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A0D3" w14:textId="03242067" w:rsidR="00DD5A3A" w:rsidRPr="00E632B2" w:rsidRDefault="003774FF" w:rsidP="00DD5A3A">
      <w:pPr>
        <w:ind w:firstLine="320"/>
        <w:rPr>
          <w:rFonts w:eastAsiaTheme="minorEastAsia"/>
          <w:b/>
          <w:bCs/>
        </w:rPr>
      </w:pPr>
      <w:bookmarkStart w:id="0" w:name="_Toc18922150"/>
      <w:bookmarkStart w:id="1" w:name="_Toc18943128"/>
      <w:bookmarkStart w:id="2" w:name="_Toc19539631"/>
      <w:bookmarkStart w:id="3" w:name="_Hlk161234873"/>
      <w:r w:rsidRPr="00E632B2">
        <w:rPr>
          <w:rFonts w:eastAsiaTheme="minorEastAsia" w:hint="eastAsia"/>
          <w:b/>
          <w:bCs/>
        </w:rPr>
        <w:t>Title:</w:t>
      </w:r>
    </w:p>
    <w:p w14:paraId="26ACA322" w14:textId="291F644C" w:rsidR="003774FF" w:rsidRDefault="003774FF" w:rsidP="00DD5A3A">
      <w:pPr>
        <w:ind w:firstLine="320"/>
        <w:rPr>
          <w:rFonts w:eastAsiaTheme="minorEastAsia"/>
        </w:rPr>
      </w:pPr>
      <w:r>
        <w:rPr>
          <w:rFonts w:eastAsiaTheme="minorEastAsia" w:hint="eastAsia"/>
        </w:rPr>
        <w:t>The impact of setback regulations on PV deployment strategies in Gyeonggi province, South Korea</w:t>
      </w:r>
    </w:p>
    <w:p w14:paraId="1CF84B86" w14:textId="77777777" w:rsidR="003774FF" w:rsidRDefault="003774FF" w:rsidP="00DD5A3A">
      <w:pPr>
        <w:ind w:firstLine="320"/>
        <w:rPr>
          <w:rFonts w:eastAsiaTheme="minorEastAsia"/>
        </w:rPr>
      </w:pPr>
    </w:p>
    <w:p w14:paraId="1B6C6EFE" w14:textId="37FCDB82" w:rsidR="003774FF" w:rsidRDefault="003774FF" w:rsidP="00DD5A3A">
      <w:pPr>
        <w:ind w:firstLine="320"/>
        <w:rPr>
          <w:rFonts w:eastAsiaTheme="minorEastAsia"/>
        </w:rPr>
      </w:pPr>
      <w:r w:rsidRPr="00E632B2">
        <w:rPr>
          <w:rFonts w:eastAsiaTheme="minorEastAsia" w:hint="eastAsia"/>
          <w:b/>
          <w:bCs/>
        </w:rPr>
        <w:t>Authors</w:t>
      </w:r>
      <w:r>
        <w:rPr>
          <w:rFonts w:eastAsiaTheme="minorEastAsia" w:hint="eastAsia"/>
        </w:rPr>
        <w:t>:</w:t>
      </w:r>
    </w:p>
    <w:p w14:paraId="47AC5F74" w14:textId="5795FF3E" w:rsidR="003774FF" w:rsidRDefault="003774FF" w:rsidP="00DD5A3A">
      <w:pPr>
        <w:ind w:firstLine="320"/>
        <w:rPr>
          <w:rFonts w:eastAsiaTheme="minorEastAsia"/>
        </w:rPr>
      </w:pPr>
      <w:r>
        <w:rPr>
          <w:rFonts w:eastAsiaTheme="minorEastAsia" w:hint="eastAsia"/>
        </w:rPr>
        <w:t>Seungho Jeon</w:t>
      </w:r>
      <w:r w:rsidR="00E632B2" w:rsidRPr="00E632B2">
        <w:rPr>
          <w:rFonts w:eastAsiaTheme="minorEastAsia" w:hint="eastAsia"/>
          <w:vertAlign w:val="superscript"/>
        </w:rPr>
        <w:t>a</w:t>
      </w:r>
      <w:r>
        <w:rPr>
          <w:rFonts w:eastAsiaTheme="minorEastAsia" w:hint="eastAsia"/>
        </w:rPr>
        <w:t>, Han Soo Kim</w:t>
      </w:r>
      <w:r w:rsidR="00E632B2" w:rsidRPr="00E632B2">
        <w:rPr>
          <w:rFonts w:eastAsiaTheme="minorEastAsia" w:hint="eastAsia"/>
          <w:vertAlign w:val="superscript"/>
        </w:rPr>
        <w:t>a</w:t>
      </w:r>
    </w:p>
    <w:p w14:paraId="70FD9F82" w14:textId="77777777" w:rsidR="003774FF" w:rsidRDefault="003774FF" w:rsidP="00DD5A3A">
      <w:pPr>
        <w:ind w:firstLine="320"/>
        <w:rPr>
          <w:rFonts w:eastAsiaTheme="minorEastAsia"/>
        </w:rPr>
      </w:pPr>
    </w:p>
    <w:p w14:paraId="0C51DB04" w14:textId="6ABAA8F2" w:rsidR="003774FF" w:rsidRPr="00E632B2" w:rsidRDefault="003774FF" w:rsidP="00DD5A3A">
      <w:pPr>
        <w:ind w:firstLine="320"/>
        <w:rPr>
          <w:rFonts w:eastAsiaTheme="minorEastAsia"/>
          <w:b/>
          <w:bCs/>
        </w:rPr>
      </w:pPr>
      <w:r w:rsidRPr="00E632B2">
        <w:rPr>
          <w:rFonts w:eastAsiaTheme="minorEastAsia" w:hint="eastAsia"/>
          <w:b/>
          <w:bCs/>
        </w:rPr>
        <w:t>Affiliations:</w:t>
      </w:r>
    </w:p>
    <w:p w14:paraId="39EDA2E3" w14:textId="306DCF02" w:rsidR="003774FF" w:rsidRDefault="00E632B2" w:rsidP="00DD5A3A">
      <w:pPr>
        <w:ind w:firstLine="320"/>
        <w:rPr>
          <w:rFonts w:eastAsiaTheme="minorEastAsia"/>
        </w:rPr>
      </w:pPr>
      <w:proofErr w:type="spellStart"/>
      <w:r w:rsidRPr="00E632B2">
        <w:rPr>
          <w:rFonts w:eastAsiaTheme="minorEastAsia" w:hint="eastAsia"/>
          <w:vertAlign w:val="superscript"/>
        </w:rPr>
        <w:t>a</w:t>
      </w:r>
      <w:r w:rsidR="003774FF" w:rsidRPr="003774FF">
        <w:rPr>
          <w:rFonts w:eastAsiaTheme="minorEastAsia" w:hint="eastAsia"/>
        </w:rPr>
        <w:t>Climate</w:t>
      </w:r>
      <w:proofErr w:type="spellEnd"/>
      <w:r w:rsidR="003774FF" w:rsidRPr="003774FF">
        <w:rPr>
          <w:rFonts w:eastAsiaTheme="minorEastAsia" w:hint="eastAsia"/>
        </w:rPr>
        <w:t xml:space="preserve"> &amp; Environment Data Center, Gyeonggi Research Institute, South Korea</w:t>
      </w:r>
    </w:p>
    <w:p w14:paraId="46D3D7A7" w14:textId="77777777" w:rsidR="003774FF" w:rsidRDefault="003774FF" w:rsidP="00DD5A3A">
      <w:pPr>
        <w:ind w:firstLine="320"/>
        <w:rPr>
          <w:rFonts w:eastAsiaTheme="minorEastAsia"/>
        </w:rPr>
      </w:pPr>
    </w:p>
    <w:p w14:paraId="7E62D0BE" w14:textId="19CB652A" w:rsidR="003774FF" w:rsidRPr="00E632B2" w:rsidRDefault="003774FF" w:rsidP="00DD5A3A">
      <w:pPr>
        <w:ind w:firstLine="320"/>
        <w:rPr>
          <w:rFonts w:eastAsiaTheme="minorEastAsia"/>
          <w:b/>
          <w:bCs/>
        </w:rPr>
      </w:pPr>
      <w:r w:rsidRPr="00E632B2">
        <w:rPr>
          <w:rFonts w:eastAsiaTheme="minorEastAsia" w:hint="eastAsia"/>
          <w:b/>
          <w:bCs/>
        </w:rPr>
        <w:t>Corresponding Author:</w:t>
      </w:r>
    </w:p>
    <w:p w14:paraId="07123BF7" w14:textId="224544DC" w:rsidR="003774FF" w:rsidRDefault="003774FF" w:rsidP="00DD5A3A">
      <w:pPr>
        <w:ind w:firstLine="320"/>
        <w:rPr>
          <w:rFonts w:eastAsiaTheme="minorEastAsia"/>
        </w:rPr>
      </w:pPr>
      <w:r>
        <w:rPr>
          <w:rFonts w:eastAsiaTheme="minorEastAsia" w:hint="eastAsia"/>
        </w:rPr>
        <w:t>Seungho Jeon</w:t>
      </w:r>
    </w:p>
    <w:p w14:paraId="0C719DC9" w14:textId="07C2830D" w:rsidR="003774FF" w:rsidRDefault="003774FF" w:rsidP="00DD5A3A">
      <w:pPr>
        <w:ind w:firstLine="320"/>
        <w:rPr>
          <w:rFonts w:eastAsiaTheme="minorEastAsia"/>
        </w:rPr>
      </w:pPr>
      <w:r>
        <w:rPr>
          <w:rFonts w:eastAsiaTheme="minorEastAsia" w:hint="eastAsia"/>
        </w:rPr>
        <w:t xml:space="preserve">Email: </w:t>
      </w:r>
      <w:hyperlink r:id="rId11" w:history="1">
        <w:r w:rsidRPr="00252FA8">
          <w:rPr>
            <w:rStyle w:val="aa"/>
            <w:rFonts w:eastAsiaTheme="minorEastAsia" w:hint="eastAsia"/>
          </w:rPr>
          <w:t>shjeon@gri.re.kr</w:t>
        </w:r>
      </w:hyperlink>
    </w:p>
    <w:p w14:paraId="22C2AF4D" w14:textId="77777777" w:rsidR="003774FF" w:rsidRPr="003774FF" w:rsidRDefault="003774FF" w:rsidP="00DD5A3A">
      <w:pPr>
        <w:ind w:firstLine="320"/>
        <w:rPr>
          <w:rFonts w:eastAsiaTheme="minorEastAsia" w:hint="eastAsia"/>
        </w:rPr>
      </w:pPr>
    </w:p>
    <w:bookmarkEnd w:id="0"/>
    <w:bookmarkEnd w:id="1"/>
    <w:bookmarkEnd w:id="2"/>
    <w:bookmarkEnd w:id="3"/>
    <w:p w14:paraId="5E507DF5" w14:textId="39BCB9D9" w:rsidR="006723D7" w:rsidRPr="00D76B1C" w:rsidRDefault="006723D7" w:rsidP="00736423">
      <w:pPr>
        <w:pStyle w:val="references"/>
        <w:ind w:left="-285" w:hanging="281"/>
        <w:rPr>
          <w:rFonts w:eastAsiaTheme="minorEastAsia"/>
        </w:rPr>
      </w:pPr>
    </w:p>
    <w:sectPr w:rsidR="006723D7" w:rsidRPr="00D76B1C" w:rsidSect="00E632B2">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701" w:right="1440" w:bottom="1440" w:left="1440" w:header="289" w:footer="431"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DD902" w14:textId="77777777" w:rsidR="00923D19" w:rsidRDefault="00923D19" w:rsidP="00D05499">
      <w:pPr>
        <w:spacing w:after="360"/>
        <w:ind w:firstLine="320"/>
      </w:pPr>
      <w:r>
        <w:separator/>
      </w:r>
    </w:p>
  </w:endnote>
  <w:endnote w:type="continuationSeparator" w:id="0">
    <w:p w14:paraId="5D2B59DE" w14:textId="77777777" w:rsidR="00923D19" w:rsidRDefault="00923D19" w:rsidP="00D05499">
      <w:pPr>
        <w:spacing w:after="360"/>
        <w:ind w:firstLine="320"/>
      </w:pPr>
      <w:r>
        <w:continuationSeparator/>
      </w:r>
    </w:p>
  </w:endnote>
  <w:endnote w:type="continuationNotice" w:id="1">
    <w:p w14:paraId="64067D94" w14:textId="77777777" w:rsidR="00923D19" w:rsidRDefault="00923D19"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165636"/>
      <w:docPartObj>
        <w:docPartGallery w:val="Page Numbers (Bottom of Page)"/>
        <w:docPartUnique/>
      </w:docPartObj>
    </w:sdtPr>
    <w:sdtContent>
      <w:p w14:paraId="4A82F1E3" w14:textId="7609D782" w:rsidR="00183DD6" w:rsidRDefault="00183DD6">
        <w:pPr>
          <w:pStyle w:val="ad"/>
          <w:ind w:firstLine="320"/>
          <w:jc w:val="center"/>
        </w:pPr>
        <w:r>
          <w:fldChar w:fldCharType="begin"/>
        </w:r>
        <w:r>
          <w:instrText>PAGE   \* MERGEFORMAT</w:instrText>
        </w:r>
        <w:r>
          <w:fldChar w:fldCharType="separate"/>
        </w:r>
        <w:r>
          <w:rPr>
            <w:lang w:val="ko-KR"/>
          </w:rPr>
          <w:t>2</w:t>
        </w:r>
        <w:r>
          <w:fldChar w:fldCharType="end"/>
        </w:r>
      </w:p>
    </w:sdtContent>
  </w:sdt>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42C10" w14:textId="77777777" w:rsidR="00923D19" w:rsidRPr="0093799D" w:rsidRDefault="00923D19" w:rsidP="0093799D">
      <w:pPr>
        <w:pStyle w:val="ad"/>
        <w:ind w:firstLine="320"/>
      </w:pPr>
      <w:r>
        <w:separator/>
      </w:r>
    </w:p>
  </w:footnote>
  <w:footnote w:type="continuationSeparator" w:id="0">
    <w:p w14:paraId="4149A388" w14:textId="77777777" w:rsidR="00923D19" w:rsidRDefault="00923D19" w:rsidP="00D05499">
      <w:pPr>
        <w:spacing w:after="360"/>
        <w:ind w:firstLine="320"/>
      </w:pPr>
      <w:r>
        <w:continuationSeparator/>
      </w:r>
    </w:p>
  </w:footnote>
  <w:footnote w:type="continuationNotice" w:id="1">
    <w:p w14:paraId="246891A9" w14:textId="77777777" w:rsidR="00923D19" w:rsidRDefault="00923D19" w:rsidP="00D05499">
      <w:pPr>
        <w:spacing w:after="360"/>
        <w:ind w:firstLine="3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337D2" w14:textId="4EE0A909" w:rsidR="00183DD6" w:rsidRDefault="00183DD6" w:rsidP="00183DD6">
    <w:pPr>
      <w:pStyle w:val="ac"/>
      <w:ind w:firstLine="320"/>
    </w:pPr>
  </w:p>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D8420F"/>
    <w:multiLevelType w:val="multilevel"/>
    <w:tmpl w:val="1508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A65E9"/>
    <w:multiLevelType w:val="multilevel"/>
    <w:tmpl w:val="F6907FB0"/>
    <w:lvl w:ilvl="0">
      <w:start w:val="1"/>
      <w:numFmt w:val="decimal"/>
      <w:lvlText w:val="%1."/>
      <w:lvlJc w:val="left"/>
      <w:pPr>
        <w:ind w:left="602" w:hanging="360"/>
      </w:pPr>
      <w:rPr>
        <w:rFonts w:hint="default"/>
      </w:rPr>
    </w:lvl>
    <w:lvl w:ilvl="1">
      <w:start w:val="1"/>
      <w:numFmt w:val="decimal"/>
      <w:isLgl/>
      <w:lvlText w:val="%1.%2"/>
      <w:lvlJc w:val="left"/>
      <w:pPr>
        <w:ind w:left="962" w:hanging="360"/>
      </w:pPr>
      <w:rPr>
        <w:rFonts w:hint="default"/>
      </w:rPr>
    </w:lvl>
    <w:lvl w:ilvl="2">
      <w:start w:val="1"/>
      <w:numFmt w:val="decimal"/>
      <w:isLgl/>
      <w:lvlText w:val="%1.%2.%3"/>
      <w:lvlJc w:val="left"/>
      <w:pPr>
        <w:ind w:left="1682" w:hanging="720"/>
      </w:pPr>
      <w:rPr>
        <w:rFonts w:hint="default"/>
      </w:rPr>
    </w:lvl>
    <w:lvl w:ilvl="3">
      <w:start w:val="1"/>
      <w:numFmt w:val="decimal"/>
      <w:isLgl/>
      <w:lvlText w:val="%1.%2.%3.%4"/>
      <w:lvlJc w:val="left"/>
      <w:pPr>
        <w:ind w:left="2042" w:hanging="720"/>
      </w:pPr>
      <w:rPr>
        <w:rFonts w:hint="default"/>
      </w:rPr>
    </w:lvl>
    <w:lvl w:ilvl="4">
      <w:start w:val="1"/>
      <w:numFmt w:val="decimal"/>
      <w:isLgl/>
      <w:lvlText w:val="%1.%2.%3.%4.%5"/>
      <w:lvlJc w:val="left"/>
      <w:pPr>
        <w:ind w:left="2762" w:hanging="1080"/>
      </w:pPr>
      <w:rPr>
        <w:rFonts w:hint="default"/>
      </w:rPr>
    </w:lvl>
    <w:lvl w:ilvl="5">
      <w:start w:val="1"/>
      <w:numFmt w:val="decimal"/>
      <w:isLgl/>
      <w:lvlText w:val="%1.%2.%3.%4.%5.%6"/>
      <w:lvlJc w:val="left"/>
      <w:pPr>
        <w:ind w:left="3122" w:hanging="1080"/>
      </w:pPr>
      <w:rPr>
        <w:rFonts w:hint="default"/>
      </w:rPr>
    </w:lvl>
    <w:lvl w:ilvl="6">
      <w:start w:val="1"/>
      <w:numFmt w:val="decimal"/>
      <w:isLgl/>
      <w:lvlText w:val="%1.%2.%3.%4.%5.%6.%7"/>
      <w:lvlJc w:val="left"/>
      <w:pPr>
        <w:ind w:left="3842" w:hanging="1440"/>
      </w:pPr>
      <w:rPr>
        <w:rFonts w:hint="default"/>
      </w:rPr>
    </w:lvl>
    <w:lvl w:ilvl="7">
      <w:start w:val="1"/>
      <w:numFmt w:val="decimal"/>
      <w:isLgl/>
      <w:lvlText w:val="%1.%2.%3.%4.%5.%6.%7.%8"/>
      <w:lvlJc w:val="left"/>
      <w:pPr>
        <w:ind w:left="4202" w:hanging="1440"/>
      </w:pPr>
      <w:rPr>
        <w:rFonts w:hint="default"/>
      </w:rPr>
    </w:lvl>
    <w:lvl w:ilvl="8">
      <w:start w:val="1"/>
      <w:numFmt w:val="decimal"/>
      <w:isLgl/>
      <w:lvlText w:val="%1.%2.%3.%4.%5.%6.%7.%8.%9"/>
      <w:lvlJc w:val="left"/>
      <w:pPr>
        <w:ind w:left="4922" w:hanging="1800"/>
      </w:pPr>
      <w:rPr>
        <w:rFonts w:hint="default"/>
      </w:rPr>
    </w:lvl>
  </w:abstractNum>
  <w:abstractNum w:abstractNumId="3"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4" w15:restartNumberingAfterBreak="0">
    <w:nsid w:val="1ADA5EB8"/>
    <w:multiLevelType w:val="hybridMultilevel"/>
    <w:tmpl w:val="D3B20630"/>
    <w:lvl w:ilvl="0" w:tplc="CE2E3DA2">
      <w:start w:val="1"/>
      <w:numFmt w:val="bullet"/>
      <w:lvlText w:val="-"/>
      <w:lvlJc w:val="left"/>
      <w:pPr>
        <w:ind w:left="680" w:hanging="360"/>
      </w:pPr>
      <w:rPr>
        <w:rFonts w:ascii="Times New Roman" w:eastAsiaTheme="minorEastAsia" w:hAnsi="Times New Roman" w:cs="Times New Roman" w:hint="default"/>
      </w:rPr>
    </w:lvl>
    <w:lvl w:ilvl="1" w:tplc="04090003" w:tentative="1">
      <w:start w:val="1"/>
      <w:numFmt w:val="bullet"/>
      <w:lvlText w:val=""/>
      <w:lvlJc w:val="left"/>
      <w:pPr>
        <w:ind w:left="1200" w:hanging="440"/>
      </w:pPr>
      <w:rPr>
        <w:rFonts w:ascii="Wingdings" w:hAnsi="Wingdings" w:hint="default"/>
      </w:rPr>
    </w:lvl>
    <w:lvl w:ilvl="2" w:tplc="04090005" w:tentative="1">
      <w:start w:val="1"/>
      <w:numFmt w:val="bullet"/>
      <w:lvlText w:val=""/>
      <w:lvlJc w:val="left"/>
      <w:pPr>
        <w:ind w:left="1640" w:hanging="440"/>
      </w:pPr>
      <w:rPr>
        <w:rFonts w:ascii="Wingdings" w:hAnsi="Wingdings" w:hint="default"/>
      </w:rPr>
    </w:lvl>
    <w:lvl w:ilvl="3" w:tplc="04090001" w:tentative="1">
      <w:start w:val="1"/>
      <w:numFmt w:val="bullet"/>
      <w:lvlText w:val=""/>
      <w:lvlJc w:val="left"/>
      <w:pPr>
        <w:ind w:left="2080" w:hanging="440"/>
      </w:pPr>
      <w:rPr>
        <w:rFonts w:ascii="Wingdings" w:hAnsi="Wingdings" w:hint="default"/>
      </w:rPr>
    </w:lvl>
    <w:lvl w:ilvl="4" w:tplc="04090003" w:tentative="1">
      <w:start w:val="1"/>
      <w:numFmt w:val="bullet"/>
      <w:lvlText w:val=""/>
      <w:lvlJc w:val="left"/>
      <w:pPr>
        <w:ind w:left="2520" w:hanging="440"/>
      </w:pPr>
      <w:rPr>
        <w:rFonts w:ascii="Wingdings" w:hAnsi="Wingdings" w:hint="default"/>
      </w:rPr>
    </w:lvl>
    <w:lvl w:ilvl="5" w:tplc="04090005" w:tentative="1">
      <w:start w:val="1"/>
      <w:numFmt w:val="bullet"/>
      <w:lvlText w:val=""/>
      <w:lvlJc w:val="left"/>
      <w:pPr>
        <w:ind w:left="2960" w:hanging="440"/>
      </w:pPr>
      <w:rPr>
        <w:rFonts w:ascii="Wingdings" w:hAnsi="Wingdings" w:hint="default"/>
      </w:rPr>
    </w:lvl>
    <w:lvl w:ilvl="6" w:tplc="04090001" w:tentative="1">
      <w:start w:val="1"/>
      <w:numFmt w:val="bullet"/>
      <w:lvlText w:val=""/>
      <w:lvlJc w:val="left"/>
      <w:pPr>
        <w:ind w:left="3400" w:hanging="440"/>
      </w:pPr>
      <w:rPr>
        <w:rFonts w:ascii="Wingdings" w:hAnsi="Wingdings" w:hint="default"/>
      </w:rPr>
    </w:lvl>
    <w:lvl w:ilvl="7" w:tplc="04090003" w:tentative="1">
      <w:start w:val="1"/>
      <w:numFmt w:val="bullet"/>
      <w:lvlText w:val=""/>
      <w:lvlJc w:val="left"/>
      <w:pPr>
        <w:ind w:left="3840" w:hanging="440"/>
      </w:pPr>
      <w:rPr>
        <w:rFonts w:ascii="Wingdings" w:hAnsi="Wingdings" w:hint="default"/>
      </w:rPr>
    </w:lvl>
    <w:lvl w:ilvl="8" w:tplc="04090005" w:tentative="1">
      <w:start w:val="1"/>
      <w:numFmt w:val="bullet"/>
      <w:lvlText w:val=""/>
      <w:lvlJc w:val="left"/>
      <w:pPr>
        <w:ind w:left="4280" w:hanging="440"/>
      </w:pPr>
      <w:rPr>
        <w:rFonts w:ascii="Wingdings" w:hAnsi="Wingdings" w:hint="default"/>
      </w:rPr>
    </w:lvl>
  </w:abstractNum>
  <w:abstractNum w:abstractNumId="5"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2438" w:firstLine="114"/>
      </w:pPr>
      <w:rPr>
        <w:rFonts w:hint="eastAsia"/>
      </w:rPr>
    </w:lvl>
    <w:lvl w:ilvl="3">
      <w:start w:val="1"/>
      <w:numFmt w:val="decimal"/>
      <w:pStyle w:val="J-heading4"/>
      <w:lvlText w:val="%1.%2.%3.%4"/>
      <w:lvlJc w:val="left"/>
      <w:pPr>
        <w:ind w:left="2155" w:hanging="87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D096675"/>
    <w:multiLevelType w:val="hybridMultilevel"/>
    <w:tmpl w:val="554A68E0"/>
    <w:lvl w:ilvl="0" w:tplc="F70AFF10">
      <w:start w:val="1"/>
      <w:numFmt w:val="upperLetter"/>
      <w:pStyle w:val="MYHead2"/>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7" w15:restartNumberingAfterBreak="0">
    <w:nsid w:val="45BE520E"/>
    <w:multiLevelType w:val="hybridMultilevel"/>
    <w:tmpl w:val="1D688F8A"/>
    <w:lvl w:ilvl="0" w:tplc="04090001">
      <w:start w:val="1"/>
      <w:numFmt w:val="bullet"/>
      <w:lvlText w:val=""/>
      <w:lvlJc w:val="left"/>
      <w:pPr>
        <w:ind w:left="1200" w:hanging="440"/>
      </w:pPr>
      <w:rPr>
        <w:rFonts w:ascii="Wingdings" w:hAnsi="Wingdings" w:hint="default"/>
      </w:rPr>
    </w:lvl>
    <w:lvl w:ilvl="1" w:tplc="04090003" w:tentative="1">
      <w:start w:val="1"/>
      <w:numFmt w:val="bullet"/>
      <w:lvlText w:val=""/>
      <w:lvlJc w:val="left"/>
      <w:pPr>
        <w:ind w:left="1640" w:hanging="440"/>
      </w:pPr>
      <w:rPr>
        <w:rFonts w:ascii="Wingdings" w:hAnsi="Wingdings" w:hint="default"/>
      </w:rPr>
    </w:lvl>
    <w:lvl w:ilvl="2" w:tplc="04090005" w:tentative="1">
      <w:start w:val="1"/>
      <w:numFmt w:val="bullet"/>
      <w:lvlText w:val=""/>
      <w:lvlJc w:val="left"/>
      <w:pPr>
        <w:ind w:left="2080" w:hanging="440"/>
      </w:pPr>
      <w:rPr>
        <w:rFonts w:ascii="Wingdings" w:hAnsi="Wingdings" w:hint="default"/>
      </w:rPr>
    </w:lvl>
    <w:lvl w:ilvl="3" w:tplc="04090001" w:tentative="1">
      <w:start w:val="1"/>
      <w:numFmt w:val="bullet"/>
      <w:lvlText w:val=""/>
      <w:lvlJc w:val="left"/>
      <w:pPr>
        <w:ind w:left="2520" w:hanging="440"/>
      </w:pPr>
      <w:rPr>
        <w:rFonts w:ascii="Wingdings" w:hAnsi="Wingdings" w:hint="default"/>
      </w:rPr>
    </w:lvl>
    <w:lvl w:ilvl="4" w:tplc="04090003" w:tentative="1">
      <w:start w:val="1"/>
      <w:numFmt w:val="bullet"/>
      <w:lvlText w:val=""/>
      <w:lvlJc w:val="left"/>
      <w:pPr>
        <w:ind w:left="2960" w:hanging="440"/>
      </w:pPr>
      <w:rPr>
        <w:rFonts w:ascii="Wingdings" w:hAnsi="Wingdings" w:hint="default"/>
      </w:rPr>
    </w:lvl>
    <w:lvl w:ilvl="5" w:tplc="04090005" w:tentative="1">
      <w:start w:val="1"/>
      <w:numFmt w:val="bullet"/>
      <w:lvlText w:val=""/>
      <w:lvlJc w:val="left"/>
      <w:pPr>
        <w:ind w:left="3400" w:hanging="440"/>
      </w:pPr>
      <w:rPr>
        <w:rFonts w:ascii="Wingdings" w:hAnsi="Wingdings" w:hint="default"/>
      </w:rPr>
    </w:lvl>
    <w:lvl w:ilvl="6" w:tplc="04090001" w:tentative="1">
      <w:start w:val="1"/>
      <w:numFmt w:val="bullet"/>
      <w:lvlText w:val=""/>
      <w:lvlJc w:val="left"/>
      <w:pPr>
        <w:ind w:left="3840" w:hanging="440"/>
      </w:pPr>
      <w:rPr>
        <w:rFonts w:ascii="Wingdings" w:hAnsi="Wingdings" w:hint="default"/>
      </w:rPr>
    </w:lvl>
    <w:lvl w:ilvl="7" w:tplc="04090003" w:tentative="1">
      <w:start w:val="1"/>
      <w:numFmt w:val="bullet"/>
      <w:lvlText w:val=""/>
      <w:lvlJc w:val="left"/>
      <w:pPr>
        <w:ind w:left="4280" w:hanging="440"/>
      </w:pPr>
      <w:rPr>
        <w:rFonts w:ascii="Wingdings" w:hAnsi="Wingdings" w:hint="default"/>
      </w:rPr>
    </w:lvl>
    <w:lvl w:ilvl="8" w:tplc="04090005" w:tentative="1">
      <w:start w:val="1"/>
      <w:numFmt w:val="bullet"/>
      <w:lvlText w:val=""/>
      <w:lvlJc w:val="left"/>
      <w:pPr>
        <w:ind w:left="4720" w:hanging="440"/>
      </w:pPr>
      <w:rPr>
        <w:rFonts w:ascii="Wingdings" w:hAnsi="Wingdings" w:hint="default"/>
      </w:rPr>
    </w:lvl>
  </w:abstractNum>
  <w:abstractNum w:abstractNumId="8" w15:restartNumberingAfterBreak="0">
    <w:nsid w:val="751F65C9"/>
    <w:multiLevelType w:val="hybridMultilevel"/>
    <w:tmpl w:val="9C248874"/>
    <w:lvl w:ilvl="0" w:tplc="E25ED00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714693997">
    <w:abstractNumId w:val="5"/>
  </w:num>
  <w:num w:numId="2" w16cid:durableId="190458030">
    <w:abstractNumId w:val="0"/>
  </w:num>
  <w:num w:numId="3" w16cid:durableId="1297106705">
    <w:abstractNumId w:val="6"/>
  </w:num>
  <w:num w:numId="4" w16cid:durableId="1989431032">
    <w:abstractNumId w:val="3"/>
  </w:num>
  <w:num w:numId="5" w16cid:durableId="1303001264">
    <w:abstractNumId w:val="8"/>
  </w:num>
  <w:num w:numId="6" w16cid:durableId="2072998271">
    <w:abstractNumId w:val="2"/>
  </w:num>
  <w:num w:numId="7" w16cid:durableId="1466006935">
    <w:abstractNumId w:val="4"/>
  </w:num>
  <w:num w:numId="8" w16cid:durableId="1482843597">
    <w:abstractNumId w:val="7"/>
  </w:num>
  <w:num w:numId="9" w16cid:durableId="771555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mwMKoFAOcoI1ctAAAA"/>
  </w:docVars>
  <w:rsids>
    <w:rsidRoot w:val="00D80DC4"/>
    <w:rsid w:val="000006CA"/>
    <w:rsid w:val="00000827"/>
    <w:rsid w:val="00000902"/>
    <w:rsid w:val="00000970"/>
    <w:rsid w:val="00000A37"/>
    <w:rsid w:val="00000E84"/>
    <w:rsid w:val="00000FDB"/>
    <w:rsid w:val="00001038"/>
    <w:rsid w:val="000013DE"/>
    <w:rsid w:val="000015DC"/>
    <w:rsid w:val="0000192B"/>
    <w:rsid w:val="00001A29"/>
    <w:rsid w:val="00001A8D"/>
    <w:rsid w:val="00001DD1"/>
    <w:rsid w:val="00001FA2"/>
    <w:rsid w:val="00002031"/>
    <w:rsid w:val="00002423"/>
    <w:rsid w:val="0000242E"/>
    <w:rsid w:val="00002949"/>
    <w:rsid w:val="00002B09"/>
    <w:rsid w:val="00002B50"/>
    <w:rsid w:val="00002E72"/>
    <w:rsid w:val="00003134"/>
    <w:rsid w:val="0000346E"/>
    <w:rsid w:val="000035F4"/>
    <w:rsid w:val="00003AC0"/>
    <w:rsid w:val="00003B82"/>
    <w:rsid w:val="00003BBD"/>
    <w:rsid w:val="00003C34"/>
    <w:rsid w:val="00003C65"/>
    <w:rsid w:val="00003E28"/>
    <w:rsid w:val="00003E58"/>
    <w:rsid w:val="00003F58"/>
    <w:rsid w:val="00003F8C"/>
    <w:rsid w:val="0000424C"/>
    <w:rsid w:val="000045E6"/>
    <w:rsid w:val="00004604"/>
    <w:rsid w:val="0000474D"/>
    <w:rsid w:val="000048AB"/>
    <w:rsid w:val="00004AD4"/>
    <w:rsid w:val="00004C74"/>
    <w:rsid w:val="00004D05"/>
    <w:rsid w:val="00004FDA"/>
    <w:rsid w:val="000050FD"/>
    <w:rsid w:val="00005172"/>
    <w:rsid w:val="0000518D"/>
    <w:rsid w:val="000052D6"/>
    <w:rsid w:val="000057ED"/>
    <w:rsid w:val="00005F59"/>
    <w:rsid w:val="00005FF1"/>
    <w:rsid w:val="0000627D"/>
    <w:rsid w:val="00006304"/>
    <w:rsid w:val="0000636A"/>
    <w:rsid w:val="000066E6"/>
    <w:rsid w:val="00006702"/>
    <w:rsid w:val="00006D91"/>
    <w:rsid w:val="00007007"/>
    <w:rsid w:val="00007535"/>
    <w:rsid w:val="00007568"/>
    <w:rsid w:val="000078E3"/>
    <w:rsid w:val="0000799F"/>
    <w:rsid w:val="00007C98"/>
    <w:rsid w:val="000100F4"/>
    <w:rsid w:val="000101AC"/>
    <w:rsid w:val="00010296"/>
    <w:rsid w:val="00010465"/>
    <w:rsid w:val="00010938"/>
    <w:rsid w:val="000109D7"/>
    <w:rsid w:val="000109F1"/>
    <w:rsid w:val="00010DEB"/>
    <w:rsid w:val="00010E37"/>
    <w:rsid w:val="00010EBA"/>
    <w:rsid w:val="000111AB"/>
    <w:rsid w:val="0001194F"/>
    <w:rsid w:val="00011A1D"/>
    <w:rsid w:val="00011FF5"/>
    <w:rsid w:val="00012015"/>
    <w:rsid w:val="0001211D"/>
    <w:rsid w:val="0001219E"/>
    <w:rsid w:val="00012267"/>
    <w:rsid w:val="0001279A"/>
    <w:rsid w:val="000129EF"/>
    <w:rsid w:val="000129F9"/>
    <w:rsid w:val="00012D73"/>
    <w:rsid w:val="00013466"/>
    <w:rsid w:val="00013892"/>
    <w:rsid w:val="00013931"/>
    <w:rsid w:val="000139FF"/>
    <w:rsid w:val="00013B8E"/>
    <w:rsid w:val="00013D3C"/>
    <w:rsid w:val="00013DD8"/>
    <w:rsid w:val="000142B9"/>
    <w:rsid w:val="00014618"/>
    <w:rsid w:val="00014879"/>
    <w:rsid w:val="00014A8A"/>
    <w:rsid w:val="00014C1B"/>
    <w:rsid w:val="00014F7B"/>
    <w:rsid w:val="000153F3"/>
    <w:rsid w:val="0001571C"/>
    <w:rsid w:val="000157FE"/>
    <w:rsid w:val="0001600C"/>
    <w:rsid w:val="00016317"/>
    <w:rsid w:val="000163D9"/>
    <w:rsid w:val="00016677"/>
    <w:rsid w:val="00016694"/>
    <w:rsid w:val="00016891"/>
    <w:rsid w:val="00016913"/>
    <w:rsid w:val="00016A10"/>
    <w:rsid w:val="00016C93"/>
    <w:rsid w:val="00016D5E"/>
    <w:rsid w:val="00016DBF"/>
    <w:rsid w:val="00016DE9"/>
    <w:rsid w:val="00016E5C"/>
    <w:rsid w:val="000172F6"/>
    <w:rsid w:val="00017456"/>
    <w:rsid w:val="00017608"/>
    <w:rsid w:val="00017625"/>
    <w:rsid w:val="000177D7"/>
    <w:rsid w:val="000178CE"/>
    <w:rsid w:val="000179E7"/>
    <w:rsid w:val="00017BB6"/>
    <w:rsid w:val="000205D0"/>
    <w:rsid w:val="0002069E"/>
    <w:rsid w:val="00020B23"/>
    <w:rsid w:val="00020F6B"/>
    <w:rsid w:val="000210E4"/>
    <w:rsid w:val="00021327"/>
    <w:rsid w:val="00021383"/>
    <w:rsid w:val="000213B7"/>
    <w:rsid w:val="00021654"/>
    <w:rsid w:val="00021735"/>
    <w:rsid w:val="00021AA5"/>
    <w:rsid w:val="00021B71"/>
    <w:rsid w:val="00021D3C"/>
    <w:rsid w:val="00021D84"/>
    <w:rsid w:val="0002218C"/>
    <w:rsid w:val="000221AB"/>
    <w:rsid w:val="00022654"/>
    <w:rsid w:val="0002272D"/>
    <w:rsid w:val="00022A70"/>
    <w:rsid w:val="00022B6C"/>
    <w:rsid w:val="00022CA4"/>
    <w:rsid w:val="00022CDA"/>
    <w:rsid w:val="000230E0"/>
    <w:rsid w:val="0002325D"/>
    <w:rsid w:val="000236FB"/>
    <w:rsid w:val="000237AB"/>
    <w:rsid w:val="0002388C"/>
    <w:rsid w:val="00023BE1"/>
    <w:rsid w:val="00023CEE"/>
    <w:rsid w:val="00023D72"/>
    <w:rsid w:val="00023DBB"/>
    <w:rsid w:val="00023DC3"/>
    <w:rsid w:val="0002405E"/>
    <w:rsid w:val="000240A6"/>
    <w:rsid w:val="000242E4"/>
    <w:rsid w:val="000243A3"/>
    <w:rsid w:val="000244AD"/>
    <w:rsid w:val="0002460A"/>
    <w:rsid w:val="00024745"/>
    <w:rsid w:val="0002488C"/>
    <w:rsid w:val="0002496C"/>
    <w:rsid w:val="00024A98"/>
    <w:rsid w:val="00024B68"/>
    <w:rsid w:val="00024C3A"/>
    <w:rsid w:val="00025758"/>
    <w:rsid w:val="00025BAE"/>
    <w:rsid w:val="00025D4B"/>
    <w:rsid w:val="00025D70"/>
    <w:rsid w:val="00025DD4"/>
    <w:rsid w:val="00026047"/>
    <w:rsid w:val="0002617A"/>
    <w:rsid w:val="00026746"/>
    <w:rsid w:val="00026788"/>
    <w:rsid w:val="000267DA"/>
    <w:rsid w:val="000268B4"/>
    <w:rsid w:val="0002691B"/>
    <w:rsid w:val="000270DA"/>
    <w:rsid w:val="000277EC"/>
    <w:rsid w:val="00027A3D"/>
    <w:rsid w:val="00027A8B"/>
    <w:rsid w:val="00027AE7"/>
    <w:rsid w:val="00027F85"/>
    <w:rsid w:val="0003014A"/>
    <w:rsid w:val="00030331"/>
    <w:rsid w:val="00030397"/>
    <w:rsid w:val="000304C5"/>
    <w:rsid w:val="000305A4"/>
    <w:rsid w:val="00030771"/>
    <w:rsid w:val="00030BD1"/>
    <w:rsid w:val="00030F66"/>
    <w:rsid w:val="0003141E"/>
    <w:rsid w:val="0003155D"/>
    <w:rsid w:val="00032070"/>
    <w:rsid w:val="00032129"/>
    <w:rsid w:val="0003226F"/>
    <w:rsid w:val="000325CB"/>
    <w:rsid w:val="0003278C"/>
    <w:rsid w:val="00032AD8"/>
    <w:rsid w:val="00032CB8"/>
    <w:rsid w:val="00032CD6"/>
    <w:rsid w:val="00033471"/>
    <w:rsid w:val="00033703"/>
    <w:rsid w:val="00033808"/>
    <w:rsid w:val="00033852"/>
    <w:rsid w:val="00033A09"/>
    <w:rsid w:val="00034068"/>
    <w:rsid w:val="00034215"/>
    <w:rsid w:val="000342B2"/>
    <w:rsid w:val="000342C2"/>
    <w:rsid w:val="0003469B"/>
    <w:rsid w:val="0003469F"/>
    <w:rsid w:val="0003471C"/>
    <w:rsid w:val="00034739"/>
    <w:rsid w:val="00034859"/>
    <w:rsid w:val="00034A81"/>
    <w:rsid w:val="00034D80"/>
    <w:rsid w:val="00034E76"/>
    <w:rsid w:val="00034F5A"/>
    <w:rsid w:val="0003542A"/>
    <w:rsid w:val="000354FF"/>
    <w:rsid w:val="00035BC4"/>
    <w:rsid w:val="00035C84"/>
    <w:rsid w:val="00035D14"/>
    <w:rsid w:val="00035E79"/>
    <w:rsid w:val="00035F45"/>
    <w:rsid w:val="000366E1"/>
    <w:rsid w:val="00036B3B"/>
    <w:rsid w:val="00036D41"/>
    <w:rsid w:val="00036E45"/>
    <w:rsid w:val="00036F13"/>
    <w:rsid w:val="00036F55"/>
    <w:rsid w:val="00037085"/>
    <w:rsid w:val="000375CB"/>
    <w:rsid w:val="00037911"/>
    <w:rsid w:val="00037926"/>
    <w:rsid w:val="00037BB5"/>
    <w:rsid w:val="00037C30"/>
    <w:rsid w:val="00037C7C"/>
    <w:rsid w:val="00040241"/>
    <w:rsid w:val="000402E0"/>
    <w:rsid w:val="00040795"/>
    <w:rsid w:val="00040808"/>
    <w:rsid w:val="00040854"/>
    <w:rsid w:val="00040890"/>
    <w:rsid w:val="00040965"/>
    <w:rsid w:val="00040BA1"/>
    <w:rsid w:val="00040C33"/>
    <w:rsid w:val="00040D62"/>
    <w:rsid w:val="00040E7C"/>
    <w:rsid w:val="000410A0"/>
    <w:rsid w:val="00041697"/>
    <w:rsid w:val="000419EE"/>
    <w:rsid w:val="00041BFB"/>
    <w:rsid w:val="00041C9B"/>
    <w:rsid w:val="00041F24"/>
    <w:rsid w:val="00041F68"/>
    <w:rsid w:val="000422F6"/>
    <w:rsid w:val="000423FF"/>
    <w:rsid w:val="00042473"/>
    <w:rsid w:val="000424DC"/>
    <w:rsid w:val="00042630"/>
    <w:rsid w:val="00042819"/>
    <w:rsid w:val="00042B44"/>
    <w:rsid w:val="00042BE9"/>
    <w:rsid w:val="00042C19"/>
    <w:rsid w:val="00042D0F"/>
    <w:rsid w:val="00042E68"/>
    <w:rsid w:val="00042F30"/>
    <w:rsid w:val="00043103"/>
    <w:rsid w:val="00043393"/>
    <w:rsid w:val="0004347E"/>
    <w:rsid w:val="00043489"/>
    <w:rsid w:val="000437B4"/>
    <w:rsid w:val="00043913"/>
    <w:rsid w:val="00043952"/>
    <w:rsid w:val="00043C54"/>
    <w:rsid w:val="00043D60"/>
    <w:rsid w:val="00043F9C"/>
    <w:rsid w:val="0004402B"/>
    <w:rsid w:val="000440F7"/>
    <w:rsid w:val="00044316"/>
    <w:rsid w:val="00044327"/>
    <w:rsid w:val="000443EA"/>
    <w:rsid w:val="00044431"/>
    <w:rsid w:val="0004457C"/>
    <w:rsid w:val="00044808"/>
    <w:rsid w:val="00044907"/>
    <w:rsid w:val="00044962"/>
    <w:rsid w:val="0004499F"/>
    <w:rsid w:val="00044B70"/>
    <w:rsid w:val="00044CF9"/>
    <w:rsid w:val="0004552C"/>
    <w:rsid w:val="00045700"/>
    <w:rsid w:val="000458A4"/>
    <w:rsid w:val="00045971"/>
    <w:rsid w:val="00045B0A"/>
    <w:rsid w:val="00045C5A"/>
    <w:rsid w:val="0004662A"/>
    <w:rsid w:val="000466C3"/>
    <w:rsid w:val="000468B4"/>
    <w:rsid w:val="00046CA4"/>
    <w:rsid w:val="00047116"/>
    <w:rsid w:val="000473F5"/>
    <w:rsid w:val="00047924"/>
    <w:rsid w:val="0004798C"/>
    <w:rsid w:val="00047DBF"/>
    <w:rsid w:val="000503FB"/>
    <w:rsid w:val="000504E7"/>
    <w:rsid w:val="000508F8"/>
    <w:rsid w:val="00051469"/>
    <w:rsid w:val="00051472"/>
    <w:rsid w:val="000515F6"/>
    <w:rsid w:val="00051C02"/>
    <w:rsid w:val="00051C91"/>
    <w:rsid w:val="00051D3A"/>
    <w:rsid w:val="00051E88"/>
    <w:rsid w:val="00051EAB"/>
    <w:rsid w:val="00052087"/>
    <w:rsid w:val="00052469"/>
    <w:rsid w:val="000528F7"/>
    <w:rsid w:val="00052B1D"/>
    <w:rsid w:val="00052B39"/>
    <w:rsid w:val="00052BC4"/>
    <w:rsid w:val="00052F2D"/>
    <w:rsid w:val="000530CF"/>
    <w:rsid w:val="000532BD"/>
    <w:rsid w:val="00053317"/>
    <w:rsid w:val="0005342E"/>
    <w:rsid w:val="000535A0"/>
    <w:rsid w:val="00053834"/>
    <w:rsid w:val="000539A1"/>
    <w:rsid w:val="00053A37"/>
    <w:rsid w:val="00053A88"/>
    <w:rsid w:val="00053B26"/>
    <w:rsid w:val="00053D75"/>
    <w:rsid w:val="00053D92"/>
    <w:rsid w:val="000540C6"/>
    <w:rsid w:val="000540E6"/>
    <w:rsid w:val="00054147"/>
    <w:rsid w:val="00054167"/>
    <w:rsid w:val="00054229"/>
    <w:rsid w:val="00054504"/>
    <w:rsid w:val="0005453D"/>
    <w:rsid w:val="00054576"/>
    <w:rsid w:val="00054908"/>
    <w:rsid w:val="00054B3E"/>
    <w:rsid w:val="00054BBB"/>
    <w:rsid w:val="00054C40"/>
    <w:rsid w:val="00054C75"/>
    <w:rsid w:val="00054D36"/>
    <w:rsid w:val="00054E15"/>
    <w:rsid w:val="00055035"/>
    <w:rsid w:val="0005548D"/>
    <w:rsid w:val="00055646"/>
    <w:rsid w:val="0005573B"/>
    <w:rsid w:val="000558ED"/>
    <w:rsid w:val="00055ABB"/>
    <w:rsid w:val="00055B3B"/>
    <w:rsid w:val="00055C77"/>
    <w:rsid w:val="00055D1A"/>
    <w:rsid w:val="000560AD"/>
    <w:rsid w:val="00056501"/>
    <w:rsid w:val="00056744"/>
    <w:rsid w:val="000569F3"/>
    <w:rsid w:val="00056A58"/>
    <w:rsid w:val="00056C3B"/>
    <w:rsid w:val="00056D15"/>
    <w:rsid w:val="00056F92"/>
    <w:rsid w:val="00057005"/>
    <w:rsid w:val="000570D7"/>
    <w:rsid w:val="000574AB"/>
    <w:rsid w:val="000576DD"/>
    <w:rsid w:val="00057AA2"/>
    <w:rsid w:val="00057ABA"/>
    <w:rsid w:val="00057DE0"/>
    <w:rsid w:val="00057F66"/>
    <w:rsid w:val="000600D4"/>
    <w:rsid w:val="0006035D"/>
    <w:rsid w:val="00060B93"/>
    <w:rsid w:val="00060F25"/>
    <w:rsid w:val="0006111F"/>
    <w:rsid w:val="0006144B"/>
    <w:rsid w:val="000617C1"/>
    <w:rsid w:val="00061D38"/>
    <w:rsid w:val="00061D85"/>
    <w:rsid w:val="00061D94"/>
    <w:rsid w:val="00061F3C"/>
    <w:rsid w:val="00061FD3"/>
    <w:rsid w:val="0006271A"/>
    <w:rsid w:val="00062CAD"/>
    <w:rsid w:val="00062F0C"/>
    <w:rsid w:val="00063145"/>
    <w:rsid w:val="000632F2"/>
    <w:rsid w:val="0006340C"/>
    <w:rsid w:val="00063428"/>
    <w:rsid w:val="00063688"/>
    <w:rsid w:val="00063A37"/>
    <w:rsid w:val="00063CD9"/>
    <w:rsid w:val="00063D15"/>
    <w:rsid w:val="000642BA"/>
    <w:rsid w:val="00064547"/>
    <w:rsid w:val="00064753"/>
    <w:rsid w:val="00064777"/>
    <w:rsid w:val="000654C5"/>
    <w:rsid w:val="000655B1"/>
    <w:rsid w:val="000655D6"/>
    <w:rsid w:val="00065885"/>
    <w:rsid w:val="000659BF"/>
    <w:rsid w:val="00066071"/>
    <w:rsid w:val="000661B1"/>
    <w:rsid w:val="00066A73"/>
    <w:rsid w:val="00067070"/>
    <w:rsid w:val="00067633"/>
    <w:rsid w:val="000677E9"/>
    <w:rsid w:val="000679E6"/>
    <w:rsid w:val="00067A82"/>
    <w:rsid w:val="00067A8D"/>
    <w:rsid w:val="00067AA2"/>
    <w:rsid w:val="00067E6D"/>
    <w:rsid w:val="00067E9D"/>
    <w:rsid w:val="00070067"/>
    <w:rsid w:val="000702E6"/>
    <w:rsid w:val="0007035C"/>
    <w:rsid w:val="00070597"/>
    <w:rsid w:val="00070684"/>
    <w:rsid w:val="000707AA"/>
    <w:rsid w:val="000707E0"/>
    <w:rsid w:val="000709F4"/>
    <w:rsid w:val="00070C9C"/>
    <w:rsid w:val="0007111B"/>
    <w:rsid w:val="00071222"/>
    <w:rsid w:val="00071579"/>
    <w:rsid w:val="00071648"/>
    <w:rsid w:val="00071911"/>
    <w:rsid w:val="00071BB9"/>
    <w:rsid w:val="00071CFC"/>
    <w:rsid w:val="00071F3B"/>
    <w:rsid w:val="000720F8"/>
    <w:rsid w:val="0007268E"/>
    <w:rsid w:val="0007269C"/>
    <w:rsid w:val="0007271D"/>
    <w:rsid w:val="0007286B"/>
    <w:rsid w:val="00072972"/>
    <w:rsid w:val="000729DB"/>
    <w:rsid w:val="000729E3"/>
    <w:rsid w:val="00072A6C"/>
    <w:rsid w:val="00072F68"/>
    <w:rsid w:val="00073204"/>
    <w:rsid w:val="00073279"/>
    <w:rsid w:val="00073291"/>
    <w:rsid w:val="00073300"/>
    <w:rsid w:val="000733EC"/>
    <w:rsid w:val="000739CE"/>
    <w:rsid w:val="00073C09"/>
    <w:rsid w:val="00073E07"/>
    <w:rsid w:val="00073F87"/>
    <w:rsid w:val="00074230"/>
    <w:rsid w:val="0007441C"/>
    <w:rsid w:val="00074554"/>
    <w:rsid w:val="000745A0"/>
    <w:rsid w:val="0007463C"/>
    <w:rsid w:val="000748D6"/>
    <w:rsid w:val="0007494A"/>
    <w:rsid w:val="000749D5"/>
    <w:rsid w:val="00074A7E"/>
    <w:rsid w:val="00074AB0"/>
    <w:rsid w:val="00074AED"/>
    <w:rsid w:val="00074B18"/>
    <w:rsid w:val="00074C8C"/>
    <w:rsid w:val="00074D14"/>
    <w:rsid w:val="000751F2"/>
    <w:rsid w:val="000752AF"/>
    <w:rsid w:val="00075631"/>
    <w:rsid w:val="000757E8"/>
    <w:rsid w:val="0007598F"/>
    <w:rsid w:val="00075A7B"/>
    <w:rsid w:val="00075AB1"/>
    <w:rsid w:val="00075B59"/>
    <w:rsid w:val="00075DE6"/>
    <w:rsid w:val="00075E47"/>
    <w:rsid w:val="00075E6E"/>
    <w:rsid w:val="00075FD8"/>
    <w:rsid w:val="0007614F"/>
    <w:rsid w:val="000763A7"/>
    <w:rsid w:val="0007648E"/>
    <w:rsid w:val="0007690D"/>
    <w:rsid w:val="00076BC5"/>
    <w:rsid w:val="00076CEA"/>
    <w:rsid w:val="00076D98"/>
    <w:rsid w:val="00076E72"/>
    <w:rsid w:val="00077179"/>
    <w:rsid w:val="00077542"/>
    <w:rsid w:val="0007799F"/>
    <w:rsid w:val="00077C90"/>
    <w:rsid w:val="00077F40"/>
    <w:rsid w:val="00080043"/>
    <w:rsid w:val="000802A9"/>
    <w:rsid w:val="00080494"/>
    <w:rsid w:val="000804C8"/>
    <w:rsid w:val="000805E9"/>
    <w:rsid w:val="0008086C"/>
    <w:rsid w:val="0008096A"/>
    <w:rsid w:val="00080C84"/>
    <w:rsid w:val="00081691"/>
    <w:rsid w:val="00081B94"/>
    <w:rsid w:val="00081D73"/>
    <w:rsid w:val="00081F32"/>
    <w:rsid w:val="00082148"/>
    <w:rsid w:val="00083014"/>
    <w:rsid w:val="00083107"/>
    <w:rsid w:val="00083326"/>
    <w:rsid w:val="00083C8E"/>
    <w:rsid w:val="00083DB3"/>
    <w:rsid w:val="00083EA7"/>
    <w:rsid w:val="00084B90"/>
    <w:rsid w:val="00084C46"/>
    <w:rsid w:val="000850A2"/>
    <w:rsid w:val="000850FE"/>
    <w:rsid w:val="0008532D"/>
    <w:rsid w:val="000853D1"/>
    <w:rsid w:val="000856AB"/>
    <w:rsid w:val="000857D9"/>
    <w:rsid w:val="000859BC"/>
    <w:rsid w:val="00085C21"/>
    <w:rsid w:val="00085E4B"/>
    <w:rsid w:val="00086021"/>
    <w:rsid w:val="000862CA"/>
    <w:rsid w:val="00086331"/>
    <w:rsid w:val="00086339"/>
    <w:rsid w:val="00086598"/>
    <w:rsid w:val="000865BD"/>
    <w:rsid w:val="00086A33"/>
    <w:rsid w:val="00086D5A"/>
    <w:rsid w:val="00086E74"/>
    <w:rsid w:val="00086FD5"/>
    <w:rsid w:val="000870EA"/>
    <w:rsid w:val="00087793"/>
    <w:rsid w:val="00087F17"/>
    <w:rsid w:val="00087FE8"/>
    <w:rsid w:val="000900D9"/>
    <w:rsid w:val="00090215"/>
    <w:rsid w:val="00090BBB"/>
    <w:rsid w:val="000913C0"/>
    <w:rsid w:val="00091453"/>
    <w:rsid w:val="000914C0"/>
    <w:rsid w:val="000918E1"/>
    <w:rsid w:val="00091902"/>
    <w:rsid w:val="00091EE3"/>
    <w:rsid w:val="00091FC7"/>
    <w:rsid w:val="0009219C"/>
    <w:rsid w:val="00092228"/>
    <w:rsid w:val="00092378"/>
    <w:rsid w:val="0009247A"/>
    <w:rsid w:val="0009252D"/>
    <w:rsid w:val="000925F4"/>
    <w:rsid w:val="00092A7C"/>
    <w:rsid w:val="00092AD2"/>
    <w:rsid w:val="00092BD2"/>
    <w:rsid w:val="00092FBB"/>
    <w:rsid w:val="00093145"/>
    <w:rsid w:val="000933DA"/>
    <w:rsid w:val="0009354D"/>
    <w:rsid w:val="000938B8"/>
    <w:rsid w:val="00093B0C"/>
    <w:rsid w:val="00094180"/>
    <w:rsid w:val="000942DD"/>
    <w:rsid w:val="0009480F"/>
    <w:rsid w:val="0009487A"/>
    <w:rsid w:val="00094CC8"/>
    <w:rsid w:val="00095468"/>
    <w:rsid w:val="000954F6"/>
    <w:rsid w:val="00095D39"/>
    <w:rsid w:val="00095D78"/>
    <w:rsid w:val="000967AB"/>
    <w:rsid w:val="000967DB"/>
    <w:rsid w:val="00096A85"/>
    <w:rsid w:val="00096AE6"/>
    <w:rsid w:val="00096B3A"/>
    <w:rsid w:val="00096C9C"/>
    <w:rsid w:val="00097106"/>
    <w:rsid w:val="000971F4"/>
    <w:rsid w:val="000972D1"/>
    <w:rsid w:val="00097714"/>
    <w:rsid w:val="00097739"/>
    <w:rsid w:val="00097C49"/>
    <w:rsid w:val="00097D15"/>
    <w:rsid w:val="00097F0B"/>
    <w:rsid w:val="00097F63"/>
    <w:rsid w:val="00097FBF"/>
    <w:rsid w:val="000A0108"/>
    <w:rsid w:val="000A0345"/>
    <w:rsid w:val="000A0557"/>
    <w:rsid w:val="000A0798"/>
    <w:rsid w:val="000A07FA"/>
    <w:rsid w:val="000A0984"/>
    <w:rsid w:val="000A0A30"/>
    <w:rsid w:val="000A10C1"/>
    <w:rsid w:val="000A19EF"/>
    <w:rsid w:val="000A1A14"/>
    <w:rsid w:val="000A1C78"/>
    <w:rsid w:val="000A1C9C"/>
    <w:rsid w:val="000A1CFA"/>
    <w:rsid w:val="000A1DBC"/>
    <w:rsid w:val="000A1FC6"/>
    <w:rsid w:val="000A213E"/>
    <w:rsid w:val="000A234A"/>
    <w:rsid w:val="000A2399"/>
    <w:rsid w:val="000A26C6"/>
    <w:rsid w:val="000A27FA"/>
    <w:rsid w:val="000A2A67"/>
    <w:rsid w:val="000A2AA0"/>
    <w:rsid w:val="000A3089"/>
    <w:rsid w:val="000A3151"/>
    <w:rsid w:val="000A3269"/>
    <w:rsid w:val="000A3290"/>
    <w:rsid w:val="000A3889"/>
    <w:rsid w:val="000A3D22"/>
    <w:rsid w:val="000A3F6E"/>
    <w:rsid w:val="000A4723"/>
    <w:rsid w:val="000A4776"/>
    <w:rsid w:val="000A47BF"/>
    <w:rsid w:val="000A4B86"/>
    <w:rsid w:val="000A4C34"/>
    <w:rsid w:val="000A5025"/>
    <w:rsid w:val="000A5549"/>
    <w:rsid w:val="000A5B09"/>
    <w:rsid w:val="000A5BC0"/>
    <w:rsid w:val="000A5C9F"/>
    <w:rsid w:val="000A5CAE"/>
    <w:rsid w:val="000A5E63"/>
    <w:rsid w:val="000A5E9B"/>
    <w:rsid w:val="000A6143"/>
    <w:rsid w:val="000A62DE"/>
    <w:rsid w:val="000A6725"/>
    <w:rsid w:val="000A6A49"/>
    <w:rsid w:val="000A700A"/>
    <w:rsid w:val="000A71E7"/>
    <w:rsid w:val="000A76E7"/>
    <w:rsid w:val="000A79C1"/>
    <w:rsid w:val="000A79FE"/>
    <w:rsid w:val="000A7B9C"/>
    <w:rsid w:val="000A7D80"/>
    <w:rsid w:val="000B018A"/>
    <w:rsid w:val="000B02AD"/>
    <w:rsid w:val="000B02D7"/>
    <w:rsid w:val="000B02E0"/>
    <w:rsid w:val="000B03FA"/>
    <w:rsid w:val="000B0557"/>
    <w:rsid w:val="000B08AC"/>
    <w:rsid w:val="000B08FC"/>
    <w:rsid w:val="000B1298"/>
    <w:rsid w:val="000B1635"/>
    <w:rsid w:val="000B18EC"/>
    <w:rsid w:val="000B198E"/>
    <w:rsid w:val="000B1B82"/>
    <w:rsid w:val="000B1DA6"/>
    <w:rsid w:val="000B1E7C"/>
    <w:rsid w:val="000B20C1"/>
    <w:rsid w:val="000B215D"/>
    <w:rsid w:val="000B2332"/>
    <w:rsid w:val="000B23A6"/>
    <w:rsid w:val="000B26C4"/>
    <w:rsid w:val="000B2817"/>
    <w:rsid w:val="000B29D8"/>
    <w:rsid w:val="000B2ABB"/>
    <w:rsid w:val="000B2B91"/>
    <w:rsid w:val="000B2B9F"/>
    <w:rsid w:val="000B2C55"/>
    <w:rsid w:val="000B2E76"/>
    <w:rsid w:val="000B2F5C"/>
    <w:rsid w:val="000B2FA3"/>
    <w:rsid w:val="000B3762"/>
    <w:rsid w:val="000B3BD0"/>
    <w:rsid w:val="000B3D57"/>
    <w:rsid w:val="000B4019"/>
    <w:rsid w:val="000B40F4"/>
    <w:rsid w:val="000B4478"/>
    <w:rsid w:val="000B484A"/>
    <w:rsid w:val="000B48E9"/>
    <w:rsid w:val="000B496E"/>
    <w:rsid w:val="000B4CE2"/>
    <w:rsid w:val="000B4D7A"/>
    <w:rsid w:val="000B4EE8"/>
    <w:rsid w:val="000B5131"/>
    <w:rsid w:val="000B5205"/>
    <w:rsid w:val="000B5571"/>
    <w:rsid w:val="000B5706"/>
    <w:rsid w:val="000B58CF"/>
    <w:rsid w:val="000B5E44"/>
    <w:rsid w:val="000B62AF"/>
    <w:rsid w:val="000B630B"/>
    <w:rsid w:val="000B632E"/>
    <w:rsid w:val="000B6348"/>
    <w:rsid w:val="000B63DB"/>
    <w:rsid w:val="000B6585"/>
    <w:rsid w:val="000B6887"/>
    <w:rsid w:val="000B6CF7"/>
    <w:rsid w:val="000B6E54"/>
    <w:rsid w:val="000B7029"/>
    <w:rsid w:val="000B70B6"/>
    <w:rsid w:val="000B71A1"/>
    <w:rsid w:val="000B73CF"/>
    <w:rsid w:val="000B7637"/>
    <w:rsid w:val="000B7877"/>
    <w:rsid w:val="000B787F"/>
    <w:rsid w:val="000B7B9B"/>
    <w:rsid w:val="000B7E45"/>
    <w:rsid w:val="000B7FCB"/>
    <w:rsid w:val="000C03E9"/>
    <w:rsid w:val="000C03F1"/>
    <w:rsid w:val="000C0400"/>
    <w:rsid w:val="000C061B"/>
    <w:rsid w:val="000C06D7"/>
    <w:rsid w:val="000C0725"/>
    <w:rsid w:val="000C08CB"/>
    <w:rsid w:val="000C0AD8"/>
    <w:rsid w:val="000C0BFB"/>
    <w:rsid w:val="000C0D4E"/>
    <w:rsid w:val="000C0F89"/>
    <w:rsid w:val="000C10E9"/>
    <w:rsid w:val="000C1211"/>
    <w:rsid w:val="000C1392"/>
    <w:rsid w:val="000C13F0"/>
    <w:rsid w:val="000C1490"/>
    <w:rsid w:val="000C15A5"/>
    <w:rsid w:val="000C1601"/>
    <w:rsid w:val="000C183F"/>
    <w:rsid w:val="000C1D21"/>
    <w:rsid w:val="000C2164"/>
    <w:rsid w:val="000C21DD"/>
    <w:rsid w:val="000C2891"/>
    <w:rsid w:val="000C295A"/>
    <w:rsid w:val="000C2AB7"/>
    <w:rsid w:val="000C2B50"/>
    <w:rsid w:val="000C2B9A"/>
    <w:rsid w:val="000C2E86"/>
    <w:rsid w:val="000C2EBB"/>
    <w:rsid w:val="000C30F4"/>
    <w:rsid w:val="000C32C4"/>
    <w:rsid w:val="000C33A3"/>
    <w:rsid w:val="000C34AA"/>
    <w:rsid w:val="000C35E5"/>
    <w:rsid w:val="000C36C4"/>
    <w:rsid w:val="000C3783"/>
    <w:rsid w:val="000C3A1D"/>
    <w:rsid w:val="000C3CEF"/>
    <w:rsid w:val="000C3DCE"/>
    <w:rsid w:val="000C3EAD"/>
    <w:rsid w:val="000C417B"/>
    <w:rsid w:val="000C4BC6"/>
    <w:rsid w:val="000C4CA5"/>
    <w:rsid w:val="000C4D62"/>
    <w:rsid w:val="000C4F9F"/>
    <w:rsid w:val="000C54AF"/>
    <w:rsid w:val="000C5A83"/>
    <w:rsid w:val="000C6371"/>
    <w:rsid w:val="000C63DB"/>
    <w:rsid w:val="000C6707"/>
    <w:rsid w:val="000C6A41"/>
    <w:rsid w:val="000C6A91"/>
    <w:rsid w:val="000C6B73"/>
    <w:rsid w:val="000C6BB6"/>
    <w:rsid w:val="000C6C43"/>
    <w:rsid w:val="000C7254"/>
    <w:rsid w:val="000C77FE"/>
    <w:rsid w:val="000C7C6F"/>
    <w:rsid w:val="000C7EDC"/>
    <w:rsid w:val="000C7F09"/>
    <w:rsid w:val="000D004B"/>
    <w:rsid w:val="000D00A2"/>
    <w:rsid w:val="000D0341"/>
    <w:rsid w:val="000D0453"/>
    <w:rsid w:val="000D0D41"/>
    <w:rsid w:val="000D1641"/>
    <w:rsid w:val="000D17DE"/>
    <w:rsid w:val="000D1952"/>
    <w:rsid w:val="000D1C19"/>
    <w:rsid w:val="000D20B7"/>
    <w:rsid w:val="000D24CF"/>
    <w:rsid w:val="000D2622"/>
    <w:rsid w:val="000D267C"/>
    <w:rsid w:val="000D2746"/>
    <w:rsid w:val="000D2835"/>
    <w:rsid w:val="000D2856"/>
    <w:rsid w:val="000D29B3"/>
    <w:rsid w:val="000D2D52"/>
    <w:rsid w:val="000D3068"/>
    <w:rsid w:val="000D3072"/>
    <w:rsid w:val="000D347C"/>
    <w:rsid w:val="000D34BC"/>
    <w:rsid w:val="000D354C"/>
    <w:rsid w:val="000D3561"/>
    <w:rsid w:val="000D36D5"/>
    <w:rsid w:val="000D375C"/>
    <w:rsid w:val="000D3A0D"/>
    <w:rsid w:val="000D3AD3"/>
    <w:rsid w:val="000D3B81"/>
    <w:rsid w:val="000D3E38"/>
    <w:rsid w:val="000D3F82"/>
    <w:rsid w:val="000D44EC"/>
    <w:rsid w:val="000D4500"/>
    <w:rsid w:val="000D4796"/>
    <w:rsid w:val="000D480F"/>
    <w:rsid w:val="000D4822"/>
    <w:rsid w:val="000D49BC"/>
    <w:rsid w:val="000D4BF4"/>
    <w:rsid w:val="000D4D79"/>
    <w:rsid w:val="000D5338"/>
    <w:rsid w:val="000D5982"/>
    <w:rsid w:val="000D5A1E"/>
    <w:rsid w:val="000D5B28"/>
    <w:rsid w:val="000D5BF9"/>
    <w:rsid w:val="000D5C4A"/>
    <w:rsid w:val="000D5D8E"/>
    <w:rsid w:val="000D5FB7"/>
    <w:rsid w:val="000D6167"/>
    <w:rsid w:val="000D6544"/>
    <w:rsid w:val="000D6770"/>
    <w:rsid w:val="000D695F"/>
    <w:rsid w:val="000D69C5"/>
    <w:rsid w:val="000D6A65"/>
    <w:rsid w:val="000D6B4A"/>
    <w:rsid w:val="000D6C4C"/>
    <w:rsid w:val="000D7129"/>
    <w:rsid w:val="000D71B3"/>
    <w:rsid w:val="000D74AD"/>
    <w:rsid w:val="000D7509"/>
    <w:rsid w:val="000D75B1"/>
    <w:rsid w:val="000D7627"/>
    <w:rsid w:val="000D799A"/>
    <w:rsid w:val="000D7AD4"/>
    <w:rsid w:val="000E01C3"/>
    <w:rsid w:val="000E01C4"/>
    <w:rsid w:val="000E0331"/>
    <w:rsid w:val="000E03D1"/>
    <w:rsid w:val="000E04F9"/>
    <w:rsid w:val="000E050F"/>
    <w:rsid w:val="000E0C8F"/>
    <w:rsid w:val="000E0F36"/>
    <w:rsid w:val="000E1441"/>
    <w:rsid w:val="000E1567"/>
    <w:rsid w:val="000E1568"/>
    <w:rsid w:val="000E167E"/>
    <w:rsid w:val="000E1DD9"/>
    <w:rsid w:val="000E1F0B"/>
    <w:rsid w:val="000E2065"/>
    <w:rsid w:val="000E208C"/>
    <w:rsid w:val="000E20FC"/>
    <w:rsid w:val="000E29BA"/>
    <w:rsid w:val="000E2F65"/>
    <w:rsid w:val="000E344A"/>
    <w:rsid w:val="000E383E"/>
    <w:rsid w:val="000E3ADE"/>
    <w:rsid w:val="000E3E2E"/>
    <w:rsid w:val="000E3EF1"/>
    <w:rsid w:val="000E43D9"/>
    <w:rsid w:val="000E45D6"/>
    <w:rsid w:val="000E487A"/>
    <w:rsid w:val="000E4A28"/>
    <w:rsid w:val="000E4AAF"/>
    <w:rsid w:val="000E4B19"/>
    <w:rsid w:val="000E4CCA"/>
    <w:rsid w:val="000E50F6"/>
    <w:rsid w:val="000E5213"/>
    <w:rsid w:val="000E53BF"/>
    <w:rsid w:val="000E5574"/>
    <w:rsid w:val="000E5634"/>
    <w:rsid w:val="000E5687"/>
    <w:rsid w:val="000E568F"/>
    <w:rsid w:val="000E56BF"/>
    <w:rsid w:val="000E5C00"/>
    <w:rsid w:val="000E5C31"/>
    <w:rsid w:val="000E612D"/>
    <w:rsid w:val="000E6177"/>
    <w:rsid w:val="000E6516"/>
    <w:rsid w:val="000E6D21"/>
    <w:rsid w:val="000E6F5E"/>
    <w:rsid w:val="000E6FC9"/>
    <w:rsid w:val="000E734D"/>
    <w:rsid w:val="000E747A"/>
    <w:rsid w:val="000E757B"/>
    <w:rsid w:val="000E7750"/>
    <w:rsid w:val="000E786C"/>
    <w:rsid w:val="000E78E1"/>
    <w:rsid w:val="000F00D5"/>
    <w:rsid w:val="000F0A9F"/>
    <w:rsid w:val="000F0B78"/>
    <w:rsid w:val="000F0D77"/>
    <w:rsid w:val="000F0EA7"/>
    <w:rsid w:val="000F0EB2"/>
    <w:rsid w:val="000F0FEB"/>
    <w:rsid w:val="000F1452"/>
    <w:rsid w:val="000F1483"/>
    <w:rsid w:val="000F1489"/>
    <w:rsid w:val="000F1680"/>
    <w:rsid w:val="000F17C8"/>
    <w:rsid w:val="000F184A"/>
    <w:rsid w:val="000F1D31"/>
    <w:rsid w:val="000F1F78"/>
    <w:rsid w:val="000F1F91"/>
    <w:rsid w:val="000F21A4"/>
    <w:rsid w:val="000F242F"/>
    <w:rsid w:val="000F2453"/>
    <w:rsid w:val="000F265A"/>
    <w:rsid w:val="000F2993"/>
    <w:rsid w:val="000F2996"/>
    <w:rsid w:val="000F2C54"/>
    <w:rsid w:val="000F2EFA"/>
    <w:rsid w:val="000F321D"/>
    <w:rsid w:val="000F365B"/>
    <w:rsid w:val="000F3743"/>
    <w:rsid w:val="000F386A"/>
    <w:rsid w:val="000F3ACC"/>
    <w:rsid w:val="000F3B3B"/>
    <w:rsid w:val="000F3CDB"/>
    <w:rsid w:val="000F3D8A"/>
    <w:rsid w:val="000F4254"/>
    <w:rsid w:val="000F44D6"/>
    <w:rsid w:val="000F4770"/>
    <w:rsid w:val="000F4A19"/>
    <w:rsid w:val="000F4B7B"/>
    <w:rsid w:val="000F4CC5"/>
    <w:rsid w:val="000F4DCD"/>
    <w:rsid w:val="000F55BF"/>
    <w:rsid w:val="000F5780"/>
    <w:rsid w:val="000F57DC"/>
    <w:rsid w:val="000F5CE0"/>
    <w:rsid w:val="000F5F88"/>
    <w:rsid w:val="000F607D"/>
    <w:rsid w:val="000F667A"/>
    <w:rsid w:val="000F6816"/>
    <w:rsid w:val="000F69F9"/>
    <w:rsid w:val="000F6AF5"/>
    <w:rsid w:val="000F6B75"/>
    <w:rsid w:val="000F6C45"/>
    <w:rsid w:val="000F7261"/>
    <w:rsid w:val="000F73BB"/>
    <w:rsid w:val="000F742F"/>
    <w:rsid w:val="000F7598"/>
    <w:rsid w:val="000F770F"/>
    <w:rsid w:val="000F7874"/>
    <w:rsid w:val="000F78E5"/>
    <w:rsid w:val="000F796F"/>
    <w:rsid w:val="000F79D9"/>
    <w:rsid w:val="000F7A35"/>
    <w:rsid w:val="000F7B3B"/>
    <w:rsid w:val="000F7F96"/>
    <w:rsid w:val="00100103"/>
    <w:rsid w:val="00100637"/>
    <w:rsid w:val="001008EA"/>
    <w:rsid w:val="0010099A"/>
    <w:rsid w:val="00100A11"/>
    <w:rsid w:val="00100A6D"/>
    <w:rsid w:val="00100AA0"/>
    <w:rsid w:val="00100D1B"/>
    <w:rsid w:val="00101303"/>
    <w:rsid w:val="00101572"/>
    <w:rsid w:val="00101975"/>
    <w:rsid w:val="00101A13"/>
    <w:rsid w:val="00101C3E"/>
    <w:rsid w:val="00101C67"/>
    <w:rsid w:val="00102089"/>
    <w:rsid w:val="00102173"/>
    <w:rsid w:val="00102340"/>
    <w:rsid w:val="00102342"/>
    <w:rsid w:val="001023B5"/>
    <w:rsid w:val="00102615"/>
    <w:rsid w:val="001026A3"/>
    <w:rsid w:val="001028E0"/>
    <w:rsid w:val="00102A88"/>
    <w:rsid w:val="00102CFC"/>
    <w:rsid w:val="00102EFC"/>
    <w:rsid w:val="00102F3E"/>
    <w:rsid w:val="001030A0"/>
    <w:rsid w:val="0010310C"/>
    <w:rsid w:val="00103256"/>
    <w:rsid w:val="0010337B"/>
    <w:rsid w:val="001035CB"/>
    <w:rsid w:val="001036E3"/>
    <w:rsid w:val="00103D9B"/>
    <w:rsid w:val="00103EC2"/>
    <w:rsid w:val="00103F56"/>
    <w:rsid w:val="00103FDF"/>
    <w:rsid w:val="001040CB"/>
    <w:rsid w:val="00104256"/>
    <w:rsid w:val="00104449"/>
    <w:rsid w:val="0010471F"/>
    <w:rsid w:val="00104ABC"/>
    <w:rsid w:val="00104BBF"/>
    <w:rsid w:val="00104BC1"/>
    <w:rsid w:val="00105246"/>
    <w:rsid w:val="00105372"/>
    <w:rsid w:val="00105473"/>
    <w:rsid w:val="0010580F"/>
    <w:rsid w:val="00105941"/>
    <w:rsid w:val="00105D3C"/>
    <w:rsid w:val="00105D77"/>
    <w:rsid w:val="00105F43"/>
    <w:rsid w:val="00105FCF"/>
    <w:rsid w:val="001062D4"/>
    <w:rsid w:val="001062EB"/>
    <w:rsid w:val="0010638C"/>
    <w:rsid w:val="00106404"/>
    <w:rsid w:val="001064C2"/>
    <w:rsid w:val="001065CE"/>
    <w:rsid w:val="00106645"/>
    <w:rsid w:val="00106855"/>
    <w:rsid w:val="00106999"/>
    <w:rsid w:val="00106C65"/>
    <w:rsid w:val="00106D9C"/>
    <w:rsid w:val="00106D9F"/>
    <w:rsid w:val="00106E45"/>
    <w:rsid w:val="00106E90"/>
    <w:rsid w:val="00106EB1"/>
    <w:rsid w:val="00106EDB"/>
    <w:rsid w:val="0010703C"/>
    <w:rsid w:val="0010721B"/>
    <w:rsid w:val="00107413"/>
    <w:rsid w:val="00107931"/>
    <w:rsid w:val="0011016D"/>
    <w:rsid w:val="00110313"/>
    <w:rsid w:val="0011035C"/>
    <w:rsid w:val="001106C7"/>
    <w:rsid w:val="0011075F"/>
    <w:rsid w:val="0011079A"/>
    <w:rsid w:val="0011079F"/>
    <w:rsid w:val="001107D4"/>
    <w:rsid w:val="00110855"/>
    <w:rsid w:val="00110AA8"/>
    <w:rsid w:val="00110EB8"/>
    <w:rsid w:val="00110ED5"/>
    <w:rsid w:val="0011106B"/>
    <w:rsid w:val="001114AE"/>
    <w:rsid w:val="00111968"/>
    <w:rsid w:val="00111AA8"/>
    <w:rsid w:val="00111AFA"/>
    <w:rsid w:val="00111B63"/>
    <w:rsid w:val="00111C85"/>
    <w:rsid w:val="00111D0C"/>
    <w:rsid w:val="00111F15"/>
    <w:rsid w:val="00111FF6"/>
    <w:rsid w:val="0011203D"/>
    <w:rsid w:val="001120AC"/>
    <w:rsid w:val="00112361"/>
    <w:rsid w:val="00112403"/>
    <w:rsid w:val="001124D0"/>
    <w:rsid w:val="00112589"/>
    <w:rsid w:val="00112614"/>
    <w:rsid w:val="0011277A"/>
    <w:rsid w:val="001127E1"/>
    <w:rsid w:val="00112944"/>
    <w:rsid w:val="00112989"/>
    <w:rsid w:val="001129A3"/>
    <w:rsid w:val="00112EA3"/>
    <w:rsid w:val="0011324C"/>
    <w:rsid w:val="00113307"/>
    <w:rsid w:val="001133DA"/>
    <w:rsid w:val="00113796"/>
    <w:rsid w:val="0011381B"/>
    <w:rsid w:val="0011427B"/>
    <w:rsid w:val="00114338"/>
    <w:rsid w:val="0011437A"/>
    <w:rsid w:val="0011450E"/>
    <w:rsid w:val="001151C0"/>
    <w:rsid w:val="001151DE"/>
    <w:rsid w:val="001154F9"/>
    <w:rsid w:val="00115992"/>
    <w:rsid w:val="00115CCE"/>
    <w:rsid w:val="00115D0B"/>
    <w:rsid w:val="00115E3C"/>
    <w:rsid w:val="00115F8D"/>
    <w:rsid w:val="00115FA9"/>
    <w:rsid w:val="00116033"/>
    <w:rsid w:val="00116584"/>
    <w:rsid w:val="001169D2"/>
    <w:rsid w:val="00116BEA"/>
    <w:rsid w:val="00116D1D"/>
    <w:rsid w:val="00117314"/>
    <w:rsid w:val="0011731C"/>
    <w:rsid w:val="00117590"/>
    <w:rsid w:val="001176AF"/>
    <w:rsid w:val="001178F6"/>
    <w:rsid w:val="00117D70"/>
    <w:rsid w:val="001201A6"/>
    <w:rsid w:val="001202FB"/>
    <w:rsid w:val="00120466"/>
    <w:rsid w:val="00120482"/>
    <w:rsid w:val="00120593"/>
    <w:rsid w:val="0012086F"/>
    <w:rsid w:val="0012088E"/>
    <w:rsid w:val="00120944"/>
    <w:rsid w:val="00120997"/>
    <w:rsid w:val="00120B18"/>
    <w:rsid w:val="00120C03"/>
    <w:rsid w:val="0012108C"/>
    <w:rsid w:val="00121099"/>
    <w:rsid w:val="00121163"/>
    <w:rsid w:val="001211C2"/>
    <w:rsid w:val="0012192E"/>
    <w:rsid w:val="00121F33"/>
    <w:rsid w:val="00122081"/>
    <w:rsid w:val="0012225B"/>
    <w:rsid w:val="001226DD"/>
    <w:rsid w:val="001227B8"/>
    <w:rsid w:val="00122AB0"/>
    <w:rsid w:val="00122BB6"/>
    <w:rsid w:val="00122C02"/>
    <w:rsid w:val="00122D83"/>
    <w:rsid w:val="00123005"/>
    <w:rsid w:val="00123235"/>
    <w:rsid w:val="0012376E"/>
    <w:rsid w:val="00123D91"/>
    <w:rsid w:val="00123F17"/>
    <w:rsid w:val="0012425A"/>
    <w:rsid w:val="0012434D"/>
    <w:rsid w:val="001243C1"/>
    <w:rsid w:val="00124421"/>
    <w:rsid w:val="00124482"/>
    <w:rsid w:val="001247D4"/>
    <w:rsid w:val="001249EC"/>
    <w:rsid w:val="00124A0A"/>
    <w:rsid w:val="00124BFD"/>
    <w:rsid w:val="00125102"/>
    <w:rsid w:val="00125375"/>
    <w:rsid w:val="00125901"/>
    <w:rsid w:val="00125D05"/>
    <w:rsid w:val="00126580"/>
    <w:rsid w:val="00126A77"/>
    <w:rsid w:val="00126C35"/>
    <w:rsid w:val="0012726B"/>
    <w:rsid w:val="001277C2"/>
    <w:rsid w:val="0012793A"/>
    <w:rsid w:val="00127A5B"/>
    <w:rsid w:val="00127C2D"/>
    <w:rsid w:val="00127C5F"/>
    <w:rsid w:val="00130312"/>
    <w:rsid w:val="00130538"/>
    <w:rsid w:val="00130622"/>
    <w:rsid w:val="001308CD"/>
    <w:rsid w:val="00130B3B"/>
    <w:rsid w:val="00130E2A"/>
    <w:rsid w:val="001311CB"/>
    <w:rsid w:val="00131252"/>
    <w:rsid w:val="001317FF"/>
    <w:rsid w:val="001318CF"/>
    <w:rsid w:val="001319FF"/>
    <w:rsid w:val="00131C2A"/>
    <w:rsid w:val="001322FC"/>
    <w:rsid w:val="00132717"/>
    <w:rsid w:val="001327A4"/>
    <w:rsid w:val="001328CF"/>
    <w:rsid w:val="001329AA"/>
    <w:rsid w:val="00132EA9"/>
    <w:rsid w:val="001335AE"/>
    <w:rsid w:val="00133924"/>
    <w:rsid w:val="00133B20"/>
    <w:rsid w:val="00133C55"/>
    <w:rsid w:val="00133E57"/>
    <w:rsid w:val="00133ECB"/>
    <w:rsid w:val="00134146"/>
    <w:rsid w:val="0013417D"/>
    <w:rsid w:val="00134601"/>
    <w:rsid w:val="001351EF"/>
    <w:rsid w:val="0013569A"/>
    <w:rsid w:val="0013596D"/>
    <w:rsid w:val="00135C00"/>
    <w:rsid w:val="00135C6D"/>
    <w:rsid w:val="0013611C"/>
    <w:rsid w:val="0013676F"/>
    <w:rsid w:val="00136870"/>
    <w:rsid w:val="00136A25"/>
    <w:rsid w:val="00136D5F"/>
    <w:rsid w:val="00136E02"/>
    <w:rsid w:val="001370E9"/>
    <w:rsid w:val="00137654"/>
    <w:rsid w:val="00137822"/>
    <w:rsid w:val="00137906"/>
    <w:rsid w:val="001379B7"/>
    <w:rsid w:val="00137BAF"/>
    <w:rsid w:val="00137E4C"/>
    <w:rsid w:val="00137F26"/>
    <w:rsid w:val="001400A2"/>
    <w:rsid w:val="00140288"/>
    <w:rsid w:val="001404DF"/>
    <w:rsid w:val="00140599"/>
    <w:rsid w:val="001407A5"/>
    <w:rsid w:val="001408E5"/>
    <w:rsid w:val="00140D06"/>
    <w:rsid w:val="00140E83"/>
    <w:rsid w:val="0014113B"/>
    <w:rsid w:val="00141164"/>
    <w:rsid w:val="0014118D"/>
    <w:rsid w:val="00141376"/>
    <w:rsid w:val="001415AA"/>
    <w:rsid w:val="00141610"/>
    <w:rsid w:val="001418E5"/>
    <w:rsid w:val="00141B3D"/>
    <w:rsid w:val="00142037"/>
    <w:rsid w:val="0014223F"/>
    <w:rsid w:val="00142901"/>
    <w:rsid w:val="00142AA0"/>
    <w:rsid w:val="00142AF2"/>
    <w:rsid w:val="00142B17"/>
    <w:rsid w:val="00142C59"/>
    <w:rsid w:val="00142CFE"/>
    <w:rsid w:val="00142D40"/>
    <w:rsid w:val="00142D95"/>
    <w:rsid w:val="00142F7C"/>
    <w:rsid w:val="001433CD"/>
    <w:rsid w:val="001433F3"/>
    <w:rsid w:val="001434F3"/>
    <w:rsid w:val="0014366C"/>
    <w:rsid w:val="001436B0"/>
    <w:rsid w:val="00143753"/>
    <w:rsid w:val="00143843"/>
    <w:rsid w:val="00143AE5"/>
    <w:rsid w:val="00143C12"/>
    <w:rsid w:val="00143E47"/>
    <w:rsid w:val="00143F5F"/>
    <w:rsid w:val="001441B0"/>
    <w:rsid w:val="00144513"/>
    <w:rsid w:val="0014470A"/>
    <w:rsid w:val="00144976"/>
    <w:rsid w:val="00144AAA"/>
    <w:rsid w:val="00144BB3"/>
    <w:rsid w:val="00145711"/>
    <w:rsid w:val="00145757"/>
    <w:rsid w:val="001457D7"/>
    <w:rsid w:val="00145B06"/>
    <w:rsid w:val="00145DA6"/>
    <w:rsid w:val="00146000"/>
    <w:rsid w:val="0014633C"/>
    <w:rsid w:val="001469C5"/>
    <w:rsid w:val="00146A20"/>
    <w:rsid w:val="00147507"/>
    <w:rsid w:val="0014762E"/>
    <w:rsid w:val="001476DB"/>
    <w:rsid w:val="0014772A"/>
    <w:rsid w:val="0014782F"/>
    <w:rsid w:val="0014795C"/>
    <w:rsid w:val="00147A03"/>
    <w:rsid w:val="00147CDD"/>
    <w:rsid w:val="00150162"/>
    <w:rsid w:val="0015047C"/>
    <w:rsid w:val="00150720"/>
    <w:rsid w:val="00150E39"/>
    <w:rsid w:val="00151B53"/>
    <w:rsid w:val="00151CB4"/>
    <w:rsid w:val="00152206"/>
    <w:rsid w:val="001527B3"/>
    <w:rsid w:val="001529C9"/>
    <w:rsid w:val="00152A73"/>
    <w:rsid w:val="00152B46"/>
    <w:rsid w:val="00152DB8"/>
    <w:rsid w:val="00152DDC"/>
    <w:rsid w:val="00152E4B"/>
    <w:rsid w:val="001531BC"/>
    <w:rsid w:val="0015388F"/>
    <w:rsid w:val="00153D0A"/>
    <w:rsid w:val="001541D6"/>
    <w:rsid w:val="001542BA"/>
    <w:rsid w:val="001544F0"/>
    <w:rsid w:val="00154879"/>
    <w:rsid w:val="00155009"/>
    <w:rsid w:val="00155882"/>
    <w:rsid w:val="001558DF"/>
    <w:rsid w:val="00155CB2"/>
    <w:rsid w:val="00155CF5"/>
    <w:rsid w:val="00155D8C"/>
    <w:rsid w:val="00155DAF"/>
    <w:rsid w:val="001563A1"/>
    <w:rsid w:val="0015665E"/>
    <w:rsid w:val="0015682B"/>
    <w:rsid w:val="0015685F"/>
    <w:rsid w:val="00156A3D"/>
    <w:rsid w:val="00157144"/>
    <w:rsid w:val="0015719B"/>
    <w:rsid w:val="001571A0"/>
    <w:rsid w:val="00157345"/>
    <w:rsid w:val="0015743D"/>
    <w:rsid w:val="001576D7"/>
    <w:rsid w:val="001577AD"/>
    <w:rsid w:val="0015799D"/>
    <w:rsid w:val="00157CDA"/>
    <w:rsid w:val="00157F35"/>
    <w:rsid w:val="00160079"/>
    <w:rsid w:val="00160187"/>
    <w:rsid w:val="0016021E"/>
    <w:rsid w:val="00160282"/>
    <w:rsid w:val="00160494"/>
    <w:rsid w:val="00160B3A"/>
    <w:rsid w:val="00160E7F"/>
    <w:rsid w:val="00160EF8"/>
    <w:rsid w:val="0016100A"/>
    <w:rsid w:val="001610F6"/>
    <w:rsid w:val="00161C9D"/>
    <w:rsid w:val="00161D20"/>
    <w:rsid w:val="00161FAE"/>
    <w:rsid w:val="00161FBF"/>
    <w:rsid w:val="001622C7"/>
    <w:rsid w:val="001625B3"/>
    <w:rsid w:val="00162A00"/>
    <w:rsid w:val="00162C52"/>
    <w:rsid w:val="00162C95"/>
    <w:rsid w:val="001630D7"/>
    <w:rsid w:val="00163128"/>
    <w:rsid w:val="00163256"/>
    <w:rsid w:val="001636CA"/>
    <w:rsid w:val="0016382D"/>
    <w:rsid w:val="0016396E"/>
    <w:rsid w:val="00163AD7"/>
    <w:rsid w:val="00163C0B"/>
    <w:rsid w:val="00163C59"/>
    <w:rsid w:val="00163EB2"/>
    <w:rsid w:val="00164244"/>
    <w:rsid w:val="001642FC"/>
    <w:rsid w:val="0016438B"/>
    <w:rsid w:val="00164579"/>
    <w:rsid w:val="00164733"/>
    <w:rsid w:val="00164E36"/>
    <w:rsid w:val="0016552C"/>
    <w:rsid w:val="0016597F"/>
    <w:rsid w:val="00165992"/>
    <w:rsid w:val="00165A75"/>
    <w:rsid w:val="00165B77"/>
    <w:rsid w:val="00165CA7"/>
    <w:rsid w:val="0016612C"/>
    <w:rsid w:val="001662F3"/>
    <w:rsid w:val="00166764"/>
    <w:rsid w:val="00166EE8"/>
    <w:rsid w:val="00167015"/>
    <w:rsid w:val="0016701C"/>
    <w:rsid w:val="00167038"/>
    <w:rsid w:val="001671EB"/>
    <w:rsid w:val="001677FB"/>
    <w:rsid w:val="00167D00"/>
    <w:rsid w:val="00167EC0"/>
    <w:rsid w:val="00167FDF"/>
    <w:rsid w:val="0017061D"/>
    <w:rsid w:val="00170A1E"/>
    <w:rsid w:val="00170AF1"/>
    <w:rsid w:val="00170C4C"/>
    <w:rsid w:val="00170C69"/>
    <w:rsid w:val="00171098"/>
    <w:rsid w:val="00171132"/>
    <w:rsid w:val="00171135"/>
    <w:rsid w:val="0017132A"/>
    <w:rsid w:val="00171572"/>
    <w:rsid w:val="00171579"/>
    <w:rsid w:val="001715B2"/>
    <w:rsid w:val="00171803"/>
    <w:rsid w:val="00171B4E"/>
    <w:rsid w:val="00171D99"/>
    <w:rsid w:val="00171DBC"/>
    <w:rsid w:val="001727F8"/>
    <w:rsid w:val="00172897"/>
    <w:rsid w:val="00172950"/>
    <w:rsid w:val="00172AB6"/>
    <w:rsid w:val="00172AF1"/>
    <w:rsid w:val="00172AFA"/>
    <w:rsid w:val="00172B47"/>
    <w:rsid w:val="00172BC0"/>
    <w:rsid w:val="00172CCD"/>
    <w:rsid w:val="00172E75"/>
    <w:rsid w:val="00172FC1"/>
    <w:rsid w:val="001730F5"/>
    <w:rsid w:val="0017313A"/>
    <w:rsid w:val="00173550"/>
    <w:rsid w:val="00173582"/>
    <w:rsid w:val="001737E2"/>
    <w:rsid w:val="0017387F"/>
    <w:rsid w:val="001738E0"/>
    <w:rsid w:val="00173915"/>
    <w:rsid w:val="00173A69"/>
    <w:rsid w:val="00173A8D"/>
    <w:rsid w:val="00173EA8"/>
    <w:rsid w:val="00173ED0"/>
    <w:rsid w:val="0017456A"/>
    <w:rsid w:val="001745D5"/>
    <w:rsid w:val="001748EC"/>
    <w:rsid w:val="00174BF1"/>
    <w:rsid w:val="00174C22"/>
    <w:rsid w:val="00174E4C"/>
    <w:rsid w:val="00174E91"/>
    <w:rsid w:val="001752C8"/>
    <w:rsid w:val="001754E9"/>
    <w:rsid w:val="001754EF"/>
    <w:rsid w:val="001756CF"/>
    <w:rsid w:val="00175729"/>
    <w:rsid w:val="001757EA"/>
    <w:rsid w:val="00175F99"/>
    <w:rsid w:val="001760EA"/>
    <w:rsid w:val="00176257"/>
    <w:rsid w:val="00176591"/>
    <w:rsid w:val="00176825"/>
    <w:rsid w:val="001769CB"/>
    <w:rsid w:val="00176D52"/>
    <w:rsid w:val="00176D7F"/>
    <w:rsid w:val="00176F48"/>
    <w:rsid w:val="0017723A"/>
    <w:rsid w:val="001772BF"/>
    <w:rsid w:val="00177FA9"/>
    <w:rsid w:val="0018000D"/>
    <w:rsid w:val="00180232"/>
    <w:rsid w:val="001802C4"/>
    <w:rsid w:val="00180BF8"/>
    <w:rsid w:val="00180C92"/>
    <w:rsid w:val="00180CB9"/>
    <w:rsid w:val="00180F05"/>
    <w:rsid w:val="001812D5"/>
    <w:rsid w:val="00181363"/>
    <w:rsid w:val="00181457"/>
    <w:rsid w:val="0018150D"/>
    <w:rsid w:val="001818E6"/>
    <w:rsid w:val="00181923"/>
    <w:rsid w:val="00181A66"/>
    <w:rsid w:val="00181B8D"/>
    <w:rsid w:val="001821EB"/>
    <w:rsid w:val="0018241E"/>
    <w:rsid w:val="00182627"/>
    <w:rsid w:val="00182753"/>
    <w:rsid w:val="0018287F"/>
    <w:rsid w:val="00182941"/>
    <w:rsid w:val="00182B89"/>
    <w:rsid w:val="00182CBB"/>
    <w:rsid w:val="00182E57"/>
    <w:rsid w:val="0018317B"/>
    <w:rsid w:val="001831B1"/>
    <w:rsid w:val="00183227"/>
    <w:rsid w:val="0018331D"/>
    <w:rsid w:val="00183322"/>
    <w:rsid w:val="00183425"/>
    <w:rsid w:val="001834A7"/>
    <w:rsid w:val="00183920"/>
    <w:rsid w:val="00183A9B"/>
    <w:rsid w:val="00183BA2"/>
    <w:rsid w:val="00183DD6"/>
    <w:rsid w:val="0018426D"/>
    <w:rsid w:val="001843C5"/>
    <w:rsid w:val="001845A9"/>
    <w:rsid w:val="001845E4"/>
    <w:rsid w:val="0018475C"/>
    <w:rsid w:val="00184A10"/>
    <w:rsid w:val="00184B3F"/>
    <w:rsid w:val="00184BF9"/>
    <w:rsid w:val="00184EAE"/>
    <w:rsid w:val="00184ED6"/>
    <w:rsid w:val="00185382"/>
    <w:rsid w:val="001857D2"/>
    <w:rsid w:val="00185814"/>
    <w:rsid w:val="00185844"/>
    <w:rsid w:val="00185963"/>
    <w:rsid w:val="00185B6A"/>
    <w:rsid w:val="00185E35"/>
    <w:rsid w:val="00185FE3"/>
    <w:rsid w:val="001865E7"/>
    <w:rsid w:val="00186703"/>
    <w:rsid w:val="001869C2"/>
    <w:rsid w:val="00186CD2"/>
    <w:rsid w:val="00186EE2"/>
    <w:rsid w:val="0018703D"/>
    <w:rsid w:val="0018710E"/>
    <w:rsid w:val="00187581"/>
    <w:rsid w:val="001875CD"/>
    <w:rsid w:val="00187685"/>
    <w:rsid w:val="00187C76"/>
    <w:rsid w:val="00187ECB"/>
    <w:rsid w:val="00190170"/>
    <w:rsid w:val="00190226"/>
    <w:rsid w:val="001902A6"/>
    <w:rsid w:val="001907BE"/>
    <w:rsid w:val="00190907"/>
    <w:rsid w:val="00190E4B"/>
    <w:rsid w:val="00191554"/>
    <w:rsid w:val="001916AB"/>
    <w:rsid w:val="001918FF"/>
    <w:rsid w:val="00191C6A"/>
    <w:rsid w:val="00191F66"/>
    <w:rsid w:val="0019202E"/>
    <w:rsid w:val="0019207B"/>
    <w:rsid w:val="0019220C"/>
    <w:rsid w:val="00192214"/>
    <w:rsid w:val="00192B56"/>
    <w:rsid w:val="00192C7D"/>
    <w:rsid w:val="00192D4B"/>
    <w:rsid w:val="00193188"/>
    <w:rsid w:val="001933AD"/>
    <w:rsid w:val="0019341B"/>
    <w:rsid w:val="001935DD"/>
    <w:rsid w:val="001935DE"/>
    <w:rsid w:val="0019365C"/>
    <w:rsid w:val="001936A4"/>
    <w:rsid w:val="00193834"/>
    <w:rsid w:val="001938B5"/>
    <w:rsid w:val="00193AC4"/>
    <w:rsid w:val="00194108"/>
    <w:rsid w:val="00194491"/>
    <w:rsid w:val="0019457C"/>
    <w:rsid w:val="001948C6"/>
    <w:rsid w:val="0019495F"/>
    <w:rsid w:val="00194B2C"/>
    <w:rsid w:val="00194C51"/>
    <w:rsid w:val="00194DEB"/>
    <w:rsid w:val="00194EA0"/>
    <w:rsid w:val="00195403"/>
    <w:rsid w:val="001954C3"/>
    <w:rsid w:val="0019557E"/>
    <w:rsid w:val="00195599"/>
    <w:rsid w:val="001959E1"/>
    <w:rsid w:val="00195AF7"/>
    <w:rsid w:val="00195C9C"/>
    <w:rsid w:val="00195EA6"/>
    <w:rsid w:val="00196337"/>
    <w:rsid w:val="001965CD"/>
    <w:rsid w:val="00196684"/>
    <w:rsid w:val="001967D9"/>
    <w:rsid w:val="00196880"/>
    <w:rsid w:val="00196B65"/>
    <w:rsid w:val="00196F3F"/>
    <w:rsid w:val="001970A9"/>
    <w:rsid w:val="0019711F"/>
    <w:rsid w:val="00197437"/>
    <w:rsid w:val="00197594"/>
    <w:rsid w:val="001979D8"/>
    <w:rsid w:val="00197A80"/>
    <w:rsid w:val="00197C08"/>
    <w:rsid w:val="00197D74"/>
    <w:rsid w:val="001A0002"/>
    <w:rsid w:val="001A0123"/>
    <w:rsid w:val="001A01F0"/>
    <w:rsid w:val="001A02B2"/>
    <w:rsid w:val="001A03E3"/>
    <w:rsid w:val="001A084F"/>
    <w:rsid w:val="001A0BC3"/>
    <w:rsid w:val="001A0C51"/>
    <w:rsid w:val="001A0DDC"/>
    <w:rsid w:val="001A0F13"/>
    <w:rsid w:val="001A0F6B"/>
    <w:rsid w:val="001A1200"/>
    <w:rsid w:val="001A1366"/>
    <w:rsid w:val="001A161A"/>
    <w:rsid w:val="001A16F6"/>
    <w:rsid w:val="001A1912"/>
    <w:rsid w:val="001A1A66"/>
    <w:rsid w:val="001A1ABC"/>
    <w:rsid w:val="001A1B2A"/>
    <w:rsid w:val="001A1BEC"/>
    <w:rsid w:val="001A1D01"/>
    <w:rsid w:val="001A1FD3"/>
    <w:rsid w:val="001A2008"/>
    <w:rsid w:val="001A20D9"/>
    <w:rsid w:val="001A2583"/>
    <w:rsid w:val="001A25DC"/>
    <w:rsid w:val="001A2766"/>
    <w:rsid w:val="001A28B6"/>
    <w:rsid w:val="001A2CA3"/>
    <w:rsid w:val="001A2E4C"/>
    <w:rsid w:val="001A36D3"/>
    <w:rsid w:val="001A3BF9"/>
    <w:rsid w:val="001A3C00"/>
    <w:rsid w:val="001A40E0"/>
    <w:rsid w:val="001A422D"/>
    <w:rsid w:val="001A42D3"/>
    <w:rsid w:val="001A48AD"/>
    <w:rsid w:val="001A4A5A"/>
    <w:rsid w:val="001A4A64"/>
    <w:rsid w:val="001A4C3F"/>
    <w:rsid w:val="001A4F7A"/>
    <w:rsid w:val="001A506A"/>
    <w:rsid w:val="001A515F"/>
    <w:rsid w:val="001A522D"/>
    <w:rsid w:val="001A52A0"/>
    <w:rsid w:val="001A55C2"/>
    <w:rsid w:val="001A563B"/>
    <w:rsid w:val="001A5643"/>
    <w:rsid w:val="001A5E85"/>
    <w:rsid w:val="001A60FA"/>
    <w:rsid w:val="001A62AC"/>
    <w:rsid w:val="001A6357"/>
    <w:rsid w:val="001A658F"/>
    <w:rsid w:val="001A6832"/>
    <w:rsid w:val="001A6C06"/>
    <w:rsid w:val="001A6CC2"/>
    <w:rsid w:val="001A6D11"/>
    <w:rsid w:val="001A6EB0"/>
    <w:rsid w:val="001A6F7E"/>
    <w:rsid w:val="001A759B"/>
    <w:rsid w:val="001A767B"/>
    <w:rsid w:val="001A76AD"/>
    <w:rsid w:val="001A774E"/>
    <w:rsid w:val="001A79AE"/>
    <w:rsid w:val="001A7B4C"/>
    <w:rsid w:val="001A7B94"/>
    <w:rsid w:val="001A7F2B"/>
    <w:rsid w:val="001B0511"/>
    <w:rsid w:val="001B087A"/>
    <w:rsid w:val="001B0943"/>
    <w:rsid w:val="001B0CA6"/>
    <w:rsid w:val="001B0CBB"/>
    <w:rsid w:val="001B1034"/>
    <w:rsid w:val="001B13A8"/>
    <w:rsid w:val="001B1402"/>
    <w:rsid w:val="001B1BC7"/>
    <w:rsid w:val="001B1E1D"/>
    <w:rsid w:val="001B2054"/>
    <w:rsid w:val="001B21E7"/>
    <w:rsid w:val="001B2395"/>
    <w:rsid w:val="001B245D"/>
    <w:rsid w:val="001B25D8"/>
    <w:rsid w:val="001B2864"/>
    <w:rsid w:val="001B2CCA"/>
    <w:rsid w:val="001B2DE1"/>
    <w:rsid w:val="001B2E38"/>
    <w:rsid w:val="001B2FAD"/>
    <w:rsid w:val="001B325B"/>
    <w:rsid w:val="001B3420"/>
    <w:rsid w:val="001B3843"/>
    <w:rsid w:val="001B3902"/>
    <w:rsid w:val="001B3A14"/>
    <w:rsid w:val="001B3E5E"/>
    <w:rsid w:val="001B4006"/>
    <w:rsid w:val="001B4239"/>
    <w:rsid w:val="001B42AB"/>
    <w:rsid w:val="001B4624"/>
    <w:rsid w:val="001B46A4"/>
    <w:rsid w:val="001B471E"/>
    <w:rsid w:val="001B4A8D"/>
    <w:rsid w:val="001B4AA6"/>
    <w:rsid w:val="001B4B5C"/>
    <w:rsid w:val="001B4DE1"/>
    <w:rsid w:val="001B521B"/>
    <w:rsid w:val="001B561C"/>
    <w:rsid w:val="001B5663"/>
    <w:rsid w:val="001B599B"/>
    <w:rsid w:val="001B5A52"/>
    <w:rsid w:val="001B5B7D"/>
    <w:rsid w:val="001B5BEE"/>
    <w:rsid w:val="001B5C79"/>
    <w:rsid w:val="001B6102"/>
    <w:rsid w:val="001B6122"/>
    <w:rsid w:val="001B63E6"/>
    <w:rsid w:val="001B6BA4"/>
    <w:rsid w:val="001B6C9C"/>
    <w:rsid w:val="001B6D83"/>
    <w:rsid w:val="001B6DEC"/>
    <w:rsid w:val="001B6F3D"/>
    <w:rsid w:val="001B72C3"/>
    <w:rsid w:val="001B7474"/>
    <w:rsid w:val="001B76BF"/>
    <w:rsid w:val="001B78E1"/>
    <w:rsid w:val="001B792E"/>
    <w:rsid w:val="001B7B8F"/>
    <w:rsid w:val="001B7C68"/>
    <w:rsid w:val="001C0099"/>
    <w:rsid w:val="001C0152"/>
    <w:rsid w:val="001C0230"/>
    <w:rsid w:val="001C02F2"/>
    <w:rsid w:val="001C0500"/>
    <w:rsid w:val="001C05EB"/>
    <w:rsid w:val="001C06EF"/>
    <w:rsid w:val="001C097D"/>
    <w:rsid w:val="001C0A1D"/>
    <w:rsid w:val="001C1490"/>
    <w:rsid w:val="001C1564"/>
    <w:rsid w:val="001C1952"/>
    <w:rsid w:val="001C19E5"/>
    <w:rsid w:val="001C1A0C"/>
    <w:rsid w:val="001C20B3"/>
    <w:rsid w:val="001C22CF"/>
    <w:rsid w:val="001C23C1"/>
    <w:rsid w:val="001C2521"/>
    <w:rsid w:val="001C2782"/>
    <w:rsid w:val="001C27A5"/>
    <w:rsid w:val="001C2BA9"/>
    <w:rsid w:val="001C32C7"/>
    <w:rsid w:val="001C341B"/>
    <w:rsid w:val="001C34B0"/>
    <w:rsid w:val="001C377A"/>
    <w:rsid w:val="001C397F"/>
    <w:rsid w:val="001C399A"/>
    <w:rsid w:val="001C39E1"/>
    <w:rsid w:val="001C404E"/>
    <w:rsid w:val="001C4495"/>
    <w:rsid w:val="001C44CF"/>
    <w:rsid w:val="001C47BE"/>
    <w:rsid w:val="001C4817"/>
    <w:rsid w:val="001C4F68"/>
    <w:rsid w:val="001C5176"/>
    <w:rsid w:val="001C521A"/>
    <w:rsid w:val="001C528B"/>
    <w:rsid w:val="001C52E5"/>
    <w:rsid w:val="001C53A6"/>
    <w:rsid w:val="001C5406"/>
    <w:rsid w:val="001C5554"/>
    <w:rsid w:val="001C564F"/>
    <w:rsid w:val="001C57B4"/>
    <w:rsid w:val="001C587B"/>
    <w:rsid w:val="001C5A7C"/>
    <w:rsid w:val="001C5BE9"/>
    <w:rsid w:val="001C5E35"/>
    <w:rsid w:val="001C5FBD"/>
    <w:rsid w:val="001C6345"/>
    <w:rsid w:val="001C63E0"/>
    <w:rsid w:val="001C6417"/>
    <w:rsid w:val="001C6603"/>
    <w:rsid w:val="001C6848"/>
    <w:rsid w:val="001C6C1D"/>
    <w:rsid w:val="001C6C2D"/>
    <w:rsid w:val="001C6C39"/>
    <w:rsid w:val="001C7387"/>
    <w:rsid w:val="001C755F"/>
    <w:rsid w:val="001C7B44"/>
    <w:rsid w:val="001C7B62"/>
    <w:rsid w:val="001C7BAC"/>
    <w:rsid w:val="001C7C2A"/>
    <w:rsid w:val="001C7D25"/>
    <w:rsid w:val="001C7E34"/>
    <w:rsid w:val="001C7EB3"/>
    <w:rsid w:val="001D0201"/>
    <w:rsid w:val="001D02FC"/>
    <w:rsid w:val="001D06CD"/>
    <w:rsid w:val="001D085B"/>
    <w:rsid w:val="001D0B20"/>
    <w:rsid w:val="001D0E8C"/>
    <w:rsid w:val="001D0EEF"/>
    <w:rsid w:val="001D0F8D"/>
    <w:rsid w:val="001D10AF"/>
    <w:rsid w:val="001D10FF"/>
    <w:rsid w:val="001D1177"/>
    <w:rsid w:val="001D12ED"/>
    <w:rsid w:val="001D1540"/>
    <w:rsid w:val="001D15A2"/>
    <w:rsid w:val="001D2036"/>
    <w:rsid w:val="001D2204"/>
    <w:rsid w:val="001D231B"/>
    <w:rsid w:val="001D2827"/>
    <w:rsid w:val="001D299C"/>
    <w:rsid w:val="001D2DE7"/>
    <w:rsid w:val="001D2E4E"/>
    <w:rsid w:val="001D2EA2"/>
    <w:rsid w:val="001D2EC0"/>
    <w:rsid w:val="001D2FB0"/>
    <w:rsid w:val="001D312C"/>
    <w:rsid w:val="001D3137"/>
    <w:rsid w:val="001D314A"/>
    <w:rsid w:val="001D31DA"/>
    <w:rsid w:val="001D32DC"/>
    <w:rsid w:val="001D3596"/>
    <w:rsid w:val="001D390B"/>
    <w:rsid w:val="001D3A6C"/>
    <w:rsid w:val="001D3D8B"/>
    <w:rsid w:val="001D3E99"/>
    <w:rsid w:val="001D415E"/>
    <w:rsid w:val="001D45F6"/>
    <w:rsid w:val="001D475B"/>
    <w:rsid w:val="001D4794"/>
    <w:rsid w:val="001D4957"/>
    <w:rsid w:val="001D52EC"/>
    <w:rsid w:val="001D5475"/>
    <w:rsid w:val="001D59A3"/>
    <w:rsid w:val="001D5A4E"/>
    <w:rsid w:val="001D5B01"/>
    <w:rsid w:val="001D5C28"/>
    <w:rsid w:val="001D5ECB"/>
    <w:rsid w:val="001D5F82"/>
    <w:rsid w:val="001D60E5"/>
    <w:rsid w:val="001D6A86"/>
    <w:rsid w:val="001D6A96"/>
    <w:rsid w:val="001D6BBE"/>
    <w:rsid w:val="001D6F3D"/>
    <w:rsid w:val="001D6FB0"/>
    <w:rsid w:val="001D6FF3"/>
    <w:rsid w:val="001D712C"/>
    <w:rsid w:val="001D75D1"/>
    <w:rsid w:val="001D7657"/>
    <w:rsid w:val="001D77C3"/>
    <w:rsid w:val="001D78DE"/>
    <w:rsid w:val="001D7A10"/>
    <w:rsid w:val="001D7C19"/>
    <w:rsid w:val="001E00AA"/>
    <w:rsid w:val="001E00B2"/>
    <w:rsid w:val="001E047B"/>
    <w:rsid w:val="001E08CC"/>
    <w:rsid w:val="001E0994"/>
    <w:rsid w:val="001E0CA8"/>
    <w:rsid w:val="001E0CEF"/>
    <w:rsid w:val="001E0EE4"/>
    <w:rsid w:val="001E1080"/>
    <w:rsid w:val="001E11D9"/>
    <w:rsid w:val="001E12E3"/>
    <w:rsid w:val="001E13C1"/>
    <w:rsid w:val="001E174E"/>
    <w:rsid w:val="001E18EF"/>
    <w:rsid w:val="001E1C0E"/>
    <w:rsid w:val="001E1FAC"/>
    <w:rsid w:val="001E22FF"/>
    <w:rsid w:val="001E2459"/>
    <w:rsid w:val="001E26D1"/>
    <w:rsid w:val="001E28C8"/>
    <w:rsid w:val="001E2CCD"/>
    <w:rsid w:val="001E2D6E"/>
    <w:rsid w:val="001E2E84"/>
    <w:rsid w:val="001E3409"/>
    <w:rsid w:val="001E358E"/>
    <w:rsid w:val="001E3C2D"/>
    <w:rsid w:val="001E3D2C"/>
    <w:rsid w:val="001E3EB3"/>
    <w:rsid w:val="001E3FC4"/>
    <w:rsid w:val="001E4002"/>
    <w:rsid w:val="001E4046"/>
    <w:rsid w:val="001E4109"/>
    <w:rsid w:val="001E413A"/>
    <w:rsid w:val="001E42F1"/>
    <w:rsid w:val="001E45FA"/>
    <w:rsid w:val="001E475B"/>
    <w:rsid w:val="001E4922"/>
    <w:rsid w:val="001E49C1"/>
    <w:rsid w:val="001E4D75"/>
    <w:rsid w:val="001E5BFE"/>
    <w:rsid w:val="001E5F31"/>
    <w:rsid w:val="001E60D4"/>
    <w:rsid w:val="001E6689"/>
    <w:rsid w:val="001E6D64"/>
    <w:rsid w:val="001E6E33"/>
    <w:rsid w:val="001E6E95"/>
    <w:rsid w:val="001E6F9A"/>
    <w:rsid w:val="001E73CF"/>
    <w:rsid w:val="001E7A1B"/>
    <w:rsid w:val="001E7B16"/>
    <w:rsid w:val="001E7F43"/>
    <w:rsid w:val="001F00E0"/>
    <w:rsid w:val="001F015A"/>
    <w:rsid w:val="001F03B6"/>
    <w:rsid w:val="001F03E4"/>
    <w:rsid w:val="001F045A"/>
    <w:rsid w:val="001F04D8"/>
    <w:rsid w:val="001F0537"/>
    <w:rsid w:val="001F072B"/>
    <w:rsid w:val="001F0AE2"/>
    <w:rsid w:val="001F0D6D"/>
    <w:rsid w:val="001F0E7D"/>
    <w:rsid w:val="001F204C"/>
    <w:rsid w:val="001F2170"/>
    <w:rsid w:val="001F2253"/>
    <w:rsid w:val="001F23EC"/>
    <w:rsid w:val="001F2514"/>
    <w:rsid w:val="001F272D"/>
    <w:rsid w:val="001F27B8"/>
    <w:rsid w:val="001F2A2B"/>
    <w:rsid w:val="001F2B0E"/>
    <w:rsid w:val="001F2D86"/>
    <w:rsid w:val="001F2F53"/>
    <w:rsid w:val="001F3089"/>
    <w:rsid w:val="001F32AE"/>
    <w:rsid w:val="001F3628"/>
    <w:rsid w:val="001F36DA"/>
    <w:rsid w:val="001F385E"/>
    <w:rsid w:val="001F3DA8"/>
    <w:rsid w:val="001F3E65"/>
    <w:rsid w:val="001F4264"/>
    <w:rsid w:val="001F436D"/>
    <w:rsid w:val="001F47AB"/>
    <w:rsid w:val="001F503E"/>
    <w:rsid w:val="001F50B0"/>
    <w:rsid w:val="001F5679"/>
    <w:rsid w:val="001F58BB"/>
    <w:rsid w:val="001F59CC"/>
    <w:rsid w:val="001F5D79"/>
    <w:rsid w:val="001F5EB7"/>
    <w:rsid w:val="001F646F"/>
    <w:rsid w:val="001F6637"/>
    <w:rsid w:val="001F6721"/>
    <w:rsid w:val="001F688F"/>
    <w:rsid w:val="001F69ED"/>
    <w:rsid w:val="001F6CC3"/>
    <w:rsid w:val="001F6F4A"/>
    <w:rsid w:val="001F75BC"/>
    <w:rsid w:val="001F762F"/>
    <w:rsid w:val="001F79A7"/>
    <w:rsid w:val="001F7BF6"/>
    <w:rsid w:val="001F7D0E"/>
    <w:rsid w:val="001F7F68"/>
    <w:rsid w:val="001F7F99"/>
    <w:rsid w:val="002002BE"/>
    <w:rsid w:val="00200445"/>
    <w:rsid w:val="002005C2"/>
    <w:rsid w:val="00200986"/>
    <w:rsid w:val="00200A2B"/>
    <w:rsid w:val="00200AF5"/>
    <w:rsid w:val="00200CD5"/>
    <w:rsid w:val="00200F39"/>
    <w:rsid w:val="00200FE9"/>
    <w:rsid w:val="00201328"/>
    <w:rsid w:val="00201502"/>
    <w:rsid w:val="00201595"/>
    <w:rsid w:val="00201B7F"/>
    <w:rsid w:val="00201BAF"/>
    <w:rsid w:val="00201C9D"/>
    <w:rsid w:val="00201CF3"/>
    <w:rsid w:val="002023D7"/>
    <w:rsid w:val="0020240E"/>
    <w:rsid w:val="002024C0"/>
    <w:rsid w:val="00202569"/>
    <w:rsid w:val="002027D4"/>
    <w:rsid w:val="00202831"/>
    <w:rsid w:val="002029C3"/>
    <w:rsid w:val="00202ED0"/>
    <w:rsid w:val="002031F4"/>
    <w:rsid w:val="00203214"/>
    <w:rsid w:val="002032BD"/>
    <w:rsid w:val="00203406"/>
    <w:rsid w:val="002035CF"/>
    <w:rsid w:val="0020364A"/>
    <w:rsid w:val="002038D7"/>
    <w:rsid w:val="00203969"/>
    <w:rsid w:val="00203F41"/>
    <w:rsid w:val="00204023"/>
    <w:rsid w:val="00204495"/>
    <w:rsid w:val="002045B0"/>
    <w:rsid w:val="00204683"/>
    <w:rsid w:val="002047F0"/>
    <w:rsid w:val="002048BA"/>
    <w:rsid w:val="002049A9"/>
    <w:rsid w:val="00204C0D"/>
    <w:rsid w:val="00204F49"/>
    <w:rsid w:val="002053C8"/>
    <w:rsid w:val="00205554"/>
    <w:rsid w:val="00205613"/>
    <w:rsid w:val="002056D0"/>
    <w:rsid w:val="002056FB"/>
    <w:rsid w:val="0020593E"/>
    <w:rsid w:val="00205987"/>
    <w:rsid w:val="00205F63"/>
    <w:rsid w:val="00205F82"/>
    <w:rsid w:val="00206171"/>
    <w:rsid w:val="0020634A"/>
    <w:rsid w:val="002063D4"/>
    <w:rsid w:val="002066F8"/>
    <w:rsid w:val="00206A6C"/>
    <w:rsid w:val="00206F4A"/>
    <w:rsid w:val="00207445"/>
    <w:rsid w:val="002077BD"/>
    <w:rsid w:val="00207D45"/>
    <w:rsid w:val="0021019F"/>
    <w:rsid w:val="0021026C"/>
    <w:rsid w:val="002105B0"/>
    <w:rsid w:val="00210B17"/>
    <w:rsid w:val="00210B6C"/>
    <w:rsid w:val="00210B70"/>
    <w:rsid w:val="00210D84"/>
    <w:rsid w:val="0021107F"/>
    <w:rsid w:val="00211595"/>
    <w:rsid w:val="0021168B"/>
    <w:rsid w:val="00211720"/>
    <w:rsid w:val="00211926"/>
    <w:rsid w:val="00211C14"/>
    <w:rsid w:val="00211CEC"/>
    <w:rsid w:val="00211E44"/>
    <w:rsid w:val="00212118"/>
    <w:rsid w:val="00212189"/>
    <w:rsid w:val="002125C0"/>
    <w:rsid w:val="00212B09"/>
    <w:rsid w:val="00212B2D"/>
    <w:rsid w:val="00212DDB"/>
    <w:rsid w:val="00212DE6"/>
    <w:rsid w:val="00213028"/>
    <w:rsid w:val="002130B3"/>
    <w:rsid w:val="00213234"/>
    <w:rsid w:val="00213642"/>
    <w:rsid w:val="00213C25"/>
    <w:rsid w:val="00213CCB"/>
    <w:rsid w:val="00213FEB"/>
    <w:rsid w:val="00214171"/>
    <w:rsid w:val="00214403"/>
    <w:rsid w:val="00214425"/>
    <w:rsid w:val="0021453E"/>
    <w:rsid w:val="00214865"/>
    <w:rsid w:val="00214D4B"/>
    <w:rsid w:val="00214D5A"/>
    <w:rsid w:val="00214E4F"/>
    <w:rsid w:val="00214F75"/>
    <w:rsid w:val="00215047"/>
    <w:rsid w:val="00215098"/>
    <w:rsid w:val="00215539"/>
    <w:rsid w:val="002155AD"/>
    <w:rsid w:val="002155B2"/>
    <w:rsid w:val="0021563D"/>
    <w:rsid w:val="0021565F"/>
    <w:rsid w:val="0021574A"/>
    <w:rsid w:val="0021592B"/>
    <w:rsid w:val="00215C8A"/>
    <w:rsid w:val="002160AB"/>
    <w:rsid w:val="00216629"/>
    <w:rsid w:val="002166FF"/>
    <w:rsid w:val="002168CA"/>
    <w:rsid w:val="00216D9D"/>
    <w:rsid w:val="00216DFD"/>
    <w:rsid w:val="00216E7E"/>
    <w:rsid w:val="00216FCC"/>
    <w:rsid w:val="00217041"/>
    <w:rsid w:val="00217197"/>
    <w:rsid w:val="002171C9"/>
    <w:rsid w:val="002175A7"/>
    <w:rsid w:val="002177EF"/>
    <w:rsid w:val="00217AFC"/>
    <w:rsid w:val="00220228"/>
    <w:rsid w:val="0022047B"/>
    <w:rsid w:val="002209BC"/>
    <w:rsid w:val="00220AD1"/>
    <w:rsid w:val="00220B50"/>
    <w:rsid w:val="00221006"/>
    <w:rsid w:val="00221098"/>
    <w:rsid w:val="002211CD"/>
    <w:rsid w:val="002211F2"/>
    <w:rsid w:val="002214D9"/>
    <w:rsid w:val="00221612"/>
    <w:rsid w:val="0022167A"/>
    <w:rsid w:val="00221903"/>
    <w:rsid w:val="00221C38"/>
    <w:rsid w:val="00221D34"/>
    <w:rsid w:val="00221D88"/>
    <w:rsid w:val="00222055"/>
    <w:rsid w:val="00222407"/>
    <w:rsid w:val="0022263A"/>
    <w:rsid w:val="002226E1"/>
    <w:rsid w:val="0022274C"/>
    <w:rsid w:val="00222A1B"/>
    <w:rsid w:val="00222F94"/>
    <w:rsid w:val="00223225"/>
    <w:rsid w:val="0022324E"/>
    <w:rsid w:val="002236C9"/>
    <w:rsid w:val="002238B2"/>
    <w:rsid w:val="00223920"/>
    <w:rsid w:val="00223C77"/>
    <w:rsid w:val="00223D8C"/>
    <w:rsid w:val="0022401E"/>
    <w:rsid w:val="00224195"/>
    <w:rsid w:val="00224203"/>
    <w:rsid w:val="00224362"/>
    <w:rsid w:val="00224433"/>
    <w:rsid w:val="002248AB"/>
    <w:rsid w:val="00224A44"/>
    <w:rsid w:val="00224B32"/>
    <w:rsid w:val="002250C2"/>
    <w:rsid w:val="0022519A"/>
    <w:rsid w:val="0022521F"/>
    <w:rsid w:val="0022559F"/>
    <w:rsid w:val="002258C8"/>
    <w:rsid w:val="00225C01"/>
    <w:rsid w:val="00225C69"/>
    <w:rsid w:val="00225C9C"/>
    <w:rsid w:val="00225EF1"/>
    <w:rsid w:val="0022611C"/>
    <w:rsid w:val="0022666E"/>
    <w:rsid w:val="00226869"/>
    <w:rsid w:val="00226881"/>
    <w:rsid w:val="00226E20"/>
    <w:rsid w:val="00226E43"/>
    <w:rsid w:val="00226F3D"/>
    <w:rsid w:val="00227476"/>
    <w:rsid w:val="0022763B"/>
    <w:rsid w:val="00227D1B"/>
    <w:rsid w:val="00227E4E"/>
    <w:rsid w:val="00227EB6"/>
    <w:rsid w:val="0023017E"/>
    <w:rsid w:val="00230266"/>
    <w:rsid w:val="00230320"/>
    <w:rsid w:val="0023032C"/>
    <w:rsid w:val="002304B6"/>
    <w:rsid w:val="002308A8"/>
    <w:rsid w:val="002308BD"/>
    <w:rsid w:val="00230CAE"/>
    <w:rsid w:val="00230DB5"/>
    <w:rsid w:val="00230F24"/>
    <w:rsid w:val="002317B6"/>
    <w:rsid w:val="00231BD5"/>
    <w:rsid w:val="00231D14"/>
    <w:rsid w:val="00231DF9"/>
    <w:rsid w:val="002321A3"/>
    <w:rsid w:val="002323B8"/>
    <w:rsid w:val="002323C3"/>
    <w:rsid w:val="0023249D"/>
    <w:rsid w:val="002326BC"/>
    <w:rsid w:val="00232B04"/>
    <w:rsid w:val="00232C9B"/>
    <w:rsid w:val="0023308C"/>
    <w:rsid w:val="002330AB"/>
    <w:rsid w:val="0023322B"/>
    <w:rsid w:val="002339A0"/>
    <w:rsid w:val="00233A67"/>
    <w:rsid w:val="00233AF5"/>
    <w:rsid w:val="00233F4D"/>
    <w:rsid w:val="0023407D"/>
    <w:rsid w:val="002343BA"/>
    <w:rsid w:val="00234758"/>
    <w:rsid w:val="00234A07"/>
    <w:rsid w:val="00234AC1"/>
    <w:rsid w:val="00234DA2"/>
    <w:rsid w:val="00234DE9"/>
    <w:rsid w:val="00234E6A"/>
    <w:rsid w:val="002350E0"/>
    <w:rsid w:val="0023543C"/>
    <w:rsid w:val="002354C7"/>
    <w:rsid w:val="002355C7"/>
    <w:rsid w:val="002358FA"/>
    <w:rsid w:val="00235BD8"/>
    <w:rsid w:val="00235BFA"/>
    <w:rsid w:val="00235DE5"/>
    <w:rsid w:val="00235E48"/>
    <w:rsid w:val="00235ECB"/>
    <w:rsid w:val="00236137"/>
    <w:rsid w:val="0023624A"/>
    <w:rsid w:val="002363CF"/>
    <w:rsid w:val="0023649E"/>
    <w:rsid w:val="00236678"/>
    <w:rsid w:val="00236888"/>
    <w:rsid w:val="00236889"/>
    <w:rsid w:val="00236A0C"/>
    <w:rsid w:val="00236D40"/>
    <w:rsid w:val="00236F84"/>
    <w:rsid w:val="002372AC"/>
    <w:rsid w:val="00237450"/>
    <w:rsid w:val="00237585"/>
    <w:rsid w:val="0023785F"/>
    <w:rsid w:val="002379D5"/>
    <w:rsid w:val="00237AD3"/>
    <w:rsid w:val="002407A8"/>
    <w:rsid w:val="002407D9"/>
    <w:rsid w:val="00240863"/>
    <w:rsid w:val="00240875"/>
    <w:rsid w:val="00240934"/>
    <w:rsid w:val="00240B8A"/>
    <w:rsid w:val="00240DCD"/>
    <w:rsid w:val="00240EDA"/>
    <w:rsid w:val="00241249"/>
    <w:rsid w:val="0024129F"/>
    <w:rsid w:val="002416CD"/>
    <w:rsid w:val="002416E3"/>
    <w:rsid w:val="00241A32"/>
    <w:rsid w:val="00241CC2"/>
    <w:rsid w:val="00241E39"/>
    <w:rsid w:val="00241EF6"/>
    <w:rsid w:val="00242058"/>
    <w:rsid w:val="002420A7"/>
    <w:rsid w:val="002420C1"/>
    <w:rsid w:val="002422D6"/>
    <w:rsid w:val="00242380"/>
    <w:rsid w:val="00242512"/>
    <w:rsid w:val="00242A60"/>
    <w:rsid w:val="00242AFB"/>
    <w:rsid w:val="00242B0E"/>
    <w:rsid w:val="00242C5D"/>
    <w:rsid w:val="00242DC7"/>
    <w:rsid w:val="00242E07"/>
    <w:rsid w:val="00242F75"/>
    <w:rsid w:val="00242FA6"/>
    <w:rsid w:val="002431E7"/>
    <w:rsid w:val="0024326B"/>
    <w:rsid w:val="00243454"/>
    <w:rsid w:val="002435B4"/>
    <w:rsid w:val="002437AA"/>
    <w:rsid w:val="002439B3"/>
    <w:rsid w:val="00243C41"/>
    <w:rsid w:val="00243D32"/>
    <w:rsid w:val="0024402D"/>
    <w:rsid w:val="00244041"/>
    <w:rsid w:val="00244067"/>
    <w:rsid w:val="002440E1"/>
    <w:rsid w:val="002442AF"/>
    <w:rsid w:val="0024456F"/>
    <w:rsid w:val="002447E7"/>
    <w:rsid w:val="002447F9"/>
    <w:rsid w:val="002448D3"/>
    <w:rsid w:val="00244A90"/>
    <w:rsid w:val="00244C7C"/>
    <w:rsid w:val="00244C8A"/>
    <w:rsid w:val="0024557F"/>
    <w:rsid w:val="002455B8"/>
    <w:rsid w:val="0024560E"/>
    <w:rsid w:val="002456C3"/>
    <w:rsid w:val="00245896"/>
    <w:rsid w:val="00245AE1"/>
    <w:rsid w:val="00245CD4"/>
    <w:rsid w:val="00245D54"/>
    <w:rsid w:val="00245F98"/>
    <w:rsid w:val="00245FC5"/>
    <w:rsid w:val="00246054"/>
    <w:rsid w:val="002461F3"/>
    <w:rsid w:val="002462E4"/>
    <w:rsid w:val="002463D4"/>
    <w:rsid w:val="00246767"/>
    <w:rsid w:val="00246878"/>
    <w:rsid w:val="00246898"/>
    <w:rsid w:val="00246BA4"/>
    <w:rsid w:val="00246C24"/>
    <w:rsid w:val="00246E13"/>
    <w:rsid w:val="00246F7D"/>
    <w:rsid w:val="0024702B"/>
    <w:rsid w:val="00247115"/>
    <w:rsid w:val="00247267"/>
    <w:rsid w:val="002472C9"/>
    <w:rsid w:val="0024757F"/>
    <w:rsid w:val="00247831"/>
    <w:rsid w:val="00247BC1"/>
    <w:rsid w:val="00247D98"/>
    <w:rsid w:val="0025018C"/>
    <w:rsid w:val="00250416"/>
    <w:rsid w:val="002504CC"/>
    <w:rsid w:val="00250552"/>
    <w:rsid w:val="002505AE"/>
    <w:rsid w:val="002506C5"/>
    <w:rsid w:val="00250856"/>
    <w:rsid w:val="00250A73"/>
    <w:rsid w:val="00250EAF"/>
    <w:rsid w:val="00250F63"/>
    <w:rsid w:val="00251050"/>
    <w:rsid w:val="0025118B"/>
    <w:rsid w:val="00251297"/>
    <w:rsid w:val="00251441"/>
    <w:rsid w:val="0025149F"/>
    <w:rsid w:val="00251567"/>
    <w:rsid w:val="002516D3"/>
    <w:rsid w:val="00251976"/>
    <w:rsid w:val="00251FCC"/>
    <w:rsid w:val="00252101"/>
    <w:rsid w:val="00252CE8"/>
    <w:rsid w:val="00252D39"/>
    <w:rsid w:val="00252E38"/>
    <w:rsid w:val="0025344D"/>
    <w:rsid w:val="0025367C"/>
    <w:rsid w:val="002538FD"/>
    <w:rsid w:val="00253958"/>
    <w:rsid w:val="00253DC8"/>
    <w:rsid w:val="00253E46"/>
    <w:rsid w:val="0025479B"/>
    <w:rsid w:val="00254A08"/>
    <w:rsid w:val="00254BB2"/>
    <w:rsid w:val="00254D25"/>
    <w:rsid w:val="00254D27"/>
    <w:rsid w:val="002550E9"/>
    <w:rsid w:val="00255182"/>
    <w:rsid w:val="002551D5"/>
    <w:rsid w:val="0025529C"/>
    <w:rsid w:val="002554D7"/>
    <w:rsid w:val="0025564A"/>
    <w:rsid w:val="0025589D"/>
    <w:rsid w:val="00255B6D"/>
    <w:rsid w:val="00255E3C"/>
    <w:rsid w:val="00256035"/>
    <w:rsid w:val="00256167"/>
    <w:rsid w:val="00256230"/>
    <w:rsid w:val="0025647F"/>
    <w:rsid w:val="00256487"/>
    <w:rsid w:val="00256E91"/>
    <w:rsid w:val="00256FA9"/>
    <w:rsid w:val="00256FF9"/>
    <w:rsid w:val="00257042"/>
    <w:rsid w:val="0025753F"/>
    <w:rsid w:val="00257627"/>
    <w:rsid w:val="00257705"/>
    <w:rsid w:val="002579D7"/>
    <w:rsid w:val="00257E31"/>
    <w:rsid w:val="00257E57"/>
    <w:rsid w:val="00257FF6"/>
    <w:rsid w:val="0026052B"/>
    <w:rsid w:val="00260871"/>
    <w:rsid w:val="00260911"/>
    <w:rsid w:val="002609E2"/>
    <w:rsid w:val="00260A50"/>
    <w:rsid w:val="00260D2A"/>
    <w:rsid w:val="00261136"/>
    <w:rsid w:val="002614E1"/>
    <w:rsid w:val="002614ED"/>
    <w:rsid w:val="00261818"/>
    <w:rsid w:val="00261888"/>
    <w:rsid w:val="00261971"/>
    <w:rsid w:val="00261E0E"/>
    <w:rsid w:val="00261E34"/>
    <w:rsid w:val="002620B1"/>
    <w:rsid w:val="002625E0"/>
    <w:rsid w:val="00262774"/>
    <w:rsid w:val="002629EB"/>
    <w:rsid w:val="00262ABF"/>
    <w:rsid w:val="00263585"/>
    <w:rsid w:val="00263772"/>
    <w:rsid w:val="00263893"/>
    <w:rsid w:val="002638D3"/>
    <w:rsid w:val="00263A71"/>
    <w:rsid w:val="00263ABF"/>
    <w:rsid w:val="00263CB8"/>
    <w:rsid w:val="00263CFF"/>
    <w:rsid w:val="002641B2"/>
    <w:rsid w:val="00264311"/>
    <w:rsid w:val="0026443B"/>
    <w:rsid w:val="002645B1"/>
    <w:rsid w:val="002645B8"/>
    <w:rsid w:val="00264EDF"/>
    <w:rsid w:val="0026511A"/>
    <w:rsid w:val="00265163"/>
    <w:rsid w:val="00265259"/>
    <w:rsid w:val="00265294"/>
    <w:rsid w:val="00265712"/>
    <w:rsid w:val="00265EAA"/>
    <w:rsid w:val="00265F38"/>
    <w:rsid w:val="00266877"/>
    <w:rsid w:val="002668A7"/>
    <w:rsid w:val="00266972"/>
    <w:rsid w:val="00266AC5"/>
    <w:rsid w:val="0026735B"/>
    <w:rsid w:val="002673F0"/>
    <w:rsid w:val="00267857"/>
    <w:rsid w:val="0026797A"/>
    <w:rsid w:val="00270096"/>
    <w:rsid w:val="00270143"/>
    <w:rsid w:val="002708E1"/>
    <w:rsid w:val="00270ECF"/>
    <w:rsid w:val="0027100A"/>
    <w:rsid w:val="002718B0"/>
    <w:rsid w:val="002718D2"/>
    <w:rsid w:val="002719F3"/>
    <w:rsid w:val="00271BEC"/>
    <w:rsid w:val="00272106"/>
    <w:rsid w:val="00272632"/>
    <w:rsid w:val="002727DE"/>
    <w:rsid w:val="00272BD0"/>
    <w:rsid w:val="00272E51"/>
    <w:rsid w:val="0027303A"/>
    <w:rsid w:val="0027315F"/>
    <w:rsid w:val="0027316E"/>
    <w:rsid w:val="002736C4"/>
    <w:rsid w:val="00273795"/>
    <w:rsid w:val="00273B4D"/>
    <w:rsid w:val="00273C1D"/>
    <w:rsid w:val="00273DC5"/>
    <w:rsid w:val="00274289"/>
    <w:rsid w:val="002744C3"/>
    <w:rsid w:val="0027491E"/>
    <w:rsid w:val="0027499C"/>
    <w:rsid w:val="00274AEA"/>
    <w:rsid w:val="00274B90"/>
    <w:rsid w:val="00274E16"/>
    <w:rsid w:val="00275361"/>
    <w:rsid w:val="00275424"/>
    <w:rsid w:val="00275487"/>
    <w:rsid w:val="00275A7F"/>
    <w:rsid w:val="00275EFF"/>
    <w:rsid w:val="00275F33"/>
    <w:rsid w:val="002760D2"/>
    <w:rsid w:val="00276212"/>
    <w:rsid w:val="00276842"/>
    <w:rsid w:val="002768B4"/>
    <w:rsid w:val="00276979"/>
    <w:rsid w:val="00276B6D"/>
    <w:rsid w:val="002770E1"/>
    <w:rsid w:val="0027716B"/>
    <w:rsid w:val="002771D5"/>
    <w:rsid w:val="0027723F"/>
    <w:rsid w:val="00277538"/>
    <w:rsid w:val="002775F6"/>
    <w:rsid w:val="002777A0"/>
    <w:rsid w:val="00277BD1"/>
    <w:rsid w:val="00277DC1"/>
    <w:rsid w:val="00277E4F"/>
    <w:rsid w:val="00277E59"/>
    <w:rsid w:val="00280019"/>
    <w:rsid w:val="0028011B"/>
    <w:rsid w:val="002802E3"/>
    <w:rsid w:val="0028059C"/>
    <w:rsid w:val="0028060F"/>
    <w:rsid w:val="0028076F"/>
    <w:rsid w:val="00281167"/>
    <w:rsid w:val="00281305"/>
    <w:rsid w:val="00281687"/>
    <w:rsid w:val="00281A3B"/>
    <w:rsid w:val="00281BB1"/>
    <w:rsid w:val="00281C19"/>
    <w:rsid w:val="00281C81"/>
    <w:rsid w:val="00281CA6"/>
    <w:rsid w:val="00281EDE"/>
    <w:rsid w:val="00281F6C"/>
    <w:rsid w:val="00282562"/>
    <w:rsid w:val="00282832"/>
    <w:rsid w:val="002828FA"/>
    <w:rsid w:val="00282C96"/>
    <w:rsid w:val="00282E24"/>
    <w:rsid w:val="002830DB"/>
    <w:rsid w:val="002833CC"/>
    <w:rsid w:val="002833E4"/>
    <w:rsid w:val="0028344A"/>
    <w:rsid w:val="002834D4"/>
    <w:rsid w:val="002838BA"/>
    <w:rsid w:val="00283D25"/>
    <w:rsid w:val="00283D93"/>
    <w:rsid w:val="00284020"/>
    <w:rsid w:val="0028422E"/>
    <w:rsid w:val="00284379"/>
    <w:rsid w:val="00284685"/>
    <w:rsid w:val="00284734"/>
    <w:rsid w:val="0028484E"/>
    <w:rsid w:val="0028499A"/>
    <w:rsid w:val="00284C4D"/>
    <w:rsid w:val="00284ED2"/>
    <w:rsid w:val="00284F8E"/>
    <w:rsid w:val="00285131"/>
    <w:rsid w:val="002853DE"/>
    <w:rsid w:val="0028561B"/>
    <w:rsid w:val="00285699"/>
    <w:rsid w:val="00285739"/>
    <w:rsid w:val="00285865"/>
    <w:rsid w:val="002858AB"/>
    <w:rsid w:val="00285923"/>
    <w:rsid w:val="00285D11"/>
    <w:rsid w:val="0028622C"/>
    <w:rsid w:val="002863A6"/>
    <w:rsid w:val="00286496"/>
    <w:rsid w:val="0028653A"/>
    <w:rsid w:val="00286AAA"/>
    <w:rsid w:val="00286C85"/>
    <w:rsid w:val="00286E7A"/>
    <w:rsid w:val="00287204"/>
    <w:rsid w:val="0028794F"/>
    <w:rsid w:val="00287AD4"/>
    <w:rsid w:val="00287B06"/>
    <w:rsid w:val="00287C76"/>
    <w:rsid w:val="00287DC4"/>
    <w:rsid w:val="00287FA5"/>
    <w:rsid w:val="00287FAB"/>
    <w:rsid w:val="0029001A"/>
    <w:rsid w:val="0029005C"/>
    <w:rsid w:val="0029043D"/>
    <w:rsid w:val="002905B2"/>
    <w:rsid w:val="00290732"/>
    <w:rsid w:val="00290915"/>
    <w:rsid w:val="00290A3B"/>
    <w:rsid w:val="00290AD4"/>
    <w:rsid w:val="00290B9F"/>
    <w:rsid w:val="00290C2D"/>
    <w:rsid w:val="00290EC0"/>
    <w:rsid w:val="002913FE"/>
    <w:rsid w:val="002914B9"/>
    <w:rsid w:val="002916FA"/>
    <w:rsid w:val="0029178C"/>
    <w:rsid w:val="00291B2E"/>
    <w:rsid w:val="00291CF3"/>
    <w:rsid w:val="002922D3"/>
    <w:rsid w:val="0029254E"/>
    <w:rsid w:val="00292595"/>
    <w:rsid w:val="002927A4"/>
    <w:rsid w:val="00292AEC"/>
    <w:rsid w:val="00292B77"/>
    <w:rsid w:val="00292C9F"/>
    <w:rsid w:val="00292D16"/>
    <w:rsid w:val="00292D7C"/>
    <w:rsid w:val="00292F36"/>
    <w:rsid w:val="00293042"/>
    <w:rsid w:val="00293643"/>
    <w:rsid w:val="00293995"/>
    <w:rsid w:val="00293CB0"/>
    <w:rsid w:val="00293EDB"/>
    <w:rsid w:val="00293EE1"/>
    <w:rsid w:val="002940A6"/>
    <w:rsid w:val="00294379"/>
    <w:rsid w:val="00294B30"/>
    <w:rsid w:val="00294BFC"/>
    <w:rsid w:val="00294C6B"/>
    <w:rsid w:val="00294CEA"/>
    <w:rsid w:val="0029521F"/>
    <w:rsid w:val="0029544A"/>
    <w:rsid w:val="00295967"/>
    <w:rsid w:val="00295A20"/>
    <w:rsid w:val="00295A45"/>
    <w:rsid w:val="00295D36"/>
    <w:rsid w:val="00295E75"/>
    <w:rsid w:val="00296652"/>
    <w:rsid w:val="00296F7A"/>
    <w:rsid w:val="002970D1"/>
    <w:rsid w:val="00297231"/>
    <w:rsid w:val="002974A7"/>
    <w:rsid w:val="00297548"/>
    <w:rsid w:val="002975FC"/>
    <w:rsid w:val="002979F5"/>
    <w:rsid w:val="00297C72"/>
    <w:rsid w:val="00297E4C"/>
    <w:rsid w:val="002A018D"/>
    <w:rsid w:val="002A040F"/>
    <w:rsid w:val="002A0682"/>
    <w:rsid w:val="002A06B3"/>
    <w:rsid w:val="002A078E"/>
    <w:rsid w:val="002A0836"/>
    <w:rsid w:val="002A0B52"/>
    <w:rsid w:val="002A0D15"/>
    <w:rsid w:val="002A0EC2"/>
    <w:rsid w:val="002A1076"/>
    <w:rsid w:val="002A1248"/>
    <w:rsid w:val="002A1334"/>
    <w:rsid w:val="002A13B5"/>
    <w:rsid w:val="002A13D2"/>
    <w:rsid w:val="002A1402"/>
    <w:rsid w:val="002A19BA"/>
    <w:rsid w:val="002A1F2C"/>
    <w:rsid w:val="002A22EB"/>
    <w:rsid w:val="002A2BEF"/>
    <w:rsid w:val="002A2C11"/>
    <w:rsid w:val="002A2E15"/>
    <w:rsid w:val="002A34BF"/>
    <w:rsid w:val="002A3743"/>
    <w:rsid w:val="002A3A19"/>
    <w:rsid w:val="002A3DEB"/>
    <w:rsid w:val="002A3EE5"/>
    <w:rsid w:val="002A3F1B"/>
    <w:rsid w:val="002A3FEE"/>
    <w:rsid w:val="002A4006"/>
    <w:rsid w:val="002A42C6"/>
    <w:rsid w:val="002A4635"/>
    <w:rsid w:val="002A4C5A"/>
    <w:rsid w:val="002A4C73"/>
    <w:rsid w:val="002A4D35"/>
    <w:rsid w:val="002A5545"/>
    <w:rsid w:val="002A5ED2"/>
    <w:rsid w:val="002A629B"/>
    <w:rsid w:val="002A62F4"/>
    <w:rsid w:val="002A65B3"/>
    <w:rsid w:val="002A67C3"/>
    <w:rsid w:val="002A6A46"/>
    <w:rsid w:val="002A6C35"/>
    <w:rsid w:val="002A6C49"/>
    <w:rsid w:val="002A6CE3"/>
    <w:rsid w:val="002A6D2F"/>
    <w:rsid w:val="002A713D"/>
    <w:rsid w:val="002A7147"/>
    <w:rsid w:val="002A7266"/>
    <w:rsid w:val="002A7860"/>
    <w:rsid w:val="002A78A7"/>
    <w:rsid w:val="002A78BB"/>
    <w:rsid w:val="002A78EF"/>
    <w:rsid w:val="002A7A97"/>
    <w:rsid w:val="002A7D8E"/>
    <w:rsid w:val="002B0274"/>
    <w:rsid w:val="002B035C"/>
    <w:rsid w:val="002B0551"/>
    <w:rsid w:val="002B0C70"/>
    <w:rsid w:val="002B0DF2"/>
    <w:rsid w:val="002B1192"/>
    <w:rsid w:val="002B1762"/>
    <w:rsid w:val="002B1934"/>
    <w:rsid w:val="002B1AA8"/>
    <w:rsid w:val="002B1AEF"/>
    <w:rsid w:val="002B1C1C"/>
    <w:rsid w:val="002B201A"/>
    <w:rsid w:val="002B218B"/>
    <w:rsid w:val="002B2226"/>
    <w:rsid w:val="002B2577"/>
    <w:rsid w:val="002B266C"/>
    <w:rsid w:val="002B2709"/>
    <w:rsid w:val="002B281F"/>
    <w:rsid w:val="002B2A3A"/>
    <w:rsid w:val="002B2BE1"/>
    <w:rsid w:val="002B2C66"/>
    <w:rsid w:val="002B2C87"/>
    <w:rsid w:val="002B341D"/>
    <w:rsid w:val="002B3694"/>
    <w:rsid w:val="002B36F2"/>
    <w:rsid w:val="002B3AB6"/>
    <w:rsid w:val="002B41D4"/>
    <w:rsid w:val="002B488D"/>
    <w:rsid w:val="002B48D1"/>
    <w:rsid w:val="002B49F8"/>
    <w:rsid w:val="002B4A45"/>
    <w:rsid w:val="002B4C5F"/>
    <w:rsid w:val="002B4E77"/>
    <w:rsid w:val="002B5008"/>
    <w:rsid w:val="002B5151"/>
    <w:rsid w:val="002B51A6"/>
    <w:rsid w:val="002B5343"/>
    <w:rsid w:val="002B5463"/>
    <w:rsid w:val="002B58A5"/>
    <w:rsid w:val="002B5A50"/>
    <w:rsid w:val="002B5AC8"/>
    <w:rsid w:val="002B5C3B"/>
    <w:rsid w:val="002B5CDA"/>
    <w:rsid w:val="002B5E86"/>
    <w:rsid w:val="002B6012"/>
    <w:rsid w:val="002B67A9"/>
    <w:rsid w:val="002B6A1A"/>
    <w:rsid w:val="002B6B62"/>
    <w:rsid w:val="002B7012"/>
    <w:rsid w:val="002B7030"/>
    <w:rsid w:val="002B7132"/>
    <w:rsid w:val="002B7253"/>
    <w:rsid w:val="002B7497"/>
    <w:rsid w:val="002B7563"/>
    <w:rsid w:val="002B75DD"/>
    <w:rsid w:val="002B783C"/>
    <w:rsid w:val="002B78E9"/>
    <w:rsid w:val="002B7D4D"/>
    <w:rsid w:val="002B7E91"/>
    <w:rsid w:val="002C0006"/>
    <w:rsid w:val="002C0146"/>
    <w:rsid w:val="002C014F"/>
    <w:rsid w:val="002C02BE"/>
    <w:rsid w:val="002C042A"/>
    <w:rsid w:val="002C062B"/>
    <w:rsid w:val="002C06F6"/>
    <w:rsid w:val="002C0D01"/>
    <w:rsid w:val="002C0E11"/>
    <w:rsid w:val="002C0EAB"/>
    <w:rsid w:val="002C1017"/>
    <w:rsid w:val="002C10AE"/>
    <w:rsid w:val="002C1114"/>
    <w:rsid w:val="002C11BD"/>
    <w:rsid w:val="002C146E"/>
    <w:rsid w:val="002C1709"/>
    <w:rsid w:val="002C1BEF"/>
    <w:rsid w:val="002C21EB"/>
    <w:rsid w:val="002C2264"/>
    <w:rsid w:val="002C24F2"/>
    <w:rsid w:val="002C2958"/>
    <w:rsid w:val="002C2AE1"/>
    <w:rsid w:val="002C2B79"/>
    <w:rsid w:val="002C2C6C"/>
    <w:rsid w:val="002C3444"/>
    <w:rsid w:val="002C3CFC"/>
    <w:rsid w:val="002C3E89"/>
    <w:rsid w:val="002C423F"/>
    <w:rsid w:val="002C427B"/>
    <w:rsid w:val="002C4332"/>
    <w:rsid w:val="002C4337"/>
    <w:rsid w:val="002C452B"/>
    <w:rsid w:val="002C47AC"/>
    <w:rsid w:val="002C4918"/>
    <w:rsid w:val="002C507D"/>
    <w:rsid w:val="002C518E"/>
    <w:rsid w:val="002C54D2"/>
    <w:rsid w:val="002C57F4"/>
    <w:rsid w:val="002C5A1D"/>
    <w:rsid w:val="002C5C8A"/>
    <w:rsid w:val="002C5CD5"/>
    <w:rsid w:val="002C5D58"/>
    <w:rsid w:val="002C5EC7"/>
    <w:rsid w:val="002C62B7"/>
    <w:rsid w:val="002C656F"/>
    <w:rsid w:val="002C668D"/>
    <w:rsid w:val="002C6A1B"/>
    <w:rsid w:val="002C6C30"/>
    <w:rsid w:val="002C6ED1"/>
    <w:rsid w:val="002C6ED2"/>
    <w:rsid w:val="002C6F3F"/>
    <w:rsid w:val="002C730A"/>
    <w:rsid w:val="002C73E2"/>
    <w:rsid w:val="002C74FD"/>
    <w:rsid w:val="002C767C"/>
    <w:rsid w:val="002C773A"/>
    <w:rsid w:val="002C7913"/>
    <w:rsid w:val="002C79BC"/>
    <w:rsid w:val="002C7B96"/>
    <w:rsid w:val="002C7C92"/>
    <w:rsid w:val="002C7D19"/>
    <w:rsid w:val="002C7DEC"/>
    <w:rsid w:val="002D038C"/>
    <w:rsid w:val="002D06A0"/>
    <w:rsid w:val="002D06CD"/>
    <w:rsid w:val="002D071B"/>
    <w:rsid w:val="002D0783"/>
    <w:rsid w:val="002D0DA2"/>
    <w:rsid w:val="002D0FDA"/>
    <w:rsid w:val="002D186C"/>
    <w:rsid w:val="002D1B0F"/>
    <w:rsid w:val="002D1CF0"/>
    <w:rsid w:val="002D21AA"/>
    <w:rsid w:val="002D224B"/>
    <w:rsid w:val="002D2363"/>
    <w:rsid w:val="002D254C"/>
    <w:rsid w:val="002D27ED"/>
    <w:rsid w:val="002D281F"/>
    <w:rsid w:val="002D2E5E"/>
    <w:rsid w:val="002D34A4"/>
    <w:rsid w:val="002D3A97"/>
    <w:rsid w:val="002D3C2B"/>
    <w:rsid w:val="002D3E3D"/>
    <w:rsid w:val="002D3E3F"/>
    <w:rsid w:val="002D435B"/>
    <w:rsid w:val="002D441B"/>
    <w:rsid w:val="002D4600"/>
    <w:rsid w:val="002D463D"/>
    <w:rsid w:val="002D4792"/>
    <w:rsid w:val="002D4845"/>
    <w:rsid w:val="002D488A"/>
    <w:rsid w:val="002D48C9"/>
    <w:rsid w:val="002D4A52"/>
    <w:rsid w:val="002D4B7B"/>
    <w:rsid w:val="002D4BCB"/>
    <w:rsid w:val="002D4C2A"/>
    <w:rsid w:val="002D4DA7"/>
    <w:rsid w:val="002D501A"/>
    <w:rsid w:val="002D5340"/>
    <w:rsid w:val="002D53DE"/>
    <w:rsid w:val="002D550C"/>
    <w:rsid w:val="002D578D"/>
    <w:rsid w:val="002D57FF"/>
    <w:rsid w:val="002D5884"/>
    <w:rsid w:val="002D5B0C"/>
    <w:rsid w:val="002D5B37"/>
    <w:rsid w:val="002D5BE1"/>
    <w:rsid w:val="002D5D6F"/>
    <w:rsid w:val="002D5FA9"/>
    <w:rsid w:val="002D629A"/>
    <w:rsid w:val="002D6354"/>
    <w:rsid w:val="002D63CD"/>
    <w:rsid w:val="002D66BC"/>
    <w:rsid w:val="002D6D4B"/>
    <w:rsid w:val="002D6E7A"/>
    <w:rsid w:val="002D743F"/>
    <w:rsid w:val="002D760D"/>
    <w:rsid w:val="002D7872"/>
    <w:rsid w:val="002D79B9"/>
    <w:rsid w:val="002D7EF7"/>
    <w:rsid w:val="002E0038"/>
    <w:rsid w:val="002E00D4"/>
    <w:rsid w:val="002E00ED"/>
    <w:rsid w:val="002E01F7"/>
    <w:rsid w:val="002E02AD"/>
    <w:rsid w:val="002E04C8"/>
    <w:rsid w:val="002E04D7"/>
    <w:rsid w:val="002E0881"/>
    <w:rsid w:val="002E0974"/>
    <w:rsid w:val="002E0BBB"/>
    <w:rsid w:val="002E0D3A"/>
    <w:rsid w:val="002E11C5"/>
    <w:rsid w:val="002E1245"/>
    <w:rsid w:val="002E140B"/>
    <w:rsid w:val="002E143D"/>
    <w:rsid w:val="002E155F"/>
    <w:rsid w:val="002E1677"/>
    <w:rsid w:val="002E16D9"/>
    <w:rsid w:val="002E1A94"/>
    <w:rsid w:val="002E1AEB"/>
    <w:rsid w:val="002E1BDF"/>
    <w:rsid w:val="002E1C61"/>
    <w:rsid w:val="002E1CAF"/>
    <w:rsid w:val="002E1DBB"/>
    <w:rsid w:val="002E24CD"/>
    <w:rsid w:val="002E25A9"/>
    <w:rsid w:val="002E2755"/>
    <w:rsid w:val="002E2AFF"/>
    <w:rsid w:val="002E2C0F"/>
    <w:rsid w:val="002E2C52"/>
    <w:rsid w:val="002E2C7F"/>
    <w:rsid w:val="002E2C8F"/>
    <w:rsid w:val="002E2DE0"/>
    <w:rsid w:val="002E30E7"/>
    <w:rsid w:val="002E30FC"/>
    <w:rsid w:val="002E3204"/>
    <w:rsid w:val="002E321C"/>
    <w:rsid w:val="002E34C7"/>
    <w:rsid w:val="002E35D9"/>
    <w:rsid w:val="002E38FA"/>
    <w:rsid w:val="002E3D6E"/>
    <w:rsid w:val="002E3E24"/>
    <w:rsid w:val="002E3F51"/>
    <w:rsid w:val="002E4793"/>
    <w:rsid w:val="002E4860"/>
    <w:rsid w:val="002E48DA"/>
    <w:rsid w:val="002E4911"/>
    <w:rsid w:val="002E491E"/>
    <w:rsid w:val="002E495B"/>
    <w:rsid w:val="002E4A22"/>
    <w:rsid w:val="002E4B33"/>
    <w:rsid w:val="002E4CB8"/>
    <w:rsid w:val="002E4E4B"/>
    <w:rsid w:val="002E5288"/>
    <w:rsid w:val="002E5680"/>
    <w:rsid w:val="002E5A34"/>
    <w:rsid w:val="002E5AA6"/>
    <w:rsid w:val="002E5F44"/>
    <w:rsid w:val="002E6010"/>
    <w:rsid w:val="002E620D"/>
    <w:rsid w:val="002E62D9"/>
    <w:rsid w:val="002E6483"/>
    <w:rsid w:val="002E6634"/>
    <w:rsid w:val="002E66BF"/>
    <w:rsid w:val="002E6C60"/>
    <w:rsid w:val="002E70EF"/>
    <w:rsid w:val="002E77E3"/>
    <w:rsid w:val="002E7882"/>
    <w:rsid w:val="002E7B44"/>
    <w:rsid w:val="002E7C3A"/>
    <w:rsid w:val="002E7C4D"/>
    <w:rsid w:val="002E7D31"/>
    <w:rsid w:val="002E7DC9"/>
    <w:rsid w:val="002E7FF0"/>
    <w:rsid w:val="002F0001"/>
    <w:rsid w:val="002F0073"/>
    <w:rsid w:val="002F00D7"/>
    <w:rsid w:val="002F02E4"/>
    <w:rsid w:val="002F0439"/>
    <w:rsid w:val="002F0818"/>
    <w:rsid w:val="002F085C"/>
    <w:rsid w:val="002F08AF"/>
    <w:rsid w:val="002F09FB"/>
    <w:rsid w:val="002F0B72"/>
    <w:rsid w:val="002F0C82"/>
    <w:rsid w:val="002F0F13"/>
    <w:rsid w:val="002F0F7D"/>
    <w:rsid w:val="002F1151"/>
    <w:rsid w:val="002F11CA"/>
    <w:rsid w:val="002F13F3"/>
    <w:rsid w:val="002F1556"/>
    <w:rsid w:val="002F1908"/>
    <w:rsid w:val="002F1928"/>
    <w:rsid w:val="002F1EFA"/>
    <w:rsid w:val="002F210F"/>
    <w:rsid w:val="002F213E"/>
    <w:rsid w:val="002F253D"/>
    <w:rsid w:val="002F2A7A"/>
    <w:rsid w:val="002F2CD2"/>
    <w:rsid w:val="002F2CD3"/>
    <w:rsid w:val="002F2EE2"/>
    <w:rsid w:val="002F30C0"/>
    <w:rsid w:val="002F387B"/>
    <w:rsid w:val="002F3BA2"/>
    <w:rsid w:val="002F4387"/>
    <w:rsid w:val="002F43D1"/>
    <w:rsid w:val="002F48FE"/>
    <w:rsid w:val="002F4919"/>
    <w:rsid w:val="002F4CD0"/>
    <w:rsid w:val="002F4F77"/>
    <w:rsid w:val="002F4F9E"/>
    <w:rsid w:val="002F5198"/>
    <w:rsid w:val="002F5844"/>
    <w:rsid w:val="002F5C01"/>
    <w:rsid w:val="002F5D0A"/>
    <w:rsid w:val="002F5E03"/>
    <w:rsid w:val="002F619D"/>
    <w:rsid w:val="002F6780"/>
    <w:rsid w:val="002F67A8"/>
    <w:rsid w:val="002F686C"/>
    <w:rsid w:val="002F6DBA"/>
    <w:rsid w:val="002F6DC5"/>
    <w:rsid w:val="002F6F7A"/>
    <w:rsid w:val="002F726B"/>
    <w:rsid w:val="002F749F"/>
    <w:rsid w:val="002F775D"/>
    <w:rsid w:val="002F78C9"/>
    <w:rsid w:val="002F799D"/>
    <w:rsid w:val="002F7B08"/>
    <w:rsid w:val="002F7C05"/>
    <w:rsid w:val="002F7CAB"/>
    <w:rsid w:val="002F7CF9"/>
    <w:rsid w:val="002F7F2B"/>
    <w:rsid w:val="003001DC"/>
    <w:rsid w:val="00300507"/>
    <w:rsid w:val="00300520"/>
    <w:rsid w:val="00300532"/>
    <w:rsid w:val="003006E2"/>
    <w:rsid w:val="00300FB2"/>
    <w:rsid w:val="0030149E"/>
    <w:rsid w:val="00301548"/>
    <w:rsid w:val="00301B3E"/>
    <w:rsid w:val="00302067"/>
    <w:rsid w:val="00302200"/>
    <w:rsid w:val="003023C8"/>
    <w:rsid w:val="00302433"/>
    <w:rsid w:val="003026C4"/>
    <w:rsid w:val="003026D8"/>
    <w:rsid w:val="00302ECE"/>
    <w:rsid w:val="00302F44"/>
    <w:rsid w:val="00302F9F"/>
    <w:rsid w:val="00303147"/>
    <w:rsid w:val="00303236"/>
    <w:rsid w:val="003037DF"/>
    <w:rsid w:val="003038A4"/>
    <w:rsid w:val="00303900"/>
    <w:rsid w:val="00303910"/>
    <w:rsid w:val="00303984"/>
    <w:rsid w:val="00303EB3"/>
    <w:rsid w:val="003040CE"/>
    <w:rsid w:val="003040FA"/>
    <w:rsid w:val="003040FE"/>
    <w:rsid w:val="003046DB"/>
    <w:rsid w:val="0030473F"/>
    <w:rsid w:val="003049FE"/>
    <w:rsid w:val="00304A77"/>
    <w:rsid w:val="00304E0A"/>
    <w:rsid w:val="0030526E"/>
    <w:rsid w:val="0030531E"/>
    <w:rsid w:val="003053DF"/>
    <w:rsid w:val="0030553F"/>
    <w:rsid w:val="003056E4"/>
    <w:rsid w:val="00305D5A"/>
    <w:rsid w:val="00305F87"/>
    <w:rsid w:val="00306601"/>
    <w:rsid w:val="003066A2"/>
    <w:rsid w:val="003066FC"/>
    <w:rsid w:val="00306ADA"/>
    <w:rsid w:val="00306DC6"/>
    <w:rsid w:val="00306FB9"/>
    <w:rsid w:val="003070AF"/>
    <w:rsid w:val="0030719D"/>
    <w:rsid w:val="00307377"/>
    <w:rsid w:val="003073C2"/>
    <w:rsid w:val="00307624"/>
    <w:rsid w:val="003076D0"/>
    <w:rsid w:val="003077AB"/>
    <w:rsid w:val="00307853"/>
    <w:rsid w:val="00307EF5"/>
    <w:rsid w:val="003101C5"/>
    <w:rsid w:val="003103DE"/>
    <w:rsid w:val="0031044B"/>
    <w:rsid w:val="00310479"/>
    <w:rsid w:val="003104DF"/>
    <w:rsid w:val="00310734"/>
    <w:rsid w:val="003108D0"/>
    <w:rsid w:val="003109CA"/>
    <w:rsid w:val="00310A59"/>
    <w:rsid w:val="0031156A"/>
    <w:rsid w:val="00311579"/>
    <w:rsid w:val="00311964"/>
    <w:rsid w:val="00311BDF"/>
    <w:rsid w:val="00311C98"/>
    <w:rsid w:val="00311E1E"/>
    <w:rsid w:val="00311FAB"/>
    <w:rsid w:val="0031249C"/>
    <w:rsid w:val="0031270E"/>
    <w:rsid w:val="00312F2C"/>
    <w:rsid w:val="00312FD0"/>
    <w:rsid w:val="003134CB"/>
    <w:rsid w:val="003135E3"/>
    <w:rsid w:val="003139D4"/>
    <w:rsid w:val="00313ACF"/>
    <w:rsid w:val="00313C32"/>
    <w:rsid w:val="00313FC9"/>
    <w:rsid w:val="0031403D"/>
    <w:rsid w:val="00314116"/>
    <w:rsid w:val="0031418C"/>
    <w:rsid w:val="003142E1"/>
    <w:rsid w:val="0031442F"/>
    <w:rsid w:val="00314797"/>
    <w:rsid w:val="00314A52"/>
    <w:rsid w:val="00314C80"/>
    <w:rsid w:val="00314E15"/>
    <w:rsid w:val="00314E91"/>
    <w:rsid w:val="00315311"/>
    <w:rsid w:val="00315339"/>
    <w:rsid w:val="00315735"/>
    <w:rsid w:val="00315743"/>
    <w:rsid w:val="0031577E"/>
    <w:rsid w:val="003157CC"/>
    <w:rsid w:val="00315E49"/>
    <w:rsid w:val="00316240"/>
    <w:rsid w:val="00316520"/>
    <w:rsid w:val="00316D96"/>
    <w:rsid w:val="00316DD9"/>
    <w:rsid w:val="00316F4C"/>
    <w:rsid w:val="003173E8"/>
    <w:rsid w:val="00317A23"/>
    <w:rsid w:val="00317C7D"/>
    <w:rsid w:val="00317F7A"/>
    <w:rsid w:val="003200EF"/>
    <w:rsid w:val="0032018F"/>
    <w:rsid w:val="003202EF"/>
    <w:rsid w:val="00320593"/>
    <w:rsid w:val="00320AA8"/>
    <w:rsid w:val="00320ABC"/>
    <w:rsid w:val="00320D68"/>
    <w:rsid w:val="00320DF7"/>
    <w:rsid w:val="00320E0F"/>
    <w:rsid w:val="00320E4E"/>
    <w:rsid w:val="0032141D"/>
    <w:rsid w:val="003217EB"/>
    <w:rsid w:val="00322110"/>
    <w:rsid w:val="003221D7"/>
    <w:rsid w:val="0032255C"/>
    <w:rsid w:val="003225A6"/>
    <w:rsid w:val="00322688"/>
    <w:rsid w:val="00322917"/>
    <w:rsid w:val="003229B4"/>
    <w:rsid w:val="00322B77"/>
    <w:rsid w:val="00322C2D"/>
    <w:rsid w:val="00322D69"/>
    <w:rsid w:val="00322E17"/>
    <w:rsid w:val="00322E42"/>
    <w:rsid w:val="00322F67"/>
    <w:rsid w:val="00322FB1"/>
    <w:rsid w:val="0032358D"/>
    <w:rsid w:val="00323EDC"/>
    <w:rsid w:val="00323FBA"/>
    <w:rsid w:val="003242EF"/>
    <w:rsid w:val="00324635"/>
    <w:rsid w:val="00324721"/>
    <w:rsid w:val="003247EA"/>
    <w:rsid w:val="00324963"/>
    <w:rsid w:val="00324CF2"/>
    <w:rsid w:val="00325433"/>
    <w:rsid w:val="00325AE0"/>
    <w:rsid w:val="003261FD"/>
    <w:rsid w:val="0032643B"/>
    <w:rsid w:val="00326440"/>
    <w:rsid w:val="00326459"/>
    <w:rsid w:val="003264C2"/>
    <w:rsid w:val="003266E8"/>
    <w:rsid w:val="003266F9"/>
    <w:rsid w:val="00326751"/>
    <w:rsid w:val="00326887"/>
    <w:rsid w:val="00327089"/>
    <w:rsid w:val="00327108"/>
    <w:rsid w:val="003272B0"/>
    <w:rsid w:val="003273BB"/>
    <w:rsid w:val="003276C7"/>
    <w:rsid w:val="003278D4"/>
    <w:rsid w:val="00327A38"/>
    <w:rsid w:val="00327E0E"/>
    <w:rsid w:val="00330247"/>
    <w:rsid w:val="0033049B"/>
    <w:rsid w:val="003305C2"/>
    <w:rsid w:val="003307C3"/>
    <w:rsid w:val="003307DC"/>
    <w:rsid w:val="0033083F"/>
    <w:rsid w:val="003308F1"/>
    <w:rsid w:val="00330A4F"/>
    <w:rsid w:val="00331050"/>
    <w:rsid w:val="00331262"/>
    <w:rsid w:val="00331328"/>
    <w:rsid w:val="00331346"/>
    <w:rsid w:val="00331559"/>
    <w:rsid w:val="003315B9"/>
    <w:rsid w:val="00331631"/>
    <w:rsid w:val="003316A1"/>
    <w:rsid w:val="00331884"/>
    <w:rsid w:val="00331971"/>
    <w:rsid w:val="003319C5"/>
    <w:rsid w:val="00331A95"/>
    <w:rsid w:val="00332499"/>
    <w:rsid w:val="003325CA"/>
    <w:rsid w:val="00332727"/>
    <w:rsid w:val="003329C9"/>
    <w:rsid w:val="00332EDB"/>
    <w:rsid w:val="0033399A"/>
    <w:rsid w:val="00333D43"/>
    <w:rsid w:val="00333DB7"/>
    <w:rsid w:val="00334064"/>
    <w:rsid w:val="003342F2"/>
    <w:rsid w:val="00334606"/>
    <w:rsid w:val="00334692"/>
    <w:rsid w:val="003349D7"/>
    <w:rsid w:val="00334AF0"/>
    <w:rsid w:val="00334BD7"/>
    <w:rsid w:val="003357DD"/>
    <w:rsid w:val="003357E9"/>
    <w:rsid w:val="00335984"/>
    <w:rsid w:val="0033660B"/>
    <w:rsid w:val="003367C6"/>
    <w:rsid w:val="0033690D"/>
    <w:rsid w:val="00336C0E"/>
    <w:rsid w:val="00336E55"/>
    <w:rsid w:val="00336FDE"/>
    <w:rsid w:val="00337070"/>
    <w:rsid w:val="00337224"/>
    <w:rsid w:val="00337287"/>
    <w:rsid w:val="003372BA"/>
    <w:rsid w:val="00337368"/>
    <w:rsid w:val="003376C8"/>
    <w:rsid w:val="00337762"/>
    <w:rsid w:val="00337862"/>
    <w:rsid w:val="00337A63"/>
    <w:rsid w:val="00337BF2"/>
    <w:rsid w:val="00337C50"/>
    <w:rsid w:val="00337CA5"/>
    <w:rsid w:val="00337D1D"/>
    <w:rsid w:val="00337D6E"/>
    <w:rsid w:val="0034005F"/>
    <w:rsid w:val="0034019E"/>
    <w:rsid w:val="00340587"/>
    <w:rsid w:val="003405AA"/>
    <w:rsid w:val="00340B4C"/>
    <w:rsid w:val="00340C2D"/>
    <w:rsid w:val="00340C99"/>
    <w:rsid w:val="00340DDA"/>
    <w:rsid w:val="0034101E"/>
    <w:rsid w:val="00341229"/>
    <w:rsid w:val="003418BF"/>
    <w:rsid w:val="00341AA6"/>
    <w:rsid w:val="0034209F"/>
    <w:rsid w:val="00342143"/>
    <w:rsid w:val="003427B5"/>
    <w:rsid w:val="00342DD2"/>
    <w:rsid w:val="00343003"/>
    <w:rsid w:val="003431AE"/>
    <w:rsid w:val="003435B4"/>
    <w:rsid w:val="00343786"/>
    <w:rsid w:val="003437FE"/>
    <w:rsid w:val="00343965"/>
    <w:rsid w:val="00344257"/>
    <w:rsid w:val="0034425F"/>
    <w:rsid w:val="0034447D"/>
    <w:rsid w:val="0034458B"/>
    <w:rsid w:val="003446C5"/>
    <w:rsid w:val="00344794"/>
    <w:rsid w:val="00344CD5"/>
    <w:rsid w:val="00345022"/>
    <w:rsid w:val="003451E2"/>
    <w:rsid w:val="00345354"/>
    <w:rsid w:val="00345759"/>
    <w:rsid w:val="00346147"/>
    <w:rsid w:val="00346409"/>
    <w:rsid w:val="0034650F"/>
    <w:rsid w:val="00346A68"/>
    <w:rsid w:val="00346E2B"/>
    <w:rsid w:val="00346F6F"/>
    <w:rsid w:val="00346FA0"/>
    <w:rsid w:val="003470A4"/>
    <w:rsid w:val="003470D8"/>
    <w:rsid w:val="0034742F"/>
    <w:rsid w:val="0034767B"/>
    <w:rsid w:val="00347A47"/>
    <w:rsid w:val="00347C70"/>
    <w:rsid w:val="00350192"/>
    <w:rsid w:val="00350344"/>
    <w:rsid w:val="00350467"/>
    <w:rsid w:val="00350542"/>
    <w:rsid w:val="00350D46"/>
    <w:rsid w:val="00350DC9"/>
    <w:rsid w:val="003511F9"/>
    <w:rsid w:val="003512B3"/>
    <w:rsid w:val="0035199C"/>
    <w:rsid w:val="00351EE0"/>
    <w:rsid w:val="00351F5A"/>
    <w:rsid w:val="0035291E"/>
    <w:rsid w:val="00352B8D"/>
    <w:rsid w:val="00352D98"/>
    <w:rsid w:val="00352E54"/>
    <w:rsid w:val="00352E7E"/>
    <w:rsid w:val="00352EF7"/>
    <w:rsid w:val="00352FBC"/>
    <w:rsid w:val="003533AF"/>
    <w:rsid w:val="00353AFF"/>
    <w:rsid w:val="00353BC4"/>
    <w:rsid w:val="00353C91"/>
    <w:rsid w:val="00353D37"/>
    <w:rsid w:val="00353DA1"/>
    <w:rsid w:val="00353E77"/>
    <w:rsid w:val="003541AE"/>
    <w:rsid w:val="003542D5"/>
    <w:rsid w:val="003547E4"/>
    <w:rsid w:val="00354B3A"/>
    <w:rsid w:val="00354C95"/>
    <w:rsid w:val="00354F82"/>
    <w:rsid w:val="00354FC6"/>
    <w:rsid w:val="003550A1"/>
    <w:rsid w:val="00355341"/>
    <w:rsid w:val="00355346"/>
    <w:rsid w:val="00355A90"/>
    <w:rsid w:val="00355D10"/>
    <w:rsid w:val="00355F77"/>
    <w:rsid w:val="0035620D"/>
    <w:rsid w:val="0035625F"/>
    <w:rsid w:val="0035627C"/>
    <w:rsid w:val="00356560"/>
    <w:rsid w:val="00356964"/>
    <w:rsid w:val="00356CD7"/>
    <w:rsid w:val="00356EE5"/>
    <w:rsid w:val="00357328"/>
    <w:rsid w:val="00357412"/>
    <w:rsid w:val="00357685"/>
    <w:rsid w:val="003576D7"/>
    <w:rsid w:val="003576FE"/>
    <w:rsid w:val="003577E4"/>
    <w:rsid w:val="0035787E"/>
    <w:rsid w:val="003578A5"/>
    <w:rsid w:val="00357C7D"/>
    <w:rsid w:val="00357F4C"/>
    <w:rsid w:val="00360034"/>
    <w:rsid w:val="00360124"/>
    <w:rsid w:val="00360450"/>
    <w:rsid w:val="0036082F"/>
    <w:rsid w:val="003609B9"/>
    <w:rsid w:val="00360F5E"/>
    <w:rsid w:val="00361364"/>
    <w:rsid w:val="003613E3"/>
    <w:rsid w:val="0036147E"/>
    <w:rsid w:val="00361835"/>
    <w:rsid w:val="00361A79"/>
    <w:rsid w:val="00361B79"/>
    <w:rsid w:val="00361CA7"/>
    <w:rsid w:val="00361F37"/>
    <w:rsid w:val="0036214D"/>
    <w:rsid w:val="00362716"/>
    <w:rsid w:val="00362820"/>
    <w:rsid w:val="00362879"/>
    <w:rsid w:val="0036297E"/>
    <w:rsid w:val="003632A9"/>
    <w:rsid w:val="0036338D"/>
    <w:rsid w:val="00363433"/>
    <w:rsid w:val="0036363B"/>
    <w:rsid w:val="003636A2"/>
    <w:rsid w:val="00363A55"/>
    <w:rsid w:val="00363BD1"/>
    <w:rsid w:val="00363DF4"/>
    <w:rsid w:val="003640C3"/>
    <w:rsid w:val="003640D6"/>
    <w:rsid w:val="00364439"/>
    <w:rsid w:val="00364836"/>
    <w:rsid w:val="003649C9"/>
    <w:rsid w:val="00364DE8"/>
    <w:rsid w:val="003652BB"/>
    <w:rsid w:val="00365546"/>
    <w:rsid w:val="003655BB"/>
    <w:rsid w:val="00365701"/>
    <w:rsid w:val="0036574D"/>
    <w:rsid w:val="00365931"/>
    <w:rsid w:val="003659D9"/>
    <w:rsid w:val="003659FA"/>
    <w:rsid w:val="00365A71"/>
    <w:rsid w:val="00365BD5"/>
    <w:rsid w:val="00365FFC"/>
    <w:rsid w:val="0036626C"/>
    <w:rsid w:val="00366472"/>
    <w:rsid w:val="00366548"/>
    <w:rsid w:val="00366CD0"/>
    <w:rsid w:val="00366D8B"/>
    <w:rsid w:val="00366DB0"/>
    <w:rsid w:val="00366DFD"/>
    <w:rsid w:val="00366F99"/>
    <w:rsid w:val="00367024"/>
    <w:rsid w:val="003670DF"/>
    <w:rsid w:val="00367498"/>
    <w:rsid w:val="00367664"/>
    <w:rsid w:val="00367745"/>
    <w:rsid w:val="003701B5"/>
    <w:rsid w:val="003707B5"/>
    <w:rsid w:val="0037080D"/>
    <w:rsid w:val="00370B85"/>
    <w:rsid w:val="00370FF0"/>
    <w:rsid w:val="0037147F"/>
    <w:rsid w:val="003715F0"/>
    <w:rsid w:val="0037177C"/>
    <w:rsid w:val="00371962"/>
    <w:rsid w:val="00371B2B"/>
    <w:rsid w:val="00371DFC"/>
    <w:rsid w:val="00371E1E"/>
    <w:rsid w:val="00371EC6"/>
    <w:rsid w:val="00371EEA"/>
    <w:rsid w:val="00371F4B"/>
    <w:rsid w:val="00372700"/>
    <w:rsid w:val="003729B7"/>
    <w:rsid w:val="003729DF"/>
    <w:rsid w:val="00372A37"/>
    <w:rsid w:val="00372C71"/>
    <w:rsid w:val="00372CF9"/>
    <w:rsid w:val="00373092"/>
    <w:rsid w:val="003731BC"/>
    <w:rsid w:val="00373BA7"/>
    <w:rsid w:val="00373D4F"/>
    <w:rsid w:val="00373D93"/>
    <w:rsid w:val="003740CA"/>
    <w:rsid w:val="0037447D"/>
    <w:rsid w:val="0037491F"/>
    <w:rsid w:val="00374C19"/>
    <w:rsid w:val="00374CFF"/>
    <w:rsid w:val="00374D3C"/>
    <w:rsid w:val="00374E44"/>
    <w:rsid w:val="00374E66"/>
    <w:rsid w:val="00374E76"/>
    <w:rsid w:val="00375219"/>
    <w:rsid w:val="003752FE"/>
    <w:rsid w:val="00375303"/>
    <w:rsid w:val="003753B2"/>
    <w:rsid w:val="00375436"/>
    <w:rsid w:val="0037543A"/>
    <w:rsid w:val="003757B6"/>
    <w:rsid w:val="00375AFA"/>
    <w:rsid w:val="00375DB1"/>
    <w:rsid w:val="00376148"/>
    <w:rsid w:val="0037617B"/>
    <w:rsid w:val="00376248"/>
    <w:rsid w:val="0037632C"/>
    <w:rsid w:val="0037668E"/>
    <w:rsid w:val="00376830"/>
    <w:rsid w:val="00376898"/>
    <w:rsid w:val="003771F2"/>
    <w:rsid w:val="003772E8"/>
    <w:rsid w:val="00377482"/>
    <w:rsid w:val="003774FF"/>
    <w:rsid w:val="00377770"/>
    <w:rsid w:val="00377B18"/>
    <w:rsid w:val="00377E30"/>
    <w:rsid w:val="00380278"/>
    <w:rsid w:val="00380428"/>
    <w:rsid w:val="0038042E"/>
    <w:rsid w:val="00380AF6"/>
    <w:rsid w:val="00380FE7"/>
    <w:rsid w:val="0038106E"/>
    <w:rsid w:val="0038130A"/>
    <w:rsid w:val="0038177E"/>
    <w:rsid w:val="00381784"/>
    <w:rsid w:val="003817EF"/>
    <w:rsid w:val="00381882"/>
    <w:rsid w:val="00381ACF"/>
    <w:rsid w:val="00381B45"/>
    <w:rsid w:val="00381CA3"/>
    <w:rsid w:val="00381DDE"/>
    <w:rsid w:val="00381F11"/>
    <w:rsid w:val="00382286"/>
    <w:rsid w:val="00382592"/>
    <w:rsid w:val="00382834"/>
    <w:rsid w:val="00382892"/>
    <w:rsid w:val="003828DA"/>
    <w:rsid w:val="00382B24"/>
    <w:rsid w:val="00382B3C"/>
    <w:rsid w:val="00382B42"/>
    <w:rsid w:val="00382ECA"/>
    <w:rsid w:val="00382EF5"/>
    <w:rsid w:val="00383324"/>
    <w:rsid w:val="00383579"/>
    <w:rsid w:val="00383698"/>
    <w:rsid w:val="003836CB"/>
    <w:rsid w:val="00383885"/>
    <w:rsid w:val="00383961"/>
    <w:rsid w:val="00384084"/>
    <w:rsid w:val="003840A5"/>
    <w:rsid w:val="00384232"/>
    <w:rsid w:val="00384686"/>
    <w:rsid w:val="003849B7"/>
    <w:rsid w:val="00384B9C"/>
    <w:rsid w:val="00384BB4"/>
    <w:rsid w:val="00384BCC"/>
    <w:rsid w:val="00384C57"/>
    <w:rsid w:val="00384CAE"/>
    <w:rsid w:val="00384EA4"/>
    <w:rsid w:val="00385333"/>
    <w:rsid w:val="00385357"/>
    <w:rsid w:val="00385B1B"/>
    <w:rsid w:val="00385D93"/>
    <w:rsid w:val="00385ED4"/>
    <w:rsid w:val="00385F9C"/>
    <w:rsid w:val="00385FB2"/>
    <w:rsid w:val="00385FE8"/>
    <w:rsid w:val="003865FF"/>
    <w:rsid w:val="00386AC0"/>
    <w:rsid w:val="00386CC1"/>
    <w:rsid w:val="00386F69"/>
    <w:rsid w:val="00386FB8"/>
    <w:rsid w:val="00387384"/>
    <w:rsid w:val="00387799"/>
    <w:rsid w:val="003877FF"/>
    <w:rsid w:val="00387B05"/>
    <w:rsid w:val="00387BA2"/>
    <w:rsid w:val="00387C8D"/>
    <w:rsid w:val="00387F2D"/>
    <w:rsid w:val="003900DF"/>
    <w:rsid w:val="00390233"/>
    <w:rsid w:val="00390392"/>
    <w:rsid w:val="00390432"/>
    <w:rsid w:val="00390479"/>
    <w:rsid w:val="003904EE"/>
    <w:rsid w:val="003905E0"/>
    <w:rsid w:val="0039061E"/>
    <w:rsid w:val="00390715"/>
    <w:rsid w:val="00390AAA"/>
    <w:rsid w:val="00391116"/>
    <w:rsid w:val="0039150F"/>
    <w:rsid w:val="00391588"/>
    <w:rsid w:val="00391CBF"/>
    <w:rsid w:val="00391CFE"/>
    <w:rsid w:val="00391FC9"/>
    <w:rsid w:val="0039208B"/>
    <w:rsid w:val="0039224E"/>
    <w:rsid w:val="003923DC"/>
    <w:rsid w:val="00392448"/>
    <w:rsid w:val="003924FC"/>
    <w:rsid w:val="003925C2"/>
    <w:rsid w:val="00392701"/>
    <w:rsid w:val="00392950"/>
    <w:rsid w:val="00392E8D"/>
    <w:rsid w:val="00392ED8"/>
    <w:rsid w:val="003934DA"/>
    <w:rsid w:val="00393EA3"/>
    <w:rsid w:val="0039437A"/>
    <w:rsid w:val="003944A2"/>
    <w:rsid w:val="00394692"/>
    <w:rsid w:val="00394824"/>
    <w:rsid w:val="0039491D"/>
    <w:rsid w:val="00394971"/>
    <w:rsid w:val="00394EE2"/>
    <w:rsid w:val="003952B0"/>
    <w:rsid w:val="00395953"/>
    <w:rsid w:val="00395A0D"/>
    <w:rsid w:val="00395AE3"/>
    <w:rsid w:val="00395C56"/>
    <w:rsid w:val="00396022"/>
    <w:rsid w:val="00396248"/>
    <w:rsid w:val="0039666B"/>
    <w:rsid w:val="0039683D"/>
    <w:rsid w:val="003969AA"/>
    <w:rsid w:val="00396FF5"/>
    <w:rsid w:val="003970DC"/>
    <w:rsid w:val="003970E5"/>
    <w:rsid w:val="00397612"/>
    <w:rsid w:val="003978FC"/>
    <w:rsid w:val="00397D99"/>
    <w:rsid w:val="003A06E1"/>
    <w:rsid w:val="003A07DC"/>
    <w:rsid w:val="003A0969"/>
    <w:rsid w:val="003A09DF"/>
    <w:rsid w:val="003A0DB6"/>
    <w:rsid w:val="003A0EE2"/>
    <w:rsid w:val="003A0FF2"/>
    <w:rsid w:val="003A1808"/>
    <w:rsid w:val="003A1EA7"/>
    <w:rsid w:val="003A1F15"/>
    <w:rsid w:val="003A1F47"/>
    <w:rsid w:val="003A2092"/>
    <w:rsid w:val="003A2134"/>
    <w:rsid w:val="003A26A4"/>
    <w:rsid w:val="003A2823"/>
    <w:rsid w:val="003A2B3D"/>
    <w:rsid w:val="003A2BAC"/>
    <w:rsid w:val="003A2E64"/>
    <w:rsid w:val="003A31C2"/>
    <w:rsid w:val="003A32E9"/>
    <w:rsid w:val="003A3696"/>
    <w:rsid w:val="003A381C"/>
    <w:rsid w:val="003A3914"/>
    <w:rsid w:val="003A39B9"/>
    <w:rsid w:val="003A39C1"/>
    <w:rsid w:val="003A3AFB"/>
    <w:rsid w:val="003A3B91"/>
    <w:rsid w:val="003A3DB0"/>
    <w:rsid w:val="003A3FBD"/>
    <w:rsid w:val="003A40A8"/>
    <w:rsid w:val="003A4592"/>
    <w:rsid w:val="003A4C4F"/>
    <w:rsid w:val="003A4E5E"/>
    <w:rsid w:val="003A5333"/>
    <w:rsid w:val="003A53C1"/>
    <w:rsid w:val="003A56AF"/>
    <w:rsid w:val="003A56F7"/>
    <w:rsid w:val="003A589A"/>
    <w:rsid w:val="003A5B47"/>
    <w:rsid w:val="003A5B92"/>
    <w:rsid w:val="003A5BD1"/>
    <w:rsid w:val="003A5D70"/>
    <w:rsid w:val="003A68AA"/>
    <w:rsid w:val="003A6BB6"/>
    <w:rsid w:val="003A72C0"/>
    <w:rsid w:val="003A7D80"/>
    <w:rsid w:val="003B047D"/>
    <w:rsid w:val="003B0586"/>
    <w:rsid w:val="003B05DC"/>
    <w:rsid w:val="003B06D6"/>
    <w:rsid w:val="003B0727"/>
    <w:rsid w:val="003B0729"/>
    <w:rsid w:val="003B08FA"/>
    <w:rsid w:val="003B0916"/>
    <w:rsid w:val="003B0E1B"/>
    <w:rsid w:val="003B1193"/>
    <w:rsid w:val="003B1427"/>
    <w:rsid w:val="003B15F3"/>
    <w:rsid w:val="003B1D1B"/>
    <w:rsid w:val="003B202D"/>
    <w:rsid w:val="003B2060"/>
    <w:rsid w:val="003B20D0"/>
    <w:rsid w:val="003B2226"/>
    <w:rsid w:val="003B240E"/>
    <w:rsid w:val="003B2C2B"/>
    <w:rsid w:val="003B30A8"/>
    <w:rsid w:val="003B3165"/>
    <w:rsid w:val="003B3379"/>
    <w:rsid w:val="003B33E1"/>
    <w:rsid w:val="003B3533"/>
    <w:rsid w:val="003B3B82"/>
    <w:rsid w:val="003B3E3B"/>
    <w:rsid w:val="003B418D"/>
    <w:rsid w:val="003B4252"/>
    <w:rsid w:val="003B4591"/>
    <w:rsid w:val="003B47BC"/>
    <w:rsid w:val="003B4848"/>
    <w:rsid w:val="003B4966"/>
    <w:rsid w:val="003B49F9"/>
    <w:rsid w:val="003B4AAE"/>
    <w:rsid w:val="003B4FBA"/>
    <w:rsid w:val="003B4FFB"/>
    <w:rsid w:val="003B5471"/>
    <w:rsid w:val="003B598C"/>
    <w:rsid w:val="003B5D25"/>
    <w:rsid w:val="003B649C"/>
    <w:rsid w:val="003B6522"/>
    <w:rsid w:val="003B667F"/>
    <w:rsid w:val="003B6788"/>
    <w:rsid w:val="003B6797"/>
    <w:rsid w:val="003B6969"/>
    <w:rsid w:val="003B6C2A"/>
    <w:rsid w:val="003B6FE0"/>
    <w:rsid w:val="003B7286"/>
    <w:rsid w:val="003B7385"/>
    <w:rsid w:val="003B73CC"/>
    <w:rsid w:val="003B7548"/>
    <w:rsid w:val="003B75AA"/>
    <w:rsid w:val="003B7892"/>
    <w:rsid w:val="003B7B65"/>
    <w:rsid w:val="003B7F33"/>
    <w:rsid w:val="003C00AB"/>
    <w:rsid w:val="003C0198"/>
    <w:rsid w:val="003C07C7"/>
    <w:rsid w:val="003C09B2"/>
    <w:rsid w:val="003C0E21"/>
    <w:rsid w:val="003C1375"/>
    <w:rsid w:val="003C15C7"/>
    <w:rsid w:val="003C16AE"/>
    <w:rsid w:val="003C1726"/>
    <w:rsid w:val="003C17ED"/>
    <w:rsid w:val="003C1992"/>
    <w:rsid w:val="003C2091"/>
    <w:rsid w:val="003C2134"/>
    <w:rsid w:val="003C2305"/>
    <w:rsid w:val="003C23FA"/>
    <w:rsid w:val="003C2641"/>
    <w:rsid w:val="003C26A2"/>
    <w:rsid w:val="003C2768"/>
    <w:rsid w:val="003C2939"/>
    <w:rsid w:val="003C2D84"/>
    <w:rsid w:val="003C2E3E"/>
    <w:rsid w:val="003C2E57"/>
    <w:rsid w:val="003C2EF6"/>
    <w:rsid w:val="003C3088"/>
    <w:rsid w:val="003C3449"/>
    <w:rsid w:val="003C355F"/>
    <w:rsid w:val="003C35D1"/>
    <w:rsid w:val="003C3842"/>
    <w:rsid w:val="003C3A42"/>
    <w:rsid w:val="003C3A75"/>
    <w:rsid w:val="003C3C22"/>
    <w:rsid w:val="003C3DFC"/>
    <w:rsid w:val="003C3EE5"/>
    <w:rsid w:val="003C4219"/>
    <w:rsid w:val="003C4570"/>
    <w:rsid w:val="003C469E"/>
    <w:rsid w:val="003C4B60"/>
    <w:rsid w:val="003C4C79"/>
    <w:rsid w:val="003C4C8B"/>
    <w:rsid w:val="003C4DF4"/>
    <w:rsid w:val="003C5122"/>
    <w:rsid w:val="003C5138"/>
    <w:rsid w:val="003C5885"/>
    <w:rsid w:val="003C5A91"/>
    <w:rsid w:val="003C5BDE"/>
    <w:rsid w:val="003C5ECC"/>
    <w:rsid w:val="003C5F3F"/>
    <w:rsid w:val="003C60EF"/>
    <w:rsid w:val="003C6164"/>
    <w:rsid w:val="003C6244"/>
    <w:rsid w:val="003C6390"/>
    <w:rsid w:val="003C6917"/>
    <w:rsid w:val="003C6F14"/>
    <w:rsid w:val="003C726E"/>
    <w:rsid w:val="003C73A5"/>
    <w:rsid w:val="003C744D"/>
    <w:rsid w:val="003C74B9"/>
    <w:rsid w:val="003C74DD"/>
    <w:rsid w:val="003C77E8"/>
    <w:rsid w:val="003C7982"/>
    <w:rsid w:val="003C7A16"/>
    <w:rsid w:val="003C7B0A"/>
    <w:rsid w:val="003D0124"/>
    <w:rsid w:val="003D036B"/>
    <w:rsid w:val="003D0976"/>
    <w:rsid w:val="003D0A58"/>
    <w:rsid w:val="003D0BC9"/>
    <w:rsid w:val="003D14B0"/>
    <w:rsid w:val="003D15DC"/>
    <w:rsid w:val="003D1A94"/>
    <w:rsid w:val="003D1BCB"/>
    <w:rsid w:val="003D1D01"/>
    <w:rsid w:val="003D1FBF"/>
    <w:rsid w:val="003D2239"/>
    <w:rsid w:val="003D234A"/>
    <w:rsid w:val="003D2372"/>
    <w:rsid w:val="003D259A"/>
    <w:rsid w:val="003D2BF6"/>
    <w:rsid w:val="003D2FC5"/>
    <w:rsid w:val="003D318A"/>
    <w:rsid w:val="003D341E"/>
    <w:rsid w:val="003D35DF"/>
    <w:rsid w:val="003D3799"/>
    <w:rsid w:val="003D3893"/>
    <w:rsid w:val="003D3965"/>
    <w:rsid w:val="003D3AE5"/>
    <w:rsid w:val="003D4074"/>
    <w:rsid w:val="003D4124"/>
    <w:rsid w:val="003D43AB"/>
    <w:rsid w:val="003D45B0"/>
    <w:rsid w:val="003D4796"/>
    <w:rsid w:val="003D4865"/>
    <w:rsid w:val="003D4929"/>
    <w:rsid w:val="003D4979"/>
    <w:rsid w:val="003D49D9"/>
    <w:rsid w:val="003D49DE"/>
    <w:rsid w:val="003D4A20"/>
    <w:rsid w:val="003D4A4B"/>
    <w:rsid w:val="003D4B60"/>
    <w:rsid w:val="003D4EBC"/>
    <w:rsid w:val="003D50A2"/>
    <w:rsid w:val="003D50B3"/>
    <w:rsid w:val="003D5142"/>
    <w:rsid w:val="003D519D"/>
    <w:rsid w:val="003D54CB"/>
    <w:rsid w:val="003D57E3"/>
    <w:rsid w:val="003D58E0"/>
    <w:rsid w:val="003D595C"/>
    <w:rsid w:val="003D5B5D"/>
    <w:rsid w:val="003D5B94"/>
    <w:rsid w:val="003D5FE8"/>
    <w:rsid w:val="003D60DA"/>
    <w:rsid w:val="003D6134"/>
    <w:rsid w:val="003D6293"/>
    <w:rsid w:val="003D6294"/>
    <w:rsid w:val="003D6587"/>
    <w:rsid w:val="003D6F17"/>
    <w:rsid w:val="003D75EC"/>
    <w:rsid w:val="003D7A66"/>
    <w:rsid w:val="003D7D4A"/>
    <w:rsid w:val="003E04FC"/>
    <w:rsid w:val="003E06AF"/>
    <w:rsid w:val="003E0B68"/>
    <w:rsid w:val="003E0BF8"/>
    <w:rsid w:val="003E0C52"/>
    <w:rsid w:val="003E0DA3"/>
    <w:rsid w:val="003E0FE6"/>
    <w:rsid w:val="003E1236"/>
    <w:rsid w:val="003E12E5"/>
    <w:rsid w:val="003E17DA"/>
    <w:rsid w:val="003E1964"/>
    <w:rsid w:val="003E1A54"/>
    <w:rsid w:val="003E1E37"/>
    <w:rsid w:val="003E20B1"/>
    <w:rsid w:val="003E20E9"/>
    <w:rsid w:val="003E22FA"/>
    <w:rsid w:val="003E2325"/>
    <w:rsid w:val="003E23D0"/>
    <w:rsid w:val="003E285F"/>
    <w:rsid w:val="003E28D5"/>
    <w:rsid w:val="003E2FFC"/>
    <w:rsid w:val="003E3061"/>
    <w:rsid w:val="003E31E7"/>
    <w:rsid w:val="003E32BF"/>
    <w:rsid w:val="003E331B"/>
    <w:rsid w:val="003E33C7"/>
    <w:rsid w:val="003E391B"/>
    <w:rsid w:val="003E3AD5"/>
    <w:rsid w:val="003E3B4B"/>
    <w:rsid w:val="003E3BCA"/>
    <w:rsid w:val="003E3E9F"/>
    <w:rsid w:val="003E4100"/>
    <w:rsid w:val="003E43F1"/>
    <w:rsid w:val="003E456F"/>
    <w:rsid w:val="003E4689"/>
    <w:rsid w:val="003E474C"/>
    <w:rsid w:val="003E4825"/>
    <w:rsid w:val="003E485B"/>
    <w:rsid w:val="003E48A2"/>
    <w:rsid w:val="003E48BF"/>
    <w:rsid w:val="003E4BBB"/>
    <w:rsid w:val="003E552C"/>
    <w:rsid w:val="003E5740"/>
    <w:rsid w:val="003E574C"/>
    <w:rsid w:val="003E5763"/>
    <w:rsid w:val="003E5B21"/>
    <w:rsid w:val="003E5D98"/>
    <w:rsid w:val="003E5DC2"/>
    <w:rsid w:val="003E5E12"/>
    <w:rsid w:val="003E5E5D"/>
    <w:rsid w:val="003E6058"/>
    <w:rsid w:val="003E6089"/>
    <w:rsid w:val="003E60D5"/>
    <w:rsid w:val="003E6302"/>
    <w:rsid w:val="003E6679"/>
    <w:rsid w:val="003E67E4"/>
    <w:rsid w:val="003E69F5"/>
    <w:rsid w:val="003E6B02"/>
    <w:rsid w:val="003E6BFE"/>
    <w:rsid w:val="003E75A5"/>
    <w:rsid w:val="003E77A4"/>
    <w:rsid w:val="003E7D4E"/>
    <w:rsid w:val="003E7E2A"/>
    <w:rsid w:val="003E7E92"/>
    <w:rsid w:val="003E7F91"/>
    <w:rsid w:val="003F0049"/>
    <w:rsid w:val="003F011E"/>
    <w:rsid w:val="003F0275"/>
    <w:rsid w:val="003F02B1"/>
    <w:rsid w:val="003F04C8"/>
    <w:rsid w:val="003F0B4B"/>
    <w:rsid w:val="003F0BD0"/>
    <w:rsid w:val="003F0E00"/>
    <w:rsid w:val="003F143A"/>
    <w:rsid w:val="003F1530"/>
    <w:rsid w:val="003F16ED"/>
    <w:rsid w:val="003F191B"/>
    <w:rsid w:val="003F1C68"/>
    <w:rsid w:val="003F2446"/>
    <w:rsid w:val="003F2451"/>
    <w:rsid w:val="003F29F6"/>
    <w:rsid w:val="003F2B3D"/>
    <w:rsid w:val="003F2E41"/>
    <w:rsid w:val="003F38CA"/>
    <w:rsid w:val="003F38F7"/>
    <w:rsid w:val="003F3BCD"/>
    <w:rsid w:val="003F3D79"/>
    <w:rsid w:val="003F3DE0"/>
    <w:rsid w:val="003F453C"/>
    <w:rsid w:val="003F4AE2"/>
    <w:rsid w:val="003F4B21"/>
    <w:rsid w:val="003F504D"/>
    <w:rsid w:val="003F54CF"/>
    <w:rsid w:val="003F58C1"/>
    <w:rsid w:val="003F58D5"/>
    <w:rsid w:val="003F5923"/>
    <w:rsid w:val="003F5C32"/>
    <w:rsid w:val="003F5D13"/>
    <w:rsid w:val="003F60A6"/>
    <w:rsid w:val="003F61B7"/>
    <w:rsid w:val="003F6229"/>
    <w:rsid w:val="003F66DE"/>
    <w:rsid w:val="003F6C60"/>
    <w:rsid w:val="003F6CE6"/>
    <w:rsid w:val="003F6D38"/>
    <w:rsid w:val="003F6DD9"/>
    <w:rsid w:val="003F6F16"/>
    <w:rsid w:val="003F70AE"/>
    <w:rsid w:val="003F7489"/>
    <w:rsid w:val="003F771F"/>
    <w:rsid w:val="003F78D6"/>
    <w:rsid w:val="003F79BD"/>
    <w:rsid w:val="003F7B8E"/>
    <w:rsid w:val="003F7CDF"/>
    <w:rsid w:val="003F7D04"/>
    <w:rsid w:val="003F7D55"/>
    <w:rsid w:val="003F7EB5"/>
    <w:rsid w:val="003F7F9F"/>
    <w:rsid w:val="00400149"/>
    <w:rsid w:val="004009A3"/>
    <w:rsid w:val="00400C2F"/>
    <w:rsid w:val="00400DBA"/>
    <w:rsid w:val="00400EC8"/>
    <w:rsid w:val="0040117A"/>
    <w:rsid w:val="004019CB"/>
    <w:rsid w:val="004019F6"/>
    <w:rsid w:val="00401AB5"/>
    <w:rsid w:val="00401CD9"/>
    <w:rsid w:val="00401DD7"/>
    <w:rsid w:val="004021F3"/>
    <w:rsid w:val="00402233"/>
    <w:rsid w:val="00402295"/>
    <w:rsid w:val="00402817"/>
    <w:rsid w:val="004028D2"/>
    <w:rsid w:val="004029E1"/>
    <w:rsid w:val="00402A8D"/>
    <w:rsid w:val="00402BB1"/>
    <w:rsid w:val="00402CB2"/>
    <w:rsid w:val="00402D98"/>
    <w:rsid w:val="00402F28"/>
    <w:rsid w:val="0040334F"/>
    <w:rsid w:val="004033F3"/>
    <w:rsid w:val="00403572"/>
    <w:rsid w:val="00403729"/>
    <w:rsid w:val="004038A5"/>
    <w:rsid w:val="004038AF"/>
    <w:rsid w:val="00403987"/>
    <w:rsid w:val="004039D5"/>
    <w:rsid w:val="00403A76"/>
    <w:rsid w:val="00403ABE"/>
    <w:rsid w:val="00403C2C"/>
    <w:rsid w:val="00403F72"/>
    <w:rsid w:val="0040426F"/>
    <w:rsid w:val="0040451B"/>
    <w:rsid w:val="0040460B"/>
    <w:rsid w:val="00404776"/>
    <w:rsid w:val="00404A04"/>
    <w:rsid w:val="00404AC9"/>
    <w:rsid w:val="00404BAF"/>
    <w:rsid w:val="00404E4B"/>
    <w:rsid w:val="00404EDD"/>
    <w:rsid w:val="00404EF9"/>
    <w:rsid w:val="00404F12"/>
    <w:rsid w:val="004053A7"/>
    <w:rsid w:val="0040550C"/>
    <w:rsid w:val="00405874"/>
    <w:rsid w:val="00405B68"/>
    <w:rsid w:val="00405C97"/>
    <w:rsid w:val="00405D8B"/>
    <w:rsid w:val="00405E00"/>
    <w:rsid w:val="00406341"/>
    <w:rsid w:val="00406411"/>
    <w:rsid w:val="0040644F"/>
    <w:rsid w:val="00406512"/>
    <w:rsid w:val="00406607"/>
    <w:rsid w:val="004067EF"/>
    <w:rsid w:val="00406B0D"/>
    <w:rsid w:val="00406D18"/>
    <w:rsid w:val="00406EFE"/>
    <w:rsid w:val="00406F3F"/>
    <w:rsid w:val="00407594"/>
    <w:rsid w:val="0040763C"/>
    <w:rsid w:val="00407AA4"/>
    <w:rsid w:val="00407B0F"/>
    <w:rsid w:val="00407B63"/>
    <w:rsid w:val="00407D3B"/>
    <w:rsid w:val="00407ECB"/>
    <w:rsid w:val="004101D0"/>
    <w:rsid w:val="0041051F"/>
    <w:rsid w:val="00410663"/>
    <w:rsid w:val="00410B33"/>
    <w:rsid w:val="00410B58"/>
    <w:rsid w:val="00410BE5"/>
    <w:rsid w:val="00410C71"/>
    <w:rsid w:val="00410EED"/>
    <w:rsid w:val="00410F11"/>
    <w:rsid w:val="00410F52"/>
    <w:rsid w:val="004110C4"/>
    <w:rsid w:val="004110EA"/>
    <w:rsid w:val="0041142A"/>
    <w:rsid w:val="0041182D"/>
    <w:rsid w:val="00412043"/>
    <w:rsid w:val="00412127"/>
    <w:rsid w:val="004123E4"/>
    <w:rsid w:val="00412572"/>
    <w:rsid w:val="00412772"/>
    <w:rsid w:val="00412847"/>
    <w:rsid w:val="00412A15"/>
    <w:rsid w:val="00412D6C"/>
    <w:rsid w:val="00413063"/>
    <w:rsid w:val="00413214"/>
    <w:rsid w:val="0041326A"/>
    <w:rsid w:val="00413386"/>
    <w:rsid w:val="00413414"/>
    <w:rsid w:val="00413BC6"/>
    <w:rsid w:val="00413C99"/>
    <w:rsid w:val="00413E09"/>
    <w:rsid w:val="00414174"/>
    <w:rsid w:val="00414353"/>
    <w:rsid w:val="004145B5"/>
    <w:rsid w:val="004145D1"/>
    <w:rsid w:val="00414618"/>
    <w:rsid w:val="004146F0"/>
    <w:rsid w:val="00414FAD"/>
    <w:rsid w:val="0041562A"/>
    <w:rsid w:val="00415657"/>
    <w:rsid w:val="00415753"/>
    <w:rsid w:val="00415824"/>
    <w:rsid w:val="00415A33"/>
    <w:rsid w:val="00415A3A"/>
    <w:rsid w:val="00415AD8"/>
    <w:rsid w:val="00415C14"/>
    <w:rsid w:val="00415F39"/>
    <w:rsid w:val="00416069"/>
    <w:rsid w:val="00416155"/>
    <w:rsid w:val="0041618F"/>
    <w:rsid w:val="0041690A"/>
    <w:rsid w:val="004169DC"/>
    <w:rsid w:val="00416A49"/>
    <w:rsid w:val="00416BEE"/>
    <w:rsid w:val="00416DD3"/>
    <w:rsid w:val="00416F79"/>
    <w:rsid w:val="004177AD"/>
    <w:rsid w:val="00417A3C"/>
    <w:rsid w:val="00417AAF"/>
    <w:rsid w:val="00420022"/>
    <w:rsid w:val="00420445"/>
    <w:rsid w:val="0042050D"/>
    <w:rsid w:val="00420616"/>
    <w:rsid w:val="0042085D"/>
    <w:rsid w:val="00420A8C"/>
    <w:rsid w:val="00420DFB"/>
    <w:rsid w:val="00420E07"/>
    <w:rsid w:val="0042107C"/>
    <w:rsid w:val="004210B1"/>
    <w:rsid w:val="0042153A"/>
    <w:rsid w:val="00421B09"/>
    <w:rsid w:val="00421C0B"/>
    <w:rsid w:val="00421CAE"/>
    <w:rsid w:val="00422072"/>
    <w:rsid w:val="004220E6"/>
    <w:rsid w:val="004224B1"/>
    <w:rsid w:val="00422BC3"/>
    <w:rsid w:val="00422C11"/>
    <w:rsid w:val="00422E66"/>
    <w:rsid w:val="004230AA"/>
    <w:rsid w:val="00423157"/>
    <w:rsid w:val="00423530"/>
    <w:rsid w:val="004237FD"/>
    <w:rsid w:val="00423965"/>
    <w:rsid w:val="0042418D"/>
    <w:rsid w:val="0042421A"/>
    <w:rsid w:val="0042422D"/>
    <w:rsid w:val="004245E9"/>
    <w:rsid w:val="004246A6"/>
    <w:rsid w:val="00424774"/>
    <w:rsid w:val="00424C2A"/>
    <w:rsid w:val="00424C8C"/>
    <w:rsid w:val="00424F52"/>
    <w:rsid w:val="00424FA1"/>
    <w:rsid w:val="00425068"/>
    <w:rsid w:val="004250B8"/>
    <w:rsid w:val="00425452"/>
    <w:rsid w:val="004255F7"/>
    <w:rsid w:val="0042565E"/>
    <w:rsid w:val="004256D0"/>
    <w:rsid w:val="00425B0E"/>
    <w:rsid w:val="00425B3D"/>
    <w:rsid w:val="00425CE5"/>
    <w:rsid w:val="00425D1B"/>
    <w:rsid w:val="00426079"/>
    <w:rsid w:val="004261E5"/>
    <w:rsid w:val="00426260"/>
    <w:rsid w:val="004262F1"/>
    <w:rsid w:val="004263AE"/>
    <w:rsid w:val="004263CA"/>
    <w:rsid w:val="0042668C"/>
    <w:rsid w:val="0042679E"/>
    <w:rsid w:val="0042692E"/>
    <w:rsid w:val="00426FB1"/>
    <w:rsid w:val="00427088"/>
    <w:rsid w:val="00427117"/>
    <w:rsid w:val="0042737A"/>
    <w:rsid w:val="00427703"/>
    <w:rsid w:val="004278D0"/>
    <w:rsid w:val="00427934"/>
    <w:rsid w:val="00427AA9"/>
    <w:rsid w:val="00427AD5"/>
    <w:rsid w:val="00427E4F"/>
    <w:rsid w:val="004303FA"/>
    <w:rsid w:val="00430575"/>
    <w:rsid w:val="00430584"/>
    <w:rsid w:val="00430A8C"/>
    <w:rsid w:val="00430B30"/>
    <w:rsid w:val="00430B44"/>
    <w:rsid w:val="00430F79"/>
    <w:rsid w:val="00431279"/>
    <w:rsid w:val="004312BA"/>
    <w:rsid w:val="0043139F"/>
    <w:rsid w:val="00431500"/>
    <w:rsid w:val="0043156B"/>
    <w:rsid w:val="0043158B"/>
    <w:rsid w:val="004315D3"/>
    <w:rsid w:val="004315E6"/>
    <w:rsid w:val="00431610"/>
    <w:rsid w:val="00431E36"/>
    <w:rsid w:val="0043207A"/>
    <w:rsid w:val="0043226C"/>
    <w:rsid w:val="00432489"/>
    <w:rsid w:val="00432600"/>
    <w:rsid w:val="0043263D"/>
    <w:rsid w:val="0043293C"/>
    <w:rsid w:val="00432AA7"/>
    <w:rsid w:val="0043321E"/>
    <w:rsid w:val="00433355"/>
    <w:rsid w:val="0043337D"/>
    <w:rsid w:val="004333A6"/>
    <w:rsid w:val="0043356C"/>
    <w:rsid w:val="00433578"/>
    <w:rsid w:val="00433782"/>
    <w:rsid w:val="00433908"/>
    <w:rsid w:val="00433C45"/>
    <w:rsid w:val="00433CDD"/>
    <w:rsid w:val="00433D83"/>
    <w:rsid w:val="00433FBE"/>
    <w:rsid w:val="004346C7"/>
    <w:rsid w:val="004348F2"/>
    <w:rsid w:val="0043492E"/>
    <w:rsid w:val="004349B6"/>
    <w:rsid w:val="004349D8"/>
    <w:rsid w:val="00434C84"/>
    <w:rsid w:val="00434EB4"/>
    <w:rsid w:val="00435283"/>
    <w:rsid w:val="004352A6"/>
    <w:rsid w:val="004353DD"/>
    <w:rsid w:val="00435A21"/>
    <w:rsid w:val="00435B91"/>
    <w:rsid w:val="00435F90"/>
    <w:rsid w:val="004364E1"/>
    <w:rsid w:val="00436550"/>
    <w:rsid w:val="00436B94"/>
    <w:rsid w:val="00436CF4"/>
    <w:rsid w:val="0043703D"/>
    <w:rsid w:val="004370EA"/>
    <w:rsid w:val="00437103"/>
    <w:rsid w:val="00437395"/>
    <w:rsid w:val="004374F9"/>
    <w:rsid w:val="00437869"/>
    <w:rsid w:val="00437A68"/>
    <w:rsid w:val="00437B3B"/>
    <w:rsid w:val="00437B44"/>
    <w:rsid w:val="00437BFC"/>
    <w:rsid w:val="00437C61"/>
    <w:rsid w:val="00437F79"/>
    <w:rsid w:val="0044088A"/>
    <w:rsid w:val="004408C5"/>
    <w:rsid w:val="00440A6D"/>
    <w:rsid w:val="00440ABF"/>
    <w:rsid w:val="00440AE3"/>
    <w:rsid w:val="00440C5F"/>
    <w:rsid w:val="004410AC"/>
    <w:rsid w:val="004410D9"/>
    <w:rsid w:val="0044146A"/>
    <w:rsid w:val="004414EA"/>
    <w:rsid w:val="0044178C"/>
    <w:rsid w:val="00441885"/>
    <w:rsid w:val="00441BFA"/>
    <w:rsid w:val="00441CFA"/>
    <w:rsid w:val="00441D2B"/>
    <w:rsid w:val="00441E53"/>
    <w:rsid w:val="00441F9A"/>
    <w:rsid w:val="0044201B"/>
    <w:rsid w:val="0044210B"/>
    <w:rsid w:val="00442123"/>
    <w:rsid w:val="0044239C"/>
    <w:rsid w:val="0044241D"/>
    <w:rsid w:val="004425DB"/>
    <w:rsid w:val="0044271F"/>
    <w:rsid w:val="004428A4"/>
    <w:rsid w:val="00442BA0"/>
    <w:rsid w:val="00442BE0"/>
    <w:rsid w:val="00442CB3"/>
    <w:rsid w:val="00442D8F"/>
    <w:rsid w:val="00442E8C"/>
    <w:rsid w:val="004430B0"/>
    <w:rsid w:val="004431B6"/>
    <w:rsid w:val="004432BA"/>
    <w:rsid w:val="004432EA"/>
    <w:rsid w:val="0044335D"/>
    <w:rsid w:val="00443383"/>
    <w:rsid w:val="004438BE"/>
    <w:rsid w:val="00443AF8"/>
    <w:rsid w:val="00443B2F"/>
    <w:rsid w:val="00443B61"/>
    <w:rsid w:val="00443E22"/>
    <w:rsid w:val="004442C6"/>
    <w:rsid w:val="00444316"/>
    <w:rsid w:val="00444765"/>
    <w:rsid w:val="00444BBF"/>
    <w:rsid w:val="00444D07"/>
    <w:rsid w:val="00444D1B"/>
    <w:rsid w:val="00444DC8"/>
    <w:rsid w:val="004450C8"/>
    <w:rsid w:val="004453CA"/>
    <w:rsid w:val="0044554A"/>
    <w:rsid w:val="004456BF"/>
    <w:rsid w:val="004456C7"/>
    <w:rsid w:val="00445795"/>
    <w:rsid w:val="00445C39"/>
    <w:rsid w:val="00445C93"/>
    <w:rsid w:val="00445D7C"/>
    <w:rsid w:val="00445F4E"/>
    <w:rsid w:val="004460E0"/>
    <w:rsid w:val="00446178"/>
    <w:rsid w:val="00446550"/>
    <w:rsid w:val="00446671"/>
    <w:rsid w:val="004466FD"/>
    <w:rsid w:val="004468A3"/>
    <w:rsid w:val="004469FE"/>
    <w:rsid w:val="00446A09"/>
    <w:rsid w:val="004475DD"/>
    <w:rsid w:val="0044791F"/>
    <w:rsid w:val="004479CD"/>
    <w:rsid w:val="00447A0B"/>
    <w:rsid w:val="00447CDF"/>
    <w:rsid w:val="00447FB1"/>
    <w:rsid w:val="00450077"/>
    <w:rsid w:val="0045015F"/>
    <w:rsid w:val="0045021F"/>
    <w:rsid w:val="00450305"/>
    <w:rsid w:val="00450600"/>
    <w:rsid w:val="00450A29"/>
    <w:rsid w:val="00450B87"/>
    <w:rsid w:val="004511C3"/>
    <w:rsid w:val="004514EC"/>
    <w:rsid w:val="0045154F"/>
    <w:rsid w:val="00451587"/>
    <w:rsid w:val="00451673"/>
    <w:rsid w:val="00451785"/>
    <w:rsid w:val="004524CA"/>
    <w:rsid w:val="00452C20"/>
    <w:rsid w:val="00452D0D"/>
    <w:rsid w:val="00452D95"/>
    <w:rsid w:val="00452F3D"/>
    <w:rsid w:val="00452F8B"/>
    <w:rsid w:val="00452FB2"/>
    <w:rsid w:val="0045311C"/>
    <w:rsid w:val="004531B3"/>
    <w:rsid w:val="0045364C"/>
    <w:rsid w:val="004536EC"/>
    <w:rsid w:val="00453CC4"/>
    <w:rsid w:val="00453D4A"/>
    <w:rsid w:val="00453EA6"/>
    <w:rsid w:val="00454386"/>
    <w:rsid w:val="00454419"/>
    <w:rsid w:val="00455196"/>
    <w:rsid w:val="0045525C"/>
    <w:rsid w:val="0045535F"/>
    <w:rsid w:val="00455A07"/>
    <w:rsid w:val="00455F4B"/>
    <w:rsid w:val="00456085"/>
    <w:rsid w:val="00456225"/>
    <w:rsid w:val="00456242"/>
    <w:rsid w:val="00456316"/>
    <w:rsid w:val="0045632E"/>
    <w:rsid w:val="004564E8"/>
    <w:rsid w:val="00456671"/>
    <w:rsid w:val="00456B59"/>
    <w:rsid w:val="00456D47"/>
    <w:rsid w:val="00456FC6"/>
    <w:rsid w:val="00457232"/>
    <w:rsid w:val="004572A6"/>
    <w:rsid w:val="00457862"/>
    <w:rsid w:val="00457926"/>
    <w:rsid w:val="0045796F"/>
    <w:rsid w:val="00457B06"/>
    <w:rsid w:val="00457BB3"/>
    <w:rsid w:val="00457BE6"/>
    <w:rsid w:val="00457C13"/>
    <w:rsid w:val="00457C5B"/>
    <w:rsid w:val="00457CF0"/>
    <w:rsid w:val="00457DF3"/>
    <w:rsid w:val="00457E29"/>
    <w:rsid w:val="00457E82"/>
    <w:rsid w:val="00460086"/>
    <w:rsid w:val="0046066C"/>
    <w:rsid w:val="004606FA"/>
    <w:rsid w:val="0046071F"/>
    <w:rsid w:val="00460A44"/>
    <w:rsid w:val="00460A67"/>
    <w:rsid w:val="00460CB1"/>
    <w:rsid w:val="00460D31"/>
    <w:rsid w:val="00460D9A"/>
    <w:rsid w:val="00460FB3"/>
    <w:rsid w:val="004610D5"/>
    <w:rsid w:val="0046157F"/>
    <w:rsid w:val="00461783"/>
    <w:rsid w:val="00461B79"/>
    <w:rsid w:val="00461BF2"/>
    <w:rsid w:val="00461DDF"/>
    <w:rsid w:val="00462074"/>
    <w:rsid w:val="004620C9"/>
    <w:rsid w:val="00462118"/>
    <w:rsid w:val="0046245B"/>
    <w:rsid w:val="004626C4"/>
    <w:rsid w:val="00462D3A"/>
    <w:rsid w:val="00463056"/>
    <w:rsid w:val="0046323E"/>
    <w:rsid w:val="00463262"/>
    <w:rsid w:val="004632ED"/>
    <w:rsid w:val="004633AF"/>
    <w:rsid w:val="00463649"/>
    <w:rsid w:val="004639B5"/>
    <w:rsid w:val="00463EFB"/>
    <w:rsid w:val="00463FFE"/>
    <w:rsid w:val="0046429A"/>
    <w:rsid w:val="00464567"/>
    <w:rsid w:val="004648D6"/>
    <w:rsid w:val="00464946"/>
    <w:rsid w:val="00464F8A"/>
    <w:rsid w:val="00465028"/>
    <w:rsid w:val="004653A0"/>
    <w:rsid w:val="0046543A"/>
    <w:rsid w:val="004654CC"/>
    <w:rsid w:val="004655F3"/>
    <w:rsid w:val="004657A7"/>
    <w:rsid w:val="00465CC9"/>
    <w:rsid w:val="00465E5E"/>
    <w:rsid w:val="00466286"/>
    <w:rsid w:val="004662A4"/>
    <w:rsid w:val="004662A7"/>
    <w:rsid w:val="00466F41"/>
    <w:rsid w:val="00466FC6"/>
    <w:rsid w:val="0046751B"/>
    <w:rsid w:val="00467545"/>
    <w:rsid w:val="004676BB"/>
    <w:rsid w:val="00467786"/>
    <w:rsid w:val="004677AD"/>
    <w:rsid w:val="00467A51"/>
    <w:rsid w:val="00467C2D"/>
    <w:rsid w:val="00467E86"/>
    <w:rsid w:val="0047027E"/>
    <w:rsid w:val="00470731"/>
    <w:rsid w:val="0047084A"/>
    <w:rsid w:val="00470884"/>
    <w:rsid w:val="004708F7"/>
    <w:rsid w:val="00470CAA"/>
    <w:rsid w:val="00471186"/>
    <w:rsid w:val="004714E2"/>
    <w:rsid w:val="0047167A"/>
    <w:rsid w:val="00471714"/>
    <w:rsid w:val="004718E6"/>
    <w:rsid w:val="004719FF"/>
    <w:rsid w:val="00471A39"/>
    <w:rsid w:val="00471DA6"/>
    <w:rsid w:val="00472091"/>
    <w:rsid w:val="0047212F"/>
    <w:rsid w:val="00472241"/>
    <w:rsid w:val="004726DF"/>
    <w:rsid w:val="0047291D"/>
    <w:rsid w:val="00472C62"/>
    <w:rsid w:val="00472FDE"/>
    <w:rsid w:val="004731E0"/>
    <w:rsid w:val="00473311"/>
    <w:rsid w:val="004734BA"/>
    <w:rsid w:val="00473875"/>
    <w:rsid w:val="00473A38"/>
    <w:rsid w:val="00473C05"/>
    <w:rsid w:val="00473C24"/>
    <w:rsid w:val="00473D28"/>
    <w:rsid w:val="00473D3C"/>
    <w:rsid w:val="00473E1A"/>
    <w:rsid w:val="0047443A"/>
    <w:rsid w:val="004746F9"/>
    <w:rsid w:val="00474811"/>
    <w:rsid w:val="00474A23"/>
    <w:rsid w:val="00474A36"/>
    <w:rsid w:val="00474D9F"/>
    <w:rsid w:val="0047502A"/>
    <w:rsid w:val="00475052"/>
    <w:rsid w:val="00475158"/>
    <w:rsid w:val="00475322"/>
    <w:rsid w:val="0047544B"/>
    <w:rsid w:val="00475477"/>
    <w:rsid w:val="00475686"/>
    <w:rsid w:val="00475888"/>
    <w:rsid w:val="004759BB"/>
    <w:rsid w:val="00475AE3"/>
    <w:rsid w:val="00475B58"/>
    <w:rsid w:val="00475F7F"/>
    <w:rsid w:val="00476235"/>
    <w:rsid w:val="004762F3"/>
    <w:rsid w:val="00476377"/>
    <w:rsid w:val="00476C5A"/>
    <w:rsid w:val="00476CC9"/>
    <w:rsid w:val="00476E6A"/>
    <w:rsid w:val="004770A5"/>
    <w:rsid w:val="004772D4"/>
    <w:rsid w:val="00477979"/>
    <w:rsid w:val="00477AEA"/>
    <w:rsid w:val="00477B28"/>
    <w:rsid w:val="00477BB1"/>
    <w:rsid w:val="00477DD4"/>
    <w:rsid w:val="0048014C"/>
    <w:rsid w:val="004801A6"/>
    <w:rsid w:val="004804AD"/>
    <w:rsid w:val="004806D1"/>
    <w:rsid w:val="0048073D"/>
    <w:rsid w:val="00480B87"/>
    <w:rsid w:val="00480BF1"/>
    <w:rsid w:val="00480CD5"/>
    <w:rsid w:val="00480E00"/>
    <w:rsid w:val="00481017"/>
    <w:rsid w:val="004810D1"/>
    <w:rsid w:val="00481234"/>
    <w:rsid w:val="0048130D"/>
    <w:rsid w:val="0048134B"/>
    <w:rsid w:val="00481376"/>
    <w:rsid w:val="0048199D"/>
    <w:rsid w:val="004819C5"/>
    <w:rsid w:val="0048219B"/>
    <w:rsid w:val="00482272"/>
    <w:rsid w:val="004823C6"/>
    <w:rsid w:val="004823EE"/>
    <w:rsid w:val="004826AC"/>
    <w:rsid w:val="00482A16"/>
    <w:rsid w:val="00482AD9"/>
    <w:rsid w:val="00482C18"/>
    <w:rsid w:val="00482FB2"/>
    <w:rsid w:val="00482FE9"/>
    <w:rsid w:val="00483077"/>
    <w:rsid w:val="004830C2"/>
    <w:rsid w:val="0048311D"/>
    <w:rsid w:val="004831E5"/>
    <w:rsid w:val="00483827"/>
    <w:rsid w:val="004838D1"/>
    <w:rsid w:val="004838DE"/>
    <w:rsid w:val="0048392C"/>
    <w:rsid w:val="00483AF2"/>
    <w:rsid w:val="00483B2F"/>
    <w:rsid w:val="00483F03"/>
    <w:rsid w:val="00484188"/>
    <w:rsid w:val="00484342"/>
    <w:rsid w:val="0048461B"/>
    <w:rsid w:val="004849A4"/>
    <w:rsid w:val="00484AEC"/>
    <w:rsid w:val="00484ECB"/>
    <w:rsid w:val="0048503C"/>
    <w:rsid w:val="00485191"/>
    <w:rsid w:val="00485215"/>
    <w:rsid w:val="00485280"/>
    <w:rsid w:val="004852BD"/>
    <w:rsid w:val="0048575C"/>
    <w:rsid w:val="00485915"/>
    <w:rsid w:val="004859D5"/>
    <w:rsid w:val="00485BDA"/>
    <w:rsid w:val="00485C7F"/>
    <w:rsid w:val="00485D03"/>
    <w:rsid w:val="00485D91"/>
    <w:rsid w:val="00486108"/>
    <w:rsid w:val="00486408"/>
    <w:rsid w:val="00486658"/>
    <w:rsid w:val="00486BC6"/>
    <w:rsid w:val="00486BCD"/>
    <w:rsid w:val="00486C19"/>
    <w:rsid w:val="00486C4E"/>
    <w:rsid w:val="00486C86"/>
    <w:rsid w:val="00486D5D"/>
    <w:rsid w:val="00486E26"/>
    <w:rsid w:val="00487342"/>
    <w:rsid w:val="0048749D"/>
    <w:rsid w:val="0048757A"/>
    <w:rsid w:val="00487776"/>
    <w:rsid w:val="00487A5F"/>
    <w:rsid w:val="00487CEF"/>
    <w:rsid w:val="00487F75"/>
    <w:rsid w:val="00490156"/>
    <w:rsid w:val="004903A0"/>
    <w:rsid w:val="00490563"/>
    <w:rsid w:val="0049073B"/>
    <w:rsid w:val="0049078F"/>
    <w:rsid w:val="004908F0"/>
    <w:rsid w:val="00490915"/>
    <w:rsid w:val="004909F4"/>
    <w:rsid w:val="00490F0F"/>
    <w:rsid w:val="0049130F"/>
    <w:rsid w:val="0049185B"/>
    <w:rsid w:val="00491A55"/>
    <w:rsid w:val="00491B10"/>
    <w:rsid w:val="00491C0A"/>
    <w:rsid w:val="00491ED3"/>
    <w:rsid w:val="00491EF1"/>
    <w:rsid w:val="00491FC1"/>
    <w:rsid w:val="00492210"/>
    <w:rsid w:val="00492575"/>
    <w:rsid w:val="004928ED"/>
    <w:rsid w:val="00492AED"/>
    <w:rsid w:val="00492B41"/>
    <w:rsid w:val="00492E47"/>
    <w:rsid w:val="00492E57"/>
    <w:rsid w:val="00493515"/>
    <w:rsid w:val="00493A70"/>
    <w:rsid w:val="00493F3E"/>
    <w:rsid w:val="004940A4"/>
    <w:rsid w:val="004942E3"/>
    <w:rsid w:val="00494448"/>
    <w:rsid w:val="0049453E"/>
    <w:rsid w:val="00494655"/>
    <w:rsid w:val="00494661"/>
    <w:rsid w:val="00494846"/>
    <w:rsid w:val="00494BCF"/>
    <w:rsid w:val="00494D28"/>
    <w:rsid w:val="00494FA8"/>
    <w:rsid w:val="004957B7"/>
    <w:rsid w:val="00495822"/>
    <w:rsid w:val="00495869"/>
    <w:rsid w:val="00495896"/>
    <w:rsid w:val="00496047"/>
    <w:rsid w:val="0049605D"/>
    <w:rsid w:val="0049632B"/>
    <w:rsid w:val="00496791"/>
    <w:rsid w:val="0049684F"/>
    <w:rsid w:val="00496CE3"/>
    <w:rsid w:val="00496D1E"/>
    <w:rsid w:val="00496DD9"/>
    <w:rsid w:val="00496ED1"/>
    <w:rsid w:val="00497049"/>
    <w:rsid w:val="0049727B"/>
    <w:rsid w:val="004973AA"/>
    <w:rsid w:val="0049744C"/>
    <w:rsid w:val="00497957"/>
    <w:rsid w:val="00497D73"/>
    <w:rsid w:val="004A01C8"/>
    <w:rsid w:val="004A01E1"/>
    <w:rsid w:val="004A02FC"/>
    <w:rsid w:val="004A0C4B"/>
    <w:rsid w:val="004A0EFB"/>
    <w:rsid w:val="004A100A"/>
    <w:rsid w:val="004A10F1"/>
    <w:rsid w:val="004A1657"/>
    <w:rsid w:val="004A17E2"/>
    <w:rsid w:val="004A1B90"/>
    <w:rsid w:val="004A1D76"/>
    <w:rsid w:val="004A2250"/>
    <w:rsid w:val="004A2322"/>
    <w:rsid w:val="004A23FC"/>
    <w:rsid w:val="004A2419"/>
    <w:rsid w:val="004A2569"/>
    <w:rsid w:val="004A26EC"/>
    <w:rsid w:val="004A2A9A"/>
    <w:rsid w:val="004A2C36"/>
    <w:rsid w:val="004A2C84"/>
    <w:rsid w:val="004A2E3E"/>
    <w:rsid w:val="004A2FDE"/>
    <w:rsid w:val="004A31A7"/>
    <w:rsid w:val="004A31EE"/>
    <w:rsid w:val="004A3434"/>
    <w:rsid w:val="004A35CC"/>
    <w:rsid w:val="004A36D9"/>
    <w:rsid w:val="004A379A"/>
    <w:rsid w:val="004A3AB2"/>
    <w:rsid w:val="004A3EE5"/>
    <w:rsid w:val="004A3FBB"/>
    <w:rsid w:val="004A4015"/>
    <w:rsid w:val="004A4159"/>
    <w:rsid w:val="004A41B3"/>
    <w:rsid w:val="004A432F"/>
    <w:rsid w:val="004A44A0"/>
    <w:rsid w:val="004A48DE"/>
    <w:rsid w:val="004A4B8A"/>
    <w:rsid w:val="004A4BE3"/>
    <w:rsid w:val="004A4DEE"/>
    <w:rsid w:val="004A4F90"/>
    <w:rsid w:val="004A5B34"/>
    <w:rsid w:val="004A5D14"/>
    <w:rsid w:val="004A6040"/>
    <w:rsid w:val="004A619D"/>
    <w:rsid w:val="004A6250"/>
    <w:rsid w:val="004A68A7"/>
    <w:rsid w:val="004A6EA2"/>
    <w:rsid w:val="004A70B4"/>
    <w:rsid w:val="004A70EC"/>
    <w:rsid w:val="004A7435"/>
    <w:rsid w:val="004A7769"/>
    <w:rsid w:val="004A7839"/>
    <w:rsid w:val="004A78D5"/>
    <w:rsid w:val="004A7D5F"/>
    <w:rsid w:val="004A7EEB"/>
    <w:rsid w:val="004A7FFB"/>
    <w:rsid w:val="004B0684"/>
    <w:rsid w:val="004B09CC"/>
    <w:rsid w:val="004B0F00"/>
    <w:rsid w:val="004B10A4"/>
    <w:rsid w:val="004B122B"/>
    <w:rsid w:val="004B1578"/>
    <w:rsid w:val="004B18E7"/>
    <w:rsid w:val="004B1B47"/>
    <w:rsid w:val="004B1E44"/>
    <w:rsid w:val="004B1EE9"/>
    <w:rsid w:val="004B1F2C"/>
    <w:rsid w:val="004B2096"/>
    <w:rsid w:val="004B2130"/>
    <w:rsid w:val="004B2196"/>
    <w:rsid w:val="004B23DA"/>
    <w:rsid w:val="004B23FA"/>
    <w:rsid w:val="004B279E"/>
    <w:rsid w:val="004B27D4"/>
    <w:rsid w:val="004B2884"/>
    <w:rsid w:val="004B29E1"/>
    <w:rsid w:val="004B2A6C"/>
    <w:rsid w:val="004B2A6D"/>
    <w:rsid w:val="004B2BD0"/>
    <w:rsid w:val="004B31C5"/>
    <w:rsid w:val="004B3276"/>
    <w:rsid w:val="004B383A"/>
    <w:rsid w:val="004B38F8"/>
    <w:rsid w:val="004B3BB5"/>
    <w:rsid w:val="004B3BB8"/>
    <w:rsid w:val="004B3C71"/>
    <w:rsid w:val="004B3E84"/>
    <w:rsid w:val="004B3EB9"/>
    <w:rsid w:val="004B4059"/>
    <w:rsid w:val="004B4160"/>
    <w:rsid w:val="004B4200"/>
    <w:rsid w:val="004B44E0"/>
    <w:rsid w:val="004B47AD"/>
    <w:rsid w:val="004B4B08"/>
    <w:rsid w:val="004B4CC3"/>
    <w:rsid w:val="004B4DA6"/>
    <w:rsid w:val="004B5143"/>
    <w:rsid w:val="004B516F"/>
    <w:rsid w:val="004B5348"/>
    <w:rsid w:val="004B537F"/>
    <w:rsid w:val="004B54C0"/>
    <w:rsid w:val="004B55CA"/>
    <w:rsid w:val="004B5C46"/>
    <w:rsid w:val="004B6114"/>
    <w:rsid w:val="004B64BF"/>
    <w:rsid w:val="004B6569"/>
    <w:rsid w:val="004B6896"/>
    <w:rsid w:val="004B6AC2"/>
    <w:rsid w:val="004B6F55"/>
    <w:rsid w:val="004B718B"/>
    <w:rsid w:val="004B73CD"/>
    <w:rsid w:val="004B7540"/>
    <w:rsid w:val="004B763A"/>
    <w:rsid w:val="004B7A0A"/>
    <w:rsid w:val="004B7CE0"/>
    <w:rsid w:val="004C040A"/>
    <w:rsid w:val="004C0421"/>
    <w:rsid w:val="004C05BE"/>
    <w:rsid w:val="004C0664"/>
    <w:rsid w:val="004C083E"/>
    <w:rsid w:val="004C090B"/>
    <w:rsid w:val="004C0948"/>
    <w:rsid w:val="004C0A0F"/>
    <w:rsid w:val="004C0AB1"/>
    <w:rsid w:val="004C0C7C"/>
    <w:rsid w:val="004C10F0"/>
    <w:rsid w:val="004C1173"/>
    <w:rsid w:val="004C12B0"/>
    <w:rsid w:val="004C137C"/>
    <w:rsid w:val="004C142B"/>
    <w:rsid w:val="004C162C"/>
    <w:rsid w:val="004C163C"/>
    <w:rsid w:val="004C1689"/>
    <w:rsid w:val="004C169A"/>
    <w:rsid w:val="004C1852"/>
    <w:rsid w:val="004C1DA9"/>
    <w:rsid w:val="004C2257"/>
    <w:rsid w:val="004C22CE"/>
    <w:rsid w:val="004C2449"/>
    <w:rsid w:val="004C24AE"/>
    <w:rsid w:val="004C26CE"/>
    <w:rsid w:val="004C27AF"/>
    <w:rsid w:val="004C2901"/>
    <w:rsid w:val="004C2A06"/>
    <w:rsid w:val="004C2FC5"/>
    <w:rsid w:val="004C3180"/>
    <w:rsid w:val="004C332D"/>
    <w:rsid w:val="004C346C"/>
    <w:rsid w:val="004C34F8"/>
    <w:rsid w:val="004C35EF"/>
    <w:rsid w:val="004C3790"/>
    <w:rsid w:val="004C39E7"/>
    <w:rsid w:val="004C3E45"/>
    <w:rsid w:val="004C4516"/>
    <w:rsid w:val="004C498B"/>
    <w:rsid w:val="004C49AF"/>
    <w:rsid w:val="004C4BAB"/>
    <w:rsid w:val="004C4C75"/>
    <w:rsid w:val="004C5168"/>
    <w:rsid w:val="004C5229"/>
    <w:rsid w:val="004C52F2"/>
    <w:rsid w:val="004C56DC"/>
    <w:rsid w:val="004C5930"/>
    <w:rsid w:val="004C59CA"/>
    <w:rsid w:val="004C5B38"/>
    <w:rsid w:val="004C5CE3"/>
    <w:rsid w:val="004C5EB9"/>
    <w:rsid w:val="004C64A6"/>
    <w:rsid w:val="004C668E"/>
    <w:rsid w:val="004C6827"/>
    <w:rsid w:val="004C69FE"/>
    <w:rsid w:val="004C6C82"/>
    <w:rsid w:val="004C6FF7"/>
    <w:rsid w:val="004C7175"/>
    <w:rsid w:val="004C73C6"/>
    <w:rsid w:val="004C73D1"/>
    <w:rsid w:val="004C744E"/>
    <w:rsid w:val="004C7502"/>
    <w:rsid w:val="004C7849"/>
    <w:rsid w:val="004C787E"/>
    <w:rsid w:val="004C799F"/>
    <w:rsid w:val="004C7A51"/>
    <w:rsid w:val="004C7FE4"/>
    <w:rsid w:val="004D045A"/>
    <w:rsid w:val="004D05CF"/>
    <w:rsid w:val="004D066A"/>
    <w:rsid w:val="004D0930"/>
    <w:rsid w:val="004D09C3"/>
    <w:rsid w:val="004D0E3C"/>
    <w:rsid w:val="004D1200"/>
    <w:rsid w:val="004D159D"/>
    <w:rsid w:val="004D16D5"/>
    <w:rsid w:val="004D1BDE"/>
    <w:rsid w:val="004D1BF0"/>
    <w:rsid w:val="004D1DC0"/>
    <w:rsid w:val="004D21E8"/>
    <w:rsid w:val="004D2394"/>
    <w:rsid w:val="004D2458"/>
    <w:rsid w:val="004D2504"/>
    <w:rsid w:val="004D256C"/>
    <w:rsid w:val="004D29D0"/>
    <w:rsid w:val="004D2B84"/>
    <w:rsid w:val="004D2C41"/>
    <w:rsid w:val="004D2C5B"/>
    <w:rsid w:val="004D2D99"/>
    <w:rsid w:val="004D317C"/>
    <w:rsid w:val="004D352A"/>
    <w:rsid w:val="004D3712"/>
    <w:rsid w:val="004D37DA"/>
    <w:rsid w:val="004D3907"/>
    <w:rsid w:val="004D3B60"/>
    <w:rsid w:val="004D40A8"/>
    <w:rsid w:val="004D4133"/>
    <w:rsid w:val="004D4242"/>
    <w:rsid w:val="004D43CB"/>
    <w:rsid w:val="004D46F4"/>
    <w:rsid w:val="004D4791"/>
    <w:rsid w:val="004D4839"/>
    <w:rsid w:val="004D4CCC"/>
    <w:rsid w:val="004D4DA7"/>
    <w:rsid w:val="004D4EC4"/>
    <w:rsid w:val="004D552A"/>
    <w:rsid w:val="004D5A85"/>
    <w:rsid w:val="004D5CFA"/>
    <w:rsid w:val="004D5E71"/>
    <w:rsid w:val="004D60D2"/>
    <w:rsid w:val="004D60FC"/>
    <w:rsid w:val="004D6229"/>
    <w:rsid w:val="004D63BF"/>
    <w:rsid w:val="004D67A2"/>
    <w:rsid w:val="004D6C89"/>
    <w:rsid w:val="004D71F0"/>
    <w:rsid w:val="004D7335"/>
    <w:rsid w:val="004D74FD"/>
    <w:rsid w:val="004D7596"/>
    <w:rsid w:val="004D7696"/>
    <w:rsid w:val="004D7A8E"/>
    <w:rsid w:val="004D7AE9"/>
    <w:rsid w:val="004E00F1"/>
    <w:rsid w:val="004E014A"/>
    <w:rsid w:val="004E016F"/>
    <w:rsid w:val="004E01A7"/>
    <w:rsid w:val="004E057A"/>
    <w:rsid w:val="004E0731"/>
    <w:rsid w:val="004E080B"/>
    <w:rsid w:val="004E08C1"/>
    <w:rsid w:val="004E08FF"/>
    <w:rsid w:val="004E0CA7"/>
    <w:rsid w:val="004E0ED6"/>
    <w:rsid w:val="004E0F87"/>
    <w:rsid w:val="004E118E"/>
    <w:rsid w:val="004E137D"/>
    <w:rsid w:val="004E15EA"/>
    <w:rsid w:val="004E17D6"/>
    <w:rsid w:val="004E19C1"/>
    <w:rsid w:val="004E1C41"/>
    <w:rsid w:val="004E2003"/>
    <w:rsid w:val="004E2582"/>
    <w:rsid w:val="004E28C2"/>
    <w:rsid w:val="004E28DB"/>
    <w:rsid w:val="004E28DD"/>
    <w:rsid w:val="004E2A43"/>
    <w:rsid w:val="004E2A84"/>
    <w:rsid w:val="004E2BF4"/>
    <w:rsid w:val="004E2C2B"/>
    <w:rsid w:val="004E2D79"/>
    <w:rsid w:val="004E30B0"/>
    <w:rsid w:val="004E30F3"/>
    <w:rsid w:val="004E3443"/>
    <w:rsid w:val="004E3B1A"/>
    <w:rsid w:val="004E3E2C"/>
    <w:rsid w:val="004E4060"/>
    <w:rsid w:val="004E4293"/>
    <w:rsid w:val="004E4983"/>
    <w:rsid w:val="004E4BD8"/>
    <w:rsid w:val="004E4D39"/>
    <w:rsid w:val="004E4D9E"/>
    <w:rsid w:val="004E5631"/>
    <w:rsid w:val="004E5705"/>
    <w:rsid w:val="004E57B8"/>
    <w:rsid w:val="004E580B"/>
    <w:rsid w:val="004E5BD7"/>
    <w:rsid w:val="004E5E4C"/>
    <w:rsid w:val="004E5EDE"/>
    <w:rsid w:val="004E5F1E"/>
    <w:rsid w:val="004E5F64"/>
    <w:rsid w:val="004E5FC2"/>
    <w:rsid w:val="004E63B9"/>
    <w:rsid w:val="004E6482"/>
    <w:rsid w:val="004E64C4"/>
    <w:rsid w:val="004E65E6"/>
    <w:rsid w:val="004E6608"/>
    <w:rsid w:val="004E6B8C"/>
    <w:rsid w:val="004E6CF7"/>
    <w:rsid w:val="004E6DD3"/>
    <w:rsid w:val="004E728F"/>
    <w:rsid w:val="004E74DE"/>
    <w:rsid w:val="004E7B71"/>
    <w:rsid w:val="004E7C2C"/>
    <w:rsid w:val="004E7C4A"/>
    <w:rsid w:val="004E7C9E"/>
    <w:rsid w:val="004E7DA2"/>
    <w:rsid w:val="004E7E4A"/>
    <w:rsid w:val="004F0035"/>
    <w:rsid w:val="004F0259"/>
    <w:rsid w:val="004F03F4"/>
    <w:rsid w:val="004F05BC"/>
    <w:rsid w:val="004F0A16"/>
    <w:rsid w:val="004F0BE4"/>
    <w:rsid w:val="004F0D9A"/>
    <w:rsid w:val="004F0E3C"/>
    <w:rsid w:val="004F0E7C"/>
    <w:rsid w:val="004F0F17"/>
    <w:rsid w:val="004F11E3"/>
    <w:rsid w:val="004F15A2"/>
    <w:rsid w:val="004F1773"/>
    <w:rsid w:val="004F1AF7"/>
    <w:rsid w:val="004F1C65"/>
    <w:rsid w:val="004F2084"/>
    <w:rsid w:val="004F2135"/>
    <w:rsid w:val="004F270F"/>
    <w:rsid w:val="004F27C4"/>
    <w:rsid w:val="004F299B"/>
    <w:rsid w:val="004F29F8"/>
    <w:rsid w:val="004F2B70"/>
    <w:rsid w:val="004F2EBB"/>
    <w:rsid w:val="004F2F01"/>
    <w:rsid w:val="004F3178"/>
    <w:rsid w:val="004F31BA"/>
    <w:rsid w:val="004F31FE"/>
    <w:rsid w:val="004F3334"/>
    <w:rsid w:val="004F335E"/>
    <w:rsid w:val="004F33FA"/>
    <w:rsid w:val="004F35FC"/>
    <w:rsid w:val="004F3969"/>
    <w:rsid w:val="004F397D"/>
    <w:rsid w:val="004F39D2"/>
    <w:rsid w:val="004F3A4F"/>
    <w:rsid w:val="004F3AE7"/>
    <w:rsid w:val="004F407A"/>
    <w:rsid w:val="004F409F"/>
    <w:rsid w:val="004F4107"/>
    <w:rsid w:val="004F4388"/>
    <w:rsid w:val="004F46DA"/>
    <w:rsid w:val="004F4786"/>
    <w:rsid w:val="004F48FA"/>
    <w:rsid w:val="004F4BEC"/>
    <w:rsid w:val="004F4D70"/>
    <w:rsid w:val="004F4ECE"/>
    <w:rsid w:val="004F5239"/>
    <w:rsid w:val="004F5489"/>
    <w:rsid w:val="004F54B2"/>
    <w:rsid w:val="004F54F2"/>
    <w:rsid w:val="004F5787"/>
    <w:rsid w:val="004F5AA7"/>
    <w:rsid w:val="004F631B"/>
    <w:rsid w:val="004F64C9"/>
    <w:rsid w:val="004F6591"/>
    <w:rsid w:val="004F65B3"/>
    <w:rsid w:val="004F65D9"/>
    <w:rsid w:val="004F6641"/>
    <w:rsid w:val="004F6867"/>
    <w:rsid w:val="004F6B81"/>
    <w:rsid w:val="004F6E56"/>
    <w:rsid w:val="004F77C9"/>
    <w:rsid w:val="004F7987"/>
    <w:rsid w:val="004F7A6F"/>
    <w:rsid w:val="004F7B3A"/>
    <w:rsid w:val="004F7B48"/>
    <w:rsid w:val="004F7CEC"/>
    <w:rsid w:val="004F7D1D"/>
    <w:rsid w:val="00500477"/>
    <w:rsid w:val="00500742"/>
    <w:rsid w:val="00500747"/>
    <w:rsid w:val="0050076B"/>
    <w:rsid w:val="00500796"/>
    <w:rsid w:val="00500833"/>
    <w:rsid w:val="0050084A"/>
    <w:rsid w:val="00500916"/>
    <w:rsid w:val="005009C7"/>
    <w:rsid w:val="0050100F"/>
    <w:rsid w:val="0050101E"/>
    <w:rsid w:val="00501252"/>
    <w:rsid w:val="00501350"/>
    <w:rsid w:val="0050137B"/>
    <w:rsid w:val="005017BF"/>
    <w:rsid w:val="00501A7D"/>
    <w:rsid w:val="00501BF6"/>
    <w:rsid w:val="00501C92"/>
    <w:rsid w:val="00502279"/>
    <w:rsid w:val="00502409"/>
    <w:rsid w:val="0050267B"/>
    <w:rsid w:val="00502A8D"/>
    <w:rsid w:val="00502C91"/>
    <w:rsid w:val="005033D2"/>
    <w:rsid w:val="00503B01"/>
    <w:rsid w:val="00504102"/>
    <w:rsid w:val="005043C0"/>
    <w:rsid w:val="0050443D"/>
    <w:rsid w:val="0050443F"/>
    <w:rsid w:val="00504813"/>
    <w:rsid w:val="005051A4"/>
    <w:rsid w:val="005055B6"/>
    <w:rsid w:val="00505817"/>
    <w:rsid w:val="00505AEE"/>
    <w:rsid w:val="00505D36"/>
    <w:rsid w:val="00506068"/>
    <w:rsid w:val="005062B4"/>
    <w:rsid w:val="00506453"/>
    <w:rsid w:val="00506894"/>
    <w:rsid w:val="005068AD"/>
    <w:rsid w:val="005069AA"/>
    <w:rsid w:val="005069BB"/>
    <w:rsid w:val="00506C09"/>
    <w:rsid w:val="00506DD5"/>
    <w:rsid w:val="00506F64"/>
    <w:rsid w:val="005071BB"/>
    <w:rsid w:val="0050721B"/>
    <w:rsid w:val="00507264"/>
    <w:rsid w:val="00507283"/>
    <w:rsid w:val="005101C9"/>
    <w:rsid w:val="0051027D"/>
    <w:rsid w:val="00510659"/>
    <w:rsid w:val="0051075B"/>
    <w:rsid w:val="00510C5A"/>
    <w:rsid w:val="005110AC"/>
    <w:rsid w:val="0051130A"/>
    <w:rsid w:val="005114A1"/>
    <w:rsid w:val="005114DC"/>
    <w:rsid w:val="00511588"/>
    <w:rsid w:val="00511BE7"/>
    <w:rsid w:val="00511D8F"/>
    <w:rsid w:val="00511FAB"/>
    <w:rsid w:val="00512106"/>
    <w:rsid w:val="0051248B"/>
    <w:rsid w:val="00512905"/>
    <w:rsid w:val="00512984"/>
    <w:rsid w:val="005130E5"/>
    <w:rsid w:val="005132CB"/>
    <w:rsid w:val="00513932"/>
    <w:rsid w:val="005139C3"/>
    <w:rsid w:val="00513A35"/>
    <w:rsid w:val="00513DC9"/>
    <w:rsid w:val="005140A3"/>
    <w:rsid w:val="0051420B"/>
    <w:rsid w:val="00514518"/>
    <w:rsid w:val="005145C3"/>
    <w:rsid w:val="005145E3"/>
    <w:rsid w:val="0051461A"/>
    <w:rsid w:val="005148B2"/>
    <w:rsid w:val="00514BDC"/>
    <w:rsid w:val="00514CDA"/>
    <w:rsid w:val="00514CE0"/>
    <w:rsid w:val="00514D05"/>
    <w:rsid w:val="00514D9F"/>
    <w:rsid w:val="00515172"/>
    <w:rsid w:val="00515237"/>
    <w:rsid w:val="00515372"/>
    <w:rsid w:val="0051595D"/>
    <w:rsid w:val="00515AAF"/>
    <w:rsid w:val="00515AFD"/>
    <w:rsid w:val="00515BD1"/>
    <w:rsid w:val="0051603F"/>
    <w:rsid w:val="0051648D"/>
    <w:rsid w:val="00516520"/>
    <w:rsid w:val="0051673F"/>
    <w:rsid w:val="0051696E"/>
    <w:rsid w:val="00516AB7"/>
    <w:rsid w:val="00516F45"/>
    <w:rsid w:val="005170BB"/>
    <w:rsid w:val="00517491"/>
    <w:rsid w:val="005174AB"/>
    <w:rsid w:val="0051780D"/>
    <w:rsid w:val="0051797B"/>
    <w:rsid w:val="00517C9B"/>
    <w:rsid w:val="00520272"/>
    <w:rsid w:val="00520451"/>
    <w:rsid w:val="005204A6"/>
    <w:rsid w:val="0052050A"/>
    <w:rsid w:val="005207D8"/>
    <w:rsid w:val="00520A20"/>
    <w:rsid w:val="00520AC2"/>
    <w:rsid w:val="00520B9A"/>
    <w:rsid w:val="00520E48"/>
    <w:rsid w:val="005213C2"/>
    <w:rsid w:val="0052144D"/>
    <w:rsid w:val="005214ED"/>
    <w:rsid w:val="00521CFA"/>
    <w:rsid w:val="00521D20"/>
    <w:rsid w:val="00521F98"/>
    <w:rsid w:val="0052210F"/>
    <w:rsid w:val="005222FD"/>
    <w:rsid w:val="005223D3"/>
    <w:rsid w:val="0052245F"/>
    <w:rsid w:val="0052250D"/>
    <w:rsid w:val="00522521"/>
    <w:rsid w:val="0052296A"/>
    <w:rsid w:val="00522B3A"/>
    <w:rsid w:val="00522D58"/>
    <w:rsid w:val="00522E15"/>
    <w:rsid w:val="0052347E"/>
    <w:rsid w:val="005237F2"/>
    <w:rsid w:val="00523DB9"/>
    <w:rsid w:val="00523ED6"/>
    <w:rsid w:val="005240F5"/>
    <w:rsid w:val="0052412A"/>
    <w:rsid w:val="00524409"/>
    <w:rsid w:val="005244AE"/>
    <w:rsid w:val="00524539"/>
    <w:rsid w:val="00524615"/>
    <w:rsid w:val="005246A5"/>
    <w:rsid w:val="00524785"/>
    <w:rsid w:val="005248BF"/>
    <w:rsid w:val="00524A47"/>
    <w:rsid w:val="00524B7D"/>
    <w:rsid w:val="00524B88"/>
    <w:rsid w:val="00524FBD"/>
    <w:rsid w:val="005252CC"/>
    <w:rsid w:val="00525403"/>
    <w:rsid w:val="0052545B"/>
    <w:rsid w:val="00525784"/>
    <w:rsid w:val="0052579A"/>
    <w:rsid w:val="00525A74"/>
    <w:rsid w:val="00525B05"/>
    <w:rsid w:val="00525BB2"/>
    <w:rsid w:val="00525C14"/>
    <w:rsid w:val="00525E84"/>
    <w:rsid w:val="00525EB9"/>
    <w:rsid w:val="00525EEA"/>
    <w:rsid w:val="0052604F"/>
    <w:rsid w:val="005261B5"/>
    <w:rsid w:val="00526288"/>
    <w:rsid w:val="005264BB"/>
    <w:rsid w:val="00526684"/>
    <w:rsid w:val="0052671A"/>
    <w:rsid w:val="00526A9A"/>
    <w:rsid w:val="0052702E"/>
    <w:rsid w:val="00527A32"/>
    <w:rsid w:val="00527A5A"/>
    <w:rsid w:val="00527B96"/>
    <w:rsid w:val="00527C48"/>
    <w:rsid w:val="00527D29"/>
    <w:rsid w:val="00527D8F"/>
    <w:rsid w:val="00527E80"/>
    <w:rsid w:val="005308F1"/>
    <w:rsid w:val="00530D0B"/>
    <w:rsid w:val="00530FA2"/>
    <w:rsid w:val="00531376"/>
    <w:rsid w:val="005316B2"/>
    <w:rsid w:val="00531818"/>
    <w:rsid w:val="00531881"/>
    <w:rsid w:val="005318DB"/>
    <w:rsid w:val="00531AC2"/>
    <w:rsid w:val="00531FDC"/>
    <w:rsid w:val="005321C7"/>
    <w:rsid w:val="00532439"/>
    <w:rsid w:val="005325A7"/>
    <w:rsid w:val="0053271A"/>
    <w:rsid w:val="00532882"/>
    <w:rsid w:val="00532894"/>
    <w:rsid w:val="0053291A"/>
    <w:rsid w:val="005329F1"/>
    <w:rsid w:val="00532A7A"/>
    <w:rsid w:val="00532AC7"/>
    <w:rsid w:val="00533226"/>
    <w:rsid w:val="005332FF"/>
    <w:rsid w:val="00533619"/>
    <w:rsid w:val="005338D5"/>
    <w:rsid w:val="0053392A"/>
    <w:rsid w:val="00533D8A"/>
    <w:rsid w:val="00533FF0"/>
    <w:rsid w:val="00534512"/>
    <w:rsid w:val="005347EA"/>
    <w:rsid w:val="00534CE9"/>
    <w:rsid w:val="00534D6E"/>
    <w:rsid w:val="00535155"/>
    <w:rsid w:val="00535696"/>
    <w:rsid w:val="005357BE"/>
    <w:rsid w:val="00535D80"/>
    <w:rsid w:val="0053614E"/>
    <w:rsid w:val="0053642C"/>
    <w:rsid w:val="0053651F"/>
    <w:rsid w:val="00536790"/>
    <w:rsid w:val="0053697C"/>
    <w:rsid w:val="00536D1C"/>
    <w:rsid w:val="00536E59"/>
    <w:rsid w:val="00537027"/>
    <w:rsid w:val="0053727D"/>
    <w:rsid w:val="005374DD"/>
    <w:rsid w:val="00537545"/>
    <w:rsid w:val="005376E4"/>
    <w:rsid w:val="005379AB"/>
    <w:rsid w:val="00537A41"/>
    <w:rsid w:val="00537B87"/>
    <w:rsid w:val="00537F06"/>
    <w:rsid w:val="00540074"/>
    <w:rsid w:val="00540502"/>
    <w:rsid w:val="005405EF"/>
    <w:rsid w:val="00540784"/>
    <w:rsid w:val="00540AA4"/>
    <w:rsid w:val="00540CFB"/>
    <w:rsid w:val="00540E39"/>
    <w:rsid w:val="00541488"/>
    <w:rsid w:val="005414AB"/>
    <w:rsid w:val="005415B5"/>
    <w:rsid w:val="00541665"/>
    <w:rsid w:val="005419BA"/>
    <w:rsid w:val="005419C2"/>
    <w:rsid w:val="00541DB8"/>
    <w:rsid w:val="00541E64"/>
    <w:rsid w:val="00541F22"/>
    <w:rsid w:val="00541F5E"/>
    <w:rsid w:val="00542009"/>
    <w:rsid w:val="00542ED5"/>
    <w:rsid w:val="00543172"/>
    <w:rsid w:val="0054329D"/>
    <w:rsid w:val="00543506"/>
    <w:rsid w:val="0054398A"/>
    <w:rsid w:val="00543B18"/>
    <w:rsid w:val="00543EF0"/>
    <w:rsid w:val="00544105"/>
    <w:rsid w:val="005441AE"/>
    <w:rsid w:val="005443EF"/>
    <w:rsid w:val="0054455A"/>
    <w:rsid w:val="005448F0"/>
    <w:rsid w:val="00544CB7"/>
    <w:rsid w:val="00544EA9"/>
    <w:rsid w:val="00545084"/>
    <w:rsid w:val="005450A1"/>
    <w:rsid w:val="0054542F"/>
    <w:rsid w:val="0054545E"/>
    <w:rsid w:val="00545871"/>
    <w:rsid w:val="00545BF4"/>
    <w:rsid w:val="00545EAF"/>
    <w:rsid w:val="0054601F"/>
    <w:rsid w:val="00546134"/>
    <w:rsid w:val="00546705"/>
    <w:rsid w:val="00546B1C"/>
    <w:rsid w:val="00546C5A"/>
    <w:rsid w:val="00546EB1"/>
    <w:rsid w:val="005471FE"/>
    <w:rsid w:val="0054735D"/>
    <w:rsid w:val="0054768A"/>
    <w:rsid w:val="0054786D"/>
    <w:rsid w:val="00547C78"/>
    <w:rsid w:val="00547D1D"/>
    <w:rsid w:val="00547F8A"/>
    <w:rsid w:val="0055013E"/>
    <w:rsid w:val="0055029E"/>
    <w:rsid w:val="00550454"/>
    <w:rsid w:val="00550E50"/>
    <w:rsid w:val="00550FA6"/>
    <w:rsid w:val="0055100C"/>
    <w:rsid w:val="00551072"/>
    <w:rsid w:val="005513E7"/>
    <w:rsid w:val="00551775"/>
    <w:rsid w:val="00551B3A"/>
    <w:rsid w:val="005521C8"/>
    <w:rsid w:val="0055243F"/>
    <w:rsid w:val="005525F3"/>
    <w:rsid w:val="005528A7"/>
    <w:rsid w:val="00552969"/>
    <w:rsid w:val="00552A0B"/>
    <w:rsid w:val="00553083"/>
    <w:rsid w:val="0055365B"/>
    <w:rsid w:val="005536BC"/>
    <w:rsid w:val="0055382D"/>
    <w:rsid w:val="00553A39"/>
    <w:rsid w:val="00553AE3"/>
    <w:rsid w:val="00553F50"/>
    <w:rsid w:val="00554153"/>
    <w:rsid w:val="005543E6"/>
    <w:rsid w:val="0055445F"/>
    <w:rsid w:val="005544BF"/>
    <w:rsid w:val="0055454E"/>
    <w:rsid w:val="0055457A"/>
    <w:rsid w:val="005546F1"/>
    <w:rsid w:val="00554778"/>
    <w:rsid w:val="005547C5"/>
    <w:rsid w:val="00554987"/>
    <w:rsid w:val="00554D69"/>
    <w:rsid w:val="00555879"/>
    <w:rsid w:val="0055591C"/>
    <w:rsid w:val="0055594B"/>
    <w:rsid w:val="0055601D"/>
    <w:rsid w:val="00556107"/>
    <w:rsid w:val="005563B5"/>
    <w:rsid w:val="005564D5"/>
    <w:rsid w:val="00556533"/>
    <w:rsid w:val="00556611"/>
    <w:rsid w:val="005566E7"/>
    <w:rsid w:val="005567E7"/>
    <w:rsid w:val="005568C8"/>
    <w:rsid w:val="00557184"/>
    <w:rsid w:val="005573FD"/>
    <w:rsid w:val="00557431"/>
    <w:rsid w:val="0055797D"/>
    <w:rsid w:val="00557A23"/>
    <w:rsid w:val="00557F76"/>
    <w:rsid w:val="00560725"/>
    <w:rsid w:val="0056072F"/>
    <w:rsid w:val="005607AE"/>
    <w:rsid w:val="00560895"/>
    <w:rsid w:val="00560AC9"/>
    <w:rsid w:val="00560F3A"/>
    <w:rsid w:val="00560FC5"/>
    <w:rsid w:val="00561228"/>
    <w:rsid w:val="005612FC"/>
    <w:rsid w:val="00561472"/>
    <w:rsid w:val="005614E7"/>
    <w:rsid w:val="0056208C"/>
    <w:rsid w:val="0056255B"/>
    <w:rsid w:val="00562713"/>
    <w:rsid w:val="00562A16"/>
    <w:rsid w:val="00562B9D"/>
    <w:rsid w:val="00562C91"/>
    <w:rsid w:val="00562D42"/>
    <w:rsid w:val="00562F2E"/>
    <w:rsid w:val="00563059"/>
    <w:rsid w:val="005632CA"/>
    <w:rsid w:val="0056342D"/>
    <w:rsid w:val="005638B5"/>
    <w:rsid w:val="0056399E"/>
    <w:rsid w:val="00563C9D"/>
    <w:rsid w:val="00563CAD"/>
    <w:rsid w:val="0056412C"/>
    <w:rsid w:val="005643B5"/>
    <w:rsid w:val="00564E80"/>
    <w:rsid w:val="00564F33"/>
    <w:rsid w:val="00564F5E"/>
    <w:rsid w:val="005654C7"/>
    <w:rsid w:val="0056560C"/>
    <w:rsid w:val="00565AAC"/>
    <w:rsid w:val="00566335"/>
    <w:rsid w:val="005663F6"/>
    <w:rsid w:val="005663F7"/>
    <w:rsid w:val="00566538"/>
    <w:rsid w:val="00566551"/>
    <w:rsid w:val="00566A39"/>
    <w:rsid w:val="00566A6C"/>
    <w:rsid w:val="00566E35"/>
    <w:rsid w:val="005672ED"/>
    <w:rsid w:val="00567A13"/>
    <w:rsid w:val="00567A59"/>
    <w:rsid w:val="00567E29"/>
    <w:rsid w:val="00567F9C"/>
    <w:rsid w:val="00570000"/>
    <w:rsid w:val="005702B1"/>
    <w:rsid w:val="00570384"/>
    <w:rsid w:val="0057055D"/>
    <w:rsid w:val="0057061D"/>
    <w:rsid w:val="00570A27"/>
    <w:rsid w:val="00570A35"/>
    <w:rsid w:val="00570FE9"/>
    <w:rsid w:val="005710E6"/>
    <w:rsid w:val="00571396"/>
    <w:rsid w:val="005714A9"/>
    <w:rsid w:val="005715A4"/>
    <w:rsid w:val="005717EA"/>
    <w:rsid w:val="00571A61"/>
    <w:rsid w:val="00571DD3"/>
    <w:rsid w:val="00571E0A"/>
    <w:rsid w:val="005720E1"/>
    <w:rsid w:val="0057212B"/>
    <w:rsid w:val="00572144"/>
    <w:rsid w:val="0057232F"/>
    <w:rsid w:val="00572356"/>
    <w:rsid w:val="00572398"/>
    <w:rsid w:val="00572498"/>
    <w:rsid w:val="005724CE"/>
    <w:rsid w:val="0057278D"/>
    <w:rsid w:val="00572B61"/>
    <w:rsid w:val="00572F08"/>
    <w:rsid w:val="005732DF"/>
    <w:rsid w:val="005733F4"/>
    <w:rsid w:val="00573525"/>
    <w:rsid w:val="00573547"/>
    <w:rsid w:val="00573A54"/>
    <w:rsid w:val="00573BE2"/>
    <w:rsid w:val="00573C4D"/>
    <w:rsid w:val="00573EC8"/>
    <w:rsid w:val="00573FCB"/>
    <w:rsid w:val="00574023"/>
    <w:rsid w:val="00574150"/>
    <w:rsid w:val="00574153"/>
    <w:rsid w:val="005745DF"/>
    <w:rsid w:val="0057467D"/>
    <w:rsid w:val="00574A82"/>
    <w:rsid w:val="00574C93"/>
    <w:rsid w:val="00574FDD"/>
    <w:rsid w:val="00575068"/>
    <w:rsid w:val="005750E0"/>
    <w:rsid w:val="0057543B"/>
    <w:rsid w:val="005754D6"/>
    <w:rsid w:val="0057557B"/>
    <w:rsid w:val="00575B9C"/>
    <w:rsid w:val="00575EBB"/>
    <w:rsid w:val="00575FFD"/>
    <w:rsid w:val="005760FD"/>
    <w:rsid w:val="00576345"/>
    <w:rsid w:val="005763D8"/>
    <w:rsid w:val="00576490"/>
    <w:rsid w:val="005765F8"/>
    <w:rsid w:val="00576681"/>
    <w:rsid w:val="005767BA"/>
    <w:rsid w:val="005767D0"/>
    <w:rsid w:val="00576B46"/>
    <w:rsid w:val="00576FE0"/>
    <w:rsid w:val="00577109"/>
    <w:rsid w:val="00577111"/>
    <w:rsid w:val="0057752A"/>
    <w:rsid w:val="00577851"/>
    <w:rsid w:val="00577931"/>
    <w:rsid w:val="00577AC7"/>
    <w:rsid w:val="00577DE0"/>
    <w:rsid w:val="00577DE5"/>
    <w:rsid w:val="00577ECC"/>
    <w:rsid w:val="005802F6"/>
    <w:rsid w:val="00580302"/>
    <w:rsid w:val="00580331"/>
    <w:rsid w:val="00580398"/>
    <w:rsid w:val="00580658"/>
    <w:rsid w:val="00580674"/>
    <w:rsid w:val="00580A55"/>
    <w:rsid w:val="00581472"/>
    <w:rsid w:val="005816B5"/>
    <w:rsid w:val="005816F1"/>
    <w:rsid w:val="005818D6"/>
    <w:rsid w:val="00581BED"/>
    <w:rsid w:val="00581F85"/>
    <w:rsid w:val="005824AD"/>
    <w:rsid w:val="005824E0"/>
    <w:rsid w:val="005825FD"/>
    <w:rsid w:val="00582A4D"/>
    <w:rsid w:val="00582CE0"/>
    <w:rsid w:val="00582FAC"/>
    <w:rsid w:val="00582FDD"/>
    <w:rsid w:val="0058319E"/>
    <w:rsid w:val="0058328A"/>
    <w:rsid w:val="005836C1"/>
    <w:rsid w:val="00583B07"/>
    <w:rsid w:val="00583BA7"/>
    <w:rsid w:val="00583ECB"/>
    <w:rsid w:val="00583F91"/>
    <w:rsid w:val="00583FED"/>
    <w:rsid w:val="0058406E"/>
    <w:rsid w:val="005841F2"/>
    <w:rsid w:val="00584649"/>
    <w:rsid w:val="00584805"/>
    <w:rsid w:val="005848EF"/>
    <w:rsid w:val="0058490B"/>
    <w:rsid w:val="00584DC8"/>
    <w:rsid w:val="00584E5E"/>
    <w:rsid w:val="00585104"/>
    <w:rsid w:val="0058510D"/>
    <w:rsid w:val="00585242"/>
    <w:rsid w:val="005852CC"/>
    <w:rsid w:val="005852E1"/>
    <w:rsid w:val="0058539B"/>
    <w:rsid w:val="005853E4"/>
    <w:rsid w:val="00585488"/>
    <w:rsid w:val="0058548C"/>
    <w:rsid w:val="00585496"/>
    <w:rsid w:val="00585688"/>
    <w:rsid w:val="005859BF"/>
    <w:rsid w:val="00585C94"/>
    <w:rsid w:val="005861FE"/>
    <w:rsid w:val="0058646F"/>
    <w:rsid w:val="0058659A"/>
    <w:rsid w:val="00586A07"/>
    <w:rsid w:val="00586A1F"/>
    <w:rsid w:val="00586B8E"/>
    <w:rsid w:val="00586D41"/>
    <w:rsid w:val="00586E03"/>
    <w:rsid w:val="00586FB7"/>
    <w:rsid w:val="0058727D"/>
    <w:rsid w:val="005879D6"/>
    <w:rsid w:val="00587B30"/>
    <w:rsid w:val="00587BCA"/>
    <w:rsid w:val="00587CC9"/>
    <w:rsid w:val="00587DF3"/>
    <w:rsid w:val="00587F1D"/>
    <w:rsid w:val="00587FAC"/>
    <w:rsid w:val="00590093"/>
    <w:rsid w:val="005900E4"/>
    <w:rsid w:val="005900FF"/>
    <w:rsid w:val="00590460"/>
    <w:rsid w:val="005907CE"/>
    <w:rsid w:val="00590BDB"/>
    <w:rsid w:val="00590D85"/>
    <w:rsid w:val="00591016"/>
    <w:rsid w:val="005912D9"/>
    <w:rsid w:val="0059154A"/>
    <w:rsid w:val="00591730"/>
    <w:rsid w:val="00591786"/>
    <w:rsid w:val="005918FF"/>
    <w:rsid w:val="00591C68"/>
    <w:rsid w:val="00592007"/>
    <w:rsid w:val="00592066"/>
    <w:rsid w:val="00592291"/>
    <w:rsid w:val="00592522"/>
    <w:rsid w:val="005925F4"/>
    <w:rsid w:val="00592B25"/>
    <w:rsid w:val="00592D1E"/>
    <w:rsid w:val="00592DBA"/>
    <w:rsid w:val="005930CF"/>
    <w:rsid w:val="00593343"/>
    <w:rsid w:val="0059352D"/>
    <w:rsid w:val="00593541"/>
    <w:rsid w:val="00593583"/>
    <w:rsid w:val="005936EE"/>
    <w:rsid w:val="005937AF"/>
    <w:rsid w:val="00593B38"/>
    <w:rsid w:val="00594734"/>
    <w:rsid w:val="00594B65"/>
    <w:rsid w:val="00594BDE"/>
    <w:rsid w:val="00594D0D"/>
    <w:rsid w:val="00594DB6"/>
    <w:rsid w:val="00594F40"/>
    <w:rsid w:val="00595439"/>
    <w:rsid w:val="0059552E"/>
    <w:rsid w:val="00595592"/>
    <w:rsid w:val="0059586A"/>
    <w:rsid w:val="00595B79"/>
    <w:rsid w:val="0059627C"/>
    <w:rsid w:val="005963B5"/>
    <w:rsid w:val="005963C6"/>
    <w:rsid w:val="00596470"/>
    <w:rsid w:val="0059647C"/>
    <w:rsid w:val="005966CC"/>
    <w:rsid w:val="005967A0"/>
    <w:rsid w:val="00596AFF"/>
    <w:rsid w:val="00596B30"/>
    <w:rsid w:val="00596BBD"/>
    <w:rsid w:val="00596DEC"/>
    <w:rsid w:val="00596E0E"/>
    <w:rsid w:val="00596EEF"/>
    <w:rsid w:val="00596F76"/>
    <w:rsid w:val="0059704D"/>
    <w:rsid w:val="005971B4"/>
    <w:rsid w:val="00597558"/>
    <w:rsid w:val="00597591"/>
    <w:rsid w:val="005978DB"/>
    <w:rsid w:val="00597C68"/>
    <w:rsid w:val="00597DF2"/>
    <w:rsid w:val="00597EC3"/>
    <w:rsid w:val="00597FE1"/>
    <w:rsid w:val="005A004F"/>
    <w:rsid w:val="005A0127"/>
    <w:rsid w:val="005A02E6"/>
    <w:rsid w:val="005A0553"/>
    <w:rsid w:val="005A0694"/>
    <w:rsid w:val="005A0825"/>
    <w:rsid w:val="005A0A4C"/>
    <w:rsid w:val="005A1013"/>
    <w:rsid w:val="005A11E6"/>
    <w:rsid w:val="005A1360"/>
    <w:rsid w:val="005A1810"/>
    <w:rsid w:val="005A181E"/>
    <w:rsid w:val="005A184A"/>
    <w:rsid w:val="005A19F9"/>
    <w:rsid w:val="005A1AB8"/>
    <w:rsid w:val="005A1BE9"/>
    <w:rsid w:val="005A1BFC"/>
    <w:rsid w:val="005A20DD"/>
    <w:rsid w:val="005A2160"/>
    <w:rsid w:val="005A2358"/>
    <w:rsid w:val="005A27E7"/>
    <w:rsid w:val="005A2AFF"/>
    <w:rsid w:val="005A31A7"/>
    <w:rsid w:val="005A3327"/>
    <w:rsid w:val="005A39AD"/>
    <w:rsid w:val="005A39F1"/>
    <w:rsid w:val="005A3AE6"/>
    <w:rsid w:val="005A3D31"/>
    <w:rsid w:val="005A3D88"/>
    <w:rsid w:val="005A4032"/>
    <w:rsid w:val="005A4066"/>
    <w:rsid w:val="005A4C24"/>
    <w:rsid w:val="005A4C32"/>
    <w:rsid w:val="005A4F4C"/>
    <w:rsid w:val="005A4FC8"/>
    <w:rsid w:val="005A500A"/>
    <w:rsid w:val="005A5149"/>
    <w:rsid w:val="005A5278"/>
    <w:rsid w:val="005A545B"/>
    <w:rsid w:val="005A5637"/>
    <w:rsid w:val="005A578C"/>
    <w:rsid w:val="005A59CB"/>
    <w:rsid w:val="005A5B29"/>
    <w:rsid w:val="005A5C31"/>
    <w:rsid w:val="005A5EB3"/>
    <w:rsid w:val="005A5F4A"/>
    <w:rsid w:val="005A614A"/>
    <w:rsid w:val="005A64BE"/>
    <w:rsid w:val="005A666E"/>
    <w:rsid w:val="005A67AF"/>
    <w:rsid w:val="005A688C"/>
    <w:rsid w:val="005A6A35"/>
    <w:rsid w:val="005A6B7E"/>
    <w:rsid w:val="005A6CD7"/>
    <w:rsid w:val="005A7113"/>
    <w:rsid w:val="005A71E8"/>
    <w:rsid w:val="005A758B"/>
    <w:rsid w:val="005A7626"/>
    <w:rsid w:val="005A7905"/>
    <w:rsid w:val="005A7C94"/>
    <w:rsid w:val="005A7D2C"/>
    <w:rsid w:val="005B016A"/>
    <w:rsid w:val="005B04BC"/>
    <w:rsid w:val="005B0E18"/>
    <w:rsid w:val="005B1187"/>
    <w:rsid w:val="005B11AA"/>
    <w:rsid w:val="005B11AE"/>
    <w:rsid w:val="005B12E0"/>
    <w:rsid w:val="005B1440"/>
    <w:rsid w:val="005B15E7"/>
    <w:rsid w:val="005B1B49"/>
    <w:rsid w:val="005B1BE2"/>
    <w:rsid w:val="005B1FE3"/>
    <w:rsid w:val="005B20AE"/>
    <w:rsid w:val="005B2A4F"/>
    <w:rsid w:val="005B2EE3"/>
    <w:rsid w:val="005B325C"/>
    <w:rsid w:val="005B3554"/>
    <w:rsid w:val="005B36F4"/>
    <w:rsid w:val="005B36F8"/>
    <w:rsid w:val="005B38B3"/>
    <w:rsid w:val="005B3C78"/>
    <w:rsid w:val="005B3E72"/>
    <w:rsid w:val="005B3ED5"/>
    <w:rsid w:val="005B3FB7"/>
    <w:rsid w:val="005B4014"/>
    <w:rsid w:val="005B4343"/>
    <w:rsid w:val="005B462D"/>
    <w:rsid w:val="005B463F"/>
    <w:rsid w:val="005B4697"/>
    <w:rsid w:val="005B4716"/>
    <w:rsid w:val="005B4B22"/>
    <w:rsid w:val="005B4D2F"/>
    <w:rsid w:val="005B4E93"/>
    <w:rsid w:val="005B4F34"/>
    <w:rsid w:val="005B4F5A"/>
    <w:rsid w:val="005B5126"/>
    <w:rsid w:val="005B51F0"/>
    <w:rsid w:val="005B526B"/>
    <w:rsid w:val="005B52D9"/>
    <w:rsid w:val="005B57F3"/>
    <w:rsid w:val="005B593B"/>
    <w:rsid w:val="005B59C1"/>
    <w:rsid w:val="005B5AEF"/>
    <w:rsid w:val="005B5B52"/>
    <w:rsid w:val="005B5B67"/>
    <w:rsid w:val="005B5BC3"/>
    <w:rsid w:val="005B5E90"/>
    <w:rsid w:val="005B5FD2"/>
    <w:rsid w:val="005B61D1"/>
    <w:rsid w:val="005B63C1"/>
    <w:rsid w:val="005B641A"/>
    <w:rsid w:val="005B6757"/>
    <w:rsid w:val="005B67D8"/>
    <w:rsid w:val="005B6838"/>
    <w:rsid w:val="005B6C14"/>
    <w:rsid w:val="005B6D43"/>
    <w:rsid w:val="005B6F0C"/>
    <w:rsid w:val="005B6FBC"/>
    <w:rsid w:val="005B753B"/>
    <w:rsid w:val="005B774D"/>
    <w:rsid w:val="005B79EA"/>
    <w:rsid w:val="005B7A66"/>
    <w:rsid w:val="005C007D"/>
    <w:rsid w:val="005C04A3"/>
    <w:rsid w:val="005C04B0"/>
    <w:rsid w:val="005C04B9"/>
    <w:rsid w:val="005C0B81"/>
    <w:rsid w:val="005C0F5C"/>
    <w:rsid w:val="005C0FA4"/>
    <w:rsid w:val="005C11DF"/>
    <w:rsid w:val="005C156A"/>
    <w:rsid w:val="005C15B7"/>
    <w:rsid w:val="005C165A"/>
    <w:rsid w:val="005C1677"/>
    <w:rsid w:val="005C17AE"/>
    <w:rsid w:val="005C187F"/>
    <w:rsid w:val="005C1885"/>
    <w:rsid w:val="005C1AE2"/>
    <w:rsid w:val="005C1B12"/>
    <w:rsid w:val="005C1D61"/>
    <w:rsid w:val="005C2125"/>
    <w:rsid w:val="005C236E"/>
    <w:rsid w:val="005C2557"/>
    <w:rsid w:val="005C2710"/>
    <w:rsid w:val="005C2721"/>
    <w:rsid w:val="005C2ABC"/>
    <w:rsid w:val="005C2BB1"/>
    <w:rsid w:val="005C2C70"/>
    <w:rsid w:val="005C2CFC"/>
    <w:rsid w:val="005C2D48"/>
    <w:rsid w:val="005C32C1"/>
    <w:rsid w:val="005C33A5"/>
    <w:rsid w:val="005C3CD8"/>
    <w:rsid w:val="005C40BE"/>
    <w:rsid w:val="005C42F2"/>
    <w:rsid w:val="005C45D8"/>
    <w:rsid w:val="005C4873"/>
    <w:rsid w:val="005C4AF3"/>
    <w:rsid w:val="005C4C93"/>
    <w:rsid w:val="005C4DAB"/>
    <w:rsid w:val="005C4F2A"/>
    <w:rsid w:val="005C50CE"/>
    <w:rsid w:val="005C5103"/>
    <w:rsid w:val="005C552B"/>
    <w:rsid w:val="005C588E"/>
    <w:rsid w:val="005C59AE"/>
    <w:rsid w:val="005C5A12"/>
    <w:rsid w:val="005C5B46"/>
    <w:rsid w:val="005C5C7E"/>
    <w:rsid w:val="005C5E73"/>
    <w:rsid w:val="005C62ED"/>
    <w:rsid w:val="005C6432"/>
    <w:rsid w:val="005C6479"/>
    <w:rsid w:val="005C64B6"/>
    <w:rsid w:val="005C653D"/>
    <w:rsid w:val="005C65A5"/>
    <w:rsid w:val="005C66F9"/>
    <w:rsid w:val="005C69A9"/>
    <w:rsid w:val="005C6A7A"/>
    <w:rsid w:val="005C6AAE"/>
    <w:rsid w:val="005C6FA1"/>
    <w:rsid w:val="005C76F9"/>
    <w:rsid w:val="005C77C5"/>
    <w:rsid w:val="005C785C"/>
    <w:rsid w:val="005C7952"/>
    <w:rsid w:val="005C7CB3"/>
    <w:rsid w:val="005C7D3C"/>
    <w:rsid w:val="005C7D7F"/>
    <w:rsid w:val="005C7DED"/>
    <w:rsid w:val="005C7E5F"/>
    <w:rsid w:val="005C7F16"/>
    <w:rsid w:val="005D0081"/>
    <w:rsid w:val="005D04B6"/>
    <w:rsid w:val="005D0529"/>
    <w:rsid w:val="005D0A10"/>
    <w:rsid w:val="005D0BDA"/>
    <w:rsid w:val="005D0D68"/>
    <w:rsid w:val="005D0E33"/>
    <w:rsid w:val="005D124F"/>
    <w:rsid w:val="005D1C0E"/>
    <w:rsid w:val="005D1C55"/>
    <w:rsid w:val="005D1C9B"/>
    <w:rsid w:val="005D1FC2"/>
    <w:rsid w:val="005D21E4"/>
    <w:rsid w:val="005D2A15"/>
    <w:rsid w:val="005D2B55"/>
    <w:rsid w:val="005D2BBD"/>
    <w:rsid w:val="005D2CD8"/>
    <w:rsid w:val="005D3164"/>
    <w:rsid w:val="005D32BA"/>
    <w:rsid w:val="005D332C"/>
    <w:rsid w:val="005D3511"/>
    <w:rsid w:val="005D355C"/>
    <w:rsid w:val="005D359C"/>
    <w:rsid w:val="005D36EB"/>
    <w:rsid w:val="005D3888"/>
    <w:rsid w:val="005D3AEE"/>
    <w:rsid w:val="005D3C14"/>
    <w:rsid w:val="005D3D6A"/>
    <w:rsid w:val="005D3F55"/>
    <w:rsid w:val="005D4444"/>
    <w:rsid w:val="005D47C2"/>
    <w:rsid w:val="005D489E"/>
    <w:rsid w:val="005D4A87"/>
    <w:rsid w:val="005D4DBE"/>
    <w:rsid w:val="005D55C2"/>
    <w:rsid w:val="005D567D"/>
    <w:rsid w:val="005D5705"/>
    <w:rsid w:val="005D5EF1"/>
    <w:rsid w:val="005D60E4"/>
    <w:rsid w:val="005D64AE"/>
    <w:rsid w:val="005D6887"/>
    <w:rsid w:val="005D6F52"/>
    <w:rsid w:val="005D6FA9"/>
    <w:rsid w:val="005D7A22"/>
    <w:rsid w:val="005D7A90"/>
    <w:rsid w:val="005D7AA3"/>
    <w:rsid w:val="005D7CFD"/>
    <w:rsid w:val="005D7DF0"/>
    <w:rsid w:val="005D7F3D"/>
    <w:rsid w:val="005E011A"/>
    <w:rsid w:val="005E0493"/>
    <w:rsid w:val="005E0877"/>
    <w:rsid w:val="005E0AB0"/>
    <w:rsid w:val="005E0AB1"/>
    <w:rsid w:val="005E0BBB"/>
    <w:rsid w:val="005E0E1C"/>
    <w:rsid w:val="005E1071"/>
    <w:rsid w:val="005E146E"/>
    <w:rsid w:val="005E1719"/>
    <w:rsid w:val="005E1812"/>
    <w:rsid w:val="005E1889"/>
    <w:rsid w:val="005E1E05"/>
    <w:rsid w:val="005E23EB"/>
    <w:rsid w:val="005E2466"/>
    <w:rsid w:val="005E257A"/>
    <w:rsid w:val="005E2996"/>
    <w:rsid w:val="005E2A35"/>
    <w:rsid w:val="005E2E1A"/>
    <w:rsid w:val="005E364F"/>
    <w:rsid w:val="005E3A9D"/>
    <w:rsid w:val="005E3C82"/>
    <w:rsid w:val="005E3E82"/>
    <w:rsid w:val="005E4412"/>
    <w:rsid w:val="005E487E"/>
    <w:rsid w:val="005E4EC9"/>
    <w:rsid w:val="005E50FD"/>
    <w:rsid w:val="005E5190"/>
    <w:rsid w:val="005E51F3"/>
    <w:rsid w:val="005E54A7"/>
    <w:rsid w:val="005E55F2"/>
    <w:rsid w:val="005E56D8"/>
    <w:rsid w:val="005E5B81"/>
    <w:rsid w:val="005E5BC3"/>
    <w:rsid w:val="005E5C40"/>
    <w:rsid w:val="005E5CA9"/>
    <w:rsid w:val="005E5E04"/>
    <w:rsid w:val="005E60DF"/>
    <w:rsid w:val="005E6545"/>
    <w:rsid w:val="005E65E9"/>
    <w:rsid w:val="005E6623"/>
    <w:rsid w:val="005E69E8"/>
    <w:rsid w:val="005E6D19"/>
    <w:rsid w:val="005E7121"/>
    <w:rsid w:val="005E71A1"/>
    <w:rsid w:val="005E77DD"/>
    <w:rsid w:val="005E7890"/>
    <w:rsid w:val="005E79F3"/>
    <w:rsid w:val="005E7F20"/>
    <w:rsid w:val="005E7FB9"/>
    <w:rsid w:val="005F00C6"/>
    <w:rsid w:val="005F0427"/>
    <w:rsid w:val="005F048D"/>
    <w:rsid w:val="005F0656"/>
    <w:rsid w:val="005F0849"/>
    <w:rsid w:val="005F0ADC"/>
    <w:rsid w:val="005F0BE9"/>
    <w:rsid w:val="005F0CAF"/>
    <w:rsid w:val="005F0D09"/>
    <w:rsid w:val="005F144C"/>
    <w:rsid w:val="005F1C58"/>
    <w:rsid w:val="005F1D43"/>
    <w:rsid w:val="005F22A6"/>
    <w:rsid w:val="005F2820"/>
    <w:rsid w:val="005F2C44"/>
    <w:rsid w:val="005F2C6D"/>
    <w:rsid w:val="005F2E28"/>
    <w:rsid w:val="005F2EBB"/>
    <w:rsid w:val="005F2EC5"/>
    <w:rsid w:val="005F2F32"/>
    <w:rsid w:val="005F306E"/>
    <w:rsid w:val="005F3113"/>
    <w:rsid w:val="005F36D6"/>
    <w:rsid w:val="005F370B"/>
    <w:rsid w:val="005F375C"/>
    <w:rsid w:val="005F37B2"/>
    <w:rsid w:val="005F3864"/>
    <w:rsid w:val="005F3987"/>
    <w:rsid w:val="005F3E10"/>
    <w:rsid w:val="005F3FAD"/>
    <w:rsid w:val="005F44DE"/>
    <w:rsid w:val="005F4EAA"/>
    <w:rsid w:val="005F4EFB"/>
    <w:rsid w:val="005F4F85"/>
    <w:rsid w:val="005F52D8"/>
    <w:rsid w:val="005F5513"/>
    <w:rsid w:val="005F574D"/>
    <w:rsid w:val="005F5D90"/>
    <w:rsid w:val="005F60D8"/>
    <w:rsid w:val="005F629A"/>
    <w:rsid w:val="005F6476"/>
    <w:rsid w:val="005F65BC"/>
    <w:rsid w:val="005F6923"/>
    <w:rsid w:val="005F6A6D"/>
    <w:rsid w:val="005F6C31"/>
    <w:rsid w:val="005F6E0E"/>
    <w:rsid w:val="005F7037"/>
    <w:rsid w:val="005F71D7"/>
    <w:rsid w:val="005F7417"/>
    <w:rsid w:val="005F7491"/>
    <w:rsid w:val="005F7647"/>
    <w:rsid w:val="005F7A6D"/>
    <w:rsid w:val="005F7B20"/>
    <w:rsid w:val="005F7C17"/>
    <w:rsid w:val="005F7DCE"/>
    <w:rsid w:val="006000A7"/>
    <w:rsid w:val="0060032B"/>
    <w:rsid w:val="006005D0"/>
    <w:rsid w:val="006008D1"/>
    <w:rsid w:val="00600B57"/>
    <w:rsid w:val="00600C45"/>
    <w:rsid w:val="006010BA"/>
    <w:rsid w:val="00601722"/>
    <w:rsid w:val="00601755"/>
    <w:rsid w:val="006020A7"/>
    <w:rsid w:val="00602183"/>
    <w:rsid w:val="00602233"/>
    <w:rsid w:val="00602347"/>
    <w:rsid w:val="0060248A"/>
    <w:rsid w:val="00602634"/>
    <w:rsid w:val="00602961"/>
    <w:rsid w:val="0060296C"/>
    <w:rsid w:val="00602A40"/>
    <w:rsid w:val="00602E46"/>
    <w:rsid w:val="00603033"/>
    <w:rsid w:val="0060348C"/>
    <w:rsid w:val="0060351E"/>
    <w:rsid w:val="00603544"/>
    <w:rsid w:val="006036B3"/>
    <w:rsid w:val="0060375F"/>
    <w:rsid w:val="006037C8"/>
    <w:rsid w:val="00603972"/>
    <w:rsid w:val="00603AE1"/>
    <w:rsid w:val="00603B91"/>
    <w:rsid w:val="00603DE0"/>
    <w:rsid w:val="006045C4"/>
    <w:rsid w:val="00604612"/>
    <w:rsid w:val="0060462A"/>
    <w:rsid w:val="00604643"/>
    <w:rsid w:val="006049DA"/>
    <w:rsid w:val="00604BA8"/>
    <w:rsid w:val="0060518F"/>
    <w:rsid w:val="006052AC"/>
    <w:rsid w:val="006054BA"/>
    <w:rsid w:val="00605D62"/>
    <w:rsid w:val="00605FD6"/>
    <w:rsid w:val="00606022"/>
    <w:rsid w:val="00606691"/>
    <w:rsid w:val="00606705"/>
    <w:rsid w:val="00606808"/>
    <w:rsid w:val="006069B9"/>
    <w:rsid w:val="006069BD"/>
    <w:rsid w:val="00606BF3"/>
    <w:rsid w:val="00606CAE"/>
    <w:rsid w:val="00606D56"/>
    <w:rsid w:val="0060712F"/>
    <w:rsid w:val="0060720A"/>
    <w:rsid w:val="00607632"/>
    <w:rsid w:val="00610062"/>
    <w:rsid w:val="00610089"/>
    <w:rsid w:val="006106E1"/>
    <w:rsid w:val="006106EE"/>
    <w:rsid w:val="006108A0"/>
    <w:rsid w:val="0061092F"/>
    <w:rsid w:val="006109C9"/>
    <w:rsid w:val="00610B1C"/>
    <w:rsid w:val="00610B45"/>
    <w:rsid w:val="006111CE"/>
    <w:rsid w:val="00611384"/>
    <w:rsid w:val="006113D9"/>
    <w:rsid w:val="00611871"/>
    <w:rsid w:val="006118B0"/>
    <w:rsid w:val="00611A3F"/>
    <w:rsid w:val="00611E03"/>
    <w:rsid w:val="0061204F"/>
    <w:rsid w:val="00612192"/>
    <w:rsid w:val="0061261C"/>
    <w:rsid w:val="006126D9"/>
    <w:rsid w:val="006127E1"/>
    <w:rsid w:val="00612817"/>
    <w:rsid w:val="00612889"/>
    <w:rsid w:val="00612E33"/>
    <w:rsid w:val="00612EC7"/>
    <w:rsid w:val="00612EDA"/>
    <w:rsid w:val="00613036"/>
    <w:rsid w:val="00613078"/>
    <w:rsid w:val="006132A2"/>
    <w:rsid w:val="006132A7"/>
    <w:rsid w:val="0061341A"/>
    <w:rsid w:val="0061345C"/>
    <w:rsid w:val="00613544"/>
    <w:rsid w:val="0061358E"/>
    <w:rsid w:val="00613724"/>
    <w:rsid w:val="00613908"/>
    <w:rsid w:val="00613951"/>
    <w:rsid w:val="00613971"/>
    <w:rsid w:val="00613E1D"/>
    <w:rsid w:val="00613E74"/>
    <w:rsid w:val="006140FD"/>
    <w:rsid w:val="006142A9"/>
    <w:rsid w:val="00614538"/>
    <w:rsid w:val="00614967"/>
    <w:rsid w:val="00614BDF"/>
    <w:rsid w:val="00614D97"/>
    <w:rsid w:val="00614F63"/>
    <w:rsid w:val="00615020"/>
    <w:rsid w:val="00615123"/>
    <w:rsid w:val="006154B3"/>
    <w:rsid w:val="00615D38"/>
    <w:rsid w:val="00615E5E"/>
    <w:rsid w:val="00615F13"/>
    <w:rsid w:val="00616013"/>
    <w:rsid w:val="0061620A"/>
    <w:rsid w:val="00616262"/>
    <w:rsid w:val="00616268"/>
    <w:rsid w:val="0061638F"/>
    <w:rsid w:val="0061649F"/>
    <w:rsid w:val="006164BE"/>
    <w:rsid w:val="0061655E"/>
    <w:rsid w:val="006168FC"/>
    <w:rsid w:val="00616BDC"/>
    <w:rsid w:val="006174B4"/>
    <w:rsid w:val="00617621"/>
    <w:rsid w:val="006176CC"/>
    <w:rsid w:val="00617937"/>
    <w:rsid w:val="006179DE"/>
    <w:rsid w:val="00617ADF"/>
    <w:rsid w:val="00617AEB"/>
    <w:rsid w:val="00617B9F"/>
    <w:rsid w:val="0062022C"/>
    <w:rsid w:val="00620586"/>
    <w:rsid w:val="00620AF8"/>
    <w:rsid w:val="00620B09"/>
    <w:rsid w:val="00620E11"/>
    <w:rsid w:val="00620EEA"/>
    <w:rsid w:val="00620FD4"/>
    <w:rsid w:val="00621268"/>
    <w:rsid w:val="00621354"/>
    <w:rsid w:val="00621462"/>
    <w:rsid w:val="0062157A"/>
    <w:rsid w:val="0062162C"/>
    <w:rsid w:val="00621982"/>
    <w:rsid w:val="00621ABD"/>
    <w:rsid w:val="00621B35"/>
    <w:rsid w:val="00621DFD"/>
    <w:rsid w:val="00621FA3"/>
    <w:rsid w:val="006221A4"/>
    <w:rsid w:val="00622358"/>
    <w:rsid w:val="00622447"/>
    <w:rsid w:val="00622549"/>
    <w:rsid w:val="006229DF"/>
    <w:rsid w:val="00622B06"/>
    <w:rsid w:val="00622D4C"/>
    <w:rsid w:val="00622DF9"/>
    <w:rsid w:val="00622E34"/>
    <w:rsid w:val="0062342F"/>
    <w:rsid w:val="00623467"/>
    <w:rsid w:val="006234EC"/>
    <w:rsid w:val="00623595"/>
    <w:rsid w:val="006238FF"/>
    <w:rsid w:val="00623B65"/>
    <w:rsid w:val="00623E67"/>
    <w:rsid w:val="00623FDA"/>
    <w:rsid w:val="00623FFA"/>
    <w:rsid w:val="00624254"/>
    <w:rsid w:val="00624474"/>
    <w:rsid w:val="00624585"/>
    <w:rsid w:val="0062459E"/>
    <w:rsid w:val="00624795"/>
    <w:rsid w:val="00624986"/>
    <w:rsid w:val="00624B6E"/>
    <w:rsid w:val="00624BE0"/>
    <w:rsid w:val="00624CCF"/>
    <w:rsid w:val="00624E03"/>
    <w:rsid w:val="00624F0D"/>
    <w:rsid w:val="00625214"/>
    <w:rsid w:val="006257B0"/>
    <w:rsid w:val="00625B3C"/>
    <w:rsid w:val="00625C3C"/>
    <w:rsid w:val="00625D09"/>
    <w:rsid w:val="00625F0D"/>
    <w:rsid w:val="0062611F"/>
    <w:rsid w:val="0062622F"/>
    <w:rsid w:val="00626313"/>
    <w:rsid w:val="006268E1"/>
    <w:rsid w:val="006269C1"/>
    <w:rsid w:val="00626AAC"/>
    <w:rsid w:val="00627113"/>
    <w:rsid w:val="0062737B"/>
    <w:rsid w:val="00627696"/>
    <w:rsid w:val="00627821"/>
    <w:rsid w:val="006278B9"/>
    <w:rsid w:val="00627B99"/>
    <w:rsid w:val="00627BE8"/>
    <w:rsid w:val="00627C18"/>
    <w:rsid w:val="00627D69"/>
    <w:rsid w:val="00627DE6"/>
    <w:rsid w:val="00627E01"/>
    <w:rsid w:val="00627E0B"/>
    <w:rsid w:val="00627EFC"/>
    <w:rsid w:val="00630151"/>
    <w:rsid w:val="006302F3"/>
    <w:rsid w:val="0063082B"/>
    <w:rsid w:val="0063098C"/>
    <w:rsid w:val="00630A8C"/>
    <w:rsid w:val="00630D23"/>
    <w:rsid w:val="00630E05"/>
    <w:rsid w:val="0063125C"/>
    <w:rsid w:val="006314A4"/>
    <w:rsid w:val="00631749"/>
    <w:rsid w:val="006318C8"/>
    <w:rsid w:val="006319AE"/>
    <w:rsid w:val="00631C3B"/>
    <w:rsid w:val="00631E7C"/>
    <w:rsid w:val="00631F1F"/>
    <w:rsid w:val="006320A6"/>
    <w:rsid w:val="0063227D"/>
    <w:rsid w:val="0063248C"/>
    <w:rsid w:val="00632588"/>
    <w:rsid w:val="00632597"/>
    <w:rsid w:val="00632710"/>
    <w:rsid w:val="00632983"/>
    <w:rsid w:val="00632EE3"/>
    <w:rsid w:val="00633094"/>
    <w:rsid w:val="00633451"/>
    <w:rsid w:val="006334C3"/>
    <w:rsid w:val="00633B51"/>
    <w:rsid w:val="0063408B"/>
    <w:rsid w:val="006343E4"/>
    <w:rsid w:val="0063441A"/>
    <w:rsid w:val="0063458A"/>
    <w:rsid w:val="00634766"/>
    <w:rsid w:val="006347D5"/>
    <w:rsid w:val="00634B85"/>
    <w:rsid w:val="00634B98"/>
    <w:rsid w:val="00634D6E"/>
    <w:rsid w:val="00634F4A"/>
    <w:rsid w:val="00634F6A"/>
    <w:rsid w:val="0063507B"/>
    <w:rsid w:val="0063528D"/>
    <w:rsid w:val="00635DE5"/>
    <w:rsid w:val="00635EF3"/>
    <w:rsid w:val="00636278"/>
    <w:rsid w:val="0063630F"/>
    <w:rsid w:val="0063644F"/>
    <w:rsid w:val="00636655"/>
    <w:rsid w:val="00636785"/>
    <w:rsid w:val="006367E2"/>
    <w:rsid w:val="006368D2"/>
    <w:rsid w:val="00636AEF"/>
    <w:rsid w:val="00636E74"/>
    <w:rsid w:val="0063707E"/>
    <w:rsid w:val="006370A8"/>
    <w:rsid w:val="006378A3"/>
    <w:rsid w:val="006379C3"/>
    <w:rsid w:val="00637E8A"/>
    <w:rsid w:val="00637F28"/>
    <w:rsid w:val="00637F82"/>
    <w:rsid w:val="0064054F"/>
    <w:rsid w:val="00640558"/>
    <w:rsid w:val="0064058D"/>
    <w:rsid w:val="006405F6"/>
    <w:rsid w:val="0064060F"/>
    <w:rsid w:val="0064099C"/>
    <w:rsid w:val="00640BBC"/>
    <w:rsid w:val="00640CA4"/>
    <w:rsid w:val="00640E80"/>
    <w:rsid w:val="00640FC8"/>
    <w:rsid w:val="006411E6"/>
    <w:rsid w:val="00641270"/>
    <w:rsid w:val="006412FF"/>
    <w:rsid w:val="006414B7"/>
    <w:rsid w:val="006417D6"/>
    <w:rsid w:val="0064181D"/>
    <w:rsid w:val="00641A11"/>
    <w:rsid w:val="00641D8C"/>
    <w:rsid w:val="00641DD5"/>
    <w:rsid w:val="00641E9E"/>
    <w:rsid w:val="00641EA2"/>
    <w:rsid w:val="00641F72"/>
    <w:rsid w:val="006428B5"/>
    <w:rsid w:val="00642945"/>
    <w:rsid w:val="00642B57"/>
    <w:rsid w:val="00642CA3"/>
    <w:rsid w:val="00642F6C"/>
    <w:rsid w:val="00643118"/>
    <w:rsid w:val="00643315"/>
    <w:rsid w:val="00643321"/>
    <w:rsid w:val="0064374D"/>
    <w:rsid w:val="006437F8"/>
    <w:rsid w:val="00643B3B"/>
    <w:rsid w:val="00643CE7"/>
    <w:rsid w:val="00643CF5"/>
    <w:rsid w:val="00643E63"/>
    <w:rsid w:val="0064469B"/>
    <w:rsid w:val="00644714"/>
    <w:rsid w:val="00644A6B"/>
    <w:rsid w:val="00644DE9"/>
    <w:rsid w:val="00645322"/>
    <w:rsid w:val="0064558F"/>
    <w:rsid w:val="006456C7"/>
    <w:rsid w:val="00645A35"/>
    <w:rsid w:val="00645A92"/>
    <w:rsid w:val="00645AE7"/>
    <w:rsid w:val="00645C70"/>
    <w:rsid w:val="00645CD5"/>
    <w:rsid w:val="00645D0C"/>
    <w:rsid w:val="00645E4C"/>
    <w:rsid w:val="00645FA7"/>
    <w:rsid w:val="00645FE3"/>
    <w:rsid w:val="00646147"/>
    <w:rsid w:val="006462C4"/>
    <w:rsid w:val="00646DBB"/>
    <w:rsid w:val="006478D9"/>
    <w:rsid w:val="00647B1C"/>
    <w:rsid w:val="00647F05"/>
    <w:rsid w:val="006502DB"/>
    <w:rsid w:val="006502E7"/>
    <w:rsid w:val="006505B1"/>
    <w:rsid w:val="006506C1"/>
    <w:rsid w:val="00650BAB"/>
    <w:rsid w:val="00650FA2"/>
    <w:rsid w:val="00651262"/>
    <w:rsid w:val="006513F9"/>
    <w:rsid w:val="0065141E"/>
    <w:rsid w:val="00651452"/>
    <w:rsid w:val="00651564"/>
    <w:rsid w:val="00651690"/>
    <w:rsid w:val="00651B7E"/>
    <w:rsid w:val="00651CD6"/>
    <w:rsid w:val="00651D6B"/>
    <w:rsid w:val="00651E6D"/>
    <w:rsid w:val="00651EB7"/>
    <w:rsid w:val="00652089"/>
    <w:rsid w:val="0065212C"/>
    <w:rsid w:val="006523E7"/>
    <w:rsid w:val="006524C8"/>
    <w:rsid w:val="0065250B"/>
    <w:rsid w:val="00652692"/>
    <w:rsid w:val="0065284C"/>
    <w:rsid w:val="00652B60"/>
    <w:rsid w:val="00652E3D"/>
    <w:rsid w:val="006530B3"/>
    <w:rsid w:val="006530F7"/>
    <w:rsid w:val="0065314B"/>
    <w:rsid w:val="00653341"/>
    <w:rsid w:val="006537A4"/>
    <w:rsid w:val="00653CD8"/>
    <w:rsid w:val="00653FF3"/>
    <w:rsid w:val="00654135"/>
    <w:rsid w:val="0065445B"/>
    <w:rsid w:val="006550D1"/>
    <w:rsid w:val="00655477"/>
    <w:rsid w:val="00655858"/>
    <w:rsid w:val="0065597A"/>
    <w:rsid w:val="00655B4D"/>
    <w:rsid w:val="00655D50"/>
    <w:rsid w:val="006564BA"/>
    <w:rsid w:val="00656657"/>
    <w:rsid w:val="00656F32"/>
    <w:rsid w:val="0065704A"/>
    <w:rsid w:val="0065721A"/>
    <w:rsid w:val="00657487"/>
    <w:rsid w:val="006574F9"/>
    <w:rsid w:val="00657974"/>
    <w:rsid w:val="006579F8"/>
    <w:rsid w:val="00657B5B"/>
    <w:rsid w:val="00657C59"/>
    <w:rsid w:val="00657D7F"/>
    <w:rsid w:val="00657F1A"/>
    <w:rsid w:val="00657F5E"/>
    <w:rsid w:val="00660189"/>
    <w:rsid w:val="00660865"/>
    <w:rsid w:val="00660A8B"/>
    <w:rsid w:val="00660D26"/>
    <w:rsid w:val="00661397"/>
    <w:rsid w:val="0066139D"/>
    <w:rsid w:val="00661557"/>
    <w:rsid w:val="0066159B"/>
    <w:rsid w:val="0066166A"/>
    <w:rsid w:val="006616DF"/>
    <w:rsid w:val="006616EF"/>
    <w:rsid w:val="0066189B"/>
    <w:rsid w:val="00661FEB"/>
    <w:rsid w:val="0066211A"/>
    <w:rsid w:val="00662457"/>
    <w:rsid w:val="00662530"/>
    <w:rsid w:val="00662693"/>
    <w:rsid w:val="00662AEA"/>
    <w:rsid w:val="00662BC2"/>
    <w:rsid w:val="00662E36"/>
    <w:rsid w:val="00662EF4"/>
    <w:rsid w:val="00662F68"/>
    <w:rsid w:val="00663092"/>
    <w:rsid w:val="006635B1"/>
    <w:rsid w:val="0066365B"/>
    <w:rsid w:val="00663BCD"/>
    <w:rsid w:val="00663BDD"/>
    <w:rsid w:val="00664010"/>
    <w:rsid w:val="0066435E"/>
    <w:rsid w:val="006643C1"/>
    <w:rsid w:val="006643C2"/>
    <w:rsid w:val="006644BB"/>
    <w:rsid w:val="00664BBF"/>
    <w:rsid w:val="00664BC2"/>
    <w:rsid w:val="00664C2F"/>
    <w:rsid w:val="00664F5C"/>
    <w:rsid w:val="006650E2"/>
    <w:rsid w:val="006651A0"/>
    <w:rsid w:val="00665247"/>
    <w:rsid w:val="006652D3"/>
    <w:rsid w:val="006655A1"/>
    <w:rsid w:val="00665710"/>
    <w:rsid w:val="00665AB0"/>
    <w:rsid w:val="00665B87"/>
    <w:rsid w:val="00665D2C"/>
    <w:rsid w:val="006660F3"/>
    <w:rsid w:val="00666403"/>
    <w:rsid w:val="006665C3"/>
    <w:rsid w:val="0066669B"/>
    <w:rsid w:val="00666735"/>
    <w:rsid w:val="006667C3"/>
    <w:rsid w:val="006667DA"/>
    <w:rsid w:val="006668BF"/>
    <w:rsid w:val="00666C45"/>
    <w:rsid w:val="00666C68"/>
    <w:rsid w:val="00666CF1"/>
    <w:rsid w:val="00666ECE"/>
    <w:rsid w:val="00666FE4"/>
    <w:rsid w:val="0066742F"/>
    <w:rsid w:val="006674D0"/>
    <w:rsid w:val="00667CAB"/>
    <w:rsid w:val="00667D34"/>
    <w:rsid w:val="00667E26"/>
    <w:rsid w:val="00667E51"/>
    <w:rsid w:val="0067017D"/>
    <w:rsid w:val="006703D5"/>
    <w:rsid w:val="006703E4"/>
    <w:rsid w:val="00670900"/>
    <w:rsid w:val="00670B74"/>
    <w:rsid w:val="00670C7D"/>
    <w:rsid w:val="00670E18"/>
    <w:rsid w:val="00670E3C"/>
    <w:rsid w:val="0067102A"/>
    <w:rsid w:val="006710AC"/>
    <w:rsid w:val="006716CE"/>
    <w:rsid w:val="0067172B"/>
    <w:rsid w:val="0067185B"/>
    <w:rsid w:val="006718DD"/>
    <w:rsid w:val="00671BB0"/>
    <w:rsid w:val="00672305"/>
    <w:rsid w:val="00672356"/>
    <w:rsid w:val="006723D7"/>
    <w:rsid w:val="006726CA"/>
    <w:rsid w:val="00673073"/>
    <w:rsid w:val="006736EB"/>
    <w:rsid w:val="0067396F"/>
    <w:rsid w:val="00673F5D"/>
    <w:rsid w:val="00674011"/>
    <w:rsid w:val="00674051"/>
    <w:rsid w:val="0067429B"/>
    <w:rsid w:val="006743BA"/>
    <w:rsid w:val="006745C6"/>
    <w:rsid w:val="00674752"/>
    <w:rsid w:val="00674777"/>
    <w:rsid w:val="00674960"/>
    <w:rsid w:val="00674AB7"/>
    <w:rsid w:val="00674B75"/>
    <w:rsid w:val="00674C16"/>
    <w:rsid w:val="00675039"/>
    <w:rsid w:val="006750A7"/>
    <w:rsid w:val="0067543D"/>
    <w:rsid w:val="006754CA"/>
    <w:rsid w:val="00675571"/>
    <w:rsid w:val="006759D5"/>
    <w:rsid w:val="00675A69"/>
    <w:rsid w:val="00675BAE"/>
    <w:rsid w:val="00675D3E"/>
    <w:rsid w:val="00675E4E"/>
    <w:rsid w:val="00676667"/>
    <w:rsid w:val="006766B0"/>
    <w:rsid w:val="00676EAC"/>
    <w:rsid w:val="00677474"/>
    <w:rsid w:val="0067748B"/>
    <w:rsid w:val="00677B90"/>
    <w:rsid w:val="00677BFD"/>
    <w:rsid w:val="00677E03"/>
    <w:rsid w:val="0068017D"/>
    <w:rsid w:val="0068034C"/>
    <w:rsid w:val="00680492"/>
    <w:rsid w:val="00680503"/>
    <w:rsid w:val="0068053A"/>
    <w:rsid w:val="006805E8"/>
    <w:rsid w:val="00680616"/>
    <w:rsid w:val="00680693"/>
    <w:rsid w:val="006809E4"/>
    <w:rsid w:val="00680A3D"/>
    <w:rsid w:val="00680D26"/>
    <w:rsid w:val="0068108A"/>
    <w:rsid w:val="0068131E"/>
    <w:rsid w:val="0068151A"/>
    <w:rsid w:val="0068164E"/>
    <w:rsid w:val="00681945"/>
    <w:rsid w:val="00681C7A"/>
    <w:rsid w:val="00681D4F"/>
    <w:rsid w:val="006820B4"/>
    <w:rsid w:val="006820CC"/>
    <w:rsid w:val="006823B0"/>
    <w:rsid w:val="006826FE"/>
    <w:rsid w:val="00682861"/>
    <w:rsid w:val="00682979"/>
    <w:rsid w:val="006829A0"/>
    <w:rsid w:val="00682BE8"/>
    <w:rsid w:val="00682C1D"/>
    <w:rsid w:val="006834A6"/>
    <w:rsid w:val="006834B6"/>
    <w:rsid w:val="00683A9F"/>
    <w:rsid w:val="00683B5A"/>
    <w:rsid w:val="00683B79"/>
    <w:rsid w:val="00683BE7"/>
    <w:rsid w:val="00683BEB"/>
    <w:rsid w:val="00683DD2"/>
    <w:rsid w:val="00683F07"/>
    <w:rsid w:val="00683F50"/>
    <w:rsid w:val="006840CA"/>
    <w:rsid w:val="00684502"/>
    <w:rsid w:val="006847A5"/>
    <w:rsid w:val="00684A14"/>
    <w:rsid w:val="006851C6"/>
    <w:rsid w:val="00685344"/>
    <w:rsid w:val="006854BB"/>
    <w:rsid w:val="006854BF"/>
    <w:rsid w:val="006858D7"/>
    <w:rsid w:val="0068593F"/>
    <w:rsid w:val="00685AC6"/>
    <w:rsid w:val="00685B52"/>
    <w:rsid w:val="00685BA2"/>
    <w:rsid w:val="00685D48"/>
    <w:rsid w:val="00686126"/>
    <w:rsid w:val="00686509"/>
    <w:rsid w:val="00686828"/>
    <w:rsid w:val="00686BD5"/>
    <w:rsid w:val="00686CA5"/>
    <w:rsid w:val="00686D2E"/>
    <w:rsid w:val="00686E0C"/>
    <w:rsid w:val="00687202"/>
    <w:rsid w:val="00687585"/>
    <w:rsid w:val="0068759F"/>
    <w:rsid w:val="00687B0A"/>
    <w:rsid w:val="00687CE2"/>
    <w:rsid w:val="0069015D"/>
    <w:rsid w:val="006903A1"/>
    <w:rsid w:val="0069041E"/>
    <w:rsid w:val="00690557"/>
    <w:rsid w:val="0069071F"/>
    <w:rsid w:val="00690966"/>
    <w:rsid w:val="00690A98"/>
    <w:rsid w:val="00690E41"/>
    <w:rsid w:val="00690F69"/>
    <w:rsid w:val="00691075"/>
    <w:rsid w:val="0069108F"/>
    <w:rsid w:val="0069119F"/>
    <w:rsid w:val="0069145D"/>
    <w:rsid w:val="0069161E"/>
    <w:rsid w:val="006918FA"/>
    <w:rsid w:val="00691CC6"/>
    <w:rsid w:val="00691F34"/>
    <w:rsid w:val="00692461"/>
    <w:rsid w:val="0069255E"/>
    <w:rsid w:val="00692646"/>
    <w:rsid w:val="0069272C"/>
    <w:rsid w:val="00692BB7"/>
    <w:rsid w:val="00692D59"/>
    <w:rsid w:val="00692EE5"/>
    <w:rsid w:val="00692F99"/>
    <w:rsid w:val="0069305E"/>
    <w:rsid w:val="00693247"/>
    <w:rsid w:val="00693300"/>
    <w:rsid w:val="00693560"/>
    <w:rsid w:val="006935D3"/>
    <w:rsid w:val="006936E7"/>
    <w:rsid w:val="0069393B"/>
    <w:rsid w:val="00693B9C"/>
    <w:rsid w:val="00693D28"/>
    <w:rsid w:val="0069486A"/>
    <w:rsid w:val="00694969"/>
    <w:rsid w:val="00694AC1"/>
    <w:rsid w:val="00694BA4"/>
    <w:rsid w:val="00694E12"/>
    <w:rsid w:val="00695141"/>
    <w:rsid w:val="00695417"/>
    <w:rsid w:val="0069545C"/>
    <w:rsid w:val="0069592A"/>
    <w:rsid w:val="006959D1"/>
    <w:rsid w:val="00695A38"/>
    <w:rsid w:val="00695B2D"/>
    <w:rsid w:val="00695B7C"/>
    <w:rsid w:val="00695BD2"/>
    <w:rsid w:val="006960A9"/>
    <w:rsid w:val="006964B5"/>
    <w:rsid w:val="006965F0"/>
    <w:rsid w:val="00696700"/>
    <w:rsid w:val="0069733B"/>
    <w:rsid w:val="0069746C"/>
    <w:rsid w:val="00697473"/>
    <w:rsid w:val="00697722"/>
    <w:rsid w:val="00697969"/>
    <w:rsid w:val="00697F6B"/>
    <w:rsid w:val="006A006D"/>
    <w:rsid w:val="006A0BAC"/>
    <w:rsid w:val="006A0F2E"/>
    <w:rsid w:val="006A1026"/>
    <w:rsid w:val="006A104B"/>
    <w:rsid w:val="006A1388"/>
    <w:rsid w:val="006A170A"/>
    <w:rsid w:val="006A18C8"/>
    <w:rsid w:val="006A1933"/>
    <w:rsid w:val="006A19C1"/>
    <w:rsid w:val="006A22D3"/>
    <w:rsid w:val="006A2459"/>
    <w:rsid w:val="006A27A1"/>
    <w:rsid w:val="006A2D1B"/>
    <w:rsid w:val="006A30CF"/>
    <w:rsid w:val="006A32B3"/>
    <w:rsid w:val="006A3669"/>
    <w:rsid w:val="006A3B11"/>
    <w:rsid w:val="006A3C47"/>
    <w:rsid w:val="006A3D68"/>
    <w:rsid w:val="006A3D90"/>
    <w:rsid w:val="006A3E34"/>
    <w:rsid w:val="006A3EF4"/>
    <w:rsid w:val="006A3F41"/>
    <w:rsid w:val="006A46EC"/>
    <w:rsid w:val="006A4FA9"/>
    <w:rsid w:val="006A529C"/>
    <w:rsid w:val="006A561E"/>
    <w:rsid w:val="006A57C4"/>
    <w:rsid w:val="006A5849"/>
    <w:rsid w:val="006A5907"/>
    <w:rsid w:val="006A6206"/>
    <w:rsid w:val="006A6996"/>
    <w:rsid w:val="006A6B3E"/>
    <w:rsid w:val="006A6E3E"/>
    <w:rsid w:val="006A703B"/>
    <w:rsid w:val="006A70F3"/>
    <w:rsid w:val="006A7531"/>
    <w:rsid w:val="006A77BD"/>
    <w:rsid w:val="006A7851"/>
    <w:rsid w:val="006A7886"/>
    <w:rsid w:val="006A7A22"/>
    <w:rsid w:val="006A7CDE"/>
    <w:rsid w:val="006A7D64"/>
    <w:rsid w:val="006A7EEF"/>
    <w:rsid w:val="006B01F1"/>
    <w:rsid w:val="006B048D"/>
    <w:rsid w:val="006B061B"/>
    <w:rsid w:val="006B073D"/>
    <w:rsid w:val="006B0980"/>
    <w:rsid w:val="006B0DD2"/>
    <w:rsid w:val="006B0EAD"/>
    <w:rsid w:val="006B100B"/>
    <w:rsid w:val="006B1280"/>
    <w:rsid w:val="006B13D1"/>
    <w:rsid w:val="006B16BC"/>
    <w:rsid w:val="006B1798"/>
    <w:rsid w:val="006B1978"/>
    <w:rsid w:val="006B1992"/>
    <w:rsid w:val="006B1CF2"/>
    <w:rsid w:val="006B2052"/>
    <w:rsid w:val="006B21F8"/>
    <w:rsid w:val="006B2867"/>
    <w:rsid w:val="006B2A3A"/>
    <w:rsid w:val="006B2B8C"/>
    <w:rsid w:val="006B2BBD"/>
    <w:rsid w:val="006B2D06"/>
    <w:rsid w:val="006B2D8A"/>
    <w:rsid w:val="006B311E"/>
    <w:rsid w:val="006B3313"/>
    <w:rsid w:val="006B33CC"/>
    <w:rsid w:val="006B34BB"/>
    <w:rsid w:val="006B38D8"/>
    <w:rsid w:val="006B3ACD"/>
    <w:rsid w:val="006B3B0D"/>
    <w:rsid w:val="006B418F"/>
    <w:rsid w:val="006B4492"/>
    <w:rsid w:val="006B4577"/>
    <w:rsid w:val="006B47B0"/>
    <w:rsid w:val="006B4BE7"/>
    <w:rsid w:val="006B4C45"/>
    <w:rsid w:val="006B4F28"/>
    <w:rsid w:val="006B5122"/>
    <w:rsid w:val="006B5321"/>
    <w:rsid w:val="006B56DE"/>
    <w:rsid w:val="006B5712"/>
    <w:rsid w:val="006B581C"/>
    <w:rsid w:val="006B5953"/>
    <w:rsid w:val="006B5978"/>
    <w:rsid w:val="006B5E6C"/>
    <w:rsid w:val="006B6137"/>
    <w:rsid w:val="006B6161"/>
    <w:rsid w:val="006B64BD"/>
    <w:rsid w:val="006B6A3A"/>
    <w:rsid w:val="006B6DE0"/>
    <w:rsid w:val="006B6E23"/>
    <w:rsid w:val="006B709A"/>
    <w:rsid w:val="006B71F8"/>
    <w:rsid w:val="006B72CE"/>
    <w:rsid w:val="006B767F"/>
    <w:rsid w:val="006B76F9"/>
    <w:rsid w:val="006B78BF"/>
    <w:rsid w:val="006B78DC"/>
    <w:rsid w:val="006B7B93"/>
    <w:rsid w:val="006B7D9C"/>
    <w:rsid w:val="006B7F6F"/>
    <w:rsid w:val="006B7F95"/>
    <w:rsid w:val="006C049B"/>
    <w:rsid w:val="006C0611"/>
    <w:rsid w:val="006C079C"/>
    <w:rsid w:val="006C086E"/>
    <w:rsid w:val="006C0906"/>
    <w:rsid w:val="006C0AE6"/>
    <w:rsid w:val="006C0C63"/>
    <w:rsid w:val="006C0CFB"/>
    <w:rsid w:val="006C0DF4"/>
    <w:rsid w:val="006C0EAD"/>
    <w:rsid w:val="006C0FFD"/>
    <w:rsid w:val="006C13D5"/>
    <w:rsid w:val="006C1525"/>
    <w:rsid w:val="006C1A48"/>
    <w:rsid w:val="006C1D91"/>
    <w:rsid w:val="006C1E1F"/>
    <w:rsid w:val="006C2101"/>
    <w:rsid w:val="006C23B0"/>
    <w:rsid w:val="006C27FE"/>
    <w:rsid w:val="006C28EF"/>
    <w:rsid w:val="006C2D5E"/>
    <w:rsid w:val="006C325D"/>
    <w:rsid w:val="006C33E6"/>
    <w:rsid w:val="006C3667"/>
    <w:rsid w:val="006C3A44"/>
    <w:rsid w:val="006C3C08"/>
    <w:rsid w:val="006C3C79"/>
    <w:rsid w:val="006C42F0"/>
    <w:rsid w:val="006C438F"/>
    <w:rsid w:val="006C47AA"/>
    <w:rsid w:val="006C49C9"/>
    <w:rsid w:val="006C4C07"/>
    <w:rsid w:val="006C4F50"/>
    <w:rsid w:val="006C52EE"/>
    <w:rsid w:val="006C5756"/>
    <w:rsid w:val="006C58E2"/>
    <w:rsid w:val="006C5BAA"/>
    <w:rsid w:val="006C5C31"/>
    <w:rsid w:val="006C600F"/>
    <w:rsid w:val="006C6179"/>
    <w:rsid w:val="006C62E8"/>
    <w:rsid w:val="006C6510"/>
    <w:rsid w:val="006C6B1A"/>
    <w:rsid w:val="006C6B97"/>
    <w:rsid w:val="006C6F1B"/>
    <w:rsid w:val="006C6F31"/>
    <w:rsid w:val="006C719F"/>
    <w:rsid w:val="006C736B"/>
    <w:rsid w:val="006C73E3"/>
    <w:rsid w:val="006C7456"/>
    <w:rsid w:val="006C7592"/>
    <w:rsid w:val="006C79BF"/>
    <w:rsid w:val="006C7BD6"/>
    <w:rsid w:val="006C7EF1"/>
    <w:rsid w:val="006D00CF"/>
    <w:rsid w:val="006D01C2"/>
    <w:rsid w:val="006D0281"/>
    <w:rsid w:val="006D0415"/>
    <w:rsid w:val="006D0683"/>
    <w:rsid w:val="006D0B57"/>
    <w:rsid w:val="006D0FA2"/>
    <w:rsid w:val="006D102F"/>
    <w:rsid w:val="006D106C"/>
    <w:rsid w:val="006D12D0"/>
    <w:rsid w:val="006D167F"/>
    <w:rsid w:val="006D1680"/>
    <w:rsid w:val="006D1C8C"/>
    <w:rsid w:val="006D1D80"/>
    <w:rsid w:val="006D20F3"/>
    <w:rsid w:val="006D2190"/>
    <w:rsid w:val="006D2223"/>
    <w:rsid w:val="006D25EC"/>
    <w:rsid w:val="006D284E"/>
    <w:rsid w:val="006D2E6A"/>
    <w:rsid w:val="006D2EF2"/>
    <w:rsid w:val="006D30BD"/>
    <w:rsid w:val="006D3550"/>
    <w:rsid w:val="006D35E7"/>
    <w:rsid w:val="006D3828"/>
    <w:rsid w:val="006D3C84"/>
    <w:rsid w:val="006D3EE0"/>
    <w:rsid w:val="006D4056"/>
    <w:rsid w:val="006D4178"/>
    <w:rsid w:val="006D463C"/>
    <w:rsid w:val="006D48E1"/>
    <w:rsid w:val="006D4A0F"/>
    <w:rsid w:val="006D4C2E"/>
    <w:rsid w:val="006D50A3"/>
    <w:rsid w:val="006D510F"/>
    <w:rsid w:val="006D551D"/>
    <w:rsid w:val="006D56B4"/>
    <w:rsid w:val="006D58A1"/>
    <w:rsid w:val="006D5BA0"/>
    <w:rsid w:val="006D5CF0"/>
    <w:rsid w:val="006D5D73"/>
    <w:rsid w:val="006D5EB2"/>
    <w:rsid w:val="006D6018"/>
    <w:rsid w:val="006D619D"/>
    <w:rsid w:val="006D68FC"/>
    <w:rsid w:val="006D6C16"/>
    <w:rsid w:val="006D720A"/>
    <w:rsid w:val="006D743C"/>
    <w:rsid w:val="006D7541"/>
    <w:rsid w:val="006D7A3E"/>
    <w:rsid w:val="006D7AA4"/>
    <w:rsid w:val="006D7B71"/>
    <w:rsid w:val="006D7C43"/>
    <w:rsid w:val="006D7CBE"/>
    <w:rsid w:val="006D7D93"/>
    <w:rsid w:val="006E04C7"/>
    <w:rsid w:val="006E056C"/>
    <w:rsid w:val="006E062F"/>
    <w:rsid w:val="006E06C7"/>
    <w:rsid w:val="006E0B3B"/>
    <w:rsid w:val="006E0CC3"/>
    <w:rsid w:val="006E0DD7"/>
    <w:rsid w:val="006E0EF4"/>
    <w:rsid w:val="006E10BB"/>
    <w:rsid w:val="006E1147"/>
    <w:rsid w:val="006E11C3"/>
    <w:rsid w:val="006E1411"/>
    <w:rsid w:val="006E1496"/>
    <w:rsid w:val="006E1863"/>
    <w:rsid w:val="006E1903"/>
    <w:rsid w:val="006E1C34"/>
    <w:rsid w:val="006E1C75"/>
    <w:rsid w:val="006E1CBA"/>
    <w:rsid w:val="006E1D1B"/>
    <w:rsid w:val="006E1DC7"/>
    <w:rsid w:val="006E227C"/>
    <w:rsid w:val="006E253C"/>
    <w:rsid w:val="006E25C3"/>
    <w:rsid w:val="006E26EB"/>
    <w:rsid w:val="006E28A6"/>
    <w:rsid w:val="006E2AC6"/>
    <w:rsid w:val="006E2C8B"/>
    <w:rsid w:val="006E2E57"/>
    <w:rsid w:val="006E2FDD"/>
    <w:rsid w:val="006E30A4"/>
    <w:rsid w:val="006E313F"/>
    <w:rsid w:val="006E3644"/>
    <w:rsid w:val="006E36CD"/>
    <w:rsid w:val="006E36D4"/>
    <w:rsid w:val="006E3945"/>
    <w:rsid w:val="006E3CE6"/>
    <w:rsid w:val="006E3D69"/>
    <w:rsid w:val="006E40B0"/>
    <w:rsid w:val="006E41A2"/>
    <w:rsid w:val="006E42C5"/>
    <w:rsid w:val="006E44BC"/>
    <w:rsid w:val="006E4862"/>
    <w:rsid w:val="006E487E"/>
    <w:rsid w:val="006E488D"/>
    <w:rsid w:val="006E490E"/>
    <w:rsid w:val="006E4AA3"/>
    <w:rsid w:val="006E511A"/>
    <w:rsid w:val="006E54DE"/>
    <w:rsid w:val="006E574D"/>
    <w:rsid w:val="006E57FA"/>
    <w:rsid w:val="006E5901"/>
    <w:rsid w:val="006E5A3D"/>
    <w:rsid w:val="006E5BB1"/>
    <w:rsid w:val="006E5E9D"/>
    <w:rsid w:val="006E60D0"/>
    <w:rsid w:val="006E61D3"/>
    <w:rsid w:val="006E66C9"/>
    <w:rsid w:val="006E6A22"/>
    <w:rsid w:val="006E6B9F"/>
    <w:rsid w:val="006E70E2"/>
    <w:rsid w:val="006E714A"/>
    <w:rsid w:val="006E71F8"/>
    <w:rsid w:val="006E7747"/>
    <w:rsid w:val="006E7C3B"/>
    <w:rsid w:val="006E7C92"/>
    <w:rsid w:val="006E7DBE"/>
    <w:rsid w:val="006F01B3"/>
    <w:rsid w:val="006F0351"/>
    <w:rsid w:val="006F0377"/>
    <w:rsid w:val="006F03DE"/>
    <w:rsid w:val="006F0500"/>
    <w:rsid w:val="006F08AC"/>
    <w:rsid w:val="006F0D7D"/>
    <w:rsid w:val="006F0E45"/>
    <w:rsid w:val="006F1001"/>
    <w:rsid w:val="006F1431"/>
    <w:rsid w:val="006F1471"/>
    <w:rsid w:val="006F165F"/>
    <w:rsid w:val="006F1E9B"/>
    <w:rsid w:val="006F1F8C"/>
    <w:rsid w:val="006F225B"/>
    <w:rsid w:val="006F22AC"/>
    <w:rsid w:val="006F27ED"/>
    <w:rsid w:val="006F2A03"/>
    <w:rsid w:val="006F2A53"/>
    <w:rsid w:val="006F2A90"/>
    <w:rsid w:val="006F2EB6"/>
    <w:rsid w:val="006F3106"/>
    <w:rsid w:val="006F3107"/>
    <w:rsid w:val="006F3126"/>
    <w:rsid w:val="006F3332"/>
    <w:rsid w:val="006F33FC"/>
    <w:rsid w:val="006F34C9"/>
    <w:rsid w:val="006F3584"/>
    <w:rsid w:val="006F35D9"/>
    <w:rsid w:val="006F371D"/>
    <w:rsid w:val="006F38FF"/>
    <w:rsid w:val="006F3A1C"/>
    <w:rsid w:val="006F3A67"/>
    <w:rsid w:val="006F3B22"/>
    <w:rsid w:val="006F4174"/>
    <w:rsid w:val="006F432E"/>
    <w:rsid w:val="006F44C1"/>
    <w:rsid w:val="006F464D"/>
    <w:rsid w:val="006F4C33"/>
    <w:rsid w:val="006F4D81"/>
    <w:rsid w:val="006F5110"/>
    <w:rsid w:val="006F531F"/>
    <w:rsid w:val="006F573F"/>
    <w:rsid w:val="006F5875"/>
    <w:rsid w:val="006F591D"/>
    <w:rsid w:val="006F5BB0"/>
    <w:rsid w:val="006F5BD4"/>
    <w:rsid w:val="006F5E64"/>
    <w:rsid w:val="006F5E85"/>
    <w:rsid w:val="006F5F48"/>
    <w:rsid w:val="006F63AF"/>
    <w:rsid w:val="006F64C4"/>
    <w:rsid w:val="006F66DA"/>
    <w:rsid w:val="006F6CDF"/>
    <w:rsid w:val="006F6CE0"/>
    <w:rsid w:val="006F6F29"/>
    <w:rsid w:val="006F77AD"/>
    <w:rsid w:val="006F77FB"/>
    <w:rsid w:val="006F79D5"/>
    <w:rsid w:val="006F7B36"/>
    <w:rsid w:val="007000E1"/>
    <w:rsid w:val="0070013A"/>
    <w:rsid w:val="00700168"/>
    <w:rsid w:val="0070019C"/>
    <w:rsid w:val="00700658"/>
    <w:rsid w:val="00700E68"/>
    <w:rsid w:val="00700EFA"/>
    <w:rsid w:val="00701258"/>
    <w:rsid w:val="007012D0"/>
    <w:rsid w:val="0070155D"/>
    <w:rsid w:val="007016BB"/>
    <w:rsid w:val="00701A59"/>
    <w:rsid w:val="00701D82"/>
    <w:rsid w:val="00701E80"/>
    <w:rsid w:val="00701ED5"/>
    <w:rsid w:val="00701FE2"/>
    <w:rsid w:val="00702199"/>
    <w:rsid w:val="0070221F"/>
    <w:rsid w:val="00702490"/>
    <w:rsid w:val="00702624"/>
    <w:rsid w:val="00702A10"/>
    <w:rsid w:val="00702B95"/>
    <w:rsid w:val="00702BCF"/>
    <w:rsid w:val="00702C62"/>
    <w:rsid w:val="00702ED9"/>
    <w:rsid w:val="00703152"/>
    <w:rsid w:val="00703180"/>
    <w:rsid w:val="0070362F"/>
    <w:rsid w:val="00703866"/>
    <w:rsid w:val="00703A18"/>
    <w:rsid w:val="00703B55"/>
    <w:rsid w:val="00703CAA"/>
    <w:rsid w:val="00704122"/>
    <w:rsid w:val="0070414A"/>
    <w:rsid w:val="007041A0"/>
    <w:rsid w:val="0070422D"/>
    <w:rsid w:val="00704424"/>
    <w:rsid w:val="00704483"/>
    <w:rsid w:val="00704692"/>
    <w:rsid w:val="007046FE"/>
    <w:rsid w:val="00704955"/>
    <w:rsid w:val="00704F40"/>
    <w:rsid w:val="00705034"/>
    <w:rsid w:val="00705046"/>
    <w:rsid w:val="007051A0"/>
    <w:rsid w:val="0070533A"/>
    <w:rsid w:val="00705631"/>
    <w:rsid w:val="00705734"/>
    <w:rsid w:val="00705757"/>
    <w:rsid w:val="0070594B"/>
    <w:rsid w:val="00706062"/>
    <w:rsid w:val="00706254"/>
    <w:rsid w:val="007062D1"/>
    <w:rsid w:val="0070633C"/>
    <w:rsid w:val="0070643C"/>
    <w:rsid w:val="00706494"/>
    <w:rsid w:val="007064EC"/>
    <w:rsid w:val="00706785"/>
    <w:rsid w:val="00706B7A"/>
    <w:rsid w:val="00706E4D"/>
    <w:rsid w:val="00706E86"/>
    <w:rsid w:val="007073CA"/>
    <w:rsid w:val="00707C61"/>
    <w:rsid w:val="00707CD7"/>
    <w:rsid w:val="00707E78"/>
    <w:rsid w:val="007102D0"/>
    <w:rsid w:val="007106E8"/>
    <w:rsid w:val="0071097B"/>
    <w:rsid w:val="007109E1"/>
    <w:rsid w:val="00710ACB"/>
    <w:rsid w:val="00710B61"/>
    <w:rsid w:val="00711511"/>
    <w:rsid w:val="00711C39"/>
    <w:rsid w:val="00711D00"/>
    <w:rsid w:val="00711E7B"/>
    <w:rsid w:val="007120F1"/>
    <w:rsid w:val="007121DC"/>
    <w:rsid w:val="0071230A"/>
    <w:rsid w:val="00713166"/>
    <w:rsid w:val="00713311"/>
    <w:rsid w:val="00713836"/>
    <w:rsid w:val="007138D9"/>
    <w:rsid w:val="00713977"/>
    <w:rsid w:val="00713B06"/>
    <w:rsid w:val="00713EEB"/>
    <w:rsid w:val="00713EFF"/>
    <w:rsid w:val="00713F73"/>
    <w:rsid w:val="007140A1"/>
    <w:rsid w:val="0071439C"/>
    <w:rsid w:val="0071453F"/>
    <w:rsid w:val="007149A3"/>
    <w:rsid w:val="00714BD8"/>
    <w:rsid w:val="00714FEC"/>
    <w:rsid w:val="007150B4"/>
    <w:rsid w:val="007150EB"/>
    <w:rsid w:val="007152AC"/>
    <w:rsid w:val="007152DE"/>
    <w:rsid w:val="00715325"/>
    <w:rsid w:val="00715581"/>
    <w:rsid w:val="00715BF4"/>
    <w:rsid w:val="00715C9F"/>
    <w:rsid w:val="00715E2D"/>
    <w:rsid w:val="007164BE"/>
    <w:rsid w:val="007167C7"/>
    <w:rsid w:val="007169ED"/>
    <w:rsid w:val="00716BA4"/>
    <w:rsid w:val="00717273"/>
    <w:rsid w:val="00717296"/>
    <w:rsid w:val="007172D8"/>
    <w:rsid w:val="00717397"/>
    <w:rsid w:val="0071741D"/>
    <w:rsid w:val="00717AD3"/>
    <w:rsid w:val="00717F27"/>
    <w:rsid w:val="00720429"/>
    <w:rsid w:val="007205BB"/>
    <w:rsid w:val="0072065C"/>
    <w:rsid w:val="00720D1C"/>
    <w:rsid w:val="00720E40"/>
    <w:rsid w:val="00720FFB"/>
    <w:rsid w:val="0072127D"/>
    <w:rsid w:val="00721430"/>
    <w:rsid w:val="007214F1"/>
    <w:rsid w:val="007217F6"/>
    <w:rsid w:val="00721954"/>
    <w:rsid w:val="00721DBE"/>
    <w:rsid w:val="007223A6"/>
    <w:rsid w:val="00722EC7"/>
    <w:rsid w:val="0072342B"/>
    <w:rsid w:val="0072373F"/>
    <w:rsid w:val="00723763"/>
    <w:rsid w:val="0072378B"/>
    <w:rsid w:val="00723B9C"/>
    <w:rsid w:val="00723CD1"/>
    <w:rsid w:val="00723D51"/>
    <w:rsid w:val="00723D7E"/>
    <w:rsid w:val="00724045"/>
    <w:rsid w:val="0072410B"/>
    <w:rsid w:val="0072430A"/>
    <w:rsid w:val="007247E1"/>
    <w:rsid w:val="00724F04"/>
    <w:rsid w:val="007257A6"/>
    <w:rsid w:val="007258F8"/>
    <w:rsid w:val="00725BD3"/>
    <w:rsid w:val="00725CCA"/>
    <w:rsid w:val="00725EBB"/>
    <w:rsid w:val="00725F97"/>
    <w:rsid w:val="00725FF3"/>
    <w:rsid w:val="007262C0"/>
    <w:rsid w:val="007263BD"/>
    <w:rsid w:val="0072672B"/>
    <w:rsid w:val="0072681D"/>
    <w:rsid w:val="00726824"/>
    <w:rsid w:val="00726980"/>
    <w:rsid w:val="00726A57"/>
    <w:rsid w:val="00726A6B"/>
    <w:rsid w:val="00726A98"/>
    <w:rsid w:val="00726AEA"/>
    <w:rsid w:val="00726BCC"/>
    <w:rsid w:val="00726EA1"/>
    <w:rsid w:val="00726EFA"/>
    <w:rsid w:val="007273FA"/>
    <w:rsid w:val="00727410"/>
    <w:rsid w:val="007276D5"/>
    <w:rsid w:val="00727878"/>
    <w:rsid w:val="00727909"/>
    <w:rsid w:val="00727AAB"/>
    <w:rsid w:val="00727C09"/>
    <w:rsid w:val="00727F05"/>
    <w:rsid w:val="00727FE8"/>
    <w:rsid w:val="00730016"/>
    <w:rsid w:val="00730325"/>
    <w:rsid w:val="00730523"/>
    <w:rsid w:val="007305EF"/>
    <w:rsid w:val="00730A35"/>
    <w:rsid w:val="00730A40"/>
    <w:rsid w:val="00730A4F"/>
    <w:rsid w:val="007312D5"/>
    <w:rsid w:val="007314E0"/>
    <w:rsid w:val="00731980"/>
    <w:rsid w:val="00731F26"/>
    <w:rsid w:val="00732011"/>
    <w:rsid w:val="0073228F"/>
    <w:rsid w:val="00732BFE"/>
    <w:rsid w:val="007332E1"/>
    <w:rsid w:val="00733311"/>
    <w:rsid w:val="0073338D"/>
    <w:rsid w:val="007336A7"/>
    <w:rsid w:val="00733AD4"/>
    <w:rsid w:val="00733B7F"/>
    <w:rsid w:val="00733B88"/>
    <w:rsid w:val="00733FED"/>
    <w:rsid w:val="00734498"/>
    <w:rsid w:val="0073450B"/>
    <w:rsid w:val="00734573"/>
    <w:rsid w:val="0073488D"/>
    <w:rsid w:val="00734B0A"/>
    <w:rsid w:val="00734F41"/>
    <w:rsid w:val="00735107"/>
    <w:rsid w:val="007356A3"/>
    <w:rsid w:val="007356C9"/>
    <w:rsid w:val="007356D1"/>
    <w:rsid w:val="00735A60"/>
    <w:rsid w:val="00735C5C"/>
    <w:rsid w:val="00735E54"/>
    <w:rsid w:val="00735E8D"/>
    <w:rsid w:val="00736359"/>
    <w:rsid w:val="00736423"/>
    <w:rsid w:val="00736715"/>
    <w:rsid w:val="00736877"/>
    <w:rsid w:val="0073695B"/>
    <w:rsid w:val="00736ABC"/>
    <w:rsid w:val="00736B6E"/>
    <w:rsid w:val="00736C10"/>
    <w:rsid w:val="00736D14"/>
    <w:rsid w:val="00736F33"/>
    <w:rsid w:val="007370AB"/>
    <w:rsid w:val="0073723A"/>
    <w:rsid w:val="00737477"/>
    <w:rsid w:val="00737623"/>
    <w:rsid w:val="00737A1D"/>
    <w:rsid w:val="00737EFC"/>
    <w:rsid w:val="00737F3B"/>
    <w:rsid w:val="007405D4"/>
    <w:rsid w:val="00740DD6"/>
    <w:rsid w:val="0074103C"/>
    <w:rsid w:val="007412AB"/>
    <w:rsid w:val="00741846"/>
    <w:rsid w:val="00741850"/>
    <w:rsid w:val="00741B4F"/>
    <w:rsid w:val="00741CA2"/>
    <w:rsid w:val="00741FFE"/>
    <w:rsid w:val="0074205E"/>
    <w:rsid w:val="0074248F"/>
    <w:rsid w:val="00742A80"/>
    <w:rsid w:val="00742E61"/>
    <w:rsid w:val="00742E67"/>
    <w:rsid w:val="00742EE9"/>
    <w:rsid w:val="00742F5C"/>
    <w:rsid w:val="00742F81"/>
    <w:rsid w:val="0074338D"/>
    <w:rsid w:val="00743453"/>
    <w:rsid w:val="00743470"/>
    <w:rsid w:val="00743567"/>
    <w:rsid w:val="00743607"/>
    <w:rsid w:val="00743A99"/>
    <w:rsid w:val="00743D5A"/>
    <w:rsid w:val="0074450E"/>
    <w:rsid w:val="0074479F"/>
    <w:rsid w:val="007447C4"/>
    <w:rsid w:val="007447CC"/>
    <w:rsid w:val="00744E01"/>
    <w:rsid w:val="00744FB0"/>
    <w:rsid w:val="007451B1"/>
    <w:rsid w:val="0074542F"/>
    <w:rsid w:val="0074547E"/>
    <w:rsid w:val="007459C0"/>
    <w:rsid w:val="00745BC0"/>
    <w:rsid w:val="007461DC"/>
    <w:rsid w:val="00746202"/>
    <w:rsid w:val="0074636B"/>
    <w:rsid w:val="007465D4"/>
    <w:rsid w:val="00746705"/>
    <w:rsid w:val="00746D51"/>
    <w:rsid w:val="00746DC6"/>
    <w:rsid w:val="00746E1F"/>
    <w:rsid w:val="00746F4E"/>
    <w:rsid w:val="00747336"/>
    <w:rsid w:val="007477AC"/>
    <w:rsid w:val="007478F3"/>
    <w:rsid w:val="00747E27"/>
    <w:rsid w:val="007505CD"/>
    <w:rsid w:val="00750620"/>
    <w:rsid w:val="007508EC"/>
    <w:rsid w:val="00750D4D"/>
    <w:rsid w:val="00750F26"/>
    <w:rsid w:val="007512EB"/>
    <w:rsid w:val="00751382"/>
    <w:rsid w:val="00751691"/>
    <w:rsid w:val="007516CF"/>
    <w:rsid w:val="00751701"/>
    <w:rsid w:val="00751A92"/>
    <w:rsid w:val="00751BA5"/>
    <w:rsid w:val="00751E0E"/>
    <w:rsid w:val="0075248D"/>
    <w:rsid w:val="007525C8"/>
    <w:rsid w:val="007527EB"/>
    <w:rsid w:val="0075284E"/>
    <w:rsid w:val="00752884"/>
    <w:rsid w:val="00752E70"/>
    <w:rsid w:val="00752EF9"/>
    <w:rsid w:val="007531E6"/>
    <w:rsid w:val="00753268"/>
    <w:rsid w:val="00753413"/>
    <w:rsid w:val="00753458"/>
    <w:rsid w:val="007536EB"/>
    <w:rsid w:val="00753A37"/>
    <w:rsid w:val="00753DDE"/>
    <w:rsid w:val="00754004"/>
    <w:rsid w:val="007541F1"/>
    <w:rsid w:val="007541F9"/>
    <w:rsid w:val="00754421"/>
    <w:rsid w:val="007546A8"/>
    <w:rsid w:val="00754817"/>
    <w:rsid w:val="007548A6"/>
    <w:rsid w:val="007549C0"/>
    <w:rsid w:val="007549E9"/>
    <w:rsid w:val="00754FC9"/>
    <w:rsid w:val="0075508C"/>
    <w:rsid w:val="007550CC"/>
    <w:rsid w:val="007553F2"/>
    <w:rsid w:val="007554CD"/>
    <w:rsid w:val="007554D1"/>
    <w:rsid w:val="00755E1D"/>
    <w:rsid w:val="00755E6A"/>
    <w:rsid w:val="00755FE1"/>
    <w:rsid w:val="00756206"/>
    <w:rsid w:val="00756D33"/>
    <w:rsid w:val="0075717B"/>
    <w:rsid w:val="0075729D"/>
    <w:rsid w:val="0075754F"/>
    <w:rsid w:val="007577B1"/>
    <w:rsid w:val="00757B9A"/>
    <w:rsid w:val="00757C52"/>
    <w:rsid w:val="00757CC4"/>
    <w:rsid w:val="00757E75"/>
    <w:rsid w:val="00760704"/>
    <w:rsid w:val="00760A06"/>
    <w:rsid w:val="00760A52"/>
    <w:rsid w:val="00760C8E"/>
    <w:rsid w:val="00761140"/>
    <w:rsid w:val="007613B4"/>
    <w:rsid w:val="00761810"/>
    <w:rsid w:val="00761BBA"/>
    <w:rsid w:val="00761F6B"/>
    <w:rsid w:val="007620FC"/>
    <w:rsid w:val="007621E4"/>
    <w:rsid w:val="00762263"/>
    <w:rsid w:val="0076242D"/>
    <w:rsid w:val="00762491"/>
    <w:rsid w:val="007624BF"/>
    <w:rsid w:val="007624D5"/>
    <w:rsid w:val="00762510"/>
    <w:rsid w:val="00762623"/>
    <w:rsid w:val="00762676"/>
    <w:rsid w:val="007629AC"/>
    <w:rsid w:val="00762A33"/>
    <w:rsid w:val="00762BC5"/>
    <w:rsid w:val="00762DC9"/>
    <w:rsid w:val="00762E01"/>
    <w:rsid w:val="00762E96"/>
    <w:rsid w:val="0076303E"/>
    <w:rsid w:val="00763053"/>
    <w:rsid w:val="007634F4"/>
    <w:rsid w:val="00763578"/>
    <w:rsid w:val="007635E2"/>
    <w:rsid w:val="00763750"/>
    <w:rsid w:val="007638CF"/>
    <w:rsid w:val="007639A4"/>
    <w:rsid w:val="00763B2E"/>
    <w:rsid w:val="00763C2F"/>
    <w:rsid w:val="0076403B"/>
    <w:rsid w:val="00764130"/>
    <w:rsid w:val="0076415E"/>
    <w:rsid w:val="0076446B"/>
    <w:rsid w:val="00764787"/>
    <w:rsid w:val="007647CB"/>
    <w:rsid w:val="0076481A"/>
    <w:rsid w:val="00764BBB"/>
    <w:rsid w:val="00764EC0"/>
    <w:rsid w:val="007652EF"/>
    <w:rsid w:val="00765377"/>
    <w:rsid w:val="007654AE"/>
    <w:rsid w:val="007655FA"/>
    <w:rsid w:val="00765946"/>
    <w:rsid w:val="00765974"/>
    <w:rsid w:val="007659A7"/>
    <w:rsid w:val="00766346"/>
    <w:rsid w:val="0076636C"/>
    <w:rsid w:val="007663A6"/>
    <w:rsid w:val="00766687"/>
    <w:rsid w:val="00766786"/>
    <w:rsid w:val="007669F3"/>
    <w:rsid w:val="00766BB3"/>
    <w:rsid w:val="00766BE7"/>
    <w:rsid w:val="00766C37"/>
    <w:rsid w:val="00767071"/>
    <w:rsid w:val="00767084"/>
    <w:rsid w:val="007670BC"/>
    <w:rsid w:val="0076726F"/>
    <w:rsid w:val="00767387"/>
    <w:rsid w:val="0076751F"/>
    <w:rsid w:val="007675B6"/>
    <w:rsid w:val="007675E3"/>
    <w:rsid w:val="0076781D"/>
    <w:rsid w:val="00767E4C"/>
    <w:rsid w:val="00767E69"/>
    <w:rsid w:val="00770380"/>
    <w:rsid w:val="00770583"/>
    <w:rsid w:val="007706B1"/>
    <w:rsid w:val="00770947"/>
    <w:rsid w:val="007709BE"/>
    <w:rsid w:val="00770A16"/>
    <w:rsid w:val="00770ABD"/>
    <w:rsid w:val="00770AFA"/>
    <w:rsid w:val="00770BFB"/>
    <w:rsid w:val="00770DB6"/>
    <w:rsid w:val="00770E0F"/>
    <w:rsid w:val="00770EB3"/>
    <w:rsid w:val="00771100"/>
    <w:rsid w:val="00771130"/>
    <w:rsid w:val="00771713"/>
    <w:rsid w:val="00771B4C"/>
    <w:rsid w:val="00771C32"/>
    <w:rsid w:val="00772022"/>
    <w:rsid w:val="007723CA"/>
    <w:rsid w:val="0077242C"/>
    <w:rsid w:val="0077271A"/>
    <w:rsid w:val="007727D8"/>
    <w:rsid w:val="007728C2"/>
    <w:rsid w:val="0077322F"/>
    <w:rsid w:val="00773342"/>
    <w:rsid w:val="00773585"/>
    <w:rsid w:val="007737DA"/>
    <w:rsid w:val="00773D27"/>
    <w:rsid w:val="00773DEC"/>
    <w:rsid w:val="007740D1"/>
    <w:rsid w:val="007742B7"/>
    <w:rsid w:val="0077455F"/>
    <w:rsid w:val="00774766"/>
    <w:rsid w:val="00774BB1"/>
    <w:rsid w:val="00774F0F"/>
    <w:rsid w:val="00775075"/>
    <w:rsid w:val="007751A8"/>
    <w:rsid w:val="007755B2"/>
    <w:rsid w:val="00775785"/>
    <w:rsid w:val="0077584B"/>
    <w:rsid w:val="00776103"/>
    <w:rsid w:val="007763C9"/>
    <w:rsid w:val="007765A1"/>
    <w:rsid w:val="007768AF"/>
    <w:rsid w:val="00776931"/>
    <w:rsid w:val="00776B26"/>
    <w:rsid w:val="0077755E"/>
    <w:rsid w:val="007775C8"/>
    <w:rsid w:val="0077768F"/>
    <w:rsid w:val="0077780C"/>
    <w:rsid w:val="00777A10"/>
    <w:rsid w:val="00777A57"/>
    <w:rsid w:val="00777A63"/>
    <w:rsid w:val="00777DC5"/>
    <w:rsid w:val="00777E28"/>
    <w:rsid w:val="00777E47"/>
    <w:rsid w:val="00780013"/>
    <w:rsid w:val="007801E6"/>
    <w:rsid w:val="00780584"/>
    <w:rsid w:val="00780EB5"/>
    <w:rsid w:val="00781493"/>
    <w:rsid w:val="0078149E"/>
    <w:rsid w:val="00781526"/>
    <w:rsid w:val="00781629"/>
    <w:rsid w:val="00781923"/>
    <w:rsid w:val="00781D18"/>
    <w:rsid w:val="00781D45"/>
    <w:rsid w:val="00782248"/>
    <w:rsid w:val="007823E4"/>
    <w:rsid w:val="00782E5D"/>
    <w:rsid w:val="00782EE4"/>
    <w:rsid w:val="00782FD7"/>
    <w:rsid w:val="00783077"/>
    <w:rsid w:val="0078326E"/>
    <w:rsid w:val="007836B8"/>
    <w:rsid w:val="00783704"/>
    <w:rsid w:val="00783952"/>
    <w:rsid w:val="00783AE0"/>
    <w:rsid w:val="00783B94"/>
    <w:rsid w:val="00783D70"/>
    <w:rsid w:val="00783F4F"/>
    <w:rsid w:val="00783F9A"/>
    <w:rsid w:val="007840DA"/>
    <w:rsid w:val="0078419C"/>
    <w:rsid w:val="00784620"/>
    <w:rsid w:val="00784AD0"/>
    <w:rsid w:val="00784BF3"/>
    <w:rsid w:val="00784D06"/>
    <w:rsid w:val="00784D81"/>
    <w:rsid w:val="0078547F"/>
    <w:rsid w:val="00785B16"/>
    <w:rsid w:val="0078602E"/>
    <w:rsid w:val="0078609F"/>
    <w:rsid w:val="00786536"/>
    <w:rsid w:val="00786766"/>
    <w:rsid w:val="007867EA"/>
    <w:rsid w:val="007869FE"/>
    <w:rsid w:val="00786A38"/>
    <w:rsid w:val="00786AEE"/>
    <w:rsid w:val="00786DB9"/>
    <w:rsid w:val="00787266"/>
    <w:rsid w:val="007872F9"/>
    <w:rsid w:val="00787434"/>
    <w:rsid w:val="0078755E"/>
    <w:rsid w:val="007876DD"/>
    <w:rsid w:val="00787AB8"/>
    <w:rsid w:val="00787BFD"/>
    <w:rsid w:val="00787F28"/>
    <w:rsid w:val="00790134"/>
    <w:rsid w:val="00790161"/>
    <w:rsid w:val="007902BC"/>
    <w:rsid w:val="00790C50"/>
    <w:rsid w:val="007911F7"/>
    <w:rsid w:val="0079178A"/>
    <w:rsid w:val="00791DE0"/>
    <w:rsid w:val="00791EFB"/>
    <w:rsid w:val="0079240E"/>
    <w:rsid w:val="007924D8"/>
    <w:rsid w:val="0079256F"/>
    <w:rsid w:val="00792746"/>
    <w:rsid w:val="00792B6D"/>
    <w:rsid w:val="00792BAB"/>
    <w:rsid w:val="00792CA0"/>
    <w:rsid w:val="00792D31"/>
    <w:rsid w:val="00792DD9"/>
    <w:rsid w:val="0079300B"/>
    <w:rsid w:val="0079315B"/>
    <w:rsid w:val="007931C4"/>
    <w:rsid w:val="00793248"/>
    <w:rsid w:val="007932AD"/>
    <w:rsid w:val="0079345E"/>
    <w:rsid w:val="00793603"/>
    <w:rsid w:val="00793964"/>
    <w:rsid w:val="00793A78"/>
    <w:rsid w:val="00793B7B"/>
    <w:rsid w:val="00793E0B"/>
    <w:rsid w:val="00793F16"/>
    <w:rsid w:val="00793F6B"/>
    <w:rsid w:val="007946DC"/>
    <w:rsid w:val="00794965"/>
    <w:rsid w:val="00794EF6"/>
    <w:rsid w:val="00795149"/>
    <w:rsid w:val="00795181"/>
    <w:rsid w:val="00795ABD"/>
    <w:rsid w:val="00795C8C"/>
    <w:rsid w:val="00795D22"/>
    <w:rsid w:val="00795D3A"/>
    <w:rsid w:val="00796123"/>
    <w:rsid w:val="0079645B"/>
    <w:rsid w:val="00796724"/>
    <w:rsid w:val="00796C02"/>
    <w:rsid w:val="00796F2C"/>
    <w:rsid w:val="007972D5"/>
    <w:rsid w:val="00797469"/>
    <w:rsid w:val="007975C4"/>
    <w:rsid w:val="0079764E"/>
    <w:rsid w:val="0079785D"/>
    <w:rsid w:val="00797A26"/>
    <w:rsid w:val="00797B3F"/>
    <w:rsid w:val="00797BEE"/>
    <w:rsid w:val="00797D49"/>
    <w:rsid w:val="00797E14"/>
    <w:rsid w:val="00797FEB"/>
    <w:rsid w:val="007A0611"/>
    <w:rsid w:val="007A0641"/>
    <w:rsid w:val="007A08B1"/>
    <w:rsid w:val="007A08F7"/>
    <w:rsid w:val="007A09D1"/>
    <w:rsid w:val="007A0A9A"/>
    <w:rsid w:val="007A0B11"/>
    <w:rsid w:val="007A0BB3"/>
    <w:rsid w:val="007A1205"/>
    <w:rsid w:val="007A1715"/>
    <w:rsid w:val="007A184D"/>
    <w:rsid w:val="007A1DCD"/>
    <w:rsid w:val="007A1E67"/>
    <w:rsid w:val="007A1FA2"/>
    <w:rsid w:val="007A2140"/>
    <w:rsid w:val="007A2942"/>
    <w:rsid w:val="007A2D4C"/>
    <w:rsid w:val="007A2E54"/>
    <w:rsid w:val="007A2EFA"/>
    <w:rsid w:val="007A3046"/>
    <w:rsid w:val="007A3066"/>
    <w:rsid w:val="007A317B"/>
    <w:rsid w:val="007A3275"/>
    <w:rsid w:val="007A3346"/>
    <w:rsid w:val="007A36E1"/>
    <w:rsid w:val="007A3F40"/>
    <w:rsid w:val="007A40A1"/>
    <w:rsid w:val="007A41A0"/>
    <w:rsid w:val="007A4223"/>
    <w:rsid w:val="007A42E4"/>
    <w:rsid w:val="007A4BA9"/>
    <w:rsid w:val="007A4CB2"/>
    <w:rsid w:val="007A4D38"/>
    <w:rsid w:val="007A5088"/>
    <w:rsid w:val="007A539D"/>
    <w:rsid w:val="007A53E7"/>
    <w:rsid w:val="007A5449"/>
    <w:rsid w:val="007A5664"/>
    <w:rsid w:val="007A5735"/>
    <w:rsid w:val="007A5819"/>
    <w:rsid w:val="007A5912"/>
    <w:rsid w:val="007A5C92"/>
    <w:rsid w:val="007A603F"/>
    <w:rsid w:val="007A6111"/>
    <w:rsid w:val="007A614C"/>
    <w:rsid w:val="007A62E9"/>
    <w:rsid w:val="007A65DA"/>
    <w:rsid w:val="007A69C8"/>
    <w:rsid w:val="007A6A88"/>
    <w:rsid w:val="007A6F02"/>
    <w:rsid w:val="007A7050"/>
    <w:rsid w:val="007A7114"/>
    <w:rsid w:val="007A730A"/>
    <w:rsid w:val="007A778C"/>
    <w:rsid w:val="007A7872"/>
    <w:rsid w:val="007A78EA"/>
    <w:rsid w:val="007A7B3C"/>
    <w:rsid w:val="007A7B54"/>
    <w:rsid w:val="007A7F3D"/>
    <w:rsid w:val="007B00DC"/>
    <w:rsid w:val="007B0100"/>
    <w:rsid w:val="007B012F"/>
    <w:rsid w:val="007B01C1"/>
    <w:rsid w:val="007B0260"/>
    <w:rsid w:val="007B05E1"/>
    <w:rsid w:val="007B07B5"/>
    <w:rsid w:val="007B09B1"/>
    <w:rsid w:val="007B0AA3"/>
    <w:rsid w:val="007B0B40"/>
    <w:rsid w:val="007B0DB0"/>
    <w:rsid w:val="007B1104"/>
    <w:rsid w:val="007B13B6"/>
    <w:rsid w:val="007B1559"/>
    <w:rsid w:val="007B17C3"/>
    <w:rsid w:val="007B17D0"/>
    <w:rsid w:val="007B1834"/>
    <w:rsid w:val="007B1AD7"/>
    <w:rsid w:val="007B1BFA"/>
    <w:rsid w:val="007B1FE7"/>
    <w:rsid w:val="007B2031"/>
    <w:rsid w:val="007B23F3"/>
    <w:rsid w:val="007B26BA"/>
    <w:rsid w:val="007B2785"/>
    <w:rsid w:val="007B2857"/>
    <w:rsid w:val="007B29FB"/>
    <w:rsid w:val="007B2A42"/>
    <w:rsid w:val="007B2B42"/>
    <w:rsid w:val="007B2BA0"/>
    <w:rsid w:val="007B2F9C"/>
    <w:rsid w:val="007B2FEA"/>
    <w:rsid w:val="007B30AF"/>
    <w:rsid w:val="007B3287"/>
    <w:rsid w:val="007B3322"/>
    <w:rsid w:val="007B33A6"/>
    <w:rsid w:val="007B36E7"/>
    <w:rsid w:val="007B3715"/>
    <w:rsid w:val="007B3765"/>
    <w:rsid w:val="007B3B4D"/>
    <w:rsid w:val="007B3F8F"/>
    <w:rsid w:val="007B40F6"/>
    <w:rsid w:val="007B42B4"/>
    <w:rsid w:val="007B46A1"/>
    <w:rsid w:val="007B4A21"/>
    <w:rsid w:val="007B4AEC"/>
    <w:rsid w:val="007B50E2"/>
    <w:rsid w:val="007B515B"/>
    <w:rsid w:val="007B58C3"/>
    <w:rsid w:val="007B5CC0"/>
    <w:rsid w:val="007B60F5"/>
    <w:rsid w:val="007B645B"/>
    <w:rsid w:val="007B652D"/>
    <w:rsid w:val="007B65D5"/>
    <w:rsid w:val="007B668C"/>
    <w:rsid w:val="007B670E"/>
    <w:rsid w:val="007B6FB1"/>
    <w:rsid w:val="007B6FC3"/>
    <w:rsid w:val="007B72D1"/>
    <w:rsid w:val="007B74F5"/>
    <w:rsid w:val="007B759B"/>
    <w:rsid w:val="007B7772"/>
    <w:rsid w:val="007B79DE"/>
    <w:rsid w:val="007B7F25"/>
    <w:rsid w:val="007B7F48"/>
    <w:rsid w:val="007C01EC"/>
    <w:rsid w:val="007C0724"/>
    <w:rsid w:val="007C09B4"/>
    <w:rsid w:val="007C0ACC"/>
    <w:rsid w:val="007C140D"/>
    <w:rsid w:val="007C17E0"/>
    <w:rsid w:val="007C1B56"/>
    <w:rsid w:val="007C1E0E"/>
    <w:rsid w:val="007C1F0F"/>
    <w:rsid w:val="007C1FF6"/>
    <w:rsid w:val="007C21B2"/>
    <w:rsid w:val="007C2406"/>
    <w:rsid w:val="007C27B9"/>
    <w:rsid w:val="007C2C83"/>
    <w:rsid w:val="007C301E"/>
    <w:rsid w:val="007C31DA"/>
    <w:rsid w:val="007C3280"/>
    <w:rsid w:val="007C3289"/>
    <w:rsid w:val="007C32A1"/>
    <w:rsid w:val="007C33A3"/>
    <w:rsid w:val="007C378A"/>
    <w:rsid w:val="007C3850"/>
    <w:rsid w:val="007C390B"/>
    <w:rsid w:val="007C39AD"/>
    <w:rsid w:val="007C39DE"/>
    <w:rsid w:val="007C3BFD"/>
    <w:rsid w:val="007C3E61"/>
    <w:rsid w:val="007C45D1"/>
    <w:rsid w:val="007C48CD"/>
    <w:rsid w:val="007C494E"/>
    <w:rsid w:val="007C4DA7"/>
    <w:rsid w:val="007C4E08"/>
    <w:rsid w:val="007C5111"/>
    <w:rsid w:val="007C51E6"/>
    <w:rsid w:val="007C540C"/>
    <w:rsid w:val="007C552A"/>
    <w:rsid w:val="007C5C34"/>
    <w:rsid w:val="007C5C98"/>
    <w:rsid w:val="007C5DB9"/>
    <w:rsid w:val="007C6492"/>
    <w:rsid w:val="007C64C8"/>
    <w:rsid w:val="007C6552"/>
    <w:rsid w:val="007C6689"/>
    <w:rsid w:val="007C6D39"/>
    <w:rsid w:val="007C6EAC"/>
    <w:rsid w:val="007C73FF"/>
    <w:rsid w:val="007C76AC"/>
    <w:rsid w:val="007C7748"/>
    <w:rsid w:val="007C7828"/>
    <w:rsid w:val="007C79AB"/>
    <w:rsid w:val="007C7D5E"/>
    <w:rsid w:val="007C7ECA"/>
    <w:rsid w:val="007D0290"/>
    <w:rsid w:val="007D031B"/>
    <w:rsid w:val="007D0587"/>
    <w:rsid w:val="007D1418"/>
    <w:rsid w:val="007D18D3"/>
    <w:rsid w:val="007D1AB5"/>
    <w:rsid w:val="007D1D91"/>
    <w:rsid w:val="007D20E9"/>
    <w:rsid w:val="007D2161"/>
    <w:rsid w:val="007D2231"/>
    <w:rsid w:val="007D2234"/>
    <w:rsid w:val="007D2AB8"/>
    <w:rsid w:val="007D2B67"/>
    <w:rsid w:val="007D2FEF"/>
    <w:rsid w:val="007D3431"/>
    <w:rsid w:val="007D368E"/>
    <w:rsid w:val="007D36B2"/>
    <w:rsid w:val="007D395B"/>
    <w:rsid w:val="007D3D4B"/>
    <w:rsid w:val="007D3E4D"/>
    <w:rsid w:val="007D3F9C"/>
    <w:rsid w:val="007D42FA"/>
    <w:rsid w:val="007D4374"/>
    <w:rsid w:val="007D4C20"/>
    <w:rsid w:val="007D4FB9"/>
    <w:rsid w:val="007D50A5"/>
    <w:rsid w:val="007D56BF"/>
    <w:rsid w:val="007D56CC"/>
    <w:rsid w:val="007D5862"/>
    <w:rsid w:val="007D588F"/>
    <w:rsid w:val="007D5CDD"/>
    <w:rsid w:val="007D5D96"/>
    <w:rsid w:val="007D5E54"/>
    <w:rsid w:val="007D5ECC"/>
    <w:rsid w:val="007D5F80"/>
    <w:rsid w:val="007D624F"/>
    <w:rsid w:val="007D62AD"/>
    <w:rsid w:val="007D62CD"/>
    <w:rsid w:val="007D63BF"/>
    <w:rsid w:val="007D6F52"/>
    <w:rsid w:val="007D6F66"/>
    <w:rsid w:val="007D6FF4"/>
    <w:rsid w:val="007D7084"/>
    <w:rsid w:val="007D72B9"/>
    <w:rsid w:val="007D7389"/>
    <w:rsid w:val="007D74E0"/>
    <w:rsid w:val="007D7569"/>
    <w:rsid w:val="007D759E"/>
    <w:rsid w:val="007D7617"/>
    <w:rsid w:val="007D78E6"/>
    <w:rsid w:val="007D7BD9"/>
    <w:rsid w:val="007D7C92"/>
    <w:rsid w:val="007D7D90"/>
    <w:rsid w:val="007D7E09"/>
    <w:rsid w:val="007E0263"/>
    <w:rsid w:val="007E0369"/>
    <w:rsid w:val="007E040C"/>
    <w:rsid w:val="007E05AF"/>
    <w:rsid w:val="007E05CA"/>
    <w:rsid w:val="007E0874"/>
    <w:rsid w:val="007E0977"/>
    <w:rsid w:val="007E09F2"/>
    <w:rsid w:val="007E0A4F"/>
    <w:rsid w:val="007E0AA5"/>
    <w:rsid w:val="007E0DD8"/>
    <w:rsid w:val="007E0FCD"/>
    <w:rsid w:val="007E1066"/>
    <w:rsid w:val="007E1313"/>
    <w:rsid w:val="007E1434"/>
    <w:rsid w:val="007E14F4"/>
    <w:rsid w:val="007E170A"/>
    <w:rsid w:val="007E1991"/>
    <w:rsid w:val="007E1A82"/>
    <w:rsid w:val="007E1B2C"/>
    <w:rsid w:val="007E1BEA"/>
    <w:rsid w:val="007E1D3B"/>
    <w:rsid w:val="007E1EC5"/>
    <w:rsid w:val="007E1F7E"/>
    <w:rsid w:val="007E2000"/>
    <w:rsid w:val="007E2332"/>
    <w:rsid w:val="007E24B7"/>
    <w:rsid w:val="007E25B8"/>
    <w:rsid w:val="007E2670"/>
    <w:rsid w:val="007E283E"/>
    <w:rsid w:val="007E2A2E"/>
    <w:rsid w:val="007E2BDE"/>
    <w:rsid w:val="007E2C8A"/>
    <w:rsid w:val="007E2E40"/>
    <w:rsid w:val="007E30C9"/>
    <w:rsid w:val="007E3251"/>
    <w:rsid w:val="007E3365"/>
    <w:rsid w:val="007E345B"/>
    <w:rsid w:val="007E36A8"/>
    <w:rsid w:val="007E3C82"/>
    <w:rsid w:val="007E3DE4"/>
    <w:rsid w:val="007E3DE5"/>
    <w:rsid w:val="007E40C5"/>
    <w:rsid w:val="007E4193"/>
    <w:rsid w:val="007E43A7"/>
    <w:rsid w:val="007E445A"/>
    <w:rsid w:val="007E45BD"/>
    <w:rsid w:val="007E45E4"/>
    <w:rsid w:val="007E4D8C"/>
    <w:rsid w:val="007E4DD9"/>
    <w:rsid w:val="007E4DFB"/>
    <w:rsid w:val="007E4E5C"/>
    <w:rsid w:val="007E5278"/>
    <w:rsid w:val="007E52C1"/>
    <w:rsid w:val="007E5373"/>
    <w:rsid w:val="007E54C3"/>
    <w:rsid w:val="007E580D"/>
    <w:rsid w:val="007E5828"/>
    <w:rsid w:val="007E5D9C"/>
    <w:rsid w:val="007E5F3C"/>
    <w:rsid w:val="007E602E"/>
    <w:rsid w:val="007E6985"/>
    <w:rsid w:val="007E6B70"/>
    <w:rsid w:val="007E700F"/>
    <w:rsid w:val="007E73AE"/>
    <w:rsid w:val="007E75DB"/>
    <w:rsid w:val="007E79F9"/>
    <w:rsid w:val="007F0345"/>
    <w:rsid w:val="007F05D5"/>
    <w:rsid w:val="007F0625"/>
    <w:rsid w:val="007F062E"/>
    <w:rsid w:val="007F0732"/>
    <w:rsid w:val="007F0856"/>
    <w:rsid w:val="007F0923"/>
    <w:rsid w:val="007F09F6"/>
    <w:rsid w:val="007F1196"/>
    <w:rsid w:val="007F142D"/>
    <w:rsid w:val="007F1950"/>
    <w:rsid w:val="007F1CB7"/>
    <w:rsid w:val="007F1CE7"/>
    <w:rsid w:val="007F1D44"/>
    <w:rsid w:val="007F1F13"/>
    <w:rsid w:val="007F2044"/>
    <w:rsid w:val="007F24F5"/>
    <w:rsid w:val="007F2794"/>
    <w:rsid w:val="007F2B8C"/>
    <w:rsid w:val="007F3691"/>
    <w:rsid w:val="007F3DF3"/>
    <w:rsid w:val="007F4744"/>
    <w:rsid w:val="007F474D"/>
    <w:rsid w:val="007F47BB"/>
    <w:rsid w:val="007F4883"/>
    <w:rsid w:val="007F4885"/>
    <w:rsid w:val="007F4904"/>
    <w:rsid w:val="007F4C73"/>
    <w:rsid w:val="007F5694"/>
    <w:rsid w:val="007F587E"/>
    <w:rsid w:val="007F59CC"/>
    <w:rsid w:val="007F5BCA"/>
    <w:rsid w:val="007F5E6D"/>
    <w:rsid w:val="007F60CD"/>
    <w:rsid w:val="007F6343"/>
    <w:rsid w:val="007F69B1"/>
    <w:rsid w:val="007F6ABF"/>
    <w:rsid w:val="007F6B73"/>
    <w:rsid w:val="007F6C46"/>
    <w:rsid w:val="007F6DFE"/>
    <w:rsid w:val="007F6F75"/>
    <w:rsid w:val="007F74AA"/>
    <w:rsid w:val="007F7561"/>
    <w:rsid w:val="007F76F9"/>
    <w:rsid w:val="007F778A"/>
    <w:rsid w:val="008000A2"/>
    <w:rsid w:val="0080021D"/>
    <w:rsid w:val="008002DC"/>
    <w:rsid w:val="008005AB"/>
    <w:rsid w:val="00800605"/>
    <w:rsid w:val="008006C5"/>
    <w:rsid w:val="00800858"/>
    <w:rsid w:val="008009BF"/>
    <w:rsid w:val="00800DFD"/>
    <w:rsid w:val="00800E96"/>
    <w:rsid w:val="00800F7D"/>
    <w:rsid w:val="00800FD3"/>
    <w:rsid w:val="00800FF0"/>
    <w:rsid w:val="00801249"/>
    <w:rsid w:val="00801312"/>
    <w:rsid w:val="0080145B"/>
    <w:rsid w:val="00801527"/>
    <w:rsid w:val="00801773"/>
    <w:rsid w:val="008017EB"/>
    <w:rsid w:val="00801954"/>
    <w:rsid w:val="00801B84"/>
    <w:rsid w:val="00801F0E"/>
    <w:rsid w:val="008022ED"/>
    <w:rsid w:val="008026A4"/>
    <w:rsid w:val="00802754"/>
    <w:rsid w:val="00802829"/>
    <w:rsid w:val="00802C6D"/>
    <w:rsid w:val="00802F7C"/>
    <w:rsid w:val="00803343"/>
    <w:rsid w:val="0080360E"/>
    <w:rsid w:val="00803759"/>
    <w:rsid w:val="0080381F"/>
    <w:rsid w:val="00803CDB"/>
    <w:rsid w:val="00803CE1"/>
    <w:rsid w:val="00803ECB"/>
    <w:rsid w:val="00804743"/>
    <w:rsid w:val="00804788"/>
    <w:rsid w:val="00804FC2"/>
    <w:rsid w:val="00805251"/>
    <w:rsid w:val="00805255"/>
    <w:rsid w:val="00805293"/>
    <w:rsid w:val="00805444"/>
    <w:rsid w:val="00805473"/>
    <w:rsid w:val="0080595B"/>
    <w:rsid w:val="008059B5"/>
    <w:rsid w:val="00805C75"/>
    <w:rsid w:val="00805D81"/>
    <w:rsid w:val="00805F3D"/>
    <w:rsid w:val="00806334"/>
    <w:rsid w:val="0080659E"/>
    <w:rsid w:val="008068D8"/>
    <w:rsid w:val="00806A3C"/>
    <w:rsid w:val="00806C7E"/>
    <w:rsid w:val="00806FBB"/>
    <w:rsid w:val="008072A9"/>
    <w:rsid w:val="008072BA"/>
    <w:rsid w:val="00807412"/>
    <w:rsid w:val="008074A2"/>
    <w:rsid w:val="008077E1"/>
    <w:rsid w:val="0080796B"/>
    <w:rsid w:val="00807BB3"/>
    <w:rsid w:val="00807BEA"/>
    <w:rsid w:val="00807C92"/>
    <w:rsid w:val="00807E6C"/>
    <w:rsid w:val="00810356"/>
    <w:rsid w:val="00810643"/>
    <w:rsid w:val="008108D5"/>
    <w:rsid w:val="00810E60"/>
    <w:rsid w:val="00810FAB"/>
    <w:rsid w:val="008110BB"/>
    <w:rsid w:val="008115F8"/>
    <w:rsid w:val="00811C98"/>
    <w:rsid w:val="00811DCA"/>
    <w:rsid w:val="00811F43"/>
    <w:rsid w:val="00811F96"/>
    <w:rsid w:val="008124CD"/>
    <w:rsid w:val="0081267F"/>
    <w:rsid w:val="0081274F"/>
    <w:rsid w:val="0081328F"/>
    <w:rsid w:val="00813558"/>
    <w:rsid w:val="008137D4"/>
    <w:rsid w:val="00813825"/>
    <w:rsid w:val="008139A5"/>
    <w:rsid w:val="008139ED"/>
    <w:rsid w:val="00813B3E"/>
    <w:rsid w:val="00813D72"/>
    <w:rsid w:val="00813DDC"/>
    <w:rsid w:val="008140A6"/>
    <w:rsid w:val="00814104"/>
    <w:rsid w:val="008142C9"/>
    <w:rsid w:val="00814314"/>
    <w:rsid w:val="00814563"/>
    <w:rsid w:val="00814587"/>
    <w:rsid w:val="008146F0"/>
    <w:rsid w:val="00814976"/>
    <w:rsid w:val="00814BD3"/>
    <w:rsid w:val="00814D06"/>
    <w:rsid w:val="00814D96"/>
    <w:rsid w:val="00814DC5"/>
    <w:rsid w:val="00814FBD"/>
    <w:rsid w:val="0081507E"/>
    <w:rsid w:val="00815087"/>
    <w:rsid w:val="008150ED"/>
    <w:rsid w:val="00815196"/>
    <w:rsid w:val="0081550D"/>
    <w:rsid w:val="00815773"/>
    <w:rsid w:val="008157F3"/>
    <w:rsid w:val="008159D0"/>
    <w:rsid w:val="00815ABC"/>
    <w:rsid w:val="00815B95"/>
    <w:rsid w:val="00815C92"/>
    <w:rsid w:val="00815CD5"/>
    <w:rsid w:val="00815DAF"/>
    <w:rsid w:val="00815FB7"/>
    <w:rsid w:val="00816066"/>
    <w:rsid w:val="0081670B"/>
    <w:rsid w:val="00816950"/>
    <w:rsid w:val="00816B1B"/>
    <w:rsid w:val="00816C3A"/>
    <w:rsid w:val="00816C8A"/>
    <w:rsid w:val="00816C90"/>
    <w:rsid w:val="00816CC1"/>
    <w:rsid w:val="00816E95"/>
    <w:rsid w:val="00816F6E"/>
    <w:rsid w:val="008170DD"/>
    <w:rsid w:val="008175AE"/>
    <w:rsid w:val="00817630"/>
    <w:rsid w:val="00817B2E"/>
    <w:rsid w:val="00817EC8"/>
    <w:rsid w:val="00820126"/>
    <w:rsid w:val="00820710"/>
    <w:rsid w:val="00820998"/>
    <w:rsid w:val="00820AAC"/>
    <w:rsid w:val="00820BAD"/>
    <w:rsid w:val="00820DB3"/>
    <w:rsid w:val="00820E1B"/>
    <w:rsid w:val="00820F31"/>
    <w:rsid w:val="00820F86"/>
    <w:rsid w:val="008212D4"/>
    <w:rsid w:val="0082134F"/>
    <w:rsid w:val="0082180A"/>
    <w:rsid w:val="008218C0"/>
    <w:rsid w:val="00821A15"/>
    <w:rsid w:val="00821AF7"/>
    <w:rsid w:val="00821C81"/>
    <w:rsid w:val="00821D1F"/>
    <w:rsid w:val="00821F44"/>
    <w:rsid w:val="0082230B"/>
    <w:rsid w:val="00822484"/>
    <w:rsid w:val="0082272B"/>
    <w:rsid w:val="00822789"/>
    <w:rsid w:val="00822B31"/>
    <w:rsid w:val="00822B3B"/>
    <w:rsid w:val="00822C11"/>
    <w:rsid w:val="00822D40"/>
    <w:rsid w:val="00822E57"/>
    <w:rsid w:val="00822F69"/>
    <w:rsid w:val="00823010"/>
    <w:rsid w:val="00823211"/>
    <w:rsid w:val="00823818"/>
    <w:rsid w:val="00823919"/>
    <w:rsid w:val="008239AD"/>
    <w:rsid w:val="00823F02"/>
    <w:rsid w:val="00824180"/>
    <w:rsid w:val="00824B03"/>
    <w:rsid w:val="00824C3E"/>
    <w:rsid w:val="00824CA8"/>
    <w:rsid w:val="00824E2F"/>
    <w:rsid w:val="00824F25"/>
    <w:rsid w:val="0082505A"/>
    <w:rsid w:val="008252A6"/>
    <w:rsid w:val="008252D9"/>
    <w:rsid w:val="0082555C"/>
    <w:rsid w:val="008256E7"/>
    <w:rsid w:val="00825B80"/>
    <w:rsid w:val="008260DB"/>
    <w:rsid w:val="00826134"/>
    <w:rsid w:val="008262F9"/>
    <w:rsid w:val="008267AC"/>
    <w:rsid w:val="008267B7"/>
    <w:rsid w:val="00826CF6"/>
    <w:rsid w:val="00827114"/>
    <w:rsid w:val="008274D1"/>
    <w:rsid w:val="0082758B"/>
    <w:rsid w:val="0082778F"/>
    <w:rsid w:val="00827BB5"/>
    <w:rsid w:val="00827C3E"/>
    <w:rsid w:val="00827CB1"/>
    <w:rsid w:val="00827F77"/>
    <w:rsid w:val="00827F95"/>
    <w:rsid w:val="008300FA"/>
    <w:rsid w:val="0083048E"/>
    <w:rsid w:val="0083066A"/>
    <w:rsid w:val="00830791"/>
    <w:rsid w:val="008307E9"/>
    <w:rsid w:val="00830806"/>
    <w:rsid w:val="00830A17"/>
    <w:rsid w:val="00830DE6"/>
    <w:rsid w:val="00830E50"/>
    <w:rsid w:val="00831098"/>
    <w:rsid w:val="00831314"/>
    <w:rsid w:val="0083147A"/>
    <w:rsid w:val="008314A7"/>
    <w:rsid w:val="00831B44"/>
    <w:rsid w:val="00831CC0"/>
    <w:rsid w:val="0083229D"/>
    <w:rsid w:val="00832351"/>
    <w:rsid w:val="0083256C"/>
    <w:rsid w:val="00832677"/>
    <w:rsid w:val="00832DB9"/>
    <w:rsid w:val="00832F37"/>
    <w:rsid w:val="00833809"/>
    <w:rsid w:val="008339F5"/>
    <w:rsid w:val="00833BD2"/>
    <w:rsid w:val="00833E4C"/>
    <w:rsid w:val="00834797"/>
    <w:rsid w:val="00834A92"/>
    <w:rsid w:val="00834EAA"/>
    <w:rsid w:val="00834EF8"/>
    <w:rsid w:val="00834F0D"/>
    <w:rsid w:val="00834F1E"/>
    <w:rsid w:val="00835168"/>
    <w:rsid w:val="008351A8"/>
    <w:rsid w:val="008352F7"/>
    <w:rsid w:val="00835577"/>
    <w:rsid w:val="00835937"/>
    <w:rsid w:val="00835B6F"/>
    <w:rsid w:val="00836255"/>
    <w:rsid w:val="0083626F"/>
    <w:rsid w:val="008363E9"/>
    <w:rsid w:val="008363F4"/>
    <w:rsid w:val="0083648A"/>
    <w:rsid w:val="00836A3A"/>
    <w:rsid w:val="00836FD0"/>
    <w:rsid w:val="00837191"/>
    <w:rsid w:val="008375B6"/>
    <w:rsid w:val="0083776F"/>
    <w:rsid w:val="0084004E"/>
    <w:rsid w:val="0084012C"/>
    <w:rsid w:val="00840AAC"/>
    <w:rsid w:val="00840BA8"/>
    <w:rsid w:val="00840D58"/>
    <w:rsid w:val="00841029"/>
    <w:rsid w:val="008410E8"/>
    <w:rsid w:val="00841235"/>
    <w:rsid w:val="0084126D"/>
    <w:rsid w:val="008413DA"/>
    <w:rsid w:val="0084158B"/>
    <w:rsid w:val="008417E5"/>
    <w:rsid w:val="008419CC"/>
    <w:rsid w:val="00841B41"/>
    <w:rsid w:val="00841CF4"/>
    <w:rsid w:val="00841F10"/>
    <w:rsid w:val="0084225B"/>
    <w:rsid w:val="008422BC"/>
    <w:rsid w:val="008427CD"/>
    <w:rsid w:val="00842ACA"/>
    <w:rsid w:val="00842B42"/>
    <w:rsid w:val="008430C0"/>
    <w:rsid w:val="00843444"/>
    <w:rsid w:val="00843566"/>
    <w:rsid w:val="0084371A"/>
    <w:rsid w:val="008437D0"/>
    <w:rsid w:val="008438C5"/>
    <w:rsid w:val="008439B0"/>
    <w:rsid w:val="00843AA7"/>
    <w:rsid w:val="00843C13"/>
    <w:rsid w:val="00843F98"/>
    <w:rsid w:val="00844219"/>
    <w:rsid w:val="00844228"/>
    <w:rsid w:val="008442C7"/>
    <w:rsid w:val="008447EA"/>
    <w:rsid w:val="00844C8D"/>
    <w:rsid w:val="00844E00"/>
    <w:rsid w:val="0084503B"/>
    <w:rsid w:val="00845471"/>
    <w:rsid w:val="0084547A"/>
    <w:rsid w:val="00845534"/>
    <w:rsid w:val="0084557B"/>
    <w:rsid w:val="008456B7"/>
    <w:rsid w:val="008457F5"/>
    <w:rsid w:val="00845A2F"/>
    <w:rsid w:val="00846140"/>
    <w:rsid w:val="008461EA"/>
    <w:rsid w:val="008465CE"/>
    <w:rsid w:val="00846DB9"/>
    <w:rsid w:val="00846FF3"/>
    <w:rsid w:val="00847309"/>
    <w:rsid w:val="00847533"/>
    <w:rsid w:val="008478B6"/>
    <w:rsid w:val="00847B18"/>
    <w:rsid w:val="00847CAE"/>
    <w:rsid w:val="00847E90"/>
    <w:rsid w:val="008502A3"/>
    <w:rsid w:val="008502E2"/>
    <w:rsid w:val="00850512"/>
    <w:rsid w:val="0085074F"/>
    <w:rsid w:val="008508D4"/>
    <w:rsid w:val="00850B6B"/>
    <w:rsid w:val="00850DEC"/>
    <w:rsid w:val="0085174E"/>
    <w:rsid w:val="008518AD"/>
    <w:rsid w:val="00851C92"/>
    <w:rsid w:val="00851F41"/>
    <w:rsid w:val="0085223B"/>
    <w:rsid w:val="008523BF"/>
    <w:rsid w:val="0085241B"/>
    <w:rsid w:val="00852779"/>
    <w:rsid w:val="00852857"/>
    <w:rsid w:val="00852969"/>
    <w:rsid w:val="00852AA9"/>
    <w:rsid w:val="00852B0D"/>
    <w:rsid w:val="00852B10"/>
    <w:rsid w:val="00852C8E"/>
    <w:rsid w:val="00852CB2"/>
    <w:rsid w:val="00853389"/>
    <w:rsid w:val="00853422"/>
    <w:rsid w:val="00853430"/>
    <w:rsid w:val="00853E51"/>
    <w:rsid w:val="00853FCB"/>
    <w:rsid w:val="0085472B"/>
    <w:rsid w:val="00854747"/>
    <w:rsid w:val="00854A02"/>
    <w:rsid w:val="00854AB1"/>
    <w:rsid w:val="00854C2C"/>
    <w:rsid w:val="00854CD8"/>
    <w:rsid w:val="00854D85"/>
    <w:rsid w:val="00854E4B"/>
    <w:rsid w:val="00854E82"/>
    <w:rsid w:val="00854EA8"/>
    <w:rsid w:val="00854F06"/>
    <w:rsid w:val="0085527B"/>
    <w:rsid w:val="00855474"/>
    <w:rsid w:val="008558CA"/>
    <w:rsid w:val="00855AC6"/>
    <w:rsid w:val="00856135"/>
    <w:rsid w:val="008564A2"/>
    <w:rsid w:val="0085663A"/>
    <w:rsid w:val="00856CCB"/>
    <w:rsid w:val="00856ECD"/>
    <w:rsid w:val="00857099"/>
    <w:rsid w:val="008570D2"/>
    <w:rsid w:val="008570DB"/>
    <w:rsid w:val="0085717D"/>
    <w:rsid w:val="00857180"/>
    <w:rsid w:val="008571A8"/>
    <w:rsid w:val="0085739B"/>
    <w:rsid w:val="008573BB"/>
    <w:rsid w:val="00857406"/>
    <w:rsid w:val="0085767C"/>
    <w:rsid w:val="008578FE"/>
    <w:rsid w:val="00857AF3"/>
    <w:rsid w:val="00857B6F"/>
    <w:rsid w:val="00857D53"/>
    <w:rsid w:val="00857DAB"/>
    <w:rsid w:val="00857FA0"/>
    <w:rsid w:val="00860019"/>
    <w:rsid w:val="0086020B"/>
    <w:rsid w:val="0086066E"/>
    <w:rsid w:val="00860741"/>
    <w:rsid w:val="00860A4F"/>
    <w:rsid w:val="00860B18"/>
    <w:rsid w:val="00860B81"/>
    <w:rsid w:val="00860C6F"/>
    <w:rsid w:val="0086115F"/>
    <w:rsid w:val="008611FC"/>
    <w:rsid w:val="008613DC"/>
    <w:rsid w:val="008613DD"/>
    <w:rsid w:val="00861447"/>
    <w:rsid w:val="0086146A"/>
    <w:rsid w:val="008618F0"/>
    <w:rsid w:val="00861905"/>
    <w:rsid w:val="00861A5C"/>
    <w:rsid w:val="00861C4C"/>
    <w:rsid w:val="00861CF4"/>
    <w:rsid w:val="0086213D"/>
    <w:rsid w:val="00862250"/>
    <w:rsid w:val="008626F8"/>
    <w:rsid w:val="00862C16"/>
    <w:rsid w:val="00862CE9"/>
    <w:rsid w:val="00863296"/>
    <w:rsid w:val="00863648"/>
    <w:rsid w:val="00863970"/>
    <w:rsid w:val="00863AE7"/>
    <w:rsid w:val="00863DD7"/>
    <w:rsid w:val="00863E95"/>
    <w:rsid w:val="008645A1"/>
    <w:rsid w:val="008648FF"/>
    <w:rsid w:val="00864B57"/>
    <w:rsid w:val="008658B7"/>
    <w:rsid w:val="008658D1"/>
    <w:rsid w:val="008659E9"/>
    <w:rsid w:val="00865BD3"/>
    <w:rsid w:val="00865FCA"/>
    <w:rsid w:val="00866119"/>
    <w:rsid w:val="00866165"/>
    <w:rsid w:val="00866255"/>
    <w:rsid w:val="008662CF"/>
    <w:rsid w:val="008663D1"/>
    <w:rsid w:val="00866AEA"/>
    <w:rsid w:val="00866BA0"/>
    <w:rsid w:val="00866C80"/>
    <w:rsid w:val="00866CA4"/>
    <w:rsid w:val="00866DE1"/>
    <w:rsid w:val="00866E35"/>
    <w:rsid w:val="00866EC8"/>
    <w:rsid w:val="00867146"/>
    <w:rsid w:val="00867169"/>
    <w:rsid w:val="0086727E"/>
    <w:rsid w:val="008672B5"/>
    <w:rsid w:val="008672F2"/>
    <w:rsid w:val="008675B5"/>
    <w:rsid w:val="008675F0"/>
    <w:rsid w:val="0086788C"/>
    <w:rsid w:val="00867B90"/>
    <w:rsid w:val="00867BCA"/>
    <w:rsid w:val="00867E34"/>
    <w:rsid w:val="00867F7C"/>
    <w:rsid w:val="008701A3"/>
    <w:rsid w:val="008707A2"/>
    <w:rsid w:val="008709CF"/>
    <w:rsid w:val="00870B74"/>
    <w:rsid w:val="00870D82"/>
    <w:rsid w:val="00870EDC"/>
    <w:rsid w:val="00870FDF"/>
    <w:rsid w:val="0087105A"/>
    <w:rsid w:val="008712B7"/>
    <w:rsid w:val="008713A9"/>
    <w:rsid w:val="00871730"/>
    <w:rsid w:val="00871777"/>
    <w:rsid w:val="00871A45"/>
    <w:rsid w:val="00871CE6"/>
    <w:rsid w:val="00871F69"/>
    <w:rsid w:val="00871F7B"/>
    <w:rsid w:val="00872105"/>
    <w:rsid w:val="008722A5"/>
    <w:rsid w:val="008722E3"/>
    <w:rsid w:val="0087269A"/>
    <w:rsid w:val="008726E6"/>
    <w:rsid w:val="008727E5"/>
    <w:rsid w:val="00872D2F"/>
    <w:rsid w:val="00872F0F"/>
    <w:rsid w:val="008731EC"/>
    <w:rsid w:val="008732A5"/>
    <w:rsid w:val="00873323"/>
    <w:rsid w:val="008733FC"/>
    <w:rsid w:val="00873457"/>
    <w:rsid w:val="008734A4"/>
    <w:rsid w:val="00873524"/>
    <w:rsid w:val="008736A6"/>
    <w:rsid w:val="00873791"/>
    <w:rsid w:val="008737BB"/>
    <w:rsid w:val="00873895"/>
    <w:rsid w:val="0087390F"/>
    <w:rsid w:val="00873E18"/>
    <w:rsid w:val="00873EF9"/>
    <w:rsid w:val="00873F39"/>
    <w:rsid w:val="00873FEE"/>
    <w:rsid w:val="00874074"/>
    <w:rsid w:val="00874191"/>
    <w:rsid w:val="00874269"/>
    <w:rsid w:val="0087438B"/>
    <w:rsid w:val="008743B8"/>
    <w:rsid w:val="008744D0"/>
    <w:rsid w:val="0087478D"/>
    <w:rsid w:val="00874814"/>
    <w:rsid w:val="00874A02"/>
    <w:rsid w:val="00874BE4"/>
    <w:rsid w:val="00874D43"/>
    <w:rsid w:val="00874F12"/>
    <w:rsid w:val="00874F47"/>
    <w:rsid w:val="00874F4E"/>
    <w:rsid w:val="0087532F"/>
    <w:rsid w:val="0087546D"/>
    <w:rsid w:val="00875549"/>
    <w:rsid w:val="008755FF"/>
    <w:rsid w:val="008758DF"/>
    <w:rsid w:val="0087593D"/>
    <w:rsid w:val="00875CB0"/>
    <w:rsid w:val="00875CE1"/>
    <w:rsid w:val="00875FF8"/>
    <w:rsid w:val="00876028"/>
    <w:rsid w:val="008761E1"/>
    <w:rsid w:val="00876383"/>
    <w:rsid w:val="008765F0"/>
    <w:rsid w:val="00876639"/>
    <w:rsid w:val="008766FC"/>
    <w:rsid w:val="0087680F"/>
    <w:rsid w:val="00876974"/>
    <w:rsid w:val="00876BB5"/>
    <w:rsid w:val="00876DB8"/>
    <w:rsid w:val="008771C4"/>
    <w:rsid w:val="0087746E"/>
    <w:rsid w:val="008774AC"/>
    <w:rsid w:val="0087776A"/>
    <w:rsid w:val="0087780A"/>
    <w:rsid w:val="00877AA4"/>
    <w:rsid w:val="00877B34"/>
    <w:rsid w:val="00877EBE"/>
    <w:rsid w:val="0088067B"/>
    <w:rsid w:val="00880748"/>
    <w:rsid w:val="00880AAF"/>
    <w:rsid w:val="00880C7B"/>
    <w:rsid w:val="00880CBE"/>
    <w:rsid w:val="00880E58"/>
    <w:rsid w:val="008811D1"/>
    <w:rsid w:val="00881521"/>
    <w:rsid w:val="00881876"/>
    <w:rsid w:val="008819E6"/>
    <w:rsid w:val="00881A6B"/>
    <w:rsid w:val="00881E67"/>
    <w:rsid w:val="0088224D"/>
    <w:rsid w:val="00882252"/>
    <w:rsid w:val="00882352"/>
    <w:rsid w:val="0088246D"/>
    <w:rsid w:val="00882692"/>
    <w:rsid w:val="00882843"/>
    <w:rsid w:val="00882A7E"/>
    <w:rsid w:val="00882D8B"/>
    <w:rsid w:val="00882DB8"/>
    <w:rsid w:val="00883548"/>
    <w:rsid w:val="008836A9"/>
    <w:rsid w:val="00883844"/>
    <w:rsid w:val="00883A6F"/>
    <w:rsid w:val="00884051"/>
    <w:rsid w:val="00884425"/>
    <w:rsid w:val="008844CE"/>
    <w:rsid w:val="008844E8"/>
    <w:rsid w:val="0088487C"/>
    <w:rsid w:val="00884AAE"/>
    <w:rsid w:val="00884C29"/>
    <w:rsid w:val="00884DD0"/>
    <w:rsid w:val="00885C07"/>
    <w:rsid w:val="00885E6A"/>
    <w:rsid w:val="008860B2"/>
    <w:rsid w:val="0088628A"/>
    <w:rsid w:val="008865F2"/>
    <w:rsid w:val="0088666A"/>
    <w:rsid w:val="008867BC"/>
    <w:rsid w:val="00886A4F"/>
    <w:rsid w:val="00886C0E"/>
    <w:rsid w:val="00886C6F"/>
    <w:rsid w:val="0088736C"/>
    <w:rsid w:val="00887422"/>
    <w:rsid w:val="00887473"/>
    <w:rsid w:val="008874ED"/>
    <w:rsid w:val="00887D6B"/>
    <w:rsid w:val="00887D9F"/>
    <w:rsid w:val="00887F91"/>
    <w:rsid w:val="008903EC"/>
    <w:rsid w:val="008906D8"/>
    <w:rsid w:val="00890D17"/>
    <w:rsid w:val="00890E53"/>
    <w:rsid w:val="00890F31"/>
    <w:rsid w:val="00890F39"/>
    <w:rsid w:val="00891301"/>
    <w:rsid w:val="008913C6"/>
    <w:rsid w:val="00891401"/>
    <w:rsid w:val="0089182A"/>
    <w:rsid w:val="00891C97"/>
    <w:rsid w:val="00892099"/>
    <w:rsid w:val="00892336"/>
    <w:rsid w:val="00892740"/>
    <w:rsid w:val="00892DD6"/>
    <w:rsid w:val="00893013"/>
    <w:rsid w:val="00893105"/>
    <w:rsid w:val="008934AB"/>
    <w:rsid w:val="00893516"/>
    <w:rsid w:val="008936DD"/>
    <w:rsid w:val="00893709"/>
    <w:rsid w:val="0089370E"/>
    <w:rsid w:val="00893B59"/>
    <w:rsid w:val="00893C9F"/>
    <w:rsid w:val="00893EDE"/>
    <w:rsid w:val="00894077"/>
    <w:rsid w:val="008941B6"/>
    <w:rsid w:val="00894213"/>
    <w:rsid w:val="008942AA"/>
    <w:rsid w:val="00894392"/>
    <w:rsid w:val="00894447"/>
    <w:rsid w:val="00894546"/>
    <w:rsid w:val="008945CB"/>
    <w:rsid w:val="0089460C"/>
    <w:rsid w:val="00894693"/>
    <w:rsid w:val="0089488F"/>
    <w:rsid w:val="0089493C"/>
    <w:rsid w:val="0089495D"/>
    <w:rsid w:val="00894BAB"/>
    <w:rsid w:val="00894DA2"/>
    <w:rsid w:val="00894FD8"/>
    <w:rsid w:val="00894FF0"/>
    <w:rsid w:val="008956E0"/>
    <w:rsid w:val="0089571B"/>
    <w:rsid w:val="008957CE"/>
    <w:rsid w:val="00895AE8"/>
    <w:rsid w:val="008961EE"/>
    <w:rsid w:val="0089621D"/>
    <w:rsid w:val="008966EC"/>
    <w:rsid w:val="008967DF"/>
    <w:rsid w:val="00896AA1"/>
    <w:rsid w:val="00896FFE"/>
    <w:rsid w:val="008971EC"/>
    <w:rsid w:val="008972B5"/>
    <w:rsid w:val="00897331"/>
    <w:rsid w:val="00897428"/>
    <w:rsid w:val="00897568"/>
    <w:rsid w:val="00897571"/>
    <w:rsid w:val="00897C69"/>
    <w:rsid w:val="008A0087"/>
    <w:rsid w:val="008A04A6"/>
    <w:rsid w:val="008A04F4"/>
    <w:rsid w:val="008A05B4"/>
    <w:rsid w:val="008A07A6"/>
    <w:rsid w:val="008A0A2B"/>
    <w:rsid w:val="008A0C31"/>
    <w:rsid w:val="008A0E5D"/>
    <w:rsid w:val="008A1263"/>
    <w:rsid w:val="008A1C15"/>
    <w:rsid w:val="008A1E0E"/>
    <w:rsid w:val="008A1EA3"/>
    <w:rsid w:val="008A1F8E"/>
    <w:rsid w:val="008A20BC"/>
    <w:rsid w:val="008A2649"/>
    <w:rsid w:val="008A2899"/>
    <w:rsid w:val="008A2E3B"/>
    <w:rsid w:val="008A3067"/>
    <w:rsid w:val="008A35D3"/>
    <w:rsid w:val="008A3623"/>
    <w:rsid w:val="008A3828"/>
    <w:rsid w:val="008A3B69"/>
    <w:rsid w:val="008A3D10"/>
    <w:rsid w:val="008A40A8"/>
    <w:rsid w:val="008A40F7"/>
    <w:rsid w:val="008A4150"/>
    <w:rsid w:val="008A44DB"/>
    <w:rsid w:val="008A463C"/>
    <w:rsid w:val="008A472A"/>
    <w:rsid w:val="008A490A"/>
    <w:rsid w:val="008A4A88"/>
    <w:rsid w:val="008A5597"/>
    <w:rsid w:val="008A578C"/>
    <w:rsid w:val="008A592D"/>
    <w:rsid w:val="008A5C9A"/>
    <w:rsid w:val="008A60FB"/>
    <w:rsid w:val="008A6368"/>
    <w:rsid w:val="008A6546"/>
    <w:rsid w:val="008A65EB"/>
    <w:rsid w:val="008A67DE"/>
    <w:rsid w:val="008A67FC"/>
    <w:rsid w:val="008A73F5"/>
    <w:rsid w:val="008A7702"/>
    <w:rsid w:val="008A7853"/>
    <w:rsid w:val="008B0203"/>
    <w:rsid w:val="008B059D"/>
    <w:rsid w:val="008B05C5"/>
    <w:rsid w:val="008B0737"/>
    <w:rsid w:val="008B0BEF"/>
    <w:rsid w:val="008B0F0A"/>
    <w:rsid w:val="008B11AE"/>
    <w:rsid w:val="008B1227"/>
    <w:rsid w:val="008B14DA"/>
    <w:rsid w:val="008B154E"/>
    <w:rsid w:val="008B15A6"/>
    <w:rsid w:val="008B1786"/>
    <w:rsid w:val="008B18F4"/>
    <w:rsid w:val="008B192F"/>
    <w:rsid w:val="008B1EE2"/>
    <w:rsid w:val="008B2381"/>
    <w:rsid w:val="008B23C1"/>
    <w:rsid w:val="008B24D1"/>
    <w:rsid w:val="008B24F6"/>
    <w:rsid w:val="008B2831"/>
    <w:rsid w:val="008B28EE"/>
    <w:rsid w:val="008B2BE9"/>
    <w:rsid w:val="008B2C29"/>
    <w:rsid w:val="008B2DAD"/>
    <w:rsid w:val="008B2DED"/>
    <w:rsid w:val="008B2E37"/>
    <w:rsid w:val="008B2ECD"/>
    <w:rsid w:val="008B3418"/>
    <w:rsid w:val="008B3557"/>
    <w:rsid w:val="008B3832"/>
    <w:rsid w:val="008B39E7"/>
    <w:rsid w:val="008B3B81"/>
    <w:rsid w:val="008B3C3F"/>
    <w:rsid w:val="008B3EBB"/>
    <w:rsid w:val="008B3FEF"/>
    <w:rsid w:val="008B4425"/>
    <w:rsid w:val="008B450F"/>
    <w:rsid w:val="008B454E"/>
    <w:rsid w:val="008B4710"/>
    <w:rsid w:val="008B4846"/>
    <w:rsid w:val="008B4961"/>
    <w:rsid w:val="008B4AAF"/>
    <w:rsid w:val="008B4F2D"/>
    <w:rsid w:val="008B518C"/>
    <w:rsid w:val="008B51C8"/>
    <w:rsid w:val="008B52E2"/>
    <w:rsid w:val="008B5464"/>
    <w:rsid w:val="008B557D"/>
    <w:rsid w:val="008B5678"/>
    <w:rsid w:val="008B5896"/>
    <w:rsid w:val="008B58A0"/>
    <w:rsid w:val="008B59E2"/>
    <w:rsid w:val="008B5A2D"/>
    <w:rsid w:val="008B5C4A"/>
    <w:rsid w:val="008B609F"/>
    <w:rsid w:val="008B60DD"/>
    <w:rsid w:val="008B61D5"/>
    <w:rsid w:val="008B66D8"/>
    <w:rsid w:val="008B67B6"/>
    <w:rsid w:val="008B6A68"/>
    <w:rsid w:val="008B6B70"/>
    <w:rsid w:val="008B6D8C"/>
    <w:rsid w:val="008B7289"/>
    <w:rsid w:val="008B734A"/>
    <w:rsid w:val="008B7AB3"/>
    <w:rsid w:val="008B7C86"/>
    <w:rsid w:val="008B7EF0"/>
    <w:rsid w:val="008C0470"/>
    <w:rsid w:val="008C0509"/>
    <w:rsid w:val="008C078E"/>
    <w:rsid w:val="008C0803"/>
    <w:rsid w:val="008C0B4D"/>
    <w:rsid w:val="008C17E3"/>
    <w:rsid w:val="008C1CA6"/>
    <w:rsid w:val="008C1DE2"/>
    <w:rsid w:val="008C1E2F"/>
    <w:rsid w:val="008C2094"/>
    <w:rsid w:val="008C2403"/>
    <w:rsid w:val="008C253C"/>
    <w:rsid w:val="008C25A5"/>
    <w:rsid w:val="008C287E"/>
    <w:rsid w:val="008C2D8F"/>
    <w:rsid w:val="008C352A"/>
    <w:rsid w:val="008C35B2"/>
    <w:rsid w:val="008C3881"/>
    <w:rsid w:val="008C3951"/>
    <w:rsid w:val="008C3A17"/>
    <w:rsid w:val="008C3B68"/>
    <w:rsid w:val="008C3D7F"/>
    <w:rsid w:val="008C403B"/>
    <w:rsid w:val="008C40A3"/>
    <w:rsid w:val="008C43E3"/>
    <w:rsid w:val="008C44A3"/>
    <w:rsid w:val="008C452B"/>
    <w:rsid w:val="008C4619"/>
    <w:rsid w:val="008C489F"/>
    <w:rsid w:val="008C4A5F"/>
    <w:rsid w:val="008C4BA2"/>
    <w:rsid w:val="008C4C4A"/>
    <w:rsid w:val="008C529C"/>
    <w:rsid w:val="008C549C"/>
    <w:rsid w:val="008C55FD"/>
    <w:rsid w:val="008C56F2"/>
    <w:rsid w:val="008C5BC5"/>
    <w:rsid w:val="008C5D13"/>
    <w:rsid w:val="008C5E74"/>
    <w:rsid w:val="008C6410"/>
    <w:rsid w:val="008C64A3"/>
    <w:rsid w:val="008C685D"/>
    <w:rsid w:val="008C689E"/>
    <w:rsid w:val="008C6C8C"/>
    <w:rsid w:val="008C733E"/>
    <w:rsid w:val="008C7434"/>
    <w:rsid w:val="008C7908"/>
    <w:rsid w:val="008C7D64"/>
    <w:rsid w:val="008C7DE9"/>
    <w:rsid w:val="008C7E41"/>
    <w:rsid w:val="008D0097"/>
    <w:rsid w:val="008D0659"/>
    <w:rsid w:val="008D0710"/>
    <w:rsid w:val="008D0ACB"/>
    <w:rsid w:val="008D0BE6"/>
    <w:rsid w:val="008D0C9E"/>
    <w:rsid w:val="008D0E29"/>
    <w:rsid w:val="008D109B"/>
    <w:rsid w:val="008D10EE"/>
    <w:rsid w:val="008D133E"/>
    <w:rsid w:val="008D1576"/>
    <w:rsid w:val="008D16E1"/>
    <w:rsid w:val="008D1718"/>
    <w:rsid w:val="008D177A"/>
    <w:rsid w:val="008D1A9B"/>
    <w:rsid w:val="008D1BEF"/>
    <w:rsid w:val="008D1CCF"/>
    <w:rsid w:val="008D2039"/>
    <w:rsid w:val="008D204A"/>
    <w:rsid w:val="008D24A4"/>
    <w:rsid w:val="008D26EF"/>
    <w:rsid w:val="008D2D90"/>
    <w:rsid w:val="008D33BE"/>
    <w:rsid w:val="008D3578"/>
    <w:rsid w:val="008D3D6B"/>
    <w:rsid w:val="008D3DD7"/>
    <w:rsid w:val="008D3EA1"/>
    <w:rsid w:val="008D40C4"/>
    <w:rsid w:val="008D4353"/>
    <w:rsid w:val="008D44AA"/>
    <w:rsid w:val="008D44F4"/>
    <w:rsid w:val="008D4522"/>
    <w:rsid w:val="008D454C"/>
    <w:rsid w:val="008D4745"/>
    <w:rsid w:val="008D4B1E"/>
    <w:rsid w:val="008D5179"/>
    <w:rsid w:val="008D52BA"/>
    <w:rsid w:val="008D5401"/>
    <w:rsid w:val="008D5A9F"/>
    <w:rsid w:val="008D5F15"/>
    <w:rsid w:val="008D6554"/>
    <w:rsid w:val="008D6E89"/>
    <w:rsid w:val="008D6F31"/>
    <w:rsid w:val="008D714A"/>
    <w:rsid w:val="008D7759"/>
    <w:rsid w:val="008D78D7"/>
    <w:rsid w:val="008D7B37"/>
    <w:rsid w:val="008D7E7F"/>
    <w:rsid w:val="008E00B3"/>
    <w:rsid w:val="008E00EB"/>
    <w:rsid w:val="008E01DE"/>
    <w:rsid w:val="008E0A4E"/>
    <w:rsid w:val="008E0BF1"/>
    <w:rsid w:val="008E0C77"/>
    <w:rsid w:val="008E103A"/>
    <w:rsid w:val="008E1067"/>
    <w:rsid w:val="008E111B"/>
    <w:rsid w:val="008E136C"/>
    <w:rsid w:val="008E1425"/>
    <w:rsid w:val="008E1C4A"/>
    <w:rsid w:val="008E1D15"/>
    <w:rsid w:val="008E1E77"/>
    <w:rsid w:val="008E2061"/>
    <w:rsid w:val="008E2097"/>
    <w:rsid w:val="008E237B"/>
    <w:rsid w:val="008E23BF"/>
    <w:rsid w:val="008E2446"/>
    <w:rsid w:val="008E29E0"/>
    <w:rsid w:val="008E2A02"/>
    <w:rsid w:val="008E2BB8"/>
    <w:rsid w:val="008E2BF3"/>
    <w:rsid w:val="008E2D31"/>
    <w:rsid w:val="008E2F7D"/>
    <w:rsid w:val="008E3107"/>
    <w:rsid w:val="008E31EF"/>
    <w:rsid w:val="008E362E"/>
    <w:rsid w:val="008E38A8"/>
    <w:rsid w:val="008E3CA6"/>
    <w:rsid w:val="008E3E2D"/>
    <w:rsid w:val="008E3F51"/>
    <w:rsid w:val="008E4242"/>
    <w:rsid w:val="008E457E"/>
    <w:rsid w:val="008E467F"/>
    <w:rsid w:val="008E4997"/>
    <w:rsid w:val="008E4DA1"/>
    <w:rsid w:val="008E4F18"/>
    <w:rsid w:val="008E4FEE"/>
    <w:rsid w:val="008E5093"/>
    <w:rsid w:val="008E50B9"/>
    <w:rsid w:val="008E5115"/>
    <w:rsid w:val="008E52B1"/>
    <w:rsid w:val="008E5490"/>
    <w:rsid w:val="008E5511"/>
    <w:rsid w:val="008E5577"/>
    <w:rsid w:val="008E583F"/>
    <w:rsid w:val="008E5A84"/>
    <w:rsid w:val="008E5D97"/>
    <w:rsid w:val="008E5EAF"/>
    <w:rsid w:val="008E6003"/>
    <w:rsid w:val="008E62D9"/>
    <w:rsid w:val="008E656E"/>
    <w:rsid w:val="008E65C8"/>
    <w:rsid w:val="008E68A3"/>
    <w:rsid w:val="008E693A"/>
    <w:rsid w:val="008E69CD"/>
    <w:rsid w:val="008E69D0"/>
    <w:rsid w:val="008E6A88"/>
    <w:rsid w:val="008E6BEB"/>
    <w:rsid w:val="008E7402"/>
    <w:rsid w:val="008E784E"/>
    <w:rsid w:val="008E7988"/>
    <w:rsid w:val="008E7ADA"/>
    <w:rsid w:val="008E7B4A"/>
    <w:rsid w:val="008E7BC9"/>
    <w:rsid w:val="008F002C"/>
    <w:rsid w:val="008F01B1"/>
    <w:rsid w:val="008F065D"/>
    <w:rsid w:val="008F086F"/>
    <w:rsid w:val="008F0904"/>
    <w:rsid w:val="008F0997"/>
    <w:rsid w:val="008F0B9D"/>
    <w:rsid w:val="008F0D5A"/>
    <w:rsid w:val="008F0FA2"/>
    <w:rsid w:val="008F137E"/>
    <w:rsid w:val="008F1668"/>
    <w:rsid w:val="008F17F3"/>
    <w:rsid w:val="008F1B1B"/>
    <w:rsid w:val="008F1B2C"/>
    <w:rsid w:val="008F2065"/>
    <w:rsid w:val="008F21BF"/>
    <w:rsid w:val="008F2420"/>
    <w:rsid w:val="008F2685"/>
    <w:rsid w:val="008F2791"/>
    <w:rsid w:val="008F2939"/>
    <w:rsid w:val="008F2C69"/>
    <w:rsid w:val="008F38EC"/>
    <w:rsid w:val="008F3965"/>
    <w:rsid w:val="008F3F94"/>
    <w:rsid w:val="008F404E"/>
    <w:rsid w:val="008F40ED"/>
    <w:rsid w:val="008F4245"/>
    <w:rsid w:val="008F44D0"/>
    <w:rsid w:val="008F4533"/>
    <w:rsid w:val="008F478E"/>
    <w:rsid w:val="008F4A5B"/>
    <w:rsid w:val="008F5537"/>
    <w:rsid w:val="008F5EA6"/>
    <w:rsid w:val="008F613F"/>
    <w:rsid w:val="008F62C1"/>
    <w:rsid w:val="008F6436"/>
    <w:rsid w:val="008F649D"/>
    <w:rsid w:val="008F6576"/>
    <w:rsid w:val="008F67D4"/>
    <w:rsid w:val="008F6897"/>
    <w:rsid w:val="008F6D47"/>
    <w:rsid w:val="008F729D"/>
    <w:rsid w:val="008F730E"/>
    <w:rsid w:val="008F73AD"/>
    <w:rsid w:val="008F78CA"/>
    <w:rsid w:val="008F7AC7"/>
    <w:rsid w:val="008F7D9F"/>
    <w:rsid w:val="00900195"/>
    <w:rsid w:val="0090041C"/>
    <w:rsid w:val="009009DD"/>
    <w:rsid w:val="00900A4B"/>
    <w:rsid w:val="00900C4F"/>
    <w:rsid w:val="00900D17"/>
    <w:rsid w:val="00900D87"/>
    <w:rsid w:val="00900ED1"/>
    <w:rsid w:val="0090154C"/>
    <w:rsid w:val="00901883"/>
    <w:rsid w:val="00901A45"/>
    <w:rsid w:val="00901D79"/>
    <w:rsid w:val="0090220F"/>
    <w:rsid w:val="00902255"/>
    <w:rsid w:val="0090226C"/>
    <w:rsid w:val="009022ED"/>
    <w:rsid w:val="0090242D"/>
    <w:rsid w:val="00902705"/>
    <w:rsid w:val="009028FC"/>
    <w:rsid w:val="00902C31"/>
    <w:rsid w:val="00902DB2"/>
    <w:rsid w:val="0090307F"/>
    <w:rsid w:val="009032EB"/>
    <w:rsid w:val="009035B4"/>
    <w:rsid w:val="00903648"/>
    <w:rsid w:val="00903CC9"/>
    <w:rsid w:val="00903F72"/>
    <w:rsid w:val="00903FD5"/>
    <w:rsid w:val="00904268"/>
    <w:rsid w:val="009045F8"/>
    <w:rsid w:val="00904688"/>
    <w:rsid w:val="00904C3F"/>
    <w:rsid w:val="00904CC3"/>
    <w:rsid w:val="00904FCD"/>
    <w:rsid w:val="009054BD"/>
    <w:rsid w:val="00905520"/>
    <w:rsid w:val="00905646"/>
    <w:rsid w:val="0090599B"/>
    <w:rsid w:val="00905A91"/>
    <w:rsid w:val="00906344"/>
    <w:rsid w:val="00906742"/>
    <w:rsid w:val="00906B8A"/>
    <w:rsid w:val="00906CBE"/>
    <w:rsid w:val="00906F94"/>
    <w:rsid w:val="00907126"/>
    <w:rsid w:val="0090719E"/>
    <w:rsid w:val="009075EE"/>
    <w:rsid w:val="00907CB4"/>
    <w:rsid w:val="00907D06"/>
    <w:rsid w:val="00907EAF"/>
    <w:rsid w:val="00910239"/>
    <w:rsid w:val="00910622"/>
    <w:rsid w:val="00910818"/>
    <w:rsid w:val="00910AF8"/>
    <w:rsid w:val="00910B36"/>
    <w:rsid w:val="00910D64"/>
    <w:rsid w:val="00910E8E"/>
    <w:rsid w:val="00911112"/>
    <w:rsid w:val="0091259B"/>
    <w:rsid w:val="0091271E"/>
    <w:rsid w:val="00912983"/>
    <w:rsid w:val="00912C6E"/>
    <w:rsid w:val="00912F6E"/>
    <w:rsid w:val="009131BE"/>
    <w:rsid w:val="009135A0"/>
    <w:rsid w:val="009137F1"/>
    <w:rsid w:val="009138C6"/>
    <w:rsid w:val="00913922"/>
    <w:rsid w:val="00913B01"/>
    <w:rsid w:val="00913BCD"/>
    <w:rsid w:val="00913D0D"/>
    <w:rsid w:val="00913D68"/>
    <w:rsid w:val="00913FD1"/>
    <w:rsid w:val="00914142"/>
    <w:rsid w:val="009143CE"/>
    <w:rsid w:val="009145C2"/>
    <w:rsid w:val="009146BA"/>
    <w:rsid w:val="009146BD"/>
    <w:rsid w:val="00914747"/>
    <w:rsid w:val="00914917"/>
    <w:rsid w:val="00914B83"/>
    <w:rsid w:val="00914FB2"/>
    <w:rsid w:val="0091501B"/>
    <w:rsid w:val="00915553"/>
    <w:rsid w:val="0091578F"/>
    <w:rsid w:val="00915AEF"/>
    <w:rsid w:val="00915BC9"/>
    <w:rsid w:val="00915DA1"/>
    <w:rsid w:val="00915ED4"/>
    <w:rsid w:val="009160E4"/>
    <w:rsid w:val="0091612D"/>
    <w:rsid w:val="0091634E"/>
    <w:rsid w:val="00916509"/>
    <w:rsid w:val="0091670D"/>
    <w:rsid w:val="009167C5"/>
    <w:rsid w:val="00916A1A"/>
    <w:rsid w:val="00916B05"/>
    <w:rsid w:val="00916DB5"/>
    <w:rsid w:val="00916DF6"/>
    <w:rsid w:val="0091740E"/>
    <w:rsid w:val="00917967"/>
    <w:rsid w:val="009179C2"/>
    <w:rsid w:val="00917A7C"/>
    <w:rsid w:val="00917B4E"/>
    <w:rsid w:val="00917F1E"/>
    <w:rsid w:val="00917FA7"/>
    <w:rsid w:val="0092000D"/>
    <w:rsid w:val="00920491"/>
    <w:rsid w:val="00920703"/>
    <w:rsid w:val="00920745"/>
    <w:rsid w:val="00920A14"/>
    <w:rsid w:val="00920A54"/>
    <w:rsid w:val="00920C79"/>
    <w:rsid w:val="00920D1B"/>
    <w:rsid w:val="00920DAE"/>
    <w:rsid w:val="00920E6B"/>
    <w:rsid w:val="0092100F"/>
    <w:rsid w:val="00921246"/>
    <w:rsid w:val="00921331"/>
    <w:rsid w:val="00921495"/>
    <w:rsid w:val="009214C2"/>
    <w:rsid w:val="009215ED"/>
    <w:rsid w:val="00921622"/>
    <w:rsid w:val="00921B70"/>
    <w:rsid w:val="00922215"/>
    <w:rsid w:val="009223DC"/>
    <w:rsid w:val="00922B67"/>
    <w:rsid w:val="00922DC6"/>
    <w:rsid w:val="0092316E"/>
    <w:rsid w:val="00923651"/>
    <w:rsid w:val="00923762"/>
    <w:rsid w:val="009237E7"/>
    <w:rsid w:val="00923861"/>
    <w:rsid w:val="00923D19"/>
    <w:rsid w:val="00923ED0"/>
    <w:rsid w:val="009240AD"/>
    <w:rsid w:val="0092496C"/>
    <w:rsid w:val="00924E87"/>
    <w:rsid w:val="00924EC4"/>
    <w:rsid w:val="0092508E"/>
    <w:rsid w:val="009251FA"/>
    <w:rsid w:val="00925372"/>
    <w:rsid w:val="0092562B"/>
    <w:rsid w:val="00925760"/>
    <w:rsid w:val="00925806"/>
    <w:rsid w:val="00925CED"/>
    <w:rsid w:val="00925D76"/>
    <w:rsid w:val="009260B2"/>
    <w:rsid w:val="009263BC"/>
    <w:rsid w:val="009265DF"/>
    <w:rsid w:val="009265F1"/>
    <w:rsid w:val="00926A12"/>
    <w:rsid w:val="0092725B"/>
    <w:rsid w:val="00927562"/>
    <w:rsid w:val="00927775"/>
    <w:rsid w:val="009277FD"/>
    <w:rsid w:val="0092792F"/>
    <w:rsid w:val="00927A00"/>
    <w:rsid w:val="00927A71"/>
    <w:rsid w:val="00927C20"/>
    <w:rsid w:val="00927DCC"/>
    <w:rsid w:val="00927FD2"/>
    <w:rsid w:val="00930148"/>
    <w:rsid w:val="0093042F"/>
    <w:rsid w:val="0093043C"/>
    <w:rsid w:val="00930748"/>
    <w:rsid w:val="009307F0"/>
    <w:rsid w:val="00930A86"/>
    <w:rsid w:val="00931027"/>
    <w:rsid w:val="00931569"/>
    <w:rsid w:val="009316C9"/>
    <w:rsid w:val="00931885"/>
    <w:rsid w:val="00931BB5"/>
    <w:rsid w:val="009321BE"/>
    <w:rsid w:val="00932298"/>
    <w:rsid w:val="009323FB"/>
    <w:rsid w:val="00932410"/>
    <w:rsid w:val="009328ED"/>
    <w:rsid w:val="009328F1"/>
    <w:rsid w:val="00932BA9"/>
    <w:rsid w:val="00932D3F"/>
    <w:rsid w:val="00932F60"/>
    <w:rsid w:val="0093308C"/>
    <w:rsid w:val="0093328F"/>
    <w:rsid w:val="00933393"/>
    <w:rsid w:val="0093347C"/>
    <w:rsid w:val="009334FC"/>
    <w:rsid w:val="00933B65"/>
    <w:rsid w:val="00933BB4"/>
    <w:rsid w:val="00933CFC"/>
    <w:rsid w:val="00933FB9"/>
    <w:rsid w:val="00934043"/>
    <w:rsid w:val="00934164"/>
    <w:rsid w:val="00934178"/>
    <w:rsid w:val="009341A6"/>
    <w:rsid w:val="009341C4"/>
    <w:rsid w:val="009344B2"/>
    <w:rsid w:val="00934A0C"/>
    <w:rsid w:val="00934C11"/>
    <w:rsid w:val="009355E2"/>
    <w:rsid w:val="00935659"/>
    <w:rsid w:val="00935A7A"/>
    <w:rsid w:val="00935BEE"/>
    <w:rsid w:val="00935CAB"/>
    <w:rsid w:val="00935E5C"/>
    <w:rsid w:val="009362C2"/>
    <w:rsid w:val="00936384"/>
    <w:rsid w:val="00936386"/>
    <w:rsid w:val="00936494"/>
    <w:rsid w:val="00936C46"/>
    <w:rsid w:val="00936F38"/>
    <w:rsid w:val="00936F75"/>
    <w:rsid w:val="00936F91"/>
    <w:rsid w:val="009370DA"/>
    <w:rsid w:val="0093714E"/>
    <w:rsid w:val="00937317"/>
    <w:rsid w:val="00937422"/>
    <w:rsid w:val="00937577"/>
    <w:rsid w:val="00937706"/>
    <w:rsid w:val="009377AE"/>
    <w:rsid w:val="0093794D"/>
    <w:rsid w:val="0093799D"/>
    <w:rsid w:val="00937E18"/>
    <w:rsid w:val="00937FCE"/>
    <w:rsid w:val="00940047"/>
    <w:rsid w:val="00940318"/>
    <w:rsid w:val="00940600"/>
    <w:rsid w:val="00940CE9"/>
    <w:rsid w:val="00941052"/>
    <w:rsid w:val="009411C3"/>
    <w:rsid w:val="009412F7"/>
    <w:rsid w:val="009414AD"/>
    <w:rsid w:val="00941582"/>
    <w:rsid w:val="009416E1"/>
    <w:rsid w:val="0094176E"/>
    <w:rsid w:val="009417C9"/>
    <w:rsid w:val="00941948"/>
    <w:rsid w:val="009419FF"/>
    <w:rsid w:val="00941A18"/>
    <w:rsid w:val="009420E6"/>
    <w:rsid w:val="009425FB"/>
    <w:rsid w:val="00942641"/>
    <w:rsid w:val="009426B9"/>
    <w:rsid w:val="009427F5"/>
    <w:rsid w:val="0094284C"/>
    <w:rsid w:val="00942943"/>
    <w:rsid w:val="00942CA9"/>
    <w:rsid w:val="00943102"/>
    <w:rsid w:val="0094317C"/>
    <w:rsid w:val="00943438"/>
    <w:rsid w:val="00943497"/>
    <w:rsid w:val="00943874"/>
    <w:rsid w:val="00943C02"/>
    <w:rsid w:val="00943DE5"/>
    <w:rsid w:val="00943ECD"/>
    <w:rsid w:val="00943F25"/>
    <w:rsid w:val="00944041"/>
    <w:rsid w:val="00944238"/>
    <w:rsid w:val="0094432E"/>
    <w:rsid w:val="0094446F"/>
    <w:rsid w:val="009444E9"/>
    <w:rsid w:val="00944506"/>
    <w:rsid w:val="00944519"/>
    <w:rsid w:val="00944A06"/>
    <w:rsid w:val="00945104"/>
    <w:rsid w:val="009452FC"/>
    <w:rsid w:val="0094530D"/>
    <w:rsid w:val="009454B1"/>
    <w:rsid w:val="0094598F"/>
    <w:rsid w:val="00945B52"/>
    <w:rsid w:val="00945CD3"/>
    <w:rsid w:val="00945ED7"/>
    <w:rsid w:val="00946518"/>
    <w:rsid w:val="00946646"/>
    <w:rsid w:val="0094688E"/>
    <w:rsid w:val="009469A3"/>
    <w:rsid w:val="0094700B"/>
    <w:rsid w:val="00947236"/>
    <w:rsid w:val="00947553"/>
    <w:rsid w:val="00947A71"/>
    <w:rsid w:val="00947D82"/>
    <w:rsid w:val="00947DEA"/>
    <w:rsid w:val="009507FE"/>
    <w:rsid w:val="00951150"/>
    <w:rsid w:val="00951205"/>
    <w:rsid w:val="00951389"/>
    <w:rsid w:val="0095158D"/>
    <w:rsid w:val="00951779"/>
    <w:rsid w:val="009517B2"/>
    <w:rsid w:val="00951AE9"/>
    <w:rsid w:val="00951B8E"/>
    <w:rsid w:val="009522CA"/>
    <w:rsid w:val="009523AF"/>
    <w:rsid w:val="009524CF"/>
    <w:rsid w:val="00952876"/>
    <w:rsid w:val="00952976"/>
    <w:rsid w:val="00952A1C"/>
    <w:rsid w:val="00952A50"/>
    <w:rsid w:val="00952D5F"/>
    <w:rsid w:val="00953315"/>
    <w:rsid w:val="00953384"/>
    <w:rsid w:val="00953428"/>
    <w:rsid w:val="009534C1"/>
    <w:rsid w:val="00953AA6"/>
    <w:rsid w:val="00953E5A"/>
    <w:rsid w:val="00954006"/>
    <w:rsid w:val="009540AE"/>
    <w:rsid w:val="0095434E"/>
    <w:rsid w:val="0095459E"/>
    <w:rsid w:val="00954669"/>
    <w:rsid w:val="0095476B"/>
    <w:rsid w:val="0095478B"/>
    <w:rsid w:val="0095490E"/>
    <w:rsid w:val="00954B12"/>
    <w:rsid w:val="00954D2B"/>
    <w:rsid w:val="00954D77"/>
    <w:rsid w:val="0095506A"/>
    <w:rsid w:val="00955658"/>
    <w:rsid w:val="00955696"/>
    <w:rsid w:val="00955886"/>
    <w:rsid w:val="00955A4C"/>
    <w:rsid w:val="00955DDC"/>
    <w:rsid w:val="00955FD2"/>
    <w:rsid w:val="009566A9"/>
    <w:rsid w:val="009566F4"/>
    <w:rsid w:val="009567CB"/>
    <w:rsid w:val="00956B2B"/>
    <w:rsid w:val="00957056"/>
    <w:rsid w:val="00957316"/>
    <w:rsid w:val="00957385"/>
    <w:rsid w:val="00957546"/>
    <w:rsid w:val="009578E4"/>
    <w:rsid w:val="009579DB"/>
    <w:rsid w:val="00957B58"/>
    <w:rsid w:val="00957D09"/>
    <w:rsid w:val="00957F15"/>
    <w:rsid w:val="00957FA4"/>
    <w:rsid w:val="00960393"/>
    <w:rsid w:val="009605AD"/>
    <w:rsid w:val="00960945"/>
    <w:rsid w:val="00960991"/>
    <w:rsid w:val="00960B0F"/>
    <w:rsid w:val="00960CDA"/>
    <w:rsid w:val="00960E19"/>
    <w:rsid w:val="00961284"/>
    <w:rsid w:val="00961421"/>
    <w:rsid w:val="009615C2"/>
    <w:rsid w:val="009616DF"/>
    <w:rsid w:val="00961772"/>
    <w:rsid w:val="009618E6"/>
    <w:rsid w:val="00961D2D"/>
    <w:rsid w:val="00961D53"/>
    <w:rsid w:val="009620F1"/>
    <w:rsid w:val="009623FE"/>
    <w:rsid w:val="009627B2"/>
    <w:rsid w:val="00962F2C"/>
    <w:rsid w:val="009630E7"/>
    <w:rsid w:val="009635CA"/>
    <w:rsid w:val="00963742"/>
    <w:rsid w:val="009637B1"/>
    <w:rsid w:val="00963829"/>
    <w:rsid w:val="009638B1"/>
    <w:rsid w:val="0096395D"/>
    <w:rsid w:val="009639C6"/>
    <w:rsid w:val="00963E26"/>
    <w:rsid w:val="00963E2B"/>
    <w:rsid w:val="00963F69"/>
    <w:rsid w:val="00964034"/>
    <w:rsid w:val="009644D5"/>
    <w:rsid w:val="00964C62"/>
    <w:rsid w:val="00964C69"/>
    <w:rsid w:val="00964D64"/>
    <w:rsid w:val="00964F5C"/>
    <w:rsid w:val="00965199"/>
    <w:rsid w:val="009656E4"/>
    <w:rsid w:val="009657F8"/>
    <w:rsid w:val="00965865"/>
    <w:rsid w:val="009658D0"/>
    <w:rsid w:val="00965AA3"/>
    <w:rsid w:val="00965BB2"/>
    <w:rsid w:val="00965E3A"/>
    <w:rsid w:val="00965FA8"/>
    <w:rsid w:val="0096623B"/>
    <w:rsid w:val="009662DD"/>
    <w:rsid w:val="0096630F"/>
    <w:rsid w:val="0096639B"/>
    <w:rsid w:val="00966962"/>
    <w:rsid w:val="00966EC6"/>
    <w:rsid w:val="00967175"/>
    <w:rsid w:val="00967190"/>
    <w:rsid w:val="009673F3"/>
    <w:rsid w:val="0096765A"/>
    <w:rsid w:val="0096765D"/>
    <w:rsid w:val="00967698"/>
    <w:rsid w:val="009677EF"/>
    <w:rsid w:val="0096780D"/>
    <w:rsid w:val="00967845"/>
    <w:rsid w:val="00967B30"/>
    <w:rsid w:val="00967B89"/>
    <w:rsid w:val="00967C10"/>
    <w:rsid w:val="00967F7D"/>
    <w:rsid w:val="009705F9"/>
    <w:rsid w:val="0097088E"/>
    <w:rsid w:val="00970D4D"/>
    <w:rsid w:val="00970EF4"/>
    <w:rsid w:val="0097151C"/>
    <w:rsid w:val="00971816"/>
    <w:rsid w:val="00971999"/>
    <w:rsid w:val="009719A2"/>
    <w:rsid w:val="00971D47"/>
    <w:rsid w:val="0097213F"/>
    <w:rsid w:val="00972202"/>
    <w:rsid w:val="00972526"/>
    <w:rsid w:val="009726C2"/>
    <w:rsid w:val="00972817"/>
    <w:rsid w:val="00972AAA"/>
    <w:rsid w:val="00973189"/>
    <w:rsid w:val="009731EF"/>
    <w:rsid w:val="00973701"/>
    <w:rsid w:val="009738FD"/>
    <w:rsid w:val="00973B1E"/>
    <w:rsid w:val="00973BE2"/>
    <w:rsid w:val="00973DCF"/>
    <w:rsid w:val="00973EB3"/>
    <w:rsid w:val="00974214"/>
    <w:rsid w:val="0097437C"/>
    <w:rsid w:val="009744DB"/>
    <w:rsid w:val="009745BD"/>
    <w:rsid w:val="009745FA"/>
    <w:rsid w:val="00974910"/>
    <w:rsid w:val="00974AEA"/>
    <w:rsid w:val="00974E2A"/>
    <w:rsid w:val="00974E84"/>
    <w:rsid w:val="00974E98"/>
    <w:rsid w:val="00974FC8"/>
    <w:rsid w:val="009750B8"/>
    <w:rsid w:val="00975364"/>
    <w:rsid w:val="00975A5F"/>
    <w:rsid w:val="00975BE3"/>
    <w:rsid w:val="00975DE4"/>
    <w:rsid w:val="00975FAC"/>
    <w:rsid w:val="009760F0"/>
    <w:rsid w:val="009761B4"/>
    <w:rsid w:val="009763B3"/>
    <w:rsid w:val="0097645A"/>
    <w:rsid w:val="009764D9"/>
    <w:rsid w:val="0097650C"/>
    <w:rsid w:val="0097688A"/>
    <w:rsid w:val="009768F3"/>
    <w:rsid w:val="00976953"/>
    <w:rsid w:val="00976AA0"/>
    <w:rsid w:val="00976C2F"/>
    <w:rsid w:val="00976CC4"/>
    <w:rsid w:val="00976E3D"/>
    <w:rsid w:val="00977152"/>
    <w:rsid w:val="00977170"/>
    <w:rsid w:val="00977484"/>
    <w:rsid w:val="00977908"/>
    <w:rsid w:val="00977C72"/>
    <w:rsid w:val="00977C94"/>
    <w:rsid w:val="00980030"/>
    <w:rsid w:val="0098009B"/>
    <w:rsid w:val="0098012E"/>
    <w:rsid w:val="00980199"/>
    <w:rsid w:val="00980974"/>
    <w:rsid w:val="009809DC"/>
    <w:rsid w:val="00980A3B"/>
    <w:rsid w:val="00980ABB"/>
    <w:rsid w:val="00980B0D"/>
    <w:rsid w:val="0098148D"/>
    <w:rsid w:val="009814CB"/>
    <w:rsid w:val="009816E4"/>
    <w:rsid w:val="00981A76"/>
    <w:rsid w:val="00981BC1"/>
    <w:rsid w:val="00981C87"/>
    <w:rsid w:val="009821AF"/>
    <w:rsid w:val="009821FB"/>
    <w:rsid w:val="00982541"/>
    <w:rsid w:val="00982A81"/>
    <w:rsid w:val="00982A84"/>
    <w:rsid w:val="00983064"/>
    <w:rsid w:val="0098319E"/>
    <w:rsid w:val="00983288"/>
    <w:rsid w:val="00983430"/>
    <w:rsid w:val="00983A23"/>
    <w:rsid w:val="00983AFD"/>
    <w:rsid w:val="00984324"/>
    <w:rsid w:val="00984363"/>
    <w:rsid w:val="009845BD"/>
    <w:rsid w:val="0098491B"/>
    <w:rsid w:val="0098498D"/>
    <w:rsid w:val="00984A8D"/>
    <w:rsid w:val="00984AB3"/>
    <w:rsid w:val="00984AEB"/>
    <w:rsid w:val="00984C71"/>
    <w:rsid w:val="00985103"/>
    <w:rsid w:val="009853D0"/>
    <w:rsid w:val="0098575B"/>
    <w:rsid w:val="009859AF"/>
    <w:rsid w:val="00985A12"/>
    <w:rsid w:val="00985A63"/>
    <w:rsid w:val="00985BA0"/>
    <w:rsid w:val="00985BB6"/>
    <w:rsid w:val="00985D79"/>
    <w:rsid w:val="00985E52"/>
    <w:rsid w:val="009866C3"/>
    <w:rsid w:val="00986A67"/>
    <w:rsid w:val="00986B32"/>
    <w:rsid w:val="009870E4"/>
    <w:rsid w:val="00987123"/>
    <w:rsid w:val="009874D6"/>
    <w:rsid w:val="009874F8"/>
    <w:rsid w:val="00987549"/>
    <w:rsid w:val="0098759B"/>
    <w:rsid w:val="00987648"/>
    <w:rsid w:val="00987980"/>
    <w:rsid w:val="00987E85"/>
    <w:rsid w:val="00990436"/>
    <w:rsid w:val="009905A0"/>
    <w:rsid w:val="009905E4"/>
    <w:rsid w:val="00990ED0"/>
    <w:rsid w:val="00991523"/>
    <w:rsid w:val="00992111"/>
    <w:rsid w:val="009924BD"/>
    <w:rsid w:val="009927AA"/>
    <w:rsid w:val="0099281D"/>
    <w:rsid w:val="00992BA7"/>
    <w:rsid w:val="00992C4B"/>
    <w:rsid w:val="00992F48"/>
    <w:rsid w:val="00993155"/>
    <w:rsid w:val="00993167"/>
    <w:rsid w:val="009931EA"/>
    <w:rsid w:val="009932E1"/>
    <w:rsid w:val="0099350A"/>
    <w:rsid w:val="00993512"/>
    <w:rsid w:val="009936FE"/>
    <w:rsid w:val="0099372D"/>
    <w:rsid w:val="009937B0"/>
    <w:rsid w:val="00993A14"/>
    <w:rsid w:val="00993D59"/>
    <w:rsid w:val="00994111"/>
    <w:rsid w:val="00994BF3"/>
    <w:rsid w:val="0099527F"/>
    <w:rsid w:val="009952BB"/>
    <w:rsid w:val="009953FF"/>
    <w:rsid w:val="0099540E"/>
    <w:rsid w:val="00995794"/>
    <w:rsid w:val="00995913"/>
    <w:rsid w:val="00995A1B"/>
    <w:rsid w:val="00995BC7"/>
    <w:rsid w:val="00995C26"/>
    <w:rsid w:val="00995C98"/>
    <w:rsid w:val="00995D6B"/>
    <w:rsid w:val="009961DF"/>
    <w:rsid w:val="0099640B"/>
    <w:rsid w:val="00996B95"/>
    <w:rsid w:val="00997161"/>
    <w:rsid w:val="009971EA"/>
    <w:rsid w:val="009972F3"/>
    <w:rsid w:val="0099757C"/>
    <w:rsid w:val="0099798A"/>
    <w:rsid w:val="00997A29"/>
    <w:rsid w:val="009A009B"/>
    <w:rsid w:val="009A04F0"/>
    <w:rsid w:val="009A08BA"/>
    <w:rsid w:val="009A0CE8"/>
    <w:rsid w:val="009A0F55"/>
    <w:rsid w:val="009A1537"/>
    <w:rsid w:val="009A1624"/>
    <w:rsid w:val="009A187E"/>
    <w:rsid w:val="009A1A5F"/>
    <w:rsid w:val="009A1D7D"/>
    <w:rsid w:val="009A1DCE"/>
    <w:rsid w:val="009A1EA1"/>
    <w:rsid w:val="009A1FE0"/>
    <w:rsid w:val="009A254C"/>
    <w:rsid w:val="009A257F"/>
    <w:rsid w:val="009A268C"/>
    <w:rsid w:val="009A269E"/>
    <w:rsid w:val="009A279F"/>
    <w:rsid w:val="009A2EE1"/>
    <w:rsid w:val="009A3291"/>
    <w:rsid w:val="009A3AD5"/>
    <w:rsid w:val="009A3C25"/>
    <w:rsid w:val="009A3D1D"/>
    <w:rsid w:val="009A40BA"/>
    <w:rsid w:val="009A4320"/>
    <w:rsid w:val="009A4550"/>
    <w:rsid w:val="009A4694"/>
    <w:rsid w:val="009A4B8B"/>
    <w:rsid w:val="009A4C13"/>
    <w:rsid w:val="009A4CE3"/>
    <w:rsid w:val="009A51C9"/>
    <w:rsid w:val="009A53AD"/>
    <w:rsid w:val="009A55A5"/>
    <w:rsid w:val="009A589A"/>
    <w:rsid w:val="009A5F5C"/>
    <w:rsid w:val="009A602A"/>
    <w:rsid w:val="009A6045"/>
    <w:rsid w:val="009A6351"/>
    <w:rsid w:val="009A6457"/>
    <w:rsid w:val="009A66EF"/>
    <w:rsid w:val="009A673C"/>
    <w:rsid w:val="009A683C"/>
    <w:rsid w:val="009A68AA"/>
    <w:rsid w:val="009A6929"/>
    <w:rsid w:val="009A6FF1"/>
    <w:rsid w:val="009A71EB"/>
    <w:rsid w:val="009A7261"/>
    <w:rsid w:val="009A7437"/>
    <w:rsid w:val="009A778E"/>
    <w:rsid w:val="009A7864"/>
    <w:rsid w:val="009A793B"/>
    <w:rsid w:val="009A79DC"/>
    <w:rsid w:val="009A7BB1"/>
    <w:rsid w:val="009A7BBF"/>
    <w:rsid w:val="009A7BE8"/>
    <w:rsid w:val="009A7C97"/>
    <w:rsid w:val="009A7DC3"/>
    <w:rsid w:val="009A7E83"/>
    <w:rsid w:val="009B01C6"/>
    <w:rsid w:val="009B04C9"/>
    <w:rsid w:val="009B06E1"/>
    <w:rsid w:val="009B0E4C"/>
    <w:rsid w:val="009B0EC0"/>
    <w:rsid w:val="009B0FE0"/>
    <w:rsid w:val="009B12B5"/>
    <w:rsid w:val="009B1407"/>
    <w:rsid w:val="009B1743"/>
    <w:rsid w:val="009B1BD2"/>
    <w:rsid w:val="009B1E79"/>
    <w:rsid w:val="009B1F9C"/>
    <w:rsid w:val="009B1FAD"/>
    <w:rsid w:val="009B1FD5"/>
    <w:rsid w:val="009B214D"/>
    <w:rsid w:val="009B224E"/>
    <w:rsid w:val="009B22BE"/>
    <w:rsid w:val="009B277B"/>
    <w:rsid w:val="009B2A8C"/>
    <w:rsid w:val="009B2FD2"/>
    <w:rsid w:val="009B30EC"/>
    <w:rsid w:val="009B31B3"/>
    <w:rsid w:val="009B3307"/>
    <w:rsid w:val="009B38B9"/>
    <w:rsid w:val="009B3A1B"/>
    <w:rsid w:val="009B3AE2"/>
    <w:rsid w:val="009B3B50"/>
    <w:rsid w:val="009B3B64"/>
    <w:rsid w:val="009B3CB9"/>
    <w:rsid w:val="009B3D3E"/>
    <w:rsid w:val="009B3DCB"/>
    <w:rsid w:val="009B3E01"/>
    <w:rsid w:val="009B3EF5"/>
    <w:rsid w:val="009B4032"/>
    <w:rsid w:val="009B4105"/>
    <w:rsid w:val="009B4995"/>
    <w:rsid w:val="009B4A8D"/>
    <w:rsid w:val="009B4D0C"/>
    <w:rsid w:val="009B4D16"/>
    <w:rsid w:val="009B4DE6"/>
    <w:rsid w:val="009B4E25"/>
    <w:rsid w:val="009B4FA7"/>
    <w:rsid w:val="009B534B"/>
    <w:rsid w:val="009B562A"/>
    <w:rsid w:val="009B5797"/>
    <w:rsid w:val="009B589A"/>
    <w:rsid w:val="009B5B9B"/>
    <w:rsid w:val="009B5E4B"/>
    <w:rsid w:val="009B60A7"/>
    <w:rsid w:val="009B60AB"/>
    <w:rsid w:val="009B62B6"/>
    <w:rsid w:val="009B63CC"/>
    <w:rsid w:val="009B6848"/>
    <w:rsid w:val="009B6877"/>
    <w:rsid w:val="009B6889"/>
    <w:rsid w:val="009B698E"/>
    <w:rsid w:val="009B6A54"/>
    <w:rsid w:val="009B72EA"/>
    <w:rsid w:val="009B7530"/>
    <w:rsid w:val="009B78BE"/>
    <w:rsid w:val="009B7B54"/>
    <w:rsid w:val="009B7D38"/>
    <w:rsid w:val="009B7DBE"/>
    <w:rsid w:val="009C0214"/>
    <w:rsid w:val="009C0CA2"/>
    <w:rsid w:val="009C10D0"/>
    <w:rsid w:val="009C150D"/>
    <w:rsid w:val="009C1838"/>
    <w:rsid w:val="009C18C2"/>
    <w:rsid w:val="009C19BB"/>
    <w:rsid w:val="009C1C27"/>
    <w:rsid w:val="009C1D0B"/>
    <w:rsid w:val="009C20E5"/>
    <w:rsid w:val="009C21F5"/>
    <w:rsid w:val="009C2203"/>
    <w:rsid w:val="009C2448"/>
    <w:rsid w:val="009C2BB8"/>
    <w:rsid w:val="009C3327"/>
    <w:rsid w:val="009C3954"/>
    <w:rsid w:val="009C3CBC"/>
    <w:rsid w:val="009C3CE8"/>
    <w:rsid w:val="009C3D84"/>
    <w:rsid w:val="009C417A"/>
    <w:rsid w:val="009C4243"/>
    <w:rsid w:val="009C469F"/>
    <w:rsid w:val="009C485A"/>
    <w:rsid w:val="009C48DA"/>
    <w:rsid w:val="009C4925"/>
    <w:rsid w:val="009C4C24"/>
    <w:rsid w:val="009C4CB8"/>
    <w:rsid w:val="009C4F26"/>
    <w:rsid w:val="009C511A"/>
    <w:rsid w:val="009C51DE"/>
    <w:rsid w:val="009C5271"/>
    <w:rsid w:val="009C52CD"/>
    <w:rsid w:val="009C55A2"/>
    <w:rsid w:val="009C5B2E"/>
    <w:rsid w:val="009C608B"/>
    <w:rsid w:val="009C6232"/>
    <w:rsid w:val="009C6248"/>
    <w:rsid w:val="009C642A"/>
    <w:rsid w:val="009C65BC"/>
    <w:rsid w:val="009C65C2"/>
    <w:rsid w:val="009C678E"/>
    <w:rsid w:val="009C699D"/>
    <w:rsid w:val="009C69BE"/>
    <w:rsid w:val="009C69EA"/>
    <w:rsid w:val="009C6BD9"/>
    <w:rsid w:val="009C6C96"/>
    <w:rsid w:val="009C6E11"/>
    <w:rsid w:val="009C7471"/>
    <w:rsid w:val="009C7AC6"/>
    <w:rsid w:val="009C7B57"/>
    <w:rsid w:val="009C7F10"/>
    <w:rsid w:val="009D020B"/>
    <w:rsid w:val="009D02D2"/>
    <w:rsid w:val="009D02DB"/>
    <w:rsid w:val="009D0375"/>
    <w:rsid w:val="009D06B8"/>
    <w:rsid w:val="009D08EF"/>
    <w:rsid w:val="009D08F0"/>
    <w:rsid w:val="009D0FB0"/>
    <w:rsid w:val="009D10ED"/>
    <w:rsid w:val="009D10FF"/>
    <w:rsid w:val="009D1192"/>
    <w:rsid w:val="009D1AC3"/>
    <w:rsid w:val="009D1DC3"/>
    <w:rsid w:val="009D1F53"/>
    <w:rsid w:val="009D2060"/>
    <w:rsid w:val="009D229F"/>
    <w:rsid w:val="009D2306"/>
    <w:rsid w:val="009D2707"/>
    <w:rsid w:val="009D28BF"/>
    <w:rsid w:val="009D3002"/>
    <w:rsid w:val="009D353F"/>
    <w:rsid w:val="009D3944"/>
    <w:rsid w:val="009D395F"/>
    <w:rsid w:val="009D3CE1"/>
    <w:rsid w:val="009D413F"/>
    <w:rsid w:val="009D4150"/>
    <w:rsid w:val="009D44E6"/>
    <w:rsid w:val="009D4674"/>
    <w:rsid w:val="009D4717"/>
    <w:rsid w:val="009D47C2"/>
    <w:rsid w:val="009D4C27"/>
    <w:rsid w:val="009D4CDB"/>
    <w:rsid w:val="009D52B4"/>
    <w:rsid w:val="009D544D"/>
    <w:rsid w:val="009D5490"/>
    <w:rsid w:val="009D5522"/>
    <w:rsid w:val="009D5554"/>
    <w:rsid w:val="009D57AA"/>
    <w:rsid w:val="009D582A"/>
    <w:rsid w:val="009D5D73"/>
    <w:rsid w:val="009D6119"/>
    <w:rsid w:val="009D6497"/>
    <w:rsid w:val="009D68E6"/>
    <w:rsid w:val="009D6A25"/>
    <w:rsid w:val="009D6A9E"/>
    <w:rsid w:val="009D6B8C"/>
    <w:rsid w:val="009D6C69"/>
    <w:rsid w:val="009D71DE"/>
    <w:rsid w:val="009D75DC"/>
    <w:rsid w:val="009D7640"/>
    <w:rsid w:val="009D7AC2"/>
    <w:rsid w:val="009D7B3E"/>
    <w:rsid w:val="009D7C99"/>
    <w:rsid w:val="009D7FC6"/>
    <w:rsid w:val="009E0188"/>
    <w:rsid w:val="009E02FF"/>
    <w:rsid w:val="009E0300"/>
    <w:rsid w:val="009E04F4"/>
    <w:rsid w:val="009E098E"/>
    <w:rsid w:val="009E0A84"/>
    <w:rsid w:val="009E0D3A"/>
    <w:rsid w:val="009E108A"/>
    <w:rsid w:val="009E1312"/>
    <w:rsid w:val="009E13ED"/>
    <w:rsid w:val="009E165E"/>
    <w:rsid w:val="009E18C3"/>
    <w:rsid w:val="009E1F56"/>
    <w:rsid w:val="009E2204"/>
    <w:rsid w:val="009E2264"/>
    <w:rsid w:val="009E2562"/>
    <w:rsid w:val="009E29C0"/>
    <w:rsid w:val="009E2D09"/>
    <w:rsid w:val="009E2F9D"/>
    <w:rsid w:val="009E35F7"/>
    <w:rsid w:val="009E3773"/>
    <w:rsid w:val="009E3A57"/>
    <w:rsid w:val="009E3F3F"/>
    <w:rsid w:val="009E403C"/>
    <w:rsid w:val="009E4889"/>
    <w:rsid w:val="009E4CDE"/>
    <w:rsid w:val="009E4E23"/>
    <w:rsid w:val="009E4F50"/>
    <w:rsid w:val="009E569F"/>
    <w:rsid w:val="009E56B5"/>
    <w:rsid w:val="009E56C5"/>
    <w:rsid w:val="009E57C6"/>
    <w:rsid w:val="009E59D1"/>
    <w:rsid w:val="009E5C59"/>
    <w:rsid w:val="009E5CF5"/>
    <w:rsid w:val="009E5D31"/>
    <w:rsid w:val="009E5F89"/>
    <w:rsid w:val="009E5FCD"/>
    <w:rsid w:val="009E6019"/>
    <w:rsid w:val="009E6193"/>
    <w:rsid w:val="009E6279"/>
    <w:rsid w:val="009E6562"/>
    <w:rsid w:val="009E66B5"/>
    <w:rsid w:val="009E69C8"/>
    <w:rsid w:val="009E6CF1"/>
    <w:rsid w:val="009E6FF4"/>
    <w:rsid w:val="009E71B3"/>
    <w:rsid w:val="009E741A"/>
    <w:rsid w:val="009E74C1"/>
    <w:rsid w:val="009E7751"/>
    <w:rsid w:val="009F01BC"/>
    <w:rsid w:val="009F0426"/>
    <w:rsid w:val="009F0890"/>
    <w:rsid w:val="009F0A28"/>
    <w:rsid w:val="009F0D78"/>
    <w:rsid w:val="009F0FC1"/>
    <w:rsid w:val="009F1269"/>
    <w:rsid w:val="009F155E"/>
    <w:rsid w:val="009F1A5F"/>
    <w:rsid w:val="009F1B09"/>
    <w:rsid w:val="009F1C43"/>
    <w:rsid w:val="009F1CA3"/>
    <w:rsid w:val="009F1F85"/>
    <w:rsid w:val="009F20D4"/>
    <w:rsid w:val="009F22A2"/>
    <w:rsid w:val="009F23A0"/>
    <w:rsid w:val="009F26B2"/>
    <w:rsid w:val="009F2BB1"/>
    <w:rsid w:val="009F2CCE"/>
    <w:rsid w:val="009F2CFB"/>
    <w:rsid w:val="009F2D11"/>
    <w:rsid w:val="009F2D4E"/>
    <w:rsid w:val="009F3206"/>
    <w:rsid w:val="009F3442"/>
    <w:rsid w:val="009F3572"/>
    <w:rsid w:val="009F3E17"/>
    <w:rsid w:val="009F459E"/>
    <w:rsid w:val="009F4768"/>
    <w:rsid w:val="009F4C95"/>
    <w:rsid w:val="009F4F60"/>
    <w:rsid w:val="009F4FC8"/>
    <w:rsid w:val="009F50B3"/>
    <w:rsid w:val="009F5648"/>
    <w:rsid w:val="009F59FF"/>
    <w:rsid w:val="009F5A51"/>
    <w:rsid w:val="009F5BD7"/>
    <w:rsid w:val="009F5BE7"/>
    <w:rsid w:val="009F5D7A"/>
    <w:rsid w:val="009F5E51"/>
    <w:rsid w:val="009F5F33"/>
    <w:rsid w:val="009F605A"/>
    <w:rsid w:val="009F60ED"/>
    <w:rsid w:val="009F6E64"/>
    <w:rsid w:val="009F700B"/>
    <w:rsid w:val="009F725B"/>
    <w:rsid w:val="009F738B"/>
    <w:rsid w:val="009F7572"/>
    <w:rsid w:val="009F796F"/>
    <w:rsid w:val="009F7A0E"/>
    <w:rsid w:val="009F7B0E"/>
    <w:rsid w:val="009F7DB5"/>
    <w:rsid w:val="009F7E5B"/>
    <w:rsid w:val="009F7F1D"/>
    <w:rsid w:val="00A00549"/>
    <w:rsid w:val="00A00897"/>
    <w:rsid w:val="00A00AA4"/>
    <w:rsid w:val="00A00AB1"/>
    <w:rsid w:val="00A00C77"/>
    <w:rsid w:val="00A00EB7"/>
    <w:rsid w:val="00A010AF"/>
    <w:rsid w:val="00A015DE"/>
    <w:rsid w:val="00A0174D"/>
    <w:rsid w:val="00A0176D"/>
    <w:rsid w:val="00A0190F"/>
    <w:rsid w:val="00A01C7A"/>
    <w:rsid w:val="00A02131"/>
    <w:rsid w:val="00A02379"/>
    <w:rsid w:val="00A02814"/>
    <w:rsid w:val="00A02AF1"/>
    <w:rsid w:val="00A02E2F"/>
    <w:rsid w:val="00A02EE2"/>
    <w:rsid w:val="00A02F56"/>
    <w:rsid w:val="00A02F58"/>
    <w:rsid w:val="00A02FA7"/>
    <w:rsid w:val="00A03215"/>
    <w:rsid w:val="00A0332A"/>
    <w:rsid w:val="00A03363"/>
    <w:rsid w:val="00A033E1"/>
    <w:rsid w:val="00A033EA"/>
    <w:rsid w:val="00A039C4"/>
    <w:rsid w:val="00A04932"/>
    <w:rsid w:val="00A049E6"/>
    <w:rsid w:val="00A04C2B"/>
    <w:rsid w:val="00A04E30"/>
    <w:rsid w:val="00A05005"/>
    <w:rsid w:val="00A057AE"/>
    <w:rsid w:val="00A05802"/>
    <w:rsid w:val="00A05977"/>
    <w:rsid w:val="00A05FD3"/>
    <w:rsid w:val="00A05FD4"/>
    <w:rsid w:val="00A061B5"/>
    <w:rsid w:val="00A063F5"/>
    <w:rsid w:val="00A06489"/>
    <w:rsid w:val="00A06769"/>
    <w:rsid w:val="00A06AE8"/>
    <w:rsid w:val="00A071A1"/>
    <w:rsid w:val="00A073D1"/>
    <w:rsid w:val="00A07605"/>
    <w:rsid w:val="00A079EC"/>
    <w:rsid w:val="00A07B4D"/>
    <w:rsid w:val="00A07CFE"/>
    <w:rsid w:val="00A1030D"/>
    <w:rsid w:val="00A105BA"/>
    <w:rsid w:val="00A107FC"/>
    <w:rsid w:val="00A10D8C"/>
    <w:rsid w:val="00A10E64"/>
    <w:rsid w:val="00A10E71"/>
    <w:rsid w:val="00A10EDE"/>
    <w:rsid w:val="00A10F06"/>
    <w:rsid w:val="00A110D4"/>
    <w:rsid w:val="00A11245"/>
    <w:rsid w:val="00A1141E"/>
    <w:rsid w:val="00A11746"/>
    <w:rsid w:val="00A11867"/>
    <w:rsid w:val="00A119A3"/>
    <w:rsid w:val="00A11C5A"/>
    <w:rsid w:val="00A12084"/>
    <w:rsid w:val="00A121D3"/>
    <w:rsid w:val="00A123A5"/>
    <w:rsid w:val="00A12509"/>
    <w:rsid w:val="00A1290F"/>
    <w:rsid w:val="00A12A91"/>
    <w:rsid w:val="00A13150"/>
    <w:rsid w:val="00A131D7"/>
    <w:rsid w:val="00A1352A"/>
    <w:rsid w:val="00A13C55"/>
    <w:rsid w:val="00A13C5A"/>
    <w:rsid w:val="00A13D54"/>
    <w:rsid w:val="00A13E48"/>
    <w:rsid w:val="00A1409E"/>
    <w:rsid w:val="00A14363"/>
    <w:rsid w:val="00A14BA3"/>
    <w:rsid w:val="00A14E5C"/>
    <w:rsid w:val="00A14EB4"/>
    <w:rsid w:val="00A15207"/>
    <w:rsid w:val="00A15214"/>
    <w:rsid w:val="00A152CC"/>
    <w:rsid w:val="00A15341"/>
    <w:rsid w:val="00A1551F"/>
    <w:rsid w:val="00A15690"/>
    <w:rsid w:val="00A15696"/>
    <w:rsid w:val="00A15788"/>
    <w:rsid w:val="00A15D0C"/>
    <w:rsid w:val="00A15D35"/>
    <w:rsid w:val="00A166CF"/>
    <w:rsid w:val="00A167D3"/>
    <w:rsid w:val="00A16A85"/>
    <w:rsid w:val="00A16EB7"/>
    <w:rsid w:val="00A173BF"/>
    <w:rsid w:val="00A17ADC"/>
    <w:rsid w:val="00A17CEC"/>
    <w:rsid w:val="00A17DF1"/>
    <w:rsid w:val="00A200D7"/>
    <w:rsid w:val="00A2022E"/>
    <w:rsid w:val="00A2027B"/>
    <w:rsid w:val="00A20564"/>
    <w:rsid w:val="00A206C5"/>
    <w:rsid w:val="00A206C7"/>
    <w:rsid w:val="00A207D3"/>
    <w:rsid w:val="00A209B9"/>
    <w:rsid w:val="00A20E37"/>
    <w:rsid w:val="00A20F5E"/>
    <w:rsid w:val="00A20F5F"/>
    <w:rsid w:val="00A20F9D"/>
    <w:rsid w:val="00A20FA6"/>
    <w:rsid w:val="00A2146C"/>
    <w:rsid w:val="00A21566"/>
    <w:rsid w:val="00A21713"/>
    <w:rsid w:val="00A21819"/>
    <w:rsid w:val="00A2181A"/>
    <w:rsid w:val="00A2195A"/>
    <w:rsid w:val="00A21CEF"/>
    <w:rsid w:val="00A21D05"/>
    <w:rsid w:val="00A21E9D"/>
    <w:rsid w:val="00A22061"/>
    <w:rsid w:val="00A224FC"/>
    <w:rsid w:val="00A22587"/>
    <w:rsid w:val="00A226D3"/>
    <w:rsid w:val="00A22840"/>
    <w:rsid w:val="00A22B5C"/>
    <w:rsid w:val="00A22C79"/>
    <w:rsid w:val="00A2329B"/>
    <w:rsid w:val="00A236B7"/>
    <w:rsid w:val="00A23963"/>
    <w:rsid w:val="00A23AE4"/>
    <w:rsid w:val="00A23E0B"/>
    <w:rsid w:val="00A23E70"/>
    <w:rsid w:val="00A23EAC"/>
    <w:rsid w:val="00A2402D"/>
    <w:rsid w:val="00A24084"/>
    <w:rsid w:val="00A24086"/>
    <w:rsid w:val="00A2450D"/>
    <w:rsid w:val="00A249D6"/>
    <w:rsid w:val="00A24E68"/>
    <w:rsid w:val="00A25472"/>
    <w:rsid w:val="00A25534"/>
    <w:rsid w:val="00A256EE"/>
    <w:rsid w:val="00A25A34"/>
    <w:rsid w:val="00A25BEC"/>
    <w:rsid w:val="00A25C9D"/>
    <w:rsid w:val="00A25D4A"/>
    <w:rsid w:val="00A25F61"/>
    <w:rsid w:val="00A260B2"/>
    <w:rsid w:val="00A26338"/>
    <w:rsid w:val="00A263D2"/>
    <w:rsid w:val="00A26788"/>
    <w:rsid w:val="00A26BAA"/>
    <w:rsid w:val="00A26BFA"/>
    <w:rsid w:val="00A26ED9"/>
    <w:rsid w:val="00A271EF"/>
    <w:rsid w:val="00A271F9"/>
    <w:rsid w:val="00A27760"/>
    <w:rsid w:val="00A27830"/>
    <w:rsid w:val="00A27845"/>
    <w:rsid w:val="00A279F9"/>
    <w:rsid w:val="00A27C7D"/>
    <w:rsid w:val="00A27CE8"/>
    <w:rsid w:val="00A3019D"/>
    <w:rsid w:val="00A301A8"/>
    <w:rsid w:val="00A30220"/>
    <w:rsid w:val="00A3036F"/>
    <w:rsid w:val="00A3043E"/>
    <w:rsid w:val="00A3054C"/>
    <w:rsid w:val="00A30A73"/>
    <w:rsid w:val="00A30BAF"/>
    <w:rsid w:val="00A30C6C"/>
    <w:rsid w:val="00A312FD"/>
    <w:rsid w:val="00A3142E"/>
    <w:rsid w:val="00A316EA"/>
    <w:rsid w:val="00A3188C"/>
    <w:rsid w:val="00A31E20"/>
    <w:rsid w:val="00A321E4"/>
    <w:rsid w:val="00A32250"/>
    <w:rsid w:val="00A32612"/>
    <w:rsid w:val="00A32636"/>
    <w:rsid w:val="00A328D8"/>
    <w:rsid w:val="00A328E1"/>
    <w:rsid w:val="00A32974"/>
    <w:rsid w:val="00A32A7A"/>
    <w:rsid w:val="00A32C4F"/>
    <w:rsid w:val="00A32D23"/>
    <w:rsid w:val="00A3325C"/>
    <w:rsid w:val="00A33FAF"/>
    <w:rsid w:val="00A34496"/>
    <w:rsid w:val="00A344C4"/>
    <w:rsid w:val="00A345DF"/>
    <w:rsid w:val="00A34ABD"/>
    <w:rsid w:val="00A34B1F"/>
    <w:rsid w:val="00A34F7B"/>
    <w:rsid w:val="00A35690"/>
    <w:rsid w:val="00A35719"/>
    <w:rsid w:val="00A3575E"/>
    <w:rsid w:val="00A35EBE"/>
    <w:rsid w:val="00A3620C"/>
    <w:rsid w:val="00A362C6"/>
    <w:rsid w:val="00A363D8"/>
    <w:rsid w:val="00A3643C"/>
    <w:rsid w:val="00A3673C"/>
    <w:rsid w:val="00A36D03"/>
    <w:rsid w:val="00A370DE"/>
    <w:rsid w:val="00A375A0"/>
    <w:rsid w:val="00A37C47"/>
    <w:rsid w:val="00A37F23"/>
    <w:rsid w:val="00A40150"/>
    <w:rsid w:val="00A4015A"/>
    <w:rsid w:val="00A4033D"/>
    <w:rsid w:val="00A403DD"/>
    <w:rsid w:val="00A404EE"/>
    <w:rsid w:val="00A40566"/>
    <w:rsid w:val="00A409B6"/>
    <w:rsid w:val="00A40B0E"/>
    <w:rsid w:val="00A40B80"/>
    <w:rsid w:val="00A40B8D"/>
    <w:rsid w:val="00A4116D"/>
    <w:rsid w:val="00A411DE"/>
    <w:rsid w:val="00A411E2"/>
    <w:rsid w:val="00A41320"/>
    <w:rsid w:val="00A413F1"/>
    <w:rsid w:val="00A41686"/>
    <w:rsid w:val="00A4169B"/>
    <w:rsid w:val="00A417E9"/>
    <w:rsid w:val="00A41AB0"/>
    <w:rsid w:val="00A41BE3"/>
    <w:rsid w:val="00A41EC0"/>
    <w:rsid w:val="00A42034"/>
    <w:rsid w:val="00A42381"/>
    <w:rsid w:val="00A42659"/>
    <w:rsid w:val="00A4266A"/>
    <w:rsid w:val="00A428ED"/>
    <w:rsid w:val="00A42D24"/>
    <w:rsid w:val="00A42DE9"/>
    <w:rsid w:val="00A42E3E"/>
    <w:rsid w:val="00A42F06"/>
    <w:rsid w:val="00A43814"/>
    <w:rsid w:val="00A43902"/>
    <w:rsid w:val="00A43938"/>
    <w:rsid w:val="00A43984"/>
    <w:rsid w:val="00A439C9"/>
    <w:rsid w:val="00A439F3"/>
    <w:rsid w:val="00A43C5E"/>
    <w:rsid w:val="00A43FD2"/>
    <w:rsid w:val="00A4401C"/>
    <w:rsid w:val="00A44137"/>
    <w:rsid w:val="00A44412"/>
    <w:rsid w:val="00A44664"/>
    <w:rsid w:val="00A4471C"/>
    <w:rsid w:val="00A4476D"/>
    <w:rsid w:val="00A44AEA"/>
    <w:rsid w:val="00A44C26"/>
    <w:rsid w:val="00A44C3A"/>
    <w:rsid w:val="00A44F6C"/>
    <w:rsid w:val="00A4503D"/>
    <w:rsid w:val="00A4594D"/>
    <w:rsid w:val="00A45D7B"/>
    <w:rsid w:val="00A45E0D"/>
    <w:rsid w:val="00A45F50"/>
    <w:rsid w:val="00A4633F"/>
    <w:rsid w:val="00A46522"/>
    <w:rsid w:val="00A46583"/>
    <w:rsid w:val="00A46D40"/>
    <w:rsid w:val="00A46D7F"/>
    <w:rsid w:val="00A46D95"/>
    <w:rsid w:val="00A470A5"/>
    <w:rsid w:val="00A4735E"/>
    <w:rsid w:val="00A47384"/>
    <w:rsid w:val="00A47408"/>
    <w:rsid w:val="00A474B9"/>
    <w:rsid w:val="00A4756E"/>
    <w:rsid w:val="00A4790C"/>
    <w:rsid w:val="00A47B43"/>
    <w:rsid w:val="00A47F24"/>
    <w:rsid w:val="00A506DE"/>
    <w:rsid w:val="00A507DD"/>
    <w:rsid w:val="00A50FAC"/>
    <w:rsid w:val="00A512DE"/>
    <w:rsid w:val="00A519B8"/>
    <w:rsid w:val="00A51A80"/>
    <w:rsid w:val="00A51AE1"/>
    <w:rsid w:val="00A51B6E"/>
    <w:rsid w:val="00A51DCB"/>
    <w:rsid w:val="00A5204B"/>
    <w:rsid w:val="00A52558"/>
    <w:rsid w:val="00A52DA8"/>
    <w:rsid w:val="00A52F53"/>
    <w:rsid w:val="00A52FC6"/>
    <w:rsid w:val="00A53308"/>
    <w:rsid w:val="00A53470"/>
    <w:rsid w:val="00A53B23"/>
    <w:rsid w:val="00A53C84"/>
    <w:rsid w:val="00A53E06"/>
    <w:rsid w:val="00A53F89"/>
    <w:rsid w:val="00A54123"/>
    <w:rsid w:val="00A54375"/>
    <w:rsid w:val="00A543A8"/>
    <w:rsid w:val="00A54715"/>
    <w:rsid w:val="00A54807"/>
    <w:rsid w:val="00A549EC"/>
    <w:rsid w:val="00A54CDF"/>
    <w:rsid w:val="00A54ED6"/>
    <w:rsid w:val="00A5598C"/>
    <w:rsid w:val="00A55AD6"/>
    <w:rsid w:val="00A55E9C"/>
    <w:rsid w:val="00A56125"/>
    <w:rsid w:val="00A569F2"/>
    <w:rsid w:val="00A56CEA"/>
    <w:rsid w:val="00A56CF0"/>
    <w:rsid w:val="00A5705C"/>
    <w:rsid w:val="00A5725C"/>
    <w:rsid w:val="00A57390"/>
    <w:rsid w:val="00A57454"/>
    <w:rsid w:val="00A57509"/>
    <w:rsid w:val="00A576A0"/>
    <w:rsid w:val="00A576B7"/>
    <w:rsid w:val="00A5776B"/>
    <w:rsid w:val="00A577BD"/>
    <w:rsid w:val="00A5780F"/>
    <w:rsid w:val="00A57CB1"/>
    <w:rsid w:val="00A60096"/>
    <w:rsid w:val="00A6009E"/>
    <w:rsid w:val="00A60127"/>
    <w:rsid w:val="00A60185"/>
    <w:rsid w:val="00A604B2"/>
    <w:rsid w:val="00A608B9"/>
    <w:rsid w:val="00A60B95"/>
    <w:rsid w:val="00A60F1F"/>
    <w:rsid w:val="00A61126"/>
    <w:rsid w:val="00A611F7"/>
    <w:rsid w:val="00A613E7"/>
    <w:rsid w:val="00A61971"/>
    <w:rsid w:val="00A619D4"/>
    <w:rsid w:val="00A61C52"/>
    <w:rsid w:val="00A61D1D"/>
    <w:rsid w:val="00A61DC0"/>
    <w:rsid w:val="00A61E20"/>
    <w:rsid w:val="00A61E64"/>
    <w:rsid w:val="00A62171"/>
    <w:rsid w:val="00A6272D"/>
    <w:rsid w:val="00A6275E"/>
    <w:rsid w:val="00A62844"/>
    <w:rsid w:val="00A628A6"/>
    <w:rsid w:val="00A628E3"/>
    <w:rsid w:val="00A62BC2"/>
    <w:rsid w:val="00A62BE1"/>
    <w:rsid w:val="00A62F87"/>
    <w:rsid w:val="00A635C0"/>
    <w:rsid w:val="00A636C5"/>
    <w:rsid w:val="00A6395E"/>
    <w:rsid w:val="00A63AAE"/>
    <w:rsid w:val="00A63CA7"/>
    <w:rsid w:val="00A64333"/>
    <w:rsid w:val="00A64520"/>
    <w:rsid w:val="00A6457A"/>
    <w:rsid w:val="00A648B5"/>
    <w:rsid w:val="00A648BC"/>
    <w:rsid w:val="00A6499C"/>
    <w:rsid w:val="00A64A80"/>
    <w:rsid w:val="00A64A91"/>
    <w:rsid w:val="00A64DF9"/>
    <w:rsid w:val="00A6518D"/>
    <w:rsid w:val="00A651E6"/>
    <w:rsid w:val="00A652B6"/>
    <w:rsid w:val="00A652DA"/>
    <w:rsid w:val="00A6563B"/>
    <w:rsid w:val="00A65886"/>
    <w:rsid w:val="00A65891"/>
    <w:rsid w:val="00A65C7B"/>
    <w:rsid w:val="00A65DD1"/>
    <w:rsid w:val="00A65E7A"/>
    <w:rsid w:val="00A663CD"/>
    <w:rsid w:val="00A665A5"/>
    <w:rsid w:val="00A66A03"/>
    <w:rsid w:val="00A66CB7"/>
    <w:rsid w:val="00A66EF9"/>
    <w:rsid w:val="00A67238"/>
    <w:rsid w:val="00A6732C"/>
    <w:rsid w:val="00A678E1"/>
    <w:rsid w:val="00A67BE7"/>
    <w:rsid w:val="00A7037C"/>
    <w:rsid w:val="00A7066D"/>
    <w:rsid w:val="00A708A9"/>
    <w:rsid w:val="00A70C93"/>
    <w:rsid w:val="00A70DD5"/>
    <w:rsid w:val="00A70DF2"/>
    <w:rsid w:val="00A70E05"/>
    <w:rsid w:val="00A70F7C"/>
    <w:rsid w:val="00A7113A"/>
    <w:rsid w:val="00A71259"/>
    <w:rsid w:val="00A713E6"/>
    <w:rsid w:val="00A717D7"/>
    <w:rsid w:val="00A71857"/>
    <w:rsid w:val="00A71948"/>
    <w:rsid w:val="00A71C2E"/>
    <w:rsid w:val="00A71D4C"/>
    <w:rsid w:val="00A71D9E"/>
    <w:rsid w:val="00A71F57"/>
    <w:rsid w:val="00A7201E"/>
    <w:rsid w:val="00A720A5"/>
    <w:rsid w:val="00A7216B"/>
    <w:rsid w:val="00A72293"/>
    <w:rsid w:val="00A72B6B"/>
    <w:rsid w:val="00A72DDF"/>
    <w:rsid w:val="00A7330B"/>
    <w:rsid w:val="00A73BA6"/>
    <w:rsid w:val="00A73CA8"/>
    <w:rsid w:val="00A73F7B"/>
    <w:rsid w:val="00A743C4"/>
    <w:rsid w:val="00A74486"/>
    <w:rsid w:val="00A744C8"/>
    <w:rsid w:val="00A74530"/>
    <w:rsid w:val="00A747AC"/>
    <w:rsid w:val="00A74A65"/>
    <w:rsid w:val="00A74B5F"/>
    <w:rsid w:val="00A74C37"/>
    <w:rsid w:val="00A74D0C"/>
    <w:rsid w:val="00A74D7B"/>
    <w:rsid w:val="00A74EC4"/>
    <w:rsid w:val="00A75082"/>
    <w:rsid w:val="00A751A6"/>
    <w:rsid w:val="00A75214"/>
    <w:rsid w:val="00A7563E"/>
    <w:rsid w:val="00A7587E"/>
    <w:rsid w:val="00A75A86"/>
    <w:rsid w:val="00A75DC1"/>
    <w:rsid w:val="00A7620E"/>
    <w:rsid w:val="00A763FE"/>
    <w:rsid w:val="00A7645F"/>
    <w:rsid w:val="00A76E27"/>
    <w:rsid w:val="00A76ECE"/>
    <w:rsid w:val="00A76FB4"/>
    <w:rsid w:val="00A7706D"/>
    <w:rsid w:val="00A77289"/>
    <w:rsid w:val="00A778C8"/>
    <w:rsid w:val="00A77974"/>
    <w:rsid w:val="00A77A6C"/>
    <w:rsid w:val="00A77CDF"/>
    <w:rsid w:val="00A80365"/>
    <w:rsid w:val="00A803F6"/>
    <w:rsid w:val="00A8061A"/>
    <w:rsid w:val="00A80B8C"/>
    <w:rsid w:val="00A80D14"/>
    <w:rsid w:val="00A80E61"/>
    <w:rsid w:val="00A80E82"/>
    <w:rsid w:val="00A80EDC"/>
    <w:rsid w:val="00A818A1"/>
    <w:rsid w:val="00A81BC5"/>
    <w:rsid w:val="00A81C01"/>
    <w:rsid w:val="00A81D42"/>
    <w:rsid w:val="00A81E86"/>
    <w:rsid w:val="00A81EC6"/>
    <w:rsid w:val="00A826EE"/>
    <w:rsid w:val="00A82A77"/>
    <w:rsid w:val="00A82BFB"/>
    <w:rsid w:val="00A83003"/>
    <w:rsid w:val="00A8349D"/>
    <w:rsid w:val="00A8350B"/>
    <w:rsid w:val="00A83661"/>
    <w:rsid w:val="00A8370F"/>
    <w:rsid w:val="00A837CD"/>
    <w:rsid w:val="00A83C06"/>
    <w:rsid w:val="00A83C72"/>
    <w:rsid w:val="00A83CF3"/>
    <w:rsid w:val="00A83CF4"/>
    <w:rsid w:val="00A83D7A"/>
    <w:rsid w:val="00A841DD"/>
    <w:rsid w:val="00A84694"/>
    <w:rsid w:val="00A84A13"/>
    <w:rsid w:val="00A84B52"/>
    <w:rsid w:val="00A84BCD"/>
    <w:rsid w:val="00A84D9C"/>
    <w:rsid w:val="00A84F2C"/>
    <w:rsid w:val="00A8500E"/>
    <w:rsid w:val="00A85263"/>
    <w:rsid w:val="00A853C9"/>
    <w:rsid w:val="00A8560F"/>
    <w:rsid w:val="00A85683"/>
    <w:rsid w:val="00A85690"/>
    <w:rsid w:val="00A8583C"/>
    <w:rsid w:val="00A85925"/>
    <w:rsid w:val="00A859ED"/>
    <w:rsid w:val="00A85C6E"/>
    <w:rsid w:val="00A860E7"/>
    <w:rsid w:val="00A8615F"/>
    <w:rsid w:val="00A861F3"/>
    <w:rsid w:val="00A86223"/>
    <w:rsid w:val="00A87061"/>
    <w:rsid w:val="00A870B7"/>
    <w:rsid w:val="00A87233"/>
    <w:rsid w:val="00A876F4"/>
    <w:rsid w:val="00A87BCD"/>
    <w:rsid w:val="00A87BDE"/>
    <w:rsid w:val="00A87E79"/>
    <w:rsid w:val="00A87EED"/>
    <w:rsid w:val="00A87FD2"/>
    <w:rsid w:val="00A90064"/>
    <w:rsid w:val="00A900B4"/>
    <w:rsid w:val="00A90189"/>
    <w:rsid w:val="00A902F4"/>
    <w:rsid w:val="00A903A9"/>
    <w:rsid w:val="00A90437"/>
    <w:rsid w:val="00A90991"/>
    <w:rsid w:val="00A90CC7"/>
    <w:rsid w:val="00A90CD0"/>
    <w:rsid w:val="00A9109C"/>
    <w:rsid w:val="00A910B9"/>
    <w:rsid w:val="00A917C2"/>
    <w:rsid w:val="00A917DE"/>
    <w:rsid w:val="00A91A08"/>
    <w:rsid w:val="00A91AB4"/>
    <w:rsid w:val="00A925D3"/>
    <w:rsid w:val="00A92C23"/>
    <w:rsid w:val="00A92C8E"/>
    <w:rsid w:val="00A92D9C"/>
    <w:rsid w:val="00A934B6"/>
    <w:rsid w:val="00A9355C"/>
    <w:rsid w:val="00A935C4"/>
    <w:rsid w:val="00A937EE"/>
    <w:rsid w:val="00A938AA"/>
    <w:rsid w:val="00A93972"/>
    <w:rsid w:val="00A93A5E"/>
    <w:rsid w:val="00A93B65"/>
    <w:rsid w:val="00A93C5A"/>
    <w:rsid w:val="00A93FC3"/>
    <w:rsid w:val="00A93FDA"/>
    <w:rsid w:val="00A94042"/>
    <w:rsid w:val="00A940A6"/>
    <w:rsid w:val="00A94106"/>
    <w:rsid w:val="00A94322"/>
    <w:rsid w:val="00A946E1"/>
    <w:rsid w:val="00A947E0"/>
    <w:rsid w:val="00A9499C"/>
    <w:rsid w:val="00A94B15"/>
    <w:rsid w:val="00A94EC4"/>
    <w:rsid w:val="00A953B2"/>
    <w:rsid w:val="00A95712"/>
    <w:rsid w:val="00A95A22"/>
    <w:rsid w:val="00A95C05"/>
    <w:rsid w:val="00A95DC4"/>
    <w:rsid w:val="00A95E59"/>
    <w:rsid w:val="00A961CE"/>
    <w:rsid w:val="00A963B1"/>
    <w:rsid w:val="00A965C3"/>
    <w:rsid w:val="00A96733"/>
    <w:rsid w:val="00A9688F"/>
    <w:rsid w:val="00A96D5C"/>
    <w:rsid w:val="00A96E1A"/>
    <w:rsid w:val="00A9749E"/>
    <w:rsid w:val="00A9769E"/>
    <w:rsid w:val="00A9778B"/>
    <w:rsid w:val="00AA02A8"/>
    <w:rsid w:val="00AA0588"/>
    <w:rsid w:val="00AA05F8"/>
    <w:rsid w:val="00AA0637"/>
    <w:rsid w:val="00AA072C"/>
    <w:rsid w:val="00AA0957"/>
    <w:rsid w:val="00AA09D9"/>
    <w:rsid w:val="00AA0B49"/>
    <w:rsid w:val="00AA0D0D"/>
    <w:rsid w:val="00AA110A"/>
    <w:rsid w:val="00AA1138"/>
    <w:rsid w:val="00AA16FB"/>
    <w:rsid w:val="00AA1883"/>
    <w:rsid w:val="00AA1AF8"/>
    <w:rsid w:val="00AA1C2A"/>
    <w:rsid w:val="00AA1E0C"/>
    <w:rsid w:val="00AA1F02"/>
    <w:rsid w:val="00AA20D8"/>
    <w:rsid w:val="00AA2173"/>
    <w:rsid w:val="00AA24C9"/>
    <w:rsid w:val="00AA25DC"/>
    <w:rsid w:val="00AA2AA0"/>
    <w:rsid w:val="00AA2D43"/>
    <w:rsid w:val="00AA3062"/>
    <w:rsid w:val="00AA31CF"/>
    <w:rsid w:val="00AA329F"/>
    <w:rsid w:val="00AA3642"/>
    <w:rsid w:val="00AA3951"/>
    <w:rsid w:val="00AA397A"/>
    <w:rsid w:val="00AA3FCC"/>
    <w:rsid w:val="00AA40B3"/>
    <w:rsid w:val="00AA43FA"/>
    <w:rsid w:val="00AA4557"/>
    <w:rsid w:val="00AA459D"/>
    <w:rsid w:val="00AA46D9"/>
    <w:rsid w:val="00AA4703"/>
    <w:rsid w:val="00AA4933"/>
    <w:rsid w:val="00AA4A05"/>
    <w:rsid w:val="00AA4A39"/>
    <w:rsid w:val="00AA4A41"/>
    <w:rsid w:val="00AA4DD9"/>
    <w:rsid w:val="00AA50DD"/>
    <w:rsid w:val="00AA5201"/>
    <w:rsid w:val="00AA53A0"/>
    <w:rsid w:val="00AA53C4"/>
    <w:rsid w:val="00AA5684"/>
    <w:rsid w:val="00AA5733"/>
    <w:rsid w:val="00AA5A2B"/>
    <w:rsid w:val="00AA5C49"/>
    <w:rsid w:val="00AA5F15"/>
    <w:rsid w:val="00AA6047"/>
    <w:rsid w:val="00AA611E"/>
    <w:rsid w:val="00AA61A2"/>
    <w:rsid w:val="00AA6517"/>
    <w:rsid w:val="00AA66F0"/>
    <w:rsid w:val="00AA6788"/>
    <w:rsid w:val="00AA6827"/>
    <w:rsid w:val="00AA6872"/>
    <w:rsid w:val="00AA6A57"/>
    <w:rsid w:val="00AA6C4A"/>
    <w:rsid w:val="00AA7509"/>
    <w:rsid w:val="00AA7869"/>
    <w:rsid w:val="00AA79D0"/>
    <w:rsid w:val="00AA7A7F"/>
    <w:rsid w:val="00AA7D9B"/>
    <w:rsid w:val="00AA7DEA"/>
    <w:rsid w:val="00AA7E35"/>
    <w:rsid w:val="00AA7FB0"/>
    <w:rsid w:val="00AB00BE"/>
    <w:rsid w:val="00AB01A7"/>
    <w:rsid w:val="00AB028F"/>
    <w:rsid w:val="00AB0352"/>
    <w:rsid w:val="00AB0616"/>
    <w:rsid w:val="00AB06B8"/>
    <w:rsid w:val="00AB094D"/>
    <w:rsid w:val="00AB11B9"/>
    <w:rsid w:val="00AB1534"/>
    <w:rsid w:val="00AB1648"/>
    <w:rsid w:val="00AB172C"/>
    <w:rsid w:val="00AB17F2"/>
    <w:rsid w:val="00AB1A9A"/>
    <w:rsid w:val="00AB1C10"/>
    <w:rsid w:val="00AB1CA0"/>
    <w:rsid w:val="00AB1ED7"/>
    <w:rsid w:val="00AB20FF"/>
    <w:rsid w:val="00AB2232"/>
    <w:rsid w:val="00AB2399"/>
    <w:rsid w:val="00AB261D"/>
    <w:rsid w:val="00AB2EF8"/>
    <w:rsid w:val="00AB3048"/>
    <w:rsid w:val="00AB3185"/>
    <w:rsid w:val="00AB321A"/>
    <w:rsid w:val="00AB33D1"/>
    <w:rsid w:val="00AB34ED"/>
    <w:rsid w:val="00AB358E"/>
    <w:rsid w:val="00AB3614"/>
    <w:rsid w:val="00AB37A5"/>
    <w:rsid w:val="00AB3971"/>
    <w:rsid w:val="00AB3997"/>
    <w:rsid w:val="00AB3CFB"/>
    <w:rsid w:val="00AB3D7B"/>
    <w:rsid w:val="00AB3E23"/>
    <w:rsid w:val="00AB3F48"/>
    <w:rsid w:val="00AB429C"/>
    <w:rsid w:val="00AB440B"/>
    <w:rsid w:val="00AB451A"/>
    <w:rsid w:val="00AB47AA"/>
    <w:rsid w:val="00AB4B53"/>
    <w:rsid w:val="00AB5077"/>
    <w:rsid w:val="00AB50B7"/>
    <w:rsid w:val="00AB525F"/>
    <w:rsid w:val="00AB52CD"/>
    <w:rsid w:val="00AB5331"/>
    <w:rsid w:val="00AB5A00"/>
    <w:rsid w:val="00AB5A7A"/>
    <w:rsid w:val="00AB5CD5"/>
    <w:rsid w:val="00AB5CE4"/>
    <w:rsid w:val="00AB5DA3"/>
    <w:rsid w:val="00AB602C"/>
    <w:rsid w:val="00AB6248"/>
    <w:rsid w:val="00AB661F"/>
    <w:rsid w:val="00AB6638"/>
    <w:rsid w:val="00AB6710"/>
    <w:rsid w:val="00AB6A13"/>
    <w:rsid w:val="00AB6B04"/>
    <w:rsid w:val="00AB6C73"/>
    <w:rsid w:val="00AB6D3A"/>
    <w:rsid w:val="00AB6FB5"/>
    <w:rsid w:val="00AB7338"/>
    <w:rsid w:val="00AB76FA"/>
    <w:rsid w:val="00AB778C"/>
    <w:rsid w:val="00AB7B58"/>
    <w:rsid w:val="00AC0020"/>
    <w:rsid w:val="00AC0268"/>
    <w:rsid w:val="00AC02BD"/>
    <w:rsid w:val="00AC02CE"/>
    <w:rsid w:val="00AC09C9"/>
    <w:rsid w:val="00AC0BC6"/>
    <w:rsid w:val="00AC0C9B"/>
    <w:rsid w:val="00AC1364"/>
    <w:rsid w:val="00AC141E"/>
    <w:rsid w:val="00AC18F4"/>
    <w:rsid w:val="00AC1A41"/>
    <w:rsid w:val="00AC1ADC"/>
    <w:rsid w:val="00AC1B41"/>
    <w:rsid w:val="00AC1BA2"/>
    <w:rsid w:val="00AC1C73"/>
    <w:rsid w:val="00AC1F46"/>
    <w:rsid w:val="00AC20F0"/>
    <w:rsid w:val="00AC2261"/>
    <w:rsid w:val="00AC2335"/>
    <w:rsid w:val="00AC2394"/>
    <w:rsid w:val="00AC25A3"/>
    <w:rsid w:val="00AC2892"/>
    <w:rsid w:val="00AC2A8A"/>
    <w:rsid w:val="00AC2BF4"/>
    <w:rsid w:val="00AC2DFA"/>
    <w:rsid w:val="00AC2FFC"/>
    <w:rsid w:val="00AC3176"/>
    <w:rsid w:val="00AC31DB"/>
    <w:rsid w:val="00AC32D9"/>
    <w:rsid w:val="00AC32DF"/>
    <w:rsid w:val="00AC3439"/>
    <w:rsid w:val="00AC345F"/>
    <w:rsid w:val="00AC3595"/>
    <w:rsid w:val="00AC37B2"/>
    <w:rsid w:val="00AC397A"/>
    <w:rsid w:val="00AC3BEC"/>
    <w:rsid w:val="00AC3C3E"/>
    <w:rsid w:val="00AC3FD4"/>
    <w:rsid w:val="00AC4326"/>
    <w:rsid w:val="00AC47DD"/>
    <w:rsid w:val="00AC4B1E"/>
    <w:rsid w:val="00AC4C36"/>
    <w:rsid w:val="00AC4C81"/>
    <w:rsid w:val="00AC4D9A"/>
    <w:rsid w:val="00AC53DC"/>
    <w:rsid w:val="00AC5AD8"/>
    <w:rsid w:val="00AC66B6"/>
    <w:rsid w:val="00AC673A"/>
    <w:rsid w:val="00AC6C7F"/>
    <w:rsid w:val="00AC7429"/>
    <w:rsid w:val="00AC743F"/>
    <w:rsid w:val="00AC74BE"/>
    <w:rsid w:val="00AC74F5"/>
    <w:rsid w:val="00AC75B1"/>
    <w:rsid w:val="00AC767C"/>
    <w:rsid w:val="00AC76DD"/>
    <w:rsid w:val="00AC799C"/>
    <w:rsid w:val="00AC7EE4"/>
    <w:rsid w:val="00AC7F9F"/>
    <w:rsid w:val="00AD023E"/>
    <w:rsid w:val="00AD02FB"/>
    <w:rsid w:val="00AD0449"/>
    <w:rsid w:val="00AD077A"/>
    <w:rsid w:val="00AD0D27"/>
    <w:rsid w:val="00AD1306"/>
    <w:rsid w:val="00AD1349"/>
    <w:rsid w:val="00AD154C"/>
    <w:rsid w:val="00AD179D"/>
    <w:rsid w:val="00AD19E5"/>
    <w:rsid w:val="00AD1BB3"/>
    <w:rsid w:val="00AD1EA8"/>
    <w:rsid w:val="00AD1FB8"/>
    <w:rsid w:val="00AD2153"/>
    <w:rsid w:val="00AD246F"/>
    <w:rsid w:val="00AD2954"/>
    <w:rsid w:val="00AD2B39"/>
    <w:rsid w:val="00AD2CAB"/>
    <w:rsid w:val="00AD2F30"/>
    <w:rsid w:val="00AD32F5"/>
    <w:rsid w:val="00AD38AB"/>
    <w:rsid w:val="00AD3AD3"/>
    <w:rsid w:val="00AD3B43"/>
    <w:rsid w:val="00AD3CAA"/>
    <w:rsid w:val="00AD3CE5"/>
    <w:rsid w:val="00AD3E05"/>
    <w:rsid w:val="00AD3F7E"/>
    <w:rsid w:val="00AD406A"/>
    <w:rsid w:val="00AD419C"/>
    <w:rsid w:val="00AD4AE6"/>
    <w:rsid w:val="00AD4B5F"/>
    <w:rsid w:val="00AD4D08"/>
    <w:rsid w:val="00AD4D98"/>
    <w:rsid w:val="00AD4E63"/>
    <w:rsid w:val="00AD5293"/>
    <w:rsid w:val="00AD53B2"/>
    <w:rsid w:val="00AD54D3"/>
    <w:rsid w:val="00AD56C5"/>
    <w:rsid w:val="00AD57A3"/>
    <w:rsid w:val="00AD587C"/>
    <w:rsid w:val="00AD58BD"/>
    <w:rsid w:val="00AD59AB"/>
    <w:rsid w:val="00AD5B93"/>
    <w:rsid w:val="00AD5FFC"/>
    <w:rsid w:val="00AD6538"/>
    <w:rsid w:val="00AD6A17"/>
    <w:rsid w:val="00AD6C1A"/>
    <w:rsid w:val="00AD6C67"/>
    <w:rsid w:val="00AD6D78"/>
    <w:rsid w:val="00AD6EC0"/>
    <w:rsid w:val="00AD6F0C"/>
    <w:rsid w:val="00AD75FD"/>
    <w:rsid w:val="00AD76CD"/>
    <w:rsid w:val="00AD78F0"/>
    <w:rsid w:val="00AD7A11"/>
    <w:rsid w:val="00AD7BCB"/>
    <w:rsid w:val="00AD7CFE"/>
    <w:rsid w:val="00AD7E01"/>
    <w:rsid w:val="00AD7E63"/>
    <w:rsid w:val="00AD7E9B"/>
    <w:rsid w:val="00AD7F65"/>
    <w:rsid w:val="00AE00C5"/>
    <w:rsid w:val="00AE01B9"/>
    <w:rsid w:val="00AE0308"/>
    <w:rsid w:val="00AE0521"/>
    <w:rsid w:val="00AE0546"/>
    <w:rsid w:val="00AE082B"/>
    <w:rsid w:val="00AE0AB2"/>
    <w:rsid w:val="00AE0C32"/>
    <w:rsid w:val="00AE0F71"/>
    <w:rsid w:val="00AE1095"/>
    <w:rsid w:val="00AE191D"/>
    <w:rsid w:val="00AE1A3F"/>
    <w:rsid w:val="00AE1BD4"/>
    <w:rsid w:val="00AE1D5E"/>
    <w:rsid w:val="00AE1F5D"/>
    <w:rsid w:val="00AE25D6"/>
    <w:rsid w:val="00AE2B18"/>
    <w:rsid w:val="00AE2CAC"/>
    <w:rsid w:val="00AE2E09"/>
    <w:rsid w:val="00AE303D"/>
    <w:rsid w:val="00AE3238"/>
    <w:rsid w:val="00AE3522"/>
    <w:rsid w:val="00AE3675"/>
    <w:rsid w:val="00AE3691"/>
    <w:rsid w:val="00AE36E1"/>
    <w:rsid w:val="00AE3918"/>
    <w:rsid w:val="00AE3C16"/>
    <w:rsid w:val="00AE3E2D"/>
    <w:rsid w:val="00AE427D"/>
    <w:rsid w:val="00AE4318"/>
    <w:rsid w:val="00AE4712"/>
    <w:rsid w:val="00AE480E"/>
    <w:rsid w:val="00AE490E"/>
    <w:rsid w:val="00AE4964"/>
    <w:rsid w:val="00AE4D9F"/>
    <w:rsid w:val="00AE4FE8"/>
    <w:rsid w:val="00AE5048"/>
    <w:rsid w:val="00AE50C0"/>
    <w:rsid w:val="00AE55C9"/>
    <w:rsid w:val="00AE5811"/>
    <w:rsid w:val="00AE59D4"/>
    <w:rsid w:val="00AE5FA2"/>
    <w:rsid w:val="00AE60E1"/>
    <w:rsid w:val="00AE6183"/>
    <w:rsid w:val="00AE6234"/>
    <w:rsid w:val="00AE6338"/>
    <w:rsid w:val="00AE6449"/>
    <w:rsid w:val="00AE6734"/>
    <w:rsid w:val="00AE6D48"/>
    <w:rsid w:val="00AE71C0"/>
    <w:rsid w:val="00AE732A"/>
    <w:rsid w:val="00AE7344"/>
    <w:rsid w:val="00AE754C"/>
    <w:rsid w:val="00AE76DA"/>
    <w:rsid w:val="00AE787D"/>
    <w:rsid w:val="00AE799D"/>
    <w:rsid w:val="00AE7C5F"/>
    <w:rsid w:val="00AE7CF9"/>
    <w:rsid w:val="00AF077D"/>
    <w:rsid w:val="00AF0908"/>
    <w:rsid w:val="00AF0A0E"/>
    <w:rsid w:val="00AF0C9A"/>
    <w:rsid w:val="00AF0E30"/>
    <w:rsid w:val="00AF0FF7"/>
    <w:rsid w:val="00AF1435"/>
    <w:rsid w:val="00AF143E"/>
    <w:rsid w:val="00AF1643"/>
    <w:rsid w:val="00AF188D"/>
    <w:rsid w:val="00AF1A21"/>
    <w:rsid w:val="00AF1E77"/>
    <w:rsid w:val="00AF243F"/>
    <w:rsid w:val="00AF2602"/>
    <w:rsid w:val="00AF2908"/>
    <w:rsid w:val="00AF29EB"/>
    <w:rsid w:val="00AF2C48"/>
    <w:rsid w:val="00AF2CC6"/>
    <w:rsid w:val="00AF2D30"/>
    <w:rsid w:val="00AF2E50"/>
    <w:rsid w:val="00AF2ED7"/>
    <w:rsid w:val="00AF3153"/>
    <w:rsid w:val="00AF3539"/>
    <w:rsid w:val="00AF359E"/>
    <w:rsid w:val="00AF3607"/>
    <w:rsid w:val="00AF3651"/>
    <w:rsid w:val="00AF36AE"/>
    <w:rsid w:val="00AF3720"/>
    <w:rsid w:val="00AF3AAE"/>
    <w:rsid w:val="00AF3C18"/>
    <w:rsid w:val="00AF3EC1"/>
    <w:rsid w:val="00AF3F1B"/>
    <w:rsid w:val="00AF4073"/>
    <w:rsid w:val="00AF40BF"/>
    <w:rsid w:val="00AF4152"/>
    <w:rsid w:val="00AF41ED"/>
    <w:rsid w:val="00AF4252"/>
    <w:rsid w:val="00AF437A"/>
    <w:rsid w:val="00AF4AB9"/>
    <w:rsid w:val="00AF4B5C"/>
    <w:rsid w:val="00AF5039"/>
    <w:rsid w:val="00AF506C"/>
    <w:rsid w:val="00AF5281"/>
    <w:rsid w:val="00AF52F4"/>
    <w:rsid w:val="00AF589D"/>
    <w:rsid w:val="00AF5A16"/>
    <w:rsid w:val="00AF5A6A"/>
    <w:rsid w:val="00AF5EE6"/>
    <w:rsid w:val="00AF5FAE"/>
    <w:rsid w:val="00AF614D"/>
    <w:rsid w:val="00AF63AF"/>
    <w:rsid w:val="00AF6633"/>
    <w:rsid w:val="00AF6673"/>
    <w:rsid w:val="00AF66F7"/>
    <w:rsid w:val="00AF678C"/>
    <w:rsid w:val="00AF684C"/>
    <w:rsid w:val="00AF69BA"/>
    <w:rsid w:val="00AF7025"/>
    <w:rsid w:val="00AF7332"/>
    <w:rsid w:val="00AF74D1"/>
    <w:rsid w:val="00AF7C04"/>
    <w:rsid w:val="00AF7E33"/>
    <w:rsid w:val="00B00091"/>
    <w:rsid w:val="00B00127"/>
    <w:rsid w:val="00B00190"/>
    <w:rsid w:val="00B00363"/>
    <w:rsid w:val="00B00925"/>
    <w:rsid w:val="00B00BAD"/>
    <w:rsid w:val="00B00C58"/>
    <w:rsid w:val="00B00DBD"/>
    <w:rsid w:val="00B0100D"/>
    <w:rsid w:val="00B01978"/>
    <w:rsid w:val="00B01982"/>
    <w:rsid w:val="00B019BC"/>
    <w:rsid w:val="00B01C35"/>
    <w:rsid w:val="00B01E66"/>
    <w:rsid w:val="00B02ACA"/>
    <w:rsid w:val="00B02B1C"/>
    <w:rsid w:val="00B02F0F"/>
    <w:rsid w:val="00B03081"/>
    <w:rsid w:val="00B0308A"/>
    <w:rsid w:val="00B03199"/>
    <w:rsid w:val="00B032BC"/>
    <w:rsid w:val="00B03356"/>
    <w:rsid w:val="00B036F3"/>
    <w:rsid w:val="00B03C60"/>
    <w:rsid w:val="00B03C7A"/>
    <w:rsid w:val="00B03FDD"/>
    <w:rsid w:val="00B0416F"/>
    <w:rsid w:val="00B041AE"/>
    <w:rsid w:val="00B046AE"/>
    <w:rsid w:val="00B04715"/>
    <w:rsid w:val="00B048FD"/>
    <w:rsid w:val="00B049E0"/>
    <w:rsid w:val="00B04CAC"/>
    <w:rsid w:val="00B04E6B"/>
    <w:rsid w:val="00B05082"/>
    <w:rsid w:val="00B0509F"/>
    <w:rsid w:val="00B05109"/>
    <w:rsid w:val="00B05120"/>
    <w:rsid w:val="00B05484"/>
    <w:rsid w:val="00B058FB"/>
    <w:rsid w:val="00B05C43"/>
    <w:rsid w:val="00B05EF0"/>
    <w:rsid w:val="00B061E0"/>
    <w:rsid w:val="00B066E9"/>
    <w:rsid w:val="00B06895"/>
    <w:rsid w:val="00B076F3"/>
    <w:rsid w:val="00B077BD"/>
    <w:rsid w:val="00B10180"/>
    <w:rsid w:val="00B103CC"/>
    <w:rsid w:val="00B104AB"/>
    <w:rsid w:val="00B104B0"/>
    <w:rsid w:val="00B1056E"/>
    <w:rsid w:val="00B105AA"/>
    <w:rsid w:val="00B10620"/>
    <w:rsid w:val="00B106D5"/>
    <w:rsid w:val="00B108B9"/>
    <w:rsid w:val="00B1098B"/>
    <w:rsid w:val="00B10C06"/>
    <w:rsid w:val="00B10CBA"/>
    <w:rsid w:val="00B10F60"/>
    <w:rsid w:val="00B110F9"/>
    <w:rsid w:val="00B11158"/>
    <w:rsid w:val="00B11A4C"/>
    <w:rsid w:val="00B11E59"/>
    <w:rsid w:val="00B11FD1"/>
    <w:rsid w:val="00B12953"/>
    <w:rsid w:val="00B129D0"/>
    <w:rsid w:val="00B12E3E"/>
    <w:rsid w:val="00B12E60"/>
    <w:rsid w:val="00B133E7"/>
    <w:rsid w:val="00B1365A"/>
    <w:rsid w:val="00B1385A"/>
    <w:rsid w:val="00B13BFA"/>
    <w:rsid w:val="00B13C1E"/>
    <w:rsid w:val="00B140D5"/>
    <w:rsid w:val="00B1458A"/>
    <w:rsid w:val="00B14951"/>
    <w:rsid w:val="00B14B97"/>
    <w:rsid w:val="00B14C8A"/>
    <w:rsid w:val="00B15150"/>
    <w:rsid w:val="00B1532B"/>
    <w:rsid w:val="00B153CA"/>
    <w:rsid w:val="00B15459"/>
    <w:rsid w:val="00B15575"/>
    <w:rsid w:val="00B157A5"/>
    <w:rsid w:val="00B15B91"/>
    <w:rsid w:val="00B15CF1"/>
    <w:rsid w:val="00B15E95"/>
    <w:rsid w:val="00B15F02"/>
    <w:rsid w:val="00B16042"/>
    <w:rsid w:val="00B160AD"/>
    <w:rsid w:val="00B160F5"/>
    <w:rsid w:val="00B160FB"/>
    <w:rsid w:val="00B161DB"/>
    <w:rsid w:val="00B16394"/>
    <w:rsid w:val="00B16603"/>
    <w:rsid w:val="00B1692A"/>
    <w:rsid w:val="00B16CCE"/>
    <w:rsid w:val="00B16E19"/>
    <w:rsid w:val="00B1724D"/>
    <w:rsid w:val="00B17326"/>
    <w:rsid w:val="00B1779F"/>
    <w:rsid w:val="00B177AE"/>
    <w:rsid w:val="00B17F9D"/>
    <w:rsid w:val="00B20218"/>
    <w:rsid w:val="00B203EB"/>
    <w:rsid w:val="00B208DE"/>
    <w:rsid w:val="00B20CB3"/>
    <w:rsid w:val="00B21024"/>
    <w:rsid w:val="00B2123E"/>
    <w:rsid w:val="00B21276"/>
    <w:rsid w:val="00B2131F"/>
    <w:rsid w:val="00B213D6"/>
    <w:rsid w:val="00B213F1"/>
    <w:rsid w:val="00B21A7B"/>
    <w:rsid w:val="00B21BA0"/>
    <w:rsid w:val="00B21FE9"/>
    <w:rsid w:val="00B222E9"/>
    <w:rsid w:val="00B22380"/>
    <w:rsid w:val="00B22701"/>
    <w:rsid w:val="00B2279E"/>
    <w:rsid w:val="00B22915"/>
    <w:rsid w:val="00B22D1C"/>
    <w:rsid w:val="00B22D56"/>
    <w:rsid w:val="00B22EBF"/>
    <w:rsid w:val="00B230C0"/>
    <w:rsid w:val="00B23477"/>
    <w:rsid w:val="00B2352E"/>
    <w:rsid w:val="00B2361C"/>
    <w:rsid w:val="00B23667"/>
    <w:rsid w:val="00B236E3"/>
    <w:rsid w:val="00B239B4"/>
    <w:rsid w:val="00B23D23"/>
    <w:rsid w:val="00B2405A"/>
    <w:rsid w:val="00B2488D"/>
    <w:rsid w:val="00B248F5"/>
    <w:rsid w:val="00B24918"/>
    <w:rsid w:val="00B24A6E"/>
    <w:rsid w:val="00B24BD4"/>
    <w:rsid w:val="00B24E0C"/>
    <w:rsid w:val="00B24E31"/>
    <w:rsid w:val="00B24F48"/>
    <w:rsid w:val="00B25014"/>
    <w:rsid w:val="00B25341"/>
    <w:rsid w:val="00B25750"/>
    <w:rsid w:val="00B258BD"/>
    <w:rsid w:val="00B25A73"/>
    <w:rsid w:val="00B25AB9"/>
    <w:rsid w:val="00B25B59"/>
    <w:rsid w:val="00B25DAE"/>
    <w:rsid w:val="00B25EB5"/>
    <w:rsid w:val="00B25F8E"/>
    <w:rsid w:val="00B263CC"/>
    <w:rsid w:val="00B2650C"/>
    <w:rsid w:val="00B26BA0"/>
    <w:rsid w:val="00B26EF8"/>
    <w:rsid w:val="00B26F12"/>
    <w:rsid w:val="00B26F7E"/>
    <w:rsid w:val="00B272B2"/>
    <w:rsid w:val="00B3009A"/>
    <w:rsid w:val="00B300B5"/>
    <w:rsid w:val="00B301F4"/>
    <w:rsid w:val="00B3033E"/>
    <w:rsid w:val="00B305BB"/>
    <w:rsid w:val="00B30732"/>
    <w:rsid w:val="00B307F8"/>
    <w:rsid w:val="00B308E9"/>
    <w:rsid w:val="00B31116"/>
    <w:rsid w:val="00B3114B"/>
    <w:rsid w:val="00B31305"/>
    <w:rsid w:val="00B31338"/>
    <w:rsid w:val="00B31368"/>
    <w:rsid w:val="00B316FE"/>
    <w:rsid w:val="00B31AA8"/>
    <w:rsid w:val="00B31BCB"/>
    <w:rsid w:val="00B31F35"/>
    <w:rsid w:val="00B32377"/>
    <w:rsid w:val="00B32493"/>
    <w:rsid w:val="00B325B9"/>
    <w:rsid w:val="00B3277E"/>
    <w:rsid w:val="00B32787"/>
    <w:rsid w:val="00B3291D"/>
    <w:rsid w:val="00B32C89"/>
    <w:rsid w:val="00B32D95"/>
    <w:rsid w:val="00B3302E"/>
    <w:rsid w:val="00B33235"/>
    <w:rsid w:val="00B33285"/>
    <w:rsid w:val="00B33667"/>
    <w:rsid w:val="00B33768"/>
    <w:rsid w:val="00B33947"/>
    <w:rsid w:val="00B33B24"/>
    <w:rsid w:val="00B33BEB"/>
    <w:rsid w:val="00B33C8F"/>
    <w:rsid w:val="00B33DD4"/>
    <w:rsid w:val="00B33F5F"/>
    <w:rsid w:val="00B3413E"/>
    <w:rsid w:val="00B3447B"/>
    <w:rsid w:val="00B344EE"/>
    <w:rsid w:val="00B34514"/>
    <w:rsid w:val="00B34593"/>
    <w:rsid w:val="00B34609"/>
    <w:rsid w:val="00B34679"/>
    <w:rsid w:val="00B3470E"/>
    <w:rsid w:val="00B3493F"/>
    <w:rsid w:val="00B34AFD"/>
    <w:rsid w:val="00B34C38"/>
    <w:rsid w:val="00B34D1B"/>
    <w:rsid w:val="00B34D95"/>
    <w:rsid w:val="00B350BF"/>
    <w:rsid w:val="00B3530C"/>
    <w:rsid w:val="00B35C55"/>
    <w:rsid w:val="00B35FE5"/>
    <w:rsid w:val="00B36190"/>
    <w:rsid w:val="00B3619A"/>
    <w:rsid w:val="00B364D1"/>
    <w:rsid w:val="00B365EB"/>
    <w:rsid w:val="00B3668F"/>
    <w:rsid w:val="00B36874"/>
    <w:rsid w:val="00B36AF1"/>
    <w:rsid w:val="00B36C90"/>
    <w:rsid w:val="00B36CF8"/>
    <w:rsid w:val="00B36DF7"/>
    <w:rsid w:val="00B36E30"/>
    <w:rsid w:val="00B371A9"/>
    <w:rsid w:val="00B372B1"/>
    <w:rsid w:val="00B372F0"/>
    <w:rsid w:val="00B37420"/>
    <w:rsid w:val="00B37577"/>
    <w:rsid w:val="00B37824"/>
    <w:rsid w:val="00B378CD"/>
    <w:rsid w:val="00B37AAA"/>
    <w:rsid w:val="00B4007E"/>
    <w:rsid w:val="00B400D9"/>
    <w:rsid w:val="00B401EA"/>
    <w:rsid w:val="00B404FA"/>
    <w:rsid w:val="00B40678"/>
    <w:rsid w:val="00B4092B"/>
    <w:rsid w:val="00B40A3D"/>
    <w:rsid w:val="00B40B68"/>
    <w:rsid w:val="00B40D57"/>
    <w:rsid w:val="00B410A5"/>
    <w:rsid w:val="00B410A6"/>
    <w:rsid w:val="00B410F5"/>
    <w:rsid w:val="00B411B9"/>
    <w:rsid w:val="00B417D0"/>
    <w:rsid w:val="00B41AAE"/>
    <w:rsid w:val="00B4215C"/>
    <w:rsid w:val="00B427AB"/>
    <w:rsid w:val="00B428D4"/>
    <w:rsid w:val="00B429EF"/>
    <w:rsid w:val="00B42B07"/>
    <w:rsid w:val="00B42B3E"/>
    <w:rsid w:val="00B42D4B"/>
    <w:rsid w:val="00B43898"/>
    <w:rsid w:val="00B43B54"/>
    <w:rsid w:val="00B43D34"/>
    <w:rsid w:val="00B43E8E"/>
    <w:rsid w:val="00B44279"/>
    <w:rsid w:val="00B44512"/>
    <w:rsid w:val="00B44BE0"/>
    <w:rsid w:val="00B44CDA"/>
    <w:rsid w:val="00B44D61"/>
    <w:rsid w:val="00B44E09"/>
    <w:rsid w:val="00B44F03"/>
    <w:rsid w:val="00B44FAA"/>
    <w:rsid w:val="00B45AC9"/>
    <w:rsid w:val="00B45B32"/>
    <w:rsid w:val="00B45C4C"/>
    <w:rsid w:val="00B45EB2"/>
    <w:rsid w:val="00B461CE"/>
    <w:rsid w:val="00B46300"/>
    <w:rsid w:val="00B46395"/>
    <w:rsid w:val="00B463A0"/>
    <w:rsid w:val="00B463EB"/>
    <w:rsid w:val="00B464F3"/>
    <w:rsid w:val="00B4666D"/>
    <w:rsid w:val="00B4670D"/>
    <w:rsid w:val="00B468A4"/>
    <w:rsid w:val="00B46A36"/>
    <w:rsid w:val="00B4704D"/>
    <w:rsid w:val="00B471B8"/>
    <w:rsid w:val="00B476D0"/>
    <w:rsid w:val="00B47B44"/>
    <w:rsid w:val="00B47E75"/>
    <w:rsid w:val="00B50062"/>
    <w:rsid w:val="00B500D1"/>
    <w:rsid w:val="00B5022D"/>
    <w:rsid w:val="00B50510"/>
    <w:rsid w:val="00B506A5"/>
    <w:rsid w:val="00B50865"/>
    <w:rsid w:val="00B50945"/>
    <w:rsid w:val="00B5098F"/>
    <w:rsid w:val="00B50991"/>
    <w:rsid w:val="00B50B74"/>
    <w:rsid w:val="00B50BA3"/>
    <w:rsid w:val="00B51204"/>
    <w:rsid w:val="00B514CC"/>
    <w:rsid w:val="00B517A7"/>
    <w:rsid w:val="00B5196C"/>
    <w:rsid w:val="00B51A26"/>
    <w:rsid w:val="00B51B84"/>
    <w:rsid w:val="00B51BA7"/>
    <w:rsid w:val="00B51E02"/>
    <w:rsid w:val="00B5209B"/>
    <w:rsid w:val="00B52392"/>
    <w:rsid w:val="00B524D1"/>
    <w:rsid w:val="00B524DF"/>
    <w:rsid w:val="00B527CC"/>
    <w:rsid w:val="00B52811"/>
    <w:rsid w:val="00B52A68"/>
    <w:rsid w:val="00B52AA5"/>
    <w:rsid w:val="00B52AD6"/>
    <w:rsid w:val="00B52D92"/>
    <w:rsid w:val="00B5311B"/>
    <w:rsid w:val="00B535EA"/>
    <w:rsid w:val="00B53B7E"/>
    <w:rsid w:val="00B53C41"/>
    <w:rsid w:val="00B53E24"/>
    <w:rsid w:val="00B53F94"/>
    <w:rsid w:val="00B53FF7"/>
    <w:rsid w:val="00B5407A"/>
    <w:rsid w:val="00B540AD"/>
    <w:rsid w:val="00B541CE"/>
    <w:rsid w:val="00B541E8"/>
    <w:rsid w:val="00B54232"/>
    <w:rsid w:val="00B54400"/>
    <w:rsid w:val="00B558D3"/>
    <w:rsid w:val="00B5598B"/>
    <w:rsid w:val="00B55A48"/>
    <w:rsid w:val="00B55ABD"/>
    <w:rsid w:val="00B55AD2"/>
    <w:rsid w:val="00B56280"/>
    <w:rsid w:val="00B562D9"/>
    <w:rsid w:val="00B56405"/>
    <w:rsid w:val="00B56A1A"/>
    <w:rsid w:val="00B56C7F"/>
    <w:rsid w:val="00B571BD"/>
    <w:rsid w:val="00B574C2"/>
    <w:rsid w:val="00B578AD"/>
    <w:rsid w:val="00B57988"/>
    <w:rsid w:val="00B57DBC"/>
    <w:rsid w:val="00B57FB7"/>
    <w:rsid w:val="00B6018B"/>
    <w:rsid w:val="00B60602"/>
    <w:rsid w:val="00B607AC"/>
    <w:rsid w:val="00B60C19"/>
    <w:rsid w:val="00B60D21"/>
    <w:rsid w:val="00B60DFC"/>
    <w:rsid w:val="00B61042"/>
    <w:rsid w:val="00B613AE"/>
    <w:rsid w:val="00B61831"/>
    <w:rsid w:val="00B61A3F"/>
    <w:rsid w:val="00B62018"/>
    <w:rsid w:val="00B622CE"/>
    <w:rsid w:val="00B6240B"/>
    <w:rsid w:val="00B62418"/>
    <w:rsid w:val="00B62716"/>
    <w:rsid w:val="00B62852"/>
    <w:rsid w:val="00B633A7"/>
    <w:rsid w:val="00B638A1"/>
    <w:rsid w:val="00B63B8F"/>
    <w:rsid w:val="00B63BC8"/>
    <w:rsid w:val="00B63E9E"/>
    <w:rsid w:val="00B63FD4"/>
    <w:rsid w:val="00B63FDA"/>
    <w:rsid w:val="00B64048"/>
    <w:rsid w:val="00B640B5"/>
    <w:rsid w:val="00B64201"/>
    <w:rsid w:val="00B643B5"/>
    <w:rsid w:val="00B6459E"/>
    <w:rsid w:val="00B64C4A"/>
    <w:rsid w:val="00B64F53"/>
    <w:rsid w:val="00B65C29"/>
    <w:rsid w:val="00B65D17"/>
    <w:rsid w:val="00B65D60"/>
    <w:rsid w:val="00B661C5"/>
    <w:rsid w:val="00B663DE"/>
    <w:rsid w:val="00B66611"/>
    <w:rsid w:val="00B66629"/>
    <w:rsid w:val="00B66BD8"/>
    <w:rsid w:val="00B6762A"/>
    <w:rsid w:val="00B67B3A"/>
    <w:rsid w:val="00B67B43"/>
    <w:rsid w:val="00B67E0A"/>
    <w:rsid w:val="00B67F2A"/>
    <w:rsid w:val="00B701B6"/>
    <w:rsid w:val="00B7022D"/>
    <w:rsid w:val="00B7023C"/>
    <w:rsid w:val="00B7025D"/>
    <w:rsid w:val="00B704B5"/>
    <w:rsid w:val="00B7097F"/>
    <w:rsid w:val="00B70AC3"/>
    <w:rsid w:val="00B70B7A"/>
    <w:rsid w:val="00B70D8B"/>
    <w:rsid w:val="00B70DFE"/>
    <w:rsid w:val="00B7107C"/>
    <w:rsid w:val="00B71181"/>
    <w:rsid w:val="00B71277"/>
    <w:rsid w:val="00B71456"/>
    <w:rsid w:val="00B715C2"/>
    <w:rsid w:val="00B71AE8"/>
    <w:rsid w:val="00B71B00"/>
    <w:rsid w:val="00B71B25"/>
    <w:rsid w:val="00B71B30"/>
    <w:rsid w:val="00B71EF1"/>
    <w:rsid w:val="00B7225D"/>
    <w:rsid w:val="00B72488"/>
    <w:rsid w:val="00B7260B"/>
    <w:rsid w:val="00B72670"/>
    <w:rsid w:val="00B7298C"/>
    <w:rsid w:val="00B7299A"/>
    <w:rsid w:val="00B72C5F"/>
    <w:rsid w:val="00B72EC6"/>
    <w:rsid w:val="00B72F3A"/>
    <w:rsid w:val="00B72FF9"/>
    <w:rsid w:val="00B730F5"/>
    <w:rsid w:val="00B7325D"/>
    <w:rsid w:val="00B738A7"/>
    <w:rsid w:val="00B73A12"/>
    <w:rsid w:val="00B73C9A"/>
    <w:rsid w:val="00B73D89"/>
    <w:rsid w:val="00B73EB3"/>
    <w:rsid w:val="00B7479F"/>
    <w:rsid w:val="00B747DE"/>
    <w:rsid w:val="00B74AA0"/>
    <w:rsid w:val="00B74B2D"/>
    <w:rsid w:val="00B7539B"/>
    <w:rsid w:val="00B755B8"/>
    <w:rsid w:val="00B75603"/>
    <w:rsid w:val="00B75A4F"/>
    <w:rsid w:val="00B75D02"/>
    <w:rsid w:val="00B75F0E"/>
    <w:rsid w:val="00B763C8"/>
    <w:rsid w:val="00B7668C"/>
    <w:rsid w:val="00B76783"/>
    <w:rsid w:val="00B76B3F"/>
    <w:rsid w:val="00B7704A"/>
    <w:rsid w:val="00B774AC"/>
    <w:rsid w:val="00B7769F"/>
    <w:rsid w:val="00B776B2"/>
    <w:rsid w:val="00B777EA"/>
    <w:rsid w:val="00B77979"/>
    <w:rsid w:val="00B77A68"/>
    <w:rsid w:val="00B77CB1"/>
    <w:rsid w:val="00B77E46"/>
    <w:rsid w:val="00B77EFF"/>
    <w:rsid w:val="00B77F31"/>
    <w:rsid w:val="00B77F96"/>
    <w:rsid w:val="00B8032F"/>
    <w:rsid w:val="00B8075F"/>
    <w:rsid w:val="00B80CE3"/>
    <w:rsid w:val="00B81440"/>
    <w:rsid w:val="00B8158C"/>
    <w:rsid w:val="00B817E0"/>
    <w:rsid w:val="00B81B23"/>
    <w:rsid w:val="00B81C82"/>
    <w:rsid w:val="00B81D47"/>
    <w:rsid w:val="00B81EB4"/>
    <w:rsid w:val="00B82016"/>
    <w:rsid w:val="00B82584"/>
    <w:rsid w:val="00B82622"/>
    <w:rsid w:val="00B82663"/>
    <w:rsid w:val="00B82A82"/>
    <w:rsid w:val="00B82C5D"/>
    <w:rsid w:val="00B82E05"/>
    <w:rsid w:val="00B82F26"/>
    <w:rsid w:val="00B82F90"/>
    <w:rsid w:val="00B83015"/>
    <w:rsid w:val="00B83383"/>
    <w:rsid w:val="00B834FE"/>
    <w:rsid w:val="00B8382A"/>
    <w:rsid w:val="00B838C4"/>
    <w:rsid w:val="00B83AA3"/>
    <w:rsid w:val="00B83B72"/>
    <w:rsid w:val="00B83E1B"/>
    <w:rsid w:val="00B83FFB"/>
    <w:rsid w:val="00B8418D"/>
    <w:rsid w:val="00B84367"/>
    <w:rsid w:val="00B845F2"/>
    <w:rsid w:val="00B8484A"/>
    <w:rsid w:val="00B84B33"/>
    <w:rsid w:val="00B84D2A"/>
    <w:rsid w:val="00B84E89"/>
    <w:rsid w:val="00B853FF"/>
    <w:rsid w:val="00B85607"/>
    <w:rsid w:val="00B85690"/>
    <w:rsid w:val="00B857A5"/>
    <w:rsid w:val="00B85C2E"/>
    <w:rsid w:val="00B8648C"/>
    <w:rsid w:val="00B86B4A"/>
    <w:rsid w:val="00B86C87"/>
    <w:rsid w:val="00B86CB2"/>
    <w:rsid w:val="00B86E2A"/>
    <w:rsid w:val="00B86E69"/>
    <w:rsid w:val="00B86E81"/>
    <w:rsid w:val="00B8715B"/>
    <w:rsid w:val="00B87607"/>
    <w:rsid w:val="00B87749"/>
    <w:rsid w:val="00B87780"/>
    <w:rsid w:val="00B87D9C"/>
    <w:rsid w:val="00B9013B"/>
    <w:rsid w:val="00B901C4"/>
    <w:rsid w:val="00B9061F"/>
    <w:rsid w:val="00B90C8C"/>
    <w:rsid w:val="00B90E10"/>
    <w:rsid w:val="00B91005"/>
    <w:rsid w:val="00B91465"/>
    <w:rsid w:val="00B91632"/>
    <w:rsid w:val="00B916A6"/>
    <w:rsid w:val="00B9196C"/>
    <w:rsid w:val="00B91970"/>
    <w:rsid w:val="00B91A6C"/>
    <w:rsid w:val="00B91E34"/>
    <w:rsid w:val="00B91F47"/>
    <w:rsid w:val="00B91F80"/>
    <w:rsid w:val="00B92122"/>
    <w:rsid w:val="00B9228A"/>
    <w:rsid w:val="00B92351"/>
    <w:rsid w:val="00B924E0"/>
    <w:rsid w:val="00B924FA"/>
    <w:rsid w:val="00B92668"/>
    <w:rsid w:val="00B92A4B"/>
    <w:rsid w:val="00B92BB6"/>
    <w:rsid w:val="00B92F4C"/>
    <w:rsid w:val="00B930A4"/>
    <w:rsid w:val="00B931A2"/>
    <w:rsid w:val="00B93428"/>
    <w:rsid w:val="00B93484"/>
    <w:rsid w:val="00B935EC"/>
    <w:rsid w:val="00B938B7"/>
    <w:rsid w:val="00B93BC5"/>
    <w:rsid w:val="00B93C8C"/>
    <w:rsid w:val="00B94530"/>
    <w:rsid w:val="00B948E5"/>
    <w:rsid w:val="00B94958"/>
    <w:rsid w:val="00B94A07"/>
    <w:rsid w:val="00B94A13"/>
    <w:rsid w:val="00B94AC5"/>
    <w:rsid w:val="00B94B0A"/>
    <w:rsid w:val="00B94BE6"/>
    <w:rsid w:val="00B94C81"/>
    <w:rsid w:val="00B94D02"/>
    <w:rsid w:val="00B95157"/>
    <w:rsid w:val="00B954DF"/>
    <w:rsid w:val="00B9552F"/>
    <w:rsid w:val="00B95584"/>
    <w:rsid w:val="00B95910"/>
    <w:rsid w:val="00B95944"/>
    <w:rsid w:val="00B959A3"/>
    <w:rsid w:val="00B95DFC"/>
    <w:rsid w:val="00B95E3D"/>
    <w:rsid w:val="00B960CF"/>
    <w:rsid w:val="00B961FC"/>
    <w:rsid w:val="00B962A6"/>
    <w:rsid w:val="00B96312"/>
    <w:rsid w:val="00B968D2"/>
    <w:rsid w:val="00B96993"/>
    <w:rsid w:val="00B96A77"/>
    <w:rsid w:val="00B96C4B"/>
    <w:rsid w:val="00B96D00"/>
    <w:rsid w:val="00B96D89"/>
    <w:rsid w:val="00B96EE6"/>
    <w:rsid w:val="00B97001"/>
    <w:rsid w:val="00B971ED"/>
    <w:rsid w:val="00B9723E"/>
    <w:rsid w:val="00B97321"/>
    <w:rsid w:val="00B973CA"/>
    <w:rsid w:val="00B97494"/>
    <w:rsid w:val="00B976E4"/>
    <w:rsid w:val="00B977D6"/>
    <w:rsid w:val="00B97898"/>
    <w:rsid w:val="00B978D6"/>
    <w:rsid w:val="00B97945"/>
    <w:rsid w:val="00B97AAF"/>
    <w:rsid w:val="00BA003A"/>
    <w:rsid w:val="00BA01C8"/>
    <w:rsid w:val="00BA0408"/>
    <w:rsid w:val="00BA0513"/>
    <w:rsid w:val="00BA069B"/>
    <w:rsid w:val="00BA0727"/>
    <w:rsid w:val="00BA0862"/>
    <w:rsid w:val="00BA09CA"/>
    <w:rsid w:val="00BA0A42"/>
    <w:rsid w:val="00BA0C6C"/>
    <w:rsid w:val="00BA0D23"/>
    <w:rsid w:val="00BA0F5C"/>
    <w:rsid w:val="00BA1211"/>
    <w:rsid w:val="00BA148F"/>
    <w:rsid w:val="00BA1594"/>
    <w:rsid w:val="00BA1715"/>
    <w:rsid w:val="00BA1927"/>
    <w:rsid w:val="00BA19F6"/>
    <w:rsid w:val="00BA1DFC"/>
    <w:rsid w:val="00BA1E31"/>
    <w:rsid w:val="00BA2021"/>
    <w:rsid w:val="00BA20C0"/>
    <w:rsid w:val="00BA22BC"/>
    <w:rsid w:val="00BA2387"/>
    <w:rsid w:val="00BA2429"/>
    <w:rsid w:val="00BA26B9"/>
    <w:rsid w:val="00BA2806"/>
    <w:rsid w:val="00BA2B68"/>
    <w:rsid w:val="00BA2BCD"/>
    <w:rsid w:val="00BA2C86"/>
    <w:rsid w:val="00BA30E0"/>
    <w:rsid w:val="00BA31F0"/>
    <w:rsid w:val="00BA3409"/>
    <w:rsid w:val="00BA345B"/>
    <w:rsid w:val="00BA3545"/>
    <w:rsid w:val="00BA35E0"/>
    <w:rsid w:val="00BA37A0"/>
    <w:rsid w:val="00BA3848"/>
    <w:rsid w:val="00BA3AE4"/>
    <w:rsid w:val="00BA3BA6"/>
    <w:rsid w:val="00BA3BE4"/>
    <w:rsid w:val="00BA3C7F"/>
    <w:rsid w:val="00BA413A"/>
    <w:rsid w:val="00BA417D"/>
    <w:rsid w:val="00BA4586"/>
    <w:rsid w:val="00BA463D"/>
    <w:rsid w:val="00BA47B0"/>
    <w:rsid w:val="00BA4804"/>
    <w:rsid w:val="00BA48AB"/>
    <w:rsid w:val="00BA4AF3"/>
    <w:rsid w:val="00BA4C13"/>
    <w:rsid w:val="00BA4D76"/>
    <w:rsid w:val="00BA4E20"/>
    <w:rsid w:val="00BA5233"/>
    <w:rsid w:val="00BA5477"/>
    <w:rsid w:val="00BA5635"/>
    <w:rsid w:val="00BA56DF"/>
    <w:rsid w:val="00BA58AB"/>
    <w:rsid w:val="00BA58B2"/>
    <w:rsid w:val="00BA591B"/>
    <w:rsid w:val="00BA5962"/>
    <w:rsid w:val="00BA5A7B"/>
    <w:rsid w:val="00BA5E03"/>
    <w:rsid w:val="00BA63D7"/>
    <w:rsid w:val="00BA682D"/>
    <w:rsid w:val="00BA69FA"/>
    <w:rsid w:val="00BA6B52"/>
    <w:rsid w:val="00BA6BE1"/>
    <w:rsid w:val="00BA6D13"/>
    <w:rsid w:val="00BA6D9D"/>
    <w:rsid w:val="00BA6E9A"/>
    <w:rsid w:val="00BA6F2B"/>
    <w:rsid w:val="00BA707F"/>
    <w:rsid w:val="00BA70FE"/>
    <w:rsid w:val="00BA73D4"/>
    <w:rsid w:val="00BA786F"/>
    <w:rsid w:val="00BA7E66"/>
    <w:rsid w:val="00BA7EB5"/>
    <w:rsid w:val="00BB0201"/>
    <w:rsid w:val="00BB0461"/>
    <w:rsid w:val="00BB06E0"/>
    <w:rsid w:val="00BB0A49"/>
    <w:rsid w:val="00BB0AC9"/>
    <w:rsid w:val="00BB0F76"/>
    <w:rsid w:val="00BB1218"/>
    <w:rsid w:val="00BB1386"/>
    <w:rsid w:val="00BB14E3"/>
    <w:rsid w:val="00BB1B4C"/>
    <w:rsid w:val="00BB1C17"/>
    <w:rsid w:val="00BB1C2A"/>
    <w:rsid w:val="00BB1EAB"/>
    <w:rsid w:val="00BB1F3A"/>
    <w:rsid w:val="00BB20AA"/>
    <w:rsid w:val="00BB20BA"/>
    <w:rsid w:val="00BB2194"/>
    <w:rsid w:val="00BB2372"/>
    <w:rsid w:val="00BB2661"/>
    <w:rsid w:val="00BB270A"/>
    <w:rsid w:val="00BB2C89"/>
    <w:rsid w:val="00BB33A8"/>
    <w:rsid w:val="00BB342B"/>
    <w:rsid w:val="00BB35B4"/>
    <w:rsid w:val="00BB35CD"/>
    <w:rsid w:val="00BB3624"/>
    <w:rsid w:val="00BB3864"/>
    <w:rsid w:val="00BB3AE4"/>
    <w:rsid w:val="00BB3C28"/>
    <w:rsid w:val="00BB3E6D"/>
    <w:rsid w:val="00BB487B"/>
    <w:rsid w:val="00BB4979"/>
    <w:rsid w:val="00BB4AF6"/>
    <w:rsid w:val="00BB4B49"/>
    <w:rsid w:val="00BB4E90"/>
    <w:rsid w:val="00BB4FB6"/>
    <w:rsid w:val="00BB542D"/>
    <w:rsid w:val="00BB5557"/>
    <w:rsid w:val="00BB5647"/>
    <w:rsid w:val="00BB5B16"/>
    <w:rsid w:val="00BB5C88"/>
    <w:rsid w:val="00BB5DF9"/>
    <w:rsid w:val="00BB5EDF"/>
    <w:rsid w:val="00BB6304"/>
    <w:rsid w:val="00BB6514"/>
    <w:rsid w:val="00BB6BE7"/>
    <w:rsid w:val="00BB73EA"/>
    <w:rsid w:val="00BB76AC"/>
    <w:rsid w:val="00BB774F"/>
    <w:rsid w:val="00BB78ED"/>
    <w:rsid w:val="00BB78F7"/>
    <w:rsid w:val="00BB7B65"/>
    <w:rsid w:val="00BB7B80"/>
    <w:rsid w:val="00BB7BFE"/>
    <w:rsid w:val="00BB7C9B"/>
    <w:rsid w:val="00BC039F"/>
    <w:rsid w:val="00BC03DC"/>
    <w:rsid w:val="00BC0579"/>
    <w:rsid w:val="00BC06A2"/>
    <w:rsid w:val="00BC0B5A"/>
    <w:rsid w:val="00BC0BA6"/>
    <w:rsid w:val="00BC0C89"/>
    <w:rsid w:val="00BC129E"/>
    <w:rsid w:val="00BC19D1"/>
    <w:rsid w:val="00BC1A27"/>
    <w:rsid w:val="00BC1AAC"/>
    <w:rsid w:val="00BC1AEC"/>
    <w:rsid w:val="00BC2923"/>
    <w:rsid w:val="00BC2B77"/>
    <w:rsid w:val="00BC2CCD"/>
    <w:rsid w:val="00BC2DC3"/>
    <w:rsid w:val="00BC2F8A"/>
    <w:rsid w:val="00BC317A"/>
    <w:rsid w:val="00BC3371"/>
    <w:rsid w:val="00BC345B"/>
    <w:rsid w:val="00BC39D7"/>
    <w:rsid w:val="00BC406E"/>
    <w:rsid w:val="00BC43C2"/>
    <w:rsid w:val="00BC449D"/>
    <w:rsid w:val="00BC49FC"/>
    <w:rsid w:val="00BC4A0D"/>
    <w:rsid w:val="00BC4CB3"/>
    <w:rsid w:val="00BC4D9D"/>
    <w:rsid w:val="00BC553B"/>
    <w:rsid w:val="00BC55BD"/>
    <w:rsid w:val="00BC5909"/>
    <w:rsid w:val="00BC5AC4"/>
    <w:rsid w:val="00BC5CE6"/>
    <w:rsid w:val="00BC5DBD"/>
    <w:rsid w:val="00BC6065"/>
    <w:rsid w:val="00BC61C6"/>
    <w:rsid w:val="00BC63F0"/>
    <w:rsid w:val="00BC6401"/>
    <w:rsid w:val="00BC6576"/>
    <w:rsid w:val="00BC6C3D"/>
    <w:rsid w:val="00BC6CF1"/>
    <w:rsid w:val="00BC6DAD"/>
    <w:rsid w:val="00BC6EB6"/>
    <w:rsid w:val="00BC7057"/>
    <w:rsid w:val="00BC7239"/>
    <w:rsid w:val="00BC729B"/>
    <w:rsid w:val="00BC774F"/>
    <w:rsid w:val="00BC78F1"/>
    <w:rsid w:val="00BC79D3"/>
    <w:rsid w:val="00BC7C2A"/>
    <w:rsid w:val="00BC7C6E"/>
    <w:rsid w:val="00BC7FA5"/>
    <w:rsid w:val="00BD00C9"/>
    <w:rsid w:val="00BD0685"/>
    <w:rsid w:val="00BD06B8"/>
    <w:rsid w:val="00BD0976"/>
    <w:rsid w:val="00BD0C0E"/>
    <w:rsid w:val="00BD0C0F"/>
    <w:rsid w:val="00BD0EEB"/>
    <w:rsid w:val="00BD0F6F"/>
    <w:rsid w:val="00BD100F"/>
    <w:rsid w:val="00BD115D"/>
    <w:rsid w:val="00BD141A"/>
    <w:rsid w:val="00BD1634"/>
    <w:rsid w:val="00BD1853"/>
    <w:rsid w:val="00BD1AAD"/>
    <w:rsid w:val="00BD1F41"/>
    <w:rsid w:val="00BD20E9"/>
    <w:rsid w:val="00BD2102"/>
    <w:rsid w:val="00BD22D3"/>
    <w:rsid w:val="00BD286F"/>
    <w:rsid w:val="00BD29E7"/>
    <w:rsid w:val="00BD348F"/>
    <w:rsid w:val="00BD36A7"/>
    <w:rsid w:val="00BD3719"/>
    <w:rsid w:val="00BD3A2D"/>
    <w:rsid w:val="00BD4354"/>
    <w:rsid w:val="00BD4693"/>
    <w:rsid w:val="00BD46AA"/>
    <w:rsid w:val="00BD4834"/>
    <w:rsid w:val="00BD49DF"/>
    <w:rsid w:val="00BD4FFB"/>
    <w:rsid w:val="00BD515E"/>
    <w:rsid w:val="00BD5391"/>
    <w:rsid w:val="00BD55A7"/>
    <w:rsid w:val="00BD567E"/>
    <w:rsid w:val="00BD59BB"/>
    <w:rsid w:val="00BD59D6"/>
    <w:rsid w:val="00BD5ADF"/>
    <w:rsid w:val="00BD5D45"/>
    <w:rsid w:val="00BD5E5B"/>
    <w:rsid w:val="00BD6126"/>
    <w:rsid w:val="00BD6596"/>
    <w:rsid w:val="00BD664E"/>
    <w:rsid w:val="00BD668F"/>
    <w:rsid w:val="00BD69D3"/>
    <w:rsid w:val="00BD6A54"/>
    <w:rsid w:val="00BD6B8E"/>
    <w:rsid w:val="00BD6D8C"/>
    <w:rsid w:val="00BD6FA4"/>
    <w:rsid w:val="00BD746C"/>
    <w:rsid w:val="00BD74DF"/>
    <w:rsid w:val="00BD784D"/>
    <w:rsid w:val="00BD7886"/>
    <w:rsid w:val="00BD78F1"/>
    <w:rsid w:val="00BD79C4"/>
    <w:rsid w:val="00BD7C9F"/>
    <w:rsid w:val="00BD7F4C"/>
    <w:rsid w:val="00BE02A3"/>
    <w:rsid w:val="00BE031C"/>
    <w:rsid w:val="00BE04D1"/>
    <w:rsid w:val="00BE052F"/>
    <w:rsid w:val="00BE062B"/>
    <w:rsid w:val="00BE06F6"/>
    <w:rsid w:val="00BE070B"/>
    <w:rsid w:val="00BE093C"/>
    <w:rsid w:val="00BE09BE"/>
    <w:rsid w:val="00BE09D4"/>
    <w:rsid w:val="00BE0D53"/>
    <w:rsid w:val="00BE0E49"/>
    <w:rsid w:val="00BE0E9C"/>
    <w:rsid w:val="00BE0FC1"/>
    <w:rsid w:val="00BE100F"/>
    <w:rsid w:val="00BE111B"/>
    <w:rsid w:val="00BE13F6"/>
    <w:rsid w:val="00BE14C7"/>
    <w:rsid w:val="00BE1704"/>
    <w:rsid w:val="00BE1AD3"/>
    <w:rsid w:val="00BE1E2E"/>
    <w:rsid w:val="00BE207F"/>
    <w:rsid w:val="00BE229B"/>
    <w:rsid w:val="00BE22D7"/>
    <w:rsid w:val="00BE23E3"/>
    <w:rsid w:val="00BE24CA"/>
    <w:rsid w:val="00BE2586"/>
    <w:rsid w:val="00BE279A"/>
    <w:rsid w:val="00BE27B8"/>
    <w:rsid w:val="00BE2CEA"/>
    <w:rsid w:val="00BE2D0C"/>
    <w:rsid w:val="00BE2E71"/>
    <w:rsid w:val="00BE3292"/>
    <w:rsid w:val="00BE3599"/>
    <w:rsid w:val="00BE3C8D"/>
    <w:rsid w:val="00BE432E"/>
    <w:rsid w:val="00BE4685"/>
    <w:rsid w:val="00BE47C6"/>
    <w:rsid w:val="00BE4C8D"/>
    <w:rsid w:val="00BE51D9"/>
    <w:rsid w:val="00BE51FB"/>
    <w:rsid w:val="00BE5251"/>
    <w:rsid w:val="00BE57BC"/>
    <w:rsid w:val="00BE5925"/>
    <w:rsid w:val="00BE5AE7"/>
    <w:rsid w:val="00BE5C00"/>
    <w:rsid w:val="00BE5DC6"/>
    <w:rsid w:val="00BE653F"/>
    <w:rsid w:val="00BE66B6"/>
    <w:rsid w:val="00BE69BB"/>
    <w:rsid w:val="00BE6C0C"/>
    <w:rsid w:val="00BE6E85"/>
    <w:rsid w:val="00BE7061"/>
    <w:rsid w:val="00BE7215"/>
    <w:rsid w:val="00BE7357"/>
    <w:rsid w:val="00BE7373"/>
    <w:rsid w:val="00BE750F"/>
    <w:rsid w:val="00BE7ED0"/>
    <w:rsid w:val="00BF0020"/>
    <w:rsid w:val="00BF00EE"/>
    <w:rsid w:val="00BF04D5"/>
    <w:rsid w:val="00BF0587"/>
    <w:rsid w:val="00BF0647"/>
    <w:rsid w:val="00BF07AF"/>
    <w:rsid w:val="00BF08DD"/>
    <w:rsid w:val="00BF0932"/>
    <w:rsid w:val="00BF0969"/>
    <w:rsid w:val="00BF0CB9"/>
    <w:rsid w:val="00BF0ECA"/>
    <w:rsid w:val="00BF0F28"/>
    <w:rsid w:val="00BF0F32"/>
    <w:rsid w:val="00BF113A"/>
    <w:rsid w:val="00BF171D"/>
    <w:rsid w:val="00BF1994"/>
    <w:rsid w:val="00BF1CB4"/>
    <w:rsid w:val="00BF1CFA"/>
    <w:rsid w:val="00BF1DA8"/>
    <w:rsid w:val="00BF1E1F"/>
    <w:rsid w:val="00BF211C"/>
    <w:rsid w:val="00BF22CD"/>
    <w:rsid w:val="00BF24AA"/>
    <w:rsid w:val="00BF2774"/>
    <w:rsid w:val="00BF28BC"/>
    <w:rsid w:val="00BF28CB"/>
    <w:rsid w:val="00BF2B19"/>
    <w:rsid w:val="00BF2F75"/>
    <w:rsid w:val="00BF30DF"/>
    <w:rsid w:val="00BF3413"/>
    <w:rsid w:val="00BF34EE"/>
    <w:rsid w:val="00BF3779"/>
    <w:rsid w:val="00BF38BA"/>
    <w:rsid w:val="00BF38CE"/>
    <w:rsid w:val="00BF3A0E"/>
    <w:rsid w:val="00BF3AAA"/>
    <w:rsid w:val="00BF3E11"/>
    <w:rsid w:val="00BF3E12"/>
    <w:rsid w:val="00BF3F4E"/>
    <w:rsid w:val="00BF40BD"/>
    <w:rsid w:val="00BF4244"/>
    <w:rsid w:val="00BF4402"/>
    <w:rsid w:val="00BF497A"/>
    <w:rsid w:val="00BF4A43"/>
    <w:rsid w:val="00BF4B52"/>
    <w:rsid w:val="00BF4C9B"/>
    <w:rsid w:val="00BF4E83"/>
    <w:rsid w:val="00BF4F77"/>
    <w:rsid w:val="00BF4F9C"/>
    <w:rsid w:val="00BF510F"/>
    <w:rsid w:val="00BF526D"/>
    <w:rsid w:val="00BF5383"/>
    <w:rsid w:val="00BF56E9"/>
    <w:rsid w:val="00BF581D"/>
    <w:rsid w:val="00BF59E8"/>
    <w:rsid w:val="00BF5A5C"/>
    <w:rsid w:val="00BF5BAD"/>
    <w:rsid w:val="00BF5FFF"/>
    <w:rsid w:val="00BF60E9"/>
    <w:rsid w:val="00BF6300"/>
    <w:rsid w:val="00BF636B"/>
    <w:rsid w:val="00BF6468"/>
    <w:rsid w:val="00BF65BC"/>
    <w:rsid w:val="00BF66B4"/>
    <w:rsid w:val="00BF67DC"/>
    <w:rsid w:val="00BF6899"/>
    <w:rsid w:val="00BF6947"/>
    <w:rsid w:val="00BF6B5A"/>
    <w:rsid w:val="00BF6D69"/>
    <w:rsid w:val="00BF7875"/>
    <w:rsid w:val="00BF7C9E"/>
    <w:rsid w:val="00BF7E16"/>
    <w:rsid w:val="00BF7E56"/>
    <w:rsid w:val="00C001E8"/>
    <w:rsid w:val="00C00522"/>
    <w:rsid w:val="00C009CA"/>
    <w:rsid w:val="00C00FB4"/>
    <w:rsid w:val="00C0121C"/>
    <w:rsid w:val="00C01318"/>
    <w:rsid w:val="00C014D0"/>
    <w:rsid w:val="00C015A2"/>
    <w:rsid w:val="00C016D7"/>
    <w:rsid w:val="00C0173C"/>
    <w:rsid w:val="00C01EE7"/>
    <w:rsid w:val="00C025AB"/>
    <w:rsid w:val="00C0264F"/>
    <w:rsid w:val="00C029EB"/>
    <w:rsid w:val="00C02C5E"/>
    <w:rsid w:val="00C02CE3"/>
    <w:rsid w:val="00C02DE6"/>
    <w:rsid w:val="00C02E22"/>
    <w:rsid w:val="00C02E7C"/>
    <w:rsid w:val="00C02F01"/>
    <w:rsid w:val="00C0368F"/>
    <w:rsid w:val="00C037AC"/>
    <w:rsid w:val="00C03830"/>
    <w:rsid w:val="00C0398D"/>
    <w:rsid w:val="00C03B36"/>
    <w:rsid w:val="00C03B57"/>
    <w:rsid w:val="00C040C6"/>
    <w:rsid w:val="00C0411E"/>
    <w:rsid w:val="00C04416"/>
    <w:rsid w:val="00C04599"/>
    <w:rsid w:val="00C048F7"/>
    <w:rsid w:val="00C04C64"/>
    <w:rsid w:val="00C058D6"/>
    <w:rsid w:val="00C05A4D"/>
    <w:rsid w:val="00C05A87"/>
    <w:rsid w:val="00C05B11"/>
    <w:rsid w:val="00C05CA3"/>
    <w:rsid w:val="00C06029"/>
    <w:rsid w:val="00C06081"/>
    <w:rsid w:val="00C06286"/>
    <w:rsid w:val="00C066BB"/>
    <w:rsid w:val="00C066D0"/>
    <w:rsid w:val="00C06716"/>
    <w:rsid w:val="00C06983"/>
    <w:rsid w:val="00C069C7"/>
    <w:rsid w:val="00C06A2E"/>
    <w:rsid w:val="00C06D54"/>
    <w:rsid w:val="00C06E7F"/>
    <w:rsid w:val="00C06F6F"/>
    <w:rsid w:val="00C06F95"/>
    <w:rsid w:val="00C07659"/>
    <w:rsid w:val="00C078E1"/>
    <w:rsid w:val="00C07AF9"/>
    <w:rsid w:val="00C07CB9"/>
    <w:rsid w:val="00C10213"/>
    <w:rsid w:val="00C102B4"/>
    <w:rsid w:val="00C10450"/>
    <w:rsid w:val="00C104AB"/>
    <w:rsid w:val="00C10564"/>
    <w:rsid w:val="00C10826"/>
    <w:rsid w:val="00C1083E"/>
    <w:rsid w:val="00C1099D"/>
    <w:rsid w:val="00C10A54"/>
    <w:rsid w:val="00C10DCA"/>
    <w:rsid w:val="00C10EB3"/>
    <w:rsid w:val="00C110CF"/>
    <w:rsid w:val="00C1126A"/>
    <w:rsid w:val="00C1127A"/>
    <w:rsid w:val="00C115B4"/>
    <w:rsid w:val="00C11729"/>
    <w:rsid w:val="00C1177D"/>
    <w:rsid w:val="00C117E9"/>
    <w:rsid w:val="00C11848"/>
    <w:rsid w:val="00C11AC9"/>
    <w:rsid w:val="00C11C91"/>
    <w:rsid w:val="00C11EB9"/>
    <w:rsid w:val="00C1212C"/>
    <w:rsid w:val="00C121EC"/>
    <w:rsid w:val="00C129D9"/>
    <w:rsid w:val="00C12C8F"/>
    <w:rsid w:val="00C12CEA"/>
    <w:rsid w:val="00C12F78"/>
    <w:rsid w:val="00C1348F"/>
    <w:rsid w:val="00C13666"/>
    <w:rsid w:val="00C13A82"/>
    <w:rsid w:val="00C13BB3"/>
    <w:rsid w:val="00C13C92"/>
    <w:rsid w:val="00C13CB4"/>
    <w:rsid w:val="00C13DA1"/>
    <w:rsid w:val="00C13EF3"/>
    <w:rsid w:val="00C13F24"/>
    <w:rsid w:val="00C13FB9"/>
    <w:rsid w:val="00C14164"/>
    <w:rsid w:val="00C1428C"/>
    <w:rsid w:val="00C14756"/>
    <w:rsid w:val="00C14A37"/>
    <w:rsid w:val="00C14B83"/>
    <w:rsid w:val="00C14B9B"/>
    <w:rsid w:val="00C14FC1"/>
    <w:rsid w:val="00C150E3"/>
    <w:rsid w:val="00C1559C"/>
    <w:rsid w:val="00C15881"/>
    <w:rsid w:val="00C15DD8"/>
    <w:rsid w:val="00C15F24"/>
    <w:rsid w:val="00C15FDA"/>
    <w:rsid w:val="00C16332"/>
    <w:rsid w:val="00C163C7"/>
    <w:rsid w:val="00C163E4"/>
    <w:rsid w:val="00C16534"/>
    <w:rsid w:val="00C1660A"/>
    <w:rsid w:val="00C166AB"/>
    <w:rsid w:val="00C166FC"/>
    <w:rsid w:val="00C167B9"/>
    <w:rsid w:val="00C16CE1"/>
    <w:rsid w:val="00C16D22"/>
    <w:rsid w:val="00C16D70"/>
    <w:rsid w:val="00C16DAA"/>
    <w:rsid w:val="00C1792A"/>
    <w:rsid w:val="00C179A1"/>
    <w:rsid w:val="00C17A28"/>
    <w:rsid w:val="00C17EA3"/>
    <w:rsid w:val="00C202C4"/>
    <w:rsid w:val="00C203EC"/>
    <w:rsid w:val="00C20755"/>
    <w:rsid w:val="00C20A04"/>
    <w:rsid w:val="00C20C7E"/>
    <w:rsid w:val="00C20CA3"/>
    <w:rsid w:val="00C213A1"/>
    <w:rsid w:val="00C2192E"/>
    <w:rsid w:val="00C21DFE"/>
    <w:rsid w:val="00C22084"/>
    <w:rsid w:val="00C228C8"/>
    <w:rsid w:val="00C22941"/>
    <w:rsid w:val="00C22C24"/>
    <w:rsid w:val="00C22C6A"/>
    <w:rsid w:val="00C22EFC"/>
    <w:rsid w:val="00C23364"/>
    <w:rsid w:val="00C235D6"/>
    <w:rsid w:val="00C23ABB"/>
    <w:rsid w:val="00C23B62"/>
    <w:rsid w:val="00C23C1F"/>
    <w:rsid w:val="00C23C2E"/>
    <w:rsid w:val="00C24249"/>
    <w:rsid w:val="00C24792"/>
    <w:rsid w:val="00C247C2"/>
    <w:rsid w:val="00C249F2"/>
    <w:rsid w:val="00C24B0C"/>
    <w:rsid w:val="00C24C00"/>
    <w:rsid w:val="00C24CA3"/>
    <w:rsid w:val="00C253C3"/>
    <w:rsid w:val="00C25AD0"/>
    <w:rsid w:val="00C25CBC"/>
    <w:rsid w:val="00C25D78"/>
    <w:rsid w:val="00C25EB9"/>
    <w:rsid w:val="00C25ED6"/>
    <w:rsid w:val="00C26019"/>
    <w:rsid w:val="00C264C4"/>
    <w:rsid w:val="00C264F6"/>
    <w:rsid w:val="00C26518"/>
    <w:rsid w:val="00C2659B"/>
    <w:rsid w:val="00C26A4E"/>
    <w:rsid w:val="00C26CB5"/>
    <w:rsid w:val="00C26D91"/>
    <w:rsid w:val="00C26F4A"/>
    <w:rsid w:val="00C26FD2"/>
    <w:rsid w:val="00C2726C"/>
    <w:rsid w:val="00C27355"/>
    <w:rsid w:val="00C27750"/>
    <w:rsid w:val="00C278B2"/>
    <w:rsid w:val="00C2794B"/>
    <w:rsid w:val="00C27986"/>
    <w:rsid w:val="00C27A83"/>
    <w:rsid w:val="00C27D58"/>
    <w:rsid w:val="00C301B9"/>
    <w:rsid w:val="00C305EB"/>
    <w:rsid w:val="00C30646"/>
    <w:rsid w:val="00C309CD"/>
    <w:rsid w:val="00C30A1C"/>
    <w:rsid w:val="00C30AB5"/>
    <w:rsid w:val="00C30F61"/>
    <w:rsid w:val="00C31184"/>
    <w:rsid w:val="00C31238"/>
    <w:rsid w:val="00C31445"/>
    <w:rsid w:val="00C3192B"/>
    <w:rsid w:val="00C31B1C"/>
    <w:rsid w:val="00C31B76"/>
    <w:rsid w:val="00C31FC4"/>
    <w:rsid w:val="00C3220B"/>
    <w:rsid w:val="00C32261"/>
    <w:rsid w:val="00C32521"/>
    <w:rsid w:val="00C3261C"/>
    <w:rsid w:val="00C32935"/>
    <w:rsid w:val="00C32F1F"/>
    <w:rsid w:val="00C32F9F"/>
    <w:rsid w:val="00C3322C"/>
    <w:rsid w:val="00C3360C"/>
    <w:rsid w:val="00C337D3"/>
    <w:rsid w:val="00C33A27"/>
    <w:rsid w:val="00C33A68"/>
    <w:rsid w:val="00C34175"/>
    <w:rsid w:val="00C34413"/>
    <w:rsid w:val="00C34466"/>
    <w:rsid w:val="00C344A5"/>
    <w:rsid w:val="00C34730"/>
    <w:rsid w:val="00C34BFA"/>
    <w:rsid w:val="00C34D19"/>
    <w:rsid w:val="00C35084"/>
    <w:rsid w:val="00C352E2"/>
    <w:rsid w:val="00C35A72"/>
    <w:rsid w:val="00C35E32"/>
    <w:rsid w:val="00C360FC"/>
    <w:rsid w:val="00C36246"/>
    <w:rsid w:val="00C363D9"/>
    <w:rsid w:val="00C365BE"/>
    <w:rsid w:val="00C3671C"/>
    <w:rsid w:val="00C36ABB"/>
    <w:rsid w:val="00C36B29"/>
    <w:rsid w:val="00C36B87"/>
    <w:rsid w:val="00C36B8D"/>
    <w:rsid w:val="00C36D7F"/>
    <w:rsid w:val="00C37296"/>
    <w:rsid w:val="00C37548"/>
    <w:rsid w:val="00C375BE"/>
    <w:rsid w:val="00C376A5"/>
    <w:rsid w:val="00C37825"/>
    <w:rsid w:val="00C378EB"/>
    <w:rsid w:val="00C379A7"/>
    <w:rsid w:val="00C37AE1"/>
    <w:rsid w:val="00C37C78"/>
    <w:rsid w:val="00C37D5C"/>
    <w:rsid w:val="00C40201"/>
    <w:rsid w:val="00C403AA"/>
    <w:rsid w:val="00C406BA"/>
    <w:rsid w:val="00C40763"/>
    <w:rsid w:val="00C4091F"/>
    <w:rsid w:val="00C40958"/>
    <w:rsid w:val="00C40C4A"/>
    <w:rsid w:val="00C40C79"/>
    <w:rsid w:val="00C40FD9"/>
    <w:rsid w:val="00C4107F"/>
    <w:rsid w:val="00C4123C"/>
    <w:rsid w:val="00C41256"/>
    <w:rsid w:val="00C4136F"/>
    <w:rsid w:val="00C41386"/>
    <w:rsid w:val="00C4152C"/>
    <w:rsid w:val="00C41649"/>
    <w:rsid w:val="00C41810"/>
    <w:rsid w:val="00C41F6F"/>
    <w:rsid w:val="00C4203E"/>
    <w:rsid w:val="00C426F1"/>
    <w:rsid w:val="00C42A08"/>
    <w:rsid w:val="00C42E45"/>
    <w:rsid w:val="00C431C7"/>
    <w:rsid w:val="00C431F6"/>
    <w:rsid w:val="00C43733"/>
    <w:rsid w:val="00C437D4"/>
    <w:rsid w:val="00C438BC"/>
    <w:rsid w:val="00C439CD"/>
    <w:rsid w:val="00C43C84"/>
    <w:rsid w:val="00C43C88"/>
    <w:rsid w:val="00C4405F"/>
    <w:rsid w:val="00C44286"/>
    <w:rsid w:val="00C44462"/>
    <w:rsid w:val="00C44524"/>
    <w:rsid w:val="00C448B7"/>
    <w:rsid w:val="00C44990"/>
    <w:rsid w:val="00C44B90"/>
    <w:rsid w:val="00C44C0C"/>
    <w:rsid w:val="00C44C6B"/>
    <w:rsid w:val="00C44FDF"/>
    <w:rsid w:val="00C450D3"/>
    <w:rsid w:val="00C450D9"/>
    <w:rsid w:val="00C45496"/>
    <w:rsid w:val="00C45994"/>
    <w:rsid w:val="00C45AB8"/>
    <w:rsid w:val="00C45D59"/>
    <w:rsid w:val="00C45FA4"/>
    <w:rsid w:val="00C46184"/>
    <w:rsid w:val="00C4676B"/>
    <w:rsid w:val="00C467DB"/>
    <w:rsid w:val="00C46870"/>
    <w:rsid w:val="00C46A9D"/>
    <w:rsid w:val="00C46B9B"/>
    <w:rsid w:val="00C46F3D"/>
    <w:rsid w:val="00C46F60"/>
    <w:rsid w:val="00C4706A"/>
    <w:rsid w:val="00C4729D"/>
    <w:rsid w:val="00C47535"/>
    <w:rsid w:val="00C4785F"/>
    <w:rsid w:val="00C47C01"/>
    <w:rsid w:val="00C47D61"/>
    <w:rsid w:val="00C47DF9"/>
    <w:rsid w:val="00C47EE2"/>
    <w:rsid w:val="00C50067"/>
    <w:rsid w:val="00C5007A"/>
    <w:rsid w:val="00C5020B"/>
    <w:rsid w:val="00C503B1"/>
    <w:rsid w:val="00C505C8"/>
    <w:rsid w:val="00C50995"/>
    <w:rsid w:val="00C50FF1"/>
    <w:rsid w:val="00C510EC"/>
    <w:rsid w:val="00C51142"/>
    <w:rsid w:val="00C51523"/>
    <w:rsid w:val="00C517C3"/>
    <w:rsid w:val="00C519A9"/>
    <w:rsid w:val="00C51A63"/>
    <w:rsid w:val="00C51B6A"/>
    <w:rsid w:val="00C51F9B"/>
    <w:rsid w:val="00C51FCE"/>
    <w:rsid w:val="00C52125"/>
    <w:rsid w:val="00C52205"/>
    <w:rsid w:val="00C52424"/>
    <w:rsid w:val="00C52482"/>
    <w:rsid w:val="00C52AED"/>
    <w:rsid w:val="00C52B68"/>
    <w:rsid w:val="00C52DD1"/>
    <w:rsid w:val="00C538F6"/>
    <w:rsid w:val="00C53967"/>
    <w:rsid w:val="00C53A70"/>
    <w:rsid w:val="00C53DD1"/>
    <w:rsid w:val="00C542AE"/>
    <w:rsid w:val="00C54545"/>
    <w:rsid w:val="00C54748"/>
    <w:rsid w:val="00C549D5"/>
    <w:rsid w:val="00C54DDB"/>
    <w:rsid w:val="00C553A5"/>
    <w:rsid w:val="00C55557"/>
    <w:rsid w:val="00C555CC"/>
    <w:rsid w:val="00C55C8E"/>
    <w:rsid w:val="00C55D9A"/>
    <w:rsid w:val="00C561FA"/>
    <w:rsid w:val="00C5694D"/>
    <w:rsid w:val="00C56B7E"/>
    <w:rsid w:val="00C56F00"/>
    <w:rsid w:val="00C5704E"/>
    <w:rsid w:val="00C570A4"/>
    <w:rsid w:val="00C570E6"/>
    <w:rsid w:val="00C57655"/>
    <w:rsid w:val="00C57677"/>
    <w:rsid w:val="00C5789C"/>
    <w:rsid w:val="00C57A15"/>
    <w:rsid w:val="00C57A6C"/>
    <w:rsid w:val="00C57E20"/>
    <w:rsid w:val="00C57E9D"/>
    <w:rsid w:val="00C57F87"/>
    <w:rsid w:val="00C60106"/>
    <w:rsid w:val="00C60151"/>
    <w:rsid w:val="00C60250"/>
    <w:rsid w:val="00C60651"/>
    <w:rsid w:val="00C60719"/>
    <w:rsid w:val="00C60723"/>
    <w:rsid w:val="00C60A06"/>
    <w:rsid w:val="00C60BAF"/>
    <w:rsid w:val="00C60C3A"/>
    <w:rsid w:val="00C60CB6"/>
    <w:rsid w:val="00C60DB3"/>
    <w:rsid w:val="00C60DFB"/>
    <w:rsid w:val="00C60ED2"/>
    <w:rsid w:val="00C61065"/>
    <w:rsid w:val="00C61337"/>
    <w:rsid w:val="00C61747"/>
    <w:rsid w:val="00C61995"/>
    <w:rsid w:val="00C61A89"/>
    <w:rsid w:val="00C61AC4"/>
    <w:rsid w:val="00C61AC9"/>
    <w:rsid w:val="00C61BEF"/>
    <w:rsid w:val="00C6205C"/>
    <w:rsid w:val="00C62109"/>
    <w:rsid w:val="00C62169"/>
    <w:rsid w:val="00C621B8"/>
    <w:rsid w:val="00C62285"/>
    <w:rsid w:val="00C62659"/>
    <w:rsid w:val="00C62BF4"/>
    <w:rsid w:val="00C62D3A"/>
    <w:rsid w:val="00C631EC"/>
    <w:rsid w:val="00C6331A"/>
    <w:rsid w:val="00C63353"/>
    <w:rsid w:val="00C633AE"/>
    <w:rsid w:val="00C63665"/>
    <w:rsid w:val="00C6369E"/>
    <w:rsid w:val="00C63C47"/>
    <w:rsid w:val="00C63D86"/>
    <w:rsid w:val="00C63FB7"/>
    <w:rsid w:val="00C64193"/>
    <w:rsid w:val="00C64212"/>
    <w:rsid w:val="00C6467E"/>
    <w:rsid w:val="00C646EE"/>
    <w:rsid w:val="00C6472A"/>
    <w:rsid w:val="00C64759"/>
    <w:rsid w:val="00C64B36"/>
    <w:rsid w:val="00C64E4C"/>
    <w:rsid w:val="00C64FD2"/>
    <w:rsid w:val="00C65334"/>
    <w:rsid w:val="00C65995"/>
    <w:rsid w:val="00C659CB"/>
    <w:rsid w:val="00C65A65"/>
    <w:rsid w:val="00C65D2F"/>
    <w:rsid w:val="00C65DB7"/>
    <w:rsid w:val="00C66261"/>
    <w:rsid w:val="00C664ED"/>
    <w:rsid w:val="00C6675B"/>
    <w:rsid w:val="00C66774"/>
    <w:rsid w:val="00C668CA"/>
    <w:rsid w:val="00C668E1"/>
    <w:rsid w:val="00C66AB9"/>
    <w:rsid w:val="00C66AC4"/>
    <w:rsid w:val="00C66D0C"/>
    <w:rsid w:val="00C671B5"/>
    <w:rsid w:val="00C6731F"/>
    <w:rsid w:val="00C673F1"/>
    <w:rsid w:val="00C67489"/>
    <w:rsid w:val="00C678B4"/>
    <w:rsid w:val="00C679FD"/>
    <w:rsid w:val="00C679FE"/>
    <w:rsid w:val="00C67AE1"/>
    <w:rsid w:val="00C67CC8"/>
    <w:rsid w:val="00C67F07"/>
    <w:rsid w:val="00C7012F"/>
    <w:rsid w:val="00C705EE"/>
    <w:rsid w:val="00C70704"/>
    <w:rsid w:val="00C707BC"/>
    <w:rsid w:val="00C707F6"/>
    <w:rsid w:val="00C70B28"/>
    <w:rsid w:val="00C71008"/>
    <w:rsid w:val="00C71261"/>
    <w:rsid w:val="00C71497"/>
    <w:rsid w:val="00C71A25"/>
    <w:rsid w:val="00C71A45"/>
    <w:rsid w:val="00C71ACC"/>
    <w:rsid w:val="00C71F8C"/>
    <w:rsid w:val="00C72331"/>
    <w:rsid w:val="00C7245E"/>
    <w:rsid w:val="00C7246D"/>
    <w:rsid w:val="00C72470"/>
    <w:rsid w:val="00C7287B"/>
    <w:rsid w:val="00C72F7D"/>
    <w:rsid w:val="00C73508"/>
    <w:rsid w:val="00C73921"/>
    <w:rsid w:val="00C73C1E"/>
    <w:rsid w:val="00C73FBA"/>
    <w:rsid w:val="00C745A8"/>
    <w:rsid w:val="00C745F7"/>
    <w:rsid w:val="00C7462A"/>
    <w:rsid w:val="00C7467F"/>
    <w:rsid w:val="00C74916"/>
    <w:rsid w:val="00C74ADE"/>
    <w:rsid w:val="00C74F1E"/>
    <w:rsid w:val="00C75116"/>
    <w:rsid w:val="00C75AC9"/>
    <w:rsid w:val="00C75B4E"/>
    <w:rsid w:val="00C75CCE"/>
    <w:rsid w:val="00C75DDE"/>
    <w:rsid w:val="00C76006"/>
    <w:rsid w:val="00C761EE"/>
    <w:rsid w:val="00C761F3"/>
    <w:rsid w:val="00C7632D"/>
    <w:rsid w:val="00C76776"/>
    <w:rsid w:val="00C76B6D"/>
    <w:rsid w:val="00C76C8C"/>
    <w:rsid w:val="00C76CC2"/>
    <w:rsid w:val="00C76E17"/>
    <w:rsid w:val="00C7702E"/>
    <w:rsid w:val="00C77155"/>
    <w:rsid w:val="00C771CE"/>
    <w:rsid w:val="00C77343"/>
    <w:rsid w:val="00C774C1"/>
    <w:rsid w:val="00C77802"/>
    <w:rsid w:val="00C77849"/>
    <w:rsid w:val="00C77871"/>
    <w:rsid w:val="00C77BF5"/>
    <w:rsid w:val="00C77F0C"/>
    <w:rsid w:val="00C77FFD"/>
    <w:rsid w:val="00C8011C"/>
    <w:rsid w:val="00C801B7"/>
    <w:rsid w:val="00C80200"/>
    <w:rsid w:val="00C802FE"/>
    <w:rsid w:val="00C80858"/>
    <w:rsid w:val="00C811E8"/>
    <w:rsid w:val="00C8154C"/>
    <w:rsid w:val="00C81993"/>
    <w:rsid w:val="00C81A84"/>
    <w:rsid w:val="00C820E4"/>
    <w:rsid w:val="00C822E5"/>
    <w:rsid w:val="00C823B1"/>
    <w:rsid w:val="00C8259A"/>
    <w:rsid w:val="00C82629"/>
    <w:rsid w:val="00C82688"/>
    <w:rsid w:val="00C82863"/>
    <w:rsid w:val="00C829CB"/>
    <w:rsid w:val="00C82D8D"/>
    <w:rsid w:val="00C830FC"/>
    <w:rsid w:val="00C83145"/>
    <w:rsid w:val="00C8338F"/>
    <w:rsid w:val="00C833C3"/>
    <w:rsid w:val="00C83736"/>
    <w:rsid w:val="00C83AFB"/>
    <w:rsid w:val="00C83C10"/>
    <w:rsid w:val="00C83DD3"/>
    <w:rsid w:val="00C8413A"/>
    <w:rsid w:val="00C841F0"/>
    <w:rsid w:val="00C842A1"/>
    <w:rsid w:val="00C84372"/>
    <w:rsid w:val="00C84B55"/>
    <w:rsid w:val="00C84E5E"/>
    <w:rsid w:val="00C8507D"/>
    <w:rsid w:val="00C85372"/>
    <w:rsid w:val="00C857E8"/>
    <w:rsid w:val="00C85B51"/>
    <w:rsid w:val="00C85CA9"/>
    <w:rsid w:val="00C862B8"/>
    <w:rsid w:val="00C86487"/>
    <w:rsid w:val="00C86630"/>
    <w:rsid w:val="00C866D9"/>
    <w:rsid w:val="00C866F5"/>
    <w:rsid w:val="00C867FE"/>
    <w:rsid w:val="00C8685F"/>
    <w:rsid w:val="00C86B05"/>
    <w:rsid w:val="00C86B84"/>
    <w:rsid w:val="00C86E14"/>
    <w:rsid w:val="00C86F5A"/>
    <w:rsid w:val="00C87015"/>
    <w:rsid w:val="00C8717D"/>
    <w:rsid w:val="00C87506"/>
    <w:rsid w:val="00C87660"/>
    <w:rsid w:val="00C87693"/>
    <w:rsid w:val="00C87995"/>
    <w:rsid w:val="00C87A4B"/>
    <w:rsid w:val="00C87B32"/>
    <w:rsid w:val="00C87CFE"/>
    <w:rsid w:val="00C87DD9"/>
    <w:rsid w:val="00C90241"/>
    <w:rsid w:val="00C90294"/>
    <w:rsid w:val="00C905B8"/>
    <w:rsid w:val="00C907A5"/>
    <w:rsid w:val="00C9084F"/>
    <w:rsid w:val="00C90968"/>
    <w:rsid w:val="00C90A3B"/>
    <w:rsid w:val="00C90D69"/>
    <w:rsid w:val="00C9102A"/>
    <w:rsid w:val="00C9145E"/>
    <w:rsid w:val="00C91548"/>
    <w:rsid w:val="00C918B9"/>
    <w:rsid w:val="00C9199F"/>
    <w:rsid w:val="00C91B2C"/>
    <w:rsid w:val="00C91CF2"/>
    <w:rsid w:val="00C91D49"/>
    <w:rsid w:val="00C91D76"/>
    <w:rsid w:val="00C91F6A"/>
    <w:rsid w:val="00C9207D"/>
    <w:rsid w:val="00C92235"/>
    <w:rsid w:val="00C92419"/>
    <w:rsid w:val="00C92A64"/>
    <w:rsid w:val="00C92EF7"/>
    <w:rsid w:val="00C9323F"/>
    <w:rsid w:val="00C935D5"/>
    <w:rsid w:val="00C93729"/>
    <w:rsid w:val="00C93A0F"/>
    <w:rsid w:val="00C93D0E"/>
    <w:rsid w:val="00C93E8A"/>
    <w:rsid w:val="00C93F88"/>
    <w:rsid w:val="00C94360"/>
    <w:rsid w:val="00C94374"/>
    <w:rsid w:val="00C94401"/>
    <w:rsid w:val="00C94689"/>
    <w:rsid w:val="00C946D4"/>
    <w:rsid w:val="00C9526E"/>
    <w:rsid w:val="00C95377"/>
    <w:rsid w:val="00C9537F"/>
    <w:rsid w:val="00C95380"/>
    <w:rsid w:val="00C957DF"/>
    <w:rsid w:val="00C95D04"/>
    <w:rsid w:val="00C95D6D"/>
    <w:rsid w:val="00C95D9D"/>
    <w:rsid w:val="00C963DF"/>
    <w:rsid w:val="00C96925"/>
    <w:rsid w:val="00C9697E"/>
    <w:rsid w:val="00C96B56"/>
    <w:rsid w:val="00C96C8A"/>
    <w:rsid w:val="00C96EC3"/>
    <w:rsid w:val="00C9706D"/>
    <w:rsid w:val="00C972A3"/>
    <w:rsid w:val="00C97569"/>
    <w:rsid w:val="00C97826"/>
    <w:rsid w:val="00C97968"/>
    <w:rsid w:val="00C97D80"/>
    <w:rsid w:val="00C97DA1"/>
    <w:rsid w:val="00C97E99"/>
    <w:rsid w:val="00C97F5B"/>
    <w:rsid w:val="00CA015C"/>
    <w:rsid w:val="00CA0165"/>
    <w:rsid w:val="00CA0351"/>
    <w:rsid w:val="00CA03C7"/>
    <w:rsid w:val="00CA058C"/>
    <w:rsid w:val="00CA05B8"/>
    <w:rsid w:val="00CA05C9"/>
    <w:rsid w:val="00CA0609"/>
    <w:rsid w:val="00CA08DC"/>
    <w:rsid w:val="00CA0953"/>
    <w:rsid w:val="00CA0970"/>
    <w:rsid w:val="00CA0A75"/>
    <w:rsid w:val="00CA0AFE"/>
    <w:rsid w:val="00CA0C56"/>
    <w:rsid w:val="00CA0EA4"/>
    <w:rsid w:val="00CA1072"/>
    <w:rsid w:val="00CA111F"/>
    <w:rsid w:val="00CA1147"/>
    <w:rsid w:val="00CA13EE"/>
    <w:rsid w:val="00CA1526"/>
    <w:rsid w:val="00CA1869"/>
    <w:rsid w:val="00CA1871"/>
    <w:rsid w:val="00CA1A67"/>
    <w:rsid w:val="00CA1BA8"/>
    <w:rsid w:val="00CA1D8C"/>
    <w:rsid w:val="00CA1F67"/>
    <w:rsid w:val="00CA2305"/>
    <w:rsid w:val="00CA264B"/>
    <w:rsid w:val="00CA26E5"/>
    <w:rsid w:val="00CA2754"/>
    <w:rsid w:val="00CA281B"/>
    <w:rsid w:val="00CA29C7"/>
    <w:rsid w:val="00CA2F64"/>
    <w:rsid w:val="00CA2F8F"/>
    <w:rsid w:val="00CA3125"/>
    <w:rsid w:val="00CA3275"/>
    <w:rsid w:val="00CA35F7"/>
    <w:rsid w:val="00CA377A"/>
    <w:rsid w:val="00CA38F1"/>
    <w:rsid w:val="00CA3BD1"/>
    <w:rsid w:val="00CA3CCE"/>
    <w:rsid w:val="00CA416A"/>
    <w:rsid w:val="00CA44ED"/>
    <w:rsid w:val="00CA48B8"/>
    <w:rsid w:val="00CA4A12"/>
    <w:rsid w:val="00CA4B92"/>
    <w:rsid w:val="00CA4ECF"/>
    <w:rsid w:val="00CA4F18"/>
    <w:rsid w:val="00CA4FE9"/>
    <w:rsid w:val="00CA50A9"/>
    <w:rsid w:val="00CA5552"/>
    <w:rsid w:val="00CA56E9"/>
    <w:rsid w:val="00CA5712"/>
    <w:rsid w:val="00CA608E"/>
    <w:rsid w:val="00CA61B2"/>
    <w:rsid w:val="00CA693C"/>
    <w:rsid w:val="00CA69BD"/>
    <w:rsid w:val="00CA6A4D"/>
    <w:rsid w:val="00CA6BA8"/>
    <w:rsid w:val="00CA6CAF"/>
    <w:rsid w:val="00CA6FC8"/>
    <w:rsid w:val="00CA709F"/>
    <w:rsid w:val="00CA71FD"/>
    <w:rsid w:val="00CA75A1"/>
    <w:rsid w:val="00CA7687"/>
    <w:rsid w:val="00CA76E3"/>
    <w:rsid w:val="00CA77B3"/>
    <w:rsid w:val="00CA7885"/>
    <w:rsid w:val="00CA7D4D"/>
    <w:rsid w:val="00CA7D84"/>
    <w:rsid w:val="00CA7DB1"/>
    <w:rsid w:val="00CA7F37"/>
    <w:rsid w:val="00CB00E5"/>
    <w:rsid w:val="00CB00F5"/>
    <w:rsid w:val="00CB01D7"/>
    <w:rsid w:val="00CB05BA"/>
    <w:rsid w:val="00CB08EF"/>
    <w:rsid w:val="00CB09D9"/>
    <w:rsid w:val="00CB0B44"/>
    <w:rsid w:val="00CB0E44"/>
    <w:rsid w:val="00CB1132"/>
    <w:rsid w:val="00CB11A5"/>
    <w:rsid w:val="00CB13F2"/>
    <w:rsid w:val="00CB152F"/>
    <w:rsid w:val="00CB15BA"/>
    <w:rsid w:val="00CB181C"/>
    <w:rsid w:val="00CB1882"/>
    <w:rsid w:val="00CB19B2"/>
    <w:rsid w:val="00CB19D6"/>
    <w:rsid w:val="00CB1CA5"/>
    <w:rsid w:val="00CB1DED"/>
    <w:rsid w:val="00CB2071"/>
    <w:rsid w:val="00CB2152"/>
    <w:rsid w:val="00CB27BA"/>
    <w:rsid w:val="00CB27D6"/>
    <w:rsid w:val="00CB28D9"/>
    <w:rsid w:val="00CB2A46"/>
    <w:rsid w:val="00CB2A79"/>
    <w:rsid w:val="00CB2B2D"/>
    <w:rsid w:val="00CB2D04"/>
    <w:rsid w:val="00CB2F13"/>
    <w:rsid w:val="00CB3679"/>
    <w:rsid w:val="00CB36A2"/>
    <w:rsid w:val="00CB3889"/>
    <w:rsid w:val="00CB3A28"/>
    <w:rsid w:val="00CB3E7B"/>
    <w:rsid w:val="00CB3FFA"/>
    <w:rsid w:val="00CB411C"/>
    <w:rsid w:val="00CB4363"/>
    <w:rsid w:val="00CB464A"/>
    <w:rsid w:val="00CB4A2C"/>
    <w:rsid w:val="00CB4CDE"/>
    <w:rsid w:val="00CB5079"/>
    <w:rsid w:val="00CB50F2"/>
    <w:rsid w:val="00CB52BE"/>
    <w:rsid w:val="00CB554D"/>
    <w:rsid w:val="00CB55C0"/>
    <w:rsid w:val="00CB5632"/>
    <w:rsid w:val="00CB5721"/>
    <w:rsid w:val="00CB5BA1"/>
    <w:rsid w:val="00CB5FD6"/>
    <w:rsid w:val="00CB6174"/>
    <w:rsid w:val="00CB6655"/>
    <w:rsid w:val="00CB69B4"/>
    <w:rsid w:val="00CB6A21"/>
    <w:rsid w:val="00CB6BD0"/>
    <w:rsid w:val="00CB6DE1"/>
    <w:rsid w:val="00CB6E13"/>
    <w:rsid w:val="00CB6EC8"/>
    <w:rsid w:val="00CB6EE5"/>
    <w:rsid w:val="00CB6F10"/>
    <w:rsid w:val="00CB71D6"/>
    <w:rsid w:val="00CB743F"/>
    <w:rsid w:val="00CB7594"/>
    <w:rsid w:val="00CB7A2E"/>
    <w:rsid w:val="00CB7E08"/>
    <w:rsid w:val="00CB7FA9"/>
    <w:rsid w:val="00CC07DF"/>
    <w:rsid w:val="00CC0C16"/>
    <w:rsid w:val="00CC0CF6"/>
    <w:rsid w:val="00CC0D01"/>
    <w:rsid w:val="00CC0F31"/>
    <w:rsid w:val="00CC1225"/>
    <w:rsid w:val="00CC1264"/>
    <w:rsid w:val="00CC1357"/>
    <w:rsid w:val="00CC1466"/>
    <w:rsid w:val="00CC1480"/>
    <w:rsid w:val="00CC187F"/>
    <w:rsid w:val="00CC18AE"/>
    <w:rsid w:val="00CC1C3F"/>
    <w:rsid w:val="00CC1E9F"/>
    <w:rsid w:val="00CC1F8C"/>
    <w:rsid w:val="00CC1FF6"/>
    <w:rsid w:val="00CC2027"/>
    <w:rsid w:val="00CC2387"/>
    <w:rsid w:val="00CC2403"/>
    <w:rsid w:val="00CC26C5"/>
    <w:rsid w:val="00CC2A31"/>
    <w:rsid w:val="00CC2A3D"/>
    <w:rsid w:val="00CC2AAF"/>
    <w:rsid w:val="00CC2AB3"/>
    <w:rsid w:val="00CC2B04"/>
    <w:rsid w:val="00CC2BE5"/>
    <w:rsid w:val="00CC2CEE"/>
    <w:rsid w:val="00CC2F49"/>
    <w:rsid w:val="00CC30A9"/>
    <w:rsid w:val="00CC3307"/>
    <w:rsid w:val="00CC3589"/>
    <w:rsid w:val="00CC367E"/>
    <w:rsid w:val="00CC378C"/>
    <w:rsid w:val="00CC3A0A"/>
    <w:rsid w:val="00CC3C40"/>
    <w:rsid w:val="00CC3DAD"/>
    <w:rsid w:val="00CC4572"/>
    <w:rsid w:val="00CC49D9"/>
    <w:rsid w:val="00CC4D73"/>
    <w:rsid w:val="00CC4DF6"/>
    <w:rsid w:val="00CC4F63"/>
    <w:rsid w:val="00CC51CF"/>
    <w:rsid w:val="00CC5258"/>
    <w:rsid w:val="00CC5A6C"/>
    <w:rsid w:val="00CC5CFF"/>
    <w:rsid w:val="00CC6270"/>
    <w:rsid w:val="00CC65F2"/>
    <w:rsid w:val="00CC6622"/>
    <w:rsid w:val="00CC677A"/>
    <w:rsid w:val="00CC6993"/>
    <w:rsid w:val="00CC6C39"/>
    <w:rsid w:val="00CC6DB9"/>
    <w:rsid w:val="00CC714B"/>
    <w:rsid w:val="00CC71D4"/>
    <w:rsid w:val="00CC7629"/>
    <w:rsid w:val="00CC7A79"/>
    <w:rsid w:val="00CC7EF1"/>
    <w:rsid w:val="00CD0119"/>
    <w:rsid w:val="00CD0254"/>
    <w:rsid w:val="00CD0793"/>
    <w:rsid w:val="00CD093B"/>
    <w:rsid w:val="00CD1166"/>
    <w:rsid w:val="00CD17A2"/>
    <w:rsid w:val="00CD17B0"/>
    <w:rsid w:val="00CD1853"/>
    <w:rsid w:val="00CD1AAB"/>
    <w:rsid w:val="00CD1DE2"/>
    <w:rsid w:val="00CD1F9D"/>
    <w:rsid w:val="00CD20C8"/>
    <w:rsid w:val="00CD2284"/>
    <w:rsid w:val="00CD25F2"/>
    <w:rsid w:val="00CD26A9"/>
    <w:rsid w:val="00CD279A"/>
    <w:rsid w:val="00CD2B86"/>
    <w:rsid w:val="00CD2C92"/>
    <w:rsid w:val="00CD2F41"/>
    <w:rsid w:val="00CD3CBE"/>
    <w:rsid w:val="00CD3E26"/>
    <w:rsid w:val="00CD40C4"/>
    <w:rsid w:val="00CD4140"/>
    <w:rsid w:val="00CD4280"/>
    <w:rsid w:val="00CD429C"/>
    <w:rsid w:val="00CD42AF"/>
    <w:rsid w:val="00CD447D"/>
    <w:rsid w:val="00CD450C"/>
    <w:rsid w:val="00CD4668"/>
    <w:rsid w:val="00CD4806"/>
    <w:rsid w:val="00CD4884"/>
    <w:rsid w:val="00CD4C57"/>
    <w:rsid w:val="00CD4E57"/>
    <w:rsid w:val="00CD5385"/>
    <w:rsid w:val="00CD545F"/>
    <w:rsid w:val="00CD54E0"/>
    <w:rsid w:val="00CD5A07"/>
    <w:rsid w:val="00CD5BAD"/>
    <w:rsid w:val="00CD6071"/>
    <w:rsid w:val="00CD62AE"/>
    <w:rsid w:val="00CD65A3"/>
    <w:rsid w:val="00CD6895"/>
    <w:rsid w:val="00CD68B5"/>
    <w:rsid w:val="00CD699B"/>
    <w:rsid w:val="00CD6CA8"/>
    <w:rsid w:val="00CD6D0C"/>
    <w:rsid w:val="00CD6D49"/>
    <w:rsid w:val="00CD7154"/>
    <w:rsid w:val="00CD72AA"/>
    <w:rsid w:val="00CD73C4"/>
    <w:rsid w:val="00CD73EC"/>
    <w:rsid w:val="00CD7632"/>
    <w:rsid w:val="00CD79F3"/>
    <w:rsid w:val="00CD7B9A"/>
    <w:rsid w:val="00CD7BDF"/>
    <w:rsid w:val="00CE0287"/>
    <w:rsid w:val="00CE0453"/>
    <w:rsid w:val="00CE0602"/>
    <w:rsid w:val="00CE06A4"/>
    <w:rsid w:val="00CE0BCE"/>
    <w:rsid w:val="00CE0C66"/>
    <w:rsid w:val="00CE0EFF"/>
    <w:rsid w:val="00CE1245"/>
    <w:rsid w:val="00CE13FE"/>
    <w:rsid w:val="00CE1612"/>
    <w:rsid w:val="00CE17B7"/>
    <w:rsid w:val="00CE18A2"/>
    <w:rsid w:val="00CE18FA"/>
    <w:rsid w:val="00CE1BD2"/>
    <w:rsid w:val="00CE1DF9"/>
    <w:rsid w:val="00CE1EB5"/>
    <w:rsid w:val="00CE200B"/>
    <w:rsid w:val="00CE20AB"/>
    <w:rsid w:val="00CE2135"/>
    <w:rsid w:val="00CE2784"/>
    <w:rsid w:val="00CE28B3"/>
    <w:rsid w:val="00CE2A8D"/>
    <w:rsid w:val="00CE2F12"/>
    <w:rsid w:val="00CE32B7"/>
    <w:rsid w:val="00CE365D"/>
    <w:rsid w:val="00CE3AE1"/>
    <w:rsid w:val="00CE3BA3"/>
    <w:rsid w:val="00CE3E5F"/>
    <w:rsid w:val="00CE3F7C"/>
    <w:rsid w:val="00CE413A"/>
    <w:rsid w:val="00CE44F3"/>
    <w:rsid w:val="00CE47BC"/>
    <w:rsid w:val="00CE4849"/>
    <w:rsid w:val="00CE4868"/>
    <w:rsid w:val="00CE4B5A"/>
    <w:rsid w:val="00CE4DB3"/>
    <w:rsid w:val="00CE4E7B"/>
    <w:rsid w:val="00CE4FD6"/>
    <w:rsid w:val="00CE5254"/>
    <w:rsid w:val="00CE5627"/>
    <w:rsid w:val="00CE5643"/>
    <w:rsid w:val="00CE56EE"/>
    <w:rsid w:val="00CE5945"/>
    <w:rsid w:val="00CE5970"/>
    <w:rsid w:val="00CE59D7"/>
    <w:rsid w:val="00CE5DAD"/>
    <w:rsid w:val="00CE5FC4"/>
    <w:rsid w:val="00CE6568"/>
    <w:rsid w:val="00CE6730"/>
    <w:rsid w:val="00CE6865"/>
    <w:rsid w:val="00CE68DB"/>
    <w:rsid w:val="00CE69AC"/>
    <w:rsid w:val="00CE6D31"/>
    <w:rsid w:val="00CE6D42"/>
    <w:rsid w:val="00CE6FA1"/>
    <w:rsid w:val="00CE6FC5"/>
    <w:rsid w:val="00CE72AF"/>
    <w:rsid w:val="00CE7439"/>
    <w:rsid w:val="00CE7908"/>
    <w:rsid w:val="00CE7E9B"/>
    <w:rsid w:val="00CE7F60"/>
    <w:rsid w:val="00CF041A"/>
    <w:rsid w:val="00CF056B"/>
    <w:rsid w:val="00CF07E9"/>
    <w:rsid w:val="00CF08E0"/>
    <w:rsid w:val="00CF09EB"/>
    <w:rsid w:val="00CF0AB6"/>
    <w:rsid w:val="00CF0C7C"/>
    <w:rsid w:val="00CF0C8E"/>
    <w:rsid w:val="00CF0CB6"/>
    <w:rsid w:val="00CF0F89"/>
    <w:rsid w:val="00CF0FEA"/>
    <w:rsid w:val="00CF10D3"/>
    <w:rsid w:val="00CF10EB"/>
    <w:rsid w:val="00CF117D"/>
    <w:rsid w:val="00CF12C1"/>
    <w:rsid w:val="00CF1349"/>
    <w:rsid w:val="00CF1366"/>
    <w:rsid w:val="00CF181A"/>
    <w:rsid w:val="00CF211E"/>
    <w:rsid w:val="00CF263F"/>
    <w:rsid w:val="00CF2679"/>
    <w:rsid w:val="00CF28DF"/>
    <w:rsid w:val="00CF2D18"/>
    <w:rsid w:val="00CF2E8D"/>
    <w:rsid w:val="00CF30C9"/>
    <w:rsid w:val="00CF31DA"/>
    <w:rsid w:val="00CF34D5"/>
    <w:rsid w:val="00CF3538"/>
    <w:rsid w:val="00CF4211"/>
    <w:rsid w:val="00CF443E"/>
    <w:rsid w:val="00CF4830"/>
    <w:rsid w:val="00CF4B95"/>
    <w:rsid w:val="00CF4C7B"/>
    <w:rsid w:val="00CF4D66"/>
    <w:rsid w:val="00CF4DFF"/>
    <w:rsid w:val="00CF4EDD"/>
    <w:rsid w:val="00CF525C"/>
    <w:rsid w:val="00CF53BB"/>
    <w:rsid w:val="00CF59F9"/>
    <w:rsid w:val="00CF5A5E"/>
    <w:rsid w:val="00CF5F0E"/>
    <w:rsid w:val="00CF6099"/>
    <w:rsid w:val="00CF6997"/>
    <w:rsid w:val="00CF6DA1"/>
    <w:rsid w:val="00CF6DED"/>
    <w:rsid w:val="00CF6F1D"/>
    <w:rsid w:val="00CF726B"/>
    <w:rsid w:val="00CF7482"/>
    <w:rsid w:val="00CF7496"/>
    <w:rsid w:val="00CF75D8"/>
    <w:rsid w:val="00CF767B"/>
    <w:rsid w:val="00CF7C84"/>
    <w:rsid w:val="00CF7C8E"/>
    <w:rsid w:val="00D00173"/>
    <w:rsid w:val="00D00755"/>
    <w:rsid w:val="00D00D85"/>
    <w:rsid w:val="00D0101E"/>
    <w:rsid w:val="00D0149A"/>
    <w:rsid w:val="00D015F4"/>
    <w:rsid w:val="00D017AF"/>
    <w:rsid w:val="00D017DC"/>
    <w:rsid w:val="00D01B21"/>
    <w:rsid w:val="00D01D7F"/>
    <w:rsid w:val="00D0202E"/>
    <w:rsid w:val="00D022A8"/>
    <w:rsid w:val="00D02362"/>
    <w:rsid w:val="00D026B4"/>
    <w:rsid w:val="00D0278E"/>
    <w:rsid w:val="00D02846"/>
    <w:rsid w:val="00D029AD"/>
    <w:rsid w:val="00D02DC0"/>
    <w:rsid w:val="00D02E81"/>
    <w:rsid w:val="00D02F34"/>
    <w:rsid w:val="00D032C9"/>
    <w:rsid w:val="00D034DF"/>
    <w:rsid w:val="00D04663"/>
    <w:rsid w:val="00D047B9"/>
    <w:rsid w:val="00D047E8"/>
    <w:rsid w:val="00D04D0F"/>
    <w:rsid w:val="00D04D1E"/>
    <w:rsid w:val="00D050F3"/>
    <w:rsid w:val="00D05282"/>
    <w:rsid w:val="00D05499"/>
    <w:rsid w:val="00D0552B"/>
    <w:rsid w:val="00D0557B"/>
    <w:rsid w:val="00D0566B"/>
    <w:rsid w:val="00D056E0"/>
    <w:rsid w:val="00D0572E"/>
    <w:rsid w:val="00D05849"/>
    <w:rsid w:val="00D0591E"/>
    <w:rsid w:val="00D05AEF"/>
    <w:rsid w:val="00D05D93"/>
    <w:rsid w:val="00D061C1"/>
    <w:rsid w:val="00D06346"/>
    <w:rsid w:val="00D0693A"/>
    <w:rsid w:val="00D06A24"/>
    <w:rsid w:val="00D072E2"/>
    <w:rsid w:val="00D07464"/>
    <w:rsid w:val="00D07A0F"/>
    <w:rsid w:val="00D07C46"/>
    <w:rsid w:val="00D07D9E"/>
    <w:rsid w:val="00D1031B"/>
    <w:rsid w:val="00D106FB"/>
    <w:rsid w:val="00D108E2"/>
    <w:rsid w:val="00D10B9D"/>
    <w:rsid w:val="00D10BD7"/>
    <w:rsid w:val="00D10BDB"/>
    <w:rsid w:val="00D10BDC"/>
    <w:rsid w:val="00D10F8F"/>
    <w:rsid w:val="00D1155F"/>
    <w:rsid w:val="00D11741"/>
    <w:rsid w:val="00D118F4"/>
    <w:rsid w:val="00D11A48"/>
    <w:rsid w:val="00D12853"/>
    <w:rsid w:val="00D128F6"/>
    <w:rsid w:val="00D12ADD"/>
    <w:rsid w:val="00D12AF1"/>
    <w:rsid w:val="00D12AF6"/>
    <w:rsid w:val="00D12C63"/>
    <w:rsid w:val="00D12E22"/>
    <w:rsid w:val="00D13440"/>
    <w:rsid w:val="00D13477"/>
    <w:rsid w:val="00D13490"/>
    <w:rsid w:val="00D1351D"/>
    <w:rsid w:val="00D136D6"/>
    <w:rsid w:val="00D1374E"/>
    <w:rsid w:val="00D13BEA"/>
    <w:rsid w:val="00D13C9C"/>
    <w:rsid w:val="00D13F9C"/>
    <w:rsid w:val="00D14136"/>
    <w:rsid w:val="00D14406"/>
    <w:rsid w:val="00D14657"/>
    <w:rsid w:val="00D14AFC"/>
    <w:rsid w:val="00D14BA1"/>
    <w:rsid w:val="00D14D12"/>
    <w:rsid w:val="00D14DE6"/>
    <w:rsid w:val="00D14F43"/>
    <w:rsid w:val="00D14FDC"/>
    <w:rsid w:val="00D15030"/>
    <w:rsid w:val="00D150BB"/>
    <w:rsid w:val="00D152DB"/>
    <w:rsid w:val="00D153B0"/>
    <w:rsid w:val="00D15887"/>
    <w:rsid w:val="00D158FF"/>
    <w:rsid w:val="00D15A00"/>
    <w:rsid w:val="00D15B8E"/>
    <w:rsid w:val="00D15C3A"/>
    <w:rsid w:val="00D15CC5"/>
    <w:rsid w:val="00D15E28"/>
    <w:rsid w:val="00D15F6D"/>
    <w:rsid w:val="00D1608C"/>
    <w:rsid w:val="00D16422"/>
    <w:rsid w:val="00D166AD"/>
    <w:rsid w:val="00D1793A"/>
    <w:rsid w:val="00D17F00"/>
    <w:rsid w:val="00D20150"/>
    <w:rsid w:val="00D206ED"/>
    <w:rsid w:val="00D20714"/>
    <w:rsid w:val="00D20AF8"/>
    <w:rsid w:val="00D20B6A"/>
    <w:rsid w:val="00D20E2A"/>
    <w:rsid w:val="00D20F2F"/>
    <w:rsid w:val="00D20F52"/>
    <w:rsid w:val="00D2130D"/>
    <w:rsid w:val="00D21457"/>
    <w:rsid w:val="00D214A3"/>
    <w:rsid w:val="00D2167A"/>
    <w:rsid w:val="00D2174F"/>
    <w:rsid w:val="00D2183B"/>
    <w:rsid w:val="00D2197E"/>
    <w:rsid w:val="00D21B70"/>
    <w:rsid w:val="00D21BA7"/>
    <w:rsid w:val="00D21C46"/>
    <w:rsid w:val="00D21D89"/>
    <w:rsid w:val="00D2201A"/>
    <w:rsid w:val="00D220EC"/>
    <w:rsid w:val="00D2213D"/>
    <w:rsid w:val="00D22731"/>
    <w:rsid w:val="00D2278F"/>
    <w:rsid w:val="00D22830"/>
    <w:rsid w:val="00D22906"/>
    <w:rsid w:val="00D22B37"/>
    <w:rsid w:val="00D22CC3"/>
    <w:rsid w:val="00D22D35"/>
    <w:rsid w:val="00D22E2C"/>
    <w:rsid w:val="00D23022"/>
    <w:rsid w:val="00D23112"/>
    <w:rsid w:val="00D231AB"/>
    <w:rsid w:val="00D231FB"/>
    <w:rsid w:val="00D2383B"/>
    <w:rsid w:val="00D2392F"/>
    <w:rsid w:val="00D23BD1"/>
    <w:rsid w:val="00D23C80"/>
    <w:rsid w:val="00D23D8D"/>
    <w:rsid w:val="00D23DA5"/>
    <w:rsid w:val="00D24316"/>
    <w:rsid w:val="00D24323"/>
    <w:rsid w:val="00D2442E"/>
    <w:rsid w:val="00D24535"/>
    <w:rsid w:val="00D246B4"/>
    <w:rsid w:val="00D24B5A"/>
    <w:rsid w:val="00D24CE0"/>
    <w:rsid w:val="00D24DC2"/>
    <w:rsid w:val="00D24E0F"/>
    <w:rsid w:val="00D251BA"/>
    <w:rsid w:val="00D2528A"/>
    <w:rsid w:val="00D25444"/>
    <w:rsid w:val="00D254D1"/>
    <w:rsid w:val="00D25535"/>
    <w:rsid w:val="00D25A14"/>
    <w:rsid w:val="00D25DFF"/>
    <w:rsid w:val="00D25ED7"/>
    <w:rsid w:val="00D25F39"/>
    <w:rsid w:val="00D26056"/>
    <w:rsid w:val="00D2625A"/>
    <w:rsid w:val="00D26513"/>
    <w:rsid w:val="00D26820"/>
    <w:rsid w:val="00D269B6"/>
    <w:rsid w:val="00D26CF9"/>
    <w:rsid w:val="00D27050"/>
    <w:rsid w:val="00D27199"/>
    <w:rsid w:val="00D2733F"/>
    <w:rsid w:val="00D2742D"/>
    <w:rsid w:val="00D275F4"/>
    <w:rsid w:val="00D279A5"/>
    <w:rsid w:val="00D279A7"/>
    <w:rsid w:val="00D27D4D"/>
    <w:rsid w:val="00D3001D"/>
    <w:rsid w:val="00D301A1"/>
    <w:rsid w:val="00D3074E"/>
    <w:rsid w:val="00D30938"/>
    <w:rsid w:val="00D309B7"/>
    <w:rsid w:val="00D30A27"/>
    <w:rsid w:val="00D30E7B"/>
    <w:rsid w:val="00D31136"/>
    <w:rsid w:val="00D31287"/>
    <w:rsid w:val="00D31365"/>
    <w:rsid w:val="00D315E9"/>
    <w:rsid w:val="00D3169C"/>
    <w:rsid w:val="00D316E2"/>
    <w:rsid w:val="00D3170D"/>
    <w:rsid w:val="00D31910"/>
    <w:rsid w:val="00D31AE1"/>
    <w:rsid w:val="00D31B64"/>
    <w:rsid w:val="00D31CE6"/>
    <w:rsid w:val="00D3222B"/>
    <w:rsid w:val="00D322B8"/>
    <w:rsid w:val="00D32419"/>
    <w:rsid w:val="00D32760"/>
    <w:rsid w:val="00D32AFA"/>
    <w:rsid w:val="00D32F89"/>
    <w:rsid w:val="00D3361C"/>
    <w:rsid w:val="00D33675"/>
    <w:rsid w:val="00D3393A"/>
    <w:rsid w:val="00D33C13"/>
    <w:rsid w:val="00D33CAD"/>
    <w:rsid w:val="00D33E30"/>
    <w:rsid w:val="00D3425B"/>
    <w:rsid w:val="00D34674"/>
    <w:rsid w:val="00D34F00"/>
    <w:rsid w:val="00D35097"/>
    <w:rsid w:val="00D350FF"/>
    <w:rsid w:val="00D35A21"/>
    <w:rsid w:val="00D35B9E"/>
    <w:rsid w:val="00D35C33"/>
    <w:rsid w:val="00D35CFB"/>
    <w:rsid w:val="00D35D4D"/>
    <w:rsid w:val="00D35DD4"/>
    <w:rsid w:val="00D360B7"/>
    <w:rsid w:val="00D36667"/>
    <w:rsid w:val="00D3678F"/>
    <w:rsid w:val="00D36979"/>
    <w:rsid w:val="00D36A19"/>
    <w:rsid w:val="00D36B90"/>
    <w:rsid w:val="00D36DC2"/>
    <w:rsid w:val="00D36E96"/>
    <w:rsid w:val="00D36F3E"/>
    <w:rsid w:val="00D378C8"/>
    <w:rsid w:val="00D37A8C"/>
    <w:rsid w:val="00D4000E"/>
    <w:rsid w:val="00D401F9"/>
    <w:rsid w:val="00D40386"/>
    <w:rsid w:val="00D403E7"/>
    <w:rsid w:val="00D408BF"/>
    <w:rsid w:val="00D408D7"/>
    <w:rsid w:val="00D40CC0"/>
    <w:rsid w:val="00D40E03"/>
    <w:rsid w:val="00D40ED2"/>
    <w:rsid w:val="00D41007"/>
    <w:rsid w:val="00D410F1"/>
    <w:rsid w:val="00D41243"/>
    <w:rsid w:val="00D4125E"/>
    <w:rsid w:val="00D412A5"/>
    <w:rsid w:val="00D41643"/>
    <w:rsid w:val="00D417E9"/>
    <w:rsid w:val="00D41B45"/>
    <w:rsid w:val="00D41E30"/>
    <w:rsid w:val="00D41F62"/>
    <w:rsid w:val="00D41FFB"/>
    <w:rsid w:val="00D421AE"/>
    <w:rsid w:val="00D423F2"/>
    <w:rsid w:val="00D42535"/>
    <w:rsid w:val="00D426E0"/>
    <w:rsid w:val="00D429C8"/>
    <w:rsid w:val="00D42EA3"/>
    <w:rsid w:val="00D42F00"/>
    <w:rsid w:val="00D4310F"/>
    <w:rsid w:val="00D43110"/>
    <w:rsid w:val="00D43232"/>
    <w:rsid w:val="00D43322"/>
    <w:rsid w:val="00D43385"/>
    <w:rsid w:val="00D43424"/>
    <w:rsid w:val="00D434CF"/>
    <w:rsid w:val="00D43584"/>
    <w:rsid w:val="00D43601"/>
    <w:rsid w:val="00D439C1"/>
    <w:rsid w:val="00D43A9B"/>
    <w:rsid w:val="00D43AA5"/>
    <w:rsid w:val="00D43CCA"/>
    <w:rsid w:val="00D43D3A"/>
    <w:rsid w:val="00D44180"/>
    <w:rsid w:val="00D44586"/>
    <w:rsid w:val="00D44621"/>
    <w:rsid w:val="00D44672"/>
    <w:rsid w:val="00D44713"/>
    <w:rsid w:val="00D44A96"/>
    <w:rsid w:val="00D44C11"/>
    <w:rsid w:val="00D44DB4"/>
    <w:rsid w:val="00D44FF4"/>
    <w:rsid w:val="00D45173"/>
    <w:rsid w:val="00D453B6"/>
    <w:rsid w:val="00D45488"/>
    <w:rsid w:val="00D45616"/>
    <w:rsid w:val="00D456B0"/>
    <w:rsid w:val="00D45BA1"/>
    <w:rsid w:val="00D45C2E"/>
    <w:rsid w:val="00D45E5C"/>
    <w:rsid w:val="00D45E67"/>
    <w:rsid w:val="00D45FC0"/>
    <w:rsid w:val="00D4643D"/>
    <w:rsid w:val="00D4645B"/>
    <w:rsid w:val="00D46ACA"/>
    <w:rsid w:val="00D46BFF"/>
    <w:rsid w:val="00D46D3C"/>
    <w:rsid w:val="00D46DD6"/>
    <w:rsid w:val="00D46E93"/>
    <w:rsid w:val="00D470B3"/>
    <w:rsid w:val="00D47256"/>
    <w:rsid w:val="00D472D0"/>
    <w:rsid w:val="00D47337"/>
    <w:rsid w:val="00D4743A"/>
    <w:rsid w:val="00D4772A"/>
    <w:rsid w:val="00D477FD"/>
    <w:rsid w:val="00D4788B"/>
    <w:rsid w:val="00D47A22"/>
    <w:rsid w:val="00D5013D"/>
    <w:rsid w:val="00D50209"/>
    <w:rsid w:val="00D50218"/>
    <w:rsid w:val="00D5038F"/>
    <w:rsid w:val="00D5079B"/>
    <w:rsid w:val="00D50847"/>
    <w:rsid w:val="00D50E71"/>
    <w:rsid w:val="00D5113A"/>
    <w:rsid w:val="00D512EA"/>
    <w:rsid w:val="00D513ED"/>
    <w:rsid w:val="00D51BB5"/>
    <w:rsid w:val="00D52086"/>
    <w:rsid w:val="00D520E3"/>
    <w:rsid w:val="00D52169"/>
    <w:rsid w:val="00D524C2"/>
    <w:rsid w:val="00D524E9"/>
    <w:rsid w:val="00D52930"/>
    <w:rsid w:val="00D53136"/>
    <w:rsid w:val="00D53200"/>
    <w:rsid w:val="00D5357D"/>
    <w:rsid w:val="00D53849"/>
    <w:rsid w:val="00D53A79"/>
    <w:rsid w:val="00D53BB8"/>
    <w:rsid w:val="00D53E69"/>
    <w:rsid w:val="00D541B1"/>
    <w:rsid w:val="00D541E8"/>
    <w:rsid w:val="00D542F5"/>
    <w:rsid w:val="00D5442F"/>
    <w:rsid w:val="00D549DB"/>
    <w:rsid w:val="00D54CB7"/>
    <w:rsid w:val="00D54FC4"/>
    <w:rsid w:val="00D550B6"/>
    <w:rsid w:val="00D55285"/>
    <w:rsid w:val="00D55349"/>
    <w:rsid w:val="00D5536E"/>
    <w:rsid w:val="00D557F5"/>
    <w:rsid w:val="00D55861"/>
    <w:rsid w:val="00D55ACE"/>
    <w:rsid w:val="00D55BF8"/>
    <w:rsid w:val="00D560C0"/>
    <w:rsid w:val="00D5644B"/>
    <w:rsid w:val="00D565FE"/>
    <w:rsid w:val="00D56D1D"/>
    <w:rsid w:val="00D571C9"/>
    <w:rsid w:val="00D57217"/>
    <w:rsid w:val="00D5723B"/>
    <w:rsid w:val="00D573BB"/>
    <w:rsid w:val="00D574D3"/>
    <w:rsid w:val="00D577AA"/>
    <w:rsid w:val="00D57A7F"/>
    <w:rsid w:val="00D57B3C"/>
    <w:rsid w:val="00D57B57"/>
    <w:rsid w:val="00D57BAC"/>
    <w:rsid w:val="00D57E49"/>
    <w:rsid w:val="00D6005E"/>
    <w:rsid w:val="00D60190"/>
    <w:rsid w:val="00D6027D"/>
    <w:rsid w:val="00D60396"/>
    <w:rsid w:val="00D60505"/>
    <w:rsid w:val="00D6052F"/>
    <w:rsid w:val="00D609F2"/>
    <w:rsid w:val="00D60BD9"/>
    <w:rsid w:val="00D6111A"/>
    <w:rsid w:val="00D61303"/>
    <w:rsid w:val="00D614F5"/>
    <w:rsid w:val="00D615AF"/>
    <w:rsid w:val="00D622D5"/>
    <w:rsid w:val="00D6279B"/>
    <w:rsid w:val="00D6296C"/>
    <w:rsid w:val="00D62BA3"/>
    <w:rsid w:val="00D62C60"/>
    <w:rsid w:val="00D6308B"/>
    <w:rsid w:val="00D63197"/>
    <w:rsid w:val="00D63231"/>
    <w:rsid w:val="00D63272"/>
    <w:rsid w:val="00D63465"/>
    <w:rsid w:val="00D637F1"/>
    <w:rsid w:val="00D63B59"/>
    <w:rsid w:val="00D63B94"/>
    <w:rsid w:val="00D63D9A"/>
    <w:rsid w:val="00D640E3"/>
    <w:rsid w:val="00D641FC"/>
    <w:rsid w:val="00D6434D"/>
    <w:rsid w:val="00D64371"/>
    <w:rsid w:val="00D64470"/>
    <w:rsid w:val="00D6459F"/>
    <w:rsid w:val="00D64667"/>
    <w:rsid w:val="00D649EC"/>
    <w:rsid w:val="00D64AB8"/>
    <w:rsid w:val="00D64B4A"/>
    <w:rsid w:val="00D64D3A"/>
    <w:rsid w:val="00D650B1"/>
    <w:rsid w:val="00D65708"/>
    <w:rsid w:val="00D65946"/>
    <w:rsid w:val="00D65B28"/>
    <w:rsid w:val="00D65D55"/>
    <w:rsid w:val="00D65E34"/>
    <w:rsid w:val="00D6619B"/>
    <w:rsid w:val="00D66200"/>
    <w:rsid w:val="00D662C2"/>
    <w:rsid w:val="00D6648E"/>
    <w:rsid w:val="00D665D6"/>
    <w:rsid w:val="00D66614"/>
    <w:rsid w:val="00D667DE"/>
    <w:rsid w:val="00D6688E"/>
    <w:rsid w:val="00D66950"/>
    <w:rsid w:val="00D66972"/>
    <w:rsid w:val="00D669F2"/>
    <w:rsid w:val="00D66B43"/>
    <w:rsid w:val="00D66CDB"/>
    <w:rsid w:val="00D66DF7"/>
    <w:rsid w:val="00D67119"/>
    <w:rsid w:val="00D679DF"/>
    <w:rsid w:val="00D67AB5"/>
    <w:rsid w:val="00D67AFF"/>
    <w:rsid w:val="00D67C4B"/>
    <w:rsid w:val="00D67DB1"/>
    <w:rsid w:val="00D67F7F"/>
    <w:rsid w:val="00D70219"/>
    <w:rsid w:val="00D7023E"/>
    <w:rsid w:val="00D702AD"/>
    <w:rsid w:val="00D7046E"/>
    <w:rsid w:val="00D705DF"/>
    <w:rsid w:val="00D708FC"/>
    <w:rsid w:val="00D7098E"/>
    <w:rsid w:val="00D70AC4"/>
    <w:rsid w:val="00D70D99"/>
    <w:rsid w:val="00D70DBA"/>
    <w:rsid w:val="00D7107D"/>
    <w:rsid w:val="00D71232"/>
    <w:rsid w:val="00D718F9"/>
    <w:rsid w:val="00D71913"/>
    <w:rsid w:val="00D71A81"/>
    <w:rsid w:val="00D71AD1"/>
    <w:rsid w:val="00D71D7B"/>
    <w:rsid w:val="00D71FE8"/>
    <w:rsid w:val="00D722A3"/>
    <w:rsid w:val="00D722B3"/>
    <w:rsid w:val="00D723E4"/>
    <w:rsid w:val="00D7246C"/>
    <w:rsid w:val="00D725BB"/>
    <w:rsid w:val="00D72617"/>
    <w:rsid w:val="00D7299C"/>
    <w:rsid w:val="00D729DD"/>
    <w:rsid w:val="00D72D3A"/>
    <w:rsid w:val="00D72F81"/>
    <w:rsid w:val="00D731B1"/>
    <w:rsid w:val="00D7320A"/>
    <w:rsid w:val="00D7346A"/>
    <w:rsid w:val="00D73560"/>
    <w:rsid w:val="00D73566"/>
    <w:rsid w:val="00D73783"/>
    <w:rsid w:val="00D737C5"/>
    <w:rsid w:val="00D7393B"/>
    <w:rsid w:val="00D7398D"/>
    <w:rsid w:val="00D73AA3"/>
    <w:rsid w:val="00D73ED7"/>
    <w:rsid w:val="00D7412F"/>
    <w:rsid w:val="00D74397"/>
    <w:rsid w:val="00D7444C"/>
    <w:rsid w:val="00D74481"/>
    <w:rsid w:val="00D74851"/>
    <w:rsid w:val="00D74908"/>
    <w:rsid w:val="00D74C40"/>
    <w:rsid w:val="00D74C47"/>
    <w:rsid w:val="00D74E05"/>
    <w:rsid w:val="00D74FB4"/>
    <w:rsid w:val="00D7503F"/>
    <w:rsid w:val="00D7516C"/>
    <w:rsid w:val="00D75262"/>
    <w:rsid w:val="00D75AED"/>
    <w:rsid w:val="00D75BA6"/>
    <w:rsid w:val="00D75C36"/>
    <w:rsid w:val="00D760A3"/>
    <w:rsid w:val="00D76554"/>
    <w:rsid w:val="00D76739"/>
    <w:rsid w:val="00D7676E"/>
    <w:rsid w:val="00D769C9"/>
    <w:rsid w:val="00D76AAD"/>
    <w:rsid w:val="00D76B1C"/>
    <w:rsid w:val="00D76BBF"/>
    <w:rsid w:val="00D76C67"/>
    <w:rsid w:val="00D76C90"/>
    <w:rsid w:val="00D77039"/>
    <w:rsid w:val="00D7713C"/>
    <w:rsid w:val="00D773AC"/>
    <w:rsid w:val="00D773B6"/>
    <w:rsid w:val="00D77774"/>
    <w:rsid w:val="00D779C9"/>
    <w:rsid w:val="00D77D6A"/>
    <w:rsid w:val="00D77D9C"/>
    <w:rsid w:val="00D802FE"/>
    <w:rsid w:val="00D803B6"/>
    <w:rsid w:val="00D8040E"/>
    <w:rsid w:val="00D8049E"/>
    <w:rsid w:val="00D806CC"/>
    <w:rsid w:val="00D8078F"/>
    <w:rsid w:val="00D808EE"/>
    <w:rsid w:val="00D80DC4"/>
    <w:rsid w:val="00D8108A"/>
    <w:rsid w:val="00D810FF"/>
    <w:rsid w:val="00D811C6"/>
    <w:rsid w:val="00D812B1"/>
    <w:rsid w:val="00D813B6"/>
    <w:rsid w:val="00D813E2"/>
    <w:rsid w:val="00D81736"/>
    <w:rsid w:val="00D81951"/>
    <w:rsid w:val="00D81DAA"/>
    <w:rsid w:val="00D81FCF"/>
    <w:rsid w:val="00D82066"/>
    <w:rsid w:val="00D820A6"/>
    <w:rsid w:val="00D8242D"/>
    <w:rsid w:val="00D82822"/>
    <w:rsid w:val="00D829BC"/>
    <w:rsid w:val="00D82C48"/>
    <w:rsid w:val="00D82C87"/>
    <w:rsid w:val="00D82D04"/>
    <w:rsid w:val="00D830C2"/>
    <w:rsid w:val="00D8316B"/>
    <w:rsid w:val="00D835E2"/>
    <w:rsid w:val="00D836B7"/>
    <w:rsid w:val="00D838E5"/>
    <w:rsid w:val="00D83989"/>
    <w:rsid w:val="00D83C22"/>
    <w:rsid w:val="00D84252"/>
    <w:rsid w:val="00D843D6"/>
    <w:rsid w:val="00D844EC"/>
    <w:rsid w:val="00D84675"/>
    <w:rsid w:val="00D848D6"/>
    <w:rsid w:val="00D84B53"/>
    <w:rsid w:val="00D84CE7"/>
    <w:rsid w:val="00D84EB3"/>
    <w:rsid w:val="00D84F65"/>
    <w:rsid w:val="00D84FC7"/>
    <w:rsid w:val="00D850C3"/>
    <w:rsid w:val="00D850EF"/>
    <w:rsid w:val="00D8525F"/>
    <w:rsid w:val="00D852E4"/>
    <w:rsid w:val="00D85814"/>
    <w:rsid w:val="00D859D2"/>
    <w:rsid w:val="00D859EF"/>
    <w:rsid w:val="00D86038"/>
    <w:rsid w:val="00D86082"/>
    <w:rsid w:val="00D862FB"/>
    <w:rsid w:val="00D86379"/>
    <w:rsid w:val="00D86732"/>
    <w:rsid w:val="00D86785"/>
    <w:rsid w:val="00D86C01"/>
    <w:rsid w:val="00D86C4C"/>
    <w:rsid w:val="00D86DF4"/>
    <w:rsid w:val="00D86E80"/>
    <w:rsid w:val="00D86EA5"/>
    <w:rsid w:val="00D872AC"/>
    <w:rsid w:val="00D87307"/>
    <w:rsid w:val="00D874F0"/>
    <w:rsid w:val="00D875F2"/>
    <w:rsid w:val="00D878EA"/>
    <w:rsid w:val="00D87C3A"/>
    <w:rsid w:val="00D900B2"/>
    <w:rsid w:val="00D9029D"/>
    <w:rsid w:val="00D90337"/>
    <w:rsid w:val="00D903BB"/>
    <w:rsid w:val="00D90770"/>
    <w:rsid w:val="00D90D0A"/>
    <w:rsid w:val="00D91684"/>
    <w:rsid w:val="00D916D3"/>
    <w:rsid w:val="00D91CCC"/>
    <w:rsid w:val="00D91CD8"/>
    <w:rsid w:val="00D91DBE"/>
    <w:rsid w:val="00D91FFE"/>
    <w:rsid w:val="00D9264B"/>
    <w:rsid w:val="00D92731"/>
    <w:rsid w:val="00D92B61"/>
    <w:rsid w:val="00D92BB9"/>
    <w:rsid w:val="00D92FC4"/>
    <w:rsid w:val="00D93010"/>
    <w:rsid w:val="00D9305B"/>
    <w:rsid w:val="00D9332A"/>
    <w:rsid w:val="00D934DB"/>
    <w:rsid w:val="00D937DB"/>
    <w:rsid w:val="00D938E9"/>
    <w:rsid w:val="00D93C37"/>
    <w:rsid w:val="00D9406C"/>
    <w:rsid w:val="00D94621"/>
    <w:rsid w:val="00D94827"/>
    <w:rsid w:val="00D949D1"/>
    <w:rsid w:val="00D94C7F"/>
    <w:rsid w:val="00D94F51"/>
    <w:rsid w:val="00D950D3"/>
    <w:rsid w:val="00D95AB0"/>
    <w:rsid w:val="00D95B2B"/>
    <w:rsid w:val="00D95B72"/>
    <w:rsid w:val="00D95DF4"/>
    <w:rsid w:val="00D95E87"/>
    <w:rsid w:val="00D9644A"/>
    <w:rsid w:val="00D96734"/>
    <w:rsid w:val="00D967B9"/>
    <w:rsid w:val="00D96803"/>
    <w:rsid w:val="00D96863"/>
    <w:rsid w:val="00D96E49"/>
    <w:rsid w:val="00D972FC"/>
    <w:rsid w:val="00D97348"/>
    <w:rsid w:val="00D9740E"/>
    <w:rsid w:val="00D976C8"/>
    <w:rsid w:val="00D97732"/>
    <w:rsid w:val="00D97C0C"/>
    <w:rsid w:val="00DA00BE"/>
    <w:rsid w:val="00DA0320"/>
    <w:rsid w:val="00DA05F4"/>
    <w:rsid w:val="00DA1035"/>
    <w:rsid w:val="00DA13FC"/>
    <w:rsid w:val="00DA16F3"/>
    <w:rsid w:val="00DA1758"/>
    <w:rsid w:val="00DA17CD"/>
    <w:rsid w:val="00DA1975"/>
    <w:rsid w:val="00DA1B0A"/>
    <w:rsid w:val="00DA1BE3"/>
    <w:rsid w:val="00DA1C14"/>
    <w:rsid w:val="00DA2121"/>
    <w:rsid w:val="00DA2155"/>
    <w:rsid w:val="00DA21D5"/>
    <w:rsid w:val="00DA2207"/>
    <w:rsid w:val="00DA2683"/>
    <w:rsid w:val="00DA2769"/>
    <w:rsid w:val="00DA2B5C"/>
    <w:rsid w:val="00DA2C1A"/>
    <w:rsid w:val="00DA2E1C"/>
    <w:rsid w:val="00DA301F"/>
    <w:rsid w:val="00DA32D4"/>
    <w:rsid w:val="00DA33B4"/>
    <w:rsid w:val="00DA3439"/>
    <w:rsid w:val="00DA366A"/>
    <w:rsid w:val="00DA40BC"/>
    <w:rsid w:val="00DA40FB"/>
    <w:rsid w:val="00DA4121"/>
    <w:rsid w:val="00DA4512"/>
    <w:rsid w:val="00DA4633"/>
    <w:rsid w:val="00DA4843"/>
    <w:rsid w:val="00DA48B0"/>
    <w:rsid w:val="00DA495C"/>
    <w:rsid w:val="00DA4A42"/>
    <w:rsid w:val="00DA4DED"/>
    <w:rsid w:val="00DA53E5"/>
    <w:rsid w:val="00DA5628"/>
    <w:rsid w:val="00DA5A34"/>
    <w:rsid w:val="00DA5AF0"/>
    <w:rsid w:val="00DA5B34"/>
    <w:rsid w:val="00DA5E6A"/>
    <w:rsid w:val="00DA5F88"/>
    <w:rsid w:val="00DA6127"/>
    <w:rsid w:val="00DA67BD"/>
    <w:rsid w:val="00DA6817"/>
    <w:rsid w:val="00DA694F"/>
    <w:rsid w:val="00DA69CB"/>
    <w:rsid w:val="00DA7160"/>
    <w:rsid w:val="00DA72BE"/>
    <w:rsid w:val="00DA778C"/>
    <w:rsid w:val="00DA7870"/>
    <w:rsid w:val="00DA7ACD"/>
    <w:rsid w:val="00DA7B91"/>
    <w:rsid w:val="00DA7C10"/>
    <w:rsid w:val="00DA7EED"/>
    <w:rsid w:val="00DB02B1"/>
    <w:rsid w:val="00DB08F9"/>
    <w:rsid w:val="00DB0B24"/>
    <w:rsid w:val="00DB1268"/>
    <w:rsid w:val="00DB12C8"/>
    <w:rsid w:val="00DB14C4"/>
    <w:rsid w:val="00DB15E0"/>
    <w:rsid w:val="00DB17EC"/>
    <w:rsid w:val="00DB194B"/>
    <w:rsid w:val="00DB1B6E"/>
    <w:rsid w:val="00DB1C26"/>
    <w:rsid w:val="00DB22DA"/>
    <w:rsid w:val="00DB237C"/>
    <w:rsid w:val="00DB24A3"/>
    <w:rsid w:val="00DB25B1"/>
    <w:rsid w:val="00DB274E"/>
    <w:rsid w:val="00DB2752"/>
    <w:rsid w:val="00DB287C"/>
    <w:rsid w:val="00DB28B6"/>
    <w:rsid w:val="00DB2CDA"/>
    <w:rsid w:val="00DB2EA1"/>
    <w:rsid w:val="00DB349C"/>
    <w:rsid w:val="00DB3BAF"/>
    <w:rsid w:val="00DB3DBE"/>
    <w:rsid w:val="00DB3DC7"/>
    <w:rsid w:val="00DB3E8B"/>
    <w:rsid w:val="00DB3F08"/>
    <w:rsid w:val="00DB43F1"/>
    <w:rsid w:val="00DB44C3"/>
    <w:rsid w:val="00DB49E2"/>
    <w:rsid w:val="00DB4B7D"/>
    <w:rsid w:val="00DB4F35"/>
    <w:rsid w:val="00DB4F71"/>
    <w:rsid w:val="00DB5603"/>
    <w:rsid w:val="00DB5710"/>
    <w:rsid w:val="00DB57DD"/>
    <w:rsid w:val="00DB583E"/>
    <w:rsid w:val="00DB5C1C"/>
    <w:rsid w:val="00DB5C96"/>
    <w:rsid w:val="00DB5CD8"/>
    <w:rsid w:val="00DB5EA1"/>
    <w:rsid w:val="00DB60A1"/>
    <w:rsid w:val="00DB63A3"/>
    <w:rsid w:val="00DB652D"/>
    <w:rsid w:val="00DB6889"/>
    <w:rsid w:val="00DB6998"/>
    <w:rsid w:val="00DB69D2"/>
    <w:rsid w:val="00DB6A9D"/>
    <w:rsid w:val="00DB6AD5"/>
    <w:rsid w:val="00DB6F80"/>
    <w:rsid w:val="00DB70CA"/>
    <w:rsid w:val="00DB7764"/>
    <w:rsid w:val="00DB7B5F"/>
    <w:rsid w:val="00DB7C1B"/>
    <w:rsid w:val="00DC06B3"/>
    <w:rsid w:val="00DC06F0"/>
    <w:rsid w:val="00DC0770"/>
    <w:rsid w:val="00DC087D"/>
    <w:rsid w:val="00DC0A10"/>
    <w:rsid w:val="00DC0A37"/>
    <w:rsid w:val="00DC101C"/>
    <w:rsid w:val="00DC10A0"/>
    <w:rsid w:val="00DC1212"/>
    <w:rsid w:val="00DC1396"/>
    <w:rsid w:val="00DC2067"/>
    <w:rsid w:val="00DC2366"/>
    <w:rsid w:val="00DC2843"/>
    <w:rsid w:val="00DC2B53"/>
    <w:rsid w:val="00DC2C3A"/>
    <w:rsid w:val="00DC2DA0"/>
    <w:rsid w:val="00DC3049"/>
    <w:rsid w:val="00DC325E"/>
    <w:rsid w:val="00DC3659"/>
    <w:rsid w:val="00DC3B9A"/>
    <w:rsid w:val="00DC3CE3"/>
    <w:rsid w:val="00DC3CF1"/>
    <w:rsid w:val="00DC3D39"/>
    <w:rsid w:val="00DC3D5B"/>
    <w:rsid w:val="00DC3D99"/>
    <w:rsid w:val="00DC3E78"/>
    <w:rsid w:val="00DC4154"/>
    <w:rsid w:val="00DC46D5"/>
    <w:rsid w:val="00DC4AD5"/>
    <w:rsid w:val="00DC4AFD"/>
    <w:rsid w:val="00DC4EB8"/>
    <w:rsid w:val="00DC5166"/>
    <w:rsid w:val="00DC53EB"/>
    <w:rsid w:val="00DC5690"/>
    <w:rsid w:val="00DC572F"/>
    <w:rsid w:val="00DC5976"/>
    <w:rsid w:val="00DC5D18"/>
    <w:rsid w:val="00DC5F46"/>
    <w:rsid w:val="00DC6371"/>
    <w:rsid w:val="00DC641C"/>
    <w:rsid w:val="00DC67E4"/>
    <w:rsid w:val="00DC6847"/>
    <w:rsid w:val="00DC6E63"/>
    <w:rsid w:val="00DC6E77"/>
    <w:rsid w:val="00DC6EAD"/>
    <w:rsid w:val="00DC6FF3"/>
    <w:rsid w:val="00DC7036"/>
    <w:rsid w:val="00DC7071"/>
    <w:rsid w:val="00DC709B"/>
    <w:rsid w:val="00DC71E9"/>
    <w:rsid w:val="00DC73E3"/>
    <w:rsid w:val="00DC73FB"/>
    <w:rsid w:val="00DC7BF9"/>
    <w:rsid w:val="00DC7CD9"/>
    <w:rsid w:val="00DC7CE2"/>
    <w:rsid w:val="00DC7E55"/>
    <w:rsid w:val="00DD00BD"/>
    <w:rsid w:val="00DD06D7"/>
    <w:rsid w:val="00DD0788"/>
    <w:rsid w:val="00DD0A5C"/>
    <w:rsid w:val="00DD0B92"/>
    <w:rsid w:val="00DD0E23"/>
    <w:rsid w:val="00DD133E"/>
    <w:rsid w:val="00DD1A69"/>
    <w:rsid w:val="00DD1B69"/>
    <w:rsid w:val="00DD1EB9"/>
    <w:rsid w:val="00DD204E"/>
    <w:rsid w:val="00DD2287"/>
    <w:rsid w:val="00DD23FC"/>
    <w:rsid w:val="00DD2DE9"/>
    <w:rsid w:val="00DD2ED3"/>
    <w:rsid w:val="00DD3040"/>
    <w:rsid w:val="00DD3273"/>
    <w:rsid w:val="00DD328B"/>
    <w:rsid w:val="00DD331F"/>
    <w:rsid w:val="00DD3782"/>
    <w:rsid w:val="00DD3897"/>
    <w:rsid w:val="00DD3A1B"/>
    <w:rsid w:val="00DD4246"/>
    <w:rsid w:val="00DD4297"/>
    <w:rsid w:val="00DD42C5"/>
    <w:rsid w:val="00DD4640"/>
    <w:rsid w:val="00DD4976"/>
    <w:rsid w:val="00DD49A0"/>
    <w:rsid w:val="00DD4BAD"/>
    <w:rsid w:val="00DD4C12"/>
    <w:rsid w:val="00DD54F8"/>
    <w:rsid w:val="00DD550D"/>
    <w:rsid w:val="00DD56F9"/>
    <w:rsid w:val="00DD5743"/>
    <w:rsid w:val="00DD5A3A"/>
    <w:rsid w:val="00DD5AFD"/>
    <w:rsid w:val="00DD5C16"/>
    <w:rsid w:val="00DD5D01"/>
    <w:rsid w:val="00DD5E14"/>
    <w:rsid w:val="00DD613C"/>
    <w:rsid w:val="00DD62DD"/>
    <w:rsid w:val="00DD66A9"/>
    <w:rsid w:val="00DD68C4"/>
    <w:rsid w:val="00DD6B98"/>
    <w:rsid w:val="00DD6D28"/>
    <w:rsid w:val="00DD6DDD"/>
    <w:rsid w:val="00DD7585"/>
    <w:rsid w:val="00DD75AD"/>
    <w:rsid w:val="00DD792E"/>
    <w:rsid w:val="00DD79FC"/>
    <w:rsid w:val="00DD7A6A"/>
    <w:rsid w:val="00DD7D18"/>
    <w:rsid w:val="00DD7D57"/>
    <w:rsid w:val="00DD7FE6"/>
    <w:rsid w:val="00DE00A9"/>
    <w:rsid w:val="00DE04AA"/>
    <w:rsid w:val="00DE05B5"/>
    <w:rsid w:val="00DE0708"/>
    <w:rsid w:val="00DE0815"/>
    <w:rsid w:val="00DE08C5"/>
    <w:rsid w:val="00DE0A54"/>
    <w:rsid w:val="00DE0E04"/>
    <w:rsid w:val="00DE0EDF"/>
    <w:rsid w:val="00DE1147"/>
    <w:rsid w:val="00DE12E6"/>
    <w:rsid w:val="00DE13D0"/>
    <w:rsid w:val="00DE1439"/>
    <w:rsid w:val="00DE1578"/>
    <w:rsid w:val="00DE1D27"/>
    <w:rsid w:val="00DE1E97"/>
    <w:rsid w:val="00DE1F1D"/>
    <w:rsid w:val="00DE1FCC"/>
    <w:rsid w:val="00DE204E"/>
    <w:rsid w:val="00DE20A2"/>
    <w:rsid w:val="00DE2166"/>
    <w:rsid w:val="00DE2171"/>
    <w:rsid w:val="00DE2198"/>
    <w:rsid w:val="00DE21D2"/>
    <w:rsid w:val="00DE2251"/>
    <w:rsid w:val="00DE23A5"/>
    <w:rsid w:val="00DE29C4"/>
    <w:rsid w:val="00DE2C37"/>
    <w:rsid w:val="00DE2D89"/>
    <w:rsid w:val="00DE2F97"/>
    <w:rsid w:val="00DE318E"/>
    <w:rsid w:val="00DE31EF"/>
    <w:rsid w:val="00DE3624"/>
    <w:rsid w:val="00DE38D4"/>
    <w:rsid w:val="00DE3AF9"/>
    <w:rsid w:val="00DE3CB8"/>
    <w:rsid w:val="00DE3DFC"/>
    <w:rsid w:val="00DE3E22"/>
    <w:rsid w:val="00DE3F7F"/>
    <w:rsid w:val="00DE3FE9"/>
    <w:rsid w:val="00DE40E5"/>
    <w:rsid w:val="00DE42A3"/>
    <w:rsid w:val="00DE4396"/>
    <w:rsid w:val="00DE5135"/>
    <w:rsid w:val="00DE5334"/>
    <w:rsid w:val="00DE54B3"/>
    <w:rsid w:val="00DE557D"/>
    <w:rsid w:val="00DE5777"/>
    <w:rsid w:val="00DE5A57"/>
    <w:rsid w:val="00DE5DAD"/>
    <w:rsid w:val="00DE5F39"/>
    <w:rsid w:val="00DE6177"/>
    <w:rsid w:val="00DE62FC"/>
    <w:rsid w:val="00DE695C"/>
    <w:rsid w:val="00DE6B7F"/>
    <w:rsid w:val="00DE6D5E"/>
    <w:rsid w:val="00DE6EF3"/>
    <w:rsid w:val="00DE72A0"/>
    <w:rsid w:val="00DE72D8"/>
    <w:rsid w:val="00DE74EF"/>
    <w:rsid w:val="00DE7516"/>
    <w:rsid w:val="00DE77C9"/>
    <w:rsid w:val="00DE7D80"/>
    <w:rsid w:val="00DF009E"/>
    <w:rsid w:val="00DF03CC"/>
    <w:rsid w:val="00DF04EC"/>
    <w:rsid w:val="00DF0766"/>
    <w:rsid w:val="00DF0AF9"/>
    <w:rsid w:val="00DF12BD"/>
    <w:rsid w:val="00DF1471"/>
    <w:rsid w:val="00DF1477"/>
    <w:rsid w:val="00DF14F1"/>
    <w:rsid w:val="00DF1889"/>
    <w:rsid w:val="00DF1B63"/>
    <w:rsid w:val="00DF1C23"/>
    <w:rsid w:val="00DF1C91"/>
    <w:rsid w:val="00DF1DEF"/>
    <w:rsid w:val="00DF1FF7"/>
    <w:rsid w:val="00DF2149"/>
    <w:rsid w:val="00DF21F5"/>
    <w:rsid w:val="00DF2AC7"/>
    <w:rsid w:val="00DF2EF7"/>
    <w:rsid w:val="00DF30FE"/>
    <w:rsid w:val="00DF312E"/>
    <w:rsid w:val="00DF3202"/>
    <w:rsid w:val="00DF38F6"/>
    <w:rsid w:val="00DF3E3E"/>
    <w:rsid w:val="00DF3E4B"/>
    <w:rsid w:val="00DF3FDF"/>
    <w:rsid w:val="00DF449C"/>
    <w:rsid w:val="00DF451D"/>
    <w:rsid w:val="00DF4A2E"/>
    <w:rsid w:val="00DF4DAB"/>
    <w:rsid w:val="00DF4FDD"/>
    <w:rsid w:val="00DF51D3"/>
    <w:rsid w:val="00DF5670"/>
    <w:rsid w:val="00DF58C4"/>
    <w:rsid w:val="00DF5AD3"/>
    <w:rsid w:val="00DF5BB7"/>
    <w:rsid w:val="00DF5BE9"/>
    <w:rsid w:val="00DF5E1C"/>
    <w:rsid w:val="00DF5EE8"/>
    <w:rsid w:val="00DF6102"/>
    <w:rsid w:val="00DF634C"/>
    <w:rsid w:val="00DF6576"/>
    <w:rsid w:val="00DF6600"/>
    <w:rsid w:val="00DF67EE"/>
    <w:rsid w:val="00DF6840"/>
    <w:rsid w:val="00DF6845"/>
    <w:rsid w:val="00DF6A0E"/>
    <w:rsid w:val="00DF6BE1"/>
    <w:rsid w:val="00DF6C5F"/>
    <w:rsid w:val="00DF6F09"/>
    <w:rsid w:val="00DF6FA5"/>
    <w:rsid w:val="00DF708E"/>
    <w:rsid w:val="00DF7407"/>
    <w:rsid w:val="00DF756D"/>
    <w:rsid w:val="00DF77E7"/>
    <w:rsid w:val="00DF77F0"/>
    <w:rsid w:val="00DF788F"/>
    <w:rsid w:val="00DF79DB"/>
    <w:rsid w:val="00DF7AA7"/>
    <w:rsid w:val="00DF7B17"/>
    <w:rsid w:val="00DF7B9E"/>
    <w:rsid w:val="00DF7BEF"/>
    <w:rsid w:val="00DF7C10"/>
    <w:rsid w:val="00DF7DF6"/>
    <w:rsid w:val="00DF7E5F"/>
    <w:rsid w:val="00E00555"/>
    <w:rsid w:val="00E00830"/>
    <w:rsid w:val="00E0091E"/>
    <w:rsid w:val="00E00D2F"/>
    <w:rsid w:val="00E00E2B"/>
    <w:rsid w:val="00E00EC3"/>
    <w:rsid w:val="00E01127"/>
    <w:rsid w:val="00E01316"/>
    <w:rsid w:val="00E01428"/>
    <w:rsid w:val="00E0146C"/>
    <w:rsid w:val="00E01544"/>
    <w:rsid w:val="00E019F8"/>
    <w:rsid w:val="00E02D32"/>
    <w:rsid w:val="00E02FD2"/>
    <w:rsid w:val="00E03237"/>
    <w:rsid w:val="00E03358"/>
    <w:rsid w:val="00E033AE"/>
    <w:rsid w:val="00E03514"/>
    <w:rsid w:val="00E036C4"/>
    <w:rsid w:val="00E03766"/>
    <w:rsid w:val="00E03A2A"/>
    <w:rsid w:val="00E03A94"/>
    <w:rsid w:val="00E03AD2"/>
    <w:rsid w:val="00E03B09"/>
    <w:rsid w:val="00E03C5E"/>
    <w:rsid w:val="00E040A8"/>
    <w:rsid w:val="00E04244"/>
    <w:rsid w:val="00E04362"/>
    <w:rsid w:val="00E0449E"/>
    <w:rsid w:val="00E04570"/>
    <w:rsid w:val="00E048DE"/>
    <w:rsid w:val="00E04902"/>
    <w:rsid w:val="00E04D45"/>
    <w:rsid w:val="00E050A2"/>
    <w:rsid w:val="00E050DB"/>
    <w:rsid w:val="00E0515D"/>
    <w:rsid w:val="00E052DF"/>
    <w:rsid w:val="00E05412"/>
    <w:rsid w:val="00E05607"/>
    <w:rsid w:val="00E0561D"/>
    <w:rsid w:val="00E056F8"/>
    <w:rsid w:val="00E05BB4"/>
    <w:rsid w:val="00E05D2B"/>
    <w:rsid w:val="00E05D4D"/>
    <w:rsid w:val="00E06013"/>
    <w:rsid w:val="00E06523"/>
    <w:rsid w:val="00E06566"/>
    <w:rsid w:val="00E066D2"/>
    <w:rsid w:val="00E06875"/>
    <w:rsid w:val="00E068E1"/>
    <w:rsid w:val="00E068ED"/>
    <w:rsid w:val="00E06954"/>
    <w:rsid w:val="00E06C62"/>
    <w:rsid w:val="00E071F1"/>
    <w:rsid w:val="00E07253"/>
    <w:rsid w:val="00E07343"/>
    <w:rsid w:val="00E079E7"/>
    <w:rsid w:val="00E07B1D"/>
    <w:rsid w:val="00E07D42"/>
    <w:rsid w:val="00E07E7E"/>
    <w:rsid w:val="00E10095"/>
    <w:rsid w:val="00E1024E"/>
    <w:rsid w:val="00E106DF"/>
    <w:rsid w:val="00E10AE4"/>
    <w:rsid w:val="00E10B77"/>
    <w:rsid w:val="00E10C24"/>
    <w:rsid w:val="00E10C41"/>
    <w:rsid w:val="00E1105A"/>
    <w:rsid w:val="00E11153"/>
    <w:rsid w:val="00E112A4"/>
    <w:rsid w:val="00E112B4"/>
    <w:rsid w:val="00E11899"/>
    <w:rsid w:val="00E118E2"/>
    <w:rsid w:val="00E11C44"/>
    <w:rsid w:val="00E11CB9"/>
    <w:rsid w:val="00E11EB3"/>
    <w:rsid w:val="00E11FAD"/>
    <w:rsid w:val="00E124AD"/>
    <w:rsid w:val="00E12748"/>
    <w:rsid w:val="00E12A9B"/>
    <w:rsid w:val="00E12B02"/>
    <w:rsid w:val="00E12F2C"/>
    <w:rsid w:val="00E131BE"/>
    <w:rsid w:val="00E13504"/>
    <w:rsid w:val="00E13717"/>
    <w:rsid w:val="00E14104"/>
    <w:rsid w:val="00E14243"/>
    <w:rsid w:val="00E145D2"/>
    <w:rsid w:val="00E14988"/>
    <w:rsid w:val="00E14BBC"/>
    <w:rsid w:val="00E15026"/>
    <w:rsid w:val="00E153BF"/>
    <w:rsid w:val="00E153FE"/>
    <w:rsid w:val="00E1542E"/>
    <w:rsid w:val="00E1542F"/>
    <w:rsid w:val="00E15C42"/>
    <w:rsid w:val="00E15CC4"/>
    <w:rsid w:val="00E15FB8"/>
    <w:rsid w:val="00E16018"/>
    <w:rsid w:val="00E1617E"/>
    <w:rsid w:val="00E163E7"/>
    <w:rsid w:val="00E16784"/>
    <w:rsid w:val="00E16CAE"/>
    <w:rsid w:val="00E16F9D"/>
    <w:rsid w:val="00E17552"/>
    <w:rsid w:val="00E179EE"/>
    <w:rsid w:val="00E17A18"/>
    <w:rsid w:val="00E17E14"/>
    <w:rsid w:val="00E17F8D"/>
    <w:rsid w:val="00E17FBC"/>
    <w:rsid w:val="00E20148"/>
    <w:rsid w:val="00E201E5"/>
    <w:rsid w:val="00E202BA"/>
    <w:rsid w:val="00E203F7"/>
    <w:rsid w:val="00E20486"/>
    <w:rsid w:val="00E20593"/>
    <w:rsid w:val="00E20BB2"/>
    <w:rsid w:val="00E20E99"/>
    <w:rsid w:val="00E2151E"/>
    <w:rsid w:val="00E216FE"/>
    <w:rsid w:val="00E217D6"/>
    <w:rsid w:val="00E218B3"/>
    <w:rsid w:val="00E21E8B"/>
    <w:rsid w:val="00E220C5"/>
    <w:rsid w:val="00E22579"/>
    <w:rsid w:val="00E22E46"/>
    <w:rsid w:val="00E22FE4"/>
    <w:rsid w:val="00E2345D"/>
    <w:rsid w:val="00E236F9"/>
    <w:rsid w:val="00E239D0"/>
    <w:rsid w:val="00E23D7C"/>
    <w:rsid w:val="00E24183"/>
    <w:rsid w:val="00E242B7"/>
    <w:rsid w:val="00E242C4"/>
    <w:rsid w:val="00E24483"/>
    <w:rsid w:val="00E24650"/>
    <w:rsid w:val="00E24A7B"/>
    <w:rsid w:val="00E24AF9"/>
    <w:rsid w:val="00E24B28"/>
    <w:rsid w:val="00E24C4C"/>
    <w:rsid w:val="00E24D1A"/>
    <w:rsid w:val="00E25298"/>
    <w:rsid w:val="00E25A94"/>
    <w:rsid w:val="00E25CEA"/>
    <w:rsid w:val="00E2619C"/>
    <w:rsid w:val="00E2625C"/>
    <w:rsid w:val="00E26601"/>
    <w:rsid w:val="00E266B0"/>
    <w:rsid w:val="00E266DC"/>
    <w:rsid w:val="00E26891"/>
    <w:rsid w:val="00E268BF"/>
    <w:rsid w:val="00E269D1"/>
    <w:rsid w:val="00E26A99"/>
    <w:rsid w:val="00E27278"/>
    <w:rsid w:val="00E2729F"/>
    <w:rsid w:val="00E278BB"/>
    <w:rsid w:val="00E27BBC"/>
    <w:rsid w:val="00E30151"/>
    <w:rsid w:val="00E30165"/>
    <w:rsid w:val="00E304E5"/>
    <w:rsid w:val="00E3072C"/>
    <w:rsid w:val="00E3084B"/>
    <w:rsid w:val="00E30BFD"/>
    <w:rsid w:val="00E31272"/>
    <w:rsid w:val="00E316E3"/>
    <w:rsid w:val="00E31AAC"/>
    <w:rsid w:val="00E31CA7"/>
    <w:rsid w:val="00E31D47"/>
    <w:rsid w:val="00E31D92"/>
    <w:rsid w:val="00E31E8E"/>
    <w:rsid w:val="00E31F38"/>
    <w:rsid w:val="00E3234D"/>
    <w:rsid w:val="00E32892"/>
    <w:rsid w:val="00E32A84"/>
    <w:rsid w:val="00E32D4A"/>
    <w:rsid w:val="00E32E5B"/>
    <w:rsid w:val="00E32E8C"/>
    <w:rsid w:val="00E33194"/>
    <w:rsid w:val="00E33237"/>
    <w:rsid w:val="00E33550"/>
    <w:rsid w:val="00E33640"/>
    <w:rsid w:val="00E336FA"/>
    <w:rsid w:val="00E3396B"/>
    <w:rsid w:val="00E33E7E"/>
    <w:rsid w:val="00E33EAA"/>
    <w:rsid w:val="00E33F68"/>
    <w:rsid w:val="00E34166"/>
    <w:rsid w:val="00E34226"/>
    <w:rsid w:val="00E3467F"/>
    <w:rsid w:val="00E3488B"/>
    <w:rsid w:val="00E349CA"/>
    <w:rsid w:val="00E34A64"/>
    <w:rsid w:val="00E34A9E"/>
    <w:rsid w:val="00E34B43"/>
    <w:rsid w:val="00E34C54"/>
    <w:rsid w:val="00E34FBB"/>
    <w:rsid w:val="00E353E8"/>
    <w:rsid w:val="00E353F5"/>
    <w:rsid w:val="00E357AF"/>
    <w:rsid w:val="00E358CE"/>
    <w:rsid w:val="00E359E3"/>
    <w:rsid w:val="00E35D1E"/>
    <w:rsid w:val="00E35DB1"/>
    <w:rsid w:val="00E360D2"/>
    <w:rsid w:val="00E36375"/>
    <w:rsid w:val="00E363EB"/>
    <w:rsid w:val="00E36B0B"/>
    <w:rsid w:val="00E36DCE"/>
    <w:rsid w:val="00E37025"/>
    <w:rsid w:val="00E3733D"/>
    <w:rsid w:val="00E373D8"/>
    <w:rsid w:val="00E375A2"/>
    <w:rsid w:val="00E37673"/>
    <w:rsid w:val="00E37D27"/>
    <w:rsid w:val="00E37D2F"/>
    <w:rsid w:val="00E37E5E"/>
    <w:rsid w:val="00E4020B"/>
    <w:rsid w:val="00E4025A"/>
    <w:rsid w:val="00E40367"/>
    <w:rsid w:val="00E40502"/>
    <w:rsid w:val="00E4086B"/>
    <w:rsid w:val="00E40889"/>
    <w:rsid w:val="00E40933"/>
    <w:rsid w:val="00E40AA4"/>
    <w:rsid w:val="00E40C0F"/>
    <w:rsid w:val="00E41274"/>
    <w:rsid w:val="00E412CA"/>
    <w:rsid w:val="00E4140F"/>
    <w:rsid w:val="00E417B5"/>
    <w:rsid w:val="00E417CD"/>
    <w:rsid w:val="00E41829"/>
    <w:rsid w:val="00E41835"/>
    <w:rsid w:val="00E41A91"/>
    <w:rsid w:val="00E41B11"/>
    <w:rsid w:val="00E41B42"/>
    <w:rsid w:val="00E41BA6"/>
    <w:rsid w:val="00E41C16"/>
    <w:rsid w:val="00E41C5B"/>
    <w:rsid w:val="00E41F09"/>
    <w:rsid w:val="00E4207C"/>
    <w:rsid w:val="00E420F6"/>
    <w:rsid w:val="00E4221C"/>
    <w:rsid w:val="00E42250"/>
    <w:rsid w:val="00E4228B"/>
    <w:rsid w:val="00E423F0"/>
    <w:rsid w:val="00E4263D"/>
    <w:rsid w:val="00E426DE"/>
    <w:rsid w:val="00E42A0C"/>
    <w:rsid w:val="00E42A3F"/>
    <w:rsid w:val="00E42C28"/>
    <w:rsid w:val="00E42C3D"/>
    <w:rsid w:val="00E42F11"/>
    <w:rsid w:val="00E431F8"/>
    <w:rsid w:val="00E432DC"/>
    <w:rsid w:val="00E436B6"/>
    <w:rsid w:val="00E437BD"/>
    <w:rsid w:val="00E43E44"/>
    <w:rsid w:val="00E43EBF"/>
    <w:rsid w:val="00E44135"/>
    <w:rsid w:val="00E442D7"/>
    <w:rsid w:val="00E443F7"/>
    <w:rsid w:val="00E44452"/>
    <w:rsid w:val="00E44780"/>
    <w:rsid w:val="00E44867"/>
    <w:rsid w:val="00E448CD"/>
    <w:rsid w:val="00E44BC6"/>
    <w:rsid w:val="00E44DCC"/>
    <w:rsid w:val="00E45092"/>
    <w:rsid w:val="00E450EA"/>
    <w:rsid w:val="00E45103"/>
    <w:rsid w:val="00E45108"/>
    <w:rsid w:val="00E452F7"/>
    <w:rsid w:val="00E45465"/>
    <w:rsid w:val="00E455E8"/>
    <w:rsid w:val="00E457CF"/>
    <w:rsid w:val="00E45877"/>
    <w:rsid w:val="00E45881"/>
    <w:rsid w:val="00E4592D"/>
    <w:rsid w:val="00E4596D"/>
    <w:rsid w:val="00E45BB4"/>
    <w:rsid w:val="00E45DA7"/>
    <w:rsid w:val="00E46055"/>
    <w:rsid w:val="00E46541"/>
    <w:rsid w:val="00E46CFA"/>
    <w:rsid w:val="00E47167"/>
    <w:rsid w:val="00E4736D"/>
    <w:rsid w:val="00E4740D"/>
    <w:rsid w:val="00E474AF"/>
    <w:rsid w:val="00E479B1"/>
    <w:rsid w:val="00E47A61"/>
    <w:rsid w:val="00E47A8E"/>
    <w:rsid w:val="00E47E91"/>
    <w:rsid w:val="00E50085"/>
    <w:rsid w:val="00E5015C"/>
    <w:rsid w:val="00E50771"/>
    <w:rsid w:val="00E507DA"/>
    <w:rsid w:val="00E5094A"/>
    <w:rsid w:val="00E509AF"/>
    <w:rsid w:val="00E50B3A"/>
    <w:rsid w:val="00E50C6C"/>
    <w:rsid w:val="00E50CCA"/>
    <w:rsid w:val="00E50E1A"/>
    <w:rsid w:val="00E513DA"/>
    <w:rsid w:val="00E51448"/>
    <w:rsid w:val="00E5188F"/>
    <w:rsid w:val="00E51BAC"/>
    <w:rsid w:val="00E51E7B"/>
    <w:rsid w:val="00E52150"/>
    <w:rsid w:val="00E521F4"/>
    <w:rsid w:val="00E526EC"/>
    <w:rsid w:val="00E52705"/>
    <w:rsid w:val="00E52AB3"/>
    <w:rsid w:val="00E52B59"/>
    <w:rsid w:val="00E52F1B"/>
    <w:rsid w:val="00E52F7B"/>
    <w:rsid w:val="00E53136"/>
    <w:rsid w:val="00E5356A"/>
    <w:rsid w:val="00E53571"/>
    <w:rsid w:val="00E535A2"/>
    <w:rsid w:val="00E53625"/>
    <w:rsid w:val="00E5364B"/>
    <w:rsid w:val="00E53797"/>
    <w:rsid w:val="00E53906"/>
    <w:rsid w:val="00E53AA1"/>
    <w:rsid w:val="00E53BDE"/>
    <w:rsid w:val="00E53BE6"/>
    <w:rsid w:val="00E5417E"/>
    <w:rsid w:val="00E54288"/>
    <w:rsid w:val="00E542FB"/>
    <w:rsid w:val="00E545F9"/>
    <w:rsid w:val="00E54831"/>
    <w:rsid w:val="00E54CD4"/>
    <w:rsid w:val="00E54D86"/>
    <w:rsid w:val="00E54E6F"/>
    <w:rsid w:val="00E55215"/>
    <w:rsid w:val="00E557DA"/>
    <w:rsid w:val="00E55929"/>
    <w:rsid w:val="00E55A3C"/>
    <w:rsid w:val="00E55BD0"/>
    <w:rsid w:val="00E55F09"/>
    <w:rsid w:val="00E55FAC"/>
    <w:rsid w:val="00E5607F"/>
    <w:rsid w:val="00E56179"/>
    <w:rsid w:val="00E5629B"/>
    <w:rsid w:val="00E56916"/>
    <w:rsid w:val="00E56A48"/>
    <w:rsid w:val="00E56C53"/>
    <w:rsid w:val="00E56C8E"/>
    <w:rsid w:val="00E56FFF"/>
    <w:rsid w:val="00E570C9"/>
    <w:rsid w:val="00E5717A"/>
    <w:rsid w:val="00E5734B"/>
    <w:rsid w:val="00E57598"/>
    <w:rsid w:val="00E57728"/>
    <w:rsid w:val="00E57878"/>
    <w:rsid w:val="00E5791A"/>
    <w:rsid w:val="00E5794A"/>
    <w:rsid w:val="00E57B3E"/>
    <w:rsid w:val="00E57F9F"/>
    <w:rsid w:val="00E57FA9"/>
    <w:rsid w:val="00E601AB"/>
    <w:rsid w:val="00E60896"/>
    <w:rsid w:val="00E60966"/>
    <w:rsid w:val="00E60AFD"/>
    <w:rsid w:val="00E6138D"/>
    <w:rsid w:val="00E617DB"/>
    <w:rsid w:val="00E619A8"/>
    <w:rsid w:val="00E61B95"/>
    <w:rsid w:val="00E61EB5"/>
    <w:rsid w:val="00E61EC5"/>
    <w:rsid w:val="00E61F88"/>
    <w:rsid w:val="00E62070"/>
    <w:rsid w:val="00E620B1"/>
    <w:rsid w:val="00E62183"/>
    <w:rsid w:val="00E62316"/>
    <w:rsid w:val="00E625B4"/>
    <w:rsid w:val="00E6267E"/>
    <w:rsid w:val="00E626E4"/>
    <w:rsid w:val="00E62D91"/>
    <w:rsid w:val="00E63049"/>
    <w:rsid w:val="00E632B2"/>
    <w:rsid w:val="00E638B0"/>
    <w:rsid w:val="00E63DC0"/>
    <w:rsid w:val="00E64328"/>
    <w:rsid w:val="00E646C8"/>
    <w:rsid w:val="00E647DE"/>
    <w:rsid w:val="00E64950"/>
    <w:rsid w:val="00E65305"/>
    <w:rsid w:val="00E653BA"/>
    <w:rsid w:val="00E65469"/>
    <w:rsid w:val="00E655F3"/>
    <w:rsid w:val="00E6577E"/>
    <w:rsid w:val="00E65F10"/>
    <w:rsid w:val="00E65F5F"/>
    <w:rsid w:val="00E65F74"/>
    <w:rsid w:val="00E65F78"/>
    <w:rsid w:val="00E65FA1"/>
    <w:rsid w:val="00E66075"/>
    <w:rsid w:val="00E663A7"/>
    <w:rsid w:val="00E6646C"/>
    <w:rsid w:val="00E66619"/>
    <w:rsid w:val="00E6666F"/>
    <w:rsid w:val="00E66757"/>
    <w:rsid w:val="00E6696F"/>
    <w:rsid w:val="00E66B14"/>
    <w:rsid w:val="00E66B4D"/>
    <w:rsid w:val="00E66C15"/>
    <w:rsid w:val="00E66F0E"/>
    <w:rsid w:val="00E670D8"/>
    <w:rsid w:val="00E670E9"/>
    <w:rsid w:val="00E67110"/>
    <w:rsid w:val="00E67266"/>
    <w:rsid w:val="00E67373"/>
    <w:rsid w:val="00E673ED"/>
    <w:rsid w:val="00E678B6"/>
    <w:rsid w:val="00E67C3C"/>
    <w:rsid w:val="00E67CA5"/>
    <w:rsid w:val="00E701F1"/>
    <w:rsid w:val="00E703F3"/>
    <w:rsid w:val="00E70705"/>
    <w:rsid w:val="00E70CF3"/>
    <w:rsid w:val="00E70DA9"/>
    <w:rsid w:val="00E70E73"/>
    <w:rsid w:val="00E71108"/>
    <w:rsid w:val="00E711BA"/>
    <w:rsid w:val="00E71372"/>
    <w:rsid w:val="00E71422"/>
    <w:rsid w:val="00E71797"/>
    <w:rsid w:val="00E717FD"/>
    <w:rsid w:val="00E71EF3"/>
    <w:rsid w:val="00E72220"/>
    <w:rsid w:val="00E72383"/>
    <w:rsid w:val="00E723BB"/>
    <w:rsid w:val="00E725F7"/>
    <w:rsid w:val="00E72828"/>
    <w:rsid w:val="00E72856"/>
    <w:rsid w:val="00E72F1D"/>
    <w:rsid w:val="00E731CC"/>
    <w:rsid w:val="00E7357C"/>
    <w:rsid w:val="00E735F3"/>
    <w:rsid w:val="00E73FB7"/>
    <w:rsid w:val="00E73FEB"/>
    <w:rsid w:val="00E74422"/>
    <w:rsid w:val="00E74489"/>
    <w:rsid w:val="00E747CC"/>
    <w:rsid w:val="00E74953"/>
    <w:rsid w:val="00E74A07"/>
    <w:rsid w:val="00E74BF6"/>
    <w:rsid w:val="00E74E42"/>
    <w:rsid w:val="00E74F6E"/>
    <w:rsid w:val="00E75286"/>
    <w:rsid w:val="00E7537D"/>
    <w:rsid w:val="00E753AD"/>
    <w:rsid w:val="00E7564B"/>
    <w:rsid w:val="00E75C39"/>
    <w:rsid w:val="00E75D6C"/>
    <w:rsid w:val="00E75DDB"/>
    <w:rsid w:val="00E75EA5"/>
    <w:rsid w:val="00E76249"/>
    <w:rsid w:val="00E764E0"/>
    <w:rsid w:val="00E76699"/>
    <w:rsid w:val="00E7692F"/>
    <w:rsid w:val="00E769B0"/>
    <w:rsid w:val="00E76BB2"/>
    <w:rsid w:val="00E76BBF"/>
    <w:rsid w:val="00E76C34"/>
    <w:rsid w:val="00E77927"/>
    <w:rsid w:val="00E77956"/>
    <w:rsid w:val="00E77C3C"/>
    <w:rsid w:val="00E77C8D"/>
    <w:rsid w:val="00E77D9F"/>
    <w:rsid w:val="00E77E75"/>
    <w:rsid w:val="00E80228"/>
    <w:rsid w:val="00E80971"/>
    <w:rsid w:val="00E809B6"/>
    <w:rsid w:val="00E80A5F"/>
    <w:rsid w:val="00E80B27"/>
    <w:rsid w:val="00E80BE1"/>
    <w:rsid w:val="00E813B2"/>
    <w:rsid w:val="00E814F8"/>
    <w:rsid w:val="00E81573"/>
    <w:rsid w:val="00E81834"/>
    <w:rsid w:val="00E81B17"/>
    <w:rsid w:val="00E81E7D"/>
    <w:rsid w:val="00E81EBC"/>
    <w:rsid w:val="00E820C7"/>
    <w:rsid w:val="00E82446"/>
    <w:rsid w:val="00E824E7"/>
    <w:rsid w:val="00E82D2E"/>
    <w:rsid w:val="00E82EF3"/>
    <w:rsid w:val="00E8304A"/>
    <w:rsid w:val="00E835B5"/>
    <w:rsid w:val="00E836F7"/>
    <w:rsid w:val="00E83866"/>
    <w:rsid w:val="00E838FF"/>
    <w:rsid w:val="00E839F7"/>
    <w:rsid w:val="00E8401A"/>
    <w:rsid w:val="00E84444"/>
    <w:rsid w:val="00E84732"/>
    <w:rsid w:val="00E84ADE"/>
    <w:rsid w:val="00E84CAA"/>
    <w:rsid w:val="00E850E4"/>
    <w:rsid w:val="00E8512F"/>
    <w:rsid w:val="00E85351"/>
    <w:rsid w:val="00E857E7"/>
    <w:rsid w:val="00E858F3"/>
    <w:rsid w:val="00E859C3"/>
    <w:rsid w:val="00E85A7F"/>
    <w:rsid w:val="00E85C6F"/>
    <w:rsid w:val="00E85CC4"/>
    <w:rsid w:val="00E85DC8"/>
    <w:rsid w:val="00E86040"/>
    <w:rsid w:val="00E86549"/>
    <w:rsid w:val="00E8659A"/>
    <w:rsid w:val="00E86653"/>
    <w:rsid w:val="00E8667D"/>
    <w:rsid w:val="00E86855"/>
    <w:rsid w:val="00E86AB2"/>
    <w:rsid w:val="00E86C60"/>
    <w:rsid w:val="00E87045"/>
    <w:rsid w:val="00E87300"/>
    <w:rsid w:val="00E87344"/>
    <w:rsid w:val="00E875DB"/>
    <w:rsid w:val="00E8769F"/>
    <w:rsid w:val="00E876C9"/>
    <w:rsid w:val="00E87C57"/>
    <w:rsid w:val="00E87D0F"/>
    <w:rsid w:val="00E87DB4"/>
    <w:rsid w:val="00E90154"/>
    <w:rsid w:val="00E90202"/>
    <w:rsid w:val="00E904BE"/>
    <w:rsid w:val="00E909A4"/>
    <w:rsid w:val="00E90E00"/>
    <w:rsid w:val="00E90E37"/>
    <w:rsid w:val="00E90FB2"/>
    <w:rsid w:val="00E9101A"/>
    <w:rsid w:val="00E911B0"/>
    <w:rsid w:val="00E913C6"/>
    <w:rsid w:val="00E917E2"/>
    <w:rsid w:val="00E91992"/>
    <w:rsid w:val="00E91A52"/>
    <w:rsid w:val="00E91E43"/>
    <w:rsid w:val="00E92263"/>
    <w:rsid w:val="00E922F7"/>
    <w:rsid w:val="00E92487"/>
    <w:rsid w:val="00E92B88"/>
    <w:rsid w:val="00E92ED8"/>
    <w:rsid w:val="00E92EDA"/>
    <w:rsid w:val="00E92F73"/>
    <w:rsid w:val="00E92FBE"/>
    <w:rsid w:val="00E93091"/>
    <w:rsid w:val="00E931EB"/>
    <w:rsid w:val="00E933FC"/>
    <w:rsid w:val="00E93489"/>
    <w:rsid w:val="00E93B57"/>
    <w:rsid w:val="00E93B5C"/>
    <w:rsid w:val="00E93BEE"/>
    <w:rsid w:val="00E93CB4"/>
    <w:rsid w:val="00E93CB8"/>
    <w:rsid w:val="00E93FC0"/>
    <w:rsid w:val="00E940AB"/>
    <w:rsid w:val="00E941DB"/>
    <w:rsid w:val="00E942B0"/>
    <w:rsid w:val="00E9446B"/>
    <w:rsid w:val="00E94995"/>
    <w:rsid w:val="00E94CD9"/>
    <w:rsid w:val="00E94E03"/>
    <w:rsid w:val="00E94EAC"/>
    <w:rsid w:val="00E9513D"/>
    <w:rsid w:val="00E952EA"/>
    <w:rsid w:val="00E95419"/>
    <w:rsid w:val="00E96068"/>
    <w:rsid w:val="00E963E5"/>
    <w:rsid w:val="00E967F0"/>
    <w:rsid w:val="00E9682F"/>
    <w:rsid w:val="00E969D6"/>
    <w:rsid w:val="00E96C83"/>
    <w:rsid w:val="00E96D98"/>
    <w:rsid w:val="00E96DD5"/>
    <w:rsid w:val="00E97149"/>
    <w:rsid w:val="00E97276"/>
    <w:rsid w:val="00E97328"/>
    <w:rsid w:val="00E9741C"/>
    <w:rsid w:val="00E977F3"/>
    <w:rsid w:val="00E97822"/>
    <w:rsid w:val="00E97CA8"/>
    <w:rsid w:val="00E97CAD"/>
    <w:rsid w:val="00E97CED"/>
    <w:rsid w:val="00EA0025"/>
    <w:rsid w:val="00EA0089"/>
    <w:rsid w:val="00EA00AF"/>
    <w:rsid w:val="00EA0176"/>
    <w:rsid w:val="00EA0487"/>
    <w:rsid w:val="00EA0860"/>
    <w:rsid w:val="00EA08DF"/>
    <w:rsid w:val="00EA09AC"/>
    <w:rsid w:val="00EA0CDF"/>
    <w:rsid w:val="00EA11D4"/>
    <w:rsid w:val="00EA1412"/>
    <w:rsid w:val="00EA179C"/>
    <w:rsid w:val="00EA1D65"/>
    <w:rsid w:val="00EA1D97"/>
    <w:rsid w:val="00EA213E"/>
    <w:rsid w:val="00EA2355"/>
    <w:rsid w:val="00EA2557"/>
    <w:rsid w:val="00EA2992"/>
    <w:rsid w:val="00EA2C36"/>
    <w:rsid w:val="00EA2D12"/>
    <w:rsid w:val="00EA2FD7"/>
    <w:rsid w:val="00EA3E23"/>
    <w:rsid w:val="00EA3FF2"/>
    <w:rsid w:val="00EA43A5"/>
    <w:rsid w:val="00EA4527"/>
    <w:rsid w:val="00EA45FE"/>
    <w:rsid w:val="00EA498C"/>
    <w:rsid w:val="00EA4BDF"/>
    <w:rsid w:val="00EA4DE0"/>
    <w:rsid w:val="00EA5001"/>
    <w:rsid w:val="00EA511E"/>
    <w:rsid w:val="00EA5565"/>
    <w:rsid w:val="00EA55C0"/>
    <w:rsid w:val="00EA5664"/>
    <w:rsid w:val="00EA568E"/>
    <w:rsid w:val="00EA5F62"/>
    <w:rsid w:val="00EA608A"/>
    <w:rsid w:val="00EA628E"/>
    <w:rsid w:val="00EA62FB"/>
    <w:rsid w:val="00EA642F"/>
    <w:rsid w:val="00EA66CD"/>
    <w:rsid w:val="00EA69AD"/>
    <w:rsid w:val="00EA69D2"/>
    <w:rsid w:val="00EA7095"/>
    <w:rsid w:val="00EA70D7"/>
    <w:rsid w:val="00EA795B"/>
    <w:rsid w:val="00EA7C6C"/>
    <w:rsid w:val="00EA7EA8"/>
    <w:rsid w:val="00EA7F03"/>
    <w:rsid w:val="00EB0066"/>
    <w:rsid w:val="00EB069D"/>
    <w:rsid w:val="00EB0A2E"/>
    <w:rsid w:val="00EB0A5B"/>
    <w:rsid w:val="00EB0BC1"/>
    <w:rsid w:val="00EB0E43"/>
    <w:rsid w:val="00EB0F15"/>
    <w:rsid w:val="00EB0F24"/>
    <w:rsid w:val="00EB12B0"/>
    <w:rsid w:val="00EB1510"/>
    <w:rsid w:val="00EB1BB5"/>
    <w:rsid w:val="00EB1D13"/>
    <w:rsid w:val="00EB2161"/>
    <w:rsid w:val="00EB21B2"/>
    <w:rsid w:val="00EB22CC"/>
    <w:rsid w:val="00EB2360"/>
    <w:rsid w:val="00EB24EB"/>
    <w:rsid w:val="00EB2798"/>
    <w:rsid w:val="00EB32D9"/>
    <w:rsid w:val="00EB3425"/>
    <w:rsid w:val="00EB35FB"/>
    <w:rsid w:val="00EB361A"/>
    <w:rsid w:val="00EB3D17"/>
    <w:rsid w:val="00EB3F91"/>
    <w:rsid w:val="00EB410B"/>
    <w:rsid w:val="00EB448A"/>
    <w:rsid w:val="00EB44BE"/>
    <w:rsid w:val="00EB450C"/>
    <w:rsid w:val="00EB4592"/>
    <w:rsid w:val="00EB47EF"/>
    <w:rsid w:val="00EB4AF3"/>
    <w:rsid w:val="00EB4EFE"/>
    <w:rsid w:val="00EB52DB"/>
    <w:rsid w:val="00EB56E3"/>
    <w:rsid w:val="00EB5A98"/>
    <w:rsid w:val="00EB5BAC"/>
    <w:rsid w:val="00EB5EE0"/>
    <w:rsid w:val="00EB5F75"/>
    <w:rsid w:val="00EB608B"/>
    <w:rsid w:val="00EB60BB"/>
    <w:rsid w:val="00EB62CE"/>
    <w:rsid w:val="00EB63FF"/>
    <w:rsid w:val="00EB6412"/>
    <w:rsid w:val="00EB65BC"/>
    <w:rsid w:val="00EB67AC"/>
    <w:rsid w:val="00EB6A42"/>
    <w:rsid w:val="00EB6EEB"/>
    <w:rsid w:val="00EB7235"/>
    <w:rsid w:val="00EB73A8"/>
    <w:rsid w:val="00EB73F1"/>
    <w:rsid w:val="00EB7612"/>
    <w:rsid w:val="00EB770E"/>
    <w:rsid w:val="00EB77C2"/>
    <w:rsid w:val="00EB7889"/>
    <w:rsid w:val="00EB7EA5"/>
    <w:rsid w:val="00EB7F6D"/>
    <w:rsid w:val="00EC0262"/>
    <w:rsid w:val="00EC07E5"/>
    <w:rsid w:val="00EC09DF"/>
    <w:rsid w:val="00EC0ECE"/>
    <w:rsid w:val="00EC0F18"/>
    <w:rsid w:val="00EC1110"/>
    <w:rsid w:val="00EC12B7"/>
    <w:rsid w:val="00EC14CF"/>
    <w:rsid w:val="00EC15E2"/>
    <w:rsid w:val="00EC16D0"/>
    <w:rsid w:val="00EC192E"/>
    <w:rsid w:val="00EC1A54"/>
    <w:rsid w:val="00EC1C11"/>
    <w:rsid w:val="00EC1D6D"/>
    <w:rsid w:val="00EC1FB6"/>
    <w:rsid w:val="00EC200A"/>
    <w:rsid w:val="00EC2325"/>
    <w:rsid w:val="00EC23F5"/>
    <w:rsid w:val="00EC243E"/>
    <w:rsid w:val="00EC25C8"/>
    <w:rsid w:val="00EC2816"/>
    <w:rsid w:val="00EC29A5"/>
    <w:rsid w:val="00EC29E7"/>
    <w:rsid w:val="00EC2B2C"/>
    <w:rsid w:val="00EC2F15"/>
    <w:rsid w:val="00EC315B"/>
    <w:rsid w:val="00EC3315"/>
    <w:rsid w:val="00EC34C0"/>
    <w:rsid w:val="00EC38F6"/>
    <w:rsid w:val="00EC3C16"/>
    <w:rsid w:val="00EC3C27"/>
    <w:rsid w:val="00EC3F7B"/>
    <w:rsid w:val="00EC3FF9"/>
    <w:rsid w:val="00EC4108"/>
    <w:rsid w:val="00EC4FBA"/>
    <w:rsid w:val="00EC504B"/>
    <w:rsid w:val="00EC55C2"/>
    <w:rsid w:val="00EC5994"/>
    <w:rsid w:val="00EC5B16"/>
    <w:rsid w:val="00EC5CAE"/>
    <w:rsid w:val="00EC5D5D"/>
    <w:rsid w:val="00EC5FD8"/>
    <w:rsid w:val="00EC6131"/>
    <w:rsid w:val="00EC61C0"/>
    <w:rsid w:val="00EC6380"/>
    <w:rsid w:val="00EC66FA"/>
    <w:rsid w:val="00EC6C01"/>
    <w:rsid w:val="00EC6C7B"/>
    <w:rsid w:val="00EC6FFC"/>
    <w:rsid w:val="00EC74C6"/>
    <w:rsid w:val="00EC75AC"/>
    <w:rsid w:val="00EC75B8"/>
    <w:rsid w:val="00EC7803"/>
    <w:rsid w:val="00EC783D"/>
    <w:rsid w:val="00EC793F"/>
    <w:rsid w:val="00EC7B70"/>
    <w:rsid w:val="00EC7C90"/>
    <w:rsid w:val="00ED0092"/>
    <w:rsid w:val="00ED00F6"/>
    <w:rsid w:val="00ED01EF"/>
    <w:rsid w:val="00ED02DE"/>
    <w:rsid w:val="00ED066A"/>
    <w:rsid w:val="00ED0B09"/>
    <w:rsid w:val="00ED0BCE"/>
    <w:rsid w:val="00ED0F74"/>
    <w:rsid w:val="00ED1025"/>
    <w:rsid w:val="00ED10C7"/>
    <w:rsid w:val="00ED13BC"/>
    <w:rsid w:val="00ED17A9"/>
    <w:rsid w:val="00ED18D2"/>
    <w:rsid w:val="00ED1902"/>
    <w:rsid w:val="00ED1A18"/>
    <w:rsid w:val="00ED1C0A"/>
    <w:rsid w:val="00ED1E45"/>
    <w:rsid w:val="00ED2041"/>
    <w:rsid w:val="00ED2055"/>
    <w:rsid w:val="00ED23E9"/>
    <w:rsid w:val="00ED24A1"/>
    <w:rsid w:val="00ED2613"/>
    <w:rsid w:val="00ED2922"/>
    <w:rsid w:val="00ED2968"/>
    <w:rsid w:val="00ED2A0E"/>
    <w:rsid w:val="00ED2B37"/>
    <w:rsid w:val="00ED2CA6"/>
    <w:rsid w:val="00ED301F"/>
    <w:rsid w:val="00ED31C6"/>
    <w:rsid w:val="00ED32D9"/>
    <w:rsid w:val="00ED3300"/>
    <w:rsid w:val="00ED35F6"/>
    <w:rsid w:val="00ED36E5"/>
    <w:rsid w:val="00ED371E"/>
    <w:rsid w:val="00ED3763"/>
    <w:rsid w:val="00ED38C6"/>
    <w:rsid w:val="00ED3A19"/>
    <w:rsid w:val="00ED3C6F"/>
    <w:rsid w:val="00ED3C72"/>
    <w:rsid w:val="00ED4035"/>
    <w:rsid w:val="00ED4045"/>
    <w:rsid w:val="00ED42E2"/>
    <w:rsid w:val="00ED45E5"/>
    <w:rsid w:val="00ED4739"/>
    <w:rsid w:val="00ED4F3C"/>
    <w:rsid w:val="00ED5176"/>
    <w:rsid w:val="00ED5275"/>
    <w:rsid w:val="00ED5600"/>
    <w:rsid w:val="00ED566C"/>
    <w:rsid w:val="00ED568B"/>
    <w:rsid w:val="00ED59BA"/>
    <w:rsid w:val="00ED5ADF"/>
    <w:rsid w:val="00ED610E"/>
    <w:rsid w:val="00ED6211"/>
    <w:rsid w:val="00ED63FD"/>
    <w:rsid w:val="00ED649E"/>
    <w:rsid w:val="00ED68C3"/>
    <w:rsid w:val="00ED6B97"/>
    <w:rsid w:val="00ED6BC3"/>
    <w:rsid w:val="00ED6DF6"/>
    <w:rsid w:val="00ED6EBA"/>
    <w:rsid w:val="00ED72BF"/>
    <w:rsid w:val="00ED7384"/>
    <w:rsid w:val="00ED73C0"/>
    <w:rsid w:val="00ED7514"/>
    <w:rsid w:val="00ED76E2"/>
    <w:rsid w:val="00ED7946"/>
    <w:rsid w:val="00ED7A57"/>
    <w:rsid w:val="00ED7AF1"/>
    <w:rsid w:val="00ED7C10"/>
    <w:rsid w:val="00ED7C58"/>
    <w:rsid w:val="00EE00F0"/>
    <w:rsid w:val="00EE038E"/>
    <w:rsid w:val="00EE07BB"/>
    <w:rsid w:val="00EE0D22"/>
    <w:rsid w:val="00EE1065"/>
    <w:rsid w:val="00EE1242"/>
    <w:rsid w:val="00EE16DB"/>
    <w:rsid w:val="00EE17FA"/>
    <w:rsid w:val="00EE1A8C"/>
    <w:rsid w:val="00EE1B0C"/>
    <w:rsid w:val="00EE1D14"/>
    <w:rsid w:val="00EE1DBC"/>
    <w:rsid w:val="00EE2678"/>
    <w:rsid w:val="00EE311B"/>
    <w:rsid w:val="00EE32F7"/>
    <w:rsid w:val="00EE34D3"/>
    <w:rsid w:val="00EE3935"/>
    <w:rsid w:val="00EE3B28"/>
    <w:rsid w:val="00EE3FD4"/>
    <w:rsid w:val="00EE4274"/>
    <w:rsid w:val="00EE46C3"/>
    <w:rsid w:val="00EE471B"/>
    <w:rsid w:val="00EE4BA7"/>
    <w:rsid w:val="00EE5220"/>
    <w:rsid w:val="00EE5234"/>
    <w:rsid w:val="00EE5240"/>
    <w:rsid w:val="00EE526A"/>
    <w:rsid w:val="00EE57F7"/>
    <w:rsid w:val="00EE5E62"/>
    <w:rsid w:val="00EE5E79"/>
    <w:rsid w:val="00EE6229"/>
    <w:rsid w:val="00EE6490"/>
    <w:rsid w:val="00EE65DB"/>
    <w:rsid w:val="00EE687C"/>
    <w:rsid w:val="00EE6DA0"/>
    <w:rsid w:val="00EE6E9D"/>
    <w:rsid w:val="00EE6EBB"/>
    <w:rsid w:val="00EE6EBF"/>
    <w:rsid w:val="00EE6F7F"/>
    <w:rsid w:val="00EE72AF"/>
    <w:rsid w:val="00EE7328"/>
    <w:rsid w:val="00EE76D1"/>
    <w:rsid w:val="00EE7A99"/>
    <w:rsid w:val="00EE7CB9"/>
    <w:rsid w:val="00EE7CE3"/>
    <w:rsid w:val="00EF040A"/>
    <w:rsid w:val="00EF09AD"/>
    <w:rsid w:val="00EF0A5E"/>
    <w:rsid w:val="00EF0AFA"/>
    <w:rsid w:val="00EF1120"/>
    <w:rsid w:val="00EF12B4"/>
    <w:rsid w:val="00EF145B"/>
    <w:rsid w:val="00EF15F2"/>
    <w:rsid w:val="00EF1852"/>
    <w:rsid w:val="00EF18AA"/>
    <w:rsid w:val="00EF1A9D"/>
    <w:rsid w:val="00EF1B47"/>
    <w:rsid w:val="00EF1C44"/>
    <w:rsid w:val="00EF21A9"/>
    <w:rsid w:val="00EF22DC"/>
    <w:rsid w:val="00EF2809"/>
    <w:rsid w:val="00EF280D"/>
    <w:rsid w:val="00EF2818"/>
    <w:rsid w:val="00EF297C"/>
    <w:rsid w:val="00EF2CF6"/>
    <w:rsid w:val="00EF332B"/>
    <w:rsid w:val="00EF336D"/>
    <w:rsid w:val="00EF3652"/>
    <w:rsid w:val="00EF3A6B"/>
    <w:rsid w:val="00EF3C38"/>
    <w:rsid w:val="00EF408A"/>
    <w:rsid w:val="00EF4318"/>
    <w:rsid w:val="00EF431C"/>
    <w:rsid w:val="00EF469B"/>
    <w:rsid w:val="00EF472E"/>
    <w:rsid w:val="00EF47E9"/>
    <w:rsid w:val="00EF489D"/>
    <w:rsid w:val="00EF4986"/>
    <w:rsid w:val="00EF4B1D"/>
    <w:rsid w:val="00EF4CE7"/>
    <w:rsid w:val="00EF4E65"/>
    <w:rsid w:val="00EF4FAB"/>
    <w:rsid w:val="00EF5031"/>
    <w:rsid w:val="00EF503B"/>
    <w:rsid w:val="00EF578A"/>
    <w:rsid w:val="00EF5927"/>
    <w:rsid w:val="00EF5AA2"/>
    <w:rsid w:val="00EF5AEA"/>
    <w:rsid w:val="00EF5BCF"/>
    <w:rsid w:val="00EF5CF2"/>
    <w:rsid w:val="00EF6174"/>
    <w:rsid w:val="00EF62AA"/>
    <w:rsid w:val="00EF63D2"/>
    <w:rsid w:val="00EF63D3"/>
    <w:rsid w:val="00EF642C"/>
    <w:rsid w:val="00EF6B7B"/>
    <w:rsid w:val="00EF6BD9"/>
    <w:rsid w:val="00EF6BE8"/>
    <w:rsid w:val="00EF6C2B"/>
    <w:rsid w:val="00EF6D83"/>
    <w:rsid w:val="00EF6FD5"/>
    <w:rsid w:val="00EF7486"/>
    <w:rsid w:val="00EF76AC"/>
    <w:rsid w:val="00EF7873"/>
    <w:rsid w:val="00EF78F7"/>
    <w:rsid w:val="00EF7EE8"/>
    <w:rsid w:val="00F000EA"/>
    <w:rsid w:val="00F00893"/>
    <w:rsid w:val="00F00A0A"/>
    <w:rsid w:val="00F01029"/>
    <w:rsid w:val="00F013C0"/>
    <w:rsid w:val="00F01418"/>
    <w:rsid w:val="00F0181C"/>
    <w:rsid w:val="00F01952"/>
    <w:rsid w:val="00F01983"/>
    <w:rsid w:val="00F01BA0"/>
    <w:rsid w:val="00F0251D"/>
    <w:rsid w:val="00F027DB"/>
    <w:rsid w:val="00F02BE8"/>
    <w:rsid w:val="00F02C7D"/>
    <w:rsid w:val="00F02FA0"/>
    <w:rsid w:val="00F03002"/>
    <w:rsid w:val="00F0306B"/>
    <w:rsid w:val="00F0309C"/>
    <w:rsid w:val="00F031DC"/>
    <w:rsid w:val="00F03275"/>
    <w:rsid w:val="00F03282"/>
    <w:rsid w:val="00F03380"/>
    <w:rsid w:val="00F03843"/>
    <w:rsid w:val="00F0398A"/>
    <w:rsid w:val="00F03B87"/>
    <w:rsid w:val="00F03BC0"/>
    <w:rsid w:val="00F03C08"/>
    <w:rsid w:val="00F03F20"/>
    <w:rsid w:val="00F04095"/>
    <w:rsid w:val="00F04B90"/>
    <w:rsid w:val="00F052A4"/>
    <w:rsid w:val="00F0531D"/>
    <w:rsid w:val="00F05399"/>
    <w:rsid w:val="00F05680"/>
    <w:rsid w:val="00F0575E"/>
    <w:rsid w:val="00F05795"/>
    <w:rsid w:val="00F05C1E"/>
    <w:rsid w:val="00F05E5B"/>
    <w:rsid w:val="00F05F7F"/>
    <w:rsid w:val="00F05FC7"/>
    <w:rsid w:val="00F06060"/>
    <w:rsid w:val="00F06298"/>
    <w:rsid w:val="00F06704"/>
    <w:rsid w:val="00F0674E"/>
    <w:rsid w:val="00F067BA"/>
    <w:rsid w:val="00F0687E"/>
    <w:rsid w:val="00F06A44"/>
    <w:rsid w:val="00F06CB4"/>
    <w:rsid w:val="00F076BD"/>
    <w:rsid w:val="00F076E6"/>
    <w:rsid w:val="00F07FAE"/>
    <w:rsid w:val="00F101CA"/>
    <w:rsid w:val="00F10292"/>
    <w:rsid w:val="00F10598"/>
    <w:rsid w:val="00F106A8"/>
    <w:rsid w:val="00F10AD2"/>
    <w:rsid w:val="00F10C43"/>
    <w:rsid w:val="00F10CAF"/>
    <w:rsid w:val="00F10D33"/>
    <w:rsid w:val="00F10E46"/>
    <w:rsid w:val="00F10ED3"/>
    <w:rsid w:val="00F111CC"/>
    <w:rsid w:val="00F11240"/>
    <w:rsid w:val="00F11540"/>
    <w:rsid w:val="00F116A7"/>
    <w:rsid w:val="00F11827"/>
    <w:rsid w:val="00F11C01"/>
    <w:rsid w:val="00F11DE8"/>
    <w:rsid w:val="00F11E6E"/>
    <w:rsid w:val="00F11EEA"/>
    <w:rsid w:val="00F12296"/>
    <w:rsid w:val="00F1266C"/>
    <w:rsid w:val="00F127BA"/>
    <w:rsid w:val="00F127BF"/>
    <w:rsid w:val="00F12806"/>
    <w:rsid w:val="00F1289E"/>
    <w:rsid w:val="00F12911"/>
    <w:rsid w:val="00F12987"/>
    <w:rsid w:val="00F12A62"/>
    <w:rsid w:val="00F12AE3"/>
    <w:rsid w:val="00F12C5B"/>
    <w:rsid w:val="00F1316F"/>
    <w:rsid w:val="00F134F4"/>
    <w:rsid w:val="00F1353B"/>
    <w:rsid w:val="00F1357C"/>
    <w:rsid w:val="00F13674"/>
    <w:rsid w:val="00F13826"/>
    <w:rsid w:val="00F138AC"/>
    <w:rsid w:val="00F13B7B"/>
    <w:rsid w:val="00F13BA6"/>
    <w:rsid w:val="00F13E49"/>
    <w:rsid w:val="00F13E6E"/>
    <w:rsid w:val="00F13F84"/>
    <w:rsid w:val="00F14264"/>
    <w:rsid w:val="00F14569"/>
    <w:rsid w:val="00F14576"/>
    <w:rsid w:val="00F1470B"/>
    <w:rsid w:val="00F14965"/>
    <w:rsid w:val="00F14B6B"/>
    <w:rsid w:val="00F14CC6"/>
    <w:rsid w:val="00F15728"/>
    <w:rsid w:val="00F1575A"/>
    <w:rsid w:val="00F1593E"/>
    <w:rsid w:val="00F15AFB"/>
    <w:rsid w:val="00F15B9C"/>
    <w:rsid w:val="00F15D2D"/>
    <w:rsid w:val="00F15EAD"/>
    <w:rsid w:val="00F16070"/>
    <w:rsid w:val="00F16138"/>
    <w:rsid w:val="00F16238"/>
    <w:rsid w:val="00F1640A"/>
    <w:rsid w:val="00F16581"/>
    <w:rsid w:val="00F16748"/>
    <w:rsid w:val="00F1678F"/>
    <w:rsid w:val="00F169A4"/>
    <w:rsid w:val="00F16EBF"/>
    <w:rsid w:val="00F17242"/>
    <w:rsid w:val="00F17409"/>
    <w:rsid w:val="00F1750B"/>
    <w:rsid w:val="00F176E5"/>
    <w:rsid w:val="00F178A7"/>
    <w:rsid w:val="00F17A53"/>
    <w:rsid w:val="00F17AA7"/>
    <w:rsid w:val="00F17FAB"/>
    <w:rsid w:val="00F2002E"/>
    <w:rsid w:val="00F20110"/>
    <w:rsid w:val="00F20475"/>
    <w:rsid w:val="00F2058B"/>
    <w:rsid w:val="00F205B1"/>
    <w:rsid w:val="00F2064D"/>
    <w:rsid w:val="00F20771"/>
    <w:rsid w:val="00F208C7"/>
    <w:rsid w:val="00F20A61"/>
    <w:rsid w:val="00F20BB7"/>
    <w:rsid w:val="00F20BF3"/>
    <w:rsid w:val="00F20C7D"/>
    <w:rsid w:val="00F20D24"/>
    <w:rsid w:val="00F20E32"/>
    <w:rsid w:val="00F210F9"/>
    <w:rsid w:val="00F21201"/>
    <w:rsid w:val="00F2120B"/>
    <w:rsid w:val="00F2122C"/>
    <w:rsid w:val="00F21252"/>
    <w:rsid w:val="00F21330"/>
    <w:rsid w:val="00F21899"/>
    <w:rsid w:val="00F21A0F"/>
    <w:rsid w:val="00F21A89"/>
    <w:rsid w:val="00F221CF"/>
    <w:rsid w:val="00F2282D"/>
    <w:rsid w:val="00F22916"/>
    <w:rsid w:val="00F22A50"/>
    <w:rsid w:val="00F22AEF"/>
    <w:rsid w:val="00F22B14"/>
    <w:rsid w:val="00F22DAA"/>
    <w:rsid w:val="00F23204"/>
    <w:rsid w:val="00F23537"/>
    <w:rsid w:val="00F237C8"/>
    <w:rsid w:val="00F23809"/>
    <w:rsid w:val="00F23856"/>
    <w:rsid w:val="00F238C2"/>
    <w:rsid w:val="00F239A6"/>
    <w:rsid w:val="00F23B0A"/>
    <w:rsid w:val="00F23C97"/>
    <w:rsid w:val="00F23D38"/>
    <w:rsid w:val="00F23F26"/>
    <w:rsid w:val="00F240C1"/>
    <w:rsid w:val="00F243AC"/>
    <w:rsid w:val="00F24469"/>
    <w:rsid w:val="00F245D2"/>
    <w:rsid w:val="00F24677"/>
    <w:rsid w:val="00F24A7F"/>
    <w:rsid w:val="00F24CBF"/>
    <w:rsid w:val="00F24D6C"/>
    <w:rsid w:val="00F24EDC"/>
    <w:rsid w:val="00F24F71"/>
    <w:rsid w:val="00F24F74"/>
    <w:rsid w:val="00F25175"/>
    <w:rsid w:val="00F25B3A"/>
    <w:rsid w:val="00F26A22"/>
    <w:rsid w:val="00F26B3B"/>
    <w:rsid w:val="00F2704D"/>
    <w:rsid w:val="00F27110"/>
    <w:rsid w:val="00F27391"/>
    <w:rsid w:val="00F27582"/>
    <w:rsid w:val="00F275E9"/>
    <w:rsid w:val="00F2777E"/>
    <w:rsid w:val="00F278FA"/>
    <w:rsid w:val="00F27DDD"/>
    <w:rsid w:val="00F30679"/>
    <w:rsid w:val="00F30729"/>
    <w:rsid w:val="00F3089A"/>
    <w:rsid w:val="00F30978"/>
    <w:rsid w:val="00F30BF2"/>
    <w:rsid w:val="00F3132D"/>
    <w:rsid w:val="00F3142F"/>
    <w:rsid w:val="00F316B4"/>
    <w:rsid w:val="00F316E5"/>
    <w:rsid w:val="00F31748"/>
    <w:rsid w:val="00F3176F"/>
    <w:rsid w:val="00F317FB"/>
    <w:rsid w:val="00F3183A"/>
    <w:rsid w:val="00F31D1A"/>
    <w:rsid w:val="00F32218"/>
    <w:rsid w:val="00F32226"/>
    <w:rsid w:val="00F3277C"/>
    <w:rsid w:val="00F32878"/>
    <w:rsid w:val="00F329D3"/>
    <w:rsid w:val="00F32FC7"/>
    <w:rsid w:val="00F33094"/>
    <w:rsid w:val="00F334C2"/>
    <w:rsid w:val="00F33535"/>
    <w:rsid w:val="00F3367D"/>
    <w:rsid w:val="00F33940"/>
    <w:rsid w:val="00F34056"/>
    <w:rsid w:val="00F3428F"/>
    <w:rsid w:val="00F34376"/>
    <w:rsid w:val="00F344E6"/>
    <w:rsid w:val="00F34793"/>
    <w:rsid w:val="00F34D14"/>
    <w:rsid w:val="00F34ECD"/>
    <w:rsid w:val="00F35430"/>
    <w:rsid w:val="00F3546D"/>
    <w:rsid w:val="00F357D8"/>
    <w:rsid w:val="00F35862"/>
    <w:rsid w:val="00F36102"/>
    <w:rsid w:val="00F36468"/>
    <w:rsid w:val="00F364A5"/>
    <w:rsid w:val="00F36542"/>
    <w:rsid w:val="00F3656B"/>
    <w:rsid w:val="00F366C2"/>
    <w:rsid w:val="00F36700"/>
    <w:rsid w:val="00F36A2F"/>
    <w:rsid w:val="00F36C4B"/>
    <w:rsid w:val="00F36E35"/>
    <w:rsid w:val="00F370D2"/>
    <w:rsid w:val="00F3717B"/>
    <w:rsid w:val="00F3727D"/>
    <w:rsid w:val="00F374BE"/>
    <w:rsid w:val="00F37613"/>
    <w:rsid w:val="00F376AF"/>
    <w:rsid w:val="00F3770F"/>
    <w:rsid w:val="00F37A14"/>
    <w:rsid w:val="00F37A25"/>
    <w:rsid w:val="00F37D5C"/>
    <w:rsid w:val="00F37FB8"/>
    <w:rsid w:val="00F403FF"/>
    <w:rsid w:val="00F4041C"/>
    <w:rsid w:val="00F4047F"/>
    <w:rsid w:val="00F4061E"/>
    <w:rsid w:val="00F40754"/>
    <w:rsid w:val="00F4098C"/>
    <w:rsid w:val="00F40AF0"/>
    <w:rsid w:val="00F40AFE"/>
    <w:rsid w:val="00F40E81"/>
    <w:rsid w:val="00F41033"/>
    <w:rsid w:val="00F4137E"/>
    <w:rsid w:val="00F4189F"/>
    <w:rsid w:val="00F4196D"/>
    <w:rsid w:val="00F41A22"/>
    <w:rsid w:val="00F41BF8"/>
    <w:rsid w:val="00F41C85"/>
    <w:rsid w:val="00F41F8D"/>
    <w:rsid w:val="00F42114"/>
    <w:rsid w:val="00F42267"/>
    <w:rsid w:val="00F423E8"/>
    <w:rsid w:val="00F425B8"/>
    <w:rsid w:val="00F426BB"/>
    <w:rsid w:val="00F42775"/>
    <w:rsid w:val="00F429C5"/>
    <w:rsid w:val="00F42B0F"/>
    <w:rsid w:val="00F42B6E"/>
    <w:rsid w:val="00F42CAC"/>
    <w:rsid w:val="00F42F0C"/>
    <w:rsid w:val="00F42F50"/>
    <w:rsid w:val="00F436C4"/>
    <w:rsid w:val="00F43B42"/>
    <w:rsid w:val="00F43C7D"/>
    <w:rsid w:val="00F4406B"/>
    <w:rsid w:val="00F44120"/>
    <w:rsid w:val="00F4426F"/>
    <w:rsid w:val="00F4472B"/>
    <w:rsid w:val="00F448AC"/>
    <w:rsid w:val="00F44B30"/>
    <w:rsid w:val="00F44B73"/>
    <w:rsid w:val="00F44C68"/>
    <w:rsid w:val="00F452AE"/>
    <w:rsid w:val="00F45391"/>
    <w:rsid w:val="00F4541B"/>
    <w:rsid w:val="00F456FF"/>
    <w:rsid w:val="00F459AF"/>
    <w:rsid w:val="00F45BF2"/>
    <w:rsid w:val="00F45D72"/>
    <w:rsid w:val="00F45E25"/>
    <w:rsid w:val="00F4622C"/>
    <w:rsid w:val="00F467CA"/>
    <w:rsid w:val="00F4682E"/>
    <w:rsid w:val="00F468F8"/>
    <w:rsid w:val="00F46B02"/>
    <w:rsid w:val="00F46FC1"/>
    <w:rsid w:val="00F47050"/>
    <w:rsid w:val="00F470E6"/>
    <w:rsid w:val="00F474E3"/>
    <w:rsid w:val="00F47664"/>
    <w:rsid w:val="00F47944"/>
    <w:rsid w:val="00F479AB"/>
    <w:rsid w:val="00F47AD5"/>
    <w:rsid w:val="00F47BD5"/>
    <w:rsid w:val="00F47C4E"/>
    <w:rsid w:val="00F5079A"/>
    <w:rsid w:val="00F50AD9"/>
    <w:rsid w:val="00F51015"/>
    <w:rsid w:val="00F51780"/>
    <w:rsid w:val="00F51A03"/>
    <w:rsid w:val="00F51A28"/>
    <w:rsid w:val="00F51C3E"/>
    <w:rsid w:val="00F51F90"/>
    <w:rsid w:val="00F52032"/>
    <w:rsid w:val="00F52159"/>
    <w:rsid w:val="00F52412"/>
    <w:rsid w:val="00F524E8"/>
    <w:rsid w:val="00F52818"/>
    <w:rsid w:val="00F528FB"/>
    <w:rsid w:val="00F53328"/>
    <w:rsid w:val="00F53460"/>
    <w:rsid w:val="00F53640"/>
    <w:rsid w:val="00F53676"/>
    <w:rsid w:val="00F53ABC"/>
    <w:rsid w:val="00F53CA5"/>
    <w:rsid w:val="00F53D31"/>
    <w:rsid w:val="00F541F7"/>
    <w:rsid w:val="00F543A7"/>
    <w:rsid w:val="00F54653"/>
    <w:rsid w:val="00F54D69"/>
    <w:rsid w:val="00F54F63"/>
    <w:rsid w:val="00F54FAB"/>
    <w:rsid w:val="00F5518E"/>
    <w:rsid w:val="00F557B6"/>
    <w:rsid w:val="00F559BC"/>
    <w:rsid w:val="00F55AF4"/>
    <w:rsid w:val="00F55B41"/>
    <w:rsid w:val="00F55F22"/>
    <w:rsid w:val="00F560CC"/>
    <w:rsid w:val="00F56113"/>
    <w:rsid w:val="00F56197"/>
    <w:rsid w:val="00F567F2"/>
    <w:rsid w:val="00F568A8"/>
    <w:rsid w:val="00F56A20"/>
    <w:rsid w:val="00F56B5C"/>
    <w:rsid w:val="00F56CFE"/>
    <w:rsid w:val="00F5705D"/>
    <w:rsid w:val="00F57278"/>
    <w:rsid w:val="00F57299"/>
    <w:rsid w:val="00F57356"/>
    <w:rsid w:val="00F5748B"/>
    <w:rsid w:val="00F578CE"/>
    <w:rsid w:val="00F57963"/>
    <w:rsid w:val="00F57A18"/>
    <w:rsid w:val="00F57A2F"/>
    <w:rsid w:val="00F57C59"/>
    <w:rsid w:val="00F57F75"/>
    <w:rsid w:val="00F6003D"/>
    <w:rsid w:val="00F60BBF"/>
    <w:rsid w:val="00F60CB5"/>
    <w:rsid w:val="00F61335"/>
    <w:rsid w:val="00F613A0"/>
    <w:rsid w:val="00F6198D"/>
    <w:rsid w:val="00F61A98"/>
    <w:rsid w:val="00F61CA7"/>
    <w:rsid w:val="00F61D62"/>
    <w:rsid w:val="00F6220A"/>
    <w:rsid w:val="00F628C1"/>
    <w:rsid w:val="00F62B7E"/>
    <w:rsid w:val="00F6349A"/>
    <w:rsid w:val="00F63657"/>
    <w:rsid w:val="00F6391D"/>
    <w:rsid w:val="00F63F43"/>
    <w:rsid w:val="00F63FC5"/>
    <w:rsid w:val="00F643E5"/>
    <w:rsid w:val="00F64420"/>
    <w:rsid w:val="00F64C23"/>
    <w:rsid w:val="00F64FD2"/>
    <w:rsid w:val="00F65219"/>
    <w:rsid w:val="00F6529A"/>
    <w:rsid w:val="00F652EC"/>
    <w:rsid w:val="00F654BC"/>
    <w:rsid w:val="00F656B9"/>
    <w:rsid w:val="00F65B76"/>
    <w:rsid w:val="00F65B77"/>
    <w:rsid w:val="00F65C7E"/>
    <w:rsid w:val="00F65E2D"/>
    <w:rsid w:val="00F65FE2"/>
    <w:rsid w:val="00F66052"/>
    <w:rsid w:val="00F66197"/>
    <w:rsid w:val="00F66289"/>
    <w:rsid w:val="00F66795"/>
    <w:rsid w:val="00F6698D"/>
    <w:rsid w:val="00F66D9D"/>
    <w:rsid w:val="00F66DC2"/>
    <w:rsid w:val="00F6725F"/>
    <w:rsid w:val="00F674DC"/>
    <w:rsid w:val="00F67A3D"/>
    <w:rsid w:val="00F708AF"/>
    <w:rsid w:val="00F708F7"/>
    <w:rsid w:val="00F70EC4"/>
    <w:rsid w:val="00F71103"/>
    <w:rsid w:val="00F71189"/>
    <w:rsid w:val="00F71967"/>
    <w:rsid w:val="00F71D40"/>
    <w:rsid w:val="00F71DE9"/>
    <w:rsid w:val="00F72164"/>
    <w:rsid w:val="00F729BB"/>
    <w:rsid w:val="00F72A07"/>
    <w:rsid w:val="00F72BF5"/>
    <w:rsid w:val="00F72F6C"/>
    <w:rsid w:val="00F72F7B"/>
    <w:rsid w:val="00F73065"/>
    <w:rsid w:val="00F730CD"/>
    <w:rsid w:val="00F735A2"/>
    <w:rsid w:val="00F738B8"/>
    <w:rsid w:val="00F738EE"/>
    <w:rsid w:val="00F73AF6"/>
    <w:rsid w:val="00F73CCF"/>
    <w:rsid w:val="00F73D4E"/>
    <w:rsid w:val="00F73E0C"/>
    <w:rsid w:val="00F73FAD"/>
    <w:rsid w:val="00F7427A"/>
    <w:rsid w:val="00F748FA"/>
    <w:rsid w:val="00F74B94"/>
    <w:rsid w:val="00F74BAF"/>
    <w:rsid w:val="00F74DF6"/>
    <w:rsid w:val="00F74F1C"/>
    <w:rsid w:val="00F7558B"/>
    <w:rsid w:val="00F75927"/>
    <w:rsid w:val="00F75A1E"/>
    <w:rsid w:val="00F75D20"/>
    <w:rsid w:val="00F75E58"/>
    <w:rsid w:val="00F75EB9"/>
    <w:rsid w:val="00F76135"/>
    <w:rsid w:val="00F76268"/>
    <w:rsid w:val="00F762A7"/>
    <w:rsid w:val="00F76385"/>
    <w:rsid w:val="00F7643D"/>
    <w:rsid w:val="00F764AB"/>
    <w:rsid w:val="00F7695F"/>
    <w:rsid w:val="00F76A42"/>
    <w:rsid w:val="00F76CBD"/>
    <w:rsid w:val="00F76D07"/>
    <w:rsid w:val="00F76EAE"/>
    <w:rsid w:val="00F77199"/>
    <w:rsid w:val="00F771E6"/>
    <w:rsid w:val="00F775F1"/>
    <w:rsid w:val="00F77821"/>
    <w:rsid w:val="00F80233"/>
    <w:rsid w:val="00F80259"/>
    <w:rsid w:val="00F80485"/>
    <w:rsid w:val="00F807CA"/>
    <w:rsid w:val="00F80825"/>
    <w:rsid w:val="00F8090C"/>
    <w:rsid w:val="00F8094A"/>
    <w:rsid w:val="00F80AF7"/>
    <w:rsid w:val="00F81650"/>
    <w:rsid w:val="00F817DC"/>
    <w:rsid w:val="00F81B1C"/>
    <w:rsid w:val="00F81C5B"/>
    <w:rsid w:val="00F822FF"/>
    <w:rsid w:val="00F8238A"/>
    <w:rsid w:val="00F82581"/>
    <w:rsid w:val="00F82909"/>
    <w:rsid w:val="00F82B2C"/>
    <w:rsid w:val="00F83033"/>
    <w:rsid w:val="00F830C8"/>
    <w:rsid w:val="00F830FF"/>
    <w:rsid w:val="00F833E9"/>
    <w:rsid w:val="00F834AC"/>
    <w:rsid w:val="00F83AEE"/>
    <w:rsid w:val="00F83D18"/>
    <w:rsid w:val="00F83DAA"/>
    <w:rsid w:val="00F83F4A"/>
    <w:rsid w:val="00F84139"/>
    <w:rsid w:val="00F843B3"/>
    <w:rsid w:val="00F84658"/>
    <w:rsid w:val="00F84875"/>
    <w:rsid w:val="00F848FC"/>
    <w:rsid w:val="00F84C9E"/>
    <w:rsid w:val="00F851F0"/>
    <w:rsid w:val="00F85210"/>
    <w:rsid w:val="00F853B7"/>
    <w:rsid w:val="00F8542C"/>
    <w:rsid w:val="00F85496"/>
    <w:rsid w:val="00F85579"/>
    <w:rsid w:val="00F855BD"/>
    <w:rsid w:val="00F8562A"/>
    <w:rsid w:val="00F85E0B"/>
    <w:rsid w:val="00F86262"/>
    <w:rsid w:val="00F864B1"/>
    <w:rsid w:val="00F866A9"/>
    <w:rsid w:val="00F866F2"/>
    <w:rsid w:val="00F8671F"/>
    <w:rsid w:val="00F868D9"/>
    <w:rsid w:val="00F86AB0"/>
    <w:rsid w:val="00F86B3B"/>
    <w:rsid w:val="00F86E25"/>
    <w:rsid w:val="00F86FE4"/>
    <w:rsid w:val="00F8708E"/>
    <w:rsid w:val="00F87191"/>
    <w:rsid w:val="00F873E8"/>
    <w:rsid w:val="00F87529"/>
    <w:rsid w:val="00F87DEE"/>
    <w:rsid w:val="00F90792"/>
    <w:rsid w:val="00F907E9"/>
    <w:rsid w:val="00F90D49"/>
    <w:rsid w:val="00F9136A"/>
    <w:rsid w:val="00F91599"/>
    <w:rsid w:val="00F91871"/>
    <w:rsid w:val="00F91929"/>
    <w:rsid w:val="00F92257"/>
    <w:rsid w:val="00F925CE"/>
    <w:rsid w:val="00F926D9"/>
    <w:rsid w:val="00F92762"/>
    <w:rsid w:val="00F92A7A"/>
    <w:rsid w:val="00F92BF1"/>
    <w:rsid w:val="00F92D91"/>
    <w:rsid w:val="00F92EFD"/>
    <w:rsid w:val="00F92F83"/>
    <w:rsid w:val="00F92FC8"/>
    <w:rsid w:val="00F93562"/>
    <w:rsid w:val="00F935D3"/>
    <w:rsid w:val="00F93F1F"/>
    <w:rsid w:val="00F941AE"/>
    <w:rsid w:val="00F949CC"/>
    <w:rsid w:val="00F94A5E"/>
    <w:rsid w:val="00F94B7E"/>
    <w:rsid w:val="00F94CA9"/>
    <w:rsid w:val="00F94CD0"/>
    <w:rsid w:val="00F9508C"/>
    <w:rsid w:val="00F952B5"/>
    <w:rsid w:val="00F952C9"/>
    <w:rsid w:val="00F953FB"/>
    <w:rsid w:val="00F95404"/>
    <w:rsid w:val="00F959FD"/>
    <w:rsid w:val="00F95A84"/>
    <w:rsid w:val="00F95B74"/>
    <w:rsid w:val="00F95BF6"/>
    <w:rsid w:val="00F95BFE"/>
    <w:rsid w:val="00F95C76"/>
    <w:rsid w:val="00F95CD1"/>
    <w:rsid w:val="00F95E25"/>
    <w:rsid w:val="00F95ECE"/>
    <w:rsid w:val="00F9639C"/>
    <w:rsid w:val="00F96654"/>
    <w:rsid w:val="00F96728"/>
    <w:rsid w:val="00F9679D"/>
    <w:rsid w:val="00F96F09"/>
    <w:rsid w:val="00F970DC"/>
    <w:rsid w:val="00F973FA"/>
    <w:rsid w:val="00F97B8B"/>
    <w:rsid w:val="00F97BBA"/>
    <w:rsid w:val="00F97CCD"/>
    <w:rsid w:val="00F97D1B"/>
    <w:rsid w:val="00F97F39"/>
    <w:rsid w:val="00FA02E1"/>
    <w:rsid w:val="00FA03A0"/>
    <w:rsid w:val="00FA03CF"/>
    <w:rsid w:val="00FA05D4"/>
    <w:rsid w:val="00FA06CA"/>
    <w:rsid w:val="00FA06D0"/>
    <w:rsid w:val="00FA0CD2"/>
    <w:rsid w:val="00FA1360"/>
    <w:rsid w:val="00FA1718"/>
    <w:rsid w:val="00FA17AB"/>
    <w:rsid w:val="00FA1825"/>
    <w:rsid w:val="00FA19C7"/>
    <w:rsid w:val="00FA1B45"/>
    <w:rsid w:val="00FA2134"/>
    <w:rsid w:val="00FA22CE"/>
    <w:rsid w:val="00FA23BB"/>
    <w:rsid w:val="00FA2A11"/>
    <w:rsid w:val="00FA2ACB"/>
    <w:rsid w:val="00FA2D86"/>
    <w:rsid w:val="00FA2E23"/>
    <w:rsid w:val="00FA2EC3"/>
    <w:rsid w:val="00FA30CD"/>
    <w:rsid w:val="00FA3116"/>
    <w:rsid w:val="00FA3476"/>
    <w:rsid w:val="00FA3485"/>
    <w:rsid w:val="00FA36B4"/>
    <w:rsid w:val="00FA36D9"/>
    <w:rsid w:val="00FA3768"/>
    <w:rsid w:val="00FA393E"/>
    <w:rsid w:val="00FA395A"/>
    <w:rsid w:val="00FA3A09"/>
    <w:rsid w:val="00FA3C2E"/>
    <w:rsid w:val="00FA3D14"/>
    <w:rsid w:val="00FA3E91"/>
    <w:rsid w:val="00FA3F26"/>
    <w:rsid w:val="00FA3FF4"/>
    <w:rsid w:val="00FA40F0"/>
    <w:rsid w:val="00FA42F6"/>
    <w:rsid w:val="00FA446B"/>
    <w:rsid w:val="00FA492A"/>
    <w:rsid w:val="00FA4AA3"/>
    <w:rsid w:val="00FA4D74"/>
    <w:rsid w:val="00FA4EF7"/>
    <w:rsid w:val="00FA4F01"/>
    <w:rsid w:val="00FA51A1"/>
    <w:rsid w:val="00FA52AF"/>
    <w:rsid w:val="00FA5453"/>
    <w:rsid w:val="00FA55CF"/>
    <w:rsid w:val="00FA5790"/>
    <w:rsid w:val="00FA57DA"/>
    <w:rsid w:val="00FA6207"/>
    <w:rsid w:val="00FA63D5"/>
    <w:rsid w:val="00FA64F5"/>
    <w:rsid w:val="00FA6615"/>
    <w:rsid w:val="00FA6846"/>
    <w:rsid w:val="00FA6D0A"/>
    <w:rsid w:val="00FA6DDE"/>
    <w:rsid w:val="00FA6E52"/>
    <w:rsid w:val="00FA6F27"/>
    <w:rsid w:val="00FA72AC"/>
    <w:rsid w:val="00FA7552"/>
    <w:rsid w:val="00FA7A71"/>
    <w:rsid w:val="00FA7C9F"/>
    <w:rsid w:val="00FA7E27"/>
    <w:rsid w:val="00FA7EE9"/>
    <w:rsid w:val="00FB0039"/>
    <w:rsid w:val="00FB03F4"/>
    <w:rsid w:val="00FB0976"/>
    <w:rsid w:val="00FB0CB2"/>
    <w:rsid w:val="00FB0FAC"/>
    <w:rsid w:val="00FB1163"/>
    <w:rsid w:val="00FB11BD"/>
    <w:rsid w:val="00FB12EC"/>
    <w:rsid w:val="00FB1304"/>
    <w:rsid w:val="00FB138C"/>
    <w:rsid w:val="00FB147B"/>
    <w:rsid w:val="00FB19D5"/>
    <w:rsid w:val="00FB1A59"/>
    <w:rsid w:val="00FB1C72"/>
    <w:rsid w:val="00FB1DA2"/>
    <w:rsid w:val="00FB1FB3"/>
    <w:rsid w:val="00FB1FFB"/>
    <w:rsid w:val="00FB239F"/>
    <w:rsid w:val="00FB2456"/>
    <w:rsid w:val="00FB24D5"/>
    <w:rsid w:val="00FB25AF"/>
    <w:rsid w:val="00FB2B1B"/>
    <w:rsid w:val="00FB338C"/>
    <w:rsid w:val="00FB344F"/>
    <w:rsid w:val="00FB35D4"/>
    <w:rsid w:val="00FB3A11"/>
    <w:rsid w:val="00FB3CCB"/>
    <w:rsid w:val="00FB41FC"/>
    <w:rsid w:val="00FB4454"/>
    <w:rsid w:val="00FB469E"/>
    <w:rsid w:val="00FB492D"/>
    <w:rsid w:val="00FB4F28"/>
    <w:rsid w:val="00FB4FBA"/>
    <w:rsid w:val="00FB5137"/>
    <w:rsid w:val="00FB5382"/>
    <w:rsid w:val="00FB560B"/>
    <w:rsid w:val="00FB56F6"/>
    <w:rsid w:val="00FB58D0"/>
    <w:rsid w:val="00FB5A83"/>
    <w:rsid w:val="00FB5BA2"/>
    <w:rsid w:val="00FB5C51"/>
    <w:rsid w:val="00FB5D38"/>
    <w:rsid w:val="00FB6019"/>
    <w:rsid w:val="00FB60C2"/>
    <w:rsid w:val="00FB62BC"/>
    <w:rsid w:val="00FB639B"/>
    <w:rsid w:val="00FB6DB8"/>
    <w:rsid w:val="00FB6EE4"/>
    <w:rsid w:val="00FB6F7D"/>
    <w:rsid w:val="00FB7209"/>
    <w:rsid w:val="00FB72AE"/>
    <w:rsid w:val="00FB72B6"/>
    <w:rsid w:val="00FB74E3"/>
    <w:rsid w:val="00FB76DD"/>
    <w:rsid w:val="00FB773C"/>
    <w:rsid w:val="00FB7818"/>
    <w:rsid w:val="00FB7B4A"/>
    <w:rsid w:val="00FB7BE3"/>
    <w:rsid w:val="00FB7BED"/>
    <w:rsid w:val="00FB7E09"/>
    <w:rsid w:val="00FB7EEC"/>
    <w:rsid w:val="00FC0188"/>
    <w:rsid w:val="00FC0240"/>
    <w:rsid w:val="00FC0644"/>
    <w:rsid w:val="00FC06BF"/>
    <w:rsid w:val="00FC086E"/>
    <w:rsid w:val="00FC0A68"/>
    <w:rsid w:val="00FC0E97"/>
    <w:rsid w:val="00FC1097"/>
    <w:rsid w:val="00FC10BD"/>
    <w:rsid w:val="00FC148F"/>
    <w:rsid w:val="00FC1490"/>
    <w:rsid w:val="00FC1594"/>
    <w:rsid w:val="00FC15B7"/>
    <w:rsid w:val="00FC15BD"/>
    <w:rsid w:val="00FC172B"/>
    <w:rsid w:val="00FC17CC"/>
    <w:rsid w:val="00FC1910"/>
    <w:rsid w:val="00FC1AB1"/>
    <w:rsid w:val="00FC1C04"/>
    <w:rsid w:val="00FC1C4C"/>
    <w:rsid w:val="00FC1D16"/>
    <w:rsid w:val="00FC1F3A"/>
    <w:rsid w:val="00FC2184"/>
    <w:rsid w:val="00FC21E6"/>
    <w:rsid w:val="00FC2378"/>
    <w:rsid w:val="00FC247E"/>
    <w:rsid w:val="00FC27E3"/>
    <w:rsid w:val="00FC284E"/>
    <w:rsid w:val="00FC2C0A"/>
    <w:rsid w:val="00FC2F57"/>
    <w:rsid w:val="00FC2FAA"/>
    <w:rsid w:val="00FC308B"/>
    <w:rsid w:val="00FC33C1"/>
    <w:rsid w:val="00FC377F"/>
    <w:rsid w:val="00FC3864"/>
    <w:rsid w:val="00FC3BD7"/>
    <w:rsid w:val="00FC3C36"/>
    <w:rsid w:val="00FC3C77"/>
    <w:rsid w:val="00FC3ECC"/>
    <w:rsid w:val="00FC3ED7"/>
    <w:rsid w:val="00FC3F4F"/>
    <w:rsid w:val="00FC42AC"/>
    <w:rsid w:val="00FC5071"/>
    <w:rsid w:val="00FC5213"/>
    <w:rsid w:val="00FC52BB"/>
    <w:rsid w:val="00FC568D"/>
    <w:rsid w:val="00FC570D"/>
    <w:rsid w:val="00FC5B25"/>
    <w:rsid w:val="00FC5CB1"/>
    <w:rsid w:val="00FC5D2A"/>
    <w:rsid w:val="00FC60AB"/>
    <w:rsid w:val="00FC6762"/>
    <w:rsid w:val="00FC68E2"/>
    <w:rsid w:val="00FC6913"/>
    <w:rsid w:val="00FC6B1D"/>
    <w:rsid w:val="00FC6CA0"/>
    <w:rsid w:val="00FC6CF2"/>
    <w:rsid w:val="00FC6E3C"/>
    <w:rsid w:val="00FC6F33"/>
    <w:rsid w:val="00FC7003"/>
    <w:rsid w:val="00FC70AF"/>
    <w:rsid w:val="00FC722F"/>
    <w:rsid w:val="00FC753E"/>
    <w:rsid w:val="00FC774B"/>
    <w:rsid w:val="00FC77B7"/>
    <w:rsid w:val="00FC7B8C"/>
    <w:rsid w:val="00FC7BAF"/>
    <w:rsid w:val="00FD0244"/>
    <w:rsid w:val="00FD05D1"/>
    <w:rsid w:val="00FD0682"/>
    <w:rsid w:val="00FD06DA"/>
    <w:rsid w:val="00FD08FF"/>
    <w:rsid w:val="00FD0B06"/>
    <w:rsid w:val="00FD0BC9"/>
    <w:rsid w:val="00FD0CDF"/>
    <w:rsid w:val="00FD0D14"/>
    <w:rsid w:val="00FD0DF5"/>
    <w:rsid w:val="00FD141A"/>
    <w:rsid w:val="00FD1AA2"/>
    <w:rsid w:val="00FD1ACB"/>
    <w:rsid w:val="00FD1DAA"/>
    <w:rsid w:val="00FD1DBC"/>
    <w:rsid w:val="00FD228A"/>
    <w:rsid w:val="00FD23F1"/>
    <w:rsid w:val="00FD2425"/>
    <w:rsid w:val="00FD2582"/>
    <w:rsid w:val="00FD26D1"/>
    <w:rsid w:val="00FD2736"/>
    <w:rsid w:val="00FD28B7"/>
    <w:rsid w:val="00FD2988"/>
    <w:rsid w:val="00FD2A53"/>
    <w:rsid w:val="00FD2F10"/>
    <w:rsid w:val="00FD35F1"/>
    <w:rsid w:val="00FD3B26"/>
    <w:rsid w:val="00FD3B62"/>
    <w:rsid w:val="00FD3BB1"/>
    <w:rsid w:val="00FD3C29"/>
    <w:rsid w:val="00FD41D9"/>
    <w:rsid w:val="00FD4644"/>
    <w:rsid w:val="00FD46D4"/>
    <w:rsid w:val="00FD4CE7"/>
    <w:rsid w:val="00FD4D8D"/>
    <w:rsid w:val="00FD51DB"/>
    <w:rsid w:val="00FD5404"/>
    <w:rsid w:val="00FD54CB"/>
    <w:rsid w:val="00FD5536"/>
    <w:rsid w:val="00FD55CD"/>
    <w:rsid w:val="00FD583F"/>
    <w:rsid w:val="00FD5997"/>
    <w:rsid w:val="00FD5A75"/>
    <w:rsid w:val="00FD5ADD"/>
    <w:rsid w:val="00FD5CA6"/>
    <w:rsid w:val="00FD5D78"/>
    <w:rsid w:val="00FD606A"/>
    <w:rsid w:val="00FD6191"/>
    <w:rsid w:val="00FD622B"/>
    <w:rsid w:val="00FD62BC"/>
    <w:rsid w:val="00FD6743"/>
    <w:rsid w:val="00FD6890"/>
    <w:rsid w:val="00FD6924"/>
    <w:rsid w:val="00FD6AC9"/>
    <w:rsid w:val="00FD6D95"/>
    <w:rsid w:val="00FD7283"/>
    <w:rsid w:val="00FD7304"/>
    <w:rsid w:val="00FD7539"/>
    <w:rsid w:val="00FD77F1"/>
    <w:rsid w:val="00FD7D4C"/>
    <w:rsid w:val="00FD7E11"/>
    <w:rsid w:val="00FD7EBA"/>
    <w:rsid w:val="00FE0368"/>
    <w:rsid w:val="00FE05C8"/>
    <w:rsid w:val="00FE06FA"/>
    <w:rsid w:val="00FE0C7A"/>
    <w:rsid w:val="00FE0D12"/>
    <w:rsid w:val="00FE0E86"/>
    <w:rsid w:val="00FE0F6B"/>
    <w:rsid w:val="00FE140E"/>
    <w:rsid w:val="00FE154E"/>
    <w:rsid w:val="00FE15B9"/>
    <w:rsid w:val="00FE18E2"/>
    <w:rsid w:val="00FE1BE0"/>
    <w:rsid w:val="00FE1E08"/>
    <w:rsid w:val="00FE1FC9"/>
    <w:rsid w:val="00FE2036"/>
    <w:rsid w:val="00FE2043"/>
    <w:rsid w:val="00FE21D1"/>
    <w:rsid w:val="00FE27A9"/>
    <w:rsid w:val="00FE291C"/>
    <w:rsid w:val="00FE29B8"/>
    <w:rsid w:val="00FE2C9A"/>
    <w:rsid w:val="00FE2D51"/>
    <w:rsid w:val="00FE2E78"/>
    <w:rsid w:val="00FE2EB4"/>
    <w:rsid w:val="00FE3076"/>
    <w:rsid w:val="00FE30E3"/>
    <w:rsid w:val="00FE31C7"/>
    <w:rsid w:val="00FE3337"/>
    <w:rsid w:val="00FE3379"/>
    <w:rsid w:val="00FE34C1"/>
    <w:rsid w:val="00FE354D"/>
    <w:rsid w:val="00FE371B"/>
    <w:rsid w:val="00FE37B5"/>
    <w:rsid w:val="00FE3A24"/>
    <w:rsid w:val="00FE3C4D"/>
    <w:rsid w:val="00FE3E6C"/>
    <w:rsid w:val="00FE48D8"/>
    <w:rsid w:val="00FE4B00"/>
    <w:rsid w:val="00FE4B02"/>
    <w:rsid w:val="00FE4FF7"/>
    <w:rsid w:val="00FE5118"/>
    <w:rsid w:val="00FE5411"/>
    <w:rsid w:val="00FE56F4"/>
    <w:rsid w:val="00FE5750"/>
    <w:rsid w:val="00FE5BD7"/>
    <w:rsid w:val="00FE5E35"/>
    <w:rsid w:val="00FE642F"/>
    <w:rsid w:val="00FE6533"/>
    <w:rsid w:val="00FE65FA"/>
    <w:rsid w:val="00FE6790"/>
    <w:rsid w:val="00FE6849"/>
    <w:rsid w:val="00FE6A69"/>
    <w:rsid w:val="00FE6ADC"/>
    <w:rsid w:val="00FE6F46"/>
    <w:rsid w:val="00FE73C4"/>
    <w:rsid w:val="00FE761C"/>
    <w:rsid w:val="00FE782F"/>
    <w:rsid w:val="00FE7F6D"/>
    <w:rsid w:val="00FE7F80"/>
    <w:rsid w:val="00FE7FE1"/>
    <w:rsid w:val="00FF03A1"/>
    <w:rsid w:val="00FF040F"/>
    <w:rsid w:val="00FF0756"/>
    <w:rsid w:val="00FF0788"/>
    <w:rsid w:val="00FF079F"/>
    <w:rsid w:val="00FF09BC"/>
    <w:rsid w:val="00FF0D88"/>
    <w:rsid w:val="00FF15A9"/>
    <w:rsid w:val="00FF1A1A"/>
    <w:rsid w:val="00FF1D97"/>
    <w:rsid w:val="00FF2507"/>
    <w:rsid w:val="00FF29C4"/>
    <w:rsid w:val="00FF2B6E"/>
    <w:rsid w:val="00FF2D36"/>
    <w:rsid w:val="00FF2D4C"/>
    <w:rsid w:val="00FF3193"/>
    <w:rsid w:val="00FF33BD"/>
    <w:rsid w:val="00FF33DE"/>
    <w:rsid w:val="00FF35FD"/>
    <w:rsid w:val="00FF3975"/>
    <w:rsid w:val="00FF3A78"/>
    <w:rsid w:val="00FF3CF1"/>
    <w:rsid w:val="00FF3E57"/>
    <w:rsid w:val="00FF4085"/>
    <w:rsid w:val="00FF41B9"/>
    <w:rsid w:val="00FF43DE"/>
    <w:rsid w:val="00FF4630"/>
    <w:rsid w:val="00FF46B6"/>
    <w:rsid w:val="00FF475E"/>
    <w:rsid w:val="00FF48AB"/>
    <w:rsid w:val="00FF4A26"/>
    <w:rsid w:val="00FF4AFE"/>
    <w:rsid w:val="00FF4C6D"/>
    <w:rsid w:val="00FF4C92"/>
    <w:rsid w:val="00FF4DF7"/>
    <w:rsid w:val="00FF4ED6"/>
    <w:rsid w:val="00FF5338"/>
    <w:rsid w:val="00FF5362"/>
    <w:rsid w:val="00FF54CC"/>
    <w:rsid w:val="00FF590C"/>
    <w:rsid w:val="00FF5BC7"/>
    <w:rsid w:val="00FF5FDC"/>
    <w:rsid w:val="00FF6008"/>
    <w:rsid w:val="00FF65BD"/>
    <w:rsid w:val="00FF6D47"/>
    <w:rsid w:val="00FF6E10"/>
    <w:rsid w:val="00FF70E0"/>
    <w:rsid w:val="00FF74F9"/>
    <w:rsid w:val="00FF7C9C"/>
    <w:rsid w:val="00FF7E1A"/>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6C0B8527-DFD6-45F4-943F-A24AA765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4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ind w:left="45" w:hanging="5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hAnsi="Times New Roman" w:cs="Times New Roman"/>
      <w:b/>
      <w:sz w:val="16"/>
      <w:szCs w:val="32"/>
    </w:rPr>
  </w:style>
  <w:style w:type="paragraph" w:customStyle="1" w:styleId="J-heading3">
    <w:name w:val="J-heading 3"/>
    <w:basedOn w:val="J-heading1"/>
    <w:link w:val="J-heading3Char"/>
    <w:qFormat/>
    <w:rsid w:val="000C32C4"/>
    <w:pPr>
      <w:numPr>
        <w:ilvl w:val="2"/>
      </w:numPr>
      <w:ind w:left="737"/>
    </w:pPr>
    <w:rPr>
      <w:szCs w:val="24"/>
    </w:rPr>
  </w:style>
  <w:style w:type="character" w:customStyle="1" w:styleId="J-heading2Char">
    <w:name w:val="J-heading 2 Char"/>
    <w:basedOn w:val="J-heading1Char"/>
    <w:link w:val="J-heading2"/>
    <w:rsid w:val="000C32C4"/>
    <w:rPr>
      <w:rFonts w:ascii="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ind w:left="100" w:hanging="108"/>
    </w:pPr>
    <w:rPr>
      <w:szCs w:val="22"/>
    </w:rPr>
  </w:style>
  <w:style w:type="character" w:customStyle="1" w:styleId="J-heading3Char">
    <w:name w:val="J-heading 3 Char"/>
    <w:basedOn w:val="J-heading1Char"/>
    <w:link w:val="J-heading3"/>
    <w:rsid w:val="000C32C4"/>
    <w:rPr>
      <w:rFonts w:ascii="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D25535"/>
    <w:rPr>
      <w:b/>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743D5A"/>
    <w:pPr>
      <w:ind w:leftChars="-354" w:left="-138" w:hangingChars="216" w:hanging="216"/>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743D5A"/>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F6220A"/>
    <w:pPr>
      <w:ind w:firstLineChars="0" w:firstLine="0"/>
      <w:jc w:val="left"/>
    </w:pPr>
    <w:rPr>
      <w:b w:val="0"/>
    </w:rPr>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hAnsi="Times New Roman" w:cs="Times New Roman"/>
      <w:b/>
      <w:bCs/>
      <w:sz w:val="24"/>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 w:val="0"/>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ind w:firstLineChars="0" w:firstLine="0"/>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bCs/>
      <w:sz w:val="22"/>
      <w:szCs w:val="20"/>
    </w:rPr>
  </w:style>
  <w:style w:type="paragraph" w:customStyle="1" w:styleId="MYHead2">
    <w:name w:val="MY.Head2"/>
    <w:basedOn w:val="a"/>
    <w:link w:val="MYHead2Char"/>
    <w:qFormat/>
    <w:rsid w:val="00A870B7"/>
    <w:pPr>
      <w:keepNext/>
      <w:numPr>
        <w:numId w:val="3"/>
      </w:numPr>
      <w:spacing w:after="120" w:line="360" w:lineRule="auto"/>
      <w:ind w:left="924" w:firstLineChars="0" w:hanging="357"/>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 w:type="paragraph" w:styleId="af7">
    <w:name w:val="Normal (Web)"/>
    <w:basedOn w:val="a"/>
    <w:uiPriority w:val="99"/>
    <w:semiHidden/>
    <w:unhideWhenUsed/>
    <w:rsid w:val="00FC774B"/>
    <w:rPr>
      <w:sz w:val="24"/>
      <w:szCs w:val="24"/>
    </w:rPr>
  </w:style>
  <w:style w:type="table" w:styleId="21">
    <w:name w:val="Plain Table 2"/>
    <w:basedOn w:val="a1"/>
    <w:uiPriority w:val="42"/>
    <w:rsid w:val="00653C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840">
      <w:bodyDiv w:val="1"/>
      <w:marLeft w:val="0"/>
      <w:marRight w:val="0"/>
      <w:marTop w:val="0"/>
      <w:marBottom w:val="0"/>
      <w:divBdr>
        <w:top w:val="none" w:sz="0" w:space="0" w:color="auto"/>
        <w:left w:val="none" w:sz="0" w:space="0" w:color="auto"/>
        <w:bottom w:val="none" w:sz="0" w:space="0" w:color="auto"/>
        <w:right w:val="none" w:sz="0" w:space="0" w:color="auto"/>
      </w:divBdr>
      <w:divsChild>
        <w:div w:id="458693072">
          <w:marLeft w:val="640"/>
          <w:marRight w:val="0"/>
          <w:marTop w:val="0"/>
          <w:marBottom w:val="0"/>
          <w:divBdr>
            <w:top w:val="none" w:sz="0" w:space="0" w:color="auto"/>
            <w:left w:val="none" w:sz="0" w:space="0" w:color="auto"/>
            <w:bottom w:val="none" w:sz="0" w:space="0" w:color="auto"/>
            <w:right w:val="none" w:sz="0" w:space="0" w:color="auto"/>
          </w:divBdr>
        </w:div>
        <w:div w:id="344290368">
          <w:marLeft w:val="640"/>
          <w:marRight w:val="0"/>
          <w:marTop w:val="0"/>
          <w:marBottom w:val="0"/>
          <w:divBdr>
            <w:top w:val="none" w:sz="0" w:space="0" w:color="auto"/>
            <w:left w:val="none" w:sz="0" w:space="0" w:color="auto"/>
            <w:bottom w:val="none" w:sz="0" w:space="0" w:color="auto"/>
            <w:right w:val="none" w:sz="0" w:space="0" w:color="auto"/>
          </w:divBdr>
        </w:div>
        <w:div w:id="121311706">
          <w:marLeft w:val="640"/>
          <w:marRight w:val="0"/>
          <w:marTop w:val="0"/>
          <w:marBottom w:val="0"/>
          <w:divBdr>
            <w:top w:val="none" w:sz="0" w:space="0" w:color="auto"/>
            <w:left w:val="none" w:sz="0" w:space="0" w:color="auto"/>
            <w:bottom w:val="none" w:sz="0" w:space="0" w:color="auto"/>
            <w:right w:val="none" w:sz="0" w:space="0" w:color="auto"/>
          </w:divBdr>
        </w:div>
        <w:div w:id="1594438872">
          <w:marLeft w:val="640"/>
          <w:marRight w:val="0"/>
          <w:marTop w:val="0"/>
          <w:marBottom w:val="0"/>
          <w:divBdr>
            <w:top w:val="none" w:sz="0" w:space="0" w:color="auto"/>
            <w:left w:val="none" w:sz="0" w:space="0" w:color="auto"/>
            <w:bottom w:val="none" w:sz="0" w:space="0" w:color="auto"/>
            <w:right w:val="none" w:sz="0" w:space="0" w:color="auto"/>
          </w:divBdr>
        </w:div>
        <w:div w:id="1440760836">
          <w:marLeft w:val="640"/>
          <w:marRight w:val="0"/>
          <w:marTop w:val="0"/>
          <w:marBottom w:val="0"/>
          <w:divBdr>
            <w:top w:val="none" w:sz="0" w:space="0" w:color="auto"/>
            <w:left w:val="none" w:sz="0" w:space="0" w:color="auto"/>
            <w:bottom w:val="none" w:sz="0" w:space="0" w:color="auto"/>
            <w:right w:val="none" w:sz="0" w:space="0" w:color="auto"/>
          </w:divBdr>
        </w:div>
        <w:div w:id="894700494">
          <w:marLeft w:val="640"/>
          <w:marRight w:val="0"/>
          <w:marTop w:val="0"/>
          <w:marBottom w:val="0"/>
          <w:divBdr>
            <w:top w:val="none" w:sz="0" w:space="0" w:color="auto"/>
            <w:left w:val="none" w:sz="0" w:space="0" w:color="auto"/>
            <w:bottom w:val="none" w:sz="0" w:space="0" w:color="auto"/>
            <w:right w:val="none" w:sz="0" w:space="0" w:color="auto"/>
          </w:divBdr>
        </w:div>
        <w:div w:id="2140299534">
          <w:marLeft w:val="640"/>
          <w:marRight w:val="0"/>
          <w:marTop w:val="0"/>
          <w:marBottom w:val="0"/>
          <w:divBdr>
            <w:top w:val="none" w:sz="0" w:space="0" w:color="auto"/>
            <w:left w:val="none" w:sz="0" w:space="0" w:color="auto"/>
            <w:bottom w:val="none" w:sz="0" w:space="0" w:color="auto"/>
            <w:right w:val="none" w:sz="0" w:space="0" w:color="auto"/>
          </w:divBdr>
        </w:div>
        <w:div w:id="1981032768">
          <w:marLeft w:val="640"/>
          <w:marRight w:val="0"/>
          <w:marTop w:val="0"/>
          <w:marBottom w:val="0"/>
          <w:divBdr>
            <w:top w:val="none" w:sz="0" w:space="0" w:color="auto"/>
            <w:left w:val="none" w:sz="0" w:space="0" w:color="auto"/>
            <w:bottom w:val="none" w:sz="0" w:space="0" w:color="auto"/>
            <w:right w:val="none" w:sz="0" w:space="0" w:color="auto"/>
          </w:divBdr>
        </w:div>
        <w:div w:id="11609522">
          <w:marLeft w:val="640"/>
          <w:marRight w:val="0"/>
          <w:marTop w:val="0"/>
          <w:marBottom w:val="0"/>
          <w:divBdr>
            <w:top w:val="none" w:sz="0" w:space="0" w:color="auto"/>
            <w:left w:val="none" w:sz="0" w:space="0" w:color="auto"/>
            <w:bottom w:val="none" w:sz="0" w:space="0" w:color="auto"/>
            <w:right w:val="none" w:sz="0" w:space="0" w:color="auto"/>
          </w:divBdr>
        </w:div>
        <w:div w:id="757598347">
          <w:marLeft w:val="640"/>
          <w:marRight w:val="0"/>
          <w:marTop w:val="0"/>
          <w:marBottom w:val="0"/>
          <w:divBdr>
            <w:top w:val="none" w:sz="0" w:space="0" w:color="auto"/>
            <w:left w:val="none" w:sz="0" w:space="0" w:color="auto"/>
            <w:bottom w:val="none" w:sz="0" w:space="0" w:color="auto"/>
            <w:right w:val="none" w:sz="0" w:space="0" w:color="auto"/>
          </w:divBdr>
        </w:div>
        <w:div w:id="413170041">
          <w:marLeft w:val="640"/>
          <w:marRight w:val="0"/>
          <w:marTop w:val="0"/>
          <w:marBottom w:val="0"/>
          <w:divBdr>
            <w:top w:val="none" w:sz="0" w:space="0" w:color="auto"/>
            <w:left w:val="none" w:sz="0" w:space="0" w:color="auto"/>
            <w:bottom w:val="none" w:sz="0" w:space="0" w:color="auto"/>
            <w:right w:val="none" w:sz="0" w:space="0" w:color="auto"/>
          </w:divBdr>
        </w:div>
        <w:div w:id="402680358">
          <w:marLeft w:val="640"/>
          <w:marRight w:val="0"/>
          <w:marTop w:val="0"/>
          <w:marBottom w:val="0"/>
          <w:divBdr>
            <w:top w:val="none" w:sz="0" w:space="0" w:color="auto"/>
            <w:left w:val="none" w:sz="0" w:space="0" w:color="auto"/>
            <w:bottom w:val="none" w:sz="0" w:space="0" w:color="auto"/>
            <w:right w:val="none" w:sz="0" w:space="0" w:color="auto"/>
          </w:divBdr>
        </w:div>
        <w:div w:id="1724593880">
          <w:marLeft w:val="640"/>
          <w:marRight w:val="0"/>
          <w:marTop w:val="0"/>
          <w:marBottom w:val="0"/>
          <w:divBdr>
            <w:top w:val="none" w:sz="0" w:space="0" w:color="auto"/>
            <w:left w:val="none" w:sz="0" w:space="0" w:color="auto"/>
            <w:bottom w:val="none" w:sz="0" w:space="0" w:color="auto"/>
            <w:right w:val="none" w:sz="0" w:space="0" w:color="auto"/>
          </w:divBdr>
        </w:div>
        <w:div w:id="1512990194">
          <w:marLeft w:val="640"/>
          <w:marRight w:val="0"/>
          <w:marTop w:val="0"/>
          <w:marBottom w:val="0"/>
          <w:divBdr>
            <w:top w:val="none" w:sz="0" w:space="0" w:color="auto"/>
            <w:left w:val="none" w:sz="0" w:space="0" w:color="auto"/>
            <w:bottom w:val="none" w:sz="0" w:space="0" w:color="auto"/>
            <w:right w:val="none" w:sz="0" w:space="0" w:color="auto"/>
          </w:divBdr>
        </w:div>
        <w:div w:id="1605336158">
          <w:marLeft w:val="640"/>
          <w:marRight w:val="0"/>
          <w:marTop w:val="0"/>
          <w:marBottom w:val="0"/>
          <w:divBdr>
            <w:top w:val="none" w:sz="0" w:space="0" w:color="auto"/>
            <w:left w:val="none" w:sz="0" w:space="0" w:color="auto"/>
            <w:bottom w:val="none" w:sz="0" w:space="0" w:color="auto"/>
            <w:right w:val="none" w:sz="0" w:space="0" w:color="auto"/>
          </w:divBdr>
        </w:div>
        <w:div w:id="598755861">
          <w:marLeft w:val="640"/>
          <w:marRight w:val="0"/>
          <w:marTop w:val="0"/>
          <w:marBottom w:val="0"/>
          <w:divBdr>
            <w:top w:val="none" w:sz="0" w:space="0" w:color="auto"/>
            <w:left w:val="none" w:sz="0" w:space="0" w:color="auto"/>
            <w:bottom w:val="none" w:sz="0" w:space="0" w:color="auto"/>
            <w:right w:val="none" w:sz="0" w:space="0" w:color="auto"/>
          </w:divBdr>
        </w:div>
        <w:div w:id="2032536246">
          <w:marLeft w:val="640"/>
          <w:marRight w:val="0"/>
          <w:marTop w:val="0"/>
          <w:marBottom w:val="0"/>
          <w:divBdr>
            <w:top w:val="none" w:sz="0" w:space="0" w:color="auto"/>
            <w:left w:val="none" w:sz="0" w:space="0" w:color="auto"/>
            <w:bottom w:val="none" w:sz="0" w:space="0" w:color="auto"/>
            <w:right w:val="none" w:sz="0" w:space="0" w:color="auto"/>
          </w:divBdr>
        </w:div>
        <w:div w:id="784888778">
          <w:marLeft w:val="640"/>
          <w:marRight w:val="0"/>
          <w:marTop w:val="0"/>
          <w:marBottom w:val="0"/>
          <w:divBdr>
            <w:top w:val="none" w:sz="0" w:space="0" w:color="auto"/>
            <w:left w:val="none" w:sz="0" w:space="0" w:color="auto"/>
            <w:bottom w:val="none" w:sz="0" w:space="0" w:color="auto"/>
            <w:right w:val="none" w:sz="0" w:space="0" w:color="auto"/>
          </w:divBdr>
        </w:div>
        <w:div w:id="867111283">
          <w:marLeft w:val="640"/>
          <w:marRight w:val="0"/>
          <w:marTop w:val="0"/>
          <w:marBottom w:val="0"/>
          <w:divBdr>
            <w:top w:val="none" w:sz="0" w:space="0" w:color="auto"/>
            <w:left w:val="none" w:sz="0" w:space="0" w:color="auto"/>
            <w:bottom w:val="none" w:sz="0" w:space="0" w:color="auto"/>
            <w:right w:val="none" w:sz="0" w:space="0" w:color="auto"/>
          </w:divBdr>
        </w:div>
        <w:div w:id="1787307275">
          <w:marLeft w:val="640"/>
          <w:marRight w:val="0"/>
          <w:marTop w:val="0"/>
          <w:marBottom w:val="0"/>
          <w:divBdr>
            <w:top w:val="none" w:sz="0" w:space="0" w:color="auto"/>
            <w:left w:val="none" w:sz="0" w:space="0" w:color="auto"/>
            <w:bottom w:val="none" w:sz="0" w:space="0" w:color="auto"/>
            <w:right w:val="none" w:sz="0" w:space="0" w:color="auto"/>
          </w:divBdr>
        </w:div>
        <w:div w:id="1568684532">
          <w:marLeft w:val="640"/>
          <w:marRight w:val="0"/>
          <w:marTop w:val="0"/>
          <w:marBottom w:val="0"/>
          <w:divBdr>
            <w:top w:val="none" w:sz="0" w:space="0" w:color="auto"/>
            <w:left w:val="none" w:sz="0" w:space="0" w:color="auto"/>
            <w:bottom w:val="none" w:sz="0" w:space="0" w:color="auto"/>
            <w:right w:val="none" w:sz="0" w:space="0" w:color="auto"/>
          </w:divBdr>
        </w:div>
        <w:div w:id="1396006208">
          <w:marLeft w:val="640"/>
          <w:marRight w:val="0"/>
          <w:marTop w:val="0"/>
          <w:marBottom w:val="0"/>
          <w:divBdr>
            <w:top w:val="none" w:sz="0" w:space="0" w:color="auto"/>
            <w:left w:val="none" w:sz="0" w:space="0" w:color="auto"/>
            <w:bottom w:val="none" w:sz="0" w:space="0" w:color="auto"/>
            <w:right w:val="none" w:sz="0" w:space="0" w:color="auto"/>
          </w:divBdr>
        </w:div>
        <w:div w:id="1914193679">
          <w:marLeft w:val="640"/>
          <w:marRight w:val="0"/>
          <w:marTop w:val="0"/>
          <w:marBottom w:val="0"/>
          <w:divBdr>
            <w:top w:val="none" w:sz="0" w:space="0" w:color="auto"/>
            <w:left w:val="none" w:sz="0" w:space="0" w:color="auto"/>
            <w:bottom w:val="none" w:sz="0" w:space="0" w:color="auto"/>
            <w:right w:val="none" w:sz="0" w:space="0" w:color="auto"/>
          </w:divBdr>
        </w:div>
        <w:div w:id="2027905710">
          <w:marLeft w:val="640"/>
          <w:marRight w:val="0"/>
          <w:marTop w:val="0"/>
          <w:marBottom w:val="0"/>
          <w:divBdr>
            <w:top w:val="none" w:sz="0" w:space="0" w:color="auto"/>
            <w:left w:val="none" w:sz="0" w:space="0" w:color="auto"/>
            <w:bottom w:val="none" w:sz="0" w:space="0" w:color="auto"/>
            <w:right w:val="none" w:sz="0" w:space="0" w:color="auto"/>
          </w:divBdr>
        </w:div>
        <w:div w:id="1356736735">
          <w:marLeft w:val="640"/>
          <w:marRight w:val="0"/>
          <w:marTop w:val="0"/>
          <w:marBottom w:val="0"/>
          <w:divBdr>
            <w:top w:val="none" w:sz="0" w:space="0" w:color="auto"/>
            <w:left w:val="none" w:sz="0" w:space="0" w:color="auto"/>
            <w:bottom w:val="none" w:sz="0" w:space="0" w:color="auto"/>
            <w:right w:val="none" w:sz="0" w:space="0" w:color="auto"/>
          </w:divBdr>
        </w:div>
        <w:div w:id="267932544">
          <w:marLeft w:val="640"/>
          <w:marRight w:val="0"/>
          <w:marTop w:val="0"/>
          <w:marBottom w:val="0"/>
          <w:divBdr>
            <w:top w:val="none" w:sz="0" w:space="0" w:color="auto"/>
            <w:left w:val="none" w:sz="0" w:space="0" w:color="auto"/>
            <w:bottom w:val="none" w:sz="0" w:space="0" w:color="auto"/>
            <w:right w:val="none" w:sz="0" w:space="0" w:color="auto"/>
          </w:divBdr>
        </w:div>
        <w:div w:id="2029525135">
          <w:marLeft w:val="640"/>
          <w:marRight w:val="0"/>
          <w:marTop w:val="0"/>
          <w:marBottom w:val="0"/>
          <w:divBdr>
            <w:top w:val="none" w:sz="0" w:space="0" w:color="auto"/>
            <w:left w:val="none" w:sz="0" w:space="0" w:color="auto"/>
            <w:bottom w:val="none" w:sz="0" w:space="0" w:color="auto"/>
            <w:right w:val="none" w:sz="0" w:space="0" w:color="auto"/>
          </w:divBdr>
        </w:div>
        <w:div w:id="1899977415">
          <w:marLeft w:val="640"/>
          <w:marRight w:val="0"/>
          <w:marTop w:val="0"/>
          <w:marBottom w:val="0"/>
          <w:divBdr>
            <w:top w:val="none" w:sz="0" w:space="0" w:color="auto"/>
            <w:left w:val="none" w:sz="0" w:space="0" w:color="auto"/>
            <w:bottom w:val="none" w:sz="0" w:space="0" w:color="auto"/>
            <w:right w:val="none" w:sz="0" w:space="0" w:color="auto"/>
          </w:divBdr>
        </w:div>
        <w:div w:id="1395081395">
          <w:marLeft w:val="640"/>
          <w:marRight w:val="0"/>
          <w:marTop w:val="0"/>
          <w:marBottom w:val="0"/>
          <w:divBdr>
            <w:top w:val="none" w:sz="0" w:space="0" w:color="auto"/>
            <w:left w:val="none" w:sz="0" w:space="0" w:color="auto"/>
            <w:bottom w:val="none" w:sz="0" w:space="0" w:color="auto"/>
            <w:right w:val="none" w:sz="0" w:space="0" w:color="auto"/>
          </w:divBdr>
        </w:div>
        <w:div w:id="1969314617">
          <w:marLeft w:val="640"/>
          <w:marRight w:val="0"/>
          <w:marTop w:val="0"/>
          <w:marBottom w:val="0"/>
          <w:divBdr>
            <w:top w:val="none" w:sz="0" w:space="0" w:color="auto"/>
            <w:left w:val="none" w:sz="0" w:space="0" w:color="auto"/>
            <w:bottom w:val="none" w:sz="0" w:space="0" w:color="auto"/>
            <w:right w:val="none" w:sz="0" w:space="0" w:color="auto"/>
          </w:divBdr>
        </w:div>
        <w:div w:id="1202548122">
          <w:marLeft w:val="640"/>
          <w:marRight w:val="0"/>
          <w:marTop w:val="0"/>
          <w:marBottom w:val="0"/>
          <w:divBdr>
            <w:top w:val="none" w:sz="0" w:space="0" w:color="auto"/>
            <w:left w:val="none" w:sz="0" w:space="0" w:color="auto"/>
            <w:bottom w:val="none" w:sz="0" w:space="0" w:color="auto"/>
            <w:right w:val="none" w:sz="0" w:space="0" w:color="auto"/>
          </w:divBdr>
        </w:div>
        <w:div w:id="1025712262">
          <w:marLeft w:val="640"/>
          <w:marRight w:val="0"/>
          <w:marTop w:val="0"/>
          <w:marBottom w:val="0"/>
          <w:divBdr>
            <w:top w:val="none" w:sz="0" w:space="0" w:color="auto"/>
            <w:left w:val="none" w:sz="0" w:space="0" w:color="auto"/>
            <w:bottom w:val="none" w:sz="0" w:space="0" w:color="auto"/>
            <w:right w:val="none" w:sz="0" w:space="0" w:color="auto"/>
          </w:divBdr>
        </w:div>
        <w:div w:id="555556557">
          <w:marLeft w:val="640"/>
          <w:marRight w:val="0"/>
          <w:marTop w:val="0"/>
          <w:marBottom w:val="0"/>
          <w:divBdr>
            <w:top w:val="none" w:sz="0" w:space="0" w:color="auto"/>
            <w:left w:val="none" w:sz="0" w:space="0" w:color="auto"/>
            <w:bottom w:val="none" w:sz="0" w:space="0" w:color="auto"/>
            <w:right w:val="none" w:sz="0" w:space="0" w:color="auto"/>
          </w:divBdr>
        </w:div>
        <w:div w:id="734475327">
          <w:marLeft w:val="640"/>
          <w:marRight w:val="0"/>
          <w:marTop w:val="0"/>
          <w:marBottom w:val="0"/>
          <w:divBdr>
            <w:top w:val="none" w:sz="0" w:space="0" w:color="auto"/>
            <w:left w:val="none" w:sz="0" w:space="0" w:color="auto"/>
            <w:bottom w:val="none" w:sz="0" w:space="0" w:color="auto"/>
            <w:right w:val="none" w:sz="0" w:space="0" w:color="auto"/>
          </w:divBdr>
        </w:div>
        <w:div w:id="2114547853">
          <w:marLeft w:val="640"/>
          <w:marRight w:val="0"/>
          <w:marTop w:val="0"/>
          <w:marBottom w:val="0"/>
          <w:divBdr>
            <w:top w:val="none" w:sz="0" w:space="0" w:color="auto"/>
            <w:left w:val="none" w:sz="0" w:space="0" w:color="auto"/>
            <w:bottom w:val="none" w:sz="0" w:space="0" w:color="auto"/>
            <w:right w:val="none" w:sz="0" w:space="0" w:color="auto"/>
          </w:divBdr>
        </w:div>
        <w:div w:id="1176723931">
          <w:marLeft w:val="640"/>
          <w:marRight w:val="0"/>
          <w:marTop w:val="0"/>
          <w:marBottom w:val="0"/>
          <w:divBdr>
            <w:top w:val="none" w:sz="0" w:space="0" w:color="auto"/>
            <w:left w:val="none" w:sz="0" w:space="0" w:color="auto"/>
            <w:bottom w:val="none" w:sz="0" w:space="0" w:color="auto"/>
            <w:right w:val="none" w:sz="0" w:space="0" w:color="auto"/>
          </w:divBdr>
        </w:div>
        <w:div w:id="2120947425">
          <w:marLeft w:val="640"/>
          <w:marRight w:val="0"/>
          <w:marTop w:val="0"/>
          <w:marBottom w:val="0"/>
          <w:divBdr>
            <w:top w:val="none" w:sz="0" w:space="0" w:color="auto"/>
            <w:left w:val="none" w:sz="0" w:space="0" w:color="auto"/>
            <w:bottom w:val="none" w:sz="0" w:space="0" w:color="auto"/>
            <w:right w:val="none" w:sz="0" w:space="0" w:color="auto"/>
          </w:divBdr>
        </w:div>
        <w:div w:id="1114864317">
          <w:marLeft w:val="640"/>
          <w:marRight w:val="0"/>
          <w:marTop w:val="0"/>
          <w:marBottom w:val="0"/>
          <w:divBdr>
            <w:top w:val="none" w:sz="0" w:space="0" w:color="auto"/>
            <w:left w:val="none" w:sz="0" w:space="0" w:color="auto"/>
            <w:bottom w:val="none" w:sz="0" w:space="0" w:color="auto"/>
            <w:right w:val="none" w:sz="0" w:space="0" w:color="auto"/>
          </w:divBdr>
        </w:div>
        <w:div w:id="47147390">
          <w:marLeft w:val="640"/>
          <w:marRight w:val="0"/>
          <w:marTop w:val="0"/>
          <w:marBottom w:val="0"/>
          <w:divBdr>
            <w:top w:val="none" w:sz="0" w:space="0" w:color="auto"/>
            <w:left w:val="none" w:sz="0" w:space="0" w:color="auto"/>
            <w:bottom w:val="none" w:sz="0" w:space="0" w:color="auto"/>
            <w:right w:val="none" w:sz="0" w:space="0" w:color="auto"/>
          </w:divBdr>
        </w:div>
        <w:div w:id="674497972">
          <w:marLeft w:val="640"/>
          <w:marRight w:val="0"/>
          <w:marTop w:val="0"/>
          <w:marBottom w:val="0"/>
          <w:divBdr>
            <w:top w:val="none" w:sz="0" w:space="0" w:color="auto"/>
            <w:left w:val="none" w:sz="0" w:space="0" w:color="auto"/>
            <w:bottom w:val="none" w:sz="0" w:space="0" w:color="auto"/>
            <w:right w:val="none" w:sz="0" w:space="0" w:color="auto"/>
          </w:divBdr>
        </w:div>
        <w:div w:id="270359850">
          <w:marLeft w:val="640"/>
          <w:marRight w:val="0"/>
          <w:marTop w:val="0"/>
          <w:marBottom w:val="0"/>
          <w:divBdr>
            <w:top w:val="none" w:sz="0" w:space="0" w:color="auto"/>
            <w:left w:val="none" w:sz="0" w:space="0" w:color="auto"/>
            <w:bottom w:val="none" w:sz="0" w:space="0" w:color="auto"/>
            <w:right w:val="none" w:sz="0" w:space="0" w:color="auto"/>
          </w:divBdr>
        </w:div>
        <w:div w:id="889851957">
          <w:marLeft w:val="640"/>
          <w:marRight w:val="0"/>
          <w:marTop w:val="0"/>
          <w:marBottom w:val="0"/>
          <w:divBdr>
            <w:top w:val="none" w:sz="0" w:space="0" w:color="auto"/>
            <w:left w:val="none" w:sz="0" w:space="0" w:color="auto"/>
            <w:bottom w:val="none" w:sz="0" w:space="0" w:color="auto"/>
            <w:right w:val="none" w:sz="0" w:space="0" w:color="auto"/>
          </w:divBdr>
        </w:div>
        <w:div w:id="2074542145">
          <w:marLeft w:val="640"/>
          <w:marRight w:val="0"/>
          <w:marTop w:val="0"/>
          <w:marBottom w:val="0"/>
          <w:divBdr>
            <w:top w:val="none" w:sz="0" w:space="0" w:color="auto"/>
            <w:left w:val="none" w:sz="0" w:space="0" w:color="auto"/>
            <w:bottom w:val="none" w:sz="0" w:space="0" w:color="auto"/>
            <w:right w:val="none" w:sz="0" w:space="0" w:color="auto"/>
          </w:divBdr>
        </w:div>
        <w:div w:id="334654976">
          <w:marLeft w:val="640"/>
          <w:marRight w:val="0"/>
          <w:marTop w:val="0"/>
          <w:marBottom w:val="0"/>
          <w:divBdr>
            <w:top w:val="none" w:sz="0" w:space="0" w:color="auto"/>
            <w:left w:val="none" w:sz="0" w:space="0" w:color="auto"/>
            <w:bottom w:val="none" w:sz="0" w:space="0" w:color="auto"/>
            <w:right w:val="none" w:sz="0" w:space="0" w:color="auto"/>
          </w:divBdr>
        </w:div>
        <w:div w:id="791944197">
          <w:marLeft w:val="640"/>
          <w:marRight w:val="0"/>
          <w:marTop w:val="0"/>
          <w:marBottom w:val="0"/>
          <w:divBdr>
            <w:top w:val="none" w:sz="0" w:space="0" w:color="auto"/>
            <w:left w:val="none" w:sz="0" w:space="0" w:color="auto"/>
            <w:bottom w:val="none" w:sz="0" w:space="0" w:color="auto"/>
            <w:right w:val="none" w:sz="0" w:space="0" w:color="auto"/>
          </w:divBdr>
        </w:div>
        <w:div w:id="1265066671">
          <w:marLeft w:val="640"/>
          <w:marRight w:val="0"/>
          <w:marTop w:val="0"/>
          <w:marBottom w:val="0"/>
          <w:divBdr>
            <w:top w:val="none" w:sz="0" w:space="0" w:color="auto"/>
            <w:left w:val="none" w:sz="0" w:space="0" w:color="auto"/>
            <w:bottom w:val="none" w:sz="0" w:space="0" w:color="auto"/>
            <w:right w:val="none" w:sz="0" w:space="0" w:color="auto"/>
          </w:divBdr>
        </w:div>
        <w:div w:id="105931608">
          <w:marLeft w:val="640"/>
          <w:marRight w:val="0"/>
          <w:marTop w:val="0"/>
          <w:marBottom w:val="0"/>
          <w:divBdr>
            <w:top w:val="none" w:sz="0" w:space="0" w:color="auto"/>
            <w:left w:val="none" w:sz="0" w:space="0" w:color="auto"/>
            <w:bottom w:val="none" w:sz="0" w:space="0" w:color="auto"/>
            <w:right w:val="none" w:sz="0" w:space="0" w:color="auto"/>
          </w:divBdr>
        </w:div>
        <w:div w:id="2066682550">
          <w:marLeft w:val="640"/>
          <w:marRight w:val="0"/>
          <w:marTop w:val="0"/>
          <w:marBottom w:val="0"/>
          <w:divBdr>
            <w:top w:val="none" w:sz="0" w:space="0" w:color="auto"/>
            <w:left w:val="none" w:sz="0" w:space="0" w:color="auto"/>
            <w:bottom w:val="none" w:sz="0" w:space="0" w:color="auto"/>
            <w:right w:val="none" w:sz="0" w:space="0" w:color="auto"/>
          </w:divBdr>
        </w:div>
        <w:div w:id="1150293749">
          <w:marLeft w:val="640"/>
          <w:marRight w:val="0"/>
          <w:marTop w:val="0"/>
          <w:marBottom w:val="0"/>
          <w:divBdr>
            <w:top w:val="none" w:sz="0" w:space="0" w:color="auto"/>
            <w:left w:val="none" w:sz="0" w:space="0" w:color="auto"/>
            <w:bottom w:val="none" w:sz="0" w:space="0" w:color="auto"/>
            <w:right w:val="none" w:sz="0" w:space="0" w:color="auto"/>
          </w:divBdr>
        </w:div>
        <w:div w:id="1308782338">
          <w:marLeft w:val="640"/>
          <w:marRight w:val="0"/>
          <w:marTop w:val="0"/>
          <w:marBottom w:val="0"/>
          <w:divBdr>
            <w:top w:val="none" w:sz="0" w:space="0" w:color="auto"/>
            <w:left w:val="none" w:sz="0" w:space="0" w:color="auto"/>
            <w:bottom w:val="none" w:sz="0" w:space="0" w:color="auto"/>
            <w:right w:val="none" w:sz="0" w:space="0" w:color="auto"/>
          </w:divBdr>
        </w:div>
        <w:div w:id="141891163">
          <w:marLeft w:val="640"/>
          <w:marRight w:val="0"/>
          <w:marTop w:val="0"/>
          <w:marBottom w:val="0"/>
          <w:divBdr>
            <w:top w:val="none" w:sz="0" w:space="0" w:color="auto"/>
            <w:left w:val="none" w:sz="0" w:space="0" w:color="auto"/>
            <w:bottom w:val="none" w:sz="0" w:space="0" w:color="auto"/>
            <w:right w:val="none" w:sz="0" w:space="0" w:color="auto"/>
          </w:divBdr>
        </w:div>
        <w:div w:id="890262793">
          <w:marLeft w:val="640"/>
          <w:marRight w:val="0"/>
          <w:marTop w:val="0"/>
          <w:marBottom w:val="0"/>
          <w:divBdr>
            <w:top w:val="none" w:sz="0" w:space="0" w:color="auto"/>
            <w:left w:val="none" w:sz="0" w:space="0" w:color="auto"/>
            <w:bottom w:val="none" w:sz="0" w:space="0" w:color="auto"/>
            <w:right w:val="none" w:sz="0" w:space="0" w:color="auto"/>
          </w:divBdr>
        </w:div>
        <w:div w:id="1888174410">
          <w:marLeft w:val="640"/>
          <w:marRight w:val="0"/>
          <w:marTop w:val="0"/>
          <w:marBottom w:val="0"/>
          <w:divBdr>
            <w:top w:val="none" w:sz="0" w:space="0" w:color="auto"/>
            <w:left w:val="none" w:sz="0" w:space="0" w:color="auto"/>
            <w:bottom w:val="none" w:sz="0" w:space="0" w:color="auto"/>
            <w:right w:val="none" w:sz="0" w:space="0" w:color="auto"/>
          </w:divBdr>
        </w:div>
        <w:div w:id="53043634">
          <w:marLeft w:val="640"/>
          <w:marRight w:val="0"/>
          <w:marTop w:val="0"/>
          <w:marBottom w:val="0"/>
          <w:divBdr>
            <w:top w:val="none" w:sz="0" w:space="0" w:color="auto"/>
            <w:left w:val="none" w:sz="0" w:space="0" w:color="auto"/>
            <w:bottom w:val="none" w:sz="0" w:space="0" w:color="auto"/>
            <w:right w:val="none" w:sz="0" w:space="0" w:color="auto"/>
          </w:divBdr>
        </w:div>
        <w:div w:id="811563680">
          <w:marLeft w:val="640"/>
          <w:marRight w:val="0"/>
          <w:marTop w:val="0"/>
          <w:marBottom w:val="0"/>
          <w:divBdr>
            <w:top w:val="none" w:sz="0" w:space="0" w:color="auto"/>
            <w:left w:val="none" w:sz="0" w:space="0" w:color="auto"/>
            <w:bottom w:val="none" w:sz="0" w:space="0" w:color="auto"/>
            <w:right w:val="none" w:sz="0" w:space="0" w:color="auto"/>
          </w:divBdr>
        </w:div>
        <w:div w:id="375930113">
          <w:marLeft w:val="640"/>
          <w:marRight w:val="0"/>
          <w:marTop w:val="0"/>
          <w:marBottom w:val="0"/>
          <w:divBdr>
            <w:top w:val="none" w:sz="0" w:space="0" w:color="auto"/>
            <w:left w:val="none" w:sz="0" w:space="0" w:color="auto"/>
            <w:bottom w:val="none" w:sz="0" w:space="0" w:color="auto"/>
            <w:right w:val="none" w:sz="0" w:space="0" w:color="auto"/>
          </w:divBdr>
        </w:div>
        <w:div w:id="1237935052">
          <w:marLeft w:val="640"/>
          <w:marRight w:val="0"/>
          <w:marTop w:val="0"/>
          <w:marBottom w:val="0"/>
          <w:divBdr>
            <w:top w:val="none" w:sz="0" w:space="0" w:color="auto"/>
            <w:left w:val="none" w:sz="0" w:space="0" w:color="auto"/>
            <w:bottom w:val="none" w:sz="0" w:space="0" w:color="auto"/>
            <w:right w:val="none" w:sz="0" w:space="0" w:color="auto"/>
          </w:divBdr>
        </w:div>
        <w:div w:id="794762657">
          <w:marLeft w:val="640"/>
          <w:marRight w:val="0"/>
          <w:marTop w:val="0"/>
          <w:marBottom w:val="0"/>
          <w:divBdr>
            <w:top w:val="none" w:sz="0" w:space="0" w:color="auto"/>
            <w:left w:val="none" w:sz="0" w:space="0" w:color="auto"/>
            <w:bottom w:val="none" w:sz="0" w:space="0" w:color="auto"/>
            <w:right w:val="none" w:sz="0" w:space="0" w:color="auto"/>
          </w:divBdr>
        </w:div>
        <w:div w:id="703946169">
          <w:marLeft w:val="640"/>
          <w:marRight w:val="0"/>
          <w:marTop w:val="0"/>
          <w:marBottom w:val="0"/>
          <w:divBdr>
            <w:top w:val="none" w:sz="0" w:space="0" w:color="auto"/>
            <w:left w:val="none" w:sz="0" w:space="0" w:color="auto"/>
            <w:bottom w:val="none" w:sz="0" w:space="0" w:color="auto"/>
            <w:right w:val="none" w:sz="0" w:space="0" w:color="auto"/>
          </w:divBdr>
        </w:div>
        <w:div w:id="2083864636">
          <w:marLeft w:val="640"/>
          <w:marRight w:val="0"/>
          <w:marTop w:val="0"/>
          <w:marBottom w:val="0"/>
          <w:divBdr>
            <w:top w:val="none" w:sz="0" w:space="0" w:color="auto"/>
            <w:left w:val="none" w:sz="0" w:space="0" w:color="auto"/>
            <w:bottom w:val="none" w:sz="0" w:space="0" w:color="auto"/>
            <w:right w:val="none" w:sz="0" w:space="0" w:color="auto"/>
          </w:divBdr>
        </w:div>
        <w:div w:id="1863978925">
          <w:marLeft w:val="640"/>
          <w:marRight w:val="0"/>
          <w:marTop w:val="0"/>
          <w:marBottom w:val="0"/>
          <w:divBdr>
            <w:top w:val="none" w:sz="0" w:space="0" w:color="auto"/>
            <w:left w:val="none" w:sz="0" w:space="0" w:color="auto"/>
            <w:bottom w:val="none" w:sz="0" w:space="0" w:color="auto"/>
            <w:right w:val="none" w:sz="0" w:space="0" w:color="auto"/>
          </w:divBdr>
        </w:div>
        <w:div w:id="1438409248">
          <w:marLeft w:val="640"/>
          <w:marRight w:val="0"/>
          <w:marTop w:val="0"/>
          <w:marBottom w:val="0"/>
          <w:divBdr>
            <w:top w:val="none" w:sz="0" w:space="0" w:color="auto"/>
            <w:left w:val="none" w:sz="0" w:space="0" w:color="auto"/>
            <w:bottom w:val="none" w:sz="0" w:space="0" w:color="auto"/>
            <w:right w:val="none" w:sz="0" w:space="0" w:color="auto"/>
          </w:divBdr>
        </w:div>
        <w:div w:id="342439287">
          <w:marLeft w:val="640"/>
          <w:marRight w:val="0"/>
          <w:marTop w:val="0"/>
          <w:marBottom w:val="0"/>
          <w:divBdr>
            <w:top w:val="none" w:sz="0" w:space="0" w:color="auto"/>
            <w:left w:val="none" w:sz="0" w:space="0" w:color="auto"/>
            <w:bottom w:val="none" w:sz="0" w:space="0" w:color="auto"/>
            <w:right w:val="none" w:sz="0" w:space="0" w:color="auto"/>
          </w:divBdr>
        </w:div>
        <w:div w:id="1338849098">
          <w:marLeft w:val="640"/>
          <w:marRight w:val="0"/>
          <w:marTop w:val="0"/>
          <w:marBottom w:val="0"/>
          <w:divBdr>
            <w:top w:val="none" w:sz="0" w:space="0" w:color="auto"/>
            <w:left w:val="none" w:sz="0" w:space="0" w:color="auto"/>
            <w:bottom w:val="none" w:sz="0" w:space="0" w:color="auto"/>
            <w:right w:val="none" w:sz="0" w:space="0" w:color="auto"/>
          </w:divBdr>
        </w:div>
        <w:div w:id="1342315106">
          <w:marLeft w:val="640"/>
          <w:marRight w:val="0"/>
          <w:marTop w:val="0"/>
          <w:marBottom w:val="0"/>
          <w:divBdr>
            <w:top w:val="none" w:sz="0" w:space="0" w:color="auto"/>
            <w:left w:val="none" w:sz="0" w:space="0" w:color="auto"/>
            <w:bottom w:val="none" w:sz="0" w:space="0" w:color="auto"/>
            <w:right w:val="none" w:sz="0" w:space="0" w:color="auto"/>
          </w:divBdr>
        </w:div>
        <w:div w:id="2127771691">
          <w:marLeft w:val="640"/>
          <w:marRight w:val="0"/>
          <w:marTop w:val="0"/>
          <w:marBottom w:val="0"/>
          <w:divBdr>
            <w:top w:val="none" w:sz="0" w:space="0" w:color="auto"/>
            <w:left w:val="none" w:sz="0" w:space="0" w:color="auto"/>
            <w:bottom w:val="none" w:sz="0" w:space="0" w:color="auto"/>
            <w:right w:val="none" w:sz="0" w:space="0" w:color="auto"/>
          </w:divBdr>
        </w:div>
        <w:div w:id="1648705222">
          <w:marLeft w:val="640"/>
          <w:marRight w:val="0"/>
          <w:marTop w:val="0"/>
          <w:marBottom w:val="0"/>
          <w:divBdr>
            <w:top w:val="none" w:sz="0" w:space="0" w:color="auto"/>
            <w:left w:val="none" w:sz="0" w:space="0" w:color="auto"/>
            <w:bottom w:val="none" w:sz="0" w:space="0" w:color="auto"/>
            <w:right w:val="none" w:sz="0" w:space="0" w:color="auto"/>
          </w:divBdr>
        </w:div>
        <w:div w:id="281309784">
          <w:marLeft w:val="640"/>
          <w:marRight w:val="0"/>
          <w:marTop w:val="0"/>
          <w:marBottom w:val="0"/>
          <w:divBdr>
            <w:top w:val="none" w:sz="0" w:space="0" w:color="auto"/>
            <w:left w:val="none" w:sz="0" w:space="0" w:color="auto"/>
            <w:bottom w:val="none" w:sz="0" w:space="0" w:color="auto"/>
            <w:right w:val="none" w:sz="0" w:space="0" w:color="auto"/>
          </w:divBdr>
        </w:div>
        <w:div w:id="1531184503">
          <w:marLeft w:val="640"/>
          <w:marRight w:val="0"/>
          <w:marTop w:val="0"/>
          <w:marBottom w:val="0"/>
          <w:divBdr>
            <w:top w:val="none" w:sz="0" w:space="0" w:color="auto"/>
            <w:left w:val="none" w:sz="0" w:space="0" w:color="auto"/>
            <w:bottom w:val="none" w:sz="0" w:space="0" w:color="auto"/>
            <w:right w:val="none" w:sz="0" w:space="0" w:color="auto"/>
          </w:divBdr>
        </w:div>
        <w:div w:id="329455034">
          <w:marLeft w:val="640"/>
          <w:marRight w:val="0"/>
          <w:marTop w:val="0"/>
          <w:marBottom w:val="0"/>
          <w:divBdr>
            <w:top w:val="none" w:sz="0" w:space="0" w:color="auto"/>
            <w:left w:val="none" w:sz="0" w:space="0" w:color="auto"/>
            <w:bottom w:val="none" w:sz="0" w:space="0" w:color="auto"/>
            <w:right w:val="none" w:sz="0" w:space="0" w:color="auto"/>
          </w:divBdr>
        </w:div>
        <w:div w:id="1967544252">
          <w:marLeft w:val="640"/>
          <w:marRight w:val="0"/>
          <w:marTop w:val="0"/>
          <w:marBottom w:val="0"/>
          <w:divBdr>
            <w:top w:val="none" w:sz="0" w:space="0" w:color="auto"/>
            <w:left w:val="none" w:sz="0" w:space="0" w:color="auto"/>
            <w:bottom w:val="none" w:sz="0" w:space="0" w:color="auto"/>
            <w:right w:val="none" w:sz="0" w:space="0" w:color="auto"/>
          </w:divBdr>
        </w:div>
        <w:div w:id="1242330300">
          <w:marLeft w:val="640"/>
          <w:marRight w:val="0"/>
          <w:marTop w:val="0"/>
          <w:marBottom w:val="0"/>
          <w:divBdr>
            <w:top w:val="none" w:sz="0" w:space="0" w:color="auto"/>
            <w:left w:val="none" w:sz="0" w:space="0" w:color="auto"/>
            <w:bottom w:val="none" w:sz="0" w:space="0" w:color="auto"/>
            <w:right w:val="none" w:sz="0" w:space="0" w:color="auto"/>
          </w:divBdr>
        </w:div>
        <w:div w:id="19015399">
          <w:marLeft w:val="640"/>
          <w:marRight w:val="0"/>
          <w:marTop w:val="0"/>
          <w:marBottom w:val="0"/>
          <w:divBdr>
            <w:top w:val="none" w:sz="0" w:space="0" w:color="auto"/>
            <w:left w:val="none" w:sz="0" w:space="0" w:color="auto"/>
            <w:bottom w:val="none" w:sz="0" w:space="0" w:color="auto"/>
            <w:right w:val="none" w:sz="0" w:space="0" w:color="auto"/>
          </w:divBdr>
        </w:div>
        <w:div w:id="1853911415">
          <w:marLeft w:val="640"/>
          <w:marRight w:val="0"/>
          <w:marTop w:val="0"/>
          <w:marBottom w:val="0"/>
          <w:divBdr>
            <w:top w:val="none" w:sz="0" w:space="0" w:color="auto"/>
            <w:left w:val="none" w:sz="0" w:space="0" w:color="auto"/>
            <w:bottom w:val="none" w:sz="0" w:space="0" w:color="auto"/>
            <w:right w:val="none" w:sz="0" w:space="0" w:color="auto"/>
          </w:divBdr>
        </w:div>
      </w:divsChild>
    </w:div>
    <w:div w:id="8454441">
      <w:bodyDiv w:val="1"/>
      <w:marLeft w:val="0"/>
      <w:marRight w:val="0"/>
      <w:marTop w:val="0"/>
      <w:marBottom w:val="0"/>
      <w:divBdr>
        <w:top w:val="none" w:sz="0" w:space="0" w:color="auto"/>
        <w:left w:val="none" w:sz="0" w:space="0" w:color="auto"/>
        <w:bottom w:val="none" w:sz="0" w:space="0" w:color="auto"/>
        <w:right w:val="none" w:sz="0" w:space="0" w:color="auto"/>
      </w:divBdr>
      <w:divsChild>
        <w:div w:id="1131507">
          <w:marLeft w:val="480"/>
          <w:marRight w:val="0"/>
          <w:marTop w:val="0"/>
          <w:marBottom w:val="0"/>
          <w:divBdr>
            <w:top w:val="none" w:sz="0" w:space="0" w:color="auto"/>
            <w:left w:val="none" w:sz="0" w:space="0" w:color="auto"/>
            <w:bottom w:val="none" w:sz="0" w:space="0" w:color="auto"/>
            <w:right w:val="none" w:sz="0" w:space="0" w:color="auto"/>
          </w:divBdr>
        </w:div>
        <w:div w:id="260338760">
          <w:marLeft w:val="480"/>
          <w:marRight w:val="0"/>
          <w:marTop w:val="0"/>
          <w:marBottom w:val="0"/>
          <w:divBdr>
            <w:top w:val="none" w:sz="0" w:space="0" w:color="auto"/>
            <w:left w:val="none" w:sz="0" w:space="0" w:color="auto"/>
            <w:bottom w:val="none" w:sz="0" w:space="0" w:color="auto"/>
            <w:right w:val="none" w:sz="0" w:space="0" w:color="auto"/>
          </w:divBdr>
        </w:div>
        <w:div w:id="349262751">
          <w:marLeft w:val="480"/>
          <w:marRight w:val="0"/>
          <w:marTop w:val="0"/>
          <w:marBottom w:val="0"/>
          <w:divBdr>
            <w:top w:val="none" w:sz="0" w:space="0" w:color="auto"/>
            <w:left w:val="none" w:sz="0" w:space="0" w:color="auto"/>
            <w:bottom w:val="none" w:sz="0" w:space="0" w:color="auto"/>
            <w:right w:val="none" w:sz="0" w:space="0" w:color="auto"/>
          </w:divBdr>
        </w:div>
        <w:div w:id="351298011">
          <w:marLeft w:val="480"/>
          <w:marRight w:val="0"/>
          <w:marTop w:val="0"/>
          <w:marBottom w:val="0"/>
          <w:divBdr>
            <w:top w:val="none" w:sz="0" w:space="0" w:color="auto"/>
            <w:left w:val="none" w:sz="0" w:space="0" w:color="auto"/>
            <w:bottom w:val="none" w:sz="0" w:space="0" w:color="auto"/>
            <w:right w:val="none" w:sz="0" w:space="0" w:color="auto"/>
          </w:divBdr>
        </w:div>
        <w:div w:id="353192809">
          <w:marLeft w:val="480"/>
          <w:marRight w:val="0"/>
          <w:marTop w:val="0"/>
          <w:marBottom w:val="0"/>
          <w:divBdr>
            <w:top w:val="none" w:sz="0" w:space="0" w:color="auto"/>
            <w:left w:val="none" w:sz="0" w:space="0" w:color="auto"/>
            <w:bottom w:val="none" w:sz="0" w:space="0" w:color="auto"/>
            <w:right w:val="none" w:sz="0" w:space="0" w:color="auto"/>
          </w:divBdr>
        </w:div>
        <w:div w:id="363218028">
          <w:marLeft w:val="480"/>
          <w:marRight w:val="0"/>
          <w:marTop w:val="0"/>
          <w:marBottom w:val="0"/>
          <w:divBdr>
            <w:top w:val="none" w:sz="0" w:space="0" w:color="auto"/>
            <w:left w:val="none" w:sz="0" w:space="0" w:color="auto"/>
            <w:bottom w:val="none" w:sz="0" w:space="0" w:color="auto"/>
            <w:right w:val="none" w:sz="0" w:space="0" w:color="auto"/>
          </w:divBdr>
        </w:div>
        <w:div w:id="473370992">
          <w:marLeft w:val="480"/>
          <w:marRight w:val="0"/>
          <w:marTop w:val="0"/>
          <w:marBottom w:val="0"/>
          <w:divBdr>
            <w:top w:val="none" w:sz="0" w:space="0" w:color="auto"/>
            <w:left w:val="none" w:sz="0" w:space="0" w:color="auto"/>
            <w:bottom w:val="none" w:sz="0" w:space="0" w:color="auto"/>
            <w:right w:val="none" w:sz="0" w:space="0" w:color="auto"/>
          </w:divBdr>
        </w:div>
        <w:div w:id="521627916">
          <w:marLeft w:val="480"/>
          <w:marRight w:val="0"/>
          <w:marTop w:val="0"/>
          <w:marBottom w:val="0"/>
          <w:divBdr>
            <w:top w:val="none" w:sz="0" w:space="0" w:color="auto"/>
            <w:left w:val="none" w:sz="0" w:space="0" w:color="auto"/>
            <w:bottom w:val="none" w:sz="0" w:space="0" w:color="auto"/>
            <w:right w:val="none" w:sz="0" w:space="0" w:color="auto"/>
          </w:divBdr>
        </w:div>
        <w:div w:id="532041808">
          <w:marLeft w:val="480"/>
          <w:marRight w:val="0"/>
          <w:marTop w:val="0"/>
          <w:marBottom w:val="0"/>
          <w:divBdr>
            <w:top w:val="none" w:sz="0" w:space="0" w:color="auto"/>
            <w:left w:val="none" w:sz="0" w:space="0" w:color="auto"/>
            <w:bottom w:val="none" w:sz="0" w:space="0" w:color="auto"/>
            <w:right w:val="none" w:sz="0" w:space="0" w:color="auto"/>
          </w:divBdr>
        </w:div>
        <w:div w:id="560212703">
          <w:marLeft w:val="480"/>
          <w:marRight w:val="0"/>
          <w:marTop w:val="0"/>
          <w:marBottom w:val="0"/>
          <w:divBdr>
            <w:top w:val="none" w:sz="0" w:space="0" w:color="auto"/>
            <w:left w:val="none" w:sz="0" w:space="0" w:color="auto"/>
            <w:bottom w:val="none" w:sz="0" w:space="0" w:color="auto"/>
            <w:right w:val="none" w:sz="0" w:space="0" w:color="auto"/>
          </w:divBdr>
        </w:div>
        <w:div w:id="659046189">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721253538">
          <w:marLeft w:val="480"/>
          <w:marRight w:val="0"/>
          <w:marTop w:val="0"/>
          <w:marBottom w:val="0"/>
          <w:divBdr>
            <w:top w:val="none" w:sz="0" w:space="0" w:color="auto"/>
            <w:left w:val="none" w:sz="0" w:space="0" w:color="auto"/>
            <w:bottom w:val="none" w:sz="0" w:space="0" w:color="auto"/>
            <w:right w:val="none" w:sz="0" w:space="0" w:color="auto"/>
          </w:divBdr>
        </w:div>
        <w:div w:id="777916167">
          <w:marLeft w:val="480"/>
          <w:marRight w:val="0"/>
          <w:marTop w:val="0"/>
          <w:marBottom w:val="0"/>
          <w:divBdr>
            <w:top w:val="none" w:sz="0" w:space="0" w:color="auto"/>
            <w:left w:val="none" w:sz="0" w:space="0" w:color="auto"/>
            <w:bottom w:val="none" w:sz="0" w:space="0" w:color="auto"/>
            <w:right w:val="none" w:sz="0" w:space="0" w:color="auto"/>
          </w:divBdr>
        </w:div>
        <w:div w:id="835458525">
          <w:marLeft w:val="480"/>
          <w:marRight w:val="0"/>
          <w:marTop w:val="0"/>
          <w:marBottom w:val="0"/>
          <w:divBdr>
            <w:top w:val="none" w:sz="0" w:space="0" w:color="auto"/>
            <w:left w:val="none" w:sz="0" w:space="0" w:color="auto"/>
            <w:bottom w:val="none" w:sz="0" w:space="0" w:color="auto"/>
            <w:right w:val="none" w:sz="0" w:space="0" w:color="auto"/>
          </w:divBdr>
        </w:div>
        <w:div w:id="913010174">
          <w:marLeft w:val="480"/>
          <w:marRight w:val="0"/>
          <w:marTop w:val="0"/>
          <w:marBottom w:val="0"/>
          <w:divBdr>
            <w:top w:val="none" w:sz="0" w:space="0" w:color="auto"/>
            <w:left w:val="none" w:sz="0" w:space="0" w:color="auto"/>
            <w:bottom w:val="none" w:sz="0" w:space="0" w:color="auto"/>
            <w:right w:val="none" w:sz="0" w:space="0" w:color="auto"/>
          </w:divBdr>
        </w:div>
        <w:div w:id="930892505">
          <w:marLeft w:val="480"/>
          <w:marRight w:val="0"/>
          <w:marTop w:val="0"/>
          <w:marBottom w:val="0"/>
          <w:divBdr>
            <w:top w:val="none" w:sz="0" w:space="0" w:color="auto"/>
            <w:left w:val="none" w:sz="0" w:space="0" w:color="auto"/>
            <w:bottom w:val="none" w:sz="0" w:space="0" w:color="auto"/>
            <w:right w:val="none" w:sz="0" w:space="0" w:color="auto"/>
          </w:divBdr>
        </w:div>
        <w:div w:id="1008218518">
          <w:marLeft w:val="480"/>
          <w:marRight w:val="0"/>
          <w:marTop w:val="0"/>
          <w:marBottom w:val="0"/>
          <w:divBdr>
            <w:top w:val="none" w:sz="0" w:space="0" w:color="auto"/>
            <w:left w:val="none" w:sz="0" w:space="0" w:color="auto"/>
            <w:bottom w:val="none" w:sz="0" w:space="0" w:color="auto"/>
            <w:right w:val="none" w:sz="0" w:space="0" w:color="auto"/>
          </w:divBdr>
        </w:div>
        <w:div w:id="1052927453">
          <w:marLeft w:val="480"/>
          <w:marRight w:val="0"/>
          <w:marTop w:val="0"/>
          <w:marBottom w:val="0"/>
          <w:divBdr>
            <w:top w:val="none" w:sz="0" w:space="0" w:color="auto"/>
            <w:left w:val="none" w:sz="0" w:space="0" w:color="auto"/>
            <w:bottom w:val="none" w:sz="0" w:space="0" w:color="auto"/>
            <w:right w:val="none" w:sz="0" w:space="0" w:color="auto"/>
          </w:divBdr>
        </w:div>
        <w:div w:id="1092624384">
          <w:marLeft w:val="480"/>
          <w:marRight w:val="0"/>
          <w:marTop w:val="0"/>
          <w:marBottom w:val="0"/>
          <w:divBdr>
            <w:top w:val="none" w:sz="0" w:space="0" w:color="auto"/>
            <w:left w:val="none" w:sz="0" w:space="0" w:color="auto"/>
            <w:bottom w:val="none" w:sz="0" w:space="0" w:color="auto"/>
            <w:right w:val="none" w:sz="0" w:space="0" w:color="auto"/>
          </w:divBdr>
        </w:div>
        <w:div w:id="1274631258">
          <w:marLeft w:val="480"/>
          <w:marRight w:val="0"/>
          <w:marTop w:val="0"/>
          <w:marBottom w:val="0"/>
          <w:divBdr>
            <w:top w:val="none" w:sz="0" w:space="0" w:color="auto"/>
            <w:left w:val="none" w:sz="0" w:space="0" w:color="auto"/>
            <w:bottom w:val="none" w:sz="0" w:space="0" w:color="auto"/>
            <w:right w:val="none" w:sz="0" w:space="0" w:color="auto"/>
          </w:divBdr>
        </w:div>
        <w:div w:id="1318420031">
          <w:marLeft w:val="480"/>
          <w:marRight w:val="0"/>
          <w:marTop w:val="0"/>
          <w:marBottom w:val="0"/>
          <w:divBdr>
            <w:top w:val="none" w:sz="0" w:space="0" w:color="auto"/>
            <w:left w:val="none" w:sz="0" w:space="0" w:color="auto"/>
            <w:bottom w:val="none" w:sz="0" w:space="0" w:color="auto"/>
            <w:right w:val="none" w:sz="0" w:space="0" w:color="auto"/>
          </w:divBdr>
        </w:div>
        <w:div w:id="1324552063">
          <w:marLeft w:val="480"/>
          <w:marRight w:val="0"/>
          <w:marTop w:val="0"/>
          <w:marBottom w:val="0"/>
          <w:divBdr>
            <w:top w:val="none" w:sz="0" w:space="0" w:color="auto"/>
            <w:left w:val="none" w:sz="0" w:space="0" w:color="auto"/>
            <w:bottom w:val="none" w:sz="0" w:space="0" w:color="auto"/>
            <w:right w:val="none" w:sz="0" w:space="0" w:color="auto"/>
          </w:divBdr>
        </w:div>
        <w:div w:id="1375423829">
          <w:marLeft w:val="480"/>
          <w:marRight w:val="0"/>
          <w:marTop w:val="0"/>
          <w:marBottom w:val="0"/>
          <w:divBdr>
            <w:top w:val="none" w:sz="0" w:space="0" w:color="auto"/>
            <w:left w:val="none" w:sz="0" w:space="0" w:color="auto"/>
            <w:bottom w:val="none" w:sz="0" w:space="0" w:color="auto"/>
            <w:right w:val="none" w:sz="0" w:space="0" w:color="auto"/>
          </w:divBdr>
        </w:div>
        <w:div w:id="1406683933">
          <w:marLeft w:val="480"/>
          <w:marRight w:val="0"/>
          <w:marTop w:val="0"/>
          <w:marBottom w:val="0"/>
          <w:divBdr>
            <w:top w:val="none" w:sz="0" w:space="0" w:color="auto"/>
            <w:left w:val="none" w:sz="0" w:space="0" w:color="auto"/>
            <w:bottom w:val="none" w:sz="0" w:space="0" w:color="auto"/>
            <w:right w:val="none" w:sz="0" w:space="0" w:color="auto"/>
          </w:divBdr>
        </w:div>
        <w:div w:id="1735858272">
          <w:marLeft w:val="480"/>
          <w:marRight w:val="0"/>
          <w:marTop w:val="0"/>
          <w:marBottom w:val="0"/>
          <w:divBdr>
            <w:top w:val="none" w:sz="0" w:space="0" w:color="auto"/>
            <w:left w:val="none" w:sz="0" w:space="0" w:color="auto"/>
            <w:bottom w:val="none" w:sz="0" w:space="0" w:color="auto"/>
            <w:right w:val="none" w:sz="0" w:space="0" w:color="auto"/>
          </w:divBdr>
        </w:div>
        <w:div w:id="1800033385">
          <w:marLeft w:val="480"/>
          <w:marRight w:val="0"/>
          <w:marTop w:val="0"/>
          <w:marBottom w:val="0"/>
          <w:divBdr>
            <w:top w:val="none" w:sz="0" w:space="0" w:color="auto"/>
            <w:left w:val="none" w:sz="0" w:space="0" w:color="auto"/>
            <w:bottom w:val="none" w:sz="0" w:space="0" w:color="auto"/>
            <w:right w:val="none" w:sz="0" w:space="0" w:color="auto"/>
          </w:divBdr>
        </w:div>
        <w:div w:id="1865241785">
          <w:marLeft w:val="480"/>
          <w:marRight w:val="0"/>
          <w:marTop w:val="0"/>
          <w:marBottom w:val="0"/>
          <w:divBdr>
            <w:top w:val="none" w:sz="0" w:space="0" w:color="auto"/>
            <w:left w:val="none" w:sz="0" w:space="0" w:color="auto"/>
            <w:bottom w:val="none" w:sz="0" w:space="0" w:color="auto"/>
            <w:right w:val="none" w:sz="0" w:space="0" w:color="auto"/>
          </w:divBdr>
        </w:div>
        <w:div w:id="1958871107">
          <w:marLeft w:val="480"/>
          <w:marRight w:val="0"/>
          <w:marTop w:val="0"/>
          <w:marBottom w:val="0"/>
          <w:divBdr>
            <w:top w:val="none" w:sz="0" w:space="0" w:color="auto"/>
            <w:left w:val="none" w:sz="0" w:space="0" w:color="auto"/>
            <w:bottom w:val="none" w:sz="0" w:space="0" w:color="auto"/>
            <w:right w:val="none" w:sz="0" w:space="0" w:color="auto"/>
          </w:divBdr>
        </w:div>
        <w:div w:id="1975333524">
          <w:marLeft w:val="480"/>
          <w:marRight w:val="0"/>
          <w:marTop w:val="0"/>
          <w:marBottom w:val="0"/>
          <w:divBdr>
            <w:top w:val="none" w:sz="0" w:space="0" w:color="auto"/>
            <w:left w:val="none" w:sz="0" w:space="0" w:color="auto"/>
            <w:bottom w:val="none" w:sz="0" w:space="0" w:color="auto"/>
            <w:right w:val="none" w:sz="0" w:space="0" w:color="auto"/>
          </w:divBdr>
        </w:div>
        <w:div w:id="1979458777">
          <w:marLeft w:val="480"/>
          <w:marRight w:val="0"/>
          <w:marTop w:val="0"/>
          <w:marBottom w:val="0"/>
          <w:divBdr>
            <w:top w:val="none" w:sz="0" w:space="0" w:color="auto"/>
            <w:left w:val="none" w:sz="0" w:space="0" w:color="auto"/>
            <w:bottom w:val="none" w:sz="0" w:space="0" w:color="auto"/>
            <w:right w:val="none" w:sz="0" w:space="0" w:color="auto"/>
          </w:divBdr>
        </w:div>
        <w:div w:id="2111777234">
          <w:marLeft w:val="480"/>
          <w:marRight w:val="0"/>
          <w:marTop w:val="0"/>
          <w:marBottom w:val="0"/>
          <w:divBdr>
            <w:top w:val="none" w:sz="0" w:space="0" w:color="auto"/>
            <w:left w:val="none" w:sz="0" w:space="0" w:color="auto"/>
            <w:bottom w:val="none" w:sz="0" w:space="0" w:color="auto"/>
            <w:right w:val="none" w:sz="0" w:space="0" w:color="auto"/>
          </w:divBdr>
        </w:div>
      </w:divsChild>
    </w:div>
    <w:div w:id="11077470">
      <w:bodyDiv w:val="1"/>
      <w:marLeft w:val="0"/>
      <w:marRight w:val="0"/>
      <w:marTop w:val="0"/>
      <w:marBottom w:val="0"/>
      <w:divBdr>
        <w:top w:val="none" w:sz="0" w:space="0" w:color="auto"/>
        <w:left w:val="none" w:sz="0" w:space="0" w:color="auto"/>
        <w:bottom w:val="none" w:sz="0" w:space="0" w:color="auto"/>
        <w:right w:val="none" w:sz="0" w:space="0" w:color="auto"/>
      </w:divBdr>
      <w:divsChild>
        <w:div w:id="1281257801">
          <w:marLeft w:val="640"/>
          <w:marRight w:val="0"/>
          <w:marTop w:val="0"/>
          <w:marBottom w:val="0"/>
          <w:divBdr>
            <w:top w:val="none" w:sz="0" w:space="0" w:color="auto"/>
            <w:left w:val="none" w:sz="0" w:space="0" w:color="auto"/>
            <w:bottom w:val="none" w:sz="0" w:space="0" w:color="auto"/>
            <w:right w:val="none" w:sz="0" w:space="0" w:color="auto"/>
          </w:divBdr>
        </w:div>
        <w:div w:id="1791894195">
          <w:marLeft w:val="640"/>
          <w:marRight w:val="0"/>
          <w:marTop w:val="0"/>
          <w:marBottom w:val="0"/>
          <w:divBdr>
            <w:top w:val="none" w:sz="0" w:space="0" w:color="auto"/>
            <w:left w:val="none" w:sz="0" w:space="0" w:color="auto"/>
            <w:bottom w:val="none" w:sz="0" w:space="0" w:color="auto"/>
            <w:right w:val="none" w:sz="0" w:space="0" w:color="auto"/>
          </w:divBdr>
        </w:div>
        <w:div w:id="1246302912">
          <w:marLeft w:val="640"/>
          <w:marRight w:val="0"/>
          <w:marTop w:val="0"/>
          <w:marBottom w:val="0"/>
          <w:divBdr>
            <w:top w:val="none" w:sz="0" w:space="0" w:color="auto"/>
            <w:left w:val="none" w:sz="0" w:space="0" w:color="auto"/>
            <w:bottom w:val="none" w:sz="0" w:space="0" w:color="auto"/>
            <w:right w:val="none" w:sz="0" w:space="0" w:color="auto"/>
          </w:divBdr>
        </w:div>
        <w:div w:id="1335110638">
          <w:marLeft w:val="640"/>
          <w:marRight w:val="0"/>
          <w:marTop w:val="0"/>
          <w:marBottom w:val="0"/>
          <w:divBdr>
            <w:top w:val="none" w:sz="0" w:space="0" w:color="auto"/>
            <w:left w:val="none" w:sz="0" w:space="0" w:color="auto"/>
            <w:bottom w:val="none" w:sz="0" w:space="0" w:color="auto"/>
            <w:right w:val="none" w:sz="0" w:space="0" w:color="auto"/>
          </w:divBdr>
        </w:div>
        <w:div w:id="1889368397">
          <w:marLeft w:val="640"/>
          <w:marRight w:val="0"/>
          <w:marTop w:val="0"/>
          <w:marBottom w:val="0"/>
          <w:divBdr>
            <w:top w:val="none" w:sz="0" w:space="0" w:color="auto"/>
            <w:left w:val="none" w:sz="0" w:space="0" w:color="auto"/>
            <w:bottom w:val="none" w:sz="0" w:space="0" w:color="auto"/>
            <w:right w:val="none" w:sz="0" w:space="0" w:color="auto"/>
          </w:divBdr>
        </w:div>
        <w:div w:id="1268075081">
          <w:marLeft w:val="640"/>
          <w:marRight w:val="0"/>
          <w:marTop w:val="0"/>
          <w:marBottom w:val="0"/>
          <w:divBdr>
            <w:top w:val="none" w:sz="0" w:space="0" w:color="auto"/>
            <w:left w:val="none" w:sz="0" w:space="0" w:color="auto"/>
            <w:bottom w:val="none" w:sz="0" w:space="0" w:color="auto"/>
            <w:right w:val="none" w:sz="0" w:space="0" w:color="auto"/>
          </w:divBdr>
        </w:div>
        <w:div w:id="2096435213">
          <w:marLeft w:val="640"/>
          <w:marRight w:val="0"/>
          <w:marTop w:val="0"/>
          <w:marBottom w:val="0"/>
          <w:divBdr>
            <w:top w:val="none" w:sz="0" w:space="0" w:color="auto"/>
            <w:left w:val="none" w:sz="0" w:space="0" w:color="auto"/>
            <w:bottom w:val="none" w:sz="0" w:space="0" w:color="auto"/>
            <w:right w:val="none" w:sz="0" w:space="0" w:color="auto"/>
          </w:divBdr>
        </w:div>
        <w:div w:id="1050227794">
          <w:marLeft w:val="640"/>
          <w:marRight w:val="0"/>
          <w:marTop w:val="0"/>
          <w:marBottom w:val="0"/>
          <w:divBdr>
            <w:top w:val="none" w:sz="0" w:space="0" w:color="auto"/>
            <w:left w:val="none" w:sz="0" w:space="0" w:color="auto"/>
            <w:bottom w:val="none" w:sz="0" w:space="0" w:color="auto"/>
            <w:right w:val="none" w:sz="0" w:space="0" w:color="auto"/>
          </w:divBdr>
        </w:div>
        <w:div w:id="1091661831">
          <w:marLeft w:val="640"/>
          <w:marRight w:val="0"/>
          <w:marTop w:val="0"/>
          <w:marBottom w:val="0"/>
          <w:divBdr>
            <w:top w:val="none" w:sz="0" w:space="0" w:color="auto"/>
            <w:left w:val="none" w:sz="0" w:space="0" w:color="auto"/>
            <w:bottom w:val="none" w:sz="0" w:space="0" w:color="auto"/>
            <w:right w:val="none" w:sz="0" w:space="0" w:color="auto"/>
          </w:divBdr>
        </w:div>
        <w:div w:id="382103636">
          <w:marLeft w:val="640"/>
          <w:marRight w:val="0"/>
          <w:marTop w:val="0"/>
          <w:marBottom w:val="0"/>
          <w:divBdr>
            <w:top w:val="none" w:sz="0" w:space="0" w:color="auto"/>
            <w:left w:val="none" w:sz="0" w:space="0" w:color="auto"/>
            <w:bottom w:val="none" w:sz="0" w:space="0" w:color="auto"/>
            <w:right w:val="none" w:sz="0" w:space="0" w:color="auto"/>
          </w:divBdr>
        </w:div>
        <w:div w:id="1395004593">
          <w:marLeft w:val="640"/>
          <w:marRight w:val="0"/>
          <w:marTop w:val="0"/>
          <w:marBottom w:val="0"/>
          <w:divBdr>
            <w:top w:val="none" w:sz="0" w:space="0" w:color="auto"/>
            <w:left w:val="none" w:sz="0" w:space="0" w:color="auto"/>
            <w:bottom w:val="none" w:sz="0" w:space="0" w:color="auto"/>
            <w:right w:val="none" w:sz="0" w:space="0" w:color="auto"/>
          </w:divBdr>
        </w:div>
        <w:div w:id="576479214">
          <w:marLeft w:val="640"/>
          <w:marRight w:val="0"/>
          <w:marTop w:val="0"/>
          <w:marBottom w:val="0"/>
          <w:divBdr>
            <w:top w:val="none" w:sz="0" w:space="0" w:color="auto"/>
            <w:left w:val="none" w:sz="0" w:space="0" w:color="auto"/>
            <w:bottom w:val="none" w:sz="0" w:space="0" w:color="auto"/>
            <w:right w:val="none" w:sz="0" w:space="0" w:color="auto"/>
          </w:divBdr>
        </w:div>
        <w:div w:id="2095738280">
          <w:marLeft w:val="640"/>
          <w:marRight w:val="0"/>
          <w:marTop w:val="0"/>
          <w:marBottom w:val="0"/>
          <w:divBdr>
            <w:top w:val="none" w:sz="0" w:space="0" w:color="auto"/>
            <w:left w:val="none" w:sz="0" w:space="0" w:color="auto"/>
            <w:bottom w:val="none" w:sz="0" w:space="0" w:color="auto"/>
            <w:right w:val="none" w:sz="0" w:space="0" w:color="auto"/>
          </w:divBdr>
        </w:div>
        <w:div w:id="1400785162">
          <w:marLeft w:val="640"/>
          <w:marRight w:val="0"/>
          <w:marTop w:val="0"/>
          <w:marBottom w:val="0"/>
          <w:divBdr>
            <w:top w:val="none" w:sz="0" w:space="0" w:color="auto"/>
            <w:left w:val="none" w:sz="0" w:space="0" w:color="auto"/>
            <w:bottom w:val="none" w:sz="0" w:space="0" w:color="auto"/>
            <w:right w:val="none" w:sz="0" w:space="0" w:color="auto"/>
          </w:divBdr>
        </w:div>
        <w:div w:id="553129293">
          <w:marLeft w:val="640"/>
          <w:marRight w:val="0"/>
          <w:marTop w:val="0"/>
          <w:marBottom w:val="0"/>
          <w:divBdr>
            <w:top w:val="none" w:sz="0" w:space="0" w:color="auto"/>
            <w:left w:val="none" w:sz="0" w:space="0" w:color="auto"/>
            <w:bottom w:val="none" w:sz="0" w:space="0" w:color="auto"/>
            <w:right w:val="none" w:sz="0" w:space="0" w:color="auto"/>
          </w:divBdr>
        </w:div>
        <w:div w:id="1650093696">
          <w:marLeft w:val="640"/>
          <w:marRight w:val="0"/>
          <w:marTop w:val="0"/>
          <w:marBottom w:val="0"/>
          <w:divBdr>
            <w:top w:val="none" w:sz="0" w:space="0" w:color="auto"/>
            <w:left w:val="none" w:sz="0" w:space="0" w:color="auto"/>
            <w:bottom w:val="none" w:sz="0" w:space="0" w:color="auto"/>
            <w:right w:val="none" w:sz="0" w:space="0" w:color="auto"/>
          </w:divBdr>
        </w:div>
        <w:div w:id="2056082487">
          <w:marLeft w:val="640"/>
          <w:marRight w:val="0"/>
          <w:marTop w:val="0"/>
          <w:marBottom w:val="0"/>
          <w:divBdr>
            <w:top w:val="none" w:sz="0" w:space="0" w:color="auto"/>
            <w:left w:val="none" w:sz="0" w:space="0" w:color="auto"/>
            <w:bottom w:val="none" w:sz="0" w:space="0" w:color="auto"/>
            <w:right w:val="none" w:sz="0" w:space="0" w:color="auto"/>
          </w:divBdr>
        </w:div>
        <w:div w:id="1656031300">
          <w:marLeft w:val="640"/>
          <w:marRight w:val="0"/>
          <w:marTop w:val="0"/>
          <w:marBottom w:val="0"/>
          <w:divBdr>
            <w:top w:val="none" w:sz="0" w:space="0" w:color="auto"/>
            <w:left w:val="none" w:sz="0" w:space="0" w:color="auto"/>
            <w:bottom w:val="none" w:sz="0" w:space="0" w:color="auto"/>
            <w:right w:val="none" w:sz="0" w:space="0" w:color="auto"/>
          </w:divBdr>
        </w:div>
        <w:div w:id="876701235">
          <w:marLeft w:val="640"/>
          <w:marRight w:val="0"/>
          <w:marTop w:val="0"/>
          <w:marBottom w:val="0"/>
          <w:divBdr>
            <w:top w:val="none" w:sz="0" w:space="0" w:color="auto"/>
            <w:left w:val="none" w:sz="0" w:space="0" w:color="auto"/>
            <w:bottom w:val="none" w:sz="0" w:space="0" w:color="auto"/>
            <w:right w:val="none" w:sz="0" w:space="0" w:color="auto"/>
          </w:divBdr>
        </w:div>
        <w:div w:id="1457917390">
          <w:marLeft w:val="640"/>
          <w:marRight w:val="0"/>
          <w:marTop w:val="0"/>
          <w:marBottom w:val="0"/>
          <w:divBdr>
            <w:top w:val="none" w:sz="0" w:space="0" w:color="auto"/>
            <w:left w:val="none" w:sz="0" w:space="0" w:color="auto"/>
            <w:bottom w:val="none" w:sz="0" w:space="0" w:color="auto"/>
            <w:right w:val="none" w:sz="0" w:space="0" w:color="auto"/>
          </w:divBdr>
        </w:div>
        <w:div w:id="2116947499">
          <w:marLeft w:val="640"/>
          <w:marRight w:val="0"/>
          <w:marTop w:val="0"/>
          <w:marBottom w:val="0"/>
          <w:divBdr>
            <w:top w:val="none" w:sz="0" w:space="0" w:color="auto"/>
            <w:left w:val="none" w:sz="0" w:space="0" w:color="auto"/>
            <w:bottom w:val="none" w:sz="0" w:space="0" w:color="auto"/>
            <w:right w:val="none" w:sz="0" w:space="0" w:color="auto"/>
          </w:divBdr>
        </w:div>
        <w:div w:id="518011712">
          <w:marLeft w:val="640"/>
          <w:marRight w:val="0"/>
          <w:marTop w:val="0"/>
          <w:marBottom w:val="0"/>
          <w:divBdr>
            <w:top w:val="none" w:sz="0" w:space="0" w:color="auto"/>
            <w:left w:val="none" w:sz="0" w:space="0" w:color="auto"/>
            <w:bottom w:val="none" w:sz="0" w:space="0" w:color="auto"/>
            <w:right w:val="none" w:sz="0" w:space="0" w:color="auto"/>
          </w:divBdr>
        </w:div>
        <w:div w:id="64229941">
          <w:marLeft w:val="640"/>
          <w:marRight w:val="0"/>
          <w:marTop w:val="0"/>
          <w:marBottom w:val="0"/>
          <w:divBdr>
            <w:top w:val="none" w:sz="0" w:space="0" w:color="auto"/>
            <w:left w:val="none" w:sz="0" w:space="0" w:color="auto"/>
            <w:bottom w:val="none" w:sz="0" w:space="0" w:color="auto"/>
            <w:right w:val="none" w:sz="0" w:space="0" w:color="auto"/>
          </w:divBdr>
        </w:div>
        <w:div w:id="102312549">
          <w:marLeft w:val="640"/>
          <w:marRight w:val="0"/>
          <w:marTop w:val="0"/>
          <w:marBottom w:val="0"/>
          <w:divBdr>
            <w:top w:val="none" w:sz="0" w:space="0" w:color="auto"/>
            <w:left w:val="none" w:sz="0" w:space="0" w:color="auto"/>
            <w:bottom w:val="none" w:sz="0" w:space="0" w:color="auto"/>
            <w:right w:val="none" w:sz="0" w:space="0" w:color="auto"/>
          </w:divBdr>
        </w:div>
        <w:div w:id="734664633">
          <w:marLeft w:val="640"/>
          <w:marRight w:val="0"/>
          <w:marTop w:val="0"/>
          <w:marBottom w:val="0"/>
          <w:divBdr>
            <w:top w:val="none" w:sz="0" w:space="0" w:color="auto"/>
            <w:left w:val="none" w:sz="0" w:space="0" w:color="auto"/>
            <w:bottom w:val="none" w:sz="0" w:space="0" w:color="auto"/>
            <w:right w:val="none" w:sz="0" w:space="0" w:color="auto"/>
          </w:divBdr>
        </w:div>
        <w:div w:id="1197936374">
          <w:marLeft w:val="640"/>
          <w:marRight w:val="0"/>
          <w:marTop w:val="0"/>
          <w:marBottom w:val="0"/>
          <w:divBdr>
            <w:top w:val="none" w:sz="0" w:space="0" w:color="auto"/>
            <w:left w:val="none" w:sz="0" w:space="0" w:color="auto"/>
            <w:bottom w:val="none" w:sz="0" w:space="0" w:color="auto"/>
            <w:right w:val="none" w:sz="0" w:space="0" w:color="auto"/>
          </w:divBdr>
        </w:div>
        <w:div w:id="1217934087">
          <w:marLeft w:val="640"/>
          <w:marRight w:val="0"/>
          <w:marTop w:val="0"/>
          <w:marBottom w:val="0"/>
          <w:divBdr>
            <w:top w:val="none" w:sz="0" w:space="0" w:color="auto"/>
            <w:left w:val="none" w:sz="0" w:space="0" w:color="auto"/>
            <w:bottom w:val="none" w:sz="0" w:space="0" w:color="auto"/>
            <w:right w:val="none" w:sz="0" w:space="0" w:color="auto"/>
          </w:divBdr>
        </w:div>
        <w:div w:id="1649478441">
          <w:marLeft w:val="640"/>
          <w:marRight w:val="0"/>
          <w:marTop w:val="0"/>
          <w:marBottom w:val="0"/>
          <w:divBdr>
            <w:top w:val="none" w:sz="0" w:space="0" w:color="auto"/>
            <w:left w:val="none" w:sz="0" w:space="0" w:color="auto"/>
            <w:bottom w:val="none" w:sz="0" w:space="0" w:color="auto"/>
            <w:right w:val="none" w:sz="0" w:space="0" w:color="auto"/>
          </w:divBdr>
        </w:div>
        <w:div w:id="2067684320">
          <w:marLeft w:val="640"/>
          <w:marRight w:val="0"/>
          <w:marTop w:val="0"/>
          <w:marBottom w:val="0"/>
          <w:divBdr>
            <w:top w:val="none" w:sz="0" w:space="0" w:color="auto"/>
            <w:left w:val="none" w:sz="0" w:space="0" w:color="auto"/>
            <w:bottom w:val="none" w:sz="0" w:space="0" w:color="auto"/>
            <w:right w:val="none" w:sz="0" w:space="0" w:color="auto"/>
          </w:divBdr>
        </w:div>
        <w:div w:id="884025453">
          <w:marLeft w:val="640"/>
          <w:marRight w:val="0"/>
          <w:marTop w:val="0"/>
          <w:marBottom w:val="0"/>
          <w:divBdr>
            <w:top w:val="none" w:sz="0" w:space="0" w:color="auto"/>
            <w:left w:val="none" w:sz="0" w:space="0" w:color="auto"/>
            <w:bottom w:val="none" w:sz="0" w:space="0" w:color="auto"/>
            <w:right w:val="none" w:sz="0" w:space="0" w:color="auto"/>
          </w:divBdr>
        </w:div>
        <w:div w:id="438648662">
          <w:marLeft w:val="640"/>
          <w:marRight w:val="0"/>
          <w:marTop w:val="0"/>
          <w:marBottom w:val="0"/>
          <w:divBdr>
            <w:top w:val="none" w:sz="0" w:space="0" w:color="auto"/>
            <w:left w:val="none" w:sz="0" w:space="0" w:color="auto"/>
            <w:bottom w:val="none" w:sz="0" w:space="0" w:color="auto"/>
            <w:right w:val="none" w:sz="0" w:space="0" w:color="auto"/>
          </w:divBdr>
        </w:div>
        <w:div w:id="767964361">
          <w:marLeft w:val="640"/>
          <w:marRight w:val="0"/>
          <w:marTop w:val="0"/>
          <w:marBottom w:val="0"/>
          <w:divBdr>
            <w:top w:val="none" w:sz="0" w:space="0" w:color="auto"/>
            <w:left w:val="none" w:sz="0" w:space="0" w:color="auto"/>
            <w:bottom w:val="none" w:sz="0" w:space="0" w:color="auto"/>
            <w:right w:val="none" w:sz="0" w:space="0" w:color="auto"/>
          </w:divBdr>
        </w:div>
        <w:div w:id="1577083695">
          <w:marLeft w:val="640"/>
          <w:marRight w:val="0"/>
          <w:marTop w:val="0"/>
          <w:marBottom w:val="0"/>
          <w:divBdr>
            <w:top w:val="none" w:sz="0" w:space="0" w:color="auto"/>
            <w:left w:val="none" w:sz="0" w:space="0" w:color="auto"/>
            <w:bottom w:val="none" w:sz="0" w:space="0" w:color="auto"/>
            <w:right w:val="none" w:sz="0" w:space="0" w:color="auto"/>
          </w:divBdr>
        </w:div>
        <w:div w:id="187986903">
          <w:marLeft w:val="640"/>
          <w:marRight w:val="0"/>
          <w:marTop w:val="0"/>
          <w:marBottom w:val="0"/>
          <w:divBdr>
            <w:top w:val="none" w:sz="0" w:space="0" w:color="auto"/>
            <w:left w:val="none" w:sz="0" w:space="0" w:color="auto"/>
            <w:bottom w:val="none" w:sz="0" w:space="0" w:color="auto"/>
            <w:right w:val="none" w:sz="0" w:space="0" w:color="auto"/>
          </w:divBdr>
        </w:div>
        <w:div w:id="1878927834">
          <w:marLeft w:val="640"/>
          <w:marRight w:val="0"/>
          <w:marTop w:val="0"/>
          <w:marBottom w:val="0"/>
          <w:divBdr>
            <w:top w:val="none" w:sz="0" w:space="0" w:color="auto"/>
            <w:left w:val="none" w:sz="0" w:space="0" w:color="auto"/>
            <w:bottom w:val="none" w:sz="0" w:space="0" w:color="auto"/>
            <w:right w:val="none" w:sz="0" w:space="0" w:color="auto"/>
          </w:divBdr>
        </w:div>
        <w:div w:id="924145113">
          <w:marLeft w:val="640"/>
          <w:marRight w:val="0"/>
          <w:marTop w:val="0"/>
          <w:marBottom w:val="0"/>
          <w:divBdr>
            <w:top w:val="none" w:sz="0" w:space="0" w:color="auto"/>
            <w:left w:val="none" w:sz="0" w:space="0" w:color="auto"/>
            <w:bottom w:val="none" w:sz="0" w:space="0" w:color="auto"/>
            <w:right w:val="none" w:sz="0" w:space="0" w:color="auto"/>
          </w:divBdr>
        </w:div>
        <w:div w:id="224947896">
          <w:marLeft w:val="640"/>
          <w:marRight w:val="0"/>
          <w:marTop w:val="0"/>
          <w:marBottom w:val="0"/>
          <w:divBdr>
            <w:top w:val="none" w:sz="0" w:space="0" w:color="auto"/>
            <w:left w:val="none" w:sz="0" w:space="0" w:color="auto"/>
            <w:bottom w:val="none" w:sz="0" w:space="0" w:color="auto"/>
            <w:right w:val="none" w:sz="0" w:space="0" w:color="auto"/>
          </w:divBdr>
        </w:div>
        <w:div w:id="732392975">
          <w:marLeft w:val="640"/>
          <w:marRight w:val="0"/>
          <w:marTop w:val="0"/>
          <w:marBottom w:val="0"/>
          <w:divBdr>
            <w:top w:val="none" w:sz="0" w:space="0" w:color="auto"/>
            <w:left w:val="none" w:sz="0" w:space="0" w:color="auto"/>
            <w:bottom w:val="none" w:sz="0" w:space="0" w:color="auto"/>
            <w:right w:val="none" w:sz="0" w:space="0" w:color="auto"/>
          </w:divBdr>
        </w:div>
        <w:div w:id="1805004811">
          <w:marLeft w:val="640"/>
          <w:marRight w:val="0"/>
          <w:marTop w:val="0"/>
          <w:marBottom w:val="0"/>
          <w:divBdr>
            <w:top w:val="none" w:sz="0" w:space="0" w:color="auto"/>
            <w:left w:val="none" w:sz="0" w:space="0" w:color="auto"/>
            <w:bottom w:val="none" w:sz="0" w:space="0" w:color="auto"/>
            <w:right w:val="none" w:sz="0" w:space="0" w:color="auto"/>
          </w:divBdr>
        </w:div>
        <w:div w:id="428696442">
          <w:marLeft w:val="640"/>
          <w:marRight w:val="0"/>
          <w:marTop w:val="0"/>
          <w:marBottom w:val="0"/>
          <w:divBdr>
            <w:top w:val="none" w:sz="0" w:space="0" w:color="auto"/>
            <w:left w:val="none" w:sz="0" w:space="0" w:color="auto"/>
            <w:bottom w:val="none" w:sz="0" w:space="0" w:color="auto"/>
            <w:right w:val="none" w:sz="0" w:space="0" w:color="auto"/>
          </w:divBdr>
        </w:div>
        <w:div w:id="92211044">
          <w:marLeft w:val="640"/>
          <w:marRight w:val="0"/>
          <w:marTop w:val="0"/>
          <w:marBottom w:val="0"/>
          <w:divBdr>
            <w:top w:val="none" w:sz="0" w:space="0" w:color="auto"/>
            <w:left w:val="none" w:sz="0" w:space="0" w:color="auto"/>
            <w:bottom w:val="none" w:sz="0" w:space="0" w:color="auto"/>
            <w:right w:val="none" w:sz="0" w:space="0" w:color="auto"/>
          </w:divBdr>
        </w:div>
        <w:div w:id="1383866750">
          <w:marLeft w:val="640"/>
          <w:marRight w:val="0"/>
          <w:marTop w:val="0"/>
          <w:marBottom w:val="0"/>
          <w:divBdr>
            <w:top w:val="none" w:sz="0" w:space="0" w:color="auto"/>
            <w:left w:val="none" w:sz="0" w:space="0" w:color="auto"/>
            <w:bottom w:val="none" w:sz="0" w:space="0" w:color="auto"/>
            <w:right w:val="none" w:sz="0" w:space="0" w:color="auto"/>
          </w:divBdr>
        </w:div>
        <w:div w:id="1516847912">
          <w:marLeft w:val="640"/>
          <w:marRight w:val="0"/>
          <w:marTop w:val="0"/>
          <w:marBottom w:val="0"/>
          <w:divBdr>
            <w:top w:val="none" w:sz="0" w:space="0" w:color="auto"/>
            <w:left w:val="none" w:sz="0" w:space="0" w:color="auto"/>
            <w:bottom w:val="none" w:sz="0" w:space="0" w:color="auto"/>
            <w:right w:val="none" w:sz="0" w:space="0" w:color="auto"/>
          </w:divBdr>
        </w:div>
        <w:div w:id="294872725">
          <w:marLeft w:val="640"/>
          <w:marRight w:val="0"/>
          <w:marTop w:val="0"/>
          <w:marBottom w:val="0"/>
          <w:divBdr>
            <w:top w:val="none" w:sz="0" w:space="0" w:color="auto"/>
            <w:left w:val="none" w:sz="0" w:space="0" w:color="auto"/>
            <w:bottom w:val="none" w:sz="0" w:space="0" w:color="auto"/>
            <w:right w:val="none" w:sz="0" w:space="0" w:color="auto"/>
          </w:divBdr>
        </w:div>
        <w:div w:id="948663129">
          <w:marLeft w:val="640"/>
          <w:marRight w:val="0"/>
          <w:marTop w:val="0"/>
          <w:marBottom w:val="0"/>
          <w:divBdr>
            <w:top w:val="none" w:sz="0" w:space="0" w:color="auto"/>
            <w:left w:val="none" w:sz="0" w:space="0" w:color="auto"/>
            <w:bottom w:val="none" w:sz="0" w:space="0" w:color="auto"/>
            <w:right w:val="none" w:sz="0" w:space="0" w:color="auto"/>
          </w:divBdr>
        </w:div>
        <w:div w:id="235211162">
          <w:marLeft w:val="640"/>
          <w:marRight w:val="0"/>
          <w:marTop w:val="0"/>
          <w:marBottom w:val="0"/>
          <w:divBdr>
            <w:top w:val="none" w:sz="0" w:space="0" w:color="auto"/>
            <w:left w:val="none" w:sz="0" w:space="0" w:color="auto"/>
            <w:bottom w:val="none" w:sz="0" w:space="0" w:color="auto"/>
            <w:right w:val="none" w:sz="0" w:space="0" w:color="auto"/>
          </w:divBdr>
        </w:div>
        <w:div w:id="671108480">
          <w:marLeft w:val="640"/>
          <w:marRight w:val="0"/>
          <w:marTop w:val="0"/>
          <w:marBottom w:val="0"/>
          <w:divBdr>
            <w:top w:val="none" w:sz="0" w:space="0" w:color="auto"/>
            <w:left w:val="none" w:sz="0" w:space="0" w:color="auto"/>
            <w:bottom w:val="none" w:sz="0" w:space="0" w:color="auto"/>
            <w:right w:val="none" w:sz="0" w:space="0" w:color="auto"/>
          </w:divBdr>
        </w:div>
        <w:div w:id="1742558271">
          <w:marLeft w:val="640"/>
          <w:marRight w:val="0"/>
          <w:marTop w:val="0"/>
          <w:marBottom w:val="0"/>
          <w:divBdr>
            <w:top w:val="none" w:sz="0" w:space="0" w:color="auto"/>
            <w:left w:val="none" w:sz="0" w:space="0" w:color="auto"/>
            <w:bottom w:val="none" w:sz="0" w:space="0" w:color="auto"/>
            <w:right w:val="none" w:sz="0" w:space="0" w:color="auto"/>
          </w:divBdr>
        </w:div>
        <w:div w:id="1919824043">
          <w:marLeft w:val="640"/>
          <w:marRight w:val="0"/>
          <w:marTop w:val="0"/>
          <w:marBottom w:val="0"/>
          <w:divBdr>
            <w:top w:val="none" w:sz="0" w:space="0" w:color="auto"/>
            <w:left w:val="none" w:sz="0" w:space="0" w:color="auto"/>
            <w:bottom w:val="none" w:sz="0" w:space="0" w:color="auto"/>
            <w:right w:val="none" w:sz="0" w:space="0" w:color="auto"/>
          </w:divBdr>
        </w:div>
        <w:div w:id="316610836">
          <w:marLeft w:val="640"/>
          <w:marRight w:val="0"/>
          <w:marTop w:val="0"/>
          <w:marBottom w:val="0"/>
          <w:divBdr>
            <w:top w:val="none" w:sz="0" w:space="0" w:color="auto"/>
            <w:left w:val="none" w:sz="0" w:space="0" w:color="auto"/>
            <w:bottom w:val="none" w:sz="0" w:space="0" w:color="auto"/>
            <w:right w:val="none" w:sz="0" w:space="0" w:color="auto"/>
          </w:divBdr>
        </w:div>
        <w:div w:id="1080060957">
          <w:marLeft w:val="640"/>
          <w:marRight w:val="0"/>
          <w:marTop w:val="0"/>
          <w:marBottom w:val="0"/>
          <w:divBdr>
            <w:top w:val="none" w:sz="0" w:space="0" w:color="auto"/>
            <w:left w:val="none" w:sz="0" w:space="0" w:color="auto"/>
            <w:bottom w:val="none" w:sz="0" w:space="0" w:color="auto"/>
            <w:right w:val="none" w:sz="0" w:space="0" w:color="auto"/>
          </w:divBdr>
        </w:div>
        <w:div w:id="1946644139">
          <w:marLeft w:val="640"/>
          <w:marRight w:val="0"/>
          <w:marTop w:val="0"/>
          <w:marBottom w:val="0"/>
          <w:divBdr>
            <w:top w:val="none" w:sz="0" w:space="0" w:color="auto"/>
            <w:left w:val="none" w:sz="0" w:space="0" w:color="auto"/>
            <w:bottom w:val="none" w:sz="0" w:space="0" w:color="auto"/>
            <w:right w:val="none" w:sz="0" w:space="0" w:color="auto"/>
          </w:divBdr>
        </w:div>
        <w:div w:id="1589315284">
          <w:marLeft w:val="640"/>
          <w:marRight w:val="0"/>
          <w:marTop w:val="0"/>
          <w:marBottom w:val="0"/>
          <w:divBdr>
            <w:top w:val="none" w:sz="0" w:space="0" w:color="auto"/>
            <w:left w:val="none" w:sz="0" w:space="0" w:color="auto"/>
            <w:bottom w:val="none" w:sz="0" w:space="0" w:color="auto"/>
            <w:right w:val="none" w:sz="0" w:space="0" w:color="auto"/>
          </w:divBdr>
        </w:div>
        <w:div w:id="1006907372">
          <w:marLeft w:val="640"/>
          <w:marRight w:val="0"/>
          <w:marTop w:val="0"/>
          <w:marBottom w:val="0"/>
          <w:divBdr>
            <w:top w:val="none" w:sz="0" w:space="0" w:color="auto"/>
            <w:left w:val="none" w:sz="0" w:space="0" w:color="auto"/>
            <w:bottom w:val="none" w:sz="0" w:space="0" w:color="auto"/>
            <w:right w:val="none" w:sz="0" w:space="0" w:color="auto"/>
          </w:divBdr>
        </w:div>
        <w:div w:id="1768888148">
          <w:marLeft w:val="640"/>
          <w:marRight w:val="0"/>
          <w:marTop w:val="0"/>
          <w:marBottom w:val="0"/>
          <w:divBdr>
            <w:top w:val="none" w:sz="0" w:space="0" w:color="auto"/>
            <w:left w:val="none" w:sz="0" w:space="0" w:color="auto"/>
            <w:bottom w:val="none" w:sz="0" w:space="0" w:color="auto"/>
            <w:right w:val="none" w:sz="0" w:space="0" w:color="auto"/>
          </w:divBdr>
        </w:div>
        <w:div w:id="1940914784">
          <w:marLeft w:val="640"/>
          <w:marRight w:val="0"/>
          <w:marTop w:val="0"/>
          <w:marBottom w:val="0"/>
          <w:divBdr>
            <w:top w:val="none" w:sz="0" w:space="0" w:color="auto"/>
            <w:left w:val="none" w:sz="0" w:space="0" w:color="auto"/>
            <w:bottom w:val="none" w:sz="0" w:space="0" w:color="auto"/>
            <w:right w:val="none" w:sz="0" w:space="0" w:color="auto"/>
          </w:divBdr>
        </w:div>
        <w:div w:id="1065493111">
          <w:marLeft w:val="640"/>
          <w:marRight w:val="0"/>
          <w:marTop w:val="0"/>
          <w:marBottom w:val="0"/>
          <w:divBdr>
            <w:top w:val="none" w:sz="0" w:space="0" w:color="auto"/>
            <w:left w:val="none" w:sz="0" w:space="0" w:color="auto"/>
            <w:bottom w:val="none" w:sz="0" w:space="0" w:color="auto"/>
            <w:right w:val="none" w:sz="0" w:space="0" w:color="auto"/>
          </w:divBdr>
        </w:div>
        <w:div w:id="1547991046">
          <w:marLeft w:val="640"/>
          <w:marRight w:val="0"/>
          <w:marTop w:val="0"/>
          <w:marBottom w:val="0"/>
          <w:divBdr>
            <w:top w:val="none" w:sz="0" w:space="0" w:color="auto"/>
            <w:left w:val="none" w:sz="0" w:space="0" w:color="auto"/>
            <w:bottom w:val="none" w:sz="0" w:space="0" w:color="auto"/>
            <w:right w:val="none" w:sz="0" w:space="0" w:color="auto"/>
          </w:divBdr>
        </w:div>
        <w:div w:id="1519853421">
          <w:marLeft w:val="640"/>
          <w:marRight w:val="0"/>
          <w:marTop w:val="0"/>
          <w:marBottom w:val="0"/>
          <w:divBdr>
            <w:top w:val="none" w:sz="0" w:space="0" w:color="auto"/>
            <w:left w:val="none" w:sz="0" w:space="0" w:color="auto"/>
            <w:bottom w:val="none" w:sz="0" w:space="0" w:color="auto"/>
            <w:right w:val="none" w:sz="0" w:space="0" w:color="auto"/>
          </w:divBdr>
        </w:div>
        <w:div w:id="761032550">
          <w:marLeft w:val="640"/>
          <w:marRight w:val="0"/>
          <w:marTop w:val="0"/>
          <w:marBottom w:val="0"/>
          <w:divBdr>
            <w:top w:val="none" w:sz="0" w:space="0" w:color="auto"/>
            <w:left w:val="none" w:sz="0" w:space="0" w:color="auto"/>
            <w:bottom w:val="none" w:sz="0" w:space="0" w:color="auto"/>
            <w:right w:val="none" w:sz="0" w:space="0" w:color="auto"/>
          </w:divBdr>
        </w:div>
        <w:div w:id="948586398">
          <w:marLeft w:val="640"/>
          <w:marRight w:val="0"/>
          <w:marTop w:val="0"/>
          <w:marBottom w:val="0"/>
          <w:divBdr>
            <w:top w:val="none" w:sz="0" w:space="0" w:color="auto"/>
            <w:left w:val="none" w:sz="0" w:space="0" w:color="auto"/>
            <w:bottom w:val="none" w:sz="0" w:space="0" w:color="auto"/>
            <w:right w:val="none" w:sz="0" w:space="0" w:color="auto"/>
          </w:divBdr>
        </w:div>
        <w:div w:id="957224132">
          <w:marLeft w:val="640"/>
          <w:marRight w:val="0"/>
          <w:marTop w:val="0"/>
          <w:marBottom w:val="0"/>
          <w:divBdr>
            <w:top w:val="none" w:sz="0" w:space="0" w:color="auto"/>
            <w:left w:val="none" w:sz="0" w:space="0" w:color="auto"/>
            <w:bottom w:val="none" w:sz="0" w:space="0" w:color="auto"/>
            <w:right w:val="none" w:sz="0" w:space="0" w:color="auto"/>
          </w:divBdr>
        </w:div>
        <w:div w:id="723679890">
          <w:marLeft w:val="640"/>
          <w:marRight w:val="0"/>
          <w:marTop w:val="0"/>
          <w:marBottom w:val="0"/>
          <w:divBdr>
            <w:top w:val="none" w:sz="0" w:space="0" w:color="auto"/>
            <w:left w:val="none" w:sz="0" w:space="0" w:color="auto"/>
            <w:bottom w:val="none" w:sz="0" w:space="0" w:color="auto"/>
            <w:right w:val="none" w:sz="0" w:space="0" w:color="auto"/>
          </w:divBdr>
        </w:div>
        <w:div w:id="1884323831">
          <w:marLeft w:val="640"/>
          <w:marRight w:val="0"/>
          <w:marTop w:val="0"/>
          <w:marBottom w:val="0"/>
          <w:divBdr>
            <w:top w:val="none" w:sz="0" w:space="0" w:color="auto"/>
            <w:left w:val="none" w:sz="0" w:space="0" w:color="auto"/>
            <w:bottom w:val="none" w:sz="0" w:space="0" w:color="auto"/>
            <w:right w:val="none" w:sz="0" w:space="0" w:color="auto"/>
          </w:divBdr>
        </w:div>
        <w:div w:id="1586303606">
          <w:marLeft w:val="640"/>
          <w:marRight w:val="0"/>
          <w:marTop w:val="0"/>
          <w:marBottom w:val="0"/>
          <w:divBdr>
            <w:top w:val="none" w:sz="0" w:space="0" w:color="auto"/>
            <w:left w:val="none" w:sz="0" w:space="0" w:color="auto"/>
            <w:bottom w:val="none" w:sz="0" w:space="0" w:color="auto"/>
            <w:right w:val="none" w:sz="0" w:space="0" w:color="auto"/>
          </w:divBdr>
        </w:div>
        <w:div w:id="667178839">
          <w:marLeft w:val="640"/>
          <w:marRight w:val="0"/>
          <w:marTop w:val="0"/>
          <w:marBottom w:val="0"/>
          <w:divBdr>
            <w:top w:val="none" w:sz="0" w:space="0" w:color="auto"/>
            <w:left w:val="none" w:sz="0" w:space="0" w:color="auto"/>
            <w:bottom w:val="none" w:sz="0" w:space="0" w:color="auto"/>
            <w:right w:val="none" w:sz="0" w:space="0" w:color="auto"/>
          </w:divBdr>
        </w:div>
        <w:div w:id="668991878">
          <w:marLeft w:val="640"/>
          <w:marRight w:val="0"/>
          <w:marTop w:val="0"/>
          <w:marBottom w:val="0"/>
          <w:divBdr>
            <w:top w:val="none" w:sz="0" w:space="0" w:color="auto"/>
            <w:left w:val="none" w:sz="0" w:space="0" w:color="auto"/>
            <w:bottom w:val="none" w:sz="0" w:space="0" w:color="auto"/>
            <w:right w:val="none" w:sz="0" w:space="0" w:color="auto"/>
          </w:divBdr>
        </w:div>
        <w:div w:id="791749671">
          <w:marLeft w:val="640"/>
          <w:marRight w:val="0"/>
          <w:marTop w:val="0"/>
          <w:marBottom w:val="0"/>
          <w:divBdr>
            <w:top w:val="none" w:sz="0" w:space="0" w:color="auto"/>
            <w:left w:val="none" w:sz="0" w:space="0" w:color="auto"/>
            <w:bottom w:val="none" w:sz="0" w:space="0" w:color="auto"/>
            <w:right w:val="none" w:sz="0" w:space="0" w:color="auto"/>
          </w:divBdr>
        </w:div>
        <w:div w:id="636224525">
          <w:marLeft w:val="640"/>
          <w:marRight w:val="0"/>
          <w:marTop w:val="0"/>
          <w:marBottom w:val="0"/>
          <w:divBdr>
            <w:top w:val="none" w:sz="0" w:space="0" w:color="auto"/>
            <w:left w:val="none" w:sz="0" w:space="0" w:color="auto"/>
            <w:bottom w:val="none" w:sz="0" w:space="0" w:color="auto"/>
            <w:right w:val="none" w:sz="0" w:space="0" w:color="auto"/>
          </w:divBdr>
        </w:div>
        <w:div w:id="141967069">
          <w:marLeft w:val="640"/>
          <w:marRight w:val="0"/>
          <w:marTop w:val="0"/>
          <w:marBottom w:val="0"/>
          <w:divBdr>
            <w:top w:val="none" w:sz="0" w:space="0" w:color="auto"/>
            <w:left w:val="none" w:sz="0" w:space="0" w:color="auto"/>
            <w:bottom w:val="none" w:sz="0" w:space="0" w:color="auto"/>
            <w:right w:val="none" w:sz="0" w:space="0" w:color="auto"/>
          </w:divBdr>
        </w:div>
      </w:divsChild>
    </w:div>
    <w:div w:id="11345083">
      <w:bodyDiv w:val="1"/>
      <w:marLeft w:val="0"/>
      <w:marRight w:val="0"/>
      <w:marTop w:val="0"/>
      <w:marBottom w:val="0"/>
      <w:divBdr>
        <w:top w:val="none" w:sz="0" w:space="0" w:color="auto"/>
        <w:left w:val="none" w:sz="0" w:space="0" w:color="auto"/>
        <w:bottom w:val="none" w:sz="0" w:space="0" w:color="auto"/>
        <w:right w:val="none" w:sz="0" w:space="0" w:color="auto"/>
      </w:divBdr>
      <w:divsChild>
        <w:div w:id="138035793">
          <w:marLeft w:val="480"/>
          <w:marRight w:val="0"/>
          <w:marTop w:val="0"/>
          <w:marBottom w:val="0"/>
          <w:divBdr>
            <w:top w:val="none" w:sz="0" w:space="0" w:color="auto"/>
            <w:left w:val="none" w:sz="0" w:space="0" w:color="auto"/>
            <w:bottom w:val="none" w:sz="0" w:space="0" w:color="auto"/>
            <w:right w:val="none" w:sz="0" w:space="0" w:color="auto"/>
          </w:divBdr>
        </w:div>
        <w:div w:id="147476206">
          <w:marLeft w:val="480"/>
          <w:marRight w:val="0"/>
          <w:marTop w:val="0"/>
          <w:marBottom w:val="0"/>
          <w:divBdr>
            <w:top w:val="none" w:sz="0" w:space="0" w:color="auto"/>
            <w:left w:val="none" w:sz="0" w:space="0" w:color="auto"/>
            <w:bottom w:val="none" w:sz="0" w:space="0" w:color="auto"/>
            <w:right w:val="none" w:sz="0" w:space="0" w:color="auto"/>
          </w:divBdr>
        </w:div>
        <w:div w:id="215750567">
          <w:marLeft w:val="480"/>
          <w:marRight w:val="0"/>
          <w:marTop w:val="0"/>
          <w:marBottom w:val="0"/>
          <w:divBdr>
            <w:top w:val="none" w:sz="0" w:space="0" w:color="auto"/>
            <w:left w:val="none" w:sz="0" w:space="0" w:color="auto"/>
            <w:bottom w:val="none" w:sz="0" w:space="0" w:color="auto"/>
            <w:right w:val="none" w:sz="0" w:space="0" w:color="auto"/>
          </w:divBdr>
        </w:div>
        <w:div w:id="270666375">
          <w:marLeft w:val="480"/>
          <w:marRight w:val="0"/>
          <w:marTop w:val="0"/>
          <w:marBottom w:val="0"/>
          <w:divBdr>
            <w:top w:val="none" w:sz="0" w:space="0" w:color="auto"/>
            <w:left w:val="none" w:sz="0" w:space="0" w:color="auto"/>
            <w:bottom w:val="none" w:sz="0" w:space="0" w:color="auto"/>
            <w:right w:val="none" w:sz="0" w:space="0" w:color="auto"/>
          </w:divBdr>
        </w:div>
        <w:div w:id="293683766">
          <w:marLeft w:val="480"/>
          <w:marRight w:val="0"/>
          <w:marTop w:val="0"/>
          <w:marBottom w:val="0"/>
          <w:divBdr>
            <w:top w:val="none" w:sz="0" w:space="0" w:color="auto"/>
            <w:left w:val="none" w:sz="0" w:space="0" w:color="auto"/>
            <w:bottom w:val="none" w:sz="0" w:space="0" w:color="auto"/>
            <w:right w:val="none" w:sz="0" w:space="0" w:color="auto"/>
          </w:divBdr>
        </w:div>
        <w:div w:id="364184486">
          <w:marLeft w:val="480"/>
          <w:marRight w:val="0"/>
          <w:marTop w:val="0"/>
          <w:marBottom w:val="0"/>
          <w:divBdr>
            <w:top w:val="none" w:sz="0" w:space="0" w:color="auto"/>
            <w:left w:val="none" w:sz="0" w:space="0" w:color="auto"/>
            <w:bottom w:val="none" w:sz="0" w:space="0" w:color="auto"/>
            <w:right w:val="none" w:sz="0" w:space="0" w:color="auto"/>
          </w:divBdr>
        </w:div>
        <w:div w:id="495652169">
          <w:marLeft w:val="480"/>
          <w:marRight w:val="0"/>
          <w:marTop w:val="0"/>
          <w:marBottom w:val="0"/>
          <w:divBdr>
            <w:top w:val="none" w:sz="0" w:space="0" w:color="auto"/>
            <w:left w:val="none" w:sz="0" w:space="0" w:color="auto"/>
            <w:bottom w:val="none" w:sz="0" w:space="0" w:color="auto"/>
            <w:right w:val="none" w:sz="0" w:space="0" w:color="auto"/>
          </w:divBdr>
        </w:div>
        <w:div w:id="540943667">
          <w:marLeft w:val="480"/>
          <w:marRight w:val="0"/>
          <w:marTop w:val="0"/>
          <w:marBottom w:val="0"/>
          <w:divBdr>
            <w:top w:val="none" w:sz="0" w:space="0" w:color="auto"/>
            <w:left w:val="none" w:sz="0" w:space="0" w:color="auto"/>
            <w:bottom w:val="none" w:sz="0" w:space="0" w:color="auto"/>
            <w:right w:val="none" w:sz="0" w:space="0" w:color="auto"/>
          </w:divBdr>
        </w:div>
        <w:div w:id="579411611">
          <w:marLeft w:val="480"/>
          <w:marRight w:val="0"/>
          <w:marTop w:val="0"/>
          <w:marBottom w:val="0"/>
          <w:divBdr>
            <w:top w:val="none" w:sz="0" w:space="0" w:color="auto"/>
            <w:left w:val="none" w:sz="0" w:space="0" w:color="auto"/>
            <w:bottom w:val="none" w:sz="0" w:space="0" w:color="auto"/>
            <w:right w:val="none" w:sz="0" w:space="0" w:color="auto"/>
          </w:divBdr>
        </w:div>
        <w:div w:id="593821933">
          <w:marLeft w:val="480"/>
          <w:marRight w:val="0"/>
          <w:marTop w:val="0"/>
          <w:marBottom w:val="0"/>
          <w:divBdr>
            <w:top w:val="none" w:sz="0" w:space="0" w:color="auto"/>
            <w:left w:val="none" w:sz="0" w:space="0" w:color="auto"/>
            <w:bottom w:val="none" w:sz="0" w:space="0" w:color="auto"/>
            <w:right w:val="none" w:sz="0" w:space="0" w:color="auto"/>
          </w:divBdr>
        </w:div>
        <w:div w:id="645085584">
          <w:marLeft w:val="480"/>
          <w:marRight w:val="0"/>
          <w:marTop w:val="0"/>
          <w:marBottom w:val="0"/>
          <w:divBdr>
            <w:top w:val="none" w:sz="0" w:space="0" w:color="auto"/>
            <w:left w:val="none" w:sz="0" w:space="0" w:color="auto"/>
            <w:bottom w:val="none" w:sz="0" w:space="0" w:color="auto"/>
            <w:right w:val="none" w:sz="0" w:space="0" w:color="auto"/>
          </w:divBdr>
        </w:div>
        <w:div w:id="702941737">
          <w:marLeft w:val="480"/>
          <w:marRight w:val="0"/>
          <w:marTop w:val="0"/>
          <w:marBottom w:val="0"/>
          <w:divBdr>
            <w:top w:val="none" w:sz="0" w:space="0" w:color="auto"/>
            <w:left w:val="none" w:sz="0" w:space="0" w:color="auto"/>
            <w:bottom w:val="none" w:sz="0" w:space="0" w:color="auto"/>
            <w:right w:val="none" w:sz="0" w:space="0" w:color="auto"/>
          </w:divBdr>
        </w:div>
        <w:div w:id="717049607">
          <w:marLeft w:val="480"/>
          <w:marRight w:val="0"/>
          <w:marTop w:val="0"/>
          <w:marBottom w:val="0"/>
          <w:divBdr>
            <w:top w:val="none" w:sz="0" w:space="0" w:color="auto"/>
            <w:left w:val="none" w:sz="0" w:space="0" w:color="auto"/>
            <w:bottom w:val="none" w:sz="0" w:space="0" w:color="auto"/>
            <w:right w:val="none" w:sz="0" w:space="0" w:color="auto"/>
          </w:divBdr>
        </w:div>
        <w:div w:id="805046236">
          <w:marLeft w:val="480"/>
          <w:marRight w:val="0"/>
          <w:marTop w:val="0"/>
          <w:marBottom w:val="0"/>
          <w:divBdr>
            <w:top w:val="none" w:sz="0" w:space="0" w:color="auto"/>
            <w:left w:val="none" w:sz="0" w:space="0" w:color="auto"/>
            <w:bottom w:val="none" w:sz="0" w:space="0" w:color="auto"/>
            <w:right w:val="none" w:sz="0" w:space="0" w:color="auto"/>
          </w:divBdr>
        </w:div>
        <w:div w:id="988481307">
          <w:marLeft w:val="480"/>
          <w:marRight w:val="0"/>
          <w:marTop w:val="0"/>
          <w:marBottom w:val="0"/>
          <w:divBdr>
            <w:top w:val="none" w:sz="0" w:space="0" w:color="auto"/>
            <w:left w:val="none" w:sz="0" w:space="0" w:color="auto"/>
            <w:bottom w:val="none" w:sz="0" w:space="0" w:color="auto"/>
            <w:right w:val="none" w:sz="0" w:space="0" w:color="auto"/>
          </w:divBdr>
        </w:div>
        <w:div w:id="1021973944">
          <w:marLeft w:val="480"/>
          <w:marRight w:val="0"/>
          <w:marTop w:val="0"/>
          <w:marBottom w:val="0"/>
          <w:divBdr>
            <w:top w:val="none" w:sz="0" w:space="0" w:color="auto"/>
            <w:left w:val="none" w:sz="0" w:space="0" w:color="auto"/>
            <w:bottom w:val="none" w:sz="0" w:space="0" w:color="auto"/>
            <w:right w:val="none" w:sz="0" w:space="0" w:color="auto"/>
          </w:divBdr>
        </w:div>
        <w:div w:id="1066342271">
          <w:marLeft w:val="480"/>
          <w:marRight w:val="0"/>
          <w:marTop w:val="0"/>
          <w:marBottom w:val="0"/>
          <w:divBdr>
            <w:top w:val="none" w:sz="0" w:space="0" w:color="auto"/>
            <w:left w:val="none" w:sz="0" w:space="0" w:color="auto"/>
            <w:bottom w:val="none" w:sz="0" w:space="0" w:color="auto"/>
            <w:right w:val="none" w:sz="0" w:space="0" w:color="auto"/>
          </w:divBdr>
        </w:div>
        <w:div w:id="1068264676">
          <w:marLeft w:val="480"/>
          <w:marRight w:val="0"/>
          <w:marTop w:val="0"/>
          <w:marBottom w:val="0"/>
          <w:divBdr>
            <w:top w:val="none" w:sz="0" w:space="0" w:color="auto"/>
            <w:left w:val="none" w:sz="0" w:space="0" w:color="auto"/>
            <w:bottom w:val="none" w:sz="0" w:space="0" w:color="auto"/>
            <w:right w:val="none" w:sz="0" w:space="0" w:color="auto"/>
          </w:divBdr>
        </w:div>
        <w:div w:id="1260337439">
          <w:marLeft w:val="480"/>
          <w:marRight w:val="0"/>
          <w:marTop w:val="0"/>
          <w:marBottom w:val="0"/>
          <w:divBdr>
            <w:top w:val="none" w:sz="0" w:space="0" w:color="auto"/>
            <w:left w:val="none" w:sz="0" w:space="0" w:color="auto"/>
            <w:bottom w:val="none" w:sz="0" w:space="0" w:color="auto"/>
            <w:right w:val="none" w:sz="0" w:space="0" w:color="auto"/>
          </w:divBdr>
        </w:div>
        <w:div w:id="1374844082">
          <w:marLeft w:val="480"/>
          <w:marRight w:val="0"/>
          <w:marTop w:val="0"/>
          <w:marBottom w:val="0"/>
          <w:divBdr>
            <w:top w:val="none" w:sz="0" w:space="0" w:color="auto"/>
            <w:left w:val="none" w:sz="0" w:space="0" w:color="auto"/>
            <w:bottom w:val="none" w:sz="0" w:space="0" w:color="auto"/>
            <w:right w:val="none" w:sz="0" w:space="0" w:color="auto"/>
          </w:divBdr>
        </w:div>
        <w:div w:id="1432042117">
          <w:marLeft w:val="480"/>
          <w:marRight w:val="0"/>
          <w:marTop w:val="0"/>
          <w:marBottom w:val="0"/>
          <w:divBdr>
            <w:top w:val="none" w:sz="0" w:space="0" w:color="auto"/>
            <w:left w:val="none" w:sz="0" w:space="0" w:color="auto"/>
            <w:bottom w:val="none" w:sz="0" w:space="0" w:color="auto"/>
            <w:right w:val="none" w:sz="0" w:space="0" w:color="auto"/>
          </w:divBdr>
        </w:div>
        <w:div w:id="1457258905">
          <w:marLeft w:val="480"/>
          <w:marRight w:val="0"/>
          <w:marTop w:val="0"/>
          <w:marBottom w:val="0"/>
          <w:divBdr>
            <w:top w:val="none" w:sz="0" w:space="0" w:color="auto"/>
            <w:left w:val="none" w:sz="0" w:space="0" w:color="auto"/>
            <w:bottom w:val="none" w:sz="0" w:space="0" w:color="auto"/>
            <w:right w:val="none" w:sz="0" w:space="0" w:color="auto"/>
          </w:divBdr>
        </w:div>
        <w:div w:id="1507745287">
          <w:marLeft w:val="480"/>
          <w:marRight w:val="0"/>
          <w:marTop w:val="0"/>
          <w:marBottom w:val="0"/>
          <w:divBdr>
            <w:top w:val="none" w:sz="0" w:space="0" w:color="auto"/>
            <w:left w:val="none" w:sz="0" w:space="0" w:color="auto"/>
            <w:bottom w:val="none" w:sz="0" w:space="0" w:color="auto"/>
            <w:right w:val="none" w:sz="0" w:space="0" w:color="auto"/>
          </w:divBdr>
        </w:div>
        <w:div w:id="1615095637">
          <w:marLeft w:val="480"/>
          <w:marRight w:val="0"/>
          <w:marTop w:val="0"/>
          <w:marBottom w:val="0"/>
          <w:divBdr>
            <w:top w:val="none" w:sz="0" w:space="0" w:color="auto"/>
            <w:left w:val="none" w:sz="0" w:space="0" w:color="auto"/>
            <w:bottom w:val="none" w:sz="0" w:space="0" w:color="auto"/>
            <w:right w:val="none" w:sz="0" w:space="0" w:color="auto"/>
          </w:divBdr>
        </w:div>
        <w:div w:id="1621494978">
          <w:marLeft w:val="480"/>
          <w:marRight w:val="0"/>
          <w:marTop w:val="0"/>
          <w:marBottom w:val="0"/>
          <w:divBdr>
            <w:top w:val="none" w:sz="0" w:space="0" w:color="auto"/>
            <w:left w:val="none" w:sz="0" w:space="0" w:color="auto"/>
            <w:bottom w:val="none" w:sz="0" w:space="0" w:color="auto"/>
            <w:right w:val="none" w:sz="0" w:space="0" w:color="auto"/>
          </w:divBdr>
        </w:div>
        <w:div w:id="1753118306">
          <w:marLeft w:val="480"/>
          <w:marRight w:val="0"/>
          <w:marTop w:val="0"/>
          <w:marBottom w:val="0"/>
          <w:divBdr>
            <w:top w:val="none" w:sz="0" w:space="0" w:color="auto"/>
            <w:left w:val="none" w:sz="0" w:space="0" w:color="auto"/>
            <w:bottom w:val="none" w:sz="0" w:space="0" w:color="auto"/>
            <w:right w:val="none" w:sz="0" w:space="0" w:color="auto"/>
          </w:divBdr>
        </w:div>
        <w:div w:id="1762987276">
          <w:marLeft w:val="480"/>
          <w:marRight w:val="0"/>
          <w:marTop w:val="0"/>
          <w:marBottom w:val="0"/>
          <w:divBdr>
            <w:top w:val="none" w:sz="0" w:space="0" w:color="auto"/>
            <w:left w:val="none" w:sz="0" w:space="0" w:color="auto"/>
            <w:bottom w:val="none" w:sz="0" w:space="0" w:color="auto"/>
            <w:right w:val="none" w:sz="0" w:space="0" w:color="auto"/>
          </w:divBdr>
        </w:div>
        <w:div w:id="1800103042">
          <w:marLeft w:val="480"/>
          <w:marRight w:val="0"/>
          <w:marTop w:val="0"/>
          <w:marBottom w:val="0"/>
          <w:divBdr>
            <w:top w:val="none" w:sz="0" w:space="0" w:color="auto"/>
            <w:left w:val="none" w:sz="0" w:space="0" w:color="auto"/>
            <w:bottom w:val="none" w:sz="0" w:space="0" w:color="auto"/>
            <w:right w:val="none" w:sz="0" w:space="0" w:color="auto"/>
          </w:divBdr>
        </w:div>
        <w:div w:id="1844204208">
          <w:marLeft w:val="480"/>
          <w:marRight w:val="0"/>
          <w:marTop w:val="0"/>
          <w:marBottom w:val="0"/>
          <w:divBdr>
            <w:top w:val="none" w:sz="0" w:space="0" w:color="auto"/>
            <w:left w:val="none" w:sz="0" w:space="0" w:color="auto"/>
            <w:bottom w:val="none" w:sz="0" w:space="0" w:color="auto"/>
            <w:right w:val="none" w:sz="0" w:space="0" w:color="auto"/>
          </w:divBdr>
        </w:div>
        <w:div w:id="1846631378">
          <w:marLeft w:val="480"/>
          <w:marRight w:val="0"/>
          <w:marTop w:val="0"/>
          <w:marBottom w:val="0"/>
          <w:divBdr>
            <w:top w:val="none" w:sz="0" w:space="0" w:color="auto"/>
            <w:left w:val="none" w:sz="0" w:space="0" w:color="auto"/>
            <w:bottom w:val="none" w:sz="0" w:space="0" w:color="auto"/>
            <w:right w:val="none" w:sz="0" w:space="0" w:color="auto"/>
          </w:divBdr>
        </w:div>
        <w:div w:id="1854957698">
          <w:marLeft w:val="480"/>
          <w:marRight w:val="0"/>
          <w:marTop w:val="0"/>
          <w:marBottom w:val="0"/>
          <w:divBdr>
            <w:top w:val="none" w:sz="0" w:space="0" w:color="auto"/>
            <w:left w:val="none" w:sz="0" w:space="0" w:color="auto"/>
            <w:bottom w:val="none" w:sz="0" w:space="0" w:color="auto"/>
            <w:right w:val="none" w:sz="0" w:space="0" w:color="auto"/>
          </w:divBdr>
        </w:div>
        <w:div w:id="1856336877">
          <w:marLeft w:val="480"/>
          <w:marRight w:val="0"/>
          <w:marTop w:val="0"/>
          <w:marBottom w:val="0"/>
          <w:divBdr>
            <w:top w:val="none" w:sz="0" w:space="0" w:color="auto"/>
            <w:left w:val="none" w:sz="0" w:space="0" w:color="auto"/>
            <w:bottom w:val="none" w:sz="0" w:space="0" w:color="auto"/>
            <w:right w:val="none" w:sz="0" w:space="0" w:color="auto"/>
          </w:divBdr>
        </w:div>
        <w:div w:id="2016107497">
          <w:marLeft w:val="480"/>
          <w:marRight w:val="0"/>
          <w:marTop w:val="0"/>
          <w:marBottom w:val="0"/>
          <w:divBdr>
            <w:top w:val="none" w:sz="0" w:space="0" w:color="auto"/>
            <w:left w:val="none" w:sz="0" w:space="0" w:color="auto"/>
            <w:bottom w:val="none" w:sz="0" w:space="0" w:color="auto"/>
            <w:right w:val="none" w:sz="0" w:space="0" w:color="auto"/>
          </w:divBdr>
        </w:div>
      </w:divsChild>
    </w:div>
    <w:div w:id="16002657">
      <w:bodyDiv w:val="1"/>
      <w:marLeft w:val="0"/>
      <w:marRight w:val="0"/>
      <w:marTop w:val="0"/>
      <w:marBottom w:val="0"/>
      <w:divBdr>
        <w:top w:val="none" w:sz="0" w:space="0" w:color="auto"/>
        <w:left w:val="none" w:sz="0" w:space="0" w:color="auto"/>
        <w:bottom w:val="none" w:sz="0" w:space="0" w:color="auto"/>
        <w:right w:val="none" w:sz="0" w:space="0" w:color="auto"/>
      </w:divBdr>
      <w:divsChild>
        <w:div w:id="176698813">
          <w:marLeft w:val="640"/>
          <w:marRight w:val="0"/>
          <w:marTop w:val="0"/>
          <w:marBottom w:val="0"/>
          <w:divBdr>
            <w:top w:val="none" w:sz="0" w:space="0" w:color="auto"/>
            <w:left w:val="none" w:sz="0" w:space="0" w:color="auto"/>
            <w:bottom w:val="none" w:sz="0" w:space="0" w:color="auto"/>
            <w:right w:val="none" w:sz="0" w:space="0" w:color="auto"/>
          </w:divBdr>
        </w:div>
        <w:div w:id="30957118">
          <w:marLeft w:val="640"/>
          <w:marRight w:val="0"/>
          <w:marTop w:val="0"/>
          <w:marBottom w:val="0"/>
          <w:divBdr>
            <w:top w:val="none" w:sz="0" w:space="0" w:color="auto"/>
            <w:left w:val="none" w:sz="0" w:space="0" w:color="auto"/>
            <w:bottom w:val="none" w:sz="0" w:space="0" w:color="auto"/>
            <w:right w:val="none" w:sz="0" w:space="0" w:color="auto"/>
          </w:divBdr>
        </w:div>
        <w:div w:id="1761178687">
          <w:marLeft w:val="640"/>
          <w:marRight w:val="0"/>
          <w:marTop w:val="0"/>
          <w:marBottom w:val="0"/>
          <w:divBdr>
            <w:top w:val="none" w:sz="0" w:space="0" w:color="auto"/>
            <w:left w:val="none" w:sz="0" w:space="0" w:color="auto"/>
            <w:bottom w:val="none" w:sz="0" w:space="0" w:color="auto"/>
            <w:right w:val="none" w:sz="0" w:space="0" w:color="auto"/>
          </w:divBdr>
        </w:div>
        <w:div w:id="1341161388">
          <w:marLeft w:val="640"/>
          <w:marRight w:val="0"/>
          <w:marTop w:val="0"/>
          <w:marBottom w:val="0"/>
          <w:divBdr>
            <w:top w:val="none" w:sz="0" w:space="0" w:color="auto"/>
            <w:left w:val="none" w:sz="0" w:space="0" w:color="auto"/>
            <w:bottom w:val="none" w:sz="0" w:space="0" w:color="auto"/>
            <w:right w:val="none" w:sz="0" w:space="0" w:color="auto"/>
          </w:divBdr>
        </w:div>
        <w:div w:id="1533374268">
          <w:marLeft w:val="640"/>
          <w:marRight w:val="0"/>
          <w:marTop w:val="0"/>
          <w:marBottom w:val="0"/>
          <w:divBdr>
            <w:top w:val="none" w:sz="0" w:space="0" w:color="auto"/>
            <w:left w:val="none" w:sz="0" w:space="0" w:color="auto"/>
            <w:bottom w:val="none" w:sz="0" w:space="0" w:color="auto"/>
            <w:right w:val="none" w:sz="0" w:space="0" w:color="auto"/>
          </w:divBdr>
        </w:div>
        <w:div w:id="949822511">
          <w:marLeft w:val="640"/>
          <w:marRight w:val="0"/>
          <w:marTop w:val="0"/>
          <w:marBottom w:val="0"/>
          <w:divBdr>
            <w:top w:val="none" w:sz="0" w:space="0" w:color="auto"/>
            <w:left w:val="none" w:sz="0" w:space="0" w:color="auto"/>
            <w:bottom w:val="none" w:sz="0" w:space="0" w:color="auto"/>
            <w:right w:val="none" w:sz="0" w:space="0" w:color="auto"/>
          </w:divBdr>
        </w:div>
        <w:div w:id="262567797">
          <w:marLeft w:val="640"/>
          <w:marRight w:val="0"/>
          <w:marTop w:val="0"/>
          <w:marBottom w:val="0"/>
          <w:divBdr>
            <w:top w:val="none" w:sz="0" w:space="0" w:color="auto"/>
            <w:left w:val="none" w:sz="0" w:space="0" w:color="auto"/>
            <w:bottom w:val="none" w:sz="0" w:space="0" w:color="auto"/>
            <w:right w:val="none" w:sz="0" w:space="0" w:color="auto"/>
          </w:divBdr>
        </w:div>
        <w:div w:id="1887252573">
          <w:marLeft w:val="640"/>
          <w:marRight w:val="0"/>
          <w:marTop w:val="0"/>
          <w:marBottom w:val="0"/>
          <w:divBdr>
            <w:top w:val="none" w:sz="0" w:space="0" w:color="auto"/>
            <w:left w:val="none" w:sz="0" w:space="0" w:color="auto"/>
            <w:bottom w:val="none" w:sz="0" w:space="0" w:color="auto"/>
            <w:right w:val="none" w:sz="0" w:space="0" w:color="auto"/>
          </w:divBdr>
        </w:div>
        <w:div w:id="352729196">
          <w:marLeft w:val="640"/>
          <w:marRight w:val="0"/>
          <w:marTop w:val="0"/>
          <w:marBottom w:val="0"/>
          <w:divBdr>
            <w:top w:val="none" w:sz="0" w:space="0" w:color="auto"/>
            <w:left w:val="none" w:sz="0" w:space="0" w:color="auto"/>
            <w:bottom w:val="none" w:sz="0" w:space="0" w:color="auto"/>
            <w:right w:val="none" w:sz="0" w:space="0" w:color="auto"/>
          </w:divBdr>
        </w:div>
        <w:div w:id="796145947">
          <w:marLeft w:val="640"/>
          <w:marRight w:val="0"/>
          <w:marTop w:val="0"/>
          <w:marBottom w:val="0"/>
          <w:divBdr>
            <w:top w:val="none" w:sz="0" w:space="0" w:color="auto"/>
            <w:left w:val="none" w:sz="0" w:space="0" w:color="auto"/>
            <w:bottom w:val="none" w:sz="0" w:space="0" w:color="auto"/>
            <w:right w:val="none" w:sz="0" w:space="0" w:color="auto"/>
          </w:divBdr>
        </w:div>
        <w:div w:id="1735203493">
          <w:marLeft w:val="640"/>
          <w:marRight w:val="0"/>
          <w:marTop w:val="0"/>
          <w:marBottom w:val="0"/>
          <w:divBdr>
            <w:top w:val="none" w:sz="0" w:space="0" w:color="auto"/>
            <w:left w:val="none" w:sz="0" w:space="0" w:color="auto"/>
            <w:bottom w:val="none" w:sz="0" w:space="0" w:color="auto"/>
            <w:right w:val="none" w:sz="0" w:space="0" w:color="auto"/>
          </w:divBdr>
        </w:div>
        <w:div w:id="1117530748">
          <w:marLeft w:val="640"/>
          <w:marRight w:val="0"/>
          <w:marTop w:val="0"/>
          <w:marBottom w:val="0"/>
          <w:divBdr>
            <w:top w:val="none" w:sz="0" w:space="0" w:color="auto"/>
            <w:left w:val="none" w:sz="0" w:space="0" w:color="auto"/>
            <w:bottom w:val="none" w:sz="0" w:space="0" w:color="auto"/>
            <w:right w:val="none" w:sz="0" w:space="0" w:color="auto"/>
          </w:divBdr>
        </w:div>
      </w:divsChild>
    </w:div>
    <w:div w:id="18898448">
      <w:bodyDiv w:val="1"/>
      <w:marLeft w:val="0"/>
      <w:marRight w:val="0"/>
      <w:marTop w:val="0"/>
      <w:marBottom w:val="0"/>
      <w:divBdr>
        <w:top w:val="none" w:sz="0" w:space="0" w:color="auto"/>
        <w:left w:val="none" w:sz="0" w:space="0" w:color="auto"/>
        <w:bottom w:val="none" w:sz="0" w:space="0" w:color="auto"/>
        <w:right w:val="none" w:sz="0" w:space="0" w:color="auto"/>
      </w:divBdr>
      <w:divsChild>
        <w:div w:id="145827547">
          <w:marLeft w:val="480"/>
          <w:marRight w:val="0"/>
          <w:marTop w:val="0"/>
          <w:marBottom w:val="0"/>
          <w:divBdr>
            <w:top w:val="none" w:sz="0" w:space="0" w:color="auto"/>
            <w:left w:val="none" w:sz="0" w:space="0" w:color="auto"/>
            <w:bottom w:val="none" w:sz="0" w:space="0" w:color="auto"/>
            <w:right w:val="none" w:sz="0" w:space="0" w:color="auto"/>
          </w:divBdr>
        </w:div>
        <w:div w:id="1629386236">
          <w:marLeft w:val="480"/>
          <w:marRight w:val="0"/>
          <w:marTop w:val="0"/>
          <w:marBottom w:val="0"/>
          <w:divBdr>
            <w:top w:val="none" w:sz="0" w:space="0" w:color="auto"/>
            <w:left w:val="none" w:sz="0" w:space="0" w:color="auto"/>
            <w:bottom w:val="none" w:sz="0" w:space="0" w:color="auto"/>
            <w:right w:val="none" w:sz="0" w:space="0" w:color="auto"/>
          </w:divBdr>
        </w:div>
        <w:div w:id="1596399743">
          <w:marLeft w:val="480"/>
          <w:marRight w:val="0"/>
          <w:marTop w:val="0"/>
          <w:marBottom w:val="0"/>
          <w:divBdr>
            <w:top w:val="none" w:sz="0" w:space="0" w:color="auto"/>
            <w:left w:val="none" w:sz="0" w:space="0" w:color="auto"/>
            <w:bottom w:val="none" w:sz="0" w:space="0" w:color="auto"/>
            <w:right w:val="none" w:sz="0" w:space="0" w:color="auto"/>
          </w:divBdr>
        </w:div>
        <w:div w:id="754782723">
          <w:marLeft w:val="480"/>
          <w:marRight w:val="0"/>
          <w:marTop w:val="0"/>
          <w:marBottom w:val="0"/>
          <w:divBdr>
            <w:top w:val="none" w:sz="0" w:space="0" w:color="auto"/>
            <w:left w:val="none" w:sz="0" w:space="0" w:color="auto"/>
            <w:bottom w:val="none" w:sz="0" w:space="0" w:color="auto"/>
            <w:right w:val="none" w:sz="0" w:space="0" w:color="auto"/>
          </w:divBdr>
        </w:div>
        <w:div w:id="1181894768">
          <w:marLeft w:val="480"/>
          <w:marRight w:val="0"/>
          <w:marTop w:val="0"/>
          <w:marBottom w:val="0"/>
          <w:divBdr>
            <w:top w:val="none" w:sz="0" w:space="0" w:color="auto"/>
            <w:left w:val="none" w:sz="0" w:space="0" w:color="auto"/>
            <w:bottom w:val="none" w:sz="0" w:space="0" w:color="auto"/>
            <w:right w:val="none" w:sz="0" w:space="0" w:color="auto"/>
          </w:divBdr>
        </w:div>
        <w:div w:id="1047684341">
          <w:marLeft w:val="480"/>
          <w:marRight w:val="0"/>
          <w:marTop w:val="0"/>
          <w:marBottom w:val="0"/>
          <w:divBdr>
            <w:top w:val="none" w:sz="0" w:space="0" w:color="auto"/>
            <w:left w:val="none" w:sz="0" w:space="0" w:color="auto"/>
            <w:bottom w:val="none" w:sz="0" w:space="0" w:color="auto"/>
            <w:right w:val="none" w:sz="0" w:space="0" w:color="auto"/>
          </w:divBdr>
        </w:div>
        <w:div w:id="545260922">
          <w:marLeft w:val="480"/>
          <w:marRight w:val="0"/>
          <w:marTop w:val="0"/>
          <w:marBottom w:val="0"/>
          <w:divBdr>
            <w:top w:val="none" w:sz="0" w:space="0" w:color="auto"/>
            <w:left w:val="none" w:sz="0" w:space="0" w:color="auto"/>
            <w:bottom w:val="none" w:sz="0" w:space="0" w:color="auto"/>
            <w:right w:val="none" w:sz="0" w:space="0" w:color="auto"/>
          </w:divBdr>
        </w:div>
        <w:div w:id="1799494193">
          <w:marLeft w:val="480"/>
          <w:marRight w:val="0"/>
          <w:marTop w:val="0"/>
          <w:marBottom w:val="0"/>
          <w:divBdr>
            <w:top w:val="none" w:sz="0" w:space="0" w:color="auto"/>
            <w:left w:val="none" w:sz="0" w:space="0" w:color="auto"/>
            <w:bottom w:val="none" w:sz="0" w:space="0" w:color="auto"/>
            <w:right w:val="none" w:sz="0" w:space="0" w:color="auto"/>
          </w:divBdr>
        </w:div>
        <w:div w:id="825633009">
          <w:marLeft w:val="480"/>
          <w:marRight w:val="0"/>
          <w:marTop w:val="0"/>
          <w:marBottom w:val="0"/>
          <w:divBdr>
            <w:top w:val="none" w:sz="0" w:space="0" w:color="auto"/>
            <w:left w:val="none" w:sz="0" w:space="0" w:color="auto"/>
            <w:bottom w:val="none" w:sz="0" w:space="0" w:color="auto"/>
            <w:right w:val="none" w:sz="0" w:space="0" w:color="auto"/>
          </w:divBdr>
        </w:div>
        <w:div w:id="1262688838">
          <w:marLeft w:val="480"/>
          <w:marRight w:val="0"/>
          <w:marTop w:val="0"/>
          <w:marBottom w:val="0"/>
          <w:divBdr>
            <w:top w:val="none" w:sz="0" w:space="0" w:color="auto"/>
            <w:left w:val="none" w:sz="0" w:space="0" w:color="auto"/>
            <w:bottom w:val="none" w:sz="0" w:space="0" w:color="auto"/>
            <w:right w:val="none" w:sz="0" w:space="0" w:color="auto"/>
          </w:divBdr>
        </w:div>
        <w:div w:id="1252158685">
          <w:marLeft w:val="480"/>
          <w:marRight w:val="0"/>
          <w:marTop w:val="0"/>
          <w:marBottom w:val="0"/>
          <w:divBdr>
            <w:top w:val="none" w:sz="0" w:space="0" w:color="auto"/>
            <w:left w:val="none" w:sz="0" w:space="0" w:color="auto"/>
            <w:bottom w:val="none" w:sz="0" w:space="0" w:color="auto"/>
            <w:right w:val="none" w:sz="0" w:space="0" w:color="auto"/>
          </w:divBdr>
        </w:div>
        <w:div w:id="1059784907">
          <w:marLeft w:val="480"/>
          <w:marRight w:val="0"/>
          <w:marTop w:val="0"/>
          <w:marBottom w:val="0"/>
          <w:divBdr>
            <w:top w:val="none" w:sz="0" w:space="0" w:color="auto"/>
            <w:left w:val="none" w:sz="0" w:space="0" w:color="auto"/>
            <w:bottom w:val="none" w:sz="0" w:space="0" w:color="auto"/>
            <w:right w:val="none" w:sz="0" w:space="0" w:color="auto"/>
          </w:divBdr>
        </w:div>
        <w:div w:id="620652133">
          <w:marLeft w:val="480"/>
          <w:marRight w:val="0"/>
          <w:marTop w:val="0"/>
          <w:marBottom w:val="0"/>
          <w:divBdr>
            <w:top w:val="none" w:sz="0" w:space="0" w:color="auto"/>
            <w:left w:val="none" w:sz="0" w:space="0" w:color="auto"/>
            <w:bottom w:val="none" w:sz="0" w:space="0" w:color="auto"/>
            <w:right w:val="none" w:sz="0" w:space="0" w:color="auto"/>
          </w:divBdr>
        </w:div>
        <w:div w:id="1015693568">
          <w:marLeft w:val="480"/>
          <w:marRight w:val="0"/>
          <w:marTop w:val="0"/>
          <w:marBottom w:val="0"/>
          <w:divBdr>
            <w:top w:val="none" w:sz="0" w:space="0" w:color="auto"/>
            <w:left w:val="none" w:sz="0" w:space="0" w:color="auto"/>
            <w:bottom w:val="none" w:sz="0" w:space="0" w:color="auto"/>
            <w:right w:val="none" w:sz="0" w:space="0" w:color="auto"/>
          </w:divBdr>
        </w:div>
        <w:div w:id="1977106118">
          <w:marLeft w:val="480"/>
          <w:marRight w:val="0"/>
          <w:marTop w:val="0"/>
          <w:marBottom w:val="0"/>
          <w:divBdr>
            <w:top w:val="none" w:sz="0" w:space="0" w:color="auto"/>
            <w:left w:val="none" w:sz="0" w:space="0" w:color="auto"/>
            <w:bottom w:val="none" w:sz="0" w:space="0" w:color="auto"/>
            <w:right w:val="none" w:sz="0" w:space="0" w:color="auto"/>
          </w:divBdr>
        </w:div>
        <w:div w:id="787890513">
          <w:marLeft w:val="480"/>
          <w:marRight w:val="0"/>
          <w:marTop w:val="0"/>
          <w:marBottom w:val="0"/>
          <w:divBdr>
            <w:top w:val="none" w:sz="0" w:space="0" w:color="auto"/>
            <w:left w:val="none" w:sz="0" w:space="0" w:color="auto"/>
            <w:bottom w:val="none" w:sz="0" w:space="0" w:color="auto"/>
            <w:right w:val="none" w:sz="0" w:space="0" w:color="auto"/>
          </w:divBdr>
        </w:div>
        <w:div w:id="1877961998">
          <w:marLeft w:val="480"/>
          <w:marRight w:val="0"/>
          <w:marTop w:val="0"/>
          <w:marBottom w:val="0"/>
          <w:divBdr>
            <w:top w:val="none" w:sz="0" w:space="0" w:color="auto"/>
            <w:left w:val="none" w:sz="0" w:space="0" w:color="auto"/>
            <w:bottom w:val="none" w:sz="0" w:space="0" w:color="auto"/>
            <w:right w:val="none" w:sz="0" w:space="0" w:color="auto"/>
          </w:divBdr>
        </w:div>
        <w:div w:id="1187715493">
          <w:marLeft w:val="480"/>
          <w:marRight w:val="0"/>
          <w:marTop w:val="0"/>
          <w:marBottom w:val="0"/>
          <w:divBdr>
            <w:top w:val="none" w:sz="0" w:space="0" w:color="auto"/>
            <w:left w:val="none" w:sz="0" w:space="0" w:color="auto"/>
            <w:bottom w:val="none" w:sz="0" w:space="0" w:color="auto"/>
            <w:right w:val="none" w:sz="0" w:space="0" w:color="auto"/>
          </w:divBdr>
        </w:div>
        <w:div w:id="1363283794">
          <w:marLeft w:val="480"/>
          <w:marRight w:val="0"/>
          <w:marTop w:val="0"/>
          <w:marBottom w:val="0"/>
          <w:divBdr>
            <w:top w:val="none" w:sz="0" w:space="0" w:color="auto"/>
            <w:left w:val="none" w:sz="0" w:space="0" w:color="auto"/>
            <w:bottom w:val="none" w:sz="0" w:space="0" w:color="auto"/>
            <w:right w:val="none" w:sz="0" w:space="0" w:color="auto"/>
          </w:divBdr>
        </w:div>
        <w:div w:id="1307127752">
          <w:marLeft w:val="480"/>
          <w:marRight w:val="0"/>
          <w:marTop w:val="0"/>
          <w:marBottom w:val="0"/>
          <w:divBdr>
            <w:top w:val="none" w:sz="0" w:space="0" w:color="auto"/>
            <w:left w:val="none" w:sz="0" w:space="0" w:color="auto"/>
            <w:bottom w:val="none" w:sz="0" w:space="0" w:color="auto"/>
            <w:right w:val="none" w:sz="0" w:space="0" w:color="auto"/>
          </w:divBdr>
        </w:div>
        <w:div w:id="622806847">
          <w:marLeft w:val="480"/>
          <w:marRight w:val="0"/>
          <w:marTop w:val="0"/>
          <w:marBottom w:val="0"/>
          <w:divBdr>
            <w:top w:val="none" w:sz="0" w:space="0" w:color="auto"/>
            <w:left w:val="none" w:sz="0" w:space="0" w:color="auto"/>
            <w:bottom w:val="none" w:sz="0" w:space="0" w:color="auto"/>
            <w:right w:val="none" w:sz="0" w:space="0" w:color="auto"/>
          </w:divBdr>
        </w:div>
        <w:div w:id="1431972766">
          <w:marLeft w:val="480"/>
          <w:marRight w:val="0"/>
          <w:marTop w:val="0"/>
          <w:marBottom w:val="0"/>
          <w:divBdr>
            <w:top w:val="none" w:sz="0" w:space="0" w:color="auto"/>
            <w:left w:val="none" w:sz="0" w:space="0" w:color="auto"/>
            <w:bottom w:val="none" w:sz="0" w:space="0" w:color="auto"/>
            <w:right w:val="none" w:sz="0" w:space="0" w:color="auto"/>
          </w:divBdr>
        </w:div>
        <w:div w:id="969213154">
          <w:marLeft w:val="480"/>
          <w:marRight w:val="0"/>
          <w:marTop w:val="0"/>
          <w:marBottom w:val="0"/>
          <w:divBdr>
            <w:top w:val="none" w:sz="0" w:space="0" w:color="auto"/>
            <w:left w:val="none" w:sz="0" w:space="0" w:color="auto"/>
            <w:bottom w:val="none" w:sz="0" w:space="0" w:color="auto"/>
            <w:right w:val="none" w:sz="0" w:space="0" w:color="auto"/>
          </w:divBdr>
        </w:div>
        <w:div w:id="1843739669">
          <w:marLeft w:val="480"/>
          <w:marRight w:val="0"/>
          <w:marTop w:val="0"/>
          <w:marBottom w:val="0"/>
          <w:divBdr>
            <w:top w:val="none" w:sz="0" w:space="0" w:color="auto"/>
            <w:left w:val="none" w:sz="0" w:space="0" w:color="auto"/>
            <w:bottom w:val="none" w:sz="0" w:space="0" w:color="auto"/>
            <w:right w:val="none" w:sz="0" w:space="0" w:color="auto"/>
          </w:divBdr>
        </w:div>
        <w:div w:id="652103955">
          <w:marLeft w:val="480"/>
          <w:marRight w:val="0"/>
          <w:marTop w:val="0"/>
          <w:marBottom w:val="0"/>
          <w:divBdr>
            <w:top w:val="none" w:sz="0" w:space="0" w:color="auto"/>
            <w:left w:val="none" w:sz="0" w:space="0" w:color="auto"/>
            <w:bottom w:val="none" w:sz="0" w:space="0" w:color="auto"/>
            <w:right w:val="none" w:sz="0" w:space="0" w:color="auto"/>
          </w:divBdr>
        </w:div>
        <w:div w:id="1629235405">
          <w:marLeft w:val="480"/>
          <w:marRight w:val="0"/>
          <w:marTop w:val="0"/>
          <w:marBottom w:val="0"/>
          <w:divBdr>
            <w:top w:val="none" w:sz="0" w:space="0" w:color="auto"/>
            <w:left w:val="none" w:sz="0" w:space="0" w:color="auto"/>
            <w:bottom w:val="none" w:sz="0" w:space="0" w:color="auto"/>
            <w:right w:val="none" w:sz="0" w:space="0" w:color="auto"/>
          </w:divBdr>
        </w:div>
        <w:div w:id="1243218818">
          <w:marLeft w:val="480"/>
          <w:marRight w:val="0"/>
          <w:marTop w:val="0"/>
          <w:marBottom w:val="0"/>
          <w:divBdr>
            <w:top w:val="none" w:sz="0" w:space="0" w:color="auto"/>
            <w:left w:val="none" w:sz="0" w:space="0" w:color="auto"/>
            <w:bottom w:val="none" w:sz="0" w:space="0" w:color="auto"/>
            <w:right w:val="none" w:sz="0" w:space="0" w:color="auto"/>
          </w:divBdr>
        </w:div>
        <w:div w:id="870727923">
          <w:marLeft w:val="480"/>
          <w:marRight w:val="0"/>
          <w:marTop w:val="0"/>
          <w:marBottom w:val="0"/>
          <w:divBdr>
            <w:top w:val="none" w:sz="0" w:space="0" w:color="auto"/>
            <w:left w:val="none" w:sz="0" w:space="0" w:color="auto"/>
            <w:bottom w:val="none" w:sz="0" w:space="0" w:color="auto"/>
            <w:right w:val="none" w:sz="0" w:space="0" w:color="auto"/>
          </w:divBdr>
        </w:div>
        <w:div w:id="854271095">
          <w:marLeft w:val="480"/>
          <w:marRight w:val="0"/>
          <w:marTop w:val="0"/>
          <w:marBottom w:val="0"/>
          <w:divBdr>
            <w:top w:val="none" w:sz="0" w:space="0" w:color="auto"/>
            <w:left w:val="none" w:sz="0" w:space="0" w:color="auto"/>
            <w:bottom w:val="none" w:sz="0" w:space="0" w:color="auto"/>
            <w:right w:val="none" w:sz="0" w:space="0" w:color="auto"/>
          </w:divBdr>
        </w:div>
        <w:div w:id="795683804">
          <w:marLeft w:val="480"/>
          <w:marRight w:val="0"/>
          <w:marTop w:val="0"/>
          <w:marBottom w:val="0"/>
          <w:divBdr>
            <w:top w:val="none" w:sz="0" w:space="0" w:color="auto"/>
            <w:left w:val="none" w:sz="0" w:space="0" w:color="auto"/>
            <w:bottom w:val="none" w:sz="0" w:space="0" w:color="auto"/>
            <w:right w:val="none" w:sz="0" w:space="0" w:color="auto"/>
          </w:divBdr>
        </w:div>
        <w:div w:id="1761481727">
          <w:marLeft w:val="480"/>
          <w:marRight w:val="0"/>
          <w:marTop w:val="0"/>
          <w:marBottom w:val="0"/>
          <w:divBdr>
            <w:top w:val="none" w:sz="0" w:space="0" w:color="auto"/>
            <w:left w:val="none" w:sz="0" w:space="0" w:color="auto"/>
            <w:bottom w:val="none" w:sz="0" w:space="0" w:color="auto"/>
            <w:right w:val="none" w:sz="0" w:space="0" w:color="auto"/>
          </w:divBdr>
        </w:div>
        <w:div w:id="2057925193">
          <w:marLeft w:val="480"/>
          <w:marRight w:val="0"/>
          <w:marTop w:val="0"/>
          <w:marBottom w:val="0"/>
          <w:divBdr>
            <w:top w:val="none" w:sz="0" w:space="0" w:color="auto"/>
            <w:left w:val="none" w:sz="0" w:space="0" w:color="auto"/>
            <w:bottom w:val="none" w:sz="0" w:space="0" w:color="auto"/>
            <w:right w:val="none" w:sz="0" w:space="0" w:color="auto"/>
          </w:divBdr>
        </w:div>
        <w:div w:id="938558645">
          <w:marLeft w:val="480"/>
          <w:marRight w:val="0"/>
          <w:marTop w:val="0"/>
          <w:marBottom w:val="0"/>
          <w:divBdr>
            <w:top w:val="none" w:sz="0" w:space="0" w:color="auto"/>
            <w:left w:val="none" w:sz="0" w:space="0" w:color="auto"/>
            <w:bottom w:val="none" w:sz="0" w:space="0" w:color="auto"/>
            <w:right w:val="none" w:sz="0" w:space="0" w:color="auto"/>
          </w:divBdr>
        </w:div>
        <w:div w:id="1918859197">
          <w:marLeft w:val="480"/>
          <w:marRight w:val="0"/>
          <w:marTop w:val="0"/>
          <w:marBottom w:val="0"/>
          <w:divBdr>
            <w:top w:val="none" w:sz="0" w:space="0" w:color="auto"/>
            <w:left w:val="none" w:sz="0" w:space="0" w:color="auto"/>
            <w:bottom w:val="none" w:sz="0" w:space="0" w:color="auto"/>
            <w:right w:val="none" w:sz="0" w:space="0" w:color="auto"/>
          </w:divBdr>
        </w:div>
        <w:div w:id="274137636">
          <w:marLeft w:val="480"/>
          <w:marRight w:val="0"/>
          <w:marTop w:val="0"/>
          <w:marBottom w:val="0"/>
          <w:divBdr>
            <w:top w:val="none" w:sz="0" w:space="0" w:color="auto"/>
            <w:left w:val="none" w:sz="0" w:space="0" w:color="auto"/>
            <w:bottom w:val="none" w:sz="0" w:space="0" w:color="auto"/>
            <w:right w:val="none" w:sz="0" w:space="0" w:color="auto"/>
          </w:divBdr>
        </w:div>
        <w:div w:id="1152792615">
          <w:marLeft w:val="480"/>
          <w:marRight w:val="0"/>
          <w:marTop w:val="0"/>
          <w:marBottom w:val="0"/>
          <w:divBdr>
            <w:top w:val="none" w:sz="0" w:space="0" w:color="auto"/>
            <w:left w:val="none" w:sz="0" w:space="0" w:color="auto"/>
            <w:bottom w:val="none" w:sz="0" w:space="0" w:color="auto"/>
            <w:right w:val="none" w:sz="0" w:space="0" w:color="auto"/>
          </w:divBdr>
        </w:div>
        <w:div w:id="1576624385">
          <w:marLeft w:val="480"/>
          <w:marRight w:val="0"/>
          <w:marTop w:val="0"/>
          <w:marBottom w:val="0"/>
          <w:divBdr>
            <w:top w:val="none" w:sz="0" w:space="0" w:color="auto"/>
            <w:left w:val="none" w:sz="0" w:space="0" w:color="auto"/>
            <w:bottom w:val="none" w:sz="0" w:space="0" w:color="auto"/>
            <w:right w:val="none" w:sz="0" w:space="0" w:color="auto"/>
          </w:divBdr>
        </w:div>
        <w:div w:id="1675379460">
          <w:marLeft w:val="480"/>
          <w:marRight w:val="0"/>
          <w:marTop w:val="0"/>
          <w:marBottom w:val="0"/>
          <w:divBdr>
            <w:top w:val="none" w:sz="0" w:space="0" w:color="auto"/>
            <w:left w:val="none" w:sz="0" w:space="0" w:color="auto"/>
            <w:bottom w:val="none" w:sz="0" w:space="0" w:color="auto"/>
            <w:right w:val="none" w:sz="0" w:space="0" w:color="auto"/>
          </w:divBdr>
        </w:div>
        <w:div w:id="308167678">
          <w:marLeft w:val="480"/>
          <w:marRight w:val="0"/>
          <w:marTop w:val="0"/>
          <w:marBottom w:val="0"/>
          <w:divBdr>
            <w:top w:val="none" w:sz="0" w:space="0" w:color="auto"/>
            <w:left w:val="none" w:sz="0" w:space="0" w:color="auto"/>
            <w:bottom w:val="none" w:sz="0" w:space="0" w:color="auto"/>
            <w:right w:val="none" w:sz="0" w:space="0" w:color="auto"/>
          </w:divBdr>
        </w:div>
        <w:div w:id="1583367843">
          <w:marLeft w:val="480"/>
          <w:marRight w:val="0"/>
          <w:marTop w:val="0"/>
          <w:marBottom w:val="0"/>
          <w:divBdr>
            <w:top w:val="none" w:sz="0" w:space="0" w:color="auto"/>
            <w:left w:val="none" w:sz="0" w:space="0" w:color="auto"/>
            <w:bottom w:val="none" w:sz="0" w:space="0" w:color="auto"/>
            <w:right w:val="none" w:sz="0" w:space="0" w:color="auto"/>
          </w:divBdr>
        </w:div>
        <w:div w:id="751783371">
          <w:marLeft w:val="480"/>
          <w:marRight w:val="0"/>
          <w:marTop w:val="0"/>
          <w:marBottom w:val="0"/>
          <w:divBdr>
            <w:top w:val="none" w:sz="0" w:space="0" w:color="auto"/>
            <w:left w:val="none" w:sz="0" w:space="0" w:color="auto"/>
            <w:bottom w:val="none" w:sz="0" w:space="0" w:color="auto"/>
            <w:right w:val="none" w:sz="0" w:space="0" w:color="auto"/>
          </w:divBdr>
        </w:div>
        <w:div w:id="766313415">
          <w:marLeft w:val="480"/>
          <w:marRight w:val="0"/>
          <w:marTop w:val="0"/>
          <w:marBottom w:val="0"/>
          <w:divBdr>
            <w:top w:val="none" w:sz="0" w:space="0" w:color="auto"/>
            <w:left w:val="none" w:sz="0" w:space="0" w:color="auto"/>
            <w:bottom w:val="none" w:sz="0" w:space="0" w:color="auto"/>
            <w:right w:val="none" w:sz="0" w:space="0" w:color="auto"/>
          </w:divBdr>
        </w:div>
        <w:div w:id="1493836885">
          <w:marLeft w:val="480"/>
          <w:marRight w:val="0"/>
          <w:marTop w:val="0"/>
          <w:marBottom w:val="0"/>
          <w:divBdr>
            <w:top w:val="none" w:sz="0" w:space="0" w:color="auto"/>
            <w:left w:val="none" w:sz="0" w:space="0" w:color="auto"/>
            <w:bottom w:val="none" w:sz="0" w:space="0" w:color="auto"/>
            <w:right w:val="none" w:sz="0" w:space="0" w:color="auto"/>
          </w:divBdr>
        </w:div>
        <w:div w:id="164788626">
          <w:marLeft w:val="480"/>
          <w:marRight w:val="0"/>
          <w:marTop w:val="0"/>
          <w:marBottom w:val="0"/>
          <w:divBdr>
            <w:top w:val="none" w:sz="0" w:space="0" w:color="auto"/>
            <w:left w:val="none" w:sz="0" w:space="0" w:color="auto"/>
            <w:bottom w:val="none" w:sz="0" w:space="0" w:color="auto"/>
            <w:right w:val="none" w:sz="0" w:space="0" w:color="auto"/>
          </w:divBdr>
        </w:div>
        <w:div w:id="1149975413">
          <w:marLeft w:val="480"/>
          <w:marRight w:val="0"/>
          <w:marTop w:val="0"/>
          <w:marBottom w:val="0"/>
          <w:divBdr>
            <w:top w:val="none" w:sz="0" w:space="0" w:color="auto"/>
            <w:left w:val="none" w:sz="0" w:space="0" w:color="auto"/>
            <w:bottom w:val="none" w:sz="0" w:space="0" w:color="auto"/>
            <w:right w:val="none" w:sz="0" w:space="0" w:color="auto"/>
          </w:divBdr>
        </w:div>
        <w:div w:id="1867908649">
          <w:marLeft w:val="480"/>
          <w:marRight w:val="0"/>
          <w:marTop w:val="0"/>
          <w:marBottom w:val="0"/>
          <w:divBdr>
            <w:top w:val="none" w:sz="0" w:space="0" w:color="auto"/>
            <w:left w:val="none" w:sz="0" w:space="0" w:color="auto"/>
            <w:bottom w:val="none" w:sz="0" w:space="0" w:color="auto"/>
            <w:right w:val="none" w:sz="0" w:space="0" w:color="auto"/>
          </w:divBdr>
        </w:div>
        <w:div w:id="1235236550">
          <w:marLeft w:val="480"/>
          <w:marRight w:val="0"/>
          <w:marTop w:val="0"/>
          <w:marBottom w:val="0"/>
          <w:divBdr>
            <w:top w:val="none" w:sz="0" w:space="0" w:color="auto"/>
            <w:left w:val="none" w:sz="0" w:space="0" w:color="auto"/>
            <w:bottom w:val="none" w:sz="0" w:space="0" w:color="auto"/>
            <w:right w:val="none" w:sz="0" w:space="0" w:color="auto"/>
          </w:divBdr>
        </w:div>
        <w:div w:id="1178814614">
          <w:marLeft w:val="480"/>
          <w:marRight w:val="0"/>
          <w:marTop w:val="0"/>
          <w:marBottom w:val="0"/>
          <w:divBdr>
            <w:top w:val="none" w:sz="0" w:space="0" w:color="auto"/>
            <w:left w:val="none" w:sz="0" w:space="0" w:color="auto"/>
            <w:bottom w:val="none" w:sz="0" w:space="0" w:color="auto"/>
            <w:right w:val="none" w:sz="0" w:space="0" w:color="auto"/>
          </w:divBdr>
        </w:div>
        <w:div w:id="469173053">
          <w:marLeft w:val="480"/>
          <w:marRight w:val="0"/>
          <w:marTop w:val="0"/>
          <w:marBottom w:val="0"/>
          <w:divBdr>
            <w:top w:val="none" w:sz="0" w:space="0" w:color="auto"/>
            <w:left w:val="none" w:sz="0" w:space="0" w:color="auto"/>
            <w:bottom w:val="none" w:sz="0" w:space="0" w:color="auto"/>
            <w:right w:val="none" w:sz="0" w:space="0" w:color="auto"/>
          </w:divBdr>
        </w:div>
        <w:div w:id="235672774">
          <w:marLeft w:val="480"/>
          <w:marRight w:val="0"/>
          <w:marTop w:val="0"/>
          <w:marBottom w:val="0"/>
          <w:divBdr>
            <w:top w:val="none" w:sz="0" w:space="0" w:color="auto"/>
            <w:left w:val="none" w:sz="0" w:space="0" w:color="auto"/>
            <w:bottom w:val="none" w:sz="0" w:space="0" w:color="auto"/>
            <w:right w:val="none" w:sz="0" w:space="0" w:color="auto"/>
          </w:divBdr>
        </w:div>
        <w:div w:id="1880973497">
          <w:marLeft w:val="480"/>
          <w:marRight w:val="0"/>
          <w:marTop w:val="0"/>
          <w:marBottom w:val="0"/>
          <w:divBdr>
            <w:top w:val="none" w:sz="0" w:space="0" w:color="auto"/>
            <w:left w:val="none" w:sz="0" w:space="0" w:color="auto"/>
            <w:bottom w:val="none" w:sz="0" w:space="0" w:color="auto"/>
            <w:right w:val="none" w:sz="0" w:space="0" w:color="auto"/>
          </w:divBdr>
        </w:div>
        <w:div w:id="1440905251">
          <w:marLeft w:val="480"/>
          <w:marRight w:val="0"/>
          <w:marTop w:val="0"/>
          <w:marBottom w:val="0"/>
          <w:divBdr>
            <w:top w:val="none" w:sz="0" w:space="0" w:color="auto"/>
            <w:left w:val="none" w:sz="0" w:space="0" w:color="auto"/>
            <w:bottom w:val="none" w:sz="0" w:space="0" w:color="auto"/>
            <w:right w:val="none" w:sz="0" w:space="0" w:color="auto"/>
          </w:divBdr>
        </w:div>
        <w:div w:id="747768606">
          <w:marLeft w:val="480"/>
          <w:marRight w:val="0"/>
          <w:marTop w:val="0"/>
          <w:marBottom w:val="0"/>
          <w:divBdr>
            <w:top w:val="none" w:sz="0" w:space="0" w:color="auto"/>
            <w:left w:val="none" w:sz="0" w:space="0" w:color="auto"/>
            <w:bottom w:val="none" w:sz="0" w:space="0" w:color="auto"/>
            <w:right w:val="none" w:sz="0" w:space="0" w:color="auto"/>
          </w:divBdr>
        </w:div>
        <w:div w:id="828446526">
          <w:marLeft w:val="480"/>
          <w:marRight w:val="0"/>
          <w:marTop w:val="0"/>
          <w:marBottom w:val="0"/>
          <w:divBdr>
            <w:top w:val="none" w:sz="0" w:space="0" w:color="auto"/>
            <w:left w:val="none" w:sz="0" w:space="0" w:color="auto"/>
            <w:bottom w:val="none" w:sz="0" w:space="0" w:color="auto"/>
            <w:right w:val="none" w:sz="0" w:space="0" w:color="auto"/>
          </w:divBdr>
        </w:div>
        <w:div w:id="759104704">
          <w:marLeft w:val="480"/>
          <w:marRight w:val="0"/>
          <w:marTop w:val="0"/>
          <w:marBottom w:val="0"/>
          <w:divBdr>
            <w:top w:val="none" w:sz="0" w:space="0" w:color="auto"/>
            <w:left w:val="none" w:sz="0" w:space="0" w:color="auto"/>
            <w:bottom w:val="none" w:sz="0" w:space="0" w:color="auto"/>
            <w:right w:val="none" w:sz="0" w:space="0" w:color="auto"/>
          </w:divBdr>
        </w:div>
        <w:div w:id="1880046555">
          <w:marLeft w:val="480"/>
          <w:marRight w:val="0"/>
          <w:marTop w:val="0"/>
          <w:marBottom w:val="0"/>
          <w:divBdr>
            <w:top w:val="none" w:sz="0" w:space="0" w:color="auto"/>
            <w:left w:val="none" w:sz="0" w:space="0" w:color="auto"/>
            <w:bottom w:val="none" w:sz="0" w:space="0" w:color="auto"/>
            <w:right w:val="none" w:sz="0" w:space="0" w:color="auto"/>
          </w:divBdr>
        </w:div>
        <w:div w:id="2136169723">
          <w:marLeft w:val="480"/>
          <w:marRight w:val="0"/>
          <w:marTop w:val="0"/>
          <w:marBottom w:val="0"/>
          <w:divBdr>
            <w:top w:val="none" w:sz="0" w:space="0" w:color="auto"/>
            <w:left w:val="none" w:sz="0" w:space="0" w:color="auto"/>
            <w:bottom w:val="none" w:sz="0" w:space="0" w:color="auto"/>
            <w:right w:val="none" w:sz="0" w:space="0" w:color="auto"/>
          </w:divBdr>
        </w:div>
        <w:div w:id="1508784931">
          <w:marLeft w:val="480"/>
          <w:marRight w:val="0"/>
          <w:marTop w:val="0"/>
          <w:marBottom w:val="0"/>
          <w:divBdr>
            <w:top w:val="none" w:sz="0" w:space="0" w:color="auto"/>
            <w:left w:val="none" w:sz="0" w:space="0" w:color="auto"/>
            <w:bottom w:val="none" w:sz="0" w:space="0" w:color="auto"/>
            <w:right w:val="none" w:sz="0" w:space="0" w:color="auto"/>
          </w:divBdr>
        </w:div>
        <w:div w:id="260989040">
          <w:marLeft w:val="480"/>
          <w:marRight w:val="0"/>
          <w:marTop w:val="0"/>
          <w:marBottom w:val="0"/>
          <w:divBdr>
            <w:top w:val="none" w:sz="0" w:space="0" w:color="auto"/>
            <w:left w:val="none" w:sz="0" w:space="0" w:color="auto"/>
            <w:bottom w:val="none" w:sz="0" w:space="0" w:color="auto"/>
            <w:right w:val="none" w:sz="0" w:space="0" w:color="auto"/>
          </w:divBdr>
        </w:div>
        <w:div w:id="974455785">
          <w:marLeft w:val="480"/>
          <w:marRight w:val="0"/>
          <w:marTop w:val="0"/>
          <w:marBottom w:val="0"/>
          <w:divBdr>
            <w:top w:val="none" w:sz="0" w:space="0" w:color="auto"/>
            <w:left w:val="none" w:sz="0" w:space="0" w:color="auto"/>
            <w:bottom w:val="none" w:sz="0" w:space="0" w:color="auto"/>
            <w:right w:val="none" w:sz="0" w:space="0" w:color="auto"/>
          </w:divBdr>
        </w:div>
        <w:div w:id="1427384749">
          <w:marLeft w:val="480"/>
          <w:marRight w:val="0"/>
          <w:marTop w:val="0"/>
          <w:marBottom w:val="0"/>
          <w:divBdr>
            <w:top w:val="none" w:sz="0" w:space="0" w:color="auto"/>
            <w:left w:val="none" w:sz="0" w:space="0" w:color="auto"/>
            <w:bottom w:val="none" w:sz="0" w:space="0" w:color="auto"/>
            <w:right w:val="none" w:sz="0" w:space="0" w:color="auto"/>
          </w:divBdr>
        </w:div>
        <w:div w:id="1851523596">
          <w:marLeft w:val="480"/>
          <w:marRight w:val="0"/>
          <w:marTop w:val="0"/>
          <w:marBottom w:val="0"/>
          <w:divBdr>
            <w:top w:val="none" w:sz="0" w:space="0" w:color="auto"/>
            <w:left w:val="none" w:sz="0" w:space="0" w:color="auto"/>
            <w:bottom w:val="none" w:sz="0" w:space="0" w:color="auto"/>
            <w:right w:val="none" w:sz="0" w:space="0" w:color="auto"/>
          </w:divBdr>
        </w:div>
        <w:div w:id="637147646">
          <w:marLeft w:val="480"/>
          <w:marRight w:val="0"/>
          <w:marTop w:val="0"/>
          <w:marBottom w:val="0"/>
          <w:divBdr>
            <w:top w:val="none" w:sz="0" w:space="0" w:color="auto"/>
            <w:left w:val="none" w:sz="0" w:space="0" w:color="auto"/>
            <w:bottom w:val="none" w:sz="0" w:space="0" w:color="auto"/>
            <w:right w:val="none" w:sz="0" w:space="0" w:color="auto"/>
          </w:divBdr>
        </w:div>
        <w:div w:id="1271276339">
          <w:marLeft w:val="480"/>
          <w:marRight w:val="0"/>
          <w:marTop w:val="0"/>
          <w:marBottom w:val="0"/>
          <w:divBdr>
            <w:top w:val="none" w:sz="0" w:space="0" w:color="auto"/>
            <w:left w:val="none" w:sz="0" w:space="0" w:color="auto"/>
            <w:bottom w:val="none" w:sz="0" w:space="0" w:color="auto"/>
            <w:right w:val="none" w:sz="0" w:space="0" w:color="auto"/>
          </w:divBdr>
        </w:div>
        <w:div w:id="2017658010">
          <w:marLeft w:val="480"/>
          <w:marRight w:val="0"/>
          <w:marTop w:val="0"/>
          <w:marBottom w:val="0"/>
          <w:divBdr>
            <w:top w:val="none" w:sz="0" w:space="0" w:color="auto"/>
            <w:left w:val="none" w:sz="0" w:space="0" w:color="auto"/>
            <w:bottom w:val="none" w:sz="0" w:space="0" w:color="auto"/>
            <w:right w:val="none" w:sz="0" w:space="0" w:color="auto"/>
          </w:divBdr>
        </w:div>
        <w:div w:id="1723941488">
          <w:marLeft w:val="480"/>
          <w:marRight w:val="0"/>
          <w:marTop w:val="0"/>
          <w:marBottom w:val="0"/>
          <w:divBdr>
            <w:top w:val="none" w:sz="0" w:space="0" w:color="auto"/>
            <w:left w:val="none" w:sz="0" w:space="0" w:color="auto"/>
            <w:bottom w:val="none" w:sz="0" w:space="0" w:color="auto"/>
            <w:right w:val="none" w:sz="0" w:space="0" w:color="auto"/>
          </w:divBdr>
        </w:div>
        <w:div w:id="1036127530">
          <w:marLeft w:val="480"/>
          <w:marRight w:val="0"/>
          <w:marTop w:val="0"/>
          <w:marBottom w:val="0"/>
          <w:divBdr>
            <w:top w:val="none" w:sz="0" w:space="0" w:color="auto"/>
            <w:left w:val="none" w:sz="0" w:space="0" w:color="auto"/>
            <w:bottom w:val="none" w:sz="0" w:space="0" w:color="auto"/>
            <w:right w:val="none" w:sz="0" w:space="0" w:color="auto"/>
          </w:divBdr>
        </w:div>
        <w:div w:id="1408499767">
          <w:marLeft w:val="480"/>
          <w:marRight w:val="0"/>
          <w:marTop w:val="0"/>
          <w:marBottom w:val="0"/>
          <w:divBdr>
            <w:top w:val="none" w:sz="0" w:space="0" w:color="auto"/>
            <w:left w:val="none" w:sz="0" w:space="0" w:color="auto"/>
            <w:bottom w:val="none" w:sz="0" w:space="0" w:color="auto"/>
            <w:right w:val="none" w:sz="0" w:space="0" w:color="auto"/>
          </w:divBdr>
        </w:div>
        <w:div w:id="2091078513">
          <w:marLeft w:val="480"/>
          <w:marRight w:val="0"/>
          <w:marTop w:val="0"/>
          <w:marBottom w:val="0"/>
          <w:divBdr>
            <w:top w:val="none" w:sz="0" w:space="0" w:color="auto"/>
            <w:left w:val="none" w:sz="0" w:space="0" w:color="auto"/>
            <w:bottom w:val="none" w:sz="0" w:space="0" w:color="auto"/>
            <w:right w:val="none" w:sz="0" w:space="0" w:color="auto"/>
          </w:divBdr>
        </w:div>
        <w:div w:id="80835815">
          <w:marLeft w:val="480"/>
          <w:marRight w:val="0"/>
          <w:marTop w:val="0"/>
          <w:marBottom w:val="0"/>
          <w:divBdr>
            <w:top w:val="none" w:sz="0" w:space="0" w:color="auto"/>
            <w:left w:val="none" w:sz="0" w:space="0" w:color="auto"/>
            <w:bottom w:val="none" w:sz="0" w:space="0" w:color="auto"/>
            <w:right w:val="none" w:sz="0" w:space="0" w:color="auto"/>
          </w:divBdr>
        </w:div>
        <w:div w:id="1565094033">
          <w:marLeft w:val="480"/>
          <w:marRight w:val="0"/>
          <w:marTop w:val="0"/>
          <w:marBottom w:val="0"/>
          <w:divBdr>
            <w:top w:val="none" w:sz="0" w:space="0" w:color="auto"/>
            <w:left w:val="none" w:sz="0" w:space="0" w:color="auto"/>
            <w:bottom w:val="none" w:sz="0" w:space="0" w:color="auto"/>
            <w:right w:val="none" w:sz="0" w:space="0" w:color="auto"/>
          </w:divBdr>
        </w:div>
      </w:divsChild>
    </w:div>
    <w:div w:id="19279919">
      <w:bodyDiv w:val="1"/>
      <w:marLeft w:val="0"/>
      <w:marRight w:val="0"/>
      <w:marTop w:val="0"/>
      <w:marBottom w:val="0"/>
      <w:divBdr>
        <w:top w:val="none" w:sz="0" w:space="0" w:color="auto"/>
        <w:left w:val="none" w:sz="0" w:space="0" w:color="auto"/>
        <w:bottom w:val="none" w:sz="0" w:space="0" w:color="auto"/>
        <w:right w:val="none" w:sz="0" w:space="0" w:color="auto"/>
      </w:divBdr>
      <w:divsChild>
        <w:div w:id="92553701">
          <w:marLeft w:val="480"/>
          <w:marRight w:val="0"/>
          <w:marTop w:val="0"/>
          <w:marBottom w:val="0"/>
          <w:divBdr>
            <w:top w:val="none" w:sz="0" w:space="0" w:color="auto"/>
            <w:left w:val="none" w:sz="0" w:space="0" w:color="auto"/>
            <w:bottom w:val="none" w:sz="0" w:space="0" w:color="auto"/>
            <w:right w:val="none" w:sz="0" w:space="0" w:color="auto"/>
          </w:divBdr>
        </w:div>
        <w:div w:id="114057632">
          <w:marLeft w:val="480"/>
          <w:marRight w:val="0"/>
          <w:marTop w:val="0"/>
          <w:marBottom w:val="0"/>
          <w:divBdr>
            <w:top w:val="none" w:sz="0" w:space="0" w:color="auto"/>
            <w:left w:val="none" w:sz="0" w:space="0" w:color="auto"/>
            <w:bottom w:val="none" w:sz="0" w:space="0" w:color="auto"/>
            <w:right w:val="none" w:sz="0" w:space="0" w:color="auto"/>
          </w:divBdr>
        </w:div>
        <w:div w:id="175769848">
          <w:marLeft w:val="480"/>
          <w:marRight w:val="0"/>
          <w:marTop w:val="0"/>
          <w:marBottom w:val="0"/>
          <w:divBdr>
            <w:top w:val="none" w:sz="0" w:space="0" w:color="auto"/>
            <w:left w:val="none" w:sz="0" w:space="0" w:color="auto"/>
            <w:bottom w:val="none" w:sz="0" w:space="0" w:color="auto"/>
            <w:right w:val="none" w:sz="0" w:space="0" w:color="auto"/>
          </w:divBdr>
        </w:div>
        <w:div w:id="181748080">
          <w:marLeft w:val="480"/>
          <w:marRight w:val="0"/>
          <w:marTop w:val="0"/>
          <w:marBottom w:val="0"/>
          <w:divBdr>
            <w:top w:val="none" w:sz="0" w:space="0" w:color="auto"/>
            <w:left w:val="none" w:sz="0" w:space="0" w:color="auto"/>
            <w:bottom w:val="none" w:sz="0" w:space="0" w:color="auto"/>
            <w:right w:val="none" w:sz="0" w:space="0" w:color="auto"/>
          </w:divBdr>
        </w:div>
        <w:div w:id="194582741">
          <w:marLeft w:val="480"/>
          <w:marRight w:val="0"/>
          <w:marTop w:val="0"/>
          <w:marBottom w:val="0"/>
          <w:divBdr>
            <w:top w:val="none" w:sz="0" w:space="0" w:color="auto"/>
            <w:left w:val="none" w:sz="0" w:space="0" w:color="auto"/>
            <w:bottom w:val="none" w:sz="0" w:space="0" w:color="auto"/>
            <w:right w:val="none" w:sz="0" w:space="0" w:color="auto"/>
          </w:divBdr>
        </w:div>
        <w:div w:id="197087693">
          <w:marLeft w:val="480"/>
          <w:marRight w:val="0"/>
          <w:marTop w:val="0"/>
          <w:marBottom w:val="0"/>
          <w:divBdr>
            <w:top w:val="none" w:sz="0" w:space="0" w:color="auto"/>
            <w:left w:val="none" w:sz="0" w:space="0" w:color="auto"/>
            <w:bottom w:val="none" w:sz="0" w:space="0" w:color="auto"/>
            <w:right w:val="none" w:sz="0" w:space="0" w:color="auto"/>
          </w:divBdr>
        </w:div>
        <w:div w:id="258607296">
          <w:marLeft w:val="480"/>
          <w:marRight w:val="0"/>
          <w:marTop w:val="0"/>
          <w:marBottom w:val="0"/>
          <w:divBdr>
            <w:top w:val="none" w:sz="0" w:space="0" w:color="auto"/>
            <w:left w:val="none" w:sz="0" w:space="0" w:color="auto"/>
            <w:bottom w:val="none" w:sz="0" w:space="0" w:color="auto"/>
            <w:right w:val="none" w:sz="0" w:space="0" w:color="auto"/>
          </w:divBdr>
        </w:div>
        <w:div w:id="363290099">
          <w:marLeft w:val="480"/>
          <w:marRight w:val="0"/>
          <w:marTop w:val="0"/>
          <w:marBottom w:val="0"/>
          <w:divBdr>
            <w:top w:val="none" w:sz="0" w:space="0" w:color="auto"/>
            <w:left w:val="none" w:sz="0" w:space="0" w:color="auto"/>
            <w:bottom w:val="none" w:sz="0" w:space="0" w:color="auto"/>
            <w:right w:val="none" w:sz="0" w:space="0" w:color="auto"/>
          </w:divBdr>
        </w:div>
        <w:div w:id="375202281">
          <w:marLeft w:val="480"/>
          <w:marRight w:val="0"/>
          <w:marTop w:val="0"/>
          <w:marBottom w:val="0"/>
          <w:divBdr>
            <w:top w:val="none" w:sz="0" w:space="0" w:color="auto"/>
            <w:left w:val="none" w:sz="0" w:space="0" w:color="auto"/>
            <w:bottom w:val="none" w:sz="0" w:space="0" w:color="auto"/>
            <w:right w:val="none" w:sz="0" w:space="0" w:color="auto"/>
          </w:divBdr>
        </w:div>
        <w:div w:id="376901347">
          <w:marLeft w:val="480"/>
          <w:marRight w:val="0"/>
          <w:marTop w:val="0"/>
          <w:marBottom w:val="0"/>
          <w:divBdr>
            <w:top w:val="none" w:sz="0" w:space="0" w:color="auto"/>
            <w:left w:val="none" w:sz="0" w:space="0" w:color="auto"/>
            <w:bottom w:val="none" w:sz="0" w:space="0" w:color="auto"/>
            <w:right w:val="none" w:sz="0" w:space="0" w:color="auto"/>
          </w:divBdr>
        </w:div>
        <w:div w:id="396128749">
          <w:marLeft w:val="480"/>
          <w:marRight w:val="0"/>
          <w:marTop w:val="0"/>
          <w:marBottom w:val="0"/>
          <w:divBdr>
            <w:top w:val="none" w:sz="0" w:space="0" w:color="auto"/>
            <w:left w:val="none" w:sz="0" w:space="0" w:color="auto"/>
            <w:bottom w:val="none" w:sz="0" w:space="0" w:color="auto"/>
            <w:right w:val="none" w:sz="0" w:space="0" w:color="auto"/>
          </w:divBdr>
        </w:div>
        <w:div w:id="401946870">
          <w:marLeft w:val="480"/>
          <w:marRight w:val="0"/>
          <w:marTop w:val="0"/>
          <w:marBottom w:val="0"/>
          <w:divBdr>
            <w:top w:val="none" w:sz="0" w:space="0" w:color="auto"/>
            <w:left w:val="none" w:sz="0" w:space="0" w:color="auto"/>
            <w:bottom w:val="none" w:sz="0" w:space="0" w:color="auto"/>
            <w:right w:val="none" w:sz="0" w:space="0" w:color="auto"/>
          </w:divBdr>
        </w:div>
        <w:div w:id="405226487">
          <w:marLeft w:val="480"/>
          <w:marRight w:val="0"/>
          <w:marTop w:val="0"/>
          <w:marBottom w:val="0"/>
          <w:divBdr>
            <w:top w:val="none" w:sz="0" w:space="0" w:color="auto"/>
            <w:left w:val="none" w:sz="0" w:space="0" w:color="auto"/>
            <w:bottom w:val="none" w:sz="0" w:space="0" w:color="auto"/>
            <w:right w:val="none" w:sz="0" w:space="0" w:color="auto"/>
          </w:divBdr>
        </w:div>
        <w:div w:id="412240295">
          <w:marLeft w:val="480"/>
          <w:marRight w:val="0"/>
          <w:marTop w:val="0"/>
          <w:marBottom w:val="0"/>
          <w:divBdr>
            <w:top w:val="none" w:sz="0" w:space="0" w:color="auto"/>
            <w:left w:val="none" w:sz="0" w:space="0" w:color="auto"/>
            <w:bottom w:val="none" w:sz="0" w:space="0" w:color="auto"/>
            <w:right w:val="none" w:sz="0" w:space="0" w:color="auto"/>
          </w:divBdr>
        </w:div>
        <w:div w:id="439882514">
          <w:marLeft w:val="480"/>
          <w:marRight w:val="0"/>
          <w:marTop w:val="0"/>
          <w:marBottom w:val="0"/>
          <w:divBdr>
            <w:top w:val="none" w:sz="0" w:space="0" w:color="auto"/>
            <w:left w:val="none" w:sz="0" w:space="0" w:color="auto"/>
            <w:bottom w:val="none" w:sz="0" w:space="0" w:color="auto"/>
            <w:right w:val="none" w:sz="0" w:space="0" w:color="auto"/>
          </w:divBdr>
        </w:div>
        <w:div w:id="473449926">
          <w:marLeft w:val="480"/>
          <w:marRight w:val="0"/>
          <w:marTop w:val="0"/>
          <w:marBottom w:val="0"/>
          <w:divBdr>
            <w:top w:val="none" w:sz="0" w:space="0" w:color="auto"/>
            <w:left w:val="none" w:sz="0" w:space="0" w:color="auto"/>
            <w:bottom w:val="none" w:sz="0" w:space="0" w:color="auto"/>
            <w:right w:val="none" w:sz="0" w:space="0" w:color="auto"/>
          </w:divBdr>
        </w:div>
        <w:div w:id="496460993">
          <w:marLeft w:val="480"/>
          <w:marRight w:val="0"/>
          <w:marTop w:val="0"/>
          <w:marBottom w:val="0"/>
          <w:divBdr>
            <w:top w:val="none" w:sz="0" w:space="0" w:color="auto"/>
            <w:left w:val="none" w:sz="0" w:space="0" w:color="auto"/>
            <w:bottom w:val="none" w:sz="0" w:space="0" w:color="auto"/>
            <w:right w:val="none" w:sz="0" w:space="0" w:color="auto"/>
          </w:divBdr>
        </w:div>
        <w:div w:id="498810248">
          <w:marLeft w:val="480"/>
          <w:marRight w:val="0"/>
          <w:marTop w:val="0"/>
          <w:marBottom w:val="0"/>
          <w:divBdr>
            <w:top w:val="none" w:sz="0" w:space="0" w:color="auto"/>
            <w:left w:val="none" w:sz="0" w:space="0" w:color="auto"/>
            <w:bottom w:val="none" w:sz="0" w:space="0" w:color="auto"/>
            <w:right w:val="none" w:sz="0" w:space="0" w:color="auto"/>
          </w:divBdr>
        </w:div>
        <w:div w:id="505218458">
          <w:marLeft w:val="480"/>
          <w:marRight w:val="0"/>
          <w:marTop w:val="0"/>
          <w:marBottom w:val="0"/>
          <w:divBdr>
            <w:top w:val="none" w:sz="0" w:space="0" w:color="auto"/>
            <w:left w:val="none" w:sz="0" w:space="0" w:color="auto"/>
            <w:bottom w:val="none" w:sz="0" w:space="0" w:color="auto"/>
            <w:right w:val="none" w:sz="0" w:space="0" w:color="auto"/>
          </w:divBdr>
        </w:div>
        <w:div w:id="513881203">
          <w:marLeft w:val="480"/>
          <w:marRight w:val="0"/>
          <w:marTop w:val="0"/>
          <w:marBottom w:val="0"/>
          <w:divBdr>
            <w:top w:val="none" w:sz="0" w:space="0" w:color="auto"/>
            <w:left w:val="none" w:sz="0" w:space="0" w:color="auto"/>
            <w:bottom w:val="none" w:sz="0" w:space="0" w:color="auto"/>
            <w:right w:val="none" w:sz="0" w:space="0" w:color="auto"/>
          </w:divBdr>
        </w:div>
        <w:div w:id="564419077">
          <w:marLeft w:val="480"/>
          <w:marRight w:val="0"/>
          <w:marTop w:val="0"/>
          <w:marBottom w:val="0"/>
          <w:divBdr>
            <w:top w:val="none" w:sz="0" w:space="0" w:color="auto"/>
            <w:left w:val="none" w:sz="0" w:space="0" w:color="auto"/>
            <w:bottom w:val="none" w:sz="0" w:space="0" w:color="auto"/>
            <w:right w:val="none" w:sz="0" w:space="0" w:color="auto"/>
          </w:divBdr>
        </w:div>
        <w:div w:id="624310295">
          <w:marLeft w:val="480"/>
          <w:marRight w:val="0"/>
          <w:marTop w:val="0"/>
          <w:marBottom w:val="0"/>
          <w:divBdr>
            <w:top w:val="none" w:sz="0" w:space="0" w:color="auto"/>
            <w:left w:val="none" w:sz="0" w:space="0" w:color="auto"/>
            <w:bottom w:val="none" w:sz="0" w:space="0" w:color="auto"/>
            <w:right w:val="none" w:sz="0" w:space="0" w:color="auto"/>
          </w:divBdr>
        </w:div>
        <w:div w:id="632633686">
          <w:marLeft w:val="480"/>
          <w:marRight w:val="0"/>
          <w:marTop w:val="0"/>
          <w:marBottom w:val="0"/>
          <w:divBdr>
            <w:top w:val="none" w:sz="0" w:space="0" w:color="auto"/>
            <w:left w:val="none" w:sz="0" w:space="0" w:color="auto"/>
            <w:bottom w:val="none" w:sz="0" w:space="0" w:color="auto"/>
            <w:right w:val="none" w:sz="0" w:space="0" w:color="auto"/>
          </w:divBdr>
        </w:div>
        <w:div w:id="654144063">
          <w:marLeft w:val="480"/>
          <w:marRight w:val="0"/>
          <w:marTop w:val="0"/>
          <w:marBottom w:val="0"/>
          <w:divBdr>
            <w:top w:val="none" w:sz="0" w:space="0" w:color="auto"/>
            <w:left w:val="none" w:sz="0" w:space="0" w:color="auto"/>
            <w:bottom w:val="none" w:sz="0" w:space="0" w:color="auto"/>
            <w:right w:val="none" w:sz="0" w:space="0" w:color="auto"/>
          </w:divBdr>
        </w:div>
        <w:div w:id="660889905">
          <w:marLeft w:val="480"/>
          <w:marRight w:val="0"/>
          <w:marTop w:val="0"/>
          <w:marBottom w:val="0"/>
          <w:divBdr>
            <w:top w:val="none" w:sz="0" w:space="0" w:color="auto"/>
            <w:left w:val="none" w:sz="0" w:space="0" w:color="auto"/>
            <w:bottom w:val="none" w:sz="0" w:space="0" w:color="auto"/>
            <w:right w:val="none" w:sz="0" w:space="0" w:color="auto"/>
          </w:divBdr>
        </w:div>
        <w:div w:id="664480455">
          <w:marLeft w:val="480"/>
          <w:marRight w:val="0"/>
          <w:marTop w:val="0"/>
          <w:marBottom w:val="0"/>
          <w:divBdr>
            <w:top w:val="none" w:sz="0" w:space="0" w:color="auto"/>
            <w:left w:val="none" w:sz="0" w:space="0" w:color="auto"/>
            <w:bottom w:val="none" w:sz="0" w:space="0" w:color="auto"/>
            <w:right w:val="none" w:sz="0" w:space="0" w:color="auto"/>
          </w:divBdr>
        </w:div>
        <w:div w:id="739211706">
          <w:marLeft w:val="480"/>
          <w:marRight w:val="0"/>
          <w:marTop w:val="0"/>
          <w:marBottom w:val="0"/>
          <w:divBdr>
            <w:top w:val="none" w:sz="0" w:space="0" w:color="auto"/>
            <w:left w:val="none" w:sz="0" w:space="0" w:color="auto"/>
            <w:bottom w:val="none" w:sz="0" w:space="0" w:color="auto"/>
            <w:right w:val="none" w:sz="0" w:space="0" w:color="auto"/>
          </w:divBdr>
        </w:div>
        <w:div w:id="757946417">
          <w:marLeft w:val="480"/>
          <w:marRight w:val="0"/>
          <w:marTop w:val="0"/>
          <w:marBottom w:val="0"/>
          <w:divBdr>
            <w:top w:val="none" w:sz="0" w:space="0" w:color="auto"/>
            <w:left w:val="none" w:sz="0" w:space="0" w:color="auto"/>
            <w:bottom w:val="none" w:sz="0" w:space="0" w:color="auto"/>
            <w:right w:val="none" w:sz="0" w:space="0" w:color="auto"/>
          </w:divBdr>
        </w:div>
        <w:div w:id="761880412">
          <w:marLeft w:val="480"/>
          <w:marRight w:val="0"/>
          <w:marTop w:val="0"/>
          <w:marBottom w:val="0"/>
          <w:divBdr>
            <w:top w:val="none" w:sz="0" w:space="0" w:color="auto"/>
            <w:left w:val="none" w:sz="0" w:space="0" w:color="auto"/>
            <w:bottom w:val="none" w:sz="0" w:space="0" w:color="auto"/>
            <w:right w:val="none" w:sz="0" w:space="0" w:color="auto"/>
          </w:divBdr>
        </w:div>
        <w:div w:id="934559431">
          <w:marLeft w:val="480"/>
          <w:marRight w:val="0"/>
          <w:marTop w:val="0"/>
          <w:marBottom w:val="0"/>
          <w:divBdr>
            <w:top w:val="none" w:sz="0" w:space="0" w:color="auto"/>
            <w:left w:val="none" w:sz="0" w:space="0" w:color="auto"/>
            <w:bottom w:val="none" w:sz="0" w:space="0" w:color="auto"/>
            <w:right w:val="none" w:sz="0" w:space="0" w:color="auto"/>
          </w:divBdr>
        </w:div>
        <w:div w:id="934824167">
          <w:marLeft w:val="480"/>
          <w:marRight w:val="0"/>
          <w:marTop w:val="0"/>
          <w:marBottom w:val="0"/>
          <w:divBdr>
            <w:top w:val="none" w:sz="0" w:space="0" w:color="auto"/>
            <w:left w:val="none" w:sz="0" w:space="0" w:color="auto"/>
            <w:bottom w:val="none" w:sz="0" w:space="0" w:color="auto"/>
            <w:right w:val="none" w:sz="0" w:space="0" w:color="auto"/>
          </w:divBdr>
        </w:div>
        <w:div w:id="1002708566">
          <w:marLeft w:val="480"/>
          <w:marRight w:val="0"/>
          <w:marTop w:val="0"/>
          <w:marBottom w:val="0"/>
          <w:divBdr>
            <w:top w:val="none" w:sz="0" w:space="0" w:color="auto"/>
            <w:left w:val="none" w:sz="0" w:space="0" w:color="auto"/>
            <w:bottom w:val="none" w:sz="0" w:space="0" w:color="auto"/>
            <w:right w:val="none" w:sz="0" w:space="0" w:color="auto"/>
          </w:divBdr>
        </w:div>
        <w:div w:id="1013607411">
          <w:marLeft w:val="480"/>
          <w:marRight w:val="0"/>
          <w:marTop w:val="0"/>
          <w:marBottom w:val="0"/>
          <w:divBdr>
            <w:top w:val="none" w:sz="0" w:space="0" w:color="auto"/>
            <w:left w:val="none" w:sz="0" w:space="0" w:color="auto"/>
            <w:bottom w:val="none" w:sz="0" w:space="0" w:color="auto"/>
            <w:right w:val="none" w:sz="0" w:space="0" w:color="auto"/>
          </w:divBdr>
        </w:div>
        <w:div w:id="1026055002">
          <w:marLeft w:val="480"/>
          <w:marRight w:val="0"/>
          <w:marTop w:val="0"/>
          <w:marBottom w:val="0"/>
          <w:divBdr>
            <w:top w:val="none" w:sz="0" w:space="0" w:color="auto"/>
            <w:left w:val="none" w:sz="0" w:space="0" w:color="auto"/>
            <w:bottom w:val="none" w:sz="0" w:space="0" w:color="auto"/>
            <w:right w:val="none" w:sz="0" w:space="0" w:color="auto"/>
          </w:divBdr>
        </w:div>
        <w:div w:id="1054739823">
          <w:marLeft w:val="480"/>
          <w:marRight w:val="0"/>
          <w:marTop w:val="0"/>
          <w:marBottom w:val="0"/>
          <w:divBdr>
            <w:top w:val="none" w:sz="0" w:space="0" w:color="auto"/>
            <w:left w:val="none" w:sz="0" w:space="0" w:color="auto"/>
            <w:bottom w:val="none" w:sz="0" w:space="0" w:color="auto"/>
            <w:right w:val="none" w:sz="0" w:space="0" w:color="auto"/>
          </w:divBdr>
        </w:div>
        <w:div w:id="1157922260">
          <w:marLeft w:val="480"/>
          <w:marRight w:val="0"/>
          <w:marTop w:val="0"/>
          <w:marBottom w:val="0"/>
          <w:divBdr>
            <w:top w:val="none" w:sz="0" w:space="0" w:color="auto"/>
            <w:left w:val="none" w:sz="0" w:space="0" w:color="auto"/>
            <w:bottom w:val="none" w:sz="0" w:space="0" w:color="auto"/>
            <w:right w:val="none" w:sz="0" w:space="0" w:color="auto"/>
          </w:divBdr>
        </w:div>
        <w:div w:id="1185246937">
          <w:marLeft w:val="480"/>
          <w:marRight w:val="0"/>
          <w:marTop w:val="0"/>
          <w:marBottom w:val="0"/>
          <w:divBdr>
            <w:top w:val="none" w:sz="0" w:space="0" w:color="auto"/>
            <w:left w:val="none" w:sz="0" w:space="0" w:color="auto"/>
            <w:bottom w:val="none" w:sz="0" w:space="0" w:color="auto"/>
            <w:right w:val="none" w:sz="0" w:space="0" w:color="auto"/>
          </w:divBdr>
        </w:div>
        <w:div w:id="1276791930">
          <w:marLeft w:val="480"/>
          <w:marRight w:val="0"/>
          <w:marTop w:val="0"/>
          <w:marBottom w:val="0"/>
          <w:divBdr>
            <w:top w:val="none" w:sz="0" w:space="0" w:color="auto"/>
            <w:left w:val="none" w:sz="0" w:space="0" w:color="auto"/>
            <w:bottom w:val="none" w:sz="0" w:space="0" w:color="auto"/>
            <w:right w:val="none" w:sz="0" w:space="0" w:color="auto"/>
          </w:divBdr>
        </w:div>
        <w:div w:id="1299645903">
          <w:marLeft w:val="480"/>
          <w:marRight w:val="0"/>
          <w:marTop w:val="0"/>
          <w:marBottom w:val="0"/>
          <w:divBdr>
            <w:top w:val="none" w:sz="0" w:space="0" w:color="auto"/>
            <w:left w:val="none" w:sz="0" w:space="0" w:color="auto"/>
            <w:bottom w:val="none" w:sz="0" w:space="0" w:color="auto"/>
            <w:right w:val="none" w:sz="0" w:space="0" w:color="auto"/>
          </w:divBdr>
        </w:div>
        <w:div w:id="1346665777">
          <w:marLeft w:val="480"/>
          <w:marRight w:val="0"/>
          <w:marTop w:val="0"/>
          <w:marBottom w:val="0"/>
          <w:divBdr>
            <w:top w:val="none" w:sz="0" w:space="0" w:color="auto"/>
            <w:left w:val="none" w:sz="0" w:space="0" w:color="auto"/>
            <w:bottom w:val="none" w:sz="0" w:space="0" w:color="auto"/>
            <w:right w:val="none" w:sz="0" w:space="0" w:color="auto"/>
          </w:divBdr>
        </w:div>
        <w:div w:id="1385520192">
          <w:marLeft w:val="480"/>
          <w:marRight w:val="0"/>
          <w:marTop w:val="0"/>
          <w:marBottom w:val="0"/>
          <w:divBdr>
            <w:top w:val="none" w:sz="0" w:space="0" w:color="auto"/>
            <w:left w:val="none" w:sz="0" w:space="0" w:color="auto"/>
            <w:bottom w:val="none" w:sz="0" w:space="0" w:color="auto"/>
            <w:right w:val="none" w:sz="0" w:space="0" w:color="auto"/>
          </w:divBdr>
        </w:div>
        <w:div w:id="1403716132">
          <w:marLeft w:val="480"/>
          <w:marRight w:val="0"/>
          <w:marTop w:val="0"/>
          <w:marBottom w:val="0"/>
          <w:divBdr>
            <w:top w:val="none" w:sz="0" w:space="0" w:color="auto"/>
            <w:left w:val="none" w:sz="0" w:space="0" w:color="auto"/>
            <w:bottom w:val="none" w:sz="0" w:space="0" w:color="auto"/>
            <w:right w:val="none" w:sz="0" w:space="0" w:color="auto"/>
          </w:divBdr>
        </w:div>
        <w:div w:id="1431701148">
          <w:marLeft w:val="480"/>
          <w:marRight w:val="0"/>
          <w:marTop w:val="0"/>
          <w:marBottom w:val="0"/>
          <w:divBdr>
            <w:top w:val="none" w:sz="0" w:space="0" w:color="auto"/>
            <w:left w:val="none" w:sz="0" w:space="0" w:color="auto"/>
            <w:bottom w:val="none" w:sz="0" w:space="0" w:color="auto"/>
            <w:right w:val="none" w:sz="0" w:space="0" w:color="auto"/>
          </w:divBdr>
        </w:div>
        <w:div w:id="1434595513">
          <w:marLeft w:val="480"/>
          <w:marRight w:val="0"/>
          <w:marTop w:val="0"/>
          <w:marBottom w:val="0"/>
          <w:divBdr>
            <w:top w:val="none" w:sz="0" w:space="0" w:color="auto"/>
            <w:left w:val="none" w:sz="0" w:space="0" w:color="auto"/>
            <w:bottom w:val="none" w:sz="0" w:space="0" w:color="auto"/>
            <w:right w:val="none" w:sz="0" w:space="0" w:color="auto"/>
          </w:divBdr>
        </w:div>
        <w:div w:id="1454254959">
          <w:marLeft w:val="480"/>
          <w:marRight w:val="0"/>
          <w:marTop w:val="0"/>
          <w:marBottom w:val="0"/>
          <w:divBdr>
            <w:top w:val="none" w:sz="0" w:space="0" w:color="auto"/>
            <w:left w:val="none" w:sz="0" w:space="0" w:color="auto"/>
            <w:bottom w:val="none" w:sz="0" w:space="0" w:color="auto"/>
            <w:right w:val="none" w:sz="0" w:space="0" w:color="auto"/>
          </w:divBdr>
        </w:div>
        <w:div w:id="1507792041">
          <w:marLeft w:val="480"/>
          <w:marRight w:val="0"/>
          <w:marTop w:val="0"/>
          <w:marBottom w:val="0"/>
          <w:divBdr>
            <w:top w:val="none" w:sz="0" w:space="0" w:color="auto"/>
            <w:left w:val="none" w:sz="0" w:space="0" w:color="auto"/>
            <w:bottom w:val="none" w:sz="0" w:space="0" w:color="auto"/>
            <w:right w:val="none" w:sz="0" w:space="0" w:color="auto"/>
          </w:divBdr>
        </w:div>
        <w:div w:id="1554657040">
          <w:marLeft w:val="480"/>
          <w:marRight w:val="0"/>
          <w:marTop w:val="0"/>
          <w:marBottom w:val="0"/>
          <w:divBdr>
            <w:top w:val="none" w:sz="0" w:space="0" w:color="auto"/>
            <w:left w:val="none" w:sz="0" w:space="0" w:color="auto"/>
            <w:bottom w:val="none" w:sz="0" w:space="0" w:color="auto"/>
            <w:right w:val="none" w:sz="0" w:space="0" w:color="auto"/>
          </w:divBdr>
        </w:div>
        <w:div w:id="1584605109">
          <w:marLeft w:val="480"/>
          <w:marRight w:val="0"/>
          <w:marTop w:val="0"/>
          <w:marBottom w:val="0"/>
          <w:divBdr>
            <w:top w:val="none" w:sz="0" w:space="0" w:color="auto"/>
            <w:left w:val="none" w:sz="0" w:space="0" w:color="auto"/>
            <w:bottom w:val="none" w:sz="0" w:space="0" w:color="auto"/>
            <w:right w:val="none" w:sz="0" w:space="0" w:color="auto"/>
          </w:divBdr>
        </w:div>
        <w:div w:id="1594316942">
          <w:marLeft w:val="480"/>
          <w:marRight w:val="0"/>
          <w:marTop w:val="0"/>
          <w:marBottom w:val="0"/>
          <w:divBdr>
            <w:top w:val="none" w:sz="0" w:space="0" w:color="auto"/>
            <w:left w:val="none" w:sz="0" w:space="0" w:color="auto"/>
            <w:bottom w:val="none" w:sz="0" w:space="0" w:color="auto"/>
            <w:right w:val="none" w:sz="0" w:space="0" w:color="auto"/>
          </w:divBdr>
        </w:div>
        <w:div w:id="1663241543">
          <w:marLeft w:val="480"/>
          <w:marRight w:val="0"/>
          <w:marTop w:val="0"/>
          <w:marBottom w:val="0"/>
          <w:divBdr>
            <w:top w:val="none" w:sz="0" w:space="0" w:color="auto"/>
            <w:left w:val="none" w:sz="0" w:space="0" w:color="auto"/>
            <w:bottom w:val="none" w:sz="0" w:space="0" w:color="auto"/>
            <w:right w:val="none" w:sz="0" w:space="0" w:color="auto"/>
          </w:divBdr>
        </w:div>
        <w:div w:id="1673534071">
          <w:marLeft w:val="480"/>
          <w:marRight w:val="0"/>
          <w:marTop w:val="0"/>
          <w:marBottom w:val="0"/>
          <w:divBdr>
            <w:top w:val="none" w:sz="0" w:space="0" w:color="auto"/>
            <w:left w:val="none" w:sz="0" w:space="0" w:color="auto"/>
            <w:bottom w:val="none" w:sz="0" w:space="0" w:color="auto"/>
            <w:right w:val="none" w:sz="0" w:space="0" w:color="auto"/>
          </w:divBdr>
        </w:div>
        <w:div w:id="1674912233">
          <w:marLeft w:val="480"/>
          <w:marRight w:val="0"/>
          <w:marTop w:val="0"/>
          <w:marBottom w:val="0"/>
          <w:divBdr>
            <w:top w:val="none" w:sz="0" w:space="0" w:color="auto"/>
            <w:left w:val="none" w:sz="0" w:space="0" w:color="auto"/>
            <w:bottom w:val="none" w:sz="0" w:space="0" w:color="auto"/>
            <w:right w:val="none" w:sz="0" w:space="0" w:color="auto"/>
          </w:divBdr>
        </w:div>
        <w:div w:id="1684817976">
          <w:marLeft w:val="480"/>
          <w:marRight w:val="0"/>
          <w:marTop w:val="0"/>
          <w:marBottom w:val="0"/>
          <w:divBdr>
            <w:top w:val="none" w:sz="0" w:space="0" w:color="auto"/>
            <w:left w:val="none" w:sz="0" w:space="0" w:color="auto"/>
            <w:bottom w:val="none" w:sz="0" w:space="0" w:color="auto"/>
            <w:right w:val="none" w:sz="0" w:space="0" w:color="auto"/>
          </w:divBdr>
        </w:div>
        <w:div w:id="1696610531">
          <w:marLeft w:val="480"/>
          <w:marRight w:val="0"/>
          <w:marTop w:val="0"/>
          <w:marBottom w:val="0"/>
          <w:divBdr>
            <w:top w:val="none" w:sz="0" w:space="0" w:color="auto"/>
            <w:left w:val="none" w:sz="0" w:space="0" w:color="auto"/>
            <w:bottom w:val="none" w:sz="0" w:space="0" w:color="auto"/>
            <w:right w:val="none" w:sz="0" w:space="0" w:color="auto"/>
          </w:divBdr>
        </w:div>
        <w:div w:id="1699236271">
          <w:marLeft w:val="480"/>
          <w:marRight w:val="0"/>
          <w:marTop w:val="0"/>
          <w:marBottom w:val="0"/>
          <w:divBdr>
            <w:top w:val="none" w:sz="0" w:space="0" w:color="auto"/>
            <w:left w:val="none" w:sz="0" w:space="0" w:color="auto"/>
            <w:bottom w:val="none" w:sz="0" w:space="0" w:color="auto"/>
            <w:right w:val="none" w:sz="0" w:space="0" w:color="auto"/>
          </w:divBdr>
        </w:div>
        <w:div w:id="1724794561">
          <w:marLeft w:val="480"/>
          <w:marRight w:val="0"/>
          <w:marTop w:val="0"/>
          <w:marBottom w:val="0"/>
          <w:divBdr>
            <w:top w:val="none" w:sz="0" w:space="0" w:color="auto"/>
            <w:left w:val="none" w:sz="0" w:space="0" w:color="auto"/>
            <w:bottom w:val="none" w:sz="0" w:space="0" w:color="auto"/>
            <w:right w:val="none" w:sz="0" w:space="0" w:color="auto"/>
          </w:divBdr>
        </w:div>
        <w:div w:id="1748915193">
          <w:marLeft w:val="480"/>
          <w:marRight w:val="0"/>
          <w:marTop w:val="0"/>
          <w:marBottom w:val="0"/>
          <w:divBdr>
            <w:top w:val="none" w:sz="0" w:space="0" w:color="auto"/>
            <w:left w:val="none" w:sz="0" w:space="0" w:color="auto"/>
            <w:bottom w:val="none" w:sz="0" w:space="0" w:color="auto"/>
            <w:right w:val="none" w:sz="0" w:space="0" w:color="auto"/>
          </w:divBdr>
        </w:div>
        <w:div w:id="1753237359">
          <w:marLeft w:val="480"/>
          <w:marRight w:val="0"/>
          <w:marTop w:val="0"/>
          <w:marBottom w:val="0"/>
          <w:divBdr>
            <w:top w:val="none" w:sz="0" w:space="0" w:color="auto"/>
            <w:left w:val="none" w:sz="0" w:space="0" w:color="auto"/>
            <w:bottom w:val="none" w:sz="0" w:space="0" w:color="auto"/>
            <w:right w:val="none" w:sz="0" w:space="0" w:color="auto"/>
          </w:divBdr>
        </w:div>
        <w:div w:id="1774209960">
          <w:marLeft w:val="480"/>
          <w:marRight w:val="0"/>
          <w:marTop w:val="0"/>
          <w:marBottom w:val="0"/>
          <w:divBdr>
            <w:top w:val="none" w:sz="0" w:space="0" w:color="auto"/>
            <w:left w:val="none" w:sz="0" w:space="0" w:color="auto"/>
            <w:bottom w:val="none" w:sz="0" w:space="0" w:color="auto"/>
            <w:right w:val="none" w:sz="0" w:space="0" w:color="auto"/>
          </w:divBdr>
        </w:div>
        <w:div w:id="1789278185">
          <w:marLeft w:val="480"/>
          <w:marRight w:val="0"/>
          <w:marTop w:val="0"/>
          <w:marBottom w:val="0"/>
          <w:divBdr>
            <w:top w:val="none" w:sz="0" w:space="0" w:color="auto"/>
            <w:left w:val="none" w:sz="0" w:space="0" w:color="auto"/>
            <w:bottom w:val="none" w:sz="0" w:space="0" w:color="auto"/>
            <w:right w:val="none" w:sz="0" w:space="0" w:color="auto"/>
          </w:divBdr>
        </w:div>
        <w:div w:id="1790926307">
          <w:marLeft w:val="480"/>
          <w:marRight w:val="0"/>
          <w:marTop w:val="0"/>
          <w:marBottom w:val="0"/>
          <w:divBdr>
            <w:top w:val="none" w:sz="0" w:space="0" w:color="auto"/>
            <w:left w:val="none" w:sz="0" w:space="0" w:color="auto"/>
            <w:bottom w:val="none" w:sz="0" w:space="0" w:color="auto"/>
            <w:right w:val="none" w:sz="0" w:space="0" w:color="auto"/>
          </w:divBdr>
        </w:div>
        <w:div w:id="1933931449">
          <w:marLeft w:val="480"/>
          <w:marRight w:val="0"/>
          <w:marTop w:val="0"/>
          <w:marBottom w:val="0"/>
          <w:divBdr>
            <w:top w:val="none" w:sz="0" w:space="0" w:color="auto"/>
            <w:left w:val="none" w:sz="0" w:space="0" w:color="auto"/>
            <w:bottom w:val="none" w:sz="0" w:space="0" w:color="auto"/>
            <w:right w:val="none" w:sz="0" w:space="0" w:color="auto"/>
          </w:divBdr>
        </w:div>
        <w:div w:id="2015181888">
          <w:marLeft w:val="480"/>
          <w:marRight w:val="0"/>
          <w:marTop w:val="0"/>
          <w:marBottom w:val="0"/>
          <w:divBdr>
            <w:top w:val="none" w:sz="0" w:space="0" w:color="auto"/>
            <w:left w:val="none" w:sz="0" w:space="0" w:color="auto"/>
            <w:bottom w:val="none" w:sz="0" w:space="0" w:color="auto"/>
            <w:right w:val="none" w:sz="0" w:space="0" w:color="auto"/>
          </w:divBdr>
        </w:div>
        <w:div w:id="2039045928">
          <w:marLeft w:val="480"/>
          <w:marRight w:val="0"/>
          <w:marTop w:val="0"/>
          <w:marBottom w:val="0"/>
          <w:divBdr>
            <w:top w:val="none" w:sz="0" w:space="0" w:color="auto"/>
            <w:left w:val="none" w:sz="0" w:space="0" w:color="auto"/>
            <w:bottom w:val="none" w:sz="0" w:space="0" w:color="auto"/>
            <w:right w:val="none" w:sz="0" w:space="0" w:color="auto"/>
          </w:divBdr>
        </w:div>
        <w:div w:id="2082866385">
          <w:marLeft w:val="480"/>
          <w:marRight w:val="0"/>
          <w:marTop w:val="0"/>
          <w:marBottom w:val="0"/>
          <w:divBdr>
            <w:top w:val="none" w:sz="0" w:space="0" w:color="auto"/>
            <w:left w:val="none" w:sz="0" w:space="0" w:color="auto"/>
            <w:bottom w:val="none" w:sz="0" w:space="0" w:color="auto"/>
            <w:right w:val="none" w:sz="0" w:space="0" w:color="auto"/>
          </w:divBdr>
        </w:div>
        <w:div w:id="2107800902">
          <w:marLeft w:val="480"/>
          <w:marRight w:val="0"/>
          <w:marTop w:val="0"/>
          <w:marBottom w:val="0"/>
          <w:divBdr>
            <w:top w:val="none" w:sz="0" w:space="0" w:color="auto"/>
            <w:left w:val="none" w:sz="0" w:space="0" w:color="auto"/>
            <w:bottom w:val="none" w:sz="0" w:space="0" w:color="auto"/>
            <w:right w:val="none" w:sz="0" w:space="0" w:color="auto"/>
          </w:divBdr>
        </w:div>
        <w:div w:id="2131624568">
          <w:marLeft w:val="480"/>
          <w:marRight w:val="0"/>
          <w:marTop w:val="0"/>
          <w:marBottom w:val="0"/>
          <w:divBdr>
            <w:top w:val="none" w:sz="0" w:space="0" w:color="auto"/>
            <w:left w:val="none" w:sz="0" w:space="0" w:color="auto"/>
            <w:bottom w:val="none" w:sz="0" w:space="0" w:color="auto"/>
            <w:right w:val="none" w:sz="0" w:space="0" w:color="auto"/>
          </w:divBdr>
        </w:div>
      </w:divsChild>
    </w:div>
    <w:div w:id="19552875">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6">
          <w:marLeft w:val="640"/>
          <w:marRight w:val="0"/>
          <w:marTop w:val="0"/>
          <w:marBottom w:val="0"/>
          <w:divBdr>
            <w:top w:val="none" w:sz="0" w:space="0" w:color="auto"/>
            <w:left w:val="none" w:sz="0" w:space="0" w:color="auto"/>
            <w:bottom w:val="none" w:sz="0" w:space="0" w:color="auto"/>
            <w:right w:val="none" w:sz="0" w:space="0" w:color="auto"/>
          </w:divBdr>
        </w:div>
        <w:div w:id="83959858">
          <w:marLeft w:val="640"/>
          <w:marRight w:val="0"/>
          <w:marTop w:val="0"/>
          <w:marBottom w:val="0"/>
          <w:divBdr>
            <w:top w:val="none" w:sz="0" w:space="0" w:color="auto"/>
            <w:left w:val="none" w:sz="0" w:space="0" w:color="auto"/>
            <w:bottom w:val="none" w:sz="0" w:space="0" w:color="auto"/>
            <w:right w:val="none" w:sz="0" w:space="0" w:color="auto"/>
          </w:divBdr>
        </w:div>
        <w:div w:id="1623606576">
          <w:marLeft w:val="640"/>
          <w:marRight w:val="0"/>
          <w:marTop w:val="0"/>
          <w:marBottom w:val="0"/>
          <w:divBdr>
            <w:top w:val="none" w:sz="0" w:space="0" w:color="auto"/>
            <w:left w:val="none" w:sz="0" w:space="0" w:color="auto"/>
            <w:bottom w:val="none" w:sz="0" w:space="0" w:color="auto"/>
            <w:right w:val="none" w:sz="0" w:space="0" w:color="auto"/>
          </w:divBdr>
        </w:div>
        <w:div w:id="528035616">
          <w:marLeft w:val="640"/>
          <w:marRight w:val="0"/>
          <w:marTop w:val="0"/>
          <w:marBottom w:val="0"/>
          <w:divBdr>
            <w:top w:val="none" w:sz="0" w:space="0" w:color="auto"/>
            <w:left w:val="none" w:sz="0" w:space="0" w:color="auto"/>
            <w:bottom w:val="none" w:sz="0" w:space="0" w:color="auto"/>
            <w:right w:val="none" w:sz="0" w:space="0" w:color="auto"/>
          </w:divBdr>
        </w:div>
        <w:div w:id="444077118">
          <w:marLeft w:val="640"/>
          <w:marRight w:val="0"/>
          <w:marTop w:val="0"/>
          <w:marBottom w:val="0"/>
          <w:divBdr>
            <w:top w:val="none" w:sz="0" w:space="0" w:color="auto"/>
            <w:left w:val="none" w:sz="0" w:space="0" w:color="auto"/>
            <w:bottom w:val="none" w:sz="0" w:space="0" w:color="auto"/>
            <w:right w:val="none" w:sz="0" w:space="0" w:color="auto"/>
          </w:divBdr>
        </w:div>
        <w:div w:id="295766866">
          <w:marLeft w:val="640"/>
          <w:marRight w:val="0"/>
          <w:marTop w:val="0"/>
          <w:marBottom w:val="0"/>
          <w:divBdr>
            <w:top w:val="none" w:sz="0" w:space="0" w:color="auto"/>
            <w:left w:val="none" w:sz="0" w:space="0" w:color="auto"/>
            <w:bottom w:val="none" w:sz="0" w:space="0" w:color="auto"/>
            <w:right w:val="none" w:sz="0" w:space="0" w:color="auto"/>
          </w:divBdr>
        </w:div>
        <w:div w:id="2039119211">
          <w:marLeft w:val="640"/>
          <w:marRight w:val="0"/>
          <w:marTop w:val="0"/>
          <w:marBottom w:val="0"/>
          <w:divBdr>
            <w:top w:val="none" w:sz="0" w:space="0" w:color="auto"/>
            <w:left w:val="none" w:sz="0" w:space="0" w:color="auto"/>
            <w:bottom w:val="none" w:sz="0" w:space="0" w:color="auto"/>
            <w:right w:val="none" w:sz="0" w:space="0" w:color="auto"/>
          </w:divBdr>
        </w:div>
        <w:div w:id="215942093">
          <w:marLeft w:val="640"/>
          <w:marRight w:val="0"/>
          <w:marTop w:val="0"/>
          <w:marBottom w:val="0"/>
          <w:divBdr>
            <w:top w:val="none" w:sz="0" w:space="0" w:color="auto"/>
            <w:left w:val="none" w:sz="0" w:space="0" w:color="auto"/>
            <w:bottom w:val="none" w:sz="0" w:space="0" w:color="auto"/>
            <w:right w:val="none" w:sz="0" w:space="0" w:color="auto"/>
          </w:divBdr>
        </w:div>
        <w:div w:id="259531182">
          <w:marLeft w:val="640"/>
          <w:marRight w:val="0"/>
          <w:marTop w:val="0"/>
          <w:marBottom w:val="0"/>
          <w:divBdr>
            <w:top w:val="none" w:sz="0" w:space="0" w:color="auto"/>
            <w:left w:val="none" w:sz="0" w:space="0" w:color="auto"/>
            <w:bottom w:val="none" w:sz="0" w:space="0" w:color="auto"/>
            <w:right w:val="none" w:sz="0" w:space="0" w:color="auto"/>
          </w:divBdr>
        </w:div>
        <w:div w:id="1446001085">
          <w:marLeft w:val="640"/>
          <w:marRight w:val="0"/>
          <w:marTop w:val="0"/>
          <w:marBottom w:val="0"/>
          <w:divBdr>
            <w:top w:val="none" w:sz="0" w:space="0" w:color="auto"/>
            <w:left w:val="none" w:sz="0" w:space="0" w:color="auto"/>
            <w:bottom w:val="none" w:sz="0" w:space="0" w:color="auto"/>
            <w:right w:val="none" w:sz="0" w:space="0" w:color="auto"/>
          </w:divBdr>
        </w:div>
        <w:div w:id="1899978787">
          <w:marLeft w:val="640"/>
          <w:marRight w:val="0"/>
          <w:marTop w:val="0"/>
          <w:marBottom w:val="0"/>
          <w:divBdr>
            <w:top w:val="none" w:sz="0" w:space="0" w:color="auto"/>
            <w:left w:val="none" w:sz="0" w:space="0" w:color="auto"/>
            <w:bottom w:val="none" w:sz="0" w:space="0" w:color="auto"/>
            <w:right w:val="none" w:sz="0" w:space="0" w:color="auto"/>
          </w:divBdr>
        </w:div>
        <w:div w:id="278609746">
          <w:marLeft w:val="640"/>
          <w:marRight w:val="0"/>
          <w:marTop w:val="0"/>
          <w:marBottom w:val="0"/>
          <w:divBdr>
            <w:top w:val="none" w:sz="0" w:space="0" w:color="auto"/>
            <w:left w:val="none" w:sz="0" w:space="0" w:color="auto"/>
            <w:bottom w:val="none" w:sz="0" w:space="0" w:color="auto"/>
            <w:right w:val="none" w:sz="0" w:space="0" w:color="auto"/>
          </w:divBdr>
        </w:div>
        <w:div w:id="1705129975">
          <w:marLeft w:val="640"/>
          <w:marRight w:val="0"/>
          <w:marTop w:val="0"/>
          <w:marBottom w:val="0"/>
          <w:divBdr>
            <w:top w:val="none" w:sz="0" w:space="0" w:color="auto"/>
            <w:left w:val="none" w:sz="0" w:space="0" w:color="auto"/>
            <w:bottom w:val="none" w:sz="0" w:space="0" w:color="auto"/>
            <w:right w:val="none" w:sz="0" w:space="0" w:color="auto"/>
          </w:divBdr>
        </w:div>
        <w:div w:id="443159313">
          <w:marLeft w:val="640"/>
          <w:marRight w:val="0"/>
          <w:marTop w:val="0"/>
          <w:marBottom w:val="0"/>
          <w:divBdr>
            <w:top w:val="none" w:sz="0" w:space="0" w:color="auto"/>
            <w:left w:val="none" w:sz="0" w:space="0" w:color="auto"/>
            <w:bottom w:val="none" w:sz="0" w:space="0" w:color="auto"/>
            <w:right w:val="none" w:sz="0" w:space="0" w:color="auto"/>
          </w:divBdr>
        </w:div>
        <w:div w:id="511602262">
          <w:marLeft w:val="640"/>
          <w:marRight w:val="0"/>
          <w:marTop w:val="0"/>
          <w:marBottom w:val="0"/>
          <w:divBdr>
            <w:top w:val="none" w:sz="0" w:space="0" w:color="auto"/>
            <w:left w:val="none" w:sz="0" w:space="0" w:color="auto"/>
            <w:bottom w:val="none" w:sz="0" w:space="0" w:color="auto"/>
            <w:right w:val="none" w:sz="0" w:space="0" w:color="auto"/>
          </w:divBdr>
        </w:div>
        <w:div w:id="1397120737">
          <w:marLeft w:val="640"/>
          <w:marRight w:val="0"/>
          <w:marTop w:val="0"/>
          <w:marBottom w:val="0"/>
          <w:divBdr>
            <w:top w:val="none" w:sz="0" w:space="0" w:color="auto"/>
            <w:left w:val="none" w:sz="0" w:space="0" w:color="auto"/>
            <w:bottom w:val="none" w:sz="0" w:space="0" w:color="auto"/>
            <w:right w:val="none" w:sz="0" w:space="0" w:color="auto"/>
          </w:divBdr>
        </w:div>
        <w:div w:id="399138268">
          <w:marLeft w:val="640"/>
          <w:marRight w:val="0"/>
          <w:marTop w:val="0"/>
          <w:marBottom w:val="0"/>
          <w:divBdr>
            <w:top w:val="none" w:sz="0" w:space="0" w:color="auto"/>
            <w:left w:val="none" w:sz="0" w:space="0" w:color="auto"/>
            <w:bottom w:val="none" w:sz="0" w:space="0" w:color="auto"/>
            <w:right w:val="none" w:sz="0" w:space="0" w:color="auto"/>
          </w:divBdr>
        </w:div>
        <w:div w:id="1803227982">
          <w:marLeft w:val="640"/>
          <w:marRight w:val="0"/>
          <w:marTop w:val="0"/>
          <w:marBottom w:val="0"/>
          <w:divBdr>
            <w:top w:val="none" w:sz="0" w:space="0" w:color="auto"/>
            <w:left w:val="none" w:sz="0" w:space="0" w:color="auto"/>
            <w:bottom w:val="none" w:sz="0" w:space="0" w:color="auto"/>
            <w:right w:val="none" w:sz="0" w:space="0" w:color="auto"/>
          </w:divBdr>
        </w:div>
        <w:div w:id="1350326479">
          <w:marLeft w:val="640"/>
          <w:marRight w:val="0"/>
          <w:marTop w:val="0"/>
          <w:marBottom w:val="0"/>
          <w:divBdr>
            <w:top w:val="none" w:sz="0" w:space="0" w:color="auto"/>
            <w:left w:val="none" w:sz="0" w:space="0" w:color="auto"/>
            <w:bottom w:val="none" w:sz="0" w:space="0" w:color="auto"/>
            <w:right w:val="none" w:sz="0" w:space="0" w:color="auto"/>
          </w:divBdr>
        </w:div>
        <w:div w:id="1185241834">
          <w:marLeft w:val="640"/>
          <w:marRight w:val="0"/>
          <w:marTop w:val="0"/>
          <w:marBottom w:val="0"/>
          <w:divBdr>
            <w:top w:val="none" w:sz="0" w:space="0" w:color="auto"/>
            <w:left w:val="none" w:sz="0" w:space="0" w:color="auto"/>
            <w:bottom w:val="none" w:sz="0" w:space="0" w:color="auto"/>
            <w:right w:val="none" w:sz="0" w:space="0" w:color="auto"/>
          </w:divBdr>
        </w:div>
        <w:div w:id="1451583962">
          <w:marLeft w:val="640"/>
          <w:marRight w:val="0"/>
          <w:marTop w:val="0"/>
          <w:marBottom w:val="0"/>
          <w:divBdr>
            <w:top w:val="none" w:sz="0" w:space="0" w:color="auto"/>
            <w:left w:val="none" w:sz="0" w:space="0" w:color="auto"/>
            <w:bottom w:val="none" w:sz="0" w:space="0" w:color="auto"/>
            <w:right w:val="none" w:sz="0" w:space="0" w:color="auto"/>
          </w:divBdr>
        </w:div>
        <w:div w:id="921834017">
          <w:marLeft w:val="640"/>
          <w:marRight w:val="0"/>
          <w:marTop w:val="0"/>
          <w:marBottom w:val="0"/>
          <w:divBdr>
            <w:top w:val="none" w:sz="0" w:space="0" w:color="auto"/>
            <w:left w:val="none" w:sz="0" w:space="0" w:color="auto"/>
            <w:bottom w:val="none" w:sz="0" w:space="0" w:color="auto"/>
            <w:right w:val="none" w:sz="0" w:space="0" w:color="auto"/>
          </w:divBdr>
        </w:div>
        <w:div w:id="173148873">
          <w:marLeft w:val="640"/>
          <w:marRight w:val="0"/>
          <w:marTop w:val="0"/>
          <w:marBottom w:val="0"/>
          <w:divBdr>
            <w:top w:val="none" w:sz="0" w:space="0" w:color="auto"/>
            <w:left w:val="none" w:sz="0" w:space="0" w:color="auto"/>
            <w:bottom w:val="none" w:sz="0" w:space="0" w:color="auto"/>
            <w:right w:val="none" w:sz="0" w:space="0" w:color="auto"/>
          </w:divBdr>
        </w:div>
        <w:div w:id="1939361174">
          <w:marLeft w:val="640"/>
          <w:marRight w:val="0"/>
          <w:marTop w:val="0"/>
          <w:marBottom w:val="0"/>
          <w:divBdr>
            <w:top w:val="none" w:sz="0" w:space="0" w:color="auto"/>
            <w:left w:val="none" w:sz="0" w:space="0" w:color="auto"/>
            <w:bottom w:val="none" w:sz="0" w:space="0" w:color="auto"/>
            <w:right w:val="none" w:sz="0" w:space="0" w:color="auto"/>
          </w:divBdr>
        </w:div>
        <w:div w:id="1128858144">
          <w:marLeft w:val="640"/>
          <w:marRight w:val="0"/>
          <w:marTop w:val="0"/>
          <w:marBottom w:val="0"/>
          <w:divBdr>
            <w:top w:val="none" w:sz="0" w:space="0" w:color="auto"/>
            <w:left w:val="none" w:sz="0" w:space="0" w:color="auto"/>
            <w:bottom w:val="none" w:sz="0" w:space="0" w:color="auto"/>
            <w:right w:val="none" w:sz="0" w:space="0" w:color="auto"/>
          </w:divBdr>
        </w:div>
        <w:div w:id="745807440">
          <w:marLeft w:val="640"/>
          <w:marRight w:val="0"/>
          <w:marTop w:val="0"/>
          <w:marBottom w:val="0"/>
          <w:divBdr>
            <w:top w:val="none" w:sz="0" w:space="0" w:color="auto"/>
            <w:left w:val="none" w:sz="0" w:space="0" w:color="auto"/>
            <w:bottom w:val="none" w:sz="0" w:space="0" w:color="auto"/>
            <w:right w:val="none" w:sz="0" w:space="0" w:color="auto"/>
          </w:divBdr>
        </w:div>
        <w:div w:id="2092701531">
          <w:marLeft w:val="640"/>
          <w:marRight w:val="0"/>
          <w:marTop w:val="0"/>
          <w:marBottom w:val="0"/>
          <w:divBdr>
            <w:top w:val="none" w:sz="0" w:space="0" w:color="auto"/>
            <w:left w:val="none" w:sz="0" w:space="0" w:color="auto"/>
            <w:bottom w:val="none" w:sz="0" w:space="0" w:color="auto"/>
            <w:right w:val="none" w:sz="0" w:space="0" w:color="auto"/>
          </w:divBdr>
        </w:div>
        <w:div w:id="622152028">
          <w:marLeft w:val="640"/>
          <w:marRight w:val="0"/>
          <w:marTop w:val="0"/>
          <w:marBottom w:val="0"/>
          <w:divBdr>
            <w:top w:val="none" w:sz="0" w:space="0" w:color="auto"/>
            <w:left w:val="none" w:sz="0" w:space="0" w:color="auto"/>
            <w:bottom w:val="none" w:sz="0" w:space="0" w:color="auto"/>
            <w:right w:val="none" w:sz="0" w:space="0" w:color="auto"/>
          </w:divBdr>
        </w:div>
        <w:div w:id="922760646">
          <w:marLeft w:val="640"/>
          <w:marRight w:val="0"/>
          <w:marTop w:val="0"/>
          <w:marBottom w:val="0"/>
          <w:divBdr>
            <w:top w:val="none" w:sz="0" w:space="0" w:color="auto"/>
            <w:left w:val="none" w:sz="0" w:space="0" w:color="auto"/>
            <w:bottom w:val="none" w:sz="0" w:space="0" w:color="auto"/>
            <w:right w:val="none" w:sz="0" w:space="0" w:color="auto"/>
          </w:divBdr>
        </w:div>
        <w:div w:id="1646474453">
          <w:marLeft w:val="640"/>
          <w:marRight w:val="0"/>
          <w:marTop w:val="0"/>
          <w:marBottom w:val="0"/>
          <w:divBdr>
            <w:top w:val="none" w:sz="0" w:space="0" w:color="auto"/>
            <w:left w:val="none" w:sz="0" w:space="0" w:color="auto"/>
            <w:bottom w:val="none" w:sz="0" w:space="0" w:color="auto"/>
            <w:right w:val="none" w:sz="0" w:space="0" w:color="auto"/>
          </w:divBdr>
        </w:div>
        <w:div w:id="1131094255">
          <w:marLeft w:val="640"/>
          <w:marRight w:val="0"/>
          <w:marTop w:val="0"/>
          <w:marBottom w:val="0"/>
          <w:divBdr>
            <w:top w:val="none" w:sz="0" w:space="0" w:color="auto"/>
            <w:left w:val="none" w:sz="0" w:space="0" w:color="auto"/>
            <w:bottom w:val="none" w:sz="0" w:space="0" w:color="auto"/>
            <w:right w:val="none" w:sz="0" w:space="0" w:color="auto"/>
          </w:divBdr>
        </w:div>
        <w:div w:id="1878541848">
          <w:marLeft w:val="640"/>
          <w:marRight w:val="0"/>
          <w:marTop w:val="0"/>
          <w:marBottom w:val="0"/>
          <w:divBdr>
            <w:top w:val="none" w:sz="0" w:space="0" w:color="auto"/>
            <w:left w:val="none" w:sz="0" w:space="0" w:color="auto"/>
            <w:bottom w:val="none" w:sz="0" w:space="0" w:color="auto"/>
            <w:right w:val="none" w:sz="0" w:space="0" w:color="auto"/>
          </w:divBdr>
        </w:div>
        <w:div w:id="818573211">
          <w:marLeft w:val="640"/>
          <w:marRight w:val="0"/>
          <w:marTop w:val="0"/>
          <w:marBottom w:val="0"/>
          <w:divBdr>
            <w:top w:val="none" w:sz="0" w:space="0" w:color="auto"/>
            <w:left w:val="none" w:sz="0" w:space="0" w:color="auto"/>
            <w:bottom w:val="none" w:sz="0" w:space="0" w:color="auto"/>
            <w:right w:val="none" w:sz="0" w:space="0" w:color="auto"/>
          </w:divBdr>
        </w:div>
        <w:div w:id="1002775127">
          <w:marLeft w:val="640"/>
          <w:marRight w:val="0"/>
          <w:marTop w:val="0"/>
          <w:marBottom w:val="0"/>
          <w:divBdr>
            <w:top w:val="none" w:sz="0" w:space="0" w:color="auto"/>
            <w:left w:val="none" w:sz="0" w:space="0" w:color="auto"/>
            <w:bottom w:val="none" w:sz="0" w:space="0" w:color="auto"/>
            <w:right w:val="none" w:sz="0" w:space="0" w:color="auto"/>
          </w:divBdr>
        </w:div>
        <w:div w:id="350297662">
          <w:marLeft w:val="640"/>
          <w:marRight w:val="0"/>
          <w:marTop w:val="0"/>
          <w:marBottom w:val="0"/>
          <w:divBdr>
            <w:top w:val="none" w:sz="0" w:space="0" w:color="auto"/>
            <w:left w:val="none" w:sz="0" w:space="0" w:color="auto"/>
            <w:bottom w:val="none" w:sz="0" w:space="0" w:color="auto"/>
            <w:right w:val="none" w:sz="0" w:space="0" w:color="auto"/>
          </w:divBdr>
        </w:div>
        <w:div w:id="203833742">
          <w:marLeft w:val="640"/>
          <w:marRight w:val="0"/>
          <w:marTop w:val="0"/>
          <w:marBottom w:val="0"/>
          <w:divBdr>
            <w:top w:val="none" w:sz="0" w:space="0" w:color="auto"/>
            <w:left w:val="none" w:sz="0" w:space="0" w:color="auto"/>
            <w:bottom w:val="none" w:sz="0" w:space="0" w:color="auto"/>
            <w:right w:val="none" w:sz="0" w:space="0" w:color="auto"/>
          </w:divBdr>
        </w:div>
        <w:div w:id="154541747">
          <w:marLeft w:val="640"/>
          <w:marRight w:val="0"/>
          <w:marTop w:val="0"/>
          <w:marBottom w:val="0"/>
          <w:divBdr>
            <w:top w:val="none" w:sz="0" w:space="0" w:color="auto"/>
            <w:left w:val="none" w:sz="0" w:space="0" w:color="auto"/>
            <w:bottom w:val="none" w:sz="0" w:space="0" w:color="auto"/>
            <w:right w:val="none" w:sz="0" w:space="0" w:color="auto"/>
          </w:divBdr>
        </w:div>
        <w:div w:id="1209413020">
          <w:marLeft w:val="640"/>
          <w:marRight w:val="0"/>
          <w:marTop w:val="0"/>
          <w:marBottom w:val="0"/>
          <w:divBdr>
            <w:top w:val="none" w:sz="0" w:space="0" w:color="auto"/>
            <w:left w:val="none" w:sz="0" w:space="0" w:color="auto"/>
            <w:bottom w:val="none" w:sz="0" w:space="0" w:color="auto"/>
            <w:right w:val="none" w:sz="0" w:space="0" w:color="auto"/>
          </w:divBdr>
        </w:div>
        <w:div w:id="1787852528">
          <w:marLeft w:val="640"/>
          <w:marRight w:val="0"/>
          <w:marTop w:val="0"/>
          <w:marBottom w:val="0"/>
          <w:divBdr>
            <w:top w:val="none" w:sz="0" w:space="0" w:color="auto"/>
            <w:left w:val="none" w:sz="0" w:space="0" w:color="auto"/>
            <w:bottom w:val="none" w:sz="0" w:space="0" w:color="auto"/>
            <w:right w:val="none" w:sz="0" w:space="0" w:color="auto"/>
          </w:divBdr>
        </w:div>
        <w:div w:id="513349488">
          <w:marLeft w:val="640"/>
          <w:marRight w:val="0"/>
          <w:marTop w:val="0"/>
          <w:marBottom w:val="0"/>
          <w:divBdr>
            <w:top w:val="none" w:sz="0" w:space="0" w:color="auto"/>
            <w:left w:val="none" w:sz="0" w:space="0" w:color="auto"/>
            <w:bottom w:val="none" w:sz="0" w:space="0" w:color="auto"/>
            <w:right w:val="none" w:sz="0" w:space="0" w:color="auto"/>
          </w:divBdr>
        </w:div>
        <w:div w:id="79565949">
          <w:marLeft w:val="640"/>
          <w:marRight w:val="0"/>
          <w:marTop w:val="0"/>
          <w:marBottom w:val="0"/>
          <w:divBdr>
            <w:top w:val="none" w:sz="0" w:space="0" w:color="auto"/>
            <w:left w:val="none" w:sz="0" w:space="0" w:color="auto"/>
            <w:bottom w:val="none" w:sz="0" w:space="0" w:color="auto"/>
            <w:right w:val="none" w:sz="0" w:space="0" w:color="auto"/>
          </w:divBdr>
        </w:div>
        <w:div w:id="363293393">
          <w:marLeft w:val="640"/>
          <w:marRight w:val="0"/>
          <w:marTop w:val="0"/>
          <w:marBottom w:val="0"/>
          <w:divBdr>
            <w:top w:val="none" w:sz="0" w:space="0" w:color="auto"/>
            <w:left w:val="none" w:sz="0" w:space="0" w:color="auto"/>
            <w:bottom w:val="none" w:sz="0" w:space="0" w:color="auto"/>
            <w:right w:val="none" w:sz="0" w:space="0" w:color="auto"/>
          </w:divBdr>
        </w:div>
        <w:div w:id="259724950">
          <w:marLeft w:val="640"/>
          <w:marRight w:val="0"/>
          <w:marTop w:val="0"/>
          <w:marBottom w:val="0"/>
          <w:divBdr>
            <w:top w:val="none" w:sz="0" w:space="0" w:color="auto"/>
            <w:left w:val="none" w:sz="0" w:space="0" w:color="auto"/>
            <w:bottom w:val="none" w:sz="0" w:space="0" w:color="auto"/>
            <w:right w:val="none" w:sz="0" w:space="0" w:color="auto"/>
          </w:divBdr>
        </w:div>
        <w:div w:id="396828019">
          <w:marLeft w:val="640"/>
          <w:marRight w:val="0"/>
          <w:marTop w:val="0"/>
          <w:marBottom w:val="0"/>
          <w:divBdr>
            <w:top w:val="none" w:sz="0" w:space="0" w:color="auto"/>
            <w:left w:val="none" w:sz="0" w:space="0" w:color="auto"/>
            <w:bottom w:val="none" w:sz="0" w:space="0" w:color="auto"/>
            <w:right w:val="none" w:sz="0" w:space="0" w:color="auto"/>
          </w:divBdr>
        </w:div>
        <w:div w:id="643311074">
          <w:marLeft w:val="640"/>
          <w:marRight w:val="0"/>
          <w:marTop w:val="0"/>
          <w:marBottom w:val="0"/>
          <w:divBdr>
            <w:top w:val="none" w:sz="0" w:space="0" w:color="auto"/>
            <w:left w:val="none" w:sz="0" w:space="0" w:color="auto"/>
            <w:bottom w:val="none" w:sz="0" w:space="0" w:color="auto"/>
            <w:right w:val="none" w:sz="0" w:space="0" w:color="auto"/>
          </w:divBdr>
        </w:div>
        <w:div w:id="1779061433">
          <w:marLeft w:val="640"/>
          <w:marRight w:val="0"/>
          <w:marTop w:val="0"/>
          <w:marBottom w:val="0"/>
          <w:divBdr>
            <w:top w:val="none" w:sz="0" w:space="0" w:color="auto"/>
            <w:left w:val="none" w:sz="0" w:space="0" w:color="auto"/>
            <w:bottom w:val="none" w:sz="0" w:space="0" w:color="auto"/>
            <w:right w:val="none" w:sz="0" w:space="0" w:color="auto"/>
          </w:divBdr>
        </w:div>
        <w:div w:id="612052667">
          <w:marLeft w:val="640"/>
          <w:marRight w:val="0"/>
          <w:marTop w:val="0"/>
          <w:marBottom w:val="0"/>
          <w:divBdr>
            <w:top w:val="none" w:sz="0" w:space="0" w:color="auto"/>
            <w:left w:val="none" w:sz="0" w:space="0" w:color="auto"/>
            <w:bottom w:val="none" w:sz="0" w:space="0" w:color="auto"/>
            <w:right w:val="none" w:sz="0" w:space="0" w:color="auto"/>
          </w:divBdr>
        </w:div>
        <w:div w:id="178737403">
          <w:marLeft w:val="640"/>
          <w:marRight w:val="0"/>
          <w:marTop w:val="0"/>
          <w:marBottom w:val="0"/>
          <w:divBdr>
            <w:top w:val="none" w:sz="0" w:space="0" w:color="auto"/>
            <w:left w:val="none" w:sz="0" w:space="0" w:color="auto"/>
            <w:bottom w:val="none" w:sz="0" w:space="0" w:color="auto"/>
            <w:right w:val="none" w:sz="0" w:space="0" w:color="auto"/>
          </w:divBdr>
        </w:div>
        <w:div w:id="155071623">
          <w:marLeft w:val="640"/>
          <w:marRight w:val="0"/>
          <w:marTop w:val="0"/>
          <w:marBottom w:val="0"/>
          <w:divBdr>
            <w:top w:val="none" w:sz="0" w:space="0" w:color="auto"/>
            <w:left w:val="none" w:sz="0" w:space="0" w:color="auto"/>
            <w:bottom w:val="none" w:sz="0" w:space="0" w:color="auto"/>
            <w:right w:val="none" w:sz="0" w:space="0" w:color="auto"/>
          </w:divBdr>
        </w:div>
        <w:div w:id="2097941125">
          <w:marLeft w:val="640"/>
          <w:marRight w:val="0"/>
          <w:marTop w:val="0"/>
          <w:marBottom w:val="0"/>
          <w:divBdr>
            <w:top w:val="none" w:sz="0" w:space="0" w:color="auto"/>
            <w:left w:val="none" w:sz="0" w:space="0" w:color="auto"/>
            <w:bottom w:val="none" w:sz="0" w:space="0" w:color="auto"/>
            <w:right w:val="none" w:sz="0" w:space="0" w:color="auto"/>
          </w:divBdr>
        </w:div>
        <w:div w:id="404424095">
          <w:marLeft w:val="640"/>
          <w:marRight w:val="0"/>
          <w:marTop w:val="0"/>
          <w:marBottom w:val="0"/>
          <w:divBdr>
            <w:top w:val="none" w:sz="0" w:space="0" w:color="auto"/>
            <w:left w:val="none" w:sz="0" w:space="0" w:color="auto"/>
            <w:bottom w:val="none" w:sz="0" w:space="0" w:color="auto"/>
            <w:right w:val="none" w:sz="0" w:space="0" w:color="auto"/>
          </w:divBdr>
        </w:div>
        <w:div w:id="2071347653">
          <w:marLeft w:val="640"/>
          <w:marRight w:val="0"/>
          <w:marTop w:val="0"/>
          <w:marBottom w:val="0"/>
          <w:divBdr>
            <w:top w:val="none" w:sz="0" w:space="0" w:color="auto"/>
            <w:left w:val="none" w:sz="0" w:space="0" w:color="auto"/>
            <w:bottom w:val="none" w:sz="0" w:space="0" w:color="auto"/>
            <w:right w:val="none" w:sz="0" w:space="0" w:color="auto"/>
          </w:divBdr>
        </w:div>
        <w:div w:id="1390378156">
          <w:marLeft w:val="640"/>
          <w:marRight w:val="0"/>
          <w:marTop w:val="0"/>
          <w:marBottom w:val="0"/>
          <w:divBdr>
            <w:top w:val="none" w:sz="0" w:space="0" w:color="auto"/>
            <w:left w:val="none" w:sz="0" w:space="0" w:color="auto"/>
            <w:bottom w:val="none" w:sz="0" w:space="0" w:color="auto"/>
            <w:right w:val="none" w:sz="0" w:space="0" w:color="auto"/>
          </w:divBdr>
        </w:div>
        <w:div w:id="1011686545">
          <w:marLeft w:val="640"/>
          <w:marRight w:val="0"/>
          <w:marTop w:val="0"/>
          <w:marBottom w:val="0"/>
          <w:divBdr>
            <w:top w:val="none" w:sz="0" w:space="0" w:color="auto"/>
            <w:left w:val="none" w:sz="0" w:space="0" w:color="auto"/>
            <w:bottom w:val="none" w:sz="0" w:space="0" w:color="auto"/>
            <w:right w:val="none" w:sz="0" w:space="0" w:color="auto"/>
          </w:divBdr>
        </w:div>
        <w:div w:id="1327392146">
          <w:marLeft w:val="640"/>
          <w:marRight w:val="0"/>
          <w:marTop w:val="0"/>
          <w:marBottom w:val="0"/>
          <w:divBdr>
            <w:top w:val="none" w:sz="0" w:space="0" w:color="auto"/>
            <w:left w:val="none" w:sz="0" w:space="0" w:color="auto"/>
            <w:bottom w:val="none" w:sz="0" w:space="0" w:color="auto"/>
            <w:right w:val="none" w:sz="0" w:space="0" w:color="auto"/>
          </w:divBdr>
        </w:div>
        <w:div w:id="636296395">
          <w:marLeft w:val="640"/>
          <w:marRight w:val="0"/>
          <w:marTop w:val="0"/>
          <w:marBottom w:val="0"/>
          <w:divBdr>
            <w:top w:val="none" w:sz="0" w:space="0" w:color="auto"/>
            <w:left w:val="none" w:sz="0" w:space="0" w:color="auto"/>
            <w:bottom w:val="none" w:sz="0" w:space="0" w:color="auto"/>
            <w:right w:val="none" w:sz="0" w:space="0" w:color="auto"/>
          </w:divBdr>
        </w:div>
        <w:div w:id="1664039933">
          <w:marLeft w:val="640"/>
          <w:marRight w:val="0"/>
          <w:marTop w:val="0"/>
          <w:marBottom w:val="0"/>
          <w:divBdr>
            <w:top w:val="none" w:sz="0" w:space="0" w:color="auto"/>
            <w:left w:val="none" w:sz="0" w:space="0" w:color="auto"/>
            <w:bottom w:val="none" w:sz="0" w:space="0" w:color="auto"/>
            <w:right w:val="none" w:sz="0" w:space="0" w:color="auto"/>
          </w:divBdr>
        </w:div>
        <w:div w:id="860432061">
          <w:marLeft w:val="640"/>
          <w:marRight w:val="0"/>
          <w:marTop w:val="0"/>
          <w:marBottom w:val="0"/>
          <w:divBdr>
            <w:top w:val="none" w:sz="0" w:space="0" w:color="auto"/>
            <w:left w:val="none" w:sz="0" w:space="0" w:color="auto"/>
            <w:bottom w:val="none" w:sz="0" w:space="0" w:color="auto"/>
            <w:right w:val="none" w:sz="0" w:space="0" w:color="auto"/>
          </w:divBdr>
        </w:div>
        <w:div w:id="963926760">
          <w:marLeft w:val="640"/>
          <w:marRight w:val="0"/>
          <w:marTop w:val="0"/>
          <w:marBottom w:val="0"/>
          <w:divBdr>
            <w:top w:val="none" w:sz="0" w:space="0" w:color="auto"/>
            <w:left w:val="none" w:sz="0" w:space="0" w:color="auto"/>
            <w:bottom w:val="none" w:sz="0" w:space="0" w:color="auto"/>
            <w:right w:val="none" w:sz="0" w:space="0" w:color="auto"/>
          </w:divBdr>
        </w:div>
        <w:div w:id="1938784162">
          <w:marLeft w:val="640"/>
          <w:marRight w:val="0"/>
          <w:marTop w:val="0"/>
          <w:marBottom w:val="0"/>
          <w:divBdr>
            <w:top w:val="none" w:sz="0" w:space="0" w:color="auto"/>
            <w:left w:val="none" w:sz="0" w:space="0" w:color="auto"/>
            <w:bottom w:val="none" w:sz="0" w:space="0" w:color="auto"/>
            <w:right w:val="none" w:sz="0" w:space="0" w:color="auto"/>
          </w:divBdr>
        </w:div>
        <w:div w:id="434831571">
          <w:marLeft w:val="640"/>
          <w:marRight w:val="0"/>
          <w:marTop w:val="0"/>
          <w:marBottom w:val="0"/>
          <w:divBdr>
            <w:top w:val="none" w:sz="0" w:space="0" w:color="auto"/>
            <w:left w:val="none" w:sz="0" w:space="0" w:color="auto"/>
            <w:bottom w:val="none" w:sz="0" w:space="0" w:color="auto"/>
            <w:right w:val="none" w:sz="0" w:space="0" w:color="auto"/>
          </w:divBdr>
        </w:div>
        <w:div w:id="1922790215">
          <w:marLeft w:val="640"/>
          <w:marRight w:val="0"/>
          <w:marTop w:val="0"/>
          <w:marBottom w:val="0"/>
          <w:divBdr>
            <w:top w:val="none" w:sz="0" w:space="0" w:color="auto"/>
            <w:left w:val="none" w:sz="0" w:space="0" w:color="auto"/>
            <w:bottom w:val="none" w:sz="0" w:space="0" w:color="auto"/>
            <w:right w:val="none" w:sz="0" w:space="0" w:color="auto"/>
          </w:divBdr>
        </w:div>
        <w:div w:id="1375158155">
          <w:marLeft w:val="640"/>
          <w:marRight w:val="0"/>
          <w:marTop w:val="0"/>
          <w:marBottom w:val="0"/>
          <w:divBdr>
            <w:top w:val="none" w:sz="0" w:space="0" w:color="auto"/>
            <w:left w:val="none" w:sz="0" w:space="0" w:color="auto"/>
            <w:bottom w:val="none" w:sz="0" w:space="0" w:color="auto"/>
            <w:right w:val="none" w:sz="0" w:space="0" w:color="auto"/>
          </w:divBdr>
        </w:div>
        <w:div w:id="410852575">
          <w:marLeft w:val="640"/>
          <w:marRight w:val="0"/>
          <w:marTop w:val="0"/>
          <w:marBottom w:val="0"/>
          <w:divBdr>
            <w:top w:val="none" w:sz="0" w:space="0" w:color="auto"/>
            <w:left w:val="none" w:sz="0" w:space="0" w:color="auto"/>
            <w:bottom w:val="none" w:sz="0" w:space="0" w:color="auto"/>
            <w:right w:val="none" w:sz="0" w:space="0" w:color="auto"/>
          </w:divBdr>
        </w:div>
        <w:div w:id="1386250197">
          <w:marLeft w:val="640"/>
          <w:marRight w:val="0"/>
          <w:marTop w:val="0"/>
          <w:marBottom w:val="0"/>
          <w:divBdr>
            <w:top w:val="none" w:sz="0" w:space="0" w:color="auto"/>
            <w:left w:val="none" w:sz="0" w:space="0" w:color="auto"/>
            <w:bottom w:val="none" w:sz="0" w:space="0" w:color="auto"/>
            <w:right w:val="none" w:sz="0" w:space="0" w:color="auto"/>
          </w:divBdr>
        </w:div>
        <w:div w:id="1087112547">
          <w:marLeft w:val="640"/>
          <w:marRight w:val="0"/>
          <w:marTop w:val="0"/>
          <w:marBottom w:val="0"/>
          <w:divBdr>
            <w:top w:val="none" w:sz="0" w:space="0" w:color="auto"/>
            <w:left w:val="none" w:sz="0" w:space="0" w:color="auto"/>
            <w:bottom w:val="none" w:sz="0" w:space="0" w:color="auto"/>
            <w:right w:val="none" w:sz="0" w:space="0" w:color="auto"/>
          </w:divBdr>
        </w:div>
        <w:div w:id="356808964">
          <w:marLeft w:val="640"/>
          <w:marRight w:val="0"/>
          <w:marTop w:val="0"/>
          <w:marBottom w:val="0"/>
          <w:divBdr>
            <w:top w:val="none" w:sz="0" w:space="0" w:color="auto"/>
            <w:left w:val="none" w:sz="0" w:space="0" w:color="auto"/>
            <w:bottom w:val="none" w:sz="0" w:space="0" w:color="auto"/>
            <w:right w:val="none" w:sz="0" w:space="0" w:color="auto"/>
          </w:divBdr>
        </w:div>
        <w:div w:id="1061178293">
          <w:marLeft w:val="640"/>
          <w:marRight w:val="0"/>
          <w:marTop w:val="0"/>
          <w:marBottom w:val="0"/>
          <w:divBdr>
            <w:top w:val="none" w:sz="0" w:space="0" w:color="auto"/>
            <w:left w:val="none" w:sz="0" w:space="0" w:color="auto"/>
            <w:bottom w:val="none" w:sz="0" w:space="0" w:color="auto"/>
            <w:right w:val="none" w:sz="0" w:space="0" w:color="auto"/>
          </w:divBdr>
        </w:div>
        <w:div w:id="567881642">
          <w:marLeft w:val="640"/>
          <w:marRight w:val="0"/>
          <w:marTop w:val="0"/>
          <w:marBottom w:val="0"/>
          <w:divBdr>
            <w:top w:val="none" w:sz="0" w:space="0" w:color="auto"/>
            <w:left w:val="none" w:sz="0" w:space="0" w:color="auto"/>
            <w:bottom w:val="none" w:sz="0" w:space="0" w:color="auto"/>
            <w:right w:val="none" w:sz="0" w:space="0" w:color="auto"/>
          </w:divBdr>
        </w:div>
        <w:div w:id="1134372352">
          <w:marLeft w:val="640"/>
          <w:marRight w:val="0"/>
          <w:marTop w:val="0"/>
          <w:marBottom w:val="0"/>
          <w:divBdr>
            <w:top w:val="none" w:sz="0" w:space="0" w:color="auto"/>
            <w:left w:val="none" w:sz="0" w:space="0" w:color="auto"/>
            <w:bottom w:val="none" w:sz="0" w:space="0" w:color="auto"/>
            <w:right w:val="none" w:sz="0" w:space="0" w:color="auto"/>
          </w:divBdr>
        </w:div>
        <w:div w:id="864292264">
          <w:marLeft w:val="640"/>
          <w:marRight w:val="0"/>
          <w:marTop w:val="0"/>
          <w:marBottom w:val="0"/>
          <w:divBdr>
            <w:top w:val="none" w:sz="0" w:space="0" w:color="auto"/>
            <w:left w:val="none" w:sz="0" w:space="0" w:color="auto"/>
            <w:bottom w:val="none" w:sz="0" w:space="0" w:color="auto"/>
            <w:right w:val="none" w:sz="0" w:space="0" w:color="auto"/>
          </w:divBdr>
        </w:div>
        <w:div w:id="1769543223">
          <w:marLeft w:val="640"/>
          <w:marRight w:val="0"/>
          <w:marTop w:val="0"/>
          <w:marBottom w:val="0"/>
          <w:divBdr>
            <w:top w:val="none" w:sz="0" w:space="0" w:color="auto"/>
            <w:left w:val="none" w:sz="0" w:space="0" w:color="auto"/>
            <w:bottom w:val="none" w:sz="0" w:space="0" w:color="auto"/>
            <w:right w:val="none" w:sz="0" w:space="0" w:color="auto"/>
          </w:divBdr>
        </w:div>
        <w:div w:id="2100977427">
          <w:marLeft w:val="640"/>
          <w:marRight w:val="0"/>
          <w:marTop w:val="0"/>
          <w:marBottom w:val="0"/>
          <w:divBdr>
            <w:top w:val="none" w:sz="0" w:space="0" w:color="auto"/>
            <w:left w:val="none" w:sz="0" w:space="0" w:color="auto"/>
            <w:bottom w:val="none" w:sz="0" w:space="0" w:color="auto"/>
            <w:right w:val="none" w:sz="0" w:space="0" w:color="auto"/>
          </w:divBdr>
        </w:div>
        <w:div w:id="1772554312">
          <w:marLeft w:val="640"/>
          <w:marRight w:val="0"/>
          <w:marTop w:val="0"/>
          <w:marBottom w:val="0"/>
          <w:divBdr>
            <w:top w:val="none" w:sz="0" w:space="0" w:color="auto"/>
            <w:left w:val="none" w:sz="0" w:space="0" w:color="auto"/>
            <w:bottom w:val="none" w:sz="0" w:space="0" w:color="auto"/>
            <w:right w:val="none" w:sz="0" w:space="0" w:color="auto"/>
          </w:divBdr>
        </w:div>
        <w:div w:id="671303362">
          <w:marLeft w:val="640"/>
          <w:marRight w:val="0"/>
          <w:marTop w:val="0"/>
          <w:marBottom w:val="0"/>
          <w:divBdr>
            <w:top w:val="none" w:sz="0" w:space="0" w:color="auto"/>
            <w:left w:val="none" w:sz="0" w:space="0" w:color="auto"/>
            <w:bottom w:val="none" w:sz="0" w:space="0" w:color="auto"/>
            <w:right w:val="none" w:sz="0" w:space="0" w:color="auto"/>
          </w:divBdr>
        </w:div>
        <w:div w:id="192618573">
          <w:marLeft w:val="640"/>
          <w:marRight w:val="0"/>
          <w:marTop w:val="0"/>
          <w:marBottom w:val="0"/>
          <w:divBdr>
            <w:top w:val="none" w:sz="0" w:space="0" w:color="auto"/>
            <w:left w:val="none" w:sz="0" w:space="0" w:color="auto"/>
            <w:bottom w:val="none" w:sz="0" w:space="0" w:color="auto"/>
            <w:right w:val="none" w:sz="0" w:space="0" w:color="auto"/>
          </w:divBdr>
        </w:div>
        <w:div w:id="497303983">
          <w:marLeft w:val="640"/>
          <w:marRight w:val="0"/>
          <w:marTop w:val="0"/>
          <w:marBottom w:val="0"/>
          <w:divBdr>
            <w:top w:val="none" w:sz="0" w:space="0" w:color="auto"/>
            <w:left w:val="none" w:sz="0" w:space="0" w:color="auto"/>
            <w:bottom w:val="none" w:sz="0" w:space="0" w:color="auto"/>
            <w:right w:val="none" w:sz="0" w:space="0" w:color="auto"/>
          </w:divBdr>
        </w:div>
        <w:div w:id="729571034">
          <w:marLeft w:val="640"/>
          <w:marRight w:val="0"/>
          <w:marTop w:val="0"/>
          <w:marBottom w:val="0"/>
          <w:divBdr>
            <w:top w:val="none" w:sz="0" w:space="0" w:color="auto"/>
            <w:left w:val="none" w:sz="0" w:space="0" w:color="auto"/>
            <w:bottom w:val="none" w:sz="0" w:space="0" w:color="auto"/>
            <w:right w:val="none" w:sz="0" w:space="0" w:color="auto"/>
          </w:divBdr>
        </w:div>
      </w:divsChild>
    </w:div>
    <w:div w:id="20860966">
      <w:bodyDiv w:val="1"/>
      <w:marLeft w:val="0"/>
      <w:marRight w:val="0"/>
      <w:marTop w:val="0"/>
      <w:marBottom w:val="0"/>
      <w:divBdr>
        <w:top w:val="none" w:sz="0" w:space="0" w:color="auto"/>
        <w:left w:val="none" w:sz="0" w:space="0" w:color="auto"/>
        <w:bottom w:val="none" w:sz="0" w:space="0" w:color="auto"/>
        <w:right w:val="none" w:sz="0" w:space="0" w:color="auto"/>
      </w:divBdr>
      <w:divsChild>
        <w:div w:id="28916748">
          <w:marLeft w:val="480"/>
          <w:marRight w:val="0"/>
          <w:marTop w:val="0"/>
          <w:marBottom w:val="0"/>
          <w:divBdr>
            <w:top w:val="none" w:sz="0" w:space="0" w:color="auto"/>
            <w:left w:val="none" w:sz="0" w:space="0" w:color="auto"/>
            <w:bottom w:val="none" w:sz="0" w:space="0" w:color="auto"/>
            <w:right w:val="none" w:sz="0" w:space="0" w:color="auto"/>
          </w:divBdr>
        </w:div>
        <w:div w:id="93282768">
          <w:marLeft w:val="480"/>
          <w:marRight w:val="0"/>
          <w:marTop w:val="0"/>
          <w:marBottom w:val="0"/>
          <w:divBdr>
            <w:top w:val="none" w:sz="0" w:space="0" w:color="auto"/>
            <w:left w:val="none" w:sz="0" w:space="0" w:color="auto"/>
            <w:bottom w:val="none" w:sz="0" w:space="0" w:color="auto"/>
            <w:right w:val="none" w:sz="0" w:space="0" w:color="auto"/>
          </w:divBdr>
        </w:div>
        <w:div w:id="96408409">
          <w:marLeft w:val="480"/>
          <w:marRight w:val="0"/>
          <w:marTop w:val="0"/>
          <w:marBottom w:val="0"/>
          <w:divBdr>
            <w:top w:val="none" w:sz="0" w:space="0" w:color="auto"/>
            <w:left w:val="none" w:sz="0" w:space="0" w:color="auto"/>
            <w:bottom w:val="none" w:sz="0" w:space="0" w:color="auto"/>
            <w:right w:val="none" w:sz="0" w:space="0" w:color="auto"/>
          </w:divBdr>
        </w:div>
        <w:div w:id="186909595">
          <w:marLeft w:val="480"/>
          <w:marRight w:val="0"/>
          <w:marTop w:val="0"/>
          <w:marBottom w:val="0"/>
          <w:divBdr>
            <w:top w:val="none" w:sz="0" w:space="0" w:color="auto"/>
            <w:left w:val="none" w:sz="0" w:space="0" w:color="auto"/>
            <w:bottom w:val="none" w:sz="0" w:space="0" w:color="auto"/>
            <w:right w:val="none" w:sz="0" w:space="0" w:color="auto"/>
          </w:divBdr>
        </w:div>
        <w:div w:id="201865835">
          <w:marLeft w:val="480"/>
          <w:marRight w:val="0"/>
          <w:marTop w:val="0"/>
          <w:marBottom w:val="0"/>
          <w:divBdr>
            <w:top w:val="none" w:sz="0" w:space="0" w:color="auto"/>
            <w:left w:val="none" w:sz="0" w:space="0" w:color="auto"/>
            <w:bottom w:val="none" w:sz="0" w:space="0" w:color="auto"/>
            <w:right w:val="none" w:sz="0" w:space="0" w:color="auto"/>
          </w:divBdr>
        </w:div>
        <w:div w:id="298264207">
          <w:marLeft w:val="480"/>
          <w:marRight w:val="0"/>
          <w:marTop w:val="0"/>
          <w:marBottom w:val="0"/>
          <w:divBdr>
            <w:top w:val="none" w:sz="0" w:space="0" w:color="auto"/>
            <w:left w:val="none" w:sz="0" w:space="0" w:color="auto"/>
            <w:bottom w:val="none" w:sz="0" w:space="0" w:color="auto"/>
            <w:right w:val="none" w:sz="0" w:space="0" w:color="auto"/>
          </w:divBdr>
        </w:div>
        <w:div w:id="340014762">
          <w:marLeft w:val="480"/>
          <w:marRight w:val="0"/>
          <w:marTop w:val="0"/>
          <w:marBottom w:val="0"/>
          <w:divBdr>
            <w:top w:val="none" w:sz="0" w:space="0" w:color="auto"/>
            <w:left w:val="none" w:sz="0" w:space="0" w:color="auto"/>
            <w:bottom w:val="none" w:sz="0" w:space="0" w:color="auto"/>
            <w:right w:val="none" w:sz="0" w:space="0" w:color="auto"/>
          </w:divBdr>
        </w:div>
        <w:div w:id="380979336">
          <w:marLeft w:val="480"/>
          <w:marRight w:val="0"/>
          <w:marTop w:val="0"/>
          <w:marBottom w:val="0"/>
          <w:divBdr>
            <w:top w:val="none" w:sz="0" w:space="0" w:color="auto"/>
            <w:left w:val="none" w:sz="0" w:space="0" w:color="auto"/>
            <w:bottom w:val="none" w:sz="0" w:space="0" w:color="auto"/>
            <w:right w:val="none" w:sz="0" w:space="0" w:color="auto"/>
          </w:divBdr>
        </w:div>
        <w:div w:id="399910358">
          <w:marLeft w:val="480"/>
          <w:marRight w:val="0"/>
          <w:marTop w:val="0"/>
          <w:marBottom w:val="0"/>
          <w:divBdr>
            <w:top w:val="none" w:sz="0" w:space="0" w:color="auto"/>
            <w:left w:val="none" w:sz="0" w:space="0" w:color="auto"/>
            <w:bottom w:val="none" w:sz="0" w:space="0" w:color="auto"/>
            <w:right w:val="none" w:sz="0" w:space="0" w:color="auto"/>
          </w:divBdr>
        </w:div>
        <w:div w:id="559639075">
          <w:marLeft w:val="480"/>
          <w:marRight w:val="0"/>
          <w:marTop w:val="0"/>
          <w:marBottom w:val="0"/>
          <w:divBdr>
            <w:top w:val="none" w:sz="0" w:space="0" w:color="auto"/>
            <w:left w:val="none" w:sz="0" w:space="0" w:color="auto"/>
            <w:bottom w:val="none" w:sz="0" w:space="0" w:color="auto"/>
            <w:right w:val="none" w:sz="0" w:space="0" w:color="auto"/>
          </w:divBdr>
        </w:div>
        <w:div w:id="578371842">
          <w:marLeft w:val="480"/>
          <w:marRight w:val="0"/>
          <w:marTop w:val="0"/>
          <w:marBottom w:val="0"/>
          <w:divBdr>
            <w:top w:val="none" w:sz="0" w:space="0" w:color="auto"/>
            <w:left w:val="none" w:sz="0" w:space="0" w:color="auto"/>
            <w:bottom w:val="none" w:sz="0" w:space="0" w:color="auto"/>
            <w:right w:val="none" w:sz="0" w:space="0" w:color="auto"/>
          </w:divBdr>
        </w:div>
        <w:div w:id="590553827">
          <w:marLeft w:val="480"/>
          <w:marRight w:val="0"/>
          <w:marTop w:val="0"/>
          <w:marBottom w:val="0"/>
          <w:divBdr>
            <w:top w:val="none" w:sz="0" w:space="0" w:color="auto"/>
            <w:left w:val="none" w:sz="0" w:space="0" w:color="auto"/>
            <w:bottom w:val="none" w:sz="0" w:space="0" w:color="auto"/>
            <w:right w:val="none" w:sz="0" w:space="0" w:color="auto"/>
          </w:divBdr>
        </w:div>
        <w:div w:id="598873115">
          <w:marLeft w:val="480"/>
          <w:marRight w:val="0"/>
          <w:marTop w:val="0"/>
          <w:marBottom w:val="0"/>
          <w:divBdr>
            <w:top w:val="none" w:sz="0" w:space="0" w:color="auto"/>
            <w:left w:val="none" w:sz="0" w:space="0" w:color="auto"/>
            <w:bottom w:val="none" w:sz="0" w:space="0" w:color="auto"/>
            <w:right w:val="none" w:sz="0" w:space="0" w:color="auto"/>
          </w:divBdr>
        </w:div>
        <w:div w:id="619528948">
          <w:marLeft w:val="480"/>
          <w:marRight w:val="0"/>
          <w:marTop w:val="0"/>
          <w:marBottom w:val="0"/>
          <w:divBdr>
            <w:top w:val="none" w:sz="0" w:space="0" w:color="auto"/>
            <w:left w:val="none" w:sz="0" w:space="0" w:color="auto"/>
            <w:bottom w:val="none" w:sz="0" w:space="0" w:color="auto"/>
            <w:right w:val="none" w:sz="0" w:space="0" w:color="auto"/>
          </w:divBdr>
        </w:div>
        <w:div w:id="627126747">
          <w:marLeft w:val="480"/>
          <w:marRight w:val="0"/>
          <w:marTop w:val="0"/>
          <w:marBottom w:val="0"/>
          <w:divBdr>
            <w:top w:val="none" w:sz="0" w:space="0" w:color="auto"/>
            <w:left w:val="none" w:sz="0" w:space="0" w:color="auto"/>
            <w:bottom w:val="none" w:sz="0" w:space="0" w:color="auto"/>
            <w:right w:val="none" w:sz="0" w:space="0" w:color="auto"/>
          </w:divBdr>
        </w:div>
        <w:div w:id="632558474">
          <w:marLeft w:val="480"/>
          <w:marRight w:val="0"/>
          <w:marTop w:val="0"/>
          <w:marBottom w:val="0"/>
          <w:divBdr>
            <w:top w:val="none" w:sz="0" w:space="0" w:color="auto"/>
            <w:left w:val="none" w:sz="0" w:space="0" w:color="auto"/>
            <w:bottom w:val="none" w:sz="0" w:space="0" w:color="auto"/>
            <w:right w:val="none" w:sz="0" w:space="0" w:color="auto"/>
          </w:divBdr>
        </w:div>
        <w:div w:id="669941112">
          <w:marLeft w:val="480"/>
          <w:marRight w:val="0"/>
          <w:marTop w:val="0"/>
          <w:marBottom w:val="0"/>
          <w:divBdr>
            <w:top w:val="none" w:sz="0" w:space="0" w:color="auto"/>
            <w:left w:val="none" w:sz="0" w:space="0" w:color="auto"/>
            <w:bottom w:val="none" w:sz="0" w:space="0" w:color="auto"/>
            <w:right w:val="none" w:sz="0" w:space="0" w:color="auto"/>
          </w:divBdr>
        </w:div>
        <w:div w:id="739450433">
          <w:marLeft w:val="480"/>
          <w:marRight w:val="0"/>
          <w:marTop w:val="0"/>
          <w:marBottom w:val="0"/>
          <w:divBdr>
            <w:top w:val="none" w:sz="0" w:space="0" w:color="auto"/>
            <w:left w:val="none" w:sz="0" w:space="0" w:color="auto"/>
            <w:bottom w:val="none" w:sz="0" w:space="0" w:color="auto"/>
            <w:right w:val="none" w:sz="0" w:space="0" w:color="auto"/>
          </w:divBdr>
        </w:div>
        <w:div w:id="755319573">
          <w:marLeft w:val="480"/>
          <w:marRight w:val="0"/>
          <w:marTop w:val="0"/>
          <w:marBottom w:val="0"/>
          <w:divBdr>
            <w:top w:val="none" w:sz="0" w:space="0" w:color="auto"/>
            <w:left w:val="none" w:sz="0" w:space="0" w:color="auto"/>
            <w:bottom w:val="none" w:sz="0" w:space="0" w:color="auto"/>
            <w:right w:val="none" w:sz="0" w:space="0" w:color="auto"/>
          </w:divBdr>
        </w:div>
        <w:div w:id="789981158">
          <w:marLeft w:val="480"/>
          <w:marRight w:val="0"/>
          <w:marTop w:val="0"/>
          <w:marBottom w:val="0"/>
          <w:divBdr>
            <w:top w:val="none" w:sz="0" w:space="0" w:color="auto"/>
            <w:left w:val="none" w:sz="0" w:space="0" w:color="auto"/>
            <w:bottom w:val="none" w:sz="0" w:space="0" w:color="auto"/>
            <w:right w:val="none" w:sz="0" w:space="0" w:color="auto"/>
          </w:divBdr>
        </w:div>
        <w:div w:id="798260516">
          <w:marLeft w:val="480"/>
          <w:marRight w:val="0"/>
          <w:marTop w:val="0"/>
          <w:marBottom w:val="0"/>
          <w:divBdr>
            <w:top w:val="none" w:sz="0" w:space="0" w:color="auto"/>
            <w:left w:val="none" w:sz="0" w:space="0" w:color="auto"/>
            <w:bottom w:val="none" w:sz="0" w:space="0" w:color="auto"/>
            <w:right w:val="none" w:sz="0" w:space="0" w:color="auto"/>
          </w:divBdr>
        </w:div>
        <w:div w:id="818881377">
          <w:marLeft w:val="480"/>
          <w:marRight w:val="0"/>
          <w:marTop w:val="0"/>
          <w:marBottom w:val="0"/>
          <w:divBdr>
            <w:top w:val="none" w:sz="0" w:space="0" w:color="auto"/>
            <w:left w:val="none" w:sz="0" w:space="0" w:color="auto"/>
            <w:bottom w:val="none" w:sz="0" w:space="0" w:color="auto"/>
            <w:right w:val="none" w:sz="0" w:space="0" w:color="auto"/>
          </w:divBdr>
        </w:div>
        <w:div w:id="831410877">
          <w:marLeft w:val="480"/>
          <w:marRight w:val="0"/>
          <w:marTop w:val="0"/>
          <w:marBottom w:val="0"/>
          <w:divBdr>
            <w:top w:val="none" w:sz="0" w:space="0" w:color="auto"/>
            <w:left w:val="none" w:sz="0" w:space="0" w:color="auto"/>
            <w:bottom w:val="none" w:sz="0" w:space="0" w:color="auto"/>
            <w:right w:val="none" w:sz="0" w:space="0" w:color="auto"/>
          </w:divBdr>
        </w:div>
        <w:div w:id="834228361">
          <w:marLeft w:val="480"/>
          <w:marRight w:val="0"/>
          <w:marTop w:val="0"/>
          <w:marBottom w:val="0"/>
          <w:divBdr>
            <w:top w:val="none" w:sz="0" w:space="0" w:color="auto"/>
            <w:left w:val="none" w:sz="0" w:space="0" w:color="auto"/>
            <w:bottom w:val="none" w:sz="0" w:space="0" w:color="auto"/>
            <w:right w:val="none" w:sz="0" w:space="0" w:color="auto"/>
          </w:divBdr>
        </w:div>
        <w:div w:id="905651500">
          <w:marLeft w:val="480"/>
          <w:marRight w:val="0"/>
          <w:marTop w:val="0"/>
          <w:marBottom w:val="0"/>
          <w:divBdr>
            <w:top w:val="none" w:sz="0" w:space="0" w:color="auto"/>
            <w:left w:val="none" w:sz="0" w:space="0" w:color="auto"/>
            <w:bottom w:val="none" w:sz="0" w:space="0" w:color="auto"/>
            <w:right w:val="none" w:sz="0" w:space="0" w:color="auto"/>
          </w:divBdr>
        </w:div>
        <w:div w:id="963653820">
          <w:marLeft w:val="480"/>
          <w:marRight w:val="0"/>
          <w:marTop w:val="0"/>
          <w:marBottom w:val="0"/>
          <w:divBdr>
            <w:top w:val="none" w:sz="0" w:space="0" w:color="auto"/>
            <w:left w:val="none" w:sz="0" w:space="0" w:color="auto"/>
            <w:bottom w:val="none" w:sz="0" w:space="0" w:color="auto"/>
            <w:right w:val="none" w:sz="0" w:space="0" w:color="auto"/>
          </w:divBdr>
        </w:div>
        <w:div w:id="967785639">
          <w:marLeft w:val="480"/>
          <w:marRight w:val="0"/>
          <w:marTop w:val="0"/>
          <w:marBottom w:val="0"/>
          <w:divBdr>
            <w:top w:val="none" w:sz="0" w:space="0" w:color="auto"/>
            <w:left w:val="none" w:sz="0" w:space="0" w:color="auto"/>
            <w:bottom w:val="none" w:sz="0" w:space="0" w:color="auto"/>
            <w:right w:val="none" w:sz="0" w:space="0" w:color="auto"/>
          </w:divBdr>
        </w:div>
        <w:div w:id="969089531">
          <w:marLeft w:val="480"/>
          <w:marRight w:val="0"/>
          <w:marTop w:val="0"/>
          <w:marBottom w:val="0"/>
          <w:divBdr>
            <w:top w:val="none" w:sz="0" w:space="0" w:color="auto"/>
            <w:left w:val="none" w:sz="0" w:space="0" w:color="auto"/>
            <w:bottom w:val="none" w:sz="0" w:space="0" w:color="auto"/>
            <w:right w:val="none" w:sz="0" w:space="0" w:color="auto"/>
          </w:divBdr>
        </w:div>
        <w:div w:id="1048797300">
          <w:marLeft w:val="480"/>
          <w:marRight w:val="0"/>
          <w:marTop w:val="0"/>
          <w:marBottom w:val="0"/>
          <w:divBdr>
            <w:top w:val="none" w:sz="0" w:space="0" w:color="auto"/>
            <w:left w:val="none" w:sz="0" w:space="0" w:color="auto"/>
            <w:bottom w:val="none" w:sz="0" w:space="0" w:color="auto"/>
            <w:right w:val="none" w:sz="0" w:space="0" w:color="auto"/>
          </w:divBdr>
        </w:div>
        <w:div w:id="1071387381">
          <w:marLeft w:val="480"/>
          <w:marRight w:val="0"/>
          <w:marTop w:val="0"/>
          <w:marBottom w:val="0"/>
          <w:divBdr>
            <w:top w:val="none" w:sz="0" w:space="0" w:color="auto"/>
            <w:left w:val="none" w:sz="0" w:space="0" w:color="auto"/>
            <w:bottom w:val="none" w:sz="0" w:space="0" w:color="auto"/>
            <w:right w:val="none" w:sz="0" w:space="0" w:color="auto"/>
          </w:divBdr>
        </w:div>
        <w:div w:id="1080447087">
          <w:marLeft w:val="480"/>
          <w:marRight w:val="0"/>
          <w:marTop w:val="0"/>
          <w:marBottom w:val="0"/>
          <w:divBdr>
            <w:top w:val="none" w:sz="0" w:space="0" w:color="auto"/>
            <w:left w:val="none" w:sz="0" w:space="0" w:color="auto"/>
            <w:bottom w:val="none" w:sz="0" w:space="0" w:color="auto"/>
            <w:right w:val="none" w:sz="0" w:space="0" w:color="auto"/>
          </w:divBdr>
        </w:div>
        <w:div w:id="1130785374">
          <w:marLeft w:val="480"/>
          <w:marRight w:val="0"/>
          <w:marTop w:val="0"/>
          <w:marBottom w:val="0"/>
          <w:divBdr>
            <w:top w:val="none" w:sz="0" w:space="0" w:color="auto"/>
            <w:left w:val="none" w:sz="0" w:space="0" w:color="auto"/>
            <w:bottom w:val="none" w:sz="0" w:space="0" w:color="auto"/>
            <w:right w:val="none" w:sz="0" w:space="0" w:color="auto"/>
          </w:divBdr>
        </w:div>
        <w:div w:id="1182664868">
          <w:marLeft w:val="480"/>
          <w:marRight w:val="0"/>
          <w:marTop w:val="0"/>
          <w:marBottom w:val="0"/>
          <w:divBdr>
            <w:top w:val="none" w:sz="0" w:space="0" w:color="auto"/>
            <w:left w:val="none" w:sz="0" w:space="0" w:color="auto"/>
            <w:bottom w:val="none" w:sz="0" w:space="0" w:color="auto"/>
            <w:right w:val="none" w:sz="0" w:space="0" w:color="auto"/>
          </w:divBdr>
        </w:div>
        <w:div w:id="1215580983">
          <w:marLeft w:val="480"/>
          <w:marRight w:val="0"/>
          <w:marTop w:val="0"/>
          <w:marBottom w:val="0"/>
          <w:divBdr>
            <w:top w:val="none" w:sz="0" w:space="0" w:color="auto"/>
            <w:left w:val="none" w:sz="0" w:space="0" w:color="auto"/>
            <w:bottom w:val="none" w:sz="0" w:space="0" w:color="auto"/>
            <w:right w:val="none" w:sz="0" w:space="0" w:color="auto"/>
          </w:divBdr>
        </w:div>
        <w:div w:id="1253004756">
          <w:marLeft w:val="480"/>
          <w:marRight w:val="0"/>
          <w:marTop w:val="0"/>
          <w:marBottom w:val="0"/>
          <w:divBdr>
            <w:top w:val="none" w:sz="0" w:space="0" w:color="auto"/>
            <w:left w:val="none" w:sz="0" w:space="0" w:color="auto"/>
            <w:bottom w:val="none" w:sz="0" w:space="0" w:color="auto"/>
            <w:right w:val="none" w:sz="0" w:space="0" w:color="auto"/>
          </w:divBdr>
        </w:div>
        <w:div w:id="1266185902">
          <w:marLeft w:val="480"/>
          <w:marRight w:val="0"/>
          <w:marTop w:val="0"/>
          <w:marBottom w:val="0"/>
          <w:divBdr>
            <w:top w:val="none" w:sz="0" w:space="0" w:color="auto"/>
            <w:left w:val="none" w:sz="0" w:space="0" w:color="auto"/>
            <w:bottom w:val="none" w:sz="0" w:space="0" w:color="auto"/>
            <w:right w:val="none" w:sz="0" w:space="0" w:color="auto"/>
          </w:divBdr>
        </w:div>
        <w:div w:id="1315256328">
          <w:marLeft w:val="480"/>
          <w:marRight w:val="0"/>
          <w:marTop w:val="0"/>
          <w:marBottom w:val="0"/>
          <w:divBdr>
            <w:top w:val="none" w:sz="0" w:space="0" w:color="auto"/>
            <w:left w:val="none" w:sz="0" w:space="0" w:color="auto"/>
            <w:bottom w:val="none" w:sz="0" w:space="0" w:color="auto"/>
            <w:right w:val="none" w:sz="0" w:space="0" w:color="auto"/>
          </w:divBdr>
        </w:div>
        <w:div w:id="1328821526">
          <w:marLeft w:val="480"/>
          <w:marRight w:val="0"/>
          <w:marTop w:val="0"/>
          <w:marBottom w:val="0"/>
          <w:divBdr>
            <w:top w:val="none" w:sz="0" w:space="0" w:color="auto"/>
            <w:left w:val="none" w:sz="0" w:space="0" w:color="auto"/>
            <w:bottom w:val="none" w:sz="0" w:space="0" w:color="auto"/>
            <w:right w:val="none" w:sz="0" w:space="0" w:color="auto"/>
          </w:divBdr>
        </w:div>
        <w:div w:id="1335886673">
          <w:marLeft w:val="480"/>
          <w:marRight w:val="0"/>
          <w:marTop w:val="0"/>
          <w:marBottom w:val="0"/>
          <w:divBdr>
            <w:top w:val="none" w:sz="0" w:space="0" w:color="auto"/>
            <w:left w:val="none" w:sz="0" w:space="0" w:color="auto"/>
            <w:bottom w:val="none" w:sz="0" w:space="0" w:color="auto"/>
            <w:right w:val="none" w:sz="0" w:space="0" w:color="auto"/>
          </w:divBdr>
        </w:div>
        <w:div w:id="1338465546">
          <w:marLeft w:val="480"/>
          <w:marRight w:val="0"/>
          <w:marTop w:val="0"/>
          <w:marBottom w:val="0"/>
          <w:divBdr>
            <w:top w:val="none" w:sz="0" w:space="0" w:color="auto"/>
            <w:left w:val="none" w:sz="0" w:space="0" w:color="auto"/>
            <w:bottom w:val="none" w:sz="0" w:space="0" w:color="auto"/>
            <w:right w:val="none" w:sz="0" w:space="0" w:color="auto"/>
          </w:divBdr>
        </w:div>
        <w:div w:id="1341808301">
          <w:marLeft w:val="480"/>
          <w:marRight w:val="0"/>
          <w:marTop w:val="0"/>
          <w:marBottom w:val="0"/>
          <w:divBdr>
            <w:top w:val="none" w:sz="0" w:space="0" w:color="auto"/>
            <w:left w:val="none" w:sz="0" w:space="0" w:color="auto"/>
            <w:bottom w:val="none" w:sz="0" w:space="0" w:color="auto"/>
            <w:right w:val="none" w:sz="0" w:space="0" w:color="auto"/>
          </w:divBdr>
        </w:div>
        <w:div w:id="1364819586">
          <w:marLeft w:val="480"/>
          <w:marRight w:val="0"/>
          <w:marTop w:val="0"/>
          <w:marBottom w:val="0"/>
          <w:divBdr>
            <w:top w:val="none" w:sz="0" w:space="0" w:color="auto"/>
            <w:left w:val="none" w:sz="0" w:space="0" w:color="auto"/>
            <w:bottom w:val="none" w:sz="0" w:space="0" w:color="auto"/>
            <w:right w:val="none" w:sz="0" w:space="0" w:color="auto"/>
          </w:divBdr>
        </w:div>
        <w:div w:id="1436902272">
          <w:marLeft w:val="480"/>
          <w:marRight w:val="0"/>
          <w:marTop w:val="0"/>
          <w:marBottom w:val="0"/>
          <w:divBdr>
            <w:top w:val="none" w:sz="0" w:space="0" w:color="auto"/>
            <w:left w:val="none" w:sz="0" w:space="0" w:color="auto"/>
            <w:bottom w:val="none" w:sz="0" w:space="0" w:color="auto"/>
            <w:right w:val="none" w:sz="0" w:space="0" w:color="auto"/>
          </w:divBdr>
        </w:div>
        <w:div w:id="1549294597">
          <w:marLeft w:val="480"/>
          <w:marRight w:val="0"/>
          <w:marTop w:val="0"/>
          <w:marBottom w:val="0"/>
          <w:divBdr>
            <w:top w:val="none" w:sz="0" w:space="0" w:color="auto"/>
            <w:left w:val="none" w:sz="0" w:space="0" w:color="auto"/>
            <w:bottom w:val="none" w:sz="0" w:space="0" w:color="auto"/>
            <w:right w:val="none" w:sz="0" w:space="0" w:color="auto"/>
          </w:divBdr>
        </w:div>
        <w:div w:id="1580335125">
          <w:marLeft w:val="480"/>
          <w:marRight w:val="0"/>
          <w:marTop w:val="0"/>
          <w:marBottom w:val="0"/>
          <w:divBdr>
            <w:top w:val="none" w:sz="0" w:space="0" w:color="auto"/>
            <w:left w:val="none" w:sz="0" w:space="0" w:color="auto"/>
            <w:bottom w:val="none" w:sz="0" w:space="0" w:color="auto"/>
            <w:right w:val="none" w:sz="0" w:space="0" w:color="auto"/>
          </w:divBdr>
        </w:div>
        <w:div w:id="1643388934">
          <w:marLeft w:val="480"/>
          <w:marRight w:val="0"/>
          <w:marTop w:val="0"/>
          <w:marBottom w:val="0"/>
          <w:divBdr>
            <w:top w:val="none" w:sz="0" w:space="0" w:color="auto"/>
            <w:left w:val="none" w:sz="0" w:space="0" w:color="auto"/>
            <w:bottom w:val="none" w:sz="0" w:space="0" w:color="auto"/>
            <w:right w:val="none" w:sz="0" w:space="0" w:color="auto"/>
          </w:divBdr>
        </w:div>
        <w:div w:id="1652758372">
          <w:marLeft w:val="480"/>
          <w:marRight w:val="0"/>
          <w:marTop w:val="0"/>
          <w:marBottom w:val="0"/>
          <w:divBdr>
            <w:top w:val="none" w:sz="0" w:space="0" w:color="auto"/>
            <w:left w:val="none" w:sz="0" w:space="0" w:color="auto"/>
            <w:bottom w:val="none" w:sz="0" w:space="0" w:color="auto"/>
            <w:right w:val="none" w:sz="0" w:space="0" w:color="auto"/>
          </w:divBdr>
        </w:div>
        <w:div w:id="1663003981">
          <w:marLeft w:val="480"/>
          <w:marRight w:val="0"/>
          <w:marTop w:val="0"/>
          <w:marBottom w:val="0"/>
          <w:divBdr>
            <w:top w:val="none" w:sz="0" w:space="0" w:color="auto"/>
            <w:left w:val="none" w:sz="0" w:space="0" w:color="auto"/>
            <w:bottom w:val="none" w:sz="0" w:space="0" w:color="auto"/>
            <w:right w:val="none" w:sz="0" w:space="0" w:color="auto"/>
          </w:divBdr>
        </w:div>
        <w:div w:id="1722169326">
          <w:marLeft w:val="480"/>
          <w:marRight w:val="0"/>
          <w:marTop w:val="0"/>
          <w:marBottom w:val="0"/>
          <w:divBdr>
            <w:top w:val="none" w:sz="0" w:space="0" w:color="auto"/>
            <w:left w:val="none" w:sz="0" w:space="0" w:color="auto"/>
            <w:bottom w:val="none" w:sz="0" w:space="0" w:color="auto"/>
            <w:right w:val="none" w:sz="0" w:space="0" w:color="auto"/>
          </w:divBdr>
        </w:div>
        <w:div w:id="1738699192">
          <w:marLeft w:val="480"/>
          <w:marRight w:val="0"/>
          <w:marTop w:val="0"/>
          <w:marBottom w:val="0"/>
          <w:divBdr>
            <w:top w:val="none" w:sz="0" w:space="0" w:color="auto"/>
            <w:left w:val="none" w:sz="0" w:space="0" w:color="auto"/>
            <w:bottom w:val="none" w:sz="0" w:space="0" w:color="auto"/>
            <w:right w:val="none" w:sz="0" w:space="0" w:color="auto"/>
          </w:divBdr>
        </w:div>
        <w:div w:id="1828085474">
          <w:marLeft w:val="480"/>
          <w:marRight w:val="0"/>
          <w:marTop w:val="0"/>
          <w:marBottom w:val="0"/>
          <w:divBdr>
            <w:top w:val="none" w:sz="0" w:space="0" w:color="auto"/>
            <w:left w:val="none" w:sz="0" w:space="0" w:color="auto"/>
            <w:bottom w:val="none" w:sz="0" w:space="0" w:color="auto"/>
            <w:right w:val="none" w:sz="0" w:space="0" w:color="auto"/>
          </w:divBdr>
        </w:div>
        <w:div w:id="1936089968">
          <w:marLeft w:val="480"/>
          <w:marRight w:val="0"/>
          <w:marTop w:val="0"/>
          <w:marBottom w:val="0"/>
          <w:divBdr>
            <w:top w:val="none" w:sz="0" w:space="0" w:color="auto"/>
            <w:left w:val="none" w:sz="0" w:space="0" w:color="auto"/>
            <w:bottom w:val="none" w:sz="0" w:space="0" w:color="auto"/>
            <w:right w:val="none" w:sz="0" w:space="0" w:color="auto"/>
          </w:divBdr>
        </w:div>
        <w:div w:id="1976789873">
          <w:marLeft w:val="480"/>
          <w:marRight w:val="0"/>
          <w:marTop w:val="0"/>
          <w:marBottom w:val="0"/>
          <w:divBdr>
            <w:top w:val="none" w:sz="0" w:space="0" w:color="auto"/>
            <w:left w:val="none" w:sz="0" w:space="0" w:color="auto"/>
            <w:bottom w:val="none" w:sz="0" w:space="0" w:color="auto"/>
            <w:right w:val="none" w:sz="0" w:space="0" w:color="auto"/>
          </w:divBdr>
        </w:div>
        <w:div w:id="2030061139">
          <w:marLeft w:val="480"/>
          <w:marRight w:val="0"/>
          <w:marTop w:val="0"/>
          <w:marBottom w:val="0"/>
          <w:divBdr>
            <w:top w:val="none" w:sz="0" w:space="0" w:color="auto"/>
            <w:left w:val="none" w:sz="0" w:space="0" w:color="auto"/>
            <w:bottom w:val="none" w:sz="0" w:space="0" w:color="auto"/>
            <w:right w:val="none" w:sz="0" w:space="0" w:color="auto"/>
          </w:divBdr>
        </w:div>
        <w:div w:id="2107729470">
          <w:marLeft w:val="480"/>
          <w:marRight w:val="0"/>
          <w:marTop w:val="0"/>
          <w:marBottom w:val="0"/>
          <w:divBdr>
            <w:top w:val="none" w:sz="0" w:space="0" w:color="auto"/>
            <w:left w:val="none" w:sz="0" w:space="0" w:color="auto"/>
            <w:bottom w:val="none" w:sz="0" w:space="0" w:color="auto"/>
            <w:right w:val="none" w:sz="0" w:space="0" w:color="auto"/>
          </w:divBdr>
        </w:div>
      </w:divsChild>
    </w:div>
    <w:div w:id="21244464">
      <w:bodyDiv w:val="1"/>
      <w:marLeft w:val="0"/>
      <w:marRight w:val="0"/>
      <w:marTop w:val="0"/>
      <w:marBottom w:val="0"/>
      <w:divBdr>
        <w:top w:val="none" w:sz="0" w:space="0" w:color="auto"/>
        <w:left w:val="none" w:sz="0" w:space="0" w:color="auto"/>
        <w:bottom w:val="none" w:sz="0" w:space="0" w:color="auto"/>
        <w:right w:val="none" w:sz="0" w:space="0" w:color="auto"/>
      </w:divBdr>
      <w:divsChild>
        <w:div w:id="1875579266">
          <w:marLeft w:val="640"/>
          <w:marRight w:val="0"/>
          <w:marTop w:val="0"/>
          <w:marBottom w:val="0"/>
          <w:divBdr>
            <w:top w:val="none" w:sz="0" w:space="0" w:color="auto"/>
            <w:left w:val="none" w:sz="0" w:space="0" w:color="auto"/>
            <w:bottom w:val="none" w:sz="0" w:space="0" w:color="auto"/>
            <w:right w:val="none" w:sz="0" w:space="0" w:color="auto"/>
          </w:divBdr>
        </w:div>
        <w:div w:id="1812018958">
          <w:marLeft w:val="640"/>
          <w:marRight w:val="0"/>
          <w:marTop w:val="0"/>
          <w:marBottom w:val="0"/>
          <w:divBdr>
            <w:top w:val="none" w:sz="0" w:space="0" w:color="auto"/>
            <w:left w:val="none" w:sz="0" w:space="0" w:color="auto"/>
            <w:bottom w:val="none" w:sz="0" w:space="0" w:color="auto"/>
            <w:right w:val="none" w:sz="0" w:space="0" w:color="auto"/>
          </w:divBdr>
        </w:div>
        <w:div w:id="9450304">
          <w:marLeft w:val="640"/>
          <w:marRight w:val="0"/>
          <w:marTop w:val="0"/>
          <w:marBottom w:val="0"/>
          <w:divBdr>
            <w:top w:val="none" w:sz="0" w:space="0" w:color="auto"/>
            <w:left w:val="none" w:sz="0" w:space="0" w:color="auto"/>
            <w:bottom w:val="none" w:sz="0" w:space="0" w:color="auto"/>
            <w:right w:val="none" w:sz="0" w:space="0" w:color="auto"/>
          </w:divBdr>
        </w:div>
        <w:div w:id="1257446779">
          <w:marLeft w:val="640"/>
          <w:marRight w:val="0"/>
          <w:marTop w:val="0"/>
          <w:marBottom w:val="0"/>
          <w:divBdr>
            <w:top w:val="none" w:sz="0" w:space="0" w:color="auto"/>
            <w:left w:val="none" w:sz="0" w:space="0" w:color="auto"/>
            <w:bottom w:val="none" w:sz="0" w:space="0" w:color="auto"/>
            <w:right w:val="none" w:sz="0" w:space="0" w:color="auto"/>
          </w:divBdr>
        </w:div>
        <w:div w:id="209148834">
          <w:marLeft w:val="640"/>
          <w:marRight w:val="0"/>
          <w:marTop w:val="0"/>
          <w:marBottom w:val="0"/>
          <w:divBdr>
            <w:top w:val="none" w:sz="0" w:space="0" w:color="auto"/>
            <w:left w:val="none" w:sz="0" w:space="0" w:color="auto"/>
            <w:bottom w:val="none" w:sz="0" w:space="0" w:color="auto"/>
            <w:right w:val="none" w:sz="0" w:space="0" w:color="auto"/>
          </w:divBdr>
        </w:div>
        <w:div w:id="1242520707">
          <w:marLeft w:val="640"/>
          <w:marRight w:val="0"/>
          <w:marTop w:val="0"/>
          <w:marBottom w:val="0"/>
          <w:divBdr>
            <w:top w:val="none" w:sz="0" w:space="0" w:color="auto"/>
            <w:left w:val="none" w:sz="0" w:space="0" w:color="auto"/>
            <w:bottom w:val="none" w:sz="0" w:space="0" w:color="auto"/>
            <w:right w:val="none" w:sz="0" w:space="0" w:color="auto"/>
          </w:divBdr>
        </w:div>
        <w:div w:id="507987193">
          <w:marLeft w:val="640"/>
          <w:marRight w:val="0"/>
          <w:marTop w:val="0"/>
          <w:marBottom w:val="0"/>
          <w:divBdr>
            <w:top w:val="none" w:sz="0" w:space="0" w:color="auto"/>
            <w:left w:val="none" w:sz="0" w:space="0" w:color="auto"/>
            <w:bottom w:val="none" w:sz="0" w:space="0" w:color="auto"/>
            <w:right w:val="none" w:sz="0" w:space="0" w:color="auto"/>
          </w:divBdr>
        </w:div>
        <w:div w:id="752821959">
          <w:marLeft w:val="640"/>
          <w:marRight w:val="0"/>
          <w:marTop w:val="0"/>
          <w:marBottom w:val="0"/>
          <w:divBdr>
            <w:top w:val="none" w:sz="0" w:space="0" w:color="auto"/>
            <w:left w:val="none" w:sz="0" w:space="0" w:color="auto"/>
            <w:bottom w:val="none" w:sz="0" w:space="0" w:color="auto"/>
            <w:right w:val="none" w:sz="0" w:space="0" w:color="auto"/>
          </w:divBdr>
        </w:div>
        <w:div w:id="1942453284">
          <w:marLeft w:val="640"/>
          <w:marRight w:val="0"/>
          <w:marTop w:val="0"/>
          <w:marBottom w:val="0"/>
          <w:divBdr>
            <w:top w:val="none" w:sz="0" w:space="0" w:color="auto"/>
            <w:left w:val="none" w:sz="0" w:space="0" w:color="auto"/>
            <w:bottom w:val="none" w:sz="0" w:space="0" w:color="auto"/>
            <w:right w:val="none" w:sz="0" w:space="0" w:color="auto"/>
          </w:divBdr>
        </w:div>
        <w:div w:id="1413357981">
          <w:marLeft w:val="640"/>
          <w:marRight w:val="0"/>
          <w:marTop w:val="0"/>
          <w:marBottom w:val="0"/>
          <w:divBdr>
            <w:top w:val="none" w:sz="0" w:space="0" w:color="auto"/>
            <w:left w:val="none" w:sz="0" w:space="0" w:color="auto"/>
            <w:bottom w:val="none" w:sz="0" w:space="0" w:color="auto"/>
            <w:right w:val="none" w:sz="0" w:space="0" w:color="auto"/>
          </w:divBdr>
        </w:div>
        <w:div w:id="659692802">
          <w:marLeft w:val="640"/>
          <w:marRight w:val="0"/>
          <w:marTop w:val="0"/>
          <w:marBottom w:val="0"/>
          <w:divBdr>
            <w:top w:val="none" w:sz="0" w:space="0" w:color="auto"/>
            <w:left w:val="none" w:sz="0" w:space="0" w:color="auto"/>
            <w:bottom w:val="none" w:sz="0" w:space="0" w:color="auto"/>
            <w:right w:val="none" w:sz="0" w:space="0" w:color="auto"/>
          </w:divBdr>
        </w:div>
        <w:div w:id="1479833830">
          <w:marLeft w:val="640"/>
          <w:marRight w:val="0"/>
          <w:marTop w:val="0"/>
          <w:marBottom w:val="0"/>
          <w:divBdr>
            <w:top w:val="none" w:sz="0" w:space="0" w:color="auto"/>
            <w:left w:val="none" w:sz="0" w:space="0" w:color="auto"/>
            <w:bottom w:val="none" w:sz="0" w:space="0" w:color="auto"/>
            <w:right w:val="none" w:sz="0" w:space="0" w:color="auto"/>
          </w:divBdr>
        </w:div>
        <w:div w:id="1829398512">
          <w:marLeft w:val="640"/>
          <w:marRight w:val="0"/>
          <w:marTop w:val="0"/>
          <w:marBottom w:val="0"/>
          <w:divBdr>
            <w:top w:val="none" w:sz="0" w:space="0" w:color="auto"/>
            <w:left w:val="none" w:sz="0" w:space="0" w:color="auto"/>
            <w:bottom w:val="none" w:sz="0" w:space="0" w:color="auto"/>
            <w:right w:val="none" w:sz="0" w:space="0" w:color="auto"/>
          </w:divBdr>
        </w:div>
        <w:div w:id="1538590614">
          <w:marLeft w:val="640"/>
          <w:marRight w:val="0"/>
          <w:marTop w:val="0"/>
          <w:marBottom w:val="0"/>
          <w:divBdr>
            <w:top w:val="none" w:sz="0" w:space="0" w:color="auto"/>
            <w:left w:val="none" w:sz="0" w:space="0" w:color="auto"/>
            <w:bottom w:val="none" w:sz="0" w:space="0" w:color="auto"/>
            <w:right w:val="none" w:sz="0" w:space="0" w:color="auto"/>
          </w:divBdr>
        </w:div>
        <w:div w:id="1345325532">
          <w:marLeft w:val="640"/>
          <w:marRight w:val="0"/>
          <w:marTop w:val="0"/>
          <w:marBottom w:val="0"/>
          <w:divBdr>
            <w:top w:val="none" w:sz="0" w:space="0" w:color="auto"/>
            <w:left w:val="none" w:sz="0" w:space="0" w:color="auto"/>
            <w:bottom w:val="none" w:sz="0" w:space="0" w:color="auto"/>
            <w:right w:val="none" w:sz="0" w:space="0" w:color="auto"/>
          </w:divBdr>
        </w:div>
        <w:div w:id="144711696">
          <w:marLeft w:val="640"/>
          <w:marRight w:val="0"/>
          <w:marTop w:val="0"/>
          <w:marBottom w:val="0"/>
          <w:divBdr>
            <w:top w:val="none" w:sz="0" w:space="0" w:color="auto"/>
            <w:left w:val="none" w:sz="0" w:space="0" w:color="auto"/>
            <w:bottom w:val="none" w:sz="0" w:space="0" w:color="auto"/>
            <w:right w:val="none" w:sz="0" w:space="0" w:color="auto"/>
          </w:divBdr>
        </w:div>
        <w:div w:id="672537341">
          <w:marLeft w:val="640"/>
          <w:marRight w:val="0"/>
          <w:marTop w:val="0"/>
          <w:marBottom w:val="0"/>
          <w:divBdr>
            <w:top w:val="none" w:sz="0" w:space="0" w:color="auto"/>
            <w:left w:val="none" w:sz="0" w:space="0" w:color="auto"/>
            <w:bottom w:val="none" w:sz="0" w:space="0" w:color="auto"/>
            <w:right w:val="none" w:sz="0" w:space="0" w:color="auto"/>
          </w:divBdr>
        </w:div>
        <w:div w:id="1655135598">
          <w:marLeft w:val="640"/>
          <w:marRight w:val="0"/>
          <w:marTop w:val="0"/>
          <w:marBottom w:val="0"/>
          <w:divBdr>
            <w:top w:val="none" w:sz="0" w:space="0" w:color="auto"/>
            <w:left w:val="none" w:sz="0" w:space="0" w:color="auto"/>
            <w:bottom w:val="none" w:sz="0" w:space="0" w:color="auto"/>
            <w:right w:val="none" w:sz="0" w:space="0" w:color="auto"/>
          </w:divBdr>
        </w:div>
        <w:div w:id="2077242509">
          <w:marLeft w:val="640"/>
          <w:marRight w:val="0"/>
          <w:marTop w:val="0"/>
          <w:marBottom w:val="0"/>
          <w:divBdr>
            <w:top w:val="none" w:sz="0" w:space="0" w:color="auto"/>
            <w:left w:val="none" w:sz="0" w:space="0" w:color="auto"/>
            <w:bottom w:val="none" w:sz="0" w:space="0" w:color="auto"/>
            <w:right w:val="none" w:sz="0" w:space="0" w:color="auto"/>
          </w:divBdr>
        </w:div>
        <w:div w:id="1546484848">
          <w:marLeft w:val="640"/>
          <w:marRight w:val="0"/>
          <w:marTop w:val="0"/>
          <w:marBottom w:val="0"/>
          <w:divBdr>
            <w:top w:val="none" w:sz="0" w:space="0" w:color="auto"/>
            <w:left w:val="none" w:sz="0" w:space="0" w:color="auto"/>
            <w:bottom w:val="none" w:sz="0" w:space="0" w:color="auto"/>
            <w:right w:val="none" w:sz="0" w:space="0" w:color="auto"/>
          </w:divBdr>
        </w:div>
        <w:div w:id="1225725112">
          <w:marLeft w:val="640"/>
          <w:marRight w:val="0"/>
          <w:marTop w:val="0"/>
          <w:marBottom w:val="0"/>
          <w:divBdr>
            <w:top w:val="none" w:sz="0" w:space="0" w:color="auto"/>
            <w:left w:val="none" w:sz="0" w:space="0" w:color="auto"/>
            <w:bottom w:val="none" w:sz="0" w:space="0" w:color="auto"/>
            <w:right w:val="none" w:sz="0" w:space="0" w:color="auto"/>
          </w:divBdr>
        </w:div>
        <w:div w:id="1817257546">
          <w:marLeft w:val="640"/>
          <w:marRight w:val="0"/>
          <w:marTop w:val="0"/>
          <w:marBottom w:val="0"/>
          <w:divBdr>
            <w:top w:val="none" w:sz="0" w:space="0" w:color="auto"/>
            <w:left w:val="none" w:sz="0" w:space="0" w:color="auto"/>
            <w:bottom w:val="none" w:sz="0" w:space="0" w:color="auto"/>
            <w:right w:val="none" w:sz="0" w:space="0" w:color="auto"/>
          </w:divBdr>
        </w:div>
        <w:div w:id="62147223">
          <w:marLeft w:val="640"/>
          <w:marRight w:val="0"/>
          <w:marTop w:val="0"/>
          <w:marBottom w:val="0"/>
          <w:divBdr>
            <w:top w:val="none" w:sz="0" w:space="0" w:color="auto"/>
            <w:left w:val="none" w:sz="0" w:space="0" w:color="auto"/>
            <w:bottom w:val="none" w:sz="0" w:space="0" w:color="auto"/>
            <w:right w:val="none" w:sz="0" w:space="0" w:color="auto"/>
          </w:divBdr>
        </w:div>
        <w:div w:id="503516975">
          <w:marLeft w:val="640"/>
          <w:marRight w:val="0"/>
          <w:marTop w:val="0"/>
          <w:marBottom w:val="0"/>
          <w:divBdr>
            <w:top w:val="none" w:sz="0" w:space="0" w:color="auto"/>
            <w:left w:val="none" w:sz="0" w:space="0" w:color="auto"/>
            <w:bottom w:val="none" w:sz="0" w:space="0" w:color="auto"/>
            <w:right w:val="none" w:sz="0" w:space="0" w:color="auto"/>
          </w:divBdr>
        </w:div>
        <w:div w:id="1379162663">
          <w:marLeft w:val="640"/>
          <w:marRight w:val="0"/>
          <w:marTop w:val="0"/>
          <w:marBottom w:val="0"/>
          <w:divBdr>
            <w:top w:val="none" w:sz="0" w:space="0" w:color="auto"/>
            <w:left w:val="none" w:sz="0" w:space="0" w:color="auto"/>
            <w:bottom w:val="none" w:sz="0" w:space="0" w:color="auto"/>
            <w:right w:val="none" w:sz="0" w:space="0" w:color="auto"/>
          </w:divBdr>
        </w:div>
        <w:div w:id="1013530961">
          <w:marLeft w:val="640"/>
          <w:marRight w:val="0"/>
          <w:marTop w:val="0"/>
          <w:marBottom w:val="0"/>
          <w:divBdr>
            <w:top w:val="none" w:sz="0" w:space="0" w:color="auto"/>
            <w:left w:val="none" w:sz="0" w:space="0" w:color="auto"/>
            <w:bottom w:val="none" w:sz="0" w:space="0" w:color="auto"/>
            <w:right w:val="none" w:sz="0" w:space="0" w:color="auto"/>
          </w:divBdr>
        </w:div>
        <w:div w:id="1028528042">
          <w:marLeft w:val="640"/>
          <w:marRight w:val="0"/>
          <w:marTop w:val="0"/>
          <w:marBottom w:val="0"/>
          <w:divBdr>
            <w:top w:val="none" w:sz="0" w:space="0" w:color="auto"/>
            <w:left w:val="none" w:sz="0" w:space="0" w:color="auto"/>
            <w:bottom w:val="none" w:sz="0" w:space="0" w:color="auto"/>
            <w:right w:val="none" w:sz="0" w:space="0" w:color="auto"/>
          </w:divBdr>
        </w:div>
        <w:div w:id="728380460">
          <w:marLeft w:val="640"/>
          <w:marRight w:val="0"/>
          <w:marTop w:val="0"/>
          <w:marBottom w:val="0"/>
          <w:divBdr>
            <w:top w:val="none" w:sz="0" w:space="0" w:color="auto"/>
            <w:left w:val="none" w:sz="0" w:space="0" w:color="auto"/>
            <w:bottom w:val="none" w:sz="0" w:space="0" w:color="auto"/>
            <w:right w:val="none" w:sz="0" w:space="0" w:color="auto"/>
          </w:divBdr>
        </w:div>
        <w:div w:id="1725056742">
          <w:marLeft w:val="640"/>
          <w:marRight w:val="0"/>
          <w:marTop w:val="0"/>
          <w:marBottom w:val="0"/>
          <w:divBdr>
            <w:top w:val="none" w:sz="0" w:space="0" w:color="auto"/>
            <w:left w:val="none" w:sz="0" w:space="0" w:color="auto"/>
            <w:bottom w:val="none" w:sz="0" w:space="0" w:color="auto"/>
            <w:right w:val="none" w:sz="0" w:space="0" w:color="auto"/>
          </w:divBdr>
        </w:div>
        <w:div w:id="1594120728">
          <w:marLeft w:val="640"/>
          <w:marRight w:val="0"/>
          <w:marTop w:val="0"/>
          <w:marBottom w:val="0"/>
          <w:divBdr>
            <w:top w:val="none" w:sz="0" w:space="0" w:color="auto"/>
            <w:left w:val="none" w:sz="0" w:space="0" w:color="auto"/>
            <w:bottom w:val="none" w:sz="0" w:space="0" w:color="auto"/>
            <w:right w:val="none" w:sz="0" w:space="0" w:color="auto"/>
          </w:divBdr>
        </w:div>
        <w:div w:id="726028495">
          <w:marLeft w:val="640"/>
          <w:marRight w:val="0"/>
          <w:marTop w:val="0"/>
          <w:marBottom w:val="0"/>
          <w:divBdr>
            <w:top w:val="none" w:sz="0" w:space="0" w:color="auto"/>
            <w:left w:val="none" w:sz="0" w:space="0" w:color="auto"/>
            <w:bottom w:val="none" w:sz="0" w:space="0" w:color="auto"/>
            <w:right w:val="none" w:sz="0" w:space="0" w:color="auto"/>
          </w:divBdr>
        </w:div>
        <w:div w:id="1327511146">
          <w:marLeft w:val="640"/>
          <w:marRight w:val="0"/>
          <w:marTop w:val="0"/>
          <w:marBottom w:val="0"/>
          <w:divBdr>
            <w:top w:val="none" w:sz="0" w:space="0" w:color="auto"/>
            <w:left w:val="none" w:sz="0" w:space="0" w:color="auto"/>
            <w:bottom w:val="none" w:sz="0" w:space="0" w:color="auto"/>
            <w:right w:val="none" w:sz="0" w:space="0" w:color="auto"/>
          </w:divBdr>
        </w:div>
        <w:div w:id="1935169325">
          <w:marLeft w:val="640"/>
          <w:marRight w:val="0"/>
          <w:marTop w:val="0"/>
          <w:marBottom w:val="0"/>
          <w:divBdr>
            <w:top w:val="none" w:sz="0" w:space="0" w:color="auto"/>
            <w:left w:val="none" w:sz="0" w:space="0" w:color="auto"/>
            <w:bottom w:val="none" w:sz="0" w:space="0" w:color="auto"/>
            <w:right w:val="none" w:sz="0" w:space="0" w:color="auto"/>
          </w:divBdr>
        </w:div>
      </w:divsChild>
    </w:div>
    <w:div w:id="23992335">
      <w:bodyDiv w:val="1"/>
      <w:marLeft w:val="0"/>
      <w:marRight w:val="0"/>
      <w:marTop w:val="0"/>
      <w:marBottom w:val="0"/>
      <w:divBdr>
        <w:top w:val="none" w:sz="0" w:space="0" w:color="auto"/>
        <w:left w:val="none" w:sz="0" w:space="0" w:color="auto"/>
        <w:bottom w:val="none" w:sz="0" w:space="0" w:color="auto"/>
        <w:right w:val="none" w:sz="0" w:space="0" w:color="auto"/>
      </w:divBdr>
      <w:divsChild>
        <w:div w:id="6950816">
          <w:marLeft w:val="480"/>
          <w:marRight w:val="0"/>
          <w:marTop w:val="0"/>
          <w:marBottom w:val="0"/>
          <w:divBdr>
            <w:top w:val="none" w:sz="0" w:space="0" w:color="auto"/>
            <w:left w:val="none" w:sz="0" w:space="0" w:color="auto"/>
            <w:bottom w:val="none" w:sz="0" w:space="0" w:color="auto"/>
            <w:right w:val="none" w:sz="0" w:space="0" w:color="auto"/>
          </w:divBdr>
        </w:div>
        <w:div w:id="59906573">
          <w:marLeft w:val="480"/>
          <w:marRight w:val="0"/>
          <w:marTop w:val="0"/>
          <w:marBottom w:val="0"/>
          <w:divBdr>
            <w:top w:val="none" w:sz="0" w:space="0" w:color="auto"/>
            <w:left w:val="none" w:sz="0" w:space="0" w:color="auto"/>
            <w:bottom w:val="none" w:sz="0" w:space="0" w:color="auto"/>
            <w:right w:val="none" w:sz="0" w:space="0" w:color="auto"/>
          </w:divBdr>
        </w:div>
        <w:div w:id="148446992">
          <w:marLeft w:val="480"/>
          <w:marRight w:val="0"/>
          <w:marTop w:val="0"/>
          <w:marBottom w:val="0"/>
          <w:divBdr>
            <w:top w:val="none" w:sz="0" w:space="0" w:color="auto"/>
            <w:left w:val="none" w:sz="0" w:space="0" w:color="auto"/>
            <w:bottom w:val="none" w:sz="0" w:space="0" w:color="auto"/>
            <w:right w:val="none" w:sz="0" w:space="0" w:color="auto"/>
          </w:divBdr>
        </w:div>
        <w:div w:id="161891462">
          <w:marLeft w:val="480"/>
          <w:marRight w:val="0"/>
          <w:marTop w:val="0"/>
          <w:marBottom w:val="0"/>
          <w:divBdr>
            <w:top w:val="none" w:sz="0" w:space="0" w:color="auto"/>
            <w:left w:val="none" w:sz="0" w:space="0" w:color="auto"/>
            <w:bottom w:val="none" w:sz="0" w:space="0" w:color="auto"/>
            <w:right w:val="none" w:sz="0" w:space="0" w:color="auto"/>
          </w:divBdr>
        </w:div>
        <w:div w:id="460148973">
          <w:marLeft w:val="480"/>
          <w:marRight w:val="0"/>
          <w:marTop w:val="0"/>
          <w:marBottom w:val="0"/>
          <w:divBdr>
            <w:top w:val="none" w:sz="0" w:space="0" w:color="auto"/>
            <w:left w:val="none" w:sz="0" w:space="0" w:color="auto"/>
            <w:bottom w:val="none" w:sz="0" w:space="0" w:color="auto"/>
            <w:right w:val="none" w:sz="0" w:space="0" w:color="auto"/>
          </w:divBdr>
        </w:div>
        <w:div w:id="526605972">
          <w:marLeft w:val="480"/>
          <w:marRight w:val="0"/>
          <w:marTop w:val="0"/>
          <w:marBottom w:val="0"/>
          <w:divBdr>
            <w:top w:val="none" w:sz="0" w:space="0" w:color="auto"/>
            <w:left w:val="none" w:sz="0" w:space="0" w:color="auto"/>
            <w:bottom w:val="none" w:sz="0" w:space="0" w:color="auto"/>
            <w:right w:val="none" w:sz="0" w:space="0" w:color="auto"/>
          </w:divBdr>
        </w:div>
        <w:div w:id="581767412">
          <w:marLeft w:val="480"/>
          <w:marRight w:val="0"/>
          <w:marTop w:val="0"/>
          <w:marBottom w:val="0"/>
          <w:divBdr>
            <w:top w:val="none" w:sz="0" w:space="0" w:color="auto"/>
            <w:left w:val="none" w:sz="0" w:space="0" w:color="auto"/>
            <w:bottom w:val="none" w:sz="0" w:space="0" w:color="auto"/>
            <w:right w:val="none" w:sz="0" w:space="0" w:color="auto"/>
          </w:divBdr>
        </w:div>
        <w:div w:id="595869140">
          <w:marLeft w:val="480"/>
          <w:marRight w:val="0"/>
          <w:marTop w:val="0"/>
          <w:marBottom w:val="0"/>
          <w:divBdr>
            <w:top w:val="none" w:sz="0" w:space="0" w:color="auto"/>
            <w:left w:val="none" w:sz="0" w:space="0" w:color="auto"/>
            <w:bottom w:val="none" w:sz="0" w:space="0" w:color="auto"/>
            <w:right w:val="none" w:sz="0" w:space="0" w:color="auto"/>
          </w:divBdr>
        </w:div>
        <w:div w:id="656154680">
          <w:marLeft w:val="480"/>
          <w:marRight w:val="0"/>
          <w:marTop w:val="0"/>
          <w:marBottom w:val="0"/>
          <w:divBdr>
            <w:top w:val="none" w:sz="0" w:space="0" w:color="auto"/>
            <w:left w:val="none" w:sz="0" w:space="0" w:color="auto"/>
            <w:bottom w:val="none" w:sz="0" w:space="0" w:color="auto"/>
            <w:right w:val="none" w:sz="0" w:space="0" w:color="auto"/>
          </w:divBdr>
        </w:div>
        <w:div w:id="656374337">
          <w:marLeft w:val="480"/>
          <w:marRight w:val="0"/>
          <w:marTop w:val="0"/>
          <w:marBottom w:val="0"/>
          <w:divBdr>
            <w:top w:val="none" w:sz="0" w:space="0" w:color="auto"/>
            <w:left w:val="none" w:sz="0" w:space="0" w:color="auto"/>
            <w:bottom w:val="none" w:sz="0" w:space="0" w:color="auto"/>
            <w:right w:val="none" w:sz="0" w:space="0" w:color="auto"/>
          </w:divBdr>
        </w:div>
        <w:div w:id="710955686">
          <w:marLeft w:val="480"/>
          <w:marRight w:val="0"/>
          <w:marTop w:val="0"/>
          <w:marBottom w:val="0"/>
          <w:divBdr>
            <w:top w:val="none" w:sz="0" w:space="0" w:color="auto"/>
            <w:left w:val="none" w:sz="0" w:space="0" w:color="auto"/>
            <w:bottom w:val="none" w:sz="0" w:space="0" w:color="auto"/>
            <w:right w:val="none" w:sz="0" w:space="0" w:color="auto"/>
          </w:divBdr>
        </w:div>
        <w:div w:id="721833976">
          <w:marLeft w:val="480"/>
          <w:marRight w:val="0"/>
          <w:marTop w:val="0"/>
          <w:marBottom w:val="0"/>
          <w:divBdr>
            <w:top w:val="none" w:sz="0" w:space="0" w:color="auto"/>
            <w:left w:val="none" w:sz="0" w:space="0" w:color="auto"/>
            <w:bottom w:val="none" w:sz="0" w:space="0" w:color="auto"/>
            <w:right w:val="none" w:sz="0" w:space="0" w:color="auto"/>
          </w:divBdr>
        </w:div>
        <w:div w:id="763770298">
          <w:marLeft w:val="480"/>
          <w:marRight w:val="0"/>
          <w:marTop w:val="0"/>
          <w:marBottom w:val="0"/>
          <w:divBdr>
            <w:top w:val="none" w:sz="0" w:space="0" w:color="auto"/>
            <w:left w:val="none" w:sz="0" w:space="0" w:color="auto"/>
            <w:bottom w:val="none" w:sz="0" w:space="0" w:color="auto"/>
            <w:right w:val="none" w:sz="0" w:space="0" w:color="auto"/>
          </w:divBdr>
        </w:div>
        <w:div w:id="812797399">
          <w:marLeft w:val="480"/>
          <w:marRight w:val="0"/>
          <w:marTop w:val="0"/>
          <w:marBottom w:val="0"/>
          <w:divBdr>
            <w:top w:val="none" w:sz="0" w:space="0" w:color="auto"/>
            <w:left w:val="none" w:sz="0" w:space="0" w:color="auto"/>
            <w:bottom w:val="none" w:sz="0" w:space="0" w:color="auto"/>
            <w:right w:val="none" w:sz="0" w:space="0" w:color="auto"/>
          </w:divBdr>
        </w:div>
        <w:div w:id="836383269">
          <w:marLeft w:val="480"/>
          <w:marRight w:val="0"/>
          <w:marTop w:val="0"/>
          <w:marBottom w:val="0"/>
          <w:divBdr>
            <w:top w:val="none" w:sz="0" w:space="0" w:color="auto"/>
            <w:left w:val="none" w:sz="0" w:space="0" w:color="auto"/>
            <w:bottom w:val="none" w:sz="0" w:space="0" w:color="auto"/>
            <w:right w:val="none" w:sz="0" w:space="0" w:color="auto"/>
          </w:divBdr>
        </w:div>
        <w:div w:id="909316732">
          <w:marLeft w:val="480"/>
          <w:marRight w:val="0"/>
          <w:marTop w:val="0"/>
          <w:marBottom w:val="0"/>
          <w:divBdr>
            <w:top w:val="none" w:sz="0" w:space="0" w:color="auto"/>
            <w:left w:val="none" w:sz="0" w:space="0" w:color="auto"/>
            <w:bottom w:val="none" w:sz="0" w:space="0" w:color="auto"/>
            <w:right w:val="none" w:sz="0" w:space="0" w:color="auto"/>
          </w:divBdr>
        </w:div>
        <w:div w:id="932206293">
          <w:marLeft w:val="480"/>
          <w:marRight w:val="0"/>
          <w:marTop w:val="0"/>
          <w:marBottom w:val="0"/>
          <w:divBdr>
            <w:top w:val="none" w:sz="0" w:space="0" w:color="auto"/>
            <w:left w:val="none" w:sz="0" w:space="0" w:color="auto"/>
            <w:bottom w:val="none" w:sz="0" w:space="0" w:color="auto"/>
            <w:right w:val="none" w:sz="0" w:space="0" w:color="auto"/>
          </w:divBdr>
        </w:div>
        <w:div w:id="1019161224">
          <w:marLeft w:val="480"/>
          <w:marRight w:val="0"/>
          <w:marTop w:val="0"/>
          <w:marBottom w:val="0"/>
          <w:divBdr>
            <w:top w:val="none" w:sz="0" w:space="0" w:color="auto"/>
            <w:left w:val="none" w:sz="0" w:space="0" w:color="auto"/>
            <w:bottom w:val="none" w:sz="0" w:space="0" w:color="auto"/>
            <w:right w:val="none" w:sz="0" w:space="0" w:color="auto"/>
          </w:divBdr>
        </w:div>
        <w:div w:id="1102726008">
          <w:marLeft w:val="480"/>
          <w:marRight w:val="0"/>
          <w:marTop w:val="0"/>
          <w:marBottom w:val="0"/>
          <w:divBdr>
            <w:top w:val="none" w:sz="0" w:space="0" w:color="auto"/>
            <w:left w:val="none" w:sz="0" w:space="0" w:color="auto"/>
            <w:bottom w:val="none" w:sz="0" w:space="0" w:color="auto"/>
            <w:right w:val="none" w:sz="0" w:space="0" w:color="auto"/>
          </w:divBdr>
        </w:div>
        <w:div w:id="1129785928">
          <w:marLeft w:val="480"/>
          <w:marRight w:val="0"/>
          <w:marTop w:val="0"/>
          <w:marBottom w:val="0"/>
          <w:divBdr>
            <w:top w:val="none" w:sz="0" w:space="0" w:color="auto"/>
            <w:left w:val="none" w:sz="0" w:space="0" w:color="auto"/>
            <w:bottom w:val="none" w:sz="0" w:space="0" w:color="auto"/>
            <w:right w:val="none" w:sz="0" w:space="0" w:color="auto"/>
          </w:divBdr>
        </w:div>
        <w:div w:id="1156797967">
          <w:marLeft w:val="480"/>
          <w:marRight w:val="0"/>
          <w:marTop w:val="0"/>
          <w:marBottom w:val="0"/>
          <w:divBdr>
            <w:top w:val="none" w:sz="0" w:space="0" w:color="auto"/>
            <w:left w:val="none" w:sz="0" w:space="0" w:color="auto"/>
            <w:bottom w:val="none" w:sz="0" w:space="0" w:color="auto"/>
            <w:right w:val="none" w:sz="0" w:space="0" w:color="auto"/>
          </w:divBdr>
        </w:div>
        <w:div w:id="1214927417">
          <w:marLeft w:val="480"/>
          <w:marRight w:val="0"/>
          <w:marTop w:val="0"/>
          <w:marBottom w:val="0"/>
          <w:divBdr>
            <w:top w:val="none" w:sz="0" w:space="0" w:color="auto"/>
            <w:left w:val="none" w:sz="0" w:space="0" w:color="auto"/>
            <w:bottom w:val="none" w:sz="0" w:space="0" w:color="auto"/>
            <w:right w:val="none" w:sz="0" w:space="0" w:color="auto"/>
          </w:divBdr>
        </w:div>
        <w:div w:id="1238202581">
          <w:marLeft w:val="480"/>
          <w:marRight w:val="0"/>
          <w:marTop w:val="0"/>
          <w:marBottom w:val="0"/>
          <w:divBdr>
            <w:top w:val="none" w:sz="0" w:space="0" w:color="auto"/>
            <w:left w:val="none" w:sz="0" w:space="0" w:color="auto"/>
            <w:bottom w:val="none" w:sz="0" w:space="0" w:color="auto"/>
            <w:right w:val="none" w:sz="0" w:space="0" w:color="auto"/>
          </w:divBdr>
        </w:div>
        <w:div w:id="1428187762">
          <w:marLeft w:val="480"/>
          <w:marRight w:val="0"/>
          <w:marTop w:val="0"/>
          <w:marBottom w:val="0"/>
          <w:divBdr>
            <w:top w:val="none" w:sz="0" w:space="0" w:color="auto"/>
            <w:left w:val="none" w:sz="0" w:space="0" w:color="auto"/>
            <w:bottom w:val="none" w:sz="0" w:space="0" w:color="auto"/>
            <w:right w:val="none" w:sz="0" w:space="0" w:color="auto"/>
          </w:divBdr>
        </w:div>
        <w:div w:id="1516310677">
          <w:marLeft w:val="480"/>
          <w:marRight w:val="0"/>
          <w:marTop w:val="0"/>
          <w:marBottom w:val="0"/>
          <w:divBdr>
            <w:top w:val="none" w:sz="0" w:space="0" w:color="auto"/>
            <w:left w:val="none" w:sz="0" w:space="0" w:color="auto"/>
            <w:bottom w:val="none" w:sz="0" w:space="0" w:color="auto"/>
            <w:right w:val="none" w:sz="0" w:space="0" w:color="auto"/>
          </w:divBdr>
        </w:div>
        <w:div w:id="1525361716">
          <w:marLeft w:val="480"/>
          <w:marRight w:val="0"/>
          <w:marTop w:val="0"/>
          <w:marBottom w:val="0"/>
          <w:divBdr>
            <w:top w:val="none" w:sz="0" w:space="0" w:color="auto"/>
            <w:left w:val="none" w:sz="0" w:space="0" w:color="auto"/>
            <w:bottom w:val="none" w:sz="0" w:space="0" w:color="auto"/>
            <w:right w:val="none" w:sz="0" w:space="0" w:color="auto"/>
          </w:divBdr>
        </w:div>
        <w:div w:id="1538542769">
          <w:marLeft w:val="480"/>
          <w:marRight w:val="0"/>
          <w:marTop w:val="0"/>
          <w:marBottom w:val="0"/>
          <w:divBdr>
            <w:top w:val="none" w:sz="0" w:space="0" w:color="auto"/>
            <w:left w:val="none" w:sz="0" w:space="0" w:color="auto"/>
            <w:bottom w:val="none" w:sz="0" w:space="0" w:color="auto"/>
            <w:right w:val="none" w:sz="0" w:space="0" w:color="auto"/>
          </w:divBdr>
        </w:div>
        <w:div w:id="1674454163">
          <w:marLeft w:val="480"/>
          <w:marRight w:val="0"/>
          <w:marTop w:val="0"/>
          <w:marBottom w:val="0"/>
          <w:divBdr>
            <w:top w:val="none" w:sz="0" w:space="0" w:color="auto"/>
            <w:left w:val="none" w:sz="0" w:space="0" w:color="auto"/>
            <w:bottom w:val="none" w:sz="0" w:space="0" w:color="auto"/>
            <w:right w:val="none" w:sz="0" w:space="0" w:color="auto"/>
          </w:divBdr>
        </w:div>
        <w:div w:id="1747193109">
          <w:marLeft w:val="480"/>
          <w:marRight w:val="0"/>
          <w:marTop w:val="0"/>
          <w:marBottom w:val="0"/>
          <w:divBdr>
            <w:top w:val="none" w:sz="0" w:space="0" w:color="auto"/>
            <w:left w:val="none" w:sz="0" w:space="0" w:color="auto"/>
            <w:bottom w:val="none" w:sz="0" w:space="0" w:color="auto"/>
            <w:right w:val="none" w:sz="0" w:space="0" w:color="auto"/>
          </w:divBdr>
        </w:div>
        <w:div w:id="1788700293">
          <w:marLeft w:val="480"/>
          <w:marRight w:val="0"/>
          <w:marTop w:val="0"/>
          <w:marBottom w:val="0"/>
          <w:divBdr>
            <w:top w:val="none" w:sz="0" w:space="0" w:color="auto"/>
            <w:left w:val="none" w:sz="0" w:space="0" w:color="auto"/>
            <w:bottom w:val="none" w:sz="0" w:space="0" w:color="auto"/>
            <w:right w:val="none" w:sz="0" w:space="0" w:color="auto"/>
          </w:divBdr>
        </w:div>
        <w:div w:id="1879008096">
          <w:marLeft w:val="480"/>
          <w:marRight w:val="0"/>
          <w:marTop w:val="0"/>
          <w:marBottom w:val="0"/>
          <w:divBdr>
            <w:top w:val="none" w:sz="0" w:space="0" w:color="auto"/>
            <w:left w:val="none" w:sz="0" w:space="0" w:color="auto"/>
            <w:bottom w:val="none" w:sz="0" w:space="0" w:color="auto"/>
            <w:right w:val="none" w:sz="0" w:space="0" w:color="auto"/>
          </w:divBdr>
        </w:div>
        <w:div w:id="1995796337">
          <w:marLeft w:val="480"/>
          <w:marRight w:val="0"/>
          <w:marTop w:val="0"/>
          <w:marBottom w:val="0"/>
          <w:divBdr>
            <w:top w:val="none" w:sz="0" w:space="0" w:color="auto"/>
            <w:left w:val="none" w:sz="0" w:space="0" w:color="auto"/>
            <w:bottom w:val="none" w:sz="0" w:space="0" w:color="auto"/>
            <w:right w:val="none" w:sz="0" w:space="0" w:color="auto"/>
          </w:divBdr>
        </w:div>
        <w:div w:id="2029209737">
          <w:marLeft w:val="480"/>
          <w:marRight w:val="0"/>
          <w:marTop w:val="0"/>
          <w:marBottom w:val="0"/>
          <w:divBdr>
            <w:top w:val="none" w:sz="0" w:space="0" w:color="auto"/>
            <w:left w:val="none" w:sz="0" w:space="0" w:color="auto"/>
            <w:bottom w:val="none" w:sz="0" w:space="0" w:color="auto"/>
            <w:right w:val="none" w:sz="0" w:space="0" w:color="auto"/>
          </w:divBdr>
        </w:div>
        <w:div w:id="2068332790">
          <w:marLeft w:val="480"/>
          <w:marRight w:val="0"/>
          <w:marTop w:val="0"/>
          <w:marBottom w:val="0"/>
          <w:divBdr>
            <w:top w:val="none" w:sz="0" w:space="0" w:color="auto"/>
            <w:left w:val="none" w:sz="0" w:space="0" w:color="auto"/>
            <w:bottom w:val="none" w:sz="0" w:space="0" w:color="auto"/>
            <w:right w:val="none" w:sz="0" w:space="0" w:color="auto"/>
          </w:divBdr>
        </w:div>
      </w:divsChild>
    </w:div>
    <w:div w:id="26495610">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9">
          <w:marLeft w:val="640"/>
          <w:marRight w:val="0"/>
          <w:marTop w:val="0"/>
          <w:marBottom w:val="0"/>
          <w:divBdr>
            <w:top w:val="none" w:sz="0" w:space="0" w:color="auto"/>
            <w:left w:val="none" w:sz="0" w:space="0" w:color="auto"/>
            <w:bottom w:val="none" w:sz="0" w:space="0" w:color="auto"/>
            <w:right w:val="none" w:sz="0" w:space="0" w:color="auto"/>
          </w:divBdr>
        </w:div>
        <w:div w:id="1889799163">
          <w:marLeft w:val="640"/>
          <w:marRight w:val="0"/>
          <w:marTop w:val="0"/>
          <w:marBottom w:val="0"/>
          <w:divBdr>
            <w:top w:val="none" w:sz="0" w:space="0" w:color="auto"/>
            <w:left w:val="none" w:sz="0" w:space="0" w:color="auto"/>
            <w:bottom w:val="none" w:sz="0" w:space="0" w:color="auto"/>
            <w:right w:val="none" w:sz="0" w:space="0" w:color="auto"/>
          </w:divBdr>
        </w:div>
        <w:div w:id="1750617732">
          <w:marLeft w:val="640"/>
          <w:marRight w:val="0"/>
          <w:marTop w:val="0"/>
          <w:marBottom w:val="0"/>
          <w:divBdr>
            <w:top w:val="none" w:sz="0" w:space="0" w:color="auto"/>
            <w:left w:val="none" w:sz="0" w:space="0" w:color="auto"/>
            <w:bottom w:val="none" w:sz="0" w:space="0" w:color="auto"/>
            <w:right w:val="none" w:sz="0" w:space="0" w:color="auto"/>
          </w:divBdr>
        </w:div>
        <w:div w:id="227541991">
          <w:marLeft w:val="640"/>
          <w:marRight w:val="0"/>
          <w:marTop w:val="0"/>
          <w:marBottom w:val="0"/>
          <w:divBdr>
            <w:top w:val="none" w:sz="0" w:space="0" w:color="auto"/>
            <w:left w:val="none" w:sz="0" w:space="0" w:color="auto"/>
            <w:bottom w:val="none" w:sz="0" w:space="0" w:color="auto"/>
            <w:right w:val="none" w:sz="0" w:space="0" w:color="auto"/>
          </w:divBdr>
        </w:div>
        <w:div w:id="497116582">
          <w:marLeft w:val="640"/>
          <w:marRight w:val="0"/>
          <w:marTop w:val="0"/>
          <w:marBottom w:val="0"/>
          <w:divBdr>
            <w:top w:val="none" w:sz="0" w:space="0" w:color="auto"/>
            <w:left w:val="none" w:sz="0" w:space="0" w:color="auto"/>
            <w:bottom w:val="none" w:sz="0" w:space="0" w:color="auto"/>
            <w:right w:val="none" w:sz="0" w:space="0" w:color="auto"/>
          </w:divBdr>
        </w:div>
        <w:div w:id="1574198283">
          <w:marLeft w:val="640"/>
          <w:marRight w:val="0"/>
          <w:marTop w:val="0"/>
          <w:marBottom w:val="0"/>
          <w:divBdr>
            <w:top w:val="none" w:sz="0" w:space="0" w:color="auto"/>
            <w:left w:val="none" w:sz="0" w:space="0" w:color="auto"/>
            <w:bottom w:val="none" w:sz="0" w:space="0" w:color="auto"/>
            <w:right w:val="none" w:sz="0" w:space="0" w:color="auto"/>
          </w:divBdr>
        </w:div>
        <w:div w:id="2046757631">
          <w:marLeft w:val="640"/>
          <w:marRight w:val="0"/>
          <w:marTop w:val="0"/>
          <w:marBottom w:val="0"/>
          <w:divBdr>
            <w:top w:val="none" w:sz="0" w:space="0" w:color="auto"/>
            <w:left w:val="none" w:sz="0" w:space="0" w:color="auto"/>
            <w:bottom w:val="none" w:sz="0" w:space="0" w:color="auto"/>
            <w:right w:val="none" w:sz="0" w:space="0" w:color="auto"/>
          </w:divBdr>
        </w:div>
        <w:div w:id="691421453">
          <w:marLeft w:val="640"/>
          <w:marRight w:val="0"/>
          <w:marTop w:val="0"/>
          <w:marBottom w:val="0"/>
          <w:divBdr>
            <w:top w:val="none" w:sz="0" w:space="0" w:color="auto"/>
            <w:left w:val="none" w:sz="0" w:space="0" w:color="auto"/>
            <w:bottom w:val="none" w:sz="0" w:space="0" w:color="auto"/>
            <w:right w:val="none" w:sz="0" w:space="0" w:color="auto"/>
          </w:divBdr>
        </w:div>
        <w:div w:id="1010840645">
          <w:marLeft w:val="640"/>
          <w:marRight w:val="0"/>
          <w:marTop w:val="0"/>
          <w:marBottom w:val="0"/>
          <w:divBdr>
            <w:top w:val="none" w:sz="0" w:space="0" w:color="auto"/>
            <w:left w:val="none" w:sz="0" w:space="0" w:color="auto"/>
            <w:bottom w:val="none" w:sz="0" w:space="0" w:color="auto"/>
            <w:right w:val="none" w:sz="0" w:space="0" w:color="auto"/>
          </w:divBdr>
        </w:div>
        <w:div w:id="745304710">
          <w:marLeft w:val="640"/>
          <w:marRight w:val="0"/>
          <w:marTop w:val="0"/>
          <w:marBottom w:val="0"/>
          <w:divBdr>
            <w:top w:val="none" w:sz="0" w:space="0" w:color="auto"/>
            <w:left w:val="none" w:sz="0" w:space="0" w:color="auto"/>
            <w:bottom w:val="none" w:sz="0" w:space="0" w:color="auto"/>
            <w:right w:val="none" w:sz="0" w:space="0" w:color="auto"/>
          </w:divBdr>
        </w:div>
        <w:div w:id="345913336">
          <w:marLeft w:val="640"/>
          <w:marRight w:val="0"/>
          <w:marTop w:val="0"/>
          <w:marBottom w:val="0"/>
          <w:divBdr>
            <w:top w:val="none" w:sz="0" w:space="0" w:color="auto"/>
            <w:left w:val="none" w:sz="0" w:space="0" w:color="auto"/>
            <w:bottom w:val="none" w:sz="0" w:space="0" w:color="auto"/>
            <w:right w:val="none" w:sz="0" w:space="0" w:color="auto"/>
          </w:divBdr>
        </w:div>
        <w:div w:id="120852335">
          <w:marLeft w:val="640"/>
          <w:marRight w:val="0"/>
          <w:marTop w:val="0"/>
          <w:marBottom w:val="0"/>
          <w:divBdr>
            <w:top w:val="none" w:sz="0" w:space="0" w:color="auto"/>
            <w:left w:val="none" w:sz="0" w:space="0" w:color="auto"/>
            <w:bottom w:val="none" w:sz="0" w:space="0" w:color="auto"/>
            <w:right w:val="none" w:sz="0" w:space="0" w:color="auto"/>
          </w:divBdr>
        </w:div>
        <w:div w:id="574124088">
          <w:marLeft w:val="640"/>
          <w:marRight w:val="0"/>
          <w:marTop w:val="0"/>
          <w:marBottom w:val="0"/>
          <w:divBdr>
            <w:top w:val="none" w:sz="0" w:space="0" w:color="auto"/>
            <w:left w:val="none" w:sz="0" w:space="0" w:color="auto"/>
            <w:bottom w:val="none" w:sz="0" w:space="0" w:color="auto"/>
            <w:right w:val="none" w:sz="0" w:space="0" w:color="auto"/>
          </w:divBdr>
        </w:div>
        <w:div w:id="392430710">
          <w:marLeft w:val="640"/>
          <w:marRight w:val="0"/>
          <w:marTop w:val="0"/>
          <w:marBottom w:val="0"/>
          <w:divBdr>
            <w:top w:val="none" w:sz="0" w:space="0" w:color="auto"/>
            <w:left w:val="none" w:sz="0" w:space="0" w:color="auto"/>
            <w:bottom w:val="none" w:sz="0" w:space="0" w:color="auto"/>
            <w:right w:val="none" w:sz="0" w:space="0" w:color="auto"/>
          </w:divBdr>
        </w:div>
        <w:div w:id="1014108577">
          <w:marLeft w:val="640"/>
          <w:marRight w:val="0"/>
          <w:marTop w:val="0"/>
          <w:marBottom w:val="0"/>
          <w:divBdr>
            <w:top w:val="none" w:sz="0" w:space="0" w:color="auto"/>
            <w:left w:val="none" w:sz="0" w:space="0" w:color="auto"/>
            <w:bottom w:val="none" w:sz="0" w:space="0" w:color="auto"/>
            <w:right w:val="none" w:sz="0" w:space="0" w:color="auto"/>
          </w:divBdr>
        </w:div>
        <w:div w:id="662271159">
          <w:marLeft w:val="640"/>
          <w:marRight w:val="0"/>
          <w:marTop w:val="0"/>
          <w:marBottom w:val="0"/>
          <w:divBdr>
            <w:top w:val="none" w:sz="0" w:space="0" w:color="auto"/>
            <w:left w:val="none" w:sz="0" w:space="0" w:color="auto"/>
            <w:bottom w:val="none" w:sz="0" w:space="0" w:color="auto"/>
            <w:right w:val="none" w:sz="0" w:space="0" w:color="auto"/>
          </w:divBdr>
        </w:div>
        <w:div w:id="825971044">
          <w:marLeft w:val="640"/>
          <w:marRight w:val="0"/>
          <w:marTop w:val="0"/>
          <w:marBottom w:val="0"/>
          <w:divBdr>
            <w:top w:val="none" w:sz="0" w:space="0" w:color="auto"/>
            <w:left w:val="none" w:sz="0" w:space="0" w:color="auto"/>
            <w:bottom w:val="none" w:sz="0" w:space="0" w:color="auto"/>
            <w:right w:val="none" w:sz="0" w:space="0" w:color="auto"/>
          </w:divBdr>
        </w:div>
        <w:div w:id="1515265329">
          <w:marLeft w:val="640"/>
          <w:marRight w:val="0"/>
          <w:marTop w:val="0"/>
          <w:marBottom w:val="0"/>
          <w:divBdr>
            <w:top w:val="none" w:sz="0" w:space="0" w:color="auto"/>
            <w:left w:val="none" w:sz="0" w:space="0" w:color="auto"/>
            <w:bottom w:val="none" w:sz="0" w:space="0" w:color="auto"/>
            <w:right w:val="none" w:sz="0" w:space="0" w:color="auto"/>
          </w:divBdr>
        </w:div>
        <w:div w:id="1728725964">
          <w:marLeft w:val="640"/>
          <w:marRight w:val="0"/>
          <w:marTop w:val="0"/>
          <w:marBottom w:val="0"/>
          <w:divBdr>
            <w:top w:val="none" w:sz="0" w:space="0" w:color="auto"/>
            <w:left w:val="none" w:sz="0" w:space="0" w:color="auto"/>
            <w:bottom w:val="none" w:sz="0" w:space="0" w:color="auto"/>
            <w:right w:val="none" w:sz="0" w:space="0" w:color="auto"/>
          </w:divBdr>
        </w:div>
        <w:div w:id="738671859">
          <w:marLeft w:val="640"/>
          <w:marRight w:val="0"/>
          <w:marTop w:val="0"/>
          <w:marBottom w:val="0"/>
          <w:divBdr>
            <w:top w:val="none" w:sz="0" w:space="0" w:color="auto"/>
            <w:left w:val="none" w:sz="0" w:space="0" w:color="auto"/>
            <w:bottom w:val="none" w:sz="0" w:space="0" w:color="auto"/>
            <w:right w:val="none" w:sz="0" w:space="0" w:color="auto"/>
          </w:divBdr>
        </w:div>
        <w:div w:id="95642135">
          <w:marLeft w:val="640"/>
          <w:marRight w:val="0"/>
          <w:marTop w:val="0"/>
          <w:marBottom w:val="0"/>
          <w:divBdr>
            <w:top w:val="none" w:sz="0" w:space="0" w:color="auto"/>
            <w:left w:val="none" w:sz="0" w:space="0" w:color="auto"/>
            <w:bottom w:val="none" w:sz="0" w:space="0" w:color="auto"/>
            <w:right w:val="none" w:sz="0" w:space="0" w:color="auto"/>
          </w:divBdr>
        </w:div>
        <w:div w:id="1867055115">
          <w:marLeft w:val="640"/>
          <w:marRight w:val="0"/>
          <w:marTop w:val="0"/>
          <w:marBottom w:val="0"/>
          <w:divBdr>
            <w:top w:val="none" w:sz="0" w:space="0" w:color="auto"/>
            <w:left w:val="none" w:sz="0" w:space="0" w:color="auto"/>
            <w:bottom w:val="none" w:sz="0" w:space="0" w:color="auto"/>
            <w:right w:val="none" w:sz="0" w:space="0" w:color="auto"/>
          </w:divBdr>
        </w:div>
        <w:div w:id="279728618">
          <w:marLeft w:val="640"/>
          <w:marRight w:val="0"/>
          <w:marTop w:val="0"/>
          <w:marBottom w:val="0"/>
          <w:divBdr>
            <w:top w:val="none" w:sz="0" w:space="0" w:color="auto"/>
            <w:left w:val="none" w:sz="0" w:space="0" w:color="auto"/>
            <w:bottom w:val="none" w:sz="0" w:space="0" w:color="auto"/>
            <w:right w:val="none" w:sz="0" w:space="0" w:color="auto"/>
          </w:divBdr>
        </w:div>
        <w:div w:id="725565042">
          <w:marLeft w:val="640"/>
          <w:marRight w:val="0"/>
          <w:marTop w:val="0"/>
          <w:marBottom w:val="0"/>
          <w:divBdr>
            <w:top w:val="none" w:sz="0" w:space="0" w:color="auto"/>
            <w:left w:val="none" w:sz="0" w:space="0" w:color="auto"/>
            <w:bottom w:val="none" w:sz="0" w:space="0" w:color="auto"/>
            <w:right w:val="none" w:sz="0" w:space="0" w:color="auto"/>
          </w:divBdr>
        </w:div>
        <w:div w:id="314336573">
          <w:marLeft w:val="640"/>
          <w:marRight w:val="0"/>
          <w:marTop w:val="0"/>
          <w:marBottom w:val="0"/>
          <w:divBdr>
            <w:top w:val="none" w:sz="0" w:space="0" w:color="auto"/>
            <w:left w:val="none" w:sz="0" w:space="0" w:color="auto"/>
            <w:bottom w:val="none" w:sz="0" w:space="0" w:color="auto"/>
            <w:right w:val="none" w:sz="0" w:space="0" w:color="auto"/>
          </w:divBdr>
        </w:div>
        <w:div w:id="480660473">
          <w:marLeft w:val="640"/>
          <w:marRight w:val="0"/>
          <w:marTop w:val="0"/>
          <w:marBottom w:val="0"/>
          <w:divBdr>
            <w:top w:val="none" w:sz="0" w:space="0" w:color="auto"/>
            <w:left w:val="none" w:sz="0" w:space="0" w:color="auto"/>
            <w:bottom w:val="none" w:sz="0" w:space="0" w:color="auto"/>
            <w:right w:val="none" w:sz="0" w:space="0" w:color="auto"/>
          </w:divBdr>
        </w:div>
        <w:div w:id="1585650351">
          <w:marLeft w:val="640"/>
          <w:marRight w:val="0"/>
          <w:marTop w:val="0"/>
          <w:marBottom w:val="0"/>
          <w:divBdr>
            <w:top w:val="none" w:sz="0" w:space="0" w:color="auto"/>
            <w:left w:val="none" w:sz="0" w:space="0" w:color="auto"/>
            <w:bottom w:val="none" w:sz="0" w:space="0" w:color="auto"/>
            <w:right w:val="none" w:sz="0" w:space="0" w:color="auto"/>
          </w:divBdr>
        </w:div>
        <w:div w:id="942150155">
          <w:marLeft w:val="640"/>
          <w:marRight w:val="0"/>
          <w:marTop w:val="0"/>
          <w:marBottom w:val="0"/>
          <w:divBdr>
            <w:top w:val="none" w:sz="0" w:space="0" w:color="auto"/>
            <w:left w:val="none" w:sz="0" w:space="0" w:color="auto"/>
            <w:bottom w:val="none" w:sz="0" w:space="0" w:color="auto"/>
            <w:right w:val="none" w:sz="0" w:space="0" w:color="auto"/>
          </w:divBdr>
        </w:div>
        <w:div w:id="547912148">
          <w:marLeft w:val="640"/>
          <w:marRight w:val="0"/>
          <w:marTop w:val="0"/>
          <w:marBottom w:val="0"/>
          <w:divBdr>
            <w:top w:val="none" w:sz="0" w:space="0" w:color="auto"/>
            <w:left w:val="none" w:sz="0" w:space="0" w:color="auto"/>
            <w:bottom w:val="none" w:sz="0" w:space="0" w:color="auto"/>
            <w:right w:val="none" w:sz="0" w:space="0" w:color="auto"/>
          </w:divBdr>
        </w:div>
        <w:div w:id="1607692099">
          <w:marLeft w:val="640"/>
          <w:marRight w:val="0"/>
          <w:marTop w:val="0"/>
          <w:marBottom w:val="0"/>
          <w:divBdr>
            <w:top w:val="none" w:sz="0" w:space="0" w:color="auto"/>
            <w:left w:val="none" w:sz="0" w:space="0" w:color="auto"/>
            <w:bottom w:val="none" w:sz="0" w:space="0" w:color="auto"/>
            <w:right w:val="none" w:sz="0" w:space="0" w:color="auto"/>
          </w:divBdr>
        </w:div>
        <w:div w:id="2010404884">
          <w:marLeft w:val="640"/>
          <w:marRight w:val="0"/>
          <w:marTop w:val="0"/>
          <w:marBottom w:val="0"/>
          <w:divBdr>
            <w:top w:val="none" w:sz="0" w:space="0" w:color="auto"/>
            <w:left w:val="none" w:sz="0" w:space="0" w:color="auto"/>
            <w:bottom w:val="none" w:sz="0" w:space="0" w:color="auto"/>
            <w:right w:val="none" w:sz="0" w:space="0" w:color="auto"/>
          </w:divBdr>
        </w:div>
      </w:divsChild>
    </w:div>
    <w:div w:id="26835267">
      <w:bodyDiv w:val="1"/>
      <w:marLeft w:val="0"/>
      <w:marRight w:val="0"/>
      <w:marTop w:val="0"/>
      <w:marBottom w:val="0"/>
      <w:divBdr>
        <w:top w:val="none" w:sz="0" w:space="0" w:color="auto"/>
        <w:left w:val="none" w:sz="0" w:space="0" w:color="auto"/>
        <w:bottom w:val="none" w:sz="0" w:space="0" w:color="auto"/>
        <w:right w:val="none" w:sz="0" w:space="0" w:color="auto"/>
      </w:divBdr>
      <w:divsChild>
        <w:div w:id="171846675">
          <w:marLeft w:val="480"/>
          <w:marRight w:val="0"/>
          <w:marTop w:val="0"/>
          <w:marBottom w:val="0"/>
          <w:divBdr>
            <w:top w:val="none" w:sz="0" w:space="0" w:color="auto"/>
            <w:left w:val="none" w:sz="0" w:space="0" w:color="auto"/>
            <w:bottom w:val="none" w:sz="0" w:space="0" w:color="auto"/>
            <w:right w:val="none" w:sz="0" w:space="0" w:color="auto"/>
          </w:divBdr>
        </w:div>
        <w:div w:id="176698363">
          <w:marLeft w:val="480"/>
          <w:marRight w:val="0"/>
          <w:marTop w:val="0"/>
          <w:marBottom w:val="0"/>
          <w:divBdr>
            <w:top w:val="none" w:sz="0" w:space="0" w:color="auto"/>
            <w:left w:val="none" w:sz="0" w:space="0" w:color="auto"/>
            <w:bottom w:val="none" w:sz="0" w:space="0" w:color="auto"/>
            <w:right w:val="none" w:sz="0" w:space="0" w:color="auto"/>
          </w:divBdr>
        </w:div>
        <w:div w:id="420176988">
          <w:marLeft w:val="480"/>
          <w:marRight w:val="0"/>
          <w:marTop w:val="0"/>
          <w:marBottom w:val="0"/>
          <w:divBdr>
            <w:top w:val="none" w:sz="0" w:space="0" w:color="auto"/>
            <w:left w:val="none" w:sz="0" w:space="0" w:color="auto"/>
            <w:bottom w:val="none" w:sz="0" w:space="0" w:color="auto"/>
            <w:right w:val="none" w:sz="0" w:space="0" w:color="auto"/>
          </w:divBdr>
        </w:div>
        <w:div w:id="440804680">
          <w:marLeft w:val="480"/>
          <w:marRight w:val="0"/>
          <w:marTop w:val="0"/>
          <w:marBottom w:val="0"/>
          <w:divBdr>
            <w:top w:val="none" w:sz="0" w:space="0" w:color="auto"/>
            <w:left w:val="none" w:sz="0" w:space="0" w:color="auto"/>
            <w:bottom w:val="none" w:sz="0" w:space="0" w:color="auto"/>
            <w:right w:val="none" w:sz="0" w:space="0" w:color="auto"/>
          </w:divBdr>
        </w:div>
        <w:div w:id="681319475">
          <w:marLeft w:val="480"/>
          <w:marRight w:val="0"/>
          <w:marTop w:val="0"/>
          <w:marBottom w:val="0"/>
          <w:divBdr>
            <w:top w:val="none" w:sz="0" w:space="0" w:color="auto"/>
            <w:left w:val="none" w:sz="0" w:space="0" w:color="auto"/>
            <w:bottom w:val="none" w:sz="0" w:space="0" w:color="auto"/>
            <w:right w:val="none" w:sz="0" w:space="0" w:color="auto"/>
          </w:divBdr>
        </w:div>
        <w:div w:id="717357298">
          <w:marLeft w:val="480"/>
          <w:marRight w:val="0"/>
          <w:marTop w:val="0"/>
          <w:marBottom w:val="0"/>
          <w:divBdr>
            <w:top w:val="none" w:sz="0" w:space="0" w:color="auto"/>
            <w:left w:val="none" w:sz="0" w:space="0" w:color="auto"/>
            <w:bottom w:val="none" w:sz="0" w:space="0" w:color="auto"/>
            <w:right w:val="none" w:sz="0" w:space="0" w:color="auto"/>
          </w:divBdr>
        </w:div>
        <w:div w:id="725908013">
          <w:marLeft w:val="480"/>
          <w:marRight w:val="0"/>
          <w:marTop w:val="0"/>
          <w:marBottom w:val="0"/>
          <w:divBdr>
            <w:top w:val="none" w:sz="0" w:space="0" w:color="auto"/>
            <w:left w:val="none" w:sz="0" w:space="0" w:color="auto"/>
            <w:bottom w:val="none" w:sz="0" w:space="0" w:color="auto"/>
            <w:right w:val="none" w:sz="0" w:space="0" w:color="auto"/>
          </w:divBdr>
        </w:div>
        <w:div w:id="811169483">
          <w:marLeft w:val="480"/>
          <w:marRight w:val="0"/>
          <w:marTop w:val="0"/>
          <w:marBottom w:val="0"/>
          <w:divBdr>
            <w:top w:val="none" w:sz="0" w:space="0" w:color="auto"/>
            <w:left w:val="none" w:sz="0" w:space="0" w:color="auto"/>
            <w:bottom w:val="none" w:sz="0" w:space="0" w:color="auto"/>
            <w:right w:val="none" w:sz="0" w:space="0" w:color="auto"/>
          </w:divBdr>
        </w:div>
        <w:div w:id="842208484">
          <w:marLeft w:val="480"/>
          <w:marRight w:val="0"/>
          <w:marTop w:val="0"/>
          <w:marBottom w:val="0"/>
          <w:divBdr>
            <w:top w:val="none" w:sz="0" w:space="0" w:color="auto"/>
            <w:left w:val="none" w:sz="0" w:space="0" w:color="auto"/>
            <w:bottom w:val="none" w:sz="0" w:space="0" w:color="auto"/>
            <w:right w:val="none" w:sz="0" w:space="0" w:color="auto"/>
          </w:divBdr>
        </w:div>
        <w:div w:id="909851667">
          <w:marLeft w:val="480"/>
          <w:marRight w:val="0"/>
          <w:marTop w:val="0"/>
          <w:marBottom w:val="0"/>
          <w:divBdr>
            <w:top w:val="none" w:sz="0" w:space="0" w:color="auto"/>
            <w:left w:val="none" w:sz="0" w:space="0" w:color="auto"/>
            <w:bottom w:val="none" w:sz="0" w:space="0" w:color="auto"/>
            <w:right w:val="none" w:sz="0" w:space="0" w:color="auto"/>
          </w:divBdr>
        </w:div>
        <w:div w:id="957879376">
          <w:marLeft w:val="480"/>
          <w:marRight w:val="0"/>
          <w:marTop w:val="0"/>
          <w:marBottom w:val="0"/>
          <w:divBdr>
            <w:top w:val="none" w:sz="0" w:space="0" w:color="auto"/>
            <w:left w:val="none" w:sz="0" w:space="0" w:color="auto"/>
            <w:bottom w:val="none" w:sz="0" w:space="0" w:color="auto"/>
            <w:right w:val="none" w:sz="0" w:space="0" w:color="auto"/>
          </w:divBdr>
        </w:div>
        <w:div w:id="1022174087">
          <w:marLeft w:val="480"/>
          <w:marRight w:val="0"/>
          <w:marTop w:val="0"/>
          <w:marBottom w:val="0"/>
          <w:divBdr>
            <w:top w:val="none" w:sz="0" w:space="0" w:color="auto"/>
            <w:left w:val="none" w:sz="0" w:space="0" w:color="auto"/>
            <w:bottom w:val="none" w:sz="0" w:space="0" w:color="auto"/>
            <w:right w:val="none" w:sz="0" w:space="0" w:color="auto"/>
          </w:divBdr>
        </w:div>
        <w:div w:id="1030035615">
          <w:marLeft w:val="480"/>
          <w:marRight w:val="0"/>
          <w:marTop w:val="0"/>
          <w:marBottom w:val="0"/>
          <w:divBdr>
            <w:top w:val="none" w:sz="0" w:space="0" w:color="auto"/>
            <w:left w:val="none" w:sz="0" w:space="0" w:color="auto"/>
            <w:bottom w:val="none" w:sz="0" w:space="0" w:color="auto"/>
            <w:right w:val="none" w:sz="0" w:space="0" w:color="auto"/>
          </w:divBdr>
        </w:div>
        <w:div w:id="1086415942">
          <w:marLeft w:val="480"/>
          <w:marRight w:val="0"/>
          <w:marTop w:val="0"/>
          <w:marBottom w:val="0"/>
          <w:divBdr>
            <w:top w:val="none" w:sz="0" w:space="0" w:color="auto"/>
            <w:left w:val="none" w:sz="0" w:space="0" w:color="auto"/>
            <w:bottom w:val="none" w:sz="0" w:space="0" w:color="auto"/>
            <w:right w:val="none" w:sz="0" w:space="0" w:color="auto"/>
          </w:divBdr>
        </w:div>
        <w:div w:id="1129670193">
          <w:marLeft w:val="480"/>
          <w:marRight w:val="0"/>
          <w:marTop w:val="0"/>
          <w:marBottom w:val="0"/>
          <w:divBdr>
            <w:top w:val="none" w:sz="0" w:space="0" w:color="auto"/>
            <w:left w:val="none" w:sz="0" w:space="0" w:color="auto"/>
            <w:bottom w:val="none" w:sz="0" w:space="0" w:color="auto"/>
            <w:right w:val="none" w:sz="0" w:space="0" w:color="auto"/>
          </w:divBdr>
        </w:div>
        <w:div w:id="1139225914">
          <w:marLeft w:val="480"/>
          <w:marRight w:val="0"/>
          <w:marTop w:val="0"/>
          <w:marBottom w:val="0"/>
          <w:divBdr>
            <w:top w:val="none" w:sz="0" w:space="0" w:color="auto"/>
            <w:left w:val="none" w:sz="0" w:space="0" w:color="auto"/>
            <w:bottom w:val="none" w:sz="0" w:space="0" w:color="auto"/>
            <w:right w:val="none" w:sz="0" w:space="0" w:color="auto"/>
          </w:divBdr>
        </w:div>
        <w:div w:id="1292594221">
          <w:marLeft w:val="480"/>
          <w:marRight w:val="0"/>
          <w:marTop w:val="0"/>
          <w:marBottom w:val="0"/>
          <w:divBdr>
            <w:top w:val="none" w:sz="0" w:space="0" w:color="auto"/>
            <w:left w:val="none" w:sz="0" w:space="0" w:color="auto"/>
            <w:bottom w:val="none" w:sz="0" w:space="0" w:color="auto"/>
            <w:right w:val="none" w:sz="0" w:space="0" w:color="auto"/>
          </w:divBdr>
        </w:div>
        <w:div w:id="1335104719">
          <w:marLeft w:val="480"/>
          <w:marRight w:val="0"/>
          <w:marTop w:val="0"/>
          <w:marBottom w:val="0"/>
          <w:divBdr>
            <w:top w:val="none" w:sz="0" w:space="0" w:color="auto"/>
            <w:left w:val="none" w:sz="0" w:space="0" w:color="auto"/>
            <w:bottom w:val="none" w:sz="0" w:space="0" w:color="auto"/>
            <w:right w:val="none" w:sz="0" w:space="0" w:color="auto"/>
          </w:divBdr>
        </w:div>
        <w:div w:id="1344748482">
          <w:marLeft w:val="480"/>
          <w:marRight w:val="0"/>
          <w:marTop w:val="0"/>
          <w:marBottom w:val="0"/>
          <w:divBdr>
            <w:top w:val="none" w:sz="0" w:space="0" w:color="auto"/>
            <w:left w:val="none" w:sz="0" w:space="0" w:color="auto"/>
            <w:bottom w:val="none" w:sz="0" w:space="0" w:color="auto"/>
            <w:right w:val="none" w:sz="0" w:space="0" w:color="auto"/>
          </w:divBdr>
        </w:div>
        <w:div w:id="1480925259">
          <w:marLeft w:val="480"/>
          <w:marRight w:val="0"/>
          <w:marTop w:val="0"/>
          <w:marBottom w:val="0"/>
          <w:divBdr>
            <w:top w:val="none" w:sz="0" w:space="0" w:color="auto"/>
            <w:left w:val="none" w:sz="0" w:space="0" w:color="auto"/>
            <w:bottom w:val="none" w:sz="0" w:space="0" w:color="auto"/>
            <w:right w:val="none" w:sz="0" w:space="0" w:color="auto"/>
          </w:divBdr>
        </w:div>
        <w:div w:id="1550917249">
          <w:marLeft w:val="480"/>
          <w:marRight w:val="0"/>
          <w:marTop w:val="0"/>
          <w:marBottom w:val="0"/>
          <w:divBdr>
            <w:top w:val="none" w:sz="0" w:space="0" w:color="auto"/>
            <w:left w:val="none" w:sz="0" w:space="0" w:color="auto"/>
            <w:bottom w:val="none" w:sz="0" w:space="0" w:color="auto"/>
            <w:right w:val="none" w:sz="0" w:space="0" w:color="auto"/>
          </w:divBdr>
        </w:div>
        <w:div w:id="1567492377">
          <w:marLeft w:val="480"/>
          <w:marRight w:val="0"/>
          <w:marTop w:val="0"/>
          <w:marBottom w:val="0"/>
          <w:divBdr>
            <w:top w:val="none" w:sz="0" w:space="0" w:color="auto"/>
            <w:left w:val="none" w:sz="0" w:space="0" w:color="auto"/>
            <w:bottom w:val="none" w:sz="0" w:space="0" w:color="auto"/>
            <w:right w:val="none" w:sz="0" w:space="0" w:color="auto"/>
          </w:divBdr>
        </w:div>
        <w:div w:id="1632249426">
          <w:marLeft w:val="480"/>
          <w:marRight w:val="0"/>
          <w:marTop w:val="0"/>
          <w:marBottom w:val="0"/>
          <w:divBdr>
            <w:top w:val="none" w:sz="0" w:space="0" w:color="auto"/>
            <w:left w:val="none" w:sz="0" w:space="0" w:color="auto"/>
            <w:bottom w:val="none" w:sz="0" w:space="0" w:color="auto"/>
            <w:right w:val="none" w:sz="0" w:space="0" w:color="auto"/>
          </w:divBdr>
        </w:div>
        <w:div w:id="1649167167">
          <w:marLeft w:val="480"/>
          <w:marRight w:val="0"/>
          <w:marTop w:val="0"/>
          <w:marBottom w:val="0"/>
          <w:divBdr>
            <w:top w:val="none" w:sz="0" w:space="0" w:color="auto"/>
            <w:left w:val="none" w:sz="0" w:space="0" w:color="auto"/>
            <w:bottom w:val="none" w:sz="0" w:space="0" w:color="auto"/>
            <w:right w:val="none" w:sz="0" w:space="0" w:color="auto"/>
          </w:divBdr>
        </w:div>
        <w:div w:id="1789659869">
          <w:marLeft w:val="480"/>
          <w:marRight w:val="0"/>
          <w:marTop w:val="0"/>
          <w:marBottom w:val="0"/>
          <w:divBdr>
            <w:top w:val="none" w:sz="0" w:space="0" w:color="auto"/>
            <w:left w:val="none" w:sz="0" w:space="0" w:color="auto"/>
            <w:bottom w:val="none" w:sz="0" w:space="0" w:color="auto"/>
            <w:right w:val="none" w:sz="0" w:space="0" w:color="auto"/>
          </w:divBdr>
        </w:div>
        <w:div w:id="1816023284">
          <w:marLeft w:val="480"/>
          <w:marRight w:val="0"/>
          <w:marTop w:val="0"/>
          <w:marBottom w:val="0"/>
          <w:divBdr>
            <w:top w:val="none" w:sz="0" w:space="0" w:color="auto"/>
            <w:left w:val="none" w:sz="0" w:space="0" w:color="auto"/>
            <w:bottom w:val="none" w:sz="0" w:space="0" w:color="auto"/>
            <w:right w:val="none" w:sz="0" w:space="0" w:color="auto"/>
          </w:divBdr>
        </w:div>
        <w:div w:id="2068261923">
          <w:marLeft w:val="480"/>
          <w:marRight w:val="0"/>
          <w:marTop w:val="0"/>
          <w:marBottom w:val="0"/>
          <w:divBdr>
            <w:top w:val="none" w:sz="0" w:space="0" w:color="auto"/>
            <w:left w:val="none" w:sz="0" w:space="0" w:color="auto"/>
            <w:bottom w:val="none" w:sz="0" w:space="0" w:color="auto"/>
            <w:right w:val="none" w:sz="0" w:space="0" w:color="auto"/>
          </w:divBdr>
        </w:div>
        <w:div w:id="2090610422">
          <w:marLeft w:val="480"/>
          <w:marRight w:val="0"/>
          <w:marTop w:val="0"/>
          <w:marBottom w:val="0"/>
          <w:divBdr>
            <w:top w:val="none" w:sz="0" w:space="0" w:color="auto"/>
            <w:left w:val="none" w:sz="0" w:space="0" w:color="auto"/>
            <w:bottom w:val="none" w:sz="0" w:space="0" w:color="auto"/>
            <w:right w:val="none" w:sz="0" w:space="0" w:color="auto"/>
          </w:divBdr>
        </w:div>
        <w:div w:id="2098016360">
          <w:marLeft w:val="480"/>
          <w:marRight w:val="0"/>
          <w:marTop w:val="0"/>
          <w:marBottom w:val="0"/>
          <w:divBdr>
            <w:top w:val="none" w:sz="0" w:space="0" w:color="auto"/>
            <w:left w:val="none" w:sz="0" w:space="0" w:color="auto"/>
            <w:bottom w:val="none" w:sz="0" w:space="0" w:color="auto"/>
            <w:right w:val="none" w:sz="0" w:space="0" w:color="auto"/>
          </w:divBdr>
        </w:div>
      </w:divsChild>
    </w:div>
    <w:div w:id="35205979">
      <w:bodyDiv w:val="1"/>
      <w:marLeft w:val="0"/>
      <w:marRight w:val="0"/>
      <w:marTop w:val="0"/>
      <w:marBottom w:val="0"/>
      <w:divBdr>
        <w:top w:val="none" w:sz="0" w:space="0" w:color="auto"/>
        <w:left w:val="none" w:sz="0" w:space="0" w:color="auto"/>
        <w:bottom w:val="none" w:sz="0" w:space="0" w:color="auto"/>
        <w:right w:val="none" w:sz="0" w:space="0" w:color="auto"/>
      </w:divBdr>
      <w:divsChild>
        <w:div w:id="226380782">
          <w:marLeft w:val="480"/>
          <w:marRight w:val="0"/>
          <w:marTop w:val="0"/>
          <w:marBottom w:val="0"/>
          <w:divBdr>
            <w:top w:val="none" w:sz="0" w:space="0" w:color="auto"/>
            <w:left w:val="none" w:sz="0" w:space="0" w:color="auto"/>
            <w:bottom w:val="none" w:sz="0" w:space="0" w:color="auto"/>
            <w:right w:val="none" w:sz="0" w:space="0" w:color="auto"/>
          </w:divBdr>
        </w:div>
        <w:div w:id="263659849">
          <w:marLeft w:val="480"/>
          <w:marRight w:val="0"/>
          <w:marTop w:val="0"/>
          <w:marBottom w:val="0"/>
          <w:divBdr>
            <w:top w:val="none" w:sz="0" w:space="0" w:color="auto"/>
            <w:left w:val="none" w:sz="0" w:space="0" w:color="auto"/>
            <w:bottom w:val="none" w:sz="0" w:space="0" w:color="auto"/>
            <w:right w:val="none" w:sz="0" w:space="0" w:color="auto"/>
          </w:divBdr>
        </w:div>
        <w:div w:id="266156092">
          <w:marLeft w:val="480"/>
          <w:marRight w:val="0"/>
          <w:marTop w:val="0"/>
          <w:marBottom w:val="0"/>
          <w:divBdr>
            <w:top w:val="none" w:sz="0" w:space="0" w:color="auto"/>
            <w:left w:val="none" w:sz="0" w:space="0" w:color="auto"/>
            <w:bottom w:val="none" w:sz="0" w:space="0" w:color="auto"/>
            <w:right w:val="none" w:sz="0" w:space="0" w:color="auto"/>
          </w:divBdr>
        </w:div>
        <w:div w:id="377825258">
          <w:marLeft w:val="480"/>
          <w:marRight w:val="0"/>
          <w:marTop w:val="0"/>
          <w:marBottom w:val="0"/>
          <w:divBdr>
            <w:top w:val="none" w:sz="0" w:space="0" w:color="auto"/>
            <w:left w:val="none" w:sz="0" w:space="0" w:color="auto"/>
            <w:bottom w:val="none" w:sz="0" w:space="0" w:color="auto"/>
            <w:right w:val="none" w:sz="0" w:space="0" w:color="auto"/>
          </w:divBdr>
        </w:div>
        <w:div w:id="377973272">
          <w:marLeft w:val="480"/>
          <w:marRight w:val="0"/>
          <w:marTop w:val="0"/>
          <w:marBottom w:val="0"/>
          <w:divBdr>
            <w:top w:val="none" w:sz="0" w:space="0" w:color="auto"/>
            <w:left w:val="none" w:sz="0" w:space="0" w:color="auto"/>
            <w:bottom w:val="none" w:sz="0" w:space="0" w:color="auto"/>
            <w:right w:val="none" w:sz="0" w:space="0" w:color="auto"/>
          </w:divBdr>
        </w:div>
        <w:div w:id="467866175">
          <w:marLeft w:val="480"/>
          <w:marRight w:val="0"/>
          <w:marTop w:val="0"/>
          <w:marBottom w:val="0"/>
          <w:divBdr>
            <w:top w:val="none" w:sz="0" w:space="0" w:color="auto"/>
            <w:left w:val="none" w:sz="0" w:space="0" w:color="auto"/>
            <w:bottom w:val="none" w:sz="0" w:space="0" w:color="auto"/>
            <w:right w:val="none" w:sz="0" w:space="0" w:color="auto"/>
          </w:divBdr>
        </w:div>
        <w:div w:id="533159968">
          <w:marLeft w:val="480"/>
          <w:marRight w:val="0"/>
          <w:marTop w:val="0"/>
          <w:marBottom w:val="0"/>
          <w:divBdr>
            <w:top w:val="none" w:sz="0" w:space="0" w:color="auto"/>
            <w:left w:val="none" w:sz="0" w:space="0" w:color="auto"/>
            <w:bottom w:val="none" w:sz="0" w:space="0" w:color="auto"/>
            <w:right w:val="none" w:sz="0" w:space="0" w:color="auto"/>
          </w:divBdr>
        </w:div>
        <w:div w:id="539055156">
          <w:marLeft w:val="480"/>
          <w:marRight w:val="0"/>
          <w:marTop w:val="0"/>
          <w:marBottom w:val="0"/>
          <w:divBdr>
            <w:top w:val="none" w:sz="0" w:space="0" w:color="auto"/>
            <w:left w:val="none" w:sz="0" w:space="0" w:color="auto"/>
            <w:bottom w:val="none" w:sz="0" w:space="0" w:color="auto"/>
            <w:right w:val="none" w:sz="0" w:space="0" w:color="auto"/>
          </w:divBdr>
        </w:div>
        <w:div w:id="582029523">
          <w:marLeft w:val="480"/>
          <w:marRight w:val="0"/>
          <w:marTop w:val="0"/>
          <w:marBottom w:val="0"/>
          <w:divBdr>
            <w:top w:val="none" w:sz="0" w:space="0" w:color="auto"/>
            <w:left w:val="none" w:sz="0" w:space="0" w:color="auto"/>
            <w:bottom w:val="none" w:sz="0" w:space="0" w:color="auto"/>
            <w:right w:val="none" w:sz="0" w:space="0" w:color="auto"/>
          </w:divBdr>
        </w:div>
        <w:div w:id="597179332">
          <w:marLeft w:val="480"/>
          <w:marRight w:val="0"/>
          <w:marTop w:val="0"/>
          <w:marBottom w:val="0"/>
          <w:divBdr>
            <w:top w:val="none" w:sz="0" w:space="0" w:color="auto"/>
            <w:left w:val="none" w:sz="0" w:space="0" w:color="auto"/>
            <w:bottom w:val="none" w:sz="0" w:space="0" w:color="auto"/>
            <w:right w:val="none" w:sz="0" w:space="0" w:color="auto"/>
          </w:divBdr>
        </w:div>
        <w:div w:id="758453900">
          <w:marLeft w:val="480"/>
          <w:marRight w:val="0"/>
          <w:marTop w:val="0"/>
          <w:marBottom w:val="0"/>
          <w:divBdr>
            <w:top w:val="none" w:sz="0" w:space="0" w:color="auto"/>
            <w:left w:val="none" w:sz="0" w:space="0" w:color="auto"/>
            <w:bottom w:val="none" w:sz="0" w:space="0" w:color="auto"/>
            <w:right w:val="none" w:sz="0" w:space="0" w:color="auto"/>
          </w:divBdr>
        </w:div>
        <w:div w:id="1025862854">
          <w:marLeft w:val="480"/>
          <w:marRight w:val="0"/>
          <w:marTop w:val="0"/>
          <w:marBottom w:val="0"/>
          <w:divBdr>
            <w:top w:val="none" w:sz="0" w:space="0" w:color="auto"/>
            <w:left w:val="none" w:sz="0" w:space="0" w:color="auto"/>
            <w:bottom w:val="none" w:sz="0" w:space="0" w:color="auto"/>
            <w:right w:val="none" w:sz="0" w:space="0" w:color="auto"/>
          </w:divBdr>
        </w:div>
        <w:div w:id="1039211000">
          <w:marLeft w:val="480"/>
          <w:marRight w:val="0"/>
          <w:marTop w:val="0"/>
          <w:marBottom w:val="0"/>
          <w:divBdr>
            <w:top w:val="none" w:sz="0" w:space="0" w:color="auto"/>
            <w:left w:val="none" w:sz="0" w:space="0" w:color="auto"/>
            <w:bottom w:val="none" w:sz="0" w:space="0" w:color="auto"/>
            <w:right w:val="none" w:sz="0" w:space="0" w:color="auto"/>
          </w:divBdr>
        </w:div>
        <w:div w:id="1145119607">
          <w:marLeft w:val="480"/>
          <w:marRight w:val="0"/>
          <w:marTop w:val="0"/>
          <w:marBottom w:val="0"/>
          <w:divBdr>
            <w:top w:val="none" w:sz="0" w:space="0" w:color="auto"/>
            <w:left w:val="none" w:sz="0" w:space="0" w:color="auto"/>
            <w:bottom w:val="none" w:sz="0" w:space="0" w:color="auto"/>
            <w:right w:val="none" w:sz="0" w:space="0" w:color="auto"/>
          </w:divBdr>
        </w:div>
        <w:div w:id="1240673491">
          <w:marLeft w:val="480"/>
          <w:marRight w:val="0"/>
          <w:marTop w:val="0"/>
          <w:marBottom w:val="0"/>
          <w:divBdr>
            <w:top w:val="none" w:sz="0" w:space="0" w:color="auto"/>
            <w:left w:val="none" w:sz="0" w:space="0" w:color="auto"/>
            <w:bottom w:val="none" w:sz="0" w:space="0" w:color="auto"/>
            <w:right w:val="none" w:sz="0" w:space="0" w:color="auto"/>
          </w:divBdr>
        </w:div>
        <w:div w:id="1256012291">
          <w:marLeft w:val="480"/>
          <w:marRight w:val="0"/>
          <w:marTop w:val="0"/>
          <w:marBottom w:val="0"/>
          <w:divBdr>
            <w:top w:val="none" w:sz="0" w:space="0" w:color="auto"/>
            <w:left w:val="none" w:sz="0" w:space="0" w:color="auto"/>
            <w:bottom w:val="none" w:sz="0" w:space="0" w:color="auto"/>
            <w:right w:val="none" w:sz="0" w:space="0" w:color="auto"/>
          </w:divBdr>
        </w:div>
        <w:div w:id="1313026249">
          <w:marLeft w:val="480"/>
          <w:marRight w:val="0"/>
          <w:marTop w:val="0"/>
          <w:marBottom w:val="0"/>
          <w:divBdr>
            <w:top w:val="none" w:sz="0" w:space="0" w:color="auto"/>
            <w:left w:val="none" w:sz="0" w:space="0" w:color="auto"/>
            <w:bottom w:val="none" w:sz="0" w:space="0" w:color="auto"/>
            <w:right w:val="none" w:sz="0" w:space="0" w:color="auto"/>
          </w:divBdr>
        </w:div>
        <w:div w:id="1372459537">
          <w:marLeft w:val="480"/>
          <w:marRight w:val="0"/>
          <w:marTop w:val="0"/>
          <w:marBottom w:val="0"/>
          <w:divBdr>
            <w:top w:val="none" w:sz="0" w:space="0" w:color="auto"/>
            <w:left w:val="none" w:sz="0" w:space="0" w:color="auto"/>
            <w:bottom w:val="none" w:sz="0" w:space="0" w:color="auto"/>
            <w:right w:val="none" w:sz="0" w:space="0" w:color="auto"/>
          </w:divBdr>
        </w:div>
        <w:div w:id="1422068521">
          <w:marLeft w:val="480"/>
          <w:marRight w:val="0"/>
          <w:marTop w:val="0"/>
          <w:marBottom w:val="0"/>
          <w:divBdr>
            <w:top w:val="none" w:sz="0" w:space="0" w:color="auto"/>
            <w:left w:val="none" w:sz="0" w:space="0" w:color="auto"/>
            <w:bottom w:val="none" w:sz="0" w:space="0" w:color="auto"/>
            <w:right w:val="none" w:sz="0" w:space="0" w:color="auto"/>
          </w:divBdr>
        </w:div>
        <w:div w:id="1451171149">
          <w:marLeft w:val="480"/>
          <w:marRight w:val="0"/>
          <w:marTop w:val="0"/>
          <w:marBottom w:val="0"/>
          <w:divBdr>
            <w:top w:val="none" w:sz="0" w:space="0" w:color="auto"/>
            <w:left w:val="none" w:sz="0" w:space="0" w:color="auto"/>
            <w:bottom w:val="none" w:sz="0" w:space="0" w:color="auto"/>
            <w:right w:val="none" w:sz="0" w:space="0" w:color="auto"/>
          </w:divBdr>
        </w:div>
        <w:div w:id="1498307237">
          <w:marLeft w:val="480"/>
          <w:marRight w:val="0"/>
          <w:marTop w:val="0"/>
          <w:marBottom w:val="0"/>
          <w:divBdr>
            <w:top w:val="none" w:sz="0" w:space="0" w:color="auto"/>
            <w:left w:val="none" w:sz="0" w:space="0" w:color="auto"/>
            <w:bottom w:val="none" w:sz="0" w:space="0" w:color="auto"/>
            <w:right w:val="none" w:sz="0" w:space="0" w:color="auto"/>
          </w:divBdr>
        </w:div>
        <w:div w:id="1572034841">
          <w:marLeft w:val="480"/>
          <w:marRight w:val="0"/>
          <w:marTop w:val="0"/>
          <w:marBottom w:val="0"/>
          <w:divBdr>
            <w:top w:val="none" w:sz="0" w:space="0" w:color="auto"/>
            <w:left w:val="none" w:sz="0" w:space="0" w:color="auto"/>
            <w:bottom w:val="none" w:sz="0" w:space="0" w:color="auto"/>
            <w:right w:val="none" w:sz="0" w:space="0" w:color="auto"/>
          </w:divBdr>
        </w:div>
        <w:div w:id="1789813647">
          <w:marLeft w:val="480"/>
          <w:marRight w:val="0"/>
          <w:marTop w:val="0"/>
          <w:marBottom w:val="0"/>
          <w:divBdr>
            <w:top w:val="none" w:sz="0" w:space="0" w:color="auto"/>
            <w:left w:val="none" w:sz="0" w:space="0" w:color="auto"/>
            <w:bottom w:val="none" w:sz="0" w:space="0" w:color="auto"/>
            <w:right w:val="none" w:sz="0" w:space="0" w:color="auto"/>
          </w:divBdr>
        </w:div>
        <w:div w:id="1881625054">
          <w:marLeft w:val="480"/>
          <w:marRight w:val="0"/>
          <w:marTop w:val="0"/>
          <w:marBottom w:val="0"/>
          <w:divBdr>
            <w:top w:val="none" w:sz="0" w:space="0" w:color="auto"/>
            <w:left w:val="none" w:sz="0" w:space="0" w:color="auto"/>
            <w:bottom w:val="none" w:sz="0" w:space="0" w:color="auto"/>
            <w:right w:val="none" w:sz="0" w:space="0" w:color="auto"/>
          </w:divBdr>
        </w:div>
        <w:div w:id="1954053014">
          <w:marLeft w:val="480"/>
          <w:marRight w:val="0"/>
          <w:marTop w:val="0"/>
          <w:marBottom w:val="0"/>
          <w:divBdr>
            <w:top w:val="none" w:sz="0" w:space="0" w:color="auto"/>
            <w:left w:val="none" w:sz="0" w:space="0" w:color="auto"/>
            <w:bottom w:val="none" w:sz="0" w:space="0" w:color="auto"/>
            <w:right w:val="none" w:sz="0" w:space="0" w:color="auto"/>
          </w:divBdr>
        </w:div>
        <w:div w:id="1990862396">
          <w:marLeft w:val="480"/>
          <w:marRight w:val="0"/>
          <w:marTop w:val="0"/>
          <w:marBottom w:val="0"/>
          <w:divBdr>
            <w:top w:val="none" w:sz="0" w:space="0" w:color="auto"/>
            <w:left w:val="none" w:sz="0" w:space="0" w:color="auto"/>
            <w:bottom w:val="none" w:sz="0" w:space="0" w:color="auto"/>
            <w:right w:val="none" w:sz="0" w:space="0" w:color="auto"/>
          </w:divBdr>
        </w:div>
        <w:div w:id="2077319965">
          <w:marLeft w:val="480"/>
          <w:marRight w:val="0"/>
          <w:marTop w:val="0"/>
          <w:marBottom w:val="0"/>
          <w:divBdr>
            <w:top w:val="none" w:sz="0" w:space="0" w:color="auto"/>
            <w:left w:val="none" w:sz="0" w:space="0" w:color="auto"/>
            <w:bottom w:val="none" w:sz="0" w:space="0" w:color="auto"/>
            <w:right w:val="none" w:sz="0" w:space="0" w:color="auto"/>
          </w:divBdr>
        </w:div>
        <w:div w:id="2146896809">
          <w:marLeft w:val="480"/>
          <w:marRight w:val="0"/>
          <w:marTop w:val="0"/>
          <w:marBottom w:val="0"/>
          <w:divBdr>
            <w:top w:val="none" w:sz="0" w:space="0" w:color="auto"/>
            <w:left w:val="none" w:sz="0" w:space="0" w:color="auto"/>
            <w:bottom w:val="none" w:sz="0" w:space="0" w:color="auto"/>
            <w:right w:val="none" w:sz="0" w:space="0" w:color="auto"/>
          </w:divBdr>
        </w:div>
      </w:divsChild>
    </w:div>
    <w:div w:id="39018347">
      <w:bodyDiv w:val="1"/>
      <w:marLeft w:val="0"/>
      <w:marRight w:val="0"/>
      <w:marTop w:val="0"/>
      <w:marBottom w:val="0"/>
      <w:divBdr>
        <w:top w:val="none" w:sz="0" w:space="0" w:color="auto"/>
        <w:left w:val="none" w:sz="0" w:space="0" w:color="auto"/>
        <w:bottom w:val="none" w:sz="0" w:space="0" w:color="auto"/>
        <w:right w:val="none" w:sz="0" w:space="0" w:color="auto"/>
      </w:divBdr>
      <w:divsChild>
        <w:div w:id="34550343">
          <w:marLeft w:val="480"/>
          <w:marRight w:val="0"/>
          <w:marTop w:val="0"/>
          <w:marBottom w:val="0"/>
          <w:divBdr>
            <w:top w:val="none" w:sz="0" w:space="0" w:color="auto"/>
            <w:left w:val="none" w:sz="0" w:space="0" w:color="auto"/>
            <w:bottom w:val="none" w:sz="0" w:space="0" w:color="auto"/>
            <w:right w:val="none" w:sz="0" w:space="0" w:color="auto"/>
          </w:divBdr>
        </w:div>
        <w:div w:id="35467520">
          <w:marLeft w:val="480"/>
          <w:marRight w:val="0"/>
          <w:marTop w:val="0"/>
          <w:marBottom w:val="0"/>
          <w:divBdr>
            <w:top w:val="none" w:sz="0" w:space="0" w:color="auto"/>
            <w:left w:val="none" w:sz="0" w:space="0" w:color="auto"/>
            <w:bottom w:val="none" w:sz="0" w:space="0" w:color="auto"/>
            <w:right w:val="none" w:sz="0" w:space="0" w:color="auto"/>
          </w:divBdr>
        </w:div>
        <w:div w:id="154536195">
          <w:marLeft w:val="480"/>
          <w:marRight w:val="0"/>
          <w:marTop w:val="0"/>
          <w:marBottom w:val="0"/>
          <w:divBdr>
            <w:top w:val="none" w:sz="0" w:space="0" w:color="auto"/>
            <w:left w:val="none" w:sz="0" w:space="0" w:color="auto"/>
            <w:bottom w:val="none" w:sz="0" w:space="0" w:color="auto"/>
            <w:right w:val="none" w:sz="0" w:space="0" w:color="auto"/>
          </w:divBdr>
        </w:div>
        <w:div w:id="175196558">
          <w:marLeft w:val="480"/>
          <w:marRight w:val="0"/>
          <w:marTop w:val="0"/>
          <w:marBottom w:val="0"/>
          <w:divBdr>
            <w:top w:val="none" w:sz="0" w:space="0" w:color="auto"/>
            <w:left w:val="none" w:sz="0" w:space="0" w:color="auto"/>
            <w:bottom w:val="none" w:sz="0" w:space="0" w:color="auto"/>
            <w:right w:val="none" w:sz="0" w:space="0" w:color="auto"/>
          </w:divBdr>
        </w:div>
        <w:div w:id="218905617">
          <w:marLeft w:val="480"/>
          <w:marRight w:val="0"/>
          <w:marTop w:val="0"/>
          <w:marBottom w:val="0"/>
          <w:divBdr>
            <w:top w:val="none" w:sz="0" w:space="0" w:color="auto"/>
            <w:left w:val="none" w:sz="0" w:space="0" w:color="auto"/>
            <w:bottom w:val="none" w:sz="0" w:space="0" w:color="auto"/>
            <w:right w:val="none" w:sz="0" w:space="0" w:color="auto"/>
          </w:divBdr>
        </w:div>
        <w:div w:id="259997239">
          <w:marLeft w:val="480"/>
          <w:marRight w:val="0"/>
          <w:marTop w:val="0"/>
          <w:marBottom w:val="0"/>
          <w:divBdr>
            <w:top w:val="none" w:sz="0" w:space="0" w:color="auto"/>
            <w:left w:val="none" w:sz="0" w:space="0" w:color="auto"/>
            <w:bottom w:val="none" w:sz="0" w:space="0" w:color="auto"/>
            <w:right w:val="none" w:sz="0" w:space="0" w:color="auto"/>
          </w:divBdr>
        </w:div>
        <w:div w:id="394010506">
          <w:marLeft w:val="480"/>
          <w:marRight w:val="0"/>
          <w:marTop w:val="0"/>
          <w:marBottom w:val="0"/>
          <w:divBdr>
            <w:top w:val="none" w:sz="0" w:space="0" w:color="auto"/>
            <w:left w:val="none" w:sz="0" w:space="0" w:color="auto"/>
            <w:bottom w:val="none" w:sz="0" w:space="0" w:color="auto"/>
            <w:right w:val="none" w:sz="0" w:space="0" w:color="auto"/>
          </w:divBdr>
        </w:div>
        <w:div w:id="434714357">
          <w:marLeft w:val="480"/>
          <w:marRight w:val="0"/>
          <w:marTop w:val="0"/>
          <w:marBottom w:val="0"/>
          <w:divBdr>
            <w:top w:val="none" w:sz="0" w:space="0" w:color="auto"/>
            <w:left w:val="none" w:sz="0" w:space="0" w:color="auto"/>
            <w:bottom w:val="none" w:sz="0" w:space="0" w:color="auto"/>
            <w:right w:val="none" w:sz="0" w:space="0" w:color="auto"/>
          </w:divBdr>
        </w:div>
        <w:div w:id="467893225">
          <w:marLeft w:val="480"/>
          <w:marRight w:val="0"/>
          <w:marTop w:val="0"/>
          <w:marBottom w:val="0"/>
          <w:divBdr>
            <w:top w:val="none" w:sz="0" w:space="0" w:color="auto"/>
            <w:left w:val="none" w:sz="0" w:space="0" w:color="auto"/>
            <w:bottom w:val="none" w:sz="0" w:space="0" w:color="auto"/>
            <w:right w:val="none" w:sz="0" w:space="0" w:color="auto"/>
          </w:divBdr>
        </w:div>
        <w:div w:id="590745033">
          <w:marLeft w:val="480"/>
          <w:marRight w:val="0"/>
          <w:marTop w:val="0"/>
          <w:marBottom w:val="0"/>
          <w:divBdr>
            <w:top w:val="none" w:sz="0" w:space="0" w:color="auto"/>
            <w:left w:val="none" w:sz="0" w:space="0" w:color="auto"/>
            <w:bottom w:val="none" w:sz="0" w:space="0" w:color="auto"/>
            <w:right w:val="none" w:sz="0" w:space="0" w:color="auto"/>
          </w:divBdr>
        </w:div>
        <w:div w:id="607080299">
          <w:marLeft w:val="480"/>
          <w:marRight w:val="0"/>
          <w:marTop w:val="0"/>
          <w:marBottom w:val="0"/>
          <w:divBdr>
            <w:top w:val="none" w:sz="0" w:space="0" w:color="auto"/>
            <w:left w:val="none" w:sz="0" w:space="0" w:color="auto"/>
            <w:bottom w:val="none" w:sz="0" w:space="0" w:color="auto"/>
            <w:right w:val="none" w:sz="0" w:space="0" w:color="auto"/>
          </w:divBdr>
        </w:div>
        <w:div w:id="637495462">
          <w:marLeft w:val="480"/>
          <w:marRight w:val="0"/>
          <w:marTop w:val="0"/>
          <w:marBottom w:val="0"/>
          <w:divBdr>
            <w:top w:val="none" w:sz="0" w:space="0" w:color="auto"/>
            <w:left w:val="none" w:sz="0" w:space="0" w:color="auto"/>
            <w:bottom w:val="none" w:sz="0" w:space="0" w:color="auto"/>
            <w:right w:val="none" w:sz="0" w:space="0" w:color="auto"/>
          </w:divBdr>
        </w:div>
        <w:div w:id="650252129">
          <w:marLeft w:val="480"/>
          <w:marRight w:val="0"/>
          <w:marTop w:val="0"/>
          <w:marBottom w:val="0"/>
          <w:divBdr>
            <w:top w:val="none" w:sz="0" w:space="0" w:color="auto"/>
            <w:left w:val="none" w:sz="0" w:space="0" w:color="auto"/>
            <w:bottom w:val="none" w:sz="0" w:space="0" w:color="auto"/>
            <w:right w:val="none" w:sz="0" w:space="0" w:color="auto"/>
          </w:divBdr>
        </w:div>
        <w:div w:id="672419396">
          <w:marLeft w:val="480"/>
          <w:marRight w:val="0"/>
          <w:marTop w:val="0"/>
          <w:marBottom w:val="0"/>
          <w:divBdr>
            <w:top w:val="none" w:sz="0" w:space="0" w:color="auto"/>
            <w:left w:val="none" w:sz="0" w:space="0" w:color="auto"/>
            <w:bottom w:val="none" w:sz="0" w:space="0" w:color="auto"/>
            <w:right w:val="none" w:sz="0" w:space="0" w:color="auto"/>
          </w:divBdr>
        </w:div>
        <w:div w:id="763917198">
          <w:marLeft w:val="480"/>
          <w:marRight w:val="0"/>
          <w:marTop w:val="0"/>
          <w:marBottom w:val="0"/>
          <w:divBdr>
            <w:top w:val="none" w:sz="0" w:space="0" w:color="auto"/>
            <w:left w:val="none" w:sz="0" w:space="0" w:color="auto"/>
            <w:bottom w:val="none" w:sz="0" w:space="0" w:color="auto"/>
            <w:right w:val="none" w:sz="0" w:space="0" w:color="auto"/>
          </w:divBdr>
        </w:div>
        <w:div w:id="771633898">
          <w:marLeft w:val="480"/>
          <w:marRight w:val="0"/>
          <w:marTop w:val="0"/>
          <w:marBottom w:val="0"/>
          <w:divBdr>
            <w:top w:val="none" w:sz="0" w:space="0" w:color="auto"/>
            <w:left w:val="none" w:sz="0" w:space="0" w:color="auto"/>
            <w:bottom w:val="none" w:sz="0" w:space="0" w:color="auto"/>
            <w:right w:val="none" w:sz="0" w:space="0" w:color="auto"/>
          </w:divBdr>
        </w:div>
        <w:div w:id="775321495">
          <w:marLeft w:val="480"/>
          <w:marRight w:val="0"/>
          <w:marTop w:val="0"/>
          <w:marBottom w:val="0"/>
          <w:divBdr>
            <w:top w:val="none" w:sz="0" w:space="0" w:color="auto"/>
            <w:left w:val="none" w:sz="0" w:space="0" w:color="auto"/>
            <w:bottom w:val="none" w:sz="0" w:space="0" w:color="auto"/>
            <w:right w:val="none" w:sz="0" w:space="0" w:color="auto"/>
          </w:divBdr>
        </w:div>
        <w:div w:id="784689771">
          <w:marLeft w:val="480"/>
          <w:marRight w:val="0"/>
          <w:marTop w:val="0"/>
          <w:marBottom w:val="0"/>
          <w:divBdr>
            <w:top w:val="none" w:sz="0" w:space="0" w:color="auto"/>
            <w:left w:val="none" w:sz="0" w:space="0" w:color="auto"/>
            <w:bottom w:val="none" w:sz="0" w:space="0" w:color="auto"/>
            <w:right w:val="none" w:sz="0" w:space="0" w:color="auto"/>
          </w:divBdr>
        </w:div>
        <w:div w:id="866648965">
          <w:marLeft w:val="480"/>
          <w:marRight w:val="0"/>
          <w:marTop w:val="0"/>
          <w:marBottom w:val="0"/>
          <w:divBdr>
            <w:top w:val="none" w:sz="0" w:space="0" w:color="auto"/>
            <w:left w:val="none" w:sz="0" w:space="0" w:color="auto"/>
            <w:bottom w:val="none" w:sz="0" w:space="0" w:color="auto"/>
            <w:right w:val="none" w:sz="0" w:space="0" w:color="auto"/>
          </w:divBdr>
        </w:div>
        <w:div w:id="885726176">
          <w:marLeft w:val="480"/>
          <w:marRight w:val="0"/>
          <w:marTop w:val="0"/>
          <w:marBottom w:val="0"/>
          <w:divBdr>
            <w:top w:val="none" w:sz="0" w:space="0" w:color="auto"/>
            <w:left w:val="none" w:sz="0" w:space="0" w:color="auto"/>
            <w:bottom w:val="none" w:sz="0" w:space="0" w:color="auto"/>
            <w:right w:val="none" w:sz="0" w:space="0" w:color="auto"/>
          </w:divBdr>
        </w:div>
        <w:div w:id="902056889">
          <w:marLeft w:val="480"/>
          <w:marRight w:val="0"/>
          <w:marTop w:val="0"/>
          <w:marBottom w:val="0"/>
          <w:divBdr>
            <w:top w:val="none" w:sz="0" w:space="0" w:color="auto"/>
            <w:left w:val="none" w:sz="0" w:space="0" w:color="auto"/>
            <w:bottom w:val="none" w:sz="0" w:space="0" w:color="auto"/>
            <w:right w:val="none" w:sz="0" w:space="0" w:color="auto"/>
          </w:divBdr>
        </w:div>
        <w:div w:id="944921315">
          <w:marLeft w:val="480"/>
          <w:marRight w:val="0"/>
          <w:marTop w:val="0"/>
          <w:marBottom w:val="0"/>
          <w:divBdr>
            <w:top w:val="none" w:sz="0" w:space="0" w:color="auto"/>
            <w:left w:val="none" w:sz="0" w:space="0" w:color="auto"/>
            <w:bottom w:val="none" w:sz="0" w:space="0" w:color="auto"/>
            <w:right w:val="none" w:sz="0" w:space="0" w:color="auto"/>
          </w:divBdr>
        </w:div>
        <w:div w:id="952714405">
          <w:marLeft w:val="480"/>
          <w:marRight w:val="0"/>
          <w:marTop w:val="0"/>
          <w:marBottom w:val="0"/>
          <w:divBdr>
            <w:top w:val="none" w:sz="0" w:space="0" w:color="auto"/>
            <w:left w:val="none" w:sz="0" w:space="0" w:color="auto"/>
            <w:bottom w:val="none" w:sz="0" w:space="0" w:color="auto"/>
            <w:right w:val="none" w:sz="0" w:space="0" w:color="auto"/>
          </w:divBdr>
        </w:div>
        <w:div w:id="976683823">
          <w:marLeft w:val="480"/>
          <w:marRight w:val="0"/>
          <w:marTop w:val="0"/>
          <w:marBottom w:val="0"/>
          <w:divBdr>
            <w:top w:val="none" w:sz="0" w:space="0" w:color="auto"/>
            <w:left w:val="none" w:sz="0" w:space="0" w:color="auto"/>
            <w:bottom w:val="none" w:sz="0" w:space="0" w:color="auto"/>
            <w:right w:val="none" w:sz="0" w:space="0" w:color="auto"/>
          </w:divBdr>
        </w:div>
        <w:div w:id="1031030008">
          <w:marLeft w:val="480"/>
          <w:marRight w:val="0"/>
          <w:marTop w:val="0"/>
          <w:marBottom w:val="0"/>
          <w:divBdr>
            <w:top w:val="none" w:sz="0" w:space="0" w:color="auto"/>
            <w:left w:val="none" w:sz="0" w:space="0" w:color="auto"/>
            <w:bottom w:val="none" w:sz="0" w:space="0" w:color="auto"/>
            <w:right w:val="none" w:sz="0" w:space="0" w:color="auto"/>
          </w:divBdr>
        </w:div>
        <w:div w:id="1037119239">
          <w:marLeft w:val="480"/>
          <w:marRight w:val="0"/>
          <w:marTop w:val="0"/>
          <w:marBottom w:val="0"/>
          <w:divBdr>
            <w:top w:val="none" w:sz="0" w:space="0" w:color="auto"/>
            <w:left w:val="none" w:sz="0" w:space="0" w:color="auto"/>
            <w:bottom w:val="none" w:sz="0" w:space="0" w:color="auto"/>
            <w:right w:val="none" w:sz="0" w:space="0" w:color="auto"/>
          </w:divBdr>
        </w:div>
        <w:div w:id="1051661113">
          <w:marLeft w:val="480"/>
          <w:marRight w:val="0"/>
          <w:marTop w:val="0"/>
          <w:marBottom w:val="0"/>
          <w:divBdr>
            <w:top w:val="none" w:sz="0" w:space="0" w:color="auto"/>
            <w:left w:val="none" w:sz="0" w:space="0" w:color="auto"/>
            <w:bottom w:val="none" w:sz="0" w:space="0" w:color="auto"/>
            <w:right w:val="none" w:sz="0" w:space="0" w:color="auto"/>
          </w:divBdr>
        </w:div>
        <w:div w:id="1129863520">
          <w:marLeft w:val="480"/>
          <w:marRight w:val="0"/>
          <w:marTop w:val="0"/>
          <w:marBottom w:val="0"/>
          <w:divBdr>
            <w:top w:val="none" w:sz="0" w:space="0" w:color="auto"/>
            <w:left w:val="none" w:sz="0" w:space="0" w:color="auto"/>
            <w:bottom w:val="none" w:sz="0" w:space="0" w:color="auto"/>
            <w:right w:val="none" w:sz="0" w:space="0" w:color="auto"/>
          </w:divBdr>
        </w:div>
        <w:div w:id="1148941300">
          <w:marLeft w:val="480"/>
          <w:marRight w:val="0"/>
          <w:marTop w:val="0"/>
          <w:marBottom w:val="0"/>
          <w:divBdr>
            <w:top w:val="none" w:sz="0" w:space="0" w:color="auto"/>
            <w:left w:val="none" w:sz="0" w:space="0" w:color="auto"/>
            <w:bottom w:val="none" w:sz="0" w:space="0" w:color="auto"/>
            <w:right w:val="none" w:sz="0" w:space="0" w:color="auto"/>
          </w:divBdr>
        </w:div>
        <w:div w:id="1170371367">
          <w:marLeft w:val="480"/>
          <w:marRight w:val="0"/>
          <w:marTop w:val="0"/>
          <w:marBottom w:val="0"/>
          <w:divBdr>
            <w:top w:val="none" w:sz="0" w:space="0" w:color="auto"/>
            <w:left w:val="none" w:sz="0" w:space="0" w:color="auto"/>
            <w:bottom w:val="none" w:sz="0" w:space="0" w:color="auto"/>
            <w:right w:val="none" w:sz="0" w:space="0" w:color="auto"/>
          </w:divBdr>
        </w:div>
        <w:div w:id="1170677263">
          <w:marLeft w:val="480"/>
          <w:marRight w:val="0"/>
          <w:marTop w:val="0"/>
          <w:marBottom w:val="0"/>
          <w:divBdr>
            <w:top w:val="none" w:sz="0" w:space="0" w:color="auto"/>
            <w:left w:val="none" w:sz="0" w:space="0" w:color="auto"/>
            <w:bottom w:val="none" w:sz="0" w:space="0" w:color="auto"/>
            <w:right w:val="none" w:sz="0" w:space="0" w:color="auto"/>
          </w:divBdr>
        </w:div>
        <w:div w:id="1172794823">
          <w:marLeft w:val="480"/>
          <w:marRight w:val="0"/>
          <w:marTop w:val="0"/>
          <w:marBottom w:val="0"/>
          <w:divBdr>
            <w:top w:val="none" w:sz="0" w:space="0" w:color="auto"/>
            <w:left w:val="none" w:sz="0" w:space="0" w:color="auto"/>
            <w:bottom w:val="none" w:sz="0" w:space="0" w:color="auto"/>
            <w:right w:val="none" w:sz="0" w:space="0" w:color="auto"/>
          </w:divBdr>
        </w:div>
        <w:div w:id="1189686586">
          <w:marLeft w:val="480"/>
          <w:marRight w:val="0"/>
          <w:marTop w:val="0"/>
          <w:marBottom w:val="0"/>
          <w:divBdr>
            <w:top w:val="none" w:sz="0" w:space="0" w:color="auto"/>
            <w:left w:val="none" w:sz="0" w:space="0" w:color="auto"/>
            <w:bottom w:val="none" w:sz="0" w:space="0" w:color="auto"/>
            <w:right w:val="none" w:sz="0" w:space="0" w:color="auto"/>
          </w:divBdr>
        </w:div>
        <w:div w:id="1198160630">
          <w:marLeft w:val="480"/>
          <w:marRight w:val="0"/>
          <w:marTop w:val="0"/>
          <w:marBottom w:val="0"/>
          <w:divBdr>
            <w:top w:val="none" w:sz="0" w:space="0" w:color="auto"/>
            <w:left w:val="none" w:sz="0" w:space="0" w:color="auto"/>
            <w:bottom w:val="none" w:sz="0" w:space="0" w:color="auto"/>
            <w:right w:val="none" w:sz="0" w:space="0" w:color="auto"/>
          </w:divBdr>
        </w:div>
        <w:div w:id="1250694481">
          <w:marLeft w:val="480"/>
          <w:marRight w:val="0"/>
          <w:marTop w:val="0"/>
          <w:marBottom w:val="0"/>
          <w:divBdr>
            <w:top w:val="none" w:sz="0" w:space="0" w:color="auto"/>
            <w:left w:val="none" w:sz="0" w:space="0" w:color="auto"/>
            <w:bottom w:val="none" w:sz="0" w:space="0" w:color="auto"/>
            <w:right w:val="none" w:sz="0" w:space="0" w:color="auto"/>
          </w:divBdr>
        </w:div>
        <w:div w:id="1351563414">
          <w:marLeft w:val="480"/>
          <w:marRight w:val="0"/>
          <w:marTop w:val="0"/>
          <w:marBottom w:val="0"/>
          <w:divBdr>
            <w:top w:val="none" w:sz="0" w:space="0" w:color="auto"/>
            <w:left w:val="none" w:sz="0" w:space="0" w:color="auto"/>
            <w:bottom w:val="none" w:sz="0" w:space="0" w:color="auto"/>
            <w:right w:val="none" w:sz="0" w:space="0" w:color="auto"/>
          </w:divBdr>
        </w:div>
        <w:div w:id="1364288927">
          <w:marLeft w:val="480"/>
          <w:marRight w:val="0"/>
          <w:marTop w:val="0"/>
          <w:marBottom w:val="0"/>
          <w:divBdr>
            <w:top w:val="none" w:sz="0" w:space="0" w:color="auto"/>
            <w:left w:val="none" w:sz="0" w:space="0" w:color="auto"/>
            <w:bottom w:val="none" w:sz="0" w:space="0" w:color="auto"/>
            <w:right w:val="none" w:sz="0" w:space="0" w:color="auto"/>
          </w:divBdr>
        </w:div>
        <w:div w:id="1374617939">
          <w:marLeft w:val="480"/>
          <w:marRight w:val="0"/>
          <w:marTop w:val="0"/>
          <w:marBottom w:val="0"/>
          <w:divBdr>
            <w:top w:val="none" w:sz="0" w:space="0" w:color="auto"/>
            <w:left w:val="none" w:sz="0" w:space="0" w:color="auto"/>
            <w:bottom w:val="none" w:sz="0" w:space="0" w:color="auto"/>
            <w:right w:val="none" w:sz="0" w:space="0" w:color="auto"/>
          </w:divBdr>
        </w:div>
        <w:div w:id="1453092502">
          <w:marLeft w:val="480"/>
          <w:marRight w:val="0"/>
          <w:marTop w:val="0"/>
          <w:marBottom w:val="0"/>
          <w:divBdr>
            <w:top w:val="none" w:sz="0" w:space="0" w:color="auto"/>
            <w:left w:val="none" w:sz="0" w:space="0" w:color="auto"/>
            <w:bottom w:val="none" w:sz="0" w:space="0" w:color="auto"/>
            <w:right w:val="none" w:sz="0" w:space="0" w:color="auto"/>
          </w:divBdr>
        </w:div>
        <w:div w:id="1485393953">
          <w:marLeft w:val="480"/>
          <w:marRight w:val="0"/>
          <w:marTop w:val="0"/>
          <w:marBottom w:val="0"/>
          <w:divBdr>
            <w:top w:val="none" w:sz="0" w:space="0" w:color="auto"/>
            <w:left w:val="none" w:sz="0" w:space="0" w:color="auto"/>
            <w:bottom w:val="none" w:sz="0" w:space="0" w:color="auto"/>
            <w:right w:val="none" w:sz="0" w:space="0" w:color="auto"/>
          </w:divBdr>
        </w:div>
        <w:div w:id="1505126968">
          <w:marLeft w:val="480"/>
          <w:marRight w:val="0"/>
          <w:marTop w:val="0"/>
          <w:marBottom w:val="0"/>
          <w:divBdr>
            <w:top w:val="none" w:sz="0" w:space="0" w:color="auto"/>
            <w:left w:val="none" w:sz="0" w:space="0" w:color="auto"/>
            <w:bottom w:val="none" w:sz="0" w:space="0" w:color="auto"/>
            <w:right w:val="none" w:sz="0" w:space="0" w:color="auto"/>
          </w:divBdr>
        </w:div>
        <w:div w:id="1509632244">
          <w:marLeft w:val="480"/>
          <w:marRight w:val="0"/>
          <w:marTop w:val="0"/>
          <w:marBottom w:val="0"/>
          <w:divBdr>
            <w:top w:val="none" w:sz="0" w:space="0" w:color="auto"/>
            <w:left w:val="none" w:sz="0" w:space="0" w:color="auto"/>
            <w:bottom w:val="none" w:sz="0" w:space="0" w:color="auto"/>
            <w:right w:val="none" w:sz="0" w:space="0" w:color="auto"/>
          </w:divBdr>
        </w:div>
        <w:div w:id="1581985523">
          <w:marLeft w:val="480"/>
          <w:marRight w:val="0"/>
          <w:marTop w:val="0"/>
          <w:marBottom w:val="0"/>
          <w:divBdr>
            <w:top w:val="none" w:sz="0" w:space="0" w:color="auto"/>
            <w:left w:val="none" w:sz="0" w:space="0" w:color="auto"/>
            <w:bottom w:val="none" w:sz="0" w:space="0" w:color="auto"/>
            <w:right w:val="none" w:sz="0" w:space="0" w:color="auto"/>
          </w:divBdr>
        </w:div>
        <w:div w:id="1596011979">
          <w:marLeft w:val="480"/>
          <w:marRight w:val="0"/>
          <w:marTop w:val="0"/>
          <w:marBottom w:val="0"/>
          <w:divBdr>
            <w:top w:val="none" w:sz="0" w:space="0" w:color="auto"/>
            <w:left w:val="none" w:sz="0" w:space="0" w:color="auto"/>
            <w:bottom w:val="none" w:sz="0" w:space="0" w:color="auto"/>
            <w:right w:val="none" w:sz="0" w:space="0" w:color="auto"/>
          </w:divBdr>
        </w:div>
        <w:div w:id="1603494262">
          <w:marLeft w:val="480"/>
          <w:marRight w:val="0"/>
          <w:marTop w:val="0"/>
          <w:marBottom w:val="0"/>
          <w:divBdr>
            <w:top w:val="none" w:sz="0" w:space="0" w:color="auto"/>
            <w:left w:val="none" w:sz="0" w:space="0" w:color="auto"/>
            <w:bottom w:val="none" w:sz="0" w:space="0" w:color="auto"/>
            <w:right w:val="none" w:sz="0" w:space="0" w:color="auto"/>
          </w:divBdr>
        </w:div>
        <w:div w:id="1605457198">
          <w:marLeft w:val="480"/>
          <w:marRight w:val="0"/>
          <w:marTop w:val="0"/>
          <w:marBottom w:val="0"/>
          <w:divBdr>
            <w:top w:val="none" w:sz="0" w:space="0" w:color="auto"/>
            <w:left w:val="none" w:sz="0" w:space="0" w:color="auto"/>
            <w:bottom w:val="none" w:sz="0" w:space="0" w:color="auto"/>
            <w:right w:val="none" w:sz="0" w:space="0" w:color="auto"/>
          </w:divBdr>
        </w:div>
        <w:div w:id="1638684949">
          <w:marLeft w:val="480"/>
          <w:marRight w:val="0"/>
          <w:marTop w:val="0"/>
          <w:marBottom w:val="0"/>
          <w:divBdr>
            <w:top w:val="none" w:sz="0" w:space="0" w:color="auto"/>
            <w:left w:val="none" w:sz="0" w:space="0" w:color="auto"/>
            <w:bottom w:val="none" w:sz="0" w:space="0" w:color="auto"/>
            <w:right w:val="none" w:sz="0" w:space="0" w:color="auto"/>
          </w:divBdr>
        </w:div>
        <w:div w:id="1651593159">
          <w:marLeft w:val="480"/>
          <w:marRight w:val="0"/>
          <w:marTop w:val="0"/>
          <w:marBottom w:val="0"/>
          <w:divBdr>
            <w:top w:val="none" w:sz="0" w:space="0" w:color="auto"/>
            <w:left w:val="none" w:sz="0" w:space="0" w:color="auto"/>
            <w:bottom w:val="none" w:sz="0" w:space="0" w:color="auto"/>
            <w:right w:val="none" w:sz="0" w:space="0" w:color="auto"/>
          </w:divBdr>
        </w:div>
        <w:div w:id="1699625122">
          <w:marLeft w:val="480"/>
          <w:marRight w:val="0"/>
          <w:marTop w:val="0"/>
          <w:marBottom w:val="0"/>
          <w:divBdr>
            <w:top w:val="none" w:sz="0" w:space="0" w:color="auto"/>
            <w:left w:val="none" w:sz="0" w:space="0" w:color="auto"/>
            <w:bottom w:val="none" w:sz="0" w:space="0" w:color="auto"/>
            <w:right w:val="none" w:sz="0" w:space="0" w:color="auto"/>
          </w:divBdr>
        </w:div>
        <w:div w:id="1741520319">
          <w:marLeft w:val="480"/>
          <w:marRight w:val="0"/>
          <w:marTop w:val="0"/>
          <w:marBottom w:val="0"/>
          <w:divBdr>
            <w:top w:val="none" w:sz="0" w:space="0" w:color="auto"/>
            <w:left w:val="none" w:sz="0" w:space="0" w:color="auto"/>
            <w:bottom w:val="none" w:sz="0" w:space="0" w:color="auto"/>
            <w:right w:val="none" w:sz="0" w:space="0" w:color="auto"/>
          </w:divBdr>
        </w:div>
        <w:div w:id="1756168414">
          <w:marLeft w:val="480"/>
          <w:marRight w:val="0"/>
          <w:marTop w:val="0"/>
          <w:marBottom w:val="0"/>
          <w:divBdr>
            <w:top w:val="none" w:sz="0" w:space="0" w:color="auto"/>
            <w:left w:val="none" w:sz="0" w:space="0" w:color="auto"/>
            <w:bottom w:val="none" w:sz="0" w:space="0" w:color="auto"/>
            <w:right w:val="none" w:sz="0" w:space="0" w:color="auto"/>
          </w:divBdr>
        </w:div>
        <w:div w:id="1782802775">
          <w:marLeft w:val="480"/>
          <w:marRight w:val="0"/>
          <w:marTop w:val="0"/>
          <w:marBottom w:val="0"/>
          <w:divBdr>
            <w:top w:val="none" w:sz="0" w:space="0" w:color="auto"/>
            <w:left w:val="none" w:sz="0" w:space="0" w:color="auto"/>
            <w:bottom w:val="none" w:sz="0" w:space="0" w:color="auto"/>
            <w:right w:val="none" w:sz="0" w:space="0" w:color="auto"/>
          </w:divBdr>
        </w:div>
        <w:div w:id="1783264963">
          <w:marLeft w:val="480"/>
          <w:marRight w:val="0"/>
          <w:marTop w:val="0"/>
          <w:marBottom w:val="0"/>
          <w:divBdr>
            <w:top w:val="none" w:sz="0" w:space="0" w:color="auto"/>
            <w:left w:val="none" w:sz="0" w:space="0" w:color="auto"/>
            <w:bottom w:val="none" w:sz="0" w:space="0" w:color="auto"/>
            <w:right w:val="none" w:sz="0" w:space="0" w:color="auto"/>
          </w:divBdr>
        </w:div>
        <w:div w:id="1825702603">
          <w:marLeft w:val="480"/>
          <w:marRight w:val="0"/>
          <w:marTop w:val="0"/>
          <w:marBottom w:val="0"/>
          <w:divBdr>
            <w:top w:val="none" w:sz="0" w:space="0" w:color="auto"/>
            <w:left w:val="none" w:sz="0" w:space="0" w:color="auto"/>
            <w:bottom w:val="none" w:sz="0" w:space="0" w:color="auto"/>
            <w:right w:val="none" w:sz="0" w:space="0" w:color="auto"/>
          </w:divBdr>
        </w:div>
        <w:div w:id="1869563390">
          <w:marLeft w:val="480"/>
          <w:marRight w:val="0"/>
          <w:marTop w:val="0"/>
          <w:marBottom w:val="0"/>
          <w:divBdr>
            <w:top w:val="none" w:sz="0" w:space="0" w:color="auto"/>
            <w:left w:val="none" w:sz="0" w:space="0" w:color="auto"/>
            <w:bottom w:val="none" w:sz="0" w:space="0" w:color="auto"/>
            <w:right w:val="none" w:sz="0" w:space="0" w:color="auto"/>
          </w:divBdr>
        </w:div>
        <w:div w:id="1869756422">
          <w:marLeft w:val="480"/>
          <w:marRight w:val="0"/>
          <w:marTop w:val="0"/>
          <w:marBottom w:val="0"/>
          <w:divBdr>
            <w:top w:val="none" w:sz="0" w:space="0" w:color="auto"/>
            <w:left w:val="none" w:sz="0" w:space="0" w:color="auto"/>
            <w:bottom w:val="none" w:sz="0" w:space="0" w:color="auto"/>
            <w:right w:val="none" w:sz="0" w:space="0" w:color="auto"/>
          </w:divBdr>
        </w:div>
        <w:div w:id="1888450067">
          <w:marLeft w:val="480"/>
          <w:marRight w:val="0"/>
          <w:marTop w:val="0"/>
          <w:marBottom w:val="0"/>
          <w:divBdr>
            <w:top w:val="none" w:sz="0" w:space="0" w:color="auto"/>
            <w:left w:val="none" w:sz="0" w:space="0" w:color="auto"/>
            <w:bottom w:val="none" w:sz="0" w:space="0" w:color="auto"/>
            <w:right w:val="none" w:sz="0" w:space="0" w:color="auto"/>
          </w:divBdr>
        </w:div>
        <w:div w:id="1902709083">
          <w:marLeft w:val="480"/>
          <w:marRight w:val="0"/>
          <w:marTop w:val="0"/>
          <w:marBottom w:val="0"/>
          <w:divBdr>
            <w:top w:val="none" w:sz="0" w:space="0" w:color="auto"/>
            <w:left w:val="none" w:sz="0" w:space="0" w:color="auto"/>
            <w:bottom w:val="none" w:sz="0" w:space="0" w:color="auto"/>
            <w:right w:val="none" w:sz="0" w:space="0" w:color="auto"/>
          </w:divBdr>
        </w:div>
        <w:div w:id="1963419111">
          <w:marLeft w:val="480"/>
          <w:marRight w:val="0"/>
          <w:marTop w:val="0"/>
          <w:marBottom w:val="0"/>
          <w:divBdr>
            <w:top w:val="none" w:sz="0" w:space="0" w:color="auto"/>
            <w:left w:val="none" w:sz="0" w:space="0" w:color="auto"/>
            <w:bottom w:val="none" w:sz="0" w:space="0" w:color="auto"/>
            <w:right w:val="none" w:sz="0" w:space="0" w:color="auto"/>
          </w:divBdr>
        </w:div>
        <w:div w:id="1981885291">
          <w:marLeft w:val="480"/>
          <w:marRight w:val="0"/>
          <w:marTop w:val="0"/>
          <w:marBottom w:val="0"/>
          <w:divBdr>
            <w:top w:val="none" w:sz="0" w:space="0" w:color="auto"/>
            <w:left w:val="none" w:sz="0" w:space="0" w:color="auto"/>
            <w:bottom w:val="none" w:sz="0" w:space="0" w:color="auto"/>
            <w:right w:val="none" w:sz="0" w:space="0" w:color="auto"/>
          </w:divBdr>
        </w:div>
        <w:div w:id="2074815830">
          <w:marLeft w:val="480"/>
          <w:marRight w:val="0"/>
          <w:marTop w:val="0"/>
          <w:marBottom w:val="0"/>
          <w:divBdr>
            <w:top w:val="none" w:sz="0" w:space="0" w:color="auto"/>
            <w:left w:val="none" w:sz="0" w:space="0" w:color="auto"/>
            <w:bottom w:val="none" w:sz="0" w:space="0" w:color="auto"/>
            <w:right w:val="none" w:sz="0" w:space="0" w:color="auto"/>
          </w:divBdr>
        </w:div>
      </w:divsChild>
    </w:div>
    <w:div w:id="39674177">
      <w:bodyDiv w:val="1"/>
      <w:marLeft w:val="0"/>
      <w:marRight w:val="0"/>
      <w:marTop w:val="0"/>
      <w:marBottom w:val="0"/>
      <w:divBdr>
        <w:top w:val="none" w:sz="0" w:space="0" w:color="auto"/>
        <w:left w:val="none" w:sz="0" w:space="0" w:color="auto"/>
        <w:bottom w:val="none" w:sz="0" w:space="0" w:color="auto"/>
        <w:right w:val="none" w:sz="0" w:space="0" w:color="auto"/>
      </w:divBdr>
      <w:divsChild>
        <w:div w:id="104424366">
          <w:marLeft w:val="480"/>
          <w:marRight w:val="0"/>
          <w:marTop w:val="0"/>
          <w:marBottom w:val="0"/>
          <w:divBdr>
            <w:top w:val="none" w:sz="0" w:space="0" w:color="auto"/>
            <w:left w:val="none" w:sz="0" w:space="0" w:color="auto"/>
            <w:bottom w:val="none" w:sz="0" w:space="0" w:color="auto"/>
            <w:right w:val="none" w:sz="0" w:space="0" w:color="auto"/>
          </w:divBdr>
        </w:div>
        <w:div w:id="232812410">
          <w:marLeft w:val="480"/>
          <w:marRight w:val="0"/>
          <w:marTop w:val="0"/>
          <w:marBottom w:val="0"/>
          <w:divBdr>
            <w:top w:val="none" w:sz="0" w:space="0" w:color="auto"/>
            <w:left w:val="none" w:sz="0" w:space="0" w:color="auto"/>
            <w:bottom w:val="none" w:sz="0" w:space="0" w:color="auto"/>
            <w:right w:val="none" w:sz="0" w:space="0" w:color="auto"/>
          </w:divBdr>
        </w:div>
        <w:div w:id="238365516">
          <w:marLeft w:val="480"/>
          <w:marRight w:val="0"/>
          <w:marTop w:val="0"/>
          <w:marBottom w:val="0"/>
          <w:divBdr>
            <w:top w:val="none" w:sz="0" w:space="0" w:color="auto"/>
            <w:left w:val="none" w:sz="0" w:space="0" w:color="auto"/>
            <w:bottom w:val="none" w:sz="0" w:space="0" w:color="auto"/>
            <w:right w:val="none" w:sz="0" w:space="0" w:color="auto"/>
          </w:divBdr>
        </w:div>
        <w:div w:id="275797806">
          <w:marLeft w:val="480"/>
          <w:marRight w:val="0"/>
          <w:marTop w:val="0"/>
          <w:marBottom w:val="0"/>
          <w:divBdr>
            <w:top w:val="none" w:sz="0" w:space="0" w:color="auto"/>
            <w:left w:val="none" w:sz="0" w:space="0" w:color="auto"/>
            <w:bottom w:val="none" w:sz="0" w:space="0" w:color="auto"/>
            <w:right w:val="none" w:sz="0" w:space="0" w:color="auto"/>
          </w:divBdr>
        </w:div>
        <w:div w:id="304433256">
          <w:marLeft w:val="480"/>
          <w:marRight w:val="0"/>
          <w:marTop w:val="0"/>
          <w:marBottom w:val="0"/>
          <w:divBdr>
            <w:top w:val="none" w:sz="0" w:space="0" w:color="auto"/>
            <w:left w:val="none" w:sz="0" w:space="0" w:color="auto"/>
            <w:bottom w:val="none" w:sz="0" w:space="0" w:color="auto"/>
            <w:right w:val="none" w:sz="0" w:space="0" w:color="auto"/>
          </w:divBdr>
        </w:div>
        <w:div w:id="364060675">
          <w:marLeft w:val="480"/>
          <w:marRight w:val="0"/>
          <w:marTop w:val="0"/>
          <w:marBottom w:val="0"/>
          <w:divBdr>
            <w:top w:val="none" w:sz="0" w:space="0" w:color="auto"/>
            <w:left w:val="none" w:sz="0" w:space="0" w:color="auto"/>
            <w:bottom w:val="none" w:sz="0" w:space="0" w:color="auto"/>
            <w:right w:val="none" w:sz="0" w:space="0" w:color="auto"/>
          </w:divBdr>
        </w:div>
        <w:div w:id="364524230">
          <w:marLeft w:val="480"/>
          <w:marRight w:val="0"/>
          <w:marTop w:val="0"/>
          <w:marBottom w:val="0"/>
          <w:divBdr>
            <w:top w:val="none" w:sz="0" w:space="0" w:color="auto"/>
            <w:left w:val="none" w:sz="0" w:space="0" w:color="auto"/>
            <w:bottom w:val="none" w:sz="0" w:space="0" w:color="auto"/>
            <w:right w:val="none" w:sz="0" w:space="0" w:color="auto"/>
          </w:divBdr>
        </w:div>
        <w:div w:id="364672004">
          <w:marLeft w:val="480"/>
          <w:marRight w:val="0"/>
          <w:marTop w:val="0"/>
          <w:marBottom w:val="0"/>
          <w:divBdr>
            <w:top w:val="none" w:sz="0" w:space="0" w:color="auto"/>
            <w:left w:val="none" w:sz="0" w:space="0" w:color="auto"/>
            <w:bottom w:val="none" w:sz="0" w:space="0" w:color="auto"/>
            <w:right w:val="none" w:sz="0" w:space="0" w:color="auto"/>
          </w:divBdr>
        </w:div>
        <w:div w:id="471142984">
          <w:marLeft w:val="480"/>
          <w:marRight w:val="0"/>
          <w:marTop w:val="0"/>
          <w:marBottom w:val="0"/>
          <w:divBdr>
            <w:top w:val="none" w:sz="0" w:space="0" w:color="auto"/>
            <w:left w:val="none" w:sz="0" w:space="0" w:color="auto"/>
            <w:bottom w:val="none" w:sz="0" w:space="0" w:color="auto"/>
            <w:right w:val="none" w:sz="0" w:space="0" w:color="auto"/>
          </w:divBdr>
        </w:div>
        <w:div w:id="516189636">
          <w:marLeft w:val="480"/>
          <w:marRight w:val="0"/>
          <w:marTop w:val="0"/>
          <w:marBottom w:val="0"/>
          <w:divBdr>
            <w:top w:val="none" w:sz="0" w:space="0" w:color="auto"/>
            <w:left w:val="none" w:sz="0" w:space="0" w:color="auto"/>
            <w:bottom w:val="none" w:sz="0" w:space="0" w:color="auto"/>
            <w:right w:val="none" w:sz="0" w:space="0" w:color="auto"/>
          </w:divBdr>
        </w:div>
        <w:div w:id="598834443">
          <w:marLeft w:val="480"/>
          <w:marRight w:val="0"/>
          <w:marTop w:val="0"/>
          <w:marBottom w:val="0"/>
          <w:divBdr>
            <w:top w:val="none" w:sz="0" w:space="0" w:color="auto"/>
            <w:left w:val="none" w:sz="0" w:space="0" w:color="auto"/>
            <w:bottom w:val="none" w:sz="0" w:space="0" w:color="auto"/>
            <w:right w:val="none" w:sz="0" w:space="0" w:color="auto"/>
          </w:divBdr>
        </w:div>
        <w:div w:id="604965227">
          <w:marLeft w:val="480"/>
          <w:marRight w:val="0"/>
          <w:marTop w:val="0"/>
          <w:marBottom w:val="0"/>
          <w:divBdr>
            <w:top w:val="none" w:sz="0" w:space="0" w:color="auto"/>
            <w:left w:val="none" w:sz="0" w:space="0" w:color="auto"/>
            <w:bottom w:val="none" w:sz="0" w:space="0" w:color="auto"/>
            <w:right w:val="none" w:sz="0" w:space="0" w:color="auto"/>
          </w:divBdr>
        </w:div>
        <w:div w:id="684863577">
          <w:marLeft w:val="480"/>
          <w:marRight w:val="0"/>
          <w:marTop w:val="0"/>
          <w:marBottom w:val="0"/>
          <w:divBdr>
            <w:top w:val="none" w:sz="0" w:space="0" w:color="auto"/>
            <w:left w:val="none" w:sz="0" w:space="0" w:color="auto"/>
            <w:bottom w:val="none" w:sz="0" w:space="0" w:color="auto"/>
            <w:right w:val="none" w:sz="0" w:space="0" w:color="auto"/>
          </w:divBdr>
        </w:div>
        <w:div w:id="729116520">
          <w:marLeft w:val="480"/>
          <w:marRight w:val="0"/>
          <w:marTop w:val="0"/>
          <w:marBottom w:val="0"/>
          <w:divBdr>
            <w:top w:val="none" w:sz="0" w:space="0" w:color="auto"/>
            <w:left w:val="none" w:sz="0" w:space="0" w:color="auto"/>
            <w:bottom w:val="none" w:sz="0" w:space="0" w:color="auto"/>
            <w:right w:val="none" w:sz="0" w:space="0" w:color="auto"/>
          </w:divBdr>
        </w:div>
        <w:div w:id="763644809">
          <w:marLeft w:val="480"/>
          <w:marRight w:val="0"/>
          <w:marTop w:val="0"/>
          <w:marBottom w:val="0"/>
          <w:divBdr>
            <w:top w:val="none" w:sz="0" w:space="0" w:color="auto"/>
            <w:left w:val="none" w:sz="0" w:space="0" w:color="auto"/>
            <w:bottom w:val="none" w:sz="0" w:space="0" w:color="auto"/>
            <w:right w:val="none" w:sz="0" w:space="0" w:color="auto"/>
          </w:divBdr>
        </w:div>
        <w:div w:id="821585763">
          <w:marLeft w:val="480"/>
          <w:marRight w:val="0"/>
          <w:marTop w:val="0"/>
          <w:marBottom w:val="0"/>
          <w:divBdr>
            <w:top w:val="none" w:sz="0" w:space="0" w:color="auto"/>
            <w:left w:val="none" w:sz="0" w:space="0" w:color="auto"/>
            <w:bottom w:val="none" w:sz="0" w:space="0" w:color="auto"/>
            <w:right w:val="none" w:sz="0" w:space="0" w:color="auto"/>
          </w:divBdr>
        </w:div>
        <w:div w:id="868690248">
          <w:marLeft w:val="480"/>
          <w:marRight w:val="0"/>
          <w:marTop w:val="0"/>
          <w:marBottom w:val="0"/>
          <w:divBdr>
            <w:top w:val="none" w:sz="0" w:space="0" w:color="auto"/>
            <w:left w:val="none" w:sz="0" w:space="0" w:color="auto"/>
            <w:bottom w:val="none" w:sz="0" w:space="0" w:color="auto"/>
            <w:right w:val="none" w:sz="0" w:space="0" w:color="auto"/>
          </w:divBdr>
        </w:div>
        <w:div w:id="885875802">
          <w:marLeft w:val="480"/>
          <w:marRight w:val="0"/>
          <w:marTop w:val="0"/>
          <w:marBottom w:val="0"/>
          <w:divBdr>
            <w:top w:val="none" w:sz="0" w:space="0" w:color="auto"/>
            <w:left w:val="none" w:sz="0" w:space="0" w:color="auto"/>
            <w:bottom w:val="none" w:sz="0" w:space="0" w:color="auto"/>
            <w:right w:val="none" w:sz="0" w:space="0" w:color="auto"/>
          </w:divBdr>
        </w:div>
        <w:div w:id="894047091">
          <w:marLeft w:val="480"/>
          <w:marRight w:val="0"/>
          <w:marTop w:val="0"/>
          <w:marBottom w:val="0"/>
          <w:divBdr>
            <w:top w:val="none" w:sz="0" w:space="0" w:color="auto"/>
            <w:left w:val="none" w:sz="0" w:space="0" w:color="auto"/>
            <w:bottom w:val="none" w:sz="0" w:space="0" w:color="auto"/>
            <w:right w:val="none" w:sz="0" w:space="0" w:color="auto"/>
          </w:divBdr>
        </w:div>
        <w:div w:id="908805382">
          <w:marLeft w:val="480"/>
          <w:marRight w:val="0"/>
          <w:marTop w:val="0"/>
          <w:marBottom w:val="0"/>
          <w:divBdr>
            <w:top w:val="none" w:sz="0" w:space="0" w:color="auto"/>
            <w:left w:val="none" w:sz="0" w:space="0" w:color="auto"/>
            <w:bottom w:val="none" w:sz="0" w:space="0" w:color="auto"/>
            <w:right w:val="none" w:sz="0" w:space="0" w:color="auto"/>
          </w:divBdr>
        </w:div>
        <w:div w:id="921529009">
          <w:marLeft w:val="480"/>
          <w:marRight w:val="0"/>
          <w:marTop w:val="0"/>
          <w:marBottom w:val="0"/>
          <w:divBdr>
            <w:top w:val="none" w:sz="0" w:space="0" w:color="auto"/>
            <w:left w:val="none" w:sz="0" w:space="0" w:color="auto"/>
            <w:bottom w:val="none" w:sz="0" w:space="0" w:color="auto"/>
            <w:right w:val="none" w:sz="0" w:space="0" w:color="auto"/>
          </w:divBdr>
        </w:div>
        <w:div w:id="962616126">
          <w:marLeft w:val="480"/>
          <w:marRight w:val="0"/>
          <w:marTop w:val="0"/>
          <w:marBottom w:val="0"/>
          <w:divBdr>
            <w:top w:val="none" w:sz="0" w:space="0" w:color="auto"/>
            <w:left w:val="none" w:sz="0" w:space="0" w:color="auto"/>
            <w:bottom w:val="none" w:sz="0" w:space="0" w:color="auto"/>
            <w:right w:val="none" w:sz="0" w:space="0" w:color="auto"/>
          </w:divBdr>
        </w:div>
        <w:div w:id="977537489">
          <w:marLeft w:val="480"/>
          <w:marRight w:val="0"/>
          <w:marTop w:val="0"/>
          <w:marBottom w:val="0"/>
          <w:divBdr>
            <w:top w:val="none" w:sz="0" w:space="0" w:color="auto"/>
            <w:left w:val="none" w:sz="0" w:space="0" w:color="auto"/>
            <w:bottom w:val="none" w:sz="0" w:space="0" w:color="auto"/>
            <w:right w:val="none" w:sz="0" w:space="0" w:color="auto"/>
          </w:divBdr>
        </w:div>
        <w:div w:id="985280621">
          <w:marLeft w:val="480"/>
          <w:marRight w:val="0"/>
          <w:marTop w:val="0"/>
          <w:marBottom w:val="0"/>
          <w:divBdr>
            <w:top w:val="none" w:sz="0" w:space="0" w:color="auto"/>
            <w:left w:val="none" w:sz="0" w:space="0" w:color="auto"/>
            <w:bottom w:val="none" w:sz="0" w:space="0" w:color="auto"/>
            <w:right w:val="none" w:sz="0" w:space="0" w:color="auto"/>
          </w:divBdr>
        </w:div>
        <w:div w:id="1074887484">
          <w:marLeft w:val="480"/>
          <w:marRight w:val="0"/>
          <w:marTop w:val="0"/>
          <w:marBottom w:val="0"/>
          <w:divBdr>
            <w:top w:val="none" w:sz="0" w:space="0" w:color="auto"/>
            <w:left w:val="none" w:sz="0" w:space="0" w:color="auto"/>
            <w:bottom w:val="none" w:sz="0" w:space="0" w:color="auto"/>
            <w:right w:val="none" w:sz="0" w:space="0" w:color="auto"/>
          </w:divBdr>
        </w:div>
        <w:div w:id="1132862986">
          <w:marLeft w:val="480"/>
          <w:marRight w:val="0"/>
          <w:marTop w:val="0"/>
          <w:marBottom w:val="0"/>
          <w:divBdr>
            <w:top w:val="none" w:sz="0" w:space="0" w:color="auto"/>
            <w:left w:val="none" w:sz="0" w:space="0" w:color="auto"/>
            <w:bottom w:val="none" w:sz="0" w:space="0" w:color="auto"/>
            <w:right w:val="none" w:sz="0" w:space="0" w:color="auto"/>
          </w:divBdr>
        </w:div>
        <w:div w:id="1155493518">
          <w:marLeft w:val="480"/>
          <w:marRight w:val="0"/>
          <w:marTop w:val="0"/>
          <w:marBottom w:val="0"/>
          <w:divBdr>
            <w:top w:val="none" w:sz="0" w:space="0" w:color="auto"/>
            <w:left w:val="none" w:sz="0" w:space="0" w:color="auto"/>
            <w:bottom w:val="none" w:sz="0" w:space="0" w:color="auto"/>
            <w:right w:val="none" w:sz="0" w:space="0" w:color="auto"/>
          </w:divBdr>
        </w:div>
        <w:div w:id="1164393045">
          <w:marLeft w:val="480"/>
          <w:marRight w:val="0"/>
          <w:marTop w:val="0"/>
          <w:marBottom w:val="0"/>
          <w:divBdr>
            <w:top w:val="none" w:sz="0" w:space="0" w:color="auto"/>
            <w:left w:val="none" w:sz="0" w:space="0" w:color="auto"/>
            <w:bottom w:val="none" w:sz="0" w:space="0" w:color="auto"/>
            <w:right w:val="none" w:sz="0" w:space="0" w:color="auto"/>
          </w:divBdr>
        </w:div>
        <w:div w:id="1194031489">
          <w:marLeft w:val="480"/>
          <w:marRight w:val="0"/>
          <w:marTop w:val="0"/>
          <w:marBottom w:val="0"/>
          <w:divBdr>
            <w:top w:val="none" w:sz="0" w:space="0" w:color="auto"/>
            <w:left w:val="none" w:sz="0" w:space="0" w:color="auto"/>
            <w:bottom w:val="none" w:sz="0" w:space="0" w:color="auto"/>
            <w:right w:val="none" w:sz="0" w:space="0" w:color="auto"/>
          </w:divBdr>
        </w:div>
        <w:div w:id="1195004515">
          <w:marLeft w:val="480"/>
          <w:marRight w:val="0"/>
          <w:marTop w:val="0"/>
          <w:marBottom w:val="0"/>
          <w:divBdr>
            <w:top w:val="none" w:sz="0" w:space="0" w:color="auto"/>
            <w:left w:val="none" w:sz="0" w:space="0" w:color="auto"/>
            <w:bottom w:val="none" w:sz="0" w:space="0" w:color="auto"/>
            <w:right w:val="none" w:sz="0" w:space="0" w:color="auto"/>
          </w:divBdr>
        </w:div>
        <w:div w:id="1225797337">
          <w:marLeft w:val="480"/>
          <w:marRight w:val="0"/>
          <w:marTop w:val="0"/>
          <w:marBottom w:val="0"/>
          <w:divBdr>
            <w:top w:val="none" w:sz="0" w:space="0" w:color="auto"/>
            <w:left w:val="none" w:sz="0" w:space="0" w:color="auto"/>
            <w:bottom w:val="none" w:sz="0" w:space="0" w:color="auto"/>
            <w:right w:val="none" w:sz="0" w:space="0" w:color="auto"/>
          </w:divBdr>
        </w:div>
        <w:div w:id="1302493888">
          <w:marLeft w:val="480"/>
          <w:marRight w:val="0"/>
          <w:marTop w:val="0"/>
          <w:marBottom w:val="0"/>
          <w:divBdr>
            <w:top w:val="none" w:sz="0" w:space="0" w:color="auto"/>
            <w:left w:val="none" w:sz="0" w:space="0" w:color="auto"/>
            <w:bottom w:val="none" w:sz="0" w:space="0" w:color="auto"/>
            <w:right w:val="none" w:sz="0" w:space="0" w:color="auto"/>
          </w:divBdr>
        </w:div>
        <w:div w:id="1336765379">
          <w:marLeft w:val="480"/>
          <w:marRight w:val="0"/>
          <w:marTop w:val="0"/>
          <w:marBottom w:val="0"/>
          <w:divBdr>
            <w:top w:val="none" w:sz="0" w:space="0" w:color="auto"/>
            <w:left w:val="none" w:sz="0" w:space="0" w:color="auto"/>
            <w:bottom w:val="none" w:sz="0" w:space="0" w:color="auto"/>
            <w:right w:val="none" w:sz="0" w:space="0" w:color="auto"/>
          </w:divBdr>
        </w:div>
        <w:div w:id="1396734372">
          <w:marLeft w:val="480"/>
          <w:marRight w:val="0"/>
          <w:marTop w:val="0"/>
          <w:marBottom w:val="0"/>
          <w:divBdr>
            <w:top w:val="none" w:sz="0" w:space="0" w:color="auto"/>
            <w:left w:val="none" w:sz="0" w:space="0" w:color="auto"/>
            <w:bottom w:val="none" w:sz="0" w:space="0" w:color="auto"/>
            <w:right w:val="none" w:sz="0" w:space="0" w:color="auto"/>
          </w:divBdr>
        </w:div>
        <w:div w:id="1418362450">
          <w:marLeft w:val="480"/>
          <w:marRight w:val="0"/>
          <w:marTop w:val="0"/>
          <w:marBottom w:val="0"/>
          <w:divBdr>
            <w:top w:val="none" w:sz="0" w:space="0" w:color="auto"/>
            <w:left w:val="none" w:sz="0" w:space="0" w:color="auto"/>
            <w:bottom w:val="none" w:sz="0" w:space="0" w:color="auto"/>
            <w:right w:val="none" w:sz="0" w:space="0" w:color="auto"/>
          </w:divBdr>
        </w:div>
        <w:div w:id="1419328759">
          <w:marLeft w:val="480"/>
          <w:marRight w:val="0"/>
          <w:marTop w:val="0"/>
          <w:marBottom w:val="0"/>
          <w:divBdr>
            <w:top w:val="none" w:sz="0" w:space="0" w:color="auto"/>
            <w:left w:val="none" w:sz="0" w:space="0" w:color="auto"/>
            <w:bottom w:val="none" w:sz="0" w:space="0" w:color="auto"/>
            <w:right w:val="none" w:sz="0" w:space="0" w:color="auto"/>
          </w:divBdr>
        </w:div>
        <w:div w:id="1468547130">
          <w:marLeft w:val="480"/>
          <w:marRight w:val="0"/>
          <w:marTop w:val="0"/>
          <w:marBottom w:val="0"/>
          <w:divBdr>
            <w:top w:val="none" w:sz="0" w:space="0" w:color="auto"/>
            <w:left w:val="none" w:sz="0" w:space="0" w:color="auto"/>
            <w:bottom w:val="none" w:sz="0" w:space="0" w:color="auto"/>
            <w:right w:val="none" w:sz="0" w:space="0" w:color="auto"/>
          </w:divBdr>
        </w:div>
        <w:div w:id="1489440623">
          <w:marLeft w:val="480"/>
          <w:marRight w:val="0"/>
          <w:marTop w:val="0"/>
          <w:marBottom w:val="0"/>
          <w:divBdr>
            <w:top w:val="none" w:sz="0" w:space="0" w:color="auto"/>
            <w:left w:val="none" w:sz="0" w:space="0" w:color="auto"/>
            <w:bottom w:val="none" w:sz="0" w:space="0" w:color="auto"/>
            <w:right w:val="none" w:sz="0" w:space="0" w:color="auto"/>
          </w:divBdr>
        </w:div>
        <w:div w:id="1518811022">
          <w:marLeft w:val="480"/>
          <w:marRight w:val="0"/>
          <w:marTop w:val="0"/>
          <w:marBottom w:val="0"/>
          <w:divBdr>
            <w:top w:val="none" w:sz="0" w:space="0" w:color="auto"/>
            <w:left w:val="none" w:sz="0" w:space="0" w:color="auto"/>
            <w:bottom w:val="none" w:sz="0" w:space="0" w:color="auto"/>
            <w:right w:val="none" w:sz="0" w:space="0" w:color="auto"/>
          </w:divBdr>
        </w:div>
        <w:div w:id="1548881533">
          <w:marLeft w:val="480"/>
          <w:marRight w:val="0"/>
          <w:marTop w:val="0"/>
          <w:marBottom w:val="0"/>
          <w:divBdr>
            <w:top w:val="none" w:sz="0" w:space="0" w:color="auto"/>
            <w:left w:val="none" w:sz="0" w:space="0" w:color="auto"/>
            <w:bottom w:val="none" w:sz="0" w:space="0" w:color="auto"/>
            <w:right w:val="none" w:sz="0" w:space="0" w:color="auto"/>
          </w:divBdr>
        </w:div>
        <w:div w:id="1574391025">
          <w:marLeft w:val="480"/>
          <w:marRight w:val="0"/>
          <w:marTop w:val="0"/>
          <w:marBottom w:val="0"/>
          <w:divBdr>
            <w:top w:val="none" w:sz="0" w:space="0" w:color="auto"/>
            <w:left w:val="none" w:sz="0" w:space="0" w:color="auto"/>
            <w:bottom w:val="none" w:sz="0" w:space="0" w:color="auto"/>
            <w:right w:val="none" w:sz="0" w:space="0" w:color="auto"/>
          </w:divBdr>
        </w:div>
        <w:div w:id="1609311837">
          <w:marLeft w:val="480"/>
          <w:marRight w:val="0"/>
          <w:marTop w:val="0"/>
          <w:marBottom w:val="0"/>
          <w:divBdr>
            <w:top w:val="none" w:sz="0" w:space="0" w:color="auto"/>
            <w:left w:val="none" w:sz="0" w:space="0" w:color="auto"/>
            <w:bottom w:val="none" w:sz="0" w:space="0" w:color="auto"/>
            <w:right w:val="none" w:sz="0" w:space="0" w:color="auto"/>
          </w:divBdr>
        </w:div>
        <w:div w:id="1665356230">
          <w:marLeft w:val="480"/>
          <w:marRight w:val="0"/>
          <w:marTop w:val="0"/>
          <w:marBottom w:val="0"/>
          <w:divBdr>
            <w:top w:val="none" w:sz="0" w:space="0" w:color="auto"/>
            <w:left w:val="none" w:sz="0" w:space="0" w:color="auto"/>
            <w:bottom w:val="none" w:sz="0" w:space="0" w:color="auto"/>
            <w:right w:val="none" w:sz="0" w:space="0" w:color="auto"/>
          </w:divBdr>
        </w:div>
        <w:div w:id="1685791127">
          <w:marLeft w:val="480"/>
          <w:marRight w:val="0"/>
          <w:marTop w:val="0"/>
          <w:marBottom w:val="0"/>
          <w:divBdr>
            <w:top w:val="none" w:sz="0" w:space="0" w:color="auto"/>
            <w:left w:val="none" w:sz="0" w:space="0" w:color="auto"/>
            <w:bottom w:val="none" w:sz="0" w:space="0" w:color="auto"/>
            <w:right w:val="none" w:sz="0" w:space="0" w:color="auto"/>
          </w:divBdr>
        </w:div>
        <w:div w:id="1695883131">
          <w:marLeft w:val="480"/>
          <w:marRight w:val="0"/>
          <w:marTop w:val="0"/>
          <w:marBottom w:val="0"/>
          <w:divBdr>
            <w:top w:val="none" w:sz="0" w:space="0" w:color="auto"/>
            <w:left w:val="none" w:sz="0" w:space="0" w:color="auto"/>
            <w:bottom w:val="none" w:sz="0" w:space="0" w:color="auto"/>
            <w:right w:val="none" w:sz="0" w:space="0" w:color="auto"/>
          </w:divBdr>
        </w:div>
        <w:div w:id="1699888225">
          <w:marLeft w:val="480"/>
          <w:marRight w:val="0"/>
          <w:marTop w:val="0"/>
          <w:marBottom w:val="0"/>
          <w:divBdr>
            <w:top w:val="none" w:sz="0" w:space="0" w:color="auto"/>
            <w:left w:val="none" w:sz="0" w:space="0" w:color="auto"/>
            <w:bottom w:val="none" w:sz="0" w:space="0" w:color="auto"/>
            <w:right w:val="none" w:sz="0" w:space="0" w:color="auto"/>
          </w:divBdr>
        </w:div>
        <w:div w:id="1711107556">
          <w:marLeft w:val="480"/>
          <w:marRight w:val="0"/>
          <w:marTop w:val="0"/>
          <w:marBottom w:val="0"/>
          <w:divBdr>
            <w:top w:val="none" w:sz="0" w:space="0" w:color="auto"/>
            <w:left w:val="none" w:sz="0" w:space="0" w:color="auto"/>
            <w:bottom w:val="none" w:sz="0" w:space="0" w:color="auto"/>
            <w:right w:val="none" w:sz="0" w:space="0" w:color="auto"/>
          </w:divBdr>
        </w:div>
        <w:div w:id="1744986617">
          <w:marLeft w:val="480"/>
          <w:marRight w:val="0"/>
          <w:marTop w:val="0"/>
          <w:marBottom w:val="0"/>
          <w:divBdr>
            <w:top w:val="none" w:sz="0" w:space="0" w:color="auto"/>
            <w:left w:val="none" w:sz="0" w:space="0" w:color="auto"/>
            <w:bottom w:val="none" w:sz="0" w:space="0" w:color="auto"/>
            <w:right w:val="none" w:sz="0" w:space="0" w:color="auto"/>
          </w:divBdr>
        </w:div>
        <w:div w:id="1791320244">
          <w:marLeft w:val="480"/>
          <w:marRight w:val="0"/>
          <w:marTop w:val="0"/>
          <w:marBottom w:val="0"/>
          <w:divBdr>
            <w:top w:val="none" w:sz="0" w:space="0" w:color="auto"/>
            <w:left w:val="none" w:sz="0" w:space="0" w:color="auto"/>
            <w:bottom w:val="none" w:sz="0" w:space="0" w:color="auto"/>
            <w:right w:val="none" w:sz="0" w:space="0" w:color="auto"/>
          </w:divBdr>
        </w:div>
        <w:div w:id="1808549676">
          <w:marLeft w:val="480"/>
          <w:marRight w:val="0"/>
          <w:marTop w:val="0"/>
          <w:marBottom w:val="0"/>
          <w:divBdr>
            <w:top w:val="none" w:sz="0" w:space="0" w:color="auto"/>
            <w:left w:val="none" w:sz="0" w:space="0" w:color="auto"/>
            <w:bottom w:val="none" w:sz="0" w:space="0" w:color="auto"/>
            <w:right w:val="none" w:sz="0" w:space="0" w:color="auto"/>
          </w:divBdr>
        </w:div>
        <w:div w:id="1810394746">
          <w:marLeft w:val="480"/>
          <w:marRight w:val="0"/>
          <w:marTop w:val="0"/>
          <w:marBottom w:val="0"/>
          <w:divBdr>
            <w:top w:val="none" w:sz="0" w:space="0" w:color="auto"/>
            <w:left w:val="none" w:sz="0" w:space="0" w:color="auto"/>
            <w:bottom w:val="none" w:sz="0" w:space="0" w:color="auto"/>
            <w:right w:val="none" w:sz="0" w:space="0" w:color="auto"/>
          </w:divBdr>
        </w:div>
        <w:div w:id="1813866841">
          <w:marLeft w:val="480"/>
          <w:marRight w:val="0"/>
          <w:marTop w:val="0"/>
          <w:marBottom w:val="0"/>
          <w:divBdr>
            <w:top w:val="none" w:sz="0" w:space="0" w:color="auto"/>
            <w:left w:val="none" w:sz="0" w:space="0" w:color="auto"/>
            <w:bottom w:val="none" w:sz="0" w:space="0" w:color="auto"/>
            <w:right w:val="none" w:sz="0" w:space="0" w:color="auto"/>
          </w:divBdr>
        </w:div>
        <w:div w:id="1818647440">
          <w:marLeft w:val="480"/>
          <w:marRight w:val="0"/>
          <w:marTop w:val="0"/>
          <w:marBottom w:val="0"/>
          <w:divBdr>
            <w:top w:val="none" w:sz="0" w:space="0" w:color="auto"/>
            <w:left w:val="none" w:sz="0" w:space="0" w:color="auto"/>
            <w:bottom w:val="none" w:sz="0" w:space="0" w:color="auto"/>
            <w:right w:val="none" w:sz="0" w:space="0" w:color="auto"/>
          </w:divBdr>
        </w:div>
        <w:div w:id="1879664665">
          <w:marLeft w:val="480"/>
          <w:marRight w:val="0"/>
          <w:marTop w:val="0"/>
          <w:marBottom w:val="0"/>
          <w:divBdr>
            <w:top w:val="none" w:sz="0" w:space="0" w:color="auto"/>
            <w:left w:val="none" w:sz="0" w:space="0" w:color="auto"/>
            <w:bottom w:val="none" w:sz="0" w:space="0" w:color="auto"/>
            <w:right w:val="none" w:sz="0" w:space="0" w:color="auto"/>
          </w:divBdr>
        </w:div>
        <w:div w:id="1939019123">
          <w:marLeft w:val="480"/>
          <w:marRight w:val="0"/>
          <w:marTop w:val="0"/>
          <w:marBottom w:val="0"/>
          <w:divBdr>
            <w:top w:val="none" w:sz="0" w:space="0" w:color="auto"/>
            <w:left w:val="none" w:sz="0" w:space="0" w:color="auto"/>
            <w:bottom w:val="none" w:sz="0" w:space="0" w:color="auto"/>
            <w:right w:val="none" w:sz="0" w:space="0" w:color="auto"/>
          </w:divBdr>
        </w:div>
        <w:div w:id="1969044919">
          <w:marLeft w:val="480"/>
          <w:marRight w:val="0"/>
          <w:marTop w:val="0"/>
          <w:marBottom w:val="0"/>
          <w:divBdr>
            <w:top w:val="none" w:sz="0" w:space="0" w:color="auto"/>
            <w:left w:val="none" w:sz="0" w:space="0" w:color="auto"/>
            <w:bottom w:val="none" w:sz="0" w:space="0" w:color="auto"/>
            <w:right w:val="none" w:sz="0" w:space="0" w:color="auto"/>
          </w:divBdr>
        </w:div>
        <w:div w:id="2007784868">
          <w:marLeft w:val="480"/>
          <w:marRight w:val="0"/>
          <w:marTop w:val="0"/>
          <w:marBottom w:val="0"/>
          <w:divBdr>
            <w:top w:val="none" w:sz="0" w:space="0" w:color="auto"/>
            <w:left w:val="none" w:sz="0" w:space="0" w:color="auto"/>
            <w:bottom w:val="none" w:sz="0" w:space="0" w:color="auto"/>
            <w:right w:val="none" w:sz="0" w:space="0" w:color="auto"/>
          </w:divBdr>
        </w:div>
        <w:div w:id="2145925634">
          <w:marLeft w:val="480"/>
          <w:marRight w:val="0"/>
          <w:marTop w:val="0"/>
          <w:marBottom w:val="0"/>
          <w:divBdr>
            <w:top w:val="none" w:sz="0" w:space="0" w:color="auto"/>
            <w:left w:val="none" w:sz="0" w:space="0" w:color="auto"/>
            <w:bottom w:val="none" w:sz="0" w:space="0" w:color="auto"/>
            <w:right w:val="none" w:sz="0" w:space="0" w:color="auto"/>
          </w:divBdr>
        </w:div>
      </w:divsChild>
    </w:div>
    <w:div w:id="42220654">
      <w:bodyDiv w:val="1"/>
      <w:marLeft w:val="0"/>
      <w:marRight w:val="0"/>
      <w:marTop w:val="0"/>
      <w:marBottom w:val="0"/>
      <w:divBdr>
        <w:top w:val="none" w:sz="0" w:space="0" w:color="auto"/>
        <w:left w:val="none" w:sz="0" w:space="0" w:color="auto"/>
        <w:bottom w:val="none" w:sz="0" w:space="0" w:color="auto"/>
        <w:right w:val="none" w:sz="0" w:space="0" w:color="auto"/>
      </w:divBdr>
      <w:divsChild>
        <w:div w:id="29694114">
          <w:marLeft w:val="480"/>
          <w:marRight w:val="0"/>
          <w:marTop w:val="0"/>
          <w:marBottom w:val="0"/>
          <w:divBdr>
            <w:top w:val="none" w:sz="0" w:space="0" w:color="auto"/>
            <w:left w:val="none" w:sz="0" w:space="0" w:color="auto"/>
            <w:bottom w:val="none" w:sz="0" w:space="0" w:color="auto"/>
            <w:right w:val="none" w:sz="0" w:space="0" w:color="auto"/>
          </w:divBdr>
        </w:div>
        <w:div w:id="163058945">
          <w:marLeft w:val="480"/>
          <w:marRight w:val="0"/>
          <w:marTop w:val="0"/>
          <w:marBottom w:val="0"/>
          <w:divBdr>
            <w:top w:val="none" w:sz="0" w:space="0" w:color="auto"/>
            <w:left w:val="none" w:sz="0" w:space="0" w:color="auto"/>
            <w:bottom w:val="none" w:sz="0" w:space="0" w:color="auto"/>
            <w:right w:val="none" w:sz="0" w:space="0" w:color="auto"/>
          </w:divBdr>
        </w:div>
        <w:div w:id="170604240">
          <w:marLeft w:val="480"/>
          <w:marRight w:val="0"/>
          <w:marTop w:val="0"/>
          <w:marBottom w:val="0"/>
          <w:divBdr>
            <w:top w:val="none" w:sz="0" w:space="0" w:color="auto"/>
            <w:left w:val="none" w:sz="0" w:space="0" w:color="auto"/>
            <w:bottom w:val="none" w:sz="0" w:space="0" w:color="auto"/>
            <w:right w:val="none" w:sz="0" w:space="0" w:color="auto"/>
          </w:divBdr>
        </w:div>
        <w:div w:id="242682902">
          <w:marLeft w:val="480"/>
          <w:marRight w:val="0"/>
          <w:marTop w:val="0"/>
          <w:marBottom w:val="0"/>
          <w:divBdr>
            <w:top w:val="none" w:sz="0" w:space="0" w:color="auto"/>
            <w:left w:val="none" w:sz="0" w:space="0" w:color="auto"/>
            <w:bottom w:val="none" w:sz="0" w:space="0" w:color="auto"/>
            <w:right w:val="none" w:sz="0" w:space="0" w:color="auto"/>
          </w:divBdr>
        </w:div>
        <w:div w:id="245892162">
          <w:marLeft w:val="480"/>
          <w:marRight w:val="0"/>
          <w:marTop w:val="0"/>
          <w:marBottom w:val="0"/>
          <w:divBdr>
            <w:top w:val="none" w:sz="0" w:space="0" w:color="auto"/>
            <w:left w:val="none" w:sz="0" w:space="0" w:color="auto"/>
            <w:bottom w:val="none" w:sz="0" w:space="0" w:color="auto"/>
            <w:right w:val="none" w:sz="0" w:space="0" w:color="auto"/>
          </w:divBdr>
        </w:div>
        <w:div w:id="284308834">
          <w:marLeft w:val="480"/>
          <w:marRight w:val="0"/>
          <w:marTop w:val="0"/>
          <w:marBottom w:val="0"/>
          <w:divBdr>
            <w:top w:val="none" w:sz="0" w:space="0" w:color="auto"/>
            <w:left w:val="none" w:sz="0" w:space="0" w:color="auto"/>
            <w:bottom w:val="none" w:sz="0" w:space="0" w:color="auto"/>
            <w:right w:val="none" w:sz="0" w:space="0" w:color="auto"/>
          </w:divBdr>
        </w:div>
        <w:div w:id="305477349">
          <w:marLeft w:val="480"/>
          <w:marRight w:val="0"/>
          <w:marTop w:val="0"/>
          <w:marBottom w:val="0"/>
          <w:divBdr>
            <w:top w:val="none" w:sz="0" w:space="0" w:color="auto"/>
            <w:left w:val="none" w:sz="0" w:space="0" w:color="auto"/>
            <w:bottom w:val="none" w:sz="0" w:space="0" w:color="auto"/>
            <w:right w:val="none" w:sz="0" w:space="0" w:color="auto"/>
          </w:divBdr>
        </w:div>
        <w:div w:id="366684511">
          <w:marLeft w:val="480"/>
          <w:marRight w:val="0"/>
          <w:marTop w:val="0"/>
          <w:marBottom w:val="0"/>
          <w:divBdr>
            <w:top w:val="none" w:sz="0" w:space="0" w:color="auto"/>
            <w:left w:val="none" w:sz="0" w:space="0" w:color="auto"/>
            <w:bottom w:val="none" w:sz="0" w:space="0" w:color="auto"/>
            <w:right w:val="none" w:sz="0" w:space="0" w:color="auto"/>
          </w:divBdr>
        </w:div>
        <w:div w:id="418450022">
          <w:marLeft w:val="480"/>
          <w:marRight w:val="0"/>
          <w:marTop w:val="0"/>
          <w:marBottom w:val="0"/>
          <w:divBdr>
            <w:top w:val="none" w:sz="0" w:space="0" w:color="auto"/>
            <w:left w:val="none" w:sz="0" w:space="0" w:color="auto"/>
            <w:bottom w:val="none" w:sz="0" w:space="0" w:color="auto"/>
            <w:right w:val="none" w:sz="0" w:space="0" w:color="auto"/>
          </w:divBdr>
        </w:div>
        <w:div w:id="429860397">
          <w:marLeft w:val="480"/>
          <w:marRight w:val="0"/>
          <w:marTop w:val="0"/>
          <w:marBottom w:val="0"/>
          <w:divBdr>
            <w:top w:val="none" w:sz="0" w:space="0" w:color="auto"/>
            <w:left w:val="none" w:sz="0" w:space="0" w:color="auto"/>
            <w:bottom w:val="none" w:sz="0" w:space="0" w:color="auto"/>
            <w:right w:val="none" w:sz="0" w:space="0" w:color="auto"/>
          </w:divBdr>
        </w:div>
        <w:div w:id="456408684">
          <w:marLeft w:val="480"/>
          <w:marRight w:val="0"/>
          <w:marTop w:val="0"/>
          <w:marBottom w:val="0"/>
          <w:divBdr>
            <w:top w:val="none" w:sz="0" w:space="0" w:color="auto"/>
            <w:left w:val="none" w:sz="0" w:space="0" w:color="auto"/>
            <w:bottom w:val="none" w:sz="0" w:space="0" w:color="auto"/>
            <w:right w:val="none" w:sz="0" w:space="0" w:color="auto"/>
          </w:divBdr>
        </w:div>
        <w:div w:id="552041316">
          <w:marLeft w:val="480"/>
          <w:marRight w:val="0"/>
          <w:marTop w:val="0"/>
          <w:marBottom w:val="0"/>
          <w:divBdr>
            <w:top w:val="none" w:sz="0" w:space="0" w:color="auto"/>
            <w:left w:val="none" w:sz="0" w:space="0" w:color="auto"/>
            <w:bottom w:val="none" w:sz="0" w:space="0" w:color="auto"/>
            <w:right w:val="none" w:sz="0" w:space="0" w:color="auto"/>
          </w:divBdr>
        </w:div>
        <w:div w:id="562789516">
          <w:marLeft w:val="480"/>
          <w:marRight w:val="0"/>
          <w:marTop w:val="0"/>
          <w:marBottom w:val="0"/>
          <w:divBdr>
            <w:top w:val="none" w:sz="0" w:space="0" w:color="auto"/>
            <w:left w:val="none" w:sz="0" w:space="0" w:color="auto"/>
            <w:bottom w:val="none" w:sz="0" w:space="0" w:color="auto"/>
            <w:right w:val="none" w:sz="0" w:space="0" w:color="auto"/>
          </w:divBdr>
        </w:div>
        <w:div w:id="577247351">
          <w:marLeft w:val="480"/>
          <w:marRight w:val="0"/>
          <w:marTop w:val="0"/>
          <w:marBottom w:val="0"/>
          <w:divBdr>
            <w:top w:val="none" w:sz="0" w:space="0" w:color="auto"/>
            <w:left w:val="none" w:sz="0" w:space="0" w:color="auto"/>
            <w:bottom w:val="none" w:sz="0" w:space="0" w:color="auto"/>
            <w:right w:val="none" w:sz="0" w:space="0" w:color="auto"/>
          </w:divBdr>
        </w:div>
        <w:div w:id="644772316">
          <w:marLeft w:val="480"/>
          <w:marRight w:val="0"/>
          <w:marTop w:val="0"/>
          <w:marBottom w:val="0"/>
          <w:divBdr>
            <w:top w:val="none" w:sz="0" w:space="0" w:color="auto"/>
            <w:left w:val="none" w:sz="0" w:space="0" w:color="auto"/>
            <w:bottom w:val="none" w:sz="0" w:space="0" w:color="auto"/>
            <w:right w:val="none" w:sz="0" w:space="0" w:color="auto"/>
          </w:divBdr>
        </w:div>
        <w:div w:id="723334242">
          <w:marLeft w:val="480"/>
          <w:marRight w:val="0"/>
          <w:marTop w:val="0"/>
          <w:marBottom w:val="0"/>
          <w:divBdr>
            <w:top w:val="none" w:sz="0" w:space="0" w:color="auto"/>
            <w:left w:val="none" w:sz="0" w:space="0" w:color="auto"/>
            <w:bottom w:val="none" w:sz="0" w:space="0" w:color="auto"/>
            <w:right w:val="none" w:sz="0" w:space="0" w:color="auto"/>
          </w:divBdr>
        </w:div>
        <w:div w:id="742607117">
          <w:marLeft w:val="480"/>
          <w:marRight w:val="0"/>
          <w:marTop w:val="0"/>
          <w:marBottom w:val="0"/>
          <w:divBdr>
            <w:top w:val="none" w:sz="0" w:space="0" w:color="auto"/>
            <w:left w:val="none" w:sz="0" w:space="0" w:color="auto"/>
            <w:bottom w:val="none" w:sz="0" w:space="0" w:color="auto"/>
            <w:right w:val="none" w:sz="0" w:space="0" w:color="auto"/>
          </w:divBdr>
        </w:div>
        <w:div w:id="813064279">
          <w:marLeft w:val="480"/>
          <w:marRight w:val="0"/>
          <w:marTop w:val="0"/>
          <w:marBottom w:val="0"/>
          <w:divBdr>
            <w:top w:val="none" w:sz="0" w:space="0" w:color="auto"/>
            <w:left w:val="none" w:sz="0" w:space="0" w:color="auto"/>
            <w:bottom w:val="none" w:sz="0" w:space="0" w:color="auto"/>
            <w:right w:val="none" w:sz="0" w:space="0" w:color="auto"/>
          </w:divBdr>
        </w:div>
        <w:div w:id="815923906">
          <w:marLeft w:val="480"/>
          <w:marRight w:val="0"/>
          <w:marTop w:val="0"/>
          <w:marBottom w:val="0"/>
          <w:divBdr>
            <w:top w:val="none" w:sz="0" w:space="0" w:color="auto"/>
            <w:left w:val="none" w:sz="0" w:space="0" w:color="auto"/>
            <w:bottom w:val="none" w:sz="0" w:space="0" w:color="auto"/>
            <w:right w:val="none" w:sz="0" w:space="0" w:color="auto"/>
          </w:divBdr>
        </w:div>
        <w:div w:id="875115612">
          <w:marLeft w:val="480"/>
          <w:marRight w:val="0"/>
          <w:marTop w:val="0"/>
          <w:marBottom w:val="0"/>
          <w:divBdr>
            <w:top w:val="none" w:sz="0" w:space="0" w:color="auto"/>
            <w:left w:val="none" w:sz="0" w:space="0" w:color="auto"/>
            <w:bottom w:val="none" w:sz="0" w:space="0" w:color="auto"/>
            <w:right w:val="none" w:sz="0" w:space="0" w:color="auto"/>
          </w:divBdr>
        </w:div>
        <w:div w:id="883173373">
          <w:marLeft w:val="480"/>
          <w:marRight w:val="0"/>
          <w:marTop w:val="0"/>
          <w:marBottom w:val="0"/>
          <w:divBdr>
            <w:top w:val="none" w:sz="0" w:space="0" w:color="auto"/>
            <w:left w:val="none" w:sz="0" w:space="0" w:color="auto"/>
            <w:bottom w:val="none" w:sz="0" w:space="0" w:color="auto"/>
            <w:right w:val="none" w:sz="0" w:space="0" w:color="auto"/>
          </w:divBdr>
        </w:div>
        <w:div w:id="895236651">
          <w:marLeft w:val="480"/>
          <w:marRight w:val="0"/>
          <w:marTop w:val="0"/>
          <w:marBottom w:val="0"/>
          <w:divBdr>
            <w:top w:val="none" w:sz="0" w:space="0" w:color="auto"/>
            <w:left w:val="none" w:sz="0" w:space="0" w:color="auto"/>
            <w:bottom w:val="none" w:sz="0" w:space="0" w:color="auto"/>
            <w:right w:val="none" w:sz="0" w:space="0" w:color="auto"/>
          </w:divBdr>
        </w:div>
        <w:div w:id="948394038">
          <w:marLeft w:val="480"/>
          <w:marRight w:val="0"/>
          <w:marTop w:val="0"/>
          <w:marBottom w:val="0"/>
          <w:divBdr>
            <w:top w:val="none" w:sz="0" w:space="0" w:color="auto"/>
            <w:left w:val="none" w:sz="0" w:space="0" w:color="auto"/>
            <w:bottom w:val="none" w:sz="0" w:space="0" w:color="auto"/>
            <w:right w:val="none" w:sz="0" w:space="0" w:color="auto"/>
          </w:divBdr>
        </w:div>
        <w:div w:id="951471698">
          <w:marLeft w:val="480"/>
          <w:marRight w:val="0"/>
          <w:marTop w:val="0"/>
          <w:marBottom w:val="0"/>
          <w:divBdr>
            <w:top w:val="none" w:sz="0" w:space="0" w:color="auto"/>
            <w:left w:val="none" w:sz="0" w:space="0" w:color="auto"/>
            <w:bottom w:val="none" w:sz="0" w:space="0" w:color="auto"/>
            <w:right w:val="none" w:sz="0" w:space="0" w:color="auto"/>
          </w:divBdr>
        </w:div>
        <w:div w:id="1020741940">
          <w:marLeft w:val="480"/>
          <w:marRight w:val="0"/>
          <w:marTop w:val="0"/>
          <w:marBottom w:val="0"/>
          <w:divBdr>
            <w:top w:val="none" w:sz="0" w:space="0" w:color="auto"/>
            <w:left w:val="none" w:sz="0" w:space="0" w:color="auto"/>
            <w:bottom w:val="none" w:sz="0" w:space="0" w:color="auto"/>
            <w:right w:val="none" w:sz="0" w:space="0" w:color="auto"/>
          </w:divBdr>
        </w:div>
        <w:div w:id="1141850098">
          <w:marLeft w:val="480"/>
          <w:marRight w:val="0"/>
          <w:marTop w:val="0"/>
          <w:marBottom w:val="0"/>
          <w:divBdr>
            <w:top w:val="none" w:sz="0" w:space="0" w:color="auto"/>
            <w:left w:val="none" w:sz="0" w:space="0" w:color="auto"/>
            <w:bottom w:val="none" w:sz="0" w:space="0" w:color="auto"/>
            <w:right w:val="none" w:sz="0" w:space="0" w:color="auto"/>
          </w:divBdr>
        </w:div>
        <w:div w:id="1176460487">
          <w:marLeft w:val="480"/>
          <w:marRight w:val="0"/>
          <w:marTop w:val="0"/>
          <w:marBottom w:val="0"/>
          <w:divBdr>
            <w:top w:val="none" w:sz="0" w:space="0" w:color="auto"/>
            <w:left w:val="none" w:sz="0" w:space="0" w:color="auto"/>
            <w:bottom w:val="none" w:sz="0" w:space="0" w:color="auto"/>
            <w:right w:val="none" w:sz="0" w:space="0" w:color="auto"/>
          </w:divBdr>
        </w:div>
        <w:div w:id="1216894923">
          <w:marLeft w:val="480"/>
          <w:marRight w:val="0"/>
          <w:marTop w:val="0"/>
          <w:marBottom w:val="0"/>
          <w:divBdr>
            <w:top w:val="none" w:sz="0" w:space="0" w:color="auto"/>
            <w:left w:val="none" w:sz="0" w:space="0" w:color="auto"/>
            <w:bottom w:val="none" w:sz="0" w:space="0" w:color="auto"/>
            <w:right w:val="none" w:sz="0" w:space="0" w:color="auto"/>
          </w:divBdr>
        </w:div>
        <w:div w:id="1229607047">
          <w:marLeft w:val="480"/>
          <w:marRight w:val="0"/>
          <w:marTop w:val="0"/>
          <w:marBottom w:val="0"/>
          <w:divBdr>
            <w:top w:val="none" w:sz="0" w:space="0" w:color="auto"/>
            <w:left w:val="none" w:sz="0" w:space="0" w:color="auto"/>
            <w:bottom w:val="none" w:sz="0" w:space="0" w:color="auto"/>
            <w:right w:val="none" w:sz="0" w:space="0" w:color="auto"/>
          </w:divBdr>
        </w:div>
        <w:div w:id="1262570823">
          <w:marLeft w:val="480"/>
          <w:marRight w:val="0"/>
          <w:marTop w:val="0"/>
          <w:marBottom w:val="0"/>
          <w:divBdr>
            <w:top w:val="none" w:sz="0" w:space="0" w:color="auto"/>
            <w:left w:val="none" w:sz="0" w:space="0" w:color="auto"/>
            <w:bottom w:val="none" w:sz="0" w:space="0" w:color="auto"/>
            <w:right w:val="none" w:sz="0" w:space="0" w:color="auto"/>
          </w:divBdr>
        </w:div>
        <w:div w:id="1371761105">
          <w:marLeft w:val="480"/>
          <w:marRight w:val="0"/>
          <w:marTop w:val="0"/>
          <w:marBottom w:val="0"/>
          <w:divBdr>
            <w:top w:val="none" w:sz="0" w:space="0" w:color="auto"/>
            <w:left w:val="none" w:sz="0" w:space="0" w:color="auto"/>
            <w:bottom w:val="none" w:sz="0" w:space="0" w:color="auto"/>
            <w:right w:val="none" w:sz="0" w:space="0" w:color="auto"/>
          </w:divBdr>
        </w:div>
        <w:div w:id="1384060590">
          <w:marLeft w:val="480"/>
          <w:marRight w:val="0"/>
          <w:marTop w:val="0"/>
          <w:marBottom w:val="0"/>
          <w:divBdr>
            <w:top w:val="none" w:sz="0" w:space="0" w:color="auto"/>
            <w:left w:val="none" w:sz="0" w:space="0" w:color="auto"/>
            <w:bottom w:val="none" w:sz="0" w:space="0" w:color="auto"/>
            <w:right w:val="none" w:sz="0" w:space="0" w:color="auto"/>
          </w:divBdr>
        </w:div>
        <w:div w:id="1444108787">
          <w:marLeft w:val="480"/>
          <w:marRight w:val="0"/>
          <w:marTop w:val="0"/>
          <w:marBottom w:val="0"/>
          <w:divBdr>
            <w:top w:val="none" w:sz="0" w:space="0" w:color="auto"/>
            <w:left w:val="none" w:sz="0" w:space="0" w:color="auto"/>
            <w:bottom w:val="none" w:sz="0" w:space="0" w:color="auto"/>
            <w:right w:val="none" w:sz="0" w:space="0" w:color="auto"/>
          </w:divBdr>
        </w:div>
        <w:div w:id="1487934549">
          <w:marLeft w:val="480"/>
          <w:marRight w:val="0"/>
          <w:marTop w:val="0"/>
          <w:marBottom w:val="0"/>
          <w:divBdr>
            <w:top w:val="none" w:sz="0" w:space="0" w:color="auto"/>
            <w:left w:val="none" w:sz="0" w:space="0" w:color="auto"/>
            <w:bottom w:val="none" w:sz="0" w:space="0" w:color="auto"/>
            <w:right w:val="none" w:sz="0" w:space="0" w:color="auto"/>
          </w:divBdr>
        </w:div>
        <w:div w:id="1520269758">
          <w:marLeft w:val="480"/>
          <w:marRight w:val="0"/>
          <w:marTop w:val="0"/>
          <w:marBottom w:val="0"/>
          <w:divBdr>
            <w:top w:val="none" w:sz="0" w:space="0" w:color="auto"/>
            <w:left w:val="none" w:sz="0" w:space="0" w:color="auto"/>
            <w:bottom w:val="none" w:sz="0" w:space="0" w:color="auto"/>
            <w:right w:val="none" w:sz="0" w:space="0" w:color="auto"/>
          </w:divBdr>
        </w:div>
        <w:div w:id="1584995436">
          <w:marLeft w:val="480"/>
          <w:marRight w:val="0"/>
          <w:marTop w:val="0"/>
          <w:marBottom w:val="0"/>
          <w:divBdr>
            <w:top w:val="none" w:sz="0" w:space="0" w:color="auto"/>
            <w:left w:val="none" w:sz="0" w:space="0" w:color="auto"/>
            <w:bottom w:val="none" w:sz="0" w:space="0" w:color="auto"/>
            <w:right w:val="none" w:sz="0" w:space="0" w:color="auto"/>
          </w:divBdr>
        </w:div>
        <w:div w:id="1661082368">
          <w:marLeft w:val="480"/>
          <w:marRight w:val="0"/>
          <w:marTop w:val="0"/>
          <w:marBottom w:val="0"/>
          <w:divBdr>
            <w:top w:val="none" w:sz="0" w:space="0" w:color="auto"/>
            <w:left w:val="none" w:sz="0" w:space="0" w:color="auto"/>
            <w:bottom w:val="none" w:sz="0" w:space="0" w:color="auto"/>
            <w:right w:val="none" w:sz="0" w:space="0" w:color="auto"/>
          </w:divBdr>
        </w:div>
        <w:div w:id="1711176911">
          <w:marLeft w:val="480"/>
          <w:marRight w:val="0"/>
          <w:marTop w:val="0"/>
          <w:marBottom w:val="0"/>
          <w:divBdr>
            <w:top w:val="none" w:sz="0" w:space="0" w:color="auto"/>
            <w:left w:val="none" w:sz="0" w:space="0" w:color="auto"/>
            <w:bottom w:val="none" w:sz="0" w:space="0" w:color="auto"/>
            <w:right w:val="none" w:sz="0" w:space="0" w:color="auto"/>
          </w:divBdr>
        </w:div>
        <w:div w:id="1736121653">
          <w:marLeft w:val="480"/>
          <w:marRight w:val="0"/>
          <w:marTop w:val="0"/>
          <w:marBottom w:val="0"/>
          <w:divBdr>
            <w:top w:val="none" w:sz="0" w:space="0" w:color="auto"/>
            <w:left w:val="none" w:sz="0" w:space="0" w:color="auto"/>
            <w:bottom w:val="none" w:sz="0" w:space="0" w:color="auto"/>
            <w:right w:val="none" w:sz="0" w:space="0" w:color="auto"/>
          </w:divBdr>
        </w:div>
        <w:div w:id="1779524181">
          <w:marLeft w:val="480"/>
          <w:marRight w:val="0"/>
          <w:marTop w:val="0"/>
          <w:marBottom w:val="0"/>
          <w:divBdr>
            <w:top w:val="none" w:sz="0" w:space="0" w:color="auto"/>
            <w:left w:val="none" w:sz="0" w:space="0" w:color="auto"/>
            <w:bottom w:val="none" w:sz="0" w:space="0" w:color="auto"/>
            <w:right w:val="none" w:sz="0" w:space="0" w:color="auto"/>
          </w:divBdr>
        </w:div>
        <w:div w:id="1812744431">
          <w:marLeft w:val="480"/>
          <w:marRight w:val="0"/>
          <w:marTop w:val="0"/>
          <w:marBottom w:val="0"/>
          <w:divBdr>
            <w:top w:val="none" w:sz="0" w:space="0" w:color="auto"/>
            <w:left w:val="none" w:sz="0" w:space="0" w:color="auto"/>
            <w:bottom w:val="none" w:sz="0" w:space="0" w:color="auto"/>
            <w:right w:val="none" w:sz="0" w:space="0" w:color="auto"/>
          </w:divBdr>
        </w:div>
        <w:div w:id="1957524229">
          <w:marLeft w:val="480"/>
          <w:marRight w:val="0"/>
          <w:marTop w:val="0"/>
          <w:marBottom w:val="0"/>
          <w:divBdr>
            <w:top w:val="none" w:sz="0" w:space="0" w:color="auto"/>
            <w:left w:val="none" w:sz="0" w:space="0" w:color="auto"/>
            <w:bottom w:val="none" w:sz="0" w:space="0" w:color="auto"/>
            <w:right w:val="none" w:sz="0" w:space="0" w:color="auto"/>
          </w:divBdr>
        </w:div>
        <w:div w:id="1980719285">
          <w:marLeft w:val="480"/>
          <w:marRight w:val="0"/>
          <w:marTop w:val="0"/>
          <w:marBottom w:val="0"/>
          <w:divBdr>
            <w:top w:val="none" w:sz="0" w:space="0" w:color="auto"/>
            <w:left w:val="none" w:sz="0" w:space="0" w:color="auto"/>
            <w:bottom w:val="none" w:sz="0" w:space="0" w:color="auto"/>
            <w:right w:val="none" w:sz="0" w:space="0" w:color="auto"/>
          </w:divBdr>
        </w:div>
        <w:div w:id="1992129479">
          <w:marLeft w:val="480"/>
          <w:marRight w:val="0"/>
          <w:marTop w:val="0"/>
          <w:marBottom w:val="0"/>
          <w:divBdr>
            <w:top w:val="none" w:sz="0" w:space="0" w:color="auto"/>
            <w:left w:val="none" w:sz="0" w:space="0" w:color="auto"/>
            <w:bottom w:val="none" w:sz="0" w:space="0" w:color="auto"/>
            <w:right w:val="none" w:sz="0" w:space="0" w:color="auto"/>
          </w:divBdr>
        </w:div>
        <w:div w:id="2057387594">
          <w:marLeft w:val="480"/>
          <w:marRight w:val="0"/>
          <w:marTop w:val="0"/>
          <w:marBottom w:val="0"/>
          <w:divBdr>
            <w:top w:val="none" w:sz="0" w:space="0" w:color="auto"/>
            <w:left w:val="none" w:sz="0" w:space="0" w:color="auto"/>
            <w:bottom w:val="none" w:sz="0" w:space="0" w:color="auto"/>
            <w:right w:val="none" w:sz="0" w:space="0" w:color="auto"/>
          </w:divBdr>
        </w:div>
        <w:div w:id="2080251405">
          <w:marLeft w:val="480"/>
          <w:marRight w:val="0"/>
          <w:marTop w:val="0"/>
          <w:marBottom w:val="0"/>
          <w:divBdr>
            <w:top w:val="none" w:sz="0" w:space="0" w:color="auto"/>
            <w:left w:val="none" w:sz="0" w:space="0" w:color="auto"/>
            <w:bottom w:val="none" w:sz="0" w:space="0" w:color="auto"/>
            <w:right w:val="none" w:sz="0" w:space="0" w:color="auto"/>
          </w:divBdr>
        </w:div>
        <w:div w:id="2082406683">
          <w:marLeft w:val="480"/>
          <w:marRight w:val="0"/>
          <w:marTop w:val="0"/>
          <w:marBottom w:val="0"/>
          <w:divBdr>
            <w:top w:val="none" w:sz="0" w:space="0" w:color="auto"/>
            <w:left w:val="none" w:sz="0" w:space="0" w:color="auto"/>
            <w:bottom w:val="none" w:sz="0" w:space="0" w:color="auto"/>
            <w:right w:val="none" w:sz="0" w:space="0" w:color="auto"/>
          </w:divBdr>
        </w:div>
        <w:div w:id="2084133836">
          <w:marLeft w:val="480"/>
          <w:marRight w:val="0"/>
          <w:marTop w:val="0"/>
          <w:marBottom w:val="0"/>
          <w:divBdr>
            <w:top w:val="none" w:sz="0" w:space="0" w:color="auto"/>
            <w:left w:val="none" w:sz="0" w:space="0" w:color="auto"/>
            <w:bottom w:val="none" w:sz="0" w:space="0" w:color="auto"/>
            <w:right w:val="none" w:sz="0" w:space="0" w:color="auto"/>
          </w:divBdr>
        </w:div>
        <w:div w:id="2091268481">
          <w:marLeft w:val="480"/>
          <w:marRight w:val="0"/>
          <w:marTop w:val="0"/>
          <w:marBottom w:val="0"/>
          <w:divBdr>
            <w:top w:val="none" w:sz="0" w:space="0" w:color="auto"/>
            <w:left w:val="none" w:sz="0" w:space="0" w:color="auto"/>
            <w:bottom w:val="none" w:sz="0" w:space="0" w:color="auto"/>
            <w:right w:val="none" w:sz="0" w:space="0" w:color="auto"/>
          </w:divBdr>
        </w:div>
        <w:div w:id="2096634628">
          <w:marLeft w:val="480"/>
          <w:marRight w:val="0"/>
          <w:marTop w:val="0"/>
          <w:marBottom w:val="0"/>
          <w:divBdr>
            <w:top w:val="none" w:sz="0" w:space="0" w:color="auto"/>
            <w:left w:val="none" w:sz="0" w:space="0" w:color="auto"/>
            <w:bottom w:val="none" w:sz="0" w:space="0" w:color="auto"/>
            <w:right w:val="none" w:sz="0" w:space="0" w:color="auto"/>
          </w:divBdr>
        </w:div>
        <w:div w:id="2131313929">
          <w:marLeft w:val="480"/>
          <w:marRight w:val="0"/>
          <w:marTop w:val="0"/>
          <w:marBottom w:val="0"/>
          <w:divBdr>
            <w:top w:val="none" w:sz="0" w:space="0" w:color="auto"/>
            <w:left w:val="none" w:sz="0" w:space="0" w:color="auto"/>
            <w:bottom w:val="none" w:sz="0" w:space="0" w:color="auto"/>
            <w:right w:val="none" w:sz="0" w:space="0" w:color="auto"/>
          </w:divBdr>
        </w:div>
        <w:div w:id="2136946936">
          <w:marLeft w:val="480"/>
          <w:marRight w:val="0"/>
          <w:marTop w:val="0"/>
          <w:marBottom w:val="0"/>
          <w:divBdr>
            <w:top w:val="none" w:sz="0" w:space="0" w:color="auto"/>
            <w:left w:val="none" w:sz="0" w:space="0" w:color="auto"/>
            <w:bottom w:val="none" w:sz="0" w:space="0" w:color="auto"/>
            <w:right w:val="none" w:sz="0" w:space="0" w:color="auto"/>
          </w:divBdr>
        </w:div>
      </w:divsChild>
    </w:div>
    <w:div w:id="49038733">
      <w:bodyDiv w:val="1"/>
      <w:marLeft w:val="0"/>
      <w:marRight w:val="0"/>
      <w:marTop w:val="0"/>
      <w:marBottom w:val="0"/>
      <w:divBdr>
        <w:top w:val="none" w:sz="0" w:space="0" w:color="auto"/>
        <w:left w:val="none" w:sz="0" w:space="0" w:color="auto"/>
        <w:bottom w:val="none" w:sz="0" w:space="0" w:color="auto"/>
        <w:right w:val="none" w:sz="0" w:space="0" w:color="auto"/>
      </w:divBdr>
      <w:divsChild>
        <w:div w:id="1223057421">
          <w:marLeft w:val="640"/>
          <w:marRight w:val="0"/>
          <w:marTop w:val="0"/>
          <w:marBottom w:val="0"/>
          <w:divBdr>
            <w:top w:val="none" w:sz="0" w:space="0" w:color="auto"/>
            <w:left w:val="none" w:sz="0" w:space="0" w:color="auto"/>
            <w:bottom w:val="none" w:sz="0" w:space="0" w:color="auto"/>
            <w:right w:val="none" w:sz="0" w:space="0" w:color="auto"/>
          </w:divBdr>
        </w:div>
        <w:div w:id="1981421698">
          <w:marLeft w:val="640"/>
          <w:marRight w:val="0"/>
          <w:marTop w:val="0"/>
          <w:marBottom w:val="0"/>
          <w:divBdr>
            <w:top w:val="none" w:sz="0" w:space="0" w:color="auto"/>
            <w:left w:val="none" w:sz="0" w:space="0" w:color="auto"/>
            <w:bottom w:val="none" w:sz="0" w:space="0" w:color="auto"/>
            <w:right w:val="none" w:sz="0" w:space="0" w:color="auto"/>
          </w:divBdr>
        </w:div>
        <w:div w:id="521746996">
          <w:marLeft w:val="640"/>
          <w:marRight w:val="0"/>
          <w:marTop w:val="0"/>
          <w:marBottom w:val="0"/>
          <w:divBdr>
            <w:top w:val="none" w:sz="0" w:space="0" w:color="auto"/>
            <w:left w:val="none" w:sz="0" w:space="0" w:color="auto"/>
            <w:bottom w:val="none" w:sz="0" w:space="0" w:color="auto"/>
            <w:right w:val="none" w:sz="0" w:space="0" w:color="auto"/>
          </w:divBdr>
        </w:div>
        <w:div w:id="2047245677">
          <w:marLeft w:val="640"/>
          <w:marRight w:val="0"/>
          <w:marTop w:val="0"/>
          <w:marBottom w:val="0"/>
          <w:divBdr>
            <w:top w:val="none" w:sz="0" w:space="0" w:color="auto"/>
            <w:left w:val="none" w:sz="0" w:space="0" w:color="auto"/>
            <w:bottom w:val="none" w:sz="0" w:space="0" w:color="auto"/>
            <w:right w:val="none" w:sz="0" w:space="0" w:color="auto"/>
          </w:divBdr>
        </w:div>
        <w:div w:id="1390693991">
          <w:marLeft w:val="640"/>
          <w:marRight w:val="0"/>
          <w:marTop w:val="0"/>
          <w:marBottom w:val="0"/>
          <w:divBdr>
            <w:top w:val="none" w:sz="0" w:space="0" w:color="auto"/>
            <w:left w:val="none" w:sz="0" w:space="0" w:color="auto"/>
            <w:bottom w:val="none" w:sz="0" w:space="0" w:color="auto"/>
            <w:right w:val="none" w:sz="0" w:space="0" w:color="auto"/>
          </w:divBdr>
        </w:div>
        <w:div w:id="2035572388">
          <w:marLeft w:val="640"/>
          <w:marRight w:val="0"/>
          <w:marTop w:val="0"/>
          <w:marBottom w:val="0"/>
          <w:divBdr>
            <w:top w:val="none" w:sz="0" w:space="0" w:color="auto"/>
            <w:left w:val="none" w:sz="0" w:space="0" w:color="auto"/>
            <w:bottom w:val="none" w:sz="0" w:space="0" w:color="auto"/>
            <w:right w:val="none" w:sz="0" w:space="0" w:color="auto"/>
          </w:divBdr>
        </w:div>
        <w:div w:id="853810526">
          <w:marLeft w:val="640"/>
          <w:marRight w:val="0"/>
          <w:marTop w:val="0"/>
          <w:marBottom w:val="0"/>
          <w:divBdr>
            <w:top w:val="none" w:sz="0" w:space="0" w:color="auto"/>
            <w:left w:val="none" w:sz="0" w:space="0" w:color="auto"/>
            <w:bottom w:val="none" w:sz="0" w:space="0" w:color="auto"/>
            <w:right w:val="none" w:sz="0" w:space="0" w:color="auto"/>
          </w:divBdr>
        </w:div>
        <w:div w:id="2078478867">
          <w:marLeft w:val="640"/>
          <w:marRight w:val="0"/>
          <w:marTop w:val="0"/>
          <w:marBottom w:val="0"/>
          <w:divBdr>
            <w:top w:val="none" w:sz="0" w:space="0" w:color="auto"/>
            <w:left w:val="none" w:sz="0" w:space="0" w:color="auto"/>
            <w:bottom w:val="none" w:sz="0" w:space="0" w:color="auto"/>
            <w:right w:val="none" w:sz="0" w:space="0" w:color="auto"/>
          </w:divBdr>
        </w:div>
        <w:div w:id="1333021419">
          <w:marLeft w:val="640"/>
          <w:marRight w:val="0"/>
          <w:marTop w:val="0"/>
          <w:marBottom w:val="0"/>
          <w:divBdr>
            <w:top w:val="none" w:sz="0" w:space="0" w:color="auto"/>
            <w:left w:val="none" w:sz="0" w:space="0" w:color="auto"/>
            <w:bottom w:val="none" w:sz="0" w:space="0" w:color="auto"/>
            <w:right w:val="none" w:sz="0" w:space="0" w:color="auto"/>
          </w:divBdr>
        </w:div>
        <w:div w:id="628123419">
          <w:marLeft w:val="640"/>
          <w:marRight w:val="0"/>
          <w:marTop w:val="0"/>
          <w:marBottom w:val="0"/>
          <w:divBdr>
            <w:top w:val="none" w:sz="0" w:space="0" w:color="auto"/>
            <w:left w:val="none" w:sz="0" w:space="0" w:color="auto"/>
            <w:bottom w:val="none" w:sz="0" w:space="0" w:color="auto"/>
            <w:right w:val="none" w:sz="0" w:space="0" w:color="auto"/>
          </w:divBdr>
        </w:div>
        <w:div w:id="1546672812">
          <w:marLeft w:val="640"/>
          <w:marRight w:val="0"/>
          <w:marTop w:val="0"/>
          <w:marBottom w:val="0"/>
          <w:divBdr>
            <w:top w:val="none" w:sz="0" w:space="0" w:color="auto"/>
            <w:left w:val="none" w:sz="0" w:space="0" w:color="auto"/>
            <w:bottom w:val="none" w:sz="0" w:space="0" w:color="auto"/>
            <w:right w:val="none" w:sz="0" w:space="0" w:color="auto"/>
          </w:divBdr>
        </w:div>
        <w:div w:id="1611275658">
          <w:marLeft w:val="640"/>
          <w:marRight w:val="0"/>
          <w:marTop w:val="0"/>
          <w:marBottom w:val="0"/>
          <w:divBdr>
            <w:top w:val="none" w:sz="0" w:space="0" w:color="auto"/>
            <w:left w:val="none" w:sz="0" w:space="0" w:color="auto"/>
            <w:bottom w:val="none" w:sz="0" w:space="0" w:color="auto"/>
            <w:right w:val="none" w:sz="0" w:space="0" w:color="auto"/>
          </w:divBdr>
        </w:div>
        <w:div w:id="1221481065">
          <w:marLeft w:val="640"/>
          <w:marRight w:val="0"/>
          <w:marTop w:val="0"/>
          <w:marBottom w:val="0"/>
          <w:divBdr>
            <w:top w:val="none" w:sz="0" w:space="0" w:color="auto"/>
            <w:left w:val="none" w:sz="0" w:space="0" w:color="auto"/>
            <w:bottom w:val="none" w:sz="0" w:space="0" w:color="auto"/>
            <w:right w:val="none" w:sz="0" w:space="0" w:color="auto"/>
          </w:divBdr>
        </w:div>
        <w:div w:id="1423142272">
          <w:marLeft w:val="640"/>
          <w:marRight w:val="0"/>
          <w:marTop w:val="0"/>
          <w:marBottom w:val="0"/>
          <w:divBdr>
            <w:top w:val="none" w:sz="0" w:space="0" w:color="auto"/>
            <w:left w:val="none" w:sz="0" w:space="0" w:color="auto"/>
            <w:bottom w:val="none" w:sz="0" w:space="0" w:color="auto"/>
            <w:right w:val="none" w:sz="0" w:space="0" w:color="auto"/>
          </w:divBdr>
        </w:div>
        <w:div w:id="1768504223">
          <w:marLeft w:val="640"/>
          <w:marRight w:val="0"/>
          <w:marTop w:val="0"/>
          <w:marBottom w:val="0"/>
          <w:divBdr>
            <w:top w:val="none" w:sz="0" w:space="0" w:color="auto"/>
            <w:left w:val="none" w:sz="0" w:space="0" w:color="auto"/>
            <w:bottom w:val="none" w:sz="0" w:space="0" w:color="auto"/>
            <w:right w:val="none" w:sz="0" w:space="0" w:color="auto"/>
          </w:divBdr>
        </w:div>
        <w:div w:id="1339043585">
          <w:marLeft w:val="640"/>
          <w:marRight w:val="0"/>
          <w:marTop w:val="0"/>
          <w:marBottom w:val="0"/>
          <w:divBdr>
            <w:top w:val="none" w:sz="0" w:space="0" w:color="auto"/>
            <w:left w:val="none" w:sz="0" w:space="0" w:color="auto"/>
            <w:bottom w:val="none" w:sz="0" w:space="0" w:color="auto"/>
            <w:right w:val="none" w:sz="0" w:space="0" w:color="auto"/>
          </w:divBdr>
        </w:div>
        <w:div w:id="830608660">
          <w:marLeft w:val="640"/>
          <w:marRight w:val="0"/>
          <w:marTop w:val="0"/>
          <w:marBottom w:val="0"/>
          <w:divBdr>
            <w:top w:val="none" w:sz="0" w:space="0" w:color="auto"/>
            <w:left w:val="none" w:sz="0" w:space="0" w:color="auto"/>
            <w:bottom w:val="none" w:sz="0" w:space="0" w:color="auto"/>
            <w:right w:val="none" w:sz="0" w:space="0" w:color="auto"/>
          </w:divBdr>
        </w:div>
        <w:div w:id="1707025236">
          <w:marLeft w:val="640"/>
          <w:marRight w:val="0"/>
          <w:marTop w:val="0"/>
          <w:marBottom w:val="0"/>
          <w:divBdr>
            <w:top w:val="none" w:sz="0" w:space="0" w:color="auto"/>
            <w:left w:val="none" w:sz="0" w:space="0" w:color="auto"/>
            <w:bottom w:val="none" w:sz="0" w:space="0" w:color="auto"/>
            <w:right w:val="none" w:sz="0" w:space="0" w:color="auto"/>
          </w:divBdr>
        </w:div>
        <w:div w:id="51739790">
          <w:marLeft w:val="640"/>
          <w:marRight w:val="0"/>
          <w:marTop w:val="0"/>
          <w:marBottom w:val="0"/>
          <w:divBdr>
            <w:top w:val="none" w:sz="0" w:space="0" w:color="auto"/>
            <w:left w:val="none" w:sz="0" w:space="0" w:color="auto"/>
            <w:bottom w:val="none" w:sz="0" w:space="0" w:color="auto"/>
            <w:right w:val="none" w:sz="0" w:space="0" w:color="auto"/>
          </w:divBdr>
        </w:div>
        <w:div w:id="1118834685">
          <w:marLeft w:val="640"/>
          <w:marRight w:val="0"/>
          <w:marTop w:val="0"/>
          <w:marBottom w:val="0"/>
          <w:divBdr>
            <w:top w:val="none" w:sz="0" w:space="0" w:color="auto"/>
            <w:left w:val="none" w:sz="0" w:space="0" w:color="auto"/>
            <w:bottom w:val="none" w:sz="0" w:space="0" w:color="auto"/>
            <w:right w:val="none" w:sz="0" w:space="0" w:color="auto"/>
          </w:divBdr>
        </w:div>
        <w:div w:id="387383661">
          <w:marLeft w:val="640"/>
          <w:marRight w:val="0"/>
          <w:marTop w:val="0"/>
          <w:marBottom w:val="0"/>
          <w:divBdr>
            <w:top w:val="none" w:sz="0" w:space="0" w:color="auto"/>
            <w:left w:val="none" w:sz="0" w:space="0" w:color="auto"/>
            <w:bottom w:val="none" w:sz="0" w:space="0" w:color="auto"/>
            <w:right w:val="none" w:sz="0" w:space="0" w:color="auto"/>
          </w:divBdr>
        </w:div>
        <w:div w:id="444157599">
          <w:marLeft w:val="640"/>
          <w:marRight w:val="0"/>
          <w:marTop w:val="0"/>
          <w:marBottom w:val="0"/>
          <w:divBdr>
            <w:top w:val="none" w:sz="0" w:space="0" w:color="auto"/>
            <w:left w:val="none" w:sz="0" w:space="0" w:color="auto"/>
            <w:bottom w:val="none" w:sz="0" w:space="0" w:color="auto"/>
            <w:right w:val="none" w:sz="0" w:space="0" w:color="auto"/>
          </w:divBdr>
        </w:div>
        <w:div w:id="775365127">
          <w:marLeft w:val="640"/>
          <w:marRight w:val="0"/>
          <w:marTop w:val="0"/>
          <w:marBottom w:val="0"/>
          <w:divBdr>
            <w:top w:val="none" w:sz="0" w:space="0" w:color="auto"/>
            <w:left w:val="none" w:sz="0" w:space="0" w:color="auto"/>
            <w:bottom w:val="none" w:sz="0" w:space="0" w:color="auto"/>
            <w:right w:val="none" w:sz="0" w:space="0" w:color="auto"/>
          </w:divBdr>
        </w:div>
        <w:div w:id="2054226944">
          <w:marLeft w:val="640"/>
          <w:marRight w:val="0"/>
          <w:marTop w:val="0"/>
          <w:marBottom w:val="0"/>
          <w:divBdr>
            <w:top w:val="none" w:sz="0" w:space="0" w:color="auto"/>
            <w:left w:val="none" w:sz="0" w:space="0" w:color="auto"/>
            <w:bottom w:val="none" w:sz="0" w:space="0" w:color="auto"/>
            <w:right w:val="none" w:sz="0" w:space="0" w:color="auto"/>
          </w:divBdr>
        </w:div>
        <w:div w:id="1725717362">
          <w:marLeft w:val="640"/>
          <w:marRight w:val="0"/>
          <w:marTop w:val="0"/>
          <w:marBottom w:val="0"/>
          <w:divBdr>
            <w:top w:val="none" w:sz="0" w:space="0" w:color="auto"/>
            <w:left w:val="none" w:sz="0" w:space="0" w:color="auto"/>
            <w:bottom w:val="none" w:sz="0" w:space="0" w:color="auto"/>
            <w:right w:val="none" w:sz="0" w:space="0" w:color="auto"/>
          </w:divBdr>
        </w:div>
        <w:div w:id="202443137">
          <w:marLeft w:val="640"/>
          <w:marRight w:val="0"/>
          <w:marTop w:val="0"/>
          <w:marBottom w:val="0"/>
          <w:divBdr>
            <w:top w:val="none" w:sz="0" w:space="0" w:color="auto"/>
            <w:left w:val="none" w:sz="0" w:space="0" w:color="auto"/>
            <w:bottom w:val="none" w:sz="0" w:space="0" w:color="auto"/>
            <w:right w:val="none" w:sz="0" w:space="0" w:color="auto"/>
          </w:divBdr>
        </w:div>
        <w:div w:id="98187614">
          <w:marLeft w:val="640"/>
          <w:marRight w:val="0"/>
          <w:marTop w:val="0"/>
          <w:marBottom w:val="0"/>
          <w:divBdr>
            <w:top w:val="none" w:sz="0" w:space="0" w:color="auto"/>
            <w:left w:val="none" w:sz="0" w:space="0" w:color="auto"/>
            <w:bottom w:val="none" w:sz="0" w:space="0" w:color="auto"/>
            <w:right w:val="none" w:sz="0" w:space="0" w:color="auto"/>
          </w:divBdr>
        </w:div>
        <w:div w:id="1935090662">
          <w:marLeft w:val="640"/>
          <w:marRight w:val="0"/>
          <w:marTop w:val="0"/>
          <w:marBottom w:val="0"/>
          <w:divBdr>
            <w:top w:val="none" w:sz="0" w:space="0" w:color="auto"/>
            <w:left w:val="none" w:sz="0" w:space="0" w:color="auto"/>
            <w:bottom w:val="none" w:sz="0" w:space="0" w:color="auto"/>
            <w:right w:val="none" w:sz="0" w:space="0" w:color="auto"/>
          </w:divBdr>
        </w:div>
        <w:div w:id="98112428">
          <w:marLeft w:val="640"/>
          <w:marRight w:val="0"/>
          <w:marTop w:val="0"/>
          <w:marBottom w:val="0"/>
          <w:divBdr>
            <w:top w:val="none" w:sz="0" w:space="0" w:color="auto"/>
            <w:left w:val="none" w:sz="0" w:space="0" w:color="auto"/>
            <w:bottom w:val="none" w:sz="0" w:space="0" w:color="auto"/>
            <w:right w:val="none" w:sz="0" w:space="0" w:color="auto"/>
          </w:divBdr>
        </w:div>
        <w:div w:id="1725064404">
          <w:marLeft w:val="640"/>
          <w:marRight w:val="0"/>
          <w:marTop w:val="0"/>
          <w:marBottom w:val="0"/>
          <w:divBdr>
            <w:top w:val="none" w:sz="0" w:space="0" w:color="auto"/>
            <w:left w:val="none" w:sz="0" w:space="0" w:color="auto"/>
            <w:bottom w:val="none" w:sz="0" w:space="0" w:color="auto"/>
            <w:right w:val="none" w:sz="0" w:space="0" w:color="auto"/>
          </w:divBdr>
        </w:div>
        <w:div w:id="1304697289">
          <w:marLeft w:val="640"/>
          <w:marRight w:val="0"/>
          <w:marTop w:val="0"/>
          <w:marBottom w:val="0"/>
          <w:divBdr>
            <w:top w:val="none" w:sz="0" w:space="0" w:color="auto"/>
            <w:left w:val="none" w:sz="0" w:space="0" w:color="auto"/>
            <w:bottom w:val="none" w:sz="0" w:space="0" w:color="auto"/>
            <w:right w:val="none" w:sz="0" w:space="0" w:color="auto"/>
          </w:divBdr>
        </w:div>
        <w:div w:id="201092369">
          <w:marLeft w:val="640"/>
          <w:marRight w:val="0"/>
          <w:marTop w:val="0"/>
          <w:marBottom w:val="0"/>
          <w:divBdr>
            <w:top w:val="none" w:sz="0" w:space="0" w:color="auto"/>
            <w:left w:val="none" w:sz="0" w:space="0" w:color="auto"/>
            <w:bottom w:val="none" w:sz="0" w:space="0" w:color="auto"/>
            <w:right w:val="none" w:sz="0" w:space="0" w:color="auto"/>
          </w:divBdr>
        </w:div>
        <w:div w:id="557865288">
          <w:marLeft w:val="640"/>
          <w:marRight w:val="0"/>
          <w:marTop w:val="0"/>
          <w:marBottom w:val="0"/>
          <w:divBdr>
            <w:top w:val="none" w:sz="0" w:space="0" w:color="auto"/>
            <w:left w:val="none" w:sz="0" w:space="0" w:color="auto"/>
            <w:bottom w:val="none" w:sz="0" w:space="0" w:color="auto"/>
            <w:right w:val="none" w:sz="0" w:space="0" w:color="auto"/>
          </w:divBdr>
        </w:div>
        <w:div w:id="872572562">
          <w:marLeft w:val="640"/>
          <w:marRight w:val="0"/>
          <w:marTop w:val="0"/>
          <w:marBottom w:val="0"/>
          <w:divBdr>
            <w:top w:val="none" w:sz="0" w:space="0" w:color="auto"/>
            <w:left w:val="none" w:sz="0" w:space="0" w:color="auto"/>
            <w:bottom w:val="none" w:sz="0" w:space="0" w:color="auto"/>
            <w:right w:val="none" w:sz="0" w:space="0" w:color="auto"/>
          </w:divBdr>
        </w:div>
        <w:div w:id="1285775216">
          <w:marLeft w:val="640"/>
          <w:marRight w:val="0"/>
          <w:marTop w:val="0"/>
          <w:marBottom w:val="0"/>
          <w:divBdr>
            <w:top w:val="none" w:sz="0" w:space="0" w:color="auto"/>
            <w:left w:val="none" w:sz="0" w:space="0" w:color="auto"/>
            <w:bottom w:val="none" w:sz="0" w:space="0" w:color="auto"/>
            <w:right w:val="none" w:sz="0" w:space="0" w:color="auto"/>
          </w:divBdr>
        </w:div>
        <w:div w:id="1649363538">
          <w:marLeft w:val="640"/>
          <w:marRight w:val="0"/>
          <w:marTop w:val="0"/>
          <w:marBottom w:val="0"/>
          <w:divBdr>
            <w:top w:val="none" w:sz="0" w:space="0" w:color="auto"/>
            <w:left w:val="none" w:sz="0" w:space="0" w:color="auto"/>
            <w:bottom w:val="none" w:sz="0" w:space="0" w:color="auto"/>
            <w:right w:val="none" w:sz="0" w:space="0" w:color="auto"/>
          </w:divBdr>
        </w:div>
        <w:div w:id="219097058">
          <w:marLeft w:val="640"/>
          <w:marRight w:val="0"/>
          <w:marTop w:val="0"/>
          <w:marBottom w:val="0"/>
          <w:divBdr>
            <w:top w:val="none" w:sz="0" w:space="0" w:color="auto"/>
            <w:left w:val="none" w:sz="0" w:space="0" w:color="auto"/>
            <w:bottom w:val="none" w:sz="0" w:space="0" w:color="auto"/>
            <w:right w:val="none" w:sz="0" w:space="0" w:color="auto"/>
          </w:divBdr>
        </w:div>
        <w:div w:id="1301689780">
          <w:marLeft w:val="640"/>
          <w:marRight w:val="0"/>
          <w:marTop w:val="0"/>
          <w:marBottom w:val="0"/>
          <w:divBdr>
            <w:top w:val="none" w:sz="0" w:space="0" w:color="auto"/>
            <w:left w:val="none" w:sz="0" w:space="0" w:color="auto"/>
            <w:bottom w:val="none" w:sz="0" w:space="0" w:color="auto"/>
            <w:right w:val="none" w:sz="0" w:space="0" w:color="auto"/>
          </w:divBdr>
        </w:div>
        <w:div w:id="2062173314">
          <w:marLeft w:val="640"/>
          <w:marRight w:val="0"/>
          <w:marTop w:val="0"/>
          <w:marBottom w:val="0"/>
          <w:divBdr>
            <w:top w:val="none" w:sz="0" w:space="0" w:color="auto"/>
            <w:left w:val="none" w:sz="0" w:space="0" w:color="auto"/>
            <w:bottom w:val="none" w:sz="0" w:space="0" w:color="auto"/>
            <w:right w:val="none" w:sz="0" w:space="0" w:color="auto"/>
          </w:divBdr>
        </w:div>
        <w:div w:id="1454210103">
          <w:marLeft w:val="640"/>
          <w:marRight w:val="0"/>
          <w:marTop w:val="0"/>
          <w:marBottom w:val="0"/>
          <w:divBdr>
            <w:top w:val="none" w:sz="0" w:space="0" w:color="auto"/>
            <w:left w:val="none" w:sz="0" w:space="0" w:color="auto"/>
            <w:bottom w:val="none" w:sz="0" w:space="0" w:color="auto"/>
            <w:right w:val="none" w:sz="0" w:space="0" w:color="auto"/>
          </w:divBdr>
        </w:div>
        <w:div w:id="1621106933">
          <w:marLeft w:val="640"/>
          <w:marRight w:val="0"/>
          <w:marTop w:val="0"/>
          <w:marBottom w:val="0"/>
          <w:divBdr>
            <w:top w:val="none" w:sz="0" w:space="0" w:color="auto"/>
            <w:left w:val="none" w:sz="0" w:space="0" w:color="auto"/>
            <w:bottom w:val="none" w:sz="0" w:space="0" w:color="auto"/>
            <w:right w:val="none" w:sz="0" w:space="0" w:color="auto"/>
          </w:divBdr>
        </w:div>
        <w:div w:id="1184436802">
          <w:marLeft w:val="640"/>
          <w:marRight w:val="0"/>
          <w:marTop w:val="0"/>
          <w:marBottom w:val="0"/>
          <w:divBdr>
            <w:top w:val="none" w:sz="0" w:space="0" w:color="auto"/>
            <w:left w:val="none" w:sz="0" w:space="0" w:color="auto"/>
            <w:bottom w:val="none" w:sz="0" w:space="0" w:color="auto"/>
            <w:right w:val="none" w:sz="0" w:space="0" w:color="auto"/>
          </w:divBdr>
        </w:div>
        <w:div w:id="1307474836">
          <w:marLeft w:val="640"/>
          <w:marRight w:val="0"/>
          <w:marTop w:val="0"/>
          <w:marBottom w:val="0"/>
          <w:divBdr>
            <w:top w:val="none" w:sz="0" w:space="0" w:color="auto"/>
            <w:left w:val="none" w:sz="0" w:space="0" w:color="auto"/>
            <w:bottom w:val="none" w:sz="0" w:space="0" w:color="auto"/>
            <w:right w:val="none" w:sz="0" w:space="0" w:color="auto"/>
          </w:divBdr>
        </w:div>
        <w:div w:id="1678924311">
          <w:marLeft w:val="640"/>
          <w:marRight w:val="0"/>
          <w:marTop w:val="0"/>
          <w:marBottom w:val="0"/>
          <w:divBdr>
            <w:top w:val="none" w:sz="0" w:space="0" w:color="auto"/>
            <w:left w:val="none" w:sz="0" w:space="0" w:color="auto"/>
            <w:bottom w:val="none" w:sz="0" w:space="0" w:color="auto"/>
            <w:right w:val="none" w:sz="0" w:space="0" w:color="auto"/>
          </w:divBdr>
        </w:div>
        <w:div w:id="1724596835">
          <w:marLeft w:val="640"/>
          <w:marRight w:val="0"/>
          <w:marTop w:val="0"/>
          <w:marBottom w:val="0"/>
          <w:divBdr>
            <w:top w:val="none" w:sz="0" w:space="0" w:color="auto"/>
            <w:left w:val="none" w:sz="0" w:space="0" w:color="auto"/>
            <w:bottom w:val="none" w:sz="0" w:space="0" w:color="auto"/>
            <w:right w:val="none" w:sz="0" w:space="0" w:color="auto"/>
          </w:divBdr>
        </w:div>
        <w:div w:id="659507987">
          <w:marLeft w:val="640"/>
          <w:marRight w:val="0"/>
          <w:marTop w:val="0"/>
          <w:marBottom w:val="0"/>
          <w:divBdr>
            <w:top w:val="none" w:sz="0" w:space="0" w:color="auto"/>
            <w:left w:val="none" w:sz="0" w:space="0" w:color="auto"/>
            <w:bottom w:val="none" w:sz="0" w:space="0" w:color="auto"/>
            <w:right w:val="none" w:sz="0" w:space="0" w:color="auto"/>
          </w:divBdr>
        </w:div>
        <w:div w:id="1783962100">
          <w:marLeft w:val="640"/>
          <w:marRight w:val="0"/>
          <w:marTop w:val="0"/>
          <w:marBottom w:val="0"/>
          <w:divBdr>
            <w:top w:val="none" w:sz="0" w:space="0" w:color="auto"/>
            <w:left w:val="none" w:sz="0" w:space="0" w:color="auto"/>
            <w:bottom w:val="none" w:sz="0" w:space="0" w:color="auto"/>
            <w:right w:val="none" w:sz="0" w:space="0" w:color="auto"/>
          </w:divBdr>
        </w:div>
        <w:div w:id="1005208690">
          <w:marLeft w:val="640"/>
          <w:marRight w:val="0"/>
          <w:marTop w:val="0"/>
          <w:marBottom w:val="0"/>
          <w:divBdr>
            <w:top w:val="none" w:sz="0" w:space="0" w:color="auto"/>
            <w:left w:val="none" w:sz="0" w:space="0" w:color="auto"/>
            <w:bottom w:val="none" w:sz="0" w:space="0" w:color="auto"/>
            <w:right w:val="none" w:sz="0" w:space="0" w:color="auto"/>
          </w:divBdr>
        </w:div>
        <w:div w:id="950747890">
          <w:marLeft w:val="640"/>
          <w:marRight w:val="0"/>
          <w:marTop w:val="0"/>
          <w:marBottom w:val="0"/>
          <w:divBdr>
            <w:top w:val="none" w:sz="0" w:space="0" w:color="auto"/>
            <w:left w:val="none" w:sz="0" w:space="0" w:color="auto"/>
            <w:bottom w:val="none" w:sz="0" w:space="0" w:color="auto"/>
            <w:right w:val="none" w:sz="0" w:space="0" w:color="auto"/>
          </w:divBdr>
        </w:div>
        <w:div w:id="1628050822">
          <w:marLeft w:val="640"/>
          <w:marRight w:val="0"/>
          <w:marTop w:val="0"/>
          <w:marBottom w:val="0"/>
          <w:divBdr>
            <w:top w:val="none" w:sz="0" w:space="0" w:color="auto"/>
            <w:left w:val="none" w:sz="0" w:space="0" w:color="auto"/>
            <w:bottom w:val="none" w:sz="0" w:space="0" w:color="auto"/>
            <w:right w:val="none" w:sz="0" w:space="0" w:color="auto"/>
          </w:divBdr>
        </w:div>
        <w:div w:id="2130665327">
          <w:marLeft w:val="640"/>
          <w:marRight w:val="0"/>
          <w:marTop w:val="0"/>
          <w:marBottom w:val="0"/>
          <w:divBdr>
            <w:top w:val="none" w:sz="0" w:space="0" w:color="auto"/>
            <w:left w:val="none" w:sz="0" w:space="0" w:color="auto"/>
            <w:bottom w:val="none" w:sz="0" w:space="0" w:color="auto"/>
            <w:right w:val="none" w:sz="0" w:space="0" w:color="auto"/>
          </w:divBdr>
        </w:div>
        <w:div w:id="294726980">
          <w:marLeft w:val="640"/>
          <w:marRight w:val="0"/>
          <w:marTop w:val="0"/>
          <w:marBottom w:val="0"/>
          <w:divBdr>
            <w:top w:val="none" w:sz="0" w:space="0" w:color="auto"/>
            <w:left w:val="none" w:sz="0" w:space="0" w:color="auto"/>
            <w:bottom w:val="none" w:sz="0" w:space="0" w:color="auto"/>
            <w:right w:val="none" w:sz="0" w:space="0" w:color="auto"/>
          </w:divBdr>
        </w:div>
        <w:div w:id="1097604915">
          <w:marLeft w:val="640"/>
          <w:marRight w:val="0"/>
          <w:marTop w:val="0"/>
          <w:marBottom w:val="0"/>
          <w:divBdr>
            <w:top w:val="none" w:sz="0" w:space="0" w:color="auto"/>
            <w:left w:val="none" w:sz="0" w:space="0" w:color="auto"/>
            <w:bottom w:val="none" w:sz="0" w:space="0" w:color="auto"/>
            <w:right w:val="none" w:sz="0" w:space="0" w:color="auto"/>
          </w:divBdr>
        </w:div>
        <w:div w:id="1357582472">
          <w:marLeft w:val="640"/>
          <w:marRight w:val="0"/>
          <w:marTop w:val="0"/>
          <w:marBottom w:val="0"/>
          <w:divBdr>
            <w:top w:val="none" w:sz="0" w:space="0" w:color="auto"/>
            <w:left w:val="none" w:sz="0" w:space="0" w:color="auto"/>
            <w:bottom w:val="none" w:sz="0" w:space="0" w:color="auto"/>
            <w:right w:val="none" w:sz="0" w:space="0" w:color="auto"/>
          </w:divBdr>
        </w:div>
        <w:div w:id="2053337715">
          <w:marLeft w:val="640"/>
          <w:marRight w:val="0"/>
          <w:marTop w:val="0"/>
          <w:marBottom w:val="0"/>
          <w:divBdr>
            <w:top w:val="none" w:sz="0" w:space="0" w:color="auto"/>
            <w:left w:val="none" w:sz="0" w:space="0" w:color="auto"/>
            <w:bottom w:val="none" w:sz="0" w:space="0" w:color="auto"/>
            <w:right w:val="none" w:sz="0" w:space="0" w:color="auto"/>
          </w:divBdr>
        </w:div>
        <w:div w:id="590554759">
          <w:marLeft w:val="640"/>
          <w:marRight w:val="0"/>
          <w:marTop w:val="0"/>
          <w:marBottom w:val="0"/>
          <w:divBdr>
            <w:top w:val="none" w:sz="0" w:space="0" w:color="auto"/>
            <w:left w:val="none" w:sz="0" w:space="0" w:color="auto"/>
            <w:bottom w:val="none" w:sz="0" w:space="0" w:color="auto"/>
            <w:right w:val="none" w:sz="0" w:space="0" w:color="auto"/>
          </w:divBdr>
        </w:div>
        <w:div w:id="654531927">
          <w:marLeft w:val="640"/>
          <w:marRight w:val="0"/>
          <w:marTop w:val="0"/>
          <w:marBottom w:val="0"/>
          <w:divBdr>
            <w:top w:val="none" w:sz="0" w:space="0" w:color="auto"/>
            <w:left w:val="none" w:sz="0" w:space="0" w:color="auto"/>
            <w:bottom w:val="none" w:sz="0" w:space="0" w:color="auto"/>
            <w:right w:val="none" w:sz="0" w:space="0" w:color="auto"/>
          </w:divBdr>
        </w:div>
        <w:div w:id="1303392385">
          <w:marLeft w:val="640"/>
          <w:marRight w:val="0"/>
          <w:marTop w:val="0"/>
          <w:marBottom w:val="0"/>
          <w:divBdr>
            <w:top w:val="none" w:sz="0" w:space="0" w:color="auto"/>
            <w:left w:val="none" w:sz="0" w:space="0" w:color="auto"/>
            <w:bottom w:val="none" w:sz="0" w:space="0" w:color="auto"/>
            <w:right w:val="none" w:sz="0" w:space="0" w:color="auto"/>
          </w:divBdr>
        </w:div>
        <w:div w:id="628632499">
          <w:marLeft w:val="640"/>
          <w:marRight w:val="0"/>
          <w:marTop w:val="0"/>
          <w:marBottom w:val="0"/>
          <w:divBdr>
            <w:top w:val="none" w:sz="0" w:space="0" w:color="auto"/>
            <w:left w:val="none" w:sz="0" w:space="0" w:color="auto"/>
            <w:bottom w:val="none" w:sz="0" w:space="0" w:color="auto"/>
            <w:right w:val="none" w:sz="0" w:space="0" w:color="auto"/>
          </w:divBdr>
        </w:div>
        <w:div w:id="110904688">
          <w:marLeft w:val="640"/>
          <w:marRight w:val="0"/>
          <w:marTop w:val="0"/>
          <w:marBottom w:val="0"/>
          <w:divBdr>
            <w:top w:val="none" w:sz="0" w:space="0" w:color="auto"/>
            <w:left w:val="none" w:sz="0" w:space="0" w:color="auto"/>
            <w:bottom w:val="none" w:sz="0" w:space="0" w:color="auto"/>
            <w:right w:val="none" w:sz="0" w:space="0" w:color="auto"/>
          </w:divBdr>
        </w:div>
        <w:div w:id="918320625">
          <w:marLeft w:val="640"/>
          <w:marRight w:val="0"/>
          <w:marTop w:val="0"/>
          <w:marBottom w:val="0"/>
          <w:divBdr>
            <w:top w:val="none" w:sz="0" w:space="0" w:color="auto"/>
            <w:left w:val="none" w:sz="0" w:space="0" w:color="auto"/>
            <w:bottom w:val="none" w:sz="0" w:space="0" w:color="auto"/>
            <w:right w:val="none" w:sz="0" w:space="0" w:color="auto"/>
          </w:divBdr>
        </w:div>
        <w:div w:id="803229728">
          <w:marLeft w:val="640"/>
          <w:marRight w:val="0"/>
          <w:marTop w:val="0"/>
          <w:marBottom w:val="0"/>
          <w:divBdr>
            <w:top w:val="none" w:sz="0" w:space="0" w:color="auto"/>
            <w:left w:val="none" w:sz="0" w:space="0" w:color="auto"/>
            <w:bottom w:val="none" w:sz="0" w:space="0" w:color="auto"/>
            <w:right w:val="none" w:sz="0" w:space="0" w:color="auto"/>
          </w:divBdr>
        </w:div>
        <w:div w:id="1336570248">
          <w:marLeft w:val="640"/>
          <w:marRight w:val="0"/>
          <w:marTop w:val="0"/>
          <w:marBottom w:val="0"/>
          <w:divBdr>
            <w:top w:val="none" w:sz="0" w:space="0" w:color="auto"/>
            <w:left w:val="none" w:sz="0" w:space="0" w:color="auto"/>
            <w:bottom w:val="none" w:sz="0" w:space="0" w:color="auto"/>
            <w:right w:val="none" w:sz="0" w:space="0" w:color="auto"/>
          </w:divBdr>
        </w:div>
        <w:div w:id="867186278">
          <w:marLeft w:val="640"/>
          <w:marRight w:val="0"/>
          <w:marTop w:val="0"/>
          <w:marBottom w:val="0"/>
          <w:divBdr>
            <w:top w:val="none" w:sz="0" w:space="0" w:color="auto"/>
            <w:left w:val="none" w:sz="0" w:space="0" w:color="auto"/>
            <w:bottom w:val="none" w:sz="0" w:space="0" w:color="auto"/>
            <w:right w:val="none" w:sz="0" w:space="0" w:color="auto"/>
          </w:divBdr>
        </w:div>
        <w:div w:id="1545946448">
          <w:marLeft w:val="640"/>
          <w:marRight w:val="0"/>
          <w:marTop w:val="0"/>
          <w:marBottom w:val="0"/>
          <w:divBdr>
            <w:top w:val="none" w:sz="0" w:space="0" w:color="auto"/>
            <w:left w:val="none" w:sz="0" w:space="0" w:color="auto"/>
            <w:bottom w:val="none" w:sz="0" w:space="0" w:color="auto"/>
            <w:right w:val="none" w:sz="0" w:space="0" w:color="auto"/>
          </w:divBdr>
        </w:div>
        <w:div w:id="684746539">
          <w:marLeft w:val="640"/>
          <w:marRight w:val="0"/>
          <w:marTop w:val="0"/>
          <w:marBottom w:val="0"/>
          <w:divBdr>
            <w:top w:val="none" w:sz="0" w:space="0" w:color="auto"/>
            <w:left w:val="none" w:sz="0" w:space="0" w:color="auto"/>
            <w:bottom w:val="none" w:sz="0" w:space="0" w:color="auto"/>
            <w:right w:val="none" w:sz="0" w:space="0" w:color="auto"/>
          </w:divBdr>
        </w:div>
        <w:div w:id="1416902727">
          <w:marLeft w:val="640"/>
          <w:marRight w:val="0"/>
          <w:marTop w:val="0"/>
          <w:marBottom w:val="0"/>
          <w:divBdr>
            <w:top w:val="none" w:sz="0" w:space="0" w:color="auto"/>
            <w:left w:val="none" w:sz="0" w:space="0" w:color="auto"/>
            <w:bottom w:val="none" w:sz="0" w:space="0" w:color="auto"/>
            <w:right w:val="none" w:sz="0" w:space="0" w:color="auto"/>
          </w:divBdr>
        </w:div>
        <w:div w:id="140462982">
          <w:marLeft w:val="640"/>
          <w:marRight w:val="0"/>
          <w:marTop w:val="0"/>
          <w:marBottom w:val="0"/>
          <w:divBdr>
            <w:top w:val="none" w:sz="0" w:space="0" w:color="auto"/>
            <w:left w:val="none" w:sz="0" w:space="0" w:color="auto"/>
            <w:bottom w:val="none" w:sz="0" w:space="0" w:color="auto"/>
            <w:right w:val="none" w:sz="0" w:space="0" w:color="auto"/>
          </w:divBdr>
        </w:div>
        <w:div w:id="301926759">
          <w:marLeft w:val="640"/>
          <w:marRight w:val="0"/>
          <w:marTop w:val="0"/>
          <w:marBottom w:val="0"/>
          <w:divBdr>
            <w:top w:val="none" w:sz="0" w:space="0" w:color="auto"/>
            <w:left w:val="none" w:sz="0" w:space="0" w:color="auto"/>
            <w:bottom w:val="none" w:sz="0" w:space="0" w:color="auto"/>
            <w:right w:val="none" w:sz="0" w:space="0" w:color="auto"/>
          </w:divBdr>
        </w:div>
        <w:div w:id="488180224">
          <w:marLeft w:val="640"/>
          <w:marRight w:val="0"/>
          <w:marTop w:val="0"/>
          <w:marBottom w:val="0"/>
          <w:divBdr>
            <w:top w:val="none" w:sz="0" w:space="0" w:color="auto"/>
            <w:left w:val="none" w:sz="0" w:space="0" w:color="auto"/>
            <w:bottom w:val="none" w:sz="0" w:space="0" w:color="auto"/>
            <w:right w:val="none" w:sz="0" w:space="0" w:color="auto"/>
          </w:divBdr>
        </w:div>
        <w:div w:id="1909223506">
          <w:marLeft w:val="640"/>
          <w:marRight w:val="0"/>
          <w:marTop w:val="0"/>
          <w:marBottom w:val="0"/>
          <w:divBdr>
            <w:top w:val="none" w:sz="0" w:space="0" w:color="auto"/>
            <w:left w:val="none" w:sz="0" w:space="0" w:color="auto"/>
            <w:bottom w:val="none" w:sz="0" w:space="0" w:color="auto"/>
            <w:right w:val="none" w:sz="0" w:space="0" w:color="auto"/>
          </w:divBdr>
        </w:div>
        <w:div w:id="2144276077">
          <w:marLeft w:val="640"/>
          <w:marRight w:val="0"/>
          <w:marTop w:val="0"/>
          <w:marBottom w:val="0"/>
          <w:divBdr>
            <w:top w:val="none" w:sz="0" w:space="0" w:color="auto"/>
            <w:left w:val="none" w:sz="0" w:space="0" w:color="auto"/>
            <w:bottom w:val="none" w:sz="0" w:space="0" w:color="auto"/>
            <w:right w:val="none" w:sz="0" w:space="0" w:color="auto"/>
          </w:divBdr>
        </w:div>
        <w:div w:id="1720476797">
          <w:marLeft w:val="640"/>
          <w:marRight w:val="0"/>
          <w:marTop w:val="0"/>
          <w:marBottom w:val="0"/>
          <w:divBdr>
            <w:top w:val="none" w:sz="0" w:space="0" w:color="auto"/>
            <w:left w:val="none" w:sz="0" w:space="0" w:color="auto"/>
            <w:bottom w:val="none" w:sz="0" w:space="0" w:color="auto"/>
            <w:right w:val="none" w:sz="0" w:space="0" w:color="auto"/>
          </w:divBdr>
        </w:div>
        <w:div w:id="1453481585">
          <w:marLeft w:val="640"/>
          <w:marRight w:val="0"/>
          <w:marTop w:val="0"/>
          <w:marBottom w:val="0"/>
          <w:divBdr>
            <w:top w:val="none" w:sz="0" w:space="0" w:color="auto"/>
            <w:left w:val="none" w:sz="0" w:space="0" w:color="auto"/>
            <w:bottom w:val="none" w:sz="0" w:space="0" w:color="auto"/>
            <w:right w:val="none" w:sz="0" w:space="0" w:color="auto"/>
          </w:divBdr>
        </w:div>
        <w:div w:id="1014846266">
          <w:marLeft w:val="64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51193891">
      <w:bodyDiv w:val="1"/>
      <w:marLeft w:val="0"/>
      <w:marRight w:val="0"/>
      <w:marTop w:val="0"/>
      <w:marBottom w:val="0"/>
      <w:divBdr>
        <w:top w:val="none" w:sz="0" w:space="0" w:color="auto"/>
        <w:left w:val="none" w:sz="0" w:space="0" w:color="auto"/>
        <w:bottom w:val="none" w:sz="0" w:space="0" w:color="auto"/>
        <w:right w:val="none" w:sz="0" w:space="0" w:color="auto"/>
      </w:divBdr>
      <w:divsChild>
        <w:div w:id="919559598">
          <w:marLeft w:val="640"/>
          <w:marRight w:val="0"/>
          <w:marTop w:val="0"/>
          <w:marBottom w:val="0"/>
          <w:divBdr>
            <w:top w:val="none" w:sz="0" w:space="0" w:color="auto"/>
            <w:left w:val="none" w:sz="0" w:space="0" w:color="auto"/>
            <w:bottom w:val="none" w:sz="0" w:space="0" w:color="auto"/>
            <w:right w:val="none" w:sz="0" w:space="0" w:color="auto"/>
          </w:divBdr>
        </w:div>
        <w:div w:id="398985863">
          <w:marLeft w:val="640"/>
          <w:marRight w:val="0"/>
          <w:marTop w:val="0"/>
          <w:marBottom w:val="0"/>
          <w:divBdr>
            <w:top w:val="none" w:sz="0" w:space="0" w:color="auto"/>
            <w:left w:val="none" w:sz="0" w:space="0" w:color="auto"/>
            <w:bottom w:val="none" w:sz="0" w:space="0" w:color="auto"/>
            <w:right w:val="none" w:sz="0" w:space="0" w:color="auto"/>
          </w:divBdr>
        </w:div>
        <w:div w:id="1866170284">
          <w:marLeft w:val="640"/>
          <w:marRight w:val="0"/>
          <w:marTop w:val="0"/>
          <w:marBottom w:val="0"/>
          <w:divBdr>
            <w:top w:val="none" w:sz="0" w:space="0" w:color="auto"/>
            <w:left w:val="none" w:sz="0" w:space="0" w:color="auto"/>
            <w:bottom w:val="none" w:sz="0" w:space="0" w:color="auto"/>
            <w:right w:val="none" w:sz="0" w:space="0" w:color="auto"/>
          </w:divBdr>
        </w:div>
        <w:div w:id="922758623">
          <w:marLeft w:val="640"/>
          <w:marRight w:val="0"/>
          <w:marTop w:val="0"/>
          <w:marBottom w:val="0"/>
          <w:divBdr>
            <w:top w:val="none" w:sz="0" w:space="0" w:color="auto"/>
            <w:left w:val="none" w:sz="0" w:space="0" w:color="auto"/>
            <w:bottom w:val="none" w:sz="0" w:space="0" w:color="auto"/>
            <w:right w:val="none" w:sz="0" w:space="0" w:color="auto"/>
          </w:divBdr>
        </w:div>
        <w:div w:id="250311918">
          <w:marLeft w:val="640"/>
          <w:marRight w:val="0"/>
          <w:marTop w:val="0"/>
          <w:marBottom w:val="0"/>
          <w:divBdr>
            <w:top w:val="none" w:sz="0" w:space="0" w:color="auto"/>
            <w:left w:val="none" w:sz="0" w:space="0" w:color="auto"/>
            <w:bottom w:val="none" w:sz="0" w:space="0" w:color="auto"/>
            <w:right w:val="none" w:sz="0" w:space="0" w:color="auto"/>
          </w:divBdr>
        </w:div>
        <w:div w:id="234365502">
          <w:marLeft w:val="640"/>
          <w:marRight w:val="0"/>
          <w:marTop w:val="0"/>
          <w:marBottom w:val="0"/>
          <w:divBdr>
            <w:top w:val="none" w:sz="0" w:space="0" w:color="auto"/>
            <w:left w:val="none" w:sz="0" w:space="0" w:color="auto"/>
            <w:bottom w:val="none" w:sz="0" w:space="0" w:color="auto"/>
            <w:right w:val="none" w:sz="0" w:space="0" w:color="auto"/>
          </w:divBdr>
        </w:div>
        <w:div w:id="455030074">
          <w:marLeft w:val="640"/>
          <w:marRight w:val="0"/>
          <w:marTop w:val="0"/>
          <w:marBottom w:val="0"/>
          <w:divBdr>
            <w:top w:val="none" w:sz="0" w:space="0" w:color="auto"/>
            <w:left w:val="none" w:sz="0" w:space="0" w:color="auto"/>
            <w:bottom w:val="none" w:sz="0" w:space="0" w:color="auto"/>
            <w:right w:val="none" w:sz="0" w:space="0" w:color="auto"/>
          </w:divBdr>
        </w:div>
        <w:div w:id="286786132">
          <w:marLeft w:val="640"/>
          <w:marRight w:val="0"/>
          <w:marTop w:val="0"/>
          <w:marBottom w:val="0"/>
          <w:divBdr>
            <w:top w:val="none" w:sz="0" w:space="0" w:color="auto"/>
            <w:left w:val="none" w:sz="0" w:space="0" w:color="auto"/>
            <w:bottom w:val="none" w:sz="0" w:space="0" w:color="auto"/>
            <w:right w:val="none" w:sz="0" w:space="0" w:color="auto"/>
          </w:divBdr>
        </w:div>
        <w:div w:id="1819298558">
          <w:marLeft w:val="640"/>
          <w:marRight w:val="0"/>
          <w:marTop w:val="0"/>
          <w:marBottom w:val="0"/>
          <w:divBdr>
            <w:top w:val="none" w:sz="0" w:space="0" w:color="auto"/>
            <w:left w:val="none" w:sz="0" w:space="0" w:color="auto"/>
            <w:bottom w:val="none" w:sz="0" w:space="0" w:color="auto"/>
            <w:right w:val="none" w:sz="0" w:space="0" w:color="auto"/>
          </w:divBdr>
        </w:div>
        <w:div w:id="1427724357">
          <w:marLeft w:val="640"/>
          <w:marRight w:val="0"/>
          <w:marTop w:val="0"/>
          <w:marBottom w:val="0"/>
          <w:divBdr>
            <w:top w:val="none" w:sz="0" w:space="0" w:color="auto"/>
            <w:left w:val="none" w:sz="0" w:space="0" w:color="auto"/>
            <w:bottom w:val="none" w:sz="0" w:space="0" w:color="auto"/>
            <w:right w:val="none" w:sz="0" w:space="0" w:color="auto"/>
          </w:divBdr>
        </w:div>
        <w:div w:id="1006906048">
          <w:marLeft w:val="640"/>
          <w:marRight w:val="0"/>
          <w:marTop w:val="0"/>
          <w:marBottom w:val="0"/>
          <w:divBdr>
            <w:top w:val="none" w:sz="0" w:space="0" w:color="auto"/>
            <w:left w:val="none" w:sz="0" w:space="0" w:color="auto"/>
            <w:bottom w:val="none" w:sz="0" w:space="0" w:color="auto"/>
            <w:right w:val="none" w:sz="0" w:space="0" w:color="auto"/>
          </w:divBdr>
        </w:div>
        <w:div w:id="932933069">
          <w:marLeft w:val="640"/>
          <w:marRight w:val="0"/>
          <w:marTop w:val="0"/>
          <w:marBottom w:val="0"/>
          <w:divBdr>
            <w:top w:val="none" w:sz="0" w:space="0" w:color="auto"/>
            <w:left w:val="none" w:sz="0" w:space="0" w:color="auto"/>
            <w:bottom w:val="none" w:sz="0" w:space="0" w:color="auto"/>
            <w:right w:val="none" w:sz="0" w:space="0" w:color="auto"/>
          </w:divBdr>
        </w:div>
        <w:div w:id="383942483">
          <w:marLeft w:val="640"/>
          <w:marRight w:val="0"/>
          <w:marTop w:val="0"/>
          <w:marBottom w:val="0"/>
          <w:divBdr>
            <w:top w:val="none" w:sz="0" w:space="0" w:color="auto"/>
            <w:left w:val="none" w:sz="0" w:space="0" w:color="auto"/>
            <w:bottom w:val="none" w:sz="0" w:space="0" w:color="auto"/>
            <w:right w:val="none" w:sz="0" w:space="0" w:color="auto"/>
          </w:divBdr>
        </w:div>
        <w:div w:id="1011223807">
          <w:marLeft w:val="640"/>
          <w:marRight w:val="0"/>
          <w:marTop w:val="0"/>
          <w:marBottom w:val="0"/>
          <w:divBdr>
            <w:top w:val="none" w:sz="0" w:space="0" w:color="auto"/>
            <w:left w:val="none" w:sz="0" w:space="0" w:color="auto"/>
            <w:bottom w:val="none" w:sz="0" w:space="0" w:color="auto"/>
            <w:right w:val="none" w:sz="0" w:space="0" w:color="auto"/>
          </w:divBdr>
        </w:div>
        <w:div w:id="714546044">
          <w:marLeft w:val="640"/>
          <w:marRight w:val="0"/>
          <w:marTop w:val="0"/>
          <w:marBottom w:val="0"/>
          <w:divBdr>
            <w:top w:val="none" w:sz="0" w:space="0" w:color="auto"/>
            <w:left w:val="none" w:sz="0" w:space="0" w:color="auto"/>
            <w:bottom w:val="none" w:sz="0" w:space="0" w:color="auto"/>
            <w:right w:val="none" w:sz="0" w:space="0" w:color="auto"/>
          </w:divBdr>
        </w:div>
        <w:div w:id="213853104">
          <w:marLeft w:val="640"/>
          <w:marRight w:val="0"/>
          <w:marTop w:val="0"/>
          <w:marBottom w:val="0"/>
          <w:divBdr>
            <w:top w:val="none" w:sz="0" w:space="0" w:color="auto"/>
            <w:left w:val="none" w:sz="0" w:space="0" w:color="auto"/>
            <w:bottom w:val="none" w:sz="0" w:space="0" w:color="auto"/>
            <w:right w:val="none" w:sz="0" w:space="0" w:color="auto"/>
          </w:divBdr>
        </w:div>
        <w:div w:id="1871450879">
          <w:marLeft w:val="640"/>
          <w:marRight w:val="0"/>
          <w:marTop w:val="0"/>
          <w:marBottom w:val="0"/>
          <w:divBdr>
            <w:top w:val="none" w:sz="0" w:space="0" w:color="auto"/>
            <w:left w:val="none" w:sz="0" w:space="0" w:color="auto"/>
            <w:bottom w:val="none" w:sz="0" w:space="0" w:color="auto"/>
            <w:right w:val="none" w:sz="0" w:space="0" w:color="auto"/>
          </w:divBdr>
        </w:div>
        <w:div w:id="1751612047">
          <w:marLeft w:val="640"/>
          <w:marRight w:val="0"/>
          <w:marTop w:val="0"/>
          <w:marBottom w:val="0"/>
          <w:divBdr>
            <w:top w:val="none" w:sz="0" w:space="0" w:color="auto"/>
            <w:left w:val="none" w:sz="0" w:space="0" w:color="auto"/>
            <w:bottom w:val="none" w:sz="0" w:space="0" w:color="auto"/>
            <w:right w:val="none" w:sz="0" w:space="0" w:color="auto"/>
          </w:divBdr>
        </w:div>
        <w:div w:id="766391939">
          <w:marLeft w:val="640"/>
          <w:marRight w:val="0"/>
          <w:marTop w:val="0"/>
          <w:marBottom w:val="0"/>
          <w:divBdr>
            <w:top w:val="none" w:sz="0" w:space="0" w:color="auto"/>
            <w:left w:val="none" w:sz="0" w:space="0" w:color="auto"/>
            <w:bottom w:val="none" w:sz="0" w:space="0" w:color="auto"/>
            <w:right w:val="none" w:sz="0" w:space="0" w:color="auto"/>
          </w:divBdr>
        </w:div>
        <w:div w:id="1548103312">
          <w:marLeft w:val="640"/>
          <w:marRight w:val="0"/>
          <w:marTop w:val="0"/>
          <w:marBottom w:val="0"/>
          <w:divBdr>
            <w:top w:val="none" w:sz="0" w:space="0" w:color="auto"/>
            <w:left w:val="none" w:sz="0" w:space="0" w:color="auto"/>
            <w:bottom w:val="none" w:sz="0" w:space="0" w:color="auto"/>
            <w:right w:val="none" w:sz="0" w:space="0" w:color="auto"/>
          </w:divBdr>
        </w:div>
        <w:div w:id="961620132">
          <w:marLeft w:val="640"/>
          <w:marRight w:val="0"/>
          <w:marTop w:val="0"/>
          <w:marBottom w:val="0"/>
          <w:divBdr>
            <w:top w:val="none" w:sz="0" w:space="0" w:color="auto"/>
            <w:left w:val="none" w:sz="0" w:space="0" w:color="auto"/>
            <w:bottom w:val="none" w:sz="0" w:space="0" w:color="auto"/>
            <w:right w:val="none" w:sz="0" w:space="0" w:color="auto"/>
          </w:divBdr>
        </w:div>
        <w:div w:id="406071849">
          <w:marLeft w:val="640"/>
          <w:marRight w:val="0"/>
          <w:marTop w:val="0"/>
          <w:marBottom w:val="0"/>
          <w:divBdr>
            <w:top w:val="none" w:sz="0" w:space="0" w:color="auto"/>
            <w:left w:val="none" w:sz="0" w:space="0" w:color="auto"/>
            <w:bottom w:val="none" w:sz="0" w:space="0" w:color="auto"/>
            <w:right w:val="none" w:sz="0" w:space="0" w:color="auto"/>
          </w:divBdr>
        </w:div>
        <w:div w:id="2057074144">
          <w:marLeft w:val="640"/>
          <w:marRight w:val="0"/>
          <w:marTop w:val="0"/>
          <w:marBottom w:val="0"/>
          <w:divBdr>
            <w:top w:val="none" w:sz="0" w:space="0" w:color="auto"/>
            <w:left w:val="none" w:sz="0" w:space="0" w:color="auto"/>
            <w:bottom w:val="none" w:sz="0" w:space="0" w:color="auto"/>
            <w:right w:val="none" w:sz="0" w:space="0" w:color="auto"/>
          </w:divBdr>
        </w:div>
        <w:div w:id="667753761">
          <w:marLeft w:val="640"/>
          <w:marRight w:val="0"/>
          <w:marTop w:val="0"/>
          <w:marBottom w:val="0"/>
          <w:divBdr>
            <w:top w:val="none" w:sz="0" w:space="0" w:color="auto"/>
            <w:left w:val="none" w:sz="0" w:space="0" w:color="auto"/>
            <w:bottom w:val="none" w:sz="0" w:space="0" w:color="auto"/>
            <w:right w:val="none" w:sz="0" w:space="0" w:color="auto"/>
          </w:divBdr>
        </w:div>
        <w:div w:id="481511465">
          <w:marLeft w:val="640"/>
          <w:marRight w:val="0"/>
          <w:marTop w:val="0"/>
          <w:marBottom w:val="0"/>
          <w:divBdr>
            <w:top w:val="none" w:sz="0" w:space="0" w:color="auto"/>
            <w:left w:val="none" w:sz="0" w:space="0" w:color="auto"/>
            <w:bottom w:val="none" w:sz="0" w:space="0" w:color="auto"/>
            <w:right w:val="none" w:sz="0" w:space="0" w:color="auto"/>
          </w:divBdr>
        </w:div>
        <w:div w:id="1086268693">
          <w:marLeft w:val="640"/>
          <w:marRight w:val="0"/>
          <w:marTop w:val="0"/>
          <w:marBottom w:val="0"/>
          <w:divBdr>
            <w:top w:val="none" w:sz="0" w:space="0" w:color="auto"/>
            <w:left w:val="none" w:sz="0" w:space="0" w:color="auto"/>
            <w:bottom w:val="none" w:sz="0" w:space="0" w:color="auto"/>
            <w:right w:val="none" w:sz="0" w:space="0" w:color="auto"/>
          </w:divBdr>
        </w:div>
        <w:div w:id="1519469083">
          <w:marLeft w:val="640"/>
          <w:marRight w:val="0"/>
          <w:marTop w:val="0"/>
          <w:marBottom w:val="0"/>
          <w:divBdr>
            <w:top w:val="none" w:sz="0" w:space="0" w:color="auto"/>
            <w:left w:val="none" w:sz="0" w:space="0" w:color="auto"/>
            <w:bottom w:val="none" w:sz="0" w:space="0" w:color="auto"/>
            <w:right w:val="none" w:sz="0" w:space="0" w:color="auto"/>
          </w:divBdr>
        </w:div>
        <w:div w:id="1365518169">
          <w:marLeft w:val="640"/>
          <w:marRight w:val="0"/>
          <w:marTop w:val="0"/>
          <w:marBottom w:val="0"/>
          <w:divBdr>
            <w:top w:val="none" w:sz="0" w:space="0" w:color="auto"/>
            <w:left w:val="none" w:sz="0" w:space="0" w:color="auto"/>
            <w:bottom w:val="none" w:sz="0" w:space="0" w:color="auto"/>
            <w:right w:val="none" w:sz="0" w:space="0" w:color="auto"/>
          </w:divBdr>
        </w:div>
        <w:div w:id="1134375828">
          <w:marLeft w:val="640"/>
          <w:marRight w:val="0"/>
          <w:marTop w:val="0"/>
          <w:marBottom w:val="0"/>
          <w:divBdr>
            <w:top w:val="none" w:sz="0" w:space="0" w:color="auto"/>
            <w:left w:val="none" w:sz="0" w:space="0" w:color="auto"/>
            <w:bottom w:val="none" w:sz="0" w:space="0" w:color="auto"/>
            <w:right w:val="none" w:sz="0" w:space="0" w:color="auto"/>
          </w:divBdr>
        </w:div>
        <w:div w:id="810371520">
          <w:marLeft w:val="640"/>
          <w:marRight w:val="0"/>
          <w:marTop w:val="0"/>
          <w:marBottom w:val="0"/>
          <w:divBdr>
            <w:top w:val="none" w:sz="0" w:space="0" w:color="auto"/>
            <w:left w:val="none" w:sz="0" w:space="0" w:color="auto"/>
            <w:bottom w:val="none" w:sz="0" w:space="0" w:color="auto"/>
            <w:right w:val="none" w:sz="0" w:space="0" w:color="auto"/>
          </w:divBdr>
        </w:div>
        <w:div w:id="579145247">
          <w:marLeft w:val="640"/>
          <w:marRight w:val="0"/>
          <w:marTop w:val="0"/>
          <w:marBottom w:val="0"/>
          <w:divBdr>
            <w:top w:val="none" w:sz="0" w:space="0" w:color="auto"/>
            <w:left w:val="none" w:sz="0" w:space="0" w:color="auto"/>
            <w:bottom w:val="none" w:sz="0" w:space="0" w:color="auto"/>
            <w:right w:val="none" w:sz="0" w:space="0" w:color="auto"/>
          </w:divBdr>
        </w:div>
        <w:div w:id="1829789216">
          <w:marLeft w:val="640"/>
          <w:marRight w:val="0"/>
          <w:marTop w:val="0"/>
          <w:marBottom w:val="0"/>
          <w:divBdr>
            <w:top w:val="none" w:sz="0" w:space="0" w:color="auto"/>
            <w:left w:val="none" w:sz="0" w:space="0" w:color="auto"/>
            <w:bottom w:val="none" w:sz="0" w:space="0" w:color="auto"/>
            <w:right w:val="none" w:sz="0" w:space="0" w:color="auto"/>
          </w:divBdr>
        </w:div>
        <w:div w:id="1341006080">
          <w:marLeft w:val="640"/>
          <w:marRight w:val="0"/>
          <w:marTop w:val="0"/>
          <w:marBottom w:val="0"/>
          <w:divBdr>
            <w:top w:val="none" w:sz="0" w:space="0" w:color="auto"/>
            <w:left w:val="none" w:sz="0" w:space="0" w:color="auto"/>
            <w:bottom w:val="none" w:sz="0" w:space="0" w:color="auto"/>
            <w:right w:val="none" w:sz="0" w:space="0" w:color="auto"/>
          </w:divBdr>
        </w:div>
        <w:div w:id="1206942490">
          <w:marLeft w:val="640"/>
          <w:marRight w:val="0"/>
          <w:marTop w:val="0"/>
          <w:marBottom w:val="0"/>
          <w:divBdr>
            <w:top w:val="none" w:sz="0" w:space="0" w:color="auto"/>
            <w:left w:val="none" w:sz="0" w:space="0" w:color="auto"/>
            <w:bottom w:val="none" w:sz="0" w:space="0" w:color="auto"/>
            <w:right w:val="none" w:sz="0" w:space="0" w:color="auto"/>
          </w:divBdr>
        </w:div>
        <w:div w:id="1267079418">
          <w:marLeft w:val="640"/>
          <w:marRight w:val="0"/>
          <w:marTop w:val="0"/>
          <w:marBottom w:val="0"/>
          <w:divBdr>
            <w:top w:val="none" w:sz="0" w:space="0" w:color="auto"/>
            <w:left w:val="none" w:sz="0" w:space="0" w:color="auto"/>
            <w:bottom w:val="none" w:sz="0" w:space="0" w:color="auto"/>
            <w:right w:val="none" w:sz="0" w:space="0" w:color="auto"/>
          </w:divBdr>
        </w:div>
        <w:div w:id="658732465">
          <w:marLeft w:val="640"/>
          <w:marRight w:val="0"/>
          <w:marTop w:val="0"/>
          <w:marBottom w:val="0"/>
          <w:divBdr>
            <w:top w:val="none" w:sz="0" w:space="0" w:color="auto"/>
            <w:left w:val="none" w:sz="0" w:space="0" w:color="auto"/>
            <w:bottom w:val="none" w:sz="0" w:space="0" w:color="auto"/>
            <w:right w:val="none" w:sz="0" w:space="0" w:color="auto"/>
          </w:divBdr>
        </w:div>
        <w:div w:id="21176858">
          <w:marLeft w:val="640"/>
          <w:marRight w:val="0"/>
          <w:marTop w:val="0"/>
          <w:marBottom w:val="0"/>
          <w:divBdr>
            <w:top w:val="none" w:sz="0" w:space="0" w:color="auto"/>
            <w:left w:val="none" w:sz="0" w:space="0" w:color="auto"/>
            <w:bottom w:val="none" w:sz="0" w:space="0" w:color="auto"/>
            <w:right w:val="none" w:sz="0" w:space="0" w:color="auto"/>
          </w:divBdr>
        </w:div>
        <w:div w:id="1430350868">
          <w:marLeft w:val="640"/>
          <w:marRight w:val="0"/>
          <w:marTop w:val="0"/>
          <w:marBottom w:val="0"/>
          <w:divBdr>
            <w:top w:val="none" w:sz="0" w:space="0" w:color="auto"/>
            <w:left w:val="none" w:sz="0" w:space="0" w:color="auto"/>
            <w:bottom w:val="none" w:sz="0" w:space="0" w:color="auto"/>
            <w:right w:val="none" w:sz="0" w:space="0" w:color="auto"/>
          </w:divBdr>
        </w:div>
        <w:div w:id="395588260">
          <w:marLeft w:val="640"/>
          <w:marRight w:val="0"/>
          <w:marTop w:val="0"/>
          <w:marBottom w:val="0"/>
          <w:divBdr>
            <w:top w:val="none" w:sz="0" w:space="0" w:color="auto"/>
            <w:left w:val="none" w:sz="0" w:space="0" w:color="auto"/>
            <w:bottom w:val="none" w:sz="0" w:space="0" w:color="auto"/>
            <w:right w:val="none" w:sz="0" w:space="0" w:color="auto"/>
          </w:divBdr>
        </w:div>
        <w:div w:id="623538074">
          <w:marLeft w:val="640"/>
          <w:marRight w:val="0"/>
          <w:marTop w:val="0"/>
          <w:marBottom w:val="0"/>
          <w:divBdr>
            <w:top w:val="none" w:sz="0" w:space="0" w:color="auto"/>
            <w:left w:val="none" w:sz="0" w:space="0" w:color="auto"/>
            <w:bottom w:val="none" w:sz="0" w:space="0" w:color="auto"/>
            <w:right w:val="none" w:sz="0" w:space="0" w:color="auto"/>
          </w:divBdr>
        </w:div>
        <w:div w:id="1495031013">
          <w:marLeft w:val="640"/>
          <w:marRight w:val="0"/>
          <w:marTop w:val="0"/>
          <w:marBottom w:val="0"/>
          <w:divBdr>
            <w:top w:val="none" w:sz="0" w:space="0" w:color="auto"/>
            <w:left w:val="none" w:sz="0" w:space="0" w:color="auto"/>
            <w:bottom w:val="none" w:sz="0" w:space="0" w:color="auto"/>
            <w:right w:val="none" w:sz="0" w:space="0" w:color="auto"/>
          </w:divBdr>
        </w:div>
        <w:div w:id="48697894">
          <w:marLeft w:val="640"/>
          <w:marRight w:val="0"/>
          <w:marTop w:val="0"/>
          <w:marBottom w:val="0"/>
          <w:divBdr>
            <w:top w:val="none" w:sz="0" w:space="0" w:color="auto"/>
            <w:left w:val="none" w:sz="0" w:space="0" w:color="auto"/>
            <w:bottom w:val="none" w:sz="0" w:space="0" w:color="auto"/>
            <w:right w:val="none" w:sz="0" w:space="0" w:color="auto"/>
          </w:divBdr>
        </w:div>
        <w:div w:id="982737521">
          <w:marLeft w:val="640"/>
          <w:marRight w:val="0"/>
          <w:marTop w:val="0"/>
          <w:marBottom w:val="0"/>
          <w:divBdr>
            <w:top w:val="none" w:sz="0" w:space="0" w:color="auto"/>
            <w:left w:val="none" w:sz="0" w:space="0" w:color="auto"/>
            <w:bottom w:val="none" w:sz="0" w:space="0" w:color="auto"/>
            <w:right w:val="none" w:sz="0" w:space="0" w:color="auto"/>
          </w:divBdr>
        </w:div>
        <w:div w:id="591476168">
          <w:marLeft w:val="640"/>
          <w:marRight w:val="0"/>
          <w:marTop w:val="0"/>
          <w:marBottom w:val="0"/>
          <w:divBdr>
            <w:top w:val="none" w:sz="0" w:space="0" w:color="auto"/>
            <w:left w:val="none" w:sz="0" w:space="0" w:color="auto"/>
            <w:bottom w:val="none" w:sz="0" w:space="0" w:color="auto"/>
            <w:right w:val="none" w:sz="0" w:space="0" w:color="auto"/>
          </w:divBdr>
        </w:div>
        <w:div w:id="685448184">
          <w:marLeft w:val="640"/>
          <w:marRight w:val="0"/>
          <w:marTop w:val="0"/>
          <w:marBottom w:val="0"/>
          <w:divBdr>
            <w:top w:val="none" w:sz="0" w:space="0" w:color="auto"/>
            <w:left w:val="none" w:sz="0" w:space="0" w:color="auto"/>
            <w:bottom w:val="none" w:sz="0" w:space="0" w:color="auto"/>
            <w:right w:val="none" w:sz="0" w:space="0" w:color="auto"/>
          </w:divBdr>
        </w:div>
        <w:div w:id="930358456">
          <w:marLeft w:val="640"/>
          <w:marRight w:val="0"/>
          <w:marTop w:val="0"/>
          <w:marBottom w:val="0"/>
          <w:divBdr>
            <w:top w:val="none" w:sz="0" w:space="0" w:color="auto"/>
            <w:left w:val="none" w:sz="0" w:space="0" w:color="auto"/>
            <w:bottom w:val="none" w:sz="0" w:space="0" w:color="auto"/>
            <w:right w:val="none" w:sz="0" w:space="0" w:color="auto"/>
          </w:divBdr>
        </w:div>
        <w:div w:id="2144692439">
          <w:marLeft w:val="640"/>
          <w:marRight w:val="0"/>
          <w:marTop w:val="0"/>
          <w:marBottom w:val="0"/>
          <w:divBdr>
            <w:top w:val="none" w:sz="0" w:space="0" w:color="auto"/>
            <w:left w:val="none" w:sz="0" w:space="0" w:color="auto"/>
            <w:bottom w:val="none" w:sz="0" w:space="0" w:color="auto"/>
            <w:right w:val="none" w:sz="0" w:space="0" w:color="auto"/>
          </w:divBdr>
        </w:div>
        <w:div w:id="1708489548">
          <w:marLeft w:val="640"/>
          <w:marRight w:val="0"/>
          <w:marTop w:val="0"/>
          <w:marBottom w:val="0"/>
          <w:divBdr>
            <w:top w:val="none" w:sz="0" w:space="0" w:color="auto"/>
            <w:left w:val="none" w:sz="0" w:space="0" w:color="auto"/>
            <w:bottom w:val="none" w:sz="0" w:space="0" w:color="auto"/>
            <w:right w:val="none" w:sz="0" w:space="0" w:color="auto"/>
          </w:divBdr>
        </w:div>
        <w:div w:id="1343437716">
          <w:marLeft w:val="640"/>
          <w:marRight w:val="0"/>
          <w:marTop w:val="0"/>
          <w:marBottom w:val="0"/>
          <w:divBdr>
            <w:top w:val="none" w:sz="0" w:space="0" w:color="auto"/>
            <w:left w:val="none" w:sz="0" w:space="0" w:color="auto"/>
            <w:bottom w:val="none" w:sz="0" w:space="0" w:color="auto"/>
            <w:right w:val="none" w:sz="0" w:space="0" w:color="auto"/>
          </w:divBdr>
        </w:div>
        <w:div w:id="1841238328">
          <w:marLeft w:val="640"/>
          <w:marRight w:val="0"/>
          <w:marTop w:val="0"/>
          <w:marBottom w:val="0"/>
          <w:divBdr>
            <w:top w:val="none" w:sz="0" w:space="0" w:color="auto"/>
            <w:left w:val="none" w:sz="0" w:space="0" w:color="auto"/>
            <w:bottom w:val="none" w:sz="0" w:space="0" w:color="auto"/>
            <w:right w:val="none" w:sz="0" w:space="0" w:color="auto"/>
          </w:divBdr>
        </w:div>
        <w:div w:id="651760176">
          <w:marLeft w:val="640"/>
          <w:marRight w:val="0"/>
          <w:marTop w:val="0"/>
          <w:marBottom w:val="0"/>
          <w:divBdr>
            <w:top w:val="none" w:sz="0" w:space="0" w:color="auto"/>
            <w:left w:val="none" w:sz="0" w:space="0" w:color="auto"/>
            <w:bottom w:val="none" w:sz="0" w:space="0" w:color="auto"/>
            <w:right w:val="none" w:sz="0" w:space="0" w:color="auto"/>
          </w:divBdr>
        </w:div>
        <w:div w:id="1534803198">
          <w:marLeft w:val="640"/>
          <w:marRight w:val="0"/>
          <w:marTop w:val="0"/>
          <w:marBottom w:val="0"/>
          <w:divBdr>
            <w:top w:val="none" w:sz="0" w:space="0" w:color="auto"/>
            <w:left w:val="none" w:sz="0" w:space="0" w:color="auto"/>
            <w:bottom w:val="none" w:sz="0" w:space="0" w:color="auto"/>
            <w:right w:val="none" w:sz="0" w:space="0" w:color="auto"/>
          </w:divBdr>
        </w:div>
        <w:div w:id="537133530">
          <w:marLeft w:val="640"/>
          <w:marRight w:val="0"/>
          <w:marTop w:val="0"/>
          <w:marBottom w:val="0"/>
          <w:divBdr>
            <w:top w:val="none" w:sz="0" w:space="0" w:color="auto"/>
            <w:left w:val="none" w:sz="0" w:space="0" w:color="auto"/>
            <w:bottom w:val="none" w:sz="0" w:space="0" w:color="auto"/>
            <w:right w:val="none" w:sz="0" w:space="0" w:color="auto"/>
          </w:divBdr>
        </w:div>
        <w:div w:id="651909895">
          <w:marLeft w:val="640"/>
          <w:marRight w:val="0"/>
          <w:marTop w:val="0"/>
          <w:marBottom w:val="0"/>
          <w:divBdr>
            <w:top w:val="none" w:sz="0" w:space="0" w:color="auto"/>
            <w:left w:val="none" w:sz="0" w:space="0" w:color="auto"/>
            <w:bottom w:val="none" w:sz="0" w:space="0" w:color="auto"/>
            <w:right w:val="none" w:sz="0" w:space="0" w:color="auto"/>
          </w:divBdr>
        </w:div>
        <w:div w:id="1221743233">
          <w:marLeft w:val="640"/>
          <w:marRight w:val="0"/>
          <w:marTop w:val="0"/>
          <w:marBottom w:val="0"/>
          <w:divBdr>
            <w:top w:val="none" w:sz="0" w:space="0" w:color="auto"/>
            <w:left w:val="none" w:sz="0" w:space="0" w:color="auto"/>
            <w:bottom w:val="none" w:sz="0" w:space="0" w:color="auto"/>
            <w:right w:val="none" w:sz="0" w:space="0" w:color="auto"/>
          </w:divBdr>
        </w:div>
        <w:div w:id="1601797785">
          <w:marLeft w:val="640"/>
          <w:marRight w:val="0"/>
          <w:marTop w:val="0"/>
          <w:marBottom w:val="0"/>
          <w:divBdr>
            <w:top w:val="none" w:sz="0" w:space="0" w:color="auto"/>
            <w:left w:val="none" w:sz="0" w:space="0" w:color="auto"/>
            <w:bottom w:val="none" w:sz="0" w:space="0" w:color="auto"/>
            <w:right w:val="none" w:sz="0" w:space="0" w:color="auto"/>
          </w:divBdr>
        </w:div>
        <w:div w:id="2052725386">
          <w:marLeft w:val="640"/>
          <w:marRight w:val="0"/>
          <w:marTop w:val="0"/>
          <w:marBottom w:val="0"/>
          <w:divBdr>
            <w:top w:val="none" w:sz="0" w:space="0" w:color="auto"/>
            <w:left w:val="none" w:sz="0" w:space="0" w:color="auto"/>
            <w:bottom w:val="none" w:sz="0" w:space="0" w:color="auto"/>
            <w:right w:val="none" w:sz="0" w:space="0" w:color="auto"/>
          </w:divBdr>
        </w:div>
        <w:div w:id="543375321">
          <w:marLeft w:val="640"/>
          <w:marRight w:val="0"/>
          <w:marTop w:val="0"/>
          <w:marBottom w:val="0"/>
          <w:divBdr>
            <w:top w:val="none" w:sz="0" w:space="0" w:color="auto"/>
            <w:left w:val="none" w:sz="0" w:space="0" w:color="auto"/>
            <w:bottom w:val="none" w:sz="0" w:space="0" w:color="auto"/>
            <w:right w:val="none" w:sz="0" w:space="0" w:color="auto"/>
          </w:divBdr>
        </w:div>
        <w:div w:id="1197545016">
          <w:marLeft w:val="640"/>
          <w:marRight w:val="0"/>
          <w:marTop w:val="0"/>
          <w:marBottom w:val="0"/>
          <w:divBdr>
            <w:top w:val="none" w:sz="0" w:space="0" w:color="auto"/>
            <w:left w:val="none" w:sz="0" w:space="0" w:color="auto"/>
            <w:bottom w:val="none" w:sz="0" w:space="0" w:color="auto"/>
            <w:right w:val="none" w:sz="0" w:space="0" w:color="auto"/>
          </w:divBdr>
        </w:div>
        <w:div w:id="1158493904">
          <w:marLeft w:val="640"/>
          <w:marRight w:val="0"/>
          <w:marTop w:val="0"/>
          <w:marBottom w:val="0"/>
          <w:divBdr>
            <w:top w:val="none" w:sz="0" w:space="0" w:color="auto"/>
            <w:left w:val="none" w:sz="0" w:space="0" w:color="auto"/>
            <w:bottom w:val="none" w:sz="0" w:space="0" w:color="auto"/>
            <w:right w:val="none" w:sz="0" w:space="0" w:color="auto"/>
          </w:divBdr>
        </w:div>
        <w:div w:id="1138691212">
          <w:marLeft w:val="640"/>
          <w:marRight w:val="0"/>
          <w:marTop w:val="0"/>
          <w:marBottom w:val="0"/>
          <w:divBdr>
            <w:top w:val="none" w:sz="0" w:space="0" w:color="auto"/>
            <w:left w:val="none" w:sz="0" w:space="0" w:color="auto"/>
            <w:bottom w:val="none" w:sz="0" w:space="0" w:color="auto"/>
            <w:right w:val="none" w:sz="0" w:space="0" w:color="auto"/>
          </w:divBdr>
        </w:div>
        <w:div w:id="380132711">
          <w:marLeft w:val="640"/>
          <w:marRight w:val="0"/>
          <w:marTop w:val="0"/>
          <w:marBottom w:val="0"/>
          <w:divBdr>
            <w:top w:val="none" w:sz="0" w:space="0" w:color="auto"/>
            <w:left w:val="none" w:sz="0" w:space="0" w:color="auto"/>
            <w:bottom w:val="none" w:sz="0" w:space="0" w:color="auto"/>
            <w:right w:val="none" w:sz="0" w:space="0" w:color="auto"/>
          </w:divBdr>
        </w:div>
        <w:div w:id="1373113811">
          <w:marLeft w:val="640"/>
          <w:marRight w:val="0"/>
          <w:marTop w:val="0"/>
          <w:marBottom w:val="0"/>
          <w:divBdr>
            <w:top w:val="none" w:sz="0" w:space="0" w:color="auto"/>
            <w:left w:val="none" w:sz="0" w:space="0" w:color="auto"/>
            <w:bottom w:val="none" w:sz="0" w:space="0" w:color="auto"/>
            <w:right w:val="none" w:sz="0" w:space="0" w:color="auto"/>
          </w:divBdr>
        </w:div>
        <w:div w:id="614754700">
          <w:marLeft w:val="640"/>
          <w:marRight w:val="0"/>
          <w:marTop w:val="0"/>
          <w:marBottom w:val="0"/>
          <w:divBdr>
            <w:top w:val="none" w:sz="0" w:space="0" w:color="auto"/>
            <w:left w:val="none" w:sz="0" w:space="0" w:color="auto"/>
            <w:bottom w:val="none" w:sz="0" w:space="0" w:color="auto"/>
            <w:right w:val="none" w:sz="0" w:space="0" w:color="auto"/>
          </w:divBdr>
        </w:div>
        <w:div w:id="1429735816">
          <w:marLeft w:val="640"/>
          <w:marRight w:val="0"/>
          <w:marTop w:val="0"/>
          <w:marBottom w:val="0"/>
          <w:divBdr>
            <w:top w:val="none" w:sz="0" w:space="0" w:color="auto"/>
            <w:left w:val="none" w:sz="0" w:space="0" w:color="auto"/>
            <w:bottom w:val="none" w:sz="0" w:space="0" w:color="auto"/>
            <w:right w:val="none" w:sz="0" w:space="0" w:color="auto"/>
          </w:divBdr>
        </w:div>
        <w:div w:id="113713698">
          <w:marLeft w:val="640"/>
          <w:marRight w:val="0"/>
          <w:marTop w:val="0"/>
          <w:marBottom w:val="0"/>
          <w:divBdr>
            <w:top w:val="none" w:sz="0" w:space="0" w:color="auto"/>
            <w:left w:val="none" w:sz="0" w:space="0" w:color="auto"/>
            <w:bottom w:val="none" w:sz="0" w:space="0" w:color="auto"/>
            <w:right w:val="none" w:sz="0" w:space="0" w:color="auto"/>
          </w:divBdr>
        </w:div>
        <w:div w:id="493955067">
          <w:marLeft w:val="640"/>
          <w:marRight w:val="0"/>
          <w:marTop w:val="0"/>
          <w:marBottom w:val="0"/>
          <w:divBdr>
            <w:top w:val="none" w:sz="0" w:space="0" w:color="auto"/>
            <w:left w:val="none" w:sz="0" w:space="0" w:color="auto"/>
            <w:bottom w:val="none" w:sz="0" w:space="0" w:color="auto"/>
            <w:right w:val="none" w:sz="0" w:space="0" w:color="auto"/>
          </w:divBdr>
        </w:div>
        <w:div w:id="1358315487">
          <w:marLeft w:val="640"/>
          <w:marRight w:val="0"/>
          <w:marTop w:val="0"/>
          <w:marBottom w:val="0"/>
          <w:divBdr>
            <w:top w:val="none" w:sz="0" w:space="0" w:color="auto"/>
            <w:left w:val="none" w:sz="0" w:space="0" w:color="auto"/>
            <w:bottom w:val="none" w:sz="0" w:space="0" w:color="auto"/>
            <w:right w:val="none" w:sz="0" w:space="0" w:color="auto"/>
          </w:divBdr>
        </w:div>
        <w:div w:id="834998928">
          <w:marLeft w:val="640"/>
          <w:marRight w:val="0"/>
          <w:marTop w:val="0"/>
          <w:marBottom w:val="0"/>
          <w:divBdr>
            <w:top w:val="none" w:sz="0" w:space="0" w:color="auto"/>
            <w:left w:val="none" w:sz="0" w:space="0" w:color="auto"/>
            <w:bottom w:val="none" w:sz="0" w:space="0" w:color="auto"/>
            <w:right w:val="none" w:sz="0" w:space="0" w:color="auto"/>
          </w:divBdr>
        </w:div>
        <w:div w:id="1156720930">
          <w:marLeft w:val="640"/>
          <w:marRight w:val="0"/>
          <w:marTop w:val="0"/>
          <w:marBottom w:val="0"/>
          <w:divBdr>
            <w:top w:val="none" w:sz="0" w:space="0" w:color="auto"/>
            <w:left w:val="none" w:sz="0" w:space="0" w:color="auto"/>
            <w:bottom w:val="none" w:sz="0" w:space="0" w:color="auto"/>
            <w:right w:val="none" w:sz="0" w:space="0" w:color="auto"/>
          </w:divBdr>
        </w:div>
        <w:div w:id="1143544582">
          <w:marLeft w:val="640"/>
          <w:marRight w:val="0"/>
          <w:marTop w:val="0"/>
          <w:marBottom w:val="0"/>
          <w:divBdr>
            <w:top w:val="none" w:sz="0" w:space="0" w:color="auto"/>
            <w:left w:val="none" w:sz="0" w:space="0" w:color="auto"/>
            <w:bottom w:val="none" w:sz="0" w:space="0" w:color="auto"/>
            <w:right w:val="none" w:sz="0" w:space="0" w:color="auto"/>
          </w:divBdr>
        </w:div>
        <w:div w:id="676077841">
          <w:marLeft w:val="640"/>
          <w:marRight w:val="0"/>
          <w:marTop w:val="0"/>
          <w:marBottom w:val="0"/>
          <w:divBdr>
            <w:top w:val="none" w:sz="0" w:space="0" w:color="auto"/>
            <w:left w:val="none" w:sz="0" w:space="0" w:color="auto"/>
            <w:bottom w:val="none" w:sz="0" w:space="0" w:color="auto"/>
            <w:right w:val="none" w:sz="0" w:space="0" w:color="auto"/>
          </w:divBdr>
        </w:div>
        <w:div w:id="730738073">
          <w:marLeft w:val="640"/>
          <w:marRight w:val="0"/>
          <w:marTop w:val="0"/>
          <w:marBottom w:val="0"/>
          <w:divBdr>
            <w:top w:val="none" w:sz="0" w:space="0" w:color="auto"/>
            <w:left w:val="none" w:sz="0" w:space="0" w:color="auto"/>
            <w:bottom w:val="none" w:sz="0" w:space="0" w:color="auto"/>
            <w:right w:val="none" w:sz="0" w:space="0" w:color="auto"/>
          </w:divBdr>
        </w:div>
        <w:div w:id="185558750">
          <w:marLeft w:val="640"/>
          <w:marRight w:val="0"/>
          <w:marTop w:val="0"/>
          <w:marBottom w:val="0"/>
          <w:divBdr>
            <w:top w:val="none" w:sz="0" w:space="0" w:color="auto"/>
            <w:left w:val="none" w:sz="0" w:space="0" w:color="auto"/>
            <w:bottom w:val="none" w:sz="0" w:space="0" w:color="auto"/>
            <w:right w:val="none" w:sz="0" w:space="0" w:color="auto"/>
          </w:divBdr>
        </w:div>
        <w:div w:id="2073382585">
          <w:marLeft w:val="640"/>
          <w:marRight w:val="0"/>
          <w:marTop w:val="0"/>
          <w:marBottom w:val="0"/>
          <w:divBdr>
            <w:top w:val="none" w:sz="0" w:space="0" w:color="auto"/>
            <w:left w:val="none" w:sz="0" w:space="0" w:color="auto"/>
            <w:bottom w:val="none" w:sz="0" w:space="0" w:color="auto"/>
            <w:right w:val="none" w:sz="0" w:space="0" w:color="auto"/>
          </w:divBdr>
        </w:div>
      </w:divsChild>
    </w:div>
    <w:div w:id="54209154">
      <w:bodyDiv w:val="1"/>
      <w:marLeft w:val="0"/>
      <w:marRight w:val="0"/>
      <w:marTop w:val="0"/>
      <w:marBottom w:val="0"/>
      <w:divBdr>
        <w:top w:val="none" w:sz="0" w:space="0" w:color="auto"/>
        <w:left w:val="none" w:sz="0" w:space="0" w:color="auto"/>
        <w:bottom w:val="none" w:sz="0" w:space="0" w:color="auto"/>
        <w:right w:val="none" w:sz="0" w:space="0" w:color="auto"/>
      </w:divBdr>
      <w:divsChild>
        <w:div w:id="8921468">
          <w:marLeft w:val="480"/>
          <w:marRight w:val="0"/>
          <w:marTop w:val="0"/>
          <w:marBottom w:val="0"/>
          <w:divBdr>
            <w:top w:val="none" w:sz="0" w:space="0" w:color="auto"/>
            <w:left w:val="none" w:sz="0" w:space="0" w:color="auto"/>
            <w:bottom w:val="none" w:sz="0" w:space="0" w:color="auto"/>
            <w:right w:val="none" w:sz="0" w:space="0" w:color="auto"/>
          </w:divBdr>
        </w:div>
        <w:div w:id="80875992">
          <w:marLeft w:val="480"/>
          <w:marRight w:val="0"/>
          <w:marTop w:val="0"/>
          <w:marBottom w:val="0"/>
          <w:divBdr>
            <w:top w:val="none" w:sz="0" w:space="0" w:color="auto"/>
            <w:left w:val="none" w:sz="0" w:space="0" w:color="auto"/>
            <w:bottom w:val="none" w:sz="0" w:space="0" w:color="auto"/>
            <w:right w:val="none" w:sz="0" w:space="0" w:color="auto"/>
          </w:divBdr>
        </w:div>
        <w:div w:id="93329992">
          <w:marLeft w:val="480"/>
          <w:marRight w:val="0"/>
          <w:marTop w:val="0"/>
          <w:marBottom w:val="0"/>
          <w:divBdr>
            <w:top w:val="none" w:sz="0" w:space="0" w:color="auto"/>
            <w:left w:val="none" w:sz="0" w:space="0" w:color="auto"/>
            <w:bottom w:val="none" w:sz="0" w:space="0" w:color="auto"/>
            <w:right w:val="none" w:sz="0" w:space="0" w:color="auto"/>
          </w:divBdr>
        </w:div>
        <w:div w:id="253368719">
          <w:marLeft w:val="480"/>
          <w:marRight w:val="0"/>
          <w:marTop w:val="0"/>
          <w:marBottom w:val="0"/>
          <w:divBdr>
            <w:top w:val="none" w:sz="0" w:space="0" w:color="auto"/>
            <w:left w:val="none" w:sz="0" w:space="0" w:color="auto"/>
            <w:bottom w:val="none" w:sz="0" w:space="0" w:color="auto"/>
            <w:right w:val="none" w:sz="0" w:space="0" w:color="auto"/>
          </w:divBdr>
        </w:div>
        <w:div w:id="332031060">
          <w:marLeft w:val="480"/>
          <w:marRight w:val="0"/>
          <w:marTop w:val="0"/>
          <w:marBottom w:val="0"/>
          <w:divBdr>
            <w:top w:val="none" w:sz="0" w:space="0" w:color="auto"/>
            <w:left w:val="none" w:sz="0" w:space="0" w:color="auto"/>
            <w:bottom w:val="none" w:sz="0" w:space="0" w:color="auto"/>
            <w:right w:val="none" w:sz="0" w:space="0" w:color="auto"/>
          </w:divBdr>
        </w:div>
        <w:div w:id="354814067">
          <w:marLeft w:val="480"/>
          <w:marRight w:val="0"/>
          <w:marTop w:val="0"/>
          <w:marBottom w:val="0"/>
          <w:divBdr>
            <w:top w:val="none" w:sz="0" w:space="0" w:color="auto"/>
            <w:left w:val="none" w:sz="0" w:space="0" w:color="auto"/>
            <w:bottom w:val="none" w:sz="0" w:space="0" w:color="auto"/>
            <w:right w:val="none" w:sz="0" w:space="0" w:color="auto"/>
          </w:divBdr>
        </w:div>
        <w:div w:id="383792795">
          <w:marLeft w:val="480"/>
          <w:marRight w:val="0"/>
          <w:marTop w:val="0"/>
          <w:marBottom w:val="0"/>
          <w:divBdr>
            <w:top w:val="none" w:sz="0" w:space="0" w:color="auto"/>
            <w:left w:val="none" w:sz="0" w:space="0" w:color="auto"/>
            <w:bottom w:val="none" w:sz="0" w:space="0" w:color="auto"/>
            <w:right w:val="none" w:sz="0" w:space="0" w:color="auto"/>
          </w:divBdr>
        </w:div>
        <w:div w:id="417942992">
          <w:marLeft w:val="480"/>
          <w:marRight w:val="0"/>
          <w:marTop w:val="0"/>
          <w:marBottom w:val="0"/>
          <w:divBdr>
            <w:top w:val="none" w:sz="0" w:space="0" w:color="auto"/>
            <w:left w:val="none" w:sz="0" w:space="0" w:color="auto"/>
            <w:bottom w:val="none" w:sz="0" w:space="0" w:color="auto"/>
            <w:right w:val="none" w:sz="0" w:space="0" w:color="auto"/>
          </w:divBdr>
        </w:div>
        <w:div w:id="448470565">
          <w:marLeft w:val="480"/>
          <w:marRight w:val="0"/>
          <w:marTop w:val="0"/>
          <w:marBottom w:val="0"/>
          <w:divBdr>
            <w:top w:val="none" w:sz="0" w:space="0" w:color="auto"/>
            <w:left w:val="none" w:sz="0" w:space="0" w:color="auto"/>
            <w:bottom w:val="none" w:sz="0" w:space="0" w:color="auto"/>
            <w:right w:val="none" w:sz="0" w:space="0" w:color="auto"/>
          </w:divBdr>
        </w:div>
        <w:div w:id="458424858">
          <w:marLeft w:val="480"/>
          <w:marRight w:val="0"/>
          <w:marTop w:val="0"/>
          <w:marBottom w:val="0"/>
          <w:divBdr>
            <w:top w:val="none" w:sz="0" w:space="0" w:color="auto"/>
            <w:left w:val="none" w:sz="0" w:space="0" w:color="auto"/>
            <w:bottom w:val="none" w:sz="0" w:space="0" w:color="auto"/>
            <w:right w:val="none" w:sz="0" w:space="0" w:color="auto"/>
          </w:divBdr>
        </w:div>
        <w:div w:id="711656478">
          <w:marLeft w:val="480"/>
          <w:marRight w:val="0"/>
          <w:marTop w:val="0"/>
          <w:marBottom w:val="0"/>
          <w:divBdr>
            <w:top w:val="none" w:sz="0" w:space="0" w:color="auto"/>
            <w:left w:val="none" w:sz="0" w:space="0" w:color="auto"/>
            <w:bottom w:val="none" w:sz="0" w:space="0" w:color="auto"/>
            <w:right w:val="none" w:sz="0" w:space="0" w:color="auto"/>
          </w:divBdr>
        </w:div>
        <w:div w:id="752093269">
          <w:marLeft w:val="480"/>
          <w:marRight w:val="0"/>
          <w:marTop w:val="0"/>
          <w:marBottom w:val="0"/>
          <w:divBdr>
            <w:top w:val="none" w:sz="0" w:space="0" w:color="auto"/>
            <w:left w:val="none" w:sz="0" w:space="0" w:color="auto"/>
            <w:bottom w:val="none" w:sz="0" w:space="0" w:color="auto"/>
            <w:right w:val="none" w:sz="0" w:space="0" w:color="auto"/>
          </w:divBdr>
        </w:div>
        <w:div w:id="764230177">
          <w:marLeft w:val="480"/>
          <w:marRight w:val="0"/>
          <w:marTop w:val="0"/>
          <w:marBottom w:val="0"/>
          <w:divBdr>
            <w:top w:val="none" w:sz="0" w:space="0" w:color="auto"/>
            <w:left w:val="none" w:sz="0" w:space="0" w:color="auto"/>
            <w:bottom w:val="none" w:sz="0" w:space="0" w:color="auto"/>
            <w:right w:val="none" w:sz="0" w:space="0" w:color="auto"/>
          </w:divBdr>
        </w:div>
        <w:div w:id="824586424">
          <w:marLeft w:val="480"/>
          <w:marRight w:val="0"/>
          <w:marTop w:val="0"/>
          <w:marBottom w:val="0"/>
          <w:divBdr>
            <w:top w:val="none" w:sz="0" w:space="0" w:color="auto"/>
            <w:left w:val="none" w:sz="0" w:space="0" w:color="auto"/>
            <w:bottom w:val="none" w:sz="0" w:space="0" w:color="auto"/>
            <w:right w:val="none" w:sz="0" w:space="0" w:color="auto"/>
          </w:divBdr>
        </w:div>
        <w:div w:id="833641927">
          <w:marLeft w:val="480"/>
          <w:marRight w:val="0"/>
          <w:marTop w:val="0"/>
          <w:marBottom w:val="0"/>
          <w:divBdr>
            <w:top w:val="none" w:sz="0" w:space="0" w:color="auto"/>
            <w:left w:val="none" w:sz="0" w:space="0" w:color="auto"/>
            <w:bottom w:val="none" w:sz="0" w:space="0" w:color="auto"/>
            <w:right w:val="none" w:sz="0" w:space="0" w:color="auto"/>
          </w:divBdr>
        </w:div>
        <w:div w:id="881864111">
          <w:marLeft w:val="480"/>
          <w:marRight w:val="0"/>
          <w:marTop w:val="0"/>
          <w:marBottom w:val="0"/>
          <w:divBdr>
            <w:top w:val="none" w:sz="0" w:space="0" w:color="auto"/>
            <w:left w:val="none" w:sz="0" w:space="0" w:color="auto"/>
            <w:bottom w:val="none" w:sz="0" w:space="0" w:color="auto"/>
            <w:right w:val="none" w:sz="0" w:space="0" w:color="auto"/>
          </w:divBdr>
        </w:div>
        <w:div w:id="956064671">
          <w:marLeft w:val="480"/>
          <w:marRight w:val="0"/>
          <w:marTop w:val="0"/>
          <w:marBottom w:val="0"/>
          <w:divBdr>
            <w:top w:val="none" w:sz="0" w:space="0" w:color="auto"/>
            <w:left w:val="none" w:sz="0" w:space="0" w:color="auto"/>
            <w:bottom w:val="none" w:sz="0" w:space="0" w:color="auto"/>
            <w:right w:val="none" w:sz="0" w:space="0" w:color="auto"/>
          </w:divBdr>
        </w:div>
        <w:div w:id="1061364811">
          <w:marLeft w:val="480"/>
          <w:marRight w:val="0"/>
          <w:marTop w:val="0"/>
          <w:marBottom w:val="0"/>
          <w:divBdr>
            <w:top w:val="none" w:sz="0" w:space="0" w:color="auto"/>
            <w:left w:val="none" w:sz="0" w:space="0" w:color="auto"/>
            <w:bottom w:val="none" w:sz="0" w:space="0" w:color="auto"/>
            <w:right w:val="none" w:sz="0" w:space="0" w:color="auto"/>
          </w:divBdr>
        </w:div>
        <w:div w:id="1106123921">
          <w:marLeft w:val="480"/>
          <w:marRight w:val="0"/>
          <w:marTop w:val="0"/>
          <w:marBottom w:val="0"/>
          <w:divBdr>
            <w:top w:val="none" w:sz="0" w:space="0" w:color="auto"/>
            <w:left w:val="none" w:sz="0" w:space="0" w:color="auto"/>
            <w:bottom w:val="none" w:sz="0" w:space="0" w:color="auto"/>
            <w:right w:val="none" w:sz="0" w:space="0" w:color="auto"/>
          </w:divBdr>
        </w:div>
        <w:div w:id="1134328267">
          <w:marLeft w:val="480"/>
          <w:marRight w:val="0"/>
          <w:marTop w:val="0"/>
          <w:marBottom w:val="0"/>
          <w:divBdr>
            <w:top w:val="none" w:sz="0" w:space="0" w:color="auto"/>
            <w:left w:val="none" w:sz="0" w:space="0" w:color="auto"/>
            <w:bottom w:val="none" w:sz="0" w:space="0" w:color="auto"/>
            <w:right w:val="none" w:sz="0" w:space="0" w:color="auto"/>
          </w:divBdr>
        </w:div>
        <w:div w:id="1215390768">
          <w:marLeft w:val="480"/>
          <w:marRight w:val="0"/>
          <w:marTop w:val="0"/>
          <w:marBottom w:val="0"/>
          <w:divBdr>
            <w:top w:val="none" w:sz="0" w:space="0" w:color="auto"/>
            <w:left w:val="none" w:sz="0" w:space="0" w:color="auto"/>
            <w:bottom w:val="none" w:sz="0" w:space="0" w:color="auto"/>
            <w:right w:val="none" w:sz="0" w:space="0" w:color="auto"/>
          </w:divBdr>
        </w:div>
        <w:div w:id="1303189958">
          <w:marLeft w:val="480"/>
          <w:marRight w:val="0"/>
          <w:marTop w:val="0"/>
          <w:marBottom w:val="0"/>
          <w:divBdr>
            <w:top w:val="none" w:sz="0" w:space="0" w:color="auto"/>
            <w:left w:val="none" w:sz="0" w:space="0" w:color="auto"/>
            <w:bottom w:val="none" w:sz="0" w:space="0" w:color="auto"/>
            <w:right w:val="none" w:sz="0" w:space="0" w:color="auto"/>
          </w:divBdr>
        </w:div>
        <w:div w:id="1493763287">
          <w:marLeft w:val="480"/>
          <w:marRight w:val="0"/>
          <w:marTop w:val="0"/>
          <w:marBottom w:val="0"/>
          <w:divBdr>
            <w:top w:val="none" w:sz="0" w:space="0" w:color="auto"/>
            <w:left w:val="none" w:sz="0" w:space="0" w:color="auto"/>
            <w:bottom w:val="none" w:sz="0" w:space="0" w:color="auto"/>
            <w:right w:val="none" w:sz="0" w:space="0" w:color="auto"/>
          </w:divBdr>
        </w:div>
        <w:div w:id="1637636691">
          <w:marLeft w:val="480"/>
          <w:marRight w:val="0"/>
          <w:marTop w:val="0"/>
          <w:marBottom w:val="0"/>
          <w:divBdr>
            <w:top w:val="none" w:sz="0" w:space="0" w:color="auto"/>
            <w:left w:val="none" w:sz="0" w:space="0" w:color="auto"/>
            <w:bottom w:val="none" w:sz="0" w:space="0" w:color="auto"/>
            <w:right w:val="none" w:sz="0" w:space="0" w:color="auto"/>
          </w:divBdr>
        </w:div>
        <w:div w:id="1646468330">
          <w:marLeft w:val="480"/>
          <w:marRight w:val="0"/>
          <w:marTop w:val="0"/>
          <w:marBottom w:val="0"/>
          <w:divBdr>
            <w:top w:val="none" w:sz="0" w:space="0" w:color="auto"/>
            <w:left w:val="none" w:sz="0" w:space="0" w:color="auto"/>
            <w:bottom w:val="none" w:sz="0" w:space="0" w:color="auto"/>
            <w:right w:val="none" w:sz="0" w:space="0" w:color="auto"/>
          </w:divBdr>
        </w:div>
        <w:div w:id="1661273826">
          <w:marLeft w:val="480"/>
          <w:marRight w:val="0"/>
          <w:marTop w:val="0"/>
          <w:marBottom w:val="0"/>
          <w:divBdr>
            <w:top w:val="none" w:sz="0" w:space="0" w:color="auto"/>
            <w:left w:val="none" w:sz="0" w:space="0" w:color="auto"/>
            <w:bottom w:val="none" w:sz="0" w:space="0" w:color="auto"/>
            <w:right w:val="none" w:sz="0" w:space="0" w:color="auto"/>
          </w:divBdr>
        </w:div>
        <w:div w:id="1766923365">
          <w:marLeft w:val="480"/>
          <w:marRight w:val="0"/>
          <w:marTop w:val="0"/>
          <w:marBottom w:val="0"/>
          <w:divBdr>
            <w:top w:val="none" w:sz="0" w:space="0" w:color="auto"/>
            <w:left w:val="none" w:sz="0" w:space="0" w:color="auto"/>
            <w:bottom w:val="none" w:sz="0" w:space="0" w:color="auto"/>
            <w:right w:val="none" w:sz="0" w:space="0" w:color="auto"/>
          </w:divBdr>
        </w:div>
        <w:div w:id="1796946654">
          <w:marLeft w:val="480"/>
          <w:marRight w:val="0"/>
          <w:marTop w:val="0"/>
          <w:marBottom w:val="0"/>
          <w:divBdr>
            <w:top w:val="none" w:sz="0" w:space="0" w:color="auto"/>
            <w:left w:val="none" w:sz="0" w:space="0" w:color="auto"/>
            <w:bottom w:val="none" w:sz="0" w:space="0" w:color="auto"/>
            <w:right w:val="none" w:sz="0" w:space="0" w:color="auto"/>
          </w:divBdr>
        </w:div>
        <w:div w:id="1946572337">
          <w:marLeft w:val="480"/>
          <w:marRight w:val="0"/>
          <w:marTop w:val="0"/>
          <w:marBottom w:val="0"/>
          <w:divBdr>
            <w:top w:val="none" w:sz="0" w:space="0" w:color="auto"/>
            <w:left w:val="none" w:sz="0" w:space="0" w:color="auto"/>
            <w:bottom w:val="none" w:sz="0" w:space="0" w:color="auto"/>
            <w:right w:val="none" w:sz="0" w:space="0" w:color="auto"/>
          </w:divBdr>
        </w:div>
        <w:div w:id="2045515738">
          <w:marLeft w:val="480"/>
          <w:marRight w:val="0"/>
          <w:marTop w:val="0"/>
          <w:marBottom w:val="0"/>
          <w:divBdr>
            <w:top w:val="none" w:sz="0" w:space="0" w:color="auto"/>
            <w:left w:val="none" w:sz="0" w:space="0" w:color="auto"/>
            <w:bottom w:val="none" w:sz="0" w:space="0" w:color="auto"/>
            <w:right w:val="none" w:sz="0" w:space="0" w:color="auto"/>
          </w:divBdr>
        </w:div>
      </w:divsChild>
    </w:div>
    <w:div w:id="60445009">
      <w:bodyDiv w:val="1"/>
      <w:marLeft w:val="0"/>
      <w:marRight w:val="0"/>
      <w:marTop w:val="0"/>
      <w:marBottom w:val="0"/>
      <w:divBdr>
        <w:top w:val="none" w:sz="0" w:space="0" w:color="auto"/>
        <w:left w:val="none" w:sz="0" w:space="0" w:color="auto"/>
        <w:bottom w:val="none" w:sz="0" w:space="0" w:color="auto"/>
        <w:right w:val="none" w:sz="0" w:space="0" w:color="auto"/>
      </w:divBdr>
      <w:divsChild>
        <w:div w:id="1595360254">
          <w:marLeft w:val="480"/>
          <w:marRight w:val="0"/>
          <w:marTop w:val="0"/>
          <w:marBottom w:val="0"/>
          <w:divBdr>
            <w:top w:val="none" w:sz="0" w:space="0" w:color="auto"/>
            <w:left w:val="none" w:sz="0" w:space="0" w:color="auto"/>
            <w:bottom w:val="none" w:sz="0" w:space="0" w:color="auto"/>
            <w:right w:val="none" w:sz="0" w:space="0" w:color="auto"/>
          </w:divBdr>
        </w:div>
        <w:div w:id="2127888938">
          <w:marLeft w:val="480"/>
          <w:marRight w:val="0"/>
          <w:marTop w:val="0"/>
          <w:marBottom w:val="0"/>
          <w:divBdr>
            <w:top w:val="none" w:sz="0" w:space="0" w:color="auto"/>
            <w:left w:val="none" w:sz="0" w:space="0" w:color="auto"/>
            <w:bottom w:val="none" w:sz="0" w:space="0" w:color="auto"/>
            <w:right w:val="none" w:sz="0" w:space="0" w:color="auto"/>
          </w:divBdr>
        </w:div>
        <w:div w:id="210729839">
          <w:marLeft w:val="480"/>
          <w:marRight w:val="0"/>
          <w:marTop w:val="0"/>
          <w:marBottom w:val="0"/>
          <w:divBdr>
            <w:top w:val="none" w:sz="0" w:space="0" w:color="auto"/>
            <w:left w:val="none" w:sz="0" w:space="0" w:color="auto"/>
            <w:bottom w:val="none" w:sz="0" w:space="0" w:color="auto"/>
            <w:right w:val="none" w:sz="0" w:space="0" w:color="auto"/>
          </w:divBdr>
        </w:div>
        <w:div w:id="1969971097">
          <w:marLeft w:val="480"/>
          <w:marRight w:val="0"/>
          <w:marTop w:val="0"/>
          <w:marBottom w:val="0"/>
          <w:divBdr>
            <w:top w:val="none" w:sz="0" w:space="0" w:color="auto"/>
            <w:left w:val="none" w:sz="0" w:space="0" w:color="auto"/>
            <w:bottom w:val="none" w:sz="0" w:space="0" w:color="auto"/>
            <w:right w:val="none" w:sz="0" w:space="0" w:color="auto"/>
          </w:divBdr>
        </w:div>
        <w:div w:id="394624359">
          <w:marLeft w:val="480"/>
          <w:marRight w:val="0"/>
          <w:marTop w:val="0"/>
          <w:marBottom w:val="0"/>
          <w:divBdr>
            <w:top w:val="none" w:sz="0" w:space="0" w:color="auto"/>
            <w:left w:val="none" w:sz="0" w:space="0" w:color="auto"/>
            <w:bottom w:val="none" w:sz="0" w:space="0" w:color="auto"/>
            <w:right w:val="none" w:sz="0" w:space="0" w:color="auto"/>
          </w:divBdr>
        </w:div>
        <w:div w:id="132603254">
          <w:marLeft w:val="480"/>
          <w:marRight w:val="0"/>
          <w:marTop w:val="0"/>
          <w:marBottom w:val="0"/>
          <w:divBdr>
            <w:top w:val="none" w:sz="0" w:space="0" w:color="auto"/>
            <w:left w:val="none" w:sz="0" w:space="0" w:color="auto"/>
            <w:bottom w:val="none" w:sz="0" w:space="0" w:color="auto"/>
            <w:right w:val="none" w:sz="0" w:space="0" w:color="auto"/>
          </w:divBdr>
        </w:div>
        <w:div w:id="178858229">
          <w:marLeft w:val="480"/>
          <w:marRight w:val="0"/>
          <w:marTop w:val="0"/>
          <w:marBottom w:val="0"/>
          <w:divBdr>
            <w:top w:val="none" w:sz="0" w:space="0" w:color="auto"/>
            <w:left w:val="none" w:sz="0" w:space="0" w:color="auto"/>
            <w:bottom w:val="none" w:sz="0" w:space="0" w:color="auto"/>
            <w:right w:val="none" w:sz="0" w:space="0" w:color="auto"/>
          </w:divBdr>
        </w:div>
        <w:div w:id="1117723276">
          <w:marLeft w:val="480"/>
          <w:marRight w:val="0"/>
          <w:marTop w:val="0"/>
          <w:marBottom w:val="0"/>
          <w:divBdr>
            <w:top w:val="none" w:sz="0" w:space="0" w:color="auto"/>
            <w:left w:val="none" w:sz="0" w:space="0" w:color="auto"/>
            <w:bottom w:val="none" w:sz="0" w:space="0" w:color="auto"/>
            <w:right w:val="none" w:sz="0" w:space="0" w:color="auto"/>
          </w:divBdr>
        </w:div>
        <w:div w:id="1955937731">
          <w:marLeft w:val="480"/>
          <w:marRight w:val="0"/>
          <w:marTop w:val="0"/>
          <w:marBottom w:val="0"/>
          <w:divBdr>
            <w:top w:val="none" w:sz="0" w:space="0" w:color="auto"/>
            <w:left w:val="none" w:sz="0" w:space="0" w:color="auto"/>
            <w:bottom w:val="none" w:sz="0" w:space="0" w:color="auto"/>
            <w:right w:val="none" w:sz="0" w:space="0" w:color="auto"/>
          </w:divBdr>
        </w:div>
        <w:div w:id="1803689557">
          <w:marLeft w:val="480"/>
          <w:marRight w:val="0"/>
          <w:marTop w:val="0"/>
          <w:marBottom w:val="0"/>
          <w:divBdr>
            <w:top w:val="none" w:sz="0" w:space="0" w:color="auto"/>
            <w:left w:val="none" w:sz="0" w:space="0" w:color="auto"/>
            <w:bottom w:val="none" w:sz="0" w:space="0" w:color="auto"/>
            <w:right w:val="none" w:sz="0" w:space="0" w:color="auto"/>
          </w:divBdr>
        </w:div>
        <w:div w:id="842667251">
          <w:marLeft w:val="480"/>
          <w:marRight w:val="0"/>
          <w:marTop w:val="0"/>
          <w:marBottom w:val="0"/>
          <w:divBdr>
            <w:top w:val="none" w:sz="0" w:space="0" w:color="auto"/>
            <w:left w:val="none" w:sz="0" w:space="0" w:color="auto"/>
            <w:bottom w:val="none" w:sz="0" w:space="0" w:color="auto"/>
            <w:right w:val="none" w:sz="0" w:space="0" w:color="auto"/>
          </w:divBdr>
        </w:div>
        <w:div w:id="784811263">
          <w:marLeft w:val="480"/>
          <w:marRight w:val="0"/>
          <w:marTop w:val="0"/>
          <w:marBottom w:val="0"/>
          <w:divBdr>
            <w:top w:val="none" w:sz="0" w:space="0" w:color="auto"/>
            <w:left w:val="none" w:sz="0" w:space="0" w:color="auto"/>
            <w:bottom w:val="none" w:sz="0" w:space="0" w:color="auto"/>
            <w:right w:val="none" w:sz="0" w:space="0" w:color="auto"/>
          </w:divBdr>
        </w:div>
        <w:div w:id="377899950">
          <w:marLeft w:val="480"/>
          <w:marRight w:val="0"/>
          <w:marTop w:val="0"/>
          <w:marBottom w:val="0"/>
          <w:divBdr>
            <w:top w:val="none" w:sz="0" w:space="0" w:color="auto"/>
            <w:left w:val="none" w:sz="0" w:space="0" w:color="auto"/>
            <w:bottom w:val="none" w:sz="0" w:space="0" w:color="auto"/>
            <w:right w:val="none" w:sz="0" w:space="0" w:color="auto"/>
          </w:divBdr>
        </w:div>
        <w:div w:id="1656489962">
          <w:marLeft w:val="480"/>
          <w:marRight w:val="0"/>
          <w:marTop w:val="0"/>
          <w:marBottom w:val="0"/>
          <w:divBdr>
            <w:top w:val="none" w:sz="0" w:space="0" w:color="auto"/>
            <w:left w:val="none" w:sz="0" w:space="0" w:color="auto"/>
            <w:bottom w:val="none" w:sz="0" w:space="0" w:color="auto"/>
            <w:right w:val="none" w:sz="0" w:space="0" w:color="auto"/>
          </w:divBdr>
        </w:div>
        <w:div w:id="721028341">
          <w:marLeft w:val="480"/>
          <w:marRight w:val="0"/>
          <w:marTop w:val="0"/>
          <w:marBottom w:val="0"/>
          <w:divBdr>
            <w:top w:val="none" w:sz="0" w:space="0" w:color="auto"/>
            <w:left w:val="none" w:sz="0" w:space="0" w:color="auto"/>
            <w:bottom w:val="none" w:sz="0" w:space="0" w:color="auto"/>
            <w:right w:val="none" w:sz="0" w:space="0" w:color="auto"/>
          </w:divBdr>
        </w:div>
        <w:div w:id="1116094062">
          <w:marLeft w:val="480"/>
          <w:marRight w:val="0"/>
          <w:marTop w:val="0"/>
          <w:marBottom w:val="0"/>
          <w:divBdr>
            <w:top w:val="none" w:sz="0" w:space="0" w:color="auto"/>
            <w:left w:val="none" w:sz="0" w:space="0" w:color="auto"/>
            <w:bottom w:val="none" w:sz="0" w:space="0" w:color="auto"/>
            <w:right w:val="none" w:sz="0" w:space="0" w:color="auto"/>
          </w:divBdr>
        </w:div>
        <w:div w:id="313873468">
          <w:marLeft w:val="480"/>
          <w:marRight w:val="0"/>
          <w:marTop w:val="0"/>
          <w:marBottom w:val="0"/>
          <w:divBdr>
            <w:top w:val="none" w:sz="0" w:space="0" w:color="auto"/>
            <w:left w:val="none" w:sz="0" w:space="0" w:color="auto"/>
            <w:bottom w:val="none" w:sz="0" w:space="0" w:color="auto"/>
            <w:right w:val="none" w:sz="0" w:space="0" w:color="auto"/>
          </w:divBdr>
        </w:div>
        <w:div w:id="866409772">
          <w:marLeft w:val="480"/>
          <w:marRight w:val="0"/>
          <w:marTop w:val="0"/>
          <w:marBottom w:val="0"/>
          <w:divBdr>
            <w:top w:val="none" w:sz="0" w:space="0" w:color="auto"/>
            <w:left w:val="none" w:sz="0" w:space="0" w:color="auto"/>
            <w:bottom w:val="none" w:sz="0" w:space="0" w:color="auto"/>
            <w:right w:val="none" w:sz="0" w:space="0" w:color="auto"/>
          </w:divBdr>
        </w:div>
        <w:div w:id="2017267001">
          <w:marLeft w:val="480"/>
          <w:marRight w:val="0"/>
          <w:marTop w:val="0"/>
          <w:marBottom w:val="0"/>
          <w:divBdr>
            <w:top w:val="none" w:sz="0" w:space="0" w:color="auto"/>
            <w:left w:val="none" w:sz="0" w:space="0" w:color="auto"/>
            <w:bottom w:val="none" w:sz="0" w:space="0" w:color="auto"/>
            <w:right w:val="none" w:sz="0" w:space="0" w:color="auto"/>
          </w:divBdr>
        </w:div>
        <w:div w:id="1493372832">
          <w:marLeft w:val="480"/>
          <w:marRight w:val="0"/>
          <w:marTop w:val="0"/>
          <w:marBottom w:val="0"/>
          <w:divBdr>
            <w:top w:val="none" w:sz="0" w:space="0" w:color="auto"/>
            <w:left w:val="none" w:sz="0" w:space="0" w:color="auto"/>
            <w:bottom w:val="none" w:sz="0" w:space="0" w:color="auto"/>
            <w:right w:val="none" w:sz="0" w:space="0" w:color="auto"/>
          </w:divBdr>
        </w:div>
        <w:div w:id="169688207">
          <w:marLeft w:val="480"/>
          <w:marRight w:val="0"/>
          <w:marTop w:val="0"/>
          <w:marBottom w:val="0"/>
          <w:divBdr>
            <w:top w:val="none" w:sz="0" w:space="0" w:color="auto"/>
            <w:left w:val="none" w:sz="0" w:space="0" w:color="auto"/>
            <w:bottom w:val="none" w:sz="0" w:space="0" w:color="auto"/>
            <w:right w:val="none" w:sz="0" w:space="0" w:color="auto"/>
          </w:divBdr>
        </w:div>
        <w:div w:id="1436171837">
          <w:marLeft w:val="480"/>
          <w:marRight w:val="0"/>
          <w:marTop w:val="0"/>
          <w:marBottom w:val="0"/>
          <w:divBdr>
            <w:top w:val="none" w:sz="0" w:space="0" w:color="auto"/>
            <w:left w:val="none" w:sz="0" w:space="0" w:color="auto"/>
            <w:bottom w:val="none" w:sz="0" w:space="0" w:color="auto"/>
            <w:right w:val="none" w:sz="0" w:space="0" w:color="auto"/>
          </w:divBdr>
        </w:div>
        <w:div w:id="986788772">
          <w:marLeft w:val="480"/>
          <w:marRight w:val="0"/>
          <w:marTop w:val="0"/>
          <w:marBottom w:val="0"/>
          <w:divBdr>
            <w:top w:val="none" w:sz="0" w:space="0" w:color="auto"/>
            <w:left w:val="none" w:sz="0" w:space="0" w:color="auto"/>
            <w:bottom w:val="none" w:sz="0" w:space="0" w:color="auto"/>
            <w:right w:val="none" w:sz="0" w:space="0" w:color="auto"/>
          </w:divBdr>
        </w:div>
        <w:div w:id="814109559">
          <w:marLeft w:val="480"/>
          <w:marRight w:val="0"/>
          <w:marTop w:val="0"/>
          <w:marBottom w:val="0"/>
          <w:divBdr>
            <w:top w:val="none" w:sz="0" w:space="0" w:color="auto"/>
            <w:left w:val="none" w:sz="0" w:space="0" w:color="auto"/>
            <w:bottom w:val="none" w:sz="0" w:space="0" w:color="auto"/>
            <w:right w:val="none" w:sz="0" w:space="0" w:color="auto"/>
          </w:divBdr>
        </w:div>
        <w:div w:id="172570317">
          <w:marLeft w:val="480"/>
          <w:marRight w:val="0"/>
          <w:marTop w:val="0"/>
          <w:marBottom w:val="0"/>
          <w:divBdr>
            <w:top w:val="none" w:sz="0" w:space="0" w:color="auto"/>
            <w:left w:val="none" w:sz="0" w:space="0" w:color="auto"/>
            <w:bottom w:val="none" w:sz="0" w:space="0" w:color="auto"/>
            <w:right w:val="none" w:sz="0" w:space="0" w:color="auto"/>
          </w:divBdr>
        </w:div>
        <w:div w:id="1797718547">
          <w:marLeft w:val="480"/>
          <w:marRight w:val="0"/>
          <w:marTop w:val="0"/>
          <w:marBottom w:val="0"/>
          <w:divBdr>
            <w:top w:val="none" w:sz="0" w:space="0" w:color="auto"/>
            <w:left w:val="none" w:sz="0" w:space="0" w:color="auto"/>
            <w:bottom w:val="none" w:sz="0" w:space="0" w:color="auto"/>
            <w:right w:val="none" w:sz="0" w:space="0" w:color="auto"/>
          </w:divBdr>
        </w:div>
        <w:div w:id="486632023">
          <w:marLeft w:val="480"/>
          <w:marRight w:val="0"/>
          <w:marTop w:val="0"/>
          <w:marBottom w:val="0"/>
          <w:divBdr>
            <w:top w:val="none" w:sz="0" w:space="0" w:color="auto"/>
            <w:left w:val="none" w:sz="0" w:space="0" w:color="auto"/>
            <w:bottom w:val="none" w:sz="0" w:space="0" w:color="auto"/>
            <w:right w:val="none" w:sz="0" w:space="0" w:color="auto"/>
          </w:divBdr>
        </w:div>
        <w:div w:id="1144156476">
          <w:marLeft w:val="480"/>
          <w:marRight w:val="0"/>
          <w:marTop w:val="0"/>
          <w:marBottom w:val="0"/>
          <w:divBdr>
            <w:top w:val="none" w:sz="0" w:space="0" w:color="auto"/>
            <w:left w:val="none" w:sz="0" w:space="0" w:color="auto"/>
            <w:bottom w:val="none" w:sz="0" w:space="0" w:color="auto"/>
            <w:right w:val="none" w:sz="0" w:space="0" w:color="auto"/>
          </w:divBdr>
        </w:div>
        <w:div w:id="564679775">
          <w:marLeft w:val="480"/>
          <w:marRight w:val="0"/>
          <w:marTop w:val="0"/>
          <w:marBottom w:val="0"/>
          <w:divBdr>
            <w:top w:val="none" w:sz="0" w:space="0" w:color="auto"/>
            <w:left w:val="none" w:sz="0" w:space="0" w:color="auto"/>
            <w:bottom w:val="none" w:sz="0" w:space="0" w:color="auto"/>
            <w:right w:val="none" w:sz="0" w:space="0" w:color="auto"/>
          </w:divBdr>
        </w:div>
        <w:div w:id="1885871957">
          <w:marLeft w:val="480"/>
          <w:marRight w:val="0"/>
          <w:marTop w:val="0"/>
          <w:marBottom w:val="0"/>
          <w:divBdr>
            <w:top w:val="none" w:sz="0" w:space="0" w:color="auto"/>
            <w:left w:val="none" w:sz="0" w:space="0" w:color="auto"/>
            <w:bottom w:val="none" w:sz="0" w:space="0" w:color="auto"/>
            <w:right w:val="none" w:sz="0" w:space="0" w:color="auto"/>
          </w:divBdr>
        </w:div>
        <w:div w:id="461388685">
          <w:marLeft w:val="480"/>
          <w:marRight w:val="0"/>
          <w:marTop w:val="0"/>
          <w:marBottom w:val="0"/>
          <w:divBdr>
            <w:top w:val="none" w:sz="0" w:space="0" w:color="auto"/>
            <w:left w:val="none" w:sz="0" w:space="0" w:color="auto"/>
            <w:bottom w:val="none" w:sz="0" w:space="0" w:color="auto"/>
            <w:right w:val="none" w:sz="0" w:space="0" w:color="auto"/>
          </w:divBdr>
        </w:div>
        <w:div w:id="592738549">
          <w:marLeft w:val="480"/>
          <w:marRight w:val="0"/>
          <w:marTop w:val="0"/>
          <w:marBottom w:val="0"/>
          <w:divBdr>
            <w:top w:val="none" w:sz="0" w:space="0" w:color="auto"/>
            <w:left w:val="none" w:sz="0" w:space="0" w:color="auto"/>
            <w:bottom w:val="none" w:sz="0" w:space="0" w:color="auto"/>
            <w:right w:val="none" w:sz="0" w:space="0" w:color="auto"/>
          </w:divBdr>
        </w:div>
        <w:div w:id="1811362444">
          <w:marLeft w:val="480"/>
          <w:marRight w:val="0"/>
          <w:marTop w:val="0"/>
          <w:marBottom w:val="0"/>
          <w:divBdr>
            <w:top w:val="none" w:sz="0" w:space="0" w:color="auto"/>
            <w:left w:val="none" w:sz="0" w:space="0" w:color="auto"/>
            <w:bottom w:val="none" w:sz="0" w:space="0" w:color="auto"/>
            <w:right w:val="none" w:sz="0" w:space="0" w:color="auto"/>
          </w:divBdr>
        </w:div>
        <w:div w:id="735974055">
          <w:marLeft w:val="480"/>
          <w:marRight w:val="0"/>
          <w:marTop w:val="0"/>
          <w:marBottom w:val="0"/>
          <w:divBdr>
            <w:top w:val="none" w:sz="0" w:space="0" w:color="auto"/>
            <w:left w:val="none" w:sz="0" w:space="0" w:color="auto"/>
            <w:bottom w:val="none" w:sz="0" w:space="0" w:color="auto"/>
            <w:right w:val="none" w:sz="0" w:space="0" w:color="auto"/>
          </w:divBdr>
        </w:div>
        <w:div w:id="763768821">
          <w:marLeft w:val="480"/>
          <w:marRight w:val="0"/>
          <w:marTop w:val="0"/>
          <w:marBottom w:val="0"/>
          <w:divBdr>
            <w:top w:val="none" w:sz="0" w:space="0" w:color="auto"/>
            <w:left w:val="none" w:sz="0" w:space="0" w:color="auto"/>
            <w:bottom w:val="none" w:sz="0" w:space="0" w:color="auto"/>
            <w:right w:val="none" w:sz="0" w:space="0" w:color="auto"/>
          </w:divBdr>
        </w:div>
        <w:div w:id="1333870633">
          <w:marLeft w:val="480"/>
          <w:marRight w:val="0"/>
          <w:marTop w:val="0"/>
          <w:marBottom w:val="0"/>
          <w:divBdr>
            <w:top w:val="none" w:sz="0" w:space="0" w:color="auto"/>
            <w:left w:val="none" w:sz="0" w:space="0" w:color="auto"/>
            <w:bottom w:val="none" w:sz="0" w:space="0" w:color="auto"/>
            <w:right w:val="none" w:sz="0" w:space="0" w:color="auto"/>
          </w:divBdr>
        </w:div>
        <w:div w:id="232785261">
          <w:marLeft w:val="480"/>
          <w:marRight w:val="0"/>
          <w:marTop w:val="0"/>
          <w:marBottom w:val="0"/>
          <w:divBdr>
            <w:top w:val="none" w:sz="0" w:space="0" w:color="auto"/>
            <w:left w:val="none" w:sz="0" w:space="0" w:color="auto"/>
            <w:bottom w:val="none" w:sz="0" w:space="0" w:color="auto"/>
            <w:right w:val="none" w:sz="0" w:space="0" w:color="auto"/>
          </w:divBdr>
        </w:div>
        <w:div w:id="955867448">
          <w:marLeft w:val="480"/>
          <w:marRight w:val="0"/>
          <w:marTop w:val="0"/>
          <w:marBottom w:val="0"/>
          <w:divBdr>
            <w:top w:val="none" w:sz="0" w:space="0" w:color="auto"/>
            <w:left w:val="none" w:sz="0" w:space="0" w:color="auto"/>
            <w:bottom w:val="none" w:sz="0" w:space="0" w:color="auto"/>
            <w:right w:val="none" w:sz="0" w:space="0" w:color="auto"/>
          </w:divBdr>
        </w:div>
        <w:div w:id="988629363">
          <w:marLeft w:val="480"/>
          <w:marRight w:val="0"/>
          <w:marTop w:val="0"/>
          <w:marBottom w:val="0"/>
          <w:divBdr>
            <w:top w:val="none" w:sz="0" w:space="0" w:color="auto"/>
            <w:left w:val="none" w:sz="0" w:space="0" w:color="auto"/>
            <w:bottom w:val="none" w:sz="0" w:space="0" w:color="auto"/>
            <w:right w:val="none" w:sz="0" w:space="0" w:color="auto"/>
          </w:divBdr>
        </w:div>
        <w:div w:id="1858344300">
          <w:marLeft w:val="480"/>
          <w:marRight w:val="0"/>
          <w:marTop w:val="0"/>
          <w:marBottom w:val="0"/>
          <w:divBdr>
            <w:top w:val="none" w:sz="0" w:space="0" w:color="auto"/>
            <w:left w:val="none" w:sz="0" w:space="0" w:color="auto"/>
            <w:bottom w:val="none" w:sz="0" w:space="0" w:color="auto"/>
            <w:right w:val="none" w:sz="0" w:space="0" w:color="auto"/>
          </w:divBdr>
        </w:div>
        <w:div w:id="1841963247">
          <w:marLeft w:val="480"/>
          <w:marRight w:val="0"/>
          <w:marTop w:val="0"/>
          <w:marBottom w:val="0"/>
          <w:divBdr>
            <w:top w:val="none" w:sz="0" w:space="0" w:color="auto"/>
            <w:left w:val="none" w:sz="0" w:space="0" w:color="auto"/>
            <w:bottom w:val="none" w:sz="0" w:space="0" w:color="auto"/>
            <w:right w:val="none" w:sz="0" w:space="0" w:color="auto"/>
          </w:divBdr>
        </w:div>
        <w:div w:id="181671437">
          <w:marLeft w:val="480"/>
          <w:marRight w:val="0"/>
          <w:marTop w:val="0"/>
          <w:marBottom w:val="0"/>
          <w:divBdr>
            <w:top w:val="none" w:sz="0" w:space="0" w:color="auto"/>
            <w:left w:val="none" w:sz="0" w:space="0" w:color="auto"/>
            <w:bottom w:val="none" w:sz="0" w:space="0" w:color="auto"/>
            <w:right w:val="none" w:sz="0" w:space="0" w:color="auto"/>
          </w:divBdr>
        </w:div>
        <w:div w:id="1881937005">
          <w:marLeft w:val="480"/>
          <w:marRight w:val="0"/>
          <w:marTop w:val="0"/>
          <w:marBottom w:val="0"/>
          <w:divBdr>
            <w:top w:val="none" w:sz="0" w:space="0" w:color="auto"/>
            <w:left w:val="none" w:sz="0" w:space="0" w:color="auto"/>
            <w:bottom w:val="none" w:sz="0" w:space="0" w:color="auto"/>
            <w:right w:val="none" w:sz="0" w:space="0" w:color="auto"/>
          </w:divBdr>
        </w:div>
        <w:div w:id="898512223">
          <w:marLeft w:val="480"/>
          <w:marRight w:val="0"/>
          <w:marTop w:val="0"/>
          <w:marBottom w:val="0"/>
          <w:divBdr>
            <w:top w:val="none" w:sz="0" w:space="0" w:color="auto"/>
            <w:left w:val="none" w:sz="0" w:space="0" w:color="auto"/>
            <w:bottom w:val="none" w:sz="0" w:space="0" w:color="auto"/>
            <w:right w:val="none" w:sz="0" w:space="0" w:color="auto"/>
          </w:divBdr>
        </w:div>
        <w:div w:id="337468121">
          <w:marLeft w:val="480"/>
          <w:marRight w:val="0"/>
          <w:marTop w:val="0"/>
          <w:marBottom w:val="0"/>
          <w:divBdr>
            <w:top w:val="none" w:sz="0" w:space="0" w:color="auto"/>
            <w:left w:val="none" w:sz="0" w:space="0" w:color="auto"/>
            <w:bottom w:val="none" w:sz="0" w:space="0" w:color="auto"/>
            <w:right w:val="none" w:sz="0" w:space="0" w:color="auto"/>
          </w:divBdr>
        </w:div>
        <w:div w:id="1492797334">
          <w:marLeft w:val="480"/>
          <w:marRight w:val="0"/>
          <w:marTop w:val="0"/>
          <w:marBottom w:val="0"/>
          <w:divBdr>
            <w:top w:val="none" w:sz="0" w:space="0" w:color="auto"/>
            <w:left w:val="none" w:sz="0" w:space="0" w:color="auto"/>
            <w:bottom w:val="none" w:sz="0" w:space="0" w:color="auto"/>
            <w:right w:val="none" w:sz="0" w:space="0" w:color="auto"/>
          </w:divBdr>
        </w:div>
        <w:div w:id="1895581712">
          <w:marLeft w:val="480"/>
          <w:marRight w:val="0"/>
          <w:marTop w:val="0"/>
          <w:marBottom w:val="0"/>
          <w:divBdr>
            <w:top w:val="none" w:sz="0" w:space="0" w:color="auto"/>
            <w:left w:val="none" w:sz="0" w:space="0" w:color="auto"/>
            <w:bottom w:val="none" w:sz="0" w:space="0" w:color="auto"/>
            <w:right w:val="none" w:sz="0" w:space="0" w:color="auto"/>
          </w:divBdr>
        </w:div>
        <w:div w:id="726222795">
          <w:marLeft w:val="480"/>
          <w:marRight w:val="0"/>
          <w:marTop w:val="0"/>
          <w:marBottom w:val="0"/>
          <w:divBdr>
            <w:top w:val="none" w:sz="0" w:space="0" w:color="auto"/>
            <w:left w:val="none" w:sz="0" w:space="0" w:color="auto"/>
            <w:bottom w:val="none" w:sz="0" w:space="0" w:color="auto"/>
            <w:right w:val="none" w:sz="0" w:space="0" w:color="auto"/>
          </w:divBdr>
        </w:div>
        <w:div w:id="1167017181">
          <w:marLeft w:val="480"/>
          <w:marRight w:val="0"/>
          <w:marTop w:val="0"/>
          <w:marBottom w:val="0"/>
          <w:divBdr>
            <w:top w:val="none" w:sz="0" w:space="0" w:color="auto"/>
            <w:left w:val="none" w:sz="0" w:space="0" w:color="auto"/>
            <w:bottom w:val="none" w:sz="0" w:space="0" w:color="auto"/>
            <w:right w:val="none" w:sz="0" w:space="0" w:color="auto"/>
          </w:divBdr>
        </w:div>
        <w:div w:id="2141724058">
          <w:marLeft w:val="480"/>
          <w:marRight w:val="0"/>
          <w:marTop w:val="0"/>
          <w:marBottom w:val="0"/>
          <w:divBdr>
            <w:top w:val="none" w:sz="0" w:space="0" w:color="auto"/>
            <w:left w:val="none" w:sz="0" w:space="0" w:color="auto"/>
            <w:bottom w:val="none" w:sz="0" w:space="0" w:color="auto"/>
            <w:right w:val="none" w:sz="0" w:space="0" w:color="auto"/>
          </w:divBdr>
        </w:div>
        <w:div w:id="567424089">
          <w:marLeft w:val="480"/>
          <w:marRight w:val="0"/>
          <w:marTop w:val="0"/>
          <w:marBottom w:val="0"/>
          <w:divBdr>
            <w:top w:val="none" w:sz="0" w:space="0" w:color="auto"/>
            <w:left w:val="none" w:sz="0" w:space="0" w:color="auto"/>
            <w:bottom w:val="none" w:sz="0" w:space="0" w:color="auto"/>
            <w:right w:val="none" w:sz="0" w:space="0" w:color="auto"/>
          </w:divBdr>
        </w:div>
        <w:div w:id="1411973144">
          <w:marLeft w:val="480"/>
          <w:marRight w:val="0"/>
          <w:marTop w:val="0"/>
          <w:marBottom w:val="0"/>
          <w:divBdr>
            <w:top w:val="none" w:sz="0" w:space="0" w:color="auto"/>
            <w:left w:val="none" w:sz="0" w:space="0" w:color="auto"/>
            <w:bottom w:val="none" w:sz="0" w:space="0" w:color="auto"/>
            <w:right w:val="none" w:sz="0" w:space="0" w:color="auto"/>
          </w:divBdr>
        </w:div>
        <w:div w:id="478111864">
          <w:marLeft w:val="480"/>
          <w:marRight w:val="0"/>
          <w:marTop w:val="0"/>
          <w:marBottom w:val="0"/>
          <w:divBdr>
            <w:top w:val="none" w:sz="0" w:space="0" w:color="auto"/>
            <w:left w:val="none" w:sz="0" w:space="0" w:color="auto"/>
            <w:bottom w:val="none" w:sz="0" w:space="0" w:color="auto"/>
            <w:right w:val="none" w:sz="0" w:space="0" w:color="auto"/>
          </w:divBdr>
        </w:div>
        <w:div w:id="1559239193">
          <w:marLeft w:val="480"/>
          <w:marRight w:val="0"/>
          <w:marTop w:val="0"/>
          <w:marBottom w:val="0"/>
          <w:divBdr>
            <w:top w:val="none" w:sz="0" w:space="0" w:color="auto"/>
            <w:left w:val="none" w:sz="0" w:space="0" w:color="auto"/>
            <w:bottom w:val="none" w:sz="0" w:space="0" w:color="auto"/>
            <w:right w:val="none" w:sz="0" w:space="0" w:color="auto"/>
          </w:divBdr>
        </w:div>
        <w:div w:id="1032343425">
          <w:marLeft w:val="480"/>
          <w:marRight w:val="0"/>
          <w:marTop w:val="0"/>
          <w:marBottom w:val="0"/>
          <w:divBdr>
            <w:top w:val="none" w:sz="0" w:space="0" w:color="auto"/>
            <w:left w:val="none" w:sz="0" w:space="0" w:color="auto"/>
            <w:bottom w:val="none" w:sz="0" w:space="0" w:color="auto"/>
            <w:right w:val="none" w:sz="0" w:space="0" w:color="auto"/>
          </w:divBdr>
        </w:div>
        <w:div w:id="741220477">
          <w:marLeft w:val="480"/>
          <w:marRight w:val="0"/>
          <w:marTop w:val="0"/>
          <w:marBottom w:val="0"/>
          <w:divBdr>
            <w:top w:val="none" w:sz="0" w:space="0" w:color="auto"/>
            <w:left w:val="none" w:sz="0" w:space="0" w:color="auto"/>
            <w:bottom w:val="none" w:sz="0" w:space="0" w:color="auto"/>
            <w:right w:val="none" w:sz="0" w:space="0" w:color="auto"/>
          </w:divBdr>
        </w:div>
        <w:div w:id="1601060626">
          <w:marLeft w:val="480"/>
          <w:marRight w:val="0"/>
          <w:marTop w:val="0"/>
          <w:marBottom w:val="0"/>
          <w:divBdr>
            <w:top w:val="none" w:sz="0" w:space="0" w:color="auto"/>
            <w:left w:val="none" w:sz="0" w:space="0" w:color="auto"/>
            <w:bottom w:val="none" w:sz="0" w:space="0" w:color="auto"/>
            <w:right w:val="none" w:sz="0" w:space="0" w:color="auto"/>
          </w:divBdr>
        </w:div>
        <w:div w:id="598948399">
          <w:marLeft w:val="480"/>
          <w:marRight w:val="0"/>
          <w:marTop w:val="0"/>
          <w:marBottom w:val="0"/>
          <w:divBdr>
            <w:top w:val="none" w:sz="0" w:space="0" w:color="auto"/>
            <w:left w:val="none" w:sz="0" w:space="0" w:color="auto"/>
            <w:bottom w:val="none" w:sz="0" w:space="0" w:color="auto"/>
            <w:right w:val="none" w:sz="0" w:space="0" w:color="auto"/>
          </w:divBdr>
        </w:div>
        <w:div w:id="1229802757">
          <w:marLeft w:val="480"/>
          <w:marRight w:val="0"/>
          <w:marTop w:val="0"/>
          <w:marBottom w:val="0"/>
          <w:divBdr>
            <w:top w:val="none" w:sz="0" w:space="0" w:color="auto"/>
            <w:left w:val="none" w:sz="0" w:space="0" w:color="auto"/>
            <w:bottom w:val="none" w:sz="0" w:space="0" w:color="auto"/>
            <w:right w:val="none" w:sz="0" w:space="0" w:color="auto"/>
          </w:divBdr>
        </w:div>
        <w:div w:id="1784693843">
          <w:marLeft w:val="480"/>
          <w:marRight w:val="0"/>
          <w:marTop w:val="0"/>
          <w:marBottom w:val="0"/>
          <w:divBdr>
            <w:top w:val="none" w:sz="0" w:space="0" w:color="auto"/>
            <w:left w:val="none" w:sz="0" w:space="0" w:color="auto"/>
            <w:bottom w:val="none" w:sz="0" w:space="0" w:color="auto"/>
            <w:right w:val="none" w:sz="0" w:space="0" w:color="auto"/>
          </w:divBdr>
        </w:div>
        <w:div w:id="964193028">
          <w:marLeft w:val="480"/>
          <w:marRight w:val="0"/>
          <w:marTop w:val="0"/>
          <w:marBottom w:val="0"/>
          <w:divBdr>
            <w:top w:val="none" w:sz="0" w:space="0" w:color="auto"/>
            <w:left w:val="none" w:sz="0" w:space="0" w:color="auto"/>
            <w:bottom w:val="none" w:sz="0" w:space="0" w:color="auto"/>
            <w:right w:val="none" w:sz="0" w:space="0" w:color="auto"/>
          </w:divBdr>
        </w:div>
        <w:div w:id="464007198">
          <w:marLeft w:val="480"/>
          <w:marRight w:val="0"/>
          <w:marTop w:val="0"/>
          <w:marBottom w:val="0"/>
          <w:divBdr>
            <w:top w:val="none" w:sz="0" w:space="0" w:color="auto"/>
            <w:left w:val="none" w:sz="0" w:space="0" w:color="auto"/>
            <w:bottom w:val="none" w:sz="0" w:space="0" w:color="auto"/>
            <w:right w:val="none" w:sz="0" w:space="0" w:color="auto"/>
          </w:divBdr>
        </w:div>
        <w:div w:id="382216687">
          <w:marLeft w:val="480"/>
          <w:marRight w:val="0"/>
          <w:marTop w:val="0"/>
          <w:marBottom w:val="0"/>
          <w:divBdr>
            <w:top w:val="none" w:sz="0" w:space="0" w:color="auto"/>
            <w:left w:val="none" w:sz="0" w:space="0" w:color="auto"/>
            <w:bottom w:val="none" w:sz="0" w:space="0" w:color="auto"/>
            <w:right w:val="none" w:sz="0" w:space="0" w:color="auto"/>
          </w:divBdr>
        </w:div>
        <w:div w:id="1198078907">
          <w:marLeft w:val="480"/>
          <w:marRight w:val="0"/>
          <w:marTop w:val="0"/>
          <w:marBottom w:val="0"/>
          <w:divBdr>
            <w:top w:val="none" w:sz="0" w:space="0" w:color="auto"/>
            <w:left w:val="none" w:sz="0" w:space="0" w:color="auto"/>
            <w:bottom w:val="none" w:sz="0" w:space="0" w:color="auto"/>
            <w:right w:val="none" w:sz="0" w:space="0" w:color="auto"/>
          </w:divBdr>
        </w:div>
        <w:div w:id="542063082">
          <w:marLeft w:val="480"/>
          <w:marRight w:val="0"/>
          <w:marTop w:val="0"/>
          <w:marBottom w:val="0"/>
          <w:divBdr>
            <w:top w:val="none" w:sz="0" w:space="0" w:color="auto"/>
            <w:left w:val="none" w:sz="0" w:space="0" w:color="auto"/>
            <w:bottom w:val="none" w:sz="0" w:space="0" w:color="auto"/>
            <w:right w:val="none" w:sz="0" w:space="0" w:color="auto"/>
          </w:divBdr>
        </w:div>
        <w:div w:id="1304240665">
          <w:marLeft w:val="480"/>
          <w:marRight w:val="0"/>
          <w:marTop w:val="0"/>
          <w:marBottom w:val="0"/>
          <w:divBdr>
            <w:top w:val="none" w:sz="0" w:space="0" w:color="auto"/>
            <w:left w:val="none" w:sz="0" w:space="0" w:color="auto"/>
            <w:bottom w:val="none" w:sz="0" w:space="0" w:color="auto"/>
            <w:right w:val="none" w:sz="0" w:space="0" w:color="auto"/>
          </w:divBdr>
        </w:div>
        <w:div w:id="931814713">
          <w:marLeft w:val="480"/>
          <w:marRight w:val="0"/>
          <w:marTop w:val="0"/>
          <w:marBottom w:val="0"/>
          <w:divBdr>
            <w:top w:val="none" w:sz="0" w:space="0" w:color="auto"/>
            <w:left w:val="none" w:sz="0" w:space="0" w:color="auto"/>
            <w:bottom w:val="none" w:sz="0" w:space="0" w:color="auto"/>
            <w:right w:val="none" w:sz="0" w:space="0" w:color="auto"/>
          </w:divBdr>
        </w:div>
      </w:divsChild>
    </w:div>
    <w:div w:id="60753856">
      <w:bodyDiv w:val="1"/>
      <w:marLeft w:val="0"/>
      <w:marRight w:val="0"/>
      <w:marTop w:val="0"/>
      <w:marBottom w:val="0"/>
      <w:divBdr>
        <w:top w:val="none" w:sz="0" w:space="0" w:color="auto"/>
        <w:left w:val="none" w:sz="0" w:space="0" w:color="auto"/>
        <w:bottom w:val="none" w:sz="0" w:space="0" w:color="auto"/>
        <w:right w:val="none" w:sz="0" w:space="0" w:color="auto"/>
      </w:divBdr>
      <w:divsChild>
        <w:div w:id="969747163">
          <w:marLeft w:val="640"/>
          <w:marRight w:val="0"/>
          <w:marTop w:val="0"/>
          <w:marBottom w:val="0"/>
          <w:divBdr>
            <w:top w:val="none" w:sz="0" w:space="0" w:color="auto"/>
            <w:left w:val="none" w:sz="0" w:space="0" w:color="auto"/>
            <w:bottom w:val="none" w:sz="0" w:space="0" w:color="auto"/>
            <w:right w:val="none" w:sz="0" w:space="0" w:color="auto"/>
          </w:divBdr>
        </w:div>
        <w:div w:id="814301814">
          <w:marLeft w:val="640"/>
          <w:marRight w:val="0"/>
          <w:marTop w:val="0"/>
          <w:marBottom w:val="0"/>
          <w:divBdr>
            <w:top w:val="none" w:sz="0" w:space="0" w:color="auto"/>
            <w:left w:val="none" w:sz="0" w:space="0" w:color="auto"/>
            <w:bottom w:val="none" w:sz="0" w:space="0" w:color="auto"/>
            <w:right w:val="none" w:sz="0" w:space="0" w:color="auto"/>
          </w:divBdr>
        </w:div>
        <w:div w:id="482354542">
          <w:marLeft w:val="640"/>
          <w:marRight w:val="0"/>
          <w:marTop w:val="0"/>
          <w:marBottom w:val="0"/>
          <w:divBdr>
            <w:top w:val="none" w:sz="0" w:space="0" w:color="auto"/>
            <w:left w:val="none" w:sz="0" w:space="0" w:color="auto"/>
            <w:bottom w:val="none" w:sz="0" w:space="0" w:color="auto"/>
            <w:right w:val="none" w:sz="0" w:space="0" w:color="auto"/>
          </w:divBdr>
        </w:div>
        <w:div w:id="1797288802">
          <w:marLeft w:val="640"/>
          <w:marRight w:val="0"/>
          <w:marTop w:val="0"/>
          <w:marBottom w:val="0"/>
          <w:divBdr>
            <w:top w:val="none" w:sz="0" w:space="0" w:color="auto"/>
            <w:left w:val="none" w:sz="0" w:space="0" w:color="auto"/>
            <w:bottom w:val="none" w:sz="0" w:space="0" w:color="auto"/>
            <w:right w:val="none" w:sz="0" w:space="0" w:color="auto"/>
          </w:divBdr>
        </w:div>
        <w:div w:id="1803814809">
          <w:marLeft w:val="640"/>
          <w:marRight w:val="0"/>
          <w:marTop w:val="0"/>
          <w:marBottom w:val="0"/>
          <w:divBdr>
            <w:top w:val="none" w:sz="0" w:space="0" w:color="auto"/>
            <w:left w:val="none" w:sz="0" w:space="0" w:color="auto"/>
            <w:bottom w:val="none" w:sz="0" w:space="0" w:color="auto"/>
            <w:right w:val="none" w:sz="0" w:space="0" w:color="auto"/>
          </w:divBdr>
        </w:div>
        <w:div w:id="1391882206">
          <w:marLeft w:val="640"/>
          <w:marRight w:val="0"/>
          <w:marTop w:val="0"/>
          <w:marBottom w:val="0"/>
          <w:divBdr>
            <w:top w:val="none" w:sz="0" w:space="0" w:color="auto"/>
            <w:left w:val="none" w:sz="0" w:space="0" w:color="auto"/>
            <w:bottom w:val="none" w:sz="0" w:space="0" w:color="auto"/>
            <w:right w:val="none" w:sz="0" w:space="0" w:color="auto"/>
          </w:divBdr>
        </w:div>
        <w:div w:id="1164126587">
          <w:marLeft w:val="640"/>
          <w:marRight w:val="0"/>
          <w:marTop w:val="0"/>
          <w:marBottom w:val="0"/>
          <w:divBdr>
            <w:top w:val="none" w:sz="0" w:space="0" w:color="auto"/>
            <w:left w:val="none" w:sz="0" w:space="0" w:color="auto"/>
            <w:bottom w:val="none" w:sz="0" w:space="0" w:color="auto"/>
            <w:right w:val="none" w:sz="0" w:space="0" w:color="auto"/>
          </w:divBdr>
        </w:div>
        <w:div w:id="499007584">
          <w:marLeft w:val="640"/>
          <w:marRight w:val="0"/>
          <w:marTop w:val="0"/>
          <w:marBottom w:val="0"/>
          <w:divBdr>
            <w:top w:val="none" w:sz="0" w:space="0" w:color="auto"/>
            <w:left w:val="none" w:sz="0" w:space="0" w:color="auto"/>
            <w:bottom w:val="none" w:sz="0" w:space="0" w:color="auto"/>
            <w:right w:val="none" w:sz="0" w:space="0" w:color="auto"/>
          </w:divBdr>
        </w:div>
        <w:div w:id="2004970695">
          <w:marLeft w:val="640"/>
          <w:marRight w:val="0"/>
          <w:marTop w:val="0"/>
          <w:marBottom w:val="0"/>
          <w:divBdr>
            <w:top w:val="none" w:sz="0" w:space="0" w:color="auto"/>
            <w:left w:val="none" w:sz="0" w:space="0" w:color="auto"/>
            <w:bottom w:val="none" w:sz="0" w:space="0" w:color="auto"/>
            <w:right w:val="none" w:sz="0" w:space="0" w:color="auto"/>
          </w:divBdr>
        </w:div>
        <w:div w:id="1332217586">
          <w:marLeft w:val="640"/>
          <w:marRight w:val="0"/>
          <w:marTop w:val="0"/>
          <w:marBottom w:val="0"/>
          <w:divBdr>
            <w:top w:val="none" w:sz="0" w:space="0" w:color="auto"/>
            <w:left w:val="none" w:sz="0" w:space="0" w:color="auto"/>
            <w:bottom w:val="none" w:sz="0" w:space="0" w:color="auto"/>
            <w:right w:val="none" w:sz="0" w:space="0" w:color="auto"/>
          </w:divBdr>
        </w:div>
        <w:div w:id="2030372270">
          <w:marLeft w:val="640"/>
          <w:marRight w:val="0"/>
          <w:marTop w:val="0"/>
          <w:marBottom w:val="0"/>
          <w:divBdr>
            <w:top w:val="none" w:sz="0" w:space="0" w:color="auto"/>
            <w:left w:val="none" w:sz="0" w:space="0" w:color="auto"/>
            <w:bottom w:val="none" w:sz="0" w:space="0" w:color="auto"/>
            <w:right w:val="none" w:sz="0" w:space="0" w:color="auto"/>
          </w:divBdr>
        </w:div>
        <w:div w:id="1933657642">
          <w:marLeft w:val="640"/>
          <w:marRight w:val="0"/>
          <w:marTop w:val="0"/>
          <w:marBottom w:val="0"/>
          <w:divBdr>
            <w:top w:val="none" w:sz="0" w:space="0" w:color="auto"/>
            <w:left w:val="none" w:sz="0" w:space="0" w:color="auto"/>
            <w:bottom w:val="none" w:sz="0" w:space="0" w:color="auto"/>
            <w:right w:val="none" w:sz="0" w:space="0" w:color="auto"/>
          </w:divBdr>
        </w:div>
        <w:div w:id="935527368">
          <w:marLeft w:val="640"/>
          <w:marRight w:val="0"/>
          <w:marTop w:val="0"/>
          <w:marBottom w:val="0"/>
          <w:divBdr>
            <w:top w:val="none" w:sz="0" w:space="0" w:color="auto"/>
            <w:left w:val="none" w:sz="0" w:space="0" w:color="auto"/>
            <w:bottom w:val="none" w:sz="0" w:space="0" w:color="auto"/>
            <w:right w:val="none" w:sz="0" w:space="0" w:color="auto"/>
          </w:divBdr>
        </w:div>
        <w:div w:id="711345773">
          <w:marLeft w:val="640"/>
          <w:marRight w:val="0"/>
          <w:marTop w:val="0"/>
          <w:marBottom w:val="0"/>
          <w:divBdr>
            <w:top w:val="none" w:sz="0" w:space="0" w:color="auto"/>
            <w:left w:val="none" w:sz="0" w:space="0" w:color="auto"/>
            <w:bottom w:val="none" w:sz="0" w:space="0" w:color="auto"/>
            <w:right w:val="none" w:sz="0" w:space="0" w:color="auto"/>
          </w:divBdr>
        </w:div>
        <w:div w:id="1616205615">
          <w:marLeft w:val="640"/>
          <w:marRight w:val="0"/>
          <w:marTop w:val="0"/>
          <w:marBottom w:val="0"/>
          <w:divBdr>
            <w:top w:val="none" w:sz="0" w:space="0" w:color="auto"/>
            <w:left w:val="none" w:sz="0" w:space="0" w:color="auto"/>
            <w:bottom w:val="none" w:sz="0" w:space="0" w:color="auto"/>
            <w:right w:val="none" w:sz="0" w:space="0" w:color="auto"/>
          </w:divBdr>
        </w:div>
        <w:div w:id="1073746989">
          <w:marLeft w:val="640"/>
          <w:marRight w:val="0"/>
          <w:marTop w:val="0"/>
          <w:marBottom w:val="0"/>
          <w:divBdr>
            <w:top w:val="none" w:sz="0" w:space="0" w:color="auto"/>
            <w:left w:val="none" w:sz="0" w:space="0" w:color="auto"/>
            <w:bottom w:val="none" w:sz="0" w:space="0" w:color="auto"/>
            <w:right w:val="none" w:sz="0" w:space="0" w:color="auto"/>
          </w:divBdr>
        </w:div>
        <w:div w:id="1879586125">
          <w:marLeft w:val="640"/>
          <w:marRight w:val="0"/>
          <w:marTop w:val="0"/>
          <w:marBottom w:val="0"/>
          <w:divBdr>
            <w:top w:val="none" w:sz="0" w:space="0" w:color="auto"/>
            <w:left w:val="none" w:sz="0" w:space="0" w:color="auto"/>
            <w:bottom w:val="none" w:sz="0" w:space="0" w:color="auto"/>
            <w:right w:val="none" w:sz="0" w:space="0" w:color="auto"/>
          </w:divBdr>
        </w:div>
        <w:div w:id="1951619882">
          <w:marLeft w:val="640"/>
          <w:marRight w:val="0"/>
          <w:marTop w:val="0"/>
          <w:marBottom w:val="0"/>
          <w:divBdr>
            <w:top w:val="none" w:sz="0" w:space="0" w:color="auto"/>
            <w:left w:val="none" w:sz="0" w:space="0" w:color="auto"/>
            <w:bottom w:val="none" w:sz="0" w:space="0" w:color="auto"/>
            <w:right w:val="none" w:sz="0" w:space="0" w:color="auto"/>
          </w:divBdr>
        </w:div>
        <w:div w:id="1745450006">
          <w:marLeft w:val="640"/>
          <w:marRight w:val="0"/>
          <w:marTop w:val="0"/>
          <w:marBottom w:val="0"/>
          <w:divBdr>
            <w:top w:val="none" w:sz="0" w:space="0" w:color="auto"/>
            <w:left w:val="none" w:sz="0" w:space="0" w:color="auto"/>
            <w:bottom w:val="none" w:sz="0" w:space="0" w:color="auto"/>
            <w:right w:val="none" w:sz="0" w:space="0" w:color="auto"/>
          </w:divBdr>
        </w:div>
        <w:div w:id="843130977">
          <w:marLeft w:val="640"/>
          <w:marRight w:val="0"/>
          <w:marTop w:val="0"/>
          <w:marBottom w:val="0"/>
          <w:divBdr>
            <w:top w:val="none" w:sz="0" w:space="0" w:color="auto"/>
            <w:left w:val="none" w:sz="0" w:space="0" w:color="auto"/>
            <w:bottom w:val="none" w:sz="0" w:space="0" w:color="auto"/>
            <w:right w:val="none" w:sz="0" w:space="0" w:color="auto"/>
          </w:divBdr>
        </w:div>
        <w:div w:id="2010673759">
          <w:marLeft w:val="640"/>
          <w:marRight w:val="0"/>
          <w:marTop w:val="0"/>
          <w:marBottom w:val="0"/>
          <w:divBdr>
            <w:top w:val="none" w:sz="0" w:space="0" w:color="auto"/>
            <w:left w:val="none" w:sz="0" w:space="0" w:color="auto"/>
            <w:bottom w:val="none" w:sz="0" w:space="0" w:color="auto"/>
            <w:right w:val="none" w:sz="0" w:space="0" w:color="auto"/>
          </w:divBdr>
        </w:div>
        <w:div w:id="130750920">
          <w:marLeft w:val="640"/>
          <w:marRight w:val="0"/>
          <w:marTop w:val="0"/>
          <w:marBottom w:val="0"/>
          <w:divBdr>
            <w:top w:val="none" w:sz="0" w:space="0" w:color="auto"/>
            <w:left w:val="none" w:sz="0" w:space="0" w:color="auto"/>
            <w:bottom w:val="none" w:sz="0" w:space="0" w:color="auto"/>
            <w:right w:val="none" w:sz="0" w:space="0" w:color="auto"/>
          </w:divBdr>
        </w:div>
        <w:div w:id="1453937087">
          <w:marLeft w:val="640"/>
          <w:marRight w:val="0"/>
          <w:marTop w:val="0"/>
          <w:marBottom w:val="0"/>
          <w:divBdr>
            <w:top w:val="none" w:sz="0" w:space="0" w:color="auto"/>
            <w:left w:val="none" w:sz="0" w:space="0" w:color="auto"/>
            <w:bottom w:val="none" w:sz="0" w:space="0" w:color="auto"/>
            <w:right w:val="none" w:sz="0" w:space="0" w:color="auto"/>
          </w:divBdr>
        </w:div>
        <w:div w:id="195506389">
          <w:marLeft w:val="640"/>
          <w:marRight w:val="0"/>
          <w:marTop w:val="0"/>
          <w:marBottom w:val="0"/>
          <w:divBdr>
            <w:top w:val="none" w:sz="0" w:space="0" w:color="auto"/>
            <w:left w:val="none" w:sz="0" w:space="0" w:color="auto"/>
            <w:bottom w:val="none" w:sz="0" w:space="0" w:color="auto"/>
            <w:right w:val="none" w:sz="0" w:space="0" w:color="auto"/>
          </w:divBdr>
        </w:div>
        <w:div w:id="1482194451">
          <w:marLeft w:val="640"/>
          <w:marRight w:val="0"/>
          <w:marTop w:val="0"/>
          <w:marBottom w:val="0"/>
          <w:divBdr>
            <w:top w:val="none" w:sz="0" w:space="0" w:color="auto"/>
            <w:left w:val="none" w:sz="0" w:space="0" w:color="auto"/>
            <w:bottom w:val="none" w:sz="0" w:space="0" w:color="auto"/>
            <w:right w:val="none" w:sz="0" w:space="0" w:color="auto"/>
          </w:divBdr>
        </w:div>
        <w:div w:id="1763797081">
          <w:marLeft w:val="640"/>
          <w:marRight w:val="0"/>
          <w:marTop w:val="0"/>
          <w:marBottom w:val="0"/>
          <w:divBdr>
            <w:top w:val="none" w:sz="0" w:space="0" w:color="auto"/>
            <w:left w:val="none" w:sz="0" w:space="0" w:color="auto"/>
            <w:bottom w:val="none" w:sz="0" w:space="0" w:color="auto"/>
            <w:right w:val="none" w:sz="0" w:space="0" w:color="auto"/>
          </w:divBdr>
        </w:div>
        <w:div w:id="504899723">
          <w:marLeft w:val="640"/>
          <w:marRight w:val="0"/>
          <w:marTop w:val="0"/>
          <w:marBottom w:val="0"/>
          <w:divBdr>
            <w:top w:val="none" w:sz="0" w:space="0" w:color="auto"/>
            <w:left w:val="none" w:sz="0" w:space="0" w:color="auto"/>
            <w:bottom w:val="none" w:sz="0" w:space="0" w:color="auto"/>
            <w:right w:val="none" w:sz="0" w:space="0" w:color="auto"/>
          </w:divBdr>
        </w:div>
        <w:div w:id="467208841">
          <w:marLeft w:val="640"/>
          <w:marRight w:val="0"/>
          <w:marTop w:val="0"/>
          <w:marBottom w:val="0"/>
          <w:divBdr>
            <w:top w:val="none" w:sz="0" w:space="0" w:color="auto"/>
            <w:left w:val="none" w:sz="0" w:space="0" w:color="auto"/>
            <w:bottom w:val="none" w:sz="0" w:space="0" w:color="auto"/>
            <w:right w:val="none" w:sz="0" w:space="0" w:color="auto"/>
          </w:divBdr>
        </w:div>
        <w:div w:id="1313099952">
          <w:marLeft w:val="640"/>
          <w:marRight w:val="0"/>
          <w:marTop w:val="0"/>
          <w:marBottom w:val="0"/>
          <w:divBdr>
            <w:top w:val="none" w:sz="0" w:space="0" w:color="auto"/>
            <w:left w:val="none" w:sz="0" w:space="0" w:color="auto"/>
            <w:bottom w:val="none" w:sz="0" w:space="0" w:color="auto"/>
            <w:right w:val="none" w:sz="0" w:space="0" w:color="auto"/>
          </w:divBdr>
        </w:div>
        <w:div w:id="1041780378">
          <w:marLeft w:val="640"/>
          <w:marRight w:val="0"/>
          <w:marTop w:val="0"/>
          <w:marBottom w:val="0"/>
          <w:divBdr>
            <w:top w:val="none" w:sz="0" w:space="0" w:color="auto"/>
            <w:left w:val="none" w:sz="0" w:space="0" w:color="auto"/>
            <w:bottom w:val="none" w:sz="0" w:space="0" w:color="auto"/>
            <w:right w:val="none" w:sz="0" w:space="0" w:color="auto"/>
          </w:divBdr>
        </w:div>
        <w:div w:id="1316642607">
          <w:marLeft w:val="640"/>
          <w:marRight w:val="0"/>
          <w:marTop w:val="0"/>
          <w:marBottom w:val="0"/>
          <w:divBdr>
            <w:top w:val="none" w:sz="0" w:space="0" w:color="auto"/>
            <w:left w:val="none" w:sz="0" w:space="0" w:color="auto"/>
            <w:bottom w:val="none" w:sz="0" w:space="0" w:color="auto"/>
            <w:right w:val="none" w:sz="0" w:space="0" w:color="auto"/>
          </w:divBdr>
        </w:div>
        <w:div w:id="1901745880">
          <w:marLeft w:val="640"/>
          <w:marRight w:val="0"/>
          <w:marTop w:val="0"/>
          <w:marBottom w:val="0"/>
          <w:divBdr>
            <w:top w:val="none" w:sz="0" w:space="0" w:color="auto"/>
            <w:left w:val="none" w:sz="0" w:space="0" w:color="auto"/>
            <w:bottom w:val="none" w:sz="0" w:space="0" w:color="auto"/>
            <w:right w:val="none" w:sz="0" w:space="0" w:color="auto"/>
          </w:divBdr>
        </w:div>
        <w:div w:id="415132996">
          <w:marLeft w:val="640"/>
          <w:marRight w:val="0"/>
          <w:marTop w:val="0"/>
          <w:marBottom w:val="0"/>
          <w:divBdr>
            <w:top w:val="none" w:sz="0" w:space="0" w:color="auto"/>
            <w:left w:val="none" w:sz="0" w:space="0" w:color="auto"/>
            <w:bottom w:val="none" w:sz="0" w:space="0" w:color="auto"/>
            <w:right w:val="none" w:sz="0" w:space="0" w:color="auto"/>
          </w:divBdr>
        </w:div>
        <w:div w:id="894971807">
          <w:marLeft w:val="640"/>
          <w:marRight w:val="0"/>
          <w:marTop w:val="0"/>
          <w:marBottom w:val="0"/>
          <w:divBdr>
            <w:top w:val="none" w:sz="0" w:space="0" w:color="auto"/>
            <w:left w:val="none" w:sz="0" w:space="0" w:color="auto"/>
            <w:bottom w:val="none" w:sz="0" w:space="0" w:color="auto"/>
            <w:right w:val="none" w:sz="0" w:space="0" w:color="auto"/>
          </w:divBdr>
        </w:div>
        <w:div w:id="844319514">
          <w:marLeft w:val="640"/>
          <w:marRight w:val="0"/>
          <w:marTop w:val="0"/>
          <w:marBottom w:val="0"/>
          <w:divBdr>
            <w:top w:val="none" w:sz="0" w:space="0" w:color="auto"/>
            <w:left w:val="none" w:sz="0" w:space="0" w:color="auto"/>
            <w:bottom w:val="none" w:sz="0" w:space="0" w:color="auto"/>
            <w:right w:val="none" w:sz="0" w:space="0" w:color="auto"/>
          </w:divBdr>
        </w:div>
        <w:div w:id="2119400119">
          <w:marLeft w:val="640"/>
          <w:marRight w:val="0"/>
          <w:marTop w:val="0"/>
          <w:marBottom w:val="0"/>
          <w:divBdr>
            <w:top w:val="none" w:sz="0" w:space="0" w:color="auto"/>
            <w:left w:val="none" w:sz="0" w:space="0" w:color="auto"/>
            <w:bottom w:val="none" w:sz="0" w:space="0" w:color="auto"/>
            <w:right w:val="none" w:sz="0" w:space="0" w:color="auto"/>
          </w:divBdr>
        </w:div>
        <w:div w:id="415052163">
          <w:marLeft w:val="640"/>
          <w:marRight w:val="0"/>
          <w:marTop w:val="0"/>
          <w:marBottom w:val="0"/>
          <w:divBdr>
            <w:top w:val="none" w:sz="0" w:space="0" w:color="auto"/>
            <w:left w:val="none" w:sz="0" w:space="0" w:color="auto"/>
            <w:bottom w:val="none" w:sz="0" w:space="0" w:color="auto"/>
            <w:right w:val="none" w:sz="0" w:space="0" w:color="auto"/>
          </w:divBdr>
        </w:div>
        <w:div w:id="1007756744">
          <w:marLeft w:val="640"/>
          <w:marRight w:val="0"/>
          <w:marTop w:val="0"/>
          <w:marBottom w:val="0"/>
          <w:divBdr>
            <w:top w:val="none" w:sz="0" w:space="0" w:color="auto"/>
            <w:left w:val="none" w:sz="0" w:space="0" w:color="auto"/>
            <w:bottom w:val="none" w:sz="0" w:space="0" w:color="auto"/>
            <w:right w:val="none" w:sz="0" w:space="0" w:color="auto"/>
          </w:divBdr>
        </w:div>
        <w:div w:id="725955236">
          <w:marLeft w:val="640"/>
          <w:marRight w:val="0"/>
          <w:marTop w:val="0"/>
          <w:marBottom w:val="0"/>
          <w:divBdr>
            <w:top w:val="none" w:sz="0" w:space="0" w:color="auto"/>
            <w:left w:val="none" w:sz="0" w:space="0" w:color="auto"/>
            <w:bottom w:val="none" w:sz="0" w:space="0" w:color="auto"/>
            <w:right w:val="none" w:sz="0" w:space="0" w:color="auto"/>
          </w:divBdr>
        </w:div>
        <w:div w:id="21172038">
          <w:marLeft w:val="640"/>
          <w:marRight w:val="0"/>
          <w:marTop w:val="0"/>
          <w:marBottom w:val="0"/>
          <w:divBdr>
            <w:top w:val="none" w:sz="0" w:space="0" w:color="auto"/>
            <w:left w:val="none" w:sz="0" w:space="0" w:color="auto"/>
            <w:bottom w:val="none" w:sz="0" w:space="0" w:color="auto"/>
            <w:right w:val="none" w:sz="0" w:space="0" w:color="auto"/>
          </w:divBdr>
        </w:div>
        <w:div w:id="1723089431">
          <w:marLeft w:val="640"/>
          <w:marRight w:val="0"/>
          <w:marTop w:val="0"/>
          <w:marBottom w:val="0"/>
          <w:divBdr>
            <w:top w:val="none" w:sz="0" w:space="0" w:color="auto"/>
            <w:left w:val="none" w:sz="0" w:space="0" w:color="auto"/>
            <w:bottom w:val="none" w:sz="0" w:space="0" w:color="auto"/>
            <w:right w:val="none" w:sz="0" w:space="0" w:color="auto"/>
          </w:divBdr>
        </w:div>
        <w:div w:id="1065683511">
          <w:marLeft w:val="640"/>
          <w:marRight w:val="0"/>
          <w:marTop w:val="0"/>
          <w:marBottom w:val="0"/>
          <w:divBdr>
            <w:top w:val="none" w:sz="0" w:space="0" w:color="auto"/>
            <w:left w:val="none" w:sz="0" w:space="0" w:color="auto"/>
            <w:bottom w:val="none" w:sz="0" w:space="0" w:color="auto"/>
            <w:right w:val="none" w:sz="0" w:space="0" w:color="auto"/>
          </w:divBdr>
        </w:div>
        <w:div w:id="456072860">
          <w:marLeft w:val="640"/>
          <w:marRight w:val="0"/>
          <w:marTop w:val="0"/>
          <w:marBottom w:val="0"/>
          <w:divBdr>
            <w:top w:val="none" w:sz="0" w:space="0" w:color="auto"/>
            <w:left w:val="none" w:sz="0" w:space="0" w:color="auto"/>
            <w:bottom w:val="none" w:sz="0" w:space="0" w:color="auto"/>
            <w:right w:val="none" w:sz="0" w:space="0" w:color="auto"/>
          </w:divBdr>
        </w:div>
        <w:div w:id="74934989">
          <w:marLeft w:val="640"/>
          <w:marRight w:val="0"/>
          <w:marTop w:val="0"/>
          <w:marBottom w:val="0"/>
          <w:divBdr>
            <w:top w:val="none" w:sz="0" w:space="0" w:color="auto"/>
            <w:left w:val="none" w:sz="0" w:space="0" w:color="auto"/>
            <w:bottom w:val="none" w:sz="0" w:space="0" w:color="auto"/>
            <w:right w:val="none" w:sz="0" w:space="0" w:color="auto"/>
          </w:divBdr>
        </w:div>
        <w:div w:id="38863761">
          <w:marLeft w:val="640"/>
          <w:marRight w:val="0"/>
          <w:marTop w:val="0"/>
          <w:marBottom w:val="0"/>
          <w:divBdr>
            <w:top w:val="none" w:sz="0" w:space="0" w:color="auto"/>
            <w:left w:val="none" w:sz="0" w:space="0" w:color="auto"/>
            <w:bottom w:val="none" w:sz="0" w:space="0" w:color="auto"/>
            <w:right w:val="none" w:sz="0" w:space="0" w:color="auto"/>
          </w:divBdr>
        </w:div>
        <w:div w:id="408582668">
          <w:marLeft w:val="640"/>
          <w:marRight w:val="0"/>
          <w:marTop w:val="0"/>
          <w:marBottom w:val="0"/>
          <w:divBdr>
            <w:top w:val="none" w:sz="0" w:space="0" w:color="auto"/>
            <w:left w:val="none" w:sz="0" w:space="0" w:color="auto"/>
            <w:bottom w:val="none" w:sz="0" w:space="0" w:color="auto"/>
            <w:right w:val="none" w:sz="0" w:space="0" w:color="auto"/>
          </w:divBdr>
        </w:div>
        <w:div w:id="1389843221">
          <w:marLeft w:val="640"/>
          <w:marRight w:val="0"/>
          <w:marTop w:val="0"/>
          <w:marBottom w:val="0"/>
          <w:divBdr>
            <w:top w:val="none" w:sz="0" w:space="0" w:color="auto"/>
            <w:left w:val="none" w:sz="0" w:space="0" w:color="auto"/>
            <w:bottom w:val="none" w:sz="0" w:space="0" w:color="auto"/>
            <w:right w:val="none" w:sz="0" w:space="0" w:color="auto"/>
          </w:divBdr>
        </w:div>
        <w:div w:id="997458627">
          <w:marLeft w:val="640"/>
          <w:marRight w:val="0"/>
          <w:marTop w:val="0"/>
          <w:marBottom w:val="0"/>
          <w:divBdr>
            <w:top w:val="none" w:sz="0" w:space="0" w:color="auto"/>
            <w:left w:val="none" w:sz="0" w:space="0" w:color="auto"/>
            <w:bottom w:val="none" w:sz="0" w:space="0" w:color="auto"/>
            <w:right w:val="none" w:sz="0" w:space="0" w:color="auto"/>
          </w:divBdr>
        </w:div>
        <w:div w:id="705763815">
          <w:marLeft w:val="640"/>
          <w:marRight w:val="0"/>
          <w:marTop w:val="0"/>
          <w:marBottom w:val="0"/>
          <w:divBdr>
            <w:top w:val="none" w:sz="0" w:space="0" w:color="auto"/>
            <w:left w:val="none" w:sz="0" w:space="0" w:color="auto"/>
            <w:bottom w:val="none" w:sz="0" w:space="0" w:color="auto"/>
            <w:right w:val="none" w:sz="0" w:space="0" w:color="auto"/>
          </w:divBdr>
        </w:div>
        <w:div w:id="818309344">
          <w:marLeft w:val="640"/>
          <w:marRight w:val="0"/>
          <w:marTop w:val="0"/>
          <w:marBottom w:val="0"/>
          <w:divBdr>
            <w:top w:val="none" w:sz="0" w:space="0" w:color="auto"/>
            <w:left w:val="none" w:sz="0" w:space="0" w:color="auto"/>
            <w:bottom w:val="none" w:sz="0" w:space="0" w:color="auto"/>
            <w:right w:val="none" w:sz="0" w:space="0" w:color="auto"/>
          </w:divBdr>
        </w:div>
        <w:div w:id="972056045">
          <w:marLeft w:val="640"/>
          <w:marRight w:val="0"/>
          <w:marTop w:val="0"/>
          <w:marBottom w:val="0"/>
          <w:divBdr>
            <w:top w:val="none" w:sz="0" w:space="0" w:color="auto"/>
            <w:left w:val="none" w:sz="0" w:space="0" w:color="auto"/>
            <w:bottom w:val="none" w:sz="0" w:space="0" w:color="auto"/>
            <w:right w:val="none" w:sz="0" w:space="0" w:color="auto"/>
          </w:divBdr>
        </w:div>
        <w:div w:id="793064431">
          <w:marLeft w:val="640"/>
          <w:marRight w:val="0"/>
          <w:marTop w:val="0"/>
          <w:marBottom w:val="0"/>
          <w:divBdr>
            <w:top w:val="none" w:sz="0" w:space="0" w:color="auto"/>
            <w:left w:val="none" w:sz="0" w:space="0" w:color="auto"/>
            <w:bottom w:val="none" w:sz="0" w:space="0" w:color="auto"/>
            <w:right w:val="none" w:sz="0" w:space="0" w:color="auto"/>
          </w:divBdr>
        </w:div>
        <w:div w:id="131406857">
          <w:marLeft w:val="640"/>
          <w:marRight w:val="0"/>
          <w:marTop w:val="0"/>
          <w:marBottom w:val="0"/>
          <w:divBdr>
            <w:top w:val="none" w:sz="0" w:space="0" w:color="auto"/>
            <w:left w:val="none" w:sz="0" w:space="0" w:color="auto"/>
            <w:bottom w:val="none" w:sz="0" w:space="0" w:color="auto"/>
            <w:right w:val="none" w:sz="0" w:space="0" w:color="auto"/>
          </w:divBdr>
        </w:div>
        <w:div w:id="1833328129">
          <w:marLeft w:val="640"/>
          <w:marRight w:val="0"/>
          <w:marTop w:val="0"/>
          <w:marBottom w:val="0"/>
          <w:divBdr>
            <w:top w:val="none" w:sz="0" w:space="0" w:color="auto"/>
            <w:left w:val="none" w:sz="0" w:space="0" w:color="auto"/>
            <w:bottom w:val="none" w:sz="0" w:space="0" w:color="auto"/>
            <w:right w:val="none" w:sz="0" w:space="0" w:color="auto"/>
          </w:divBdr>
        </w:div>
        <w:div w:id="1167021167">
          <w:marLeft w:val="640"/>
          <w:marRight w:val="0"/>
          <w:marTop w:val="0"/>
          <w:marBottom w:val="0"/>
          <w:divBdr>
            <w:top w:val="none" w:sz="0" w:space="0" w:color="auto"/>
            <w:left w:val="none" w:sz="0" w:space="0" w:color="auto"/>
            <w:bottom w:val="none" w:sz="0" w:space="0" w:color="auto"/>
            <w:right w:val="none" w:sz="0" w:space="0" w:color="auto"/>
          </w:divBdr>
        </w:div>
        <w:div w:id="1594822661">
          <w:marLeft w:val="640"/>
          <w:marRight w:val="0"/>
          <w:marTop w:val="0"/>
          <w:marBottom w:val="0"/>
          <w:divBdr>
            <w:top w:val="none" w:sz="0" w:space="0" w:color="auto"/>
            <w:left w:val="none" w:sz="0" w:space="0" w:color="auto"/>
            <w:bottom w:val="none" w:sz="0" w:space="0" w:color="auto"/>
            <w:right w:val="none" w:sz="0" w:space="0" w:color="auto"/>
          </w:divBdr>
        </w:div>
        <w:div w:id="2062972980">
          <w:marLeft w:val="640"/>
          <w:marRight w:val="0"/>
          <w:marTop w:val="0"/>
          <w:marBottom w:val="0"/>
          <w:divBdr>
            <w:top w:val="none" w:sz="0" w:space="0" w:color="auto"/>
            <w:left w:val="none" w:sz="0" w:space="0" w:color="auto"/>
            <w:bottom w:val="none" w:sz="0" w:space="0" w:color="auto"/>
            <w:right w:val="none" w:sz="0" w:space="0" w:color="auto"/>
          </w:divBdr>
        </w:div>
        <w:div w:id="1251306596">
          <w:marLeft w:val="640"/>
          <w:marRight w:val="0"/>
          <w:marTop w:val="0"/>
          <w:marBottom w:val="0"/>
          <w:divBdr>
            <w:top w:val="none" w:sz="0" w:space="0" w:color="auto"/>
            <w:left w:val="none" w:sz="0" w:space="0" w:color="auto"/>
            <w:bottom w:val="none" w:sz="0" w:space="0" w:color="auto"/>
            <w:right w:val="none" w:sz="0" w:space="0" w:color="auto"/>
          </w:divBdr>
        </w:div>
        <w:div w:id="2002078214">
          <w:marLeft w:val="640"/>
          <w:marRight w:val="0"/>
          <w:marTop w:val="0"/>
          <w:marBottom w:val="0"/>
          <w:divBdr>
            <w:top w:val="none" w:sz="0" w:space="0" w:color="auto"/>
            <w:left w:val="none" w:sz="0" w:space="0" w:color="auto"/>
            <w:bottom w:val="none" w:sz="0" w:space="0" w:color="auto"/>
            <w:right w:val="none" w:sz="0" w:space="0" w:color="auto"/>
          </w:divBdr>
        </w:div>
        <w:div w:id="1397389402">
          <w:marLeft w:val="640"/>
          <w:marRight w:val="0"/>
          <w:marTop w:val="0"/>
          <w:marBottom w:val="0"/>
          <w:divBdr>
            <w:top w:val="none" w:sz="0" w:space="0" w:color="auto"/>
            <w:left w:val="none" w:sz="0" w:space="0" w:color="auto"/>
            <w:bottom w:val="none" w:sz="0" w:space="0" w:color="auto"/>
            <w:right w:val="none" w:sz="0" w:space="0" w:color="auto"/>
          </w:divBdr>
        </w:div>
        <w:div w:id="1213880134">
          <w:marLeft w:val="640"/>
          <w:marRight w:val="0"/>
          <w:marTop w:val="0"/>
          <w:marBottom w:val="0"/>
          <w:divBdr>
            <w:top w:val="none" w:sz="0" w:space="0" w:color="auto"/>
            <w:left w:val="none" w:sz="0" w:space="0" w:color="auto"/>
            <w:bottom w:val="none" w:sz="0" w:space="0" w:color="auto"/>
            <w:right w:val="none" w:sz="0" w:space="0" w:color="auto"/>
          </w:divBdr>
        </w:div>
        <w:div w:id="44456709">
          <w:marLeft w:val="640"/>
          <w:marRight w:val="0"/>
          <w:marTop w:val="0"/>
          <w:marBottom w:val="0"/>
          <w:divBdr>
            <w:top w:val="none" w:sz="0" w:space="0" w:color="auto"/>
            <w:left w:val="none" w:sz="0" w:space="0" w:color="auto"/>
            <w:bottom w:val="none" w:sz="0" w:space="0" w:color="auto"/>
            <w:right w:val="none" w:sz="0" w:space="0" w:color="auto"/>
          </w:divBdr>
        </w:div>
        <w:div w:id="1844204248">
          <w:marLeft w:val="640"/>
          <w:marRight w:val="0"/>
          <w:marTop w:val="0"/>
          <w:marBottom w:val="0"/>
          <w:divBdr>
            <w:top w:val="none" w:sz="0" w:space="0" w:color="auto"/>
            <w:left w:val="none" w:sz="0" w:space="0" w:color="auto"/>
            <w:bottom w:val="none" w:sz="0" w:space="0" w:color="auto"/>
            <w:right w:val="none" w:sz="0" w:space="0" w:color="auto"/>
          </w:divBdr>
        </w:div>
        <w:div w:id="330180339">
          <w:marLeft w:val="640"/>
          <w:marRight w:val="0"/>
          <w:marTop w:val="0"/>
          <w:marBottom w:val="0"/>
          <w:divBdr>
            <w:top w:val="none" w:sz="0" w:space="0" w:color="auto"/>
            <w:left w:val="none" w:sz="0" w:space="0" w:color="auto"/>
            <w:bottom w:val="none" w:sz="0" w:space="0" w:color="auto"/>
            <w:right w:val="none" w:sz="0" w:space="0" w:color="auto"/>
          </w:divBdr>
        </w:div>
        <w:div w:id="640427865">
          <w:marLeft w:val="640"/>
          <w:marRight w:val="0"/>
          <w:marTop w:val="0"/>
          <w:marBottom w:val="0"/>
          <w:divBdr>
            <w:top w:val="none" w:sz="0" w:space="0" w:color="auto"/>
            <w:left w:val="none" w:sz="0" w:space="0" w:color="auto"/>
            <w:bottom w:val="none" w:sz="0" w:space="0" w:color="auto"/>
            <w:right w:val="none" w:sz="0" w:space="0" w:color="auto"/>
          </w:divBdr>
        </w:div>
        <w:div w:id="1166357086">
          <w:marLeft w:val="640"/>
          <w:marRight w:val="0"/>
          <w:marTop w:val="0"/>
          <w:marBottom w:val="0"/>
          <w:divBdr>
            <w:top w:val="none" w:sz="0" w:space="0" w:color="auto"/>
            <w:left w:val="none" w:sz="0" w:space="0" w:color="auto"/>
            <w:bottom w:val="none" w:sz="0" w:space="0" w:color="auto"/>
            <w:right w:val="none" w:sz="0" w:space="0" w:color="auto"/>
          </w:divBdr>
        </w:div>
        <w:div w:id="1344668156">
          <w:marLeft w:val="640"/>
          <w:marRight w:val="0"/>
          <w:marTop w:val="0"/>
          <w:marBottom w:val="0"/>
          <w:divBdr>
            <w:top w:val="none" w:sz="0" w:space="0" w:color="auto"/>
            <w:left w:val="none" w:sz="0" w:space="0" w:color="auto"/>
            <w:bottom w:val="none" w:sz="0" w:space="0" w:color="auto"/>
            <w:right w:val="none" w:sz="0" w:space="0" w:color="auto"/>
          </w:divBdr>
        </w:div>
        <w:div w:id="550924792">
          <w:marLeft w:val="640"/>
          <w:marRight w:val="0"/>
          <w:marTop w:val="0"/>
          <w:marBottom w:val="0"/>
          <w:divBdr>
            <w:top w:val="none" w:sz="0" w:space="0" w:color="auto"/>
            <w:left w:val="none" w:sz="0" w:space="0" w:color="auto"/>
            <w:bottom w:val="none" w:sz="0" w:space="0" w:color="auto"/>
            <w:right w:val="none" w:sz="0" w:space="0" w:color="auto"/>
          </w:divBdr>
        </w:div>
      </w:divsChild>
    </w:div>
    <w:div w:id="61757207">
      <w:bodyDiv w:val="1"/>
      <w:marLeft w:val="0"/>
      <w:marRight w:val="0"/>
      <w:marTop w:val="0"/>
      <w:marBottom w:val="0"/>
      <w:divBdr>
        <w:top w:val="none" w:sz="0" w:space="0" w:color="auto"/>
        <w:left w:val="none" w:sz="0" w:space="0" w:color="auto"/>
        <w:bottom w:val="none" w:sz="0" w:space="0" w:color="auto"/>
        <w:right w:val="none" w:sz="0" w:space="0" w:color="auto"/>
      </w:divBdr>
      <w:divsChild>
        <w:div w:id="900478173">
          <w:marLeft w:val="640"/>
          <w:marRight w:val="0"/>
          <w:marTop w:val="0"/>
          <w:marBottom w:val="0"/>
          <w:divBdr>
            <w:top w:val="none" w:sz="0" w:space="0" w:color="auto"/>
            <w:left w:val="none" w:sz="0" w:space="0" w:color="auto"/>
            <w:bottom w:val="none" w:sz="0" w:space="0" w:color="auto"/>
            <w:right w:val="none" w:sz="0" w:space="0" w:color="auto"/>
          </w:divBdr>
        </w:div>
        <w:div w:id="631639685">
          <w:marLeft w:val="640"/>
          <w:marRight w:val="0"/>
          <w:marTop w:val="0"/>
          <w:marBottom w:val="0"/>
          <w:divBdr>
            <w:top w:val="none" w:sz="0" w:space="0" w:color="auto"/>
            <w:left w:val="none" w:sz="0" w:space="0" w:color="auto"/>
            <w:bottom w:val="none" w:sz="0" w:space="0" w:color="auto"/>
            <w:right w:val="none" w:sz="0" w:space="0" w:color="auto"/>
          </w:divBdr>
        </w:div>
        <w:div w:id="662128390">
          <w:marLeft w:val="640"/>
          <w:marRight w:val="0"/>
          <w:marTop w:val="0"/>
          <w:marBottom w:val="0"/>
          <w:divBdr>
            <w:top w:val="none" w:sz="0" w:space="0" w:color="auto"/>
            <w:left w:val="none" w:sz="0" w:space="0" w:color="auto"/>
            <w:bottom w:val="none" w:sz="0" w:space="0" w:color="auto"/>
            <w:right w:val="none" w:sz="0" w:space="0" w:color="auto"/>
          </w:divBdr>
        </w:div>
        <w:div w:id="1449272494">
          <w:marLeft w:val="640"/>
          <w:marRight w:val="0"/>
          <w:marTop w:val="0"/>
          <w:marBottom w:val="0"/>
          <w:divBdr>
            <w:top w:val="none" w:sz="0" w:space="0" w:color="auto"/>
            <w:left w:val="none" w:sz="0" w:space="0" w:color="auto"/>
            <w:bottom w:val="none" w:sz="0" w:space="0" w:color="auto"/>
            <w:right w:val="none" w:sz="0" w:space="0" w:color="auto"/>
          </w:divBdr>
        </w:div>
        <w:div w:id="498616877">
          <w:marLeft w:val="640"/>
          <w:marRight w:val="0"/>
          <w:marTop w:val="0"/>
          <w:marBottom w:val="0"/>
          <w:divBdr>
            <w:top w:val="none" w:sz="0" w:space="0" w:color="auto"/>
            <w:left w:val="none" w:sz="0" w:space="0" w:color="auto"/>
            <w:bottom w:val="none" w:sz="0" w:space="0" w:color="auto"/>
            <w:right w:val="none" w:sz="0" w:space="0" w:color="auto"/>
          </w:divBdr>
        </w:div>
        <w:div w:id="1618222103">
          <w:marLeft w:val="640"/>
          <w:marRight w:val="0"/>
          <w:marTop w:val="0"/>
          <w:marBottom w:val="0"/>
          <w:divBdr>
            <w:top w:val="none" w:sz="0" w:space="0" w:color="auto"/>
            <w:left w:val="none" w:sz="0" w:space="0" w:color="auto"/>
            <w:bottom w:val="none" w:sz="0" w:space="0" w:color="auto"/>
            <w:right w:val="none" w:sz="0" w:space="0" w:color="auto"/>
          </w:divBdr>
        </w:div>
        <w:div w:id="138806534">
          <w:marLeft w:val="640"/>
          <w:marRight w:val="0"/>
          <w:marTop w:val="0"/>
          <w:marBottom w:val="0"/>
          <w:divBdr>
            <w:top w:val="none" w:sz="0" w:space="0" w:color="auto"/>
            <w:left w:val="none" w:sz="0" w:space="0" w:color="auto"/>
            <w:bottom w:val="none" w:sz="0" w:space="0" w:color="auto"/>
            <w:right w:val="none" w:sz="0" w:space="0" w:color="auto"/>
          </w:divBdr>
        </w:div>
        <w:div w:id="1296375481">
          <w:marLeft w:val="640"/>
          <w:marRight w:val="0"/>
          <w:marTop w:val="0"/>
          <w:marBottom w:val="0"/>
          <w:divBdr>
            <w:top w:val="none" w:sz="0" w:space="0" w:color="auto"/>
            <w:left w:val="none" w:sz="0" w:space="0" w:color="auto"/>
            <w:bottom w:val="none" w:sz="0" w:space="0" w:color="auto"/>
            <w:right w:val="none" w:sz="0" w:space="0" w:color="auto"/>
          </w:divBdr>
        </w:div>
        <w:div w:id="361709156">
          <w:marLeft w:val="640"/>
          <w:marRight w:val="0"/>
          <w:marTop w:val="0"/>
          <w:marBottom w:val="0"/>
          <w:divBdr>
            <w:top w:val="none" w:sz="0" w:space="0" w:color="auto"/>
            <w:left w:val="none" w:sz="0" w:space="0" w:color="auto"/>
            <w:bottom w:val="none" w:sz="0" w:space="0" w:color="auto"/>
            <w:right w:val="none" w:sz="0" w:space="0" w:color="auto"/>
          </w:divBdr>
        </w:div>
        <w:div w:id="1557355235">
          <w:marLeft w:val="640"/>
          <w:marRight w:val="0"/>
          <w:marTop w:val="0"/>
          <w:marBottom w:val="0"/>
          <w:divBdr>
            <w:top w:val="none" w:sz="0" w:space="0" w:color="auto"/>
            <w:left w:val="none" w:sz="0" w:space="0" w:color="auto"/>
            <w:bottom w:val="none" w:sz="0" w:space="0" w:color="auto"/>
            <w:right w:val="none" w:sz="0" w:space="0" w:color="auto"/>
          </w:divBdr>
        </w:div>
        <w:div w:id="1343169305">
          <w:marLeft w:val="640"/>
          <w:marRight w:val="0"/>
          <w:marTop w:val="0"/>
          <w:marBottom w:val="0"/>
          <w:divBdr>
            <w:top w:val="none" w:sz="0" w:space="0" w:color="auto"/>
            <w:left w:val="none" w:sz="0" w:space="0" w:color="auto"/>
            <w:bottom w:val="none" w:sz="0" w:space="0" w:color="auto"/>
            <w:right w:val="none" w:sz="0" w:space="0" w:color="auto"/>
          </w:divBdr>
        </w:div>
        <w:div w:id="485706315">
          <w:marLeft w:val="640"/>
          <w:marRight w:val="0"/>
          <w:marTop w:val="0"/>
          <w:marBottom w:val="0"/>
          <w:divBdr>
            <w:top w:val="none" w:sz="0" w:space="0" w:color="auto"/>
            <w:left w:val="none" w:sz="0" w:space="0" w:color="auto"/>
            <w:bottom w:val="none" w:sz="0" w:space="0" w:color="auto"/>
            <w:right w:val="none" w:sz="0" w:space="0" w:color="auto"/>
          </w:divBdr>
        </w:div>
        <w:div w:id="2004579883">
          <w:marLeft w:val="640"/>
          <w:marRight w:val="0"/>
          <w:marTop w:val="0"/>
          <w:marBottom w:val="0"/>
          <w:divBdr>
            <w:top w:val="none" w:sz="0" w:space="0" w:color="auto"/>
            <w:left w:val="none" w:sz="0" w:space="0" w:color="auto"/>
            <w:bottom w:val="none" w:sz="0" w:space="0" w:color="auto"/>
            <w:right w:val="none" w:sz="0" w:space="0" w:color="auto"/>
          </w:divBdr>
        </w:div>
        <w:div w:id="1537086779">
          <w:marLeft w:val="640"/>
          <w:marRight w:val="0"/>
          <w:marTop w:val="0"/>
          <w:marBottom w:val="0"/>
          <w:divBdr>
            <w:top w:val="none" w:sz="0" w:space="0" w:color="auto"/>
            <w:left w:val="none" w:sz="0" w:space="0" w:color="auto"/>
            <w:bottom w:val="none" w:sz="0" w:space="0" w:color="auto"/>
            <w:right w:val="none" w:sz="0" w:space="0" w:color="auto"/>
          </w:divBdr>
        </w:div>
        <w:div w:id="263921906">
          <w:marLeft w:val="640"/>
          <w:marRight w:val="0"/>
          <w:marTop w:val="0"/>
          <w:marBottom w:val="0"/>
          <w:divBdr>
            <w:top w:val="none" w:sz="0" w:space="0" w:color="auto"/>
            <w:left w:val="none" w:sz="0" w:space="0" w:color="auto"/>
            <w:bottom w:val="none" w:sz="0" w:space="0" w:color="auto"/>
            <w:right w:val="none" w:sz="0" w:space="0" w:color="auto"/>
          </w:divBdr>
        </w:div>
        <w:div w:id="806430943">
          <w:marLeft w:val="640"/>
          <w:marRight w:val="0"/>
          <w:marTop w:val="0"/>
          <w:marBottom w:val="0"/>
          <w:divBdr>
            <w:top w:val="none" w:sz="0" w:space="0" w:color="auto"/>
            <w:left w:val="none" w:sz="0" w:space="0" w:color="auto"/>
            <w:bottom w:val="none" w:sz="0" w:space="0" w:color="auto"/>
            <w:right w:val="none" w:sz="0" w:space="0" w:color="auto"/>
          </w:divBdr>
        </w:div>
        <w:div w:id="757754909">
          <w:marLeft w:val="640"/>
          <w:marRight w:val="0"/>
          <w:marTop w:val="0"/>
          <w:marBottom w:val="0"/>
          <w:divBdr>
            <w:top w:val="none" w:sz="0" w:space="0" w:color="auto"/>
            <w:left w:val="none" w:sz="0" w:space="0" w:color="auto"/>
            <w:bottom w:val="none" w:sz="0" w:space="0" w:color="auto"/>
            <w:right w:val="none" w:sz="0" w:space="0" w:color="auto"/>
          </w:divBdr>
        </w:div>
        <w:div w:id="895312412">
          <w:marLeft w:val="640"/>
          <w:marRight w:val="0"/>
          <w:marTop w:val="0"/>
          <w:marBottom w:val="0"/>
          <w:divBdr>
            <w:top w:val="none" w:sz="0" w:space="0" w:color="auto"/>
            <w:left w:val="none" w:sz="0" w:space="0" w:color="auto"/>
            <w:bottom w:val="none" w:sz="0" w:space="0" w:color="auto"/>
            <w:right w:val="none" w:sz="0" w:space="0" w:color="auto"/>
          </w:divBdr>
        </w:div>
        <w:div w:id="147526647">
          <w:marLeft w:val="640"/>
          <w:marRight w:val="0"/>
          <w:marTop w:val="0"/>
          <w:marBottom w:val="0"/>
          <w:divBdr>
            <w:top w:val="none" w:sz="0" w:space="0" w:color="auto"/>
            <w:left w:val="none" w:sz="0" w:space="0" w:color="auto"/>
            <w:bottom w:val="none" w:sz="0" w:space="0" w:color="auto"/>
            <w:right w:val="none" w:sz="0" w:space="0" w:color="auto"/>
          </w:divBdr>
        </w:div>
        <w:div w:id="1519269309">
          <w:marLeft w:val="640"/>
          <w:marRight w:val="0"/>
          <w:marTop w:val="0"/>
          <w:marBottom w:val="0"/>
          <w:divBdr>
            <w:top w:val="none" w:sz="0" w:space="0" w:color="auto"/>
            <w:left w:val="none" w:sz="0" w:space="0" w:color="auto"/>
            <w:bottom w:val="none" w:sz="0" w:space="0" w:color="auto"/>
            <w:right w:val="none" w:sz="0" w:space="0" w:color="auto"/>
          </w:divBdr>
        </w:div>
        <w:div w:id="1843203011">
          <w:marLeft w:val="640"/>
          <w:marRight w:val="0"/>
          <w:marTop w:val="0"/>
          <w:marBottom w:val="0"/>
          <w:divBdr>
            <w:top w:val="none" w:sz="0" w:space="0" w:color="auto"/>
            <w:left w:val="none" w:sz="0" w:space="0" w:color="auto"/>
            <w:bottom w:val="none" w:sz="0" w:space="0" w:color="auto"/>
            <w:right w:val="none" w:sz="0" w:space="0" w:color="auto"/>
          </w:divBdr>
        </w:div>
        <w:div w:id="1221749448">
          <w:marLeft w:val="640"/>
          <w:marRight w:val="0"/>
          <w:marTop w:val="0"/>
          <w:marBottom w:val="0"/>
          <w:divBdr>
            <w:top w:val="none" w:sz="0" w:space="0" w:color="auto"/>
            <w:left w:val="none" w:sz="0" w:space="0" w:color="auto"/>
            <w:bottom w:val="none" w:sz="0" w:space="0" w:color="auto"/>
            <w:right w:val="none" w:sz="0" w:space="0" w:color="auto"/>
          </w:divBdr>
        </w:div>
        <w:div w:id="828906238">
          <w:marLeft w:val="640"/>
          <w:marRight w:val="0"/>
          <w:marTop w:val="0"/>
          <w:marBottom w:val="0"/>
          <w:divBdr>
            <w:top w:val="none" w:sz="0" w:space="0" w:color="auto"/>
            <w:left w:val="none" w:sz="0" w:space="0" w:color="auto"/>
            <w:bottom w:val="none" w:sz="0" w:space="0" w:color="auto"/>
            <w:right w:val="none" w:sz="0" w:space="0" w:color="auto"/>
          </w:divBdr>
        </w:div>
        <w:div w:id="83301754">
          <w:marLeft w:val="640"/>
          <w:marRight w:val="0"/>
          <w:marTop w:val="0"/>
          <w:marBottom w:val="0"/>
          <w:divBdr>
            <w:top w:val="none" w:sz="0" w:space="0" w:color="auto"/>
            <w:left w:val="none" w:sz="0" w:space="0" w:color="auto"/>
            <w:bottom w:val="none" w:sz="0" w:space="0" w:color="auto"/>
            <w:right w:val="none" w:sz="0" w:space="0" w:color="auto"/>
          </w:divBdr>
        </w:div>
        <w:div w:id="878469886">
          <w:marLeft w:val="640"/>
          <w:marRight w:val="0"/>
          <w:marTop w:val="0"/>
          <w:marBottom w:val="0"/>
          <w:divBdr>
            <w:top w:val="none" w:sz="0" w:space="0" w:color="auto"/>
            <w:left w:val="none" w:sz="0" w:space="0" w:color="auto"/>
            <w:bottom w:val="none" w:sz="0" w:space="0" w:color="auto"/>
            <w:right w:val="none" w:sz="0" w:space="0" w:color="auto"/>
          </w:divBdr>
        </w:div>
        <w:div w:id="1503352882">
          <w:marLeft w:val="640"/>
          <w:marRight w:val="0"/>
          <w:marTop w:val="0"/>
          <w:marBottom w:val="0"/>
          <w:divBdr>
            <w:top w:val="none" w:sz="0" w:space="0" w:color="auto"/>
            <w:left w:val="none" w:sz="0" w:space="0" w:color="auto"/>
            <w:bottom w:val="none" w:sz="0" w:space="0" w:color="auto"/>
            <w:right w:val="none" w:sz="0" w:space="0" w:color="auto"/>
          </w:divBdr>
        </w:div>
        <w:div w:id="1008602010">
          <w:marLeft w:val="640"/>
          <w:marRight w:val="0"/>
          <w:marTop w:val="0"/>
          <w:marBottom w:val="0"/>
          <w:divBdr>
            <w:top w:val="none" w:sz="0" w:space="0" w:color="auto"/>
            <w:left w:val="none" w:sz="0" w:space="0" w:color="auto"/>
            <w:bottom w:val="none" w:sz="0" w:space="0" w:color="auto"/>
            <w:right w:val="none" w:sz="0" w:space="0" w:color="auto"/>
          </w:divBdr>
        </w:div>
        <w:div w:id="1553619729">
          <w:marLeft w:val="640"/>
          <w:marRight w:val="0"/>
          <w:marTop w:val="0"/>
          <w:marBottom w:val="0"/>
          <w:divBdr>
            <w:top w:val="none" w:sz="0" w:space="0" w:color="auto"/>
            <w:left w:val="none" w:sz="0" w:space="0" w:color="auto"/>
            <w:bottom w:val="none" w:sz="0" w:space="0" w:color="auto"/>
            <w:right w:val="none" w:sz="0" w:space="0" w:color="auto"/>
          </w:divBdr>
        </w:div>
        <w:div w:id="1042949272">
          <w:marLeft w:val="640"/>
          <w:marRight w:val="0"/>
          <w:marTop w:val="0"/>
          <w:marBottom w:val="0"/>
          <w:divBdr>
            <w:top w:val="none" w:sz="0" w:space="0" w:color="auto"/>
            <w:left w:val="none" w:sz="0" w:space="0" w:color="auto"/>
            <w:bottom w:val="none" w:sz="0" w:space="0" w:color="auto"/>
            <w:right w:val="none" w:sz="0" w:space="0" w:color="auto"/>
          </w:divBdr>
        </w:div>
        <w:div w:id="1923106732">
          <w:marLeft w:val="640"/>
          <w:marRight w:val="0"/>
          <w:marTop w:val="0"/>
          <w:marBottom w:val="0"/>
          <w:divBdr>
            <w:top w:val="none" w:sz="0" w:space="0" w:color="auto"/>
            <w:left w:val="none" w:sz="0" w:space="0" w:color="auto"/>
            <w:bottom w:val="none" w:sz="0" w:space="0" w:color="auto"/>
            <w:right w:val="none" w:sz="0" w:space="0" w:color="auto"/>
          </w:divBdr>
        </w:div>
        <w:div w:id="1992639030">
          <w:marLeft w:val="640"/>
          <w:marRight w:val="0"/>
          <w:marTop w:val="0"/>
          <w:marBottom w:val="0"/>
          <w:divBdr>
            <w:top w:val="none" w:sz="0" w:space="0" w:color="auto"/>
            <w:left w:val="none" w:sz="0" w:space="0" w:color="auto"/>
            <w:bottom w:val="none" w:sz="0" w:space="0" w:color="auto"/>
            <w:right w:val="none" w:sz="0" w:space="0" w:color="auto"/>
          </w:divBdr>
        </w:div>
        <w:div w:id="1168669409">
          <w:marLeft w:val="640"/>
          <w:marRight w:val="0"/>
          <w:marTop w:val="0"/>
          <w:marBottom w:val="0"/>
          <w:divBdr>
            <w:top w:val="none" w:sz="0" w:space="0" w:color="auto"/>
            <w:left w:val="none" w:sz="0" w:space="0" w:color="auto"/>
            <w:bottom w:val="none" w:sz="0" w:space="0" w:color="auto"/>
            <w:right w:val="none" w:sz="0" w:space="0" w:color="auto"/>
          </w:divBdr>
        </w:div>
        <w:div w:id="1213276080">
          <w:marLeft w:val="640"/>
          <w:marRight w:val="0"/>
          <w:marTop w:val="0"/>
          <w:marBottom w:val="0"/>
          <w:divBdr>
            <w:top w:val="none" w:sz="0" w:space="0" w:color="auto"/>
            <w:left w:val="none" w:sz="0" w:space="0" w:color="auto"/>
            <w:bottom w:val="none" w:sz="0" w:space="0" w:color="auto"/>
            <w:right w:val="none" w:sz="0" w:space="0" w:color="auto"/>
          </w:divBdr>
        </w:div>
        <w:div w:id="1196431587">
          <w:marLeft w:val="640"/>
          <w:marRight w:val="0"/>
          <w:marTop w:val="0"/>
          <w:marBottom w:val="0"/>
          <w:divBdr>
            <w:top w:val="none" w:sz="0" w:space="0" w:color="auto"/>
            <w:left w:val="none" w:sz="0" w:space="0" w:color="auto"/>
            <w:bottom w:val="none" w:sz="0" w:space="0" w:color="auto"/>
            <w:right w:val="none" w:sz="0" w:space="0" w:color="auto"/>
          </w:divBdr>
        </w:div>
        <w:div w:id="1655135803">
          <w:marLeft w:val="640"/>
          <w:marRight w:val="0"/>
          <w:marTop w:val="0"/>
          <w:marBottom w:val="0"/>
          <w:divBdr>
            <w:top w:val="none" w:sz="0" w:space="0" w:color="auto"/>
            <w:left w:val="none" w:sz="0" w:space="0" w:color="auto"/>
            <w:bottom w:val="none" w:sz="0" w:space="0" w:color="auto"/>
            <w:right w:val="none" w:sz="0" w:space="0" w:color="auto"/>
          </w:divBdr>
        </w:div>
        <w:div w:id="1576276585">
          <w:marLeft w:val="640"/>
          <w:marRight w:val="0"/>
          <w:marTop w:val="0"/>
          <w:marBottom w:val="0"/>
          <w:divBdr>
            <w:top w:val="none" w:sz="0" w:space="0" w:color="auto"/>
            <w:left w:val="none" w:sz="0" w:space="0" w:color="auto"/>
            <w:bottom w:val="none" w:sz="0" w:space="0" w:color="auto"/>
            <w:right w:val="none" w:sz="0" w:space="0" w:color="auto"/>
          </w:divBdr>
        </w:div>
        <w:div w:id="661809009">
          <w:marLeft w:val="640"/>
          <w:marRight w:val="0"/>
          <w:marTop w:val="0"/>
          <w:marBottom w:val="0"/>
          <w:divBdr>
            <w:top w:val="none" w:sz="0" w:space="0" w:color="auto"/>
            <w:left w:val="none" w:sz="0" w:space="0" w:color="auto"/>
            <w:bottom w:val="none" w:sz="0" w:space="0" w:color="auto"/>
            <w:right w:val="none" w:sz="0" w:space="0" w:color="auto"/>
          </w:divBdr>
        </w:div>
        <w:div w:id="1272779929">
          <w:marLeft w:val="640"/>
          <w:marRight w:val="0"/>
          <w:marTop w:val="0"/>
          <w:marBottom w:val="0"/>
          <w:divBdr>
            <w:top w:val="none" w:sz="0" w:space="0" w:color="auto"/>
            <w:left w:val="none" w:sz="0" w:space="0" w:color="auto"/>
            <w:bottom w:val="none" w:sz="0" w:space="0" w:color="auto"/>
            <w:right w:val="none" w:sz="0" w:space="0" w:color="auto"/>
          </w:divBdr>
        </w:div>
        <w:div w:id="1734818110">
          <w:marLeft w:val="640"/>
          <w:marRight w:val="0"/>
          <w:marTop w:val="0"/>
          <w:marBottom w:val="0"/>
          <w:divBdr>
            <w:top w:val="none" w:sz="0" w:space="0" w:color="auto"/>
            <w:left w:val="none" w:sz="0" w:space="0" w:color="auto"/>
            <w:bottom w:val="none" w:sz="0" w:space="0" w:color="auto"/>
            <w:right w:val="none" w:sz="0" w:space="0" w:color="auto"/>
          </w:divBdr>
        </w:div>
        <w:div w:id="1392774317">
          <w:marLeft w:val="640"/>
          <w:marRight w:val="0"/>
          <w:marTop w:val="0"/>
          <w:marBottom w:val="0"/>
          <w:divBdr>
            <w:top w:val="none" w:sz="0" w:space="0" w:color="auto"/>
            <w:left w:val="none" w:sz="0" w:space="0" w:color="auto"/>
            <w:bottom w:val="none" w:sz="0" w:space="0" w:color="auto"/>
            <w:right w:val="none" w:sz="0" w:space="0" w:color="auto"/>
          </w:divBdr>
        </w:div>
        <w:div w:id="1141581481">
          <w:marLeft w:val="640"/>
          <w:marRight w:val="0"/>
          <w:marTop w:val="0"/>
          <w:marBottom w:val="0"/>
          <w:divBdr>
            <w:top w:val="none" w:sz="0" w:space="0" w:color="auto"/>
            <w:left w:val="none" w:sz="0" w:space="0" w:color="auto"/>
            <w:bottom w:val="none" w:sz="0" w:space="0" w:color="auto"/>
            <w:right w:val="none" w:sz="0" w:space="0" w:color="auto"/>
          </w:divBdr>
        </w:div>
        <w:div w:id="1048185037">
          <w:marLeft w:val="640"/>
          <w:marRight w:val="0"/>
          <w:marTop w:val="0"/>
          <w:marBottom w:val="0"/>
          <w:divBdr>
            <w:top w:val="none" w:sz="0" w:space="0" w:color="auto"/>
            <w:left w:val="none" w:sz="0" w:space="0" w:color="auto"/>
            <w:bottom w:val="none" w:sz="0" w:space="0" w:color="auto"/>
            <w:right w:val="none" w:sz="0" w:space="0" w:color="auto"/>
          </w:divBdr>
        </w:div>
        <w:div w:id="346180510">
          <w:marLeft w:val="640"/>
          <w:marRight w:val="0"/>
          <w:marTop w:val="0"/>
          <w:marBottom w:val="0"/>
          <w:divBdr>
            <w:top w:val="none" w:sz="0" w:space="0" w:color="auto"/>
            <w:left w:val="none" w:sz="0" w:space="0" w:color="auto"/>
            <w:bottom w:val="none" w:sz="0" w:space="0" w:color="auto"/>
            <w:right w:val="none" w:sz="0" w:space="0" w:color="auto"/>
          </w:divBdr>
        </w:div>
        <w:div w:id="2015035774">
          <w:marLeft w:val="640"/>
          <w:marRight w:val="0"/>
          <w:marTop w:val="0"/>
          <w:marBottom w:val="0"/>
          <w:divBdr>
            <w:top w:val="none" w:sz="0" w:space="0" w:color="auto"/>
            <w:left w:val="none" w:sz="0" w:space="0" w:color="auto"/>
            <w:bottom w:val="none" w:sz="0" w:space="0" w:color="auto"/>
            <w:right w:val="none" w:sz="0" w:space="0" w:color="auto"/>
          </w:divBdr>
        </w:div>
        <w:div w:id="74016368">
          <w:marLeft w:val="640"/>
          <w:marRight w:val="0"/>
          <w:marTop w:val="0"/>
          <w:marBottom w:val="0"/>
          <w:divBdr>
            <w:top w:val="none" w:sz="0" w:space="0" w:color="auto"/>
            <w:left w:val="none" w:sz="0" w:space="0" w:color="auto"/>
            <w:bottom w:val="none" w:sz="0" w:space="0" w:color="auto"/>
            <w:right w:val="none" w:sz="0" w:space="0" w:color="auto"/>
          </w:divBdr>
        </w:div>
        <w:div w:id="1090739457">
          <w:marLeft w:val="640"/>
          <w:marRight w:val="0"/>
          <w:marTop w:val="0"/>
          <w:marBottom w:val="0"/>
          <w:divBdr>
            <w:top w:val="none" w:sz="0" w:space="0" w:color="auto"/>
            <w:left w:val="none" w:sz="0" w:space="0" w:color="auto"/>
            <w:bottom w:val="none" w:sz="0" w:space="0" w:color="auto"/>
            <w:right w:val="none" w:sz="0" w:space="0" w:color="auto"/>
          </w:divBdr>
        </w:div>
        <w:div w:id="1532066774">
          <w:marLeft w:val="640"/>
          <w:marRight w:val="0"/>
          <w:marTop w:val="0"/>
          <w:marBottom w:val="0"/>
          <w:divBdr>
            <w:top w:val="none" w:sz="0" w:space="0" w:color="auto"/>
            <w:left w:val="none" w:sz="0" w:space="0" w:color="auto"/>
            <w:bottom w:val="none" w:sz="0" w:space="0" w:color="auto"/>
            <w:right w:val="none" w:sz="0" w:space="0" w:color="auto"/>
          </w:divBdr>
        </w:div>
        <w:div w:id="948050239">
          <w:marLeft w:val="640"/>
          <w:marRight w:val="0"/>
          <w:marTop w:val="0"/>
          <w:marBottom w:val="0"/>
          <w:divBdr>
            <w:top w:val="none" w:sz="0" w:space="0" w:color="auto"/>
            <w:left w:val="none" w:sz="0" w:space="0" w:color="auto"/>
            <w:bottom w:val="none" w:sz="0" w:space="0" w:color="auto"/>
            <w:right w:val="none" w:sz="0" w:space="0" w:color="auto"/>
          </w:divBdr>
        </w:div>
        <w:div w:id="1719208316">
          <w:marLeft w:val="640"/>
          <w:marRight w:val="0"/>
          <w:marTop w:val="0"/>
          <w:marBottom w:val="0"/>
          <w:divBdr>
            <w:top w:val="none" w:sz="0" w:space="0" w:color="auto"/>
            <w:left w:val="none" w:sz="0" w:space="0" w:color="auto"/>
            <w:bottom w:val="none" w:sz="0" w:space="0" w:color="auto"/>
            <w:right w:val="none" w:sz="0" w:space="0" w:color="auto"/>
          </w:divBdr>
        </w:div>
        <w:div w:id="1138911813">
          <w:marLeft w:val="640"/>
          <w:marRight w:val="0"/>
          <w:marTop w:val="0"/>
          <w:marBottom w:val="0"/>
          <w:divBdr>
            <w:top w:val="none" w:sz="0" w:space="0" w:color="auto"/>
            <w:left w:val="none" w:sz="0" w:space="0" w:color="auto"/>
            <w:bottom w:val="none" w:sz="0" w:space="0" w:color="auto"/>
            <w:right w:val="none" w:sz="0" w:space="0" w:color="auto"/>
          </w:divBdr>
        </w:div>
        <w:div w:id="963341407">
          <w:marLeft w:val="640"/>
          <w:marRight w:val="0"/>
          <w:marTop w:val="0"/>
          <w:marBottom w:val="0"/>
          <w:divBdr>
            <w:top w:val="none" w:sz="0" w:space="0" w:color="auto"/>
            <w:left w:val="none" w:sz="0" w:space="0" w:color="auto"/>
            <w:bottom w:val="none" w:sz="0" w:space="0" w:color="auto"/>
            <w:right w:val="none" w:sz="0" w:space="0" w:color="auto"/>
          </w:divBdr>
        </w:div>
        <w:div w:id="387652260">
          <w:marLeft w:val="640"/>
          <w:marRight w:val="0"/>
          <w:marTop w:val="0"/>
          <w:marBottom w:val="0"/>
          <w:divBdr>
            <w:top w:val="none" w:sz="0" w:space="0" w:color="auto"/>
            <w:left w:val="none" w:sz="0" w:space="0" w:color="auto"/>
            <w:bottom w:val="none" w:sz="0" w:space="0" w:color="auto"/>
            <w:right w:val="none" w:sz="0" w:space="0" w:color="auto"/>
          </w:divBdr>
        </w:div>
        <w:div w:id="172839028">
          <w:marLeft w:val="640"/>
          <w:marRight w:val="0"/>
          <w:marTop w:val="0"/>
          <w:marBottom w:val="0"/>
          <w:divBdr>
            <w:top w:val="none" w:sz="0" w:space="0" w:color="auto"/>
            <w:left w:val="none" w:sz="0" w:space="0" w:color="auto"/>
            <w:bottom w:val="none" w:sz="0" w:space="0" w:color="auto"/>
            <w:right w:val="none" w:sz="0" w:space="0" w:color="auto"/>
          </w:divBdr>
        </w:div>
        <w:div w:id="1215241381">
          <w:marLeft w:val="640"/>
          <w:marRight w:val="0"/>
          <w:marTop w:val="0"/>
          <w:marBottom w:val="0"/>
          <w:divBdr>
            <w:top w:val="none" w:sz="0" w:space="0" w:color="auto"/>
            <w:left w:val="none" w:sz="0" w:space="0" w:color="auto"/>
            <w:bottom w:val="none" w:sz="0" w:space="0" w:color="auto"/>
            <w:right w:val="none" w:sz="0" w:space="0" w:color="auto"/>
          </w:divBdr>
        </w:div>
        <w:div w:id="814377027">
          <w:marLeft w:val="640"/>
          <w:marRight w:val="0"/>
          <w:marTop w:val="0"/>
          <w:marBottom w:val="0"/>
          <w:divBdr>
            <w:top w:val="none" w:sz="0" w:space="0" w:color="auto"/>
            <w:left w:val="none" w:sz="0" w:space="0" w:color="auto"/>
            <w:bottom w:val="none" w:sz="0" w:space="0" w:color="auto"/>
            <w:right w:val="none" w:sz="0" w:space="0" w:color="auto"/>
          </w:divBdr>
        </w:div>
        <w:div w:id="454061323">
          <w:marLeft w:val="640"/>
          <w:marRight w:val="0"/>
          <w:marTop w:val="0"/>
          <w:marBottom w:val="0"/>
          <w:divBdr>
            <w:top w:val="none" w:sz="0" w:space="0" w:color="auto"/>
            <w:left w:val="none" w:sz="0" w:space="0" w:color="auto"/>
            <w:bottom w:val="none" w:sz="0" w:space="0" w:color="auto"/>
            <w:right w:val="none" w:sz="0" w:space="0" w:color="auto"/>
          </w:divBdr>
        </w:div>
        <w:div w:id="73743263">
          <w:marLeft w:val="640"/>
          <w:marRight w:val="0"/>
          <w:marTop w:val="0"/>
          <w:marBottom w:val="0"/>
          <w:divBdr>
            <w:top w:val="none" w:sz="0" w:space="0" w:color="auto"/>
            <w:left w:val="none" w:sz="0" w:space="0" w:color="auto"/>
            <w:bottom w:val="none" w:sz="0" w:space="0" w:color="auto"/>
            <w:right w:val="none" w:sz="0" w:space="0" w:color="auto"/>
          </w:divBdr>
        </w:div>
        <w:div w:id="588075277">
          <w:marLeft w:val="640"/>
          <w:marRight w:val="0"/>
          <w:marTop w:val="0"/>
          <w:marBottom w:val="0"/>
          <w:divBdr>
            <w:top w:val="none" w:sz="0" w:space="0" w:color="auto"/>
            <w:left w:val="none" w:sz="0" w:space="0" w:color="auto"/>
            <w:bottom w:val="none" w:sz="0" w:space="0" w:color="auto"/>
            <w:right w:val="none" w:sz="0" w:space="0" w:color="auto"/>
          </w:divBdr>
        </w:div>
        <w:div w:id="1704555291">
          <w:marLeft w:val="640"/>
          <w:marRight w:val="0"/>
          <w:marTop w:val="0"/>
          <w:marBottom w:val="0"/>
          <w:divBdr>
            <w:top w:val="none" w:sz="0" w:space="0" w:color="auto"/>
            <w:left w:val="none" w:sz="0" w:space="0" w:color="auto"/>
            <w:bottom w:val="none" w:sz="0" w:space="0" w:color="auto"/>
            <w:right w:val="none" w:sz="0" w:space="0" w:color="auto"/>
          </w:divBdr>
        </w:div>
        <w:div w:id="1451195941">
          <w:marLeft w:val="640"/>
          <w:marRight w:val="0"/>
          <w:marTop w:val="0"/>
          <w:marBottom w:val="0"/>
          <w:divBdr>
            <w:top w:val="none" w:sz="0" w:space="0" w:color="auto"/>
            <w:left w:val="none" w:sz="0" w:space="0" w:color="auto"/>
            <w:bottom w:val="none" w:sz="0" w:space="0" w:color="auto"/>
            <w:right w:val="none" w:sz="0" w:space="0" w:color="auto"/>
          </w:divBdr>
        </w:div>
        <w:div w:id="1459647774">
          <w:marLeft w:val="640"/>
          <w:marRight w:val="0"/>
          <w:marTop w:val="0"/>
          <w:marBottom w:val="0"/>
          <w:divBdr>
            <w:top w:val="none" w:sz="0" w:space="0" w:color="auto"/>
            <w:left w:val="none" w:sz="0" w:space="0" w:color="auto"/>
            <w:bottom w:val="none" w:sz="0" w:space="0" w:color="auto"/>
            <w:right w:val="none" w:sz="0" w:space="0" w:color="auto"/>
          </w:divBdr>
        </w:div>
        <w:div w:id="1819419460">
          <w:marLeft w:val="640"/>
          <w:marRight w:val="0"/>
          <w:marTop w:val="0"/>
          <w:marBottom w:val="0"/>
          <w:divBdr>
            <w:top w:val="none" w:sz="0" w:space="0" w:color="auto"/>
            <w:left w:val="none" w:sz="0" w:space="0" w:color="auto"/>
            <w:bottom w:val="none" w:sz="0" w:space="0" w:color="auto"/>
            <w:right w:val="none" w:sz="0" w:space="0" w:color="auto"/>
          </w:divBdr>
        </w:div>
        <w:div w:id="670379447">
          <w:marLeft w:val="640"/>
          <w:marRight w:val="0"/>
          <w:marTop w:val="0"/>
          <w:marBottom w:val="0"/>
          <w:divBdr>
            <w:top w:val="none" w:sz="0" w:space="0" w:color="auto"/>
            <w:left w:val="none" w:sz="0" w:space="0" w:color="auto"/>
            <w:bottom w:val="none" w:sz="0" w:space="0" w:color="auto"/>
            <w:right w:val="none" w:sz="0" w:space="0" w:color="auto"/>
          </w:divBdr>
        </w:div>
        <w:div w:id="656887879">
          <w:marLeft w:val="640"/>
          <w:marRight w:val="0"/>
          <w:marTop w:val="0"/>
          <w:marBottom w:val="0"/>
          <w:divBdr>
            <w:top w:val="none" w:sz="0" w:space="0" w:color="auto"/>
            <w:left w:val="none" w:sz="0" w:space="0" w:color="auto"/>
            <w:bottom w:val="none" w:sz="0" w:space="0" w:color="auto"/>
            <w:right w:val="none" w:sz="0" w:space="0" w:color="auto"/>
          </w:divBdr>
        </w:div>
        <w:div w:id="1946694663">
          <w:marLeft w:val="640"/>
          <w:marRight w:val="0"/>
          <w:marTop w:val="0"/>
          <w:marBottom w:val="0"/>
          <w:divBdr>
            <w:top w:val="none" w:sz="0" w:space="0" w:color="auto"/>
            <w:left w:val="none" w:sz="0" w:space="0" w:color="auto"/>
            <w:bottom w:val="none" w:sz="0" w:space="0" w:color="auto"/>
            <w:right w:val="none" w:sz="0" w:space="0" w:color="auto"/>
          </w:divBdr>
        </w:div>
        <w:div w:id="102383979">
          <w:marLeft w:val="640"/>
          <w:marRight w:val="0"/>
          <w:marTop w:val="0"/>
          <w:marBottom w:val="0"/>
          <w:divBdr>
            <w:top w:val="none" w:sz="0" w:space="0" w:color="auto"/>
            <w:left w:val="none" w:sz="0" w:space="0" w:color="auto"/>
            <w:bottom w:val="none" w:sz="0" w:space="0" w:color="auto"/>
            <w:right w:val="none" w:sz="0" w:space="0" w:color="auto"/>
          </w:divBdr>
        </w:div>
        <w:div w:id="733702717">
          <w:marLeft w:val="640"/>
          <w:marRight w:val="0"/>
          <w:marTop w:val="0"/>
          <w:marBottom w:val="0"/>
          <w:divBdr>
            <w:top w:val="none" w:sz="0" w:space="0" w:color="auto"/>
            <w:left w:val="none" w:sz="0" w:space="0" w:color="auto"/>
            <w:bottom w:val="none" w:sz="0" w:space="0" w:color="auto"/>
            <w:right w:val="none" w:sz="0" w:space="0" w:color="auto"/>
          </w:divBdr>
        </w:div>
        <w:div w:id="347567863">
          <w:marLeft w:val="640"/>
          <w:marRight w:val="0"/>
          <w:marTop w:val="0"/>
          <w:marBottom w:val="0"/>
          <w:divBdr>
            <w:top w:val="none" w:sz="0" w:space="0" w:color="auto"/>
            <w:left w:val="none" w:sz="0" w:space="0" w:color="auto"/>
            <w:bottom w:val="none" w:sz="0" w:space="0" w:color="auto"/>
            <w:right w:val="none" w:sz="0" w:space="0" w:color="auto"/>
          </w:divBdr>
        </w:div>
        <w:div w:id="1856655948">
          <w:marLeft w:val="640"/>
          <w:marRight w:val="0"/>
          <w:marTop w:val="0"/>
          <w:marBottom w:val="0"/>
          <w:divBdr>
            <w:top w:val="none" w:sz="0" w:space="0" w:color="auto"/>
            <w:left w:val="none" w:sz="0" w:space="0" w:color="auto"/>
            <w:bottom w:val="none" w:sz="0" w:space="0" w:color="auto"/>
            <w:right w:val="none" w:sz="0" w:space="0" w:color="auto"/>
          </w:divBdr>
        </w:div>
        <w:div w:id="1338114283">
          <w:marLeft w:val="640"/>
          <w:marRight w:val="0"/>
          <w:marTop w:val="0"/>
          <w:marBottom w:val="0"/>
          <w:divBdr>
            <w:top w:val="none" w:sz="0" w:space="0" w:color="auto"/>
            <w:left w:val="none" w:sz="0" w:space="0" w:color="auto"/>
            <w:bottom w:val="none" w:sz="0" w:space="0" w:color="auto"/>
            <w:right w:val="none" w:sz="0" w:space="0" w:color="auto"/>
          </w:divBdr>
        </w:div>
        <w:div w:id="55864472">
          <w:marLeft w:val="640"/>
          <w:marRight w:val="0"/>
          <w:marTop w:val="0"/>
          <w:marBottom w:val="0"/>
          <w:divBdr>
            <w:top w:val="none" w:sz="0" w:space="0" w:color="auto"/>
            <w:left w:val="none" w:sz="0" w:space="0" w:color="auto"/>
            <w:bottom w:val="none" w:sz="0" w:space="0" w:color="auto"/>
            <w:right w:val="none" w:sz="0" w:space="0" w:color="auto"/>
          </w:divBdr>
        </w:div>
        <w:div w:id="1113784716">
          <w:marLeft w:val="640"/>
          <w:marRight w:val="0"/>
          <w:marTop w:val="0"/>
          <w:marBottom w:val="0"/>
          <w:divBdr>
            <w:top w:val="none" w:sz="0" w:space="0" w:color="auto"/>
            <w:left w:val="none" w:sz="0" w:space="0" w:color="auto"/>
            <w:bottom w:val="none" w:sz="0" w:space="0" w:color="auto"/>
            <w:right w:val="none" w:sz="0" w:space="0" w:color="auto"/>
          </w:divBdr>
        </w:div>
        <w:div w:id="237978411">
          <w:marLeft w:val="640"/>
          <w:marRight w:val="0"/>
          <w:marTop w:val="0"/>
          <w:marBottom w:val="0"/>
          <w:divBdr>
            <w:top w:val="none" w:sz="0" w:space="0" w:color="auto"/>
            <w:left w:val="none" w:sz="0" w:space="0" w:color="auto"/>
            <w:bottom w:val="none" w:sz="0" w:space="0" w:color="auto"/>
            <w:right w:val="none" w:sz="0" w:space="0" w:color="auto"/>
          </w:divBdr>
        </w:div>
        <w:div w:id="1417625773">
          <w:marLeft w:val="640"/>
          <w:marRight w:val="0"/>
          <w:marTop w:val="0"/>
          <w:marBottom w:val="0"/>
          <w:divBdr>
            <w:top w:val="none" w:sz="0" w:space="0" w:color="auto"/>
            <w:left w:val="none" w:sz="0" w:space="0" w:color="auto"/>
            <w:bottom w:val="none" w:sz="0" w:space="0" w:color="auto"/>
            <w:right w:val="none" w:sz="0" w:space="0" w:color="auto"/>
          </w:divBdr>
        </w:div>
        <w:div w:id="916473439">
          <w:marLeft w:val="640"/>
          <w:marRight w:val="0"/>
          <w:marTop w:val="0"/>
          <w:marBottom w:val="0"/>
          <w:divBdr>
            <w:top w:val="none" w:sz="0" w:space="0" w:color="auto"/>
            <w:left w:val="none" w:sz="0" w:space="0" w:color="auto"/>
            <w:bottom w:val="none" w:sz="0" w:space="0" w:color="auto"/>
            <w:right w:val="none" w:sz="0" w:space="0" w:color="auto"/>
          </w:divBdr>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sChild>
        <w:div w:id="2108497669">
          <w:marLeft w:val="640"/>
          <w:marRight w:val="0"/>
          <w:marTop w:val="0"/>
          <w:marBottom w:val="0"/>
          <w:divBdr>
            <w:top w:val="none" w:sz="0" w:space="0" w:color="auto"/>
            <w:left w:val="none" w:sz="0" w:space="0" w:color="auto"/>
            <w:bottom w:val="none" w:sz="0" w:space="0" w:color="auto"/>
            <w:right w:val="none" w:sz="0" w:space="0" w:color="auto"/>
          </w:divBdr>
        </w:div>
        <w:div w:id="211892298">
          <w:marLeft w:val="640"/>
          <w:marRight w:val="0"/>
          <w:marTop w:val="0"/>
          <w:marBottom w:val="0"/>
          <w:divBdr>
            <w:top w:val="none" w:sz="0" w:space="0" w:color="auto"/>
            <w:left w:val="none" w:sz="0" w:space="0" w:color="auto"/>
            <w:bottom w:val="none" w:sz="0" w:space="0" w:color="auto"/>
            <w:right w:val="none" w:sz="0" w:space="0" w:color="auto"/>
          </w:divBdr>
        </w:div>
        <w:div w:id="1613592137">
          <w:marLeft w:val="640"/>
          <w:marRight w:val="0"/>
          <w:marTop w:val="0"/>
          <w:marBottom w:val="0"/>
          <w:divBdr>
            <w:top w:val="none" w:sz="0" w:space="0" w:color="auto"/>
            <w:left w:val="none" w:sz="0" w:space="0" w:color="auto"/>
            <w:bottom w:val="none" w:sz="0" w:space="0" w:color="auto"/>
            <w:right w:val="none" w:sz="0" w:space="0" w:color="auto"/>
          </w:divBdr>
        </w:div>
        <w:div w:id="1396591215">
          <w:marLeft w:val="640"/>
          <w:marRight w:val="0"/>
          <w:marTop w:val="0"/>
          <w:marBottom w:val="0"/>
          <w:divBdr>
            <w:top w:val="none" w:sz="0" w:space="0" w:color="auto"/>
            <w:left w:val="none" w:sz="0" w:space="0" w:color="auto"/>
            <w:bottom w:val="none" w:sz="0" w:space="0" w:color="auto"/>
            <w:right w:val="none" w:sz="0" w:space="0" w:color="auto"/>
          </w:divBdr>
        </w:div>
        <w:div w:id="1740249268">
          <w:marLeft w:val="640"/>
          <w:marRight w:val="0"/>
          <w:marTop w:val="0"/>
          <w:marBottom w:val="0"/>
          <w:divBdr>
            <w:top w:val="none" w:sz="0" w:space="0" w:color="auto"/>
            <w:left w:val="none" w:sz="0" w:space="0" w:color="auto"/>
            <w:bottom w:val="none" w:sz="0" w:space="0" w:color="auto"/>
            <w:right w:val="none" w:sz="0" w:space="0" w:color="auto"/>
          </w:divBdr>
        </w:div>
        <w:div w:id="1403522650">
          <w:marLeft w:val="640"/>
          <w:marRight w:val="0"/>
          <w:marTop w:val="0"/>
          <w:marBottom w:val="0"/>
          <w:divBdr>
            <w:top w:val="none" w:sz="0" w:space="0" w:color="auto"/>
            <w:left w:val="none" w:sz="0" w:space="0" w:color="auto"/>
            <w:bottom w:val="none" w:sz="0" w:space="0" w:color="auto"/>
            <w:right w:val="none" w:sz="0" w:space="0" w:color="auto"/>
          </w:divBdr>
        </w:div>
        <w:div w:id="1692872920">
          <w:marLeft w:val="640"/>
          <w:marRight w:val="0"/>
          <w:marTop w:val="0"/>
          <w:marBottom w:val="0"/>
          <w:divBdr>
            <w:top w:val="none" w:sz="0" w:space="0" w:color="auto"/>
            <w:left w:val="none" w:sz="0" w:space="0" w:color="auto"/>
            <w:bottom w:val="none" w:sz="0" w:space="0" w:color="auto"/>
            <w:right w:val="none" w:sz="0" w:space="0" w:color="auto"/>
          </w:divBdr>
        </w:div>
        <w:div w:id="1707291423">
          <w:marLeft w:val="640"/>
          <w:marRight w:val="0"/>
          <w:marTop w:val="0"/>
          <w:marBottom w:val="0"/>
          <w:divBdr>
            <w:top w:val="none" w:sz="0" w:space="0" w:color="auto"/>
            <w:left w:val="none" w:sz="0" w:space="0" w:color="auto"/>
            <w:bottom w:val="none" w:sz="0" w:space="0" w:color="auto"/>
            <w:right w:val="none" w:sz="0" w:space="0" w:color="auto"/>
          </w:divBdr>
        </w:div>
        <w:div w:id="1315182927">
          <w:marLeft w:val="640"/>
          <w:marRight w:val="0"/>
          <w:marTop w:val="0"/>
          <w:marBottom w:val="0"/>
          <w:divBdr>
            <w:top w:val="none" w:sz="0" w:space="0" w:color="auto"/>
            <w:left w:val="none" w:sz="0" w:space="0" w:color="auto"/>
            <w:bottom w:val="none" w:sz="0" w:space="0" w:color="auto"/>
            <w:right w:val="none" w:sz="0" w:space="0" w:color="auto"/>
          </w:divBdr>
        </w:div>
        <w:div w:id="915742255">
          <w:marLeft w:val="640"/>
          <w:marRight w:val="0"/>
          <w:marTop w:val="0"/>
          <w:marBottom w:val="0"/>
          <w:divBdr>
            <w:top w:val="none" w:sz="0" w:space="0" w:color="auto"/>
            <w:left w:val="none" w:sz="0" w:space="0" w:color="auto"/>
            <w:bottom w:val="none" w:sz="0" w:space="0" w:color="auto"/>
            <w:right w:val="none" w:sz="0" w:space="0" w:color="auto"/>
          </w:divBdr>
        </w:div>
        <w:div w:id="2021277927">
          <w:marLeft w:val="640"/>
          <w:marRight w:val="0"/>
          <w:marTop w:val="0"/>
          <w:marBottom w:val="0"/>
          <w:divBdr>
            <w:top w:val="none" w:sz="0" w:space="0" w:color="auto"/>
            <w:left w:val="none" w:sz="0" w:space="0" w:color="auto"/>
            <w:bottom w:val="none" w:sz="0" w:space="0" w:color="auto"/>
            <w:right w:val="none" w:sz="0" w:space="0" w:color="auto"/>
          </w:divBdr>
        </w:div>
        <w:div w:id="830215398">
          <w:marLeft w:val="640"/>
          <w:marRight w:val="0"/>
          <w:marTop w:val="0"/>
          <w:marBottom w:val="0"/>
          <w:divBdr>
            <w:top w:val="none" w:sz="0" w:space="0" w:color="auto"/>
            <w:left w:val="none" w:sz="0" w:space="0" w:color="auto"/>
            <w:bottom w:val="none" w:sz="0" w:space="0" w:color="auto"/>
            <w:right w:val="none" w:sz="0" w:space="0" w:color="auto"/>
          </w:divBdr>
        </w:div>
        <w:div w:id="893083285">
          <w:marLeft w:val="640"/>
          <w:marRight w:val="0"/>
          <w:marTop w:val="0"/>
          <w:marBottom w:val="0"/>
          <w:divBdr>
            <w:top w:val="none" w:sz="0" w:space="0" w:color="auto"/>
            <w:left w:val="none" w:sz="0" w:space="0" w:color="auto"/>
            <w:bottom w:val="none" w:sz="0" w:space="0" w:color="auto"/>
            <w:right w:val="none" w:sz="0" w:space="0" w:color="auto"/>
          </w:divBdr>
        </w:div>
        <w:div w:id="212278133">
          <w:marLeft w:val="640"/>
          <w:marRight w:val="0"/>
          <w:marTop w:val="0"/>
          <w:marBottom w:val="0"/>
          <w:divBdr>
            <w:top w:val="none" w:sz="0" w:space="0" w:color="auto"/>
            <w:left w:val="none" w:sz="0" w:space="0" w:color="auto"/>
            <w:bottom w:val="none" w:sz="0" w:space="0" w:color="auto"/>
            <w:right w:val="none" w:sz="0" w:space="0" w:color="auto"/>
          </w:divBdr>
        </w:div>
        <w:div w:id="1646231389">
          <w:marLeft w:val="640"/>
          <w:marRight w:val="0"/>
          <w:marTop w:val="0"/>
          <w:marBottom w:val="0"/>
          <w:divBdr>
            <w:top w:val="none" w:sz="0" w:space="0" w:color="auto"/>
            <w:left w:val="none" w:sz="0" w:space="0" w:color="auto"/>
            <w:bottom w:val="none" w:sz="0" w:space="0" w:color="auto"/>
            <w:right w:val="none" w:sz="0" w:space="0" w:color="auto"/>
          </w:divBdr>
        </w:div>
        <w:div w:id="1502969296">
          <w:marLeft w:val="640"/>
          <w:marRight w:val="0"/>
          <w:marTop w:val="0"/>
          <w:marBottom w:val="0"/>
          <w:divBdr>
            <w:top w:val="none" w:sz="0" w:space="0" w:color="auto"/>
            <w:left w:val="none" w:sz="0" w:space="0" w:color="auto"/>
            <w:bottom w:val="none" w:sz="0" w:space="0" w:color="auto"/>
            <w:right w:val="none" w:sz="0" w:space="0" w:color="auto"/>
          </w:divBdr>
        </w:div>
        <w:div w:id="861474318">
          <w:marLeft w:val="640"/>
          <w:marRight w:val="0"/>
          <w:marTop w:val="0"/>
          <w:marBottom w:val="0"/>
          <w:divBdr>
            <w:top w:val="none" w:sz="0" w:space="0" w:color="auto"/>
            <w:left w:val="none" w:sz="0" w:space="0" w:color="auto"/>
            <w:bottom w:val="none" w:sz="0" w:space="0" w:color="auto"/>
            <w:right w:val="none" w:sz="0" w:space="0" w:color="auto"/>
          </w:divBdr>
        </w:div>
        <w:div w:id="1028070797">
          <w:marLeft w:val="640"/>
          <w:marRight w:val="0"/>
          <w:marTop w:val="0"/>
          <w:marBottom w:val="0"/>
          <w:divBdr>
            <w:top w:val="none" w:sz="0" w:space="0" w:color="auto"/>
            <w:left w:val="none" w:sz="0" w:space="0" w:color="auto"/>
            <w:bottom w:val="none" w:sz="0" w:space="0" w:color="auto"/>
            <w:right w:val="none" w:sz="0" w:space="0" w:color="auto"/>
          </w:divBdr>
        </w:div>
        <w:div w:id="1672171787">
          <w:marLeft w:val="640"/>
          <w:marRight w:val="0"/>
          <w:marTop w:val="0"/>
          <w:marBottom w:val="0"/>
          <w:divBdr>
            <w:top w:val="none" w:sz="0" w:space="0" w:color="auto"/>
            <w:left w:val="none" w:sz="0" w:space="0" w:color="auto"/>
            <w:bottom w:val="none" w:sz="0" w:space="0" w:color="auto"/>
            <w:right w:val="none" w:sz="0" w:space="0" w:color="auto"/>
          </w:divBdr>
        </w:div>
        <w:div w:id="214237560">
          <w:marLeft w:val="640"/>
          <w:marRight w:val="0"/>
          <w:marTop w:val="0"/>
          <w:marBottom w:val="0"/>
          <w:divBdr>
            <w:top w:val="none" w:sz="0" w:space="0" w:color="auto"/>
            <w:left w:val="none" w:sz="0" w:space="0" w:color="auto"/>
            <w:bottom w:val="none" w:sz="0" w:space="0" w:color="auto"/>
            <w:right w:val="none" w:sz="0" w:space="0" w:color="auto"/>
          </w:divBdr>
        </w:div>
        <w:div w:id="1200246232">
          <w:marLeft w:val="640"/>
          <w:marRight w:val="0"/>
          <w:marTop w:val="0"/>
          <w:marBottom w:val="0"/>
          <w:divBdr>
            <w:top w:val="none" w:sz="0" w:space="0" w:color="auto"/>
            <w:left w:val="none" w:sz="0" w:space="0" w:color="auto"/>
            <w:bottom w:val="none" w:sz="0" w:space="0" w:color="auto"/>
            <w:right w:val="none" w:sz="0" w:space="0" w:color="auto"/>
          </w:divBdr>
        </w:div>
        <w:div w:id="975375295">
          <w:marLeft w:val="640"/>
          <w:marRight w:val="0"/>
          <w:marTop w:val="0"/>
          <w:marBottom w:val="0"/>
          <w:divBdr>
            <w:top w:val="none" w:sz="0" w:space="0" w:color="auto"/>
            <w:left w:val="none" w:sz="0" w:space="0" w:color="auto"/>
            <w:bottom w:val="none" w:sz="0" w:space="0" w:color="auto"/>
            <w:right w:val="none" w:sz="0" w:space="0" w:color="auto"/>
          </w:divBdr>
        </w:div>
        <w:div w:id="1018313948">
          <w:marLeft w:val="640"/>
          <w:marRight w:val="0"/>
          <w:marTop w:val="0"/>
          <w:marBottom w:val="0"/>
          <w:divBdr>
            <w:top w:val="none" w:sz="0" w:space="0" w:color="auto"/>
            <w:left w:val="none" w:sz="0" w:space="0" w:color="auto"/>
            <w:bottom w:val="none" w:sz="0" w:space="0" w:color="auto"/>
            <w:right w:val="none" w:sz="0" w:space="0" w:color="auto"/>
          </w:divBdr>
        </w:div>
        <w:div w:id="1897735432">
          <w:marLeft w:val="640"/>
          <w:marRight w:val="0"/>
          <w:marTop w:val="0"/>
          <w:marBottom w:val="0"/>
          <w:divBdr>
            <w:top w:val="none" w:sz="0" w:space="0" w:color="auto"/>
            <w:left w:val="none" w:sz="0" w:space="0" w:color="auto"/>
            <w:bottom w:val="none" w:sz="0" w:space="0" w:color="auto"/>
            <w:right w:val="none" w:sz="0" w:space="0" w:color="auto"/>
          </w:divBdr>
        </w:div>
        <w:div w:id="2111199055">
          <w:marLeft w:val="640"/>
          <w:marRight w:val="0"/>
          <w:marTop w:val="0"/>
          <w:marBottom w:val="0"/>
          <w:divBdr>
            <w:top w:val="none" w:sz="0" w:space="0" w:color="auto"/>
            <w:left w:val="none" w:sz="0" w:space="0" w:color="auto"/>
            <w:bottom w:val="none" w:sz="0" w:space="0" w:color="auto"/>
            <w:right w:val="none" w:sz="0" w:space="0" w:color="auto"/>
          </w:divBdr>
        </w:div>
        <w:div w:id="1642225785">
          <w:marLeft w:val="640"/>
          <w:marRight w:val="0"/>
          <w:marTop w:val="0"/>
          <w:marBottom w:val="0"/>
          <w:divBdr>
            <w:top w:val="none" w:sz="0" w:space="0" w:color="auto"/>
            <w:left w:val="none" w:sz="0" w:space="0" w:color="auto"/>
            <w:bottom w:val="none" w:sz="0" w:space="0" w:color="auto"/>
            <w:right w:val="none" w:sz="0" w:space="0" w:color="auto"/>
          </w:divBdr>
        </w:div>
        <w:div w:id="1004165005">
          <w:marLeft w:val="640"/>
          <w:marRight w:val="0"/>
          <w:marTop w:val="0"/>
          <w:marBottom w:val="0"/>
          <w:divBdr>
            <w:top w:val="none" w:sz="0" w:space="0" w:color="auto"/>
            <w:left w:val="none" w:sz="0" w:space="0" w:color="auto"/>
            <w:bottom w:val="none" w:sz="0" w:space="0" w:color="auto"/>
            <w:right w:val="none" w:sz="0" w:space="0" w:color="auto"/>
          </w:divBdr>
        </w:div>
        <w:div w:id="2020620287">
          <w:marLeft w:val="640"/>
          <w:marRight w:val="0"/>
          <w:marTop w:val="0"/>
          <w:marBottom w:val="0"/>
          <w:divBdr>
            <w:top w:val="none" w:sz="0" w:space="0" w:color="auto"/>
            <w:left w:val="none" w:sz="0" w:space="0" w:color="auto"/>
            <w:bottom w:val="none" w:sz="0" w:space="0" w:color="auto"/>
            <w:right w:val="none" w:sz="0" w:space="0" w:color="auto"/>
          </w:divBdr>
        </w:div>
        <w:div w:id="198737033">
          <w:marLeft w:val="640"/>
          <w:marRight w:val="0"/>
          <w:marTop w:val="0"/>
          <w:marBottom w:val="0"/>
          <w:divBdr>
            <w:top w:val="none" w:sz="0" w:space="0" w:color="auto"/>
            <w:left w:val="none" w:sz="0" w:space="0" w:color="auto"/>
            <w:bottom w:val="none" w:sz="0" w:space="0" w:color="auto"/>
            <w:right w:val="none" w:sz="0" w:space="0" w:color="auto"/>
          </w:divBdr>
        </w:div>
        <w:div w:id="709185928">
          <w:marLeft w:val="640"/>
          <w:marRight w:val="0"/>
          <w:marTop w:val="0"/>
          <w:marBottom w:val="0"/>
          <w:divBdr>
            <w:top w:val="none" w:sz="0" w:space="0" w:color="auto"/>
            <w:left w:val="none" w:sz="0" w:space="0" w:color="auto"/>
            <w:bottom w:val="none" w:sz="0" w:space="0" w:color="auto"/>
            <w:right w:val="none" w:sz="0" w:space="0" w:color="auto"/>
          </w:divBdr>
        </w:div>
        <w:div w:id="337122388">
          <w:marLeft w:val="640"/>
          <w:marRight w:val="0"/>
          <w:marTop w:val="0"/>
          <w:marBottom w:val="0"/>
          <w:divBdr>
            <w:top w:val="none" w:sz="0" w:space="0" w:color="auto"/>
            <w:left w:val="none" w:sz="0" w:space="0" w:color="auto"/>
            <w:bottom w:val="none" w:sz="0" w:space="0" w:color="auto"/>
            <w:right w:val="none" w:sz="0" w:space="0" w:color="auto"/>
          </w:divBdr>
        </w:div>
        <w:div w:id="821580030">
          <w:marLeft w:val="640"/>
          <w:marRight w:val="0"/>
          <w:marTop w:val="0"/>
          <w:marBottom w:val="0"/>
          <w:divBdr>
            <w:top w:val="none" w:sz="0" w:space="0" w:color="auto"/>
            <w:left w:val="none" w:sz="0" w:space="0" w:color="auto"/>
            <w:bottom w:val="none" w:sz="0" w:space="0" w:color="auto"/>
            <w:right w:val="none" w:sz="0" w:space="0" w:color="auto"/>
          </w:divBdr>
        </w:div>
        <w:div w:id="80756109">
          <w:marLeft w:val="640"/>
          <w:marRight w:val="0"/>
          <w:marTop w:val="0"/>
          <w:marBottom w:val="0"/>
          <w:divBdr>
            <w:top w:val="none" w:sz="0" w:space="0" w:color="auto"/>
            <w:left w:val="none" w:sz="0" w:space="0" w:color="auto"/>
            <w:bottom w:val="none" w:sz="0" w:space="0" w:color="auto"/>
            <w:right w:val="none" w:sz="0" w:space="0" w:color="auto"/>
          </w:divBdr>
        </w:div>
        <w:div w:id="238714432">
          <w:marLeft w:val="640"/>
          <w:marRight w:val="0"/>
          <w:marTop w:val="0"/>
          <w:marBottom w:val="0"/>
          <w:divBdr>
            <w:top w:val="none" w:sz="0" w:space="0" w:color="auto"/>
            <w:left w:val="none" w:sz="0" w:space="0" w:color="auto"/>
            <w:bottom w:val="none" w:sz="0" w:space="0" w:color="auto"/>
            <w:right w:val="none" w:sz="0" w:space="0" w:color="auto"/>
          </w:divBdr>
        </w:div>
        <w:div w:id="1144926752">
          <w:marLeft w:val="640"/>
          <w:marRight w:val="0"/>
          <w:marTop w:val="0"/>
          <w:marBottom w:val="0"/>
          <w:divBdr>
            <w:top w:val="none" w:sz="0" w:space="0" w:color="auto"/>
            <w:left w:val="none" w:sz="0" w:space="0" w:color="auto"/>
            <w:bottom w:val="none" w:sz="0" w:space="0" w:color="auto"/>
            <w:right w:val="none" w:sz="0" w:space="0" w:color="auto"/>
          </w:divBdr>
        </w:div>
        <w:div w:id="1396901678">
          <w:marLeft w:val="640"/>
          <w:marRight w:val="0"/>
          <w:marTop w:val="0"/>
          <w:marBottom w:val="0"/>
          <w:divBdr>
            <w:top w:val="none" w:sz="0" w:space="0" w:color="auto"/>
            <w:left w:val="none" w:sz="0" w:space="0" w:color="auto"/>
            <w:bottom w:val="none" w:sz="0" w:space="0" w:color="auto"/>
            <w:right w:val="none" w:sz="0" w:space="0" w:color="auto"/>
          </w:divBdr>
        </w:div>
        <w:div w:id="2020934668">
          <w:marLeft w:val="640"/>
          <w:marRight w:val="0"/>
          <w:marTop w:val="0"/>
          <w:marBottom w:val="0"/>
          <w:divBdr>
            <w:top w:val="none" w:sz="0" w:space="0" w:color="auto"/>
            <w:left w:val="none" w:sz="0" w:space="0" w:color="auto"/>
            <w:bottom w:val="none" w:sz="0" w:space="0" w:color="auto"/>
            <w:right w:val="none" w:sz="0" w:space="0" w:color="auto"/>
          </w:divBdr>
        </w:div>
        <w:div w:id="905336884">
          <w:marLeft w:val="640"/>
          <w:marRight w:val="0"/>
          <w:marTop w:val="0"/>
          <w:marBottom w:val="0"/>
          <w:divBdr>
            <w:top w:val="none" w:sz="0" w:space="0" w:color="auto"/>
            <w:left w:val="none" w:sz="0" w:space="0" w:color="auto"/>
            <w:bottom w:val="none" w:sz="0" w:space="0" w:color="auto"/>
            <w:right w:val="none" w:sz="0" w:space="0" w:color="auto"/>
          </w:divBdr>
        </w:div>
        <w:div w:id="1387878763">
          <w:marLeft w:val="640"/>
          <w:marRight w:val="0"/>
          <w:marTop w:val="0"/>
          <w:marBottom w:val="0"/>
          <w:divBdr>
            <w:top w:val="none" w:sz="0" w:space="0" w:color="auto"/>
            <w:left w:val="none" w:sz="0" w:space="0" w:color="auto"/>
            <w:bottom w:val="none" w:sz="0" w:space="0" w:color="auto"/>
            <w:right w:val="none" w:sz="0" w:space="0" w:color="auto"/>
          </w:divBdr>
        </w:div>
        <w:div w:id="2104185628">
          <w:marLeft w:val="640"/>
          <w:marRight w:val="0"/>
          <w:marTop w:val="0"/>
          <w:marBottom w:val="0"/>
          <w:divBdr>
            <w:top w:val="none" w:sz="0" w:space="0" w:color="auto"/>
            <w:left w:val="none" w:sz="0" w:space="0" w:color="auto"/>
            <w:bottom w:val="none" w:sz="0" w:space="0" w:color="auto"/>
            <w:right w:val="none" w:sz="0" w:space="0" w:color="auto"/>
          </w:divBdr>
        </w:div>
        <w:div w:id="827137948">
          <w:marLeft w:val="640"/>
          <w:marRight w:val="0"/>
          <w:marTop w:val="0"/>
          <w:marBottom w:val="0"/>
          <w:divBdr>
            <w:top w:val="none" w:sz="0" w:space="0" w:color="auto"/>
            <w:left w:val="none" w:sz="0" w:space="0" w:color="auto"/>
            <w:bottom w:val="none" w:sz="0" w:space="0" w:color="auto"/>
            <w:right w:val="none" w:sz="0" w:space="0" w:color="auto"/>
          </w:divBdr>
        </w:div>
        <w:div w:id="1993899612">
          <w:marLeft w:val="640"/>
          <w:marRight w:val="0"/>
          <w:marTop w:val="0"/>
          <w:marBottom w:val="0"/>
          <w:divBdr>
            <w:top w:val="none" w:sz="0" w:space="0" w:color="auto"/>
            <w:left w:val="none" w:sz="0" w:space="0" w:color="auto"/>
            <w:bottom w:val="none" w:sz="0" w:space="0" w:color="auto"/>
            <w:right w:val="none" w:sz="0" w:space="0" w:color="auto"/>
          </w:divBdr>
        </w:div>
        <w:div w:id="715815879">
          <w:marLeft w:val="640"/>
          <w:marRight w:val="0"/>
          <w:marTop w:val="0"/>
          <w:marBottom w:val="0"/>
          <w:divBdr>
            <w:top w:val="none" w:sz="0" w:space="0" w:color="auto"/>
            <w:left w:val="none" w:sz="0" w:space="0" w:color="auto"/>
            <w:bottom w:val="none" w:sz="0" w:space="0" w:color="auto"/>
            <w:right w:val="none" w:sz="0" w:space="0" w:color="auto"/>
          </w:divBdr>
        </w:div>
        <w:div w:id="277183460">
          <w:marLeft w:val="640"/>
          <w:marRight w:val="0"/>
          <w:marTop w:val="0"/>
          <w:marBottom w:val="0"/>
          <w:divBdr>
            <w:top w:val="none" w:sz="0" w:space="0" w:color="auto"/>
            <w:left w:val="none" w:sz="0" w:space="0" w:color="auto"/>
            <w:bottom w:val="none" w:sz="0" w:space="0" w:color="auto"/>
            <w:right w:val="none" w:sz="0" w:space="0" w:color="auto"/>
          </w:divBdr>
        </w:div>
        <w:div w:id="965160145">
          <w:marLeft w:val="640"/>
          <w:marRight w:val="0"/>
          <w:marTop w:val="0"/>
          <w:marBottom w:val="0"/>
          <w:divBdr>
            <w:top w:val="none" w:sz="0" w:space="0" w:color="auto"/>
            <w:left w:val="none" w:sz="0" w:space="0" w:color="auto"/>
            <w:bottom w:val="none" w:sz="0" w:space="0" w:color="auto"/>
            <w:right w:val="none" w:sz="0" w:space="0" w:color="auto"/>
          </w:divBdr>
        </w:div>
        <w:div w:id="33773776">
          <w:marLeft w:val="640"/>
          <w:marRight w:val="0"/>
          <w:marTop w:val="0"/>
          <w:marBottom w:val="0"/>
          <w:divBdr>
            <w:top w:val="none" w:sz="0" w:space="0" w:color="auto"/>
            <w:left w:val="none" w:sz="0" w:space="0" w:color="auto"/>
            <w:bottom w:val="none" w:sz="0" w:space="0" w:color="auto"/>
            <w:right w:val="none" w:sz="0" w:space="0" w:color="auto"/>
          </w:divBdr>
        </w:div>
        <w:div w:id="853037938">
          <w:marLeft w:val="640"/>
          <w:marRight w:val="0"/>
          <w:marTop w:val="0"/>
          <w:marBottom w:val="0"/>
          <w:divBdr>
            <w:top w:val="none" w:sz="0" w:space="0" w:color="auto"/>
            <w:left w:val="none" w:sz="0" w:space="0" w:color="auto"/>
            <w:bottom w:val="none" w:sz="0" w:space="0" w:color="auto"/>
            <w:right w:val="none" w:sz="0" w:space="0" w:color="auto"/>
          </w:divBdr>
        </w:div>
      </w:divsChild>
    </w:div>
    <w:div w:id="62215424">
      <w:bodyDiv w:val="1"/>
      <w:marLeft w:val="0"/>
      <w:marRight w:val="0"/>
      <w:marTop w:val="0"/>
      <w:marBottom w:val="0"/>
      <w:divBdr>
        <w:top w:val="none" w:sz="0" w:space="0" w:color="auto"/>
        <w:left w:val="none" w:sz="0" w:space="0" w:color="auto"/>
        <w:bottom w:val="none" w:sz="0" w:space="0" w:color="auto"/>
        <w:right w:val="none" w:sz="0" w:space="0" w:color="auto"/>
      </w:divBdr>
      <w:divsChild>
        <w:div w:id="32653455">
          <w:marLeft w:val="480"/>
          <w:marRight w:val="0"/>
          <w:marTop w:val="0"/>
          <w:marBottom w:val="0"/>
          <w:divBdr>
            <w:top w:val="none" w:sz="0" w:space="0" w:color="auto"/>
            <w:left w:val="none" w:sz="0" w:space="0" w:color="auto"/>
            <w:bottom w:val="none" w:sz="0" w:space="0" w:color="auto"/>
            <w:right w:val="none" w:sz="0" w:space="0" w:color="auto"/>
          </w:divBdr>
        </w:div>
        <w:div w:id="77558348">
          <w:marLeft w:val="480"/>
          <w:marRight w:val="0"/>
          <w:marTop w:val="0"/>
          <w:marBottom w:val="0"/>
          <w:divBdr>
            <w:top w:val="none" w:sz="0" w:space="0" w:color="auto"/>
            <w:left w:val="none" w:sz="0" w:space="0" w:color="auto"/>
            <w:bottom w:val="none" w:sz="0" w:space="0" w:color="auto"/>
            <w:right w:val="none" w:sz="0" w:space="0" w:color="auto"/>
          </w:divBdr>
        </w:div>
        <w:div w:id="82773610">
          <w:marLeft w:val="480"/>
          <w:marRight w:val="0"/>
          <w:marTop w:val="0"/>
          <w:marBottom w:val="0"/>
          <w:divBdr>
            <w:top w:val="none" w:sz="0" w:space="0" w:color="auto"/>
            <w:left w:val="none" w:sz="0" w:space="0" w:color="auto"/>
            <w:bottom w:val="none" w:sz="0" w:space="0" w:color="auto"/>
            <w:right w:val="none" w:sz="0" w:space="0" w:color="auto"/>
          </w:divBdr>
        </w:div>
        <w:div w:id="91978377">
          <w:marLeft w:val="480"/>
          <w:marRight w:val="0"/>
          <w:marTop w:val="0"/>
          <w:marBottom w:val="0"/>
          <w:divBdr>
            <w:top w:val="none" w:sz="0" w:space="0" w:color="auto"/>
            <w:left w:val="none" w:sz="0" w:space="0" w:color="auto"/>
            <w:bottom w:val="none" w:sz="0" w:space="0" w:color="auto"/>
            <w:right w:val="none" w:sz="0" w:space="0" w:color="auto"/>
          </w:divBdr>
        </w:div>
        <w:div w:id="100030930">
          <w:marLeft w:val="480"/>
          <w:marRight w:val="0"/>
          <w:marTop w:val="0"/>
          <w:marBottom w:val="0"/>
          <w:divBdr>
            <w:top w:val="none" w:sz="0" w:space="0" w:color="auto"/>
            <w:left w:val="none" w:sz="0" w:space="0" w:color="auto"/>
            <w:bottom w:val="none" w:sz="0" w:space="0" w:color="auto"/>
            <w:right w:val="none" w:sz="0" w:space="0" w:color="auto"/>
          </w:divBdr>
        </w:div>
        <w:div w:id="121193837">
          <w:marLeft w:val="480"/>
          <w:marRight w:val="0"/>
          <w:marTop w:val="0"/>
          <w:marBottom w:val="0"/>
          <w:divBdr>
            <w:top w:val="none" w:sz="0" w:space="0" w:color="auto"/>
            <w:left w:val="none" w:sz="0" w:space="0" w:color="auto"/>
            <w:bottom w:val="none" w:sz="0" w:space="0" w:color="auto"/>
            <w:right w:val="none" w:sz="0" w:space="0" w:color="auto"/>
          </w:divBdr>
        </w:div>
        <w:div w:id="126515290">
          <w:marLeft w:val="480"/>
          <w:marRight w:val="0"/>
          <w:marTop w:val="0"/>
          <w:marBottom w:val="0"/>
          <w:divBdr>
            <w:top w:val="none" w:sz="0" w:space="0" w:color="auto"/>
            <w:left w:val="none" w:sz="0" w:space="0" w:color="auto"/>
            <w:bottom w:val="none" w:sz="0" w:space="0" w:color="auto"/>
            <w:right w:val="none" w:sz="0" w:space="0" w:color="auto"/>
          </w:divBdr>
        </w:div>
        <w:div w:id="170026371">
          <w:marLeft w:val="480"/>
          <w:marRight w:val="0"/>
          <w:marTop w:val="0"/>
          <w:marBottom w:val="0"/>
          <w:divBdr>
            <w:top w:val="none" w:sz="0" w:space="0" w:color="auto"/>
            <w:left w:val="none" w:sz="0" w:space="0" w:color="auto"/>
            <w:bottom w:val="none" w:sz="0" w:space="0" w:color="auto"/>
            <w:right w:val="none" w:sz="0" w:space="0" w:color="auto"/>
          </w:divBdr>
        </w:div>
        <w:div w:id="178157045">
          <w:marLeft w:val="480"/>
          <w:marRight w:val="0"/>
          <w:marTop w:val="0"/>
          <w:marBottom w:val="0"/>
          <w:divBdr>
            <w:top w:val="none" w:sz="0" w:space="0" w:color="auto"/>
            <w:left w:val="none" w:sz="0" w:space="0" w:color="auto"/>
            <w:bottom w:val="none" w:sz="0" w:space="0" w:color="auto"/>
            <w:right w:val="none" w:sz="0" w:space="0" w:color="auto"/>
          </w:divBdr>
        </w:div>
        <w:div w:id="205147865">
          <w:marLeft w:val="480"/>
          <w:marRight w:val="0"/>
          <w:marTop w:val="0"/>
          <w:marBottom w:val="0"/>
          <w:divBdr>
            <w:top w:val="none" w:sz="0" w:space="0" w:color="auto"/>
            <w:left w:val="none" w:sz="0" w:space="0" w:color="auto"/>
            <w:bottom w:val="none" w:sz="0" w:space="0" w:color="auto"/>
            <w:right w:val="none" w:sz="0" w:space="0" w:color="auto"/>
          </w:divBdr>
        </w:div>
        <w:div w:id="243682216">
          <w:marLeft w:val="480"/>
          <w:marRight w:val="0"/>
          <w:marTop w:val="0"/>
          <w:marBottom w:val="0"/>
          <w:divBdr>
            <w:top w:val="none" w:sz="0" w:space="0" w:color="auto"/>
            <w:left w:val="none" w:sz="0" w:space="0" w:color="auto"/>
            <w:bottom w:val="none" w:sz="0" w:space="0" w:color="auto"/>
            <w:right w:val="none" w:sz="0" w:space="0" w:color="auto"/>
          </w:divBdr>
        </w:div>
        <w:div w:id="297535212">
          <w:marLeft w:val="480"/>
          <w:marRight w:val="0"/>
          <w:marTop w:val="0"/>
          <w:marBottom w:val="0"/>
          <w:divBdr>
            <w:top w:val="none" w:sz="0" w:space="0" w:color="auto"/>
            <w:left w:val="none" w:sz="0" w:space="0" w:color="auto"/>
            <w:bottom w:val="none" w:sz="0" w:space="0" w:color="auto"/>
            <w:right w:val="none" w:sz="0" w:space="0" w:color="auto"/>
          </w:divBdr>
        </w:div>
        <w:div w:id="318311261">
          <w:marLeft w:val="480"/>
          <w:marRight w:val="0"/>
          <w:marTop w:val="0"/>
          <w:marBottom w:val="0"/>
          <w:divBdr>
            <w:top w:val="none" w:sz="0" w:space="0" w:color="auto"/>
            <w:left w:val="none" w:sz="0" w:space="0" w:color="auto"/>
            <w:bottom w:val="none" w:sz="0" w:space="0" w:color="auto"/>
            <w:right w:val="none" w:sz="0" w:space="0" w:color="auto"/>
          </w:divBdr>
        </w:div>
        <w:div w:id="318537125">
          <w:marLeft w:val="480"/>
          <w:marRight w:val="0"/>
          <w:marTop w:val="0"/>
          <w:marBottom w:val="0"/>
          <w:divBdr>
            <w:top w:val="none" w:sz="0" w:space="0" w:color="auto"/>
            <w:left w:val="none" w:sz="0" w:space="0" w:color="auto"/>
            <w:bottom w:val="none" w:sz="0" w:space="0" w:color="auto"/>
            <w:right w:val="none" w:sz="0" w:space="0" w:color="auto"/>
          </w:divBdr>
        </w:div>
        <w:div w:id="361637400">
          <w:marLeft w:val="480"/>
          <w:marRight w:val="0"/>
          <w:marTop w:val="0"/>
          <w:marBottom w:val="0"/>
          <w:divBdr>
            <w:top w:val="none" w:sz="0" w:space="0" w:color="auto"/>
            <w:left w:val="none" w:sz="0" w:space="0" w:color="auto"/>
            <w:bottom w:val="none" w:sz="0" w:space="0" w:color="auto"/>
            <w:right w:val="none" w:sz="0" w:space="0" w:color="auto"/>
          </w:divBdr>
        </w:div>
        <w:div w:id="505822851">
          <w:marLeft w:val="480"/>
          <w:marRight w:val="0"/>
          <w:marTop w:val="0"/>
          <w:marBottom w:val="0"/>
          <w:divBdr>
            <w:top w:val="none" w:sz="0" w:space="0" w:color="auto"/>
            <w:left w:val="none" w:sz="0" w:space="0" w:color="auto"/>
            <w:bottom w:val="none" w:sz="0" w:space="0" w:color="auto"/>
            <w:right w:val="none" w:sz="0" w:space="0" w:color="auto"/>
          </w:divBdr>
        </w:div>
        <w:div w:id="590548675">
          <w:marLeft w:val="480"/>
          <w:marRight w:val="0"/>
          <w:marTop w:val="0"/>
          <w:marBottom w:val="0"/>
          <w:divBdr>
            <w:top w:val="none" w:sz="0" w:space="0" w:color="auto"/>
            <w:left w:val="none" w:sz="0" w:space="0" w:color="auto"/>
            <w:bottom w:val="none" w:sz="0" w:space="0" w:color="auto"/>
            <w:right w:val="none" w:sz="0" w:space="0" w:color="auto"/>
          </w:divBdr>
        </w:div>
        <w:div w:id="679546928">
          <w:marLeft w:val="480"/>
          <w:marRight w:val="0"/>
          <w:marTop w:val="0"/>
          <w:marBottom w:val="0"/>
          <w:divBdr>
            <w:top w:val="none" w:sz="0" w:space="0" w:color="auto"/>
            <w:left w:val="none" w:sz="0" w:space="0" w:color="auto"/>
            <w:bottom w:val="none" w:sz="0" w:space="0" w:color="auto"/>
            <w:right w:val="none" w:sz="0" w:space="0" w:color="auto"/>
          </w:divBdr>
        </w:div>
        <w:div w:id="741296996">
          <w:marLeft w:val="480"/>
          <w:marRight w:val="0"/>
          <w:marTop w:val="0"/>
          <w:marBottom w:val="0"/>
          <w:divBdr>
            <w:top w:val="none" w:sz="0" w:space="0" w:color="auto"/>
            <w:left w:val="none" w:sz="0" w:space="0" w:color="auto"/>
            <w:bottom w:val="none" w:sz="0" w:space="0" w:color="auto"/>
            <w:right w:val="none" w:sz="0" w:space="0" w:color="auto"/>
          </w:divBdr>
        </w:div>
        <w:div w:id="792871318">
          <w:marLeft w:val="480"/>
          <w:marRight w:val="0"/>
          <w:marTop w:val="0"/>
          <w:marBottom w:val="0"/>
          <w:divBdr>
            <w:top w:val="none" w:sz="0" w:space="0" w:color="auto"/>
            <w:left w:val="none" w:sz="0" w:space="0" w:color="auto"/>
            <w:bottom w:val="none" w:sz="0" w:space="0" w:color="auto"/>
            <w:right w:val="none" w:sz="0" w:space="0" w:color="auto"/>
          </w:divBdr>
        </w:div>
        <w:div w:id="814220673">
          <w:marLeft w:val="480"/>
          <w:marRight w:val="0"/>
          <w:marTop w:val="0"/>
          <w:marBottom w:val="0"/>
          <w:divBdr>
            <w:top w:val="none" w:sz="0" w:space="0" w:color="auto"/>
            <w:left w:val="none" w:sz="0" w:space="0" w:color="auto"/>
            <w:bottom w:val="none" w:sz="0" w:space="0" w:color="auto"/>
            <w:right w:val="none" w:sz="0" w:space="0" w:color="auto"/>
          </w:divBdr>
        </w:div>
        <w:div w:id="818501822">
          <w:marLeft w:val="480"/>
          <w:marRight w:val="0"/>
          <w:marTop w:val="0"/>
          <w:marBottom w:val="0"/>
          <w:divBdr>
            <w:top w:val="none" w:sz="0" w:space="0" w:color="auto"/>
            <w:left w:val="none" w:sz="0" w:space="0" w:color="auto"/>
            <w:bottom w:val="none" w:sz="0" w:space="0" w:color="auto"/>
            <w:right w:val="none" w:sz="0" w:space="0" w:color="auto"/>
          </w:divBdr>
        </w:div>
        <w:div w:id="884487562">
          <w:marLeft w:val="480"/>
          <w:marRight w:val="0"/>
          <w:marTop w:val="0"/>
          <w:marBottom w:val="0"/>
          <w:divBdr>
            <w:top w:val="none" w:sz="0" w:space="0" w:color="auto"/>
            <w:left w:val="none" w:sz="0" w:space="0" w:color="auto"/>
            <w:bottom w:val="none" w:sz="0" w:space="0" w:color="auto"/>
            <w:right w:val="none" w:sz="0" w:space="0" w:color="auto"/>
          </w:divBdr>
        </w:div>
        <w:div w:id="918710722">
          <w:marLeft w:val="480"/>
          <w:marRight w:val="0"/>
          <w:marTop w:val="0"/>
          <w:marBottom w:val="0"/>
          <w:divBdr>
            <w:top w:val="none" w:sz="0" w:space="0" w:color="auto"/>
            <w:left w:val="none" w:sz="0" w:space="0" w:color="auto"/>
            <w:bottom w:val="none" w:sz="0" w:space="0" w:color="auto"/>
            <w:right w:val="none" w:sz="0" w:space="0" w:color="auto"/>
          </w:divBdr>
        </w:div>
        <w:div w:id="919950942">
          <w:marLeft w:val="480"/>
          <w:marRight w:val="0"/>
          <w:marTop w:val="0"/>
          <w:marBottom w:val="0"/>
          <w:divBdr>
            <w:top w:val="none" w:sz="0" w:space="0" w:color="auto"/>
            <w:left w:val="none" w:sz="0" w:space="0" w:color="auto"/>
            <w:bottom w:val="none" w:sz="0" w:space="0" w:color="auto"/>
            <w:right w:val="none" w:sz="0" w:space="0" w:color="auto"/>
          </w:divBdr>
        </w:div>
        <w:div w:id="982782487">
          <w:marLeft w:val="480"/>
          <w:marRight w:val="0"/>
          <w:marTop w:val="0"/>
          <w:marBottom w:val="0"/>
          <w:divBdr>
            <w:top w:val="none" w:sz="0" w:space="0" w:color="auto"/>
            <w:left w:val="none" w:sz="0" w:space="0" w:color="auto"/>
            <w:bottom w:val="none" w:sz="0" w:space="0" w:color="auto"/>
            <w:right w:val="none" w:sz="0" w:space="0" w:color="auto"/>
          </w:divBdr>
        </w:div>
        <w:div w:id="1007364255">
          <w:marLeft w:val="480"/>
          <w:marRight w:val="0"/>
          <w:marTop w:val="0"/>
          <w:marBottom w:val="0"/>
          <w:divBdr>
            <w:top w:val="none" w:sz="0" w:space="0" w:color="auto"/>
            <w:left w:val="none" w:sz="0" w:space="0" w:color="auto"/>
            <w:bottom w:val="none" w:sz="0" w:space="0" w:color="auto"/>
            <w:right w:val="none" w:sz="0" w:space="0" w:color="auto"/>
          </w:divBdr>
        </w:div>
        <w:div w:id="1057706052">
          <w:marLeft w:val="480"/>
          <w:marRight w:val="0"/>
          <w:marTop w:val="0"/>
          <w:marBottom w:val="0"/>
          <w:divBdr>
            <w:top w:val="none" w:sz="0" w:space="0" w:color="auto"/>
            <w:left w:val="none" w:sz="0" w:space="0" w:color="auto"/>
            <w:bottom w:val="none" w:sz="0" w:space="0" w:color="auto"/>
            <w:right w:val="none" w:sz="0" w:space="0" w:color="auto"/>
          </w:divBdr>
        </w:div>
        <w:div w:id="1198201324">
          <w:marLeft w:val="480"/>
          <w:marRight w:val="0"/>
          <w:marTop w:val="0"/>
          <w:marBottom w:val="0"/>
          <w:divBdr>
            <w:top w:val="none" w:sz="0" w:space="0" w:color="auto"/>
            <w:left w:val="none" w:sz="0" w:space="0" w:color="auto"/>
            <w:bottom w:val="none" w:sz="0" w:space="0" w:color="auto"/>
            <w:right w:val="none" w:sz="0" w:space="0" w:color="auto"/>
          </w:divBdr>
        </w:div>
        <w:div w:id="1250578288">
          <w:marLeft w:val="480"/>
          <w:marRight w:val="0"/>
          <w:marTop w:val="0"/>
          <w:marBottom w:val="0"/>
          <w:divBdr>
            <w:top w:val="none" w:sz="0" w:space="0" w:color="auto"/>
            <w:left w:val="none" w:sz="0" w:space="0" w:color="auto"/>
            <w:bottom w:val="none" w:sz="0" w:space="0" w:color="auto"/>
            <w:right w:val="none" w:sz="0" w:space="0" w:color="auto"/>
          </w:divBdr>
        </w:div>
        <w:div w:id="1291135441">
          <w:marLeft w:val="480"/>
          <w:marRight w:val="0"/>
          <w:marTop w:val="0"/>
          <w:marBottom w:val="0"/>
          <w:divBdr>
            <w:top w:val="none" w:sz="0" w:space="0" w:color="auto"/>
            <w:left w:val="none" w:sz="0" w:space="0" w:color="auto"/>
            <w:bottom w:val="none" w:sz="0" w:space="0" w:color="auto"/>
            <w:right w:val="none" w:sz="0" w:space="0" w:color="auto"/>
          </w:divBdr>
        </w:div>
        <w:div w:id="1345548160">
          <w:marLeft w:val="480"/>
          <w:marRight w:val="0"/>
          <w:marTop w:val="0"/>
          <w:marBottom w:val="0"/>
          <w:divBdr>
            <w:top w:val="none" w:sz="0" w:space="0" w:color="auto"/>
            <w:left w:val="none" w:sz="0" w:space="0" w:color="auto"/>
            <w:bottom w:val="none" w:sz="0" w:space="0" w:color="auto"/>
            <w:right w:val="none" w:sz="0" w:space="0" w:color="auto"/>
          </w:divBdr>
        </w:div>
        <w:div w:id="1360887028">
          <w:marLeft w:val="480"/>
          <w:marRight w:val="0"/>
          <w:marTop w:val="0"/>
          <w:marBottom w:val="0"/>
          <w:divBdr>
            <w:top w:val="none" w:sz="0" w:space="0" w:color="auto"/>
            <w:left w:val="none" w:sz="0" w:space="0" w:color="auto"/>
            <w:bottom w:val="none" w:sz="0" w:space="0" w:color="auto"/>
            <w:right w:val="none" w:sz="0" w:space="0" w:color="auto"/>
          </w:divBdr>
        </w:div>
        <w:div w:id="1378620931">
          <w:marLeft w:val="480"/>
          <w:marRight w:val="0"/>
          <w:marTop w:val="0"/>
          <w:marBottom w:val="0"/>
          <w:divBdr>
            <w:top w:val="none" w:sz="0" w:space="0" w:color="auto"/>
            <w:left w:val="none" w:sz="0" w:space="0" w:color="auto"/>
            <w:bottom w:val="none" w:sz="0" w:space="0" w:color="auto"/>
            <w:right w:val="none" w:sz="0" w:space="0" w:color="auto"/>
          </w:divBdr>
        </w:div>
        <w:div w:id="1393576813">
          <w:marLeft w:val="480"/>
          <w:marRight w:val="0"/>
          <w:marTop w:val="0"/>
          <w:marBottom w:val="0"/>
          <w:divBdr>
            <w:top w:val="none" w:sz="0" w:space="0" w:color="auto"/>
            <w:left w:val="none" w:sz="0" w:space="0" w:color="auto"/>
            <w:bottom w:val="none" w:sz="0" w:space="0" w:color="auto"/>
            <w:right w:val="none" w:sz="0" w:space="0" w:color="auto"/>
          </w:divBdr>
        </w:div>
        <w:div w:id="1416123142">
          <w:marLeft w:val="480"/>
          <w:marRight w:val="0"/>
          <w:marTop w:val="0"/>
          <w:marBottom w:val="0"/>
          <w:divBdr>
            <w:top w:val="none" w:sz="0" w:space="0" w:color="auto"/>
            <w:left w:val="none" w:sz="0" w:space="0" w:color="auto"/>
            <w:bottom w:val="none" w:sz="0" w:space="0" w:color="auto"/>
            <w:right w:val="none" w:sz="0" w:space="0" w:color="auto"/>
          </w:divBdr>
        </w:div>
        <w:div w:id="1441754871">
          <w:marLeft w:val="480"/>
          <w:marRight w:val="0"/>
          <w:marTop w:val="0"/>
          <w:marBottom w:val="0"/>
          <w:divBdr>
            <w:top w:val="none" w:sz="0" w:space="0" w:color="auto"/>
            <w:left w:val="none" w:sz="0" w:space="0" w:color="auto"/>
            <w:bottom w:val="none" w:sz="0" w:space="0" w:color="auto"/>
            <w:right w:val="none" w:sz="0" w:space="0" w:color="auto"/>
          </w:divBdr>
        </w:div>
        <w:div w:id="1459639738">
          <w:marLeft w:val="480"/>
          <w:marRight w:val="0"/>
          <w:marTop w:val="0"/>
          <w:marBottom w:val="0"/>
          <w:divBdr>
            <w:top w:val="none" w:sz="0" w:space="0" w:color="auto"/>
            <w:left w:val="none" w:sz="0" w:space="0" w:color="auto"/>
            <w:bottom w:val="none" w:sz="0" w:space="0" w:color="auto"/>
            <w:right w:val="none" w:sz="0" w:space="0" w:color="auto"/>
          </w:divBdr>
        </w:div>
        <w:div w:id="1671711653">
          <w:marLeft w:val="480"/>
          <w:marRight w:val="0"/>
          <w:marTop w:val="0"/>
          <w:marBottom w:val="0"/>
          <w:divBdr>
            <w:top w:val="none" w:sz="0" w:space="0" w:color="auto"/>
            <w:left w:val="none" w:sz="0" w:space="0" w:color="auto"/>
            <w:bottom w:val="none" w:sz="0" w:space="0" w:color="auto"/>
            <w:right w:val="none" w:sz="0" w:space="0" w:color="auto"/>
          </w:divBdr>
        </w:div>
        <w:div w:id="1681010227">
          <w:marLeft w:val="480"/>
          <w:marRight w:val="0"/>
          <w:marTop w:val="0"/>
          <w:marBottom w:val="0"/>
          <w:divBdr>
            <w:top w:val="none" w:sz="0" w:space="0" w:color="auto"/>
            <w:left w:val="none" w:sz="0" w:space="0" w:color="auto"/>
            <w:bottom w:val="none" w:sz="0" w:space="0" w:color="auto"/>
            <w:right w:val="none" w:sz="0" w:space="0" w:color="auto"/>
          </w:divBdr>
        </w:div>
        <w:div w:id="1779911332">
          <w:marLeft w:val="480"/>
          <w:marRight w:val="0"/>
          <w:marTop w:val="0"/>
          <w:marBottom w:val="0"/>
          <w:divBdr>
            <w:top w:val="none" w:sz="0" w:space="0" w:color="auto"/>
            <w:left w:val="none" w:sz="0" w:space="0" w:color="auto"/>
            <w:bottom w:val="none" w:sz="0" w:space="0" w:color="auto"/>
            <w:right w:val="none" w:sz="0" w:space="0" w:color="auto"/>
          </w:divBdr>
        </w:div>
        <w:div w:id="1850174293">
          <w:marLeft w:val="480"/>
          <w:marRight w:val="0"/>
          <w:marTop w:val="0"/>
          <w:marBottom w:val="0"/>
          <w:divBdr>
            <w:top w:val="none" w:sz="0" w:space="0" w:color="auto"/>
            <w:left w:val="none" w:sz="0" w:space="0" w:color="auto"/>
            <w:bottom w:val="none" w:sz="0" w:space="0" w:color="auto"/>
            <w:right w:val="none" w:sz="0" w:space="0" w:color="auto"/>
          </w:divBdr>
        </w:div>
        <w:div w:id="1853181763">
          <w:marLeft w:val="480"/>
          <w:marRight w:val="0"/>
          <w:marTop w:val="0"/>
          <w:marBottom w:val="0"/>
          <w:divBdr>
            <w:top w:val="none" w:sz="0" w:space="0" w:color="auto"/>
            <w:left w:val="none" w:sz="0" w:space="0" w:color="auto"/>
            <w:bottom w:val="none" w:sz="0" w:space="0" w:color="auto"/>
            <w:right w:val="none" w:sz="0" w:space="0" w:color="auto"/>
          </w:divBdr>
        </w:div>
        <w:div w:id="1858034989">
          <w:marLeft w:val="480"/>
          <w:marRight w:val="0"/>
          <w:marTop w:val="0"/>
          <w:marBottom w:val="0"/>
          <w:divBdr>
            <w:top w:val="none" w:sz="0" w:space="0" w:color="auto"/>
            <w:left w:val="none" w:sz="0" w:space="0" w:color="auto"/>
            <w:bottom w:val="none" w:sz="0" w:space="0" w:color="auto"/>
            <w:right w:val="none" w:sz="0" w:space="0" w:color="auto"/>
          </w:divBdr>
        </w:div>
        <w:div w:id="1912040951">
          <w:marLeft w:val="480"/>
          <w:marRight w:val="0"/>
          <w:marTop w:val="0"/>
          <w:marBottom w:val="0"/>
          <w:divBdr>
            <w:top w:val="none" w:sz="0" w:space="0" w:color="auto"/>
            <w:left w:val="none" w:sz="0" w:space="0" w:color="auto"/>
            <w:bottom w:val="none" w:sz="0" w:space="0" w:color="auto"/>
            <w:right w:val="none" w:sz="0" w:space="0" w:color="auto"/>
          </w:divBdr>
        </w:div>
        <w:div w:id="1913468148">
          <w:marLeft w:val="480"/>
          <w:marRight w:val="0"/>
          <w:marTop w:val="0"/>
          <w:marBottom w:val="0"/>
          <w:divBdr>
            <w:top w:val="none" w:sz="0" w:space="0" w:color="auto"/>
            <w:left w:val="none" w:sz="0" w:space="0" w:color="auto"/>
            <w:bottom w:val="none" w:sz="0" w:space="0" w:color="auto"/>
            <w:right w:val="none" w:sz="0" w:space="0" w:color="auto"/>
          </w:divBdr>
        </w:div>
        <w:div w:id="1965621345">
          <w:marLeft w:val="480"/>
          <w:marRight w:val="0"/>
          <w:marTop w:val="0"/>
          <w:marBottom w:val="0"/>
          <w:divBdr>
            <w:top w:val="none" w:sz="0" w:space="0" w:color="auto"/>
            <w:left w:val="none" w:sz="0" w:space="0" w:color="auto"/>
            <w:bottom w:val="none" w:sz="0" w:space="0" w:color="auto"/>
            <w:right w:val="none" w:sz="0" w:space="0" w:color="auto"/>
          </w:divBdr>
        </w:div>
        <w:div w:id="1988896818">
          <w:marLeft w:val="480"/>
          <w:marRight w:val="0"/>
          <w:marTop w:val="0"/>
          <w:marBottom w:val="0"/>
          <w:divBdr>
            <w:top w:val="none" w:sz="0" w:space="0" w:color="auto"/>
            <w:left w:val="none" w:sz="0" w:space="0" w:color="auto"/>
            <w:bottom w:val="none" w:sz="0" w:space="0" w:color="auto"/>
            <w:right w:val="none" w:sz="0" w:space="0" w:color="auto"/>
          </w:divBdr>
        </w:div>
        <w:div w:id="2009213654">
          <w:marLeft w:val="480"/>
          <w:marRight w:val="0"/>
          <w:marTop w:val="0"/>
          <w:marBottom w:val="0"/>
          <w:divBdr>
            <w:top w:val="none" w:sz="0" w:space="0" w:color="auto"/>
            <w:left w:val="none" w:sz="0" w:space="0" w:color="auto"/>
            <w:bottom w:val="none" w:sz="0" w:space="0" w:color="auto"/>
            <w:right w:val="none" w:sz="0" w:space="0" w:color="auto"/>
          </w:divBdr>
        </w:div>
        <w:div w:id="2018461664">
          <w:marLeft w:val="480"/>
          <w:marRight w:val="0"/>
          <w:marTop w:val="0"/>
          <w:marBottom w:val="0"/>
          <w:divBdr>
            <w:top w:val="none" w:sz="0" w:space="0" w:color="auto"/>
            <w:left w:val="none" w:sz="0" w:space="0" w:color="auto"/>
            <w:bottom w:val="none" w:sz="0" w:space="0" w:color="auto"/>
            <w:right w:val="none" w:sz="0" w:space="0" w:color="auto"/>
          </w:divBdr>
        </w:div>
        <w:div w:id="2052025218">
          <w:marLeft w:val="480"/>
          <w:marRight w:val="0"/>
          <w:marTop w:val="0"/>
          <w:marBottom w:val="0"/>
          <w:divBdr>
            <w:top w:val="none" w:sz="0" w:space="0" w:color="auto"/>
            <w:left w:val="none" w:sz="0" w:space="0" w:color="auto"/>
            <w:bottom w:val="none" w:sz="0" w:space="0" w:color="auto"/>
            <w:right w:val="none" w:sz="0" w:space="0" w:color="auto"/>
          </w:divBdr>
        </w:div>
        <w:div w:id="2145001219">
          <w:marLeft w:val="480"/>
          <w:marRight w:val="0"/>
          <w:marTop w:val="0"/>
          <w:marBottom w:val="0"/>
          <w:divBdr>
            <w:top w:val="none" w:sz="0" w:space="0" w:color="auto"/>
            <w:left w:val="none" w:sz="0" w:space="0" w:color="auto"/>
            <w:bottom w:val="none" w:sz="0" w:space="0" w:color="auto"/>
            <w:right w:val="none" w:sz="0" w:space="0" w:color="auto"/>
          </w:divBdr>
        </w:div>
      </w:divsChild>
    </w:div>
    <w:div w:id="63533978">
      <w:bodyDiv w:val="1"/>
      <w:marLeft w:val="0"/>
      <w:marRight w:val="0"/>
      <w:marTop w:val="0"/>
      <w:marBottom w:val="0"/>
      <w:divBdr>
        <w:top w:val="none" w:sz="0" w:space="0" w:color="auto"/>
        <w:left w:val="none" w:sz="0" w:space="0" w:color="auto"/>
        <w:bottom w:val="none" w:sz="0" w:space="0" w:color="auto"/>
        <w:right w:val="none" w:sz="0" w:space="0" w:color="auto"/>
      </w:divBdr>
      <w:divsChild>
        <w:div w:id="1033187254">
          <w:marLeft w:val="640"/>
          <w:marRight w:val="0"/>
          <w:marTop w:val="0"/>
          <w:marBottom w:val="0"/>
          <w:divBdr>
            <w:top w:val="none" w:sz="0" w:space="0" w:color="auto"/>
            <w:left w:val="none" w:sz="0" w:space="0" w:color="auto"/>
            <w:bottom w:val="none" w:sz="0" w:space="0" w:color="auto"/>
            <w:right w:val="none" w:sz="0" w:space="0" w:color="auto"/>
          </w:divBdr>
        </w:div>
        <w:div w:id="913734858">
          <w:marLeft w:val="640"/>
          <w:marRight w:val="0"/>
          <w:marTop w:val="0"/>
          <w:marBottom w:val="0"/>
          <w:divBdr>
            <w:top w:val="none" w:sz="0" w:space="0" w:color="auto"/>
            <w:left w:val="none" w:sz="0" w:space="0" w:color="auto"/>
            <w:bottom w:val="none" w:sz="0" w:space="0" w:color="auto"/>
            <w:right w:val="none" w:sz="0" w:space="0" w:color="auto"/>
          </w:divBdr>
        </w:div>
        <w:div w:id="1280065917">
          <w:marLeft w:val="640"/>
          <w:marRight w:val="0"/>
          <w:marTop w:val="0"/>
          <w:marBottom w:val="0"/>
          <w:divBdr>
            <w:top w:val="none" w:sz="0" w:space="0" w:color="auto"/>
            <w:left w:val="none" w:sz="0" w:space="0" w:color="auto"/>
            <w:bottom w:val="none" w:sz="0" w:space="0" w:color="auto"/>
            <w:right w:val="none" w:sz="0" w:space="0" w:color="auto"/>
          </w:divBdr>
        </w:div>
        <w:div w:id="1072431473">
          <w:marLeft w:val="640"/>
          <w:marRight w:val="0"/>
          <w:marTop w:val="0"/>
          <w:marBottom w:val="0"/>
          <w:divBdr>
            <w:top w:val="none" w:sz="0" w:space="0" w:color="auto"/>
            <w:left w:val="none" w:sz="0" w:space="0" w:color="auto"/>
            <w:bottom w:val="none" w:sz="0" w:space="0" w:color="auto"/>
            <w:right w:val="none" w:sz="0" w:space="0" w:color="auto"/>
          </w:divBdr>
        </w:div>
        <w:div w:id="106892657">
          <w:marLeft w:val="640"/>
          <w:marRight w:val="0"/>
          <w:marTop w:val="0"/>
          <w:marBottom w:val="0"/>
          <w:divBdr>
            <w:top w:val="none" w:sz="0" w:space="0" w:color="auto"/>
            <w:left w:val="none" w:sz="0" w:space="0" w:color="auto"/>
            <w:bottom w:val="none" w:sz="0" w:space="0" w:color="auto"/>
            <w:right w:val="none" w:sz="0" w:space="0" w:color="auto"/>
          </w:divBdr>
        </w:div>
        <w:div w:id="755134482">
          <w:marLeft w:val="640"/>
          <w:marRight w:val="0"/>
          <w:marTop w:val="0"/>
          <w:marBottom w:val="0"/>
          <w:divBdr>
            <w:top w:val="none" w:sz="0" w:space="0" w:color="auto"/>
            <w:left w:val="none" w:sz="0" w:space="0" w:color="auto"/>
            <w:bottom w:val="none" w:sz="0" w:space="0" w:color="auto"/>
            <w:right w:val="none" w:sz="0" w:space="0" w:color="auto"/>
          </w:divBdr>
        </w:div>
        <w:div w:id="1065957423">
          <w:marLeft w:val="640"/>
          <w:marRight w:val="0"/>
          <w:marTop w:val="0"/>
          <w:marBottom w:val="0"/>
          <w:divBdr>
            <w:top w:val="none" w:sz="0" w:space="0" w:color="auto"/>
            <w:left w:val="none" w:sz="0" w:space="0" w:color="auto"/>
            <w:bottom w:val="none" w:sz="0" w:space="0" w:color="auto"/>
            <w:right w:val="none" w:sz="0" w:space="0" w:color="auto"/>
          </w:divBdr>
        </w:div>
        <w:div w:id="1524593179">
          <w:marLeft w:val="640"/>
          <w:marRight w:val="0"/>
          <w:marTop w:val="0"/>
          <w:marBottom w:val="0"/>
          <w:divBdr>
            <w:top w:val="none" w:sz="0" w:space="0" w:color="auto"/>
            <w:left w:val="none" w:sz="0" w:space="0" w:color="auto"/>
            <w:bottom w:val="none" w:sz="0" w:space="0" w:color="auto"/>
            <w:right w:val="none" w:sz="0" w:space="0" w:color="auto"/>
          </w:divBdr>
        </w:div>
        <w:div w:id="2061518145">
          <w:marLeft w:val="640"/>
          <w:marRight w:val="0"/>
          <w:marTop w:val="0"/>
          <w:marBottom w:val="0"/>
          <w:divBdr>
            <w:top w:val="none" w:sz="0" w:space="0" w:color="auto"/>
            <w:left w:val="none" w:sz="0" w:space="0" w:color="auto"/>
            <w:bottom w:val="none" w:sz="0" w:space="0" w:color="auto"/>
            <w:right w:val="none" w:sz="0" w:space="0" w:color="auto"/>
          </w:divBdr>
        </w:div>
        <w:div w:id="635453593">
          <w:marLeft w:val="640"/>
          <w:marRight w:val="0"/>
          <w:marTop w:val="0"/>
          <w:marBottom w:val="0"/>
          <w:divBdr>
            <w:top w:val="none" w:sz="0" w:space="0" w:color="auto"/>
            <w:left w:val="none" w:sz="0" w:space="0" w:color="auto"/>
            <w:bottom w:val="none" w:sz="0" w:space="0" w:color="auto"/>
            <w:right w:val="none" w:sz="0" w:space="0" w:color="auto"/>
          </w:divBdr>
        </w:div>
        <w:div w:id="95637410">
          <w:marLeft w:val="640"/>
          <w:marRight w:val="0"/>
          <w:marTop w:val="0"/>
          <w:marBottom w:val="0"/>
          <w:divBdr>
            <w:top w:val="none" w:sz="0" w:space="0" w:color="auto"/>
            <w:left w:val="none" w:sz="0" w:space="0" w:color="auto"/>
            <w:bottom w:val="none" w:sz="0" w:space="0" w:color="auto"/>
            <w:right w:val="none" w:sz="0" w:space="0" w:color="auto"/>
          </w:divBdr>
        </w:div>
        <w:div w:id="642661995">
          <w:marLeft w:val="640"/>
          <w:marRight w:val="0"/>
          <w:marTop w:val="0"/>
          <w:marBottom w:val="0"/>
          <w:divBdr>
            <w:top w:val="none" w:sz="0" w:space="0" w:color="auto"/>
            <w:left w:val="none" w:sz="0" w:space="0" w:color="auto"/>
            <w:bottom w:val="none" w:sz="0" w:space="0" w:color="auto"/>
            <w:right w:val="none" w:sz="0" w:space="0" w:color="auto"/>
          </w:divBdr>
        </w:div>
        <w:div w:id="181015034">
          <w:marLeft w:val="640"/>
          <w:marRight w:val="0"/>
          <w:marTop w:val="0"/>
          <w:marBottom w:val="0"/>
          <w:divBdr>
            <w:top w:val="none" w:sz="0" w:space="0" w:color="auto"/>
            <w:left w:val="none" w:sz="0" w:space="0" w:color="auto"/>
            <w:bottom w:val="none" w:sz="0" w:space="0" w:color="auto"/>
            <w:right w:val="none" w:sz="0" w:space="0" w:color="auto"/>
          </w:divBdr>
        </w:div>
        <w:div w:id="648826552">
          <w:marLeft w:val="640"/>
          <w:marRight w:val="0"/>
          <w:marTop w:val="0"/>
          <w:marBottom w:val="0"/>
          <w:divBdr>
            <w:top w:val="none" w:sz="0" w:space="0" w:color="auto"/>
            <w:left w:val="none" w:sz="0" w:space="0" w:color="auto"/>
            <w:bottom w:val="none" w:sz="0" w:space="0" w:color="auto"/>
            <w:right w:val="none" w:sz="0" w:space="0" w:color="auto"/>
          </w:divBdr>
        </w:div>
        <w:div w:id="1122847292">
          <w:marLeft w:val="640"/>
          <w:marRight w:val="0"/>
          <w:marTop w:val="0"/>
          <w:marBottom w:val="0"/>
          <w:divBdr>
            <w:top w:val="none" w:sz="0" w:space="0" w:color="auto"/>
            <w:left w:val="none" w:sz="0" w:space="0" w:color="auto"/>
            <w:bottom w:val="none" w:sz="0" w:space="0" w:color="auto"/>
            <w:right w:val="none" w:sz="0" w:space="0" w:color="auto"/>
          </w:divBdr>
        </w:div>
        <w:div w:id="1896088752">
          <w:marLeft w:val="640"/>
          <w:marRight w:val="0"/>
          <w:marTop w:val="0"/>
          <w:marBottom w:val="0"/>
          <w:divBdr>
            <w:top w:val="none" w:sz="0" w:space="0" w:color="auto"/>
            <w:left w:val="none" w:sz="0" w:space="0" w:color="auto"/>
            <w:bottom w:val="none" w:sz="0" w:space="0" w:color="auto"/>
            <w:right w:val="none" w:sz="0" w:space="0" w:color="auto"/>
          </w:divBdr>
        </w:div>
        <w:div w:id="585186269">
          <w:marLeft w:val="640"/>
          <w:marRight w:val="0"/>
          <w:marTop w:val="0"/>
          <w:marBottom w:val="0"/>
          <w:divBdr>
            <w:top w:val="none" w:sz="0" w:space="0" w:color="auto"/>
            <w:left w:val="none" w:sz="0" w:space="0" w:color="auto"/>
            <w:bottom w:val="none" w:sz="0" w:space="0" w:color="auto"/>
            <w:right w:val="none" w:sz="0" w:space="0" w:color="auto"/>
          </w:divBdr>
        </w:div>
        <w:div w:id="1774010936">
          <w:marLeft w:val="640"/>
          <w:marRight w:val="0"/>
          <w:marTop w:val="0"/>
          <w:marBottom w:val="0"/>
          <w:divBdr>
            <w:top w:val="none" w:sz="0" w:space="0" w:color="auto"/>
            <w:left w:val="none" w:sz="0" w:space="0" w:color="auto"/>
            <w:bottom w:val="none" w:sz="0" w:space="0" w:color="auto"/>
            <w:right w:val="none" w:sz="0" w:space="0" w:color="auto"/>
          </w:divBdr>
        </w:div>
        <w:div w:id="1872379362">
          <w:marLeft w:val="640"/>
          <w:marRight w:val="0"/>
          <w:marTop w:val="0"/>
          <w:marBottom w:val="0"/>
          <w:divBdr>
            <w:top w:val="none" w:sz="0" w:space="0" w:color="auto"/>
            <w:left w:val="none" w:sz="0" w:space="0" w:color="auto"/>
            <w:bottom w:val="none" w:sz="0" w:space="0" w:color="auto"/>
            <w:right w:val="none" w:sz="0" w:space="0" w:color="auto"/>
          </w:divBdr>
        </w:div>
        <w:div w:id="469060661">
          <w:marLeft w:val="640"/>
          <w:marRight w:val="0"/>
          <w:marTop w:val="0"/>
          <w:marBottom w:val="0"/>
          <w:divBdr>
            <w:top w:val="none" w:sz="0" w:space="0" w:color="auto"/>
            <w:left w:val="none" w:sz="0" w:space="0" w:color="auto"/>
            <w:bottom w:val="none" w:sz="0" w:space="0" w:color="auto"/>
            <w:right w:val="none" w:sz="0" w:space="0" w:color="auto"/>
          </w:divBdr>
        </w:div>
        <w:div w:id="1565020726">
          <w:marLeft w:val="640"/>
          <w:marRight w:val="0"/>
          <w:marTop w:val="0"/>
          <w:marBottom w:val="0"/>
          <w:divBdr>
            <w:top w:val="none" w:sz="0" w:space="0" w:color="auto"/>
            <w:left w:val="none" w:sz="0" w:space="0" w:color="auto"/>
            <w:bottom w:val="none" w:sz="0" w:space="0" w:color="auto"/>
            <w:right w:val="none" w:sz="0" w:space="0" w:color="auto"/>
          </w:divBdr>
        </w:div>
        <w:div w:id="940378620">
          <w:marLeft w:val="640"/>
          <w:marRight w:val="0"/>
          <w:marTop w:val="0"/>
          <w:marBottom w:val="0"/>
          <w:divBdr>
            <w:top w:val="none" w:sz="0" w:space="0" w:color="auto"/>
            <w:left w:val="none" w:sz="0" w:space="0" w:color="auto"/>
            <w:bottom w:val="none" w:sz="0" w:space="0" w:color="auto"/>
            <w:right w:val="none" w:sz="0" w:space="0" w:color="auto"/>
          </w:divBdr>
        </w:div>
        <w:div w:id="62459254">
          <w:marLeft w:val="640"/>
          <w:marRight w:val="0"/>
          <w:marTop w:val="0"/>
          <w:marBottom w:val="0"/>
          <w:divBdr>
            <w:top w:val="none" w:sz="0" w:space="0" w:color="auto"/>
            <w:left w:val="none" w:sz="0" w:space="0" w:color="auto"/>
            <w:bottom w:val="none" w:sz="0" w:space="0" w:color="auto"/>
            <w:right w:val="none" w:sz="0" w:space="0" w:color="auto"/>
          </w:divBdr>
        </w:div>
        <w:div w:id="853761430">
          <w:marLeft w:val="640"/>
          <w:marRight w:val="0"/>
          <w:marTop w:val="0"/>
          <w:marBottom w:val="0"/>
          <w:divBdr>
            <w:top w:val="none" w:sz="0" w:space="0" w:color="auto"/>
            <w:left w:val="none" w:sz="0" w:space="0" w:color="auto"/>
            <w:bottom w:val="none" w:sz="0" w:space="0" w:color="auto"/>
            <w:right w:val="none" w:sz="0" w:space="0" w:color="auto"/>
          </w:divBdr>
        </w:div>
        <w:div w:id="1150903612">
          <w:marLeft w:val="640"/>
          <w:marRight w:val="0"/>
          <w:marTop w:val="0"/>
          <w:marBottom w:val="0"/>
          <w:divBdr>
            <w:top w:val="none" w:sz="0" w:space="0" w:color="auto"/>
            <w:left w:val="none" w:sz="0" w:space="0" w:color="auto"/>
            <w:bottom w:val="none" w:sz="0" w:space="0" w:color="auto"/>
            <w:right w:val="none" w:sz="0" w:space="0" w:color="auto"/>
          </w:divBdr>
        </w:div>
        <w:div w:id="2125272927">
          <w:marLeft w:val="640"/>
          <w:marRight w:val="0"/>
          <w:marTop w:val="0"/>
          <w:marBottom w:val="0"/>
          <w:divBdr>
            <w:top w:val="none" w:sz="0" w:space="0" w:color="auto"/>
            <w:left w:val="none" w:sz="0" w:space="0" w:color="auto"/>
            <w:bottom w:val="none" w:sz="0" w:space="0" w:color="auto"/>
            <w:right w:val="none" w:sz="0" w:space="0" w:color="auto"/>
          </w:divBdr>
        </w:div>
        <w:div w:id="1239367795">
          <w:marLeft w:val="640"/>
          <w:marRight w:val="0"/>
          <w:marTop w:val="0"/>
          <w:marBottom w:val="0"/>
          <w:divBdr>
            <w:top w:val="none" w:sz="0" w:space="0" w:color="auto"/>
            <w:left w:val="none" w:sz="0" w:space="0" w:color="auto"/>
            <w:bottom w:val="none" w:sz="0" w:space="0" w:color="auto"/>
            <w:right w:val="none" w:sz="0" w:space="0" w:color="auto"/>
          </w:divBdr>
        </w:div>
        <w:div w:id="1561330470">
          <w:marLeft w:val="640"/>
          <w:marRight w:val="0"/>
          <w:marTop w:val="0"/>
          <w:marBottom w:val="0"/>
          <w:divBdr>
            <w:top w:val="none" w:sz="0" w:space="0" w:color="auto"/>
            <w:left w:val="none" w:sz="0" w:space="0" w:color="auto"/>
            <w:bottom w:val="none" w:sz="0" w:space="0" w:color="auto"/>
            <w:right w:val="none" w:sz="0" w:space="0" w:color="auto"/>
          </w:divBdr>
        </w:div>
        <w:div w:id="273948183">
          <w:marLeft w:val="640"/>
          <w:marRight w:val="0"/>
          <w:marTop w:val="0"/>
          <w:marBottom w:val="0"/>
          <w:divBdr>
            <w:top w:val="none" w:sz="0" w:space="0" w:color="auto"/>
            <w:left w:val="none" w:sz="0" w:space="0" w:color="auto"/>
            <w:bottom w:val="none" w:sz="0" w:space="0" w:color="auto"/>
            <w:right w:val="none" w:sz="0" w:space="0" w:color="auto"/>
          </w:divBdr>
        </w:div>
        <w:div w:id="464543339">
          <w:marLeft w:val="640"/>
          <w:marRight w:val="0"/>
          <w:marTop w:val="0"/>
          <w:marBottom w:val="0"/>
          <w:divBdr>
            <w:top w:val="none" w:sz="0" w:space="0" w:color="auto"/>
            <w:left w:val="none" w:sz="0" w:space="0" w:color="auto"/>
            <w:bottom w:val="none" w:sz="0" w:space="0" w:color="auto"/>
            <w:right w:val="none" w:sz="0" w:space="0" w:color="auto"/>
          </w:divBdr>
        </w:div>
        <w:div w:id="717824179">
          <w:marLeft w:val="640"/>
          <w:marRight w:val="0"/>
          <w:marTop w:val="0"/>
          <w:marBottom w:val="0"/>
          <w:divBdr>
            <w:top w:val="none" w:sz="0" w:space="0" w:color="auto"/>
            <w:left w:val="none" w:sz="0" w:space="0" w:color="auto"/>
            <w:bottom w:val="none" w:sz="0" w:space="0" w:color="auto"/>
            <w:right w:val="none" w:sz="0" w:space="0" w:color="auto"/>
          </w:divBdr>
        </w:div>
        <w:div w:id="415176109">
          <w:marLeft w:val="640"/>
          <w:marRight w:val="0"/>
          <w:marTop w:val="0"/>
          <w:marBottom w:val="0"/>
          <w:divBdr>
            <w:top w:val="none" w:sz="0" w:space="0" w:color="auto"/>
            <w:left w:val="none" w:sz="0" w:space="0" w:color="auto"/>
            <w:bottom w:val="none" w:sz="0" w:space="0" w:color="auto"/>
            <w:right w:val="none" w:sz="0" w:space="0" w:color="auto"/>
          </w:divBdr>
        </w:div>
        <w:div w:id="1844739937">
          <w:marLeft w:val="640"/>
          <w:marRight w:val="0"/>
          <w:marTop w:val="0"/>
          <w:marBottom w:val="0"/>
          <w:divBdr>
            <w:top w:val="none" w:sz="0" w:space="0" w:color="auto"/>
            <w:left w:val="none" w:sz="0" w:space="0" w:color="auto"/>
            <w:bottom w:val="none" w:sz="0" w:space="0" w:color="auto"/>
            <w:right w:val="none" w:sz="0" w:space="0" w:color="auto"/>
          </w:divBdr>
        </w:div>
        <w:div w:id="659383005">
          <w:marLeft w:val="640"/>
          <w:marRight w:val="0"/>
          <w:marTop w:val="0"/>
          <w:marBottom w:val="0"/>
          <w:divBdr>
            <w:top w:val="none" w:sz="0" w:space="0" w:color="auto"/>
            <w:left w:val="none" w:sz="0" w:space="0" w:color="auto"/>
            <w:bottom w:val="none" w:sz="0" w:space="0" w:color="auto"/>
            <w:right w:val="none" w:sz="0" w:space="0" w:color="auto"/>
          </w:divBdr>
        </w:div>
        <w:div w:id="1353075117">
          <w:marLeft w:val="640"/>
          <w:marRight w:val="0"/>
          <w:marTop w:val="0"/>
          <w:marBottom w:val="0"/>
          <w:divBdr>
            <w:top w:val="none" w:sz="0" w:space="0" w:color="auto"/>
            <w:left w:val="none" w:sz="0" w:space="0" w:color="auto"/>
            <w:bottom w:val="none" w:sz="0" w:space="0" w:color="auto"/>
            <w:right w:val="none" w:sz="0" w:space="0" w:color="auto"/>
          </w:divBdr>
        </w:div>
        <w:div w:id="1297835820">
          <w:marLeft w:val="640"/>
          <w:marRight w:val="0"/>
          <w:marTop w:val="0"/>
          <w:marBottom w:val="0"/>
          <w:divBdr>
            <w:top w:val="none" w:sz="0" w:space="0" w:color="auto"/>
            <w:left w:val="none" w:sz="0" w:space="0" w:color="auto"/>
            <w:bottom w:val="none" w:sz="0" w:space="0" w:color="auto"/>
            <w:right w:val="none" w:sz="0" w:space="0" w:color="auto"/>
          </w:divBdr>
        </w:div>
        <w:div w:id="1857497805">
          <w:marLeft w:val="640"/>
          <w:marRight w:val="0"/>
          <w:marTop w:val="0"/>
          <w:marBottom w:val="0"/>
          <w:divBdr>
            <w:top w:val="none" w:sz="0" w:space="0" w:color="auto"/>
            <w:left w:val="none" w:sz="0" w:space="0" w:color="auto"/>
            <w:bottom w:val="none" w:sz="0" w:space="0" w:color="auto"/>
            <w:right w:val="none" w:sz="0" w:space="0" w:color="auto"/>
          </w:divBdr>
        </w:div>
        <w:div w:id="1639723460">
          <w:marLeft w:val="640"/>
          <w:marRight w:val="0"/>
          <w:marTop w:val="0"/>
          <w:marBottom w:val="0"/>
          <w:divBdr>
            <w:top w:val="none" w:sz="0" w:space="0" w:color="auto"/>
            <w:left w:val="none" w:sz="0" w:space="0" w:color="auto"/>
            <w:bottom w:val="none" w:sz="0" w:space="0" w:color="auto"/>
            <w:right w:val="none" w:sz="0" w:space="0" w:color="auto"/>
          </w:divBdr>
        </w:div>
        <w:div w:id="2051178224">
          <w:marLeft w:val="640"/>
          <w:marRight w:val="0"/>
          <w:marTop w:val="0"/>
          <w:marBottom w:val="0"/>
          <w:divBdr>
            <w:top w:val="none" w:sz="0" w:space="0" w:color="auto"/>
            <w:left w:val="none" w:sz="0" w:space="0" w:color="auto"/>
            <w:bottom w:val="none" w:sz="0" w:space="0" w:color="auto"/>
            <w:right w:val="none" w:sz="0" w:space="0" w:color="auto"/>
          </w:divBdr>
        </w:div>
        <w:div w:id="1458372693">
          <w:marLeft w:val="640"/>
          <w:marRight w:val="0"/>
          <w:marTop w:val="0"/>
          <w:marBottom w:val="0"/>
          <w:divBdr>
            <w:top w:val="none" w:sz="0" w:space="0" w:color="auto"/>
            <w:left w:val="none" w:sz="0" w:space="0" w:color="auto"/>
            <w:bottom w:val="none" w:sz="0" w:space="0" w:color="auto"/>
            <w:right w:val="none" w:sz="0" w:space="0" w:color="auto"/>
          </w:divBdr>
        </w:div>
        <w:div w:id="499810002">
          <w:marLeft w:val="640"/>
          <w:marRight w:val="0"/>
          <w:marTop w:val="0"/>
          <w:marBottom w:val="0"/>
          <w:divBdr>
            <w:top w:val="none" w:sz="0" w:space="0" w:color="auto"/>
            <w:left w:val="none" w:sz="0" w:space="0" w:color="auto"/>
            <w:bottom w:val="none" w:sz="0" w:space="0" w:color="auto"/>
            <w:right w:val="none" w:sz="0" w:space="0" w:color="auto"/>
          </w:divBdr>
        </w:div>
        <w:div w:id="1352758129">
          <w:marLeft w:val="640"/>
          <w:marRight w:val="0"/>
          <w:marTop w:val="0"/>
          <w:marBottom w:val="0"/>
          <w:divBdr>
            <w:top w:val="none" w:sz="0" w:space="0" w:color="auto"/>
            <w:left w:val="none" w:sz="0" w:space="0" w:color="auto"/>
            <w:bottom w:val="none" w:sz="0" w:space="0" w:color="auto"/>
            <w:right w:val="none" w:sz="0" w:space="0" w:color="auto"/>
          </w:divBdr>
        </w:div>
        <w:div w:id="1560241899">
          <w:marLeft w:val="640"/>
          <w:marRight w:val="0"/>
          <w:marTop w:val="0"/>
          <w:marBottom w:val="0"/>
          <w:divBdr>
            <w:top w:val="none" w:sz="0" w:space="0" w:color="auto"/>
            <w:left w:val="none" w:sz="0" w:space="0" w:color="auto"/>
            <w:bottom w:val="none" w:sz="0" w:space="0" w:color="auto"/>
            <w:right w:val="none" w:sz="0" w:space="0" w:color="auto"/>
          </w:divBdr>
        </w:div>
        <w:div w:id="2065786570">
          <w:marLeft w:val="640"/>
          <w:marRight w:val="0"/>
          <w:marTop w:val="0"/>
          <w:marBottom w:val="0"/>
          <w:divBdr>
            <w:top w:val="none" w:sz="0" w:space="0" w:color="auto"/>
            <w:left w:val="none" w:sz="0" w:space="0" w:color="auto"/>
            <w:bottom w:val="none" w:sz="0" w:space="0" w:color="auto"/>
            <w:right w:val="none" w:sz="0" w:space="0" w:color="auto"/>
          </w:divBdr>
        </w:div>
        <w:div w:id="571813328">
          <w:marLeft w:val="640"/>
          <w:marRight w:val="0"/>
          <w:marTop w:val="0"/>
          <w:marBottom w:val="0"/>
          <w:divBdr>
            <w:top w:val="none" w:sz="0" w:space="0" w:color="auto"/>
            <w:left w:val="none" w:sz="0" w:space="0" w:color="auto"/>
            <w:bottom w:val="none" w:sz="0" w:space="0" w:color="auto"/>
            <w:right w:val="none" w:sz="0" w:space="0" w:color="auto"/>
          </w:divBdr>
        </w:div>
        <w:div w:id="2047633877">
          <w:marLeft w:val="640"/>
          <w:marRight w:val="0"/>
          <w:marTop w:val="0"/>
          <w:marBottom w:val="0"/>
          <w:divBdr>
            <w:top w:val="none" w:sz="0" w:space="0" w:color="auto"/>
            <w:left w:val="none" w:sz="0" w:space="0" w:color="auto"/>
            <w:bottom w:val="none" w:sz="0" w:space="0" w:color="auto"/>
            <w:right w:val="none" w:sz="0" w:space="0" w:color="auto"/>
          </w:divBdr>
        </w:div>
        <w:div w:id="1468814920">
          <w:marLeft w:val="640"/>
          <w:marRight w:val="0"/>
          <w:marTop w:val="0"/>
          <w:marBottom w:val="0"/>
          <w:divBdr>
            <w:top w:val="none" w:sz="0" w:space="0" w:color="auto"/>
            <w:left w:val="none" w:sz="0" w:space="0" w:color="auto"/>
            <w:bottom w:val="none" w:sz="0" w:space="0" w:color="auto"/>
            <w:right w:val="none" w:sz="0" w:space="0" w:color="auto"/>
          </w:divBdr>
        </w:div>
        <w:div w:id="1485849801">
          <w:marLeft w:val="640"/>
          <w:marRight w:val="0"/>
          <w:marTop w:val="0"/>
          <w:marBottom w:val="0"/>
          <w:divBdr>
            <w:top w:val="none" w:sz="0" w:space="0" w:color="auto"/>
            <w:left w:val="none" w:sz="0" w:space="0" w:color="auto"/>
            <w:bottom w:val="none" w:sz="0" w:space="0" w:color="auto"/>
            <w:right w:val="none" w:sz="0" w:space="0" w:color="auto"/>
          </w:divBdr>
        </w:div>
        <w:div w:id="805515169">
          <w:marLeft w:val="640"/>
          <w:marRight w:val="0"/>
          <w:marTop w:val="0"/>
          <w:marBottom w:val="0"/>
          <w:divBdr>
            <w:top w:val="none" w:sz="0" w:space="0" w:color="auto"/>
            <w:left w:val="none" w:sz="0" w:space="0" w:color="auto"/>
            <w:bottom w:val="none" w:sz="0" w:space="0" w:color="auto"/>
            <w:right w:val="none" w:sz="0" w:space="0" w:color="auto"/>
          </w:divBdr>
        </w:div>
        <w:div w:id="877200255">
          <w:marLeft w:val="640"/>
          <w:marRight w:val="0"/>
          <w:marTop w:val="0"/>
          <w:marBottom w:val="0"/>
          <w:divBdr>
            <w:top w:val="none" w:sz="0" w:space="0" w:color="auto"/>
            <w:left w:val="none" w:sz="0" w:space="0" w:color="auto"/>
            <w:bottom w:val="none" w:sz="0" w:space="0" w:color="auto"/>
            <w:right w:val="none" w:sz="0" w:space="0" w:color="auto"/>
          </w:divBdr>
        </w:div>
      </w:divsChild>
    </w:div>
    <w:div w:id="63647380">
      <w:bodyDiv w:val="1"/>
      <w:marLeft w:val="0"/>
      <w:marRight w:val="0"/>
      <w:marTop w:val="0"/>
      <w:marBottom w:val="0"/>
      <w:divBdr>
        <w:top w:val="none" w:sz="0" w:space="0" w:color="auto"/>
        <w:left w:val="none" w:sz="0" w:space="0" w:color="auto"/>
        <w:bottom w:val="none" w:sz="0" w:space="0" w:color="auto"/>
        <w:right w:val="none" w:sz="0" w:space="0" w:color="auto"/>
      </w:divBdr>
      <w:divsChild>
        <w:div w:id="1381976342">
          <w:marLeft w:val="640"/>
          <w:marRight w:val="0"/>
          <w:marTop w:val="0"/>
          <w:marBottom w:val="0"/>
          <w:divBdr>
            <w:top w:val="none" w:sz="0" w:space="0" w:color="auto"/>
            <w:left w:val="none" w:sz="0" w:space="0" w:color="auto"/>
            <w:bottom w:val="none" w:sz="0" w:space="0" w:color="auto"/>
            <w:right w:val="none" w:sz="0" w:space="0" w:color="auto"/>
          </w:divBdr>
        </w:div>
        <w:div w:id="772822332">
          <w:marLeft w:val="640"/>
          <w:marRight w:val="0"/>
          <w:marTop w:val="0"/>
          <w:marBottom w:val="0"/>
          <w:divBdr>
            <w:top w:val="none" w:sz="0" w:space="0" w:color="auto"/>
            <w:left w:val="none" w:sz="0" w:space="0" w:color="auto"/>
            <w:bottom w:val="none" w:sz="0" w:space="0" w:color="auto"/>
            <w:right w:val="none" w:sz="0" w:space="0" w:color="auto"/>
          </w:divBdr>
        </w:div>
        <w:div w:id="1974601804">
          <w:marLeft w:val="640"/>
          <w:marRight w:val="0"/>
          <w:marTop w:val="0"/>
          <w:marBottom w:val="0"/>
          <w:divBdr>
            <w:top w:val="none" w:sz="0" w:space="0" w:color="auto"/>
            <w:left w:val="none" w:sz="0" w:space="0" w:color="auto"/>
            <w:bottom w:val="none" w:sz="0" w:space="0" w:color="auto"/>
            <w:right w:val="none" w:sz="0" w:space="0" w:color="auto"/>
          </w:divBdr>
        </w:div>
        <w:div w:id="998653131">
          <w:marLeft w:val="640"/>
          <w:marRight w:val="0"/>
          <w:marTop w:val="0"/>
          <w:marBottom w:val="0"/>
          <w:divBdr>
            <w:top w:val="none" w:sz="0" w:space="0" w:color="auto"/>
            <w:left w:val="none" w:sz="0" w:space="0" w:color="auto"/>
            <w:bottom w:val="none" w:sz="0" w:space="0" w:color="auto"/>
            <w:right w:val="none" w:sz="0" w:space="0" w:color="auto"/>
          </w:divBdr>
        </w:div>
        <w:div w:id="1836875661">
          <w:marLeft w:val="640"/>
          <w:marRight w:val="0"/>
          <w:marTop w:val="0"/>
          <w:marBottom w:val="0"/>
          <w:divBdr>
            <w:top w:val="none" w:sz="0" w:space="0" w:color="auto"/>
            <w:left w:val="none" w:sz="0" w:space="0" w:color="auto"/>
            <w:bottom w:val="none" w:sz="0" w:space="0" w:color="auto"/>
            <w:right w:val="none" w:sz="0" w:space="0" w:color="auto"/>
          </w:divBdr>
        </w:div>
        <w:div w:id="1822848986">
          <w:marLeft w:val="640"/>
          <w:marRight w:val="0"/>
          <w:marTop w:val="0"/>
          <w:marBottom w:val="0"/>
          <w:divBdr>
            <w:top w:val="none" w:sz="0" w:space="0" w:color="auto"/>
            <w:left w:val="none" w:sz="0" w:space="0" w:color="auto"/>
            <w:bottom w:val="none" w:sz="0" w:space="0" w:color="auto"/>
            <w:right w:val="none" w:sz="0" w:space="0" w:color="auto"/>
          </w:divBdr>
        </w:div>
        <w:div w:id="923033323">
          <w:marLeft w:val="640"/>
          <w:marRight w:val="0"/>
          <w:marTop w:val="0"/>
          <w:marBottom w:val="0"/>
          <w:divBdr>
            <w:top w:val="none" w:sz="0" w:space="0" w:color="auto"/>
            <w:left w:val="none" w:sz="0" w:space="0" w:color="auto"/>
            <w:bottom w:val="none" w:sz="0" w:space="0" w:color="auto"/>
            <w:right w:val="none" w:sz="0" w:space="0" w:color="auto"/>
          </w:divBdr>
        </w:div>
        <w:div w:id="1946309513">
          <w:marLeft w:val="640"/>
          <w:marRight w:val="0"/>
          <w:marTop w:val="0"/>
          <w:marBottom w:val="0"/>
          <w:divBdr>
            <w:top w:val="none" w:sz="0" w:space="0" w:color="auto"/>
            <w:left w:val="none" w:sz="0" w:space="0" w:color="auto"/>
            <w:bottom w:val="none" w:sz="0" w:space="0" w:color="auto"/>
            <w:right w:val="none" w:sz="0" w:space="0" w:color="auto"/>
          </w:divBdr>
        </w:div>
        <w:div w:id="1150905626">
          <w:marLeft w:val="640"/>
          <w:marRight w:val="0"/>
          <w:marTop w:val="0"/>
          <w:marBottom w:val="0"/>
          <w:divBdr>
            <w:top w:val="none" w:sz="0" w:space="0" w:color="auto"/>
            <w:left w:val="none" w:sz="0" w:space="0" w:color="auto"/>
            <w:bottom w:val="none" w:sz="0" w:space="0" w:color="auto"/>
            <w:right w:val="none" w:sz="0" w:space="0" w:color="auto"/>
          </w:divBdr>
        </w:div>
        <w:div w:id="1256329131">
          <w:marLeft w:val="640"/>
          <w:marRight w:val="0"/>
          <w:marTop w:val="0"/>
          <w:marBottom w:val="0"/>
          <w:divBdr>
            <w:top w:val="none" w:sz="0" w:space="0" w:color="auto"/>
            <w:left w:val="none" w:sz="0" w:space="0" w:color="auto"/>
            <w:bottom w:val="none" w:sz="0" w:space="0" w:color="auto"/>
            <w:right w:val="none" w:sz="0" w:space="0" w:color="auto"/>
          </w:divBdr>
        </w:div>
        <w:div w:id="320693331">
          <w:marLeft w:val="640"/>
          <w:marRight w:val="0"/>
          <w:marTop w:val="0"/>
          <w:marBottom w:val="0"/>
          <w:divBdr>
            <w:top w:val="none" w:sz="0" w:space="0" w:color="auto"/>
            <w:left w:val="none" w:sz="0" w:space="0" w:color="auto"/>
            <w:bottom w:val="none" w:sz="0" w:space="0" w:color="auto"/>
            <w:right w:val="none" w:sz="0" w:space="0" w:color="auto"/>
          </w:divBdr>
        </w:div>
        <w:div w:id="972371554">
          <w:marLeft w:val="640"/>
          <w:marRight w:val="0"/>
          <w:marTop w:val="0"/>
          <w:marBottom w:val="0"/>
          <w:divBdr>
            <w:top w:val="none" w:sz="0" w:space="0" w:color="auto"/>
            <w:left w:val="none" w:sz="0" w:space="0" w:color="auto"/>
            <w:bottom w:val="none" w:sz="0" w:space="0" w:color="auto"/>
            <w:right w:val="none" w:sz="0" w:space="0" w:color="auto"/>
          </w:divBdr>
        </w:div>
        <w:div w:id="187328890">
          <w:marLeft w:val="640"/>
          <w:marRight w:val="0"/>
          <w:marTop w:val="0"/>
          <w:marBottom w:val="0"/>
          <w:divBdr>
            <w:top w:val="none" w:sz="0" w:space="0" w:color="auto"/>
            <w:left w:val="none" w:sz="0" w:space="0" w:color="auto"/>
            <w:bottom w:val="none" w:sz="0" w:space="0" w:color="auto"/>
            <w:right w:val="none" w:sz="0" w:space="0" w:color="auto"/>
          </w:divBdr>
        </w:div>
        <w:div w:id="1290359208">
          <w:marLeft w:val="640"/>
          <w:marRight w:val="0"/>
          <w:marTop w:val="0"/>
          <w:marBottom w:val="0"/>
          <w:divBdr>
            <w:top w:val="none" w:sz="0" w:space="0" w:color="auto"/>
            <w:left w:val="none" w:sz="0" w:space="0" w:color="auto"/>
            <w:bottom w:val="none" w:sz="0" w:space="0" w:color="auto"/>
            <w:right w:val="none" w:sz="0" w:space="0" w:color="auto"/>
          </w:divBdr>
        </w:div>
        <w:div w:id="910120428">
          <w:marLeft w:val="640"/>
          <w:marRight w:val="0"/>
          <w:marTop w:val="0"/>
          <w:marBottom w:val="0"/>
          <w:divBdr>
            <w:top w:val="none" w:sz="0" w:space="0" w:color="auto"/>
            <w:left w:val="none" w:sz="0" w:space="0" w:color="auto"/>
            <w:bottom w:val="none" w:sz="0" w:space="0" w:color="auto"/>
            <w:right w:val="none" w:sz="0" w:space="0" w:color="auto"/>
          </w:divBdr>
        </w:div>
        <w:div w:id="2076050355">
          <w:marLeft w:val="640"/>
          <w:marRight w:val="0"/>
          <w:marTop w:val="0"/>
          <w:marBottom w:val="0"/>
          <w:divBdr>
            <w:top w:val="none" w:sz="0" w:space="0" w:color="auto"/>
            <w:left w:val="none" w:sz="0" w:space="0" w:color="auto"/>
            <w:bottom w:val="none" w:sz="0" w:space="0" w:color="auto"/>
            <w:right w:val="none" w:sz="0" w:space="0" w:color="auto"/>
          </w:divBdr>
        </w:div>
        <w:div w:id="1097023665">
          <w:marLeft w:val="640"/>
          <w:marRight w:val="0"/>
          <w:marTop w:val="0"/>
          <w:marBottom w:val="0"/>
          <w:divBdr>
            <w:top w:val="none" w:sz="0" w:space="0" w:color="auto"/>
            <w:left w:val="none" w:sz="0" w:space="0" w:color="auto"/>
            <w:bottom w:val="none" w:sz="0" w:space="0" w:color="auto"/>
            <w:right w:val="none" w:sz="0" w:space="0" w:color="auto"/>
          </w:divBdr>
        </w:div>
        <w:div w:id="1339236648">
          <w:marLeft w:val="640"/>
          <w:marRight w:val="0"/>
          <w:marTop w:val="0"/>
          <w:marBottom w:val="0"/>
          <w:divBdr>
            <w:top w:val="none" w:sz="0" w:space="0" w:color="auto"/>
            <w:left w:val="none" w:sz="0" w:space="0" w:color="auto"/>
            <w:bottom w:val="none" w:sz="0" w:space="0" w:color="auto"/>
            <w:right w:val="none" w:sz="0" w:space="0" w:color="auto"/>
          </w:divBdr>
        </w:div>
        <w:div w:id="1206677189">
          <w:marLeft w:val="640"/>
          <w:marRight w:val="0"/>
          <w:marTop w:val="0"/>
          <w:marBottom w:val="0"/>
          <w:divBdr>
            <w:top w:val="none" w:sz="0" w:space="0" w:color="auto"/>
            <w:left w:val="none" w:sz="0" w:space="0" w:color="auto"/>
            <w:bottom w:val="none" w:sz="0" w:space="0" w:color="auto"/>
            <w:right w:val="none" w:sz="0" w:space="0" w:color="auto"/>
          </w:divBdr>
        </w:div>
        <w:div w:id="512501797">
          <w:marLeft w:val="640"/>
          <w:marRight w:val="0"/>
          <w:marTop w:val="0"/>
          <w:marBottom w:val="0"/>
          <w:divBdr>
            <w:top w:val="none" w:sz="0" w:space="0" w:color="auto"/>
            <w:left w:val="none" w:sz="0" w:space="0" w:color="auto"/>
            <w:bottom w:val="none" w:sz="0" w:space="0" w:color="auto"/>
            <w:right w:val="none" w:sz="0" w:space="0" w:color="auto"/>
          </w:divBdr>
        </w:div>
        <w:div w:id="724523304">
          <w:marLeft w:val="640"/>
          <w:marRight w:val="0"/>
          <w:marTop w:val="0"/>
          <w:marBottom w:val="0"/>
          <w:divBdr>
            <w:top w:val="none" w:sz="0" w:space="0" w:color="auto"/>
            <w:left w:val="none" w:sz="0" w:space="0" w:color="auto"/>
            <w:bottom w:val="none" w:sz="0" w:space="0" w:color="auto"/>
            <w:right w:val="none" w:sz="0" w:space="0" w:color="auto"/>
          </w:divBdr>
        </w:div>
        <w:div w:id="1561474698">
          <w:marLeft w:val="640"/>
          <w:marRight w:val="0"/>
          <w:marTop w:val="0"/>
          <w:marBottom w:val="0"/>
          <w:divBdr>
            <w:top w:val="none" w:sz="0" w:space="0" w:color="auto"/>
            <w:left w:val="none" w:sz="0" w:space="0" w:color="auto"/>
            <w:bottom w:val="none" w:sz="0" w:space="0" w:color="auto"/>
            <w:right w:val="none" w:sz="0" w:space="0" w:color="auto"/>
          </w:divBdr>
        </w:div>
        <w:div w:id="1925334841">
          <w:marLeft w:val="640"/>
          <w:marRight w:val="0"/>
          <w:marTop w:val="0"/>
          <w:marBottom w:val="0"/>
          <w:divBdr>
            <w:top w:val="none" w:sz="0" w:space="0" w:color="auto"/>
            <w:left w:val="none" w:sz="0" w:space="0" w:color="auto"/>
            <w:bottom w:val="none" w:sz="0" w:space="0" w:color="auto"/>
            <w:right w:val="none" w:sz="0" w:space="0" w:color="auto"/>
          </w:divBdr>
        </w:div>
        <w:div w:id="156965463">
          <w:marLeft w:val="640"/>
          <w:marRight w:val="0"/>
          <w:marTop w:val="0"/>
          <w:marBottom w:val="0"/>
          <w:divBdr>
            <w:top w:val="none" w:sz="0" w:space="0" w:color="auto"/>
            <w:left w:val="none" w:sz="0" w:space="0" w:color="auto"/>
            <w:bottom w:val="none" w:sz="0" w:space="0" w:color="auto"/>
            <w:right w:val="none" w:sz="0" w:space="0" w:color="auto"/>
          </w:divBdr>
        </w:div>
        <w:div w:id="837770611">
          <w:marLeft w:val="640"/>
          <w:marRight w:val="0"/>
          <w:marTop w:val="0"/>
          <w:marBottom w:val="0"/>
          <w:divBdr>
            <w:top w:val="none" w:sz="0" w:space="0" w:color="auto"/>
            <w:left w:val="none" w:sz="0" w:space="0" w:color="auto"/>
            <w:bottom w:val="none" w:sz="0" w:space="0" w:color="auto"/>
            <w:right w:val="none" w:sz="0" w:space="0" w:color="auto"/>
          </w:divBdr>
        </w:div>
        <w:div w:id="1072120960">
          <w:marLeft w:val="640"/>
          <w:marRight w:val="0"/>
          <w:marTop w:val="0"/>
          <w:marBottom w:val="0"/>
          <w:divBdr>
            <w:top w:val="none" w:sz="0" w:space="0" w:color="auto"/>
            <w:left w:val="none" w:sz="0" w:space="0" w:color="auto"/>
            <w:bottom w:val="none" w:sz="0" w:space="0" w:color="auto"/>
            <w:right w:val="none" w:sz="0" w:space="0" w:color="auto"/>
          </w:divBdr>
        </w:div>
        <w:div w:id="2081362069">
          <w:marLeft w:val="640"/>
          <w:marRight w:val="0"/>
          <w:marTop w:val="0"/>
          <w:marBottom w:val="0"/>
          <w:divBdr>
            <w:top w:val="none" w:sz="0" w:space="0" w:color="auto"/>
            <w:left w:val="none" w:sz="0" w:space="0" w:color="auto"/>
            <w:bottom w:val="none" w:sz="0" w:space="0" w:color="auto"/>
            <w:right w:val="none" w:sz="0" w:space="0" w:color="auto"/>
          </w:divBdr>
        </w:div>
        <w:div w:id="1851484562">
          <w:marLeft w:val="640"/>
          <w:marRight w:val="0"/>
          <w:marTop w:val="0"/>
          <w:marBottom w:val="0"/>
          <w:divBdr>
            <w:top w:val="none" w:sz="0" w:space="0" w:color="auto"/>
            <w:left w:val="none" w:sz="0" w:space="0" w:color="auto"/>
            <w:bottom w:val="none" w:sz="0" w:space="0" w:color="auto"/>
            <w:right w:val="none" w:sz="0" w:space="0" w:color="auto"/>
          </w:divBdr>
        </w:div>
        <w:div w:id="282426040">
          <w:marLeft w:val="640"/>
          <w:marRight w:val="0"/>
          <w:marTop w:val="0"/>
          <w:marBottom w:val="0"/>
          <w:divBdr>
            <w:top w:val="none" w:sz="0" w:space="0" w:color="auto"/>
            <w:left w:val="none" w:sz="0" w:space="0" w:color="auto"/>
            <w:bottom w:val="none" w:sz="0" w:space="0" w:color="auto"/>
            <w:right w:val="none" w:sz="0" w:space="0" w:color="auto"/>
          </w:divBdr>
        </w:div>
        <w:div w:id="1910653072">
          <w:marLeft w:val="640"/>
          <w:marRight w:val="0"/>
          <w:marTop w:val="0"/>
          <w:marBottom w:val="0"/>
          <w:divBdr>
            <w:top w:val="none" w:sz="0" w:space="0" w:color="auto"/>
            <w:left w:val="none" w:sz="0" w:space="0" w:color="auto"/>
            <w:bottom w:val="none" w:sz="0" w:space="0" w:color="auto"/>
            <w:right w:val="none" w:sz="0" w:space="0" w:color="auto"/>
          </w:divBdr>
        </w:div>
        <w:div w:id="1956403092">
          <w:marLeft w:val="640"/>
          <w:marRight w:val="0"/>
          <w:marTop w:val="0"/>
          <w:marBottom w:val="0"/>
          <w:divBdr>
            <w:top w:val="none" w:sz="0" w:space="0" w:color="auto"/>
            <w:left w:val="none" w:sz="0" w:space="0" w:color="auto"/>
            <w:bottom w:val="none" w:sz="0" w:space="0" w:color="auto"/>
            <w:right w:val="none" w:sz="0" w:space="0" w:color="auto"/>
          </w:divBdr>
        </w:div>
        <w:div w:id="1781299613">
          <w:marLeft w:val="640"/>
          <w:marRight w:val="0"/>
          <w:marTop w:val="0"/>
          <w:marBottom w:val="0"/>
          <w:divBdr>
            <w:top w:val="none" w:sz="0" w:space="0" w:color="auto"/>
            <w:left w:val="none" w:sz="0" w:space="0" w:color="auto"/>
            <w:bottom w:val="none" w:sz="0" w:space="0" w:color="auto"/>
            <w:right w:val="none" w:sz="0" w:space="0" w:color="auto"/>
          </w:divBdr>
        </w:div>
        <w:div w:id="493379643">
          <w:marLeft w:val="640"/>
          <w:marRight w:val="0"/>
          <w:marTop w:val="0"/>
          <w:marBottom w:val="0"/>
          <w:divBdr>
            <w:top w:val="none" w:sz="0" w:space="0" w:color="auto"/>
            <w:left w:val="none" w:sz="0" w:space="0" w:color="auto"/>
            <w:bottom w:val="none" w:sz="0" w:space="0" w:color="auto"/>
            <w:right w:val="none" w:sz="0" w:space="0" w:color="auto"/>
          </w:divBdr>
        </w:div>
        <w:div w:id="102304961">
          <w:marLeft w:val="640"/>
          <w:marRight w:val="0"/>
          <w:marTop w:val="0"/>
          <w:marBottom w:val="0"/>
          <w:divBdr>
            <w:top w:val="none" w:sz="0" w:space="0" w:color="auto"/>
            <w:left w:val="none" w:sz="0" w:space="0" w:color="auto"/>
            <w:bottom w:val="none" w:sz="0" w:space="0" w:color="auto"/>
            <w:right w:val="none" w:sz="0" w:space="0" w:color="auto"/>
          </w:divBdr>
        </w:div>
        <w:div w:id="1176117055">
          <w:marLeft w:val="640"/>
          <w:marRight w:val="0"/>
          <w:marTop w:val="0"/>
          <w:marBottom w:val="0"/>
          <w:divBdr>
            <w:top w:val="none" w:sz="0" w:space="0" w:color="auto"/>
            <w:left w:val="none" w:sz="0" w:space="0" w:color="auto"/>
            <w:bottom w:val="none" w:sz="0" w:space="0" w:color="auto"/>
            <w:right w:val="none" w:sz="0" w:space="0" w:color="auto"/>
          </w:divBdr>
        </w:div>
        <w:div w:id="2074503306">
          <w:marLeft w:val="640"/>
          <w:marRight w:val="0"/>
          <w:marTop w:val="0"/>
          <w:marBottom w:val="0"/>
          <w:divBdr>
            <w:top w:val="none" w:sz="0" w:space="0" w:color="auto"/>
            <w:left w:val="none" w:sz="0" w:space="0" w:color="auto"/>
            <w:bottom w:val="none" w:sz="0" w:space="0" w:color="auto"/>
            <w:right w:val="none" w:sz="0" w:space="0" w:color="auto"/>
          </w:divBdr>
        </w:div>
        <w:div w:id="1965501053">
          <w:marLeft w:val="640"/>
          <w:marRight w:val="0"/>
          <w:marTop w:val="0"/>
          <w:marBottom w:val="0"/>
          <w:divBdr>
            <w:top w:val="none" w:sz="0" w:space="0" w:color="auto"/>
            <w:left w:val="none" w:sz="0" w:space="0" w:color="auto"/>
            <w:bottom w:val="none" w:sz="0" w:space="0" w:color="auto"/>
            <w:right w:val="none" w:sz="0" w:space="0" w:color="auto"/>
          </w:divBdr>
        </w:div>
        <w:div w:id="1352998893">
          <w:marLeft w:val="640"/>
          <w:marRight w:val="0"/>
          <w:marTop w:val="0"/>
          <w:marBottom w:val="0"/>
          <w:divBdr>
            <w:top w:val="none" w:sz="0" w:space="0" w:color="auto"/>
            <w:left w:val="none" w:sz="0" w:space="0" w:color="auto"/>
            <w:bottom w:val="none" w:sz="0" w:space="0" w:color="auto"/>
            <w:right w:val="none" w:sz="0" w:space="0" w:color="auto"/>
          </w:divBdr>
        </w:div>
        <w:div w:id="17395626">
          <w:marLeft w:val="640"/>
          <w:marRight w:val="0"/>
          <w:marTop w:val="0"/>
          <w:marBottom w:val="0"/>
          <w:divBdr>
            <w:top w:val="none" w:sz="0" w:space="0" w:color="auto"/>
            <w:left w:val="none" w:sz="0" w:space="0" w:color="auto"/>
            <w:bottom w:val="none" w:sz="0" w:space="0" w:color="auto"/>
            <w:right w:val="none" w:sz="0" w:space="0" w:color="auto"/>
          </w:divBdr>
        </w:div>
        <w:div w:id="1196231717">
          <w:marLeft w:val="640"/>
          <w:marRight w:val="0"/>
          <w:marTop w:val="0"/>
          <w:marBottom w:val="0"/>
          <w:divBdr>
            <w:top w:val="none" w:sz="0" w:space="0" w:color="auto"/>
            <w:left w:val="none" w:sz="0" w:space="0" w:color="auto"/>
            <w:bottom w:val="none" w:sz="0" w:space="0" w:color="auto"/>
            <w:right w:val="none" w:sz="0" w:space="0" w:color="auto"/>
          </w:divBdr>
        </w:div>
        <w:div w:id="2121214571">
          <w:marLeft w:val="640"/>
          <w:marRight w:val="0"/>
          <w:marTop w:val="0"/>
          <w:marBottom w:val="0"/>
          <w:divBdr>
            <w:top w:val="none" w:sz="0" w:space="0" w:color="auto"/>
            <w:left w:val="none" w:sz="0" w:space="0" w:color="auto"/>
            <w:bottom w:val="none" w:sz="0" w:space="0" w:color="auto"/>
            <w:right w:val="none" w:sz="0" w:space="0" w:color="auto"/>
          </w:divBdr>
        </w:div>
        <w:div w:id="751854297">
          <w:marLeft w:val="640"/>
          <w:marRight w:val="0"/>
          <w:marTop w:val="0"/>
          <w:marBottom w:val="0"/>
          <w:divBdr>
            <w:top w:val="none" w:sz="0" w:space="0" w:color="auto"/>
            <w:left w:val="none" w:sz="0" w:space="0" w:color="auto"/>
            <w:bottom w:val="none" w:sz="0" w:space="0" w:color="auto"/>
            <w:right w:val="none" w:sz="0" w:space="0" w:color="auto"/>
          </w:divBdr>
        </w:div>
        <w:div w:id="855195209">
          <w:marLeft w:val="640"/>
          <w:marRight w:val="0"/>
          <w:marTop w:val="0"/>
          <w:marBottom w:val="0"/>
          <w:divBdr>
            <w:top w:val="none" w:sz="0" w:space="0" w:color="auto"/>
            <w:left w:val="none" w:sz="0" w:space="0" w:color="auto"/>
            <w:bottom w:val="none" w:sz="0" w:space="0" w:color="auto"/>
            <w:right w:val="none" w:sz="0" w:space="0" w:color="auto"/>
          </w:divBdr>
        </w:div>
        <w:div w:id="1524006244">
          <w:marLeft w:val="640"/>
          <w:marRight w:val="0"/>
          <w:marTop w:val="0"/>
          <w:marBottom w:val="0"/>
          <w:divBdr>
            <w:top w:val="none" w:sz="0" w:space="0" w:color="auto"/>
            <w:left w:val="none" w:sz="0" w:space="0" w:color="auto"/>
            <w:bottom w:val="none" w:sz="0" w:space="0" w:color="auto"/>
            <w:right w:val="none" w:sz="0" w:space="0" w:color="auto"/>
          </w:divBdr>
        </w:div>
        <w:div w:id="6443520">
          <w:marLeft w:val="640"/>
          <w:marRight w:val="0"/>
          <w:marTop w:val="0"/>
          <w:marBottom w:val="0"/>
          <w:divBdr>
            <w:top w:val="none" w:sz="0" w:space="0" w:color="auto"/>
            <w:left w:val="none" w:sz="0" w:space="0" w:color="auto"/>
            <w:bottom w:val="none" w:sz="0" w:space="0" w:color="auto"/>
            <w:right w:val="none" w:sz="0" w:space="0" w:color="auto"/>
          </w:divBdr>
        </w:div>
        <w:div w:id="55200717">
          <w:marLeft w:val="640"/>
          <w:marRight w:val="0"/>
          <w:marTop w:val="0"/>
          <w:marBottom w:val="0"/>
          <w:divBdr>
            <w:top w:val="none" w:sz="0" w:space="0" w:color="auto"/>
            <w:left w:val="none" w:sz="0" w:space="0" w:color="auto"/>
            <w:bottom w:val="none" w:sz="0" w:space="0" w:color="auto"/>
            <w:right w:val="none" w:sz="0" w:space="0" w:color="auto"/>
          </w:divBdr>
        </w:div>
        <w:div w:id="1468352994">
          <w:marLeft w:val="640"/>
          <w:marRight w:val="0"/>
          <w:marTop w:val="0"/>
          <w:marBottom w:val="0"/>
          <w:divBdr>
            <w:top w:val="none" w:sz="0" w:space="0" w:color="auto"/>
            <w:left w:val="none" w:sz="0" w:space="0" w:color="auto"/>
            <w:bottom w:val="none" w:sz="0" w:space="0" w:color="auto"/>
            <w:right w:val="none" w:sz="0" w:space="0" w:color="auto"/>
          </w:divBdr>
        </w:div>
        <w:div w:id="1781024377">
          <w:marLeft w:val="640"/>
          <w:marRight w:val="0"/>
          <w:marTop w:val="0"/>
          <w:marBottom w:val="0"/>
          <w:divBdr>
            <w:top w:val="none" w:sz="0" w:space="0" w:color="auto"/>
            <w:left w:val="none" w:sz="0" w:space="0" w:color="auto"/>
            <w:bottom w:val="none" w:sz="0" w:space="0" w:color="auto"/>
            <w:right w:val="none" w:sz="0" w:space="0" w:color="auto"/>
          </w:divBdr>
        </w:div>
        <w:div w:id="1451164406">
          <w:marLeft w:val="640"/>
          <w:marRight w:val="0"/>
          <w:marTop w:val="0"/>
          <w:marBottom w:val="0"/>
          <w:divBdr>
            <w:top w:val="none" w:sz="0" w:space="0" w:color="auto"/>
            <w:left w:val="none" w:sz="0" w:space="0" w:color="auto"/>
            <w:bottom w:val="none" w:sz="0" w:space="0" w:color="auto"/>
            <w:right w:val="none" w:sz="0" w:space="0" w:color="auto"/>
          </w:divBdr>
        </w:div>
        <w:div w:id="6057315">
          <w:marLeft w:val="640"/>
          <w:marRight w:val="0"/>
          <w:marTop w:val="0"/>
          <w:marBottom w:val="0"/>
          <w:divBdr>
            <w:top w:val="none" w:sz="0" w:space="0" w:color="auto"/>
            <w:left w:val="none" w:sz="0" w:space="0" w:color="auto"/>
            <w:bottom w:val="none" w:sz="0" w:space="0" w:color="auto"/>
            <w:right w:val="none" w:sz="0" w:space="0" w:color="auto"/>
          </w:divBdr>
        </w:div>
        <w:div w:id="2067026562">
          <w:marLeft w:val="640"/>
          <w:marRight w:val="0"/>
          <w:marTop w:val="0"/>
          <w:marBottom w:val="0"/>
          <w:divBdr>
            <w:top w:val="none" w:sz="0" w:space="0" w:color="auto"/>
            <w:left w:val="none" w:sz="0" w:space="0" w:color="auto"/>
            <w:bottom w:val="none" w:sz="0" w:space="0" w:color="auto"/>
            <w:right w:val="none" w:sz="0" w:space="0" w:color="auto"/>
          </w:divBdr>
        </w:div>
        <w:div w:id="1088308843">
          <w:marLeft w:val="640"/>
          <w:marRight w:val="0"/>
          <w:marTop w:val="0"/>
          <w:marBottom w:val="0"/>
          <w:divBdr>
            <w:top w:val="none" w:sz="0" w:space="0" w:color="auto"/>
            <w:left w:val="none" w:sz="0" w:space="0" w:color="auto"/>
            <w:bottom w:val="none" w:sz="0" w:space="0" w:color="auto"/>
            <w:right w:val="none" w:sz="0" w:space="0" w:color="auto"/>
          </w:divBdr>
        </w:div>
        <w:div w:id="300501053">
          <w:marLeft w:val="640"/>
          <w:marRight w:val="0"/>
          <w:marTop w:val="0"/>
          <w:marBottom w:val="0"/>
          <w:divBdr>
            <w:top w:val="none" w:sz="0" w:space="0" w:color="auto"/>
            <w:left w:val="none" w:sz="0" w:space="0" w:color="auto"/>
            <w:bottom w:val="none" w:sz="0" w:space="0" w:color="auto"/>
            <w:right w:val="none" w:sz="0" w:space="0" w:color="auto"/>
          </w:divBdr>
        </w:div>
      </w:divsChild>
    </w:div>
    <w:div w:id="63769510">
      <w:bodyDiv w:val="1"/>
      <w:marLeft w:val="0"/>
      <w:marRight w:val="0"/>
      <w:marTop w:val="0"/>
      <w:marBottom w:val="0"/>
      <w:divBdr>
        <w:top w:val="none" w:sz="0" w:space="0" w:color="auto"/>
        <w:left w:val="none" w:sz="0" w:space="0" w:color="auto"/>
        <w:bottom w:val="none" w:sz="0" w:space="0" w:color="auto"/>
        <w:right w:val="none" w:sz="0" w:space="0" w:color="auto"/>
      </w:divBdr>
      <w:divsChild>
        <w:div w:id="13266693">
          <w:marLeft w:val="480"/>
          <w:marRight w:val="0"/>
          <w:marTop w:val="0"/>
          <w:marBottom w:val="0"/>
          <w:divBdr>
            <w:top w:val="none" w:sz="0" w:space="0" w:color="auto"/>
            <w:left w:val="none" w:sz="0" w:space="0" w:color="auto"/>
            <w:bottom w:val="none" w:sz="0" w:space="0" w:color="auto"/>
            <w:right w:val="none" w:sz="0" w:space="0" w:color="auto"/>
          </w:divBdr>
        </w:div>
        <w:div w:id="219439329">
          <w:marLeft w:val="480"/>
          <w:marRight w:val="0"/>
          <w:marTop w:val="0"/>
          <w:marBottom w:val="0"/>
          <w:divBdr>
            <w:top w:val="none" w:sz="0" w:space="0" w:color="auto"/>
            <w:left w:val="none" w:sz="0" w:space="0" w:color="auto"/>
            <w:bottom w:val="none" w:sz="0" w:space="0" w:color="auto"/>
            <w:right w:val="none" w:sz="0" w:space="0" w:color="auto"/>
          </w:divBdr>
        </w:div>
        <w:div w:id="223300212">
          <w:marLeft w:val="480"/>
          <w:marRight w:val="0"/>
          <w:marTop w:val="0"/>
          <w:marBottom w:val="0"/>
          <w:divBdr>
            <w:top w:val="none" w:sz="0" w:space="0" w:color="auto"/>
            <w:left w:val="none" w:sz="0" w:space="0" w:color="auto"/>
            <w:bottom w:val="none" w:sz="0" w:space="0" w:color="auto"/>
            <w:right w:val="none" w:sz="0" w:space="0" w:color="auto"/>
          </w:divBdr>
        </w:div>
        <w:div w:id="228419825">
          <w:marLeft w:val="480"/>
          <w:marRight w:val="0"/>
          <w:marTop w:val="0"/>
          <w:marBottom w:val="0"/>
          <w:divBdr>
            <w:top w:val="none" w:sz="0" w:space="0" w:color="auto"/>
            <w:left w:val="none" w:sz="0" w:space="0" w:color="auto"/>
            <w:bottom w:val="none" w:sz="0" w:space="0" w:color="auto"/>
            <w:right w:val="none" w:sz="0" w:space="0" w:color="auto"/>
          </w:divBdr>
        </w:div>
        <w:div w:id="248009618">
          <w:marLeft w:val="480"/>
          <w:marRight w:val="0"/>
          <w:marTop w:val="0"/>
          <w:marBottom w:val="0"/>
          <w:divBdr>
            <w:top w:val="none" w:sz="0" w:space="0" w:color="auto"/>
            <w:left w:val="none" w:sz="0" w:space="0" w:color="auto"/>
            <w:bottom w:val="none" w:sz="0" w:space="0" w:color="auto"/>
            <w:right w:val="none" w:sz="0" w:space="0" w:color="auto"/>
          </w:divBdr>
        </w:div>
        <w:div w:id="321737317">
          <w:marLeft w:val="480"/>
          <w:marRight w:val="0"/>
          <w:marTop w:val="0"/>
          <w:marBottom w:val="0"/>
          <w:divBdr>
            <w:top w:val="none" w:sz="0" w:space="0" w:color="auto"/>
            <w:left w:val="none" w:sz="0" w:space="0" w:color="auto"/>
            <w:bottom w:val="none" w:sz="0" w:space="0" w:color="auto"/>
            <w:right w:val="none" w:sz="0" w:space="0" w:color="auto"/>
          </w:divBdr>
        </w:div>
        <w:div w:id="365638042">
          <w:marLeft w:val="480"/>
          <w:marRight w:val="0"/>
          <w:marTop w:val="0"/>
          <w:marBottom w:val="0"/>
          <w:divBdr>
            <w:top w:val="none" w:sz="0" w:space="0" w:color="auto"/>
            <w:left w:val="none" w:sz="0" w:space="0" w:color="auto"/>
            <w:bottom w:val="none" w:sz="0" w:space="0" w:color="auto"/>
            <w:right w:val="none" w:sz="0" w:space="0" w:color="auto"/>
          </w:divBdr>
        </w:div>
        <w:div w:id="384255758">
          <w:marLeft w:val="480"/>
          <w:marRight w:val="0"/>
          <w:marTop w:val="0"/>
          <w:marBottom w:val="0"/>
          <w:divBdr>
            <w:top w:val="none" w:sz="0" w:space="0" w:color="auto"/>
            <w:left w:val="none" w:sz="0" w:space="0" w:color="auto"/>
            <w:bottom w:val="none" w:sz="0" w:space="0" w:color="auto"/>
            <w:right w:val="none" w:sz="0" w:space="0" w:color="auto"/>
          </w:divBdr>
        </w:div>
        <w:div w:id="409694178">
          <w:marLeft w:val="480"/>
          <w:marRight w:val="0"/>
          <w:marTop w:val="0"/>
          <w:marBottom w:val="0"/>
          <w:divBdr>
            <w:top w:val="none" w:sz="0" w:space="0" w:color="auto"/>
            <w:left w:val="none" w:sz="0" w:space="0" w:color="auto"/>
            <w:bottom w:val="none" w:sz="0" w:space="0" w:color="auto"/>
            <w:right w:val="none" w:sz="0" w:space="0" w:color="auto"/>
          </w:divBdr>
        </w:div>
        <w:div w:id="414518001">
          <w:marLeft w:val="480"/>
          <w:marRight w:val="0"/>
          <w:marTop w:val="0"/>
          <w:marBottom w:val="0"/>
          <w:divBdr>
            <w:top w:val="none" w:sz="0" w:space="0" w:color="auto"/>
            <w:left w:val="none" w:sz="0" w:space="0" w:color="auto"/>
            <w:bottom w:val="none" w:sz="0" w:space="0" w:color="auto"/>
            <w:right w:val="none" w:sz="0" w:space="0" w:color="auto"/>
          </w:divBdr>
        </w:div>
        <w:div w:id="427434806">
          <w:marLeft w:val="480"/>
          <w:marRight w:val="0"/>
          <w:marTop w:val="0"/>
          <w:marBottom w:val="0"/>
          <w:divBdr>
            <w:top w:val="none" w:sz="0" w:space="0" w:color="auto"/>
            <w:left w:val="none" w:sz="0" w:space="0" w:color="auto"/>
            <w:bottom w:val="none" w:sz="0" w:space="0" w:color="auto"/>
            <w:right w:val="none" w:sz="0" w:space="0" w:color="auto"/>
          </w:divBdr>
        </w:div>
        <w:div w:id="495078964">
          <w:marLeft w:val="480"/>
          <w:marRight w:val="0"/>
          <w:marTop w:val="0"/>
          <w:marBottom w:val="0"/>
          <w:divBdr>
            <w:top w:val="none" w:sz="0" w:space="0" w:color="auto"/>
            <w:left w:val="none" w:sz="0" w:space="0" w:color="auto"/>
            <w:bottom w:val="none" w:sz="0" w:space="0" w:color="auto"/>
            <w:right w:val="none" w:sz="0" w:space="0" w:color="auto"/>
          </w:divBdr>
        </w:div>
        <w:div w:id="690301879">
          <w:marLeft w:val="480"/>
          <w:marRight w:val="0"/>
          <w:marTop w:val="0"/>
          <w:marBottom w:val="0"/>
          <w:divBdr>
            <w:top w:val="none" w:sz="0" w:space="0" w:color="auto"/>
            <w:left w:val="none" w:sz="0" w:space="0" w:color="auto"/>
            <w:bottom w:val="none" w:sz="0" w:space="0" w:color="auto"/>
            <w:right w:val="none" w:sz="0" w:space="0" w:color="auto"/>
          </w:divBdr>
        </w:div>
        <w:div w:id="700858033">
          <w:marLeft w:val="480"/>
          <w:marRight w:val="0"/>
          <w:marTop w:val="0"/>
          <w:marBottom w:val="0"/>
          <w:divBdr>
            <w:top w:val="none" w:sz="0" w:space="0" w:color="auto"/>
            <w:left w:val="none" w:sz="0" w:space="0" w:color="auto"/>
            <w:bottom w:val="none" w:sz="0" w:space="0" w:color="auto"/>
            <w:right w:val="none" w:sz="0" w:space="0" w:color="auto"/>
          </w:divBdr>
        </w:div>
        <w:div w:id="741562959">
          <w:marLeft w:val="480"/>
          <w:marRight w:val="0"/>
          <w:marTop w:val="0"/>
          <w:marBottom w:val="0"/>
          <w:divBdr>
            <w:top w:val="none" w:sz="0" w:space="0" w:color="auto"/>
            <w:left w:val="none" w:sz="0" w:space="0" w:color="auto"/>
            <w:bottom w:val="none" w:sz="0" w:space="0" w:color="auto"/>
            <w:right w:val="none" w:sz="0" w:space="0" w:color="auto"/>
          </w:divBdr>
        </w:div>
        <w:div w:id="898172840">
          <w:marLeft w:val="480"/>
          <w:marRight w:val="0"/>
          <w:marTop w:val="0"/>
          <w:marBottom w:val="0"/>
          <w:divBdr>
            <w:top w:val="none" w:sz="0" w:space="0" w:color="auto"/>
            <w:left w:val="none" w:sz="0" w:space="0" w:color="auto"/>
            <w:bottom w:val="none" w:sz="0" w:space="0" w:color="auto"/>
            <w:right w:val="none" w:sz="0" w:space="0" w:color="auto"/>
          </w:divBdr>
        </w:div>
        <w:div w:id="1004018769">
          <w:marLeft w:val="480"/>
          <w:marRight w:val="0"/>
          <w:marTop w:val="0"/>
          <w:marBottom w:val="0"/>
          <w:divBdr>
            <w:top w:val="none" w:sz="0" w:space="0" w:color="auto"/>
            <w:left w:val="none" w:sz="0" w:space="0" w:color="auto"/>
            <w:bottom w:val="none" w:sz="0" w:space="0" w:color="auto"/>
            <w:right w:val="none" w:sz="0" w:space="0" w:color="auto"/>
          </w:divBdr>
        </w:div>
        <w:div w:id="1058892714">
          <w:marLeft w:val="480"/>
          <w:marRight w:val="0"/>
          <w:marTop w:val="0"/>
          <w:marBottom w:val="0"/>
          <w:divBdr>
            <w:top w:val="none" w:sz="0" w:space="0" w:color="auto"/>
            <w:left w:val="none" w:sz="0" w:space="0" w:color="auto"/>
            <w:bottom w:val="none" w:sz="0" w:space="0" w:color="auto"/>
            <w:right w:val="none" w:sz="0" w:space="0" w:color="auto"/>
          </w:divBdr>
        </w:div>
        <w:div w:id="1083840762">
          <w:marLeft w:val="480"/>
          <w:marRight w:val="0"/>
          <w:marTop w:val="0"/>
          <w:marBottom w:val="0"/>
          <w:divBdr>
            <w:top w:val="none" w:sz="0" w:space="0" w:color="auto"/>
            <w:left w:val="none" w:sz="0" w:space="0" w:color="auto"/>
            <w:bottom w:val="none" w:sz="0" w:space="0" w:color="auto"/>
            <w:right w:val="none" w:sz="0" w:space="0" w:color="auto"/>
          </w:divBdr>
        </w:div>
        <w:div w:id="1130053921">
          <w:marLeft w:val="480"/>
          <w:marRight w:val="0"/>
          <w:marTop w:val="0"/>
          <w:marBottom w:val="0"/>
          <w:divBdr>
            <w:top w:val="none" w:sz="0" w:space="0" w:color="auto"/>
            <w:left w:val="none" w:sz="0" w:space="0" w:color="auto"/>
            <w:bottom w:val="none" w:sz="0" w:space="0" w:color="auto"/>
            <w:right w:val="none" w:sz="0" w:space="0" w:color="auto"/>
          </w:divBdr>
        </w:div>
        <w:div w:id="1133790913">
          <w:marLeft w:val="480"/>
          <w:marRight w:val="0"/>
          <w:marTop w:val="0"/>
          <w:marBottom w:val="0"/>
          <w:divBdr>
            <w:top w:val="none" w:sz="0" w:space="0" w:color="auto"/>
            <w:left w:val="none" w:sz="0" w:space="0" w:color="auto"/>
            <w:bottom w:val="none" w:sz="0" w:space="0" w:color="auto"/>
            <w:right w:val="none" w:sz="0" w:space="0" w:color="auto"/>
          </w:divBdr>
        </w:div>
        <w:div w:id="1251962993">
          <w:marLeft w:val="480"/>
          <w:marRight w:val="0"/>
          <w:marTop w:val="0"/>
          <w:marBottom w:val="0"/>
          <w:divBdr>
            <w:top w:val="none" w:sz="0" w:space="0" w:color="auto"/>
            <w:left w:val="none" w:sz="0" w:space="0" w:color="auto"/>
            <w:bottom w:val="none" w:sz="0" w:space="0" w:color="auto"/>
            <w:right w:val="none" w:sz="0" w:space="0" w:color="auto"/>
          </w:divBdr>
        </w:div>
        <w:div w:id="1274626945">
          <w:marLeft w:val="480"/>
          <w:marRight w:val="0"/>
          <w:marTop w:val="0"/>
          <w:marBottom w:val="0"/>
          <w:divBdr>
            <w:top w:val="none" w:sz="0" w:space="0" w:color="auto"/>
            <w:left w:val="none" w:sz="0" w:space="0" w:color="auto"/>
            <w:bottom w:val="none" w:sz="0" w:space="0" w:color="auto"/>
            <w:right w:val="none" w:sz="0" w:space="0" w:color="auto"/>
          </w:divBdr>
        </w:div>
        <w:div w:id="1309553240">
          <w:marLeft w:val="480"/>
          <w:marRight w:val="0"/>
          <w:marTop w:val="0"/>
          <w:marBottom w:val="0"/>
          <w:divBdr>
            <w:top w:val="none" w:sz="0" w:space="0" w:color="auto"/>
            <w:left w:val="none" w:sz="0" w:space="0" w:color="auto"/>
            <w:bottom w:val="none" w:sz="0" w:space="0" w:color="auto"/>
            <w:right w:val="none" w:sz="0" w:space="0" w:color="auto"/>
          </w:divBdr>
        </w:div>
        <w:div w:id="1321036508">
          <w:marLeft w:val="480"/>
          <w:marRight w:val="0"/>
          <w:marTop w:val="0"/>
          <w:marBottom w:val="0"/>
          <w:divBdr>
            <w:top w:val="none" w:sz="0" w:space="0" w:color="auto"/>
            <w:left w:val="none" w:sz="0" w:space="0" w:color="auto"/>
            <w:bottom w:val="none" w:sz="0" w:space="0" w:color="auto"/>
            <w:right w:val="none" w:sz="0" w:space="0" w:color="auto"/>
          </w:divBdr>
        </w:div>
        <w:div w:id="1403915373">
          <w:marLeft w:val="480"/>
          <w:marRight w:val="0"/>
          <w:marTop w:val="0"/>
          <w:marBottom w:val="0"/>
          <w:divBdr>
            <w:top w:val="none" w:sz="0" w:space="0" w:color="auto"/>
            <w:left w:val="none" w:sz="0" w:space="0" w:color="auto"/>
            <w:bottom w:val="none" w:sz="0" w:space="0" w:color="auto"/>
            <w:right w:val="none" w:sz="0" w:space="0" w:color="auto"/>
          </w:divBdr>
        </w:div>
        <w:div w:id="1451630363">
          <w:marLeft w:val="480"/>
          <w:marRight w:val="0"/>
          <w:marTop w:val="0"/>
          <w:marBottom w:val="0"/>
          <w:divBdr>
            <w:top w:val="none" w:sz="0" w:space="0" w:color="auto"/>
            <w:left w:val="none" w:sz="0" w:space="0" w:color="auto"/>
            <w:bottom w:val="none" w:sz="0" w:space="0" w:color="auto"/>
            <w:right w:val="none" w:sz="0" w:space="0" w:color="auto"/>
          </w:divBdr>
        </w:div>
        <w:div w:id="1463035587">
          <w:marLeft w:val="480"/>
          <w:marRight w:val="0"/>
          <w:marTop w:val="0"/>
          <w:marBottom w:val="0"/>
          <w:divBdr>
            <w:top w:val="none" w:sz="0" w:space="0" w:color="auto"/>
            <w:left w:val="none" w:sz="0" w:space="0" w:color="auto"/>
            <w:bottom w:val="none" w:sz="0" w:space="0" w:color="auto"/>
            <w:right w:val="none" w:sz="0" w:space="0" w:color="auto"/>
          </w:divBdr>
        </w:div>
        <w:div w:id="1470707405">
          <w:marLeft w:val="480"/>
          <w:marRight w:val="0"/>
          <w:marTop w:val="0"/>
          <w:marBottom w:val="0"/>
          <w:divBdr>
            <w:top w:val="none" w:sz="0" w:space="0" w:color="auto"/>
            <w:left w:val="none" w:sz="0" w:space="0" w:color="auto"/>
            <w:bottom w:val="none" w:sz="0" w:space="0" w:color="auto"/>
            <w:right w:val="none" w:sz="0" w:space="0" w:color="auto"/>
          </w:divBdr>
        </w:div>
        <w:div w:id="1612668288">
          <w:marLeft w:val="480"/>
          <w:marRight w:val="0"/>
          <w:marTop w:val="0"/>
          <w:marBottom w:val="0"/>
          <w:divBdr>
            <w:top w:val="none" w:sz="0" w:space="0" w:color="auto"/>
            <w:left w:val="none" w:sz="0" w:space="0" w:color="auto"/>
            <w:bottom w:val="none" w:sz="0" w:space="0" w:color="auto"/>
            <w:right w:val="none" w:sz="0" w:space="0" w:color="auto"/>
          </w:divBdr>
        </w:div>
        <w:div w:id="1643346159">
          <w:marLeft w:val="480"/>
          <w:marRight w:val="0"/>
          <w:marTop w:val="0"/>
          <w:marBottom w:val="0"/>
          <w:divBdr>
            <w:top w:val="none" w:sz="0" w:space="0" w:color="auto"/>
            <w:left w:val="none" w:sz="0" w:space="0" w:color="auto"/>
            <w:bottom w:val="none" w:sz="0" w:space="0" w:color="auto"/>
            <w:right w:val="none" w:sz="0" w:space="0" w:color="auto"/>
          </w:divBdr>
        </w:div>
        <w:div w:id="1766682242">
          <w:marLeft w:val="480"/>
          <w:marRight w:val="0"/>
          <w:marTop w:val="0"/>
          <w:marBottom w:val="0"/>
          <w:divBdr>
            <w:top w:val="none" w:sz="0" w:space="0" w:color="auto"/>
            <w:left w:val="none" w:sz="0" w:space="0" w:color="auto"/>
            <w:bottom w:val="none" w:sz="0" w:space="0" w:color="auto"/>
            <w:right w:val="none" w:sz="0" w:space="0" w:color="auto"/>
          </w:divBdr>
        </w:div>
        <w:div w:id="1802921331">
          <w:marLeft w:val="480"/>
          <w:marRight w:val="0"/>
          <w:marTop w:val="0"/>
          <w:marBottom w:val="0"/>
          <w:divBdr>
            <w:top w:val="none" w:sz="0" w:space="0" w:color="auto"/>
            <w:left w:val="none" w:sz="0" w:space="0" w:color="auto"/>
            <w:bottom w:val="none" w:sz="0" w:space="0" w:color="auto"/>
            <w:right w:val="none" w:sz="0" w:space="0" w:color="auto"/>
          </w:divBdr>
        </w:div>
        <w:div w:id="1854756965">
          <w:marLeft w:val="480"/>
          <w:marRight w:val="0"/>
          <w:marTop w:val="0"/>
          <w:marBottom w:val="0"/>
          <w:divBdr>
            <w:top w:val="none" w:sz="0" w:space="0" w:color="auto"/>
            <w:left w:val="none" w:sz="0" w:space="0" w:color="auto"/>
            <w:bottom w:val="none" w:sz="0" w:space="0" w:color="auto"/>
            <w:right w:val="none" w:sz="0" w:space="0" w:color="auto"/>
          </w:divBdr>
        </w:div>
        <w:div w:id="1959095669">
          <w:marLeft w:val="480"/>
          <w:marRight w:val="0"/>
          <w:marTop w:val="0"/>
          <w:marBottom w:val="0"/>
          <w:divBdr>
            <w:top w:val="none" w:sz="0" w:space="0" w:color="auto"/>
            <w:left w:val="none" w:sz="0" w:space="0" w:color="auto"/>
            <w:bottom w:val="none" w:sz="0" w:space="0" w:color="auto"/>
            <w:right w:val="none" w:sz="0" w:space="0" w:color="auto"/>
          </w:divBdr>
        </w:div>
        <w:div w:id="1977755245">
          <w:marLeft w:val="480"/>
          <w:marRight w:val="0"/>
          <w:marTop w:val="0"/>
          <w:marBottom w:val="0"/>
          <w:divBdr>
            <w:top w:val="none" w:sz="0" w:space="0" w:color="auto"/>
            <w:left w:val="none" w:sz="0" w:space="0" w:color="auto"/>
            <w:bottom w:val="none" w:sz="0" w:space="0" w:color="auto"/>
            <w:right w:val="none" w:sz="0" w:space="0" w:color="auto"/>
          </w:divBdr>
        </w:div>
        <w:div w:id="2048213095">
          <w:marLeft w:val="480"/>
          <w:marRight w:val="0"/>
          <w:marTop w:val="0"/>
          <w:marBottom w:val="0"/>
          <w:divBdr>
            <w:top w:val="none" w:sz="0" w:space="0" w:color="auto"/>
            <w:left w:val="none" w:sz="0" w:space="0" w:color="auto"/>
            <w:bottom w:val="none" w:sz="0" w:space="0" w:color="auto"/>
            <w:right w:val="none" w:sz="0" w:space="0" w:color="auto"/>
          </w:divBdr>
        </w:div>
        <w:div w:id="2099666926">
          <w:marLeft w:val="480"/>
          <w:marRight w:val="0"/>
          <w:marTop w:val="0"/>
          <w:marBottom w:val="0"/>
          <w:divBdr>
            <w:top w:val="none" w:sz="0" w:space="0" w:color="auto"/>
            <w:left w:val="none" w:sz="0" w:space="0" w:color="auto"/>
            <w:bottom w:val="none" w:sz="0" w:space="0" w:color="auto"/>
            <w:right w:val="none" w:sz="0" w:space="0" w:color="auto"/>
          </w:divBdr>
        </w:div>
      </w:divsChild>
    </w:div>
    <w:div w:id="66614656">
      <w:bodyDiv w:val="1"/>
      <w:marLeft w:val="0"/>
      <w:marRight w:val="0"/>
      <w:marTop w:val="0"/>
      <w:marBottom w:val="0"/>
      <w:divBdr>
        <w:top w:val="none" w:sz="0" w:space="0" w:color="auto"/>
        <w:left w:val="none" w:sz="0" w:space="0" w:color="auto"/>
        <w:bottom w:val="none" w:sz="0" w:space="0" w:color="auto"/>
        <w:right w:val="none" w:sz="0" w:space="0" w:color="auto"/>
      </w:divBdr>
      <w:divsChild>
        <w:div w:id="471879">
          <w:marLeft w:val="480"/>
          <w:marRight w:val="0"/>
          <w:marTop w:val="0"/>
          <w:marBottom w:val="0"/>
          <w:divBdr>
            <w:top w:val="none" w:sz="0" w:space="0" w:color="auto"/>
            <w:left w:val="none" w:sz="0" w:space="0" w:color="auto"/>
            <w:bottom w:val="none" w:sz="0" w:space="0" w:color="auto"/>
            <w:right w:val="none" w:sz="0" w:space="0" w:color="auto"/>
          </w:divBdr>
        </w:div>
        <w:div w:id="41562652">
          <w:marLeft w:val="480"/>
          <w:marRight w:val="0"/>
          <w:marTop w:val="0"/>
          <w:marBottom w:val="0"/>
          <w:divBdr>
            <w:top w:val="none" w:sz="0" w:space="0" w:color="auto"/>
            <w:left w:val="none" w:sz="0" w:space="0" w:color="auto"/>
            <w:bottom w:val="none" w:sz="0" w:space="0" w:color="auto"/>
            <w:right w:val="none" w:sz="0" w:space="0" w:color="auto"/>
          </w:divBdr>
        </w:div>
        <w:div w:id="64494275">
          <w:marLeft w:val="480"/>
          <w:marRight w:val="0"/>
          <w:marTop w:val="0"/>
          <w:marBottom w:val="0"/>
          <w:divBdr>
            <w:top w:val="none" w:sz="0" w:space="0" w:color="auto"/>
            <w:left w:val="none" w:sz="0" w:space="0" w:color="auto"/>
            <w:bottom w:val="none" w:sz="0" w:space="0" w:color="auto"/>
            <w:right w:val="none" w:sz="0" w:space="0" w:color="auto"/>
          </w:divBdr>
        </w:div>
        <w:div w:id="85853331">
          <w:marLeft w:val="480"/>
          <w:marRight w:val="0"/>
          <w:marTop w:val="0"/>
          <w:marBottom w:val="0"/>
          <w:divBdr>
            <w:top w:val="none" w:sz="0" w:space="0" w:color="auto"/>
            <w:left w:val="none" w:sz="0" w:space="0" w:color="auto"/>
            <w:bottom w:val="none" w:sz="0" w:space="0" w:color="auto"/>
            <w:right w:val="none" w:sz="0" w:space="0" w:color="auto"/>
          </w:divBdr>
        </w:div>
        <w:div w:id="139152441">
          <w:marLeft w:val="480"/>
          <w:marRight w:val="0"/>
          <w:marTop w:val="0"/>
          <w:marBottom w:val="0"/>
          <w:divBdr>
            <w:top w:val="none" w:sz="0" w:space="0" w:color="auto"/>
            <w:left w:val="none" w:sz="0" w:space="0" w:color="auto"/>
            <w:bottom w:val="none" w:sz="0" w:space="0" w:color="auto"/>
            <w:right w:val="none" w:sz="0" w:space="0" w:color="auto"/>
          </w:divBdr>
        </w:div>
        <w:div w:id="143741032">
          <w:marLeft w:val="480"/>
          <w:marRight w:val="0"/>
          <w:marTop w:val="0"/>
          <w:marBottom w:val="0"/>
          <w:divBdr>
            <w:top w:val="none" w:sz="0" w:space="0" w:color="auto"/>
            <w:left w:val="none" w:sz="0" w:space="0" w:color="auto"/>
            <w:bottom w:val="none" w:sz="0" w:space="0" w:color="auto"/>
            <w:right w:val="none" w:sz="0" w:space="0" w:color="auto"/>
          </w:divBdr>
        </w:div>
        <w:div w:id="294680634">
          <w:marLeft w:val="480"/>
          <w:marRight w:val="0"/>
          <w:marTop w:val="0"/>
          <w:marBottom w:val="0"/>
          <w:divBdr>
            <w:top w:val="none" w:sz="0" w:space="0" w:color="auto"/>
            <w:left w:val="none" w:sz="0" w:space="0" w:color="auto"/>
            <w:bottom w:val="none" w:sz="0" w:space="0" w:color="auto"/>
            <w:right w:val="none" w:sz="0" w:space="0" w:color="auto"/>
          </w:divBdr>
        </w:div>
        <w:div w:id="330258469">
          <w:marLeft w:val="480"/>
          <w:marRight w:val="0"/>
          <w:marTop w:val="0"/>
          <w:marBottom w:val="0"/>
          <w:divBdr>
            <w:top w:val="none" w:sz="0" w:space="0" w:color="auto"/>
            <w:left w:val="none" w:sz="0" w:space="0" w:color="auto"/>
            <w:bottom w:val="none" w:sz="0" w:space="0" w:color="auto"/>
            <w:right w:val="none" w:sz="0" w:space="0" w:color="auto"/>
          </w:divBdr>
        </w:div>
        <w:div w:id="368071706">
          <w:marLeft w:val="480"/>
          <w:marRight w:val="0"/>
          <w:marTop w:val="0"/>
          <w:marBottom w:val="0"/>
          <w:divBdr>
            <w:top w:val="none" w:sz="0" w:space="0" w:color="auto"/>
            <w:left w:val="none" w:sz="0" w:space="0" w:color="auto"/>
            <w:bottom w:val="none" w:sz="0" w:space="0" w:color="auto"/>
            <w:right w:val="none" w:sz="0" w:space="0" w:color="auto"/>
          </w:divBdr>
        </w:div>
        <w:div w:id="408428115">
          <w:marLeft w:val="480"/>
          <w:marRight w:val="0"/>
          <w:marTop w:val="0"/>
          <w:marBottom w:val="0"/>
          <w:divBdr>
            <w:top w:val="none" w:sz="0" w:space="0" w:color="auto"/>
            <w:left w:val="none" w:sz="0" w:space="0" w:color="auto"/>
            <w:bottom w:val="none" w:sz="0" w:space="0" w:color="auto"/>
            <w:right w:val="none" w:sz="0" w:space="0" w:color="auto"/>
          </w:divBdr>
        </w:div>
        <w:div w:id="452135026">
          <w:marLeft w:val="480"/>
          <w:marRight w:val="0"/>
          <w:marTop w:val="0"/>
          <w:marBottom w:val="0"/>
          <w:divBdr>
            <w:top w:val="none" w:sz="0" w:space="0" w:color="auto"/>
            <w:left w:val="none" w:sz="0" w:space="0" w:color="auto"/>
            <w:bottom w:val="none" w:sz="0" w:space="0" w:color="auto"/>
            <w:right w:val="none" w:sz="0" w:space="0" w:color="auto"/>
          </w:divBdr>
        </w:div>
        <w:div w:id="511771833">
          <w:marLeft w:val="480"/>
          <w:marRight w:val="0"/>
          <w:marTop w:val="0"/>
          <w:marBottom w:val="0"/>
          <w:divBdr>
            <w:top w:val="none" w:sz="0" w:space="0" w:color="auto"/>
            <w:left w:val="none" w:sz="0" w:space="0" w:color="auto"/>
            <w:bottom w:val="none" w:sz="0" w:space="0" w:color="auto"/>
            <w:right w:val="none" w:sz="0" w:space="0" w:color="auto"/>
          </w:divBdr>
        </w:div>
        <w:div w:id="536508548">
          <w:marLeft w:val="480"/>
          <w:marRight w:val="0"/>
          <w:marTop w:val="0"/>
          <w:marBottom w:val="0"/>
          <w:divBdr>
            <w:top w:val="none" w:sz="0" w:space="0" w:color="auto"/>
            <w:left w:val="none" w:sz="0" w:space="0" w:color="auto"/>
            <w:bottom w:val="none" w:sz="0" w:space="0" w:color="auto"/>
            <w:right w:val="none" w:sz="0" w:space="0" w:color="auto"/>
          </w:divBdr>
        </w:div>
        <w:div w:id="562985386">
          <w:marLeft w:val="480"/>
          <w:marRight w:val="0"/>
          <w:marTop w:val="0"/>
          <w:marBottom w:val="0"/>
          <w:divBdr>
            <w:top w:val="none" w:sz="0" w:space="0" w:color="auto"/>
            <w:left w:val="none" w:sz="0" w:space="0" w:color="auto"/>
            <w:bottom w:val="none" w:sz="0" w:space="0" w:color="auto"/>
            <w:right w:val="none" w:sz="0" w:space="0" w:color="auto"/>
          </w:divBdr>
        </w:div>
        <w:div w:id="588544691">
          <w:marLeft w:val="480"/>
          <w:marRight w:val="0"/>
          <w:marTop w:val="0"/>
          <w:marBottom w:val="0"/>
          <w:divBdr>
            <w:top w:val="none" w:sz="0" w:space="0" w:color="auto"/>
            <w:left w:val="none" w:sz="0" w:space="0" w:color="auto"/>
            <w:bottom w:val="none" w:sz="0" w:space="0" w:color="auto"/>
            <w:right w:val="none" w:sz="0" w:space="0" w:color="auto"/>
          </w:divBdr>
        </w:div>
        <w:div w:id="616913843">
          <w:marLeft w:val="480"/>
          <w:marRight w:val="0"/>
          <w:marTop w:val="0"/>
          <w:marBottom w:val="0"/>
          <w:divBdr>
            <w:top w:val="none" w:sz="0" w:space="0" w:color="auto"/>
            <w:left w:val="none" w:sz="0" w:space="0" w:color="auto"/>
            <w:bottom w:val="none" w:sz="0" w:space="0" w:color="auto"/>
            <w:right w:val="none" w:sz="0" w:space="0" w:color="auto"/>
          </w:divBdr>
        </w:div>
        <w:div w:id="702245989">
          <w:marLeft w:val="480"/>
          <w:marRight w:val="0"/>
          <w:marTop w:val="0"/>
          <w:marBottom w:val="0"/>
          <w:divBdr>
            <w:top w:val="none" w:sz="0" w:space="0" w:color="auto"/>
            <w:left w:val="none" w:sz="0" w:space="0" w:color="auto"/>
            <w:bottom w:val="none" w:sz="0" w:space="0" w:color="auto"/>
            <w:right w:val="none" w:sz="0" w:space="0" w:color="auto"/>
          </w:divBdr>
        </w:div>
        <w:div w:id="763499477">
          <w:marLeft w:val="480"/>
          <w:marRight w:val="0"/>
          <w:marTop w:val="0"/>
          <w:marBottom w:val="0"/>
          <w:divBdr>
            <w:top w:val="none" w:sz="0" w:space="0" w:color="auto"/>
            <w:left w:val="none" w:sz="0" w:space="0" w:color="auto"/>
            <w:bottom w:val="none" w:sz="0" w:space="0" w:color="auto"/>
            <w:right w:val="none" w:sz="0" w:space="0" w:color="auto"/>
          </w:divBdr>
        </w:div>
        <w:div w:id="859664815">
          <w:marLeft w:val="480"/>
          <w:marRight w:val="0"/>
          <w:marTop w:val="0"/>
          <w:marBottom w:val="0"/>
          <w:divBdr>
            <w:top w:val="none" w:sz="0" w:space="0" w:color="auto"/>
            <w:left w:val="none" w:sz="0" w:space="0" w:color="auto"/>
            <w:bottom w:val="none" w:sz="0" w:space="0" w:color="auto"/>
            <w:right w:val="none" w:sz="0" w:space="0" w:color="auto"/>
          </w:divBdr>
        </w:div>
        <w:div w:id="879167754">
          <w:marLeft w:val="480"/>
          <w:marRight w:val="0"/>
          <w:marTop w:val="0"/>
          <w:marBottom w:val="0"/>
          <w:divBdr>
            <w:top w:val="none" w:sz="0" w:space="0" w:color="auto"/>
            <w:left w:val="none" w:sz="0" w:space="0" w:color="auto"/>
            <w:bottom w:val="none" w:sz="0" w:space="0" w:color="auto"/>
            <w:right w:val="none" w:sz="0" w:space="0" w:color="auto"/>
          </w:divBdr>
        </w:div>
        <w:div w:id="970288907">
          <w:marLeft w:val="480"/>
          <w:marRight w:val="0"/>
          <w:marTop w:val="0"/>
          <w:marBottom w:val="0"/>
          <w:divBdr>
            <w:top w:val="none" w:sz="0" w:space="0" w:color="auto"/>
            <w:left w:val="none" w:sz="0" w:space="0" w:color="auto"/>
            <w:bottom w:val="none" w:sz="0" w:space="0" w:color="auto"/>
            <w:right w:val="none" w:sz="0" w:space="0" w:color="auto"/>
          </w:divBdr>
        </w:div>
        <w:div w:id="990863539">
          <w:marLeft w:val="480"/>
          <w:marRight w:val="0"/>
          <w:marTop w:val="0"/>
          <w:marBottom w:val="0"/>
          <w:divBdr>
            <w:top w:val="none" w:sz="0" w:space="0" w:color="auto"/>
            <w:left w:val="none" w:sz="0" w:space="0" w:color="auto"/>
            <w:bottom w:val="none" w:sz="0" w:space="0" w:color="auto"/>
            <w:right w:val="none" w:sz="0" w:space="0" w:color="auto"/>
          </w:divBdr>
        </w:div>
        <w:div w:id="1016421266">
          <w:marLeft w:val="480"/>
          <w:marRight w:val="0"/>
          <w:marTop w:val="0"/>
          <w:marBottom w:val="0"/>
          <w:divBdr>
            <w:top w:val="none" w:sz="0" w:space="0" w:color="auto"/>
            <w:left w:val="none" w:sz="0" w:space="0" w:color="auto"/>
            <w:bottom w:val="none" w:sz="0" w:space="0" w:color="auto"/>
            <w:right w:val="none" w:sz="0" w:space="0" w:color="auto"/>
          </w:divBdr>
        </w:div>
        <w:div w:id="1050230274">
          <w:marLeft w:val="480"/>
          <w:marRight w:val="0"/>
          <w:marTop w:val="0"/>
          <w:marBottom w:val="0"/>
          <w:divBdr>
            <w:top w:val="none" w:sz="0" w:space="0" w:color="auto"/>
            <w:left w:val="none" w:sz="0" w:space="0" w:color="auto"/>
            <w:bottom w:val="none" w:sz="0" w:space="0" w:color="auto"/>
            <w:right w:val="none" w:sz="0" w:space="0" w:color="auto"/>
          </w:divBdr>
        </w:div>
        <w:div w:id="1098331066">
          <w:marLeft w:val="480"/>
          <w:marRight w:val="0"/>
          <w:marTop w:val="0"/>
          <w:marBottom w:val="0"/>
          <w:divBdr>
            <w:top w:val="none" w:sz="0" w:space="0" w:color="auto"/>
            <w:left w:val="none" w:sz="0" w:space="0" w:color="auto"/>
            <w:bottom w:val="none" w:sz="0" w:space="0" w:color="auto"/>
            <w:right w:val="none" w:sz="0" w:space="0" w:color="auto"/>
          </w:divBdr>
        </w:div>
        <w:div w:id="1114667586">
          <w:marLeft w:val="480"/>
          <w:marRight w:val="0"/>
          <w:marTop w:val="0"/>
          <w:marBottom w:val="0"/>
          <w:divBdr>
            <w:top w:val="none" w:sz="0" w:space="0" w:color="auto"/>
            <w:left w:val="none" w:sz="0" w:space="0" w:color="auto"/>
            <w:bottom w:val="none" w:sz="0" w:space="0" w:color="auto"/>
            <w:right w:val="none" w:sz="0" w:space="0" w:color="auto"/>
          </w:divBdr>
        </w:div>
        <w:div w:id="1305310440">
          <w:marLeft w:val="480"/>
          <w:marRight w:val="0"/>
          <w:marTop w:val="0"/>
          <w:marBottom w:val="0"/>
          <w:divBdr>
            <w:top w:val="none" w:sz="0" w:space="0" w:color="auto"/>
            <w:left w:val="none" w:sz="0" w:space="0" w:color="auto"/>
            <w:bottom w:val="none" w:sz="0" w:space="0" w:color="auto"/>
            <w:right w:val="none" w:sz="0" w:space="0" w:color="auto"/>
          </w:divBdr>
        </w:div>
        <w:div w:id="1409304087">
          <w:marLeft w:val="480"/>
          <w:marRight w:val="0"/>
          <w:marTop w:val="0"/>
          <w:marBottom w:val="0"/>
          <w:divBdr>
            <w:top w:val="none" w:sz="0" w:space="0" w:color="auto"/>
            <w:left w:val="none" w:sz="0" w:space="0" w:color="auto"/>
            <w:bottom w:val="none" w:sz="0" w:space="0" w:color="auto"/>
            <w:right w:val="none" w:sz="0" w:space="0" w:color="auto"/>
          </w:divBdr>
        </w:div>
        <w:div w:id="1523740586">
          <w:marLeft w:val="480"/>
          <w:marRight w:val="0"/>
          <w:marTop w:val="0"/>
          <w:marBottom w:val="0"/>
          <w:divBdr>
            <w:top w:val="none" w:sz="0" w:space="0" w:color="auto"/>
            <w:left w:val="none" w:sz="0" w:space="0" w:color="auto"/>
            <w:bottom w:val="none" w:sz="0" w:space="0" w:color="auto"/>
            <w:right w:val="none" w:sz="0" w:space="0" w:color="auto"/>
          </w:divBdr>
        </w:div>
        <w:div w:id="1611356111">
          <w:marLeft w:val="480"/>
          <w:marRight w:val="0"/>
          <w:marTop w:val="0"/>
          <w:marBottom w:val="0"/>
          <w:divBdr>
            <w:top w:val="none" w:sz="0" w:space="0" w:color="auto"/>
            <w:left w:val="none" w:sz="0" w:space="0" w:color="auto"/>
            <w:bottom w:val="none" w:sz="0" w:space="0" w:color="auto"/>
            <w:right w:val="none" w:sz="0" w:space="0" w:color="auto"/>
          </w:divBdr>
        </w:div>
        <w:div w:id="1668823478">
          <w:marLeft w:val="480"/>
          <w:marRight w:val="0"/>
          <w:marTop w:val="0"/>
          <w:marBottom w:val="0"/>
          <w:divBdr>
            <w:top w:val="none" w:sz="0" w:space="0" w:color="auto"/>
            <w:left w:val="none" w:sz="0" w:space="0" w:color="auto"/>
            <w:bottom w:val="none" w:sz="0" w:space="0" w:color="auto"/>
            <w:right w:val="none" w:sz="0" w:space="0" w:color="auto"/>
          </w:divBdr>
        </w:div>
        <w:div w:id="1698967069">
          <w:marLeft w:val="480"/>
          <w:marRight w:val="0"/>
          <w:marTop w:val="0"/>
          <w:marBottom w:val="0"/>
          <w:divBdr>
            <w:top w:val="none" w:sz="0" w:space="0" w:color="auto"/>
            <w:left w:val="none" w:sz="0" w:space="0" w:color="auto"/>
            <w:bottom w:val="none" w:sz="0" w:space="0" w:color="auto"/>
            <w:right w:val="none" w:sz="0" w:space="0" w:color="auto"/>
          </w:divBdr>
        </w:div>
        <w:div w:id="1770660557">
          <w:marLeft w:val="480"/>
          <w:marRight w:val="0"/>
          <w:marTop w:val="0"/>
          <w:marBottom w:val="0"/>
          <w:divBdr>
            <w:top w:val="none" w:sz="0" w:space="0" w:color="auto"/>
            <w:left w:val="none" w:sz="0" w:space="0" w:color="auto"/>
            <w:bottom w:val="none" w:sz="0" w:space="0" w:color="auto"/>
            <w:right w:val="none" w:sz="0" w:space="0" w:color="auto"/>
          </w:divBdr>
        </w:div>
        <w:div w:id="1846240439">
          <w:marLeft w:val="480"/>
          <w:marRight w:val="0"/>
          <w:marTop w:val="0"/>
          <w:marBottom w:val="0"/>
          <w:divBdr>
            <w:top w:val="none" w:sz="0" w:space="0" w:color="auto"/>
            <w:left w:val="none" w:sz="0" w:space="0" w:color="auto"/>
            <w:bottom w:val="none" w:sz="0" w:space="0" w:color="auto"/>
            <w:right w:val="none" w:sz="0" w:space="0" w:color="auto"/>
          </w:divBdr>
        </w:div>
        <w:div w:id="1847282668">
          <w:marLeft w:val="480"/>
          <w:marRight w:val="0"/>
          <w:marTop w:val="0"/>
          <w:marBottom w:val="0"/>
          <w:divBdr>
            <w:top w:val="none" w:sz="0" w:space="0" w:color="auto"/>
            <w:left w:val="none" w:sz="0" w:space="0" w:color="auto"/>
            <w:bottom w:val="none" w:sz="0" w:space="0" w:color="auto"/>
            <w:right w:val="none" w:sz="0" w:space="0" w:color="auto"/>
          </w:divBdr>
        </w:div>
        <w:div w:id="2079133922">
          <w:marLeft w:val="480"/>
          <w:marRight w:val="0"/>
          <w:marTop w:val="0"/>
          <w:marBottom w:val="0"/>
          <w:divBdr>
            <w:top w:val="none" w:sz="0" w:space="0" w:color="auto"/>
            <w:left w:val="none" w:sz="0" w:space="0" w:color="auto"/>
            <w:bottom w:val="none" w:sz="0" w:space="0" w:color="auto"/>
            <w:right w:val="none" w:sz="0" w:space="0" w:color="auto"/>
          </w:divBdr>
        </w:div>
        <w:div w:id="2094667457">
          <w:marLeft w:val="480"/>
          <w:marRight w:val="0"/>
          <w:marTop w:val="0"/>
          <w:marBottom w:val="0"/>
          <w:divBdr>
            <w:top w:val="none" w:sz="0" w:space="0" w:color="auto"/>
            <w:left w:val="none" w:sz="0" w:space="0" w:color="auto"/>
            <w:bottom w:val="none" w:sz="0" w:space="0" w:color="auto"/>
            <w:right w:val="none" w:sz="0" w:space="0" w:color="auto"/>
          </w:divBdr>
        </w:div>
        <w:div w:id="2117626708">
          <w:marLeft w:val="480"/>
          <w:marRight w:val="0"/>
          <w:marTop w:val="0"/>
          <w:marBottom w:val="0"/>
          <w:divBdr>
            <w:top w:val="none" w:sz="0" w:space="0" w:color="auto"/>
            <w:left w:val="none" w:sz="0" w:space="0" w:color="auto"/>
            <w:bottom w:val="none" w:sz="0" w:space="0" w:color="auto"/>
            <w:right w:val="none" w:sz="0" w:space="0" w:color="auto"/>
          </w:divBdr>
        </w:div>
      </w:divsChild>
    </w:div>
    <w:div w:id="67044926">
      <w:bodyDiv w:val="1"/>
      <w:marLeft w:val="0"/>
      <w:marRight w:val="0"/>
      <w:marTop w:val="0"/>
      <w:marBottom w:val="0"/>
      <w:divBdr>
        <w:top w:val="none" w:sz="0" w:space="0" w:color="auto"/>
        <w:left w:val="none" w:sz="0" w:space="0" w:color="auto"/>
        <w:bottom w:val="none" w:sz="0" w:space="0" w:color="auto"/>
        <w:right w:val="none" w:sz="0" w:space="0" w:color="auto"/>
      </w:divBdr>
      <w:divsChild>
        <w:div w:id="275253076">
          <w:marLeft w:val="480"/>
          <w:marRight w:val="0"/>
          <w:marTop w:val="0"/>
          <w:marBottom w:val="0"/>
          <w:divBdr>
            <w:top w:val="none" w:sz="0" w:space="0" w:color="auto"/>
            <w:left w:val="none" w:sz="0" w:space="0" w:color="auto"/>
            <w:bottom w:val="none" w:sz="0" w:space="0" w:color="auto"/>
            <w:right w:val="none" w:sz="0" w:space="0" w:color="auto"/>
          </w:divBdr>
        </w:div>
        <w:div w:id="337391425">
          <w:marLeft w:val="480"/>
          <w:marRight w:val="0"/>
          <w:marTop w:val="0"/>
          <w:marBottom w:val="0"/>
          <w:divBdr>
            <w:top w:val="none" w:sz="0" w:space="0" w:color="auto"/>
            <w:left w:val="none" w:sz="0" w:space="0" w:color="auto"/>
            <w:bottom w:val="none" w:sz="0" w:space="0" w:color="auto"/>
            <w:right w:val="none" w:sz="0" w:space="0" w:color="auto"/>
          </w:divBdr>
        </w:div>
        <w:div w:id="341444043">
          <w:marLeft w:val="480"/>
          <w:marRight w:val="0"/>
          <w:marTop w:val="0"/>
          <w:marBottom w:val="0"/>
          <w:divBdr>
            <w:top w:val="none" w:sz="0" w:space="0" w:color="auto"/>
            <w:left w:val="none" w:sz="0" w:space="0" w:color="auto"/>
            <w:bottom w:val="none" w:sz="0" w:space="0" w:color="auto"/>
            <w:right w:val="none" w:sz="0" w:space="0" w:color="auto"/>
          </w:divBdr>
        </w:div>
        <w:div w:id="424153692">
          <w:marLeft w:val="480"/>
          <w:marRight w:val="0"/>
          <w:marTop w:val="0"/>
          <w:marBottom w:val="0"/>
          <w:divBdr>
            <w:top w:val="none" w:sz="0" w:space="0" w:color="auto"/>
            <w:left w:val="none" w:sz="0" w:space="0" w:color="auto"/>
            <w:bottom w:val="none" w:sz="0" w:space="0" w:color="auto"/>
            <w:right w:val="none" w:sz="0" w:space="0" w:color="auto"/>
          </w:divBdr>
        </w:div>
        <w:div w:id="488642573">
          <w:marLeft w:val="480"/>
          <w:marRight w:val="0"/>
          <w:marTop w:val="0"/>
          <w:marBottom w:val="0"/>
          <w:divBdr>
            <w:top w:val="none" w:sz="0" w:space="0" w:color="auto"/>
            <w:left w:val="none" w:sz="0" w:space="0" w:color="auto"/>
            <w:bottom w:val="none" w:sz="0" w:space="0" w:color="auto"/>
            <w:right w:val="none" w:sz="0" w:space="0" w:color="auto"/>
          </w:divBdr>
        </w:div>
        <w:div w:id="519709330">
          <w:marLeft w:val="480"/>
          <w:marRight w:val="0"/>
          <w:marTop w:val="0"/>
          <w:marBottom w:val="0"/>
          <w:divBdr>
            <w:top w:val="none" w:sz="0" w:space="0" w:color="auto"/>
            <w:left w:val="none" w:sz="0" w:space="0" w:color="auto"/>
            <w:bottom w:val="none" w:sz="0" w:space="0" w:color="auto"/>
            <w:right w:val="none" w:sz="0" w:space="0" w:color="auto"/>
          </w:divBdr>
        </w:div>
        <w:div w:id="898368983">
          <w:marLeft w:val="480"/>
          <w:marRight w:val="0"/>
          <w:marTop w:val="0"/>
          <w:marBottom w:val="0"/>
          <w:divBdr>
            <w:top w:val="none" w:sz="0" w:space="0" w:color="auto"/>
            <w:left w:val="none" w:sz="0" w:space="0" w:color="auto"/>
            <w:bottom w:val="none" w:sz="0" w:space="0" w:color="auto"/>
            <w:right w:val="none" w:sz="0" w:space="0" w:color="auto"/>
          </w:divBdr>
        </w:div>
        <w:div w:id="910888068">
          <w:marLeft w:val="480"/>
          <w:marRight w:val="0"/>
          <w:marTop w:val="0"/>
          <w:marBottom w:val="0"/>
          <w:divBdr>
            <w:top w:val="none" w:sz="0" w:space="0" w:color="auto"/>
            <w:left w:val="none" w:sz="0" w:space="0" w:color="auto"/>
            <w:bottom w:val="none" w:sz="0" w:space="0" w:color="auto"/>
            <w:right w:val="none" w:sz="0" w:space="0" w:color="auto"/>
          </w:divBdr>
        </w:div>
        <w:div w:id="920523564">
          <w:marLeft w:val="480"/>
          <w:marRight w:val="0"/>
          <w:marTop w:val="0"/>
          <w:marBottom w:val="0"/>
          <w:divBdr>
            <w:top w:val="none" w:sz="0" w:space="0" w:color="auto"/>
            <w:left w:val="none" w:sz="0" w:space="0" w:color="auto"/>
            <w:bottom w:val="none" w:sz="0" w:space="0" w:color="auto"/>
            <w:right w:val="none" w:sz="0" w:space="0" w:color="auto"/>
          </w:divBdr>
        </w:div>
        <w:div w:id="921573185">
          <w:marLeft w:val="480"/>
          <w:marRight w:val="0"/>
          <w:marTop w:val="0"/>
          <w:marBottom w:val="0"/>
          <w:divBdr>
            <w:top w:val="none" w:sz="0" w:space="0" w:color="auto"/>
            <w:left w:val="none" w:sz="0" w:space="0" w:color="auto"/>
            <w:bottom w:val="none" w:sz="0" w:space="0" w:color="auto"/>
            <w:right w:val="none" w:sz="0" w:space="0" w:color="auto"/>
          </w:divBdr>
        </w:div>
        <w:div w:id="922228835">
          <w:marLeft w:val="480"/>
          <w:marRight w:val="0"/>
          <w:marTop w:val="0"/>
          <w:marBottom w:val="0"/>
          <w:divBdr>
            <w:top w:val="none" w:sz="0" w:space="0" w:color="auto"/>
            <w:left w:val="none" w:sz="0" w:space="0" w:color="auto"/>
            <w:bottom w:val="none" w:sz="0" w:space="0" w:color="auto"/>
            <w:right w:val="none" w:sz="0" w:space="0" w:color="auto"/>
          </w:divBdr>
        </w:div>
        <w:div w:id="1091389545">
          <w:marLeft w:val="480"/>
          <w:marRight w:val="0"/>
          <w:marTop w:val="0"/>
          <w:marBottom w:val="0"/>
          <w:divBdr>
            <w:top w:val="none" w:sz="0" w:space="0" w:color="auto"/>
            <w:left w:val="none" w:sz="0" w:space="0" w:color="auto"/>
            <w:bottom w:val="none" w:sz="0" w:space="0" w:color="auto"/>
            <w:right w:val="none" w:sz="0" w:space="0" w:color="auto"/>
          </w:divBdr>
        </w:div>
        <w:div w:id="1139613004">
          <w:marLeft w:val="480"/>
          <w:marRight w:val="0"/>
          <w:marTop w:val="0"/>
          <w:marBottom w:val="0"/>
          <w:divBdr>
            <w:top w:val="none" w:sz="0" w:space="0" w:color="auto"/>
            <w:left w:val="none" w:sz="0" w:space="0" w:color="auto"/>
            <w:bottom w:val="none" w:sz="0" w:space="0" w:color="auto"/>
            <w:right w:val="none" w:sz="0" w:space="0" w:color="auto"/>
          </w:divBdr>
        </w:div>
        <w:div w:id="1171219245">
          <w:marLeft w:val="480"/>
          <w:marRight w:val="0"/>
          <w:marTop w:val="0"/>
          <w:marBottom w:val="0"/>
          <w:divBdr>
            <w:top w:val="none" w:sz="0" w:space="0" w:color="auto"/>
            <w:left w:val="none" w:sz="0" w:space="0" w:color="auto"/>
            <w:bottom w:val="none" w:sz="0" w:space="0" w:color="auto"/>
            <w:right w:val="none" w:sz="0" w:space="0" w:color="auto"/>
          </w:divBdr>
        </w:div>
        <w:div w:id="1192493998">
          <w:marLeft w:val="480"/>
          <w:marRight w:val="0"/>
          <w:marTop w:val="0"/>
          <w:marBottom w:val="0"/>
          <w:divBdr>
            <w:top w:val="none" w:sz="0" w:space="0" w:color="auto"/>
            <w:left w:val="none" w:sz="0" w:space="0" w:color="auto"/>
            <w:bottom w:val="none" w:sz="0" w:space="0" w:color="auto"/>
            <w:right w:val="none" w:sz="0" w:space="0" w:color="auto"/>
          </w:divBdr>
        </w:div>
        <w:div w:id="1248464129">
          <w:marLeft w:val="480"/>
          <w:marRight w:val="0"/>
          <w:marTop w:val="0"/>
          <w:marBottom w:val="0"/>
          <w:divBdr>
            <w:top w:val="none" w:sz="0" w:space="0" w:color="auto"/>
            <w:left w:val="none" w:sz="0" w:space="0" w:color="auto"/>
            <w:bottom w:val="none" w:sz="0" w:space="0" w:color="auto"/>
            <w:right w:val="none" w:sz="0" w:space="0" w:color="auto"/>
          </w:divBdr>
        </w:div>
        <w:div w:id="1355229282">
          <w:marLeft w:val="480"/>
          <w:marRight w:val="0"/>
          <w:marTop w:val="0"/>
          <w:marBottom w:val="0"/>
          <w:divBdr>
            <w:top w:val="none" w:sz="0" w:space="0" w:color="auto"/>
            <w:left w:val="none" w:sz="0" w:space="0" w:color="auto"/>
            <w:bottom w:val="none" w:sz="0" w:space="0" w:color="auto"/>
            <w:right w:val="none" w:sz="0" w:space="0" w:color="auto"/>
          </w:divBdr>
        </w:div>
        <w:div w:id="1365132202">
          <w:marLeft w:val="480"/>
          <w:marRight w:val="0"/>
          <w:marTop w:val="0"/>
          <w:marBottom w:val="0"/>
          <w:divBdr>
            <w:top w:val="none" w:sz="0" w:space="0" w:color="auto"/>
            <w:left w:val="none" w:sz="0" w:space="0" w:color="auto"/>
            <w:bottom w:val="none" w:sz="0" w:space="0" w:color="auto"/>
            <w:right w:val="none" w:sz="0" w:space="0" w:color="auto"/>
          </w:divBdr>
        </w:div>
        <w:div w:id="1392117565">
          <w:marLeft w:val="480"/>
          <w:marRight w:val="0"/>
          <w:marTop w:val="0"/>
          <w:marBottom w:val="0"/>
          <w:divBdr>
            <w:top w:val="none" w:sz="0" w:space="0" w:color="auto"/>
            <w:left w:val="none" w:sz="0" w:space="0" w:color="auto"/>
            <w:bottom w:val="none" w:sz="0" w:space="0" w:color="auto"/>
            <w:right w:val="none" w:sz="0" w:space="0" w:color="auto"/>
          </w:divBdr>
        </w:div>
        <w:div w:id="1444763038">
          <w:marLeft w:val="480"/>
          <w:marRight w:val="0"/>
          <w:marTop w:val="0"/>
          <w:marBottom w:val="0"/>
          <w:divBdr>
            <w:top w:val="none" w:sz="0" w:space="0" w:color="auto"/>
            <w:left w:val="none" w:sz="0" w:space="0" w:color="auto"/>
            <w:bottom w:val="none" w:sz="0" w:space="0" w:color="auto"/>
            <w:right w:val="none" w:sz="0" w:space="0" w:color="auto"/>
          </w:divBdr>
        </w:div>
        <w:div w:id="1520973313">
          <w:marLeft w:val="480"/>
          <w:marRight w:val="0"/>
          <w:marTop w:val="0"/>
          <w:marBottom w:val="0"/>
          <w:divBdr>
            <w:top w:val="none" w:sz="0" w:space="0" w:color="auto"/>
            <w:left w:val="none" w:sz="0" w:space="0" w:color="auto"/>
            <w:bottom w:val="none" w:sz="0" w:space="0" w:color="auto"/>
            <w:right w:val="none" w:sz="0" w:space="0" w:color="auto"/>
          </w:divBdr>
        </w:div>
        <w:div w:id="1566911654">
          <w:marLeft w:val="480"/>
          <w:marRight w:val="0"/>
          <w:marTop w:val="0"/>
          <w:marBottom w:val="0"/>
          <w:divBdr>
            <w:top w:val="none" w:sz="0" w:space="0" w:color="auto"/>
            <w:left w:val="none" w:sz="0" w:space="0" w:color="auto"/>
            <w:bottom w:val="none" w:sz="0" w:space="0" w:color="auto"/>
            <w:right w:val="none" w:sz="0" w:space="0" w:color="auto"/>
          </w:divBdr>
        </w:div>
        <w:div w:id="1586568517">
          <w:marLeft w:val="480"/>
          <w:marRight w:val="0"/>
          <w:marTop w:val="0"/>
          <w:marBottom w:val="0"/>
          <w:divBdr>
            <w:top w:val="none" w:sz="0" w:space="0" w:color="auto"/>
            <w:left w:val="none" w:sz="0" w:space="0" w:color="auto"/>
            <w:bottom w:val="none" w:sz="0" w:space="0" w:color="auto"/>
            <w:right w:val="none" w:sz="0" w:space="0" w:color="auto"/>
          </w:divBdr>
        </w:div>
        <w:div w:id="1629357109">
          <w:marLeft w:val="480"/>
          <w:marRight w:val="0"/>
          <w:marTop w:val="0"/>
          <w:marBottom w:val="0"/>
          <w:divBdr>
            <w:top w:val="none" w:sz="0" w:space="0" w:color="auto"/>
            <w:left w:val="none" w:sz="0" w:space="0" w:color="auto"/>
            <w:bottom w:val="none" w:sz="0" w:space="0" w:color="auto"/>
            <w:right w:val="none" w:sz="0" w:space="0" w:color="auto"/>
          </w:divBdr>
        </w:div>
        <w:div w:id="1635868412">
          <w:marLeft w:val="480"/>
          <w:marRight w:val="0"/>
          <w:marTop w:val="0"/>
          <w:marBottom w:val="0"/>
          <w:divBdr>
            <w:top w:val="none" w:sz="0" w:space="0" w:color="auto"/>
            <w:left w:val="none" w:sz="0" w:space="0" w:color="auto"/>
            <w:bottom w:val="none" w:sz="0" w:space="0" w:color="auto"/>
            <w:right w:val="none" w:sz="0" w:space="0" w:color="auto"/>
          </w:divBdr>
        </w:div>
        <w:div w:id="1694378236">
          <w:marLeft w:val="480"/>
          <w:marRight w:val="0"/>
          <w:marTop w:val="0"/>
          <w:marBottom w:val="0"/>
          <w:divBdr>
            <w:top w:val="none" w:sz="0" w:space="0" w:color="auto"/>
            <w:left w:val="none" w:sz="0" w:space="0" w:color="auto"/>
            <w:bottom w:val="none" w:sz="0" w:space="0" w:color="auto"/>
            <w:right w:val="none" w:sz="0" w:space="0" w:color="auto"/>
          </w:divBdr>
        </w:div>
        <w:div w:id="1778021543">
          <w:marLeft w:val="480"/>
          <w:marRight w:val="0"/>
          <w:marTop w:val="0"/>
          <w:marBottom w:val="0"/>
          <w:divBdr>
            <w:top w:val="none" w:sz="0" w:space="0" w:color="auto"/>
            <w:left w:val="none" w:sz="0" w:space="0" w:color="auto"/>
            <w:bottom w:val="none" w:sz="0" w:space="0" w:color="auto"/>
            <w:right w:val="none" w:sz="0" w:space="0" w:color="auto"/>
          </w:divBdr>
        </w:div>
        <w:div w:id="1816869904">
          <w:marLeft w:val="480"/>
          <w:marRight w:val="0"/>
          <w:marTop w:val="0"/>
          <w:marBottom w:val="0"/>
          <w:divBdr>
            <w:top w:val="none" w:sz="0" w:space="0" w:color="auto"/>
            <w:left w:val="none" w:sz="0" w:space="0" w:color="auto"/>
            <w:bottom w:val="none" w:sz="0" w:space="0" w:color="auto"/>
            <w:right w:val="none" w:sz="0" w:space="0" w:color="auto"/>
          </w:divBdr>
        </w:div>
        <w:div w:id="1973250706">
          <w:marLeft w:val="480"/>
          <w:marRight w:val="0"/>
          <w:marTop w:val="0"/>
          <w:marBottom w:val="0"/>
          <w:divBdr>
            <w:top w:val="none" w:sz="0" w:space="0" w:color="auto"/>
            <w:left w:val="none" w:sz="0" w:space="0" w:color="auto"/>
            <w:bottom w:val="none" w:sz="0" w:space="0" w:color="auto"/>
            <w:right w:val="none" w:sz="0" w:space="0" w:color="auto"/>
          </w:divBdr>
        </w:div>
      </w:divsChild>
    </w:div>
    <w:div w:id="67773487">
      <w:bodyDiv w:val="1"/>
      <w:marLeft w:val="0"/>
      <w:marRight w:val="0"/>
      <w:marTop w:val="0"/>
      <w:marBottom w:val="0"/>
      <w:divBdr>
        <w:top w:val="none" w:sz="0" w:space="0" w:color="auto"/>
        <w:left w:val="none" w:sz="0" w:space="0" w:color="auto"/>
        <w:bottom w:val="none" w:sz="0" w:space="0" w:color="auto"/>
        <w:right w:val="none" w:sz="0" w:space="0" w:color="auto"/>
      </w:divBdr>
      <w:divsChild>
        <w:div w:id="1222132737">
          <w:marLeft w:val="640"/>
          <w:marRight w:val="0"/>
          <w:marTop w:val="0"/>
          <w:marBottom w:val="0"/>
          <w:divBdr>
            <w:top w:val="none" w:sz="0" w:space="0" w:color="auto"/>
            <w:left w:val="none" w:sz="0" w:space="0" w:color="auto"/>
            <w:bottom w:val="none" w:sz="0" w:space="0" w:color="auto"/>
            <w:right w:val="none" w:sz="0" w:space="0" w:color="auto"/>
          </w:divBdr>
        </w:div>
      </w:divsChild>
    </w:div>
    <w:div w:id="68159519">
      <w:bodyDiv w:val="1"/>
      <w:marLeft w:val="0"/>
      <w:marRight w:val="0"/>
      <w:marTop w:val="0"/>
      <w:marBottom w:val="0"/>
      <w:divBdr>
        <w:top w:val="none" w:sz="0" w:space="0" w:color="auto"/>
        <w:left w:val="none" w:sz="0" w:space="0" w:color="auto"/>
        <w:bottom w:val="none" w:sz="0" w:space="0" w:color="auto"/>
        <w:right w:val="none" w:sz="0" w:space="0" w:color="auto"/>
      </w:divBdr>
      <w:divsChild>
        <w:div w:id="1172601509">
          <w:marLeft w:val="640"/>
          <w:marRight w:val="0"/>
          <w:marTop w:val="0"/>
          <w:marBottom w:val="0"/>
          <w:divBdr>
            <w:top w:val="none" w:sz="0" w:space="0" w:color="auto"/>
            <w:left w:val="none" w:sz="0" w:space="0" w:color="auto"/>
            <w:bottom w:val="none" w:sz="0" w:space="0" w:color="auto"/>
            <w:right w:val="none" w:sz="0" w:space="0" w:color="auto"/>
          </w:divBdr>
        </w:div>
        <w:div w:id="316298764">
          <w:marLeft w:val="640"/>
          <w:marRight w:val="0"/>
          <w:marTop w:val="0"/>
          <w:marBottom w:val="0"/>
          <w:divBdr>
            <w:top w:val="none" w:sz="0" w:space="0" w:color="auto"/>
            <w:left w:val="none" w:sz="0" w:space="0" w:color="auto"/>
            <w:bottom w:val="none" w:sz="0" w:space="0" w:color="auto"/>
            <w:right w:val="none" w:sz="0" w:space="0" w:color="auto"/>
          </w:divBdr>
        </w:div>
        <w:div w:id="758261190">
          <w:marLeft w:val="640"/>
          <w:marRight w:val="0"/>
          <w:marTop w:val="0"/>
          <w:marBottom w:val="0"/>
          <w:divBdr>
            <w:top w:val="none" w:sz="0" w:space="0" w:color="auto"/>
            <w:left w:val="none" w:sz="0" w:space="0" w:color="auto"/>
            <w:bottom w:val="none" w:sz="0" w:space="0" w:color="auto"/>
            <w:right w:val="none" w:sz="0" w:space="0" w:color="auto"/>
          </w:divBdr>
        </w:div>
        <w:div w:id="1568345264">
          <w:marLeft w:val="640"/>
          <w:marRight w:val="0"/>
          <w:marTop w:val="0"/>
          <w:marBottom w:val="0"/>
          <w:divBdr>
            <w:top w:val="none" w:sz="0" w:space="0" w:color="auto"/>
            <w:left w:val="none" w:sz="0" w:space="0" w:color="auto"/>
            <w:bottom w:val="none" w:sz="0" w:space="0" w:color="auto"/>
            <w:right w:val="none" w:sz="0" w:space="0" w:color="auto"/>
          </w:divBdr>
        </w:div>
        <w:div w:id="1015811122">
          <w:marLeft w:val="640"/>
          <w:marRight w:val="0"/>
          <w:marTop w:val="0"/>
          <w:marBottom w:val="0"/>
          <w:divBdr>
            <w:top w:val="none" w:sz="0" w:space="0" w:color="auto"/>
            <w:left w:val="none" w:sz="0" w:space="0" w:color="auto"/>
            <w:bottom w:val="none" w:sz="0" w:space="0" w:color="auto"/>
            <w:right w:val="none" w:sz="0" w:space="0" w:color="auto"/>
          </w:divBdr>
        </w:div>
        <w:div w:id="503398264">
          <w:marLeft w:val="640"/>
          <w:marRight w:val="0"/>
          <w:marTop w:val="0"/>
          <w:marBottom w:val="0"/>
          <w:divBdr>
            <w:top w:val="none" w:sz="0" w:space="0" w:color="auto"/>
            <w:left w:val="none" w:sz="0" w:space="0" w:color="auto"/>
            <w:bottom w:val="none" w:sz="0" w:space="0" w:color="auto"/>
            <w:right w:val="none" w:sz="0" w:space="0" w:color="auto"/>
          </w:divBdr>
        </w:div>
        <w:div w:id="545217841">
          <w:marLeft w:val="640"/>
          <w:marRight w:val="0"/>
          <w:marTop w:val="0"/>
          <w:marBottom w:val="0"/>
          <w:divBdr>
            <w:top w:val="none" w:sz="0" w:space="0" w:color="auto"/>
            <w:left w:val="none" w:sz="0" w:space="0" w:color="auto"/>
            <w:bottom w:val="none" w:sz="0" w:space="0" w:color="auto"/>
            <w:right w:val="none" w:sz="0" w:space="0" w:color="auto"/>
          </w:divBdr>
        </w:div>
        <w:div w:id="767581030">
          <w:marLeft w:val="640"/>
          <w:marRight w:val="0"/>
          <w:marTop w:val="0"/>
          <w:marBottom w:val="0"/>
          <w:divBdr>
            <w:top w:val="none" w:sz="0" w:space="0" w:color="auto"/>
            <w:left w:val="none" w:sz="0" w:space="0" w:color="auto"/>
            <w:bottom w:val="none" w:sz="0" w:space="0" w:color="auto"/>
            <w:right w:val="none" w:sz="0" w:space="0" w:color="auto"/>
          </w:divBdr>
        </w:div>
        <w:div w:id="1383210059">
          <w:marLeft w:val="640"/>
          <w:marRight w:val="0"/>
          <w:marTop w:val="0"/>
          <w:marBottom w:val="0"/>
          <w:divBdr>
            <w:top w:val="none" w:sz="0" w:space="0" w:color="auto"/>
            <w:left w:val="none" w:sz="0" w:space="0" w:color="auto"/>
            <w:bottom w:val="none" w:sz="0" w:space="0" w:color="auto"/>
            <w:right w:val="none" w:sz="0" w:space="0" w:color="auto"/>
          </w:divBdr>
        </w:div>
        <w:div w:id="176775803">
          <w:marLeft w:val="640"/>
          <w:marRight w:val="0"/>
          <w:marTop w:val="0"/>
          <w:marBottom w:val="0"/>
          <w:divBdr>
            <w:top w:val="none" w:sz="0" w:space="0" w:color="auto"/>
            <w:left w:val="none" w:sz="0" w:space="0" w:color="auto"/>
            <w:bottom w:val="none" w:sz="0" w:space="0" w:color="auto"/>
            <w:right w:val="none" w:sz="0" w:space="0" w:color="auto"/>
          </w:divBdr>
        </w:div>
        <w:div w:id="582685263">
          <w:marLeft w:val="640"/>
          <w:marRight w:val="0"/>
          <w:marTop w:val="0"/>
          <w:marBottom w:val="0"/>
          <w:divBdr>
            <w:top w:val="none" w:sz="0" w:space="0" w:color="auto"/>
            <w:left w:val="none" w:sz="0" w:space="0" w:color="auto"/>
            <w:bottom w:val="none" w:sz="0" w:space="0" w:color="auto"/>
            <w:right w:val="none" w:sz="0" w:space="0" w:color="auto"/>
          </w:divBdr>
        </w:div>
        <w:div w:id="1513178728">
          <w:marLeft w:val="640"/>
          <w:marRight w:val="0"/>
          <w:marTop w:val="0"/>
          <w:marBottom w:val="0"/>
          <w:divBdr>
            <w:top w:val="none" w:sz="0" w:space="0" w:color="auto"/>
            <w:left w:val="none" w:sz="0" w:space="0" w:color="auto"/>
            <w:bottom w:val="none" w:sz="0" w:space="0" w:color="auto"/>
            <w:right w:val="none" w:sz="0" w:space="0" w:color="auto"/>
          </w:divBdr>
        </w:div>
        <w:div w:id="215170866">
          <w:marLeft w:val="640"/>
          <w:marRight w:val="0"/>
          <w:marTop w:val="0"/>
          <w:marBottom w:val="0"/>
          <w:divBdr>
            <w:top w:val="none" w:sz="0" w:space="0" w:color="auto"/>
            <w:left w:val="none" w:sz="0" w:space="0" w:color="auto"/>
            <w:bottom w:val="none" w:sz="0" w:space="0" w:color="auto"/>
            <w:right w:val="none" w:sz="0" w:space="0" w:color="auto"/>
          </w:divBdr>
        </w:div>
        <w:div w:id="1739202403">
          <w:marLeft w:val="640"/>
          <w:marRight w:val="0"/>
          <w:marTop w:val="0"/>
          <w:marBottom w:val="0"/>
          <w:divBdr>
            <w:top w:val="none" w:sz="0" w:space="0" w:color="auto"/>
            <w:left w:val="none" w:sz="0" w:space="0" w:color="auto"/>
            <w:bottom w:val="none" w:sz="0" w:space="0" w:color="auto"/>
            <w:right w:val="none" w:sz="0" w:space="0" w:color="auto"/>
          </w:divBdr>
        </w:div>
        <w:div w:id="566653617">
          <w:marLeft w:val="640"/>
          <w:marRight w:val="0"/>
          <w:marTop w:val="0"/>
          <w:marBottom w:val="0"/>
          <w:divBdr>
            <w:top w:val="none" w:sz="0" w:space="0" w:color="auto"/>
            <w:left w:val="none" w:sz="0" w:space="0" w:color="auto"/>
            <w:bottom w:val="none" w:sz="0" w:space="0" w:color="auto"/>
            <w:right w:val="none" w:sz="0" w:space="0" w:color="auto"/>
          </w:divBdr>
        </w:div>
        <w:div w:id="582030530">
          <w:marLeft w:val="640"/>
          <w:marRight w:val="0"/>
          <w:marTop w:val="0"/>
          <w:marBottom w:val="0"/>
          <w:divBdr>
            <w:top w:val="none" w:sz="0" w:space="0" w:color="auto"/>
            <w:left w:val="none" w:sz="0" w:space="0" w:color="auto"/>
            <w:bottom w:val="none" w:sz="0" w:space="0" w:color="auto"/>
            <w:right w:val="none" w:sz="0" w:space="0" w:color="auto"/>
          </w:divBdr>
        </w:div>
        <w:div w:id="666325842">
          <w:marLeft w:val="640"/>
          <w:marRight w:val="0"/>
          <w:marTop w:val="0"/>
          <w:marBottom w:val="0"/>
          <w:divBdr>
            <w:top w:val="none" w:sz="0" w:space="0" w:color="auto"/>
            <w:left w:val="none" w:sz="0" w:space="0" w:color="auto"/>
            <w:bottom w:val="none" w:sz="0" w:space="0" w:color="auto"/>
            <w:right w:val="none" w:sz="0" w:space="0" w:color="auto"/>
          </w:divBdr>
        </w:div>
        <w:div w:id="868688612">
          <w:marLeft w:val="640"/>
          <w:marRight w:val="0"/>
          <w:marTop w:val="0"/>
          <w:marBottom w:val="0"/>
          <w:divBdr>
            <w:top w:val="none" w:sz="0" w:space="0" w:color="auto"/>
            <w:left w:val="none" w:sz="0" w:space="0" w:color="auto"/>
            <w:bottom w:val="none" w:sz="0" w:space="0" w:color="auto"/>
            <w:right w:val="none" w:sz="0" w:space="0" w:color="auto"/>
          </w:divBdr>
        </w:div>
        <w:div w:id="2027633932">
          <w:marLeft w:val="640"/>
          <w:marRight w:val="0"/>
          <w:marTop w:val="0"/>
          <w:marBottom w:val="0"/>
          <w:divBdr>
            <w:top w:val="none" w:sz="0" w:space="0" w:color="auto"/>
            <w:left w:val="none" w:sz="0" w:space="0" w:color="auto"/>
            <w:bottom w:val="none" w:sz="0" w:space="0" w:color="auto"/>
            <w:right w:val="none" w:sz="0" w:space="0" w:color="auto"/>
          </w:divBdr>
        </w:div>
        <w:div w:id="857156722">
          <w:marLeft w:val="640"/>
          <w:marRight w:val="0"/>
          <w:marTop w:val="0"/>
          <w:marBottom w:val="0"/>
          <w:divBdr>
            <w:top w:val="none" w:sz="0" w:space="0" w:color="auto"/>
            <w:left w:val="none" w:sz="0" w:space="0" w:color="auto"/>
            <w:bottom w:val="none" w:sz="0" w:space="0" w:color="auto"/>
            <w:right w:val="none" w:sz="0" w:space="0" w:color="auto"/>
          </w:divBdr>
        </w:div>
        <w:div w:id="96024470">
          <w:marLeft w:val="640"/>
          <w:marRight w:val="0"/>
          <w:marTop w:val="0"/>
          <w:marBottom w:val="0"/>
          <w:divBdr>
            <w:top w:val="none" w:sz="0" w:space="0" w:color="auto"/>
            <w:left w:val="none" w:sz="0" w:space="0" w:color="auto"/>
            <w:bottom w:val="none" w:sz="0" w:space="0" w:color="auto"/>
            <w:right w:val="none" w:sz="0" w:space="0" w:color="auto"/>
          </w:divBdr>
        </w:div>
        <w:div w:id="2127120306">
          <w:marLeft w:val="640"/>
          <w:marRight w:val="0"/>
          <w:marTop w:val="0"/>
          <w:marBottom w:val="0"/>
          <w:divBdr>
            <w:top w:val="none" w:sz="0" w:space="0" w:color="auto"/>
            <w:left w:val="none" w:sz="0" w:space="0" w:color="auto"/>
            <w:bottom w:val="none" w:sz="0" w:space="0" w:color="auto"/>
            <w:right w:val="none" w:sz="0" w:space="0" w:color="auto"/>
          </w:divBdr>
        </w:div>
        <w:div w:id="178348262">
          <w:marLeft w:val="640"/>
          <w:marRight w:val="0"/>
          <w:marTop w:val="0"/>
          <w:marBottom w:val="0"/>
          <w:divBdr>
            <w:top w:val="none" w:sz="0" w:space="0" w:color="auto"/>
            <w:left w:val="none" w:sz="0" w:space="0" w:color="auto"/>
            <w:bottom w:val="none" w:sz="0" w:space="0" w:color="auto"/>
            <w:right w:val="none" w:sz="0" w:space="0" w:color="auto"/>
          </w:divBdr>
        </w:div>
        <w:div w:id="1471821711">
          <w:marLeft w:val="640"/>
          <w:marRight w:val="0"/>
          <w:marTop w:val="0"/>
          <w:marBottom w:val="0"/>
          <w:divBdr>
            <w:top w:val="none" w:sz="0" w:space="0" w:color="auto"/>
            <w:left w:val="none" w:sz="0" w:space="0" w:color="auto"/>
            <w:bottom w:val="none" w:sz="0" w:space="0" w:color="auto"/>
            <w:right w:val="none" w:sz="0" w:space="0" w:color="auto"/>
          </w:divBdr>
        </w:div>
        <w:div w:id="1126896051">
          <w:marLeft w:val="640"/>
          <w:marRight w:val="0"/>
          <w:marTop w:val="0"/>
          <w:marBottom w:val="0"/>
          <w:divBdr>
            <w:top w:val="none" w:sz="0" w:space="0" w:color="auto"/>
            <w:left w:val="none" w:sz="0" w:space="0" w:color="auto"/>
            <w:bottom w:val="none" w:sz="0" w:space="0" w:color="auto"/>
            <w:right w:val="none" w:sz="0" w:space="0" w:color="auto"/>
          </w:divBdr>
        </w:div>
        <w:div w:id="257249679">
          <w:marLeft w:val="640"/>
          <w:marRight w:val="0"/>
          <w:marTop w:val="0"/>
          <w:marBottom w:val="0"/>
          <w:divBdr>
            <w:top w:val="none" w:sz="0" w:space="0" w:color="auto"/>
            <w:left w:val="none" w:sz="0" w:space="0" w:color="auto"/>
            <w:bottom w:val="none" w:sz="0" w:space="0" w:color="auto"/>
            <w:right w:val="none" w:sz="0" w:space="0" w:color="auto"/>
          </w:divBdr>
        </w:div>
        <w:div w:id="1000158471">
          <w:marLeft w:val="640"/>
          <w:marRight w:val="0"/>
          <w:marTop w:val="0"/>
          <w:marBottom w:val="0"/>
          <w:divBdr>
            <w:top w:val="none" w:sz="0" w:space="0" w:color="auto"/>
            <w:left w:val="none" w:sz="0" w:space="0" w:color="auto"/>
            <w:bottom w:val="none" w:sz="0" w:space="0" w:color="auto"/>
            <w:right w:val="none" w:sz="0" w:space="0" w:color="auto"/>
          </w:divBdr>
        </w:div>
        <w:div w:id="72316476">
          <w:marLeft w:val="640"/>
          <w:marRight w:val="0"/>
          <w:marTop w:val="0"/>
          <w:marBottom w:val="0"/>
          <w:divBdr>
            <w:top w:val="none" w:sz="0" w:space="0" w:color="auto"/>
            <w:left w:val="none" w:sz="0" w:space="0" w:color="auto"/>
            <w:bottom w:val="none" w:sz="0" w:space="0" w:color="auto"/>
            <w:right w:val="none" w:sz="0" w:space="0" w:color="auto"/>
          </w:divBdr>
        </w:div>
        <w:div w:id="1728727736">
          <w:marLeft w:val="640"/>
          <w:marRight w:val="0"/>
          <w:marTop w:val="0"/>
          <w:marBottom w:val="0"/>
          <w:divBdr>
            <w:top w:val="none" w:sz="0" w:space="0" w:color="auto"/>
            <w:left w:val="none" w:sz="0" w:space="0" w:color="auto"/>
            <w:bottom w:val="none" w:sz="0" w:space="0" w:color="auto"/>
            <w:right w:val="none" w:sz="0" w:space="0" w:color="auto"/>
          </w:divBdr>
        </w:div>
        <w:div w:id="1022366042">
          <w:marLeft w:val="640"/>
          <w:marRight w:val="0"/>
          <w:marTop w:val="0"/>
          <w:marBottom w:val="0"/>
          <w:divBdr>
            <w:top w:val="none" w:sz="0" w:space="0" w:color="auto"/>
            <w:left w:val="none" w:sz="0" w:space="0" w:color="auto"/>
            <w:bottom w:val="none" w:sz="0" w:space="0" w:color="auto"/>
            <w:right w:val="none" w:sz="0" w:space="0" w:color="auto"/>
          </w:divBdr>
        </w:div>
        <w:div w:id="2046297256">
          <w:marLeft w:val="640"/>
          <w:marRight w:val="0"/>
          <w:marTop w:val="0"/>
          <w:marBottom w:val="0"/>
          <w:divBdr>
            <w:top w:val="none" w:sz="0" w:space="0" w:color="auto"/>
            <w:left w:val="none" w:sz="0" w:space="0" w:color="auto"/>
            <w:bottom w:val="none" w:sz="0" w:space="0" w:color="auto"/>
            <w:right w:val="none" w:sz="0" w:space="0" w:color="auto"/>
          </w:divBdr>
        </w:div>
        <w:div w:id="1155948636">
          <w:marLeft w:val="640"/>
          <w:marRight w:val="0"/>
          <w:marTop w:val="0"/>
          <w:marBottom w:val="0"/>
          <w:divBdr>
            <w:top w:val="none" w:sz="0" w:space="0" w:color="auto"/>
            <w:left w:val="none" w:sz="0" w:space="0" w:color="auto"/>
            <w:bottom w:val="none" w:sz="0" w:space="0" w:color="auto"/>
            <w:right w:val="none" w:sz="0" w:space="0" w:color="auto"/>
          </w:divBdr>
        </w:div>
        <w:div w:id="982739754">
          <w:marLeft w:val="640"/>
          <w:marRight w:val="0"/>
          <w:marTop w:val="0"/>
          <w:marBottom w:val="0"/>
          <w:divBdr>
            <w:top w:val="none" w:sz="0" w:space="0" w:color="auto"/>
            <w:left w:val="none" w:sz="0" w:space="0" w:color="auto"/>
            <w:bottom w:val="none" w:sz="0" w:space="0" w:color="auto"/>
            <w:right w:val="none" w:sz="0" w:space="0" w:color="auto"/>
          </w:divBdr>
        </w:div>
        <w:div w:id="827984694">
          <w:marLeft w:val="640"/>
          <w:marRight w:val="0"/>
          <w:marTop w:val="0"/>
          <w:marBottom w:val="0"/>
          <w:divBdr>
            <w:top w:val="none" w:sz="0" w:space="0" w:color="auto"/>
            <w:left w:val="none" w:sz="0" w:space="0" w:color="auto"/>
            <w:bottom w:val="none" w:sz="0" w:space="0" w:color="auto"/>
            <w:right w:val="none" w:sz="0" w:space="0" w:color="auto"/>
          </w:divBdr>
        </w:div>
        <w:div w:id="1746997980">
          <w:marLeft w:val="640"/>
          <w:marRight w:val="0"/>
          <w:marTop w:val="0"/>
          <w:marBottom w:val="0"/>
          <w:divBdr>
            <w:top w:val="none" w:sz="0" w:space="0" w:color="auto"/>
            <w:left w:val="none" w:sz="0" w:space="0" w:color="auto"/>
            <w:bottom w:val="none" w:sz="0" w:space="0" w:color="auto"/>
            <w:right w:val="none" w:sz="0" w:space="0" w:color="auto"/>
          </w:divBdr>
        </w:div>
        <w:div w:id="1324310499">
          <w:marLeft w:val="640"/>
          <w:marRight w:val="0"/>
          <w:marTop w:val="0"/>
          <w:marBottom w:val="0"/>
          <w:divBdr>
            <w:top w:val="none" w:sz="0" w:space="0" w:color="auto"/>
            <w:left w:val="none" w:sz="0" w:space="0" w:color="auto"/>
            <w:bottom w:val="none" w:sz="0" w:space="0" w:color="auto"/>
            <w:right w:val="none" w:sz="0" w:space="0" w:color="auto"/>
          </w:divBdr>
        </w:div>
        <w:div w:id="1664426531">
          <w:marLeft w:val="640"/>
          <w:marRight w:val="0"/>
          <w:marTop w:val="0"/>
          <w:marBottom w:val="0"/>
          <w:divBdr>
            <w:top w:val="none" w:sz="0" w:space="0" w:color="auto"/>
            <w:left w:val="none" w:sz="0" w:space="0" w:color="auto"/>
            <w:bottom w:val="none" w:sz="0" w:space="0" w:color="auto"/>
            <w:right w:val="none" w:sz="0" w:space="0" w:color="auto"/>
          </w:divBdr>
        </w:div>
        <w:div w:id="271521031">
          <w:marLeft w:val="640"/>
          <w:marRight w:val="0"/>
          <w:marTop w:val="0"/>
          <w:marBottom w:val="0"/>
          <w:divBdr>
            <w:top w:val="none" w:sz="0" w:space="0" w:color="auto"/>
            <w:left w:val="none" w:sz="0" w:space="0" w:color="auto"/>
            <w:bottom w:val="none" w:sz="0" w:space="0" w:color="auto"/>
            <w:right w:val="none" w:sz="0" w:space="0" w:color="auto"/>
          </w:divBdr>
        </w:div>
        <w:div w:id="12148998">
          <w:marLeft w:val="640"/>
          <w:marRight w:val="0"/>
          <w:marTop w:val="0"/>
          <w:marBottom w:val="0"/>
          <w:divBdr>
            <w:top w:val="none" w:sz="0" w:space="0" w:color="auto"/>
            <w:left w:val="none" w:sz="0" w:space="0" w:color="auto"/>
            <w:bottom w:val="none" w:sz="0" w:space="0" w:color="auto"/>
            <w:right w:val="none" w:sz="0" w:space="0" w:color="auto"/>
          </w:divBdr>
        </w:div>
        <w:div w:id="382827399">
          <w:marLeft w:val="640"/>
          <w:marRight w:val="0"/>
          <w:marTop w:val="0"/>
          <w:marBottom w:val="0"/>
          <w:divBdr>
            <w:top w:val="none" w:sz="0" w:space="0" w:color="auto"/>
            <w:left w:val="none" w:sz="0" w:space="0" w:color="auto"/>
            <w:bottom w:val="none" w:sz="0" w:space="0" w:color="auto"/>
            <w:right w:val="none" w:sz="0" w:space="0" w:color="auto"/>
          </w:divBdr>
        </w:div>
        <w:div w:id="809446602">
          <w:marLeft w:val="640"/>
          <w:marRight w:val="0"/>
          <w:marTop w:val="0"/>
          <w:marBottom w:val="0"/>
          <w:divBdr>
            <w:top w:val="none" w:sz="0" w:space="0" w:color="auto"/>
            <w:left w:val="none" w:sz="0" w:space="0" w:color="auto"/>
            <w:bottom w:val="none" w:sz="0" w:space="0" w:color="auto"/>
            <w:right w:val="none" w:sz="0" w:space="0" w:color="auto"/>
          </w:divBdr>
        </w:div>
        <w:div w:id="404183182">
          <w:marLeft w:val="640"/>
          <w:marRight w:val="0"/>
          <w:marTop w:val="0"/>
          <w:marBottom w:val="0"/>
          <w:divBdr>
            <w:top w:val="none" w:sz="0" w:space="0" w:color="auto"/>
            <w:left w:val="none" w:sz="0" w:space="0" w:color="auto"/>
            <w:bottom w:val="none" w:sz="0" w:space="0" w:color="auto"/>
            <w:right w:val="none" w:sz="0" w:space="0" w:color="auto"/>
          </w:divBdr>
        </w:div>
        <w:div w:id="1847866895">
          <w:marLeft w:val="640"/>
          <w:marRight w:val="0"/>
          <w:marTop w:val="0"/>
          <w:marBottom w:val="0"/>
          <w:divBdr>
            <w:top w:val="none" w:sz="0" w:space="0" w:color="auto"/>
            <w:left w:val="none" w:sz="0" w:space="0" w:color="auto"/>
            <w:bottom w:val="none" w:sz="0" w:space="0" w:color="auto"/>
            <w:right w:val="none" w:sz="0" w:space="0" w:color="auto"/>
          </w:divBdr>
        </w:div>
        <w:div w:id="528102755">
          <w:marLeft w:val="640"/>
          <w:marRight w:val="0"/>
          <w:marTop w:val="0"/>
          <w:marBottom w:val="0"/>
          <w:divBdr>
            <w:top w:val="none" w:sz="0" w:space="0" w:color="auto"/>
            <w:left w:val="none" w:sz="0" w:space="0" w:color="auto"/>
            <w:bottom w:val="none" w:sz="0" w:space="0" w:color="auto"/>
            <w:right w:val="none" w:sz="0" w:space="0" w:color="auto"/>
          </w:divBdr>
        </w:div>
        <w:div w:id="814106415">
          <w:marLeft w:val="640"/>
          <w:marRight w:val="0"/>
          <w:marTop w:val="0"/>
          <w:marBottom w:val="0"/>
          <w:divBdr>
            <w:top w:val="none" w:sz="0" w:space="0" w:color="auto"/>
            <w:left w:val="none" w:sz="0" w:space="0" w:color="auto"/>
            <w:bottom w:val="none" w:sz="0" w:space="0" w:color="auto"/>
            <w:right w:val="none" w:sz="0" w:space="0" w:color="auto"/>
          </w:divBdr>
        </w:div>
        <w:div w:id="1697385816">
          <w:marLeft w:val="640"/>
          <w:marRight w:val="0"/>
          <w:marTop w:val="0"/>
          <w:marBottom w:val="0"/>
          <w:divBdr>
            <w:top w:val="none" w:sz="0" w:space="0" w:color="auto"/>
            <w:left w:val="none" w:sz="0" w:space="0" w:color="auto"/>
            <w:bottom w:val="none" w:sz="0" w:space="0" w:color="auto"/>
            <w:right w:val="none" w:sz="0" w:space="0" w:color="auto"/>
          </w:divBdr>
        </w:div>
        <w:div w:id="1875531740">
          <w:marLeft w:val="640"/>
          <w:marRight w:val="0"/>
          <w:marTop w:val="0"/>
          <w:marBottom w:val="0"/>
          <w:divBdr>
            <w:top w:val="none" w:sz="0" w:space="0" w:color="auto"/>
            <w:left w:val="none" w:sz="0" w:space="0" w:color="auto"/>
            <w:bottom w:val="none" w:sz="0" w:space="0" w:color="auto"/>
            <w:right w:val="none" w:sz="0" w:space="0" w:color="auto"/>
          </w:divBdr>
        </w:div>
        <w:div w:id="1610314339">
          <w:marLeft w:val="640"/>
          <w:marRight w:val="0"/>
          <w:marTop w:val="0"/>
          <w:marBottom w:val="0"/>
          <w:divBdr>
            <w:top w:val="none" w:sz="0" w:space="0" w:color="auto"/>
            <w:left w:val="none" w:sz="0" w:space="0" w:color="auto"/>
            <w:bottom w:val="none" w:sz="0" w:space="0" w:color="auto"/>
            <w:right w:val="none" w:sz="0" w:space="0" w:color="auto"/>
          </w:divBdr>
        </w:div>
        <w:div w:id="213394344">
          <w:marLeft w:val="640"/>
          <w:marRight w:val="0"/>
          <w:marTop w:val="0"/>
          <w:marBottom w:val="0"/>
          <w:divBdr>
            <w:top w:val="none" w:sz="0" w:space="0" w:color="auto"/>
            <w:left w:val="none" w:sz="0" w:space="0" w:color="auto"/>
            <w:bottom w:val="none" w:sz="0" w:space="0" w:color="auto"/>
            <w:right w:val="none" w:sz="0" w:space="0" w:color="auto"/>
          </w:divBdr>
        </w:div>
        <w:div w:id="928537436">
          <w:marLeft w:val="640"/>
          <w:marRight w:val="0"/>
          <w:marTop w:val="0"/>
          <w:marBottom w:val="0"/>
          <w:divBdr>
            <w:top w:val="none" w:sz="0" w:space="0" w:color="auto"/>
            <w:left w:val="none" w:sz="0" w:space="0" w:color="auto"/>
            <w:bottom w:val="none" w:sz="0" w:space="0" w:color="auto"/>
            <w:right w:val="none" w:sz="0" w:space="0" w:color="auto"/>
          </w:divBdr>
        </w:div>
        <w:div w:id="1257982796">
          <w:marLeft w:val="640"/>
          <w:marRight w:val="0"/>
          <w:marTop w:val="0"/>
          <w:marBottom w:val="0"/>
          <w:divBdr>
            <w:top w:val="none" w:sz="0" w:space="0" w:color="auto"/>
            <w:left w:val="none" w:sz="0" w:space="0" w:color="auto"/>
            <w:bottom w:val="none" w:sz="0" w:space="0" w:color="auto"/>
            <w:right w:val="none" w:sz="0" w:space="0" w:color="auto"/>
          </w:divBdr>
        </w:div>
        <w:div w:id="173495287">
          <w:marLeft w:val="640"/>
          <w:marRight w:val="0"/>
          <w:marTop w:val="0"/>
          <w:marBottom w:val="0"/>
          <w:divBdr>
            <w:top w:val="none" w:sz="0" w:space="0" w:color="auto"/>
            <w:left w:val="none" w:sz="0" w:space="0" w:color="auto"/>
            <w:bottom w:val="none" w:sz="0" w:space="0" w:color="auto"/>
            <w:right w:val="none" w:sz="0" w:space="0" w:color="auto"/>
          </w:divBdr>
        </w:div>
        <w:div w:id="379133606">
          <w:marLeft w:val="640"/>
          <w:marRight w:val="0"/>
          <w:marTop w:val="0"/>
          <w:marBottom w:val="0"/>
          <w:divBdr>
            <w:top w:val="none" w:sz="0" w:space="0" w:color="auto"/>
            <w:left w:val="none" w:sz="0" w:space="0" w:color="auto"/>
            <w:bottom w:val="none" w:sz="0" w:space="0" w:color="auto"/>
            <w:right w:val="none" w:sz="0" w:space="0" w:color="auto"/>
          </w:divBdr>
        </w:div>
        <w:div w:id="2099668702">
          <w:marLeft w:val="640"/>
          <w:marRight w:val="0"/>
          <w:marTop w:val="0"/>
          <w:marBottom w:val="0"/>
          <w:divBdr>
            <w:top w:val="none" w:sz="0" w:space="0" w:color="auto"/>
            <w:left w:val="none" w:sz="0" w:space="0" w:color="auto"/>
            <w:bottom w:val="none" w:sz="0" w:space="0" w:color="auto"/>
            <w:right w:val="none" w:sz="0" w:space="0" w:color="auto"/>
          </w:divBdr>
        </w:div>
        <w:div w:id="608775162">
          <w:marLeft w:val="640"/>
          <w:marRight w:val="0"/>
          <w:marTop w:val="0"/>
          <w:marBottom w:val="0"/>
          <w:divBdr>
            <w:top w:val="none" w:sz="0" w:space="0" w:color="auto"/>
            <w:left w:val="none" w:sz="0" w:space="0" w:color="auto"/>
            <w:bottom w:val="none" w:sz="0" w:space="0" w:color="auto"/>
            <w:right w:val="none" w:sz="0" w:space="0" w:color="auto"/>
          </w:divBdr>
        </w:div>
        <w:div w:id="345328525">
          <w:marLeft w:val="640"/>
          <w:marRight w:val="0"/>
          <w:marTop w:val="0"/>
          <w:marBottom w:val="0"/>
          <w:divBdr>
            <w:top w:val="none" w:sz="0" w:space="0" w:color="auto"/>
            <w:left w:val="none" w:sz="0" w:space="0" w:color="auto"/>
            <w:bottom w:val="none" w:sz="0" w:space="0" w:color="auto"/>
            <w:right w:val="none" w:sz="0" w:space="0" w:color="auto"/>
          </w:divBdr>
        </w:div>
        <w:div w:id="1838765766">
          <w:marLeft w:val="640"/>
          <w:marRight w:val="0"/>
          <w:marTop w:val="0"/>
          <w:marBottom w:val="0"/>
          <w:divBdr>
            <w:top w:val="none" w:sz="0" w:space="0" w:color="auto"/>
            <w:left w:val="none" w:sz="0" w:space="0" w:color="auto"/>
            <w:bottom w:val="none" w:sz="0" w:space="0" w:color="auto"/>
            <w:right w:val="none" w:sz="0" w:space="0" w:color="auto"/>
          </w:divBdr>
        </w:div>
        <w:div w:id="1631325514">
          <w:marLeft w:val="640"/>
          <w:marRight w:val="0"/>
          <w:marTop w:val="0"/>
          <w:marBottom w:val="0"/>
          <w:divBdr>
            <w:top w:val="none" w:sz="0" w:space="0" w:color="auto"/>
            <w:left w:val="none" w:sz="0" w:space="0" w:color="auto"/>
            <w:bottom w:val="none" w:sz="0" w:space="0" w:color="auto"/>
            <w:right w:val="none" w:sz="0" w:space="0" w:color="auto"/>
          </w:divBdr>
        </w:div>
        <w:div w:id="447967097">
          <w:marLeft w:val="640"/>
          <w:marRight w:val="0"/>
          <w:marTop w:val="0"/>
          <w:marBottom w:val="0"/>
          <w:divBdr>
            <w:top w:val="none" w:sz="0" w:space="0" w:color="auto"/>
            <w:left w:val="none" w:sz="0" w:space="0" w:color="auto"/>
            <w:bottom w:val="none" w:sz="0" w:space="0" w:color="auto"/>
            <w:right w:val="none" w:sz="0" w:space="0" w:color="auto"/>
          </w:divBdr>
        </w:div>
        <w:div w:id="1321471324">
          <w:marLeft w:val="640"/>
          <w:marRight w:val="0"/>
          <w:marTop w:val="0"/>
          <w:marBottom w:val="0"/>
          <w:divBdr>
            <w:top w:val="none" w:sz="0" w:space="0" w:color="auto"/>
            <w:left w:val="none" w:sz="0" w:space="0" w:color="auto"/>
            <w:bottom w:val="none" w:sz="0" w:space="0" w:color="auto"/>
            <w:right w:val="none" w:sz="0" w:space="0" w:color="auto"/>
          </w:divBdr>
        </w:div>
        <w:div w:id="940843119">
          <w:marLeft w:val="640"/>
          <w:marRight w:val="0"/>
          <w:marTop w:val="0"/>
          <w:marBottom w:val="0"/>
          <w:divBdr>
            <w:top w:val="none" w:sz="0" w:space="0" w:color="auto"/>
            <w:left w:val="none" w:sz="0" w:space="0" w:color="auto"/>
            <w:bottom w:val="none" w:sz="0" w:space="0" w:color="auto"/>
            <w:right w:val="none" w:sz="0" w:space="0" w:color="auto"/>
          </w:divBdr>
        </w:div>
        <w:div w:id="1657219981">
          <w:marLeft w:val="640"/>
          <w:marRight w:val="0"/>
          <w:marTop w:val="0"/>
          <w:marBottom w:val="0"/>
          <w:divBdr>
            <w:top w:val="none" w:sz="0" w:space="0" w:color="auto"/>
            <w:left w:val="none" w:sz="0" w:space="0" w:color="auto"/>
            <w:bottom w:val="none" w:sz="0" w:space="0" w:color="auto"/>
            <w:right w:val="none" w:sz="0" w:space="0" w:color="auto"/>
          </w:divBdr>
        </w:div>
        <w:div w:id="1283419701">
          <w:marLeft w:val="640"/>
          <w:marRight w:val="0"/>
          <w:marTop w:val="0"/>
          <w:marBottom w:val="0"/>
          <w:divBdr>
            <w:top w:val="none" w:sz="0" w:space="0" w:color="auto"/>
            <w:left w:val="none" w:sz="0" w:space="0" w:color="auto"/>
            <w:bottom w:val="none" w:sz="0" w:space="0" w:color="auto"/>
            <w:right w:val="none" w:sz="0" w:space="0" w:color="auto"/>
          </w:divBdr>
        </w:div>
        <w:div w:id="533034932">
          <w:marLeft w:val="640"/>
          <w:marRight w:val="0"/>
          <w:marTop w:val="0"/>
          <w:marBottom w:val="0"/>
          <w:divBdr>
            <w:top w:val="none" w:sz="0" w:space="0" w:color="auto"/>
            <w:left w:val="none" w:sz="0" w:space="0" w:color="auto"/>
            <w:bottom w:val="none" w:sz="0" w:space="0" w:color="auto"/>
            <w:right w:val="none" w:sz="0" w:space="0" w:color="auto"/>
          </w:divBdr>
        </w:div>
        <w:div w:id="542182250">
          <w:marLeft w:val="640"/>
          <w:marRight w:val="0"/>
          <w:marTop w:val="0"/>
          <w:marBottom w:val="0"/>
          <w:divBdr>
            <w:top w:val="none" w:sz="0" w:space="0" w:color="auto"/>
            <w:left w:val="none" w:sz="0" w:space="0" w:color="auto"/>
            <w:bottom w:val="none" w:sz="0" w:space="0" w:color="auto"/>
            <w:right w:val="none" w:sz="0" w:space="0" w:color="auto"/>
          </w:divBdr>
        </w:div>
        <w:div w:id="649821119">
          <w:marLeft w:val="640"/>
          <w:marRight w:val="0"/>
          <w:marTop w:val="0"/>
          <w:marBottom w:val="0"/>
          <w:divBdr>
            <w:top w:val="none" w:sz="0" w:space="0" w:color="auto"/>
            <w:left w:val="none" w:sz="0" w:space="0" w:color="auto"/>
            <w:bottom w:val="none" w:sz="0" w:space="0" w:color="auto"/>
            <w:right w:val="none" w:sz="0" w:space="0" w:color="auto"/>
          </w:divBdr>
        </w:div>
        <w:div w:id="460152200">
          <w:marLeft w:val="640"/>
          <w:marRight w:val="0"/>
          <w:marTop w:val="0"/>
          <w:marBottom w:val="0"/>
          <w:divBdr>
            <w:top w:val="none" w:sz="0" w:space="0" w:color="auto"/>
            <w:left w:val="none" w:sz="0" w:space="0" w:color="auto"/>
            <w:bottom w:val="none" w:sz="0" w:space="0" w:color="auto"/>
            <w:right w:val="none" w:sz="0" w:space="0" w:color="auto"/>
          </w:divBdr>
        </w:div>
        <w:div w:id="199780816">
          <w:marLeft w:val="640"/>
          <w:marRight w:val="0"/>
          <w:marTop w:val="0"/>
          <w:marBottom w:val="0"/>
          <w:divBdr>
            <w:top w:val="none" w:sz="0" w:space="0" w:color="auto"/>
            <w:left w:val="none" w:sz="0" w:space="0" w:color="auto"/>
            <w:bottom w:val="none" w:sz="0" w:space="0" w:color="auto"/>
            <w:right w:val="none" w:sz="0" w:space="0" w:color="auto"/>
          </w:divBdr>
        </w:div>
        <w:div w:id="1804039355">
          <w:marLeft w:val="640"/>
          <w:marRight w:val="0"/>
          <w:marTop w:val="0"/>
          <w:marBottom w:val="0"/>
          <w:divBdr>
            <w:top w:val="none" w:sz="0" w:space="0" w:color="auto"/>
            <w:left w:val="none" w:sz="0" w:space="0" w:color="auto"/>
            <w:bottom w:val="none" w:sz="0" w:space="0" w:color="auto"/>
            <w:right w:val="none" w:sz="0" w:space="0" w:color="auto"/>
          </w:divBdr>
        </w:div>
        <w:div w:id="14162026">
          <w:marLeft w:val="640"/>
          <w:marRight w:val="0"/>
          <w:marTop w:val="0"/>
          <w:marBottom w:val="0"/>
          <w:divBdr>
            <w:top w:val="none" w:sz="0" w:space="0" w:color="auto"/>
            <w:left w:val="none" w:sz="0" w:space="0" w:color="auto"/>
            <w:bottom w:val="none" w:sz="0" w:space="0" w:color="auto"/>
            <w:right w:val="none" w:sz="0" w:space="0" w:color="auto"/>
          </w:divBdr>
        </w:div>
        <w:div w:id="47261716">
          <w:marLeft w:val="640"/>
          <w:marRight w:val="0"/>
          <w:marTop w:val="0"/>
          <w:marBottom w:val="0"/>
          <w:divBdr>
            <w:top w:val="none" w:sz="0" w:space="0" w:color="auto"/>
            <w:left w:val="none" w:sz="0" w:space="0" w:color="auto"/>
            <w:bottom w:val="none" w:sz="0" w:space="0" w:color="auto"/>
            <w:right w:val="none" w:sz="0" w:space="0" w:color="auto"/>
          </w:divBdr>
        </w:div>
        <w:div w:id="198398881">
          <w:marLeft w:val="640"/>
          <w:marRight w:val="0"/>
          <w:marTop w:val="0"/>
          <w:marBottom w:val="0"/>
          <w:divBdr>
            <w:top w:val="none" w:sz="0" w:space="0" w:color="auto"/>
            <w:left w:val="none" w:sz="0" w:space="0" w:color="auto"/>
            <w:bottom w:val="none" w:sz="0" w:space="0" w:color="auto"/>
            <w:right w:val="none" w:sz="0" w:space="0" w:color="auto"/>
          </w:divBdr>
        </w:div>
        <w:div w:id="713580144">
          <w:marLeft w:val="640"/>
          <w:marRight w:val="0"/>
          <w:marTop w:val="0"/>
          <w:marBottom w:val="0"/>
          <w:divBdr>
            <w:top w:val="none" w:sz="0" w:space="0" w:color="auto"/>
            <w:left w:val="none" w:sz="0" w:space="0" w:color="auto"/>
            <w:bottom w:val="none" w:sz="0" w:space="0" w:color="auto"/>
            <w:right w:val="none" w:sz="0" w:space="0" w:color="auto"/>
          </w:divBdr>
        </w:div>
        <w:div w:id="1615138771">
          <w:marLeft w:val="640"/>
          <w:marRight w:val="0"/>
          <w:marTop w:val="0"/>
          <w:marBottom w:val="0"/>
          <w:divBdr>
            <w:top w:val="none" w:sz="0" w:space="0" w:color="auto"/>
            <w:left w:val="none" w:sz="0" w:space="0" w:color="auto"/>
            <w:bottom w:val="none" w:sz="0" w:space="0" w:color="auto"/>
            <w:right w:val="none" w:sz="0" w:space="0" w:color="auto"/>
          </w:divBdr>
        </w:div>
        <w:div w:id="2007127555">
          <w:marLeft w:val="640"/>
          <w:marRight w:val="0"/>
          <w:marTop w:val="0"/>
          <w:marBottom w:val="0"/>
          <w:divBdr>
            <w:top w:val="none" w:sz="0" w:space="0" w:color="auto"/>
            <w:left w:val="none" w:sz="0" w:space="0" w:color="auto"/>
            <w:bottom w:val="none" w:sz="0" w:space="0" w:color="auto"/>
            <w:right w:val="none" w:sz="0" w:space="0" w:color="auto"/>
          </w:divBdr>
        </w:div>
      </w:divsChild>
    </w:div>
    <w:div w:id="75324059">
      <w:bodyDiv w:val="1"/>
      <w:marLeft w:val="0"/>
      <w:marRight w:val="0"/>
      <w:marTop w:val="0"/>
      <w:marBottom w:val="0"/>
      <w:divBdr>
        <w:top w:val="none" w:sz="0" w:space="0" w:color="auto"/>
        <w:left w:val="none" w:sz="0" w:space="0" w:color="auto"/>
        <w:bottom w:val="none" w:sz="0" w:space="0" w:color="auto"/>
        <w:right w:val="none" w:sz="0" w:space="0" w:color="auto"/>
      </w:divBdr>
      <w:divsChild>
        <w:div w:id="979453994">
          <w:marLeft w:val="640"/>
          <w:marRight w:val="0"/>
          <w:marTop w:val="0"/>
          <w:marBottom w:val="0"/>
          <w:divBdr>
            <w:top w:val="none" w:sz="0" w:space="0" w:color="auto"/>
            <w:left w:val="none" w:sz="0" w:space="0" w:color="auto"/>
            <w:bottom w:val="none" w:sz="0" w:space="0" w:color="auto"/>
            <w:right w:val="none" w:sz="0" w:space="0" w:color="auto"/>
          </w:divBdr>
        </w:div>
        <w:div w:id="738746996">
          <w:marLeft w:val="640"/>
          <w:marRight w:val="0"/>
          <w:marTop w:val="0"/>
          <w:marBottom w:val="0"/>
          <w:divBdr>
            <w:top w:val="none" w:sz="0" w:space="0" w:color="auto"/>
            <w:left w:val="none" w:sz="0" w:space="0" w:color="auto"/>
            <w:bottom w:val="none" w:sz="0" w:space="0" w:color="auto"/>
            <w:right w:val="none" w:sz="0" w:space="0" w:color="auto"/>
          </w:divBdr>
        </w:div>
        <w:div w:id="1511331513">
          <w:marLeft w:val="640"/>
          <w:marRight w:val="0"/>
          <w:marTop w:val="0"/>
          <w:marBottom w:val="0"/>
          <w:divBdr>
            <w:top w:val="none" w:sz="0" w:space="0" w:color="auto"/>
            <w:left w:val="none" w:sz="0" w:space="0" w:color="auto"/>
            <w:bottom w:val="none" w:sz="0" w:space="0" w:color="auto"/>
            <w:right w:val="none" w:sz="0" w:space="0" w:color="auto"/>
          </w:divBdr>
        </w:div>
        <w:div w:id="2001957738">
          <w:marLeft w:val="640"/>
          <w:marRight w:val="0"/>
          <w:marTop w:val="0"/>
          <w:marBottom w:val="0"/>
          <w:divBdr>
            <w:top w:val="none" w:sz="0" w:space="0" w:color="auto"/>
            <w:left w:val="none" w:sz="0" w:space="0" w:color="auto"/>
            <w:bottom w:val="none" w:sz="0" w:space="0" w:color="auto"/>
            <w:right w:val="none" w:sz="0" w:space="0" w:color="auto"/>
          </w:divBdr>
        </w:div>
        <w:div w:id="1487622159">
          <w:marLeft w:val="640"/>
          <w:marRight w:val="0"/>
          <w:marTop w:val="0"/>
          <w:marBottom w:val="0"/>
          <w:divBdr>
            <w:top w:val="none" w:sz="0" w:space="0" w:color="auto"/>
            <w:left w:val="none" w:sz="0" w:space="0" w:color="auto"/>
            <w:bottom w:val="none" w:sz="0" w:space="0" w:color="auto"/>
            <w:right w:val="none" w:sz="0" w:space="0" w:color="auto"/>
          </w:divBdr>
        </w:div>
        <w:div w:id="978653602">
          <w:marLeft w:val="640"/>
          <w:marRight w:val="0"/>
          <w:marTop w:val="0"/>
          <w:marBottom w:val="0"/>
          <w:divBdr>
            <w:top w:val="none" w:sz="0" w:space="0" w:color="auto"/>
            <w:left w:val="none" w:sz="0" w:space="0" w:color="auto"/>
            <w:bottom w:val="none" w:sz="0" w:space="0" w:color="auto"/>
            <w:right w:val="none" w:sz="0" w:space="0" w:color="auto"/>
          </w:divBdr>
        </w:div>
        <w:div w:id="9376962">
          <w:marLeft w:val="640"/>
          <w:marRight w:val="0"/>
          <w:marTop w:val="0"/>
          <w:marBottom w:val="0"/>
          <w:divBdr>
            <w:top w:val="none" w:sz="0" w:space="0" w:color="auto"/>
            <w:left w:val="none" w:sz="0" w:space="0" w:color="auto"/>
            <w:bottom w:val="none" w:sz="0" w:space="0" w:color="auto"/>
            <w:right w:val="none" w:sz="0" w:space="0" w:color="auto"/>
          </w:divBdr>
        </w:div>
        <w:div w:id="725686399">
          <w:marLeft w:val="640"/>
          <w:marRight w:val="0"/>
          <w:marTop w:val="0"/>
          <w:marBottom w:val="0"/>
          <w:divBdr>
            <w:top w:val="none" w:sz="0" w:space="0" w:color="auto"/>
            <w:left w:val="none" w:sz="0" w:space="0" w:color="auto"/>
            <w:bottom w:val="none" w:sz="0" w:space="0" w:color="auto"/>
            <w:right w:val="none" w:sz="0" w:space="0" w:color="auto"/>
          </w:divBdr>
        </w:div>
        <w:div w:id="1306277796">
          <w:marLeft w:val="640"/>
          <w:marRight w:val="0"/>
          <w:marTop w:val="0"/>
          <w:marBottom w:val="0"/>
          <w:divBdr>
            <w:top w:val="none" w:sz="0" w:space="0" w:color="auto"/>
            <w:left w:val="none" w:sz="0" w:space="0" w:color="auto"/>
            <w:bottom w:val="none" w:sz="0" w:space="0" w:color="auto"/>
            <w:right w:val="none" w:sz="0" w:space="0" w:color="auto"/>
          </w:divBdr>
        </w:div>
        <w:div w:id="1420635163">
          <w:marLeft w:val="640"/>
          <w:marRight w:val="0"/>
          <w:marTop w:val="0"/>
          <w:marBottom w:val="0"/>
          <w:divBdr>
            <w:top w:val="none" w:sz="0" w:space="0" w:color="auto"/>
            <w:left w:val="none" w:sz="0" w:space="0" w:color="auto"/>
            <w:bottom w:val="none" w:sz="0" w:space="0" w:color="auto"/>
            <w:right w:val="none" w:sz="0" w:space="0" w:color="auto"/>
          </w:divBdr>
        </w:div>
        <w:div w:id="1228030129">
          <w:marLeft w:val="640"/>
          <w:marRight w:val="0"/>
          <w:marTop w:val="0"/>
          <w:marBottom w:val="0"/>
          <w:divBdr>
            <w:top w:val="none" w:sz="0" w:space="0" w:color="auto"/>
            <w:left w:val="none" w:sz="0" w:space="0" w:color="auto"/>
            <w:bottom w:val="none" w:sz="0" w:space="0" w:color="auto"/>
            <w:right w:val="none" w:sz="0" w:space="0" w:color="auto"/>
          </w:divBdr>
        </w:div>
        <w:div w:id="1922912457">
          <w:marLeft w:val="640"/>
          <w:marRight w:val="0"/>
          <w:marTop w:val="0"/>
          <w:marBottom w:val="0"/>
          <w:divBdr>
            <w:top w:val="none" w:sz="0" w:space="0" w:color="auto"/>
            <w:left w:val="none" w:sz="0" w:space="0" w:color="auto"/>
            <w:bottom w:val="none" w:sz="0" w:space="0" w:color="auto"/>
            <w:right w:val="none" w:sz="0" w:space="0" w:color="auto"/>
          </w:divBdr>
        </w:div>
        <w:div w:id="1890452406">
          <w:marLeft w:val="640"/>
          <w:marRight w:val="0"/>
          <w:marTop w:val="0"/>
          <w:marBottom w:val="0"/>
          <w:divBdr>
            <w:top w:val="none" w:sz="0" w:space="0" w:color="auto"/>
            <w:left w:val="none" w:sz="0" w:space="0" w:color="auto"/>
            <w:bottom w:val="none" w:sz="0" w:space="0" w:color="auto"/>
            <w:right w:val="none" w:sz="0" w:space="0" w:color="auto"/>
          </w:divBdr>
        </w:div>
        <w:div w:id="1358044859">
          <w:marLeft w:val="640"/>
          <w:marRight w:val="0"/>
          <w:marTop w:val="0"/>
          <w:marBottom w:val="0"/>
          <w:divBdr>
            <w:top w:val="none" w:sz="0" w:space="0" w:color="auto"/>
            <w:left w:val="none" w:sz="0" w:space="0" w:color="auto"/>
            <w:bottom w:val="none" w:sz="0" w:space="0" w:color="auto"/>
            <w:right w:val="none" w:sz="0" w:space="0" w:color="auto"/>
          </w:divBdr>
        </w:div>
        <w:div w:id="467892778">
          <w:marLeft w:val="640"/>
          <w:marRight w:val="0"/>
          <w:marTop w:val="0"/>
          <w:marBottom w:val="0"/>
          <w:divBdr>
            <w:top w:val="none" w:sz="0" w:space="0" w:color="auto"/>
            <w:left w:val="none" w:sz="0" w:space="0" w:color="auto"/>
            <w:bottom w:val="none" w:sz="0" w:space="0" w:color="auto"/>
            <w:right w:val="none" w:sz="0" w:space="0" w:color="auto"/>
          </w:divBdr>
        </w:div>
        <w:div w:id="639113470">
          <w:marLeft w:val="640"/>
          <w:marRight w:val="0"/>
          <w:marTop w:val="0"/>
          <w:marBottom w:val="0"/>
          <w:divBdr>
            <w:top w:val="none" w:sz="0" w:space="0" w:color="auto"/>
            <w:left w:val="none" w:sz="0" w:space="0" w:color="auto"/>
            <w:bottom w:val="none" w:sz="0" w:space="0" w:color="auto"/>
            <w:right w:val="none" w:sz="0" w:space="0" w:color="auto"/>
          </w:divBdr>
        </w:div>
        <w:div w:id="31882170">
          <w:marLeft w:val="640"/>
          <w:marRight w:val="0"/>
          <w:marTop w:val="0"/>
          <w:marBottom w:val="0"/>
          <w:divBdr>
            <w:top w:val="none" w:sz="0" w:space="0" w:color="auto"/>
            <w:left w:val="none" w:sz="0" w:space="0" w:color="auto"/>
            <w:bottom w:val="none" w:sz="0" w:space="0" w:color="auto"/>
            <w:right w:val="none" w:sz="0" w:space="0" w:color="auto"/>
          </w:divBdr>
        </w:div>
        <w:div w:id="1639022282">
          <w:marLeft w:val="640"/>
          <w:marRight w:val="0"/>
          <w:marTop w:val="0"/>
          <w:marBottom w:val="0"/>
          <w:divBdr>
            <w:top w:val="none" w:sz="0" w:space="0" w:color="auto"/>
            <w:left w:val="none" w:sz="0" w:space="0" w:color="auto"/>
            <w:bottom w:val="none" w:sz="0" w:space="0" w:color="auto"/>
            <w:right w:val="none" w:sz="0" w:space="0" w:color="auto"/>
          </w:divBdr>
        </w:div>
        <w:div w:id="1729495913">
          <w:marLeft w:val="640"/>
          <w:marRight w:val="0"/>
          <w:marTop w:val="0"/>
          <w:marBottom w:val="0"/>
          <w:divBdr>
            <w:top w:val="none" w:sz="0" w:space="0" w:color="auto"/>
            <w:left w:val="none" w:sz="0" w:space="0" w:color="auto"/>
            <w:bottom w:val="none" w:sz="0" w:space="0" w:color="auto"/>
            <w:right w:val="none" w:sz="0" w:space="0" w:color="auto"/>
          </w:divBdr>
        </w:div>
        <w:div w:id="387995600">
          <w:marLeft w:val="640"/>
          <w:marRight w:val="0"/>
          <w:marTop w:val="0"/>
          <w:marBottom w:val="0"/>
          <w:divBdr>
            <w:top w:val="none" w:sz="0" w:space="0" w:color="auto"/>
            <w:left w:val="none" w:sz="0" w:space="0" w:color="auto"/>
            <w:bottom w:val="none" w:sz="0" w:space="0" w:color="auto"/>
            <w:right w:val="none" w:sz="0" w:space="0" w:color="auto"/>
          </w:divBdr>
        </w:div>
        <w:div w:id="501315874">
          <w:marLeft w:val="640"/>
          <w:marRight w:val="0"/>
          <w:marTop w:val="0"/>
          <w:marBottom w:val="0"/>
          <w:divBdr>
            <w:top w:val="none" w:sz="0" w:space="0" w:color="auto"/>
            <w:left w:val="none" w:sz="0" w:space="0" w:color="auto"/>
            <w:bottom w:val="none" w:sz="0" w:space="0" w:color="auto"/>
            <w:right w:val="none" w:sz="0" w:space="0" w:color="auto"/>
          </w:divBdr>
        </w:div>
        <w:div w:id="132798668">
          <w:marLeft w:val="640"/>
          <w:marRight w:val="0"/>
          <w:marTop w:val="0"/>
          <w:marBottom w:val="0"/>
          <w:divBdr>
            <w:top w:val="none" w:sz="0" w:space="0" w:color="auto"/>
            <w:left w:val="none" w:sz="0" w:space="0" w:color="auto"/>
            <w:bottom w:val="none" w:sz="0" w:space="0" w:color="auto"/>
            <w:right w:val="none" w:sz="0" w:space="0" w:color="auto"/>
          </w:divBdr>
        </w:div>
        <w:div w:id="533928204">
          <w:marLeft w:val="640"/>
          <w:marRight w:val="0"/>
          <w:marTop w:val="0"/>
          <w:marBottom w:val="0"/>
          <w:divBdr>
            <w:top w:val="none" w:sz="0" w:space="0" w:color="auto"/>
            <w:left w:val="none" w:sz="0" w:space="0" w:color="auto"/>
            <w:bottom w:val="none" w:sz="0" w:space="0" w:color="auto"/>
            <w:right w:val="none" w:sz="0" w:space="0" w:color="auto"/>
          </w:divBdr>
        </w:div>
        <w:div w:id="176123052">
          <w:marLeft w:val="640"/>
          <w:marRight w:val="0"/>
          <w:marTop w:val="0"/>
          <w:marBottom w:val="0"/>
          <w:divBdr>
            <w:top w:val="none" w:sz="0" w:space="0" w:color="auto"/>
            <w:left w:val="none" w:sz="0" w:space="0" w:color="auto"/>
            <w:bottom w:val="none" w:sz="0" w:space="0" w:color="auto"/>
            <w:right w:val="none" w:sz="0" w:space="0" w:color="auto"/>
          </w:divBdr>
        </w:div>
        <w:div w:id="1586108655">
          <w:marLeft w:val="640"/>
          <w:marRight w:val="0"/>
          <w:marTop w:val="0"/>
          <w:marBottom w:val="0"/>
          <w:divBdr>
            <w:top w:val="none" w:sz="0" w:space="0" w:color="auto"/>
            <w:left w:val="none" w:sz="0" w:space="0" w:color="auto"/>
            <w:bottom w:val="none" w:sz="0" w:space="0" w:color="auto"/>
            <w:right w:val="none" w:sz="0" w:space="0" w:color="auto"/>
          </w:divBdr>
        </w:div>
        <w:div w:id="1164902811">
          <w:marLeft w:val="640"/>
          <w:marRight w:val="0"/>
          <w:marTop w:val="0"/>
          <w:marBottom w:val="0"/>
          <w:divBdr>
            <w:top w:val="none" w:sz="0" w:space="0" w:color="auto"/>
            <w:left w:val="none" w:sz="0" w:space="0" w:color="auto"/>
            <w:bottom w:val="none" w:sz="0" w:space="0" w:color="auto"/>
            <w:right w:val="none" w:sz="0" w:space="0" w:color="auto"/>
          </w:divBdr>
        </w:div>
        <w:div w:id="1962881295">
          <w:marLeft w:val="640"/>
          <w:marRight w:val="0"/>
          <w:marTop w:val="0"/>
          <w:marBottom w:val="0"/>
          <w:divBdr>
            <w:top w:val="none" w:sz="0" w:space="0" w:color="auto"/>
            <w:left w:val="none" w:sz="0" w:space="0" w:color="auto"/>
            <w:bottom w:val="none" w:sz="0" w:space="0" w:color="auto"/>
            <w:right w:val="none" w:sz="0" w:space="0" w:color="auto"/>
          </w:divBdr>
        </w:div>
        <w:div w:id="763259194">
          <w:marLeft w:val="640"/>
          <w:marRight w:val="0"/>
          <w:marTop w:val="0"/>
          <w:marBottom w:val="0"/>
          <w:divBdr>
            <w:top w:val="none" w:sz="0" w:space="0" w:color="auto"/>
            <w:left w:val="none" w:sz="0" w:space="0" w:color="auto"/>
            <w:bottom w:val="none" w:sz="0" w:space="0" w:color="auto"/>
            <w:right w:val="none" w:sz="0" w:space="0" w:color="auto"/>
          </w:divBdr>
        </w:div>
        <w:div w:id="1700161127">
          <w:marLeft w:val="640"/>
          <w:marRight w:val="0"/>
          <w:marTop w:val="0"/>
          <w:marBottom w:val="0"/>
          <w:divBdr>
            <w:top w:val="none" w:sz="0" w:space="0" w:color="auto"/>
            <w:left w:val="none" w:sz="0" w:space="0" w:color="auto"/>
            <w:bottom w:val="none" w:sz="0" w:space="0" w:color="auto"/>
            <w:right w:val="none" w:sz="0" w:space="0" w:color="auto"/>
          </w:divBdr>
        </w:div>
        <w:div w:id="94180931">
          <w:marLeft w:val="640"/>
          <w:marRight w:val="0"/>
          <w:marTop w:val="0"/>
          <w:marBottom w:val="0"/>
          <w:divBdr>
            <w:top w:val="none" w:sz="0" w:space="0" w:color="auto"/>
            <w:left w:val="none" w:sz="0" w:space="0" w:color="auto"/>
            <w:bottom w:val="none" w:sz="0" w:space="0" w:color="auto"/>
            <w:right w:val="none" w:sz="0" w:space="0" w:color="auto"/>
          </w:divBdr>
        </w:div>
        <w:div w:id="401753950">
          <w:marLeft w:val="640"/>
          <w:marRight w:val="0"/>
          <w:marTop w:val="0"/>
          <w:marBottom w:val="0"/>
          <w:divBdr>
            <w:top w:val="none" w:sz="0" w:space="0" w:color="auto"/>
            <w:left w:val="none" w:sz="0" w:space="0" w:color="auto"/>
            <w:bottom w:val="none" w:sz="0" w:space="0" w:color="auto"/>
            <w:right w:val="none" w:sz="0" w:space="0" w:color="auto"/>
          </w:divBdr>
        </w:div>
        <w:div w:id="977539525">
          <w:marLeft w:val="640"/>
          <w:marRight w:val="0"/>
          <w:marTop w:val="0"/>
          <w:marBottom w:val="0"/>
          <w:divBdr>
            <w:top w:val="none" w:sz="0" w:space="0" w:color="auto"/>
            <w:left w:val="none" w:sz="0" w:space="0" w:color="auto"/>
            <w:bottom w:val="none" w:sz="0" w:space="0" w:color="auto"/>
            <w:right w:val="none" w:sz="0" w:space="0" w:color="auto"/>
          </w:divBdr>
        </w:div>
        <w:div w:id="246114888">
          <w:marLeft w:val="640"/>
          <w:marRight w:val="0"/>
          <w:marTop w:val="0"/>
          <w:marBottom w:val="0"/>
          <w:divBdr>
            <w:top w:val="none" w:sz="0" w:space="0" w:color="auto"/>
            <w:left w:val="none" w:sz="0" w:space="0" w:color="auto"/>
            <w:bottom w:val="none" w:sz="0" w:space="0" w:color="auto"/>
            <w:right w:val="none" w:sz="0" w:space="0" w:color="auto"/>
          </w:divBdr>
        </w:div>
        <w:div w:id="212812131">
          <w:marLeft w:val="640"/>
          <w:marRight w:val="0"/>
          <w:marTop w:val="0"/>
          <w:marBottom w:val="0"/>
          <w:divBdr>
            <w:top w:val="none" w:sz="0" w:space="0" w:color="auto"/>
            <w:left w:val="none" w:sz="0" w:space="0" w:color="auto"/>
            <w:bottom w:val="none" w:sz="0" w:space="0" w:color="auto"/>
            <w:right w:val="none" w:sz="0" w:space="0" w:color="auto"/>
          </w:divBdr>
        </w:div>
        <w:div w:id="189539781">
          <w:marLeft w:val="640"/>
          <w:marRight w:val="0"/>
          <w:marTop w:val="0"/>
          <w:marBottom w:val="0"/>
          <w:divBdr>
            <w:top w:val="none" w:sz="0" w:space="0" w:color="auto"/>
            <w:left w:val="none" w:sz="0" w:space="0" w:color="auto"/>
            <w:bottom w:val="none" w:sz="0" w:space="0" w:color="auto"/>
            <w:right w:val="none" w:sz="0" w:space="0" w:color="auto"/>
          </w:divBdr>
        </w:div>
        <w:div w:id="255018416">
          <w:marLeft w:val="640"/>
          <w:marRight w:val="0"/>
          <w:marTop w:val="0"/>
          <w:marBottom w:val="0"/>
          <w:divBdr>
            <w:top w:val="none" w:sz="0" w:space="0" w:color="auto"/>
            <w:left w:val="none" w:sz="0" w:space="0" w:color="auto"/>
            <w:bottom w:val="none" w:sz="0" w:space="0" w:color="auto"/>
            <w:right w:val="none" w:sz="0" w:space="0" w:color="auto"/>
          </w:divBdr>
        </w:div>
        <w:div w:id="186676318">
          <w:marLeft w:val="640"/>
          <w:marRight w:val="0"/>
          <w:marTop w:val="0"/>
          <w:marBottom w:val="0"/>
          <w:divBdr>
            <w:top w:val="none" w:sz="0" w:space="0" w:color="auto"/>
            <w:left w:val="none" w:sz="0" w:space="0" w:color="auto"/>
            <w:bottom w:val="none" w:sz="0" w:space="0" w:color="auto"/>
            <w:right w:val="none" w:sz="0" w:space="0" w:color="auto"/>
          </w:divBdr>
        </w:div>
        <w:div w:id="374543664">
          <w:marLeft w:val="640"/>
          <w:marRight w:val="0"/>
          <w:marTop w:val="0"/>
          <w:marBottom w:val="0"/>
          <w:divBdr>
            <w:top w:val="none" w:sz="0" w:space="0" w:color="auto"/>
            <w:left w:val="none" w:sz="0" w:space="0" w:color="auto"/>
            <w:bottom w:val="none" w:sz="0" w:space="0" w:color="auto"/>
            <w:right w:val="none" w:sz="0" w:space="0" w:color="auto"/>
          </w:divBdr>
        </w:div>
        <w:div w:id="1008288773">
          <w:marLeft w:val="640"/>
          <w:marRight w:val="0"/>
          <w:marTop w:val="0"/>
          <w:marBottom w:val="0"/>
          <w:divBdr>
            <w:top w:val="none" w:sz="0" w:space="0" w:color="auto"/>
            <w:left w:val="none" w:sz="0" w:space="0" w:color="auto"/>
            <w:bottom w:val="none" w:sz="0" w:space="0" w:color="auto"/>
            <w:right w:val="none" w:sz="0" w:space="0" w:color="auto"/>
          </w:divBdr>
        </w:div>
        <w:div w:id="2091659352">
          <w:marLeft w:val="640"/>
          <w:marRight w:val="0"/>
          <w:marTop w:val="0"/>
          <w:marBottom w:val="0"/>
          <w:divBdr>
            <w:top w:val="none" w:sz="0" w:space="0" w:color="auto"/>
            <w:left w:val="none" w:sz="0" w:space="0" w:color="auto"/>
            <w:bottom w:val="none" w:sz="0" w:space="0" w:color="auto"/>
            <w:right w:val="none" w:sz="0" w:space="0" w:color="auto"/>
          </w:divBdr>
        </w:div>
        <w:div w:id="1675063791">
          <w:marLeft w:val="640"/>
          <w:marRight w:val="0"/>
          <w:marTop w:val="0"/>
          <w:marBottom w:val="0"/>
          <w:divBdr>
            <w:top w:val="none" w:sz="0" w:space="0" w:color="auto"/>
            <w:left w:val="none" w:sz="0" w:space="0" w:color="auto"/>
            <w:bottom w:val="none" w:sz="0" w:space="0" w:color="auto"/>
            <w:right w:val="none" w:sz="0" w:space="0" w:color="auto"/>
          </w:divBdr>
        </w:div>
        <w:div w:id="1680426467">
          <w:marLeft w:val="640"/>
          <w:marRight w:val="0"/>
          <w:marTop w:val="0"/>
          <w:marBottom w:val="0"/>
          <w:divBdr>
            <w:top w:val="none" w:sz="0" w:space="0" w:color="auto"/>
            <w:left w:val="none" w:sz="0" w:space="0" w:color="auto"/>
            <w:bottom w:val="none" w:sz="0" w:space="0" w:color="auto"/>
            <w:right w:val="none" w:sz="0" w:space="0" w:color="auto"/>
          </w:divBdr>
        </w:div>
        <w:div w:id="865752723">
          <w:marLeft w:val="640"/>
          <w:marRight w:val="0"/>
          <w:marTop w:val="0"/>
          <w:marBottom w:val="0"/>
          <w:divBdr>
            <w:top w:val="none" w:sz="0" w:space="0" w:color="auto"/>
            <w:left w:val="none" w:sz="0" w:space="0" w:color="auto"/>
            <w:bottom w:val="none" w:sz="0" w:space="0" w:color="auto"/>
            <w:right w:val="none" w:sz="0" w:space="0" w:color="auto"/>
          </w:divBdr>
        </w:div>
        <w:div w:id="377318733">
          <w:marLeft w:val="640"/>
          <w:marRight w:val="0"/>
          <w:marTop w:val="0"/>
          <w:marBottom w:val="0"/>
          <w:divBdr>
            <w:top w:val="none" w:sz="0" w:space="0" w:color="auto"/>
            <w:left w:val="none" w:sz="0" w:space="0" w:color="auto"/>
            <w:bottom w:val="none" w:sz="0" w:space="0" w:color="auto"/>
            <w:right w:val="none" w:sz="0" w:space="0" w:color="auto"/>
          </w:divBdr>
        </w:div>
        <w:div w:id="84616637">
          <w:marLeft w:val="640"/>
          <w:marRight w:val="0"/>
          <w:marTop w:val="0"/>
          <w:marBottom w:val="0"/>
          <w:divBdr>
            <w:top w:val="none" w:sz="0" w:space="0" w:color="auto"/>
            <w:left w:val="none" w:sz="0" w:space="0" w:color="auto"/>
            <w:bottom w:val="none" w:sz="0" w:space="0" w:color="auto"/>
            <w:right w:val="none" w:sz="0" w:space="0" w:color="auto"/>
          </w:divBdr>
        </w:div>
        <w:div w:id="821039576">
          <w:marLeft w:val="640"/>
          <w:marRight w:val="0"/>
          <w:marTop w:val="0"/>
          <w:marBottom w:val="0"/>
          <w:divBdr>
            <w:top w:val="none" w:sz="0" w:space="0" w:color="auto"/>
            <w:left w:val="none" w:sz="0" w:space="0" w:color="auto"/>
            <w:bottom w:val="none" w:sz="0" w:space="0" w:color="auto"/>
            <w:right w:val="none" w:sz="0" w:space="0" w:color="auto"/>
          </w:divBdr>
        </w:div>
        <w:div w:id="315688304">
          <w:marLeft w:val="640"/>
          <w:marRight w:val="0"/>
          <w:marTop w:val="0"/>
          <w:marBottom w:val="0"/>
          <w:divBdr>
            <w:top w:val="none" w:sz="0" w:space="0" w:color="auto"/>
            <w:left w:val="none" w:sz="0" w:space="0" w:color="auto"/>
            <w:bottom w:val="none" w:sz="0" w:space="0" w:color="auto"/>
            <w:right w:val="none" w:sz="0" w:space="0" w:color="auto"/>
          </w:divBdr>
        </w:div>
        <w:div w:id="2119594861">
          <w:marLeft w:val="640"/>
          <w:marRight w:val="0"/>
          <w:marTop w:val="0"/>
          <w:marBottom w:val="0"/>
          <w:divBdr>
            <w:top w:val="none" w:sz="0" w:space="0" w:color="auto"/>
            <w:left w:val="none" w:sz="0" w:space="0" w:color="auto"/>
            <w:bottom w:val="none" w:sz="0" w:space="0" w:color="auto"/>
            <w:right w:val="none" w:sz="0" w:space="0" w:color="auto"/>
          </w:divBdr>
        </w:div>
        <w:div w:id="1981305096">
          <w:marLeft w:val="640"/>
          <w:marRight w:val="0"/>
          <w:marTop w:val="0"/>
          <w:marBottom w:val="0"/>
          <w:divBdr>
            <w:top w:val="none" w:sz="0" w:space="0" w:color="auto"/>
            <w:left w:val="none" w:sz="0" w:space="0" w:color="auto"/>
            <w:bottom w:val="none" w:sz="0" w:space="0" w:color="auto"/>
            <w:right w:val="none" w:sz="0" w:space="0" w:color="auto"/>
          </w:divBdr>
        </w:div>
        <w:div w:id="1951933988">
          <w:marLeft w:val="640"/>
          <w:marRight w:val="0"/>
          <w:marTop w:val="0"/>
          <w:marBottom w:val="0"/>
          <w:divBdr>
            <w:top w:val="none" w:sz="0" w:space="0" w:color="auto"/>
            <w:left w:val="none" w:sz="0" w:space="0" w:color="auto"/>
            <w:bottom w:val="none" w:sz="0" w:space="0" w:color="auto"/>
            <w:right w:val="none" w:sz="0" w:space="0" w:color="auto"/>
          </w:divBdr>
        </w:div>
        <w:div w:id="1049232974">
          <w:marLeft w:val="640"/>
          <w:marRight w:val="0"/>
          <w:marTop w:val="0"/>
          <w:marBottom w:val="0"/>
          <w:divBdr>
            <w:top w:val="none" w:sz="0" w:space="0" w:color="auto"/>
            <w:left w:val="none" w:sz="0" w:space="0" w:color="auto"/>
            <w:bottom w:val="none" w:sz="0" w:space="0" w:color="auto"/>
            <w:right w:val="none" w:sz="0" w:space="0" w:color="auto"/>
          </w:divBdr>
        </w:div>
        <w:div w:id="1231499948">
          <w:marLeft w:val="640"/>
          <w:marRight w:val="0"/>
          <w:marTop w:val="0"/>
          <w:marBottom w:val="0"/>
          <w:divBdr>
            <w:top w:val="none" w:sz="0" w:space="0" w:color="auto"/>
            <w:left w:val="none" w:sz="0" w:space="0" w:color="auto"/>
            <w:bottom w:val="none" w:sz="0" w:space="0" w:color="auto"/>
            <w:right w:val="none" w:sz="0" w:space="0" w:color="auto"/>
          </w:divBdr>
        </w:div>
        <w:div w:id="231425912">
          <w:marLeft w:val="640"/>
          <w:marRight w:val="0"/>
          <w:marTop w:val="0"/>
          <w:marBottom w:val="0"/>
          <w:divBdr>
            <w:top w:val="none" w:sz="0" w:space="0" w:color="auto"/>
            <w:left w:val="none" w:sz="0" w:space="0" w:color="auto"/>
            <w:bottom w:val="none" w:sz="0" w:space="0" w:color="auto"/>
            <w:right w:val="none" w:sz="0" w:space="0" w:color="auto"/>
          </w:divBdr>
        </w:div>
        <w:div w:id="796459726">
          <w:marLeft w:val="640"/>
          <w:marRight w:val="0"/>
          <w:marTop w:val="0"/>
          <w:marBottom w:val="0"/>
          <w:divBdr>
            <w:top w:val="none" w:sz="0" w:space="0" w:color="auto"/>
            <w:left w:val="none" w:sz="0" w:space="0" w:color="auto"/>
            <w:bottom w:val="none" w:sz="0" w:space="0" w:color="auto"/>
            <w:right w:val="none" w:sz="0" w:space="0" w:color="auto"/>
          </w:divBdr>
        </w:div>
        <w:div w:id="347952354">
          <w:marLeft w:val="640"/>
          <w:marRight w:val="0"/>
          <w:marTop w:val="0"/>
          <w:marBottom w:val="0"/>
          <w:divBdr>
            <w:top w:val="none" w:sz="0" w:space="0" w:color="auto"/>
            <w:left w:val="none" w:sz="0" w:space="0" w:color="auto"/>
            <w:bottom w:val="none" w:sz="0" w:space="0" w:color="auto"/>
            <w:right w:val="none" w:sz="0" w:space="0" w:color="auto"/>
          </w:divBdr>
        </w:div>
        <w:div w:id="1101879530">
          <w:marLeft w:val="640"/>
          <w:marRight w:val="0"/>
          <w:marTop w:val="0"/>
          <w:marBottom w:val="0"/>
          <w:divBdr>
            <w:top w:val="none" w:sz="0" w:space="0" w:color="auto"/>
            <w:left w:val="none" w:sz="0" w:space="0" w:color="auto"/>
            <w:bottom w:val="none" w:sz="0" w:space="0" w:color="auto"/>
            <w:right w:val="none" w:sz="0" w:space="0" w:color="auto"/>
          </w:divBdr>
        </w:div>
        <w:div w:id="477109474">
          <w:marLeft w:val="640"/>
          <w:marRight w:val="0"/>
          <w:marTop w:val="0"/>
          <w:marBottom w:val="0"/>
          <w:divBdr>
            <w:top w:val="none" w:sz="0" w:space="0" w:color="auto"/>
            <w:left w:val="none" w:sz="0" w:space="0" w:color="auto"/>
            <w:bottom w:val="none" w:sz="0" w:space="0" w:color="auto"/>
            <w:right w:val="none" w:sz="0" w:space="0" w:color="auto"/>
          </w:divBdr>
        </w:div>
        <w:div w:id="1050151440">
          <w:marLeft w:val="640"/>
          <w:marRight w:val="0"/>
          <w:marTop w:val="0"/>
          <w:marBottom w:val="0"/>
          <w:divBdr>
            <w:top w:val="none" w:sz="0" w:space="0" w:color="auto"/>
            <w:left w:val="none" w:sz="0" w:space="0" w:color="auto"/>
            <w:bottom w:val="none" w:sz="0" w:space="0" w:color="auto"/>
            <w:right w:val="none" w:sz="0" w:space="0" w:color="auto"/>
          </w:divBdr>
        </w:div>
        <w:div w:id="1445034473">
          <w:marLeft w:val="640"/>
          <w:marRight w:val="0"/>
          <w:marTop w:val="0"/>
          <w:marBottom w:val="0"/>
          <w:divBdr>
            <w:top w:val="none" w:sz="0" w:space="0" w:color="auto"/>
            <w:left w:val="none" w:sz="0" w:space="0" w:color="auto"/>
            <w:bottom w:val="none" w:sz="0" w:space="0" w:color="auto"/>
            <w:right w:val="none" w:sz="0" w:space="0" w:color="auto"/>
          </w:divBdr>
        </w:div>
        <w:div w:id="503982912">
          <w:marLeft w:val="640"/>
          <w:marRight w:val="0"/>
          <w:marTop w:val="0"/>
          <w:marBottom w:val="0"/>
          <w:divBdr>
            <w:top w:val="none" w:sz="0" w:space="0" w:color="auto"/>
            <w:left w:val="none" w:sz="0" w:space="0" w:color="auto"/>
            <w:bottom w:val="none" w:sz="0" w:space="0" w:color="auto"/>
            <w:right w:val="none" w:sz="0" w:space="0" w:color="auto"/>
          </w:divBdr>
        </w:div>
        <w:div w:id="412556287">
          <w:marLeft w:val="640"/>
          <w:marRight w:val="0"/>
          <w:marTop w:val="0"/>
          <w:marBottom w:val="0"/>
          <w:divBdr>
            <w:top w:val="none" w:sz="0" w:space="0" w:color="auto"/>
            <w:left w:val="none" w:sz="0" w:space="0" w:color="auto"/>
            <w:bottom w:val="none" w:sz="0" w:space="0" w:color="auto"/>
            <w:right w:val="none" w:sz="0" w:space="0" w:color="auto"/>
          </w:divBdr>
        </w:div>
        <w:div w:id="632947386">
          <w:marLeft w:val="640"/>
          <w:marRight w:val="0"/>
          <w:marTop w:val="0"/>
          <w:marBottom w:val="0"/>
          <w:divBdr>
            <w:top w:val="none" w:sz="0" w:space="0" w:color="auto"/>
            <w:left w:val="none" w:sz="0" w:space="0" w:color="auto"/>
            <w:bottom w:val="none" w:sz="0" w:space="0" w:color="auto"/>
            <w:right w:val="none" w:sz="0" w:space="0" w:color="auto"/>
          </w:divBdr>
        </w:div>
        <w:div w:id="1269655299">
          <w:marLeft w:val="640"/>
          <w:marRight w:val="0"/>
          <w:marTop w:val="0"/>
          <w:marBottom w:val="0"/>
          <w:divBdr>
            <w:top w:val="none" w:sz="0" w:space="0" w:color="auto"/>
            <w:left w:val="none" w:sz="0" w:space="0" w:color="auto"/>
            <w:bottom w:val="none" w:sz="0" w:space="0" w:color="auto"/>
            <w:right w:val="none" w:sz="0" w:space="0" w:color="auto"/>
          </w:divBdr>
        </w:div>
        <w:div w:id="910432941">
          <w:marLeft w:val="640"/>
          <w:marRight w:val="0"/>
          <w:marTop w:val="0"/>
          <w:marBottom w:val="0"/>
          <w:divBdr>
            <w:top w:val="none" w:sz="0" w:space="0" w:color="auto"/>
            <w:left w:val="none" w:sz="0" w:space="0" w:color="auto"/>
            <w:bottom w:val="none" w:sz="0" w:space="0" w:color="auto"/>
            <w:right w:val="none" w:sz="0" w:space="0" w:color="auto"/>
          </w:divBdr>
        </w:div>
        <w:div w:id="1679694915">
          <w:marLeft w:val="640"/>
          <w:marRight w:val="0"/>
          <w:marTop w:val="0"/>
          <w:marBottom w:val="0"/>
          <w:divBdr>
            <w:top w:val="none" w:sz="0" w:space="0" w:color="auto"/>
            <w:left w:val="none" w:sz="0" w:space="0" w:color="auto"/>
            <w:bottom w:val="none" w:sz="0" w:space="0" w:color="auto"/>
            <w:right w:val="none" w:sz="0" w:space="0" w:color="auto"/>
          </w:divBdr>
        </w:div>
        <w:div w:id="1457793278">
          <w:marLeft w:val="640"/>
          <w:marRight w:val="0"/>
          <w:marTop w:val="0"/>
          <w:marBottom w:val="0"/>
          <w:divBdr>
            <w:top w:val="none" w:sz="0" w:space="0" w:color="auto"/>
            <w:left w:val="none" w:sz="0" w:space="0" w:color="auto"/>
            <w:bottom w:val="none" w:sz="0" w:space="0" w:color="auto"/>
            <w:right w:val="none" w:sz="0" w:space="0" w:color="auto"/>
          </w:divBdr>
        </w:div>
        <w:div w:id="1101609244">
          <w:marLeft w:val="640"/>
          <w:marRight w:val="0"/>
          <w:marTop w:val="0"/>
          <w:marBottom w:val="0"/>
          <w:divBdr>
            <w:top w:val="none" w:sz="0" w:space="0" w:color="auto"/>
            <w:left w:val="none" w:sz="0" w:space="0" w:color="auto"/>
            <w:bottom w:val="none" w:sz="0" w:space="0" w:color="auto"/>
            <w:right w:val="none" w:sz="0" w:space="0" w:color="auto"/>
          </w:divBdr>
        </w:div>
        <w:div w:id="479999219">
          <w:marLeft w:val="640"/>
          <w:marRight w:val="0"/>
          <w:marTop w:val="0"/>
          <w:marBottom w:val="0"/>
          <w:divBdr>
            <w:top w:val="none" w:sz="0" w:space="0" w:color="auto"/>
            <w:left w:val="none" w:sz="0" w:space="0" w:color="auto"/>
            <w:bottom w:val="none" w:sz="0" w:space="0" w:color="auto"/>
            <w:right w:val="none" w:sz="0" w:space="0" w:color="auto"/>
          </w:divBdr>
        </w:div>
        <w:div w:id="62142224">
          <w:marLeft w:val="640"/>
          <w:marRight w:val="0"/>
          <w:marTop w:val="0"/>
          <w:marBottom w:val="0"/>
          <w:divBdr>
            <w:top w:val="none" w:sz="0" w:space="0" w:color="auto"/>
            <w:left w:val="none" w:sz="0" w:space="0" w:color="auto"/>
            <w:bottom w:val="none" w:sz="0" w:space="0" w:color="auto"/>
            <w:right w:val="none" w:sz="0" w:space="0" w:color="auto"/>
          </w:divBdr>
        </w:div>
        <w:div w:id="950627802">
          <w:marLeft w:val="640"/>
          <w:marRight w:val="0"/>
          <w:marTop w:val="0"/>
          <w:marBottom w:val="0"/>
          <w:divBdr>
            <w:top w:val="none" w:sz="0" w:space="0" w:color="auto"/>
            <w:left w:val="none" w:sz="0" w:space="0" w:color="auto"/>
            <w:bottom w:val="none" w:sz="0" w:space="0" w:color="auto"/>
            <w:right w:val="none" w:sz="0" w:space="0" w:color="auto"/>
          </w:divBdr>
        </w:div>
        <w:div w:id="1634673748">
          <w:marLeft w:val="640"/>
          <w:marRight w:val="0"/>
          <w:marTop w:val="0"/>
          <w:marBottom w:val="0"/>
          <w:divBdr>
            <w:top w:val="none" w:sz="0" w:space="0" w:color="auto"/>
            <w:left w:val="none" w:sz="0" w:space="0" w:color="auto"/>
            <w:bottom w:val="none" w:sz="0" w:space="0" w:color="auto"/>
            <w:right w:val="none" w:sz="0" w:space="0" w:color="auto"/>
          </w:divBdr>
        </w:div>
        <w:div w:id="967667926">
          <w:marLeft w:val="640"/>
          <w:marRight w:val="0"/>
          <w:marTop w:val="0"/>
          <w:marBottom w:val="0"/>
          <w:divBdr>
            <w:top w:val="none" w:sz="0" w:space="0" w:color="auto"/>
            <w:left w:val="none" w:sz="0" w:space="0" w:color="auto"/>
            <w:bottom w:val="none" w:sz="0" w:space="0" w:color="auto"/>
            <w:right w:val="none" w:sz="0" w:space="0" w:color="auto"/>
          </w:divBdr>
        </w:div>
        <w:div w:id="1396395975">
          <w:marLeft w:val="640"/>
          <w:marRight w:val="0"/>
          <w:marTop w:val="0"/>
          <w:marBottom w:val="0"/>
          <w:divBdr>
            <w:top w:val="none" w:sz="0" w:space="0" w:color="auto"/>
            <w:left w:val="none" w:sz="0" w:space="0" w:color="auto"/>
            <w:bottom w:val="none" w:sz="0" w:space="0" w:color="auto"/>
            <w:right w:val="none" w:sz="0" w:space="0" w:color="auto"/>
          </w:divBdr>
        </w:div>
        <w:div w:id="39523288">
          <w:marLeft w:val="640"/>
          <w:marRight w:val="0"/>
          <w:marTop w:val="0"/>
          <w:marBottom w:val="0"/>
          <w:divBdr>
            <w:top w:val="none" w:sz="0" w:space="0" w:color="auto"/>
            <w:left w:val="none" w:sz="0" w:space="0" w:color="auto"/>
            <w:bottom w:val="none" w:sz="0" w:space="0" w:color="auto"/>
            <w:right w:val="none" w:sz="0" w:space="0" w:color="auto"/>
          </w:divBdr>
        </w:div>
        <w:div w:id="720135856">
          <w:marLeft w:val="640"/>
          <w:marRight w:val="0"/>
          <w:marTop w:val="0"/>
          <w:marBottom w:val="0"/>
          <w:divBdr>
            <w:top w:val="none" w:sz="0" w:space="0" w:color="auto"/>
            <w:left w:val="none" w:sz="0" w:space="0" w:color="auto"/>
            <w:bottom w:val="none" w:sz="0" w:space="0" w:color="auto"/>
            <w:right w:val="none" w:sz="0" w:space="0" w:color="auto"/>
          </w:divBdr>
        </w:div>
        <w:div w:id="1491603117">
          <w:marLeft w:val="640"/>
          <w:marRight w:val="0"/>
          <w:marTop w:val="0"/>
          <w:marBottom w:val="0"/>
          <w:divBdr>
            <w:top w:val="none" w:sz="0" w:space="0" w:color="auto"/>
            <w:left w:val="none" w:sz="0" w:space="0" w:color="auto"/>
            <w:bottom w:val="none" w:sz="0" w:space="0" w:color="auto"/>
            <w:right w:val="none" w:sz="0" w:space="0" w:color="auto"/>
          </w:divBdr>
        </w:div>
        <w:div w:id="1594631076">
          <w:marLeft w:val="640"/>
          <w:marRight w:val="0"/>
          <w:marTop w:val="0"/>
          <w:marBottom w:val="0"/>
          <w:divBdr>
            <w:top w:val="none" w:sz="0" w:space="0" w:color="auto"/>
            <w:left w:val="none" w:sz="0" w:space="0" w:color="auto"/>
            <w:bottom w:val="none" w:sz="0" w:space="0" w:color="auto"/>
            <w:right w:val="none" w:sz="0" w:space="0" w:color="auto"/>
          </w:divBdr>
        </w:div>
        <w:div w:id="55712283">
          <w:marLeft w:val="640"/>
          <w:marRight w:val="0"/>
          <w:marTop w:val="0"/>
          <w:marBottom w:val="0"/>
          <w:divBdr>
            <w:top w:val="none" w:sz="0" w:space="0" w:color="auto"/>
            <w:left w:val="none" w:sz="0" w:space="0" w:color="auto"/>
            <w:bottom w:val="none" w:sz="0" w:space="0" w:color="auto"/>
            <w:right w:val="none" w:sz="0" w:space="0" w:color="auto"/>
          </w:divBdr>
        </w:div>
      </w:divsChild>
    </w:div>
    <w:div w:id="76440760">
      <w:bodyDiv w:val="1"/>
      <w:marLeft w:val="0"/>
      <w:marRight w:val="0"/>
      <w:marTop w:val="0"/>
      <w:marBottom w:val="0"/>
      <w:divBdr>
        <w:top w:val="none" w:sz="0" w:space="0" w:color="auto"/>
        <w:left w:val="none" w:sz="0" w:space="0" w:color="auto"/>
        <w:bottom w:val="none" w:sz="0" w:space="0" w:color="auto"/>
        <w:right w:val="none" w:sz="0" w:space="0" w:color="auto"/>
      </w:divBdr>
      <w:divsChild>
        <w:div w:id="1887450420">
          <w:marLeft w:val="640"/>
          <w:marRight w:val="0"/>
          <w:marTop w:val="0"/>
          <w:marBottom w:val="0"/>
          <w:divBdr>
            <w:top w:val="none" w:sz="0" w:space="0" w:color="auto"/>
            <w:left w:val="none" w:sz="0" w:space="0" w:color="auto"/>
            <w:bottom w:val="none" w:sz="0" w:space="0" w:color="auto"/>
            <w:right w:val="none" w:sz="0" w:space="0" w:color="auto"/>
          </w:divBdr>
        </w:div>
        <w:div w:id="766534588">
          <w:marLeft w:val="640"/>
          <w:marRight w:val="0"/>
          <w:marTop w:val="0"/>
          <w:marBottom w:val="0"/>
          <w:divBdr>
            <w:top w:val="none" w:sz="0" w:space="0" w:color="auto"/>
            <w:left w:val="none" w:sz="0" w:space="0" w:color="auto"/>
            <w:bottom w:val="none" w:sz="0" w:space="0" w:color="auto"/>
            <w:right w:val="none" w:sz="0" w:space="0" w:color="auto"/>
          </w:divBdr>
        </w:div>
        <w:div w:id="1637829336">
          <w:marLeft w:val="640"/>
          <w:marRight w:val="0"/>
          <w:marTop w:val="0"/>
          <w:marBottom w:val="0"/>
          <w:divBdr>
            <w:top w:val="none" w:sz="0" w:space="0" w:color="auto"/>
            <w:left w:val="none" w:sz="0" w:space="0" w:color="auto"/>
            <w:bottom w:val="none" w:sz="0" w:space="0" w:color="auto"/>
            <w:right w:val="none" w:sz="0" w:space="0" w:color="auto"/>
          </w:divBdr>
        </w:div>
        <w:div w:id="1991321683">
          <w:marLeft w:val="640"/>
          <w:marRight w:val="0"/>
          <w:marTop w:val="0"/>
          <w:marBottom w:val="0"/>
          <w:divBdr>
            <w:top w:val="none" w:sz="0" w:space="0" w:color="auto"/>
            <w:left w:val="none" w:sz="0" w:space="0" w:color="auto"/>
            <w:bottom w:val="none" w:sz="0" w:space="0" w:color="auto"/>
            <w:right w:val="none" w:sz="0" w:space="0" w:color="auto"/>
          </w:divBdr>
        </w:div>
        <w:div w:id="2105569202">
          <w:marLeft w:val="640"/>
          <w:marRight w:val="0"/>
          <w:marTop w:val="0"/>
          <w:marBottom w:val="0"/>
          <w:divBdr>
            <w:top w:val="none" w:sz="0" w:space="0" w:color="auto"/>
            <w:left w:val="none" w:sz="0" w:space="0" w:color="auto"/>
            <w:bottom w:val="none" w:sz="0" w:space="0" w:color="auto"/>
            <w:right w:val="none" w:sz="0" w:space="0" w:color="auto"/>
          </w:divBdr>
        </w:div>
        <w:div w:id="1997757175">
          <w:marLeft w:val="640"/>
          <w:marRight w:val="0"/>
          <w:marTop w:val="0"/>
          <w:marBottom w:val="0"/>
          <w:divBdr>
            <w:top w:val="none" w:sz="0" w:space="0" w:color="auto"/>
            <w:left w:val="none" w:sz="0" w:space="0" w:color="auto"/>
            <w:bottom w:val="none" w:sz="0" w:space="0" w:color="auto"/>
            <w:right w:val="none" w:sz="0" w:space="0" w:color="auto"/>
          </w:divBdr>
        </w:div>
        <w:div w:id="141654173">
          <w:marLeft w:val="640"/>
          <w:marRight w:val="0"/>
          <w:marTop w:val="0"/>
          <w:marBottom w:val="0"/>
          <w:divBdr>
            <w:top w:val="none" w:sz="0" w:space="0" w:color="auto"/>
            <w:left w:val="none" w:sz="0" w:space="0" w:color="auto"/>
            <w:bottom w:val="none" w:sz="0" w:space="0" w:color="auto"/>
            <w:right w:val="none" w:sz="0" w:space="0" w:color="auto"/>
          </w:divBdr>
        </w:div>
        <w:div w:id="574441805">
          <w:marLeft w:val="640"/>
          <w:marRight w:val="0"/>
          <w:marTop w:val="0"/>
          <w:marBottom w:val="0"/>
          <w:divBdr>
            <w:top w:val="none" w:sz="0" w:space="0" w:color="auto"/>
            <w:left w:val="none" w:sz="0" w:space="0" w:color="auto"/>
            <w:bottom w:val="none" w:sz="0" w:space="0" w:color="auto"/>
            <w:right w:val="none" w:sz="0" w:space="0" w:color="auto"/>
          </w:divBdr>
        </w:div>
        <w:div w:id="2078745279">
          <w:marLeft w:val="640"/>
          <w:marRight w:val="0"/>
          <w:marTop w:val="0"/>
          <w:marBottom w:val="0"/>
          <w:divBdr>
            <w:top w:val="none" w:sz="0" w:space="0" w:color="auto"/>
            <w:left w:val="none" w:sz="0" w:space="0" w:color="auto"/>
            <w:bottom w:val="none" w:sz="0" w:space="0" w:color="auto"/>
            <w:right w:val="none" w:sz="0" w:space="0" w:color="auto"/>
          </w:divBdr>
        </w:div>
        <w:div w:id="742458342">
          <w:marLeft w:val="640"/>
          <w:marRight w:val="0"/>
          <w:marTop w:val="0"/>
          <w:marBottom w:val="0"/>
          <w:divBdr>
            <w:top w:val="none" w:sz="0" w:space="0" w:color="auto"/>
            <w:left w:val="none" w:sz="0" w:space="0" w:color="auto"/>
            <w:bottom w:val="none" w:sz="0" w:space="0" w:color="auto"/>
            <w:right w:val="none" w:sz="0" w:space="0" w:color="auto"/>
          </w:divBdr>
        </w:div>
        <w:div w:id="1835559888">
          <w:marLeft w:val="640"/>
          <w:marRight w:val="0"/>
          <w:marTop w:val="0"/>
          <w:marBottom w:val="0"/>
          <w:divBdr>
            <w:top w:val="none" w:sz="0" w:space="0" w:color="auto"/>
            <w:left w:val="none" w:sz="0" w:space="0" w:color="auto"/>
            <w:bottom w:val="none" w:sz="0" w:space="0" w:color="auto"/>
            <w:right w:val="none" w:sz="0" w:space="0" w:color="auto"/>
          </w:divBdr>
        </w:div>
        <w:div w:id="1987082245">
          <w:marLeft w:val="640"/>
          <w:marRight w:val="0"/>
          <w:marTop w:val="0"/>
          <w:marBottom w:val="0"/>
          <w:divBdr>
            <w:top w:val="none" w:sz="0" w:space="0" w:color="auto"/>
            <w:left w:val="none" w:sz="0" w:space="0" w:color="auto"/>
            <w:bottom w:val="none" w:sz="0" w:space="0" w:color="auto"/>
            <w:right w:val="none" w:sz="0" w:space="0" w:color="auto"/>
          </w:divBdr>
        </w:div>
        <w:div w:id="771511744">
          <w:marLeft w:val="640"/>
          <w:marRight w:val="0"/>
          <w:marTop w:val="0"/>
          <w:marBottom w:val="0"/>
          <w:divBdr>
            <w:top w:val="none" w:sz="0" w:space="0" w:color="auto"/>
            <w:left w:val="none" w:sz="0" w:space="0" w:color="auto"/>
            <w:bottom w:val="none" w:sz="0" w:space="0" w:color="auto"/>
            <w:right w:val="none" w:sz="0" w:space="0" w:color="auto"/>
          </w:divBdr>
        </w:div>
        <w:div w:id="1660767259">
          <w:marLeft w:val="640"/>
          <w:marRight w:val="0"/>
          <w:marTop w:val="0"/>
          <w:marBottom w:val="0"/>
          <w:divBdr>
            <w:top w:val="none" w:sz="0" w:space="0" w:color="auto"/>
            <w:left w:val="none" w:sz="0" w:space="0" w:color="auto"/>
            <w:bottom w:val="none" w:sz="0" w:space="0" w:color="auto"/>
            <w:right w:val="none" w:sz="0" w:space="0" w:color="auto"/>
          </w:divBdr>
        </w:div>
        <w:div w:id="713114322">
          <w:marLeft w:val="640"/>
          <w:marRight w:val="0"/>
          <w:marTop w:val="0"/>
          <w:marBottom w:val="0"/>
          <w:divBdr>
            <w:top w:val="none" w:sz="0" w:space="0" w:color="auto"/>
            <w:left w:val="none" w:sz="0" w:space="0" w:color="auto"/>
            <w:bottom w:val="none" w:sz="0" w:space="0" w:color="auto"/>
            <w:right w:val="none" w:sz="0" w:space="0" w:color="auto"/>
          </w:divBdr>
        </w:div>
        <w:div w:id="850418016">
          <w:marLeft w:val="640"/>
          <w:marRight w:val="0"/>
          <w:marTop w:val="0"/>
          <w:marBottom w:val="0"/>
          <w:divBdr>
            <w:top w:val="none" w:sz="0" w:space="0" w:color="auto"/>
            <w:left w:val="none" w:sz="0" w:space="0" w:color="auto"/>
            <w:bottom w:val="none" w:sz="0" w:space="0" w:color="auto"/>
            <w:right w:val="none" w:sz="0" w:space="0" w:color="auto"/>
          </w:divBdr>
        </w:div>
        <w:div w:id="1813675238">
          <w:marLeft w:val="640"/>
          <w:marRight w:val="0"/>
          <w:marTop w:val="0"/>
          <w:marBottom w:val="0"/>
          <w:divBdr>
            <w:top w:val="none" w:sz="0" w:space="0" w:color="auto"/>
            <w:left w:val="none" w:sz="0" w:space="0" w:color="auto"/>
            <w:bottom w:val="none" w:sz="0" w:space="0" w:color="auto"/>
            <w:right w:val="none" w:sz="0" w:space="0" w:color="auto"/>
          </w:divBdr>
        </w:div>
        <w:div w:id="946162854">
          <w:marLeft w:val="640"/>
          <w:marRight w:val="0"/>
          <w:marTop w:val="0"/>
          <w:marBottom w:val="0"/>
          <w:divBdr>
            <w:top w:val="none" w:sz="0" w:space="0" w:color="auto"/>
            <w:left w:val="none" w:sz="0" w:space="0" w:color="auto"/>
            <w:bottom w:val="none" w:sz="0" w:space="0" w:color="auto"/>
            <w:right w:val="none" w:sz="0" w:space="0" w:color="auto"/>
          </w:divBdr>
        </w:div>
        <w:div w:id="1115750424">
          <w:marLeft w:val="640"/>
          <w:marRight w:val="0"/>
          <w:marTop w:val="0"/>
          <w:marBottom w:val="0"/>
          <w:divBdr>
            <w:top w:val="none" w:sz="0" w:space="0" w:color="auto"/>
            <w:left w:val="none" w:sz="0" w:space="0" w:color="auto"/>
            <w:bottom w:val="none" w:sz="0" w:space="0" w:color="auto"/>
            <w:right w:val="none" w:sz="0" w:space="0" w:color="auto"/>
          </w:divBdr>
        </w:div>
        <w:div w:id="237642574">
          <w:marLeft w:val="640"/>
          <w:marRight w:val="0"/>
          <w:marTop w:val="0"/>
          <w:marBottom w:val="0"/>
          <w:divBdr>
            <w:top w:val="none" w:sz="0" w:space="0" w:color="auto"/>
            <w:left w:val="none" w:sz="0" w:space="0" w:color="auto"/>
            <w:bottom w:val="none" w:sz="0" w:space="0" w:color="auto"/>
            <w:right w:val="none" w:sz="0" w:space="0" w:color="auto"/>
          </w:divBdr>
        </w:div>
        <w:div w:id="1144350617">
          <w:marLeft w:val="640"/>
          <w:marRight w:val="0"/>
          <w:marTop w:val="0"/>
          <w:marBottom w:val="0"/>
          <w:divBdr>
            <w:top w:val="none" w:sz="0" w:space="0" w:color="auto"/>
            <w:left w:val="none" w:sz="0" w:space="0" w:color="auto"/>
            <w:bottom w:val="none" w:sz="0" w:space="0" w:color="auto"/>
            <w:right w:val="none" w:sz="0" w:space="0" w:color="auto"/>
          </w:divBdr>
        </w:div>
        <w:div w:id="1278024328">
          <w:marLeft w:val="640"/>
          <w:marRight w:val="0"/>
          <w:marTop w:val="0"/>
          <w:marBottom w:val="0"/>
          <w:divBdr>
            <w:top w:val="none" w:sz="0" w:space="0" w:color="auto"/>
            <w:left w:val="none" w:sz="0" w:space="0" w:color="auto"/>
            <w:bottom w:val="none" w:sz="0" w:space="0" w:color="auto"/>
            <w:right w:val="none" w:sz="0" w:space="0" w:color="auto"/>
          </w:divBdr>
        </w:div>
        <w:div w:id="205414579">
          <w:marLeft w:val="640"/>
          <w:marRight w:val="0"/>
          <w:marTop w:val="0"/>
          <w:marBottom w:val="0"/>
          <w:divBdr>
            <w:top w:val="none" w:sz="0" w:space="0" w:color="auto"/>
            <w:left w:val="none" w:sz="0" w:space="0" w:color="auto"/>
            <w:bottom w:val="none" w:sz="0" w:space="0" w:color="auto"/>
            <w:right w:val="none" w:sz="0" w:space="0" w:color="auto"/>
          </w:divBdr>
        </w:div>
        <w:div w:id="259484614">
          <w:marLeft w:val="640"/>
          <w:marRight w:val="0"/>
          <w:marTop w:val="0"/>
          <w:marBottom w:val="0"/>
          <w:divBdr>
            <w:top w:val="none" w:sz="0" w:space="0" w:color="auto"/>
            <w:left w:val="none" w:sz="0" w:space="0" w:color="auto"/>
            <w:bottom w:val="none" w:sz="0" w:space="0" w:color="auto"/>
            <w:right w:val="none" w:sz="0" w:space="0" w:color="auto"/>
          </w:divBdr>
        </w:div>
        <w:div w:id="2062705797">
          <w:marLeft w:val="640"/>
          <w:marRight w:val="0"/>
          <w:marTop w:val="0"/>
          <w:marBottom w:val="0"/>
          <w:divBdr>
            <w:top w:val="none" w:sz="0" w:space="0" w:color="auto"/>
            <w:left w:val="none" w:sz="0" w:space="0" w:color="auto"/>
            <w:bottom w:val="none" w:sz="0" w:space="0" w:color="auto"/>
            <w:right w:val="none" w:sz="0" w:space="0" w:color="auto"/>
          </w:divBdr>
        </w:div>
        <w:div w:id="292953751">
          <w:marLeft w:val="640"/>
          <w:marRight w:val="0"/>
          <w:marTop w:val="0"/>
          <w:marBottom w:val="0"/>
          <w:divBdr>
            <w:top w:val="none" w:sz="0" w:space="0" w:color="auto"/>
            <w:left w:val="none" w:sz="0" w:space="0" w:color="auto"/>
            <w:bottom w:val="none" w:sz="0" w:space="0" w:color="auto"/>
            <w:right w:val="none" w:sz="0" w:space="0" w:color="auto"/>
          </w:divBdr>
        </w:div>
        <w:div w:id="58410071">
          <w:marLeft w:val="640"/>
          <w:marRight w:val="0"/>
          <w:marTop w:val="0"/>
          <w:marBottom w:val="0"/>
          <w:divBdr>
            <w:top w:val="none" w:sz="0" w:space="0" w:color="auto"/>
            <w:left w:val="none" w:sz="0" w:space="0" w:color="auto"/>
            <w:bottom w:val="none" w:sz="0" w:space="0" w:color="auto"/>
            <w:right w:val="none" w:sz="0" w:space="0" w:color="auto"/>
          </w:divBdr>
        </w:div>
        <w:div w:id="828637701">
          <w:marLeft w:val="640"/>
          <w:marRight w:val="0"/>
          <w:marTop w:val="0"/>
          <w:marBottom w:val="0"/>
          <w:divBdr>
            <w:top w:val="none" w:sz="0" w:space="0" w:color="auto"/>
            <w:left w:val="none" w:sz="0" w:space="0" w:color="auto"/>
            <w:bottom w:val="none" w:sz="0" w:space="0" w:color="auto"/>
            <w:right w:val="none" w:sz="0" w:space="0" w:color="auto"/>
          </w:divBdr>
        </w:div>
        <w:div w:id="461845717">
          <w:marLeft w:val="640"/>
          <w:marRight w:val="0"/>
          <w:marTop w:val="0"/>
          <w:marBottom w:val="0"/>
          <w:divBdr>
            <w:top w:val="none" w:sz="0" w:space="0" w:color="auto"/>
            <w:left w:val="none" w:sz="0" w:space="0" w:color="auto"/>
            <w:bottom w:val="none" w:sz="0" w:space="0" w:color="auto"/>
            <w:right w:val="none" w:sz="0" w:space="0" w:color="auto"/>
          </w:divBdr>
        </w:div>
        <w:div w:id="1980308467">
          <w:marLeft w:val="640"/>
          <w:marRight w:val="0"/>
          <w:marTop w:val="0"/>
          <w:marBottom w:val="0"/>
          <w:divBdr>
            <w:top w:val="none" w:sz="0" w:space="0" w:color="auto"/>
            <w:left w:val="none" w:sz="0" w:space="0" w:color="auto"/>
            <w:bottom w:val="none" w:sz="0" w:space="0" w:color="auto"/>
            <w:right w:val="none" w:sz="0" w:space="0" w:color="auto"/>
          </w:divBdr>
        </w:div>
        <w:div w:id="1813911280">
          <w:marLeft w:val="640"/>
          <w:marRight w:val="0"/>
          <w:marTop w:val="0"/>
          <w:marBottom w:val="0"/>
          <w:divBdr>
            <w:top w:val="none" w:sz="0" w:space="0" w:color="auto"/>
            <w:left w:val="none" w:sz="0" w:space="0" w:color="auto"/>
            <w:bottom w:val="none" w:sz="0" w:space="0" w:color="auto"/>
            <w:right w:val="none" w:sz="0" w:space="0" w:color="auto"/>
          </w:divBdr>
        </w:div>
        <w:div w:id="485318721">
          <w:marLeft w:val="640"/>
          <w:marRight w:val="0"/>
          <w:marTop w:val="0"/>
          <w:marBottom w:val="0"/>
          <w:divBdr>
            <w:top w:val="none" w:sz="0" w:space="0" w:color="auto"/>
            <w:left w:val="none" w:sz="0" w:space="0" w:color="auto"/>
            <w:bottom w:val="none" w:sz="0" w:space="0" w:color="auto"/>
            <w:right w:val="none" w:sz="0" w:space="0" w:color="auto"/>
          </w:divBdr>
        </w:div>
        <w:div w:id="1699356353">
          <w:marLeft w:val="640"/>
          <w:marRight w:val="0"/>
          <w:marTop w:val="0"/>
          <w:marBottom w:val="0"/>
          <w:divBdr>
            <w:top w:val="none" w:sz="0" w:space="0" w:color="auto"/>
            <w:left w:val="none" w:sz="0" w:space="0" w:color="auto"/>
            <w:bottom w:val="none" w:sz="0" w:space="0" w:color="auto"/>
            <w:right w:val="none" w:sz="0" w:space="0" w:color="auto"/>
          </w:divBdr>
        </w:div>
        <w:div w:id="1127897456">
          <w:marLeft w:val="640"/>
          <w:marRight w:val="0"/>
          <w:marTop w:val="0"/>
          <w:marBottom w:val="0"/>
          <w:divBdr>
            <w:top w:val="none" w:sz="0" w:space="0" w:color="auto"/>
            <w:left w:val="none" w:sz="0" w:space="0" w:color="auto"/>
            <w:bottom w:val="none" w:sz="0" w:space="0" w:color="auto"/>
            <w:right w:val="none" w:sz="0" w:space="0" w:color="auto"/>
          </w:divBdr>
        </w:div>
        <w:div w:id="503515413">
          <w:marLeft w:val="640"/>
          <w:marRight w:val="0"/>
          <w:marTop w:val="0"/>
          <w:marBottom w:val="0"/>
          <w:divBdr>
            <w:top w:val="none" w:sz="0" w:space="0" w:color="auto"/>
            <w:left w:val="none" w:sz="0" w:space="0" w:color="auto"/>
            <w:bottom w:val="none" w:sz="0" w:space="0" w:color="auto"/>
            <w:right w:val="none" w:sz="0" w:space="0" w:color="auto"/>
          </w:divBdr>
        </w:div>
        <w:div w:id="1562668624">
          <w:marLeft w:val="640"/>
          <w:marRight w:val="0"/>
          <w:marTop w:val="0"/>
          <w:marBottom w:val="0"/>
          <w:divBdr>
            <w:top w:val="none" w:sz="0" w:space="0" w:color="auto"/>
            <w:left w:val="none" w:sz="0" w:space="0" w:color="auto"/>
            <w:bottom w:val="none" w:sz="0" w:space="0" w:color="auto"/>
            <w:right w:val="none" w:sz="0" w:space="0" w:color="auto"/>
          </w:divBdr>
        </w:div>
        <w:div w:id="928583621">
          <w:marLeft w:val="640"/>
          <w:marRight w:val="0"/>
          <w:marTop w:val="0"/>
          <w:marBottom w:val="0"/>
          <w:divBdr>
            <w:top w:val="none" w:sz="0" w:space="0" w:color="auto"/>
            <w:left w:val="none" w:sz="0" w:space="0" w:color="auto"/>
            <w:bottom w:val="none" w:sz="0" w:space="0" w:color="auto"/>
            <w:right w:val="none" w:sz="0" w:space="0" w:color="auto"/>
          </w:divBdr>
        </w:div>
        <w:div w:id="978649327">
          <w:marLeft w:val="640"/>
          <w:marRight w:val="0"/>
          <w:marTop w:val="0"/>
          <w:marBottom w:val="0"/>
          <w:divBdr>
            <w:top w:val="none" w:sz="0" w:space="0" w:color="auto"/>
            <w:left w:val="none" w:sz="0" w:space="0" w:color="auto"/>
            <w:bottom w:val="none" w:sz="0" w:space="0" w:color="auto"/>
            <w:right w:val="none" w:sz="0" w:space="0" w:color="auto"/>
          </w:divBdr>
        </w:div>
        <w:div w:id="112675878">
          <w:marLeft w:val="640"/>
          <w:marRight w:val="0"/>
          <w:marTop w:val="0"/>
          <w:marBottom w:val="0"/>
          <w:divBdr>
            <w:top w:val="none" w:sz="0" w:space="0" w:color="auto"/>
            <w:left w:val="none" w:sz="0" w:space="0" w:color="auto"/>
            <w:bottom w:val="none" w:sz="0" w:space="0" w:color="auto"/>
            <w:right w:val="none" w:sz="0" w:space="0" w:color="auto"/>
          </w:divBdr>
        </w:div>
        <w:div w:id="1420180572">
          <w:marLeft w:val="640"/>
          <w:marRight w:val="0"/>
          <w:marTop w:val="0"/>
          <w:marBottom w:val="0"/>
          <w:divBdr>
            <w:top w:val="none" w:sz="0" w:space="0" w:color="auto"/>
            <w:left w:val="none" w:sz="0" w:space="0" w:color="auto"/>
            <w:bottom w:val="none" w:sz="0" w:space="0" w:color="auto"/>
            <w:right w:val="none" w:sz="0" w:space="0" w:color="auto"/>
          </w:divBdr>
        </w:div>
        <w:div w:id="81801105">
          <w:marLeft w:val="640"/>
          <w:marRight w:val="0"/>
          <w:marTop w:val="0"/>
          <w:marBottom w:val="0"/>
          <w:divBdr>
            <w:top w:val="none" w:sz="0" w:space="0" w:color="auto"/>
            <w:left w:val="none" w:sz="0" w:space="0" w:color="auto"/>
            <w:bottom w:val="none" w:sz="0" w:space="0" w:color="auto"/>
            <w:right w:val="none" w:sz="0" w:space="0" w:color="auto"/>
          </w:divBdr>
        </w:div>
        <w:div w:id="1992977805">
          <w:marLeft w:val="640"/>
          <w:marRight w:val="0"/>
          <w:marTop w:val="0"/>
          <w:marBottom w:val="0"/>
          <w:divBdr>
            <w:top w:val="none" w:sz="0" w:space="0" w:color="auto"/>
            <w:left w:val="none" w:sz="0" w:space="0" w:color="auto"/>
            <w:bottom w:val="none" w:sz="0" w:space="0" w:color="auto"/>
            <w:right w:val="none" w:sz="0" w:space="0" w:color="auto"/>
          </w:divBdr>
        </w:div>
        <w:div w:id="1448966275">
          <w:marLeft w:val="640"/>
          <w:marRight w:val="0"/>
          <w:marTop w:val="0"/>
          <w:marBottom w:val="0"/>
          <w:divBdr>
            <w:top w:val="none" w:sz="0" w:space="0" w:color="auto"/>
            <w:left w:val="none" w:sz="0" w:space="0" w:color="auto"/>
            <w:bottom w:val="none" w:sz="0" w:space="0" w:color="auto"/>
            <w:right w:val="none" w:sz="0" w:space="0" w:color="auto"/>
          </w:divBdr>
        </w:div>
        <w:div w:id="1914468175">
          <w:marLeft w:val="640"/>
          <w:marRight w:val="0"/>
          <w:marTop w:val="0"/>
          <w:marBottom w:val="0"/>
          <w:divBdr>
            <w:top w:val="none" w:sz="0" w:space="0" w:color="auto"/>
            <w:left w:val="none" w:sz="0" w:space="0" w:color="auto"/>
            <w:bottom w:val="none" w:sz="0" w:space="0" w:color="auto"/>
            <w:right w:val="none" w:sz="0" w:space="0" w:color="auto"/>
          </w:divBdr>
        </w:div>
        <w:div w:id="963848832">
          <w:marLeft w:val="640"/>
          <w:marRight w:val="0"/>
          <w:marTop w:val="0"/>
          <w:marBottom w:val="0"/>
          <w:divBdr>
            <w:top w:val="none" w:sz="0" w:space="0" w:color="auto"/>
            <w:left w:val="none" w:sz="0" w:space="0" w:color="auto"/>
            <w:bottom w:val="none" w:sz="0" w:space="0" w:color="auto"/>
            <w:right w:val="none" w:sz="0" w:space="0" w:color="auto"/>
          </w:divBdr>
        </w:div>
        <w:div w:id="594174154">
          <w:marLeft w:val="640"/>
          <w:marRight w:val="0"/>
          <w:marTop w:val="0"/>
          <w:marBottom w:val="0"/>
          <w:divBdr>
            <w:top w:val="none" w:sz="0" w:space="0" w:color="auto"/>
            <w:left w:val="none" w:sz="0" w:space="0" w:color="auto"/>
            <w:bottom w:val="none" w:sz="0" w:space="0" w:color="auto"/>
            <w:right w:val="none" w:sz="0" w:space="0" w:color="auto"/>
          </w:divBdr>
        </w:div>
        <w:div w:id="293174758">
          <w:marLeft w:val="640"/>
          <w:marRight w:val="0"/>
          <w:marTop w:val="0"/>
          <w:marBottom w:val="0"/>
          <w:divBdr>
            <w:top w:val="none" w:sz="0" w:space="0" w:color="auto"/>
            <w:left w:val="none" w:sz="0" w:space="0" w:color="auto"/>
            <w:bottom w:val="none" w:sz="0" w:space="0" w:color="auto"/>
            <w:right w:val="none" w:sz="0" w:space="0" w:color="auto"/>
          </w:divBdr>
        </w:div>
        <w:div w:id="856308936">
          <w:marLeft w:val="640"/>
          <w:marRight w:val="0"/>
          <w:marTop w:val="0"/>
          <w:marBottom w:val="0"/>
          <w:divBdr>
            <w:top w:val="none" w:sz="0" w:space="0" w:color="auto"/>
            <w:left w:val="none" w:sz="0" w:space="0" w:color="auto"/>
            <w:bottom w:val="none" w:sz="0" w:space="0" w:color="auto"/>
            <w:right w:val="none" w:sz="0" w:space="0" w:color="auto"/>
          </w:divBdr>
        </w:div>
        <w:div w:id="71318704">
          <w:marLeft w:val="640"/>
          <w:marRight w:val="0"/>
          <w:marTop w:val="0"/>
          <w:marBottom w:val="0"/>
          <w:divBdr>
            <w:top w:val="none" w:sz="0" w:space="0" w:color="auto"/>
            <w:left w:val="none" w:sz="0" w:space="0" w:color="auto"/>
            <w:bottom w:val="none" w:sz="0" w:space="0" w:color="auto"/>
            <w:right w:val="none" w:sz="0" w:space="0" w:color="auto"/>
          </w:divBdr>
        </w:div>
        <w:div w:id="428621722">
          <w:marLeft w:val="640"/>
          <w:marRight w:val="0"/>
          <w:marTop w:val="0"/>
          <w:marBottom w:val="0"/>
          <w:divBdr>
            <w:top w:val="none" w:sz="0" w:space="0" w:color="auto"/>
            <w:left w:val="none" w:sz="0" w:space="0" w:color="auto"/>
            <w:bottom w:val="none" w:sz="0" w:space="0" w:color="auto"/>
            <w:right w:val="none" w:sz="0" w:space="0" w:color="auto"/>
          </w:divBdr>
        </w:div>
        <w:div w:id="213323082">
          <w:marLeft w:val="640"/>
          <w:marRight w:val="0"/>
          <w:marTop w:val="0"/>
          <w:marBottom w:val="0"/>
          <w:divBdr>
            <w:top w:val="none" w:sz="0" w:space="0" w:color="auto"/>
            <w:left w:val="none" w:sz="0" w:space="0" w:color="auto"/>
            <w:bottom w:val="none" w:sz="0" w:space="0" w:color="auto"/>
            <w:right w:val="none" w:sz="0" w:space="0" w:color="auto"/>
          </w:divBdr>
        </w:div>
        <w:div w:id="732196749">
          <w:marLeft w:val="640"/>
          <w:marRight w:val="0"/>
          <w:marTop w:val="0"/>
          <w:marBottom w:val="0"/>
          <w:divBdr>
            <w:top w:val="none" w:sz="0" w:space="0" w:color="auto"/>
            <w:left w:val="none" w:sz="0" w:space="0" w:color="auto"/>
            <w:bottom w:val="none" w:sz="0" w:space="0" w:color="auto"/>
            <w:right w:val="none" w:sz="0" w:space="0" w:color="auto"/>
          </w:divBdr>
        </w:div>
        <w:div w:id="1429891756">
          <w:marLeft w:val="640"/>
          <w:marRight w:val="0"/>
          <w:marTop w:val="0"/>
          <w:marBottom w:val="0"/>
          <w:divBdr>
            <w:top w:val="none" w:sz="0" w:space="0" w:color="auto"/>
            <w:left w:val="none" w:sz="0" w:space="0" w:color="auto"/>
            <w:bottom w:val="none" w:sz="0" w:space="0" w:color="auto"/>
            <w:right w:val="none" w:sz="0" w:space="0" w:color="auto"/>
          </w:divBdr>
        </w:div>
        <w:div w:id="1012757826">
          <w:marLeft w:val="640"/>
          <w:marRight w:val="0"/>
          <w:marTop w:val="0"/>
          <w:marBottom w:val="0"/>
          <w:divBdr>
            <w:top w:val="none" w:sz="0" w:space="0" w:color="auto"/>
            <w:left w:val="none" w:sz="0" w:space="0" w:color="auto"/>
            <w:bottom w:val="none" w:sz="0" w:space="0" w:color="auto"/>
            <w:right w:val="none" w:sz="0" w:space="0" w:color="auto"/>
          </w:divBdr>
        </w:div>
        <w:div w:id="876620412">
          <w:marLeft w:val="640"/>
          <w:marRight w:val="0"/>
          <w:marTop w:val="0"/>
          <w:marBottom w:val="0"/>
          <w:divBdr>
            <w:top w:val="none" w:sz="0" w:space="0" w:color="auto"/>
            <w:left w:val="none" w:sz="0" w:space="0" w:color="auto"/>
            <w:bottom w:val="none" w:sz="0" w:space="0" w:color="auto"/>
            <w:right w:val="none" w:sz="0" w:space="0" w:color="auto"/>
          </w:divBdr>
        </w:div>
        <w:div w:id="2127117100">
          <w:marLeft w:val="640"/>
          <w:marRight w:val="0"/>
          <w:marTop w:val="0"/>
          <w:marBottom w:val="0"/>
          <w:divBdr>
            <w:top w:val="none" w:sz="0" w:space="0" w:color="auto"/>
            <w:left w:val="none" w:sz="0" w:space="0" w:color="auto"/>
            <w:bottom w:val="none" w:sz="0" w:space="0" w:color="auto"/>
            <w:right w:val="none" w:sz="0" w:space="0" w:color="auto"/>
          </w:divBdr>
        </w:div>
        <w:div w:id="1996031594">
          <w:marLeft w:val="640"/>
          <w:marRight w:val="0"/>
          <w:marTop w:val="0"/>
          <w:marBottom w:val="0"/>
          <w:divBdr>
            <w:top w:val="none" w:sz="0" w:space="0" w:color="auto"/>
            <w:left w:val="none" w:sz="0" w:space="0" w:color="auto"/>
            <w:bottom w:val="none" w:sz="0" w:space="0" w:color="auto"/>
            <w:right w:val="none" w:sz="0" w:space="0" w:color="auto"/>
          </w:divBdr>
        </w:div>
        <w:div w:id="2002151152">
          <w:marLeft w:val="640"/>
          <w:marRight w:val="0"/>
          <w:marTop w:val="0"/>
          <w:marBottom w:val="0"/>
          <w:divBdr>
            <w:top w:val="none" w:sz="0" w:space="0" w:color="auto"/>
            <w:left w:val="none" w:sz="0" w:space="0" w:color="auto"/>
            <w:bottom w:val="none" w:sz="0" w:space="0" w:color="auto"/>
            <w:right w:val="none" w:sz="0" w:space="0" w:color="auto"/>
          </w:divBdr>
        </w:div>
        <w:div w:id="1020470825">
          <w:marLeft w:val="640"/>
          <w:marRight w:val="0"/>
          <w:marTop w:val="0"/>
          <w:marBottom w:val="0"/>
          <w:divBdr>
            <w:top w:val="none" w:sz="0" w:space="0" w:color="auto"/>
            <w:left w:val="none" w:sz="0" w:space="0" w:color="auto"/>
            <w:bottom w:val="none" w:sz="0" w:space="0" w:color="auto"/>
            <w:right w:val="none" w:sz="0" w:space="0" w:color="auto"/>
          </w:divBdr>
        </w:div>
        <w:div w:id="317464086">
          <w:marLeft w:val="640"/>
          <w:marRight w:val="0"/>
          <w:marTop w:val="0"/>
          <w:marBottom w:val="0"/>
          <w:divBdr>
            <w:top w:val="none" w:sz="0" w:space="0" w:color="auto"/>
            <w:left w:val="none" w:sz="0" w:space="0" w:color="auto"/>
            <w:bottom w:val="none" w:sz="0" w:space="0" w:color="auto"/>
            <w:right w:val="none" w:sz="0" w:space="0" w:color="auto"/>
          </w:divBdr>
        </w:div>
        <w:div w:id="27411571">
          <w:marLeft w:val="640"/>
          <w:marRight w:val="0"/>
          <w:marTop w:val="0"/>
          <w:marBottom w:val="0"/>
          <w:divBdr>
            <w:top w:val="none" w:sz="0" w:space="0" w:color="auto"/>
            <w:left w:val="none" w:sz="0" w:space="0" w:color="auto"/>
            <w:bottom w:val="none" w:sz="0" w:space="0" w:color="auto"/>
            <w:right w:val="none" w:sz="0" w:space="0" w:color="auto"/>
          </w:divBdr>
        </w:div>
        <w:div w:id="1845316502">
          <w:marLeft w:val="640"/>
          <w:marRight w:val="0"/>
          <w:marTop w:val="0"/>
          <w:marBottom w:val="0"/>
          <w:divBdr>
            <w:top w:val="none" w:sz="0" w:space="0" w:color="auto"/>
            <w:left w:val="none" w:sz="0" w:space="0" w:color="auto"/>
            <w:bottom w:val="none" w:sz="0" w:space="0" w:color="auto"/>
            <w:right w:val="none" w:sz="0" w:space="0" w:color="auto"/>
          </w:divBdr>
        </w:div>
        <w:div w:id="1626041623">
          <w:marLeft w:val="640"/>
          <w:marRight w:val="0"/>
          <w:marTop w:val="0"/>
          <w:marBottom w:val="0"/>
          <w:divBdr>
            <w:top w:val="none" w:sz="0" w:space="0" w:color="auto"/>
            <w:left w:val="none" w:sz="0" w:space="0" w:color="auto"/>
            <w:bottom w:val="none" w:sz="0" w:space="0" w:color="auto"/>
            <w:right w:val="none" w:sz="0" w:space="0" w:color="auto"/>
          </w:divBdr>
        </w:div>
        <w:div w:id="1508130322">
          <w:marLeft w:val="640"/>
          <w:marRight w:val="0"/>
          <w:marTop w:val="0"/>
          <w:marBottom w:val="0"/>
          <w:divBdr>
            <w:top w:val="none" w:sz="0" w:space="0" w:color="auto"/>
            <w:left w:val="none" w:sz="0" w:space="0" w:color="auto"/>
            <w:bottom w:val="none" w:sz="0" w:space="0" w:color="auto"/>
            <w:right w:val="none" w:sz="0" w:space="0" w:color="auto"/>
          </w:divBdr>
        </w:div>
        <w:div w:id="1274051977">
          <w:marLeft w:val="640"/>
          <w:marRight w:val="0"/>
          <w:marTop w:val="0"/>
          <w:marBottom w:val="0"/>
          <w:divBdr>
            <w:top w:val="none" w:sz="0" w:space="0" w:color="auto"/>
            <w:left w:val="none" w:sz="0" w:space="0" w:color="auto"/>
            <w:bottom w:val="none" w:sz="0" w:space="0" w:color="auto"/>
            <w:right w:val="none" w:sz="0" w:space="0" w:color="auto"/>
          </w:divBdr>
        </w:div>
        <w:div w:id="545482947">
          <w:marLeft w:val="640"/>
          <w:marRight w:val="0"/>
          <w:marTop w:val="0"/>
          <w:marBottom w:val="0"/>
          <w:divBdr>
            <w:top w:val="none" w:sz="0" w:space="0" w:color="auto"/>
            <w:left w:val="none" w:sz="0" w:space="0" w:color="auto"/>
            <w:bottom w:val="none" w:sz="0" w:space="0" w:color="auto"/>
            <w:right w:val="none" w:sz="0" w:space="0" w:color="auto"/>
          </w:divBdr>
        </w:div>
        <w:div w:id="1321890337">
          <w:marLeft w:val="640"/>
          <w:marRight w:val="0"/>
          <w:marTop w:val="0"/>
          <w:marBottom w:val="0"/>
          <w:divBdr>
            <w:top w:val="none" w:sz="0" w:space="0" w:color="auto"/>
            <w:left w:val="none" w:sz="0" w:space="0" w:color="auto"/>
            <w:bottom w:val="none" w:sz="0" w:space="0" w:color="auto"/>
            <w:right w:val="none" w:sz="0" w:space="0" w:color="auto"/>
          </w:divBdr>
        </w:div>
        <w:div w:id="1571571931">
          <w:marLeft w:val="640"/>
          <w:marRight w:val="0"/>
          <w:marTop w:val="0"/>
          <w:marBottom w:val="0"/>
          <w:divBdr>
            <w:top w:val="none" w:sz="0" w:space="0" w:color="auto"/>
            <w:left w:val="none" w:sz="0" w:space="0" w:color="auto"/>
            <w:bottom w:val="none" w:sz="0" w:space="0" w:color="auto"/>
            <w:right w:val="none" w:sz="0" w:space="0" w:color="auto"/>
          </w:divBdr>
        </w:div>
        <w:div w:id="2042239049">
          <w:marLeft w:val="640"/>
          <w:marRight w:val="0"/>
          <w:marTop w:val="0"/>
          <w:marBottom w:val="0"/>
          <w:divBdr>
            <w:top w:val="none" w:sz="0" w:space="0" w:color="auto"/>
            <w:left w:val="none" w:sz="0" w:space="0" w:color="auto"/>
            <w:bottom w:val="none" w:sz="0" w:space="0" w:color="auto"/>
            <w:right w:val="none" w:sz="0" w:space="0" w:color="auto"/>
          </w:divBdr>
        </w:div>
        <w:div w:id="1697538400">
          <w:marLeft w:val="640"/>
          <w:marRight w:val="0"/>
          <w:marTop w:val="0"/>
          <w:marBottom w:val="0"/>
          <w:divBdr>
            <w:top w:val="none" w:sz="0" w:space="0" w:color="auto"/>
            <w:left w:val="none" w:sz="0" w:space="0" w:color="auto"/>
            <w:bottom w:val="none" w:sz="0" w:space="0" w:color="auto"/>
            <w:right w:val="none" w:sz="0" w:space="0" w:color="auto"/>
          </w:divBdr>
        </w:div>
      </w:divsChild>
    </w:div>
    <w:div w:id="78138350">
      <w:bodyDiv w:val="1"/>
      <w:marLeft w:val="0"/>
      <w:marRight w:val="0"/>
      <w:marTop w:val="0"/>
      <w:marBottom w:val="0"/>
      <w:divBdr>
        <w:top w:val="none" w:sz="0" w:space="0" w:color="auto"/>
        <w:left w:val="none" w:sz="0" w:space="0" w:color="auto"/>
        <w:bottom w:val="none" w:sz="0" w:space="0" w:color="auto"/>
        <w:right w:val="none" w:sz="0" w:space="0" w:color="auto"/>
      </w:divBdr>
      <w:divsChild>
        <w:div w:id="254676481">
          <w:marLeft w:val="640"/>
          <w:marRight w:val="0"/>
          <w:marTop w:val="0"/>
          <w:marBottom w:val="0"/>
          <w:divBdr>
            <w:top w:val="none" w:sz="0" w:space="0" w:color="auto"/>
            <w:left w:val="none" w:sz="0" w:space="0" w:color="auto"/>
            <w:bottom w:val="none" w:sz="0" w:space="0" w:color="auto"/>
            <w:right w:val="none" w:sz="0" w:space="0" w:color="auto"/>
          </w:divBdr>
        </w:div>
        <w:div w:id="110173406">
          <w:marLeft w:val="640"/>
          <w:marRight w:val="0"/>
          <w:marTop w:val="0"/>
          <w:marBottom w:val="0"/>
          <w:divBdr>
            <w:top w:val="none" w:sz="0" w:space="0" w:color="auto"/>
            <w:left w:val="none" w:sz="0" w:space="0" w:color="auto"/>
            <w:bottom w:val="none" w:sz="0" w:space="0" w:color="auto"/>
            <w:right w:val="none" w:sz="0" w:space="0" w:color="auto"/>
          </w:divBdr>
        </w:div>
        <w:div w:id="1150823171">
          <w:marLeft w:val="640"/>
          <w:marRight w:val="0"/>
          <w:marTop w:val="0"/>
          <w:marBottom w:val="0"/>
          <w:divBdr>
            <w:top w:val="none" w:sz="0" w:space="0" w:color="auto"/>
            <w:left w:val="none" w:sz="0" w:space="0" w:color="auto"/>
            <w:bottom w:val="none" w:sz="0" w:space="0" w:color="auto"/>
            <w:right w:val="none" w:sz="0" w:space="0" w:color="auto"/>
          </w:divBdr>
        </w:div>
        <w:div w:id="1548908688">
          <w:marLeft w:val="640"/>
          <w:marRight w:val="0"/>
          <w:marTop w:val="0"/>
          <w:marBottom w:val="0"/>
          <w:divBdr>
            <w:top w:val="none" w:sz="0" w:space="0" w:color="auto"/>
            <w:left w:val="none" w:sz="0" w:space="0" w:color="auto"/>
            <w:bottom w:val="none" w:sz="0" w:space="0" w:color="auto"/>
            <w:right w:val="none" w:sz="0" w:space="0" w:color="auto"/>
          </w:divBdr>
        </w:div>
        <w:div w:id="1328628011">
          <w:marLeft w:val="640"/>
          <w:marRight w:val="0"/>
          <w:marTop w:val="0"/>
          <w:marBottom w:val="0"/>
          <w:divBdr>
            <w:top w:val="none" w:sz="0" w:space="0" w:color="auto"/>
            <w:left w:val="none" w:sz="0" w:space="0" w:color="auto"/>
            <w:bottom w:val="none" w:sz="0" w:space="0" w:color="auto"/>
            <w:right w:val="none" w:sz="0" w:space="0" w:color="auto"/>
          </w:divBdr>
        </w:div>
        <w:div w:id="432631848">
          <w:marLeft w:val="640"/>
          <w:marRight w:val="0"/>
          <w:marTop w:val="0"/>
          <w:marBottom w:val="0"/>
          <w:divBdr>
            <w:top w:val="none" w:sz="0" w:space="0" w:color="auto"/>
            <w:left w:val="none" w:sz="0" w:space="0" w:color="auto"/>
            <w:bottom w:val="none" w:sz="0" w:space="0" w:color="auto"/>
            <w:right w:val="none" w:sz="0" w:space="0" w:color="auto"/>
          </w:divBdr>
        </w:div>
        <w:div w:id="1034422117">
          <w:marLeft w:val="640"/>
          <w:marRight w:val="0"/>
          <w:marTop w:val="0"/>
          <w:marBottom w:val="0"/>
          <w:divBdr>
            <w:top w:val="none" w:sz="0" w:space="0" w:color="auto"/>
            <w:left w:val="none" w:sz="0" w:space="0" w:color="auto"/>
            <w:bottom w:val="none" w:sz="0" w:space="0" w:color="auto"/>
            <w:right w:val="none" w:sz="0" w:space="0" w:color="auto"/>
          </w:divBdr>
        </w:div>
        <w:div w:id="1877348814">
          <w:marLeft w:val="640"/>
          <w:marRight w:val="0"/>
          <w:marTop w:val="0"/>
          <w:marBottom w:val="0"/>
          <w:divBdr>
            <w:top w:val="none" w:sz="0" w:space="0" w:color="auto"/>
            <w:left w:val="none" w:sz="0" w:space="0" w:color="auto"/>
            <w:bottom w:val="none" w:sz="0" w:space="0" w:color="auto"/>
            <w:right w:val="none" w:sz="0" w:space="0" w:color="auto"/>
          </w:divBdr>
        </w:div>
        <w:div w:id="1139571341">
          <w:marLeft w:val="640"/>
          <w:marRight w:val="0"/>
          <w:marTop w:val="0"/>
          <w:marBottom w:val="0"/>
          <w:divBdr>
            <w:top w:val="none" w:sz="0" w:space="0" w:color="auto"/>
            <w:left w:val="none" w:sz="0" w:space="0" w:color="auto"/>
            <w:bottom w:val="none" w:sz="0" w:space="0" w:color="auto"/>
            <w:right w:val="none" w:sz="0" w:space="0" w:color="auto"/>
          </w:divBdr>
        </w:div>
        <w:div w:id="1663241829">
          <w:marLeft w:val="640"/>
          <w:marRight w:val="0"/>
          <w:marTop w:val="0"/>
          <w:marBottom w:val="0"/>
          <w:divBdr>
            <w:top w:val="none" w:sz="0" w:space="0" w:color="auto"/>
            <w:left w:val="none" w:sz="0" w:space="0" w:color="auto"/>
            <w:bottom w:val="none" w:sz="0" w:space="0" w:color="auto"/>
            <w:right w:val="none" w:sz="0" w:space="0" w:color="auto"/>
          </w:divBdr>
        </w:div>
        <w:div w:id="50856932">
          <w:marLeft w:val="640"/>
          <w:marRight w:val="0"/>
          <w:marTop w:val="0"/>
          <w:marBottom w:val="0"/>
          <w:divBdr>
            <w:top w:val="none" w:sz="0" w:space="0" w:color="auto"/>
            <w:left w:val="none" w:sz="0" w:space="0" w:color="auto"/>
            <w:bottom w:val="none" w:sz="0" w:space="0" w:color="auto"/>
            <w:right w:val="none" w:sz="0" w:space="0" w:color="auto"/>
          </w:divBdr>
        </w:div>
        <w:div w:id="588928291">
          <w:marLeft w:val="640"/>
          <w:marRight w:val="0"/>
          <w:marTop w:val="0"/>
          <w:marBottom w:val="0"/>
          <w:divBdr>
            <w:top w:val="none" w:sz="0" w:space="0" w:color="auto"/>
            <w:left w:val="none" w:sz="0" w:space="0" w:color="auto"/>
            <w:bottom w:val="none" w:sz="0" w:space="0" w:color="auto"/>
            <w:right w:val="none" w:sz="0" w:space="0" w:color="auto"/>
          </w:divBdr>
        </w:div>
        <w:div w:id="1795561936">
          <w:marLeft w:val="640"/>
          <w:marRight w:val="0"/>
          <w:marTop w:val="0"/>
          <w:marBottom w:val="0"/>
          <w:divBdr>
            <w:top w:val="none" w:sz="0" w:space="0" w:color="auto"/>
            <w:left w:val="none" w:sz="0" w:space="0" w:color="auto"/>
            <w:bottom w:val="none" w:sz="0" w:space="0" w:color="auto"/>
            <w:right w:val="none" w:sz="0" w:space="0" w:color="auto"/>
          </w:divBdr>
        </w:div>
        <w:div w:id="1636908946">
          <w:marLeft w:val="640"/>
          <w:marRight w:val="0"/>
          <w:marTop w:val="0"/>
          <w:marBottom w:val="0"/>
          <w:divBdr>
            <w:top w:val="none" w:sz="0" w:space="0" w:color="auto"/>
            <w:left w:val="none" w:sz="0" w:space="0" w:color="auto"/>
            <w:bottom w:val="none" w:sz="0" w:space="0" w:color="auto"/>
            <w:right w:val="none" w:sz="0" w:space="0" w:color="auto"/>
          </w:divBdr>
        </w:div>
        <w:div w:id="1927029825">
          <w:marLeft w:val="640"/>
          <w:marRight w:val="0"/>
          <w:marTop w:val="0"/>
          <w:marBottom w:val="0"/>
          <w:divBdr>
            <w:top w:val="none" w:sz="0" w:space="0" w:color="auto"/>
            <w:left w:val="none" w:sz="0" w:space="0" w:color="auto"/>
            <w:bottom w:val="none" w:sz="0" w:space="0" w:color="auto"/>
            <w:right w:val="none" w:sz="0" w:space="0" w:color="auto"/>
          </w:divBdr>
        </w:div>
        <w:div w:id="1873958202">
          <w:marLeft w:val="640"/>
          <w:marRight w:val="0"/>
          <w:marTop w:val="0"/>
          <w:marBottom w:val="0"/>
          <w:divBdr>
            <w:top w:val="none" w:sz="0" w:space="0" w:color="auto"/>
            <w:left w:val="none" w:sz="0" w:space="0" w:color="auto"/>
            <w:bottom w:val="none" w:sz="0" w:space="0" w:color="auto"/>
            <w:right w:val="none" w:sz="0" w:space="0" w:color="auto"/>
          </w:divBdr>
        </w:div>
        <w:div w:id="1099839242">
          <w:marLeft w:val="640"/>
          <w:marRight w:val="0"/>
          <w:marTop w:val="0"/>
          <w:marBottom w:val="0"/>
          <w:divBdr>
            <w:top w:val="none" w:sz="0" w:space="0" w:color="auto"/>
            <w:left w:val="none" w:sz="0" w:space="0" w:color="auto"/>
            <w:bottom w:val="none" w:sz="0" w:space="0" w:color="auto"/>
            <w:right w:val="none" w:sz="0" w:space="0" w:color="auto"/>
          </w:divBdr>
        </w:div>
        <w:div w:id="258606058">
          <w:marLeft w:val="640"/>
          <w:marRight w:val="0"/>
          <w:marTop w:val="0"/>
          <w:marBottom w:val="0"/>
          <w:divBdr>
            <w:top w:val="none" w:sz="0" w:space="0" w:color="auto"/>
            <w:left w:val="none" w:sz="0" w:space="0" w:color="auto"/>
            <w:bottom w:val="none" w:sz="0" w:space="0" w:color="auto"/>
            <w:right w:val="none" w:sz="0" w:space="0" w:color="auto"/>
          </w:divBdr>
        </w:div>
        <w:div w:id="1546672638">
          <w:marLeft w:val="640"/>
          <w:marRight w:val="0"/>
          <w:marTop w:val="0"/>
          <w:marBottom w:val="0"/>
          <w:divBdr>
            <w:top w:val="none" w:sz="0" w:space="0" w:color="auto"/>
            <w:left w:val="none" w:sz="0" w:space="0" w:color="auto"/>
            <w:bottom w:val="none" w:sz="0" w:space="0" w:color="auto"/>
            <w:right w:val="none" w:sz="0" w:space="0" w:color="auto"/>
          </w:divBdr>
        </w:div>
        <w:div w:id="1058432584">
          <w:marLeft w:val="640"/>
          <w:marRight w:val="0"/>
          <w:marTop w:val="0"/>
          <w:marBottom w:val="0"/>
          <w:divBdr>
            <w:top w:val="none" w:sz="0" w:space="0" w:color="auto"/>
            <w:left w:val="none" w:sz="0" w:space="0" w:color="auto"/>
            <w:bottom w:val="none" w:sz="0" w:space="0" w:color="auto"/>
            <w:right w:val="none" w:sz="0" w:space="0" w:color="auto"/>
          </w:divBdr>
        </w:div>
        <w:div w:id="376130453">
          <w:marLeft w:val="640"/>
          <w:marRight w:val="0"/>
          <w:marTop w:val="0"/>
          <w:marBottom w:val="0"/>
          <w:divBdr>
            <w:top w:val="none" w:sz="0" w:space="0" w:color="auto"/>
            <w:left w:val="none" w:sz="0" w:space="0" w:color="auto"/>
            <w:bottom w:val="none" w:sz="0" w:space="0" w:color="auto"/>
            <w:right w:val="none" w:sz="0" w:space="0" w:color="auto"/>
          </w:divBdr>
        </w:div>
        <w:div w:id="573593066">
          <w:marLeft w:val="640"/>
          <w:marRight w:val="0"/>
          <w:marTop w:val="0"/>
          <w:marBottom w:val="0"/>
          <w:divBdr>
            <w:top w:val="none" w:sz="0" w:space="0" w:color="auto"/>
            <w:left w:val="none" w:sz="0" w:space="0" w:color="auto"/>
            <w:bottom w:val="none" w:sz="0" w:space="0" w:color="auto"/>
            <w:right w:val="none" w:sz="0" w:space="0" w:color="auto"/>
          </w:divBdr>
        </w:div>
        <w:div w:id="355740482">
          <w:marLeft w:val="640"/>
          <w:marRight w:val="0"/>
          <w:marTop w:val="0"/>
          <w:marBottom w:val="0"/>
          <w:divBdr>
            <w:top w:val="none" w:sz="0" w:space="0" w:color="auto"/>
            <w:left w:val="none" w:sz="0" w:space="0" w:color="auto"/>
            <w:bottom w:val="none" w:sz="0" w:space="0" w:color="auto"/>
            <w:right w:val="none" w:sz="0" w:space="0" w:color="auto"/>
          </w:divBdr>
        </w:div>
        <w:div w:id="269123059">
          <w:marLeft w:val="640"/>
          <w:marRight w:val="0"/>
          <w:marTop w:val="0"/>
          <w:marBottom w:val="0"/>
          <w:divBdr>
            <w:top w:val="none" w:sz="0" w:space="0" w:color="auto"/>
            <w:left w:val="none" w:sz="0" w:space="0" w:color="auto"/>
            <w:bottom w:val="none" w:sz="0" w:space="0" w:color="auto"/>
            <w:right w:val="none" w:sz="0" w:space="0" w:color="auto"/>
          </w:divBdr>
        </w:div>
        <w:div w:id="828986388">
          <w:marLeft w:val="640"/>
          <w:marRight w:val="0"/>
          <w:marTop w:val="0"/>
          <w:marBottom w:val="0"/>
          <w:divBdr>
            <w:top w:val="none" w:sz="0" w:space="0" w:color="auto"/>
            <w:left w:val="none" w:sz="0" w:space="0" w:color="auto"/>
            <w:bottom w:val="none" w:sz="0" w:space="0" w:color="auto"/>
            <w:right w:val="none" w:sz="0" w:space="0" w:color="auto"/>
          </w:divBdr>
        </w:div>
        <w:div w:id="1675523322">
          <w:marLeft w:val="640"/>
          <w:marRight w:val="0"/>
          <w:marTop w:val="0"/>
          <w:marBottom w:val="0"/>
          <w:divBdr>
            <w:top w:val="none" w:sz="0" w:space="0" w:color="auto"/>
            <w:left w:val="none" w:sz="0" w:space="0" w:color="auto"/>
            <w:bottom w:val="none" w:sz="0" w:space="0" w:color="auto"/>
            <w:right w:val="none" w:sz="0" w:space="0" w:color="auto"/>
          </w:divBdr>
        </w:div>
        <w:div w:id="2094163302">
          <w:marLeft w:val="640"/>
          <w:marRight w:val="0"/>
          <w:marTop w:val="0"/>
          <w:marBottom w:val="0"/>
          <w:divBdr>
            <w:top w:val="none" w:sz="0" w:space="0" w:color="auto"/>
            <w:left w:val="none" w:sz="0" w:space="0" w:color="auto"/>
            <w:bottom w:val="none" w:sz="0" w:space="0" w:color="auto"/>
            <w:right w:val="none" w:sz="0" w:space="0" w:color="auto"/>
          </w:divBdr>
        </w:div>
        <w:div w:id="1563131024">
          <w:marLeft w:val="640"/>
          <w:marRight w:val="0"/>
          <w:marTop w:val="0"/>
          <w:marBottom w:val="0"/>
          <w:divBdr>
            <w:top w:val="none" w:sz="0" w:space="0" w:color="auto"/>
            <w:left w:val="none" w:sz="0" w:space="0" w:color="auto"/>
            <w:bottom w:val="none" w:sz="0" w:space="0" w:color="auto"/>
            <w:right w:val="none" w:sz="0" w:space="0" w:color="auto"/>
          </w:divBdr>
        </w:div>
        <w:div w:id="709038176">
          <w:marLeft w:val="640"/>
          <w:marRight w:val="0"/>
          <w:marTop w:val="0"/>
          <w:marBottom w:val="0"/>
          <w:divBdr>
            <w:top w:val="none" w:sz="0" w:space="0" w:color="auto"/>
            <w:left w:val="none" w:sz="0" w:space="0" w:color="auto"/>
            <w:bottom w:val="none" w:sz="0" w:space="0" w:color="auto"/>
            <w:right w:val="none" w:sz="0" w:space="0" w:color="auto"/>
          </w:divBdr>
        </w:div>
        <w:div w:id="3409861">
          <w:marLeft w:val="640"/>
          <w:marRight w:val="0"/>
          <w:marTop w:val="0"/>
          <w:marBottom w:val="0"/>
          <w:divBdr>
            <w:top w:val="none" w:sz="0" w:space="0" w:color="auto"/>
            <w:left w:val="none" w:sz="0" w:space="0" w:color="auto"/>
            <w:bottom w:val="none" w:sz="0" w:space="0" w:color="auto"/>
            <w:right w:val="none" w:sz="0" w:space="0" w:color="auto"/>
          </w:divBdr>
        </w:div>
        <w:div w:id="1268083258">
          <w:marLeft w:val="640"/>
          <w:marRight w:val="0"/>
          <w:marTop w:val="0"/>
          <w:marBottom w:val="0"/>
          <w:divBdr>
            <w:top w:val="none" w:sz="0" w:space="0" w:color="auto"/>
            <w:left w:val="none" w:sz="0" w:space="0" w:color="auto"/>
            <w:bottom w:val="none" w:sz="0" w:space="0" w:color="auto"/>
            <w:right w:val="none" w:sz="0" w:space="0" w:color="auto"/>
          </w:divBdr>
        </w:div>
        <w:div w:id="682977901">
          <w:marLeft w:val="640"/>
          <w:marRight w:val="0"/>
          <w:marTop w:val="0"/>
          <w:marBottom w:val="0"/>
          <w:divBdr>
            <w:top w:val="none" w:sz="0" w:space="0" w:color="auto"/>
            <w:left w:val="none" w:sz="0" w:space="0" w:color="auto"/>
            <w:bottom w:val="none" w:sz="0" w:space="0" w:color="auto"/>
            <w:right w:val="none" w:sz="0" w:space="0" w:color="auto"/>
          </w:divBdr>
        </w:div>
        <w:div w:id="1140882680">
          <w:marLeft w:val="640"/>
          <w:marRight w:val="0"/>
          <w:marTop w:val="0"/>
          <w:marBottom w:val="0"/>
          <w:divBdr>
            <w:top w:val="none" w:sz="0" w:space="0" w:color="auto"/>
            <w:left w:val="none" w:sz="0" w:space="0" w:color="auto"/>
            <w:bottom w:val="none" w:sz="0" w:space="0" w:color="auto"/>
            <w:right w:val="none" w:sz="0" w:space="0" w:color="auto"/>
          </w:divBdr>
        </w:div>
        <w:div w:id="1799297312">
          <w:marLeft w:val="640"/>
          <w:marRight w:val="0"/>
          <w:marTop w:val="0"/>
          <w:marBottom w:val="0"/>
          <w:divBdr>
            <w:top w:val="none" w:sz="0" w:space="0" w:color="auto"/>
            <w:left w:val="none" w:sz="0" w:space="0" w:color="auto"/>
            <w:bottom w:val="none" w:sz="0" w:space="0" w:color="auto"/>
            <w:right w:val="none" w:sz="0" w:space="0" w:color="auto"/>
          </w:divBdr>
        </w:div>
        <w:div w:id="917128363">
          <w:marLeft w:val="640"/>
          <w:marRight w:val="0"/>
          <w:marTop w:val="0"/>
          <w:marBottom w:val="0"/>
          <w:divBdr>
            <w:top w:val="none" w:sz="0" w:space="0" w:color="auto"/>
            <w:left w:val="none" w:sz="0" w:space="0" w:color="auto"/>
            <w:bottom w:val="none" w:sz="0" w:space="0" w:color="auto"/>
            <w:right w:val="none" w:sz="0" w:space="0" w:color="auto"/>
          </w:divBdr>
        </w:div>
        <w:div w:id="479225017">
          <w:marLeft w:val="640"/>
          <w:marRight w:val="0"/>
          <w:marTop w:val="0"/>
          <w:marBottom w:val="0"/>
          <w:divBdr>
            <w:top w:val="none" w:sz="0" w:space="0" w:color="auto"/>
            <w:left w:val="none" w:sz="0" w:space="0" w:color="auto"/>
            <w:bottom w:val="none" w:sz="0" w:space="0" w:color="auto"/>
            <w:right w:val="none" w:sz="0" w:space="0" w:color="auto"/>
          </w:divBdr>
        </w:div>
        <w:div w:id="1413700535">
          <w:marLeft w:val="640"/>
          <w:marRight w:val="0"/>
          <w:marTop w:val="0"/>
          <w:marBottom w:val="0"/>
          <w:divBdr>
            <w:top w:val="none" w:sz="0" w:space="0" w:color="auto"/>
            <w:left w:val="none" w:sz="0" w:space="0" w:color="auto"/>
            <w:bottom w:val="none" w:sz="0" w:space="0" w:color="auto"/>
            <w:right w:val="none" w:sz="0" w:space="0" w:color="auto"/>
          </w:divBdr>
        </w:div>
        <w:div w:id="797992584">
          <w:marLeft w:val="640"/>
          <w:marRight w:val="0"/>
          <w:marTop w:val="0"/>
          <w:marBottom w:val="0"/>
          <w:divBdr>
            <w:top w:val="none" w:sz="0" w:space="0" w:color="auto"/>
            <w:left w:val="none" w:sz="0" w:space="0" w:color="auto"/>
            <w:bottom w:val="none" w:sz="0" w:space="0" w:color="auto"/>
            <w:right w:val="none" w:sz="0" w:space="0" w:color="auto"/>
          </w:divBdr>
        </w:div>
        <w:div w:id="741372339">
          <w:marLeft w:val="640"/>
          <w:marRight w:val="0"/>
          <w:marTop w:val="0"/>
          <w:marBottom w:val="0"/>
          <w:divBdr>
            <w:top w:val="none" w:sz="0" w:space="0" w:color="auto"/>
            <w:left w:val="none" w:sz="0" w:space="0" w:color="auto"/>
            <w:bottom w:val="none" w:sz="0" w:space="0" w:color="auto"/>
            <w:right w:val="none" w:sz="0" w:space="0" w:color="auto"/>
          </w:divBdr>
        </w:div>
        <w:div w:id="173033028">
          <w:marLeft w:val="640"/>
          <w:marRight w:val="0"/>
          <w:marTop w:val="0"/>
          <w:marBottom w:val="0"/>
          <w:divBdr>
            <w:top w:val="none" w:sz="0" w:space="0" w:color="auto"/>
            <w:left w:val="none" w:sz="0" w:space="0" w:color="auto"/>
            <w:bottom w:val="none" w:sz="0" w:space="0" w:color="auto"/>
            <w:right w:val="none" w:sz="0" w:space="0" w:color="auto"/>
          </w:divBdr>
        </w:div>
        <w:div w:id="1078557369">
          <w:marLeft w:val="640"/>
          <w:marRight w:val="0"/>
          <w:marTop w:val="0"/>
          <w:marBottom w:val="0"/>
          <w:divBdr>
            <w:top w:val="none" w:sz="0" w:space="0" w:color="auto"/>
            <w:left w:val="none" w:sz="0" w:space="0" w:color="auto"/>
            <w:bottom w:val="none" w:sz="0" w:space="0" w:color="auto"/>
            <w:right w:val="none" w:sz="0" w:space="0" w:color="auto"/>
          </w:divBdr>
        </w:div>
        <w:div w:id="1717243096">
          <w:marLeft w:val="640"/>
          <w:marRight w:val="0"/>
          <w:marTop w:val="0"/>
          <w:marBottom w:val="0"/>
          <w:divBdr>
            <w:top w:val="none" w:sz="0" w:space="0" w:color="auto"/>
            <w:left w:val="none" w:sz="0" w:space="0" w:color="auto"/>
            <w:bottom w:val="none" w:sz="0" w:space="0" w:color="auto"/>
            <w:right w:val="none" w:sz="0" w:space="0" w:color="auto"/>
          </w:divBdr>
        </w:div>
        <w:div w:id="137184877">
          <w:marLeft w:val="640"/>
          <w:marRight w:val="0"/>
          <w:marTop w:val="0"/>
          <w:marBottom w:val="0"/>
          <w:divBdr>
            <w:top w:val="none" w:sz="0" w:space="0" w:color="auto"/>
            <w:left w:val="none" w:sz="0" w:space="0" w:color="auto"/>
            <w:bottom w:val="none" w:sz="0" w:space="0" w:color="auto"/>
            <w:right w:val="none" w:sz="0" w:space="0" w:color="auto"/>
          </w:divBdr>
        </w:div>
        <w:div w:id="1934245133">
          <w:marLeft w:val="640"/>
          <w:marRight w:val="0"/>
          <w:marTop w:val="0"/>
          <w:marBottom w:val="0"/>
          <w:divBdr>
            <w:top w:val="none" w:sz="0" w:space="0" w:color="auto"/>
            <w:left w:val="none" w:sz="0" w:space="0" w:color="auto"/>
            <w:bottom w:val="none" w:sz="0" w:space="0" w:color="auto"/>
            <w:right w:val="none" w:sz="0" w:space="0" w:color="auto"/>
          </w:divBdr>
        </w:div>
        <w:div w:id="677274370">
          <w:marLeft w:val="640"/>
          <w:marRight w:val="0"/>
          <w:marTop w:val="0"/>
          <w:marBottom w:val="0"/>
          <w:divBdr>
            <w:top w:val="none" w:sz="0" w:space="0" w:color="auto"/>
            <w:left w:val="none" w:sz="0" w:space="0" w:color="auto"/>
            <w:bottom w:val="none" w:sz="0" w:space="0" w:color="auto"/>
            <w:right w:val="none" w:sz="0" w:space="0" w:color="auto"/>
          </w:divBdr>
        </w:div>
        <w:div w:id="460271152">
          <w:marLeft w:val="640"/>
          <w:marRight w:val="0"/>
          <w:marTop w:val="0"/>
          <w:marBottom w:val="0"/>
          <w:divBdr>
            <w:top w:val="none" w:sz="0" w:space="0" w:color="auto"/>
            <w:left w:val="none" w:sz="0" w:space="0" w:color="auto"/>
            <w:bottom w:val="none" w:sz="0" w:space="0" w:color="auto"/>
            <w:right w:val="none" w:sz="0" w:space="0" w:color="auto"/>
          </w:divBdr>
        </w:div>
        <w:div w:id="625434935">
          <w:marLeft w:val="640"/>
          <w:marRight w:val="0"/>
          <w:marTop w:val="0"/>
          <w:marBottom w:val="0"/>
          <w:divBdr>
            <w:top w:val="none" w:sz="0" w:space="0" w:color="auto"/>
            <w:left w:val="none" w:sz="0" w:space="0" w:color="auto"/>
            <w:bottom w:val="none" w:sz="0" w:space="0" w:color="auto"/>
            <w:right w:val="none" w:sz="0" w:space="0" w:color="auto"/>
          </w:divBdr>
        </w:div>
        <w:div w:id="1890190609">
          <w:marLeft w:val="640"/>
          <w:marRight w:val="0"/>
          <w:marTop w:val="0"/>
          <w:marBottom w:val="0"/>
          <w:divBdr>
            <w:top w:val="none" w:sz="0" w:space="0" w:color="auto"/>
            <w:left w:val="none" w:sz="0" w:space="0" w:color="auto"/>
            <w:bottom w:val="none" w:sz="0" w:space="0" w:color="auto"/>
            <w:right w:val="none" w:sz="0" w:space="0" w:color="auto"/>
          </w:divBdr>
        </w:div>
        <w:div w:id="931284707">
          <w:marLeft w:val="640"/>
          <w:marRight w:val="0"/>
          <w:marTop w:val="0"/>
          <w:marBottom w:val="0"/>
          <w:divBdr>
            <w:top w:val="none" w:sz="0" w:space="0" w:color="auto"/>
            <w:left w:val="none" w:sz="0" w:space="0" w:color="auto"/>
            <w:bottom w:val="none" w:sz="0" w:space="0" w:color="auto"/>
            <w:right w:val="none" w:sz="0" w:space="0" w:color="auto"/>
          </w:divBdr>
        </w:div>
        <w:div w:id="12925162">
          <w:marLeft w:val="640"/>
          <w:marRight w:val="0"/>
          <w:marTop w:val="0"/>
          <w:marBottom w:val="0"/>
          <w:divBdr>
            <w:top w:val="none" w:sz="0" w:space="0" w:color="auto"/>
            <w:left w:val="none" w:sz="0" w:space="0" w:color="auto"/>
            <w:bottom w:val="none" w:sz="0" w:space="0" w:color="auto"/>
            <w:right w:val="none" w:sz="0" w:space="0" w:color="auto"/>
          </w:divBdr>
        </w:div>
        <w:div w:id="2123063356">
          <w:marLeft w:val="640"/>
          <w:marRight w:val="0"/>
          <w:marTop w:val="0"/>
          <w:marBottom w:val="0"/>
          <w:divBdr>
            <w:top w:val="none" w:sz="0" w:space="0" w:color="auto"/>
            <w:left w:val="none" w:sz="0" w:space="0" w:color="auto"/>
            <w:bottom w:val="none" w:sz="0" w:space="0" w:color="auto"/>
            <w:right w:val="none" w:sz="0" w:space="0" w:color="auto"/>
          </w:divBdr>
        </w:div>
        <w:div w:id="1196430862">
          <w:marLeft w:val="640"/>
          <w:marRight w:val="0"/>
          <w:marTop w:val="0"/>
          <w:marBottom w:val="0"/>
          <w:divBdr>
            <w:top w:val="none" w:sz="0" w:space="0" w:color="auto"/>
            <w:left w:val="none" w:sz="0" w:space="0" w:color="auto"/>
            <w:bottom w:val="none" w:sz="0" w:space="0" w:color="auto"/>
            <w:right w:val="none" w:sz="0" w:space="0" w:color="auto"/>
          </w:divBdr>
        </w:div>
        <w:div w:id="1794785705">
          <w:marLeft w:val="640"/>
          <w:marRight w:val="0"/>
          <w:marTop w:val="0"/>
          <w:marBottom w:val="0"/>
          <w:divBdr>
            <w:top w:val="none" w:sz="0" w:space="0" w:color="auto"/>
            <w:left w:val="none" w:sz="0" w:space="0" w:color="auto"/>
            <w:bottom w:val="none" w:sz="0" w:space="0" w:color="auto"/>
            <w:right w:val="none" w:sz="0" w:space="0" w:color="auto"/>
          </w:divBdr>
        </w:div>
        <w:div w:id="804735673">
          <w:marLeft w:val="640"/>
          <w:marRight w:val="0"/>
          <w:marTop w:val="0"/>
          <w:marBottom w:val="0"/>
          <w:divBdr>
            <w:top w:val="none" w:sz="0" w:space="0" w:color="auto"/>
            <w:left w:val="none" w:sz="0" w:space="0" w:color="auto"/>
            <w:bottom w:val="none" w:sz="0" w:space="0" w:color="auto"/>
            <w:right w:val="none" w:sz="0" w:space="0" w:color="auto"/>
          </w:divBdr>
        </w:div>
        <w:div w:id="865337928">
          <w:marLeft w:val="640"/>
          <w:marRight w:val="0"/>
          <w:marTop w:val="0"/>
          <w:marBottom w:val="0"/>
          <w:divBdr>
            <w:top w:val="none" w:sz="0" w:space="0" w:color="auto"/>
            <w:left w:val="none" w:sz="0" w:space="0" w:color="auto"/>
            <w:bottom w:val="none" w:sz="0" w:space="0" w:color="auto"/>
            <w:right w:val="none" w:sz="0" w:space="0" w:color="auto"/>
          </w:divBdr>
        </w:div>
        <w:div w:id="1941569699">
          <w:marLeft w:val="640"/>
          <w:marRight w:val="0"/>
          <w:marTop w:val="0"/>
          <w:marBottom w:val="0"/>
          <w:divBdr>
            <w:top w:val="none" w:sz="0" w:space="0" w:color="auto"/>
            <w:left w:val="none" w:sz="0" w:space="0" w:color="auto"/>
            <w:bottom w:val="none" w:sz="0" w:space="0" w:color="auto"/>
            <w:right w:val="none" w:sz="0" w:space="0" w:color="auto"/>
          </w:divBdr>
        </w:div>
        <w:div w:id="1881505623">
          <w:marLeft w:val="640"/>
          <w:marRight w:val="0"/>
          <w:marTop w:val="0"/>
          <w:marBottom w:val="0"/>
          <w:divBdr>
            <w:top w:val="none" w:sz="0" w:space="0" w:color="auto"/>
            <w:left w:val="none" w:sz="0" w:space="0" w:color="auto"/>
            <w:bottom w:val="none" w:sz="0" w:space="0" w:color="auto"/>
            <w:right w:val="none" w:sz="0" w:space="0" w:color="auto"/>
          </w:divBdr>
        </w:div>
        <w:div w:id="836774387">
          <w:marLeft w:val="640"/>
          <w:marRight w:val="0"/>
          <w:marTop w:val="0"/>
          <w:marBottom w:val="0"/>
          <w:divBdr>
            <w:top w:val="none" w:sz="0" w:space="0" w:color="auto"/>
            <w:left w:val="none" w:sz="0" w:space="0" w:color="auto"/>
            <w:bottom w:val="none" w:sz="0" w:space="0" w:color="auto"/>
            <w:right w:val="none" w:sz="0" w:space="0" w:color="auto"/>
          </w:divBdr>
        </w:div>
        <w:div w:id="1043940368">
          <w:marLeft w:val="640"/>
          <w:marRight w:val="0"/>
          <w:marTop w:val="0"/>
          <w:marBottom w:val="0"/>
          <w:divBdr>
            <w:top w:val="none" w:sz="0" w:space="0" w:color="auto"/>
            <w:left w:val="none" w:sz="0" w:space="0" w:color="auto"/>
            <w:bottom w:val="none" w:sz="0" w:space="0" w:color="auto"/>
            <w:right w:val="none" w:sz="0" w:space="0" w:color="auto"/>
          </w:divBdr>
        </w:div>
        <w:div w:id="1573080499">
          <w:marLeft w:val="640"/>
          <w:marRight w:val="0"/>
          <w:marTop w:val="0"/>
          <w:marBottom w:val="0"/>
          <w:divBdr>
            <w:top w:val="none" w:sz="0" w:space="0" w:color="auto"/>
            <w:left w:val="none" w:sz="0" w:space="0" w:color="auto"/>
            <w:bottom w:val="none" w:sz="0" w:space="0" w:color="auto"/>
            <w:right w:val="none" w:sz="0" w:space="0" w:color="auto"/>
          </w:divBdr>
        </w:div>
        <w:div w:id="552933724">
          <w:marLeft w:val="640"/>
          <w:marRight w:val="0"/>
          <w:marTop w:val="0"/>
          <w:marBottom w:val="0"/>
          <w:divBdr>
            <w:top w:val="none" w:sz="0" w:space="0" w:color="auto"/>
            <w:left w:val="none" w:sz="0" w:space="0" w:color="auto"/>
            <w:bottom w:val="none" w:sz="0" w:space="0" w:color="auto"/>
            <w:right w:val="none" w:sz="0" w:space="0" w:color="auto"/>
          </w:divBdr>
        </w:div>
        <w:div w:id="1135832002">
          <w:marLeft w:val="640"/>
          <w:marRight w:val="0"/>
          <w:marTop w:val="0"/>
          <w:marBottom w:val="0"/>
          <w:divBdr>
            <w:top w:val="none" w:sz="0" w:space="0" w:color="auto"/>
            <w:left w:val="none" w:sz="0" w:space="0" w:color="auto"/>
            <w:bottom w:val="none" w:sz="0" w:space="0" w:color="auto"/>
            <w:right w:val="none" w:sz="0" w:space="0" w:color="auto"/>
          </w:divBdr>
        </w:div>
        <w:div w:id="2014598782">
          <w:marLeft w:val="640"/>
          <w:marRight w:val="0"/>
          <w:marTop w:val="0"/>
          <w:marBottom w:val="0"/>
          <w:divBdr>
            <w:top w:val="none" w:sz="0" w:space="0" w:color="auto"/>
            <w:left w:val="none" w:sz="0" w:space="0" w:color="auto"/>
            <w:bottom w:val="none" w:sz="0" w:space="0" w:color="auto"/>
            <w:right w:val="none" w:sz="0" w:space="0" w:color="auto"/>
          </w:divBdr>
        </w:div>
        <w:div w:id="714545018">
          <w:marLeft w:val="640"/>
          <w:marRight w:val="0"/>
          <w:marTop w:val="0"/>
          <w:marBottom w:val="0"/>
          <w:divBdr>
            <w:top w:val="none" w:sz="0" w:space="0" w:color="auto"/>
            <w:left w:val="none" w:sz="0" w:space="0" w:color="auto"/>
            <w:bottom w:val="none" w:sz="0" w:space="0" w:color="auto"/>
            <w:right w:val="none" w:sz="0" w:space="0" w:color="auto"/>
          </w:divBdr>
        </w:div>
        <w:div w:id="839780339">
          <w:marLeft w:val="640"/>
          <w:marRight w:val="0"/>
          <w:marTop w:val="0"/>
          <w:marBottom w:val="0"/>
          <w:divBdr>
            <w:top w:val="none" w:sz="0" w:space="0" w:color="auto"/>
            <w:left w:val="none" w:sz="0" w:space="0" w:color="auto"/>
            <w:bottom w:val="none" w:sz="0" w:space="0" w:color="auto"/>
            <w:right w:val="none" w:sz="0" w:space="0" w:color="auto"/>
          </w:divBdr>
        </w:div>
        <w:div w:id="945815792">
          <w:marLeft w:val="640"/>
          <w:marRight w:val="0"/>
          <w:marTop w:val="0"/>
          <w:marBottom w:val="0"/>
          <w:divBdr>
            <w:top w:val="none" w:sz="0" w:space="0" w:color="auto"/>
            <w:left w:val="none" w:sz="0" w:space="0" w:color="auto"/>
            <w:bottom w:val="none" w:sz="0" w:space="0" w:color="auto"/>
            <w:right w:val="none" w:sz="0" w:space="0" w:color="auto"/>
          </w:divBdr>
        </w:div>
        <w:div w:id="1392580772">
          <w:marLeft w:val="640"/>
          <w:marRight w:val="0"/>
          <w:marTop w:val="0"/>
          <w:marBottom w:val="0"/>
          <w:divBdr>
            <w:top w:val="none" w:sz="0" w:space="0" w:color="auto"/>
            <w:left w:val="none" w:sz="0" w:space="0" w:color="auto"/>
            <w:bottom w:val="none" w:sz="0" w:space="0" w:color="auto"/>
            <w:right w:val="none" w:sz="0" w:space="0" w:color="auto"/>
          </w:divBdr>
        </w:div>
        <w:div w:id="1266695792">
          <w:marLeft w:val="640"/>
          <w:marRight w:val="0"/>
          <w:marTop w:val="0"/>
          <w:marBottom w:val="0"/>
          <w:divBdr>
            <w:top w:val="none" w:sz="0" w:space="0" w:color="auto"/>
            <w:left w:val="none" w:sz="0" w:space="0" w:color="auto"/>
            <w:bottom w:val="none" w:sz="0" w:space="0" w:color="auto"/>
            <w:right w:val="none" w:sz="0" w:space="0" w:color="auto"/>
          </w:divBdr>
        </w:div>
      </w:divsChild>
    </w:div>
    <w:div w:id="81805795">
      <w:bodyDiv w:val="1"/>
      <w:marLeft w:val="0"/>
      <w:marRight w:val="0"/>
      <w:marTop w:val="0"/>
      <w:marBottom w:val="0"/>
      <w:divBdr>
        <w:top w:val="none" w:sz="0" w:space="0" w:color="auto"/>
        <w:left w:val="none" w:sz="0" w:space="0" w:color="auto"/>
        <w:bottom w:val="none" w:sz="0" w:space="0" w:color="auto"/>
        <w:right w:val="none" w:sz="0" w:space="0" w:color="auto"/>
      </w:divBdr>
      <w:divsChild>
        <w:div w:id="421220492">
          <w:marLeft w:val="480"/>
          <w:marRight w:val="0"/>
          <w:marTop w:val="0"/>
          <w:marBottom w:val="0"/>
          <w:divBdr>
            <w:top w:val="none" w:sz="0" w:space="0" w:color="auto"/>
            <w:left w:val="none" w:sz="0" w:space="0" w:color="auto"/>
            <w:bottom w:val="none" w:sz="0" w:space="0" w:color="auto"/>
            <w:right w:val="none" w:sz="0" w:space="0" w:color="auto"/>
          </w:divBdr>
        </w:div>
        <w:div w:id="448135282">
          <w:marLeft w:val="480"/>
          <w:marRight w:val="0"/>
          <w:marTop w:val="0"/>
          <w:marBottom w:val="0"/>
          <w:divBdr>
            <w:top w:val="none" w:sz="0" w:space="0" w:color="auto"/>
            <w:left w:val="none" w:sz="0" w:space="0" w:color="auto"/>
            <w:bottom w:val="none" w:sz="0" w:space="0" w:color="auto"/>
            <w:right w:val="none" w:sz="0" w:space="0" w:color="auto"/>
          </w:divBdr>
        </w:div>
        <w:div w:id="477190078">
          <w:marLeft w:val="480"/>
          <w:marRight w:val="0"/>
          <w:marTop w:val="0"/>
          <w:marBottom w:val="0"/>
          <w:divBdr>
            <w:top w:val="none" w:sz="0" w:space="0" w:color="auto"/>
            <w:left w:val="none" w:sz="0" w:space="0" w:color="auto"/>
            <w:bottom w:val="none" w:sz="0" w:space="0" w:color="auto"/>
            <w:right w:val="none" w:sz="0" w:space="0" w:color="auto"/>
          </w:divBdr>
        </w:div>
        <w:div w:id="492796258">
          <w:marLeft w:val="480"/>
          <w:marRight w:val="0"/>
          <w:marTop w:val="0"/>
          <w:marBottom w:val="0"/>
          <w:divBdr>
            <w:top w:val="none" w:sz="0" w:space="0" w:color="auto"/>
            <w:left w:val="none" w:sz="0" w:space="0" w:color="auto"/>
            <w:bottom w:val="none" w:sz="0" w:space="0" w:color="auto"/>
            <w:right w:val="none" w:sz="0" w:space="0" w:color="auto"/>
          </w:divBdr>
        </w:div>
        <w:div w:id="522983762">
          <w:marLeft w:val="480"/>
          <w:marRight w:val="0"/>
          <w:marTop w:val="0"/>
          <w:marBottom w:val="0"/>
          <w:divBdr>
            <w:top w:val="none" w:sz="0" w:space="0" w:color="auto"/>
            <w:left w:val="none" w:sz="0" w:space="0" w:color="auto"/>
            <w:bottom w:val="none" w:sz="0" w:space="0" w:color="auto"/>
            <w:right w:val="none" w:sz="0" w:space="0" w:color="auto"/>
          </w:divBdr>
        </w:div>
        <w:div w:id="605230703">
          <w:marLeft w:val="480"/>
          <w:marRight w:val="0"/>
          <w:marTop w:val="0"/>
          <w:marBottom w:val="0"/>
          <w:divBdr>
            <w:top w:val="none" w:sz="0" w:space="0" w:color="auto"/>
            <w:left w:val="none" w:sz="0" w:space="0" w:color="auto"/>
            <w:bottom w:val="none" w:sz="0" w:space="0" w:color="auto"/>
            <w:right w:val="none" w:sz="0" w:space="0" w:color="auto"/>
          </w:divBdr>
        </w:div>
        <w:div w:id="622419720">
          <w:marLeft w:val="480"/>
          <w:marRight w:val="0"/>
          <w:marTop w:val="0"/>
          <w:marBottom w:val="0"/>
          <w:divBdr>
            <w:top w:val="none" w:sz="0" w:space="0" w:color="auto"/>
            <w:left w:val="none" w:sz="0" w:space="0" w:color="auto"/>
            <w:bottom w:val="none" w:sz="0" w:space="0" w:color="auto"/>
            <w:right w:val="none" w:sz="0" w:space="0" w:color="auto"/>
          </w:divBdr>
        </w:div>
        <w:div w:id="714281882">
          <w:marLeft w:val="480"/>
          <w:marRight w:val="0"/>
          <w:marTop w:val="0"/>
          <w:marBottom w:val="0"/>
          <w:divBdr>
            <w:top w:val="none" w:sz="0" w:space="0" w:color="auto"/>
            <w:left w:val="none" w:sz="0" w:space="0" w:color="auto"/>
            <w:bottom w:val="none" w:sz="0" w:space="0" w:color="auto"/>
            <w:right w:val="none" w:sz="0" w:space="0" w:color="auto"/>
          </w:divBdr>
        </w:div>
        <w:div w:id="748818823">
          <w:marLeft w:val="480"/>
          <w:marRight w:val="0"/>
          <w:marTop w:val="0"/>
          <w:marBottom w:val="0"/>
          <w:divBdr>
            <w:top w:val="none" w:sz="0" w:space="0" w:color="auto"/>
            <w:left w:val="none" w:sz="0" w:space="0" w:color="auto"/>
            <w:bottom w:val="none" w:sz="0" w:space="0" w:color="auto"/>
            <w:right w:val="none" w:sz="0" w:space="0" w:color="auto"/>
          </w:divBdr>
        </w:div>
        <w:div w:id="822812226">
          <w:marLeft w:val="480"/>
          <w:marRight w:val="0"/>
          <w:marTop w:val="0"/>
          <w:marBottom w:val="0"/>
          <w:divBdr>
            <w:top w:val="none" w:sz="0" w:space="0" w:color="auto"/>
            <w:left w:val="none" w:sz="0" w:space="0" w:color="auto"/>
            <w:bottom w:val="none" w:sz="0" w:space="0" w:color="auto"/>
            <w:right w:val="none" w:sz="0" w:space="0" w:color="auto"/>
          </w:divBdr>
        </w:div>
        <w:div w:id="839975857">
          <w:marLeft w:val="480"/>
          <w:marRight w:val="0"/>
          <w:marTop w:val="0"/>
          <w:marBottom w:val="0"/>
          <w:divBdr>
            <w:top w:val="none" w:sz="0" w:space="0" w:color="auto"/>
            <w:left w:val="none" w:sz="0" w:space="0" w:color="auto"/>
            <w:bottom w:val="none" w:sz="0" w:space="0" w:color="auto"/>
            <w:right w:val="none" w:sz="0" w:space="0" w:color="auto"/>
          </w:divBdr>
        </w:div>
        <w:div w:id="956641149">
          <w:marLeft w:val="480"/>
          <w:marRight w:val="0"/>
          <w:marTop w:val="0"/>
          <w:marBottom w:val="0"/>
          <w:divBdr>
            <w:top w:val="none" w:sz="0" w:space="0" w:color="auto"/>
            <w:left w:val="none" w:sz="0" w:space="0" w:color="auto"/>
            <w:bottom w:val="none" w:sz="0" w:space="0" w:color="auto"/>
            <w:right w:val="none" w:sz="0" w:space="0" w:color="auto"/>
          </w:divBdr>
        </w:div>
        <w:div w:id="958802804">
          <w:marLeft w:val="480"/>
          <w:marRight w:val="0"/>
          <w:marTop w:val="0"/>
          <w:marBottom w:val="0"/>
          <w:divBdr>
            <w:top w:val="none" w:sz="0" w:space="0" w:color="auto"/>
            <w:left w:val="none" w:sz="0" w:space="0" w:color="auto"/>
            <w:bottom w:val="none" w:sz="0" w:space="0" w:color="auto"/>
            <w:right w:val="none" w:sz="0" w:space="0" w:color="auto"/>
          </w:divBdr>
        </w:div>
        <w:div w:id="1130587942">
          <w:marLeft w:val="480"/>
          <w:marRight w:val="0"/>
          <w:marTop w:val="0"/>
          <w:marBottom w:val="0"/>
          <w:divBdr>
            <w:top w:val="none" w:sz="0" w:space="0" w:color="auto"/>
            <w:left w:val="none" w:sz="0" w:space="0" w:color="auto"/>
            <w:bottom w:val="none" w:sz="0" w:space="0" w:color="auto"/>
            <w:right w:val="none" w:sz="0" w:space="0" w:color="auto"/>
          </w:divBdr>
        </w:div>
        <w:div w:id="1401826280">
          <w:marLeft w:val="480"/>
          <w:marRight w:val="0"/>
          <w:marTop w:val="0"/>
          <w:marBottom w:val="0"/>
          <w:divBdr>
            <w:top w:val="none" w:sz="0" w:space="0" w:color="auto"/>
            <w:left w:val="none" w:sz="0" w:space="0" w:color="auto"/>
            <w:bottom w:val="none" w:sz="0" w:space="0" w:color="auto"/>
            <w:right w:val="none" w:sz="0" w:space="0" w:color="auto"/>
          </w:divBdr>
        </w:div>
        <w:div w:id="1476490866">
          <w:marLeft w:val="480"/>
          <w:marRight w:val="0"/>
          <w:marTop w:val="0"/>
          <w:marBottom w:val="0"/>
          <w:divBdr>
            <w:top w:val="none" w:sz="0" w:space="0" w:color="auto"/>
            <w:left w:val="none" w:sz="0" w:space="0" w:color="auto"/>
            <w:bottom w:val="none" w:sz="0" w:space="0" w:color="auto"/>
            <w:right w:val="none" w:sz="0" w:space="0" w:color="auto"/>
          </w:divBdr>
        </w:div>
        <w:div w:id="1551919675">
          <w:marLeft w:val="480"/>
          <w:marRight w:val="0"/>
          <w:marTop w:val="0"/>
          <w:marBottom w:val="0"/>
          <w:divBdr>
            <w:top w:val="none" w:sz="0" w:space="0" w:color="auto"/>
            <w:left w:val="none" w:sz="0" w:space="0" w:color="auto"/>
            <w:bottom w:val="none" w:sz="0" w:space="0" w:color="auto"/>
            <w:right w:val="none" w:sz="0" w:space="0" w:color="auto"/>
          </w:divBdr>
        </w:div>
        <w:div w:id="1619991096">
          <w:marLeft w:val="480"/>
          <w:marRight w:val="0"/>
          <w:marTop w:val="0"/>
          <w:marBottom w:val="0"/>
          <w:divBdr>
            <w:top w:val="none" w:sz="0" w:space="0" w:color="auto"/>
            <w:left w:val="none" w:sz="0" w:space="0" w:color="auto"/>
            <w:bottom w:val="none" w:sz="0" w:space="0" w:color="auto"/>
            <w:right w:val="none" w:sz="0" w:space="0" w:color="auto"/>
          </w:divBdr>
        </w:div>
        <w:div w:id="1636911353">
          <w:marLeft w:val="480"/>
          <w:marRight w:val="0"/>
          <w:marTop w:val="0"/>
          <w:marBottom w:val="0"/>
          <w:divBdr>
            <w:top w:val="none" w:sz="0" w:space="0" w:color="auto"/>
            <w:left w:val="none" w:sz="0" w:space="0" w:color="auto"/>
            <w:bottom w:val="none" w:sz="0" w:space="0" w:color="auto"/>
            <w:right w:val="none" w:sz="0" w:space="0" w:color="auto"/>
          </w:divBdr>
        </w:div>
        <w:div w:id="1766338514">
          <w:marLeft w:val="480"/>
          <w:marRight w:val="0"/>
          <w:marTop w:val="0"/>
          <w:marBottom w:val="0"/>
          <w:divBdr>
            <w:top w:val="none" w:sz="0" w:space="0" w:color="auto"/>
            <w:left w:val="none" w:sz="0" w:space="0" w:color="auto"/>
            <w:bottom w:val="none" w:sz="0" w:space="0" w:color="auto"/>
            <w:right w:val="none" w:sz="0" w:space="0" w:color="auto"/>
          </w:divBdr>
        </w:div>
        <w:div w:id="1815022245">
          <w:marLeft w:val="480"/>
          <w:marRight w:val="0"/>
          <w:marTop w:val="0"/>
          <w:marBottom w:val="0"/>
          <w:divBdr>
            <w:top w:val="none" w:sz="0" w:space="0" w:color="auto"/>
            <w:left w:val="none" w:sz="0" w:space="0" w:color="auto"/>
            <w:bottom w:val="none" w:sz="0" w:space="0" w:color="auto"/>
            <w:right w:val="none" w:sz="0" w:space="0" w:color="auto"/>
          </w:divBdr>
        </w:div>
        <w:div w:id="1852986129">
          <w:marLeft w:val="480"/>
          <w:marRight w:val="0"/>
          <w:marTop w:val="0"/>
          <w:marBottom w:val="0"/>
          <w:divBdr>
            <w:top w:val="none" w:sz="0" w:space="0" w:color="auto"/>
            <w:left w:val="none" w:sz="0" w:space="0" w:color="auto"/>
            <w:bottom w:val="none" w:sz="0" w:space="0" w:color="auto"/>
            <w:right w:val="none" w:sz="0" w:space="0" w:color="auto"/>
          </w:divBdr>
        </w:div>
        <w:div w:id="1858035767">
          <w:marLeft w:val="480"/>
          <w:marRight w:val="0"/>
          <w:marTop w:val="0"/>
          <w:marBottom w:val="0"/>
          <w:divBdr>
            <w:top w:val="none" w:sz="0" w:space="0" w:color="auto"/>
            <w:left w:val="none" w:sz="0" w:space="0" w:color="auto"/>
            <w:bottom w:val="none" w:sz="0" w:space="0" w:color="auto"/>
            <w:right w:val="none" w:sz="0" w:space="0" w:color="auto"/>
          </w:divBdr>
        </w:div>
        <w:div w:id="1987464785">
          <w:marLeft w:val="480"/>
          <w:marRight w:val="0"/>
          <w:marTop w:val="0"/>
          <w:marBottom w:val="0"/>
          <w:divBdr>
            <w:top w:val="none" w:sz="0" w:space="0" w:color="auto"/>
            <w:left w:val="none" w:sz="0" w:space="0" w:color="auto"/>
            <w:bottom w:val="none" w:sz="0" w:space="0" w:color="auto"/>
            <w:right w:val="none" w:sz="0" w:space="0" w:color="auto"/>
          </w:divBdr>
        </w:div>
        <w:div w:id="2032216393">
          <w:marLeft w:val="480"/>
          <w:marRight w:val="0"/>
          <w:marTop w:val="0"/>
          <w:marBottom w:val="0"/>
          <w:divBdr>
            <w:top w:val="none" w:sz="0" w:space="0" w:color="auto"/>
            <w:left w:val="none" w:sz="0" w:space="0" w:color="auto"/>
            <w:bottom w:val="none" w:sz="0" w:space="0" w:color="auto"/>
            <w:right w:val="none" w:sz="0" w:space="0" w:color="auto"/>
          </w:divBdr>
        </w:div>
        <w:div w:id="2086029921">
          <w:marLeft w:val="480"/>
          <w:marRight w:val="0"/>
          <w:marTop w:val="0"/>
          <w:marBottom w:val="0"/>
          <w:divBdr>
            <w:top w:val="none" w:sz="0" w:space="0" w:color="auto"/>
            <w:left w:val="none" w:sz="0" w:space="0" w:color="auto"/>
            <w:bottom w:val="none" w:sz="0" w:space="0" w:color="auto"/>
            <w:right w:val="none" w:sz="0" w:space="0" w:color="auto"/>
          </w:divBdr>
        </w:div>
      </w:divsChild>
    </w:div>
    <w:div w:id="86972241">
      <w:bodyDiv w:val="1"/>
      <w:marLeft w:val="0"/>
      <w:marRight w:val="0"/>
      <w:marTop w:val="0"/>
      <w:marBottom w:val="0"/>
      <w:divBdr>
        <w:top w:val="none" w:sz="0" w:space="0" w:color="auto"/>
        <w:left w:val="none" w:sz="0" w:space="0" w:color="auto"/>
        <w:bottom w:val="none" w:sz="0" w:space="0" w:color="auto"/>
        <w:right w:val="none" w:sz="0" w:space="0" w:color="auto"/>
      </w:divBdr>
      <w:divsChild>
        <w:div w:id="505678939">
          <w:marLeft w:val="480"/>
          <w:marRight w:val="0"/>
          <w:marTop w:val="0"/>
          <w:marBottom w:val="0"/>
          <w:divBdr>
            <w:top w:val="none" w:sz="0" w:space="0" w:color="auto"/>
            <w:left w:val="none" w:sz="0" w:space="0" w:color="auto"/>
            <w:bottom w:val="none" w:sz="0" w:space="0" w:color="auto"/>
            <w:right w:val="none" w:sz="0" w:space="0" w:color="auto"/>
          </w:divBdr>
        </w:div>
        <w:div w:id="1342971164">
          <w:marLeft w:val="480"/>
          <w:marRight w:val="0"/>
          <w:marTop w:val="0"/>
          <w:marBottom w:val="0"/>
          <w:divBdr>
            <w:top w:val="none" w:sz="0" w:space="0" w:color="auto"/>
            <w:left w:val="none" w:sz="0" w:space="0" w:color="auto"/>
            <w:bottom w:val="none" w:sz="0" w:space="0" w:color="auto"/>
            <w:right w:val="none" w:sz="0" w:space="0" w:color="auto"/>
          </w:divBdr>
        </w:div>
        <w:div w:id="1355686618">
          <w:marLeft w:val="480"/>
          <w:marRight w:val="0"/>
          <w:marTop w:val="0"/>
          <w:marBottom w:val="0"/>
          <w:divBdr>
            <w:top w:val="none" w:sz="0" w:space="0" w:color="auto"/>
            <w:left w:val="none" w:sz="0" w:space="0" w:color="auto"/>
            <w:bottom w:val="none" w:sz="0" w:space="0" w:color="auto"/>
            <w:right w:val="none" w:sz="0" w:space="0" w:color="auto"/>
          </w:divBdr>
        </w:div>
        <w:div w:id="1515873746">
          <w:marLeft w:val="480"/>
          <w:marRight w:val="0"/>
          <w:marTop w:val="0"/>
          <w:marBottom w:val="0"/>
          <w:divBdr>
            <w:top w:val="none" w:sz="0" w:space="0" w:color="auto"/>
            <w:left w:val="none" w:sz="0" w:space="0" w:color="auto"/>
            <w:bottom w:val="none" w:sz="0" w:space="0" w:color="auto"/>
            <w:right w:val="none" w:sz="0" w:space="0" w:color="auto"/>
          </w:divBdr>
        </w:div>
        <w:div w:id="2054963981">
          <w:marLeft w:val="480"/>
          <w:marRight w:val="0"/>
          <w:marTop w:val="0"/>
          <w:marBottom w:val="0"/>
          <w:divBdr>
            <w:top w:val="none" w:sz="0" w:space="0" w:color="auto"/>
            <w:left w:val="none" w:sz="0" w:space="0" w:color="auto"/>
            <w:bottom w:val="none" w:sz="0" w:space="0" w:color="auto"/>
            <w:right w:val="none" w:sz="0" w:space="0" w:color="auto"/>
          </w:divBdr>
        </w:div>
        <w:div w:id="2108387145">
          <w:marLeft w:val="480"/>
          <w:marRight w:val="0"/>
          <w:marTop w:val="0"/>
          <w:marBottom w:val="0"/>
          <w:divBdr>
            <w:top w:val="none" w:sz="0" w:space="0" w:color="auto"/>
            <w:left w:val="none" w:sz="0" w:space="0" w:color="auto"/>
            <w:bottom w:val="none" w:sz="0" w:space="0" w:color="auto"/>
            <w:right w:val="none" w:sz="0" w:space="0" w:color="auto"/>
          </w:divBdr>
        </w:div>
      </w:divsChild>
    </w:div>
    <w:div w:id="87970982">
      <w:bodyDiv w:val="1"/>
      <w:marLeft w:val="0"/>
      <w:marRight w:val="0"/>
      <w:marTop w:val="0"/>
      <w:marBottom w:val="0"/>
      <w:divBdr>
        <w:top w:val="none" w:sz="0" w:space="0" w:color="auto"/>
        <w:left w:val="none" w:sz="0" w:space="0" w:color="auto"/>
        <w:bottom w:val="none" w:sz="0" w:space="0" w:color="auto"/>
        <w:right w:val="none" w:sz="0" w:space="0" w:color="auto"/>
      </w:divBdr>
      <w:divsChild>
        <w:div w:id="1854564084">
          <w:marLeft w:val="640"/>
          <w:marRight w:val="0"/>
          <w:marTop w:val="0"/>
          <w:marBottom w:val="0"/>
          <w:divBdr>
            <w:top w:val="none" w:sz="0" w:space="0" w:color="auto"/>
            <w:left w:val="none" w:sz="0" w:space="0" w:color="auto"/>
            <w:bottom w:val="none" w:sz="0" w:space="0" w:color="auto"/>
            <w:right w:val="none" w:sz="0" w:space="0" w:color="auto"/>
          </w:divBdr>
        </w:div>
        <w:div w:id="2088992072">
          <w:marLeft w:val="640"/>
          <w:marRight w:val="0"/>
          <w:marTop w:val="0"/>
          <w:marBottom w:val="0"/>
          <w:divBdr>
            <w:top w:val="none" w:sz="0" w:space="0" w:color="auto"/>
            <w:left w:val="none" w:sz="0" w:space="0" w:color="auto"/>
            <w:bottom w:val="none" w:sz="0" w:space="0" w:color="auto"/>
            <w:right w:val="none" w:sz="0" w:space="0" w:color="auto"/>
          </w:divBdr>
        </w:div>
        <w:div w:id="1622034368">
          <w:marLeft w:val="640"/>
          <w:marRight w:val="0"/>
          <w:marTop w:val="0"/>
          <w:marBottom w:val="0"/>
          <w:divBdr>
            <w:top w:val="none" w:sz="0" w:space="0" w:color="auto"/>
            <w:left w:val="none" w:sz="0" w:space="0" w:color="auto"/>
            <w:bottom w:val="none" w:sz="0" w:space="0" w:color="auto"/>
            <w:right w:val="none" w:sz="0" w:space="0" w:color="auto"/>
          </w:divBdr>
        </w:div>
        <w:div w:id="89008369">
          <w:marLeft w:val="640"/>
          <w:marRight w:val="0"/>
          <w:marTop w:val="0"/>
          <w:marBottom w:val="0"/>
          <w:divBdr>
            <w:top w:val="none" w:sz="0" w:space="0" w:color="auto"/>
            <w:left w:val="none" w:sz="0" w:space="0" w:color="auto"/>
            <w:bottom w:val="none" w:sz="0" w:space="0" w:color="auto"/>
            <w:right w:val="none" w:sz="0" w:space="0" w:color="auto"/>
          </w:divBdr>
        </w:div>
        <w:div w:id="989821502">
          <w:marLeft w:val="640"/>
          <w:marRight w:val="0"/>
          <w:marTop w:val="0"/>
          <w:marBottom w:val="0"/>
          <w:divBdr>
            <w:top w:val="none" w:sz="0" w:space="0" w:color="auto"/>
            <w:left w:val="none" w:sz="0" w:space="0" w:color="auto"/>
            <w:bottom w:val="none" w:sz="0" w:space="0" w:color="auto"/>
            <w:right w:val="none" w:sz="0" w:space="0" w:color="auto"/>
          </w:divBdr>
        </w:div>
        <w:div w:id="930704079">
          <w:marLeft w:val="640"/>
          <w:marRight w:val="0"/>
          <w:marTop w:val="0"/>
          <w:marBottom w:val="0"/>
          <w:divBdr>
            <w:top w:val="none" w:sz="0" w:space="0" w:color="auto"/>
            <w:left w:val="none" w:sz="0" w:space="0" w:color="auto"/>
            <w:bottom w:val="none" w:sz="0" w:space="0" w:color="auto"/>
            <w:right w:val="none" w:sz="0" w:space="0" w:color="auto"/>
          </w:divBdr>
        </w:div>
        <w:div w:id="286548106">
          <w:marLeft w:val="640"/>
          <w:marRight w:val="0"/>
          <w:marTop w:val="0"/>
          <w:marBottom w:val="0"/>
          <w:divBdr>
            <w:top w:val="none" w:sz="0" w:space="0" w:color="auto"/>
            <w:left w:val="none" w:sz="0" w:space="0" w:color="auto"/>
            <w:bottom w:val="none" w:sz="0" w:space="0" w:color="auto"/>
            <w:right w:val="none" w:sz="0" w:space="0" w:color="auto"/>
          </w:divBdr>
        </w:div>
        <w:div w:id="551887499">
          <w:marLeft w:val="640"/>
          <w:marRight w:val="0"/>
          <w:marTop w:val="0"/>
          <w:marBottom w:val="0"/>
          <w:divBdr>
            <w:top w:val="none" w:sz="0" w:space="0" w:color="auto"/>
            <w:left w:val="none" w:sz="0" w:space="0" w:color="auto"/>
            <w:bottom w:val="none" w:sz="0" w:space="0" w:color="auto"/>
            <w:right w:val="none" w:sz="0" w:space="0" w:color="auto"/>
          </w:divBdr>
        </w:div>
        <w:div w:id="2047942265">
          <w:marLeft w:val="640"/>
          <w:marRight w:val="0"/>
          <w:marTop w:val="0"/>
          <w:marBottom w:val="0"/>
          <w:divBdr>
            <w:top w:val="none" w:sz="0" w:space="0" w:color="auto"/>
            <w:left w:val="none" w:sz="0" w:space="0" w:color="auto"/>
            <w:bottom w:val="none" w:sz="0" w:space="0" w:color="auto"/>
            <w:right w:val="none" w:sz="0" w:space="0" w:color="auto"/>
          </w:divBdr>
        </w:div>
        <w:div w:id="1800604788">
          <w:marLeft w:val="640"/>
          <w:marRight w:val="0"/>
          <w:marTop w:val="0"/>
          <w:marBottom w:val="0"/>
          <w:divBdr>
            <w:top w:val="none" w:sz="0" w:space="0" w:color="auto"/>
            <w:left w:val="none" w:sz="0" w:space="0" w:color="auto"/>
            <w:bottom w:val="none" w:sz="0" w:space="0" w:color="auto"/>
            <w:right w:val="none" w:sz="0" w:space="0" w:color="auto"/>
          </w:divBdr>
        </w:div>
      </w:divsChild>
    </w:div>
    <w:div w:id="89547167">
      <w:bodyDiv w:val="1"/>
      <w:marLeft w:val="0"/>
      <w:marRight w:val="0"/>
      <w:marTop w:val="0"/>
      <w:marBottom w:val="0"/>
      <w:divBdr>
        <w:top w:val="none" w:sz="0" w:space="0" w:color="auto"/>
        <w:left w:val="none" w:sz="0" w:space="0" w:color="auto"/>
        <w:bottom w:val="none" w:sz="0" w:space="0" w:color="auto"/>
        <w:right w:val="none" w:sz="0" w:space="0" w:color="auto"/>
      </w:divBdr>
      <w:divsChild>
        <w:div w:id="219094301">
          <w:marLeft w:val="480"/>
          <w:marRight w:val="0"/>
          <w:marTop w:val="0"/>
          <w:marBottom w:val="0"/>
          <w:divBdr>
            <w:top w:val="none" w:sz="0" w:space="0" w:color="auto"/>
            <w:left w:val="none" w:sz="0" w:space="0" w:color="auto"/>
            <w:bottom w:val="none" w:sz="0" w:space="0" w:color="auto"/>
            <w:right w:val="none" w:sz="0" w:space="0" w:color="auto"/>
          </w:divBdr>
        </w:div>
        <w:div w:id="352918833">
          <w:marLeft w:val="480"/>
          <w:marRight w:val="0"/>
          <w:marTop w:val="0"/>
          <w:marBottom w:val="0"/>
          <w:divBdr>
            <w:top w:val="none" w:sz="0" w:space="0" w:color="auto"/>
            <w:left w:val="none" w:sz="0" w:space="0" w:color="auto"/>
            <w:bottom w:val="none" w:sz="0" w:space="0" w:color="auto"/>
            <w:right w:val="none" w:sz="0" w:space="0" w:color="auto"/>
          </w:divBdr>
        </w:div>
        <w:div w:id="396587896">
          <w:marLeft w:val="480"/>
          <w:marRight w:val="0"/>
          <w:marTop w:val="0"/>
          <w:marBottom w:val="0"/>
          <w:divBdr>
            <w:top w:val="none" w:sz="0" w:space="0" w:color="auto"/>
            <w:left w:val="none" w:sz="0" w:space="0" w:color="auto"/>
            <w:bottom w:val="none" w:sz="0" w:space="0" w:color="auto"/>
            <w:right w:val="none" w:sz="0" w:space="0" w:color="auto"/>
          </w:divBdr>
        </w:div>
        <w:div w:id="458376318">
          <w:marLeft w:val="480"/>
          <w:marRight w:val="0"/>
          <w:marTop w:val="0"/>
          <w:marBottom w:val="0"/>
          <w:divBdr>
            <w:top w:val="none" w:sz="0" w:space="0" w:color="auto"/>
            <w:left w:val="none" w:sz="0" w:space="0" w:color="auto"/>
            <w:bottom w:val="none" w:sz="0" w:space="0" w:color="auto"/>
            <w:right w:val="none" w:sz="0" w:space="0" w:color="auto"/>
          </w:divBdr>
        </w:div>
        <w:div w:id="518275364">
          <w:marLeft w:val="480"/>
          <w:marRight w:val="0"/>
          <w:marTop w:val="0"/>
          <w:marBottom w:val="0"/>
          <w:divBdr>
            <w:top w:val="none" w:sz="0" w:space="0" w:color="auto"/>
            <w:left w:val="none" w:sz="0" w:space="0" w:color="auto"/>
            <w:bottom w:val="none" w:sz="0" w:space="0" w:color="auto"/>
            <w:right w:val="none" w:sz="0" w:space="0" w:color="auto"/>
          </w:divBdr>
        </w:div>
        <w:div w:id="590117685">
          <w:marLeft w:val="480"/>
          <w:marRight w:val="0"/>
          <w:marTop w:val="0"/>
          <w:marBottom w:val="0"/>
          <w:divBdr>
            <w:top w:val="none" w:sz="0" w:space="0" w:color="auto"/>
            <w:left w:val="none" w:sz="0" w:space="0" w:color="auto"/>
            <w:bottom w:val="none" w:sz="0" w:space="0" w:color="auto"/>
            <w:right w:val="none" w:sz="0" w:space="0" w:color="auto"/>
          </w:divBdr>
        </w:div>
        <w:div w:id="622660060">
          <w:marLeft w:val="480"/>
          <w:marRight w:val="0"/>
          <w:marTop w:val="0"/>
          <w:marBottom w:val="0"/>
          <w:divBdr>
            <w:top w:val="none" w:sz="0" w:space="0" w:color="auto"/>
            <w:left w:val="none" w:sz="0" w:space="0" w:color="auto"/>
            <w:bottom w:val="none" w:sz="0" w:space="0" w:color="auto"/>
            <w:right w:val="none" w:sz="0" w:space="0" w:color="auto"/>
          </w:divBdr>
        </w:div>
        <w:div w:id="629557544">
          <w:marLeft w:val="480"/>
          <w:marRight w:val="0"/>
          <w:marTop w:val="0"/>
          <w:marBottom w:val="0"/>
          <w:divBdr>
            <w:top w:val="none" w:sz="0" w:space="0" w:color="auto"/>
            <w:left w:val="none" w:sz="0" w:space="0" w:color="auto"/>
            <w:bottom w:val="none" w:sz="0" w:space="0" w:color="auto"/>
            <w:right w:val="none" w:sz="0" w:space="0" w:color="auto"/>
          </w:divBdr>
        </w:div>
        <w:div w:id="670257965">
          <w:marLeft w:val="480"/>
          <w:marRight w:val="0"/>
          <w:marTop w:val="0"/>
          <w:marBottom w:val="0"/>
          <w:divBdr>
            <w:top w:val="none" w:sz="0" w:space="0" w:color="auto"/>
            <w:left w:val="none" w:sz="0" w:space="0" w:color="auto"/>
            <w:bottom w:val="none" w:sz="0" w:space="0" w:color="auto"/>
            <w:right w:val="none" w:sz="0" w:space="0" w:color="auto"/>
          </w:divBdr>
        </w:div>
        <w:div w:id="681517330">
          <w:marLeft w:val="480"/>
          <w:marRight w:val="0"/>
          <w:marTop w:val="0"/>
          <w:marBottom w:val="0"/>
          <w:divBdr>
            <w:top w:val="none" w:sz="0" w:space="0" w:color="auto"/>
            <w:left w:val="none" w:sz="0" w:space="0" w:color="auto"/>
            <w:bottom w:val="none" w:sz="0" w:space="0" w:color="auto"/>
            <w:right w:val="none" w:sz="0" w:space="0" w:color="auto"/>
          </w:divBdr>
        </w:div>
        <w:div w:id="751900933">
          <w:marLeft w:val="480"/>
          <w:marRight w:val="0"/>
          <w:marTop w:val="0"/>
          <w:marBottom w:val="0"/>
          <w:divBdr>
            <w:top w:val="none" w:sz="0" w:space="0" w:color="auto"/>
            <w:left w:val="none" w:sz="0" w:space="0" w:color="auto"/>
            <w:bottom w:val="none" w:sz="0" w:space="0" w:color="auto"/>
            <w:right w:val="none" w:sz="0" w:space="0" w:color="auto"/>
          </w:divBdr>
        </w:div>
        <w:div w:id="783811216">
          <w:marLeft w:val="480"/>
          <w:marRight w:val="0"/>
          <w:marTop w:val="0"/>
          <w:marBottom w:val="0"/>
          <w:divBdr>
            <w:top w:val="none" w:sz="0" w:space="0" w:color="auto"/>
            <w:left w:val="none" w:sz="0" w:space="0" w:color="auto"/>
            <w:bottom w:val="none" w:sz="0" w:space="0" w:color="auto"/>
            <w:right w:val="none" w:sz="0" w:space="0" w:color="auto"/>
          </w:divBdr>
        </w:div>
        <w:div w:id="855847233">
          <w:marLeft w:val="480"/>
          <w:marRight w:val="0"/>
          <w:marTop w:val="0"/>
          <w:marBottom w:val="0"/>
          <w:divBdr>
            <w:top w:val="none" w:sz="0" w:space="0" w:color="auto"/>
            <w:left w:val="none" w:sz="0" w:space="0" w:color="auto"/>
            <w:bottom w:val="none" w:sz="0" w:space="0" w:color="auto"/>
            <w:right w:val="none" w:sz="0" w:space="0" w:color="auto"/>
          </w:divBdr>
        </w:div>
        <w:div w:id="943343783">
          <w:marLeft w:val="480"/>
          <w:marRight w:val="0"/>
          <w:marTop w:val="0"/>
          <w:marBottom w:val="0"/>
          <w:divBdr>
            <w:top w:val="none" w:sz="0" w:space="0" w:color="auto"/>
            <w:left w:val="none" w:sz="0" w:space="0" w:color="auto"/>
            <w:bottom w:val="none" w:sz="0" w:space="0" w:color="auto"/>
            <w:right w:val="none" w:sz="0" w:space="0" w:color="auto"/>
          </w:divBdr>
        </w:div>
        <w:div w:id="1015762843">
          <w:marLeft w:val="480"/>
          <w:marRight w:val="0"/>
          <w:marTop w:val="0"/>
          <w:marBottom w:val="0"/>
          <w:divBdr>
            <w:top w:val="none" w:sz="0" w:space="0" w:color="auto"/>
            <w:left w:val="none" w:sz="0" w:space="0" w:color="auto"/>
            <w:bottom w:val="none" w:sz="0" w:space="0" w:color="auto"/>
            <w:right w:val="none" w:sz="0" w:space="0" w:color="auto"/>
          </w:divBdr>
        </w:div>
        <w:div w:id="1043561694">
          <w:marLeft w:val="480"/>
          <w:marRight w:val="0"/>
          <w:marTop w:val="0"/>
          <w:marBottom w:val="0"/>
          <w:divBdr>
            <w:top w:val="none" w:sz="0" w:space="0" w:color="auto"/>
            <w:left w:val="none" w:sz="0" w:space="0" w:color="auto"/>
            <w:bottom w:val="none" w:sz="0" w:space="0" w:color="auto"/>
            <w:right w:val="none" w:sz="0" w:space="0" w:color="auto"/>
          </w:divBdr>
        </w:div>
        <w:div w:id="1150055674">
          <w:marLeft w:val="480"/>
          <w:marRight w:val="0"/>
          <w:marTop w:val="0"/>
          <w:marBottom w:val="0"/>
          <w:divBdr>
            <w:top w:val="none" w:sz="0" w:space="0" w:color="auto"/>
            <w:left w:val="none" w:sz="0" w:space="0" w:color="auto"/>
            <w:bottom w:val="none" w:sz="0" w:space="0" w:color="auto"/>
            <w:right w:val="none" w:sz="0" w:space="0" w:color="auto"/>
          </w:divBdr>
        </w:div>
        <w:div w:id="1202672371">
          <w:marLeft w:val="480"/>
          <w:marRight w:val="0"/>
          <w:marTop w:val="0"/>
          <w:marBottom w:val="0"/>
          <w:divBdr>
            <w:top w:val="none" w:sz="0" w:space="0" w:color="auto"/>
            <w:left w:val="none" w:sz="0" w:space="0" w:color="auto"/>
            <w:bottom w:val="none" w:sz="0" w:space="0" w:color="auto"/>
            <w:right w:val="none" w:sz="0" w:space="0" w:color="auto"/>
          </w:divBdr>
        </w:div>
        <w:div w:id="1241057183">
          <w:marLeft w:val="480"/>
          <w:marRight w:val="0"/>
          <w:marTop w:val="0"/>
          <w:marBottom w:val="0"/>
          <w:divBdr>
            <w:top w:val="none" w:sz="0" w:space="0" w:color="auto"/>
            <w:left w:val="none" w:sz="0" w:space="0" w:color="auto"/>
            <w:bottom w:val="none" w:sz="0" w:space="0" w:color="auto"/>
            <w:right w:val="none" w:sz="0" w:space="0" w:color="auto"/>
          </w:divBdr>
        </w:div>
        <w:div w:id="1245645061">
          <w:marLeft w:val="480"/>
          <w:marRight w:val="0"/>
          <w:marTop w:val="0"/>
          <w:marBottom w:val="0"/>
          <w:divBdr>
            <w:top w:val="none" w:sz="0" w:space="0" w:color="auto"/>
            <w:left w:val="none" w:sz="0" w:space="0" w:color="auto"/>
            <w:bottom w:val="none" w:sz="0" w:space="0" w:color="auto"/>
            <w:right w:val="none" w:sz="0" w:space="0" w:color="auto"/>
          </w:divBdr>
        </w:div>
        <w:div w:id="1289166830">
          <w:marLeft w:val="480"/>
          <w:marRight w:val="0"/>
          <w:marTop w:val="0"/>
          <w:marBottom w:val="0"/>
          <w:divBdr>
            <w:top w:val="none" w:sz="0" w:space="0" w:color="auto"/>
            <w:left w:val="none" w:sz="0" w:space="0" w:color="auto"/>
            <w:bottom w:val="none" w:sz="0" w:space="0" w:color="auto"/>
            <w:right w:val="none" w:sz="0" w:space="0" w:color="auto"/>
          </w:divBdr>
        </w:div>
        <w:div w:id="1376077995">
          <w:marLeft w:val="480"/>
          <w:marRight w:val="0"/>
          <w:marTop w:val="0"/>
          <w:marBottom w:val="0"/>
          <w:divBdr>
            <w:top w:val="none" w:sz="0" w:space="0" w:color="auto"/>
            <w:left w:val="none" w:sz="0" w:space="0" w:color="auto"/>
            <w:bottom w:val="none" w:sz="0" w:space="0" w:color="auto"/>
            <w:right w:val="none" w:sz="0" w:space="0" w:color="auto"/>
          </w:divBdr>
        </w:div>
        <w:div w:id="1456800229">
          <w:marLeft w:val="480"/>
          <w:marRight w:val="0"/>
          <w:marTop w:val="0"/>
          <w:marBottom w:val="0"/>
          <w:divBdr>
            <w:top w:val="none" w:sz="0" w:space="0" w:color="auto"/>
            <w:left w:val="none" w:sz="0" w:space="0" w:color="auto"/>
            <w:bottom w:val="none" w:sz="0" w:space="0" w:color="auto"/>
            <w:right w:val="none" w:sz="0" w:space="0" w:color="auto"/>
          </w:divBdr>
        </w:div>
        <w:div w:id="1500386285">
          <w:marLeft w:val="480"/>
          <w:marRight w:val="0"/>
          <w:marTop w:val="0"/>
          <w:marBottom w:val="0"/>
          <w:divBdr>
            <w:top w:val="none" w:sz="0" w:space="0" w:color="auto"/>
            <w:left w:val="none" w:sz="0" w:space="0" w:color="auto"/>
            <w:bottom w:val="none" w:sz="0" w:space="0" w:color="auto"/>
            <w:right w:val="none" w:sz="0" w:space="0" w:color="auto"/>
          </w:divBdr>
        </w:div>
        <w:div w:id="1662539206">
          <w:marLeft w:val="480"/>
          <w:marRight w:val="0"/>
          <w:marTop w:val="0"/>
          <w:marBottom w:val="0"/>
          <w:divBdr>
            <w:top w:val="none" w:sz="0" w:space="0" w:color="auto"/>
            <w:left w:val="none" w:sz="0" w:space="0" w:color="auto"/>
            <w:bottom w:val="none" w:sz="0" w:space="0" w:color="auto"/>
            <w:right w:val="none" w:sz="0" w:space="0" w:color="auto"/>
          </w:divBdr>
        </w:div>
        <w:div w:id="1670016112">
          <w:marLeft w:val="480"/>
          <w:marRight w:val="0"/>
          <w:marTop w:val="0"/>
          <w:marBottom w:val="0"/>
          <w:divBdr>
            <w:top w:val="none" w:sz="0" w:space="0" w:color="auto"/>
            <w:left w:val="none" w:sz="0" w:space="0" w:color="auto"/>
            <w:bottom w:val="none" w:sz="0" w:space="0" w:color="auto"/>
            <w:right w:val="none" w:sz="0" w:space="0" w:color="auto"/>
          </w:divBdr>
        </w:div>
        <w:div w:id="1764569062">
          <w:marLeft w:val="480"/>
          <w:marRight w:val="0"/>
          <w:marTop w:val="0"/>
          <w:marBottom w:val="0"/>
          <w:divBdr>
            <w:top w:val="none" w:sz="0" w:space="0" w:color="auto"/>
            <w:left w:val="none" w:sz="0" w:space="0" w:color="auto"/>
            <w:bottom w:val="none" w:sz="0" w:space="0" w:color="auto"/>
            <w:right w:val="none" w:sz="0" w:space="0" w:color="auto"/>
          </w:divBdr>
        </w:div>
        <w:div w:id="1785341226">
          <w:marLeft w:val="480"/>
          <w:marRight w:val="0"/>
          <w:marTop w:val="0"/>
          <w:marBottom w:val="0"/>
          <w:divBdr>
            <w:top w:val="none" w:sz="0" w:space="0" w:color="auto"/>
            <w:left w:val="none" w:sz="0" w:space="0" w:color="auto"/>
            <w:bottom w:val="none" w:sz="0" w:space="0" w:color="auto"/>
            <w:right w:val="none" w:sz="0" w:space="0" w:color="auto"/>
          </w:divBdr>
        </w:div>
        <w:div w:id="1788964184">
          <w:marLeft w:val="480"/>
          <w:marRight w:val="0"/>
          <w:marTop w:val="0"/>
          <w:marBottom w:val="0"/>
          <w:divBdr>
            <w:top w:val="none" w:sz="0" w:space="0" w:color="auto"/>
            <w:left w:val="none" w:sz="0" w:space="0" w:color="auto"/>
            <w:bottom w:val="none" w:sz="0" w:space="0" w:color="auto"/>
            <w:right w:val="none" w:sz="0" w:space="0" w:color="auto"/>
          </w:divBdr>
        </w:div>
        <w:div w:id="1811899183">
          <w:marLeft w:val="480"/>
          <w:marRight w:val="0"/>
          <w:marTop w:val="0"/>
          <w:marBottom w:val="0"/>
          <w:divBdr>
            <w:top w:val="none" w:sz="0" w:space="0" w:color="auto"/>
            <w:left w:val="none" w:sz="0" w:space="0" w:color="auto"/>
            <w:bottom w:val="none" w:sz="0" w:space="0" w:color="auto"/>
            <w:right w:val="none" w:sz="0" w:space="0" w:color="auto"/>
          </w:divBdr>
        </w:div>
        <w:div w:id="1819875979">
          <w:marLeft w:val="480"/>
          <w:marRight w:val="0"/>
          <w:marTop w:val="0"/>
          <w:marBottom w:val="0"/>
          <w:divBdr>
            <w:top w:val="none" w:sz="0" w:space="0" w:color="auto"/>
            <w:left w:val="none" w:sz="0" w:space="0" w:color="auto"/>
            <w:bottom w:val="none" w:sz="0" w:space="0" w:color="auto"/>
            <w:right w:val="none" w:sz="0" w:space="0" w:color="auto"/>
          </w:divBdr>
        </w:div>
        <w:div w:id="1857572843">
          <w:marLeft w:val="480"/>
          <w:marRight w:val="0"/>
          <w:marTop w:val="0"/>
          <w:marBottom w:val="0"/>
          <w:divBdr>
            <w:top w:val="none" w:sz="0" w:space="0" w:color="auto"/>
            <w:left w:val="none" w:sz="0" w:space="0" w:color="auto"/>
            <w:bottom w:val="none" w:sz="0" w:space="0" w:color="auto"/>
            <w:right w:val="none" w:sz="0" w:space="0" w:color="auto"/>
          </w:divBdr>
        </w:div>
        <w:div w:id="1858301812">
          <w:marLeft w:val="480"/>
          <w:marRight w:val="0"/>
          <w:marTop w:val="0"/>
          <w:marBottom w:val="0"/>
          <w:divBdr>
            <w:top w:val="none" w:sz="0" w:space="0" w:color="auto"/>
            <w:left w:val="none" w:sz="0" w:space="0" w:color="auto"/>
            <w:bottom w:val="none" w:sz="0" w:space="0" w:color="auto"/>
            <w:right w:val="none" w:sz="0" w:space="0" w:color="auto"/>
          </w:divBdr>
        </w:div>
        <w:div w:id="1897007746">
          <w:marLeft w:val="480"/>
          <w:marRight w:val="0"/>
          <w:marTop w:val="0"/>
          <w:marBottom w:val="0"/>
          <w:divBdr>
            <w:top w:val="none" w:sz="0" w:space="0" w:color="auto"/>
            <w:left w:val="none" w:sz="0" w:space="0" w:color="auto"/>
            <w:bottom w:val="none" w:sz="0" w:space="0" w:color="auto"/>
            <w:right w:val="none" w:sz="0" w:space="0" w:color="auto"/>
          </w:divBdr>
        </w:div>
        <w:div w:id="2010212767">
          <w:marLeft w:val="480"/>
          <w:marRight w:val="0"/>
          <w:marTop w:val="0"/>
          <w:marBottom w:val="0"/>
          <w:divBdr>
            <w:top w:val="none" w:sz="0" w:space="0" w:color="auto"/>
            <w:left w:val="none" w:sz="0" w:space="0" w:color="auto"/>
            <w:bottom w:val="none" w:sz="0" w:space="0" w:color="auto"/>
            <w:right w:val="none" w:sz="0" w:space="0" w:color="auto"/>
          </w:divBdr>
        </w:div>
        <w:div w:id="2013870457">
          <w:marLeft w:val="480"/>
          <w:marRight w:val="0"/>
          <w:marTop w:val="0"/>
          <w:marBottom w:val="0"/>
          <w:divBdr>
            <w:top w:val="none" w:sz="0" w:space="0" w:color="auto"/>
            <w:left w:val="none" w:sz="0" w:space="0" w:color="auto"/>
            <w:bottom w:val="none" w:sz="0" w:space="0" w:color="auto"/>
            <w:right w:val="none" w:sz="0" w:space="0" w:color="auto"/>
          </w:divBdr>
        </w:div>
        <w:div w:id="2089616972">
          <w:marLeft w:val="480"/>
          <w:marRight w:val="0"/>
          <w:marTop w:val="0"/>
          <w:marBottom w:val="0"/>
          <w:divBdr>
            <w:top w:val="none" w:sz="0" w:space="0" w:color="auto"/>
            <w:left w:val="none" w:sz="0" w:space="0" w:color="auto"/>
            <w:bottom w:val="none" w:sz="0" w:space="0" w:color="auto"/>
            <w:right w:val="none" w:sz="0" w:space="0" w:color="auto"/>
          </w:divBdr>
        </w:div>
        <w:div w:id="2125491531">
          <w:marLeft w:val="480"/>
          <w:marRight w:val="0"/>
          <w:marTop w:val="0"/>
          <w:marBottom w:val="0"/>
          <w:divBdr>
            <w:top w:val="none" w:sz="0" w:space="0" w:color="auto"/>
            <w:left w:val="none" w:sz="0" w:space="0" w:color="auto"/>
            <w:bottom w:val="none" w:sz="0" w:space="0" w:color="auto"/>
            <w:right w:val="none" w:sz="0" w:space="0" w:color="auto"/>
          </w:divBdr>
        </w:div>
        <w:div w:id="2126385853">
          <w:marLeft w:val="480"/>
          <w:marRight w:val="0"/>
          <w:marTop w:val="0"/>
          <w:marBottom w:val="0"/>
          <w:divBdr>
            <w:top w:val="none" w:sz="0" w:space="0" w:color="auto"/>
            <w:left w:val="none" w:sz="0" w:space="0" w:color="auto"/>
            <w:bottom w:val="none" w:sz="0" w:space="0" w:color="auto"/>
            <w:right w:val="none" w:sz="0" w:space="0" w:color="auto"/>
          </w:divBdr>
        </w:div>
        <w:div w:id="2127695227">
          <w:marLeft w:val="480"/>
          <w:marRight w:val="0"/>
          <w:marTop w:val="0"/>
          <w:marBottom w:val="0"/>
          <w:divBdr>
            <w:top w:val="none" w:sz="0" w:space="0" w:color="auto"/>
            <w:left w:val="none" w:sz="0" w:space="0" w:color="auto"/>
            <w:bottom w:val="none" w:sz="0" w:space="0" w:color="auto"/>
            <w:right w:val="none" w:sz="0" w:space="0" w:color="auto"/>
          </w:divBdr>
        </w:div>
        <w:div w:id="2131509598">
          <w:marLeft w:val="480"/>
          <w:marRight w:val="0"/>
          <w:marTop w:val="0"/>
          <w:marBottom w:val="0"/>
          <w:divBdr>
            <w:top w:val="none" w:sz="0" w:space="0" w:color="auto"/>
            <w:left w:val="none" w:sz="0" w:space="0" w:color="auto"/>
            <w:bottom w:val="none" w:sz="0" w:space="0" w:color="auto"/>
            <w:right w:val="none" w:sz="0" w:space="0" w:color="auto"/>
          </w:divBdr>
        </w:div>
      </w:divsChild>
    </w:div>
    <w:div w:id="90013194">
      <w:bodyDiv w:val="1"/>
      <w:marLeft w:val="0"/>
      <w:marRight w:val="0"/>
      <w:marTop w:val="0"/>
      <w:marBottom w:val="0"/>
      <w:divBdr>
        <w:top w:val="none" w:sz="0" w:space="0" w:color="auto"/>
        <w:left w:val="none" w:sz="0" w:space="0" w:color="auto"/>
        <w:bottom w:val="none" w:sz="0" w:space="0" w:color="auto"/>
        <w:right w:val="none" w:sz="0" w:space="0" w:color="auto"/>
      </w:divBdr>
      <w:divsChild>
        <w:div w:id="1857579536">
          <w:marLeft w:val="480"/>
          <w:marRight w:val="0"/>
          <w:marTop w:val="0"/>
          <w:marBottom w:val="0"/>
          <w:divBdr>
            <w:top w:val="none" w:sz="0" w:space="0" w:color="auto"/>
            <w:left w:val="none" w:sz="0" w:space="0" w:color="auto"/>
            <w:bottom w:val="none" w:sz="0" w:space="0" w:color="auto"/>
            <w:right w:val="none" w:sz="0" w:space="0" w:color="auto"/>
          </w:divBdr>
        </w:div>
        <w:div w:id="1092509286">
          <w:marLeft w:val="480"/>
          <w:marRight w:val="0"/>
          <w:marTop w:val="0"/>
          <w:marBottom w:val="0"/>
          <w:divBdr>
            <w:top w:val="none" w:sz="0" w:space="0" w:color="auto"/>
            <w:left w:val="none" w:sz="0" w:space="0" w:color="auto"/>
            <w:bottom w:val="none" w:sz="0" w:space="0" w:color="auto"/>
            <w:right w:val="none" w:sz="0" w:space="0" w:color="auto"/>
          </w:divBdr>
        </w:div>
        <w:div w:id="934097381">
          <w:marLeft w:val="480"/>
          <w:marRight w:val="0"/>
          <w:marTop w:val="0"/>
          <w:marBottom w:val="0"/>
          <w:divBdr>
            <w:top w:val="none" w:sz="0" w:space="0" w:color="auto"/>
            <w:left w:val="none" w:sz="0" w:space="0" w:color="auto"/>
            <w:bottom w:val="none" w:sz="0" w:space="0" w:color="auto"/>
            <w:right w:val="none" w:sz="0" w:space="0" w:color="auto"/>
          </w:divBdr>
        </w:div>
        <w:div w:id="1769111099">
          <w:marLeft w:val="480"/>
          <w:marRight w:val="0"/>
          <w:marTop w:val="0"/>
          <w:marBottom w:val="0"/>
          <w:divBdr>
            <w:top w:val="none" w:sz="0" w:space="0" w:color="auto"/>
            <w:left w:val="none" w:sz="0" w:space="0" w:color="auto"/>
            <w:bottom w:val="none" w:sz="0" w:space="0" w:color="auto"/>
            <w:right w:val="none" w:sz="0" w:space="0" w:color="auto"/>
          </w:divBdr>
        </w:div>
        <w:div w:id="1679501586">
          <w:marLeft w:val="480"/>
          <w:marRight w:val="0"/>
          <w:marTop w:val="0"/>
          <w:marBottom w:val="0"/>
          <w:divBdr>
            <w:top w:val="none" w:sz="0" w:space="0" w:color="auto"/>
            <w:left w:val="none" w:sz="0" w:space="0" w:color="auto"/>
            <w:bottom w:val="none" w:sz="0" w:space="0" w:color="auto"/>
            <w:right w:val="none" w:sz="0" w:space="0" w:color="auto"/>
          </w:divBdr>
        </w:div>
        <w:div w:id="1533221992">
          <w:marLeft w:val="480"/>
          <w:marRight w:val="0"/>
          <w:marTop w:val="0"/>
          <w:marBottom w:val="0"/>
          <w:divBdr>
            <w:top w:val="none" w:sz="0" w:space="0" w:color="auto"/>
            <w:left w:val="none" w:sz="0" w:space="0" w:color="auto"/>
            <w:bottom w:val="none" w:sz="0" w:space="0" w:color="auto"/>
            <w:right w:val="none" w:sz="0" w:space="0" w:color="auto"/>
          </w:divBdr>
        </w:div>
        <w:div w:id="1148088916">
          <w:marLeft w:val="480"/>
          <w:marRight w:val="0"/>
          <w:marTop w:val="0"/>
          <w:marBottom w:val="0"/>
          <w:divBdr>
            <w:top w:val="none" w:sz="0" w:space="0" w:color="auto"/>
            <w:left w:val="none" w:sz="0" w:space="0" w:color="auto"/>
            <w:bottom w:val="none" w:sz="0" w:space="0" w:color="auto"/>
            <w:right w:val="none" w:sz="0" w:space="0" w:color="auto"/>
          </w:divBdr>
        </w:div>
        <w:div w:id="1288976182">
          <w:marLeft w:val="480"/>
          <w:marRight w:val="0"/>
          <w:marTop w:val="0"/>
          <w:marBottom w:val="0"/>
          <w:divBdr>
            <w:top w:val="none" w:sz="0" w:space="0" w:color="auto"/>
            <w:left w:val="none" w:sz="0" w:space="0" w:color="auto"/>
            <w:bottom w:val="none" w:sz="0" w:space="0" w:color="auto"/>
            <w:right w:val="none" w:sz="0" w:space="0" w:color="auto"/>
          </w:divBdr>
        </w:div>
        <w:div w:id="709308467">
          <w:marLeft w:val="480"/>
          <w:marRight w:val="0"/>
          <w:marTop w:val="0"/>
          <w:marBottom w:val="0"/>
          <w:divBdr>
            <w:top w:val="none" w:sz="0" w:space="0" w:color="auto"/>
            <w:left w:val="none" w:sz="0" w:space="0" w:color="auto"/>
            <w:bottom w:val="none" w:sz="0" w:space="0" w:color="auto"/>
            <w:right w:val="none" w:sz="0" w:space="0" w:color="auto"/>
          </w:divBdr>
        </w:div>
        <w:div w:id="409429354">
          <w:marLeft w:val="480"/>
          <w:marRight w:val="0"/>
          <w:marTop w:val="0"/>
          <w:marBottom w:val="0"/>
          <w:divBdr>
            <w:top w:val="none" w:sz="0" w:space="0" w:color="auto"/>
            <w:left w:val="none" w:sz="0" w:space="0" w:color="auto"/>
            <w:bottom w:val="none" w:sz="0" w:space="0" w:color="auto"/>
            <w:right w:val="none" w:sz="0" w:space="0" w:color="auto"/>
          </w:divBdr>
        </w:div>
        <w:div w:id="583294655">
          <w:marLeft w:val="480"/>
          <w:marRight w:val="0"/>
          <w:marTop w:val="0"/>
          <w:marBottom w:val="0"/>
          <w:divBdr>
            <w:top w:val="none" w:sz="0" w:space="0" w:color="auto"/>
            <w:left w:val="none" w:sz="0" w:space="0" w:color="auto"/>
            <w:bottom w:val="none" w:sz="0" w:space="0" w:color="auto"/>
            <w:right w:val="none" w:sz="0" w:space="0" w:color="auto"/>
          </w:divBdr>
        </w:div>
        <w:div w:id="1880626011">
          <w:marLeft w:val="480"/>
          <w:marRight w:val="0"/>
          <w:marTop w:val="0"/>
          <w:marBottom w:val="0"/>
          <w:divBdr>
            <w:top w:val="none" w:sz="0" w:space="0" w:color="auto"/>
            <w:left w:val="none" w:sz="0" w:space="0" w:color="auto"/>
            <w:bottom w:val="none" w:sz="0" w:space="0" w:color="auto"/>
            <w:right w:val="none" w:sz="0" w:space="0" w:color="auto"/>
          </w:divBdr>
        </w:div>
        <w:div w:id="1156266846">
          <w:marLeft w:val="480"/>
          <w:marRight w:val="0"/>
          <w:marTop w:val="0"/>
          <w:marBottom w:val="0"/>
          <w:divBdr>
            <w:top w:val="none" w:sz="0" w:space="0" w:color="auto"/>
            <w:left w:val="none" w:sz="0" w:space="0" w:color="auto"/>
            <w:bottom w:val="none" w:sz="0" w:space="0" w:color="auto"/>
            <w:right w:val="none" w:sz="0" w:space="0" w:color="auto"/>
          </w:divBdr>
        </w:div>
        <w:div w:id="591822480">
          <w:marLeft w:val="480"/>
          <w:marRight w:val="0"/>
          <w:marTop w:val="0"/>
          <w:marBottom w:val="0"/>
          <w:divBdr>
            <w:top w:val="none" w:sz="0" w:space="0" w:color="auto"/>
            <w:left w:val="none" w:sz="0" w:space="0" w:color="auto"/>
            <w:bottom w:val="none" w:sz="0" w:space="0" w:color="auto"/>
            <w:right w:val="none" w:sz="0" w:space="0" w:color="auto"/>
          </w:divBdr>
        </w:div>
        <w:div w:id="1846282587">
          <w:marLeft w:val="480"/>
          <w:marRight w:val="0"/>
          <w:marTop w:val="0"/>
          <w:marBottom w:val="0"/>
          <w:divBdr>
            <w:top w:val="none" w:sz="0" w:space="0" w:color="auto"/>
            <w:left w:val="none" w:sz="0" w:space="0" w:color="auto"/>
            <w:bottom w:val="none" w:sz="0" w:space="0" w:color="auto"/>
            <w:right w:val="none" w:sz="0" w:space="0" w:color="auto"/>
          </w:divBdr>
        </w:div>
        <w:div w:id="1534881628">
          <w:marLeft w:val="480"/>
          <w:marRight w:val="0"/>
          <w:marTop w:val="0"/>
          <w:marBottom w:val="0"/>
          <w:divBdr>
            <w:top w:val="none" w:sz="0" w:space="0" w:color="auto"/>
            <w:left w:val="none" w:sz="0" w:space="0" w:color="auto"/>
            <w:bottom w:val="none" w:sz="0" w:space="0" w:color="auto"/>
            <w:right w:val="none" w:sz="0" w:space="0" w:color="auto"/>
          </w:divBdr>
        </w:div>
        <w:div w:id="1926037680">
          <w:marLeft w:val="480"/>
          <w:marRight w:val="0"/>
          <w:marTop w:val="0"/>
          <w:marBottom w:val="0"/>
          <w:divBdr>
            <w:top w:val="none" w:sz="0" w:space="0" w:color="auto"/>
            <w:left w:val="none" w:sz="0" w:space="0" w:color="auto"/>
            <w:bottom w:val="none" w:sz="0" w:space="0" w:color="auto"/>
            <w:right w:val="none" w:sz="0" w:space="0" w:color="auto"/>
          </w:divBdr>
        </w:div>
        <w:div w:id="1296831715">
          <w:marLeft w:val="480"/>
          <w:marRight w:val="0"/>
          <w:marTop w:val="0"/>
          <w:marBottom w:val="0"/>
          <w:divBdr>
            <w:top w:val="none" w:sz="0" w:space="0" w:color="auto"/>
            <w:left w:val="none" w:sz="0" w:space="0" w:color="auto"/>
            <w:bottom w:val="none" w:sz="0" w:space="0" w:color="auto"/>
            <w:right w:val="none" w:sz="0" w:space="0" w:color="auto"/>
          </w:divBdr>
        </w:div>
        <w:div w:id="535704024">
          <w:marLeft w:val="480"/>
          <w:marRight w:val="0"/>
          <w:marTop w:val="0"/>
          <w:marBottom w:val="0"/>
          <w:divBdr>
            <w:top w:val="none" w:sz="0" w:space="0" w:color="auto"/>
            <w:left w:val="none" w:sz="0" w:space="0" w:color="auto"/>
            <w:bottom w:val="none" w:sz="0" w:space="0" w:color="auto"/>
            <w:right w:val="none" w:sz="0" w:space="0" w:color="auto"/>
          </w:divBdr>
        </w:div>
        <w:div w:id="2141023620">
          <w:marLeft w:val="480"/>
          <w:marRight w:val="0"/>
          <w:marTop w:val="0"/>
          <w:marBottom w:val="0"/>
          <w:divBdr>
            <w:top w:val="none" w:sz="0" w:space="0" w:color="auto"/>
            <w:left w:val="none" w:sz="0" w:space="0" w:color="auto"/>
            <w:bottom w:val="none" w:sz="0" w:space="0" w:color="auto"/>
            <w:right w:val="none" w:sz="0" w:space="0" w:color="auto"/>
          </w:divBdr>
        </w:div>
        <w:div w:id="1135030216">
          <w:marLeft w:val="480"/>
          <w:marRight w:val="0"/>
          <w:marTop w:val="0"/>
          <w:marBottom w:val="0"/>
          <w:divBdr>
            <w:top w:val="none" w:sz="0" w:space="0" w:color="auto"/>
            <w:left w:val="none" w:sz="0" w:space="0" w:color="auto"/>
            <w:bottom w:val="none" w:sz="0" w:space="0" w:color="auto"/>
            <w:right w:val="none" w:sz="0" w:space="0" w:color="auto"/>
          </w:divBdr>
        </w:div>
        <w:div w:id="1126192287">
          <w:marLeft w:val="480"/>
          <w:marRight w:val="0"/>
          <w:marTop w:val="0"/>
          <w:marBottom w:val="0"/>
          <w:divBdr>
            <w:top w:val="none" w:sz="0" w:space="0" w:color="auto"/>
            <w:left w:val="none" w:sz="0" w:space="0" w:color="auto"/>
            <w:bottom w:val="none" w:sz="0" w:space="0" w:color="auto"/>
            <w:right w:val="none" w:sz="0" w:space="0" w:color="auto"/>
          </w:divBdr>
        </w:div>
        <w:div w:id="1024983728">
          <w:marLeft w:val="480"/>
          <w:marRight w:val="0"/>
          <w:marTop w:val="0"/>
          <w:marBottom w:val="0"/>
          <w:divBdr>
            <w:top w:val="none" w:sz="0" w:space="0" w:color="auto"/>
            <w:left w:val="none" w:sz="0" w:space="0" w:color="auto"/>
            <w:bottom w:val="none" w:sz="0" w:space="0" w:color="auto"/>
            <w:right w:val="none" w:sz="0" w:space="0" w:color="auto"/>
          </w:divBdr>
        </w:div>
        <w:div w:id="352927697">
          <w:marLeft w:val="480"/>
          <w:marRight w:val="0"/>
          <w:marTop w:val="0"/>
          <w:marBottom w:val="0"/>
          <w:divBdr>
            <w:top w:val="none" w:sz="0" w:space="0" w:color="auto"/>
            <w:left w:val="none" w:sz="0" w:space="0" w:color="auto"/>
            <w:bottom w:val="none" w:sz="0" w:space="0" w:color="auto"/>
            <w:right w:val="none" w:sz="0" w:space="0" w:color="auto"/>
          </w:divBdr>
        </w:div>
        <w:div w:id="1835804612">
          <w:marLeft w:val="480"/>
          <w:marRight w:val="0"/>
          <w:marTop w:val="0"/>
          <w:marBottom w:val="0"/>
          <w:divBdr>
            <w:top w:val="none" w:sz="0" w:space="0" w:color="auto"/>
            <w:left w:val="none" w:sz="0" w:space="0" w:color="auto"/>
            <w:bottom w:val="none" w:sz="0" w:space="0" w:color="auto"/>
            <w:right w:val="none" w:sz="0" w:space="0" w:color="auto"/>
          </w:divBdr>
        </w:div>
        <w:div w:id="296835988">
          <w:marLeft w:val="480"/>
          <w:marRight w:val="0"/>
          <w:marTop w:val="0"/>
          <w:marBottom w:val="0"/>
          <w:divBdr>
            <w:top w:val="none" w:sz="0" w:space="0" w:color="auto"/>
            <w:left w:val="none" w:sz="0" w:space="0" w:color="auto"/>
            <w:bottom w:val="none" w:sz="0" w:space="0" w:color="auto"/>
            <w:right w:val="none" w:sz="0" w:space="0" w:color="auto"/>
          </w:divBdr>
        </w:div>
        <w:div w:id="1788892106">
          <w:marLeft w:val="480"/>
          <w:marRight w:val="0"/>
          <w:marTop w:val="0"/>
          <w:marBottom w:val="0"/>
          <w:divBdr>
            <w:top w:val="none" w:sz="0" w:space="0" w:color="auto"/>
            <w:left w:val="none" w:sz="0" w:space="0" w:color="auto"/>
            <w:bottom w:val="none" w:sz="0" w:space="0" w:color="auto"/>
            <w:right w:val="none" w:sz="0" w:space="0" w:color="auto"/>
          </w:divBdr>
        </w:div>
        <w:div w:id="1807891927">
          <w:marLeft w:val="480"/>
          <w:marRight w:val="0"/>
          <w:marTop w:val="0"/>
          <w:marBottom w:val="0"/>
          <w:divBdr>
            <w:top w:val="none" w:sz="0" w:space="0" w:color="auto"/>
            <w:left w:val="none" w:sz="0" w:space="0" w:color="auto"/>
            <w:bottom w:val="none" w:sz="0" w:space="0" w:color="auto"/>
            <w:right w:val="none" w:sz="0" w:space="0" w:color="auto"/>
          </w:divBdr>
        </w:div>
        <w:div w:id="856507970">
          <w:marLeft w:val="480"/>
          <w:marRight w:val="0"/>
          <w:marTop w:val="0"/>
          <w:marBottom w:val="0"/>
          <w:divBdr>
            <w:top w:val="none" w:sz="0" w:space="0" w:color="auto"/>
            <w:left w:val="none" w:sz="0" w:space="0" w:color="auto"/>
            <w:bottom w:val="none" w:sz="0" w:space="0" w:color="auto"/>
            <w:right w:val="none" w:sz="0" w:space="0" w:color="auto"/>
          </w:divBdr>
        </w:div>
        <w:div w:id="674455197">
          <w:marLeft w:val="480"/>
          <w:marRight w:val="0"/>
          <w:marTop w:val="0"/>
          <w:marBottom w:val="0"/>
          <w:divBdr>
            <w:top w:val="none" w:sz="0" w:space="0" w:color="auto"/>
            <w:left w:val="none" w:sz="0" w:space="0" w:color="auto"/>
            <w:bottom w:val="none" w:sz="0" w:space="0" w:color="auto"/>
            <w:right w:val="none" w:sz="0" w:space="0" w:color="auto"/>
          </w:divBdr>
        </w:div>
        <w:div w:id="1007489305">
          <w:marLeft w:val="480"/>
          <w:marRight w:val="0"/>
          <w:marTop w:val="0"/>
          <w:marBottom w:val="0"/>
          <w:divBdr>
            <w:top w:val="none" w:sz="0" w:space="0" w:color="auto"/>
            <w:left w:val="none" w:sz="0" w:space="0" w:color="auto"/>
            <w:bottom w:val="none" w:sz="0" w:space="0" w:color="auto"/>
            <w:right w:val="none" w:sz="0" w:space="0" w:color="auto"/>
          </w:divBdr>
        </w:div>
        <w:div w:id="609897077">
          <w:marLeft w:val="480"/>
          <w:marRight w:val="0"/>
          <w:marTop w:val="0"/>
          <w:marBottom w:val="0"/>
          <w:divBdr>
            <w:top w:val="none" w:sz="0" w:space="0" w:color="auto"/>
            <w:left w:val="none" w:sz="0" w:space="0" w:color="auto"/>
            <w:bottom w:val="none" w:sz="0" w:space="0" w:color="auto"/>
            <w:right w:val="none" w:sz="0" w:space="0" w:color="auto"/>
          </w:divBdr>
        </w:div>
        <w:div w:id="189487980">
          <w:marLeft w:val="480"/>
          <w:marRight w:val="0"/>
          <w:marTop w:val="0"/>
          <w:marBottom w:val="0"/>
          <w:divBdr>
            <w:top w:val="none" w:sz="0" w:space="0" w:color="auto"/>
            <w:left w:val="none" w:sz="0" w:space="0" w:color="auto"/>
            <w:bottom w:val="none" w:sz="0" w:space="0" w:color="auto"/>
            <w:right w:val="none" w:sz="0" w:space="0" w:color="auto"/>
          </w:divBdr>
        </w:div>
        <w:div w:id="1448936695">
          <w:marLeft w:val="480"/>
          <w:marRight w:val="0"/>
          <w:marTop w:val="0"/>
          <w:marBottom w:val="0"/>
          <w:divBdr>
            <w:top w:val="none" w:sz="0" w:space="0" w:color="auto"/>
            <w:left w:val="none" w:sz="0" w:space="0" w:color="auto"/>
            <w:bottom w:val="none" w:sz="0" w:space="0" w:color="auto"/>
            <w:right w:val="none" w:sz="0" w:space="0" w:color="auto"/>
          </w:divBdr>
        </w:div>
        <w:div w:id="887647496">
          <w:marLeft w:val="480"/>
          <w:marRight w:val="0"/>
          <w:marTop w:val="0"/>
          <w:marBottom w:val="0"/>
          <w:divBdr>
            <w:top w:val="none" w:sz="0" w:space="0" w:color="auto"/>
            <w:left w:val="none" w:sz="0" w:space="0" w:color="auto"/>
            <w:bottom w:val="none" w:sz="0" w:space="0" w:color="auto"/>
            <w:right w:val="none" w:sz="0" w:space="0" w:color="auto"/>
          </w:divBdr>
        </w:div>
        <w:div w:id="43023314">
          <w:marLeft w:val="480"/>
          <w:marRight w:val="0"/>
          <w:marTop w:val="0"/>
          <w:marBottom w:val="0"/>
          <w:divBdr>
            <w:top w:val="none" w:sz="0" w:space="0" w:color="auto"/>
            <w:left w:val="none" w:sz="0" w:space="0" w:color="auto"/>
            <w:bottom w:val="none" w:sz="0" w:space="0" w:color="auto"/>
            <w:right w:val="none" w:sz="0" w:space="0" w:color="auto"/>
          </w:divBdr>
        </w:div>
        <w:div w:id="213851085">
          <w:marLeft w:val="480"/>
          <w:marRight w:val="0"/>
          <w:marTop w:val="0"/>
          <w:marBottom w:val="0"/>
          <w:divBdr>
            <w:top w:val="none" w:sz="0" w:space="0" w:color="auto"/>
            <w:left w:val="none" w:sz="0" w:space="0" w:color="auto"/>
            <w:bottom w:val="none" w:sz="0" w:space="0" w:color="auto"/>
            <w:right w:val="none" w:sz="0" w:space="0" w:color="auto"/>
          </w:divBdr>
        </w:div>
        <w:div w:id="1279288666">
          <w:marLeft w:val="480"/>
          <w:marRight w:val="0"/>
          <w:marTop w:val="0"/>
          <w:marBottom w:val="0"/>
          <w:divBdr>
            <w:top w:val="none" w:sz="0" w:space="0" w:color="auto"/>
            <w:left w:val="none" w:sz="0" w:space="0" w:color="auto"/>
            <w:bottom w:val="none" w:sz="0" w:space="0" w:color="auto"/>
            <w:right w:val="none" w:sz="0" w:space="0" w:color="auto"/>
          </w:divBdr>
        </w:div>
        <w:div w:id="58332104">
          <w:marLeft w:val="480"/>
          <w:marRight w:val="0"/>
          <w:marTop w:val="0"/>
          <w:marBottom w:val="0"/>
          <w:divBdr>
            <w:top w:val="none" w:sz="0" w:space="0" w:color="auto"/>
            <w:left w:val="none" w:sz="0" w:space="0" w:color="auto"/>
            <w:bottom w:val="none" w:sz="0" w:space="0" w:color="auto"/>
            <w:right w:val="none" w:sz="0" w:space="0" w:color="auto"/>
          </w:divBdr>
        </w:div>
        <w:div w:id="2044092454">
          <w:marLeft w:val="480"/>
          <w:marRight w:val="0"/>
          <w:marTop w:val="0"/>
          <w:marBottom w:val="0"/>
          <w:divBdr>
            <w:top w:val="none" w:sz="0" w:space="0" w:color="auto"/>
            <w:left w:val="none" w:sz="0" w:space="0" w:color="auto"/>
            <w:bottom w:val="none" w:sz="0" w:space="0" w:color="auto"/>
            <w:right w:val="none" w:sz="0" w:space="0" w:color="auto"/>
          </w:divBdr>
        </w:div>
        <w:div w:id="1619557724">
          <w:marLeft w:val="480"/>
          <w:marRight w:val="0"/>
          <w:marTop w:val="0"/>
          <w:marBottom w:val="0"/>
          <w:divBdr>
            <w:top w:val="none" w:sz="0" w:space="0" w:color="auto"/>
            <w:left w:val="none" w:sz="0" w:space="0" w:color="auto"/>
            <w:bottom w:val="none" w:sz="0" w:space="0" w:color="auto"/>
            <w:right w:val="none" w:sz="0" w:space="0" w:color="auto"/>
          </w:divBdr>
        </w:div>
        <w:div w:id="1831217192">
          <w:marLeft w:val="480"/>
          <w:marRight w:val="0"/>
          <w:marTop w:val="0"/>
          <w:marBottom w:val="0"/>
          <w:divBdr>
            <w:top w:val="none" w:sz="0" w:space="0" w:color="auto"/>
            <w:left w:val="none" w:sz="0" w:space="0" w:color="auto"/>
            <w:bottom w:val="none" w:sz="0" w:space="0" w:color="auto"/>
            <w:right w:val="none" w:sz="0" w:space="0" w:color="auto"/>
          </w:divBdr>
        </w:div>
        <w:div w:id="1621184376">
          <w:marLeft w:val="480"/>
          <w:marRight w:val="0"/>
          <w:marTop w:val="0"/>
          <w:marBottom w:val="0"/>
          <w:divBdr>
            <w:top w:val="none" w:sz="0" w:space="0" w:color="auto"/>
            <w:left w:val="none" w:sz="0" w:space="0" w:color="auto"/>
            <w:bottom w:val="none" w:sz="0" w:space="0" w:color="auto"/>
            <w:right w:val="none" w:sz="0" w:space="0" w:color="auto"/>
          </w:divBdr>
        </w:div>
        <w:div w:id="573516452">
          <w:marLeft w:val="480"/>
          <w:marRight w:val="0"/>
          <w:marTop w:val="0"/>
          <w:marBottom w:val="0"/>
          <w:divBdr>
            <w:top w:val="none" w:sz="0" w:space="0" w:color="auto"/>
            <w:left w:val="none" w:sz="0" w:space="0" w:color="auto"/>
            <w:bottom w:val="none" w:sz="0" w:space="0" w:color="auto"/>
            <w:right w:val="none" w:sz="0" w:space="0" w:color="auto"/>
          </w:divBdr>
        </w:div>
        <w:div w:id="426316306">
          <w:marLeft w:val="480"/>
          <w:marRight w:val="0"/>
          <w:marTop w:val="0"/>
          <w:marBottom w:val="0"/>
          <w:divBdr>
            <w:top w:val="none" w:sz="0" w:space="0" w:color="auto"/>
            <w:left w:val="none" w:sz="0" w:space="0" w:color="auto"/>
            <w:bottom w:val="none" w:sz="0" w:space="0" w:color="auto"/>
            <w:right w:val="none" w:sz="0" w:space="0" w:color="auto"/>
          </w:divBdr>
        </w:div>
        <w:div w:id="1694502350">
          <w:marLeft w:val="480"/>
          <w:marRight w:val="0"/>
          <w:marTop w:val="0"/>
          <w:marBottom w:val="0"/>
          <w:divBdr>
            <w:top w:val="none" w:sz="0" w:space="0" w:color="auto"/>
            <w:left w:val="none" w:sz="0" w:space="0" w:color="auto"/>
            <w:bottom w:val="none" w:sz="0" w:space="0" w:color="auto"/>
            <w:right w:val="none" w:sz="0" w:space="0" w:color="auto"/>
          </w:divBdr>
        </w:div>
        <w:div w:id="386030105">
          <w:marLeft w:val="480"/>
          <w:marRight w:val="0"/>
          <w:marTop w:val="0"/>
          <w:marBottom w:val="0"/>
          <w:divBdr>
            <w:top w:val="none" w:sz="0" w:space="0" w:color="auto"/>
            <w:left w:val="none" w:sz="0" w:space="0" w:color="auto"/>
            <w:bottom w:val="none" w:sz="0" w:space="0" w:color="auto"/>
            <w:right w:val="none" w:sz="0" w:space="0" w:color="auto"/>
          </w:divBdr>
        </w:div>
        <w:div w:id="831258906">
          <w:marLeft w:val="480"/>
          <w:marRight w:val="0"/>
          <w:marTop w:val="0"/>
          <w:marBottom w:val="0"/>
          <w:divBdr>
            <w:top w:val="none" w:sz="0" w:space="0" w:color="auto"/>
            <w:left w:val="none" w:sz="0" w:space="0" w:color="auto"/>
            <w:bottom w:val="none" w:sz="0" w:space="0" w:color="auto"/>
            <w:right w:val="none" w:sz="0" w:space="0" w:color="auto"/>
          </w:divBdr>
        </w:div>
        <w:div w:id="658193652">
          <w:marLeft w:val="480"/>
          <w:marRight w:val="0"/>
          <w:marTop w:val="0"/>
          <w:marBottom w:val="0"/>
          <w:divBdr>
            <w:top w:val="none" w:sz="0" w:space="0" w:color="auto"/>
            <w:left w:val="none" w:sz="0" w:space="0" w:color="auto"/>
            <w:bottom w:val="none" w:sz="0" w:space="0" w:color="auto"/>
            <w:right w:val="none" w:sz="0" w:space="0" w:color="auto"/>
          </w:divBdr>
        </w:div>
        <w:div w:id="1886334601">
          <w:marLeft w:val="480"/>
          <w:marRight w:val="0"/>
          <w:marTop w:val="0"/>
          <w:marBottom w:val="0"/>
          <w:divBdr>
            <w:top w:val="none" w:sz="0" w:space="0" w:color="auto"/>
            <w:left w:val="none" w:sz="0" w:space="0" w:color="auto"/>
            <w:bottom w:val="none" w:sz="0" w:space="0" w:color="auto"/>
            <w:right w:val="none" w:sz="0" w:space="0" w:color="auto"/>
          </w:divBdr>
        </w:div>
        <w:div w:id="868681403">
          <w:marLeft w:val="480"/>
          <w:marRight w:val="0"/>
          <w:marTop w:val="0"/>
          <w:marBottom w:val="0"/>
          <w:divBdr>
            <w:top w:val="none" w:sz="0" w:space="0" w:color="auto"/>
            <w:left w:val="none" w:sz="0" w:space="0" w:color="auto"/>
            <w:bottom w:val="none" w:sz="0" w:space="0" w:color="auto"/>
            <w:right w:val="none" w:sz="0" w:space="0" w:color="auto"/>
          </w:divBdr>
        </w:div>
        <w:div w:id="1995062642">
          <w:marLeft w:val="480"/>
          <w:marRight w:val="0"/>
          <w:marTop w:val="0"/>
          <w:marBottom w:val="0"/>
          <w:divBdr>
            <w:top w:val="none" w:sz="0" w:space="0" w:color="auto"/>
            <w:left w:val="none" w:sz="0" w:space="0" w:color="auto"/>
            <w:bottom w:val="none" w:sz="0" w:space="0" w:color="auto"/>
            <w:right w:val="none" w:sz="0" w:space="0" w:color="auto"/>
          </w:divBdr>
        </w:div>
        <w:div w:id="1685588308">
          <w:marLeft w:val="480"/>
          <w:marRight w:val="0"/>
          <w:marTop w:val="0"/>
          <w:marBottom w:val="0"/>
          <w:divBdr>
            <w:top w:val="none" w:sz="0" w:space="0" w:color="auto"/>
            <w:left w:val="none" w:sz="0" w:space="0" w:color="auto"/>
            <w:bottom w:val="none" w:sz="0" w:space="0" w:color="auto"/>
            <w:right w:val="none" w:sz="0" w:space="0" w:color="auto"/>
          </w:divBdr>
        </w:div>
        <w:div w:id="1147942144">
          <w:marLeft w:val="480"/>
          <w:marRight w:val="0"/>
          <w:marTop w:val="0"/>
          <w:marBottom w:val="0"/>
          <w:divBdr>
            <w:top w:val="none" w:sz="0" w:space="0" w:color="auto"/>
            <w:left w:val="none" w:sz="0" w:space="0" w:color="auto"/>
            <w:bottom w:val="none" w:sz="0" w:space="0" w:color="auto"/>
            <w:right w:val="none" w:sz="0" w:space="0" w:color="auto"/>
          </w:divBdr>
        </w:div>
        <w:div w:id="811751440">
          <w:marLeft w:val="480"/>
          <w:marRight w:val="0"/>
          <w:marTop w:val="0"/>
          <w:marBottom w:val="0"/>
          <w:divBdr>
            <w:top w:val="none" w:sz="0" w:space="0" w:color="auto"/>
            <w:left w:val="none" w:sz="0" w:space="0" w:color="auto"/>
            <w:bottom w:val="none" w:sz="0" w:space="0" w:color="auto"/>
            <w:right w:val="none" w:sz="0" w:space="0" w:color="auto"/>
          </w:divBdr>
        </w:div>
        <w:div w:id="1776945277">
          <w:marLeft w:val="480"/>
          <w:marRight w:val="0"/>
          <w:marTop w:val="0"/>
          <w:marBottom w:val="0"/>
          <w:divBdr>
            <w:top w:val="none" w:sz="0" w:space="0" w:color="auto"/>
            <w:left w:val="none" w:sz="0" w:space="0" w:color="auto"/>
            <w:bottom w:val="none" w:sz="0" w:space="0" w:color="auto"/>
            <w:right w:val="none" w:sz="0" w:space="0" w:color="auto"/>
          </w:divBdr>
        </w:div>
        <w:div w:id="441340009">
          <w:marLeft w:val="480"/>
          <w:marRight w:val="0"/>
          <w:marTop w:val="0"/>
          <w:marBottom w:val="0"/>
          <w:divBdr>
            <w:top w:val="none" w:sz="0" w:space="0" w:color="auto"/>
            <w:left w:val="none" w:sz="0" w:space="0" w:color="auto"/>
            <w:bottom w:val="none" w:sz="0" w:space="0" w:color="auto"/>
            <w:right w:val="none" w:sz="0" w:space="0" w:color="auto"/>
          </w:divBdr>
        </w:div>
        <w:div w:id="731389464">
          <w:marLeft w:val="480"/>
          <w:marRight w:val="0"/>
          <w:marTop w:val="0"/>
          <w:marBottom w:val="0"/>
          <w:divBdr>
            <w:top w:val="none" w:sz="0" w:space="0" w:color="auto"/>
            <w:left w:val="none" w:sz="0" w:space="0" w:color="auto"/>
            <w:bottom w:val="none" w:sz="0" w:space="0" w:color="auto"/>
            <w:right w:val="none" w:sz="0" w:space="0" w:color="auto"/>
          </w:divBdr>
        </w:div>
        <w:div w:id="635723751">
          <w:marLeft w:val="480"/>
          <w:marRight w:val="0"/>
          <w:marTop w:val="0"/>
          <w:marBottom w:val="0"/>
          <w:divBdr>
            <w:top w:val="none" w:sz="0" w:space="0" w:color="auto"/>
            <w:left w:val="none" w:sz="0" w:space="0" w:color="auto"/>
            <w:bottom w:val="none" w:sz="0" w:space="0" w:color="auto"/>
            <w:right w:val="none" w:sz="0" w:space="0" w:color="auto"/>
          </w:divBdr>
        </w:div>
        <w:div w:id="1207643609">
          <w:marLeft w:val="480"/>
          <w:marRight w:val="0"/>
          <w:marTop w:val="0"/>
          <w:marBottom w:val="0"/>
          <w:divBdr>
            <w:top w:val="none" w:sz="0" w:space="0" w:color="auto"/>
            <w:left w:val="none" w:sz="0" w:space="0" w:color="auto"/>
            <w:bottom w:val="none" w:sz="0" w:space="0" w:color="auto"/>
            <w:right w:val="none" w:sz="0" w:space="0" w:color="auto"/>
          </w:divBdr>
        </w:div>
        <w:div w:id="672611936">
          <w:marLeft w:val="480"/>
          <w:marRight w:val="0"/>
          <w:marTop w:val="0"/>
          <w:marBottom w:val="0"/>
          <w:divBdr>
            <w:top w:val="none" w:sz="0" w:space="0" w:color="auto"/>
            <w:left w:val="none" w:sz="0" w:space="0" w:color="auto"/>
            <w:bottom w:val="none" w:sz="0" w:space="0" w:color="auto"/>
            <w:right w:val="none" w:sz="0" w:space="0" w:color="auto"/>
          </w:divBdr>
        </w:div>
        <w:div w:id="1264995292">
          <w:marLeft w:val="480"/>
          <w:marRight w:val="0"/>
          <w:marTop w:val="0"/>
          <w:marBottom w:val="0"/>
          <w:divBdr>
            <w:top w:val="none" w:sz="0" w:space="0" w:color="auto"/>
            <w:left w:val="none" w:sz="0" w:space="0" w:color="auto"/>
            <w:bottom w:val="none" w:sz="0" w:space="0" w:color="auto"/>
            <w:right w:val="none" w:sz="0" w:space="0" w:color="auto"/>
          </w:divBdr>
        </w:div>
        <w:div w:id="2244096">
          <w:marLeft w:val="480"/>
          <w:marRight w:val="0"/>
          <w:marTop w:val="0"/>
          <w:marBottom w:val="0"/>
          <w:divBdr>
            <w:top w:val="none" w:sz="0" w:space="0" w:color="auto"/>
            <w:left w:val="none" w:sz="0" w:space="0" w:color="auto"/>
            <w:bottom w:val="none" w:sz="0" w:space="0" w:color="auto"/>
            <w:right w:val="none" w:sz="0" w:space="0" w:color="auto"/>
          </w:divBdr>
        </w:div>
        <w:div w:id="1840656310">
          <w:marLeft w:val="480"/>
          <w:marRight w:val="0"/>
          <w:marTop w:val="0"/>
          <w:marBottom w:val="0"/>
          <w:divBdr>
            <w:top w:val="none" w:sz="0" w:space="0" w:color="auto"/>
            <w:left w:val="none" w:sz="0" w:space="0" w:color="auto"/>
            <w:bottom w:val="none" w:sz="0" w:space="0" w:color="auto"/>
            <w:right w:val="none" w:sz="0" w:space="0" w:color="auto"/>
          </w:divBdr>
        </w:div>
        <w:div w:id="360865760">
          <w:marLeft w:val="480"/>
          <w:marRight w:val="0"/>
          <w:marTop w:val="0"/>
          <w:marBottom w:val="0"/>
          <w:divBdr>
            <w:top w:val="none" w:sz="0" w:space="0" w:color="auto"/>
            <w:left w:val="none" w:sz="0" w:space="0" w:color="auto"/>
            <w:bottom w:val="none" w:sz="0" w:space="0" w:color="auto"/>
            <w:right w:val="none" w:sz="0" w:space="0" w:color="auto"/>
          </w:divBdr>
        </w:div>
        <w:div w:id="1776746939">
          <w:marLeft w:val="480"/>
          <w:marRight w:val="0"/>
          <w:marTop w:val="0"/>
          <w:marBottom w:val="0"/>
          <w:divBdr>
            <w:top w:val="none" w:sz="0" w:space="0" w:color="auto"/>
            <w:left w:val="none" w:sz="0" w:space="0" w:color="auto"/>
            <w:bottom w:val="none" w:sz="0" w:space="0" w:color="auto"/>
            <w:right w:val="none" w:sz="0" w:space="0" w:color="auto"/>
          </w:divBdr>
        </w:div>
        <w:div w:id="35811547">
          <w:marLeft w:val="480"/>
          <w:marRight w:val="0"/>
          <w:marTop w:val="0"/>
          <w:marBottom w:val="0"/>
          <w:divBdr>
            <w:top w:val="none" w:sz="0" w:space="0" w:color="auto"/>
            <w:left w:val="none" w:sz="0" w:space="0" w:color="auto"/>
            <w:bottom w:val="none" w:sz="0" w:space="0" w:color="auto"/>
            <w:right w:val="none" w:sz="0" w:space="0" w:color="auto"/>
          </w:divBdr>
        </w:div>
        <w:div w:id="1631669789">
          <w:marLeft w:val="480"/>
          <w:marRight w:val="0"/>
          <w:marTop w:val="0"/>
          <w:marBottom w:val="0"/>
          <w:divBdr>
            <w:top w:val="none" w:sz="0" w:space="0" w:color="auto"/>
            <w:left w:val="none" w:sz="0" w:space="0" w:color="auto"/>
            <w:bottom w:val="none" w:sz="0" w:space="0" w:color="auto"/>
            <w:right w:val="none" w:sz="0" w:space="0" w:color="auto"/>
          </w:divBdr>
        </w:div>
        <w:div w:id="1867253607">
          <w:marLeft w:val="480"/>
          <w:marRight w:val="0"/>
          <w:marTop w:val="0"/>
          <w:marBottom w:val="0"/>
          <w:divBdr>
            <w:top w:val="none" w:sz="0" w:space="0" w:color="auto"/>
            <w:left w:val="none" w:sz="0" w:space="0" w:color="auto"/>
            <w:bottom w:val="none" w:sz="0" w:space="0" w:color="auto"/>
            <w:right w:val="none" w:sz="0" w:space="0" w:color="auto"/>
          </w:divBdr>
        </w:div>
        <w:div w:id="33965766">
          <w:marLeft w:val="480"/>
          <w:marRight w:val="0"/>
          <w:marTop w:val="0"/>
          <w:marBottom w:val="0"/>
          <w:divBdr>
            <w:top w:val="none" w:sz="0" w:space="0" w:color="auto"/>
            <w:left w:val="none" w:sz="0" w:space="0" w:color="auto"/>
            <w:bottom w:val="none" w:sz="0" w:space="0" w:color="auto"/>
            <w:right w:val="none" w:sz="0" w:space="0" w:color="auto"/>
          </w:divBdr>
        </w:div>
        <w:div w:id="1199970630">
          <w:marLeft w:val="480"/>
          <w:marRight w:val="0"/>
          <w:marTop w:val="0"/>
          <w:marBottom w:val="0"/>
          <w:divBdr>
            <w:top w:val="none" w:sz="0" w:space="0" w:color="auto"/>
            <w:left w:val="none" w:sz="0" w:space="0" w:color="auto"/>
            <w:bottom w:val="none" w:sz="0" w:space="0" w:color="auto"/>
            <w:right w:val="none" w:sz="0" w:space="0" w:color="auto"/>
          </w:divBdr>
        </w:div>
        <w:div w:id="1193690310">
          <w:marLeft w:val="480"/>
          <w:marRight w:val="0"/>
          <w:marTop w:val="0"/>
          <w:marBottom w:val="0"/>
          <w:divBdr>
            <w:top w:val="none" w:sz="0" w:space="0" w:color="auto"/>
            <w:left w:val="none" w:sz="0" w:space="0" w:color="auto"/>
            <w:bottom w:val="none" w:sz="0" w:space="0" w:color="auto"/>
            <w:right w:val="none" w:sz="0" w:space="0" w:color="auto"/>
          </w:divBdr>
        </w:div>
        <w:div w:id="275185940">
          <w:marLeft w:val="480"/>
          <w:marRight w:val="0"/>
          <w:marTop w:val="0"/>
          <w:marBottom w:val="0"/>
          <w:divBdr>
            <w:top w:val="none" w:sz="0" w:space="0" w:color="auto"/>
            <w:left w:val="none" w:sz="0" w:space="0" w:color="auto"/>
            <w:bottom w:val="none" w:sz="0" w:space="0" w:color="auto"/>
            <w:right w:val="none" w:sz="0" w:space="0" w:color="auto"/>
          </w:divBdr>
        </w:div>
        <w:div w:id="610363003">
          <w:marLeft w:val="480"/>
          <w:marRight w:val="0"/>
          <w:marTop w:val="0"/>
          <w:marBottom w:val="0"/>
          <w:divBdr>
            <w:top w:val="none" w:sz="0" w:space="0" w:color="auto"/>
            <w:left w:val="none" w:sz="0" w:space="0" w:color="auto"/>
            <w:bottom w:val="none" w:sz="0" w:space="0" w:color="auto"/>
            <w:right w:val="none" w:sz="0" w:space="0" w:color="auto"/>
          </w:divBdr>
        </w:div>
        <w:div w:id="570383812">
          <w:marLeft w:val="480"/>
          <w:marRight w:val="0"/>
          <w:marTop w:val="0"/>
          <w:marBottom w:val="0"/>
          <w:divBdr>
            <w:top w:val="none" w:sz="0" w:space="0" w:color="auto"/>
            <w:left w:val="none" w:sz="0" w:space="0" w:color="auto"/>
            <w:bottom w:val="none" w:sz="0" w:space="0" w:color="auto"/>
            <w:right w:val="none" w:sz="0" w:space="0" w:color="auto"/>
          </w:divBdr>
        </w:div>
        <w:div w:id="227738234">
          <w:marLeft w:val="480"/>
          <w:marRight w:val="0"/>
          <w:marTop w:val="0"/>
          <w:marBottom w:val="0"/>
          <w:divBdr>
            <w:top w:val="none" w:sz="0" w:space="0" w:color="auto"/>
            <w:left w:val="none" w:sz="0" w:space="0" w:color="auto"/>
            <w:bottom w:val="none" w:sz="0" w:space="0" w:color="auto"/>
            <w:right w:val="none" w:sz="0" w:space="0" w:color="auto"/>
          </w:divBdr>
        </w:div>
      </w:divsChild>
    </w:div>
    <w:div w:id="95565211">
      <w:bodyDiv w:val="1"/>
      <w:marLeft w:val="0"/>
      <w:marRight w:val="0"/>
      <w:marTop w:val="0"/>
      <w:marBottom w:val="0"/>
      <w:divBdr>
        <w:top w:val="none" w:sz="0" w:space="0" w:color="auto"/>
        <w:left w:val="none" w:sz="0" w:space="0" w:color="auto"/>
        <w:bottom w:val="none" w:sz="0" w:space="0" w:color="auto"/>
        <w:right w:val="none" w:sz="0" w:space="0" w:color="auto"/>
      </w:divBdr>
      <w:divsChild>
        <w:div w:id="1831672692">
          <w:marLeft w:val="640"/>
          <w:marRight w:val="0"/>
          <w:marTop w:val="0"/>
          <w:marBottom w:val="0"/>
          <w:divBdr>
            <w:top w:val="none" w:sz="0" w:space="0" w:color="auto"/>
            <w:left w:val="none" w:sz="0" w:space="0" w:color="auto"/>
            <w:bottom w:val="none" w:sz="0" w:space="0" w:color="auto"/>
            <w:right w:val="none" w:sz="0" w:space="0" w:color="auto"/>
          </w:divBdr>
        </w:div>
        <w:div w:id="1304584870">
          <w:marLeft w:val="640"/>
          <w:marRight w:val="0"/>
          <w:marTop w:val="0"/>
          <w:marBottom w:val="0"/>
          <w:divBdr>
            <w:top w:val="none" w:sz="0" w:space="0" w:color="auto"/>
            <w:left w:val="none" w:sz="0" w:space="0" w:color="auto"/>
            <w:bottom w:val="none" w:sz="0" w:space="0" w:color="auto"/>
            <w:right w:val="none" w:sz="0" w:space="0" w:color="auto"/>
          </w:divBdr>
        </w:div>
        <w:div w:id="948045674">
          <w:marLeft w:val="640"/>
          <w:marRight w:val="0"/>
          <w:marTop w:val="0"/>
          <w:marBottom w:val="0"/>
          <w:divBdr>
            <w:top w:val="none" w:sz="0" w:space="0" w:color="auto"/>
            <w:left w:val="none" w:sz="0" w:space="0" w:color="auto"/>
            <w:bottom w:val="none" w:sz="0" w:space="0" w:color="auto"/>
            <w:right w:val="none" w:sz="0" w:space="0" w:color="auto"/>
          </w:divBdr>
        </w:div>
        <w:div w:id="264848249">
          <w:marLeft w:val="640"/>
          <w:marRight w:val="0"/>
          <w:marTop w:val="0"/>
          <w:marBottom w:val="0"/>
          <w:divBdr>
            <w:top w:val="none" w:sz="0" w:space="0" w:color="auto"/>
            <w:left w:val="none" w:sz="0" w:space="0" w:color="auto"/>
            <w:bottom w:val="none" w:sz="0" w:space="0" w:color="auto"/>
            <w:right w:val="none" w:sz="0" w:space="0" w:color="auto"/>
          </w:divBdr>
        </w:div>
        <w:div w:id="95515815">
          <w:marLeft w:val="640"/>
          <w:marRight w:val="0"/>
          <w:marTop w:val="0"/>
          <w:marBottom w:val="0"/>
          <w:divBdr>
            <w:top w:val="none" w:sz="0" w:space="0" w:color="auto"/>
            <w:left w:val="none" w:sz="0" w:space="0" w:color="auto"/>
            <w:bottom w:val="none" w:sz="0" w:space="0" w:color="auto"/>
            <w:right w:val="none" w:sz="0" w:space="0" w:color="auto"/>
          </w:divBdr>
        </w:div>
        <w:div w:id="828669516">
          <w:marLeft w:val="640"/>
          <w:marRight w:val="0"/>
          <w:marTop w:val="0"/>
          <w:marBottom w:val="0"/>
          <w:divBdr>
            <w:top w:val="none" w:sz="0" w:space="0" w:color="auto"/>
            <w:left w:val="none" w:sz="0" w:space="0" w:color="auto"/>
            <w:bottom w:val="none" w:sz="0" w:space="0" w:color="auto"/>
            <w:right w:val="none" w:sz="0" w:space="0" w:color="auto"/>
          </w:divBdr>
        </w:div>
        <w:div w:id="2119906518">
          <w:marLeft w:val="640"/>
          <w:marRight w:val="0"/>
          <w:marTop w:val="0"/>
          <w:marBottom w:val="0"/>
          <w:divBdr>
            <w:top w:val="none" w:sz="0" w:space="0" w:color="auto"/>
            <w:left w:val="none" w:sz="0" w:space="0" w:color="auto"/>
            <w:bottom w:val="none" w:sz="0" w:space="0" w:color="auto"/>
            <w:right w:val="none" w:sz="0" w:space="0" w:color="auto"/>
          </w:divBdr>
        </w:div>
        <w:div w:id="562765043">
          <w:marLeft w:val="640"/>
          <w:marRight w:val="0"/>
          <w:marTop w:val="0"/>
          <w:marBottom w:val="0"/>
          <w:divBdr>
            <w:top w:val="none" w:sz="0" w:space="0" w:color="auto"/>
            <w:left w:val="none" w:sz="0" w:space="0" w:color="auto"/>
            <w:bottom w:val="none" w:sz="0" w:space="0" w:color="auto"/>
            <w:right w:val="none" w:sz="0" w:space="0" w:color="auto"/>
          </w:divBdr>
        </w:div>
        <w:div w:id="741483520">
          <w:marLeft w:val="640"/>
          <w:marRight w:val="0"/>
          <w:marTop w:val="0"/>
          <w:marBottom w:val="0"/>
          <w:divBdr>
            <w:top w:val="none" w:sz="0" w:space="0" w:color="auto"/>
            <w:left w:val="none" w:sz="0" w:space="0" w:color="auto"/>
            <w:bottom w:val="none" w:sz="0" w:space="0" w:color="auto"/>
            <w:right w:val="none" w:sz="0" w:space="0" w:color="auto"/>
          </w:divBdr>
        </w:div>
        <w:div w:id="1752508358">
          <w:marLeft w:val="640"/>
          <w:marRight w:val="0"/>
          <w:marTop w:val="0"/>
          <w:marBottom w:val="0"/>
          <w:divBdr>
            <w:top w:val="none" w:sz="0" w:space="0" w:color="auto"/>
            <w:left w:val="none" w:sz="0" w:space="0" w:color="auto"/>
            <w:bottom w:val="none" w:sz="0" w:space="0" w:color="auto"/>
            <w:right w:val="none" w:sz="0" w:space="0" w:color="auto"/>
          </w:divBdr>
        </w:div>
        <w:div w:id="189491627">
          <w:marLeft w:val="640"/>
          <w:marRight w:val="0"/>
          <w:marTop w:val="0"/>
          <w:marBottom w:val="0"/>
          <w:divBdr>
            <w:top w:val="none" w:sz="0" w:space="0" w:color="auto"/>
            <w:left w:val="none" w:sz="0" w:space="0" w:color="auto"/>
            <w:bottom w:val="none" w:sz="0" w:space="0" w:color="auto"/>
            <w:right w:val="none" w:sz="0" w:space="0" w:color="auto"/>
          </w:divBdr>
        </w:div>
        <w:div w:id="2102793183">
          <w:marLeft w:val="640"/>
          <w:marRight w:val="0"/>
          <w:marTop w:val="0"/>
          <w:marBottom w:val="0"/>
          <w:divBdr>
            <w:top w:val="none" w:sz="0" w:space="0" w:color="auto"/>
            <w:left w:val="none" w:sz="0" w:space="0" w:color="auto"/>
            <w:bottom w:val="none" w:sz="0" w:space="0" w:color="auto"/>
            <w:right w:val="none" w:sz="0" w:space="0" w:color="auto"/>
          </w:divBdr>
        </w:div>
        <w:div w:id="25258940">
          <w:marLeft w:val="640"/>
          <w:marRight w:val="0"/>
          <w:marTop w:val="0"/>
          <w:marBottom w:val="0"/>
          <w:divBdr>
            <w:top w:val="none" w:sz="0" w:space="0" w:color="auto"/>
            <w:left w:val="none" w:sz="0" w:space="0" w:color="auto"/>
            <w:bottom w:val="none" w:sz="0" w:space="0" w:color="auto"/>
            <w:right w:val="none" w:sz="0" w:space="0" w:color="auto"/>
          </w:divBdr>
        </w:div>
        <w:div w:id="1358042794">
          <w:marLeft w:val="640"/>
          <w:marRight w:val="0"/>
          <w:marTop w:val="0"/>
          <w:marBottom w:val="0"/>
          <w:divBdr>
            <w:top w:val="none" w:sz="0" w:space="0" w:color="auto"/>
            <w:left w:val="none" w:sz="0" w:space="0" w:color="auto"/>
            <w:bottom w:val="none" w:sz="0" w:space="0" w:color="auto"/>
            <w:right w:val="none" w:sz="0" w:space="0" w:color="auto"/>
          </w:divBdr>
        </w:div>
        <w:div w:id="445082769">
          <w:marLeft w:val="640"/>
          <w:marRight w:val="0"/>
          <w:marTop w:val="0"/>
          <w:marBottom w:val="0"/>
          <w:divBdr>
            <w:top w:val="none" w:sz="0" w:space="0" w:color="auto"/>
            <w:left w:val="none" w:sz="0" w:space="0" w:color="auto"/>
            <w:bottom w:val="none" w:sz="0" w:space="0" w:color="auto"/>
            <w:right w:val="none" w:sz="0" w:space="0" w:color="auto"/>
          </w:divBdr>
        </w:div>
        <w:div w:id="1276791296">
          <w:marLeft w:val="640"/>
          <w:marRight w:val="0"/>
          <w:marTop w:val="0"/>
          <w:marBottom w:val="0"/>
          <w:divBdr>
            <w:top w:val="none" w:sz="0" w:space="0" w:color="auto"/>
            <w:left w:val="none" w:sz="0" w:space="0" w:color="auto"/>
            <w:bottom w:val="none" w:sz="0" w:space="0" w:color="auto"/>
            <w:right w:val="none" w:sz="0" w:space="0" w:color="auto"/>
          </w:divBdr>
        </w:div>
        <w:div w:id="1741291693">
          <w:marLeft w:val="640"/>
          <w:marRight w:val="0"/>
          <w:marTop w:val="0"/>
          <w:marBottom w:val="0"/>
          <w:divBdr>
            <w:top w:val="none" w:sz="0" w:space="0" w:color="auto"/>
            <w:left w:val="none" w:sz="0" w:space="0" w:color="auto"/>
            <w:bottom w:val="none" w:sz="0" w:space="0" w:color="auto"/>
            <w:right w:val="none" w:sz="0" w:space="0" w:color="auto"/>
          </w:divBdr>
        </w:div>
        <w:div w:id="955452219">
          <w:marLeft w:val="640"/>
          <w:marRight w:val="0"/>
          <w:marTop w:val="0"/>
          <w:marBottom w:val="0"/>
          <w:divBdr>
            <w:top w:val="none" w:sz="0" w:space="0" w:color="auto"/>
            <w:left w:val="none" w:sz="0" w:space="0" w:color="auto"/>
            <w:bottom w:val="none" w:sz="0" w:space="0" w:color="auto"/>
            <w:right w:val="none" w:sz="0" w:space="0" w:color="auto"/>
          </w:divBdr>
        </w:div>
        <w:div w:id="1017848834">
          <w:marLeft w:val="640"/>
          <w:marRight w:val="0"/>
          <w:marTop w:val="0"/>
          <w:marBottom w:val="0"/>
          <w:divBdr>
            <w:top w:val="none" w:sz="0" w:space="0" w:color="auto"/>
            <w:left w:val="none" w:sz="0" w:space="0" w:color="auto"/>
            <w:bottom w:val="none" w:sz="0" w:space="0" w:color="auto"/>
            <w:right w:val="none" w:sz="0" w:space="0" w:color="auto"/>
          </w:divBdr>
        </w:div>
        <w:div w:id="1288971989">
          <w:marLeft w:val="640"/>
          <w:marRight w:val="0"/>
          <w:marTop w:val="0"/>
          <w:marBottom w:val="0"/>
          <w:divBdr>
            <w:top w:val="none" w:sz="0" w:space="0" w:color="auto"/>
            <w:left w:val="none" w:sz="0" w:space="0" w:color="auto"/>
            <w:bottom w:val="none" w:sz="0" w:space="0" w:color="auto"/>
            <w:right w:val="none" w:sz="0" w:space="0" w:color="auto"/>
          </w:divBdr>
        </w:div>
        <w:div w:id="707535331">
          <w:marLeft w:val="640"/>
          <w:marRight w:val="0"/>
          <w:marTop w:val="0"/>
          <w:marBottom w:val="0"/>
          <w:divBdr>
            <w:top w:val="none" w:sz="0" w:space="0" w:color="auto"/>
            <w:left w:val="none" w:sz="0" w:space="0" w:color="auto"/>
            <w:bottom w:val="none" w:sz="0" w:space="0" w:color="auto"/>
            <w:right w:val="none" w:sz="0" w:space="0" w:color="auto"/>
          </w:divBdr>
        </w:div>
        <w:div w:id="1015768012">
          <w:marLeft w:val="640"/>
          <w:marRight w:val="0"/>
          <w:marTop w:val="0"/>
          <w:marBottom w:val="0"/>
          <w:divBdr>
            <w:top w:val="none" w:sz="0" w:space="0" w:color="auto"/>
            <w:left w:val="none" w:sz="0" w:space="0" w:color="auto"/>
            <w:bottom w:val="none" w:sz="0" w:space="0" w:color="auto"/>
            <w:right w:val="none" w:sz="0" w:space="0" w:color="auto"/>
          </w:divBdr>
        </w:div>
        <w:div w:id="700013567">
          <w:marLeft w:val="640"/>
          <w:marRight w:val="0"/>
          <w:marTop w:val="0"/>
          <w:marBottom w:val="0"/>
          <w:divBdr>
            <w:top w:val="none" w:sz="0" w:space="0" w:color="auto"/>
            <w:left w:val="none" w:sz="0" w:space="0" w:color="auto"/>
            <w:bottom w:val="none" w:sz="0" w:space="0" w:color="auto"/>
            <w:right w:val="none" w:sz="0" w:space="0" w:color="auto"/>
          </w:divBdr>
        </w:div>
        <w:div w:id="111562018">
          <w:marLeft w:val="640"/>
          <w:marRight w:val="0"/>
          <w:marTop w:val="0"/>
          <w:marBottom w:val="0"/>
          <w:divBdr>
            <w:top w:val="none" w:sz="0" w:space="0" w:color="auto"/>
            <w:left w:val="none" w:sz="0" w:space="0" w:color="auto"/>
            <w:bottom w:val="none" w:sz="0" w:space="0" w:color="auto"/>
            <w:right w:val="none" w:sz="0" w:space="0" w:color="auto"/>
          </w:divBdr>
        </w:div>
        <w:div w:id="1241597266">
          <w:marLeft w:val="640"/>
          <w:marRight w:val="0"/>
          <w:marTop w:val="0"/>
          <w:marBottom w:val="0"/>
          <w:divBdr>
            <w:top w:val="none" w:sz="0" w:space="0" w:color="auto"/>
            <w:left w:val="none" w:sz="0" w:space="0" w:color="auto"/>
            <w:bottom w:val="none" w:sz="0" w:space="0" w:color="auto"/>
            <w:right w:val="none" w:sz="0" w:space="0" w:color="auto"/>
          </w:divBdr>
        </w:div>
        <w:div w:id="927274046">
          <w:marLeft w:val="640"/>
          <w:marRight w:val="0"/>
          <w:marTop w:val="0"/>
          <w:marBottom w:val="0"/>
          <w:divBdr>
            <w:top w:val="none" w:sz="0" w:space="0" w:color="auto"/>
            <w:left w:val="none" w:sz="0" w:space="0" w:color="auto"/>
            <w:bottom w:val="none" w:sz="0" w:space="0" w:color="auto"/>
            <w:right w:val="none" w:sz="0" w:space="0" w:color="auto"/>
          </w:divBdr>
        </w:div>
        <w:div w:id="1052341246">
          <w:marLeft w:val="640"/>
          <w:marRight w:val="0"/>
          <w:marTop w:val="0"/>
          <w:marBottom w:val="0"/>
          <w:divBdr>
            <w:top w:val="none" w:sz="0" w:space="0" w:color="auto"/>
            <w:left w:val="none" w:sz="0" w:space="0" w:color="auto"/>
            <w:bottom w:val="none" w:sz="0" w:space="0" w:color="auto"/>
            <w:right w:val="none" w:sz="0" w:space="0" w:color="auto"/>
          </w:divBdr>
        </w:div>
        <w:div w:id="1529097455">
          <w:marLeft w:val="640"/>
          <w:marRight w:val="0"/>
          <w:marTop w:val="0"/>
          <w:marBottom w:val="0"/>
          <w:divBdr>
            <w:top w:val="none" w:sz="0" w:space="0" w:color="auto"/>
            <w:left w:val="none" w:sz="0" w:space="0" w:color="auto"/>
            <w:bottom w:val="none" w:sz="0" w:space="0" w:color="auto"/>
            <w:right w:val="none" w:sz="0" w:space="0" w:color="auto"/>
          </w:divBdr>
        </w:div>
        <w:div w:id="472411256">
          <w:marLeft w:val="640"/>
          <w:marRight w:val="0"/>
          <w:marTop w:val="0"/>
          <w:marBottom w:val="0"/>
          <w:divBdr>
            <w:top w:val="none" w:sz="0" w:space="0" w:color="auto"/>
            <w:left w:val="none" w:sz="0" w:space="0" w:color="auto"/>
            <w:bottom w:val="none" w:sz="0" w:space="0" w:color="auto"/>
            <w:right w:val="none" w:sz="0" w:space="0" w:color="auto"/>
          </w:divBdr>
        </w:div>
        <w:div w:id="359285621">
          <w:marLeft w:val="640"/>
          <w:marRight w:val="0"/>
          <w:marTop w:val="0"/>
          <w:marBottom w:val="0"/>
          <w:divBdr>
            <w:top w:val="none" w:sz="0" w:space="0" w:color="auto"/>
            <w:left w:val="none" w:sz="0" w:space="0" w:color="auto"/>
            <w:bottom w:val="none" w:sz="0" w:space="0" w:color="auto"/>
            <w:right w:val="none" w:sz="0" w:space="0" w:color="auto"/>
          </w:divBdr>
        </w:div>
        <w:div w:id="1819958679">
          <w:marLeft w:val="640"/>
          <w:marRight w:val="0"/>
          <w:marTop w:val="0"/>
          <w:marBottom w:val="0"/>
          <w:divBdr>
            <w:top w:val="none" w:sz="0" w:space="0" w:color="auto"/>
            <w:left w:val="none" w:sz="0" w:space="0" w:color="auto"/>
            <w:bottom w:val="none" w:sz="0" w:space="0" w:color="auto"/>
            <w:right w:val="none" w:sz="0" w:space="0" w:color="auto"/>
          </w:divBdr>
        </w:div>
        <w:div w:id="1465193237">
          <w:marLeft w:val="640"/>
          <w:marRight w:val="0"/>
          <w:marTop w:val="0"/>
          <w:marBottom w:val="0"/>
          <w:divBdr>
            <w:top w:val="none" w:sz="0" w:space="0" w:color="auto"/>
            <w:left w:val="none" w:sz="0" w:space="0" w:color="auto"/>
            <w:bottom w:val="none" w:sz="0" w:space="0" w:color="auto"/>
            <w:right w:val="none" w:sz="0" w:space="0" w:color="auto"/>
          </w:divBdr>
        </w:div>
        <w:div w:id="225184011">
          <w:marLeft w:val="640"/>
          <w:marRight w:val="0"/>
          <w:marTop w:val="0"/>
          <w:marBottom w:val="0"/>
          <w:divBdr>
            <w:top w:val="none" w:sz="0" w:space="0" w:color="auto"/>
            <w:left w:val="none" w:sz="0" w:space="0" w:color="auto"/>
            <w:bottom w:val="none" w:sz="0" w:space="0" w:color="auto"/>
            <w:right w:val="none" w:sz="0" w:space="0" w:color="auto"/>
          </w:divBdr>
        </w:div>
        <w:div w:id="1370491451">
          <w:marLeft w:val="640"/>
          <w:marRight w:val="0"/>
          <w:marTop w:val="0"/>
          <w:marBottom w:val="0"/>
          <w:divBdr>
            <w:top w:val="none" w:sz="0" w:space="0" w:color="auto"/>
            <w:left w:val="none" w:sz="0" w:space="0" w:color="auto"/>
            <w:bottom w:val="none" w:sz="0" w:space="0" w:color="auto"/>
            <w:right w:val="none" w:sz="0" w:space="0" w:color="auto"/>
          </w:divBdr>
        </w:div>
        <w:div w:id="2063018014">
          <w:marLeft w:val="640"/>
          <w:marRight w:val="0"/>
          <w:marTop w:val="0"/>
          <w:marBottom w:val="0"/>
          <w:divBdr>
            <w:top w:val="none" w:sz="0" w:space="0" w:color="auto"/>
            <w:left w:val="none" w:sz="0" w:space="0" w:color="auto"/>
            <w:bottom w:val="none" w:sz="0" w:space="0" w:color="auto"/>
            <w:right w:val="none" w:sz="0" w:space="0" w:color="auto"/>
          </w:divBdr>
        </w:div>
        <w:div w:id="1092627628">
          <w:marLeft w:val="640"/>
          <w:marRight w:val="0"/>
          <w:marTop w:val="0"/>
          <w:marBottom w:val="0"/>
          <w:divBdr>
            <w:top w:val="none" w:sz="0" w:space="0" w:color="auto"/>
            <w:left w:val="none" w:sz="0" w:space="0" w:color="auto"/>
            <w:bottom w:val="none" w:sz="0" w:space="0" w:color="auto"/>
            <w:right w:val="none" w:sz="0" w:space="0" w:color="auto"/>
          </w:divBdr>
        </w:div>
        <w:div w:id="1956521943">
          <w:marLeft w:val="640"/>
          <w:marRight w:val="0"/>
          <w:marTop w:val="0"/>
          <w:marBottom w:val="0"/>
          <w:divBdr>
            <w:top w:val="none" w:sz="0" w:space="0" w:color="auto"/>
            <w:left w:val="none" w:sz="0" w:space="0" w:color="auto"/>
            <w:bottom w:val="none" w:sz="0" w:space="0" w:color="auto"/>
            <w:right w:val="none" w:sz="0" w:space="0" w:color="auto"/>
          </w:divBdr>
        </w:div>
        <w:div w:id="770012037">
          <w:marLeft w:val="640"/>
          <w:marRight w:val="0"/>
          <w:marTop w:val="0"/>
          <w:marBottom w:val="0"/>
          <w:divBdr>
            <w:top w:val="none" w:sz="0" w:space="0" w:color="auto"/>
            <w:left w:val="none" w:sz="0" w:space="0" w:color="auto"/>
            <w:bottom w:val="none" w:sz="0" w:space="0" w:color="auto"/>
            <w:right w:val="none" w:sz="0" w:space="0" w:color="auto"/>
          </w:divBdr>
        </w:div>
        <w:div w:id="100535800">
          <w:marLeft w:val="640"/>
          <w:marRight w:val="0"/>
          <w:marTop w:val="0"/>
          <w:marBottom w:val="0"/>
          <w:divBdr>
            <w:top w:val="none" w:sz="0" w:space="0" w:color="auto"/>
            <w:left w:val="none" w:sz="0" w:space="0" w:color="auto"/>
            <w:bottom w:val="none" w:sz="0" w:space="0" w:color="auto"/>
            <w:right w:val="none" w:sz="0" w:space="0" w:color="auto"/>
          </w:divBdr>
        </w:div>
        <w:div w:id="20664737">
          <w:marLeft w:val="640"/>
          <w:marRight w:val="0"/>
          <w:marTop w:val="0"/>
          <w:marBottom w:val="0"/>
          <w:divBdr>
            <w:top w:val="none" w:sz="0" w:space="0" w:color="auto"/>
            <w:left w:val="none" w:sz="0" w:space="0" w:color="auto"/>
            <w:bottom w:val="none" w:sz="0" w:space="0" w:color="auto"/>
            <w:right w:val="none" w:sz="0" w:space="0" w:color="auto"/>
          </w:divBdr>
        </w:div>
        <w:div w:id="1267274990">
          <w:marLeft w:val="640"/>
          <w:marRight w:val="0"/>
          <w:marTop w:val="0"/>
          <w:marBottom w:val="0"/>
          <w:divBdr>
            <w:top w:val="none" w:sz="0" w:space="0" w:color="auto"/>
            <w:left w:val="none" w:sz="0" w:space="0" w:color="auto"/>
            <w:bottom w:val="none" w:sz="0" w:space="0" w:color="auto"/>
            <w:right w:val="none" w:sz="0" w:space="0" w:color="auto"/>
          </w:divBdr>
        </w:div>
        <w:div w:id="1629628173">
          <w:marLeft w:val="640"/>
          <w:marRight w:val="0"/>
          <w:marTop w:val="0"/>
          <w:marBottom w:val="0"/>
          <w:divBdr>
            <w:top w:val="none" w:sz="0" w:space="0" w:color="auto"/>
            <w:left w:val="none" w:sz="0" w:space="0" w:color="auto"/>
            <w:bottom w:val="none" w:sz="0" w:space="0" w:color="auto"/>
            <w:right w:val="none" w:sz="0" w:space="0" w:color="auto"/>
          </w:divBdr>
        </w:div>
        <w:div w:id="1483429960">
          <w:marLeft w:val="640"/>
          <w:marRight w:val="0"/>
          <w:marTop w:val="0"/>
          <w:marBottom w:val="0"/>
          <w:divBdr>
            <w:top w:val="none" w:sz="0" w:space="0" w:color="auto"/>
            <w:left w:val="none" w:sz="0" w:space="0" w:color="auto"/>
            <w:bottom w:val="none" w:sz="0" w:space="0" w:color="auto"/>
            <w:right w:val="none" w:sz="0" w:space="0" w:color="auto"/>
          </w:divBdr>
        </w:div>
        <w:div w:id="1938632657">
          <w:marLeft w:val="640"/>
          <w:marRight w:val="0"/>
          <w:marTop w:val="0"/>
          <w:marBottom w:val="0"/>
          <w:divBdr>
            <w:top w:val="none" w:sz="0" w:space="0" w:color="auto"/>
            <w:left w:val="none" w:sz="0" w:space="0" w:color="auto"/>
            <w:bottom w:val="none" w:sz="0" w:space="0" w:color="auto"/>
            <w:right w:val="none" w:sz="0" w:space="0" w:color="auto"/>
          </w:divBdr>
        </w:div>
        <w:div w:id="1204640298">
          <w:marLeft w:val="640"/>
          <w:marRight w:val="0"/>
          <w:marTop w:val="0"/>
          <w:marBottom w:val="0"/>
          <w:divBdr>
            <w:top w:val="none" w:sz="0" w:space="0" w:color="auto"/>
            <w:left w:val="none" w:sz="0" w:space="0" w:color="auto"/>
            <w:bottom w:val="none" w:sz="0" w:space="0" w:color="auto"/>
            <w:right w:val="none" w:sz="0" w:space="0" w:color="auto"/>
          </w:divBdr>
        </w:div>
        <w:div w:id="1425684540">
          <w:marLeft w:val="640"/>
          <w:marRight w:val="0"/>
          <w:marTop w:val="0"/>
          <w:marBottom w:val="0"/>
          <w:divBdr>
            <w:top w:val="none" w:sz="0" w:space="0" w:color="auto"/>
            <w:left w:val="none" w:sz="0" w:space="0" w:color="auto"/>
            <w:bottom w:val="none" w:sz="0" w:space="0" w:color="auto"/>
            <w:right w:val="none" w:sz="0" w:space="0" w:color="auto"/>
          </w:divBdr>
        </w:div>
        <w:div w:id="2001344775">
          <w:marLeft w:val="640"/>
          <w:marRight w:val="0"/>
          <w:marTop w:val="0"/>
          <w:marBottom w:val="0"/>
          <w:divBdr>
            <w:top w:val="none" w:sz="0" w:space="0" w:color="auto"/>
            <w:left w:val="none" w:sz="0" w:space="0" w:color="auto"/>
            <w:bottom w:val="none" w:sz="0" w:space="0" w:color="auto"/>
            <w:right w:val="none" w:sz="0" w:space="0" w:color="auto"/>
          </w:divBdr>
        </w:div>
        <w:div w:id="879054692">
          <w:marLeft w:val="640"/>
          <w:marRight w:val="0"/>
          <w:marTop w:val="0"/>
          <w:marBottom w:val="0"/>
          <w:divBdr>
            <w:top w:val="none" w:sz="0" w:space="0" w:color="auto"/>
            <w:left w:val="none" w:sz="0" w:space="0" w:color="auto"/>
            <w:bottom w:val="none" w:sz="0" w:space="0" w:color="auto"/>
            <w:right w:val="none" w:sz="0" w:space="0" w:color="auto"/>
          </w:divBdr>
        </w:div>
        <w:div w:id="1296645714">
          <w:marLeft w:val="640"/>
          <w:marRight w:val="0"/>
          <w:marTop w:val="0"/>
          <w:marBottom w:val="0"/>
          <w:divBdr>
            <w:top w:val="none" w:sz="0" w:space="0" w:color="auto"/>
            <w:left w:val="none" w:sz="0" w:space="0" w:color="auto"/>
            <w:bottom w:val="none" w:sz="0" w:space="0" w:color="auto"/>
            <w:right w:val="none" w:sz="0" w:space="0" w:color="auto"/>
          </w:divBdr>
        </w:div>
        <w:div w:id="1828937070">
          <w:marLeft w:val="640"/>
          <w:marRight w:val="0"/>
          <w:marTop w:val="0"/>
          <w:marBottom w:val="0"/>
          <w:divBdr>
            <w:top w:val="none" w:sz="0" w:space="0" w:color="auto"/>
            <w:left w:val="none" w:sz="0" w:space="0" w:color="auto"/>
            <w:bottom w:val="none" w:sz="0" w:space="0" w:color="auto"/>
            <w:right w:val="none" w:sz="0" w:space="0" w:color="auto"/>
          </w:divBdr>
        </w:div>
        <w:div w:id="1293053414">
          <w:marLeft w:val="640"/>
          <w:marRight w:val="0"/>
          <w:marTop w:val="0"/>
          <w:marBottom w:val="0"/>
          <w:divBdr>
            <w:top w:val="none" w:sz="0" w:space="0" w:color="auto"/>
            <w:left w:val="none" w:sz="0" w:space="0" w:color="auto"/>
            <w:bottom w:val="none" w:sz="0" w:space="0" w:color="auto"/>
            <w:right w:val="none" w:sz="0" w:space="0" w:color="auto"/>
          </w:divBdr>
        </w:div>
        <w:div w:id="1639144121">
          <w:marLeft w:val="640"/>
          <w:marRight w:val="0"/>
          <w:marTop w:val="0"/>
          <w:marBottom w:val="0"/>
          <w:divBdr>
            <w:top w:val="none" w:sz="0" w:space="0" w:color="auto"/>
            <w:left w:val="none" w:sz="0" w:space="0" w:color="auto"/>
            <w:bottom w:val="none" w:sz="0" w:space="0" w:color="auto"/>
            <w:right w:val="none" w:sz="0" w:space="0" w:color="auto"/>
          </w:divBdr>
        </w:div>
        <w:div w:id="2121337416">
          <w:marLeft w:val="640"/>
          <w:marRight w:val="0"/>
          <w:marTop w:val="0"/>
          <w:marBottom w:val="0"/>
          <w:divBdr>
            <w:top w:val="none" w:sz="0" w:space="0" w:color="auto"/>
            <w:left w:val="none" w:sz="0" w:space="0" w:color="auto"/>
            <w:bottom w:val="none" w:sz="0" w:space="0" w:color="auto"/>
            <w:right w:val="none" w:sz="0" w:space="0" w:color="auto"/>
          </w:divBdr>
        </w:div>
        <w:div w:id="1917976609">
          <w:marLeft w:val="640"/>
          <w:marRight w:val="0"/>
          <w:marTop w:val="0"/>
          <w:marBottom w:val="0"/>
          <w:divBdr>
            <w:top w:val="none" w:sz="0" w:space="0" w:color="auto"/>
            <w:left w:val="none" w:sz="0" w:space="0" w:color="auto"/>
            <w:bottom w:val="none" w:sz="0" w:space="0" w:color="auto"/>
            <w:right w:val="none" w:sz="0" w:space="0" w:color="auto"/>
          </w:divBdr>
        </w:div>
      </w:divsChild>
    </w:div>
    <w:div w:id="97068106">
      <w:bodyDiv w:val="1"/>
      <w:marLeft w:val="0"/>
      <w:marRight w:val="0"/>
      <w:marTop w:val="0"/>
      <w:marBottom w:val="0"/>
      <w:divBdr>
        <w:top w:val="none" w:sz="0" w:space="0" w:color="auto"/>
        <w:left w:val="none" w:sz="0" w:space="0" w:color="auto"/>
        <w:bottom w:val="none" w:sz="0" w:space="0" w:color="auto"/>
        <w:right w:val="none" w:sz="0" w:space="0" w:color="auto"/>
      </w:divBdr>
      <w:divsChild>
        <w:div w:id="10959268">
          <w:marLeft w:val="480"/>
          <w:marRight w:val="0"/>
          <w:marTop w:val="0"/>
          <w:marBottom w:val="0"/>
          <w:divBdr>
            <w:top w:val="none" w:sz="0" w:space="0" w:color="auto"/>
            <w:left w:val="none" w:sz="0" w:space="0" w:color="auto"/>
            <w:bottom w:val="none" w:sz="0" w:space="0" w:color="auto"/>
            <w:right w:val="none" w:sz="0" w:space="0" w:color="auto"/>
          </w:divBdr>
        </w:div>
        <w:div w:id="93211680">
          <w:marLeft w:val="480"/>
          <w:marRight w:val="0"/>
          <w:marTop w:val="0"/>
          <w:marBottom w:val="0"/>
          <w:divBdr>
            <w:top w:val="none" w:sz="0" w:space="0" w:color="auto"/>
            <w:left w:val="none" w:sz="0" w:space="0" w:color="auto"/>
            <w:bottom w:val="none" w:sz="0" w:space="0" w:color="auto"/>
            <w:right w:val="none" w:sz="0" w:space="0" w:color="auto"/>
          </w:divBdr>
        </w:div>
        <w:div w:id="147286288">
          <w:marLeft w:val="480"/>
          <w:marRight w:val="0"/>
          <w:marTop w:val="0"/>
          <w:marBottom w:val="0"/>
          <w:divBdr>
            <w:top w:val="none" w:sz="0" w:space="0" w:color="auto"/>
            <w:left w:val="none" w:sz="0" w:space="0" w:color="auto"/>
            <w:bottom w:val="none" w:sz="0" w:space="0" w:color="auto"/>
            <w:right w:val="none" w:sz="0" w:space="0" w:color="auto"/>
          </w:divBdr>
        </w:div>
        <w:div w:id="206112959">
          <w:marLeft w:val="480"/>
          <w:marRight w:val="0"/>
          <w:marTop w:val="0"/>
          <w:marBottom w:val="0"/>
          <w:divBdr>
            <w:top w:val="none" w:sz="0" w:space="0" w:color="auto"/>
            <w:left w:val="none" w:sz="0" w:space="0" w:color="auto"/>
            <w:bottom w:val="none" w:sz="0" w:space="0" w:color="auto"/>
            <w:right w:val="none" w:sz="0" w:space="0" w:color="auto"/>
          </w:divBdr>
        </w:div>
        <w:div w:id="209267512">
          <w:marLeft w:val="480"/>
          <w:marRight w:val="0"/>
          <w:marTop w:val="0"/>
          <w:marBottom w:val="0"/>
          <w:divBdr>
            <w:top w:val="none" w:sz="0" w:space="0" w:color="auto"/>
            <w:left w:val="none" w:sz="0" w:space="0" w:color="auto"/>
            <w:bottom w:val="none" w:sz="0" w:space="0" w:color="auto"/>
            <w:right w:val="none" w:sz="0" w:space="0" w:color="auto"/>
          </w:divBdr>
        </w:div>
        <w:div w:id="229537253">
          <w:marLeft w:val="480"/>
          <w:marRight w:val="0"/>
          <w:marTop w:val="0"/>
          <w:marBottom w:val="0"/>
          <w:divBdr>
            <w:top w:val="none" w:sz="0" w:space="0" w:color="auto"/>
            <w:left w:val="none" w:sz="0" w:space="0" w:color="auto"/>
            <w:bottom w:val="none" w:sz="0" w:space="0" w:color="auto"/>
            <w:right w:val="none" w:sz="0" w:space="0" w:color="auto"/>
          </w:divBdr>
        </w:div>
        <w:div w:id="268437170">
          <w:marLeft w:val="480"/>
          <w:marRight w:val="0"/>
          <w:marTop w:val="0"/>
          <w:marBottom w:val="0"/>
          <w:divBdr>
            <w:top w:val="none" w:sz="0" w:space="0" w:color="auto"/>
            <w:left w:val="none" w:sz="0" w:space="0" w:color="auto"/>
            <w:bottom w:val="none" w:sz="0" w:space="0" w:color="auto"/>
            <w:right w:val="none" w:sz="0" w:space="0" w:color="auto"/>
          </w:divBdr>
        </w:div>
        <w:div w:id="272322669">
          <w:marLeft w:val="480"/>
          <w:marRight w:val="0"/>
          <w:marTop w:val="0"/>
          <w:marBottom w:val="0"/>
          <w:divBdr>
            <w:top w:val="none" w:sz="0" w:space="0" w:color="auto"/>
            <w:left w:val="none" w:sz="0" w:space="0" w:color="auto"/>
            <w:bottom w:val="none" w:sz="0" w:space="0" w:color="auto"/>
            <w:right w:val="none" w:sz="0" w:space="0" w:color="auto"/>
          </w:divBdr>
        </w:div>
        <w:div w:id="274214744">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329410518">
          <w:marLeft w:val="480"/>
          <w:marRight w:val="0"/>
          <w:marTop w:val="0"/>
          <w:marBottom w:val="0"/>
          <w:divBdr>
            <w:top w:val="none" w:sz="0" w:space="0" w:color="auto"/>
            <w:left w:val="none" w:sz="0" w:space="0" w:color="auto"/>
            <w:bottom w:val="none" w:sz="0" w:space="0" w:color="auto"/>
            <w:right w:val="none" w:sz="0" w:space="0" w:color="auto"/>
          </w:divBdr>
        </w:div>
        <w:div w:id="339426573">
          <w:marLeft w:val="480"/>
          <w:marRight w:val="0"/>
          <w:marTop w:val="0"/>
          <w:marBottom w:val="0"/>
          <w:divBdr>
            <w:top w:val="none" w:sz="0" w:space="0" w:color="auto"/>
            <w:left w:val="none" w:sz="0" w:space="0" w:color="auto"/>
            <w:bottom w:val="none" w:sz="0" w:space="0" w:color="auto"/>
            <w:right w:val="none" w:sz="0" w:space="0" w:color="auto"/>
          </w:divBdr>
        </w:div>
        <w:div w:id="351423393">
          <w:marLeft w:val="480"/>
          <w:marRight w:val="0"/>
          <w:marTop w:val="0"/>
          <w:marBottom w:val="0"/>
          <w:divBdr>
            <w:top w:val="none" w:sz="0" w:space="0" w:color="auto"/>
            <w:left w:val="none" w:sz="0" w:space="0" w:color="auto"/>
            <w:bottom w:val="none" w:sz="0" w:space="0" w:color="auto"/>
            <w:right w:val="none" w:sz="0" w:space="0" w:color="auto"/>
          </w:divBdr>
        </w:div>
        <w:div w:id="373621200">
          <w:marLeft w:val="480"/>
          <w:marRight w:val="0"/>
          <w:marTop w:val="0"/>
          <w:marBottom w:val="0"/>
          <w:divBdr>
            <w:top w:val="none" w:sz="0" w:space="0" w:color="auto"/>
            <w:left w:val="none" w:sz="0" w:space="0" w:color="auto"/>
            <w:bottom w:val="none" w:sz="0" w:space="0" w:color="auto"/>
            <w:right w:val="none" w:sz="0" w:space="0" w:color="auto"/>
          </w:divBdr>
        </w:div>
        <w:div w:id="403184111">
          <w:marLeft w:val="480"/>
          <w:marRight w:val="0"/>
          <w:marTop w:val="0"/>
          <w:marBottom w:val="0"/>
          <w:divBdr>
            <w:top w:val="none" w:sz="0" w:space="0" w:color="auto"/>
            <w:left w:val="none" w:sz="0" w:space="0" w:color="auto"/>
            <w:bottom w:val="none" w:sz="0" w:space="0" w:color="auto"/>
            <w:right w:val="none" w:sz="0" w:space="0" w:color="auto"/>
          </w:divBdr>
        </w:div>
        <w:div w:id="414254040">
          <w:marLeft w:val="480"/>
          <w:marRight w:val="0"/>
          <w:marTop w:val="0"/>
          <w:marBottom w:val="0"/>
          <w:divBdr>
            <w:top w:val="none" w:sz="0" w:space="0" w:color="auto"/>
            <w:left w:val="none" w:sz="0" w:space="0" w:color="auto"/>
            <w:bottom w:val="none" w:sz="0" w:space="0" w:color="auto"/>
            <w:right w:val="none" w:sz="0" w:space="0" w:color="auto"/>
          </w:divBdr>
        </w:div>
        <w:div w:id="427120275">
          <w:marLeft w:val="480"/>
          <w:marRight w:val="0"/>
          <w:marTop w:val="0"/>
          <w:marBottom w:val="0"/>
          <w:divBdr>
            <w:top w:val="none" w:sz="0" w:space="0" w:color="auto"/>
            <w:left w:val="none" w:sz="0" w:space="0" w:color="auto"/>
            <w:bottom w:val="none" w:sz="0" w:space="0" w:color="auto"/>
            <w:right w:val="none" w:sz="0" w:space="0" w:color="auto"/>
          </w:divBdr>
        </w:div>
        <w:div w:id="435515140">
          <w:marLeft w:val="480"/>
          <w:marRight w:val="0"/>
          <w:marTop w:val="0"/>
          <w:marBottom w:val="0"/>
          <w:divBdr>
            <w:top w:val="none" w:sz="0" w:space="0" w:color="auto"/>
            <w:left w:val="none" w:sz="0" w:space="0" w:color="auto"/>
            <w:bottom w:val="none" w:sz="0" w:space="0" w:color="auto"/>
            <w:right w:val="none" w:sz="0" w:space="0" w:color="auto"/>
          </w:divBdr>
        </w:div>
        <w:div w:id="470637004">
          <w:marLeft w:val="480"/>
          <w:marRight w:val="0"/>
          <w:marTop w:val="0"/>
          <w:marBottom w:val="0"/>
          <w:divBdr>
            <w:top w:val="none" w:sz="0" w:space="0" w:color="auto"/>
            <w:left w:val="none" w:sz="0" w:space="0" w:color="auto"/>
            <w:bottom w:val="none" w:sz="0" w:space="0" w:color="auto"/>
            <w:right w:val="none" w:sz="0" w:space="0" w:color="auto"/>
          </w:divBdr>
        </w:div>
        <w:div w:id="485324119">
          <w:marLeft w:val="480"/>
          <w:marRight w:val="0"/>
          <w:marTop w:val="0"/>
          <w:marBottom w:val="0"/>
          <w:divBdr>
            <w:top w:val="none" w:sz="0" w:space="0" w:color="auto"/>
            <w:left w:val="none" w:sz="0" w:space="0" w:color="auto"/>
            <w:bottom w:val="none" w:sz="0" w:space="0" w:color="auto"/>
            <w:right w:val="none" w:sz="0" w:space="0" w:color="auto"/>
          </w:divBdr>
        </w:div>
        <w:div w:id="584073903">
          <w:marLeft w:val="480"/>
          <w:marRight w:val="0"/>
          <w:marTop w:val="0"/>
          <w:marBottom w:val="0"/>
          <w:divBdr>
            <w:top w:val="none" w:sz="0" w:space="0" w:color="auto"/>
            <w:left w:val="none" w:sz="0" w:space="0" w:color="auto"/>
            <w:bottom w:val="none" w:sz="0" w:space="0" w:color="auto"/>
            <w:right w:val="none" w:sz="0" w:space="0" w:color="auto"/>
          </w:divBdr>
        </w:div>
        <w:div w:id="768433372">
          <w:marLeft w:val="480"/>
          <w:marRight w:val="0"/>
          <w:marTop w:val="0"/>
          <w:marBottom w:val="0"/>
          <w:divBdr>
            <w:top w:val="none" w:sz="0" w:space="0" w:color="auto"/>
            <w:left w:val="none" w:sz="0" w:space="0" w:color="auto"/>
            <w:bottom w:val="none" w:sz="0" w:space="0" w:color="auto"/>
            <w:right w:val="none" w:sz="0" w:space="0" w:color="auto"/>
          </w:divBdr>
        </w:div>
        <w:div w:id="778719184">
          <w:marLeft w:val="480"/>
          <w:marRight w:val="0"/>
          <w:marTop w:val="0"/>
          <w:marBottom w:val="0"/>
          <w:divBdr>
            <w:top w:val="none" w:sz="0" w:space="0" w:color="auto"/>
            <w:left w:val="none" w:sz="0" w:space="0" w:color="auto"/>
            <w:bottom w:val="none" w:sz="0" w:space="0" w:color="auto"/>
            <w:right w:val="none" w:sz="0" w:space="0" w:color="auto"/>
          </w:divBdr>
        </w:div>
        <w:div w:id="799423964">
          <w:marLeft w:val="480"/>
          <w:marRight w:val="0"/>
          <w:marTop w:val="0"/>
          <w:marBottom w:val="0"/>
          <w:divBdr>
            <w:top w:val="none" w:sz="0" w:space="0" w:color="auto"/>
            <w:left w:val="none" w:sz="0" w:space="0" w:color="auto"/>
            <w:bottom w:val="none" w:sz="0" w:space="0" w:color="auto"/>
            <w:right w:val="none" w:sz="0" w:space="0" w:color="auto"/>
          </w:divBdr>
        </w:div>
        <w:div w:id="805010576">
          <w:marLeft w:val="480"/>
          <w:marRight w:val="0"/>
          <w:marTop w:val="0"/>
          <w:marBottom w:val="0"/>
          <w:divBdr>
            <w:top w:val="none" w:sz="0" w:space="0" w:color="auto"/>
            <w:left w:val="none" w:sz="0" w:space="0" w:color="auto"/>
            <w:bottom w:val="none" w:sz="0" w:space="0" w:color="auto"/>
            <w:right w:val="none" w:sz="0" w:space="0" w:color="auto"/>
          </w:divBdr>
        </w:div>
        <w:div w:id="867721859">
          <w:marLeft w:val="480"/>
          <w:marRight w:val="0"/>
          <w:marTop w:val="0"/>
          <w:marBottom w:val="0"/>
          <w:divBdr>
            <w:top w:val="none" w:sz="0" w:space="0" w:color="auto"/>
            <w:left w:val="none" w:sz="0" w:space="0" w:color="auto"/>
            <w:bottom w:val="none" w:sz="0" w:space="0" w:color="auto"/>
            <w:right w:val="none" w:sz="0" w:space="0" w:color="auto"/>
          </w:divBdr>
        </w:div>
        <w:div w:id="873729987">
          <w:marLeft w:val="480"/>
          <w:marRight w:val="0"/>
          <w:marTop w:val="0"/>
          <w:marBottom w:val="0"/>
          <w:divBdr>
            <w:top w:val="none" w:sz="0" w:space="0" w:color="auto"/>
            <w:left w:val="none" w:sz="0" w:space="0" w:color="auto"/>
            <w:bottom w:val="none" w:sz="0" w:space="0" w:color="auto"/>
            <w:right w:val="none" w:sz="0" w:space="0" w:color="auto"/>
          </w:divBdr>
        </w:div>
        <w:div w:id="942760569">
          <w:marLeft w:val="480"/>
          <w:marRight w:val="0"/>
          <w:marTop w:val="0"/>
          <w:marBottom w:val="0"/>
          <w:divBdr>
            <w:top w:val="none" w:sz="0" w:space="0" w:color="auto"/>
            <w:left w:val="none" w:sz="0" w:space="0" w:color="auto"/>
            <w:bottom w:val="none" w:sz="0" w:space="0" w:color="auto"/>
            <w:right w:val="none" w:sz="0" w:space="0" w:color="auto"/>
          </w:divBdr>
        </w:div>
        <w:div w:id="965695342">
          <w:marLeft w:val="480"/>
          <w:marRight w:val="0"/>
          <w:marTop w:val="0"/>
          <w:marBottom w:val="0"/>
          <w:divBdr>
            <w:top w:val="none" w:sz="0" w:space="0" w:color="auto"/>
            <w:left w:val="none" w:sz="0" w:space="0" w:color="auto"/>
            <w:bottom w:val="none" w:sz="0" w:space="0" w:color="auto"/>
            <w:right w:val="none" w:sz="0" w:space="0" w:color="auto"/>
          </w:divBdr>
        </w:div>
        <w:div w:id="972831463">
          <w:marLeft w:val="480"/>
          <w:marRight w:val="0"/>
          <w:marTop w:val="0"/>
          <w:marBottom w:val="0"/>
          <w:divBdr>
            <w:top w:val="none" w:sz="0" w:space="0" w:color="auto"/>
            <w:left w:val="none" w:sz="0" w:space="0" w:color="auto"/>
            <w:bottom w:val="none" w:sz="0" w:space="0" w:color="auto"/>
            <w:right w:val="none" w:sz="0" w:space="0" w:color="auto"/>
          </w:divBdr>
        </w:div>
        <w:div w:id="982007239">
          <w:marLeft w:val="480"/>
          <w:marRight w:val="0"/>
          <w:marTop w:val="0"/>
          <w:marBottom w:val="0"/>
          <w:divBdr>
            <w:top w:val="none" w:sz="0" w:space="0" w:color="auto"/>
            <w:left w:val="none" w:sz="0" w:space="0" w:color="auto"/>
            <w:bottom w:val="none" w:sz="0" w:space="0" w:color="auto"/>
            <w:right w:val="none" w:sz="0" w:space="0" w:color="auto"/>
          </w:divBdr>
        </w:div>
        <w:div w:id="1073118638">
          <w:marLeft w:val="480"/>
          <w:marRight w:val="0"/>
          <w:marTop w:val="0"/>
          <w:marBottom w:val="0"/>
          <w:divBdr>
            <w:top w:val="none" w:sz="0" w:space="0" w:color="auto"/>
            <w:left w:val="none" w:sz="0" w:space="0" w:color="auto"/>
            <w:bottom w:val="none" w:sz="0" w:space="0" w:color="auto"/>
            <w:right w:val="none" w:sz="0" w:space="0" w:color="auto"/>
          </w:divBdr>
        </w:div>
        <w:div w:id="1099250204">
          <w:marLeft w:val="480"/>
          <w:marRight w:val="0"/>
          <w:marTop w:val="0"/>
          <w:marBottom w:val="0"/>
          <w:divBdr>
            <w:top w:val="none" w:sz="0" w:space="0" w:color="auto"/>
            <w:left w:val="none" w:sz="0" w:space="0" w:color="auto"/>
            <w:bottom w:val="none" w:sz="0" w:space="0" w:color="auto"/>
            <w:right w:val="none" w:sz="0" w:space="0" w:color="auto"/>
          </w:divBdr>
        </w:div>
        <w:div w:id="1101222280">
          <w:marLeft w:val="480"/>
          <w:marRight w:val="0"/>
          <w:marTop w:val="0"/>
          <w:marBottom w:val="0"/>
          <w:divBdr>
            <w:top w:val="none" w:sz="0" w:space="0" w:color="auto"/>
            <w:left w:val="none" w:sz="0" w:space="0" w:color="auto"/>
            <w:bottom w:val="none" w:sz="0" w:space="0" w:color="auto"/>
            <w:right w:val="none" w:sz="0" w:space="0" w:color="auto"/>
          </w:divBdr>
        </w:div>
        <w:div w:id="1118724130">
          <w:marLeft w:val="480"/>
          <w:marRight w:val="0"/>
          <w:marTop w:val="0"/>
          <w:marBottom w:val="0"/>
          <w:divBdr>
            <w:top w:val="none" w:sz="0" w:space="0" w:color="auto"/>
            <w:left w:val="none" w:sz="0" w:space="0" w:color="auto"/>
            <w:bottom w:val="none" w:sz="0" w:space="0" w:color="auto"/>
            <w:right w:val="none" w:sz="0" w:space="0" w:color="auto"/>
          </w:divBdr>
        </w:div>
        <w:div w:id="1146626461">
          <w:marLeft w:val="480"/>
          <w:marRight w:val="0"/>
          <w:marTop w:val="0"/>
          <w:marBottom w:val="0"/>
          <w:divBdr>
            <w:top w:val="none" w:sz="0" w:space="0" w:color="auto"/>
            <w:left w:val="none" w:sz="0" w:space="0" w:color="auto"/>
            <w:bottom w:val="none" w:sz="0" w:space="0" w:color="auto"/>
            <w:right w:val="none" w:sz="0" w:space="0" w:color="auto"/>
          </w:divBdr>
        </w:div>
        <w:div w:id="1262568643">
          <w:marLeft w:val="480"/>
          <w:marRight w:val="0"/>
          <w:marTop w:val="0"/>
          <w:marBottom w:val="0"/>
          <w:divBdr>
            <w:top w:val="none" w:sz="0" w:space="0" w:color="auto"/>
            <w:left w:val="none" w:sz="0" w:space="0" w:color="auto"/>
            <w:bottom w:val="none" w:sz="0" w:space="0" w:color="auto"/>
            <w:right w:val="none" w:sz="0" w:space="0" w:color="auto"/>
          </w:divBdr>
        </w:div>
        <w:div w:id="1271745835">
          <w:marLeft w:val="480"/>
          <w:marRight w:val="0"/>
          <w:marTop w:val="0"/>
          <w:marBottom w:val="0"/>
          <w:divBdr>
            <w:top w:val="none" w:sz="0" w:space="0" w:color="auto"/>
            <w:left w:val="none" w:sz="0" w:space="0" w:color="auto"/>
            <w:bottom w:val="none" w:sz="0" w:space="0" w:color="auto"/>
            <w:right w:val="none" w:sz="0" w:space="0" w:color="auto"/>
          </w:divBdr>
        </w:div>
        <w:div w:id="1302465341">
          <w:marLeft w:val="480"/>
          <w:marRight w:val="0"/>
          <w:marTop w:val="0"/>
          <w:marBottom w:val="0"/>
          <w:divBdr>
            <w:top w:val="none" w:sz="0" w:space="0" w:color="auto"/>
            <w:left w:val="none" w:sz="0" w:space="0" w:color="auto"/>
            <w:bottom w:val="none" w:sz="0" w:space="0" w:color="auto"/>
            <w:right w:val="none" w:sz="0" w:space="0" w:color="auto"/>
          </w:divBdr>
        </w:div>
        <w:div w:id="1307129241">
          <w:marLeft w:val="480"/>
          <w:marRight w:val="0"/>
          <w:marTop w:val="0"/>
          <w:marBottom w:val="0"/>
          <w:divBdr>
            <w:top w:val="none" w:sz="0" w:space="0" w:color="auto"/>
            <w:left w:val="none" w:sz="0" w:space="0" w:color="auto"/>
            <w:bottom w:val="none" w:sz="0" w:space="0" w:color="auto"/>
            <w:right w:val="none" w:sz="0" w:space="0" w:color="auto"/>
          </w:divBdr>
        </w:div>
        <w:div w:id="1346597677">
          <w:marLeft w:val="480"/>
          <w:marRight w:val="0"/>
          <w:marTop w:val="0"/>
          <w:marBottom w:val="0"/>
          <w:divBdr>
            <w:top w:val="none" w:sz="0" w:space="0" w:color="auto"/>
            <w:left w:val="none" w:sz="0" w:space="0" w:color="auto"/>
            <w:bottom w:val="none" w:sz="0" w:space="0" w:color="auto"/>
            <w:right w:val="none" w:sz="0" w:space="0" w:color="auto"/>
          </w:divBdr>
        </w:div>
        <w:div w:id="1373967445">
          <w:marLeft w:val="480"/>
          <w:marRight w:val="0"/>
          <w:marTop w:val="0"/>
          <w:marBottom w:val="0"/>
          <w:divBdr>
            <w:top w:val="none" w:sz="0" w:space="0" w:color="auto"/>
            <w:left w:val="none" w:sz="0" w:space="0" w:color="auto"/>
            <w:bottom w:val="none" w:sz="0" w:space="0" w:color="auto"/>
            <w:right w:val="none" w:sz="0" w:space="0" w:color="auto"/>
          </w:divBdr>
        </w:div>
        <w:div w:id="1424106594">
          <w:marLeft w:val="480"/>
          <w:marRight w:val="0"/>
          <w:marTop w:val="0"/>
          <w:marBottom w:val="0"/>
          <w:divBdr>
            <w:top w:val="none" w:sz="0" w:space="0" w:color="auto"/>
            <w:left w:val="none" w:sz="0" w:space="0" w:color="auto"/>
            <w:bottom w:val="none" w:sz="0" w:space="0" w:color="auto"/>
            <w:right w:val="none" w:sz="0" w:space="0" w:color="auto"/>
          </w:divBdr>
        </w:div>
        <w:div w:id="1464041384">
          <w:marLeft w:val="480"/>
          <w:marRight w:val="0"/>
          <w:marTop w:val="0"/>
          <w:marBottom w:val="0"/>
          <w:divBdr>
            <w:top w:val="none" w:sz="0" w:space="0" w:color="auto"/>
            <w:left w:val="none" w:sz="0" w:space="0" w:color="auto"/>
            <w:bottom w:val="none" w:sz="0" w:space="0" w:color="auto"/>
            <w:right w:val="none" w:sz="0" w:space="0" w:color="auto"/>
          </w:divBdr>
        </w:div>
        <w:div w:id="1490705571">
          <w:marLeft w:val="480"/>
          <w:marRight w:val="0"/>
          <w:marTop w:val="0"/>
          <w:marBottom w:val="0"/>
          <w:divBdr>
            <w:top w:val="none" w:sz="0" w:space="0" w:color="auto"/>
            <w:left w:val="none" w:sz="0" w:space="0" w:color="auto"/>
            <w:bottom w:val="none" w:sz="0" w:space="0" w:color="auto"/>
            <w:right w:val="none" w:sz="0" w:space="0" w:color="auto"/>
          </w:divBdr>
        </w:div>
        <w:div w:id="1548756514">
          <w:marLeft w:val="480"/>
          <w:marRight w:val="0"/>
          <w:marTop w:val="0"/>
          <w:marBottom w:val="0"/>
          <w:divBdr>
            <w:top w:val="none" w:sz="0" w:space="0" w:color="auto"/>
            <w:left w:val="none" w:sz="0" w:space="0" w:color="auto"/>
            <w:bottom w:val="none" w:sz="0" w:space="0" w:color="auto"/>
            <w:right w:val="none" w:sz="0" w:space="0" w:color="auto"/>
          </w:divBdr>
        </w:div>
        <w:div w:id="1549031487">
          <w:marLeft w:val="480"/>
          <w:marRight w:val="0"/>
          <w:marTop w:val="0"/>
          <w:marBottom w:val="0"/>
          <w:divBdr>
            <w:top w:val="none" w:sz="0" w:space="0" w:color="auto"/>
            <w:left w:val="none" w:sz="0" w:space="0" w:color="auto"/>
            <w:bottom w:val="none" w:sz="0" w:space="0" w:color="auto"/>
            <w:right w:val="none" w:sz="0" w:space="0" w:color="auto"/>
          </w:divBdr>
        </w:div>
        <w:div w:id="1562061792">
          <w:marLeft w:val="480"/>
          <w:marRight w:val="0"/>
          <w:marTop w:val="0"/>
          <w:marBottom w:val="0"/>
          <w:divBdr>
            <w:top w:val="none" w:sz="0" w:space="0" w:color="auto"/>
            <w:left w:val="none" w:sz="0" w:space="0" w:color="auto"/>
            <w:bottom w:val="none" w:sz="0" w:space="0" w:color="auto"/>
            <w:right w:val="none" w:sz="0" w:space="0" w:color="auto"/>
          </w:divBdr>
        </w:div>
        <w:div w:id="1569535189">
          <w:marLeft w:val="480"/>
          <w:marRight w:val="0"/>
          <w:marTop w:val="0"/>
          <w:marBottom w:val="0"/>
          <w:divBdr>
            <w:top w:val="none" w:sz="0" w:space="0" w:color="auto"/>
            <w:left w:val="none" w:sz="0" w:space="0" w:color="auto"/>
            <w:bottom w:val="none" w:sz="0" w:space="0" w:color="auto"/>
            <w:right w:val="none" w:sz="0" w:space="0" w:color="auto"/>
          </w:divBdr>
        </w:div>
        <w:div w:id="1600530778">
          <w:marLeft w:val="480"/>
          <w:marRight w:val="0"/>
          <w:marTop w:val="0"/>
          <w:marBottom w:val="0"/>
          <w:divBdr>
            <w:top w:val="none" w:sz="0" w:space="0" w:color="auto"/>
            <w:left w:val="none" w:sz="0" w:space="0" w:color="auto"/>
            <w:bottom w:val="none" w:sz="0" w:space="0" w:color="auto"/>
            <w:right w:val="none" w:sz="0" w:space="0" w:color="auto"/>
          </w:divBdr>
        </w:div>
        <w:div w:id="1643971427">
          <w:marLeft w:val="480"/>
          <w:marRight w:val="0"/>
          <w:marTop w:val="0"/>
          <w:marBottom w:val="0"/>
          <w:divBdr>
            <w:top w:val="none" w:sz="0" w:space="0" w:color="auto"/>
            <w:left w:val="none" w:sz="0" w:space="0" w:color="auto"/>
            <w:bottom w:val="none" w:sz="0" w:space="0" w:color="auto"/>
            <w:right w:val="none" w:sz="0" w:space="0" w:color="auto"/>
          </w:divBdr>
        </w:div>
        <w:div w:id="1713458539">
          <w:marLeft w:val="480"/>
          <w:marRight w:val="0"/>
          <w:marTop w:val="0"/>
          <w:marBottom w:val="0"/>
          <w:divBdr>
            <w:top w:val="none" w:sz="0" w:space="0" w:color="auto"/>
            <w:left w:val="none" w:sz="0" w:space="0" w:color="auto"/>
            <w:bottom w:val="none" w:sz="0" w:space="0" w:color="auto"/>
            <w:right w:val="none" w:sz="0" w:space="0" w:color="auto"/>
          </w:divBdr>
        </w:div>
        <w:div w:id="1744721060">
          <w:marLeft w:val="480"/>
          <w:marRight w:val="0"/>
          <w:marTop w:val="0"/>
          <w:marBottom w:val="0"/>
          <w:divBdr>
            <w:top w:val="none" w:sz="0" w:space="0" w:color="auto"/>
            <w:left w:val="none" w:sz="0" w:space="0" w:color="auto"/>
            <w:bottom w:val="none" w:sz="0" w:space="0" w:color="auto"/>
            <w:right w:val="none" w:sz="0" w:space="0" w:color="auto"/>
          </w:divBdr>
        </w:div>
        <w:div w:id="1788695653">
          <w:marLeft w:val="480"/>
          <w:marRight w:val="0"/>
          <w:marTop w:val="0"/>
          <w:marBottom w:val="0"/>
          <w:divBdr>
            <w:top w:val="none" w:sz="0" w:space="0" w:color="auto"/>
            <w:left w:val="none" w:sz="0" w:space="0" w:color="auto"/>
            <w:bottom w:val="none" w:sz="0" w:space="0" w:color="auto"/>
            <w:right w:val="none" w:sz="0" w:space="0" w:color="auto"/>
          </w:divBdr>
        </w:div>
        <w:div w:id="1902785827">
          <w:marLeft w:val="480"/>
          <w:marRight w:val="0"/>
          <w:marTop w:val="0"/>
          <w:marBottom w:val="0"/>
          <w:divBdr>
            <w:top w:val="none" w:sz="0" w:space="0" w:color="auto"/>
            <w:left w:val="none" w:sz="0" w:space="0" w:color="auto"/>
            <w:bottom w:val="none" w:sz="0" w:space="0" w:color="auto"/>
            <w:right w:val="none" w:sz="0" w:space="0" w:color="auto"/>
          </w:divBdr>
        </w:div>
        <w:div w:id="1985697148">
          <w:marLeft w:val="480"/>
          <w:marRight w:val="0"/>
          <w:marTop w:val="0"/>
          <w:marBottom w:val="0"/>
          <w:divBdr>
            <w:top w:val="none" w:sz="0" w:space="0" w:color="auto"/>
            <w:left w:val="none" w:sz="0" w:space="0" w:color="auto"/>
            <w:bottom w:val="none" w:sz="0" w:space="0" w:color="auto"/>
            <w:right w:val="none" w:sz="0" w:space="0" w:color="auto"/>
          </w:divBdr>
        </w:div>
        <w:div w:id="2013949569">
          <w:marLeft w:val="480"/>
          <w:marRight w:val="0"/>
          <w:marTop w:val="0"/>
          <w:marBottom w:val="0"/>
          <w:divBdr>
            <w:top w:val="none" w:sz="0" w:space="0" w:color="auto"/>
            <w:left w:val="none" w:sz="0" w:space="0" w:color="auto"/>
            <w:bottom w:val="none" w:sz="0" w:space="0" w:color="auto"/>
            <w:right w:val="none" w:sz="0" w:space="0" w:color="auto"/>
          </w:divBdr>
        </w:div>
        <w:div w:id="2016884531">
          <w:marLeft w:val="480"/>
          <w:marRight w:val="0"/>
          <w:marTop w:val="0"/>
          <w:marBottom w:val="0"/>
          <w:divBdr>
            <w:top w:val="none" w:sz="0" w:space="0" w:color="auto"/>
            <w:left w:val="none" w:sz="0" w:space="0" w:color="auto"/>
            <w:bottom w:val="none" w:sz="0" w:space="0" w:color="auto"/>
            <w:right w:val="none" w:sz="0" w:space="0" w:color="auto"/>
          </w:divBdr>
        </w:div>
        <w:div w:id="2018264817">
          <w:marLeft w:val="480"/>
          <w:marRight w:val="0"/>
          <w:marTop w:val="0"/>
          <w:marBottom w:val="0"/>
          <w:divBdr>
            <w:top w:val="none" w:sz="0" w:space="0" w:color="auto"/>
            <w:left w:val="none" w:sz="0" w:space="0" w:color="auto"/>
            <w:bottom w:val="none" w:sz="0" w:space="0" w:color="auto"/>
            <w:right w:val="none" w:sz="0" w:space="0" w:color="auto"/>
          </w:divBdr>
        </w:div>
        <w:div w:id="2021467321">
          <w:marLeft w:val="480"/>
          <w:marRight w:val="0"/>
          <w:marTop w:val="0"/>
          <w:marBottom w:val="0"/>
          <w:divBdr>
            <w:top w:val="none" w:sz="0" w:space="0" w:color="auto"/>
            <w:left w:val="none" w:sz="0" w:space="0" w:color="auto"/>
            <w:bottom w:val="none" w:sz="0" w:space="0" w:color="auto"/>
            <w:right w:val="none" w:sz="0" w:space="0" w:color="auto"/>
          </w:divBdr>
        </w:div>
        <w:div w:id="2030137727">
          <w:marLeft w:val="480"/>
          <w:marRight w:val="0"/>
          <w:marTop w:val="0"/>
          <w:marBottom w:val="0"/>
          <w:divBdr>
            <w:top w:val="none" w:sz="0" w:space="0" w:color="auto"/>
            <w:left w:val="none" w:sz="0" w:space="0" w:color="auto"/>
            <w:bottom w:val="none" w:sz="0" w:space="0" w:color="auto"/>
            <w:right w:val="none" w:sz="0" w:space="0" w:color="auto"/>
          </w:divBdr>
        </w:div>
        <w:div w:id="2077513914">
          <w:marLeft w:val="480"/>
          <w:marRight w:val="0"/>
          <w:marTop w:val="0"/>
          <w:marBottom w:val="0"/>
          <w:divBdr>
            <w:top w:val="none" w:sz="0" w:space="0" w:color="auto"/>
            <w:left w:val="none" w:sz="0" w:space="0" w:color="auto"/>
            <w:bottom w:val="none" w:sz="0" w:space="0" w:color="auto"/>
            <w:right w:val="none" w:sz="0" w:space="0" w:color="auto"/>
          </w:divBdr>
        </w:div>
        <w:div w:id="2083939707">
          <w:marLeft w:val="480"/>
          <w:marRight w:val="0"/>
          <w:marTop w:val="0"/>
          <w:marBottom w:val="0"/>
          <w:divBdr>
            <w:top w:val="none" w:sz="0" w:space="0" w:color="auto"/>
            <w:left w:val="none" w:sz="0" w:space="0" w:color="auto"/>
            <w:bottom w:val="none" w:sz="0" w:space="0" w:color="auto"/>
            <w:right w:val="none" w:sz="0" w:space="0" w:color="auto"/>
          </w:divBdr>
        </w:div>
        <w:div w:id="2144884192">
          <w:marLeft w:val="480"/>
          <w:marRight w:val="0"/>
          <w:marTop w:val="0"/>
          <w:marBottom w:val="0"/>
          <w:divBdr>
            <w:top w:val="none" w:sz="0" w:space="0" w:color="auto"/>
            <w:left w:val="none" w:sz="0" w:space="0" w:color="auto"/>
            <w:bottom w:val="none" w:sz="0" w:space="0" w:color="auto"/>
            <w:right w:val="none" w:sz="0" w:space="0" w:color="auto"/>
          </w:divBdr>
        </w:div>
        <w:div w:id="2146390615">
          <w:marLeft w:val="480"/>
          <w:marRight w:val="0"/>
          <w:marTop w:val="0"/>
          <w:marBottom w:val="0"/>
          <w:divBdr>
            <w:top w:val="none" w:sz="0" w:space="0" w:color="auto"/>
            <w:left w:val="none" w:sz="0" w:space="0" w:color="auto"/>
            <w:bottom w:val="none" w:sz="0" w:space="0" w:color="auto"/>
            <w:right w:val="none" w:sz="0" w:space="0" w:color="auto"/>
          </w:divBdr>
        </w:div>
      </w:divsChild>
    </w:div>
    <w:div w:id="97915739">
      <w:bodyDiv w:val="1"/>
      <w:marLeft w:val="0"/>
      <w:marRight w:val="0"/>
      <w:marTop w:val="0"/>
      <w:marBottom w:val="0"/>
      <w:divBdr>
        <w:top w:val="none" w:sz="0" w:space="0" w:color="auto"/>
        <w:left w:val="none" w:sz="0" w:space="0" w:color="auto"/>
        <w:bottom w:val="none" w:sz="0" w:space="0" w:color="auto"/>
        <w:right w:val="none" w:sz="0" w:space="0" w:color="auto"/>
      </w:divBdr>
      <w:divsChild>
        <w:div w:id="73476103">
          <w:marLeft w:val="640"/>
          <w:marRight w:val="0"/>
          <w:marTop w:val="0"/>
          <w:marBottom w:val="0"/>
          <w:divBdr>
            <w:top w:val="none" w:sz="0" w:space="0" w:color="auto"/>
            <w:left w:val="none" w:sz="0" w:space="0" w:color="auto"/>
            <w:bottom w:val="none" w:sz="0" w:space="0" w:color="auto"/>
            <w:right w:val="none" w:sz="0" w:space="0" w:color="auto"/>
          </w:divBdr>
        </w:div>
        <w:div w:id="1180969926">
          <w:marLeft w:val="640"/>
          <w:marRight w:val="0"/>
          <w:marTop w:val="0"/>
          <w:marBottom w:val="0"/>
          <w:divBdr>
            <w:top w:val="none" w:sz="0" w:space="0" w:color="auto"/>
            <w:left w:val="none" w:sz="0" w:space="0" w:color="auto"/>
            <w:bottom w:val="none" w:sz="0" w:space="0" w:color="auto"/>
            <w:right w:val="none" w:sz="0" w:space="0" w:color="auto"/>
          </w:divBdr>
        </w:div>
        <w:div w:id="98524788">
          <w:marLeft w:val="640"/>
          <w:marRight w:val="0"/>
          <w:marTop w:val="0"/>
          <w:marBottom w:val="0"/>
          <w:divBdr>
            <w:top w:val="none" w:sz="0" w:space="0" w:color="auto"/>
            <w:left w:val="none" w:sz="0" w:space="0" w:color="auto"/>
            <w:bottom w:val="none" w:sz="0" w:space="0" w:color="auto"/>
            <w:right w:val="none" w:sz="0" w:space="0" w:color="auto"/>
          </w:divBdr>
        </w:div>
        <w:div w:id="341206436">
          <w:marLeft w:val="640"/>
          <w:marRight w:val="0"/>
          <w:marTop w:val="0"/>
          <w:marBottom w:val="0"/>
          <w:divBdr>
            <w:top w:val="none" w:sz="0" w:space="0" w:color="auto"/>
            <w:left w:val="none" w:sz="0" w:space="0" w:color="auto"/>
            <w:bottom w:val="none" w:sz="0" w:space="0" w:color="auto"/>
            <w:right w:val="none" w:sz="0" w:space="0" w:color="auto"/>
          </w:divBdr>
        </w:div>
        <w:div w:id="1701660604">
          <w:marLeft w:val="640"/>
          <w:marRight w:val="0"/>
          <w:marTop w:val="0"/>
          <w:marBottom w:val="0"/>
          <w:divBdr>
            <w:top w:val="none" w:sz="0" w:space="0" w:color="auto"/>
            <w:left w:val="none" w:sz="0" w:space="0" w:color="auto"/>
            <w:bottom w:val="none" w:sz="0" w:space="0" w:color="auto"/>
            <w:right w:val="none" w:sz="0" w:space="0" w:color="auto"/>
          </w:divBdr>
        </w:div>
        <w:div w:id="93552505">
          <w:marLeft w:val="640"/>
          <w:marRight w:val="0"/>
          <w:marTop w:val="0"/>
          <w:marBottom w:val="0"/>
          <w:divBdr>
            <w:top w:val="none" w:sz="0" w:space="0" w:color="auto"/>
            <w:left w:val="none" w:sz="0" w:space="0" w:color="auto"/>
            <w:bottom w:val="none" w:sz="0" w:space="0" w:color="auto"/>
            <w:right w:val="none" w:sz="0" w:space="0" w:color="auto"/>
          </w:divBdr>
        </w:div>
        <w:div w:id="439881696">
          <w:marLeft w:val="640"/>
          <w:marRight w:val="0"/>
          <w:marTop w:val="0"/>
          <w:marBottom w:val="0"/>
          <w:divBdr>
            <w:top w:val="none" w:sz="0" w:space="0" w:color="auto"/>
            <w:left w:val="none" w:sz="0" w:space="0" w:color="auto"/>
            <w:bottom w:val="none" w:sz="0" w:space="0" w:color="auto"/>
            <w:right w:val="none" w:sz="0" w:space="0" w:color="auto"/>
          </w:divBdr>
        </w:div>
        <w:div w:id="1672634467">
          <w:marLeft w:val="640"/>
          <w:marRight w:val="0"/>
          <w:marTop w:val="0"/>
          <w:marBottom w:val="0"/>
          <w:divBdr>
            <w:top w:val="none" w:sz="0" w:space="0" w:color="auto"/>
            <w:left w:val="none" w:sz="0" w:space="0" w:color="auto"/>
            <w:bottom w:val="none" w:sz="0" w:space="0" w:color="auto"/>
            <w:right w:val="none" w:sz="0" w:space="0" w:color="auto"/>
          </w:divBdr>
        </w:div>
        <w:div w:id="1867450499">
          <w:marLeft w:val="640"/>
          <w:marRight w:val="0"/>
          <w:marTop w:val="0"/>
          <w:marBottom w:val="0"/>
          <w:divBdr>
            <w:top w:val="none" w:sz="0" w:space="0" w:color="auto"/>
            <w:left w:val="none" w:sz="0" w:space="0" w:color="auto"/>
            <w:bottom w:val="none" w:sz="0" w:space="0" w:color="auto"/>
            <w:right w:val="none" w:sz="0" w:space="0" w:color="auto"/>
          </w:divBdr>
        </w:div>
        <w:div w:id="880170636">
          <w:marLeft w:val="640"/>
          <w:marRight w:val="0"/>
          <w:marTop w:val="0"/>
          <w:marBottom w:val="0"/>
          <w:divBdr>
            <w:top w:val="none" w:sz="0" w:space="0" w:color="auto"/>
            <w:left w:val="none" w:sz="0" w:space="0" w:color="auto"/>
            <w:bottom w:val="none" w:sz="0" w:space="0" w:color="auto"/>
            <w:right w:val="none" w:sz="0" w:space="0" w:color="auto"/>
          </w:divBdr>
        </w:div>
        <w:div w:id="943927842">
          <w:marLeft w:val="640"/>
          <w:marRight w:val="0"/>
          <w:marTop w:val="0"/>
          <w:marBottom w:val="0"/>
          <w:divBdr>
            <w:top w:val="none" w:sz="0" w:space="0" w:color="auto"/>
            <w:left w:val="none" w:sz="0" w:space="0" w:color="auto"/>
            <w:bottom w:val="none" w:sz="0" w:space="0" w:color="auto"/>
            <w:right w:val="none" w:sz="0" w:space="0" w:color="auto"/>
          </w:divBdr>
        </w:div>
        <w:div w:id="1437825992">
          <w:marLeft w:val="640"/>
          <w:marRight w:val="0"/>
          <w:marTop w:val="0"/>
          <w:marBottom w:val="0"/>
          <w:divBdr>
            <w:top w:val="none" w:sz="0" w:space="0" w:color="auto"/>
            <w:left w:val="none" w:sz="0" w:space="0" w:color="auto"/>
            <w:bottom w:val="none" w:sz="0" w:space="0" w:color="auto"/>
            <w:right w:val="none" w:sz="0" w:space="0" w:color="auto"/>
          </w:divBdr>
        </w:div>
        <w:div w:id="1776287814">
          <w:marLeft w:val="640"/>
          <w:marRight w:val="0"/>
          <w:marTop w:val="0"/>
          <w:marBottom w:val="0"/>
          <w:divBdr>
            <w:top w:val="none" w:sz="0" w:space="0" w:color="auto"/>
            <w:left w:val="none" w:sz="0" w:space="0" w:color="auto"/>
            <w:bottom w:val="none" w:sz="0" w:space="0" w:color="auto"/>
            <w:right w:val="none" w:sz="0" w:space="0" w:color="auto"/>
          </w:divBdr>
        </w:div>
        <w:div w:id="148063103">
          <w:marLeft w:val="640"/>
          <w:marRight w:val="0"/>
          <w:marTop w:val="0"/>
          <w:marBottom w:val="0"/>
          <w:divBdr>
            <w:top w:val="none" w:sz="0" w:space="0" w:color="auto"/>
            <w:left w:val="none" w:sz="0" w:space="0" w:color="auto"/>
            <w:bottom w:val="none" w:sz="0" w:space="0" w:color="auto"/>
            <w:right w:val="none" w:sz="0" w:space="0" w:color="auto"/>
          </w:divBdr>
        </w:div>
        <w:div w:id="1268656535">
          <w:marLeft w:val="640"/>
          <w:marRight w:val="0"/>
          <w:marTop w:val="0"/>
          <w:marBottom w:val="0"/>
          <w:divBdr>
            <w:top w:val="none" w:sz="0" w:space="0" w:color="auto"/>
            <w:left w:val="none" w:sz="0" w:space="0" w:color="auto"/>
            <w:bottom w:val="none" w:sz="0" w:space="0" w:color="auto"/>
            <w:right w:val="none" w:sz="0" w:space="0" w:color="auto"/>
          </w:divBdr>
        </w:div>
        <w:div w:id="1311980763">
          <w:marLeft w:val="640"/>
          <w:marRight w:val="0"/>
          <w:marTop w:val="0"/>
          <w:marBottom w:val="0"/>
          <w:divBdr>
            <w:top w:val="none" w:sz="0" w:space="0" w:color="auto"/>
            <w:left w:val="none" w:sz="0" w:space="0" w:color="auto"/>
            <w:bottom w:val="none" w:sz="0" w:space="0" w:color="auto"/>
            <w:right w:val="none" w:sz="0" w:space="0" w:color="auto"/>
          </w:divBdr>
        </w:div>
        <w:div w:id="291714369">
          <w:marLeft w:val="640"/>
          <w:marRight w:val="0"/>
          <w:marTop w:val="0"/>
          <w:marBottom w:val="0"/>
          <w:divBdr>
            <w:top w:val="none" w:sz="0" w:space="0" w:color="auto"/>
            <w:left w:val="none" w:sz="0" w:space="0" w:color="auto"/>
            <w:bottom w:val="none" w:sz="0" w:space="0" w:color="auto"/>
            <w:right w:val="none" w:sz="0" w:space="0" w:color="auto"/>
          </w:divBdr>
        </w:div>
        <w:div w:id="839277214">
          <w:marLeft w:val="640"/>
          <w:marRight w:val="0"/>
          <w:marTop w:val="0"/>
          <w:marBottom w:val="0"/>
          <w:divBdr>
            <w:top w:val="none" w:sz="0" w:space="0" w:color="auto"/>
            <w:left w:val="none" w:sz="0" w:space="0" w:color="auto"/>
            <w:bottom w:val="none" w:sz="0" w:space="0" w:color="auto"/>
            <w:right w:val="none" w:sz="0" w:space="0" w:color="auto"/>
          </w:divBdr>
        </w:div>
        <w:div w:id="742332781">
          <w:marLeft w:val="640"/>
          <w:marRight w:val="0"/>
          <w:marTop w:val="0"/>
          <w:marBottom w:val="0"/>
          <w:divBdr>
            <w:top w:val="none" w:sz="0" w:space="0" w:color="auto"/>
            <w:left w:val="none" w:sz="0" w:space="0" w:color="auto"/>
            <w:bottom w:val="none" w:sz="0" w:space="0" w:color="auto"/>
            <w:right w:val="none" w:sz="0" w:space="0" w:color="auto"/>
          </w:divBdr>
        </w:div>
        <w:div w:id="719477608">
          <w:marLeft w:val="640"/>
          <w:marRight w:val="0"/>
          <w:marTop w:val="0"/>
          <w:marBottom w:val="0"/>
          <w:divBdr>
            <w:top w:val="none" w:sz="0" w:space="0" w:color="auto"/>
            <w:left w:val="none" w:sz="0" w:space="0" w:color="auto"/>
            <w:bottom w:val="none" w:sz="0" w:space="0" w:color="auto"/>
            <w:right w:val="none" w:sz="0" w:space="0" w:color="auto"/>
          </w:divBdr>
        </w:div>
        <w:div w:id="763693429">
          <w:marLeft w:val="640"/>
          <w:marRight w:val="0"/>
          <w:marTop w:val="0"/>
          <w:marBottom w:val="0"/>
          <w:divBdr>
            <w:top w:val="none" w:sz="0" w:space="0" w:color="auto"/>
            <w:left w:val="none" w:sz="0" w:space="0" w:color="auto"/>
            <w:bottom w:val="none" w:sz="0" w:space="0" w:color="auto"/>
            <w:right w:val="none" w:sz="0" w:space="0" w:color="auto"/>
          </w:divBdr>
        </w:div>
        <w:div w:id="460029770">
          <w:marLeft w:val="640"/>
          <w:marRight w:val="0"/>
          <w:marTop w:val="0"/>
          <w:marBottom w:val="0"/>
          <w:divBdr>
            <w:top w:val="none" w:sz="0" w:space="0" w:color="auto"/>
            <w:left w:val="none" w:sz="0" w:space="0" w:color="auto"/>
            <w:bottom w:val="none" w:sz="0" w:space="0" w:color="auto"/>
            <w:right w:val="none" w:sz="0" w:space="0" w:color="auto"/>
          </w:divBdr>
        </w:div>
        <w:div w:id="860892911">
          <w:marLeft w:val="640"/>
          <w:marRight w:val="0"/>
          <w:marTop w:val="0"/>
          <w:marBottom w:val="0"/>
          <w:divBdr>
            <w:top w:val="none" w:sz="0" w:space="0" w:color="auto"/>
            <w:left w:val="none" w:sz="0" w:space="0" w:color="auto"/>
            <w:bottom w:val="none" w:sz="0" w:space="0" w:color="auto"/>
            <w:right w:val="none" w:sz="0" w:space="0" w:color="auto"/>
          </w:divBdr>
        </w:div>
        <w:div w:id="834691039">
          <w:marLeft w:val="640"/>
          <w:marRight w:val="0"/>
          <w:marTop w:val="0"/>
          <w:marBottom w:val="0"/>
          <w:divBdr>
            <w:top w:val="none" w:sz="0" w:space="0" w:color="auto"/>
            <w:left w:val="none" w:sz="0" w:space="0" w:color="auto"/>
            <w:bottom w:val="none" w:sz="0" w:space="0" w:color="auto"/>
            <w:right w:val="none" w:sz="0" w:space="0" w:color="auto"/>
          </w:divBdr>
        </w:div>
        <w:div w:id="1197280024">
          <w:marLeft w:val="640"/>
          <w:marRight w:val="0"/>
          <w:marTop w:val="0"/>
          <w:marBottom w:val="0"/>
          <w:divBdr>
            <w:top w:val="none" w:sz="0" w:space="0" w:color="auto"/>
            <w:left w:val="none" w:sz="0" w:space="0" w:color="auto"/>
            <w:bottom w:val="none" w:sz="0" w:space="0" w:color="auto"/>
            <w:right w:val="none" w:sz="0" w:space="0" w:color="auto"/>
          </w:divBdr>
        </w:div>
        <w:div w:id="1735541406">
          <w:marLeft w:val="640"/>
          <w:marRight w:val="0"/>
          <w:marTop w:val="0"/>
          <w:marBottom w:val="0"/>
          <w:divBdr>
            <w:top w:val="none" w:sz="0" w:space="0" w:color="auto"/>
            <w:left w:val="none" w:sz="0" w:space="0" w:color="auto"/>
            <w:bottom w:val="none" w:sz="0" w:space="0" w:color="auto"/>
            <w:right w:val="none" w:sz="0" w:space="0" w:color="auto"/>
          </w:divBdr>
        </w:div>
        <w:div w:id="719594565">
          <w:marLeft w:val="640"/>
          <w:marRight w:val="0"/>
          <w:marTop w:val="0"/>
          <w:marBottom w:val="0"/>
          <w:divBdr>
            <w:top w:val="none" w:sz="0" w:space="0" w:color="auto"/>
            <w:left w:val="none" w:sz="0" w:space="0" w:color="auto"/>
            <w:bottom w:val="none" w:sz="0" w:space="0" w:color="auto"/>
            <w:right w:val="none" w:sz="0" w:space="0" w:color="auto"/>
          </w:divBdr>
        </w:div>
        <w:div w:id="380710083">
          <w:marLeft w:val="640"/>
          <w:marRight w:val="0"/>
          <w:marTop w:val="0"/>
          <w:marBottom w:val="0"/>
          <w:divBdr>
            <w:top w:val="none" w:sz="0" w:space="0" w:color="auto"/>
            <w:left w:val="none" w:sz="0" w:space="0" w:color="auto"/>
            <w:bottom w:val="none" w:sz="0" w:space="0" w:color="auto"/>
            <w:right w:val="none" w:sz="0" w:space="0" w:color="auto"/>
          </w:divBdr>
        </w:div>
        <w:div w:id="2000421552">
          <w:marLeft w:val="640"/>
          <w:marRight w:val="0"/>
          <w:marTop w:val="0"/>
          <w:marBottom w:val="0"/>
          <w:divBdr>
            <w:top w:val="none" w:sz="0" w:space="0" w:color="auto"/>
            <w:left w:val="none" w:sz="0" w:space="0" w:color="auto"/>
            <w:bottom w:val="none" w:sz="0" w:space="0" w:color="auto"/>
            <w:right w:val="none" w:sz="0" w:space="0" w:color="auto"/>
          </w:divBdr>
        </w:div>
        <w:div w:id="309287142">
          <w:marLeft w:val="640"/>
          <w:marRight w:val="0"/>
          <w:marTop w:val="0"/>
          <w:marBottom w:val="0"/>
          <w:divBdr>
            <w:top w:val="none" w:sz="0" w:space="0" w:color="auto"/>
            <w:left w:val="none" w:sz="0" w:space="0" w:color="auto"/>
            <w:bottom w:val="none" w:sz="0" w:space="0" w:color="auto"/>
            <w:right w:val="none" w:sz="0" w:space="0" w:color="auto"/>
          </w:divBdr>
        </w:div>
        <w:div w:id="1414669103">
          <w:marLeft w:val="640"/>
          <w:marRight w:val="0"/>
          <w:marTop w:val="0"/>
          <w:marBottom w:val="0"/>
          <w:divBdr>
            <w:top w:val="none" w:sz="0" w:space="0" w:color="auto"/>
            <w:left w:val="none" w:sz="0" w:space="0" w:color="auto"/>
            <w:bottom w:val="none" w:sz="0" w:space="0" w:color="auto"/>
            <w:right w:val="none" w:sz="0" w:space="0" w:color="auto"/>
          </w:divBdr>
        </w:div>
        <w:div w:id="2030253093">
          <w:marLeft w:val="640"/>
          <w:marRight w:val="0"/>
          <w:marTop w:val="0"/>
          <w:marBottom w:val="0"/>
          <w:divBdr>
            <w:top w:val="none" w:sz="0" w:space="0" w:color="auto"/>
            <w:left w:val="none" w:sz="0" w:space="0" w:color="auto"/>
            <w:bottom w:val="none" w:sz="0" w:space="0" w:color="auto"/>
            <w:right w:val="none" w:sz="0" w:space="0" w:color="auto"/>
          </w:divBdr>
        </w:div>
        <w:div w:id="2107341852">
          <w:marLeft w:val="640"/>
          <w:marRight w:val="0"/>
          <w:marTop w:val="0"/>
          <w:marBottom w:val="0"/>
          <w:divBdr>
            <w:top w:val="none" w:sz="0" w:space="0" w:color="auto"/>
            <w:left w:val="none" w:sz="0" w:space="0" w:color="auto"/>
            <w:bottom w:val="none" w:sz="0" w:space="0" w:color="auto"/>
            <w:right w:val="none" w:sz="0" w:space="0" w:color="auto"/>
          </w:divBdr>
        </w:div>
        <w:div w:id="697588856">
          <w:marLeft w:val="640"/>
          <w:marRight w:val="0"/>
          <w:marTop w:val="0"/>
          <w:marBottom w:val="0"/>
          <w:divBdr>
            <w:top w:val="none" w:sz="0" w:space="0" w:color="auto"/>
            <w:left w:val="none" w:sz="0" w:space="0" w:color="auto"/>
            <w:bottom w:val="none" w:sz="0" w:space="0" w:color="auto"/>
            <w:right w:val="none" w:sz="0" w:space="0" w:color="auto"/>
          </w:divBdr>
        </w:div>
        <w:div w:id="1510169798">
          <w:marLeft w:val="640"/>
          <w:marRight w:val="0"/>
          <w:marTop w:val="0"/>
          <w:marBottom w:val="0"/>
          <w:divBdr>
            <w:top w:val="none" w:sz="0" w:space="0" w:color="auto"/>
            <w:left w:val="none" w:sz="0" w:space="0" w:color="auto"/>
            <w:bottom w:val="none" w:sz="0" w:space="0" w:color="auto"/>
            <w:right w:val="none" w:sz="0" w:space="0" w:color="auto"/>
          </w:divBdr>
        </w:div>
        <w:div w:id="1369376232">
          <w:marLeft w:val="640"/>
          <w:marRight w:val="0"/>
          <w:marTop w:val="0"/>
          <w:marBottom w:val="0"/>
          <w:divBdr>
            <w:top w:val="none" w:sz="0" w:space="0" w:color="auto"/>
            <w:left w:val="none" w:sz="0" w:space="0" w:color="auto"/>
            <w:bottom w:val="none" w:sz="0" w:space="0" w:color="auto"/>
            <w:right w:val="none" w:sz="0" w:space="0" w:color="auto"/>
          </w:divBdr>
        </w:div>
        <w:div w:id="1925843906">
          <w:marLeft w:val="640"/>
          <w:marRight w:val="0"/>
          <w:marTop w:val="0"/>
          <w:marBottom w:val="0"/>
          <w:divBdr>
            <w:top w:val="none" w:sz="0" w:space="0" w:color="auto"/>
            <w:left w:val="none" w:sz="0" w:space="0" w:color="auto"/>
            <w:bottom w:val="none" w:sz="0" w:space="0" w:color="auto"/>
            <w:right w:val="none" w:sz="0" w:space="0" w:color="auto"/>
          </w:divBdr>
        </w:div>
        <w:div w:id="723062625">
          <w:marLeft w:val="640"/>
          <w:marRight w:val="0"/>
          <w:marTop w:val="0"/>
          <w:marBottom w:val="0"/>
          <w:divBdr>
            <w:top w:val="none" w:sz="0" w:space="0" w:color="auto"/>
            <w:left w:val="none" w:sz="0" w:space="0" w:color="auto"/>
            <w:bottom w:val="none" w:sz="0" w:space="0" w:color="auto"/>
            <w:right w:val="none" w:sz="0" w:space="0" w:color="auto"/>
          </w:divBdr>
        </w:div>
        <w:div w:id="1276444678">
          <w:marLeft w:val="640"/>
          <w:marRight w:val="0"/>
          <w:marTop w:val="0"/>
          <w:marBottom w:val="0"/>
          <w:divBdr>
            <w:top w:val="none" w:sz="0" w:space="0" w:color="auto"/>
            <w:left w:val="none" w:sz="0" w:space="0" w:color="auto"/>
            <w:bottom w:val="none" w:sz="0" w:space="0" w:color="auto"/>
            <w:right w:val="none" w:sz="0" w:space="0" w:color="auto"/>
          </w:divBdr>
        </w:div>
        <w:div w:id="1077823728">
          <w:marLeft w:val="640"/>
          <w:marRight w:val="0"/>
          <w:marTop w:val="0"/>
          <w:marBottom w:val="0"/>
          <w:divBdr>
            <w:top w:val="none" w:sz="0" w:space="0" w:color="auto"/>
            <w:left w:val="none" w:sz="0" w:space="0" w:color="auto"/>
            <w:bottom w:val="none" w:sz="0" w:space="0" w:color="auto"/>
            <w:right w:val="none" w:sz="0" w:space="0" w:color="auto"/>
          </w:divBdr>
        </w:div>
        <w:div w:id="707222870">
          <w:marLeft w:val="640"/>
          <w:marRight w:val="0"/>
          <w:marTop w:val="0"/>
          <w:marBottom w:val="0"/>
          <w:divBdr>
            <w:top w:val="none" w:sz="0" w:space="0" w:color="auto"/>
            <w:left w:val="none" w:sz="0" w:space="0" w:color="auto"/>
            <w:bottom w:val="none" w:sz="0" w:space="0" w:color="auto"/>
            <w:right w:val="none" w:sz="0" w:space="0" w:color="auto"/>
          </w:divBdr>
        </w:div>
        <w:div w:id="1260063034">
          <w:marLeft w:val="640"/>
          <w:marRight w:val="0"/>
          <w:marTop w:val="0"/>
          <w:marBottom w:val="0"/>
          <w:divBdr>
            <w:top w:val="none" w:sz="0" w:space="0" w:color="auto"/>
            <w:left w:val="none" w:sz="0" w:space="0" w:color="auto"/>
            <w:bottom w:val="none" w:sz="0" w:space="0" w:color="auto"/>
            <w:right w:val="none" w:sz="0" w:space="0" w:color="auto"/>
          </w:divBdr>
        </w:div>
        <w:div w:id="533739804">
          <w:marLeft w:val="640"/>
          <w:marRight w:val="0"/>
          <w:marTop w:val="0"/>
          <w:marBottom w:val="0"/>
          <w:divBdr>
            <w:top w:val="none" w:sz="0" w:space="0" w:color="auto"/>
            <w:left w:val="none" w:sz="0" w:space="0" w:color="auto"/>
            <w:bottom w:val="none" w:sz="0" w:space="0" w:color="auto"/>
            <w:right w:val="none" w:sz="0" w:space="0" w:color="auto"/>
          </w:divBdr>
        </w:div>
        <w:div w:id="1316570838">
          <w:marLeft w:val="640"/>
          <w:marRight w:val="0"/>
          <w:marTop w:val="0"/>
          <w:marBottom w:val="0"/>
          <w:divBdr>
            <w:top w:val="none" w:sz="0" w:space="0" w:color="auto"/>
            <w:left w:val="none" w:sz="0" w:space="0" w:color="auto"/>
            <w:bottom w:val="none" w:sz="0" w:space="0" w:color="auto"/>
            <w:right w:val="none" w:sz="0" w:space="0" w:color="auto"/>
          </w:divBdr>
        </w:div>
        <w:div w:id="11996295">
          <w:marLeft w:val="640"/>
          <w:marRight w:val="0"/>
          <w:marTop w:val="0"/>
          <w:marBottom w:val="0"/>
          <w:divBdr>
            <w:top w:val="none" w:sz="0" w:space="0" w:color="auto"/>
            <w:left w:val="none" w:sz="0" w:space="0" w:color="auto"/>
            <w:bottom w:val="none" w:sz="0" w:space="0" w:color="auto"/>
            <w:right w:val="none" w:sz="0" w:space="0" w:color="auto"/>
          </w:divBdr>
        </w:div>
      </w:divsChild>
    </w:div>
    <w:div w:id="108209265">
      <w:bodyDiv w:val="1"/>
      <w:marLeft w:val="0"/>
      <w:marRight w:val="0"/>
      <w:marTop w:val="0"/>
      <w:marBottom w:val="0"/>
      <w:divBdr>
        <w:top w:val="none" w:sz="0" w:space="0" w:color="auto"/>
        <w:left w:val="none" w:sz="0" w:space="0" w:color="auto"/>
        <w:bottom w:val="none" w:sz="0" w:space="0" w:color="auto"/>
        <w:right w:val="none" w:sz="0" w:space="0" w:color="auto"/>
      </w:divBdr>
      <w:divsChild>
        <w:div w:id="33386330">
          <w:marLeft w:val="480"/>
          <w:marRight w:val="0"/>
          <w:marTop w:val="0"/>
          <w:marBottom w:val="0"/>
          <w:divBdr>
            <w:top w:val="none" w:sz="0" w:space="0" w:color="auto"/>
            <w:left w:val="none" w:sz="0" w:space="0" w:color="auto"/>
            <w:bottom w:val="none" w:sz="0" w:space="0" w:color="auto"/>
            <w:right w:val="none" w:sz="0" w:space="0" w:color="auto"/>
          </w:divBdr>
        </w:div>
        <w:div w:id="49810030">
          <w:marLeft w:val="480"/>
          <w:marRight w:val="0"/>
          <w:marTop w:val="0"/>
          <w:marBottom w:val="0"/>
          <w:divBdr>
            <w:top w:val="none" w:sz="0" w:space="0" w:color="auto"/>
            <w:left w:val="none" w:sz="0" w:space="0" w:color="auto"/>
            <w:bottom w:val="none" w:sz="0" w:space="0" w:color="auto"/>
            <w:right w:val="none" w:sz="0" w:space="0" w:color="auto"/>
          </w:divBdr>
        </w:div>
        <w:div w:id="75327664">
          <w:marLeft w:val="480"/>
          <w:marRight w:val="0"/>
          <w:marTop w:val="0"/>
          <w:marBottom w:val="0"/>
          <w:divBdr>
            <w:top w:val="none" w:sz="0" w:space="0" w:color="auto"/>
            <w:left w:val="none" w:sz="0" w:space="0" w:color="auto"/>
            <w:bottom w:val="none" w:sz="0" w:space="0" w:color="auto"/>
            <w:right w:val="none" w:sz="0" w:space="0" w:color="auto"/>
          </w:divBdr>
        </w:div>
        <w:div w:id="83190354">
          <w:marLeft w:val="480"/>
          <w:marRight w:val="0"/>
          <w:marTop w:val="0"/>
          <w:marBottom w:val="0"/>
          <w:divBdr>
            <w:top w:val="none" w:sz="0" w:space="0" w:color="auto"/>
            <w:left w:val="none" w:sz="0" w:space="0" w:color="auto"/>
            <w:bottom w:val="none" w:sz="0" w:space="0" w:color="auto"/>
            <w:right w:val="none" w:sz="0" w:space="0" w:color="auto"/>
          </w:divBdr>
        </w:div>
        <w:div w:id="184253530">
          <w:marLeft w:val="480"/>
          <w:marRight w:val="0"/>
          <w:marTop w:val="0"/>
          <w:marBottom w:val="0"/>
          <w:divBdr>
            <w:top w:val="none" w:sz="0" w:space="0" w:color="auto"/>
            <w:left w:val="none" w:sz="0" w:space="0" w:color="auto"/>
            <w:bottom w:val="none" w:sz="0" w:space="0" w:color="auto"/>
            <w:right w:val="none" w:sz="0" w:space="0" w:color="auto"/>
          </w:divBdr>
        </w:div>
        <w:div w:id="284777440">
          <w:marLeft w:val="480"/>
          <w:marRight w:val="0"/>
          <w:marTop w:val="0"/>
          <w:marBottom w:val="0"/>
          <w:divBdr>
            <w:top w:val="none" w:sz="0" w:space="0" w:color="auto"/>
            <w:left w:val="none" w:sz="0" w:space="0" w:color="auto"/>
            <w:bottom w:val="none" w:sz="0" w:space="0" w:color="auto"/>
            <w:right w:val="none" w:sz="0" w:space="0" w:color="auto"/>
          </w:divBdr>
        </w:div>
        <w:div w:id="336733200">
          <w:marLeft w:val="480"/>
          <w:marRight w:val="0"/>
          <w:marTop w:val="0"/>
          <w:marBottom w:val="0"/>
          <w:divBdr>
            <w:top w:val="none" w:sz="0" w:space="0" w:color="auto"/>
            <w:left w:val="none" w:sz="0" w:space="0" w:color="auto"/>
            <w:bottom w:val="none" w:sz="0" w:space="0" w:color="auto"/>
            <w:right w:val="none" w:sz="0" w:space="0" w:color="auto"/>
          </w:divBdr>
        </w:div>
        <w:div w:id="340742686">
          <w:marLeft w:val="480"/>
          <w:marRight w:val="0"/>
          <w:marTop w:val="0"/>
          <w:marBottom w:val="0"/>
          <w:divBdr>
            <w:top w:val="none" w:sz="0" w:space="0" w:color="auto"/>
            <w:left w:val="none" w:sz="0" w:space="0" w:color="auto"/>
            <w:bottom w:val="none" w:sz="0" w:space="0" w:color="auto"/>
            <w:right w:val="none" w:sz="0" w:space="0" w:color="auto"/>
          </w:divBdr>
        </w:div>
        <w:div w:id="343288306">
          <w:marLeft w:val="480"/>
          <w:marRight w:val="0"/>
          <w:marTop w:val="0"/>
          <w:marBottom w:val="0"/>
          <w:divBdr>
            <w:top w:val="none" w:sz="0" w:space="0" w:color="auto"/>
            <w:left w:val="none" w:sz="0" w:space="0" w:color="auto"/>
            <w:bottom w:val="none" w:sz="0" w:space="0" w:color="auto"/>
            <w:right w:val="none" w:sz="0" w:space="0" w:color="auto"/>
          </w:divBdr>
        </w:div>
        <w:div w:id="362100153">
          <w:marLeft w:val="480"/>
          <w:marRight w:val="0"/>
          <w:marTop w:val="0"/>
          <w:marBottom w:val="0"/>
          <w:divBdr>
            <w:top w:val="none" w:sz="0" w:space="0" w:color="auto"/>
            <w:left w:val="none" w:sz="0" w:space="0" w:color="auto"/>
            <w:bottom w:val="none" w:sz="0" w:space="0" w:color="auto"/>
            <w:right w:val="none" w:sz="0" w:space="0" w:color="auto"/>
          </w:divBdr>
        </w:div>
        <w:div w:id="432283539">
          <w:marLeft w:val="480"/>
          <w:marRight w:val="0"/>
          <w:marTop w:val="0"/>
          <w:marBottom w:val="0"/>
          <w:divBdr>
            <w:top w:val="none" w:sz="0" w:space="0" w:color="auto"/>
            <w:left w:val="none" w:sz="0" w:space="0" w:color="auto"/>
            <w:bottom w:val="none" w:sz="0" w:space="0" w:color="auto"/>
            <w:right w:val="none" w:sz="0" w:space="0" w:color="auto"/>
          </w:divBdr>
        </w:div>
        <w:div w:id="446123924">
          <w:marLeft w:val="480"/>
          <w:marRight w:val="0"/>
          <w:marTop w:val="0"/>
          <w:marBottom w:val="0"/>
          <w:divBdr>
            <w:top w:val="none" w:sz="0" w:space="0" w:color="auto"/>
            <w:left w:val="none" w:sz="0" w:space="0" w:color="auto"/>
            <w:bottom w:val="none" w:sz="0" w:space="0" w:color="auto"/>
            <w:right w:val="none" w:sz="0" w:space="0" w:color="auto"/>
          </w:divBdr>
        </w:div>
        <w:div w:id="517162618">
          <w:marLeft w:val="480"/>
          <w:marRight w:val="0"/>
          <w:marTop w:val="0"/>
          <w:marBottom w:val="0"/>
          <w:divBdr>
            <w:top w:val="none" w:sz="0" w:space="0" w:color="auto"/>
            <w:left w:val="none" w:sz="0" w:space="0" w:color="auto"/>
            <w:bottom w:val="none" w:sz="0" w:space="0" w:color="auto"/>
            <w:right w:val="none" w:sz="0" w:space="0" w:color="auto"/>
          </w:divBdr>
        </w:div>
        <w:div w:id="607586109">
          <w:marLeft w:val="480"/>
          <w:marRight w:val="0"/>
          <w:marTop w:val="0"/>
          <w:marBottom w:val="0"/>
          <w:divBdr>
            <w:top w:val="none" w:sz="0" w:space="0" w:color="auto"/>
            <w:left w:val="none" w:sz="0" w:space="0" w:color="auto"/>
            <w:bottom w:val="none" w:sz="0" w:space="0" w:color="auto"/>
            <w:right w:val="none" w:sz="0" w:space="0" w:color="auto"/>
          </w:divBdr>
        </w:div>
        <w:div w:id="635840654">
          <w:marLeft w:val="480"/>
          <w:marRight w:val="0"/>
          <w:marTop w:val="0"/>
          <w:marBottom w:val="0"/>
          <w:divBdr>
            <w:top w:val="none" w:sz="0" w:space="0" w:color="auto"/>
            <w:left w:val="none" w:sz="0" w:space="0" w:color="auto"/>
            <w:bottom w:val="none" w:sz="0" w:space="0" w:color="auto"/>
            <w:right w:val="none" w:sz="0" w:space="0" w:color="auto"/>
          </w:divBdr>
        </w:div>
        <w:div w:id="736319102">
          <w:marLeft w:val="480"/>
          <w:marRight w:val="0"/>
          <w:marTop w:val="0"/>
          <w:marBottom w:val="0"/>
          <w:divBdr>
            <w:top w:val="none" w:sz="0" w:space="0" w:color="auto"/>
            <w:left w:val="none" w:sz="0" w:space="0" w:color="auto"/>
            <w:bottom w:val="none" w:sz="0" w:space="0" w:color="auto"/>
            <w:right w:val="none" w:sz="0" w:space="0" w:color="auto"/>
          </w:divBdr>
        </w:div>
        <w:div w:id="787898177">
          <w:marLeft w:val="480"/>
          <w:marRight w:val="0"/>
          <w:marTop w:val="0"/>
          <w:marBottom w:val="0"/>
          <w:divBdr>
            <w:top w:val="none" w:sz="0" w:space="0" w:color="auto"/>
            <w:left w:val="none" w:sz="0" w:space="0" w:color="auto"/>
            <w:bottom w:val="none" w:sz="0" w:space="0" w:color="auto"/>
            <w:right w:val="none" w:sz="0" w:space="0" w:color="auto"/>
          </w:divBdr>
        </w:div>
        <w:div w:id="832992577">
          <w:marLeft w:val="480"/>
          <w:marRight w:val="0"/>
          <w:marTop w:val="0"/>
          <w:marBottom w:val="0"/>
          <w:divBdr>
            <w:top w:val="none" w:sz="0" w:space="0" w:color="auto"/>
            <w:left w:val="none" w:sz="0" w:space="0" w:color="auto"/>
            <w:bottom w:val="none" w:sz="0" w:space="0" w:color="auto"/>
            <w:right w:val="none" w:sz="0" w:space="0" w:color="auto"/>
          </w:divBdr>
        </w:div>
        <w:div w:id="835923567">
          <w:marLeft w:val="480"/>
          <w:marRight w:val="0"/>
          <w:marTop w:val="0"/>
          <w:marBottom w:val="0"/>
          <w:divBdr>
            <w:top w:val="none" w:sz="0" w:space="0" w:color="auto"/>
            <w:left w:val="none" w:sz="0" w:space="0" w:color="auto"/>
            <w:bottom w:val="none" w:sz="0" w:space="0" w:color="auto"/>
            <w:right w:val="none" w:sz="0" w:space="0" w:color="auto"/>
          </w:divBdr>
        </w:div>
        <w:div w:id="896740809">
          <w:marLeft w:val="480"/>
          <w:marRight w:val="0"/>
          <w:marTop w:val="0"/>
          <w:marBottom w:val="0"/>
          <w:divBdr>
            <w:top w:val="none" w:sz="0" w:space="0" w:color="auto"/>
            <w:left w:val="none" w:sz="0" w:space="0" w:color="auto"/>
            <w:bottom w:val="none" w:sz="0" w:space="0" w:color="auto"/>
            <w:right w:val="none" w:sz="0" w:space="0" w:color="auto"/>
          </w:divBdr>
        </w:div>
        <w:div w:id="924265794">
          <w:marLeft w:val="480"/>
          <w:marRight w:val="0"/>
          <w:marTop w:val="0"/>
          <w:marBottom w:val="0"/>
          <w:divBdr>
            <w:top w:val="none" w:sz="0" w:space="0" w:color="auto"/>
            <w:left w:val="none" w:sz="0" w:space="0" w:color="auto"/>
            <w:bottom w:val="none" w:sz="0" w:space="0" w:color="auto"/>
            <w:right w:val="none" w:sz="0" w:space="0" w:color="auto"/>
          </w:divBdr>
        </w:div>
        <w:div w:id="1152529604">
          <w:marLeft w:val="480"/>
          <w:marRight w:val="0"/>
          <w:marTop w:val="0"/>
          <w:marBottom w:val="0"/>
          <w:divBdr>
            <w:top w:val="none" w:sz="0" w:space="0" w:color="auto"/>
            <w:left w:val="none" w:sz="0" w:space="0" w:color="auto"/>
            <w:bottom w:val="none" w:sz="0" w:space="0" w:color="auto"/>
            <w:right w:val="none" w:sz="0" w:space="0" w:color="auto"/>
          </w:divBdr>
        </w:div>
        <w:div w:id="1155534050">
          <w:marLeft w:val="480"/>
          <w:marRight w:val="0"/>
          <w:marTop w:val="0"/>
          <w:marBottom w:val="0"/>
          <w:divBdr>
            <w:top w:val="none" w:sz="0" w:space="0" w:color="auto"/>
            <w:left w:val="none" w:sz="0" w:space="0" w:color="auto"/>
            <w:bottom w:val="none" w:sz="0" w:space="0" w:color="auto"/>
            <w:right w:val="none" w:sz="0" w:space="0" w:color="auto"/>
          </w:divBdr>
        </w:div>
        <w:div w:id="1199970482">
          <w:marLeft w:val="480"/>
          <w:marRight w:val="0"/>
          <w:marTop w:val="0"/>
          <w:marBottom w:val="0"/>
          <w:divBdr>
            <w:top w:val="none" w:sz="0" w:space="0" w:color="auto"/>
            <w:left w:val="none" w:sz="0" w:space="0" w:color="auto"/>
            <w:bottom w:val="none" w:sz="0" w:space="0" w:color="auto"/>
            <w:right w:val="none" w:sz="0" w:space="0" w:color="auto"/>
          </w:divBdr>
        </w:div>
        <w:div w:id="1201014820">
          <w:marLeft w:val="480"/>
          <w:marRight w:val="0"/>
          <w:marTop w:val="0"/>
          <w:marBottom w:val="0"/>
          <w:divBdr>
            <w:top w:val="none" w:sz="0" w:space="0" w:color="auto"/>
            <w:left w:val="none" w:sz="0" w:space="0" w:color="auto"/>
            <w:bottom w:val="none" w:sz="0" w:space="0" w:color="auto"/>
            <w:right w:val="none" w:sz="0" w:space="0" w:color="auto"/>
          </w:divBdr>
        </w:div>
        <w:div w:id="1202133377">
          <w:marLeft w:val="480"/>
          <w:marRight w:val="0"/>
          <w:marTop w:val="0"/>
          <w:marBottom w:val="0"/>
          <w:divBdr>
            <w:top w:val="none" w:sz="0" w:space="0" w:color="auto"/>
            <w:left w:val="none" w:sz="0" w:space="0" w:color="auto"/>
            <w:bottom w:val="none" w:sz="0" w:space="0" w:color="auto"/>
            <w:right w:val="none" w:sz="0" w:space="0" w:color="auto"/>
          </w:divBdr>
        </w:div>
        <w:div w:id="1260061305">
          <w:marLeft w:val="480"/>
          <w:marRight w:val="0"/>
          <w:marTop w:val="0"/>
          <w:marBottom w:val="0"/>
          <w:divBdr>
            <w:top w:val="none" w:sz="0" w:space="0" w:color="auto"/>
            <w:left w:val="none" w:sz="0" w:space="0" w:color="auto"/>
            <w:bottom w:val="none" w:sz="0" w:space="0" w:color="auto"/>
            <w:right w:val="none" w:sz="0" w:space="0" w:color="auto"/>
          </w:divBdr>
        </w:div>
        <w:div w:id="1285041356">
          <w:marLeft w:val="480"/>
          <w:marRight w:val="0"/>
          <w:marTop w:val="0"/>
          <w:marBottom w:val="0"/>
          <w:divBdr>
            <w:top w:val="none" w:sz="0" w:space="0" w:color="auto"/>
            <w:left w:val="none" w:sz="0" w:space="0" w:color="auto"/>
            <w:bottom w:val="none" w:sz="0" w:space="0" w:color="auto"/>
            <w:right w:val="none" w:sz="0" w:space="0" w:color="auto"/>
          </w:divBdr>
        </w:div>
        <w:div w:id="1285887225">
          <w:marLeft w:val="480"/>
          <w:marRight w:val="0"/>
          <w:marTop w:val="0"/>
          <w:marBottom w:val="0"/>
          <w:divBdr>
            <w:top w:val="none" w:sz="0" w:space="0" w:color="auto"/>
            <w:left w:val="none" w:sz="0" w:space="0" w:color="auto"/>
            <w:bottom w:val="none" w:sz="0" w:space="0" w:color="auto"/>
            <w:right w:val="none" w:sz="0" w:space="0" w:color="auto"/>
          </w:divBdr>
        </w:div>
        <w:div w:id="1333071096">
          <w:marLeft w:val="480"/>
          <w:marRight w:val="0"/>
          <w:marTop w:val="0"/>
          <w:marBottom w:val="0"/>
          <w:divBdr>
            <w:top w:val="none" w:sz="0" w:space="0" w:color="auto"/>
            <w:left w:val="none" w:sz="0" w:space="0" w:color="auto"/>
            <w:bottom w:val="none" w:sz="0" w:space="0" w:color="auto"/>
            <w:right w:val="none" w:sz="0" w:space="0" w:color="auto"/>
          </w:divBdr>
        </w:div>
        <w:div w:id="1377849344">
          <w:marLeft w:val="480"/>
          <w:marRight w:val="0"/>
          <w:marTop w:val="0"/>
          <w:marBottom w:val="0"/>
          <w:divBdr>
            <w:top w:val="none" w:sz="0" w:space="0" w:color="auto"/>
            <w:left w:val="none" w:sz="0" w:space="0" w:color="auto"/>
            <w:bottom w:val="none" w:sz="0" w:space="0" w:color="auto"/>
            <w:right w:val="none" w:sz="0" w:space="0" w:color="auto"/>
          </w:divBdr>
        </w:div>
        <w:div w:id="1378121707">
          <w:marLeft w:val="480"/>
          <w:marRight w:val="0"/>
          <w:marTop w:val="0"/>
          <w:marBottom w:val="0"/>
          <w:divBdr>
            <w:top w:val="none" w:sz="0" w:space="0" w:color="auto"/>
            <w:left w:val="none" w:sz="0" w:space="0" w:color="auto"/>
            <w:bottom w:val="none" w:sz="0" w:space="0" w:color="auto"/>
            <w:right w:val="none" w:sz="0" w:space="0" w:color="auto"/>
          </w:divBdr>
        </w:div>
        <w:div w:id="1387297259">
          <w:marLeft w:val="480"/>
          <w:marRight w:val="0"/>
          <w:marTop w:val="0"/>
          <w:marBottom w:val="0"/>
          <w:divBdr>
            <w:top w:val="none" w:sz="0" w:space="0" w:color="auto"/>
            <w:left w:val="none" w:sz="0" w:space="0" w:color="auto"/>
            <w:bottom w:val="none" w:sz="0" w:space="0" w:color="auto"/>
            <w:right w:val="none" w:sz="0" w:space="0" w:color="auto"/>
          </w:divBdr>
        </w:div>
        <w:div w:id="1389721543">
          <w:marLeft w:val="480"/>
          <w:marRight w:val="0"/>
          <w:marTop w:val="0"/>
          <w:marBottom w:val="0"/>
          <w:divBdr>
            <w:top w:val="none" w:sz="0" w:space="0" w:color="auto"/>
            <w:left w:val="none" w:sz="0" w:space="0" w:color="auto"/>
            <w:bottom w:val="none" w:sz="0" w:space="0" w:color="auto"/>
            <w:right w:val="none" w:sz="0" w:space="0" w:color="auto"/>
          </w:divBdr>
        </w:div>
        <w:div w:id="1408764300">
          <w:marLeft w:val="480"/>
          <w:marRight w:val="0"/>
          <w:marTop w:val="0"/>
          <w:marBottom w:val="0"/>
          <w:divBdr>
            <w:top w:val="none" w:sz="0" w:space="0" w:color="auto"/>
            <w:left w:val="none" w:sz="0" w:space="0" w:color="auto"/>
            <w:bottom w:val="none" w:sz="0" w:space="0" w:color="auto"/>
            <w:right w:val="none" w:sz="0" w:space="0" w:color="auto"/>
          </w:divBdr>
        </w:div>
        <w:div w:id="1491941264">
          <w:marLeft w:val="480"/>
          <w:marRight w:val="0"/>
          <w:marTop w:val="0"/>
          <w:marBottom w:val="0"/>
          <w:divBdr>
            <w:top w:val="none" w:sz="0" w:space="0" w:color="auto"/>
            <w:left w:val="none" w:sz="0" w:space="0" w:color="auto"/>
            <w:bottom w:val="none" w:sz="0" w:space="0" w:color="auto"/>
            <w:right w:val="none" w:sz="0" w:space="0" w:color="auto"/>
          </w:divBdr>
        </w:div>
        <w:div w:id="1566145074">
          <w:marLeft w:val="480"/>
          <w:marRight w:val="0"/>
          <w:marTop w:val="0"/>
          <w:marBottom w:val="0"/>
          <w:divBdr>
            <w:top w:val="none" w:sz="0" w:space="0" w:color="auto"/>
            <w:left w:val="none" w:sz="0" w:space="0" w:color="auto"/>
            <w:bottom w:val="none" w:sz="0" w:space="0" w:color="auto"/>
            <w:right w:val="none" w:sz="0" w:space="0" w:color="auto"/>
          </w:divBdr>
        </w:div>
        <w:div w:id="1567715545">
          <w:marLeft w:val="480"/>
          <w:marRight w:val="0"/>
          <w:marTop w:val="0"/>
          <w:marBottom w:val="0"/>
          <w:divBdr>
            <w:top w:val="none" w:sz="0" w:space="0" w:color="auto"/>
            <w:left w:val="none" w:sz="0" w:space="0" w:color="auto"/>
            <w:bottom w:val="none" w:sz="0" w:space="0" w:color="auto"/>
            <w:right w:val="none" w:sz="0" w:space="0" w:color="auto"/>
          </w:divBdr>
        </w:div>
        <w:div w:id="1595698473">
          <w:marLeft w:val="480"/>
          <w:marRight w:val="0"/>
          <w:marTop w:val="0"/>
          <w:marBottom w:val="0"/>
          <w:divBdr>
            <w:top w:val="none" w:sz="0" w:space="0" w:color="auto"/>
            <w:left w:val="none" w:sz="0" w:space="0" w:color="auto"/>
            <w:bottom w:val="none" w:sz="0" w:space="0" w:color="auto"/>
            <w:right w:val="none" w:sz="0" w:space="0" w:color="auto"/>
          </w:divBdr>
        </w:div>
        <w:div w:id="1607154081">
          <w:marLeft w:val="480"/>
          <w:marRight w:val="0"/>
          <w:marTop w:val="0"/>
          <w:marBottom w:val="0"/>
          <w:divBdr>
            <w:top w:val="none" w:sz="0" w:space="0" w:color="auto"/>
            <w:left w:val="none" w:sz="0" w:space="0" w:color="auto"/>
            <w:bottom w:val="none" w:sz="0" w:space="0" w:color="auto"/>
            <w:right w:val="none" w:sz="0" w:space="0" w:color="auto"/>
          </w:divBdr>
        </w:div>
        <w:div w:id="1625040416">
          <w:marLeft w:val="480"/>
          <w:marRight w:val="0"/>
          <w:marTop w:val="0"/>
          <w:marBottom w:val="0"/>
          <w:divBdr>
            <w:top w:val="none" w:sz="0" w:space="0" w:color="auto"/>
            <w:left w:val="none" w:sz="0" w:space="0" w:color="auto"/>
            <w:bottom w:val="none" w:sz="0" w:space="0" w:color="auto"/>
            <w:right w:val="none" w:sz="0" w:space="0" w:color="auto"/>
          </w:divBdr>
        </w:div>
        <w:div w:id="1634092930">
          <w:marLeft w:val="480"/>
          <w:marRight w:val="0"/>
          <w:marTop w:val="0"/>
          <w:marBottom w:val="0"/>
          <w:divBdr>
            <w:top w:val="none" w:sz="0" w:space="0" w:color="auto"/>
            <w:left w:val="none" w:sz="0" w:space="0" w:color="auto"/>
            <w:bottom w:val="none" w:sz="0" w:space="0" w:color="auto"/>
            <w:right w:val="none" w:sz="0" w:space="0" w:color="auto"/>
          </w:divBdr>
        </w:div>
        <w:div w:id="1681614420">
          <w:marLeft w:val="480"/>
          <w:marRight w:val="0"/>
          <w:marTop w:val="0"/>
          <w:marBottom w:val="0"/>
          <w:divBdr>
            <w:top w:val="none" w:sz="0" w:space="0" w:color="auto"/>
            <w:left w:val="none" w:sz="0" w:space="0" w:color="auto"/>
            <w:bottom w:val="none" w:sz="0" w:space="0" w:color="auto"/>
            <w:right w:val="none" w:sz="0" w:space="0" w:color="auto"/>
          </w:divBdr>
        </w:div>
        <w:div w:id="1727757474">
          <w:marLeft w:val="480"/>
          <w:marRight w:val="0"/>
          <w:marTop w:val="0"/>
          <w:marBottom w:val="0"/>
          <w:divBdr>
            <w:top w:val="none" w:sz="0" w:space="0" w:color="auto"/>
            <w:left w:val="none" w:sz="0" w:space="0" w:color="auto"/>
            <w:bottom w:val="none" w:sz="0" w:space="0" w:color="auto"/>
            <w:right w:val="none" w:sz="0" w:space="0" w:color="auto"/>
          </w:divBdr>
        </w:div>
        <w:div w:id="1730762761">
          <w:marLeft w:val="480"/>
          <w:marRight w:val="0"/>
          <w:marTop w:val="0"/>
          <w:marBottom w:val="0"/>
          <w:divBdr>
            <w:top w:val="none" w:sz="0" w:space="0" w:color="auto"/>
            <w:left w:val="none" w:sz="0" w:space="0" w:color="auto"/>
            <w:bottom w:val="none" w:sz="0" w:space="0" w:color="auto"/>
            <w:right w:val="none" w:sz="0" w:space="0" w:color="auto"/>
          </w:divBdr>
        </w:div>
        <w:div w:id="1735741123">
          <w:marLeft w:val="480"/>
          <w:marRight w:val="0"/>
          <w:marTop w:val="0"/>
          <w:marBottom w:val="0"/>
          <w:divBdr>
            <w:top w:val="none" w:sz="0" w:space="0" w:color="auto"/>
            <w:left w:val="none" w:sz="0" w:space="0" w:color="auto"/>
            <w:bottom w:val="none" w:sz="0" w:space="0" w:color="auto"/>
            <w:right w:val="none" w:sz="0" w:space="0" w:color="auto"/>
          </w:divBdr>
        </w:div>
        <w:div w:id="1766147683">
          <w:marLeft w:val="480"/>
          <w:marRight w:val="0"/>
          <w:marTop w:val="0"/>
          <w:marBottom w:val="0"/>
          <w:divBdr>
            <w:top w:val="none" w:sz="0" w:space="0" w:color="auto"/>
            <w:left w:val="none" w:sz="0" w:space="0" w:color="auto"/>
            <w:bottom w:val="none" w:sz="0" w:space="0" w:color="auto"/>
            <w:right w:val="none" w:sz="0" w:space="0" w:color="auto"/>
          </w:divBdr>
        </w:div>
        <w:div w:id="1787460882">
          <w:marLeft w:val="480"/>
          <w:marRight w:val="0"/>
          <w:marTop w:val="0"/>
          <w:marBottom w:val="0"/>
          <w:divBdr>
            <w:top w:val="none" w:sz="0" w:space="0" w:color="auto"/>
            <w:left w:val="none" w:sz="0" w:space="0" w:color="auto"/>
            <w:bottom w:val="none" w:sz="0" w:space="0" w:color="auto"/>
            <w:right w:val="none" w:sz="0" w:space="0" w:color="auto"/>
          </w:divBdr>
        </w:div>
        <w:div w:id="1852987004">
          <w:marLeft w:val="480"/>
          <w:marRight w:val="0"/>
          <w:marTop w:val="0"/>
          <w:marBottom w:val="0"/>
          <w:divBdr>
            <w:top w:val="none" w:sz="0" w:space="0" w:color="auto"/>
            <w:left w:val="none" w:sz="0" w:space="0" w:color="auto"/>
            <w:bottom w:val="none" w:sz="0" w:space="0" w:color="auto"/>
            <w:right w:val="none" w:sz="0" w:space="0" w:color="auto"/>
          </w:divBdr>
        </w:div>
        <w:div w:id="1915773983">
          <w:marLeft w:val="480"/>
          <w:marRight w:val="0"/>
          <w:marTop w:val="0"/>
          <w:marBottom w:val="0"/>
          <w:divBdr>
            <w:top w:val="none" w:sz="0" w:space="0" w:color="auto"/>
            <w:left w:val="none" w:sz="0" w:space="0" w:color="auto"/>
            <w:bottom w:val="none" w:sz="0" w:space="0" w:color="auto"/>
            <w:right w:val="none" w:sz="0" w:space="0" w:color="auto"/>
          </w:divBdr>
        </w:div>
        <w:div w:id="2000838177">
          <w:marLeft w:val="480"/>
          <w:marRight w:val="0"/>
          <w:marTop w:val="0"/>
          <w:marBottom w:val="0"/>
          <w:divBdr>
            <w:top w:val="none" w:sz="0" w:space="0" w:color="auto"/>
            <w:left w:val="none" w:sz="0" w:space="0" w:color="auto"/>
            <w:bottom w:val="none" w:sz="0" w:space="0" w:color="auto"/>
            <w:right w:val="none" w:sz="0" w:space="0" w:color="auto"/>
          </w:divBdr>
        </w:div>
        <w:div w:id="2025549704">
          <w:marLeft w:val="480"/>
          <w:marRight w:val="0"/>
          <w:marTop w:val="0"/>
          <w:marBottom w:val="0"/>
          <w:divBdr>
            <w:top w:val="none" w:sz="0" w:space="0" w:color="auto"/>
            <w:left w:val="none" w:sz="0" w:space="0" w:color="auto"/>
            <w:bottom w:val="none" w:sz="0" w:space="0" w:color="auto"/>
            <w:right w:val="none" w:sz="0" w:space="0" w:color="auto"/>
          </w:divBdr>
        </w:div>
        <w:div w:id="2050493950">
          <w:marLeft w:val="480"/>
          <w:marRight w:val="0"/>
          <w:marTop w:val="0"/>
          <w:marBottom w:val="0"/>
          <w:divBdr>
            <w:top w:val="none" w:sz="0" w:space="0" w:color="auto"/>
            <w:left w:val="none" w:sz="0" w:space="0" w:color="auto"/>
            <w:bottom w:val="none" w:sz="0" w:space="0" w:color="auto"/>
            <w:right w:val="none" w:sz="0" w:space="0" w:color="auto"/>
          </w:divBdr>
        </w:div>
        <w:div w:id="2077168089">
          <w:marLeft w:val="480"/>
          <w:marRight w:val="0"/>
          <w:marTop w:val="0"/>
          <w:marBottom w:val="0"/>
          <w:divBdr>
            <w:top w:val="none" w:sz="0" w:space="0" w:color="auto"/>
            <w:left w:val="none" w:sz="0" w:space="0" w:color="auto"/>
            <w:bottom w:val="none" w:sz="0" w:space="0" w:color="auto"/>
            <w:right w:val="none" w:sz="0" w:space="0" w:color="auto"/>
          </w:divBdr>
        </w:div>
      </w:divsChild>
    </w:div>
    <w:div w:id="108428341">
      <w:bodyDiv w:val="1"/>
      <w:marLeft w:val="0"/>
      <w:marRight w:val="0"/>
      <w:marTop w:val="0"/>
      <w:marBottom w:val="0"/>
      <w:divBdr>
        <w:top w:val="none" w:sz="0" w:space="0" w:color="auto"/>
        <w:left w:val="none" w:sz="0" w:space="0" w:color="auto"/>
        <w:bottom w:val="none" w:sz="0" w:space="0" w:color="auto"/>
        <w:right w:val="none" w:sz="0" w:space="0" w:color="auto"/>
      </w:divBdr>
    </w:div>
    <w:div w:id="113721498">
      <w:bodyDiv w:val="1"/>
      <w:marLeft w:val="0"/>
      <w:marRight w:val="0"/>
      <w:marTop w:val="0"/>
      <w:marBottom w:val="0"/>
      <w:divBdr>
        <w:top w:val="none" w:sz="0" w:space="0" w:color="auto"/>
        <w:left w:val="none" w:sz="0" w:space="0" w:color="auto"/>
        <w:bottom w:val="none" w:sz="0" w:space="0" w:color="auto"/>
        <w:right w:val="none" w:sz="0" w:space="0" w:color="auto"/>
      </w:divBdr>
      <w:divsChild>
        <w:div w:id="1985235434">
          <w:marLeft w:val="640"/>
          <w:marRight w:val="0"/>
          <w:marTop w:val="0"/>
          <w:marBottom w:val="0"/>
          <w:divBdr>
            <w:top w:val="none" w:sz="0" w:space="0" w:color="auto"/>
            <w:left w:val="none" w:sz="0" w:space="0" w:color="auto"/>
            <w:bottom w:val="none" w:sz="0" w:space="0" w:color="auto"/>
            <w:right w:val="none" w:sz="0" w:space="0" w:color="auto"/>
          </w:divBdr>
        </w:div>
        <w:div w:id="1163396007">
          <w:marLeft w:val="640"/>
          <w:marRight w:val="0"/>
          <w:marTop w:val="0"/>
          <w:marBottom w:val="0"/>
          <w:divBdr>
            <w:top w:val="none" w:sz="0" w:space="0" w:color="auto"/>
            <w:left w:val="none" w:sz="0" w:space="0" w:color="auto"/>
            <w:bottom w:val="none" w:sz="0" w:space="0" w:color="auto"/>
            <w:right w:val="none" w:sz="0" w:space="0" w:color="auto"/>
          </w:divBdr>
        </w:div>
        <w:div w:id="2138330332">
          <w:marLeft w:val="640"/>
          <w:marRight w:val="0"/>
          <w:marTop w:val="0"/>
          <w:marBottom w:val="0"/>
          <w:divBdr>
            <w:top w:val="none" w:sz="0" w:space="0" w:color="auto"/>
            <w:left w:val="none" w:sz="0" w:space="0" w:color="auto"/>
            <w:bottom w:val="none" w:sz="0" w:space="0" w:color="auto"/>
            <w:right w:val="none" w:sz="0" w:space="0" w:color="auto"/>
          </w:divBdr>
        </w:div>
        <w:div w:id="1513377608">
          <w:marLeft w:val="640"/>
          <w:marRight w:val="0"/>
          <w:marTop w:val="0"/>
          <w:marBottom w:val="0"/>
          <w:divBdr>
            <w:top w:val="none" w:sz="0" w:space="0" w:color="auto"/>
            <w:left w:val="none" w:sz="0" w:space="0" w:color="auto"/>
            <w:bottom w:val="none" w:sz="0" w:space="0" w:color="auto"/>
            <w:right w:val="none" w:sz="0" w:space="0" w:color="auto"/>
          </w:divBdr>
        </w:div>
        <w:div w:id="1849248124">
          <w:marLeft w:val="640"/>
          <w:marRight w:val="0"/>
          <w:marTop w:val="0"/>
          <w:marBottom w:val="0"/>
          <w:divBdr>
            <w:top w:val="none" w:sz="0" w:space="0" w:color="auto"/>
            <w:left w:val="none" w:sz="0" w:space="0" w:color="auto"/>
            <w:bottom w:val="none" w:sz="0" w:space="0" w:color="auto"/>
            <w:right w:val="none" w:sz="0" w:space="0" w:color="auto"/>
          </w:divBdr>
        </w:div>
        <w:div w:id="1738699848">
          <w:marLeft w:val="640"/>
          <w:marRight w:val="0"/>
          <w:marTop w:val="0"/>
          <w:marBottom w:val="0"/>
          <w:divBdr>
            <w:top w:val="none" w:sz="0" w:space="0" w:color="auto"/>
            <w:left w:val="none" w:sz="0" w:space="0" w:color="auto"/>
            <w:bottom w:val="none" w:sz="0" w:space="0" w:color="auto"/>
            <w:right w:val="none" w:sz="0" w:space="0" w:color="auto"/>
          </w:divBdr>
        </w:div>
        <w:div w:id="782118978">
          <w:marLeft w:val="640"/>
          <w:marRight w:val="0"/>
          <w:marTop w:val="0"/>
          <w:marBottom w:val="0"/>
          <w:divBdr>
            <w:top w:val="none" w:sz="0" w:space="0" w:color="auto"/>
            <w:left w:val="none" w:sz="0" w:space="0" w:color="auto"/>
            <w:bottom w:val="none" w:sz="0" w:space="0" w:color="auto"/>
            <w:right w:val="none" w:sz="0" w:space="0" w:color="auto"/>
          </w:divBdr>
        </w:div>
        <w:div w:id="1769231011">
          <w:marLeft w:val="640"/>
          <w:marRight w:val="0"/>
          <w:marTop w:val="0"/>
          <w:marBottom w:val="0"/>
          <w:divBdr>
            <w:top w:val="none" w:sz="0" w:space="0" w:color="auto"/>
            <w:left w:val="none" w:sz="0" w:space="0" w:color="auto"/>
            <w:bottom w:val="none" w:sz="0" w:space="0" w:color="auto"/>
            <w:right w:val="none" w:sz="0" w:space="0" w:color="auto"/>
          </w:divBdr>
        </w:div>
        <w:div w:id="975794014">
          <w:marLeft w:val="640"/>
          <w:marRight w:val="0"/>
          <w:marTop w:val="0"/>
          <w:marBottom w:val="0"/>
          <w:divBdr>
            <w:top w:val="none" w:sz="0" w:space="0" w:color="auto"/>
            <w:left w:val="none" w:sz="0" w:space="0" w:color="auto"/>
            <w:bottom w:val="none" w:sz="0" w:space="0" w:color="auto"/>
            <w:right w:val="none" w:sz="0" w:space="0" w:color="auto"/>
          </w:divBdr>
        </w:div>
        <w:div w:id="1186867779">
          <w:marLeft w:val="640"/>
          <w:marRight w:val="0"/>
          <w:marTop w:val="0"/>
          <w:marBottom w:val="0"/>
          <w:divBdr>
            <w:top w:val="none" w:sz="0" w:space="0" w:color="auto"/>
            <w:left w:val="none" w:sz="0" w:space="0" w:color="auto"/>
            <w:bottom w:val="none" w:sz="0" w:space="0" w:color="auto"/>
            <w:right w:val="none" w:sz="0" w:space="0" w:color="auto"/>
          </w:divBdr>
        </w:div>
        <w:div w:id="576356085">
          <w:marLeft w:val="640"/>
          <w:marRight w:val="0"/>
          <w:marTop w:val="0"/>
          <w:marBottom w:val="0"/>
          <w:divBdr>
            <w:top w:val="none" w:sz="0" w:space="0" w:color="auto"/>
            <w:left w:val="none" w:sz="0" w:space="0" w:color="auto"/>
            <w:bottom w:val="none" w:sz="0" w:space="0" w:color="auto"/>
            <w:right w:val="none" w:sz="0" w:space="0" w:color="auto"/>
          </w:divBdr>
        </w:div>
        <w:div w:id="1850169900">
          <w:marLeft w:val="640"/>
          <w:marRight w:val="0"/>
          <w:marTop w:val="0"/>
          <w:marBottom w:val="0"/>
          <w:divBdr>
            <w:top w:val="none" w:sz="0" w:space="0" w:color="auto"/>
            <w:left w:val="none" w:sz="0" w:space="0" w:color="auto"/>
            <w:bottom w:val="none" w:sz="0" w:space="0" w:color="auto"/>
            <w:right w:val="none" w:sz="0" w:space="0" w:color="auto"/>
          </w:divBdr>
        </w:div>
        <w:div w:id="62720020">
          <w:marLeft w:val="640"/>
          <w:marRight w:val="0"/>
          <w:marTop w:val="0"/>
          <w:marBottom w:val="0"/>
          <w:divBdr>
            <w:top w:val="none" w:sz="0" w:space="0" w:color="auto"/>
            <w:left w:val="none" w:sz="0" w:space="0" w:color="auto"/>
            <w:bottom w:val="none" w:sz="0" w:space="0" w:color="auto"/>
            <w:right w:val="none" w:sz="0" w:space="0" w:color="auto"/>
          </w:divBdr>
        </w:div>
        <w:div w:id="1007976254">
          <w:marLeft w:val="640"/>
          <w:marRight w:val="0"/>
          <w:marTop w:val="0"/>
          <w:marBottom w:val="0"/>
          <w:divBdr>
            <w:top w:val="none" w:sz="0" w:space="0" w:color="auto"/>
            <w:left w:val="none" w:sz="0" w:space="0" w:color="auto"/>
            <w:bottom w:val="none" w:sz="0" w:space="0" w:color="auto"/>
            <w:right w:val="none" w:sz="0" w:space="0" w:color="auto"/>
          </w:divBdr>
        </w:div>
        <w:div w:id="865291807">
          <w:marLeft w:val="640"/>
          <w:marRight w:val="0"/>
          <w:marTop w:val="0"/>
          <w:marBottom w:val="0"/>
          <w:divBdr>
            <w:top w:val="none" w:sz="0" w:space="0" w:color="auto"/>
            <w:left w:val="none" w:sz="0" w:space="0" w:color="auto"/>
            <w:bottom w:val="none" w:sz="0" w:space="0" w:color="auto"/>
            <w:right w:val="none" w:sz="0" w:space="0" w:color="auto"/>
          </w:divBdr>
        </w:div>
        <w:div w:id="408039424">
          <w:marLeft w:val="640"/>
          <w:marRight w:val="0"/>
          <w:marTop w:val="0"/>
          <w:marBottom w:val="0"/>
          <w:divBdr>
            <w:top w:val="none" w:sz="0" w:space="0" w:color="auto"/>
            <w:left w:val="none" w:sz="0" w:space="0" w:color="auto"/>
            <w:bottom w:val="none" w:sz="0" w:space="0" w:color="auto"/>
            <w:right w:val="none" w:sz="0" w:space="0" w:color="auto"/>
          </w:divBdr>
        </w:div>
        <w:div w:id="45302091">
          <w:marLeft w:val="640"/>
          <w:marRight w:val="0"/>
          <w:marTop w:val="0"/>
          <w:marBottom w:val="0"/>
          <w:divBdr>
            <w:top w:val="none" w:sz="0" w:space="0" w:color="auto"/>
            <w:left w:val="none" w:sz="0" w:space="0" w:color="auto"/>
            <w:bottom w:val="none" w:sz="0" w:space="0" w:color="auto"/>
            <w:right w:val="none" w:sz="0" w:space="0" w:color="auto"/>
          </w:divBdr>
        </w:div>
        <w:div w:id="2007976759">
          <w:marLeft w:val="640"/>
          <w:marRight w:val="0"/>
          <w:marTop w:val="0"/>
          <w:marBottom w:val="0"/>
          <w:divBdr>
            <w:top w:val="none" w:sz="0" w:space="0" w:color="auto"/>
            <w:left w:val="none" w:sz="0" w:space="0" w:color="auto"/>
            <w:bottom w:val="none" w:sz="0" w:space="0" w:color="auto"/>
            <w:right w:val="none" w:sz="0" w:space="0" w:color="auto"/>
          </w:divBdr>
        </w:div>
        <w:div w:id="2006400592">
          <w:marLeft w:val="640"/>
          <w:marRight w:val="0"/>
          <w:marTop w:val="0"/>
          <w:marBottom w:val="0"/>
          <w:divBdr>
            <w:top w:val="none" w:sz="0" w:space="0" w:color="auto"/>
            <w:left w:val="none" w:sz="0" w:space="0" w:color="auto"/>
            <w:bottom w:val="none" w:sz="0" w:space="0" w:color="auto"/>
            <w:right w:val="none" w:sz="0" w:space="0" w:color="auto"/>
          </w:divBdr>
        </w:div>
        <w:div w:id="489516953">
          <w:marLeft w:val="640"/>
          <w:marRight w:val="0"/>
          <w:marTop w:val="0"/>
          <w:marBottom w:val="0"/>
          <w:divBdr>
            <w:top w:val="none" w:sz="0" w:space="0" w:color="auto"/>
            <w:left w:val="none" w:sz="0" w:space="0" w:color="auto"/>
            <w:bottom w:val="none" w:sz="0" w:space="0" w:color="auto"/>
            <w:right w:val="none" w:sz="0" w:space="0" w:color="auto"/>
          </w:divBdr>
        </w:div>
        <w:div w:id="17320476">
          <w:marLeft w:val="640"/>
          <w:marRight w:val="0"/>
          <w:marTop w:val="0"/>
          <w:marBottom w:val="0"/>
          <w:divBdr>
            <w:top w:val="none" w:sz="0" w:space="0" w:color="auto"/>
            <w:left w:val="none" w:sz="0" w:space="0" w:color="auto"/>
            <w:bottom w:val="none" w:sz="0" w:space="0" w:color="auto"/>
            <w:right w:val="none" w:sz="0" w:space="0" w:color="auto"/>
          </w:divBdr>
        </w:div>
        <w:div w:id="1378701213">
          <w:marLeft w:val="640"/>
          <w:marRight w:val="0"/>
          <w:marTop w:val="0"/>
          <w:marBottom w:val="0"/>
          <w:divBdr>
            <w:top w:val="none" w:sz="0" w:space="0" w:color="auto"/>
            <w:left w:val="none" w:sz="0" w:space="0" w:color="auto"/>
            <w:bottom w:val="none" w:sz="0" w:space="0" w:color="auto"/>
            <w:right w:val="none" w:sz="0" w:space="0" w:color="auto"/>
          </w:divBdr>
        </w:div>
        <w:div w:id="29578570">
          <w:marLeft w:val="640"/>
          <w:marRight w:val="0"/>
          <w:marTop w:val="0"/>
          <w:marBottom w:val="0"/>
          <w:divBdr>
            <w:top w:val="none" w:sz="0" w:space="0" w:color="auto"/>
            <w:left w:val="none" w:sz="0" w:space="0" w:color="auto"/>
            <w:bottom w:val="none" w:sz="0" w:space="0" w:color="auto"/>
            <w:right w:val="none" w:sz="0" w:space="0" w:color="auto"/>
          </w:divBdr>
        </w:div>
        <w:div w:id="882523457">
          <w:marLeft w:val="640"/>
          <w:marRight w:val="0"/>
          <w:marTop w:val="0"/>
          <w:marBottom w:val="0"/>
          <w:divBdr>
            <w:top w:val="none" w:sz="0" w:space="0" w:color="auto"/>
            <w:left w:val="none" w:sz="0" w:space="0" w:color="auto"/>
            <w:bottom w:val="none" w:sz="0" w:space="0" w:color="auto"/>
            <w:right w:val="none" w:sz="0" w:space="0" w:color="auto"/>
          </w:divBdr>
        </w:div>
        <w:div w:id="265698314">
          <w:marLeft w:val="640"/>
          <w:marRight w:val="0"/>
          <w:marTop w:val="0"/>
          <w:marBottom w:val="0"/>
          <w:divBdr>
            <w:top w:val="none" w:sz="0" w:space="0" w:color="auto"/>
            <w:left w:val="none" w:sz="0" w:space="0" w:color="auto"/>
            <w:bottom w:val="none" w:sz="0" w:space="0" w:color="auto"/>
            <w:right w:val="none" w:sz="0" w:space="0" w:color="auto"/>
          </w:divBdr>
        </w:div>
        <w:div w:id="649410763">
          <w:marLeft w:val="640"/>
          <w:marRight w:val="0"/>
          <w:marTop w:val="0"/>
          <w:marBottom w:val="0"/>
          <w:divBdr>
            <w:top w:val="none" w:sz="0" w:space="0" w:color="auto"/>
            <w:left w:val="none" w:sz="0" w:space="0" w:color="auto"/>
            <w:bottom w:val="none" w:sz="0" w:space="0" w:color="auto"/>
            <w:right w:val="none" w:sz="0" w:space="0" w:color="auto"/>
          </w:divBdr>
        </w:div>
        <w:div w:id="1349527820">
          <w:marLeft w:val="640"/>
          <w:marRight w:val="0"/>
          <w:marTop w:val="0"/>
          <w:marBottom w:val="0"/>
          <w:divBdr>
            <w:top w:val="none" w:sz="0" w:space="0" w:color="auto"/>
            <w:left w:val="none" w:sz="0" w:space="0" w:color="auto"/>
            <w:bottom w:val="none" w:sz="0" w:space="0" w:color="auto"/>
            <w:right w:val="none" w:sz="0" w:space="0" w:color="auto"/>
          </w:divBdr>
        </w:div>
        <w:div w:id="1682050312">
          <w:marLeft w:val="640"/>
          <w:marRight w:val="0"/>
          <w:marTop w:val="0"/>
          <w:marBottom w:val="0"/>
          <w:divBdr>
            <w:top w:val="none" w:sz="0" w:space="0" w:color="auto"/>
            <w:left w:val="none" w:sz="0" w:space="0" w:color="auto"/>
            <w:bottom w:val="none" w:sz="0" w:space="0" w:color="auto"/>
            <w:right w:val="none" w:sz="0" w:space="0" w:color="auto"/>
          </w:divBdr>
        </w:div>
        <w:div w:id="858736541">
          <w:marLeft w:val="640"/>
          <w:marRight w:val="0"/>
          <w:marTop w:val="0"/>
          <w:marBottom w:val="0"/>
          <w:divBdr>
            <w:top w:val="none" w:sz="0" w:space="0" w:color="auto"/>
            <w:left w:val="none" w:sz="0" w:space="0" w:color="auto"/>
            <w:bottom w:val="none" w:sz="0" w:space="0" w:color="auto"/>
            <w:right w:val="none" w:sz="0" w:space="0" w:color="auto"/>
          </w:divBdr>
        </w:div>
        <w:div w:id="839077285">
          <w:marLeft w:val="640"/>
          <w:marRight w:val="0"/>
          <w:marTop w:val="0"/>
          <w:marBottom w:val="0"/>
          <w:divBdr>
            <w:top w:val="none" w:sz="0" w:space="0" w:color="auto"/>
            <w:left w:val="none" w:sz="0" w:space="0" w:color="auto"/>
            <w:bottom w:val="none" w:sz="0" w:space="0" w:color="auto"/>
            <w:right w:val="none" w:sz="0" w:space="0" w:color="auto"/>
          </w:divBdr>
        </w:div>
        <w:div w:id="1812475711">
          <w:marLeft w:val="640"/>
          <w:marRight w:val="0"/>
          <w:marTop w:val="0"/>
          <w:marBottom w:val="0"/>
          <w:divBdr>
            <w:top w:val="none" w:sz="0" w:space="0" w:color="auto"/>
            <w:left w:val="none" w:sz="0" w:space="0" w:color="auto"/>
            <w:bottom w:val="none" w:sz="0" w:space="0" w:color="auto"/>
            <w:right w:val="none" w:sz="0" w:space="0" w:color="auto"/>
          </w:divBdr>
        </w:div>
        <w:div w:id="1537769026">
          <w:marLeft w:val="640"/>
          <w:marRight w:val="0"/>
          <w:marTop w:val="0"/>
          <w:marBottom w:val="0"/>
          <w:divBdr>
            <w:top w:val="none" w:sz="0" w:space="0" w:color="auto"/>
            <w:left w:val="none" w:sz="0" w:space="0" w:color="auto"/>
            <w:bottom w:val="none" w:sz="0" w:space="0" w:color="auto"/>
            <w:right w:val="none" w:sz="0" w:space="0" w:color="auto"/>
          </w:divBdr>
        </w:div>
        <w:div w:id="1987854278">
          <w:marLeft w:val="640"/>
          <w:marRight w:val="0"/>
          <w:marTop w:val="0"/>
          <w:marBottom w:val="0"/>
          <w:divBdr>
            <w:top w:val="none" w:sz="0" w:space="0" w:color="auto"/>
            <w:left w:val="none" w:sz="0" w:space="0" w:color="auto"/>
            <w:bottom w:val="none" w:sz="0" w:space="0" w:color="auto"/>
            <w:right w:val="none" w:sz="0" w:space="0" w:color="auto"/>
          </w:divBdr>
        </w:div>
        <w:div w:id="912550561">
          <w:marLeft w:val="640"/>
          <w:marRight w:val="0"/>
          <w:marTop w:val="0"/>
          <w:marBottom w:val="0"/>
          <w:divBdr>
            <w:top w:val="none" w:sz="0" w:space="0" w:color="auto"/>
            <w:left w:val="none" w:sz="0" w:space="0" w:color="auto"/>
            <w:bottom w:val="none" w:sz="0" w:space="0" w:color="auto"/>
            <w:right w:val="none" w:sz="0" w:space="0" w:color="auto"/>
          </w:divBdr>
        </w:div>
        <w:div w:id="1390034853">
          <w:marLeft w:val="640"/>
          <w:marRight w:val="0"/>
          <w:marTop w:val="0"/>
          <w:marBottom w:val="0"/>
          <w:divBdr>
            <w:top w:val="none" w:sz="0" w:space="0" w:color="auto"/>
            <w:left w:val="none" w:sz="0" w:space="0" w:color="auto"/>
            <w:bottom w:val="none" w:sz="0" w:space="0" w:color="auto"/>
            <w:right w:val="none" w:sz="0" w:space="0" w:color="auto"/>
          </w:divBdr>
        </w:div>
        <w:div w:id="997265435">
          <w:marLeft w:val="640"/>
          <w:marRight w:val="0"/>
          <w:marTop w:val="0"/>
          <w:marBottom w:val="0"/>
          <w:divBdr>
            <w:top w:val="none" w:sz="0" w:space="0" w:color="auto"/>
            <w:left w:val="none" w:sz="0" w:space="0" w:color="auto"/>
            <w:bottom w:val="none" w:sz="0" w:space="0" w:color="auto"/>
            <w:right w:val="none" w:sz="0" w:space="0" w:color="auto"/>
          </w:divBdr>
        </w:div>
        <w:div w:id="557590733">
          <w:marLeft w:val="640"/>
          <w:marRight w:val="0"/>
          <w:marTop w:val="0"/>
          <w:marBottom w:val="0"/>
          <w:divBdr>
            <w:top w:val="none" w:sz="0" w:space="0" w:color="auto"/>
            <w:left w:val="none" w:sz="0" w:space="0" w:color="auto"/>
            <w:bottom w:val="none" w:sz="0" w:space="0" w:color="auto"/>
            <w:right w:val="none" w:sz="0" w:space="0" w:color="auto"/>
          </w:divBdr>
        </w:div>
        <w:div w:id="246620911">
          <w:marLeft w:val="640"/>
          <w:marRight w:val="0"/>
          <w:marTop w:val="0"/>
          <w:marBottom w:val="0"/>
          <w:divBdr>
            <w:top w:val="none" w:sz="0" w:space="0" w:color="auto"/>
            <w:left w:val="none" w:sz="0" w:space="0" w:color="auto"/>
            <w:bottom w:val="none" w:sz="0" w:space="0" w:color="auto"/>
            <w:right w:val="none" w:sz="0" w:space="0" w:color="auto"/>
          </w:divBdr>
        </w:div>
        <w:div w:id="1997688049">
          <w:marLeft w:val="640"/>
          <w:marRight w:val="0"/>
          <w:marTop w:val="0"/>
          <w:marBottom w:val="0"/>
          <w:divBdr>
            <w:top w:val="none" w:sz="0" w:space="0" w:color="auto"/>
            <w:left w:val="none" w:sz="0" w:space="0" w:color="auto"/>
            <w:bottom w:val="none" w:sz="0" w:space="0" w:color="auto"/>
            <w:right w:val="none" w:sz="0" w:space="0" w:color="auto"/>
          </w:divBdr>
        </w:div>
        <w:div w:id="716010558">
          <w:marLeft w:val="640"/>
          <w:marRight w:val="0"/>
          <w:marTop w:val="0"/>
          <w:marBottom w:val="0"/>
          <w:divBdr>
            <w:top w:val="none" w:sz="0" w:space="0" w:color="auto"/>
            <w:left w:val="none" w:sz="0" w:space="0" w:color="auto"/>
            <w:bottom w:val="none" w:sz="0" w:space="0" w:color="auto"/>
            <w:right w:val="none" w:sz="0" w:space="0" w:color="auto"/>
          </w:divBdr>
        </w:div>
        <w:div w:id="2113620211">
          <w:marLeft w:val="640"/>
          <w:marRight w:val="0"/>
          <w:marTop w:val="0"/>
          <w:marBottom w:val="0"/>
          <w:divBdr>
            <w:top w:val="none" w:sz="0" w:space="0" w:color="auto"/>
            <w:left w:val="none" w:sz="0" w:space="0" w:color="auto"/>
            <w:bottom w:val="none" w:sz="0" w:space="0" w:color="auto"/>
            <w:right w:val="none" w:sz="0" w:space="0" w:color="auto"/>
          </w:divBdr>
        </w:div>
        <w:div w:id="690574100">
          <w:marLeft w:val="640"/>
          <w:marRight w:val="0"/>
          <w:marTop w:val="0"/>
          <w:marBottom w:val="0"/>
          <w:divBdr>
            <w:top w:val="none" w:sz="0" w:space="0" w:color="auto"/>
            <w:left w:val="none" w:sz="0" w:space="0" w:color="auto"/>
            <w:bottom w:val="none" w:sz="0" w:space="0" w:color="auto"/>
            <w:right w:val="none" w:sz="0" w:space="0" w:color="auto"/>
          </w:divBdr>
        </w:div>
        <w:div w:id="1050963271">
          <w:marLeft w:val="640"/>
          <w:marRight w:val="0"/>
          <w:marTop w:val="0"/>
          <w:marBottom w:val="0"/>
          <w:divBdr>
            <w:top w:val="none" w:sz="0" w:space="0" w:color="auto"/>
            <w:left w:val="none" w:sz="0" w:space="0" w:color="auto"/>
            <w:bottom w:val="none" w:sz="0" w:space="0" w:color="auto"/>
            <w:right w:val="none" w:sz="0" w:space="0" w:color="auto"/>
          </w:divBdr>
        </w:div>
        <w:div w:id="2072922880">
          <w:marLeft w:val="640"/>
          <w:marRight w:val="0"/>
          <w:marTop w:val="0"/>
          <w:marBottom w:val="0"/>
          <w:divBdr>
            <w:top w:val="none" w:sz="0" w:space="0" w:color="auto"/>
            <w:left w:val="none" w:sz="0" w:space="0" w:color="auto"/>
            <w:bottom w:val="none" w:sz="0" w:space="0" w:color="auto"/>
            <w:right w:val="none" w:sz="0" w:space="0" w:color="auto"/>
          </w:divBdr>
        </w:div>
        <w:div w:id="347758600">
          <w:marLeft w:val="640"/>
          <w:marRight w:val="0"/>
          <w:marTop w:val="0"/>
          <w:marBottom w:val="0"/>
          <w:divBdr>
            <w:top w:val="none" w:sz="0" w:space="0" w:color="auto"/>
            <w:left w:val="none" w:sz="0" w:space="0" w:color="auto"/>
            <w:bottom w:val="none" w:sz="0" w:space="0" w:color="auto"/>
            <w:right w:val="none" w:sz="0" w:space="0" w:color="auto"/>
          </w:divBdr>
        </w:div>
        <w:div w:id="150410108">
          <w:marLeft w:val="640"/>
          <w:marRight w:val="0"/>
          <w:marTop w:val="0"/>
          <w:marBottom w:val="0"/>
          <w:divBdr>
            <w:top w:val="none" w:sz="0" w:space="0" w:color="auto"/>
            <w:left w:val="none" w:sz="0" w:space="0" w:color="auto"/>
            <w:bottom w:val="none" w:sz="0" w:space="0" w:color="auto"/>
            <w:right w:val="none" w:sz="0" w:space="0" w:color="auto"/>
          </w:divBdr>
        </w:div>
        <w:div w:id="1780642384">
          <w:marLeft w:val="640"/>
          <w:marRight w:val="0"/>
          <w:marTop w:val="0"/>
          <w:marBottom w:val="0"/>
          <w:divBdr>
            <w:top w:val="none" w:sz="0" w:space="0" w:color="auto"/>
            <w:left w:val="none" w:sz="0" w:space="0" w:color="auto"/>
            <w:bottom w:val="none" w:sz="0" w:space="0" w:color="auto"/>
            <w:right w:val="none" w:sz="0" w:space="0" w:color="auto"/>
          </w:divBdr>
        </w:div>
        <w:div w:id="922956748">
          <w:marLeft w:val="640"/>
          <w:marRight w:val="0"/>
          <w:marTop w:val="0"/>
          <w:marBottom w:val="0"/>
          <w:divBdr>
            <w:top w:val="none" w:sz="0" w:space="0" w:color="auto"/>
            <w:left w:val="none" w:sz="0" w:space="0" w:color="auto"/>
            <w:bottom w:val="none" w:sz="0" w:space="0" w:color="auto"/>
            <w:right w:val="none" w:sz="0" w:space="0" w:color="auto"/>
          </w:divBdr>
        </w:div>
        <w:div w:id="487328426">
          <w:marLeft w:val="640"/>
          <w:marRight w:val="0"/>
          <w:marTop w:val="0"/>
          <w:marBottom w:val="0"/>
          <w:divBdr>
            <w:top w:val="none" w:sz="0" w:space="0" w:color="auto"/>
            <w:left w:val="none" w:sz="0" w:space="0" w:color="auto"/>
            <w:bottom w:val="none" w:sz="0" w:space="0" w:color="auto"/>
            <w:right w:val="none" w:sz="0" w:space="0" w:color="auto"/>
          </w:divBdr>
        </w:div>
        <w:div w:id="654576465">
          <w:marLeft w:val="640"/>
          <w:marRight w:val="0"/>
          <w:marTop w:val="0"/>
          <w:marBottom w:val="0"/>
          <w:divBdr>
            <w:top w:val="none" w:sz="0" w:space="0" w:color="auto"/>
            <w:left w:val="none" w:sz="0" w:space="0" w:color="auto"/>
            <w:bottom w:val="none" w:sz="0" w:space="0" w:color="auto"/>
            <w:right w:val="none" w:sz="0" w:space="0" w:color="auto"/>
          </w:divBdr>
        </w:div>
        <w:div w:id="296566545">
          <w:marLeft w:val="640"/>
          <w:marRight w:val="0"/>
          <w:marTop w:val="0"/>
          <w:marBottom w:val="0"/>
          <w:divBdr>
            <w:top w:val="none" w:sz="0" w:space="0" w:color="auto"/>
            <w:left w:val="none" w:sz="0" w:space="0" w:color="auto"/>
            <w:bottom w:val="none" w:sz="0" w:space="0" w:color="auto"/>
            <w:right w:val="none" w:sz="0" w:space="0" w:color="auto"/>
          </w:divBdr>
        </w:div>
        <w:div w:id="459568106">
          <w:marLeft w:val="640"/>
          <w:marRight w:val="0"/>
          <w:marTop w:val="0"/>
          <w:marBottom w:val="0"/>
          <w:divBdr>
            <w:top w:val="none" w:sz="0" w:space="0" w:color="auto"/>
            <w:left w:val="none" w:sz="0" w:space="0" w:color="auto"/>
            <w:bottom w:val="none" w:sz="0" w:space="0" w:color="auto"/>
            <w:right w:val="none" w:sz="0" w:space="0" w:color="auto"/>
          </w:divBdr>
        </w:div>
        <w:div w:id="1895460391">
          <w:marLeft w:val="640"/>
          <w:marRight w:val="0"/>
          <w:marTop w:val="0"/>
          <w:marBottom w:val="0"/>
          <w:divBdr>
            <w:top w:val="none" w:sz="0" w:space="0" w:color="auto"/>
            <w:left w:val="none" w:sz="0" w:space="0" w:color="auto"/>
            <w:bottom w:val="none" w:sz="0" w:space="0" w:color="auto"/>
            <w:right w:val="none" w:sz="0" w:space="0" w:color="auto"/>
          </w:divBdr>
        </w:div>
        <w:div w:id="894970809">
          <w:marLeft w:val="640"/>
          <w:marRight w:val="0"/>
          <w:marTop w:val="0"/>
          <w:marBottom w:val="0"/>
          <w:divBdr>
            <w:top w:val="none" w:sz="0" w:space="0" w:color="auto"/>
            <w:left w:val="none" w:sz="0" w:space="0" w:color="auto"/>
            <w:bottom w:val="none" w:sz="0" w:space="0" w:color="auto"/>
            <w:right w:val="none" w:sz="0" w:space="0" w:color="auto"/>
          </w:divBdr>
        </w:div>
        <w:div w:id="2055152819">
          <w:marLeft w:val="640"/>
          <w:marRight w:val="0"/>
          <w:marTop w:val="0"/>
          <w:marBottom w:val="0"/>
          <w:divBdr>
            <w:top w:val="none" w:sz="0" w:space="0" w:color="auto"/>
            <w:left w:val="none" w:sz="0" w:space="0" w:color="auto"/>
            <w:bottom w:val="none" w:sz="0" w:space="0" w:color="auto"/>
            <w:right w:val="none" w:sz="0" w:space="0" w:color="auto"/>
          </w:divBdr>
        </w:div>
        <w:div w:id="90273952">
          <w:marLeft w:val="640"/>
          <w:marRight w:val="0"/>
          <w:marTop w:val="0"/>
          <w:marBottom w:val="0"/>
          <w:divBdr>
            <w:top w:val="none" w:sz="0" w:space="0" w:color="auto"/>
            <w:left w:val="none" w:sz="0" w:space="0" w:color="auto"/>
            <w:bottom w:val="none" w:sz="0" w:space="0" w:color="auto"/>
            <w:right w:val="none" w:sz="0" w:space="0" w:color="auto"/>
          </w:divBdr>
        </w:div>
        <w:div w:id="1766609249">
          <w:marLeft w:val="640"/>
          <w:marRight w:val="0"/>
          <w:marTop w:val="0"/>
          <w:marBottom w:val="0"/>
          <w:divBdr>
            <w:top w:val="none" w:sz="0" w:space="0" w:color="auto"/>
            <w:left w:val="none" w:sz="0" w:space="0" w:color="auto"/>
            <w:bottom w:val="none" w:sz="0" w:space="0" w:color="auto"/>
            <w:right w:val="none" w:sz="0" w:space="0" w:color="auto"/>
          </w:divBdr>
        </w:div>
        <w:div w:id="863785358">
          <w:marLeft w:val="640"/>
          <w:marRight w:val="0"/>
          <w:marTop w:val="0"/>
          <w:marBottom w:val="0"/>
          <w:divBdr>
            <w:top w:val="none" w:sz="0" w:space="0" w:color="auto"/>
            <w:left w:val="none" w:sz="0" w:space="0" w:color="auto"/>
            <w:bottom w:val="none" w:sz="0" w:space="0" w:color="auto"/>
            <w:right w:val="none" w:sz="0" w:space="0" w:color="auto"/>
          </w:divBdr>
        </w:div>
        <w:div w:id="959527586">
          <w:marLeft w:val="640"/>
          <w:marRight w:val="0"/>
          <w:marTop w:val="0"/>
          <w:marBottom w:val="0"/>
          <w:divBdr>
            <w:top w:val="none" w:sz="0" w:space="0" w:color="auto"/>
            <w:left w:val="none" w:sz="0" w:space="0" w:color="auto"/>
            <w:bottom w:val="none" w:sz="0" w:space="0" w:color="auto"/>
            <w:right w:val="none" w:sz="0" w:space="0" w:color="auto"/>
          </w:divBdr>
        </w:div>
        <w:div w:id="1040326213">
          <w:marLeft w:val="640"/>
          <w:marRight w:val="0"/>
          <w:marTop w:val="0"/>
          <w:marBottom w:val="0"/>
          <w:divBdr>
            <w:top w:val="none" w:sz="0" w:space="0" w:color="auto"/>
            <w:left w:val="none" w:sz="0" w:space="0" w:color="auto"/>
            <w:bottom w:val="none" w:sz="0" w:space="0" w:color="auto"/>
            <w:right w:val="none" w:sz="0" w:space="0" w:color="auto"/>
          </w:divBdr>
        </w:div>
        <w:div w:id="1127040558">
          <w:marLeft w:val="640"/>
          <w:marRight w:val="0"/>
          <w:marTop w:val="0"/>
          <w:marBottom w:val="0"/>
          <w:divBdr>
            <w:top w:val="none" w:sz="0" w:space="0" w:color="auto"/>
            <w:left w:val="none" w:sz="0" w:space="0" w:color="auto"/>
            <w:bottom w:val="none" w:sz="0" w:space="0" w:color="auto"/>
            <w:right w:val="none" w:sz="0" w:space="0" w:color="auto"/>
          </w:divBdr>
        </w:div>
        <w:div w:id="650254078">
          <w:marLeft w:val="640"/>
          <w:marRight w:val="0"/>
          <w:marTop w:val="0"/>
          <w:marBottom w:val="0"/>
          <w:divBdr>
            <w:top w:val="none" w:sz="0" w:space="0" w:color="auto"/>
            <w:left w:val="none" w:sz="0" w:space="0" w:color="auto"/>
            <w:bottom w:val="none" w:sz="0" w:space="0" w:color="auto"/>
            <w:right w:val="none" w:sz="0" w:space="0" w:color="auto"/>
          </w:divBdr>
        </w:div>
        <w:div w:id="1587421960">
          <w:marLeft w:val="640"/>
          <w:marRight w:val="0"/>
          <w:marTop w:val="0"/>
          <w:marBottom w:val="0"/>
          <w:divBdr>
            <w:top w:val="none" w:sz="0" w:space="0" w:color="auto"/>
            <w:left w:val="none" w:sz="0" w:space="0" w:color="auto"/>
            <w:bottom w:val="none" w:sz="0" w:space="0" w:color="auto"/>
            <w:right w:val="none" w:sz="0" w:space="0" w:color="auto"/>
          </w:divBdr>
        </w:div>
        <w:div w:id="651375153">
          <w:marLeft w:val="640"/>
          <w:marRight w:val="0"/>
          <w:marTop w:val="0"/>
          <w:marBottom w:val="0"/>
          <w:divBdr>
            <w:top w:val="none" w:sz="0" w:space="0" w:color="auto"/>
            <w:left w:val="none" w:sz="0" w:space="0" w:color="auto"/>
            <w:bottom w:val="none" w:sz="0" w:space="0" w:color="auto"/>
            <w:right w:val="none" w:sz="0" w:space="0" w:color="auto"/>
          </w:divBdr>
        </w:div>
        <w:div w:id="14312786">
          <w:marLeft w:val="640"/>
          <w:marRight w:val="0"/>
          <w:marTop w:val="0"/>
          <w:marBottom w:val="0"/>
          <w:divBdr>
            <w:top w:val="none" w:sz="0" w:space="0" w:color="auto"/>
            <w:left w:val="none" w:sz="0" w:space="0" w:color="auto"/>
            <w:bottom w:val="none" w:sz="0" w:space="0" w:color="auto"/>
            <w:right w:val="none" w:sz="0" w:space="0" w:color="auto"/>
          </w:divBdr>
        </w:div>
        <w:div w:id="433404168">
          <w:marLeft w:val="640"/>
          <w:marRight w:val="0"/>
          <w:marTop w:val="0"/>
          <w:marBottom w:val="0"/>
          <w:divBdr>
            <w:top w:val="none" w:sz="0" w:space="0" w:color="auto"/>
            <w:left w:val="none" w:sz="0" w:space="0" w:color="auto"/>
            <w:bottom w:val="none" w:sz="0" w:space="0" w:color="auto"/>
            <w:right w:val="none" w:sz="0" w:space="0" w:color="auto"/>
          </w:divBdr>
        </w:div>
        <w:div w:id="2068607885">
          <w:marLeft w:val="640"/>
          <w:marRight w:val="0"/>
          <w:marTop w:val="0"/>
          <w:marBottom w:val="0"/>
          <w:divBdr>
            <w:top w:val="none" w:sz="0" w:space="0" w:color="auto"/>
            <w:left w:val="none" w:sz="0" w:space="0" w:color="auto"/>
            <w:bottom w:val="none" w:sz="0" w:space="0" w:color="auto"/>
            <w:right w:val="none" w:sz="0" w:space="0" w:color="auto"/>
          </w:divBdr>
        </w:div>
        <w:div w:id="100030377">
          <w:marLeft w:val="640"/>
          <w:marRight w:val="0"/>
          <w:marTop w:val="0"/>
          <w:marBottom w:val="0"/>
          <w:divBdr>
            <w:top w:val="none" w:sz="0" w:space="0" w:color="auto"/>
            <w:left w:val="none" w:sz="0" w:space="0" w:color="auto"/>
            <w:bottom w:val="none" w:sz="0" w:space="0" w:color="auto"/>
            <w:right w:val="none" w:sz="0" w:space="0" w:color="auto"/>
          </w:divBdr>
        </w:div>
        <w:div w:id="2047560339">
          <w:marLeft w:val="640"/>
          <w:marRight w:val="0"/>
          <w:marTop w:val="0"/>
          <w:marBottom w:val="0"/>
          <w:divBdr>
            <w:top w:val="none" w:sz="0" w:space="0" w:color="auto"/>
            <w:left w:val="none" w:sz="0" w:space="0" w:color="auto"/>
            <w:bottom w:val="none" w:sz="0" w:space="0" w:color="auto"/>
            <w:right w:val="none" w:sz="0" w:space="0" w:color="auto"/>
          </w:divBdr>
        </w:div>
        <w:div w:id="1574120491">
          <w:marLeft w:val="640"/>
          <w:marRight w:val="0"/>
          <w:marTop w:val="0"/>
          <w:marBottom w:val="0"/>
          <w:divBdr>
            <w:top w:val="none" w:sz="0" w:space="0" w:color="auto"/>
            <w:left w:val="none" w:sz="0" w:space="0" w:color="auto"/>
            <w:bottom w:val="none" w:sz="0" w:space="0" w:color="auto"/>
            <w:right w:val="none" w:sz="0" w:space="0" w:color="auto"/>
          </w:divBdr>
        </w:div>
        <w:div w:id="1984579641">
          <w:marLeft w:val="640"/>
          <w:marRight w:val="0"/>
          <w:marTop w:val="0"/>
          <w:marBottom w:val="0"/>
          <w:divBdr>
            <w:top w:val="none" w:sz="0" w:space="0" w:color="auto"/>
            <w:left w:val="none" w:sz="0" w:space="0" w:color="auto"/>
            <w:bottom w:val="none" w:sz="0" w:space="0" w:color="auto"/>
            <w:right w:val="none" w:sz="0" w:space="0" w:color="auto"/>
          </w:divBdr>
        </w:div>
        <w:div w:id="1602880870">
          <w:marLeft w:val="640"/>
          <w:marRight w:val="0"/>
          <w:marTop w:val="0"/>
          <w:marBottom w:val="0"/>
          <w:divBdr>
            <w:top w:val="none" w:sz="0" w:space="0" w:color="auto"/>
            <w:left w:val="none" w:sz="0" w:space="0" w:color="auto"/>
            <w:bottom w:val="none" w:sz="0" w:space="0" w:color="auto"/>
            <w:right w:val="none" w:sz="0" w:space="0" w:color="auto"/>
          </w:divBdr>
        </w:div>
        <w:div w:id="1270040305">
          <w:marLeft w:val="640"/>
          <w:marRight w:val="0"/>
          <w:marTop w:val="0"/>
          <w:marBottom w:val="0"/>
          <w:divBdr>
            <w:top w:val="none" w:sz="0" w:space="0" w:color="auto"/>
            <w:left w:val="none" w:sz="0" w:space="0" w:color="auto"/>
            <w:bottom w:val="none" w:sz="0" w:space="0" w:color="auto"/>
            <w:right w:val="none" w:sz="0" w:space="0" w:color="auto"/>
          </w:divBdr>
        </w:div>
        <w:div w:id="1729954311">
          <w:marLeft w:val="640"/>
          <w:marRight w:val="0"/>
          <w:marTop w:val="0"/>
          <w:marBottom w:val="0"/>
          <w:divBdr>
            <w:top w:val="none" w:sz="0" w:space="0" w:color="auto"/>
            <w:left w:val="none" w:sz="0" w:space="0" w:color="auto"/>
            <w:bottom w:val="none" w:sz="0" w:space="0" w:color="auto"/>
            <w:right w:val="none" w:sz="0" w:space="0" w:color="auto"/>
          </w:divBdr>
        </w:div>
        <w:div w:id="758603167">
          <w:marLeft w:val="640"/>
          <w:marRight w:val="0"/>
          <w:marTop w:val="0"/>
          <w:marBottom w:val="0"/>
          <w:divBdr>
            <w:top w:val="none" w:sz="0" w:space="0" w:color="auto"/>
            <w:left w:val="none" w:sz="0" w:space="0" w:color="auto"/>
            <w:bottom w:val="none" w:sz="0" w:space="0" w:color="auto"/>
            <w:right w:val="none" w:sz="0" w:space="0" w:color="auto"/>
          </w:divBdr>
        </w:div>
      </w:divsChild>
    </w:div>
    <w:div w:id="118190627">
      <w:bodyDiv w:val="1"/>
      <w:marLeft w:val="0"/>
      <w:marRight w:val="0"/>
      <w:marTop w:val="0"/>
      <w:marBottom w:val="0"/>
      <w:divBdr>
        <w:top w:val="none" w:sz="0" w:space="0" w:color="auto"/>
        <w:left w:val="none" w:sz="0" w:space="0" w:color="auto"/>
        <w:bottom w:val="none" w:sz="0" w:space="0" w:color="auto"/>
        <w:right w:val="none" w:sz="0" w:space="0" w:color="auto"/>
      </w:divBdr>
      <w:divsChild>
        <w:div w:id="46228318">
          <w:marLeft w:val="480"/>
          <w:marRight w:val="0"/>
          <w:marTop w:val="0"/>
          <w:marBottom w:val="0"/>
          <w:divBdr>
            <w:top w:val="none" w:sz="0" w:space="0" w:color="auto"/>
            <w:left w:val="none" w:sz="0" w:space="0" w:color="auto"/>
            <w:bottom w:val="none" w:sz="0" w:space="0" w:color="auto"/>
            <w:right w:val="none" w:sz="0" w:space="0" w:color="auto"/>
          </w:divBdr>
        </w:div>
        <w:div w:id="61297906">
          <w:marLeft w:val="480"/>
          <w:marRight w:val="0"/>
          <w:marTop w:val="0"/>
          <w:marBottom w:val="0"/>
          <w:divBdr>
            <w:top w:val="none" w:sz="0" w:space="0" w:color="auto"/>
            <w:left w:val="none" w:sz="0" w:space="0" w:color="auto"/>
            <w:bottom w:val="none" w:sz="0" w:space="0" w:color="auto"/>
            <w:right w:val="none" w:sz="0" w:space="0" w:color="auto"/>
          </w:divBdr>
        </w:div>
        <w:div w:id="595095454">
          <w:marLeft w:val="480"/>
          <w:marRight w:val="0"/>
          <w:marTop w:val="0"/>
          <w:marBottom w:val="0"/>
          <w:divBdr>
            <w:top w:val="none" w:sz="0" w:space="0" w:color="auto"/>
            <w:left w:val="none" w:sz="0" w:space="0" w:color="auto"/>
            <w:bottom w:val="none" w:sz="0" w:space="0" w:color="auto"/>
            <w:right w:val="none" w:sz="0" w:space="0" w:color="auto"/>
          </w:divBdr>
        </w:div>
        <w:div w:id="688684318">
          <w:marLeft w:val="480"/>
          <w:marRight w:val="0"/>
          <w:marTop w:val="0"/>
          <w:marBottom w:val="0"/>
          <w:divBdr>
            <w:top w:val="none" w:sz="0" w:space="0" w:color="auto"/>
            <w:left w:val="none" w:sz="0" w:space="0" w:color="auto"/>
            <w:bottom w:val="none" w:sz="0" w:space="0" w:color="auto"/>
            <w:right w:val="none" w:sz="0" w:space="0" w:color="auto"/>
          </w:divBdr>
        </w:div>
        <w:div w:id="888497377">
          <w:marLeft w:val="480"/>
          <w:marRight w:val="0"/>
          <w:marTop w:val="0"/>
          <w:marBottom w:val="0"/>
          <w:divBdr>
            <w:top w:val="none" w:sz="0" w:space="0" w:color="auto"/>
            <w:left w:val="none" w:sz="0" w:space="0" w:color="auto"/>
            <w:bottom w:val="none" w:sz="0" w:space="0" w:color="auto"/>
            <w:right w:val="none" w:sz="0" w:space="0" w:color="auto"/>
          </w:divBdr>
        </w:div>
        <w:div w:id="1022824586">
          <w:marLeft w:val="480"/>
          <w:marRight w:val="0"/>
          <w:marTop w:val="0"/>
          <w:marBottom w:val="0"/>
          <w:divBdr>
            <w:top w:val="none" w:sz="0" w:space="0" w:color="auto"/>
            <w:left w:val="none" w:sz="0" w:space="0" w:color="auto"/>
            <w:bottom w:val="none" w:sz="0" w:space="0" w:color="auto"/>
            <w:right w:val="none" w:sz="0" w:space="0" w:color="auto"/>
          </w:divBdr>
        </w:div>
        <w:div w:id="1194272175">
          <w:marLeft w:val="480"/>
          <w:marRight w:val="0"/>
          <w:marTop w:val="0"/>
          <w:marBottom w:val="0"/>
          <w:divBdr>
            <w:top w:val="none" w:sz="0" w:space="0" w:color="auto"/>
            <w:left w:val="none" w:sz="0" w:space="0" w:color="auto"/>
            <w:bottom w:val="none" w:sz="0" w:space="0" w:color="auto"/>
            <w:right w:val="none" w:sz="0" w:space="0" w:color="auto"/>
          </w:divBdr>
        </w:div>
        <w:div w:id="1414934073">
          <w:marLeft w:val="480"/>
          <w:marRight w:val="0"/>
          <w:marTop w:val="0"/>
          <w:marBottom w:val="0"/>
          <w:divBdr>
            <w:top w:val="none" w:sz="0" w:space="0" w:color="auto"/>
            <w:left w:val="none" w:sz="0" w:space="0" w:color="auto"/>
            <w:bottom w:val="none" w:sz="0" w:space="0" w:color="auto"/>
            <w:right w:val="none" w:sz="0" w:space="0" w:color="auto"/>
          </w:divBdr>
        </w:div>
        <w:div w:id="1518156637">
          <w:marLeft w:val="480"/>
          <w:marRight w:val="0"/>
          <w:marTop w:val="0"/>
          <w:marBottom w:val="0"/>
          <w:divBdr>
            <w:top w:val="none" w:sz="0" w:space="0" w:color="auto"/>
            <w:left w:val="none" w:sz="0" w:space="0" w:color="auto"/>
            <w:bottom w:val="none" w:sz="0" w:space="0" w:color="auto"/>
            <w:right w:val="none" w:sz="0" w:space="0" w:color="auto"/>
          </w:divBdr>
        </w:div>
      </w:divsChild>
    </w:div>
    <w:div w:id="121849706">
      <w:bodyDiv w:val="1"/>
      <w:marLeft w:val="0"/>
      <w:marRight w:val="0"/>
      <w:marTop w:val="0"/>
      <w:marBottom w:val="0"/>
      <w:divBdr>
        <w:top w:val="none" w:sz="0" w:space="0" w:color="auto"/>
        <w:left w:val="none" w:sz="0" w:space="0" w:color="auto"/>
        <w:bottom w:val="none" w:sz="0" w:space="0" w:color="auto"/>
        <w:right w:val="none" w:sz="0" w:space="0" w:color="auto"/>
      </w:divBdr>
    </w:div>
    <w:div w:id="127430940">
      <w:bodyDiv w:val="1"/>
      <w:marLeft w:val="0"/>
      <w:marRight w:val="0"/>
      <w:marTop w:val="0"/>
      <w:marBottom w:val="0"/>
      <w:divBdr>
        <w:top w:val="none" w:sz="0" w:space="0" w:color="auto"/>
        <w:left w:val="none" w:sz="0" w:space="0" w:color="auto"/>
        <w:bottom w:val="none" w:sz="0" w:space="0" w:color="auto"/>
        <w:right w:val="none" w:sz="0" w:space="0" w:color="auto"/>
      </w:divBdr>
      <w:divsChild>
        <w:div w:id="18899940">
          <w:marLeft w:val="480"/>
          <w:marRight w:val="0"/>
          <w:marTop w:val="0"/>
          <w:marBottom w:val="0"/>
          <w:divBdr>
            <w:top w:val="none" w:sz="0" w:space="0" w:color="auto"/>
            <w:left w:val="none" w:sz="0" w:space="0" w:color="auto"/>
            <w:bottom w:val="none" w:sz="0" w:space="0" w:color="auto"/>
            <w:right w:val="none" w:sz="0" w:space="0" w:color="auto"/>
          </w:divBdr>
        </w:div>
        <w:div w:id="24526613">
          <w:marLeft w:val="480"/>
          <w:marRight w:val="0"/>
          <w:marTop w:val="0"/>
          <w:marBottom w:val="0"/>
          <w:divBdr>
            <w:top w:val="none" w:sz="0" w:space="0" w:color="auto"/>
            <w:left w:val="none" w:sz="0" w:space="0" w:color="auto"/>
            <w:bottom w:val="none" w:sz="0" w:space="0" w:color="auto"/>
            <w:right w:val="none" w:sz="0" w:space="0" w:color="auto"/>
          </w:divBdr>
        </w:div>
        <w:div w:id="25715870">
          <w:marLeft w:val="480"/>
          <w:marRight w:val="0"/>
          <w:marTop w:val="0"/>
          <w:marBottom w:val="0"/>
          <w:divBdr>
            <w:top w:val="none" w:sz="0" w:space="0" w:color="auto"/>
            <w:left w:val="none" w:sz="0" w:space="0" w:color="auto"/>
            <w:bottom w:val="none" w:sz="0" w:space="0" w:color="auto"/>
            <w:right w:val="none" w:sz="0" w:space="0" w:color="auto"/>
          </w:divBdr>
        </w:div>
        <w:div w:id="181211436">
          <w:marLeft w:val="480"/>
          <w:marRight w:val="0"/>
          <w:marTop w:val="0"/>
          <w:marBottom w:val="0"/>
          <w:divBdr>
            <w:top w:val="none" w:sz="0" w:space="0" w:color="auto"/>
            <w:left w:val="none" w:sz="0" w:space="0" w:color="auto"/>
            <w:bottom w:val="none" w:sz="0" w:space="0" w:color="auto"/>
            <w:right w:val="none" w:sz="0" w:space="0" w:color="auto"/>
          </w:divBdr>
        </w:div>
        <w:div w:id="249316027">
          <w:marLeft w:val="480"/>
          <w:marRight w:val="0"/>
          <w:marTop w:val="0"/>
          <w:marBottom w:val="0"/>
          <w:divBdr>
            <w:top w:val="none" w:sz="0" w:space="0" w:color="auto"/>
            <w:left w:val="none" w:sz="0" w:space="0" w:color="auto"/>
            <w:bottom w:val="none" w:sz="0" w:space="0" w:color="auto"/>
            <w:right w:val="none" w:sz="0" w:space="0" w:color="auto"/>
          </w:divBdr>
        </w:div>
        <w:div w:id="303195238">
          <w:marLeft w:val="480"/>
          <w:marRight w:val="0"/>
          <w:marTop w:val="0"/>
          <w:marBottom w:val="0"/>
          <w:divBdr>
            <w:top w:val="none" w:sz="0" w:space="0" w:color="auto"/>
            <w:left w:val="none" w:sz="0" w:space="0" w:color="auto"/>
            <w:bottom w:val="none" w:sz="0" w:space="0" w:color="auto"/>
            <w:right w:val="none" w:sz="0" w:space="0" w:color="auto"/>
          </w:divBdr>
        </w:div>
        <w:div w:id="320624113">
          <w:marLeft w:val="480"/>
          <w:marRight w:val="0"/>
          <w:marTop w:val="0"/>
          <w:marBottom w:val="0"/>
          <w:divBdr>
            <w:top w:val="none" w:sz="0" w:space="0" w:color="auto"/>
            <w:left w:val="none" w:sz="0" w:space="0" w:color="auto"/>
            <w:bottom w:val="none" w:sz="0" w:space="0" w:color="auto"/>
            <w:right w:val="none" w:sz="0" w:space="0" w:color="auto"/>
          </w:divBdr>
        </w:div>
        <w:div w:id="330371089">
          <w:marLeft w:val="480"/>
          <w:marRight w:val="0"/>
          <w:marTop w:val="0"/>
          <w:marBottom w:val="0"/>
          <w:divBdr>
            <w:top w:val="none" w:sz="0" w:space="0" w:color="auto"/>
            <w:left w:val="none" w:sz="0" w:space="0" w:color="auto"/>
            <w:bottom w:val="none" w:sz="0" w:space="0" w:color="auto"/>
            <w:right w:val="none" w:sz="0" w:space="0" w:color="auto"/>
          </w:divBdr>
        </w:div>
        <w:div w:id="398868440">
          <w:marLeft w:val="480"/>
          <w:marRight w:val="0"/>
          <w:marTop w:val="0"/>
          <w:marBottom w:val="0"/>
          <w:divBdr>
            <w:top w:val="none" w:sz="0" w:space="0" w:color="auto"/>
            <w:left w:val="none" w:sz="0" w:space="0" w:color="auto"/>
            <w:bottom w:val="none" w:sz="0" w:space="0" w:color="auto"/>
            <w:right w:val="none" w:sz="0" w:space="0" w:color="auto"/>
          </w:divBdr>
        </w:div>
        <w:div w:id="402995567">
          <w:marLeft w:val="480"/>
          <w:marRight w:val="0"/>
          <w:marTop w:val="0"/>
          <w:marBottom w:val="0"/>
          <w:divBdr>
            <w:top w:val="none" w:sz="0" w:space="0" w:color="auto"/>
            <w:left w:val="none" w:sz="0" w:space="0" w:color="auto"/>
            <w:bottom w:val="none" w:sz="0" w:space="0" w:color="auto"/>
            <w:right w:val="none" w:sz="0" w:space="0" w:color="auto"/>
          </w:divBdr>
        </w:div>
        <w:div w:id="517694539">
          <w:marLeft w:val="480"/>
          <w:marRight w:val="0"/>
          <w:marTop w:val="0"/>
          <w:marBottom w:val="0"/>
          <w:divBdr>
            <w:top w:val="none" w:sz="0" w:space="0" w:color="auto"/>
            <w:left w:val="none" w:sz="0" w:space="0" w:color="auto"/>
            <w:bottom w:val="none" w:sz="0" w:space="0" w:color="auto"/>
            <w:right w:val="none" w:sz="0" w:space="0" w:color="auto"/>
          </w:divBdr>
        </w:div>
        <w:div w:id="543180457">
          <w:marLeft w:val="480"/>
          <w:marRight w:val="0"/>
          <w:marTop w:val="0"/>
          <w:marBottom w:val="0"/>
          <w:divBdr>
            <w:top w:val="none" w:sz="0" w:space="0" w:color="auto"/>
            <w:left w:val="none" w:sz="0" w:space="0" w:color="auto"/>
            <w:bottom w:val="none" w:sz="0" w:space="0" w:color="auto"/>
            <w:right w:val="none" w:sz="0" w:space="0" w:color="auto"/>
          </w:divBdr>
        </w:div>
        <w:div w:id="581187793">
          <w:marLeft w:val="480"/>
          <w:marRight w:val="0"/>
          <w:marTop w:val="0"/>
          <w:marBottom w:val="0"/>
          <w:divBdr>
            <w:top w:val="none" w:sz="0" w:space="0" w:color="auto"/>
            <w:left w:val="none" w:sz="0" w:space="0" w:color="auto"/>
            <w:bottom w:val="none" w:sz="0" w:space="0" w:color="auto"/>
            <w:right w:val="none" w:sz="0" w:space="0" w:color="auto"/>
          </w:divBdr>
        </w:div>
        <w:div w:id="605575897">
          <w:marLeft w:val="480"/>
          <w:marRight w:val="0"/>
          <w:marTop w:val="0"/>
          <w:marBottom w:val="0"/>
          <w:divBdr>
            <w:top w:val="none" w:sz="0" w:space="0" w:color="auto"/>
            <w:left w:val="none" w:sz="0" w:space="0" w:color="auto"/>
            <w:bottom w:val="none" w:sz="0" w:space="0" w:color="auto"/>
            <w:right w:val="none" w:sz="0" w:space="0" w:color="auto"/>
          </w:divBdr>
        </w:div>
        <w:div w:id="607277130">
          <w:marLeft w:val="480"/>
          <w:marRight w:val="0"/>
          <w:marTop w:val="0"/>
          <w:marBottom w:val="0"/>
          <w:divBdr>
            <w:top w:val="none" w:sz="0" w:space="0" w:color="auto"/>
            <w:left w:val="none" w:sz="0" w:space="0" w:color="auto"/>
            <w:bottom w:val="none" w:sz="0" w:space="0" w:color="auto"/>
            <w:right w:val="none" w:sz="0" w:space="0" w:color="auto"/>
          </w:divBdr>
        </w:div>
        <w:div w:id="652489466">
          <w:marLeft w:val="480"/>
          <w:marRight w:val="0"/>
          <w:marTop w:val="0"/>
          <w:marBottom w:val="0"/>
          <w:divBdr>
            <w:top w:val="none" w:sz="0" w:space="0" w:color="auto"/>
            <w:left w:val="none" w:sz="0" w:space="0" w:color="auto"/>
            <w:bottom w:val="none" w:sz="0" w:space="0" w:color="auto"/>
            <w:right w:val="none" w:sz="0" w:space="0" w:color="auto"/>
          </w:divBdr>
        </w:div>
        <w:div w:id="678121629">
          <w:marLeft w:val="480"/>
          <w:marRight w:val="0"/>
          <w:marTop w:val="0"/>
          <w:marBottom w:val="0"/>
          <w:divBdr>
            <w:top w:val="none" w:sz="0" w:space="0" w:color="auto"/>
            <w:left w:val="none" w:sz="0" w:space="0" w:color="auto"/>
            <w:bottom w:val="none" w:sz="0" w:space="0" w:color="auto"/>
            <w:right w:val="none" w:sz="0" w:space="0" w:color="auto"/>
          </w:divBdr>
        </w:div>
        <w:div w:id="690037808">
          <w:marLeft w:val="480"/>
          <w:marRight w:val="0"/>
          <w:marTop w:val="0"/>
          <w:marBottom w:val="0"/>
          <w:divBdr>
            <w:top w:val="none" w:sz="0" w:space="0" w:color="auto"/>
            <w:left w:val="none" w:sz="0" w:space="0" w:color="auto"/>
            <w:bottom w:val="none" w:sz="0" w:space="0" w:color="auto"/>
            <w:right w:val="none" w:sz="0" w:space="0" w:color="auto"/>
          </w:divBdr>
        </w:div>
        <w:div w:id="809714705">
          <w:marLeft w:val="480"/>
          <w:marRight w:val="0"/>
          <w:marTop w:val="0"/>
          <w:marBottom w:val="0"/>
          <w:divBdr>
            <w:top w:val="none" w:sz="0" w:space="0" w:color="auto"/>
            <w:left w:val="none" w:sz="0" w:space="0" w:color="auto"/>
            <w:bottom w:val="none" w:sz="0" w:space="0" w:color="auto"/>
            <w:right w:val="none" w:sz="0" w:space="0" w:color="auto"/>
          </w:divBdr>
        </w:div>
        <w:div w:id="817456171">
          <w:marLeft w:val="480"/>
          <w:marRight w:val="0"/>
          <w:marTop w:val="0"/>
          <w:marBottom w:val="0"/>
          <w:divBdr>
            <w:top w:val="none" w:sz="0" w:space="0" w:color="auto"/>
            <w:left w:val="none" w:sz="0" w:space="0" w:color="auto"/>
            <w:bottom w:val="none" w:sz="0" w:space="0" w:color="auto"/>
            <w:right w:val="none" w:sz="0" w:space="0" w:color="auto"/>
          </w:divBdr>
        </w:div>
        <w:div w:id="824397607">
          <w:marLeft w:val="480"/>
          <w:marRight w:val="0"/>
          <w:marTop w:val="0"/>
          <w:marBottom w:val="0"/>
          <w:divBdr>
            <w:top w:val="none" w:sz="0" w:space="0" w:color="auto"/>
            <w:left w:val="none" w:sz="0" w:space="0" w:color="auto"/>
            <w:bottom w:val="none" w:sz="0" w:space="0" w:color="auto"/>
            <w:right w:val="none" w:sz="0" w:space="0" w:color="auto"/>
          </w:divBdr>
        </w:div>
        <w:div w:id="843008305">
          <w:marLeft w:val="480"/>
          <w:marRight w:val="0"/>
          <w:marTop w:val="0"/>
          <w:marBottom w:val="0"/>
          <w:divBdr>
            <w:top w:val="none" w:sz="0" w:space="0" w:color="auto"/>
            <w:left w:val="none" w:sz="0" w:space="0" w:color="auto"/>
            <w:bottom w:val="none" w:sz="0" w:space="0" w:color="auto"/>
            <w:right w:val="none" w:sz="0" w:space="0" w:color="auto"/>
          </w:divBdr>
        </w:div>
        <w:div w:id="867646354">
          <w:marLeft w:val="480"/>
          <w:marRight w:val="0"/>
          <w:marTop w:val="0"/>
          <w:marBottom w:val="0"/>
          <w:divBdr>
            <w:top w:val="none" w:sz="0" w:space="0" w:color="auto"/>
            <w:left w:val="none" w:sz="0" w:space="0" w:color="auto"/>
            <w:bottom w:val="none" w:sz="0" w:space="0" w:color="auto"/>
            <w:right w:val="none" w:sz="0" w:space="0" w:color="auto"/>
          </w:divBdr>
        </w:div>
        <w:div w:id="881018654">
          <w:marLeft w:val="480"/>
          <w:marRight w:val="0"/>
          <w:marTop w:val="0"/>
          <w:marBottom w:val="0"/>
          <w:divBdr>
            <w:top w:val="none" w:sz="0" w:space="0" w:color="auto"/>
            <w:left w:val="none" w:sz="0" w:space="0" w:color="auto"/>
            <w:bottom w:val="none" w:sz="0" w:space="0" w:color="auto"/>
            <w:right w:val="none" w:sz="0" w:space="0" w:color="auto"/>
          </w:divBdr>
        </w:div>
        <w:div w:id="953293921">
          <w:marLeft w:val="480"/>
          <w:marRight w:val="0"/>
          <w:marTop w:val="0"/>
          <w:marBottom w:val="0"/>
          <w:divBdr>
            <w:top w:val="none" w:sz="0" w:space="0" w:color="auto"/>
            <w:left w:val="none" w:sz="0" w:space="0" w:color="auto"/>
            <w:bottom w:val="none" w:sz="0" w:space="0" w:color="auto"/>
            <w:right w:val="none" w:sz="0" w:space="0" w:color="auto"/>
          </w:divBdr>
        </w:div>
        <w:div w:id="987326054">
          <w:marLeft w:val="480"/>
          <w:marRight w:val="0"/>
          <w:marTop w:val="0"/>
          <w:marBottom w:val="0"/>
          <w:divBdr>
            <w:top w:val="none" w:sz="0" w:space="0" w:color="auto"/>
            <w:left w:val="none" w:sz="0" w:space="0" w:color="auto"/>
            <w:bottom w:val="none" w:sz="0" w:space="0" w:color="auto"/>
            <w:right w:val="none" w:sz="0" w:space="0" w:color="auto"/>
          </w:divBdr>
        </w:div>
        <w:div w:id="1001398260">
          <w:marLeft w:val="480"/>
          <w:marRight w:val="0"/>
          <w:marTop w:val="0"/>
          <w:marBottom w:val="0"/>
          <w:divBdr>
            <w:top w:val="none" w:sz="0" w:space="0" w:color="auto"/>
            <w:left w:val="none" w:sz="0" w:space="0" w:color="auto"/>
            <w:bottom w:val="none" w:sz="0" w:space="0" w:color="auto"/>
            <w:right w:val="none" w:sz="0" w:space="0" w:color="auto"/>
          </w:divBdr>
        </w:div>
        <w:div w:id="1008681831">
          <w:marLeft w:val="480"/>
          <w:marRight w:val="0"/>
          <w:marTop w:val="0"/>
          <w:marBottom w:val="0"/>
          <w:divBdr>
            <w:top w:val="none" w:sz="0" w:space="0" w:color="auto"/>
            <w:left w:val="none" w:sz="0" w:space="0" w:color="auto"/>
            <w:bottom w:val="none" w:sz="0" w:space="0" w:color="auto"/>
            <w:right w:val="none" w:sz="0" w:space="0" w:color="auto"/>
          </w:divBdr>
        </w:div>
        <w:div w:id="1014844555">
          <w:marLeft w:val="480"/>
          <w:marRight w:val="0"/>
          <w:marTop w:val="0"/>
          <w:marBottom w:val="0"/>
          <w:divBdr>
            <w:top w:val="none" w:sz="0" w:space="0" w:color="auto"/>
            <w:left w:val="none" w:sz="0" w:space="0" w:color="auto"/>
            <w:bottom w:val="none" w:sz="0" w:space="0" w:color="auto"/>
            <w:right w:val="none" w:sz="0" w:space="0" w:color="auto"/>
          </w:divBdr>
        </w:div>
        <w:div w:id="1016692534">
          <w:marLeft w:val="480"/>
          <w:marRight w:val="0"/>
          <w:marTop w:val="0"/>
          <w:marBottom w:val="0"/>
          <w:divBdr>
            <w:top w:val="none" w:sz="0" w:space="0" w:color="auto"/>
            <w:left w:val="none" w:sz="0" w:space="0" w:color="auto"/>
            <w:bottom w:val="none" w:sz="0" w:space="0" w:color="auto"/>
            <w:right w:val="none" w:sz="0" w:space="0" w:color="auto"/>
          </w:divBdr>
        </w:div>
        <w:div w:id="1056398710">
          <w:marLeft w:val="480"/>
          <w:marRight w:val="0"/>
          <w:marTop w:val="0"/>
          <w:marBottom w:val="0"/>
          <w:divBdr>
            <w:top w:val="none" w:sz="0" w:space="0" w:color="auto"/>
            <w:left w:val="none" w:sz="0" w:space="0" w:color="auto"/>
            <w:bottom w:val="none" w:sz="0" w:space="0" w:color="auto"/>
            <w:right w:val="none" w:sz="0" w:space="0" w:color="auto"/>
          </w:divBdr>
        </w:div>
        <w:div w:id="1130897823">
          <w:marLeft w:val="480"/>
          <w:marRight w:val="0"/>
          <w:marTop w:val="0"/>
          <w:marBottom w:val="0"/>
          <w:divBdr>
            <w:top w:val="none" w:sz="0" w:space="0" w:color="auto"/>
            <w:left w:val="none" w:sz="0" w:space="0" w:color="auto"/>
            <w:bottom w:val="none" w:sz="0" w:space="0" w:color="auto"/>
            <w:right w:val="none" w:sz="0" w:space="0" w:color="auto"/>
          </w:divBdr>
        </w:div>
        <w:div w:id="1248150213">
          <w:marLeft w:val="480"/>
          <w:marRight w:val="0"/>
          <w:marTop w:val="0"/>
          <w:marBottom w:val="0"/>
          <w:divBdr>
            <w:top w:val="none" w:sz="0" w:space="0" w:color="auto"/>
            <w:left w:val="none" w:sz="0" w:space="0" w:color="auto"/>
            <w:bottom w:val="none" w:sz="0" w:space="0" w:color="auto"/>
            <w:right w:val="none" w:sz="0" w:space="0" w:color="auto"/>
          </w:divBdr>
        </w:div>
        <w:div w:id="1273784201">
          <w:marLeft w:val="480"/>
          <w:marRight w:val="0"/>
          <w:marTop w:val="0"/>
          <w:marBottom w:val="0"/>
          <w:divBdr>
            <w:top w:val="none" w:sz="0" w:space="0" w:color="auto"/>
            <w:left w:val="none" w:sz="0" w:space="0" w:color="auto"/>
            <w:bottom w:val="none" w:sz="0" w:space="0" w:color="auto"/>
            <w:right w:val="none" w:sz="0" w:space="0" w:color="auto"/>
          </w:divBdr>
        </w:div>
        <w:div w:id="1311130642">
          <w:marLeft w:val="480"/>
          <w:marRight w:val="0"/>
          <w:marTop w:val="0"/>
          <w:marBottom w:val="0"/>
          <w:divBdr>
            <w:top w:val="none" w:sz="0" w:space="0" w:color="auto"/>
            <w:left w:val="none" w:sz="0" w:space="0" w:color="auto"/>
            <w:bottom w:val="none" w:sz="0" w:space="0" w:color="auto"/>
            <w:right w:val="none" w:sz="0" w:space="0" w:color="auto"/>
          </w:divBdr>
        </w:div>
        <w:div w:id="1312976890">
          <w:marLeft w:val="480"/>
          <w:marRight w:val="0"/>
          <w:marTop w:val="0"/>
          <w:marBottom w:val="0"/>
          <w:divBdr>
            <w:top w:val="none" w:sz="0" w:space="0" w:color="auto"/>
            <w:left w:val="none" w:sz="0" w:space="0" w:color="auto"/>
            <w:bottom w:val="none" w:sz="0" w:space="0" w:color="auto"/>
            <w:right w:val="none" w:sz="0" w:space="0" w:color="auto"/>
          </w:divBdr>
        </w:div>
        <w:div w:id="1319578788">
          <w:marLeft w:val="480"/>
          <w:marRight w:val="0"/>
          <w:marTop w:val="0"/>
          <w:marBottom w:val="0"/>
          <w:divBdr>
            <w:top w:val="none" w:sz="0" w:space="0" w:color="auto"/>
            <w:left w:val="none" w:sz="0" w:space="0" w:color="auto"/>
            <w:bottom w:val="none" w:sz="0" w:space="0" w:color="auto"/>
            <w:right w:val="none" w:sz="0" w:space="0" w:color="auto"/>
          </w:divBdr>
        </w:div>
        <w:div w:id="1352683217">
          <w:marLeft w:val="480"/>
          <w:marRight w:val="0"/>
          <w:marTop w:val="0"/>
          <w:marBottom w:val="0"/>
          <w:divBdr>
            <w:top w:val="none" w:sz="0" w:space="0" w:color="auto"/>
            <w:left w:val="none" w:sz="0" w:space="0" w:color="auto"/>
            <w:bottom w:val="none" w:sz="0" w:space="0" w:color="auto"/>
            <w:right w:val="none" w:sz="0" w:space="0" w:color="auto"/>
          </w:divBdr>
        </w:div>
        <w:div w:id="1427312769">
          <w:marLeft w:val="480"/>
          <w:marRight w:val="0"/>
          <w:marTop w:val="0"/>
          <w:marBottom w:val="0"/>
          <w:divBdr>
            <w:top w:val="none" w:sz="0" w:space="0" w:color="auto"/>
            <w:left w:val="none" w:sz="0" w:space="0" w:color="auto"/>
            <w:bottom w:val="none" w:sz="0" w:space="0" w:color="auto"/>
            <w:right w:val="none" w:sz="0" w:space="0" w:color="auto"/>
          </w:divBdr>
        </w:div>
        <w:div w:id="1449549741">
          <w:marLeft w:val="480"/>
          <w:marRight w:val="0"/>
          <w:marTop w:val="0"/>
          <w:marBottom w:val="0"/>
          <w:divBdr>
            <w:top w:val="none" w:sz="0" w:space="0" w:color="auto"/>
            <w:left w:val="none" w:sz="0" w:space="0" w:color="auto"/>
            <w:bottom w:val="none" w:sz="0" w:space="0" w:color="auto"/>
            <w:right w:val="none" w:sz="0" w:space="0" w:color="auto"/>
          </w:divBdr>
        </w:div>
        <w:div w:id="1451313317">
          <w:marLeft w:val="480"/>
          <w:marRight w:val="0"/>
          <w:marTop w:val="0"/>
          <w:marBottom w:val="0"/>
          <w:divBdr>
            <w:top w:val="none" w:sz="0" w:space="0" w:color="auto"/>
            <w:left w:val="none" w:sz="0" w:space="0" w:color="auto"/>
            <w:bottom w:val="none" w:sz="0" w:space="0" w:color="auto"/>
            <w:right w:val="none" w:sz="0" w:space="0" w:color="auto"/>
          </w:divBdr>
        </w:div>
        <w:div w:id="1472946385">
          <w:marLeft w:val="480"/>
          <w:marRight w:val="0"/>
          <w:marTop w:val="0"/>
          <w:marBottom w:val="0"/>
          <w:divBdr>
            <w:top w:val="none" w:sz="0" w:space="0" w:color="auto"/>
            <w:left w:val="none" w:sz="0" w:space="0" w:color="auto"/>
            <w:bottom w:val="none" w:sz="0" w:space="0" w:color="auto"/>
            <w:right w:val="none" w:sz="0" w:space="0" w:color="auto"/>
          </w:divBdr>
        </w:div>
        <w:div w:id="1478567480">
          <w:marLeft w:val="480"/>
          <w:marRight w:val="0"/>
          <w:marTop w:val="0"/>
          <w:marBottom w:val="0"/>
          <w:divBdr>
            <w:top w:val="none" w:sz="0" w:space="0" w:color="auto"/>
            <w:left w:val="none" w:sz="0" w:space="0" w:color="auto"/>
            <w:bottom w:val="none" w:sz="0" w:space="0" w:color="auto"/>
            <w:right w:val="none" w:sz="0" w:space="0" w:color="auto"/>
          </w:divBdr>
        </w:div>
        <w:div w:id="1494680498">
          <w:marLeft w:val="480"/>
          <w:marRight w:val="0"/>
          <w:marTop w:val="0"/>
          <w:marBottom w:val="0"/>
          <w:divBdr>
            <w:top w:val="none" w:sz="0" w:space="0" w:color="auto"/>
            <w:left w:val="none" w:sz="0" w:space="0" w:color="auto"/>
            <w:bottom w:val="none" w:sz="0" w:space="0" w:color="auto"/>
            <w:right w:val="none" w:sz="0" w:space="0" w:color="auto"/>
          </w:divBdr>
        </w:div>
        <w:div w:id="1509632700">
          <w:marLeft w:val="480"/>
          <w:marRight w:val="0"/>
          <w:marTop w:val="0"/>
          <w:marBottom w:val="0"/>
          <w:divBdr>
            <w:top w:val="none" w:sz="0" w:space="0" w:color="auto"/>
            <w:left w:val="none" w:sz="0" w:space="0" w:color="auto"/>
            <w:bottom w:val="none" w:sz="0" w:space="0" w:color="auto"/>
            <w:right w:val="none" w:sz="0" w:space="0" w:color="auto"/>
          </w:divBdr>
        </w:div>
        <w:div w:id="1522166787">
          <w:marLeft w:val="480"/>
          <w:marRight w:val="0"/>
          <w:marTop w:val="0"/>
          <w:marBottom w:val="0"/>
          <w:divBdr>
            <w:top w:val="none" w:sz="0" w:space="0" w:color="auto"/>
            <w:left w:val="none" w:sz="0" w:space="0" w:color="auto"/>
            <w:bottom w:val="none" w:sz="0" w:space="0" w:color="auto"/>
            <w:right w:val="none" w:sz="0" w:space="0" w:color="auto"/>
          </w:divBdr>
        </w:div>
        <w:div w:id="1574774404">
          <w:marLeft w:val="480"/>
          <w:marRight w:val="0"/>
          <w:marTop w:val="0"/>
          <w:marBottom w:val="0"/>
          <w:divBdr>
            <w:top w:val="none" w:sz="0" w:space="0" w:color="auto"/>
            <w:left w:val="none" w:sz="0" w:space="0" w:color="auto"/>
            <w:bottom w:val="none" w:sz="0" w:space="0" w:color="auto"/>
            <w:right w:val="none" w:sz="0" w:space="0" w:color="auto"/>
          </w:divBdr>
        </w:div>
        <w:div w:id="1588923828">
          <w:marLeft w:val="480"/>
          <w:marRight w:val="0"/>
          <w:marTop w:val="0"/>
          <w:marBottom w:val="0"/>
          <w:divBdr>
            <w:top w:val="none" w:sz="0" w:space="0" w:color="auto"/>
            <w:left w:val="none" w:sz="0" w:space="0" w:color="auto"/>
            <w:bottom w:val="none" w:sz="0" w:space="0" w:color="auto"/>
            <w:right w:val="none" w:sz="0" w:space="0" w:color="auto"/>
          </w:divBdr>
        </w:div>
        <w:div w:id="1605267473">
          <w:marLeft w:val="480"/>
          <w:marRight w:val="0"/>
          <w:marTop w:val="0"/>
          <w:marBottom w:val="0"/>
          <w:divBdr>
            <w:top w:val="none" w:sz="0" w:space="0" w:color="auto"/>
            <w:left w:val="none" w:sz="0" w:space="0" w:color="auto"/>
            <w:bottom w:val="none" w:sz="0" w:space="0" w:color="auto"/>
            <w:right w:val="none" w:sz="0" w:space="0" w:color="auto"/>
          </w:divBdr>
        </w:div>
        <w:div w:id="1639144351">
          <w:marLeft w:val="480"/>
          <w:marRight w:val="0"/>
          <w:marTop w:val="0"/>
          <w:marBottom w:val="0"/>
          <w:divBdr>
            <w:top w:val="none" w:sz="0" w:space="0" w:color="auto"/>
            <w:left w:val="none" w:sz="0" w:space="0" w:color="auto"/>
            <w:bottom w:val="none" w:sz="0" w:space="0" w:color="auto"/>
            <w:right w:val="none" w:sz="0" w:space="0" w:color="auto"/>
          </w:divBdr>
        </w:div>
        <w:div w:id="1653679559">
          <w:marLeft w:val="480"/>
          <w:marRight w:val="0"/>
          <w:marTop w:val="0"/>
          <w:marBottom w:val="0"/>
          <w:divBdr>
            <w:top w:val="none" w:sz="0" w:space="0" w:color="auto"/>
            <w:left w:val="none" w:sz="0" w:space="0" w:color="auto"/>
            <w:bottom w:val="none" w:sz="0" w:space="0" w:color="auto"/>
            <w:right w:val="none" w:sz="0" w:space="0" w:color="auto"/>
          </w:divBdr>
        </w:div>
        <w:div w:id="1658267801">
          <w:marLeft w:val="480"/>
          <w:marRight w:val="0"/>
          <w:marTop w:val="0"/>
          <w:marBottom w:val="0"/>
          <w:divBdr>
            <w:top w:val="none" w:sz="0" w:space="0" w:color="auto"/>
            <w:left w:val="none" w:sz="0" w:space="0" w:color="auto"/>
            <w:bottom w:val="none" w:sz="0" w:space="0" w:color="auto"/>
            <w:right w:val="none" w:sz="0" w:space="0" w:color="auto"/>
          </w:divBdr>
        </w:div>
        <w:div w:id="1683554420">
          <w:marLeft w:val="480"/>
          <w:marRight w:val="0"/>
          <w:marTop w:val="0"/>
          <w:marBottom w:val="0"/>
          <w:divBdr>
            <w:top w:val="none" w:sz="0" w:space="0" w:color="auto"/>
            <w:left w:val="none" w:sz="0" w:space="0" w:color="auto"/>
            <w:bottom w:val="none" w:sz="0" w:space="0" w:color="auto"/>
            <w:right w:val="none" w:sz="0" w:space="0" w:color="auto"/>
          </w:divBdr>
        </w:div>
        <w:div w:id="1688481946">
          <w:marLeft w:val="480"/>
          <w:marRight w:val="0"/>
          <w:marTop w:val="0"/>
          <w:marBottom w:val="0"/>
          <w:divBdr>
            <w:top w:val="none" w:sz="0" w:space="0" w:color="auto"/>
            <w:left w:val="none" w:sz="0" w:space="0" w:color="auto"/>
            <w:bottom w:val="none" w:sz="0" w:space="0" w:color="auto"/>
            <w:right w:val="none" w:sz="0" w:space="0" w:color="auto"/>
          </w:divBdr>
        </w:div>
        <w:div w:id="1712223163">
          <w:marLeft w:val="480"/>
          <w:marRight w:val="0"/>
          <w:marTop w:val="0"/>
          <w:marBottom w:val="0"/>
          <w:divBdr>
            <w:top w:val="none" w:sz="0" w:space="0" w:color="auto"/>
            <w:left w:val="none" w:sz="0" w:space="0" w:color="auto"/>
            <w:bottom w:val="none" w:sz="0" w:space="0" w:color="auto"/>
            <w:right w:val="none" w:sz="0" w:space="0" w:color="auto"/>
          </w:divBdr>
        </w:div>
        <w:div w:id="1736975177">
          <w:marLeft w:val="480"/>
          <w:marRight w:val="0"/>
          <w:marTop w:val="0"/>
          <w:marBottom w:val="0"/>
          <w:divBdr>
            <w:top w:val="none" w:sz="0" w:space="0" w:color="auto"/>
            <w:left w:val="none" w:sz="0" w:space="0" w:color="auto"/>
            <w:bottom w:val="none" w:sz="0" w:space="0" w:color="auto"/>
            <w:right w:val="none" w:sz="0" w:space="0" w:color="auto"/>
          </w:divBdr>
        </w:div>
        <w:div w:id="1763602929">
          <w:marLeft w:val="480"/>
          <w:marRight w:val="0"/>
          <w:marTop w:val="0"/>
          <w:marBottom w:val="0"/>
          <w:divBdr>
            <w:top w:val="none" w:sz="0" w:space="0" w:color="auto"/>
            <w:left w:val="none" w:sz="0" w:space="0" w:color="auto"/>
            <w:bottom w:val="none" w:sz="0" w:space="0" w:color="auto"/>
            <w:right w:val="none" w:sz="0" w:space="0" w:color="auto"/>
          </w:divBdr>
        </w:div>
        <w:div w:id="1767267589">
          <w:marLeft w:val="480"/>
          <w:marRight w:val="0"/>
          <w:marTop w:val="0"/>
          <w:marBottom w:val="0"/>
          <w:divBdr>
            <w:top w:val="none" w:sz="0" w:space="0" w:color="auto"/>
            <w:left w:val="none" w:sz="0" w:space="0" w:color="auto"/>
            <w:bottom w:val="none" w:sz="0" w:space="0" w:color="auto"/>
            <w:right w:val="none" w:sz="0" w:space="0" w:color="auto"/>
          </w:divBdr>
        </w:div>
        <w:div w:id="1798135662">
          <w:marLeft w:val="480"/>
          <w:marRight w:val="0"/>
          <w:marTop w:val="0"/>
          <w:marBottom w:val="0"/>
          <w:divBdr>
            <w:top w:val="none" w:sz="0" w:space="0" w:color="auto"/>
            <w:left w:val="none" w:sz="0" w:space="0" w:color="auto"/>
            <w:bottom w:val="none" w:sz="0" w:space="0" w:color="auto"/>
            <w:right w:val="none" w:sz="0" w:space="0" w:color="auto"/>
          </w:divBdr>
        </w:div>
        <w:div w:id="1836335073">
          <w:marLeft w:val="480"/>
          <w:marRight w:val="0"/>
          <w:marTop w:val="0"/>
          <w:marBottom w:val="0"/>
          <w:divBdr>
            <w:top w:val="none" w:sz="0" w:space="0" w:color="auto"/>
            <w:left w:val="none" w:sz="0" w:space="0" w:color="auto"/>
            <w:bottom w:val="none" w:sz="0" w:space="0" w:color="auto"/>
            <w:right w:val="none" w:sz="0" w:space="0" w:color="auto"/>
          </w:divBdr>
        </w:div>
        <w:div w:id="1848060705">
          <w:marLeft w:val="480"/>
          <w:marRight w:val="0"/>
          <w:marTop w:val="0"/>
          <w:marBottom w:val="0"/>
          <w:divBdr>
            <w:top w:val="none" w:sz="0" w:space="0" w:color="auto"/>
            <w:left w:val="none" w:sz="0" w:space="0" w:color="auto"/>
            <w:bottom w:val="none" w:sz="0" w:space="0" w:color="auto"/>
            <w:right w:val="none" w:sz="0" w:space="0" w:color="auto"/>
          </w:divBdr>
        </w:div>
        <w:div w:id="1912808227">
          <w:marLeft w:val="480"/>
          <w:marRight w:val="0"/>
          <w:marTop w:val="0"/>
          <w:marBottom w:val="0"/>
          <w:divBdr>
            <w:top w:val="none" w:sz="0" w:space="0" w:color="auto"/>
            <w:left w:val="none" w:sz="0" w:space="0" w:color="auto"/>
            <w:bottom w:val="none" w:sz="0" w:space="0" w:color="auto"/>
            <w:right w:val="none" w:sz="0" w:space="0" w:color="auto"/>
          </w:divBdr>
        </w:div>
        <w:div w:id="1930771115">
          <w:marLeft w:val="480"/>
          <w:marRight w:val="0"/>
          <w:marTop w:val="0"/>
          <w:marBottom w:val="0"/>
          <w:divBdr>
            <w:top w:val="none" w:sz="0" w:space="0" w:color="auto"/>
            <w:left w:val="none" w:sz="0" w:space="0" w:color="auto"/>
            <w:bottom w:val="none" w:sz="0" w:space="0" w:color="auto"/>
            <w:right w:val="none" w:sz="0" w:space="0" w:color="auto"/>
          </w:divBdr>
        </w:div>
        <w:div w:id="1943948855">
          <w:marLeft w:val="480"/>
          <w:marRight w:val="0"/>
          <w:marTop w:val="0"/>
          <w:marBottom w:val="0"/>
          <w:divBdr>
            <w:top w:val="none" w:sz="0" w:space="0" w:color="auto"/>
            <w:left w:val="none" w:sz="0" w:space="0" w:color="auto"/>
            <w:bottom w:val="none" w:sz="0" w:space="0" w:color="auto"/>
            <w:right w:val="none" w:sz="0" w:space="0" w:color="auto"/>
          </w:divBdr>
        </w:div>
        <w:div w:id="1989629714">
          <w:marLeft w:val="480"/>
          <w:marRight w:val="0"/>
          <w:marTop w:val="0"/>
          <w:marBottom w:val="0"/>
          <w:divBdr>
            <w:top w:val="none" w:sz="0" w:space="0" w:color="auto"/>
            <w:left w:val="none" w:sz="0" w:space="0" w:color="auto"/>
            <w:bottom w:val="none" w:sz="0" w:space="0" w:color="auto"/>
            <w:right w:val="none" w:sz="0" w:space="0" w:color="auto"/>
          </w:divBdr>
        </w:div>
        <w:div w:id="1997297395">
          <w:marLeft w:val="480"/>
          <w:marRight w:val="0"/>
          <w:marTop w:val="0"/>
          <w:marBottom w:val="0"/>
          <w:divBdr>
            <w:top w:val="none" w:sz="0" w:space="0" w:color="auto"/>
            <w:left w:val="none" w:sz="0" w:space="0" w:color="auto"/>
            <w:bottom w:val="none" w:sz="0" w:space="0" w:color="auto"/>
            <w:right w:val="none" w:sz="0" w:space="0" w:color="auto"/>
          </w:divBdr>
        </w:div>
        <w:div w:id="2080129584">
          <w:marLeft w:val="480"/>
          <w:marRight w:val="0"/>
          <w:marTop w:val="0"/>
          <w:marBottom w:val="0"/>
          <w:divBdr>
            <w:top w:val="none" w:sz="0" w:space="0" w:color="auto"/>
            <w:left w:val="none" w:sz="0" w:space="0" w:color="auto"/>
            <w:bottom w:val="none" w:sz="0" w:space="0" w:color="auto"/>
            <w:right w:val="none" w:sz="0" w:space="0" w:color="auto"/>
          </w:divBdr>
        </w:div>
      </w:divsChild>
    </w:div>
    <w:div w:id="128326491">
      <w:bodyDiv w:val="1"/>
      <w:marLeft w:val="0"/>
      <w:marRight w:val="0"/>
      <w:marTop w:val="0"/>
      <w:marBottom w:val="0"/>
      <w:divBdr>
        <w:top w:val="none" w:sz="0" w:space="0" w:color="auto"/>
        <w:left w:val="none" w:sz="0" w:space="0" w:color="auto"/>
        <w:bottom w:val="none" w:sz="0" w:space="0" w:color="auto"/>
        <w:right w:val="none" w:sz="0" w:space="0" w:color="auto"/>
      </w:divBdr>
      <w:divsChild>
        <w:div w:id="462160889">
          <w:marLeft w:val="640"/>
          <w:marRight w:val="0"/>
          <w:marTop w:val="0"/>
          <w:marBottom w:val="0"/>
          <w:divBdr>
            <w:top w:val="none" w:sz="0" w:space="0" w:color="auto"/>
            <w:left w:val="none" w:sz="0" w:space="0" w:color="auto"/>
            <w:bottom w:val="none" w:sz="0" w:space="0" w:color="auto"/>
            <w:right w:val="none" w:sz="0" w:space="0" w:color="auto"/>
          </w:divBdr>
        </w:div>
        <w:div w:id="201479206">
          <w:marLeft w:val="640"/>
          <w:marRight w:val="0"/>
          <w:marTop w:val="0"/>
          <w:marBottom w:val="0"/>
          <w:divBdr>
            <w:top w:val="none" w:sz="0" w:space="0" w:color="auto"/>
            <w:left w:val="none" w:sz="0" w:space="0" w:color="auto"/>
            <w:bottom w:val="none" w:sz="0" w:space="0" w:color="auto"/>
            <w:right w:val="none" w:sz="0" w:space="0" w:color="auto"/>
          </w:divBdr>
        </w:div>
        <w:div w:id="420302800">
          <w:marLeft w:val="640"/>
          <w:marRight w:val="0"/>
          <w:marTop w:val="0"/>
          <w:marBottom w:val="0"/>
          <w:divBdr>
            <w:top w:val="none" w:sz="0" w:space="0" w:color="auto"/>
            <w:left w:val="none" w:sz="0" w:space="0" w:color="auto"/>
            <w:bottom w:val="none" w:sz="0" w:space="0" w:color="auto"/>
            <w:right w:val="none" w:sz="0" w:space="0" w:color="auto"/>
          </w:divBdr>
        </w:div>
        <w:div w:id="196434031">
          <w:marLeft w:val="640"/>
          <w:marRight w:val="0"/>
          <w:marTop w:val="0"/>
          <w:marBottom w:val="0"/>
          <w:divBdr>
            <w:top w:val="none" w:sz="0" w:space="0" w:color="auto"/>
            <w:left w:val="none" w:sz="0" w:space="0" w:color="auto"/>
            <w:bottom w:val="none" w:sz="0" w:space="0" w:color="auto"/>
            <w:right w:val="none" w:sz="0" w:space="0" w:color="auto"/>
          </w:divBdr>
        </w:div>
        <w:div w:id="950745084">
          <w:marLeft w:val="640"/>
          <w:marRight w:val="0"/>
          <w:marTop w:val="0"/>
          <w:marBottom w:val="0"/>
          <w:divBdr>
            <w:top w:val="none" w:sz="0" w:space="0" w:color="auto"/>
            <w:left w:val="none" w:sz="0" w:space="0" w:color="auto"/>
            <w:bottom w:val="none" w:sz="0" w:space="0" w:color="auto"/>
            <w:right w:val="none" w:sz="0" w:space="0" w:color="auto"/>
          </w:divBdr>
        </w:div>
        <w:div w:id="63384265">
          <w:marLeft w:val="640"/>
          <w:marRight w:val="0"/>
          <w:marTop w:val="0"/>
          <w:marBottom w:val="0"/>
          <w:divBdr>
            <w:top w:val="none" w:sz="0" w:space="0" w:color="auto"/>
            <w:left w:val="none" w:sz="0" w:space="0" w:color="auto"/>
            <w:bottom w:val="none" w:sz="0" w:space="0" w:color="auto"/>
            <w:right w:val="none" w:sz="0" w:space="0" w:color="auto"/>
          </w:divBdr>
        </w:div>
        <w:div w:id="78527388">
          <w:marLeft w:val="640"/>
          <w:marRight w:val="0"/>
          <w:marTop w:val="0"/>
          <w:marBottom w:val="0"/>
          <w:divBdr>
            <w:top w:val="none" w:sz="0" w:space="0" w:color="auto"/>
            <w:left w:val="none" w:sz="0" w:space="0" w:color="auto"/>
            <w:bottom w:val="none" w:sz="0" w:space="0" w:color="auto"/>
            <w:right w:val="none" w:sz="0" w:space="0" w:color="auto"/>
          </w:divBdr>
        </w:div>
        <w:div w:id="1015231165">
          <w:marLeft w:val="640"/>
          <w:marRight w:val="0"/>
          <w:marTop w:val="0"/>
          <w:marBottom w:val="0"/>
          <w:divBdr>
            <w:top w:val="none" w:sz="0" w:space="0" w:color="auto"/>
            <w:left w:val="none" w:sz="0" w:space="0" w:color="auto"/>
            <w:bottom w:val="none" w:sz="0" w:space="0" w:color="auto"/>
            <w:right w:val="none" w:sz="0" w:space="0" w:color="auto"/>
          </w:divBdr>
        </w:div>
        <w:div w:id="327951175">
          <w:marLeft w:val="640"/>
          <w:marRight w:val="0"/>
          <w:marTop w:val="0"/>
          <w:marBottom w:val="0"/>
          <w:divBdr>
            <w:top w:val="none" w:sz="0" w:space="0" w:color="auto"/>
            <w:left w:val="none" w:sz="0" w:space="0" w:color="auto"/>
            <w:bottom w:val="none" w:sz="0" w:space="0" w:color="auto"/>
            <w:right w:val="none" w:sz="0" w:space="0" w:color="auto"/>
          </w:divBdr>
        </w:div>
        <w:div w:id="136412649">
          <w:marLeft w:val="640"/>
          <w:marRight w:val="0"/>
          <w:marTop w:val="0"/>
          <w:marBottom w:val="0"/>
          <w:divBdr>
            <w:top w:val="none" w:sz="0" w:space="0" w:color="auto"/>
            <w:left w:val="none" w:sz="0" w:space="0" w:color="auto"/>
            <w:bottom w:val="none" w:sz="0" w:space="0" w:color="auto"/>
            <w:right w:val="none" w:sz="0" w:space="0" w:color="auto"/>
          </w:divBdr>
        </w:div>
        <w:div w:id="1064792013">
          <w:marLeft w:val="640"/>
          <w:marRight w:val="0"/>
          <w:marTop w:val="0"/>
          <w:marBottom w:val="0"/>
          <w:divBdr>
            <w:top w:val="none" w:sz="0" w:space="0" w:color="auto"/>
            <w:left w:val="none" w:sz="0" w:space="0" w:color="auto"/>
            <w:bottom w:val="none" w:sz="0" w:space="0" w:color="auto"/>
            <w:right w:val="none" w:sz="0" w:space="0" w:color="auto"/>
          </w:divBdr>
        </w:div>
        <w:div w:id="1098327512">
          <w:marLeft w:val="640"/>
          <w:marRight w:val="0"/>
          <w:marTop w:val="0"/>
          <w:marBottom w:val="0"/>
          <w:divBdr>
            <w:top w:val="none" w:sz="0" w:space="0" w:color="auto"/>
            <w:left w:val="none" w:sz="0" w:space="0" w:color="auto"/>
            <w:bottom w:val="none" w:sz="0" w:space="0" w:color="auto"/>
            <w:right w:val="none" w:sz="0" w:space="0" w:color="auto"/>
          </w:divBdr>
        </w:div>
        <w:div w:id="73821675">
          <w:marLeft w:val="640"/>
          <w:marRight w:val="0"/>
          <w:marTop w:val="0"/>
          <w:marBottom w:val="0"/>
          <w:divBdr>
            <w:top w:val="none" w:sz="0" w:space="0" w:color="auto"/>
            <w:left w:val="none" w:sz="0" w:space="0" w:color="auto"/>
            <w:bottom w:val="none" w:sz="0" w:space="0" w:color="auto"/>
            <w:right w:val="none" w:sz="0" w:space="0" w:color="auto"/>
          </w:divBdr>
        </w:div>
        <w:div w:id="1464927503">
          <w:marLeft w:val="640"/>
          <w:marRight w:val="0"/>
          <w:marTop w:val="0"/>
          <w:marBottom w:val="0"/>
          <w:divBdr>
            <w:top w:val="none" w:sz="0" w:space="0" w:color="auto"/>
            <w:left w:val="none" w:sz="0" w:space="0" w:color="auto"/>
            <w:bottom w:val="none" w:sz="0" w:space="0" w:color="auto"/>
            <w:right w:val="none" w:sz="0" w:space="0" w:color="auto"/>
          </w:divBdr>
        </w:div>
        <w:div w:id="433749992">
          <w:marLeft w:val="640"/>
          <w:marRight w:val="0"/>
          <w:marTop w:val="0"/>
          <w:marBottom w:val="0"/>
          <w:divBdr>
            <w:top w:val="none" w:sz="0" w:space="0" w:color="auto"/>
            <w:left w:val="none" w:sz="0" w:space="0" w:color="auto"/>
            <w:bottom w:val="none" w:sz="0" w:space="0" w:color="auto"/>
            <w:right w:val="none" w:sz="0" w:space="0" w:color="auto"/>
          </w:divBdr>
        </w:div>
        <w:div w:id="1919097571">
          <w:marLeft w:val="640"/>
          <w:marRight w:val="0"/>
          <w:marTop w:val="0"/>
          <w:marBottom w:val="0"/>
          <w:divBdr>
            <w:top w:val="none" w:sz="0" w:space="0" w:color="auto"/>
            <w:left w:val="none" w:sz="0" w:space="0" w:color="auto"/>
            <w:bottom w:val="none" w:sz="0" w:space="0" w:color="auto"/>
            <w:right w:val="none" w:sz="0" w:space="0" w:color="auto"/>
          </w:divBdr>
        </w:div>
        <w:div w:id="1218590098">
          <w:marLeft w:val="640"/>
          <w:marRight w:val="0"/>
          <w:marTop w:val="0"/>
          <w:marBottom w:val="0"/>
          <w:divBdr>
            <w:top w:val="none" w:sz="0" w:space="0" w:color="auto"/>
            <w:left w:val="none" w:sz="0" w:space="0" w:color="auto"/>
            <w:bottom w:val="none" w:sz="0" w:space="0" w:color="auto"/>
            <w:right w:val="none" w:sz="0" w:space="0" w:color="auto"/>
          </w:divBdr>
        </w:div>
        <w:div w:id="2112778337">
          <w:marLeft w:val="640"/>
          <w:marRight w:val="0"/>
          <w:marTop w:val="0"/>
          <w:marBottom w:val="0"/>
          <w:divBdr>
            <w:top w:val="none" w:sz="0" w:space="0" w:color="auto"/>
            <w:left w:val="none" w:sz="0" w:space="0" w:color="auto"/>
            <w:bottom w:val="none" w:sz="0" w:space="0" w:color="auto"/>
            <w:right w:val="none" w:sz="0" w:space="0" w:color="auto"/>
          </w:divBdr>
        </w:div>
        <w:div w:id="642660280">
          <w:marLeft w:val="640"/>
          <w:marRight w:val="0"/>
          <w:marTop w:val="0"/>
          <w:marBottom w:val="0"/>
          <w:divBdr>
            <w:top w:val="none" w:sz="0" w:space="0" w:color="auto"/>
            <w:left w:val="none" w:sz="0" w:space="0" w:color="auto"/>
            <w:bottom w:val="none" w:sz="0" w:space="0" w:color="auto"/>
            <w:right w:val="none" w:sz="0" w:space="0" w:color="auto"/>
          </w:divBdr>
        </w:div>
        <w:div w:id="826701626">
          <w:marLeft w:val="640"/>
          <w:marRight w:val="0"/>
          <w:marTop w:val="0"/>
          <w:marBottom w:val="0"/>
          <w:divBdr>
            <w:top w:val="none" w:sz="0" w:space="0" w:color="auto"/>
            <w:left w:val="none" w:sz="0" w:space="0" w:color="auto"/>
            <w:bottom w:val="none" w:sz="0" w:space="0" w:color="auto"/>
            <w:right w:val="none" w:sz="0" w:space="0" w:color="auto"/>
          </w:divBdr>
        </w:div>
        <w:div w:id="1194536786">
          <w:marLeft w:val="640"/>
          <w:marRight w:val="0"/>
          <w:marTop w:val="0"/>
          <w:marBottom w:val="0"/>
          <w:divBdr>
            <w:top w:val="none" w:sz="0" w:space="0" w:color="auto"/>
            <w:left w:val="none" w:sz="0" w:space="0" w:color="auto"/>
            <w:bottom w:val="none" w:sz="0" w:space="0" w:color="auto"/>
            <w:right w:val="none" w:sz="0" w:space="0" w:color="auto"/>
          </w:divBdr>
        </w:div>
        <w:div w:id="374694174">
          <w:marLeft w:val="640"/>
          <w:marRight w:val="0"/>
          <w:marTop w:val="0"/>
          <w:marBottom w:val="0"/>
          <w:divBdr>
            <w:top w:val="none" w:sz="0" w:space="0" w:color="auto"/>
            <w:left w:val="none" w:sz="0" w:space="0" w:color="auto"/>
            <w:bottom w:val="none" w:sz="0" w:space="0" w:color="auto"/>
            <w:right w:val="none" w:sz="0" w:space="0" w:color="auto"/>
          </w:divBdr>
        </w:div>
        <w:div w:id="1046640860">
          <w:marLeft w:val="640"/>
          <w:marRight w:val="0"/>
          <w:marTop w:val="0"/>
          <w:marBottom w:val="0"/>
          <w:divBdr>
            <w:top w:val="none" w:sz="0" w:space="0" w:color="auto"/>
            <w:left w:val="none" w:sz="0" w:space="0" w:color="auto"/>
            <w:bottom w:val="none" w:sz="0" w:space="0" w:color="auto"/>
            <w:right w:val="none" w:sz="0" w:space="0" w:color="auto"/>
          </w:divBdr>
        </w:div>
        <w:div w:id="976489675">
          <w:marLeft w:val="640"/>
          <w:marRight w:val="0"/>
          <w:marTop w:val="0"/>
          <w:marBottom w:val="0"/>
          <w:divBdr>
            <w:top w:val="none" w:sz="0" w:space="0" w:color="auto"/>
            <w:left w:val="none" w:sz="0" w:space="0" w:color="auto"/>
            <w:bottom w:val="none" w:sz="0" w:space="0" w:color="auto"/>
            <w:right w:val="none" w:sz="0" w:space="0" w:color="auto"/>
          </w:divBdr>
        </w:div>
        <w:div w:id="1607153994">
          <w:marLeft w:val="640"/>
          <w:marRight w:val="0"/>
          <w:marTop w:val="0"/>
          <w:marBottom w:val="0"/>
          <w:divBdr>
            <w:top w:val="none" w:sz="0" w:space="0" w:color="auto"/>
            <w:left w:val="none" w:sz="0" w:space="0" w:color="auto"/>
            <w:bottom w:val="none" w:sz="0" w:space="0" w:color="auto"/>
            <w:right w:val="none" w:sz="0" w:space="0" w:color="auto"/>
          </w:divBdr>
        </w:div>
        <w:div w:id="570163468">
          <w:marLeft w:val="640"/>
          <w:marRight w:val="0"/>
          <w:marTop w:val="0"/>
          <w:marBottom w:val="0"/>
          <w:divBdr>
            <w:top w:val="none" w:sz="0" w:space="0" w:color="auto"/>
            <w:left w:val="none" w:sz="0" w:space="0" w:color="auto"/>
            <w:bottom w:val="none" w:sz="0" w:space="0" w:color="auto"/>
            <w:right w:val="none" w:sz="0" w:space="0" w:color="auto"/>
          </w:divBdr>
        </w:div>
        <w:div w:id="893202148">
          <w:marLeft w:val="640"/>
          <w:marRight w:val="0"/>
          <w:marTop w:val="0"/>
          <w:marBottom w:val="0"/>
          <w:divBdr>
            <w:top w:val="none" w:sz="0" w:space="0" w:color="auto"/>
            <w:left w:val="none" w:sz="0" w:space="0" w:color="auto"/>
            <w:bottom w:val="none" w:sz="0" w:space="0" w:color="auto"/>
            <w:right w:val="none" w:sz="0" w:space="0" w:color="auto"/>
          </w:divBdr>
        </w:div>
        <w:div w:id="7683582">
          <w:marLeft w:val="640"/>
          <w:marRight w:val="0"/>
          <w:marTop w:val="0"/>
          <w:marBottom w:val="0"/>
          <w:divBdr>
            <w:top w:val="none" w:sz="0" w:space="0" w:color="auto"/>
            <w:left w:val="none" w:sz="0" w:space="0" w:color="auto"/>
            <w:bottom w:val="none" w:sz="0" w:space="0" w:color="auto"/>
            <w:right w:val="none" w:sz="0" w:space="0" w:color="auto"/>
          </w:divBdr>
        </w:div>
        <w:div w:id="1065956329">
          <w:marLeft w:val="640"/>
          <w:marRight w:val="0"/>
          <w:marTop w:val="0"/>
          <w:marBottom w:val="0"/>
          <w:divBdr>
            <w:top w:val="none" w:sz="0" w:space="0" w:color="auto"/>
            <w:left w:val="none" w:sz="0" w:space="0" w:color="auto"/>
            <w:bottom w:val="none" w:sz="0" w:space="0" w:color="auto"/>
            <w:right w:val="none" w:sz="0" w:space="0" w:color="auto"/>
          </w:divBdr>
        </w:div>
        <w:div w:id="264116893">
          <w:marLeft w:val="640"/>
          <w:marRight w:val="0"/>
          <w:marTop w:val="0"/>
          <w:marBottom w:val="0"/>
          <w:divBdr>
            <w:top w:val="none" w:sz="0" w:space="0" w:color="auto"/>
            <w:left w:val="none" w:sz="0" w:space="0" w:color="auto"/>
            <w:bottom w:val="none" w:sz="0" w:space="0" w:color="auto"/>
            <w:right w:val="none" w:sz="0" w:space="0" w:color="auto"/>
          </w:divBdr>
        </w:div>
        <w:div w:id="238831797">
          <w:marLeft w:val="640"/>
          <w:marRight w:val="0"/>
          <w:marTop w:val="0"/>
          <w:marBottom w:val="0"/>
          <w:divBdr>
            <w:top w:val="none" w:sz="0" w:space="0" w:color="auto"/>
            <w:left w:val="none" w:sz="0" w:space="0" w:color="auto"/>
            <w:bottom w:val="none" w:sz="0" w:space="0" w:color="auto"/>
            <w:right w:val="none" w:sz="0" w:space="0" w:color="auto"/>
          </w:divBdr>
        </w:div>
        <w:div w:id="1868911719">
          <w:marLeft w:val="640"/>
          <w:marRight w:val="0"/>
          <w:marTop w:val="0"/>
          <w:marBottom w:val="0"/>
          <w:divBdr>
            <w:top w:val="none" w:sz="0" w:space="0" w:color="auto"/>
            <w:left w:val="none" w:sz="0" w:space="0" w:color="auto"/>
            <w:bottom w:val="none" w:sz="0" w:space="0" w:color="auto"/>
            <w:right w:val="none" w:sz="0" w:space="0" w:color="auto"/>
          </w:divBdr>
        </w:div>
        <w:div w:id="1257060867">
          <w:marLeft w:val="640"/>
          <w:marRight w:val="0"/>
          <w:marTop w:val="0"/>
          <w:marBottom w:val="0"/>
          <w:divBdr>
            <w:top w:val="none" w:sz="0" w:space="0" w:color="auto"/>
            <w:left w:val="none" w:sz="0" w:space="0" w:color="auto"/>
            <w:bottom w:val="none" w:sz="0" w:space="0" w:color="auto"/>
            <w:right w:val="none" w:sz="0" w:space="0" w:color="auto"/>
          </w:divBdr>
        </w:div>
        <w:div w:id="1233811672">
          <w:marLeft w:val="640"/>
          <w:marRight w:val="0"/>
          <w:marTop w:val="0"/>
          <w:marBottom w:val="0"/>
          <w:divBdr>
            <w:top w:val="none" w:sz="0" w:space="0" w:color="auto"/>
            <w:left w:val="none" w:sz="0" w:space="0" w:color="auto"/>
            <w:bottom w:val="none" w:sz="0" w:space="0" w:color="auto"/>
            <w:right w:val="none" w:sz="0" w:space="0" w:color="auto"/>
          </w:divBdr>
        </w:div>
        <w:div w:id="1606645251">
          <w:marLeft w:val="640"/>
          <w:marRight w:val="0"/>
          <w:marTop w:val="0"/>
          <w:marBottom w:val="0"/>
          <w:divBdr>
            <w:top w:val="none" w:sz="0" w:space="0" w:color="auto"/>
            <w:left w:val="none" w:sz="0" w:space="0" w:color="auto"/>
            <w:bottom w:val="none" w:sz="0" w:space="0" w:color="auto"/>
            <w:right w:val="none" w:sz="0" w:space="0" w:color="auto"/>
          </w:divBdr>
        </w:div>
        <w:div w:id="1596478352">
          <w:marLeft w:val="640"/>
          <w:marRight w:val="0"/>
          <w:marTop w:val="0"/>
          <w:marBottom w:val="0"/>
          <w:divBdr>
            <w:top w:val="none" w:sz="0" w:space="0" w:color="auto"/>
            <w:left w:val="none" w:sz="0" w:space="0" w:color="auto"/>
            <w:bottom w:val="none" w:sz="0" w:space="0" w:color="auto"/>
            <w:right w:val="none" w:sz="0" w:space="0" w:color="auto"/>
          </w:divBdr>
        </w:div>
        <w:div w:id="502211314">
          <w:marLeft w:val="640"/>
          <w:marRight w:val="0"/>
          <w:marTop w:val="0"/>
          <w:marBottom w:val="0"/>
          <w:divBdr>
            <w:top w:val="none" w:sz="0" w:space="0" w:color="auto"/>
            <w:left w:val="none" w:sz="0" w:space="0" w:color="auto"/>
            <w:bottom w:val="none" w:sz="0" w:space="0" w:color="auto"/>
            <w:right w:val="none" w:sz="0" w:space="0" w:color="auto"/>
          </w:divBdr>
        </w:div>
        <w:div w:id="1241328494">
          <w:marLeft w:val="640"/>
          <w:marRight w:val="0"/>
          <w:marTop w:val="0"/>
          <w:marBottom w:val="0"/>
          <w:divBdr>
            <w:top w:val="none" w:sz="0" w:space="0" w:color="auto"/>
            <w:left w:val="none" w:sz="0" w:space="0" w:color="auto"/>
            <w:bottom w:val="none" w:sz="0" w:space="0" w:color="auto"/>
            <w:right w:val="none" w:sz="0" w:space="0" w:color="auto"/>
          </w:divBdr>
        </w:div>
        <w:div w:id="1292831300">
          <w:marLeft w:val="640"/>
          <w:marRight w:val="0"/>
          <w:marTop w:val="0"/>
          <w:marBottom w:val="0"/>
          <w:divBdr>
            <w:top w:val="none" w:sz="0" w:space="0" w:color="auto"/>
            <w:left w:val="none" w:sz="0" w:space="0" w:color="auto"/>
            <w:bottom w:val="none" w:sz="0" w:space="0" w:color="auto"/>
            <w:right w:val="none" w:sz="0" w:space="0" w:color="auto"/>
          </w:divBdr>
        </w:div>
        <w:div w:id="549414065">
          <w:marLeft w:val="640"/>
          <w:marRight w:val="0"/>
          <w:marTop w:val="0"/>
          <w:marBottom w:val="0"/>
          <w:divBdr>
            <w:top w:val="none" w:sz="0" w:space="0" w:color="auto"/>
            <w:left w:val="none" w:sz="0" w:space="0" w:color="auto"/>
            <w:bottom w:val="none" w:sz="0" w:space="0" w:color="auto"/>
            <w:right w:val="none" w:sz="0" w:space="0" w:color="auto"/>
          </w:divBdr>
        </w:div>
        <w:div w:id="426851647">
          <w:marLeft w:val="640"/>
          <w:marRight w:val="0"/>
          <w:marTop w:val="0"/>
          <w:marBottom w:val="0"/>
          <w:divBdr>
            <w:top w:val="none" w:sz="0" w:space="0" w:color="auto"/>
            <w:left w:val="none" w:sz="0" w:space="0" w:color="auto"/>
            <w:bottom w:val="none" w:sz="0" w:space="0" w:color="auto"/>
            <w:right w:val="none" w:sz="0" w:space="0" w:color="auto"/>
          </w:divBdr>
        </w:div>
        <w:div w:id="551113343">
          <w:marLeft w:val="640"/>
          <w:marRight w:val="0"/>
          <w:marTop w:val="0"/>
          <w:marBottom w:val="0"/>
          <w:divBdr>
            <w:top w:val="none" w:sz="0" w:space="0" w:color="auto"/>
            <w:left w:val="none" w:sz="0" w:space="0" w:color="auto"/>
            <w:bottom w:val="none" w:sz="0" w:space="0" w:color="auto"/>
            <w:right w:val="none" w:sz="0" w:space="0" w:color="auto"/>
          </w:divBdr>
        </w:div>
        <w:div w:id="281884101">
          <w:marLeft w:val="640"/>
          <w:marRight w:val="0"/>
          <w:marTop w:val="0"/>
          <w:marBottom w:val="0"/>
          <w:divBdr>
            <w:top w:val="none" w:sz="0" w:space="0" w:color="auto"/>
            <w:left w:val="none" w:sz="0" w:space="0" w:color="auto"/>
            <w:bottom w:val="none" w:sz="0" w:space="0" w:color="auto"/>
            <w:right w:val="none" w:sz="0" w:space="0" w:color="auto"/>
          </w:divBdr>
        </w:div>
        <w:div w:id="1510558401">
          <w:marLeft w:val="640"/>
          <w:marRight w:val="0"/>
          <w:marTop w:val="0"/>
          <w:marBottom w:val="0"/>
          <w:divBdr>
            <w:top w:val="none" w:sz="0" w:space="0" w:color="auto"/>
            <w:left w:val="none" w:sz="0" w:space="0" w:color="auto"/>
            <w:bottom w:val="none" w:sz="0" w:space="0" w:color="auto"/>
            <w:right w:val="none" w:sz="0" w:space="0" w:color="auto"/>
          </w:divBdr>
        </w:div>
        <w:div w:id="38166705">
          <w:marLeft w:val="640"/>
          <w:marRight w:val="0"/>
          <w:marTop w:val="0"/>
          <w:marBottom w:val="0"/>
          <w:divBdr>
            <w:top w:val="none" w:sz="0" w:space="0" w:color="auto"/>
            <w:left w:val="none" w:sz="0" w:space="0" w:color="auto"/>
            <w:bottom w:val="none" w:sz="0" w:space="0" w:color="auto"/>
            <w:right w:val="none" w:sz="0" w:space="0" w:color="auto"/>
          </w:divBdr>
        </w:div>
        <w:div w:id="1369524469">
          <w:marLeft w:val="640"/>
          <w:marRight w:val="0"/>
          <w:marTop w:val="0"/>
          <w:marBottom w:val="0"/>
          <w:divBdr>
            <w:top w:val="none" w:sz="0" w:space="0" w:color="auto"/>
            <w:left w:val="none" w:sz="0" w:space="0" w:color="auto"/>
            <w:bottom w:val="none" w:sz="0" w:space="0" w:color="auto"/>
            <w:right w:val="none" w:sz="0" w:space="0" w:color="auto"/>
          </w:divBdr>
        </w:div>
        <w:div w:id="1088160374">
          <w:marLeft w:val="640"/>
          <w:marRight w:val="0"/>
          <w:marTop w:val="0"/>
          <w:marBottom w:val="0"/>
          <w:divBdr>
            <w:top w:val="none" w:sz="0" w:space="0" w:color="auto"/>
            <w:left w:val="none" w:sz="0" w:space="0" w:color="auto"/>
            <w:bottom w:val="none" w:sz="0" w:space="0" w:color="auto"/>
            <w:right w:val="none" w:sz="0" w:space="0" w:color="auto"/>
          </w:divBdr>
        </w:div>
        <w:div w:id="1151169560">
          <w:marLeft w:val="640"/>
          <w:marRight w:val="0"/>
          <w:marTop w:val="0"/>
          <w:marBottom w:val="0"/>
          <w:divBdr>
            <w:top w:val="none" w:sz="0" w:space="0" w:color="auto"/>
            <w:left w:val="none" w:sz="0" w:space="0" w:color="auto"/>
            <w:bottom w:val="none" w:sz="0" w:space="0" w:color="auto"/>
            <w:right w:val="none" w:sz="0" w:space="0" w:color="auto"/>
          </w:divBdr>
        </w:div>
        <w:div w:id="801774089">
          <w:marLeft w:val="640"/>
          <w:marRight w:val="0"/>
          <w:marTop w:val="0"/>
          <w:marBottom w:val="0"/>
          <w:divBdr>
            <w:top w:val="none" w:sz="0" w:space="0" w:color="auto"/>
            <w:left w:val="none" w:sz="0" w:space="0" w:color="auto"/>
            <w:bottom w:val="none" w:sz="0" w:space="0" w:color="auto"/>
            <w:right w:val="none" w:sz="0" w:space="0" w:color="auto"/>
          </w:divBdr>
        </w:div>
        <w:div w:id="1906796661">
          <w:marLeft w:val="640"/>
          <w:marRight w:val="0"/>
          <w:marTop w:val="0"/>
          <w:marBottom w:val="0"/>
          <w:divBdr>
            <w:top w:val="none" w:sz="0" w:space="0" w:color="auto"/>
            <w:left w:val="none" w:sz="0" w:space="0" w:color="auto"/>
            <w:bottom w:val="none" w:sz="0" w:space="0" w:color="auto"/>
            <w:right w:val="none" w:sz="0" w:space="0" w:color="auto"/>
          </w:divBdr>
        </w:div>
        <w:div w:id="787090200">
          <w:marLeft w:val="640"/>
          <w:marRight w:val="0"/>
          <w:marTop w:val="0"/>
          <w:marBottom w:val="0"/>
          <w:divBdr>
            <w:top w:val="none" w:sz="0" w:space="0" w:color="auto"/>
            <w:left w:val="none" w:sz="0" w:space="0" w:color="auto"/>
            <w:bottom w:val="none" w:sz="0" w:space="0" w:color="auto"/>
            <w:right w:val="none" w:sz="0" w:space="0" w:color="auto"/>
          </w:divBdr>
        </w:div>
        <w:div w:id="2053387064">
          <w:marLeft w:val="640"/>
          <w:marRight w:val="0"/>
          <w:marTop w:val="0"/>
          <w:marBottom w:val="0"/>
          <w:divBdr>
            <w:top w:val="none" w:sz="0" w:space="0" w:color="auto"/>
            <w:left w:val="none" w:sz="0" w:space="0" w:color="auto"/>
            <w:bottom w:val="none" w:sz="0" w:space="0" w:color="auto"/>
            <w:right w:val="none" w:sz="0" w:space="0" w:color="auto"/>
          </w:divBdr>
        </w:div>
        <w:div w:id="1739553997">
          <w:marLeft w:val="640"/>
          <w:marRight w:val="0"/>
          <w:marTop w:val="0"/>
          <w:marBottom w:val="0"/>
          <w:divBdr>
            <w:top w:val="none" w:sz="0" w:space="0" w:color="auto"/>
            <w:left w:val="none" w:sz="0" w:space="0" w:color="auto"/>
            <w:bottom w:val="none" w:sz="0" w:space="0" w:color="auto"/>
            <w:right w:val="none" w:sz="0" w:space="0" w:color="auto"/>
          </w:divBdr>
        </w:div>
        <w:div w:id="1311982407">
          <w:marLeft w:val="640"/>
          <w:marRight w:val="0"/>
          <w:marTop w:val="0"/>
          <w:marBottom w:val="0"/>
          <w:divBdr>
            <w:top w:val="none" w:sz="0" w:space="0" w:color="auto"/>
            <w:left w:val="none" w:sz="0" w:space="0" w:color="auto"/>
            <w:bottom w:val="none" w:sz="0" w:space="0" w:color="auto"/>
            <w:right w:val="none" w:sz="0" w:space="0" w:color="auto"/>
          </w:divBdr>
        </w:div>
        <w:div w:id="563295038">
          <w:marLeft w:val="640"/>
          <w:marRight w:val="0"/>
          <w:marTop w:val="0"/>
          <w:marBottom w:val="0"/>
          <w:divBdr>
            <w:top w:val="none" w:sz="0" w:space="0" w:color="auto"/>
            <w:left w:val="none" w:sz="0" w:space="0" w:color="auto"/>
            <w:bottom w:val="none" w:sz="0" w:space="0" w:color="auto"/>
            <w:right w:val="none" w:sz="0" w:space="0" w:color="auto"/>
          </w:divBdr>
        </w:div>
        <w:div w:id="1935943384">
          <w:marLeft w:val="640"/>
          <w:marRight w:val="0"/>
          <w:marTop w:val="0"/>
          <w:marBottom w:val="0"/>
          <w:divBdr>
            <w:top w:val="none" w:sz="0" w:space="0" w:color="auto"/>
            <w:left w:val="none" w:sz="0" w:space="0" w:color="auto"/>
            <w:bottom w:val="none" w:sz="0" w:space="0" w:color="auto"/>
            <w:right w:val="none" w:sz="0" w:space="0" w:color="auto"/>
          </w:divBdr>
        </w:div>
        <w:div w:id="1527988795">
          <w:marLeft w:val="640"/>
          <w:marRight w:val="0"/>
          <w:marTop w:val="0"/>
          <w:marBottom w:val="0"/>
          <w:divBdr>
            <w:top w:val="none" w:sz="0" w:space="0" w:color="auto"/>
            <w:left w:val="none" w:sz="0" w:space="0" w:color="auto"/>
            <w:bottom w:val="none" w:sz="0" w:space="0" w:color="auto"/>
            <w:right w:val="none" w:sz="0" w:space="0" w:color="auto"/>
          </w:divBdr>
        </w:div>
        <w:div w:id="144514293">
          <w:marLeft w:val="640"/>
          <w:marRight w:val="0"/>
          <w:marTop w:val="0"/>
          <w:marBottom w:val="0"/>
          <w:divBdr>
            <w:top w:val="none" w:sz="0" w:space="0" w:color="auto"/>
            <w:left w:val="none" w:sz="0" w:space="0" w:color="auto"/>
            <w:bottom w:val="none" w:sz="0" w:space="0" w:color="auto"/>
            <w:right w:val="none" w:sz="0" w:space="0" w:color="auto"/>
          </w:divBdr>
        </w:div>
        <w:div w:id="342900451">
          <w:marLeft w:val="640"/>
          <w:marRight w:val="0"/>
          <w:marTop w:val="0"/>
          <w:marBottom w:val="0"/>
          <w:divBdr>
            <w:top w:val="none" w:sz="0" w:space="0" w:color="auto"/>
            <w:left w:val="none" w:sz="0" w:space="0" w:color="auto"/>
            <w:bottom w:val="none" w:sz="0" w:space="0" w:color="auto"/>
            <w:right w:val="none" w:sz="0" w:space="0" w:color="auto"/>
          </w:divBdr>
        </w:div>
        <w:div w:id="1273896631">
          <w:marLeft w:val="640"/>
          <w:marRight w:val="0"/>
          <w:marTop w:val="0"/>
          <w:marBottom w:val="0"/>
          <w:divBdr>
            <w:top w:val="none" w:sz="0" w:space="0" w:color="auto"/>
            <w:left w:val="none" w:sz="0" w:space="0" w:color="auto"/>
            <w:bottom w:val="none" w:sz="0" w:space="0" w:color="auto"/>
            <w:right w:val="none" w:sz="0" w:space="0" w:color="auto"/>
          </w:divBdr>
        </w:div>
        <w:div w:id="641616794">
          <w:marLeft w:val="640"/>
          <w:marRight w:val="0"/>
          <w:marTop w:val="0"/>
          <w:marBottom w:val="0"/>
          <w:divBdr>
            <w:top w:val="none" w:sz="0" w:space="0" w:color="auto"/>
            <w:left w:val="none" w:sz="0" w:space="0" w:color="auto"/>
            <w:bottom w:val="none" w:sz="0" w:space="0" w:color="auto"/>
            <w:right w:val="none" w:sz="0" w:space="0" w:color="auto"/>
          </w:divBdr>
        </w:div>
        <w:div w:id="705179215">
          <w:marLeft w:val="640"/>
          <w:marRight w:val="0"/>
          <w:marTop w:val="0"/>
          <w:marBottom w:val="0"/>
          <w:divBdr>
            <w:top w:val="none" w:sz="0" w:space="0" w:color="auto"/>
            <w:left w:val="none" w:sz="0" w:space="0" w:color="auto"/>
            <w:bottom w:val="none" w:sz="0" w:space="0" w:color="auto"/>
            <w:right w:val="none" w:sz="0" w:space="0" w:color="auto"/>
          </w:divBdr>
        </w:div>
        <w:div w:id="1946842775">
          <w:marLeft w:val="640"/>
          <w:marRight w:val="0"/>
          <w:marTop w:val="0"/>
          <w:marBottom w:val="0"/>
          <w:divBdr>
            <w:top w:val="none" w:sz="0" w:space="0" w:color="auto"/>
            <w:left w:val="none" w:sz="0" w:space="0" w:color="auto"/>
            <w:bottom w:val="none" w:sz="0" w:space="0" w:color="auto"/>
            <w:right w:val="none" w:sz="0" w:space="0" w:color="auto"/>
          </w:divBdr>
        </w:div>
        <w:div w:id="453523637">
          <w:marLeft w:val="640"/>
          <w:marRight w:val="0"/>
          <w:marTop w:val="0"/>
          <w:marBottom w:val="0"/>
          <w:divBdr>
            <w:top w:val="none" w:sz="0" w:space="0" w:color="auto"/>
            <w:left w:val="none" w:sz="0" w:space="0" w:color="auto"/>
            <w:bottom w:val="none" w:sz="0" w:space="0" w:color="auto"/>
            <w:right w:val="none" w:sz="0" w:space="0" w:color="auto"/>
          </w:divBdr>
        </w:div>
        <w:div w:id="1006135762">
          <w:marLeft w:val="640"/>
          <w:marRight w:val="0"/>
          <w:marTop w:val="0"/>
          <w:marBottom w:val="0"/>
          <w:divBdr>
            <w:top w:val="none" w:sz="0" w:space="0" w:color="auto"/>
            <w:left w:val="none" w:sz="0" w:space="0" w:color="auto"/>
            <w:bottom w:val="none" w:sz="0" w:space="0" w:color="auto"/>
            <w:right w:val="none" w:sz="0" w:space="0" w:color="auto"/>
          </w:divBdr>
        </w:div>
        <w:div w:id="1150368344">
          <w:marLeft w:val="640"/>
          <w:marRight w:val="0"/>
          <w:marTop w:val="0"/>
          <w:marBottom w:val="0"/>
          <w:divBdr>
            <w:top w:val="none" w:sz="0" w:space="0" w:color="auto"/>
            <w:left w:val="none" w:sz="0" w:space="0" w:color="auto"/>
            <w:bottom w:val="none" w:sz="0" w:space="0" w:color="auto"/>
            <w:right w:val="none" w:sz="0" w:space="0" w:color="auto"/>
          </w:divBdr>
        </w:div>
        <w:div w:id="212472853">
          <w:marLeft w:val="640"/>
          <w:marRight w:val="0"/>
          <w:marTop w:val="0"/>
          <w:marBottom w:val="0"/>
          <w:divBdr>
            <w:top w:val="none" w:sz="0" w:space="0" w:color="auto"/>
            <w:left w:val="none" w:sz="0" w:space="0" w:color="auto"/>
            <w:bottom w:val="none" w:sz="0" w:space="0" w:color="auto"/>
            <w:right w:val="none" w:sz="0" w:space="0" w:color="auto"/>
          </w:divBdr>
        </w:div>
        <w:div w:id="1613440264">
          <w:marLeft w:val="640"/>
          <w:marRight w:val="0"/>
          <w:marTop w:val="0"/>
          <w:marBottom w:val="0"/>
          <w:divBdr>
            <w:top w:val="none" w:sz="0" w:space="0" w:color="auto"/>
            <w:left w:val="none" w:sz="0" w:space="0" w:color="auto"/>
            <w:bottom w:val="none" w:sz="0" w:space="0" w:color="auto"/>
            <w:right w:val="none" w:sz="0" w:space="0" w:color="auto"/>
          </w:divBdr>
        </w:div>
        <w:div w:id="43142236">
          <w:marLeft w:val="640"/>
          <w:marRight w:val="0"/>
          <w:marTop w:val="0"/>
          <w:marBottom w:val="0"/>
          <w:divBdr>
            <w:top w:val="none" w:sz="0" w:space="0" w:color="auto"/>
            <w:left w:val="none" w:sz="0" w:space="0" w:color="auto"/>
            <w:bottom w:val="none" w:sz="0" w:space="0" w:color="auto"/>
            <w:right w:val="none" w:sz="0" w:space="0" w:color="auto"/>
          </w:divBdr>
        </w:div>
        <w:div w:id="1216743749">
          <w:marLeft w:val="640"/>
          <w:marRight w:val="0"/>
          <w:marTop w:val="0"/>
          <w:marBottom w:val="0"/>
          <w:divBdr>
            <w:top w:val="none" w:sz="0" w:space="0" w:color="auto"/>
            <w:left w:val="none" w:sz="0" w:space="0" w:color="auto"/>
            <w:bottom w:val="none" w:sz="0" w:space="0" w:color="auto"/>
            <w:right w:val="none" w:sz="0" w:space="0" w:color="auto"/>
          </w:divBdr>
        </w:div>
        <w:div w:id="480119900">
          <w:marLeft w:val="640"/>
          <w:marRight w:val="0"/>
          <w:marTop w:val="0"/>
          <w:marBottom w:val="0"/>
          <w:divBdr>
            <w:top w:val="none" w:sz="0" w:space="0" w:color="auto"/>
            <w:left w:val="none" w:sz="0" w:space="0" w:color="auto"/>
            <w:bottom w:val="none" w:sz="0" w:space="0" w:color="auto"/>
            <w:right w:val="none" w:sz="0" w:space="0" w:color="auto"/>
          </w:divBdr>
        </w:div>
        <w:div w:id="469595839">
          <w:marLeft w:val="640"/>
          <w:marRight w:val="0"/>
          <w:marTop w:val="0"/>
          <w:marBottom w:val="0"/>
          <w:divBdr>
            <w:top w:val="none" w:sz="0" w:space="0" w:color="auto"/>
            <w:left w:val="none" w:sz="0" w:space="0" w:color="auto"/>
            <w:bottom w:val="none" w:sz="0" w:space="0" w:color="auto"/>
            <w:right w:val="none" w:sz="0" w:space="0" w:color="auto"/>
          </w:divBdr>
        </w:div>
        <w:div w:id="495996380">
          <w:marLeft w:val="640"/>
          <w:marRight w:val="0"/>
          <w:marTop w:val="0"/>
          <w:marBottom w:val="0"/>
          <w:divBdr>
            <w:top w:val="none" w:sz="0" w:space="0" w:color="auto"/>
            <w:left w:val="none" w:sz="0" w:space="0" w:color="auto"/>
            <w:bottom w:val="none" w:sz="0" w:space="0" w:color="auto"/>
            <w:right w:val="none" w:sz="0" w:space="0" w:color="auto"/>
          </w:divBdr>
        </w:div>
        <w:div w:id="535579131">
          <w:marLeft w:val="640"/>
          <w:marRight w:val="0"/>
          <w:marTop w:val="0"/>
          <w:marBottom w:val="0"/>
          <w:divBdr>
            <w:top w:val="none" w:sz="0" w:space="0" w:color="auto"/>
            <w:left w:val="none" w:sz="0" w:space="0" w:color="auto"/>
            <w:bottom w:val="none" w:sz="0" w:space="0" w:color="auto"/>
            <w:right w:val="none" w:sz="0" w:space="0" w:color="auto"/>
          </w:divBdr>
        </w:div>
      </w:divsChild>
    </w:div>
    <w:div w:id="131603098">
      <w:bodyDiv w:val="1"/>
      <w:marLeft w:val="0"/>
      <w:marRight w:val="0"/>
      <w:marTop w:val="0"/>
      <w:marBottom w:val="0"/>
      <w:divBdr>
        <w:top w:val="none" w:sz="0" w:space="0" w:color="auto"/>
        <w:left w:val="none" w:sz="0" w:space="0" w:color="auto"/>
        <w:bottom w:val="none" w:sz="0" w:space="0" w:color="auto"/>
        <w:right w:val="none" w:sz="0" w:space="0" w:color="auto"/>
      </w:divBdr>
      <w:divsChild>
        <w:div w:id="1295527866">
          <w:marLeft w:val="640"/>
          <w:marRight w:val="0"/>
          <w:marTop w:val="0"/>
          <w:marBottom w:val="0"/>
          <w:divBdr>
            <w:top w:val="none" w:sz="0" w:space="0" w:color="auto"/>
            <w:left w:val="none" w:sz="0" w:space="0" w:color="auto"/>
            <w:bottom w:val="none" w:sz="0" w:space="0" w:color="auto"/>
            <w:right w:val="none" w:sz="0" w:space="0" w:color="auto"/>
          </w:divBdr>
        </w:div>
        <w:div w:id="1529443387">
          <w:marLeft w:val="640"/>
          <w:marRight w:val="0"/>
          <w:marTop w:val="0"/>
          <w:marBottom w:val="0"/>
          <w:divBdr>
            <w:top w:val="none" w:sz="0" w:space="0" w:color="auto"/>
            <w:left w:val="none" w:sz="0" w:space="0" w:color="auto"/>
            <w:bottom w:val="none" w:sz="0" w:space="0" w:color="auto"/>
            <w:right w:val="none" w:sz="0" w:space="0" w:color="auto"/>
          </w:divBdr>
        </w:div>
        <w:div w:id="1203907852">
          <w:marLeft w:val="640"/>
          <w:marRight w:val="0"/>
          <w:marTop w:val="0"/>
          <w:marBottom w:val="0"/>
          <w:divBdr>
            <w:top w:val="none" w:sz="0" w:space="0" w:color="auto"/>
            <w:left w:val="none" w:sz="0" w:space="0" w:color="auto"/>
            <w:bottom w:val="none" w:sz="0" w:space="0" w:color="auto"/>
            <w:right w:val="none" w:sz="0" w:space="0" w:color="auto"/>
          </w:divBdr>
        </w:div>
        <w:div w:id="350646977">
          <w:marLeft w:val="640"/>
          <w:marRight w:val="0"/>
          <w:marTop w:val="0"/>
          <w:marBottom w:val="0"/>
          <w:divBdr>
            <w:top w:val="none" w:sz="0" w:space="0" w:color="auto"/>
            <w:left w:val="none" w:sz="0" w:space="0" w:color="auto"/>
            <w:bottom w:val="none" w:sz="0" w:space="0" w:color="auto"/>
            <w:right w:val="none" w:sz="0" w:space="0" w:color="auto"/>
          </w:divBdr>
        </w:div>
        <w:div w:id="1122767196">
          <w:marLeft w:val="640"/>
          <w:marRight w:val="0"/>
          <w:marTop w:val="0"/>
          <w:marBottom w:val="0"/>
          <w:divBdr>
            <w:top w:val="none" w:sz="0" w:space="0" w:color="auto"/>
            <w:left w:val="none" w:sz="0" w:space="0" w:color="auto"/>
            <w:bottom w:val="none" w:sz="0" w:space="0" w:color="auto"/>
            <w:right w:val="none" w:sz="0" w:space="0" w:color="auto"/>
          </w:divBdr>
        </w:div>
        <w:div w:id="1433162849">
          <w:marLeft w:val="640"/>
          <w:marRight w:val="0"/>
          <w:marTop w:val="0"/>
          <w:marBottom w:val="0"/>
          <w:divBdr>
            <w:top w:val="none" w:sz="0" w:space="0" w:color="auto"/>
            <w:left w:val="none" w:sz="0" w:space="0" w:color="auto"/>
            <w:bottom w:val="none" w:sz="0" w:space="0" w:color="auto"/>
            <w:right w:val="none" w:sz="0" w:space="0" w:color="auto"/>
          </w:divBdr>
        </w:div>
        <w:div w:id="1200820405">
          <w:marLeft w:val="640"/>
          <w:marRight w:val="0"/>
          <w:marTop w:val="0"/>
          <w:marBottom w:val="0"/>
          <w:divBdr>
            <w:top w:val="none" w:sz="0" w:space="0" w:color="auto"/>
            <w:left w:val="none" w:sz="0" w:space="0" w:color="auto"/>
            <w:bottom w:val="none" w:sz="0" w:space="0" w:color="auto"/>
            <w:right w:val="none" w:sz="0" w:space="0" w:color="auto"/>
          </w:divBdr>
        </w:div>
        <w:div w:id="2119788822">
          <w:marLeft w:val="640"/>
          <w:marRight w:val="0"/>
          <w:marTop w:val="0"/>
          <w:marBottom w:val="0"/>
          <w:divBdr>
            <w:top w:val="none" w:sz="0" w:space="0" w:color="auto"/>
            <w:left w:val="none" w:sz="0" w:space="0" w:color="auto"/>
            <w:bottom w:val="none" w:sz="0" w:space="0" w:color="auto"/>
            <w:right w:val="none" w:sz="0" w:space="0" w:color="auto"/>
          </w:divBdr>
        </w:div>
        <w:div w:id="586890389">
          <w:marLeft w:val="640"/>
          <w:marRight w:val="0"/>
          <w:marTop w:val="0"/>
          <w:marBottom w:val="0"/>
          <w:divBdr>
            <w:top w:val="none" w:sz="0" w:space="0" w:color="auto"/>
            <w:left w:val="none" w:sz="0" w:space="0" w:color="auto"/>
            <w:bottom w:val="none" w:sz="0" w:space="0" w:color="auto"/>
            <w:right w:val="none" w:sz="0" w:space="0" w:color="auto"/>
          </w:divBdr>
        </w:div>
        <w:div w:id="1789544890">
          <w:marLeft w:val="640"/>
          <w:marRight w:val="0"/>
          <w:marTop w:val="0"/>
          <w:marBottom w:val="0"/>
          <w:divBdr>
            <w:top w:val="none" w:sz="0" w:space="0" w:color="auto"/>
            <w:left w:val="none" w:sz="0" w:space="0" w:color="auto"/>
            <w:bottom w:val="none" w:sz="0" w:space="0" w:color="auto"/>
            <w:right w:val="none" w:sz="0" w:space="0" w:color="auto"/>
          </w:divBdr>
        </w:div>
        <w:div w:id="732047915">
          <w:marLeft w:val="640"/>
          <w:marRight w:val="0"/>
          <w:marTop w:val="0"/>
          <w:marBottom w:val="0"/>
          <w:divBdr>
            <w:top w:val="none" w:sz="0" w:space="0" w:color="auto"/>
            <w:left w:val="none" w:sz="0" w:space="0" w:color="auto"/>
            <w:bottom w:val="none" w:sz="0" w:space="0" w:color="auto"/>
            <w:right w:val="none" w:sz="0" w:space="0" w:color="auto"/>
          </w:divBdr>
        </w:div>
        <w:div w:id="1025790414">
          <w:marLeft w:val="640"/>
          <w:marRight w:val="0"/>
          <w:marTop w:val="0"/>
          <w:marBottom w:val="0"/>
          <w:divBdr>
            <w:top w:val="none" w:sz="0" w:space="0" w:color="auto"/>
            <w:left w:val="none" w:sz="0" w:space="0" w:color="auto"/>
            <w:bottom w:val="none" w:sz="0" w:space="0" w:color="auto"/>
            <w:right w:val="none" w:sz="0" w:space="0" w:color="auto"/>
          </w:divBdr>
        </w:div>
        <w:div w:id="1033841575">
          <w:marLeft w:val="640"/>
          <w:marRight w:val="0"/>
          <w:marTop w:val="0"/>
          <w:marBottom w:val="0"/>
          <w:divBdr>
            <w:top w:val="none" w:sz="0" w:space="0" w:color="auto"/>
            <w:left w:val="none" w:sz="0" w:space="0" w:color="auto"/>
            <w:bottom w:val="none" w:sz="0" w:space="0" w:color="auto"/>
            <w:right w:val="none" w:sz="0" w:space="0" w:color="auto"/>
          </w:divBdr>
        </w:div>
        <w:div w:id="1078599705">
          <w:marLeft w:val="640"/>
          <w:marRight w:val="0"/>
          <w:marTop w:val="0"/>
          <w:marBottom w:val="0"/>
          <w:divBdr>
            <w:top w:val="none" w:sz="0" w:space="0" w:color="auto"/>
            <w:left w:val="none" w:sz="0" w:space="0" w:color="auto"/>
            <w:bottom w:val="none" w:sz="0" w:space="0" w:color="auto"/>
            <w:right w:val="none" w:sz="0" w:space="0" w:color="auto"/>
          </w:divBdr>
        </w:div>
        <w:div w:id="1725061143">
          <w:marLeft w:val="640"/>
          <w:marRight w:val="0"/>
          <w:marTop w:val="0"/>
          <w:marBottom w:val="0"/>
          <w:divBdr>
            <w:top w:val="none" w:sz="0" w:space="0" w:color="auto"/>
            <w:left w:val="none" w:sz="0" w:space="0" w:color="auto"/>
            <w:bottom w:val="none" w:sz="0" w:space="0" w:color="auto"/>
            <w:right w:val="none" w:sz="0" w:space="0" w:color="auto"/>
          </w:divBdr>
        </w:div>
        <w:div w:id="2113934219">
          <w:marLeft w:val="640"/>
          <w:marRight w:val="0"/>
          <w:marTop w:val="0"/>
          <w:marBottom w:val="0"/>
          <w:divBdr>
            <w:top w:val="none" w:sz="0" w:space="0" w:color="auto"/>
            <w:left w:val="none" w:sz="0" w:space="0" w:color="auto"/>
            <w:bottom w:val="none" w:sz="0" w:space="0" w:color="auto"/>
            <w:right w:val="none" w:sz="0" w:space="0" w:color="auto"/>
          </w:divBdr>
        </w:div>
        <w:div w:id="1570728367">
          <w:marLeft w:val="640"/>
          <w:marRight w:val="0"/>
          <w:marTop w:val="0"/>
          <w:marBottom w:val="0"/>
          <w:divBdr>
            <w:top w:val="none" w:sz="0" w:space="0" w:color="auto"/>
            <w:left w:val="none" w:sz="0" w:space="0" w:color="auto"/>
            <w:bottom w:val="none" w:sz="0" w:space="0" w:color="auto"/>
            <w:right w:val="none" w:sz="0" w:space="0" w:color="auto"/>
          </w:divBdr>
        </w:div>
        <w:div w:id="1007370079">
          <w:marLeft w:val="640"/>
          <w:marRight w:val="0"/>
          <w:marTop w:val="0"/>
          <w:marBottom w:val="0"/>
          <w:divBdr>
            <w:top w:val="none" w:sz="0" w:space="0" w:color="auto"/>
            <w:left w:val="none" w:sz="0" w:space="0" w:color="auto"/>
            <w:bottom w:val="none" w:sz="0" w:space="0" w:color="auto"/>
            <w:right w:val="none" w:sz="0" w:space="0" w:color="auto"/>
          </w:divBdr>
        </w:div>
        <w:div w:id="375352985">
          <w:marLeft w:val="640"/>
          <w:marRight w:val="0"/>
          <w:marTop w:val="0"/>
          <w:marBottom w:val="0"/>
          <w:divBdr>
            <w:top w:val="none" w:sz="0" w:space="0" w:color="auto"/>
            <w:left w:val="none" w:sz="0" w:space="0" w:color="auto"/>
            <w:bottom w:val="none" w:sz="0" w:space="0" w:color="auto"/>
            <w:right w:val="none" w:sz="0" w:space="0" w:color="auto"/>
          </w:divBdr>
        </w:div>
        <w:div w:id="169294807">
          <w:marLeft w:val="640"/>
          <w:marRight w:val="0"/>
          <w:marTop w:val="0"/>
          <w:marBottom w:val="0"/>
          <w:divBdr>
            <w:top w:val="none" w:sz="0" w:space="0" w:color="auto"/>
            <w:left w:val="none" w:sz="0" w:space="0" w:color="auto"/>
            <w:bottom w:val="none" w:sz="0" w:space="0" w:color="auto"/>
            <w:right w:val="none" w:sz="0" w:space="0" w:color="auto"/>
          </w:divBdr>
        </w:div>
        <w:div w:id="1128205255">
          <w:marLeft w:val="640"/>
          <w:marRight w:val="0"/>
          <w:marTop w:val="0"/>
          <w:marBottom w:val="0"/>
          <w:divBdr>
            <w:top w:val="none" w:sz="0" w:space="0" w:color="auto"/>
            <w:left w:val="none" w:sz="0" w:space="0" w:color="auto"/>
            <w:bottom w:val="none" w:sz="0" w:space="0" w:color="auto"/>
            <w:right w:val="none" w:sz="0" w:space="0" w:color="auto"/>
          </w:divBdr>
        </w:div>
        <w:div w:id="1258909158">
          <w:marLeft w:val="640"/>
          <w:marRight w:val="0"/>
          <w:marTop w:val="0"/>
          <w:marBottom w:val="0"/>
          <w:divBdr>
            <w:top w:val="none" w:sz="0" w:space="0" w:color="auto"/>
            <w:left w:val="none" w:sz="0" w:space="0" w:color="auto"/>
            <w:bottom w:val="none" w:sz="0" w:space="0" w:color="auto"/>
            <w:right w:val="none" w:sz="0" w:space="0" w:color="auto"/>
          </w:divBdr>
        </w:div>
        <w:div w:id="344793686">
          <w:marLeft w:val="640"/>
          <w:marRight w:val="0"/>
          <w:marTop w:val="0"/>
          <w:marBottom w:val="0"/>
          <w:divBdr>
            <w:top w:val="none" w:sz="0" w:space="0" w:color="auto"/>
            <w:left w:val="none" w:sz="0" w:space="0" w:color="auto"/>
            <w:bottom w:val="none" w:sz="0" w:space="0" w:color="auto"/>
            <w:right w:val="none" w:sz="0" w:space="0" w:color="auto"/>
          </w:divBdr>
        </w:div>
        <w:div w:id="1893036935">
          <w:marLeft w:val="640"/>
          <w:marRight w:val="0"/>
          <w:marTop w:val="0"/>
          <w:marBottom w:val="0"/>
          <w:divBdr>
            <w:top w:val="none" w:sz="0" w:space="0" w:color="auto"/>
            <w:left w:val="none" w:sz="0" w:space="0" w:color="auto"/>
            <w:bottom w:val="none" w:sz="0" w:space="0" w:color="auto"/>
            <w:right w:val="none" w:sz="0" w:space="0" w:color="auto"/>
          </w:divBdr>
        </w:div>
        <w:div w:id="1741632419">
          <w:marLeft w:val="640"/>
          <w:marRight w:val="0"/>
          <w:marTop w:val="0"/>
          <w:marBottom w:val="0"/>
          <w:divBdr>
            <w:top w:val="none" w:sz="0" w:space="0" w:color="auto"/>
            <w:left w:val="none" w:sz="0" w:space="0" w:color="auto"/>
            <w:bottom w:val="none" w:sz="0" w:space="0" w:color="auto"/>
            <w:right w:val="none" w:sz="0" w:space="0" w:color="auto"/>
          </w:divBdr>
        </w:div>
        <w:div w:id="1814250872">
          <w:marLeft w:val="640"/>
          <w:marRight w:val="0"/>
          <w:marTop w:val="0"/>
          <w:marBottom w:val="0"/>
          <w:divBdr>
            <w:top w:val="none" w:sz="0" w:space="0" w:color="auto"/>
            <w:left w:val="none" w:sz="0" w:space="0" w:color="auto"/>
            <w:bottom w:val="none" w:sz="0" w:space="0" w:color="auto"/>
            <w:right w:val="none" w:sz="0" w:space="0" w:color="auto"/>
          </w:divBdr>
        </w:div>
        <w:div w:id="1055591412">
          <w:marLeft w:val="640"/>
          <w:marRight w:val="0"/>
          <w:marTop w:val="0"/>
          <w:marBottom w:val="0"/>
          <w:divBdr>
            <w:top w:val="none" w:sz="0" w:space="0" w:color="auto"/>
            <w:left w:val="none" w:sz="0" w:space="0" w:color="auto"/>
            <w:bottom w:val="none" w:sz="0" w:space="0" w:color="auto"/>
            <w:right w:val="none" w:sz="0" w:space="0" w:color="auto"/>
          </w:divBdr>
        </w:div>
        <w:div w:id="1256010390">
          <w:marLeft w:val="640"/>
          <w:marRight w:val="0"/>
          <w:marTop w:val="0"/>
          <w:marBottom w:val="0"/>
          <w:divBdr>
            <w:top w:val="none" w:sz="0" w:space="0" w:color="auto"/>
            <w:left w:val="none" w:sz="0" w:space="0" w:color="auto"/>
            <w:bottom w:val="none" w:sz="0" w:space="0" w:color="auto"/>
            <w:right w:val="none" w:sz="0" w:space="0" w:color="auto"/>
          </w:divBdr>
        </w:div>
        <w:div w:id="1430853694">
          <w:marLeft w:val="640"/>
          <w:marRight w:val="0"/>
          <w:marTop w:val="0"/>
          <w:marBottom w:val="0"/>
          <w:divBdr>
            <w:top w:val="none" w:sz="0" w:space="0" w:color="auto"/>
            <w:left w:val="none" w:sz="0" w:space="0" w:color="auto"/>
            <w:bottom w:val="none" w:sz="0" w:space="0" w:color="auto"/>
            <w:right w:val="none" w:sz="0" w:space="0" w:color="auto"/>
          </w:divBdr>
        </w:div>
        <w:div w:id="1198274822">
          <w:marLeft w:val="640"/>
          <w:marRight w:val="0"/>
          <w:marTop w:val="0"/>
          <w:marBottom w:val="0"/>
          <w:divBdr>
            <w:top w:val="none" w:sz="0" w:space="0" w:color="auto"/>
            <w:left w:val="none" w:sz="0" w:space="0" w:color="auto"/>
            <w:bottom w:val="none" w:sz="0" w:space="0" w:color="auto"/>
            <w:right w:val="none" w:sz="0" w:space="0" w:color="auto"/>
          </w:divBdr>
        </w:div>
        <w:div w:id="433526167">
          <w:marLeft w:val="640"/>
          <w:marRight w:val="0"/>
          <w:marTop w:val="0"/>
          <w:marBottom w:val="0"/>
          <w:divBdr>
            <w:top w:val="none" w:sz="0" w:space="0" w:color="auto"/>
            <w:left w:val="none" w:sz="0" w:space="0" w:color="auto"/>
            <w:bottom w:val="none" w:sz="0" w:space="0" w:color="auto"/>
            <w:right w:val="none" w:sz="0" w:space="0" w:color="auto"/>
          </w:divBdr>
        </w:div>
        <w:div w:id="1147549308">
          <w:marLeft w:val="640"/>
          <w:marRight w:val="0"/>
          <w:marTop w:val="0"/>
          <w:marBottom w:val="0"/>
          <w:divBdr>
            <w:top w:val="none" w:sz="0" w:space="0" w:color="auto"/>
            <w:left w:val="none" w:sz="0" w:space="0" w:color="auto"/>
            <w:bottom w:val="none" w:sz="0" w:space="0" w:color="auto"/>
            <w:right w:val="none" w:sz="0" w:space="0" w:color="auto"/>
          </w:divBdr>
        </w:div>
        <w:div w:id="54133272">
          <w:marLeft w:val="640"/>
          <w:marRight w:val="0"/>
          <w:marTop w:val="0"/>
          <w:marBottom w:val="0"/>
          <w:divBdr>
            <w:top w:val="none" w:sz="0" w:space="0" w:color="auto"/>
            <w:left w:val="none" w:sz="0" w:space="0" w:color="auto"/>
            <w:bottom w:val="none" w:sz="0" w:space="0" w:color="auto"/>
            <w:right w:val="none" w:sz="0" w:space="0" w:color="auto"/>
          </w:divBdr>
        </w:div>
        <w:div w:id="1347291376">
          <w:marLeft w:val="640"/>
          <w:marRight w:val="0"/>
          <w:marTop w:val="0"/>
          <w:marBottom w:val="0"/>
          <w:divBdr>
            <w:top w:val="none" w:sz="0" w:space="0" w:color="auto"/>
            <w:left w:val="none" w:sz="0" w:space="0" w:color="auto"/>
            <w:bottom w:val="none" w:sz="0" w:space="0" w:color="auto"/>
            <w:right w:val="none" w:sz="0" w:space="0" w:color="auto"/>
          </w:divBdr>
        </w:div>
        <w:div w:id="1887835074">
          <w:marLeft w:val="640"/>
          <w:marRight w:val="0"/>
          <w:marTop w:val="0"/>
          <w:marBottom w:val="0"/>
          <w:divBdr>
            <w:top w:val="none" w:sz="0" w:space="0" w:color="auto"/>
            <w:left w:val="none" w:sz="0" w:space="0" w:color="auto"/>
            <w:bottom w:val="none" w:sz="0" w:space="0" w:color="auto"/>
            <w:right w:val="none" w:sz="0" w:space="0" w:color="auto"/>
          </w:divBdr>
        </w:div>
        <w:div w:id="529147128">
          <w:marLeft w:val="640"/>
          <w:marRight w:val="0"/>
          <w:marTop w:val="0"/>
          <w:marBottom w:val="0"/>
          <w:divBdr>
            <w:top w:val="none" w:sz="0" w:space="0" w:color="auto"/>
            <w:left w:val="none" w:sz="0" w:space="0" w:color="auto"/>
            <w:bottom w:val="none" w:sz="0" w:space="0" w:color="auto"/>
            <w:right w:val="none" w:sz="0" w:space="0" w:color="auto"/>
          </w:divBdr>
        </w:div>
        <w:div w:id="1793940803">
          <w:marLeft w:val="640"/>
          <w:marRight w:val="0"/>
          <w:marTop w:val="0"/>
          <w:marBottom w:val="0"/>
          <w:divBdr>
            <w:top w:val="none" w:sz="0" w:space="0" w:color="auto"/>
            <w:left w:val="none" w:sz="0" w:space="0" w:color="auto"/>
            <w:bottom w:val="none" w:sz="0" w:space="0" w:color="auto"/>
            <w:right w:val="none" w:sz="0" w:space="0" w:color="auto"/>
          </w:divBdr>
        </w:div>
        <w:div w:id="231813147">
          <w:marLeft w:val="640"/>
          <w:marRight w:val="0"/>
          <w:marTop w:val="0"/>
          <w:marBottom w:val="0"/>
          <w:divBdr>
            <w:top w:val="none" w:sz="0" w:space="0" w:color="auto"/>
            <w:left w:val="none" w:sz="0" w:space="0" w:color="auto"/>
            <w:bottom w:val="none" w:sz="0" w:space="0" w:color="auto"/>
            <w:right w:val="none" w:sz="0" w:space="0" w:color="auto"/>
          </w:divBdr>
        </w:div>
        <w:div w:id="57948655">
          <w:marLeft w:val="640"/>
          <w:marRight w:val="0"/>
          <w:marTop w:val="0"/>
          <w:marBottom w:val="0"/>
          <w:divBdr>
            <w:top w:val="none" w:sz="0" w:space="0" w:color="auto"/>
            <w:left w:val="none" w:sz="0" w:space="0" w:color="auto"/>
            <w:bottom w:val="none" w:sz="0" w:space="0" w:color="auto"/>
            <w:right w:val="none" w:sz="0" w:space="0" w:color="auto"/>
          </w:divBdr>
        </w:div>
        <w:div w:id="1787312410">
          <w:marLeft w:val="640"/>
          <w:marRight w:val="0"/>
          <w:marTop w:val="0"/>
          <w:marBottom w:val="0"/>
          <w:divBdr>
            <w:top w:val="none" w:sz="0" w:space="0" w:color="auto"/>
            <w:left w:val="none" w:sz="0" w:space="0" w:color="auto"/>
            <w:bottom w:val="none" w:sz="0" w:space="0" w:color="auto"/>
            <w:right w:val="none" w:sz="0" w:space="0" w:color="auto"/>
          </w:divBdr>
        </w:div>
        <w:div w:id="1930036418">
          <w:marLeft w:val="640"/>
          <w:marRight w:val="0"/>
          <w:marTop w:val="0"/>
          <w:marBottom w:val="0"/>
          <w:divBdr>
            <w:top w:val="none" w:sz="0" w:space="0" w:color="auto"/>
            <w:left w:val="none" w:sz="0" w:space="0" w:color="auto"/>
            <w:bottom w:val="none" w:sz="0" w:space="0" w:color="auto"/>
            <w:right w:val="none" w:sz="0" w:space="0" w:color="auto"/>
          </w:divBdr>
        </w:div>
        <w:div w:id="409230265">
          <w:marLeft w:val="640"/>
          <w:marRight w:val="0"/>
          <w:marTop w:val="0"/>
          <w:marBottom w:val="0"/>
          <w:divBdr>
            <w:top w:val="none" w:sz="0" w:space="0" w:color="auto"/>
            <w:left w:val="none" w:sz="0" w:space="0" w:color="auto"/>
            <w:bottom w:val="none" w:sz="0" w:space="0" w:color="auto"/>
            <w:right w:val="none" w:sz="0" w:space="0" w:color="auto"/>
          </w:divBdr>
        </w:div>
        <w:div w:id="298611013">
          <w:marLeft w:val="640"/>
          <w:marRight w:val="0"/>
          <w:marTop w:val="0"/>
          <w:marBottom w:val="0"/>
          <w:divBdr>
            <w:top w:val="none" w:sz="0" w:space="0" w:color="auto"/>
            <w:left w:val="none" w:sz="0" w:space="0" w:color="auto"/>
            <w:bottom w:val="none" w:sz="0" w:space="0" w:color="auto"/>
            <w:right w:val="none" w:sz="0" w:space="0" w:color="auto"/>
          </w:divBdr>
        </w:div>
        <w:div w:id="1132208005">
          <w:marLeft w:val="640"/>
          <w:marRight w:val="0"/>
          <w:marTop w:val="0"/>
          <w:marBottom w:val="0"/>
          <w:divBdr>
            <w:top w:val="none" w:sz="0" w:space="0" w:color="auto"/>
            <w:left w:val="none" w:sz="0" w:space="0" w:color="auto"/>
            <w:bottom w:val="none" w:sz="0" w:space="0" w:color="auto"/>
            <w:right w:val="none" w:sz="0" w:space="0" w:color="auto"/>
          </w:divBdr>
        </w:div>
        <w:div w:id="1555651975">
          <w:marLeft w:val="640"/>
          <w:marRight w:val="0"/>
          <w:marTop w:val="0"/>
          <w:marBottom w:val="0"/>
          <w:divBdr>
            <w:top w:val="none" w:sz="0" w:space="0" w:color="auto"/>
            <w:left w:val="none" w:sz="0" w:space="0" w:color="auto"/>
            <w:bottom w:val="none" w:sz="0" w:space="0" w:color="auto"/>
            <w:right w:val="none" w:sz="0" w:space="0" w:color="auto"/>
          </w:divBdr>
        </w:div>
        <w:div w:id="1134324768">
          <w:marLeft w:val="640"/>
          <w:marRight w:val="0"/>
          <w:marTop w:val="0"/>
          <w:marBottom w:val="0"/>
          <w:divBdr>
            <w:top w:val="none" w:sz="0" w:space="0" w:color="auto"/>
            <w:left w:val="none" w:sz="0" w:space="0" w:color="auto"/>
            <w:bottom w:val="none" w:sz="0" w:space="0" w:color="auto"/>
            <w:right w:val="none" w:sz="0" w:space="0" w:color="auto"/>
          </w:divBdr>
        </w:div>
        <w:div w:id="393478517">
          <w:marLeft w:val="640"/>
          <w:marRight w:val="0"/>
          <w:marTop w:val="0"/>
          <w:marBottom w:val="0"/>
          <w:divBdr>
            <w:top w:val="none" w:sz="0" w:space="0" w:color="auto"/>
            <w:left w:val="none" w:sz="0" w:space="0" w:color="auto"/>
            <w:bottom w:val="none" w:sz="0" w:space="0" w:color="auto"/>
            <w:right w:val="none" w:sz="0" w:space="0" w:color="auto"/>
          </w:divBdr>
        </w:div>
        <w:div w:id="639697796">
          <w:marLeft w:val="640"/>
          <w:marRight w:val="0"/>
          <w:marTop w:val="0"/>
          <w:marBottom w:val="0"/>
          <w:divBdr>
            <w:top w:val="none" w:sz="0" w:space="0" w:color="auto"/>
            <w:left w:val="none" w:sz="0" w:space="0" w:color="auto"/>
            <w:bottom w:val="none" w:sz="0" w:space="0" w:color="auto"/>
            <w:right w:val="none" w:sz="0" w:space="0" w:color="auto"/>
          </w:divBdr>
        </w:div>
        <w:div w:id="20671258">
          <w:marLeft w:val="640"/>
          <w:marRight w:val="0"/>
          <w:marTop w:val="0"/>
          <w:marBottom w:val="0"/>
          <w:divBdr>
            <w:top w:val="none" w:sz="0" w:space="0" w:color="auto"/>
            <w:left w:val="none" w:sz="0" w:space="0" w:color="auto"/>
            <w:bottom w:val="none" w:sz="0" w:space="0" w:color="auto"/>
            <w:right w:val="none" w:sz="0" w:space="0" w:color="auto"/>
          </w:divBdr>
        </w:div>
        <w:div w:id="1238056593">
          <w:marLeft w:val="640"/>
          <w:marRight w:val="0"/>
          <w:marTop w:val="0"/>
          <w:marBottom w:val="0"/>
          <w:divBdr>
            <w:top w:val="none" w:sz="0" w:space="0" w:color="auto"/>
            <w:left w:val="none" w:sz="0" w:space="0" w:color="auto"/>
            <w:bottom w:val="none" w:sz="0" w:space="0" w:color="auto"/>
            <w:right w:val="none" w:sz="0" w:space="0" w:color="auto"/>
          </w:divBdr>
        </w:div>
        <w:div w:id="2003270198">
          <w:marLeft w:val="640"/>
          <w:marRight w:val="0"/>
          <w:marTop w:val="0"/>
          <w:marBottom w:val="0"/>
          <w:divBdr>
            <w:top w:val="none" w:sz="0" w:space="0" w:color="auto"/>
            <w:left w:val="none" w:sz="0" w:space="0" w:color="auto"/>
            <w:bottom w:val="none" w:sz="0" w:space="0" w:color="auto"/>
            <w:right w:val="none" w:sz="0" w:space="0" w:color="auto"/>
          </w:divBdr>
        </w:div>
        <w:div w:id="290476626">
          <w:marLeft w:val="640"/>
          <w:marRight w:val="0"/>
          <w:marTop w:val="0"/>
          <w:marBottom w:val="0"/>
          <w:divBdr>
            <w:top w:val="none" w:sz="0" w:space="0" w:color="auto"/>
            <w:left w:val="none" w:sz="0" w:space="0" w:color="auto"/>
            <w:bottom w:val="none" w:sz="0" w:space="0" w:color="auto"/>
            <w:right w:val="none" w:sz="0" w:space="0" w:color="auto"/>
          </w:divBdr>
        </w:div>
        <w:div w:id="2098936190">
          <w:marLeft w:val="640"/>
          <w:marRight w:val="0"/>
          <w:marTop w:val="0"/>
          <w:marBottom w:val="0"/>
          <w:divBdr>
            <w:top w:val="none" w:sz="0" w:space="0" w:color="auto"/>
            <w:left w:val="none" w:sz="0" w:space="0" w:color="auto"/>
            <w:bottom w:val="none" w:sz="0" w:space="0" w:color="auto"/>
            <w:right w:val="none" w:sz="0" w:space="0" w:color="auto"/>
          </w:divBdr>
        </w:div>
        <w:div w:id="183790341">
          <w:marLeft w:val="640"/>
          <w:marRight w:val="0"/>
          <w:marTop w:val="0"/>
          <w:marBottom w:val="0"/>
          <w:divBdr>
            <w:top w:val="none" w:sz="0" w:space="0" w:color="auto"/>
            <w:left w:val="none" w:sz="0" w:space="0" w:color="auto"/>
            <w:bottom w:val="none" w:sz="0" w:space="0" w:color="auto"/>
            <w:right w:val="none" w:sz="0" w:space="0" w:color="auto"/>
          </w:divBdr>
        </w:div>
        <w:div w:id="2018459653">
          <w:marLeft w:val="640"/>
          <w:marRight w:val="0"/>
          <w:marTop w:val="0"/>
          <w:marBottom w:val="0"/>
          <w:divBdr>
            <w:top w:val="none" w:sz="0" w:space="0" w:color="auto"/>
            <w:left w:val="none" w:sz="0" w:space="0" w:color="auto"/>
            <w:bottom w:val="none" w:sz="0" w:space="0" w:color="auto"/>
            <w:right w:val="none" w:sz="0" w:space="0" w:color="auto"/>
          </w:divBdr>
        </w:div>
        <w:div w:id="455559904">
          <w:marLeft w:val="640"/>
          <w:marRight w:val="0"/>
          <w:marTop w:val="0"/>
          <w:marBottom w:val="0"/>
          <w:divBdr>
            <w:top w:val="none" w:sz="0" w:space="0" w:color="auto"/>
            <w:left w:val="none" w:sz="0" w:space="0" w:color="auto"/>
            <w:bottom w:val="none" w:sz="0" w:space="0" w:color="auto"/>
            <w:right w:val="none" w:sz="0" w:space="0" w:color="auto"/>
          </w:divBdr>
        </w:div>
        <w:div w:id="179784049">
          <w:marLeft w:val="640"/>
          <w:marRight w:val="0"/>
          <w:marTop w:val="0"/>
          <w:marBottom w:val="0"/>
          <w:divBdr>
            <w:top w:val="none" w:sz="0" w:space="0" w:color="auto"/>
            <w:left w:val="none" w:sz="0" w:space="0" w:color="auto"/>
            <w:bottom w:val="none" w:sz="0" w:space="0" w:color="auto"/>
            <w:right w:val="none" w:sz="0" w:space="0" w:color="auto"/>
          </w:divBdr>
        </w:div>
        <w:div w:id="436365724">
          <w:marLeft w:val="640"/>
          <w:marRight w:val="0"/>
          <w:marTop w:val="0"/>
          <w:marBottom w:val="0"/>
          <w:divBdr>
            <w:top w:val="none" w:sz="0" w:space="0" w:color="auto"/>
            <w:left w:val="none" w:sz="0" w:space="0" w:color="auto"/>
            <w:bottom w:val="none" w:sz="0" w:space="0" w:color="auto"/>
            <w:right w:val="none" w:sz="0" w:space="0" w:color="auto"/>
          </w:divBdr>
        </w:div>
        <w:div w:id="1876035737">
          <w:marLeft w:val="640"/>
          <w:marRight w:val="0"/>
          <w:marTop w:val="0"/>
          <w:marBottom w:val="0"/>
          <w:divBdr>
            <w:top w:val="none" w:sz="0" w:space="0" w:color="auto"/>
            <w:left w:val="none" w:sz="0" w:space="0" w:color="auto"/>
            <w:bottom w:val="none" w:sz="0" w:space="0" w:color="auto"/>
            <w:right w:val="none" w:sz="0" w:space="0" w:color="auto"/>
          </w:divBdr>
        </w:div>
        <w:div w:id="1457865987">
          <w:marLeft w:val="640"/>
          <w:marRight w:val="0"/>
          <w:marTop w:val="0"/>
          <w:marBottom w:val="0"/>
          <w:divBdr>
            <w:top w:val="none" w:sz="0" w:space="0" w:color="auto"/>
            <w:left w:val="none" w:sz="0" w:space="0" w:color="auto"/>
            <w:bottom w:val="none" w:sz="0" w:space="0" w:color="auto"/>
            <w:right w:val="none" w:sz="0" w:space="0" w:color="auto"/>
          </w:divBdr>
        </w:div>
        <w:div w:id="1413240391">
          <w:marLeft w:val="640"/>
          <w:marRight w:val="0"/>
          <w:marTop w:val="0"/>
          <w:marBottom w:val="0"/>
          <w:divBdr>
            <w:top w:val="none" w:sz="0" w:space="0" w:color="auto"/>
            <w:left w:val="none" w:sz="0" w:space="0" w:color="auto"/>
            <w:bottom w:val="none" w:sz="0" w:space="0" w:color="auto"/>
            <w:right w:val="none" w:sz="0" w:space="0" w:color="auto"/>
          </w:divBdr>
        </w:div>
        <w:div w:id="997877516">
          <w:marLeft w:val="640"/>
          <w:marRight w:val="0"/>
          <w:marTop w:val="0"/>
          <w:marBottom w:val="0"/>
          <w:divBdr>
            <w:top w:val="none" w:sz="0" w:space="0" w:color="auto"/>
            <w:left w:val="none" w:sz="0" w:space="0" w:color="auto"/>
            <w:bottom w:val="none" w:sz="0" w:space="0" w:color="auto"/>
            <w:right w:val="none" w:sz="0" w:space="0" w:color="auto"/>
          </w:divBdr>
        </w:div>
        <w:div w:id="1884177098">
          <w:marLeft w:val="640"/>
          <w:marRight w:val="0"/>
          <w:marTop w:val="0"/>
          <w:marBottom w:val="0"/>
          <w:divBdr>
            <w:top w:val="none" w:sz="0" w:space="0" w:color="auto"/>
            <w:left w:val="none" w:sz="0" w:space="0" w:color="auto"/>
            <w:bottom w:val="none" w:sz="0" w:space="0" w:color="auto"/>
            <w:right w:val="none" w:sz="0" w:space="0" w:color="auto"/>
          </w:divBdr>
        </w:div>
        <w:div w:id="1023634502">
          <w:marLeft w:val="640"/>
          <w:marRight w:val="0"/>
          <w:marTop w:val="0"/>
          <w:marBottom w:val="0"/>
          <w:divBdr>
            <w:top w:val="none" w:sz="0" w:space="0" w:color="auto"/>
            <w:left w:val="none" w:sz="0" w:space="0" w:color="auto"/>
            <w:bottom w:val="none" w:sz="0" w:space="0" w:color="auto"/>
            <w:right w:val="none" w:sz="0" w:space="0" w:color="auto"/>
          </w:divBdr>
        </w:div>
        <w:div w:id="1299217140">
          <w:marLeft w:val="640"/>
          <w:marRight w:val="0"/>
          <w:marTop w:val="0"/>
          <w:marBottom w:val="0"/>
          <w:divBdr>
            <w:top w:val="none" w:sz="0" w:space="0" w:color="auto"/>
            <w:left w:val="none" w:sz="0" w:space="0" w:color="auto"/>
            <w:bottom w:val="none" w:sz="0" w:space="0" w:color="auto"/>
            <w:right w:val="none" w:sz="0" w:space="0" w:color="auto"/>
          </w:divBdr>
        </w:div>
        <w:div w:id="2115705410">
          <w:marLeft w:val="640"/>
          <w:marRight w:val="0"/>
          <w:marTop w:val="0"/>
          <w:marBottom w:val="0"/>
          <w:divBdr>
            <w:top w:val="none" w:sz="0" w:space="0" w:color="auto"/>
            <w:left w:val="none" w:sz="0" w:space="0" w:color="auto"/>
            <w:bottom w:val="none" w:sz="0" w:space="0" w:color="auto"/>
            <w:right w:val="none" w:sz="0" w:space="0" w:color="auto"/>
          </w:divBdr>
        </w:div>
        <w:div w:id="1980763183">
          <w:marLeft w:val="640"/>
          <w:marRight w:val="0"/>
          <w:marTop w:val="0"/>
          <w:marBottom w:val="0"/>
          <w:divBdr>
            <w:top w:val="none" w:sz="0" w:space="0" w:color="auto"/>
            <w:left w:val="none" w:sz="0" w:space="0" w:color="auto"/>
            <w:bottom w:val="none" w:sz="0" w:space="0" w:color="auto"/>
            <w:right w:val="none" w:sz="0" w:space="0" w:color="auto"/>
          </w:divBdr>
        </w:div>
        <w:div w:id="462500910">
          <w:marLeft w:val="640"/>
          <w:marRight w:val="0"/>
          <w:marTop w:val="0"/>
          <w:marBottom w:val="0"/>
          <w:divBdr>
            <w:top w:val="none" w:sz="0" w:space="0" w:color="auto"/>
            <w:left w:val="none" w:sz="0" w:space="0" w:color="auto"/>
            <w:bottom w:val="none" w:sz="0" w:space="0" w:color="auto"/>
            <w:right w:val="none" w:sz="0" w:space="0" w:color="auto"/>
          </w:divBdr>
        </w:div>
      </w:divsChild>
    </w:div>
    <w:div w:id="134034511">
      <w:bodyDiv w:val="1"/>
      <w:marLeft w:val="0"/>
      <w:marRight w:val="0"/>
      <w:marTop w:val="0"/>
      <w:marBottom w:val="0"/>
      <w:divBdr>
        <w:top w:val="none" w:sz="0" w:space="0" w:color="auto"/>
        <w:left w:val="none" w:sz="0" w:space="0" w:color="auto"/>
        <w:bottom w:val="none" w:sz="0" w:space="0" w:color="auto"/>
        <w:right w:val="none" w:sz="0" w:space="0" w:color="auto"/>
      </w:divBdr>
      <w:divsChild>
        <w:div w:id="74789735">
          <w:marLeft w:val="640"/>
          <w:marRight w:val="0"/>
          <w:marTop w:val="0"/>
          <w:marBottom w:val="0"/>
          <w:divBdr>
            <w:top w:val="none" w:sz="0" w:space="0" w:color="auto"/>
            <w:left w:val="none" w:sz="0" w:space="0" w:color="auto"/>
            <w:bottom w:val="none" w:sz="0" w:space="0" w:color="auto"/>
            <w:right w:val="none" w:sz="0" w:space="0" w:color="auto"/>
          </w:divBdr>
        </w:div>
      </w:divsChild>
    </w:div>
    <w:div w:id="134685788">
      <w:bodyDiv w:val="1"/>
      <w:marLeft w:val="0"/>
      <w:marRight w:val="0"/>
      <w:marTop w:val="0"/>
      <w:marBottom w:val="0"/>
      <w:divBdr>
        <w:top w:val="none" w:sz="0" w:space="0" w:color="auto"/>
        <w:left w:val="none" w:sz="0" w:space="0" w:color="auto"/>
        <w:bottom w:val="none" w:sz="0" w:space="0" w:color="auto"/>
        <w:right w:val="none" w:sz="0" w:space="0" w:color="auto"/>
      </w:divBdr>
      <w:divsChild>
        <w:div w:id="25571744">
          <w:marLeft w:val="480"/>
          <w:marRight w:val="0"/>
          <w:marTop w:val="0"/>
          <w:marBottom w:val="0"/>
          <w:divBdr>
            <w:top w:val="none" w:sz="0" w:space="0" w:color="auto"/>
            <w:left w:val="none" w:sz="0" w:space="0" w:color="auto"/>
            <w:bottom w:val="none" w:sz="0" w:space="0" w:color="auto"/>
            <w:right w:val="none" w:sz="0" w:space="0" w:color="auto"/>
          </w:divBdr>
        </w:div>
        <w:div w:id="29838392">
          <w:marLeft w:val="480"/>
          <w:marRight w:val="0"/>
          <w:marTop w:val="0"/>
          <w:marBottom w:val="0"/>
          <w:divBdr>
            <w:top w:val="none" w:sz="0" w:space="0" w:color="auto"/>
            <w:left w:val="none" w:sz="0" w:space="0" w:color="auto"/>
            <w:bottom w:val="none" w:sz="0" w:space="0" w:color="auto"/>
            <w:right w:val="none" w:sz="0" w:space="0" w:color="auto"/>
          </w:divBdr>
        </w:div>
        <w:div w:id="36048082">
          <w:marLeft w:val="480"/>
          <w:marRight w:val="0"/>
          <w:marTop w:val="0"/>
          <w:marBottom w:val="0"/>
          <w:divBdr>
            <w:top w:val="none" w:sz="0" w:space="0" w:color="auto"/>
            <w:left w:val="none" w:sz="0" w:space="0" w:color="auto"/>
            <w:bottom w:val="none" w:sz="0" w:space="0" w:color="auto"/>
            <w:right w:val="none" w:sz="0" w:space="0" w:color="auto"/>
          </w:divBdr>
        </w:div>
        <w:div w:id="59135455">
          <w:marLeft w:val="480"/>
          <w:marRight w:val="0"/>
          <w:marTop w:val="0"/>
          <w:marBottom w:val="0"/>
          <w:divBdr>
            <w:top w:val="none" w:sz="0" w:space="0" w:color="auto"/>
            <w:left w:val="none" w:sz="0" w:space="0" w:color="auto"/>
            <w:bottom w:val="none" w:sz="0" w:space="0" w:color="auto"/>
            <w:right w:val="none" w:sz="0" w:space="0" w:color="auto"/>
          </w:divBdr>
        </w:div>
        <w:div w:id="63455407">
          <w:marLeft w:val="480"/>
          <w:marRight w:val="0"/>
          <w:marTop w:val="0"/>
          <w:marBottom w:val="0"/>
          <w:divBdr>
            <w:top w:val="none" w:sz="0" w:space="0" w:color="auto"/>
            <w:left w:val="none" w:sz="0" w:space="0" w:color="auto"/>
            <w:bottom w:val="none" w:sz="0" w:space="0" w:color="auto"/>
            <w:right w:val="none" w:sz="0" w:space="0" w:color="auto"/>
          </w:divBdr>
        </w:div>
        <w:div w:id="63994832">
          <w:marLeft w:val="480"/>
          <w:marRight w:val="0"/>
          <w:marTop w:val="0"/>
          <w:marBottom w:val="0"/>
          <w:divBdr>
            <w:top w:val="none" w:sz="0" w:space="0" w:color="auto"/>
            <w:left w:val="none" w:sz="0" w:space="0" w:color="auto"/>
            <w:bottom w:val="none" w:sz="0" w:space="0" w:color="auto"/>
            <w:right w:val="none" w:sz="0" w:space="0" w:color="auto"/>
          </w:divBdr>
        </w:div>
        <w:div w:id="82729193">
          <w:marLeft w:val="480"/>
          <w:marRight w:val="0"/>
          <w:marTop w:val="0"/>
          <w:marBottom w:val="0"/>
          <w:divBdr>
            <w:top w:val="none" w:sz="0" w:space="0" w:color="auto"/>
            <w:left w:val="none" w:sz="0" w:space="0" w:color="auto"/>
            <w:bottom w:val="none" w:sz="0" w:space="0" w:color="auto"/>
            <w:right w:val="none" w:sz="0" w:space="0" w:color="auto"/>
          </w:divBdr>
        </w:div>
        <w:div w:id="201984241">
          <w:marLeft w:val="480"/>
          <w:marRight w:val="0"/>
          <w:marTop w:val="0"/>
          <w:marBottom w:val="0"/>
          <w:divBdr>
            <w:top w:val="none" w:sz="0" w:space="0" w:color="auto"/>
            <w:left w:val="none" w:sz="0" w:space="0" w:color="auto"/>
            <w:bottom w:val="none" w:sz="0" w:space="0" w:color="auto"/>
            <w:right w:val="none" w:sz="0" w:space="0" w:color="auto"/>
          </w:divBdr>
        </w:div>
        <w:div w:id="209192865">
          <w:marLeft w:val="480"/>
          <w:marRight w:val="0"/>
          <w:marTop w:val="0"/>
          <w:marBottom w:val="0"/>
          <w:divBdr>
            <w:top w:val="none" w:sz="0" w:space="0" w:color="auto"/>
            <w:left w:val="none" w:sz="0" w:space="0" w:color="auto"/>
            <w:bottom w:val="none" w:sz="0" w:space="0" w:color="auto"/>
            <w:right w:val="none" w:sz="0" w:space="0" w:color="auto"/>
          </w:divBdr>
        </w:div>
        <w:div w:id="217520820">
          <w:marLeft w:val="480"/>
          <w:marRight w:val="0"/>
          <w:marTop w:val="0"/>
          <w:marBottom w:val="0"/>
          <w:divBdr>
            <w:top w:val="none" w:sz="0" w:space="0" w:color="auto"/>
            <w:left w:val="none" w:sz="0" w:space="0" w:color="auto"/>
            <w:bottom w:val="none" w:sz="0" w:space="0" w:color="auto"/>
            <w:right w:val="none" w:sz="0" w:space="0" w:color="auto"/>
          </w:divBdr>
        </w:div>
        <w:div w:id="297223014">
          <w:marLeft w:val="480"/>
          <w:marRight w:val="0"/>
          <w:marTop w:val="0"/>
          <w:marBottom w:val="0"/>
          <w:divBdr>
            <w:top w:val="none" w:sz="0" w:space="0" w:color="auto"/>
            <w:left w:val="none" w:sz="0" w:space="0" w:color="auto"/>
            <w:bottom w:val="none" w:sz="0" w:space="0" w:color="auto"/>
            <w:right w:val="none" w:sz="0" w:space="0" w:color="auto"/>
          </w:divBdr>
        </w:div>
        <w:div w:id="364869564">
          <w:marLeft w:val="480"/>
          <w:marRight w:val="0"/>
          <w:marTop w:val="0"/>
          <w:marBottom w:val="0"/>
          <w:divBdr>
            <w:top w:val="none" w:sz="0" w:space="0" w:color="auto"/>
            <w:left w:val="none" w:sz="0" w:space="0" w:color="auto"/>
            <w:bottom w:val="none" w:sz="0" w:space="0" w:color="auto"/>
            <w:right w:val="none" w:sz="0" w:space="0" w:color="auto"/>
          </w:divBdr>
        </w:div>
        <w:div w:id="388844504">
          <w:marLeft w:val="480"/>
          <w:marRight w:val="0"/>
          <w:marTop w:val="0"/>
          <w:marBottom w:val="0"/>
          <w:divBdr>
            <w:top w:val="none" w:sz="0" w:space="0" w:color="auto"/>
            <w:left w:val="none" w:sz="0" w:space="0" w:color="auto"/>
            <w:bottom w:val="none" w:sz="0" w:space="0" w:color="auto"/>
            <w:right w:val="none" w:sz="0" w:space="0" w:color="auto"/>
          </w:divBdr>
        </w:div>
        <w:div w:id="433014332">
          <w:marLeft w:val="480"/>
          <w:marRight w:val="0"/>
          <w:marTop w:val="0"/>
          <w:marBottom w:val="0"/>
          <w:divBdr>
            <w:top w:val="none" w:sz="0" w:space="0" w:color="auto"/>
            <w:left w:val="none" w:sz="0" w:space="0" w:color="auto"/>
            <w:bottom w:val="none" w:sz="0" w:space="0" w:color="auto"/>
            <w:right w:val="none" w:sz="0" w:space="0" w:color="auto"/>
          </w:divBdr>
        </w:div>
        <w:div w:id="455174251">
          <w:marLeft w:val="480"/>
          <w:marRight w:val="0"/>
          <w:marTop w:val="0"/>
          <w:marBottom w:val="0"/>
          <w:divBdr>
            <w:top w:val="none" w:sz="0" w:space="0" w:color="auto"/>
            <w:left w:val="none" w:sz="0" w:space="0" w:color="auto"/>
            <w:bottom w:val="none" w:sz="0" w:space="0" w:color="auto"/>
            <w:right w:val="none" w:sz="0" w:space="0" w:color="auto"/>
          </w:divBdr>
        </w:div>
        <w:div w:id="504978513">
          <w:marLeft w:val="480"/>
          <w:marRight w:val="0"/>
          <w:marTop w:val="0"/>
          <w:marBottom w:val="0"/>
          <w:divBdr>
            <w:top w:val="none" w:sz="0" w:space="0" w:color="auto"/>
            <w:left w:val="none" w:sz="0" w:space="0" w:color="auto"/>
            <w:bottom w:val="none" w:sz="0" w:space="0" w:color="auto"/>
            <w:right w:val="none" w:sz="0" w:space="0" w:color="auto"/>
          </w:divBdr>
        </w:div>
        <w:div w:id="508564962">
          <w:marLeft w:val="480"/>
          <w:marRight w:val="0"/>
          <w:marTop w:val="0"/>
          <w:marBottom w:val="0"/>
          <w:divBdr>
            <w:top w:val="none" w:sz="0" w:space="0" w:color="auto"/>
            <w:left w:val="none" w:sz="0" w:space="0" w:color="auto"/>
            <w:bottom w:val="none" w:sz="0" w:space="0" w:color="auto"/>
            <w:right w:val="none" w:sz="0" w:space="0" w:color="auto"/>
          </w:divBdr>
        </w:div>
        <w:div w:id="529270673">
          <w:marLeft w:val="480"/>
          <w:marRight w:val="0"/>
          <w:marTop w:val="0"/>
          <w:marBottom w:val="0"/>
          <w:divBdr>
            <w:top w:val="none" w:sz="0" w:space="0" w:color="auto"/>
            <w:left w:val="none" w:sz="0" w:space="0" w:color="auto"/>
            <w:bottom w:val="none" w:sz="0" w:space="0" w:color="auto"/>
            <w:right w:val="none" w:sz="0" w:space="0" w:color="auto"/>
          </w:divBdr>
        </w:div>
        <w:div w:id="656882242">
          <w:marLeft w:val="480"/>
          <w:marRight w:val="0"/>
          <w:marTop w:val="0"/>
          <w:marBottom w:val="0"/>
          <w:divBdr>
            <w:top w:val="none" w:sz="0" w:space="0" w:color="auto"/>
            <w:left w:val="none" w:sz="0" w:space="0" w:color="auto"/>
            <w:bottom w:val="none" w:sz="0" w:space="0" w:color="auto"/>
            <w:right w:val="none" w:sz="0" w:space="0" w:color="auto"/>
          </w:divBdr>
        </w:div>
        <w:div w:id="690254642">
          <w:marLeft w:val="480"/>
          <w:marRight w:val="0"/>
          <w:marTop w:val="0"/>
          <w:marBottom w:val="0"/>
          <w:divBdr>
            <w:top w:val="none" w:sz="0" w:space="0" w:color="auto"/>
            <w:left w:val="none" w:sz="0" w:space="0" w:color="auto"/>
            <w:bottom w:val="none" w:sz="0" w:space="0" w:color="auto"/>
            <w:right w:val="none" w:sz="0" w:space="0" w:color="auto"/>
          </w:divBdr>
        </w:div>
        <w:div w:id="744451627">
          <w:marLeft w:val="480"/>
          <w:marRight w:val="0"/>
          <w:marTop w:val="0"/>
          <w:marBottom w:val="0"/>
          <w:divBdr>
            <w:top w:val="none" w:sz="0" w:space="0" w:color="auto"/>
            <w:left w:val="none" w:sz="0" w:space="0" w:color="auto"/>
            <w:bottom w:val="none" w:sz="0" w:space="0" w:color="auto"/>
            <w:right w:val="none" w:sz="0" w:space="0" w:color="auto"/>
          </w:divBdr>
        </w:div>
        <w:div w:id="832918060">
          <w:marLeft w:val="480"/>
          <w:marRight w:val="0"/>
          <w:marTop w:val="0"/>
          <w:marBottom w:val="0"/>
          <w:divBdr>
            <w:top w:val="none" w:sz="0" w:space="0" w:color="auto"/>
            <w:left w:val="none" w:sz="0" w:space="0" w:color="auto"/>
            <w:bottom w:val="none" w:sz="0" w:space="0" w:color="auto"/>
            <w:right w:val="none" w:sz="0" w:space="0" w:color="auto"/>
          </w:divBdr>
        </w:div>
        <w:div w:id="840773710">
          <w:marLeft w:val="480"/>
          <w:marRight w:val="0"/>
          <w:marTop w:val="0"/>
          <w:marBottom w:val="0"/>
          <w:divBdr>
            <w:top w:val="none" w:sz="0" w:space="0" w:color="auto"/>
            <w:left w:val="none" w:sz="0" w:space="0" w:color="auto"/>
            <w:bottom w:val="none" w:sz="0" w:space="0" w:color="auto"/>
            <w:right w:val="none" w:sz="0" w:space="0" w:color="auto"/>
          </w:divBdr>
        </w:div>
        <w:div w:id="858928764">
          <w:marLeft w:val="480"/>
          <w:marRight w:val="0"/>
          <w:marTop w:val="0"/>
          <w:marBottom w:val="0"/>
          <w:divBdr>
            <w:top w:val="none" w:sz="0" w:space="0" w:color="auto"/>
            <w:left w:val="none" w:sz="0" w:space="0" w:color="auto"/>
            <w:bottom w:val="none" w:sz="0" w:space="0" w:color="auto"/>
            <w:right w:val="none" w:sz="0" w:space="0" w:color="auto"/>
          </w:divBdr>
        </w:div>
        <w:div w:id="881752853">
          <w:marLeft w:val="480"/>
          <w:marRight w:val="0"/>
          <w:marTop w:val="0"/>
          <w:marBottom w:val="0"/>
          <w:divBdr>
            <w:top w:val="none" w:sz="0" w:space="0" w:color="auto"/>
            <w:left w:val="none" w:sz="0" w:space="0" w:color="auto"/>
            <w:bottom w:val="none" w:sz="0" w:space="0" w:color="auto"/>
            <w:right w:val="none" w:sz="0" w:space="0" w:color="auto"/>
          </w:divBdr>
        </w:div>
        <w:div w:id="978153047">
          <w:marLeft w:val="480"/>
          <w:marRight w:val="0"/>
          <w:marTop w:val="0"/>
          <w:marBottom w:val="0"/>
          <w:divBdr>
            <w:top w:val="none" w:sz="0" w:space="0" w:color="auto"/>
            <w:left w:val="none" w:sz="0" w:space="0" w:color="auto"/>
            <w:bottom w:val="none" w:sz="0" w:space="0" w:color="auto"/>
            <w:right w:val="none" w:sz="0" w:space="0" w:color="auto"/>
          </w:divBdr>
        </w:div>
        <w:div w:id="1154756554">
          <w:marLeft w:val="480"/>
          <w:marRight w:val="0"/>
          <w:marTop w:val="0"/>
          <w:marBottom w:val="0"/>
          <w:divBdr>
            <w:top w:val="none" w:sz="0" w:space="0" w:color="auto"/>
            <w:left w:val="none" w:sz="0" w:space="0" w:color="auto"/>
            <w:bottom w:val="none" w:sz="0" w:space="0" w:color="auto"/>
            <w:right w:val="none" w:sz="0" w:space="0" w:color="auto"/>
          </w:divBdr>
        </w:div>
        <w:div w:id="1391611686">
          <w:marLeft w:val="480"/>
          <w:marRight w:val="0"/>
          <w:marTop w:val="0"/>
          <w:marBottom w:val="0"/>
          <w:divBdr>
            <w:top w:val="none" w:sz="0" w:space="0" w:color="auto"/>
            <w:left w:val="none" w:sz="0" w:space="0" w:color="auto"/>
            <w:bottom w:val="none" w:sz="0" w:space="0" w:color="auto"/>
            <w:right w:val="none" w:sz="0" w:space="0" w:color="auto"/>
          </w:divBdr>
        </w:div>
        <w:div w:id="1506549600">
          <w:marLeft w:val="480"/>
          <w:marRight w:val="0"/>
          <w:marTop w:val="0"/>
          <w:marBottom w:val="0"/>
          <w:divBdr>
            <w:top w:val="none" w:sz="0" w:space="0" w:color="auto"/>
            <w:left w:val="none" w:sz="0" w:space="0" w:color="auto"/>
            <w:bottom w:val="none" w:sz="0" w:space="0" w:color="auto"/>
            <w:right w:val="none" w:sz="0" w:space="0" w:color="auto"/>
          </w:divBdr>
        </w:div>
        <w:div w:id="1507135928">
          <w:marLeft w:val="480"/>
          <w:marRight w:val="0"/>
          <w:marTop w:val="0"/>
          <w:marBottom w:val="0"/>
          <w:divBdr>
            <w:top w:val="none" w:sz="0" w:space="0" w:color="auto"/>
            <w:left w:val="none" w:sz="0" w:space="0" w:color="auto"/>
            <w:bottom w:val="none" w:sz="0" w:space="0" w:color="auto"/>
            <w:right w:val="none" w:sz="0" w:space="0" w:color="auto"/>
          </w:divBdr>
        </w:div>
        <w:div w:id="1533692804">
          <w:marLeft w:val="480"/>
          <w:marRight w:val="0"/>
          <w:marTop w:val="0"/>
          <w:marBottom w:val="0"/>
          <w:divBdr>
            <w:top w:val="none" w:sz="0" w:space="0" w:color="auto"/>
            <w:left w:val="none" w:sz="0" w:space="0" w:color="auto"/>
            <w:bottom w:val="none" w:sz="0" w:space="0" w:color="auto"/>
            <w:right w:val="none" w:sz="0" w:space="0" w:color="auto"/>
          </w:divBdr>
        </w:div>
        <w:div w:id="1564827138">
          <w:marLeft w:val="480"/>
          <w:marRight w:val="0"/>
          <w:marTop w:val="0"/>
          <w:marBottom w:val="0"/>
          <w:divBdr>
            <w:top w:val="none" w:sz="0" w:space="0" w:color="auto"/>
            <w:left w:val="none" w:sz="0" w:space="0" w:color="auto"/>
            <w:bottom w:val="none" w:sz="0" w:space="0" w:color="auto"/>
            <w:right w:val="none" w:sz="0" w:space="0" w:color="auto"/>
          </w:divBdr>
        </w:div>
        <w:div w:id="1843859261">
          <w:marLeft w:val="480"/>
          <w:marRight w:val="0"/>
          <w:marTop w:val="0"/>
          <w:marBottom w:val="0"/>
          <w:divBdr>
            <w:top w:val="none" w:sz="0" w:space="0" w:color="auto"/>
            <w:left w:val="none" w:sz="0" w:space="0" w:color="auto"/>
            <w:bottom w:val="none" w:sz="0" w:space="0" w:color="auto"/>
            <w:right w:val="none" w:sz="0" w:space="0" w:color="auto"/>
          </w:divBdr>
        </w:div>
        <w:div w:id="1906715500">
          <w:marLeft w:val="480"/>
          <w:marRight w:val="0"/>
          <w:marTop w:val="0"/>
          <w:marBottom w:val="0"/>
          <w:divBdr>
            <w:top w:val="none" w:sz="0" w:space="0" w:color="auto"/>
            <w:left w:val="none" w:sz="0" w:space="0" w:color="auto"/>
            <w:bottom w:val="none" w:sz="0" w:space="0" w:color="auto"/>
            <w:right w:val="none" w:sz="0" w:space="0" w:color="auto"/>
          </w:divBdr>
        </w:div>
        <w:div w:id="1954171462">
          <w:marLeft w:val="480"/>
          <w:marRight w:val="0"/>
          <w:marTop w:val="0"/>
          <w:marBottom w:val="0"/>
          <w:divBdr>
            <w:top w:val="none" w:sz="0" w:space="0" w:color="auto"/>
            <w:left w:val="none" w:sz="0" w:space="0" w:color="auto"/>
            <w:bottom w:val="none" w:sz="0" w:space="0" w:color="auto"/>
            <w:right w:val="none" w:sz="0" w:space="0" w:color="auto"/>
          </w:divBdr>
        </w:div>
        <w:div w:id="2006546124">
          <w:marLeft w:val="480"/>
          <w:marRight w:val="0"/>
          <w:marTop w:val="0"/>
          <w:marBottom w:val="0"/>
          <w:divBdr>
            <w:top w:val="none" w:sz="0" w:space="0" w:color="auto"/>
            <w:left w:val="none" w:sz="0" w:space="0" w:color="auto"/>
            <w:bottom w:val="none" w:sz="0" w:space="0" w:color="auto"/>
            <w:right w:val="none" w:sz="0" w:space="0" w:color="auto"/>
          </w:divBdr>
        </w:div>
        <w:div w:id="2025477429">
          <w:marLeft w:val="480"/>
          <w:marRight w:val="0"/>
          <w:marTop w:val="0"/>
          <w:marBottom w:val="0"/>
          <w:divBdr>
            <w:top w:val="none" w:sz="0" w:space="0" w:color="auto"/>
            <w:left w:val="none" w:sz="0" w:space="0" w:color="auto"/>
            <w:bottom w:val="none" w:sz="0" w:space="0" w:color="auto"/>
            <w:right w:val="none" w:sz="0" w:space="0" w:color="auto"/>
          </w:divBdr>
        </w:div>
        <w:div w:id="2029483932">
          <w:marLeft w:val="480"/>
          <w:marRight w:val="0"/>
          <w:marTop w:val="0"/>
          <w:marBottom w:val="0"/>
          <w:divBdr>
            <w:top w:val="none" w:sz="0" w:space="0" w:color="auto"/>
            <w:left w:val="none" w:sz="0" w:space="0" w:color="auto"/>
            <w:bottom w:val="none" w:sz="0" w:space="0" w:color="auto"/>
            <w:right w:val="none" w:sz="0" w:space="0" w:color="auto"/>
          </w:divBdr>
        </w:div>
        <w:div w:id="2104108852">
          <w:marLeft w:val="480"/>
          <w:marRight w:val="0"/>
          <w:marTop w:val="0"/>
          <w:marBottom w:val="0"/>
          <w:divBdr>
            <w:top w:val="none" w:sz="0" w:space="0" w:color="auto"/>
            <w:left w:val="none" w:sz="0" w:space="0" w:color="auto"/>
            <w:bottom w:val="none" w:sz="0" w:space="0" w:color="auto"/>
            <w:right w:val="none" w:sz="0" w:space="0" w:color="auto"/>
          </w:divBdr>
        </w:div>
      </w:divsChild>
    </w:div>
    <w:div w:id="137461161">
      <w:bodyDiv w:val="1"/>
      <w:marLeft w:val="0"/>
      <w:marRight w:val="0"/>
      <w:marTop w:val="0"/>
      <w:marBottom w:val="0"/>
      <w:divBdr>
        <w:top w:val="none" w:sz="0" w:space="0" w:color="auto"/>
        <w:left w:val="none" w:sz="0" w:space="0" w:color="auto"/>
        <w:bottom w:val="none" w:sz="0" w:space="0" w:color="auto"/>
        <w:right w:val="none" w:sz="0" w:space="0" w:color="auto"/>
      </w:divBdr>
      <w:divsChild>
        <w:div w:id="1982223004">
          <w:marLeft w:val="640"/>
          <w:marRight w:val="0"/>
          <w:marTop w:val="0"/>
          <w:marBottom w:val="0"/>
          <w:divBdr>
            <w:top w:val="none" w:sz="0" w:space="0" w:color="auto"/>
            <w:left w:val="none" w:sz="0" w:space="0" w:color="auto"/>
            <w:bottom w:val="none" w:sz="0" w:space="0" w:color="auto"/>
            <w:right w:val="none" w:sz="0" w:space="0" w:color="auto"/>
          </w:divBdr>
        </w:div>
        <w:div w:id="626935978">
          <w:marLeft w:val="640"/>
          <w:marRight w:val="0"/>
          <w:marTop w:val="0"/>
          <w:marBottom w:val="0"/>
          <w:divBdr>
            <w:top w:val="none" w:sz="0" w:space="0" w:color="auto"/>
            <w:left w:val="none" w:sz="0" w:space="0" w:color="auto"/>
            <w:bottom w:val="none" w:sz="0" w:space="0" w:color="auto"/>
            <w:right w:val="none" w:sz="0" w:space="0" w:color="auto"/>
          </w:divBdr>
        </w:div>
        <w:div w:id="2048141888">
          <w:marLeft w:val="640"/>
          <w:marRight w:val="0"/>
          <w:marTop w:val="0"/>
          <w:marBottom w:val="0"/>
          <w:divBdr>
            <w:top w:val="none" w:sz="0" w:space="0" w:color="auto"/>
            <w:left w:val="none" w:sz="0" w:space="0" w:color="auto"/>
            <w:bottom w:val="none" w:sz="0" w:space="0" w:color="auto"/>
            <w:right w:val="none" w:sz="0" w:space="0" w:color="auto"/>
          </w:divBdr>
        </w:div>
        <w:div w:id="840268426">
          <w:marLeft w:val="640"/>
          <w:marRight w:val="0"/>
          <w:marTop w:val="0"/>
          <w:marBottom w:val="0"/>
          <w:divBdr>
            <w:top w:val="none" w:sz="0" w:space="0" w:color="auto"/>
            <w:left w:val="none" w:sz="0" w:space="0" w:color="auto"/>
            <w:bottom w:val="none" w:sz="0" w:space="0" w:color="auto"/>
            <w:right w:val="none" w:sz="0" w:space="0" w:color="auto"/>
          </w:divBdr>
        </w:div>
        <w:div w:id="1541241841">
          <w:marLeft w:val="640"/>
          <w:marRight w:val="0"/>
          <w:marTop w:val="0"/>
          <w:marBottom w:val="0"/>
          <w:divBdr>
            <w:top w:val="none" w:sz="0" w:space="0" w:color="auto"/>
            <w:left w:val="none" w:sz="0" w:space="0" w:color="auto"/>
            <w:bottom w:val="none" w:sz="0" w:space="0" w:color="auto"/>
            <w:right w:val="none" w:sz="0" w:space="0" w:color="auto"/>
          </w:divBdr>
        </w:div>
        <w:div w:id="765542186">
          <w:marLeft w:val="640"/>
          <w:marRight w:val="0"/>
          <w:marTop w:val="0"/>
          <w:marBottom w:val="0"/>
          <w:divBdr>
            <w:top w:val="none" w:sz="0" w:space="0" w:color="auto"/>
            <w:left w:val="none" w:sz="0" w:space="0" w:color="auto"/>
            <w:bottom w:val="none" w:sz="0" w:space="0" w:color="auto"/>
            <w:right w:val="none" w:sz="0" w:space="0" w:color="auto"/>
          </w:divBdr>
        </w:div>
        <w:div w:id="1423259248">
          <w:marLeft w:val="640"/>
          <w:marRight w:val="0"/>
          <w:marTop w:val="0"/>
          <w:marBottom w:val="0"/>
          <w:divBdr>
            <w:top w:val="none" w:sz="0" w:space="0" w:color="auto"/>
            <w:left w:val="none" w:sz="0" w:space="0" w:color="auto"/>
            <w:bottom w:val="none" w:sz="0" w:space="0" w:color="auto"/>
            <w:right w:val="none" w:sz="0" w:space="0" w:color="auto"/>
          </w:divBdr>
        </w:div>
        <w:div w:id="1027440070">
          <w:marLeft w:val="640"/>
          <w:marRight w:val="0"/>
          <w:marTop w:val="0"/>
          <w:marBottom w:val="0"/>
          <w:divBdr>
            <w:top w:val="none" w:sz="0" w:space="0" w:color="auto"/>
            <w:left w:val="none" w:sz="0" w:space="0" w:color="auto"/>
            <w:bottom w:val="none" w:sz="0" w:space="0" w:color="auto"/>
            <w:right w:val="none" w:sz="0" w:space="0" w:color="auto"/>
          </w:divBdr>
        </w:div>
        <w:div w:id="1156409437">
          <w:marLeft w:val="640"/>
          <w:marRight w:val="0"/>
          <w:marTop w:val="0"/>
          <w:marBottom w:val="0"/>
          <w:divBdr>
            <w:top w:val="none" w:sz="0" w:space="0" w:color="auto"/>
            <w:left w:val="none" w:sz="0" w:space="0" w:color="auto"/>
            <w:bottom w:val="none" w:sz="0" w:space="0" w:color="auto"/>
            <w:right w:val="none" w:sz="0" w:space="0" w:color="auto"/>
          </w:divBdr>
        </w:div>
        <w:div w:id="700277298">
          <w:marLeft w:val="640"/>
          <w:marRight w:val="0"/>
          <w:marTop w:val="0"/>
          <w:marBottom w:val="0"/>
          <w:divBdr>
            <w:top w:val="none" w:sz="0" w:space="0" w:color="auto"/>
            <w:left w:val="none" w:sz="0" w:space="0" w:color="auto"/>
            <w:bottom w:val="none" w:sz="0" w:space="0" w:color="auto"/>
            <w:right w:val="none" w:sz="0" w:space="0" w:color="auto"/>
          </w:divBdr>
        </w:div>
        <w:div w:id="1588690180">
          <w:marLeft w:val="640"/>
          <w:marRight w:val="0"/>
          <w:marTop w:val="0"/>
          <w:marBottom w:val="0"/>
          <w:divBdr>
            <w:top w:val="none" w:sz="0" w:space="0" w:color="auto"/>
            <w:left w:val="none" w:sz="0" w:space="0" w:color="auto"/>
            <w:bottom w:val="none" w:sz="0" w:space="0" w:color="auto"/>
            <w:right w:val="none" w:sz="0" w:space="0" w:color="auto"/>
          </w:divBdr>
        </w:div>
        <w:div w:id="1815564048">
          <w:marLeft w:val="640"/>
          <w:marRight w:val="0"/>
          <w:marTop w:val="0"/>
          <w:marBottom w:val="0"/>
          <w:divBdr>
            <w:top w:val="none" w:sz="0" w:space="0" w:color="auto"/>
            <w:left w:val="none" w:sz="0" w:space="0" w:color="auto"/>
            <w:bottom w:val="none" w:sz="0" w:space="0" w:color="auto"/>
            <w:right w:val="none" w:sz="0" w:space="0" w:color="auto"/>
          </w:divBdr>
        </w:div>
        <w:div w:id="275411768">
          <w:marLeft w:val="640"/>
          <w:marRight w:val="0"/>
          <w:marTop w:val="0"/>
          <w:marBottom w:val="0"/>
          <w:divBdr>
            <w:top w:val="none" w:sz="0" w:space="0" w:color="auto"/>
            <w:left w:val="none" w:sz="0" w:space="0" w:color="auto"/>
            <w:bottom w:val="none" w:sz="0" w:space="0" w:color="auto"/>
            <w:right w:val="none" w:sz="0" w:space="0" w:color="auto"/>
          </w:divBdr>
        </w:div>
        <w:div w:id="845677919">
          <w:marLeft w:val="640"/>
          <w:marRight w:val="0"/>
          <w:marTop w:val="0"/>
          <w:marBottom w:val="0"/>
          <w:divBdr>
            <w:top w:val="none" w:sz="0" w:space="0" w:color="auto"/>
            <w:left w:val="none" w:sz="0" w:space="0" w:color="auto"/>
            <w:bottom w:val="none" w:sz="0" w:space="0" w:color="auto"/>
            <w:right w:val="none" w:sz="0" w:space="0" w:color="auto"/>
          </w:divBdr>
        </w:div>
        <w:div w:id="385640601">
          <w:marLeft w:val="640"/>
          <w:marRight w:val="0"/>
          <w:marTop w:val="0"/>
          <w:marBottom w:val="0"/>
          <w:divBdr>
            <w:top w:val="none" w:sz="0" w:space="0" w:color="auto"/>
            <w:left w:val="none" w:sz="0" w:space="0" w:color="auto"/>
            <w:bottom w:val="none" w:sz="0" w:space="0" w:color="auto"/>
            <w:right w:val="none" w:sz="0" w:space="0" w:color="auto"/>
          </w:divBdr>
        </w:div>
        <w:div w:id="1729066109">
          <w:marLeft w:val="640"/>
          <w:marRight w:val="0"/>
          <w:marTop w:val="0"/>
          <w:marBottom w:val="0"/>
          <w:divBdr>
            <w:top w:val="none" w:sz="0" w:space="0" w:color="auto"/>
            <w:left w:val="none" w:sz="0" w:space="0" w:color="auto"/>
            <w:bottom w:val="none" w:sz="0" w:space="0" w:color="auto"/>
            <w:right w:val="none" w:sz="0" w:space="0" w:color="auto"/>
          </w:divBdr>
        </w:div>
        <w:div w:id="417872324">
          <w:marLeft w:val="640"/>
          <w:marRight w:val="0"/>
          <w:marTop w:val="0"/>
          <w:marBottom w:val="0"/>
          <w:divBdr>
            <w:top w:val="none" w:sz="0" w:space="0" w:color="auto"/>
            <w:left w:val="none" w:sz="0" w:space="0" w:color="auto"/>
            <w:bottom w:val="none" w:sz="0" w:space="0" w:color="auto"/>
            <w:right w:val="none" w:sz="0" w:space="0" w:color="auto"/>
          </w:divBdr>
        </w:div>
        <w:div w:id="1946497044">
          <w:marLeft w:val="640"/>
          <w:marRight w:val="0"/>
          <w:marTop w:val="0"/>
          <w:marBottom w:val="0"/>
          <w:divBdr>
            <w:top w:val="none" w:sz="0" w:space="0" w:color="auto"/>
            <w:left w:val="none" w:sz="0" w:space="0" w:color="auto"/>
            <w:bottom w:val="none" w:sz="0" w:space="0" w:color="auto"/>
            <w:right w:val="none" w:sz="0" w:space="0" w:color="auto"/>
          </w:divBdr>
        </w:div>
        <w:div w:id="118308588">
          <w:marLeft w:val="640"/>
          <w:marRight w:val="0"/>
          <w:marTop w:val="0"/>
          <w:marBottom w:val="0"/>
          <w:divBdr>
            <w:top w:val="none" w:sz="0" w:space="0" w:color="auto"/>
            <w:left w:val="none" w:sz="0" w:space="0" w:color="auto"/>
            <w:bottom w:val="none" w:sz="0" w:space="0" w:color="auto"/>
            <w:right w:val="none" w:sz="0" w:space="0" w:color="auto"/>
          </w:divBdr>
        </w:div>
        <w:div w:id="1700816718">
          <w:marLeft w:val="640"/>
          <w:marRight w:val="0"/>
          <w:marTop w:val="0"/>
          <w:marBottom w:val="0"/>
          <w:divBdr>
            <w:top w:val="none" w:sz="0" w:space="0" w:color="auto"/>
            <w:left w:val="none" w:sz="0" w:space="0" w:color="auto"/>
            <w:bottom w:val="none" w:sz="0" w:space="0" w:color="auto"/>
            <w:right w:val="none" w:sz="0" w:space="0" w:color="auto"/>
          </w:divBdr>
        </w:div>
        <w:div w:id="551698708">
          <w:marLeft w:val="640"/>
          <w:marRight w:val="0"/>
          <w:marTop w:val="0"/>
          <w:marBottom w:val="0"/>
          <w:divBdr>
            <w:top w:val="none" w:sz="0" w:space="0" w:color="auto"/>
            <w:left w:val="none" w:sz="0" w:space="0" w:color="auto"/>
            <w:bottom w:val="none" w:sz="0" w:space="0" w:color="auto"/>
            <w:right w:val="none" w:sz="0" w:space="0" w:color="auto"/>
          </w:divBdr>
        </w:div>
        <w:div w:id="1326857071">
          <w:marLeft w:val="640"/>
          <w:marRight w:val="0"/>
          <w:marTop w:val="0"/>
          <w:marBottom w:val="0"/>
          <w:divBdr>
            <w:top w:val="none" w:sz="0" w:space="0" w:color="auto"/>
            <w:left w:val="none" w:sz="0" w:space="0" w:color="auto"/>
            <w:bottom w:val="none" w:sz="0" w:space="0" w:color="auto"/>
            <w:right w:val="none" w:sz="0" w:space="0" w:color="auto"/>
          </w:divBdr>
        </w:div>
        <w:div w:id="1859931102">
          <w:marLeft w:val="640"/>
          <w:marRight w:val="0"/>
          <w:marTop w:val="0"/>
          <w:marBottom w:val="0"/>
          <w:divBdr>
            <w:top w:val="none" w:sz="0" w:space="0" w:color="auto"/>
            <w:left w:val="none" w:sz="0" w:space="0" w:color="auto"/>
            <w:bottom w:val="none" w:sz="0" w:space="0" w:color="auto"/>
            <w:right w:val="none" w:sz="0" w:space="0" w:color="auto"/>
          </w:divBdr>
        </w:div>
        <w:div w:id="2043431393">
          <w:marLeft w:val="640"/>
          <w:marRight w:val="0"/>
          <w:marTop w:val="0"/>
          <w:marBottom w:val="0"/>
          <w:divBdr>
            <w:top w:val="none" w:sz="0" w:space="0" w:color="auto"/>
            <w:left w:val="none" w:sz="0" w:space="0" w:color="auto"/>
            <w:bottom w:val="none" w:sz="0" w:space="0" w:color="auto"/>
            <w:right w:val="none" w:sz="0" w:space="0" w:color="auto"/>
          </w:divBdr>
        </w:div>
        <w:div w:id="181826171">
          <w:marLeft w:val="640"/>
          <w:marRight w:val="0"/>
          <w:marTop w:val="0"/>
          <w:marBottom w:val="0"/>
          <w:divBdr>
            <w:top w:val="none" w:sz="0" w:space="0" w:color="auto"/>
            <w:left w:val="none" w:sz="0" w:space="0" w:color="auto"/>
            <w:bottom w:val="none" w:sz="0" w:space="0" w:color="auto"/>
            <w:right w:val="none" w:sz="0" w:space="0" w:color="auto"/>
          </w:divBdr>
        </w:div>
        <w:div w:id="259801272">
          <w:marLeft w:val="640"/>
          <w:marRight w:val="0"/>
          <w:marTop w:val="0"/>
          <w:marBottom w:val="0"/>
          <w:divBdr>
            <w:top w:val="none" w:sz="0" w:space="0" w:color="auto"/>
            <w:left w:val="none" w:sz="0" w:space="0" w:color="auto"/>
            <w:bottom w:val="none" w:sz="0" w:space="0" w:color="auto"/>
            <w:right w:val="none" w:sz="0" w:space="0" w:color="auto"/>
          </w:divBdr>
        </w:div>
        <w:div w:id="1988626848">
          <w:marLeft w:val="640"/>
          <w:marRight w:val="0"/>
          <w:marTop w:val="0"/>
          <w:marBottom w:val="0"/>
          <w:divBdr>
            <w:top w:val="none" w:sz="0" w:space="0" w:color="auto"/>
            <w:left w:val="none" w:sz="0" w:space="0" w:color="auto"/>
            <w:bottom w:val="none" w:sz="0" w:space="0" w:color="auto"/>
            <w:right w:val="none" w:sz="0" w:space="0" w:color="auto"/>
          </w:divBdr>
        </w:div>
        <w:div w:id="1755469343">
          <w:marLeft w:val="640"/>
          <w:marRight w:val="0"/>
          <w:marTop w:val="0"/>
          <w:marBottom w:val="0"/>
          <w:divBdr>
            <w:top w:val="none" w:sz="0" w:space="0" w:color="auto"/>
            <w:left w:val="none" w:sz="0" w:space="0" w:color="auto"/>
            <w:bottom w:val="none" w:sz="0" w:space="0" w:color="auto"/>
            <w:right w:val="none" w:sz="0" w:space="0" w:color="auto"/>
          </w:divBdr>
        </w:div>
        <w:div w:id="1094278394">
          <w:marLeft w:val="640"/>
          <w:marRight w:val="0"/>
          <w:marTop w:val="0"/>
          <w:marBottom w:val="0"/>
          <w:divBdr>
            <w:top w:val="none" w:sz="0" w:space="0" w:color="auto"/>
            <w:left w:val="none" w:sz="0" w:space="0" w:color="auto"/>
            <w:bottom w:val="none" w:sz="0" w:space="0" w:color="auto"/>
            <w:right w:val="none" w:sz="0" w:space="0" w:color="auto"/>
          </w:divBdr>
        </w:div>
        <w:div w:id="60106278">
          <w:marLeft w:val="640"/>
          <w:marRight w:val="0"/>
          <w:marTop w:val="0"/>
          <w:marBottom w:val="0"/>
          <w:divBdr>
            <w:top w:val="none" w:sz="0" w:space="0" w:color="auto"/>
            <w:left w:val="none" w:sz="0" w:space="0" w:color="auto"/>
            <w:bottom w:val="none" w:sz="0" w:space="0" w:color="auto"/>
            <w:right w:val="none" w:sz="0" w:space="0" w:color="auto"/>
          </w:divBdr>
        </w:div>
        <w:div w:id="207036524">
          <w:marLeft w:val="640"/>
          <w:marRight w:val="0"/>
          <w:marTop w:val="0"/>
          <w:marBottom w:val="0"/>
          <w:divBdr>
            <w:top w:val="none" w:sz="0" w:space="0" w:color="auto"/>
            <w:left w:val="none" w:sz="0" w:space="0" w:color="auto"/>
            <w:bottom w:val="none" w:sz="0" w:space="0" w:color="auto"/>
            <w:right w:val="none" w:sz="0" w:space="0" w:color="auto"/>
          </w:divBdr>
        </w:div>
        <w:div w:id="122967909">
          <w:marLeft w:val="640"/>
          <w:marRight w:val="0"/>
          <w:marTop w:val="0"/>
          <w:marBottom w:val="0"/>
          <w:divBdr>
            <w:top w:val="none" w:sz="0" w:space="0" w:color="auto"/>
            <w:left w:val="none" w:sz="0" w:space="0" w:color="auto"/>
            <w:bottom w:val="none" w:sz="0" w:space="0" w:color="auto"/>
            <w:right w:val="none" w:sz="0" w:space="0" w:color="auto"/>
          </w:divBdr>
        </w:div>
        <w:div w:id="2115244733">
          <w:marLeft w:val="640"/>
          <w:marRight w:val="0"/>
          <w:marTop w:val="0"/>
          <w:marBottom w:val="0"/>
          <w:divBdr>
            <w:top w:val="none" w:sz="0" w:space="0" w:color="auto"/>
            <w:left w:val="none" w:sz="0" w:space="0" w:color="auto"/>
            <w:bottom w:val="none" w:sz="0" w:space="0" w:color="auto"/>
            <w:right w:val="none" w:sz="0" w:space="0" w:color="auto"/>
          </w:divBdr>
        </w:div>
        <w:div w:id="1060521859">
          <w:marLeft w:val="640"/>
          <w:marRight w:val="0"/>
          <w:marTop w:val="0"/>
          <w:marBottom w:val="0"/>
          <w:divBdr>
            <w:top w:val="none" w:sz="0" w:space="0" w:color="auto"/>
            <w:left w:val="none" w:sz="0" w:space="0" w:color="auto"/>
            <w:bottom w:val="none" w:sz="0" w:space="0" w:color="auto"/>
            <w:right w:val="none" w:sz="0" w:space="0" w:color="auto"/>
          </w:divBdr>
        </w:div>
        <w:div w:id="1601527646">
          <w:marLeft w:val="640"/>
          <w:marRight w:val="0"/>
          <w:marTop w:val="0"/>
          <w:marBottom w:val="0"/>
          <w:divBdr>
            <w:top w:val="none" w:sz="0" w:space="0" w:color="auto"/>
            <w:left w:val="none" w:sz="0" w:space="0" w:color="auto"/>
            <w:bottom w:val="none" w:sz="0" w:space="0" w:color="auto"/>
            <w:right w:val="none" w:sz="0" w:space="0" w:color="auto"/>
          </w:divBdr>
        </w:div>
        <w:div w:id="202598854">
          <w:marLeft w:val="640"/>
          <w:marRight w:val="0"/>
          <w:marTop w:val="0"/>
          <w:marBottom w:val="0"/>
          <w:divBdr>
            <w:top w:val="none" w:sz="0" w:space="0" w:color="auto"/>
            <w:left w:val="none" w:sz="0" w:space="0" w:color="auto"/>
            <w:bottom w:val="none" w:sz="0" w:space="0" w:color="auto"/>
            <w:right w:val="none" w:sz="0" w:space="0" w:color="auto"/>
          </w:divBdr>
        </w:div>
        <w:div w:id="322008778">
          <w:marLeft w:val="640"/>
          <w:marRight w:val="0"/>
          <w:marTop w:val="0"/>
          <w:marBottom w:val="0"/>
          <w:divBdr>
            <w:top w:val="none" w:sz="0" w:space="0" w:color="auto"/>
            <w:left w:val="none" w:sz="0" w:space="0" w:color="auto"/>
            <w:bottom w:val="none" w:sz="0" w:space="0" w:color="auto"/>
            <w:right w:val="none" w:sz="0" w:space="0" w:color="auto"/>
          </w:divBdr>
        </w:div>
        <w:div w:id="1535731544">
          <w:marLeft w:val="640"/>
          <w:marRight w:val="0"/>
          <w:marTop w:val="0"/>
          <w:marBottom w:val="0"/>
          <w:divBdr>
            <w:top w:val="none" w:sz="0" w:space="0" w:color="auto"/>
            <w:left w:val="none" w:sz="0" w:space="0" w:color="auto"/>
            <w:bottom w:val="none" w:sz="0" w:space="0" w:color="auto"/>
            <w:right w:val="none" w:sz="0" w:space="0" w:color="auto"/>
          </w:divBdr>
        </w:div>
        <w:div w:id="1169642079">
          <w:marLeft w:val="640"/>
          <w:marRight w:val="0"/>
          <w:marTop w:val="0"/>
          <w:marBottom w:val="0"/>
          <w:divBdr>
            <w:top w:val="none" w:sz="0" w:space="0" w:color="auto"/>
            <w:left w:val="none" w:sz="0" w:space="0" w:color="auto"/>
            <w:bottom w:val="none" w:sz="0" w:space="0" w:color="auto"/>
            <w:right w:val="none" w:sz="0" w:space="0" w:color="auto"/>
          </w:divBdr>
        </w:div>
        <w:div w:id="334387095">
          <w:marLeft w:val="640"/>
          <w:marRight w:val="0"/>
          <w:marTop w:val="0"/>
          <w:marBottom w:val="0"/>
          <w:divBdr>
            <w:top w:val="none" w:sz="0" w:space="0" w:color="auto"/>
            <w:left w:val="none" w:sz="0" w:space="0" w:color="auto"/>
            <w:bottom w:val="none" w:sz="0" w:space="0" w:color="auto"/>
            <w:right w:val="none" w:sz="0" w:space="0" w:color="auto"/>
          </w:divBdr>
        </w:div>
        <w:div w:id="781532656">
          <w:marLeft w:val="640"/>
          <w:marRight w:val="0"/>
          <w:marTop w:val="0"/>
          <w:marBottom w:val="0"/>
          <w:divBdr>
            <w:top w:val="none" w:sz="0" w:space="0" w:color="auto"/>
            <w:left w:val="none" w:sz="0" w:space="0" w:color="auto"/>
            <w:bottom w:val="none" w:sz="0" w:space="0" w:color="auto"/>
            <w:right w:val="none" w:sz="0" w:space="0" w:color="auto"/>
          </w:divBdr>
        </w:div>
        <w:div w:id="672686949">
          <w:marLeft w:val="640"/>
          <w:marRight w:val="0"/>
          <w:marTop w:val="0"/>
          <w:marBottom w:val="0"/>
          <w:divBdr>
            <w:top w:val="none" w:sz="0" w:space="0" w:color="auto"/>
            <w:left w:val="none" w:sz="0" w:space="0" w:color="auto"/>
            <w:bottom w:val="none" w:sz="0" w:space="0" w:color="auto"/>
            <w:right w:val="none" w:sz="0" w:space="0" w:color="auto"/>
          </w:divBdr>
        </w:div>
        <w:div w:id="424304397">
          <w:marLeft w:val="640"/>
          <w:marRight w:val="0"/>
          <w:marTop w:val="0"/>
          <w:marBottom w:val="0"/>
          <w:divBdr>
            <w:top w:val="none" w:sz="0" w:space="0" w:color="auto"/>
            <w:left w:val="none" w:sz="0" w:space="0" w:color="auto"/>
            <w:bottom w:val="none" w:sz="0" w:space="0" w:color="auto"/>
            <w:right w:val="none" w:sz="0" w:space="0" w:color="auto"/>
          </w:divBdr>
        </w:div>
        <w:div w:id="172182312">
          <w:marLeft w:val="640"/>
          <w:marRight w:val="0"/>
          <w:marTop w:val="0"/>
          <w:marBottom w:val="0"/>
          <w:divBdr>
            <w:top w:val="none" w:sz="0" w:space="0" w:color="auto"/>
            <w:left w:val="none" w:sz="0" w:space="0" w:color="auto"/>
            <w:bottom w:val="none" w:sz="0" w:space="0" w:color="auto"/>
            <w:right w:val="none" w:sz="0" w:space="0" w:color="auto"/>
          </w:divBdr>
        </w:div>
        <w:div w:id="1665430180">
          <w:marLeft w:val="640"/>
          <w:marRight w:val="0"/>
          <w:marTop w:val="0"/>
          <w:marBottom w:val="0"/>
          <w:divBdr>
            <w:top w:val="none" w:sz="0" w:space="0" w:color="auto"/>
            <w:left w:val="none" w:sz="0" w:space="0" w:color="auto"/>
            <w:bottom w:val="none" w:sz="0" w:space="0" w:color="auto"/>
            <w:right w:val="none" w:sz="0" w:space="0" w:color="auto"/>
          </w:divBdr>
        </w:div>
        <w:div w:id="313996608">
          <w:marLeft w:val="640"/>
          <w:marRight w:val="0"/>
          <w:marTop w:val="0"/>
          <w:marBottom w:val="0"/>
          <w:divBdr>
            <w:top w:val="none" w:sz="0" w:space="0" w:color="auto"/>
            <w:left w:val="none" w:sz="0" w:space="0" w:color="auto"/>
            <w:bottom w:val="none" w:sz="0" w:space="0" w:color="auto"/>
            <w:right w:val="none" w:sz="0" w:space="0" w:color="auto"/>
          </w:divBdr>
        </w:div>
        <w:div w:id="1000501496">
          <w:marLeft w:val="640"/>
          <w:marRight w:val="0"/>
          <w:marTop w:val="0"/>
          <w:marBottom w:val="0"/>
          <w:divBdr>
            <w:top w:val="none" w:sz="0" w:space="0" w:color="auto"/>
            <w:left w:val="none" w:sz="0" w:space="0" w:color="auto"/>
            <w:bottom w:val="none" w:sz="0" w:space="0" w:color="auto"/>
            <w:right w:val="none" w:sz="0" w:space="0" w:color="auto"/>
          </w:divBdr>
        </w:div>
        <w:div w:id="1018893370">
          <w:marLeft w:val="640"/>
          <w:marRight w:val="0"/>
          <w:marTop w:val="0"/>
          <w:marBottom w:val="0"/>
          <w:divBdr>
            <w:top w:val="none" w:sz="0" w:space="0" w:color="auto"/>
            <w:left w:val="none" w:sz="0" w:space="0" w:color="auto"/>
            <w:bottom w:val="none" w:sz="0" w:space="0" w:color="auto"/>
            <w:right w:val="none" w:sz="0" w:space="0" w:color="auto"/>
          </w:divBdr>
        </w:div>
        <w:div w:id="218631309">
          <w:marLeft w:val="640"/>
          <w:marRight w:val="0"/>
          <w:marTop w:val="0"/>
          <w:marBottom w:val="0"/>
          <w:divBdr>
            <w:top w:val="none" w:sz="0" w:space="0" w:color="auto"/>
            <w:left w:val="none" w:sz="0" w:space="0" w:color="auto"/>
            <w:bottom w:val="none" w:sz="0" w:space="0" w:color="auto"/>
            <w:right w:val="none" w:sz="0" w:space="0" w:color="auto"/>
          </w:divBdr>
        </w:div>
        <w:div w:id="697893293">
          <w:marLeft w:val="640"/>
          <w:marRight w:val="0"/>
          <w:marTop w:val="0"/>
          <w:marBottom w:val="0"/>
          <w:divBdr>
            <w:top w:val="none" w:sz="0" w:space="0" w:color="auto"/>
            <w:left w:val="none" w:sz="0" w:space="0" w:color="auto"/>
            <w:bottom w:val="none" w:sz="0" w:space="0" w:color="auto"/>
            <w:right w:val="none" w:sz="0" w:space="0" w:color="auto"/>
          </w:divBdr>
        </w:div>
        <w:div w:id="1577743276">
          <w:marLeft w:val="640"/>
          <w:marRight w:val="0"/>
          <w:marTop w:val="0"/>
          <w:marBottom w:val="0"/>
          <w:divBdr>
            <w:top w:val="none" w:sz="0" w:space="0" w:color="auto"/>
            <w:left w:val="none" w:sz="0" w:space="0" w:color="auto"/>
            <w:bottom w:val="none" w:sz="0" w:space="0" w:color="auto"/>
            <w:right w:val="none" w:sz="0" w:space="0" w:color="auto"/>
          </w:divBdr>
        </w:div>
        <w:div w:id="1310359373">
          <w:marLeft w:val="640"/>
          <w:marRight w:val="0"/>
          <w:marTop w:val="0"/>
          <w:marBottom w:val="0"/>
          <w:divBdr>
            <w:top w:val="none" w:sz="0" w:space="0" w:color="auto"/>
            <w:left w:val="none" w:sz="0" w:space="0" w:color="auto"/>
            <w:bottom w:val="none" w:sz="0" w:space="0" w:color="auto"/>
            <w:right w:val="none" w:sz="0" w:space="0" w:color="auto"/>
          </w:divBdr>
        </w:div>
        <w:div w:id="868840914">
          <w:marLeft w:val="640"/>
          <w:marRight w:val="0"/>
          <w:marTop w:val="0"/>
          <w:marBottom w:val="0"/>
          <w:divBdr>
            <w:top w:val="none" w:sz="0" w:space="0" w:color="auto"/>
            <w:left w:val="none" w:sz="0" w:space="0" w:color="auto"/>
            <w:bottom w:val="none" w:sz="0" w:space="0" w:color="auto"/>
            <w:right w:val="none" w:sz="0" w:space="0" w:color="auto"/>
          </w:divBdr>
        </w:div>
        <w:div w:id="68043198">
          <w:marLeft w:val="640"/>
          <w:marRight w:val="0"/>
          <w:marTop w:val="0"/>
          <w:marBottom w:val="0"/>
          <w:divBdr>
            <w:top w:val="none" w:sz="0" w:space="0" w:color="auto"/>
            <w:left w:val="none" w:sz="0" w:space="0" w:color="auto"/>
            <w:bottom w:val="none" w:sz="0" w:space="0" w:color="auto"/>
            <w:right w:val="none" w:sz="0" w:space="0" w:color="auto"/>
          </w:divBdr>
        </w:div>
        <w:div w:id="1835679390">
          <w:marLeft w:val="640"/>
          <w:marRight w:val="0"/>
          <w:marTop w:val="0"/>
          <w:marBottom w:val="0"/>
          <w:divBdr>
            <w:top w:val="none" w:sz="0" w:space="0" w:color="auto"/>
            <w:left w:val="none" w:sz="0" w:space="0" w:color="auto"/>
            <w:bottom w:val="none" w:sz="0" w:space="0" w:color="auto"/>
            <w:right w:val="none" w:sz="0" w:space="0" w:color="auto"/>
          </w:divBdr>
        </w:div>
        <w:div w:id="2128575764">
          <w:marLeft w:val="640"/>
          <w:marRight w:val="0"/>
          <w:marTop w:val="0"/>
          <w:marBottom w:val="0"/>
          <w:divBdr>
            <w:top w:val="none" w:sz="0" w:space="0" w:color="auto"/>
            <w:left w:val="none" w:sz="0" w:space="0" w:color="auto"/>
            <w:bottom w:val="none" w:sz="0" w:space="0" w:color="auto"/>
            <w:right w:val="none" w:sz="0" w:space="0" w:color="auto"/>
          </w:divBdr>
        </w:div>
        <w:div w:id="158886447">
          <w:marLeft w:val="640"/>
          <w:marRight w:val="0"/>
          <w:marTop w:val="0"/>
          <w:marBottom w:val="0"/>
          <w:divBdr>
            <w:top w:val="none" w:sz="0" w:space="0" w:color="auto"/>
            <w:left w:val="none" w:sz="0" w:space="0" w:color="auto"/>
            <w:bottom w:val="none" w:sz="0" w:space="0" w:color="auto"/>
            <w:right w:val="none" w:sz="0" w:space="0" w:color="auto"/>
          </w:divBdr>
        </w:div>
        <w:div w:id="79105040">
          <w:marLeft w:val="640"/>
          <w:marRight w:val="0"/>
          <w:marTop w:val="0"/>
          <w:marBottom w:val="0"/>
          <w:divBdr>
            <w:top w:val="none" w:sz="0" w:space="0" w:color="auto"/>
            <w:left w:val="none" w:sz="0" w:space="0" w:color="auto"/>
            <w:bottom w:val="none" w:sz="0" w:space="0" w:color="auto"/>
            <w:right w:val="none" w:sz="0" w:space="0" w:color="auto"/>
          </w:divBdr>
        </w:div>
        <w:div w:id="854995994">
          <w:marLeft w:val="640"/>
          <w:marRight w:val="0"/>
          <w:marTop w:val="0"/>
          <w:marBottom w:val="0"/>
          <w:divBdr>
            <w:top w:val="none" w:sz="0" w:space="0" w:color="auto"/>
            <w:left w:val="none" w:sz="0" w:space="0" w:color="auto"/>
            <w:bottom w:val="none" w:sz="0" w:space="0" w:color="auto"/>
            <w:right w:val="none" w:sz="0" w:space="0" w:color="auto"/>
          </w:divBdr>
        </w:div>
        <w:div w:id="1412199431">
          <w:marLeft w:val="640"/>
          <w:marRight w:val="0"/>
          <w:marTop w:val="0"/>
          <w:marBottom w:val="0"/>
          <w:divBdr>
            <w:top w:val="none" w:sz="0" w:space="0" w:color="auto"/>
            <w:left w:val="none" w:sz="0" w:space="0" w:color="auto"/>
            <w:bottom w:val="none" w:sz="0" w:space="0" w:color="auto"/>
            <w:right w:val="none" w:sz="0" w:space="0" w:color="auto"/>
          </w:divBdr>
        </w:div>
        <w:div w:id="1661885276">
          <w:marLeft w:val="640"/>
          <w:marRight w:val="0"/>
          <w:marTop w:val="0"/>
          <w:marBottom w:val="0"/>
          <w:divBdr>
            <w:top w:val="none" w:sz="0" w:space="0" w:color="auto"/>
            <w:left w:val="none" w:sz="0" w:space="0" w:color="auto"/>
            <w:bottom w:val="none" w:sz="0" w:space="0" w:color="auto"/>
            <w:right w:val="none" w:sz="0" w:space="0" w:color="auto"/>
          </w:divBdr>
        </w:div>
        <w:div w:id="898595939">
          <w:marLeft w:val="640"/>
          <w:marRight w:val="0"/>
          <w:marTop w:val="0"/>
          <w:marBottom w:val="0"/>
          <w:divBdr>
            <w:top w:val="none" w:sz="0" w:space="0" w:color="auto"/>
            <w:left w:val="none" w:sz="0" w:space="0" w:color="auto"/>
            <w:bottom w:val="none" w:sz="0" w:space="0" w:color="auto"/>
            <w:right w:val="none" w:sz="0" w:space="0" w:color="auto"/>
          </w:divBdr>
        </w:div>
        <w:div w:id="680089075">
          <w:marLeft w:val="640"/>
          <w:marRight w:val="0"/>
          <w:marTop w:val="0"/>
          <w:marBottom w:val="0"/>
          <w:divBdr>
            <w:top w:val="none" w:sz="0" w:space="0" w:color="auto"/>
            <w:left w:val="none" w:sz="0" w:space="0" w:color="auto"/>
            <w:bottom w:val="none" w:sz="0" w:space="0" w:color="auto"/>
            <w:right w:val="none" w:sz="0" w:space="0" w:color="auto"/>
          </w:divBdr>
        </w:div>
        <w:div w:id="1833401669">
          <w:marLeft w:val="640"/>
          <w:marRight w:val="0"/>
          <w:marTop w:val="0"/>
          <w:marBottom w:val="0"/>
          <w:divBdr>
            <w:top w:val="none" w:sz="0" w:space="0" w:color="auto"/>
            <w:left w:val="none" w:sz="0" w:space="0" w:color="auto"/>
            <w:bottom w:val="none" w:sz="0" w:space="0" w:color="auto"/>
            <w:right w:val="none" w:sz="0" w:space="0" w:color="auto"/>
          </w:divBdr>
        </w:div>
        <w:div w:id="1495998192">
          <w:marLeft w:val="640"/>
          <w:marRight w:val="0"/>
          <w:marTop w:val="0"/>
          <w:marBottom w:val="0"/>
          <w:divBdr>
            <w:top w:val="none" w:sz="0" w:space="0" w:color="auto"/>
            <w:left w:val="none" w:sz="0" w:space="0" w:color="auto"/>
            <w:bottom w:val="none" w:sz="0" w:space="0" w:color="auto"/>
            <w:right w:val="none" w:sz="0" w:space="0" w:color="auto"/>
          </w:divBdr>
        </w:div>
        <w:div w:id="1645626400">
          <w:marLeft w:val="640"/>
          <w:marRight w:val="0"/>
          <w:marTop w:val="0"/>
          <w:marBottom w:val="0"/>
          <w:divBdr>
            <w:top w:val="none" w:sz="0" w:space="0" w:color="auto"/>
            <w:left w:val="none" w:sz="0" w:space="0" w:color="auto"/>
            <w:bottom w:val="none" w:sz="0" w:space="0" w:color="auto"/>
            <w:right w:val="none" w:sz="0" w:space="0" w:color="auto"/>
          </w:divBdr>
        </w:div>
        <w:div w:id="1038236918">
          <w:marLeft w:val="640"/>
          <w:marRight w:val="0"/>
          <w:marTop w:val="0"/>
          <w:marBottom w:val="0"/>
          <w:divBdr>
            <w:top w:val="none" w:sz="0" w:space="0" w:color="auto"/>
            <w:left w:val="none" w:sz="0" w:space="0" w:color="auto"/>
            <w:bottom w:val="none" w:sz="0" w:space="0" w:color="auto"/>
            <w:right w:val="none" w:sz="0" w:space="0" w:color="auto"/>
          </w:divBdr>
        </w:div>
        <w:div w:id="69154850">
          <w:marLeft w:val="640"/>
          <w:marRight w:val="0"/>
          <w:marTop w:val="0"/>
          <w:marBottom w:val="0"/>
          <w:divBdr>
            <w:top w:val="none" w:sz="0" w:space="0" w:color="auto"/>
            <w:left w:val="none" w:sz="0" w:space="0" w:color="auto"/>
            <w:bottom w:val="none" w:sz="0" w:space="0" w:color="auto"/>
            <w:right w:val="none" w:sz="0" w:space="0" w:color="auto"/>
          </w:divBdr>
        </w:div>
        <w:div w:id="456341447">
          <w:marLeft w:val="640"/>
          <w:marRight w:val="0"/>
          <w:marTop w:val="0"/>
          <w:marBottom w:val="0"/>
          <w:divBdr>
            <w:top w:val="none" w:sz="0" w:space="0" w:color="auto"/>
            <w:left w:val="none" w:sz="0" w:space="0" w:color="auto"/>
            <w:bottom w:val="none" w:sz="0" w:space="0" w:color="auto"/>
            <w:right w:val="none" w:sz="0" w:space="0" w:color="auto"/>
          </w:divBdr>
        </w:div>
        <w:div w:id="1433621978">
          <w:marLeft w:val="640"/>
          <w:marRight w:val="0"/>
          <w:marTop w:val="0"/>
          <w:marBottom w:val="0"/>
          <w:divBdr>
            <w:top w:val="none" w:sz="0" w:space="0" w:color="auto"/>
            <w:left w:val="none" w:sz="0" w:space="0" w:color="auto"/>
            <w:bottom w:val="none" w:sz="0" w:space="0" w:color="auto"/>
            <w:right w:val="none" w:sz="0" w:space="0" w:color="auto"/>
          </w:divBdr>
        </w:div>
      </w:divsChild>
    </w:div>
    <w:div w:id="139736069">
      <w:bodyDiv w:val="1"/>
      <w:marLeft w:val="0"/>
      <w:marRight w:val="0"/>
      <w:marTop w:val="0"/>
      <w:marBottom w:val="0"/>
      <w:divBdr>
        <w:top w:val="none" w:sz="0" w:space="0" w:color="auto"/>
        <w:left w:val="none" w:sz="0" w:space="0" w:color="auto"/>
        <w:bottom w:val="none" w:sz="0" w:space="0" w:color="auto"/>
        <w:right w:val="none" w:sz="0" w:space="0" w:color="auto"/>
      </w:divBdr>
      <w:divsChild>
        <w:div w:id="18626327">
          <w:marLeft w:val="480"/>
          <w:marRight w:val="0"/>
          <w:marTop w:val="0"/>
          <w:marBottom w:val="0"/>
          <w:divBdr>
            <w:top w:val="none" w:sz="0" w:space="0" w:color="auto"/>
            <w:left w:val="none" w:sz="0" w:space="0" w:color="auto"/>
            <w:bottom w:val="none" w:sz="0" w:space="0" w:color="auto"/>
            <w:right w:val="none" w:sz="0" w:space="0" w:color="auto"/>
          </w:divBdr>
        </w:div>
        <w:div w:id="38164888">
          <w:marLeft w:val="480"/>
          <w:marRight w:val="0"/>
          <w:marTop w:val="0"/>
          <w:marBottom w:val="0"/>
          <w:divBdr>
            <w:top w:val="none" w:sz="0" w:space="0" w:color="auto"/>
            <w:left w:val="none" w:sz="0" w:space="0" w:color="auto"/>
            <w:bottom w:val="none" w:sz="0" w:space="0" w:color="auto"/>
            <w:right w:val="none" w:sz="0" w:space="0" w:color="auto"/>
          </w:divBdr>
        </w:div>
        <w:div w:id="38406616">
          <w:marLeft w:val="480"/>
          <w:marRight w:val="0"/>
          <w:marTop w:val="0"/>
          <w:marBottom w:val="0"/>
          <w:divBdr>
            <w:top w:val="none" w:sz="0" w:space="0" w:color="auto"/>
            <w:left w:val="none" w:sz="0" w:space="0" w:color="auto"/>
            <w:bottom w:val="none" w:sz="0" w:space="0" w:color="auto"/>
            <w:right w:val="none" w:sz="0" w:space="0" w:color="auto"/>
          </w:divBdr>
        </w:div>
        <w:div w:id="66344772">
          <w:marLeft w:val="480"/>
          <w:marRight w:val="0"/>
          <w:marTop w:val="0"/>
          <w:marBottom w:val="0"/>
          <w:divBdr>
            <w:top w:val="none" w:sz="0" w:space="0" w:color="auto"/>
            <w:left w:val="none" w:sz="0" w:space="0" w:color="auto"/>
            <w:bottom w:val="none" w:sz="0" w:space="0" w:color="auto"/>
            <w:right w:val="none" w:sz="0" w:space="0" w:color="auto"/>
          </w:divBdr>
        </w:div>
        <w:div w:id="113836644">
          <w:marLeft w:val="480"/>
          <w:marRight w:val="0"/>
          <w:marTop w:val="0"/>
          <w:marBottom w:val="0"/>
          <w:divBdr>
            <w:top w:val="none" w:sz="0" w:space="0" w:color="auto"/>
            <w:left w:val="none" w:sz="0" w:space="0" w:color="auto"/>
            <w:bottom w:val="none" w:sz="0" w:space="0" w:color="auto"/>
            <w:right w:val="none" w:sz="0" w:space="0" w:color="auto"/>
          </w:divBdr>
        </w:div>
        <w:div w:id="131486286">
          <w:marLeft w:val="480"/>
          <w:marRight w:val="0"/>
          <w:marTop w:val="0"/>
          <w:marBottom w:val="0"/>
          <w:divBdr>
            <w:top w:val="none" w:sz="0" w:space="0" w:color="auto"/>
            <w:left w:val="none" w:sz="0" w:space="0" w:color="auto"/>
            <w:bottom w:val="none" w:sz="0" w:space="0" w:color="auto"/>
            <w:right w:val="none" w:sz="0" w:space="0" w:color="auto"/>
          </w:divBdr>
        </w:div>
        <w:div w:id="199977582">
          <w:marLeft w:val="480"/>
          <w:marRight w:val="0"/>
          <w:marTop w:val="0"/>
          <w:marBottom w:val="0"/>
          <w:divBdr>
            <w:top w:val="none" w:sz="0" w:space="0" w:color="auto"/>
            <w:left w:val="none" w:sz="0" w:space="0" w:color="auto"/>
            <w:bottom w:val="none" w:sz="0" w:space="0" w:color="auto"/>
            <w:right w:val="none" w:sz="0" w:space="0" w:color="auto"/>
          </w:divBdr>
        </w:div>
        <w:div w:id="228031708">
          <w:marLeft w:val="480"/>
          <w:marRight w:val="0"/>
          <w:marTop w:val="0"/>
          <w:marBottom w:val="0"/>
          <w:divBdr>
            <w:top w:val="none" w:sz="0" w:space="0" w:color="auto"/>
            <w:left w:val="none" w:sz="0" w:space="0" w:color="auto"/>
            <w:bottom w:val="none" w:sz="0" w:space="0" w:color="auto"/>
            <w:right w:val="none" w:sz="0" w:space="0" w:color="auto"/>
          </w:divBdr>
        </w:div>
        <w:div w:id="236673936">
          <w:marLeft w:val="480"/>
          <w:marRight w:val="0"/>
          <w:marTop w:val="0"/>
          <w:marBottom w:val="0"/>
          <w:divBdr>
            <w:top w:val="none" w:sz="0" w:space="0" w:color="auto"/>
            <w:left w:val="none" w:sz="0" w:space="0" w:color="auto"/>
            <w:bottom w:val="none" w:sz="0" w:space="0" w:color="auto"/>
            <w:right w:val="none" w:sz="0" w:space="0" w:color="auto"/>
          </w:divBdr>
        </w:div>
        <w:div w:id="294798271">
          <w:marLeft w:val="480"/>
          <w:marRight w:val="0"/>
          <w:marTop w:val="0"/>
          <w:marBottom w:val="0"/>
          <w:divBdr>
            <w:top w:val="none" w:sz="0" w:space="0" w:color="auto"/>
            <w:left w:val="none" w:sz="0" w:space="0" w:color="auto"/>
            <w:bottom w:val="none" w:sz="0" w:space="0" w:color="auto"/>
            <w:right w:val="none" w:sz="0" w:space="0" w:color="auto"/>
          </w:divBdr>
        </w:div>
        <w:div w:id="301009127">
          <w:marLeft w:val="480"/>
          <w:marRight w:val="0"/>
          <w:marTop w:val="0"/>
          <w:marBottom w:val="0"/>
          <w:divBdr>
            <w:top w:val="none" w:sz="0" w:space="0" w:color="auto"/>
            <w:left w:val="none" w:sz="0" w:space="0" w:color="auto"/>
            <w:bottom w:val="none" w:sz="0" w:space="0" w:color="auto"/>
            <w:right w:val="none" w:sz="0" w:space="0" w:color="auto"/>
          </w:divBdr>
        </w:div>
        <w:div w:id="314605233">
          <w:marLeft w:val="480"/>
          <w:marRight w:val="0"/>
          <w:marTop w:val="0"/>
          <w:marBottom w:val="0"/>
          <w:divBdr>
            <w:top w:val="none" w:sz="0" w:space="0" w:color="auto"/>
            <w:left w:val="none" w:sz="0" w:space="0" w:color="auto"/>
            <w:bottom w:val="none" w:sz="0" w:space="0" w:color="auto"/>
            <w:right w:val="none" w:sz="0" w:space="0" w:color="auto"/>
          </w:divBdr>
        </w:div>
        <w:div w:id="322585345">
          <w:marLeft w:val="480"/>
          <w:marRight w:val="0"/>
          <w:marTop w:val="0"/>
          <w:marBottom w:val="0"/>
          <w:divBdr>
            <w:top w:val="none" w:sz="0" w:space="0" w:color="auto"/>
            <w:left w:val="none" w:sz="0" w:space="0" w:color="auto"/>
            <w:bottom w:val="none" w:sz="0" w:space="0" w:color="auto"/>
            <w:right w:val="none" w:sz="0" w:space="0" w:color="auto"/>
          </w:divBdr>
        </w:div>
        <w:div w:id="355935159">
          <w:marLeft w:val="480"/>
          <w:marRight w:val="0"/>
          <w:marTop w:val="0"/>
          <w:marBottom w:val="0"/>
          <w:divBdr>
            <w:top w:val="none" w:sz="0" w:space="0" w:color="auto"/>
            <w:left w:val="none" w:sz="0" w:space="0" w:color="auto"/>
            <w:bottom w:val="none" w:sz="0" w:space="0" w:color="auto"/>
            <w:right w:val="none" w:sz="0" w:space="0" w:color="auto"/>
          </w:divBdr>
        </w:div>
        <w:div w:id="475682985">
          <w:marLeft w:val="480"/>
          <w:marRight w:val="0"/>
          <w:marTop w:val="0"/>
          <w:marBottom w:val="0"/>
          <w:divBdr>
            <w:top w:val="none" w:sz="0" w:space="0" w:color="auto"/>
            <w:left w:val="none" w:sz="0" w:space="0" w:color="auto"/>
            <w:bottom w:val="none" w:sz="0" w:space="0" w:color="auto"/>
            <w:right w:val="none" w:sz="0" w:space="0" w:color="auto"/>
          </w:divBdr>
        </w:div>
        <w:div w:id="517157449">
          <w:marLeft w:val="480"/>
          <w:marRight w:val="0"/>
          <w:marTop w:val="0"/>
          <w:marBottom w:val="0"/>
          <w:divBdr>
            <w:top w:val="none" w:sz="0" w:space="0" w:color="auto"/>
            <w:left w:val="none" w:sz="0" w:space="0" w:color="auto"/>
            <w:bottom w:val="none" w:sz="0" w:space="0" w:color="auto"/>
            <w:right w:val="none" w:sz="0" w:space="0" w:color="auto"/>
          </w:divBdr>
        </w:div>
        <w:div w:id="567886379">
          <w:marLeft w:val="480"/>
          <w:marRight w:val="0"/>
          <w:marTop w:val="0"/>
          <w:marBottom w:val="0"/>
          <w:divBdr>
            <w:top w:val="none" w:sz="0" w:space="0" w:color="auto"/>
            <w:left w:val="none" w:sz="0" w:space="0" w:color="auto"/>
            <w:bottom w:val="none" w:sz="0" w:space="0" w:color="auto"/>
            <w:right w:val="none" w:sz="0" w:space="0" w:color="auto"/>
          </w:divBdr>
        </w:div>
        <w:div w:id="614412334">
          <w:marLeft w:val="480"/>
          <w:marRight w:val="0"/>
          <w:marTop w:val="0"/>
          <w:marBottom w:val="0"/>
          <w:divBdr>
            <w:top w:val="none" w:sz="0" w:space="0" w:color="auto"/>
            <w:left w:val="none" w:sz="0" w:space="0" w:color="auto"/>
            <w:bottom w:val="none" w:sz="0" w:space="0" w:color="auto"/>
            <w:right w:val="none" w:sz="0" w:space="0" w:color="auto"/>
          </w:divBdr>
        </w:div>
        <w:div w:id="640231265">
          <w:marLeft w:val="480"/>
          <w:marRight w:val="0"/>
          <w:marTop w:val="0"/>
          <w:marBottom w:val="0"/>
          <w:divBdr>
            <w:top w:val="none" w:sz="0" w:space="0" w:color="auto"/>
            <w:left w:val="none" w:sz="0" w:space="0" w:color="auto"/>
            <w:bottom w:val="none" w:sz="0" w:space="0" w:color="auto"/>
            <w:right w:val="none" w:sz="0" w:space="0" w:color="auto"/>
          </w:divBdr>
        </w:div>
        <w:div w:id="671492113">
          <w:marLeft w:val="480"/>
          <w:marRight w:val="0"/>
          <w:marTop w:val="0"/>
          <w:marBottom w:val="0"/>
          <w:divBdr>
            <w:top w:val="none" w:sz="0" w:space="0" w:color="auto"/>
            <w:left w:val="none" w:sz="0" w:space="0" w:color="auto"/>
            <w:bottom w:val="none" w:sz="0" w:space="0" w:color="auto"/>
            <w:right w:val="none" w:sz="0" w:space="0" w:color="auto"/>
          </w:divBdr>
        </w:div>
        <w:div w:id="696200271">
          <w:marLeft w:val="480"/>
          <w:marRight w:val="0"/>
          <w:marTop w:val="0"/>
          <w:marBottom w:val="0"/>
          <w:divBdr>
            <w:top w:val="none" w:sz="0" w:space="0" w:color="auto"/>
            <w:left w:val="none" w:sz="0" w:space="0" w:color="auto"/>
            <w:bottom w:val="none" w:sz="0" w:space="0" w:color="auto"/>
            <w:right w:val="none" w:sz="0" w:space="0" w:color="auto"/>
          </w:divBdr>
        </w:div>
        <w:div w:id="703479170">
          <w:marLeft w:val="480"/>
          <w:marRight w:val="0"/>
          <w:marTop w:val="0"/>
          <w:marBottom w:val="0"/>
          <w:divBdr>
            <w:top w:val="none" w:sz="0" w:space="0" w:color="auto"/>
            <w:left w:val="none" w:sz="0" w:space="0" w:color="auto"/>
            <w:bottom w:val="none" w:sz="0" w:space="0" w:color="auto"/>
            <w:right w:val="none" w:sz="0" w:space="0" w:color="auto"/>
          </w:divBdr>
        </w:div>
        <w:div w:id="818497954">
          <w:marLeft w:val="480"/>
          <w:marRight w:val="0"/>
          <w:marTop w:val="0"/>
          <w:marBottom w:val="0"/>
          <w:divBdr>
            <w:top w:val="none" w:sz="0" w:space="0" w:color="auto"/>
            <w:left w:val="none" w:sz="0" w:space="0" w:color="auto"/>
            <w:bottom w:val="none" w:sz="0" w:space="0" w:color="auto"/>
            <w:right w:val="none" w:sz="0" w:space="0" w:color="auto"/>
          </w:divBdr>
        </w:div>
        <w:div w:id="827018028">
          <w:marLeft w:val="480"/>
          <w:marRight w:val="0"/>
          <w:marTop w:val="0"/>
          <w:marBottom w:val="0"/>
          <w:divBdr>
            <w:top w:val="none" w:sz="0" w:space="0" w:color="auto"/>
            <w:left w:val="none" w:sz="0" w:space="0" w:color="auto"/>
            <w:bottom w:val="none" w:sz="0" w:space="0" w:color="auto"/>
            <w:right w:val="none" w:sz="0" w:space="0" w:color="auto"/>
          </w:divBdr>
        </w:div>
        <w:div w:id="879510174">
          <w:marLeft w:val="480"/>
          <w:marRight w:val="0"/>
          <w:marTop w:val="0"/>
          <w:marBottom w:val="0"/>
          <w:divBdr>
            <w:top w:val="none" w:sz="0" w:space="0" w:color="auto"/>
            <w:left w:val="none" w:sz="0" w:space="0" w:color="auto"/>
            <w:bottom w:val="none" w:sz="0" w:space="0" w:color="auto"/>
            <w:right w:val="none" w:sz="0" w:space="0" w:color="auto"/>
          </w:divBdr>
        </w:div>
        <w:div w:id="908350292">
          <w:marLeft w:val="480"/>
          <w:marRight w:val="0"/>
          <w:marTop w:val="0"/>
          <w:marBottom w:val="0"/>
          <w:divBdr>
            <w:top w:val="none" w:sz="0" w:space="0" w:color="auto"/>
            <w:left w:val="none" w:sz="0" w:space="0" w:color="auto"/>
            <w:bottom w:val="none" w:sz="0" w:space="0" w:color="auto"/>
            <w:right w:val="none" w:sz="0" w:space="0" w:color="auto"/>
          </w:divBdr>
        </w:div>
        <w:div w:id="910390388">
          <w:marLeft w:val="480"/>
          <w:marRight w:val="0"/>
          <w:marTop w:val="0"/>
          <w:marBottom w:val="0"/>
          <w:divBdr>
            <w:top w:val="none" w:sz="0" w:space="0" w:color="auto"/>
            <w:left w:val="none" w:sz="0" w:space="0" w:color="auto"/>
            <w:bottom w:val="none" w:sz="0" w:space="0" w:color="auto"/>
            <w:right w:val="none" w:sz="0" w:space="0" w:color="auto"/>
          </w:divBdr>
        </w:div>
        <w:div w:id="934050648">
          <w:marLeft w:val="480"/>
          <w:marRight w:val="0"/>
          <w:marTop w:val="0"/>
          <w:marBottom w:val="0"/>
          <w:divBdr>
            <w:top w:val="none" w:sz="0" w:space="0" w:color="auto"/>
            <w:left w:val="none" w:sz="0" w:space="0" w:color="auto"/>
            <w:bottom w:val="none" w:sz="0" w:space="0" w:color="auto"/>
            <w:right w:val="none" w:sz="0" w:space="0" w:color="auto"/>
          </w:divBdr>
        </w:div>
        <w:div w:id="979269062">
          <w:marLeft w:val="480"/>
          <w:marRight w:val="0"/>
          <w:marTop w:val="0"/>
          <w:marBottom w:val="0"/>
          <w:divBdr>
            <w:top w:val="none" w:sz="0" w:space="0" w:color="auto"/>
            <w:left w:val="none" w:sz="0" w:space="0" w:color="auto"/>
            <w:bottom w:val="none" w:sz="0" w:space="0" w:color="auto"/>
            <w:right w:val="none" w:sz="0" w:space="0" w:color="auto"/>
          </w:divBdr>
        </w:div>
        <w:div w:id="1087728684">
          <w:marLeft w:val="480"/>
          <w:marRight w:val="0"/>
          <w:marTop w:val="0"/>
          <w:marBottom w:val="0"/>
          <w:divBdr>
            <w:top w:val="none" w:sz="0" w:space="0" w:color="auto"/>
            <w:left w:val="none" w:sz="0" w:space="0" w:color="auto"/>
            <w:bottom w:val="none" w:sz="0" w:space="0" w:color="auto"/>
            <w:right w:val="none" w:sz="0" w:space="0" w:color="auto"/>
          </w:divBdr>
        </w:div>
        <w:div w:id="1091193976">
          <w:marLeft w:val="480"/>
          <w:marRight w:val="0"/>
          <w:marTop w:val="0"/>
          <w:marBottom w:val="0"/>
          <w:divBdr>
            <w:top w:val="none" w:sz="0" w:space="0" w:color="auto"/>
            <w:left w:val="none" w:sz="0" w:space="0" w:color="auto"/>
            <w:bottom w:val="none" w:sz="0" w:space="0" w:color="auto"/>
            <w:right w:val="none" w:sz="0" w:space="0" w:color="auto"/>
          </w:divBdr>
        </w:div>
        <w:div w:id="1116560406">
          <w:marLeft w:val="480"/>
          <w:marRight w:val="0"/>
          <w:marTop w:val="0"/>
          <w:marBottom w:val="0"/>
          <w:divBdr>
            <w:top w:val="none" w:sz="0" w:space="0" w:color="auto"/>
            <w:left w:val="none" w:sz="0" w:space="0" w:color="auto"/>
            <w:bottom w:val="none" w:sz="0" w:space="0" w:color="auto"/>
            <w:right w:val="none" w:sz="0" w:space="0" w:color="auto"/>
          </w:divBdr>
        </w:div>
        <w:div w:id="1177303592">
          <w:marLeft w:val="480"/>
          <w:marRight w:val="0"/>
          <w:marTop w:val="0"/>
          <w:marBottom w:val="0"/>
          <w:divBdr>
            <w:top w:val="none" w:sz="0" w:space="0" w:color="auto"/>
            <w:left w:val="none" w:sz="0" w:space="0" w:color="auto"/>
            <w:bottom w:val="none" w:sz="0" w:space="0" w:color="auto"/>
            <w:right w:val="none" w:sz="0" w:space="0" w:color="auto"/>
          </w:divBdr>
        </w:div>
        <w:div w:id="1177576297">
          <w:marLeft w:val="480"/>
          <w:marRight w:val="0"/>
          <w:marTop w:val="0"/>
          <w:marBottom w:val="0"/>
          <w:divBdr>
            <w:top w:val="none" w:sz="0" w:space="0" w:color="auto"/>
            <w:left w:val="none" w:sz="0" w:space="0" w:color="auto"/>
            <w:bottom w:val="none" w:sz="0" w:space="0" w:color="auto"/>
            <w:right w:val="none" w:sz="0" w:space="0" w:color="auto"/>
          </w:divBdr>
        </w:div>
        <w:div w:id="1184318066">
          <w:marLeft w:val="480"/>
          <w:marRight w:val="0"/>
          <w:marTop w:val="0"/>
          <w:marBottom w:val="0"/>
          <w:divBdr>
            <w:top w:val="none" w:sz="0" w:space="0" w:color="auto"/>
            <w:left w:val="none" w:sz="0" w:space="0" w:color="auto"/>
            <w:bottom w:val="none" w:sz="0" w:space="0" w:color="auto"/>
            <w:right w:val="none" w:sz="0" w:space="0" w:color="auto"/>
          </w:divBdr>
        </w:div>
        <w:div w:id="1233006445">
          <w:marLeft w:val="480"/>
          <w:marRight w:val="0"/>
          <w:marTop w:val="0"/>
          <w:marBottom w:val="0"/>
          <w:divBdr>
            <w:top w:val="none" w:sz="0" w:space="0" w:color="auto"/>
            <w:left w:val="none" w:sz="0" w:space="0" w:color="auto"/>
            <w:bottom w:val="none" w:sz="0" w:space="0" w:color="auto"/>
            <w:right w:val="none" w:sz="0" w:space="0" w:color="auto"/>
          </w:divBdr>
        </w:div>
        <w:div w:id="1250771567">
          <w:marLeft w:val="480"/>
          <w:marRight w:val="0"/>
          <w:marTop w:val="0"/>
          <w:marBottom w:val="0"/>
          <w:divBdr>
            <w:top w:val="none" w:sz="0" w:space="0" w:color="auto"/>
            <w:left w:val="none" w:sz="0" w:space="0" w:color="auto"/>
            <w:bottom w:val="none" w:sz="0" w:space="0" w:color="auto"/>
            <w:right w:val="none" w:sz="0" w:space="0" w:color="auto"/>
          </w:divBdr>
        </w:div>
        <w:div w:id="1288271954">
          <w:marLeft w:val="480"/>
          <w:marRight w:val="0"/>
          <w:marTop w:val="0"/>
          <w:marBottom w:val="0"/>
          <w:divBdr>
            <w:top w:val="none" w:sz="0" w:space="0" w:color="auto"/>
            <w:left w:val="none" w:sz="0" w:space="0" w:color="auto"/>
            <w:bottom w:val="none" w:sz="0" w:space="0" w:color="auto"/>
            <w:right w:val="none" w:sz="0" w:space="0" w:color="auto"/>
          </w:divBdr>
        </w:div>
        <w:div w:id="1289893755">
          <w:marLeft w:val="480"/>
          <w:marRight w:val="0"/>
          <w:marTop w:val="0"/>
          <w:marBottom w:val="0"/>
          <w:divBdr>
            <w:top w:val="none" w:sz="0" w:space="0" w:color="auto"/>
            <w:left w:val="none" w:sz="0" w:space="0" w:color="auto"/>
            <w:bottom w:val="none" w:sz="0" w:space="0" w:color="auto"/>
            <w:right w:val="none" w:sz="0" w:space="0" w:color="auto"/>
          </w:divBdr>
        </w:div>
        <w:div w:id="1422531193">
          <w:marLeft w:val="480"/>
          <w:marRight w:val="0"/>
          <w:marTop w:val="0"/>
          <w:marBottom w:val="0"/>
          <w:divBdr>
            <w:top w:val="none" w:sz="0" w:space="0" w:color="auto"/>
            <w:left w:val="none" w:sz="0" w:space="0" w:color="auto"/>
            <w:bottom w:val="none" w:sz="0" w:space="0" w:color="auto"/>
            <w:right w:val="none" w:sz="0" w:space="0" w:color="auto"/>
          </w:divBdr>
        </w:div>
        <w:div w:id="1438794423">
          <w:marLeft w:val="480"/>
          <w:marRight w:val="0"/>
          <w:marTop w:val="0"/>
          <w:marBottom w:val="0"/>
          <w:divBdr>
            <w:top w:val="none" w:sz="0" w:space="0" w:color="auto"/>
            <w:left w:val="none" w:sz="0" w:space="0" w:color="auto"/>
            <w:bottom w:val="none" w:sz="0" w:space="0" w:color="auto"/>
            <w:right w:val="none" w:sz="0" w:space="0" w:color="auto"/>
          </w:divBdr>
        </w:div>
        <w:div w:id="1473056773">
          <w:marLeft w:val="480"/>
          <w:marRight w:val="0"/>
          <w:marTop w:val="0"/>
          <w:marBottom w:val="0"/>
          <w:divBdr>
            <w:top w:val="none" w:sz="0" w:space="0" w:color="auto"/>
            <w:left w:val="none" w:sz="0" w:space="0" w:color="auto"/>
            <w:bottom w:val="none" w:sz="0" w:space="0" w:color="auto"/>
            <w:right w:val="none" w:sz="0" w:space="0" w:color="auto"/>
          </w:divBdr>
        </w:div>
        <w:div w:id="1506245260">
          <w:marLeft w:val="480"/>
          <w:marRight w:val="0"/>
          <w:marTop w:val="0"/>
          <w:marBottom w:val="0"/>
          <w:divBdr>
            <w:top w:val="none" w:sz="0" w:space="0" w:color="auto"/>
            <w:left w:val="none" w:sz="0" w:space="0" w:color="auto"/>
            <w:bottom w:val="none" w:sz="0" w:space="0" w:color="auto"/>
            <w:right w:val="none" w:sz="0" w:space="0" w:color="auto"/>
          </w:divBdr>
        </w:div>
        <w:div w:id="1514419657">
          <w:marLeft w:val="480"/>
          <w:marRight w:val="0"/>
          <w:marTop w:val="0"/>
          <w:marBottom w:val="0"/>
          <w:divBdr>
            <w:top w:val="none" w:sz="0" w:space="0" w:color="auto"/>
            <w:left w:val="none" w:sz="0" w:space="0" w:color="auto"/>
            <w:bottom w:val="none" w:sz="0" w:space="0" w:color="auto"/>
            <w:right w:val="none" w:sz="0" w:space="0" w:color="auto"/>
          </w:divBdr>
        </w:div>
        <w:div w:id="1552839720">
          <w:marLeft w:val="480"/>
          <w:marRight w:val="0"/>
          <w:marTop w:val="0"/>
          <w:marBottom w:val="0"/>
          <w:divBdr>
            <w:top w:val="none" w:sz="0" w:space="0" w:color="auto"/>
            <w:left w:val="none" w:sz="0" w:space="0" w:color="auto"/>
            <w:bottom w:val="none" w:sz="0" w:space="0" w:color="auto"/>
            <w:right w:val="none" w:sz="0" w:space="0" w:color="auto"/>
          </w:divBdr>
        </w:div>
        <w:div w:id="1554192783">
          <w:marLeft w:val="480"/>
          <w:marRight w:val="0"/>
          <w:marTop w:val="0"/>
          <w:marBottom w:val="0"/>
          <w:divBdr>
            <w:top w:val="none" w:sz="0" w:space="0" w:color="auto"/>
            <w:left w:val="none" w:sz="0" w:space="0" w:color="auto"/>
            <w:bottom w:val="none" w:sz="0" w:space="0" w:color="auto"/>
            <w:right w:val="none" w:sz="0" w:space="0" w:color="auto"/>
          </w:divBdr>
        </w:div>
        <w:div w:id="1638874511">
          <w:marLeft w:val="480"/>
          <w:marRight w:val="0"/>
          <w:marTop w:val="0"/>
          <w:marBottom w:val="0"/>
          <w:divBdr>
            <w:top w:val="none" w:sz="0" w:space="0" w:color="auto"/>
            <w:left w:val="none" w:sz="0" w:space="0" w:color="auto"/>
            <w:bottom w:val="none" w:sz="0" w:space="0" w:color="auto"/>
            <w:right w:val="none" w:sz="0" w:space="0" w:color="auto"/>
          </w:divBdr>
        </w:div>
        <w:div w:id="1658265030">
          <w:marLeft w:val="480"/>
          <w:marRight w:val="0"/>
          <w:marTop w:val="0"/>
          <w:marBottom w:val="0"/>
          <w:divBdr>
            <w:top w:val="none" w:sz="0" w:space="0" w:color="auto"/>
            <w:left w:val="none" w:sz="0" w:space="0" w:color="auto"/>
            <w:bottom w:val="none" w:sz="0" w:space="0" w:color="auto"/>
            <w:right w:val="none" w:sz="0" w:space="0" w:color="auto"/>
          </w:divBdr>
        </w:div>
        <w:div w:id="1741050728">
          <w:marLeft w:val="480"/>
          <w:marRight w:val="0"/>
          <w:marTop w:val="0"/>
          <w:marBottom w:val="0"/>
          <w:divBdr>
            <w:top w:val="none" w:sz="0" w:space="0" w:color="auto"/>
            <w:left w:val="none" w:sz="0" w:space="0" w:color="auto"/>
            <w:bottom w:val="none" w:sz="0" w:space="0" w:color="auto"/>
            <w:right w:val="none" w:sz="0" w:space="0" w:color="auto"/>
          </w:divBdr>
        </w:div>
        <w:div w:id="1779134504">
          <w:marLeft w:val="480"/>
          <w:marRight w:val="0"/>
          <w:marTop w:val="0"/>
          <w:marBottom w:val="0"/>
          <w:divBdr>
            <w:top w:val="none" w:sz="0" w:space="0" w:color="auto"/>
            <w:left w:val="none" w:sz="0" w:space="0" w:color="auto"/>
            <w:bottom w:val="none" w:sz="0" w:space="0" w:color="auto"/>
            <w:right w:val="none" w:sz="0" w:space="0" w:color="auto"/>
          </w:divBdr>
        </w:div>
        <w:div w:id="1814637574">
          <w:marLeft w:val="480"/>
          <w:marRight w:val="0"/>
          <w:marTop w:val="0"/>
          <w:marBottom w:val="0"/>
          <w:divBdr>
            <w:top w:val="none" w:sz="0" w:space="0" w:color="auto"/>
            <w:left w:val="none" w:sz="0" w:space="0" w:color="auto"/>
            <w:bottom w:val="none" w:sz="0" w:space="0" w:color="auto"/>
            <w:right w:val="none" w:sz="0" w:space="0" w:color="auto"/>
          </w:divBdr>
        </w:div>
        <w:div w:id="1848443691">
          <w:marLeft w:val="480"/>
          <w:marRight w:val="0"/>
          <w:marTop w:val="0"/>
          <w:marBottom w:val="0"/>
          <w:divBdr>
            <w:top w:val="none" w:sz="0" w:space="0" w:color="auto"/>
            <w:left w:val="none" w:sz="0" w:space="0" w:color="auto"/>
            <w:bottom w:val="none" w:sz="0" w:space="0" w:color="auto"/>
            <w:right w:val="none" w:sz="0" w:space="0" w:color="auto"/>
          </w:divBdr>
        </w:div>
        <w:div w:id="1869637339">
          <w:marLeft w:val="480"/>
          <w:marRight w:val="0"/>
          <w:marTop w:val="0"/>
          <w:marBottom w:val="0"/>
          <w:divBdr>
            <w:top w:val="none" w:sz="0" w:space="0" w:color="auto"/>
            <w:left w:val="none" w:sz="0" w:space="0" w:color="auto"/>
            <w:bottom w:val="none" w:sz="0" w:space="0" w:color="auto"/>
            <w:right w:val="none" w:sz="0" w:space="0" w:color="auto"/>
          </w:divBdr>
        </w:div>
        <w:div w:id="1885556260">
          <w:marLeft w:val="480"/>
          <w:marRight w:val="0"/>
          <w:marTop w:val="0"/>
          <w:marBottom w:val="0"/>
          <w:divBdr>
            <w:top w:val="none" w:sz="0" w:space="0" w:color="auto"/>
            <w:left w:val="none" w:sz="0" w:space="0" w:color="auto"/>
            <w:bottom w:val="none" w:sz="0" w:space="0" w:color="auto"/>
            <w:right w:val="none" w:sz="0" w:space="0" w:color="auto"/>
          </w:divBdr>
        </w:div>
        <w:div w:id="1923299499">
          <w:marLeft w:val="480"/>
          <w:marRight w:val="0"/>
          <w:marTop w:val="0"/>
          <w:marBottom w:val="0"/>
          <w:divBdr>
            <w:top w:val="none" w:sz="0" w:space="0" w:color="auto"/>
            <w:left w:val="none" w:sz="0" w:space="0" w:color="auto"/>
            <w:bottom w:val="none" w:sz="0" w:space="0" w:color="auto"/>
            <w:right w:val="none" w:sz="0" w:space="0" w:color="auto"/>
          </w:divBdr>
        </w:div>
        <w:div w:id="1980454258">
          <w:marLeft w:val="480"/>
          <w:marRight w:val="0"/>
          <w:marTop w:val="0"/>
          <w:marBottom w:val="0"/>
          <w:divBdr>
            <w:top w:val="none" w:sz="0" w:space="0" w:color="auto"/>
            <w:left w:val="none" w:sz="0" w:space="0" w:color="auto"/>
            <w:bottom w:val="none" w:sz="0" w:space="0" w:color="auto"/>
            <w:right w:val="none" w:sz="0" w:space="0" w:color="auto"/>
          </w:divBdr>
        </w:div>
        <w:div w:id="1980501161">
          <w:marLeft w:val="480"/>
          <w:marRight w:val="0"/>
          <w:marTop w:val="0"/>
          <w:marBottom w:val="0"/>
          <w:divBdr>
            <w:top w:val="none" w:sz="0" w:space="0" w:color="auto"/>
            <w:left w:val="none" w:sz="0" w:space="0" w:color="auto"/>
            <w:bottom w:val="none" w:sz="0" w:space="0" w:color="auto"/>
            <w:right w:val="none" w:sz="0" w:space="0" w:color="auto"/>
          </w:divBdr>
        </w:div>
        <w:div w:id="2044162547">
          <w:marLeft w:val="480"/>
          <w:marRight w:val="0"/>
          <w:marTop w:val="0"/>
          <w:marBottom w:val="0"/>
          <w:divBdr>
            <w:top w:val="none" w:sz="0" w:space="0" w:color="auto"/>
            <w:left w:val="none" w:sz="0" w:space="0" w:color="auto"/>
            <w:bottom w:val="none" w:sz="0" w:space="0" w:color="auto"/>
            <w:right w:val="none" w:sz="0" w:space="0" w:color="auto"/>
          </w:divBdr>
        </w:div>
        <w:div w:id="2110659278">
          <w:marLeft w:val="480"/>
          <w:marRight w:val="0"/>
          <w:marTop w:val="0"/>
          <w:marBottom w:val="0"/>
          <w:divBdr>
            <w:top w:val="none" w:sz="0" w:space="0" w:color="auto"/>
            <w:left w:val="none" w:sz="0" w:space="0" w:color="auto"/>
            <w:bottom w:val="none" w:sz="0" w:space="0" w:color="auto"/>
            <w:right w:val="none" w:sz="0" w:space="0" w:color="auto"/>
          </w:divBdr>
        </w:div>
        <w:div w:id="2134446925">
          <w:marLeft w:val="480"/>
          <w:marRight w:val="0"/>
          <w:marTop w:val="0"/>
          <w:marBottom w:val="0"/>
          <w:divBdr>
            <w:top w:val="none" w:sz="0" w:space="0" w:color="auto"/>
            <w:left w:val="none" w:sz="0" w:space="0" w:color="auto"/>
            <w:bottom w:val="none" w:sz="0" w:space="0" w:color="auto"/>
            <w:right w:val="none" w:sz="0" w:space="0" w:color="auto"/>
          </w:divBdr>
        </w:div>
      </w:divsChild>
    </w:div>
    <w:div w:id="139812034">
      <w:bodyDiv w:val="1"/>
      <w:marLeft w:val="0"/>
      <w:marRight w:val="0"/>
      <w:marTop w:val="0"/>
      <w:marBottom w:val="0"/>
      <w:divBdr>
        <w:top w:val="none" w:sz="0" w:space="0" w:color="auto"/>
        <w:left w:val="none" w:sz="0" w:space="0" w:color="auto"/>
        <w:bottom w:val="none" w:sz="0" w:space="0" w:color="auto"/>
        <w:right w:val="none" w:sz="0" w:space="0" w:color="auto"/>
      </w:divBdr>
      <w:divsChild>
        <w:div w:id="565527136">
          <w:marLeft w:val="640"/>
          <w:marRight w:val="0"/>
          <w:marTop w:val="0"/>
          <w:marBottom w:val="0"/>
          <w:divBdr>
            <w:top w:val="none" w:sz="0" w:space="0" w:color="auto"/>
            <w:left w:val="none" w:sz="0" w:space="0" w:color="auto"/>
            <w:bottom w:val="none" w:sz="0" w:space="0" w:color="auto"/>
            <w:right w:val="none" w:sz="0" w:space="0" w:color="auto"/>
          </w:divBdr>
        </w:div>
        <w:div w:id="272786951">
          <w:marLeft w:val="640"/>
          <w:marRight w:val="0"/>
          <w:marTop w:val="0"/>
          <w:marBottom w:val="0"/>
          <w:divBdr>
            <w:top w:val="none" w:sz="0" w:space="0" w:color="auto"/>
            <w:left w:val="none" w:sz="0" w:space="0" w:color="auto"/>
            <w:bottom w:val="none" w:sz="0" w:space="0" w:color="auto"/>
            <w:right w:val="none" w:sz="0" w:space="0" w:color="auto"/>
          </w:divBdr>
        </w:div>
        <w:div w:id="1414817225">
          <w:marLeft w:val="640"/>
          <w:marRight w:val="0"/>
          <w:marTop w:val="0"/>
          <w:marBottom w:val="0"/>
          <w:divBdr>
            <w:top w:val="none" w:sz="0" w:space="0" w:color="auto"/>
            <w:left w:val="none" w:sz="0" w:space="0" w:color="auto"/>
            <w:bottom w:val="none" w:sz="0" w:space="0" w:color="auto"/>
            <w:right w:val="none" w:sz="0" w:space="0" w:color="auto"/>
          </w:divBdr>
        </w:div>
        <w:div w:id="628245819">
          <w:marLeft w:val="640"/>
          <w:marRight w:val="0"/>
          <w:marTop w:val="0"/>
          <w:marBottom w:val="0"/>
          <w:divBdr>
            <w:top w:val="none" w:sz="0" w:space="0" w:color="auto"/>
            <w:left w:val="none" w:sz="0" w:space="0" w:color="auto"/>
            <w:bottom w:val="none" w:sz="0" w:space="0" w:color="auto"/>
            <w:right w:val="none" w:sz="0" w:space="0" w:color="auto"/>
          </w:divBdr>
        </w:div>
        <w:div w:id="679897030">
          <w:marLeft w:val="640"/>
          <w:marRight w:val="0"/>
          <w:marTop w:val="0"/>
          <w:marBottom w:val="0"/>
          <w:divBdr>
            <w:top w:val="none" w:sz="0" w:space="0" w:color="auto"/>
            <w:left w:val="none" w:sz="0" w:space="0" w:color="auto"/>
            <w:bottom w:val="none" w:sz="0" w:space="0" w:color="auto"/>
            <w:right w:val="none" w:sz="0" w:space="0" w:color="auto"/>
          </w:divBdr>
        </w:div>
        <w:div w:id="1499224270">
          <w:marLeft w:val="640"/>
          <w:marRight w:val="0"/>
          <w:marTop w:val="0"/>
          <w:marBottom w:val="0"/>
          <w:divBdr>
            <w:top w:val="none" w:sz="0" w:space="0" w:color="auto"/>
            <w:left w:val="none" w:sz="0" w:space="0" w:color="auto"/>
            <w:bottom w:val="none" w:sz="0" w:space="0" w:color="auto"/>
            <w:right w:val="none" w:sz="0" w:space="0" w:color="auto"/>
          </w:divBdr>
        </w:div>
        <w:div w:id="1313170359">
          <w:marLeft w:val="640"/>
          <w:marRight w:val="0"/>
          <w:marTop w:val="0"/>
          <w:marBottom w:val="0"/>
          <w:divBdr>
            <w:top w:val="none" w:sz="0" w:space="0" w:color="auto"/>
            <w:left w:val="none" w:sz="0" w:space="0" w:color="auto"/>
            <w:bottom w:val="none" w:sz="0" w:space="0" w:color="auto"/>
            <w:right w:val="none" w:sz="0" w:space="0" w:color="auto"/>
          </w:divBdr>
        </w:div>
        <w:div w:id="1185483147">
          <w:marLeft w:val="640"/>
          <w:marRight w:val="0"/>
          <w:marTop w:val="0"/>
          <w:marBottom w:val="0"/>
          <w:divBdr>
            <w:top w:val="none" w:sz="0" w:space="0" w:color="auto"/>
            <w:left w:val="none" w:sz="0" w:space="0" w:color="auto"/>
            <w:bottom w:val="none" w:sz="0" w:space="0" w:color="auto"/>
            <w:right w:val="none" w:sz="0" w:space="0" w:color="auto"/>
          </w:divBdr>
        </w:div>
        <w:div w:id="1581256830">
          <w:marLeft w:val="640"/>
          <w:marRight w:val="0"/>
          <w:marTop w:val="0"/>
          <w:marBottom w:val="0"/>
          <w:divBdr>
            <w:top w:val="none" w:sz="0" w:space="0" w:color="auto"/>
            <w:left w:val="none" w:sz="0" w:space="0" w:color="auto"/>
            <w:bottom w:val="none" w:sz="0" w:space="0" w:color="auto"/>
            <w:right w:val="none" w:sz="0" w:space="0" w:color="auto"/>
          </w:divBdr>
        </w:div>
        <w:div w:id="1559167446">
          <w:marLeft w:val="640"/>
          <w:marRight w:val="0"/>
          <w:marTop w:val="0"/>
          <w:marBottom w:val="0"/>
          <w:divBdr>
            <w:top w:val="none" w:sz="0" w:space="0" w:color="auto"/>
            <w:left w:val="none" w:sz="0" w:space="0" w:color="auto"/>
            <w:bottom w:val="none" w:sz="0" w:space="0" w:color="auto"/>
            <w:right w:val="none" w:sz="0" w:space="0" w:color="auto"/>
          </w:divBdr>
        </w:div>
        <w:div w:id="372971884">
          <w:marLeft w:val="640"/>
          <w:marRight w:val="0"/>
          <w:marTop w:val="0"/>
          <w:marBottom w:val="0"/>
          <w:divBdr>
            <w:top w:val="none" w:sz="0" w:space="0" w:color="auto"/>
            <w:left w:val="none" w:sz="0" w:space="0" w:color="auto"/>
            <w:bottom w:val="none" w:sz="0" w:space="0" w:color="auto"/>
            <w:right w:val="none" w:sz="0" w:space="0" w:color="auto"/>
          </w:divBdr>
        </w:div>
        <w:div w:id="875002334">
          <w:marLeft w:val="640"/>
          <w:marRight w:val="0"/>
          <w:marTop w:val="0"/>
          <w:marBottom w:val="0"/>
          <w:divBdr>
            <w:top w:val="none" w:sz="0" w:space="0" w:color="auto"/>
            <w:left w:val="none" w:sz="0" w:space="0" w:color="auto"/>
            <w:bottom w:val="none" w:sz="0" w:space="0" w:color="auto"/>
            <w:right w:val="none" w:sz="0" w:space="0" w:color="auto"/>
          </w:divBdr>
        </w:div>
        <w:div w:id="978993231">
          <w:marLeft w:val="640"/>
          <w:marRight w:val="0"/>
          <w:marTop w:val="0"/>
          <w:marBottom w:val="0"/>
          <w:divBdr>
            <w:top w:val="none" w:sz="0" w:space="0" w:color="auto"/>
            <w:left w:val="none" w:sz="0" w:space="0" w:color="auto"/>
            <w:bottom w:val="none" w:sz="0" w:space="0" w:color="auto"/>
            <w:right w:val="none" w:sz="0" w:space="0" w:color="auto"/>
          </w:divBdr>
        </w:div>
        <w:div w:id="1700813148">
          <w:marLeft w:val="640"/>
          <w:marRight w:val="0"/>
          <w:marTop w:val="0"/>
          <w:marBottom w:val="0"/>
          <w:divBdr>
            <w:top w:val="none" w:sz="0" w:space="0" w:color="auto"/>
            <w:left w:val="none" w:sz="0" w:space="0" w:color="auto"/>
            <w:bottom w:val="none" w:sz="0" w:space="0" w:color="auto"/>
            <w:right w:val="none" w:sz="0" w:space="0" w:color="auto"/>
          </w:divBdr>
        </w:div>
        <w:div w:id="617837168">
          <w:marLeft w:val="640"/>
          <w:marRight w:val="0"/>
          <w:marTop w:val="0"/>
          <w:marBottom w:val="0"/>
          <w:divBdr>
            <w:top w:val="none" w:sz="0" w:space="0" w:color="auto"/>
            <w:left w:val="none" w:sz="0" w:space="0" w:color="auto"/>
            <w:bottom w:val="none" w:sz="0" w:space="0" w:color="auto"/>
            <w:right w:val="none" w:sz="0" w:space="0" w:color="auto"/>
          </w:divBdr>
        </w:div>
        <w:div w:id="1957059929">
          <w:marLeft w:val="640"/>
          <w:marRight w:val="0"/>
          <w:marTop w:val="0"/>
          <w:marBottom w:val="0"/>
          <w:divBdr>
            <w:top w:val="none" w:sz="0" w:space="0" w:color="auto"/>
            <w:left w:val="none" w:sz="0" w:space="0" w:color="auto"/>
            <w:bottom w:val="none" w:sz="0" w:space="0" w:color="auto"/>
            <w:right w:val="none" w:sz="0" w:space="0" w:color="auto"/>
          </w:divBdr>
        </w:div>
        <w:div w:id="1235437424">
          <w:marLeft w:val="640"/>
          <w:marRight w:val="0"/>
          <w:marTop w:val="0"/>
          <w:marBottom w:val="0"/>
          <w:divBdr>
            <w:top w:val="none" w:sz="0" w:space="0" w:color="auto"/>
            <w:left w:val="none" w:sz="0" w:space="0" w:color="auto"/>
            <w:bottom w:val="none" w:sz="0" w:space="0" w:color="auto"/>
            <w:right w:val="none" w:sz="0" w:space="0" w:color="auto"/>
          </w:divBdr>
        </w:div>
        <w:div w:id="1855916602">
          <w:marLeft w:val="640"/>
          <w:marRight w:val="0"/>
          <w:marTop w:val="0"/>
          <w:marBottom w:val="0"/>
          <w:divBdr>
            <w:top w:val="none" w:sz="0" w:space="0" w:color="auto"/>
            <w:left w:val="none" w:sz="0" w:space="0" w:color="auto"/>
            <w:bottom w:val="none" w:sz="0" w:space="0" w:color="auto"/>
            <w:right w:val="none" w:sz="0" w:space="0" w:color="auto"/>
          </w:divBdr>
        </w:div>
        <w:div w:id="1650748215">
          <w:marLeft w:val="640"/>
          <w:marRight w:val="0"/>
          <w:marTop w:val="0"/>
          <w:marBottom w:val="0"/>
          <w:divBdr>
            <w:top w:val="none" w:sz="0" w:space="0" w:color="auto"/>
            <w:left w:val="none" w:sz="0" w:space="0" w:color="auto"/>
            <w:bottom w:val="none" w:sz="0" w:space="0" w:color="auto"/>
            <w:right w:val="none" w:sz="0" w:space="0" w:color="auto"/>
          </w:divBdr>
        </w:div>
        <w:div w:id="1699428746">
          <w:marLeft w:val="640"/>
          <w:marRight w:val="0"/>
          <w:marTop w:val="0"/>
          <w:marBottom w:val="0"/>
          <w:divBdr>
            <w:top w:val="none" w:sz="0" w:space="0" w:color="auto"/>
            <w:left w:val="none" w:sz="0" w:space="0" w:color="auto"/>
            <w:bottom w:val="none" w:sz="0" w:space="0" w:color="auto"/>
            <w:right w:val="none" w:sz="0" w:space="0" w:color="auto"/>
          </w:divBdr>
        </w:div>
        <w:div w:id="445270617">
          <w:marLeft w:val="640"/>
          <w:marRight w:val="0"/>
          <w:marTop w:val="0"/>
          <w:marBottom w:val="0"/>
          <w:divBdr>
            <w:top w:val="none" w:sz="0" w:space="0" w:color="auto"/>
            <w:left w:val="none" w:sz="0" w:space="0" w:color="auto"/>
            <w:bottom w:val="none" w:sz="0" w:space="0" w:color="auto"/>
            <w:right w:val="none" w:sz="0" w:space="0" w:color="auto"/>
          </w:divBdr>
        </w:div>
        <w:div w:id="1122724262">
          <w:marLeft w:val="640"/>
          <w:marRight w:val="0"/>
          <w:marTop w:val="0"/>
          <w:marBottom w:val="0"/>
          <w:divBdr>
            <w:top w:val="none" w:sz="0" w:space="0" w:color="auto"/>
            <w:left w:val="none" w:sz="0" w:space="0" w:color="auto"/>
            <w:bottom w:val="none" w:sz="0" w:space="0" w:color="auto"/>
            <w:right w:val="none" w:sz="0" w:space="0" w:color="auto"/>
          </w:divBdr>
        </w:div>
        <w:div w:id="2102987873">
          <w:marLeft w:val="640"/>
          <w:marRight w:val="0"/>
          <w:marTop w:val="0"/>
          <w:marBottom w:val="0"/>
          <w:divBdr>
            <w:top w:val="none" w:sz="0" w:space="0" w:color="auto"/>
            <w:left w:val="none" w:sz="0" w:space="0" w:color="auto"/>
            <w:bottom w:val="none" w:sz="0" w:space="0" w:color="auto"/>
            <w:right w:val="none" w:sz="0" w:space="0" w:color="auto"/>
          </w:divBdr>
        </w:div>
        <w:div w:id="2103140519">
          <w:marLeft w:val="640"/>
          <w:marRight w:val="0"/>
          <w:marTop w:val="0"/>
          <w:marBottom w:val="0"/>
          <w:divBdr>
            <w:top w:val="none" w:sz="0" w:space="0" w:color="auto"/>
            <w:left w:val="none" w:sz="0" w:space="0" w:color="auto"/>
            <w:bottom w:val="none" w:sz="0" w:space="0" w:color="auto"/>
            <w:right w:val="none" w:sz="0" w:space="0" w:color="auto"/>
          </w:divBdr>
        </w:div>
        <w:div w:id="1276907927">
          <w:marLeft w:val="640"/>
          <w:marRight w:val="0"/>
          <w:marTop w:val="0"/>
          <w:marBottom w:val="0"/>
          <w:divBdr>
            <w:top w:val="none" w:sz="0" w:space="0" w:color="auto"/>
            <w:left w:val="none" w:sz="0" w:space="0" w:color="auto"/>
            <w:bottom w:val="none" w:sz="0" w:space="0" w:color="auto"/>
            <w:right w:val="none" w:sz="0" w:space="0" w:color="auto"/>
          </w:divBdr>
        </w:div>
        <w:div w:id="51928073">
          <w:marLeft w:val="640"/>
          <w:marRight w:val="0"/>
          <w:marTop w:val="0"/>
          <w:marBottom w:val="0"/>
          <w:divBdr>
            <w:top w:val="none" w:sz="0" w:space="0" w:color="auto"/>
            <w:left w:val="none" w:sz="0" w:space="0" w:color="auto"/>
            <w:bottom w:val="none" w:sz="0" w:space="0" w:color="auto"/>
            <w:right w:val="none" w:sz="0" w:space="0" w:color="auto"/>
          </w:divBdr>
        </w:div>
        <w:div w:id="1353847166">
          <w:marLeft w:val="640"/>
          <w:marRight w:val="0"/>
          <w:marTop w:val="0"/>
          <w:marBottom w:val="0"/>
          <w:divBdr>
            <w:top w:val="none" w:sz="0" w:space="0" w:color="auto"/>
            <w:left w:val="none" w:sz="0" w:space="0" w:color="auto"/>
            <w:bottom w:val="none" w:sz="0" w:space="0" w:color="auto"/>
            <w:right w:val="none" w:sz="0" w:space="0" w:color="auto"/>
          </w:divBdr>
        </w:div>
        <w:div w:id="930353717">
          <w:marLeft w:val="640"/>
          <w:marRight w:val="0"/>
          <w:marTop w:val="0"/>
          <w:marBottom w:val="0"/>
          <w:divBdr>
            <w:top w:val="none" w:sz="0" w:space="0" w:color="auto"/>
            <w:left w:val="none" w:sz="0" w:space="0" w:color="auto"/>
            <w:bottom w:val="none" w:sz="0" w:space="0" w:color="auto"/>
            <w:right w:val="none" w:sz="0" w:space="0" w:color="auto"/>
          </w:divBdr>
        </w:div>
        <w:div w:id="1962878104">
          <w:marLeft w:val="640"/>
          <w:marRight w:val="0"/>
          <w:marTop w:val="0"/>
          <w:marBottom w:val="0"/>
          <w:divBdr>
            <w:top w:val="none" w:sz="0" w:space="0" w:color="auto"/>
            <w:left w:val="none" w:sz="0" w:space="0" w:color="auto"/>
            <w:bottom w:val="none" w:sz="0" w:space="0" w:color="auto"/>
            <w:right w:val="none" w:sz="0" w:space="0" w:color="auto"/>
          </w:divBdr>
        </w:div>
        <w:div w:id="319188977">
          <w:marLeft w:val="640"/>
          <w:marRight w:val="0"/>
          <w:marTop w:val="0"/>
          <w:marBottom w:val="0"/>
          <w:divBdr>
            <w:top w:val="none" w:sz="0" w:space="0" w:color="auto"/>
            <w:left w:val="none" w:sz="0" w:space="0" w:color="auto"/>
            <w:bottom w:val="none" w:sz="0" w:space="0" w:color="auto"/>
            <w:right w:val="none" w:sz="0" w:space="0" w:color="auto"/>
          </w:divBdr>
        </w:div>
        <w:div w:id="1086071562">
          <w:marLeft w:val="640"/>
          <w:marRight w:val="0"/>
          <w:marTop w:val="0"/>
          <w:marBottom w:val="0"/>
          <w:divBdr>
            <w:top w:val="none" w:sz="0" w:space="0" w:color="auto"/>
            <w:left w:val="none" w:sz="0" w:space="0" w:color="auto"/>
            <w:bottom w:val="none" w:sz="0" w:space="0" w:color="auto"/>
            <w:right w:val="none" w:sz="0" w:space="0" w:color="auto"/>
          </w:divBdr>
        </w:div>
        <w:div w:id="181365113">
          <w:marLeft w:val="640"/>
          <w:marRight w:val="0"/>
          <w:marTop w:val="0"/>
          <w:marBottom w:val="0"/>
          <w:divBdr>
            <w:top w:val="none" w:sz="0" w:space="0" w:color="auto"/>
            <w:left w:val="none" w:sz="0" w:space="0" w:color="auto"/>
            <w:bottom w:val="none" w:sz="0" w:space="0" w:color="auto"/>
            <w:right w:val="none" w:sz="0" w:space="0" w:color="auto"/>
          </w:divBdr>
        </w:div>
        <w:div w:id="1564368221">
          <w:marLeft w:val="640"/>
          <w:marRight w:val="0"/>
          <w:marTop w:val="0"/>
          <w:marBottom w:val="0"/>
          <w:divBdr>
            <w:top w:val="none" w:sz="0" w:space="0" w:color="auto"/>
            <w:left w:val="none" w:sz="0" w:space="0" w:color="auto"/>
            <w:bottom w:val="none" w:sz="0" w:space="0" w:color="auto"/>
            <w:right w:val="none" w:sz="0" w:space="0" w:color="auto"/>
          </w:divBdr>
        </w:div>
        <w:div w:id="1164706219">
          <w:marLeft w:val="640"/>
          <w:marRight w:val="0"/>
          <w:marTop w:val="0"/>
          <w:marBottom w:val="0"/>
          <w:divBdr>
            <w:top w:val="none" w:sz="0" w:space="0" w:color="auto"/>
            <w:left w:val="none" w:sz="0" w:space="0" w:color="auto"/>
            <w:bottom w:val="none" w:sz="0" w:space="0" w:color="auto"/>
            <w:right w:val="none" w:sz="0" w:space="0" w:color="auto"/>
          </w:divBdr>
        </w:div>
        <w:div w:id="708842008">
          <w:marLeft w:val="640"/>
          <w:marRight w:val="0"/>
          <w:marTop w:val="0"/>
          <w:marBottom w:val="0"/>
          <w:divBdr>
            <w:top w:val="none" w:sz="0" w:space="0" w:color="auto"/>
            <w:left w:val="none" w:sz="0" w:space="0" w:color="auto"/>
            <w:bottom w:val="none" w:sz="0" w:space="0" w:color="auto"/>
            <w:right w:val="none" w:sz="0" w:space="0" w:color="auto"/>
          </w:divBdr>
        </w:div>
        <w:div w:id="1533032520">
          <w:marLeft w:val="640"/>
          <w:marRight w:val="0"/>
          <w:marTop w:val="0"/>
          <w:marBottom w:val="0"/>
          <w:divBdr>
            <w:top w:val="none" w:sz="0" w:space="0" w:color="auto"/>
            <w:left w:val="none" w:sz="0" w:space="0" w:color="auto"/>
            <w:bottom w:val="none" w:sz="0" w:space="0" w:color="auto"/>
            <w:right w:val="none" w:sz="0" w:space="0" w:color="auto"/>
          </w:divBdr>
        </w:div>
        <w:div w:id="971859918">
          <w:marLeft w:val="640"/>
          <w:marRight w:val="0"/>
          <w:marTop w:val="0"/>
          <w:marBottom w:val="0"/>
          <w:divBdr>
            <w:top w:val="none" w:sz="0" w:space="0" w:color="auto"/>
            <w:left w:val="none" w:sz="0" w:space="0" w:color="auto"/>
            <w:bottom w:val="none" w:sz="0" w:space="0" w:color="auto"/>
            <w:right w:val="none" w:sz="0" w:space="0" w:color="auto"/>
          </w:divBdr>
        </w:div>
        <w:div w:id="1836725404">
          <w:marLeft w:val="640"/>
          <w:marRight w:val="0"/>
          <w:marTop w:val="0"/>
          <w:marBottom w:val="0"/>
          <w:divBdr>
            <w:top w:val="none" w:sz="0" w:space="0" w:color="auto"/>
            <w:left w:val="none" w:sz="0" w:space="0" w:color="auto"/>
            <w:bottom w:val="none" w:sz="0" w:space="0" w:color="auto"/>
            <w:right w:val="none" w:sz="0" w:space="0" w:color="auto"/>
          </w:divBdr>
        </w:div>
        <w:div w:id="1871137647">
          <w:marLeft w:val="640"/>
          <w:marRight w:val="0"/>
          <w:marTop w:val="0"/>
          <w:marBottom w:val="0"/>
          <w:divBdr>
            <w:top w:val="none" w:sz="0" w:space="0" w:color="auto"/>
            <w:left w:val="none" w:sz="0" w:space="0" w:color="auto"/>
            <w:bottom w:val="none" w:sz="0" w:space="0" w:color="auto"/>
            <w:right w:val="none" w:sz="0" w:space="0" w:color="auto"/>
          </w:divBdr>
        </w:div>
        <w:div w:id="1680739614">
          <w:marLeft w:val="640"/>
          <w:marRight w:val="0"/>
          <w:marTop w:val="0"/>
          <w:marBottom w:val="0"/>
          <w:divBdr>
            <w:top w:val="none" w:sz="0" w:space="0" w:color="auto"/>
            <w:left w:val="none" w:sz="0" w:space="0" w:color="auto"/>
            <w:bottom w:val="none" w:sz="0" w:space="0" w:color="auto"/>
            <w:right w:val="none" w:sz="0" w:space="0" w:color="auto"/>
          </w:divBdr>
        </w:div>
        <w:div w:id="1372459099">
          <w:marLeft w:val="640"/>
          <w:marRight w:val="0"/>
          <w:marTop w:val="0"/>
          <w:marBottom w:val="0"/>
          <w:divBdr>
            <w:top w:val="none" w:sz="0" w:space="0" w:color="auto"/>
            <w:left w:val="none" w:sz="0" w:space="0" w:color="auto"/>
            <w:bottom w:val="none" w:sz="0" w:space="0" w:color="auto"/>
            <w:right w:val="none" w:sz="0" w:space="0" w:color="auto"/>
          </w:divBdr>
        </w:div>
        <w:div w:id="443310959">
          <w:marLeft w:val="640"/>
          <w:marRight w:val="0"/>
          <w:marTop w:val="0"/>
          <w:marBottom w:val="0"/>
          <w:divBdr>
            <w:top w:val="none" w:sz="0" w:space="0" w:color="auto"/>
            <w:left w:val="none" w:sz="0" w:space="0" w:color="auto"/>
            <w:bottom w:val="none" w:sz="0" w:space="0" w:color="auto"/>
            <w:right w:val="none" w:sz="0" w:space="0" w:color="auto"/>
          </w:divBdr>
        </w:div>
        <w:div w:id="1688755659">
          <w:marLeft w:val="640"/>
          <w:marRight w:val="0"/>
          <w:marTop w:val="0"/>
          <w:marBottom w:val="0"/>
          <w:divBdr>
            <w:top w:val="none" w:sz="0" w:space="0" w:color="auto"/>
            <w:left w:val="none" w:sz="0" w:space="0" w:color="auto"/>
            <w:bottom w:val="none" w:sz="0" w:space="0" w:color="auto"/>
            <w:right w:val="none" w:sz="0" w:space="0" w:color="auto"/>
          </w:divBdr>
        </w:div>
        <w:div w:id="1682584060">
          <w:marLeft w:val="640"/>
          <w:marRight w:val="0"/>
          <w:marTop w:val="0"/>
          <w:marBottom w:val="0"/>
          <w:divBdr>
            <w:top w:val="none" w:sz="0" w:space="0" w:color="auto"/>
            <w:left w:val="none" w:sz="0" w:space="0" w:color="auto"/>
            <w:bottom w:val="none" w:sz="0" w:space="0" w:color="auto"/>
            <w:right w:val="none" w:sz="0" w:space="0" w:color="auto"/>
          </w:divBdr>
        </w:div>
        <w:div w:id="137454224">
          <w:marLeft w:val="640"/>
          <w:marRight w:val="0"/>
          <w:marTop w:val="0"/>
          <w:marBottom w:val="0"/>
          <w:divBdr>
            <w:top w:val="none" w:sz="0" w:space="0" w:color="auto"/>
            <w:left w:val="none" w:sz="0" w:space="0" w:color="auto"/>
            <w:bottom w:val="none" w:sz="0" w:space="0" w:color="auto"/>
            <w:right w:val="none" w:sz="0" w:space="0" w:color="auto"/>
          </w:divBdr>
        </w:div>
        <w:div w:id="1133594647">
          <w:marLeft w:val="640"/>
          <w:marRight w:val="0"/>
          <w:marTop w:val="0"/>
          <w:marBottom w:val="0"/>
          <w:divBdr>
            <w:top w:val="none" w:sz="0" w:space="0" w:color="auto"/>
            <w:left w:val="none" w:sz="0" w:space="0" w:color="auto"/>
            <w:bottom w:val="none" w:sz="0" w:space="0" w:color="auto"/>
            <w:right w:val="none" w:sz="0" w:space="0" w:color="auto"/>
          </w:divBdr>
        </w:div>
        <w:div w:id="522288872">
          <w:marLeft w:val="640"/>
          <w:marRight w:val="0"/>
          <w:marTop w:val="0"/>
          <w:marBottom w:val="0"/>
          <w:divBdr>
            <w:top w:val="none" w:sz="0" w:space="0" w:color="auto"/>
            <w:left w:val="none" w:sz="0" w:space="0" w:color="auto"/>
            <w:bottom w:val="none" w:sz="0" w:space="0" w:color="auto"/>
            <w:right w:val="none" w:sz="0" w:space="0" w:color="auto"/>
          </w:divBdr>
        </w:div>
        <w:div w:id="1561986471">
          <w:marLeft w:val="640"/>
          <w:marRight w:val="0"/>
          <w:marTop w:val="0"/>
          <w:marBottom w:val="0"/>
          <w:divBdr>
            <w:top w:val="none" w:sz="0" w:space="0" w:color="auto"/>
            <w:left w:val="none" w:sz="0" w:space="0" w:color="auto"/>
            <w:bottom w:val="none" w:sz="0" w:space="0" w:color="auto"/>
            <w:right w:val="none" w:sz="0" w:space="0" w:color="auto"/>
          </w:divBdr>
        </w:div>
        <w:div w:id="882132571">
          <w:marLeft w:val="640"/>
          <w:marRight w:val="0"/>
          <w:marTop w:val="0"/>
          <w:marBottom w:val="0"/>
          <w:divBdr>
            <w:top w:val="none" w:sz="0" w:space="0" w:color="auto"/>
            <w:left w:val="none" w:sz="0" w:space="0" w:color="auto"/>
            <w:bottom w:val="none" w:sz="0" w:space="0" w:color="auto"/>
            <w:right w:val="none" w:sz="0" w:space="0" w:color="auto"/>
          </w:divBdr>
        </w:div>
        <w:div w:id="1317876521">
          <w:marLeft w:val="640"/>
          <w:marRight w:val="0"/>
          <w:marTop w:val="0"/>
          <w:marBottom w:val="0"/>
          <w:divBdr>
            <w:top w:val="none" w:sz="0" w:space="0" w:color="auto"/>
            <w:left w:val="none" w:sz="0" w:space="0" w:color="auto"/>
            <w:bottom w:val="none" w:sz="0" w:space="0" w:color="auto"/>
            <w:right w:val="none" w:sz="0" w:space="0" w:color="auto"/>
          </w:divBdr>
        </w:div>
        <w:div w:id="476536990">
          <w:marLeft w:val="640"/>
          <w:marRight w:val="0"/>
          <w:marTop w:val="0"/>
          <w:marBottom w:val="0"/>
          <w:divBdr>
            <w:top w:val="none" w:sz="0" w:space="0" w:color="auto"/>
            <w:left w:val="none" w:sz="0" w:space="0" w:color="auto"/>
            <w:bottom w:val="none" w:sz="0" w:space="0" w:color="auto"/>
            <w:right w:val="none" w:sz="0" w:space="0" w:color="auto"/>
          </w:divBdr>
        </w:div>
        <w:div w:id="1148286954">
          <w:marLeft w:val="640"/>
          <w:marRight w:val="0"/>
          <w:marTop w:val="0"/>
          <w:marBottom w:val="0"/>
          <w:divBdr>
            <w:top w:val="none" w:sz="0" w:space="0" w:color="auto"/>
            <w:left w:val="none" w:sz="0" w:space="0" w:color="auto"/>
            <w:bottom w:val="none" w:sz="0" w:space="0" w:color="auto"/>
            <w:right w:val="none" w:sz="0" w:space="0" w:color="auto"/>
          </w:divBdr>
        </w:div>
        <w:div w:id="1980650888">
          <w:marLeft w:val="640"/>
          <w:marRight w:val="0"/>
          <w:marTop w:val="0"/>
          <w:marBottom w:val="0"/>
          <w:divBdr>
            <w:top w:val="none" w:sz="0" w:space="0" w:color="auto"/>
            <w:left w:val="none" w:sz="0" w:space="0" w:color="auto"/>
            <w:bottom w:val="none" w:sz="0" w:space="0" w:color="auto"/>
            <w:right w:val="none" w:sz="0" w:space="0" w:color="auto"/>
          </w:divBdr>
        </w:div>
        <w:div w:id="756945924">
          <w:marLeft w:val="640"/>
          <w:marRight w:val="0"/>
          <w:marTop w:val="0"/>
          <w:marBottom w:val="0"/>
          <w:divBdr>
            <w:top w:val="none" w:sz="0" w:space="0" w:color="auto"/>
            <w:left w:val="none" w:sz="0" w:space="0" w:color="auto"/>
            <w:bottom w:val="none" w:sz="0" w:space="0" w:color="auto"/>
            <w:right w:val="none" w:sz="0" w:space="0" w:color="auto"/>
          </w:divBdr>
        </w:div>
        <w:div w:id="397872257">
          <w:marLeft w:val="640"/>
          <w:marRight w:val="0"/>
          <w:marTop w:val="0"/>
          <w:marBottom w:val="0"/>
          <w:divBdr>
            <w:top w:val="none" w:sz="0" w:space="0" w:color="auto"/>
            <w:left w:val="none" w:sz="0" w:space="0" w:color="auto"/>
            <w:bottom w:val="none" w:sz="0" w:space="0" w:color="auto"/>
            <w:right w:val="none" w:sz="0" w:space="0" w:color="auto"/>
          </w:divBdr>
        </w:div>
        <w:div w:id="652609942">
          <w:marLeft w:val="640"/>
          <w:marRight w:val="0"/>
          <w:marTop w:val="0"/>
          <w:marBottom w:val="0"/>
          <w:divBdr>
            <w:top w:val="none" w:sz="0" w:space="0" w:color="auto"/>
            <w:left w:val="none" w:sz="0" w:space="0" w:color="auto"/>
            <w:bottom w:val="none" w:sz="0" w:space="0" w:color="auto"/>
            <w:right w:val="none" w:sz="0" w:space="0" w:color="auto"/>
          </w:divBdr>
        </w:div>
        <w:div w:id="1349260111">
          <w:marLeft w:val="640"/>
          <w:marRight w:val="0"/>
          <w:marTop w:val="0"/>
          <w:marBottom w:val="0"/>
          <w:divBdr>
            <w:top w:val="none" w:sz="0" w:space="0" w:color="auto"/>
            <w:left w:val="none" w:sz="0" w:space="0" w:color="auto"/>
            <w:bottom w:val="none" w:sz="0" w:space="0" w:color="auto"/>
            <w:right w:val="none" w:sz="0" w:space="0" w:color="auto"/>
          </w:divBdr>
        </w:div>
        <w:div w:id="2020619912">
          <w:marLeft w:val="640"/>
          <w:marRight w:val="0"/>
          <w:marTop w:val="0"/>
          <w:marBottom w:val="0"/>
          <w:divBdr>
            <w:top w:val="none" w:sz="0" w:space="0" w:color="auto"/>
            <w:left w:val="none" w:sz="0" w:space="0" w:color="auto"/>
            <w:bottom w:val="none" w:sz="0" w:space="0" w:color="auto"/>
            <w:right w:val="none" w:sz="0" w:space="0" w:color="auto"/>
          </w:divBdr>
        </w:div>
        <w:div w:id="1751077654">
          <w:marLeft w:val="640"/>
          <w:marRight w:val="0"/>
          <w:marTop w:val="0"/>
          <w:marBottom w:val="0"/>
          <w:divBdr>
            <w:top w:val="none" w:sz="0" w:space="0" w:color="auto"/>
            <w:left w:val="none" w:sz="0" w:space="0" w:color="auto"/>
            <w:bottom w:val="none" w:sz="0" w:space="0" w:color="auto"/>
            <w:right w:val="none" w:sz="0" w:space="0" w:color="auto"/>
          </w:divBdr>
        </w:div>
        <w:div w:id="442309962">
          <w:marLeft w:val="640"/>
          <w:marRight w:val="0"/>
          <w:marTop w:val="0"/>
          <w:marBottom w:val="0"/>
          <w:divBdr>
            <w:top w:val="none" w:sz="0" w:space="0" w:color="auto"/>
            <w:left w:val="none" w:sz="0" w:space="0" w:color="auto"/>
            <w:bottom w:val="none" w:sz="0" w:space="0" w:color="auto"/>
            <w:right w:val="none" w:sz="0" w:space="0" w:color="auto"/>
          </w:divBdr>
        </w:div>
        <w:div w:id="1409185290">
          <w:marLeft w:val="640"/>
          <w:marRight w:val="0"/>
          <w:marTop w:val="0"/>
          <w:marBottom w:val="0"/>
          <w:divBdr>
            <w:top w:val="none" w:sz="0" w:space="0" w:color="auto"/>
            <w:left w:val="none" w:sz="0" w:space="0" w:color="auto"/>
            <w:bottom w:val="none" w:sz="0" w:space="0" w:color="auto"/>
            <w:right w:val="none" w:sz="0" w:space="0" w:color="auto"/>
          </w:divBdr>
        </w:div>
        <w:div w:id="7606999">
          <w:marLeft w:val="640"/>
          <w:marRight w:val="0"/>
          <w:marTop w:val="0"/>
          <w:marBottom w:val="0"/>
          <w:divBdr>
            <w:top w:val="none" w:sz="0" w:space="0" w:color="auto"/>
            <w:left w:val="none" w:sz="0" w:space="0" w:color="auto"/>
            <w:bottom w:val="none" w:sz="0" w:space="0" w:color="auto"/>
            <w:right w:val="none" w:sz="0" w:space="0" w:color="auto"/>
          </w:divBdr>
        </w:div>
        <w:div w:id="1094670952">
          <w:marLeft w:val="640"/>
          <w:marRight w:val="0"/>
          <w:marTop w:val="0"/>
          <w:marBottom w:val="0"/>
          <w:divBdr>
            <w:top w:val="none" w:sz="0" w:space="0" w:color="auto"/>
            <w:left w:val="none" w:sz="0" w:space="0" w:color="auto"/>
            <w:bottom w:val="none" w:sz="0" w:space="0" w:color="auto"/>
            <w:right w:val="none" w:sz="0" w:space="0" w:color="auto"/>
          </w:divBdr>
        </w:div>
        <w:div w:id="1366636749">
          <w:marLeft w:val="640"/>
          <w:marRight w:val="0"/>
          <w:marTop w:val="0"/>
          <w:marBottom w:val="0"/>
          <w:divBdr>
            <w:top w:val="none" w:sz="0" w:space="0" w:color="auto"/>
            <w:left w:val="none" w:sz="0" w:space="0" w:color="auto"/>
            <w:bottom w:val="none" w:sz="0" w:space="0" w:color="auto"/>
            <w:right w:val="none" w:sz="0" w:space="0" w:color="auto"/>
          </w:divBdr>
        </w:div>
        <w:div w:id="285628187">
          <w:marLeft w:val="640"/>
          <w:marRight w:val="0"/>
          <w:marTop w:val="0"/>
          <w:marBottom w:val="0"/>
          <w:divBdr>
            <w:top w:val="none" w:sz="0" w:space="0" w:color="auto"/>
            <w:left w:val="none" w:sz="0" w:space="0" w:color="auto"/>
            <w:bottom w:val="none" w:sz="0" w:space="0" w:color="auto"/>
            <w:right w:val="none" w:sz="0" w:space="0" w:color="auto"/>
          </w:divBdr>
        </w:div>
        <w:div w:id="811139817">
          <w:marLeft w:val="640"/>
          <w:marRight w:val="0"/>
          <w:marTop w:val="0"/>
          <w:marBottom w:val="0"/>
          <w:divBdr>
            <w:top w:val="none" w:sz="0" w:space="0" w:color="auto"/>
            <w:left w:val="none" w:sz="0" w:space="0" w:color="auto"/>
            <w:bottom w:val="none" w:sz="0" w:space="0" w:color="auto"/>
            <w:right w:val="none" w:sz="0" w:space="0" w:color="auto"/>
          </w:divBdr>
        </w:div>
        <w:div w:id="2058813526">
          <w:marLeft w:val="640"/>
          <w:marRight w:val="0"/>
          <w:marTop w:val="0"/>
          <w:marBottom w:val="0"/>
          <w:divBdr>
            <w:top w:val="none" w:sz="0" w:space="0" w:color="auto"/>
            <w:left w:val="none" w:sz="0" w:space="0" w:color="auto"/>
            <w:bottom w:val="none" w:sz="0" w:space="0" w:color="auto"/>
            <w:right w:val="none" w:sz="0" w:space="0" w:color="auto"/>
          </w:divBdr>
        </w:div>
        <w:div w:id="2063171262">
          <w:marLeft w:val="640"/>
          <w:marRight w:val="0"/>
          <w:marTop w:val="0"/>
          <w:marBottom w:val="0"/>
          <w:divBdr>
            <w:top w:val="none" w:sz="0" w:space="0" w:color="auto"/>
            <w:left w:val="none" w:sz="0" w:space="0" w:color="auto"/>
            <w:bottom w:val="none" w:sz="0" w:space="0" w:color="auto"/>
            <w:right w:val="none" w:sz="0" w:space="0" w:color="auto"/>
          </w:divBdr>
        </w:div>
        <w:div w:id="109596959">
          <w:marLeft w:val="640"/>
          <w:marRight w:val="0"/>
          <w:marTop w:val="0"/>
          <w:marBottom w:val="0"/>
          <w:divBdr>
            <w:top w:val="none" w:sz="0" w:space="0" w:color="auto"/>
            <w:left w:val="none" w:sz="0" w:space="0" w:color="auto"/>
            <w:bottom w:val="none" w:sz="0" w:space="0" w:color="auto"/>
            <w:right w:val="none" w:sz="0" w:space="0" w:color="auto"/>
          </w:divBdr>
        </w:div>
        <w:div w:id="1101027192">
          <w:marLeft w:val="640"/>
          <w:marRight w:val="0"/>
          <w:marTop w:val="0"/>
          <w:marBottom w:val="0"/>
          <w:divBdr>
            <w:top w:val="none" w:sz="0" w:space="0" w:color="auto"/>
            <w:left w:val="none" w:sz="0" w:space="0" w:color="auto"/>
            <w:bottom w:val="none" w:sz="0" w:space="0" w:color="auto"/>
            <w:right w:val="none" w:sz="0" w:space="0" w:color="auto"/>
          </w:divBdr>
        </w:div>
        <w:div w:id="479806889">
          <w:marLeft w:val="640"/>
          <w:marRight w:val="0"/>
          <w:marTop w:val="0"/>
          <w:marBottom w:val="0"/>
          <w:divBdr>
            <w:top w:val="none" w:sz="0" w:space="0" w:color="auto"/>
            <w:left w:val="none" w:sz="0" w:space="0" w:color="auto"/>
            <w:bottom w:val="none" w:sz="0" w:space="0" w:color="auto"/>
            <w:right w:val="none" w:sz="0" w:space="0" w:color="auto"/>
          </w:divBdr>
        </w:div>
        <w:div w:id="1175849487">
          <w:marLeft w:val="640"/>
          <w:marRight w:val="0"/>
          <w:marTop w:val="0"/>
          <w:marBottom w:val="0"/>
          <w:divBdr>
            <w:top w:val="none" w:sz="0" w:space="0" w:color="auto"/>
            <w:left w:val="none" w:sz="0" w:space="0" w:color="auto"/>
            <w:bottom w:val="none" w:sz="0" w:space="0" w:color="auto"/>
            <w:right w:val="none" w:sz="0" w:space="0" w:color="auto"/>
          </w:divBdr>
        </w:div>
        <w:div w:id="821702455">
          <w:marLeft w:val="640"/>
          <w:marRight w:val="0"/>
          <w:marTop w:val="0"/>
          <w:marBottom w:val="0"/>
          <w:divBdr>
            <w:top w:val="none" w:sz="0" w:space="0" w:color="auto"/>
            <w:left w:val="none" w:sz="0" w:space="0" w:color="auto"/>
            <w:bottom w:val="none" w:sz="0" w:space="0" w:color="auto"/>
            <w:right w:val="none" w:sz="0" w:space="0" w:color="auto"/>
          </w:divBdr>
        </w:div>
        <w:div w:id="343672080">
          <w:marLeft w:val="640"/>
          <w:marRight w:val="0"/>
          <w:marTop w:val="0"/>
          <w:marBottom w:val="0"/>
          <w:divBdr>
            <w:top w:val="none" w:sz="0" w:space="0" w:color="auto"/>
            <w:left w:val="none" w:sz="0" w:space="0" w:color="auto"/>
            <w:bottom w:val="none" w:sz="0" w:space="0" w:color="auto"/>
            <w:right w:val="none" w:sz="0" w:space="0" w:color="auto"/>
          </w:divBdr>
        </w:div>
        <w:div w:id="1822885684">
          <w:marLeft w:val="640"/>
          <w:marRight w:val="0"/>
          <w:marTop w:val="0"/>
          <w:marBottom w:val="0"/>
          <w:divBdr>
            <w:top w:val="none" w:sz="0" w:space="0" w:color="auto"/>
            <w:left w:val="none" w:sz="0" w:space="0" w:color="auto"/>
            <w:bottom w:val="none" w:sz="0" w:space="0" w:color="auto"/>
            <w:right w:val="none" w:sz="0" w:space="0" w:color="auto"/>
          </w:divBdr>
        </w:div>
        <w:div w:id="374039854">
          <w:marLeft w:val="640"/>
          <w:marRight w:val="0"/>
          <w:marTop w:val="0"/>
          <w:marBottom w:val="0"/>
          <w:divBdr>
            <w:top w:val="none" w:sz="0" w:space="0" w:color="auto"/>
            <w:left w:val="none" w:sz="0" w:space="0" w:color="auto"/>
            <w:bottom w:val="none" w:sz="0" w:space="0" w:color="auto"/>
            <w:right w:val="none" w:sz="0" w:space="0" w:color="auto"/>
          </w:divBdr>
        </w:div>
        <w:div w:id="1737245276">
          <w:marLeft w:val="640"/>
          <w:marRight w:val="0"/>
          <w:marTop w:val="0"/>
          <w:marBottom w:val="0"/>
          <w:divBdr>
            <w:top w:val="none" w:sz="0" w:space="0" w:color="auto"/>
            <w:left w:val="none" w:sz="0" w:space="0" w:color="auto"/>
            <w:bottom w:val="none" w:sz="0" w:space="0" w:color="auto"/>
            <w:right w:val="none" w:sz="0" w:space="0" w:color="auto"/>
          </w:divBdr>
        </w:div>
      </w:divsChild>
    </w:div>
    <w:div w:id="140657049">
      <w:bodyDiv w:val="1"/>
      <w:marLeft w:val="0"/>
      <w:marRight w:val="0"/>
      <w:marTop w:val="0"/>
      <w:marBottom w:val="0"/>
      <w:divBdr>
        <w:top w:val="none" w:sz="0" w:space="0" w:color="auto"/>
        <w:left w:val="none" w:sz="0" w:space="0" w:color="auto"/>
        <w:bottom w:val="none" w:sz="0" w:space="0" w:color="auto"/>
        <w:right w:val="none" w:sz="0" w:space="0" w:color="auto"/>
      </w:divBdr>
      <w:divsChild>
        <w:div w:id="557865513">
          <w:marLeft w:val="480"/>
          <w:marRight w:val="0"/>
          <w:marTop w:val="0"/>
          <w:marBottom w:val="0"/>
          <w:divBdr>
            <w:top w:val="none" w:sz="0" w:space="0" w:color="auto"/>
            <w:left w:val="none" w:sz="0" w:space="0" w:color="auto"/>
            <w:bottom w:val="none" w:sz="0" w:space="0" w:color="auto"/>
            <w:right w:val="none" w:sz="0" w:space="0" w:color="auto"/>
          </w:divBdr>
        </w:div>
        <w:div w:id="772172194">
          <w:marLeft w:val="480"/>
          <w:marRight w:val="0"/>
          <w:marTop w:val="0"/>
          <w:marBottom w:val="0"/>
          <w:divBdr>
            <w:top w:val="none" w:sz="0" w:space="0" w:color="auto"/>
            <w:left w:val="none" w:sz="0" w:space="0" w:color="auto"/>
            <w:bottom w:val="none" w:sz="0" w:space="0" w:color="auto"/>
            <w:right w:val="none" w:sz="0" w:space="0" w:color="auto"/>
          </w:divBdr>
        </w:div>
        <w:div w:id="1061369518">
          <w:marLeft w:val="480"/>
          <w:marRight w:val="0"/>
          <w:marTop w:val="0"/>
          <w:marBottom w:val="0"/>
          <w:divBdr>
            <w:top w:val="none" w:sz="0" w:space="0" w:color="auto"/>
            <w:left w:val="none" w:sz="0" w:space="0" w:color="auto"/>
            <w:bottom w:val="none" w:sz="0" w:space="0" w:color="auto"/>
            <w:right w:val="none" w:sz="0" w:space="0" w:color="auto"/>
          </w:divBdr>
        </w:div>
        <w:div w:id="949315944">
          <w:marLeft w:val="480"/>
          <w:marRight w:val="0"/>
          <w:marTop w:val="0"/>
          <w:marBottom w:val="0"/>
          <w:divBdr>
            <w:top w:val="none" w:sz="0" w:space="0" w:color="auto"/>
            <w:left w:val="none" w:sz="0" w:space="0" w:color="auto"/>
            <w:bottom w:val="none" w:sz="0" w:space="0" w:color="auto"/>
            <w:right w:val="none" w:sz="0" w:space="0" w:color="auto"/>
          </w:divBdr>
        </w:div>
        <w:div w:id="587275519">
          <w:marLeft w:val="480"/>
          <w:marRight w:val="0"/>
          <w:marTop w:val="0"/>
          <w:marBottom w:val="0"/>
          <w:divBdr>
            <w:top w:val="none" w:sz="0" w:space="0" w:color="auto"/>
            <w:left w:val="none" w:sz="0" w:space="0" w:color="auto"/>
            <w:bottom w:val="none" w:sz="0" w:space="0" w:color="auto"/>
            <w:right w:val="none" w:sz="0" w:space="0" w:color="auto"/>
          </w:divBdr>
        </w:div>
        <w:div w:id="1163547057">
          <w:marLeft w:val="480"/>
          <w:marRight w:val="0"/>
          <w:marTop w:val="0"/>
          <w:marBottom w:val="0"/>
          <w:divBdr>
            <w:top w:val="none" w:sz="0" w:space="0" w:color="auto"/>
            <w:left w:val="none" w:sz="0" w:space="0" w:color="auto"/>
            <w:bottom w:val="none" w:sz="0" w:space="0" w:color="auto"/>
            <w:right w:val="none" w:sz="0" w:space="0" w:color="auto"/>
          </w:divBdr>
        </w:div>
        <w:div w:id="1994680507">
          <w:marLeft w:val="480"/>
          <w:marRight w:val="0"/>
          <w:marTop w:val="0"/>
          <w:marBottom w:val="0"/>
          <w:divBdr>
            <w:top w:val="none" w:sz="0" w:space="0" w:color="auto"/>
            <w:left w:val="none" w:sz="0" w:space="0" w:color="auto"/>
            <w:bottom w:val="none" w:sz="0" w:space="0" w:color="auto"/>
            <w:right w:val="none" w:sz="0" w:space="0" w:color="auto"/>
          </w:divBdr>
        </w:div>
        <w:div w:id="1753315666">
          <w:marLeft w:val="480"/>
          <w:marRight w:val="0"/>
          <w:marTop w:val="0"/>
          <w:marBottom w:val="0"/>
          <w:divBdr>
            <w:top w:val="none" w:sz="0" w:space="0" w:color="auto"/>
            <w:left w:val="none" w:sz="0" w:space="0" w:color="auto"/>
            <w:bottom w:val="none" w:sz="0" w:space="0" w:color="auto"/>
            <w:right w:val="none" w:sz="0" w:space="0" w:color="auto"/>
          </w:divBdr>
        </w:div>
        <w:div w:id="2043510538">
          <w:marLeft w:val="480"/>
          <w:marRight w:val="0"/>
          <w:marTop w:val="0"/>
          <w:marBottom w:val="0"/>
          <w:divBdr>
            <w:top w:val="none" w:sz="0" w:space="0" w:color="auto"/>
            <w:left w:val="none" w:sz="0" w:space="0" w:color="auto"/>
            <w:bottom w:val="none" w:sz="0" w:space="0" w:color="auto"/>
            <w:right w:val="none" w:sz="0" w:space="0" w:color="auto"/>
          </w:divBdr>
        </w:div>
        <w:div w:id="2059544158">
          <w:marLeft w:val="480"/>
          <w:marRight w:val="0"/>
          <w:marTop w:val="0"/>
          <w:marBottom w:val="0"/>
          <w:divBdr>
            <w:top w:val="none" w:sz="0" w:space="0" w:color="auto"/>
            <w:left w:val="none" w:sz="0" w:space="0" w:color="auto"/>
            <w:bottom w:val="none" w:sz="0" w:space="0" w:color="auto"/>
            <w:right w:val="none" w:sz="0" w:space="0" w:color="auto"/>
          </w:divBdr>
        </w:div>
        <w:div w:id="1661691187">
          <w:marLeft w:val="480"/>
          <w:marRight w:val="0"/>
          <w:marTop w:val="0"/>
          <w:marBottom w:val="0"/>
          <w:divBdr>
            <w:top w:val="none" w:sz="0" w:space="0" w:color="auto"/>
            <w:left w:val="none" w:sz="0" w:space="0" w:color="auto"/>
            <w:bottom w:val="none" w:sz="0" w:space="0" w:color="auto"/>
            <w:right w:val="none" w:sz="0" w:space="0" w:color="auto"/>
          </w:divBdr>
        </w:div>
        <w:div w:id="503401585">
          <w:marLeft w:val="480"/>
          <w:marRight w:val="0"/>
          <w:marTop w:val="0"/>
          <w:marBottom w:val="0"/>
          <w:divBdr>
            <w:top w:val="none" w:sz="0" w:space="0" w:color="auto"/>
            <w:left w:val="none" w:sz="0" w:space="0" w:color="auto"/>
            <w:bottom w:val="none" w:sz="0" w:space="0" w:color="auto"/>
            <w:right w:val="none" w:sz="0" w:space="0" w:color="auto"/>
          </w:divBdr>
        </w:div>
        <w:div w:id="438574481">
          <w:marLeft w:val="480"/>
          <w:marRight w:val="0"/>
          <w:marTop w:val="0"/>
          <w:marBottom w:val="0"/>
          <w:divBdr>
            <w:top w:val="none" w:sz="0" w:space="0" w:color="auto"/>
            <w:left w:val="none" w:sz="0" w:space="0" w:color="auto"/>
            <w:bottom w:val="none" w:sz="0" w:space="0" w:color="auto"/>
            <w:right w:val="none" w:sz="0" w:space="0" w:color="auto"/>
          </w:divBdr>
        </w:div>
        <w:div w:id="1386022804">
          <w:marLeft w:val="480"/>
          <w:marRight w:val="0"/>
          <w:marTop w:val="0"/>
          <w:marBottom w:val="0"/>
          <w:divBdr>
            <w:top w:val="none" w:sz="0" w:space="0" w:color="auto"/>
            <w:left w:val="none" w:sz="0" w:space="0" w:color="auto"/>
            <w:bottom w:val="none" w:sz="0" w:space="0" w:color="auto"/>
            <w:right w:val="none" w:sz="0" w:space="0" w:color="auto"/>
          </w:divBdr>
        </w:div>
        <w:div w:id="1112437882">
          <w:marLeft w:val="480"/>
          <w:marRight w:val="0"/>
          <w:marTop w:val="0"/>
          <w:marBottom w:val="0"/>
          <w:divBdr>
            <w:top w:val="none" w:sz="0" w:space="0" w:color="auto"/>
            <w:left w:val="none" w:sz="0" w:space="0" w:color="auto"/>
            <w:bottom w:val="none" w:sz="0" w:space="0" w:color="auto"/>
            <w:right w:val="none" w:sz="0" w:space="0" w:color="auto"/>
          </w:divBdr>
        </w:div>
        <w:div w:id="2109158589">
          <w:marLeft w:val="480"/>
          <w:marRight w:val="0"/>
          <w:marTop w:val="0"/>
          <w:marBottom w:val="0"/>
          <w:divBdr>
            <w:top w:val="none" w:sz="0" w:space="0" w:color="auto"/>
            <w:left w:val="none" w:sz="0" w:space="0" w:color="auto"/>
            <w:bottom w:val="none" w:sz="0" w:space="0" w:color="auto"/>
            <w:right w:val="none" w:sz="0" w:space="0" w:color="auto"/>
          </w:divBdr>
        </w:div>
        <w:div w:id="1789007128">
          <w:marLeft w:val="480"/>
          <w:marRight w:val="0"/>
          <w:marTop w:val="0"/>
          <w:marBottom w:val="0"/>
          <w:divBdr>
            <w:top w:val="none" w:sz="0" w:space="0" w:color="auto"/>
            <w:left w:val="none" w:sz="0" w:space="0" w:color="auto"/>
            <w:bottom w:val="none" w:sz="0" w:space="0" w:color="auto"/>
            <w:right w:val="none" w:sz="0" w:space="0" w:color="auto"/>
          </w:divBdr>
        </w:div>
        <w:div w:id="516961812">
          <w:marLeft w:val="480"/>
          <w:marRight w:val="0"/>
          <w:marTop w:val="0"/>
          <w:marBottom w:val="0"/>
          <w:divBdr>
            <w:top w:val="none" w:sz="0" w:space="0" w:color="auto"/>
            <w:left w:val="none" w:sz="0" w:space="0" w:color="auto"/>
            <w:bottom w:val="none" w:sz="0" w:space="0" w:color="auto"/>
            <w:right w:val="none" w:sz="0" w:space="0" w:color="auto"/>
          </w:divBdr>
        </w:div>
        <w:div w:id="1325622547">
          <w:marLeft w:val="480"/>
          <w:marRight w:val="0"/>
          <w:marTop w:val="0"/>
          <w:marBottom w:val="0"/>
          <w:divBdr>
            <w:top w:val="none" w:sz="0" w:space="0" w:color="auto"/>
            <w:left w:val="none" w:sz="0" w:space="0" w:color="auto"/>
            <w:bottom w:val="none" w:sz="0" w:space="0" w:color="auto"/>
            <w:right w:val="none" w:sz="0" w:space="0" w:color="auto"/>
          </w:divBdr>
        </w:div>
        <w:div w:id="1206140349">
          <w:marLeft w:val="480"/>
          <w:marRight w:val="0"/>
          <w:marTop w:val="0"/>
          <w:marBottom w:val="0"/>
          <w:divBdr>
            <w:top w:val="none" w:sz="0" w:space="0" w:color="auto"/>
            <w:left w:val="none" w:sz="0" w:space="0" w:color="auto"/>
            <w:bottom w:val="none" w:sz="0" w:space="0" w:color="auto"/>
            <w:right w:val="none" w:sz="0" w:space="0" w:color="auto"/>
          </w:divBdr>
        </w:div>
        <w:div w:id="1712000167">
          <w:marLeft w:val="480"/>
          <w:marRight w:val="0"/>
          <w:marTop w:val="0"/>
          <w:marBottom w:val="0"/>
          <w:divBdr>
            <w:top w:val="none" w:sz="0" w:space="0" w:color="auto"/>
            <w:left w:val="none" w:sz="0" w:space="0" w:color="auto"/>
            <w:bottom w:val="none" w:sz="0" w:space="0" w:color="auto"/>
            <w:right w:val="none" w:sz="0" w:space="0" w:color="auto"/>
          </w:divBdr>
        </w:div>
        <w:div w:id="1875118184">
          <w:marLeft w:val="480"/>
          <w:marRight w:val="0"/>
          <w:marTop w:val="0"/>
          <w:marBottom w:val="0"/>
          <w:divBdr>
            <w:top w:val="none" w:sz="0" w:space="0" w:color="auto"/>
            <w:left w:val="none" w:sz="0" w:space="0" w:color="auto"/>
            <w:bottom w:val="none" w:sz="0" w:space="0" w:color="auto"/>
            <w:right w:val="none" w:sz="0" w:space="0" w:color="auto"/>
          </w:divBdr>
        </w:div>
        <w:div w:id="141430934">
          <w:marLeft w:val="480"/>
          <w:marRight w:val="0"/>
          <w:marTop w:val="0"/>
          <w:marBottom w:val="0"/>
          <w:divBdr>
            <w:top w:val="none" w:sz="0" w:space="0" w:color="auto"/>
            <w:left w:val="none" w:sz="0" w:space="0" w:color="auto"/>
            <w:bottom w:val="none" w:sz="0" w:space="0" w:color="auto"/>
            <w:right w:val="none" w:sz="0" w:space="0" w:color="auto"/>
          </w:divBdr>
        </w:div>
        <w:div w:id="1047293329">
          <w:marLeft w:val="480"/>
          <w:marRight w:val="0"/>
          <w:marTop w:val="0"/>
          <w:marBottom w:val="0"/>
          <w:divBdr>
            <w:top w:val="none" w:sz="0" w:space="0" w:color="auto"/>
            <w:left w:val="none" w:sz="0" w:space="0" w:color="auto"/>
            <w:bottom w:val="none" w:sz="0" w:space="0" w:color="auto"/>
            <w:right w:val="none" w:sz="0" w:space="0" w:color="auto"/>
          </w:divBdr>
        </w:div>
        <w:div w:id="1498223873">
          <w:marLeft w:val="480"/>
          <w:marRight w:val="0"/>
          <w:marTop w:val="0"/>
          <w:marBottom w:val="0"/>
          <w:divBdr>
            <w:top w:val="none" w:sz="0" w:space="0" w:color="auto"/>
            <w:left w:val="none" w:sz="0" w:space="0" w:color="auto"/>
            <w:bottom w:val="none" w:sz="0" w:space="0" w:color="auto"/>
            <w:right w:val="none" w:sz="0" w:space="0" w:color="auto"/>
          </w:divBdr>
        </w:div>
        <w:div w:id="401215264">
          <w:marLeft w:val="480"/>
          <w:marRight w:val="0"/>
          <w:marTop w:val="0"/>
          <w:marBottom w:val="0"/>
          <w:divBdr>
            <w:top w:val="none" w:sz="0" w:space="0" w:color="auto"/>
            <w:left w:val="none" w:sz="0" w:space="0" w:color="auto"/>
            <w:bottom w:val="none" w:sz="0" w:space="0" w:color="auto"/>
            <w:right w:val="none" w:sz="0" w:space="0" w:color="auto"/>
          </w:divBdr>
        </w:div>
        <w:div w:id="1186552791">
          <w:marLeft w:val="480"/>
          <w:marRight w:val="0"/>
          <w:marTop w:val="0"/>
          <w:marBottom w:val="0"/>
          <w:divBdr>
            <w:top w:val="none" w:sz="0" w:space="0" w:color="auto"/>
            <w:left w:val="none" w:sz="0" w:space="0" w:color="auto"/>
            <w:bottom w:val="none" w:sz="0" w:space="0" w:color="auto"/>
            <w:right w:val="none" w:sz="0" w:space="0" w:color="auto"/>
          </w:divBdr>
        </w:div>
        <w:div w:id="1837187912">
          <w:marLeft w:val="480"/>
          <w:marRight w:val="0"/>
          <w:marTop w:val="0"/>
          <w:marBottom w:val="0"/>
          <w:divBdr>
            <w:top w:val="none" w:sz="0" w:space="0" w:color="auto"/>
            <w:left w:val="none" w:sz="0" w:space="0" w:color="auto"/>
            <w:bottom w:val="none" w:sz="0" w:space="0" w:color="auto"/>
            <w:right w:val="none" w:sz="0" w:space="0" w:color="auto"/>
          </w:divBdr>
        </w:div>
        <w:div w:id="213196608">
          <w:marLeft w:val="480"/>
          <w:marRight w:val="0"/>
          <w:marTop w:val="0"/>
          <w:marBottom w:val="0"/>
          <w:divBdr>
            <w:top w:val="none" w:sz="0" w:space="0" w:color="auto"/>
            <w:left w:val="none" w:sz="0" w:space="0" w:color="auto"/>
            <w:bottom w:val="none" w:sz="0" w:space="0" w:color="auto"/>
            <w:right w:val="none" w:sz="0" w:space="0" w:color="auto"/>
          </w:divBdr>
        </w:div>
        <w:div w:id="1088497874">
          <w:marLeft w:val="480"/>
          <w:marRight w:val="0"/>
          <w:marTop w:val="0"/>
          <w:marBottom w:val="0"/>
          <w:divBdr>
            <w:top w:val="none" w:sz="0" w:space="0" w:color="auto"/>
            <w:left w:val="none" w:sz="0" w:space="0" w:color="auto"/>
            <w:bottom w:val="none" w:sz="0" w:space="0" w:color="auto"/>
            <w:right w:val="none" w:sz="0" w:space="0" w:color="auto"/>
          </w:divBdr>
        </w:div>
        <w:div w:id="1175463761">
          <w:marLeft w:val="480"/>
          <w:marRight w:val="0"/>
          <w:marTop w:val="0"/>
          <w:marBottom w:val="0"/>
          <w:divBdr>
            <w:top w:val="none" w:sz="0" w:space="0" w:color="auto"/>
            <w:left w:val="none" w:sz="0" w:space="0" w:color="auto"/>
            <w:bottom w:val="none" w:sz="0" w:space="0" w:color="auto"/>
            <w:right w:val="none" w:sz="0" w:space="0" w:color="auto"/>
          </w:divBdr>
        </w:div>
        <w:div w:id="311371718">
          <w:marLeft w:val="480"/>
          <w:marRight w:val="0"/>
          <w:marTop w:val="0"/>
          <w:marBottom w:val="0"/>
          <w:divBdr>
            <w:top w:val="none" w:sz="0" w:space="0" w:color="auto"/>
            <w:left w:val="none" w:sz="0" w:space="0" w:color="auto"/>
            <w:bottom w:val="none" w:sz="0" w:space="0" w:color="auto"/>
            <w:right w:val="none" w:sz="0" w:space="0" w:color="auto"/>
          </w:divBdr>
        </w:div>
        <w:div w:id="1511681817">
          <w:marLeft w:val="480"/>
          <w:marRight w:val="0"/>
          <w:marTop w:val="0"/>
          <w:marBottom w:val="0"/>
          <w:divBdr>
            <w:top w:val="none" w:sz="0" w:space="0" w:color="auto"/>
            <w:left w:val="none" w:sz="0" w:space="0" w:color="auto"/>
            <w:bottom w:val="none" w:sz="0" w:space="0" w:color="auto"/>
            <w:right w:val="none" w:sz="0" w:space="0" w:color="auto"/>
          </w:divBdr>
        </w:div>
        <w:div w:id="615452269">
          <w:marLeft w:val="480"/>
          <w:marRight w:val="0"/>
          <w:marTop w:val="0"/>
          <w:marBottom w:val="0"/>
          <w:divBdr>
            <w:top w:val="none" w:sz="0" w:space="0" w:color="auto"/>
            <w:left w:val="none" w:sz="0" w:space="0" w:color="auto"/>
            <w:bottom w:val="none" w:sz="0" w:space="0" w:color="auto"/>
            <w:right w:val="none" w:sz="0" w:space="0" w:color="auto"/>
          </w:divBdr>
        </w:div>
        <w:div w:id="974215340">
          <w:marLeft w:val="480"/>
          <w:marRight w:val="0"/>
          <w:marTop w:val="0"/>
          <w:marBottom w:val="0"/>
          <w:divBdr>
            <w:top w:val="none" w:sz="0" w:space="0" w:color="auto"/>
            <w:left w:val="none" w:sz="0" w:space="0" w:color="auto"/>
            <w:bottom w:val="none" w:sz="0" w:space="0" w:color="auto"/>
            <w:right w:val="none" w:sz="0" w:space="0" w:color="auto"/>
          </w:divBdr>
        </w:div>
        <w:div w:id="79261366">
          <w:marLeft w:val="480"/>
          <w:marRight w:val="0"/>
          <w:marTop w:val="0"/>
          <w:marBottom w:val="0"/>
          <w:divBdr>
            <w:top w:val="none" w:sz="0" w:space="0" w:color="auto"/>
            <w:left w:val="none" w:sz="0" w:space="0" w:color="auto"/>
            <w:bottom w:val="none" w:sz="0" w:space="0" w:color="auto"/>
            <w:right w:val="none" w:sz="0" w:space="0" w:color="auto"/>
          </w:divBdr>
        </w:div>
        <w:div w:id="1700007414">
          <w:marLeft w:val="480"/>
          <w:marRight w:val="0"/>
          <w:marTop w:val="0"/>
          <w:marBottom w:val="0"/>
          <w:divBdr>
            <w:top w:val="none" w:sz="0" w:space="0" w:color="auto"/>
            <w:left w:val="none" w:sz="0" w:space="0" w:color="auto"/>
            <w:bottom w:val="none" w:sz="0" w:space="0" w:color="auto"/>
            <w:right w:val="none" w:sz="0" w:space="0" w:color="auto"/>
          </w:divBdr>
        </w:div>
        <w:div w:id="305399086">
          <w:marLeft w:val="480"/>
          <w:marRight w:val="0"/>
          <w:marTop w:val="0"/>
          <w:marBottom w:val="0"/>
          <w:divBdr>
            <w:top w:val="none" w:sz="0" w:space="0" w:color="auto"/>
            <w:left w:val="none" w:sz="0" w:space="0" w:color="auto"/>
            <w:bottom w:val="none" w:sz="0" w:space="0" w:color="auto"/>
            <w:right w:val="none" w:sz="0" w:space="0" w:color="auto"/>
          </w:divBdr>
        </w:div>
        <w:div w:id="1795445514">
          <w:marLeft w:val="480"/>
          <w:marRight w:val="0"/>
          <w:marTop w:val="0"/>
          <w:marBottom w:val="0"/>
          <w:divBdr>
            <w:top w:val="none" w:sz="0" w:space="0" w:color="auto"/>
            <w:left w:val="none" w:sz="0" w:space="0" w:color="auto"/>
            <w:bottom w:val="none" w:sz="0" w:space="0" w:color="auto"/>
            <w:right w:val="none" w:sz="0" w:space="0" w:color="auto"/>
          </w:divBdr>
        </w:div>
        <w:div w:id="377243095">
          <w:marLeft w:val="480"/>
          <w:marRight w:val="0"/>
          <w:marTop w:val="0"/>
          <w:marBottom w:val="0"/>
          <w:divBdr>
            <w:top w:val="none" w:sz="0" w:space="0" w:color="auto"/>
            <w:left w:val="none" w:sz="0" w:space="0" w:color="auto"/>
            <w:bottom w:val="none" w:sz="0" w:space="0" w:color="auto"/>
            <w:right w:val="none" w:sz="0" w:space="0" w:color="auto"/>
          </w:divBdr>
        </w:div>
        <w:div w:id="1391659791">
          <w:marLeft w:val="480"/>
          <w:marRight w:val="0"/>
          <w:marTop w:val="0"/>
          <w:marBottom w:val="0"/>
          <w:divBdr>
            <w:top w:val="none" w:sz="0" w:space="0" w:color="auto"/>
            <w:left w:val="none" w:sz="0" w:space="0" w:color="auto"/>
            <w:bottom w:val="none" w:sz="0" w:space="0" w:color="auto"/>
            <w:right w:val="none" w:sz="0" w:space="0" w:color="auto"/>
          </w:divBdr>
        </w:div>
        <w:div w:id="1079254139">
          <w:marLeft w:val="480"/>
          <w:marRight w:val="0"/>
          <w:marTop w:val="0"/>
          <w:marBottom w:val="0"/>
          <w:divBdr>
            <w:top w:val="none" w:sz="0" w:space="0" w:color="auto"/>
            <w:left w:val="none" w:sz="0" w:space="0" w:color="auto"/>
            <w:bottom w:val="none" w:sz="0" w:space="0" w:color="auto"/>
            <w:right w:val="none" w:sz="0" w:space="0" w:color="auto"/>
          </w:divBdr>
        </w:div>
        <w:div w:id="337268831">
          <w:marLeft w:val="480"/>
          <w:marRight w:val="0"/>
          <w:marTop w:val="0"/>
          <w:marBottom w:val="0"/>
          <w:divBdr>
            <w:top w:val="none" w:sz="0" w:space="0" w:color="auto"/>
            <w:left w:val="none" w:sz="0" w:space="0" w:color="auto"/>
            <w:bottom w:val="none" w:sz="0" w:space="0" w:color="auto"/>
            <w:right w:val="none" w:sz="0" w:space="0" w:color="auto"/>
          </w:divBdr>
        </w:div>
        <w:div w:id="1703019726">
          <w:marLeft w:val="480"/>
          <w:marRight w:val="0"/>
          <w:marTop w:val="0"/>
          <w:marBottom w:val="0"/>
          <w:divBdr>
            <w:top w:val="none" w:sz="0" w:space="0" w:color="auto"/>
            <w:left w:val="none" w:sz="0" w:space="0" w:color="auto"/>
            <w:bottom w:val="none" w:sz="0" w:space="0" w:color="auto"/>
            <w:right w:val="none" w:sz="0" w:space="0" w:color="auto"/>
          </w:divBdr>
        </w:div>
        <w:div w:id="350493967">
          <w:marLeft w:val="480"/>
          <w:marRight w:val="0"/>
          <w:marTop w:val="0"/>
          <w:marBottom w:val="0"/>
          <w:divBdr>
            <w:top w:val="none" w:sz="0" w:space="0" w:color="auto"/>
            <w:left w:val="none" w:sz="0" w:space="0" w:color="auto"/>
            <w:bottom w:val="none" w:sz="0" w:space="0" w:color="auto"/>
            <w:right w:val="none" w:sz="0" w:space="0" w:color="auto"/>
          </w:divBdr>
        </w:div>
        <w:div w:id="1843200389">
          <w:marLeft w:val="480"/>
          <w:marRight w:val="0"/>
          <w:marTop w:val="0"/>
          <w:marBottom w:val="0"/>
          <w:divBdr>
            <w:top w:val="none" w:sz="0" w:space="0" w:color="auto"/>
            <w:left w:val="none" w:sz="0" w:space="0" w:color="auto"/>
            <w:bottom w:val="none" w:sz="0" w:space="0" w:color="auto"/>
            <w:right w:val="none" w:sz="0" w:space="0" w:color="auto"/>
          </w:divBdr>
        </w:div>
        <w:div w:id="635642316">
          <w:marLeft w:val="480"/>
          <w:marRight w:val="0"/>
          <w:marTop w:val="0"/>
          <w:marBottom w:val="0"/>
          <w:divBdr>
            <w:top w:val="none" w:sz="0" w:space="0" w:color="auto"/>
            <w:left w:val="none" w:sz="0" w:space="0" w:color="auto"/>
            <w:bottom w:val="none" w:sz="0" w:space="0" w:color="auto"/>
            <w:right w:val="none" w:sz="0" w:space="0" w:color="auto"/>
          </w:divBdr>
        </w:div>
        <w:div w:id="1582251067">
          <w:marLeft w:val="480"/>
          <w:marRight w:val="0"/>
          <w:marTop w:val="0"/>
          <w:marBottom w:val="0"/>
          <w:divBdr>
            <w:top w:val="none" w:sz="0" w:space="0" w:color="auto"/>
            <w:left w:val="none" w:sz="0" w:space="0" w:color="auto"/>
            <w:bottom w:val="none" w:sz="0" w:space="0" w:color="auto"/>
            <w:right w:val="none" w:sz="0" w:space="0" w:color="auto"/>
          </w:divBdr>
        </w:div>
        <w:div w:id="860703605">
          <w:marLeft w:val="480"/>
          <w:marRight w:val="0"/>
          <w:marTop w:val="0"/>
          <w:marBottom w:val="0"/>
          <w:divBdr>
            <w:top w:val="none" w:sz="0" w:space="0" w:color="auto"/>
            <w:left w:val="none" w:sz="0" w:space="0" w:color="auto"/>
            <w:bottom w:val="none" w:sz="0" w:space="0" w:color="auto"/>
            <w:right w:val="none" w:sz="0" w:space="0" w:color="auto"/>
          </w:divBdr>
        </w:div>
        <w:div w:id="1348752517">
          <w:marLeft w:val="480"/>
          <w:marRight w:val="0"/>
          <w:marTop w:val="0"/>
          <w:marBottom w:val="0"/>
          <w:divBdr>
            <w:top w:val="none" w:sz="0" w:space="0" w:color="auto"/>
            <w:left w:val="none" w:sz="0" w:space="0" w:color="auto"/>
            <w:bottom w:val="none" w:sz="0" w:space="0" w:color="auto"/>
            <w:right w:val="none" w:sz="0" w:space="0" w:color="auto"/>
          </w:divBdr>
        </w:div>
        <w:div w:id="1239091755">
          <w:marLeft w:val="480"/>
          <w:marRight w:val="0"/>
          <w:marTop w:val="0"/>
          <w:marBottom w:val="0"/>
          <w:divBdr>
            <w:top w:val="none" w:sz="0" w:space="0" w:color="auto"/>
            <w:left w:val="none" w:sz="0" w:space="0" w:color="auto"/>
            <w:bottom w:val="none" w:sz="0" w:space="0" w:color="auto"/>
            <w:right w:val="none" w:sz="0" w:space="0" w:color="auto"/>
          </w:divBdr>
        </w:div>
        <w:div w:id="1226379874">
          <w:marLeft w:val="480"/>
          <w:marRight w:val="0"/>
          <w:marTop w:val="0"/>
          <w:marBottom w:val="0"/>
          <w:divBdr>
            <w:top w:val="none" w:sz="0" w:space="0" w:color="auto"/>
            <w:left w:val="none" w:sz="0" w:space="0" w:color="auto"/>
            <w:bottom w:val="none" w:sz="0" w:space="0" w:color="auto"/>
            <w:right w:val="none" w:sz="0" w:space="0" w:color="auto"/>
          </w:divBdr>
        </w:div>
        <w:div w:id="2066638478">
          <w:marLeft w:val="480"/>
          <w:marRight w:val="0"/>
          <w:marTop w:val="0"/>
          <w:marBottom w:val="0"/>
          <w:divBdr>
            <w:top w:val="none" w:sz="0" w:space="0" w:color="auto"/>
            <w:left w:val="none" w:sz="0" w:space="0" w:color="auto"/>
            <w:bottom w:val="none" w:sz="0" w:space="0" w:color="auto"/>
            <w:right w:val="none" w:sz="0" w:space="0" w:color="auto"/>
          </w:divBdr>
        </w:div>
        <w:div w:id="522090819">
          <w:marLeft w:val="480"/>
          <w:marRight w:val="0"/>
          <w:marTop w:val="0"/>
          <w:marBottom w:val="0"/>
          <w:divBdr>
            <w:top w:val="none" w:sz="0" w:space="0" w:color="auto"/>
            <w:left w:val="none" w:sz="0" w:space="0" w:color="auto"/>
            <w:bottom w:val="none" w:sz="0" w:space="0" w:color="auto"/>
            <w:right w:val="none" w:sz="0" w:space="0" w:color="auto"/>
          </w:divBdr>
        </w:div>
        <w:div w:id="1629818398">
          <w:marLeft w:val="480"/>
          <w:marRight w:val="0"/>
          <w:marTop w:val="0"/>
          <w:marBottom w:val="0"/>
          <w:divBdr>
            <w:top w:val="none" w:sz="0" w:space="0" w:color="auto"/>
            <w:left w:val="none" w:sz="0" w:space="0" w:color="auto"/>
            <w:bottom w:val="none" w:sz="0" w:space="0" w:color="auto"/>
            <w:right w:val="none" w:sz="0" w:space="0" w:color="auto"/>
          </w:divBdr>
        </w:div>
        <w:div w:id="1480463729">
          <w:marLeft w:val="480"/>
          <w:marRight w:val="0"/>
          <w:marTop w:val="0"/>
          <w:marBottom w:val="0"/>
          <w:divBdr>
            <w:top w:val="none" w:sz="0" w:space="0" w:color="auto"/>
            <w:left w:val="none" w:sz="0" w:space="0" w:color="auto"/>
            <w:bottom w:val="none" w:sz="0" w:space="0" w:color="auto"/>
            <w:right w:val="none" w:sz="0" w:space="0" w:color="auto"/>
          </w:divBdr>
        </w:div>
        <w:div w:id="985008275">
          <w:marLeft w:val="480"/>
          <w:marRight w:val="0"/>
          <w:marTop w:val="0"/>
          <w:marBottom w:val="0"/>
          <w:divBdr>
            <w:top w:val="none" w:sz="0" w:space="0" w:color="auto"/>
            <w:left w:val="none" w:sz="0" w:space="0" w:color="auto"/>
            <w:bottom w:val="none" w:sz="0" w:space="0" w:color="auto"/>
            <w:right w:val="none" w:sz="0" w:space="0" w:color="auto"/>
          </w:divBdr>
        </w:div>
        <w:div w:id="1961566073">
          <w:marLeft w:val="480"/>
          <w:marRight w:val="0"/>
          <w:marTop w:val="0"/>
          <w:marBottom w:val="0"/>
          <w:divBdr>
            <w:top w:val="none" w:sz="0" w:space="0" w:color="auto"/>
            <w:left w:val="none" w:sz="0" w:space="0" w:color="auto"/>
            <w:bottom w:val="none" w:sz="0" w:space="0" w:color="auto"/>
            <w:right w:val="none" w:sz="0" w:space="0" w:color="auto"/>
          </w:divBdr>
        </w:div>
        <w:div w:id="379599242">
          <w:marLeft w:val="480"/>
          <w:marRight w:val="0"/>
          <w:marTop w:val="0"/>
          <w:marBottom w:val="0"/>
          <w:divBdr>
            <w:top w:val="none" w:sz="0" w:space="0" w:color="auto"/>
            <w:left w:val="none" w:sz="0" w:space="0" w:color="auto"/>
            <w:bottom w:val="none" w:sz="0" w:space="0" w:color="auto"/>
            <w:right w:val="none" w:sz="0" w:space="0" w:color="auto"/>
          </w:divBdr>
        </w:div>
        <w:div w:id="751855423">
          <w:marLeft w:val="480"/>
          <w:marRight w:val="0"/>
          <w:marTop w:val="0"/>
          <w:marBottom w:val="0"/>
          <w:divBdr>
            <w:top w:val="none" w:sz="0" w:space="0" w:color="auto"/>
            <w:left w:val="none" w:sz="0" w:space="0" w:color="auto"/>
            <w:bottom w:val="none" w:sz="0" w:space="0" w:color="auto"/>
            <w:right w:val="none" w:sz="0" w:space="0" w:color="auto"/>
          </w:divBdr>
        </w:div>
        <w:div w:id="1621640582">
          <w:marLeft w:val="480"/>
          <w:marRight w:val="0"/>
          <w:marTop w:val="0"/>
          <w:marBottom w:val="0"/>
          <w:divBdr>
            <w:top w:val="none" w:sz="0" w:space="0" w:color="auto"/>
            <w:left w:val="none" w:sz="0" w:space="0" w:color="auto"/>
            <w:bottom w:val="none" w:sz="0" w:space="0" w:color="auto"/>
            <w:right w:val="none" w:sz="0" w:space="0" w:color="auto"/>
          </w:divBdr>
        </w:div>
        <w:div w:id="279192560">
          <w:marLeft w:val="480"/>
          <w:marRight w:val="0"/>
          <w:marTop w:val="0"/>
          <w:marBottom w:val="0"/>
          <w:divBdr>
            <w:top w:val="none" w:sz="0" w:space="0" w:color="auto"/>
            <w:left w:val="none" w:sz="0" w:space="0" w:color="auto"/>
            <w:bottom w:val="none" w:sz="0" w:space="0" w:color="auto"/>
            <w:right w:val="none" w:sz="0" w:space="0" w:color="auto"/>
          </w:divBdr>
        </w:div>
        <w:div w:id="827984323">
          <w:marLeft w:val="480"/>
          <w:marRight w:val="0"/>
          <w:marTop w:val="0"/>
          <w:marBottom w:val="0"/>
          <w:divBdr>
            <w:top w:val="none" w:sz="0" w:space="0" w:color="auto"/>
            <w:left w:val="none" w:sz="0" w:space="0" w:color="auto"/>
            <w:bottom w:val="none" w:sz="0" w:space="0" w:color="auto"/>
            <w:right w:val="none" w:sz="0" w:space="0" w:color="auto"/>
          </w:divBdr>
        </w:div>
        <w:div w:id="446386906">
          <w:marLeft w:val="480"/>
          <w:marRight w:val="0"/>
          <w:marTop w:val="0"/>
          <w:marBottom w:val="0"/>
          <w:divBdr>
            <w:top w:val="none" w:sz="0" w:space="0" w:color="auto"/>
            <w:left w:val="none" w:sz="0" w:space="0" w:color="auto"/>
            <w:bottom w:val="none" w:sz="0" w:space="0" w:color="auto"/>
            <w:right w:val="none" w:sz="0" w:space="0" w:color="auto"/>
          </w:divBdr>
        </w:div>
        <w:div w:id="1645352410">
          <w:marLeft w:val="480"/>
          <w:marRight w:val="0"/>
          <w:marTop w:val="0"/>
          <w:marBottom w:val="0"/>
          <w:divBdr>
            <w:top w:val="none" w:sz="0" w:space="0" w:color="auto"/>
            <w:left w:val="none" w:sz="0" w:space="0" w:color="auto"/>
            <w:bottom w:val="none" w:sz="0" w:space="0" w:color="auto"/>
            <w:right w:val="none" w:sz="0" w:space="0" w:color="auto"/>
          </w:divBdr>
        </w:div>
        <w:div w:id="1275867703">
          <w:marLeft w:val="480"/>
          <w:marRight w:val="0"/>
          <w:marTop w:val="0"/>
          <w:marBottom w:val="0"/>
          <w:divBdr>
            <w:top w:val="none" w:sz="0" w:space="0" w:color="auto"/>
            <w:left w:val="none" w:sz="0" w:space="0" w:color="auto"/>
            <w:bottom w:val="none" w:sz="0" w:space="0" w:color="auto"/>
            <w:right w:val="none" w:sz="0" w:space="0" w:color="auto"/>
          </w:divBdr>
        </w:div>
        <w:div w:id="434324873">
          <w:marLeft w:val="480"/>
          <w:marRight w:val="0"/>
          <w:marTop w:val="0"/>
          <w:marBottom w:val="0"/>
          <w:divBdr>
            <w:top w:val="none" w:sz="0" w:space="0" w:color="auto"/>
            <w:left w:val="none" w:sz="0" w:space="0" w:color="auto"/>
            <w:bottom w:val="none" w:sz="0" w:space="0" w:color="auto"/>
            <w:right w:val="none" w:sz="0" w:space="0" w:color="auto"/>
          </w:divBdr>
        </w:div>
        <w:div w:id="1305743299">
          <w:marLeft w:val="480"/>
          <w:marRight w:val="0"/>
          <w:marTop w:val="0"/>
          <w:marBottom w:val="0"/>
          <w:divBdr>
            <w:top w:val="none" w:sz="0" w:space="0" w:color="auto"/>
            <w:left w:val="none" w:sz="0" w:space="0" w:color="auto"/>
            <w:bottom w:val="none" w:sz="0" w:space="0" w:color="auto"/>
            <w:right w:val="none" w:sz="0" w:space="0" w:color="auto"/>
          </w:divBdr>
        </w:div>
        <w:div w:id="1519545904">
          <w:marLeft w:val="480"/>
          <w:marRight w:val="0"/>
          <w:marTop w:val="0"/>
          <w:marBottom w:val="0"/>
          <w:divBdr>
            <w:top w:val="none" w:sz="0" w:space="0" w:color="auto"/>
            <w:left w:val="none" w:sz="0" w:space="0" w:color="auto"/>
            <w:bottom w:val="none" w:sz="0" w:space="0" w:color="auto"/>
            <w:right w:val="none" w:sz="0" w:space="0" w:color="auto"/>
          </w:divBdr>
        </w:div>
        <w:div w:id="1433865124">
          <w:marLeft w:val="480"/>
          <w:marRight w:val="0"/>
          <w:marTop w:val="0"/>
          <w:marBottom w:val="0"/>
          <w:divBdr>
            <w:top w:val="none" w:sz="0" w:space="0" w:color="auto"/>
            <w:left w:val="none" w:sz="0" w:space="0" w:color="auto"/>
            <w:bottom w:val="none" w:sz="0" w:space="0" w:color="auto"/>
            <w:right w:val="none" w:sz="0" w:space="0" w:color="auto"/>
          </w:divBdr>
        </w:div>
        <w:div w:id="1436822058">
          <w:marLeft w:val="480"/>
          <w:marRight w:val="0"/>
          <w:marTop w:val="0"/>
          <w:marBottom w:val="0"/>
          <w:divBdr>
            <w:top w:val="none" w:sz="0" w:space="0" w:color="auto"/>
            <w:left w:val="none" w:sz="0" w:space="0" w:color="auto"/>
            <w:bottom w:val="none" w:sz="0" w:space="0" w:color="auto"/>
            <w:right w:val="none" w:sz="0" w:space="0" w:color="auto"/>
          </w:divBdr>
        </w:div>
        <w:div w:id="1892226381">
          <w:marLeft w:val="480"/>
          <w:marRight w:val="0"/>
          <w:marTop w:val="0"/>
          <w:marBottom w:val="0"/>
          <w:divBdr>
            <w:top w:val="none" w:sz="0" w:space="0" w:color="auto"/>
            <w:left w:val="none" w:sz="0" w:space="0" w:color="auto"/>
            <w:bottom w:val="none" w:sz="0" w:space="0" w:color="auto"/>
            <w:right w:val="none" w:sz="0" w:space="0" w:color="auto"/>
          </w:divBdr>
        </w:div>
        <w:div w:id="1922835243">
          <w:marLeft w:val="480"/>
          <w:marRight w:val="0"/>
          <w:marTop w:val="0"/>
          <w:marBottom w:val="0"/>
          <w:divBdr>
            <w:top w:val="none" w:sz="0" w:space="0" w:color="auto"/>
            <w:left w:val="none" w:sz="0" w:space="0" w:color="auto"/>
            <w:bottom w:val="none" w:sz="0" w:space="0" w:color="auto"/>
            <w:right w:val="none" w:sz="0" w:space="0" w:color="auto"/>
          </w:divBdr>
        </w:div>
        <w:div w:id="394201344">
          <w:marLeft w:val="480"/>
          <w:marRight w:val="0"/>
          <w:marTop w:val="0"/>
          <w:marBottom w:val="0"/>
          <w:divBdr>
            <w:top w:val="none" w:sz="0" w:space="0" w:color="auto"/>
            <w:left w:val="none" w:sz="0" w:space="0" w:color="auto"/>
            <w:bottom w:val="none" w:sz="0" w:space="0" w:color="auto"/>
            <w:right w:val="none" w:sz="0" w:space="0" w:color="auto"/>
          </w:divBdr>
        </w:div>
      </w:divsChild>
    </w:div>
    <w:div w:id="142434161">
      <w:bodyDiv w:val="1"/>
      <w:marLeft w:val="0"/>
      <w:marRight w:val="0"/>
      <w:marTop w:val="0"/>
      <w:marBottom w:val="0"/>
      <w:divBdr>
        <w:top w:val="none" w:sz="0" w:space="0" w:color="auto"/>
        <w:left w:val="none" w:sz="0" w:space="0" w:color="auto"/>
        <w:bottom w:val="none" w:sz="0" w:space="0" w:color="auto"/>
        <w:right w:val="none" w:sz="0" w:space="0" w:color="auto"/>
      </w:divBdr>
      <w:divsChild>
        <w:div w:id="288560414">
          <w:marLeft w:val="640"/>
          <w:marRight w:val="0"/>
          <w:marTop w:val="0"/>
          <w:marBottom w:val="0"/>
          <w:divBdr>
            <w:top w:val="none" w:sz="0" w:space="0" w:color="auto"/>
            <w:left w:val="none" w:sz="0" w:space="0" w:color="auto"/>
            <w:bottom w:val="none" w:sz="0" w:space="0" w:color="auto"/>
            <w:right w:val="none" w:sz="0" w:space="0" w:color="auto"/>
          </w:divBdr>
        </w:div>
        <w:div w:id="1518540145">
          <w:marLeft w:val="640"/>
          <w:marRight w:val="0"/>
          <w:marTop w:val="0"/>
          <w:marBottom w:val="0"/>
          <w:divBdr>
            <w:top w:val="none" w:sz="0" w:space="0" w:color="auto"/>
            <w:left w:val="none" w:sz="0" w:space="0" w:color="auto"/>
            <w:bottom w:val="none" w:sz="0" w:space="0" w:color="auto"/>
            <w:right w:val="none" w:sz="0" w:space="0" w:color="auto"/>
          </w:divBdr>
        </w:div>
        <w:div w:id="928195464">
          <w:marLeft w:val="640"/>
          <w:marRight w:val="0"/>
          <w:marTop w:val="0"/>
          <w:marBottom w:val="0"/>
          <w:divBdr>
            <w:top w:val="none" w:sz="0" w:space="0" w:color="auto"/>
            <w:left w:val="none" w:sz="0" w:space="0" w:color="auto"/>
            <w:bottom w:val="none" w:sz="0" w:space="0" w:color="auto"/>
            <w:right w:val="none" w:sz="0" w:space="0" w:color="auto"/>
          </w:divBdr>
        </w:div>
        <w:div w:id="1094277500">
          <w:marLeft w:val="640"/>
          <w:marRight w:val="0"/>
          <w:marTop w:val="0"/>
          <w:marBottom w:val="0"/>
          <w:divBdr>
            <w:top w:val="none" w:sz="0" w:space="0" w:color="auto"/>
            <w:left w:val="none" w:sz="0" w:space="0" w:color="auto"/>
            <w:bottom w:val="none" w:sz="0" w:space="0" w:color="auto"/>
            <w:right w:val="none" w:sz="0" w:space="0" w:color="auto"/>
          </w:divBdr>
        </w:div>
        <w:div w:id="2118599694">
          <w:marLeft w:val="640"/>
          <w:marRight w:val="0"/>
          <w:marTop w:val="0"/>
          <w:marBottom w:val="0"/>
          <w:divBdr>
            <w:top w:val="none" w:sz="0" w:space="0" w:color="auto"/>
            <w:left w:val="none" w:sz="0" w:space="0" w:color="auto"/>
            <w:bottom w:val="none" w:sz="0" w:space="0" w:color="auto"/>
            <w:right w:val="none" w:sz="0" w:space="0" w:color="auto"/>
          </w:divBdr>
        </w:div>
        <w:div w:id="637225744">
          <w:marLeft w:val="640"/>
          <w:marRight w:val="0"/>
          <w:marTop w:val="0"/>
          <w:marBottom w:val="0"/>
          <w:divBdr>
            <w:top w:val="none" w:sz="0" w:space="0" w:color="auto"/>
            <w:left w:val="none" w:sz="0" w:space="0" w:color="auto"/>
            <w:bottom w:val="none" w:sz="0" w:space="0" w:color="auto"/>
            <w:right w:val="none" w:sz="0" w:space="0" w:color="auto"/>
          </w:divBdr>
        </w:div>
        <w:div w:id="28141293">
          <w:marLeft w:val="640"/>
          <w:marRight w:val="0"/>
          <w:marTop w:val="0"/>
          <w:marBottom w:val="0"/>
          <w:divBdr>
            <w:top w:val="none" w:sz="0" w:space="0" w:color="auto"/>
            <w:left w:val="none" w:sz="0" w:space="0" w:color="auto"/>
            <w:bottom w:val="none" w:sz="0" w:space="0" w:color="auto"/>
            <w:right w:val="none" w:sz="0" w:space="0" w:color="auto"/>
          </w:divBdr>
        </w:div>
        <w:div w:id="226720891">
          <w:marLeft w:val="640"/>
          <w:marRight w:val="0"/>
          <w:marTop w:val="0"/>
          <w:marBottom w:val="0"/>
          <w:divBdr>
            <w:top w:val="none" w:sz="0" w:space="0" w:color="auto"/>
            <w:left w:val="none" w:sz="0" w:space="0" w:color="auto"/>
            <w:bottom w:val="none" w:sz="0" w:space="0" w:color="auto"/>
            <w:right w:val="none" w:sz="0" w:space="0" w:color="auto"/>
          </w:divBdr>
        </w:div>
        <w:div w:id="231278255">
          <w:marLeft w:val="640"/>
          <w:marRight w:val="0"/>
          <w:marTop w:val="0"/>
          <w:marBottom w:val="0"/>
          <w:divBdr>
            <w:top w:val="none" w:sz="0" w:space="0" w:color="auto"/>
            <w:left w:val="none" w:sz="0" w:space="0" w:color="auto"/>
            <w:bottom w:val="none" w:sz="0" w:space="0" w:color="auto"/>
            <w:right w:val="none" w:sz="0" w:space="0" w:color="auto"/>
          </w:divBdr>
        </w:div>
        <w:div w:id="85277040">
          <w:marLeft w:val="640"/>
          <w:marRight w:val="0"/>
          <w:marTop w:val="0"/>
          <w:marBottom w:val="0"/>
          <w:divBdr>
            <w:top w:val="none" w:sz="0" w:space="0" w:color="auto"/>
            <w:left w:val="none" w:sz="0" w:space="0" w:color="auto"/>
            <w:bottom w:val="none" w:sz="0" w:space="0" w:color="auto"/>
            <w:right w:val="none" w:sz="0" w:space="0" w:color="auto"/>
          </w:divBdr>
        </w:div>
        <w:div w:id="672538833">
          <w:marLeft w:val="640"/>
          <w:marRight w:val="0"/>
          <w:marTop w:val="0"/>
          <w:marBottom w:val="0"/>
          <w:divBdr>
            <w:top w:val="none" w:sz="0" w:space="0" w:color="auto"/>
            <w:left w:val="none" w:sz="0" w:space="0" w:color="auto"/>
            <w:bottom w:val="none" w:sz="0" w:space="0" w:color="auto"/>
            <w:right w:val="none" w:sz="0" w:space="0" w:color="auto"/>
          </w:divBdr>
        </w:div>
        <w:div w:id="376129506">
          <w:marLeft w:val="640"/>
          <w:marRight w:val="0"/>
          <w:marTop w:val="0"/>
          <w:marBottom w:val="0"/>
          <w:divBdr>
            <w:top w:val="none" w:sz="0" w:space="0" w:color="auto"/>
            <w:left w:val="none" w:sz="0" w:space="0" w:color="auto"/>
            <w:bottom w:val="none" w:sz="0" w:space="0" w:color="auto"/>
            <w:right w:val="none" w:sz="0" w:space="0" w:color="auto"/>
          </w:divBdr>
        </w:div>
        <w:div w:id="169413621">
          <w:marLeft w:val="640"/>
          <w:marRight w:val="0"/>
          <w:marTop w:val="0"/>
          <w:marBottom w:val="0"/>
          <w:divBdr>
            <w:top w:val="none" w:sz="0" w:space="0" w:color="auto"/>
            <w:left w:val="none" w:sz="0" w:space="0" w:color="auto"/>
            <w:bottom w:val="none" w:sz="0" w:space="0" w:color="auto"/>
            <w:right w:val="none" w:sz="0" w:space="0" w:color="auto"/>
          </w:divBdr>
        </w:div>
        <w:div w:id="261231815">
          <w:marLeft w:val="640"/>
          <w:marRight w:val="0"/>
          <w:marTop w:val="0"/>
          <w:marBottom w:val="0"/>
          <w:divBdr>
            <w:top w:val="none" w:sz="0" w:space="0" w:color="auto"/>
            <w:left w:val="none" w:sz="0" w:space="0" w:color="auto"/>
            <w:bottom w:val="none" w:sz="0" w:space="0" w:color="auto"/>
            <w:right w:val="none" w:sz="0" w:space="0" w:color="auto"/>
          </w:divBdr>
        </w:div>
        <w:div w:id="707921743">
          <w:marLeft w:val="640"/>
          <w:marRight w:val="0"/>
          <w:marTop w:val="0"/>
          <w:marBottom w:val="0"/>
          <w:divBdr>
            <w:top w:val="none" w:sz="0" w:space="0" w:color="auto"/>
            <w:left w:val="none" w:sz="0" w:space="0" w:color="auto"/>
            <w:bottom w:val="none" w:sz="0" w:space="0" w:color="auto"/>
            <w:right w:val="none" w:sz="0" w:space="0" w:color="auto"/>
          </w:divBdr>
        </w:div>
        <w:div w:id="1608854976">
          <w:marLeft w:val="640"/>
          <w:marRight w:val="0"/>
          <w:marTop w:val="0"/>
          <w:marBottom w:val="0"/>
          <w:divBdr>
            <w:top w:val="none" w:sz="0" w:space="0" w:color="auto"/>
            <w:left w:val="none" w:sz="0" w:space="0" w:color="auto"/>
            <w:bottom w:val="none" w:sz="0" w:space="0" w:color="auto"/>
            <w:right w:val="none" w:sz="0" w:space="0" w:color="auto"/>
          </w:divBdr>
        </w:div>
        <w:div w:id="304746862">
          <w:marLeft w:val="640"/>
          <w:marRight w:val="0"/>
          <w:marTop w:val="0"/>
          <w:marBottom w:val="0"/>
          <w:divBdr>
            <w:top w:val="none" w:sz="0" w:space="0" w:color="auto"/>
            <w:left w:val="none" w:sz="0" w:space="0" w:color="auto"/>
            <w:bottom w:val="none" w:sz="0" w:space="0" w:color="auto"/>
            <w:right w:val="none" w:sz="0" w:space="0" w:color="auto"/>
          </w:divBdr>
        </w:div>
        <w:div w:id="285157256">
          <w:marLeft w:val="640"/>
          <w:marRight w:val="0"/>
          <w:marTop w:val="0"/>
          <w:marBottom w:val="0"/>
          <w:divBdr>
            <w:top w:val="none" w:sz="0" w:space="0" w:color="auto"/>
            <w:left w:val="none" w:sz="0" w:space="0" w:color="auto"/>
            <w:bottom w:val="none" w:sz="0" w:space="0" w:color="auto"/>
            <w:right w:val="none" w:sz="0" w:space="0" w:color="auto"/>
          </w:divBdr>
        </w:div>
        <w:div w:id="1130979893">
          <w:marLeft w:val="640"/>
          <w:marRight w:val="0"/>
          <w:marTop w:val="0"/>
          <w:marBottom w:val="0"/>
          <w:divBdr>
            <w:top w:val="none" w:sz="0" w:space="0" w:color="auto"/>
            <w:left w:val="none" w:sz="0" w:space="0" w:color="auto"/>
            <w:bottom w:val="none" w:sz="0" w:space="0" w:color="auto"/>
            <w:right w:val="none" w:sz="0" w:space="0" w:color="auto"/>
          </w:divBdr>
        </w:div>
        <w:div w:id="312761617">
          <w:marLeft w:val="640"/>
          <w:marRight w:val="0"/>
          <w:marTop w:val="0"/>
          <w:marBottom w:val="0"/>
          <w:divBdr>
            <w:top w:val="none" w:sz="0" w:space="0" w:color="auto"/>
            <w:left w:val="none" w:sz="0" w:space="0" w:color="auto"/>
            <w:bottom w:val="none" w:sz="0" w:space="0" w:color="auto"/>
            <w:right w:val="none" w:sz="0" w:space="0" w:color="auto"/>
          </w:divBdr>
        </w:div>
        <w:div w:id="2092311671">
          <w:marLeft w:val="640"/>
          <w:marRight w:val="0"/>
          <w:marTop w:val="0"/>
          <w:marBottom w:val="0"/>
          <w:divBdr>
            <w:top w:val="none" w:sz="0" w:space="0" w:color="auto"/>
            <w:left w:val="none" w:sz="0" w:space="0" w:color="auto"/>
            <w:bottom w:val="none" w:sz="0" w:space="0" w:color="auto"/>
            <w:right w:val="none" w:sz="0" w:space="0" w:color="auto"/>
          </w:divBdr>
        </w:div>
        <w:div w:id="1673026594">
          <w:marLeft w:val="640"/>
          <w:marRight w:val="0"/>
          <w:marTop w:val="0"/>
          <w:marBottom w:val="0"/>
          <w:divBdr>
            <w:top w:val="none" w:sz="0" w:space="0" w:color="auto"/>
            <w:left w:val="none" w:sz="0" w:space="0" w:color="auto"/>
            <w:bottom w:val="none" w:sz="0" w:space="0" w:color="auto"/>
            <w:right w:val="none" w:sz="0" w:space="0" w:color="auto"/>
          </w:divBdr>
        </w:div>
        <w:div w:id="1548445066">
          <w:marLeft w:val="640"/>
          <w:marRight w:val="0"/>
          <w:marTop w:val="0"/>
          <w:marBottom w:val="0"/>
          <w:divBdr>
            <w:top w:val="none" w:sz="0" w:space="0" w:color="auto"/>
            <w:left w:val="none" w:sz="0" w:space="0" w:color="auto"/>
            <w:bottom w:val="none" w:sz="0" w:space="0" w:color="auto"/>
            <w:right w:val="none" w:sz="0" w:space="0" w:color="auto"/>
          </w:divBdr>
        </w:div>
        <w:div w:id="1850945573">
          <w:marLeft w:val="640"/>
          <w:marRight w:val="0"/>
          <w:marTop w:val="0"/>
          <w:marBottom w:val="0"/>
          <w:divBdr>
            <w:top w:val="none" w:sz="0" w:space="0" w:color="auto"/>
            <w:left w:val="none" w:sz="0" w:space="0" w:color="auto"/>
            <w:bottom w:val="none" w:sz="0" w:space="0" w:color="auto"/>
            <w:right w:val="none" w:sz="0" w:space="0" w:color="auto"/>
          </w:divBdr>
        </w:div>
        <w:div w:id="672881109">
          <w:marLeft w:val="640"/>
          <w:marRight w:val="0"/>
          <w:marTop w:val="0"/>
          <w:marBottom w:val="0"/>
          <w:divBdr>
            <w:top w:val="none" w:sz="0" w:space="0" w:color="auto"/>
            <w:left w:val="none" w:sz="0" w:space="0" w:color="auto"/>
            <w:bottom w:val="none" w:sz="0" w:space="0" w:color="auto"/>
            <w:right w:val="none" w:sz="0" w:space="0" w:color="auto"/>
          </w:divBdr>
        </w:div>
        <w:div w:id="1578662341">
          <w:marLeft w:val="640"/>
          <w:marRight w:val="0"/>
          <w:marTop w:val="0"/>
          <w:marBottom w:val="0"/>
          <w:divBdr>
            <w:top w:val="none" w:sz="0" w:space="0" w:color="auto"/>
            <w:left w:val="none" w:sz="0" w:space="0" w:color="auto"/>
            <w:bottom w:val="none" w:sz="0" w:space="0" w:color="auto"/>
            <w:right w:val="none" w:sz="0" w:space="0" w:color="auto"/>
          </w:divBdr>
        </w:div>
        <w:div w:id="589462610">
          <w:marLeft w:val="640"/>
          <w:marRight w:val="0"/>
          <w:marTop w:val="0"/>
          <w:marBottom w:val="0"/>
          <w:divBdr>
            <w:top w:val="none" w:sz="0" w:space="0" w:color="auto"/>
            <w:left w:val="none" w:sz="0" w:space="0" w:color="auto"/>
            <w:bottom w:val="none" w:sz="0" w:space="0" w:color="auto"/>
            <w:right w:val="none" w:sz="0" w:space="0" w:color="auto"/>
          </w:divBdr>
        </w:div>
        <w:div w:id="289938963">
          <w:marLeft w:val="640"/>
          <w:marRight w:val="0"/>
          <w:marTop w:val="0"/>
          <w:marBottom w:val="0"/>
          <w:divBdr>
            <w:top w:val="none" w:sz="0" w:space="0" w:color="auto"/>
            <w:left w:val="none" w:sz="0" w:space="0" w:color="auto"/>
            <w:bottom w:val="none" w:sz="0" w:space="0" w:color="auto"/>
            <w:right w:val="none" w:sz="0" w:space="0" w:color="auto"/>
          </w:divBdr>
        </w:div>
        <w:div w:id="1631398957">
          <w:marLeft w:val="640"/>
          <w:marRight w:val="0"/>
          <w:marTop w:val="0"/>
          <w:marBottom w:val="0"/>
          <w:divBdr>
            <w:top w:val="none" w:sz="0" w:space="0" w:color="auto"/>
            <w:left w:val="none" w:sz="0" w:space="0" w:color="auto"/>
            <w:bottom w:val="none" w:sz="0" w:space="0" w:color="auto"/>
            <w:right w:val="none" w:sz="0" w:space="0" w:color="auto"/>
          </w:divBdr>
        </w:div>
        <w:div w:id="456222058">
          <w:marLeft w:val="640"/>
          <w:marRight w:val="0"/>
          <w:marTop w:val="0"/>
          <w:marBottom w:val="0"/>
          <w:divBdr>
            <w:top w:val="none" w:sz="0" w:space="0" w:color="auto"/>
            <w:left w:val="none" w:sz="0" w:space="0" w:color="auto"/>
            <w:bottom w:val="none" w:sz="0" w:space="0" w:color="auto"/>
            <w:right w:val="none" w:sz="0" w:space="0" w:color="auto"/>
          </w:divBdr>
        </w:div>
        <w:div w:id="108280162">
          <w:marLeft w:val="640"/>
          <w:marRight w:val="0"/>
          <w:marTop w:val="0"/>
          <w:marBottom w:val="0"/>
          <w:divBdr>
            <w:top w:val="none" w:sz="0" w:space="0" w:color="auto"/>
            <w:left w:val="none" w:sz="0" w:space="0" w:color="auto"/>
            <w:bottom w:val="none" w:sz="0" w:space="0" w:color="auto"/>
            <w:right w:val="none" w:sz="0" w:space="0" w:color="auto"/>
          </w:divBdr>
        </w:div>
        <w:div w:id="2034960203">
          <w:marLeft w:val="640"/>
          <w:marRight w:val="0"/>
          <w:marTop w:val="0"/>
          <w:marBottom w:val="0"/>
          <w:divBdr>
            <w:top w:val="none" w:sz="0" w:space="0" w:color="auto"/>
            <w:left w:val="none" w:sz="0" w:space="0" w:color="auto"/>
            <w:bottom w:val="none" w:sz="0" w:space="0" w:color="auto"/>
            <w:right w:val="none" w:sz="0" w:space="0" w:color="auto"/>
          </w:divBdr>
        </w:div>
        <w:div w:id="282153045">
          <w:marLeft w:val="640"/>
          <w:marRight w:val="0"/>
          <w:marTop w:val="0"/>
          <w:marBottom w:val="0"/>
          <w:divBdr>
            <w:top w:val="none" w:sz="0" w:space="0" w:color="auto"/>
            <w:left w:val="none" w:sz="0" w:space="0" w:color="auto"/>
            <w:bottom w:val="none" w:sz="0" w:space="0" w:color="auto"/>
            <w:right w:val="none" w:sz="0" w:space="0" w:color="auto"/>
          </w:divBdr>
        </w:div>
        <w:div w:id="27535633">
          <w:marLeft w:val="640"/>
          <w:marRight w:val="0"/>
          <w:marTop w:val="0"/>
          <w:marBottom w:val="0"/>
          <w:divBdr>
            <w:top w:val="none" w:sz="0" w:space="0" w:color="auto"/>
            <w:left w:val="none" w:sz="0" w:space="0" w:color="auto"/>
            <w:bottom w:val="none" w:sz="0" w:space="0" w:color="auto"/>
            <w:right w:val="none" w:sz="0" w:space="0" w:color="auto"/>
          </w:divBdr>
        </w:div>
        <w:div w:id="1079592425">
          <w:marLeft w:val="640"/>
          <w:marRight w:val="0"/>
          <w:marTop w:val="0"/>
          <w:marBottom w:val="0"/>
          <w:divBdr>
            <w:top w:val="none" w:sz="0" w:space="0" w:color="auto"/>
            <w:left w:val="none" w:sz="0" w:space="0" w:color="auto"/>
            <w:bottom w:val="none" w:sz="0" w:space="0" w:color="auto"/>
            <w:right w:val="none" w:sz="0" w:space="0" w:color="auto"/>
          </w:divBdr>
        </w:div>
        <w:div w:id="40177562">
          <w:marLeft w:val="640"/>
          <w:marRight w:val="0"/>
          <w:marTop w:val="0"/>
          <w:marBottom w:val="0"/>
          <w:divBdr>
            <w:top w:val="none" w:sz="0" w:space="0" w:color="auto"/>
            <w:left w:val="none" w:sz="0" w:space="0" w:color="auto"/>
            <w:bottom w:val="none" w:sz="0" w:space="0" w:color="auto"/>
            <w:right w:val="none" w:sz="0" w:space="0" w:color="auto"/>
          </w:divBdr>
        </w:div>
        <w:div w:id="627055883">
          <w:marLeft w:val="640"/>
          <w:marRight w:val="0"/>
          <w:marTop w:val="0"/>
          <w:marBottom w:val="0"/>
          <w:divBdr>
            <w:top w:val="none" w:sz="0" w:space="0" w:color="auto"/>
            <w:left w:val="none" w:sz="0" w:space="0" w:color="auto"/>
            <w:bottom w:val="none" w:sz="0" w:space="0" w:color="auto"/>
            <w:right w:val="none" w:sz="0" w:space="0" w:color="auto"/>
          </w:divBdr>
        </w:div>
        <w:div w:id="552428219">
          <w:marLeft w:val="640"/>
          <w:marRight w:val="0"/>
          <w:marTop w:val="0"/>
          <w:marBottom w:val="0"/>
          <w:divBdr>
            <w:top w:val="none" w:sz="0" w:space="0" w:color="auto"/>
            <w:left w:val="none" w:sz="0" w:space="0" w:color="auto"/>
            <w:bottom w:val="none" w:sz="0" w:space="0" w:color="auto"/>
            <w:right w:val="none" w:sz="0" w:space="0" w:color="auto"/>
          </w:divBdr>
        </w:div>
        <w:div w:id="1328820575">
          <w:marLeft w:val="640"/>
          <w:marRight w:val="0"/>
          <w:marTop w:val="0"/>
          <w:marBottom w:val="0"/>
          <w:divBdr>
            <w:top w:val="none" w:sz="0" w:space="0" w:color="auto"/>
            <w:left w:val="none" w:sz="0" w:space="0" w:color="auto"/>
            <w:bottom w:val="none" w:sz="0" w:space="0" w:color="auto"/>
            <w:right w:val="none" w:sz="0" w:space="0" w:color="auto"/>
          </w:divBdr>
        </w:div>
        <w:div w:id="765418011">
          <w:marLeft w:val="640"/>
          <w:marRight w:val="0"/>
          <w:marTop w:val="0"/>
          <w:marBottom w:val="0"/>
          <w:divBdr>
            <w:top w:val="none" w:sz="0" w:space="0" w:color="auto"/>
            <w:left w:val="none" w:sz="0" w:space="0" w:color="auto"/>
            <w:bottom w:val="none" w:sz="0" w:space="0" w:color="auto"/>
            <w:right w:val="none" w:sz="0" w:space="0" w:color="auto"/>
          </w:divBdr>
        </w:div>
        <w:div w:id="619382868">
          <w:marLeft w:val="640"/>
          <w:marRight w:val="0"/>
          <w:marTop w:val="0"/>
          <w:marBottom w:val="0"/>
          <w:divBdr>
            <w:top w:val="none" w:sz="0" w:space="0" w:color="auto"/>
            <w:left w:val="none" w:sz="0" w:space="0" w:color="auto"/>
            <w:bottom w:val="none" w:sz="0" w:space="0" w:color="auto"/>
            <w:right w:val="none" w:sz="0" w:space="0" w:color="auto"/>
          </w:divBdr>
        </w:div>
        <w:div w:id="863983468">
          <w:marLeft w:val="640"/>
          <w:marRight w:val="0"/>
          <w:marTop w:val="0"/>
          <w:marBottom w:val="0"/>
          <w:divBdr>
            <w:top w:val="none" w:sz="0" w:space="0" w:color="auto"/>
            <w:left w:val="none" w:sz="0" w:space="0" w:color="auto"/>
            <w:bottom w:val="none" w:sz="0" w:space="0" w:color="auto"/>
            <w:right w:val="none" w:sz="0" w:space="0" w:color="auto"/>
          </w:divBdr>
        </w:div>
        <w:div w:id="1441099762">
          <w:marLeft w:val="640"/>
          <w:marRight w:val="0"/>
          <w:marTop w:val="0"/>
          <w:marBottom w:val="0"/>
          <w:divBdr>
            <w:top w:val="none" w:sz="0" w:space="0" w:color="auto"/>
            <w:left w:val="none" w:sz="0" w:space="0" w:color="auto"/>
            <w:bottom w:val="none" w:sz="0" w:space="0" w:color="auto"/>
            <w:right w:val="none" w:sz="0" w:space="0" w:color="auto"/>
          </w:divBdr>
        </w:div>
        <w:div w:id="1344667922">
          <w:marLeft w:val="640"/>
          <w:marRight w:val="0"/>
          <w:marTop w:val="0"/>
          <w:marBottom w:val="0"/>
          <w:divBdr>
            <w:top w:val="none" w:sz="0" w:space="0" w:color="auto"/>
            <w:left w:val="none" w:sz="0" w:space="0" w:color="auto"/>
            <w:bottom w:val="none" w:sz="0" w:space="0" w:color="auto"/>
            <w:right w:val="none" w:sz="0" w:space="0" w:color="auto"/>
          </w:divBdr>
        </w:div>
        <w:div w:id="1137408789">
          <w:marLeft w:val="640"/>
          <w:marRight w:val="0"/>
          <w:marTop w:val="0"/>
          <w:marBottom w:val="0"/>
          <w:divBdr>
            <w:top w:val="none" w:sz="0" w:space="0" w:color="auto"/>
            <w:left w:val="none" w:sz="0" w:space="0" w:color="auto"/>
            <w:bottom w:val="none" w:sz="0" w:space="0" w:color="auto"/>
            <w:right w:val="none" w:sz="0" w:space="0" w:color="auto"/>
          </w:divBdr>
        </w:div>
        <w:div w:id="1989939842">
          <w:marLeft w:val="640"/>
          <w:marRight w:val="0"/>
          <w:marTop w:val="0"/>
          <w:marBottom w:val="0"/>
          <w:divBdr>
            <w:top w:val="none" w:sz="0" w:space="0" w:color="auto"/>
            <w:left w:val="none" w:sz="0" w:space="0" w:color="auto"/>
            <w:bottom w:val="none" w:sz="0" w:space="0" w:color="auto"/>
            <w:right w:val="none" w:sz="0" w:space="0" w:color="auto"/>
          </w:divBdr>
        </w:div>
        <w:div w:id="436173467">
          <w:marLeft w:val="640"/>
          <w:marRight w:val="0"/>
          <w:marTop w:val="0"/>
          <w:marBottom w:val="0"/>
          <w:divBdr>
            <w:top w:val="none" w:sz="0" w:space="0" w:color="auto"/>
            <w:left w:val="none" w:sz="0" w:space="0" w:color="auto"/>
            <w:bottom w:val="none" w:sz="0" w:space="0" w:color="auto"/>
            <w:right w:val="none" w:sz="0" w:space="0" w:color="auto"/>
          </w:divBdr>
        </w:div>
        <w:div w:id="221410169">
          <w:marLeft w:val="640"/>
          <w:marRight w:val="0"/>
          <w:marTop w:val="0"/>
          <w:marBottom w:val="0"/>
          <w:divBdr>
            <w:top w:val="none" w:sz="0" w:space="0" w:color="auto"/>
            <w:left w:val="none" w:sz="0" w:space="0" w:color="auto"/>
            <w:bottom w:val="none" w:sz="0" w:space="0" w:color="auto"/>
            <w:right w:val="none" w:sz="0" w:space="0" w:color="auto"/>
          </w:divBdr>
        </w:div>
        <w:div w:id="1539511492">
          <w:marLeft w:val="640"/>
          <w:marRight w:val="0"/>
          <w:marTop w:val="0"/>
          <w:marBottom w:val="0"/>
          <w:divBdr>
            <w:top w:val="none" w:sz="0" w:space="0" w:color="auto"/>
            <w:left w:val="none" w:sz="0" w:space="0" w:color="auto"/>
            <w:bottom w:val="none" w:sz="0" w:space="0" w:color="auto"/>
            <w:right w:val="none" w:sz="0" w:space="0" w:color="auto"/>
          </w:divBdr>
        </w:div>
        <w:div w:id="1989163712">
          <w:marLeft w:val="640"/>
          <w:marRight w:val="0"/>
          <w:marTop w:val="0"/>
          <w:marBottom w:val="0"/>
          <w:divBdr>
            <w:top w:val="none" w:sz="0" w:space="0" w:color="auto"/>
            <w:left w:val="none" w:sz="0" w:space="0" w:color="auto"/>
            <w:bottom w:val="none" w:sz="0" w:space="0" w:color="auto"/>
            <w:right w:val="none" w:sz="0" w:space="0" w:color="auto"/>
          </w:divBdr>
        </w:div>
        <w:div w:id="1257981442">
          <w:marLeft w:val="640"/>
          <w:marRight w:val="0"/>
          <w:marTop w:val="0"/>
          <w:marBottom w:val="0"/>
          <w:divBdr>
            <w:top w:val="none" w:sz="0" w:space="0" w:color="auto"/>
            <w:left w:val="none" w:sz="0" w:space="0" w:color="auto"/>
            <w:bottom w:val="none" w:sz="0" w:space="0" w:color="auto"/>
            <w:right w:val="none" w:sz="0" w:space="0" w:color="auto"/>
          </w:divBdr>
        </w:div>
        <w:div w:id="895361004">
          <w:marLeft w:val="640"/>
          <w:marRight w:val="0"/>
          <w:marTop w:val="0"/>
          <w:marBottom w:val="0"/>
          <w:divBdr>
            <w:top w:val="none" w:sz="0" w:space="0" w:color="auto"/>
            <w:left w:val="none" w:sz="0" w:space="0" w:color="auto"/>
            <w:bottom w:val="none" w:sz="0" w:space="0" w:color="auto"/>
            <w:right w:val="none" w:sz="0" w:space="0" w:color="auto"/>
          </w:divBdr>
        </w:div>
        <w:div w:id="668140119">
          <w:marLeft w:val="640"/>
          <w:marRight w:val="0"/>
          <w:marTop w:val="0"/>
          <w:marBottom w:val="0"/>
          <w:divBdr>
            <w:top w:val="none" w:sz="0" w:space="0" w:color="auto"/>
            <w:left w:val="none" w:sz="0" w:space="0" w:color="auto"/>
            <w:bottom w:val="none" w:sz="0" w:space="0" w:color="auto"/>
            <w:right w:val="none" w:sz="0" w:space="0" w:color="auto"/>
          </w:divBdr>
        </w:div>
        <w:div w:id="232325730">
          <w:marLeft w:val="640"/>
          <w:marRight w:val="0"/>
          <w:marTop w:val="0"/>
          <w:marBottom w:val="0"/>
          <w:divBdr>
            <w:top w:val="none" w:sz="0" w:space="0" w:color="auto"/>
            <w:left w:val="none" w:sz="0" w:space="0" w:color="auto"/>
            <w:bottom w:val="none" w:sz="0" w:space="0" w:color="auto"/>
            <w:right w:val="none" w:sz="0" w:space="0" w:color="auto"/>
          </w:divBdr>
        </w:div>
        <w:div w:id="489833697">
          <w:marLeft w:val="640"/>
          <w:marRight w:val="0"/>
          <w:marTop w:val="0"/>
          <w:marBottom w:val="0"/>
          <w:divBdr>
            <w:top w:val="none" w:sz="0" w:space="0" w:color="auto"/>
            <w:left w:val="none" w:sz="0" w:space="0" w:color="auto"/>
            <w:bottom w:val="none" w:sz="0" w:space="0" w:color="auto"/>
            <w:right w:val="none" w:sz="0" w:space="0" w:color="auto"/>
          </w:divBdr>
        </w:div>
        <w:div w:id="1694725219">
          <w:marLeft w:val="640"/>
          <w:marRight w:val="0"/>
          <w:marTop w:val="0"/>
          <w:marBottom w:val="0"/>
          <w:divBdr>
            <w:top w:val="none" w:sz="0" w:space="0" w:color="auto"/>
            <w:left w:val="none" w:sz="0" w:space="0" w:color="auto"/>
            <w:bottom w:val="none" w:sz="0" w:space="0" w:color="auto"/>
            <w:right w:val="none" w:sz="0" w:space="0" w:color="auto"/>
          </w:divBdr>
        </w:div>
        <w:div w:id="1540121724">
          <w:marLeft w:val="640"/>
          <w:marRight w:val="0"/>
          <w:marTop w:val="0"/>
          <w:marBottom w:val="0"/>
          <w:divBdr>
            <w:top w:val="none" w:sz="0" w:space="0" w:color="auto"/>
            <w:left w:val="none" w:sz="0" w:space="0" w:color="auto"/>
            <w:bottom w:val="none" w:sz="0" w:space="0" w:color="auto"/>
            <w:right w:val="none" w:sz="0" w:space="0" w:color="auto"/>
          </w:divBdr>
        </w:div>
        <w:div w:id="2057701153">
          <w:marLeft w:val="640"/>
          <w:marRight w:val="0"/>
          <w:marTop w:val="0"/>
          <w:marBottom w:val="0"/>
          <w:divBdr>
            <w:top w:val="none" w:sz="0" w:space="0" w:color="auto"/>
            <w:left w:val="none" w:sz="0" w:space="0" w:color="auto"/>
            <w:bottom w:val="none" w:sz="0" w:space="0" w:color="auto"/>
            <w:right w:val="none" w:sz="0" w:space="0" w:color="auto"/>
          </w:divBdr>
        </w:div>
        <w:div w:id="285165787">
          <w:marLeft w:val="640"/>
          <w:marRight w:val="0"/>
          <w:marTop w:val="0"/>
          <w:marBottom w:val="0"/>
          <w:divBdr>
            <w:top w:val="none" w:sz="0" w:space="0" w:color="auto"/>
            <w:left w:val="none" w:sz="0" w:space="0" w:color="auto"/>
            <w:bottom w:val="none" w:sz="0" w:space="0" w:color="auto"/>
            <w:right w:val="none" w:sz="0" w:space="0" w:color="auto"/>
          </w:divBdr>
        </w:div>
        <w:div w:id="412359495">
          <w:marLeft w:val="640"/>
          <w:marRight w:val="0"/>
          <w:marTop w:val="0"/>
          <w:marBottom w:val="0"/>
          <w:divBdr>
            <w:top w:val="none" w:sz="0" w:space="0" w:color="auto"/>
            <w:left w:val="none" w:sz="0" w:space="0" w:color="auto"/>
            <w:bottom w:val="none" w:sz="0" w:space="0" w:color="auto"/>
            <w:right w:val="none" w:sz="0" w:space="0" w:color="auto"/>
          </w:divBdr>
        </w:div>
        <w:div w:id="1942373507">
          <w:marLeft w:val="640"/>
          <w:marRight w:val="0"/>
          <w:marTop w:val="0"/>
          <w:marBottom w:val="0"/>
          <w:divBdr>
            <w:top w:val="none" w:sz="0" w:space="0" w:color="auto"/>
            <w:left w:val="none" w:sz="0" w:space="0" w:color="auto"/>
            <w:bottom w:val="none" w:sz="0" w:space="0" w:color="auto"/>
            <w:right w:val="none" w:sz="0" w:space="0" w:color="auto"/>
          </w:divBdr>
        </w:div>
        <w:div w:id="548958144">
          <w:marLeft w:val="640"/>
          <w:marRight w:val="0"/>
          <w:marTop w:val="0"/>
          <w:marBottom w:val="0"/>
          <w:divBdr>
            <w:top w:val="none" w:sz="0" w:space="0" w:color="auto"/>
            <w:left w:val="none" w:sz="0" w:space="0" w:color="auto"/>
            <w:bottom w:val="none" w:sz="0" w:space="0" w:color="auto"/>
            <w:right w:val="none" w:sz="0" w:space="0" w:color="auto"/>
          </w:divBdr>
        </w:div>
        <w:div w:id="1922055721">
          <w:marLeft w:val="640"/>
          <w:marRight w:val="0"/>
          <w:marTop w:val="0"/>
          <w:marBottom w:val="0"/>
          <w:divBdr>
            <w:top w:val="none" w:sz="0" w:space="0" w:color="auto"/>
            <w:left w:val="none" w:sz="0" w:space="0" w:color="auto"/>
            <w:bottom w:val="none" w:sz="0" w:space="0" w:color="auto"/>
            <w:right w:val="none" w:sz="0" w:space="0" w:color="auto"/>
          </w:divBdr>
        </w:div>
        <w:div w:id="1173568339">
          <w:marLeft w:val="640"/>
          <w:marRight w:val="0"/>
          <w:marTop w:val="0"/>
          <w:marBottom w:val="0"/>
          <w:divBdr>
            <w:top w:val="none" w:sz="0" w:space="0" w:color="auto"/>
            <w:left w:val="none" w:sz="0" w:space="0" w:color="auto"/>
            <w:bottom w:val="none" w:sz="0" w:space="0" w:color="auto"/>
            <w:right w:val="none" w:sz="0" w:space="0" w:color="auto"/>
          </w:divBdr>
        </w:div>
        <w:div w:id="667634156">
          <w:marLeft w:val="640"/>
          <w:marRight w:val="0"/>
          <w:marTop w:val="0"/>
          <w:marBottom w:val="0"/>
          <w:divBdr>
            <w:top w:val="none" w:sz="0" w:space="0" w:color="auto"/>
            <w:left w:val="none" w:sz="0" w:space="0" w:color="auto"/>
            <w:bottom w:val="none" w:sz="0" w:space="0" w:color="auto"/>
            <w:right w:val="none" w:sz="0" w:space="0" w:color="auto"/>
          </w:divBdr>
        </w:div>
        <w:div w:id="1547638045">
          <w:marLeft w:val="640"/>
          <w:marRight w:val="0"/>
          <w:marTop w:val="0"/>
          <w:marBottom w:val="0"/>
          <w:divBdr>
            <w:top w:val="none" w:sz="0" w:space="0" w:color="auto"/>
            <w:left w:val="none" w:sz="0" w:space="0" w:color="auto"/>
            <w:bottom w:val="none" w:sz="0" w:space="0" w:color="auto"/>
            <w:right w:val="none" w:sz="0" w:space="0" w:color="auto"/>
          </w:divBdr>
        </w:div>
        <w:div w:id="670837962">
          <w:marLeft w:val="640"/>
          <w:marRight w:val="0"/>
          <w:marTop w:val="0"/>
          <w:marBottom w:val="0"/>
          <w:divBdr>
            <w:top w:val="none" w:sz="0" w:space="0" w:color="auto"/>
            <w:left w:val="none" w:sz="0" w:space="0" w:color="auto"/>
            <w:bottom w:val="none" w:sz="0" w:space="0" w:color="auto"/>
            <w:right w:val="none" w:sz="0" w:space="0" w:color="auto"/>
          </w:divBdr>
        </w:div>
        <w:div w:id="1177303032">
          <w:marLeft w:val="640"/>
          <w:marRight w:val="0"/>
          <w:marTop w:val="0"/>
          <w:marBottom w:val="0"/>
          <w:divBdr>
            <w:top w:val="none" w:sz="0" w:space="0" w:color="auto"/>
            <w:left w:val="none" w:sz="0" w:space="0" w:color="auto"/>
            <w:bottom w:val="none" w:sz="0" w:space="0" w:color="auto"/>
            <w:right w:val="none" w:sz="0" w:space="0" w:color="auto"/>
          </w:divBdr>
        </w:div>
        <w:div w:id="73095473">
          <w:marLeft w:val="640"/>
          <w:marRight w:val="0"/>
          <w:marTop w:val="0"/>
          <w:marBottom w:val="0"/>
          <w:divBdr>
            <w:top w:val="none" w:sz="0" w:space="0" w:color="auto"/>
            <w:left w:val="none" w:sz="0" w:space="0" w:color="auto"/>
            <w:bottom w:val="none" w:sz="0" w:space="0" w:color="auto"/>
            <w:right w:val="none" w:sz="0" w:space="0" w:color="auto"/>
          </w:divBdr>
        </w:div>
        <w:div w:id="241068240">
          <w:marLeft w:val="640"/>
          <w:marRight w:val="0"/>
          <w:marTop w:val="0"/>
          <w:marBottom w:val="0"/>
          <w:divBdr>
            <w:top w:val="none" w:sz="0" w:space="0" w:color="auto"/>
            <w:left w:val="none" w:sz="0" w:space="0" w:color="auto"/>
            <w:bottom w:val="none" w:sz="0" w:space="0" w:color="auto"/>
            <w:right w:val="none" w:sz="0" w:space="0" w:color="auto"/>
          </w:divBdr>
        </w:div>
        <w:div w:id="578364605">
          <w:marLeft w:val="640"/>
          <w:marRight w:val="0"/>
          <w:marTop w:val="0"/>
          <w:marBottom w:val="0"/>
          <w:divBdr>
            <w:top w:val="none" w:sz="0" w:space="0" w:color="auto"/>
            <w:left w:val="none" w:sz="0" w:space="0" w:color="auto"/>
            <w:bottom w:val="none" w:sz="0" w:space="0" w:color="auto"/>
            <w:right w:val="none" w:sz="0" w:space="0" w:color="auto"/>
          </w:divBdr>
        </w:div>
        <w:div w:id="19940085">
          <w:marLeft w:val="640"/>
          <w:marRight w:val="0"/>
          <w:marTop w:val="0"/>
          <w:marBottom w:val="0"/>
          <w:divBdr>
            <w:top w:val="none" w:sz="0" w:space="0" w:color="auto"/>
            <w:left w:val="none" w:sz="0" w:space="0" w:color="auto"/>
            <w:bottom w:val="none" w:sz="0" w:space="0" w:color="auto"/>
            <w:right w:val="none" w:sz="0" w:space="0" w:color="auto"/>
          </w:divBdr>
        </w:div>
        <w:div w:id="126093650">
          <w:marLeft w:val="640"/>
          <w:marRight w:val="0"/>
          <w:marTop w:val="0"/>
          <w:marBottom w:val="0"/>
          <w:divBdr>
            <w:top w:val="none" w:sz="0" w:space="0" w:color="auto"/>
            <w:left w:val="none" w:sz="0" w:space="0" w:color="auto"/>
            <w:bottom w:val="none" w:sz="0" w:space="0" w:color="auto"/>
            <w:right w:val="none" w:sz="0" w:space="0" w:color="auto"/>
          </w:divBdr>
        </w:div>
        <w:div w:id="75857732">
          <w:marLeft w:val="640"/>
          <w:marRight w:val="0"/>
          <w:marTop w:val="0"/>
          <w:marBottom w:val="0"/>
          <w:divBdr>
            <w:top w:val="none" w:sz="0" w:space="0" w:color="auto"/>
            <w:left w:val="none" w:sz="0" w:space="0" w:color="auto"/>
            <w:bottom w:val="none" w:sz="0" w:space="0" w:color="auto"/>
            <w:right w:val="none" w:sz="0" w:space="0" w:color="auto"/>
          </w:divBdr>
        </w:div>
      </w:divsChild>
    </w:div>
    <w:div w:id="145778164">
      <w:bodyDiv w:val="1"/>
      <w:marLeft w:val="0"/>
      <w:marRight w:val="0"/>
      <w:marTop w:val="0"/>
      <w:marBottom w:val="0"/>
      <w:divBdr>
        <w:top w:val="none" w:sz="0" w:space="0" w:color="auto"/>
        <w:left w:val="none" w:sz="0" w:space="0" w:color="auto"/>
        <w:bottom w:val="none" w:sz="0" w:space="0" w:color="auto"/>
        <w:right w:val="none" w:sz="0" w:space="0" w:color="auto"/>
      </w:divBdr>
      <w:divsChild>
        <w:div w:id="151457515">
          <w:marLeft w:val="640"/>
          <w:marRight w:val="0"/>
          <w:marTop w:val="0"/>
          <w:marBottom w:val="0"/>
          <w:divBdr>
            <w:top w:val="none" w:sz="0" w:space="0" w:color="auto"/>
            <w:left w:val="none" w:sz="0" w:space="0" w:color="auto"/>
            <w:bottom w:val="none" w:sz="0" w:space="0" w:color="auto"/>
            <w:right w:val="none" w:sz="0" w:space="0" w:color="auto"/>
          </w:divBdr>
        </w:div>
        <w:div w:id="625309051">
          <w:marLeft w:val="640"/>
          <w:marRight w:val="0"/>
          <w:marTop w:val="0"/>
          <w:marBottom w:val="0"/>
          <w:divBdr>
            <w:top w:val="none" w:sz="0" w:space="0" w:color="auto"/>
            <w:left w:val="none" w:sz="0" w:space="0" w:color="auto"/>
            <w:bottom w:val="none" w:sz="0" w:space="0" w:color="auto"/>
            <w:right w:val="none" w:sz="0" w:space="0" w:color="auto"/>
          </w:divBdr>
        </w:div>
        <w:div w:id="2104763515">
          <w:marLeft w:val="640"/>
          <w:marRight w:val="0"/>
          <w:marTop w:val="0"/>
          <w:marBottom w:val="0"/>
          <w:divBdr>
            <w:top w:val="none" w:sz="0" w:space="0" w:color="auto"/>
            <w:left w:val="none" w:sz="0" w:space="0" w:color="auto"/>
            <w:bottom w:val="none" w:sz="0" w:space="0" w:color="auto"/>
            <w:right w:val="none" w:sz="0" w:space="0" w:color="auto"/>
          </w:divBdr>
        </w:div>
        <w:div w:id="1490824194">
          <w:marLeft w:val="640"/>
          <w:marRight w:val="0"/>
          <w:marTop w:val="0"/>
          <w:marBottom w:val="0"/>
          <w:divBdr>
            <w:top w:val="none" w:sz="0" w:space="0" w:color="auto"/>
            <w:left w:val="none" w:sz="0" w:space="0" w:color="auto"/>
            <w:bottom w:val="none" w:sz="0" w:space="0" w:color="auto"/>
            <w:right w:val="none" w:sz="0" w:space="0" w:color="auto"/>
          </w:divBdr>
        </w:div>
        <w:div w:id="587270068">
          <w:marLeft w:val="640"/>
          <w:marRight w:val="0"/>
          <w:marTop w:val="0"/>
          <w:marBottom w:val="0"/>
          <w:divBdr>
            <w:top w:val="none" w:sz="0" w:space="0" w:color="auto"/>
            <w:left w:val="none" w:sz="0" w:space="0" w:color="auto"/>
            <w:bottom w:val="none" w:sz="0" w:space="0" w:color="auto"/>
            <w:right w:val="none" w:sz="0" w:space="0" w:color="auto"/>
          </w:divBdr>
        </w:div>
        <w:div w:id="23095273">
          <w:marLeft w:val="640"/>
          <w:marRight w:val="0"/>
          <w:marTop w:val="0"/>
          <w:marBottom w:val="0"/>
          <w:divBdr>
            <w:top w:val="none" w:sz="0" w:space="0" w:color="auto"/>
            <w:left w:val="none" w:sz="0" w:space="0" w:color="auto"/>
            <w:bottom w:val="none" w:sz="0" w:space="0" w:color="auto"/>
            <w:right w:val="none" w:sz="0" w:space="0" w:color="auto"/>
          </w:divBdr>
        </w:div>
        <w:div w:id="1326207046">
          <w:marLeft w:val="640"/>
          <w:marRight w:val="0"/>
          <w:marTop w:val="0"/>
          <w:marBottom w:val="0"/>
          <w:divBdr>
            <w:top w:val="none" w:sz="0" w:space="0" w:color="auto"/>
            <w:left w:val="none" w:sz="0" w:space="0" w:color="auto"/>
            <w:bottom w:val="none" w:sz="0" w:space="0" w:color="auto"/>
            <w:right w:val="none" w:sz="0" w:space="0" w:color="auto"/>
          </w:divBdr>
        </w:div>
        <w:div w:id="1539080165">
          <w:marLeft w:val="640"/>
          <w:marRight w:val="0"/>
          <w:marTop w:val="0"/>
          <w:marBottom w:val="0"/>
          <w:divBdr>
            <w:top w:val="none" w:sz="0" w:space="0" w:color="auto"/>
            <w:left w:val="none" w:sz="0" w:space="0" w:color="auto"/>
            <w:bottom w:val="none" w:sz="0" w:space="0" w:color="auto"/>
            <w:right w:val="none" w:sz="0" w:space="0" w:color="auto"/>
          </w:divBdr>
        </w:div>
        <w:div w:id="1753117712">
          <w:marLeft w:val="640"/>
          <w:marRight w:val="0"/>
          <w:marTop w:val="0"/>
          <w:marBottom w:val="0"/>
          <w:divBdr>
            <w:top w:val="none" w:sz="0" w:space="0" w:color="auto"/>
            <w:left w:val="none" w:sz="0" w:space="0" w:color="auto"/>
            <w:bottom w:val="none" w:sz="0" w:space="0" w:color="auto"/>
            <w:right w:val="none" w:sz="0" w:space="0" w:color="auto"/>
          </w:divBdr>
        </w:div>
        <w:div w:id="2136830024">
          <w:marLeft w:val="640"/>
          <w:marRight w:val="0"/>
          <w:marTop w:val="0"/>
          <w:marBottom w:val="0"/>
          <w:divBdr>
            <w:top w:val="none" w:sz="0" w:space="0" w:color="auto"/>
            <w:left w:val="none" w:sz="0" w:space="0" w:color="auto"/>
            <w:bottom w:val="none" w:sz="0" w:space="0" w:color="auto"/>
            <w:right w:val="none" w:sz="0" w:space="0" w:color="auto"/>
          </w:divBdr>
        </w:div>
        <w:div w:id="915480635">
          <w:marLeft w:val="640"/>
          <w:marRight w:val="0"/>
          <w:marTop w:val="0"/>
          <w:marBottom w:val="0"/>
          <w:divBdr>
            <w:top w:val="none" w:sz="0" w:space="0" w:color="auto"/>
            <w:left w:val="none" w:sz="0" w:space="0" w:color="auto"/>
            <w:bottom w:val="none" w:sz="0" w:space="0" w:color="auto"/>
            <w:right w:val="none" w:sz="0" w:space="0" w:color="auto"/>
          </w:divBdr>
        </w:div>
        <w:div w:id="1011681310">
          <w:marLeft w:val="640"/>
          <w:marRight w:val="0"/>
          <w:marTop w:val="0"/>
          <w:marBottom w:val="0"/>
          <w:divBdr>
            <w:top w:val="none" w:sz="0" w:space="0" w:color="auto"/>
            <w:left w:val="none" w:sz="0" w:space="0" w:color="auto"/>
            <w:bottom w:val="none" w:sz="0" w:space="0" w:color="auto"/>
            <w:right w:val="none" w:sz="0" w:space="0" w:color="auto"/>
          </w:divBdr>
        </w:div>
        <w:div w:id="210387422">
          <w:marLeft w:val="640"/>
          <w:marRight w:val="0"/>
          <w:marTop w:val="0"/>
          <w:marBottom w:val="0"/>
          <w:divBdr>
            <w:top w:val="none" w:sz="0" w:space="0" w:color="auto"/>
            <w:left w:val="none" w:sz="0" w:space="0" w:color="auto"/>
            <w:bottom w:val="none" w:sz="0" w:space="0" w:color="auto"/>
            <w:right w:val="none" w:sz="0" w:space="0" w:color="auto"/>
          </w:divBdr>
        </w:div>
        <w:div w:id="731738142">
          <w:marLeft w:val="640"/>
          <w:marRight w:val="0"/>
          <w:marTop w:val="0"/>
          <w:marBottom w:val="0"/>
          <w:divBdr>
            <w:top w:val="none" w:sz="0" w:space="0" w:color="auto"/>
            <w:left w:val="none" w:sz="0" w:space="0" w:color="auto"/>
            <w:bottom w:val="none" w:sz="0" w:space="0" w:color="auto"/>
            <w:right w:val="none" w:sz="0" w:space="0" w:color="auto"/>
          </w:divBdr>
        </w:div>
        <w:div w:id="2037845669">
          <w:marLeft w:val="640"/>
          <w:marRight w:val="0"/>
          <w:marTop w:val="0"/>
          <w:marBottom w:val="0"/>
          <w:divBdr>
            <w:top w:val="none" w:sz="0" w:space="0" w:color="auto"/>
            <w:left w:val="none" w:sz="0" w:space="0" w:color="auto"/>
            <w:bottom w:val="none" w:sz="0" w:space="0" w:color="auto"/>
            <w:right w:val="none" w:sz="0" w:space="0" w:color="auto"/>
          </w:divBdr>
        </w:div>
        <w:div w:id="690373147">
          <w:marLeft w:val="640"/>
          <w:marRight w:val="0"/>
          <w:marTop w:val="0"/>
          <w:marBottom w:val="0"/>
          <w:divBdr>
            <w:top w:val="none" w:sz="0" w:space="0" w:color="auto"/>
            <w:left w:val="none" w:sz="0" w:space="0" w:color="auto"/>
            <w:bottom w:val="none" w:sz="0" w:space="0" w:color="auto"/>
            <w:right w:val="none" w:sz="0" w:space="0" w:color="auto"/>
          </w:divBdr>
        </w:div>
        <w:div w:id="705178625">
          <w:marLeft w:val="640"/>
          <w:marRight w:val="0"/>
          <w:marTop w:val="0"/>
          <w:marBottom w:val="0"/>
          <w:divBdr>
            <w:top w:val="none" w:sz="0" w:space="0" w:color="auto"/>
            <w:left w:val="none" w:sz="0" w:space="0" w:color="auto"/>
            <w:bottom w:val="none" w:sz="0" w:space="0" w:color="auto"/>
            <w:right w:val="none" w:sz="0" w:space="0" w:color="auto"/>
          </w:divBdr>
        </w:div>
        <w:div w:id="889458494">
          <w:marLeft w:val="640"/>
          <w:marRight w:val="0"/>
          <w:marTop w:val="0"/>
          <w:marBottom w:val="0"/>
          <w:divBdr>
            <w:top w:val="none" w:sz="0" w:space="0" w:color="auto"/>
            <w:left w:val="none" w:sz="0" w:space="0" w:color="auto"/>
            <w:bottom w:val="none" w:sz="0" w:space="0" w:color="auto"/>
            <w:right w:val="none" w:sz="0" w:space="0" w:color="auto"/>
          </w:divBdr>
        </w:div>
        <w:div w:id="1639264458">
          <w:marLeft w:val="640"/>
          <w:marRight w:val="0"/>
          <w:marTop w:val="0"/>
          <w:marBottom w:val="0"/>
          <w:divBdr>
            <w:top w:val="none" w:sz="0" w:space="0" w:color="auto"/>
            <w:left w:val="none" w:sz="0" w:space="0" w:color="auto"/>
            <w:bottom w:val="none" w:sz="0" w:space="0" w:color="auto"/>
            <w:right w:val="none" w:sz="0" w:space="0" w:color="auto"/>
          </w:divBdr>
        </w:div>
        <w:div w:id="643194938">
          <w:marLeft w:val="640"/>
          <w:marRight w:val="0"/>
          <w:marTop w:val="0"/>
          <w:marBottom w:val="0"/>
          <w:divBdr>
            <w:top w:val="none" w:sz="0" w:space="0" w:color="auto"/>
            <w:left w:val="none" w:sz="0" w:space="0" w:color="auto"/>
            <w:bottom w:val="none" w:sz="0" w:space="0" w:color="auto"/>
            <w:right w:val="none" w:sz="0" w:space="0" w:color="auto"/>
          </w:divBdr>
        </w:div>
        <w:div w:id="402028272">
          <w:marLeft w:val="640"/>
          <w:marRight w:val="0"/>
          <w:marTop w:val="0"/>
          <w:marBottom w:val="0"/>
          <w:divBdr>
            <w:top w:val="none" w:sz="0" w:space="0" w:color="auto"/>
            <w:left w:val="none" w:sz="0" w:space="0" w:color="auto"/>
            <w:bottom w:val="none" w:sz="0" w:space="0" w:color="auto"/>
            <w:right w:val="none" w:sz="0" w:space="0" w:color="auto"/>
          </w:divBdr>
        </w:div>
        <w:div w:id="1264194314">
          <w:marLeft w:val="640"/>
          <w:marRight w:val="0"/>
          <w:marTop w:val="0"/>
          <w:marBottom w:val="0"/>
          <w:divBdr>
            <w:top w:val="none" w:sz="0" w:space="0" w:color="auto"/>
            <w:left w:val="none" w:sz="0" w:space="0" w:color="auto"/>
            <w:bottom w:val="none" w:sz="0" w:space="0" w:color="auto"/>
            <w:right w:val="none" w:sz="0" w:space="0" w:color="auto"/>
          </w:divBdr>
        </w:div>
        <w:div w:id="25640448">
          <w:marLeft w:val="640"/>
          <w:marRight w:val="0"/>
          <w:marTop w:val="0"/>
          <w:marBottom w:val="0"/>
          <w:divBdr>
            <w:top w:val="none" w:sz="0" w:space="0" w:color="auto"/>
            <w:left w:val="none" w:sz="0" w:space="0" w:color="auto"/>
            <w:bottom w:val="none" w:sz="0" w:space="0" w:color="auto"/>
            <w:right w:val="none" w:sz="0" w:space="0" w:color="auto"/>
          </w:divBdr>
        </w:div>
        <w:div w:id="306205206">
          <w:marLeft w:val="640"/>
          <w:marRight w:val="0"/>
          <w:marTop w:val="0"/>
          <w:marBottom w:val="0"/>
          <w:divBdr>
            <w:top w:val="none" w:sz="0" w:space="0" w:color="auto"/>
            <w:left w:val="none" w:sz="0" w:space="0" w:color="auto"/>
            <w:bottom w:val="none" w:sz="0" w:space="0" w:color="auto"/>
            <w:right w:val="none" w:sz="0" w:space="0" w:color="auto"/>
          </w:divBdr>
        </w:div>
        <w:div w:id="938175229">
          <w:marLeft w:val="640"/>
          <w:marRight w:val="0"/>
          <w:marTop w:val="0"/>
          <w:marBottom w:val="0"/>
          <w:divBdr>
            <w:top w:val="none" w:sz="0" w:space="0" w:color="auto"/>
            <w:left w:val="none" w:sz="0" w:space="0" w:color="auto"/>
            <w:bottom w:val="none" w:sz="0" w:space="0" w:color="auto"/>
            <w:right w:val="none" w:sz="0" w:space="0" w:color="auto"/>
          </w:divBdr>
        </w:div>
        <w:div w:id="29187434">
          <w:marLeft w:val="640"/>
          <w:marRight w:val="0"/>
          <w:marTop w:val="0"/>
          <w:marBottom w:val="0"/>
          <w:divBdr>
            <w:top w:val="none" w:sz="0" w:space="0" w:color="auto"/>
            <w:left w:val="none" w:sz="0" w:space="0" w:color="auto"/>
            <w:bottom w:val="none" w:sz="0" w:space="0" w:color="auto"/>
            <w:right w:val="none" w:sz="0" w:space="0" w:color="auto"/>
          </w:divBdr>
        </w:div>
        <w:div w:id="78792457">
          <w:marLeft w:val="640"/>
          <w:marRight w:val="0"/>
          <w:marTop w:val="0"/>
          <w:marBottom w:val="0"/>
          <w:divBdr>
            <w:top w:val="none" w:sz="0" w:space="0" w:color="auto"/>
            <w:left w:val="none" w:sz="0" w:space="0" w:color="auto"/>
            <w:bottom w:val="none" w:sz="0" w:space="0" w:color="auto"/>
            <w:right w:val="none" w:sz="0" w:space="0" w:color="auto"/>
          </w:divBdr>
        </w:div>
        <w:div w:id="1677030688">
          <w:marLeft w:val="640"/>
          <w:marRight w:val="0"/>
          <w:marTop w:val="0"/>
          <w:marBottom w:val="0"/>
          <w:divBdr>
            <w:top w:val="none" w:sz="0" w:space="0" w:color="auto"/>
            <w:left w:val="none" w:sz="0" w:space="0" w:color="auto"/>
            <w:bottom w:val="none" w:sz="0" w:space="0" w:color="auto"/>
            <w:right w:val="none" w:sz="0" w:space="0" w:color="auto"/>
          </w:divBdr>
        </w:div>
        <w:div w:id="1871797986">
          <w:marLeft w:val="640"/>
          <w:marRight w:val="0"/>
          <w:marTop w:val="0"/>
          <w:marBottom w:val="0"/>
          <w:divBdr>
            <w:top w:val="none" w:sz="0" w:space="0" w:color="auto"/>
            <w:left w:val="none" w:sz="0" w:space="0" w:color="auto"/>
            <w:bottom w:val="none" w:sz="0" w:space="0" w:color="auto"/>
            <w:right w:val="none" w:sz="0" w:space="0" w:color="auto"/>
          </w:divBdr>
        </w:div>
        <w:div w:id="87584756">
          <w:marLeft w:val="640"/>
          <w:marRight w:val="0"/>
          <w:marTop w:val="0"/>
          <w:marBottom w:val="0"/>
          <w:divBdr>
            <w:top w:val="none" w:sz="0" w:space="0" w:color="auto"/>
            <w:left w:val="none" w:sz="0" w:space="0" w:color="auto"/>
            <w:bottom w:val="none" w:sz="0" w:space="0" w:color="auto"/>
            <w:right w:val="none" w:sz="0" w:space="0" w:color="auto"/>
          </w:divBdr>
        </w:div>
        <w:div w:id="1896548348">
          <w:marLeft w:val="640"/>
          <w:marRight w:val="0"/>
          <w:marTop w:val="0"/>
          <w:marBottom w:val="0"/>
          <w:divBdr>
            <w:top w:val="none" w:sz="0" w:space="0" w:color="auto"/>
            <w:left w:val="none" w:sz="0" w:space="0" w:color="auto"/>
            <w:bottom w:val="none" w:sz="0" w:space="0" w:color="auto"/>
            <w:right w:val="none" w:sz="0" w:space="0" w:color="auto"/>
          </w:divBdr>
        </w:div>
        <w:div w:id="424228969">
          <w:marLeft w:val="640"/>
          <w:marRight w:val="0"/>
          <w:marTop w:val="0"/>
          <w:marBottom w:val="0"/>
          <w:divBdr>
            <w:top w:val="none" w:sz="0" w:space="0" w:color="auto"/>
            <w:left w:val="none" w:sz="0" w:space="0" w:color="auto"/>
            <w:bottom w:val="none" w:sz="0" w:space="0" w:color="auto"/>
            <w:right w:val="none" w:sz="0" w:space="0" w:color="auto"/>
          </w:divBdr>
        </w:div>
        <w:div w:id="994650005">
          <w:marLeft w:val="640"/>
          <w:marRight w:val="0"/>
          <w:marTop w:val="0"/>
          <w:marBottom w:val="0"/>
          <w:divBdr>
            <w:top w:val="none" w:sz="0" w:space="0" w:color="auto"/>
            <w:left w:val="none" w:sz="0" w:space="0" w:color="auto"/>
            <w:bottom w:val="none" w:sz="0" w:space="0" w:color="auto"/>
            <w:right w:val="none" w:sz="0" w:space="0" w:color="auto"/>
          </w:divBdr>
        </w:div>
        <w:div w:id="1381785584">
          <w:marLeft w:val="640"/>
          <w:marRight w:val="0"/>
          <w:marTop w:val="0"/>
          <w:marBottom w:val="0"/>
          <w:divBdr>
            <w:top w:val="none" w:sz="0" w:space="0" w:color="auto"/>
            <w:left w:val="none" w:sz="0" w:space="0" w:color="auto"/>
            <w:bottom w:val="none" w:sz="0" w:space="0" w:color="auto"/>
            <w:right w:val="none" w:sz="0" w:space="0" w:color="auto"/>
          </w:divBdr>
        </w:div>
        <w:div w:id="487862778">
          <w:marLeft w:val="640"/>
          <w:marRight w:val="0"/>
          <w:marTop w:val="0"/>
          <w:marBottom w:val="0"/>
          <w:divBdr>
            <w:top w:val="none" w:sz="0" w:space="0" w:color="auto"/>
            <w:left w:val="none" w:sz="0" w:space="0" w:color="auto"/>
            <w:bottom w:val="none" w:sz="0" w:space="0" w:color="auto"/>
            <w:right w:val="none" w:sz="0" w:space="0" w:color="auto"/>
          </w:divBdr>
        </w:div>
        <w:div w:id="1429353351">
          <w:marLeft w:val="640"/>
          <w:marRight w:val="0"/>
          <w:marTop w:val="0"/>
          <w:marBottom w:val="0"/>
          <w:divBdr>
            <w:top w:val="none" w:sz="0" w:space="0" w:color="auto"/>
            <w:left w:val="none" w:sz="0" w:space="0" w:color="auto"/>
            <w:bottom w:val="none" w:sz="0" w:space="0" w:color="auto"/>
            <w:right w:val="none" w:sz="0" w:space="0" w:color="auto"/>
          </w:divBdr>
        </w:div>
        <w:div w:id="641810664">
          <w:marLeft w:val="640"/>
          <w:marRight w:val="0"/>
          <w:marTop w:val="0"/>
          <w:marBottom w:val="0"/>
          <w:divBdr>
            <w:top w:val="none" w:sz="0" w:space="0" w:color="auto"/>
            <w:left w:val="none" w:sz="0" w:space="0" w:color="auto"/>
            <w:bottom w:val="none" w:sz="0" w:space="0" w:color="auto"/>
            <w:right w:val="none" w:sz="0" w:space="0" w:color="auto"/>
          </w:divBdr>
        </w:div>
        <w:div w:id="1530413296">
          <w:marLeft w:val="640"/>
          <w:marRight w:val="0"/>
          <w:marTop w:val="0"/>
          <w:marBottom w:val="0"/>
          <w:divBdr>
            <w:top w:val="none" w:sz="0" w:space="0" w:color="auto"/>
            <w:left w:val="none" w:sz="0" w:space="0" w:color="auto"/>
            <w:bottom w:val="none" w:sz="0" w:space="0" w:color="auto"/>
            <w:right w:val="none" w:sz="0" w:space="0" w:color="auto"/>
          </w:divBdr>
        </w:div>
        <w:div w:id="1204172336">
          <w:marLeft w:val="640"/>
          <w:marRight w:val="0"/>
          <w:marTop w:val="0"/>
          <w:marBottom w:val="0"/>
          <w:divBdr>
            <w:top w:val="none" w:sz="0" w:space="0" w:color="auto"/>
            <w:left w:val="none" w:sz="0" w:space="0" w:color="auto"/>
            <w:bottom w:val="none" w:sz="0" w:space="0" w:color="auto"/>
            <w:right w:val="none" w:sz="0" w:space="0" w:color="auto"/>
          </w:divBdr>
        </w:div>
        <w:div w:id="588152130">
          <w:marLeft w:val="640"/>
          <w:marRight w:val="0"/>
          <w:marTop w:val="0"/>
          <w:marBottom w:val="0"/>
          <w:divBdr>
            <w:top w:val="none" w:sz="0" w:space="0" w:color="auto"/>
            <w:left w:val="none" w:sz="0" w:space="0" w:color="auto"/>
            <w:bottom w:val="none" w:sz="0" w:space="0" w:color="auto"/>
            <w:right w:val="none" w:sz="0" w:space="0" w:color="auto"/>
          </w:divBdr>
        </w:div>
        <w:div w:id="2131389528">
          <w:marLeft w:val="640"/>
          <w:marRight w:val="0"/>
          <w:marTop w:val="0"/>
          <w:marBottom w:val="0"/>
          <w:divBdr>
            <w:top w:val="none" w:sz="0" w:space="0" w:color="auto"/>
            <w:left w:val="none" w:sz="0" w:space="0" w:color="auto"/>
            <w:bottom w:val="none" w:sz="0" w:space="0" w:color="auto"/>
            <w:right w:val="none" w:sz="0" w:space="0" w:color="auto"/>
          </w:divBdr>
        </w:div>
        <w:div w:id="585265645">
          <w:marLeft w:val="640"/>
          <w:marRight w:val="0"/>
          <w:marTop w:val="0"/>
          <w:marBottom w:val="0"/>
          <w:divBdr>
            <w:top w:val="none" w:sz="0" w:space="0" w:color="auto"/>
            <w:left w:val="none" w:sz="0" w:space="0" w:color="auto"/>
            <w:bottom w:val="none" w:sz="0" w:space="0" w:color="auto"/>
            <w:right w:val="none" w:sz="0" w:space="0" w:color="auto"/>
          </w:divBdr>
        </w:div>
        <w:div w:id="1448155894">
          <w:marLeft w:val="640"/>
          <w:marRight w:val="0"/>
          <w:marTop w:val="0"/>
          <w:marBottom w:val="0"/>
          <w:divBdr>
            <w:top w:val="none" w:sz="0" w:space="0" w:color="auto"/>
            <w:left w:val="none" w:sz="0" w:space="0" w:color="auto"/>
            <w:bottom w:val="none" w:sz="0" w:space="0" w:color="auto"/>
            <w:right w:val="none" w:sz="0" w:space="0" w:color="auto"/>
          </w:divBdr>
        </w:div>
        <w:div w:id="1038120522">
          <w:marLeft w:val="640"/>
          <w:marRight w:val="0"/>
          <w:marTop w:val="0"/>
          <w:marBottom w:val="0"/>
          <w:divBdr>
            <w:top w:val="none" w:sz="0" w:space="0" w:color="auto"/>
            <w:left w:val="none" w:sz="0" w:space="0" w:color="auto"/>
            <w:bottom w:val="none" w:sz="0" w:space="0" w:color="auto"/>
            <w:right w:val="none" w:sz="0" w:space="0" w:color="auto"/>
          </w:divBdr>
        </w:div>
        <w:div w:id="782000285">
          <w:marLeft w:val="640"/>
          <w:marRight w:val="0"/>
          <w:marTop w:val="0"/>
          <w:marBottom w:val="0"/>
          <w:divBdr>
            <w:top w:val="none" w:sz="0" w:space="0" w:color="auto"/>
            <w:left w:val="none" w:sz="0" w:space="0" w:color="auto"/>
            <w:bottom w:val="none" w:sz="0" w:space="0" w:color="auto"/>
            <w:right w:val="none" w:sz="0" w:space="0" w:color="auto"/>
          </w:divBdr>
        </w:div>
        <w:div w:id="1842810353">
          <w:marLeft w:val="640"/>
          <w:marRight w:val="0"/>
          <w:marTop w:val="0"/>
          <w:marBottom w:val="0"/>
          <w:divBdr>
            <w:top w:val="none" w:sz="0" w:space="0" w:color="auto"/>
            <w:left w:val="none" w:sz="0" w:space="0" w:color="auto"/>
            <w:bottom w:val="none" w:sz="0" w:space="0" w:color="auto"/>
            <w:right w:val="none" w:sz="0" w:space="0" w:color="auto"/>
          </w:divBdr>
        </w:div>
        <w:div w:id="2114015372">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sChild>
    </w:div>
    <w:div w:id="146367340">
      <w:bodyDiv w:val="1"/>
      <w:marLeft w:val="0"/>
      <w:marRight w:val="0"/>
      <w:marTop w:val="0"/>
      <w:marBottom w:val="0"/>
      <w:divBdr>
        <w:top w:val="none" w:sz="0" w:space="0" w:color="auto"/>
        <w:left w:val="none" w:sz="0" w:space="0" w:color="auto"/>
        <w:bottom w:val="none" w:sz="0" w:space="0" w:color="auto"/>
        <w:right w:val="none" w:sz="0" w:space="0" w:color="auto"/>
      </w:divBdr>
      <w:divsChild>
        <w:div w:id="1664358">
          <w:marLeft w:val="480"/>
          <w:marRight w:val="0"/>
          <w:marTop w:val="0"/>
          <w:marBottom w:val="0"/>
          <w:divBdr>
            <w:top w:val="none" w:sz="0" w:space="0" w:color="auto"/>
            <w:left w:val="none" w:sz="0" w:space="0" w:color="auto"/>
            <w:bottom w:val="none" w:sz="0" w:space="0" w:color="auto"/>
            <w:right w:val="none" w:sz="0" w:space="0" w:color="auto"/>
          </w:divBdr>
        </w:div>
        <w:div w:id="14426078">
          <w:marLeft w:val="480"/>
          <w:marRight w:val="0"/>
          <w:marTop w:val="0"/>
          <w:marBottom w:val="0"/>
          <w:divBdr>
            <w:top w:val="none" w:sz="0" w:space="0" w:color="auto"/>
            <w:left w:val="none" w:sz="0" w:space="0" w:color="auto"/>
            <w:bottom w:val="none" w:sz="0" w:space="0" w:color="auto"/>
            <w:right w:val="none" w:sz="0" w:space="0" w:color="auto"/>
          </w:divBdr>
        </w:div>
        <w:div w:id="55907098">
          <w:marLeft w:val="480"/>
          <w:marRight w:val="0"/>
          <w:marTop w:val="0"/>
          <w:marBottom w:val="0"/>
          <w:divBdr>
            <w:top w:val="none" w:sz="0" w:space="0" w:color="auto"/>
            <w:left w:val="none" w:sz="0" w:space="0" w:color="auto"/>
            <w:bottom w:val="none" w:sz="0" w:space="0" w:color="auto"/>
            <w:right w:val="none" w:sz="0" w:space="0" w:color="auto"/>
          </w:divBdr>
        </w:div>
        <w:div w:id="209003079">
          <w:marLeft w:val="480"/>
          <w:marRight w:val="0"/>
          <w:marTop w:val="0"/>
          <w:marBottom w:val="0"/>
          <w:divBdr>
            <w:top w:val="none" w:sz="0" w:space="0" w:color="auto"/>
            <w:left w:val="none" w:sz="0" w:space="0" w:color="auto"/>
            <w:bottom w:val="none" w:sz="0" w:space="0" w:color="auto"/>
            <w:right w:val="none" w:sz="0" w:space="0" w:color="auto"/>
          </w:divBdr>
        </w:div>
        <w:div w:id="219487754">
          <w:marLeft w:val="480"/>
          <w:marRight w:val="0"/>
          <w:marTop w:val="0"/>
          <w:marBottom w:val="0"/>
          <w:divBdr>
            <w:top w:val="none" w:sz="0" w:space="0" w:color="auto"/>
            <w:left w:val="none" w:sz="0" w:space="0" w:color="auto"/>
            <w:bottom w:val="none" w:sz="0" w:space="0" w:color="auto"/>
            <w:right w:val="none" w:sz="0" w:space="0" w:color="auto"/>
          </w:divBdr>
        </w:div>
        <w:div w:id="395906963">
          <w:marLeft w:val="480"/>
          <w:marRight w:val="0"/>
          <w:marTop w:val="0"/>
          <w:marBottom w:val="0"/>
          <w:divBdr>
            <w:top w:val="none" w:sz="0" w:space="0" w:color="auto"/>
            <w:left w:val="none" w:sz="0" w:space="0" w:color="auto"/>
            <w:bottom w:val="none" w:sz="0" w:space="0" w:color="auto"/>
            <w:right w:val="none" w:sz="0" w:space="0" w:color="auto"/>
          </w:divBdr>
        </w:div>
        <w:div w:id="416900508">
          <w:marLeft w:val="480"/>
          <w:marRight w:val="0"/>
          <w:marTop w:val="0"/>
          <w:marBottom w:val="0"/>
          <w:divBdr>
            <w:top w:val="none" w:sz="0" w:space="0" w:color="auto"/>
            <w:left w:val="none" w:sz="0" w:space="0" w:color="auto"/>
            <w:bottom w:val="none" w:sz="0" w:space="0" w:color="auto"/>
            <w:right w:val="none" w:sz="0" w:space="0" w:color="auto"/>
          </w:divBdr>
        </w:div>
        <w:div w:id="420294148">
          <w:marLeft w:val="480"/>
          <w:marRight w:val="0"/>
          <w:marTop w:val="0"/>
          <w:marBottom w:val="0"/>
          <w:divBdr>
            <w:top w:val="none" w:sz="0" w:space="0" w:color="auto"/>
            <w:left w:val="none" w:sz="0" w:space="0" w:color="auto"/>
            <w:bottom w:val="none" w:sz="0" w:space="0" w:color="auto"/>
            <w:right w:val="none" w:sz="0" w:space="0" w:color="auto"/>
          </w:divBdr>
        </w:div>
        <w:div w:id="422919537">
          <w:marLeft w:val="480"/>
          <w:marRight w:val="0"/>
          <w:marTop w:val="0"/>
          <w:marBottom w:val="0"/>
          <w:divBdr>
            <w:top w:val="none" w:sz="0" w:space="0" w:color="auto"/>
            <w:left w:val="none" w:sz="0" w:space="0" w:color="auto"/>
            <w:bottom w:val="none" w:sz="0" w:space="0" w:color="auto"/>
            <w:right w:val="none" w:sz="0" w:space="0" w:color="auto"/>
          </w:divBdr>
        </w:div>
        <w:div w:id="436945132">
          <w:marLeft w:val="480"/>
          <w:marRight w:val="0"/>
          <w:marTop w:val="0"/>
          <w:marBottom w:val="0"/>
          <w:divBdr>
            <w:top w:val="none" w:sz="0" w:space="0" w:color="auto"/>
            <w:left w:val="none" w:sz="0" w:space="0" w:color="auto"/>
            <w:bottom w:val="none" w:sz="0" w:space="0" w:color="auto"/>
            <w:right w:val="none" w:sz="0" w:space="0" w:color="auto"/>
          </w:divBdr>
        </w:div>
        <w:div w:id="474612423">
          <w:marLeft w:val="480"/>
          <w:marRight w:val="0"/>
          <w:marTop w:val="0"/>
          <w:marBottom w:val="0"/>
          <w:divBdr>
            <w:top w:val="none" w:sz="0" w:space="0" w:color="auto"/>
            <w:left w:val="none" w:sz="0" w:space="0" w:color="auto"/>
            <w:bottom w:val="none" w:sz="0" w:space="0" w:color="auto"/>
            <w:right w:val="none" w:sz="0" w:space="0" w:color="auto"/>
          </w:divBdr>
        </w:div>
        <w:div w:id="515465200">
          <w:marLeft w:val="480"/>
          <w:marRight w:val="0"/>
          <w:marTop w:val="0"/>
          <w:marBottom w:val="0"/>
          <w:divBdr>
            <w:top w:val="none" w:sz="0" w:space="0" w:color="auto"/>
            <w:left w:val="none" w:sz="0" w:space="0" w:color="auto"/>
            <w:bottom w:val="none" w:sz="0" w:space="0" w:color="auto"/>
            <w:right w:val="none" w:sz="0" w:space="0" w:color="auto"/>
          </w:divBdr>
        </w:div>
        <w:div w:id="606815423">
          <w:marLeft w:val="480"/>
          <w:marRight w:val="0"/>
          <w:marTop w:val="0"/>
          <w:marBottom w:val="0"/>
          <w:divBdr>
            <w:top w:val="none" w:sz="0" w:space="0" w:color="auto"/>
            <w:left w:val="none" w:sz="0" w:space="0" w:color="auto"/>
            <w:bottom w:val="none" w:sz="0" w:space="0" w:color="auto"/>
            <w:right w:val="none" w:sz="0" w:space="0" w:color="auto"/>
          </w:divBdr>
        </w:div>
        <w:div w:id="672875353">
          <w:marLeft w:val="480"/>
          <w:marRight w:val="0"/>
          <w:marTop w:val="0"/>
          <w:marBottom w:val="0"/>
          <w:divBdr>
            <w:top w:val="none" w:sz="0" w:space="0" w:color="auto"/>
            <w:left w:val="none" w:sz="0" w:space="0" w:color="auto"/>
            <w:bottom w:val="none" w:sz="0" w:space="0" w:color="auto"/>
            <w:right w:val="none" w:sz="0" w:space="0" w:color="auto"/>
          </w:divBdr>
        </w:div>
        <w:div w:id="759252393">
          <w:marLeft w:val="480"/>
          <w:marRight w:val="0"/>
          <w:marTop w:val="0"/>
          <w:marBottom w:val="0"/>
          <w:divBdr>
            <w:top w:val="none" w:sz="0" w:space="0" w:color="auto"/>
            <w:left w:val="none" w:sz="0" w:space="0" w:color="auto"/>
            <w:bottom w:val="none" w:sz="0" w:space="0" w:color="auto"/>
            <w:right w:val="none" w:sz="0" w:space="0" w:color="auto"/>
          </w:divBdr>
        </w:div>
        <w:div w:id="760416939">
          <w:marLeft w:val="480"/>
          <w:marRight w:val="0"/>
          <w:marTop w:val="0"/>
          <w:marBottom w:val="0"/>
          <w:divBdr>
            <w:top w:val="none" w:sz="0" w:space="0" w:color="auto"/>
            <w:left w:val="none" w:sz="0" w:space="0" w:color="auto"/>
            <w:bottom w:val="none" w:sz="0" w:space="0" w:color="auto"/>
            <w:right w:val="none" w:sz="0" w:space="0" w:color="auto"/>
          </w:divBdr>
        </w:div>
        <w:div w:id="845709067">
          <w:marLeft w:val="480"/>
          <w:marRight w:val="0"/>
          <w:marTop w:val="0"/>
          <w:marBottom w:val="0"/>
          <w:divBdr>
            <w:top w:val="none" w:sz="0" w:space="0" w:color="auto"/>
            <w:left w:val="none" w:sz="0" w:space="0" w:color="auto"/>
            <w:bottom w:val="none" w:sz="0" w:space="0" w:color="auto"/>
            <w:right w:val="none" w:sz="0" w:space="0" w:color="auto"/>
          </w:divBdr>
        </w:div>
        <w:div w:id="1062289453">
          <w:marLeft w:val="480"/>
          <w:marRight w:val="0"/>
          <w:marTop w:val="0"/>
          <w:marBottom w:val="0"/>
          <w:divBdr>
            <w:top w:val="none" w:sz="0" w:space="0" w:color="auto"/>
            <w:left w:val="none" w:sz="0" w:space="0" w:color="auto"/>
            <w:bottom w:val="none" w:sz="0" w:space="0" w:color="auto"/>
            <w:right w:val="none" w:sz="0" w:space="0" w:color="auto"/>
          </w:divBdr>
        </w:div>
        <w:div w:id="1084182207">
          <w:marLeft w:val="480"/>
          <w:marRight w:val="0"/>
          <w:marTop w:val="0"/>
          <w:marBottom w:val="0"/>
          <w:divBdr>
            <w:top w:val="none" w:sz="0" w:space="0" w:color="auto"/>
            <w:left w:val="none" w:sz="0" w:space="0" w:color="auto"/>
            <w:bottom w:val="none" w:sz="0" w:space="0" w:color="auto"/>
            <w:right w:val="none" w:sz="0" w:space="0" w:color="auto"/>
          </w:divBdr>
        </w:div>
        <w:div w:id="1089548056">
          <w:marLeft w:val="480"/>
          <w:marRight w:val="0"/>
          <w:marTop w:val="0"/>
          <w:marBottom w:val="0"/>
          <w:divBdr>
            <w:top w:val="none" w:sz="0" w:space="0" w:color="auto"/>
            <w:left w:val="none" w:sz="0" w:space="0" w:color="auto"/>
            <w:bottom w:val="none" w:sz="0" w:space="0" w:color="auto"/>
            <w:right w:val="none" w:sz="0" w:space="0" w:color="auto"/>
          </w:divBdr>
        </w:div>
        <w:div w:id="1090472056">
          <w:marLeft w:val="480"/>
          <w:marRight w:val="0"/>
          <w:marTop w:val="0"/>
          <w:marBottom w:val="0"/>
          <w:divBdr>
            <w:top w:val="none" w:sz="0" w:space="0" w:color="auto"/>
            <w:left w:val="none" w:sz="0" w:space="0" w:color="auto"/>
            <w:bottom w:val="none" w:sz="0" w:space="0" w:color="auto"/>
            <w:right w:val="none" w:sz="0" w:space="0" w:color="auto"/>
          </w:divBdr>
        </w:div>
        <w:div w:id="1157266654">
          <w:marLeft w:val="480"/>
          <w:marRight w:val="0"/>
          <w:marTop w:val="0"/>
          <w:marBottom w:val="0"/>
          <w:divBdr>
            <w:top w:val="none" w:sz="0" w:space="0" w:color="auto"/>
            <w:left w:val="none" w:sz="0" w:space="0" w:color="auto"/>
            <w:bottom w:val="none" w:sz="0" w:space="0" w:color="auto"/>
            <w:right w:val="none" w:sz="0" w:space="0" w:color="auto"/>
          </w:divBdr>
        </w:div>
        <w:div w:id="1200557238">
          <w:marLeft w:val="480"/>
          <w:marRight w:val="0"/>
          <w:marTop w:val="0"/>
          <w:marBottom w:val="0"/>
          <w:divBdr>
            <w:top w:val="none" w:sz="0" w:space="0" w:color="auto"/>
            <w:left w:val="none" w:sz="0" w:space="0" w:color="auto"/>
            <w:bottom w:val="none" w:sz="0" w:space="0" w:color="auto"/>
            <w:right w:val="none" w:sz="0" w:space="0" w:color="auto"/>
          </w:divBdr>
        </w:div>
        <w:div w:id="1330281704">
          <w:marLeft w:val="480"/>
          <w:marRight w:val="0"/>
          <w:marTop w:val="0"/>
          <w:marBottom w:val="0"/>
          <w:divBdr>
            <w:top w:val="none" w:sz="0" w:space="0" w:color="auto"/>
            <w:left w:val="none" w:sz="0" w:space="0" w:color="auto"/>
            <w:bottom w:val="none" w:sz="0" w:space="0" w:color="auto"/>
            <w:right w:val="none" w:sz="0" w:space="0" w:color="auto"/>
          </w:divBdr>
        </w:div>
        <w:div w:id="1331182526">
          <w:marLeft w:val="480"/>
          <w:marRight w:val="0"/>
          <w:marTop w:val="0"/>
          <w:marBottom w:val="0"/>
          <w:divBdr>
            <w:top w:val="none" w:sz="0" w:space="0" w:color="auto"/>
            <w:left w:val="none" w:sz="0" w:space="0" w:color="auto"/>
            <w:bottom w:val="none" w:sz="0" w:space="0" w:color="auto"/>
            <w:right w:val="none" w:sz="0" w:space="0" w:color="auto"/>
          </w:divBdr>
        </w:div>
        <w:div w:id="1491869166">
          <w:marLeft w:val="480"/>
          <w:marRight w:val="0"/>
          <w:marTop w:val="0"/>
          <w:marBottom w:val="0"/>
          <w:divBdr>
            <w:top w:val="none" w:sz="0" w:space="0" w:color="auto"/>
            <w:left w:val="none" w:sz="0" w:space="0" w:color="auto"/>
            <w:bottom w:val="none" w:sz="0" w:space="0" w:color="auto"/>
            <w:right w:val="none" w:sz="0" w:space="0" w:color="auto"/>
          </w:divBdr>
        </w:div>
        <w:div w:id="1629316557">
          <w:marLeft w:val="480"/>
          <w:marRight w:val="0"/>
          <w:marTop w:val="0"/>
          <w:marBottom w:val="0"/>
          <w:divBdr>
            <w:top w:val="none" w:sz="0" w:space="0" w:color="auto"/>
            <w:left w:val="none" w:sz="0" w:space="0" w:color="auto"/>
            <w:bottom w:val="none" w:sz="0" w:space="0" w:color="auto"/>
            <w:right w:val="none" w:sz="0" w:space="0" w:color="auto"/>
          </w:divBdr>
        </w:div>
        <w:div w:id="1913855123">
          <w:marLeft w:val="480"/>
          <w:marRight w:val="0"/>
          <w:marTop w:val="0"/>
          <w:marBottom w:val="0"/>
          <w:divBdr>
            <w:top w:val="none" w:sz="0" w:space="0" w:color="auto"/>
            <w:left w:val="none" w:sz="0" w:space="0" w:color="auto"/>
            <w:bottom w:val="none" w:sz="0" w:space="0" w:color="auto"/>
            <w:right w:val="none" w:sz="0" w:space="0" w:color="auto"/>
          </w:divBdr>
        </w:div>
        <w:div w:id="1963071091">
          <w:marLeft w:val="480"/>
          <w:marRight w:val="0"/>
          <w:marTop w:val="0"/>
          <w:marBottom w:val="0"/>
          <w:divBdr>
            <w:top w:val="none" w:sz="0" w:space="0" w:color="auto"/>
            <w:left w:val="none" w:sz="0" w:space="0" w:color="auto"/>
            <w:bottom w:val="none" w:sz="0" w:space="0" w:color="auto"/>
            <w:right w:val="none" w:sz="0" w:space="0" w:color="auto"/>
          </w:divBdr>
        </w:div>
        <w:div w:id="2028021993">
          <w:marLeft w:val="480"/>
          <w:marRight w:val="0"/>
          <w:marTop w:val="0"/>
          <w:marBottom w:val="0"/>
          <w:divBdr>
            <w:top w:val="none" w:sz="0" w:space="0" w:color="auto"/>
            <w:left w:val="none" w:sz="0" w:space="0" w:color="auto"/>
            <w:bottom w:val="none" w:sz="0" w:space="0" w:color="auto"/>
            <w:right w:val="none" w:sz="0" w:space="0" w:color="auto"/>
          </w:divBdr>
        </w:div>
        <w:div w:id="2076119190">
          <w:marLeft w:val="480"/>
          <w:marRight w:val="0"/>
          <w:marTop w:val="0"/>
          <w:marBottom w:val="0"/>
          <w:divBdr>
            <w:top w:val="none" w:sz="0" w:space="0" w:color="auto"/>
            <w:left w:val="none" w:sz="0" w:space="0" w:color="auto"/>
            <w:bottom w:val="none" w:sz="0" w:space="0" w:color="auto"/>
            <w:right w:val="none" w:sz="0" w:space="0" w:color="auto"/>
          </w:divBdr>
        </w:div>
        <w:div w:id="2083941300">
          <w:marLeft w:val="480"/>
          <w:marRight w:val="0"/>
          <w:marTop w:val="0"/>
          <w:marBottom w:val="0"/>
          <w:divBdr>
            <w:top w:val="none" w:sz="0" w:space="0" w:color="auto"/>
            <w:left w:val="none" w:sz="0" w:space="0" w:color="auto"/>
            <w:bottom w:val="none" w:sz="0" w:space="0" w:color="auto"/>
            <w:right w:val="none" w:sz="0" w:space="0" w:color="auto"/>
          </w:divBdr>
        </w:div>
        <w:div w:id="2089572125">
          <w:marLeft w:val="480"/>
          <w:marRight w:val="0"/>
          <w:marTop w:val="0"/>
          <w:marBottom w:val="0"/>
          <w:divBdr>
            <w:top w:val="none" w:sz="0" w:space="0" w:color="auto"/>
            <w:left w:val="none" w:sz="0" w:space="0" w:color="auto"/>
            <w:bottom w:val="none" w:sz="0" w:space="0" w:color="auto"/>
            <w:right w:val="none" w:sz="0" w:space="0" w:color="auto"/>
          </w:divBdr>
        </w:div>
      </w:divsChild>
    </w:div>
    <w:div w:id="148638798">
      <w:bodyDiv w:val="1"/>
      <w:marLeft w:val="0"/>
      <w:marRight w:val="0"/>
      <w:marTop w:val="0"/>
      <w:marBottom w:val="0"/>
      <w:divBdr>
        <w:top w:val="none" w:sz="0" w:space="0" w:color="auto"/>
        <w:left w:val="none" w:sz="0" w:space="0" w:color="auto"/>
        <w:bottom w:val="none" w:sz="0" w:space="0" w:color="auto"/>
        <w:right w:val="none" w:sz="0" w:space="0" w:color="auto"/>
      </w:divBdr>
      <w:divsChild>
        <w:div w:id="409618722">
          <w:marLeft w:val="640"/>
          <w:marRight w:val="0"/>
          <w:marTop w:val="0"/>
          <w:marBottom w:val="0"/>
          <w:divBdr>
            <w:top w:val="none" w:sz="0" w:space="0" w:color="auto"/>
            <w:left w:val="none" w:sz="0" w:space="0" w:color="auto"/>
            <w:bottom w:val="none" w:sz="0" w:space="0" w:color="auto"/>
            <w:right w:val="none" w:sz="0" w:space="0" w:color="auto"/>
          </w:divBdr>
        </w:div>
        <w:div w:id="1324043136">
          <w:marLeft w:val="640"/>
          <w:marRight w:val="0"/>
          <w:marTop w:val="0"/>
          <w:marBottom w:val="0"/>
          <w:divBdr>
            <w:top w:val="none" w:sz="0" w:space="0" w:color="auto"/>
            <w:left w:val="none" w:sz="0" w:space="0" w:color="auto"/>
            <w:bottom w:val="none" w:sz="0" w:space="0" w:color="auto"/>
            <w:right w:val="none" w:sz="0" w:space="0" w:color="auto"/>
          </w:divBdr>
        </w:div>
        <w:div w:id="963314003">
          <w:marLeft w:val="640"/>
          <w:marRight w:val="0"/>
          <w:marTop w:val="0"/>
          <w:marBottom w:val="0"/>
          <w:divBdr>
            <w:top w:val="none" w:sz="0" w:space="0" w:color="auto"/>
            <w:left w:val="none" w:sz="0" w:space="0" w:color="auto"/>
            <w:bottom w:val="none" w:sz="0" w:space="0" w:color="auto"/>
            <w:right w:val="none" w:sz="0" w:space="0" w:color="auto"/>
          </w:divBdr>
        </w:div>
        <w:div w:id="2111195273">
          <w:marLeft w:val="640"/>
          <w:marRight w:val="0"/>
          <w:marTop w:val="0"/>
          <w:marBottom w:val="0"/>
          <w:divBdr>
            <w:top w:val="none" w:sz="0" w:space="0" w:color="auto"/>
            <w:left w:val="none" w:sz="0" w:space="0" w:color="auto"/>
            <w:bottom w:val="none" w:sz="0" w:space="0" w:color="auto"/>
            <w:right w:val="none" w:sz="0" w:space="0" w:color="auto"/>
          </w:divBdr>
        </w:div>
        <w:div w:id="1093280283">
          <w:marLeft w:val="640"/>
          <w:marRight w:val="0"/>
          <w:marTop w:val="0"/>
          <w:marBottom w:val="0"/>
          <w:divBdr>
            <w:top w:val="none" w:sz="0" w:space="0" w:color="auto"/>
            <w:left w:val="none" w:sz="0" w:space="0" w:color="auto"/>
            <w:bottom w:val="none" w:sz="0" w:space="0" w:color="auto"/>
            <w:right w:val="none" w:sz="0" w:space="0" w:color="auto"/>
          </w:divBdr>
        </w:div>
        <w:div w:id="1474835521">
          <w:marLeft w:val="640"/>
          <w:marRight w:val="0"/>
          <w:marTop w:val="0"/>
          <w:marBottom w:val="0"/>
          <w:divBdr>
            <w:top w:val="none" w:sz="0" w:space="0" w:color="auto"/>
            <w:left w:val="none" w:sz="0" w:space="0" w:color="auto"/>
            <w:bottom w:val="none" w:sz="0" w:space="0" w:color="auto"/>
            <w:right w:val="none" w:sz="0" w:space="0" w:color="auto"/>
          </w:divBdr>
        </w:div>
        <w:div w:id="449084846">
          <w:marLeft w:val="640"/>
          <w:marRight w:val="0"/>
          <w:marTop w:val="0"/>
          <w:marBottom w:val="0"/>
          <w:divBdr>
            <w:top w:val="none" w:sz="0" w:space="0" w:color="auto"/>
            <w:left w:val="none" w:sz="0" w:space="0" w:color="auto"/>
            <w:bottom w:val="none" w:sz="0" w:space="0" w:color="auto"/>
            <w:right w:val="none" w:sz="0" w:space="0" w:color="auto"/>
          </w:divBdr>
        </w:div>
        <w:div w:id="1140923990">
          <w:marLeft w:val="640"/>
          <w:marRight w:val="0"/>
          <w:marTop w:val="0"/>
          <w:marBottom w:val="0"/>
          <w:divBdr>
            <w:top w:val="none" w:sz="0" w:space="0" w:color="auto"/>
            <w:left w:val="none" w:sz="0" w:space="0" w:color="auto"/>
            <w:bottom w:val="none" w:sz="0" w:space="0" w:color="auto"/>
            <w:right w:val="none" w:sz="0" w:space="0" w:color="auto"/>
          </w:divBdr>
        </w:div>
        <w:div w:id="1215123513">
          <w:marLeft w:val="640"/>
          <w:marRight w:val="0"/>
          <w:marTop w:val="0"/>
          <w:marBottom w:val="0"/>
          <w:divBdr>
            <w:top w:val="none" w:sz="0" w:space="0" w:color="auto"/>
            <w:left w:val="none" w:sz="0" w:space="0" w:color="auto"/>
            <w:bottom w:val="none" w:sz="0" w:space="0" w:color="auto"/>
            <w:right w:val="none" w:sz="0" w:space="0" w:color="auto"/>
          </w:divBdr>
        </w:div>
        <w:div w:id="1180244517">
          <w:marLeft w:val="640"/>
          <w:marRight w:val="0"/>
          <w:marTop w:val="0"/>
          <w:marBottom w:val="0"/>
          <w:divBdr>
            <w:top w:val="none" w:sz="0" w:space="0" w:color="auto"/>
            <w:left w:val="none" w:sz="0" w:space="0" w:color="auto"/>
            <w:bottom w:val="none" w:sz="0" w:space="0" w:color="auto"/>
            <w:right w:val="none" w:sz="0" w:space="0" w:color="auto"/>
          </w:divBdr>
        </w:div>
        <w:div w:id="1484275456">
          <w:marLeft w:val="640"/>
          <w:marRight w:val="0"/>
          <w:marTop w:val="0"/>
          <w:marBottom w:val="0"/>
          <w:divBdr>
            <w:top w:val="none" w:sz="0" w:space="0" w:color="auto"/>
            <w:left w:val="none" w:sz="0" w:space="0" w:color="auto"/>
            <w:bottom w:val="none" w:sz="0" w:space="0" w:color="auto"/>
            <w:right w:val="none" w:sz="0" w:space="0" w:color="auto"/>
          </w:divBdr>
        </w:div>
        <w:div w:id="1502117264">
          <w:marLeft w:val="640"/>
          <w:marRight w:val="0"/>
          <w:marTop w:val="0"/>
          <w:marBottom w:val="0"/>
          <w:divBdr>
            <w:top w:val="none" w:sz="0" w:space="0" w:color="auto"/>
            <w:left w:val="none" w:sz="0" w:space="0" w:color="auto"/>
            <w:bottom w:val="none" w:sz="0" w:space="0" w:color="auto"/>
            <w:right w:val="none" w:sz="0" w:space="0" w:color="auto"/>
          </w:divBdr>
        </w:div>
        <w:div w:id="1017342641">
          <w:marLeft w:val="640"/>
          <w:marRight w:val="0"/>
          <w:marTop w:val="0"/>
          <w:marBottom w:val="0"/>
          <w:divBdr>
            <w:top w:val="none" w:sz="0" w:space="0" w:color="auto"/>
            <w:left w:val="none" w:sz="0" w:space="0" w:color="auto"/>
            <w:bottom w:val="none" w:sz="0" w:space="0" w:color="auto"/>
            <w:right w:val="none" w:sz="0" w:space="0" w:color="auto"/>
          </w:divBdr>
        </w:div>
        <w:div w:id="1919053228">
          <w:marLeft w:val="640"/>
          <w:marRight w:val="0"/>
          <w:marTop w:val="0"/>
          <w:marBottom w:val="0"/>
          <w:divBdr>
            <w:top w:val="none" w:sz="0" w:space="0" w:color="auto"/>
            <w:left w:val="none" w:sz="0" w:space="0" w:color="auto"/>
            <w:bottom w:val="none" w:sz="0" w:space="0" w:color="auto"/>
            <w:right w:val="none" w:sz="0" w:space="0" w:color="auto"/>
          </w:divBdr>
        </w:div>
        <w:div w:id="1246644248">
          <w:marLeft w:val="640"/>
          <w:marRight w:val="0"/>
          <w:marTop w:val="0"/>
          <w:marBottom w:val="0"/>
          <w:divBdr>
            <w:top w:val="none" w:sz="0" w:space="0" w:color="auto"/>
            <w:left w:val="none" w:sz="0" w:space="0" w:color="auto"/>
            <w:bottom w:val="none" w:sz="0" w:space="0" w:color="auto"/>
            <w:right w:val="none" w:sz="0" w:space="0" w:color="auto"/>
          </w:divBdr>
        </w:div>
        <w:div w:id="1387490652">
          <w:marLeft w:val="640"/>
          <w:marRight w:val="0"/>
          <w:marTop w:val="0"/>
          <w:marBottom w:val="0"/>
          <w:divBdr>
            <w:top w:val="none" w:sz="0" w:space="0" w:color="auto"/>
            <w:left w:val="none" w:sz="0" w:space="0" w:color="auto"/>
            <w:bottom w:val="none" w:sz="0" w:space="0" w:color="auto"/>
            <w:right w:val="none" w:sz="0" w:space="0" w:color="auto"/>
          </w:divBdr>
        </w:div>
        <w:div w:id="568007138">
          <w:marLeft w:val="640"/>
          <w:marRight w:val="0"/>
          <w:marTop w:val="0"/>
          <w:marBottom w:val="0"/>
          <w:divBdr>
            <w:top w:val="none" w:sz="0" w:space="0" w:color="auto"/>
            <w:left w:val="none" w:sz="0" w:space="0" w:color="auto"/>
            <w:bottom w:val="none" w:sz="0" w:space="0" w:color="auto"/>
            <w:right w:val="none" w:sz="0" w:space="0" w:color="auto"/>
          </w:divBdr>
        </w:div>
        <w:div w:id="73357272">
          <w:marLeft w:val="640"/>
          <w:marRight w:val="0"/>
          <w:marTop w:val="0"/>
          <w:marBottom w:val="0"/>
          <w:divBdr>
            <w:top w:val="none" w:sz="0" w:space="0" w:color="auto"/>
            <w:left w:val="none" w:sz="0" w:space="0" w:color="auto"/>
            <w:bottom w:val="none" w:sz="0" w:space="0" w:color="auto"/>
            <w:right w:val="none" w:sz="0" w:space="0" w:color="auto"/>
          </w:divBdr>
        </w:div>
        <w:div w:id="106436437">
          <w:marLeft w:val="640"/>
          <w:marRight w:val="0"/>
          <w:marTop w:val="0"/>
          <w:marBottom w:val="0"/>
          <w:divBdr>
            <w:top w:val="none" w:sz="0" w:space="0" w:color="auto"/>
            <w:left w:val="none" w:sz="0" w:space="0" w:color="auto"/>
            <w:bottom w:val="none" w:sz="0" w:space="0" w:color="auto"/>
            <w:right w:val="none" w:sz="0" w:space="0" w:color="auto"/>
          </w:divBdr>
        </w:div>
        <w:div w:id="457450274">
          <w:marLeft w:val="640"/>
          <w:marRight w:val="0"/>
          <w:marTop w:val="0"/>
          <w:marBottom w:val="0"/>
          <w:divBdr>
            <w:top w:val="none" w:sz="0" w:space="0" w:color="auto"/>
            <w:left w:val="none" w:sz="0" w:space="0" w:color="auto"/>
            <w:bottom w:val="none" w:sz="0" w:space="0" w:color="auto"/>
            <w:right w:val="none" w:sz="0" w:space="0" w:color="auto"/>
          </w:divBdr>
        </w:div>
        <w:div w:id="195511449">
          <w:marLeft w:val="640"/>
          <w:marRight w:val="0"/>
          <w:marTop w:val="0"/>
          <w:marBottom w:val="0"/>
          <w:divBdr>
            <w:top w:val="none" w:sz="0" w:space="0" w:color="auto"/>
            <w:left w:val="none" w:sz="0" w:space="0" w:color="auto"/>
            <w:bottom w:val="none" w:sz="0" w:space="0" w:color="auto"/>
            <w:right w:val="none" w:sz="0" w:space="0" w:color="auto"/>
          </w:divBdr>
        </w:div>
        <w:div w:id="1946040837">
          <w:marLeft w:val="640"/>
          <w:marRight w:val="0"/>
          <w:marTop w:val="0"/>
          <w:marBottom w:val="0"/>
          <w:divBdr>
            <w:top w:val="none" w:sz="0" w:space="0" w:color="auto"/>
            <w:left w:val="none" w:sz="0" w:space="0" w:color="auto"/>
            <w:bottom w:val="none" w:sz="0" w:space="0" w:color="auto"/>
            <w:right w:val="none" w:sz="0" w:space="0" w:color="auto"/>
          </w:divBdr>
        </w:div>
        <w:div w:id="2077896278">
          <w:marLeft w:val="640"/>
          <w:marRight w:val="0"/>
          <w:marTop w:val="0"/>
          <w:marBottom w:val="0"/>
          <w:divBdr>
            <w:top w:val="none" w:sz="0" w:space="0" w:color="auto"/>
            <w:left w:val="none" w:sz="0" w:space="0" w:color="auto"/>
            <w:bottom w:val="none" w:sz="0" w:space="0" w:color="auto"/>
            <w:right w:val="none" w:sz="0" w:space="0" w:color="auto"/>
          </w:divBdr>
        </w:div>
        <w:div w:id="1027213440">
          <w:marLeft w:val="640"/>
          <w:marRight w:val="0"/>
          <w:marTop w:val="0"/>
          <w:marBottom w:val="0"/>
          <w:divBdr>
            <w:top w:val="none" w:sz="0" w:space="0" w:color="auto"/>
            <w:left w:val="none" w:sz="0" w:space="0" w:color="auto"/>
            <w:bottom w:val="none" w:sz="0" w:space="0" w:color="auto"/>
            <w:right w:val="none" w:sz="0" w:space="0" w:color="auto"/>
          </w:divBdr>
        </w:div>
        <w:div w:id="327904018">
          <w:marLeft w:val="640"/>
          <w:marRight w:val="0"/>
          <w:marTop w:val="0"/>
          <w:marBottom w:val="0"/>
          <w:divBdr>
            <w:top w:val="none" w:sz="0" w:space="0" w:color="auto"/>
            <w:left w:val="none" w:sz="0" w:space="0" w:color="auto"/>
            <w:bottom w:val="none" w:sz="0" w:space="0" w:color="auto"/>
            <w:right w:val="none" w:sz="0" w:space="0" w:color="auto"/>
          </w:divBdr>
        </w:div>
        <w:div w:id="1715697076">
          <w:marLeft w:val="640"/>
          <w:marRight w:val="0"/>
          <w:marTop w:val="0"/>
          <w:marBottom w:val="0"/>
          <w:divBdr>
            <w:top w:val="none" w:sz="0" w:space="0" w:color="auto"/>
            <w:left w:val="none" w:sz="0" w:space="0" w:color="auto"/>
            <w:bottom w:val="none" w:sz="0" w:space="0" w:color="auto"/>
            <w:right w:val="none" w:sz="0" w:space="0" w:color="auto"/>
          </w:divBdr>
        </w:div>
        <w:div w:id="2134639414">
          <w:marLeft w:val="640"/>
          <w:marRight w:val="0"/>
          <w:marTop w:val="0"/>
          <w:marBottom w:val="0"/>
          <w:divBdr>
            <w:top w:val="none" w:sz="0" w:space="0" w:color="auto"/>
            <w:left w:val="none" w:sz="0" w:space="0" w:color="auto"/>
            <w:bottom w:val="none" w:sz="0" w:space="0" w:color="auto"/>
            <w:right w:val="none" w:sz="0" w:space="0" w:color="auto"/>
          </w:divBdr>
        </w:div>
        <w:div w:id="823854756">
          <w:marLeft w:val="640"/>
          <w:marRight w:val="0"/>
          <w:marTop w:val="0"/>
          <w:marBottom w:val="0"/>
          <w:divBdr>
            <w:top w:val="none" w:sz="0" w:space="0" w:color="auto"/>
            <w:left w:val="none" w:sz="0" w:space="0" w:color="auto"/>
            <w:bottom w:val="none" w:sz="0" w:space="0" w:color="auto"/>
            <w:right w:val="none" w:sz="0" w:space="0" w:color="auto"/>
          </w:divBdr>
        </w:div>
        <w:div w:id="546331148">
          <w:marLeft w:val="640"/>
          <w:marRight w:val="0"/>
          <w:marTop w:val="0"/>
          <w:marBottom w:val="0"/>
          <w:divBdr>
            <w:top w:val="none" w:sz="0" w:space="0" w:color="auto"/>
            <w:left w:val="none" w:sz="0" w:space="0" w:color="auto"/>
            <w:bottom w:val="none" w:sz="0" w:space="0" w:color="auto"/>
            <w:right w:val="none" w:sz="0" w:space="0" w:color="auto"/>
          </w:divBdr>
        </w:div>
        <w:div w:id="1027484884">
          <w:marLeft w:val="640"/>
          <w:marRight w:val="0"/>
          <w:marTop w:val="0"/>
          <w:marBottom w:val="0"/>
          <w:divBdr>
            <w:top w:val="none" w:sz="0" w:space="0" w:color="auto"/>
            <w:left w:val="none" w:sz="0" w:space="0" w:color="auto"/>
            <w:bottom w:val="none" w:sz="0" w:space="0" w:color="auto"/>
            <w:right w:val="none" w:sz="0" w:space="0" w:color="auto"/>
          </w:divBdr>
        </w:div>
        <w:div w:id="77212202">
          <w:marLeft w:val="640"/>
          <w:marRight w:val="0"/>
          <w:marTop w:val="0"/>
          <w:marBottom w:val="0"/>
          <w:divBdr>
            <w:top w:val="none" w:sz="0" w:space="0" w:color="auto"/>
            <w:left w:val="none" w:sz="0" w:space="0" w:color="auto"/>
            <w:bottom w:val="none" w:sz="0" w:space="0" w:color="auto"/>
            <w:right w:val="none" w:sz="0" w:space="0" w:color="auto"/>
          </w:divBdr>
        </w:div>
        <w:div w:id="1232427865">
          <w:marLeft w:val="640"/>
          <w:marRight w:val="0"/>
          <w:marTop w:val="0"/>
          <w:marBottom w:val="0"/>
          <w:divBdr>
            <w:top w:val="none" w:sz="0" w:space="0" w:color="auto"/>
            <w:left w:val="none" w:sz="0" w:space="0" w:color="auto"/>
            <w:bottom w:val="none" w:sz="0" w:space="0" w:color="auto"/>
            <w:right w:val="none" w:sz="0" w:space="0" w:color="auto"/>
          </w:divBdr>
        </w:div>
        <w:div w:id="1919443248">
          <w:marLeft w:val="640"/>
          <w:marRight w:val="0"/>
          <w:marTop w:val="0"/>
          <w:marBottom w:val="0"/>
          <w:divBdr>
            <w:top w:val="none" w:sz="0" w:space="0" w:color="auto"/>
            <w:left w:val="none" w:sz="0" w:space="0" w:color="auto"/>
            <w:bottom w:val="none" w:sz="0" w:space="0" w:color="auto"/>
            <w:right w:val="none" w:sz="0" w:space="0" w:color="auto"/>
          </w:divBdr>
        </w:div>
        <w:div w:id="1664164115">
          <w:marLeft w:val="640"/>
          <w:marRight w:val="0"/>
          <w:marTop w:val="0"/>
          <w:marBottom w:val="0"/>
          <w:divBdr>
            <w:top w:val="none" w:sz="0" w:space="0" w:color="auto"/>
            <w:left w:val="none" w:sz="0" w:space="0" w:color="auto"/>
            <w:bottom w:val="none" w:sz="0" w:space="0" w:color="auto"/>
            <w:right w:val="none" w:sz="0" w:space="0" w:color="auto"/>
          </w:divBdr>
        </w:div>
        <w:div w:id="1448351113">
          <w:marLeft w:val="640"/>
          <w:marRight w:val="0"/>
          <w:marTop w:val="0"/>
          <w:marBottom w:val="0"/>
          <w:divBdr>
            <w:top w:val="none" w:sz="0" w:space="0" w:color="auto"/>
            <w:left w:val="none" w:sz="0" w:space="0" w:color="auto"/>
            <w:bottom w:val="none" w:sz="0" w:space="0" w:color="auto"/>
            <w:right w:val="none" w:sz="0" w:space="0" w:color="auto"/>
          </w:divBdr>
        </w:div>
        <w:div w:id="653605445">
          <w:marLeft w:val="640"/>
          <w:marRight w:val="0"/>
          <w:marTop w:val="0"/>
          <w:marBottom w:val="0"/>
          <w:divBdr>
            <w:top w:val="none" w:sz="0" w:space="0" w:color="auto"/>
            <w:left w:val="none" w:sz="0" w:space="0" w:color="auto"/>
            <w:bottom w:val="none" w:sz="0" w:space="0" w:color="auto"/>
            <w:right w:val="none" w:sz="0" w:space="0" w:color="auto"/>
          </w:divBdr>
        </w:div>
        <w:div w:id="1396780210">
          <w:marLeft w:val="640"/>
          <w:marRight w:val="0"/>
          <w:marTop w:val="0"/>
          <w:marBottom w:val="0"/>
          <w:divBdr>
            <w:top w:val="none" w:sz="0" w:space="0" w:color="auto"/>
            <w:left w:val="none" w:sz="0" w:space="0" w:color="auto"/>
            <w:bottom w:val="none" w:sz="0" w:space="0" w:color="auto"/>
            <w:right w:val="none" w:sz="0" w:space="0" w:color="auto"/>
          </w:divBdr>
        </w:div>
        <w:div w:id="1217282482">
          <w:marLeft w:val="640"/>
          <w:marRight w:val="0"/>
          <w:marTop w:val="0"/>
          <w:marBottom w:val="0"/>
          <w:divBdr>
            <w:top w:val="none" w:sz="0" w:space="0" w:color="auto"/>
            <w:left w:val="none" w:sz="0" w:space="0" w:color="auto"/>
            <w:bottom w:val="none" w:sz="0" w:space="0" w:color="auto"/>
            <w:right w:val="none" w:sz="0" w:space="0" w:color="auto"/>
          </w:divBdr>
        </w:div>
        <w:div w:id="1614089936">
          <w:marLeft w:val="640"/>
          <w:marRight w:val="0"/>
          <w:marTop w:val="0"/>
          <w:marBottom w:val="0"/>
          <w:divBdr>
            <w:top w:val="none" w:sz="0" w:space="0" w:color="auto"/>
            <w:left w:val="none" w:sz="0" w:space="0" w:color="auto"/>
            <w:bottom w:val="none" w:sz="0" w:space="0" w:color="auto"/>
            <w:right w:val="none" w:sz="0" w:space="0" w:color="auto"/>
          </w:divBdr>
        </w:div>
        <w:div w:id="2109231857">
          <w:marLeft w:val="640"/>
          <w:marRight w:val="0"/>
          <w:marTop w:val="0"/>
          <w:marBottom w:val="0"/>
          <w:divBdr>
            <w:top w:val="none" w:sz="0" w:space="0" w:color="auto"/>
            <w:left w:val="none" w:sz="0" w:space="0" w:color="auto"/>
            <w:bottom w:val="none" w:sz="0" w:space="0" w:color="auto"/>
            <w:right w:val="none" w:sz="0" w:space="0" w:color="auto"/>
          </w:divBdr>
        </w:div>
        <w:div w:id="236984154">
          <w:marLeft w:val="640"/>
          <w:marRight w:val="0"/>
          <w:marTop w:val="0"/>
          <w:marBottom w:val="0"/>
          <w:divBdr>
            <w:top w:val="none" w:sz="0" w:space="0" w:color="auto"/>
            <w:left w:val="none" w:sz="0" w:space="0" w:color="auto"/>
            <w:bottom w:val="none" w:sz="0" w:space="0" w:color="auto"/>
            <w:right w:val="none" w:sz="0" w:space="0" w:color="auto"/>
          </w:divBdr>
        </w:div>
      </w:divsChild>
    </w:div>
    <w:div w:id="151069262">
      <w:bodyDiv w:val="1"/>
      <w:marLeft w:val="0"/>
      <w:marRight w:val="0"/>
      <w:marTop w:val="0"/>
      <w:marBottom w:val="0"/>
      <w:divBdr>
        <w:top w:val="none" w:sz="0" w:space="0" w:color="auto"/>
        <w:left w:val="none" w:sz="0" w:space="0" w:color="auto"/>
        <w:bottom w:val="none" w:sz="0" w:space="0" w:color="auto"/>
        <w:right w:val="none" w:sz="0" w:space="0" w:color="auto"/>
      </w:divBdr>
      <w:divsChild>
        <w:div w:id="131022402">
          <w:marLeft w:val="640"/>
          <w:marRight w:val="0"/>
          <w:marTop w:val="0"/>
          <w:marBottom w:val="0"/>
          <w:divBdr>
            <w:top w:val="none" w:sz="0" w:space="0" w:color="auto"/>
            <w:left w:val="none" w:sz="0" w:space="0" w:color="auto"/>
            <w:bottom w:val="none" w:sz="0" w:space="0" w:color="auto"/>
            <w:right w:val="none" w:sz="0" w:space="0" w:color="auto"/>
          </w:divBdr>
        </w:div>
        <w:div w:id="1675262539">
          <w:marLeft w:val="640"/>
          <w:marRight w:val="0"/>
          <w:marTop w:val="0"/>
          <w:marBottom w:val="0"/>
          <w:divBdr>
            <w:top w:val="none" w:sz="0" w:space="0" w:color="auto"/>
            <w:left w:val="none" w:sz="0" w:space="0" w:color="auto"/>
            <w:bottom w:val="none" w:sz="0" w:space="0" w:color="auto"/>
            <w:right w:val="none" w:sz="0" w:space="0" w:color="auto"/>
          </w:divBdr>
        </w:div>
        <w:div w:id="141851050">
          <w:marLeft w:val="640"/>
          <w:marRight w:val="0"/>
          <w:marTop w:val="0"/>
          <w:marBottom w:val="0"/>
          <w:divBdr>
            <w:top w:val="none" w:sz="0" w:space="0" w:color="auto"/>
            <w:left w:val="none" w:sz="0" w:space="0" w:color="auto"/>
            <w:bottom w:val="none" w:sz="0" w:space="0" w:color="auto"/>
            <w:right w:val="none" w:sz="0" w:space="0" w:color="auto"/>
          </w:divBdr>
        </w:div>
        <w:div w:id="679897155">
          <w:marLeft w:val="640"/>
          <w:marRight w:val="0"/>
          <w:marTop w:val="0"/>
          <w:marBottom w:val="0"/>
          <w:divBdr>
            <w:top w:val="none" w:sz="0" w:space="0" w:color="auto"/>
            <w:left w:val="none" w:sz="0" w:space="0" w:color="auto"/>
            <w:bottom w:val="none" w:sz="0" w:space="0" w:color="auto"/>
            <w:right w:val="none" w:sz="0" w:space="0" w:color="auto"/>
          </w:divBdr>
        </w:div>
        <w:div w:id="1276325162">
          <w:marLeft w:val="640"/>
          <w:marRight w:val="0"/>
          <w:marTop w:val="0"/>
          <w:marBottom w:val="0"/>
          <w:divBdr>
            <w:top w:val="none" w:sz="0" w:space="0" w:color="auto"/>
            <w:left w:val="none" w:sz="0" w:space="0" w:color="auto"/>
            <w:bottom w:val="none" w:sz="0" w:space="0" w:color="auto"/>
            <w:right w:val="none" w:sz="0" w:space="0" w:color="auto"/>
          </w:divBdr>
        </w:div>
        <w:div w:id="1792672501">
          <w:marLeft w:val="640"/>
          <w:marRight w:val="0"/>
          <w:marTop w:val="0"/>
          <w:marBottom w:val="0"/>
          <w:divBdr>
            <w:top w:val="none" w:sz="0" w:space="0" w:color="auto"/>
            <w:left w:val="none" w:sz="0" w:space="0" w:color="auto"/>
            <w:bottom w:val="none" w:sz="0" w:space="0" w:color="auto"/>
            <w:right w:val="none" w:sz="0" w:space="0" w:color="auto"/>
          </w:divBdr>
        </w:div>
        <w:div w:id="1950967233">
          <w:marLeft w:val="640"/>
          <w:marRight w:val="0"/>
          <w:marTop w:val="0"/>
          <w:marBottom w:val="0"/>
          <w:divBdr>
            <w:top w:val="none" w:sz="0" w:space="0" w:color="auto"/>
            <w:left w:val="none" w:sz="0" w:space="0" w:color="auto"/>
            <w:bottom w:val="none" w:sz="0" w:space="0" w:color="auto"/>
            <w:right w:val="none" w:sz="0" w:space="0" w:color="auto"/>
          </w:divBdr>
        </w:div>
        <w:div w:id="1174876348">
          <w:marLeft w:val="640"/>
          <w:marRight w:val="0"/>
          <w:marTop w:val="0"/>
          <w:marBottom w:val="0"/>
          <w:divBdr>
            <w:top w:val="none" w:sz="0" w:space="0" w:color="auto"/>
            <w:left w:val="none" w:sz="0" w:space="0" w:color="auto"/>
            <w:bottom w:val="none" w:sz="0" w:space="0" w:color="auto"/>
            <w:right w:val="none" w:sz="0" w:space="0" w:color="auto"/>
          </w:divBdr>
        </w:div>
        <w:div w:id="309486058">
          <w:marLeft w:val="640"/>
          <w:marRight w:val="0"/>
          <w:marTop w:val="0"/>
          <w:marBottom w:val="0"/>
          <w:divBdr>
            <w:top w:val="none" w:sz="0" w:space="0" w:color="auto"/>
            <w:left w:val="none" w:sz="0" w:space="0" w:color="auto"/>
            <w:bottom w:val="none" w:sz="0" w:space="0" w:color="auto"/>
            <w:right w:val="none" w:sz="0" w:space="0" w:color="auto"/>
          </w:divBdr>
        </w:div>
        <w:div w:id="350378606">
          <w:marLeft w:val="640"/>
          <w:marRight w:val="0"/>
          <w:marTop w:val="0"/>
          <w:marBottom w:val="0"/>
          <w:divBdr>
            <w:top w:val="none" w:sz="0" w:space="0" w:color="auto"/>
            <w:left w:val="none" w:sz="0" w:space="0" w:color="auto"/>
            <w:bottom w:val="none" w:sz="0" w:space="0" w:color="auto"/>
            <w:right w:val="none" w:sz="0" w:space="0" w:color="auto"/>
          </w:divBdr>
        </w:div>
        <w:div w:id="1924992073">
          <w:marLeft w:val="640"/>
          <w:marRight w:val="0"/>
          <w:marTop w:val="0"/>
          <w:marBottom w:val="0"/>
          <w:divBdr>
            <w:top w:val="none" w:sz="0" w:space="0" w:color="auto"/>
            <w:left w:val="none" w:sz="0" w:space="0" w:color="auto"/>
            <w:bottom w:val="none" w:sz="0" w:space="0" w:color="auto"/>
            <w:right w:val="none" w:sz="0" w:space="0" w:color="auto"/>
          </w:divBdr>
        </w:div>
        <w:div w:id="1276672031">
          <w:marLeft w:val="640"/>
          <w:marRight w:val="0"/>
          <w:marTop w:val="0"/>
          <w:marBottom w:val="0"/>
          <w:divBdr>
            <w:top w:val="none" w:sz="0" w:space="0" w:color="auto"/>
            <w:left w:val="none" w:sz="0" w:space="0" w:color="auto"/>
            <w:bottom w:val="none" w:sz="0" w:space="0" w:color="auto"/>
            <w:right w:val="none" w:sz="0" w:space="0" w:color="auto"/>
          </w:divBdr>
        </w:div>
        <w:div w:id="1855726702">
          <w:marLeft w:val="640"/>
          <w:marRight w:val="0"/>
          <w:marTop w:val="0"/>
          <w:marBottom w:val="0"/>
          <w:divBdr>
            <w:top w:val="none" w:sz="0" w:space="0" w:color="auto"/>
            <w:left w:val="none" w:sz="0" w:space="0" w:color="auto"/>
            <w:bottom w:val="none" w:sz="0" w:space="0" w:color="auto"/>
            <w:right w:val="none" w:sz="0" w:space="0" w:color="auto"/>
          </w:divBdr>
        </w:div>
        <w:div w:id="832180544">
          <w:marLeft w:val="640"/>
          <w:marRight w:val="0"/>
          <w:marTop w:val="0"/>
          <w:marBottom w:val="0"/>
          <w:divBdr>
            <w:top w:val="none" w:sz="0" w:space="0" w:color="auto"/>
            <w:left w:val="none" w:sz="0" w:space="0" w:color="auto"/>
            <w:bottom w:val="none" w:sz="0" w:space="0" w:color="auto"/>
            <w:right w:val="none" w:sz="0" w:space="0" w:color="auto"/>
          </w:divBdr>
        </w:div>
        <w:div w:id="1240168000">
          <w:marLeft w:val="640"/>
          <w:marRight w:val="0"/>
          <w:marTop w:val="0"/>
          <w:marBottom w:val="0"/>
          <w:divBdr>
            <w:top w:val="none" w:sz="0" w:space="0" w:color="auto"/>
            <w:left w:val="none" w:sz="0" w:space="0" w:color="auto"/>
            <w:bottom w:val="none" w:sz="0" w:space="0" w:color="auto"/>
            <w:right w:val="none" w:sz="0" w:space="0" w:color="auto"/>
          </w:divBdr>
        </w:div>
        <w:div w:id="185409677">
          <w:marLeft w:val="640"/>
          <w:marRight w:val="0"/>
          <w:marTop w:val="0"/>
          <w:marBottom w:val="0"/>
          <w:divBdr>
            <w:top w:val="none" w:sz="0" w:space="0" w:color="auto"/>
            <w:left w:val="none" w:sz="0" w:space="0" w:color="auto"/>
            <w:bottom w:val="none" w:sz="0" w:space="0" w:color="auto"/>
            <w:right w:val="none" w:sz="0" w:space="0" w:color="auto"/>
          </w:divBdr>
        </w:div>
        <w:div w:id="1185290835">
          <w:marLeft w:val="640"/>
          <w:marRight w:val="0"/>
          <w:marTop w:val="0"/>
          <w:marBottom w:val="0"/>
          <w:divBdr>
            <w:top w:val="none" w:sz="0" w:space="0" w:color="auto"/>
            <w:left w:val="none" w:sz="0" w:space="0" w:color="auto"/>
            <w:bottom w:val="none" w:sz="0" w:space="0" w:color="auto"/>
            <w:right w:val="none" w:sz="0" w:space="0" w:color="auto"/>
          </w:divBdr>
        </w:div>
        <w:div w:id="579294344">
          <w:marLeft w:val="640"/>
          <w:marRight w:val="0"/>
          <w:marTop w:val="0"/>
          <w:marBottom w:val="0"/>
          <w:divBdr>
            <w:top w:val="none" w:sz="0" w:space="0" w:color="auto"/>
            <w:left w:val="none" w:sz="0" w:space="0" w:color="auto"/>
            <w:bottom w:val="none" w:sz="0" w:space="0" w:color="auto"/>
            <w:right w:val="none" w:sz="0" w:space="0" w:color="auto"/>
          </w:divBdr>
        </w:div>
        <w:div w:id="442455559">
          <w:marLeft w:val="640"/>
          <w:marRight w:val="0"/>
          <w:marTop w:val="0"/>
          <w:marBottom w:val="0"/>
          <w:divBdr>
            <w:top w:val="none" w:sz="0" w:space="0" w:color="auto"/>
            <w:left w:val="none" w:sz="0" w:space="0" w:color="auto"/>
            <w:bottom w:val="none" w:sz="0" w:space="0" w:color="auto"/>
            <w:right w:val="none" w:sz="0" w:space="0" w:color="auto"/>
          </w:divBdr>
        </w:div>
        <w:div w:id="806245882">
          <w:marLeft w:val="640"/>
          <w:marRight w:val="0"/>
          <w:marTop w:val="0"/>
          <w:marBottom w:val="0"/>
          <w:divBdr>
            <w:top w:val="none" w:sz="0" w:space="0" w:color="auto"/>
            <w:left w:val="none" w:sz="0" w:space="0" w:color="auto"/>
            <w:bottom w:val="none" w:sz="0" w:space="0" w:color="auto"/>
            <w:right w:val="none" w:sz="0" w:space="0" w:color="auto"/>
          </w:divBdr>
        </w:div>
        <w:div w:id="181555611">
          <w:marLeft w:val="640"/>
          <w:marRight w:val="0"/>
          <w:marTop w:val="0"/>
          <w:marBottom w:val="0"/>
          <w:divBdr>
            <w:top w:val="none" w:sz="0" w:space="0" w:color="auto"/>
            <w:left w:val="none" w:sz="0" w:space="0" w:color="auto"/>
            <w:bottom w:val="none" w:sz="0" w:space="0" w:color="auto"/>
            <w:right w:val="none" w:sz="0" w:space="0" w:color="auto"/>
          </w:divBdr>
        </w:div>
        <w:div w:id="701250805">
          <w:marLeft w:val="640"/>
          <w:marRight w:val="0"/>
          <w:marTop w:val="0"/>
          <w:marBottom w:val="0"/>
          <w:divBdr>
            <w:top w:val="none" w:sz="0" w:space="0" w:color="auto"/>
            <w:left w:val="none" w:sz="0" w:space="0" w:color="auto"/>
            <w:bottom w:val="none" w:sz="0" w:space="0" w:color="auto"/>
            <w:right w:val="none" w:sz="0" w:space="0" w:color="auto"/>
          </w:divBdr>
        </w:div>
        <w:div w:id="1826896317">
          <w:marLeft w:val="640"/>
          <w:marRight w:val="0"/>
          <w:marTop w:val="0"/>
          <w:marBottom w:val="0"/>
          <w:divBdr>
            <w:top w:val="none" w:sz="0" w:space="0" w:color="auto"/>
            <w:left w:val="none" w:sz="0" w:space="0" w:color="auto"/>
            <w:bottom w:val="none" w:sz="0" w:space="0" w:color="auto"/>
            <w:right w:val="none" w:sz="0" w:space="0" w:color="auto"/>
          </w:divBdr>
        </w:div>
        <w:div w:id="1278752262">
          <w:marLeft w:val="640"/>
          <w:marRight w:val="0"/>
          <w:marTop w:val="0"/>
          <w:marBottom w:val="0"/>
          <w:divBdr>
            <w:top w:val="none" w:sz="0" w:space="0" w:color="auto"/>
            <w:left w:val="none" w:sz="0" w:space="0" w:color="auto"/>
            <w:bottom w:val="none" w:sz="0" w:space="0" w:color="auto"/>
            <w:right w:val="none" w:sz="0" w:space="0" w:color="auto"/>
          </w:divBdr>
        </w:div>
        <w:div w:id="1128742604">
          <w:marLeft w:val="640"/>
          <w:marRight w:val="0"/>
          <w:marTop w:val="0"/>
          <w:marBottom w:val="0"/>
          <w:divBdr>
            <w:top w:val="none" w:sz="0" w:space="0" w:color="auto"/>
            <w:left w:val="none" w:sz="0" w:space="0" w:color="auto"/>
            <w:bottom w:val="none" w:sz="0" w:space="0" w:color="auto"/>
            <w:right w:val="none" w:sz="0" w:space="0" w:color="auto"/>
          </w:divBdr>
        </w:div>
        <w:div w:id="436950982">
          <w:marLeft w:val="640"/>
          <w:marRight w:val="0"/>
          <w:marTop w:val="0"/>
          <w:marBottom w:val="0"/>
          <w:divBdr>
            <w:top w:val="none" w:sz="0" w:space="0" w:color="auto"/>
            <w:left w:val="none" w:sz="0" w:space="0" w:color="auto"/>
            <w:bottom w:val="none" w:sz="0" w:space="0" w:color="auto"/>
            <w:right w:val="none" w:sz="0" w:space="0" w:color="auto"/>
          </w:divBdr>
        </w:div>
        <w:div w:id="1160541710">
          <w:marLeft w:val="640"/>
          <w:marRight w:val="0"/>
          <w:marTop w:val="0"/>
          <w:marBottom w:val="0"/>
          <w:divBdr>
            <w:top w:val="none" w:sz="0" w:space="0" w:color="auto"/>
            <w:left w:val="none" w:sz="0" w:space="0" w:color="auto"/>
            <w:bottom w:val="none" w:sz="0" w:space="0" w:color="auto"/>
            <w:right w:val="none" w:sz="0" w:space="0" w:color="auto"/>
          </w:divBdr>
        </w:div>
        <w:div w:id="2062705442">
          <w:marLeft w:val="640"/>
          <w:marRight w:val="0"/>
          <w:marTop w:val="0"/>
          <w:marBottom w:val="0"/>
          <w:divBdr>
            <w:top w:val="none" w:sz="0" w:space="0" w:color="auto"/>
            <w:left w:val="none" w:sz="0" w:space="0" w:color="auto"/>
            <w:bottom w:val="none" w:sz="0" w:space="0" w:color="auto"/>
            <w:right w:val="none" w:sz="0" w:space="0" w:color="auto"/>
          </w:divBdr>
        </w:div>
        <w:div w:id="1333295938">
          <w:marLeft w:val="640"/>
          <w:marRight w:val="0"/>
          <w:marTop w:val="0"/>
          <w:marBottom w:val="0"/>
          <w:divBdr>
            <w:top w:val="none" w:sz="0" w:space="0" w:color="auto"/>
            <w:left w:val="none" w:sz="0" w:space="0" w:color="auto"/>
            <w:bottom w:val="none" w:sz="0" w:space="0" w:color="auto"/>
            <w:right w:val="none" w:sz="0" w:space="0" w:color="auto"/>
          </w:divBdr>
        </w:div>
        <w:div w:id="1679773773">
          <w:marLeft w:val="640"/>
          <w:marRight w:val="0"/>
          <w:marTop w:val="0"/>
          <w:marBottom w:val="0"/>
          <w:divBdr>
            <w:top w:val="none" w:sz="0" w:space="0" w:color="auto"/>
            <w:left w:val="none" w:sz="0" w:space="0" w:color="auto"/>
            <w:bottom w:val="none" w:sz="0" w:space="0" w:color="auto"/>
            <w:right w:val="none" w:sz="0" w:space="0" w:color="auto"/>
          </w:divBdr>
        </w:div>
        <w:div w:id="1344016158">
          <w:marLeft w:val="640"/>
          <w:marRight w:val="0"/>
          <w:marTop w:val="0"/>
          <w:marBottom w:val="0"/>
          <w:divBdr>
            <w:top w:val="none" w:sz="0" w:space="0" w:color="auto"/>
            <w:left w:val="none" w:sz="0" w:space="0" w:color="auto"/>
            <w:bottom w:val="none" w:sz="0" w:space="0" w:color="auto"/>
            <w:right w:val="none" w:sz="0" w:space="0" w:color="auto"/>
          </w:divBdr>
        </w:div>
        <w:div w:id="430589804">
          <w:marLeft w:val="640"/>
          <w:marRight w:val="0"/>
          <w:marTop w:val="0"/>
          <w:marBottom w:val="0"/>
          <w:divBdr>
            <w:top w:val="none" w:sz="0" w:space="0" w:color="auto"/>
            <w:left w:val="none" w:sz="0" w:space="0" w:color="auto"/>
            <w:bottom w:val="none" w:sz="0" w:space="0" w:color="auto"/>
            <w:right w:val="none" w:sz="0" w:space="0" w:color="auto"/>
          </w:divBdr>
        </w:div>
        <w:div w:id="2133553470">
          <w:marLeft w:val="640"/>
          <w:marRight w:val="0"/>
          <w:marTop w:val="0"/>
          <w:marBottom w:val="0"/>
          <w:divBdr>
            <w:top w:val="none" w:sz="0" w:space="0" w:color="auto"/>
            <w:left w:val="none" w:sz="0" w:space="0" w:color="auto"/>
            <w:bottom w:val="none" w:sz="0" w:space="0" w:color="auto"/>
            <w:right w:val="none" w:sz="0" w:space="0" w:color="auto"/>
          </w:divBdr>
        </w:div>
        <w:div w:id="531453362">
          <w:marLeft w:val="640"/>
          <w:marRight w:val="0"/>
          <w:marTop w:val="0"/>
          <w:marBottom w:val="0"/>
          <w:divBdr>
            <w:top w:val="none" w:sz="0" w:space="0" w:color="auto"/>
            <w:left w:val="none" w:sz="0" w:space="0" w:color="auto"/>
            <w:bottom w:val="none" w:sz="0" w:space="0" w:color="auto"/>
            <w:right w:val="none" w:sz="0" w:space="0" w:color="auto"/>
          </w:divBdr>
        </w:div>
        <w:div w:id="2020572299">
          <w:marLeft w:val="640"/>
          <w:marRight w:val="0"/>
          <w:marTop w:val="0"/>
          <w:marBottom w:val="0"/>
          <w:divBdr>
            <w:top w:val="none" w:sz="0" w:space="0" w:color="auto"/>
            <w:left w:val="none" w:sz="0" w:space="0" w:color="auto"/>
            <w:bottom w:val="none" w:sz="0" w:space="0" w:color="auto"/>
            <w:right w:val="none" w:sz="0" w:space="0" w:color="auto"/>
          </w:divBdr>
        </w:div>
        <w:div w:id="421026752">
          <w:marLeft w:val="640"/>
          <w:marRight w:val="0"/>
          <w:marTop w:val="0"/>
          <w:marBottom w:val="0"/>
          <w:divBdr>
            <w:top w:val="none" w:sz="0" w:space="0" w:color="auto"/>
            <w:left w:val="none" w:sz="0" w:space="0" w:color="auto"/>
            <w:bottom w:val="none" w:sz="0" w:space="0" w:color="auto"/>
            <w:right w:val="none" w:sz="0" w:space="0" w:color="auto"/>
          </w:divBdr>
        </w:div>
        <w:div w:id="1627465448">
          <w:marLeft w:val="640"/>
          <w:marRight w:val="0"/>
          <w:marTop w:val="0"/>
          <w:marBottom w:val="0"/>
          <w:divBdr>
            <w:top w:val="none" w:sz="0" w:space="0" w:color="auto"/>
            <w:left w:val="none" w:sz="0" w:space="0" w:color="auto"/>
            <w:bottom w:val="none" w:sz="0" w:space="0" w:color="auto"/>
            <w:right w:val="none" w:sz="0" w:space="0" w:color="auto"/>
          </w:divBdr>
        </w:div>
        <w:div w:id="2067412917">
          <w:marLeft w:val="640"/>
          <w:marRight w:val="0"/>
          <w:marTop w:val="0"/>
          <w:marBottom w:val="0"/>
          <w:divBdr>
            <w:top w:val="none" w:sz="0" w:space="0" w:color="auto"/>
            <w:left w:val="none" w:sz="0" w:space="0" w:color="auto"/>
            <w:bottom w:val="none" w:sz="0" w:space="0" w:color="auto"/>
            <w:right w:val="none" w:sz="0" w:space="0" w:color="auto"/>
          </w:divBdr>
        </w:div>
        <w:div w:id="1354964459">
          <w:marLeft w:val="640"/>
          <w:marRight w:val="0"/>
          <w:marTop w:val="0"/>
          <w:marBottom w:val="0"/>
          <w:divBdr>
            <w:top w:val="none" w:sz="0" w:space="0" w:color="auto"/>
            <w:left w:val="none" w:sz="0" w:space="0" w:color="auto"/>
            <w:bottom w:val="none" w:sz="0" w:space="0" w:color="auto"/>
            <w:right w:val="none" w:sz="0" w:space="0" w:color="auto"/>
          </w:divBdr>
        </w:div>
        <w:div w:id="167409508">
          <w:marLeft w:val="640"/>
          <w:marRight w:val="0"/>
          <w:marTop w:val="0"/>
          <w:marBottom w:val="0"/>
          <w:divBdr>
            <w:top w:val="none" w:sz="0" w:space="0" w:color="auto"/>
            <w:left w:val="none" w:sz="0" w:space="0" w:color="auto"/>
            <w:bottom w:val="none" w:sz="0" w:space="0" w:color="auto"/>
            <w:right w:val="none" w:sz="0" w:space="0" w:color="auto"/>
          </w:divBdr>
        </w:div>
        <w:div w:id="1815754183">
          <w:marLeft w:val="640"/>
          <w:marRight w:val="0"/>
          <w:marTop w:val="0"/>
          <w:marBottom w:val="0"/>
          <w:divBdr>
            <w:top w:val="none" w:sz="0" w:space="0" w:color="auto"/>
            <w:left w:val="none" w:sz="0" w:space="0" w:color="auto"/>
            <w:bottom w:val="none" w:sz="0" w:space="0" w:color="auto"/>
            <w:right w:val="none" w:sz="0" w:space="0" w:color="auto"/>
          </w:divBdr>
        </w:div>
        <w:div w:id="1389573885">
          <w:marLeft w:val="640"/>
          <w:marRight w:val="0"/>
          <w:marTop w:val="0"/>
          <w:marBottom w:val="0"/>
          <w:divBdr>
            <w:top w:val="none" w:sz="0" w:space="0" w:color="auto"/>
            <w:left w:val="none" w:sz="0" w:space="0" w:color="auto"/>
            <w:bottom w:val="none" w:sz="0" w:space="0" w:color="auto"/>
            <w:right w:val="none" w:sz="0" w:space="0" w:color="auto"/>
          </w:divBdr>
        </w:div>
        <w:div w:id="1746029357">
          <w:marLeft w:val="640"/>
          <w:marRight w:val="0"/>
          <w:marTop w:val="0"/>
          <w:marBottom w:val="0"/>
          <w:divBdr>
            <w:top w:val="none" w:sz="0" w:space="0" w:color="auto"/>
            <w:left w:val="none" w:sz="0" w:space="0" w:color="auto"/>
            <w:bottom w:val="none" w:sz="0" w:space="0" w:color="auto"/>
            <w:right w:val="none" w:sz="0" w:space="0" w:color="auto"/>
          </w:divBdr>
        </w:div>
        <w:div w:id="1090270103">
          <w:marLeft w:val="640"/>
          <w:marRight w:val="0"/>
          <w:marTop w:val="0"/>
          <w:marBottom w:val="0"/>
          <w:divBdr>
            <w:top w:val="none" w:sz="0" w:space="0" w:color="auto"/>
            <w:left w:val="none" w:sz="0" w:space="0" w:color="auto"/>
            <w:bottom w:val="none" w:sz="0" w:space="0" w:color="auto"/>
            <w:right w:val="none" w:sz="0" w:space="0" w:color="auto"/>
          </w:divBdr>
        </w:div>
        <w:div w:id="1868712491">
          <w:marLeft w:val="640"/>
          <w:marRight w:val="0"/>
          <w:marTop w:val="0"/>
          <w:marBottom w:val="0"/>
          <w:divBdr>
            <w:top w:val="none" w:sz="0" w:space="0" w:color="auto"/>
            <w:left w:val="none" w:sz="0" w:space="0" w:color="auto"/>
            <w:bottom w:val="none" w:sz="0" w:space="0" w:color="auto"/>
            <w:right w:val="none" w:sz="0" w:space="0" w:color="auto"/>
          </w:divBdr>
        </w:div>
        <w:div w:id="1690447844">
          <w:marLeft w:val="640"/>
          <w:marRight w:val="0"/>
          <w:marTop w:val="0"/>
          <w:marBottom w:val="0"/>
          <w:divBdr>
            <w:top w:val="none" w:sz="0" w:space="0" w:color="auto"/>
            <w:left w:val="none" w:sz="0" w:space="0" w:color="auto"/>
            <w:bottom w:val="none" w:sz="0" w:space="0" w:color="auto"/>
            <w:right w:val="none" w:sz="0" w:space="0" w:color="auto"/>
          </w:divBdr>
        </w:div>
        <w:div w:id="959149296">
          <w:marLeft w:val="640"/>
          <w:marRight w:val="0"/>
          <w:marTop w:val="0"/>
          <w:marBottom w:val="0"/>
          <w:divBdr>
            <w:top w:val="none" w:sz="0" w:space="0" w:color="auto"/>
            <w:left w:val="none" w:sz="0" w:space="0" w:color="auto"/>
            <w:bottom w:val="none" w:sz="0" w:space="0" w:color="auto"/>
            <w:right w:val="none" w:sz="0" w:space="0" w:color="auto"/>
          </w:divBdr>
        </w:div>
        <w:div w:id="1556773183">
          <w:marLeft w:val="640"/>
          <w:marRight w:val="0"/>
          <w:marTop w:val="0"/>
          <w:marBottom w:val="0"/>
          <w:divBdr>
            <w:top w:val="none" w:sz="0" w:space="0" w:color="auto"/>
            <w:left w:val="none" w:sz="0" w:space="0" w:color="auto"/>
            <w:bottom w:val="none" w:sz="0" w:space="0" w:color="auto"/>
            <w:right w:val="none" w:sz="0" w:space="0" w:color="auto"/>
          </w:divBdr>
        </w:div>
        <w:div w:id="1691881211">
          <w:marLeft w:val="640"/>
          <w:marRight w:val="0"/>
          <w:marTop w:val="0"/>
          <w:marBottom w:val="0"/>
          <w:divBdr>
            <w:top w:val="none" w:sz="0" w:space="0" w:color="auto"/>
            <w:left w:val="none" w:sz="0" w:space="0" w:color="auto"/>
            <w:bottom w:val="none" w:sz="0" w:space="0" w:color="auto"/>
            <w:right w:val="none" w:sz="0" w:space="0" w:color="auto"/>
          </w:divBdr>
        </w:div>
        <w:div w:id="1322932330">
          <w:marLeft w:val="640"/>
          <w:marRight w:val="0"/>
          <w:marTop w:val="0"/>
          <w:marBottom w:val="0"/>
          <w:divBdr>
            <w:top w:val="none" w:sz="0" w:space="0" w:color="auto"/>
            <w:left w:val="none" w:sz="0" w:space="0" w:color="auto"/>
            <w:bottom w:val="none" w:sz="0" w:space="0" w:color="auto"/>
            <w:right w:val="none" w:sz="0" w:space="0" w:color="auto"/>
          </w:divBdr>
        </w:div>
        <w:div w:id="1335376710">
          <w:marLeft w:val="640"/>
          <w:marRight w:val="0"/>
          <w:marTop w:val="0"/>
          <w:marBottom w:val="0"/>
          <w:divBdr>
            <w:top w:val="none" w:sz="0" w:space="0" w:color="auto"/>
            <w:left w:val="none" w:sz="0" w:space="0" w:color="auto"/>
            <w:bottom w:val="none" w:sz="0" w:space="0" w:color="auto"/>
            <w:right w:val="none" w:sz="0" w:space="0" w:color="auto"/>
          </w:divBdr>
        </w:div>
        <w:div w:id="824325052">
          <w:marLeft w:val="640"/>
          <w:marRight w:val="0"/>
          <w:marTop w:val="0"/>
          <w:marBottom w:val="0"/>
          <w:divBdr>
            <w:top w:val="none" w:sz="0" w:space="0" w:color="auto"/>
            <w:left w:val="none" w:sz="0" w:space="0" w:color="auto"/>
            <w:bottom w:val="none" w:sz="0" w:space="0" w:color="auto"/>
            <w:right w:val="none" w:sz="0" w:space="0" w:color="auto"/>
          </w:divBdr>
        </w:div>
        <w:div w:id="1602490582">
          <w:marLeft w:val="640"/>
          <w:marRight w:val="0"/>
          <w:marTop w:val="0"/>
          <w:marBottom w:val="0"/>
          <w:divBdr>
            <w:top w:val="none" w:sz="0" w:space="0" w:color="auto"/>
            <w:left w:val="none" w:sz="0" w:space="0" w:color="auto"/>
            <w:bottom w:val="none" w:sz="0" w:space="0" w:color="auto"/>
            <w:right w:val="none" w:sz="0" w:space="0" w:color="auto"/>
          </w:divBdr>
        </w:div>
        <w:div w:id="2081713616">
          <w:marLeft w:val="640"/>
          <w:marRight w:val="0"/>
          <w:marTop w:val="0"/>
          <w:marBottom w:val="0"/>
          <w:divBdr>
            <w:top w:val="none" w:sz="0" w:space="0" w:color="auto"/>
            <w:left w:val="none" w:sz="0" w:space="0" w:color="auto"/>
            <w:bottom w:val="none" w:sz="0" w:space="0" w:color="auto"/>
            <w:right w:val="none" w:sz="0" w:space="0" w:color="auto"/>
          </w:divBdr>
        </w:div>
        <w:div w:id="2092072222">
          <w:marLeft w:val="640"/>
          <w:marRight w:val="0"/>
          <w:marTop w:val="0"/>
          <w:marBottom w:val="0"/>
          <w:divBdr>
            <w:top w:val="none" w:sz="0" w:space="0" w:color="auto"/>
            <w:left w:val="none" w:sz="0" w:space="0" w:color="auto"/>
            <w:bottom w:val="none" w:sz="0" w:space="0" w:color="auto"/>
            <w:right w:val="none" w:sz="0" w:space="0" w:color="auto"/>
          </w:divBdr>
        </w:div>
        <w:div w:id="61489247">
          <w:marLeft w:val="640"/>
          <w:marRight w:val="0"/>
          <w:marTop w:val="0"/>
          <w:marBottom w:val="0"/>
          <w:divBdr>
            <w:top w:val="none" w:sz="0" w:space="0" w:color="auto"/>
            <w:left w:val="none" w:sz="0" w:space="0" w:color="auto"/>
            <w:bottom w:val="none" w:sz="0" w:space="0" w:color="auto"/>
            <w:right w:val="none" w:sz="0" w:space="0" w:color="auto"/>
          </w:divBdr>
        </w:div>
        <w:div w:id="852766905">
          <w:marLeft w:val="640"/>
          <w:marRight w:val="0"/>
          <w:marTop w:val="0"/>
          <w:marBottom w:val="0"/>
          <w:divBdr>
            <w:top w:val="none" w:sz="0" w:space="0" w:color="auto"/>
            <w:left w:val="none" w:sz="0" w:space="0" w:color="auto"/>
            <w:bottom w:val="none" w:sz="0" w:space="0" w:color="auto"/>
            <w:right w:val="none" w:sz="0" w:space="0" w:color="auto"/>
          </w:divBdr>
        </w:div>
        <w:div w:id="221870838">
          <w:marLeft w:val="640"/>
          <w:marRight w:val="0"/>
          <w:marTop w:val="0"/>
          <w:marBottom w:val="0"/>
          <w:divBdr>
            <w:top w:val="none" w:sz="0" w:space="0" w:color="auto"/>
            <w:left w:val="none" w:sz="0" w:space="0" w:color="auto"/>
            <w:bottom w:val="none" w:sz="0" w:space="0" w:color="auto"/>
            <w:right w:val="none" w:sz="0" w:space="0" w:color="auto"/>
          </w:divBdr>
        </w:div>
        <w:div w:id="1349017867">
          <w:marLeft w:val="640"/>
          <w:marRight w:val="0"/>
          <w:marTop w:val="0"/>
          <w:marBottom w:val="0"/>
          <w:divBdr>
            <w:top w:val="none" w:sz="0" w:space="0" w:color="auto"/>
            <w:left w:val="none" w:sz="0" w:space="0" w:color="auto"/>
            <w:bottom w:val="none" w:sz="0" w:space="0" w:color="auto"/>
            <w:right w:val="none" w:sz="0" w:space="0" w:color="auto"/>
          </w:divBdr>
        </w:div>
        <w:div w:id="623658466">
          <w:marLeft w:val="640"/>
          <w:marRight w:val="0"/>
          <w:marTop w:val="0"/>
          <w:marBottom w:val="0"/>
          <w:divBdr>
            <w:top w:val="none" w:sz="0" w:space="0" w:color="auto"/>
            <w:left w:val="none" w:sz="0" w:space="0" w:color="auto"/>
            <w:bottom w:val="none" w:sz="0" w:space="0" w:color="auto"/>
            <w:right w:val="none" w:sz="0" w:space="0" w:color="auto"/>
          </w:divBdr>
        </w:div>
        <w:div w:id="845555679">
          <w:marLeft w:val="640"/>
          <w:marRight w:val="0"/>
          <w:marTop w:val="0"/>
          <w:marBottom w:val="0"/>
          <w:divBdr>
            <w:top w:val="none" w:sz="0" w:space="0" w:color="auto"/>
            <w:left w:val="none" w:sz="0" w:space="0" w:color="auto"/>
            <w:bottom w:val="none" w:sz="0" w:space="0" w:color="auto"/>
            <w:right w:val="none" w:sz="0" w:space="0" w:color="auto"/>
          </w:divBdr>
        </w:div>
        <w:div w:id="741290898">
          <w:marLeft w:val="640"/>
          <w:marRight w:val="0"/>
          <w:marTop w:val="0"/>
          <w:marBottom w:val="0"/>
          <w:divBdr>
            <w:top w:val="none" w:sz="0" w:space="0" w:color="auto"/>
            <w:left w:val="none" w:sz="0" w:space="0" w:color="auto"/>
            <w:bottom w:val="none" w:sz="0" w:space="0" w:color="auto"/>
            <w:right w:val="none" w:sz="0" w:space="0" w:color="auto"/>
          </w:divBdr>
        </w:div>
        <w:div w:id="829254775">
          <w:marLeft w:val="640"/>
          <w:marRight w:val="0"/>
          <w:marTop w:val="0"/>
          <w:marBottom w:val="0"/>
          <w:divBdr>
            <w:top w:val="none" w:sz="0" w:space="0" w:color="auto"/>
            <w:left w:val="none" w:sz="0" w:space="0" w:color="auto"/>
            <w:bottom w:val="none" w:sz="0" w:space="0" w:color="auto"/>
            <w:right w:val="none" w:sz="0" w:space="0" w:color="auto"/>
          </w:divBdr>
        </w:div>
        <w:div w:id="933129716">
          <w:marLeft w:val="640"/>
          <w:marRight w:val="0"/>
          <w:marTop w:val="0"/>
          <w:marBottom w:val="0"/>
          <w:divBdr>
            <w:top w:val="none" w:sz="0" w:space="0" w:color="auto"/>
            <w:left w:val="none" w:sz="0" w:space="0" w:color="auto"/>
            <w:bottom w:val="none" w:sz="0" w:space="0" w:color="auto"/>
            <w:right w:val="none" w:sz="0" w:space="0" w:color="auto"/>
          </w:divBdr>
        </w:div>
        <w:div w:id="203641885">
          <w:marLeft w:val="640"/>
          <w:marRight w:val="0"/>
          <w:marTop w:val="0"/>
          <w:marBottom w:val="0"/>
          <w:divBdr>
            <w:top w:val="none" w:sz="0" w:space="0" w:color="auto"/>
            <w:left w:val="none" w:sz="0" w:space="0" w:color="auto"/>
            <w:bottom w:val="none" w:sz="0" w:space="0" w:color="auto"/>
            <w:right w:val="none" w:sz="0" w:space="0" w:color="auto"/>
          </w:divBdr>
        </w:div>
        <w:div w:id="1893884400">
          <w:marLeft w:val="640"/>
          <w:marRight w:val="0"/>
          <w:marTop w:val="0"/>
          <w:marBottom w:val="0"/>
          <w:divBdr>
            <w:top w:val="none" w:sz="0" w:space="0" w:color="auto"/>
            <w:left w:val="none" w:sz="0" w:space="0" w:color="auto"/>
            <w:bottom w:val="none" w:sz="0" w:space="0" w:color="auto"/>
            <w:right w:val="none" w:sz="0" w:space="0" w:color="auto"/>
          </w:divBdr>
        </w:div>
        <w:div w:id="1322197230">
          <w:marLeft w:val="640"/>
          <w:marRight w:val="0"/>
          <w:marTop w:val="0"/>
          <w:marBottom w:val="0"/>
          <w:divBdr>
            <w:top w:val="none" w:sz="0" w:space="0" w:color="auto"/>
            <w:left w:val="none" w:sz="0" w:space="0" w:color="auto"/>
            <w:bottom w:val="none" w:sz="0" w:space="0" w:color="auto"/>
            <w:right w:val="none" w:sz="0" w:space="0" w:color="auto"/>
          </w:divBdr>
        </w:div>
        <w:div w:id="353119469">
          <w:marLeft w:val="640"/>
          <w:marRight w:val="0"/>
          <w:marTop w:val="0"/>
          <w:marBottom w:val="0"/>
          <w:divBdr>
            <w:top w:val="none" w:sz="0" w:space="0" w:color="auto"/>
            <w:left w:val="none" w:sz="0" w:space="0" w:color="auto"/>
            <w:bottom w:val="none" w:sz="0" w:space="0" w:color="auto"/>
            <w:right w:val="none" w:sz="0" w:space="0" w:color="auto"/>
          </w:divBdr>
        </w:div>
        <w:div w:id="435558752">
          <w:marLeft w:val="640"/>
          <w:marRight w:val="0"/>
          <w:marTop w:val="0"/>
          <w:marBottom w:val="0"/>
          <w:divBdr>
            <w:top w:val="none" w:sz="0" w:space="0" w:color="auto"/>
            <w:left w:val="none" w:sz="0" w:space="0" w:color="auto"/>
            <w:bottom w:val="none" w:sz="0" w:space="0" w:color="auto"/>
            <w:right w:val="none" w:sz="0" w:space="0" w:color="auto"/>
          </w:divBdr>
        </w:div>
        <w:div w:id="969555747">
          <w:marLeft w:val="640"/>
          <w:marRight w:val="0"/>
          <w:marTop w:val="0"/>
          <w:marBottom w:val="0"/>
          <w:divBdr>
            <w:top w:val="none" w:sz="0" w:space="0" w:color="auto"/>
            <w:left w:val="none" w:sz="0" w:space="0" w:color="auto"/>
            <w:bottom w:val="none" w:sz="0" w:space="0" w:color="auto"/>
            <w:right w:val="none" w:sz="0" w:space="0" w:color="auto"/>
          </w:divBdr>
        </w:div>
        <w:div w:id="1777358821">
          <w:marLeft w:val="640"/>
          <w:marRight w:val="0"/>
          <w:marTop w:val="0"/>
          <w:marBottom w:val="0"/>
          <w:divBdr>
            <w:top w:val="none" w:sz="0" w:space="0" w:color="auto"/>
            <w:left w:val="none" w:sz="0" w:space="0" w:color="auto"/>
            <w:bottom w:val="none" w:sz="0" w:space="0" w:color="auto"/>
            <w:right w:val="none" w:sz="0" w:space="0" w:color="auto"/>
          </w:divBdr>
        </w:div>
        <w:div w:id="1563710452">
          <w:marLeft w:val="640"/>
          <w:marRight w:val="0"/>
          <w:marTop w:val="0"/>
          <w:marBottom w:val="0"/>
          <w:divBdr>
            <w:top w:val="none" w:sz="0" w:space="0" w:color="auto"/>
            <w:left w:val="none" w:sz="0" w:space="0" w:color="auto"/>
            <w:bottom w:val="none" w:sz="0" w:space="0" w:color="auto"/>
            <w:right w:val="none" w:sz="0" w:space="0" w:color="auto"/>
          </w:divBdr>
        </w:div>
        <w:div w:id="2030443832">
          <w:marLeft w:val="640"/>
          <w:marRight w:val="0"/>
          <w:marTop w:val="0"/>
          <w:marBottom w:val="0"/>
          <w:divBdr>
            <w:top w:val="none" w:sz="0" w:space="0" w:color="auto"/>
            <w:left w:val="none" w:sz="0" w:space="0" w:color="auto"/>
            <w:bottom w:val="none" w:sz="0" w:space="0" w:color="auto"/>
            <w:right w:val="none" w:sz="0" w:space="0" w:color="auto"/>
          </w:divBdr>
        </w:div>
        <w:div w:id="1800145750">
          <w:marLeft w:val="640"/>
          <w:marRight w:val="0"/>
          <w:marTop w:val="0"/>
          <w:marBottom w:val="0"/>
          <w:divBdr>
            <w:top w:val="none" w:sz="0" w:space="0" w:color="auto"/>
            <w:left w:val="none" w:sz="0" w:space="0" w:color="auto"/>
            <w:bottom w:val="none" w:sz="0" w:space="0" w:color="auto"/>
            <w:right w:val="none" w:sz="0" w:space="0" w:color="auto"/>
          </w:divBdr>
        </w:div>
        <w:div w:id="1208569376">
          <w:marLeft w:val="640"/>
          <w:marRight w:val="0"/>
          <w:marTop w:val="0"/>
          <w:marBottom w:val="0"/>
          <w:divBdr>
            <w:top w:val="none" w:sz="0" w:space="0" w:color="auto"/>
            <w:left w:val="none" w:sz="0" w:space="0" w:color="auto"/>
            <w:bottom w:val="none" w:sz="0" w:space="0" w:color="auto"/>
            <w:right w:val="none" w:sz="0" w:space="0" w:color="auto"/>
          </w:divBdr>
        </w:div>
      </w:divsChild>
    </w:div>
    <w:div w:id="151145634">
      <w:bodyDiv w:val="1"/>
      <w:marLeft w:val="0"/>
      <w:marRight w:val="0"/>
      <w:marTop w:val="0"/>
      <w:marBottom w:val="0"/>
      <w:divBdr>
        <w:top w:val="none" w:sz="0" w:space="0" w:color="auto"/>
        <w:left w:val="none" w:sz="0" w:space="0" w:color="auto"/>
        <w:bottom w:val="none" w:sz="0" w:space="0" w:color="auto"/>
        <w:right w:val="none" w:sz="0" w:space="0" w:color="auto"/>
      </w:divBdr>
      <w:divsChild>
        <w:div w:id="628509415">
          <w:marLeft w:val="640"/>
          <w:marRight w:val="0"/>
          <w:marTop w:val="0"/>
          <w:marBottom w:val="0"/>
          <w:divBdr>
            <w:top w:val="none" w:sz="0" w:space="0" w:color="auto"/>
            <w:left w:val="none" w:sz="0" w:space="0" w:color="auto"/>
            <w:bottom w:val="none" w:sz="0" w:space="0" w:color="auto"/>
            <w:right w:val="none" w:sz="0" w:space="0" w:color="auto"/>
          </w:divBdr>
        </w:div>
        <w:div w:id="60249310">
          <w:marLeft w:val="640"/>
          <w:marRight w:val="0"/>
          <w:marTop w:val="0"/>
          <w:marBottom w:val="0"/>
          <w:divBdr>
            <w:top w:val="none" w:sz="0" w:space="0" w:color="auto"/>
            <w:left w:val="none" w:sz="0" w:space="0" w:color="auto"/>
            <w:bottom w:val="none" w:sz="0" w:space="0" w:color="auto"/>
            <w:right w:val="none" w:sz="0" w:space="0" w:color="auto"/>
          </w:divBdr>
        </w:div>
        <w:div w:id="663168600">
          <w:marLeft w:val="640"/>
          <w:marRight w:val="0"/>
          <w:marTop w:val="0"/>
          <w:marBottom w:val="0"/>
          <w:divBdr>
            <w:top w:val="none" w:sz="0" w:space="0" w:color="auto"/>
            <w:left w:val="none" w:sz="0" w:space="0" w:color="auto"/>
            <w:bottom w:val="none" w:sz="0" w:space="0" w:color="auto"/>
            <w:right w:val="none" w:sz="0" w:space="0" w:color="auto"/>
          </w:divBdr>
        </w:div>
        <w:div w:id="1596940501">
          <w:marLeft w:val="640"/>
          <w:marRight w:val="0"/>
          <w:marTop w:val="0"/>
          <w:marBottom w:val="0"/>
          <w:divBdr>
            <w:top w:val="none" w:sz="0" w:space="0" w:color="auto"/>
            <w:left w:val="none" w:sz="0" w:space="0" w:color="auto"/>
            <w:bottom w:val="none" w:sz="0" w:space="0" w:color="auto"/>
            <w:right w:val="none" w:sz="0" w:space="0" w:color="auto"/>
          </w:divBdr>
        </w:div>
        <w:div w:id="820779703">
          <w:marLeft w:val="640"/>
          <w:marRight w:val="0"/>
          <w:marTop w:val="0"/>
          <w:marBottom w:val="0"/>
          <w:divBdr>
            <w:top w:val="none" w:sz="0" w:space="0" w:color="auto"/>
            <w:left w:val="none" w:sz="0" w:space="0" w:color="auto"/>
            <w:bottom w:val="none" w:sz="0" w:space="0" w:color="auto"/>
            <w:right w:val="none" w:sz="0" w:space="0" w:color="auto"/>
          </w:divBdr>
        </w:div>
        <w:div w:id="1600940617">
          <w:marLeft w:val="640"/>
          <w:marRight w:val="0"/>
          <w:marTop w:val="0"/>
          <w:marBottom w:val="0"/>
          <w:divBdr>
            <w:top w:val="none" w:sz="0" w:space="0" w:color="auto"/>
            <w:left w:val="none" w:sz="0" w:space="0" w:color="auto"/>
            <w:bottom w:val="none" w:sz="0" w:space="0" w:color="auto"/>
            <w:right w:val="none" w:sz="0" w:space="0" w:color="auto"/>
          </w:divBdr>
        </w:div>
        <w:div w:id="1580826139">
          <w:marLeft w:val="640"/>
          <w:marRight w:val="0"/>
          <w:marTop w:val="0"/>
          <w:marBottom w:val="0"/>
          <w:divBdr>
            <w:top w:val="none" w:sz="0" w:space="0" w:color="auto"/>
            <w:left w:val="none" w:sz="0" w:space="0" w:color="auto"/>
            <w:bottom w:val="none" w:sz="0" w:space="0" w:color="auto"/>
            <w:right w:val="none" w:sz="0" w:space="0" w:color="auto"/>
          </w:divBdr>
        </w:div>
        <w:div w:id="207381608">
          <w:marLeft w:val="640"/>
          <w:marRight w:val="0"/>
          <w:marTop w:val="0"/>
          <w:marBottom w:val="0"/>
          <w:divBdr>
            <w:top w:val="none" w:sz="0" w:space="0" w:color="auto"/>
            <w:left w:val="none" w:sz="0" w:space="0" w:color="auto"/>
            <w:bottom w:val="none" w:sz="0" w:space="0" w:color="auto"/>
            <w:right w:val="none" w:sz="0" w:space="0" w:color="auto"/>
          </w:divBdr>
        </w:div>
        <w:div w:id="241111409">
          <w:marLeft w:val="640"/>
          <w:marRight w:val="0"/>
          <w:marTop w:val="0"/>
          <w:marBottom w:val="0"/>
          <w:divBdr>
            <w:top w:val="none" w:sz="0" w:space="0" w:color="auto"/>
            <w:left w:val="none" w:sz="0" w:space="0" w:color="auto"/>
            <w:bottom w:val="none" w:sz="0" w:space="0" w:color="auto"/>
            <w:right w:val="none" w:sz="0" w:space="0" w:color="auto"/>
          </w:divBdr>
        </w:div>
        <w:div w:id="1870681047">
          <w:marLeft w:val="640"/>
          <w:marRight w:val="0"/>
          <w:marTop w:val="0"/>
          <w:marBottom w:val="0"/>
          <w:divBdr>
            <w:top w:val="none" w:sz="0" w:space="0" w:color="auto"/>
            <w:left w:val="none" w:sz="0" w:space="0" w:color="auto"/>
            <w:bottom w:val="none" w:sz="0" w:space="0" w:color="auto"/>
            <w:right w:val="none" w:sz="0" w:space="0" w:color="auto"/>
          </w:divBdr>
        </w:div>
        <w:div w:id="1821581389">
          <w:marLeft w:val="640"/>
          <w:marRight w:val="0"/>
          <w:marTop w:val="0"/>
          <w:marBottom w:val="0"/>
          <w:divBdr>
            <w:top w:val="none" w:sz="0" w:space="0" w:color="auto"/>
            <w:left w:val="none" w:sz="0" w:space="0" w:color="auto"/>
            <w:bottom w:val="none" w:sz="0" w:space="0" w:color="auto"/>
            <w:right w:val="none" w:sz="0" w:space="0" w:color="auto"/>
          </w:divBdr>
        </w:div>
        <w:div w:id="344020070">
          <w:marLeft w:val="640"/>
          <w:marRight w:val="0"/>
          <w:marTop w:val="0"/>
          <w:marBottom w:val="0"/>
          <w:divBdr>
            <w:top w:val="none" w:sz="0" w:space="0" w:color="auto"/>
            <w:left w:val="none" w:sz="0" w:space="0" w:color="auto"/>
            <w:bottom w:val="none" w:sz="0" w:space="0" w:color="auto"/>
            <w:right w:val="none" w:sz="0" w:space="0" w:color="auto"/>
          </w:divBdr>
        </w:div>
        <w:div w:id="1539969975">
          <w:marLeft w:val="640"/>
          <w:marRight w:val="0"/>
          <w:marTop w:val="0"/>
          <w:marBottom w:val="0"/>
          <w:divBdr>
            <w:top w:val="none" w:sz="0" w:space="0" w:color="auto"/>
            <w:left w:val="none" w:sz="0" w:space="0" w:color="auto"/>
            <w:bottom w:val="none" w:sz="0" w:space="0" w:color="auto"/>
            <w:right w:val="none" w:sz="0" w:space="0" w:color="auto"/>
          </w:divBdr>
        </w:div>
        <w:div w:id="1735738532">
          <w:marLeft w:val="640"/>
          <w:marRight w:val="0"/>
          <w:marTop w:val="0"/>
          <w:marBottom w:val="0"/>
          <w:divBdr>
            <w:top w:val="none" w:sz="0" w:space="0" w:color="auto"/>
            <w:left w:val="none" w:sz="0" w:space="0" w:color="auto"/>
            <w:bottom w:val="none" w:sz="0" w:space="0" w:color="auto"/>
            <w:right w:val="none" w:sz="0" w:space="0" w:color="auto"/>
          </w:divBdr>
        </w:div>
        <w:div w:id="244805415">
          <w:marLeft w:val="640"/>
          <w:marRight w:val="0"/>
          <w:marTop w:val="0"/>
          <w:marBottom w:val="0"/>
          <w:divBdr>
            <w:top w:val="none" w:sz="0" w:space="0" w:color="auto"/>
            <w:left w:val="none" w:sz="0" w:space="0" w:color="auto"/>
            <w:bottom w:val="none" w:sz="0" w:space="0" w:color="auto"/>
            <w:right w:val="none" w:sz="0" w:space="0" w:color="auto"/>
          </w:divBdr>
        </w:div>
        <w:div w:id="1819034867">
          <w:marLeft w:val="640"/>
          <w:marRight w:val="0"/>
          <w:marTop w:val="0"/>
          <w:marBottom w:val="0"/>
          <w:divBdr>
            <w:top w:val="none" w:sz="0" w:space="0" w:color="auto"/>
            <w:left w:val="none" w:sz="0" w:space="0" w:color="auto"/>
            <w:bottom w:val="none" w:sz="0" w:space="0" w:color="auto"/>
            <w:right w:val="none" w:sz="0" w:space="0" w:color="auto"/>
          </w:divBdr>
        </w:div>
        <w:div w:id="888758981">
          <w:marLeft w:val="640"/>
          <w:marRight w:val="0"/>
          <w:marTop w:val="0"/>
          <w:marBottom w:val="0"/>
          <w:divBdr>
            <w:top w:val="none" w:sz="0" w:space="0" w:color="auto"/>
            <w:left w:val="none" w:sz="0" w:space="0" w:color="auto"/>
            <w:bottom w:val="none" w:sz="0" w:space="0" w:color="auto"/>
            <w:right w:val="none" w:sz="0" w:space="0" w:color="auto"/>
          </w:divBdr>
        </w:div>
        <w:div w:id="985621221">
          <w:marLeft w:val="640"/>
          <w:marRight w:val="0"/>
          <w:marTop w:val="0"/>
          <w:marBottom w:val="0"/>
          <w:divBdr>
            <w:top w:val="none" w:sz="0" w:space="0" w:color="auto"/>
            <w:left w:val="none" w:sz="0" w:space="0" w:color="auto"/>
            <w:bottom w:val="none" w:sz="0" w:space="0" w:color="auto"/>
            <w:right w:val="none" w:sz="0" w:space="0" w:color="auto"/>
          </w:divBdr>
        </w:div>
        <w:div w:id="405809846">
          <w:marLeft w:val="640"/>
          <w:marRight w:val="0"/>
          <w:marTop w:val="0"/>
          <w:marBottom w:val="0"/>
          <w:divBdr>
            <w:top w:val="none" w:sz="0" w:space="0" w:color="auto"/>
            <w:left w:val="none" w:sz="0" w:space="0" w:color="auto"/>
            <w:bottom w:val="none" w:sz="0" w:space="0" w:color="auto"/>
            <w:right w:val="none" w:sz="0" w:space="0" w:color="auto"/>
          </w:divBdr>
        </w:div>
        <w:div w:id="1537309558">
          <w:marLeft w:val="640"/>
          <w:marRight w:val="0"/>
          <w:marTop w:val="0"/>
          <w:marBottom w:val="0"/>
          <w:divBdr>
            <w:top w:val="none" w:sz="0" w:space="0" w:color="auto"/>
            <w:left w:val="none" w:sz="0" w:space="0" w:color="auto"/>
            <w:bottom w:val="none" w:sz="0" w:space="0" w:color="auto"/>
            <w:right w:val="none" w:sz="0" w:space="0" w:color="auto"/>
          </w:divBdr>
        </w:div>
        <w:div w:id="1233614360">
          <w:marLeft w:val="640"/>
          <w:marRight w:val="0"/>
          <w:marTop w:val="0"/>
          <w:marBottom w:val="0"/>
          <w:divBdr>
            <w:top w:val="none" w:sz="0" w:space="0" w:color="auto"/>
            <w:left w:val="none" w:sz="0" w:space="0" w:color="auto"/>
            <w:bottom w:val="none" w:sz="0" w:space="0" w:color="auto"/>
            <w:right w:val="none" w:sz="0" w:space="0" w:color="auto"/>
          </w:divBdr>
        </w:div>
        <w:div w:id="1806853488">
          <w:marLeft w:val="640"/>
          <w:marRight w:val="0"/>
          <w:marTop w:val="0"/>
          <w:marBottom w:val="0"/>
          <w:divBdr>
            <w:top w:val="none" w:sz="0" w:space="0" w:color="auto"/>
            <w:left w:val="none" w:sz="0" w:space="0" w:color="auto"/>
            <w:bottom w:val="none" w:sz="0" w:space="0" w:color="auto"/>
            <w:right w:val="none" w:sz="0" w:space="0" w:color="auto"/>
          </w:divBdr>
        </w:div>
        <w:div w:id="1772119917">
          <w:marLeft w:val="640"/>
          <w:marRight w:val="0"/>
          <w:marTop w:val="0"/>
          <w:marBottom w:val="0"/>
          <w:divBdr>
            <w:top w:val="none" w:sz="0" w:space="0" w:color="auto"/>
            <w:left w:val="none" w:sz="0" w:space="0" w:color="auto"/>
            <w:bottom w:val="none" w:sz="0" w:space="0" w:color="auto"/>
            <w:right w:val="none" w:sz="0" w:space="0" w:color="auto"/>
          </w:divBdr>
        </w:div>
        <w:div w:id="547382488">
          <w:marLeft w:val="640"/>
          <w:marRight w:val="0"/>
          <w:marTop w:val="0"/>
          <w:marBottom w:val="0"/>
          <w:divBdr>
            <w:top w:val="none" w:sz="0" w:space="0" w:color="auto"/>
            <w:left w:val="none" w:sz="0" w:space="0" w:color="auto"/>
            <w:bottom w:val="none" w:sz="0" w:space="0" w:color="auto"/>
            <w:right w:val="none" w:sz="0" w:space="0" w:color="auto"/>
          </w:divBdr>
        </w:div>
        <w:div w:id="2126652533">
          <w:marLeft w:val="640"/>
          <w:marRight w:val="0"/>
          <w:marTop w:val="0"/>
          <w:marBottom w:val="0"/>
          <w:divBdr>
            <w:top w:val="none" w:sz="0" w:space="0" w:color="auto"/>
            <w:left w:val="none" w:sz="0" w:space="0" w:color="auto"/>
            <w:bottom w:val="none" w:sz="0" w:space="0" w:color="auto"/>
            <w:right w:val="none" w:sz="0" w:space="0" w:color="auto"/>
          </w:divBdr>
        </w:div>
        <w:div w:id="2045981829">
          <w:marLeft w:val="640"/>
          <w:marRight w:val="0"/>
          <w:marTop w:val="0"/>
          <w:marBottom w:val="0"/>
          <w:divBdr>
            <w:top w:val="none" w:sz="0" w:space="0" w:color="auto"/>
            <w:left w:val="none" w:sz="0" w:space="0" w:color="auto"/>
            <w:bottom w:val="none" w:sz="0" w:space="0" w:color="auto"/>
            <w:right w:val="none" w:sz="0" w:space="0" w:color="auto"/>
          </w:divBdr>
        </w:div>
        <w:div w:id="1342198331">
          <w:marLeft w:val="640"/>
          <w:marRight w:val="0"/>
          <w:marTop w:val="0"/>
          <w:marBottom w:val="0"/>
          <w:divBdr>
            <w:top w:val="none" w:sz="0" w:space="0" w:color="auto"/>
            <w:left w:val="none" w:sz="0" w:space="0" w:color="auto"/>
            <w:bottom w:val="none" w:sz="0" w:space="0" w:color="auto"/>
            <w:right w:val="none" w:sz="0" w:space="0" w:color="auto"/>
          </w:divBdr>
        </w:div>
        <w:div w:id="1868594118">
          <w:marLeft w:val="640"/>
          <w:marRight w:val="0"/>
          <w:marTop w:val="0"/>
          <w:marBottom w:val="0"/>
          <w:divBdr>
            <w:top w:val="none" w:sz="0" w:space="0" w:color="auto"/>
            <w:left w:val="none" w:sz="0" w:space="0" w:color="auto"/>
            <w:bottom w:val="none" w:sz="0" w:space="0" w:color="auto"/>
            <w:right w:val="none" w:sz="0" w:space="0" w:color="auto"/>
          </w:divBdr>
        </w:div>
        <w:div w:id="141313660">
          <w:marLeft w:val="640"/>
          <w:marRight w:val="0"/>
          <w:marTop w:val="0"/>
          <w:marBottom w:val="0"/>
          <w:divBdr>
            <w:top w:val="none" w:sz="0" w:space="0" w:color="auto"/>
            <w:left w:val="none" w:sz="0" w:space="0" w:color="auto"/>
            <w:bottom w:val="none" w:sz="0" w:space="0" w:color="auto"/>
            <w:right w:val="none" w:sz="0" w:space="0" w:color="auto"/>
          </w:divBdr>
        </w:div>
        <w:div w:id="1904293442">
          <w:marLeft w:val="640"/>
          <w:marRight w:val="0"/>
          <w:marTop w:val="0"/>
          <w:marBottom w:val="0"/>
          <w:divBdr>
            <w:top w:val="none" w:sz="0" w:space="0" w:color="auto"/>
            <w:left w:val="none" w:sz="0" w:space="0" w:color="auto"/>
            <w:bottom w:val="none" w:sz="0" w:space="0" w:color="auto"/>
            <w:right w:val="none" w:sz="0" w:space="0" w:color="auto"/>
          </w:divBdr>
        </w:div>
        <w:div w:id="730157345">
          <w:marLeft w:val="640"/>
          <w:marRight w:val="0"/>
          <w:marTop w:val="0"/>
          <w:marBottom w:val="0"/>
          <w:divBdr>
            <w:top w:val="none" w:sz="0" w:space="0" w:color="auto"/>
            <w:left w:val="none" w:sz="0" w:space="0" w:color="auto"/>
            <w:bottom w:val="none" w:sz="0" w:space="0" w:color="auto"/>
            <w:right w:val="none" w:sz="0" w:space="0" w:color="auto"/>
          </w:divBdr>
        </w:div>
        <w:div w:id="400255705">
          <w:marLeft w:val="640"/>
          <w:marRight w:val="0"/>
          <w:marTop w:val="0"/>
          <w:marBottom w:val="0"/>
          <w:divBdr>
            <w:top w:val="none" w:sz="0" w:space="0" w:color="auto"/>
            <w:left w:val="none" w:sz="0" w:space="0" w:color="auto"/>
            <w:bottom w:val="none" w:sz="0" w:space="0" w:color="auto"/>
            <w:right w:val="none" w:sz="0" w:space="0" w:color="auto"/>
          </w:divBdr>
        </w:div>
        <w:div w:id="1240018454">
          <w:marLeft w:val="640"/>
          <w:marRight w:val="0"/>
          <w:marTop w:val="0"/>
          <w:marBottom w:val="0"/>
          <w:divBdr>
            <w:top w:val="none" w:sz="0" w:space="0" w:color="auto"/>
            <w:left w:val="none" w:sz="0" w:space="0" w:color="auto"/>
            <w:bottom w:val="none" w:sz="0" w:space="0" w:color="auto"/>
            <w:right w:val="none" w:sz="0" w:space="0" w:color="auto"/>
          </w:divBdr>
        </w:div>
        <w:div w:id="754667598">
          <w:marLeft w:val="640"/>
          <w:marRight w:val="0"/>
          <w:marTop w:val="0"/>
          <w:marBottom w:val="0"/>
          <w:divBdr>
            <w:top w:val="none" w:sz="0" w:space="0" w:color="auto"/>
            <w:left w:val="none" w:sz="0" w:space="0" w:color="auto"/>
            <w:bottom w:val="none" w:sz="0" w:space="0" w:color="auto"/>
            <w:right w:val="none" w:sz="0" w:space="0" w:color="auto"/>
          </w:divBdr>
        </w:div>
        <w:div w:id="992294507">
          <w:marLeft w:val="640"/>
          <w:marRight w:val="0"/>
          <w:marTop w:val="0"/>
          <w:marBottom w:val="0"/>
          <w:divBdr>
            <w:top w:val="none" w:sz="0" w:space="0" w:color="auto"/>
            <w:left w:val="none" w:sz="0" w:space="0" w:color="auto"/>
            <w:bottom w:val="none" w:sz="0" w:space="0" w:color="auto"/>
            <w:right w:val="none" w:sz="0" w:space="0" w:color="auto"/>
          </w:divBdr>
        </w:div>
        <w:div w:id="804540438">
          <w:marLeft w:val="640"/>
          <w:marRight w:val="0"/>
          <w:marTop w:val="0"/>
          <w:marBottom w:val="0"/>
          <w:divBdr>
            <w:top w:val="none" w:sz="0" w:space="0" w:color="auto"/>
            <w:left w:val="none" w:sz="0" w:space="0" w:color="auto"/>
            <w:bottom w:val="none" w:sz="0" w:space="0" w:color="auto"/>
            <w:right w:val="none" w:sz="0" w:space="0" w:color="auto"/>
          </w:divBdr>
        </w:div>
        <w:div w:id="334193504">
          <w:marLeft w:val="640"/>
          <w:marRight w:val="0"/>
          <w:marTop w:val="0"/>
          <w:marBottom w:val="0"/>
          <w:divBdr>
            <w:top w:val="none" w:sz="0" w:space="0" w:color="auto"/>
            <w:left w:val="none" w:sz="0" w:space="0" w:color="auto"/>
            <w:bottom w:val="none" w:sz="0" w:space="0" w:color="auto"/>
            <w:right w:val="none" w:sz="0" w:space="0" w:color="auto"/>
          </w:divBdr>
        </w:div>
        <w:div w:id="294413279">
          <w:marLeft w:val="640"/>
          <w:marRight w:val="0"/>
          <w:marTop w:val="0"/>
          <w:marBottom w:val="0"/>
          <w:divBdr>
            <w:top w:val="none" w:sz="0" w:space="0" w:color="auto"/>
            <w:left w:val="none" w:sz="0" w:space="0" w:color="auto"/>
            <w:bottom w:val="none" w:sz="0" w:space="0" w:color="auto"/>
            <w:right w:val="none" w:sz="0" w:space="0" w:color="auto"/>
          </w:divBdr>
        </w:div>
        <w:div w:id="958604745">
          <w:marLeft w:val="640"/>
          <w:marRight w:val="0"/>
          <w:marTop w:val="0"/>
          <w:marBottom w:val="0"/>
          <w:divBdr>
            <w:top w:val="none" w:sz="0" w:space="0" w:color="auto"/>
            <w:left w:val="none" w:sz="0" w:space="0" w:color="auto"/>
            <w:bottom w:val="none" w:sz="0" w:space="0" w:color="auto"/>
            <w:right w:val="none" w:sz="0" w:space="0" w:color="auto"/>
          </w:divBdr>
        </w:div>
        <w:div w:id="1567299124">
          <w:marLeft w:val="640"/>
          <w:marRight w:val="0"/>
          <w:marTop w:val="0"/>
          <w:marBottom w:val="0"/>
          <w:divBdr>
            <w:top w:val="none" w:sz="0" w:space="0" w:color="auto"/>
            <w:left w:val="none" w:sz="0" w:space="0" w:color="auto"/>
            <w:bottom w:val="none" w:sz="0" w:space="0" w:color="auto"/>
            <w:right w:val="none" w:sz="0" w:space="0" w:color="auto"/>
          </w:divBdr>
        </w:div>
        <w:div w:id="2107068384">
          <w:marLeft w:val="640"/>
          <w:marRight w:val="0"/>
          <w:marTop w:val="0"/>
          <w:marBottom w:val="0"/>
          <w:divBdr>
            <w:top w:val="none" w:sz="0" w:space="0" w:color="auto"/>
            <w:left w:val="none" w:sz="0" w:space="0" w:color="auto"/>
            <w:bottom w:val="none" w:sz="0" w:space="0" w:color="auto"/>
            <w:right w:val="none" w:sz="0" w:space="0" w:color="auto"/>
          </w:divBdr>
        </w:div>
        <w:div w:id="478154431">
          <w:marLeft w:val="640"/>
          <w:marRight w:val="0"/>
          <w:marTop w:val="0"/>
          <w:marBottom w:val="0"/>
          <w:divBdr>
            <w:top w:val="none" w:sz="0" w:space="0" w:color="auto"/>
            <w:left w:val="none" w:sz="0" w:space="0" w:color="auto"/>
            <w:bottom w:val="none" w:sz="0" w:space="0" w:color="auto"/>
            <w:right w:val="none" w:sz="0" w:space="0" w:color="auto"/>
          </w:divBdr>
        </w:div>
        <w:div w:id="49310425">
          <w:marLeft w:val="640"/>
          <w:marRight w:val="0"/>
          <w:marTop w:val="0"/>
          <w:marBottom w:val="0"/>
          <w:divBdr>
            <w:top w:val="none" w:sz="0" w:space="0" w:color="auto"/>
            <w:left w:val="none" w:sz="0" w:space="0" w:color="auto"/>
            <w:bottom w:val="none" w:sz="0" w:space="0" w:color="auto"/>
            <w:right w:val="none" w:sz="0" w:space="0" w:color="auto"/>
          </w:divBdr>
        </w:div>
        <w:div w:id="1579553218">
          <w:marLeft w:val="640"/>
          <w:marRight w:val="0"/>
          <w:marTop w:val="0"/>
          <w:marBottom w:val="0"/>
          <w:divBdr>
            <w:top w:val="none" w:sz="0" w:space="0" w:color="auto"/>
            <w:left w:val="none" w:sz="0" w:space="0" w:color="auto"/>
            <w:bottom w:val="none" w:sz="0" w:space="0" w:color="auto"/>
            <w:right w:val="none" w:sz="0" w:space="0" w:color="auto"/>
          </w:divBdr>
        </w:div>
        <w:div w:id="1088424027">
          <w:marLeft w:val="640"/>
          <w:marRight w:val="0"/>
          <w:marTop w:val="0"/>
          <w:marBottom w:val="0"/>
          <w:divBdr>
            <w:top w:val="none" w:sz="0" w:space="0" w:color="auto"/>
            <w:left w:val="none" w:sz="0" w:space="0" w:color="auto"/>
            <w:bottom w:val="none" w:sz="0" w:space="0" w:color="auto"/>
            <w:right w:val="none" w:sz="0" w:space="0" w:color="auto"/>
          </w:divBdr>
        </w:div>
        <w:div w:id="74474344">
          <w:marLeft w:val="640"/>
          <w:marRight w:val="0"/>
          <w:marTop w:val="0"/>
          <w:marBottom w:val="0"/>
          <w:divBdr>
            <w:top w:val="none" w:sz="0" w:space="0" w:color="auto"/>
            <w:left w:val="none" w:sz="0" w:space="0" w:color="auto"/>
            <w:bottom w:val="none" w:sz="0" w:space="0" w:color="auto"/>
            <w:right w:val="none" w:sz="0" w:space="0" w:color="auto"/>
          </w:divBdr>
        </w:div>
        <w:div w:id="1384871116">
          <w:marLeft w:val="640"/>
          <w:marRight w:val="0"/>
          <w:marTop w:val="0"/>
          <w:marBottom w:val="0"/>
          <w:divBdr>
            <w:top w:val="none" w:sz="0" w:space="0" w:color="auto"/>
            <w:left w:val="none" w:sz="0" w:space="0" w:color="auto"/>
            <w:bottom w:val="none" w:sz="0" w:space="0" w:color="auto"/>
            <w:right w:val="none" w:sz="0" w:space="0" w:color="auto"/>
          </w:divBdr>
        </w:div>
        <w:div w:id="127860845">
          <w:marLeft w:val="640"/>
          <w:marRight w:val="0"/>
          <w:marTop w:val="0"/>
          <w:marBottom w:val="0"/>
          <w:divBdr>
            <w:top w:val="none" w:sz="0" w:space="0" w:color="auto"/>
            <w:left w:val="none" w:sz="0" w:space="0" w:color="auto"/>
            <w:bottom w:val="none" w:sz="0" w:space="0" w:color="auto"/>
            <w:right w:val="none" w:sz="0" w:space="0" w:color="auto"/>
          </w:divBdr>
        </w:div>
        <w:div w:id="235239842">
          <w:marLeft w:val="640"/>
          <w:marRight w:val="0"/>
          <w:marTop w:val="0"/>
          <w:marBottom w:val="0"/>
          <w:divBdr>
            <w:top w:val="none" w:sz="0" w:space="0" w:color="auto"/>
            <w:left w:val="none" w:sz="0" w:space="0" w:color="auto"/>
            <w:bottom w:val="none" w:sz="0" w:space="0" w:color="auto"/>
            <w:right w:val="none" w:sz="0" w:space="0" w:color="auto"/>
          </w:divBdr>
        </w:div>
        <w:div w:id="258756541">
          <w:marLeft w:val="640"/>
          <w:marRight w:val="0"/>
          <w:marTop w:val="0"/>
          <w:marBottom w:val="0"/>
          <w:divBdr>
            <w:top w:val="none" w:sz="0" w:space="0" w:color="auto"/>
            <w:left w:val="none" w:sz="0" w:space="0" w:color="auto"/>
            <w:bottom w:val="none" w:sz="0" w:space="0" w:color="auto"/>
            <w:right w:val="none" w:sz="0" w:space="0" w:color="auto"/>
          </w:divBdr>
        </w:div>
        <w:div w:id="1375617370">
          <w:marLeft w:val="640"/>
          <w:marRight w:val="0"/>
          <w:marTop w:val="0"/>
          <w:marBottom w:val="0"/>
          <w:divBdr>
            <w:top w:val="none" w:sz="0" w:space="0" w:color="auto"/>
            <w:left w:val="none" w:sz="0" w:space="0" w:color="auto"/>
            <w:bottom w:val="none" w:sz="0" w:space="0" w:color="auto"/>
            <w:right w:val="none" w:sz="0" w:space="0" w:color="auto"/>
          </w:divBdr>
        </w:div>
        <w:div w:id="678043599">
          <w:marLeft w:val="640"/>
          <w:marRight w:val="0"/>
          <w:marTop w:val="0"/>
          <w:marBottom w:val="0"/>
          <w:divBdr>
            <w:top w:val="none" w:sz="0" w:space="0" w:color="auto"/>
            <w:left w:val="none" w:sz="0" w:space="0" w:color="auto"/>
            <w:bottom w:val="none" w:sz="0" w:space="0" w:color="auto"/>
            <w:right w:val="none" w:sz="0" w:space="0" w:color="auto"/>
          </w:divBdr>
        </w:div>
        <w:div w:id="879249797">
          <w:marLeft w:val="640"/>
          <w:marRight w:val="0"/>
          <w:marTop w:val="0"/>
          <w:marBottom w:val="0"/>
          <w:divBdr>
            <w:top w:val="none" w:sz="0" w:space="0" w:color="auto"/>
            <w:left w:val="none" w:sz="0" w:space="0" w:color="auto"/>
            <w:bottom w:val="none" w:sz="0" w:space="0" w:color="auto"/>
            <w:right w:val="none" w:sz="0" w:space="0" w:color="auto"/>
          </w:divBdr>
        </w:div>
        <w:div w:id="1288201228">
          <w:marLeft w:val="640"/>
          <w:marRight w:val="0"/>
          <w:marTop w:val="0"/>
          <w:marBottom w:val="0"/>
          <w:divBdr>
            <w:top w:val="none" w:sz="0" w:space="0" w:color="auto"/>
            <w:left w:val="none" w:sz="0" w:space="0" w:color="auto"/>
            <w:bottom w:val="none" w:sz="0" w:space="0" w:color="auto"/>
            <w:right w:val="none" w:sz="0" w:space="0" w:color="auto"/>
          </w:divBdr>
        </w:div>
        <w:div w:id="1808664049">
          <w:marLeft w:val="640"/>
          <w:marRight w:val="0"/>
          <w:marTop w:val="0"/>
          <w:marBottom w:val="0"/>
          <w:divBdr>
            <w:top w:val="none" w:sz="0" w:space="0" w:color="auto"/>
            <w:left w:val="none" w:sz="0" w:space="0" w:color="auto"/>
            <w:bottom w:val="none" w:sz="0" w:space="0" w:color="auto"/>
            <w:right w:val="none" w:sz="0" w:space="0" w:color="auto"/>
          </w:divBdr>
        </w:div>
        <w:div w:id="1250693">
          <w:marLeft w:val="640"/>
          <w:marRight w:val="0"/>
          <w:marTop w:val="0"/>
          <w:marBottom w:val="0"/>
          <w:divBdr>
            <w:top w:val="none" w:sz="0" w:space="0" w:color="auto"/>
            <w:left w:val="none" w:sz="0" w:space="0" w:color="auto"/>
            <w:bottom w:val="none" w:sz="0" w:space="0" w:color="auto"/>
            <w:right w:val="none" w:sz="0" w:space="0" w:color="auto"/>
          </w:divBdr>
        </w:div>
        <w:div w:id="1468621695">
          <w:marLeft w:val="640"/>
          <w:marRight w:val="0"/>
          <w:marTop w:val="0"/>
          <w:marBottom w:val="0"/>
          <w:divBdr>
            <w:top w:val="none" w:sz="0" w:space="0" w:color="auto"/>
            <w:left w:val="none" w:sz="0" w:space="0" w:color="auto"/>
            <w:bottom w:val="none" w:sz="0" w:space="0" w:color="auto"/>
            <w:right w:val="none" w:sz="0" w:space="0" w:color="auto"/>
          </w:divBdr>
        </w:div>
        <w:div w:id="1721318581">
          <w:marLeft w:val="640"/>
          <w:marRight w:val="0"/>
          <w:marTop w:val="0"/>
          <w:marBottom w:val="0"/>
          <w:divBdr>
            <w:top w:val="none" w:sz="0" w:space="0" w:color="auto"/>
            <w:left w:val="none" w:sz="0" w:space="0" w:color="auto"/>
            <w:bottom w:val="none" w:sz="0" w:space="0" w:color="auto"/>
            <w:right w:val="none" w:sz="0" w:space="0" w:color="auto"/>
          </w:divBdr>
        </w:div>
        <w:div w:id="670839126">
          <w:marLeft w:val="640"/>
          <w:marRight w:val="0"/>
          <w:marTop w:val="0"/>
          <w:marBottom w:val="0"/>
          <w:divBdr>
            <w:top w:val="none" w:sz="0" w:space="0" w:color="auto"/>
            <w:left w:val="none" w:sz="0" w:space="0" w:color="auto"/>
            <w:bottom w:val="none" w:sz="0" w:space="0" w:color="auto"/>
            <w:right w:val="none" w:sz="0" w:space="0" w:color="auto"/>
          </w:divBdr>
        </w:div>
        <w:div w:id="1198161437">
          <w:marLeft w:val="640"/>
          <w:marRight w:val="0"/>
          <w:marTop w:val="0"/>
          <w:marBottom w:val="0"/>
          <w:divBdr>
            <w:top w:val="none" w:sz="0" w:space="0" w:color="auto"/>
            <w:left w:val="none" w:sz="0" w:space="0" w:color="auto"/>
            <w:bottom w:val="none" w:sz="0" w:space="0" w:color="auto"/>
            <w:right w:val="none" w:sz="0" w:space="0" w:color="auto"/>
          </w:divBdr>
        </w:div>
        <w:div w:id="762839943">
          <w:marLeft w:val="640"/>
          <w:marRight w:val="0"/>
          <w:marTop w:val="0"/>
          <w:marBottom w:val="0"/>
          <w:divBdr>
            <w:top w:val="none" w:sz="0" w:space="0" w:color="auto"/>
            <w:left w:val="none" w:sz="0" w:space="0" w:color="auto"/>
            <w:bottom w:val="none" w:sz="0" w:space="0" w:color="auto"/>
            <w:right w:val="none" w:sz="0" w:space="0" w:color="auto"/>
          </w:divBdr>
        </w:div>
        <w:div w:id="1706632723">
          <w:marLeft w:val="640"/>
          <w:marRight w:val="0"/>
          <w:marTop w:val="0"/>
          <w:marBottom w:val="0"/>
          <w:divBdr>
            <w:top w:val="none" w:sz="0" w:space="0" w:color="auto"/>
            <w:left w:val="none" w:sz="0" w:space="0" w:color="auto"/>
            <w:bottom w:val="none" w:sz="0" w:space="0" w:color="auto"/>
            <w:right w:val="none" w:sz="0" w:space="0" w:color="auto"/>
          </w:divBdr>
        </w:div>
        <w:div w:id="1607300905">
          <w:marLeft w:val="640"/>
          <w:marRight w:val="0"/>
          <w:marTop w:val="0"/>
          <w:marBottom w:val="0"/>
          <w:divBdr>
            <w:top w:val="none" w:sz="0" w:space="0" w:color="auto"/>
            <w:left w:val="none" w:sz="0" w:space="0" w:color="auto"/>
            <w:bottom w:val="none" w:sz="0" w:space="0" w:color="auto"/>
            <w:right w:val="none" w:sz="0" w:space="0" w:color="auto"/>
          </w:divBdr>
        </w:div>
        <w:div w:id="1830904150">
          <w:marLeft w:val="640"/>
          <w:marRight w:val="0"/>
          <w:marTop w:val="0"/>
          <w:marBottom w:val="0"/>
          <w:divBdr>
            <w:top w:val="none" w:sz="0" w:space="0" w:color="auto"/>
            <w:left w:val="none" w:sz="0" w:space="0" w:color="auto"/>
            <w:bottom w:val="none" w:sz="0" w:space="0" w:color="auto"/>
            <w:right w:val="none" w:sz="0" w:space="0" w:color="auto"/>
          </w:divBdr>
        </w:div>
        <w:div w:id="1875532459">
          <w:marLeft w:val="640"/>
          <w:marRight w:val="0"/>
          <w:marTop w:val="0"/>
          <w:marBottom w:val="0"/>
          <w:divBdr>
            <w:top w:val="none" w:sz="0" w:space="0" w:color="auto"/>
            <w:left w:val="none" w:sz="0" w:space="0" w:color="auto"/>
            <w:bottom w:val="none" w:sz="0" w:space="0" w:color="auto"/>
            <w:right w:val="none" w:sz="0" w:space="0" w:color="auto"/>
          </w:divBdr>
        </w:div>
        <w:div w:id="1284995890">
          <w:marLeft w:val="640"/>
          <w:marRight w:val="0"/>
          <w:marTop w:val="0"/>
          <w:marBottom w:val="0"/>
          <w:divBdr>
            <w:top w:val="none" w:sz="0" w:space="0" w:color="auto"/>
            <w:left w:val="none" w:sz="0" w:space="0" w:color="auto"/>
            <w:bottom w:val="none" w:sz="0" w:space="0" w:color="auto"/>
            <w:right w:val="none" w:sz="0" w:space="0" w:color="auto"/>
          </w:divBdr>
        </w:div>
        <w:div w:id="1255092359">
          <w:marLeft w:val="640"/>
          <w:marRight w:val="0"/>
          <w:marTop w:val="0"/>
          <w:marBottom w:val="0"/>
          <w:divBdr>
            <w:top w:val="none" w:sz="0" w:space="0" w:color="auto"/>
            <w:left w:val="none" w:sz="0" w:space="0" w:color="auto"/>
            <w:bottom w:val="none" w:sz="0" w:space="0" w:color="auto"/>
            <w:right w:val="none" w:sz="0" w:space="0" w:color="auto"/>
          </w:divBdr>
        </w:div>
        <w:div w:id="1536112193">
          <w:marLeft w:val="640"/>
          <w:marRight w:val="0"/>
          <w:marTop w:val="0"/>
          <w:marBottom w:val="0"/>
          <w:divBdr>
            <w:top w:val="none" w:sz="0" w:space="0" w:color="auto"/>
            <w:left w:val="none" w:sz="0" w:space="0" w:color="auto"/>
            <w:bottom w:val="none" w:sz="0" w:space="0" w:color="auto"/>
            <w:right w:val="none" w:sz="0" w:space="0" w:color="auto"/>
          </w:divBdr>
        </w:div>
        <w:div w:id="2062556515">
          <w:marLeft w:val="640"/>
          <w:marRight w:val="0"/>
          <w:marTop w:val="0"/>
          <w:marBottom w:val="0"/>
          <w:divBdr>
            <w:top w:val="none" w:sz="0" w:space="0" w:color="auto"/>
            <w:left w:val="none" w:sz="0" w:space="0" w:color="auto"/>
            <w:bottom w:val="none" w:sz="0" w:space="0" w:color="auto"/>
            <w:right w:val="none" w:sz="0" w:space="0" w:color="auto"/>
          </w:divBdr>
        </w:div>
        <w:div w:id="1673802935">
          <w:marLeft w:val="640"/>
          <w:marRight w:val="0"/>
          <w:marTop w:val="0"/>
          <w:marBottom w:val="0"/>
          <w:divBdr>
            <w:top w:val="none" w:sz="0" w:space="0" w:color="auto"/>
            <w:left w:val="none" w:sz="0" w:space="0" w:color="auto"/>
            <w:bottom w:val="none" w:sz="0" w:space="0" w:color="auto"/>
            <w:right w:val="none" w:sz="0" w:space="0" w:color="auto"/>
          </w:divBdr>
        </w:div>
        <w:div w:id="1714841642">
          <w:marLeft w:val="640"/>
          <w:marRight w:val="0"/>
          <w:marTop w:val="0"/>
          <w:marBottom w:val="0"/>
          <w:divBdr>
            <w:top w:val="none" w:sz="0" w:space="0" w:color="auto"/>
            <w:left w:val="none" w:sz="0" w:space="0" w:color="auto"/>
            <w:bottom w:val="none" w:sz="0" w:space="0" w:color="auto"/>
            <w:right w:val="none" w:sz="0" w:space="0" w:color="auto"/>
          </w:divBdr>
        </w:div>
      </w:divsChild>
    </w:div>
    <w:div w:id="155072411">
      <w:bodyDiv w:val="1"/>
      <w:marLeft w:val="0"/>
      <w:marRight w:val="0"/>
      <w:marTop w:val="0"/>
      <w:marBottom w:val="0"/>
      <w:divBdr>
        <w:top w:val="none" w:sz="0" w:space="0" w:color="auto"/>
        <w:left w:val="none" w:sz="0" w:space="0" w:color="auto"/>
        <w:bottom w:val="none" w:sz="0" w:space="0" w:color="auto"/>
        <w:right w:val="none" w:sz="0" w:space="0" w:color="auto"/>
      </w:divBdr>
      <w:divsChild>
        <w:div w:id="8219679">
          <w:marLeft w:val="480"/>
          <w:marRight w:val="0"/>
          <w:marTop w:val="0"/>
          <w:marBottom w:val="0"/>
          <w:divBdr>
            <w:top w:val="none" w:sz="0" w:space="0" w:color="auto"/>
            <w:left w:val="none" w:sz="0" w:space="0" w:color="auto"/>
            <w:bottom w:val="none" w:sz="0" w:space="0" w:color="auto"/>
            <w:right w:val="none" w:sz="0" w:space="0" w:color="auto"/>
          </w:divBdr>
        </w:div>
        <w:div w:id="100952815">
          <w:marLeft w:val="480"/>
          <w:marRight w:val="0"/>
          <w:marTop w:val="0"/>
          <w:marBottom w:val="0"/>
          <w:divBdr>
            <w:top w:val="none" w:sz="0" w:space="0" w:color="auto"/>
            <w:left w:val="none" w:sz="0" w:space="0" w:color="auto"/>
            <w:bottom w:val="none" w:sz="0" w:space="0" w:color="auto"/>
            <w:right w:val="none" w:sz="0" w:space="0" w:color="auto"/>
          </w:divBdr>
        </w:div>
        <w:div w:id="104036851">
          <w:marLeft w:val="480"/>
          <w:marRight w:val="0"/>
          <w:marTop w:val="0"/>
          <w:marBottom w:val="0"/>
          <w:divBdr>
            <w:top w:val="none" w:sz="0" w:space="0" w:color="auto"/>
            <w:left w:val="none" w:sz="0" w:space="0" w:color="auto"/>
            <w:bottom w:val="none" w:sz="0" w:space="0" w:color="auto"/>
            <w:right w:val="none" w:sz="0" w:space="0" w:color="auto"/>
          </w:divBdr>
        </w:div>
        <w:div w:id="126163990">
          <w:marLeft w:val="480"/>
          <w:marRight w:val="0"/>
          <w:marTop w:val="0"/>
          <w:marBottom w:val="0"/>
          <w:divBdr>
            <w:top w:val="none" w:sz="0" w:space="0" w:color="auto"/>
            <w:left w:val="none" w:sz="0" w:space="0" w:color="auto"/>
            <w:bottom w:val="none" w:sz="0" w:space="0" w:color="auto"/>
            <w:right w:val="none" w:sz="0" w:space="0" w:color="auto"/>
          </w:divBdr>
        </w:div>
        <w:div w:id="207181914">
          <w:marLeft w:val="480"/>
          <w:marRight w:val="0"/>
          <w:marTop w:val="0"/>
          <w:marBottom w:val="0"/>
          <w:divBdr>
            <w:top w:val="none" w:sz="0" w:space="0" w:color="auto"/>
            <w:left w:val="none" w:sz="0" w:space="0" w:color="auto"/>
            <w:bottom w:val="none" w:sz="0" w:space="0" w:color="auto"/>
            <w:right w:val="none" w:sz="0" w:space="0" w:color="auto"/>
          </w:divBdr>
        </w:div>
        <w:div w:id="218783902">
          <w:marLeft w:val="480"/>
          <w:marRight w:val="0"/>
          <w:marTop w:val="0"/>
          <w:marBottom w:val="0"/>
          <w:divBdr>
            <w:top w:val="none" w:sz="0" w:space="0" w:color="auto"/>
            <w:left w:val="none" w:sz="0" w:space="0" w:color="auto"/>
            <w:bottom w:val="none" w:sz="0" w:space="0" w:color="auto"/>
            <w:right w:val="none" w:sz="0" w:space="0" w:color="auto"/>
          </w:divBdr>
        </w:div>
        <w:div w:id="282007408">
          <w:marLeft w:val="480"/>
          <w:marRight w:val="0"/>
          <w:marTop w:val="0"/>
          <w:marBottom w:val="0"/>
          <w:divBdr>
            <w:top w:val="none" w:sz="0" w:space="0" w:color="auto"/>
            <w:left w:val="none" w:sz="0" w:space="0" w:color="auto"/>
            <w:bottom w:val="none" w:sz="0" w:space="0" w:color="auto"/>
            <w:right w:val="none" w:sz="0" w:space="0" w:color="auto"/>
          </w:divBdr>
        </w:div>
        <w:div w:id="285426622">
          <w:marLeft w:val="480"/>
          <w:marRight w:val="0"/>
          <w:marTop w:val="0"/>
          <w:marBottom w:val="0"/>
          <w:divBdr>
            <w:top w:val="none" w:sz="0" w:space="0" w:color="auto"/>
            <w:left w:val="none" w:sz="0" w:space="0" w:color="auto"/>
            <w:bottom w:val="none" w:sz="0" w:space="0" w:color="auto"/>
            <w:right w:val="none" w:sz="0" w:space="0" w:color="auto"/>
          </w:divBdr>
        </w:div>
        <w:div w:id="417167732">
          <w:marLeft w:val="480"/>
          <w:marRight w:val="0"/>
          <w:marTop w:val="0"/>
          <w:marBottom w:val="0"/>
          <w:divBdr>
            <w:top w:val="none" w:sz="0" w:space="0" w:color="auto"/>
            <w:left w:val="none" w:sz="0" w:space="0" w:color="auto"/>
            <w:bottom w:val="none" w:sz="0" w:space="0" w:color="auto"/>
            <w:right w:val="none" w:sz="0" w:space="0" w:color="auto"/>
          </w:divBdr>
        </w:div>
        <w:div w:id="520048574">
          <w:marLeft w:val="480"/>
          <w:marRight w:val="0"/>
          <w:marTop w:val="0"/>
          <w:marBottom w:val="0"/>
          <w:divBdr>
            <w:top w:val="none" w:sz="0" w:space="0" w:color="auto"/>
            <w:left w:val="none" w:sz="0" w:space="0" w:color="auto"/>
            <w:bottom w:val="none" w:sz="0" w:space="0" w:color="auto"/>
            <w:right w:val="none" w:sz="0" w:space="0" w:color="auto"/>
          </w:divBdr>
        </w:div>
        <w:div w:id="549728218">
          <w:marLeft w:val="480"/>
          <w:marRight w:val="0"/>
          <w:marTop w:val="0"/>
          <w:marBottom w:val="0"/>
          <w:divBdr>
            <w:top w:val="none" w:sz="0" w:space="0" w:color="auto"/>
            <w:left w:val="none" w:sz="0" w:space="0" w:color="auto"/>
            <w:bottom w:val="none" w:sz="0" w:space="0" w:color="auto"/>
            <w:right w:val="none" w:sz="0" w:space="0" w:color="auto"/>
          </w:divBdr>
        </w:div>
        <w:div w:id="582304397">
          <w:marLeft w:val="480"/>
          <w:marRight w:val="0"/>
          <w:marTop w:val="0"/>
          <w:marBottom w:val="0"/>
          <w:divBdr>
            <w:top w:val="none" w:sz="0" w:space="0" w:color="auto"/>
            <w:left w:val="none" w:sz="0" w:space="0" w:color="auto"/>
            <w:bottom w:val="none" w:sz="0" w:space="0" w:color="auto"/>
            <w:right w:val="none" w:sz="0" w:space="0" w:color="auto"/>
          </w:divBdr>
        </w:div>
        <w:div w:id="635644660">
          <w:marLeft w:val="480"/>
          <w:marRight w:val="0"/>
          <w:marTop w:val="0"/>
          <w:marBottom w:val="0"/>
          <w:divBdr>
            <w:top w:val="none" w:sz="0" w:space="0" w:color="auto"/>
            <w:left w:val="none" w:sz="0" w:space="0" w:color="auto"/>
            <w:bottom w:val="none" w:sz="0" w:space="0" w:color="auto"/>
            <w:right w:val="none" w:sz="0" w:space="0" w:color="auto"/>
          </w:divBdr>
        </w:div>
        <w:div w:id="687870053">
          <w:marLeft w:val="480"/>
          <w:marRight w:val="0"/>
          <w:marTop w:val="0"/>
          <w:marBottom w:val="0"/>
          <w:divBdr>
            <w:top w:val="none" w:sz="0" w:space="0" w:color="auto"/>
            <w:left w:val="none" w:sz="0" w:space="0" w:color="auto"/>
            <w:bottom w:val="none" w:sz="0" w:space="0" w:color="auto"/>
            <w:right w:val="none" w:sz="0" w:space="0" w:color="auto"/>
          </w:divBdr>
        </w:div>
        <w:div w:id="886571226">
          <w:marLeft w:val="480"/>
          <w:marRight w:val="0"/>
          <w:marTop w:val="0"/>
          <w:marBottom w:val="0"/>
          <w:divBdr>
            <w:top w:val="none" w:sz="0" w:space="0" w:color="auto"/>
            <w:left w:val="none" w:sz="0" w:space="0" w:color="auto"/>
            <w:bottom w:val="none" w:sz="0" w:space="0" w:color="auto"/>
            <w:right w:val="none" w:sz="0" w:space="0" w:color="auto"/>
          </w:divBdr>
        </w:div>
        <w:div w:id="938175114">
          <w:marLeft w:val="480"/>
          <w:marRight w:val="0"/>
          <w:marTop w:val="0"/>
          <w:marBottom w:val="0"/>
          <w:divBdr>
            <w:top w:val="none" w:sz="0" w:space="0" w:color="auto"/>
            <w:left w:val="none" w:sz="0" w:space="0" w:color="auto"/>
            <w:bottom w:val="none" w:sz="0" w:space="0" w:color="auto"/>
            <w:right w:val="none" w:sz="0" w:space="0" w:color="auto"/>
          </w:divBdr>
        </w:div>
        <w:div w:id="961036156">
          <w:marLeft w:val="480"/>
          <w:marRight w:val="0"/>
          <w:marTop w:val="0"/>
          <w:marBottom w:val="0"/>
          <w:divBdr>
            <w:top w:val="none" w:sz="0" w:space="0" w:color="auto"/>
            <w:left w:val="none" w:sz="0" w:space="0" w:color="auto"/>
            <w:bottom w:val="none" w:sz="0" w:space="0" w:color="auto"/>
            <w:right w:val="none" w:sz="0" w:space="0" w:color="auto"/>
          </w:divBdr>
        </w:div>
        <w:div w:id="974915271">
          <w:marLeft w:val="480"/>
          <w:marRight w:val="0"/>
          <w:marTop w:val="0"/>
          <w:marBottom w:val="0"/>
          <w:divBdr>
            <w:top w:val="none" w:sz="0" w:space="0" w:color="auto"/>
            <w:left w:val="none" w:sz="0" w:space="0" w:color="auto"/>
            <w:bottom w:val="none" w:sz="0" w:space="0" w:color="auto"/>
            <w:right w:val="none" w:sz="0" w:space="0" w:color="auto"/>
          </w:divBdr>
        </w:div>
        <w:div w:id="1062798909">
          <w:marLeft w:val="480"/>
          <w:marRight w:val="0"/>
          <w:marTop w:val="0"/>
          <w:marBottom w:val="0"/>
          <w:divBdr>
            <w:top w:val="none" w:sz="0" w:space="0" w:color="auto"/>
            <w:left w:val="none" w:sz="0" w:space="0" w:color="auto"/>
            <w:bottom w:val="none" w:sz="0" w:space="0" w:color="auto"/>
            <w:right w:val="none" w:sz="0" w:space="0" w:color="auto"/>
          </w:divBdr>
        </w:div>
        <w:div w:id="1129202404">
          <w:marLeft w:val="480"/>
          <w:marRight w:val="0"/>
          <w:marTop w:val="0"/>
          <w:marBottom w:val="0"/>
          <w:divBdr>
            <w:top w:val="none" w:sz="0" w:space="0" w:color="auto"/>
            <w:left w:val="none" w:sz="0" w:space="0" w:color="auto"/>
            <w:bottom w:val="none" w:sz="0" w:space="0" w:color="auto"/>
            <w:right w:val="none" w:sz="0" w:space="0" w:color="auto"/>
          </w:divBdr>
        </w:div>
        <w:div w:id="1208100703">
          <w:marLeft w:val="480"/>
          <w:marRight w:val="0"/>
          <w:marTop w:val="0"/>
          <w:marBottom w:val="0"/>
          <w:divBdr>
            <w:top w:val="none" w:sz="0" w:space="0" w:color="auto"/>
            <w:left w:val="none" w:sz="0" w:space="0" w:color="auto"/>
            <w:bottom w:val="none" w:sz="0" w:space="0" w:color="auto"/>
            <w:right w:val="none" w:sz="0" w:space="0" w:color="auto"/>
          </w:divBdr>
        </w:div>
        <w:div w:id="1444154776">
          <w:marLeft w:val="480"/>
          <w:marRight w:val="0"/>
          <w:marTop w:val="0"/>
          <w:marBottom w:val="0"/>
          <w:divBdr>
            <w:top w:val="none" w:sz="0" w:space="0" w:color="auto"/>
            <w:left w:val="none" w:sz="0" w:space="0" w:color="auto"/>
            <w:bottom w:val="none" w:sz="0" w:space="0" w:color="auto"/>
            <w:right w:val="none" w:sz="0" w:space="0" w:color="auto"/>
          </w:divBdr>
        </w:div>
        <w:div w:id="1552690130">
          <w:marLeft w:val="480"/>
          <w:marRight w:val="0"/>
          <w:marTop w:val="0"/>
          <w:marBottom w:val="0"/>
          <w:divBdr>
            <w:top w:val="none" w:sz="0" w:space="0" w:color="auto"/>
            <w:left w:val="none" w:sz="0" w:space="0" w:color="auto"/>
            <w:bottom w:val="none" w:sz="0" w:space="0" w:color="auto"/>
            <w:right w:val="none" w:sz="0" w:space="0" w:color="auto"/>
          </w:divBdr>
        </w:div>
        <w:div w:id="1561743657">
          <w:marLeft w:val="480"/>
          <w:marRight w:val="0"/>
          <w:marTop w:val="0"/>
          <w:marBottom w:val="0"/>
          <w:divBdr>
            <w:top w:val="none" w:sz="0" w:space="0" w:color="auto"/>
            <w:left w:val="none" w:sz="0" w:space="0" w:color="auto"/>
            <w:bottom w:val="none" w:sz="0" w:space="0" w:color="auto"/>
            <w:right w:val="none" w:sz="0" w:space="0" w:color="auto"/>
          </w:divBdr>
        </w:div>
        <w:div w:id="1571308797">
          <w:marLeft w:val="480"/>
          <w:marRight w:val="0"/>
          <w:marTop w:val="0"/>
          <w:marBottom w:val="0"/>
          <w:divBdr>
            <w:top w:val="none" w:sz="0" w:space="0" w:color="auto"/>
            <w:left w:val="none" w:sz="0" w:space="0" w:color="auto"/>
            <w:bottom w:val="none" w:sz="0" w:space="0" w:color="auto"/>
            <w:right w:val="none" w:sz="0" w:space="0" w:color="auto"/>
          </w:divBdr>
        </w:div>
        <w:div w:id="1609196834">
          <w:marLeft w:val="480"/>
          <w:marRight w:val="0"/>
          <w:marTop w:val="0"/>
          <w:marBottom w:val="0"/>
          <w:divBdr>
            <w:top w:val="none" w:sz="0" w:space="0" w:color="auto"/>
            <w:left w:val="none" w:sz="0" w:space="0" w:color="auto"/>
            <w:bottom w:val="none" w:sz="0" w:space="0" w:color="auto"/>
            <w:right w:val="none" w:sz="0" w:space="0" w:color="auto"/>
          </w:divBdr>
        </w:div>
        <w:div w:id="1698391772">
          <w:marLeft w:val="480"/>
          <w:marRight w:val="0"/>
          <w:marTop w:val="0"/>
          <w:marBottom w:val="0"/>
          <w:divBdr>
            <w:top w:val="none" w:sz="0" w:space="0" w:color="auto"/>
            <w:left w:val="none" w:sz="0" w:space="0" w:color="auto"/>
            <w:bottom w:val="none" w:sz="0" w:space="0" w:color="auto"/>
            <w:right w:val="none" w:sz="0" w:space="0" w:color="auto"/>
          </w:divBdr>
        </w:div>
        <w:div w:id="1784839474">
          <w:marLeft w:val="480"/>
          <w:marRight w:val="0"/>
          <w:marTop w:val="0"/>
          <w:marBottom w:val="0"/>
          <w:divBdr>
            <w:top w:val="none" w:sz="0" w:space="0" w:color="auto"/>
            <w:left w:val="none" w:sz="0" w:space="0" w:color="auto"/>
            <w:bottom w:val="none" w:sz="0" w:space="0" w:color="auto"/>
            <w:right w:val="none" w:sz="0" w:space="0" w:color="auto"/>
          </w:divBdr>
        </w:div>
        <w:div w:id="1827358688">
          <w:marLeft w:val="480"/>
          <w:marRight w:val="0"/>
          <w:marTop w:val="0"/>
          <w:marBottom w:val="0"/>
          <w:divBdr>
            <w:top w:val="none" w:sz="0" w:space="0" w:color="auto"/>
            <w:left w:val="none" w:sz="0" w:space="0" w:color="auto"/>
            <w:bottom w:val="none" w:sz="0" w:space="0" w:color="auto"/>
            <w:right w:val="none" w:sz="0" w:space="0" w:color="auto"/>
          </w:divBdr>
        </w:div>
        <w:div w:id="1895584665">
          <w:marLeft w:val="480"/>
          <w:marRight w:val="0"/>
          <w:marTop w:val="0"/>
          <w:marBottom w:val="0"/>
          <w:divBdr>
            <w:top w:val="none" w:sz="0" w:space="0" w:color="auto"/>
            <w:left w:val="none" w:sz="0" w:space="0" w:color="auto"/>
            <w:bottom w:val="none" w:sz="0" w:space="0" w:color="auto"/>
            <w:right w:val="none" w:sz="0" w:space="0" w:color="auto"/>
          </w:divBdr>
        </w:div>
        <w:div w:id="1908761705">
          <w:marLeft w:val="480"/>
          <w:marRight w:val="0"/>
          <w:marTop w:val="0"/>
          <w:marBottom w:val="0"/>
          <w:divBdr>
            <w:top w:val="none" w:sz="0" w:space="0" w:color="auto"/>
            <w:left w:val="none" w:sz="0" w:space="0" w:color="auto"/>
            <w:bottom w:val="none" w:sz="0" w:space="0" w:color="auto"/>
            <w:right w:val="none" w:sz="0" w:space="0" w:color="auto"/>
          </w:divBdr>
        </w:div>
        <w:div w:id="1998799352">
          <w:marLeft w:val="480"/>
          <w:marRight w:val="0"/>
          <w:marTop w:val="0"/>
          <w:marBottom w:val="0"/>
          <w:divBdr>
            <w:top w:val="none" w:sz="0" w:space="0" w:color="auto"/>
            <w:left w:val="none" w:sz="0" w:space="0" w:color="auto"/>
            <w:bottom w:val="none" w:sz="0" w:space="0" w:color="auto"/>
            <w:right w:val="none" w:sz="0" w:space="0" w:color="auto"/>
          </w:divBdr>
        </w:div>
        <w:div w:id="2144958184">
          <w:marLeft w:val="480"/>
          <w:marRight w:val="0"/>
          <w:marTop w:val="0"/>
          <w:marBottom w:val="0"/>
          <w:divBdr>
            <w:top w:val="none" w:sz="0" w:space="0" w:color="auto"/>
            <w:left w:val="none" w:sz="0" w:space="0" w:color="auto"/>
            <w:bottom w:val="none" w:sz="0" w:space="0" w:color="auto"/>
            <w:right w:val="none" w:sz="0" w:space="0" w:color="auto"/>
          </w:divBdr>
        </w:div>
      </w:divsChild>
    </w:div>
    <w:div w:id="156699122">
      <w:bodyDiv w:val="1"/>
      <w:marLeft w:val="0"/>
      <w:marRight w:val="0"/>
      <w:marTop w:val="0"/>
      <w:marBottom w:val="0"/>
      <w:divBdr>
        <w:top w:val="none" w:sz="0" w:space="0" w:color="auto"/>
        <w:left w:val="none" w:sz="0" w:space="0" w:color="auto"/>
        <w:bottom w:val="none" w:sz="0" w:space="0" w:color="auto"/>
        <w:right w:val="none" w:sz="0" w:space="0" w:color="auto"/>
      </w:divBdr>
      <w:divsChild>
        <w:div w:id="208806999">
          <w:marLeft w:val="640"/>
          <w:marRight w:val="0"/>
          <w:marTop w:val="0"/>
          <w:marBottom w:val="0"/>
          <w:divBdr>
            <w:top w:val="none" w:sz="0" w:space="0" w:color="auto"/>
            <w:left w:val="none" w:sz="0" w:space="0" w:color="auto"/>
            <w:bottom w:val="none" w:sz="0" w:space="0" w:color="auto"/>
            <w:right w:val="none" w:sz="0" w:space="0" w:color="auto"/>
          </w:divBdr>
        </w:div>
        <w:div w:id="1862932991">
          <w:marLeft w:val="640"/>
          <w:marRight w:val="0"/>
          <w:marTop w:val="0"/>
          <w:marBottom w:val="0"/>
          <w:divBdr>
            <w:top w:val="none" w:sz="0" w:space="0" w:color="auto"/>
            <w:left w:val="none" w:sz="0" w:space="0" w:color="auto"/>
            <w:bottom w:val="none" w:sz="0" w:space="0" w:color="auto"/>
            <w:right w:val="none" w:sz="0" w:space="0" w:color="auto"/>
          </w:divBdr>
        </w:div>
        <w:div w:id="371349864">
          <w:marLeft w:val="640"/>
          <w:marRight w:val="0"/>
          <w:marTop w:val="0"/>
          <w:marBottom w:val="0"/>
          <w:divBdr>
            <w:top w:val="none" w:sz="0" w:space="0" w:color="auto"/>
            <w:left w:val="none" w:sz="0" w:space="0" w:color="auto"/>
            <w:bottom w:val="none" w:sz="0" w:space="0" w:color="auto"/>
            <w:right w:val="none" w:sz="0" w:space="0" w:color="auto"/>
          </w:divBdr>
        </w:div>
        <w:div w:id="936213220">
          <w:marLeft w:val="640"/>
          <w:marRight w:val="0"/>
          <w:marTop w:val="0"/>
          <w:marBottom w:val="0"/>
          <w:divBdr>
            <w:top w:val="none" w:sz="0" w:space="0" w:color="auto"/>
            <w:left w:val="none" w:sz="0" w:space="0" w:color="auto"/>
            <w:bottom w:val="none" w:sz="0" w:space="0" w:color="auto"/>
            <w:right w:val="none" w:sz="0" w:space="0" w:color="auto"/>
          </w:divBdr>
        </w:div>
        <w:div w:id="1421944527">
          <w:marLeft w:val="640"/>
          <w:marRight w:val="0"/>
          <w:marTop w:val="0"/>
          <w:marBottom w:val="0"/>
          <w:divBdr>
            <w:top w:val="none" w:sz="0" w:space="0" w:color="auto"/>
            <w:left w:val="none" w:sz="0" w:space="0" w:color="auto"/>
            <w:bottom w:val="none" w:sz="0" w:space="0" w:color="auto"/>
            <w:right w:val="none" w:sz="0" w:space="0" w:color="auto"/>
          </w:divBdr>
        </w:div>
        <w:div w:id="237598942">
          <w:marLeft w:val="640"/>
          <w:marRight w:val="0"/>
          <w:marTop w:val="0"/>
          <w:marBottom w:val="0"/>
          <w:divBdr>
            <w:top w:val="none" w:sz="0" w:space="0" w:color="auto"/>
            <w:left w:val="none" w:sz="0" w:space="0" w:color="auto"/>
            <w:bottom w:val="none" w:sz="0" w:space="0" w:color="auto"/>
            <w:right w:val="none" w:sz="0" w:space="0" w:color="auto"/>
          </w:divBdr>
        </w:div>
        <w:div w:id="1883864680">
          <w:marLeft w:val="640"/>
          <w:marRight w:val="0"/>
          <w:marTop w:val="0"/>
          <w:marBottom w:val="0"/>
          <w:divBdr>
            <w:top w:val="none" w:sz="0" w:space="0" w:color="auto"/>
            <w:left w:val="none" w:sz="0" w:space="0" w:color="auto"/>
            <w:bottom w:val="none" w:sz="0" w:space="0" w:color="auto"/>
            <w:right w:val="none" w:sz="0" w:space="0" w:color="auto"/>
          </w:divBdr>
        </w:div>
        <w:div w:id="1804301589">
          <w:marLeft w:val="640"/>
          <w:marRight w:val="0"/>
          <w:marTop w:val="0"/>
          <w:marBottom w:val="0"/>
          <w:divBdr>
            <w:top w:val="none" w:sz="0" w:space="0" w:color="auto"/>
            <w:left w:val="none" w:sz="0" w:space="0" w:color="auto"/>
            <w:bottom w:val="none" w:sz="0" w:space="0" w:color="auto"/>
            <w:right w:val="none" w:sz="0" w:space="0" w:color="auto"/>
          </w:divBdr>
        </w:div>
        <w:div w:id="1951737105">
          <w:marLeft w:val="640"/>
          <w:marRight w:val="0"/>
          <w:marTop w:val="0"/>
          <w:marBottom w:val="0"/>
          <w:divBdr>
            <w:top w:val="none" w:sz="0" w:space="0" w:color="auto"/>
            <w:left w:val="none" w:sz="0" w:space="0" w:color="auto"/>
            <w:bottom w:val="none" w:sz="0" w:space="0" w:color="auto"/>
            <w:right w:val="none" w:sz="0" w:space="0" w:color="auto"/>
          </w:divBdr>
        </w:div>
        <w:div w:id="913275616">
          <w:marLeft w:val="640"/>
          <w:marRight w:val="0"/>
          <w:marTop w:val="0"/>
          <w:marBottom w:val="0"/>
          <w:divBdr>
            <w:top w:val="none" w:sz="0" w:space="0" w:color="auto"/>
            <w:left w:val="none" w:sz="0" w:space="0" w:color="auto"/>
            <w:bottom w:val="none" w:sz="0" w:space="0" w:color="auto"/>
            <w:right w:val="none" w:sz="0" w:space="0" w:color="auto"/>
          </w:divBdr>
        </w:div>
        <w:div w:id="1109424157">
          <w:marLeft w:val="640"/>
          <w:marRight w:val="0"/>
          <w:marTop w:val="0"/>
          <w:marBottom w:val="0"/>
          <w:divBdr>
            <w:top w:val="none" w:sz="0" w:space="0" w:color="auto"/>
            <w:left w:val="none" w:sz="0" w:space="0" w:color="auto"/>
            <w:bottom w:val="none" w:sz="0" w:space="0" w:color="auto"/>
            <w:right w:val="none" w:sz="0" w:space="0" w:color="auto"/>
          </w:divBdr>
        </w:div>
        <w:div w:id="461195823">
          <w:marLeft w:val="640"/>
          <w:marRight w:val="0"/>
          <w:marTop w:val="0"/>
          <w:marBottom w:val="0"/>
          <w:divBdr>
            <w:top w:val="none" w:sz="0" w:space="0" w:color="auto"/>
            <w:left w:val="none" w:sz="0" w:space="0" w:color="auto"/>
            <w:bottom w:val="none" w:sz="0" w:space="0" w:color="auto"/>
            <w:right w:val="none" w:sz="0" w:space="0" w:color="auto"/>
          </w:divBdr>
        </w:div>
        <w:div w:id="953945118">
          <w:marLeft w:val="640"/>
          <w:marRight w:val="0"/>
          <w:marTop w:val="0"/>
          <w:marBottom w:val="0"/>
          <w:divBdr>
            <w:top w:val="none" w:sz="0" w:space="0" w:color="auto"/>
            <w:left w:val="none" w:sz="0" w:space="0" w:color="auto"/>
            <w:bottom w:val="none" w:sz="0" w:space="0" w:color="auto"/>
            <w:right w:val="none" w:sz="0" w:space="0" w:color="auto"/>
          </w:divBdr>
        </w:div>
        <w:div w:id="284577467">
          <w:marLeft w:val="640"/>
          <w:marRight w:val="0"/>
          <w:marTop w:val="0"/>
          <w:marBottom w:val="0"/>
          <w:divBdr>
            <w:top w:val="none" w:sz="0" w:space="0" w:color="auto"/>
            <w:left w:val="none" w:sz="0" w:space="0" w:color="auto"/>
            <w:bottom w:val="none" w:sz="0" w:space="0" w:color="auto"/>
            <w:right w:val="none" w:sz="0" w:space="0" w:color="auto"/>
          </w:divBdr>
        </w:div>
        <w:div w:id="212615881">
          <w:marLeft w:val="640"/>
          <w:marRight w:val="0"/>
          <w:marTop w:val="0"/>
          <w:marBottom w:val="0"/>
          <w:divBdr>
            <w:top w:val="none" w:sz="0" w:space="0" w:color="auto"/>
            <w:left w:val="none" w:sz="0" w:space="0" w:color="auto"/>
            <w:bottom w:val="none" w:sz="0" w:space="0" w:color="auto"/>
            <w:right w:val="none" w:sz="0" w:space="0" w:color="auto"/>
          </w:divBdr>
        </w:div>
        <w:div w:id="1977562948">
          <w:marLeft w:val="640"/>
          <w:marRight w:val="0"/>
          <w:marTop w:val="0"/>
          <w:marBottom w:val="0"/>
          <w:divBdr>
            <w:top w:val="none" w:sz="0" w:space="0" w:color="auto"/>
            <w:left w:val="none" w:sz="0" w:space="0" w:color="auto"/>
            <w:bottom w:val="none" w:sz="0" w:space="0" w:color="auto"/>
            <w:right w:val="none" w:sz="0" w:space="0" w:color="auto"/>
          </w:divBdr>
        </w:div>
        <w:div w:id="370959115">
          <w:marLeft w:val="640"/>
          <w:marRight w:val="0"/>
          <w:marTop w:val="0"/>
          <w:marBottom w:val="0"/>
          <w:divBdr>
            <w:top w:val="none" w:sz="0" w:space="0" w:color="auto"/>
            <w:left w:val="none" w:sz="0" w:space="0" w:color="auto"/>
            <w:bottom w:val="none" w:sz="0" w:space="0" w:color="auto"/>
            <w:right w:val="none" w:sz="0" w:space="0" w:color="auto"/>
          </w:divBdr>
        </w:div>
        <w:div w:id="1013071624">
          <w:marLeft w:val="640"/>
          <w:marRight w:val="0"/>
          <w:marTop w:val="0"/>
          <w:marBottom w:val="0"/>
          <w:divBdr>
            <w:top w:val="none" w:sz="0" w:space="0" w:color="auto"/>
            <w:left w:val="none" w:sz="0" w:space="0" w:color="auto"/>
            <w:bottom w:val="none" w:sz="0" w:space="0" w:color="auto"/>
            <w:right w:val="none" w:sz="0" w:space="0" w:color="auto"/>
          </w:divBdr>
        </w:div>
        <w:div w:id="1563445374">
          <w:marLeft w:val="640"/>
          <w:marRight w:val="0"/>
          <w:marTop w:val="0"/>
          <w:marBottom w:val="0"/>
          <w:divBdr>
            <w:top w:val="none" w:sz="0" w:space="0" w:color="auto"/>
            <w:left w:val="none" w:sz="0" w:space="0" w:color="auto"/>
            <w:bottom w:val="none" w:sz="0" w:space="0" w:color="auto"/>
            <w:right w:val="none" w:sz="0" w:space="0" w:color="auto"/>
          </w:divBdr>
        </w:div>
        <w:div w:id="974724966">
          <w:marLeft w:val="640"/>
          <w:marRight w:val="0"/>
          <w:marTop w:val="0"/>
          <w:marBottom w:val="0"/>
          <w:divBdr>
            <w:top w:val="none" w:sz="0" w:space="0" w:color="auto"/>
            <w:left w:val="none" w:sz="0" w:space="0" w:color="auto"/>
            <w:bottom w:val="none" w:sz="0" w:space="0" w:color="auto"/>
            <w:right w:val="none" w:sz="0" w:space="0" w:color="auto"/>
          </w:divBdr>
        </w:div>
        <w:div w:id="825317629">
          <w:marLeft w:val="640"/>
          <w:marRight w:val="0"/>
          <w:marTop w:val="0"/>
          <w:marBottom w:val="0"/>
          <w:divBdr>
            <w:top w:val="none" w:sz="0" w:space="0" w:color="auto"/>
            <w:left w:val="none" w:sz="0" w:space="0" w:color="auto"/>
            <w:bottom w:val="none" w:sz="0" w:space="0" w:color="auto"/>
            <w:right w:val="none" w:sz="0" w:space="0" w:color="auto"/>
          </w:divBdr>
        </w:div>
        <w:div w:id="1288781681">
          <w:marLeft w:val="640"/>
          <w:marRight w:val="0"/>
          <w:marTop w:val="0"/>
          <w:marBottom w:val="0"/>
          <w:divBdr>
            <w:top w:val="none" w:sz="0" w:space="0" w:color="auto"/>
            <w:left w:val="none" w:sz="0" w:space="0" w:color="auto"/>
            <w:bottom w:val="none" w:sz="0" w:space="0" w:color="auto"/>
            <w:right w:val="none" w:sz="0" w:space="0" w:color="auto"/>
          </w:divBdr>
        </w:div>
        <w:div w:id="830490487">
          <w:marLeft w:val="640"/>
          <w:marRight w:val="0"/>
          <w:marTop w:val="0"/>
          <w:marBottom w:val="0"/>
          <w:divBdr>
            <w:top w:val="none" w:sz="0" w:space="0" w:color="auto"/>
            <w:left w:val="none" w:sz="0" w:space="0" w:color="auto"/>
            <w:bottom w:val="none" w:sz="0" w:space="0" w:color="auto"/>
            <w:right w:val="none" w:sz="0" w:space="0" w:color="auto"/>
          </w:divBdr>
        </w:div>
        <w:div w:id="1149788559">
          <w:marLeft w:val="640"/>
          <w:marRight w:val="0"/>
          <w:marTop w:val="0"/>
          <w:marBottom w:val="0"/>
          <w:divBdr>
            <w:top w:val="none" w:sz="0" w:space="0" w:color="auto"/>
            <w:left w:val="none" w:sz="0" w:space="0" w:color="auto"/>
            <w:bottom w:val="none" w:sz="0" w:space="0" w:color="auto"/>
            <w:right w:val="none" w:sz="0" w:space="0" w:color="auto"/>
          </w:divBdr>
        </w:div>
        <w:div w:id="1432165065">
          <w:marLeft w:val="640"/>
          <w:marRight w:val="0"/>
          <w:marTop w:val="0"/>
          <w:marBottom w:val="0"/>
          <w:divBdr>
            <w:top w:val="none" w:sz="0" w:space="0" w:color="auto"/>
            <w:left w:val="none" w:sz="0" w:space="0" w:color="auto"/>
            <w:bottom w:val="none" w:sz="0" w:space="0" w:color="auto"/>
            <w:right w:val="none" w:sz="0" w:space="0" w:color="auto"/>
          </w:divBdr>
        </w:div>
        <w:div w:id="735592745">
          <w:marLeft w:val="640"/>
          <w:marRight w:val="0"/>
          <w:marTop w:val="0"/>
          <w:marBottom w:val="0"/>
          <w:divBdr>
            <w:top w:val="none" w:sz="0" w:space="0" w:color="auto"/>
            <w:left w:val="none" w:sz="0" w:space="0" w:color="auto"/>
            <w:bottom w:val="none" w:sz="0" w:space="0" w:color="auto"/>
            <w:right w:val="none" w:sz="0" w:space="0" w:color="auto"/>
          </w:divBdr>
        </w:div>
        <w:div w:id="1579055049">
          <w:marLeft w:val="640"/>
          <w:marRight w:val="0"/>
          <w:marTop w:val="0"/>
          <w:marBottom w:val="0"/>
          <w:divBdr>
            <w:top w:val="none" w:sz="0" w:space="0" w:color="auto"/>
            <w:left w:val="none" w:sz="0" w:space="0" w:color="auto"/>
            <w:bottom w:val="none" w:sz="0" w:space="0" w:color="auto"/>
            <w:right w:val="none" w:sz="0" w:space="0" w:color="auto"/>
          </w:divBdr>
        </w:div>
        <w:div w:id="1120341406">
          <w:marLeft w:val="640"/>
          <w:marRight w:val="0"/>
          <w:marTop w:val="0"/>
          <w:marBottom w:val="0"/>
          <w:divBdr>
            <w:top w:val="none" w:sz="0" w:space="0" w:color="auto"/>
            <w:left w:val="none" w:sz="0" w:space="0" w:color="auto"/>
            <w:bottom w:val="none" w:sz="0" w:space="0" w:color="auto"/>
            <w:right w:val="none" w:sz="0" w:space="0" w:color="auto"/>
          </w:divBdr>
        </w:div>
        <w:div w:id="130681164">
          <w:marLeft w:val="640"/>
          <w:marRight w:val="0"/>
          <w:marTop w:val="0"/>
          <w:marBottom w:val="0"/>
          <w:divBdr>
            <w:top w:val="none" w:sz="0" w:space="0" w:color="auto"/>
            <w:left w:val="none" w:sz="0" w:space="0" w:color="auto"/>
            <w:bottom w:val="none" w:sz="0" w:space="0" w:color="auto"/>
            <w:right w:val="none" w:sz="0" w:space="0" w:color="auto"/>
          </w:divBdr>
        </w:div>
        <w:div w:id="909460805">
          <w:marLeft w:val="640"/>
          <w:marRight w:val="0"/>
          <w:marTop w:val="0"/>
          <w:marBottom w:val="0"/>
          <w:divBdr>
            <w:top w:val="none" w:sz="0" w:space="0" w:color="auto"/>
            <w:left w:val="none" w:sz="0" w:space="0" w:color="auto"/>
            <w:bottom w:val="none" w:sz="0" w:space="0" w:color="auto"/>
            <w:right w:val="none" w:sz="0" w:space="0" w:color="auto"/>
          </w:divBdr>
        </w:div>
        <w:div w:id="1693267607">
          <w:marLeft w:val="640"/>
          <w:marRight w:val="0"/>
          <w:marTop w:val="0"/>
          <w:marBottom w:val="0"/>
          <w:divBdr>
            <w:top w:val="none" w:sz="0" w:space="0" w:color="auto"/>
            <w:left w:val="none" w:sz="0" w:space="0" w:color="auto"/>
            <w:bottom w:val="none" w:sz="0" w:space="0" w:color="auto"/>
            <w:right w:val="none" w:sz="0" w:space="0" w:color="auto"/>
          </w:divBdr>
        </w:div>
        <w:div w:id="1944023340">
          <w:marLeft w:val="640"/>
          <w:marRight w:val="0"/>
          <w:marTop w:val="0"/>
          <w:marBottom w:val="0"/>
          <w:divBdr>
            <w:top w:val="none" w:sz="0" w:space="0" w:color="auto"/>
            <w:left w:val="none" w:sz="0" w:space="0" w:color="auto"/>
            <w:bottom w:val="none" w:sz="0" w:space="0" w:color="auto"/>
            <w:right w:val="none" w:sz="0" w:space="0" w:color="auto"/>
          </w:divBdr>
        </w:div>
        <w:div w:id="1754009995">
          <w:marLeft w:val="640"/>
          <w:marRight w:val="0"/>
          <w:marTop w:val="0"/>
          <w:marBottom w:val="0"/>
          <w:divBdr>
            <w:top w:val="none" w:sz="0" w:space="0" w:color="auto"/>
            <w:left w:val="none" w:sz="0" w:space="0" w:color="auto"/>
            <w:bottom w:val="none" w:sz="0" w:space="0" w:color="auto"/>
            <w:right w:val="none" w:sz="0" w:space="0" w:color="auto"/>
          </w:divBdr>
        </w:div>
        <w:div w:id="248317165">
          <w:marLeft w:val="640"/>
          <w:marRight w:val="0"/>
          <w:marTop w:val="0"/>
          <w:marBottom w:val="0"/>
          <w:divBdr>
            <w:top w:val="none" w:sz="0" w:space="0" w:color="auto"/>
            <w:left w:val="none" w:sz="0" w:space="0" w:color="auto"/>
            <w:bottom w:val="none" w:sz="0" w:space="0" w:color="auto"/>
            <w:right w:val="none" w:sz="0" w:space="0" w:color="auto"/>
          </w:divBdr>
        </w:div>
        <w:div w:id="1991981178">
          <w:marLeft w:val="640"/>
          <w:marRight w:val="0"/>
          <w:marTop w:val="0"/>
          <w:marBottom w:val="0"/>
          <w:divBdr>
            <w:top w:val="none" w:sz="0" w:space="0" w:color="auto"/>
            <w:left w:val="none" w:sz="0" w:space="0" w:color="auto"/>
            <w:bottom w:val="none" w:sz="0" w:space="0" w:color="auto"/>
            <w:right w:val="none" w:sz="0" w:space="0" w:color="auto"/>
          </w:divBdr>
        </w:div>
        <w:div w:id="1182670173">
          <w:marLeft w:val="640"/>
          <w:marRight w:val="0"/>
          <w:marTop w:val="0"/>
          <w:marBottom w:val="0"/>
          <w:divBdr>
            <w:top w:val="none" w:sz="0" w:space="0" w:color="auto"/>
            <w:left w:val="none" w:sz="0" w:space="0" w:color="auto"/>
            <w:bottom w:val="none" w:sz="0" w:space="0" w:color="auto"/>
            <w:right w:val="none" w:sz="0" w:space="0" w:color="auto"/>
          </w:divBdr>
        </w:div>
        <w:div w:id="48458336">
          <w:marLeft w:val="640"/>
          <w:marRight w:val="0"/>
          <w:marTop w:val="0"/>
          <w:marBottom w:val="0"/>
          <w:divBdr>
            <w:top w:val="none" w:sz="0" w:space="0" w:color="auto"/>
            <w:left w:val="none" w:sz="0" w:space="0" w:color="auto"/>
            <w:bottom w:val="none" w:sz="0" w:space="0" w:color="auto"/>
            <w:right w:val="none" w:sz="0" w:space="0" w:color="auto"/>
          </w:divBdr>
        </w:div>
        <w:div w:id="2100365546">
          <w:marLeft w:val="640"/>
          <w:marRight w:val="0"/>
          <w:marTop w:val="0"/>
          <w:marBottom w:val="0"/>
          <w:divBdr>
            <w:top w:val="none" w:sz="0" w:space="0" w:color="auto"/>
            <w:left w:val="none" w:sz="0" w:space="0" w:color="auto"/>
            <w:bottom w:val="none" w:sz="0" w:space="0" w:color="auto"/>
            <w:right w:val="none" w:sz="0" w:space="0" w:color="auto"/>
          </w:divBdr>
        </w:div>
        <w:div w:id="1874534749">
          <w:marLeft w:val="640"/>
          <w:marRight w:val="0"/>
          <w:marTop w:val="0"/>
          <w:marBottom w:val="0"/>
          <w:divBdr>
            <w:top w:val="none" w:sz="0" w:space="0" w:color="auto"/>
            <w:left w:val="none" w:sz="0" w:space="0" w:color="auto"/>
            <w:bottom w:val="none" w:sz="0" w:space="0" w:color="auto"/>
            <w:right w:val="none" w:sz="0" w:space="0" w:color="auto"/>
          </w:divBdr>
        </w:div>
        <w:div w:id="2113502347">
          <w:marLeft w:val="640"/>
          <w:marRight w:val="0"/>
          <w:marTop w:val="0"/>
          <w:marBottom w:val="0"/>
          <w:divBdr>
            <w:top w:val="none" w:sz="0" w:space="0" w:color="auto"/>
            <w:left w:val="none" w:sz="0" w:space="0" w:color="auto"/>
            <w:bottom w:val="none" w:sz="0" w:space="0" w:color="auto"/>
            <w:right w:val="none" w:sz="0" w:space="0" w:color="auto"/>
          </w:divBdr>
        </w:div>
        <w:div w:id="93521703">
          <w:marLeft w:val="640"/>
          <w:marRight w:val="0"/>
          <w:marTop w:val="0"/>
          <w:marBottom w:val="0"/>
          <w:divBdr>
            <w:top w:val="none" w:sz="0" w:space="0" w:color="auto"/>
            <w:left w:val="none" w:sz="0" w:space="0" w:color="auto"/>
            <w:bottom w:val="none" w:sz="0" w:space="0" w:color="auto"/>
            <w:right w:val="none" w:sz="0" w:space="0" w:color="auto"/>
          </w:divBdr>
        </w:div>
        <w:div w:id="475267138">
          <w:marLeft w:val="640"/>
          <w:marRight w:val="0"/>
          <w:marTop w:val="0"/>
          <w:marBottom w:val="0"/>
          <w:divBdr>
            <w:top w:val="none" w:sz="0" w:space="0" w:color="auto"/>
            <w:left w:val="none" w:sz="0" w:space="0" w:color="auto"/>
            <w:bottom w:val="none" w:sz="0" w:space="0" w:color="auto"/>
            <w:right w:val="none" w:sz="0" w:space="0" w:color="auto"/>
          </w:divBdr>
        </w:div>
        <w:div w:id="471681141">
          <w:marLeft w:val="640"/>
          <w:marRight w:val="0"/>
          <w:marTop w:val="0"/>
          <w:marBottom w:val="0"/>
          <w:divBdr>
            <w:top w:val="none" w:sz="0" w:space="0" w:color="auto"/>
            <w:left w:val="none" w:sz="0" w:space="0" w:color="auto"/>
            <w:bottom w:val="none" w:sz="0" w:space="0" w:color="auto"/>
            <w:right w:val="none" w:sz="0" w:space="0" w:color="auto"/>
          </w:divBdr>
        </w:div>
        <w:div w:id="232661060">
          <w:marLeft w:val="640"/>
          <w:marRight w:val="0"/>
          <w:marTop w:val="0"/>
          <w:marBottom w:val="0"/>
          <w:divBdr>
            <w:top w:val="none" w:sz="0" w:space="0" w:color="auto"/>
            <w:left w:val="none" w:sz="0" w:space="0" w:color="auto"/>
            <w:bottom w:val="none" w:sz="0" w:space="0" w:color="auto"/>
            <w:right w:val="none" w:sz="0" w:space="0" w:color="auto"/>
          </w:divBdr>
        </w:div>
        <w:div w:id="1037969303">
          <w:marLeft w:val="640"/>
          <w:marRight w:val="0"/>
          <w:marTop w:val="0"/>
          <w:marBottom w:val="0"/>
          <w:divBdr>
            <w:top w:val="none" w:sz="0" w:space="0" w:color="auto"/>
            <w:left w:val="none" w:sz="0" w:space="0" w:color="auto"/>
            <w:bottom w:val="none" w:sz="0" w:space="0" w:color="auto"/>
            <w:right w:val="none" w:sz="0" w:space="0" w:color="auto"/>
          </w:divBdr>
        </w:div>
        <w:div w:id="570506093">
          <w:marLeft w:val="640"/>
          <w:marRight w:val="0"/>
          <w:marTop w:val="0"/>
          <w:marBottom w:val="0"/>
          <w:divBdr>
            <w:top w:val="none" w:sz="0" w:space="0" w:color="auto"/>
            <w:left w:val="none" w:sz="0" w:space="0" w:color="auto"/>
            <w:bottom w:val="none" w:sz="0" w:space="0" w:color="auto"/>
            <w:right w:val="none" w:sz="0" w:space="0" w:color="auto"/>
          </w:divBdr>
        </w:div>
        <w:div w:id="1536890778">
          <w:marLeft w:val="640"/>
          <w:marRight w:val="0"/>
          <w:marTop w:val="0"/>
          <w:marBottom w:val="0"/>
          <w:divBdr>
            <w:top w:val="none" w:sz="0" w:space="0" w:color="auto"/>
            <w:left w:val="none" w:sz="0" w:space="0" w:color="auto"/>
            <w:bottom w:val="none" w:sz="0" w:space="0" w:color="auto"/>
            <w:right w:val="none" w:sz="0" w:space="0" w:color="auto"/>
          </w:divBdr>
        </w:div>
        <w:div w:id="1416244412">
          <w:marLeft w:val="640"/>
          <w:marRight w:val="0"/>
          <w:marTop w:val="0"/>
          <w:marBottom w:val="0"/>
          <w:divBdr>
            <w:top w:val="none" w:sz="0" w:space="0" w:color="auto"/>
            <w:left w:val="none" w:sz="0" w:space="0" w:color="auto"/>
            <w:bottom w:val="none" w:sz="0" w:space="0" w:color="auto"/>
            <w:right w:val="none" w:sz="0" w:space="0" w:color="auto"/>
          </w:divBdr>
        </w:div>
        <w:div w:id="1617520748">
          <w:marLeft w:val="640"/>
          <w:marRight w:val="0"/>
          <w:marTop w:val="0"/>
          <w:marBottom w:val="0"/>
          <w:divBdr>
            <w:top w:val="none" w:sz="0" w:space="0" w:color="auto"/>
            <w:left w:val="none" w:sz="0" w:space="0" w:color="auto"/>
            <w:bottom w:val="none" w:sz="0" w:space="0" w:color="auto"/>
            <w:right w:val="none" w:sz="0" w:space="0" w:color="auto"/>
          </w:divBdr>
        </w:div>
        <w:div w:id="412820548">
          <w:marLeft w:val="640"/>
          <w:marRight w:val="0"/>
          <w:marTop w:val="0"/>
          <w:marBottom w:val="0"/>
          <w:divBdr>
            <w:top w:val="none" w:sz="0" w:space="0" w:color="auto"/>
            <w:left w:val="none" w:sz="0" w:space="0" w:color="auto"/>
            <w:bottom w:val="none" w:sz="0" w:space="0" w:color="auto"/>
            <w:right w:val="none" w:sz="0" w:space="0" w:color="auto"/>
          </w:divBdr>
        </w:div>
        <w:div w:id="1722367305">
          <w:marLeft w:val="640"/>
          <w:marRight w:val="0"/>
          <w:marTop w:val="0"/>
          <w:marBottom w:val="0"/>
          <w:divBdr>
            <w:top w:val="none" w:sz="0" w:space="0" w:color="auto"/>
            <w:left w:val="none" w:sz="0" w:space="0" w:color="auto"/>
            <w:bottom w:val="none" w:sz="0" w:space="0" w:color="auto"/>
            <w:right w:val="none" w:sz="0" w:space="0" w:color="auto"/>
          </w:divBdr>
        </w:div>
        <w:div w:id="478041707">
          <w:marLeft w:val="640"/>
          <w:marRight w:val="0"/>
          <w:marTop w:val="0"/>
          <w:marBottom w:val="0"/>
          <w:divBdr>
            <w:top w:val="none" w:sz="0" w:space="0" w:color="auto"/>
            <w:left w:val="none" w:sz="0" w:space="0" w:color="auto"/>
            <w:bottom w:val="none" w:sz="0" w:space="0" w:color="auto"/>
            <w:right w:val="none" w:sz="0" w:space="0" w:color="auto"/>
          </w:divBdr>
        </w:div>
        <w:div w:id="22826949">
          <w:marLeft w:val="640"/>
          <w:marRight w:val="0"/>
          <w:marTop w:val="0"/>
          <w:marBottom w:val="0"/>
          <w:divBdr>
            <w:top w:val="none" w:sz="0" w:space="0" w:color="auto"/>
            <w:left w:val="none" w:sz="0" w:space="0" w:color="auto"/>
            <w:bottom w:val="none" w:sz="0" w:space="0" w:color="auto"/>
            <w:right w:val="none" w:sz="0" w:space="0" w:color="auto"/>
          </w:divBdr>
        </w:div>
        <w:div w:id="882983621">
          <w:marLeft w:val="640"/>
          <w:marRight w:val="0"/>
          <w:marTop w:val="0"/>
          <w:marBottom w:val="0"/>
          <w:divBdr>
            <w:top w:val="none" w:sz="0" w:space="0" w:color="auto"/>
            <w:left w:val="none" w:sz="0" w:space="0" w:color="auto"/>
            <w:bottom w:val="none" w:sz="0" w:space="0" w:color="auto"/>
            <w:right w:val="none" w:sz="0" w:space="0" w:color="auto"/>
          </w:divBdr>
        </w:div>
        <w:div w:id="1900052293">
          <w:marLeft w:val="640"/>
          <w:marRight w:val="0"/>
          <w:marTop w:val="0"/>
          <w:marBottom w:val="0"/>
          <w:divBdr>
            <w:top w:val="none" w:sz="0" w:space="0" w:color="auto"/>
            <w:left w:val="none" w:sz="0" w:space="0" w:color="auto"/>
            <w:bottom w:val="none" w:sz="0" w:space="0" w:color="auto"/>
            <w:right w:val="none" w:sz="0" w:space="0" w:color="auto"/>
          </w:divBdr>
        </w:div>
        <w:div w:id="607196989">
          <w:marLeft w:val="640"/>
          <w:marRight w:val="0"/>
          <w:marTop w:val="0"/>
          <w:marBottom w:val="0"/>
          <w:divBdr>
            <w:top w:val="none" w:sz="0" w:space="0" w:color="auto"/>
            <w:left w:val="none" w:sz="0" w:space="0" w:color="auto"/>
            <w:bottom w:val="none" w:sz="0" w:space="0" w:color="auto"/>
            <w:right w:val="none" w:sz="0" w:space="0" w:color="auto"/>
          </w:divBdr>
        </w:div>
        <w:div w:id="957834279">
          <w:marLeft w:val="640"/>
          <w:marRight w:val="0"/>
          <w:marTop w:val="0"/>
          <w:marBottom w:val="0"/>
          <w:divBdr>
            <w:top w:val="none" w:sz="0" w:space="0" w:color="auto"/>
            <w:left w:val="none" w:sz="0" w:space="0" w:color="auto"/>
            <w:bottom w:val="none" w:sz="0" w:space="0" w:color="auto"/>
            <w:right w:val="none" w:sz="0" w:space="0" w:color="auto"/>
          </w:divBdr>
        </w:div>
        <w:div w:id="437145116">
          <w:marLeft w:val="640"/>
          <w:marRight w:val="0"/>
          <w:marTop w:val="0"/>
          <w:marBottom w:val="0"/>
          <w:divBdr>
            <w:top w:val="none" w:sz="0" w:space="0" w:color="auto"/>
            <w:left w:val="none" w:sz="0" w:space="0" w:color="auto"/>
            <w:bottom w:val="none" w:sz="0" w:space="0" w:color="auto"/>
            <w:right w:val="none" w:sz="0" w:space="0" w:color="auto"/>
          </w:divBdr>
        </w:div>
        <w:div w:id="1728532026">
          <w:marLeft w:val="640"/>
          <w:marRight w:val="0"/>
          <w:marTop w:val="0"/>
          <w:marBottom w:val="0"/>
          <w:divBdr>
            <w:top w:val="none" w:sz="0" w:space="0" w:color="auto"/>
            <w:left w:val="none" w:sz="0" w:space="0" w:color="auto"/>
            <w:bottom w:val="none" w:sz="0" w:space="0" w:color="auto"/>
            <w:right w:val="none" w:sz="0" w:space="0" w:color="auto"/>
          </w:divBdr>
        </w:div>
        <w:div w:id="1874925373">
          <w:marLeft w:val="640"/>
          <w:marRight w:val="0"/>
          <w:marTop w:val="0"/>
          <w:marBottom w:val="0"/>
          <w:divBdr>
            <w:top w:val="none" w:sz="0" w:space="0" w:color="auto"/>
            <w:left w:val="none" w:sz="0" w:space="0" w:color="auto"/>
            <w:bottom w:val="none" w:sz="0" w:space="0" w:color="auto"/>
            <w:right w:val="none" w:sz="0" w:space="0" w:color="auto"/>
          </w:divBdr>
        </w:div>
        <w:div w:id="1641298584">
          <w:marLeft w:val="640"/>
          <w:marRight w:val="0"/>
          <w:marTop w:val="0"/>
          <w:marBottom w:val="0"/>
          <w:divBdr>
            <w:top w:val="none" w:sz="0" w:space="0" w:color="auto"/>
            <w:left w:val="none" w:sz="0" w:space="0" w:color="auto"/>
            <w:bottom w:val="none" w:sz="0" w:space="0" w:color="auto"/>
            <w:right w:val="none" w:sz="0" w:space="0" w:color="auto"/>
          </w:divBdr>
        </w:div>
        <w:div w:id="2003197222">
          <w:marLeft w:val="640"/>
          <w:marRight w:val="0"/>
          <w:marTop w:val="0"/>
          <w:marBottom w:val="0"/>
          <w:divBdr>
            <w:top w:val="none" w:sz="0" w:space="0" w:color="auto"/>
            <w:left w:val="none" w:sz="0" w:space="0" w:color="auto"/>
            <w:bottom w:val="none" w:sz="0" w:space="0" w:color="auto"/>
            <w:right w:val="none" w:sz="0" w:space="0" w:color="auto"/>
          </w:divBdr>
        </w:div>
        <w:div w:id="1022558463">
          <w:marLeft w:val="640"/>
          <w:marRight w:val="0"/>
          <w:marTop w:val="0"/>
          <w:marBottom w:val="0"/>
          <w:divBdr>
            <w:top w:val="none" w:sz="0" w:space="0" w:color="auto"/>
            <w:left w:val="none" w:sz="0" w:space="0" w:color="auto"/>
            <w:bottom w:val="none" w:sz="0" w:space="0" w:color="auto"/>
            <w:right w:val="none" w:sz="0" w:space="0" w:color="auto"/>
          </w:divBdr>
        </w:div>
        <w:div w:id="482822158">
          <w:marLeft w:val="640"/>
          <w:marRight w:val="0"/>
          <w:marTop w:val="0"/>
          <w:marBottom w:val="0"/>
          <w:divBdr>
            <w:top w:val="none" w:sz="0" w:space="0" w:color="auto"/>
            <w:left w:val="none" w:sz="0" w:space="0" w:color="auto"/>
            <w:bottom w:val="none" w:sz="0" w:space="0" w:color="auto"/>
            <w:right w:val="none" w:sz="0" w:space="0" w:color="auto"/>
          </w:divBdr>
        </w:div>
        <w:div w:id="1000811236">
          <w:marLeft w:val="640"/>
          <w:marRight w:val="0"/>
          <w:marTop w:val="0"/>
          <w:marBottom w:val="0"/>
          <w:divBdr>
            <w:top w:val="none" w:sz="0" w:space="0" w:color="auto"/>
            <w:left w:val="none" w:sz="0" w:space="0" w:color="auto"/>
            <w:bottom w:val="none" w:sz="0" w:space="0" w:color="auto"/>
            <w:right w:val="none" w:sz="0" w:space="0" w:color="auto"/>
          </w:divBdr>
        </w:div>
        <w:div w:id="1618294095">
          <w:marLeft w:val="640"/>
          <w:marRight w:val="0"/>
          <w:marTop w:val="0"/>
          <w:marBottom w:val="0"/>
          <w:divBdr>
            <w:top w:val="none" w:sz="0" w:space="0" w:color="auto"/>
            <w:left w:val="none" w:sz="0" w:space="0" w:color="auto"/>
            <w:bottom w:val="none" w:sz="0" w:space="0" w:color="auto"/>
            <w:right w:val="none" w:sz="0" w:space="0" w:color="auto"/>
          </w:divBdr>
        </w:div>
        <w:div w:id="375980208">
          <w:marLeft w:val="640"/>
          <w:marRight w:val="0"/>
          <w:marTop w:val="0"/>
          <w:marBottom w:val="0"/>
          <w:divBdr>
            <w:top w:val="none" w:sz="0" w:space="0" w:color="auto"/>
            <w:left w:val="none" w:sz="0" w:space="0" w:color="auto"/>
            <w:bottom w:val="none" w:sz="0" w:space="0" w:color="auto"/>
            <w:right w:val="none" w:sz="0" w:space="0" w:color="auto"/>
          </w:divBdr>
        </w:div>
      </w:divsChild>
    </w:div>
    <w:div w:id="156843464">
      <w:bodyDiv w:val="1"/>
      <w:marLeft w:val="0"/>
      <w:marRight w:val="0"/>
      <w:marTop w:val="0"/>
      <w:marBottom w:val="0"/>
      <w:divBdr>
        <w:top w:val="none" w:sz="0" w:space="0" w:color="auto"/>
        <w:left w:val="none" w:sz="0" w:space="0" w:color="auto"/>
        <w:bottom w:val="none" w:sz="0" w:space="0" w:color="auto"/>
        <w:right w:val="none" w:sz="0" w:space="0" w:color="auto"/>
      </w:divBdr>
      <w:divsChild>
        <w:div w:id="653411308">
          <w:marLeft w:val="640"/>
          <w:marRight w:val="0"/>
          <w:marTop w:val="0"/>
          <w:marBottom w:val="0"/>
          <w:divBdr>
            <w:top w:val="none" w:sz="0" w:space="0" w:color="auto"/>
            <w:left w:val="none" w:sz="0" w:space="0" w:color="auto"/>
            <w:bottom w:val="none" w:sz="0" w:space="0" w:color="auto"/>
            <w:right w:val="none" w:sz="0" w:space="0" w:color="auto"/>
          </w:divBdr>
        </w:div>
        <w:div w:id="1415593351">
          <w:marLeft w:val="640"/>
          <w:marRight w:val="0"/>
          <w:marTop w:val="0"/>
          <w:marBottom w:val="0"/>
          <w:divBdr>
            <w:top w:val="none" w:sz="0" w:space="0" w:color="auto"/>
            <w:left w:val="none" w:sz="0" w:space="0" w:color="auto"/>
            <w:bottom w:val="none" w:sz="0" w:space="0" w:color="auto"/>
            <w:right w:val="none" w:sz="0" w:space="0" w:color="auto"/>
          </w:divBdr>
        </w:div>
        <w:div w:id="791485886">
          <w:marLeft w:val="640"/>
          <w:marRight w:val="0"/>
          <w:marTop w:val="0"/>
          <w:marBottom w:val="0"/>
          <w:divBdr>
            <w:top w:val="none" w:sz="0" w:space="0" w:color="auto"/>
            <w:left w:val="none" w:sz="0" w:space="0" w:color="auto"/>
            <w:bottom w:val="none" w:sz="0" w:space="0" w:color="auto"/>
            <w:right w:val="none" w:sz="0" w:space="0" w:color="auto"/>
          </w:divBdr>
        </w:div>
        <w:div w:id="353927031">
          <w:marLeft w:val="640"/>
          <w:marRight w:val="0"/>
          <w:marTop w:val="0"/>
          <w:marBottom w:val="0"/>
          <w:divBdr>
            <w:top w:val="none" w:sz="0" w:space="0" w:color="auto"/>
            <w:left w:val="none" w:sz="0" w:space="0" w:color="auto"/>
            <w:bottom w:val="none" w:sz="0" w:space="0" w:color="auto"/>
            <w:right w:val="none" w:sz="0" w:space="0" w:color="auto"/>
          </w:divBdr>
        </w:div>
        <w:div w:id="1748959927">
          <w:marLeft w:val="640"/>
          <w:marRight w:val="0"/>
          <w:marTop w:val="0"/>
          <w:marBottom w:val="0"/>
          <w:divBdr>
            <w:top w:val="none" w:sz="0" w:space="0" w:color="auto"/>
            <w:left w:val="none" w:sz="0" w:space="0" w:color="auto"/>
            <w:bottom w:val="none" w:sz="0" w:space="0" w:color="auto"/>
            <w:right w:val="none" w:sz="0" w:space="0" w:color="auto"/>
          </w:divBdr>
        </w:div>
        <w:div w:id="1662000700">
          <w:marLeft w:val="640"/>
          <w:marRight w:val="0"/>
          <w:marTop w:val="0"/>
          <w:marBottom w:val="0"/>
          <w:divBdr>
            <w:top w:val="none" w:sz="0" w:space="0" w:color="auto"/>
            <w:left w:val="none" w:sz="0" w:space="0" w:color="auto"/>
            <w:bottom w:val="none" w:sz="0" w:space="0" w:color="auto"/>
            <w:right w:val="none" w:sz="0" w:space="0" w:color="auto"/>
          </w:divBdr>
        </w:div>
        <w:div w:id="1341856689">
          <w:marLeft w:val="640"/>
          <w:marRight w:val="0"/>
          <w:marTop w:val="0"/>
          <w:marBottom w:val="0"/>
          <w:divBdr>
            <w:top w:val="none" w:sz="0" w:space="0" w:color="auto"/>
            <w:left w:val="none" w:sz="0" w:space="0" w:color="auto"/>
            <w:bottom w:val="none" w:sz="0" w:space="0" w:color="auto"/>
            <w:right w:val="none" w:sz="0" w:space="0" w:color="auto"/>
          </w:divBdr>
        </w:div>
        <w:div w:id="587621932">
          <w:marLeft w:val="640"/>
          <w:marRight w:val="0"/>
          <w:marTop w:val="0"/>
          <w:marBottom w:val="0"/>
          <w:divBdr>
            <w:top w:val="none" w:sz="0" w:space="0" w:color="auto"/>
            <w:left w:val="none" w:sz="0" w:space="0" w:color="auto"/>
            <w:bottom w:val="none" w:sz="0" w:space="0" w:color="auto"/>
            <w:right w:val="none" w:sz="0" w:space="0" w:color="auto"/>
          </w:divBdr>
        </w:div>
        <w:div w:id="1353265294">
          <w:marLeft w:val="640"/>
          <w:marRight w:val="0"/>
          <w:marTop w:val="0"/>
          <w:marBottom w:val="0"/>
          <w:divBdr>
            <w:top w:val="none" w:sz="0" w:space="0" w:color="auto"/>
            <w:left w:val="none" w:sz="0" w:space="0" w:color="auto"/>
            <w:bottom w:val="none" w:sz="0" w:space="0" w:color="auto"/>
            <w:right w:val="none" w:sz="0" w:space="0" w:color="auto"/>
          </w:divBdr>
        </w:div>
        <w:div w:id="1307273848">
          <w:marLeft w:val="640"/>
          <w:marRight w:val="0"/>
          <w:marTop w:val="0"/>
          <w:marBottom w:val="0"/>
          <w:divBdr>
            <w:top w:val="none" w:sz="0" w:space="0" w:color="auto"/>
            <w:left w:val="none" w:sz="0" w:space="0" w:color="auto"/>
            <w:bottom w:val="none" w:sz="0" w:space="0" w:color="auto"/>
            <w:right w:val="none" w:sz="0" w:space="0" w:color="auto"/>
          </w:divBdr>
        </w:div>
        <w:div w:id="1784567846">
          <w:marLeft w:val="640"/>
          <w:marRight w:val="0"/>
          <w:marTop w:val="0"/>
          <w:marBottom w:val="0"/>
          <w:divBdr>
            <w:top w:val="none" w:sz="0" w:space="0" w:color="auto"/>
            <w:left w:val="none" w:sz="0" w:space="0" w:color="auto"/>
            <w:bottom w:val="none" w:sz="0" w:space="0" w:color="auto"/>
            <w:right w:val="none" w:sz="0" w:space="0" w:color="auto"/>
          </w:divBdr>
        </w:div>
        <w:div w:id="1802992810">
          <w:marLeft w:val="640"/>
          <w:marRight w:val="0"/>
          <w:marTop w:val="0"/>
          <w:marBottom w:val="0"/>
          <w:divBdr>
            <w:top w:val="none" w:sz="0" w:space="0" w:color="auto"/>
            <w:left w:val="none" w:sz="0" w:space="0" w:color="auto"/>
            <w:bottom w:val="none" w:sz="0" w:space="0" w:color="auto"/>
            <w:right w:val="none" w:sz="0" w:space="0" w:color="auto"/>
          </w:divBdr>
        </w:div>
        <w:div w:id="459081480">
          <w:marLeft w:val="640"/>
          <w:marRight w:val="0"/>
          <w:marTop w:val="0"/>
          <w:marBottom w:val="0"/>
          <w:divBdr>
            <w:top w:val="none" w:sz="0" w:space="0" w:color="auto"/>
            <w:left w:val="none" w:sz="0" w:space="0" w:color="auto"/>
            <w:bottom w:val="none" w:sz="0" w:space="0" w:color="auto"/>
            <w:right w:val="none" w:sz="0" w:space="0" w:color="auto"/>
          </w:divBdr>
        </w:div>
        <w:div w:id="287588847">
          <w:marLeft w:val="640"/>
          <w:marRight w:val="0"/>
          <w:marTop w:val="0"/>
          <w:marBottom w:val="0"/>
          <w:divBdr>
            <w:top w:val="none" w:sz="0" w:space="0" w:color="auto"/>
            <w:left w:val="none" w:sz="0" w:space="0" w:color="auto"/>
            <w:bottom w:val="none" w:sz="0" w:space="0" w:color="auto"/>
            <w:right w:val="none" w:sz="0" w:space="0" w:color="auto"/>
          </w:divBdr>
        </w:div>
        <w:div w:id="1706833122">
          <w:marLeft w:val="640"/>
          <w:marRight w:val="0"/>
          <w:marTop w:val="0"/>
          <w:marBottom w:val="0"/>
          <w:divBdr>
            <w:top w:val="none" w:sz="0" w:space="0" w:color="auto"/>
            <w:left w:val="none" w:sz="0" w:space="0" w:color="auto"/>
            <w:bottom w:val="none" w:sz="0" w:space="0" w:color="auto"/>
            <w:right w:val="none" w:sz="0" w:space="0" w:color="auto"/>
          </w:divBdr>
        </w:div>
        <w:div w:id="2144469336">
          <w:marLeft w:val="640"/>
          <w:marRight w:val="0"/>
          <w:marTop w:val="0"/>
          <w:marBottom w:val="0"/>
          <w:divBdr>
            <w:top w:val="none" w:sz="0" w:space="0" w:color="auto"/>
            <w:left w:val="none" w:sz="0" w:space="0" w:color="auto"/>
            <w:bottom w:val="none" w:sz="0" w:space="0" w:color="auto"/>
            <w:right w:val="none" w:sz="0" w:space="0" w:color="auto"/>
          </w:divBdr>
        </w:div>
        <w:div w:id="1500998053">
          <w:marLeft w:val="640"/>
          <w:marRight w:val="0"/>
          <w:marTop w:val="0"/>
          <w:marBottom w:val="0"/>
          <w:divBdr>
            <w:top w:val="none" w:sz="0" w:space="0" w:color="auto"/>
            <w:left w:val="none" w:sz="0" w:space="0" w:color="auto"/>
            <w:bottom w:val="none" w:sz="0" w:space="0" w:color="auto"/>
            <w:right w:val="none" w:sz="0" w:space="0" w:color="auto"/>
          </w:divBdr>
        </w:div>
        <w:div w:id="523711546">
          <w:marLeft w:val="640"/>
          <w:marRight w:val="0"/>
          <w:marTop w:val="0"/>
          <w:marBottom w:val="0"/>
          <w:divBdr>
            <w:top w:val="none" w:sz="0" w:space="0" w:color="auto"/>
            <w:left w:val="none" w:sz="0" w:space="0" w:color="auto"/>
            <w:bottom w:val="none" w:sz="0" w:space="0" w:color="auto"/>
            <w:right w:val="none" w:sz="0" w:space="0" w:color="auto"/>
          </w:divBdr>
        </w:div>
        <w:div w:id="712584199">
          <w:marLeft w:val="640"/>
          <w:marRight w:val="0"/>
          <w:marTop w:val="0"/>
          <w:marBottom w:val="0"/>
          <w:divBdr>
            <w:top w:val="none" w:sz="0" w:space="0" w:color="auto"/>
            <w:left w:val="none" w:sz="0" w:space="0" w:color="auto"/>
            <w:bottom w:val="none" w:sz="0" w:space="0" w:color="auto"/>
            <w:right w:val="none" w:sz="0" w:space="0" w:color="auto"/>
          </w:divBdr>
        </w:div>
        <w:div w:id="665863610">
          <w:marLeft w:val="640"/>
          <w:marRight w:val="0"/>
          <w:marTop w:val="0"/>
          <w:marBottom w:val="0"/>
          <w:divBdr>
            <w:top w:val="none" w:sz="0" w:space="0" w:color="auto"/>
            <w:left w:val="none" w:sz="0" w:space="0" w:color="auto"/>
            <w:bottom w:val="none" w:sz="0" w:space="0" w:color="auto"/>
            <w:right w:val="none" w:sz="0" w:space="0" w:color="auto"/>
          </w:divBdr>
        </w:div>
        <w:div w:id="1132600807">
          <w:marLeft w:val="640"/>
          <w:marRight w:val="0"/>
          <w:marTop w:val="0"/>
          <w:marBottom w:val="0"/>
          <w:divBdr>
            <w:top w:val="none" w:sz="0" w:space="0" w:color="auto"/>
            <w:left w:val="none" w:sz="0" w:space="0" w:color="auto"/>
            <w:bottom w:val="none" w:sz="0" w:space="0" w:color="auto"/>
            <w:right w:val="none" w:sz="0" w:space="0" w:color="auto"/>
          </w:divBdr>
        </w:div>
        <w:div w:id="55667906">
          <w:marLeft w:val="640"/>
          <w:marRight w:val="0"/>
          <w:marTop w:val="0"/>
          <w:marBottom w:val="0"/>
          <w:divBdr>
            <w:top w:val="none" w:sz="0" w:space="0" w:color="auto"/>
            <w:left w:val="none" w:sz="0" w:space="0" w:color="auto"/>
            <w:bottom w:val="none" w:sz="0" w:space="0" w:color="auto"/>
            <w:right w:val="none" w:sz="0" w:space="0" w:color="auto"/>
          </w:divBdr>
        </w:div>
        <w:div w:id="2042631973">
          <w:marLeft w:val="640"/>
          <w:marRight w:val="0"/>
          <w:marTop w:val="0"/>
          <w:marBottom w:val="0"/>
          <w:divBdr>
            <w:top w:val="none" w:sz="0" w:space="0" w:color="auto"/>
            <w:left w:val="none" w:sz="0" w:space="0" w:color="auto"/>
            <w:bottom w:val="none" w:sz="0" w:space="0" w:color="auto"/>
            <w:right w:val="none" w:sz="0" w:space="0" w:color="auto"/>
          </w:divBdr>
        </w:div>
        <w:div w:id="52120174">
          <w:marLeft w:val="640"/>
          <w:marRight w:val="0"/>
          <w:marTop w:val="0"/>
          <w:marBottom w:val="0"/>
          <w:divBdr>
            <w:top w:val="none" w:sz="0" w:space="0" w:color="auto"/>
            <w:left w:val="none" w:sz="0" w:space="0" w:color="auto"/>
            <w:bottom w:val="none" w:sz="0" w:space="0" w:color="auto"/>
            <w:right w:val="none" w:sz="0" w:space="0" w:color="auto"/>
          </w:divBdr>
        </w:div>
        <w:div w:id="1664240391">
          <w:marLeft w:val="640"/>
          <w:marRight w:val="0"/>
          <w:marTop w:val="0"/>
          <w:marBottom w:val="0"/>
          <w:divBdr>
            <w:top w:val="none" w:sz="0" w:space="0" w:color="auto"/>
            <w:left w:val="none" w:sz="0" w:space="0" w:color="auto"/>
            <w:bottom w:val="none" w:sz="0" w:space="0" w:color="auto"/>
            <w:right w:val="none" w:sz="0" w:space="0" w:color="auto"/>
          </w:divBdr>
        </w:div>
        <w:div w:id="753480356">
          <w:marLeft w:val="640"/>
          <w:marRight w:val="0"/>
          <w:marTop w:val="0"/>
          <w:marBottom w:val="0"/>
          <w:divBdr>
            <w:top w:val="none" w:sz="0" w:space="0" w:color="auto"/>
            <w:left w:val="none" w:sz="0" w:space="0" w:color="auto"/>
            <w:bottom w:val="none" w:sz="0" w:space="0" w:color="auto"/>
            <w:right w:val="none" w:sz="0" w:space="0" w:color="auto"/>
          </w:divBdr>
        </w:div>
        <w:div w:id="299308210">
          <w:marLeft w:val="640"/>
          <w:marRight w:val="0"/>
          <w:marTop w:val="0"/>
          <w:marBottom w:val="0"/>
          <w:divBdr>
            <w:top w:val="none" w:sz="0" w:space="0" w:color="auto"/>
            <w:left w:val="none" w:sz="0" w:space="0" w:color="auto"/>
            <w:bottom w:val="none" w:sz="0" w:space="0" w:color="auto"/>
            <w:right w:val="none" w:sz="0" w:space="0" w:color="auto"/>
          </w:divBdr>
        </w:div>
        <w:div w:id="258225331">
          <w:marLeft w:val="640"/>
          <w:marRight w:val="0"/>
          <w:marTop w:val="0"/>
          <w:marBottom w:val="0"/>
          <w:divBdr>
            <w:top w:val="none" w:sz="0" w:space="0" w:color="auto"/>
            <w:left w:val="none" w:sz="0" w:space="0" w:color="auto"/>
            <w:bottom w:val="none" w:sz="0" w:space="0" w:color="auto"/>
            <w:right w:val="none" w:sz="0" w:space="0" w:color="auto"/>
          </w:divBdr>
        </w:div>
        <w:div w:id="844125395">
          <w:marLeft w:val="640"/>
          <w:marRight w:val="0"/>
          <w:marTop w:val="0"/>
          <w:marBottom w:val="0"/>
          <w:divBdr>
            <w:top w:val="none" w:sz="0" w:space="0" w:color="auto"/>
            <w:left w:val="none" w:sz="0" w:space="0" w:color="auto"/>
            <w:bottom w:val="none" w:sz="0" w:space="0" w:color="auto"/>
            <w:right w:val="none" w:sz="0" w:space="0" w:color="auto"/>
          </w:divBdr>
        </w:div>
        <w:div w:id="1658264549">
          <w:marLeft w:val="640"/>
          <w:marRight w:val="0"/>
          <w:marTop w:val="0"/>
          <w:marBottom w:val="0"/>
          <w:divBdr>
            <w:top w:val="none" w:sz="0" w:space="0" w:color="auto"/>
            <w:left w:val="none" w:sz="0" w:space="0" w:color="auto"/>
            <w:bottom w:val="none" w:sz="0" w:space="0" w:color="auto"/>
            <w:right w:val="none" w:sz="0" w:space="0" w:color="auto"/>
          </w:divBdr>
        </w:div>
        <w:div w:id="1732194702">
          <w:marLeft w:val="640"/>
          <w:marRight w:val="0"/>
          <w:marTop w:val="0"/>
          <w:marBottom w:val="0"/>
          <w:divBdr>
            <w:top w:val="none" w:sz="0" w:space="0" w:color="auto"/>
            <w:left w:val="none" w:sz="0" w:space="0" w:color="auto"/>
            <w:bottom w:val="none" w:sz="0" w:space="0" w:color="auto"/>
            <w:right w:val="none" w:sz="0" w:space="0" w:color="auto"/>
          </w:divBdr>
        </w:div>
        <w:div w:id="1352338079">
          <w:marLeft w:val="640"/>
          <w:marRight w:val="0"/>
          <w:marTop w:val="0"/>
          <w:marBottom w:val="0"/>
          <w:divBdr>
            <w:top w:val="none" w:sz="0" w:space="0" w:color="auto"/>
            <w:left w:val="none" w:sz="0" w:space="0" w:color="auto"/>
            <w:bottom w:val="none" w:sz="0" w:space="0" w:color="auto"/>
            <w:right w:val="none" w:sz="0" w:space="0" w:color="auto"/>
          </w:divBdr>
        </w:div>
        <w:div w:id="1696611069">
          <w:marLeft w:val="640"/>
          <w:marRight w:val="0"/>
          <w:marTop w:val="0"/>
          <w:marBottom w:val="0"/>
          <w:divBdr>
            <w:top w:val="none" w:sz="0" w:space="0" w:color="auto"/>
            <w:left w:val="none" w:sz="0" w:space="0" w:color="auto"/>
            <w:bottom w:val="none" w:sz="0" w:space="0" w:color="auto"/>
            <w:right w:val="none" w:sz="0" w:space="0" w:color="auto"/>
          </w:divBdr>
        </w:div>
        <w:div w:id="424108199">
          <w:marLeft w:val="640"/>
          <w:marRight w:val="0"/>
          <w:marTop w:val="0"/>
          <w:marBottom w:val="0"/>
          <w:divBdr>
            <w:top w:val="none" w:sz="0" w:space="0" w:color="auto"/>
            <w:left w:val="none" w:sz="0" w:space="0" w:color="auto"/>
            <w:bottom w:val="none" w:sz="0" w:space="0" w:color="auto"/>
            <w:right w:val="none" w:sz="0" w:space="0" w:color="auto"/>
          </w:divBdr>
        </w:div>
        <w:div w:id="1997026040">
          <w:marLeft w:val="640"/>
          <w:marRight w:val="0"/>
          <w:marTop w:val="0"/>
          <w:marBottom w:val="0"/>
          <w:divBdr>
            <w:top w:val="none" w:sz="0" w:space="0" w:color="auto"/>
            <w:left w:val="none" w:sz="0" w:space="0" w:color="auto"/>
            <w:bottom w:val="none" w:sz="0" w:space="0" w:color="auto"/>
            <w:right w:val="none" w:sz="0" w:space="0" w:color="auto"/>
          </w:divBdr>
        </w:div>
        <w:div w:id="289170829">
          <w:marLeft w:val="640"/>
          <w:marRight w:val="0"/>
          <w:marTop w:val="0"/>
          <w:marBottom w:val="0"/>
          <w:divBdr>
            <w:top w:val="none" w:sz="0" w:space="0" w:color="auto"/>
            <w:left w:val="none" w:sz="0" w:space="0" w:color="auto"/>
            <w:bottom w:val="none" w:sz="0" w:space="0" w:color="auto"/>
            <w:right w:val="none" w:sz="0" w:space="0" w:color="auto"/>
          </w:divBdr>
        </w:div>
        <w:div w:id="1530414992">
          <w:marLeft w:val="640"/>
          <w:marRight w:val="0"/>
          <w:marTop w:val="0"/>
          <w:marBottom w:val="0"/>
          <w:divBdr>
            <w:top w:val="none" w:sz="0" w:space="0" w:color="auto"/>
            <w:left w:val="none" w:sz="0" w:space="0" w:color="auto"/>
            <w:bottom w:val="none" w:sz="0" w:space="0" w:color="auto"/>
            <w:right w:val="none" w:sz="0" w:space="0" w:color="auto"/>
          </w:divBdr>
        </w:div>
        <w:div w:id="787971208">
          <w:marLeft w:val="640"/>
          <w:marRight w:val="0"/>
          <w:marTop w:val="0"/>
          <w:marBottom w:val="0"/>
          <w:divBdr>
            <w:top w:val="none" w:sz="0" w:space="0" w:color="auto"/>
            <w:left w:val="none" w:sz="0" w:space="0" w:color="auto"/>
            <w:bottom w:val="none" w:sz="0" w:space="0" w:color="auto"/>
            <w:right w:val="none" w:sz="0" w:space="0" w:color="auto"/>
          </w:divBdr>
        </w:div>
        <w:div w:id="1877621696">
          <w:marLeft w:val="640"/>
          <w:marRight w:val="0"/>
          <w:marTop w:val="0"/>
          <w:marBottom w:val="0"/>
          <w:divBdr>
            <w:top w:val="none" w:sz="0" w:space="0" w:color="auto"/>
            <w:left w:val="none" w:sz="0" w:space="0" w:color="auto"/>
            <w:bottom w:val="none" w:sz="0" w:space="0" w:color="auto"/>
            <w:right w:val="none" w:sz="0" w:space="0" w:color="auto"/>
          </w:divBdr>
        </w:div>
        <w:div w:id="440758270">
          <w:marLeft w:val="640"/>
          <w:marRight w:val="0"/>
          <w:marTop w:val="0"/>
          <w:marBottom w:val="0"/>
          <w:divBdr>
            <w:top w:val="none" w:sz="0" w:space="0" w:color="auto"/>
            <w:left w:val="none" w:sz="0" w:space="0" w:color="auto"/>
            <w:bottom w:val="none" w:sz="0" w:space="0" w:color="auto"/>
            <w:right w:val="none" w:sz="0" w:space="0" w:color="auto"/>
          </w:divBdr>
        </w:div>
        <w:div w:id="1095173931">
          <w:marLeft w:val="640"/>
          <w:marRight w:val="0"/>
          <w:marTop w:val="0"/>
          <w:marBottom w:val="0"/>
          <w:divBdr>
            <w:top w:val="none" w:sz="0" w:space="0" w:color="auto"/>
            <w:left w:val="none" w:sz="0" w:space="0" w:color="auto"/>
            <w:bottom w:val="none" w:sz="0" w:space="0" w:color="auto"/>
            <w:right w:val="none" w:sz="0" w:space="0" w:color="auto"/>
          </w:divBdr>
        </w:div>
        <w:div w:id="875847991">
          <w:marLeft w:val="640"/>
          <w:marRight w:val="0"/>
          <w:marTop w:val="0"/>
          <w:marBottom w:val="0"/>
          <w:divBdr>
            <w:top w:val="none" w:sz="0" w:space="0" w:color="auto"/>
            <w:left w:val="none" w:sz="0" w:space="0" w:color="auto"/>
            <w:bottom w:val="none" w:sz="0" w:space="0" w:color="auto"/>
            <w:right w:val="none" w:sz="0" w:space="0" w:color="auto"/>
          </w:divBdr>
        </w:div>
        <w:div w:id="413285844">
          <w:marLeft w:val="640"/>
          <w:marRight w:val="0"/>
          <w:marTop w:val="0"/>
          <w:marBottom w:val="0"/>
          <w:divBdr>
            <w:top w:val="none" w:sz="0" w:space="0" w:color="auto"/>
            <w:left w:val="none" w:sz="0" w:space="0" w:color="auto"/>
            <w:bottom w:val="none" w:sz="0" w:space="0" w:color="auto"/>
            <w:right w:val="none" w:sz="0" w:space="0" w:color="auto"/>
          </w:divBdr>
        </w:div>
        <w:div w:id="1904288238">
          <w:marLeft w:val="640"/>
          <w:marRight w:val="0"/>
          <w:marTop w:val="0"/>
          <w:marBottom w:val="0"/>
          <w:divBdr>
            <w:top w:val="none" w:sz="0" w:space="0" w:color="auto"/>
            <w:left w:val="none" w:sz="0" w:space="0" w:color="auto"/>
            <w:bottom w:val="none" w:sz="0" w:space="0" w:color="auto"/>
            <w:right w:val="none" w:sz="0" w:space="0" w:color="auto"/>
          </w:divBdr>
        </w:div>
        <w:div w:id="1671907973">
          <w:marLeft w:val="640"/>
          <w:marRight w:val="0"/>
          <w:marTop w:val="0"/>
          <w:marBottom w:val="0"/>
          <w:divBdr>
            <w:top w:val="none" w:sz="0" w:space="0" w:color="auto"/>
            <w:left w:val="none" w:sz="0" w:space="0" w:color="auto"/>
            <w:bottom w:val="none" w:sz="0" w:space="0" w:color="auto"/>
            <w:right w:val="none" w:sz="0" w:space="0" w:color="auto"/>
          </w:divBdr>
        </w:div>
        <w:div w:id="1975792462">
          <w:marLeft w:val="640"/>
          <w:marRight w:val="0"/>
          <w:marTop w:val="0"/>
          <w:marBottom w:val="0"/>
          <w:divBdr>
            <w:top w:val="none" w:sz="0" w:space="0" w:color="auto"/>
            <w:left w:val="none" w:sz="0" w:space="0" w:color="auto"/>
            <w:bottom w:val="none" w:sz="0" w:space="0" w:color="auto"/>
            <w:right w:val="none" w:sz="0" w:space="0" w:color="auto"/>
          </w:divBdr>
        </w:div>
        <w:div w:id="1358461658">
          <w:marLeft w:val="640"/>
          <w:marRight w:val="0"/>
          <w:marTop w:val="0"/>
          <w:marBottom w:val="0"/>
          <w:divBdr>
            <w:top w:val="none" w:sz="0" w:space="0" w:color="auto"/>
            <w:left w:val="none" w:sz="0" w:space="0" w:color="auto"/>
            <w:bottom w:val="none" w:sz="0" w:space="0" w:color="auto"/>
            <w:right w:val="none" w:sz="0" w:space="0" w:color="auto"/>
          </w:divBdr>
        </w:div>
        <w:div w:id="1817645067">
          <w:marLeft w:val="640"/>
          <w:marRight w:val="0"/>
          <w:marTop w:val="0"/>
          <w:marBottom w:val="0"/>
          <w:divBdr>
            <w:top w:val="none" w:sz="0" w:space="0" w:color="auto"/>
            <w:left w:val="none" w:sz="0" w:space="0" w:color="auto"/>
            <w:bottom w:val="none" w:sz="0" w:space="0" w:color="auto"/>
            <w:right w:val="none" w:sz="0" w:space="0" w:color="auto"/>
          </w:divBdr>
        </w:div>
        <w:div w:id="2102294525">
          <w:marLeft w:val="640"/>
          <w:marRight w:val="0"/>
          <w:marTop w:val="0"/>
          <w:marBottom w:val="0"/>
          <w:divBdr>
            <w:top w:val="none" w:sz="0" w:space="0" w:color="auto"/>
            <w:left w:val="none" w:sz="0" w:space="0" w:color="auto"/>
            <w:bottom w:val="none" w:sz="0" w:space="0" w:color="auto"/>
            <w:right w:val="none" w:sz="0" w:space="0" w:color="auto"/>
          </w:divBdr>
        </w:div>
        <w:div w:id="1938322531">
          <w:marLeft w:val="640"/>
          <w:marRight w:val="0"/>
          <w:marTop w:val="0"/>
          <w:marBottom w:val="0"/>
          <w:divBdr>
            <w:top w:val="none" w:sz="0" w:space="0" w:color="auto"/>
            <w:left w:val="none" w:sz="0" w:space="0" w:color="auto"/>
            <w:bottom w:val="none" w:sz="0" w:space="0" w:color="auto"/>
            <w:right w:val="none" w:sz="0" w:space="0" w:color="auto"/>
          </w:divBdr>
        </w:div>
        <w:div w:id="710112134">
          <w:marLeft w:val="640"/>
          <w:marRight w:val="0"/>
          <w:marTop w:val="0"/>
          <w:marBottom w:val="0"/>
          <w:divBdr>
            <w:top w:val="none" w:sz="0" w:space="0" w:color="auto"/>
            <w:left w:val="none" w:sz="0" w:space="0" w:color="auto"/>
            <w:bottom w:val="none" w:sz="0" w:space="0" w:color="auto"/>
            <w:right w:val="none" w:sz="0" w:space="0" w:color="auto"/>
          </w:divBdr>
        </w:div>
        <w:div w:id="1695420841">
          <w:marLeft w:val="640"/>
          <w:marRight w:val="0"/>
          <w:marTop w:val="0"/>
          <w:marBottom w:val="0"/>
          <w:divBdr>
            <w:top w:val="none" w:sz="0" w:space="0" w:color="auto"/>
            <w:left w:val="none" w:sz="0" w:space="0" w:color="auto"/>
            <w:bottom w:val="none" w:sz="0" w:space="0" w:color="auto"/>
            <w:right w:val="none" w:sz="0" w:space="0" w:color="auto"/>
          </w:divBdr>
        </w:div>
        <w:div w:id="1877234003">
          <w:marLeft w:val="640"/>
          <w:marRight w:val="0"/>
          <w:marTop w:val="0"/>
          <w:marBottom w:val="0"/>
          <w:divBdr>
            <w:top w:val="none" w:sz="0" w:space="0" w:color="auto"/>
            <w:left w:val="none" w:sz="0" w:space="0" w:color="auto"/>
            <w:bottom w:val="none" w:sz="0" w:space="0" w:color="auto"/>
            <w:right w:val="none" w:sz="0" w:space="0" w:color="auto"/>
          </w:divBdr>
        </w:div>
        <w:div w:id="1693607197">
          <w:marLeft w:val="640"/>
          <w:marRight w:val="0"/>
          <w:marTop w:val="0"/>
          <w:marBottom w:val="0"/>
          <w:divBdr>
            <w:top w:val="none" w:sz="0" w:space="0" w:color="auto"/>
            <w:left w:val="none" w:sz="0" w:space="0" w:color="auto"/>
            <w:bottom w:val="none" w:sz="0" w:space="0" w:color="auto"/>
            <w:right w:val="none" w:sz="0" w:space="0" w:color="auto"/>
          </w:divBdr>
        </w:div>
        <w:div w:id="540484232">
          <w:marLeft w:val="640"/>
          <w:marRight w:val="0"/>
          <w:marTop w:val="0"/>
          <w:marBottom w:val="0"/>
          <w:divBdr>
            <w:top w:val="none" w:sz="0" w:space="0" w:color="auto"/>
            <w:left w:val="none" w:sz="0" w:space="0" w:color="auto"/>
            <w:bottom w:val="none" w:sz="0" w:space="0" w:color="auto"/>
            <w:right w:val="none" w:sz="0" w:space="0" w:color="auto"/>
          </w:divBdr>
        </w:div>
        <w:div w:id="1615942826">
          <w:marLeft w:val="640"/>
          <w:marRight w:val="0"/>
          <w:marTop w:val="0"/>
          <w:marBottom w:val="0"/>
          <w:divBdr>
            <w:top w:val="none" w:sz="0" w:space="0" w:color="auto"/>
            <w:left w:val="none" w:sz="0" w:space="0" w:color="auto"/>
            <w:bottom w:val="none" w:sz="0" w:space="0" w:color="auto"/>
            <w:right w:val="none" w:sz="0" w:space="0" w:color="auto"/>
          </w:divBdr>
        </w:div>
        <w:div w:id="1758012011">
          <w:marLeft w:val="640"/>
          <w:marRight w:val="0"/>
          <w:marTop w:val="0"/>
          <w:marBottom w:val="0"/>
          <w:divBdr>
            <w:top w:val="none" w:sz="0" w:space="0" w:color="auto"/>
            <w:left w:val="none" w:sz="0" w:space="0" w:color="auto"/>
            <w:bottom w:val="none" w:sz="0" w:space="0" w:color="auto"/>
            <w:right w:val="none" w:sz="0" w:space="0" w:color="auto"/>
          </w:divBdr>
        </w:div>
        <w:div w:id="673455259">
          <w:marLeft w:val="640"/>
          <w:marRight w:val="0"/>
          <w:marTop w:val="0"/>
          <w:marBottom w:val="0"/>
          <w:divBdr>
            <w:top w:val="none" w:sz="0" w:space="0" w:color="auto"/>
            <w:left w:val="none" w:sz="0" w:space="0" w:color="auto"/>
            <w:bottom w:val="none" w:sz="0" w:space="0" w:color="auto"/>
            <w:right w:val="none" w:sz="0" w:space="0" w:color="auto"/>
          </w:divBdr>
        </w:div>
        <w:div w:id="1065957273">
          <w:marLeft w:val="640"/>
          <w:marRight w:val="0"/>
          <w:marTop w:val="0"/>
          <w:marBottom w:val="0"/>
          <w:divBdr>
            <w:top w:val="none" w:sz="0" w:space="0" w:color="auto"/>
            <w:left w:val="none" w:sz="0" w:space="0" w:color="auto"/>
            <w:bottom w:val="none" w:sz="0" w:space="0" w:color="auto"/>
            <w:right w:val="none" w:sz="0" w:space="0" w:color="auto"/>
          </w:divBdr>
        </w:div>
        <w:div w:id="1920554507">
          <w:marLeft w:val="640"/>
          <w:marRight w:val="0"/>
          <w:marTop w:val="0"/>
          <w:marBottom w:val="0"/>
          <w:divBdr>
            <w:top w:val="none" w:sz="0" w:space="0" w:color="auto"/>
            <w:left w:val="none" w:sz="0" w:space="0" w:color="auto"/>
            <w:bottom w:val="none" w:sz="0" w:space="0" w:color="auto"/>
            <w:right w:val="none" w:sz="0" w:space="0" w:color="auto"/>
          </w:divBdr>
        </w:div>
        <w:div w:id="1113356506">
          <w:marLeft w:val="640"/>
          <w:marRight w:val="0"/>
          <w:marTop w:val="0"/>
          <w:marBottom w:val="0"/>
          <w:divBdr>
            <w:top w:val="none" w:sz="0" w:space="0" w:color="auto"/>
            <w:left w:val="none" w:sz="0" w:space="0" w:color="auto"/>
            <w:bottom w:val="none" w:sz="0" w:space="0" w:color="auto"/>
            <w:right w:val="none" w:sz="0" w:space="0" w:color="auto"/>
          </w:divBdr>
        </w:div>
        <w:div w:id="848179273">
          <w:marLeft w:val="640"/>
          <w:marRight w:val="0"/>
          <w:marTop w:val="0"/>
          <w:marBottom w:val="0"/>
          <w:divBdr>
            <w:top w:val="none" w:sz="0" w:space="0" w:color="auto"/>
            <w:left w:val="none" w:sz="0" w:space="0" w:color="auto"/>
            <w:bottom w:val="none" w:sz="0" w:space="0" w:color="auto"/>
            <w:right w:val="none" w:sz="0" w:space="0" w:color="auto"/>
          </w:divBdr>
        </w:div>
        <w:div w:id="1330718068">
          <w:marLeft w:val="640"/>
          <w:marRight w:val="0"/>
          <w:marTop w:val="0"/>
          <w:marBottom w:val="0"/>
          <w:divBdr>
            <w:top w:val="none" w:sz="0" w:space="0" w:color="auto"/>
            <w:left w:val="none" w:sz="0" w:space="0" w:color="auto"/>
            <w:bottom w:val="none" w:sz="0" w:space="0" w:color="auto"/>
            <w:right w:val="none" w:sz="0" w:space="0" w:color="auto"/>
          </w:divBdr>
        </w:div>
        <w:div w:id="805397728">
          <w:marLeft w:val="640"/>
          <w:marRight w:val="0"/>
          <w:marTop w:val="0"/>
          <w:marBottom w:val="0"/>
          <w:divBdr>
            <w:top w:val="none" w:sz="0" w:space="0" w:color="auto"/>
            <w:left w:val="none" w:sz="0" w:space="0" w:color="auto"/>
            <w:bottom w:val="none" w:sz="0" w:space="0" w:color="auto"/>
            <w:right w:val="none" w:sz="0" w:space="0" w:color="auto"/>
          </w:divBdr>
        </w:div>
        <w:div w:id="1934704572">
          <w:marLeft w:val="640"/>
          <w:marRight w:val="0"/>
          <w:marTop w:val="0"/>
          <w:marBottom w:val="0"/>
          <w:divBdr>
            <w:top w:val="none" w:sz="0" w:space="0" w:color="auto"/>
            <w:left w:val="none" w:sz="0" w:space="0" w:color="auto"/>
            <w:bottom w:val="none" w:sz="0" w:space="0" w:color="auto"/>
            <w:right w:val="none" w:sz="0" w:space="0" w:color="auto"/>
          </w:divBdr>
        </w:div>
        <w:div w:id="1497110504">
          <w:marLeft w:val="640"/>
          <w:marRight w:val="0"/>
          <w:marTop w:val="0"/>
          <w:marBottom w:val="0"/>
          <w:divBdr>
            <w:top w:val="none" w:sz="0" w:space="0" w:color="auto"/>
            <w:left w:val="none" w:sz="0" w:space="0" w:color="auto"/>
            <w:bottom w:val="none" w:sz="0" w:space="0" w:color="auto"/>
            <w:right w:val="none" w:sz="0" w:space="0" w:color="auto"/>
          </w:divBdr>
        </w:div>
        <w:div w:id="38673281">
          <w:marLeft w:val="640"/>
          <w:marRight w:val="0"/>
          <w:marTop w:val="0"/>
          <w:marBottom w:val="0"/>
          <w:divBdr>
            <w:top w:val="none" w:sz="0" w:space="0" w:color="auto"/>
            <w:left w:val="none" w:sz="0" w:space="0" w:color="auto"/>
            <w:bottom w:val="none" w:sz="0" w:space="0" w:color="auto"/>
            <w:right w:val="none" w:sz="0" w:space="0" w:color="auto"/>
          </w:divBdr>
        </w:div>
        <w:div w:id="1434280898">
          <w:marLeft w:val="640"/>
          <w:marRight w:val="0"/>
          <w:marTop w:val="0"/>
          <w:marBottom w:val="0"/>
          <w:divBdr>
            <w:top w:val="none" w:sz="0" w:space="0" w:color="auto"/>
            <w:left w:val="none" w:sz="0" w:space="0" w:color="auto"/>
            <w:bottom w:val="none" w:sz="0" w:space="0" w:color="auto"/>
            <w:right w:val="none" w:sz="0" w:space="0" w:color="auto"/>
          </w:divBdr>
        </w:div>
        <w:div w:id="1948923428">
          <w:marLeft w:val="640"/>
          <w:marRight w:val="0"/>
          <w:marTop w:val="0"/>
          <w:marBottom w:val="0"/>
          <w:divBdr>
            <w:top w:val="none" w:sz="0" w:space="0" w:color="auto"/>
            <w:left w:val="none" w:sz="0" w:space="0" w:color="auto"/>
            <w:bottom w:val="none" w:sz="0" w:space="0" w:color="auto"/>
            <w:right w:val="none" w:sz="0" w:space="0" w:color="auto"/>
          </w:divBdr>
        </w:div>
        <w:div w:id="1172793099">
          <w:marLeft w:val="640"/>
          <w:marRight w:val="0"/>
          <w:marTop w:val="0"/>
          <w:marBottom w:val="0"/>
          <w:divBdr>
            <w:top w:val="none" w:sz="0" w:space="0" w:color="auto"/>
            <w:left w:val="none" w:sz="0" w:space="0" w:color="auto"/>
            <w:bottom w:val="none" w:sz="0" w:space="0" w:color="auto"/>
            <w:right w:val="none" w:sz="0" w:space="0" w:color="auto"/>
          </w:divBdr>
        </w:div>
        <w:div w:id="1491288825">
          <w:marLeft w:val="640"/>
          <w:marRight w:val="0"/>
          <w:marTop w:val="0"/>
          <w:marBottom w:val="0"/>
          <w:divBdr>
            <w:top w:val="none" w:sz="0" w:space="0" w:color="auto"/>
            <w:left w:val="none" w:sz="0" w:space="0" w:color="auto"/>
            <w:bottom w:val="none" w:sz="0" w:space="0" w:color="auto"/>
            <w:right w:val="none" w:sz="0" w:space="0" w:color="auto"/>
          </w:divBdr>
        </w:div>
        <w:div w:id="2092192366">
          <w:marLeft w:val="640"/>
          <w:marRight w:val="0"/>
          <w:marTop w:val="0"/>
          <w:marBottom w:val="0"/>
          <w:divBdr>
            <w:top w:val="none" w:sz="0" w:space="0" w:color="auto"/>
            <w:left w:val="none" w:sz="0" w:space="0" w:color="auto"/>
            <w:bottom w:val="none" w:sz="0" w:space="0" w:color="auto"/>
            <w:right w:val="none" w:sz="0" w:space="0" w:color="auto"/>
          </w:divBdr>
        </w:div>
        <w:div w:id="1497844661">
          <w:marLeft w:val="640"/>
          <w:marRight w:val="0"/>
          <w:marTop w:val="0"/>
          <w:marBottom w:val="0"/>
          <w:divBdr>
            <w:top w:val="none" w:sz="0" w:space="0" w:color="auto"/>
            <w:left w:val="none" w:sz="0" w:space="0" w:color="auto"/>
            <w:bottom w:val="none" w:sz="0" w:space="0" w:color="auto"/>
            <w:right w:val="none" w:sz="0" w:space="0" w:color="auto"/>
          </w:divBdr>
        </w:div>
        <w:div w:id="472481212">
          <w:marLeft w:val="640"/>
          <w:marRight w:val="0"/>
          <w:marTop w:val="0"/>
          <w:marBottom w:val="0"/>
          <w:divBdr>
            <w:top w:val="none" w:sz="0" w:space="0" w:color="auto"/>
            <w:left w:val="none" w:sz="0" w:space="0" w:color="auto"/>
            <w:bottom w:val="none" w:sz="0" w:space="0" w:color="auto"/>
            <w:right w:val="none" w:sz="0" w:space="0" w:color="auto"/>
          </w:divBdr>
        </w:div>
        <w:div w:id="1339698317">
          <w:marLeft w:val="640"/>
          <w:marRight w:val="0"/>
          <w:marTop w:val="0"/>
          <w:marBottom w:val="0"/>
          <w:divBdr>
            <w:top w:val="none" w:sz="0" w:space="0" w:color="auto"/>
            <w:left w:val="none" w:sz="0" w:space="0" w:color="auto"/>
            <w:bottom w:val="none" w:sz="0" w:space="0" w:color="auto"/>
            <w:right w:val="none" w:sz="0" w:space="0" w:color="auto"/>
          </w:divBdr>
        </w:div>
        <w:div w:id="1288589052">
          <w:marLeft w:val="640"/>
          <w:marRight w:val="0"/>
          <w:marTop w:val="0"/>
          <w:marBottom w:val="0"/>
          <w:divBdr>
            <w:top w:val="none" w:sz="0" w:space="0" w:color="auto"/>
            <w:left w:val="none" w:sz="0" w:space="0" w:color="auto"/>
            <w:bottom w:val="none" w:sz="0" w:space="0" w:color="auto"/>
            <w:right w:val="none" w:sz="0" w:space="0" w:color="auto"/>
          </w:divBdr>
        </w:div>
        <w:div w:id="2103332917">
          <w:marLeft w:val="640"/>
          <w:marRight w:val="0"/>
          <w:marTop w:val="0"/>
          <w:marBottom w:val="0"/>
          <w:divBdr>
            <w:top w:val="none" w:sz="0" w:space="0" w:color="auto"/>
            <w:left w:val="none" w:sz="0" w:space="0" w:color="auto"/>
            <w:bottom w:val="none" w:sz="0" w:space="0" w:color="auto"/>
            <w:right w:val="none" w:sz="0" w:space="0" w:color="auto"/>
          </w:divBdr>
        </w:div>
        <w:div w:id="1565019530">
          <w:marLeft w:val="640"/>
          <w:marRight w:val="0"/>
          <w:marTop w:val="0"/>
          <w:marBottom w:val="0"/>
          <w:divBdr>
            <w:top w:val="none" w:sz="0" w:space="0" w:color="auto"/>
            <w:left w:val="none" w:sz="0" w:space="0" w:color="auto"/>
            <w:bottom w:val="none" w:sz="0" w:space="0" w:color="auto"/>
            <w:right w:val="none" w:sz="0" w:space="0" w:color="auto"/>
          </w:divBdr>
        </w:div>
      </w:divsChild>
    </w:div>
    <w:div w:id="157884376">
      <w:bodyDiv w:val="1"/>
      <w:marLeft w:val="0"/>
      <w:marRight w:val="0"/>
      <w:marTop w:val="0"/>
      <w:marBottom w:val="0"/>
      <w:divBdr>
        <w:top w:val="none" w:sz="0" w:space="0" w:color="auto"/>
        <w:left w:val="none" w:sz="0" w:space="0" w:color="auto"/>
        <w:bottom w:val="none" w:sz="0" w:space="0" w:color="auto"/>
        <w:right w:val="none" w:sz="0" w:space="0" w:color="auto"/>
      </w:divBdr>
      <w:divsChild>
        <w:div w:id="1765416147">
          <w:marLeft w:val="640"/>
          <w:marRight w:val="0"/>
          <w:marTop w:val="0"/>
          <w:marBottom w:val="0"/>
          <w:divBdr>
            <w:top w:val="none" w:sz="0" w:space="0" w:color="auto"/>
            <w:left w:val="none" w:sz="0" w:space="0" w:color="auto"/>
            <w:bottom w:val="none" w:sz="0" w:space="0" w:color="auto"/>
            <w:right w:val="none" w:sz="0" w:space="0" w:color="auto"/>
          </w:divBdr>
        </w:div>
        <w:div w:id="1807359590">
          <w:marLeft w:val="640"/>
          <w:marRight w:val="0"/>
          <w:marTop w:val="0"/>
          <w:marBottom w:val="0"/>
          <w:divBdr>
            <w:top w:val="none" w:sz="0" w:space="0" w:color="auto"/>
            <w:left w:val="none" w:sz="0" w:space="0" w:color="auto"/>
            <w:bottom w:val="none" w:sz="0" w:space="0" w:color="auto"/>
            <w:right w:val="none" w:sz="0" w:space="0" w:color="auto"/>
          </w:divBdr>
        </w:div>
        <w:div w:id="470950140">
          <w:marLeft w:val="640"/>
          <w:marRight w:val="0"/>
          <w:marTop w:val="0"/>
          <w:marBottom w:val="0"/>
          <w:divBdr>
            <w:top w:val="none" w:sz="0" w:space="0" w:color="auto"/>
            <w:left w:val="none" w:sz="0" w:space="0" w:color="auto"/>
            <w:bottom w:val="none" w:sz="0" w:space="0" w:color="auto"/>
            <w:right w:val="none" w:sz="0" w:space="0" w:color="auto"/>
          </w:divBdr>
        </w:div>
        <w:div w:id="2026782579">
          <w:marLeft w:val="640"/>
          <w:marRight w:val="0"/>
          <w:marTop w:val="0"/>
          <w:marBottom w:val="0"/>
          <w:divBdr>
            <w:top w:val="none" w:sz="0" w:space="0" w:color="auto"/>
            <w:left w:val="none" w:sz="0" w:space="0" w:color="auto"/>
            <w:bottom w:val="none" w:sz="0" w:space="0" w:color="auto"/>
            <w:right w:val="none" w:sz="0" w:space="0" w:color="auto"/>
          </w:divBdr>
        </w:div>
        <w:div w:id="1130900210">
          <w:marLeft w:val="640"/>
          <w:marRight w:val="0"/>
          <w:marTop w:val="0"/>
          <w:marBottom w:val="0"/>
          <w:divBdr>
            <w:top w:val="none" w:sz="0" w:space="0" w:color="auto"/>
            <w:left w:val="none" w:sz="0" w:space="0" w:color="auto"/>
            <w:bottom w:val="none" w:sz="0" w:space="0" w:color="auto"/>
            <w:right w:val="none" w:sz="0" w:space="0" w:color="auto"/>
          </w:divBdr>
        </w:div>
        <w:div w:id="1982271683">
          <w:marLeft w:val="640"/>
          <w:marRight w:val="0"/>
          <w:marTop w:val="0"/>
          <w:marBottom w:val="0"/>
          <w:divBdr>
            <w:top w:val="none" w:sz="0" w:space="0" w:color="auto"/>
            <w:left w:val="none" w:sz="0" w:space="0" w:color="auto"/>
            <w:bottom w:val="none" w:sz="0" w:space="0" w:color="auto"/>
            <w:right w:val="none" w:sz="0" w:space="0" w:color="auto"/>
          </w:divBdr>
        </w:div>
        <w:div w:id="2039235626">
          <w:marLeft w:val="640"/>
          <w:marRight w:val="0"/>
          <w:marTop w:val="0"/>
          <w:marBottom w:val="0"/>
          <w:divBdr>
            <w:top w:val="none" w:sz="0" w:space="0" w:color="auto"/>
            <w:left w:val="none" w:sz="0" w:space="0" w:color="auto"/>
            <w:bottom w:val="none" w:sz="0" w:space="0" w:color="auto"/>
            <w:right w:val="none" w:sz="0" w:space="0" w:color="auto"/>
          </w:divBdr>
        </w:div>
        <w:div w:id="839082606">
          <w:marLeft w:val="640"/>
          <w:marRight w:val="0"/>
          <w:marTop w:val="0"/>
          <w:marBottom w:val="0"/>
          <w:divBdr>
            <w:top w:val="none" w:sz="0" w:space="0" w:color="auto"/>
            <w:left w:val="none" w:sz="0" w:space="0" w:color="auto"/>
            <w:bottom w:val="none" w:sz="0" w:space="0" w:color="auto"/>
            <w:right w:val="none" w:sz="0" w:space="0" w:color="auto"/>
          </w:divBdr>
        </w:div>
        <w:div w:id="1370567560">
          <w:marLeft w:val="640"/>
          <w:marRight w:val="0"/>
          <w:marTop w:val="0"/>
          <w:marBottom w:val="0"/>
          <w:divBdr>
            <w:top w:val="none" w:sz="0" w:space="0" w:color="auto"/>
            <w:left w:val="none" w:sz="0" w:space="0" w:color="auto"/>
            <w:bottom w:val="none" w:sz="0" w:space="0" w:color="auto"/>
            <w:right w:val="none" w:sz="0" w:space="0" w:color="auto"/>
          </w:divBdr>
        </w:div>
        <w:div w:id="1381904406">
          <w:marLeft w:val="640"/>
          <w:marRight w:val="0"/>
          <w:marTop w:val="0"/>
          <w:marBottom w:val="0"/>
          <w:divBdr>
            <w:top w:val="none" w:sz="0" w:space="0" w:color="auto"/>
            <w:left w:val="none" w:sz="0" w:space="0" w:color="auto"/>
            <w:bottom w:val="none" w:sz="0" w:space="0" w:color="auto"/>
            <w:right w:val="none" w:sz="0" w:space="0" w:color="auto"/>
          </w:divBdr>
        </w:div>
        <w:div w:id="1462764455">
          <w:marLeft w:val="640"/>
          <w:marRight w:val="0"/>
          <w:marTop w:val="0"/>
          <w:marBottom w:val="0"/>
          <w:divBdr>
            <w:top w:val="none" w:sz="0" w:space="0" w:color="auto"/>
            <w:left w:val="none" w:sz="0" w:space="0" w:color="auto"/>
            <w:bottom w:val="none" w:sz="0" w:space="0" w:color="auto"/>
            <w:right w:val="none" w:sz="0" w:space="0" w:color="auto"/>
          </w:divBdr>
        </w:div>
        <w:div w:id="308751807">
          <w:marLeft w:val="640"/>
          <w:marRight w:val="0"/>
          <w:marTop w:val="0"/>
          <w:marBottom w:val="0"/>
          <w:divBdr>
            <w:top w:val="none" w:sz="0" w:space="0" w:color="auto"/>
            <w:left w:val="none" w:sz="0" w:space="0" w:color="auto"/>
            <w:bottom w:val="none" w:sz="0" w:space="0" w:color="auto"/>
            <w:right w:val="none" w:sz="0" w:space="0" w:color="auto"/>
          </w:divBdr>
        </w:div>
        <w:div w:id="133643107">
          <w:marLeft w:val="640"/>
          <w:marRight w:val="0"/>
          <w:marTop w:val="0"/>
          <w:marBottom w:val="0"/>
          <w:divBdr>
            <w:top w:val="none" w:sz="0" w:space="0" w:color="auto"/>
            <w:left w:val="none" w:sz="0" w:space="0" w:color="auto"/>
            <w:bottom w:val="none" w:sz="0" w:space="0" w:color="auto"/>
            <w:right w:val="none" w:sz="0" w:space="0" w:color="auto"/>
          </w:divBdr>
        </w:div>
        <w:div w:id="2061439331">
          <w:marLeft w:val="640"/>
          <w:marRight w:val="0"/>
          <w:marTop w:val="0"/>
          <w:marBottom w:val="0"/>
          <w:divBdr>
            <w:top w:val="none" w:sz="0" w:space="0" w:color="auto"/>
            <w:left w:val="none" w:sz="0" w:space="0" w:color="auto"/>
            <w:bottom w:val="none" w:sz="0" w:space="0" w:color="auto"/>
            <w:right w:val="none" w:sz="0" w:space="0" w:color="auto"/>
          </w:divBdr>
        </w:div>
        <w:div w:id="876820823">
          <w:marLeft w:val="640"/>
          <w:marRight w:val="0"/>
          <w:marTop w:val="0"/>
          <w:marBottom w:val="0"/>
          <w:divBdr>
            <w:top w:val="none" w:sz="0" w:space="0" w:color="auto"/>
            <w:left w:val="none" w:sz="0" w:space="0" w:color="auto"/>
            <w:bottom w:val="none" w:sz="0" w:space="0" w:color="auto"/>
            <w:right w:val="none" w:sz="0" w:space="0" w:color="auto"/>
          </w:divBdr>
        </w:div>
        <w:div w:id="965430499">
          <w:marLeft w:val="640"/>
          <w:marRight w:val="0"/>
          <w:marTop w:val="0"/>
          <w:marBottom w:val="0"/>
          <w:divBdr>
            <w:top w:val="none" w:sz="0" w:space="0" w:color="auto"/>
            <w:left w:val="none" w:sz="0" w:space="0" w:color="auto"/>
            <w:bottom w:val="none" w:sz="0" w:space="0" w:color="auto"/>
            <w:right w:val="none" w:sz="0" w:space="0" w:color="auto"/>
          </w:divBdr>
        </w:div>
        <w:div w:id="187108577">
          <w:marLeft w:val="640"/>
          <w:marRight w:val="0"/>
          <w:marTop w:val="0"/>
          <w:marBottom w:val="0"/>
          <w:divBdr>
            <w:top w:val="none" w:sz="0" w:space="0" w:color="auto"/>
            <w:left w:val="none" w:sz="0" w:space="0" w:color="auto"/>
            <w:bottom w:val="none" w:sz="0" w:space="0" w:color="auto"/>
            <w:right w:val="none" w:sz="0" w:space="0" w:color="auto"/>
          </w:divBdr>
        </w:div>
        <w:div w:id="1438285102">
          <w:marLeft w:val="640"/>
          <w:marRight w:val="0"/>
          <w:marTop w:val="0"/>
          <w:marBottom w:val="0"/>
          <w:divBdr>
            <w:top w:val="none" w:sz="0" w:space="0" w:color="auto"/>
            <w:left w:val="none" w:sz="0" w:space="0" w:color="auto"/>
            <w:bottom w:val="none" w:sz="0" w:space="0" w:color="auto"/>
            <w:right w:val="none" w:sz="0" w:space="0" w:color="auto"/>
          </w:divBdr>
        </w:div>
        <w:div w:id="740760855">
          <w:marLeft w:val="640"/>
          <w:marRight w:val="0"/>
          <w:marTop w:val="0"/>
          <w:marBottom w:val="0"/>
          <w:divBdr>
            <w:top w:val="none" w:sz="0" w:space="0" w:color="auto"/>
            <w:left w:val="none" w:sz="0" w:space="0" w:color="auto"/>
            <w:bottom w:val="none" w:sz="0" w:space="0" w:color="auto"/>
            <w:right w:val="none" w:sz="0" w:space="0" w:color="auto"/>
          </w:divBdr>
        </w:div>
        <w:div w:id="419715283">
          <w:marLeft w:val="640"/>
          <w:marRight w:val="0"/>
          <w:marTop w:val="0"/>
          <w:marBottom w:val="0"/>
          <w:divBdr>
            <w:top w:val="none" w:sz="0" w:space="0" w:color="auto"/>
            <w:left w:val="none" w:sz="0" w:space="0" w:color="auto"/>
            <w:bottom w:val="none" w:sz="0" w:space="0" w:color="auto"/>
            <w:right w:val="none" w:sz="0" w:space="0" w:color="auto"/>
          </w:divBdr>
        </w:div>
        <w:div w:id="1376078794">
          <w:marLeft w:val="640"/>
          <w:marRight w:val="0"/>
          <w:marTop w:val="0"/>
          <w:marBottom w:val="0"/>
          <w:divBdr>
            <w:top w:val="none" w:sz="0" w:space="0" w:color="auto"/>
            <w:left w:val="none" w:sz="0" w:space="0" w:color="auto"/>
            <w:bottom w:val="none" w:sz="0" w:space="0" w:color="auto"/>
            <w:right w:val="none" w:sz="0" w:space="0" w:color="auto"/>
          </w:divBdr>
        </w:div>
        <w:div w:id="684598958">
          <w:marLeft w:val="640"/>
          <w:marRight w:val="0"/>
          <w:marTop w:val="0"/>
          <w:marBottom w:val="0"/>
          <w:divBdr>
            <w:top w:val="none" w:sz="0" w:space="0" w:color="auto"/>
            <w:left w:val="none" w:sz="0" w:space="0" w:color="auto"/>
            <w:bottom w:val="none" w:sz="0" w:space="0" w:color="auto"/>
            <w:right w:val="none" w:sz="0" w:space="0" w:color="auto"/>
          </w:divBdr>
        </w:div>
        <w:div w:id="2071532757">
          <w:marLeft w:val="640"/>
          <w:marRight w:val="0"/>
          <w:marTop w:val="0"/>
          <w:marBottom w:val="0"/>
          <w:divBdr>
            <w:top w:val="none" w:sz="0" w:space="0" w:color="auto"/>
            <w:left w:val="none" w:sz="0" w:space="0" w:color="auto"/>
            <w:bottom w:val="none" w:sz="0" w:space="0" w:color="auto"/>
            <w:right w:val="none" w:sz="0" w:space="0" w:color="auto"/>
          </w:divBdr>
        </w:div>
        <w:div w:id="1837572015">
          <w:marLeft w:val="640"/>
          <w:marRight w:val="0"/>
          <w:marTop w:val="0"/>
          <w:marBottom w:val="0"/>
          <w:divBdr>
            <w:top w:val="none" w:sz="0" w:space="0" w:color="auto"/>
            <w:left w:val="none" w:sz="0" w:space="0" w:color="auto"/>
            <w:bottom w:val="none" w:sz="0" w:space="0" w:color="auto"/>
            <w:right w:val="none" w:sz="0" w:space="0" w:color="auto"/>
          </w:divBdr>
        </w:div>
        <w:div w:id="147015619">
          <w:marLeft w:val="640"/>
          <w:marRight w:val="0"/>
          <w:marTop w:val="0"/>
          <w:marBottom w:val="0"/>
          <w:divBdr>
            <w:top w:val="none" w:sz="0" w:space="0" w:color="auto"/>
            <w:left w:val="none" w:sz="0" w:space="0" w:color="auto"/>
            <w:bottom w:val="none" w:sz="0" w:space="0" w:color="auto"/>
            <w:right w:val="none" w:sz="0" w:space="0" w:color="auto"/>
          </w:divBdr>
        </w:div>
        <w:div w:id="1597591260">
          <w:marLeft w:val="640"/>
          <w:marRight w:val="0"/>
          <w:marTop w:val="0"/>
          <w:marBottom w:val="0"/>
          <w:divBdr>
            <w:top w:val="none" w:sz="0" w:space="0" w:color="auto"/>
            <w:left w:val="none" w:sz="0" w:space="0" w:color="auto"/>
            <w:bottom w:val="none" w:sz="0" w:space="0" w:color="auto"/>
            <w:right w:val="none" w:sz="0" w:space="0" w:color="auto"/>
          </w:divBdr>
        </w:div>
        <w:div w:id="1981184937">
          <w:marLeft w:val="640"/>
          <w:marRight w:val="0"/>
          <w:marTop w:val="0"/>
          <w:marBottom w:val="0"/>
          <w:divBdr>
            <w:top w:val="none" w:sz="0" w:space="0" w:color="auto"/>
            <w:left w:val="none" w:sz="0" w:space="0" w:color="auto"/>
            <w:bottom w:val="none" w:sz="0" w:space="0" w:color="auto"/>
            <w:right w:val="none" w:sz="0" w:space="0" w:color="auto"/>
          </w:divBdr>
        </w:div>
        <w:div w:id="1471634707">
          <w:marLeft w:val="640"/>
          <w:marRight w:val="0"/>
          <w:marTop w:val="0"/>
          <w:marBottom w:val="0"/>
          <w:divBdr>
            <w:top w:val="none" w:sz="0" w:space="0" w:color="auto"/>
            <w:left w:val="none" w:sz="0" w:space="0" w:color="auto"/>
            <w:bottom w:val="none" w:sz="0" w:space="0" w:color="auto"/>
            <w:right w:val="none" w:sz="0" w:space="0" w:color="auto"/>
          </w:divBdr>
        </w:div>
        <w:div w:id="20669001">
          <w:marLeft w:val="640"/>
          <w:marRight w:val="0"/>
          <w:marTop w:val="0"/>
          <w:marBottom w:val="0"/>
          <w:divBdr>
            <w:top w:val="none" w:sz="0" w:space="0" w:color="auto"/>
            <w:left w:val="none" w:sz="0" w:space="0" w:color="auto"/>
            <w:bottom w:val="none" w:sz="0" w:space="0" w:color="auto"/>
            <w:right w:val="none" w:sz="0" w:space="0" w:color="auto"/>
          </w:divBdr>
        </w:div>
        <w:div w:id="2107573328">
          <w:marLeft w:val="640"/>
          <w:marRight w:val="0"/>
          <w:marTop w:val="0"/>
          <w:marBottom w:val="0"/>
          <w:divBdr>
            <w:top w:val="none" w:sz="0" w:space="0" w:color="auto"/>
            <w:left w:val="none" w:sz="0" w:space="0" w:color="auto"/>
            <w:bottom w:val="none" w:sz="0" w:space="0" w:color="auto"/>
            <w:right w:val="none" w:sz="0" w:space="0" w:color="auto"/>
          </w:divBdr>
        </w:div>
        <w:div w:id="659309904">
          <w:marLeft w:val="640"/>
          <w:marRight w:val="0"/>
          <w:marTop w:val="0"/>
          <w:marBottom w:val="0"/>
          <w:divBdr>
            <w:top w:val="none" w:sz="0" w:space="0" w:color="auto"/>
            <w:left w:val="none" w:sz="0" w:space="0" w:color="auto"/>
            <w:bottom w:val="none" w:sz="0" w:space="0" w:color="auto"/>
            <w:right w:val="none" w:sz="0" w:space="0" w:color="auto"/>
          </w:divBdr>
        </w:div>
      </w:divsChild>
    </w:div>
    <w:div w:id="160395875">
      <w:bodyDiv w:val="1"/>
      <w:marLeft w:val="0"/>
      <w:marRight w:val="0"/>
      <w:marTop w:val="0"/>
      <w:marBottom w:val="0"/>
      <w:divBdr>
        <w:top w:val="none" w:sz="0" w:space="0" w:color="auto"/>
        <w:left w:val="none" w:sz="0" w:space="0" w:color="auto"/>
        <w:bottom w:val="none" w:sz="0" w:space="0" w:color="auto"/>
        <w:right w:val="none" w:sz="0" w:space="0" w:color="auto"/>
      </w:divBdr>
      <w:divsChild>
        <w:div w:id="1668557859">
          <w:marLeft w:val="640"/>
          <w:marRight w:val="0"/>
          <w:marTop w:val="0"/>
          <w:marBottom w:val="0"/>
          <w:divBdr>
            <w:top w:val="none" w:sz="0" w:space="0" w:color="auto"/>
            <w:left w:val="none" w:sz="0" w:space="0" w:color="auto"/>
            <w:bottom w:val="none" w:sz="0" w:space="0" w:color="auto"/>
            <w:right w:val="none" w:sz="0" w:space="0" w:color="auto"/>
          </w:divBdr>
        </w:div>
        <w:div w:id="515925956">
          <w:marLeft w:val="640"/>
          <w:marRight w:val="0"/>
          <w:marTop w:val="0"/>
          <w:marBottom w:val="0"/>
          <w:divBdr>
            <w:top w:val="none" w:sz="0" w:space="0" w:color="auto"/>
            <w:left w:val="none" w:sz="0" w:space="0" w:color="auto"/>
            <w:bottom w:val="none" w:sz="0" w:space="0" w:color="auto"/>
            <w:right w:val="none" w:sz="0" w:space="0" w:color="auto"/>
          </w:divBdr>
        </w:div>
        <w:div w:id="167909621">
          <w:marLeft w:val="640"/>
          <w:marRight w:val="0"/>
          <w:marTop w:val="0"/>
          <w:marBottom w:val="0"/>
          <w:divBdr>
            <w:top w:val="none" w:sz="0" w:space="0" w:color="auto"/>
            <w:left w:val="none" w:sz="0" w:space="0" w:color="auto"/>
            <w:bottom w:val="none" w:sz="0" w:space="0" w:color="auto"/>
            <w:right w:val="none" w:sz="0" w:space="0" w:color="auto"/>
          </w:divBdr>
        </w:div>
        <w:div w:id="1596943198">
          <w:marLeft w:val="640"/>
          <w:marRight w:val="0"/>
          <w:marTop w:val="0"/>
          <w:marBottom w:val="0"/>
          <w:divBdr>
            <w:top w:val="none" w:sz="0" w:space="0" w:color="auto"/>
            <w:left w:val="none" w:sz="0" w:space="0" w:color="auto"/>
            <w:bottom w:val="none" w:sz="0" w:space="0" w:color="auto"/>
            <w:right w:val="none" w:sz="0" w:space="0" w:color="auto"/>
          </w:divBdr>
        </w:div>
        <w:div w:id="1031686245">
          <w:marLeft w:val="640"/>
          <w:marRight w:val="0"/>
          <w:marTop w:val="0"/>
          <w:marBottom w:val="0"/>
          <w:divBdr>
            <w:top w:val="none" w:sz="0" w:space="0" w:color="auto"/>
            <w:left w:val="none" w:sz="0" w:space="0" w:color="auto"/>
            <w:bottom w:val="none" w:sz="0" w:space="0" w:color="auto"/>
            <w:right w:val="none" w:sz="0" w:space="0" w:color="auto"/>
          </w:divBdr>
        </w:div>
      </w:divsChild>
    </w:div>
    <w:div w:id="161315140">
      <w:bodyDiv w:val="1"/>
      <w:marLeft w:val="0"/>
      <w:marRight w:val="0"/>
      <w:marTop w:val="0"/>
      <w:marBottom w:val="0"/>
      <w:divBdr>
        <w:top w:val="none" w:sz="0" w:space="0" w:color="auto"/>
        <w:left w:val="none" w:sz="0" w:space="0" w:color="auto"/>
        <w:bottom w:val="none" w:sz="0" w:space="0" w:color="auto"/>
        <w:right w:val="none" w:sz="0" w:space="0" w:color="auto"/>
      </w:divBdr>
      <w:divsChild>
        <w:div w:id="976684918">
          <w:marLeft w:val="640"/>
          <w:marRight w:val="0"/>
          <w:marTop w:val="0"/>
          <w:marBottom w:val="0"/>
          <w:divBdr>
            <w:top w:val="none" w:sz="0" w:space="0" w:color="auto"/>
            <w:left w:val="none" w:sz="0" w:space="0" w:color="auto"/>
            <w:bottom w:val="none" w:sz="0" w:space="0" w:color="auto"/>
            <w:right w:val="none" w:sz="0" w:space="0" w:color="auto"/>
          </w:divBdr>
        </w:div>
        <w:div w:id="1414009583">
          <w:marLeft w:val="640"/>
          <w:marRight w:val="0"/>
          <w:marTop w:val="0"/>
          <w:marBottom w:val="0"/>
          <w:divBdr>
            <w:top w:val="none" w:sz="0" w:space="0" w:color="auto"/>
            <w:left w:val="none" w:sz="0" w:space="0" w:color="auto"/>
            <w:bottom w:val="none" w:sz="0" w:space="0" w:color="auto"/>
            <w:right w:val="none" w:sz="0" w:space="0" w:color="auto"/>
          </w:divBdr>
        </w:div>
        <w:div w:id="2090731106">
          <w:marLeft w:val="640"/>
          <w:marRight w:val="0"/>
          <w:marTop w:val="0"/>
          <w:marBottom w:val="0"/>
          <w:divBdr>
            <w:top w:val="none" w:sz="0" w:space="0" w:color="auto"/>
            <w:left w:val="none" w:sz="0" w:space="0" w:color="auto"/>
            <w:bottom w:val="none" w:sz="0" w:space="0" w:color="auto"/>
            <w:right w:val="none" w:sz="0" w:space="0" w:color="auto"/>
          </w:divBdr>
        </w:div>
        <w:div w:id="1827696364">
          <w:marLeft w:val="640"/>
          <w:marRight w:val="0"/>
          <w:marTop w:val="0"/>
          <w:marBottom w:val="0"/>
          <w:divBdr>
            <w:top w:val="none" w:sz="0" w:space="0" w:color="auto"/>
            <w:left w:val="none" w:sz="0" w:space="0" w:color="auto"/>
            <w:bottom w:val="none" w:sz="0" w:space="0" w:color="auto"/>
            <w:right w:val="none" w:sz="0" w:space="0" w:color="auto"/>
          </w:divBdr>
        </w:div>
        <w:div w:id="592473934">
          <w:marLeft w:val="640"/>
          <w:marRight w:val="0"/>
          <w:marTop w:val="0"/>
          <w:marBottom w:val="0"/>
          <w:divBdr>
            <w:top w:val="none" w:sz="0" w:space="0" w:color="auto"/>
            <w:left w:val="none" w:sz="0" w:space="0" w:color="auto"/>
            <w:bottom w:val="none" w:sz="0" w:space="0" w:color="auto"/>
            <w:right w:val="none" w:sz="0" w:space="0" w:color="auto"/>
          </w:divBdr>
        </w:div>
        <w:div w:id="275913748">
          <w:marLeft w:val="640"/>
          <w:marRight w:val="0"/>
          <w:marTop w:val="0"/>
          <w:marBottom w:val="0"/>
          <w:divBdr>
            <w:top w:val="none" w:sz="0" w:space="0" w:color="auto"/>
            <w:left w:val="none" w:sz="0" w:space="0" w:color="auto"/>
            <w:bottom w:val="none" w:sz="0" w:space="0" w:color="auto"/>
            <w:right w:val="none" w:sz="0" w:space="0" w:color="auto"/>
          </w:divBdr>
        </w:div>
        <w:div w:id="1075469653">
          <w:marLeft w:val="640"/>
          <w:marRight w:val="0"/>
          <w:marTop w:val="0"/>
          <w:marBottom w:val="0"/>
          <w:divBdr>
            <w:top w:val="none" w:sz="0" w:space="0" w:color="auto"/>
            <w:left w:val="none" w:sz="0" w:space="0" w:color="auto"/>
            <w:bottom w:val="none" w:sz="0" w:space="0" w:color="auto"/>
            <w:right w:val="none" w:sz="0" w:space="0" w:color="auto"/>
          </w:divBdr>
        </w:div>
        <w:div w:id="1348673476">
          <w:marLeft w:val="640"/>
          <w:marRight w:val="0"/>
          <w:marTop w:val="0"/>
          <w:marBottom w:val="0"/>
          <w:divBdr>
            <w:top w:val="none" w:sz="0" w:space="0" w:color="auto"/>
            <w:left w:val="none" w:sz="0" w:space="0" w:color="auto"/>
            <w:bottom w:val="none" w:sz="0" w:space="0" w:color="auto"/>
            <w:right w:val="none" w:sz="0" w:space="0" w:color="auto"/>
          </w:divBdr>
        </w:div>
        <w:div w:id="47071429">
          <w:marLeft w:val="640"/>
          <w:marRight w:val="0"/>
          <w:marTop w:val="0"/>
          <w:marBottom w:val="0"/>
          <w:divBdr>
            <w:top w:val="none" w:sz="0" w:space="0" w:color="auto"/>
            <w:left w:val="none" w:sz="0" w:space="0" w:color="auto"/>
            <w:bottom w:val="none" w:sz="0" w:space="0" w:color="auto"/>
            <w:right w:val="none" w:sz="0" w:space="0" w:color="auto"/>
          </w:divBdr>
        </w:div>
        <w:div w:id="1518619756">
          <w:marLeft w:val="640"/>
          <w:marRight w:val="0"/>
          <w:marTop w:val="0"/>
          <w:marBottom w:val="0"/>
          <w:divBdr>
            <w:top w:val="none" w:sz="0" w:space="0" w:color="auto"/>
            <w:left w:val="none" w:sz="0" w:space="0" w:color="auto"/>
            <w:bottom w:val="none" w:sz="0" w:space="0" w:color="auto"/>
            <w:right w:val="none" w:sz="0" w:space="0" w:color="auto"/>
          </w:divBdr>
        </w:div>
        <w:div w:id="1576159010">
          <w:marLeft w:val="640"/>
          <w:marRight w:val="0"/>
          <w:marTop w:val="0"/>
          <w:marBottom w:val="0"/>
          <w:divBdr>
            <w:top w:val="none" w:sz="0" w:space="0" w:color="auto"/>
            <w:left w:val="none" w:sz="0" w:space="0" w:color="auto"/>
            <w:bottom w:val="none" w:sz="0" w:space="0" w:color="auto"/>
            <w:right w:val="none" w:sz="0" w:space="0" w:color="auto"/>
          </w:divBdr>
        </w:div>
        <w:div w:id="1775973438">
          <w:marLeft w:val="640"/>
          <w:marRight w:val="0"/>
          <w:marTop w:val="0"/>
          <w:marBottom w:val="0"/>
          <w:divBdr>
            <w:top w:val="none" w:sz="0" w:space="0" w:color="auto"/>
            <w:left w:val="none" w:sz="0" w:space="0" w:color="auto"/>
            <w:bottom w:val="none" w:sz="0" w:space="0" w:color="auto"/>
            <w:right w:val="none" w:sz="0" w:space="0" w:color="auto"/>
          </w:divBdr>
        </w:div>
        <w:div w:id="634138540">
          <w:marLeft w:val="640"/>
          <w:marRight w:val="0"/>
          <w:marTop w:val="0"/>
          <w:marBottom w:val="0"/>
          <w:divBdr>
            <w:top w:val="none" w:sz="0" w:space="0" w:color="auto"/>
            <w:left w:val="none" w:sz="0" w:space="0" w:color="auto"/>
            <w:bottom w:val="none" w:sz="0" w:space="0" w:color="auto"/>
            <w:right w:val="none" w:sz="0" w:space="0" w:color="auto"/>
          </w:divBdr>
        </w:div>
        <w:div w:id="1479760610">
          <w:marLeft w:val="640"/>
          <w:marRight w:val="0"/>
          <w:marTop w:val="0"/>
          <w:marBottom w:val="0"/>
          <w:divBdr>
            <w:top w:val="none" w:sz="0" w:space="0" w:color="auto"/>
            <w:left w:val="none" w:sz="0" w:space="0" w:color="auto"/>
            <w:bottom w:val="none" w:sz="0" w:space="0" w:color="auto"/>
            <w:right w:val="none" w:sz="0" w:space="0" w:color="auto"/>
          </w:divBdr>
        </w:div>
        <w:div w:id="193202553">
          <w:marLeft w:val="640"/>
          <w:marRight w:val="0"/>
          <w:marTop w:val="0"/>
          <w:marBottom w:val="0"/>
          <w:divBdr>
            <w:top w:val="none" w:sz="0" w:space="0" w:color="auto"/>
            <w:left w:val="none" w:sz="0" w:space="0" w:color="auto"/>
            <w:bottom w:val="none" w:sz="0" w:space="0" w:color="auto"/>
            <w:right w:val="none" w:sz="0" w:space="0" w:color="auto"/>
          </w:divBdr>
        </w:div>
        <w:div w:id="1950233586">
          <w:marLeft w:val="640"/>
          <w:marRight w:val="0"/>
          <w:marTop w:val="0"/>
          <w:marBottom w:val="0"/>
          <w:divBdr>
            <w:top w:val="none" w:sz="0" w:space="0" w:color="auto"/>
            <w:left w:val="none" w:sz="0" w:space="0" w:color="auto"/>
            <w:bottom w:val="none" w:sz="0" w:space="0" w:color="auto"/>
            <w:right w:val="none" w:sz="0" w:space="0" w:color="auto"/>
          </w:divBdr>
        </w:div>
        <w:div w:id="1062676245">
          <w:marLeft w:val="640"/>
          <w:marRight w:val="0"/>
          <w:marTop w:val="0"/>
          <w:marBottom w:val="0"/>
          <w:divBdr>
            <w:top w:val="none" w:sz="0" w:space="0" w:color="auto"/>
            <w:left w:val="none" w:sz="0" w:space="0" w:color="auto"/>
            <w:bottom w:val="none" w:sz="0" w:space="0" w:color="auto"/>
            <w:right w:val="none" w:sz="0" w:space="0" w:color="auto"/>
          </w:divBdr>
        </w:div>
        <w:div w:id="1950432920">
          <w:marLeft w:val="640"/>
          <w:marRight w:val="0"/>
          <w:marTop w:val="0"/>
          <w:marBottom w:val="0"/>
          <w:divBdr>
            <w:top w:val="none" w:sz="0" w:space="0" w:color="auto"/>
            <w:left w:val="none" w:sz="0" w:space="0" w:color="auto"/>
            <w:bottom w:val="none" w:sz="0" w:space="0" w:color="auto"/>
            <w:right w:val="none" w:sz="0" w:space="0" w:color="auto"/>
          </w:divBdr>
        </w:div>
        <w:div w:id="1022778506">
          <w:marLeft w:val="640"/>
          <w:marRight w:val="0"/>
          <w:marTop w:val="0"/>
          <w:marBottom w:val="0"/>
          <w:divBdr>
            <w:top w:val="none" w:sz="0" w:space="0" w:color="auto"/>
            <w:left w:val="none" w:sz="0" w:space="0" w:color="auto"/>
            <w:bottom w:val="none" w:sz="0" w:space="0" w:color="auto"/>
            <w:right w:val="none" w:sz="0" w:space="0" w:color="auto"/>
          </w:divBdr>
        </w:div>
        <w:div w:id="836195329">
          <w:marLeft w:val="640"/>
          <w:marRight w:val="0"/>
          <w:marTop w:val="0"/>
          <w:marBottom w:val="0"/>
          <w:divBdr>
            <w:top w:val="none" w:sz="0" w:space="0" w:color="auto"/>
            <w:left w:val="none" w:sz="0" w:space="0" w:color="auto"/>
            <w:bottom w:val="none" w:sz="0" w:space="0" w:color="auto"/>
            <w:right w:val="none" w:sz="0" w:space="0" w:color="auto"/>
          </w:divBdr>
        </w:div>
        <w:div w:id="1628003362">
          <w:marLeft w:val="640"/>
          <w:marRight w:val="0"/>
          <w:marTop w:val="0"/>
          <w:marBottom w:val="0"/>
          <w:divBdr>
            <w:top w:val="none" w:sz="0" w:space="0" w:color="auto"/>
            <w:left w:val="none" w:sz="0" w:space="0" w:color="auto"/>
            <w:bottom w:val="none" w:sz="0" w:space="0" w:color="auto"/>
            <w:right w:val="none" w:sz="0" w:space="0" w:color="auto"/>
          </w:divBdr>
        </w:div>
        <w:div w:id="1746105363">
          <w:marLeft w:val="640"/>
          <w:marRight w:val="0"/>
          <w:marTop w:val="0"/>
          <w:marBottom w:val="0"/>
          <w:divBdr>
            <w:top w:val="none" w:sz="0" w:space="0" w:color="auto"/>
            <w:left w:val="none" w:sz="0" w:space="0" w:color="auto"/>
            <w:bottom w:val="none" w:sz="0" w:space="0" w:color="auto"/>
            <w:right w:val="none" w:sz="0" w:space="0" w:color="auto"/>
          </w:divBdr>
        </w:div>
        <w:div w:id="1399942718">
          <w:marLeft w:val="640"/>
          <w:marRight w:val="0"/>
          <w:marTop w:val="0"/>
          <w:marBottom w:val="0"/>
          <w:divBdr>
            <w:top w:val="none" w:sz="0" w:space="0" w:color="auto"/>
            <w:left w:val="none" w:sz="0" w:space="0" w:color="auto"/>
            <w:bottom w:val="none" w:sz="0" w:space="0" w:color="auto"/>
            <w:right w:val="none" w:sz="0" w:space="0" w:color="auto"/>
          </w:divBdr>
        </w:div>
        <w:div w:id="1233078112">
          <w:marLeft w:val="640"/>
          <w:marRight w:val="0"/>
          <w:marTop w:val="0"/>
          <w:marBottom w:val="0"/>
          <w:divBdr>
            <w:top w:val="none" w:sz="0" w:space="0" w:color="auto"/>
            <w:left w:val="none" w:sz="0" w:space="0" w:color="auto"/>
            <w:bottom w:val="none" w:sz="0" w:space="0" w:color="auto"/>
            <w:right w:val="none" w:sz="0" w:space="0" w:color="auto"/>
          </w:divBdr>
        </w:div>
        <w:div w:id="389231733">
          <w:marLeft w:val="640"/>
          <w:marRight w:val="0"/>
          <w:marTop w:val="0"/>
          <w:marBottom w:val="0"/>
          <w:divBdr>
            <w:top w:val="none" w:sz="0" w:space="0" w:color="auto"/>
            <w:left w:val="none" w:sz="0" w:space="0" w:color="auto"/>
            <w:bottom w:val="none" w:sz="0" w:space="0" w:color="auto"/>
            <w:right w:val="none" w:sz="0" w:space="0" w:color="auto"/>
          </w:divBdr>
        </w:div>
        <w:div w:id="1002850391">
          <w:marLeft w:val="640"/>
          <w:marRight w:val="0"/>
          <w:marTop w:val="0"/>
          <w:marBottom w:val="0"/>
          <w:divBdr>
            <w:top w:val="none" w:sz="0" w:space="0" w:color="auto"/>
            <w:left w:val="none" w:sz="0" w:space="0" w:color="auto"/>
            <w:bottom w:val="none" w:sz="0" w:space="0" w:color="auto"/>
            <w:right w:val="none" w:sz="0" w:space="0" w:color="auto"/>
          </w:divBdr>
        </w:div>
        <w:div w:id="719018576">
          <w:marLeft w:val="640"/>
          <w:marRight w:val="0"/>
          <w:marTop w:val="0"/>
          <w:marBottom w:val="0"/>
          <w:divBdr>
            <w:top w:val="none" w:sz="0" w:space="0" w:color="auto"/>
            <w:left w:val="none" w:sz="0" w:space="0" w:color="auto"/>
            <w:bottom w:val="none" w:sz="0" w:space="0" w:color="auto"/>
            <w:right w:val="none" w:sz="0" w:space="0" w:color="auto"/>
          </w:divBdr>
        </w:div>
        <w:div w:id="501046448">
          <w:marLeft w:val="640"/>
          <w:marRight w:val="0"/>
          <w:marTop w:val="0"/>
          <w:marBottom w:val="0"/>
          <w:divBdr>
            <w:top w:val="none" w:sz="0" w:space="0" w:color="auto"/>
            <w:left w:val="none" w:sz="0" w:space="0" w:color="auto"/>
            <w:bottom w:val="none" w:sz="0" w:space="0" w:color="auto"/>
            <w:right w:val="none" w:sz="0" w:space="0" w:color="auto"/>
          </w:divBdr>
        </w:div>
        <w:div w:id="2139107257">
          <w:marLeft w:val="640"/>
          <w:marRight w:val="0"/>
          <w:marTop w:val="0"/>
          <w:marBottom w:val="0"/>
          <w:divBdr>
            <w:top w:val="none" w:sz="0" w:space="0" w:color="auto"/>
            <w:left w:val="none" w:sz="0" w:space="0" w:color="auto"/>
            <w:bottom w:val="none" w:sz="0" w:space="0" w:color="auto"/>
            <w:right w:val="none" w:sz="0" w:space="0" w:color="auto"/>
          </w:divBdr>
        </w:div>
        <w:div w:id="816456501">
          <w:marLeft w:val="640"/>
          <w:marRight w:val="0"/>
          <w:marTop w:val="0"/>
          <w:marBottom w:val="0"/>
          <w:divBdr>
            <w:top w:val="none" w:sz="0" w:space="0" w:color="auto"/>
            <w:left w:val="none" w:sz="0" w:space="0" w:color="auto"/>
            <w:bottom w:val="none" w:sz="0" w:space="0" w:color="auto"/>
            <w:right w:val="none" w:sz="0" w:space="0" w:color="auto"/>
          </w:divBdr>
        </w:div>
        <w:div w:id="467403698">
          <w:marLeft w:val="640"/>
          <w:marRight w:val="0"/>
          <w:marTop w:val="0"/>
          <w:marBottom w:val="0"/>
          <w:divBdr>
            <w:top w:val="none" w:sz="0" w:space="0" w:color="auto"/>
            <w:left w:val="none" w:sz="0" w:space="0" w:color="auto"/>
            <w:bottom w:val="none" w:sz="0" w:space="0" w:color="auto"/>
            <w:right w:val="none" w:sz="0" w:space="0" w:color="auto"/>
          </w:divBdr>
        </w:div>
        <w:div w:id="1154642311">
          <w:marLeft w:val="640"/>
          <w:marRight w:val="0"/>
          <w:marTop w:val="0"/>
          <w:marBottom w:val="0"/>
          <w:divBdr>
            <w:top w:val="none" w:sz="0" w:space="0" w:color="auto"/>
            <w:left w:val="none" w:sz="0" w:space="0" w:color="auto"/>
            <w:bottom w:val="none" w:sz="0" w:space="0" w:color="auto"/>
            <w:right w:val="none" w:sz="0" w:space="0" w:color="auto"/>
          </w:divBdr>
        </w:div>
        <w:div w:id="377822655">
          <w:marLeft w:val="640"/>
          <w:marRight w:val="0"/>
          <w:marTop w:val="0"/>
          <w:marBottom w:val="0"/>
          <w:divBdr>
            <w:top w:val="none" w:sz="0" w:space="0" w:color="auto"/>
            <w:left w:val="none" w:sz="0" w:space="0" w:color="auto"/>
            <w:bottom w:val="none" w:sz="0" w:space="0" w:color="auto"/>
            <w:right w:val="none" w:sz="0" w:space="0" w:color="auto"/>
          </w:divBdr>
        </w:div>
        <w:div w:id="351224435">
          <w:marLeft w:val="640"/>
          <w:marRight w:val="0"/>
          <w:marTop w:val="0"/>
          <w:marBottom w:val="0"/>
          <w:divBdr>
            <w:top w:val="none" w:sz="0" w:space="0" w:color="auto"/>
            <w:left w:val="none" w:sz="0" w:space="0" w:color="auto"/>
            <w:bottom w:val="none" w:sz="0" w:space="0" w:color="auto"/>
            <w:right w:val="none" w:sz="0" w:space="0" w:color="auto"/>
          </w:divBdr>
        </w:div>
        <w:div w:id="1379475139">
          <w:marLeft w:val="640"/>
          <w:marRight w:val="0"/>
          <w:marTop w:val="0"/>
          <w:marBottom w:val="0"/>
          <w:divBdr>
            <w:top w:val="none" w:sz="0" w:space="0" w:color="auto"/>
            <w:left w:val="none" w:sz="0" w:space="0" w:color="auto"/>
            <w:bottom w:val="none" w:sz="0" w:space="0" w:color="auto"/>
            <w:right w:val="none" w:sz="0" w:space="0" w:color="auto"/>
          </w:divBdr>
        </w:div>
        <w:div w:id="1641881862">
          <w:marLeft w:val="640"/>
          <w:marRight w:val="0"/>
          <w:marTop w:val="0"/>
          <w:marBottom w:val="0"/>
          <w:divBdr>
            <w:top w:val="none" w:sz="0" w:space="0" w:color="auto"/>
            <w:left w:val="none" w:sz="0" w:space="0" w:color="auto"/>
            <w:bottom w:val="none" w:sz="0" w:space="0" w:color="auto"/>
            <w:right w:val="none" w:sz="0" w:space="0" w:color="auto"/>
          </w:divBdr>
        </w:div>
        <w:div w:id="418866539">
          <w:marLeft w:val="640"/>
          <w:marRight w:val="0"/>
          <w:marTop w:val="0"/>
          <w:marBottom w:val="0"/>
          <w:divBdr>
            <w:top w:val="none" w:sz="0" w:space="0" w:color="auto"/>
            <w:left w:val="none" w:sz="0" w:space="0" w:color="auto"/>
            <w:bottom w:val="none" w:sz="0" w:space="0" w:color="auto"/>
            <w:right w:val="none" w:sz="0" w:space="0" w:color="auto"/>
          </w:divBdr>
        </w:div>
        <w:div w:id="651368264">
          <w:marLeft w:val="640"/>
          <w:marRight w:val="0"/>
          <w:marTop w:val="0"/>
          <w:marBottom w:val="0"/>
          <w:divBdr>
            <w:top w:val="none" w:sz="0" w:space="0" w:color="auto"/>
            <w:left w:val="none" w:sz="0" w:space="0" w:color="auto"/>
            <w:bottom w:val="none" w:sz="0" w:space="0" w:color="auto"/>
            <w:right w:val="none" w:sz="0" w:space="0" w:color="auto"/>
          </w:divBdr>
        </w:div>
        <w:div w:id="766193029">
          <w:marLeft w:val="640"/>
          <w:marRight w:val="0"/>
          <w:marTop w:val="0"/>
          <w:marBottom w:val="0"/>
          <w:divBdr>
            <w:top w:val="none" w:sz="0" w:space="0" w:color="auto"/>
            <w:left w:val="none" w:sz="0" w:space="0" w:color="auto"/>
            <w:bottom w:val="none" w:sz="0" w:space="0" w:color="auto"/>
            <w:right w:val="none" w:sz="0" w:space="0" w:color="auto"/>
          </w:divBdr>
        </w:div>
        <w:div w:id="1929071840">
          <w:marLeft w:val="640"/>
          <w:marRight w:val="0"/>
          <w:marTop w:val="0"/>
          <w:marBottom w:val="0"/>
          <w:divBdr>
            <w:top w:val="none" w:sz="0" w:space="0" w:color="auto"/>
            <w:left w:val="none" w:sz="0" w:space="0" w:color="auto"/>
            <w:bottom w:val="none" w:sz="0" w:space="0" w:color="auto"/>
            <w:right w:val="none" w:sz="0" w:space="0" w:color="auto"/>
          </w:divBdr>
        </w:div>
        <w:div w:id="1082263512">
          <w:marLeft w:val="640"/>
          <w:marRight w:val="0"/>
          <w:marTop w:val="0"/>
          <w:marBottom w:val="0"/>
          <w:divBdr>
            <w:top w:val="none" w:sz="0" w:space="0" w:color="auto"/>
            <w:left w:val="none" w:sz="0" w:space="0" w:color="auto"/>
            <w:bottom w:val="none" w:sz="0" w:space="0" w:color="auto"/>
            <w:right w:val="none" w:sz="0" w:space="0" w:color="auto"/>
          </w:divBdr>
        </w:div>
        <w:div w:id="1870096854">
          <w:marLeft w:val="640"/>
          <w:marRight w:val="0"/>
          <w:marTop w:val="0"/>
          <w:marBottom w:val="0"/>
          <w:divBdr>
            <w:top w:val="none" w:sz="0" w:space="0" w:color="auto"/>
            <w:left w:val="none" w:sz="0" w:space="0" w:color="auto"/>
            <w:bottom w:val="none" w:sz="0" w:space="0" w:color="auto"/>
            <w:right w:val="none" w:sz="0" w:space="0" w:color="auto"/>
          </w:divBdr>
        </w:div>
        <w:div w:id="1949502778">
          <w:marLeft w:val="640"/>
          <w:marRight w:val="0"/>
          <w:marTop w:val="0"/>
          <w:marBottom w:val="0"/>
          <w:divBdr>
            <w:top w:val="none" w:sz="0" w:space="0" w:color="auto"/>
            <w:left w:val="none" w:sz="0" w:space="0" w:color="auto"/>
            <w:bottom w:val="none" w:sz="0" w:space="0" w:color="auto"/>
            <w:right w:val="none" w:sz="0" w:space="0" w:color="auto"/>
          </w:divBdr>
        </w:div>
        <w:div w:id="521826425">
          <w:marLeft w:val="640"/>
          <w:marRight w:val="0"/>
          <w:marTop w:val="0"/>
          <w:marBottom w:val="0"/>
          <w:divBdr>
            <w:top w:val="none" w:sz="0" w:space="0" w:color="auto"/>
            <w:left w:val="none" w:sz="0" w:space="0" w:color="auto"/>
            <w:bottom w:val="none" w:sz="0" w:space="0" w:color="auto"/>
            <w:right w:val="none" w:sz="0" w:space="0" w:color="auto"/>
          </w:divBdr>
        </w:div>
        <w:div w:id="970475409">
          <w:marLeft w:val="640"/>
          <w:marRight w:val="0"/>
          <w:marTop w:val="0"/>
          <w:marBottom w:val="0"/>
          <w:divBdr>
            <w:top w:val="none" w:sz="0" w:space="0" w:color="auto"/>
            <w:left w:val="none" w:sz="0" w:space="0" w:color="auto"/>
            <w:bottom w:val="none" w:sz="0" w:space="0" w:color="auto"/>
            <w:right w:val="none" w:sz="0" w:space="0" w:color="auto"/>
          </w:divBdr>
        </w:div>
        <w:div w:id="685056759">
          <w:marLeft w:val="640"/>
          <w:marRight w:val="0"/>
          <w:marTop w:val="0"/>
          <w:marBottom w:val="0"/>
          <w:divBdr>
            <w:top w:val="none" w:sz="0" w:space="0" w:color="auto"/>
            <w:left w:val="none" w:sz="0" w:space="0" w:color="auto"/>
            <w:bottom w:val="none" w:sz="0" w:space="0" w:color="auto"/>
            <w:right w:val="none" w:sz="0" w:space="0" w:color="auto"/>
          </w:divBdr>
        </w:div>
        <w:div w:id="1995597121">
          <w:marLeft w:val="640"/>
          <w:marRight w:val="0"/>
          <w:marTop w:val="0"/>
          <w:marBottom w:val="0"/>
          <w:divBdr>
            <w:top w:val="none" w:sz="0" w:space="0" w:color="auto"/>
            <w:left w:val="none" w:sz="0" w:space="0" w:color="auto"/>
            <w:bottom w:val="none" w:sz="0" w:space="0" w:color="auto"/>
            <w:right w:val="none" w:sz="0" w:space="0" w:color="auto"/>
          </w:divBdr>
        </w:div>
        <w:div w:id="1329014193">
          <w:marLeft w:val="640"/>
          <w:marRight w:val="0"/>
          <w:marTop w:val="0"/>
          <w:marBottom w:val="0"/>
          <w:divBdr>
            <w:top w:val="none" w:sz="0" w:space="0" w:color="auto"/>
            <w:left w:val="none" w:sz="0" w:space="0" w:color="auto"/>
            <w:bottom w:val="none" w:sz="0" w:space="0" w:color="auto"/>
            <w:right w:val="none" w:sz="0" w:space="0" w:color="auto"/>
          </w:divBdr>
        </w:div>
        <w:div w:id="1244336043">
          <w:marLeft w:val="640"/>
          <w:marRight w:val="0"/>
          <w:marTop w:val="0"/>
          <w:marBottom w:val="0"/>
          <w:divBdr>
            <w:top w:val="none" w:sz="0" w:space="0" w:color="auto"/>
            <w:left w:val="none" w:sz="0" w:space="0" w:color="auto"/>
            <w:bottom w:val="none" w:sz="0" w:space="0" w:color="auto"/>
            <w:right w:val="none" w:sz="0" w:space="0" w:color="auto"/>
          </w:divBdr>
        </w:div>
        <w:div w:id="1331327789">
          <w:marLeft w:val="640"/>
          <w:marRight w:val="0"/>
          <w:marTop w:val="0"/>
          <w:marBottom w:val="0"/>
          <w:divBdr>
            <w:top w:val="none" w:sz="0" w:space="0" w:color="auto"/>
            <w:left w:val="none" w:sz="0" w:space="0" w:color="auto"/>
            <w:bottom w:val="none" w:sz="0" w:space="0" w:color="auto"/>
            <w:right w:val="none" w:sz="0" w:space="0" w:color="auto"/>
          </w:divBdr>
        </w:div>
        <w:div w:id="129321516">
          <w:marLeft w:val="640"/>
          <w:marRight w:val="0"/>
          <w:marTop w:val="0"/>
          <w:marBottom w:val="0"/>
          <w:divBdr>
            <w:top w:val="none" w:sz="0" w:space="0" w:color="auto"/>
            <w:left w:val="none" w:sz="0" w:space="0" w:color="auto"/>
            <w:bottom w:val="none" w:sz="0" w:space="0" w:color="auto"/>
            <w:right w:val="none" w:sz="0" w:space="0" w:color="auto"/>
          </w:divBdr>
        </w:div>
        <w:div w:id="506597630">
          <w:marLeft w:val="640"/>
          <w:marRight w:val="0"/>
          <w:marTop w:val="0"/>
          <w:marBottom w:val="0"/>
          <w:divBdr>
            <w:top w:val="none" w:sz="0" w:space="0" w:color="auto"/>
            <w:left w:val="none" w:sz="0" w:space="0" w:color="auto"/>
            <w:bottom w:val="none" w:sz="0" w:space="0" w:color="auto"/>
            <w:right w:val="none" w:sz="0" w:space="0" w:color="auto"/>
          </w:divBdr>
        </w:div>
        <w:div w:id="1299802026">
          <w:marLeft w:val="640"/>
          <w:marRight w:val="0"/>
          <w:marTop w:val="0"/>
          <w:marBottom w:val="0"/>
          <w:divBdr>
            <w:top w:val="none" w:sz="0" w:space="0" w:color="auto"/>
            <w:left w:val="none" w:sz="0" w:space="0" w:color="auto"/>
            <w:bottom w:val="none" w:sz="0" w:space="0" w:color="auto"/>
            <w:right w:val="none" w:sz="0" w:space="0" w:color="auto"/>
          </w:divBdr>
        </w:div>
        <w:div w:id="996035911">
          <w:marLeft w:val="640"/>
          <w:marRight w:val="0"/>
          <w:marTop w:val="0"/>
          <w:marBottom w:val="0"/>
          <w:divBdr>
            <w:top w:val="none" w:sz="0" w:space="0" w:color="auto"/>
            <w:left w:val="none" w:sz="0" w:space="0" w:color="auto"/>
            <w:bottom w:val="none" w:sz="0" w:space="0" w:color="auto"/>
            <w:right w:val="none" w:sz="0" w:space="0" w:color="auto"/>
          </w:divBdr>
        </w:div>
      </w:divsChild>
    </w:div>
    <w:div w:id="165750890">
      <w:bodyDiv w:val="1"/>
      <w:marLeft w:val="0"/>
      <w:marRight w:val="0"/>
      <w:marTop w:val="0"/>
      <w:marBottom w:val="0"/>
      <w:divBdr>
        <w:top w:val="none" w:sz="0" w:space="0" w:color="auto"/>
        <w:left w:val="none" w:sz="0" w:space="0" w:color="auto"/>
        <w:bottom w:val="none" w:sz="0" w:space="0" w:color="auto"/>
        <w:right w:val="none" w:sz="0" w:space="0" w:color="auto"/>
      </w:divBdr>
      <w:divsChild>
        <w:div w:id="1391685631">
          <w:marLeft w:val="640"/>
          <w:marRight w:val="0"/>
          <w:marTop w:val="0"/>
          <w:marBottom w:val="0"/>
          <w:divBdr>
            <w:top w:val="none" w:sz="0" w:space="0" w:color="auto"/>
            <w:left w:val="none" w:sz="0" w:space="0" w:color="auto"/>
            <w:bottom w:val="none" w:sz="0" w:space="0" w:color="auto"/>
            <w:right w:val="none" w:sz="0" w:space="0" w:color="auto"/>
          </w:divBdr>
        </w:div>
        <w:div w:id="1057123433">
          <w:marLeft w:val="640"/>
          <w:marRight w:val="0"/>
          <w:marTop w:val="0"/>
          <w:marBottom w:val="0"/>
          <w:divBdr>
            <w:top w:val="none" w:sz="0" w:space="0" w:color="auto"/>
            <w:left w:val="none" w:sz="0" w:space="0" w:color="auto"/>
            <w:bottom w:val="none" w:sz="0" w:space="0" w:color="auto"/>
            <w:right w:val="none" w:sz="0" w:space="0" w:color="auto"/>
          </w:divBdr>
        </w:div>
        <w:div w:id="970208822">
          <w:marLeft w:val="640"/>
          <w:marRight w:val="0"/>
          <w:marTop w:val="0"/>
          <w:marBottom w:val="0"/>
          <w:divBdr>
            <w:top w:val="none" w:sz="0" w:space="0" w:color="auto"/>
            <w:left w:val="none" w:sz="0" w:space="0" w:color="auto"/>
            <w:bottom w:val="none" w:sz="0" w:space="0" w:color="auto"/>
            <w:right w:val="none" w:sz="0" w:space="0" w:color="auto"/>
          </w:divBdr>
        </w:div>
        <w:div w:id="41295902">
          <w:marLeft w:val="640"/>
          <w:marRight w:val="0"/>
          <w:marTop w:val="0"/>
          <w:marBottom w:val="0"/>
          <w:divBdr>
            <w:top w:val="none" w:sz="0" w:space="0" w:color="auto"/>
            <w:left w:val="none" w:sz="0" w:space="0" w:color="auto"/>
            <w:bottom w:val="none" w:sz="0" w:space="0" w:color="auto"/>
            <w:right w:val="none" w:sz="0" w:space="0" w:color="auto"/>
          </w:divBdr>
        </w:div>
        <w:div w:id="1153984206">
          <w:marLeft w:val="640"/>
          <w:marRight w:val="0"/>
          <w:marTop w:val="0"/>
          <w:marBottom w:val="0"/>
          <w:divBdr>
            <w:top w:val="none" w:sz="0" w:space="0" w:color="auto"/>
            <w:left w:val="none" w:sz="0" w:space="0" w:color="auto"/>
            <w:bottom w:val="none" w:sz="0" w:space="0" w:color="auto"/>
            <w:right w:val="none" w:sz="0" w:space="0" w:color="auto"/>
          </w:divBdr>
        </w:div>
        <w:div w:id="1219048516">
          <w:marLeft w:val="640"/>
          <w:marRight w:val="0"/>
          <w:marTop w:val="0"/>
          <w:marBottom w:val="0"/>
          <w:divBdr>
            <w:top w:val="none" w:sz="0" w:space="0" w:color="auto"/>
            <w:left w:val="none" w:sz="0" w:space="0" w:color="auto"/>
            <w:bottom w:val="none" w:sz="0" w:space="0" w:color="auto"/>
            <w:right w:val="none" w:sz="0" w:space="0" w:color="auto"/>
          </w:divBdr>
        </w:div>
        <w:div w:id="1116873697">
          <w:marLeft w:val="640"/>
          <w:marRight w:val="0"/>
          <w:marTop w:val="0"/>
          <w:marBottom w:val="0"/>
          <w:divBdr>
            <w:top w:val="none" w:sz="0" w:space="0" w:color="auto"/>
            <w:left w:val="none" w:sz="0" w:space="0" w:color="auto"/>
            <w:bottom w:val="none" w:sz="0" w:space="0" w:color="auto"/>
            <w:right w:val="none" w:sz="0" w:space="0" w:color="auto"/>
          </w:divBdr>
        </w:div>
        <w:div w:id="1479687773">
          <w:marLeft w:val="640"/>
          <w:marRight w:val="0"/>
          <w:marTop w:val="0"/>
          <w:marBottom w:val="0"/>
          <w:divBdr>
            <w:top w:val="none" w:sz="0" w:space="0" w:color="auto"/>
            <w:left w:val="none" w:sz="0" w:space="0" w:color="auto"/>
            <w:bottom w:val="none" w:sz="0" w:space="0" w:color="auto"/>
            <w:right w:val="none" w:sz="0" w:space="0" w:color="auto"/>
          </w:divBdr>
        </w:div>
        <w:div w:id="969552274">
          <w:marLeft w:val="640"/>
          <w:marRight w:val="0"/>
          <w:marTop w:val="0"/>
          <w:marBottom w:val="0"/>
          <w:divBdr>
            <w:top w:val="none" w:sz="0" w:space="0" w:color="auto"/>
            <w:left w:val="none" w:sz="0" w:space="0" w:color="auto"/>
            <w:bottom w:val="none" w:sz="0" w:space="0" w:color="auto"/>
            <w:right w:val="none" w:sz="0" w:space="0" w:color="auto"/>
          </w:divBdr>
        </w:div>
        <w:div w:id="1026756313">
          <w:marLeft w:val="640"/>
          <w:marRight w:val="0"/>
          <w:marTop w:val="0"/>
          <w:marBottom w:val="0"/>
          <w:divBdr>
            <w:top w:val="none" w:sz="0" w:space="0" w:color="auto"/>
            <w:left w:val="none" w:sz="0" w:space="0" w:color="auto"/>
            <w:bottom w:val="none" w:sz="0" w:space="0" w:color="auto"/>
            <w:right w:val="none" w:sz="0" w:space="0" w:color="auto"/>
          </w:divBdr>
        </w:div>
        <w:div w:id="2085375042">
          <w:marLeft w:val="640"/>
          <w:marRight w:val="0"/>
          <w:marTop w:val="0"/>
          <w:marBottom w:val="0"/>
          <w:divBdr>
            <w:top w:val="none" w:sz="0" w:space="0" w:color="auto"/>
            <w:left w:val="none" w:sz="0" w:space="0" w:color="auto"/>
            <w:bottom w:val="none" w:sz="0" w:space="0" w:color="auto"/>
            <w:right w:val="none" w:sz="0" w:space="0" w:color="auto"/>
          </w:divBdr>
        </w:div>
        <w:div w:id="1405104425">
          <w:marLeft w:val="640"/>
          <w:marRight w:val="0"/>
          <w:marTop w:val="0"/>
          <w:marBottom w:val="0"/>
          <w:divBdr>
            <w:top w:val="none" w:sz="0" w:space="0" w:color="auto"/>
            <w:left w:val="none" w:sz="0" w:space="0" w:color="auto"/>
            <w:bottom w:val="none" w:sz="0" w:space="0" w:color="auto"/>
            <w:right w:val="none" w:sz="0" w:space="0" w:color="auto"/>
          </w:divBdr>
        </w:div>
        <w:div w:id="754283271">
          <w:marLeft w:val="640"/>
          <w:marRight w:val="0"/>
          <w:marTop w:val="0"/>
          <w:marBottom w:val="0"/>
          <w:divBdr>
            <w:top w:val="none" w:sz="0" w:space="0" w:color="auto"/>
            <w:left w:val="none" w:sz="0" w:space="0" w:color="auto"/>
            <w:bottom w:val="none" w:sz="0" w:space="0" w:color="auto"/>
            <w:right w:val="none" w:sz="0" w:space="0" w:color="auto"/>
          </w:divBdr>
        </w:div>
        <w:div w:id="1796168591">
          <w:marLeft w:val="640"/>
          <w:marRight w:val="0"/>
          <w:marTop w:val="0"/>
          <w:marBottom w:val="0"/>
          <w:divBdr>
            <w:top w:val="none" w:sz="0" w:space="0" w:color="auto"/>
            <w:left w:val="none" w:sz="0" w:space="0" w:color="auto"/>
            <w:bottom w:val="none" w:sz="0" w:space="0" w:color="auto"/>
            <w:right w:val="none" w:sz="0" w:space="0" w:color="auto"/>
          </w:divBdr>
        </w:div>
        <w:div w:id="432364887">
          <w:marLeft w:val="640"/>
          <w:marRight w:val="0"/>
          <w:marTop w:val="0"/>
          <w:marBottom w:val="0"/>
          <w:divBdr>
            <w:top w:val="none" w:sz="0" w:space="0" w:color="auto"/>
            <w:left w:val="none" w:sz="0" w:space="0" w:color="auto"/>
            <w:bottom w:val="none" w:sz="0" w:space="0" w:color="auto"/>
            <w:right w:val="none" w:sz="0" w:space="0" w:color="auto"/>
          </w:divBdr>
        </w:div>
        <w:div w:id="1837912621">
          <w:marLeft w:val="640"/>
          <w:marRight w:val="0"/>
          <w:marTop w:val="0"/>
          <w:marBottom w:val="0"/>
          <w:divBdr>
            <w:top w:val="none" w:sz="0" w:space="0" w:color="auto"/>
            <w:left w:val="none" w:sz="0" w:space="0" w:color="auto"/>
            <w:bottom w:val="none" w:sz="0" w:space="0" w:color="auto"/>
            <w:right w:val="none" w:sz="0" w:space="0" w:color="auto"/>
          </w:divBdr>
        </w:div>
        <w:div w:id="1417440744">
          <w:marLeft w:val="640"/>
          <w:marRight w:val="0"/>
          <w:marTop w:val="0"/>
          <w:marBottom w:val="0"/>
          <w:divBdr>
            <w:top w:val="none" w:sz="0" w:space="0" w:color="auto"/>
            <w:left w:val="none" w:sz="0" w:space="0" w:color="auto"/>
            <w:bottom w:val="none" w:sz="0" w:space="0" w:color="auto"/>
            <w:right w:val="none" w:sz="0" w:space="0" w:color="auto"/>
          </w:divBdr>
        </w:div>
        <w:div w:id="1847286718">
          <w:marLeft w:val="640"/>
          <w:marRight w:val="0"/>
          <w:marTop w:val="0"/>
          <w:marBottom w:val="0"/>
          <w:divBdr>
            <w:top w:val="none" w:sz="0" w:space="0" w:color="auto"/>
            <w:left w:val="none" w:sz="0" w:space="0" w:color="auto"/>
            <w:bottom w:val="none" w:sz="0" w:space="0" w:color="auto"/>
            <w:right w:val="none" w:sz="0" w:space="0" w:color="auto"/>
          </w:divBdr>
        </w:div>
        <w:div w:id="288321153">
          <w:marLeft w:val="640"/>
          <w:marRight w:val="0"/>
          <w:marTop w:val="0"/>
          <w:marBottom w:val="0"/>
          <w:divBdr>
            <w:top w:val="none" w:sz="0" w:space="0" w:color="auto"/>
            <w:left w:val="none" w:sz="0" w:space="0" w:color="auto"/>
            <w:bottom w:val="none" w:sz="0" w:space="0" w:color="auto"/>
            <w:right w:val="none" w:sz="0" w:space="0" w:color="auto"/>
          </w:divBdr>
        </w:div>
        <w:div w:id="1291090140">
          <w:marLeft w:val="640"/>
          <w:marRight w:val="0"/>
          <w:marTop w:val="0"/>
          <w:marBottom w:val="0"/>
          <w:divBdr>
            <w:top w:val="none" w:sz="0" w:space="0" w:color="auto"/>
            <w:left w:val="none" w:sz="0" w:space="0" w:color="auto"/>
            <w:bottom w:val="none" w:sz="0" w:space="0" w:color="auto"/>
            <w:right w:val="none" w:sz="0" w:space="0" w:color="auto"/>
          </w:divBdr>
        </w:div>
        <w:div w:id="1812358016">
          <w:marLeft w:val="640"/>
          <w:marRight w:val="0"/>
          <w:marTop w:val="0"/>
          <w:marBottom w:val="0"/>
          <w:divBdr>
            <w:top w:val="none" w:sz="0" w:space="0" w:color="auto"/>
            <w:left w:val="none" w:sz="0" w:space="0" w:color="auto"/>
            <w:bottom w:val="none" w:sz="0" w:space="0" w:color="auto"/>
            <w:right w:val="none" w:sz="0" w:space="0" w:color="auto"/>
          </w:divBdr>
        </w:div>
        <w:div w:id="1584025466">
          <w:marLeft w:val="640"/>
          <w:marRight w:val="0"/>
          <w:marTop w:val="0"/>
          <w:marBottom w:val="0"/>
          <w:divBdr>
            <w:top w:val="none" w:sz="0" w:space="0" w:color="auto"/>
            <w:left w:val="none" w:sz="0" w:space="0" w:color="auto"/>
            <w:bottom w:val="none" w:sz="0" w:space="0" w:color="auto"/>
            <w:right w:val="none" w:sz="0" w:space="0" w:color="auto"/>
          </w:divBdr>
        </w:div>
        <w:div w:id="1860467327">
          <w:marLeft w:val="640"/>
          <w:marRight w:val="0"/>
          <w:marTop w:val="0"/>
          <w:marBottom w:val="0"/>
          <w:divBdr>
            <w:top w:val="none" w:sz="0" w:space="0" w:color="auto"/>
            <w:left w:val="none" w:sz="0" w:space="0" w:color="auto"/>
            <w:bottom w:val="none" w:sz="0" w:space="0" w:color="auto"/>
            <w:right w:val="none" w:sz="0" w:space="0" w:color="auto"/>
          </w:divBdr>
        </w:div>
        <w:div w:id="1013458844">
          <w:marLeft w:val="640"/>
          <w:marRight w:val="0"/>
          <w:marTop w:val="0"/>
          <w:marBottom w:val="0"/>
          <w:divBdr>
            <w:top w:val="none" w:sz="0" w:space="0" w:color="auto"/>
            <w:left w:val="none" w:sz="0" w:space="0" w:color="auto"/>
            <w:bottom w:val="none" w:sz="0" w:space="0" w:color="auto"/>
            <w:right w:val="none" w:sz="0" w:space="0" w:color="auto"/>
          </w:divBdr>
        </w:div>
        <w:div w:id="540213259">
          <w:marLeft w:val="640"/>
          <w:marRight w:val="0"/>
          <w:marTop w:val="0"/>
          <w:marBottom w:val="0"/>
          <w:divBdr>
            <w:top w:val="none" w:sz="0" w:space="0" w:color="auto"/>
            <w:left w:val="none" w:sz="0" w:space="0" w:color="auto"/>
            <w:bottom w:val="none" w:sz="0" w:space="0" w:color="auto"/>
            <w:right w:val="none" w:sz="0" w:space="0" w:color="auto"/>
          </w:divBdr>
        </w:div>
        <w:div w:id="422799531">
          <w:marLeft w:val="640"/>
          <w:marRight w:val="0"/>
          <w:marTop w:val="0"/>
          <w:marBottom w:val="0"/>
          <w:divBdr>
            <w:top w:val="none" w:sz="0" w:space="0" w:color="auto"/>
            <w:left w:val="none" w:sz="0" w:space="0" w:color="auto"/>
            <w:bottom w:val="none" w:sz="0" w:space="0" w:color="auto"/>
            <w:right w:val="none" w:sz="0" w:space="0" w:color="auto"/>
          </w:divBdr>
        </w:div>
        <w:div w:id="448740389">
          <w:marLeft w:val="640"/>
          <w:marRight w:val="0"/>
          <w:marTop w:val="0"/>
          <w:marBottom w:val="0"/>
          <w:divBdr>
            <w:top w:val="none" w:sz="0" w:space="0" w:color="auto"/>
            <w:left w:val="none" w:sz="0" w:space="0" w:color="auto"/>
            <w:bottom w:val="none" w:sz="0" w:space="0" w:color="auto"/>
            <w:right w:val="none" w:sz="0" w:space="0" w:color="auto"/>
          </w:divBdr>
        </w:div>
        <w:div w:id="1310213811">
          <w:marLeft w:val="640"/>
          <w:marRight w:val="0"/>
          <w:marTop w:val="0"/>
          <w:marBottom w:val="0"/>
          <w:divBdr>
            <w:top w:val="none" w:sz="0" w:space="0" w:color="auto"/>
            <w:left w:val="none" w:sz="0" w:space="0" w:color="auto"/>
            <w:bottom w:val="none" w:sz="0" w:space="0" w:color="auto"/>
            <w:right w:val="none" w:sz="0" w:space="0" w:color="auto"/>
          </w:divBdr>
        </w:div>
        <w:div w:id="195241489">
          <w:marLeft w:val="640"/>
          <w:marRight w:val="0"/>
          <w:marTop w:val="0"/>
          <w:marBottom w:val="0"/>
          <w:divBdr>
            <w:top w:val="none" w:sz="0" w:space="0" w:color="auto"/>
            <w:left w:val="none" w:sz="0" w:space="0" w:color="auto"/>
            <w:bottom w:val="none" w:sz="0" w:space="0" w:color="auto"/>
            <w:right w:val="none" w:sz="0" w:space="0" w:color="auto"/>
          </w:divBdr>
        </w:div>
        <w:div w:id="991058348">
          <w:marLeft w:val="640"/>
          <w:marRight w:val="0"/>
          <w:marTop w:val="0"/>
          <w:marBottom w:val="0"/>
          <w:divBdr>
            <w:top w:val="none" w:sz="0" w:space="0" w:color="auto"/>
            <w:left w:val="none" w:sz="0" w:space="0" w:color="auto"/>
            <w:bottom w:val="none" w:sz="0" w:space="0" w:color="auto"/>
            <w:right w:val="none" w:sz="0" w:space="0" w:color="auto"/>
          </w:divBdr>
        </w:div>
        <w:div w:id="1926917946">
          <w:marLeft w:val="640"/>
          <w:marRight w:val="0"/>
          <w:marTop w:val="0"/>
          <w:marBottom w:val="0"/>
          <w:divBdr>
            <w:top w:val="none" w:sz="0" w:space="0" w:color="auto"/>
            <w:left w:val="none" w:sz="0" w:space="0" w:color="auto"/>
            <w:bottom w:val="none" w:sz="0" w:space="0" w:color="auto"/>
            <w:right w:val="none" w:sz="0" w:space="0" w:color="auto"/>
          </w:divBdr>
        </w:div>
        <w:div w:id="2115393687">
          <w:marLeft w:val="640"/>
          <w:marRight w:val="0"/>
          <w:marTop w:val="0"/>
          <w:marBottom w:val="0"/>
          <w:divBdr>
            <w:top w:val="none" w:sz="0" w:space="0" w:color="auto"/>
            <w:left w:val="none" w:sz="0" w:space="0" w:color="auto"/>
            <w:bottom w:val="none" w:sz="0" w:space="0" w:color="auto"/>
            <w:right w:val="none" w:sz="0" w:space="0" w:color="auto"/>
          </w:divBdr>
        </w:div>
        <w:div w:id="1004743571">
          <w:marLeft w:val="640"/>
          <w:marRight w:val="0"/>
          <w:marTop w:val="0"/>
          <w:marBottom w:val="0"/>
          <w:divBdr>
            <w:top w:val="none" w:sz="0" w:space="0" w:color="auto"/>
            <w:left w:val="none" w:sz="0" w:space="0" w:color="auto"/>
            <w:bottom w:val="none" w:sz="0" w:space="0" w:color="auto"/>
            <w:right w:val="none" w:sz="0" w:space="0" w:color="auto"/>
          </w:divBdr>
        </w:div>
        <w:div w:id="1658267753">
          <w:marLeft w:val="640"/>
          <w:marRight w:val="0"/>
          <w:marTop w:val="0"/>
          <w:marBottom w:val="0"/>
          <w:divBdr>
            <w:top w:val="none" w:sz="0" w:space="0" w:color="auto"/>
            <w:left w:val="none" w:sz="0" w:space="0" w:color="auto"/>
            <w:bottom w:val="none" w:sz="0" w:space="0" w:color="auto"/>
            <w:right w:val="none" w:sz="0" w:space="0" w:color="auto"/>
          </w:divBdr>
        </w:div>
        <w:div w:id="1571697506">
          <w:marLeft w:val="640"/>
          <w:marRight w:val="0"/>
          <w:marTop w:val="0"/>
          <w:marBottom w:val="0"/>
          <w:divBdr>
            <w:top w:val="none" w:sz="0" w:space="0" w:color="auto"/>
            <w:left w:val="none" w:sz="0" w:space="0" w:color="auto"/>
            <w:bottom w:val="none" w:sz="0" w:space="0" w:color="auto"/>
            <w:right w:val="none" w:sz="0" w:space="0" w:color="auto"/>
          </w:divBdr>
        </w:div>
        <w:div w:id="1101343302">
          <w:marLeft w:val="640"/>
          <w:marRight w:val="0"/>
          <w:marTop w:val="0"/>
          <w:marBottom w:val="0"/>
          <w:divBdr>
            <w:top w:val="none" w:sz="0" w:space="0" w:color="auto"/>
            <w:left w:val="none" w:sz="0" w:space="0" w:color="auto"/>
            <w:bottom w:val="none" w:sz="0" w:space="0" w:color="auto"/>
            <w:right w:val="none" w:sz="0" w:space="0" w:color="auto"/>
          </w:divBdr>
        </w:div>
        <w:div w:id="973294967">
          <w:marLeft w:val="640"/>
          <w:marRight w:val="0"/>
          <w:marTop w:val="0"/>
          <w:marBottom w:val="0"/>
          <w:divBdr>
            <w:top w:val="none" w:sz="0" w:space="0" w:color="auto"/>
            <w:left w:val="none" w:sz="0" w:space="0" w:color="auto"/>
            <w:bottom w:val="none" w:sz="0" w:space="0" w:color="auto"/>
            <w:right w:val="none" w:sz="0" w:space="0" w:color="auto"/>
          </w:divBdr>
        </w:div>
        <w:div w:id="431977808">
          <w:marLeft w:val="640"/>
          <w:marRight w:val="0"/>
          <w:marTop w:val="0"/>
          <w:marBottom w:val="0"/>
          <w:divBdr>
            <w:top w:val="none" w:sz="0" w:space="0" w:color="auto"/>
            <w:left w:val="none" w:sz="0" w:space="0" w:color="auto"/>
            <w:bottom w:val="none" w:sz="0" w:space="0" w:color="auto"/>
            <w:right w:val="none" w:sz="0" w:space="0" w:color="auto"/>
          </w:divBdr>
        </w:div>
        <w:div w:id="485825722">
          <w:marLeft w:val="640"/>
          <w:marRight w:val="0"/>
          <w:marTop w:val="0"/>
          <w:marBottom w:val="0"/>
          <w:divBdr>
            <w:top w:val="none" w:sz="0" w:space="0" w:color="auto"/>
            <w:left w:val="none" w:sz="0" w:space="0" w:color="auto"/>
            <w:bottom w:val="none" w:sz="0" w:space="0" w:color="auto"/>
            <w:right w:val="none" w:sz="0" w:space="0" w:color="auto"/>
          </w:divBdr>
        </w:div>
        <w:div w:id="422339518">
          <w:marLeft w:val="640"/>
          <w:marRight w:val="0"/>
          <w:marTop w:val="0"/>
          <w:marBottom w:val="0"/>
          <w:divBdr>
            <w:top w:val="none" w:sz="0" w:space="0" w:color="auto"/>
            <w:left w:val="none" w:sz="0" w:space="0" w:color="auto"/>
            <w:bottom w:val="none" w:sz="0" w:space="0" w:color="auto"/>
            <w:right w:val="none" w:sz="0" w:space="0" w:color="auto"/>
          </w:divBdr>
        </w:div>
        <w:div w:id="1488009342">
          <w:marLeft w:val="640"/>
          <w:marRight w:val="0"/>
          <w:marTop w:val="0"/>
          <w:marBottom w:val="0"/>
          <w:divBdr>
            <w:top w:val="none" w:sz="0" w:space="0" w:color="auto"/>
            <w:left w:val="none" w:sz="0" w:space="0" w:color="auto"/>
            <w:bottom w:val="none" w:sz="0" w:space="0" w:color="auto"/>
            <w:right w:val="none" w:sz="0" w:space="0" w:color="auto"/>
          </w:divBdr>
        </w:div>
        <w:div w:id="182213610">
          <w:marLeft w:val="640"/>
          <w:marRight w:val="0"/>
          <w:marTop w:val="0"/>
          <w:marBottom w:val="0"/>
          <w:divBdr>
            <w:top w:val="none" w:sz="0" w:space="0" w:color="auto"/>
            <w:left w:val="none" w:sz="0" w:space="0" w:color="auto"/>
            <w:bottom w:val="none" w:sz="0" w:space="0" w:color="auto"/>
            <w:right w:val="none" w:sz="0" w:space="0" w:color="auto"/>
          </w:divBdr>
        </w:div>
        <w:div w:id="673580112">
          <w:marLeft w:val="640"/>
          <w:marRight w:val="0"/>
          <w:marTop w:val="0"/>
          <w:marBottom w:val="0"/>
          <w:divBdr>
            <w:top w:val="none" w:sz="0" w:space="0" w:color="auto"/>
            <w:left w:val="none" w:sz="0" w:space="0" w:color="auto"/>
            <w:bottom w:val="none" w:sz="0" w:space="0" w:color="auto"/>
            <w:right w:val="none" w:sz="0" w:space="0" w:color="auto"/>
          </w:divBdr>
        </w:div>
        <w:div w:id="1524637441">
          <w:marLeft w:val="640"/>
          <w:marRight w:val="0"/>
          <w:marTop w:val="0"/>
          <w:marBottom w:val="0"/>
          <w:divBdr>
            <w:top w:val="none" w:sz="0" w:space="0" w:color="auto"/>
            <w:left w:val="none" w:sz="0" w:space="0" w:color="auto"/>
            <w:bottom w:val="none" w:sz="0" w:space="0" w:color="auto"/>
            <w:right w:val="none" w:sz="0" w:space="0" w:color="auto"/>
          </w:divBdr>
        </w:div>
        <w:div w:id="667948453">
          <w:marLeft w:val="640"/>
          <w:marRight w:val="0"/>
          <w:marTop w:val="0"/>
          <w:marBottom w:val="0"/>
          <w:divBdr>
            <w:top w:val="none" w:sz="0" w:space="0" w:color="auto"/>
            <w:left w:val="none" w:sz="0" w:space="0" w:color="auto"/>
            <w:bottom w:val="none" w:sz="0" w:space="0" w:color="auto"/>
            <w:right w:val="none" w:sz="0" w:space="0" w:color="auto"/>
          </w:divBdr>
        </w:div>
        <w:div w:id="769620235">
          <w:marLeft w:val="640"/>
          <w:marRight w:val="0"/>
          <w:marTop w:val="0"/>
          <w:marBottom w:val="0"/>
          <w:divBdr>
            <w:top w:val="none" w:sz="0" w:space="0" w:color="auto"/>
            <w:left w:val="none" w:sz="0" w:space="0" w:color="auto"/>
            <w:bottom w:val="none" w:sz="0" w:space="0" w:color="auto"/>
            <w:right w:val="none" w:sz="0" w:space="0" w:color="auto"/>
          </w:divBdr>
        </w:div>
        <w:div w:id="1218711882">
          <w:marLeft w:val="640"/>
          <w:marRight w:val="0"/>
          <w:marTop w:val="0"/>
          <w:marBottom w:val="0"/>
          <w:divBdr>
            <w:top w:val="none" w:sz="0" w:space="0" w:color="auto"/>
            <w:left w:val="none" w:sz="0" w:space="0" w:color="auto"/>
            <w:bottom w:val="none" w:sz="0" w:space="0" w:color="auto"/>
            <w:right w:val="none" w:sz="0" w:space="0" w:color="auto"/>
          </w:divBdr>
        </w:div>
        <w:div w:id="1296373489">
          <w:marLeft w:val="640"/>
          <w:marRight w:val="0"/>
          <w:marTop w:val="0"/>
          <w:marBottom w:val="0"/>
          <w:divBdr>
            <w:top w:val="none" w:sz="0" w:space="0" w:color="auto"/>
            <w:left w:val="none" w:sz="0" w:space="0" w:color="auto"/>
            <w:bottom w:val="none" w:sz="0" w:space="0" w:color="auto"/>
            <w:right w:val="none" w:sz="0" w:space="0" w:color="auto"/>
          </w:divBdr>
        </w:div>
        <w:div w:id="1116678620">
          <w:marLeft w:val="640"/>
          <w:marRight w:val="0"/>
          <w:marTop w:val="0"/>
          <w:marBottom w:val="0"/>
          <w:divBdr>
            <w:top w:val="none" w:sz="0" w:space="0" w:color="auto"/>
            <w:left w:val="none" w:sz="0" w:space="0" w:color="auto"/>
            <w:bottom w:val="none" w:sz="0" w:space="0" w:color="auto"/>
            <w:right w:val="none" w:sz="0" w:space="0" w:color="auto"/>
          </w:divBdr>
        </w:div>
        <w:div w:id="1630471455">
          <w:marLeft w:val="640"/>
          <w:marRight w:val="0"/>
          <w:marTop w:val="0"/>
          <w:marBottom w:val="0"/>
          <w:divBdr>
            <w:top w:val="none" w:sz="0" w:space="0" w:color="auto"/>
            <w:left w:val="none" w:sz="0" w:space="0" w:color="auto"/>
            <w:bottom w:val="none" w:sz="0" w:space="0" w:color="auto"/>
            <w:right w:val="none" w:sz="0" w:space="0" w:color="auto"/>
          </w:divBdr>
        </w:div>
        <w:div w:id="1276601244">
          <w:marLeft w:val="640"/>
          <w:marRight w:val="0"/>
          <w:marTop w:val="0"/>
          <w:marBottom w:val="0"/>
          <w:divBdr>
            <w:top w:val="none" w:sz="0" w:space="0" w:color="auto"/>
            <w:left w:val="none" w:sz="0" w:space="0" w:color="auto"/>
            <w:bottom w:val="none" w:sz="0" w:space="0" w:color="auto"/>
            <w:right w:val="none" w:sz="0" w:space="0" w:color="auto"/>
          </w:divBdr>
        </w:div>
        <w:div w:id="934442027">
          <w:marLeft w:val="640"/>
          <w:marRight w:val="0"/>
          <w:marTop w:val="0"/>
          <w:marBottom w:val="0"/>
          <w:divBdr>
            <w:top w:val="none" w:sz="0" w:space="0" w:color="auto"/>
            <w:left w:val="none" w:sz="0" w:space="0" w:color="auto"/>
            <w:bottom w:val="none" w:sz="0" w:space="0" w:color="auto"/>
            <w:right w:val="none" w:sz="0" w:space="0" w:color="auto"/>
          </w:divBdr>
        </w:div>
        <w:div w:id="882985559">
          <w:marLeft w:val="640"/>
          <w:marRight w:val="0"/>
          <w:marTop w:val="0"/>
          <w:marBottom w:val="0"/>
          <w:divBdr>
            <w:top w:val="none" w:sz="0" w:space="0" w:color="auto"/>
            <w:left w:val="none" w:sz="0" w:space="0" w:color="auto"/>
            <w:bottom w:val="none" w:sz="0" w:space="0" w:color="auto"/>
            <w:right w:val="none" w:sz="0" w:space="0" w:color="auto"/>
          </w:divBdr>
        </w:div>
        <w:div w:id="120223810">
          <w:marLeft w:val="640"/>
          <w:marRight w:val="0"/>
          <w:marTop w:val="0"/>
          <w:marBottom w:val="0"/>
          <w:divBdr>
            <w:top w:val="none" w:sz="0" w:space="0" w:color="auto"/>
            <w:left w:val="none" w:sz="0" w:space="0" w:color="auto"/>
            <w:bottom w:val="none" w:sz="0" w:space="0" w:color="auto"/>
            <w:right w:val="none" w:sz="0" w:space="0" w:color="auto"/>
          </w:divBdr>
        </w:div>
        <w:div w:id="762453821">
          <w:marLeft w:val="640"/>
          <w:marRight w:val="0"/>
          <w:marTop w:val="0"/>
          <w:marBottom w:val="0"/>
          <w:divBdr>
            <w:top w:val="none" w:sz="0" w:space="0" w:color="auto"/>
            <w:left w:val="none" w:sz="0" w:space="0" w:color="auto"/>
            <w:bottom w:val="none" w:sz="0" w:space="0" w:color="auto"/>
            <w:right w:val="none" w:sz="0" w:space="0" w:color="auto"/>
          </w:divBdr>
        </w:div>
        <w:div w:id="1048262135">
          <w:marLeft w:val="640"/>
          <w:marRight w:val="0"/>
          <w:marTop w:val="0"/>
          <w:marBottom w:val="0"/>
          <w:divBdr>
            <w:top w:val="none" w:sz="0" w:space="0" w:color="auto"/>
            <w:left w:val="none" w:sz="0" w:space="0" w:color="auto"/>
            <w:bottom w:val="none" w:sz="0" w:space="0" w:color="auto"/>
            <w:right w:val="none" w:sz="0" w:space="0" w:color="auto"/>
          </w:divBdr>
        </w:div>
        <w:div w:id="1805927755">
          <w:marLeft w:val="640"/>
          <w:marRight w:val="0"/>
          <w:marTop w:val="0"/>
          <w:marBottom w:val="0"/>
          <w:divBdr>
            <w:top w:val="none" w:sz="0" w:space="0" w:color="auto"/>
            <w:left w:val="none" w:sz="0" w:space="0" w:color="auto"/>
            <w:bottom w:val="none" w:sz="0" w:space="0" w:color="auto"/>
            <w:right w:val="none" w:sz="0" w:space="0" w:color="auto"/>
          </w:divBdr>
        </w:div>
        <w:div w:id="1815247529">
          <w:marLeft w:val="640"/>
          <w:marRight w:val="0"/>
          <w:marTop w:val="0"/>
          <w:marBottom w:val="0"/>
          <w:divBdr>
            <w:top w:val="none" w:sz="0" w:space="0" w:color="auto"/>
            <w:left w:val="none" w:sz="0" w:space="0" w:color="auto"/>
            <w:bottom w:val="none" w:sz="0" w:space="0" w:color="auto"/>
            <w:right w:val="none" w:sz="0" w:space="0" w:color="auto"/>
          </w:divBdr>
        </w:div>
        <w:div w:id="1691683236">
          <w:marLeft w:val="640"/>
          <w:marRight w:val="0"/>
          <w:marTop w:val="0"/>
          <w:marBottom w:val="0"/>
          <w:divBdr>
            <w:top w:val="none" w:sz="0" w:space="0" w:color="auto"/>
            <w:left w:val="none" w:sz="0" w:space="0" w:color="auto"/>
            <w:bottom w:val="none" w:sz="0" w:space="0" w:color="auto"/>
            <w:right w:val="none" w:sz="0" w:space="0" w:color="auto"/>
          </w:divBdr>
        </w:div>
        <w:div w:id="178155027">
          <w:marLeft w:val="640"/>
          <w:marRight w:val="0"/>
          <w:marTop w:val="0"/>
          <w:marBottom w:val="0"/>
          <w:divBdr>
            <w:top w:val="none" w:sz="0" w:space="0" w:color="auto"/>
            <w:left w:val="none" w:sz="0" w:space="0" w:color="auto"/>
            <w:bottom w:val="none" w:sz="0" w:space="0" w:color="auto"/>
            <w:right w:val="none" w:sz="0" w:space="0" w:color="auto"/>
          </w:divBdr>
        </w:div>
      </w:divsChild>
    </w:div>
    <w:div w:id="165751135">
      <w:bodyDiv w:val="1"/>
      <w:marLeft w:val="0"/>
      <w:marRight w:val="0"/>
      <w:marTop w:val="0"/>
      <w:marBottom w:val="0"/>
      <w:divBdr>
        <w:top w:val="none" w:sz="0" w:space="0" w:color="auto"/>
        <w:left w:val="none" w:sz="0" w:space="0" w:color="auto"/>
        <w:bottom w:val="none" w:sz="0" w:space="0" w:color="auto"/>
        <w:right w:val="none" w:sz="0" w:space="0" w:color="auto"/>
      </w:divBdr>
    </w:div>
    <w:div w:id="168254506">
      <w:bodyDiv w:val="1"/>
      <w:marLeft w:val="0"/>
      <w:marRight w:val="0"/>
      <w:marTop w:val="0"/>
      <w:marBottom w:val="0"/>
      <w:divBdr>
        <w:top w:val="none" w:sz="0" w:space="0" w:color="auto"/>
        <w:left w:val="none" w:sz="0" w:space="0" w:color="auto"/>
        <w:bottom w:val="none" w:sz="0" w:space="0" w:color="auto"/>
        <w:right w:val="none" w:sz="0" w:space="0" w:color="auto"/>
      </w:divBdr>
      <w:divsChild>
        <w:div w:id="379213676">
          <w:marLeft w:val="640"/>
          <w:marRight w:val="0"/>
          <w:marTop w:val="0"/>
          <w:marBottom w:val="0"/>
          <w:divBdr>
            <w:top w:val="none" w:sz="0" w:space="0" w:color="auto"/>
            <w:left w:val="none" w:sz="0" w:space="0" w:color="auto"/>
            <w:bottom w:val="none" w:sz="0" w:space="0" w:color="auto"/>
            <w:right w:val="none" w:sz="0" w:space="0" w:color="auto"/>
          </w:divBdr>
        </w:div>
        <w:div w:id="238710973">
          <w:marLeft w:val="640"/>
          <w:marRight w:val="0"/>
          <w:marTop w:val="0"/>
          <w:marBottom w:val="0"/>
          <w:divBdr>
            <w:top w:val="none" w:sz="0" w:space="0" w:color="auto"/>
            <w:left w:val="none" w:sz="0" w:space="0" w:color="auto"/>
            <w:bottom w:val="none" w:sz="0" w:space="0" w:color="auto"/>
            <w:right w:val="none" w:sz="0" w:space="0" w:color="auto"/>
          </w:divBdr>
        </w:div>
        <w:div w:id="633608637">
          <w:marLeft w:val="640"/>
          <w:marRight w:val="0"/>
          <w:marTop w:val="0"/>
          <w:marBottom w:val="0"/>
          <w:divBdr>
            <w:top w:val="none" w:sz="0" w:space="0" w:color="auto"/>
            <w:left w:val="none" w:sz="0" w:space="0" w:color="auto"/>
            <w:bottom w:val="none" w:sz="0" w:space="0" w:color="auto"/>
            <w:right w:val="none" w:sz="0" w:space="0" w:color="auto"/>
          </w:divBdr>
        </w:div>
        <w:div w:id="1466923281">
          <w:marLeft w:val="640"/>
          <w:marRight w:val="0"/>
          <w:marTop w:val="0"/>
          <w:marBottom w:val="0"/>
          <w:divBdr>
            <w:top w:val="none" w:sz="0" w:space="0" w:color="auto"/>
            <w:left w:val="none" w:sz="0" w:space="0" w:color="auto"/>
            <w:bottom w:val="none" w:sz="0" w:space="0" w:color="auto"/>
            <w:right w:val="none" w:sz="0" w:space="0" w:color="auto"/>
          </w:divBdr>
        </w:div>
        <w:div w:id="124157015">
          <w:marLeft w:val="640"/>
          <w:marRight w:val="0"/>
          <w:marTop w:val="0"/>
          <w:marBottom w:val="0"/>
          <w:divBdr>
            <w:top w:val="none" w:sz="0" w:space="0" w:color="auto"/>
            <w:left w:val="none" w:sz="0" w:space="0" w:color="auto"/>
            <w:bottom w:val="none" w:sz="0" w:space="0" w:color="auto"/>
            <w:right w:val="none" w:sz="0" w:space="0" w:color="auto"/>
          </w:divBdr>
        </w:div>
      </w:divsChild>
    </w:div>
    <w:div w:id="169220929">
      <w:bodyDiv w:val="1"/>
      <w:marLeft w:val="0"/>
      <w:marRight w:val="0"/>
      <w:marTop w:val="0"/>
      <w:marBottom w:val="0"/>
      <w:divBdr>
        <w:top w:val="none" w:sz="0" w:space="0" w:color="auto"/>
        <w:left w:val="none" w:sz="0" w:space="0" w:color="auto"/>
        <w:bottom w:val="none" w:sz="0" w:space="0" w:color="auto"/>
        <w:right w:val="none" w:sz="0" w:space="0" w:color="auto"/>
      </w:divBdr>
      <w:divsChild>
        <w:div w:id="123423586">
          <w:marLeft w:val="640"/>
          <w:marRight w:val="0"/>
          <w:marTop w:val="0"/>
          <w:marBottom w:val="0"/>
          <w:divBdr>
            <w:top w:val="none" w:sz="0" w:space="0" w:color="auto"/>
            <w:left w:val="none" w:sz="0" w:space="0" w:color="auto"/>
            <w:bottom w:val="none" w:sz="0" w:space="0" w:color="auto"/>
            <w:right w:val="none" w:sz="0" w:space="0" w:color="auto"/>
          </w:divBdr>
        </w:div>
      </w:divsChild>
    </w:div>
    <w:div w:id="172499430">
      <w:bodyDiv w:val="1"/>
      <w:marLeft w:val="0"/>
      <w:marRight w:val="0"/>
      <w:marTop w:val="0"/>
      <w:marBottom w:val="0"/>
      <w:divBdr>
        <w:top w:val="none" w:sz="0" w:space="0" w:color="auto"/>
        <w:left w:val="none" w:sz="0" w:space="0" w:color="auto"/>
        <w:bottom w:val="none" w:sz="0" w:space="0" w:color="auto"/>
        <w:right w:val="none" w:sz="0" w:space="0" w:color="auto"/>
      </w:divBdr>
      <w:divsChild>
        <w:div w:id="89550708">
          <w:marLeft w:val="480"/>
          <w:marRight w:val="0"/>
          <w:marTop w:val="0"/>
          <w:marBottom w:val="0"/>
          <w:divBdr>
            <w:top w:val="none" w:sz="0" w:space="0" w:color="auto"/>
            <w:left w:val="none" w:sz="0" w:space="0" w:color="auto"/>
            <w:bottom w:val="none" w:sz="0" w:space="0" w:color="auto"/>
            <w:right w:val="none" w:sz="0" w:space="0" w:color="auto"/>
          </w:divBdr>
        </w:div>
        <w:div w:id="419915762">
          <w:marLeft w:val="480"/>
          <w:marRight w:val="0"/>
          <w:marTop w:val="0"/>
          <w:marBottom w:val="0"/>
          <w:divBdr>
            <w:top w:val="none" w:sz="0" w:space="0" w:color="auto"/>
            <w:left w:val="none" w:sz="0" w:space="0" w:color="auto"/>
            <w:bottom w:val="none" w:sz="0" w:space="0" w:color="auto"/>
            <w:right w:val="none" w:sz="0" w:space="0" w:color="auto"/>
          </w:divBdr>
        </w:div>
        <w:div w:id="421608145">
          <w:marLeft w:val="480"/>
          <w:marRight w:val="0"/>
          <w:marTop w:val="0"/>
          <w:marBottom w:val="0"/>
          <w:divBdr>
            <w:top w:val="none" w:sz="0" w:space="0" w:color="auto"/>
            <w:left w:val="none" w:sz="0" w:space="0" w:color="auto"/>
            <w:bottom w:val="none" w:sz="0" w:space="0" w:color="auto"/>
            <w:right w:val="none" w:sz="0" w:space="0" w:color="auto"/>
          </w:divBdr>
        </w:div>
        <w:div w:id="784613148">
          <w:marLeft w:val="480"/>
          <w:marRight w:val="0"/>
          <w:marTop w:val="0"/>
          <w:marBottom w:val="0"/>
          <w:divBdr>
            <w:top w:val="none" w:sz="0" w:space="0" w:color="auto"/>
            <w:left w:val="none" w:sz="0" w:space="0" w:color="auto"/>
            <w:bottom w:val="none" w:sz="0" w:space="0" w:color="auto"/>
            <w:right w:val="none" w:sz="0" w:space="0" w:color="auto"/>
          </w:divBdr>
        </w:div>
        <w:div w:id="871041241">
          <w:marLeft w:val="480"/>
          <w:marRight w:val="0"/>
          <w:marTop w:val="0"/>
          <w:marBottom w:val="0"/>
          <w:divBdr>
            <w:top w:val="none" w:sz="0" w:space="0" w:color="auto"/>
            <w:left w:val="none" w:sz="0" w:space="0" w:color="auto"/>
            <w:bottom w:val="none" w:sz="0" w:space="0" w:color="auto"/>
            <w:right w:val="none" w:sz="0" w:space="0" w:color="auto"/>
          </w:divBdr>
        </w:div>
        <w:div w:id="1121613905">
          <w:marLeft w:val="480"/>
          <w:marRight w:val="0"/>
          <w:marTop w:val="0"/>
          <w:marBottom w:val="0"/>
          <w:divBdr>
            <w:top w:val="none" w:sz="0" w:space="0" w:color="auto"/>
            <w:left w:val="none" w:sz="0" w:space="0" w:color="auto"/>
            <w:bottom w:val="none" w:sz="0" w:space="0" w:color="auto"/>
            <w:right w:val="none" w:sz="0" w:space="0" w:color="auto"/>
          </w:divBdr>
        </w:div>
        <w:div w:id="1279604856">
          <w:marLeft w:val="480"/>
          <w:marRight w:val="0"/>
          <w:marTop w:val="0"/>
          <w:marBottom w:val="0"/>
          <w:divBdr>
            <w:top w:val="none" w:sz="0" w:space="0" w:color="auto"/>
            <w:left w:val="none" w:sz="0" w:space="0" w:color="auto"/>
            <w:bottom w:val="none" w:sz="0" w:space="0" w:color="auto"/>
            <w:right w:val="none" w:sz="0" w:space="0" w:color="auto"/>
          </w:divBdr>
        </w:div>
        <w:div w:id="1583831761">
          <w:marLeft w:val="480"/>
          <w:marRight w:val="0"/>
          <w:marTop w:val="0"/>
          <w:marBottom w:val="0"/>
          <w:divBdr>
            <w:top w:val="none" w:sz="0" w:space="0" w:color="auto"/>
            <w:left w:val="none" w:sz="0" w:space="0" w:color="auto"/>
            <w:bottom w:val="none" w:sz="0" w:space="0" w:color="auto"/>
            <w:right w:val="none" w:sz="0" w:space="0" w:color="auto"/>
          </w:divBdr>
        </w:div>
        <w:div w:id="1768193754">
          <w:marLeft w:val="480"/>
          <w:marRight w:val="0"/>
          <w:marTop w:val="0"/>
          <w:marBottom w:val="0"/>
          <w:divBdr>
            <w:top w:val="none" w:sz="0" w:space="0" w:color="auto"/>
            <w:left w:val="none" w:sz="0" w:space="0" w:color="auto"/>
            <w:bottom w:val="none" w:sz="0" w:space="0" w:color="auto"/>
            <w:right w:val="none" w:sz="0" w:space="0" w:color="auto"/>
          </w:divBdr>
        </w:div>
        <w:div w:id="2015571126">
          <w:marLeft w:val="480"/>
          <w:marRight w:val="0"/>
          <w:marTop w:val="0"/>
          <w:marBottom w:val="0"/>
          <w:divBdr>
            <w:top w:val="none" w:sz="0" w:space="0" w:color="auto"/>
            <w:left w:val="none" w:sz="0" w:space="0" w:color="auto"/>
            <w:bottom w:val="none" w:sz="0" w:space="0" w:color="auto"/>
            <w:right w:val="none" w:sz="0" w:space="0" w:color="auto"/>
          </w:divBdr>
        </w:div>
      </w:divsChild>
    </w:div>
    <w:div w:id="173106985">
      <w:bodyDiv w:val="1"/>
      <w:marLeft w:val="0"/>
      <w:marRight w:val="0"/>
      <w:marTop w:val="0"/>
      <w:marBottom w:val="0"/>
      <w:divBdr>
        <w:top w:val="none" w:sz="0" w:space="0" w:color="auto"/>
        <w:left w:val="none" w:sz="0" w:space="0" w:color="auto"/>
        <w:bottom w:val="none" w:sz="0" w:space="0" w:color="auto"/>
        <w:right w:val="none" w:sz="0" w:space="0" w:color="auto"/>
      </w:divBdr>
      <w:divsChild>
        <w:div w:id="1657688073">
          <w:marLeft w:val="640"/>
          <w:marRight w:val="0"/>
          <w:marTop w:val="0"/>
          <w:marBottom w:val="0"/>
          <w:divBdr>
            <w:top w:val="none" w:sz="0" w:space="0" w:color="auto"/>
            <w:left w:val="none" w:sz="0" w:space="0" w:color="auto"/>
            <w:bottom w:val="none" w:sz="0" w:space="0" w:color="auto"/>
            <w:right w:val="none" w:sz="0" w:space="0" w:color="auto"/>
          </w:divBdr>
        </w:div>
        <w:div w:id="960916269">
          <w:marLeft w:val="640"/>
          <w:marRight w:val="0"/>
          <w:marTop w:val="0"/>
          <w:marBottom w:val="0"/>
          <w:divBdr>
            <w:top w:val="none" w:sz="0" w:space="0" w:color="auto"/>
            <w:left w:val="none" w:sz="0" w:space="0" w:color="auto"/>
            <w:bottom w:val="none" w:sz="0" w:space="0" w:color="auto"/>
            <w:right w:val="none" w:sz="0" w:space="0" w:color="auto"/>
          </w:divBdr>
        </w:div>
        <w:div w:id="1718313332">
          <w:marLeft w:val="640"/>
          <w:marRight w:val="0"/>
          <w:marTop w:val="0"/>
          <w:marBottom w:val="0"/>
          <w:divBdr>
            <w:top w:val="none" w:sz="0" w:space="0" w:color="auto"/>
            <w:left w:val="none" w:sz="0" w:space="0" w:color="auto"/>
            <w:bottom w:val="none" w:sz="0" w:space="0" w:color="auto"/>
            <w:right w:val="none" w:sz="0" w:space="0" w:color="auto"/>
          </w:divBdr>
        </w:div>
        <w:div w:id="627249423">
          <w:marLeft w:val="640"/>
          <w:marRight w:val="0"/>
          <w:marTop w:val="0"/>
          <w:marBottom w:val="0"/>
          <w:divBdr>
            <w:top w:val="none" w:sz="0" w:space="0" w:color="auto"/>
            <w:left w:val="none" w:sz="0" w:space="0" w:color="auto"/>
            <w:bottom w:val="none" w:sz="0" w:space="0" w:color="auto"/>
            <w:right w:val="none" w:sz="0" w:space="0" w:color="auto"/>
          </w:divBdr>
        </w:div>
        <w:div w:id="504983006">
          <w:marLeft w:val="640"/>
          <w:marRight w:val="0"/>
          <w:marTop w:val="0"/>
          <w:marBottom w:val="0"/>
          <w:divBdr>
            <w:top w:val="none" w:sz="0" w:space="0" w:color="auto"/>
            <w:left w:val="none" w:sz="0" w:space="0" w:color="auto"/>
            <w:bottom w:val="none" w:sz="0" w:space="0" w:color="auto"/>
            <w:right w:val="none" w:sz="0" w:space="0" w:color="auto"/>
          </w:divBdr>
        </w:div>
        <w:div w:id="857543012">
          <w:marLeft w:val="640"/>
          <w:marRight w:val="0"/>
          <w:marTop w:val="0"/>
          <w:marBottom w:val="0"/>
          <w:divBdr>
            <w:top w:val="none" w:sz="0" w:space="0" w:color="auto"/>
            <w:left w:val="none" w:sz="0" w:space="0" w:color="auto"/>
            <w:bottom w:val="none" w:sz="0" w:space="0" w:color="auto"/>
            <w:right w:val="none" w:sz="0" w:space="0" w:color="auto"/>
          </w:divBdr>
        </w:div>
        <w:div w:id="1324817728">
          <w:marLeft w:val="640"/>
          <w:marRight w:val="0"/>
          <w:marTop w:val="0"/>
          <w:marBottom w:val="0"/>
          <w:divBdr>
            <w:top w:val="none" w:sz="0" w:space="0" w:color="auto"/>
            <w:left w:val="none" w:sz="0" w:space="0" w:color="auto"/>
            <w:bottom w:val="none" w:sz="0" w:space="0" w:color="auto"/>
            <w:right w:val="none" w:sz="0" w:space="0" w:color="auto"/>
          </w:divBdr>
        </w:div>
        <w:div w:id="1054815852">
          <w:marLeft w:val="640"/>
          <w:marRight w:val="0"/>
          <w:marTop w:val="0"/>
          <w:marBottom w:val="0"/>
          <w:divBdr>
            <w:top w:val="none" w:sz="0" w:space="0" w:color="auto"/>
            <w:left w:val="none" w:sz="0" w:space="0" w:color="auto"/>
            <w:bottom w:val="none" w:sz="0" w:space="0" w:color="auto"/>
            <w:right w:val="none" w:sz="0" w:space="0" w:color="auto"/>
          </w:divBdr>
        </w:div>
        <w:div w:id="495337939">
          <w:marLeft w:val="640"/>
          <w:marRight w:val="0"/>
          <w:marTop w:val="0"/>
          <w:marBottom w:val="0"/>
          <w:divBdr>
            <w:top w:val="none" w:sz="0" w:space="0" w:color="auto"/>
            <w:left w:val="none" w:sz="0" w:space="0" w:color="auto"/>
            <w:bottom w:val="none" w:sz="0" w:space="0" w:color="auto"/>
            <w:right w:val="none" w:sz="0" w:space="0" w:color="auto"/>
          </w:divBdr>
        </w:div>
        <w:div w:id="1706254724">
          <w:marLeft w:val="640"/>
          <w:marRight w:val="0"/>
          <w:marTop w:val="0"/>
          <w:marBottom w:val="0"/>
          <w:divBdr>
            <w:top w:val="none" w:sz="0" w:space="0" w:color="auto"/>
            <w:left w:val="none" w:sz="0" w:space="0" w:color="auto"/>
            <w:bottom w:val="none" w:sz="0" w:space="0" w:color="auto"/>
            <w:right w:val="none" w:sz="0" w:space="0" w:color="auto"/>
          </w:divBdr>
        </w:div>
        <w:div w:id="1755470357">
          <w:marLeft w:val="640"/>
          <w:marRight w:val="0"/>
          <w:marTop w:val="0"/>
          <w:marBottom w:val="0"/>
          <w:divBdr>
            <w:top w:val="none" w:sz="0" w:space="0" w:color="auto"/>
            <w:left w:val="none" w:sz="0" w:space="0" w:color="auto"/>
            <w:bottom w:val="none" w:sz="0" w:space="0" w:color="auto"/>
            <w:right w:val="none" w:sz="0" w:space="0" w:color="auto"/>
          </w:divBdr>
        </w:div>
        <w:div w:id="1856653824">
          <w:marLeft w:val="640"/>
          <w:marRight w:val="0"/>
          <w:marTop w:val="0"/>
          <w:marBottom w:val="0"/>
          <w:divBdr>
            <w:top w:val="none" w:sz="0" w:space="0" w:color="auto"/>
            <w:left w:val="none" w:sz="0" w:space="0" w:color="auto"/>
            <w:bottom w:val="none" w:sz="0" w:space="0" w:color="auto"/>
            <w:right w:val="none" w:sz="0" w:space="0" w:color="auto"/>
          </w:divBdr>
        </w:div>
        <w:div w:id="1072853904">
          <w:marLeft w:val="640"/>
          <w:marRight w:val="0"/>
          <w:marTop w:val="0"/>
          <w:marBottom w:val="0"/>
          <w:divBdr>
            <w:top w:val="none" w:sz="0" w:space="0" w:color="auto"/>
            <w:left w:val="none" w:sz="0" w:space="0" w:color="auto"/>
            <w:bottom w:val="none" w:sz="0" w:space="0" w:color="auto"/>
            <w:right w:val="none" w:sz="0" w:space="0" w:color="auto"/>
          </w:divBdr>
        </w:div>
        <w:div w:id="315379663">
          <w:marLeft w:val="640"/>
          <w:marRight w:val="0"/>
          <w:marTop w:val="0"/>
          <w:marBottom w:val="0"/>
          <w:divBdr>
            <w:top w:val="none" w:sz="0" w:space="0" w:color="auto"/>
            <w:left w:val="none" w:sz="0" w:space="0" w:color="auto"/>
            <w:bottom w:val="none" w:sz="0" w:space="0" w:color="auto"/>
            <w:right w:val="none" w:sz="0" w:space="0" w:color="auto"/>
          </w:divBdr>
        </w:div>
        <w:div w:id="1531600614">
          <w:marLeft w:val="640"/>
          <w:marRight w:val="0"/>
          <w:marTop w:val="0"/>
          <w:marBottom w:val="0"/>
          <w:divBdr>
            <w:top w:val="none" w:sz="0" w:space="0" w:color="auto"/>
            <w:left w:val="none" w:sz="0" w:space="0" w:color="auto"/>
            <w:bottom w:val="none" w:sz="0" w:space="0" w:color="auto"/>
            <w:right w:val="none" w:sz="0" w:space="0" w:color="auto"/>
          </w:divBdr>
        </w:div>
        <w:div w:id="1399131864">
          <w:marLeft w:val="640"/>
          <w:marRight w:val="0"/>
          <w:marTop w:val="0"/>
          <w:marBottom w:val="0"/>
          <w:divBdr>
            <w:top w:val="none" w:sz="0" w:space="0" w:color="auto"/>
            <w:left w:val="none" w:sz="0" w:space="0" w:color="auto"/>
            <w:bottom w:val="none" w:sz="0" w:space="0" w:color="auto"/>
            <w:right w:val="none" w:sz="0" w:space="0" w:color="auto"/>
          </w:divBdr>
        </w:div>
        <w:div w:id="1385644947">
          <w:marLeft w:val="640"/>
          <w:marRight w:val="0"/>
          <w:marTop w:val="0"/>
          <w:marBottom w:val="0"/>
          <w:divBdr>
            <w:top w:val="none" w:sz="0" w:space="0" w:color="auto"/>
            <w:left w:val="none" w:sz="0" w:space="0" w:color="auto"/>
            <w:bottom w:val="none" w:sz="0" w:space="0" w:color="auto"/>
            <w:right w:val="none" w:sz="0" w:space="0" w:color="auto"/>
          </w:divBdr>
        </w:div>
        <w:div w:id="204098734">
          <w:marLeft w:val="640"/>
          <w:marRight w:val="0"/>
          <w:marTop w:val="0"/>
          <w:marBottom w:val="0"/>
          <w:divBdr>
            <w:top w:val="none" w:sz="0" w:space="0" w:color="auto"/>
            <w:left w:val="none" w:sz="0" w:space="0" w:color="auto"/>
            <w:bottom w:val="none" w:sz="0" w:space="0" w:color="auto"/>
            <w:right w:val="none" w:sz="0" w:space="0" w:color="auto"/>
          </w:divBdr>
        </w:div>
        <w:div w:id="1124234518">
          <w:marLeft w:val="640"/>
          <w:marRight w:val="0"/>
          <w:marTop w:val="0"/>
          <w:marBottom w:val="0"/>
          <w:divBdr>
            <w:top w:val="none" w:sz="0" w:space="0" w:color="auto"/>
            <w:left w:val="none" w:sz="0" w:space="0" w:color="auto"/>
            <w:bottom w:val="none" w:sz="0" w:space="0" w:color="auto"/>
            <w:right w:val="none" w:sz="0" w:space="0" w:color="auto"/>
          </w:divBdr>
        </w:div>
        <w:div w:id="1840541522">
          <w:marLeft w:val="640"/>
          <w:marRight w:val="0"/>
          <w:marTop w:val="0"/>
          <w:marBottom w:val="0"/>
          <w:divBdr>
            <w:top w:val="none" w:sz="0" w:space="0" w:color="auto"/>
            <w:left w:val="none" w:sz="0" w:space="0" w:color="auto"/>
            <w:bottom w:val="none" w:sz="0" w:space="0" w:color="auto"/>
            <w:right w:val="none" w:sz="0" w:space="0" w:color="auto"/>
          </w:divBdr>
        </w:div>
        <w:div w:id="358314189">
          <w:marLeft w:val="640"/>
          <w:marRight w:val="0"/>
          <w:marTop w:val="0"/>
          <w:marBottom w:val="0"/>
          <w:divBdr>
            <w:top w:val="none" w:sz="0" w:space="0" w:color="auto"/>
            <w:left w:val="none" w:sz="0" w:space="0" w:color="auto"/>
            <w:bottom w:val="none" w:sz="0" w:space="0" w:color="auto"/>
            <w:right w:val="none" w:sz="0" w:space="0" w:color="auto"/>
          </w:divBdr>
        </w:div>
        <w:div w:id="486484381">
          <w:marLeft w:val="640"/>
          <w:marRight w:val="0"/>
          <w:marTop w:val="0"/>
          <w:marBottom w:val="0"/>
          <w:divBdr>
            <w:top w:val="none" w:sz="0" w:space="0" w:color="auto"/>
            <w:left w:val="none" w:sz="0" w:space="0" w:color="auto"/>
            <w:bottom w:val="none" w:sz="0" w:space="0" w:color="auto"/>
            <w:right w:val="none" w:sz="0" w:space="0" w:color="auto"/>
          </w:divBdr>
        </w:div>
        <w:div w:id="2054116703">
          <w:marLeft w:val="640"/>
          <w:marRight w:val="0"/>
          <w:marTop w:val="0"/>
          <w:marBottom w:val="0"/>
          <w:divBdr>
            <w:top w:val="none" w:sz="0" w:space="0" w:color="auto"/>
            <w:left w:val="none" w:sz="0" w:space="0" w:color="auto"/>
            <w:bottom w:val="none" w:sz="0" w:space="0" w:color="auto"/>
            <w:right w:val="none" w:sz="0" w:space="0" w:color="auto"/>
          </w:divBdr>
        </w:div>
        <w:div w:id="1377074661">
          <w:marLeft w:val="640"/>
          <w:marRight w:val="0"/>
          <w:marTop w:val="0"/>
          <w:marBottom w:val="0"/>
          <w:divBdr>
            <w:top w:val="none" w:sz="0" w:space="0" w:color="auto"/>
            <w:left w:val="none" w:sz="0" w:space="0" w:color="auto"/>
            <w:bottom w:val="none" w:sz="0" w:space="0" w:color="auto"/>
            <w:right w:val="none" w:sz="0" w:space="0" w:color="auto"/>
          </w:divBdr>
        </w:div>
        <w:div w:id="706875207">
          <w:marLeft w:val="640"/>
          <w:marRight w:val="0"/>
          <w:marTop w:val="0"/>
          <w:marBottom w:val="0"/>
          <w:divBdr>
            <w:top w:val="none" w:sz="0" w:space="0" w:color="auto"/>
            <w:left w:val="none" w:sz="0" w:space="0" w:color="auto"/>
            <w:bottom w:val="none" w:sz="0" w:space="0" w:color="auto"/>
            <w:right w:val="none" w:sz="0" w:space="0" w:color="auto"/>
          </w:divBdr>
        </w:div>
        <w:div w:id="1647857373">
          <w:marLeft w:val="640"/>
          <w:marRight w:val="0"/>
          <w:marTop w:val="0"/>
          <w:marBottom w:val="0"/>
          <w:divBdr>
            <w:top w:val="none" w:sz="0" w:space="0" w:color="auto"/>
            <w:left w:val="none" w:sz="0" w:space="0" w:color="auto"/>
            <w:bottom w:val="none" w:sz="0" w:space="0" w:color="auto"/>
            <w:right w:val="none" w:sz="0" w:space="0" w:color="auto"/>
          </w:divBdr>
        </w:div>
        <w:div w:id="1233157467">
          <w:marLeft w:val="640"/>
          <w:marRight w:val="0"/>
          <w:marTop w:val="0"/>
          <w:marBottom w:val="0"/>
          <w:divBdr>
            <w:top w:val="none" w:sz="0" w:space="0" w:color="auto"/>
            <w:left w:val="none" w:sz="0" w:space="0" w:color="auto"/>
            <w:bottom w:val="none" w:sz="0" w:space="0" w:color="auto"/>
            <w:right w:val="none" w:sz="0" w:space="0" w:color="auto"/>
          </w:divBdr>
        </w:div>
        <w:div w:id="958298565">
          <w:marLeft w:val="640"/>
          <w:marRight w:val="0"/>
          <w:marTop w:val="0"/>
          <w:marBottom w:val="0"/>
          <w:divBdr>
            <w:top w:val="none" w:sz="0" w:space="0" w:color="auto"/>
            <w:left w:val="none" w:sz="0" w:space="0" w:color="auto"/>
            <w:bottom w:val="none" w:sz="0" w:space="0" w:color="auto"/>
            <w:right w:val="none" w:sz="0" w:space="0" w:color="auto"/>
          </w:divBdr>
        </w:div>
        <w:div w:id="1068530377">
          <w:marLeft w:val="640"/>
          <w:marRight w:val="0"/>
          <w:marTop w:val="0"/>
          <w:marBottom w:val="0"/>
          <w:divBdr>
            <w:top w:val="none" w:sz="0" w:space="0" w:color="auto"/>
            <w:left w:val="none" w:sz="0" w:space="0" w:color="auto"/>
            <w:bottom w:val="none" w:sz="0" w:space="0" w:color="auto"/>
            <w:right w:val="none" w:sz="0" w:space="0" w:color="auto"/>
          </w:divBdr>
        </w:div>
        <w:div w:id="620264662">
          <w:marLeft w:val="640"/>
          <w:marRight w:val="0"/>
          <w:marTop w:val="0"/>
          <w:marBottom w:val="0"/>
          <w:divBdr>
            <w:top w:val="none" w:sz="0" w:space="0" w:color="auto"/>
            <w:left w:val="none" w:sz="0" w:space="0" w:color="auto"/>
            <w:bottom w:val="none" w:sz="0" w:space="0" w:color="auto"/>
            <w:right w:val="none" w:sz="0" w:space="0" w:color="auto"/>
          </w:divBdr>
        </w:div>
        <w:div w:id="889993800">
          <w:marLeft w:val="640"/>
          <w:marRight w:val="0"/>
          <w:marTop w:val="0"/>
          <w:marBottom w:val="0"/>
          <w:divBdr>
            <w:top w:val="none" w:sz="0" w:space="0" w:color="auto"/>
            <w:left w:val="none" w:sz="0" w:space="0" w:color="auto"/>
            <w:bottom w:val="none" w:sz="0" w:space="0" w:color="auto"/>
            <w:right w:val="none" w:sz="0" w:space="0" w:color="auto"/>
          </w:divBdr>
        </w:div>
        <w:div w:id="574437558">
          <w:marLeft w:val="640"/>
          <w:marRight w:val="0"/>
          <w:marTop w:val="0"/>
          <w:marBottom w:val="0"/>
          <w:divBdr>
            <w:top w:val="none" w:sz="0" w:space="0" w:color="auto"/>
            <w:left w:val="none" w:sz="0" w:space="0" w:color="auto"/>
            <w:bottom w:val="none" w:sz="0" w:space="0" w:color="auto"/>
            <w:right w:val="none" w:sz="0" w:space="0" w:color="auto"/>
          </w:divBdr>
        </w:div>
        <w:div w:id="1793817465">
          <w:marLeft w:val="640"/>
          <w:marRight w:val="0"/>
          <w:marTop w:val="0"/>
          <w:marBottom w:val="0"/>
          <w:divBdr>
            <w:top w:val="none" w:sz="0" w:space="0" w:color="auto"/>
            <w:left w:val="none" w:sz="0" w:space="0" w:color="auto"/>
            <w:bottom w:val="none" w:sz="0" w:space="0" w:color="auto"/>
            <w:right w:val="none" w:sz="0" w:space="0" w:color="auto"/>
          </w:divBdr>
        </w:div>
        <w:div w:id="984552386">
          <w:marLeft w:val="640"/>
          <w:marRight w:val="0"/>
          <w:marTop w:val="0"/>
          <w:marBottom w:val="0"/>
          <w:divBdr>
            <w:top w:val="none" w:sz="0" w:space="0" w:color="auto"/>
            <w:left w:val="none" w:sz="0" w:space="0" w:color="auto"/>
            <w:bottom w:val="none" w:sz="0" w:space="0" w:color="auto"/>
            <w:right w:val="none" w:sz="0" w:space="0" w:color="auto"/>
          </w:divBdr>
        </w:div>
        <w:div w:id="638806260">
          <w:marLeft w:val="640"/>
          <w:marRight w:val="0"/>
          <w:marTop w:val="0"/>
          <w:marBottom w:val="0"/>
          <w:divBdr>
            <w:top w:val="none" w:sz="0" w:space="0" w:color="auto"/>
            <w:left w:val="none" w:sz="0" w:space="0" w:color="auto"/>
            <w:bottom w:val="none" w:sz="0" w:space="0" w:color="auto"/>
            <w:right w:val="none" w:sz="0" w:space="0" w:color="auto"/>
          </w:divBdr>
        </w:div>
        <w:div w:id="2142726420">
          <w:marLeft w:val="640"/>
          <w:marRight w:val="0"/>
          <w:marTop w:val="0"/>
          <w:marBottom w:val="0"/>
          <w:divBdr>
            <w:top w:val="none" w:sz="0" w:space="0" w:color="auto"/>
            <w:left w:val="none" w:sz="0" w:space="0" w:color="auto"/>
            <w:bottom w:val="none" w:sz="0" w:space="0" w:color="auto"/>
            <w:right w:val="none" w:sz="0" w:space="0" w:color="auto"/>
          </w:divBdr>
        </w:div>
        <w:div w:id="1429042359">
          <w:marLeft w:val="640"/>
          <w:marRight w:val="0"/>
          <w:marTop w:val="0"/>
          <w:marBottom w:val="0"/>
          <w:divBdr>
            <w:top w:val="none" w:sz="0" w:space="0" w:color="auto"/>
            <w:left w:val="none" w:sz="0" w:space="0" w:color="auto"/>
            <w:bottom w:val="none" w:sz="0" w:space="0" w:color="auto"/>
            <w:right w:val="none" w:sz="0" w:space="0" w:color="auto"/>
          </w:divBdr>
        </w:div>
        <w:div w:id="2132627480">
          <w:marLeft w:val="640"/>
          <w:marRight w:val="0"/>
          <w:marTop w:val="0"/>
          <w:marBottom w:val="0"/>
          <w:divBdr>
            <w:top w:val="none" w:sz="0" w:space="0" w:color="auto"/>
            <w:left w:val="none" w:sz="0" w:space="0" w:color="auto"/>
            <w:bottom w:val="none" w:sz="0" w:space="0" w:color="auto"/>
            <w:right w:val="none" w:sz="0" w:space="0" w:color="auto"/>
          </w:divBdr>
        </w:div>
        <w:div w:id="1477600232">
          <w:marLeft w:val="640"/>
          <w:marRight w:val="0"/>
          <w:marTop w:val="0"/>
          <w:marBottom w:val="0"/>
          <w:divBdr>
            <w:top w:val="none" w:sz="0" w:space="0" w:color="auto"/>
            <w:left w:val="none" w:sz="0" w:space="0" w:color="auto"/>
            <w:bottom w:val="none" w:sz="0" w:space="0" w:color="auto"/>
            <w:right w:val="none" w:sz="0" w:space="0" w:color="auto"/>
          </w:divBdr>
        </w:div>
        <w:div w:id="1897205963">
          <w:marLeft w:val="640"/>
          <w:marRight w:val="0"/>
          <w:marTop w:val="0"/>
          <w:marBottom w:val="0"/>
          <w:divBdr>
            <w:top w:val="none" w:sz="0" w:space="0" w:color="auto"/>
            <w:left w:val="none" w:sz="0" w:space="0" w:color="auto"/>
            <w:bottom w:val="none" w:sz="0" w:space="0" w:color="auto"/>
            <w:right w:val="none" w:sz="0" w:space="0" w:color="auto"/>
          </w:divBdr>
        </w:div>
        <w:div w:id="1015883221">
          <w:marLeft w:val="640"/>
          <w:marRight w:val="0"/>
          <w:marTop w:val="0"/>
          <w:marBottom w:val="0"/>
          <w:divBdr>
            <w:top w:val="none" w:sz="0" w:space="0" w:color="auto"/>
            <w:left w:val="none" w:sz="0" w:space="0" w:color="auto"/>
            <w:bottom w:val="none" w:sz="0" w:space="0" w:color="auto"/>
            <w:right w:val="none" w:sz="0" w:space="0" w:color="auto"/>
          </w:divBdr>
        </w:div>
        <w:div w:id="1587882298">
          <w:marLeft w:val="640"/>
          <w:marRight w:val="0"/>
          <w:marTop w:val="0"/>
          <w:marBottom w:val="0"/>
          <w:divBdr>
            <w:top w:val="none" w:sz="0" w:space="0" w:color="auto"/>
            <w:left w:val="none" w:sz="0" w:space="0" w:color="auto"/>
            <w:bottom w:val="none" w:sz="0" w:space="0" w:color="auto"/>
            <w:right w:val="none" w:sz="0" w:space="0" w:color="auto"/>
          </w:divBdr>
        </w:div>
        <w:div w:id="289365059">
          <w:marLeft w:val="640"/>
          <w:marRight w:val="0"/>
          <w:marTop w:val="0"/>
          <w:marBottom w:val="0"/>
          <w:divBdr>
            <w:top w:val="none" w:sz="0" w:space="0" w:color="auto"/>
            <w:left w:val="none" w:sz="0" w:space="0" w:color="auto"/>
            <w:bottom w:val="none" w:sz="0" w:space="0" w:color="auto"/>
            <w:right w:val="none" w:sz="0" w:space="0" w:color="auto"/>
          </w:divBdr>
        </w:div>
        <w:div w:id="236017025">
          <w:marLeft w:val="640"/>
          <w:marRight w:val="0"/>
          <w:marTop w:val="0"/>
          <w:marBottom w:val="0"/>
          <w:divBdr>
            <w:top w:val="none" w:sz="0" w:space="0" w:color="auto"/>
            <w:left w:val="none" w:sz="0" w:space="0" w:color="auto"/>
            <w:bottom w:val="none" w:sz="0" w:space="0" w:color="auto"/>
            <w:right w:val="none" w:sz="0" w:space="0" w:color="auto"/>
          </w:divBdr>
        </w:div>
        <w:div w:id="653681108">
          <w:marLeft w:val="640"/>
          <w:marRight w:val="0"/>
          <w:marTop w:val="0"/>
          <w:marBottom w:val="0"/>
          <w:divBdr>
            <w:top w:val="none" w:sz="0" w:space="0" w:color="auto"/>
            <w:left w:val="none" w:sz="0" w:space="0" w:color="auto"/>
            <w:bottom w:val="none" w:sz="0" w:space="0" w:color="auto"/>
            <w:right w:val="none" w:sz="0" w:space="0" w:color="auto"/>
          </w:divBdr>
        </w:div>
        <w:div w:id="578176644">
          <w:marLeft w:val="640"/>
          <w:marRight w:val="0"/>
          <w:marTop w:val="0"/>
          <w:marBottom w:val="0"/>
          <w:divBdr>
            <w:top w:val="none" w:sz="0" w:space="0" w:color="auto"/>
            <w:left w:val="none" w:sz="0" w:space="0" w:color="auto"/>
            <w:bottom w:val="none" w:sz="0" w:space="0" w:color="auto"/>
            <w:right w:val="none" w:sz="0" w:space="0" w:color="auto"/>
          </w:divBdr>
        </w:div>
        <w:div w:id="150558343">
          <w:marLeft w:val="640"/>
          <w:marRight w:val="0"/>
          <w:marTop w:val="0"/>
          <w:marBottom w:val="0"/>
          <w:divBdr>
            <w:top w:val="none" w:sz="0" w:space="0" w:color="auto"/>
            <w:left w:val="none" w:sz="0" w:space="0" w:color="auto"/>
            <w:bottom w:val="none" w:sz="0" w:space="0" w:color="auto"/>
            <w:right w:val="none" w:sz="0" w:space="0" w:color="auto"/>
          </w:divBdr>
        </w:div>
        <w:div w:id="1352532585">
          <w:marLeft w:val="640"/>
          <w:marRight w:val="0"/>
          <w:marTop w:val="0"/>
          <w:marBottom w:val="0"/>
          <w:divBdr>
            <w:top w:val="none" w:sz="0" w:space="0" w:color="auto"/>
            <w:left w:val="none" w:sz="0" w:space="0" w:color="auto"/>
            <w:bottom w:val="none" w:sz="0" w:space="0" w:color="auto"/>
            <w:right w:val="none" w:sz="0" w:space="0" w:color="auto"/>
          </w:divBdr>
        </w:div>
        <w:div w:id="1063795963">
          <w:marLeft w:val="640"/>
          <w:marRight w:val="0"/>
          <w:marTop w:val="0"/>
          <w:marBottom w:val="0"/>
          <w:divBdr>
            <w:top w:val="none" w:sz="0" w:space="0" w:color="auto"/>
            <w:left w:val="none" w:sz="0" w:space="0" w:color="auto"/>
            <w:bottom w:val="none" w:sz="0" w:space="0" w:color="auto"/>
            <w:right w:val="none" w:sz="0" w:space="0" w:color="auto"/>
          </w:divBdr>
        </w:div>
        <w:div w:id="2036998163">
          <w:marLeft w:val="640"/>
          <w:marRight w:val="0"/>
          <w:marTop w:val="0"/>
          <w:marBottom w:val="0"/>
          <w:divBdr>
            <w:top w:val="none" w:sz="0" w:space="0" w:color="auto"/>
            <w:left w:val="none" w:sz="0" w:space="0" w:color="auto"/>
            <w:bottom w:val="none" w:sz="0" w:space="0" w:color="auto"/>
            <w:right w:val="none" w:sz="0" w:space="0" w:color="auto"/>
          </w:divBdr>
        </w:div>
        <w:div w:id="1458721548">
          <w:marLeft w:val="640"/>
          <w:marRight w:val="0"/>
          <w:marTop w:val="0"/>
          <w:marBottom w:val="0"/>
          <w:divBdr>
            <w:top w:val="none" w:sz="0" w:space="0" w:color="auto"/>
            <w:left w:val="none" w:sz="0" w:space="0" w:color="auto"/>
            <w:bottom w:val="none" w:sz="0" w:space="0" w:color="auto"/>
            <w:right w:val="none" w:sz="0" w:space="0" w:color="auto"/>
          </w:divBdr>
        </w:div>
        <w:div w:id="326523873">
          <w:marLeft w:val="640"/>
          <w:marRight w:val="0"/>
          <w:marTop w:val="0"/>
          <w:marBottom w:val="0"/>
          <w:divBdr>
            <w:top w:val="none" w:sz="0" w:space="0" w:color="auto"/>
            <w:left w:val="none" w:sz="0" w:space="0" w:color="auto"/>
            <w:bottom w:val="none" w:sz="0" w:space="0" w:color="auto"/>
            <w:right w:val="none" w:sz="0" w:space="0" w:color="auto"/>
          </w:divBdr>
        </w:div>
        <w:div w:id="171988998">
          <w:marLeft w:val="640"/>
          <w:marRight w:val="0"/>
          <w:marTop w:val="0"/>
          <w:marBottom w:val="0"/>
          <w:divBdr>
            <w:top w:val="none" w:sz="0" w:space="0" w:color="auto"/>
            <w:left w:val="none" w:sz="0" w:space="0" w:color="auto"/>
            <w:bottom w:val="none" w:sz="0" w:space="0" w:color="auto"/>
            <w:right w:val="none" w:sz="0" w:space="0" w:color="auto"/>
          </w:divBdr>
        </w:div>
        <w:div w:id="1266183946">
          <w:marLeft w:val="640"/>
          <w:marRight w:val="0"/>
          <w:marTop w:val="0"/>
          <w:marBottom w:val="0"/>
          <w:divBdr>
            <w:top w:val="none" w:sz="0" w:space="0" w:color="auto"/>
            <w:left w:val="none" w:sz="0" w:space="0" w:color="auto"/>
            <w:bottom w:val="none" w:sz="0" w:space="0" w:color="auto"/>
            <w:right w:val="none" w:sz="0" w:space="0" w:color="auto"/>
          </w:divBdr>
        </w:div>
        <w:div w:id="927931007">
          <w:marLeft w:val="640"/>
          <w:marRight w:val="0"/>
          <w:marTop w:val="0"/>
          <w:marBottom w:val="0"/>
          <w:divBdr>
            <w:top w:val="none" w:sz="0" w:space="0" w:color="auto"/>
            <w:left w:val="none" w:sz="0" w:space="0" w:color="auto"/>
            <w:bottom w:val="none" w:sz="0" w:space="0" w:color="auto"/>
            <w:right w:val="none" w:sz="0" w:space="0" w:color="auto"/>
          </w:divBdr>
        </w:div>
        <w:div w:id="352541320">
          <w:marLeft w:val="640"/>
          <w:marRight w:val="0"/>
          <w:marTop w:val="0"/>
          <w:marBottom w:val="0"/>
          <w:divBdr>
            <w:top w:val="none" w:sz="0" w:space="0" w:color="auto"/>
            <w:left w:val="none" w:sz="0" w:space="0" w:color="auto"/>
            <w:bottom w:val="none" w:sz="0" w:space="0" w:color="auto"/>
            <w:right w:val="none" w:sz="0" w:space="0" w:color="auto"/>
          </w:divBdr>
        </w:div>
        <w:div w:id="1980958486">
          <w:marLeft w:val="640"/>
          <w:marRight w:val="0"/>
          <w:marTop w:val="0"/>
          <w:marBottom w:val="0"/>
          <w:divBdr>
            <w:top w:val="none" w:sz="0" w:space="0" w:color="auto"/>
            <w:left w:val="none" w:sz="0" w:space="0" w:color="auto"/>
            <w:bottom w:val="none" w:sz="0" w:space="0" w:color="auto"/>
            <w:right w:val="none" w:sz="0" w:space="0" w:color="auto"/>
          </w:divBdr>
        </w:div>
        <w:div w:id="1638990901">
          <w:marLeft w:val="640"/>
          <w:marRight w:val="0"/>
          <w:marTop w:val="0"/>
          <w:marBottom w:val="0"/>
          <w:divBdr>
            <w:top w:val="none" w:sz="0" w:space="0" w:color="auto"/>
            <w:left w:val="none" w:sz="0" w:space="0" w:color="auto"/>
            <w:bottom w:val="none" w:sz="0" w:space="0" w:color="auto"/>
            <w:right w:val="none" w:sz="0" w:space="0" w:color="auto"/>
          </w:divBdr>
        </w:div>
        <w:div w:id="1085760136">
          <w:marLeft w:val="640"/>
          <w:marRight w:val="0"/>
          <w:marTop w:val="0"/>
          <w:marBottom w:val="0"/>
          <w:divBdr>
            <w:top w:val="none" w:sz="0" w:space="0" w:color="auto"/>
            <w:left w:val="none" w:sz="0" w:space="0" w:color="auto"/>
            <w:bottom w:val="none" w:sz="0" w:space="0" w:color="auto"/>
            <w:right w:val="none" w:sz="0" w:space="0" w:color="auto"/>
          </w:divBdr>
        </w:div>
        <w:div w:id="1624996886">
          <w:marLeft w:val="640"/>
          <w:marRight w:val="0"/>
          <w:marTop w:val="0"/>
          <w:marBottom w:val="0"/>
          <w:divBdr>
            <w:top w:val="none" w:sz="0" w:space="0" w:color="auto"/>
            <w:left w:val="none" w:sz="0" w:space="0" w:color="auto"/>
            <w:bottom w:val="none" w:sz="0" w:space="0" w:color="auto"/>
            <w:right w:val="none" w:sz="0" w:space="0" w:color="auto"/>
          </w:divBdr>
        </w:div>
        <w:div w:id="33578127">
          <w:marLeft w:val="640"/>
          <w:marRight w:val="0"/>
          <w:marTop w:val="0"/>
          <w:marBottom w:val="0"/>
          <w:divBdr>
            <w:top w:val="none" w:sz="0" w:space="0" w:color="auto"/>
            <w:left w:val="none" w:sz="0" w:space="0" w:color="auto"/>
            <w:bottom w:val="none" w:sz="0" w:space="0" w:color="auto"/>
            <w:right w:val="none" w:sz="0" w:space="0" w:color="auto"/>
          </w:divBdr>
        </w:div>
        <w:div w:id="1194029858">
          <w:marLeft w:val="640"/>
          <w:marRight w:val="0"/>
          <w:marTop w:val="0"/>
          <w:marBottom w:val="0"/>
          <w:divBdr>
            <w:top w:val="none" w:sz="0" w:space="0" w:color="auto"/>
            <w:left w:val="none" w:sz="0" w:space="0" w:color="auto"/>
            <w:bottom w:val="none" w:sz="0" w:space="0" w:color="auto"/>
            <w:right w:val="none" w:sz="0" w:space="0" w:color="auto"/>
          </w:divBdr>
        </w:div>
        <w:div w:id="1108045516">
          <w:marLeft w:val="640"/>
          <w:marRight w:val="0"/>
          <w:marTop w:val="0"/>
          <w:marBottom w:val="0"/>
          <w:divBdr>
            <w:top w:val="none" w:sz="0" w:space="0" w:color="auto"/>
            <w:left w:val="none" w:sz="0" w:space="0" w:color="auto"/>
            <w:bottom w:val="none" w:sz="0" w:space="0" w:color="auto"/>
            <w:right w:val="none" w:sz="0" w:space="0" w:color="auto"/>
          </w:divBdr>
        </w:div>
        <w:div w:id="1746878858">
          <w:marLeft w:val="640"/>
          <w:marRight w:val="0"/>
          <w:marTop w:val="0"/>
          <w:marBottom w:val="0"/>
          <w:divBdr>
            <w:top w:val="none" w:sz="0" w:space="0" w:color="auto"/>
            <w:left w:val="none" w:sz="0" w:space="0" w:color="auto"/>
            <w:bottom w:val="none" w:sz="0" w:space="0" w:color="auto"/>
            <w:right w:val="none" w:sz="0" w:space="0" w:color="auto"/>
          </w:divBdr>
        </w:div>
        <w:div w:id="2078016447">
          <w:marLeft w:val="640"/>
          <w:marRight w:val="0"/>
          <w:marTop w:val="0"/>
          <w:marBottom w:val="0"/>
          <w:divBdr>
            <w:top w:val="none" w:sz="0" w:space="0" w:color="auto"/>
            <w:left w:val="none" w:sz="0" w:space="0" w:color="auto"/>
            <w:bottom w:val="none" w:sz="0" w:space="0" w:color="auto"/>
            <w:right w:val="none" w:sz="0" w:space="0" w:color="auto"/>
          </w:divBdr>
        </w:div>
        <w:div w:id="1003168059">
          <w:marLeft w:val="640"/>
          <w:marRight w:val="0"/>
          <w:marTop w:val="0"/>
          <w:marBottom w:val="0"/>
          <w:divBdr>
            <w:top w:val="none" w:sz="0" w:space="0" w:color="auto"/>
            <w:left w:val="none" w:sz="0" w:space="0" w:color="auto"/>
            <w:bottom w:val="none" w:sz="0" w:space="0" w:color="auto"/>
            <w:right w:val="none" w:sz="0" w:space="0" w:color="auto"/>
          </w:divBdr>
        </w:div>
        <w:div w:id="2139453620">
          <w:marLeft w:val="640"/>
          <w:marRight w:val="0"/>
          <w:marTop w:val="0"/>
          <w:marBottom w:val="0"/>
          <w:divBdr>
            <w:top w:val="none" w:sz="0" w:space="0" w:color="auto"/>
            <w:left w:val="none" w:sz="0" w:space="0" w:color="auto"/>
            <w:bottom w:val="none" w:sz="0" w:space="0" w:color="auto"/>
            <w:right w:val="none" w:sz="0" w:space="0" w:color="auto"/>
          </w:divBdr>
        </w:div>
        <w:div w:id="1107038460">
          <w:marLeft w:val="640"/>
          <w:marRight w:val="0"/>
          <w:marTop w:val="0"/>
          <w:marBottom w:val="0"/>
          <w:divBdr>
            <w:top w:val="none" w:sz="0" w:space="0" w:color="auto"/>
            <w:left w:val="none" w:sz="0" w:space="0" w:color="auto"/>
            <w:bottom w:val="none" w:sz="0" w:space="0" w:color="auto"/>
            <w:right w:val="none" w:sz="0" w:space="0" w:color="auto"/>
          </w:divBdr>
        </w:div>
        <w:div w:id="1446464711">
          <w:marLeft w:val="640"/>
          <w:marRight w:val="0"/>
          <w:marTop w:val="0"/>
          <w:marBottom w:val="0"/>
          <w:divBdr>
            <w:top w:val="none" w:sz="0" w:space="0" w:color="auto"/>
            <w:left w:val="none" w:sz="0" w:space="0" w:color="auto"/>
            <w:bottom w:val="none" w:sz="0" w:space="0" w:color="auto"/>
            <w:right w:val="none" w:sz="0" w:space="0" w:color="auto"/>
          </w:divBdr>
        </w:div>
        <w:div w:id="1042901715">
          <w:marLeft w:val="640"/>
          <w:marRight w:val="0"/>
          <w:marTop w:val="0"/>
          <w:marBottom w:val="0"/>
          <w:divBdr>
            <w:top w:val="none" w:sz="0" w:space="0" w:color="auto"/>
            <w:left w:val="none" w:sz="0" w:space="0" w:color="auto"/>
            <w:bottom w:val="none" w:sz="0" w:space="0" w:color="auto"/>
            <w:right w:val="none" w:sz="0" w:space="0" w:color="auto"/>
          </w:divBdr>
        </w:div>
        <w:div w:id="1870408986">
          <w:marLeft w:val="640"/>
          <w:marRight w:val="0"/>
          <w:marTop w:val="0"/>
          <w:marBottom w:val="0"/>
          <w:divBdr>
            <w:top w:val="none" w:sz="0" w:space="0" w:color="auto"/>
            <w:left w:val="none" w:sz="0" w:space="0" w:color="auto"/>
            <w:bottom w:val="none" w:sz="0" w:space="0" w:color="auto"/>
            <w:right w:val="none" w:sz="0" w:space="0" w:color="auto"/>
          </w:divBdr>
        </w:div>
        <w:div w:id="561066183">
          <w:marLeft w:val="640"/>
          <w:marRight w:val="0"/>
          <w:marTop w:val="0"/>
          <w:marBottom w:val="0"/>
          <w:divBdr>
            <w:top w:val="none" w:sz="0" w:space="0" w:color="auto"/>
            <w:left w:val="none" w:sz="0" w:space="0" w:color="auto"/>
            <w:bottom w:val="none" w:sz="0" w:space="0" w:color="auto"/>
            <w:right w:val="none" w:sz="0" w:space="0" w:color="auto"/>
          </w:divBdr>
        </w:div>
        <w:div w:id="211694004">
          <w:marLeft w:val="640"/>
          <w:marRight w:val="0"/>
          <w:marTop w:val="0"/>
          <w:marBottom w:val="0"/>
          <w:divBdr>
            <w:top w:val="none" w:sz="0" w:space="0" w:color="auto"/>
            <w:left w:val="none" w:sz="0" w:space="0" w:color="auto"/>
            <w:bottom w:val="none" w:sz="0" w:space="0" w:color="auto"/>
            <w:right w:val="none" w:sz="0" w:space="0" w:color="auto"/>
          </w:divBdr>
        </w:div>
        <w:div w:id="722869850">
          <w:marLeft w:val="640"/>
          <w:marRight w:val="0"/>
          <w:marTop w:val="0"/>
          <w:marBottom w:val="0"/>
          <w:divBdr>
            <w:top w:val="none" w:sz="0" w:space="0" w:color="auto"/>
            <w:left w:val="none" w:sz="0" w:space="0" w:color="auto"/>
            <w:bottom w:val="none" w:sz="0" w:space="0" w:color="auto"/>
            <w:right w:val="none" w:sz="0" w:space="0" w:color="auto"/>
          </w:divBdr>
        </w:div>
      </w:divsChild>
    </w:div>
    <w:div w:id="175853454">
      <w:bodyDiv w:val="1"/>
      <w:marLeft w:val="0"/>
      <w:marRight w:val="0"/>
      <w:marTop w:val="0"/>
      <w:marBottom w:val="0"/>
      <w:divBdr>
        <w:top w:val="none" w:sz="0" w:space="0" w:color="auto"/>
        <w:left w:val="none" w:sz="0" w:space="0" w:color="auto"/>
        <w:bottom w:val="none" w:sz="0" w:space="0" w:color="auto"/>
        <w:right w:val="none" w:sz="0" w:space="0" w:color="auto"/>
      </w:divBdr>
      <w:divsChild>
        <w:div w:id="5861886">
          <w:marLeft w:val="480"/>
          <w:marRight w:val="0"/>
          <w:marTop w:val="0"/>
          <w:marBottom w:val="0"/>
          <w:divBdr>
            <w:top w:val="none" w:sz="0" w:space="0" w:color="auto"/>
            <w:left w:val="none" w:sz="0" w:space="0" w:color="auto"/>
            <w:bottom w:val="none" w:sz="0" w:space="0" w:color="auto"/>
            <w:right w:val="none" w:sz="0" w:space="0" w:color="auto"/>
          </w:divBdr>
        </w:div>
        <w:div w:id="11228712">
          <w:marLeft w:val="480"/>
          <w:marRight w:val="0"/>
          <w:marTop w:val="0"/>
          <w:marBottom w:val="0"/>
          <w:divBdr>
            <w:top w:val="none" w:sz="0" w:space="0" w:color="auto"/>
            <w:left w:val="none" w:sz="0" w:space="0" w:color="auto"/>
            <w:bottom w:val="none" w:sz="0" w:space="0" w:color="auto"/>
            <w:right w:val="none" w:sz="0" w:space="0" w:color="auto"/>
          </w:divBdr>
        </w:div>
        <w:div w:id="14045788">
          <w:marLeft w:val="480"/>
          <w:marRight w:val="0"/>
          <w:marTop w:val="0"/>
          <w:marBottom w:val="0"/>
          <w:divBdr>
            <w:top w:val="none" w:sz="0" w:space="0" w:color="auto"/>
            <w:left w:val="none" w:sz="0" w:space="0" w:color="auto"/>
            <w:bottom w:val="none" w:sz="0" w:space="0" w:color="auto"/>
            <w:right w:val="none" w:sz="0" w:space="0" w:color="auto"/>
          </w:divBdr>
        </w:div>
        <w:div w:id="54396464">
          <w:marLeft w:val="480"/>
          <w:marRight w:val="0"/>
          <w:marTop w:val="0"/>
          <w:marBottom w:val="0"/>
          <w:divBdr>
            <w:top w:val="none" w:sz="0" w:space="0" w:color="auto"/>
            <w:left w:val="none" w:sz="0" w:space="0" w:color="auto"/>
            <w:bottom w:val="none" w:sz="0" w:space="0" w:color="auto"/>
            <w:right w:val="none" w:sz="0" w:space="0" w:color="auto"/>
          </w:divBdr>
        </w:div>
        <w:div w:id="95101130">
          <w:marLeft w:val="480"/>
          <w:marRight w:val="0"/>
          <w:marTop w:val="0"/>
          <w:marBottom w:val="0"/>
          <w:divBdr>
            <w:top w:val="none" w:sz="0" w:space="0" w:color="auto"/>
            <w:left w:val="none" w:sz="0" w:space="0" w:color="auto"/>
            <w:bottom w:val="none" w:sz="0" w:space="0" w:color="auto"/>
            <w:right w:val="none" w:sz="0" w:space="0" w:color="auto"/>
          </w:divBdr>
        </w:div>
        <w:div w:id="150289672">
          <w:marLeft w:val="480"/>
          <w:marRight w:val="0"/>
          <w:marTop w:val="0"/>
          <w:marBottom w:val="0"/>
          <w:divBdr>
            <w:top w:val="none" w:sz="0" w:space="0" w:color="auto"/>
            <w:left w:val="none" w:sz="0" w:space="0" w:color="auto"/>
            <w:bottom w:val="none" w:sz="0" w:space="0" w:color="auto"/>
            <w:right w:val="none" w:sz="0" w:space="0" w:color="auto"/>
          </w:divBdr>
        </w:div>
        <w:div w:id="207381842">
          <w:marLeft w:val="480"/>
          <w:marRight w:val="0"/>
          <w:marTop w:val="0"/>
          <w:marBottom w:val="0"/>
          <w:divBdr>
            <w:top w:val="none" w:sz="0" w:space="0" w:color="auto"/>
            <w:left w:val="none" w:sz="0" w:space="0" w:color="auto"/>
            <w:bottom w:val="none" w:sz="0" w:space="0" w:color="auto"/>
            <w:right w:val="none" w:sz="0" w:space="0" w:color="auto"/>
          </w:divBdr>
        </w:div>
        <w:div w:id="284194347">
          <w:marLeft w:val="480"/>
          <w:marRight w:val="0"/>
          <w:marTop w:val="0"/>
          <w:marBottom w:val="0"/>
          <w:divBdr>
            <w:top w:val="none" w:sz="0" w:space="0" w:color="auto"/>
            <w:left w:val="none" w:sz="0" w:space="0" w:color="auto"/>
            <w:bottom w:val="none" w:sz="0" w:space="0" w:color="auto"/>
            <w:right w:val="none" w:sz="0" w:space="0" w:color="auto"/>
          </w:divBdr>
        </w:div>
        <w:div w:id="334769746">
          <w:marLeft w:val="480"/>
          <w:marRight w:val="0"/>
          <w:marTop w:val="0"/>
          <w:marBottom w:val="0"/>
          <w:divBdr>
            <w:top w:val="none" w:sz="0" w:space="0" w:color="auto"/>
            <w:left w:val="none" w:sz="0" w:space="0" w:color="auto"/>
            <w:bottom w:val="none" w:sz="0" w:space="0" w:color="auto"/>
            <w:right w:val="none" w:sz="0" w:space="0" w:color="auto"/>
          </w:divBdr>
        </w:div>
        <w:div w:id="449517097">
          <w:marLeft w:val="480"/>
          <w:marRight w:val="0"/>
          <w:marTop w:val="0"/>
          <w:marBottom w:val="0"/>
          <w:divBdr>
            <w:top w:val="none" w:sz="0" w:space="0" w:color="auto"/>
            <w:left w:val="none" w:sz="0" w:space="0" w:color="auto"/>
            <w:bottom w:val="none" w:sz="0" w:space="0" w:color="auto"/>
            <w:right w:val="none" w:sz="0" w:space="0" w:color="auto"/>
          </w:divBdr>
        </w:div>
        <w:div w:id="552472870">
          <w:marLeft w:val="480"/>
          <w:marRight w:val="0"/>
          <w:marTop w:val="0"/>
          <w:marBottom w:val="0"/>
          <w:divBdr>
            <w:top w:val="none" w:sz="0" w:space="0" w:color="auto"/>
            <w:left w:val="none" w:sz="0" w:space="0" w:color="auto"/>
            <w:bottom w:val="none" w:sz="0" w:space="0" w:color="auto"/>
            <w:right w:val="none" w:sz="0" w:space="0" w:color="auto"/>
          </w:divBdr>
        </w:div>
        <w:div w:id="559444549">
          <w:marLeft w:val="480"/>
          <w:marRight w:val="0"/>
          <w:marTop w:val="0"/>
          <w:marBottom w:val="0"/>
          <w:divBdr>
            <w:top w:val="none" w:sz="0" w:space="0" w:color="auto"/>
            <w:left w:val="none" w:sz="0" w:space="0" w:color="auto"/>
            <w:bottom w:val="none" w:sz="0" w:space="0" w:color="auto"/>
            <w:right w:val="none" w:sz="0" w:space="0" w:color="auto"/>
          </w:divBdr>
        </w:div>
        <w:div w:id="601455866">
          <w:marLeft w:val="480"/>
          <w:marRight w:val="0"/>
          <w:marTop w:val="0"/>
          <w:marBottom w:val="0"/>
          <w:divBdr>
            <w:top w:val="none" w:sz="0" w:space="0" w:color="auto"/>
            <w:left w:val="none" w:sz="0" w:space="0" w:color="auto"/>
            <w:bottom w:val="none" w:sz="0" w:space="0" w:color="auto"/>
            <w:right w:val="none" w:sz="0" w:space="0" w:color="auto"/>
          </w:divBdr>
        </w:div>
        <w:div w:id="764688841">
          <w:marLeft w:val="480"/>
          <w:marRight w:val="0"/>
          <w:marTop w:val="0"/>
          <w:marBottom w:val="0"/>
          <w:divBdr>
            <w:top w:val="none" w:sz="0" w:space="0" w:color="auto"/>
            <w:left w:val="none" w:sz="0" w:space="0" w:color="auto"/>
            <w:bottom w:val="none" w:sz="0" w:space="0" w:color="auto"/>
            <w:right w:val="none" w:sz="0" w:space="0" w:color="auto"/>
          </w:divBdr>
        </w:div>
        <w:div w:id="958217386">
          <w:marLeft w:val="480"/>
          <w:marRight w:val="0"/>
          <w:marTop w:val="0"/>
          <w:marBottom w:val="0"/>
          <w:divBdr>
            <w:top w:val="none" w:sz="0" w:space="0" w:color="auto"/>
            <w:left w:val="none" w:sz="0" w:space="0" w:color="auto"/>
            <w:bottom w:val="none" w:sz="0" w:space="0" w:color="auto"/>
            <w:right w:val="none" w:sz="0" w:space="0" w:color="auto"/>
          </w:divBdr>
        </w:div>
        <w:div w:id="992559845">
          <w:marLeft w:val="480"/>
          <w:marRight w:val="0"/>
          <w:marTop w:val="0"/>
          <w:marBottom w:val="0"/>
          <w:divBdr>
            <w:top w:val="none" w:sz="0" w:space="0" w:color="auto"/>
            <w:left w:val="none" w:sz="0" w:space="0" w:color="auto"/>
            <w:bottom w:val="none" w:sz="0" w:space="0" w:color="auto"/>
            <w:right w:val="none" w:sz="0" w:space="0" w:color="auto"/>
          </w:divBdr>
        </w:div>
        <w:div w:id="1112676562">
          <w:marLeft w:val="480"/>
          <w:marRight w:val="0"/>
          <w:marTop w:val="0"/>
          <w:marBottom w:val="0"/>
          <w:divBdr>
            <w:top w:val="none" w:sz="0" w:space="0" w:color="auto"/>
            <w:left w:val="none" w:sz="0" w:space="0" w:color="auto"/>
            <w:bottom w:val="none" w:sz="0" w:space="0" w:color="auto"/>
            <w:right w:val="none" w:sz="0" w:space="0" w:color="auto"/>
          </w:divBdr>
        </w:div>
        <w:div w:id="1133986006">
          <w:marLeft w:val="480"/>
          <w:marRight w:val="0"/>
          <w:marTop w:val="0"/>
          <w:marBottom w:val="0"/>
          <w:divBdr>
            <w:top w:val="none" w:sz="0" w:space="0" w:color="auto"/>
            <w:left w:val="none" w:sz="0" w:space="0" w:color="auto"/>
            <w:bottom w:val="none" w:sz="0" w:space="0" w:color="auto"/>
            <w:right w:val="none" w:sz="0" w:space="0" w:color="auto"/>
          </w:divBdr>
        </w:div>
        <w:div w:id="1180924740">
          <w:marLeft w:val="480"/>
          <w:marRight w:val="0"/>
          <w:marTop w:val="0"/>
          <w:marBottom w:val="0"/>
          <w:divBdr>
            <w:top w:val="none" w:sz="0" w:space="0" w:color="auto"/>
            <w:left w:val="none" w:sz="0" w:space="0" w:color="auto"/>
            <w:bottom w:val="none" w:sz="0" w:space="0" w:color="auto"/>
            <w:right w:val="none" w:sz="0" w:space="0" w:color="auto"/>
          </w:divBdr>
        </w:div>
        <w:div w:id="1314211596">
          <w:marLeft w:val="480"/>
          <w:marRight w:val="0"/>
          <w:marTop w:val="0"/>
          <w:marBottom w:val="0"/>
          <w:divBdr>
            <w:top w:val="none" w:sz="0" w:space="0" w:color="auto"/>
            <w:left w:val="none" w:sz="0" w:space="0" w:color="auto"/>
            <w:bottom w:val="none" w:sz="0" w:space="0" w:color="auto"/>
            <w:right w:val="none" w:sz="0" w:space="0" w:color="auto"/>
          </w:divBdr>
        </w:div>
        <w:div w:id="1317339218">
          <w:marLeft w:val="480"/>
          <w:marRight w:val="0"/>
          <w:marTop w:val="0"/>
          <w:marBottom w:val="0"/>
          <w:divBdr>
            <w:top w:val="none" w:sz="0" w:space="0" w:color="auto"/>
            <w:left w:val="none" w:sz="0" w:space="0" w:color="auto"/>
            <w:bottom w:val="none" w:sz="0" w:space="0" w:color="auto"/>
            <w:right w:val="none" w:sz="0" w:space="0" w:color="auto"/>
          </w:divBdr>
        </w:div>
        <w:div w:id="1353412535">
          <w:marLeft w:val="480"/>
          <w:marRight w:val="0"/>
          <w:marTop w:val="0"/>
          <w:marBottom w:val="0"/>
          <w:divBdr>
            <w:top w:val="none" w:sz="0" w:space="0" w:color="auto"/>
            <w:left w:val="none" w:sz="0" w:space="0" w:color="auto"/>
            <w:bottom w:val="none" w:sz="0" w:space="0" w:color="auto"/>
            <w:right w:val="none" w:sz="0" w:space="0" w:color="auto"/>
          </w:divBdr>
        </w:div>
        <w:div w:id="1387677988">
          <w:marLeft w:val="480"/>
          <w:marRight w:val="0"/>
          <w:marTop w:val="0"/>
          <w:marBottom w:val="0"/>
          <w:divBdr>
            <w:top w:val="none" w:sz="0" w:space="0" w:color="auto"/>
            <w:left w:val="none" w:sz="0" w:space="0" w:color="auto"/>
            <w:bottom w:val="none" w:sz="0" w:space="0" w:color="auto"/>
            <w:right w:val="none" w:sz="0" w:space="0" w:color="auto"/>
          </w:divBdr>
        </w:div>
        <w:div w:id="1479035178">
          <w:marLeft w:val="480"/>
          <w:marRight w:val="0"/>
          <w:marTop w:val="0"/>
          <w:marBottom w:val="0"/>
          <w:divBdr>
            <w:top w:val="none" w:sz="0" w:space="0" w:color="auto"/>
            <w:left w:val="none" w:sz="0" w:space="0" w:color="auto"/>
            <w:bottom w:val="none" w:sz="0" w:space="0" w:color="auto"/>
            <w:right w:val="none" w:sz="0" w:space="0" w:color="auto"/>
          </w:divBdr>
        </w:div>
        <w:div w:id="1596473802">
          <w:marLeft w:val="480"/>
          <w:marRight w:val="0"/>
          <w:marTop w:val="0"/>
          <w:marBottom w:val="0"/>
          <w:divBdr>
            <w:top w:val="none" w:sz="0" w:space="0" w:color="auto"/>
            <w:left w:val="none" w:sz="0" w:space="0" w:color="auto"/>
            <w:bottom w:val="none" w:sz="0" w:space="0" w:color="auto"/>
            <w:right w:val="none" w:sz="0" w:space="0" w:color="auto"/>
          </w:divBdr>
        </w:div>
        <w:div w:id="1598293782">
          <w:marLeft w:val="480"/>
          <w:marRight w:val="0"/>
          <w:marTop w:val="0"/>
          <w:marBottom w:val="0"/>
          <w:divBdr>
            <w:top w:val="none" w:sz="0" w:space="0" w:color="auto"/>
            <w:left w:val="none" w:sz="0" w:space="0" w:color="auto"/>
            <w:bottom w:val="none" w:sz="0" w:space="0" w:color="auto"/>
            <w:right w:val="none" w:sz="0" w:space="0" w:color="auto"/>
          </w:divBdr>
        </w:div>
        <w:div w:id="1656911558">
          <w:marLeft w:val="480"/>
          <w:marRight w:val="0"/>
          <w:marTop w:val="0"/>
          <w:marBottom w:val="0"/>
          <w:divBdr>
            <w:top w:val="none" w:sz="0" w:space="0" w:color="auto"/>
            <w:left w:val="none" w:sz="0" w:space="0" w:color="auto"/>
            <w:bottom w:val="none" w:sz="0" w:space="0" w:color="auto"/>
            <w:right w:val="none" w:sz="0" w:space="0" w:color="auto"/>
          </w:divBdr>
        </w:div>
        <w:div w:id="1712144762">
          <w:marLeft w:val="480"/>
          <w:marRight w:val="0"/>
          <w:marTop w:val="0"/>
          <w:marBottom w:val="0"/>
          <w:divBdr>
            <w:top w:val="none" w:sz="0" w:space="0" w:color="auto"/>
            <w:left w:val="none" w:sz="0" w:space="0" w:color="auto"/>
            <w:bottom w:val="none" w:sz="0" w:space="0" w:color="auto"/>
            <w:right w:val="none" w:sz="0" w:space="0" w:color="auto"/>
          </w:divBdr>
        </w:div>
        <w:div w:id="1788701255">
          <w:marLeft w:val="480"/>
          <w:marRight w:val="0"/>
          <w:marTop w:val="0"/>
          <w:marBottom w:val="0"/>
          <w:divBdr>
            <w:top w:val="none" w:sz="0" w:space="0" w:color="auto"/>
            <w:left w:val="none" w:sz="0" w:space="0" w:color="auto"/>
            <w:bottom w:val="none" w:sz="0" w:space="0" w:color="auto"/>
            <w:right w:val="none" w:sz="0" w:space="0" w:color="auto"/>
          </w:divBdr>
        </w:div>
        <w:div w:id="1814329886">
          <w:marLeft w:val="480"/>
          <w:marRight w:val="0"/>
          <w:marTop w:val="0"/>
          <w:marBottom w:val="0"/>
          <w:divBdr>
            <w:top w:val="none" w:sz="0" w:space="0" w:color="auto"/>
            <w:left w:val="none" w:sz="0" w:space="0" w:color="auto"/>
            <w:bottom w:val="none" w:sz="0" w:space="0" w:color="auto"/>
            <w:right w:val="none" w:sz="0" w:space="0" w:color="auto"/>
          </w:divBdr>
        </w:div>
        <w:div w:id="1836336012">
          <w:marLeft w:val="480"/>
          <w:marRight w:val="0"/>
          <w:marTop w:val="0"/>
          <w:marBottom w:val="0"/>
          <w:divBdr>
            <w:top w:val="none" w:sz="0" w:space="0" w:color="auto"/>
            <w:left w:val="none" w:sz="0" w:space="0" w:color="auto"/>
            <w:bottom w:val="none" w:sz="0" w:space="0" w:color="auto"/>
            <w:right w:val="none" w:sz="0" w:space="0" w:color="auto"/>
          </w:divBdr>
        </w:div>
        <w:div w:id="1861551103">
          <w:marLeft w:val="480"/>
          <w:marRight w:val="0"/>
          <w:marTop w:val="0"/>
          <w:marBottom w:val="0"/>
          <w:divBdr>
            <w:top w:val="none" w:sz="0" w:space="0" w:color="auto"/>
            <w:left w:val="none" w:sz="0" w:space="0" w:color="auto"/>
            <w:bottom w:val="none" w:sz="0" w:space="0" w:color="auto"/>
            <w:right w:val="none" w:sz="0" w:space="0" w:color="auto"/>
          </w:divBdr>
        </w:div>
        <w:div w:id="1875575539">
          <w:marLeft w:val="480"/>
          <w:marRight w:val="0"/>
          <w:marTop w:val="0"/>
          <w:marBottom w:val="0"/>
          <w:divBdr>
            <w:top w:val="none" w:sz="0" w:space="0" w:color="auto"/>
            <w:left w:val="none" w:sz="0" w:space="0" w:color="auto"/>
            <w:bottom w:val="none" w:sz="0" w:space="0" w:color="auto"/>
            <w:right w:val="none" w:sz="0" w:space="0" w:color="auto"/>
          </w:divBdr>
        </w:div>
        <w:div w:id="1889873353">
          <w:marLeft w:val="480"/>
          <w:marRight w:val="0"/>
          <w:marTop w:val="0"/>
          <w:marBottom w:val="0"/>
          <w:divBdr>
            <w:top w:val="none" w:sz="0" w:space="0" w:color="auto"/>
            <w:left w:val="none" w:sz="0" w:space="0" w:color="auto"/>
            <w:bottom w:val="none" w:sz="0" w:space="0" w:color="auto"/>
            <w:right w:val="none" w:sz="0" w:space="0" w:color="auto"/>
          </w:divBdr>
        </w:div>
        <w:div w:id="1900508252">
          <w:marLeft w:val="480"/>
          <w:marRight w:val="0"/>
          <w:marTop w:val="0"/>
          <w:marBottom w:val="0"/>
          <w:divBdr>
            <w:top w:val="none" w:sz="0" w:space="0" w:color="auto"/>
            <w:left w:val="none" w:sz="0" w:space="0" w:color="auto"/>
            <w:bottom w:val="none" w:sz="0" w:space="0" w:color="auto"/>
            <w:right w:val="none" w:sz="0" w:space="0" w:color="auto"/>
          </w:divBdr>
        </w:div>
        <w:div w:id="1902055624">
          <w:marLeft w:val="480"/>
          <w:marRight w:val="0"/>
          <w:marTop w:val="0"/>
          <w:marBottom w:val="0"/>
          <w:divBdr>
            <w:top w:val="none" w:sz="0" w:space="0" w:color="auto"/>
            <w:left w:val="none" w:sz="0" w:space="0" w:color="auto"/>
            <w:bottom w:val="none" w:sz="0" w:space="0" w:color="auto"/>
            <w:right w:val="none" w:sz="0" w:space="0" w:color="auto"/>
          </w:divBdr>
        </w:div>
        <w:div w:id="1933774756">
          <w:marLeft w:val="480"/>
          <w:marRight w:val="0"/>
          <w:marTop w:val="0"/>
          <w:marBottom w:val="0"/>
          <w:divBdr>
            <w:top w:val="none" w:sz="0" w:space="0" w:color="auto"/>
            <w:left w:val="none" w:sz="0" w:space="0" w:color="auto"/>
            <w:bottom w:val="none" w:sz="0" w:space="0" w:color="auto"/>
            <w:right w:val="none" w:sz="0" w:space="0" w:color="auto"/>
          </w:divBdr>
        </w:div>
        <w:div w:id="1937396161">
          <w:marLeft w:val="480"/>
          <w:marRight w:val="0"/>
          <w:marTop w:val="0"/>
          <w:marBottom w:val="0"/>
          <w:divBdr>
            <w:top w:val="none" w:sz="0" w:space="0" w:color="auto"/>
            <w:left w:val="none" w:sz="0" w:space="0" w:color="auto"/>
            <w:bottom w:val="none" w:sz="0" w:space="0" w:color="auto"/>
            <w:right w:val="none" w:sz="0" w:space="0" w:color="auto"/>
          </w:divBdr>
        </w:div>
        <w:div w:id="1982077427">
          <w:marLeft w:val="480"/>
          <w:marRight w:val="0"/>
          <w:marTop w:val="0"/>
          <w:marBottom w:val="0"/>
          <w:divBdr>
            <w:top w:val="none" w:sz="0" w:space="0" w:color="auto"/>
            <w:left w:val="none" w:sz="0" w:space="0" w:color="auto"/>
            <w:bottom w:val="none" w:sz="0" w:space="0" w:color="auto"/>
            <w:right w:val="none" w:sz="0" w:space="0" w:color="auto"/>
          </w:divBdr>
        </w:div>
        <w:div w:id="2089036228">
          <w:marLeft w:val="480"/>
          <w:marRight w:val="0"/>
          <w:marTop w:val="0"/>
          <w:marBottom w:val="0"/>
          <w:divBdr>
            <w:top w:val="none" w:sz="0" w:space="0" w:color="auto"/>
            <w:left w:val="none" w:sz="0" w:space="0" w:color="auto"/>
            <w:bottom w:val="none" w:sz="0" w:space="0" w:color="auto"/>
            <w:right w:val="none" w:sz="0" w:space="0" w:color="auto"/>
          </w:divBdr>
        </w:div>
        <w:div w:id="2108572406">
          <w:marLeft w:val="480"/>
          <w:marRight w:val="0"/>
          <w:marTop w:val="0"/>
          <w:marBottom w:val="0"/>
          <w:divBdr>
            <w:top w:val="none" w:sz="0" w:space="0" w:color="auto"/>
            <w:left w:val="none" w:sz="0" w:space="0" w:color="auto"/>
            <w:bottom w:val="none" w:sz="0" w:space="0" w:color="auto"/>
            <w:right w:val="none" w:sz="0" w:space="0" w:color="auto"/>
          </w:divBdr>
        </w:div>
        <w:div w:id="2136630085">
          <w:marLeft w:val="480"/>
          <w:marRight w:val="0"/>
          <w:marTop w:val="0"/>
          <w:marBottom w:val="0"/>
          <w:divBdr>
            <w:top w:val="none" w:sz="0" w:space="0" w:color="auto"/>
            <w:left w:val="none" w:sz="0" w:space="0" w:color="auto"/>
            <w:bottom w:val="none" w:sz="0" w:space="0" w:color="auto"/>
            <w:right w:val="none" w:sz="0" w:space="0" w:color="auto"/>
          </w:divBdr>
        </w:div>
        <w:div w:id="2142069563">
          <w:marLeft w:val="480"/>
          <w:marRight w:val="0"/>
          <w:marTop w:val="0"/>
          <w:marBottom w:val="0"/>
          <w:divBdr>
            <w:top w:val="none" w:sz="0" w:space="0" w:color="auto"/>
            <w:left w:val="none" w:sz="0" w:space="0" w:color="auto"/>
            <w:bottom w:val="none" w:sz="0" w:space="0" w:color="auto"/>
            <w:right w:val="none" w:sz="0" w:space="0" w:color="auto"/>
          </w:divBdr>
        </w:div>
      </w:divsChild>
    </w:div>
    <w:div w:id="176046985">
      <w:bodyDiv w:val="1"/>
      <w:marLeft w:val="0"/>
      <w:marRight w:val="0"/>
      <w:marTop w:val="0"/>
      <w:marBottom w:val="0"/>
      <w:divBdr>
        <w:top w:val="none" w:sz="0" w:space="0" w:color="auto"/>
        <w:left w:val="none" w:sz="0" w:space="0" w:color="auto"/>
        <w:bottom w:val="none" w:sz="0" w:space="0" w:color="auto"/>
        <w:right w:val="none" w:sz="0" w:space="0" w:color="auto"/>
      </w:divBdr>
      <w:divsChild>
        <w:div w:id="857889371">
          <w:marLeft w:val="640"/>
          <w:marRight w:val="0"/>
          <w:marTop w:val="0"/>
          <w:marBottom w:val="0"/>
          <w:divBdr>
            <w:top w:val="none" w:sz="0" w:space="0" w:color="auto"/>
            <w:left w:val="none" w:sz="0" w:space="0" w:color="auto"/>
            <w:bottom w:val="none" w:sz="0" w:space="0" w:color="auto"/>
            <w:right w:val="none" w:sz="0" w:space="0" w:color="auto"/>
          </w:divBdr>
        </w:div>
        <w:div w:id="1539776543">
          <w:marLeft w:val="640"/>
          <w:marRight w:val="0"/>
          <w:marTop w:val="0"/>
          <w:marBottom w:val="0"/>
          <w:divBdr>
            <w:top w:val="none" w:sz="0" w:space="0" w:color="auto"/>
            <w:left w:val="none" w:sz="0" w:space="0" w:color="auto"/>
            <w:bottom w:val="none" w:sz="0" w:space="0" w:color="auto"/>
            <w:right w:val="none" w:sz="0" w:space="0" w:color="auto"/>
          </w:divBdr>
        </w:div>
        <w:div w:id="1432119393">
          <w:marLeft w:val="640"/>
          <w:marRight w:val="0"/>
          <w:marTop w:val="0"/>
          <w:marBottom w:val="0"/>
          <w:divBdr>
            <w:top w:val="none" w:sz="0" w:space="0" w:color="auto"/>
            <w:left w:val="none" w:sz="0" w:space="0" w:color="auto"/>
            <w:bottom w:val="none" w:sz="0" w:space="0" w:color="auto"/>
            <w:right w:val="none" w:sz="0" w:space="0" w:color="auto"/>
          </w:divBdr>
        </w:div>
        <w:div w:id="1658529229">
          <w:marLeft w:val="640"/>
          <w:marRight w:val="0"/>
          <w:marTop w:val="0"/>
          <w:marBottom w:val="0"/>
          <w:divBdr>
            <w:top w:val="none" w:sz="0" w:space="0" w:color="auto"/>
            <w:left w:val="none" w:sz="0" w:space="0" w:color="auto"/>
            <w:bottom w:val="none" w:sz="0" w:space="0" w:color="auto"/>
            <w:right w:val="none" w:sz="0" w:space="0" w:color="auto"/>
          </w:divBdr>
        </w:div>
        <w:div w:id="2110418860">
          <w:marLeft w:val="640"/>
          <w:marRight w:val="0"/>
          <w:marTop w:val="0"/>
          <w:marBottom w:val="0"/>
          <w:divBdr>
            <w:top w:val="none" w:sz="0" w:space="0" w:color="auto"/>
            <w:left w:val="none" w:sz="0" w:space="0" w:color="auto"/>
            <w:bottom w:val="none" w:sz="0" w:space="0" w:color="auto"/>
            <w:right w:val="none" w:sz="0" w:space="0" w:color="auto"/>
          </w:divBdr>
        </w:div>
        <w:div w:id="932905476">
          <w:marLeft w:val="640"/>
          <w:marRight w:val="0"/>
          <w:marTop w:val="0"/>
          <w:marBottom w:val="0"/>
          <w:divBdr>
            <w:top w:val="none" w:sz="0" w:space="0" w:color="auto"/>
            <w:left w:val="none" w:sz="0" w:space="0" w:color="auto"/>
            <w:bottom w:val="none" w:sz="0" w:space="0" w:color="auto"/>
            <w:right w:val="none" w:sz="0" w:space="0" w:color="auto"/>
          </w:divBdr>
        </w:div>
        <w:div w:id="1428309418">
          <w:marLeft w:val="640"/>
          <w:marRight w:val="0"/>
          <w:marTop w:val="0"/>
          <w:marBottom w:val="0"/>
          <w:divBdr>
            <w:top w:val="none" w:sz="0" w:space="0" w:color="auto"/>
            <w:left w:val="none" w:sz="0" w:space="0" w:color="auto"/>
            <w:bottom w:val="none" w:sz="0" w:space="0" w:color="auto"/>
            <w:right w:val="none" w:sz="0" w:space="0" w:color="auto"/>
          </w:divBdr>
        </w:div>
        <w:div w:id="1011447762">
          <w:marLeft w:val="640"/>
          <w:marRight w:val="0"/>
          <w:marTop w:val="0"/>
          <w:marBottom w:val="0"/>
          <w:divBdr>
            <w:top w:val="none" w:sz="0" w:space="0" w:color="auto"/>
            <w:left w:val="none" w:sz="0" w:space="0" w:color="auto"/>
            <w:bottom w:val="none" w:sz="0" w:space="0" w:color="auto"/>
            <w:right w:val="none" w:sz="0" w:space="0" w:color="auto"/>
          </w:divBdr>
        </w:div>
        <w:div w:id="815800881">
          <w:marLeft w:val="640"/>
          <w:marRight w:val="0"/>
          <w:marTop w:val="0"/>
          <w:marBottom w:val="0"/>
          <w:divBdr>
            <w:top w:val="none" w:sz="0" w:space="0" w:color="auto"/>
            <w:left w:val="none" w:sz="0" w:space="0" w:color="auto"/>
            <w:bottom w:val="none" w:sz="0" w:space="0" w:color="auto"/>
            <w:right w:val="none" w:sz="0" w:space="0" w:color="auto"/>
          </w:divBdr>
        </w:div>
        <w:div w:id="334647043">
          <w:marLeft w:val="640"/>
          <w:marRight w:val="0"/>
          <w:marTop w:val="0"/>
          <w:marBottom w:val="0"/>
          <w:divBdr>
            <w:top w:val="none" w:sz="0" w:space="0" w:color="auto"/>
            <w:left w:val="none" w:sz="0" w:space="0" w:color="auto"/>
            <w:bottom w:val="none" w:sz="0" w:space="0" w:color="auto"/>
            <w:right w:val="none" w:sz="0" w:space="0" w:color="auto"/>
          </w:divBdr>
        </w:div>
        <w:div w:id="1309170298">
          <w:marLeft w:val="640"/>
          <w:marRight w:val="0"/>
          <w:marTop w:val="0"/>
          <w:marBottom w:val="0"/>
          <w:divBdr>
            <w:top w:val="none" w:sz="0" w:space="0" w:color="auto"/>
            <w:left w:val="none" w:sz="0" w:space="0" w:color="auto"/>
            <w:bottom w:val="none" w:sz="0" w:space="0" w:color="auto"/>
            <w:right w:val="none" w:sz="0" w:space="0" w:color="auto"/>
          </w:divBdr>
        </w:div>
        <w:div w:id="1682318980">
          <w:marLeft w:val="640"/>
          <w:marRight w:val="0"/>
          <w:marTop w:val="0"/>
          <w:marBottom w:val="0"/>
          <w:divBdr>
            <w:top w:val="none" w:sz="0" w:space="0" w:color="auto"/>
            <w:left w:val="none" w:sz="0" w:space="0" w:color="auto"/>
            <w:bottom w:val="none" w:sz="0" w:space="0" w:color="auto"/>
            <w:right w:val="none" w:sz="0" w:space="0" w:color="auto"/>
          </w:divBdr>
        </w:div>
        <w:div w:id="183785268">
          <w:marLeft w:val="640"/>
          <w:marRight w:val="0"/>
          <w:marTop w:val="0"/>
          <w:marBottom w:val="0"/>
          <w:divBdr>
            <w:top w:val="none" w:sz="0" w:space="0" w:color="auto"/>
            <w:left w:val="none" w:sz="0" w:space="0" w:color="auto"/>
            <w:bottom w:val="none" w:sz="0" w:space="0" w:color="auto"/>
            <w:right w:val="none" w:sz="0" w:space="0" w:color="auto"/>
          </w:divBdr>
        </w:div>
        <w:div w:id="995767482">
          <w:marLeft w:val="640"/>
          <w:marRight w:val="0"/>
          <w:marTop w:val="0"/>
          <w:marBottom w:val="0"/>
          <w:divBdr>
            <w:top w:val="none" w:sz="0" w:space="0" w:color="auto"/>
            <w:left w:val="none" w:sz="0" w:space="0" w:color="auto"/>
            <w:bottom w:val="none" w:sz="0" w:space="0" w:color="auto"/>
            <w:right w:val="none" w:sz="0" w:space="0" w:color="auto"/>
          </w:divBdr>
        </w:div>
        <w:div w:id="513879821">
          <w:marLeft w:val="640"/>
          <w:marRight w:val="0"/>
          <w:marTop w:val="0"/>
          <w:marBottom w:val="0"/>
          <w:divBdr>
            <w:top w:val="none" w:sz="0" w:space="0" w:color="auto"/>
            <w:left w:val="none" w:sz="0" w:space="0" w:color="auto"/>
            <w:bottom w:val="none" w:sz="0" w:space="0" w:color="auto"/>
            <w:right w:val="none" w:sz="0" w:space="0" w:color="auto"/>
          </w:divBdr>
        </w:div>
        <w:div w:id="865094419">
          <w:marLeft w:val="640"/>
          <w:marRight w:val="0"/>
          <w:marTop w:val="0"/>
          <w:marBottom w:val="0"/>
          <w:divBdr>
            <w:top w:val="none" w:sz="0" w:space="0" w:color="auto"/>
            <w:left w:val="none" w:sz="0" w:space="0" w:color="auto"/>
            <w:bottom w:val="none" w:sz="0" w:space="0" w:color="auto"/>
            <w:right w:val="none" w:sz="0" w:space="0" w:color="auto"/>
          </w:divBdr>
        </w:div>
        <w:div w:id="892696107">
          <w:marLeft w:val="640"/>
          <w:marRight w:val="0"/>
          <w:marTop w:val="0"/>
          <w:marBottom w:val="0"/>
          <w:divBdr>
            <w:top w:val="none" w:sz="0" w:space="0" w:color="auto"/>
            <w:left w:val="none" w:sz="0" w:space="0" w:color="auto"/>
            <w:bottom w:val="none" w:sz="0" w:space="0" w:color="auto"/>
            <w:right w:val="none" w:sz="0" w:space="0" w:color="auto"/>
          </w:divBdr>
        </w:div>
        <w:div w:id="223684353">
          <w:marLeft w:val="640"/>
          <w:marRight w:val="0"/>
          <w:marTop w:val="0"/>
          <w:marBottom w:val="0"/>
          <w:divBdr>
            <w:top w:val="none" w:sz="0" w:space="0" w:color="auto"/>
            <w:left w:val="none" w:sz="0" w:space="0" w:color="auto"/>
            <w:bottom w:val="none" w:sz="0" w:space="0" w:color="auto"/>
            <w:right w:val="none" w:sz="0" w:space="0" w:color="auto"/>
          </w:divBdr>
        </w:div>
        <w:div w:id="1641575061">
          <w:marLeft w:val="640"/>
          <w:marRight w:val="0"/>
          <w:marTop w:val="0"/>
          <w:marBottom w:val="0"/>
          <w:divBdr>
            <w:top w:val="none" w:sz="0" w:space="0" w:color="auto"/>
            <w:left w:val="none" w:sz="0" w:space="0" w:color="auto"/>
            <w:bottom w:val="none" w:sz="0" w:space="0" w:color="auto"/>
            <w:right w:val="none" w:sz="0" w:space="0" w:color="auto"/>
          </w:divBdr>
        </w:div>
        <w:div w:id="1702122768">
          <w:marLeft w:val="640"/>
          <w:marRight w:val="0"/>
          <w:marTop w:val="0"/>
          <w:marBottom w:val="0"/>
          <w:divBdr>
            <w:top w:val="none" w:sz="0" w:space="0" w:color="auto"/>
            <w:left w:val="none" w:sz="0" w:space="0" w:color="auto"/>
            <w:bottom w:val="none" w:sz="0" w:space="0" w:color="auto"/>
            <w:right w:val="none" w:sz="0" w:space="0" w:color="auto"/>
          </w:divBdr>
        </w:div>
        <w:div w:id="347172711">
          <w:marLeft w:val="640"/>
          <w:marRight w:val="0"/>
          <w:marTop w:val="0"/>
          <w:marBottom w:val="0"/>
          <w:divBdr>
            <w:top w:val="none" w:sz="0" w:space="0" w:color="auto"/>
            <w:left w:val="none" w:sz="0" w:space="0" w:color="auto"/>
            <w:bottom w:val="none" w:sz="0" w:space="0" w:color="auto"/>
            <w:right w:val="none" w:sz="0" w:space="0" w:color="auto"/>
          </w:divBdr>
        </w:div>
        <w:div w:id="1574272074">
          <w:marLeft w:val="640"/>
          <w:marRight w:val="0"/>
          <w:marTop w:val="0"/>
          <w:marBottom w:val="0"/>
          <w:divBdr>
            <w:top w:val="none" w:sz="0" w:space="0" w:color="auto"/>
            <w:left w:val="none" w:sz="0" w:space="0" w:color="auto"/>
            <w:bottom w:val="none" w:sz="0" w:space="0" w:color="auto"/>
            <w:right w:val="none" w:sz="0" w:space="0" w:color="auto"/>
          </w:divBdr>
        </w:div>
        <w:div w:id="1045762257">
          <w:marLeft w:val="640"/>
          <w:marRight w:val="0"/>
          <w:marTop w:val="0"/>
          <w:marBottom w:val="0"/>
          <w:divBdr>
            <w:top w:val="none" w:sz="0" w:space="0" w:color="auto"/>
            <w:left w:val="none" w:sz="0" w:space="0" w:color="auto"/>
            <w:bottom w:val="none" w:sz="0" w:space="0" w:color="auto"/>
            <w:right w:val="none" w:sz="0" w:space="0" w:color="auto"/>
          </w:divBdr>
        </w:div>
        <w:div w:id="1859153269">
          <w:marLeft w:val="640"/>
          <w:marRight w:val="0"/>
          <w:marTop w:val="0"/>
          <w:marBottom w:val="0"/>
          <w:divBdr>
            <w:top w:val="none" w:sz="0" w:space="0" w:color="auto"/>
            <w:left w:val="none" w:sz="0" w:space="0" w:color="auto"/>
            <w:bottom w:val="none" w:sz="0" w:space="0" w:color="auto"/>
            <w:right w:val="none" w:sz="0" w:space="0" w:color="auto"/>
          </w:divBdr>
        </w:div>
        <w:div w:id="1089347224">
          <w:marLeft w:val="640"/>
          <w:marRight w:val="0"/>
          <w:marTop w:val="0"/>
          <w:marBottom w:val="0"/>
          <w:divBdr>
            <w:top w:val="none" w:sz="0" w:space="0" w:color="auto"/>
            <w:left w:val="none" w:sz="0" w:space="0" w:color="auto"/>
            <w:bottom w:val="none" w:sz="0" w:space="0" w:color="auto"/>
            <w:right w:val="none" w:sz="0" w:space="0" w:color="auto"/>
          </w:divBdr>
        </w:div>
        <w:div w:id="752703690">
          <w:marLeft w:val="640"/>
          <w:marRight w:val="0"/>
          <w:marTop w:val="0"/>
          <w:marBottom w:val="0"/>
          <w:divBdr>
            <w:top w:val="none" w:sz="0" w:space="0" w:color="auto"/>
            <w:left w:val="none" w:sz="0" w:space="0" w:color="auto"/>
            <w:bottom w:val="none" w:sz="0" w:space="0" w:color="auto"/>
            <w:right w:val="none" w:sz="0" w:space="0" w:color="auto"/>
          </w:divBdr>
        </w:div>
        <w:div w:id="1094979094">
          <w:marLeft w:val="640"/>
          <w:marRight w:val="0"/>
          <w:marTop w:val="0"/>
          <w:marBottom w:val="0"/>
          <w:divBdr>
            <w:top w:val="none" w:sz="0" w:space="0" w:color="auto"/>
            <w:left w:val="none" w:sz="0" w:space="0" w:color="auto"/>
            <w:bottom w:val="none" w:sz="0" w:space="0" w:color="auto"/>
            <w:right w:val="none" w:sz="0" w:space="0" w:color="auto"/>
          </w:divBdr>
        </w:div>
        <w:div w:id="918947926">
          <w:marLeft w:val="640"/>
          <w:marRight w:val="0"/>
          <w:marTop w:val="0"/>
          <w:marBottom w:val="0"/>
          <w:divBdr>
            <w:top w:val="none" w:sz="0" w:space="0" w:color="auto"/>
            <w:left w:val="none" w:sz="0" w:space="0" w:color="auto"/>
            <w:bottom w:val="none" w:sz="0" w:space="0" w:color="auto"/>
            <w:right w:val="none" w:sz="0" w:space="0" w:color="auto"/>
          </w:divBdr>
        </w:div>
        <w:div w:id="33386364">
          <w:marLeft w:val="640"/>
          <w:marRight w:val="0"/>
          <w:marTop w:val="0"/>
          <w:marBottom w:val="0"/>
          <w:divBdr>
            <w:top w:val="none" w:sz="0" w:space="0" w:color="auto"/>
            <w:left w:val="none" w:sz="0" w:space="0" w:color="auto"/>
            <w:bottom w:val="none" w:sz="0" w:space="0" w:color="auto"/>
            <w:right w:val="none" w:sz="0" w:space="0" w:color="auto"/>
          </w:divBdr>
        </w:div>
        <w:div w:id="1013801548">
          <w:marLeft w:val="640"/>
          <w:marRight w:val="0"/>
          <w:marTop w:val="0"/>
          <w:marBottom w:val="0"/>
          <w:divBdr>
            <w:top w:val="none" w:sz="0" w:space="0" w:color="auto"/>
            <w:left w:val="none" w:sz="0" w:space="0" w:color="auto"/>
            <w:bottom w:val="none" w:sz="0" w:space="0" w:color="auto"/>
            <w:right w:val="none" w:sz="0" w:space="0" w:color="auto"/>
          </w:divBdr>
        </w:div>
        <w:div w:id="1034036663">
          <w:marLeft w:val="640"/>
          <w:marRight w:val="0"/>
          <w:marTop w:val="0"/>
          <w:marBottom w:val="0"/>
          <w:divBdr>
            <w:top w:val="none" w:sz="0" w:space="0" w:color="auto"/>
            <w:left w:val="none" w:sz="0" w:space="0" w:color="auto"/>
            <w:bottom w:val="none" w:sz="0" w:space="0" w:color="auto"/>
            <w:right w:val="none" w:sz="0" w:space="0" w:color="auto"/>
          </w:divBdr>
        </w:div>
        <w:div w:id="883906759">
          <w:marLeft w:val="640"/>
          <w:marRight w:val="0"/>
          <w:marTop w:val="0"/>
          <w:marBottom w:val="0"/>
          <w:divBdr>
            <w:top w:val="none" w:sz="0" w:space="0" w:color="auto"/>
            <w:left w:val="none" w:sz="0" w:space="0" w:color="auto"/>
            <w:bottom w:val="none" w:sz="0" w:space="0" w:color="auto"/>
            <w:right w:val="none" w:sz="0" w:space="0" w:color="auto"/>
          </w:divBdr>
        </w:div>
        <w:div w:id="901604630">
          <w:marLeft w:val="640"/>
          <w:marRight w:val="0"/>
          <w:marTop w:val="0"/>
          <w:marBottom w:val="0"/>
          <w:divBdr>
            <w:top w:val="none" w:sz="0" w:space="0" w:color="auto"/>
            <w:left w:val="none" w:sz="0" w:space="0" w:color="auto"/>
            <w:bottom w:val="none" w:sz="0" w:space="0" w:color="auto"/>
            <w:right w:val="none" w:sz="0" w:space="0" w:color="auto"/>
          </w:divBdr>
        </w:div>
        <w:div w:id="794837308">
          <w:marLeft w:val="640"/>
          <w:marRight w:val="0"/>
          <w:marTop w:val="0"/>
          <w:marBottom w:val="0"/>
          <w:divBdr>
            <w:top w:val="none" w:sz="0" w:space="0" w:color="auto"/>
            <w:left w:val="none" w:sz="0" w:space="0" w:color="auto"/>
            <w:bottom w:val="none" w:sz="0" w:space="0" w:color="auto"/>
            <w:right w:val="none" w:sz="0" w:space="0" w:color="auto"/>
          </w:divBdr>
        </w:div>
        <w:div w:id="527909009">
          <w:marLeft w:val="640"/>
          <w:marRight w:val="0"/>
          <w:marTop w:val="0"/>
          <w:marBottom w:val="0"/>
          <w:divBdr>
            <w:top w:val="none" w:sz="0" w:space="0" w:color="auto"/>
            <w:left w:val="none" w:sz="0" w:space="0" w:color="auto"/>
            <w:bottom w:val="none" w:sz="0" w:space="0" w:color="auto"/>
            <w:right w:val="none" w:sz="0" w:space="0" w:color="auto"/>
          </w:divBdr>
        </w:div>
        <w:div w:id="1380591333">
          <w:marLeft w:val="640"/>
          <w:marRight w:val="0"/>
          <w:marTop w:val="0"/>
          <w:marBottom w:val="0"/>
          <w:divBdr>
            <w:top w:val="none" w:sz="0" w:space="0" w:color="auto"/>
            <w:left w:val="none" w:sz="0" w:space="0" w:color="auto"/>
            <w:bottom w:val="none" w:sz="0" w:space="0" w:color="auto"/>
            <w:right w:val="none" w:sz="0" w:space="0" w:color="auto"/>
          </w:divBdr>
        </w:div>
        <w:div w:id="423259965">
          <w:marLeft w:val="640"/>
          <w:marRight w:val="0"/>
          <w:marTop w:val="0"/>
          <w:marBottom w:val="0"/>
          <w:divBdr>
            <w:top w:val="none" w:sz="0" w:space="0" w:color="auto"/>
            <w:left w:val="none" w:sz="0" w:space="0" w:color="auto"/>
            <w:bottom w:val="none" w:sz="0" w:space="0" w:color="auto"/>
            <w:right w:val="none" w:sz="0" w:space="0" w:color="auto"/>
          </w:divBdr>
        </w:div>
        <w:div w:id="116224630">
          <w:marLeft w:val="640"/>
          <w:marRight w:val="0"/>
          <w:marTop w:val="0"/>
          <w:marBottom w:val="0"/>
          <w:divBdr>
            <w:top w:val="none" w:sz="0" w:space="0" w:color="auto"/>
            <w:left w:val="none" w:sz="0" w:space="0" w:color="auto"/>
            <w:bottom w:val="none" w:sz="0" w:space="0" w:color="auto"/>
            <w:right w:val="none" w:sz="0" w:space="0" w:color="auto"/>
          </w:divBdr>
        </w:div>
        <w:div w:id="942960081">
          <w:marLeft w:val="640"/>
          <w:marRight w:val="0"/>
          <w:marTop w:val="0"/>
          <w:marBottom w:val="0"/>
          <w:divBdr>
            <w:top w:val="none" w:sz="0" w:space="0" w:color="auto"/>
            <w:left w:val="none" w:sz="0" w:space="0" w:color="auto"/>
            <w:bottom w:val="none" w:sz="0" w:space="0" w:color="auto"/>
            <w:right w:val="none" w:sz="0" w:space="0" w:color="auto"/>
          </w:divBdr>
        </w:div>
        <w:div w:id="1181352453">
          <w:marLeft w:val="640"/>
          <w:marRight w:val="0"/>
          <w:marTop w:val="0"/>
          <w:marBottom w:val="0"/>
          <w:divBdr>
            <w:top w:val="none" w:sz="0" w:space="0" w:color="auto"/>
            <w:left w:val="none" w:sz="0" w:space="0" w:color="auto"/>
            <w:bottom w:val="none" w:sz="0" w:space="0" w:color="auto"/>
            <w:right w:val="none" w:sz="0" w:space="0" w:color="auto"/>
          </w:divBdr>
        </w:div>
        <w:div w:id="1221021236">
          <w:marLeft w:val="640"/>
          <w:marRight w:val="0"/>
          <w:marTop w:val="0"/>
          <w:marBottom w:val="0"/>
          <w:divBdr>
            <w:top w:val="none" w:sz="0" w:space="0" w:color="auto"/>
            <w:left w:val="none" w:sz="0" w:space="0" w:color="auto"/>
            <w:bottom w:val="none" w:sz="0" w:space="0" w:color="auto"/>
            <w:right w:val="none" w:sz="0" w:space="0" w:color="auto"/>
          </w:divBdr>
        </w:div>
        <w:div w:id="182060767">
          <w:marLeft w:val="640"/>
          <w:marRight w:val="0"/>
          <w:marTop w:val="0"/>
          <w:marBottom w:val="0"/>
          <w:divBdr>
            <w:top w:val="none" w:sz="0" w:space="0" w:color="auto"/>
            <w:left w:val="none" w:sz="0" w:space="0" w:color="auto"/>
            <w:bottom w:val="none" w:sz="0" w:space="0" w:color="auto"/>
            <w:right w:val="none" w:sz="0" w:space="0" w:color="auto"/>
          </w:divBdr>
        </w:div>
        <w:div w:id="2143889010">
          <w:marLeft w:val="640"/>
          <w:marRight w:val="0"/>
          <w:marTop w:val="0"/>
          <w:marBottom w:val="0"/>
          <w:divBdr>
            <w:top w:val="none" w:sz="0" w:space="0" w:color="auto"/>
            <w:left w:val="none" w:sz="0" w:space="0" w:color="auto"/>
            <w:bottom w:val="none" w:sz="0" w:space="0" w:color="auto"/>
            <w:right w:val="none" w:sz="0" w:space="0" w:color="auto"/>
          </w:divBdr>
        </w:div>
        <w:div w:id="906497322">
          <w:marLeft w:val="640"/>
          <w:marRight w:val="0"/>
          <w:marTop w:val="0"/>
          <w:marBottom w:val="0"/>
          <w:divBdr>
            <w:top w:val="none" w:sz="0" w:space="0" w:color="auto"/>
            <w:left w:val="none" w:sz="0" w:space="0" w:color="auto"/>
            <w:bottom w:val="none" w:sz="0" w:space="0" w:color="auto"/>
            <w:right w:val="none" w:sz="0" w:space="0" w:color="auto"/>
          </w:divBdr>
        </w:div>
        <w:div w:id="1986009999">
          <w:marLeft w:val="640"/>
          <w:marRight w:val="0"/>
          <w:marTop w:val="0"/>
          <w:marBottom w:val="0"/>
          <w:divBdr>
            <w:top w:val="none" w:sz="0" w:space="0" w:color="auto"/>
            <w:left w:val="none" w:sz="0" w:space="0" w:color="auto"/>
            <w:bottom w:val="none" w:sz="0" w:space="0" w:color="auto"/>
            <w:right w:val="none" w:sz="0" w:space="0" w:color="auto"/>
          </w:divBdr>
        </w:div>
        <w:div w:id="742680676">
          <w:marLeft w:val="640"/>
          <w:marRight w:val="0"/>
          <w:marTop w:val="0"/>
          <w:marBottom w:val="0"/>
          <w:divBdr>
            <w:top w:val="none" w:sz="0" w:space="0" w:color="auto"/>
            <w:left w:val="none" w:sz="0" w:space="0" w:color="auto"/>
            <w:bottom w:val="none" w:sz="0" w:space="0" w:color="auto"/>
            <w:right w:val="none" w:sz="0" w:space="0" w:color="auto"/>
          </w:divBdr>
        </w:div>
        <w:div w:id="345133819">
          <w:marLeft w:val="640"/>
          <w:marRight w:val="0"/>
          <w:marTop w:val="0"/>
          <w:marBottom w:val="0"/>
          <w:divBdr>
            <w:top w:val="none" w:sz="0" w:space="0" w:color="auto"/>
            <w:left w:val="none" w:sz="0" w:space="0" w:color="auto"/>
            <w:bottom w:val="none" w:sz="0" w:space="0" w:color="auto"/>
            <w:right w:val="none" w:sz="0" w:space="0" w:color="auto"/>
          </w:divBdr>
        </w:div>
        <w:div w:id="1312977845">
          <w:marLeft w:val="640"/>
          <w:marRight w:val="0"/>
          <w:marTop w:val="0"/>
          <w:marBottom w:val="0"/>
          <w:divBdr>
            <w:top w:val="none" w:sz="0" w:space="0" w:color="auto"/>
            <w:left w:val="none" w:sz="0" w:space="0" w:color="auto"/>
            <w:bottom w:val="none" w:sz="0" w:space="0" w:color="auto"/>
            <w:right w:val="none" w:sz="0" w:space="0" w:color="auto"/>
          </w:divBdr>
        </w:div>
        <w:div w:id="43679338">
          <w:marLeft w:val="640"/>
          <w:marRight w:val="0"/>
          <w:marTop w:val="0"/>
          <w:marBottom w:val="0"/>
          <w:divBdr>
            <w:top w:val="none" w:sz="0" w:space="0" w:color="auto"/>
            <w:left w:val="none" w:sz="0" w:space="0" w:color="auto"/>
            <w:bottom w:val="none" w:sz="0" w:space="0" w:color="auto"/>
            <w:right w:val="none" w:sz="0" w:space="0" w:color="auto"/>
          </w:divBdr>
        </w:div>
        <w:div w:id="1948584484">
          <w:marLeft w:val="640"/>
          <w:marRight w:val="0"/>
          <w:marTop w:val="0"/>
          <w:marBottom w:val="0"/>
          <w:divBdr>
            <w:top w:val="none" w:sz="0" w:space="0" w:color="auto"/>
            <w:left w:val="none" w:sz="0" w:space="0" w:color="auto"/>
            <w:bottom w:val="none" w:sz="0" w:space="0" w:color="auto"/>
            <w:right w:val="none" w:sz="0" w:space="0" w:color="auto"/>
          </w:divBdr>
        </w:div>
        <w:div w:id="1458984862">
          <w:marLeft w:val="640"/>
          <w:marRight w:val="0"/>
          <w:marTop w:val="0"/>
          <w:marBottom w:val="0"/>
          <w:divBdr>
            <w:top w:val="none" w:sz="0" w:space="0" w:color="auto"/>
            <w:left w:val="none" w:sz="0" w:space="0" w:color="auto"/>
            <w:bottom w:val="none" w:sz="0" w:space="0" w:color="auto"/>
            <w:right w:val="none" w:sz="0" w:space="0" w:color="auto"/>
          </w:divBdr>
        </w:div>
        <w:div w:id="1275214481">
          <w:marLeft w:val="640"/>
          <w:marRight w:val="0"/>
          <w:marTop w:val="0"/>
          <w:marBottom w:val="0"/>
          <w:divBdr>
            <w:top w:val="none" w:sz="0" w:space="0" w:color="auto"/>
            <w:left w:val="none" w:sz="0" w:space="0" w:color="auto"/>
            <w:bottom w:val="none" w:sz="0" w:space="0" w:color="auto"/>
            <w:right w:val="none" w:sz="0" w:space="0" w:color="auto"/>
          </w:divBdr>
        </w:div>
        <w:div w:id="821239703">
          <w:marLeft w:val="640"/>
          <w:marRight w:val="0"/>
          <w:marTop w:val="0"/>
          <w:marBottom w:val="0"/>
          <w:divBdr>
            <w:top w:val="none" w:sz="0" w:space="0" w:color="auto"/>
            <w:left w:val="none" w:sz="0" w:space="0" w:color="auto"/>
            <w:bottom w:val="none" w:sz="0" w:space="0" w:color="auto"/>
            <w:right w:val="none" w:sz="0" w:space="0" w:color="auto"/>
          </w:divBdr>
        </w:div>
        <w:div w:id="704019761">
          <w:marLeft w:val="640"/>
          <w:marRight w:val="0"/>
          <w:marTop w:val="0"/>
          <w:marBottom w:val="0"/>
          <w:divBdr>
            <w:top w:val="none" w:sz="0" w:space="0" w:color="auto"/>
            <w:left w:val="none" w:sz="0" w:space="0" w:color="auto"/>
            <w:bottom w:val="none" w:sz="0" w:space="0" w:color="auto"/>
            <w:right w:val="none" w:sz="0" w:space="0" w:color="auto"/>
          </w:divBdr>
        </w:div>
        <w:div w:id="1513227612">
          <w:marLeft w:val="640"/>
          <w:marRight w:val="0"/>
          <w:marTop w:val="0"/>
          <w:marBottom w:val="0"/>
          <w:divBdr>
            <w:top w:val="none" w:sz="0" w:space="0" w:color="auto"/>
            <w:left w:val="none" w:sz="0" w:space="0" w:color="auto"/>
            <w:bottom w:val="none" w:sz="0" w:space="0" w:color="auto"/>
            <w:right w:val="none" w:sz="0" w:space="0" w:color="auto"/>
          </w:divBdr>
        </w:div>
        <w:div w:id="867376671">
          <w:marLeft w:val="640"/>
          <w:marRight w:val="0"/>
          <w:marTop w:val="0"/>
          <w:marBottom w:val="0"/>
          <w:divBdr>
            <w:top w:val="none" w:sz="0" w:space="0" w:color="auto"/>
            <w:left w:val="none" w:sz="0" w:space="0" w:color="auto"/>
            <w:bottom w:val="none" w:sz="0" w:space="0" w:color="auto"/>
            <w:right w:val="none" w:sz="0" w:space="0" w:color="auto"/>
          </w:divBdr>
        </w:div>
        <w:div w:id="405107322">
          <w:marLeft w:val="640"/>
          <w:marRight w:val="0"/>
          <w:marTop w:val="0"/>
          <w:marBottom w:val="0"/>
          <w:divBdr>
            <w:top w:val="none" w:sz="0" w:space="0" w:color="auto"/>
            <w:left w:val="none" w:sz="0" w:space="0" w:color="auto"/>
            <w:bottom w:val="none" w:sz="0" w:space="0" w:color="auto"/>
            <w:right w:val="none" w:sz="0" w:space="0" w:color="auto"/>
          </w:divBdr>
        </w:div>
        <w:div w:id="2021931506">
          <w:marLeft w:val="640"/>
          <w:marRight w:val="0"/>
          <w:marTop w:val="0"/>
          <w:marBottom w:val="0"/>
          <w:divBdr>
            <w:top w:val="none" w:sz="0" w:space="0" w:color="auto"/>
            <w:left w:val="none" w:sz="0" w:space="0" w:color="auto"/>
            <w:bottom w:val="none" w:sz="0" w:space="0" w:color="auto"/>
            <w:right w:val="none" w:sz="0" w:space="0" w:color="auto"/>
          </w:divBdr>
        </w:div>
        <w:div w:id="13774459">
          <w:marLeft w:val="640"/>
          <w:marRight w:val="0"/>
          <w:marTop w:val="0"/>
          <w:marBottom w:val="0"/>
          <w:divBdr>
            <w:top w:val="none" w:sz="0" w:space="0" w:color="auto"/>
            <w:left w:val="none" w:sz="0" w:space="0" w:color="auto"/>
            <w:bottom w:val="none" w:sz="0" w:space="0" w:color="auto"/>
            <w:right w:val="none" w:sz="0" w:space="0" w:color="auto"/>
          </w:divBdr>
        </w:div>
        <w:div w:id="1969042111">
          <w:marLeft w:val="640"/>
          <w:marRight w:val="0"/>
          <w:marTop w:val="0"/>
          <w:marBottom w:val="0"/>
          <w:divBdr>
            <w:top w:val="none" w:sz="0" w:space="0" w:color="auto"/>
            <w:left w:val="none" w:sz="0" w:space="0" w:color="auto"/>
            <w:bottom w:val="none" w:sz="0" w:space="0" w:color="auto"/>
            <w:right w:val="none" w:sz="0" w:space="0" w:color="auto"/>
          </w:divBdr>
        </w:div>
        <w:div w:id="1989281249">
          <w:marLeft w:val="640"/>
          <w:marRight w:val="0"/>
          <w:marTop w:val="0"/>
          <w:marBottom w:val="0"/>
          <w:divBdr>
            <w:top w:val="none" w:sz="0" w:space="0" w:color="auto"/>
            <w:left w:val="none" w:sz="0" w:space="0" w:color="auto"/>
            <w:bottom w:val="none" w:sz="0" w:space="0" w:color="auto"/>
            <w:right w:val="none" w:sz="0" w:space="0" w:color="auto"/>
          </w:divBdr>
        </w:div>
        <w:div w:id="1169563719">
          <w:marLeft w:val="640"/>
          <w:marRight w:val="0"/>
          <w:marTop w:val="0"/>
          <w:marBottom w:val="0"/>
          <w:divBdr>
            <w:top w:val="none" w:sz="0" w:space="0" w:color="auto"/>
            <w:left w:val="none" w:sz="0" w:space="0" w:color="auto"/>
            <w:bottom w:val="none" w:sz="0" w:space="0" w:color="auto"/>
            <w:right w:val="none" w:sz="0" w:space="0" w:color="auto"/>
          </w:divBdr>
        </w:div>
        <w:div w:id="1677801002">
          <w:marLeft w:val="640"/>
          <w:marRight w:val="0"/>
          <w:marTop w:val="0"/>
          <w:marBottom w:val="0"/>
          <w:divBdr>
            <w:top w:val="none" w:sz="0" w:space="0" w:color="auto"/>
            <w:left w:val="none" w:sz="0" w:space="0" w:color="auto"/>
            <w:bottom w:val="none" w:sz="0" w:space="0" w:color="auto"/>
            <w:right w:val="none" w:sz="0" w:space="0" w:color="auto"/>
          </w:divBdr>
        </w:div>
        <w:div w:id="1362129828">
          <w:marLeft w:val="640"/>
          <w:marRight w:val="0"/>
          <w:marTop w:val="0"/>
          <w:marBottom w:val="0"/>
          <w:divBdr>
            <w:top w:val="none" w:sz="0" w:space="0" w:color="auto"/>
            <w:left w:val="none" w:sz="0" w:space="0" w:color="auto"/>
            <w:bottom w:val="none" w:sz="0" w:space="0" w:color="auto"/>
            <w:right w:val="none" w:sz="0" w:space="0" w:color="auto"/>
          </w:divBdr>
        </w:div>
        <w:div w:id="838888704">
          <w:marLeft w:val="640"/>
          <w:marRight w:val="0"/>
          <w:marTop w:val="0"/>
          <w:marBottom w:val="0"/>
          <w:divBdr>
            <w:top w:val="none" w:sz="0" w:space="0" w:color="auto"/>
            <w:left w:val="none" w:sz="0" w:space="0" w:color="auto"/>
            <w:bottom w:val="none" w:sz="0" w:space="0" w:color="auto"/>
            <w:right w:val="none" w:sz="0" w:space="0" w:color="auto"/>
          </w:divBdr>
        </w:div>
        <w:div w:id="396321576">
          <w:marLeft w:val="640"/>
          <w:marRight w:val="0"/>
          <w:marTop w:val="0"/>
          <w:marBottom w:val="0"/>
          <w:divBdr>
            <w:top w:val="none" w:sz="0" w:space="0" w:color="auto"/>
            <w:left w:val="none" w:sz="0" w:space="0" w:color="auto"/>
            <w:bottom w:val="none" w:sz="0" w:space="0" w:color="auto"/>
            <w:right w:val="none" w:sz="0" w:space="0" w:color="auto"/>
          </w:divBdr>
        </w:div>
        <w:div w:id="643851218">
          <w:marLeft w:val="640"/>
          <w:marRight w:val="0"/>
          <w:marTop w:val="0"/>
          <w:marBottom w:val="0"/>
          <w:divBdr>
            <w:top w:val="none" w:sz="0" w:space="0" w:color="auto"/>
            <w:left w:val="none" w:sz="0" w:space="0" w:color="auto"/>
            <w:bottom w:val="none" w:sz="0" w:space="0" w:color="auto"/>
            <w:right w:val="none" w:sz="0" w:space="0" w:color="auto"/>
          </w:divBdr>
        </w:div>
        <w:div w:id="820124684">
          <w:marLeft w:val="640"/>
          <w:marRight w:val="0"/>
          <w:marTop w:val="0"/>
          <w:marBottom w:val="0"/>
          <w:divBdr>
            <w:top w:val="none" w:sz="0" w:space="0" w:color="auto"/>
            <w:left w:val="none" w:sz="0" w:space="0" w:color="auto"/>
            <w:bottom w:val="none" w:sz="0" w:space="0" w:color="auto"/>
            <w:right w:val="none" w:sz="0" w:space="0" w:color="auto"/>
          </w:divBdr>
        </w:div>
        <w:div w:id="304621842">
          <w:marLeft w:val="640"/>
          <w:marRight w:val="0"/>
          <w:marTop w:val="0"/>
          <w:marBottom w:val="0"/>
          <w:divBdr>
            <w:top w:val="none" w:sz="0" w:space="0" w:color="auto"/>
            <w:left w:val="none" w:sz="0" w:space="0" w:color="auto"/>
            <w:bottom w:val="none" w:sz="0" w:space="0" w:color="auto"/>
            <w:right w:val="none" w:sz="0" w:space="0" w:color="auto"/>
          </w:divBdr>
        </w:div>
        <w:div w:id="1493520405">
          <w:marLeft w:val="640"/>
          <w:marRight w:val="0"/>
          <w:marTop w:val="0"/>
          <w:marBottom w:val="0"/>
          <w:divBdr>
            <w:top w:val="none" w:sz="0" w:space="0" w:color="auto"/>
            <w:left w:val="none" w:sz="0" w:space="0" w:color="auto"/>
            <w:bottom w:val="none" w:sz="0" w:space="0" w:color="auto"/>
            <w:right w:val="none" w:sz="0" w:space="0" w:color="auto"/>
          </w:divBdr>
        </w:div>
        <w:div w:id="1219903241">
          <w:marLeft w:val="640"/>
          <w:marRight w:val="0"/>
          <w:marTop w:val="0"/>
          <w:marBottom w:val="0"/>
          <w:divBdr>
            <w:top w:val="none" w:sz="0" w:space="0" w:color="auto"/>
            <w:left w:val="none" w:sz="0" w:space="0" w:color="auto"/>
            <w:bottom w:val="none" w:sz="0" w:space="0" w:color="auto"/>
            <w:right w:val="none" w:sz="0" w:space="0" w:color="auto"/>
          </w:divBdr>
        </w:div>
        <w:div w:id="2033410663">
          <w:marLeft w:val="640"/>
          <w:marRight w:val="0"/>
          <w:marTop w:val="0"/>
          <w:marBottom w:val="0"/>
          <w:divBdr>
            <w:top w:val="none" w:sz="0" w:space="0" w:color="auto"/>
            <w:left w:val="none" w:sz="0" w:space="0" w:color="auto"/>
            <w:bottom w:val="none" w:sz="0" w:space="0" w:color="auto"/>
            <w:right w:val="none" w:sz="0" w:space="0" w:color="auto"/>
          </w:divBdr>
        </w:div>
        <w:div w:id="606696139">
          <w:marLeft w:val="640"/>
          <w:marRight w:val="0"/>
          <w:marTop w:val="0"/>
          <w:marBottom w:val="0"/>
          <w:divBdr>
            <w:top w:val="none" w:sz="0" w:space="0" w:color="auto"/>
            <w:left w:val="none" w:sz="0" w:space="0" w:color="auto"/>
            <w:bottom w:val="none" w:sz="0" w:space="0" w:color="auto"/>
            <w:right w:val="none" w:sz="0" w:space="0" w:color="auto"/>
          </w:divBdr>
        </w:div>
        <w:div w:id="931861659">
          <w:marLeft w:val="640"/>
          <w:marRight w:val="0"/>
          <w:marTop w:val="0"/>
          <w:marBottom w:val="0"/>
          <w:divBdr>
            <w:top w:val="none" w:sz="0" w:space="0" w:color="auto"/>
            <w:left w:val="none" w:sz="0" w:space="0" w:color="auto"/>
            <w:bottom w:val="none" w:sz="0" w:space="0" w:color="auto"/>
            <w:right w:val="none" w:sz="0" w:space="0" w:color="auto"/>
          </w:divBdr>
        </w:div>
        <w:div w:id="1460762959">
          <w:marLeft w:val="640"/>
          <w:marRight w:val="0"/>
          <w:marTop w:val="0"/>
          <w:marBottom w:val="0"/>
          <w:divBdr>
            <w:top w:val="none" w:sz="0" w:space="0" w:color="auto"/>
            <w:left w:val="none" w:sz="0" w:space="0" w:color="auto"/>
            <w:bottom w:val="none" w:sz="0" w:space="0" w:color="auto"/>
            <w:right w:val="none" w:sz="0" w:space="0" w:color="auto"/>
          </w:divBdr>
        </w:div>
        <w:div w:id="718939632">
          <w:marLeft w:val="640"/>
          <w:marRight w:val="0"/>
          <w:marTop w:val="0"/>
          <w:marBottom w:val="0"/>
          <w:divBdr>
            <w:top w:val="none" w:sz="0" w:space="0" w:color="auto"/>
            <w:left w:val="none" w:sz="0" w:space="0" w:color="auto"/>
            <w:bottom w:val="none" w:sz="0" w:space="0" w:color="auto"/>
            <w:right w:val="none" w:sz="0" w:space="0" w:color="auto"/>
          </w:divBdr>
        </w:div>
        <w:div w:id="2105953251">
          <w:marLeft w:val="640"/>
          <w:marRight w:val="0"/>
          <w:marTop w:val="0"/>
          <w:marBottom w:val="0"/>
          <w:divBdr>
            <w:top w:val="none" w:sz="0" w:space="0" w:color="auto"/>
            <w:left w:val="none" w:sz="0" w:space="0" w:color="auto"/>
            <w:bottom w:val="none" w:sz="0" w:space="0" w:color="auto"/>
            <w:right w:val="none" w:sz="0" w:space="0" w:color="auto"/>
          </w:divBdr>
        </w:div>
        <w:div w:id="2015112058">
          <w:marLeft w:val="640"/>
          <w:marRight w:val="0"/>
          <w:marTop w:val="0"/>
          <w:marBottom w:val="0"/>
          <w:divBdr>
            <w:top w:val="none" w:sz="0" w:space="0" w:color="auto"/>
            <w:left w:val="none" w:sz="0" w:space="0" w:color="auto"/>
            <w:bottom w:val="none" w:sz="0" w:space="0" w:color="auto"/>
            <w:right w:val="none" w:sz="0" w:space="0" w:color="auto"/>
          </w:divBdr>
        </w:div>
      </w:divsChild>
    </w:div>
    <w:div w:id="178281608">
      <w:bodyDiv w:val="1"/>
      <w:marLeft w:val="0"/>
      <w:marRight w:val="0"/>
      <w:marTop w:val="0"/>
      <w:marBottom w:val="0"/>
      <w:divBdr>
        <w:top w:val="none" w:sz="0" w:space="0" w:color="auto"/>
        <w:left w:val="none" w:sz="0" w:space="0" w:color="auto"/>
        <w:bottom w:val="none" w:sz="0" w:space="0" w:color="auto"/>
        <w:right w:val="none" w:sz="0" w:space="0" w:color="auto"/>
      </w:divBdr>
      <w:divsChild>
        <w:div w:id="1332105261">
          <w:marLeft w:val="640"/>
          <w:marRight w:val="0"/>
          <w:marTop w:val="0"/>
          <w:marBottom w:val="0"/>
          <w:divBdr>
            <w:top w:val="none" w:sz="0" w:space="0" w:color="auto"/>
            <w:left w:val="none" w:sz="0" w:space="0" w:color="auto"/>
            <w:bottom w:val="none" w:sz="0" w:space="0" w:color="auto"/>
            <w:right w:val="none" w:sz="0" w:space="0" w:color="auto"/>
          </w:divBdr>
        </w:div>
        <w:div w:id="2072582654">
          <w:marLeft w:val="640"/>
          <w:marRight w:val="0"/>
          <w:marTop w:val="0"/>
          <w:marBottom w:val="0"/>
          <w:divBdr>
            <w:top w:val="none" w:sz="0" w:space="0" w:color="auto"/>
            <w:left w:val="none" w:sz="0" w:space="0" w:color="auto"/>
            <w:bottom w:val="none" w:sz="0" w:space="0" w:color="auto"/>
            <w:right w:val="none" w:sz="0" w:space="0" w:color="auto"/>
          </w:divBdr>
        </w:div>
        <w:div w:id="784082397">
          <w:marLeft w:val="640"/>
          <w:marRight w:val="0"/>
          <w:marTop w:val="0"/>
          <w:marBottom w:val="0"/>
          <w:divBdr>
            <w:top w:val="none" w:sz="0" w:space="0" w:color="auto"/>
            <w:left w:val="none" w:sz="0" w:space="0" w:color="auto"/>
            <w:bottom w:val="none" w:sz="0" w:space="0" w:color="auto"/>
            <w:right w:val="none" w:sz="0" w:space="0" w:color="auto"/>
          </w:divBdr>
        </w:div>
        <w:div w:id="1212764746">
          <w:marLeft w:val="640"/>
          <w:marRight w:val="0"/>
          <w:marTop w:val="0"/>
          <w:marBottom w:val="0"/>
          <w:divBdr>
            <w:top w:val="none" w:sz="0" w:space="0" w:color="auto"/>
            <w:left w:val="none" w:sz="0" w:space="0" w:color="auto"/>
            <w:bottom w:val="none" w:sz="0" w:space="0" w:color="auto"/>
            <w:right w:val="none" w:sz="0" w:space="0" w:color="auto"/>
          </w:divBdr>
        </w:div>
        <w:div w:id="1660423529">
          <w:marLeft w:val="640"/>
          <w:marRight w:val="0"/>
          <w:marTop w:val="0"/>
          <w:marBottom w:val="0"/>
          <w:divBdr>
            <w:top w:val="none" w:sz="0" w:space="0" w:color="auto"/>
            <w:left w:val="none" w:sz="0" w:space="0" w:color="auto"/>
            <w:bottom w:val="none" w:sz="0" w:space="0" w:color="auto"/>
            <w:right w:val="none" w:sz="0" w:space="0" w:color="auto"/>
          </w:divBdr>
        </w:div>
        <w:div w:id="2050763587">
          <w:marLeft w:val="640"/>
          <w:marRight w:val="0"/>
          <w:marTop w:val="0"/>
          <w:marBottom w:val="0"/>
          <w:divBdr>
            <w:top w:val="none" w:sz="0" w:space="0" w:color="auto"/>
            <w:left w:val="none" w:sz="0" w:space="0" w:color="auto"/>
            <w:bottom w:val="none" w:sz="0" w:space="0" w:color="auto"/>
            <w:right w:val="none" w:sz="0" w:space="0" w:color="auto"/>
          </w:divBdr>
        </w:div>
        <w:div w:id="1718973724">
          <w:marLeft w:val="640"/>
          <w:marRight w:val="0"/>
          <w:marTop w:val="0"/>
          <w:marBottom w:val="0"/>
          <w:divBdr>
            <w:top w:val="none" w:sz="0" w:space="0" w:color="auto"/>
            <w:left w:val="none" w:sz="0" w:space="0" w:color="auto"/>
            <w:bottom w:val="none" w:sz="0" w:space="0" w:color="auto"/>
            <w:right w:val="none" w:sz="0" w:space="0" w:color="auto"/>
          </w:divBdr>
        </w:div>
        <w:div w:id="44526606">
          <w:marLeft w:val="640"/>
          <w:marRight w:val="0"/>
          <w:marTop w:val="0"/>
          <w:marBottom w:val="0"/>
          <w:divBdr>
            <w:top w:val="none" w:sz="0" w:space="0" w:color="auto"/>
            <w:left w:val="none" w:sz="0" w:space="0" w:color="auto"/>
            <w:bottom w:val="none" w:sz="0" w:space="0" w:color="auto"/>
            <w:right w:val="none" w:sz="0" w:space="0" w:color="auto"/>
          </w:divBdr>
        </w:div>
        <w:div w:id="1363357377">
          <w:marLeft w:val="640"/>
          <w:marRight w:val="0"/>
          <w:marTop w:val="0"/>
          <w:marBottom w:val="0"/>
          <w:divBdr>
            <w:top w:val="none" w:sz="0" w:space="0" w:color="auto"/>
            <w:left w:val="none" w:sz="0" w:space="0" w:color="auto"/>
            <w:bottom w:val="none" w:sz="0" w:space="0" w:color="auto"/>
            <w:right w:val="none" w:sz="0" w:space="0" w:color="auto"/>
          </w:divBdr>
        </w:div>
        <w:div w:id="932082432">
          <w:marLeft w:val="640"/>
          <w:marRight w:val="0"/>
          <w:marTop w:val="0"/>
          <w:marBottom w:val="0"/>
          <w:divBdr>
            <w:top w:val="none" w:sz="0" w:space="0" w:color="auto"/>
            <w:left w:val="none" w:sz="0" w:space="0" w:color="auto"/>
            <w:bottom w:val="none" w:sz="0" w:space="0" w:color="auto"/>
            <w:right w:val="none" w:sz="0" w:space="0" w:color="auto"/>
          </w:divBdr>
        </w:div>
        <w:div w:id="1081177687">
          <w:marLeft w:val="640"/>
          <w:marRight w:val="0"/>
          <w:marTop w:val="0"/>
          <w:marBottom w:val="0"/>
          <w:divBdr>
            <w:top w:val="none" w:sz="0" w:space="0" w:color="auto"/>
            <w:left w:val="none" w:sz="0" w:space="0" w:color="auto"/>
            <w:bottom w:val="none" w:sz="0" w:space="0" w:color="auto"/>
            <w:right w:val="none" w:sz="0" w:space="0" w:color="auto"/>
          </w:divBdr>
        </w:div>
        <w:div w:id="1489056212">
          <w:marLeft w:val="640"/>
          <w:marRight w:val="0"/>
          <w:marTop w:val="0"/>
          <w:marBottom w:val="0"/>
          <w:divBdr>
            <w:top w:val="none" w:sz="0" w:space="0" w:color="auto"/>
            <w:left w:val="none" w:sz="0" w:space="0" w:color="auto"/>
            <w:bottom w:val="none" w:sz="0" w:space="0" w:color="auto"/>
            <w:right w:val="none" w:sz="0" w:space="0" w:color="auto"/>
          </w:divBdr>
        </w:div>
        <w:div w:id="1206522194">
          <w:marLeft w:val="640"/>
          <w:marRight w:val="0"/>
          <w:marTop w:val="0"/>
          <w:marBottom w:val="0"/>
          <w:divBdr>
            <w:top w:val="none" w:sz="0" w:space="0" w:color="auto"/>
            <w:left w:val="none" w:sz="0" w:space="0" w:color="auto"/>
            <w:bottom w:val="none" w:sz="0" w:space="0" w:color="auto"/>
            <w:right w:val="none" w:sz="0" w:space="0" w:color="auto"/>
          </w:divBdr>
        </w:div>
        <w:div w:id="1577933076">
          <w:marLeft w:val="640"/>
          <w:marRight w:val="0"/>
          <w:marTop w:val="0"/>
          <w:marBottom w:val="0"/>
          <w:divBdr>
            <w:top w:val="none" w:sz="0" w:space="0" w:color="auto"/>
            <w:left w:val="none" w:sz="0" w:space="0" w:color="auto"/>
            <w:bottom w:val="none" w:sz="0" w:space="0" w:color="auto"/>
            <w:right w:val="none" w:sz="0" w:space="0" w:color="auto"/>
          </w:divBdr>
        </w:div>
        <w:div w:id="331177881">
          <w:marLeft w:val="640"/>
          <w:marRight w:val="0"/>
          <w:marTop w:val="0"/>
          <w:marBottom w:val="0"/>
          <w:divBdr>
            <w:top w:val="none" w:sz="0" w:space="0" w:color="auto"/>
            <w:left w:val="none" w:sz="0" w:space="0" w:color="auto"/>
            <w:bottom w:val="none" w:sz="0" w:space="0" w:color="auto"/>
            <w:right w:val="none" w:sz="0" w:space="0" w:color="auto"/>
          </w:divBdr>
        </w:div>
        <w:div w:id="1869096352">
          <w:marLeft w:val="640"/>
          <w:marRight w:val="0"/>
          <w:marTop w:val="0"/>
          <w:marBottom w:val="0"/>
          <w:divBdr>
            <w:top w:val="none" w:sz="0" w:space="0" w:color="auto"/>
            <w:left w:val="none" w:sz="0" w:space="0" w:color="auto"/>
            <w:bottom w:val="none" w:sz="0" w:space="0" w:color="auto"/>
            <w:right w:val="none" w:sz="0" w:space="0" w:color="auto"/>
          </w:divBdr>
        </w:div>
        <w:div w:id="387462163">
          <w:marLeft w:val="640"/>
          <w:marRight w:val="0"/>
          <w:marTop w:val="0"/>
          <w:marBottom w:val="0"/>
          <w:divBdr>
            <w:top w:val="none" w:sz="0" w:space="0" w:color="auto"/>
            <w:left w:val="none" w:sz="0" w:space="0" w:color="auto"/>
            <w:bottom w:val="none" w:sz="0" w:space="0" w:color="auto"/>
            <w:right w:val="none" w:sz="0" w:space="0" w:color="auto"/>
          </w:divBdr>
        </w:div>
        <w:div w:id="1480001247">
          <w:marLeft w:val="640"/>
          <w:marRight w:val="0"/>
          <w:marTop w:val="0"/>
          <w:marBottom w:val="0"/>
          <w:divBdr>
            <w:top w:val="none" w:sz="0" w:space="0" w:color="auto"/>
            <w:left w:val="none" w:sz="0" w:space="0" w:color="auto"/>
            <w:bottom w:val="none" w:sz="0" w:space="0" w:color="auto"/>
            <w:right w:val="none" w:sz="0" w:space="0" w:color="auto"/>
          </w:divBdr>
        </w:div>
        <w:div w:id="1243948717">
          <w:marLeft w:val="640"/>
          <w:marRight w:val="0"/>
          <w:marTop w:val="0"/>
          <w:marBottom w:val="0"/>
          <w:divBdr>
            <w:top w:val="none" w:sz="0" w:space="0" w:color="auto"/>
            <w:left w:val="none" w:sz="0" w:space="0" w:color="auto"/>
            <w:bottom w:val="none" w:sz="0" w:space="0" w:color="auto"/>
            <w:right w:val="none" w:sz="0" w:space="0" w:color="auto"/>
          </w:divBdr>
        </w:div>
        <w:div w:id="2084600263">
          <w:marLeft w:val="640"/>
          <w:marRight w:val="0"/>
          <w:marTop w:val="0"/>
          <w:marBottom w:val="0"/>
          <w:divBdr>
            <w:top w:val="none" w:sz="0" w:space="0" w:color="auto"/>
            <w:left w:val="none" w:sz="0" w:space="0" w:color="auto"/>
            <w:bottom w:val="none" w:sz="0" w:space="0" w:color="auto"/>
            <w:right w:val="none" w:sz="0" w:space="0" w:color="auto"/>
          </w:divBdr>
        </w:div>
        <w:div w:id="1706439418">
          <w:marLeft w:val="640"/>
          <w:marRight w:val="0"/>
          <w:marTop w:val="0"/>
          <w:marBottom w:val="0"/>
          <w:divBdr>
            <w:top w:val="none" w:sz="0" w:space="0" w:color="auto"/>
            <w:left w:val="none" w:sz="0" w:space="0" w:color="auto"/>
            <w:bottom w:val="none" w:sz="0" w:space="0" w:color="auto"/>
            <w:right w:val="none" w:sz="0" w:space="0" w:color="auto"/>
          </w:divBdr>
        </w:div>
        <w:div w:id="1179196536">
          <w:marLeft w:val="640"/>
          <w:marRight w:val="0"/>
          <w:marTop w:val="0"/>
          <w:marBottom w:val="0"/>
          <w:divBdr>
            <w:top w:val="none" w:sz="0" w:space="0" w:color="auto"/>
            <w:left w:val="none" w:sz="0" w:space="0" w:color="auto"/>
            <w:bottom w:val="none" w:sz="0" w:space="0" w:color="auto"/>
            <w:right w:val="none" w:sz="0" w:space="0" w:color="auto"/>
          </w:divBdr>
        </w:div>
        <w:div w:id="1623149712">
          <w:marLeft w:val="640"/>
          <w:marRight w:val="0"/>
          <w:marTop w:val="0"/>
          <w:marBottom w:val="0"/>
          <w:divBdr>
            <w:top w:val="none" w:sz="0" w:space="0" w:color="auto"/>
            <w:left w:val="none" w:sz="0" w:space="0" w:color="auto"/>
            <w:bottom w:val="none" w:sz="0" w:space="0" w:color="auto"/>
            <w:right w:val="none" w:sz="0" w:space="0" w:color="auto"/>
          </w:divBdr>
        </w:div>
        <w:div w:id="330841173">
          <w:marLeft w:val="640"/>
          <w:marRight w:val="0"/>
          <w:marTop w:val="0"/>
          <w:marBottom w:val="0"/>
          <w:divBdr>
            <w:top w:val="none" w:sz="0" w:space="0" w:color="auto"/>
            <w:left w:val="none" w:sz="0" w:space="0" w:color="auto"/>
            <w:bottom w:val="none" w:sz="0" w:space="0" w:color="auto"/>
            <w:right w:val="none" w:sz="0" w:space="0" w:color="auto"/>
          </w:divBdr>
        </w:div>
        <w:div w:id="1446190010">
          <w:marLeft w:val="640"/>
          <w:marRight w:val="0"/>
          <w:marTop w:val="0"/>
          <w:marBottom w:val="0"/>
          <w:divBdr>
            <w:top w:val="none" w:sz="0" w:space="0" w:color="auto"/>
            <w:left w:val="none" w:sz="0" w:space="0" w:color="auto"/>
            <w:bottom w:val="none" w:sz="0" w:space="0" w:color="auto"/>
            <w:right w:val="none" w:sz="0" w:space="0" w:color="auto"/>
          </w:divBdr>
        </w:div>
        <w:div w:id="1945335479">
          <w:marLeft w:val="640"/>
          <w:marRight w:val="0"/>
          <w:marTop w:val="0"/>
          <w:marBottom w:val="0"/>
          <w:divBdr>
            <w:top w:val="none" w:sz="0" w:space="0" w:color="auto"/>
            <w:left w:val="none" w:sz="0" w:space="0" w:color="auto"/>
            <w:bottom w:val="none" w:sz="0" w:space="0" w:color="auto"/>
            <w:right w:val="none" w:sz="0" w:space="0" w:color="auto"/>
          </w:divBdr>
        </w:div>
        <w:div w:id="1227109459">
          <w:marLeft w:val="640"/>
          <w:marRight w:val="0"/>
          <w:marTop w:val="0"/>
          <w:marBottom w:val="0"/>
          <w:divBdr>
            <w:top w:val="none" w:sz="0" w:space="0" w:color="auto"/>
            <w:left w:val="none" w:sz="0" w:space="0" w:color="auto"/>
            <w:bottom w:val="none" w:sz="0" w:space="0" w:color="auto"/>
            <w:right w:val="none" w:sz="0" w:space="0" w:color="auto"/>
          </w:divBdr>
        </w:div>
        <w:div w:id="948439766">
          <w:marLeft w:val="640"/>
          <w:marRight w:val="0"/>
          <w:marTop w:val="0"/>
          <w:marBottom w:val="0"/>
          <w:divBdr>
            <w:top w:val="none" w:sz="0" w:space="0" w:color="auto"/>
            <w:left w:val="none" w:sz="0" w:space="0" w:color="auto"/>
            <w:bottom w:val="none" w:sz="0" w:space="0" w:color="auto"/>
            <w:right w:val="none" w:sz="0" w:space="0" w:color="auto"/>
          </w:divBdr>
        </w:div>
        <w:div w:id="677579593">
          <w:marLeft w:val="640"/>
          <w:marRight w:val="0"/>
          <w:marTop w:val="0"/>
          <w:marBottom w:val="0"/>
          <w:divBdr>
            <w:top w:val="none" w:sz="0" w:space="0" w:color="auto"/>
            <w:left w:val="none" w:sz="0" w:space="0" w:color="auto"/>
            <w:bottom w:val="none" w:sz="0" w:space="0" w:color="auto"/>
            <w:right w:val="none" w:sz="0" w:space="0" w:color="auto"/>
          </w:divBdr>
        </w:div>
        <w:div w:id="1662469666">
          <w:marLeft w:val="640"/>
          <w:marRight w:val="0"/>
          <w:marTop w:val="0"/>
          <w:marBottom w:val="0"/>
          <w:divBdr>
            <w:top w:val="none" w:sz="0" w:space="0" w:color="auto"/>
            <w:left w:val="none" w:sz="0" w:space="0" w:color="auto"/>
            <w:bottom w:val="none" w:sz="0" w:space="0" w:color="auto"/>
            <w:right w:val="none" w:sz="0" w:space="0" w:color="auto"/>
          </w:divBdr>
        </w:div>
        <w:div w:id="2103256096">
          <w:marLeft w:val="640"/>
          <w:marRight w:val="0"/>
          <w:marTop w:val="0"/>
          <w:marBottom w:val="0"/>
          <w:divBdr>
            <w:top w:val="none" w:sz="0" w:space="0" w:color="auto"/>
            <w:left w:val="none" w:sz="0" w:space="0" w:color="auto"/>
            <w:bottom w:val="none" w:sz="0" w:space="0" w:color="auto"/>
            <w:right w:val="none" w:sz="0" w:space="0" w:color="auto"/>
          </w:divBdr>
        </w:div>
        <w:div w:id="1448504410">
          <w:marLeft w:val="640"/>
          <w:marRight w:val="0"/>
          <w:marTop w:val="0"/>
          <w:marBottom w:val="0"/>
          <w:divBdr>
            <w:top w:val="none" w:sz="0" w:space="0" w:color="auto"/>
            <w:left w:val="none" w:sz="0" w:space="0" w:color="auto"/>
            <w:bottom w:val="none" w:sz="0" w:space="0" w:color="auto"/>
            <w:right w:val="none" w:sz="0" w:space="0" w:color="auto"/>
          </w:divBdr>
        </w:div>
        <w:div w:id="1222406297">
          <w:marLeft w:val="640"/>
          <w:marRight w:val="0"/>
          <w:marTop w:val="0"/>
          <w:marBottom w:val="0"/>
          <w:divBdr>
            <w:top w:val="none" w:sz="0" w:space="0" w:color="auto"/>
            <w:left w:val="none" w:sz="0" w:space="0" w:color="auto"/>
            <w:bottom w:val="none" w:sz="0" w:space="0" w:color="auto"/>
            <w:right w:val="none" w:sz="0" w:space="0" w:color="auto"/>
          </w:divBdr>
        </w:div>
        <w:div w:id="150685763">
          <w:marLeft w:val="640"/>
          <w:marRight w:val="0"/>
          <w:marTop w:val="0"/>
          <w:marBottom w:val="0"/>
          <w:divBdr>
            <w:top w:val="none" w:sz="0" w:space="0" w:color="auto"/>
            <w:left w:val="none" w:sz="0" w:space="0" w:color="auto"/>
            <w:bottom w:val="none" w:sz="0" w:space="0" w:color="auto"/>
            <w:right w:val="none" w:sz="0" w:space="0" w:color="auto"/>
          </w:divBdr>
        </w:div>
        <w:div w:id="1376858084">
          <w:marLeft w:val="640"/>
          <w:marRight w:val="0"/>
          <w:marTop w:val="0"/>
          <w:marBottom w:val="0"/>
          <w:divBdr>
            <w:top w:val="none" w:sz="0" w:space="0" w:color="auto"/>
            <w:left w:val="none" w:sz="0" w:space="0" w:color="auto"/>
            <w:bottom w:val="none" w:sz="0" w:space="0" w:color="auto"/>
            <w:right w:val="none" w:sz="0" w:space="0" w:color="auto"/>
          </w:divBdr>
        </w:div>
        <w:div w:id="1691251076">
          <w:marLeft w:val="640"/>
          <w:marRight w:val="0"/>
          <w:marTop w:val="0"/>
          <w:marBottom w:val="0"/>
          <w:divBdr>
            <w:top w:val="none" w:sz="0" w:space="0" w:color="auto"/>
            <w:left w:val="none" w:sz="0" w:space="0" w:color="auto"/>
            <w:bottom w:val="none" w:sz="0" w:space="0" w:color="auto"/>
            <w:right w:val="none" w:sz="0" w:space="0" w:color="auto"/>
          </w:divBdr>
        </w:div>
        <w:div w:id="1687248394">
          <w:marLeft w:val="640"/>
          <w:marRight w:val="0"/>
          <w:marTop w:val="0"/>
          <w:marBottom w:val="0"/>
          <w:divBdr>
            <w:top w:val="none" w:sz="0" w:space="0" w:color="auto"/>
            <w:left w:val="none" w:sz="0" w:space="0" w:color="auto"/>
            <w:bottom w:val="none" w:sz="0" w:space="0" w:color="auto"/>
            <w:right w:val="none" w:sz="0" w:space="0" w:color="auto"/>
          </w:divBdr>
        </w:div>
        <w:div w:id="1068528135">
          <w:marLeft w:val="640"/>
          <w:marRight w:val="0"/>
          <w:marTop w:val="0"/>
          <w:marBottom w:val="0"/>
          <w:divBdr>
            <w:top w:val="none" w:sz="0" w:space="0" w:color="auto"/>
            <w:left w:val="none" w:sz="0" w:space="0" w:color="auto"/>
            <w:bottom w:val="none" w:sz="0" w:space="0" w:color="auto"/>
            <w:right w:val="none" w:sz="0" w:space="0" w:color="auto"/>
          </w:divBdr>
        </w:div>
        <w:div w:id="1673490976">
          <w:marLeft w:val="640"/>
          <w:marRight w:val="0"/>
          <w:marTop w:val="0"/>
          <w:marBottom w:val="0"/>
          <w:divBdr>
            <w:top w:val="none" w:sz="0" w:space="0" w:color="auto"/>
            <w:left w:val="none" w:sz="0" w:space="0" w:color="auto"/>
            <w:bottom w:val="none" w:sz="0" w:space="0" w:color="auto"/>
            <w:right w:val="none" w:sz="0" w:space="0" w:color="auto"/>
          </w:divBdr>
        </w:div>
        <w:div w:id="1553347547">
          <w:marLeft w:val="640"/>
          <w:marRight w:val="0"/>
          <w:marTop w:val="0"/>
          <w:marBottom w:val="0"/>
          <w:divBdr>
            <w:top w:val="none" w:sz="0" w:space="0" w:color="auto"/>
            <w:left w:val="none" w:sz="0" w:space="0" w:color="auto"/>
            <w:bottom w:val="none" w:sz="0" w:space="0" w:color="auto"/>
            <w:right w:val="none" w:sz="0" w:space="0" w:color="auto"/>
          </w:divBdr>
        </w:div>
        <w:div w:id="1971353653">
          <w:marLeft w:val="640"/>
          <w:marRight w:val="0"/>
          <w:marTop w:val="0"/>
          <w:marBottom w:val="0"/>
          <w:divBdr>
            <w:top w:val="none" w:sz="0" w:space="0" w:color="auto"/>
            <w:left w:val="none" w:sz="0" w:space="0" w:color="auto"/>
            <w:bottom w:val="none" w:sz="0" w:space="0" w:color="auto"/>
            <w:right w:val="none" w:sz="0" w:space="0" w:color="auto"/>
          </w:divBdr>
        </w:div>
        <w:div w:id="269320134">
          <w:marLeft w:val="640"/>
          <w:marRight w:val="0"/>
          <w:marTop w:val="0"/>
          <w:marBottom w:val="0"/>
          <w:divBdr>
            <w:top w:val="none" w:sz="0" w:space="0" w:color="auto"/>
            <w:left w:val="none" w:sz="0" w:space="0" w:color="auto"/>
            <w:bottom w:val="none" w:sz="0" w:space="0" w:color="auto"/>
            <w:right w:val="none" w:sz="0" w:space="0" w:color="auto"/>
          </w:divBdr>
        </w:div>
        <w:div w:id="805507991">
          <w:marLeft w:val="640"/>
          <w:marRight w:val="0"/>
          <w:marTop w:val="0"/>
          <w:marBottom w:val="0"/>
          <w:divBdr>
            <w:top w:val="none" w:sz="0" w:space="0" w:color="auto"/>
            <w:left w:val="none" w:sz="0" w:space="0" w:color="auto"/>
            <w:bottom w:val="none" w:sz="0" w:space="0" w:color="auto"/>
            <w:right w:val="none" w:sz="0" w:space="0" w:color="auto"/>
          </w:divBdr>
        </w:div>
        <w:div w:id="91516356">
          <w:marLeft w:val="640"/>
          <w:marRight w:val="0"/>
          <w:marTop w:val="0"/>
          <w:marBottom w:val="0"/>
          <w:divBdr>
            <w:top w:val="none" w:sz="0" w:space="0" w:color="auto"/>
            <w:left w:val="none" w:sz="0" w:space="0" w:color="auto"/>
            <w:bottom w:val="none" w:sz="0" w:space="0" w:color="auto"/>
            <w:right w:val="none" w:sz="0" w:space="0" w:color="auto"/>
          </w:divBdr>
        </w:div>
        <w:div w:id="1286815470">
          <w:marLeft w:val="640"/>
          <w:marRight w:val="0"/>
          <w:marTop w:val="0"/>
          <w:marBottom w:val="0"/>
          <w:divBdr>
            <w:top w:val="none" w:sz="0" w:space="0" w:color="auto"/>
            <w:left w:val="none" w:sz="0" w:space="0" w:color="auto"/>
            <w:bottom w:val="none" w:sz="0" w:space="0" w:color="auto"/>
            <w:right w:val="none" w:sz="0" w:space="0" w:color="auto"/>
          </w:divBdr>
        </w:div>
        <w:div w:id="1024092246">
          <w:marLeft w:val="640"/>
          <w:marRight w:val="0"/>
          <w:marTop w:val="0"/>
          <w:marBottom w:val="0"/>
          <w:divBdr>
            <w:top w:val="none" w:sz="0" w:space="0" w:color="auto"/>
            <w:left w:val="none" w:sz="0" w:space="0" w:color="auto"/>
            <w:bottom w:val="none" w:sz="0" w:space="0" w:color="auto"/>
            <w:right w:val="none" w:sz="0" w:space="0" w:color="auto"/>
          </w:divBdr>
        </w:div>
        <w:div w:id="229968133">
          <w:marLeft w:val="640"/>
          <w:marRight w:val="0"/>
          <w:marTop w:val="0"/>
          <w:marBottom w:val="0"/>
          <w:divBdr>
            <w:top w:val="none" w:sz="0" w:space="0" w:color="auto"/>
            <w:left w:val="none" w:sz="0" w:space="0" w:color="auto"/>
            <w:bottom w:val="none" w:sz="0" w:space="0" w:color="auto"/>
            <w:right w:val="none" w:sz="0" w:space="0" w:color="auto"/>
          </w:divBdr>
        </w:div>
        <w:div w:id="364214220">
          <w:marLeft w:val="640"/>
          <w:marRight w:val="0"/>
          <w:marTop w:val="0"/>
          <w:marBottom w:val="0"/>
          <w:divBdr>
            <w:top w:val="none" w:sz="0" w:space="0" w:color="auto"/>
            <w:left w:val="none" w:sz="0" w:space="0" w:color="auto"/>
            <w:bottom w:val="none" w:sz="0" w:space="0" w:color="auto"/>
            <w:right w:val="none" w:sz="0" w:space="0" w:color="auto"/>
          </w:divBdr>
        </w:div>
        <w:div w:id="764807447">
          <w:marLeft w:val="640"/>
          <w:marRight w:val="0"/>
          <w:marTop w:val="0"/>
          <w:marBottom w:val="0"/>
          <w:divBdr>
            <w:top w:val="none" w:sz="0" w:space="0" w:color="auto"/>
            <w:left w:val="none" w:sz="0" w:space="0" w:color="auto"/>
            <w:bottom w:val="none" w:sz="0" w:space="0" w:color="auto"/>
            <w:right w:val="none" w:sz="0" w:space="0" w:color="auto"/>
          </w:divBdr>
        </w:div>
        <w:div w:id="767971030">
          <w:marLeft w:val="640"/>
          <w:marRight w:val="0"/>
          <w:marTop w:val="0"/>
          <w:marBottom w:val="0"/>
          <w:divBdr>
            <w:top w:val="none" w:sz="0" w:space="0" w:color="auto"/>
            <w:left w:val="none" w:sz="0" w:space="0" w:color="auto"/>
            <w:bottom w:val="none" w:sz="0" w:space="0" w:color="auto"/>
            <w:right w:val="none" w:sz="0" w:space="0" w:color="auto"/>
          </w:divBdr>
        </w:div>
        <w:div w:id="672492858">
          <w:marLeft w:val="640"/>
          <w:marRight w:val="0"/>
          <w:marTop w:val="0"/>
          <w:marBottom w:val="0"/>
          <w:divBdr>
            <w:top w:val="none" w:sz="0" w:space="0" w:color="auto"/>
            <w:left w:val="none" w:sz="0" w:space="0" w:color="auto"/>
            <w:bottom w:val="none" w:sz="0" w:space="0" w:color="auto"/>
            <w:right w:val="none" w:sz="0" w:space="0" w:color="auto"/>
          </w:divBdr>
        </w:div>
        <w:div w:id="1089078957">
          <w:marLeft w:val="640"/>
          <w:marRight w:val="0"/>
          <w:marTop w:val="0"/>
          <w:marBottom w:val="0"/>
          <w:divBdr>
            <w:top w:val="none" w:sz="0" w:space="0" w:color="auto"/>
            <w:left w:val="none" w:sz="0" w:space="0" w:color="auto"/>
            <w:bottom w:val="none" w:sz="0" w:space="0" w:color="auto"/>
            <w:right w:val="none" w:sz="0" w:space="0" w:color="auto"/>
          </w:divBdr>
        </w:div>
        <w:div w:id="1033579295">
          <w:marLeft w:val="640"/>
          <w:marRight w:val="0"/>
          <w:marTop w:val="0"/>
          <w:marBottom w:val="0"/>
          <w:divBdr>
            <w:top w:val="none" w:sz="0" w:space="0" w:color="auto"/>
            <w:left w:val="none" w:sz="0" w:space="0" w:color="auto"/>
            <w:bottom w:val="none" w:sz="0" w:space="0" w:color="auto"/>
            <w:right w:val="none" w:sz="0" w:space="0" w:color="auto"/>
          </w:divBdr>
        </w:div>
        <w:div w:id="563637149">
          <w:marLeft w:val="640"/>
          <w:marRight w:val="0"/>
          <w:marTop w:val="0"/>
          <w:marBottom w:val="0"/>
          <w:divBdr>
            <w:top w:val="none" w:sz="0" w:space="0" w:color="auto"/>
            <w:left w:val="none" w:sz="0" w:space="0" w:color="auto"/>
            <w:bottom w:val="none" w:sz="0" w:space="0" w:color="auto"/>
            <w:right w:val="none" w:sz="0" w:space="0" w:color="auto"/>
          </w:divBdr>
        </w:div>
        <w:div w:id="1610624233">
          <w:marLeft w:val="640"/>
          <w:marRight w:val="0"/>
          <w:marTop w:val="0"/>
          <w:marBottom w:val="0"/>
          <w:divBdr>
            <w:top w:val="none" w:sz="0" w:space="0" w:color="auto"/>
            <w:left w:val="none" w:sz="0" w:space="0" w:color="auto"/>
            <w:bottom w:val="none" w:sz="0" w:space="0" w:color="auto"/>
            <w:right w:val="none" w:sz="0" w:space="0" w:color="auto"/>
          </w:divBdr>
        </w:div>
        <w:div w:id="919370253">
          <w:marLeft w:val="640"/>
          <w:marRight w:val="0"/>
          <w:marTop w:val="0"/>
          <w:marBottom w:val="0"/>
          <w:divBdr>
            <w:top w:val="none" w:sz="0" w:space="0" w:color="auto"/>
            <w:left w:val="none" w:sz="0" w:space="0" w:color="auto"/>
            <w:bottom w:val="none" w:sz="0" w:space="0" w:color="auto"/>
            <w:right w:val="none" w:sz="0" w:space="0" w:color="auto"/>
          </w:divBdr>
        </w:div>
        <w:div w:id="514418339">
          <w:marLeft w:val="640"/>
          <w:marRight w:val="0"/>
          <w:marTop w:val="0"/>
          <w:marBottom w:val="0"/>
          <w:divBdr>
            <w:top w:val="none" w:sz="0" w:space="0" w:color="auto"/>
            <w:left w:val="none" w:sz="0" w:space="0" w:color="auto"/>
            <w:bottom w:val="none" w:sz="0" w:space="0" w:color="auto"/>
            <w:right w:val="none" w:sz="0" w:space="0" w:color="auto"/>
          </w:divBdr>
        </w:div>
        <w:div w:id="446392681">
          <w:marLeft w:val="640"/>
          <w:marRight w:val="0"/>
          <w:marTop w:val="0"/>
          <w:marBottom w:val="0"/>
          <w:divBdr>
            <w:top w:val="none" w:sz="0" w:space="0" w:color="auto"/>
            <w:left w:val="none" w:sz="0" w:space="0" w:color="auto"/>
            <w:bottom w:val="none" w:sz="0" w:space="0" w:color="auto"/>
            <w:right w:val="none" w:sz="0" w:space="0" w:color="auto"/>
          </w:divBdr>
        </w:div>
        <w:div w:id="296883492">
          <w:marLeft w:val="640"/>
          <w:marRight w:val="0"/>
          <w:marTop w:val="0"/>
          <w:marBottom w:val="0"/>
          <w:divBdr>
            <w:top w:val="none" w:sz="0" w:space="0" w:color="auto"/>
            <w:left w:val="none" w:sz="0" w:space="0" w:color="auto"/>
            <w:bottom w:val="none" w:sz="0" w:space="0" w:color="auto"/>
            <w:right w:val="none" w:sz="0" w:space="0" w:color="auto"/>
          </w:divBdr>
        </w:div>
        <w:div w:id="506866227">
          <w:marLeft w:val="640"/>
          <w:marRight w:val="0"/>
          <w:marTop w:val="0"/>
          <w:marBottom w:val="0"/>
          <w:divBdr>
            <w:top w:val="none" w:sz="0" w:space="0" w:color="auto"/>
            <w:left w:val="none" w:sz="0" w:space="0" w:color="auto"/>
            <w:bottom w:val="none" w:sz="0" w:space="0" w:color="auto"/>
            <w:right w:val="none" w:sz="0" w:space="0" w:color="auto"/>
          </w:divBdr>
        </w:div>
        <w:div w:id="640692832">
          <w:marLeft w:val="640"/>
          <w:marRight w:val="0"/>
          <w:marTop w:val="0"/>
          <w:marBottom w:val="0"/>
          <w:divBdr>
            <w:top w:val="none" w:sz="0" w:space="0" w:color="auto"/>
            <w:left w:val="none" w:sz="0" w:space="0" w:color="auto"/>
            <w:bottom w:val="none" w:sz="0" w:space="0" w:color="auto"/>
            <w:right w:val="none" w:sz="0" w:space="0" w:color="auto"/>
          </w:divBdr>
        </w:div>
        <w:div w:id="1831019391">
          <w:marLeft w:val="640"/>
          <w:marRight w:val="0"/>
          <w:marTop w:val="0"/>
          <w:marBottom w:val="0"/>
          <w:divBdr>
            <w:top w:val="none" w:sz="0" w:space="0" w:color="auto"/>
            <w:left w:val="none" w:sz="0" w:space="0" w:color="auto"/>
            <w:bottom w:val="none" w:sz="0" w:space="0" w:color="auto"/>
            <w:right w:val="none" w:sz="0" w:space="0" w:color="auto"/>
          </w:divBdr>
        </w:div>
        <w:div w:id="651761367">
          <w:marLeft w:val="640"/>
          <w:marRight w:val="0"/>
          <w:marTop w:val="0"/>
          <w:marBottom w:val="0"/>
          <w:divBdr>
            <w:top w:val="none" w:sz="0" w:space="0" w:color="auto"/>
            <w:left w:val="none" w:sz="0" w:space="0" w:color="auto"/>
            <w:bottom w:val="none" w:sz="0" w:space="0" w:color="auto"/>
            <w:right w:val="none" w:sz="0" w:space="0" w:color="auto"/>
          </w:divBdr>
        </w:div>
        <w:div w:id="1645893460">
          <w:marLeft w:val="640"/>
          <w:marRight w:val="0"/>
          <w:marTop w:val="0"/>
          <w:marBottom w:val="0"/>
          <w:divBdr>
            <w:top w:val="none" w:sz="0" w:space="0" w:color="auto"/>
            <w:left w:val="none" w:sz="0" w:space="0" w:color="auto"/>
            <w:bottom w:val="none" w:sz="0" w:space="0" w:color="auto"/>
            <w:right w:val="none" w:sz="0" w:space="0" w:color="auto"/>
          </w:divBdr>
        </w:div>
        <w:div w:id="900137318">
          <w:marLeft w:val="640"/>
          <w:marRight w:val="0"/>
          <w:marTop w:val="0"/>
          <w:marBottom w:val="0"/>
          <w:divBdr>
            <w:top w:val="none" w:sz="0" w:space="0" w:color="auto"/>
            <w:left w:val="none" w:sz="0" w:space="0" w:color="auto"/>
            <w:bottom w:val="none" w:sz="0" w:space="0" w:color="auto"/>
            <w:right w:val="none" w:sz="0" w:space="0" w:color="auto"/>
          </w:divBdr>
        </w:div>
        <w:div w:id="1038892447">
          <w:marLeft w:val="640"/>
          <w:marRight w:val="0"/>
          <w:marTop w:val="0"/>
          <w:marBottom w:val="0"/>
          <w:divBdr>
            <w:top w:val="none" w:sz="0" w:space="0" w:color="auto"/>
            <w:left w:val="none" w:sz="0" w:space="0" w:color="auto"/>
            <w:bottom w:val="none" w:sz="0" w:space="0" w:color="auto"/>
            <w:right w:val="none" w:sz="0" w:space="0" w:color="auto"/>
          </w:divBdr>
        </w:div>
        <w:div w:id="1584878404">
          <w:marLeft w:val="640"/>
          <w:marRight w:val="0"/>
          <w:marTop w:val="0"/>
          <w:marBottom w:val="0"/>
          <w:divBdr>
            <w:top w:val="none" w:sz="0" w:space="0" w:color="auto"/>
            <w:left w:val="none" w:sz="0" w:space="0" w:color="auto"/>
            <w:bottom w:val="none" w:sz="0" w:space="0" w:color="auto"/>
            <w:right w:val="none" w:sz="0" w:space="0" w:color="auto"/>
          </w:divBdr>
        </w:div>
        <w:div w:id="1722093655">
          <w:marLeft w:val="640"/>
          <w:marRight w:val="0"/>
          <w:marTop w:val="0"/>
          <w:marBottom w:val="0"/>
          <w:divBdr>
            <w:top w:val="none" w:sz="0" w:space="0" w:color="auto"/>
            <w:left w:val="none" w:sz="0" w:space="0" w:color="auto"/>
            <w:bottom w:val="none" w:sz="0" w:space="0" w:color="auto"/>
            <w:right w:val="none" w:sz="0" w:space="0" w:color="auto"/>
          </w:divBdr>
        </w:div>
        <w:div w:id="865875327">
          <w:marLeft w:val="640"/>
          <w:marRight w:val="0"/>
          <w:marTop w:val="0"/>
          <w:marBottom w:val="0"/>
          <w:divBdr>
            <w:top w:val="none" w:sz="0" w:space="0" w:color="auto"/>
            <w:left w:val="none" w:sz="0" w:space="0" w:color="auto"/>
            <w:bottom w:val="none" w:sz="0" w:space="0" w:color="auto"/>
            <w:right w:val="none" w:sz="0" w:space="0" w:color="auto"/>
          </w:divBdr>
        </w:div>
        <w:div w:id="363675873">
          <w:marLeft w:val="640"/>
          <w:marRight w:val="0"/>
          <w:marTop w:val="0"/>
          <w:marBottom w:val="0"/>
          <w:divBdr>
            <w:top w:val="none" w:sz="0" w:space="0" w:color="auto"/>
            <w:left w:val="none" w:sz="0" w:space="0" w:color="auto"/>
            <w:bottom w:val="none" w:sz="0" w:space="0" w:color="auto"/>
            <w:right w:val="none" w:sz="0" w:space="0" w:color="auto"/>
          </w:divBdr>
        </w:div>
        <w:div w:id="618487041">
          <w:marLeft w:val="640"/>
          <w:marRight w:val="0"/>
          <w:marTop w:val="0"/>
          <w:marBottom w:val="0"/>
          <w:divBdr>
            <w:top w:val="none" w:sz="0" w:space="0" w:color="auto"/>
            <w:left w:val="none" w:sz="0" w:space="0" w:color="auto"/>
            <w:bottom w:val="none" w:sz="0" w:space="0" w:color="auto"/>
            <w:right w:val="none" w:sz="0" w:space="0" w:color="auto"/>
          </w:divBdr>
        </w:div>
        <w:div w:id="898052187">
          <w:marLeft w:val="640"/>
          <w:marRight w:val="0"/>
          <w:marTop w:val="0"/>
          <w:marBottom w:val="0"/>
          <w:divBdr>
            <w:top w:val="none" w:sz="0" w:space="0" w:color="auto"/>
            <w:left w:val="none" w:sz="0" w:space="0" w:color="auto"/>
            <w:bottom w:val="none" w:sz="0" w:space="0" w:color="auto"/>
            <w:right w:val="none" w:sz="0" w:space="0" w:color="auto"/>
          </w:divBdr>
        </w:div>
        <w:div w:id="890653097">
          <w:marLeft w:val="640"/>
          <w:marRight w:val="0"/>
          <w:marTop w:val="0"/>
          <w:marBottom w:val="0"/>
          <w:divBdr>
            <w:top w:val="none" w:sz="0" w:space="0" w:color="auto"/>
            <w:left w:val="none" w:sz="0" w:space="0" w:color="auto"/>
            <w:bottom w:val="none" w:sz="0" w:space="0" w:color="auto"/>
            <w:right w:val="none" w:sz="0" w:space="0" w:color="auto"/>
          </w:divBdr>
        </w:div>
        <w:div w:id="1371686272">
          <w:marLeft w:val="640"/>
          <w:marRight w:val="0"/>
          <w:marTop w:val="0"/>
          <w:marBottom w:val="0"/>
          <w:divBdr>
            <w:top w:val="none" w:sz="0" w:space="0" w:color="auto"/>
            <w:left w:val="none" w:sz="0" w:space="0" w:color="auto"/>
            <w:bottom w:val="none" w:sz="0" w:space="0" w:color="auto"/>
            <w:right w:val="none" w:sz="0" w:space="0" w:color="auto"/>
          </w:divBdr>
        </w:div>
        <w:div w:id="430856410">
          <w:marLeft w:val="640"/>
          <w:marRight w:val="0"/>
          <w:marTop w:val="0"/>
          <w:marBottom w:val="0"/>
          <w:divBdr>
            <w:top w:val="none" w:sz="0" w:space="0" w:color="auto"/>
            <w:left w:val="none" w:sz="0" w:space="0" w:color="auto"/>
            <w:bottom w:val="none" w:sz="0" w:space="0" w:color="auto"/>
            <w:right w:val="none" w:sz="0" w:space="0" w:color="auto"/>
          </w:divBdr>
        </w:div>
      </w:divsChild>
    </w:div>
    <w:div w:id="179125041">
      <w:bodyDiv w:val="1"/>
      <w:marLeft w:val="0"/>
      <w:marRight w:val="0"/>
      <w:marTop w:val="0"/>
      <w:marBottom w:val="0"/>
      <w:divBdr>
        <w:top w:val="none" w:sz="0" w:space="0" w:color="auto"/>
        <w:left w:val="none" w:sz="0" w:space="0" w:color="auto"/>
        <w:bottom w:val="none" w:sz="0" w:space="0" w:color="auto"/>
        <w:right w:val="none" w:sz="0" w:space="0" w:color="auto"/>
      </w:divBdr>
      <w:divsChild>
        <w:div w:id="1601570273">
          <w:marLeft w:val="640"/>
          <w:marRight w:val="0"/>
          <w:marTop w:val="0"/>
          <w:marBottom w:val="0"/>
          <w:divBdr>
            <w:top w:val="none" w:sz="0" w:space="0" w:color="auto"/>
            <w:left w:val="none" w:sz="0" w:space="0" w:color="auto"/>
            <w:bottom w:val="none" w:sz="0" w:space="0" w:color="auto"/>
            <w:right w:val="none" w:sz="0" w:space="0" w:color="auto"/>
          </w:divBdr>
        </w:div>
        <w:div w:id="132215601">
          <w:marLeft w:val="640"/>
          <w:marRight w:val="0"/>
          <w:marTop w:val="0"/>
          <w:marBottom w:val="0"/>
          <w:divBdr>
            <w:top w:val="none" w:sz="0" w:space="0" w:color="auto"/>
            <w:left w:val="none" w:sz="0" w:space="0" w:color="auto"/>
            <w:bottom w:val="none" w:sz="0" w:space="0" w:color="auto"/>
            <w:right w:val="none" w:sz="0" w:space="0" w:color="auto"/>
          </w:divBdr>
        </w:div>
        <w:div w:id="1896239891">
          <w:marLeft w:val="640"/>
          <w:marRight w:val="0"/>
          <w:marTop w:val="0"/>
          <w:marBottom w:val="0"/>
          <w:divBdr>
            <w:top w:val="none" w:sz="0" w:space="0" w:color="auto"/>
            <w:left w:val="none" w:sz="0" w:space="0" w:color="auto"/>
            <w:bottom w:val="none" w:sz="0" w:space="0" w:color="auto"/>
            <w:right w:val="none" w:sz="0" w:space="0" w:color="auto"/>
          </w:divBdr>
        </w:div>
        <w:div w:id="733967697">
          <w:marLeft w:val="640"/>
          <w:marRight w:val="0"/>
          <w:marTop w:val="0"/>
          <w:marBottom w:val="0"/>
          <w:divBdr>
            <w:top w:val="none" w:sz="0" w:space="0" w:color="auto"/>
            <w:left w:val="none" w:sz="0" w:space="0" w:color="auto"/>
            <w:bottom w:val="none" w:sz="0" w:space="0" w:color="auto"/>
            <w:right w:val="none" w:sz="0" w:space="0" w:color="auto"/>
          </w:divBdr>
        </w:div>
        <w:div w:id="1367679934">
          <w:marLeft w:val="640"/>
          <w:marRight w:val="0"/>
          <w:marTop w:val="0"/>
          <w:marBottom w:val="0"/>
          <w:divBdr>
            <w:top w:val="none" w:sz="0" w:space="0" w:color="auto"/>
            <w:left w:val="none" w:sz="0" w:space="0" w:color="auto"/>
            <w:bottom w:val="none" w:sz="0" w:space="0" w:color="auto"/>
            <w:right w:val="none" w:sz="0" w:space="0" w:color="auto"/>
          </w:divBdr>
        </w:div>
        <w:div w:id="811555521">
          <w:marLeft w:val="640"/>
          <w:marRight w:val="0"/>
          <w:marTop w:val="0"/>
          <w:marBottom w:val="0"/>
          <w:divBdr>
            <w:top w:val="none" w:sz="0" w:space="0" w:color="auto"/>
            <w:left w:val="none" w:sz="0" w:space="0" w:color="auto"/>
            <w:bottom w:val="none" w:sz="0" w:space="0" w:color="auto"/>
            <w:right w:val="none" w:sz="0" w:space="0" w:color="auto"/>
          </w:divBdr>
        </w:div>
        <w:div w:id="1563952779">
          <w:marLeft w:val="640"/>
          <w:marRight w:val="0"/>
          <w:marTop w:val="0"/>
          <w:marBottom w:val="0"/>
          <w:divBdr>
            <w:top w:val="none" w:sz="0" w:space="0" w:color="auto"/>
            <w:left w:val="none" w:sz="0" w:space="0" w:color="auto"/>
            <w:bottom w:val="none" w:sz="0" w:space="0" w:color="auto"/>
            <w:right w:val="none" w:sz="0" w:space="0" w:color="auto"/>
          </w:divBdr>
        </w:div>
        <w:div w:id="1178538055">
          <w:marLeft w:val="640"/>
          <w:marRight w:val="0"/>
          <w:marTop w:val="0"/>
          <w:marBottom w:val="0"/>
          <w:divBdr>
            <w:top w:val="none" w:sz="0" w:space="0" w:color="auto"/>
            <w:left w:val="none" w:sz="0" w:space="0" w:color="auto"/>
            <w:bottom w:val="none" w:sz="0" w:space="0" w:color="auto"/>
            <w:right w:val="none" w:sz="0" w:space="0" w:color="auto"/>
          </w:divBdr>
        </w:div>
        <w:div w:id="520702621">
          <w:marLeft w:val="640"/>
          <w:marRight w:val="0"/>
          <w:marTop w:val="0"/>
          <w:marBottom w:val="0"/>
          <w:divBdr>
            <w:top w:val="none" w:sz="0" w:space="0" w:color="auto"/>
            <w:left w:val="none" w:sz="0" w:space="0" w:color="auto"/>
            <w:bottom w:val="none" w:sz="0" w:space="0" w:color="auto"/>
            <w:right w:val="none" w:sz="0" w:space="0" w:color="auto"/>
          </w:divBdr>
        </w:div>
        <w:div w:id="1473255380">
          <w:marLeft w:val="640"/>
          <w:marRight w:val="0"/>
          <w:marTop w:val="0"/>
          <w:marBottom w:val="0"/>
          <w:divBdr>
            <w:top w:val="none" w:sz="0" w:space="0" w:color="auto"/>
            <w:left w:val="none" w:sz="0" w:space="0" w:color="auto"/>
            <w:bottom w:val="none" w:sz="0" w:space="0" w:color="auto"/>
            <w:right w:val="none" w:sz="0" w:space="0" w:color="auto"/>
          </w:divBdr>
        </w:div>
        <w:div w:id="1225876577">
          <w:marLeft w:val="640"/>
          <w:marRight w:val="0"/>
          <w:marTop w:val="0"/>
          <w:marBottom w:val="0"/>
          <w:divBdr>
            <w:top w:val="none" w:sz="0" w:space="0" w:color="auto"/>
            <w:left w:val="none" w:sz="0" w:space="0" w:color="auto"/>
            <w:bottom w:val="none" w:sz="0" w:space="0" w:color="auto"/>
            <w:right w:val="none" w:sz="0" w:space="0" w:color="auto"/>
          </w:divBdr>
        </w:div>
        <w:div w:id="843855932">
          <w:marLeft w:val="640"/>
          <w:marRight w:val="0"/>
          <w:marTop w:val="0"/>
          <w:marBottom w:val="0"/>
          <w:divBdr>
            <w:top w:val="none" w:sz="0" w:space="0" w:color="auto"/>
            <w:left w:val="none" w:sz="0" w:space="0" w:color="auto"/>
            <w:bottom w:val="none" w:sz="0" w:space="0" w:color="auto"/>
            <w:right w:val="none" w:sz="0" w:space="0" w:color="auto"/>
          </w:divBdr>
        </w:div>
        <w:div w:id="782073642">
          <w:marLeft w:val="640"/>
          <w:marRight w:val="0"/>
          <w:marTop w:val="0"/>
          <w:marBottom w:val="0"/>
          <w:divBdr>
            <w:top w:val="none" w:sz="0" w:space="0" w:color="auto"/>
            <w:left w:val="none" w:sz="0" w:space="0" w:color="auto"/>
            <w:bottom w:val="none" w:sz="0" w:space="0" w:color="auto"/>
            <w:right w:val="none" w:sz="0" w:space="0" w:color="auto"/>
          </w:divBdr>
        </w:div>
        <w:div w:id="1202942549">
          <w:marLeft w:val="640"/>
          <w:marRight w:val="0"/>
          <w:marTop w:val="0"/>
          <w:marBottom w:val="0"/>
          <w:divBdr>
            <w:top w:val="none" w:sz="0" w:space="0" w:color="auto"/>
            <w:left w:val="none" w:sz="0" w:space="0" w:color="auto"/>
            <w:bottom w:val="none" w:sz="0" w:space="0" w:color="auto"/>
            <w:right w:val="none" w:sz="0" w:space="0" w:color="auto"/>
          </w:divBdr>
        </w:div>
        <w:div w:id="1326668887">
          <w:marLeft w:val="640"/>
          <w:marRight w:val="0"/>
          <w:marTop w:val="0"/>
          <w:marBottom w:val="0"/>
          <w:divBdr>
            <w:top w:val="none" w:sz="0" w:space="0" w:color="auto"/>
            <w:left w:val="none" w:sz="0" w:space="0" w:color="auto"/>
            <w:bottom w:val="none" w:sz="0" w:space="0" w:color="auto"/>
            <w:right w:val="none" w:sz="0" w:space="0" w:color="auto"/>
          </w:divBdr>
        </w:div>
        <w:div w:id="483356243">
          <w:marLeft w:val="640"/>
          <w:marRight w:val="0"/>
          <w:marTop w:val="0"/>
          <w:marBottom w:val="0"/>
          <w:divBdr>
            <w:top w:val="none" w:sz="0" w:space="0" w:color="auto"/>
            <w:left w:val="none" w:sz="0" w:space="0" w:color="auto"/>
            <w:bottom w:val="none" w:sz="0" w:space="0" w:color="auto"/>
            <w:right w:val="none" w:sz="0" w:space="0" w:color="auto"/>
          </w:divBdr>
        </w:div>
        <w:div w:id="1802769704">
          <w:marLeft w:val="640"/>
          <w:marRight w:val="0"/>
          <w:marTop w:val="0"/>
          <w:marBottom w:val="0"/>
          <w:divBdr>
            <w:top w:val="none" w:sz="0" w:space="0" w:color="auto"/>
            <w:left w:val="none" w:sz="0" w:space="0" w:color="auto"/>
            <w:bottom w:val="none" w:sz="0" w:space="0" w:color="auto"/>
            <w:right w:val="none" w:sz="0" w:space="0" w:color="auto"/>
          </w:divBdr>
        </w:div>
        <w:div w:id="1277559006">
          <w:marLeft w:val="640"/>
          <w:marRight w:val="0"/>
          <w:marTop w:val="0"/>
          <w:marBottom w:val="0"/>
          <w:divBdr>
            <w:top w:val="none" w:sz="0" w:space="0" w:color="auto"/>
            <w:left w:val="none" w:sz="0" w:space="0" w:color="auto"/>
            <w:bottom w:val="none" w:sz="0" w:space="0" w:color="auto"/>
            <w:right w:val="none" w:sz="0" w:space="0" w:color="auto"/>
          </w:divBdr>
        </w:div>
        <w:div w:id="332533007">
          <w:marLeft w:val="640"/>
          <w:marRight w:val="0"/>
          <w:marTop w:val="0"/>
          <w:marBottom w:val="0"/>
          <w:divBdr>
            <w:top w:val="none" w:sz="0" w:space="0" w:color="auto"/>
            <w:left w:val="none" w:sz="0" w:space="0" w:color="auto"/>
            <w:bottom w:val="none" w:sz="0" w:space="0" w:color="auto"/>
            <w:right w:val="none" w:sz="0" w:space="0" w:color="auto"/>
          </w:divBdr>
        </w:div>
        <w:div w:id="1482651362">
          <w:marLeft w:val="640"/>
          <w:marRight w:val="0"/>
          <w:marTop w:val="0"/>
          <w:marBottom w:val="0"/>
          <w:divBdr>
            <w:top w:val="none" w:sz="0" w:space="0" w:color="auto"/>
            <w:left w:val="none" w:sz="0" w:space="0" w:color="auto"/>
            <w:bottom w:val="none" w:sz="0" w:space="0" w:color="auto"/>
            <w:right w:val="none" w:sz="0" w:space="0" w:color="auto"/>
          </w:divBdr>
        </w:div>
        <w:div w:id="1984114347">
          <w:marLeft w:val="640"/>
          <w:marRight w:val="0"/>
          <w:marTop w:val="0"/>
          <w:marBottom w:val="0"/>
          <w:divBdr>
            <w:top w:val="none" w:sz="0" w:space="0" w:color="auto"/>
            <w:left w:val="none" w:sz="0" w:space="0" w:color="auto"/>
            <w:bottom w:val="none" w:sz="0" w:space="0" w:color="auto"/>
            <w:right w:val="none" w:sz="0" w:space="0" w:color="auto"/>
          </w:divBdr>
        </w:div>
        <w:div w:id="210502535">
          <w:marLeft w:val="640"/>
          <w:marRight w:val="0"/>
          <w:marTop w:val="0"/>
          <w:marBottom w:val="0"/>
          <w:divBdr>
            <w:top w:val="none" w:sz="0" w:space="0" w:color="auto"/>
            <w:left w:val="none" w:sz="0" w:space="0" w:color="auto"/>
            <w:bottom w:val="none" w:sz="0" w:space="0" w:color="auto"/>
            <w:right w:val="none" w:sz="0" w:space="0" w:color="auto"/>
          </w:divBdr>
        </w:div>
        <w:div w:id="675232643">
          <w:marLeft w:val="640"/>
          <w:marRight w:val="0"/>
          <w:marTop w:val="0"/>
          <w:marBottom w:val="0"/>
          <w:divBdr>
            <w:top w:val="none" w:sz="0" w:space="0" w:color="auto"/>
            <w:left w:val="none" w:sz="0" w:space="0" w:color="auto"/>
            <w:bottom w:val="none" w:sz="0" w:space="0" w:color="auto"/>
            <w:right w:val="none" w:sz="0" w:space="0" w:color="auto"/>
          </w:divBdr>
        </w:div>
        <w:div w:id="1983070643">
          <w:marLeft w:val="640"/>
          <w:marRight w:val="0"/>
          <w:marTop w:val="0"/>
          <w:marBottom w:val="0"/>
          <w:divBdr>
            <w:top w:val="none" w:sz="0" w:space="0" w:color="auto"/>
            <w:left w:val="none" w:sz="0" w:space="0" w:color="auto"/>
            <w:bottom w:val="none" w:sz="0" w:space="0" w:color="auto"/>
            <w:right w:val="none" w:sz="0" w:space="0" w:color="auto"/>
          </w:divBdr>
        </w:div>
        <w:div w:id="797577295">
          <w:marLeft w:val="640"/>
          <w:marRight w:val="0"/>
          <w:marTop w:val="0"/>
          <w:marBottom w:val="0"/>
          <w:divBdr>
            <w:top w:val="none" w:sz="0" w:space="0" w:color="auto"/>
            <w:left w:val="none" w:sz="0" w:space="0" w:color="auto"/>
            <w:bottom w:val="none" w:sz="0" w:space="0" w:color="auto"/>
            <w:right w:val="none" w:sz="0" w:space="0" w:color="auto"/>
          </w:divBdr>
        </w:div>
        <w:div w:id="1698390230">
          <w:marLeft w:val="640"/>
          <w:marRight w:val="0"/>
          <w:marTop w:val="0"/>
          <w:marBottom w:val="0"/>
          <w:divBdr>
            <w:top w:val="none" w:sz="0" w:space="0" w:color="auto"/>
            <w:left w:val="none" w:sz="0" w:space="0" w:color="auto"/>
            <w:bottom w:val="none" w:sz="0" w:space="0" w:color="auto"/>
            <w:right w:val="none" w:sz="0" w:space="0" w:color="auto"/>
          </w:divBdr>
        </w:div>
        <w:div w:id="1763261706">
          <w:marLeft w:val="640"/>
          <w:marRight w:val="0"/>
          <w:marTop w:val="0"/>
          <w:marBottom w:val="0"/>
          <w:divBdr>
            <w:top w:val="none" w:sz="0" w:space="0" w:color="auto"/>
            <w:left w:val="none" w:sz="0" w:space="0" w:color="auto"/>
            <w:bottom w:val="none" w:sz="0" w:space="0" w:color="auto"/>
            <w:right w:val="none" w:sz="0" w:space="0" w:color="auto"/>
          </w:divBdr>
        </w:div>
        <w:div w:id="418064047">
          <w:marLeft w:val="640"/>
          <w:marRight w:val="0"/>
          <w:marTop w:val="0"/>
          <w:marBottom w:val="0"/>
          <w:divBdr>
            <w:top w:val="none" w:sz="0" w:space="0" w:color="auto"/>
            <w:left w:val="none" w:sz="0" w:space="0" w:color="auto"/>
            <w:bottom w:val="none" w:sz="0" w:space="0" w:color="auto"/>
            <w:right w:val="none" w:sz="0" w:space="0" w:color="auto"/>
          </w:divBdr>
        </w:div>
        <w:div w:id="1968051209">
          <w:marLeft w:val="640"/>
          <w:marRight w:val="0"/>
          <w:marTop w:val="0"/>
          <w:marBottom w:val="0"/>
          <w:divBdr>
            <w:top w:val="none" w:sz="0" w:space="0" w:color="auto"/>
            <w:left w:val="none" w:sz="0" w:space="0" w:color="auto"/>
            <w:bottom w:val="none" w:sz="0" w:space="0" w:color="auto"/>
            <w:right w:val="none" w:sz="0" w:space="0" w:color="auto"/>
          </w:divBdr>
        </w:div>
        <w:div w:id="1674650663">
          <w:marLeft w:val="640"/>
          <w:marRight w:val="0"/>
          <w:marTop w:val="0"/>
          <w:marBottom w:val="0"/>
          <w:divBdr>
            <w:top w:val="none" w:sz="0" w:space="0" w:color="auto"/>
            <w:left w:val="none" w:sz="0" w:space="0" w:color="auto"/>
            <w:bottom w:val="none" w:sz="0" w:space="0" w:color="auto"/>
            <w:right w:val="none" w:sz="0" w:space="0" w:color="auto"/>
          </w:divBdr>
        </w:div>
        <w:div w:id="910889406">
          <w:marLeft w:val="640"/>
          <w:marRight w:val="0"/>
          <w:marTop w:val="0"/>
          <w:marBottom w:val="0"/>
          <w:divBdr>
            <w:top w:val="none" w:sz="0" w:space="0" w:color="auto"/>
            <w:left w:val="none" w:sz="0" w:space="0" w:color="auto"/>
            <w:bottom w:val="none" w:sz="0" w:space="0" w:color="auto"/>
            <w:right w:val="none" w:sz="0" w:space="0" w:color="auto"/>
          </w:divBdr>
        </w:div>
        <w:div w:id="1395855227">
          <w:marLeft w:val="640"/>
          <w:marRight w:val="0"/>
          <w:marTop w:val="0"/>
          <w:marBottom w:val="0"/>
          <w:divBdr>
            <w:top w:val="none" w:sz="0" w:space="0" w:color="auto"/>
            <w:left w:val="none" w:sz="0" w:space="0" w:color="auto"/>
            <w:bottom w:val="none" w:sz="0" w:space="0" w:color="auto"/>
            <w:right w:val="none" w:sz="0" w:space="0" w:color="auto"/>
          </w:divBdr>
        </w:div>
        <w:div w:id="1099988979">
          <w:marLeft w:val="640"/>
          <w:marRight w:val="0"/>
          <w:marTop w:val="0"/>
          <w:marBottom w:val="0"/>
          <w:divBdr>
            <w:top w:val="none" w:sz="0" w:space="0" w:color="auto"/>
            <w:left w:val="none" w:sz="0" w:space="0" w:color="auto"/>
            <w:bottom w:val="none" w:sz="0" w:space="0" w:color="auto"/>
            <w:right w:val="none" w:sz="0" w:space="0" w:color="auto"/>
          </w:divBdr>
        </w:div>
        <w:div w:id="1615090230">
          <w:marLeft w:val="640"/>
          <w:marRight w:val="0"/>
          <w:marTop w:val="0"/>
          <w:marBottom w:val="0"/>
          <w:divBdr>
            <w:top w:val="none" w:sz="0" w:space="0" w:color="auto"/>
            <w:left w:val="none" w:sz="0" w:space="0" w:color="auto"/>
            <w:bottom w:val="none" w:sz="0" w:space="0" w:color="auto"/>
            <w:right w:val="none" w:sz="0" w:space="0" w:color="auto"/>
          </w:divBdr>
        </w:div>
        <w:div w:id="2033871586">
          <w:marLeft w:val="640"/>
          <w:marRight w:val="0"/>
          <w:marTop w:val="0"/>
          <w:marBottom w:val="0"/>
          <w:divBdr>
            <w:top w:val="none" w:sz="0" w:space="0" w:color="auto"/>
            <w:left w:val="none" w:sz="0" w:space="0" w:color="auto"/>
            <w:bottom w:val="none" w:sz="0" w:space="0" w:color="auto"/>
            <w:right w:val="none" w:sz="0" w:space="0" w:color="auto"/>
          </w:divBdr>
        </w:div>
        <w:div w:id="1584679890">
          <w:marLeft w:val="640"/>
          <w:marRight w:val="0"/>
          <w:marTop w:val="0"/>
          <w:marBottom w:val="0"/>
          <w:divBdr>
            <w:top w:val="none" w:sz="0" w:space="0" w:color="auto"/>
            <w:left w:val="none" w:sz="0" w:space="0" w:color="auto"/>
            <w:bottom w:val="none" w:sz="0" w:space="0" w:color="auto"/>
            <w:right w:val="none" w:sz="0" w:space="0" w:color="auto"/>
          </w:divBdr>
        </w:div>
        <w:div w:id="695885057">
          <w:marLeft w:val="640"/>
          <w:marRight w:val="0"/>
          <w:marTop w:val="0"/>
          <w:marBottom w:val="0"/>
          <w:divBdr>
            <w:top w:val="none" w:sz="0" w:space="0" w:color="auto"/>
            <w:left w:val="none" w:sz="0" w:space="0" w:color="auto"/>
            <w:bottom w:val="none" w:sz="0" w:space="0" w:color="auto"/>
            <w:right w:val="none" w:sz="0" w:space="0" w:color="auto"/>
          </w:divBdr>
        </w:div>
        <w:div w:id="1352150814">
          <w:marLeft w:val="640"/>
          <w:marRight w:val="0"/>
          <w:marTop w:val="0"/>
          <w:marBottom w:val="0"/>
          <w:divBdr>
            <w:top w:val="none" w:sz="0" w:space="0" w:color="auto"/>
            <w:left w:val="none" w:sz="0" w:space="0" w:color="auto"/>
            <w:bottom w:val="none" w:sz="0" w:space="0" w:color="auto"/>
            <w:right w:val="none" w:sz="0" w:space="0" w:color="auto"/>
          </w:divBdr>
        </w:div>
        <w:div w:id="1664772150">
          <w:marLeft w:val="640"/>
          <w:marRight w:val="0"/>
          <w:marTop w:val="0"/>
          <w:marBottom w:val="0"/>
          <w:divBdr>
            <w:top w:val="none" w:sz="0" w:space="0" w:color="auto"/>
            <w:left w:val="none" w:sz="0" w:space="0" w:color="auto"/>
            <w:bottom w:val="none" w:sz="0" w:space="0" w:color="auto"/>
            <w:right w:val="none" w:sz="0" w:space="0" w:color="auto"/>
          </w:divBdr>
        </w:div>
        <w:div w:id="848909603">
          <w:marLeft w:val="640"/>
          <w:marRight w:val="0"/>
          <w:marTop w:val="0"/>
          <w:marBottom w:val="0"/>
          <w:divBdr>
            <w:top w:val="none" w:sz="0" w:space="0" w:color="auto"/>
            <w:left w:val="none" w:sz="0" w:space="0" w:color="auto"/>
            <w:bottom w:val="none" w:sz="0" w:space="0" w:color="auto"/>
            <w:right w:val="none" w:sz="0" w:space="0" w:color="auto"/>
          </w:divBdr>
        </w:div>
        <w:div w:id="1970475695">
          <w:marLeft w:val="640"/>
          <w:marRight w:val="0"/>
          <w:marTop w:val="0"/>
          <w:marBottom w:val="0"/>
          <w:divBdr>
            <w:top w:val="none" w:sz="0" w:space="0" w:color="auto"/>
            <w:left w:val="none" w:sz="0" w:space="0" w:color="auto"/>
            <w:bottom w:val="none" w:sz="0" w:space="0" w:color="auto"/>
            <w:right w:val="none" w:sz="0" w:space="0" w:color="auto"/>
          </w:divBdr>
        </w:div>
        <w:div w:id="163278940">
          <w:marLeft w:val="640"/>
          <w:marRight w:val="0"/>
          <w:marTop w:val="0"/>
          <w:marBottom w:val="0"/>
          <w:divBdr>
            <w:top w:val="none" w:sz="0" w:space="0" w:color="auto"/>
            <w:left w:val="none" w:sz="0" w:space="0" w:color="auto"/>
            <w:bottom w:val="none" w:sz="0" w:space="0" w:color="auto"/>
            <w:right w:val="none" w:sz="0" w:space="0" w:color="auto"/>
          </w:divBdr>
        </w:div>
        <w:div w:id="521675188">
          <w:marLeft w:val="640"/>
          <w:marRight w:val="0"/>
          <w:marTop w:val="0"/>
          <w:marBottom w:val="0"/>
          <w:divBdr>
            <w:top w:val="none" w:sz="0" w:space="0" w:color="auto"/>
            <w:left w:val="none" w:sz="0" w:space="0" w:color="auto"/>
            <w:bottom w:val="none" w:sz="0" w:space="0" w:color="auto"/>
            <w:right w:val="none" w:sz="0" w:space="0" w:color="auto"/>
          </w:divBdr>
        </w:div>
        <w:div w:id="2011831383">
          <w:marLeft w:val="640"/>
          <w:marRight w:val="0"/>
          <w:marTop w:val="0"/>
          <w:marBottom w:val="0"/>
          <w:divBdr>
            <w:top w:val="none" w:sz="0" w:space="0" w:color="auto"/>
            <w:left w:val="none" w:sz="0" w:space="0" w:color="auto"/>
            <w:bottom w:val="none" w:sz="0" w:space="0" w:color="auto"/>
            <w:right w:val="none" w:sz="0" w:space="0" w:color="auto"/>
          </w:divBdr>
        </w:div>
        <w:div w:id="469829405">
          <w:marLeft w:val="640"/>
          <w:marRight w:val="0"/>
          <w:marTop w:val="0"/>
          <w:marBottom w:val="0"/>
          <w:divBdr>
            <w:top w:val="none" w:sz="0" w:space="0" w:color="auto"/>
            <w:left w:val="none" w:sz="0" w:space="0" w:color="auto"/>
            <w:bottom w:val="none" w:sz="0" w:space="0" w:color="auto"/>
            <w:right w:val="none" w:sz="0" w:space="0" w:color="auto"/>
          </w:divBdr>
        </w:div>
        <w:div w:id="180899208">
          <w:marLeft w:val="640"/>
          <w:marRight w:val="0"/>
          <w:marTop w:val="0"/>
          <w:marBottom w:val="0"/>
          <w:divBdr>
            <w:top w:val="none" w:sz="0" w:space="0" w:color="auto"/>
            <w:left w:val="none" w:sz="0" w:space="0" w:color="auto"/>
            <w:bottom w:val="none" w:sz="0" w:space="0" w:color="auto"/>
            <w:right w:val="none" w:sz="0" w:space="0" w:color="auto"/>
          </w:divBdr>
        </w:div>
        <w:div w:id="324824418">
          <w:marLeft w:val="640"/>
          <w:marRight w:val="0"/>
          <w:marTop w:val="0"/>
          <w:marBottom w:val="0"/>
          <w:divBdr>
            <w:top w:val="none" w:sz="0" w:space="0" w:color="auto"/>
            <w:left w:val="none" w:sz="0" w:space="0" w:color="auto"/>
            <w:bottom w:val="none" w:sz="0" w:space="0" w:color="auto"/>
            <w:right w:val="none" w:sz="0" w:space="0" w:color="auto"/>
          </w:divBdr>
        </w:div>
        <w:div w:id="1543900417">
          <w:marLeft w:val="640"/>
          <w:marRight w:val="0"/>
          <w:marTop w:val="0"/>
          <w:marBottom w:val="0"/>
          <w:divBdr>
            <w:top w:val="none" w:sz="0" w:space="0" w:color="auto"/>
            <w:left w:val="none" w:sz="0" w:space="0" w:color="auto"/>
            <w:bottom w:val="none" w:sz="0" w:space="0" w:color="auto"/>
            <w:right w:val="none" w:sz="0" w:space="0" w:color="auto"/>
          </w:divBdr>
        </w:div>
        <w:div w:id="1781340466">
          <w:marLeft w:val="640"/>
          <w:marRight w:val="0"/>
          <w:marTop w:val="0"/>
          <w:marBottom w:val="0"/>
          <w:divBdr>
            <w:top w:val="none" w:sz="0" w:space="0" w:color="auto"/>
            <w:left w:val="none" w:sz="0" w:space="0" w:color="auto"/>
            <w:bottom w:val="none" w:sz="0" w:space="0" w:color="auto"/>
            <w:right w:val="none" w:sz="0" w:space="0" w:color="auto"/>
          </w:divBdr>
        </w:div>
        <w:div w:id="2052682556">
          <w:marLeft w:val="640"/>
          <w:marRight w:val="0"/>
          <w:marTop w:val="0"/>
          <w:marBottom w:val="0"/>
          <w:divBdr>
            <w:top w:val="none" w:sz="0" w:space="0" w:color="auto"/>
            <w:left w:val="none" w:sz="0" w:space="0" w:color="auto"/>
            <w:bottom w:val="none" w:sz="0" w:space="0" w:color="auto"/>
            <w:right w:val="none" w:sz="0" w:space="0" w:color="auto"/>
          </w:divBdr>
        </w:div>
        <w:div w:id="1170294780">
          <w:marLeft w:val="640"/>
          <w:marRight w:val="0"/>
          <w:marTop w:val="0"/>
          <w:marBottom w:val="0"/>
          <w:divBdr>
            <w:top w:val="none" w:sz="0" w:space="0" w:color="auto"/>
            <w:left w:val="none" w:sz="0" w:space="0" w:color="auto"/>
            <w:bottom w:val="none" w:sz="0" w:space="0" w:color="auto"/>
            <w:right w:val="none" w:sz="0" w:space="0" w:color="auto"/>
          </w:divBdr>
        </w:div>
        <w:div w:id="374620310">
          <w:marLeft w:val="640"/>
          <w:marRight w:val="0"/>
          <w:marTop w:val="0"/>
          <w:marBottom w:val="0"/>
          <w:divBdr>
            <w:top w:val="none" w:sz="0" w:space="0" w:color="auto"/>
            <w:left w:val="none" w:sz="0" w:space="0" w:color="auto"/>
            <w:bottom w:val="none" w:sz="0" w:space="0" w:color="auto"/>
            <w:right w:val="none" w:sz="0" w:space="0" w:color="auto"/>
          </w:divBdr>
        </w:div>
        <w:div w:id="718210951">
          <w:marLeft w:val="640"/>
          <w:marRight w:val="0"/>
          <w:marTop w:val="0"/>
          <w:marBottom w:val="0"/>
          <w:divBdr>
            <w:top w:val="none" w:sz="0" w:space="0" w:color="auto"/>
            <w:left w:val="none" w:sz="0" w:space="0" w:color="auto"/>
            <w:bottom w:val="none" w:sz="0" w:space="0" w:color="auto"/>
            <w:right w:val="none" w:sz="0" w:space="0" w:color="auto"/>
          </w:divBdr>
        </w:div>
        <w:div w:id="141191833">
          <w:marLeft w:val="640"/>
          <w:marRight w:val="0"/>
          <w:marTop w:val="0"/>
          <w:marBottom w:val="0"/>
          <w:divBdr>
            <w:top w:val="none" w:sz="0" w:space="0" w:color="auto"/>
            <w:left w:val="none" w:sz="0" w:space="0" w:color="auto"/>
            <w:bottom w:val="none" w:sz="0" w:space="0" w:color="auto"/>
            <w:right w:val="none" w:sz="0" w:space="0" w:color="auto"/>
          </w:divBdr>
        </w:div>
        <w:div w:id="1258249876">
          <w:marLeft w:val="640"/>
          <w:marRight w:val="0"/>
          <w:marTop w:val="0"/>
          <w:marBottom w:val="0"/>
          <w:divBdr>
            <w:top w:val="none" w:sz="0" w:space="0" w:color="auto"/>
            <w:left w:val="none" w:sz="0" w:space="0" w:color="auto"/>
            <w:bottom w:val="none" w:sz="0" w:space="0" w:color="auto"/>
            <w:right w:val="none" w:sz="0" w:space="0" w:color="auto"/>
          </w:divBdr>
        </w:div>
        <w:div w:id="44791834">
          <w:marLeft w:val="640"/>
          <w:marRight w:val="0"/>
          <w:marTop w:val="0"/>
          <w:marBottom w:val="0"/>
          <w:divBdr>
            <w:top w:val="none" w:sz="0" w:space="0" w:color="auto"/>
            <w:left w:val="none" w:sz="0" w:space="0" w:color="auto"/>
            <w:bottom w:val="none" w:sz="0" w:space="0" w:color="auto"/>
            <w:right w:val="none" w:sz="0" w:space="0" w:color="auto"/>
          </w:divBdr>
        </w:div>
        <w:div w:id="1994796426">
          <w:marLeft w:val="640"/>
          <w:marRight w:val="0"/>
          <w:marTop w:val="0"/>
          <w:marBottom w:val="0"/>
          <w:divBdr>
            <w:top w:val="none" w:sz="0" w:space="0" w:color="auto"/>
            <w:left w:val="none" w:sz="0" w:space="0" w:color="auto"/>
            <w:bottom w:val="none" w:sz="0" w:space="0" w:color="auto"/>
            <w:right w:val="none" w:sz="0" w:space="0" w:color="auto"/>
          </w:divBdr>
        </w:div>
        <w:div w:id="1458373906">
          <w:marLeft w:val="640"/>
          <w:marRight w:val="0"/>
          <w:marTop w:val="0"/>
          <w:marBottom w:val="0"/>
          <w:divBdr>
            <w:top w:val="none" w:sz="0" w:space="0" w:color="auto"/>
            <w:left w:val="none" w:sz="0" w:space="0" w:color="auto"/>
            <w:bottom w:val="none" w:sz="0" w:space="0" w:color="auto"/>
            <w:right w:val="none" w:sz="0" w:space="0" w:color="auto"/>
          </w:divBdr>
        </w:div>
        <w:div w:id="538974152">
          <w:marLeft w:val="640"/>
          <w:marRight w:val="0"/>
          <w:marTop w:val="0"/>
          <w:marBottom w:val="0"/>
          <w:divBdr>
            <w:top w:val="none" w:sz="0" w:space="0" w:color="auto"/>
            <w:left w:val="none" w:sz="0" w:space="0" w:color="auto"/>
            <w:bottom w:val="none" w:sz="0" w:space="0" w:color="auto"/>
            <w:right w:val="none" w:sz="0" w:space="0" w:color="auto"/>
          </w:divBdr>
        </w:div>
        <w:div w:id="509637654">
          <w:marLeft w:val="640"/>
          <w:marRight w:val="0"/>
          <w:marTop w:val="0"/>
          <w:marBottom w:val="0"/>
          <w:divBdr>
            <w:top w:val="none" w:sz="0" w:space="0" w:color="auto"/>
            <w:left w:val="none" w:sz="0" w:space="0" w:color="auto"/>
            <w:bottom w:val="none" w:sz="0" w:space="0" w:color="auto"/>
            <w:right w:val="none" w:sz="0" w:space="0" w:color="auto"/>
          </w:divBdr>
        </w:div>
        <w:div w:id="1182014949">
          <w:marLeft w:val="640"/>
          <w:marRight w:val="0"/>
          <w:marTop w:val="0"/>
          <w:marBottom w:val="0"/>
          <w:divBdr>
            <w:top w:val="none" w:sz="0" w:space="0" w:color="auto"/>
            <w:left w:val="none" w:sz="0" w:space="0" w:color="auto"/>
            <w:bottom w:val="none" w:sz="0" w:space="0" w:color="auto"/>
            <w:right w:val="none" w:sz="0" w:space="0" w:color="auto"/>
          </w:divBdr>
        </w:div>
        <w:div w:id="1912695670">
          <w:marLeft w:val="640"/>
          <w:marRight w:val="0"/>
          <w:marTop w:val="0"/>
          <w:marBottom w:val="0"/>
          <w:divBdr>
            <w:top w:val="none" w:sz="0" w:space="0" w:color="auto"/>
            <w:left w:val="none" w:sz="0" w:space="0" w:color="auto"/>
            <w:bottom w:val="none" w:sz="0" w:space="0" w:color="auto"/>
            <w:right w:val="none" w:sz="0" w:space="0" w:color="auto"/>
          </w:divBdr>
        </w:div>
        <w:div w:id="317881837">
          <w:marLeft w:val="640"/>
          <w:marRight w:val="0"/>
          <w:marTop w:val="0"/>
          <w:marBottom w:val="0"/>
          <w:divBdr>
            <w:top w:val="none" w:sz="0" w:space="0" w:color="auto"/>
            <w:left w:val="none" w:sz="0" w:space="0" w:color="auto"/>
            <w:bottom w:val="none" w:sz="0" w:space="0" w:color="auto"/>
            <w:right w:val="none" w:sz="0" w:space="0" w:color="auto"/>
          </w:divBdr>
        </w:div>
        <w:div w:id="1669361737">
          <w:marLeft w:val="640"/>
          <w:marRight w:val="0"/>
          <w:marTop w:val="0"/>
          <w:marBottom w:val="0"/>
          <w:divBdr>
            <w:top w:val="none" w:sz="0" w:space="0" w:color="auto"/>
            <w:left w:val="none" w:sz="0" w:space="0" w:color="auto"/>
            <w:bottom w:val="none" w:sz="0" w:space="0" w:color="auto"/>
            <w:right w:val="none" w:sz="0" w:space="0" w:color="auto"/>
          </w:divBdr>
        </w:div>
        <w:div w:id="739716450">
          <w:marLeft w:val="640"/>
          <w:marRight w:val="0"/>
          <w:marTop w:val="0"/>
          <w:marBottom w:val="0"/>
          <w:divBdr>
            <w:top w:val="none" w:sz="0" w:space="0" w:color="auto"/>
            <w:left w:val="none" w:sz="0" w:space="0" w:color="auto"/>
            <w:bottom w:val="none" w:sz="0" w:space="0" w:color="auto"/>
            <w:right w:val="none" w:sz="0" w:space="0" w:color="auto"/>
          </w:divBdr>
        </w:div>
        <w:div w:id="1607229021">
          <w:marLeft w:val="640"/>
          <w:marRight w:val="0"/>
          <w:marTop w:val="0"/>
          <w:marBottom w:val="0"/>
          <w:divBdr>
            <w:top w:val="none" w:sz="0" w:space="0" w:color="auto"/>
            <w:left w:val="none" w:sz="0" w:space="0" w:color="auto"/>
            <w:bottom w:val="none" w:sz="0" w:space="0" w:color="auto"/>
            <w:right w:val="none" w:sz="0" w:space="0" w:color="auto"/>
          </w:divBdr>
        </w:div>
        <w:div w:id="496311552">
          <w:marLeft w:val="640"/>
          <w:marRight w:val="0"/>
          <w:marTop w:val="0"/>
          <w:marBottom w:val="0"/>
          <w:divBdr>
            <w:top w:val="none" w:sz="0" w:space="0" w:color="auto"/>
            <w:left w:val="none" w:sz="0" w:space="0" w:color="auto"/>
            <w:bottom w:val="none" w:sz="0" w:space="0" w:color="auto"/>
            <w:right w:val="none" w:sz="0" w:space="0" w:color="auto"/>
          </w:divBdr>
        </w:div>
        <w:div w:id="1144200427">
          <w:marLeft w:val="640"/>
          <w:marRight w:val="0"/>
          <w:marTop w:val="0"/>
          <w:marBottom w:val="0"/>
          <w:divBdr>
            <w:top w:val="none" w:sz="0" w:space="0" w:color="auto"/>
            <w:left w:val="none" w:sz="0" w:space="0" w:color="auto"/>
            <w:bottom w:val="none" w:sz="0" w:space="0" w:color="auto"/>
            <w:right w:val="none" w:sz="0" w:space="0" w:color="auto"/>
          </w:divBdr>
        </w:div>
        <w:div w:id="817183479">
          <w:marLeft w:val="640"/>
          <w:marRight w:val="0"/>
          <w:marTop w:val="0"/>
          <w:marBottom w:val="0"/>
          <w:divBdr>
            <w:top w:val="none" w:sz="0" w:space="0" w:color="auto"/>
            <w:left w:val="none" w:sz="0" w:space="0" w:color="auto"/>
            <w:bottom w:val="none" w:sz="0" w:space="0" w:color="auto"/>
            <w:right w:val="none" w:sz="0" w:space="0" w:color="auto"/>
          </w:divBdr>
        </w:div>
        <w:div w:id="1210141458">
          <w:marLeft w:val="640"/>
          <w:marRight w:val="0"/>
          <w:marTop w:val="0"/>
          <w:marBottom w:val="0"/>
          <w:divBdr>
            <w:top w:val="none" w:sz="0" w:space="0" w:color="auto"/>
            <w:left w:val="none" w:sz="0" w:space="0" w:color="auto"/>
            <w:bottom w:val="none" w:sz="0" w:space="0" w:color="auto"/>
            <w:right w:val="none" w:sz="0" w:space="0" w:color="auto"/>
          </w:divBdr>
        </w:div>
        <w:div w:id="1071464838">
          <w:marLeft w:val="640"/>
          <w:marRight w:val="0"/>
          <w:marTop w:val="0"/>
          <w:marBottom w:val="0"/>
          <w:divBdr>
            <w:top w:val="none" w:sz="0" w:space="0" w:color="auto"/>
            <w:left w:val="none" w:sz="0" w:space="0" w:color="auto"/>
            <w:bottom w:val="none" w:sz="0" w:space="0" w:color="auto"/>
            <w:right w:val="none" w:sz="0" w:space="0" w:color="auto"/>
          </w:divBdr>
        </w:div>
        <w:div w:id="742990865">
          <w:marLeft w:val="640"/>
          <w:marRight w:val="0"/>
          <w:marTop w:val="0"/>
          <w:marBottom w:val="0"/>
          <w:divBdr>
            <w:top w:val="none" w:sz="0" w:space="0" w:color="auto"/>
            <w:left w:val="none" w:sz="0" w:space="0" w:color="auto"/>
            <w:bottom w:val="none" w:sz="0" w:space="0" w:color="auto"/>
            <w:right w:val="none" w:sz="0" w:space="0" w:color="auto"/>
          </w:divBdr>
        </w:div>
        <w:div w:id="376971698">
          <w:marLeft w:val="640"/>
          <w:marRight w:val="0"/>
          <w:marTop w:val="0"/>
          <w:marBottom w:val="0"/>
          <w:divBdr>
            <w:top w:val="none" w:sz="0" w:space="0" w:color="auto"/>
            <w:left w:val="none" w:sz="0" w:space="0" w:color="auto"/>
            <w:bottom w:val="none" w:sz="0" w:space="0" w:color="auto"/>
            <w:right w:val="none" w:sz="0" w:space="0" w:color="auto"/>
          </w:divBdr>
        </w:div>
        <w:div w:id="93668594">
          <w:marLeft w:val="640"/>
          <w:marRight w:val="0"/>
          <w:marTop w:val="0"/>
          <w:marBottom w:val="0"/>
          <w:divBdr>
            <w:top w:val="none" w:sz="0" w:space="0" w:color="auto"/>
            <w:left w:val="none" w:sz="0" w:space="0" w:color="auto"/>
            <w:bottom w:val="none" w:sz="0" w:space="0" w:color="auto"/>
            <w:right w:val="none" w:sz="0" w:space="0" w:color="auto"/>
          </w:divBdr>
        </w:div>
        <w:div w:id="357244457">
          <w:marLeft w:val="640"/>
          <w:marRight w:val="0"/>
          <w:marTop w:val="0"/>
          <w:marBottom w:val="0"/>
          <w:divBdr>
            <w:top w:val="none" w:sz="0" w:space="0" w:color="auto"/>
            <w:left w:val="none" w:sz="0" w:space="0" w:color="auto"/>
            <w:bottom w:val="none" w:sz="0" w:space="0" w:color="auto"/>
            <w:right w:val="none" w:sz="0" w:space="0" w:color="auto"/>
          </w:divBdr>
        </w:div>
        <w:div w:id="1854177033">
          <w:marLeft w:val="640"/>
          <w:marRight w:val="0"/>
          <w:marTop w:val="0"/>
          <w:marBottom w:val="0"/>
          <w:divBdr>
            <w:top w:val="none" w:sz="0" w:space="0" w:color="auto"/>
            <w:left w:val="none" w:sz="0" w:space="0" w:color="auto"/>
            <w:bottom w:val="none" w:sz="0" w:space="0" w:color="auto"/>
            <w:right w:val="none" w:sz="0" w:space="0" w:color="auto"/>
          </w:divBdr>
        </w:div>
        <w:div w:id="375205819">
          <w:marLeft w:val="640"/>
          <w:marRight w:val="0"/>
          <w:marTop w:val="0"/>
          <w:marBottom w:val="0"/>
          <w:divBdr>
            <w:top w:val="none" w:sz="0" w:space="0" w:color="auto"/>
            <w:left w:val="none" w:sz="0" w:space="0" w:color="auto"/>
            <w:bottom w:val="none" w:sz="0" w:space="0" w:color="auto"/>
            <w:right w:val="none" w:sz="0" w:space="0" w:color="auto"/>
          </w:divBdr>
        </w:div>
        <w:div w:id="779304699">
          <w:marLeft w:val="640"/>
          <w:marRight w:val="0"/>
          <w:marTop w:val="0"/>
          <w:marBottom w:val="0"/>
          <w:divBdr>
            <w:top w:val="none" w:sz="0" w:space="0" w:color="auto"/>
            <w:left w:val="none" w:sz="0" w:space="0" w:color="auto"/>
            <w:bottom w:val="none" w:sz="0" w:space="0" w:color="auto"/>
            <w:right w:val="none" w:sz="0" w:space="0" w:color="auto"/>
          </w:divBdr>
        </w:div>
      </w:divsChild>
    </w:div>
    <w:div w:id="180750213">
      <w:bodyDiv w:val="1"/>
      <w:marLeft w:val="0"/>
      <w:marRight w:val="0"/>
      <w:marTop w:val="0"/>
      <w:marBottom w:val="0"/>
      <w:divBdr>
        <w:top w:val="none" w:sz="0" w:space="0" w:color="auto"/>
        <w:left w:val="none" w:sz="0" w:space="0" w:color="auto"/>
        <w:bottom w:val="none" w:sz="0" w:space="0" w:color="auto"/>
        <w:right w:val="none" w:sz="0" w:space="0" w:color="auto"/>
      </w:divBdr>
      <w:divsChild>
        <w:div w:id="313458706">
          <w:marLeft w:val="480"/>
          <w:marRight w:val="0"/>
          <w:marTop w:val="0"/>
          <w:marBottom w:val="0"/>
          <w:divBdr>
            <w:top w:val="none" w:sz="0" w:space="0" w:color="auto"/>
            <w:left w:val="none" w:sz="0" w:space="0" w:color="auto"/>
            <w:bottom w:val="none" w:sz="0" w:space="0" w:color="auto"/>
            <w:right w:val="none" w:sz="0" w:space="0" w:color="auto"/>
          </w:divBdr>
        </w:div>
        <w:div w:id="1069308632">
          <w:marLeft w:val="480"/>
          <w:marRight w:val="0"/>
          <w:marTop w:val="0"/>
          <w:marBottom w:val="0"/>
          <w:divBdr>
            <w:top w:val="none" w:sz="0" w:space="0" w:color="auto"/>
            <w:left w:val="none" w:sz="0" w:space="0" w:color="auto"/>
            <w:bottom w:val="none" w:sz="0" w:space="0" w:color="auto"/>
            <w:right w:val="none" w:sz="0" w:space="0" w:color="auto"/>
          </w:divBdr>
        </w:div>
        <w:div w:id="833956494">
          <w:marLeft w:val="480"/>
          <w:marRight w:val="0"/>
          <w:marTop w:val="0"/>
          <w:marBottom w:val="0"/>
          <w:divBdr>
            <w:top w:val="none" w:sz="0" w:space="0" w:color="auto"/>
            <w:left w:val="none" w:sz="0" w:space="0" w:color="auto"/>
            <w:bottom w:val="none" w:sz="0" w:space="0" w:color="auto"/>
            <w:right w:val="none" w:sz="0" w:space="0" w:color="auto"/>
          </w:divBdr>
        </w:div>
        <w:div w:id="420220136">
          <w:marLeft w:val="480"/>
          <w:marRight w:val="0"/>
          <w:marTop w:val="0"/>
          <w:marBottom w:val="0"/>
          <w:divBdr>
            <w:top w:val="none" w:sz="0" w:space="0" w:color="auto"/>
            <w:left w:val="none" w:sz="0" w:space="0" w:color="auto"/>
            <w:bottom w:val="none" w:sz="0" w:space="0" w:color="auto"/>
            <w:right w:val="none" w:sz="0" w:space="0" w:color="auto"/>
          </w:divBdr>
        </w:div>
        <w:div w:id="528103702">
          <w:marLeft w:val="480"/>
          <w:marRight w:val="0"/>
          <w:marTop w:val="0"/>
          <w:marBottom w:val="0"/>
          <w:divBdr>
            <w:top w:val="none" w:sz="0" w:space="0" w:color="auto"/>
            <w:left w:val="none" w:sz="0" w:space="0" w:color="auto"/>
            <w:bottom w:val="none" w:sz="0" w:space="0" w:color="auto"/>
            <w:right w:val="none" w:sz="0" w:space="0" w:color="auto"/>
          </w:divBdr>
        </w:div>
        <w:div w:id="450171463">
          <w:marLeft w:val="480"/>
          <w:marRight w:val="0"/>
          <w:marTop w:val="0"/>
          <w:marBottom w:val="0"/>
          <w:divBdr>
            <w:top w:val="none" w:sz="0" w:space="0" w:color="auto"/>
            <w:left w:val="none" w:sz="0" w:space="0" w:color="auto"/>
            <w:bottom w:val="none" w:sz="0" w:space="0" w:color="auto"/>
            <w:right w:val="none" w:sz="0" w:space="0" w:color="auto"/>
          </w:divBdr>
        </w:div>
        <w:div w:id="825361304">
          <w:marLeft w:val="480"/>
          <w:marRight w:val="0"/>
          <w:marTop w:val="0"/>
          <w:marBottom w:val="0"/>
          <w:divBdr>
            <w:top w:val="none" w:sz="0" w:space="0" w:color="auto"/>
            <w:left w:val="none" w:sz="0" w:space="0" w:color="auto"/>
            <w:bottom w:val="none" w:sz="0" w:space="0" w:color="auto"/>
            <w:right w:val="none" w:sz="0" w:space="0" w:color="auto"/>
          </w:divBdr>
        </w:div>
        <w:div w:id="1450078365">
          <w:marLeft w:val="480"/>
          <w:marRight w:val="0"/>
          <w:marTop w:val="0"/>
          <w:marBottom w:val="0"/>
          <w:divBdr>
            <w:top w:val="none" w:sz="0" w:space="0" w:color="auto"/>
            <w:left w:val="none" w:sz="0" w:space="0" w:color="auto"/>
            <w:bottom w:val="none" w:sz="0" w:space="0" w:color="auto"/>
            <w:right w:val="none" w:sz="0" w:space="0" w:color="auto"/>
          </w:divBdr>
        </w:div>
        <w:div w:id="1311640495">
          <w:marLeft w:val="480"/>
          <w:marRight w:val="0"/>
          <w:marTop w:val="0"/>
          <w:marBottom w:val="0"/>
          <w:divBdr>
            <w:top w:val="none" w:sz="0" w:space="0" w:color="auto"/>
            <w:left w:val="none" w:sz="0" w:space="0" w:color="auto"/>
            <w:bottom w:val="none" w:sz="0" w:space="0" w:color="auto"/>
            <w:right w:val="none" w:sz="0" w:space="0" w:color="auto"/>
          </w:divBdr>
        </w:div>
        <w:div w:id="957493095">
          <w:marLeft w:val="480"/>
          <w:marRight w:val="0"/>
          <w:marTop w:val="0"/>
          <w:marBottom w:val="0"/>
          <w:divBdr>
            <w:top w:val="none" w:sz="0" w:space="0" w:color="auto"/>
            <w:left w:val="none" w:sz="0" w:space="0" w:color="auto"/>
            <w:bottom w:val="none" w:sz="0" w:space="0" w:color="auto"/>
            <w:right w:val="none" w:sz="0" w:space="0" w:color="auto"/>
          </w:divBdr>
        </w:div>
        <w:div w:id="197011423">
          <w:marLeft w:val="480"/>
          <w:marRight w:val="0"/>
          <w:marTop w:val="0"/>
          <w:marBottom w:val="0"/>
          <w:divBdr>
            <w:top w:val="none" w:sz="0" w:space="0" w:color="auto"/>
            <w:left w:val="none" w:sz="0" w:space="0" w:color="auto"/>
            <w:bottom w:val="none" w:sz="0" w:space="0" w:color="auto"/>
            <w:right w:val="none" w:sz="0" w:space="0" w:color="auto"/>
          </w:divBdr>
        </w:div>
        <w:div w:id="577904739">
          <w:marLeft w:val="480"/>
          <w:marRight w:val="0"/>
          <w:marTop w:val="0"/>
          <w:marBottom w:val="0"/>
          <w:divBdr>
            <w:top w:val="none" w:sz="0" w:space="0" w:color="auto"/>
            <w:left w:val="none" w:sz="0" w:space="0" w:color="auto"/>
            <w:bottom w:val="none" w:sz="0" w:space="0" w:color="auto"/>
            <w:right w:val="none" w:sz="0" w:space="0" w:color="auto"/>
          </w:divBdr>
        </w:div>
        <w:div w:id="2063556563">
          <w:marLeft w:val="480"/>
          <w:marRight w:val="0"/>
          <w:marTop w:val="0"/>
          <w:marBottom w:val="0"/>
          <w:divBdr>
            <w:top w:val="none" w:sz="0" w:space="0" w:color="auto"/>
            <w:left w:val="none" w:sz="0" w:space="0" w:color="auto"/>
            <w:bottom w:val="none" w:sz="0" w:space="0" w:color="auto"/>
            <w:right w:val="none" w:sz="0" w:space="0" w:color="auto"/>
          </w:divBdr>
        </w:div>
        <w:div w:id="1158545457">
          <w:marLeft w:val="480"/>
          <w:marRight w:val="0"/>
          <w:marTop w:val="0"/>
          <w:marBottom w:val="0"/>
          <w:divBdr>
            <w:top w:val="none" w:sz="0" w:space="0" w:color="auto"/>
            <w:left w:val="none" w:sz="0" w:space="0" w:color="auto"/>
            <w:bottom w:val="none" w:sz="0" w:space="0" w:color="auto"/>
            <w:right w:val="none" w:sz="0" w:space="0" w:color="auto"/>
          </w:divBdr>
        </w:div>
        <w:div w:id="1462190954">
          <w:marLeft w:val="480"/>
          <w:marRight w:val="0"/>
          <w:marTop w:val="0"/>
          <w:marBottom w:val="0"/>
          <w:divBdr>
            <w:top w:val="none" w:sz="0" w:space="0" w:color="auto"/>
            <w:left w:val="none" w:sz="0" w:space="0" w:color="auto"/>
            <w:bottom w:val="none" w:sz="0" w:space="0" w:color="auto"/>
            <w:right w:val="none" w:sz="0" w:space="0" w:color="auto"/>
          </w:divBdr>
        </w:div>
        <w:div w:id="1741901277">
          <w:marLeft w:val="480"/>
          <w:marRight w:val="0"/>
          <w:marTop w:val="0"/>
          <w:marBottom w:val="0"/>
          <w:divBdr>
            <w:top w:val="none" w:sz="0" w:space="0" w:color="auto"/>
            <w:left w:val="none" w:sz="0" w:space="0" w:color="auto"/>
            <w:bottom w:val="none" w:sz="0" w:space="0" w:color="auto"/>
            <w:right w:val="none" w:sz="0" w:space="0" w:color="auto"/>
          </w:divBdr>
        </w:div>
        <w:div w:id="942346567">
          <w:marLeft w:val="480"/>
          <w:marRight w:val="0"/>
          <w:marTop w:val="0"/>
          <w:marBottom w:val="0"/>
          <w:divBdr>
            <w:top w:val="none" w:sz="0" w:space="0" w:color="auto"/>
            <w:left w:val="none" w:sz="0" w:space="0" w:color="auto"/>
            <w:bottom w:val="none" w:sz="0" w:space="0" w:color="auto"/>
            <w:right w:val="none" w:sz="0" w:space="0" w:color="auto"/>
          </w:divBdr>
        </w:div>
        <w:div w:id="1452162949">
          <w:marLeft w:val="480"/>
          <w:marRight w:val="0"/>
          <w:marTop w:val="0"/>
          <w:marBottom w:val="0"/>
          <w:divBdr>
            <w:top w:val="none" w:sz="0" w:space="0" w:color="auto"/>
            <w:left w:val="none" w:sz="0" w:space="0" w:color="auto"/>
            <w:bottom w:val="none" w:sz="0" w:space="0" w:color="auto"/>
            <w:right w:val="none" w:sz="0" w:space="0" w:color="auto"/>
          </w:divBdr>
        </w:div>
        <w:div w:id="2074113864">
          <w:marLeft w:val="480"/>
          <w:marRight w:val="0"/>
          <w:marTop w:val="0"/>
          <w:marBottom w:val="0"/>
          <w:divBdr>
            <w:top w:val="none" w:sz="0" w:space="0" w:color="auto"/>
            <w:left w:val="none" w:sz="0" w:space="0" w:color="auto"/>
            <w:bottom w:val="none" w:sz="0" w:space="0" w:color="auto"/>
            <w:right w:val="none" w:sz="0" w:space="0" w:color="auto"/>
          </w:divBdr>
        </w:div>
        <w:div w:id="1071807839">
          <w:marLeft w:val="480"/>
          <w:marRight w:val="0"/>
          <w:marTop w:val="0"/>
          <w:marBottom w:val="0"/>
          <w:divBdr>
            <w:top w:val="none" w:sz="0" w:space="0" w:color="auto"/>
            <w:left w:val="none" w:sz="0" w:space="0" w:color="auto"/>
            <w:bottom w:val="none" w:sz="0" w:space="0" w:color="auto"/>
            <w:right w:val="none" w:sz="0" w:space="0" w:color="auto"/>
          </w:divBdr>
        </w:div>
        <w:div w:id="1097677838">
          <w:marLeft w:val="480"/>
          <w:marRight w:val="0"/>
          <w:marTop w:val="0"/>
          <w:marBottom w:val="0"/>
          <w:divBdr>
            <w:top w:val="none" w:sz="0" w:space="0" w:color="auto"/>
            <w:left w:val="none" w:sz="0" w:space="0" w:color="auto"/>
            <w:bottom w:val="none" w:sz="0" w:space="0" w:color="auto"/>
            <w:right w:val="none" w:sz="0" w:space="0" w:color="auto"/>
          </w:divBdr>
        </w:div>
        <w:div w:id="134642141">
          <w:marLeft w:val="480"/>
          <w:marRight w:val="0"/>
          <w:marTop w:val="0"/>
          <w:marBottom w:val="0"/>
          <w:divBdr>
            <w:top w:val="none" w:sz="0" w:space="0" w:color="auto"/>
            <w:left w:val="none" w:sz="0" w:space="0" w:color="auto"/>
            <w:bottom w:val="none" w:sz="0" w:space="0" w:color="auto"/>
            <w:right w:val="none" w:sz="0" w:space="0" w:color="auto"/>
          </w:divBdr>
        </w:div>
        <w:div w:id="1231037401">
          <w:marLeft w:val="480"/>
          <w:marRight w:val="0"/>
          <w:marTop w:val="0"/>
          <w:marBottom w:val="0"/>
          <w:divBdr>
            <w:top w:val="none" w:sz="0" w:space="0" w:color="auto"/>
            <w:left w:val="none" w:sz="0" w:space="0" w:color="auto"/>
            <w:bottom w:val="none" w:sz="0" w:space="0" w:color="auto"/>
            <w:right w:val="none" w:sz="0" w:space="0" w:color="auto"/>
          </w:divBdr>
        </w:div>
        <w:div w:id="1565140611">
          <w:marLeft w:val="480"/>
          <w:marRight w:val="0"/>
          <w:marTop w:val="0"/>
          <w:marBottom w:val="0"/>
          <w:divBdr>
            <w:top w:val="none" w:sz="0" w:space="0" w:color="auto"/>
            <w:left w:val="none" w:sz="0" w:space="0" w:color="auto"/>
            <w:bottom w:val="none" w:sz="0" w:space="0" w:color="auto"/>
            <w:right w:val="none" w:sz="0" w:space="0" w:color="auto"/>
          </w:divBdr>
        </w:div>
        <w:div w:id="271785797">
          <w:marLeft w:val="480"/>
          <w:marRight w:val="0"/>
          <w:marTop w:val="0"/>
          <w:marBottom w:val="0"/>
          <w:divBdr>
            <w:top w:val="none" w:sz="0" w:space="0" w:color="auto"/>
            <w:left w:val="none" w:sz="0" w:space="0" w:color="auto"/>
            <w:bottom w:val="none" w:sz="0" w:space="0" w:color="auto"/>
            <w:right w:val="none" w:sz="0" w:space="0" w:color="auto"/>
          </w:divBdr>
        </w:div>
        <w:div w:id="691998857">
          <w:marLeft w:val="480"/>
          <w:marRight w:val="0"/>
          <w:marTop w:val="0"/>
          <w:marBottom w:val="0"/>
          <w:divBdr>
            <w:top w:val="none" w:sz="0" w:space="0" w:color="auto"/>
            <w:left w:val="none" w:sz="0" w:space="0" w:color="auto"/>
            <w:bottom w:val="none" w:sz="0" w:space="0" w:color="auto"/>
            <w:right w:val="none" w:sz="0" w:space="0" w:color="auto"/>
          </w:divBdr>
        </w:div>
        <w:div w:id="2000962462">
          <w:marLeft w:val="480"/>
          <w:marRight w:val="0"/>
          <w:marTop w:val="0"/>
          <w:marBottom w:val="0"/>
          <w:divBdr>
            <w:top w:val="none" w:sz="0" w:space="0" w:color="auto"/>
            <w:left w:val="none" w:sz="0" w:space="0" w:color="auto"/>
            <w:bottom w:val="none" w:sz="0" w:space="0" w:color="auto"/>
            <w:right w:val="none" w:sz="0" w:space="0" w:color="auto"/>
          </w:divBdr>
        </w:div>
        <w:div w:id="570628264">
          <w:marLeft w:val="480"/>
          <w:marRight w:val="0"/>
          <w:marTop w:val="0"/>
          <w:marBottom w:val="0"/>
          <w:divBdr>
            <w:top w:val="none" w:sz="0" w:space="0" w:color="auto"/>
            <w:left w:val="none" w:sz="0" w:space="0" w:color="auto"/>
            <w:bottom w:val="none" w:sz="0" w:space="0" w:color="auto"/>
            <w:right w:val="none" w:sz="0" w:space="0" w:color="auto"/>
          </w:divBdr>
        </w:div>
        <w:div w:id="115409788">
          <w:marLeft w:val="480"/>
          <w:marRight w:val="0"/>
          <w:marTop w:val="0"/>
          <w:marBottom w:val="0"/>
          <w:divBdr>
            <w:top w:val="none" w:sz="0" w:space="0" w:color="auto"/>
            <w:left w:val="none" w:sz="0" w:space="0" w:color="auto"/>
            <w:bottom w:val="none" w:sz="0" w:space="0" w:color="auto"/>
            <w:right w:val="none" w:sz="0" w:space="0" w:color="auto"/>
          </w:divBdr>
        </w:div>
        <w:div w:id="1199049043">
          <w:marLeft w:val="480"/>
          <w:marRight w:val="0"/>
          <w:marTop w:val="0"/>
          <w:marBottom w:val="0"/>
          <w:divBdr>
            <w:top w:val="none" w:sz="0" w:space="0" w:color="auto"/>
            <w:left w:val="none" w:sz="0" w:space="0" w:color="auto"/>
            <w:bottom w:val="none" w:sz="0" w:space="0" w:color="auto"/>
            <w:right w:val="none" w:sz="0" w:space="0" w:color="auto"/>
          </w:divBdr>
        </w:div>
        <w:div w:id="932475208">
          <w:marLeft w:val="480"/>
          <w:marRight w:val="0"/>
          <w:marTop w:val="0"/>
          <w:marBottom w:val="0"/>
          <w:divBdr>
            <w:top w:val="none" w:sz="0" w:space="0" w:color="auto"/>
            <w:left w:val="none" w:sz="0" w:space="0" w:color="auto"/>
            <w:bottom w:val="none" w:sz="0" w:space="0" w:color="auto"/>
            <w:right w:val="none" w:sz="0" w:space="0" w:color="auto"/>
          </w:divBdr>
        </w:div>
        <w:div w:id="85081215">
          <w:marLeft w:val="480"/>
          <w:marRight w:val="0"/>
          <w:marTop w:val="0"/>
          <w:marBottom w:val="0"/>
          <w:divBdr>
            <w:top w:val="none" w:sz="0" w:space="0" w:color="auto"/>
            <w:left w:val="none" w:sz="0" w:space="0" w:color="auto"/>
            <w:bottom w:val="none" w:sz="0" w:space="0" w:color="auto"/>
            <w:right w:val="none" w:sz="0" w:space="0" w:color="auto"/>
          </w:divBdr>
        </w:div>
        <w:div w:id="2146115879">
          <w:marLeft w:val="480"/>
          <w:marRight w:val="0"/>
          <w:marTop w:val="0"/>
          <w:marBottom w:val="0"/>
          <w:divBdr>
            <w:top w:val="none" w:sz="0" w:space="0" w:color="auto"/>
            <w:left w:val="none" w:sz="0" w:space="0" w:color="auto"/>
            <w:bottom w:val="none" w:sz="0" w:space="0" w:color="auto"/>
            <w:right w:val="none" w:sz="0" w:space="0" w:color="auto"/>
          </w:divBdr>
        </w:div>
        <w:div w:id="1453093676">
          <w:marLeft w:val="480"/>
          <w:marRight w:val="0"/>
          <w:marTop w:val="0"/>
          <w:marBottom w:val="0"/>
          <w:divBdr>
            <w:top w:val="none" w:sz="0" w:space="0" w:color="auto"/>
            <w:left w:val="none" w:sz="0" w:space="0" w:color="auto"/>
            <w:bottom w:val="none" w:sz="0" w:space="0" w:color="auto"/>
            <w:right w:val="none" w:sz="0" w:space="0" w:color="auto"/>
          </w:divBdr>
        </w:div>
        <w:div w:id="159581351">
          <w:marLeft w:val="480"/>
          <w:marRight w:val="0"/>
          <w:marTop w:val="0"/>
          <w:marBottom w:val="0"/>
          <w:divBdr>
            <w:top w:val="none" w:sz="0" w:space="0" w:color="auto"/>
            <w:left w:val="none" w:sz="0" w:space="0" w:color="auto"/>
            <w:bottom w:val="none" w:sz="0" w:space="0" w:color="auto"/>
            <w:right w:val="none" w:sz="0" w:space="0" w:color="auto"/>
          </w:divBdr>
        </w:div>
        <w:div w:id="96798765">
          <w:marLeft w:val="480"/>
          <w:marRight w:val="0"/>
          <w:marTop w:val="0"/>
          <w:marBottom w:val="0"/>
          <w:divBdr>
            <w:top w:val="none" w:sz="0" w:space="0" w:color="auto"/>
            <w:left w:val="none" w:sz="0" w:space="0" w:color="auto"/>
            <w:bottom w:val="none" w:sz="0" w:space="0" w:color="auto"/>
            <w:right w:val="none" w:sz="0" w:space="0" w:color="auto"/>
          </w:divBdr>
        </w:div>
        <w:div w:id="750853329">
          <w:marLeft w:val="480"/>
          <w:marRight w:val="0"/>
          <w:marTop w:val="0"/>
          <w:marBottom w:val="0"/>
          <w:divBdr>
            <w:top w:val="none" w:sz="0" w:space="0" w:color="auto"/>
            <w:left w:val="none" w:sz="0" w:space="0" w:color="auto"/>
            <w:bottom w:val="none" w:sz="0" w:space="0" w:color="auto"/>
            <w:right w:val="none" w:sz="0" w:space="0" w:color="auto"/>
          </w:divBdr>
        </w:div>
        <w:div w:id="238179600">
          <w:marLeft w:val="480"/>
          <w:marRight w:val="0"/>
          <w:marTop w:val="0"/>
          <w:marBottom w:val="0"/>
          <w:divBdr>
            <w:top w:val="none" w:sz="0" w:space="0" w:color="auto"/>
            <w:left w:val="none" w:sz="0" w:space="0" w:color="auto"/>
            <w:bottom w:val="none" w:sz="0" w:space="0" w:color="auto"/>
            <w:right w:val="none" w:sz="0" w:space="0" w:color="auto"/>
          </w:divBdr>
        </w:div>
        <w:div w:id="1501654520">
          <w:marLeft w:val="480"/>
          <w:marRight w:val="0"/>
          <w:marTop w:val="0"/>
          <w:marBottom w:val="0"/>
          <w:divBdr>
            <w:top w:val="none" w:sz="0" w:space="0" w:color="auto"/>
            <w:left w:val="none" w:sz="0" w:space="0" w:color="auto"/>
            <w:bottom w:val="none" w:sz="0" w:space="0" w:color="auto"/>
            <w:right w:val="none" w:sz="0" w:space="0" w:color="auto"/>
          </w:divBdr>
        </w:div>
        <w:div w:id="1753694709">
          <w:marLeft w:val="480"/>
          <w:marRight w:val="0"/>
          <w:marTop w:val="0"/>
          <w:marBottom w:val="0"/>
          <w:divBdr>
            <w:top w:val="none" w:sz="0" w:space="0" w:color="auto"/>
            <w:left w:val="none" w:sz="0" w:space="0" w:color="auto"/>
            <w:bottom w:val="none" w:sz="0" w:space="0" w:color="auto"/>
            <w:right w:val="none" w:sz="0" w:space="0" w:color="auto"/>
          </w:divBdr>
        </w:div>
        <w:div w:id="1817716854">
          <w:marLeft w:val="480"/>
          <w:marRight w:val="0"/>
          <w:marTop w:val="0"/>
          <w:marBottom w:val="0"/>
          <w:divBdr>
            <w:top w:val="none" w:sz="0" w:space="0" w:color="auto"/>
            <w:left w:val="none" w:sz="0" w:space="0" w:color="auto"/>
            <w:bottom w:val="none" w:sz="0" w:space="0" w:color="auto"/>
            <w:right w:val="none" w:sz="0" w:space="0" w:color="auto"/>
          </w:divBdr>
        </w:div>
        <w:div w:id="1421952078">
          <w:marLeft w:val="480"/>
          <w:marRight w:val="0"/>
          <w:marTop w:val="0"/>
          <w:marBottom w:val="0"/>
          <w:divBdr>
            <w:top w:val="none" w:sz="0" w:space="0" w:color="auto"/>
            <w:left w:val="none" w:sz="0" w:space="0" w:color="auto"/>
            <w:bottom w:val="none" w:sz="0" w:space="0" w:color="auto"/>
            <w:right w:val="none" w:sz="0" w:space="0" w:color="auto"/>
          </w:divBdr>
        </w:div>
        <w:div w:id="1956597932">
          <w:marLeft w:val="480"/>
          <w:marRight w:val="0"/>
          <w:marTop w:val="0"/>
          <w:marBottom w:val="0"/>
          <w:divBdr>
            <w:top w:val="none" w:sz="0" w:space="0" w:color="auto"/>
            <w:left w:val="none" w:sz="0" w:space="0" w:color="auto"/>
            <w:bottom w:val="none" w:sz="0" w:space="0" w:color="auto"/>
            <w:right w:val="none" w:sz="0" w:space="0" w:color="auto"/>
          </w:divBdr>
        </w:div>
        <w:div w:id="2015958143">
          <w:marLeft w:val="480"/>
          <w:marRight w:val="0"/>
          <w:marTop w:val="0"/>
          <w:marBottom w:val="0"/>
          <w:divBdr>
            <w:top w:val="none" w:sz="0" w:space="0" w:color="auto"/>
            <w:left w:val="none" w:sz="0" w:space="0" w:color="auto"/>
            <w:bottom w:val="none" w:sz="0" w:space="0" w:color="auto"/>
            <w:right w:val="none" w:sz="0" w:space="0" w:color="auto"/>
          </w:divBdr>
        </w:div>
        <w:div w:id="1474102585">
          <w:marLeft w:val="480"/>
          <w:marRight w:val="0"/>
          <w:marTop w:val="0"/>
          <w:marBottom w:val="0"/>
          <w:divBdr>
            <w:top w:val="none" w:sz="0" w:space="0" w:color="auto"/>
            <w:left w:val="none" w:sz="0" w:space="0" w:color="auto"/>
            <w:bottom w:val="none" w:sz="0" w:space="0" w:color="auto"/>
            <w:right w:val="none" w:sz="0" w:space="0" w:color="auto"/>
          </w:divBdr>
        </w:div>
        <w:div w:id="1987860402">
          <w:marLeft w:val="480"/>
          <w:marRight w:val="0"/>
          <w:marTop w:val="0"/>
          <w:marBottom w:val="0"/>
          <w:divBdr>
            <w:top w:val="none" w:sz="0" w:space="0" w:color="auto"/>
            <w:left w:val="none" w:sz="0" w:space="0" w:color="auto"/>
            <w:bottom w:val="none" w:sz="0" w:space="0" w:color="auto"/>
            <w:right w:val="none" w:sz="0" w:space="0" w:color="auto"/>
          </w:divBdr>
        </w:div>
        <w:div w:id="1895043129">
          <w:marLeft w:val="480"/>
          <w:marRight w:val="0"/>
          <w:marTop w:val="0"/>
          <w:marBottom w:val="0"/>
          <w:divBdr>
            <w:top w:val="none" w:sz="0" w:space="0" w:color="auto"/>
            <w:left w:val="none" w:sz="0" w:space="0" w:color="auto"/>
            <w:bottom w:val="none" w:sz="0" w:space="0" w:color="auto"/>
            <w:right w:val="none" w:sz="0" w:space="0" w:color="auto"/>
          </w:divBdr>
        </w:div>
        <w:div w:id="1973360757">
          <w:marLeft w:val="480"/>
          <w:marRight w:val="0"/>
          <w:marTop w:val="0"/>
          <w:marBottom w:val="0"/>
          <w:divBdr>
            <w:top w:val="none" w:sz="0" w:space="0" w:color="auto"/>
            <w:left w:val="none" w:sz="0" w:space="0" w:color="auto"/>
            <w:bottom w:val="none" w:sz="0" w:space="0" w:color="auto"/>
            <w:right w:val="none" w:sz="0" w:space="0" w:color="auto"/>
          </w:divBdr>
        </w:div>
        <w:div w:id="1339117895">
          <w:marLeft w:val="480"/>
          <w:marRight w:val="0"/>
          <w:marTop w:val="0"/>
          <w:marBottom w:val="0"/>
          <w:divBdr>
            <w:top w:val="none" w:sz="0" w:space="0" w:color="auto"/>
            <w:left w:val="none" w:sz="0" w:space="0" w:color="auto"/>
            <w:bottom w:val="none" w:sz="0" w:space="0" w:color="auto"/>
            <w:right w:val="none" w:sz="0" w:space="0" w:color="auto"/>
          </w:divBdr>
        </w:div>
        <w:div w:id="742483265">
          <w:marLeft w:val="480"/>
          <w:marRight w:val="0"/>
          <w:marTop w:val="0"/>
          <w:marBottom w:val="0"/>
          <w:divBdr>
            <w:top w:val="none" w:sz="0" w:space="0" w:color="auto"/>
            <w:left w:val="none" w:sz="0" w:space="0" w:color="auto"/>
            <w:bottom w:val="none" w:sz="0" w:space="0" w:color="auto"/>
            <w:right w:val="none" w:sz="0" w:space="0" w:color="auto"/>
          </w:divBdr>
        </w:div>
        <w:div w:id="411127543">
          <w:marLeft w:val="480"/>
          <w:marRight w:val="0"/>
          <w:marTop w:val="0"/>
          <w:marBottom w:val="0"/>
          <w:divBdr>
            <w:top w:val="none" w:sz="0" w:space="0" w:color="auto"/>
            <w:left w:val="none" w:sz="0" w:space="0" w:color="auto"/>
            <w:bottom w:val="none" w:sz="0" w:space="0" w:color="auto"/>
            <w:right w:val="none" w:sz="0" w:space="0" w:color="auto"/>
          </w:divBdr>
        </w:div>
        <w:div w:id="4673518">
          <w:marLeft w:val="480"/>
          <w:marRight w:val="0"/>
          <w:marTop w:val="0"/>
          <w:marBottom w:val="0"/>
          <w:divBdr>
            <w:top w:val="none" w:sz="0" w:space="0" w:color="auto"/>
            <w:left w:val="none" w:sz="0" w:space="0" w:color="auto"/>
            <w:bottom w:val="none" w:sz="0" w:space="0" w:color="auto"/>
            <w:right w:val="none" w:sz="0" w:space="0" w:color="auto"/>
          </w:divBdr>
        </w:div>
        <w:div w:id="189681591">
          <w:marLeft w:val="480"/>
          <w:marRight w:val="0"/>
          <w:marTop w:val="0"/>
          <w:marBottom w:val="0"/>
          <w:divBdr>
            <w:top w:val="none" w:sz="0" w:space="0" w:color="auto"/>
            <w:left w:val="none" w:sz="0" w:space="0" w:color="auto"/>
            <w:bottom w:val="none" w:sz="0" w:space="0" w:color="auto"/>
            <w:right w:val="none" w:sz="0" w:space="0" w:color="auto"/>
          </w:divBdr>
        </w:div>
        <w:div w:id="766997988">
          <w:marLeft w:val="480"/>
          <w:marRight w:val="0"/>
          <w:marTop w:val="0"/>
          <w:marBottom w:val="0"/>
          <w:divBdr>
            <w:top w:val="none" w:sz="0" w:space="0" w:color="auto"/>
            <w:left w:val="none" w:sz="0" w:space="0" w:color="auto"/>
            <w:bottom w:val="none" w:sz="0" w:space="0" w:color="auto"/>
            <w:right w:val="none" w:sz="0" w:space="0" w:color="auto"/>
          </w:divBdr>
        </w:div>
        <w:div w:id="1441686187">
          <w:marLeft w:val="480"/>
          <w:marRight w:val="0"/>
          <w:marTop w:val="0"/>
          <w:marBottom w:val="0"/>
          <w:divBdr>
            <w:top w:val="none" w:sz="0" w:space="0" w:color="auto"/>
            <w:left w:val="none" w:sz="0" w:space="0" w:color="auto"/>
            <w:bottom w:val="none" w:sz="0" w:space="0" w:color="auto"/>
            <w:right w:val="none" w:sz="0" w:space="0" w:color="auto"/>
          </w:divBdr>
        </w:div>
        <w:div w:id="1523320510">
          <w:marLeft w:val="480"/>
          <w:marRight w:val="0"/>
          <w:marTop w:val="0"/>
          <w:marBottom w:val="0"/>
          <w:divBdr>
            <w:top w:val="none" w:sz="0" w:space="0" w:color="auto"/>
            <w:left w:val="none" w:sz="0" w:space="0" w:color="auto"/>
            <w:bottom w:val="none" w:sz="0" w:space="0" w:color="auto"/>
            <w:right w:val="none" w:sz="0" w:space="0" w:color="auto"/>
          </w:divBdr>
        </w:div>
        <w:div w:id="1123841976">
          <w:marLeft w:val="480"/>
          <w:marRight w:val="0"/>
          <w:marTop w:val="0"/>
          <w:marBottom w:val="0"/>
          <w:divBdr>
            <w:top w:val="none" w:sz="0" w:space="0" w:color="auto"/>
            <w:left w:val="none" w:sz="0" w:space="0" w:color="auto"/>
            <w:bottom w:val="none" w:sz="0" w:space="0" w:color="auto"/>
            <w:right w:val="none" w:sz="0" w:space="0" w:color="auto"/>
          </w:divBdr>
        </w:div>
        <w:div w:id="2036999914">
          <w:marLeft w:val="480"/>
          <w:marRight w:val="0"/>
          <w:marTop w:val="0"/>
          <w:marBottom w:val="0"/>
          <w:divBdr>
            <w:top w:val="none" w:sz="0" w:space="0" w:color="auto"/>
            <w:left w:val="none" w:sz="0" w:space="0" w:color="auto"/>
            <w:bottom w:val="none" w:sz="0" w:space="0" w:color="auto"/>
            <w:right w:val="none" w:sz="0" w:space="0" w:color="auto"/>
          </w:divBdr>
        </w:div>
        <w:div w:id="2143426346">
          <w:marLeft w:val="480"/>
          <w:marRight w:val="0"/>
          <w:marTop w:val="0"/>
          <w:marBottom w:val="0"/>
          <w:divBdr>
            <w:top w:val="none" w:sz="0" w:space="0" w:color="auto"/>
            <w:left w:val="none" w:sz="0" w:space="0" w:color="auto"/>
            <w:bottom w:val="none" w:sz="0" w:space="0" w:color="auto"/>
            <w:right w:val="none" w:sz="0" w:space="0" w:color="auto"/>
          </w:divBdr>
        </w:div>
        <w:div w:id="907573965">
          <w:marLeft w:val="480"/>
          <w:marRight w:val="0"/>
          <w:marTop w:val="0"/>
          <w:marBottom w:val="0"/>
          <w:divBdr>
            <w:top w:val="none" w:sz="0" w:space="0" w:color="auto"/>
            <w:left w:val="none" w:sz="0" w:space="0" w:color="auto"/>
            <w:bottom w:val="none" w:sz="0" w:space="0" w:color="auto"/>
            <w:right w:val="none" w:sz="0" w:space="0" w:color="auto"/>
          </w:divBdr>
        </w:div>
        <w:div w:id="693463912">
          <w:marLeft w:val="480"/>
          <w:marRight w:val="0"/>
          <w:marTop w:val="0"/>
          <w:marBottom w:val="0"/>
          <w:divBdr>
            <w:top w:val="none" w:sz="0" w:space="0" w:color="auto"/>
            <w:left w:val="none" w:sz="0" w:space="0" w:color="auto"/>
            <w:bottom w:val="none" w:sz="0" w:space="0" w:color="auto"/>
            <w:right w:val="none" w:sz="0" w:space="0" w:color="auto"/>
          </w:divBdr>
        </w:div>
        <w:div w:id="540174480">
          <w:marLeft w:val="480"/>
          <w:marRight w:val="0"/>
          <w:marTop w:val="0"/>
          <w:marBottom w:val="0"/>
          <w:divBdr>
            <w:top w:val="none" w:sz="0" w:space="0" w:color="auto"/>
            <w:left w:val="none" w:sz="0" w:space="0" w:color="auto"/>
            <w:bottom w:val="none" w:sz="0" w:space="0" w:color="auto"/>
            <w:right w:val="none" w:sz="0" w:space="0" w:color="auto"/>
          </w:divBdr>
        </w:div>
        <w:div w:id="2107577079">
          <w:marLeft w:val="480"/>
          <w:marRight w:val="0"/>
          <w:marTop w:val="0"/>
          <w:marBottom w:val="0"/>
          <w:divBdr>
            <w:top w:val="none" w:sz="0" w:space="0" w:color="auto"/>
            <w:left w:val="none" w:sz="0" w:space="0" w:color="auto"/>
            <w:bottom w:val="none" w:sz="0" w:space="0" w:color="auto"/>
            <w:right w:val="none" w:sz="0" w:space="0" w:color="auto"/>
          </w:divBdr>
        </w:div>
        <w:div w:id="383063214">
          <w:marLeft w:val="480"/>
          <w:marRight w:val="0"/>
          <w:marTop w:val="0"/>
          <w:marBottom w:val="0"/>
          <w:divBdr>
            <w:top w:val="none" w:sz="0" w:space="0" w:color="auto"/>
            <w:left w:val="none" w:sz="0" w:space="0" w:color="auto"/>
            <w:bottom w:val="none" w:sz="0" w:space="0" w:color="auto"/>
            <w:right w:val="none" w:sz="0" w:space="0" w:color="auto"/>
          </w:divBdr>
        </w:div>
        <w:div w:id="1968582059">
          <w:marLeft w:val="480"/>
          <w:marRight w:val="0"/>
          <w:marTop w:val="0"/>
          <w:marBottom w:val="0"/>
          <w:divBdr>
            <w:top w:val="none" w:sz="0" w:space="0" w:color="auto"/>
            <w:left w:val="none" w:sz="0" w:space="0" w:color="auto"/>
            <w:bottom w:val="none" w:sz="0" w:space="0" w:color="auto"/>
            <w:right w:val="none" w:sz="0" w:space="0" w:color="auto"/>
          </w:divBdr>
        </w:div>
        <w:div w:id="446586419">
          <w:marLeft w:val="480"/>
          <w:marRight w:val="0"/>
          <w:marTop w:val="0"/>
          <w:marBottom w:val="0"/>
          <w:divBdr>
            <w:top w:val="none" w:sz="0" w:space="0" w:color="auto"/>
            <w:left w:val="none" w:sz="0" w:space="0" w:color="auto"/>
            <w:bottom w:val="none" w:sz="0" w:space="0" w:color="auto"/>
            <w:right w:val="none" w:sz="0" w:space="0" w:color="auto"/>
          </w:divBdr>
        </w:div>
        <w:div w:id="2098090440">
          <w:marLeft w:val="480"/>
          <w:marRight w:val="0"/>
          <w:marTop w:val="0"/>
          <w:marBottom w:val="0"/>
          <w:divBdr>
            <w:top w:val="none" w:sz="0" w:space="0" w:color="auto"/>
            <w:left w:val="none" w:sz="0" w:space="0" w:color="auto"/>
            <w:bottom w:val="none" w:sz="0" w:space="0" w:color="auto"/>
            <w:right w:val="none" w:sz="0" w:space="0" w:color="auto"/>
          </w:divBdr>
        </w:div>
      </w:divsChild>
    </w:div>
    <w:div w:id="182978636">
      <w:bodyDiv w:val="1"/>
      <w:marLeft w:val="0"/>
      <w:marRight w:val="0"/>
      <w:marTop w:val="0"/>
      <w:marBottom w:val="0"/>
      <w:divBdr>
        <w:top w:val="none" w:sz="0" w:space="0" w:color="auto"/>
        <w:left w:val="none" w:sz="0" w:space="0" w:color="auto"/>
        <w:bottom w:val="none" w:sz="0" w:space="0" w:color="auto"/>
        <w:right w:val="none" w:sz="0" w:space="0" w:color="auto"/>
      </w:divBdr>
      <w:divsChild>
        <w:div w:id="1358695285">
          <w:marLeft w:val="640"/>
          <w:marRight w:val="0"/>
          <w:marTop w:val="0"/>
          <w:marBottom w:val="0"/>
          <w:divBdr>
            <w:top w:val="none" w:sz="0" w:space="0" w:color="auto"/>
            <w:left w:val="none" w:sz="0" w:space="0" w:color="auto"/>
            <w:bottom w:val="none" w:sz="0" w:space="0" w:color="auto"/>
            <w:right w:val="none" w:sz="0" w:space="0" w:color="auto"/>
          </w:divBdr>
        </w:div>
        <w:div w:id="1248612994">
          <w:marLeft w:val="640"/>
          <w:marRight w:val="0"/>
          <w:marTop w:val="0"/>
          <w:marBottom w:val="0"/>
          <w:divBdr>
            <w:top w:val="none" w:sz="0" w:space="0" w:color="auto"/>
            <w:left w:val="none" w:sz="0" w:space="0" w:color="auto"/>
            <w:bottom w:val="none" w:sz="0" w:space="0" w:color="auto"/>
            <w:right w:val="none" w:sz="0" w:space="0" w:color="auto"/>
          </w:divBdr>
        </w:div>
        <w:div w:id="1879656856">
          <w:marLeft w:val="640"/>
          <w:marRight w:val="0"/>
          <w:marTop w:val="0"/>
          <w:marBottom w:val="0"/>
          <w:divBdr>
            <w:top w:val="none" w:sz="0" w:space="0" w:color="auto"/>
            <w:left w:val="none" w:sz="0" w:space="0" w:color="auto"/>
            <w:bottom w:val="none" w:sz="0" w:space="0" w:color="auto"/>
            <w:right w:val="none" w:sz="0" w:space="0" w:color="auto"/>
          </w:divBdr>
        </w:div>
        <w:div w:id="1580942262">
          <w:marLeft w:val="640"/>
          <w:marRight w:val="0"/>
          <w:marTop w:val="0"/>
          <w:marBottom w:val="0"/>
          <w:divBdr>
            <w:top w:val="none" w:sz="0" w:space="0" w:color="auto"/>
            <w:left w:val="none" w:sz="0" w:space="0" w:color="auto"/>
            <w:bottom w:val="none" w:sz="0" w:space="0" w:color="auto"/>
            <w:right w:val="none" w:sz="0" w:space="0" w:color="auto"/>
          </w:divBdr>
        </w:div>
        <w:div w:id="1668242136">
          <w:marLeft w:val="640"/>
          <w:marRight w:val="0"/>
          <w:marTop w:val="0"/>
          <w:marBottom w:val="0"/>
          <w:divBdr>
            <w:top w:val="none" w:sz="0" w:space="0" w:color="auto"/>
            <w:left w:val="none" w:sz="0" w:space="0" w:color="auto"/>
            <w:bottom w:val="none" w:sz="0" w:space="0" w:color="auto"/>
            <w:right w:val="none" w:sz="0" w:space="0" w:color="auto"/>
          </w:divBdr>
        </w:div>
        <w:div w:id="323894482">
          <w:marLeft w:val="640"/>
          <w:marRight w:val="0"/>
          <w:marTop w:val="0"/>
          <w:marBottom w:val="0"/>
          <w:divBdr>
            <w:top w:val="none" w:sz="0" w:space="0" w:color="auto"/>
            <w:left w:val="none" w:sz="0" w:space="0" w:color="auto"/>
            <w:bottom w:val="none" w:sz="0" w:space="0" w:color="auto"/>
            <w:right w:val="none" w:sz="0" w:space="0" w:color="auto"/>
          </w:divBdr>
        </w:div>
        <w:div w:id="52823230">
          <w:marLeft w:val="640"/>
          <w:marRight w:val="0"/>
          <w:marTop w:val="0"/>
          <w:marBottom w:val="0"/>
          <w:divBdr>
            <w:top w:val="none" w:sz="0" w:space="0" w:color="auto"/>
            <w:left w:val="none" w:sz="0" w:space="0" w:color="auto"/>
            <w:bottom w:val="none" w:sz="0" w:space="0" w:color="auto"/>
            <w:right w:val="none" w:sz="0" w:space="0" w:color="auto"/>
          </w:divBdr>
        </w:div>
        <w:div w:id="1853569435">
          <w:marLeft w:val="640"/>
          <w:marRight w:val="0"/>
          <w:marTop w:val="0"/>
          <w:marBottom w:val="0"/>
          <w:divBdr>
            <w:top w:val="none" w:sz="0" w:space="0" w:color="auto"/>
            <w:left w:val="none" w:sz="0" w:space="0" w:color="auto"/>
            <w:bottom w:val="none" w:sz="0" w:space="0" w:color="auto"/>
            <w:right w:val="none" w:sz="0" w:space="0" w:color="auto"/>
          </w:divBdr>
        </w:div>
        <w:div w:id="1268537550">
          <w:marLeft w:val="640"/>
          <w:marRight w:val="0"/>
          <w:marTop w:val="0"/>
          <w:marBottom w:val="0"/>
          <w:divBdr>
            <w:top w:val="none" w:sz="0" w:space="0" w:color="auto"/>
            <w:left w:val="none" w:sz="0" w:space="0" w:color="auto"/>
            <w:bottom w:val="none" w:sz="0" w:space="0" w:color="auto"/>
            <w:right w:val="none" w:sz="0" w:space="0" w:color="auto"/>
          </w:divBdr>
        </w:div>
        <w:div w:id="1371344454">
          <w:marLeft w:val="640"/>
          <w:marRight w:val="0"/>
          <w:marTop w:val="0"/>
          <w:marBottom w:val="0"/>
          <w:divBdr>
            <w:top w:val="none" w:sz="0" w:space="0" w:color="auto"/>
            <w:left w:val="none" w:sz="0" w:space="0" w:color="auto"/>
            <w:bottom w:val="none" w:sz="0" w:space="0" w:color="auto"/>
            <w:right w:val="none" w:sz="0" w:space="0" w:color="auto"/>
          </w:divBdr>
        </w:div>
        <w:div w:id="1404984901">
          <w:marLeft w:val="640"/>
          <w:marRight w:val="0"/>
          <w:marTop w:val="0"/>
          <w:marBottom w:val="0"/>
          <w:divBdr>
            <w:top w:val="none" w:sz="0" w:space="0" w:color="auto"/>
            <w:left w:val="none" w:sz="0" w:space="0" w:color="auto"/>
            <w:bottom w:val="none" w:sz="0" w:space="0" w:color="auto"/>
            <w:right w:val="none" w:sz="0" w:space="0" w:color="auto"/>
          </w:divBdr>
        </w:div>
        <w:div w:id="1162039874">
          <w:marLeft w:val="640"/>
          <w:marRight w:val="0"/>
          <w:marTop w:val="0"/>
          <w:marBottom w:val="0"/>
          <w:divBdr>
            <w:top w:val="none" w:sz="0" w:space="0" w:color="auto"/>
            <w:left w:val="none" w:sz="0" w:space="0" w:color="auto"/>
            <w:bottom w:val="none" w:sz="0" w:space="0" w:color="auto"/>
            <w:right w:val="none" w:sz="0" w:space="0" w:color="auto"/>
          </w:divBdr>
        </w:div>
        <w:div w:id="1129083375">
          <w:marLeft w:val="640"/>
          <w:marRight w:val="0"/>
          <w:marTop w:val="0"/>
          <w:marBottom w:val="0"/>
          <w:divBdr>
            <w:top w:val="none" w:sz="0" w:space="0" w:color="auto"/>
            <w:left w:val="none" w:sz="0" w:space="0" w:color="auto"/>
            <w:bottom w:val="none" w:sz="0" w:space="0" w:color="auto"/>
            <w:right w:val="none" w:sz="0" w:space="0" w:color="auto"/>
          </w:divBdr>
        </w:div>
        <w:div w:id="437721546">
          <w:marLeft w:val="640"/>
          <w:marRight w:val="0"/>
          <w:marTop w:val="0"/>
          <w:marBottom w:val="0"/>
          <w:divBdr>
            <w:top w:val="none" w:sz="0" w:space="0" w:color="auto"/>
            <w:left w:val="none" w:sz="0" w:space="0" w:color="auto"/>
            <w:bottom w:val="none" w:sz="0" w:space="0" w:color="auto"/>
            <w:right w:val="none" w:sz="0" w:space="0" w:color="auto"/>
          </w:divBdr>
        </w:div>
        <w:div w:id="1819414851">
          <w:marLeft w:val="640"/>
          <w:marRight w:val="0"/>
          <w:marTop w:val="0"/>
          <w:marBottom w:val="0"/>
          <w:divBdr>
            <w:top w:val="none" w:sz="0" w:space="0" w:color="auto"/>
            <w:left w:val="none" w:sz="0" w:space="0" w:color="auto"/>
            <w:bottom w:val="none" w:sz="0" w:space="0" w:color="auto"/>
            <w:right w:val="none" w:sz="0" w:space="0" w:color="auto"/>
          </w:divBdr>
        </w:div>
        <w:div w:id="2053724812">
          <w:marLeft w:val="640"/>
          <w:marRight w:val="0"/>
          <w:marTop w:val="0"/>
          <w:marBottom w:val="0"/>
          <w:divBdr>
            <w:top w:val="none" w:sz="0" w:space="0" w:color="auto"/>
            <w:left w:val="none" w:sz="0" w:space="0" w:color="auto"/>
            <w:bottom w:val="none" w:sz="0" w:space="0" w:color="auto"/>
            <w:right w:val="none" w:sz="0" w:space="0" w:color="auto"/>
          </w:divBdr>
        </w:div>
        <w:div w:id="814644409">
          <w:marLeft w:val="640"/>
          <w:marRight w:val="0"/>
          <w:marTop w:val="0"/>
          <w:marBottom w:val="0"/>
          <w:divBdr>
            <w:top w:val="none" w:sz="0" w:space="0" w:color="auto"/>
            <w:left w:val="none" w:sz="0" w:space="0" w:color="auto"/>
            <w:bottom w:val="none" w:sz="0" w:space="0" w:color="auto"/>
            <w:right w:val="none" w:sz="0" w:space="0" w:color="auto"/>
          </w:divBdr>
        </w:div>
        <w:div w:id="1955363613">
          <w:marLeft w:val="640"/>
          <w:marRight w:val="0"/>
          <w:marTop w:val="0"/>
          <w:marBottom w:val="0"/>
          <w:divBdr>
            <w:top w:val="none" w:sz="0" w:space="0" w:color="auto"/>
            <w:left w:val="none" w:sz="0" w:space="0" w:color="auto"/>
            <w:bottom w:val="none" w:sz="0" w:space="0" w:color="auto"/>
            <w:right w:val="none" w:sz="0" w:space="0" w:color="auto"/>
          </w:divBdr>
        </w:div>
        <w:div w:id="1433161840">
          <w:marLeft w:val="640"/>
          <w:marRight w:val="0"/>
          <w:marTop w:val="0"/>
          <w:marBottom w:val="0"/>
          <w:divBdr>
            <w:top w:val="none" w:sz="0" w:space="0" w:color="auto"/>
            <w:left w:val="none" w:sz="0" w:space="0" w:color="auto"/>
            <w:bottom w:val="none" w:sz="0" w:space="0" w:color="auto"/>
            <w:right w:val="none" w:sz="0" w:space="0" w:color="auto"/>
          </w:divBdr>
        </w:div>
        <w:div w:id="1480031456">
          <w:marLeft w:val="640"/>
          <w:marRight w:val="0"/>
          <w:marTop w:val="0"/>
          <w:marBottom w:val="0"/>
          <w:divBdr>
            <w:top w:val="none" w:sz="0" w:space="0" w:color="auto"/>
            <w:left w:val="none" w:sz="0" w:space="0" w:color="auto"/>
            <w:bottom w:val="none" w:sz="0" w:space="0" w:color="auto"/>
            <w:right w:val="none" w:sz="0" w:space="0" w:color="auto"/>
          </w:divBdr>
        </w:div>
        <w:div w:id="1326779801">
          <w:marLeft w:val="640"/>
          <w:marRight w:val="0"/>
          <w:marTop w:val="0"/>
          <w:marBottom w:val="0"/>
          <w:divBdr>
            <w:top w:val="none" w:sz="0" w:space="0" w:color="auto"/>
            <w:left w:val="none" w:sz="0" w:space="0" w:color="auto"/>
            <w:bottom w:val="none" w:sz="0" w:space="0" w:color="auto"/>
            <w:right w:val="none" w:sz="0" w:space="0" w:color="auto"/>
          </w:divBdr>
        </w:div>
        <w:div w:id="1831363772">
          <w:marLeft w:val="640"/>
          <w:marRight w:val="0"/>
          <w:marTop w:val="0"/>
          <w:marBottom w:val="0"/>
          <w:divBdr>
            <w:top w:val="none" w:sz="0" w:space="0" w:color="auto"/>
            <w:left w:val="none" w:sz="0" w:space="0" w:color="auto"/>
            <w:bottom w:val="none" w:sz="0" w:space="0" w:color="auto"/>
            <w:right w:val="none" w:sz="0" w:space="0" w:color="auto"/>
          </w:divBdr>
        </w:div>
        <w:div w:id="1573277963">
          <w:marLeft w:val="640"/>
          <w:marRight w:val="0"/>
          <w:marTop w:val="0"/>
          <w:marBottom w:val="0"/>
          <w:divBdr>
            <w:top w:val="none" w:sz="0" w:space="0" w:color="auto"/>
            <w:left w:val="none" w:sz="0" w:space="0" w:color="auto"/>
            <w:bottom w:val="none" w:sz="0" w:space="0" w:color="auto"/>
            <w:right w:val="none" w:sz="0" w:space="0" w:color="auto"/>
          </w:divBdr>
        </w:div>
        <w:div w:id="861209024">
          <w:marLeft w:val="640"/>
          <w:marRight w:val="0"/>
          <w:marTop w:val="0"/>
          <w:marBottom w:val="0"/>
          <w:divBdr>
            <w:top w:val="none" w:sz="0" w:space="0" w:color="auto"/>
            <w:left w:val="none" w:sz="0" w:space="0" w:color="auto"/>
            <w:bottom w:val="none" w:sz="0" w:space="0" w:color="auto"/>
            <w:right w:val="none" w:sz="0" w:space="0" w:color="auto"/>
          </w:divBdr>
        </w:div>
        <w:div w:id="316225916">
          <w:marLeft w:val="640"/>
          <w:marRight w:val="0"/>
          <w:marTop w:val="0"/>
          <w:marBottom w:val="0"/>
          <w:divBdr>
            <w:top w:val="none" w:sz="0" w:space="0" w:color="auto"/>
            <w:left w:val="none" w:sz="0" w:space="0" w:color="auto"/>
            <w:bottom w:val="none" w:sz="0" w:space="0" w:color="auto"/>
            <w:right w:val="none" w:sz="0" w:space="0" w:color="auto"/>
          </w:divBdr>
        </w:div>
        <w:div w:id="776367946">
          <w:marLeft w:val="640"/>
          <w:marRight w:val="0"/>
          <w:marTop w:val="0"/>
          <w:marBottom w:val="0"/>
          <w:divBdr>
            <w:top w:val="none" w:sz="0" w:space="0" w:color="auto"/>
            <w:left w:val="none" w:sz="0" w:space="0" w:color="auto"/>
            <w:bottom w:val="none" w:sz="0" w:space="0" w:color="auto"/>
            <w:right w:val="none" w:sz="0" w:space="0" w:color="auto"/>
          </w:divBdr>
        </w:div>
        <w:div w:id="814223386">
          <w:marLeft w:val="640"/>
          <w:marRight w:val="0"/>
          <w:marTop w:val="0"/>
          <w:marBottom w:val="0"/>
          <w:divBdr>
            <w:top w:val="none" w:sz="0" w:space="0" w:color="auto"/>
            <w:left w:val="none" w:sz="0" w:space="0" w:color="auto"/>
            <w:bottom w:val="none" w:sz="0" w:space="0" w:color="auto"/>
            <w:right w:val="none" w:sz="0" w:space="0" w:color="auto"/>
          </w:divBdr>
        </w:div>
        <w:div w:id="1533765966">
          <w:marLeft w:val="640"/>
          <w:marRight w:val="0"/>
          <w:marTop w:val="0"/>
          <w:marBottom w:val="0"/>
          <w:divBdr>
            <w:top w:val="none" w:sz="0" w:space="0" w:color="auto"/>
            <w:left w:val="none" w:sz="0" w:space="0" w:color="auto"/>
            <w:bottom w:val="none" w:sz="0" w:space="0" w:color="auto"/>
            <w:right w:val="none" w:sz="0" w:space="0" w:color="auto"/>
          </w:divBdr>
        </w:div>
        <w:div w:id="1162891434">
          <w:marLeft w:val="640"/>
          <w:marRight w:val="0"/>
          <w:marTop w:val="0"/>
          <w:marBottom w:val="0"/>
          <w:divBdr>
            <w:top w:val="none" w:sz="0" w:space="0" w:color="auto"/>
            <w:left w:val="none" w:sz="0" w:space="0" w:color="auto"/>
            <w:bottom w:val="none" w:sz="0" w:space="0" w:color="auto"/>
            <w:right w:val="none" w:sz="0" w:space="0" w:color="auto"/>
          </w:divBdr>
        </w:div>
        <w:div w:id="237400217">
          <w:marLeft w:val="640"/>
          <w:marRight w:val="0"/>
          <w:marTop w:val="0"/>
          <w:marBottom w:val="0"/>
          <w:divBdr>
            <w:top w:val="none" w:sz="0" w:space="0" w:color="auto"/>
            <w:left w:val="none" w:sz="0" w:space="0" w:color="auto"/>
            <w:bottom w:val="none" w:sz="0" w:space="0" w:color="auto"/>
            <w:right w:val="none" w:sz="0" w:space="0" w:color="auto"/>
          </w:divBdr>
        </w:div>
        <w:div w:id="1098411272">
          <w:marLeft w:val="640"/>
          <w:marRight w:val="0"/>
          <w:marTop w:val="0"/>
          <w:marBottom w:val="0"/>
          <w:divBdr>
            <w:top w:val="none" w:sz="0" w:space="0" w:color="auto"/>
            <w:left w:val="none" w:sz="0" w:space="0" w:color="auto"/>
            <w:bottom w:val="none" w:sz="0" w:space="0" w:color="auto"/>
            <w:right w:val="none" w:sz="0" w:space="0" w:color="auto"/>
          </w:divBdr>
        </w:div>
        <w:div w:id="1307275390">
          <w:marLeft w:val="640"/>
          <w:marRight w:val="0"/>
          <w:marTop w:val="0"/>
          <w:marBottom w:val="0"/>
          <w:divBdr>
            <w:top w:val="none" w:sz="0" w:space="0" w:color="auto"/>
            <w:left w:val="none" w:sz="0" w:space="0" w:color="auto"/>
            <w:bottom w:val="none" w:sz="0" w:space="0" w:color="auto"/>
            <w:right w:val="none" w:sz="0" w:space="0" w:color="auto"/>
          </w:divBdr>
        </w:div>
        <w:div w:id="1446148034">
          <w:marLeft w:val="640"/>
          <w:marRight w:val="0"/>
          <w:marTop w:val="0"/>
          <w:marBottom w:val="0"/>
          <w:divBdr>
            <w:top w:val="none" w:sz="0" w:space="0" w:color="auto"/>
            <w:left w:val="none" w:sz="0" w:space="0" w:color="auto"/>
            <w:bottom w:val="none" w:sz="0" w:space="0" w:color="auto"/>
            <w:right w:val="none" w:sz="0" w:space="0" w:color="auto"/>
          </w:divBdr>
        </w:div>
        <w:div w:id="1662393549">
          <w:marLeft w:val="640"/>
          <w:marRight w:val="0"/>
          <w:marTop w:val="0"/>
          <w:marBottom w:val="0"/>
          <w:divBdr>
            <w:top w:val="none" w:sz="0" w:space="0" w:color="auto"/>
            <w:left w:val="none" w:sz="0" w:space="0" w:color="auto"/>
            <w:bottom w:val="none" w:sz="0" w:space="0" w:color="auto"/>
            <w:right w:val="none" w:sz="0" w:space="0" w:color="auto"/>
          </w:divBdr>
        </w:div>
        <w:div w:id="846211779">
          <w:marLeft w:val="640"/>
          <w:marRight w:val="0"/>
          <w:marTop w:val="0"/>
          <w:marBottom w:val="0"/>
          <w:divBdr>
            <w:top w:val="none" w:sz="0" w:space="0" w:color="auto"/>
            <w:left w:val="none" w:sz="0" w:space="0" w:color="auto"/>
            <w:bottom w:val="none" w:sz="0" w:space="0" w:color="auto"/>
            <w:right w:val="none" w:sz="0" w:space="0" w:color="auto"/>
          </w:divBdr>
        </w:div>
        <w:div w:id="1223255424">
          <w:marLeft w:val="640"/>
          <w:marRight w:val="0"/>
          <w:marTop w:val="0"/>
          <w:marBottom w:val="0"/>
          <w:divBdr>
            <w:top w:val="none" w:sz="0" w:space="0" w:color="auto"/>
            <w:left w:val="none" w:sz="0" w:space="0" w:color="auto"/>
            <w:bottom w:val="none" w:sz="0" w:space="0" w:color="auto"/>
            <w:right w:val="none" w:sz="0" w:space="0" w:color="auto"/>
          </w:divBdr>
        </w:div>
        <w:div w:id="2070378670">
          <w:marLeft w:val="640"/>
          <w:marRight w:val="0"/>
          <w:marTop w:val="0"/>
          <w:marBottom w:val="0"/>
          <w:divBdr>
            <w:top w:val="none" w:sz="0" w:space="0" w:color="auto"/>
            <w:left w:val="none" w:sz="0" w:space="0" w:color="auto"/>
            <w:bottom w:val="none" w:sz="0" w:space="0" w:color="auto"/>
            <w:right w:val="none" w:sz="0" w:space="0" w:color="auto"/>
          </w:divBdr>
        </w:div>
        <w:div w:id="342778643">
          <w:marLeft w:val="640"/>
          <w:marRight w:val="0"/>
          <w:marTop w:val="0"/>
          <w:marBottom w:val="0"/>
          <w:divBdr>
            <w:top w:val="none" w:sz="0" w:space="0" w:color="auto"/>
            <w:left w:val="none" w:sz="0" w:space="0" w:color="auto"/>
            <w:bottom w:val="none" w:sz="0" w:space="0" w:color="auto"/>
            <w:right w:val="none" w:sz="0" w:space="0" w:color="auto"/>
          </w:divBdr>
        </w:div>
        <w:div w:id="2026010784">
          <w:marLeft w:val="640"/>
          <w:marRight w:val="0"/>
          <w:marTop w:val="0"/>
          <w:marBottom w:val="0"/>
          <w:divBdr>
            <w:top w:val="none" w:sz="0" w:space="0" w:color="auto"/>
            <w:left w:val="none" w:sz="0" w:space="0" w:color="auto"/>
            <w:bottom w:val="none" w:sz="0" w:space="0" w:color="auto"/>
            <w:right w:val="none" w:sz="0" w:space="0" w:color="auto"/>
          </w:divBdr>
        </w:div>
        <w:div w:id="385107322">
          <w:marLeft w:val="640"/>
          <w:marRight w:val="0"/>
          <w:marTop w:val="0"/>
          <w:marBottom w:val="0"/>
          <w:divBdr>
            <w:top w:val="none" w:sz="0" w:space="0" w:color="auto"/>
            <w:left w:val="none" w:sz="0" w:space="0" w:color="auto"/>
            <w:bottom w:val="none" w:sz="0" w:space="0" w:color="auto"/>
            <w:right w:val="none" w:sz="0" w:space="0" w:color="auto"/>
          </w:divBdr>
        </w:div>
        <w:div w:id="78336363">
          <w:marLeft w:val="640"/>
          <w:marRight w:val="0"/>
          <w:marTop w:val="0"/>
          <w:marBottom w:val="0"/>
          <w:divBdr>
            <w:top w:val="none" w:sz="0" w:space="0" w:color="auto"/>
            <w:left w:val="none" w:sz="0" w:space="0" w:color="auto"/>
            <w:bottom w:val="none" w:sz="0" w:space="0" w:color="auto"/>
            <w:right w:val="none" w:sz="0" w:space="0" w:color="auto"/>
          </w:divBdr>
        </w:div>
        <w:div w:id="1775053279">
          <w:marLeft w:val="640"/>
          <w:marRight w:val="0"/>
          <w:marTop w:val="0"/>
          <w:marBottom w:val="0"/>
          <w:divBdr>
            <w:top w:val="none" w:sz="0" w:space="0" w:color="auto"/>
            <w:left w:val="none" w:sz="0" w:space="0" w:color="auto"/>
            <w:bottom w:val="none" w:sz="0" w:space="0" w:color="auto"/>
            <w:right w:val="none" w:sz="0" w:space="0" w:color="auto"/>
          </w:divBdr>
        </w:div>
        <w:div w:id="1018889485">
          <w:marLeft w:val="640"/>
          <w:marRight w:val="0"/>
          <w:marTop w:val="0"/>
          <w:marBottom w:val="0"/>
          <w:divBdr>
            <w:top w:val="none" w:sz="0" w:space="0" w:color="auto"/>
            <w:left w:val="none" w:sz="0" w:space="0" w:color="auto"/>
            <w:bottom w:val="none" w:sz="0" w:space="0" w:color="auto"/>
            <w:right w:val="none" w:sz="0" w:space="0" w:color="auto"/>
          </w:divBdr>
        </w:div>
        <w:div w:id="1869220003">
          <w:marLeft w:val="640"/>
          <w:marRight w:val="0"/>
          <w:marTop w:val="0"/>
          <w:marBottom w:val="0"/>
          <w:divBdr>
            <w:top w:val="none" w:sz="0" w:space="0" w:color="auto"/>
            <w:left w:val="none" w:sz="0" w:space="0" w:color="auto"/>
            <w:bottom w:val="none" w:sz="0" w:space="0" w:color="auto"/>
            <w:right w:val="none" w:sz="0" w:space="0" w:color="auto"/>
          </w:divBdr>
        </w:div>
        <w:div w:id="739791087">
          <w:marLeft w:val="640"/>
          <w:marRight w:val="0"/>
          <w:marTop w:val="0"/>
          <w:marBottom w:val="0"/>
          <w:divBdr>
            <w:top w:val="none" w:sz="0" w:space="0" w:color="auto"/>
            <w:left w:val="none" w:sz="0" w:space="0" w:color="auto"/>
            <w:bottom w:val="none" w:sz="0" w:space="0" w:color="auto"/>
            <w:right w:val="none" w:sz="0" w:space="0" w:color="auto"/>
          </w:divBdr>
        </w:div>
        <w:div w:id="2113280049">
          <w:marLeft w:val="640"/>
          <w:marRight w:val="0"/>
          <w:marTop w:val="0"/>
          <w:marBottom w:val="0"/>
          <w:divBdr>
            <w:top w:val="none" w:sz="0" w:space="0" w:color="auto"/>
            <w:left w:val="none" w:sz="0" w:space="0" w:color="auto"/>
            <w:bottom w:val="none" w:sz="0" w:space="0" w:color="auto"/>
            <w:right w:val="none" w:sz="0" w:space="0" w:color="auto"/>
          </w:divBdr>
        </w:div>
        <w:div w:id="1184057230">
          <w:marLeft w:val="640"/>
          <w:marRight w:val="0"/>
          <w:marTop w:val="0"/>
          <w:marBottom w:val="0"/>
          <w:divBdr>
            <w:top w:val="none" w:sz="0" w:space="0" w:color="auto"/>
            <w:left w:val="none" w:sz="0" w:space="0" w:color="auto"/>
            <w:bottom w:val="none" w:sz="0" w:space="0" w:color="auto"/>
            <w:right w:val="none" w:sz="0" w:space="0" w:color="auto"/>
          </w:divBdr>
        </w:div>
        <w:div w:id="1895434342">
          <w:marLeft w:val="640"/>
          <w:marRight w:val="0"/>
          <w:marTop w:val="0"/>
          <w:marBottom w:val="0"/>
          <w:divBdr>
            <w:top w:val="none" w:sz="0" w:space="0" w:color="auto"/>
            <w:left w:val="none" w:sz="0" w:space="0" w:color="auto"/>
            <w:bottom w:val="none" w:sz="0" w:space="0" w:color="auto"/>
            <w:right w:val="none" w:sz="0" w:space="0" w:color="auto"/>
          </w:divBdr>
        </w:div>
        <w:div w:id="1618834104">
          <w:marLeft w:val="640"/>
          <w:marRight w:val="0"/>
          <w:marTop w:val="0"/>
          <w:marBottom w:val="0"/>
          <w:divBdr>
            <w:top w:val="none" w:sz="0" w:space="0" w:color="auto"/>
            <w:left w:val="none" w:sz="0" w:space="0" w:color="auto"/>
            <w:bottom w:val="none" w:sz="0" w:space="0" w:color="auto"/>
            <w:right w:val="none" w:sz="0" w:space="0" w:color="auto"/>
          </w:divBdr>
        </w:div>
        <w:div w:id="1657491441">
          <w:marLeft w:val="640"/>
          <w:marRight w:val="0"/>
          <w:marTop w:val="0"/>
          <w:marBottom w:val="0"/>
          <w:divBdr>
            <w:top w:val="none" w:sz="0" w:space="0" w:color="auto"/>
            <w:left w:val="none" w:sz="0" w:space="0" w:color="auto"/>
            <w:bottom w:val="none" w:sz="0" w:space="0" w:color="auto"/>
            <w:right w:val="none" w:sz="0" w:space="0" w:color="auto"/>
          </w:divBdr>
        </w:div>
        <w:div w:id="175778292">
          <w:marLeft w:val="640"/>
          <w:marRight w:val="0"/>
          <w:marTop w:val="0"/>
          <w:marBottom w:val="0"/>
          <w:divBdr>
            <w:top w:val="none" w:sz="0" w:space="0" w:color="auto"/>
            <w:left w:val="none" w:sz="0" w:space="0" w:color="auto"/>
            <w:bottom w:val="none" w:sz="0" w:space="0" w:color="auto"/>
            <w:right w:val="none" w:sz="0" w:space="0" w:color="auto"/>
          </w:divBdr>
        </w:div>
        <w:div w:id="273679578">
          <w:marLeft w:val="640"/>
          <w:marRight w:val="0"/>
          <w:marTop w:val="0"/>
          <w:marBottom w:val="0"/>
          <w:divBdr>
            <w:top w:val="none" w:sz="0" w:space="0" w:color="auto"/>
            <w:left w:val="none" w:sz="0" w:space="0" w:color="auto"/>
            <w:bottom w:val="none" w:sz="0" w:space="0" w:color="auto"/>
            <w:right w:val="none" w:sz="0" w:space="0" w:color="auto"/>
          </w:divBdr>
        </w:div>
        <w:div w:id="1996377121">
          <w:marLeft w:val="640"/>
          <w:marRight w:val="0"/>
          <w:marTop w:val="0"/>
          <w:marBottom w:val="0"/>
          <w:divBdr>
            <w:top w:val="none" w:sz="0" w:space="0" w:color="auto"/>
            <w:left w:val="none" w:sz="0" w:space="0" w:color="auto"/>
            <w:bottom w:val="none" w:sz="0" w:space="0" w:color="auto"/>
            <w:right w:val="none" w:sz="0" w:space="0" w:color="auto"/>
          </w:divBdr>
        </w:div>
        <w:div w:id="1165589973">
          <w:marLeft w:val="640"/>
          <w:marRight w:val="0"/>
          <w:marTop w:val="0"/>
          <w:marBottom w:val="0"/>
          <w:divBdr>
            <w:top w:val="none" w:sz="0" w:space="0" w:color="auto"/>
            <w:left w:val="none" w:sz="0" w:space="0" w:color="auto"/>
            <w:bottom w:val="none" w:sz="0" w:space="0" w:color="auto"/>
            <w:right w:val="none" w:sz="0" w:space="0" w:color="auto"/>
          </w:divBdr>
        </w:div>
        <w:div w:id="1324160996">
          <w:marLeft w:val="640"/>
          <w:marRight w:val="0"/>
          <w:marTop w:val="0"/>
          <w:marBottom w:val="0"/>
          <w:divBdr>
            <w:top w:val="none" w:sz="0" w:space="0" w:color="auto"/>
            <w:left w:val="none" w:sz="0" w:space="0" w:color="auto"/>
            <w:bottom w:val="none" w:sz="0" w:space="0" w:color="auto"/>
            <w:right w:val="none" w:sz="0" w:space="0" w:color="auto"/>
          </w:divBdr>
        </w:div>
        <w:div w:id="1362129616">
          <w:marLeft w:val="640"/>
          <w:marRight w:val="0"/>
          <w:marTop w:val="0"/>
          <w:marBottom w:val="0"/>
          <w:divBdr>
            <w:top w:val="none" w:sz="0" w:space="0" w:color="auto"/>
            <w:left w:val="none" w:sz="0" w:space="0" w:color="auto"/>
            <w:bottom w:val="none" w:sz="0" w:space="0" w:color="auto"/>
            <w:right w:val="none" w:sz="0" w:space="0" w:color="auto"/>
          </w:divBdr>
        </w:div>
        <w:div w:id="1133870036">
          <w:marLeft w:val="640"/>
          <w:marRight w:val="0"/>
          <w:marTop w:val="0"/>
          <w:marBottom w:val="0"/>
          <w:divBdr>
            <w:top w:val="none" w:sz="0" w:space="0" w:color="auto"/>
            <w:left w:val="none" w:sz="0" w:space="0" w:color="auto"/>
            <w:bottom w:val="none" w:sz="0" w:space="0" w:color="auto"/>
            <w:right w:val="none" w:sz="0" w:space="0" w:color="auto"/>
          </w:divBdr>
        </w:div>
        <w:div w:id="908341404">
          <w:marLeft w:val="640"/>
          <w:marRight w:val="0"/>
          <w:marTop w:val="0"/>
          <w:marBottom w:val="0"/>
          <w:divBdr>
            <w:top w:val="none" w:sz="0" w:space="0" w:color="auto"/>
            <w:left w:val="none" w:sz="0" w:space="0" w:color="auto"/>
            <w:bottom w:val="none" w:sz="0" w:space="0" w:color="auto"/>
            <w:right w:val="none" w:sz="0" w:space="0" w:color="auto"/>
          </w:divBdr>
        </w:div>
        <w:div w:id="230046409">
          <w:marLeft w:val="640"/>
          <w:marRight w:val="0"/>
          <w:marTop w:val="0"/>
          <w:marBottom w:val="0"/>
          <w:divBdr>
            <w:top w:val="none" w:sz="0" w:space="0" w:color="auto"/>
            <w:left w:val="none" w:sz="0" w:space="0" w:color="auto"/>
            <w:bottom w:val="none" w:sz="0" w:space="0" w:color="auto"/>
            <w:right w:val="none" w:sz="0" w:space="0" w:color="auto"/>
          </w:divBdr>
        </w:div>
        <w:div w:id="570191122">
          <w:marLeft w:val="640"/>
          <w:marRight w:val="0"/>
          <w:marTop w:val="0"/>
          <w:marBottom w:val="0"/>
          <w:divBdr>
            <w:top w:val="none" w:sz="0" w:space="0" w:color="auto"/>
            <w:left w:val="none" w:sz="0" w:space="0" w:color="auto"/>
            <w:bottom w:val="none" w:sz="0" w:space="0" w:color="auto"/>
            <w:right w:val="none" w:sz="0" w:space="0" w:color="auto"/>
          </w:divBdr>
        </w:div>
        <w:div w:id="1323193729">
          <w:marLeft w:val="640"/>
          <w:marRight w:val="0"/>
          <w:marTop w:val="0"/>
          <w:marBottom w:val="0"/>
          <w:divBdr>
            <w:top w:val="none" w:sz="0" w:space="0" w:color="auto"/>
            <w:left w:val="none" w:sz="0" w:space="0" w:color="auto"/>
            <w:bottom w:val="none" w:sz="0" w:space="0" w:color="auto"/>
            <w:right w:val="none" w:sz="0" w:space="0" w:color="auto"/>
          </w:divBdr>
        </w:div>
        <w:div w:id="1911425683">
          <w:marLeft w:val="640"/>
          <w:marRight w:val="0"/>
          <w:marTop w:val="0"/>
          <w:marBottom w:val="0"/>
          <w:divBdr>
            <w:top w:val="none" w:sz="0" w:space="0" w:color="auto"/>
            <w:left w:val="none" w:sz="0" w:space="0" w:color="auto"/>
            <w:bottom w:val="none" w:sz="0" w:space="0" w:color="auto"/>
            <w:right w:val="none" w:sz="0" w:space="0" w:color="auto"/>
          </w:divBdr>
        </w:div>
        <w:div w:id="1116366296">
          <w:marLeft w:val="640"/>
          <w:marRight w:val="0"/>
          <w:marTop w:val="0"/>
          <w:marBottom w:val="0"/>
          <w:divBdr>
            <w:top w:val="none" w:sz="0" w:space="0" w:color="auto"/>
            <w:left w:val="none" w:sz="0" w:space="0" w:color="auto"/>
            <w:bottom w:val="none" w:sz="0" w:space="0" w:color="auto"/>
            <w:right w:val="none" w:sz="0" w:space="0" w:color="auto"/>
          </w:divBdr>
        </w:div>
        <w:div w:id="561986586">
          <w:marLeft w:val="640"/>
          <w:marRight w:val="0"/>
          <w:marTop w:val="0"/>
          <w:marBottom w:val="0"/>
          <w:divBdr>
            <w:top w:val="none" w:sz="0" w:space="0" w:color="auto"/>
            <w:left w:val="none" w:sz="0" w:space="0" w:color="auto"/>
            <w:bottom w:val="none" w:sz="0" w:space="0" w:color="auto"/>
            <w:right w:val="none" w:sz="0" w:space="0" w:color="auto"/>
          </w:divBdr>
        </w:div>
        <w:div w:id="350567251">
          <w:marLeft w:val="640"/>
          <w:marRight w:val="0"/>
          <w:marTop w:val="0"/>
          <w:marBottom w:val="0"/>
          <w:divBdr>
            <w:top w:val="none" w:sz="0" w:space="0" w:color="auto"/>
            <w:left w:val="none" w:sz="0" w:space="0" w:color="auto"/>
            <w:bottom w:val="none" w:sz="0" w:space="0" w:color="auto"/>
            <w:right w:val="none" w:sz="0" w:space="0" w:color="auto"/>
          </w:divBdr>
        </w:div>
        <w:div w:id="548223954">
          <w:marLeft w:val="640"/>
          <w:marRight w:val="0"/>
          <w:marTop w:val="0"/>
          <w:marBottom w:val="0"/>
          <w:divBdr>
            <w:top w:val="none" w:sz="0" w:space="0" w:color="auto"/>
            <w:left w:val="none" w:sz="0" w:space="0" w:color="auto"/>
            <w:bottom w:val="none" w:sz="0" w:space="0" w:color="auto"/>
            <w:right w:val="none" w:sz="0" w:space="0" w:color="auto"/>
          </w:divBdr>
        </w:div>
        <w:div w:id="24404737">
          <w:marLeft w:val="640"/>
          <w:marRight w:val="0"/>
          <w:marTop w:val="0"/>
          <w:marBottom w:val="0"/>
          <w:divBdr>
            <w:top w:val="none" w:sz="0" w:space="0" w:color="auto"/>
            <w:left w:val="none" w:sz="0" w:space="0" w:color="auto"/>
            <w:bottom w:val="none" w:sz="0" w:space="0" w:color="auto"/>
            <w:right w:val="none" w:sz="0" w:space="0" w:color="auto"/>
          </w:divBdr>
        </w:div>
        <w:div w:id="1066491297">
          <w:marLeft w:val="640"/>
          <w:marRight w:val="0"/>
          <w:marTop w:val="0"/>
          <w:marBottom w:val="0"/>
          <w:divBdr>
            <w:top w:val="none" w:sz="0" w:space="0" w:color="auto"/>
            <w:left w:val="none" w:sz="0" w:space="0" w:color="auto"/>
            <w:bottom w:val="none" w:sz="0" w:space="0" w:color="auto"/>
            <w:right w:val="none" w:sz="0" w:space="0" w:color="auto"/>
          </w:divBdr>
        </w:div>
        <w:div w:id="1253051579">
          <w:marLeft w:val="640"/>
          <w:marRight w:val="0"/>
          <w:marTop w:val="0"/>
          <w:marBottom w:val="0"/>
          <w:divBdr>
            <w:top w:val="none" w:sz="0" w:space="0" w:color="auto"/>
            <w:left w:val="none" w:sz="0" w:space="0" w:color="auto"/>
            <w:bottom w:val="none" w:sz="0" w:space="0" w:color="auto"/>
            <w:right w:val="none" w:sz="0" w:space="0" w:color="auto"/>
          </w:divBdr>
        </w:div>
        <w:div w:id="1556237536">
          <w:marLeft w:val="640"/>
          <w:marRight w:val="0"/>
          <w:marTop w:val="0"/>
          <w:marBottom w:val="0"/>
          <w:divBdr>
            <w:top w:val="none" w:sz="0" w:space="0" w:color="auto"/>
            <w:left w:val="none" w:sz="0" w:space="0" w:color="auto"/>
            <w:bottom w:val="none" w:sz="0" w:space="0" w:color="auto"/>
            <w:right w:val="none" w:sz="0" w:space="0" w:color="auto"/>
          </w:divBdr>
        </w:div>
        <w:div w:id="637145537">
          <w:marLeft w:val="640"/>
          <w:marRight w:val="0"/>
          <w:marTop w:val="0"/>
          <w:marBottom w:val="0"/>
          <w:divBdr>
            <w:top w:val="none" w:sz="0" w:space="0" w:color="auto"/>
            <w:left w:val="none" w:sz="0" w:space="0" w:color="auto"/>
            <w:bottom w:val="none" w:sz="0" w:space="0" w:color="auto"/>
            <w:right w:val="none" w:sz="0" w:space="0" w:color="auto"/>
          </w:divBdr>
        </w:div>
        <w:div w:id="1361275325">
          <w:marLeft w:val="640"/>
          <w:marRight w:val="0"/>
          <w:marTop w:val="0"/>
          <w:marBottom w:val="0"/>
          <w:divBdr>
            <w:top w:val="none" w:sz="0" w:space="0" w:color="auto"/>
            <w:left w:val="none" w:sz="0" w:space="0" w:color="auto"/>
            <w:bottom w:val="none" w:sz="0" w:space="0" w:color="auto"/>
            <w:right w:val="none" w:sz="0" w:space="0" w:color="auto"/>
          </w:divBdr>
        </w:div>
        <w:div w:id="1999308288">
          <w:marLeft w:val="640"/>
          <w:marRight w:val="0"/>
          <w:marTop w:val="0"/>
          <w:marBottom w:val="0"/>
          <w:divBdr>
            <w:top w:val="none" w:sz="0" w:space="0" w:color="auto"/>
            <w:left w:val="none" w:sz="0" w:space="0" w:color="auto"/>
            <w:bottom w:val="none" w:sz="0" w:space="0" w:color="auto"/>
            <w:right w:val="none" w:sz="0" w:space="0" w:color="auto"/>
          </w:divBdr>
        </w:div>
        <w:div w:id="1802796640">
          <w:marLeft w:val="640"/>
          <w:marRight w:val="0"/>
          <w:marTop w:val="0"/>
          <w:marBottom w:val="0"/>
          <w:divBdr>
            <w:top w:val="none" w:sz="0" w:space="0" w:color="auto"/>
            <w:left w:val="none" w:sz="0" w:space="0" w:color="auto"/>
            <w:bottom w:val="none" w:sz="0" w:space="0" w:color="auto"/>
            <w:right w:val="none" w:sz="0" w:space="0" w:color="auto"/>
          </w:divBdr>
        </w:div>
        <w:div w:id="823854564">
          <w:marLeft w:val="640"/>
          <w:marRight w:val="0"/>
          <w:marTop w:val="0"/>
          <w:marBottom w:val="0"/>
          <w:divBdr>
            <w:top w:val="none" w:sz="0" w:space="0" w:color="auto"/>
            <w:left w:val="none" w:sz="0" w:space="0" w:color="auto"/>
            <w:bottom w:val="none" w:sz="0" w:space="0" w:color="auto"/>
            <w:right w:val="none" w:sz="0" w:space="0" w:color="auto"/>
          </w:divBdr>
        </w:div>
        <w:div w:id="1537813978">
          <w:marLeft w:val="640"/>
          <w:marRight w:val="0"/>
          <w:marTop w:val="0"/>
          <w:marBottom w:val="0"/>
          <w:divBdr>
            <w:top w:val="none" w:sz="0" w:space="0" w:color="auto"/>
            <w:left w:val="none" w:sz="0" w:space="0" w:color="auto"/>
            <w:bottom w:val="none" w:sz="0" w:space="0" w:color="auto"/>
            <w:right w:val="none" w:sz="0" w:space="0" w:color="auto"/>
          </w:divBdr>
        </w:div>
        <w:div w:id="981350602">
          <w:marLeft w:val="640"/>
          <w:marRight w:val="0"/>
          <w:marTop w:val="0"/>
          <w:marBottom w:val="0"/>
          <w:divBdr>
            <w:top w:val="none" w:sz="0" w:space="0" w:color="auto"/>
            <w:left w:val="none" w:sz="0" w:space="0" w:color="auto"/>
            <w:bottom w:val="none" w:sz="0" w:space="0" w:color="auto"/>
            <w:right w:val="none" w:sz="0" w:space="0" w:color="auto"/>
          </w:divBdr>
        </w:div>
        <w:div w:id="1422096990">
          <w:marLeft w:val="640"/>
          <w:marRight w:val="0"/>
          <w:marTop w:val="0"/>
          <w:marBottom w:val="0"/>
          <w:divBdr>
            <w:top w:val="none" w:sz="0" w:space="0" w:color="auto"/>
            <w:left w:val="none" w:sz="0" w:space="0" w:color="auto"/>
            <w:bottom w:val="none" w:sz="0" w:space="0" w:color="auto"/>
            <w:right w:val="none" w:sz="0" w:space="0" w:color="auto"/>
          </w:divBdr>
        </w:div>
      </w:divsChild>
    </w:div>
    <w:div w:id="185291162">
      <w:bodyDiv w:val="1"/>
      <w:marLeft w:val="0"/>
      <w:marRight w:val="0"/>
      <w:marTop w:val="0"/>
      <w:marBottom w:val="0"/>
      <w:divBdr>
        <w:top w:val="none" w:sz="0" w:space="0" w:color="auto"/>
        <w:left w:val="none" w:sz="0" w:space="0" w:color="auto"/>
        <w:bottom w:val="none" w:sz="0" w:space="0" w:color="auto"/>
        <w:right w:val="none" w:sz="0" w:space="0" w:color="auto"/>
      </w:divBdr>
      <w:divsChild>
        <w:div w:id="24404543">
          <w:marLeft w:val="480"/>
          <w:marRight w:val="0"/>
          <w:marTop w:val="0"/>
          <w:marBottom w:val="0"/>
          <w:divBdr>
            <w:top w:val="none" w:sz="0" w:space="0" w:color="auto"/>
            <w:left w:val="none" w:sz="0" w:space="0" w:color="auto"/>
            <w:bottom w:val="none" w:sz="0" w:space="0" w:color="auto"/>
            <w:right w:val="none" w:sz="0" w:space="0" w:color="auto"/>
          </w:divBdr>
        </w:div>
        <w:div w:id="47657923">
          <w:marLeft w:val="480"/>
          <w:marRight w:val="0"/>
          <w:marTop w:val="0"/>
          <w:marBottom w:val="0"/>
          <w:divBdr>
            <w:top w:val="none" w:sz="0" w:space="0" w:color="auto"/>
            <w:left w:val="none" w:sz="0" w:space="0" w:color="auto"/>
            <w:bottom w:val="none" w:sz="0" w:space="0" w:color="auto"/>
            <w:right w:val="none" w:sz="0" w:space="0" w:color="auto"/>
          </w:divBdr>
        </w:div>
        <w:div w:id="86318079">
          <w:marLeft w:val="480"/>
          <w:marRight w:val="0"/>
          <w:marTop w:val="0"/>
          <w:marBottom w:val="0"/>
          <w:divBdr>
            <w:top w:val="none" w:sz="0" w:space="0" w:color="auto"/>
            <w:left w:val="none" w:sz="0" w:space="0" w:color="auto"/>
            <w:bottom w:val="none" w:sz="0" w:space="0" w:color="auto"/>
            <w:right w:val="none" w:sz="0" w:space="0" w:color="auto"/>
          </w:divBdr>
        </w:div>
        <w:div w:id="114327124">
          <w:marLeft w:val="480"/>
          <w:marRight w:val="0"/>
          <w:marTop w:val="0"/>
          <w:marBottom w:val="0"/>
          <w:divBdr>
            <w:top w:val="none" w:sz="0" w:space="0" w:color="auto"/>
            <w:left w:val="none" w:sz="0" w:space="0" w:color="auto"/>
            <w:bottom w:val="none" w:sz="0" w:space="0" w:color="auto"/>
            <w:right w:val="none" w:sz="0" w:space="0" w:color="auto"/>
          </w:divBdr>
        </w:div>
        <w:div w:id="119039457">
          <w:marLeft w:val="480"/>
          <w:marRight w:val="0"/>
          <w:marTop w:val="0"/>
          <w:marBottom w:val="0"/>
          <w:divBdr>
            <w:top w:val="none" w:sz="0" w:space="0" w:color="auto"/>
            <w:left w:val="none" w:sz="0" w:space="0" w:color="auto"/>
            <w:bottom w:val="none" w:sz="0" w:space="0" w:color="auto"/>
            <w:right w:val="none" w:sz="0" w:space="0" w:color="auto"/>
          </w:divBdr>
        </w:div>
        <w:div w:id="144592068">
          <w:marLeft w:val="480"/>
          <w:marRight w:val="0"/>
          <w:marTop w:val="0"/>
          <w:marBottom w:val="0"/>
          <w:divBdr>
            <w:top w:val="none" w:sz="0" w:space="0" w:color="auto"/>
            <w:left w:val="none" w:sz="0" w:space="0" w:color="auto"/>
            <w:bottom w:val="none" w:sz="0" w:space="0" w:color="auto"/>
            <w:right w:val="none" w:sz="0" w:space="0" w:color="auto"/>
          </w:divBdr>
        </w:div>
        <w:div w:id="165286390">
          <w:marLeft w:val="480"/>
          <w:marRight w:val="0"/>
          <w:marTop w:val="0"/>
          <w:marBottom w:val="0"/>
          <w:divBdr>
            <w:top w:val="none" w:sz="0" w:space="0" w:color="auto"/>
            <w:left w:val="none" w:sz="0" w:space="0" w:color="auto"/>
            <w:bottom w:val="none" w:sz="0" w:space="0" w:color="auto"/>
            <w:right w:val="none" w:sz="0" w:space="0" w:color="auto"/>
          </w:divBdr>
        </w:div>
        <w:div w:id="173226259">
          <w:marLeft w:val="480"/>
          <w:marRight w:val="0"/>
          <w:marTop w:val="0"/>
          <w:marBottom w:val="0"/>
          <w:divBdr>
            <w:top w:val="none" w:sz="0" w:space="0" w:color="auto"/>
            <w:left w:val="none" w:sz="0" w:space="0" w:color="auto"/>
            <w:bottom w:val="none" w:sz="0" w:space="0" w:color="auto"/>
            <w:right w:val="none" w:sz="0" w:space="0" w:color="auto"/>
          </w:divBdr>
        </w:div>
        <w:div w:id="250049746">
          <w:marLeft w:val="480"/>
          <w:marRight w:val="0"/>
          <w:marTop w:val="0"/>
          <w:marBottom w:val="0"/>
          <w:divBdr>
            <w:top w:val="none" w:sz="0" w:space="0" w:color="auto"/>
            <w:left w:val="none" w:sz="0" w:space="0" w:color="auto"/>
            <w:bottom w:val="none" w:sz="0" w:space="0" w:color="auto"/>
            <w:right w:val="none" w:sz="0" w:space="0" w:color="auto"/>
          </w:divBdr>
        </w:div>
        <w:div w:id="250510952">
          <w:marLeft w:val="480"/>
          <w:marRight w:val="0"/>
          <w:marTop w:val="0"/>
          <w:marBottom w:val="0"/>
          <w:divBdr>
            <w:top w:val="none" w:sz="0" w:space="0" w:color="auto"/>
            <w:left w:val="none" w:sz="0" w:space="0" w:color="auto"/>
            <w:bottom w:val="none" w:sz="0" w:space="0" w:color="auto"/>
            <w:right w:val="none" w:sz="0" w:space="0" w:color="auto"/>
          </w:divBdr>
        </w:div>
        <w:div w:id="279459615">
          <w:marLeft w:val="480"/>
          <w:marRight w:val="0"/>
          <w:marTop w:val="0"/>
          <w:marBottom w:val="0"/>
          <w:divBdr>
            <w:top w:val="none" w:sz="0" w:space="0" w:color="auto"/>
            <w:left w:val="none" w:sz="0" w:space="0" w:color="auto"/>
            <w:bottom w:val="none" w:sz="0" w:space="0" w:color="auto"/>
            <w:right w:val="none" w:sz="0" w:space="0" w:color="auto"/>
          </w:divBdr>
        </w:div>
        <w:div w:id="316111890">
          <w:marLeft w:val="480"/>
          <w:marRight w:val="0"/>
          <w:marTop w:val="0"/>
          <w:marBottom w:val="0"/>
          <w:divBdr>
            <w:top w:val="none" w:sz="0" w:space="0" w:color="auto"/>
            <w:left w:val="none" w:sz="0" w:space="0" w:color="auto"/>
            <w:bottom w:val="none" w:sz="0" w:space="0" w:color="auto"/>
            <w:right w:val="none" w:sz="0" w:space="0" w:color="auto"/>
          </w:divBdr>
        </w:div>
        <w:div w:id="404450832">
          <w:marLeft w:val="480"/>
          <w:marRight w:val="0"/>
          <w:marTop w:val="0"/>
          <w:marBottom w:val="0"/>
          <w:divBdr>
            <w:top w:val="none" w:sz="0" w:space="0" w:color="auto"/>
            <w:left w:val="none" w:sz="0" w:space="0" w:color="auto"/>
            <w:bottom w:val="none" w:sz="0" w:space="0" w:color="auto"/>
            <w:right w:val="none" w:sz="0" w:space="0" w:color="auto"/>
          </w:divBdr>
        </w:div>
        <w:div w:id="428964469">
          <w:marLeft w:val="480"/>
          <w:marRight w:val="0"/>
          <w:marTop w:val="0"/>
          <w:marBottom w:val="0"/>
          <w:divBdr>
            <w:top w:val="none" w:sz="0" w:space="0" w:color="auto"/>
            <w:left w:val="none" w:sz="0" w:space="0" w:color="auto"/>
            <w:bottom w:val="none" w:sz="0" w:space="0" w:color="auto"/>
            <w:right w:val="none" w:sz="0" w:space="0" w:color="auto"/>
          </w:divBdr>
        </w:div>
        <w:div w:id="459029920">
          <w:marLeft w:val="480"/>
          <w:marRight w:val="0"/>
          <w:marTop w:val="0"/>
          <w:marBottom w:val="0"/>
          <w:divBdr>
            <w:top w:val="none" w:sz="0" w:space="0" w:color="auto"/>
            <w:left w:val="none" w:sz="0" w:space="0" w:color="auto"/>
            <w:bottom w:val="none" w:sz="0" w:space="0" w:color="auto"/>
            <w:right w:val="none" w:sz="0" w:space="0" w:color="auto"/>
          </w:divBdr>
        </w:div>
        <w:div w:id="510802892">
          <w:marLeft w:val="480"/>
          <w:marRight w:val="0"/>
          <w:marTop w:val="0"/>
          <w:marBottom w:val="0"/>
          <w:divBdr>
            <w:top w:val="none" w:sz="0" w:space="0" w:color="auto"/>
            <w:left w:val="none" w:sz="0" w:space="0" w:color="auto"/>
            <w:bottom w:val="none" w:sz="0" w:space="0" w:color="auto"/>
            <w:right w:val="none" w:sz="0" w:space="0" w:color="auto"/>
          </w:divBdr>
        </w:div>
        <w:div w:id="646907218">
          <w:marLeft w:val="480"/>
          <w:marRight w:val="0"/>
          <w:marTop w:val="0"/>
          <w:marBottom w:val="0"/>
          <w:divBdr>
            <w:top w:val="none" w:sz="0" w:space="0" w:color="auto"/>
            <w:left w:val="none" w:sz="0" w:space="0" w:color="auto"/>
            <w:bottom w:val="none" w:sz="0" w:space="0" w:color="auto"/>
            <w:right w:val="none" w:sz="0" w:space="0" w:color="auto"/>
          </w:divBdr>
        </w:div>
        <w:div w:id="663320165">
          <w:marLeft w:val="480"/>
          <w:marRight w:val="0"/>
          <w:marTop w:val="0"/>
          <w:marBottom w:val="0"/>
          <w:divBdr>
            <w:top w:val="none" w:sz="0" w:space="0" w:color="auto"/>
            <w:left w:val="none" w:sz="0" w:space="0" w:color="auto"/>
            <w:bottom w:val="none" w:sz="0" w:space="0" w:color="auto"/>
            <w:right w:val="none" w:sz="0" w:space="0" w:color="auto"/>
          </w:divBdr>
        </w:div>
        <w:div w:id="667252508">
          <w:marLeft w:val="480"/>
          <w:marRight w:val="0"/>
          <w:marTop w:val="0"/>
          <w:marBottom w:val="0"/>
          <w:divBdr>
            <w:top w:val="none" w:sz="0" w:space="0" w:color="auto"/>
            <w:left w:val="none" w:sz="0" w:space="0" w:color="auto"/>
            <w:bottom w:val="none" w:sz="0" w:space="0" w:color="auto"/>
            <w:right w:val="none" w:sz="0" w:space="0" w:color="auto"/>
          </w:divBdr>
        </w:div>
        <w:div w:id="682318265">
          <w:marLeft w:val="480"/>
          <w:marRight w:val="0"/>
          <w:marTop w:val="0"/>
          <w:marBottom w:val="0"/>
          <w:divBdr>
            <w:top w:val="none" w:sz="0" w:space="0" w:color="auto"/>
            <w:left w:val="none" w:sz="0" w:space="0" w:color="auto"/>
            <w:bottom w:val="none" w:sz="0" w:space="0" w:color="auto"/>
            <w:right w:val="none" w:sz="0" w:space="0" w:color="auto"/>
          </w:divBdr>
        </w:div>
        <w:div w:id="700862014">
          <w:marLeft w:val="480"/>
          <w:marRight w:val="0"/>
          <w:marTop w:val="0"/>
          <w:marBottom w:val="0"/>
          <w:divBdr>
            <w:top w:val="none" w:sz="0" w:space="0" w:color="auto"/>
            <w:left w:val="none" w:sz="0" w:space="0" w:color="auto"/>
            <w:bottom w:val="none" w:sz="0" w:space="0" w:color="auto"/>
            <w:right w:val="none" w:sz="0" w:space="0" w:color="auto"/>
          </w:divBdr>
        </w:div>
        <w:div w:id="703870600">
          <w:marLeft w:val="480"/>
          <w:marRight w:val="0"/>
          <w:marTop w:val="0"/>
          <w:marBottom w:val="0"/>
          <w:divBdr>
            <w:top w:val="none" w:sz="0" w:space="0" w:color="auto"/>
            <w:left w:val="none" w:sz="0" w:space="0" w:color="auto"/>
            <w:bottom w:val="none" w:sz="0" w:space="0" w:color="auto"/>
            <w:right w:val="none" w:sz="0" w:space="0" w:color="auto"/>
          </w:divBdr>
        </w:div>
        <w:div w:id="709308556">
          <w:marLeft w:val="480"/>
          <w:marRight w:val="0"/>
          <w:marTop w:val="0"/>
          <w:marBottom w:val="0"/>
          <w:divBdr>
            <w:top w:val="none" w:sz="0" w:space="0" w:color="auto"/>
            <w:left w:val="none" w:sz="0" w:space="0" w:color="auto"/>
            <w:bottom w:val="none" w:sz="0" w:space="0" w:color="auto"/>
            <w:right w:val="none" w:sz="0" w:space="0" w:color="auto"/>
          </w:divBdr>
        </w:div>
        <w:div w:id="737941391">
          <w:marLeft w:val="480"/>
          <w:marRight w:val="0"/>
          <w:marTop w:val="0"/>
          <w:marBottom w:val="0"/>
          <w:divBdr>
            <w:top w:val="none" w:sz="0" w:space="0" w:color="auto"/>
            <w:left w:val="none" w:sz="0" w:space="0" w:color="auto"/>
            <w:bottom w:val="none" w:sz="0" w:space="0" w:color="auto"/>
            <w:right w:val="none" w:sz="0" w:space="0" w:color="auto"/>
          </w:divBdr>
        </w:div>
        <w:div w:id="759911265">
          <w:marLeft w:val="480"/>
          <w:marRight w:val="0"/>
          <w:marTop w:val="0"/>
          <w:marBottom w:val="0"/>
          <w:divBdr>
            <w:top w:val="none" w:sz="0" w:space="0" w:color="auto"/>
            <w:left w:val="none" w:sz="0" w:space="0" w:color="auto"/>
            <w:bottom w:val="none" w:sz="0" w:space="0" w:color="auto"/>
            <w:right w:val="none" w:sz="0" w:space="0" w:color="auto"/>
          </w:divBdr>
        </w:div>
        <w:div w:id="779303312">
          <w:marLeft w:val="480"/>
          <w:marRight w:val="0"/>
          <w:marTop w:val="0"/>
          <w:marBottom w:val="0"/>
          <w:divBdr>
            <w:top w:val="none" w:sz="0" w:space="0" w:color="auto"/>
            <w:left w:val="none" w:sz="0" w:space="0" w:color="auto"/>
            <w:bottom w:val="none" w:sz="0" w:space="0" w:color="auto"/>
            <w:right w:val="none" w:sz="0" w:space="0" w:color="auto"/>
          </w:divBdr>
        </w:div>
        <w:div w:id="784152149">
          <w:marLeft w:val="480"/>
          <w:marRight w:val="0"/>
          <w:marTop w:val="0"/>
          <w:marBottom w:val="0"/>
          <w:divBdr>
            <w:top w:val="none" w:sz="0" w:space="0" w:color="auto"/>
            <w:left w:val="none" w:sz="0" w:space="0" w:color="auto"/>
            <w:bottom w:val="none" w:sz="0" w:space="0" w:color="auto"/>
            <w:right w:val="none" w:sz="0" w:space="0" w:color="auto"/>
          </w:divBdr>
        </w:div>
        <w:div w:id="806514400">
          <w:marLeft w:val="480"/>
          <w:marRight w:val="0"/>
          <w:marTop w:val="0"/>
          <w:marBottom w:val="0"/>
          <w:divBdr>
            <w:top w:val="none" w:sz="0" w:space="0" w:color="auto"/>
            <w:left w:val="none" w:sz="0" w:space="0" w:color="auto"/>
            <w:bottom w:val="none" w:sz="0" w:space="0" w:color="auto"/>
            <w:right w:val="none" w:sz="0" w:space="0" w:color="auto"/>
          </w:divBdr>
        </w:div>
        <w:div w:id="832724203">
          <w:marLeft w:val="480"/>
          <w:marRight w:val="0"/>
          <w:marTop w:val="0"/>
          <w:marBottom w:val="0"/>
          <w:divBdr>
            <w:top w:val="none" w:sz="0" w:space="0" w:color="auto"/>
            <w:left w:val="none" w:sz="0" w:space="0" w:color="auto"/>
            <w:bottom w:val="none" w:sz="0" w:space="0" w:color="auto"/>
            <w:right w:val="none" w:sz="0" w:space="0" w:color="auto"/>
          </w:divBdr>
        </w:div>
        <w:div w:id="832842373">
          <w:marLeft w:val="480"/>
          <w:marRight w:val="0"/>
          <w:marTop w:val="0"/>
          <w:marBottom w:val="0"/>
          <w:divBdr>
            <w:top w:val="none" w:sz="0" w:space="0" w:color="auto"/>
            <w:left w:val="none" w:sz="0" w:space="0" w:color="auto"/>
            <w:bottom w:val="none" w:sz="0" w:space="0" w:color="auto"/>
            <w:right w:val="none" w:sz="0" w:space="0" w:color="auto"/>
          </w:divBdr>
        </w:div>
        <w:div w:id="861628992">
          <w:marLeft w:val="480"/>
          <w:marRight w:val="0"/>
          <w:marTop w:val="0"/>
          <w:marBottom w:val="0"/>
          <w:divBdr>
            <w:top w:val="none" w:sz="0" w:space="0" w:color="auto"/>
            <w:left w:val="none" w:sz="0" w:space="0" w:color="auto"/>
            <w:bottom w:val="none" w:sz="0" w:space="0" w:color="auto"/>
            <w:right w:val="none" w:sz="0" w:space="0" w:color="auto"/>
          </w:divBdr>
        </w:div>
        <w:div w:id="923025926">
          <w:marLeft w:val="480"/>
          <w:marRight w:val="0"/>
          <w:marTop w:val="0"/>
          <w:marBottom w:val="0"/>
          <w:divBdr>
            <w:top w:val="none" w:sz="0" w:space="0" w:color="auto"/>
            <w:left w:val="none" w:sz="0" w:space="0" w:color="auto"/>
            <w:bottom w:val="none" w:sz="0" w:space="0" w:color="auto"/>
            <w:right w:val="none" w:sz="0" w:space="0" w:color="auto"/>
          </w:divBdr>
        </w:div>
        <w:div w:id="940794527">
          <w:marLeft w:val="480"/>
          <w:marRight w:val="0"/>
          <w:marTop w:val="0"/>
          <w:marBottom w:val="0"/>
          <w:divBdr>
            <w:top w:val="none" w:sz="0" w:space="0" w:color="auto"/>
            <w:left w:val="none" w:sz="0" w:space="0" w:color="auto"/>
            <w:bottom w:val="none" w:sz="0" w:space="0" w:color="auto"/>
            <w:right w:val="none" w:sz="0" w:space="0" w:color="auto"/>
          </w:divBdr>
        </w:div>
        <w:div w:id="944194494">
          <w:marLeft w:val="480"/>
          <w:marRight w:val="0"/>
          <w:marTop w:val="0"/>
          <w:marBottom w:val="0"/>
          <w:divBdr>
            <w:top w:val="none" w:sz="0" w:space="0" w:color="auto"/>
            <w:left w:val="none" w:sz="0" w:space="0" w:color="auto"/>
            <w:bottom w:val="none" w:sz="0" w:space="0" w:color="auto"/>
            <w:right w:val="none" w:sz="0" w:space="0" w:color="auto"/>
          </w:divBdr>
        </w:div>
        <w:div w:id="1026370412">
          <w:marLeft w:val="480"/>
          <w:marRight w:val="0"/>
          <w:marTop w:val="0"/>
          <w:marBottom w:val="0"/>
          <w:divBdr>
            <w:top w:val="none" w:sz="0" w:space="0" w:color="auto"/>
            <w:left w:val="none" w:sz="0" w:space="0" w:color="auto"/>
            <w:bottom w:val="none" w:sz="0" w:space="0" w:color="auto"/>
            <w:right w:val="none" w:sz="0" w:space="0" w:color="auto"/>
          </w:divBdr>
        </w:div>
        <w:div w:id="1051004868">
          <w:marLeft w:val="480"/>
          <w:marRight w:val="0"/>
          <w:marTop w:val="0"/>
          <w:marBottom w:val="0"/>
          <w:divBdr>
            <w:top w:val="none" w:sz="0" w:space="0" w:color="auto"/>
            <w:left w:val="none" w:sz="0" w:space="0" w:color="auto"/>
            <w:bottom w:val="none" w:sz="0" w:space="0" w:color="auto"/>
            <w:right w:val="none" w:sz="0" w:space="0" w:color="auto"/>
          </w:divBdr>
        </w:div>
        <w:div w:id="1056974482">
          <w:marLeft w:val="480"/>
          <w:marRight w:val="0"/>
          <w:marTop w:val="0"/>
          <w:marBottom w:val="0"/>
          <w:divBdr>
            <w:top w:val="none" w:sz="0" w:space="0" w:color="auto"/>
            <w:left w:val="none" w:sz="0" w:space="0" w:color="auto"/>
            <w:bottom w:val="none" w:sz="0" w:space="0" w:color="auto"/>
            <w:right w:val="none" w:sz="0" w:space="0" w:color="auto"/>
          </w:divBdr>
        </w:div>
        <w:div w:id="1063527586">
          <w:marLeft w:val="480"/>
          <w:marRight w:val="0"/>
          <w:marTop w:val="0"/>
          <w:marBottom w:val="0"/>
          <w:divBdr>
            <w:top w:val="none" w:sz="0" w:space="0" w:color="auto"/>
            <w:left w:val="none" w:sz="0" w:space="0" w:color="auto"/>
            <w:bottom w:val="none" w:sz="0" w:space="0" w:color="auto"/>
            <w:right w:val="none" w:sz="0" w:space="0" w:color="auto"/>
          </w:divBdr>
        </w:div>
        <w:div w:id="1071201067">
          <w:marLeft w:val="480"/>
          <w:marRight w:val="0"/>
          <w:marTop w:val="0"/>
          <w:marBottom w:val="0"/>
          <w:divBdr>
            <w:top w:val="none" w:sz="0" w:space="0" w:color="auto"/>
            <w:left w:val="none" w:sz="0" w:space="0" w:color="auto"/>
            <w:bottom w:val="none" w:sz="0" w:space="0" w:color="auto"/>
            <w:right w:val="none" w:sz="0" w:space="0" w:color="auto"/>
          </w:divBdr>
        </w:div>
        <w:div w:id="1129471701">
          <w:marLeft w:val="480"/>
          <w:marRight w:val="0"/>
          <w:marTop w:val="0"/>
          <w:marBottom w:val="0"/>
          <w:divBdr>
            <w:top w:val="none" w:sz="0" w:space="0" w:color="auto"/>
            <w:left w:val="none" w:sz="0" w:space="0" w:color="auto"/>
            <w:bottom w:val="none" w:sz="0" w:space="0" w:color="auto"/>
            <w:right w:val="none" w:sz="0" w:space="0" w:color="auto"/>
          </w:divBdr>
        </w:div>
        <w:div w:id="1161239359">
          <w:marLeft w:val="480"/>
          <w:marRight w:val="0"/>
          <w:marTop w:val="0"/>
          <w:marBottom w:val="0"/>
          <w:divBdr>
            <w:top w:val="none" w:sz="0" w:space="0" w:color="auto"/>
            <w:left w:val="none" w:sz="0" w:space="0" w:color="auto"/>
            <w:bottom w:val="none" w:sz="0" w:space="0" w:color="auto"/>
            <w:right w:val="none" w:sz="0" w:space="0" w:color="auto"/>
          </w:divBdr>
        </w:div>
        <w:div w:id="1206214496">
          <w:marLeft w:val="480"/>
          <w:marRight w:val="0"/>
          <w:marTop w:val="0"/>
          <w:marBottom w:val="0"/>
          <w:divBdr>
            <w:top w:val="none" w:sz="0" w:space="0" w:color="auto"/>
            <w:left w:val="none" w:sz="0" w:space="0" w:color="auto"/>
            <w:bottom w:val="none" w:sz="0" w:space="0" w:color="auto"/>
            <w:right w:val="none" w:sz="0" w:space="0" w:color="auto"/>
          </w:divBdr>
        </w:div>
        <w:div w:id="1214734069">
          <w:marLeft w:val="480"/>
          <w:marRight w:val="0"/>
          <w:marTop w:val="0"/>
          <w:marBottom w:val="0"/>
          <w:divBdr>
            <w:top w:val="none" w:sz="0" w:space="0" w:color="auto"/>
            <w:left w:val="none" w:sz="0" w:space="0" w:color="auto"/>
            <w:bottom w:val="none" w:sz="0" w:space="0" w:color="auto"/>
            <w:right w:val="none" w:sz="0" w:space="0" w:color="auto"/>
          </w:divBdr>
        </w:div>
        <w:div w:id="1224178719">
          <w:marLeft w:val="480"/>
          <w:marRight w:val="0"/>
          <w:marTop w:val="0"/>
          <w:marBottom w:val="0"/>
          <w:divBdr>
            <w:top w:val="none" w:sz="0" w:space="0" w:color="auto"/>
            <w:left w:val="none" w:sz="0" w:space="0" w:color="auto"/>
            <w:bottom w:val="none" w:sz="0" w:space="0" w:color="auto"/>
            <w:right w:val="none" w:sz="0" w:space="0" w:color="auto"/>
          </w:divBdr>
        </w:div>
        <w:div w:id="1249653382">
          <w:marLeft w:val="480"/>
          <w:marRight w:val="0"/>
          <w:marTop w:val="0"/>
          <w:marBottom w:val="0"/>
          <w:divBdr>
            <w:top w:val="none" w:sz="0" w:space="0" w:color="auto"/>
            <w:left w:val="none" w:sz="0" w:space="0" w:color="auto"/>
            <w:bottom w:val="none" w:sz="0" w:space="0" w:color="auto"/>
            <w:right w:val="none" w:sz="0" w:space="0" w:color="auto"/>
          </w:divBdr>
        </w:div>
        <w:div w:id="1363168326">
          <w:marLeft w:val="480"/>
          <w:marRight w:val="0"/>
          <w:marTop w:val="0"/>
          <w:marBottom w:val="0"/>
          <w:divBdr>
            <w:top w:val="none" w:sz="0" w:space="0" w:color="auto"/>
            <w:left w:val="none" w:sz="0" w:space="0" w:color="auto"/>
            <w:bottom w:val="none" w:sz="0" w:space="0" w:color="auto"/>
            <w:right w:val="none" w:sz="0" w:space="0" w:color="auto"/>
          </w:divBdr>
        </w:div>
        <w:div w:id="1372072684">
          <w:marLeft w:val="480"/>
          <w:marRight w:val="0"/>
          <w:marTop w:val="0"/>
          <w:marBottom w:val="0"/>
          <w:divBdr>
            <w:top w:val="none" w:sz="0" w:space="0" w:color="auto"/>
            <w:left w:val="none" w:sz="0" w:space="0" w:color="auto"/>
            <w:bottom w:val="none" w:sz="0" w:space="0" w:color="auto"/>
            <w:right w:val="none" w:sz="0" w:space="0" w:color="auto"/>
          </w:divBdr>
        </w:div>
        <w:div w:id="1424451069">
          <w:marLeft w:val="480"/>
          <w:marRight w:val="0"/>
          <w:marTop w:val="0"/>
          <w:marBottom w:val="0"/>
          <w:divBdr>
            <w:top w:val="none" w:sz="0" w:space="0" w:color="auto"/>
            <w:left w:val="none" w:sz="0" w:space="0" w:color="auto"/>
            <w:bottom w:val="none" w:sz="0" w:space="0" w:color="auto"/>
            <w:right w:val="none" w:sz="0" w:space="0" w:color="auto"/>
          </w:divBdr>
        </w:div>
        <w:div w:id="1444570713">
          <w:marLeft w:val="480"/>
          <w:marRight w:val="0"/>
          <w:marTop w:val="0"/>
          <w:marBottom w:val="0"/>
          <w:divBdr>
            <w:top w:val="none" w:sz="0" w:space="0" w:color="auto"/>
            <w:left w:val="none" w:sz="0" w:space="0" w:color="auto"/>
            <w:bottom w:val="none" w:sz="0" w:space="0" w:color="auto"/>
            <w:right w:val="none" w:sz="0" w:space="0" w:color="auto"/>
          </w:divBdr>
        </w:div>
        <w:div w:id="1450129270">
          <w:marLeft w:val="480"/>
          <w:marRight w:val="0"/>
          <w:marTop w:val="0"/>
          <w:marBottom w:val="0"/>
          <w:divBdr>
            <w:top w:val="none" w:sz="0" w:space="0" w:color="auto"/>
            <w:left w:val="none" w:sz="0" w:space="0" w:color="auto"/>
            <w:bottom w:val="none" w:sz="0" w:space="0" w:color="auto"/>
            <w:right w:val="none" w:sz="0" w:space="0" w:color="auto"/>
          </w:divBdr>
        </w:div>
        <w:div w:id="1459956270">
          <w:marLeft w:val="480"/>
          <w:marRight w:val="0"/>
          <w:marTop w:val="0"/>
          <w:marBottom w:val="0"/>
          <w:divBdr>
            <w:top w:val="none" w:sz="0" w:space="0" w:color="auto"/>
            <w:left w:val="none" w:sz="0" w:space="0" w:color="auto"/>
            <w:bottom w:val="none" w:sz="0" w:space="0" w:color="auto"/>
            <w:right w:val="none" w:sz="0" w:space="0" w:color="auto"/>
          </w:divBdr>
        </w:div>
        <w:div w:id="1544515415">
          <w:marLeft w:val="480"/>
          <w:marRight w:val="0"/>
          <w:marTop w:val="0"/>
          <w:marBottom w:val="0"/>
          <w:divBdr>
            <w:top w:val="none" w:sz="0" w:space="0" w:color="auto"/>
            <w:left w:val="none" w:sz="0" w:space="0" w:color="auto"/>
            <w:bottom w:val="none" w:sz="0" w:space="0" w:color="auto"/>
            <w:right w:val="none" w:sz="0" w:space="0" w:color="auto"/>
          </w:divBdr>
        </w:div>
        <w:div w:id="1546062931">
          <w:marLeft w:val="480"/>
          <w:marRight w:val="0"/>
          <w:marTop w:val="0"/>
          <w:marBottom w:val="0"/>
          <w:divBdr>
            <w:top w:val="none" w:sz="0" w:space="0" w:color="auto"/>
            <w:left w:val="none" w:sz="0" w:space="0" w:color="auto"/>
            <w:bottom w:val="none" w:sz="0" w:space="0" w:color="auto"/>
            <w:right w:val="none" w:sz="0" w:space="0" w:color="auto"/>
          </w:divBdr>
        </w:div>
        <w:div w:id="1551459249">
          <w:marLeft w:val="480"/>
          <w:marRight w:val="0"/>
          <w:marTop w:val="0"/>
          <w:marBottom w:val="0"/>
          <w:divBdr>
            <w:top w:val="none" w:sz="0" w:space="0" w:color="auto"/>
            <w:left w:val="none" w:sz="0" w:space="0" w:color="auto"/>
            <w:bottom w:val="none" w:sz="0" w:space="0" w:color="auto"/>
            <w:right w:val="none" w:sz="0" w:space="0" w:color="auto"/>
          </w:divBdr>
        </w:div>
        <w:div w:id="1574118408">
          <w:marLeft w:val="480"/>
          <w:marRight w:val="0"/>
          <w:marTop w:val="0"/>
          <w:marBottom w:val="0"/>
          <w:divBdr>
            <w:top w:val="none" w:sz="0" w:space="0" w:color="auto"/>
            <w:left w:val="none" w:sz="0" w:space="0" w:color="auto"/>
            <w:bottom w:val="none" w:sz="0" w:space="0" w:color="auto"/>
            <w:right w:val="none" w:sz="0" w:space="0" w:color="auto"/>
          </w:divBdr>
        </w:div>
        <w:div w:id="1633752176">
          <w:marLeft w:val="480"/>
          <w:marRight w:val="0"/>
          <w:marTop w:val="0"/>
          <w:marBottom w:val="0"/>
          <w:divBdr>
            <w:top w:val="none" w:sz="0" w:space="0" w:color="auto"/>
            <w:left w:val="none" w:sz="0" w:space="0" w:color="auto"/>
            <w:bottom w:val="none" w:sz="0" w:space="0" w:color="auto"/>
            <w:right w:val="none" w:sz="0" w:space="0" w:color="auto"/>
          </w:divBdr>
        </w:div>
        <w:div w:id="1654093712">
          <w:marLeft w:val="480"/>
          <w:marRight w:val="0"/>
          <w:marTop w:val="0"/>
          <w:marBottom w:val="0"/>
          <w:divBdr>
            <w:top w:val="none" w:sz="0" w:space="0" w:color="auto"/>
            <w:left w:val="none" w:sz="0" w:space="0" w:color="auto"/>
            <w:bottom w:val="none" w:sz="0" w:space="0" w:color="auto"/>
            <w:right w:val="none" w:sz="0" w:space="0" w:color="auto"/>
          </w:divBdr>
        </w:div>
        <w:div w:id="1676568762">
          <w:marLeft w:val="480"/>
          <w:marRight w:val="0"/>
          <w:marTop w:val="0"/>
          <w:marBottom w:val="0"/>
          <w:divBdr>
            <w:top w:val="none" w:sz="0" w:space="0" w:color="auto"/>
            <w:left w:val="none" w:sz="0" w:space="0" w:color="auto"/>
            <w:bottom w:val="none" w:sz="0" w:space="0" w:color="auto"/>
            <w:right w:val="none" w:sz="0" w:space="0" w:color="auto"/>
          </w:divBdr>
        </w:div>
        <w:div w:id="1889296313">
          <w:marLeft w:val="480"/>
          <w:marRight w:val="0"/>
          <w:marTop w:val="0"/>
          <w:marBottom w:val="0"/>
          <w:divBdr>
            <w:top w:val="none" w:sz="0" w:space="0" w:color="auto"/>
            <w:left w:val="none" w:sz="0" w:space="0" w:color="auto"/>
            <w:bottom w:val="none" w:sz="0" w:space="0" w:color="auto"/>
            <w:right w:val="none" w:sz="0" w:space="0" w:color="auto"/>
          </w:divBdr>
        </w:div>
        <w:div w:id="1930314519">
          <w:marLeft w:val="480"/>
          <w:marRight w:val="0"/>
          <w:marTop w:val="0"/>
          <w:marBottom w:val="0"/>
          <w:divBdr>
            <w:top w:val="none" w:sz="0" w:space="0" w:color="auto"/>
            <w:left w:val="none" w:sz="0" w:space="0" w:color="auto"/>
            <w:bottom w:val="none" w:sz="0" w:space="0" w:color="auto"/>
            <w:right w:val="none" w:sz="0" w:space="0" w:color="auto"/>
          </w:divBdr>
        </w:div>
        <w:div w:id="1952010708">
          <w:marLeft w:val="480"/>
          <w:marRight w:val="0"/>
          <w:marTop w:val="0"/>
          <w:marBottom w:val="0"/>
          <w:divBdr>
            <w:top w:val="none" w:sz="0" w:space="0" w:color="auto"/>
            <w:left w:val="none" w:sz="0" w:space="0" w:color="auto"/>
            <w:bottom w:val="none" w:sz="0" w:space="0" w:color="auto"/>
            <w:right w:val="none" w:sz="0" w:space="0" w:color="auto"/>
          </w:divBdr>
        </w:div>
        <w:div w:id="1962150367">
          <w:marLeft w:val="480"/>
          <w:marRight w:val="0"/>
          <w:marTop w:val="0"/>
          <w:marBottom w:val="0"/>
          <w:divBdr>
            <w:top w:val="none" w:sz="0" w:space="0" w:color="auto"/>
            <w:left w:val="none" w:sz="0" w:space="0" w:color="auto"/>
            <w:bottom w:val="none" w:sz="0" w:space="0" w:color="auto"/>
            <w:right w:val="none" w:sz="0" w:space="0" w:color="auto"/>
          </w:divBdr>
        </w:div>
        <w:div w:id="1991787962">
          <w:marLeft w:val="480"/>
          <w:marRight w:val="0"/>
          <w:marTop w:val="0"/>
          <w:marBottom w:val="0"/>
          <w:divBdr>
            <w:top w:val="none" w:sz="0" w:space="0" w:color="auto"/>
            <w:left w:val="none" w:sz="0" w:space="0" w:color="auto"/>
            <w:bottom w:val="none" w:sz="0" w:space="0" w:color="auto"/>
            <w:right w:val="none" w:sz="0" w:space="0" w:color="auto"/>
          </w:divBdr>
        </w:div>
        <w:div w:id="2022658954">
          <w:marLeft w:val="480"/>
          <w:marRight w:val="0"/>
          <w:marTop w:val="0"/>
          <w:marBottom w:val="0"/>
          <w:divBdr>
            <w:top w:val="none" w:sz="0" w:space="0" w:color="auto"/>
            <w:left w:val="none" w:sz="0" w:space="0" w:color="auto"/>
            <w:bottom w:val="none" w:sz="0" w:space="0" w:color="auto"/>
            <w:right w:val="none" w:sz="0" w:space="0" w:color="auto"/>
          </w:divBdr>
        </w:div>
        <w:div w:id="2055349320">
          <w:marLeft w:val="480"/>
          <w:marRight w:val="0"/>
          <w:marTop w:val="0"/>
          <w:marBottom w:val="0"/>
          <w:divBdr>
            <w:top w:val="none" w:sz="0" w:space="0" w:color="auto"/>
            <w:left w:val="none" w:sz="0" w:space="0" w:color="auto"/>
            <w:bottom w:val="none" w:sz="0" w:space="0" w:color="auto"/>
            <w:right w:val="none" w:sz="0" w:space="0" w:color="auto"/>
          </w:divBdr>
        </w:div>
        <w:div w:id="2138522409">
          <w:marLeft w:val="480"/>
          <w:marRight w:val="0"/>
          <w:marTop w:val="0"/>
          <w:marBottom w:val="0"/>
          <w:divBdr>
            <w:top w:val="none" w:sz="0" w:space="0" w:color="auto"/>
            <w:left w:val="none" w:sz="0" w:space="0" w:color="auto"/>
            <w:bottom w:val="none" w:sz="0" w:space="0" w:color="auto"/>
            <w:right w:val="none" w:sz="0" w:space="0" w:color="auto"/>
          </w:divBdr>
        </w:div>
        <w:div w:id="2141805073">
          <w:marLeft w:val="480"/>
          <w:marRight w:val="0"/>
          <w:marTop w:val="0"/>
          <w:marBottom w:val="0"/>
          <w:divBdr>
            <w:top w:val="none" w:sz="0" w:space="0" w:color="auto"/>
            <w:left w:val="none" w:sz="0" w:space="0" w:color="auto"/>
            <w:bottom w:val="none" w:sz="0" w:space="0" w:color="auto"/>
            <w:right w:val="none" w:sz="0" w:space="0" w:color="auto"/>
          </w:divBdr>
        </w:div>
      </w:divsChild>
    </w:div>
    <w:div w:id="186335136">
      <w:bodyDiv w:val="1"/>
      <w:marLeft w:val="0"/>
      <w:marRight w:val="0"/>
      <w:marTop w:val="0"/>
      <w:marBottom w:val="0"/>
      <w:divBdr>
        <w:top w:val="none" w:sz="0" w:space="0" w:color="auto"/>
        <w:left w:val="none" w:sz="0" w:space="0" w:color="auto"/>
        <w:bottom w:val="none" w:sz="0" w:space="0" w:color="auto"/>
        <w:right w:val="none" w:sz="0" w:space="0" w:color="auto"/>
      </w:divBdr>
      <w:divsChild>
        <w:div w:id="1163815007">
          <w:marLeft w:val="640"/>
          <w:marRight w:val="0"/>
          <w:marTop w:val="0"/>
          <w:marBottom w:val="0"/>
          <w:divBdr>
            <w:top w:val="none" w:sz="0" w:space="0" w:color="auto"/>
            <w:left w:val="none" w:sz="0" w:space="0" w:color="auto"/>
            <w:bottom w:val="none" w:sz="0" w:space="0" w:color="auto"/>
            <w:right w:val="none" w:sz="0" w:space="0" w:color="auto"/>
          </w:divBdr>
        </w:div>
      </w:divsChild>
    </w:div>
    <w:div w:id="1890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4730">
          <w:marLeft w:val="480"/>
          <w:marRight w:val="0"/>
          <w:marTop w:val="0"/>
          <w:marBottom w:val="0"/>
          <w:divBdr>
            <w:top w:val="none" w:sz="0" w:space="0" w:color="auto"/>
            <w:left w:val="none" w:sz="0" w:space="0" w:color="auto"/>
            <w:bottom w:val="none" w:sz="0" w:space="0" w:color="auto"/>
            <w:right w:val="none" w:sz="0" w:space="0" w:color="auto"/>
          </w:divBdr>
        </w:div>
        <w:div w:id="33694542">
          <w:marLeft w:val="480"/>
          <w:marRight w:val="0"/>
          <w:marTop w:val="0"/>
          <w:marBottom w:val="0"/>
          <w:divBdr>
            <w:top w:val="none" w:sz="0" w:space="0" w:color="auto"/>
            <w:left w:val="none" w:sz="0" w:space="0" w:color="auto"/>
            <w:bottom w:val="none" w:sz="0" w:space="0" w:color="auto"/>
            <w:right w:val="none" w:sz="0" w:space="0" w:color="auto"/>
          </w:divBdr>
        </w:div>
        <w:div w:id="81920967">
          <w:marLeft w:val="480"/>
          <w:marRight w:val="0"/>
          <w:marTop w:val="0"/>
          <w:marBottom w:val="0"/>
          <w:divBdr>
            <w:top w:val="none" w:sz="0" w:space="0" w:color="auto"/>
            <w:left w:val="none" w:sz="0" w:space="0" w:color="auto"/>
            <w:bottom w:val="none" w:sz="0" w:space="0" w:color="auto"/>
            <w:right w:val="none" w:sz="0" w:space="0" w:color="auto"/>
          </w:divBdr>
        </w:div>
        <w:div w:id="85615890">
          <w:marLeft w:val="480"/>
          <w:marRight w:val="0"/>
          <w:marTop w:val="0"/>
          <w:marBottom w:val="0"/>
          <w:divBdr>
            <w:top w:val="none" w:sz="0" w:space="0" w:color="auto"/>
            <w:left w:val="none" w:sz="0" w:space="0" w:color="auto"/>
            <w:bottom w:val="none" w:sz="0" w:space="0" w:color="auto"/>
            <w:right w:val="none" w:sz="0" w:space="0" w:color="auto"/>
          </w:divBdr>
        </w:div>
        <w:div w:id="89744641">
          <w:marLeft w:val="480"/>
          <w:marRight w:val="0"/>
          <w:marTop w:val="0"/>
          <w:marBottom w:val="0"/>
          <w:divBdr>
            <w:top w:val="none" w:sz="0" w:space="0" w:color="auto"/>
            <w:left w:val="none" w:sz="0" w:space="0" w:color="auto"/>
            <w:bottom w:val="none" w:sz="0" w:space="0" w:color="auto"/>
            <w:right w:val="none" w:sz="0" w:space="0" w:color="auto"/>
          </w:divBdr>
        </w:div>
        <w:div w:id="117770490">
          <w:marLeft w:val="480"/>
          <w:marRight w:val="0"/>
          <w:marTop w:val="0"/>
          <w:marBottom w:val="0"/>
          <w:divBdr>
            <w:top w:val="none" w:sz="0" w:space="0" w:color="auto"/>
            <w:left w:val="none" w:sz="0" w:space="0" w:color="auto"/>
            <w:bottom w:val="none" w:sz="0" w:space="0" w:color="auto"/>
            <w:right w:val="none" w:sz="0" w:space="0" w:color="auto"/>
          </w:divBdr>
        </w:div>
        <w:div w:id="147333853">
          <w:marLeft w:val="480"/>
          <w:marRight w:val="0"/>
          <w:marTop w:val="0"/>
          <w:marBottom w:val="0"/>
          <w:divBdr>
            <w:top w:val="none" w:sz="0" w:space="0" w:color="auto"/>
            <w:left w:val="none" w:sz="0" w:space="0" w:color="auto"/>
            <w:bottom w:val="none" w:sz="0" w:space="0" w:color="auto"/>
            <w:right w:val="none" w:sz="0" w:space="0" w:color="auto"/>
          </w:divBdr>
        </w:div>
        <w:div w:id="150798583">
          <w:marLeft w:val="480"/>
          <w:marRight w:val="0"/>
          <w:marTop w:val="0"/>
          <w:marBottom w:val="0"/>
          <w:divBdr>
            <w:top w:val="none" w:sz="0" w:space="0" w:color="auto"/>
            <w:left w:val="none" w:sz="0" w:space="0" w:color="auto"/>
            <w:bottom w:val="none" w:sz="0" w:space="0" w:color="auto"/>
            <w:right w:val="none" w:sz="0" w:space="0" w:color="auto"/>
          </w:divBdr>
        </w:div>
        <w:div w:id="207112296">
          <w:marLeft w:val="480"/>
          <w:marRight w:val="0"/>
          <w:marTop w:val="0"/>
          <w:marBottom w:val="0"/>
          <w:divBdr>
            <w:top w:val="none" w:sz="0" w:space="0" w:color="auto"/>
            <w:left w:val="none" w:sz="0" w:space="0" w:color="auto"/>
            <w:bottom w:val="none" w:sz="0" w:space="0" w:color="auto"/>
            <w:right w:val="none" w:sz="0" w:space="0" w:color="auto"/>
          </w:divBdr>
        </w:div>
        <w:div w:id="363602034">
          <w:marLeft w:val="480"/>
          <w:marRight w:val="0"/>
          <w:marTop w:val="0"/>
          <w:marBottom w:val="0"/>
          <w:divBdr>
            <w:top w:val="none" w:sz="0" w:space="0" w:color="auto"/>
            <w:left w:val="none" w:sz="0" w:space="0" w:color="auto"/>
            <w:bottom w:val="none" w:sz="0" w:space="0" w:color="auto"/>
            <w:right w:val="none" w:sz="0" w:space="0" w:color="auto"/>
          </w:divBdr>
        </w:div>
        <w:div w:id="408767504">
          <w:marLeft w:val="480"/>
          <w:marRight w:val="0"/>
          <w:marTop w:val="0"/>
          <w:marBottom w:val="0"/>
          <w:divBdr>
            <w:top w:val="none" w:sz="0" w:space="0" w:color="auto"/>
            <w:left w:val="none" w:sz="0" w:space="0" w:color="auto"/>
            <w:bottom w:val="none" w:sz="0" w:space="0" w:color="auto"/>
            <w:right w:val="none" w:sz="0" w:space="0" w:color="auto"/>
          </w:divBdr>
        </w:div>
        <w:div w:id="454523261">
          <w:marLeft w:val="480"/>
          <w:marRight w:val="0"/>
          <w:marTop w:val="0"/>
          <w:marBottom w:val="0"/>
          <w:divBdr>
            <w:top w:val="none" w:sz="0" w:space="0" w:color="auto"/>
            <w:left w:val="none" w:sz="0" w:space="0" w:color="auto"/>
            <w:bottom w:val="none" w:sz="0" w:space="0" w:color="auto"/>
            <w:right w:val="none" w:sz="0" w:space="0" w:color="auto"/>
          </w:divBdr>
        </w:div>
        <w:div w:id="495146856">
          <w:marLeft w:val="480"/>
          <w:marRight w:val="0"/>
          <w:marTop w:val="0"/>
          <w:marBottom w:val="0"/>
          <w:divBdr>
            <w:top w:val="none" w:sz="0" w:space="0" w:color="auto"/>
            <w:left w:val="none" w:sz="0" w:space="0" w:color="auto"/>
            <w:bottom w:val="none" w:sz="0" w:space="0" w:color="auto"/>
            <w:right w:val="none" w:sz="0" w:space="0" w:color="auto"/>
          </w:divBdr>
        </w:div>
        <w:div w:id="562955988">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637539593">
          <w:marLeft w:val="480"/>
          <w:marRight w:val="0"/>
          <w:marTop w:val="0"/>
          <w:marBottom w:val="0"/>
          <w:divBdr>
            <w:top w:val="none" w:sz="0" w:space="0" w:color="auto"/>
            <w:left w:val="none" w:sz="0" w:space="0" w:color="auto"/>
            <w:bottom w:val="none" w:sz="0" w:space="0" w:color="auto"/>
            <w:right w:val="none" w:sz="0" w:space="0" w:color="auto"/>
          </w:divBdr>
        </w:div>
        <w:div w:id="645429249">
          <w:marLeft w:val="480"/>
          <w:marRight w:val="0"/>
          <w:marTop w:val="0"/>
          <w:marBottom w:val="0"/>
          <w:divBdr>
            <w:top w:val="none" w:sz="0" w:space="0" w:color="auto"/>
            <w:left w:val="none" w:sz="0" w:space="0" w:color="auto"/>
            <w:bottom w:val="none" w:sz="0" w:space="0" w:color="auto"/>
            <w:right w:val="none" w:sz="0" w:space="0" w:color="auto"/>
          </w:divBdr>
        </w:div>
        <w:div w:id="769617487">
          <w:marLeft w:val="480"/>
          <w:marRight w:val="0"/>
          <w:marTop w:val="0"/>
          <w:marBottom w:val="0"/>
          <w:divBdr>
            <w:top w:val="none" w:sz="0" w:space="0" w:color="auto"/>
            <w:left w:val="none" w:sz="0" w:space="0" w:color="auto"/>
            <w:bottom w:val="none" w:sz="0" w:space="0" w:color="auto"/>
            <w:right w:val="none" w:sz="0" w:space="0" w:color="auto"/>
          </w:divBdr>
        </w:div>
        <w:div w:id="771778119">
          <w:marLeft w:val="480"/>
          <w:marRight w:val="0"/>
          <w:marTop w:val="0"/>
          <w:marBottom w:val="0"/>
          <w:divBdr>
            <w:top w:val="none" w:sz="0" w:space="0" w:color="auto"/>
            <w:left w:val="none" w:sz="0" w:space="0" w:color="auto"/>
            <w:bottom w:val="none" w:sz="0" w:space="0" w:color="auto"/>
            <w:right w:val="none" w:sz="0" w:space="0" w:color="auto"/>
          </w:divBdr>
        </w:div>
        <w:div w:id="997881444">
          <w:marLeft w:val="480"/>
          <w:marRight w:val="0"/>
          <w:marTop w:val="0"/>
          <w:marBottom w:val="0"/>
          <w:divBdr>
            <w:top w:val="none" w:sz="0" w:space="0" w:color="auto"/>
            <w:left w:val="none" w:sz="0" w:space="0" w:color="auto"/>
            <w:bottom w:val="none" w:sz="0" w:space="0" w:color="auto"/>
            <w:right w:val="none" w:sz="0" w:space="0" w:color="auto"/>
          </w:divBdr>
        </w:div>
        <w:div w:id="1050416803">
          <w:marLeft w:val="480"/>
          <w:marRight w:val="0"/>
          <w:marTop w:val="0"/>
          <w:marBottom w:val="0"/>
          <w:divBdr>
            <w:top w:val="none" w:sz="0" w:space="0" w:color="auto"/>
            <w:left w:val="none" w:sz="0" w:space="0" w:color="auto"/>
            <w:bottom w:val="none" w:sz="0" w:space="0" w:color="auto"/>
            <w:right w:val="none" w:sz="0" w:space="0" w:color="auto"/>
          </w:divBdr>
        </w:div>
        <w:div w:id="1098987728">
          <w:marLeft w:val="480"/>
          <w:marRight w:val="0"/>
          <w:marTop w:val="0"/>
          <w:marBottom w:val="0"/>
          <w:divBdr>
            <w:top w:val="none" w:sz="0" w:space="0" w:color="auto"/>
            <w:left w:val="none" w:sz="0" w:space="0" w:color="auto"/>
            <w:bottom w:val="none" w:sz="0" w:space="0" w:color="auto"/>
            <w:right w:val="none" w:sz="0" w:space="0" w:color="auto"/>
          </w:divBdr>
        </w:div>
        <w:div w:id="1140466366">
          <w:marLeft w:val="480"/>
          <w:marRight w:val="0"/>
          <w:marTop w:val="0"/>
          <w:marBottom w:val="0"/>
          <w:divBdr>
            <w:top w:val="none" w:sz="0" w:space="0" w:color="auto"/>
            <w:left w:val="none" w:sz="0" w:space="0" w:color="auto"/>
            <w:bottom w:val="none" w:sz="0" w:space="0" w:color="auto"/>
            <w:right w:val="none" w:sz="0" w:space="0" w:color="auto"/>
          </w:divBdr>
        </w:div>
        <w:div w:id="1167790978">
          <w:marLeft w:val="480"/>
          <w:marRight w:val="0"/>
          <w:marTop w:val="0"/>
          <w:marBottom w:val="0"/>
          <w:divBdr>
            <w:top w:val="none" w:sz="0" w:space="0" w:color="auto"/>
            <w:left w:val="none" w:sz="0" w:space="0" w:color="auto"/>
            <w:bottom w:val="none" w:sz="0" w:space="0" w:color="auto"/>
            <w:right w:val="none" w:sz="0" w:space="0" w:color="auto"/>
          </w:divBdr>
        </w:div>
        <w:div w:id="1200824663">
          <w:marLeft w:val="480"/>
          <w:marRight w:val="0"/>
          <w:marTop w:val="0"/>
          <w:marBottom w:val="0"/>
          <w:divBdr>
            <w:top w:val="none" w:sz="0" w:space="0" w:color="auto"/>
            <w:left w:val="none" w:sz="0" w:space="0" w:color="auto"/>
            <w:bottom w:val="none" w:sz="0" w:space="0" w:color="auto"/>
            <w:right w:val="none" w:sz="0" w:space="0" w:color="auto"/>
          </w:divBdr>
        </w:div>
        <w:div w:id="1286737600">
          <w:marLeft w:val="480"/>
          <w:marRight w:val="0"/>
          <w:marTop w:val="0"/>
          <w:marBottom w:val="0"/>
          <w:divBdr>
            <w:top w:val="none" w:sz="0" w:space="0" w:color="auto"/>
            <w:left w:val="none" w:sz="0" w:space="0" w:color="auto"/>
            <w:bottom w:val="none" w:sz="0" w:space="0" w:color="auto"/>
            <w:right w:val="none" w:sz="0" w:space="0" w:color="auto"/>
          </w:divBdr>
        </w:div>
        <w:div w:id="1290355572">
          <w:marLeft w:val="480"/>
          <w:marRight w:val="0"/>
          <w:marTop w:val="0"/>
          <w:marBottom w:val="0"/>
          <w:divBdr>
            <w:top w:val="none" w:sz="0" w:space="0" w:color="auto"/>
            <w:left w:val="none" w:sz="0" w:space="0" w:color="auto"/>
            <w:bottom w:val="none" w:sz="0" w:space="0" w:color="auto"/>
            <w:right w:val="none" w:sz="0" w:space="0" w:color="auto"/>
          </w:divBdr>
        </w:div>
        <w:div w:id="1307051825">
          <w:marLeft w:val="480"/>
          <w:marRight w:val="0"/>
          <w:marTop w:val="0"/>
          <w:marBottom w:val="0"/>
          <w:divBdr>
            <w:top w:val="none" w:sz="0" w:space="0" w:color="auto"/>
            <w:left w:val="none" w:sz="0" w:space="0" w:color="auto"/>
            <w:bottom w:val="none" w:sz="0" w:space="0" w:color="auto"/>
            <w:right w:val="none" w:sz="0" w:space="0" w:color="auto"/>
          </w:divBdr>
        </w:div>
        <w:div w:id="1315380786">
          <w:marLeft w:val="480"/>
          <w:marRight w:val="0"/>
          <w:marTop w:val="0"/>
          <w:marBottom w:val="0"/>
          <w:divBdr>
            <w:top w:val="none" w:sz="0" w:space="0" w:color="auto"/>
            <w:left w:val="none" w:sz="0" w:space="0" w:color="auto"/>
            <w:bottom w:val="none" w:sz="0" w:space="0" w:color="auto"/>
            <w:right w:val="none" w:sz="0" w:space="0" w:color="auto"/>
          </w:divBdr>
        </w:div>
        <w:div w:id="1351494636">
          <w:marLeft w:val="480"/>
          <w:marRight w:val="0"/>
          <w:marTop w:val="0"/>
          <w:marBottom w:val="0"/>
          <w:divBdr>
            <w:top w:val="none" w:sz="0" w:space="0" w:color="auto"/>
            <w:left w:val="none" w:sz="0" w:space="0" w:color="auto"/>
            <w:bottom w:val="none" w:sz="0" w:space="0" w:color="auto"/>
            <w:right w:val="none" w:sz="0" w:space="0" w:color="auto"/>
          </w:divBdr>
        </w:div>
        <w:div w:id="1362047768">
          <w:marLeft w:val="480"/>
          <w:marRight w:val="0"/>
          <w:marTop w:val="0"/>
          <w:marBottom w:val="0"/>
          <w:divBdr>
            <w:top w:val="none" w:sz="0" w:space="0" w:color="auto"/>
            <w:left w:val="none" w:sz="0" w:space="0" w:color="auto"/>
            <w:bottom w:val="none" w:sz="0" w:space="0" w:color="auto"/>
            <w:right w:val="none" w:sz="0" w:space="0" w:color="auto"/>
          </w:divBdr>
        </w:div>
        <w:div w:id="1381251465">
          <w:marLeft w:val="480"/>
          <w:marRight w:val="0"/>
          <w:marTop w:val="0"/>
          <w:marBottom w:val="0"/>
          <w:divBdr>
            <w:top w:val="none" w:sz="0" w:space="0" w:color="auto"/>
            <w:left w:val="none" w:sz="0" w:space="0" w:color="auto"/>
            <w:bottom w:val="none" w:sz="0" w:space="0" w:color="auto"/>
            <w:right w:val="none" w:sz="0" w:space="0" w:color="auto"/>
          </w:divBdr>
        </w:div>
        <w:div w:id="1437673354">
          <w:marLeft w:val="480"/>
          <w:marRight w:val="0"/>
          <w:marTop w:val="0"/>
          <w:marBottom w:val="0"/>
          <w:divBdr>
            <w:top w:val="none" w:sz="0" w:space="0" w:color="auto"/>
            <w:left w:val="none" w:sz="0" w:space="0" w:color="auto"/>
            <w:bottom w:val="none" w:sz="0" w:space="0" w:color="auto"/>
            <w:right w:val="none" w:sz="0" w:space="0" w:color="auto"/>
          </w:divBdr>
        </w:div>
        <w:div w:id="1475684773">
          <w:marLeft w:val="480"/>
          <w:marRight w:val="0"/>
          <w:marTop w:val="0"/>
          <w:marBottom w:val="0"/>
          <w:divBdr>
            <w:top w:val="none" w:sz="0" w:space="0" w:color="auto"/>
            <w:left w:val="none" w:sz="0" w:space="0" w:color="auto"/>
            <w:bottom w:val="none" w:sz="0" w:space="0" w:color="auto"/>
            <w:right w:val="none" w:sz="0" w:space="0" w:color="auto"/>
          </w:divBdr>
        </w:div>
        <w:div w:id="1489861415">
          <w:marLeft w:val="480"/>
          <w:marRight w:val="0"/>
          <w:marTop w:val="0"/>
          <w:marBottom w:val="0"/>
          <w:divBdr>
            <w:top w:val="none" w:sz="0" w:space="0" w:color="auto"/>
            <w:left w:val="none" w:sz="0" w:space="0" w:color="auto"/>
            <w:bottom w:val="none" w:sz="0" w:space="0" w:color="auto"/>
            <w:right w:val="none" w:sz="0" w:space="0" w:color="auto"/>
          </w:divBdr>
        </w:div>
        <w:div w:id="1510103196">
          <w:marLeft w:val="480"/>
          <w:marRight w:val="0"/>
          <w:marTop w:val="0"/>
          <w:marBottom w:val="0"/>
          <w:divBdr>
            <w:top w:val="none" w:sz="0" w:space="0" w:color="auto"/>
            <w:left w:val="none" w:sz="0" w:space="0" w:color="auto"/>
            <w:bottom w:val="none" w:sz="0" w:space="0" w:color="auto"/>
            <w:right w:val="none" w:sz="0" w:space="0" w:color="auto"/>
          </w:divBdr>
        </w:div>
        <w:div w:id="1518082275">
          <w:marLeft w:val="480"/>
          <w:marRight w:val="0"/>
          <w:marTop w:val="0"/>
          <w:marBottom w:val="0"/>
          <w:divBdr>
            <w:top w:val="none" w:sz="0" w:space="0" w:color="auto"/>
            <w:left w:val="none" w:sz="0" w:space="0" w:color="auto"/>
            <w:bottom w:val="none" w:sz="0" w:space="0" w:color="auto"/>
            <w:right w:val="none" w:sz="0" w:space="0" w:color="auto"/>
          </w:divBdr>
        </w:div>
        <w:div w:id="1530753580">
          <w:marLeft w:val="480"/>
          <w:marRight w:val="0"/>
          <w:marTop w:val="0"/>
          <w:marBottom w:val="0"/>
          <w:divBdr>
            <w:top w:val="none" w:sz="0" w:space="0" w:color="auto"/>
            <w:left w:val="none" w:sz="0" w:space="0" w:color="auto"/>
            <w:bottom w:val="none" w:sz="0" w:space="0" w:color="auto"/>
            <w:right w:val="none" w:sz="0" w:space="0" w:color="auto"/>
          </w:divBdr>
        </w:div>
        <w:div w:id="1598366191">
          <w:marLeft w:val="480"/>
          <w:marRight w:val="0"/>
          <w:marTop w:val="0"/>
          <w:marBottom w:val="0"/>
          <w:divBdr>
            <w:top w:val="none" w:sz="0" w:space="0" w:color="auto"/>
            <w:left w:val="none" w:sz="0" w:space="0" w:color="auto"/>
            <w:bottom w:val="none" w:sz="0" w:space="0" w:color="auto"/>
            <w:right w:val="none" w:sz="0" w:space="0" w:color="auto"/>
          </w:divBdr>
        </w:div>
        <w:div w:id="1604876283">
          <w:marLeft w:val="480"/>
          <w:marRight w:val="0"/>
          <w:marTop w:val="0"/>
          <w:marBottom w:val="0"/>
          <w:divBdr>
            <w:top w:val="none" w:sz="0" w:space="0" w:color="auto"/>
            <w:left w:val="none" w:sz="0" w:space="0" w:color="auto"/>
            <w:bottom w:val="none" w:sz="0" w:space="0" w:color="auto"/>
            <w:right w:val="none" w:sz="0" w:space="0" w:color="auto"/>
          </w:divBdr>
        </w:div>
        <w:div w:id="1693415280">
          <w:marLeft w:val="480"/>
          <w:marRight w:val="0"/>
          <w:marTop w:val="0"/>
          <w:marBottom w:val="0"/>
          <w:divBdr>
            <w:top w:val="none" w:sz="0" w:space="0" w:color="auto"/>
            <w:left w:val="none" w:sz="0" w:space="0" w:color="auto"/>
            <w:bottom w:val="none" w:sz="0" w:space="0" w:color="auto"/>
            <w:right w:val="none" w:sz="0" w:space="0" w:color="auto"/>
          </w:divBdr>
        </w:div>
        <w:div w:id="1756899483">
          <w:marLeft w:val="480"/>
          <w:marRight w:val="0"/>
          <w:marTop w:val="0"/>
          <w:marBottom w:val="0"/>
          <w:divBdr>
            <w:top w:val="none" w:sz="0" w:space="0" w:color="auto"/>
            <w:left w:val="none" w:sz="0" w:space="0" w:color="auto"/>
            <w:bottom w:val="none" w:sz="0" w:space="0" w:color="auto"/>
            <w:right w:val="none" w:sz="0" w:space="0" w:color="auto"/>
          </w:divBdr>
        </w:div>
        <w:div w:id="1782459748">
          <w:marLeft w:val="480"/>
          <w:marRight w:val="0"/>
          <w:marTop w:val="0"/>
          <w:marBottom w:val="0"/>
          <w:divBdr>
            <w:top w:val="none" w:sz="0" w:space="0" w:color="auto"/>
            <w:left w:val="none" w:sz="0" w:space="0" w:color="auto"/>
            <w:bottom w:val="none" w:sz="0" w:space="0" w:color="auto"/>
            <w:right w:val="none" w:sz="0" w:space="0" w:color="auto"/>
          </w:divBdr>
        </w:div>
        <w:div w:id="1799375917">
          <w:marLeft w:val="480"/>
          <w:marRight w:val="0"/>
          <w:marTop w:val="0"/>
          <w:marBottom w:val="0"/>
          <w:divBdr>
            <w:top w:val="none" w:sz="0" w:space="0" w:color="auto"/>
            <w:left w:val="none" w:sz="0" w:space="0" w:color="auto"/>
            <w:bottom w:val="none" w:sz="0" w:space="0" w:color="auto"/>
            <w:right w:val="none" w:sz="0" w:space="0" w:color="auto"/>
          </w:divBdr>
        </w:div>
        <w:div w:id="1819296959">
          <w:marLeft w:val="480"/>
          <w:marRight w:val="0"/>
          <w:marTop w:val="0"/>
          <w:marBottom w:val="0"/>
          <w:divBdr>
            <w:top w:val="none" w:sz="0" w:space="0" w:color="auto"/>
            <w:left w:val="none" w:sz="0" w:space="0" w:color="auto"/>
            <w:bottom w:val="none" w:sz="0" w:space="0" w:color="auto"/>
            <w:right w:val="none" w:sz="0" w:space="0" w:color="auto"/>
          </w:divBdr>
        </w:div>
        <w:div w:id="1913854628">
          <w:marLeft w:val="480"/>
          <w:marRight w:val="0"/>
          <w:marTop w:val="0"/>
          <w:marBottom w:val="0"/>
          <w:divBdr>
            <w:top w:val="none" w:sz="0" w:space="0" w:color="auto"/>
            <w:left w:val="none" w:sz="0" w:space="0" w:color="auto"/>
            <w:bottom w:val="none" w:sz="0" w:space="0" w:color="auto"/>
            <w:right w:val="none" w:sz="0" w:space="0" w:color="auto"/>
          </w:divBdr>
        </w:div>
        <w:div w:id="1929263360">
          <w:marLeft w:val="480"/>
          <w:marRight w:val="0"/>
          <w:marTop w:val="0"/>
          <w:marBottom w:val="0"/>
          <w:divBdr>
            <w:top w:val="none" w:sz="0" w:space="0" w:color="auto"/>
            <w:left w:val="none" w:sz="0" w:space="0" w:color="auto"/>
            <w:bottom w:val="none" w:sz="0" w:space="0" w:color="auto"/>
            <w:right w:val="none" w:sz="0" w:space="0" w:color="auto"/>
          </w:divBdr>
        </w:div>
        <w:div w:id="1953706510">
          <w:marLeft w:val="480"/>
          <w:marRight w:val="0"/>
          <w:marTop w:val="0"/>
          <w:marBottom w:val="0"/>
          <w:divBdr>
            <w:top w:val="none" w:sz="0" w:space="0" w:color="auto"/>
            <w:left w:val="none" w:sz="0" w:space="0" w:color="auto"/>
            <w:bottom w:val="none" w:sz="0" w:space="0" w:color="auto"/>
            <w:right w:val="none" w:sz="0" w:space="0" w:color="auto"/>
          </w:divBdr>
        </w:div>
        <w:div w:id="1959868933">
          <w:marLeft w:val="480"/>
          <w:marRight w:val="0"/>
          <w:marTop w:val="0"/>
          <w:marBottom w:val="0"/>
          <w:divBdr>
            <w:top w:val="none" w:sz="0" w:space="0" w:color="auto"/>
            <w:left w:val="none" w:sz="0" w:space="0" w:color="auto"/>
            <w:bottom w:val="none" w:sz="0" w:space="0" w:color="auto"/>
            <w:right w:val="none" w:sz="0" w:space="0" w:color="auto"/>
          </w:divBdr>
        </w:div>
        <w:div w:id="1963227960">
          <w:marLeft w:val="480"/>
          <w:marRight w:val="0"/>
          <w:marTop w:val="0"/>
          <w:marBottom w:val="0"/>
          <w:divBdr>
            <w:top w:val="none" w:sz="0" w:space="0" w:color="auto"/>
            <w:left w:val="none" w:sz="0" w:space="0" w:color="auto"/>
            <w:bottom w:val="none" w:sz="0" w:space="0" w:color="auto"/>
            <w:right w:val="none" w:sz="0" w:space="0" w:color="auto"/>
          </w:divBdr>
        </w:div>
        <w:div w:id="1987513408">
          <w:marLeft w:val="480"/>
          <w:marRight w:val="0"/>
          <w:marTop w:val="0"/>
          <w:marBottom w:val="0"/>
          <w:divBdr>
            <w:top w:val="none" w:sz="0" w:space="0" w:color="auto"/>
            <w:left w:val="none" w:sz="0" w:space="0" w:color="auto"/>
            <w:bottom w:val="none" w:sz="0" w:space="0" w:color="auto"/>
            <w:right w:val="none" w:sz="0" w:space="0" w:color="auto"/>
          </w:divBdr>
        </w:div>
        <w:div w:id="1995178505">
          <w:marLeft w:val="480"/>
          <w:marRight w:val="0"/>
          <w:marTop w:val="0"/>
          <w:marBottom w:val="0"/>
          <w:divBdr>
            <w:top w:val="none" w:sz="0" w:space="0" w:color="auto"/>
            <w:left w:val="none" w:sz="0" w:space="0" w:color="auto"/>
            <w:bottom w:val="none" w:sz="0" w:space="0" w:color="auto"/>
            <w:right w:val="none" w:sz="0" w:space="0" w:color="auto"/>
          </w:divBdr>
        </w:div>
        <w:div w:id="2059088999">
          <w:marLeft w:val="480"/>
          <w:marRight w:val="0"/>
          <w:marTop w:val="0"/>
          <w:marBottom w:val="0"/>
          <w:divBdr>
            <w:top w:val="none" w:sz="0" w:space="0" w:color="auto"/>
            <w:left w:val="none" w:sz="0" w:space="0" w:color="auto"/>
            <w:bottom w:val="none" w:sz="0" w:space="0" w:color="auto"/>
            <w:right w:val="none" w:sz="0" w:space="0" w:color="auto"/>
          </w:divBdr>
        </w:div>
        <w:div w:id="2087071335">
          <w:marLeft w:val="480"/>
          <w:marRight w:val="0"/>
          <w:marTop w:val="0"/>
          <w:marBottom w:val="0"/>
          <w:divBdr>
            <w:top w:val="none" w:sz="0" w:space="0" w:color="auto"/>
            <w:left w:val="none" w:sz="0" w:space="0" w:color="auto"/>
            <w:bottom w:val="none" w:sz="0" w:space="0" w:color="auto"/>
            <w:right w:val="none" w:sz="0" w:space="0" w:color="auto"/>
          </w:divBdr>
        </w:div>
        <w:div w:id="2089380059">
          <w:marLeft w:val="480"/>
          <w:marRight w:val="0"/>
          <w:marTop w:val="0"/>
          <w:marBottom w:val="0"/>
          <w:divBdr>
            <w:top w:val="none" w:sz="0" w:space="0" w:color="auto"/>
            <w:left w:val="none" w:sz="0" w:space="0" w:color="auto"/>
            <w:bottom w:val="none" w:sz="0" w:space="0" w:color="auto"/>
            <w:right w:val="none" w:sz="0" w:space="0" w:color="auto"/>
          </w:divBdr>
        </w:div>
        <w:div w:id="2108382259">
          <w:marLeft w:val="480"/>
          <w:marRight w:val="0"/>
          <w:marTop w:val="0"/>
          <w:marBottom w:val="0"/>
          <w:divBdr>
            <w:top w:val="none" w:sz="0" w:space="0" w:color="auto"/>
            <w:left w:val="none" w:sz="0" w:space="0" w:color="auto"/>
            <w:bottom w:val="none" w:sz="0" w:space="0" w:color="auto"/>
            <w:right w:val="none" w:sz="0" w:space="0" w:color="auto"/>
          </w:divBdr>
        </w:div>
        <w:div w:id="2120830882">
          <w:marLeft w:val="480"/>
          <w:marRight w:val="0"/>
          <w:marTop w:val="0"/>
          <w:marBottom w:val="0"/>
          <w:divBdr>
            <w:top w:val="none" w:sz="0" w:space="0" w:color="auto"/>
            <w:left w:val="none" w:sz="0" w:space="0" w:color="auto"/>
            <w:bottom w:val="none" w:sz="0" w:space="0" w:color="auto"/>
            <w:right w:val="none" w:sz="0" w:space="0" w:color="auto"/>
          </w:divBdr>
        </w:div>
      </w:divsChild>
    </w:div>
    <w:div w:id="189800614">
      <w:bodyDiv w:val="1"/>
      <w:marLeft w:val="0"/>
      <w:marRight w:val="0"/>
      <w:marTop w:val="0"/>
      <w:marBottom w:val="0"/>
      <w:divBdr>
        <w:top w:val="none" w:sz="0" w:space="0" w:color="auto"/>
        <w:left w:val="none" w:sz="0" w:space="0" w:color="auto"/>
        <w:bottom w:val="none" w:sz="0" w:space="0" w:color="auto"/>
        <w:right w:val="none" w:sz="0" w:space="0" w:color="auto"/>
      </w:divBdr>
      <w:divsChild>
        <w:div w:id="323896154">
          <w:marLeft w:val="480"/>
          <w:marRight w:val="0"/>
          <w:marTop w:val="0"/>
          <w:marBottom w:val="0"/>
          <w:divBdr>
            <w:top w:val="none" w:sz="0" w:space="0" w:color="auto"/>
            <w:left w:val="none" w:sz="0" w:space="0" w:color="auto"/>
            <w:bottom w:val="none" w:sz="0" w:space="0" w:color="auto"/>
            <w:right w:val="none" w:sz="0" w:space="0" w:color="auto"/>
          </w:divBdr>
        </w:div>
        <w:div w:id="1110079183">
          <w:marLeft w:val="480"/>
          <w:marRight w:val="0"/>
          <w:marTop w:val="0"/>
          <w:marBottom w:val="0"/>
          <w:divBdr>
            <w:top w:val="none" w:sz="0" w:space="0" w:color="auto"/>
            <w:left w:val="none" w:sz="0" w:space="0" w:color="auto"/>
            <w:bottom w:val="none" w:sz="0" w:space="0" w:color="auto"/>
            <w:right w:val="none" w:sz="0" w:space="0" w:color="auto"/>
          </w:divBdr>
        </w:div>
        <w:div w:id="1780486176">
          <w:marLeft w:val="480"/>
          <w:marRight w:val="0"/>
          <w:marTop w:val="0"/>
          <w:marBottom w:val="0"/>
          <w:divBdr>
            <w:top w:val="none" w:sz="0" w:space="0" w:color="auto"/>
            <w:left w:val="none" w:sz="0" w:space="0" w:color="auto"/>
            <w:bottom w:val="none" w:sz="0" w:space="0" w:color="auto"/>
            <w:right w:val="none" w:sz="0" w:space="0" w:color="auto"/>
          </w:divBdr>
        </w:div>
        <w:div w:id="2077974785">
          <w:marLeft w:val="480"/>
          <w:marRight w:val="0"/>
          <w:marTop w:val="0"/>
          <w:marBottom w:val="0"/>
          <w:divBdr>
            <w:top w:val="none" w:sz="0" w:space="0" w:color="auto"/>
            <w:left w:val="none" w:sz="0" w:space="0" w:color="auto"/>
            <w:bottom w:val="none" w:sz="0" w:space="0" w:color="auto"/>
            <w:right w:val="none" w:sz="0" w:space="0" w:color="auto"/>
          </w:divBdr>
        </w:div>
        <w:div w:id="978654040">
          <w:marLeft w:val="480"/>
          <w:marRight w:val="0"/>
          <w:marTop w:val="0"/>
          <w:marBottom w:val="0"/>
          <w:divBdr>
            <w:top w:val="none" w:sz="0" w:space="0" w:color="auto"/>
            <w:left w:val="none" w:sz="0" w:space="0" w:color="auto"/>
            <w:bottom w:val="none" w:sz="0" w:space="0" w:color="auto"/>
            <w:right w:val="none" w:sz="0" w:space="0" w:color="auto"/>
          </w:divBdr>
        </w:div>
        <w:div w:id="1240212266">
          <w:marLeft w:val="480"/>
          <w:marRight w:val="0"/>
          <w:marTop w:val="0"/>
          <w:marBottom w:val="0"/>
          <w:divBdr>
            <w:top w:val="none" w:sz="0" w:space="0" w:color="auto"/>
            <w:left w:val="none" w:sz="0" w:space="0" w:color="auto"/>
            <w:bottom w:val="none" w:sz="0" w:space="0" w:color="auto"/>
            <w:right w:val="none" w:sz="0" w:space="0" w:color="auto"/>
          </w:divBdr>
        </w:div>
        <w:div w:id="1912814681">
          <w:marLeft w:val="480"/>
          <w:marRight w:val="0"/>
          <w:marTop w:val="0"/>
          <w:marBottom w:val="0"/>
          <w:divBdr>
            <w:top w:val="none" w:sz="0" w:space="0" w:color="auto"/>
            <w:left w:val="none" w:sz="0" w:space="0" w:color="auto"/>
            <w:bottom w:val="none" w:sz="0" w:space="0" w:color="auto"/>
            <w:right w:val="none" w:sz="0" w:space="0" w:color="auto"/>
          </w:divBdr>
        </w:div>
        <w:div w:id="805704875">
          <w:marLeft w:val="480"/>
          <w:marRight w:val="0"/>
          <w:marTop w:val="0"/>
          <w:marBottom w:val="0"/>
          <w:divBdr>
            <w:top w:val="none" w:sz="0" w:space="0" w:color="auto"/>
            <w:left w:val="none" w:sz="0" w:space="0" w:color="auto"/>
            <w:bottom w:val="none" w:sz="0" w:space="0" w:color="auto"/>
            <w:right w:val="none" w:sz="0" w:space="0" w:color="auto"/>
          </w:divBdr>
        </w:div>
        <w:div w:id="518855725">
          <w:marLeft w:val="480"/>
          <w:marRight w:val="0"/>
          <w:marTop w:val="0"/>
          <w:marBottom w:val="0"/>
          <w:divBdr>
            <w:top w:val="none" w:sz="0" w:space="0" w:color="auto"/>
            <w:left w:val="none" w:sz="0" w:space="0" w:color="auto"/>
            <w:bottom w:val="none" w:sz="0" w:space="0" w:color="auto"/>
            <w:right w:val="none" w:sz="0" w:space="0" w:color="auto"/>
          </w:divBdr>
        </w:div>
        <w:div w:id="2077582390">
          <w:marLeft w:val="480"/>
          <w:marRight w:val="0"/>
          <w:marTop w:val="0"/>
          <w:marBottom w:val="0"/>
          <w:divBdr>
            <w:top w:val="none" w:sz="0" w:space="0" w:color="auto"/>
            <w:left w:val="none" w:sz="0" w:space="0" w:color="auto"/>
            <w:bottom w:val="none" w:sz="0" w:space="0" w:color="auto"/>
            <w:right w:val="none" w:sz="0" w:space="0" w:color="auto"/>
          </w:divBdr>
        </w:div>
        <w:div w:id="456798236">
          <w:marLeft w:val="480"/>
          <w:marRight w:val="0"/>
          <w:marTop w:val="0"/>
          <w:marBottom w:val="0"/>
          <w:divBdr>
            <w:top w:val="none" w:sz="0" w:space="0" w:color="auto"/>
            <w:left w:val="none" w:sz="0" w:space="0" w:color="auto"/>
            <w:bottom w:val="none" w:sz="0" w:space="0" w:color="auto"/>
            <w:right w:val="none" w:sz="0" w:space="0" w:color="auto"/>
          </w:divBdr>
        </w:div>
        <w:div w:id="1336415174">
          <w:marLeft w:val="480"/>
          <w:marRight w:val="0"/>
          <w:marTop w:val="0"/>
          <w:marBottom w:val="0"/>
          <w:divBdr>
            <w:top w:val="none" w:sz="0" w:space="0" w:color="auto"/>
            <w:left w:val="none" w:sz="0" w:space="0" w:color="auto"/>
            <w:bottom w:val="none" w:sz="0" w:space="0" w:color="auto"/>
            <w:right w:val="none" w:sz="0" w:space="0" w:color="auto"/>
          </w:divBdr>
        </w:div>
        <w:div w:id="813565119">
          <w:marLeft w:val="480"/>
          <w:marRight w:val="0"/>
          <w:marTop w:val="0"/>
          <w:marBottom w:val="0"/>
          <w:divBdr>
            <w:top w:val="none" w:sz="0" w:space="0" w:color="auto"/>
            <w:left w:val="none" w:sz="0" w:space="0" w:color="auto"/>
            <w:bottom w:val="none" w:sz="0" w:space="0" w:color="auto"/>
            <w:right w:val="none" w:sz="0" w:space="0" w:color="auto"/>
          </w:divBdr>
        </w:div>
        <w:div w:id="1423381629">
          <w:marLeft w:val="480"/>
          <w:marRight w:val="0"/>
          <w:marTop w:val="0"/>
          <w:marBottom w:val="0"/>
          <w:divBdr>
            <w:top w:val="none" w:sz="0" w:space="0" w:color="auto"/>
            <w:left w:val="none" w:sz="0" w:space="0" w:color="auto"/>
            <w:bottom w:val="none" w:sz="0" w:space="0" w:color="auto"/>
            <w:right w:val="none" w:sz="0" w:space="0" w:color="auto"/>
          </w:divBdr>
        </w:div>
        <w:div w:id="844978240">
          <w:marLeft w:val="480"/>
          <w:marRight w:val="0"/>
          <w:marTop w:val="0"/>
          <w:marBottom w:val="0"/>
          <w:divBdr>
            <w:top w:val="none" w:sz="0" w:space="0" w:color="auto"/>
            <w:left w:val="none" w:sz="0" w:space="0" w:color="auto"/>
            <w:bottom w:val="none" w:sz="0" w:space="0" w:color="auto"/>
            <w:right w:val="none" w:sz="0" w:space="0" w:color="auto"/>
          </w:divBdr>
        </w:div>
        <w:div w:id="23486116">
          <w:marLeft w:val="480"/>
          <w:marRight w:val="0"/>
          <w:marTop w:val="0"/>
          <w:marBottom w:val="0"/>
          <w:divBdr>
            <w:top w:val="none" w:sz="0" w:space="0" w:color="auto"/>
            <w:left w:val="none" w:sz="0" w:space="0" w:color="auto"/>
            <w:bottom w:val="none" w:sz="0" w:space="0" w:color="auto"/>
            <w:right w:val="none" w:sz="0" w:space="0" w:color="auto"/>
          </w:divBdr>
        </w:div>
        <w:div w:id="380981435">
          <w:marLeft w:val="480"/>
          <w:marRight w:val="0"/>
          <w:marTop w:val="0"/>
          <w:marBottom w:val="0"/>
          <w:divBdr>
            <w:top w:val="none" w:sz="0" w:space="0" w:color="auto"/>
            <w:left w:val="none" w:sz="0" w:space="0" w:color="auto"/>
            <w:bottom w:val="none" w:sz="0" w:space="0" w:color="auto"/>
            <w:right w:val="none" w:sz="0" w:space="0" w:color="auto"/>
          </w:divBdr>
        </w:div>
        <w:div w:id="1744645461">
          <w:marLeft w:val="480"/>
          <w:marRight w:val="0"/>
          <w:marTop w:val="0"/>
          <w:marBottom w:val="0"/>
          <w:divBdr>
            <w:top w:val="none" w:sz="0" w:space="0" w:color="auto"/>
            <w:left w:val="none" w:sz="0" w:space="0" w:color="auto"/>
            <w:bottom w:val="none" w:sz="0" w:space="0" w:color="auto"/>
            <w:right w:val="none" w:sz="0" w:space="0" w:color="auto"/>
          </w:divBdr>
        </w:div>
        <w:div w:id="1528568588">
          <w:marLeft w:val="480"/>
          <w:marRight w:val="0"/>
          <w:marTop w:val="0"/>
          <w:marBottom w:val="0"/>
          <w:divBdr>
            <w:top w:val="none" w:sz="0" w:space="0" w:color="auto"/>
            <w:left w:val="none" w:sz="0" w:space="0" w:color="auto"/>
            <w:bottom w:val="none" w:sz="0" w:space="0" w:color="auto"/>
            <w:right w:val="none" w:sz="0" w:space="0" w:color="auto"/>
          </w:divBdr>
        </w:div>
        <w:div w:id="1213038263">
          <w:marLeft w:val="480"/>
          <w:marRight w:val="0"/>
          <w:marTop w:val="0"/>
          <w:marBottom w:val="0"/>
          <w:divBdr>
            <w:top w:val="none" w:sz="0" w:space="0" w:color="auto"/>
            <w:left w:val="none" w:sz="0" w:space="0" w:color="auto"/>
            <w:bottom w:val="none" w:sz="0" w:space="0" w:color="auto"/>
            <w:right w:val="none" w:sz="0" w:space="0" w:color="auto"/>
          </w:divBdr>
        </w:div>
        <w:div w:id="1894924230">
          <w:marLeft w:val="480"/>
          <w:marRight w:val="0"/>
          <w:marTop w:val="0"/>
          <w:marBottom w:val="0"/>
          <w:divBdr>
            <w:top w:val="none" w:sz="0" w:space="0" w:color="auto"/>
            <w:left w:val="none" w:sz="0" w:space="0" w:color="auto"/>
            <w:bottom w:val="none" w:sz="0" w:space="0" w:color="auto"/>
            <w:right w:val="none" w:sz="0" w:space="0" w:color="auto"/>
          </w:divBdr>
        </w:div>
        <w:div w:id="1735276115">
          <w:marLeft w:val="480"/>
          <w:marRight w:val="0"/>
          <w:marTop w:val="0"/>
          <w:marBottom w:val="0"/>
          <w:divBdr>
            <w:top w:val="none" w:sz="0" w:space="0" w:color="auto"/>
            <w:left w:val="none" w:sz="0" w:space="0" w:color="auto"/>
            <w:bottom w:val="none" w:sz="0" w:space="0" w:color="auto"/>
            <w:right w:val="none" w:sz="0" w:space="0" w:color="auto"/>
          </w:divBdr>
        </w:div>
        <w:div w:id="112988639">
          <w:marLeft w:val="480"/>
          <w:marRight w:val="0"/>
          <w:marTop w:val="0"/>
          <w:marBottom w:val="0"/>
          <w:divBdr>
            <w:top w:val="none" w:sz="0" w:space="0" w:color="auto"/>
            <w:left w:val="none" w:sz="0" w:space="0" w:color="auto"/>
            <w:bottom w:val="none" w:sz="0" w:space="0" w:color="auto"/>
            <w:right w:val="none" w:sz="0" w:space="0" w:color="auto"/>
          </w:divBdr>
        </w:div>
        <w:div w:id="2071078021">
          <w:marLeft w:val="480"/>
          <w:marRight w:val="0"/>
          <w:marTop w:val="0"/>
          <w:marBottom w:val="0"/>
          <w:divBdr>
            <w:top w:val="none" w:sz="0" w:space="0" w:color="auto"/>
            <w:left w:val="none" w:sz="0" w:space="0" w:color="auto"/>
            <w:bottom w:val="none" w:sz="0" w:space="0" w:color="auto"/>
            <w:right w:val="none" w:sz="0" w:space="0" w:color="auto"/>
          </w:divBdr>
        </w:div>
        <w:div w:id="104202619">
          <w:marLeft w:val="480"/>
          <w:marRight w:val="0"/>
          <w:marTop w:val="0"/>
          <w:marBottom w:val="0"/>
          <w:divBdr>
            <w:top w:val="none" w:sz="0" w:space="0" w:color="auto"/>
            <w:left w:val="none" w:sz="0" w:space="0" w:color="auto"/>
            <w:bottom w:val="none" w:sz="0" w:space="0" w:color="auto"/>
            <w:right w:val="none" w:sz="0" w:space="0" w:color="auto"/>
          </w:divBdr>
        </w:div>
        <w:div w:id="922304061">
          <w:marLeft w:val="480"/>
          <w:marRight w:val="0"/>
          <w:marTop w:val="0"/>
          <w:marBottom w:val="0"/>
          <w:divBdr>
            <w:top w:val="none" w:sz="0" w:space="0" w:color="auto"/>
            <w:left w:val="none" w:sz="0" w:space="0" w:color="auto"/>
            <w:bottom w:val="none" w:sz="0" w:space="0" w:color="auto"/>
            <w:right w:val="none" w:sz="0" w:space="0" w:color="auto"/>
          </w:divBdr>
        </w:div>
        <w:div w:id="301276091">
          <w:marLeft w:val="480"/>
          <w:marRight w:val="0"/>
          <w:marTop w:val="0"/>
          <w:marBottom w:val="0"/>
          <w:divBdr>
            <w:top w:val="none" w:sz="0" w:space="0" w:color="auto"/>
            <w:left w:val="none" w:sz="0" w:space="0" w:color="auto"/>
            <w:bottom w:val="none" w:sz="0" w:space="0" w:color="auto"/>
            <w:right w:val="none" w:sz="0" w:space="0" w:color="auto"/>
          </w:divBdr>
        </w:div>
        <w:div w:id="374818172">
          <w:marLeft w:val="480"/>
          <w:marRight w:val="0"/>
          <w:marTop w:val="0"/>
          <w:marBottom w:val="0"/>
          <w:divBdr>
            <w:top w:val="none" w:sz="0" w:space="0" w:color="auto"/>
            <w:left w:val="none" w:sz="0" w:space="0" w:color="auto"/>
            <w:bottom w:val="none" w:sz="0" w:space="0" w:color="auto"/>
            <w:right w:val="none" w:sz="0" w:space="0" w:color="auto"/>
          </w:divBdr>
        </w:div>
        <w:div w:id="662389359">
          <w:marLeft w:val="480"/>
          <w:marRight w:val="0"/>
          <w:marTop w:val="0"/>
          <w:marBottom w:val="0"/>
          <w:divBdr>
            <w:top w:val="none" w:sz="0" w:space="0" w:color="auto"/>
            <w:left w:val="none" w:sz="0" w:space="0" w:color="auto"/>
            <w:bottom w:val="none" w:sz="0" w:space="0" w:color="auto"/>
            <w:right w:val="none" w:sz="0" w:space="0" w:color="auto"/>
          </w:divBdr>
        </w:div>
        <w:div w:id="700865105">
          <w:marLeft w:val="480"/>
          <w:marRight w:val="0"/>
          <w:marTop w:val="0"/>
          <w:marBottom w:val="0"/>
          <w:divBdr>
            <w:top w:val="none" w:sz="0" w:space="0" w:color="auto"/>
            <w:left w:val="none" w:sz="0" w:space="0" w:color="auto"/>
            <w:bottom w:val="none" w:sz="0" w:space="0" w:color="auto"/>
            <w:right w:val="none" w:sz="0" w:space="0" w:color="auto"/>
          </w:divBdr>
        </w:div>
        <w:div w:id="336419765">
          <w:marLeft w:val="480"/>
          <w:marRight w:val="0"/>
          <w:marTop w:val="0"/>
          <w:marBottom w:val="0"/>
          <w:divBdr>
            <w:top w:val="none" w:sz="0" w:space="0" w:color="auto"/>
            <w:left w:val="none" w:sz="0" w:space="0" w:color="auto"/>
            <w:bottom w:val="none" w:sz="0" w:space="0" w:color="auto"/>
            <w:right w:val="none" w:sz="0" w:space="0" w:color="auto"/>
          </w:divBdr>
        </w:div>
        <w:div w:id="1014722670">
          <w:marLeft w:val="480"/>
          <w:marRight w:val="0"/>
          <w:marTop w:val="0"/>
          <w:marBottom w:val="0"/>
          <w:divBdr>
            <w:top w:val="none" w:sz="0" w:space="0" w:color="auto"/>
            <w:left w:val="none" w:sz="0" w:space="0" w:color="auto"/>
            <w:bottom w:val="none" w:sz="0" w:space="0" w:color="auto"/>
            <w:right w:val="none" w:sz="0" w:space="0" w:color="auto"/>
          </w:divBdr>
        </w:div>
        <w:div w:id="1169372682">
          <w:marLeft w:val="480"/>
          <w:marRight w:val="0"/>
          <w:marTop w:val="0"/>
          <w:marBottom w:val="0"/>
          <w:divBdr>
            <w:top w:val="none" w:sz="0" w:space="0" w:color="auto"/>
            <w:left w:val="none" w:sz="0" w:space="0" w:color="auto"/>
            <w:bottom w:val="none" w:sz="0" w:space="0" w:color="auto"/>
            <w:right w:val="none" w:sz="0" w:space="0" w:color="auto"/>
          </w:divBdr>
        </w:div>
        <w:div w:id="1319071973">
          <w:marLeft w:val="480"/>
          <w:marRight w:val="0"/>
          <w:marTop w:val="0"/>
          <w:marBottom w:val="0"/>
          <w:divBdr>
            <w:top w:val="none" w:sz="0" w:space="0" w:color="auto"/>
            <w:left w:val="none" w:sz="0" w:space="0" w:color="auto"/>
            <w:bottom w:val="none" w:sz="0" w:space="0" w:color="auto"/>
            <w:right w:val="none" w:sz="0" w:space="0" w:color="auto"/>
          </w:divBdr>
        </w:div>
        <w:div w:id="1762678857">
          <w:marLeft w:val="480"/>
          <w:marRight w:val="0"/>
          <w:marTop w:val="0"/>
          <w:marBottom w:val="0"/>
          <w:divBdr>
            <w:top w:val="none" w:sz="0" w:space="0" w:color="auto"/>
            <w:left w:val="none" w:sz="0" w:space="0" w:color="auto"/>
            <w:bottom w:val="none" w:sz="0" w:space="0" w:color="auto"/>
            <w:right w:val="none" w:sz="0" w:space="0" w:color="auto"/>
          </w:divBdr>
        </w:div>
        <w:div w:id="135879489">
          <w:marLeft w:val="480"/>
          <w:marRight w:val="0"/>
          <w:marTop w:val="0"/>
          <w:marBottom w:val="0"/>
          <w:divBdr>
            <w:top w:val="none" w:sz="0" w:space="0" w:color="auto"/>
            <w:left w:val="none" w:sz="0" w:space="0" w:color="auto"/>
            <w:bottom w:val="none" w:sz="0" w:space="0" w:color="auto"/>
            <w:right w:val="none" w:sz="0" w:space="0" w:color="auto"/>
          </w:divBdr>
        </w:div>
        <w:div w:id="694381487">
          <w:marLeft w:val="480"/>
          <w:marRight w:val="0"/>
          <w:marTop w:val="0"/>
          <w:marBottom w:val="0"/>
          <w:divBdr>
            <w:top w:val="none" w:sz="0" w:space="0" w:color="auto"/>
            <w:left w:val="none" w:sz="0" w:space="0" w:color="auto"/>
            <w:bottom w:val="none" w:sz="0" w:space="0" w:color="auto"/>
            <w:right w:val="none" w:sz="0" w:space="0" w:color="auto"/>
          </w:divBdr>
        </w:div>
        <w:div w:id="1763406464">
          <w:marLeft w:val="480"/>
          <w:marRight w:val="0"/>
          <w:marTop w:val="0"/>
          <w:marBottom w:val="0"/>
          <w:divBdr>
            <w:top w:val="none" w:sz="0" w:space="0" w:color="auto"/>
            <w:left w:val="none" w:sz="0" w:space="0" w:color="auto"/>
            <w:bottom w:val="none" w:sz="0" w:space="0" w:color="auto"/>
            <w:right w:val="none" w:sz="0" w:space="0" w:color="auto"/>
          </w:divBdr>
        </w:div>
        <w:div w:id="1123692099">
          <w:marLeft w:val="480"/>
          <w:marRight w:val="0"/>
          <w:marTop w:val="0"/>
          <w:marBottom w:val="0"/>
          <w:divBdr>
            <w:top w:val="none" w:sz="0" w:space="0" w:color="auto"/>
            <w:left w:val="none" w:sz="0" w:space="0" w:color="auto"/>
            <w:bottom w:val="none" w:sz="0" w:space="0" w:color="auto"/>
            <w:right w:val="none" w:sz="0" w:space="0" w:color="auto"/>
          </w:divBdr>
        </w:div>
        <w:div w:id="677461410">
          <w:marLeft w:val="480"/>
          <w:marRight w:val="0"/>
          <w:marTop w:val="0"/>
          <w:marBottom w:val="0"/>
          <w:divBdr>
            <w:top w:val="none" w:sz="0" w:space="0" w:color="auto"/>
            <w:left w:val="none" w:sz="0" w:space="0" w:color="auto"/>
            <w:bottom w:val="none" w:sz="0" w:space="0" w:color="auto"/>
            <w:right w:val="none" w:sz="0" w:space="0" w:color="auto"/>
          </w:divBdr>
        </w:div>
        <w:div w:id="846599478">
          <w:marLeft w:val="480"/>
          <w:marRight w:val="0"/>
          <w:marTop w:val="0"/>
          <w:marBottom w:val="0"/>
          <w:divBdr>
            <w:top w:val="none" w:sz="0" w:space="0" w:color="auto"/>
            <w:left w:val="none" w:sz="0" w:space="0" w:color="auto"/>
            <w:bottom w:val="none" w:sz="0" w:space="0" w:color="auto"/>
            <w:right w:val="none" w:sz="0" w:space="0" w:color="auto"/>
          </w:divBdr>
        </w:div>
        <w:div w:id="176971153">
          <w:marLeft w:val="480"/>
          <w:marRight w:val="0"/>
          <w:marTop w:val="0"/>
          <w:marBottom w:val="0"/>
          <w:divBdr>
            <w:top w:val="none" w:sz="0" w:space="0" w:color="auto"/>
            <w:left w:val="none" w:sz="0" w:space="0" w:color="auto"/>
            <w:bottom w:val="none" w:sz="0" w:space="0" w:color="auto"/>
            <w:right w:val="none" w:sz="0" w:space="0" w:color="auto"/>
          </w:divBdr>
        </w:div>
        <w:div w:id="180125253">
          <w:marLeft w:val="480"/>
          <w:marRight w:val="0"/>
          <w:marTop w:val="0"/>
          <w:marBottom w:val="0"/>
          <w:divBdr>
            <w:top w:val="none" w:sz="0" w:space="0" w:color="auto"/>
            <w:left w:val="none" w:sz="0" w:space="0" w:color="auto"/>
            <w:bottom w:val="none" w:sz="0" w:space="0" w:color="auto"/>
            <w:right w:val="none" w:sz="0" w:space="0" w:color="auto"/>
          </w:divBdr>
        </w:div>
        <w:div w:id="455413171">
          <w:marLeft w:val="480"/>
          <w:marRight w:val="0"/>
          <w:marTop w:val="0"/>
          <w:marBottom w:val="0"/>
          <w:divBdr>
            <w:top w:val="none" w:sz="0" w:space="0" w:color="auto"/>
            <w:left w:val="none" w:sz="0" w:space="0" w:color="auto"/>
            <w:bottom w:val="none" w:sz="0" w:space="0" w:color="auto"/>
            <w:right w:val="none" w:sz="0" w:space="0" w:color="auto"/>
          </w:divBdr>
        </w:div>
        <w:div w:id="1066031392">
          <w:marLeft w:val="480"/>
          <w:marRight w:val="0"/>
          <w:marTop w:val="0"/>
          <w:marBottom w:val="0"/>
          <w:divBdr>
            <w:top w:val="none" w:sz="0" w:space="0" w:color="auto"/>
            <w:left w:val="none" w:sz="0" w:space="0" w:color="auto"/>
            <w:bottom w:val="none" w:sz="0" w:space="0" w:color="auto"/>
            <w:right w:val="none" w:sz="0" w:space="0" w:color="auto"/>
          </w:divBdr>
        </w:div>
        <w:div w:id="838614606">
          <w:marLeft w:val="480"/>
          <w:marRight w:val="0"/>
          <w:marTop w:val="0"/>
          <w:marBottom w:val="0"/>
          <w:divBdr>
            <w:top w:val="none" w:sz="0" w:space="0" w:color="auto"/>
            <w:left w:val="none" w:sz="0" w:space="0" w:color="auto"/>
            <w:bottom w:val="none" w:sz="0" w:space="0" w:color="auto"/>
            <w:right w:val="none" w:sz="0" w:space="0" w:color="auto"/>
          </w:divBdr>
        </w:div>
        <w:div w:id="665477893">
          <w:marLeft w:val="480"/>
          <w:marRight w:val="0"/>
          <w:marTop w:val="0"/>
          <w:marBottom w:val="0"/>
          <w:divBdr>
            <w:top w:val="none" w:sz="0" w:space="0" w:color="auto"/>
            <w:left w:val="none" w:sz="0" w:space="0" w:color="auto"/>
            <w:bottom w:val="none" w:sz="0" w:space="0" w:color="auto"/>
            <w:right w:val="none" w:sz="0" w:space="0" w:color="auto"/>
          </w:divBdr>
        </w:div>
        <w:div w:id="942423124">
          <w:marLeft w:val="480"/>
          <w:marRight w:val="0"/>
          <w:marTop w:val="0"/>
          <w:marBottom w:val="0"/>
          <w:divBdr>
            <w:top w:val="none" w:sz="0" w:space="0" w:color="auto"/>
            <w:left w:val="none" w:sz="0" w:space="0" w:color="auto"/>
            <w:bottom w:val="none" w:sz="0" w:space="0" w:color="auto"/>
            <w:right w:val="none" w:sz="0" w:space="0" w:color="auto"/>
          </w:divBdr>
        </w:div>
        <w:div w:id="2014186861">
          <w:marLeft w:val="480"/>
          <w:marRight w:val="0"/>
          <w:marTop w:val="0"/>
          <w:marBottom w:val="0"/>
          <w:divBdr>
            <w:top w:val="none" w:sz="0" w:space="0" w:color="auto"/>
            <w:left w:val="none" w:sz="0" w:space="0" w:color="auto"/>
            <w:bottom w:val="none" w:sz="0" w:space="0" w:color="auto"/>
            <w:right w:val="none" w:sz="0" w:space="0" w:color="auto"/>
          </w:divBdr>
        </w:div>
        <w:div w:id="739904320">
          <w:marLeft w:val="480"/>
          <w:marRight w:val="0"/>
          <w:marTop w:val="0"/>
          <w:marBottom w:val="0"/>
          <w:divBdr>
            <w:top w:val="none" w:sz="0" w:space="0" w:color="auto"/>
            <w:left w:val="none" w:sz="0" w:space="0" w:color="auto"/>
            <w:bottom w:val="none" w:sz="0" w:space="0" w:color="auto"/>
            <w:right w:val="none" w:sz="0" w:space="0" w:color="auto"/>
          </w:divBdr>
        </w:div>
        <w:div w:id="1507208839">
          <w:marLeft w:val="480"/>
          <w:marRight w:val="0"/>
          <w:marTop w:val="0"/>
          <w:marBottom w:val="0"/>
          <w:divBdr>
            <w:top w:val="none" w:sz="0" w:space="0" w:color="auto"/>
            <w:left w:val="none" w:sz="0" w:space="0" w:color="auto"/>
            <w:bottom w:val="none" w:sz="0" w:space="0" w:color="auto"/>
            <w:right w:val="none" w:sz="0" w:space="0" w:color="auto"/>
          </w:divBdr>
        </w:div>
        <w:div w:id="1598634071">
          <w:marLeft w:val="480"/>
          <w:marRight w:val="0"/>
          <w:marTop w:val="0"/>
          <w:marBottom w:val="0"/>
          <w:divBdr>
            <w:top w:val="none" w:sz="0" w:space="0" w:color="auto"/>
            <w:left w:val="none" w:sz="0" w:space="0" w:color="auto"/>
            <w:bottom w:val="none" w:sz="0" w:space="0" w:color="auto"/>
            <w:right w:val="none" w:sz="0" w:space="0" w:color="auto"/>
          </w:divBdr>
        </w:div>
        <w:div w:id="724522669">
          <w:marLeft w:val="480"/>
          <w:marRight w:val="0"/>
          <w:marTop w:val="0"/>
          <w:marBottom w:val="0"/>
          <w:divBdr>
            <w:top w:val="none" w:sz="0" w:space="0" w:color="auto"/>
            <w:left w:val="none" w:sz="0" w:space="0" w:color="auto"/>
            <w:bottom w:val="none" w:sz="0" w:space="0" w:color="auto"/>
            <w:right w:val="none" w:sz="0" w:space="0" w:color="auto"/>
          </w:divBdr>
        </w:div>
        <w:div w:id="928851209">
          <w:marLeft w:val="480"/>
          <w:marRight w:val="0"/>
          <w:marTop w:val="0"/>
          <w:marBottom w:val="0"/>
          <w:divBdr>
            <w:top w:val="none" w:sz="0" w:space="0" w:color="auto"/>
            <w:left w:val="none" w:sz="0" w:space="0" w:color="auto"/>
            <w:bottom w:val="none" w:sz="0" w:space="0" w:color="auto"/>
            <w:right w:val="none" w:sz="0" w:space="0" w:color="auto"/>
          </w:divBdr>
        </w:div>
        <w:div w:id="388573832">
          <w:marLeft w:val="480"/>
          <w:marRight w:val="0"/>
          <w:marTop w:val="0"/>
          <w:marBottom w:val="0"/>
          <w:divBdr>
            <w:top w:val="none" w:sz="0" w:space="0" w:color="auto"/>
            <w:left w:val="none" w:sz="0" w:space="0" w:color="auto"/>
            <w:bottom w:val="none" w:sz="0" w:space="0" w:color="auto"/>
            <w:right w:val="none" w:sz="0" w:space="0" w:color="auto"/>
          </w:divBdr>
        </w:div>
        <w:div w:id="1498764940">
          <w:marLeft w:val="480"/>
          <w:marRight w:val="0"/>
          <w:marTop w:val="0"/>
          <w:marBottom w:val="0"/>
          <w:divBdr>
            <w:top w:val="none" w:sz="0" w:space="0" w:color="auto"/>
            <w:left w:val="none" w:sz="0" w:space="0" w:color="auto"/>
            <w:bottom w:val="none" w:sz="0" w:space="0" w:color="auto"/>
            <w:right w:val="none" w:sz="0" w:space="0" w:color="auto"/>
          </w:divBdr>
        </w:div>
        <w:div w:id="1951937943">
          <w:marLeft w:val="480"/>
          <w:marRight w:val="0"/>
          <w:marTop w:val="0"/>
          <w:marBottom w:val="0"/>
          <w:divBdr>
            <w:top w:val="none" w:sz="0" w:space="0" w:color="auto"/>
            <w:left w:val="none" w:sz="0" w:space="0" w:color="auto"/>
            <w:bottom w:val="none" w:sz="0" w:space="0" w:color="auto"/>
            <w:right w:val="none" w:sz="0" w:space="0" w:color="auto"/>
          </w:divBdr>
        </w:div>
        <w:div w:id="823396265">
          <w:marLeft w:val="480"/>
          <w:marRight w:val="0"/>
          <w:marTop w:val="0"/>
          <w:marBottom w:val="0"/>
          <w:divBdr>
            <w:top w:val="none" w:sz="0" w:space="0" w:color="auto"/>
            <w:left w:val="none" w:sz="0" w:space="0" w:color="auto"/>
            <w:bottom w:val="none" w:sz="0" w:space="0" w:color="auto"/>
            <w:right w:val="none" w:sz="0" w:space="0" w:color="auto"/>
          </w:divBdr>
        </w:div>
        <w:div w:id="876552250">
          <w:marLeft w:val="480"/>
          <w:marRight w:val="0"/>
          <w:marTop w:val="0"/>
          <w:marBottom w:val="0"/>
          <w:divBdr>
            <w:top w:val="none" w:sz="0" w:space="0" w:color="auto"/>
            <w:left w:val="none" w:sz="0" w:space="0" w:color="auto"/>
            <w:bottom w:val="none" w:sz="0" w:space="0" w:color="auto"/>
            <w:right w:val="none" w:sz="0" w:space="0" w:color="auto"/>
          </w:divBdr>
        </w:div>
        <w:div w:id="280184514">
          <w:marLeft w:val="480"/>
          <w:marRight w:val="0"/>
          <w:marTop w:val="0"/>
          <w:marBottom w:val="0"/>
          <w:divBdr>
            <w:top w:val="none" w:sz="0" w:space="0" w:color="auto"/>
            <w:left w:val="none" w:sz="0" w:space="0" w:color="auto"/>
            <w:bottom w:val="none" w:sz="0" w:space="0" w:color="auto"/>
            <w:right w:val="none" w:sz="0" w:space="0" w:color="auto"/>
          </w:divBdr>
        </w:div>
        <w:div w:id="1932395535">
          <w:marLeft w:val="480"/>
          <w:marRight w:val="0"/>
          <w:marTop w:val="0"/>
          <w:marBottom w:val="0"/>
          <w:divBdr>
            <w:top w:val="none" w:sz="0" w:space="0" w:color="auto"/>
            <w:left w:val="none" w:sz="0" w:space="0" w:color="auto"/>
            <w:bottom w:val="none" w:sz="0" w:space="0" w:color="auto"/>
            <w:right w:val="none" w:sz="0" w:space="0" w:color="auto"/>
          </w:divBdr>
        </w:div>
        <w:div w:id="1312518466">
          <w:marLeft w:val="480"/>
          <w:marRight w:val="0"/>
          <w:marTop w:val="0"/>
          <w:marBottom w:val="0"/>
          <w:divBdr>
            <w:top w:val="none" w:sz="0" w:space="0" w:color="auto"/>
            <w:left w:val="none" w:sz="0" w:space="0" w:color="auto"/>
            <w:bottom w:val="none" w:sz="0" w:space="0" w:color="auto"/>
            <w:right w:val="none" w:sz="0" w:space="0" w:color="auto"/>
          </w:divBdr>
        </w:div>
        <w:div w:id="105390135">
          <w:marLeft w:val="480"/>
          <w:marRight w:val="0"/>
          <w:marTop w:val="0"/>
          <w:marBottom w:val="0"/>
          <w:divBdr>
            <w:top w:val="none" w:sz="0" w:space="0" w:color="auto"/>
            <w:left w:val="none" w:sz="0" w:space="0" w:color="auto"/>
            <w:bottom w:val="none" w:sz="0" w:space="0" w:color="auto"/>
            <w:right w:val="none" w:sz="0" w:space="0" w:color="auto"/>
          </w:divBdr>
        </w:div>
        <w:div w:id="1852716359">
          <w:marLeft w:val="480"/>
          <w:marRight w:val="0"/>
          <w:marTop w:val="0"/>
          <w:marBottom w:val="0"/>
          <w:divBdr>
            <w:top w:val="none" w:sz="0" w:space="0" w:color="auto"/>
            <w:left w:val="none" w:sz="0" w:space="0" w:color="auto"/>
            <w:bottom w:val="none" w:sz="0" w:space="0" w:color="auto"/>
            <w:right w:val="none" w:sz="0" w:space="0" w:color="auto"/>
          </w:divBdr>
        </w:div>
        <w:div w:id="1633630977">
          <w:marLeft w:val="480"/>
          <w:marRight w:val="0"/>
          <w:marTop w:val="0"/>
          <w:marBottom w:val="0"/>
          <w:divBdr>
            <w:top w:val="none" w:sz="0" w:space="0" w:color="auto"/>
            <w:left w:val="none" w:sz="0" w:space="0" w:color="auto"/>
            <w:bottom w:val="none" w:sz="0" w:space="0" w:color="auto"/>
            <w:right w:val="none" w:sz="0" w:space="0" w:color="auto"/>
          </w:divBdr>
        </w:div>
        <w:div w:id="1627813806">
          <w:marLeft w:val="480"/>
          <w:marRight w:val="0"/>
          <w:marTop w:val="0"/>
          <w:marBottom w:val="0"/>
          <w:divBdr>
            <w:top w:val="none" w:sz="0" w:space="0" w:color="auto"/>
            <w:left w:val="none" w:sz="0" w:space="0" w:color="auto"/>
            <w:bottom w:val="none" w:sz="0" w:space="0" w:color="auto"/>
            <w:right w:val="none" w:sz="0" w:space="0" w:color="auto"/>
          </w:divBdr>
        </w:div>
        <w:div w:id="1052728109">
          <w:marLeft w:val="480"/>
          <w:marRight w:val="0"/>
          <w:marTop w:val="0"/>
          <w:marBottom w:val="0"/>
          <w:divBdr>
            <w:top w:val="none" w:sz="0" w:space="0" w:color="auto"/>
            <w:left w:val="none" w:sz="0" w:space="0" w:color="auto"/>
            <w:bottom w:val="none" w:sz="0" w:space="0" w:color="auto"/>
            <w:right w:val="none" w:sz="0" w:space="0" w:color="auto"/>
          </w:divBdr>
        </w:div>
        <w:div w:id="1547837491">
          <w:marLeft w:val="480"/>
          <w:marRight w:val="0"/>
          <w:marTop w:val="0"/>
          <w:marBottom w:val="0"/>
          <w:divBdr>
            <w:top w:val="none" w:sz="0" w:space="0" w:color="auto"/>
            <w:left w:val="none" w:sz="0" w:space="0" w:color="auto"/>
            <w:bottom w:val="none" w:sz="0" w:space="0" w:color="auto"/>
            <w:right w:val="none" w:sz="0" w:space="0" w:color="auto"/>
          </w:divBdr>
        </w:div>
        <w:div w:id="1214540847">
          <w:marLeft w:val="480"/>
          <w:marRight w:val="0"/>
          <w:marTop w:val="0"/>
          <w:marBottom w:val="0"/>
          <w:divBdr>
            <w:top w:val="none" w:sz="0" w:space="0" w:color="auto"/>
            <w:left w:val="none" w:sz="0" w:space="0" w:color="auto"/>
            <w:bottom w:val="none" w:sz="0" w:space="0" w:color="auto"/>
            <w:right w:val="none" w:sz="0" w:space="0" w:color="auto"/>
          </w:divBdr>
        </w:div>
        <w:div w:id="434327619">
          <w:marLeft w:val="480"/>
          <w:marRight w:val="0"/>
          <w:marTop w:val="0"/>
          <w:marBottom w:val="0"/>
          <w:divBdr>
            <w:top w:val="none" w:sz="0" w:space="0" w:color="auto"/>
            <w:left w:val="none" w:sz="0" w:space="0" w:color="auto"/>
            <w:bottom w:val="none" w:sz="0" w:space="0" w:color="auto"/>
            <w:right w:val="none" w:sz="0" w:space="0" w:color="auto"/>
          </w:divBdr>
        </w:div>
        <w:div w:id="2091609773">
          <w:marLeft w:val="480"/>
          <w:marRight w:val="0"/>
          <w:marTop w:val="0"/>
          <w:marBottom w:val="0"/>
          <w:divBdr>
            <w:top w:val="none" w:sz="0" w:space="0" w:color="auto"/>
            <w:left w:val="none" w:sz="0" w:space="0" w:color="auto"/>
            <w:bottom w:val="none" w:sz="0" w:space="0" w:color="auto"/>
            <w:right w:val="none" w:sz="0" w:space="0" w:color="auto"/>
          </w:divBdr>
        </w:div>
        <w:div w:id="1697658859">
          <w:marLeft w:val="480"/>
          <w:marRight w:val="0"/>
          <w:marTop w:val="0"/>
          <w:marBottom w:val="0"/>
          <w:divBdr>
            <w:top w:val="none" w:sz="0" w:space="0" w:color="auto"/>
            <w:left w:val="none" w:sz="0" w:space="0" w:color="auto"/>
            <w:bottom w:val="none" w:sz="0" w:space="0" w:color="auto"/>
            <w:right w:val="none" w:sz="0" w:space="0" w:color="auto"/>
          </w:divBdr>
        </w:div>
        <w:div w:id="126820399">
          <w:marLeft w:val="480"/>
          <w:marRight w:val="0"/>
          <w:marTop w:val="0"/>
          <w:marBottom w:val="0"/>
          <w:divBdr>
            <w:top w:val="none" w:sz="0" w:space="0" w:color="auto"/>
            <w:left w:val="none" w:sz="0" w:space="0" w:color="auto"/>
            <w:bottom w:val="none" w:sz="0" w:space="0" w:color="auto"/>
            <w:right w:val="none" w:sz="0" w:space="0" w:color="auto"/>
          </w:divBdr>
        </w:div>
      </w:divsChild>
    </w:div>
    <w:div w:id="191119132">
      <w:bodyDiv w:val="1"/>
      <w:marLeft w:val="0"/>
      <w:marRight w:val="0"/>
      <w:marTop w:val="0"/>
      <w:marBottom w:val="0"/>
      <w:divBdr>
        <w:top w:val="none" w:sz="0" w:space="0" w:color="auto"/>
        <w:left w:val="none" w:sz="0" w:space="0" w:color="auto"/>
        <w:bottom w:val="none" w:sz="0" w:space="0" w:color="auto"/>
        <w:right w:val="none" w:sz="0" w:space="0" w:color="auto"/>
      </w:divBdr>
      <w:divsChild>
        <w:div w:id="29036380">
          <w:marLeft w:val="480"/>
          <w:marRight w:val="0"/>
          <w:marTop w:val="0"/>
          <w:marBottom w:val="0"/>
          <w:divBdr>
            <w:top w:val="none" w:sz="0" w:space="0" w:color="auto"/>
            <w:left w:val="none" w:sz="0" w:space="0" w:color="auto"/>
            <w:bottom w:val="none" w:sz="0" w:space="0" w:color="auto"/>
            <w:right w:val="none" w:sz="0" w:space="0" w:color="auto"/>
          </w:divBdr>
        </w:div>
        <w:div w:id="37709966">
          <w:marLeft w:val="480"/>
          <w:marRight w:val="0"/>
          <w:marTop w:val="0"/>
          <w:marBottom w:val="0"/>
          <w:divBdr>
            <w:top w:val="none" w:sz="0" w:space="0" w:color="auto"/>
            <w:left w:val="none" w:sz="0" w:space="0" w:color="auto"/>
            <w:bottom w:val="none" w:sz="0" w:space="0" w:color="auto"/>
            <w:right w:val="none" w:sz="0" w:space="0" w:color="auto"/>
          </w:divBdr>
        </w:div>
        <w:div w:id="102195766">
          <w:marLeft w:val="480"/>
          <w:marRight w:val="0"/>
          <w:marTop w:val="0"/>
          <w:marBottom w:val="0"/>
          <w:divBdr>
            <w:top w:val="none" w:sz="0" w:space="0" w:color="auto"/>
            <w:left w:val="none" w:sz="0" w:space="0" w:color="auto"/>
            <w:bottom w:val="none" w:sz="0" w:space="0" w:color="auto"/>
            <w:right w:val="none" w:sz="0" w:space="0" w:color="auto"/>
          </w:divBdr>
        </w:div>
        <w:div w:id="274141952">
          <w:marLeft w:val="480"/>
          <w:marRight w:val="0"/>
          <w:marTop w:val="0"/>
          <w:marBottom w:val="0"/>
          <w:divBdr>
            <w:top w:val="none" w:sz="0" w:space="0" w:color="auto"/>
            <w:left w:val="none" w:sz="0" w:space="0" w:color="auto"/>
            <w:bottom w:val="none" w:sz="0" w:space="0" w:color="auto"/>
            <w:right w:val="none" w:sz="0" w:space="0" w:color="auto"/>
          </w:divBdr>
        </w:div>
        <w:div w:id="523790512">
          <w:marLeft w:val="480"/>
          <w:marRight w:val="0"/>
          <w:marTop w:val="0"/>
          <w:marBottom w:val="0"/>
          <w:divBdr>
            <w:top w:val="none" w:sz="0" w:space="0" w:color="auto"/>
            <w:left w:val="none" w:sz="0" w:space="0" w:color="auto"/>
            <w:bottom w:val="none" w:sz="0" w:space="0" w:color="auto"/>
            <w:right w:val="none" w:sz="0" w:space="0" w:color="auto"/>
          </w:divBdr>
        </w:div>
        <w:div w:id="567499716">
          <w:marLeft w:val="480"/>
          <w:marRight w:val="0"/>
          <w:marTop w:val="0"/>
          <w:marBottom w:val="0"/>
          <w:divBdr>
            <w:top w:val="none" w:sz="0" w:space="0" w:color="auto"/>
            <w:left w:val="none" w:sz="0" w:space="0" w:color="auto"/>
            <w:bottom w:val="none" w:sz="0" w:space="0" w:color="auto"/>
            <w:right w:val="none" w:sz="0" w:space="0" w:color="auto"/>
          </w:divBdr>
        </w:div>
        <w:div w:id="603195177">
          <w:marLeft w:val="480"/>
          <w:marRight w:val="0"/>
          <w:marTop w:val="0"/>
          <w:marBottom w:val="0"/>
          <w:divBdr>
            <w:top w:val="none" w:sz="0" w:space="0" w:color="auto"/>
            <w:left w:val="none" w:sz="0" w:space="0" w:color="auto"/>
            <w:bottom w:val="none" w:sz="0" w:space="0" w:color="auto"/>
            <w:right w:val="none" w:sz="0" w:space="0" w:color="auto"/>
          </w:divBdr>
        </w:div>
        <w:div w:id="611012553">
          <w:marLeft w:val="480"/>
          <w:marRight w:val="0"/>
          <w:marTop w:val="0"/>
          <w:marBottom w:val="0"/>
          <w:divBdr>
            <w:top w:val="none" w:sz="0" w:space="0" w:color="auto"/>
            <w:left w:val="none" w:sz="0" w:space="0" w:color="auto"/>
            <w:bottom w:val="none" w:sz="0" w:space="0" w:color="auto"/>
            <w:right w:val="none" w:sz="0" w:space="0" w:color="auto"/>
          </w:divBdr>
        </w:div>
        <w:div w:id="675039766">
          <w:marLeft w:val="480"/>
          <w:marRight w:val="0"/>
          <w:marTop w:val="0"/>
          <w:marBottom w:val="0"/>
          <w:divBdr>
            <w:top w:val="none" w:sz="0" w:space="0" w:color="auto"/>
            <w:left w:val="none" w:sz="0" w:space="0" w:color="auto"/>
            <w:bottom w:val="none" w:sz="0" w:space="0" w:color="auto"/>
            <w:right w:val="none" w:sz="0" w:space="0" w:color="auto"/>
          </w:divBdr>
        </w:div>
        <w:div w:id="721908469">
          <w:marLeft w:val="480"/>
          <w:marRight w:val="0"/>
          <w:marTop w:val="0"/>
          <w:marBottom w:val="0"/>
          <w:divBdr>
            <w:top w:val="none" w:sz="0" w:space="0" w:color="auto"/>
            <w:left w:val="none" w:sz="0" w:space="0" w:color="auto"/>
            <w:bottom w:val="none" w:sz="0" w:space="0" w:color="auto"/>
            <w:right w:val="none" w:sz="0" w:space="0" w:color="auto"/>
          </w:divBdr>
        </w:div>
        <w:div w:id="753164600">
          <w:marLeft w:val="480"/>
          <w:marRight w:val="0"/>
          <w:marTop w:val="0"/>
          <w:marBottom w:val="0"/>
          <w:divBdr>
            <w:top w:val="none" w:sz="0" w:space="0" w:color="auto"/>
            <w:left w:val="none" w:sz="0" w:space="0" w:color="auto"/>
            <w:bottom w:val="none" w:sz="0" w:space="0" w:color="auto"/>
            <w:right w:val="none" w:sz="0" w:space="0" w:color="auto"/>
          </w:divBdr>
        </w:div>
        <w:div w:id="836119907">
          <w:marLeft w:val="480"/>
          <w:marRight w:val="0"/>
          <w:marTop w:val="0"/>
          <w:marBottom w:val="0"/>
          <w:divBdr>
            <w:top w:val="none" w:sz="0" w:space="0" w:color="auto"/>
            <w:left w:val="none" w:sz="0" w:space="0" w:color="auto"/>
            <w:bottom w:val="none" w:sz="0" w:space="0" w:color="auto"/>
            <w:right w:val="none" w:sz="0" w:space="0" w:color="auto"/>
          </w:divBdr>
        </w:div>
        <w:div w:id="863709911">
          <w:marLeft w:val="480"/>
          <w:marRight w:val="0"/>
          <w:marTop w:val="0"/>
          <w:marBottom w:val="0"/>
          <w:divBdr>
            <w:top w:val="none" w:sz="0" w:space="0" w:color="auto"/>
            <w:left w:val="none" w:sz="0" w:space="0" w:color="auto"/>
            <w:bottom w:val="none" w:sz="0" w:space="0" w:color="auto"/>
            <w:right w:val="none" w:sz="0" w:space="0" w:color="auto"/>
          </w:divBdr>
        </w:div>
        <w:div w:id="938830556">
          <w:marLeft w:val="480"/>
          <w:marRight w:val="0"/>
          <w:marTop w:val="0"/>
          <w:marBottom w:val="0"/>
          <w:divBdr>
            <w:top w:val="none" w:sz="0" w:space="0" w:color="auto"/>
            <w:left w:val="none" w:sz="0" w:space="0" w:color="auto"/>
            <w:bottom w:val="none" w:sz="0" w:space="0" w:color="auto"/>
            <w:right w:val="none" w:sz="0" w:space="0" w:color="auto"/>
          </w:divBdr>
        </w:div>
        <w:div w:id="1010720719">
          <w:marLeft w:val="480"/>
          <w:marRight w:val="0"/>
          <w:marTop w:val="0"/>
          <w:marBottom w:val="0"/>
          <w:divBdr>
            <w:top w:val="none" w:sz="0" w:space="0" w:color="auto"/>
            <w:left w:val="none" w:sz="0" w:space="0" w:color="auto"/>
            <w:bottom w:val="none" w:sz="0" w:space="0" w:color="auto"/>
            <w:right w:val="none" w:sz="0" w:space="0" w:color="auto"/>
          </w:divBdr>
        </w:div>
        <w:div w:id="1025447367">
          <w:marLeft w:val="480"/>
          <w:marRight w:val="0"/>
          <w:marTop w:val="0"/>
          <w:marBottom w:val="0"/>
          <w:divBdr>
            <w:top w:val="none" w:sz="0" w:space="0" w:color="auto"/>
            <w:left w:val="none" w:sz="0" w:space="0" w:color="auto"/>
            <w:bottom w:val="none" w:sz="0" w:space="0" w:color="auto"/>
            <w:right w:val="none" w:sz="0" w:space="0" w:color="auto"/>
          </w:divBdr>
        </w:div>
        <w:div w:id="1037125663">
          <w:marLeft w:val="480"/>
          <w:marRight w:val="0"/>
          <w:marTop w:val="0"/>
          <w:marBottom w:val="0"/>
          <w:divBdr>
            <w:top w:val="none" w:sz="0" w:space="0" w:color="auto"/>
            <w:left w:val="none" w:sz="0" w:space="0" w:color="auto"/>
            <w:bottom w:val="none" w:sz="0" w:space="0" w:color="auto"/>
            <w:right w:val="none" w:sz="0" w:space="0" w:color="auto"/>
          </w:divBdr>
        </w:div>
        <w:div w:id="1064137674">
          <w:marLeft w:val="480"/>
          <w:marRight w:val="0"/>
          <w:marTop w:val="0"/>
          <w:marBottom w:val="0"/>
          <w:divBdr>
            <w:top w:val="none" w:sz="0" w:space="0" w:color="auto"/>
            <w:left w:val="none" w:sz="0" w:space="0" w:color="auto"/>
            <w:bottom w:val="none" w:sz="0" w:space="0" w:color="auto"/>
            <w:right w:val="none" w:sz="0" w:space="0" w:color="auto"/>
          </w:divBdr>
        </w:div>
        <w:div w:id="1104420905">
          <w:marLeft w:val="480"/>
          <w:marRight w:val="0"/>
          <w:marTop w:val="0"/>
          <w:marBottom w:val="0"/>
          <w:divBdr>
            <w:top w:val="none" w:sz="0" w:space="0" w:color="auto"/>
            <w:left w:val="none" w:sz="0" w:space="0" w:color="auto"/>
            <w:bottom w:val="none" w:sz="0" w:space="0" w:color="auto"/>
            <w:right w:val="none" w:sz="0" w:space="0" w:color="auto"/>
          </w:divBdr>
        </w:div>
        <w:div w:id="1187518532">
          <w:marLeft w:val="480"/>
          <w:marRight w:val="0"/>
          <w:marTop w:val="0"/>
          <w:marBottom w:val="0"/>
          <w:divBdr>
            <w:top w:val="none" w:sz="0" w:space="0" w:color="auto"/>
            <w:left w:val="none" w:sz="0" w:space="0" w:color="auto"/>
            <w:bottom w:val="none" w:sz="0" w:space="0" w:color="auto"/>
            <w:right w:val="none" w:sz="0" w:space="0" w:color="auto"/>
          </w:divBdr>
        </w:div>
        <w:div w:id="1232539002">
          <w:marLeft w:val="480"/>
          <w:marRight w:val="0"/>
          <w:marTop w:val="0"/>
          <w:marBottom w:val="0"/>
          <w:divBdr>
            <w:top w:val="none" w:sz="0" w:space="0" w:color="auto"/>
            <w:left w:val="none" w:sz="0" w:space="0" w:color="auto"/>
            <w:bottom w:val="none" w:sz="0" w:space="0" w:color="auto"/>
            <w:right w:val="none" w:sz="0" w:space="0" w:color="auto"/>
          </w:divBdr>
        </w:div>
        <w:div w:id="1239943803">
          <w:marLeft w:val="480"/>
          <w:marRight w:val="0"/>
          <w:marTop w:val="0"/>
          <w:marBottom w:val="0"/>
          <w:divBdr>
            <w:top w:val="none" w:sz="0" w:space="0" w:color="auto"/>
            <w:left w:val="none" w:sz="0" w:space="0" w:color="auto"/>
            <w:bottom w:val="none" w:sz="0" w:space="0" w:color="auto"/>
            <w:right w:val="none" w:sz="0" w:space="0" w:color="auto"/>
          </w:divBdr>
        </w:div>
        <w:div w:id="1317295482">
          <w:marLeft w:val="480"/>
          <w:marRight w:val="0"/>
          <w:marTop w:val="0"/>
          <w:marBottom w:val="0"/>
          <w:divBdr>
            <w:top w:val="none" w:sz="0" w:space="0" w:color="auto"/>
            <w:left w:val="none" w:sz="0" w:space="0" w:color="auto"/>
            <w:bottom w:val="none" w:sz="0" w:space="0" w:color="auto"/>
            <w:right w:val="none" w:sz="0" w:space="0" w:color="auto"/>
          </w:divBdr>
        </w:div>
        <w:div w:id="1494487889">
          <w:marLeft w:val="480"/>
          <w:marRight w:val="0"/>
          <w:marTop w:val="0"/>
          <w:marBottom w:val="0"/>
          <w:divBdr>
            <w:top w:val="none" w:sz="0" w:space="0" w:color="auto"/>
            <w:left w:val="none" w:sz="0" w:space="0" w:color="auto"/>
            <w:bottom w:val="none" w:sz="0" w:space="0" w:color="auto"/>
            <w:right w:val="none" w:sz="0" w:space="0" w:color="auto"/>
          </w:divBdr>
        </w:div>
        <w:div w:id="1688481513">
          <w:marLeft w:val="480"/>
          <w:marRight w:val="0"/>
          <w:marTop w:val="0"/>
          <w:marBottom w:val="0"/>
          <w:divBdr>
            <w:top w:val="none" w:sz="0" w:space="0" w:color="auto"/>
            <w:left w:val="none" w:sz="0" w:space="0" w:color="auto"/>
            <w:bottom w:val="none" w:sz="0" w:space="0" w:color="auto"/>
            <w:right w:val="none" w:sz="0" w:space="0" w:color="auto"/>
          </w:divBdr>
        </w:div>
        <w:div w:id="1695571604">
          <w:marLeft w:val="480"/>
          <w:marRight w:val="0"/>
          <w:marTop w:val="0"/>
          <w:marBottom w:val="0"/>
          <w:divBdr>
            <w:top w:val="none" w:sz="0" w:space="0" w:color="auto"/>
            <w:left w:val="none" w:sz="0" w:space="0" w:color="auto"/>
            <w:bottom w:val="none" w:sz="0" w:space="0" w:color="auto"/>
            <w:right w:val="none" w:sz="0" w:space="0" w:color="auto"/>
          </w:divBdr>
        </w:div>
        <w:div w:id="1695963230">
          <w:marLeft w:val="480"/>
          <w:marRight w:val="0"/>
          <w:marTop w:val="0"/>
          <w:marBottom w:val="0"/>
          <w:divBdr>
            <w:top w:val="none" w:sz="0" w:space="0" w:color="auto"/>
            <w:left w:val="none" w:sz="0" w:space="0" w:color="auto"/>
            <w:bottom w:val="none" w:sz="0" w:space="0" w:color="auto"/>
            <w:right w:val="none" w:sz="0" w:space="0" w:color="auto"/>
          </w:divBdr>
        </w:div>
        <w:div w:id="1728648155">
          <w:marLeft w:val="480"/>
          <w:marRight w:val="0"/>
          <w:marTop w:val="0"/>
          <w:marBottom w:val="0"/>
          <w:divBdr>
            <w:top w:val="none" w:sz="0" w:space="0" w:color="auto"/>
            <w:left w:val="none" w:sz="0" w:space="0" w:color="auto"/>
            <w:bottom w:val="none" w:sz="0" w:space="0" w:color="auto"/>
            <w:right w:val="none" w:sz="0" w:space="0" w:color="auto"/>
          </w:divBdr>
        </w:div>
        <w:div w:id="1879510126">
          <w:marLeft w:val="480"/>
          <w:marRight w:val="0"/>
          <w:marTop w:val="0"/>
          <w:marBottom w:val="0"/>
          <w:divBdr>
            <w:top w:val="none" w:sz="0" w:space="0" w:color="auto"/>
            <w:left w:val="none" w:sz="0" w:space="0" w:color="auto"/>
            <w:bottom w:val="none" w:sz="0" w:space="0" w:color="auto"/>
            <w:right w:val="none" w:sz="0" w:space="0" w:color="auto"/>
          </w:divBdr>
        </w:div>
        <w:div w:id="1920018182">
          <w:marLeft w:val="480"/>
          <w:marRight w:val="0"/>
          <w:marTop w:val="0"/>
          <w:marBottom w:val="0"/>
          <w:divBdr>
            <w:top w:val="none" w:sz="0" w:space="0" w:color="auto"/>
            <w:left w:val="none" w:sz="0" w:space="0" w:color="auto"/>
            <w:bottom w:val="none" w:sz="0" w:space="0" w:color="auto"/>
            <w:right w:val="none" w:sz="0" w:space="0" w:color="auto"/>
          </w:divBdr>
        </w:div>
        <w:div w:id="2029719294">
          <w:marLeft w:val="480"/>
          <w:marRight w:val="0"/>
          <w:marTop w:val="0"/>
          <w:marBottom w:val="0"/>
          <w:divBdr>
            <w:top w:val="none" w:sz="0" w:space="0" w:color="auto"/>
            <w:left w:val="none" w:sz="0" w:space="0" w:color="auto"/>
            <w:bottom w:val="none" w:sz="0" w:space="0" w:color="auto"/>
            <w:right w:val="none" w:sz="0" w:space="0" w:color="auto"/>
          </w:divBdr>
        </w:div>
      </w:divsChild>
    </w:div>
    <w:div w:id="198472954">
      <w:bodyDiv w:val="1"/>
      <w:marLeft w:val="0"/>
      <w:marRight w:val="0"/>
      <w:marTop w:val="0"/>
      <w:marBottom w:val="0"/>
      <w:divBdr>
        <w:top w:val="none" w:sz="0" w:space="0" w:color="auto"/>
        <w:left w:val="none" w:sz="0" w:space="0" w:color="auto"/>
        <w:bottom w:val="none" w:sz="0" w:space="0" w:color="auto"/>
        <w:right w:val="none" w:sz="0" w:space="0" w:color="auto"/>
      </w:divBdr>
      <w:divsChild>
        <w:div w:id="1385523414">
          <w:marLeft w:val="640"/>
          <w:marRight w:val="0"/>
          <w:marTop w:val="0"/>
          <w:marBottom w:val="0"/>
          <w:divBdr>
            <w:top w:val="none" w:sz="0" w:space="0" w:color="auto"/>
            <w:left w:val="none" w:sz="0" w:space="0" w:color="auto"/>
            <w:bottom w:val="none" w:sz="0" w:space="0" w:color="auto"/>
            <w:right w:val="none" w:sz="0" w:space="0" w:color="auto"/>
          </w:divBdr>
        </w:div>
      </w:divsChild>
    </w:div>
    <w:div w:id="202330742">
      <w:bodyDiv w:val="1"/>
      <w:marLeft w:val="0"/>
      <w:marRight w:val="0"/>
      <w:marTop w:val="0"/>
      <w:marBottom w:val="0"/>
      <w:divBdr>
        <w:top w:val="none" w:sz="0" w:space="0" w:color="auto"/>
        <w:left w:val="none" w:sz="0" w:space="0" w:color="auto"/>
        <w:bottom w:val="none" w:sz="0" w:space="0" w:color="auto"/>
        <w:right w:val="none" w:sz="0" w:space="0" w:color="auto"/>
      </w:divBdr>
      <w:divsChild>
        <w:div w:id="2072382947">
          <w:marLeft w:val="640"/>
          <w:marRight w:val="0"/>
          <w:marTop w:val="0"/>
          <w:marBottom w:val="0"/>
          <w:divBdr>
            <w:top w:val="none" w:sz="0" w:space="0" w:color="auto"/>
            <w:left w:val="none" w:sz="0" w:space="0" w:color="auto"/>
            <w:bottom w:val="none" w:sz="0" w:space="0" w:color="auto"/>
            <w:right w:val="none" w:sz="0" w:space="0" w:color="auto"/>
          </w:divBdr>
        </w:div>
        <w:div w:id="1245722450">
          <w:marLeft w:val="640"/>
          <w:marRight w:val="0"/>
          <w:marTop w:val="0"/>
          <w:marBottom w:val="0"/>
          <w:divBdr>
            <w:top w:val="none" w:sz="0" w:space="0" w:color="auto"/>
            <w:left w:val="none" w:sz="0" w:space="0" w:color="auto"/>
            <w:bottom w:val="none" w:sz="0" w:space="0" w:color="auto"/>
            <w:right w:val="none" w:sz="0" w:space="0" w:color="auto"/>
          </w:divBdr>
        </w:div>
        <w:div w:id="33117171">
          <w:marLeft w:val="640"/>
          <w:marRight w:val="0"/>
          <w:marTop w:val="0"/>
          <w:marBottom w:val="0"/>
          <w:divBdr>
            <w:top w:val="none" w:sz="0" w:space="0" w:color="auto"/>
            <w:left w:val="none" w:sz="0" w:space="0" w:color="auto"/>
            <w:bottom w:val="none" w:sz="0" w:space="0" w:color="auto"/>
            <w:right w:val="none" w:sz="0" w:space="0" w:color="auto"/>
          </w:divBdr>
        </w:div>
        <w:div w:id="1253660844">
          <w:marLeft w:val="640"/>
          <w:marRight w:val="0"/>
          <w:marTop w:val="0"/>
          <w:marBottom w:val="0"/>
          <w:divBdr>
            <w:top w:val="none" w:sz="0" w:space="0" w:color="auto"/>
            <w:left w:val="none" w:sz="0" w:space="0" w:color="auto"/>
            <w:bottom w:val="none" w:sz="0" w:space="0" w:color="auto"/>
            <w:right w:val="none" w:sz="0" w:space="0" w:color="auto"/>
          </w:divBdr>
        </w:div>
        <w:div w:id="1421875546">
          <w:marLeft w:val="640"/>
          <w:marRight w:val="0"/>
          <w:marTop w:val="0"/>
          <w:marBottom w:val="0"/>
          <w:divBdr>
            <w:top w:val="none" w:sz="0" w:space="0" w:color="auto"/>
            <w:left w:val="none" w:sz="0" w:space="0" w:color="auto"/>
            <w:bottom w:val="none" w:sz="0" w:space="0" w:color="auto"/>
            <w:right w:val="none" w:sz="0" w:space="0" w:color="auto"/>
          </w:divBdr>
        </w:div>
        <w:div w:id="457264290">
          <w:marLeft w:val="640"/>
          <w:marRight w:val="0"/>
          <w:marTop w:val="0"/>
          <w:marBottom w:val="0"/>
          <w:divBdr>
            <w:top w:val="none" w:sz="0" w:space="0" w:color="auto"/>
            <w:left w:val="none" w:sz="0" w:space="0" w:color="auto"/>
            <w:bottom w:val="none" w:sz="0" w:space="0" w:color="auto"/>
            <w:right w:val="none" w:sz="0" w:space="0" w:color="auto"/>
          </w:divBdr>
        </w:div>
        <w:div w:id="362445928">
          <w:marLeft w:val="640"/>
          <w:marRight w:val="0"/>
          <w:marTop w:val="0"/>
          <w:marBottom w:val="0"/>
          <w:divBdr>
            <w:top w:val="none" w:sz="0" w:space="0" w:color="auto"/>
            <w:left w:val="none" w:sz="0" w:space="0" w:color="auto"/>
            <w:bottom w:val="none" w:sz="0" w:space="0" w:color="auto"/>
            <w:right w:val="none" w:sz="0" w:space="0" w:color="auto"/>
          </w:divBdr>
        </w:div>
        <w:div w:id="625936272">
          <w:marLeft w:val="640"/>
          <w:marRight w:val="0"/>
          <w:marTop w:val="0"/>
          <w:marBottom w:val="0"/>
          <w:divBdr>
            <w:top w:val="none" w:sz="0" w:space="0" w:color="auto"/>
            <w:left w:val="none" w:sz="0" w:space="0" w:color="auto"/>
            <w:bottom w:val="none" w:sz="0" w:space="0" w:color="auto"/>
            <w:right w:val="none" w:sz="0" w:space="0" w:color="auto"/>
          </w:divBdr>
        </w:div>
        <w:div w:id="1557933441">
          <w:marLeft w:val="640"/>
          <w:marRight w:val="0"/>
          <w:marTop w:val="0"/>
          <w:marBottom w:val="0"/>
          <w:divBdr>
            <w:top w:val="none" w:sz="0" w:space="0" w:color="auto"/>
            <w:left w:val="none" w:sz="0" w:space="0" w:color="auto"/>
            <w:bottom w:val="none" w:sz="0" w:space="0" w:color="auto"/>
            <w:right w:val="none" w:sz="0" w:space="0" w:color="auto"/>
          </w:divBdr>
        </w:div>
        <w:div w:id="1953897575">
          <w:marLeft w:val="640"/>
          <w:marRight w:val="0"/>
          <w:marTop w:val="0"/>
          <w:marBottom w:val="0"/>
          <w:divBdr>
            <w:top w:val="none" w:sz="0" w:space="0" w:color="auto"/>
            <w:left w:val="none" w:sz="0" w:space="0" w:color="auto"/>
            <w:bottom w:val="none" w:sz="0" w:space="0" w:color="auto"/>
            <w:right w:val="none" w:sz="0" w:space="0" w:color="auto"/>
          </w:divBdr>
        </w:div>
        <w:div w:id="347172325">
          <w:marLeft w:val="640"/>
          <w:marRight w:val="0"/>
          <w:marTop w:val="0"/>
          <w:marBottom w:val="0"/>
          <w:divBdr>
            <w:top w:val="none" w:sz="0" w:space="0" w:color="auto"/>
            <w:left w:val="none" w:sz="0" w:space="0" w:color="auto"/>
            <w:bottom w:val="none" w:sz="0" w:space="0" w:color="auto"/>
            <w:right w:val="none" w:sz="0" w:space="0" w:color="auto"/>
          </w:divBdr>
        </w:div>
        <w:div w:id="1316832408">
          <w:marLeft w:val="640"/>
          <w:marRight w:val="0"/>
          <w:marTop w:val="0"/>
          <w:marBottom w:val="0"/>
          <w:divBdr>
            <w:top w:val="none" w:sz="0" w:space="0" w:color="auto"/>
            <w:left w:val="none" w:sz="0" w:space="0" w:color="auto"/>
            <w:bottom w:val="none" w:sz="0" w:space="0" w:color="auto"/>
            <w:right w:val="none" w:sz="0" w:space="0" w:color="auto"/>
          </w:divBdr>
        </w:div>
        <w:div w:id="685519153">
          <w:marLeft w:val="640"/>
          <w:marRight w:val="0"/>
          <w:marTop w:val="0"/>
          <w:marBottom w:val="0"/>
          <w:divBdr>
            <w:top w:val="none" w:sz="0" w:space="0" w:color="auto"/>
            <w:left w:val="none" w:sz="0" w:space="0" w:color="auto"/>
            <w:bottom w:val="none" w:sz="0" w:space="0" w:color="auto"/>
            <w:right w:val="none" w:sz="0" w:space="0" w:color="auto"/>
          </w:divBdr>
        </w:div>
        <w:div w:id="949898151">
          <w:marLeft w:val="640"/>
          <w:marRight w:val="0"/>
          <w:marTop w:val="0"/>
          <w:marBottom w:val="0"/>
          <w:divBdr>
            <w:top w:val="none" w:sz="0" w:space="0" w:color="auto"/>
            <w:left w:val="none" w:sz="0" w:space="0" w:color="auto"/>
            <w:bottom w:val="none" w:sz="0" w:space="0" w:color="auto"/>
            <w:right w:val="none" w:sz="0" w:space="0" w:color="auto"/>
          </w:divBdr>
        </w:div>
        <w:div w:id="1779062238">
          <w:marLeft w:val="640"/>
          <w:marRight w:val="0"/>
          <w:marTop w:val="0"/>
          <w:marBottom w:val="0"/>
          <w:divBdr>
            <w:top w:val="none" w:sz="0" w:space="0" w:color="auto"/>
            <w:left w:val="none" w:sz="0" w:space="0" w:color="auto"/>
            <w:bottom w:val="none" w:sz="0" w:space="0" w:color="auto"/>
            <w:right w:val="none" w:sz="0" w:space="0" w:color="auto"/>
          </w:divBdr>
        </w:div>
        <w:div w:id="470248702">
          <w:marLeft w:val="640"/>
          <w:marRight w:val="0"/>
          <w:marTop w:val="0"/>
          <w:marBottom w:val="0"/>
          <w:divBdr>
            <w:top w:val="none" w:sz="0" w:space="0" w:color="auto"/>
            <w:left w:val="none" w:sz="0" w:space="0" w:color="auto"/>
            <w:bottom w:val="none" w:sz="0" w:space="0" w:color="auto"/>
            <w:right w:val="none" w:sz="0" w:space="0" w:color="auto"/>
          </w:divBdr>
        </w:div>
        <w:div w:id="150560978">
          <w:marLeft w:val="640"/>
          <w:marRight w:val="0"/>
          <w:marTop w:val="0"/>
          <w:marBottom w:val="0"/>
          <w:divBdr>
            <w:top w:val="none" w:sz="0" w:space="0" w:color="auto"/>
            <w:left w:val="none" w:sz="0" w:space="0" w:color="auto"/>
            <w:bottom w:val="none" w:sz="0" w:space="0" w:color="auto"/>
            <w:right w:val="none" w:sz="0" w:space="0" w:color="auto"/>
          </w:divBdr>
        </w:div>
        <w:div w:id="145171612">
          <w:marLeft w:val="640"/>
          <w:marRight w:val="0"/>
          <w:marTop w:val="0"/>
          <w:marBottom w:val="0"/>
          <w:divBdr>
            <w:top w:val="none" w:sz="0" w:space="0" w:color="auto"/>
            <w:left w:val="none" w:sz="0" w:space="0" w:color="auto"/>
            <w:bottom w:val="none" w:sz="0" w:space="0" w:color="auto"/>
            <w:right w:val="none" w:sz="0" w:space="0" w:color="auto"/>
          </w:divBdr>
        </w:div>
        <w:div w:id="320617387">
          <w:marLeft w:val="640"/>
          <w:marRight w:val="0"/>
          <w:marTop w:val="0"/>
          <w:marBottom w:val="0"/>
          <w:divBdr>
            <w:top w:val="none" w:sz="0" w:space="0" w:color="auto"/>
            <w:left w:val="none" w:sz="0" w:space="0" w:color="auto"/>
            <w:bottom w:val="none" w:sz="0" w:space="0" w:color="auto"/>
            <w:right w:val="none" w:sz="0" w:space="0" w:color="auto"/>
          </w:divBdr>
        </w:div>
        <w:div w:id="844587042">
          <w:marLeft w:val="640"/>
          <w:marRight w:val="0"/>
          <w:marTop w:val="0"/>
          <w:marBottom w:val="0"/>
          <w:divBdr>
            <w:top w:val="none" w:sz="0" w:space="0" w:color="auto"/>
            <w:left w:val="none" w:sz="0" w:space="0" w:color="auto"/>
            <w:bottom w:val="none" w:sz="0" w:space="0" w:color="auto"/>
            <w:right w:val="none" w:sz="0" w:space="0" w:color="auto"/>
          </w:divBdr>
        </w:div>
        <w:div w:id="2041322622">
          <w:marLeft w:val="640"/>
          <w:marRight w:val="0"/>
          <w:marTop w:val="0"/>
          <w:marBottom w:val="0"/>
          <w:divBdr>
            <w:top w:val="none" w:sz="0" w:space="0" w:color="auto"/>
            <w:left w:val="none" w:sz="0" w:space="0" w:color="auto"/>
            <w:bottom w:val="none" w:sz="0" w:space="0" w:color="auto"/>
            <w:right w:val="none" w:sz="0" w:space="0" w:color="auto"/>
          </w:divBdr>
        </w:div>
        <w:div w:id="885069562">
          <w:marLeft w:val="640"/>
          <w:marRight w:val="0"/>
          <w:marTop w:val="0"/>
          <w:marBottom w:val="0"/>
          <w:divBdr>
            <w:top w:val="none" w:sz="0" w:space="0" w:color="auto"/>
            <w:left w:val="none" w:sz="0" w:space="0" w:color="auto"/>
            <w:bottom w:val="none" w:sz="0" w:space="0" w:color="auto"/>
            <w:right w:val="none" w:sz="0" w:space="0" w:color="auto"/>
          </w:divBdr>
        </w:div>
        <w:div w:id="533731631">
          <w:marLeft w:val="640"/>
          <w:marRight w:val="0"/>
          <w:marTop w:val="0"/>
          <w:marBottom w:val="0"/>
          <w:divBdr>
            <w:top w:val="none" w:sz="0" w:space="0" w:color="auto"/>
            <w:left w:val="none" w:sz="0" w:space="0" w:color="auto"/>
            <w:bottom w:val="none" w:sz="0" w:space="0" w:color="auto"/>
            <w:right w:val="none" w:sz="0" w:space="0" w:color="auto"/>
          </w:divBdr>
        </w:div>
        <w:div w:id="615214662">
          <w:marLeft w:val="640"/>
          <w:marRight w:val="0"/>
          <w:marTop w:val="0"/>
          <w:marBottom w:val="0"/>
          <w:divBdr>
            <w:top w:val="none" w:sz="0" w:space="0" w:color="auto"/>
            <w:left w:val="none" w:sz="0" w:space="0" w:color="auto"/>
            <w:bottom w:val="none" w:sz="0" w:space="0" w:color="auto"/>
            <w:right w:val="none" w:sz="0" w:space="0" w:color="auto"/>
          </w:divBdr>
        </w:div>
        <w:div w:id="1693267237">
          <w:marLeft w:val="640"/>
          <w:marRight w:val="0"/>
          <w:marTop w:val="0"/>
          <w:marBottom w:val="0"/>
          <w:divBdr>
            <w:top w:val="none" w:sz="0" w:space="0" w:color="auto"/>
            <w:left w:val="none" w:sz="0" w:space="0" w:color="auto"/>
            <w:bottom w:val="none" w:sz="0" w:space="0" w:color="auto"/>
            <w:right w:val="none" w:sz="0" w:space="0" w:color="auto"/>
          </w:divBdr>
        </w:div>
        <w:div w:id="181632061">
          <w:marLeft w:val="640"/>
          <w:marRight w:val="0"/>
          <w:marTop w:val="0"/>
          <w:marBottom w:val="0"/>
          <w:divBdr>
            <w:top w:val="none" w:sz="0" w:space="0" w:color="auto"/>
            <w:left w:val="none" w:sz="0" w:space="0" w:color="auto"/>
            <w:bottom w:val="none" w:sz="0" w:space="0" w:color="auto"/>
            <w:right w:val="none" w:sz="0" w:space="0" w:color="auto"/>
          </w:divBdr>
        </w:div>
        <w:div w:id="931280033">
          <w:marLeft w:val="640"/>
          <w:marRight w:val="0"/>
          <w:marTop w:val="0"/>
          <w:marBottom w:val="0"/>
          <w:divBdr>
            <w:top w:val="none" w:sz="0" w:space="0" w:color="auto"/>
            <w:left w:val="none" w:sz="0" w:space="0" w:color="auto"/>
            <w:bottom w:val="none" w:sz="0" w:space="0" w:color="auto"/>
            <w:right w:val="none" w:sz="0" w:space="0" w:color="auto"/>
          </w:divBdr>
        </w:div>
        <w:div w:id="1262109174">
          <w:marLeft w:val="640"/>
          <w:marRight w:val="0"/>
          <w:marTop w:val="0"/>
          <w:marBottom w:val="0"/>
          <w:divBdr>
            <w:top w:val="none" w:sz="0" w:space="0" w:color="auto"/>
            <w:left w:val="none" w:sz="0" w:space="0" w:color="auto"/>
            <w:bottom w:val="none" w:sz="0" w:space="0" w:color="auto"/>
            <w:right w:val="none" w:sz="0" w:space="0" w:color="auto"/>
          </w:divBdr>
        </w:div>
        <w:div w:id="115148695">
          <w:marLeft w:val="640"/>
          <w:marRight w:val="0"/>
          <w:marTop w:val="0"/>
          <w:marBottom w:val="0"/>
          <w:divBdr>
            <w:top w:val="none" w:sz="0" w:space="0" w:color="auto"/>
            <w:left w:val="none" w:sz="0" w:space="0" w:color="auto"/>
            <w:bottom w:val="none" w:sz="0" w:space="0" w:color="auto"/>
            <w:right w:val="none" w:sz="0" w:space="0" w:color="auto"/>
          </w:divBdr>
        </w:div>
        <w:div w:id="1359701583">
          <w:marLeft w:val="640"/>
          <w:marRight w:val="0"/>
          <w:marTop w:val="0"/>
          <w:marBottom w:val="0"/>
          <w:divBdr>
            <w:top w:val="none" w:sz="0" w:space="0" w:color="auto"/>
            <w:left w:val="none" w:sz="0" w:space="0" w:color="auto"/>
            <w:bottom w:val="none" w:sz="0" w:space="0" w:color="auto"/>
            <w:right w:val="none" w:sz="0" w:space="0" w:color="auto"/>
          </w:divBdr>
        </w:div>
        <w:div w:id="1035154549">
          <w:marLeft w:val="640"/>
          <w:marRight w:val="0"/>
          <w:marTop w:val="0"/>
          <w:marBottom w:val="0"/>
          <w:divBdr>
            <w:top w:val="none" w:sz="0" w:space="0" w:color="auto"/>
            <w:left w:val="none" w:sz="0" w:space="0" w:color="auto"/>
            <w:bottom w:val="none" w:sz="0" w:space="0" w:color="auto"/>
            <w:right w:val="none" w:sz="0" w:space="0" w:color="auto"/>
          </w:divBdr>
        </w:div>
        <w:div w:id="342438969">
          <w:marLeft w:val="640"/>
          <w:marRight w:val="0"/>
          <w:marTop w:val="0"/>
          <w:marBottom w:val="0"/>
          <w:divBdr>
            <w:top w:val="none" w:sz="0" w:space="0" w:color="auto"/>
            <w:left w:val="none" w:sz="0" w:space="0" w:color="auto"/>
            <w:bottom w:val="none" w:sz="0" w:space="0" w:color="auto"/>
            <w:right w:val="none" w:sz="0" w:space="0" w:color="auto"/>
          </w:divBdr>
        </w:div>
        <w:div w:id="1067654368">
          <w:marLeft w:val="640"/>
          <w:marRight w:val="0"/>
          <w:marTop w:val="0"/>
          <w:marBottom w:val="0"/>
          <w:divBdr>
            <w:top w:val="none" w:sz="0" w:space="0" w:color="auto"/>
            <w:left w:val="none" w:sz="0" w:space="0" w:color="auto"/>
            <w:bottom w:val="none" w:sz="0" w:space="0" w:color="auto"/>
            <w:right w:val="none" w:sz="0" w:space="0" w:color="auto"/>
          </w:divBdr>
        </w:div>
        <w:div w:id="666858104">
          <w:marLeft w:val="640"/>
          <w:marRight w:val="0"/>
          <w:marTop w:val="0"/>
          <w:marBottom w:val="0"/>
          <w:divBdr>
            <w:top w:val="none" w:sz="0" w:space="0" w:color="auto"/>
            <w:left w:val="none" w:sz="0" w:space="0" w:color="auto"/>
            <w:bottom w:val="none" w:sz="0" w:space="0" w:color="auto"/>
            <w:right w:val="none" w:sz="0" w:space="0" w:color="auto"/>
          </w:divBdr>
        </w:div>
        <w:div w:id="1932926772">
          <w:marLeft w:val="640"/>
          <w:marRight w:val="0"/>
          <w:marTop w:val="0"/>
          <w:marBottom w:val="0"/>
          <w:divBdr>
            <w:top w:val="none" w:sz="0" w:space="0" w:color="auto"/>
            <w:left w:val="none" w:sz="0" w:space="0" w:color="auto"/>
            <w:bottom w:val="none" w:sz="0" w:space="0" w:color="auto"/>
            <w:right w:val="none" w:sz="0" w:space="0" w:color="auto"/>
          </w:divBdr>
        </w:div>
        <w:div w:id="613561945">
          <w:marLeft w:val="640"/>
          <w:marRight w:val="0"/>
          <w:marTop w:val="0"/>
          <w:marBottom w:val="0"/>
          <w:divBdr>
            <w:top w:val="none" w:sz="0" w:space="0" w:color="auto"/>
            <w:left w:val="none" w:sz="0" w:space="0" w:color="auto"/>
            <w:bottom w:val="none" w:sz="0" w:space="0" w:color="auto"/>
            <w:right w:val="none" w:sz="0" w:space="0" w:color="auto"/>
          </w:divBdr>
        </w:div>
        <w:div w:id="24331221">
          <w:marLeft w:val="640"/>
          <w:marRight w:val="0"/>
          <w:marTop w:val="0"/>
          <w:marBottom w:val="0"/>
          <w:divBdr>
            <w:top w:val="none" w:sz="0" w:space="0" w:color="auto"/>
            <w:left w:val="none" w:sz="0" w:space="0" w:color="auto"/>
            <w:bottom w:val="none" w:sz="0" w:space="0" w:color="auto"/>
            <w:right w:val="none" w:sz="0" w:space="0" w:color="auto"/>
          </w:divBdr>
        </w:div>
        <w:div w:id="315644055">
          <w:marLeft w:val="640"/>
          <w:marRight w:val="0"/>
          <w:marTop w:val="0"/>
          <w:marBottom w:val="0"/>
          <w:divBdr>
            <w:top w:val="none" w:sz="0" w:space="0" w:color="auto"/>
            <w:left w:val="none" w:sz="0" w:space="0" w:color="auto"/>
            <w:bottom w:val="none" w:sz="0" w:space="0" w:color="auto"/>
            <w:right w:val="none" w:sz="0" w:space="0" w:color="auto"/>
          </w:divBdr>
        </w:div>
        <w:div w:id="44649945">
          <w:marLeft w:val="640"/>
          <w:marRight w:val="0"/>
          <w:marTop w:val="0"/>
          <w:marBottom w:val="0"/>
          <w:divBdr>
            <w:top w:val="none" w:sz="0" w:space="0" w:color="auto"/>
            <w:left w:val="none" w:sz="0" w:space="0" w:color="auto"/>
            <w:bottom w:val="none" w:sz="0" w:space="0" w:color="auto"/>
            <w:right w:val="none" w:sz="0" w:space="0" w:color="auto"/>
          </w:divBdr>
        </w:div>
        <w:div w:id="849219631">
          <w:marLeft w:val="640"/>
          <w:marRight w:val="0"/>
          <w:marTop w:val="0"/>
          <w:marBottom w:val="0"/>
          <w:divBdr>
            <w:top w:val="none" w:sz="0" w:space="0" w:color="auto"/>
            <w:left w:val="none" w:sz="0" w:space="0" w:color="auto"/>
            <w:bottom w:val="none" w:sz="0" w:space="0" w:color="auto"/>
            <w:right w:val="none" w:sz="0" w:space="0" w:color="auto"/>
          </w:divBdr>
        </w:div>
        <w:div w:id="1248928268">
          <w:marLeft w:val="640"/>
          <w:marRight w:val="0"/>
          <w:marTop w:val="0"/>
          <w:marBottom w:val="0"/>
          <w:divBdr>
            <w:top w:val="none" w:sz="0" w:space="0" w:color="auto"/>
            <w:left w:val="none" w:sz="0" w:space="0" w:color="auto"/>
            <w:bottom w:val="none" w:sz="0" w:space="0" w:color="auto"/>
            <w:right w:val="none" w:sz="0" w:space="0" w:color="auto"/>
          </w:divBdr>
        </w:div>
        <w:div w:id="235942621">
          <w:marLeft w:val="640"/>
          <w:marRight w:val="0"/>
          <w:marTop w:val="0"/>
          <w:marBottom w:val="0"/>
          <w:divBdr>
            <w:top w:val="none" w:sz="0" w:space="0" w:color="auto"/>
            <w:left w:val="none" w:sz="0" w:space="0" w:color="auto"/>
            <w:bottom w:val="none" w:sz="0" w:space="0" w:color="auto"/>
            <w:right w:val="none" w:sz="0" w:space="0" w:color="auto"/>
          </w:divBdr>
        </w:div>
        <w:div w:id="460464020">
          <w:marLeft w:val="640"/>
          <w:marRight w:val="0"/>
          <w:marTop w:val="0"/>
          <w:marBottom w:val="0"/>
          <w:divBdr>
            <w:top w:val="none" w:sz="0" w:space="0" w:color="auto"/>
            <w:left w:val="none" w:sz="0" w:space="0" w:color="auto"/>
            <w:bottom w:val="none" w:sz="0" w:space="0" w:color="auto"/>
            <w:right w:val="none" w:sz="0" w:space="0" w:color="auto"/>
          </w:divBdr>
        </w:div>
        <w:div w:id="2080783774">
          <w:marLeft w:val="640"/>
          <w:marRight w:val="0"/>
          <w:marTop w:val="0"/>
          <w:marBottom w:val="0"/>
          <w:divBdr>
            <w:top w:val="none" w:sz="0" w:space="0" w:color="auto"/>
            <w:left w:val="none" w:sz="0" w:space="0" w:color="auto"/>
            <w:bottom w:val="none" w:sz="0" w:space="0" w:color="auto"/>
            <w:right w:val="none" w:sz="0" w:space="0" w:color="auto"/>
          </w:divBdr>
        </w:div>
        <w:div w:id="850334366">
          <w:marLeft w:val="640"/>
          <w:marRight w:val="0"/>
          <w:marTop w:val="0"/>
          <w:marBottom w:val="0"/>
          <w:divBdr>
            <w:top w:val="none" w:sz="0" w:space="0" w:color="auto"/>
            <w:left w:val="none" w:sz="0" w:space="0" w:color="auto"/>
            <w:bottom w:val="none" w:sz="0" w:space="0" w:color="auto"/>
            <w:right w:val="none" w:sz="0" w:space="0" w:color="auto"/>
          </w:divBdr>
        </w:div>
        <w:div w:id="300035970">
          <w:marLeft w:val="640"/>
          <w:marRight w:val="0"/>
          <w:marTop w:val="0"/>
          <w:marBottom w:val="0"/>
          <w:divBdr>
            <w:top w:val="none" w:sz="0" w:space="0" w:color="auto"/>
            <w:left w:val="none" w:sz="0" w:space="0" w:color="auto"/>
            <w:bottom w:val="none" w:sz="0" w:space="0" w:color="auto"/>
            <w:right w:val="none" w:sz="0" w:space="0" w:color="auto"/>
          </w:divBdr>
        </w:div>
        <w:div w:id="1565946385">
          <w:marLeft w:val="640"/>
          <w:marRight w:val="0"/>
          <w:marTop w:val="0"/>
          <w:marBottom w:val="0"/>
          <w:divBdr>
            <w:top w:val="none" w:sz="0" w:space="0" w:color="auto"/>
            <w:left w:val="none" w:sz="0" w:space="0" w:color="auto"/>
            <w:bottom w:val="none" w:sz="0" w:space="0" w:color="auto"/>
            <w:right w:val="none" w:sz="0" w:space="0" w:color="auto"/>
          </w:divBdr>
        </w:div>
        <w:div w:id="1492480667">
          <w:marLeft w:val="640"/>
          <w:marRight w:val="0"/>
          <w:marTop w:val="0"/>
          <w:marBottom w:val="0"/>
          <w:divBdr>
            <w:top w:val="none" w:sz="0" w:space="0" w:color="auto"/>
            <w:left w:val="none" w:sz="0" w:space="0" w:color="auto"/>
            <w:bottom w:val="none" w:sz="0" w:space="0" w:color="auto"/>
            <w:right w:val="none" w:sz="0" w:space="0" w:color="auto"/>
          </w:divBdr>
        </w:div>
        <w:div w:id="661280507">
          <w:marLeft w:val="640"/>
          <w:marRight w:val="0"/>
          <w:marTop w:val="0"/>
          <w:marBottom w:val="0"/>
          <w:divBdr>
            <w:top w:val="none" w:sz="0" w:space="0" w:color="auto"/>
            <w:left w:val="none" w:sz="0" w:space="0" w:color="auto"/>
            <w:bottom w:val="none" w:sz="0" w:space="0" w:color="auto"/>
            <w:right w:val="none" w:sz="0" w:space="0" w:color="auto"/>
          </w:divBdr>
        </w:div>
        <w:div w:id="1562402872">
          <w:marLeft w:val="640"/>
          <w:marRight w:val="0"/>
          <w:marTop w:val="0"/>
          <w:marBottom w:val="0"/>
          <w:divBdr>
            <w:top w:val="none" w:sz="0" w:space="0" w:color="auto"/>
            <w:left w:val="none" w:sz="0" w:space="0" w:color="auto"/>
            <w:bottom w:val="none" w:sz="0" w:space="0" w:color="auto"/>
            <w:right w:val="none" w:sz="0" w:space="0" w:color="auto"/>
          </w:divBdr>
        </w:div>
        <w:div w:id="1924753020">
          <w:marLeft w:val="640"/>
          <w:marRight w:val="0"/>
          <w:marTop w:val="0"/>
          <w:marBottom w:val="0"/>
          <w:divBdr>
            <w:top w:val="none" w:sz="0" w:space="0" w:color="auto"/>
            <w:left w:val="none" w:sz="0" w:space="0" w:color="auto"/>
            <w:bottom w:val="none" w:sz="0" w:space="0" w:color="auto"/>
            <w:right w:val="none" w:sz="0" w:space="0" w:color="auto"/>
          </w:divBdr>
        </w:div>
        <w:div w:id="771971778">
          <w:marLeft w:val="640"/>
          <w:marRight w:val="0"/>
          <w:marTop w:val="0"/>
          <w:marBottom w:val="0"/>
          <w:divBdr>
            <w:top w:val="none" w:sz="0" w:space="0" w:color="auto"/>
            <w:left w:val="none" w:sz="0" w:space="0" w:color="auto"/>
            <w:bottom w:val="none" w:sz="0" w:space="0" w:color="auto"/>
            <w:right w:val="none" w:sz="0" w:space="0" w:color="auto"/>
          </w:divBdr>
        </w:div>
        <w:div w:id="1191336131">
          <w:marLeft w:val="640"/>
          <w:marRight w:val="0"/>
          <w:marTop w:val="0"/>
          <w:marBottom w:val="0"/>
          <w:divBdr>
            <w:top w:val="none" w:sz="0" w:space="0" w:color="auto"/>
            <w:left w:val="none" w:sz="0" w:space="0" w:color="auto"/>
            <w:bottom w:val="none" w:sz="0" w:space="0" w:color="auto"/>
            <w:right w:val="none" w:sz="0" w:space="0" w:color="auto"/>
          </w:divBdr>
        </w:div>
        <w:div w:id="1516384345">
          <w:marLeft w:val="640"/>
          <w:marRight w:val="0"/>
          <w:marTop w:val="0"/>
          <w:marBottom w:val="0"/>
          <w:divBdr>
            <w:top w:val="none" w:sz="0" w:space="0" w:color="auto"/>
            <w:left w:val="none" w:sz="0" w:space="0" w:color="auto"/>
            <w:bottom w:val="none" w:sz="0" w:space="0" w:color="auto"/>
            <w:right w:val="none" w:sz="0" w:space="0" w:color="auto"/>
          </w:divBdr>
        </w:div>
        <w:div w:id="2042509823">
          <w:marLeft w:val="640"/>
          <w:marRight w:val="0"/>
          <w:marTop w:val="0"/>
          <w:marBottom w:val="0"/>
          <w:divBdr>
            <w:top w:val="none" w:sz="0" w:space="0" w:color="auto"/>
            <w:left w:val="none" w:sz="0" w:space="0" w:color="auto"/>
            <w:bottom w:val="none" w:sz="0" w:space="0" w:color="auto"/>
            <w:right w:val="none" w:sz="0" w:space="0" w:color="auto"/>
          </w:divBdr>
        </w:div>
        <w:div w:id="225797557">
          <w:marLeft w:val="640"/>
          <w:marRight w:val="0"/>
          <w:marTop w:val="0"/>
          <w:marBottom w:val="0"/>
          <w:divBdr>
            <w:top w:val="none" w:sz="0" w:space="0" w:color="auto"/>
            <w:left w:val="none" w:sz="0" w:space="0" w:color="auto"/>
            <w:bottom w:val="none" w:sz="0" w:space="0" w:color="auto"/>
            <w:right w:val="none" w:sz="0" w:space="0" w:color="auto"/>
          </w:divBdr>
        </w:div>
        <w:div w:id="16008676">
          <w:marLeft w:val="640"/>
          <w:marRight w:val="0"/>
          <w:marTop w:val="0"/>
          <w:marBottom w:val="0"/>
          <w:divBdr>
            <w:top w:val="none" w:sz="0" w:space="0" w:color="auto"/>
            <w:left w:val="none" w:sz="0" w:space="0" w:color="auto"/>
            <w:bottom w:val="none" w:sz="0" w:space="0" w:color="auto"/>
            <w:right w:val="none" w:sz="0" w:space="0" w:color="auto"/>
          </w:divBdr>
        </w:div>
        <w:div w:id="717320125">
          <w:marLeft w:val="640"/>
          <w:marRight w:val="0"/>
          <w:marTop w:val="0"/>
          <w:marBottom w:val="0"/>
          <w:divBdr>
            <w:top w:val="none" w:sz="0" w:space="0" w:color="auto"/>
            <w:left w:val="none" w:sz="0" w:space="0" w:color="auto"/>
            <w:bottom w:val="none" w:sz="0" w:space="0" w:color="auto"/>
            <w:right w:val="none" w:sz="0" w:space="0" w:color="auto"/>
          </w:divBdr>
        </w:div>
        <w:div w:id="1214542135">
          <w:marLeft w:val="640"/>
          <w:marRight w:val="0"/>
          <w:marTop w:val="0"/>
          <w:marBottom w:val="0"/>
          <w:divBdr>
            <w:top w:val="none" w:sz="0" w:space="0" w:color="auto"/>
            <w:left w:val="none" w:sz="0" w:space="0" w:color="auto"/>
            <w:bottom w:val="none" w:sz="0" w:space="0" w:color="auto"/>
            <w:right w:val="none" w:sz="0" w:space="0" w:color="auto"/>
          </w:divBdr>
        </w:div>
        <w:div w:id="371151674">
          <w:marLeft w:val="640"/>
          <w:marRight w:val="0"/>
          <w:marTop w:val="0"/>
          <w:marBottom w:val="0"/>
          <w:divBdr>
            <w:top w:val="none" w:sz="0" w:space="0" w:color="auto"/>
            <w:left w:val="none" w:sz="0" w:space="0" w:color="auto"/>
            <w:bottom w:val="none" w:sz="0" w:space="0" w:color="auto"/>
            <w:right w:val="none" w:sz="0" w:space="0" w:color="auto"/>
          </w:divBdr>
        </w:div>
        <w:div w:id="1561557212">
          <w:marLeft w:val="640"/>
          <w:marRight w:val="0"/>
          <w:marTop w:val="0"/>
          <w:marBottom w:val="0"/>
          <w:divBdr>
            <w:top w:val="none" w:sz="0" w:space="0" w:color="auto"/>
            <w:left w:val="none" w:sz="0" w:space="0" w:color="auto"/>
            <w:bottom w:val="none" w:sz="0" w:space="0" w:color="auto"/>
            <w:right w:val="none" w:sz="0" w:space="0" w:color="auto"/>
          </w:divBdr>
        </w:div>
        <w:div w:id="731002573">
          <w:marLeft w:val="640"/>
          <w:marRight w:val="0"/>
          <w:marTop w:val="0"/>
          <w:marBottom w:val="0"/>
          <w:divBdr>
            <w:top w:val="none" w:sz="0" w:space="0" w:color="auto"/>
            <w:left w:val="none" w:sz="0" w:space="0" w:color="auto"/>
            <w:bottom w:val="none" w:sz="0" w:space="0" w:color="auto"/>
            <w:right w:val="none" w:sz="0" w:space="0" w:color="auto"/>
          </w:divBdr>
        </w:div>
        <w:div w:id="1049644108">
          <w:marLeft w:val="640"/>
          <w:marRight w:val="0"/>
          <w:marTop w:val="0"/>
          <w:marBottom w:val="0"/>
          <w:divBdr>
            <w:top w:val="none" w:sz="0" w:space="0" w:color="auto"/>
            <w:left w:val="none" w:sz="0" w:space="0" w:color="auto"/>
            <w:bottom w:val="none" w:sz="0" w:space="0" w:color="auto"/>
            <w:right w:val="none" w:sz="0" w:space="0" w:color="auto"/>
          </w:divBdr>
        </w:div>
        <w:div w:id="1577474349">
          <w:marLeft w:val="640"/>
          <w:marRight w:val="0"/>
          <w:marTop w:val="0"/>
          <w:marBottom w:val="0"/>
          <w:divBdr>
            <w:top w:val="none" w:sz="0" w:space="0" w:color="auto"/>
            <w:left w:val="none" w:sz="0" w:space="0" w:color="auto"/>
            <w:bottom w:val="none" w:sz="0" w:space="0" w:color="auto"/>
            <w:right w:val="none" w:sz="0" w:space="0" w:color="auto"/>
          </w:divBdr>
        </w:div>
        <w:div w:id="1671103389">
          <w:marLeft w:val="640"/>
          <w:marRight w:val="0"/>
          <w:marTop w:val="0"/>
          <w:marBottom w:val="0"/>
          <w:divBdr>
            <w:top w:val="none" w:sz="0" w:space="0" w:color="auto"/>
            <w:left w:val="none" w:sz="0" w:space="0" w:color="auto"/>
            <w:bottom w:val="none" w:sz="0" w:space="0" w:color="auto"/>
            <w:right w:val="none" w:sz="0" w:space="0" w:color="auto"/>
          </w:divBdr>
        </w:div>
        <w:div w:id="1867866619">
          <w:marLeft w:val="640"/>
          <w:marRight w:val="0"/>
          <w:marTop w:val="0"/>
          <w:marBottom w:val="0"/>
          <w:divBdr>
            <w:top w:val="none" w:sz="0" w:space="0" w:color="auto"/>
            <w:left w:val="none" w:sz="0" w:space="0" w:color="auto"/>
            <w:bottom w:val="none" w:sz="0" w:space="0" w:color="auto"/>
            <w:right w:val="none" w:sz="0" w:space="0" w:color="auto"/>
          </w:divBdr>
        </w:div>
        <w:div w:id="58018576">
          <w:marLeft w:val="640"/>
          <w:marRight w:val="0"/>
          <w:marTop w:val="0"/>
          <w:marBottom w:val="0"/>
          <w:divBdr>
            <w:top w:val="none" w:sz="0" w:space="0" w:color="auto"/>
            <w:left w:val="none" w:sz="0" w:space="0" w:color="auto"/>
            <w:bottom w:val="none" w:sz="0" w:space="0" w:color="auto"/>
            <w:right w:val="none" w:sz="0" w:space="0" w:color="auto"/>
          </w:divBdr>
        </w:div>
        <w:div w:id="1768648247">
          <w:marLeft w:val="640"/>
          <w:marRight w:val="0"/>
          <w:marTop w:val="0"/>
          <w:marBottom w:val="0"/>
          <w:divBdr>
            <w:top w:val="none" w:sz="0" w:space="0" w:color="auto"/>
            <w:left w:val="none" w:sz="0" w:space="0" w:color="auto"/>
            <w:bottom w:val="none" w:sz="0" w:space="0" w:color="auto"/>
            <w:right w:val="none" w:sz="0" w:space="0" w:color="auto"/>
          </w:divBdr>
        </w:div>
        <w:div w:id="1349261370">
          <w:marLeft w:val="640"/>
          <w:marRight w:val="0"/>
          <w:marTop w:val="0"/>
          <w:marBottom w:val="0"/>
          <w:divBdr>
            <w:top w:val="none" w:sz="0" w:space="0" w:color="auto"/>
            <w:left w:val="none" w:sz="0" w:space="0" w:color="auto"/>
            <w:bottom w:val="none" w:sz="0" w:space="0" w:color="auto"/>
            <w:right w:val="none" w:sz="0" w:space="0" w:color="auto"/>
          </w:divBdr>
        </w:div>
        <w:div w:id="825515153">
          <w:marLeft w:val="640"/>
          <w:marRight w:val="0"/>
          <w:marTop w:val="0"/>
          <w:marBottom w:val="0"/>
          <w:divBdr>
            <w:top w:val="none" w:sz="0" w:space="0" w:color="auto"/>
            <w:left w:val="none" w:sz="0" w:space="0" w:color="auto"/>
            <w:bottom w:val="none" w:sz="0" w:space="0" w:color="auto"/>
            <w:right w:val="none" w:sz="0" w:space="0" w:color="auto"/>
          </w:divBdr>
        </w:div>
        <w:div w:id="850534330">
          <w:marLeft w:val="640"/>
          <w:marRight w:val="0"/>
          <w:marTop w:val="0"/>
          <w:marBottom w:val="0"/>
          <w:divBdr>
            <w:top w:val="none" w:sz="0" w:space="0" w:color="auto"/>
            <w:left w:val="none" w:sz="0" w:space="0" w:color="auto"/>
            <w:bottom w:val="none" w:sz="0" w:space="0" w:color="auto"/>
            <w:right w:val="none" w:sz="0" w:space="0" w:color="auto"/>
          </w:divBdr>
        </w:div>
        <w:div w:id="1535196219">
          <w:marLeft w:val="640"/>
          <w:marRight w:val="0"/>
          <w:marTop w:val="0"/>
          <w:marBottom w:val="0"/>
          <w:divBdr>
            <w:top w:val="none" w:sz="0" w:space="0" w:color="auto"/>
            <w:left w:val="none" w:sz="0" w:space="0" w:color="auto"/>
            <w:bottom w:val="none" w:sz="0" w:space="0" w:color="auto"/>
            <w:right w:val="none" w:sz="0" w:space="0" w:color="auto"/>
          </w:divBdr>
        </w:div>
        <w:div w:id="1088767384">
          <w:marLeft w:val="640"/>
          <w:marRight w:val="0"/>
          <w:marTop w:val="0"/>
          <w:marBottom w:val="0"/>
          <w:divBdr>
            <w:top w:val="none" w:sz="0" w:space="0" w:color="auto"/>
            <w:left w:val="none" w:sz="0" w:space="0" w:color="auto"/>
            <w:bottom w:val="none" w:sz="0" w:space="0" w:color="auto"/>
            <w:right w:val="none" w:sz="0" w:space="0" w:color="auto"/>
          </w:divBdr>
        </w:div>
        <w:div w:id="106003562">
          <w:marLeft w:val="640"/>
          <w:marRight w:val="0"/>
          <w:marTop w:val="0"/>
          <w:marBottom w:val="0"/>
          <w:divBdr>
            <w:top w:val="none" w:sz="0" w:space="0" w:color="auto"/>
            <w:left w:val="none" w:sz="0" w:space="0" w:color="auto"/>
            <w:bottom w:val="none" w:sz="0" w:space="0" w:color="auto"/>
            <w:right w:val="none" w:sz="0" w:space="0" w:color="auto"/>
          </w:divBdr>
        </w:div>
        <w:div w:id="1692104363">
          <w:marLeft w:val="64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08763785">
      <w:bodyDiv w:val="1"/>
      <w:marLeft w:val="0"/>
      <w:marRight w:val="0"/>
      <w:marTop w:val="0"/>
      <w:marBottom w:val="0"/>
      <w:divBdr>
        <w:top w:val="none" w:sz="0" w:space="0" w:color="auto"/>
        <w:left w:val="none" w:sz="0" w:space="0" w:color="auto"/>
        <w:bottom w:val="none" w:sz="0" w:space="0" w:color="auto"/>
        <w:right w:val="none" w:sz="0" w:space="0" w:color="auto"/>
      </w:divBdr>
    </w:div>
    <w:div w:id="208883063">
      <w:bodyDiv w:val="1"/>
      <w:marLeft w:val="0"/>
      <w:marRight w:val="0"/>
      <w:marTop w:val="0"/>
      <w:marBottom w:val="0"/>
      <w:divBdr>
        <w:top w:val="none" w:sz="0" w:space="0" w:color="auto"/>
        <w:left w:val="none" w:sz="0" w:space="0" w:color="auto"/>
        <w:bottom w:val="none" w:sz="0" w:space="0" w:color="auto"/>
        <w:right w:val="none" w:sz="0" w:space="0" w:color="auto"/>
      </w:divBdr>
      <w:divsChild>
        <w:div w:id="924799573">
          <w:marLeft w:val="640"/>
          <w:marRight w:val="0"/>
          <w:marTop w:val="0"/>
          <w:marBottom w:val="0"/>
          <w:divBdr>
            <w:top w:val="none" w:sz="0" w:space="0" w:color="auto"/>
            <w:left w:val="none" w:sz="0" w:space="0" w:color="auto"/>
            <w:bottom w:val="none" w:sz="0" w:space="0" w:color="auto"/>
            <w:right w:val="none" w:sz="0" w:space="0" w:color="auto"/>
          </w:divBdr>
        </w:div>
        <w:div w:id="518273914">
          <w:marLeft w:val="640"/>
          <w:marRight w:val="0"/>
          <w:marTop w:val="0"/>
          <w:marBottom w:val="0"/>
          <w:divBdr>
            <w:top w:val="none" w:sz="0" w:space="0" w:color="auto"/>
            <w:left w:val="none" w:sz="0" w:space="0" w:color="auto"/>
            <w:bottom w:val="none" w:sz="0" w:space="0" w:color="auto"/>
            <w:right w:val="none" w:sz="0" w:space="0" w:color="auto"/>
          </w:divBdr>
        </w:div>
        <w:div w:id="1439249959">
          <w:marLeft w:val="640"/>
          <w:marRight w:val="0"/>
          <w:marTop w:val="0"/>
          <w:marBottom w:val="0"/>
          <w:divBdr>
            <w:top w:val="none" w:sz="0" w:space="0" w:color="auto"/>
            <w:left w:val="none" w:sz="0" w:space="0" w:color="auto"/>
            <w:bottom w:val="none" w:sz="0" w:space="0" w:color="auto"/>
            <w:right w:val="none" w:sz="0" w:space="0" w:color="auto"/>
          </w:divBdr>
        </w:div>
        <w:div w:id="1964575483">
          <w:marLeft w:val="640"/>
          <w:marRight w:val="0"/>
          <w:marTop w:val="0"/>
          <w:marBottom w:val="0"/>
          <w:divBdr>
            <w:top w:val="none" w:sz="0" w:space="0" w:color="auto"/>
            <w:left w:val="none" w:sz="0" w:space="0" w:color="auto"/>
            <w:bottom w:val="none" w:sz="0" w:space="0" w:color="auto"/>
            <w:right w:val="none" w:sz="0" w:space="0" w:color="auto"/>
          </w:divBdr>
        </w:div>
        <w:div w:id="53043102">
          <w:marLeft w:val="640"/>
          <w:marRight w:val="0"/>
          <w:marTop w:val="0"/>
          <w:marBottom w:val="0"/>
          <w:divBdr>
            <w:top w:val="none" w:sz="0" w:space="0" w:color="auto"/>
            <w:left w:val="none" w:sz="0" w:space="0" w:color="auto"/>
            <w:bottom w:val="none" w:sz="0" w:space="0" w:color="auto"/>
            <w:right w:val="none" w:sz="0" w:space="0" w:color="auto"/>
          </w:divBdr>
        </w:div>
        <w:div w:id="1569263276">
          <w:marLeft w:val="640"/>
          <w:marRight w:val="0"/>
          <w:marTop w:val="0"/>
          <w:marBottom w:val="0"/>
          <w:divBdr>
            <w:top w:val="none" w:sz="0" w:space="0" w:color="auto"/>
            <w:left w:val="none" w:sz="0" w:space="0" w:color="auto"/>
            <w:bottom w:val="none" w:sz="0" w:space="0" w:color="auto"/>
            <w:right w:val="none" w:sz="0" w:space="0" w:color="auto"/>
          </w:divBdr>
        </w:div>
        <w:div w:id="1509520811">
          <w:marLeft w:val="640"/>
          <w:marRight w:val="0"/>
          <w:marTop w:val="0"/>
          <w:marBottom w:val="0"/>
          <w:divBdr>
            <w:top w:val="none" w:sz="0" w:space="0" w:color="auto"/>
            <w:left w:val="none" w:sz="0" w:space="0" w:color="auto"/>
            <w:bottom w:val="none" w:sz="0" w:space="0" w:color="auto"/>
            <w:right w:val="none" w:sz="0" w:space="0" w:color="auto"/>
          </w:divBdr>
        </w:div>
        <w:div w:id="236716792">
          <w:marLeft w:val="640"/>
          <w:marRight w:val="0"/>
          <w:marTop w:val="0"/>
          <w:marBottom w:val="0"/>
          <w:divBdr>
            <w:top w:val="none" w:sz="0" w:space="0" w:color="auto"/>
            <w:left w:val="none" w:sz="0" w:space="0" w:color="auto"/>
            <w:bottom w:val="none" w:sz="0" w:space="0" w:color="auto"/>
            <w:right w:val="none" w:sz="0" w:space="0" w:color="auto"/>
          </w:divBdr>
        </w:div>
        <w:div w:id="1384133293">
          <w:marLeft w:val="640"/>
          <w:marRight w:val="0"/>
          <w:marTop w:val="0"/>
          <w:marBottom w:val="0"/>
          <w:divBdr>
            <w:top w:val="none" w:sz="0" w:space="0" w:color="auto"/>
            <w:left w:val="none" w:sz="0" w:space="0" w:color="auto"/>
            <w:bottom w:val="none" w:sz="0" w:space="0" w:color="auto"/>
            <w:right w:val="none" w:sz="0" w:space="0" w:color="auto"/>
          </w:divBdr>
        </w:div>
        <w:div w:id="964236527">
          <w:marLeft w:val="640"/>
          <w:marRight w:val="0"/>
          <w:marTop w:val="0"/>
          <w:marBottom w:val="0"/>
          <w:divBdr>
            <w:top w:val="none" w:sz="0" w:space="0" w:color="auto"/>
            <w:left w:val="none" w:sz="0" w:space="0" w:color="auto"/>
            <w:bottom w:val="none" w:sz="0" w:space="0" w:color="auto"/>
            <w:right w:val="none" w:sz="0" w:space="0" w:color="auto"/>
          </w:divBdr>
        </w:div>
        <w:div w:id="1635283402">
          <w:marLeft w:val="640"/>
          <w:marRight w:val="0"/>
          <w:marTop w:val="0"/>
          <w:marBottom w:val="0"/>
          <w:divBdr>
            <w:top w:val="none" w:sz="0" w:space="0" w:color="auto"/>
            <w:left w:val="none" w:sz="0" w:space="0" w:color="auto"/>
            <w:bottom w:val="none" w:sz="0" w:space="0" w:color="auto"/>
            <w:right w:val="none" w:sz="0" w:space="0" w:color="auto"/>
          </w:divBdr>
        </w:div>
        <w:div w:id="1189638497">
          <w:marLeft w:val="640"/>
          <w:marRight w:val="0"/>
          <w:marTop w:val="0"/>
          <w:marBottom w:val="0"/>
          <w:divBdr>
            <w:top w:val="none" w:sz="0" w:space="0" w:color="auto"/>
            <w:left w:val="none" w:sz="0" w:space="0" w:color="auto"/>
            <w:bottom w:val="none" w:sz="0" w:space="0" w:color="auto"/>
            <w:right w:val="none" w:sz="0" w:space="0" w:color="auto"/>
          </w:divBdr>
        </w:div>
        <w:div w:id="681588585">
          <w:marLeft w:val="640"/>
          <w:marRight w:val="0"/>
          <w:marTop w:val="0"/>
          <w:marBottom w:val="0"/>
          <w:divBdr>
            <w:top w:val="none" w:sz="0" w:space="0" w:color="auto"/>
            <w:left w:val="none" w:sz="0" w:space="0" w:color="auto"/>
            <w:bottom w:val="none" w:sz="0" w:space="0" w:color="auto"/>
            <w:right w:val="none" w:sz="0" w:space="0" w:color="auto"/>
          </w:divBdr>
        </w:div>
        <w:div w:id="518547806">
          <w:marLeft w:val="640"/>
          <w:marRight w:val="0"/>
          <w:marTop w:val="0"/>
          <w:marBottom w:val="0"/>
          <w:divBdr>
            <w:top w:val="none" w:sz="0" w:space="0" w:color="auto"/>
            <w:left w:val="none" w:sz="0" w:space="0" w:color="auto"/>
            <w:bottom w:val="none" w:sz="0" w:space="0" w:color="auto"/>
            <w:right w:val="none" w:sz="0" w:space="0" w:color="auto"/>
          </w:divBdr>
        </w:div>
        <w:div w:id="528416772">
          <w:marLeft w:val="640"/>
          <w:marRight w:val="0"/>
          <w:marTop w:val="0"/>
          <w:marBottom w:val="0"/>
          <w:divBdr>
            <w:top w:val="none" w:sz="0" w:space="0" w:color="auto"/>
            <w:left w:val="none" w:sz="0" w:space="0" w:color="auto"/>
            <w:bottom w:val="none" w:sz="0" w:space="0" w:color="auto"/>
            <w:right w:val="none" w:sz="0" w:space="0" w:color="auto"/>
          </w:divBdr>
        </w:div>
        <w:div w:id="1005861766">
          <w:marLeft w:val="640"/>
          <w:marRight w:val="0"/>
          <w:marTop w:val="0"/>
          <w:marBottom w:val="0"/>
          <w:divBdr>
            <w:top w:val="none" w:sz="0" w:space="0" w:color="auto"/>
            <w:left w:val="none" w:sz="0" w:space="0" w:color="auto"/>
            <w:bottom w:val="none" w:sz="0" w:space="0" w:color="auto"/>
            <w:right w:val="none" w:sz="0" w:space="0" w:color="auto"/>
          </w:divBdr>
        </w:div>
        <w:div w:id="623735418">
          <w:marLeft w:val="640"/>
          <w:marRight w:val="0"/>
          <w:marTop w:val="0"/>
          <w:marBottom w:val="0"/>
          <w:divBdr>
            <w:top w:val="none" w:sz="0" w:space="0" w:color="auto"/>
            <w:left w:val="none" w:sz="0" w:space="0" w:color="auto"/>
            <w:bottom w:val="none" w:sz="0" w:space="0" w:color="auto"/>
            <w:right w:val="none" w:sz="0" w:space="0" w:color="auto"/>
          </w:divBdr>
        </w:div>
        <w:div w:id="1414620131">
          <w:marLeft w:val="640"/>
          <w:marRight w:val="0"/>
          <w:marTop w:val="0"/>
          <w:marBottom w:val="0"/>
          <w:divBdr>
            <w:top w:val="none" w:sz="0" w:space="0" w:color="auto"/>
            <w:left w:val="none" w:sz="0" w:space="0" w:color="auto"/>
            <w:bottom w:val="none" w:sz="0" w:space="0" w:color="auto"/>
            <w:right w:val="none" w:sz="0" w:space="0" w:color="auto"/>
          </w:divBdr>
        </w:div>
        <w:div w:id="545605881">
          <w:marLeft w:val="640"/>
          <w:marRight w:val="0"/>
          <w:marTop w:val="0"/>
          <w:marBottom w:val="0"/>
          <w:divBdr>
            <w:top w:val="none" w:sz="0" w:space="0" w:color="auto"/>
            <w:left w:val="none" w:sz="0" w:space="0" w:color="auto"/>
            <w:bottom w:val="none" w:sz="0" w:space="0" w:color="auto"/>
            <w:right w:val="none" w:sz="0" w:space="0" w:color="auto"/>
          </w:divBdr>
        </w:div>
        <w:div w:id="1176655908">
          <w:marLeft w:val="640"/>
          <w:marRight w:val="0"/>
          <w:marTop w:val="0"/>
          <w:marBottom w:val="0"/>
          <w:divBdr>
            <w:top w:val="none" w:sz="0" w:space="0" w:color="auto"/>
            <w:left w:val="none" w:sz="0" w:space="0" w:color="auto"/>
            <w:bottom w:val="none" w:sz="0" w:space="0" w:color="auto"/>
            <w:right w:val="none" w:sz="0" w:space="0" w:color="auto"/>
          </w:divBdr>
        </w:div>
        <w:div w:id="1599168439">
          <w:marLeft w:val="640"/>
          <w:marRight w:val="0"/>
          <w:marTop w:val="0"/>
          <w:marBottom w:val="0"/>
          <w:divBdr>
            <w:top w:val="none" w:sz="0" w:space="0" w:color="auto"/>
            <w:left w:val="none" w:sz="0" w:space="0" w:color="auto"/>
            <w:bottom w:val="none" w:sz="0" w:space="0" w:color="auto"/>
            <w:right w:val="none" w:sz="0" w:space="0" w:color="auto"/>
          </w:divBdr>
        </w:div>
        <w:div w:id="1984120369">
          <w:marLeft w:val="640"/>
          <w:marRight w:val="0"/>
          <w:marTop w:val="0"/>
          <w:marBottom w:val="0"/>
          <w:divBdr>
            <w:top w:val="none" w:sz="0" w:space="0" w:color="auto"/>
            <w:left w:val="none" w:sz="0" w:space="0" w:color="auto"/>
            <w:bottom w:val="none" w:sz="0" w:space="0" w:color="auto"/>
            <w:right w:val="none" w:sz="0" w:space="0" w:color="auto"/>
          </w:divBdr>
        </w:div>
        <w:div w:id="1575317404">
          <w:marLeft w:val="640"/>
          <w:marRight w:val="0"/>
          <w:marTop w:val="0"/>
          <w:marBottom w:val="0"/>
          <w:divBdr>
            <w:top w:val="none" w:sz="0" w:space="0" w:color="auto"/>
            <w:left w:val="none" w:sz="0" w:space="0" w:color="auto"/>
            <w:bottom w:val="none" w:sz="0" w:space="0" w:color="auto"/>
            <w:right w:val="none" w:sz="0" w:space="0" w:color="auto"/>
          </w:divBdr>
        </w:div>
        <w:div w:id="2133474556">
          <w:marLeft w:val="640"/>
          <w:marRight w:val="0"/>
          <w:marTop w:val="0"/>
          <w:marBottom w:val="0"/>
          <w:divBdr>
            <w:top w:val="none" w:sz="0" w:space="0" w:color="auto"/>
            <w:left w:val="none" w:sz="0" w:space="0" w:color="auto"/>
            <w:bottom w:val="none" w:sz="0" w:space="0" w:color="auto"/>
            <w:right w:val="none" w:sz="0" w:space="0" w:color="auto"/>
          </w:divBdr>
        </w:div>
        <w:div w:id="617419093">
          <w:marLeft w:val="640"/>
          <w:marRight w:val="0"/>
          <w:marTop w:val="0"/>
          <w:marBottom w:val="0"/>
          <w:divBdr>
            <w:top w:val="none" w:sz="0" w:space="0" w:color="auto"/>
            <w:left w:val="none" w:sz="0" w:space="0" w:color="auto"/>
            <w:bottom w:val="none" w:sz="0" w:space="0" w:color="auto"/>
            <w:right w:val="none" w:sz="0" w:space="0" w:color="auto"/>
          </w:divBdr>
        </w:div>
        <w:div w:id="125048916">
          <w:marLeft w:val="640"/>
          <w:marRight w:val="0"/>
          <w:marTop w:val="0"/>
          <w:marBottom w:val="0"/>
          <w:divBdr>
            <w:top w:val="none" w:sz="0" w:space="0" w:color="auto"/>
            <w:left w:val="none" w:sz="0" w:space="0" w:color="auto"/>
            <w:bottom w:val="none" w:sz="0" w:space="0" w:color="auto"/>
            <w:right w:val="none" w:sz="0" w:space="0" w:color="auto"/>
          </w:divBdr>
        </w:div>
        <w:div w:id="1686637501">
          <w:marLeft w:val="640"/>
          <w:marRight w:val="0"/>
          <w:marTop w:val="0"/>
          <w:marBottom w:val="0"/>
          <w:divBdr>
            <w:top w:val="none" w:sz="0" w:space="0" w:color="auto"/>
            <w:left w:val="none" w:sz="0" w:space="0" w:color="auto"/>
            <w:bottom w:val="none" w:sz="0" w:space="0" w:color="auto"/>
            <w:right w:val="none" w:sz="0" w:space="0" w:color="auto"/>
          </w:divBdr>
        </w:div>
        <w:div w:id="13845373">
          <w:marLeft w:val="640"/>
          <w:marRight w:val="0"/>
          <w:marTop w:val="0"/>
          <w:marBottom w:val="0"/>
          <w:divBdr>
            <w:top w:val="none" w:sz="0" w:space="0" w:color="auto"/>
            <w:left w:val="none" w:sz="0" w:space="0" w:color="auto"/>
            <w:bottom w:val="none" w:sz="0" w:space="0" w:color="auto"/>
            <w:right w:val="none" w:sz="0" w:space="0" w:color="auto"/>
          </w:divBdr>
        </w:div>
        <w:div w:id="418408162">
          <w:marLeft w:val="640"/>
          <w:marRight w:val="0"/>
          <w:marTop w:val="0"/>
          <w:marBottom w:val="0"/>
          <w:divBdr>
            <w:top w:val="none" w:sz="0" w:space="0" w:color="auto"/>
            <w:left w:val="none" w:sz="0" w:space="0" w:color="auto"/>
            <w:bottom w:val="none" w:sz="0" w:space="0" w:color="auto"/>
            <w:right w:val="none" w:sz="0" w:space="0" w:color="auto"/>
          </w:divBdr>
        </w:div>
        <w:div w:id="404911850">
          <w:marLeft w:val="640"/>
          <w:marRight w:val="0"/>
          <w:marTop w:val="0"/>
          <w:marBottom w:val="0"/>
          <w:divBdr>
            <w:top w:val="none" w:sz="0" w:space="0" w:color="auto"/>
            <w:left w:val="none" w:sz="0" w:space="0" w:color="auto"/>
            <w:bottom w:val="none" w:sz="0" w:space="0" w:color="auto"/>
            <w:right w:val="none" w:sz="0" w:space="0" w:color="auto"/>
          </w:divBdr>
        </w:div>
        <w:div w:id="20669029">
          <w:marLeft w:val="640"/>
          <w:marRight w:val="0"/>
          <w:marTop w:val="0"/>
          <w:marBottom w:val="0"/>
          <w:divBdr>
            <w:top w:val="none" w:sz="0" w:space="0" w:color="auto"/>
            <w:left w:val="none" w:sz="0" w:space="0" w:color="auto"/>
            <w:bottom w:val="none" w:sz="0" w:space="0" w:color="auto"/>
            <w:right w:val="none" w:sz="0" w:space="0" w:color="auto"/>
          </w:divBdr>
        </w:div>
        <w:div w:id="1661274346">
          <w:marLeft w:val="640"/>
          <w:marRight w:val="0"/>
          <w:marTop w:val="0"/>
          <w:marBottom w:val="0"/>
          <w:divBdr>
            <w:top w:val="none" w:sz="0" w:space="0" w:color="auto"/>
            <w:left w:val="none" w:sz="0" w:space="0" w:color="auto"/>
            <w:bottom w:val="none" w:sz="0" w:space="0" w:color="auto"/>
            <w:right w:val="none" w:sz="0" w:space="0" w:color="auto"/>
          </w:divBdr>
        </w:div>
        <w:div w:id="1984037632">
          <w:marLeft w:val="640"/>
          <w:marRight w:val="0"/>
          <w:marTop w:val="0"/>
          <w:marBottom w:val="0"/>
          <w:divBdr>
            <w:top w:val="none" w:sz="0" w:space="0" w:color="auto"/>
            <w:left w:val="none" w:sz="0" w:space="0" w:color="auto"/>
            <w:bottom w:val="none" w:sz="0" w:space="0" w:color="auto"/>
            <w:right w:val="none" w:sz="0" w:space="0" w:color="auto"/>
          </w:divBdr>
        </w:div>
        <w:div w:id="2096583478">
          <w:marLeft w:val="640"/>
          <w:marRight w:val="0"/>
          <w:marTop w:val="0"/>
          <w:marBottom w:val="0"/>
          <w:divBdr>
            <w:top w:val="none" w:sz="0" w:space="0" w:color="auto"/>
            <w:left w:val="none" w:sz="0" w:space="0" w:color="auto"/>
            <w:bottom w:val="none" w:sz="0" w:space="0" w:color="auto"/>
            <w:right w:val="none" w:sz="0" w:space="0" w:color="auto"/>
          </w:divBdr>
        </w:div>
        <w:div w:id="1808667841">
          <w:marLeft w:val="640"/>
          <w:marRight w:val="0"/>
          <w:marTop w:val="0"/>
          <w:marBottom w:val="0"/>
          <w:divBdr>
            <w:top w:val="none" w:sz="0" w:space="0" w:color="auto"/>
            <w:left w:val="none" w:sz="0" w:space="0" w:color="auto"/>
            <w:bottom w:val="none" w:sz="0" w:space="0" w:color="auto"/>
            <w:right w:val="none" w:sz="0" w:space="0" w:color="auto"/>
          </w:divBdr>
        </w:div>
        <w:div w:id="1252012712">
          <w:marLeft w:val="640"/>
          <w:marRight w:val="0"/>
          <w:marTop w:val="0"/>
          <w:marBottom w:val="0"/>
          <w:divBdr>
            <w:top w:val="none" w:sz="0" w:space="0" w:color="auto"/>
            <w:left w:val="none" w:sz="0" w:space="0" w:color="auto"/>
            <w:bottom w:val="none" w:sz="0" w:space="0" w:color="auto"/>
            <w:right w:val="none" w:sz="0" w:space="0" w:color="auto"/>
          </w:divBdr>
        </w:div>
        <w:div w:id="900139689">
          <w:marLeft w:val="640"/>
          <w:marRight w:val="0"/>
          <w:marTop w:val="0"/>
          <w:marBottom w:val="0"/>
          <w:divBdr>
            <w:top w:val="none" w:sz="0" w:space="0" w:color="auto"/>
            <w:left w:val="none" w:sz="0" w:space="0" w:color="auto"/>
            <w:bottom w:val="none" w:sz="0" w:space="0" w:color="auto"/>
            <w:right w:val="none" w:sz="0" w:space="0" w:color="auto"/>
          </w:divBdr>
        </w:div>
        <w:div w:id="1463504268">
          <w:marLeft w:val="640"/>
          <w:marRight w:val="0"/>
          <w:marTop w:val="0"/>
          <w:marBottom w:val="0"/>
          <w:divBdr>
            <w:top w:val="none" w:sz="0" w:space="0" w:color="auto"/>
            <w:left w:val="none" w:sz="0" w:space="0" w:color="auto"/>
            <w:bottom w:val="none" w:sz="0" w:space="0" w:color="auto"/>
            <w:right w:val="none" w:sz="0" w:space="0" w:color="auto"/>
          </w:divBdr>
        </w:div>
        <w:div w:id="431826132">
          <w:marLeft w:val="640"/>
          <w:marRight w:val="0"/>
          <w:marTop w:val="0"/>
          <w:marBottom w:val="0"/>
          <w:divBdr>
            <w:top w:val="none" w:sz="0" w:space="0" w:color="auto"/>
            <w:left w:val="none" w:sz="0" w:space="0" w:color="auto"/>
            <w:bottom w:val="none" w:sz="0" w:space="0" w:color="auto"/>
            <w:right w:val="none" w:sz="0" w:space="0" w:color="auto"/>
          </w:divBdr>
        </w:div>
        <w:div w:id="1191068968">
          <w:marLeft w:val="640"/>
          <w:marRight w:val="0"/>
          <w:marTop w:val="0"/>
          <w:marBottom w:val="0"/>
          <w:divBdr>
            <w:top w:val="none" w:sz="0" w:space="0" w:color="auto"/>
            <w:left w:val="none" w:sz="0" w:space="0" w:color="auto"/>
            <w:bottom w:val="none" w:sz="0" w:space="0" w:color="auto"/>
            <w:right w:val="none" w:sz="0" w:space="0" w:color="auto"/>
          </w:divBdr>
        </w:div>
        <w:div w:id="1309549402">
          <w:marLeft w:val="640"/>
          <w:marRight w:val="0"/>
          <w:marTop w:val="0"/>
          <w:marBottom w:val="0"/>
          <w:divBdr>
            <w:top w:val="none" w:sz="0" w:space="0" w:color="auto"/>
            <w:left w:val="none" w:sz="0" w:space="0" w:color="auto"/>
            <w:bottom w:val="none" w:sz="0" w:space="0" w:color="auto"/>
            <w:right w:val="none" w:sz="0" w:space="0" w:color="auto"/>
          </w:divBdr>
        </w:div>
        <w:div w:id="975794887">
          <w:marLeft w:val="640"/>
          <w:marRight w:val="0"/>
          <w:marTop w:val="0"/>
          <w:marBottom w:val="0"/>
          <w:divBdr>
            <w:top w:val="none" w:sz="0" w:space="0" w:color="auto"/>
            <w:left w:val="none" w:sz="0" w:space="0" w:color="auto"/>
            <w:bottom w:val="none" w:sz="0" w:space="0" w:color="auto"/>
            <w:right w:val="none" w:sz="0" w:space="0" w:color="auto"/>
          </w:divBdr>
        </w:div>
        <w:div w:id="1003706832">
          <w:marLeft w:val="640"/>
          <w:marRight w:val="0"/>
          <w:marTop w:val="0"/>
          <w:marBottom w:val="0"/>
          <w:divBdr>
            <w:top w:val="none" w:sz="0" w:space="0" w:color="auto"/>
            <w:left w:val="none" w:sz="0" w:space="0" w:color="auto"/>
            <w:bottom w:val="none" w:sz="0" w:space="0" w:color="auto"/>
            <w:right w:val="none" w:sz="0" w:space="0" w:color="auto"/>
          </w:divBdr>
        </w:div>
        <w:div w:id="437414547">
          <w:marLeft w:val="640"/>
          <w:marRight w:val="0"/>
          <w:marTop w:val="0"/>
          <w:marBottom w:val="0"/>
          <w:divBdr>
            <w:top w:val="none" w:sz="0" w:space="0" w:color="auto"/>
            <w:left w:val="none" w:sz="0" w:space="0" w:color="auto"/>
            <w:bottom w:val="none" w:sz="0" w:space="0" w:color="auto"/>
            <w:right w:val="none" w:sz="0" w:space="0" w:color="auto"/>
          </w:divBdr>
        </w:div>
        <w:div w:id="1691222022">
          <w:marLeft w:val="640"/>
          <w:marRight w:val="0"/>
          <w:marTop w:val="0"/>
          <w:marBottom w:val="0"/>
          <w:divBdr>
            <w:top w:val="none" w:sz="0" w:space="0" w:color="auto"/>
            <w:left w:val="none" w:sz="0" w:space="0" w:color="auto"/>
            <w:bottom w:val="none" w:sz="0" w:space="0" w:color="auto"/>
            <w:right w:val="none" w:sz="0" w:space="0" w:color="auto"/>
          </w:divBdr>
        </w:div>
        <w:div w:id="145557730">
          <w:marLeft w:val="640"/>
          <w:marRight w:val="0"/>
          <w:marTop w:val="0"/>
          <w:marBottom w:val="0"/>
          <w:divBdr>
            <w:top w:val="none" w:sz="0" w:space="0" w:color="auto"/>
            <w:left w:val="none" w:sz="0" w:space="0" w:color="auto"/>
            <w:bottom w:val="none" w:sz="0" w:space="0" w:color="auto"/>
            <w:right w:val="none" w:sz="0" w:space="0" w:color="auto"/>
          </w:divBdr>
        </w:div>
        <w:div w:id="1297373430">
          <w:marLeft w:val="640"/>
          <w:marRight w:val="0"/>
          <w:marTop w:val="0"/>
          <w:marBottom w:val="0"/>
          <w:divBdr>
            <w:top w:val="none" w:sz="0" w:space="0" w:color="auto"/>
            <w:left w:val="none" w:sz="0" w:space="0" w:color="auto"/>
            <w:bottom w:val="none" w:sz="0" w:space="0" w:color="auto"/>
            <w:right w:val="none" w:sz="0" w:space="0" w:color="auto"/>
          </w:divBdr>
        </w:div>
        <w:div w:id="1967806994">
          <w:marLeft w:val="640"/>
          <w:marRight w:val="0"/>
          <w:marTop w:val="0"/>
          <w:marBottom w:val="0"/>
          <w:divBdr>
            <w:top w:val="none" w:sz="0" w:space="0" w:color="auto"/>
            <w:left w:val="none" w:sz="0" w:space="0" w:color="auto"/>
            <w:bottom w:val="none" w:sz="0" w:space="0" w:color="auto"/>
            <w:right w:val="none" w:sz="0" w:space="0" w:color="auto"/>
          </w:divBdr>
        </w:div>
        <w:div w:id="47072847">
          <w:marLeft w:val="640"/>
          <w:marRight w:val="0"/>
          <w:marTop w:val="0"/>
          <w:marBottom w:val="0"/>
          <w:divBdr>
            <w:top w:val="none" w:sz="0" w:space="0" w:color="auto"/>
            <w:left w:val="none" w:sz="0" w:space="0" w:color="auto"/>
            <w:bottom w:val="none" w:sz="0" w:space="0" w:color="auto"/>
            <w:right w:val="none" w:sz="0" w:space="0" w:color="auto"/>
          </w:divBdr>
        </w:div>
        <w:div w:id="732974094">
          <w:marLeft w:val="640"/>
          <w:marRight w:val="0"/>
          <w:marTop w:val="0"/>
          <w:marBottom w:val="0"/>
          <w:divBdr>
            <w:top w:val="none" w:sz="0" w:space="0" w:color="auto"/>
            <w:left w:val="none" w:sz="0" w:space="0" w:color="auto"/>
            <w:bottom w:val="none" w:sz="0" w:space="0" w:color="auto"/>
            <w:right w:val="none" w:sz="0" w:space="0" w:color="auto"/>
          </w:divBdr>
        </w:div>
        <w:div w:id="1530215296">
          <w:marLeft w:val="640"/>
          <w:marRight w:val="0"/>
          <w:marTop w:val="0"/>
          <w:marBottom w:val="0"/>
          <w:divBdr>
            <w:top w:val="none" w:sz="0" w:space="0" w:color="auto"/>
            <w:left w:val="none" w:sz="0" w:space="0" w:color="auto"/>
            <w:bottom w:val="none" w:sz="0" w:space="0" w:color="auto"/>
            <w:right w:val="none" w:sz="0" w:space="0" w:color="auto"/>
          </w:divBdr>
        </w:div>
        <w:div w:id="230699273">
          <w:marLeft w:val="640"/>
          <w:marRight w:val="0"/>
          <w:marTop w:val="0"/>
          <w:marBottom w:val="0"/>
          <w:divBdr>
            <w:top w:val="none" w:sz="0" w:space="0" w:color="auto"/>
            <w:left w:val="none" w:sz="0" w:space="0" w:color="auto"/>
            <w:bottom w:val="none" w:sz="0" w:space="0" w:color="auto"/>
            <w:right w:val="none" w:sz="0" w:space="0" w:color="auto"/>
          </w:divBdr>
        </w:div>
        <w:div w:id="1510677949">
          <w:marLeft w:val="640"/>
          <w:marRight w:val="0"/>
          <w:marTop w:val="0"/>
          <w:marBottom w:val="0"/>
          <w:divBdr>
            <w:top w:val="none" w:sz="0" w:space="0" w:color="auto"/>
            <w:left w:val="none" w:sz="0" w:space="0" w:color="auto"/>
            <w:bottom w:val="none" w:sz="0" w:space="0" w:color="auto"/>
            <w:right w:val="none" w:sz="0" w:space="0" w:color="auto"/>
          </w:divBdr>
        </w:div>
        <w:div w:id="906837040">
          <w:marLeft w:val="640"/>
          <w:marRight w:val="0"/>
          <w:marTop w:val="0"/>
          <w:marBottom w:val="0"/>
          <w:divBdr>
            <w:top w:val="none" w:sz="0" w:space="0" w:color="auto"/>
            <w:left w:val="none" w:sz="0" w:space="0" w:color="auto"/>
            <w:bottom w:val="none" w:sz="0" w:space="0" w:color="auto"/>
            <w:right w:val="none" w:sz="0" w:space="0" w:color="auto"/>
          </w:divBdr>
        </w:div>
        <w:div w:id="1836411787">
          <w:marLeft w:val="640"/>
          <w:marRight w:val="0"/>
          <w:marTop w:val="0"/>
          <w:marBottom w:val="0"/>
          <w:divBdr>
            <w:top w:val="none" w:sz="0" w:space="0" w:color="auto"/>
            <w:left w:val="none" w:sz="0" w:space="0" w:color="auto"/>
            <w:bottom w:val="none" w:sz="0" w:space="0" w:color="auto"/>
            <w:right w:val="none" w:sz="0" w:space="0" w:color="auto"/>
          </w:divBdr>
        </w:div>
        <w:div w:id="1693922823">
          <w:marLeft w:val="640"/>
          <w:marRight w:val="0"/>
          <w:marTop w:val="0"/>
          <w:marBottom w:val="0"/>
          <w:divBdr>
            <w:top w:val="none" w:sz="0" w:space="0" w:color="auto"/>
            <w:left w:val="none" w:sz="0" w:space="0" w:color="auto"/>
            <w:bottom w:val="none" w:sz="0" w:space="0" w:color="auto"/>
            <w:right w:val="none" w:sz="0" w:space="0" w:color="auto"/>
          </w:divBdr>
        </w:div>
        <w:div w:id="67964588">
          <w:marLeft w:val="640"/>
          <w:marRight w:val="0"/>
          <w:marTop w:val="0"/>
          <w:marBottom w:val="0"/>
          <w:divBdr>
            <w:top w:val="none" w:sz="0" w:space="0" w:color="auto"/>
            <w:left w:val="none" w:sz="0" w:space="0" w:color="auto"/>
            <w:bottom w:val="none" w:sz="0" w:space="0" w:color="auto"/>
            <w:right w:val="none" w:sz="0" w:space="0" w:color="auto"/>
          </w:divBdr>
        </w:div>
        <w:div w:id="655231332">
          <w:marLeft w:val="640"/>
          <w:marRight w:val="0"/>
          <w:marTop w:val="0"/>
          <w:marBottom w:val="0"/>
          <w:divBdr>
            <w:top w:val="none" w:sz="0" w:space="0" w:color="auto"/>
            <w:left w:val="none" w:sz="0" w:space="0" w:color="auto"/>
            <w:bottom w:val="none" w:sz="0" w:space="0" w:color="auto"/>
            <w:right w:val="none" w:sz="0" w:space="0" w:color="auto"/>
          </w:divBdr>
        </w:div>
        <w:div w:id="1938058921">
          <w:marLeft w:val="640"/>
          <w:marRight w:val="0"/>
          <w:marTop w:val="0"/>
          <w:marBottom w:val="0"/>
          <w:divBdr>
            <w:top w:val="none" w:sz="0" w:space="0" w:color="auto"/>
            <w:left w:val="none" w:sz="0" w:space="0" w:color="auto"/>
            <w:bottom w:val="none" w:sz="0" w:space="0" w:color="auto"/>
            <w:right w:val="none" w:sz="0" w:space="0" w:color="auto"/>
          </w:divBdr>
        </w:div>
        <w:div w:id="1483350803">
          <w:marLeft w:val="640"/>
          <w:marRight w:val="0"/>
          <w:marTop w:val="0"/>
          <w:marBottom w:val="0"/>
          <w:divBdr>
            <w:top w:val="none" w:sz="0" w:space="0" w:color="auto"/>
            <w:left w:val="none" w:sz="0" w:space="0" w:color="auto"/>
            <w:bottom w:val="none" w:sz="0" w:space="0" w:color="auto"/>
            <w:right w:val="none" w:sz="0" w:space="0" w:color="auto"/>
          </w:divBdr>
        </w:div>
        <w:div w:id="677776570">
          <w:marLeft w:val="640"/>
          <w:marRight w:val="0"/>
          <w:marTop w:val="0"/>
          <w:marBottom w:val="0"/>
          <w:divBdr>
            <w:top w:val="none" w:sz="0" w:space="0" w:color="auto"/>
            <w:left w:val="none" w:sz="0" w:space="0" w:color="auto"/>
            <w:bottom w:val="none" w:sz="0" w:space="0" w:color="auto"/>
            <w:right w:val="none" w:sz="0" w:space="0" w:color="auto"/>
          </w:divBdr>
        </w:div>
        <w:div w:id="1078215491">
          <w:marLeft w:val="640"/>
          <w:marRight w:val="0"/>
          <w:marTop w:val="0"/>
          <w:marBottom w:val="0"/>
          <w:divBdr>
            <w:top w:val="none" w:sz="0" w:space="0" w:color="auto"/>
            <w:left w:val="none" w:sz="0" w:space="0" w:color="auto"/>
            <w:bottom w:val="none" w:sz="0" w:space="0" w:color="auto"/>
            <w:right w:val="none" w:sz="0" w:space="0" w:color="auto"/>
          </w:divBdr>
        </w:div>
        <w:div w:id="914319042">
          <w:marLeft w:val="640"/>
          <w:marRight w:val="0"/>
          <w:marTop w:val="0"/>
          <w:marBottom w:val="0"/>
          <w:divBdr>
            <w:top w:val="none" w:sz="0" w:space="0" w:color="auto"/>
            <w:left w:val="none" w:sz="0" w:space="0" w:color="auto"/>
            <w:bottom w:val="none" w:sz="0" w:space="0" w:color="auto"/>
            <w:right w:val="none" w:sz="0" w:space="0" w:color="auto"/>
          </w:divBdr>
        </w:div>
        <w:div w:id="1131750451">
          <w:marLeft w:val="640"/>
          <w:marRight w:val="0"/>
          <w:marTop w:val="0"/>
          <w:marBottom w:val="0"/>
          <w:divBdr>
            <w:top w:val="none" w:sz="0" w:space="0" w:color="auto"/>
            <w:left w:val="none" w:sz="0" w:space="0" w:color="auto"/>
            <w:bottom w:val="none" w:sz="0" w:space="0" w:color="auto"/>
            <w:right w:val="none" w:sz="0" w:space="0" w:color="auto"/>
          </w:divBdr>
        </w:div>
        <w:div w:id="413354990">
          <w:marLeft w:val="640"/>
          <w:marRight w:val="0"/>
          <w:marTop w:val="0"/>
          <w:marBottom w:val="0"/>
          <w:divBdr>
            <w:top w:val="none" w:sz="0" w:space="0" w:color="auto"/>
            <w:left w:val="none" w:sz="0" w:space="0" w:color="auto"/>
            <w:bottom w:val="none" w:sz="0" w:space="0" w:color="auto"/>
            <w:right w:val="none" w:sz="0" w:space="0" w:color="auto"/>
          </w:divBdr>
        </w:div>
        <w:div w:id="1445494556">
          <w:marLeft w:val="640"/>
          <w:marRight w:val="0"/>
          <w:marTop w:val="0"/>
          <w:marBottom w:val="0"/>
          <w:divBdr>
            <w:top w:val="none" w:sz="0" w:space="0" w:color="auto"/>
            <w:left w:val="none" w:sz="0" w:space="0" w:color="auto"/>
            <w:bottom w:val="none" w:sz="0" w:space="0" w:color="auto"/>
            <w:right w:val="none" w:sz="0" w:space="0" w:color="auto"/>
          </w:divBdr>
        </w:div>
        <w:div w:id="64498792">
          <w:marLeft w:val="640"/>
          <w:marRight w:val="0"/>
          <w:marTop w:val="0"/>
          <w:marBottom w:val="0"/>
          <w:divBdr>
            <w:top w:val="none" w:sz="0" w:space="0" w:color="auto"/>
            <w:left w:val="none" w:sz="0" w:space="0" w:color="auto"/>
            <w:bottom w:val="none" w:sz="0" w:space="0" w:color="auto"/>
            <w:right w:val="none" w:sz="0" w:space="0" w:color="auto"/>
          </w:divBdr>
        </w:div>
        <w:div w:id="270206774">
          <w:marLeft w:val="640"/>
          <w:marRight w:val="0"/>
          <w:marTop w:val="0"/>
          <w:marBottom w:val="0"/>
          <w:divBdr>
            <w:top w:val="none" w:sz="0" w:space="0" w:color="auto"/>
            <w:left w:val="none" w:sz="0" w:space="0" w:color="auto"/>
            <w:bottom w:val="none" w:sz="0" w:space="0" w:color="auto"/>
            <w:right w:val="none" w:sz="0" w:space="0" w:color="auto"/>
          </w:divBdr>
        </w:div>
        <w:div w:id="709450539">
          <w:marLeft w:val="640"/>
          <w:marRight w:val="0"/>
          <w:marTop w:val="0"/>
          <w:marBottom w:val="0"/>
          <w:divBdr>
            <w:top w:val="none" w:sz="0" w:space="0" w:color="auto"/>
            <w:left w:val="none" w:sz="0" w:space="0" w:color="auto"/>
            <w:bottom w:val="none" w:sz="0" w:space="0" w:color="auto"/>
            <w:right w:val="none" w:sz="0" w:space="0" w:color="auto"/>
          </w:divBdr>
        </w:div>
        <w:div w:id="1020667352">
          <w:marLeft w:val="640"/>
          <w:marRight w:val="0"/>
          <w:marTop w:val="0"/>
          <w:marBottom w:val="0"/>
          <w:divBdr>
            <w:top w:val="none" w:sz="0" w:space="0" w:color="auto"/>
            <w:left w:val="none" w:sz="0" w:space="0" w:color="auto"/>
            <w:bottom w:val="none" w:sz="0" w:space="0" w:color="auto"/>
            <w:right w:val="none" w:sz="0" w:space="0" w:color="auto"/>
          </w:divBdr>
        </w:div>
        <w:div w:id="1557012482">
          <w:marLeft w:val="640"/>
          <w:marRight w:val="0"/>
          <w:marTop w:val="0"/>
          <w:marBottom w:val="0"/>
          <w:divBdr>
            <w:top w:val="none" w:sz="0" w:space="0" w:color="auto"/>
            <w:left w:val="none" w:sz="0" w:space="0" w:color="auto"/>
            <w:bottom w:val="none" w:sz="0" w:space="0" w:color="auto"/>
            <w:right w:val="none" w:sz="0" w:space="0" w:color="auto"/>
          </w:divBdr>
        </w:div>
        <w:div w:id="1501776018">
          <w:marLeft w:val="640"/>
          <w:marRight w:val="0"/>
          <w:marTop w:val="0"/>
          <w:marBottom w:val="0"/>
          <w:divBdr>
            <w:top w:val="none" w:sz="0" w:space="0" w:color="auto"/>
            <w:left w:val="none" w:sz="0" w:space="0" w:color="auto"/>
            <w:bottom w:val="none" w:sz="0" w:space="0" w:color="auto"/>
            <w:right w:val="none" w:sz="0" w:space="0" w:color="auto"/>
          </w:divBdr>
        </w:div>
        <w:div w:id="2065522053">
          <w:marLeft w:val="640"/>
          <w:marRight w:val="0"/>
          <w:marTop w:val="0"/>
          <w:marBottom w:val="0"/>
          <w:divBdr>
            <w:top w:val="none" w:sz="0" w:space="0" w:color="auto"/>
            <w:left w:val="none" w:sz="0" w:space="0" w:color="auto"/>
            <w:bottom w:val="none" w:sz="0" w:space="0" w:color="auto"/>
            <w:right w:val="none" w:sz="0" w:space="0" w:color="auto"/>
          </w:divBdr>
        </w:div>
        <w:div w:id="913198041">
          <w:marLeft w:val="640"/>
          <w:marRight w:val="0"/>
          <w:marTop w:val="0"/>
          <w:marBottom w:val="0"/>
          <w:divBdr>
            <w:top w:val="none" w:sz="0" w:space="0" w:color="auto"/>
            <w:left w:val="none" w:sz="0" w:space="0" w:color="auto"/>
            <w:bottom w:val="none" w:sz="0" w:space="0" w:color="auto"/>
            <w:right w:val="none" w:sz="0" w:space="0" w:color="auto"/>
          </w:divBdr>
        </w:div>
        <w:div w:id="1491940331">
          <w:marLeft w:val="640"/>
          <w:marRight w:val="0"/>
          <w:marTop w:val="0"/>
          <w:marBottom w:val="0"/>
          <w:divBdr>
            <w:top w:val="none" w:sz="0" w:space="0" w:color="auto"/>
            <w:left w:val="none" w:sz="0" w:space="0" w:color="auto"/>
            <w:bottom w:val="none" w:sz="0" w:space="0" w:color="auto"/>
            <w:right w:val="none" w:sz="0" w:space="0" w:color="auto"/>
          </w:divBdr>
        </w:div>
      </w:divsChild>
    </w:div>
    <w:div w:id="212542211">
      <w:bodyDiv w:val="1"/>
      <w:marLeft w:val="0"/>
      <w:marRight w:val="0"/>
      <w:marTop w:val="0"/>
      <w:marBottom w:val="0"/>
      <w:divBdr>
        <w:top w:val="none" w:sz="0" w:space="0" w:color="auto"/>
        <w:left w:val="none" w:sz="0" w:space="0" w:color="auto"/>
        <w:bottom w:val="none" w:sz="0" w:space="0" w:color="auto"/>
        <w:right w:val="none" w:sz="0" w:space="0" w:color="auto"/>
      </w:divBdr>
      <w:divsChild>
        <w:div w:id="2363119">
          <w:marLeft w:val="480"/>
          <w:marRight w:val="0"/>
          <w:marTop w:val="0"/>
          <w:marBottom w:val="0"/>
          <w:divBdr>
            <w:top w:val="none" w:sz="0" w:space="0" w:color="auto"/>
            <w:left w:val="none" w:sz="0" w:space="0" w:color="auto"/>
            <w:bottom w:val="none" w:sz="0" w:space="0" w:color="auto"/>
            <w:right w:val="none" w:sz="0" w:space="0" w:color="auto"/>
          </w:divBdr>
        </w:div>
        <w:div w:id="78064294">
          <w:marLeft w:val="480"/>
          <w:marRight w:val="0"/>
          <w:marTop w:val="0"/>
          <w:marBottom w:val="0"/>
          <w:divBdr>
            <w:top w:val="none" w:sz="0" w:space="0" w:color="auto"/>
            <w:left w:val="none" w:sz="0" w:space="0" w:color="auto"/>
            <w:bottom w:val="none" w:sz="0" w:space="0" w:color="auto"/>
            <w:right w:val="none" w:sz="0" w:space="0" w:color="auto"/>
          </w:divBdr>
        </w:div>
        <w:div w:id="118960962">
          <w:marLeft w:val="480"/>
          <w:marRight w:val="0"/>
          <w:marTop w:val="0"/>
          <w:marBottom w:val="0"/>
          <w:divBdr>
            <w:top w:val="none" w:sz="0" w:space="0" w:color="auto"/>
            <w:left w:val="none" w:sz="0" w:space="0" w:color="auto"/>
            <w:bottom w:val="none" w:sz="0" w:space="0" w:color="auto"/>
            <w:right w:val="none" w:sz="0" w:space="0" w:color="auto"/>
          </w:divBdr>
        </w:div>
        <w:div w:id="184681809">
          <w:marLeft w:val="480"/>
          <w:marRight w:val="0"/>
          <w:marTop w:val="0"/>
          <w:marBottom w:val="0"/>
          <w:divBdr>
            <w:top w:val="none" w:sz="0" w:space="0" w:color="auto"/>
            <w:left w:val="none" w:sz="0" w:space="0" w:color="auto"/>
            <w:bottom w:val="none" w:sz="0" w:space="0" w:color="auto"/>
            <w:right w:val="none" w:sz="0" w:space="0" w:color="auto"/>
          </w:divBdr>
        </w:div>
        <w:div w:id="204831620">
          <w:marLeft w:val="480"/>
          <w:marRight w:val="0"/>
          <w:marTop w:val="0"/>
          <w:marBottom w:val="0"/>
          <w:divBdr>
            <w:top w:val="none" w:sz="0" w:space="0" w:color="auto"/>
            <w:left w:val="none" w:sz="0" w:space="0" w:color="auto"/>
            <w:bottom w:val="none" w:sz="0" w:space="0" w:color="auto"/>
            <w:right w:val="none" w:sz="0" w:space="0" w:color="auto"/>
          </w:divBdr>
        </w:div>
        <w:div w:id="268510436">
          <w:marLeft w:val="480"/>
          <w:marRight w:val="0"/>
          <w:marTop w:val="0"/>
          <w:marBottom w:val="0"/>
          <w:divBdr>
            <w:top w:val="none" w:sz="0" w:space="0" w:color="auto"/>
            <w:left w:val="none" w:sz="0" w:space="0" w:color="auto"/>
            <w:bottom w:val="none" w:sz="0" w:space="0" w:color="auto"/>
            <w:right w:val="none" w:sz="0" w:space="0" w:color="auto"/>
          </w:divBdr>
        </w:div>
        <w:div w:id="429083137">
          <w:marLeft w:val="480"/>
          <w:marRight w:val="0"/>
          <w:marTop w:val="0"/>
          <w:marBottom w:val="0"/>
          <w:divBdr>
            <w:top w:val="none" w:sz="0" w:space="0" w:color="auto"/>
            <w:left w:val="none" w:sz="0" w:space="0" w:color="auto"/>
            <w:bottom w:val="none" w:sz="0" w:space="0" w:color="auto"/>
            <w:right w:val="none" w:sz="0" w:space="0" w:color="auto"/>
          </w:divBdr>
        </w:div>
        <w:div w:id="706224566">
          <w:marLeft w:val="480"/>
          <w:marRight w:val="0"/>
          <w:marTop w:val="0"/>
          <w:marBottom w:val="0"/>
          <w:divBdr>
            <w:top w:val="none" w:sz="0" w:space="0" w:color="auto"/>
            <w:left w:val="none" w:sz="0" w:space="0" w:color="auto"/>
            <w:bottom w:val="none" w:sz="0" w:space="0" w:color="auto"/>
            <w:right w:val="none" w:sz="0" w:space="0" w:color="auto"/>
          </w:divBdr>
        </w:div>
        <w:div w:id="849679623">
          <w:marLeft w:val="480"/>
          <w:marRight w:val="0"/>
          <w:marTop w:val="0"/>
          <w:marBottom w:val="0"/>
          <w:divBdr>
            <w:top w:val="none" w:sz="0" w:space="0" w:color="auto"/>
            <w:left w:val="none" w:sz="0" w:space="0" w:color="auto"/>
            <w:bottom w:val="none" w:sz="0" w:space="0" w:color="auto"/>
            <w:right w:val="none" w:sz="0" w:space="0" w:color="auto"/>
          </w:divBdr>
        </w:div>
        <w:div w:id="886338451">
          <w:marLeft w:val="480"/>
          <w:marRight w:val="0"/>
          <w:marTop w:val="0"/>
          <w:marBottom w:val="0"/>
          <w:divBdr>
            <w:top w:val="none" w:sz="0" w:space="0" w:color="auto"/>
            <w:left w:val="none" w:sz="0" w:space="0" w:color="auto"/>
            <w:bottom w:val="none" w:sz="0" w:space="0" w:color="auto"/>
            <w:right w:val="none" w:sz="0" w:space="0" w:color="auto"/>
          </w:divBdr>
        </w:div>
        <w:div w:id="963845838">
          <w:marLeft w:val="480"/>
          <w:marRight w:val="0"/>
          <w:marTop w:val="0"/>
          <w:marBottom w:val="0"/>
          <w:divBdr>
            <w:top w:val="none" w:sz="0" w:space="0" w:color="auto"/>
            <w:left w:val="none" w:sz="0" w:space="0" w:color="auto"/>
            <w:bottom w:val="none" w:sz="0" w:space="0" w:color="auto"/>
            <w:right w:val="none" w:sz="0" w:space="0" w:color="auto"/>
          </w:divBdr>
        </w:div>
        <w:div w:id="1005012173">
          <w:marLeft w:val="480"/>
          <w:marRight w:val="0"/>
          <w:marTop w:val="0"/>
          <w:marBottom w:val="0"/>
          <w:divBdr>
            <w:top w:val="none" w:sz="0" w:space="0" w:color="auto"/>
            <w:left w:val="none" w:sz="0" w:space="0" w:color="auto"/>
            <w:bottom w:val="none" w:sz="0" w:space="0" w:color="auto"/>
            <w:right w:val="none" w:sz="0" w:space="0" w:color="auto"/>
          </w:divBdr>
        </w:div>
        <w:div w:id="1150175301">
          <w:marLeft w:val="480"/>
          <w:marRight w:val="0"/>
          <w:marTop w:val="0"/>
          <w:marBottom w:val="0"/>
          <w:divBdr>
            <w:top w:val="none" w:sz="0" w:space="0" w:color="auto"/>
            <w:left w:val="none" w:sz="0" w:space="0" w:color="auto"/>
            <w:bottom w:val="none" w:sz="0" w:space="0" w:color="auto"/>
            <w:right w:val="none" w:sz="0" w:space="0" w:color="auto"/>
          </w:divBdr>
        </w:div>
        <w:div w:id="1157914055">
          <w:marLeft w:val="480"/>
          <w:marRight w:val="0"/>
          <w:marTop w:val="0"/>
          <w:marBottom w:val="0"/>
          <w:divBdr>
            <w:top w:val="none" w:sz="0" w:space="0" w:color="auto"/>
            <w:left w:val="none" w:sz="0" w:space="0" w:color="auto"/>
            <w:bottom w:val="none" w:sz="0" w:space="0" w:color="auto"/>
            <w:right w:val="none" w:sz="0" w:space="0" w:color="auto"/>
          </w:divBdr>
        </w:div>
        <w:div w:id="1350448128">
          <w:marLeft w:val="480"/>
          <w:marRight w:val="0"/>
          <w:marTop w:val="0"/>
          <w:marBottom w:val="0"/>
          <w:divBdr>
            <w:top w:val="none" w:sz="0" w:space="0" w:color="auto"/>
            <w:left w:val="none" w:sz="0" w:space="0" w:color="auto"/>
            <w:bottom w:val="none" w:sz="0" w:space="0" w:color="auto"/>
            <w:right w:val="none" w:sz="0" w:space="0" w:color="auto"/>
          </w:divBdr>
        </w:div>
        <w:div w:id="1466582400">
          <w:marLeft w:val="480"/>
          <w:marRight w:val="0"/>
          <w:marTop w:val="0"/>
          <w:marBottom w:val="0"/>
          <w:divBdr>
            <w:top w:val="none" w:sz="0" w:space="0" w:color="auto"/>
            <w:left w:val="none" w:sz="0" w:space="0" w:color="auto"/>
            <w:bottom w:val="none" w:sz="0" w:space="0" w:color="auto"/>
            <w:right w:val="none" w:sz="0" w:space="0" w:color="auto"/>
          </w:divBdr>
        </w:div>
        <w:div w:id="1573658950">
          <w:marLeft w:val="480"/>
          <w:marRight w:val="0"/>
          <w:marTop w:val="0"/>
          <w:marBottom w:val="0"/>
          <w:divBdr>
            <w:top w:val="none" w:sz="0" w:space="0" w:color="auto"/>
            <w:left w:val="none" w:sz="0" w:space="0" w:color="auto"/>
            <w:bottom w:val="none" w:sz="0" w:space="0" w:color="auto"/>
            <w:right w:val="none" w:sz="0" w:space="0" w:color="auto"/>
          </w:divBdr>
        </w:div>
        <w:div w:id="1717771800">
          <w:marLeft w:val="480"/>
          <w:marRight w:val="0"/>
          <w:marTop w:val="0"/>
          <w:marBottom w:val="0"/>
          <w:divBdr>
            <w:top w:val="none" w:sz="0" w:space="0" w:color="auto"/>
            <w:left w:val="none" w:sz="0" w:space="0" w:color="auto"/>
            <w:bottom w:val="none" w:sz="0" w:space="0" w:color="auto"/>
            <w:right w:val="none" w:sz="0" w:space="0" w:color="auto"/>
          </w:divBdr>
        </w:div>
        <w:div w:id="1729954097">
          <w:marLeft w:val="480"/>
          <w:marRight w:val="0"/>
          <w:marTop w:val="0"/>
          <w:marBottom w:val="0"/>
          <w:divBdr>
            <w:top w:val="none" w:sz="0" w:space="0" w:color="auto"/>
            <w:left w:val="none" w:sz="0" w:space="0" w:color="auto"/>
            <w:bottom w:val="none" w:sz="0" w:space="0" w:color="auto"/>
            <w:right w:val="none" w:sz="0" w:space="0" w:color="auto"/>
          </w:divBdr>
        </w:div>
        <w:div w:id="1748722334">
          <w:marLeft w:val="480"/>
          <w:marRight w:val="0"/>
          <w:marTop w:val="0"/>
          <w:marBottom w:val="0"/>
          <w:divBdr>
            <w:top w:val="none" w:sz="0" w:space="0" w:color="auto"/>
            <w:left w:val="none" w:sz="0" w:space="0" w:color="auto"/>
            <w:bottom w:val="none" w:sz="0" w:space="0" w:color="auto"/>
            <w:right w:val="none" w:sz="0" w:space="0" w:color="auto"/>
          </w:divBdr>
        </w:div>
        <w:div w:id="1951547514">
          <w:marLeft w:val="480"/>
          <w:marRight w:val="0"/>
          <w:marTop w:val="0"/>
          <w:marBottom w:val="0"/>
          <w:divBdr>
            <w:top w:val="none" w:sz="0" w:space="0" w:color="auto"/>
            <w:left w:val="none" w:sz="0" w:space="0" w:color="auto"/>
            <w:bottom w:val="none" w:sz="0" w:space="0" w:color="auto"/>
            <w:right w:val="none" w:sz="0" w:space="0" w:color="auto"/>
          </w:divBdr>
        </w:div>
        <w:div w:id="2075277850">
          <w:marLeft w:val="480"/>
          <w:marRight w:val="0"/>
          <w:marTop w:val="0"/>
          <w:marBottom w:val="0"/>
          <w:divBdr>
            <w:top w:val="none" w:sz="0" w:space="0" w:color="auto"/>
            <w:left w:val="none" w:sz="0" w:space="0" w:color="auto"/>
            <w:bottom w:val="none" w:sz="0" w:space="0" w:color="auto"/>
            <w:right w:val="none" w:sz="0" w:space="0" w:color="auto"/>
          </w:divBdr>
        </w:div>
        <w:div w:id="2137991920">
          <w:marLeft w:val="480"/>
          <w:marRight w:val="0"/>
          <w:marTop w:val="0"/>
          <w:marBottom w:val="0"/>
          <w:divBdr>
            <w:top w:val="none" w:sz="0" w:space="0" w:color="auto"/>
            <w:left w:val="none" w:sz="0" w:space="0" w:color="auto"/>
            <w:bottom w:val="none" w:sz="0" w:space="0" w:color="auto"/>
            <w:right w:val="none" w:sz="0" w:space="0" w:color="auto"/>
          </w:divBdr>
        </w:div>
      </w:divsChild>
    </w:div>
    <w:div w:id="212926930">
      <w:bodyDiv w:val="1"/>
      <w:marLeft w:val="0"/>
      <w:marRight w:val="0"/>
      <w:marTop w:val="0"/>
      <w:marBottom w:val="0"/>
      <w:divBdr>
        <w:top w:val="none" w:sz="0" w:space="0" w:color="auto"/>
        <w:left w:val="none" w:sz="0" w:space="0" w:color="auto"/>
        <w:bottom w:val="none" w:sz="0" w:space="0" w:color="auto"/>
        <w:right w:val="none" w:sz="0" w:space="0" w:color="auto"/>
      </w:divBdr>
      <w:divsChild>
        <w:div w:id="45683681">
          <w:marLeft w:val="480"/>
          <w:marRight w:val="0"/>
          <w:marTop w:val="0"/>
          <w:marBottom w:val="0"/>
          <w:divBdr>
            <w:top w:val="none" w:sz="0" w:space="0" w:color="auto"/>
            <w:left w:val="none" w:sz="0" w:space="0" w:color="auto"/>
            <w:bottom w:val="none" w:sz="0" w:space="0" w:color="auto"/>
            <w:right w:val="none" w:sz="0" w:space="0" w:color="auto"/>
          </w:divBdr>
        </w:div>
        <w:div w:id="58017957">
          <w:marLeft w:val="480"/>
          <w:marRight w:val="0"/>
          <w:marTop w:val="0"/>
          <w:marBottom w:val="0"/>
          <w:divBdr>
            <w:top w:val="none" w:sz="0" w:space="0" w:color="auto"/>
            <w:left w:val="none" w:sz="0" w:space="0" w:color="auto"/>
            <w:bottom w:val="none" w:sz="0" w:space="0" w:color="auto"/>
            <w:right w:val="none" w:sz="0" w:space="0" w:color="auto"/>
          </w:divBdr>
        </w:div>
        <w:div w:id="68231742">
          <w:marLeft w:val="480"/>
          <w:marRight w:val="0"/>
          <w:marTop w:val="0"/>
          <w:marBottom w:val="0"/>
          <w:divBdr>
            <w:top w:val="none" w:sz="0" w:space="0" w:color="auto"/>
            <w:left w:val="none" w:sz="0" w:space="0" w:color="auto"/>
            <w:bottom w:val="none" w:sz="0" w:space="0" w:color="auto"/>
            <w:right w:val="none" w:sz="0" w:space="0" w:color="auto"/>
          </w:divBdr>
        </w:div>
        <w:div w:id="363873279">
          <w:marLeft w:val="480"/>
          <w:marRight w:val="0"/>
          <w:marTop w:val="0"/>
          <w:marBottom w:val="0"/>
          <w:divBdr>
            <w:top w:val="none" w:sz="0" w:space="0" w:color="auto"/>
            <w:left w:val="none" w:sz="0" w:space="0" w:color="auto"/>
            <w:bottom w:val="none" w:sz="0" w:space="0" w:color="auto"/>
            <w:right w:val="none" w:sz="0" w:space="0" w:color="auto"/>
          </w:divBdr>
        </w:div>
        <w:div w:id="473258330">
          <w:marLeft w:val="480"/>
          <w:marRight w:val="0"/>
          <w:marTop w:val="0"/>
          <w:marBottom w:val="0"/>
          <w:divBdr>
            <w:top w:val="none" w:sz="0" w:space="0" w:color="auto"/>
            <w:left w:val="none" w:sz="0" w:space="0" w:color="auto"/>
            <w:bottom w:val="none" w:sz="0" w:space="0" w:color="auto"/>
            <w:right w:val="none" w:sz="0" w:space="0" w:color="auto"/>
          </w:divBdr>
        </w:div>
        <w:div w:id="478886449">
          <w:marLeft w:val="480"/>
          <w:marRight w:val="0"/>
          <w:marTop w:val="0"/>
          <w:marBottom w:val="0"/>
          <w:divBdr>
            <w:top w:val="none" w:sz="0" w:space="0" w:color="auto"/>
            <w:left w:val="none" w:sz="0" w:space="0" w:color="auto"/>
            <w:bottom w:val="none" w:sz="0" w:space="0" w:color="auto"/>
            <w:right w:val="none" w:sz="0" w:space="0" w:color="auto"/>
          </w:divBdr>
        </w:div>
        <w:div w:id="483787197">
          <w:marLeft w:val="480"/>
          <w:marRight w:val="0"/>
          <w:marTop w:val="0"/>
          <w:marBottom w:val="0"/>
          <w:divBdr>
            <w:top w:val="none" w:sz="0" w:space="0" w:color="auto"/>
            <w:left w:val="none" w:sz="0" w:space="0" w:color="auto"/>
            <w:bottom w:val="none" w:sz="0" w:space="0" w:color="auto"/>
            <w:right w:val="none" w:sz="0" w:space="0" w:color="auto"/>
          </w:divBdr>
        </w:div>
        <w:div w:id="591475584">
          <w:marLeft w:val="480"/>
          <w:marRight w:val="0"/>
          <w:marTop w:val="0"/>
          <w:marBottom w:val="0"/>
          <w:divBdr>
            <w:top w:val="none" w:sz="0" w:space="0" w:color="auto"/>
            <w:left w:val="none" w:sz="0" w:space="0" w:color="auto"/>
            <w:bottom w:val="none" w:sz="0" w:space="0" w:color="auto"/>
            <w:right w:val="none" w:sz="0" w:space="0" w:color="auto"/>
          </w:divBdr>
        </w:div>
        <w:div w:id="604386319">
          <w:marLeft w:val="480"/>
          <w:marRight w:val="0"/>
          <w:marTop w:val="0"/>
          <w:marBottom w:val="0"/>
          <w:divBdr>
            <w:top w:val="none" w:sz="0" w:space="0" w:color="auto"/>
            <w:left w:val="none" w:sz="0" w:space="0" w:color="auto"/>
            <w:bottom w:val="none" w:sz="0" w:space="0" w:color="auto"/>
            <w:right w:val="none" w:sz="0" w:space="0" w:color="auto"/>
          </w:divBdr>
        </w:div>
        <w:div w:id="674697561">
          <w:marLeft w:val="480"/>
          <w:marRight w:val="0"/>
          <w:marTop w:val="0"/>
          <w:marBottom w:val="0"/>
          <w:divBdr>
            <w:top w:val="none" w:sz="0" w:space="0" w:color="auto"/>
            <w:left w:val="none" w:sz="0" w:space="0" w:color="auto"/>
            <w:bottom w:val="none" w:sz="0" w:space="0" w:color="auto"/>
            <w:right w:val="none" w:sz="0" w:space="0" w:color="auto"/>
          </w:divBdr>
        </w:div>
        <w:div w:id="798038924">
          <w:marLeft w:val="480"/>
          <w:marRight w:val="0"/>
          <w:marTop w:val="0"/>
          <w:marBottom w:val="0"/>
          <w:divBdr>
            <w:top w:val="none" w:sz="0" w:space="0" w:color="auto"/>
            <w:left w:val="none" w:sz="0" w:space="0" w:color="auto"/>
            <w:bottom w:val="none" w:sz="0" w:space="0" w:color="auto"/>
            <w:right w:val="none" w:sz="0" w:space="0" w:color="auto"/>
          </w:divBdr>
        </w:div>
        <w:div w:id="800654461">
          <w:marLeft w:val="480"/>
          <w:marRight w:val="0"/>
          <w:marTop w:val="0"/>
          <w:marBottom w:val="0"/>
          <w:divBdr>
            <w:top w:val="none" w:sz="0" w:space="0" w:color="auto"/>
            <w:left w:val="none" w:sz="0" w:space="0" w:color="auto"/>
            <w:bottom w:val="none" w:sz="0" w:space="0" w:color="auto"/>
            <w:right w:val="none" w:sz="0" w:space="0" w:color="auto"/>
          </w:divBdr>
        </w:div>
        <w:div w:id="850028836">
          <w:marLeft w:val="480"/>
          <w:marRight w:val="0"/>
          <w:marTop w:val="0"/>
          <w:marBottom w:val="0"/>
          <w:divBdr>
            <w:top w:val="none" w:sz="0" w:space="0" w:color="auto"/>
            <w:left w:val="none" w:sz="0" w:space="0" w:color="auto"/>
            <w:bottom w:val="none" w:sz="0" w:space="0" w:color="auto"/>
            <w:right w:val="none" w:sz="0" w:space="0" w:color="auto"/>
          </w:divBdr>
        </w:div>
        <w:div w:id="929043923">
          <w:marLeft w:val="480"/>
          <w:marRight w:val="0"/>
          <w:marTop w:val="0"/>
          <w:marBottom w:val="0"/>
          <w:divBdr>
            <w:top w:val="none" w:sz="0" w:space="0" w:color="auto"/>
            <w:left w:val="none" w:sz="0" w:space="0" w:color="auto"/>
            <w:bottom w:val="none" w:sz="0" w:space="0" w:color="auto"/>
            <w:right w:val="none" w:sz="0" w:space="0" w:color="auto"/>
          </w:divBdr>
        </w:div>
        <w:div w:id="968239296">
          <w:marLeft w:val="480"/>
          <w:marRight w:val="0"/>
          <w:marTop w:val="0"/>
          <w:marBottom w:val="0"/>
          <w:divBdr>
            <w:top w:val="none" w:sz="0" w:space="0" w:color="auto"/>
            <w:left w:val="none" w:sz="0" w:space="0" w:color="auto"/>
            <w:bottom w:val="none" w:sz="0" w:space="0" w:color="auto"/>
            <w:right w:val="none" w:sz="0" w:space="0" w:color="auto"/>
          </w:divBdr>
        </w:div>
        <w:div w:id="970981661">
          <w:marLeft w:val="480"/>
          <w:marRight w:val="0"/>
          <w:marTop w:val="0"/>
          <w:marBottom w:val="0"/>
          <w:divBdr>
            <w:top w:val="none" w:sz="0" w:space="0" w:color="auto"/>
            <w:left w:val="none" w:sz="0" w:space="0" w:color="auto"/>
            <w:bottom w:val="none" w:sz="0" w:space="0" w:color="auto"/>
            <w:right w:val="none" w:sz="0" w:space="0" w:color="auto"/>
          </w:divBdr>
        </w:div>
        <w:div w:id="994721683">
          <w:marLeft w:val="480"/>
          <w:marRight w:val="0"/>
          <w:marTop w:val="0"/>
          <w:marBottom w:val="0"/>
          <w:divBdr>
            <w:top w:val="none" w:sz="0" w:space="0" w:color="auto"/>
            <w:left w:val="none" w:sz="0" w:space="0" w:color="auto"/>
            <w:bottom w:val="none" w:sz="0" w:space="0" w:color="auto"/>
            <w:right w:val="none" w:sz="0" w:space="0" w:color="auto"/>
          </w:divBdr>
        </w:div>
        <w:div w:id="1002585839">
          <w:marLeft w:val="480"/>
          <w:marRight w:val="0"/>
          <w:marTop w:val="0"/>
          <w:marBottom w:val="0"/>
          <w:divBdr>
            <w:top w:val="none" w:sz="0" w:space="0" w:color="auto"/>
            <w:left w:val="none" w:sz="0" w:space="0" w:color="auto"/>
            <w:bottom w:val="none" w:sz="0" w:space="0" w:color="auto"/>
            <w:right w:val="none" w:sz="0" w:space="0" w:color="auto"/>
          </w:divBdr>
        </w:div>
        <w:div w:id="1074549790">
          <w:marLeft w:val="480"/>
          <w:marRight w:val="0"/>
          <w:marTop w:val="0"/>
          <w:marBottom w:val="0"/>
          <w:divBdr>
            <w:top w:val="none" w:sz="0" w:space="0" w:color="auto"/>
            <w:left w:val="none" w:sz="0" w:space="0" w:color="auto"/>
            <w:bottom w:val="none" w:sz="0" w:space="0" w:color="auto"/>
            <w:right w:val="none" w:sz="0" w:space="0" w:color="auto"/>
          </w:divBdr>
        </w:div>
        <w:div w:id="1135443713">
          <w:marLeft w:val="480"/>
          <w:marRight w:val="0"/>
          <w:marTop w:val="0"/>
          <w:marBottom w:val="0"/>
          <w:divBdr>
            <w:top w:val="none" w:sz="0" w:space="0" w:color="auto"/>
            <w:left w:val="none" w:sz="0" w:space="0" w:color="auto"/>
            <w:bottom w:val="none" w:sz="0" w:space="0" w:color="auto"/>
            <w:right w:val="none" w:sz="0" w:space="0" w:color="auto"/>
          </w:divBdr>
        </w:div>
        <w:div w:id="1281450734">
          <w:marLeft w:val="480"/>
          <w:marRight w:val="0"/>
          <w:marTop w:val="0"/>
          <w:marBottom w:val="0"/>
          <w:divBdr>
            <w:top w:val="none" w:sz="0" w:space="0" w:color="auto"/>
            <w:left w:val="none" w:sz="0" w:space="0" w:color="auto"/>
            <w:bottom w:val="none" w:sz="0" w:space="0" w:color="auto"/>
            <w:right w:val="none" w:sz="0" w:space="0" w:color="auto"/>
          </w:divBdr>
        </w:div>
        <w:div w:id="1396247381">
          <w:marLeft w:val="480"/>
          <w:marRight w:val="0"/>
          <w:marTop w:val="0"/>
          <w:marBottom w:val="0"/>
          <w:divBdr>
            <w:top w:val="none" w:sz="0" w:space="0" w:color="auto"/>
            <w:left w:val="none" w:sz="0" w:space="0" w:color="auto"/>
            <w:bottom w:val="none" w:sz="0" w:space="0" w:color="auto"/>
            <w:right w:val="none" w:sz="0" w:space="0" w:color="auto"/>
          </w:divBdr>
        </w:div>
        <w:div w:id="1539850361">
          <w:marLeft w:val="480"/>
          <w:marRight w:val="0"/>
          <w:marTop w:val="0"/>
          <w:marBottom w:val="0"/>
          <w:divBdr>
            <w:top w:val="none" w:sz="0" w:space="0" w:color="auto"/>
            <w:left w:val="none" w:sz="0" w:space="0" w:color="auto"/>
            <w:bottom w:val="none" w:sz="0" w:space="0" w:color="auto"/>
            <w:right w:val="none" w:sz="0" w:space="0" w:color="auto"/>
          </w:divBdr>
        </w:div>
        <w:div w:id="1707676641">
          <w:marLeft w:val="480"/>
          <w:marRight w:val="0"/>
          <w:marTop w:val="0"/>
          <w:marBottom w:val="0"/>
          <w:divBdr>
            <w:top w:val="none" w:sz="0" w:space="0" w:color="auto"/>
            <w:left w:val="none" w:sz="0" w:space="0" w:color="auto"/>
            <w:bottom w:val="none" w:sz="0" w:space="0" w:color="auto"/>
            <w:right w:val="none" w:sz="0" w:space="0" w:color="auto"/>
          </w:divBdr>
        </w:div>
        <w:div w:id="1727797876">
          <w:marLeft w:val="480"/>
          <w:marRight w:val="0"/>
          <w:marTop w:val="0"/>
          <w:marBottom w:val="0"/>
          <w:divBdr>
            <w:top w:val="none" w:sz="0" w:space="0" w:color="auto"/>
            <w:left w:val="none" w:sz="0" w:space="0" w:color="auto"/>
            <w:bottom w:val="none" w:sz="0" w:space="0" w:color="auto"/>
            <w:right w:val="none" w:sz="0" w:space="0" w:color="auto"/>
          </w:divBdr>
        </w:div>
        <w:div w:id="1778334810">
          <w:marLeft w:val="480"/>
          <w:marRight w:val="0"/>
          <w:marTop w:val="0"/>
          <w:marBottom w:val="0"/>
          <w:divBdr>
            <w:top w:val="none" w:sz="0" w:space="0" w:color="auto"/>
            <w:left w:val="none" w:sz="0" w:space="0" w:color="auto"/>
            <w:bottom w:val="none" w:sz="0" w:space="0" w:color="auto"/>
            <w:right w:val="none" w:sz="0" w:space="0" w:color="auto"/>
          </w:divBdr>
        </w:div>
        <w:div w:id="1804887442">
          <w:marLeft w:val="480"/>
          <w:marRight w:val="0"/>
          <w:marTop w:val="0"/>
          <w:marBottom w:val="0"/>
          <w:divBdr>
            <w:top w:val="none" w:sz="0" w:space="0" w:color="auto"/>
            <w:left w:val="none" w:sz="0" w:space="0" w:color="auto"/>
            <w:bottom w:val="none" w:sz="0" w:space="0" w:color="auto"/>
            <w:right w:val="none" w:sz="0" w:space="0" w:color="auto"/>
          </w:divBdr>
        </w:div>
        <w:div w:id="1872955627">
          <w:marLeft w:val="480"/>
          <w:marRight w:val="0"/>
          <w:marTop w:val="0"/>
          <w:marBottom w:val="0"/>
          <w:divBdr>
            <w:top w:val="none" w:sz="0" w:space="0" w:color="auto"/>
            <w:left w:val="none" w:sz="0" w:space="0" w:color="auto"/>
            <w:bottom w:val="none" w:sz="0" w:space="0" w:color="auto"/>
            <w:right w:val="none" w:sz="0" w:space="0" w:color="auto"/>
          </w:divBdr>
        </w:div>
        <w:div w:id="1892771071">
          <w:marLeft w:val="480"/>
          <w:marRight w:val="0"/>
          <w:marTop w:val="0"/>
          <w:marBottom w:val="0"/>
          <w:divBdr>
            <w:top w:val="none" w:sz="0" w:space="0" w:color="auto"/>
            <w:left w:val="none" w:sz="0" w:space="0" w:color="auto"/>
            <w:bottom w:val="none" w:sz="0" w:space="0" w:color="auto"/>
            <w:right w:val="none" w:sz="0" w:space="0" w:color="auto"/>
          </w:divBdr>
        </w:div>
        <w:div w:id="1895197080">
          <w:marLeft w:val="480"/>
          <w:marRight w:val="0"/>
          <w:marTop w:val="0"/>
          <w:marBottom w:val="0"/>
          <w:divBdr>
            <w:top w:val="none" w:sz="0" w:space="0" w:color="auto"/>
            <w:left w:val="none" w:sz="0" w:space="0" w:color="auto"/>
            <w:bottom w:val="none" w:sz="0" w:space="0" w:color="auto"/>
            <w:right w:val="none" w:sz="0" w:space="0" w:color="auto"/>
          </w:divBdr>
        </w:div>
        <w:div w:id="1902255462">
          <w:marLeft w:val="480"/>
          <w:marRight w:val="0"/>
          <w:marTop w:val="0"/>
          <w:marBottom w:val="0"/>
          <w:divBdr>
            <w:top w:val="none" w:sz="0" w:space="0" w:color="auto"/>
            <w:left w:val="none" w:sz="0" w:space="0" w:color="auto"/>
            <w:bottom w:val="none" w:sz="0" w:space="0" w:color="auto"/>
            <w:right w:val="none" w:sz="0" w:space="0" w:color="auto"/>
          </w:divBdr>
        </w:div>
        <w:div w:id="1982882652">
          <w:marLeft w:val="480"/>
          <w:marRight w:val="0"/>
          <w:marTop w:val="0"/>
          <w:marBottom w:val="0"/>
          <w:divBdr>
            <w:top w:val="none" w:sz="0" w:space="0" w:color="auto"/>
            <w:left w:val="none" w:sz="0" w:space="0" w:color="auto"/>
            <w:bottom w:val="none" w:sz="0" w:space="0" w:color="auto"/>
            <w:right w:val="none" w:sz="0" w:space="0" w:color="auto"/>
          </w:divBdr>
        </w:div>
        <w:div w:id="1984306338">
          <w:marLeft w:val="480"/>
          <w:marRight w:val="0"/>
          <w:marTop w:val="0"/>
          <w:marBottom w:val="0"/>
          <w:divBdr>
            <w:top w:val="none" w:sz="0" w:space="0" w:color="auto"/>
            <w:left w:val="none" w:sz="0" w:space="0" w:color="auto"/>
            <w:bottom w:val="none" w:sz="0" w:space="0" w:color="auto"/>
            <w:right w:val="none" w:sz="0" w:space="0" w:color="auto"/>
          </w:divBdr>
        </w:div>
        <w:div w:id="2123112277">
          <w:marLeft w:val="480"/>
          <w:marRight w:val="0"/>
          <w:marTop w:val="0"/>
          <w:marBottom w:val="0"/>
          <w:divBdr>
            <w:top w:val="none" w:sz="0" w:space="0" w:color="auto"/>
            <w:left w:val="none" w:sz="0" w:space="0" w:color="auto"/>
            <w:bottom w:val="none" w:sz="0" w:space="0" w:color="auto"/>
            <w:right w:val="none" w:sz="0" w:space="0" w:color="auto"/>
          </w:divBdr>
        </w:div>
      </w:divsChild>
    </w:div>
    <w:div w:id="213350471">
      <w:bodyDiv w:val="1"/>
      <w:marLeft w:val="0"/>
      <w:marRight w:val="0"/>
      <w:marTop w:val="0"/>
      <w:marBottom w:val="0"/>
      <w:divBdr>
        <w:top w:val="none" w:sz="0" w:space="0" w:color="auto"/>
        <w:left w:val="none" w:sz="0" w:space="0" w:color="auto"/>
        <w:bottom w:val="none" w:sz="0" w:space="0" w:color="auto"/>
        <w:right w:val="none" w:sz="0" w:space="0" w:color="auto"/>
      </w:divBdr>
      <w:divsChild>
        <w:div w:id="2074110370">
          <w:marLeft w:val="480"/>
          <w:marRight w:val="0"/>
          <w:marTop w:val="0"/>
          <w:marBottom w:val="0"/>
          <w:divBdr>
            <w:top w:val="none" w:sz="0" w:space="0" w:color="auto"/>
            <w:left w:val="none" w:sz="0" w:space="0" w:color="auto"/>
            <w:bottom w:val="none" w:sz="0" w:space="0" w:color="auto"/>
            <w:right w:val="none" w:sz="0" w:space="0" w:color="auto"/>
          </w:divBdr>
        </w:div>
        <w:div w:id="1147355754">
          <w:marLeft w:val="480"/>
          <w:marRight w:val="0"/>
          <w:marTop w:val="0"/>
          <w:marBottom w:val="0"/>
          <w:divBdr>
            <w:top w:val="none" w:sz="0" w:space="0" w:color="auto"/>
            <w:left w:val="none" w:sz="0" w:space="0" w:color="auto"/>
            <w:bottom w:val="none" w:sz="0" w:space="0" w:color="auto"/>
            <w:right w:val="none" w:sz="0" w:space="0" w:color="auto"/>
          </w:divBdr>
        </w:div>
        <w:div w:id="783691532">
          <w:marLeft w:val="480"/>
          <w:marRight w:val="0"/>
          <w:marTop w:val="0"/>
          <w:marBottom w:val="0"/>
          <w:divBdr>
            <w:top w:val="none" w:sz="0" w:space="0" w:color="auto"/>
            <w:left w:val="none" w:sz="0" w:space="0" w:color="auto"/>
            <w:bottom w:val="none" w:sz="0" w:space="0" w:color="auto"/>
            <w:right w:val="none" w:sz="0" w:space="0" w:color="auto"/>
          </w:divBdr>
        </w:div>
        <w:div w:id="1636133004">
          <w:marLeft w:val="480"/>
          <w:marRight w:val="0"/>
          <w:marTop w:val="0"/>
          <w:marBottom w:val="0"/>
          <w:divBdr>
            <w:top w:val="none" w:sz="0" w:space="0" w:color="auto"/>
            <w:left w:val="none" w:sz="0" w:space="0" w:color="auto"/>
            <w:bottom w:val="none" w:sz="0" w:space="0" w:color="auto"/>
            <w:right w:val="none" w:sz="0" w:space="0" w:color="auto"/>
          </w:divBdr>
        </w:div>
        <w:div w:id="210968231">
          <w:marLeft w:val="480"/>
          <w:marRight w:val="0"/>
          <w:marTop w:val="0"/>
          <w:marBottom w:val="0"/>
          <w:divBdr>
            <w:top w:val="none" w:sz="0" w:space="0" w:color="auto"/>
            <w:left w:val="none" w:sz="0" w:space="0" w:color="auto"/>
            <w:bottom w:val="none" w:sz="0" w:space="0" w:color="auto"/>
            <w:right w:val="none" w:sz="0" w:space="0" w:color="auto"/>
          </w:divBdr>
        </w:div>
        <w:div w:id="207036558">
          <w:marLeft w:val="480"/>
          <w:marRight w:val="0"/>
          <w:marTop w:val="0"/>
          <w:marBottom w:val="0"/>
          <w:divBdr>
            <w:top w:val="none" w:sz="0" w:space="0" w:color="auto"/>
            <w:left w:val="none" w:sz="0" w:space="0" w:color="auto"/>
            <w:bottom w:val="none" w:sz="0" w:space="0" w:color="auto"/>
            <w:right w:val="none" w:sz="0" w:space="0" w:color="auto"/>
          </w:divBdr>
        </w:div>
        <w:div w:id="877279675">
          <w:marLeft w:val="480"/>
          <w:marRight w:val="0"/>
          <w:marTop w:val="0"/>
          <w:marBottom w:val="0"/>
          <w:divBdr>
            <w:top w:val="none" w:sz="0" w:space="0" w:color="auto"/>
            <w:left w:val="none" w:sz="0" w:space="0" w:color="auto"/>
            <w:bottom w:val="none" w:sz="0" w:space="0" w:color="auto"/>
            <w:right w:val="none" w:sz="0" w:space="0" w:color="auto"/>
          </w:divBdr>
        </w:div>
        <w:div w:id="315690863">
          <w:marLeft w:val="480"/>
          <w:marRight w:val="0"/>
          <w:marTop w:val="0"/>
          <w:marBottom w:val="0"/>
          <w:divBdr>
            <w:top w:val="none" w:sz="0" w:space="0" w:color="auto"/>
            <w:left w:val="none" w:sz="0" w:space="0" w:color="auto"/>
            <w:bottom w:val="none" w:sz="0" w:space="0" w:color="auto"/>
            <w:right w:val="none" w:sz="0" w:space="0" w:color="auto"/>
          </w:divBdr>
        </w:div>
        <w:div w:id="1227372832">
          <w:marLeft w:val="480"/>
          <w:marRight w:val="0"/>
          <w:marTop w:val="0"/>
          <w:marBottom w:val="0"/>
          <w:divBdr>
            <w:top w:val="none" w:sz="0" w:space="0" w:color="auto"/>
            <w:left w:val="none" w:sz="0" w:space="0" w:color="auto"/>
            <w:bottom w:val="none" w:sz="0" w:space="0" w:color="auto"/>
            <w:right w:val="none" w:sz="0" w:space="0" w:color="auto"/>
          </w:divBdr>
        </w:div>
        <w:div w:id="258753189">
          <w:marLeft w:val="480"/>
          <w:marRight w:val="0"/>
          <w:marTop w:val="0"/>
          <w:marBottom w:val="0"/>
          <w:divBdr>
            <w:top w:val="none" w:sz="0" w:space="0" w:color="auto"/>
            <w:left w:val="none" w:sz="0" w:space="0" w:color="auto"/>
            <w:bottom w:val="none" w:sz="0" w:space="0" w:color="auto"/>
            <w:right w:val="none" w:sz="0" w:space="0" w:color="auto"/>
          </w:divBdr>
        </w:div>
        <w:div w:id="406146640">
          <w:marLeft w:val="480"/>
          <w:marRight w:val="0"/>
          <w:marTop w:val="0"/>
          <w:marBottom w:val="0"/>
          <w:divBdr>
            <w:top w:val="none" w:sz="0" w:space="0" w:color="auto"/>
            <w:left w:val="none" w:sz="0" w:space="0" w:color="auto"/>
            <w:bottom w:val="none" w:sz="0" w:space="0" w:color="auto"/>
            <w:right w:val="none" w:sz="0" w:space="0" w:color="auto"/>
          </w:divBdr>
        </w:div>
        <w:div w:id="1572811180">
          <w:marLeft w:val="480"/>
          <w:marRight w:val="0"/>
          <w:marTop w:val="0"/>
          <w:marBottom w:val="0"/>
          <w:divBdr>
            <w:top w:val="none" w:sz="0" w:space="0" w:color="auto"/>
            <w:left w:val="none" w:sz="0" w:space="0" w:color="auto"/>
            <w:bottom w:val="none" w:sz="0" w:space="0" w:color="auto"/>
            <w:right w:val="none" w:sz="0" w:space="0" w:color="auto"/>
          </w:divBdr>
        </w:div>
        <w:div w:id="30613576">
          <w:marLeft w:val="480"/>
          <w:marRight w:val="0"/>
          <w:marTop w:val="0"/>
          <w:marBottom w:val="0"/>
          <w:divBdr>
            <w:top w:val="none" w:sz="0" w:space="0" w:color="auto"/>
            <w:left w:val="none" w:sz="0" w:space="0" w:color="auto"/>
            <w:bottom w:val="none" w:sz="0" w:space="0" w:color="auto"/>
            <w:right w:val="none" w:sz="0" w:space="0" w:color="auto"/>
          </w:divBdr>
        </w:div>
        <w:div w:id="1753965497">
          <w:marLeft w:val="480"/>
          <w:marRight w:val="0"/>
          <w:marTop w:val="0"/>
          <w:marBottom w:val="0"/>
          <w:divBdr>
            <w:top w:val="none" w:sz="0" w:space="0" w:color="auto"/>
            <w:left w:val="none" w:sz="0" w:space="0" w:color="auto"/>
            <w:bottom w:val="none" w:sz="0" w:space="0" w:color="auto"/>
            <w:right w:val="none" w:sz="0" w:space="0" w:color="auto"/>
          </w:divBdr>
        </w:div>
        <w:div w:id="1541748329">
          <w:marLeft w:val="480"/>
          <w:marRight w:val="0"/>
          <w:marTop w:val="0"/>
          <w:marBottom w:val="0"/>
          <w:divBdr>
            <w:top w:val="none" w:sz="0" w:space="0" w:color="auto"/>
            <w:left w:val="none" w:sz="0" w:space="0" w:color="auto"/>
            <w:bottom w:val="none" w:sz="0" w:space="0" w:color="auto"/>
            <w:right w:val="none" w:sz="0" w:space="0" w:color="auto"/>
          </w:divBdr>
        </w:div>
        <w:div w:id="41371819">
          <w:marLeft w:val="480"/>
          <w:marRight w:val="0"/>
          <w:marTop w:val="0"/>
          <w:marBottom w:val="0"/>
          <w:divBdr>
            <w:top w:val="none" w:sz="0" w:space="0" w:color="auto"/>
            <w:left w:val="none" w:sz="0" w:space="0" w:color="auto"/>
            <w:bottom w:val="none" w:sz="0" w:space="0" w:color="auto"/>
            <w:right w:val="none" w:sz="0" w:space="0" w:color="auto"/>
          </w:divBdr>
        </w:div>
        <w:div w:id="1060446291">
          <w:marLeft w:val="480"/>
          <w:marRight w:val="0"/>
          <w:marTop w:val="0"/>
          <w:marBottom w:val="0"/>
          <w:divBdr>
            <w:top w:val="none" w:sz="0" w:space="0" w:color="auto"/>
            <w:left w:val="none" w:sz="0" w:space="0" w:color="auto"/>
            <w:bottom w:val="none" w:sz="0" w:space="0" w:color="auto"/>
            <w:right w:val="none" w:sz="0" w:space="0" w:color="auto"/>
          </w:divBdr>
        </w:div>
        <w:div w:id="1908760089">
          <w:marLeft w:val="480"/>
          <w:marRight w:val="0"/>
          <w:marTop w:val="0"/>
          <w:marBottom w:val="0"/>
          <w:divBdr>
            <w:top w:val="none" w:sz="0" w:space="0" w:color="auto"/>
            <w:left w:val="none" w:sz="0" w:space="0" w:color="auto"/>
            <w:bottom w:val="none" w:sz="0" w:space="0" w:color="auto"/>
            <w:right w:val="none" w:sz="0" w:space="0" w:color="auto"/>
          </w:divBdr>
        </w:div>
        <w:div w:id="1172725273">
          <w:marLeft w:val="480"/>
          <w:marRight w:val="0"/>
          <w:marTop w:val="0"/>
          <w:marBottom w:val="0"/>
          <w:divBdr>
            <w:top w:val="none" w:sz="0" w:space="0" w:color="auto"/>
            <w:left w:val="none" w:sz="0" w:space="0" w:color="auto"/>
            <w:bottom w:val="none" w:sz="0" w:space="0" w:color="auto"/>
            <w:right w:val="none" w:sz="0" w:space="0" w:color="auto"/>
          </w:divBdr>
        </w:div>
        <w:div w:id="2027242527">
          <w:marLeft w:val="480"/>
          <w:marRight w:val="0"/>
          <w:marTop w:val="0"/>
          <w:marBottom w:val="0"/>
          <w:divBdr>
            <w:top w:val="none" w:sz="0" w:space="0" w:color="auto"/>
            <w:left w:val="none" w:sz="0" w:space="0" w:color="auto"/>
            <w:bottom w:val="none" w:sz="0" w:space="0" w:color="auto"/>
            <w:right w:val="none" w:sz="0" w:space="0" w:color="auto"/>
          </w:divBdr>
        </w:div>
        <w:div w:id="1068572723">
          <w:marLeft w:val="480"/>
          <w:marRight w:val="0"/>
          <w:marTop w:val="0"/>
          <w:marBottom w:val="0"/>
          <w:divBdr>
            <w:top w:val="none" w:sz="0" w:space="0" w:color="auto"/>
            <w:left w:val="none" w:sz="0" w:space="0" w:color="auto"/>
            <w:bottom w:val="none" w:sz="0" w:space="0" w:color="auto"/>
            <w:right w:val="none" w:sz="0" w:space="0" w:color="auto"/>
          </w:divBdr>
        </w:div>
        <w:div w:id="697968618">
          <w:marLeft w:val="480"/>
          <w:marRight w:val="0"/>
          <w:marTop w:val="0"/>
          <w:marBottom w:val="0"/>
          <w:divBdr>
            <w:top w:val="none" w:sz="0" w:space="0" w:color="auto"/>
            <w:left w:val="none" w:sz="0" w:space="0" w:color="auto"/>
            <w:bottom w:val="none" w:sz="0" w:space="0" w:color="auto"/>
            <w:right w:val="none" w:sz="0" w:space="0" w:color="auto"/>
          </w:divBdr>
        </w:div>
        <w:div w:id="1040740928">
          <w:marLeft w:val="480"/>
          <w:marRight w:val="0"/>
          <w:marTop w:val="0"/>
          <w:marBottom w:val="0"/>
          <w:divBdr>
            <w:top w:val="none" w:sz="0" w:space="0" w:color="auto"/>
            <w:left w:val="none" w:sz="0" w:space="0" w:color="auto"/>
            <w:bottom w:val="none" w:sz="0" w:space="0" w:color="auto"/>
            <w:right w:val="none" w:sz="0" w:space="0" w:color="auto"/>
          </w:divBdr>
        </w:div>
        <w:div w:id="122696880">
          <w:marLeft w:val="480"/>
          <w:marRight w:val="0"/>
          <w:marTop w:val="0"/>
          <w:marBottom w:val="0"/>
          <w:divBdr>
            <w:top w:val="none" w:sz="0" w:space="0" w:color="auto"/>
            <w:left w:val="none" w:sz="0" w:space="0" w:color="auto"/>
            <w:bottom w:val="none" w:sz="0" w:space="0" w:color="auto"/>
            <w:right w:val="none" w:sz="0" w:space="0" w:color="auto"/>
          </w:divBdr>
        </w:div>
        <w:div w:id="603422325">
          <w:marLeft w:val="480"/>
          <w:marRight w:val="0"/>
          <w:marTop w:val="0"/>
          <w:marBottom w:val="0"/>
          <w:divBdr>
            <w:top w:val="none" w:sz="0" w:space="0" w:color="auto"/>
            <w:left w:val="none" w:sz="0" w:space="0" w:color="auto"/>
            <w:bottom w:val="none" w:sz="0" w:space="0" w:color="auto"/>
            <w:right w:val="none" w:sz="0" w:space="0" w:color="auto"/>
          </w:divBdr>
        </w:div>
        <w:div w:id="1289431208">
          <w:marLeft w:val="480"/>
          <w:marRight w:val="0"/>
          <w:marTop w:val="0"/>
          <w:marBottom w:val="0"/>
          <w:divBdr>
            <w:top w:val="none" w:sz="0" w:space="0" w:color="auto"/>
            <w:left w:val="none" w:sz="0" w:space="0" w:color="auto"/>
            <w:bottom w:val="none" w:sz="0" w:space="0" w:color="auto"/>
            <w:right w:val="none" w:sz="0" w:space="0" w:color="auto"/>
          </w:divBdr>
        </w:div>
        <w:div w:id="1985351394">
          <w:marLeft w:val="480"/>
          <w:marRight w:val="0"/>
          <w:marTop w:val="0"/>
          <w:marBottom w:val="0"/>
          <w:divBdr>
            <w:top w:val="none" w:sz="0" w:space="0" w:color="auto"/>
            <w:left w:val="none" w:sz="0" w:space="0" w:color="auto"/>
            <w:bottom w:val="none" w:sz="0" w:space="0" w:color="auto"/>
            <w:right w:val="none" w:sz="0" w:space="0" w:color="auto"/>
          </w:divBdr>
        </w:div>
        <w:div w:id="1072853887">
          <w:marLeft w:val="480"/>
          <w:marRight w:val="0"/>
          <w:marTop w:val="0"/>
          <w:marBottom w:val="0"/>
          <w:divBdr>
            <w:top w:val="none" w:sz="0" w:space="0" w:color="auto"/>
            <w:left w:val="none" w:sz="0" w:space="0" w:color="auto"/>
            <w:bottom w:val="none" w:sz="0" w:space="0" w:color="auto"/>
            <w:right w:val="none" w:sz="0" w:space="0" w:color="auto"/>
          </w:divBdr>
        </w:div>
        <w:div w:id="1741294242">
          <w:marLeft w:val="480"/>
          <w:marRight w:val="0"/>
          <w:marTop w:val="0"/>
          <w:marBottom w:val="0"/>
          <w:divBdr>
            <w:top w:val="none" w:sz="0" w:space="0" w:color="auto"/>
            <w:left w:val="none" w:sz="0" w:space="0" w:color="auto"/>
            <w:bottom w:val="none" w:sz="0" w:space="0" w:color="auto"/>
            <w:right w:val="none" w:sz="0" w:space="0" w:color="auto"/>
          </w:divBdr>
        </w:div>
        <w:div w:id="359093008">
          <w:marLeft w:val="480"/>
          <w:marRight w:val="0"/>
          <w:marTop w:val="0"/>
          <w:marBottom w:val="0"/>
          <w:divBdr>
            <w:top w:val="none" w:sz="0" w:space="0" w:color="auto"/>
            <w:left w:val="none" w:sz="0" w:space="0" w:color="auto"/>
            <w:bottom w:val="none" w:sz="0" w:space="0" w:color="auto"/>
            <w:right w:val="none" w:sz="0" w:space="0" w:color="auto"/>
          </w:divBdr>
        </w:div>
        <w:div w:id="1851336247">
          <w:marLeft w:val="480"/>
          <w:marRight w:val="0"/>
          <w:marTop w:val="0"/>
          <w:marBottom w:val="0"/>
          <w:divBdr>
            <w:top w:val="none" w:sz="0" w:space="0" w:color="auto"/>
            <w:left w:val="none" w:sz="0" w:space="0" w:color="auto"/>
            <w:bottom w:val="none" w:sz="0" w:space="0" w:color="auto"/>
            <w:right w:val="none" w:sz="0" w:space="0" w:color="auto"/>
          </w:divBdr>
        </w:div>
        <w:div w:id="1358510024">
          <w:marLeft w:val="480"/>
          <w:marRight w:val="0"/>
          <w:marTop w:val="0"/>
          <w:marBottom w:val="0"/>
          <w:divBdr>
            <w:top w:val="none" w:sz="0" w:space="0" w:color="auto"/>
            <w:left w:val="none" w:sz="0" w:space="0" w:color="auto"/>
            <w:bottom w:val="none" w:sz="0" w:space="0" w:color="auto"/>
            <w:right w:val="none" w:sz="0" w:space="0" w:color="auto"/>
          </w:divBdr>
        </w:div>
        <w:div w:id="1258099619">
          <w:marLeft w:val="480"/>
          <w:marRight w:val="0"/>
          <w:marTop w:val="0"/>
          <w:marBottom w:val="0"/>
          <w:divBdr>
            <w:top w:val="none" w:sz="0" w:space="0" w:color="auto"/>
            <w:left w:val="none" w:sz="0" w:space="0" w:color="auto"/>
            <w:bottom w:val="none" w:sz="0" w:space="0" w:color="auto"/>
            <w:right w:val="none" w:sz="0" w:space="0" w:color="auto"/>
          </w:divBdr>
        </w:div>
        <w:div w:id="1779368365">
          <w:marLeft w:val="480"/>
          <w:marRight w:val="0"/>
          <w:marTop w:val="0"/>
          <w:marBottom w:val="0"/>
          <w:divBdr>
            <w:top w:val="none" w:sz="0" w:space="0" w:color="auto"/>
            <w:left w:val="none" w:sz="0" w:space="0" w:color="auto"/>
            <w:bottom w:val="none" w:sz="0" w:space="0" w:color="auto"/>
            <w:right w:val="none" w:sz="0" w:space="0" w:color="auto"/>
          </w:divBdr>
        </w:div>
        <w:div w:id="1071659859">
          <w:marLeft w:val="480"/>
          <w:marRight w:val="0"/>
          <w:marTop w:val="0"/>
          <w:marBottom w:val="0"/>
          <w:divBdr>
            <w:top w:val="none" w:sz="0" w:space="0" w:color="auto"/>
            <w:left w:val="none" w:sz="0" w:space="0" w:color="auto"/>
            <w:bottom w:val="none" w:sz="0" w:space="0" w:color="auto"/>
            <w:right w:val="none" w:sz="0" w:space="0" w:color="auto"/>
          </w:divBdr>
        </w:div>
        <w:div w:id="1301686603">
          <w:marLeft w:val="480"/>
          <w:marRight w:val="0"/>
          <w:marTop w:val="0"/>
          <w:marBottom w:val="0"/>
          <w:divBdr>
            <w:top w:val="none" w:sz="0" w:space="0" w:color="auto"/>
            <w:left w:val="none" w:sz="0" w:space="0" w:color="auto"/>
            <w:bottom w:val="none" w:sz="0" w:space="0" w:color="auto"/>
            <w:right w:val="none" w:sz="0" w:space="0" w:color="auto"/>
          </w:divBdr>
        </w:div>
        <w:div w:id="1976526937">
          <w:marLeft w:val="480"/>
          <w:marRight w:val="0"/>
          <w:marTop w:val="0"/>
          <w:marBottom w:val="0"/>
          <w:divBdr>
            <w:top w:val="none" w:sz="0" w:space="0" w:color="auto"/>
            <w:left w:val="none" w:sz="0" w:space="0" w:color="auto"/>
            <w:bottom w:val="none" w:sz="0" w:space="0" w:color="auto"/>
            <w:right w:val="none" w:sz="0" w:space="0" w:color="auto"/>
          </w:divBdr>
        </w:div>
        <w:div w:id="1655329606">
          <w:marLeft w:val="480"/>
          <w:marRight w:val="0"/>
          <w:marTop w:val="0"/>
          <w:marBottom w:val="0"/>
          <w:divBdr>
            <w:top w:val="none" w:sz="0" w:space="0" w:color="auto"/>
            <w:left w:val="none" w:sz="0" w:space="0" w:color="auto"/>
            <w:bottom w:val="none" w:sz="0" w:space="0" w:color="auto"/>
            <w:right w:val="none" w:sz="0" w:space="0" w:color="auto"/>
          </w:divBdr>
        </w:div>
        <w:div w:id="590698534">
          <w:marLeft w:val="480"/>
          <w:marRight w:val="0"/>
          <w:marTop w:val="0"/>
          <w:marBottom w:val="0"/>
          <w:divBdr>
            <w:top w:val="none" w:sz="0" w:space="0" w:color="auto"/>
            <w:left w:val="none" w:sz="0" w:space="0" w:color="auto"/>
            <w:bottom w:val="none" w:sz="0" w:space="0" w:color="auto"/>
            <w:right w:val="none" w:sz="0" w:space="0" w:color="auto"/>
          </w:divBdr>
        </w:div>
        <w:div w:id="793451564">
          <w:marLeft w:val="480"/>
          <w:marRight w:val="0"/>
          <w:marTop w:val="0"/>
          <w:marBottom w:val="0"/>
          <w:divBdr>
            <w:top w:val="none" w:sz="0" w:space="0" w:color="auto"/>
            <w:left w:val="none" w:sz="0" w:space="0" w:color="auto"/>
            <w:bottom w:val="none" w:sz="0" w:space="0" w:color="auto"/>
            <w:right w:val="none" w:sz="0" w:space="0" w:color="auto"/>
          </w:divBdr>
        </w:div>
        <w:div w:id="55982251">
          <w:marLeft w:val="480"/>
          <w:marRight w:val="0"/>
          <w:marTop w:val="0"/>
          <w:marBottom w:val="0"/>
          <w:divBdr>
            <w:top w:val="none" w:sz="0" w:space="0" w:color="auto"/>
            <w:left w:val="none" w:sz="0" w:space="0" w:color="auto"/>
            <w:bottom w:val="none" w:sz="0" w:space="0" w:color="auto"/>
            <w:right w:val="none" w:sz="0" w:space="0" w:color="auto"/>
          </w:divBdr>
        </w:div>
        <w:div w:id="1477918445">
          <w:marLeft w:val="480"/>
          <w:marRight w:val="0"/>
          <w:marTop w:val="0"/>
          <w:marBottom w:val="0"/>
          <w:divBdr>
            <w:top w:val="none" w:sz="0" w:space="0" w:color="auto"/>
            <w:left w:val="none" w:sz="0" w:space="0" w:color="auto"/>
            <w:bottom w:val="none" w:sz="0" w:space="0" w:color="auto"/>
            <w:right w:val="none" w:sz="0" w:space="0" w:color="auto"/>
          </w:divBdr>
        </w:div>
        <w:div w:id="1194881431">
          <w:marLeft w:val="480"/>
          <w:marRight w:val="0"/>
          <w:marTop w:val="0"/>
          <w:marBottom w:val="0"/>
          <w:divBdr>
            <w:top w:val="none" w:sz="0" w:space="0" w:color="auto"/>
            <w:left w:val="none" w:sz="0" w:space="0" w:color="auto"/>
            <w:bottom w:val="none" w:sz="0" w:space="0" w:color="auto"/>
            <w:right w:val="none" w:sz="0" w:space="0" w:color="auto"/>
          </w:divBdr>
        </w:div>
        <w:div w:id="1556891179">
          <w:marLeft w:val="480"/>
          <w:marRight w:val="0"/>
          <w:marTop w:val="0"/>
          <w:marBottom w:val="0"/>
          <w:divBdr>
            <w:top w:val="none" w:sz="0" w:space="0" w:color="auto"/>
            <w:left w:val="none" w:sz="0" w:space="0" w:color="auto"/>
            <w:bottom w:val="none" w:sz="0" w:space="0" w:color="auto"/>
            <w:right w:val="none" w:sz="0" w:space="0" w:color="auto"/>
          </w:divBdr>
        </w:div>
        <w:div w:id="1626623557">
          <w:marLeft w:val="480"/>
          <w:marRight w:val="0"/>
          <w:marTop w:val="0"/>
          <w:marBottom w:val="0"/>
          <w:divBdr>
            <w:top w:val="none" w:sz="0" w:space="0" w:color="auto"/>
            <w:left w:val="none" w:sz="0" w:space="0" w:color="auto"/>
            <w:bottom w:val="none" w:sz="0" w:space="0" w:color="auto"/>
            <w:right w:val="none" w:sz="0" w:space="0" w:color="auto"/>
          </w:divBdr>
        </w:div>
        <w:div w:id="1452282045">
          <w:marLeft w:val="480"/>
          <w:marRight w:val="0"/>
          <w:marTop w:val="0"/>
          <w:marBottom w:val="0"/>
          <w:divBdr>
            <w:top w:val="none" w:sz="0" w:space="0" w:color="auto"/>
            <w:left w:val="none" w:sz="0" w:space="0" w:color="auto"/>
            <w:bottom w:val="none" w:sz="0" w:space="0" w:color="auto"/>
            <w:right w:val="none" w:sz="0" w:space="0" w:color="auto"/>
          </w:divBdr>
        </w:div>
        <w:div w:id="931350975">
          <w:marLeft w:val="480"/>
          <w:marRight w:val="0"/>
          <w:marTop w:val="0"/>
          <w:marBottom w:val="0"/>
          <w:divBdr>
            <w:top w:val="none" w:sz="0" w:space="0" w:color="auto"/>
            <w:left w:val="none" w:sz="0" w:space="0" w:color="auto"/>
            <w:bottom w:val="none" w:sz="0" w:space="0" w:color="auto"/>
            <w:right w:val="none" w:sz="0" w:space="0" w:color="auto"/>
          </w:divBdr>
        </w:div>
        <w:div w:id="424375962">
          <w:marLeft w:val="480"/>
          <w:marRight w:val="0"/>
          <w:marTop w:val="0"/>
          <w:marBottom w:val="0"/>
          <w:divBdr>
            <w:top w:val="none" w:sz="0" w:space="0" w:color="auto"/>
            <w:left w:val="none" w:sz="0" w:space="0" w:color="auto"/>
            <w:bottom w:val="none" w:sz="0" w:space="0" w:color="auto"/>
            <w:right w:val="none" w:sz="0" w:space="0" w:color="auto"/>
          </w:divBdr>
        </w:div>
        <w:div w:id="1194884915">
          <w:marLeft w:val="480"/>
          <w:marRight w:val="0"/>
          <w:marTop w:val="0"/>
          <w:marBottom w:val="0"/>
          <w:divBdr>
            <w:top w:val="none" w:sz="0" w:space="0" w:color="auto"/>
            <w:left w:val="none" w:sz="0" w:space="0" w:color="auto"/>
            <w:bottom w:val="none" w:sz="0" w:space="0" w:color="auto"/>
            <w:right w:val="none" w:sz="0" w:space="0" w:color="auto"/>
          </w:divBdr>
        </w:div>
        <w:div w:id="1382678609">
          <w:marLeft w:val="480"/>
          <w:marRight w:val="0"/>
          <w:marTop w:val="0"/>
          <w:marBottom w:val="0"/>
          <w:divBdr>
            <w:top w:val="none" w:sz="0" w:space="0" w:color="auto"/>
            <w:left w:val="none" w:sz="0" w:space="0" w:color="auto"/>
            <w:bottom w:val="none" w:sz="0" w:space="0" w:color="auto"/>
            <w:right w:val="none" w:sz="0" w:space="0" w:color="auto"/>
          </w:divBdr>
        </w:div>
        <w:div w:id="1909994320">
          <w:marLeft w:val="480"/>
          <w:marRight w:val="0"/>
          <w:marTop w:val="0"/>
          <w:marBottom w:val="0"/>
          <w:divBdr>
            <w:top w:val="none" w:sz="0" w:space="0" w:color="auto"/>
            <w:left w:val="none" w:sz="0" w:space="0" w:color="auto"/>
            <w:bottom w:val="none" w:sz="0" w:space="0" w:color="auto"/>
            <w:right w:val="none" w:sz="0" w:space="0" w:color="auto"/>
          </w:divBdr>
        </w:div>
        <w:div w:id="1277444376">
          <w:marLeft w:val="480"/>
          <w:marRight w:val="0"/>
          <w:marTop w:val="0"/>
          <w:marBottom w:val="0"/>
          <w:divBdr>
            <w:top w:val="none" w:sz="0" w:space="0" w:color="auto"/>
            <w:left w:val="none" w:sz="0" w:space="0" w:color="auto"/>
            <w:bottom w:val="none" w:sz="0" w:space="0" w:color="auto"/>
            <w:right w:val="none" w:sz="0" w:space="0" w:color="auto"/>
          </w:divBdr>
        </w:div>
        <w:div w:id="535317438">
          <w:marLeft w:val="480"/>
          <w:marRight w:val="0"/>
          <w:marTop w:val="0"/>
          <w:marBottom w:val="0"/>
          <w:divBdr>
            <w:top w:val="none" w:sz="0" w:space="0" w:color="auto"/>
            <w:left w:val="none" w:sz="0" w:space="0" w:color="auto"/>
            <w:bottom w:val="none" w:sz="0" w:space="0" w:color="auto"/>
            <w:right w:val="none" w:sz="0" w:space="0" w:color="auto"/>
          </w:divBdr>
        </w:div>
        <w:div w:id="1070233570">
          <w:marLeft w:val="480"/>
          <w:marRight w:val="0"/>
          <w:marTop w:val="0"/>
          <w:marBottom w:val="0"/>
          <w:divBdr>
            <w:top w:val="none" w:sz="0" w:space="0" w:color="auto"/>
            <w:left w:val="none" w:sz="0" w:space="0" w:color="auto"/>
            <w:bottom w:val="none" w:sz="0" w:space="0" w:color="auto"/>
            <w:right w:val="none" w:sz="0" w:space="0" w:color="auto"/>
          </w:divBdr>
        </w:div>
        <w:div w:id="1238974308">
          <w:marLeft w:val="480"/>
          <w:marRight w:val="0"/>
          <w:marTop w:val="0"/>
          <w:marBottom w:val="0"/>
          <w:divBdr>
            <w:top w:val="none" w:sz="0" w:space="0" w:color="auto"/>
            <w:left w:val="none" w:sz="0" w:space="0" w:color="auto"/>
            <w:bottom w:val="none" w:sz="0" w:space="0" w:color="auto"/>
            <w:right w:val="none" w:sz="0" w:space="0" w:color="auto"/>
          </w:divBdr>
        </w:div>
        <w:div w:id="1211191087">
          <w:marLeft w:val="480"/>
          <w:marRight w:val="0"/>
          <w:marTop w:val="0"/>
          <w:marBottom w:val="0"/>
          <w:divBdr>
            <w:top w:val="none" w:sz="0" w:space="0" w:color="auto"/>
            <w:left w:val="none" w:sz="0" w:space="0" w:color="auto"/>
            <w:bottom w:val="none" w:sz="0" w:space="0" w:color="auto"/>
            <w:right w:val="none" w:sz="0" w:space="0" w:color="auto"/>
          </w:divBdr>
        </w:div>
        <w:div w:id="863247241">
          <w:marLeft w:val="480"/>
          <w:marRight w:val="0"/>
          <w:marTop w:val="0"/>
          <w:marBottom w:val="0"/>
          <w:divBdr>
            <w:top w:val="none" w:sz="0" w:space="0" w:color="auto"/>
            <w:left w:val="none" w:sz="0" w:space="0" w:color="auto"/>
            <w:bottom w:val="none" w:sz="0" w:space="0" w:color="auto"/>
            <w:right w:val="none" w:sz="0" w:space="0" w:color="auto"/>
          </w:divBdr>
        </w:div>
        <w:div w:id="977414804">
          <w:marLeft w:val="480"/>
          <w:marRight w:val="0"/>
          <w:marTop w:val="0"/>
          <w:marBottom w:val="0"/>
          <w:divBdr>
            <w:top w:val="none" w:sz="0" w:space="0" w:color="auto"/>
            <w:left w:val="none" w:sz="0" w:space="0" w:color="auto"/>
            <w:bottom w:val="none" w:sz="0" w:space="0" w:color="auto"/>
            <w:right w:val="none" w:sz="0" w:space="0" w:color="auto"/>
          </w:divBdr>
        </w:div>
        <w:div w:id="1566645296">
          <w:marLeft w:val="480"/>
          <w:marRight w:val="0"/>
          <w:marTop w:val="0"/>
          <w:marBottom w:val="0"/>
          <w:divBdr>
            <w:top w:val="none" w:sz="0" w:space="0" w:color="auto"/>
            <w:left w:val="none" w:sz="0" w:space="0" w:color="auto"/>
            <w:bottom w:val="none" w:sz="0" w:space="0" w:color="auto"/>
            <w:right w:val="none" w:sz="0" w:space="0" w:color="auto"/>
          </w:divBdr>
        </w:div>
        <w:div w:id="407580658">
          <w:marLeft w:val="480"/>
          <w:marRight w:val="0"/>
          <w:marTop w:val="0"/>
          <w:marBottom w:val="0"/>
          <w:divBdr>
            <w:top w:val="none" w:sz="0" w:space="0" w:color="auto"/>
            <w:left w:val="none" w:sz="0" w:space="0" w:color="auto"/>
            <w:bottom w:val="none" w:sz="0" w:space="0" w:color="auto"/>
            <w:right w:val="none" w:sz="0" w:space="0" w:color="auto"/>
          </w:divBdr>
        </w:div>
        <w:div w:id="256446300">
          <w:marLeft w:val="480"/>
          <w:marRight w:val="0"/>
          <w:marTop w:val="0"/>
          <w:marBottom w:val="0"/>
          <w:divBdr>
            <w:top w:val="none" w:sz="0" w:space="0" w:color="auto"/>
            <w:left w:val="none" w:sz="0" w:space="0" w:color="auto"/>
            <w:bottom w:val="none" w:sz="0" w:space="0" w:color="auto"/>
            <w:right w:val="none" w:sz="0" w:space="0" w:color="auto"/>
          </w:divBdr>
        </w:div>
        <w:div w:id="1658414680">
          <w:marLeft w:val="480"/>
          <w:marRight w:val="0"/>
          <w:marTop w:val="0"/>
          <w:marBottom w:val="0"/>
          <w:divBdr>
            <w:top w:val="none" w:sz="0" w:space="0" w:color="auto"/>
            <w:left w:val="none" w:sz="0" w:space="0" w:color="auto"/>
            <w:bottom w:val="none" w:sz="0" w:space="0" w:color="auto"/>
            <w:right w:val="none" w:sz="0" w:space="0" w:color="auto"/>
          </w:divBdr>
        </w:div>
        <w:div w:id="1353652277">
          <w:marLeft w:val="480"/>
          <w:marRight w:val="0"/>
          <w:marTop w:val="0"/>
          <w:marBottom w:val="0"/>
          <w:divBdr>
            <w:top w:val="none" w:sz="0" w:space="0" w:color="auto"/>
            <w:left w:val="none" w:sz="0" w:space="0" w:color="auto"/>
            <w:bottom w:val="none" w:sz="0" w:space="0" w:color="auto"/>
            <w:right w:val="none" w:sz="0" w:space="0" w:color="auto"/>
          </w:divBdr>
        </w:div>
        <w:div w:id="463429617">
          <w:marLeft w:val="480"/>
          <w:marRight w:val="0"/>
          <w:marTop w:val="0"/>
          <w:marBottom w:val="0"/>
          <w:divBdr>
            <w:top w:val="none" w:sz="0" w:space="0" w:color="auto"/>
            <w:left w:val="none" w:sz="0" w:space="0" w:color="auto"/>
            <w:bottom w:val="none" w:sz="0" w:space="0" w:color="auto"/>
            <w:right w:val="none" w:sz="0" w:space="0" w:color="auto"/>
          </w:divBdr>
        </w:div>
        <w:div w:id="1265387037">
          <w:marLeft w:val="480"/>
          <w:marRight w:val="0"/>
          <w:marTop w:val="0"/>
          <w:marBottom w:val="0"/>
          <w:divBdr>
            <w:top w:val="none" w:sz="0" w:space="0" w:color="auto"/>
            <w:left w:val="none" w:sz="0" w:space="0" w:color="auto"/>
            <w:bottom w:val="none" w:sz="0" w:space="0" w:color="auto"/>
            <w:right w:val="none" w:sz="0" w:space="0" w:color="auto"/>
          </w:divBdr>
        </w:div>
        <w:div w:id="689532866">
          <w:marLeft w:val="480"/>
          <w:marRight w:val="0"/>
          <w:marTop w:val="0"/>
          <w:marBottom w:val="0"/>
          <w:divBdr>
            <w:top w:val="none" w:sz="0" w:space="0" w:color="auto"/>
            <w:left w:val="none" w:sz="0" w:space="0" w:color="auto"/>
            <w:bottom w:val="none" w:sz="0" w:space="0" w:color="auto"/>
            <w:right w:val="none" w:sz="0" w:space="0" w:color="auto"/>
          </w:divBdr>
        </w:div>
        <w:div w:id="545525398">
          <w:marLeft w:val="480"/>
          <w:marRight w:val="0"/>
          <w:marTop w:val="0"/>
          <w:marBottom w:val="0"/>
          <w:divBdr>
            <w:top w:val="none" w:sz="0" w:space="0" w:color="auto"/>
            <w:left w:val="none" w:sz="0" w:space="0" w:color="auto"/>
            <w:bottom w:val="none" w:sz="0" w:space="0" w:color="auto"/>
            <w:right w:val="none" w:sz="0" w:space="0" w:color="auto"/>
          </w:divBdr>
        </w:div>
        <w:div w:id="164630665">
          <w:marLeft w:val="480"/>
          <w:marRight w:val="0"/>
          <w:marTop w:val="0"/>
          <w:marBottom w:val="0"/>
          <w:divBdr>
            <w:top w:val="none" w:sz="0" w:space="0" w:color="auto"/>
            <w:left w:val="none" w:sz="0" w:space="0" w:color="auto"/>
            <w:bottom w:val="none" w:sz="0" w:space="0" w:color="auto"/>
            <w:right w:val="none" w:sz="0" w:space="0" w:color="auto"/>
          </w:divBdr>
        </w:div>
        <w:div w:id="2032796931">
          <w:marLeft w:val="480"/>
          <w:marRight w:val="0"/>
          <w:marTop w:val="0"/>
          <w:marBottom w:val="0"/>
          <w:divBdr>
            <w:top w:val="none" w:sz="0" w:space="0" w:color="auto"/>
            <w:left w:val="none" w:sz="0" w:space="0" w:color="auto"/>
            <w:bottom w:val="none" w:sz="0" w:space="0" w:color="auto"/>
            <w:right w:val="none" w:sz="0" w:space="0" w:color="auto"/>
          </w:divBdr>
        </w:div>
        <w:div w:id="119686245">
          <w:marLeft w:val="480"/>
          <w:marRight w:val="0"/>
          <w:marTop w:val="0"/>
          <w:marBottom w:val="0"/>
          <w:divBdr>
            <w:top w:val="none" w:sz="0" w:space="0" w:color="auto"/>
            <w:left w:val="none" w:sz="0" w:space="0" w:color="auto"/>
            <w:bottom w:val="none" w:sz="0" w:space="0" w:color="auto"/>
            <w:right w:val="none" w:sz="0" w:space="0" w:color="auto"/>
          </w:divBdr>
        </w:div>
        <w:div w:id="1977489370">
          <w:marLeft w:val="480"/>
          <w:marRight w:val="0"/>
          <w:marTop w:val="0"/>
          <w:marBottom w:val="0"/>
          <w:divBdr>
            <w:top w:val="none" w:sz="0" w:space="0" w:color="auto"/>
            <w:left w:val="none" w:sz="0" w:space="0" w:color="auto"/>
            <w:bottom w:val="none" w:sz="0" w:space="0" w:color="auto"/>
            <w:right w:val="none" w:sz="0" w:space="0" w:color="auto"/>
          </w:divBdr>
        </w:div>
        <w:div w:id="990601552">
          <w:marLeft w:val="480"/>
          <w:marRight w:val="0"/>
          <w:marTop w:val="0"/>
          <w:marBottom w:val="0"/>
          <w:divBdr>
            <w:top w:val="none" w:sz="0" w:space="0" w:color="auto"/>
            <w:left w:val="none" w:sz="0" w:space="0" w:color="auto"/>
            <w:bottom w:val="none" w:sz="0" w:space="0" w:color="auto"/>
            <w:right w:val="none" w:sz="0" w:space="0" w:color="auto"/>
          </w:divBdr>
        </w:div>
        <w:div w:id="1898786298">
          <w:marLeft w:val="480"/>
          <w:marRight w:val="0"/>
          <w:marTop w:val="0"/>
          <w:marBottom w:val="0"/>
          <w:divBdr>
            <w:top w:val="none" w:sz="0" w:space="0" w:color="auto"/>
            <w:left w:val="none" w:sz="0" w:space="0" w:color="auto"/>
            <w:bottom w:val="none" w:sz="0" w:space="0" w:color="auto"/>
            <w:right w:val="none" w:sz="0" w:space="0" w:color="auto"/>
          </w:divBdr>
        </w:div>
        <w:div w:id="230625794">
          <w:marLeft w:val="480"/>
          <w:marRight w:val="0"/>
          <w:marTop w:val="0"/>
          <w:marBottom w:val="0"/>
          <w:divBdr>
            <w:top w:val="none" w:sz="0" w:space="0" w:color="auto"/>
            <w:left w:val="none" w:sz="0" w:space="0" w:color="auto"/>
            <w:bottom w:val="none" w:sz="0" w:space="0" w:color="auto"/>
            <w:right w:val="none" w:sz="0" w:space="0" w:color="auto"/>
          </w:divBdr>
        </w:div>
        <w:div w:id="2105179058">
          <w:marLeft w:val="480"/>
          <w:marRight w:val="0"/>
          <w:marTop w:val="0"/>
          <w:marBottom w:val="0"/>
          <w:divBdr>
            <w:top w:val="none" w:sz="0" w:space="0" w:color="auto"/>
            <w:left w:val="none" w:sz="0" w:space="0" w:color="auto"/>
            <w:bottom w:val="none" w:sz="0" w:space="0" w:color="auto"/>
            <w:right w:val="none" w:sz="0" w:space="0" w:color="auto"/>
          </w:divBdr>
        </w:div>
      </w:divsChild>
    </w:div>
    <w:div w:id="215241123">
      <w:bodyDiv w:val="1"/>
      <w:marLeft w:val="0"/>
      <w:marRight w:val="0"/>
      <w:marTop w:val="0"/>
      <w:marBottom w:val="0"/>
      <w:divBdr>
        <w:top w:val="none" w:sz="0" w:space="0" w:color="auto"/>
        <w:left w:val="none" w:sz="0" w:space="0" w:color="auto"/>
        <w:bottom w:val="none" w:sz="0" w:space="0" w:color="auto"/>
        <w:right w:val="none" w:sz="0" w:space="0" w:color="auto"/>
      </w:divBdr>
    </w:div>
    <w:div w:id="217516539">
      <w:bodyDiv w:val="1"/>
      <w:marLeft w:val="0"/>
      <w:marRight w:val="0"/>
      <w:marTop w:val="0"/>
      <w:marBottom w:val="0"/>
      <w:divBdr>
        <w:top w:val="none" w:sz="0" w:space="0" w:color="auto"/>
        <w:left w:val="none" w:sz="0" w:space="0" w:color="auto"/>
        <w:bottom w:val="none" w:sz="0" w:space="0" w:color="auto"/>
        <w:right w:val="none" w:sz="0" w:space="0" w:color="auto"/>
      </w:divBdr>
      <w:divsChild>
        <w:div w:id="2324765">
          <w:marLeft w:val="480"/>
          <w:marRight w:val="0"/>
          <w:marTop w:val="0"/>
          <w:marBottom w:val="0"/>
          <w:divBdr>
            <w:top w:val="none" w:sz="0" w:space="0" w:color="auto"/>
            <w:left w:val="none" w:sz="0" w:space="0" w:color="auto"/>
            <w:bottom w:val="none" w:sz="0" w:space="0" w:color="auto"/>
            <w:right w:val="none" w:sz="0" w:space="0" w:color="auto"/>
          </w:divBdr>
        </w:div>
        <w:div w:id="7874461">
          <w:marLeft w:val="480"/>
          <w:marRight w:val="0"/>
          <w:marTop w:val="0"/>
          <w:marBottom w:val="0"/>
          <w:divBdr>
            <w:top w:val="none" w:sz="0" w:space="0" w:color="auto"/>
            <w:left w:val="none" w:sz="0" w:space="0" w:color="auto"/>
            <w:bottom w:val="none" w:sz="0" w:space="0" w:color="auto"/>
            <w:right w:val="none" w:sz="0" w:space="0" w:color="auto"/>
          </w:divBdr>
        </w:div>
        <w:div w:id="182789973">
          <w:marLeft w:val="480"/>
          <w:marRight w:val="0"/>
          <w:marTop w:val="0"/>
          <w:marBottom w:val="0"/>
          <w:divBdr>
            <w:top w:val="none" w:sz="0" w:space="0" w:color="auto"/>
            <w:left w:val="none" w:sz="0" w:space="0" w:color="auto"/>
            <w:bottom w:val="none" w:sz="0" w:space="0" w:color="auto"/>
            <w:right w:val="none" w:sz="0" w:space="0" w:color="auto"/>
          </w:divBdr>
        </w:div>
        <w:div w:id="221673037">
          <w:marLeft w:val="480"/>
          <w:marRight w:val="0"/>
          <w:marTop w:val="0"/>
          <w:marBottom w:val="0"/>
          <w:divBdr>
            <w:top w:val="none" w:sz="0" w:space="0" w:color="auto"/>
            <w:left w:val="none" w:sz="0" w:space="0" w:color="auto"/>
            <w:bottom w:val="none" w:sz="0" w:space="0" w:color="auto"/>
            <w:right w:val="none" w:sz="0" w:space="0" w:color="auto"/>
          </w:divBdr>
        </w:div>
        <w:div w:id="245460258">
          <w:marLeft w:val="480"/>
          <w:marRight w:val="0"/>
          <w:marTop w:val="0"/>
          <w:marBottom w:val="0"/>
          <w:divBdr>
            <w:top w:val="none" w:sz="0" w:space="0" w:color="auto"/>
            <w:left w:val="none" w:sz="0" w:space="0" w:color="auto"/>
            <w:bottom w:val="none" w:sz="0" w:space="0" w:color="auto"/>
            <w:right w:val="none" w:sz="0" w:space="0" w:color="auto"/>
          </w:divBdr>
        </w:div>
        <w:div w:id="262030904">
          <w:marLeft w:val="480"/>
          <w:marRight w:val="0"/>
          <w:marTop w:val="0"/>
          <w:marBottom w:val="0"/>
          <w:divBdr>
            <w:top w:val="none" w:sz="0" w:space="0" w:color="auto"/>
            <w:left w:val="none" w:sz="0" w:space="0" w:color="auto"/>
            <w:bottom w:val="none" w:sz="0" w:space="0" w:color="auto"/>
            <w:right w:val="none" w:sz="0" w:space="0" w:color="auto"/>
          </w:divBdr>
        </w:div>
        <w:div w:id="289897570">
          <w:marLeft w:val="480"/>
          <w:marRight w:val="0"/>
          <w:marTop w:val="0"/>
          <w:marBottom w:val="0"/>
          <w:divBdr>
            <w:top w:val="none" w:sz="0" w:space="0" w:color="auto"/>
            <w:left w:val="none" w:sz="0" w:space="0" w:color="auto"/>
            <w:bottom w:val="none" w:sz="0" w:space="0" w:color="auto"/>
            <w:right w:val="none" w:sz="0" w:space="0" w:color="auto"/>
          </w:divBdr>
        </w:div>
        <w:div w:id="338239972">
          <w:marLeft w:val="480"/>
          <w:marRight w:val="0"/>
          <w:marTop w:val="0"/>
          <w:marBottom w:val="0"/>
          <w:divBdr>
            <w:top w:val="none" w:sz="0" w:space="0" w:color="auto"/>
            <w:left w:val="none" w:sz="0" w:space="0" w:color="auto"/>
            <w:bottom w:val="none" w:sz="0" w:space="0" w:color="auto"/>
            <w:right w:val="none" w:sz="0" w:space="0" w:color="auto"/>
          </w:divBdr>
        </w:div>
        <w:div w:id="342170087">
          <w:marLeft w:val="480"/>
          <w:marRight w:val="0"/>
          <w:marTop w:val="0"/>
          <w:marBottom w:val="0"/>
          <w:divBdr>
            <w:top w:val="none" w:sz="0" w:space="0" w:color="auto"/>
            <w:left w:val="none" w:sz="0" w:space="0" w:color="auto"/>
            <w:bottom w:val="none" w:sz="0" w:space="0" w:color="auto"/>
            <w:right w:val="none" w:sz="0" w:space="0" w:color="auto"/>
          </w:divBdr>
        </w:div>
        <w:div w:id="450511697">
          <w:marLeft w:val="480"/>
          <w:marRight w:val="0"/>
          <w:marTop w:val="0"/>
          <w:marBottom w:val="0"/>
          <w:divBdr>
            <w:top w:val="none" w:sz="0" w:space="0" w:color="auto"/>
            <w:left w:val="none" w:sz="0" w:space="0" w:color="auto"/>
            <w:bottom w:val="none" w:sz="0" w:space="0" w:color="auto"/>
            <w:right w:val="none" w:sz="0" w:space="0" w:color="auto"/>
          </w:divBdr>
        </w:div>
        <w:div w:id="455031360">
          <w:marLeft w:val="480"/>
          <w:marRight w:val="0"/>
          <w:marTop w:val="0"/>
          <w:marBottom w:val="0"/>
          <w:divBdr>
            <w:top w:val="none" w:sz="0" w:space="0" w:color="auto"/>
            <w:left w:val="none" w:sz="0" w:space="0" w:color="auto"/>
            <w:bottom w:val="none" w:sz="0" w:space="0" w:color="auto"/>
            <w:right w:val="none" w:sz="0" w:space="0" w:color="auto"/>
          </w:divBdr>
        </w:div>
        <w:div w:id="471597823">
          <w:marLeft w:val="480"/>
          <w:marRight w:val="0"/>
          <w:marTop w:val="0"/>
          <w:marBottom w:val="0"/>
          <w:divBdr>
            <w:top w:val="none" w:sz="0" w:space="0" w:color="auto"/>
            <w:left w:val="none" w:sz="0" w:space="0" w:color="auto"/>
            <w:bottom w:val="none" w:sz="0" w:space="0" w:color="auto"/>
            <w:right w:val="none" w:sz="0" w:space="0" w:color="auto"/>
          </w:divBdr>
        </w:div>
        <w:div w:id="646403359">
          <w:marLeft w:val="480"/>
          <w:marRight w:val="0"/>
          <w:marTop w:val="0"/>
          <w:marBottom w:val="0"/>
          <w:divBdr>
            <w:top w:val="none" w:sz="0" w:space="0" w:color="auto"/>
            <w:left w:val="none" w:sz="0" w:space="0" w:color="auto"/>
            <w:bottom w:val="none" w:sz="0" w:space="0" w:color="auto"/>
            <w:right w:val="none" w:sz="0" w:space="0" w:color="auto"/>
          </w:divBdr>
        </w:div>
        <w:div w:id="812258034">
          <w:marLeft w:val="480"/>
          <w:marRight w:val="0"/>
          <w:marTop w:val="0"/>
          <w:marBottom w:val="0"/>
          <w:divBdr>
            <w:top w:val="none" w:sz="0" w:space="0" w:color="auto"/>
            <w:left w:val="none" w:sz="0" w:space="0" w:color="auto"/>
            <w:bottom w:val="none" w:sz="0" w:space="0" w:color="auto"/>
            <w:right w:val="none" w:sz="0" w:space="0" w:color="auto"/>
          </w:divBdr>
        </w:div>
        <w:div w:id="969169595">
          <w:marLeft w:val="480"/>
          <w:marRight w:val="0"/>
          <w:marTop w:val="0"/>
          <w:marBottom w:val="0"/>
          <w:divBdr>
            <w:top w:val="none" w:sz="0" w:space="0" w:color="auto"/>
            <w:left w:val="none" w:sz="0" w:space="0" w:color="auto"/>
            <w:bottom w:val="none" w:sz="0" w:space="0" w:color="auto"/>
            <w:right w:val="none" w:sz="0" w:space="0" w:color="auto"/>
          </w:divBdr>
        </w:div>
        <w:div w:id="985403612">
          <w:marLeft w:val="480"/>
          <w:marRight w:val="0"/>
          <w:marTop w:val="0"/>
          <w:marBottom w:val="0"/>
          <w:divBdr>
            <w:top w:val="none" w:sz="0" w:space="0" w:color="auto"/>
            <w:left w:val="none" w:sz="0" w:space="0" w:color="auto"/>
            <w:bottom w:val="none" w:sz="0" w:space="0" w:color="auto"/>
            <w:right w:val="none" w:sz="0" w:space="0" w:color="auto"/>
          </w:divBdr>
        </w:div>
        <w:div w:id="988092231">
          <w:marLeft w:val="480"/>
          <w:marRight w:val="0"/>
          <w:marTop w:val="0"/>
          <w:marBottom w:val="0"/>
          <w:divBdr>
            <w:top w:val="none" w:sz="0" w:space="0" w:color="auto"/>
            <w:left w:val="none" w:sz="0" w:space="0" w:color="auto"/>
            <w:bottom w:val="none" w:sz="0" w:space="0" w:color="auto"/>
            <w:right w:val="none" w:sz="0" w:space="0" w:color="auto"/>
          </w:divBdr>
        </w:div>
        <w:div w:id="1061637413">
          <w:marLeft w:val="480"/>
          <w:marRight w:val="0"/>
          <w:marTop w:val="0"/>
          <w:marBottom w:val="0"/>
          <w:divBdr>
            <w:top w:val="none" w:sz="0" w:space="0" w:color="auto"/>
            <w:left w:val="none" w:sz="0" w:space="0" w:color="auto"/>
            <w:bottom w:val="none" w:sz="0" w:space="0" w:color="auto"/>
            <w:right w:val="none" w:sz="0" w:space="0" w:color="auto"/>
          </w:divBdr>
        </w:div>
        <w:div w:id="1068963069">
          <w:marLeft w:val="480"/>
          <w:marRight w:val="0"/>
          <w:marTop w:val="0"/>
          <w:marBottom w:val="0"/>
          <w:divBdr>
            <w:top w:val="none" w:sz="0" w:space="0" w:color="auto"/>
            <w:left w:val="none" w:sz="0" w:space="0" w:color="auto"/>
            <w:bottom w:val="none" w:sz="0" w:space="0" w:color="auto"/>
            <w:right w:val="none" w:sz="0" w:space="0" w:color="auto"/>
          </w:divBdr>
        </w:div>
        <w:div w:id="1171988257">
          <w:marLeft w:val="480"/>
          <w:marRight w:val="0"/>
          <w:marTop w:val="0"/>
          <w:marBottom w:val="0"/>
          <w:divBdr>
            <w:top w:val="none" w:sz="0" w:space="0" w:color="auto"/>
            <w:left w:val="none" w:sz="0" w:space="0" w:color="auto"/>
            <w:bottom w:val="none" w:sz="0" w:space="0" w:color="auto"/>
            <w:right w:val="none" w:sz="0" w:space="0" w:color="auto"/>
          </w:divBdr>
        </w:div>
        <w:div w:id="1276130773">
          <w:marLeft w:val="480"/>
          <w:marRight w:val="0"/>
          <w:marTop w:val="0"/>
          <w:marBottom w:val="0"/>
          <w:divBdr>
            <w:top w:val="none" w:sz="0" w:space="0" w:color="auto"/>
            <w:left w:val="none" w:sz="0" w:space="0" w:color="auto"/>
            <w:bottom w:val="none" w:sz="0" w:space="0" w:color="auto"/>
            <w:right w:val="none" w:sz="0" w:space="0" w:color="auto"/>
          </w:divBdr>
        </w:div>
        <w:div w:id="1312826385">
          <w:marLeft w:val="480"/>
          <w:marRight w:val="0"/>
          <w:marTop w:val="0"/>
          <w:marBottom w:val="0"/>
          <w:divBdr>
            <w:top w:val="none" w:sz="0" w:space="0" w:color="auto"/>
            <w:left w:val="none" w:sz="0" w:space="0" w:color="auto"/>
            <w:bottom w:val="none" w:sz="0" w:space="0" w:color="auto"/>
            <w:right w:val="none" w:sz="0" w:space="0" w:color="auto"/>
          </w:divBdr>
        </w:div>
        <w:div w:id="1349676816">
          <w:marLeft w:val="480"/>
          <w:marRight w:val="0"/>
          <w:marTop w:val="0"/>
          <w:marBottom w:val="0"/>
          <w:divBdr>
            <w:top w:val="none" w:sz="0" w:space="0" w:color="auto"/>
            <w:left w:val="none" w:sz="0" w:space="0" w:color="auto"/>
            <w:bottom w:val="none" w:sz="0" w:space="0" w:color="auto"/>
            <w:right w:val="none" w:sz="0" w:space="0" w:color="auto"/>
          </w:divBdr>
        </w:div>
        <w:div w:id="1375883052">
          <w:marLeft w:val="480"/>
          <w:marRight w:val="0"/>
          <w:marTop w:val="0"/>
          <w:marBottom w:val="0"/>
          <w:divBdr>
            <w:top w:val="none" w:sz="0" w:space="0" w:color="auto"/>
            <w:left w:val="none" w:sz="0" w:space="0" w:color="auto"/>
            <w:bottom w:val="none" w:sz="0" w:space="0" w:color="auto"/>
            <w:right w:val="none" w:sz="0" w:space="0" w:color="auto"/>
          </w:divBdr>
        </w:div>
        <w:div w:id="1393189975">
          <w:marLeft w:val="480"/>
          <w:marRight w:val="0"/>
          <w:marTop w:val="0"/>
          <w:marBottom w:val="0"/>
          <w:divBdr>
            <w:top w:val="none" w:sz="0" w:space="0" w:color="auto"/>
            <w:left w:val="none" w:sz="0" w:space="0" w:color="auto"/>
            <w:bottom w:val="none" w:sz="0" w:space="0" w:color="auto"/>
            <w:right w:val="none" w:sz="0" w:space="0" w:color="auto"/>
          </w:divBdr>
        </w:div>
        <w:div w:id="1393390460">
          <w:marLeft w:val="480"/>
          <w:marRight w:val="0"/>
          <w:marTop w:val="0"/>
          <w:marBottom w:val="0"/>
          <w:divBdr>
            <w:top w:val="none" w:sz="0" w:space="0" w:color="auto"/>
            <w:left w:val="none" w:sz="0" w:space="0" w:color="auto"/>
            <w:bottom w:val="none" w:sz="0" w:space="0" w:color="auto"/>
            <w:right w:val="none" w:sz="0" w:space="0" w:color="auto"/>
          </w:divBdr>
        </w:div>
        <w:div w:id="1397436692">
          <w:marLeft w:val="480"/>
          <w:marRight w:val="0"/>
          <w:marTop w:val="0"/>
          <w:marBottom w:val="0"/>
          <w:divBdr>
            <w:top w:val="none" w:sz="0" w:space="0" w:color="auto"/>
            <w:left w:val="none" w:sz="0" w:space="0" w:color="auto"/>
            <w:bottom w:val="none" w:sz="0" w:space="0" w:color="auto"/>
            <w:right w:val="none" w:sz="0" w:space="0" w:color="auto"/>
          </w:divBdr>
        </w:div>
        <w:div w:id="1435789479">
          <w:marLeft w:val="480"/>
          <w:marRight w:val="0"/>
          <w:marTop w:val="0"/>
          <w:marBottom w:val="0"/>
          <w:divBdr>
            <w:top w:val="none" w:sz="0" w:space="0" w:color="auto"/>
            <w:left w:val="none" w:sz="0" w:space="0" w:color="auto"/>
            <w:bottom w:val="none" w:sz="0" w:space="0" w:color="auto"/>
            <w:right w:val="none" w:sz="0" w:space="0" w:color="auto"/>
          </w:divBdr>
        </w:div>
        <w:div w:id="1480883925">
          <w:marLeft w:val="480"/>
          <w:marRight w:val="0"/>
          <w:marTop w:val="0"/>
          <w:marBottom w:val="0"/>
          <w:divBdr>
            <w:top w:val="none" w:sz="0" w:space="0" w:color="auto"/>
            <w:left w:val="none" w:sz="0" w:space="0" w:color="auto"/>
            <w:bottom w:val="none" w:sz="0" w:space="0" w:color="auto"/>
            <w:right w:val="none" w:sz="0" w:space="0" w:color="auto"/>
          </w:divBdr>
        </w:div>
        <w:div w:id="1495757198">
          <w:marLeft w:val="480"/>
          <w:marRight w:val="0"/>
          <w:marTop w:val="0"/>
          <w:marBottom w:val="0"/>
          <w:divBdr>
            <w:top w:val="none" w:sz="0" w:space="0" w:color="auto"/>
            <w:left w:val="none" w:sz="0" w:space="0" w:color="auto"/>
            <w:bottom w:val="none" w:sz="0" w:space="0" w:color="auto"/>
            <w:right w:val="none" w:sz="0" w:space="0" w:color="auto"/>
          </w:divBdr>
        </w:div>
        <w:div w:id="1526165895">
          <w:marLeft w:val="480"/>
          <w:marRight w:val="0"/>
          <w:marTop w:val="0"/>
          <w:marBottom w:val="0"/>
          <w:divBdr>
            <w:top w:val="none" w:sz="0" w:space="0" w:color="auto"/>
            <w:left w:val="none" w:sz="0" w:space="0" w:color="auto"/>
            <w:bottom w:val="none" w:sz="0" w:space="0" w:color="auto"/>
            <w:right w:val="none" w:sz="0" w:space="0" w:color="auto"/>
          </w:divBdr>
        </w:div>
        <w:div w:id="1544638575">
          <w:marLeft w:val="480"/>
          <w:marRight w:val="0"/>
          <w:marTop w:val="0"/>
          <w:marBottom w:val="0"/>
          <w:divBdr>
            <w:top w:val="none" w:sz="0" w:space="0" w:color="auto"/>
            <w:left w:val="none" w:sz="0" w:space="0" w:color="auto"/>
            <w:bottom w:val="none" w:sz="0" w:space="0" w:color="auto"/>
            <w:right w:val="none" w:sz="0" w:space="0" w:color="auto"/>
          </w:divBdr>
        </w:div>
        <w:div w:id="1697849473">
          <w:marLeft w:val="480"/>
          <w:marRight w:val="0"/>
          <w:marTop w:val="0"/>
          <w:marBottom w:val="0"/>
          <w:divBdr>
            <w:top w:val="none" w:sz="0" w:space="0" w:color="auto"/>
            <w:left w:val="none" w:sz="0" w:space="0" w:color="auto"/>
            <w:bottom w:val="none" w:sz="0" w:space="0" w:color="auto"/>
            <w:right w:val="none" w:sz="0" w:space="0" w:color="auto"/>
          </w:divBdr>
        </w:div>
        <w:div w:id="1742216261">
          <w:marLeft w:val="480"/>
          <w:marRight w:val="0"/>
          <w:marTop w:val="0"/>
          <w:marBottom w:val="0"/>
          <w:divBdr>
            <w:top w:val="none" w:sz="0" w:space="0" w:color="auto"/>
            <w:left w:val="none" w:sz="0" w:space="0" w:color="auto"/>
            <w:bottom w:val="none" w:sz="0" w:space="0" w:color="auto"/>
            <w:right w:val="none" w:sz="0" w:space="0" w:color="auto"/>
          </w:divBdr>
        </w:div>
        <w:div w:id="1774476829">
          <w:marLeft w:val="480"/>
          <w:marRight w:val="0"/>
          <w:marTop w:val="0"/>
          <w:marBottom w:val="0"/>
          <w:divBdr>
            <w:top w:val="none" w:sz="0" w:space="0" w:color="auto"/>
            <w:left w:val="none" w:sz="0" w:space="0" w:color="auto"/>
            <w:bottom w:val="none" w:sz="0" w:space="0" w:color="auto"/>
            <w:right w:val="none" w:sz="0" w:space="0" w:color="auto"/>
          </w:divBdr>
        </w:div>
        <w:div w:id="1815757790">
          <w:marLeft w:val="480"/>
          <w:marRight w:val="0"/>
          <w:marTop w:val="0"/>
          <w:marBottom w:val="0"/>
          <w:divBdr>
            <w:top w:val="none" w:sz="0" w:space="0" w:color="auto"/>
            <w:left w:val="none" w:sz="0" w:space="0" w:color="auto"/>
            <w:bottom w:val="none" w:sz="0" w:space="0" w:color="auto"/>
            <w:right w:val="none" w:sz="0" w:space="0" w:color="auto"/>
          </w:divBdr>
        </w:div>
        <w:div w:id="1861820530">
          <w:marLeft w:val="480"/>
          <w:marRight w:val="0"/>
          <w:marTop w:val="0"/>
          <w:marBottom w:val="0"/>
          <w:divBdr>
            <w:top w:val="none" w:sz="0" w:space="0" w:color="auto"/>
            <w:left w:val="none" w:sz="0" w:space="0" w:color="auto"/>
            <w:bottom w:val="none" w:sz="0" w:space="0" w:color="auto"/>
            <w:right w:val="none" w:sz="0" w:space="0" w:color="auto"/>
          </w:divBdr>
        </w:div>
        <w:div w:id="1879774416">
          <w:marLeft w:val="480"/>
          <w:marRight w:val="0"/>
          <w:marTop w:val="0"/>
          <w:marBottom w:val="0"/>
          <w:divBdr>
            <w:top w:val="none" w:sz="0" w:space="0" w:color="auto"/>
            <w:left w:val="none" w:sz="0" w:space="0" w:color="auto"/>
            <w:bottom w:val="none" w:sz="0" w:space="0" w:color="auto"/>
            <w:right w:val="none" w:sz="0" w:space="0" w:color="auto"/>
          </w:divBdr>
        </w:div>
        <w:div w:id="1896619524">
          <w:marLeft w:val="480"/>
          <w:marRight w:val="0"/>
          <w:marTop w:val="0"/>
          <w:marBottom w:val="0"/>
          <w:divBdr>
            <w:top w:val="none" w:sz="0" w:space="0" w:color="auto"/>
            <w:left w:val="none" w:sz="0" w:space="0" w:color="auto"/>
            <w:bottom w:val="none" w:sz="0" w:space="0" w:color="auto"/>
            <w:right w:val="none" w:sz="0" w:space="0" w:color="auto"/>
          </w:divBdr>
        </w:div>
        <w:div w:id="1913348873">
          <w:marLeft w:val="480"/>
          <w:marRight w:val="0"/>
          <w:marTop w:val="0"/>
          <w:marBottom w:val="0"/>
          <w:divBdr>
            <w:top w:val="none" w:sz="0" w:space="0" w:color="auto"/>
            <w:left w:val="none" w:sz="0" w:space="0" w:color="auto"/>
            <w:bottom w:val="none" w:sz="0" w:space="0" w:color="auto"/>
            <w:right w:val="none" w:sz="0" w:space="0" w:color="auto"/>
          </w:divBdr>
        </w:div>
        <w:div w:id="1956987240">
          <w:marLeft w:val="480"/>
          <w:marRight w:val="0"/>
          <w:marTop w:val="0"/>
          <w:marBottom w:val="0"/>
          <w:divBdr>
            <w:top w:val="none" w:sz="0" w:space="0" w:color="auto"/>
            <w:left w:val="none" w:sz="0" w:space="0" w:color="auto"/>
            <w:bottom w:val="none" w:sz="0" w:space="0" w:color="auto"/>
            <w:right w:val="none" w:sz="0" w:space="0" w:color="auto"/>
          </w:divBdr>
        </w:div>
        <w:div w:id="2105612877">
          <w:marLeft w:val="480"/>
          <w:marRight w:val="0"/>
          <w:marTop w:val="0"/>
          <w:marBottom w:val="0"/>
          <w:divBdr>
            <w:top w:val="none" w:sz="0" w:space="0" w:color="auto"/>
            <w:left w:val="none" w:sz="0" w:space="0" w:color="auto"/>
            <w:bottom w:val="none" w:sz="0" w:space="0" w:color="auto"/>
            <w:right w:val="none" w:sz="0" w:space="0" w:color="auto"/>
          </w:divBdr>
        </w:div>
        <w:div w:id="2108885040">
          <w:marLeft w:val="480"/>
          <w:marRight w:val="0"/>
          <w:marTop w:val="0"/>
          <w:marBottom w:val="0"/>
          <w:divBdr>
            <w:top w:val="none" w:sz="0" w:space="0" w:color="auto"/>
            <w:left w:val="none" w:sz="0" w:space="0" w:color="auto"/>
            <w:bottom w:val="none" w:sz="0" w:space="0" w:color="auto"/>
            <w:right w:val="none" w:sz="0" w:space="0" w:color="auto"/>
          </w:divBdr>
        </w:div>
      </w:divsChild>
    </w:div>
    <w:div w:id="220360823">
      <w:bodyDiv w:val="1"/>
      <w:marLeft w:val="0"/>
      <w:marRight w:val="0"/>
      <w:marTop w:val="0"/>
      <w:marBottom w:val="0"/>
      <w:divBdr>
        <w:top w:val="none" w:sz="0" w:space="0" w:color="auto"/>
        <w:left w:val="none" w:sz="0" w:space="0" w:color="auto"/>
        <w:bottom w:val="none" w:sz="0" w:space="0" w:color="auto"/>
        <w:right w:val="none" w:sz="0" w:space="0" w:color="auto"/>
      </w:divBdr>
      <w:divsChild>
        <w:div w:id="1892226362">
          <w:marLeft w:val="640"/>
          <w:marRight w:val="0"/>
          <w:marTop w:val="0"/>
          <w:marBottom w:val="0"/>
          <w:divBdr>
            <w:top w:val="none" w:sz="0" w:space="0" w:color="auto"/>
            <w:left w:val="none" w:sz="0" w:space="0" w:color="auto"/>
            <w:bottom w:val="none" w:sz="0" w:space="0" w:color="auto"/>
            <w:right w:val="none" w:sz="0" w:space="0" w:color="auto"/>
          </w:divBdr>
        </w:div>
        <w:div w:id="1595671965">
          <w:marLeft w:val="640"/>
          <w:marRight w:val="0"/>
          <w:marTop w:val="0"/>
          <w:marBottom w:val="0"/>
          <w:divBdr>
            <w:top w:val="none" w:sz="0" w:space="0" w:color="auto"/>
            <w:left w:val="none" w:sz="0" w:space="0" w:color="auto"/>
            <w:bottom w:val="none" w:sz="0" w:space="0" w:color="auto"/>
            <w:right w:val="none" w:sz="0" w:space="0" w:color="auto"/>
          </w:divBdr>
        </w:div>
        <w:div w:id="892470325">
          <w:marLeft w:val="640"/>
          <w:marRight w:val="0"/>
          <w:marTop w:val="0"/>
          <w:marBottom w:val="0"/>
          <w:divBdr>
            <w:top w:val="none" w:sz="0" w:space="0" w:color="auto"/>
            <w:left w:val="none" w:sz="0" w:space="0" w:color="auto"/>
            <w:bottom w:val="none" w:sz="0" w:space="0" w:color="auto"/>
            <w:right w:val="none" w:sz="0" w:space="0" w:color="auto"/>
          </w:divBdr>
        </w:div>
        <w:div w:id="1894653577">
          <w:marLeft w:val="640"/>
          <w:marRight w:val="0"/>
          <w:marTop w:val="0"/>
          <w:marBottom w:val="0"/>
          <w:divBdr>
            <w:top w:val="none" w:sz="0" w:space="0" w:color="auto"/>
            <w:left w:val="none" w:sz="0" w:space="0" w:color="auto"/>
            <w:bottom w:val="none" w:sz="0" w:space="0" w:color="auto"/>
            <w:right w:val="none" w:sz="0" w:space="0" w:color="auto"/>
          </w:divBdr>
        </w:div>
        <w:div w:id="1591500124">
          <w:marLeft w:val="640"/>
          <w:marRight w:val="0"/>
          <w:marTop w:val="0"/>
          <w:marBottom w:val="0"/>
          <w:divBdr>
            <w:top w:val="none" w:sz="0" w:space="0" w:color="auto"/>
            <w:left w:val="none" w:sz="0" w:space="0" w:color="auto"/>
            <w:bottom w:val="none" w:sz="0" w:space="0" w:color="auto"/>
            <w:right w:val="none" w:sz="0" w:space="0" w:color="auto"/>
          </w:divBdr>
        </w:div>
        <w:div w:id="249974931">
          <w:marLeft w:val="640"/>
          <w:marRight w:val="0"/>
          <w:marTop w:val="0"/>
          <w:marBottom w:val="0"/>
          <w:divBdr>
            <w:top w:val="none" w:sz="0" w:space="0" w:color="auto"/>
            <w:left w:val="none" w:sz="0" w:space="0" w:color="auto"/>
            <w:bottom w:val="none" w:sz="0" w:space="0" w:color="auto"/>
            <w:right w:val="none" w:sz="0" w:space="0" w:color="auto"/>
          </w:divBdr>
        </w:div>
        <w:div w:id="233247659">
          <w:marLeft w:val="640"/>
          <w:marRight w:val="0"/>
          <w:marTop w:val="0"/>
          <w:marBottom w:val="0"/>
          <w:divBdr>
            <w:top w:val="none" w:sz="0" w:space="0" w:color="auto"/>
            <w:left w:val="none" w:sz="0" w:space="0" w:color="auto"/>
            <w:bottom w:val="none" w:sz="0" w:space="0" w:color="auto"/>
            <w:right w:val="none" w:sz="0" w:space="0" w:color="auto"/>
          </w:divBdr>
        </w:div>
        <w:div w:id="1211654317">
          <w:marLeft w:val="640"/>
          <w:marRight w:val="0"/>
          <w:marTop w:val="0"/>
          <w:marBottom w:val="0"/>
          <w:divBdr>
            <w:top w:val="none" w:sz="0" w:space="0" w:color="auto"/>
            <w:left w:val="none" w:sz="0" w:space="0" w:color="auto"/>
            <w:bottom w:val="none" w:sz="0" w:space="0" w:color="auto"/>
            <w:right w:val="none" w:sz="0" w:space="0" w:color="auto"/>
          </w:divBdr>
        </w:div>
        <w:div w:id="417989774">
          <w:marLeft w:val="640"/>
          <w:marRight w:val="0"/>
          <w:marTop w:val="0"/>
          <w:marBottom w:val="0"/>
          <w:divBdr>
            <w:top w:val="none" w:sz="0" w:space="0" w:color="auto"/>
            <w:left w:val="none" w:sz="0" w:space="0" w:color="auto"/>
            <w:bottom w:val="none" w:sz="0" w:space="0" w:color="auto"/>
            <w:right w:val="none" w:sz="0" w:space="0" w:color="auto"/>
          </w:divBdr>
        </w:div>
        <w:div w:id="1823807839">
          <w:marLeft w:val="640"/>
          <w:marRight w:val="0"/>
          <w:marTop w:val="0"/>
          <w:marBottom w:val="0"/>
          <w:divBdr>
            <w:top w:val="none" w:sz="0" w:space="0" w:color="auto"/>
            <w:left w:val="none" w:sz="0" w:space="0" w:color="auto"/>
            <w:bottom w:val="none" w:sz="0" w:space="0" w:color="auto"/>
            <w:right w:val="none" w:sz="0" w:space="0" w:color="auto"/>
          </w:divBdr>
        </w:div>
        <w:div w:id="243419695">
          <w:marLeft w:val="640"/>
          <w:marRight w:val="0"/>
          <w:marTop w:val="0"/>
          <w:marBottom w:val="0"/>
          <w:divBdr>
            <w:top w:val="none" w:sz="0" w:space="0" w:color="auto"/>
            <w:left w:val="none" w:sz="0" w:space="0" w:color="auto"/>
            <w:bottom w:val="none" w:sz="0" w:space="0" w:color="auto"/>
            <w:right w:val="none" w:sz="0" w:space="0" w:color="auto"/>
          </w:divBdr>
        </w:div>
        <w:div w:id="464130231">
          <w:marLeft w:val="640"/>
          <w:marRight w:val="0"/>
          <w:marTop w:val="0"/>
          <w:marBottom w:val="0"/>
          <w:divBdr>
            <w:top w:val="none" w:sz="0" w:space="0" w:color="auto"/>
            <w:left w:val="none" w:sz="0" w:space="0" w:color="auto"/>
            <w:bottom w:val="none" w:sz="0" w:space="0" w:color="auto"/>
            <w:right w:val="none" w:sz="0" w:space="0" w:color="auto"/>
          </w:divBdr>
        </w:div>
        <w:div w:id="1324309147">
          <w:marLeft w:val="640"/>
          <w:marRight w:val="0"/>
          <w:marTop w:val="0"/>
          <w:marBottom w:val="0"/>
          <w:divBdr>
            <w:top w:val="none" w:sz="0" w:space="0" w:color="auto"/>
            <w:left w:val="none" w:sz="0" w:space="0" w:color="auto"/>
            <w:bottom w:val="none" w:sz="0" w:space="0" w:color="auto"/>
            <w:right w:val="none" w:sz="0" w:space="0" w:color="auto"/>
          </w:divBdr>
        </w:div>
        <w:div w:id="449132523">
          <w:marLeft w:val="640"/>
          <w:marRight w:val="0"/>
          <w:marTop w:val="0"/>
          <w:marBottom w:val="0"/>
          <w:divBdr>
            <w:top w:val="none" w:sz="0" w:space="0" w:color="auto"/>
            <w:left w:val="none" w:sz="0" w:space="0" w:color="auto"/>
            <w:bottom w:val="none" w:sz="0" w:space="0" w:color="auto"/>
            <w:right w:val="none" w:sz="0" w:space="0" w:color="auto"/>
          </w:divBdr>
        </w:div>
        <w:div w:id="1515413391">
          <w:marLeft w:val="640"/>
          <w:marRight w:val="0"/>
          <w:marTop w:val="0"/>
          <w:marBottom w:val="0"/>
          <w:divBdr>
            <w:top w:val="none" w:sz="0" w:space="0" w:color="auto"/>
            <w:left w:val="none" w:sz="0" w:space="0" w:color="auto"/>
            <w:bottom w:val="none" w:sz="0" w:space="0" w:color="auto"/>
            <w:right w:val="none" w:sz="0" w:space="0" w:color="auto"/>
          </w:divBdr>
        </w:div>
        <w:div w:id="1588077473">
          <w:marLeft w:val="640"/>
          <w:marRight w:val="0"/>
          <w:marTop w:val="0"/>
          <w:marBottom w:val="0"/>
          <w:divBdr>
            <w:top w:val="none" w:sz="0" w:space="0" w:color="auto"/>
            <w:left w:val="none" w:sz="0" w:space="0" w:color="auto"/>
            <w:bottom w:val="none" w:sz="0" w:space="0" w:color="auto"/>
            <w:right w:val="none" w:sz="0" w:space="0" w:color="auto"/>
          </w:divBdr>
        </w:div>
        <w:div w:id="2023045553">
          <w:marLeft w:val="640"/>
          <w:marRight w:val="0"/>
          <w:marTop w:val="0"/>
          <w:marBottom w:val="0"/>
          <w:divBdr>
            <w:top w:val="none" w:sz="0" w:space="0" w:color="auto"/>
            <w:left w:val="none" w:sz="0" w:space="0" w:color="auto"/>
            <w:bottom w:val="none" w:sz="0" w:space="0" w:color="auto"/>
            <w:right w:val="none" w:sz="0" w:space="0" w:color="auto"/>
          </w:divBdr>
        </w:div>
        <w:div w:id="1045716745">
          <w:marLeft w:val="640"/>
          <w:marRight w:val="0"/>
          <w:marTop w:val="0"/>
          <w:marBottom w:val="0"/>
          <w:divBdr>
            <w:top w:val="none" w:sz="0" w:space="0" w:color="auto"/>
            <w:left w:val="none" w:sz="0" w:space="0" w:color="auto"/>
            <w:bottom w:val="none" w:sz="0" w:space="0" w:color="auto"/>
            <w:right w:val="none" w:sz="0" w:space="0" w:color="auto"/>
          </w:divBdr>
        </w:div>
        <w:div w:id="1237977091">
          <w:marLeft w:val="640"/>
          <w:marRight w:val="0"/>
          <w:marTop w:val="0"/>
          <w:marBottom w:val="0"/>
          <w:divBdr>
            <w:top w:val="none" w:sz="0" w:space="0" w:color="auto"/>
            <w:left w:val="none" w:sz="0" w:space="0" w:color="auto"/>
            <w:bottom w:val="none" w:sz="0" w:space="0" w:color="auto"/>
            <w:right w:val="none" w:sz="0" w:space="0" w:color="auto"/>
          </w:divBdr>
        </w:div>
        <w:div w:id="1436555055">
          <w:marLeft w:val="640"/>
          <w:marRight w:val="0"/>
          <w:marTop w:val="0"/>
          <w:marBottom w:val="0"/>
          <w:divBdr>
            <w:top w:val="none" w:sz="0" w:space="0" w:color="auto"/>
            <w:left w:val="none" w:sz="0" w:space="0" w:color="auto"/>
            <w:bottom w:val="none" w:sz="0" w:space="0" w:color="auto"/>
            <w:right w:val="none" w:sz="0" w:space="0" w:color="auto"/>
          </w:divBdr>
        </w:div>
        <w:div w:id="1838497620">
          <w:marLeft w:val="640"/>
          <w:marRight w:val="0"/>
          <w:marTop w:val="0"/>
          <w:marBottom w:val="0"/>
          <w:divBdr>
            <w:top w:val="none" w:sz="0" w:space="0" w:color="auto"/>
            <w:left w:val="none" w:sz="0" w:space="0" w:color="auto"/>
            <w:bottom w:val="none" w:sz="0" w:space="0" w:color="auto"/>
            <w:right w:val="none" w:sz="0" w:space="0" w:color="auto"/>
          </w:divBdr>
        </w:div>
        <w:div w:id="2007129732">
          <w:marLeft w:val="640"/>
          <w:marRight w:val="0"/>
          <w:marTop w:val="0"/>
          <w:marBottom w:val="0"/>
          <w:divBdr>
            <w:top w:val="none" w:sz="0" w:space="0" w:color="auto"/>
            <w:left w:val="none" w:sz="0" w:space="0" w:color="auto"/>
            <w:bottom w:val="none" w:sz="0" w:space="0" w:color="auto"/>
            <w:right w:val="none" w:sz="0" w:space="0" w:color="auto"/>
          </w:divBdr>
        </w:div>
        <w:div w:id="1749378825">
          <w:marLeft w:val="640"/>
          <w:marRight w:val="0"/>
          <w:marTop w:val="0"/>
          <w:marBottom w:val="0"/>
          <w:divBdr>
            <w:top w:val="none" w:sz="0" w:space="0" w:color="auto"/>
            <w:left w:val="none" w:sz="0" w:space="0" w:color="auto"/>
            <w:bottom w:val="none" w:sz="0" w:space="0" w:color="auto"/>
            <w:right w:val="none" w:sz="0" w:space="0" w:color="auto"/>
          </w:divBdr>
        </w:div>
        <w:div w:id="1534685086">
          <w:marLeft w:val="640"/>
          <w:marRight w:val="0"/>
          <w:marTop w:val="0"/>
          <w:marBottom w:val="0"/>
          <w:divBdr>
            <w:top w:val="none" w:sz="0" w:space="0" w:color="auto"/>
            <w:left w:val="none" w:sz="0" w:space="0" w:color="auto"/>
            <w:bottom w:val="none" w:sz="0" w:space="0" w:color="auto"/>
            <w:right w:val="none" w:sz="0" w:space="0" w:color="auto"/>
          </w:divBdr>
        </w:div>
        <w:div w:id="1483496840">
          <w:marLeft w:val="640"/>
          <w:marRight w:val="0"/>
          <w:marTop w:val="0"/>
          <w:marBottom w:val="0"/>
          <w:divBdr>
            <w:top w:val="none" w:sz="0" w:space="0" w:color="auto"/>
            <w:left w:val="none" w:sz="0" w:space="0" w:color="auto"/>
            <w:bottom w:val="none" w:sz="0" w:space="0" w:color="auto"/>
            <w:right w:val="none" w:sz="0" w:space="0" w:color="auto"/>
          </w:divBdr>
        </w:div>
        <w:div w:id="459150644">
          <w:marLeft w:val="640"/>
          <w:marRight w:val="0"/>
          <w:marTop w:val="0"/>
          <w:marBottom w:val="0"/>
          <w:divBdr>
            <w:top w:val="none" w:sz="0" w:space="0" w:color="auto"/>
            <w:left w:val="none" w:sz="0" w:space="0" w:color="auto"/>
            <w:bottom w:val="none" w:sz="0" w:space="0" w:color="auto"/>
            <w:right w:val="none" w:sz="0" w:space="0" w:color="auto"/>
          </w:divBdr>
        </w:div>
        <w:div w:id="934286717">
          <w:marLeft w:val="640"/>
          <w:marRight w:val="0"/>
          <w:marTop w:val="0"/>
          <w:marBottom w:val="0"/>
          <w:divBdr>
            <w:top w:val="none" w:sz="0" w:space="0" w:color="auto"/>
            <w:left w:val="none" w:sz="0" w:space="0" w:color="auto"/>
            <w:bottom w:val="none" w:sz="0" w:space="0" w:color="auto"/>
            <w:right w:val="none" w:sz="0" w:space="0" w:color="auto"/>
          </w:divBdr>
        </w:div>
        <w:div w:id="1274441572">
          <w:marLeft w:val="640"/>
          <w:marRight w:val="0"/>
          <w:marTop w:val="0"/>
          <w:marBottom w:val="0"/>
          <w:divBdr>
            <w:top w:val="none" w:sz="0" w:space="0" w:color="auto"/>
            <w:left w:val="none" w:sz="0" w:space="0" w:color="auto"/>
            <w:bottom w:val="none" w:sz="0" w:space="0" w:color="auto"/>
            <w:right w:val="none" w:sz="0" w:space="0" w:color="auto"/>
          </w:divBdr>
        </w:div>
        <w:div w:id="1733191199">
          <w:marLeft w:val="640"/>
          <w:marRight w:val="0"/>
          <w:marTop w:val="0"/>
          <w:marBottom w:val="0"/>
          <w:divBdr>
            <w:top w:val="none" w:sz="0" w:space="0" w:color="auto"/>
            <w:left w:val="none" w:sz="0" w:space="0" w:color="auto"/>
            <w:bottom w:val="none" w:sz="0" w:space="0" w:color="auto"/>
            <w:right w:val="none" w:sz="0" w:space="0" w:color="auto"/>
          </w:divBdr>
        </w:div>
        <w:div w:id="1686010085">
          <w:marLeft w:val="640"/>
          <w:marRight w:val="0"/>
          <w:marTop w:val="0"/>
          <w:marBottom w:val="0"/>
          <w:divBdr>
            <w:top w:val="none" w:sz="0" w:space="0" w:color="auto"/>
            <w:left w:val="none" w:sz="0" w:space="0" w:color="auto"/>
            <w:bottom w:val="none" w:sz="0" w:space="0" w:color="auto"/>
            <w:right w:val="none" w:sz="0" w:space="0" w:color="auto"/>
          </w:divBdr>
        </w:div>
        <w:div w:id="128522312">
          <w:marLeft w:val="640"/>
          <w:marRight w:val="0"/>
          <w:marTop w:val="0"/>
          <w:marBottom w:val="0"/>
          <w:divBdr>
            <w:top w:val="none" w:sz="0" w:space="0" w:color="auto"/>
            <w:left w:val="none" w:sz="0" w:space="0" w:color="auto"/>
            <w:bottom w:val="none" w:sz="0" w:space="0" w:color="auto"/>
            <w:right w:val="none" w:sz="0" w:space="0" w:color="auto"/>
          </w:divBdr>
        </w:div>
        <w:div w:id="71783221">
          <w:marLeft w:val="640"/>
          <w:marRight w:val="0"/>
          <w:marTop w:val="0"/>
          <w:marBottom w:val="0"/>
          <w:divBdr>
            <w:top w:val="none" w:sz="0" w:space="0" w:color="auto"/>
            <w:left w:val="none" w:sz="0" w:space="0" w:color="auto"/>
            <w:bottom w:val="none" w:sz="0" w:space="0" w:color="auto"/>
            <w:right w:val="none" w:sz="0" w:space="0" w:color="auto"/>
          </w:divBdr>
        </w:div>
        <w:div w:id="2121145620">
          <w:marLeft w:val="640"/>
          <w:marRight w:val="0"/>
          <w:marTop w:val="0"/>
          <w:marBottom w:val="0"/>
          <w:divBdr>
            <w:top w:val="none" w:sz="0" w:space="0" w:color="auto"/>
            <w:left w:val="none" w:sz="0" w:space="0" w:color="auto"/>
            <w:bottom w:val="none" w:sz="0" w:space="0" w:color="auto"/>
            <w:right w:val="none" w:sz="0" w:space="0" w:color="auto"/>
          </w:divBdr>
        </w:div>
      </w:divsChild>
    </w:div>
    <w:div w:id="222721230">
      <w:bodyDiv w:val="1"/>
      <w:marLeft w:val="0"/>
      <w:marRight w:val="0"/>
      <w:marTop w:val="0"/>
      <w:marBottom w:val="0"/>
      <w:divBdr>
        <w:top w:val="none" w:sz="0" w:space="0" w:color="auto"/>
        <w:left w:val="none" w:sz="0" w:space="0" w:color="auto"/>
        <w:bottom w:val="none" w:sz="0" w:space="0" w:color="auto"/>
        <w:right w:val="none" w:sz="0" w:space="0" w:color="auto"/>
      </w:divBdr>
      <w:divsChild>
        <w:div w:id="894973003">
          <w:marLeft w:val="480"/>
          <w:marRight w:val="0"/>
          <w:marTop w:val="0"/>
          <w:marBottom w:val="0"/>
          <w:divBdr>
            <w:top w:val="none" w:sz="0" w:space="0" w:color="auto"/>
            <w:left w:val="none" w:sz="0" w:space="0" w:color="auto"/>
            <w:bottom w:val="none" w:sz="0" w:space="0" w:color="auto"/>
            <w:right w:val="none" w:sz="0" w:space="0" w:color="auto"/>
          </w:divBdr>
        </w:div>
        <w:div w:id="1458138291">
          <w:marLeft w:val="480"/>
          <w:marRight w:val="0"/>
          <w:marTop w:val="0"/>
          <w:marBottom w:val="0"/>
          <w:divBdr>
            <w:top w:val="none" w:sz="0" w:space="0" w:color="auto"/>
            <w:left w:val="none" w:sz="0" w:space="0" w:color="auto"/>
            <w:bottom w:val="none" w:sz="0" w:space="0" w:color="auto"/>
            <w:right w:val="none" w:sz="0" w:space="0" w:color="auto"/>
          </w:divBdr>
        </w:div>
        <w:div w:id="1304576015">
          <w:marLeft w:val="480"/>
          <w:marRight w:val="0"/>
          <w:marTop w:val="0"/>
          <w:marBottom w:val="0"/>
          <w:divBdr>
            <w:top w:val="none" w:sz="0" w:space="0" w:color="auto"/>
            <w:left w:val="none" w:sz="0" w:space="0" w:color="auto"/>
            <w:bottom w:val="none" w:sz="0" w:space="0" w:color="auto"/>
            <w:right w:val="none" w:sz="0" w:space="0" w:color="auto"/>
          </w:divBdr>
        </w:div>
        <w:div w:id="755830731">
          <w:marLeft w:val="480"/>
          <w:marRight w:val="0"/>
          <w:marTop w:val="0"/>
          <w:marBottom w:val="0"/>
          <w:divBdr>
            <w:top w:val="none" w:sz="0" w:space="0" w:color="auto"/>
            <w:left w:val="none" w:sz="0" w:space="0" w:color="auto"/>
            <w:bottom w:val="none" w:sz="0" w:space="0" w:color="auto"/>
            <w:right w:val="none" w:sz="0" w:space="0" w:color="auto"/>
          </w:divBdr>
        </w:div>
        <w:div w:id="16203690">
          <w:marLeft w:val="480"/>
          <w:marRight w:val="0"/>
          <w:marTop w:val="0"/>
          <w:marBottom w:val="0"/>
          <w:divBdr>
            <w:top w:val="none" w:sz="0" w:space="0" w:color="auto"/>
            <w:left w:val="none" w:sz="0" w:space="0" w:color="auto"/>
            <w:bottom w:val="none" w:sz="0" w:space="0" w:color="auto"/>
            <w:right w:val="none" w:sz="0" w:space="0" w:color="auto"/>
          </w:divBdr>
        </w:div>
        <w:div w:id="304162857">
          <w:marLeft w:val="480"/>
          <w:marRight w:val="0"/>
          <w:marTop w:val="0"/>
          <w:marBottom w:val="0"/>
          <w:divBdr>
            <w:top w:val="none" w:sz="0" w:space="0" w:color="auto"/>
            <w:left w:val="none" w:sz="0" w:space="0" w:color="auto"/>
            <w:bottom w:val="none" w:sz="0" w:space="0" w:color="auto"/>
            <w:right w:val="none" w:sz="0" w:space="0" w:color="auto"/>
          </w:divBdr>
        </w:div>
        <w:div w:id="1161893242">
          <w:marLeft w:val="480"/>
          <w:marRight w:val="0"/>
          <w:marTop w:val="0"/>
          <w:marBottom w:val="0"/>
          <w:divBdr>
            <w:top w:val="none" w:sz="0" w:space="0" w:color="auto"/>
            <w:left w:val="none" w:sz="0" w:space="0" w:color="auto"/>
            <w:bottom w:val="none" w:sz="0" w:space="0" w:color="auto"/>
            <w:right w:val="none" w:sz="0" w:space="0" w:color="auto"/>
          </w:divBdr>
        </w:div>
        <w:div w:id="1314945181">
          <w:marLeft w:val="480"/>
          <w:marRight w:val="0"/>
          <w:marTop w:val="0"/>
          <w:marBottom w:val="0"/>
          <w:divBdr>
            <w:top w:val="none" w:sz="0" w:space="0" w:color="auto"/>
            <w:left w:val="none" w:sz="0" w:space="0" w:color="auto"/>
            <w:bottom w:val="none" w:sz="0" w:space="0" w:color="auto"/>
            <w:right w:val="none" w:sz="0" w:space="0" w:color="auto"/>
          </w:divBdr>
        </w:div>
        <w:div w:id="1331981569">
          <w:marLeft w:val="480"/>
          <w:marRight w:val="0"/>
          <w:marTop w:val="0"/>
          <w:marBottom w:val="0"/>
          <w:divBdr>
            <w:top w:val="none" w:sz="0" w:space="0" w:color="auto"/>
            <w:left w:val="none" w:sz="0" w:space="0" w:color="auto"/>
            <w:bottom w:val="none" w:sz="0" w:space="0" w:color="auto"/>
            <w:right w:val="none" w:sz="0" w:space="0" w:color="auto"/>
          </w:divBdr>
        </w:div>
        <w:div w:id="746462098">
          <w:marLeft w:val="480"/>
          <w:marRight w:val="0"/>
          <w:marTop w:val="0"/>
          <w:marBottom w:val="0"/>
          <w:divBdr>
            <w:top w:val="none" w:sz="0" w:space="0" w:color="auto"/>
            <w:left w:val="none" w:sz="0" w:space="0" w:color="auto"/>
            <w:bottom w:val="none" w:sz="0" w:space="0" w:color="auto"/>
            <w:right w:val="none" w:sz="0" w:space="0" w:color="auto"/>
          </w:divBdr>
        </w:div>
        <w:div w:id="712580742">
          <w:marLeft w:val="480"/>
          <w:marRight w:val="0"/>
          <w:marTop w:val="0"/>
          <w:marBottom w:val="0"/>
          <w:divBdr>
            <w:top w:val="none" w:sz="0" w:space="0" w:color="auto"/>
            <w:left w:val="none" w:sz="0" w:space="0" w:color="auto"/>
            <w:bottom w:val="none" w:sz="0" w:space="0" w:color="auto"/>
            <w:right w:val="none" w:sz="0" w:space="0" w:color="auto"/>
          </w:divBdr>
        </w:div>
        <w:div w:id="1819418002">
          <w:marLeft w:val="480"/>
          <w:marRight w:val="0"/>
          <w:marTop w:val="0"/>
          <w:marBottom w:val="0"/>
          <w:divBdr>
            <w:top w:val="none" w:sz="0" w:space="0" w:color="auto"/>
            <w:left w:val="none" w:sz="0" w:space="0" w:color="auto"/>
            <w:bottom w:val="none" w:sz="0" w:space="0" w:color="auto"/>
            <w:right w:val="none" w:sz="0" w:space="0" w:color="auto"/>
          </w:divBdr>
        </w:div>
        <w:div w:id="887841721">
          <w:marLeft w:val="480"/>
          <w:marRight w:val="0"/>
          <w:marTop w:val="0"/>
          <w:marBottom w:val="0"/>
          <w:divBdr>
            <w:top w:val="none" w:sz="0" w:space="0" w:color="auto"/>
            <w:left w:val="none" w:sz="0" w:space="0" w:color="auto"/>
            <w:bottom w:val="none" w:sz="0" w:space="0" w:color="auto"/>
            <w:right w:val="none" w:sz="0" w:space="0" w:color="auto"/>
          </w:divBdr>
        </w:div>
        <w:div w:id="2000037677">
          <w:marLeft w:val="480"/>
          <w:marRight w:val="0"/>
          <w:marTop w:val="0"/>
          <w:marBottom w:val="0"/>
          <w:divBdr>
            <w:top w:val="none" w:sz="0" w:space="0" w:color="auto"/>
            <w:left w:val="none" w:sz="0" w:space="0" w:color="auto"/>
            <w:bottom w:val="none" w:sz="0" w:space="0" w:color="auto"/>
            <w:right w:val="none" w:sz="0" w:space="0" w:color="auto"/>
          </w:divBdr>
        </w:div>
        <w:div w:id="394745949">
          <w:marLeft w:val="480"/>
          <w:marRight w:val="0"/>
          <w:marTop w:val="0"/>
          <w:marBottom w:val="0"/>
          <w:divBdr>
            <w:top w:val="none" w:sz="0" w:space="0" w:color="auto"/>
            <w:left w:val="none" w:sz="0" w:space="0" w:color="auto"/>
            <w:bottom w:val="none" w:sz="0" w:space="0" w:color="auto"/>
            <w:right w:val="none" w:sz="0" w:space="0" w:color="auto"/>
          </w:divBdr>
        </w:div>
        <w:div w:id="1457795196">
          <w:marLeft w:val="480"/>
          <w:marRight w:val="0"/>
          <w:marTop w:val="0"/>
          <w:marBottom w:val="0"/>
          <w:divBdr>
            <w:top w:val="none" w:sz="0" w:space="0" w:color="auto"/>
            <w:left w:val="none" w:sz="0" w:space="0" w:color="auto"/>
            <w:bottom w:val="none" w:sz="0" w:space="0" w:color="auto"/>
            <w:right w:val="none" w:sz="0" w:space="0" w:color="auto"/>
          </w:divBdr>
        </w:div>
        <w:div w:id="1355841358">
          <w:marLeft w:val="480"/>
          <w:marRight w:val="0"/>
          <w:marTop w:val="0"/>
          <w:marBottom w:val="0"/>
          <w:divBdr>
            <w:top w:val="none" w:sz="0" w:space="0" w:color="auto"/>
            <w:left w:val="none" w:sz="0" w:space="0" w:color="auto"/>
            <w:bottom w:val="none" w:sz="0" w:space="0" w:color="auto"/>
            <w:right w:val="none" w:sz="0" w:space="0" w:color="auto"/>
          </w:divBdr>
        </w:div>
        <w:div w:id="409934056">
          <w:marLeft w:val="480"/>
          <w:marRight w:val="0"/>
          <w:marTop w:val="0"/>
          <w:marBottom w:val="0"/>
          <w:divBdr>
            <w:top w:val="none" w:sz="0" w:space="0" w:color="auto"/>
            <w:left w:val="none" w:sz="0" w:space="0" w:color="auto"/>
            <w:bottom w:val="none" w:sz="0" w:space="0" w:color="auto"/>
            <w:right w:val="none" w:sz="0" w:space="0" w:color="auto"/>
          </w:divBdr>
        </w:div>
        <w:div w:id="1341347371">
          <w:marLeft w:val="480"/>
          <w:marRight w:val="0"/>
          <w:marTop w:val="0"/>
          <w:marBottom w:val="0"/>
          <w:divBdr>
            <w:top w:val="none" w:sz="0" w:space="0" w:color="auto"/>
            <w:left w:val="none" w:sz="0" w:space="0" w:color="auto"/>
            <w:bottom w:val="none" w:sz="0" w:space="0" w:color="auto"/>
            <w:right w:val="none" w:sz="0" w:space="0" w:color="auto"/>
          </w:divBdr>
        </w:div>
        <w:div w:id="2022733643">
          <w:marLeft w:val="480"/>
          <w:marRight w:val="0"/>
          <w:marTop w:val="0"/>
          <w:marBottom w:val="0"/>
          <w:divBdr>
            <w:top w:val="none" w:sz="0" w:space="0" w:color="auto"/>
            <w:left w:val="none" w:sz="0" w:space="0" w:color="auto"/>
            <w:bottom w:val="none" w:sz="0" w:space="0" w:color="auto"/>
            <w:right w:val="none" w:sz="0" w:space="0" w:color="auto"/>
          </w:divBdr>
        </w:div>
        <w:div w:id="1412199517">
          <w:marLeft w:val="480"/>
          <w:marRight w:val="0"/>
          <w:marTop w:val="0"/>
          <w:marBottom w:val="0"/>
          <w:divBdr>
            <w:top w:val="none" w:sz="0" w:space="0" w:color="auto"/>
            <w:left w:val="none" w:sz="0" w:space="0" w:color="auto"/>
            <w:bottom w:val="none" w:sz="0" w:space="0" w:color="auto"/>
            <w:right w:val="none" w:sz="0" w:space="0" w:color="auto"/>
          </w:divBdr>
        </w:div>
        <w:div w:id="537744917">
          <w:marLeft w:val="480"/>
          <w:marRight w:val="0"/>
          <w:marTop w:val="0"/>
          <w:marBottom w:val="0"/>
          <w:divBdr>
            <w:top w:val="none" w:sz="0" w:space="0" w:color="auto"/>
            <w:left w:val="none" w:sz="0" w:space="0" w:color="auto"/>
            <w:bottom w:val="none" w:sz="0" w:space="0" w:color="auto"/>
            <w:right w:val="none" w:sz="0" w:space="0" w:color="auto"/>
          </w:divBdr>
        </w:div>
        <w:div w:id="766735672">
          <w:marLeft w:val="480"/>
          <w:marRight w:val="0"/>
          <w:marTop w:val="0"/>
          <w:marBottom w:val="0"/>
          <w:divBdr>
            <w:top w:val="none" w:sz="0" w:space="0" w:color="auto"/>
            <w:left w:val="none" w:sz="0" w:space="0" w:color="auto"/>
            <w:bottom w:val="none" w:sz="0" w:space="0" w:color="auto"/>
            <w:right w:val="none" w:sz="0" w:space="0" w:color="auto"/>
          </w:divBdr>
        </w:div>
        <w:div w:id="41640336">
          <w:marLeft w:val="480"/>
          <w:marRight w:val="0"/>
          <w:marTop w:val="0"/>
          <w:marBottom w:val="0"/>
          <w:divBdr>
            <w:top w:val="none" w:sz="0" w:space="0" w:color="auto"/>
            <w:left w:val="none" w:sz="0" w:space="0" w:color="auto"/>
            <w:bottom w:val="none" w:sz="0" w:space="0" w:color="auto"/>
            <w:right w:val="none" w:sz="0" w:space="0" w:color="auto"/>
          </w:divBdr>
        </w:div>
        <w:div w:id="1146436529">
          <w:marLeft w:val="480"/>
          <w:marRight w:val="0"/>
          <w:marTop w:val="0"/>
          <w:marBottom w:val="0"/>
          <w:divBdr>
            <w:top w:val="none" w:sz="0" w:space="0" w:color="auto"/>
            <w:left w:val="none" w:sz="0" w:space="0" w:color="auto"/>
            <w:bottom w:val="none" w:sz="0" w:space="0" w:color="auto"/>
            <w:right w:val="none" w:sz="0" w:space="0" w:color="auto"/>
          </w:divBdr>
        </w:div>
        <w:div w:id="1403874191">
          <w:marLeft w:val="480"/>
          <w:marRight w:val="0"/>
          <w:marTop w:val="0"/>
          <w:marBottom w:val="0"/>
          <w:divBdr>
            <w:top w:val="none" w:sz="0" w:space="0" w:color="auto"/>
            <w:left w:val="none" w:sz="0" w:space="0" w:color="auto"/>
            <w:bottom w:val="none" w:sz="0" w:space="0" w:color="auto"/>
            <w:right w:val="none" w:sz="0" w:space="0" w:color="auto"/>
          </w:divBdr>
        </w:div>
        <w:div w:id="617683564">
          <w:marLeft w:val="480"/>
          <w:marRight w:val="0"/>
          <w:marTop w:val="0"/>
          <w:marBottom w:val="0"/>
          <w:divBdr>
            <w:top w:val="none" w:sz="0" w:space="0" w:color="auto"/>
            <w:left w:val="none" w:sz="0" w:space="0" w:color="auto"/>
            <w:bottom w:val="none" w:sz="0" w:space="0" w:color="auto"/>
            <w:right w:val="none" w:sz="0" w:space="0" w:color="auto"/>
          </w:divBdr>
        </w:div>
        <w:div w:id="466440138">
          <w:marLeft w:val="480"/>
          <w:marRight w:val="0"/>
          <w:marTop w:val="0"/>
          <w:marBottom w:val="0"/>
          <w:divBdr>
            <w:top w:val="none" w:sz="0" w:space="0" w:color="auto"/>
            <w:left w:val="none" w:sz="0" w:space="0" w:color="auto"/>
            <w:bottom w:val="none" w:sz="0" w:space="0" w:color="auto"/>
            <w:right w:val="none" w:sz="0" w:space="0" w:color="auto"/>
          </w:divBdr>
        </w:div>
        <w:div w:id="1699239020">
          <w:marLeft w:val="480"/>
          <w:marRight w:val="0"/>
          <w:marTop w:val="0"/>
          <w:marBottom w:val="0"/>
          <w:divBdr>
            <w:top w:val="none" w:sz="0" w:space="0" w:color="auto"/>
            <w:left w:val="none" w:sz="0" w:space="0" w:color="auto"/>
            <w:bottom w:val="none" w:sz="0" w:space="0" w:color="auto"/>
            <w:right w:val="none" w:sz="0" w:space="0" w:color="auto"/>
          </w:divBdr>
        </w:div>
        <w:div w:id="467866599">
          <w:marLeft w:val="480"/>
          <w:marRight w:val="0"/>
          <w:marTop w:val="0"/>
          <w:marBottom w:val="0"/>
          <w:divBdr>
            <w:top w:val="none" w:sz="0" w:space="0" w:color="auto"/>
            <w:left w:val="none" w:sz="0" w:space="0" w:color="auto"/>
            <w:bottom w:val="none" w:sz="0" w:space="0" w:color="auto"/>
            <w:right w:val="none" w:sz="0" w:space="0" w:color="auto"/>
          </w:divBdr>
        </w:div>
        <w:div w:id="2062750049">
          <w:marLeft w:val="480"/>
          <w:marRight w:val="0"/>
          <w:marTop w:val="0"/>
          <w:marBottom w:val="0"/>
          <w:divBdr>
            <w:top w:val="none" w:sz="0" w:space="0" w:color="auto"/>
            <w:left w:val="none" w:sz="0" w:space="0" w:color="auto"/>
            <w:bottom w:val="none" w:sz="0" w:space="0" w:color="auto"/>
            <w:right w:val="none" w:sz="0" w:space="0" w:color="auto"/>
          </w:divBdr>
        </w:div>
        <w:div w:id="764612673">
          <w:marLeft w:val="480"/>
          <w:marRight w:val="0"/>
          <w:marTop w:val="0"/>
          <w:marBottom w:val="0"/>
          <w:divBdr>
            <w:top w:val="none" w:sz="0" w:space="0" w:color="auto"/>
            <w:left w:val="none" w:sz="0" w:space="0" w:color="auto"/>
            <w:bottom w:val="none" w:sz="0" w:space="0" w:color="auto"/>
            <w:right w:val="none" w:sz="0" w:space="0" w:color="auto"/>
          </w:divBdr>
        </w:div>
        <w:div w:id="794443469">
          <w:marLeft w:val="480"/>
          <w:marRight w:val="0"/>
          <w:marTop w:val="0"/>
          <w:marBottom w:val="0"/>
          <w:divBdr>
            <w:top w:val="none" w:sz="0" w:space="0" w:color="auto"/>
            <w:left w:val="none" w:sz="0" w:space="0" w:color="auto"/>
            <w:bottom w:val="none" w:sz="0" w:space="0" w:color="auto"/>
            <w:right w:val="none" w:sz="0" w:space="0" w:color="auto"/>
          </w:divBdr>
        </w:div>
        <w:div w:id="1601256110">
          <w:marLeft w:val="480"/>
          <w:marRight w:val="0"/>
          <w:marTop w:val="0"/>
          <w:marBottom w:val="0"/>
          <w:divBdr>
            <w:top w:val="none" w:sz="0" w:space="0" w:color="auto"/>
            <w:left w:val="none" w:sz="0" w:space="0" w:color="auto"/>
            <w:bottom w:val="none" w:sz="0" w:space="0" w:color="auto"/>
            <w:right w:val="none" w:sz="0" w:space="0" w:color="auto"/>
          </w:divBdr>
        </w:div>
        <w:div w:id="508062563">
          <w:marLeft w:val="480"/>
          <w:marRight w:val="0"/>
          <w:marTop w:val="0"/>
          <w:marBottom w:val="0"/>
          <w:divBdr>
            <w:top w:val="none" w:sz="0" w:space="0" w:color="auto"/>
            <w:left w:val="none" w:sz="0" w:space="0" w:color="auto"/>
            <w:bottom w:val="none" w:sz="0" w:space="0" w:color="auto"/>
            <w:right w:val="none" w:sz="0" w:space="0" w:color="auto"/>
          </w:divBdr>
        </w:div>
        <w:div w:id="18163115">
          <w:marLeft w:val="480"/>
          <w:marRight w:val="0"/>
          <w:marTop w:val="0"/>
          <w:marBottom w:val="0"/>
          <w:divBdr>
            <w:top w:val="none" w:sz="0" w:space="0" w:color="auto"/>
            <w:left w:val="none" w:sz="0" w:space="0" w:color="auto"/>
            <w:bottom w:val="none" w:sz="0" w:space="0" w:color="auto"/>
            <w:right w:val="none" w:sz="0" w:space="0" w:color="auto"/>
          </w:divBdr>
        </w:div>
        <w:div w:id="1139224859">
          <w:marLeft w:val="480"/>
          <w:marRight w:val="0"/>
          <w:marTop w:val="0"/>
          <w:marBottom w:val="0"/>
          <w:divBdr>
            <w:top w:val="none" w:sz="0" w:space="0" w:color="auto"/>
            <w:left w:val="none" w:sz="0" w:space="0" w:color="auto"/>
            <w:bottom w:val="none" w:sz="0" w:space="0" w:color="auto"/>
            <w:right w:val="none" w:sz="0" w:space="0" w:color="auto"/>
          </w:divBdr>
        </w:div>
        <w:div w:id="740758693">
          <w:marLeft w:val="480"/>
          <w:marRight w:val="0"/>
          <w:marTop w:val="0"/>
          <w:marBottom w:val="0"/>
          <w:divBdr>
            <w:top w:val="none" w:sz="0" w:space="0" w:color="auto"/>
            <w:left w:val="none" w:sz="0" w:space="0" w:color="auto"/>
            <w:bottom w:val="none" w:sz="0" w:space="0" w:color="auto"/>
            <w:right w:val="none" w:sz="0" w:space="0" w:color="auto"/>
          </w:divBdr>
        </w:div>
        <w:div w:id="392315535">
          <w:marLeft w:val="480"/>
          <w:marRight w:val="0"/>
          <w:marTop w:val="0"/>
          <w:marBottom w:val="0"/>
          <w:divBdr>
            <w:top w:val="none" w:sz="0" w:space="0" w:color="auto"/>
            <w:left w:val="none" w:sz="0" w:space="0" w:color="auto"/>
            <w:bottom w:val="none" w:sz="0" w:space="0" w:color="auto"/>
            <w:right w:val="none" w:sz="0" w:space="0" w:color="auto"/>
          </w:divBdr>
        </w:div>
        <w:div w:id="1737624267">
          <w:marLeft w:val="480"/>
          <w:marRight w:val="0"/>
          <w:marTop w:val="0"/>
          <w:marBottom w:val="0"/>
          <w:divBdr>
            <w:top w:val="none" w:sz="0" w:space="0" w:color="auto"/>
            <w:left w:val="none" w:sz="0" w:space="0" w:color="auto"/>
            <w:bottom w:val="none" w:sz="0" w:space="0" w:color="auto"/>
            <w:right w:val="none" w:sz="0" w:space="0" w:color="auto"/>
          </w:divBdr>
        </w:div>
        <w:div w:id="65229692">
          <w:marLeft w:val="480"/>
          <w:marRight w:val="0"/>
          <w:marTop w:val="0"/>
          <w:marBottom w:val="0"/>
          <w:divBdr>
            <w:top w:val="none" w:sz="0" w:space="0" w:color="auto"/>
            <w:left w:val="none" w:sz="0" w:space="0" w:color="auto"/>
            <w:bottom w:val="none" w:sz="0" w:space="0" w:color="auto"/>
            <w:right w:val="none" w:sz="0" w:space="0" w:color="auto"/>
          </w:divBdr>
        </w:div>
        <w:div w:id="1666203164">
          <w:marLeft w:val="480"/>
          <w:marRight w:val="0"/>
          <w:marTop w:val="0"/>
          <w:marBottom w:val="0"/>
          <w:divBdr>
            <w:top w:val="none" w:sz="0" w:space="0" w:color="auto"/>
            <w:left w:val="none" w:sz="0" w:space="0" w:color="auto"/>
            <w:bottom w:val="none" w:sz="0" w:space="0" w:color="auto"/>
            <w:right w:val="none" w:sz="0" w:space="0" w:color="auto"/>
          </w:divBdr>
        </w:div>
        <w:div w:id="301203488">
          <w:marLeft w:val="480"/>
          <w:marRight w:val="0"/>
          <w:marTop w:val="0"/>
          <w:marBottom w:val="0"/>
          <w:divBdr>
            <w:top w:val="none" w:sz="0" w:space="0" w:color="auto"/>
            <w:left w:val="none" w:sz="0" w:space="0" w:color="auto"/>
            <w:bottom w:val="none" w:sz="0" w:space="0" w:color="auto"/>
            <w:right w:val="none" w:sz="0" w:space="0" w:color="auto"/>
          </w:divBdr>
        </w:div>
        <w:div w:id="549464126">
          <w:marLeft w:val="480"/>
          <w:marRight w:val="0"/>
          <w:marTop w:val="0"/>
          <w:marBottom w:val="0"/>
          <w:divBdr>
            <w:top w:val="none" w:sz="0" w:space="0" w:color="auto"/>
            <w:left w:val="none" w:sz="0" w:space="0" w:color="auto"/>
            <w:bottom w:val="none" w:sz="0" w:space="0" w:color="auto"/>
            <w:right w:val="none" w:sz="0" w:space="0" w:color="auto"/>
          </w:divBdr>
        </w:div>
        <w:div w:id="792943363">
          <w:marLeft w:val="480"/>
          <w:marRight w:val="0"/>
          <w:marTop w:val="0"/>
          <w:marBottom w:val="0"/>
          <w:divBdr>
            <w:top w:val="none" w:sz="0" w:space="0" w:color="auto"/>
            <w:left w:val="none" w:sz="0" w:space="0" w:color="auto"/>
            <w:bottom w:val="none" w:sz="0" w:space="0" w:color="auto"/>
            <w:right w:val="none" w:sz="0" w:space="0" w:color="auto"/>
          </w:divBdr>
        </w:div>
        <w:div w:id="135688835">
          <w:marLeft w:val="480"/>
          <w:marRight w:val="0"/>
          <w:marTop w:val="0"/>
          <w:marBottom w:val="0"/>
          <w:divBdr>
            <w:top w:val="none" w:sz="0" w:space="0" w:color="auto"/>
            <w:left w:val="none" w:sz="0" w:space="0" w:color="auto"/>
            <w:bottom w:val="none" w:sz="0" w:space="0" w:color="auto"/>
            <w:right w:val="none" w:sz="0" w:space="0" w:color="auto"/>
          </w:divBdr>
        </w:div>
        <w:div w:id="299307659">
          <w:marLeft w:val="480"/>
          <w:marRight w:val="0"/>
          <w:marTop w:val="0"/>
          <w:marBottom w:val="0"/>
          <w:divBdr>
            <w:top w:val="none" w:sz="0" w:space="0" w:color="auto"/>
            <w:left w:val="none" w:sz="0" w:space="0" w:color="auto"/>
            <w:bottom w:val="none" w:sz="0" w:space="0" w:color="auto"/>
            <w:right w:val="none" w:sz="0" w:space="0" w:color="auto"/>
          </w:divBdr>
        </w:div>
        <w:div w:id="349138512">
          <w:marLeft w:val="480"/>
          <w:marRight w:val="0"/>
          <w:marTop w:val="0"/>
          <w:marBottom w:val="0"/>
          <w:divBdr>
            <w:top w:val="none" w:sz="0" w:space="0" w:color="auto"/>
            <w:left w:val="none" w:sz="0" w:space="0" w:color="auto"/>
            <w:bottom w:val="none" w:sz="0" w:space="0" w:color="auto"/>
            <w:right w:val="none" w:sz="0" w:space="0" w:color="auto"/>
          </w:divBdr>
        </w:div>
        <w:div w:id="806629934">
          <w:marLeft w:val="480"/>
          <w:marRight w:val="0"/>
          <w:marTop w:val="0"/>
          <w:marBottom w:val="0"/>
          <w:divBdr>
            <w:top w:val="none" w:sz="0" w:space="0" w:color="auto"/>
            <w:left w:val="none" w:sz="0" w:space="0" w:color="auto"/>
            <w:bottom w:val="none" w:sz="0" w:space="0" w:color="auto"/>
            <w:right w:val="none" w:sz="0" w:space="0" w:color="auto"/>
          </w:divBdr>
        </w:div>
        <w:div w:id="1604144368">
          <w:marLeft w:val="480"/>
          <w:marRight w:val="0"/>
          <w:marTop w:val="0"/>
          <w:marBottom w:val="0"/>
          <w:divBdr>
            <w:top w:val="none" w:sz="0" w:space="0" w:color="auto"/>
            <w:left w:val="none" w:sz="0" w:space="0" w:color="auto"/>
            <w:bottom w:val="none" w:sz="0" w:space="0" w:color="auto"/>
            <w:right w:val="none" w:sz="0" w:space="0" w:color="auto"/>
          </w:divBdr>
        </w:div>
        <w:div w:id="1393575464">
          <w:marLeft w:val="480"/>
          <w:marRight w:val="0"/>
          <w:marTop w:val="0"/>
          <w:marBottom w:val="0"/>
          <w:divBdr>
            <w:top w:val="none" w:sz="0" w:space="0" w:color="auto"/>
            <w:left w:val="none" w:sz="0" w:space="0" w:color="auto"/>
            <w:bottom w:val="none" w:sz="0" w:space="0" w:color="auto"/>
            <w:right w:val="none" w:sz="0" w:space="0" w:color="auto"/>
          </w:divBdr>
        </w:div>
        <w:div w:id="947472461">
          <w:marLeft w:val="480"/>
          <w:marRight w:val="0"/>
          <w:marTop w:val="0"/>
          <w:marBottom w:val="0"/>
          <w:divBdr>
            <w:top w:val="none" w:sz="0" w:space="0" w:color="auto"/>
            <w:left w:val="none" w:sz="0" w:space="0" w:color="auto"/>
            <w:bottom w:val="none" w:sz="0" w:space="0" w:color="auto"/>
            <w:right w:val="none" w:sz="0" w:space="0" w:color="auto"/>
          </w:divBdr>
        </w:div>
        <w:div w:id="1510556043">
          <w:marLeft w:val="480"/>
          <w:marRight w:val="0"/>
          <w:marTop w:val="0"/>
          <w:marBottom w:val="0"/>
          <w:divBdr>
            <w:top w:val="none" w:sz="0" w:space="0" w:color="auto"/>
            <w:left w:val="none" w:sz="0" w:space="0" w:color="auto"/>
            <w:bottom w:val="none" w:sz="0" w:space="0" w:color="auto"/>
            <w:right w:val="none" w:sz="0" w:space="0" w:color="auto"/>
          </w:divBdr>
        </w:div>
        <w:div w:id="307172397">
          <w:marLeft w:val="480"/>
          <w:marRight w:val="0"/>
          <w:marTop w:val="0"/>
          <w:marBottom w:val="0"/>
          <w:divBdr>
            <w:top w:val="none" w:sz="0" w:space="0" w:color="auto"/>
            <w:left w:val="none" w:sz="0" w:space="0" w:color="auto"/>
            <w:bottom w:val="none" w:sz="0" w:space="0" w:color="auto"/>
            <w:right w:val="none" w:sz="0" w:space="0" w:color="auto"/>
          </w:divBdr>
        </w:div>
        <w:div w:id="1686978160">
          <w:marLeft w:val="480"/>
          <w:marRight w:val="0"/>
          <w:marTop w:val="0"/>
          <w:marBottom w:val="0"/>
          <w:divBdr>
            <w:top w:val="none" w:sz="0" w:space="0" w:color="auto"/>
            <w:left w:val="none" w:sz="0" w:space="0" w:color="auto"/>
            <w:bottom w:val="none" w:sz="0" w:space="0" w:color="auto"/>
            <w:right w:val="none" w:sz="0" w:space="0" w:color="auto"/>
          </w:divBdr>
        </w:div>
        <w:div w:id="719593341">
          <w:marLeft w:val="480"/>
          <w:marRight w:val="0"/>
          <w:marTop w:val="0"/>
          <w:marBottom w:val="0"/>
          <w:divBdr>
            <w:top w:val="none" w:sz="0" w:space="0" w:color="auto"/>
            <w:left w:val="none" w:sz="0" w:space="0" w:color="auto"/>
            <w:bottom w:val="none" w:sz="0" w:space="0" w:color="auto"/>
            <w:right w:val="none" w:sz="0" w:space="0" w:color="auto"/>
          </w:divBdr>
        </w:div>
        <w:div w:id="591819642">
          <w:marLeft w:val="480"/>
          <w:marRight w:val="0"/>
          <w:marTop w:val="0"/>
          <w:marBottom w:val="0"/>
          <w:divBdr>
            <w:top w:val="none" w:sz="0" w:space="0" w:color="auto"/>
            <w:left w:val="none" w:sz="0" w:space="0" w:color="auto"/>
            <w:bottom w:val="none" w:sz="0" w:space="0" w:color="auto"/>
            <w:right w:val="none" w:sz="0" w:space="0" w:color="auto"/>
          </w:divBdr>
        </w:div>
        <w:div w:id="915407341">
          <w:marLeft w:val="480"/>
          <w:marRight w:val="0"/>
          <w:marTop w:val="0"/>
          <w:marBottom w:val="0"/>
          <w:divBdr>
            <w:top w:val="none" w:sz="0" w:space="0" w:color="auto"/>
            <w:left w:val="none" w:sz="0" w:space="0" w:color="auto"/>
            <w:bottom w:val="none" w:sz="0" w:space="0" w:color="auto"/>
            <w:right w:val="none" w:sz="0" w:space="0" w:color="auto"/>
          </w:divBdr>
        </w:div>
        <w:div w:id="251739984">
          <w:marLeft w:val="480"/>
          <w:marRight w:val="0"/>
          <w:marTop w:val="0"/>
          <w:marBottom w:val="0"/>
          <w:divBdr>
            <w:top w:val="none" w:sz="0" w:space="0" w:color="auto"/>
            <w:left w:val="none" w:sz="0" w:space="0" w:color="auto"/>
            <w:bottom w:val="none" w:sz="0" w:space="0" w:color="auto"/>
            <w:right w:val="none" w:sz="0" w:space="0" w:color="auto"/>
          </w:divBdr>
        </w:div>
        <w:div w:id="1040666826">
          <w:marLeft w:val="480"/>
          <w:marRight w:val="0"/>
          <w:marTop w:val="0"/>
          <w:marBottom w:val="0"/>
          <w:divBdr>
            <w:top w:val="none" w:sz="0" w:space="0" w:color="auto"/>
            <w:left w:val="none" w:sz="0" w:space="0" w:color="auto"/>
            <w:bottom w:val="none" w:sz="0" w:space="0" w:color="auto"/>
            <w:right w:val="none" w:sz="0" w:space="0" w:color="auto"/>
          </w:divBdr>
        </w:div>
        <w:div w:id="1112627398">
          <w:marLeft w:val="480"/>
          <w:marRight w:val="0"/>
          <w:marTop w:val="0"/>
          <w:marBottom w:val="0"/>
          <w:divBdr>
            <w:top w:val="none" w:sz="0" w:space="0" w:color="auto"/>
            <w:left w:val="none" w:sz="0" w:space="0" w:color="auto"/>
            <w:bottom w:val="none" w:sz="0" w:space="0" w:color="auto"/>
            <w:right w:val="none" w:sz="0" w:space="0" w:color="auto"/>
          </w:divBdr>
        </w:div>
        <w:div w:id="251015884">
          <w:marLeft w:val="480"/>
          <w:marRight w:val="0"/>
          <w:marTop w:val="0"/>
          <w:marBottom w:val="0"/>
          <w:divBdr>
            <w:top w:val="none" w:sz="0" w:space="0" w:color="auto"/>
            <w:left w:val="none" w:sz="0" w:space="0" w:color="auto"/>
            <w:bottom w:val="none" w:sz="0" w:space="0" w:color="auto"/>
            <w:right w:val="none" w:sz="0" w:space="0" w:color="auto"/>
          </w:divBdr>
        </w:div>
        <w:div w:id="2105766146">
          <w:marLeft w:val="480"/>
          <w:marRight w:val="0"/>
          <w:marTop w:val="0"/>
          <w:marBottom w:val="0"/>
          <w:divBdr>
            <w:top w:val="none" w:sz="0" w:space="0" w:color="auto"/>
            <w:left w:val="none" w:sz="0" w:space="0" w:color="auto"/>
            <w:bottom w:val="none" w:sz="0" w:space="0" w:color="auto"/>
            <w:right w:val="none" w:sz="0" w:space="0" w:color="auto"/>
          </w:divBdr>
        </w:div>
        <w:div w:id="996686944">
          <w:marLeft w:val="480"/>
          <w:marRight w:val="0"/>
          <w:marTop w:val="0"/>
          <w:marBottom w:val="0"/>
          <w:divBdr>
            <w:top w:val="none" w:sz="0" w:space="0" w:color="auto"/>
            <w:left w:val="none" w:sz="0" w:space="0" w:color="auto"/>
            <w:bottom w:val="none" w:sz="0" w:space="0" w:color="auto"/>
            <w:right w:val="none" w:sz="0" w:space="0" w:color="auto"/>
          </w:divBdr>
        </w:div>
        <w:div w:id="1962304927">
          <w:marLeft w:val="480"/>
          <w:marRight w:val="0"/>
          <w:marTop w:val="0"/>
          <w:marBottom w:val="0"/>
          <w:divBdr>
            <w:top w:val="none" w:sz="0" w:space="0" w:color="auto"/>
            <w:left w:val="none" w:sz="0" w:space="0" w:color="auto"/>
            <w:bottom w:val="none" w:sz="0" w:space="0" w:color="auto"/>
            <w:right w:val="none" w:sz="0" w:space="0" w:color="auto"/>
          </w:divBdr>
        </w:div>
        <w:div w:id="1609853066">
          <w:marLeft w:val="480"/>
          <w:marRight w:val="0"/>
          <w:marTop w:val="0"/>
          <w:marBottom w:val="0"/>
          <w:divBdr>
            <w:top w:val="none" w:sz="0" w:space="0" w:color="auto"/>
            <w:left w:val="none" w:sz="0" w:space="0" w:color="auto"/>
            <w:bottom w:val="none" w:sz="0" w:space="0" w:color="auto"/>
            <w:right w:val="none" w:sz="0" w:space="0" w:color="auto"/>
          </w:divBdr>
        </w:div>
        <w:div w:id="191067492">
          <w:marLeft w:val="480"/>
          <w:marRight w:val="0"/>
          <w:marTop w:val="0"/>
          <w:marBottom w:val="0"/>
          <w:divBdr>
            <w:top w:val="none" w:sz="0" w:space="0" w:color="auto"/>
            <w:left w:val="none" w:sz="0" w:space="0" w:color="auto"/>
            <w:bottom w:val="none" w:sz="0" w:space="0" w:color="auto"/>
            <w:right w:val="none" w:sz="0" w:space="0" w:color="auto"/>
          </w:divBdr>
        </w:div>
        <w:div w:id="835993959">
          <w:marLeft w:val="480"/>
          <w:marRight w:val="0"/>
          <w:marTop w:val="0"/>
          <w:marBottom w:val="0"/>
          <w:divBdr>
            <w:top w:val="none" w:sz="0" w:space="0" w:color="auto"/>
            <w:left w:val="none" w:sz="0" w:space="0" w:color="auto"/>
            <w:bottom w:val="none" w:sz="0" w:space="0" w:color="auto"/>
            <w:right w:val="none" w:sz="0" w:space="0" w:color="auto"/>
          </w:divBdr>
        </w:div>
        <w:div w:id="103160455">
          <w:marLeft w:val="480"/>
          <w:marRight w:val="0"/>
          <w:marTop w:val="0"/>
          <w:marBottom w:val="0"/>
          <w:divBdr>
            <w:top w:val="none" w:sz="0" w:space="0" w:color="auto"/>
            <w:left w:val="none" w:sz="0" w:space="0" w:color="auto"/>
            <w:bottom w:val="none" w:sz="0" w:space="0" w:color="auto"/>
            <w:right w:val="none" w:sz="0" w:space="0" w:color="auto"/>
          </w:divBdr>
        </w:div>
        <w:div w:id="2120176811">
          <w:marLeft w:val="480"/>
          <w:marRight w:val="0"/>
          <w:marTop w:val="0"/>
          <w:marBottom w:val="0"/>
          <w:divBdr>
            <w:top w:val="none" w:sz="0" w:space="0" w:color="auto"/>
            <w:left w:val="none" w:sz="0" w:space="0" w:color="auto"/>
            <w:bottom w:val="none" w:sz="0" w:space="0" w:color="auto"/>
            <w:right w:val="none" w:sz="0" w:space="0" w:color="auto"/>
          </w:divBdr>
        </w:div>
        <w:div w:id="2065175392">
          <w:marLeft w:val="480"/>
          <w:marRight w:val="0"/>
          <w:marTop w:val="0"/>
          <w:marBottom w:val="0"/>
          <w:divBdr>
            <w:top w:val="none" w:sz="0" w:space="0" w:color="auto"/>
            <w:left w:val="none" w:sz="0" w:space="0" w:color="auto"/>
            <w:bottom w:val="none" w:sz="0" w:space="0" w:color="auto"/>
            <w:right w:val="none" w:sz="0" w:space="0" w:color="auto"/>
          </w:divBdr>
        </w:div>
        <w:div w:id="1550996026">
          <w:marLeft w:val="480"/>
          <w:marRight w:val="0"/>
          <w:marTop w:val="0"/>
          <w:marBottom w:val="0"/>
          <w:divBdr>
            <w:top w:val="none" w:sz="0" w:space="0" w:color="auto"/>
            <w:left w:val="none" w:sz="0" w:space="0" w:color="auto"/>
            <w:bottom w:val="none" w:sz="0" w:space="0" w:color="auto"/>
            <w:right w:val="none" w:sz="0" w:space="0" w:color="auto"/>
          </w:divBdr>
        </w:div>
        <w:div w:id="1984659195">
          <w:marLeft w:val="480"/>
          <w:marRight w:val="0"/>
          <w:marTop w:val="0"/>
          <w:marBottom w:val="0"/>
          <w:divBdr>
            <w:top w:val="none" w:sz="0" w:space="0" w:color="auto"/>
            <w:left w:val="none" w:sz="0" w:space="0" w:color="auto"/>
            <w:bottom w:val="none" w:sz="0" w:space="0" w:color="auto"/>
            <w:right w:val="none" w:sz="0" w:space="0" w:color="auto"/>
          </w:divBdr>
        </w:div>
      </w:divsChild>
    </w:div>
    <w:div w:id="223226541">
      <w:bodyDiv w:val="1"/>
      <w:marLeft w:val="0"/>
      <w:marRight w:val="0"/>
      <w:marTop w:val="0"/>
      <w:marBottom w:val="0"/>
      <w:divBdr>
        <w:top w:val="none" w:sz="0" w:space="0" w:color="auto"/>
        <w:left w:val="none" w:sz="0" w:space="0" w:color="auto"/>
        <w:bottom w:val="none" w:sz="0" w:space="0" w:color="auto"/>
        <w:right w:val="none" w:sz="0" w:space="0" w:color="auto"/>
      </w:divBdr>
      <w:divsChild>
        <w:div w:id="8486609">
          <w:marLeft w:val="480"/>
          <w:marRight w:val="0"/>
          <w:marTop w:val="0"/>
          <w:marBottom w:val="0"/>
          <w:divBdr>
            <w:top w:val="none" w:sz="0" w:space="0" w:color="auto"/>
            <w:left w:val="none" w:sz="0" w:space="0" w:color="auto"/>
            <w:bottom w:val="none" w:sz="0" w:space="0" w:color="auto"/>
            <w:right w:val="none" w:sz="0" w:space="0" w:color="auto"/>
          </w:divBdr>
        </w:div>
        <w:div w:id="53895205">
          <w:marLeft w:val="480"/>
          <w:marRight w:val="0"/>
          <w:marTop w:val="0"/>
          <w:marBottom w:val="0"/>
          <w:divBdr>
            <w:top w:val="none" w:sz="0" w:space="0" w:color="auto"/>
            <w:left w:val="none" w:sz="0" w:space="0" w:color="auto"/>
            <w:bottom w:val="none" w:sz="0" w:space="0" w:color="auto"/>
            <w:right w:val="none" w:sz="0" w:space="0" w:color="auto"/>
          </w:divBdr>
        </w:div>
        <w:div w:id="59864006">
          <w:marLeft w:val="480"/>
          <w:marRight w:val="0"/>
          <w:marTop w:val="0"/>
          <w:marBottom w:val="0"/>
          <w:divBdr>
            <w:top w:val="none" w:sz="0" w:space="0" w:color="auto"/>
            <w:left w:val="none" w:sz="0" w:space="0" w:color="auto"/>
            <w:bottom w:val="none" w:sz="0" w:space="0" w:color="auto"/>
            <w:right w:val="none" w:sz="0" w:space="0" w:color="auto"/>
          </w:divBdr>
        </w:div>
        <w:div w:id="76638598">
          <w:marLeft w:val="480"/>
          <w:marRight w:val="0"/>
          <w:marTop w:val="0"/>
          <w:marBottom w:val="0"/>
          <w:divBdr>
            <w:top w:val="none" w:sz="0" w:space="0" w:color="auto"/>
            <w:left w:val="none" w:sz="0" w:space="0" w:color="auto"/>
            <w:bottom w:val="none" w:sz="0" w:space="0" w:color="auto"/>
            <w:right w:val="none" w:sz="0" w:space="0" w:color="auto"/>
          </w:divBdr>
        </w:div>
        <w:div w:id="182942643">
          <w:marLeft w:val="480"/>
          <w:marRight w:val="0"/>
          <w:marTop w:val="0"/>
          <w:marBottom w:val="0"/>
          <w:divBdr>
            <w:top w:val="none" w:sz="0" w:space="0" w:color="auto"/>
            <w:left w:val="none" w:sz="0" w:space="0" w:color="auto"/>
            <w:bottom w:val="none" w:sz="0" w:space="0" w:color="auto"/>
            <w:right w:val="none" w:sz="0" w:space="0" w:color="auto"/>
          </w:divBdr>
        </w:div>
        <w:div w:id="214589843">
          <w:marLeft w:val="480"/>
          <w:marRight w:val="0"/>
          <w:marTop w:val="0"/>
          <w:marBottom w:val="0"/>
          <w:divBdr>
            <w:top w:val="none" w:sz="0" w:space="0" w:color="auto"/>
            <w:left w:val="none" w:sz="0" w:space="0" w:color="auto"/>
            <w:bottom w:val="none" w:sz="0" w:space="0" w:color="auto"/>
            <w:right w:val="none" w:sz="0" w:space="0" w:color="auto"/>
          </w:divBdr>
        </w:div>
        <w:div w:id="300353132">
          <w:marLeft w:val="480"/>
          <w:marRight w:val="0"/>
          <w:marTop w:val="0"/>
          <w:marBottom w:val="0"/>
          <w:divBdr>
            <w:top w:val="none" w:sz="0" w:space="0" w:color="auto"/>
            <w:left w:val="none" w:sz="0" w:space="0" w:color="auto"/>
            <w:bottom w:val="none" w:sz="0" w:space="0" w:color="auto"/>
            <w:right w:val="none" w:sz="0" w:space="0" w:color="auto"/>
          </w:divBdr>
        </w:div>
        <w:div w:id="342363340">
          <w:marLeft w:val="480"/>
          <w:marRight w:val="0"/>
          <w:marTop w:val="0"/>
          <w:marBottom w:val="0"/>
          <w:divBdr>
            <w:top w:val="none" w:sz="0" w:space="0" w:color="auto"/>
            <w:left w:val="none" w:sz="0" w:space="0" w:color="auto"/>
            <w:bottom w:val="none" w:sz="0" w:space="0" w:color="auto"/>
            <w:right w:val="none" w:sz="0" w:space="0" w:color="auto"/>
          </w:divBdr>
        </w:div>
        <w:div w:id="366837144">
          <w:marLeft w:val="480"/>
          <w:marRight w:val="0"/>
          <w:marTop w:val="0"/>
          <w:marBottom w:val="0"/>
          <w:divBdr>
            <w:top w:val="none" w:sz="0" w:space="0" w:color="auto"/>
            <w:left w:val="none" w:sz="0" w:space="0" w:color="auto"/>
            <w:bottom w:val="none" w:sz="0" w:space="0" w:color="auto"/>
            <w:right w:val="none" w:sz="0" w:space="0" w:color="auto"/>
          </w:divBdr>
        </w:div>
        <w:div w:id="393434072">
          <w:marLeft w:val="480"/>
          <w:marRight w:val="0"/>
          <w:marTop w:val="0"/>
          <w:marBottom w:val="0"/>
          <w:divBdr>
            <w:top w:val="none" w:sz="0" w:space="0" w:color="auto"/>
            <w:left w:val="none" w:sz="0" w:space="0" w:color="auto"/>
            <w:bottom w:val="none" w:sz="0" w:space="0" w:color="auto"/>
            <w:right w:val="none" w:sz="0" w:space="0" w:color="auto"/>
          </w:divBdr>
        </w:div>
        <w:div w:id="472405273">
          <w:marLeft w:val="480"/>
          <w:marRight w:val="0"/>
          <w:marTop w:val="0"/>
          <w:marBottom w:val="0"/>
          <w:divBdr>
            <w:top w:val="none" w:sz="0" w:space="0" w:color="auto"/>
            <w:left w:val="none" w:sz="0" w:space="0" w:color="auto"/>
            <w:bottom w:val="none" w:sz="0" w:space="0" w:color="auto"/>
            <w:right w:val="none" w:sz="0" w:space="0" w:color="auto"/>
          </w:divBdr>
        </w:div>
        <w:div w:id="563369743">
          <w:marLeft w:val="480"/>
          <w:marRight w:val="0"/>
          <w:marTop w:val="0"/>
          <w:marBottom w:val="0"/>
          <w:divBdr>
            <w:top w:val="none" w:sz="0" w:space="0" w:color="auto"/>
            <w:left w:val="none" w:sz="0" w:space="0" w:color="auto"/>
            <w:bottom w:val="none" w:sz="0" w:space="0" w:color="auto"/>
            <w:right w:val="none" w:sz="0" w:space="0" w:color="auto"/>
          </w:divBdr>
        </w:div>
        <w:div w:id="574434975">
          <w:marLeft w:val="480"/>
          <w:marRight w:val="0"/>
          <w:marTop w:val="0"/>
          <w:marBottom w:val="0"/>
          <w:divBdr>
            <w:top w:val="none" w:sz="0" w:space="0" w:color="auto"/>
            <w:left w:val="none" w:sz="0" w:space="0" w:color="auto"/>
            <w:bottom w:val="none" w:sz="0" w:space="0" w:color="auto"/>
            <w:right w:val="none" w:sz="0" w:space="0" w:color="auto"/>
          </w:divBdr>
        </w:div>
        <w:div w:id="592469457">
          <w:marLeft w:val="480"/>
          <w:marRight w:val="0"/>
          <w:marTop w:val="0"/>
          <w:marBottom w:val="0"/>
          <w:divBdr>
            <w:top w:val="none" w:sz="0" w:space="0" w:color="auto"/>
            <w:left w:val="none" w:sz="0" w:space="0" w:color="auto"/>
            <w:bottom w:val="none" w:sz="0" w:space="0" w:color="auto"/>
            <w:right w:val="none" w:sz="0" w:space="0" w:color="auto"/>
          </w:divBdr>
        </w:div>
        <w:div w:id="641616395">
          <w:marLeft w:val="480"/>
          <w:marRight w:val="0"/>
          <w:marTop w:val="0"/>
          <w:marBottom w:val="0"/>
          <w:divBdr>
            <w:top w:val="none" w:sz="0" w:space="0" w:color="auto"/>
            <w:left w:val="none" w:sz="0" w:space="0" w:color="auto"/>
            <w:bottom w:val="none" w:sz="0" w:space="0" w:color="auto"/>
            <w:right w:val="none" w:sz="0" w:space="0" w:color="auto"/>
          </w:divBdr>
        </w:div>
        <w:div w:id="702638731">
          <w:marLeft w:val="480"/>
          <w:marRight w:val="0"/>
          <w:marTop w:val="0"/>
          <w:marBottom w:val="0"/>
          <w:divBdr>
            <w:top w:val="none" w:sz="0" w:space="0" w:color="auto"/>
            <w:left w:val="none" w:sz="0" w:space="0" w:color="auto"/>
            <w:bottom w:val="none" w:sz="0" w:space="0" w:color="auto"/>
            <w:right w:val="none" w:sz="0" w:space="0" w:color="auto"/>
          </w:divBdr>
        </w:div>
        <w:div w:id="720137412">
          <w:marLeft w:val="480"/>
          <w:marRight w:val="0"/>
          <w:marTop w:val="0"/>
          <w:marBottom w:val="0"/>
          <w:divBdr>
            <w:top w:val="none" w:sz="0" w:space="0" w:color="auto"/>
            <w:left w:val="none" w:sz="0" w:space="0" w:color="auto"/>
            <w:bottom w:val="none" w:sz="0" w:space="0" w:color="auto"/>
            <w:right w:val="none" w:sz="0" w:space="0" w:color="auto"/>
          </w:divBdr>
        </w:div>
        <w:div w:id="744955172">
          <w:marLeft w:val="480"/>
          <w:marRight w:val="0"/>
          <w:marTop w:val="0"/>
          <w:marBottom w:val="0"/>
          <w:divBdr>
            <w:top w:val="none" w:sz="0" w:space="0" w:color="auto"/>
            <w:left w:val="none" w:sz="0" w:space="0" w:color="auto"/>
            <w:bottom w:val="none" w:sz="0" w:space="0" w:color="auto"/>
            <w:right w:val="none" w:sz="0" w:space="0" w:color="auto"/>
          </w:divBdr>
        </w:div>
        <w:div w:id="833885719">
          <w:marLeft w:val="480"/>
          <w:marRight w:val="0"/>
          <w:marTop w:val="0"/>
          <w:marBottom w:val="0"/>
          <w:divBdr>
            <w:top w:val="none" w:sz="0" w:space="0" w:color="auto"/>
            <w:left w:val="none" w:sz="0" w:space="0" w:color="auto"/>
            <w:bottom w:val="none" w:sz="0" w:space="0" w:color="auto"/>
            <w:right w:val="none" w:sz="0" w:space="0" w:color="auto"/>
          </w:divBdr>
        </w:div>
        <w:div w:id="856844106">
          <w:marLeft w:val="480"/>
          <w:marRight w:val="0"/>
          <w:marTop w:val="0"/>
          <w:marBottom w:val="0"/>
          <w:divBdr>
            <w:top w:val="none" w:sz="0" w:space="0" w:color="auto"/>
            <w:left w:val="none" w:sz="0" w:space="0" w:color="auto"/>
            <w:bottom w:val="none" w:sz="0" w:space="0" w:color="auto"/>
            <w:right w:val="none" w:sz="0" w:space="0" w:color="auto"/>
          </w:divBdr>
        </w:div>
        <w:div w:id="900481528">
          <w:marLeft w:val="480"/>
          <w:marRight w:val="0"/>
          <w:marTop w:val="0"/>
          <w:marBottom w:val="0"/>
          <w:divBdr>
            <w:top w:val="none" w:sz="0" w:space="0" w:color="auto"/>
            <w:left w:val="none" w:sz="0" w:space="0" w:color="auto"/>
            <w:bottom w:val="none" w:sz="0" w:space="0" w:color="auto"/>
            <w:right w:val="none" w:sz="0" w:space="0" w:color="auto"/>
          </w:divBdr>
        </w:div>
        <w:div w:id="937100401">
          <w:marLeft w:val="480"/>
          <w:marRight w:val="0"/>
          <w:marTop w:val="0"/>
          <w:marBottom w:val="0"/>
          <w:divBdr>
            <w:top w:val="none" w:sz="0" w:space="0" w:color="auto"/>
            <w:left w:val="none" w:sz="0" w:space="0" w:color="auto"/>
            <w:bottom w:val="none" w:sz="0" w:space="0" w:color="auto"/>
            <w:right w:val="none" w:sz="0" w:space="0" w:color="auto"/>
          </w:divBdr>
        </w:div>
        <w:div w:id="939799258">
          <w:marLeft w:val="480"/>
          <w:marRight w:val="0"/>
          <w:marTop w:val="0"/>
          <w:marBottom w:val="0"/>
          <w:divBdr>
            <w:top w:val="none" w:sz="0" w:space="0" w:color="auto"/>
            <w:left w:val="none" w:sz="0" w:space="0" w:color="auto"/>
            <w:bottom w:val="none" w:sz="0" w:space="0" w:color="auto"/>
            <w:right w:val="none" w:sz="0" w:space="0" w:color="auto"/>
          </w:divBdr>
        </w:div>
        <w:div w:id="944576535">
          <w:marLeft w:val="480"/>
          <w:marRight w:val="0"/>
          <w:marTop w:val="0"/>
          <w:marBottom w:val="0"/>
          <w:divBdr>
            <w:top w:val="none" w:sz="0" w:space="0" w:color="auto"/>
            <w:left w:val="none" w:sz="0" w:space="0" w:color="auto"/>
            <w:bottom w:val="none" w:sz="0" w:space="0" w:color="auto"/>
            <w:right w:val="none" w:sz="0" w:space="0" w:color="auto"/>
          </w:divBdr>
        </w:div>
        <w:div w:id="984773622">
          <w:marLeft w:val="480"/>
          <w:marRight w:val="0"/>
          <w:marTop w:val="0"/>
          <w:marBottom w:val="0"/>
          <w:divBdr>
            <w:top w:val="none" w:sz="0" w:space="0" w:color="auto"/>
            <w:left w:val="none" w:sz="0" w:space="0" w:color="auto"/>
            <w:bottom w:val="none" w:sz="0" w:space="0" w:color="auto"/>
            <w:right w:val="none" w:sz="0" w:space="0" w:color="auto"/>
          </w:divBdr>
        </w:div>
        <w:div w:id="1010984542">
          <w:marLeft w:val="480"/>
          <w:marRight w:val="0"/>
          <w:marTop w:val="0"/>
          <w:marBottom w:val="0"/>
          <w:divBdr>
            <w:top w:val="none" w:sz="0" w:space="0" w:color="auto"/>
            <w:left w:val="none" w:sz="0" w:space="0" w:color="auto"/>
            <w:bottom w:val="none" w:sz="0" w:space="0" w:color="auto"/>
            <w:right w:val="none" w:sz="0" w:space="0" w:color="auto"/>
          </w:divBdr>
        </w:div>
        <w:div w:id="1017535079">
          <w:marLeft w:val="480"/>
          <w:marRight w:val="0"/>
          <w:marTop w:val="0"/>
          <w:marBottom w:val="0"/>
          <w:divBdr>
            <w:top w:val="none" w:sz="0" w:space="0" w:color="auto"/>
            <w:left w:val="none" w:sz="0" w:space="0" w:color="auto"/>
            <w:bottom w:val="none" w:sz="0" w:space="0" w:color="auto"/>
            <w:right w:val="none" w:sz="0" w:space="0" w:color="auto"/>
          </w:divBdr>
        </w:div>
        <w:div w:id="1120339816">
          <w:marLeft w:val="480"/>
          <w:marRight w:val="0"/>
          <w:marTop w:val="0"/>
          <w:marBottom w:val="0"/>
          <w:divBdr>
            <w:top w:val="none" w:sz="0" w:space="0" w:color="auto"/>
            <w:left w:val="none" w:sz="0" w:space="0" w:color="auto"/>
            <w:bottom w:val="none" w:sz="0" w:space="0" w:color="auto"/>
            <w:right w:val="none" w:sz="0" w:space="0" w:color="auto"/>
          </w:divBdr>
        </w:div>
        <w:div w:id="1147672268">
          <w:marLeft w:val="480"/>
          <w:marRight w:val="0"/>
          <w:marTop w:val="0"/>
          <w:marBottom w:val="0"/>
          <w:divBdr>
            <w:top w:val="none" w:sz="0" w:space="0" w:color="auto"/>
            <w:left w:val="none" w:sz="0" w:space="0" w:color="auto"/>
            <w:bottom w:val="none" w:sz="0" w:space="0" w:color="auto"/>
            <w:right w:val="none" w:sz="0" w:space="0" w:color="auto"/>
          </w:divBdr>
        </w:div>
        <w:div w:id="1174757971">
          <w:marLeft w:val="480"/>
          <w:marRight w:val="0"/>
          <w:marTop w:val="0"/>
          <w:marBottom w:val="0"/>
          <w:divBdr>
            <w:top w:val="none" w:sz="0" w:space="0" w:color="auto"/>
            <w:left w:val="none" w:sz="0" w:space="0" w:color="auto"/>
            <w:bottom w:val="none" w:sz="0" w:space="0" w:color="auto"/>
            <w:right w:val="none" w:sz="0" w:space="0" w:color="auto"/>
          </w:divBdr>
        </w:div>
        <w:div w:id="1241790025">
          <w:marLeft w:val="480"/>
          <w:marRight w:val="0"/>
          <w:marTop w:val="0"/>
          <w:marBottom w:val="0"/>
          <w:divBdr>
            <w:top w:val="none" w:sz="0" w:space="0" w:color="auto"/>
            <w:left w:val="none" w:sz="0" w:space="0" w:color="auto"/>
            <w:bottom w:val="none" w:sz="0" w:space="0" w:color="auto"/>
            <w:right w:val="none" w:sz="0" w:space="0" w:color="auto"/>
          </w:divBdr>
        </w:div>
        <w:div w:id="1326319956">
          <w:marLeft w:val="480"/>
          <w:marRight w:val="0"/>
          <w:marTop w:val="0"/>
          <w:marBottom w:val="0"/>
          <w:divBdr>
            <w:top w:val="none" w:sz="0" w:space="0" w:color="auto"/>
            <w:left w:val="none" w:sz="0" w:space="0" w:color="auto"/>
            <w:bottom w:val="none" w:sz="0" w:space="0" w:color="auto"/>
            <w:right w:val="none" w:sz="0" w:space="0" w:color="auto"/>
          </w:divBdr>
        </w:div>
        <w:div w:id="1331905186">
          <w:marLeft w:val="480"/>
          <w:marRight w:val="0"/>
          <w:marTop w:val="0"/>
          <w:marBottom w:val="0"/>
          <w:divBdr>
            <w:top w:val="none" w:sz="0" w:space="0" w:color="auto"/>
            <w:left w:val="none" w:sz="0" w:space="0" w:color="auto"/>
            <w:bottom w:val="none" w:sz="0" w:space="0" w:color="auto"/>
            <w:right w:val="none" w:sz="0" w:space="0" w:color="auto"/>
          </w:divBdr>
        </w:div>
        <w:div w:id="1352686070">
          <w:marLeft w:val="480"/>
          <w:marRight w:val="0"/>
          <w:marTop w:val="0"/>
          <w:marBottom w:val="0"/>
          <w:divBdr>
            <w:top w:val="none" w:sz="0" w:space="0" w:color="auto"/>
            <w:left w:val="none" w:sz="0" w:space="0" w:color="auto"/>
            <w:bottom w:val="none" w:sz="0" w:space="0" w:color="auto"/>
            <w:right w:val="none" w:sz="0" w:space="0" w:color="auto"/>
          </w:divBdr>
        </w:div>
        <w:div w:id="1412921643">
          <w:marLeft w:val="480"/>
          <w:marRight w:val="0"/>
          <w:marTop w:val="0"/>
          <w:marBottom w:val="0"/>
          <w:divBdr>
            <w:top w:val="none" w:sz="0" w:space="0" w:color="auto"/>
            <w:left w:val="none" w:sz="0" w:space="0" w:color="auto"/>
            <w:bottom w:val="none" w:sz="0" w:space="0" w:color="auto"/>
            <w:right w:val="none" w:sz="0" w:space="0" w:color="auto"/>
          </w:divBdr>
        </w:div>
        <w:div w:id="1460151302">
          <w:marLeft w:val="480"/>
          <w:marRight w:val="0"/>
          <w:marTop w:val="0"/>
          <w:marBottom w:val="0"/>
          <w:divBdr>
            <w:top w:val="none" w:sz="0" w:space="0" w:color="auto"/>
            <w:left w:val="none" w:sz="0" w:space="0" w:color="auto"/>
            <w:bottom w:val="none" w:sz="0" w:space="0" w:color="auto"/>
            <w:right w:val="none" w:sz="0" w:space="0" w:color="auto"/>
          </w:divBdr>
        </w:div>
        <w:div w:id="1526753398">
          <w:marLeft w:val="480"/>
          <w:marRight w:val="0"/>
          <w:marTop w:val="0"/>
          <w:marBottom w:val="0"/>
          <w:divBdr>
            <w:top w:val="none" w:sz="0" w:space="0" w:color="auto"/>
            <w:left w:val="none" w:sz="0" w:space="0" w:color="auto"/>
            <w:bottom w:val="none" w:sz="0" w:space="0" w:color="auto"/>
            <w:right w:val="none" w:sz="0" w:space="0" w:color="auto"/>
          </w:divBdr>
        </w:div>
        <w:div w:id="1553227030">
          <w:marLeft w:val="480"/>
          <w:marRight w:val="0"/>
          <w:marTop w:val="0"/>
          <w:marBottom w:val="0"/>
          <w:divBdr>
            <w:top w:val="none" w:sz="0" w:space="0" w:color="auto"/>
            <w:left w:val="none" w:sz="0" w:space="0" w:color="auto"/>
            <w:bottom w:val="none" w:sz="0" w:space="0" w:color="auto"/>
            <w:right w:val="none" w:sz="0" w:space="0" w:color="auto"/>
          </w:divBdr>
        </w:div>
        <w:div w:id="1565023805">
          <w:marLeft w:val="480"/>
          <w:marRight w:val="0"/>
          <w:marTop w:val="0"/>
          <w:marBottom w:val="0"/>
          <w:divBdr>
            <w:top w:val="none" w:sz="0" w:space="0" w:color="auto"/>
            <w:left w:val="none" w:sz="0" w:space="0" w:color="auto"/>
            <w:bottom w:val="none" w:sz="0" w:space="0" w:color="auto"/>
            <w:right w:val="none" w:sz="0" w:space="0" w:color="auto"/>
          </w:divBdr>
        </w:div>
        <w:div w:id="1602759532">
          <w:marLeft w:val="480"/>
          <w:marRight w:val="0"/>
          <w:marTop w:val="0"/>
          <w:marBottom w:val="0"/>
          <w:divBdr>
            <w:top w:val="none" w:sz="0" w:space="0" w:color="auto"/>
            <w:left w:val="none" w:sz="0" w:space="0" w:color="auto"/>
            <w:bottom w:val="none" w:sz="0" w:space="0" w:color="auto"/>
            <w:right w:val="none" w:sz="0" w:space="0" w:color="auto"/>
          </w:divBdr>
        </w:div>
        <w:div w:id="1740245445">
          <w:marLeft w:val="480"/>
          <w:marRight w:val="0"/>
          <w:marTop w:val="0"/>
          <w:marBottom w:val="0"/>
          <w:divBdr>
            <w:top w:val="none" w:sz="0" w:space="0" w:color="auto"/>
            <w:left w:val="none" w:sz="0" w:space="0" w:color="auto"/>
            <w:bottom w:val="none" w:sz="0" w:space="0" w:color="auto"/>
            <w:right w:val="none" w:sz="0" w:space="0" w:color="auto"/>
          </w:divBdr>
        </w:div>
        <w:div w:id="1750732245">
          <w:marLeft w:val="480"/>
          <w:marRight w:val="0"/>
          <w:marTop w:val="0"/>
          <w:marBottom w:val="0"/>
          <w:divBdr>
            <w:top w:val="none" w:sz="0" w:space="0" w:color="auto"/>
            <w:left w:val="none" w:sz="0" w:space="0" w:color="auto"/>
            <w:bottom w:val="none" w:sz="0" w:space="0" w:color="auto"/>
            <w:right w:val="none" w:sz="0" w:space="0" w:color="auto"/>
          </w:divBdr>
        </w:div>
        <w:div w:id="1793396696">
          <w:marLeft w:val="480"/>
          <w:marRight w:val="0"/>
          <w:marTop w:val="0"/>
          <w:marBottom w:val="0"/>
          <w:divBdr>
            <w:top w:val="none" w:sz="0" w:space="0" w:color="auto"/>
            <w:left w:val="none" w:sz="0" w:space="0" w:color="auto"/>
            <w:bottom w:val="none" w:sz="0" w:space="0" w:color="auto"/>
            <w:right w:val="none" w:sz="0" w:space="0" w:color="auto"/>
          </w:divBdr>
        </w:div>
        <w:div w:id="1793592256">
          <w:marLeft w:val="480"/>
          <w:marRight w:val="0"/>
          <w:marTop w:val="0"/>
          <w:marBottom w:val="0"/>
          <w:divBdr>
            <w:top w:val="none" w:sz="0" w:space="0" w:color="auto"/>
            <w:left w:val="none" w:sz="0" w:space="0" w:color="auto"/>
            <w:bottom w:val="none" w:sz="0" w:space="0" w:color="auto"/>
            <w:right w:val="none" w:sz="0" w:space="0" w:color="auto"/>
          </w:divBdr>
        </w:div>
        <w:div w:id="1834760377">
          <w:marLeft w:val="480"/>
          <w:marRight w:val="0"/>
          <w:marTop w:val="0"/>
          <w:marBottom w:val="0"/>
          <w:divBdr>
            <w:top w:val="none" w:sz="0" w:space="0" w:color="auto"/>
            <w:left w:val="none" w:sz="0" w:space="0" w:color="auto"/>
            <w:bottom w:val="none" w:sz="0" w:space="0" w:color="auto"/>
            <w:right w:val="none" w:sz="0" w:space="0" w:color="auto"/>
          </w:divBdr>
        </w:div>
        <w:div w:id="1972322639">
          <w:marLeft w:val="480"/>
          <w:marRight w:val="0"/>
          <w:marTop w:val="0"/>
          <w:marBottom w:val="0"/>
          <w:divBdr>
            <w:top w:val="none" w:sz="0" w:space="0" w:color="auto"/>
            <w:left w:val="none" w:sz="0" w:space="0" w:color="auto"/>
            <w:bottom w:val="none" w:sz="0" w:space="0" w:color="auto"/>
            <w:right w:val="none" w:sz="0" w:space="0" w:color="auto"/>
          </w:divBdr>
        </w:div>
        <w:div w:id="1991246659">
          <w:marLeft w:val="480"/>
          <w:marRight w:val="0"/>
          <w:marTop w:val="0"/>
          <w:marBottom w:val="0"/>
          <w:divBdr>
            <w:top w:val="none" w:sz="0" w:space="0" w:color="auto"/>
            <w:left w:val="none" w:sz="0" w:space="0" w:color="auto"/>
            <w:bottom w:val="none" w:sz="0" w:space="0" w:color="auto"/>
            <w:right w:val="none" w:sz="0" w:space="0" w:color="auto"/>
          </w:divBdr>
        </w:div>
        <w:div w:id="1998604634">
          <w:marLeft w:val="480"/>
          <w:marRight w:val="0"/>
          <w:marTop w:val="0"/>
          <w:marBottom w:val="0"/>
          <w:divBdr>
            <w:top w:val="none" w:sz="0" w:space="0" w:color="auto"/>
            <w:left w:val="none" w:sz="0" w:space="0" w:color="auto"/>
            <w:bottom w:val="none" w:sz="0" w:space="0" w:color="auto"/>
            <w:right w:val="none" w:sz="0" w:space="0" w:color="auto"/>
          </w:divBdr>
        </w:div>
        <w:div w:id="2004236255">
          <w:marLeft w:val="480"/>
          <w:marRight w:val="0"/>
          <w:marTop w:val="0"/>
          <w:marBottom w:val="0"/>
          <w:divBdr>
            <w:top w:val="none" w:sz="0" w:space="0" w:color="auto"/>
            <w:left w:val="none" w:sz="0" w:space="0" w:color="auto"/>
            <w:bottom w:val="none" w:sz="0" w:space="0" w:color="auto"/>
            <w:right w:val="none" w:sz="0" w:space="0" w:color="auto"/>
          </w:divBdr>
        </w:div>
        <w:div w:id="2146123410">
          <w:marLeft w:val="480"/>
          <w:marRight w:val="0"/>
          <w:marTop w:val="0"/>
          <w:marBottom w:val="0"/>
          <w:divBdr>
            <w:top w:val="none" w:sz="0" w:space="0" w:color="auto"/>
            <w:left w:val="none" w:sz="0" w:space="0" w:color="auto"/>
            <w:bottom w:val="none" w:sz="0" w:space="0" w:color="auto"/>
            <w:right w:val="none" w:sz="0" w:space="0" w:color="auto"/>
          </w:divBdr>
        </w:div>
      </w:divsChild>
    </w:div>
    <w:div w:id="223226864">
      <w:bodyDiv w:val="1"/>
      <w:marLeft w:val="0"/>
      <w:marRight w:val="0"/>
      <w:marTop w:val="0"/>
      <w:marBottom w:val="0"/>
      <w:divBdr>
        <w:top w:val="none" w:sz="0" w:space="0" w:color="auto"/>
        <w:left w:val="none" w:sz="0" w:space="0" w:color="auto"/>
        <w:bottom w:val="none" w:sz="0" w:space="0" w:color="auto"/>
        <w:right w:val="none" w:sz="0" w:space="0" w:color="auto"/>
      </w:divBdr>
      <w:divsChild>
        <w:div w:id="37974444">
          <w:marLeft w:val="480"/>
          <w:marRight w:val="0"/>
          <w:marTop w:val="0"/>
          <w:marBottom w:val="0"/>
          <w:divBdr>
            <w:top w:val="none" w:sz="0" w:space="0" w:color="auto"/>
            <w:left w:val="none" w:sz="0" w:space="0" w:color="auto"/>
            <w:bottom w:val="none" w:sz="0" w:space="0" w:color="auto"/>
            <w:right w:val="none" w:sz="0" w:space="0" w:color="auto"/>
          </w:divBdr>
        </w:div>
        <w:div w:id="49302951">
          <w:marLeft w:val="480"/>
          <w:marRight w:val="0"/>
          <w:marTop w:val="0"/>
          <w:marBottom w:val="0"/>
          <w:divBdr>
            <w:top w:val="none" w:sz="0" w:space="0" w:color="auto"/>
            <w:left w:val="none" w:sz="0" w:space="0" w:color="auto"/>
            <w:bottom w:val="none" w:sz="0" w:space="0" w:color="auto"/>
            <w:right w:val="none" w:sz="0" w:space="0" w:color="auto"/>
          </w:divBdr>
        </w:div>
        <w:div w:id="65539990">
          <w:marLeft w:val="480"/>
          <w:marRight w:val="0"/>
          <w:marTop w:val="0"/>
          <w:marBottom w:val="0"/>
          <w:divBdr>
            <w:top w:val="none" w:sz="0" w:space="0" w:color="auto"/>
            <w:left w:val="none" w:sz="0" w:space="0" w:color="auto"/>
            <w:bottom w:val="none" w:sz="0" w:space="0" w:color="auto"/>
            <w:right w:val="none" w:sz="0" w:space="0" w:color="auto"/>
          </w:divBdr>
        </w:div>
        <w:div w:id="82386368">
          <w:marLeft w:val="480"/>
          <w:marRight w:val="0"/>
          <w:marTop w:val="0"/>
          <w:marBottom w:val="0"/>
          <w:divBdr>
            <w:top w:val="none" w:sz="0" w:space="0" w:color="auto"/>
            <w:left w:val="none" w:sz="0" w:space="0" w:color="auto"/>
            <w:bottom w:val="none" w:sz="0" w:space="0" w:color="auto"/>
            <w:right w:val="none" w:sz="0" w:space="0" w:color="auto"/>
          </w:divBdr>
        </w:div>
        <w:div w:id="108354145">
          <w:marLeft w:val="480"/>
          <w:marRight w:val="0"/>
          <w:marTop w:val="0"/>
          <w:marBottom w:val="0"/>
          <w:divBdr>
            <w:top w:val="none" w:sz="0" w:space="0" w:color="auto"/>
            <w:left w:val="none" w:sz="0" w:space="0" w:color="auto"/>
            <w:bottom w:val="none" w:sz="0" w:space="0" w:color="auto"/>
            <w:right w:val="none" w:sz="0" w:space="0" w:color="auto"/>
          </w:divBdr>
        </w:div>
        <w:div w:id="131755090">
          <w:marLeft w:val="480"/>
          <w:marRight w:val="0"/>
          <w:marTop w:val="0"/>
          <w:marBottom w:val="0"/>
          <w:divBdr>
            <w:top w:val="none" w:sz="0" w:space="0" w:color="auto"/>
            <w:left w:val="none" w:sz="0" w:space="0" w:color="auto"/>
            <w:bottom w:val="none" w:sz="0" w:space="0" w:color="auto"/>
            <w:right w:val="none" w:sz="0" w:space="0" w:color="auto"/>
          </w:divBdr>
        </w:div>
        <w:div w:id="192884802">
          <w:marLeft w:val="480"/>
          <w:marRight w:val="0"/>
          <w:marTop w:val="0"/>
          <w:marBottom w:val="0"/>
          <w:divBdr>
            <w:top w:val="none" w:sz="0" w:space="0" w:color="auto"/>
            <w:left w:val="none" w:sz="0" w:space="0" w:color="auto"/>
            <w:bottom w:val="none" w:sz="0" w:space="0" w:color="auto"/>
            <w:right w:val="none" w:sz="0" w:space="0" w:color="auto"/>
          </w:divBdr>
        </w:div>
        <w:div w:id="240602397">
          <w:marLeft w:val="480"/>
          <w:marRight w:val="0"/>
          <w:marTop w:val="0"/>
          <w:marBottom w:val="0"/>
          <w:divBdr>
            <w:top w:val="none" w:sz="0" w:space="0" w:color="auto"/>
            <w:left w:val="none" w:sz="0" w:space="0" w:color="auto"/>
            <w:bottom w:val="none" w:sz="0" w:space="0" w:color="auto"/>
            <w:right w:val="none" w:sz="0" w:space="0" w:color="auto"/>
          </w:divBdr>
        </w:div>
        <w:div w:id="379212967">
          <w:marLeft w:val="480"/>
          <w:marRight w:val="0"/>
          <w:marTop w:val="0"/>
          <w:marBottom w:val="0"/>
          <w:divBdr>
            <w:top w:val="none" w:sz="0" w:space="0" w:color="auto"/>
            <w:left w:val="none" w:sz="0" w:space="0" w:color="auto"/>
            <w:bottom w:val="none" w:sz="0" w:space="0" w:color="auto"/>
            <w:right w:val="none" w:sz="0" w:space="0" w:color="auto"/>
          </w:divBdr>
        </w:div>
        <w:div w:id="395518703">
          <w:marLeft w:val="480"/>
          <w:marRight w:val="0"/>
          <w:marTop w:val="0"/>
          <w:marBottom w:val="0"/>
          <w:divBdr>
            <w:top w:val="none" w:sz="0" w:space="0" w:color="auto"/>
            <w:left w:val="none" w:sz="0" w:space="0" w:color="auto"/>
            <w:bottom w:val="none" w:sz="0" w:space="0" w:color="auto"/>
            <w:right w:val="none" w:sz="0" w:space="0" w:color="auto"/>
          </w:divBdr>
        </w:div>
        <w:div w:id="441150684">
          <w:marLeft w:val="480"/>
          <w:marRight w:val="0"/>
          <w:marTop w:val="0"/>
          <w:marBottom w:val="0"/>
          <w:divBdr>
            <w:top w:val="none" w:sz="0" w:space="0" w:color="auto"/>
            <w:left w:val="none" w:sz="0" w:space="0" w:color="auto"/>
            <w:bottom w:val="none" w:sz="0" w:space="0" w:color="auto"/>
            <w:right w:val="none" w:sz="0" w:space="0" w:color="auto"/>
          </w:divBdr>
        </w:div>
        <w:div w:id="446660253">
          <w:marLeft w:val="480"/>
          <w:marRight w:val="0"/>
          <w:marTop w:val="0"/>
          <w:marBottom w:val="0"/>
          <w:divBdr>
            <w:top w:val="none" w:sz="0" w:space="0" w:color="auto"/>
            <w:left w:val="none" w:sz="0" w:space="0" w:color="auto"/>
            <w:bottom w:val="none" w:sz="0" w:space="0" w:color="auto"/>
            <w:right w:val="none" w:sz="0" w:space="0" w:color="auto"/>
          </w:divBdr>
        </w:div>
        <w:div w:id="488595999">
          <w:marLeft w:val="480"/>
          <w:marRight w:val="0"/>
          <w:marTop w:val="0"/>
          <w:marBottom w:val="0"/>
          <w:divBdr>
            <w:top w:val="none" w:sz="0" w:space="0" w:color="auto"/>
            <w:left w:val="none" w:sz="0" w:space="0" w:color="auto"/>
            <w:bottom w:val="none" w:sz="0" w:space="0" w:color="auto"/>
            <w:right w:val="none" w:sz="0" w:space="0" w:color="auto"/>
          </w:divBdr>
        </w:div>
        <w:div w:id="523786280">
          <w:marLeft w:val="480"/>
          <w:marRight w:val="0"/>
          <w:marTop w:val="0"/>
          <w:marBottom w:val="0"/>
          <w:divBdr>
            <w:top w:val="none" w:sz="0" w:space="0" w:color="auto"/>
            <w:left w:val="none" w:sz="0" w:space="0" w:color="auto"/>
            <w:bottom w:val="none" w:sz="0" w:space="0" w:color="auto"/>
            <w:right w:val="none" w:sz="0" w:space="0" w:color="auto"/>
          </w:divBdr>
        </w:div>
        <w:div w:id="555319175">
          <w:marLeft w:val="480"/>
          <w:marRight w:val="0"/>
          <w:marTop w:val="0"/>
          <w:marBottom w:val="0"/>
          <w:divBdr>
            <w:top w:val="none" w:sz="0" w:space="0" w:color="auto"/>
            <w:left w:val="none" w:sz="0" w:space="0" w:color="auto"/>
            <w:bottom w:val="none" w:sz="0" w:space="0" w:color="auto"/>
            <w:right w:val="none" w:sz="0" w:space="0" w:color="auto"/>
          </w:divBdr>
        </w:div>
        <w:div w:id="594825828">
          <w:marLeft w:val="480"/>
          <w:marRight w:val="0"/>
          <w:marTop w:val="0"/>
          <w:marBottom w:val="0"/>
          <w:divBdr>
            <w:top w:val="none" w:sz="0" w:space="0" w:color="auto"/>
            <w:left w:val="none" w:sz="0" w:space="0" w:color="auto"/>
            <w:bottom w:val="none" w:sz="0" w:space="0" w:color="auto"/>
            <w:right w:val="none" w:sz="0" w:space="0" w:color="auto"/>
          </w:divBdr>
        </w:div>
        <w:div w:id="626665307">
          <w:marLeft w:val="480"/>
          <w:marRight w:val="0"/>
          <w:marTop w:val="0"/>
          <w:marBottom w:val="0"/>
          <w:divBdr>
            <w:top w:val="none" w:sz="0" w:space="0" w:color="auto"/>
            <w:left w:val="none" w:sz="0" w:space="0" w:color="auto"/>
            <w:bottom w:val="none" w:sz="0" w:space="0" w:color="auto"/>
            <w:right w:val="none" w:sz="0" w:space="0" w:color="auto"/>
          </w:divBdr>
        </w:div>
        <w:div w:id="699815083">
          <w:marLeft w:val="480"/>
          <w:marRight w:val="0"/>
          <w:marTop w:val="0"/>
          <w:marBottom w:val="0"/>
          <w:divBdr>
            <w:top w:val="none" w:sz="0" w:space="0" w:color="auto"/>
            <w:left w:val="none" w:sz="0" w:space="0" w:color="auto"/>
            <w:bottom w:val="none" w:sz="0" w:space="0" w:color="auto"/>
            <w:right w:val="none" w:sz="0" w:space="0" w:color="auto"/>
          </w:divBdr>
        </w:div>
        <w:div w:id="718164650">
          <w:marLeft w:val="480"/>
          <w:marRight w:val="0"/>
          <w:marTop w:val="0"/>
          <w:marBottom w:val="0"/>
          <w:divBdr>
            <w:top w:val="none" w:sz="0" w:space="0" w:color="auto"/>
            <w:left w:val="none" w:sz="0" w:space="0" w:color="auto"/>
            <w:bottom w:val="none" w:sz="0" w:space="0" w:color="auto"/>
            <w:right w:val="none" w:sz="0" w:space="0" w:color="auto"/>
          </w:divBdr>
        </w:div>
        <w:div w:id="719480877">
          <w:marLeft w:val="480"/>
          <w:marRight w:val="0"/>
          <w:marTop w:val="0"/>
          <w:marBottom w:val="0"/>
          <w:divBdr>
            <w:top w:val="none" w:sz="0" w:space="0" w:color="auto"/>
            <w:left w:val="none" w:sz="0" w:space="0" w:color="auto"/>
            <w:bottom w:val="none" w:sz="0" w:space="0" w:color="auto"/>
            <w:right w:val="none" w:sz="0" w:space="0" w:color="auto"/>
          </w:divBdr>
        </w:div>
        <w:div w:id="722796966">
          <w:marLeft w:val="480"/>
          <w:marRight w:val="0"/>
          <w:marTop w:val="0"/>
          <w:marBottom w:val="0"/>
          <w:divBdr>
            <w:top w:val="none" w:sz="0" w:space="0" w:color="auto"/>
            <w:left w:val="none" w:sz="0" w:space="0" w:color="auto"/>
            <w:bottom w:val="none" w:sz="0" w:space="0" w:color="auto"/>
            <w:right w:val="none" w:sz="0" w:space="0" w:color="auto"/>
          </w:divBdr>
        </w:div>
        <w:div w:id="726028902">
          <w:marLeft w:val="480"/>
          <w:marRight w:val="0"/>
          <w:marTop w:val="0"/>
          <w:marBottom w:val="0"/>
          <w:divBdr>
            <w:top w:val="none" w:sz="0" w:space="0" w:color="auto"/>
            <w:left w:val="none" w:sz="0" w:space="0" w:color="auto"/>
            <w:bottom w:val="none" w:sz="0" w:space="0" w:color="auto"/>
            <w:right w:val="none" w:sz="0" w:space="0" w:color="auto"/>
          </w:divBdr>
        </w:div>
        <w:div w:id="798961142">
          <w:marLeft w:val="480"/>
          <w:marRight w:val="0"/>
          <w:marTop w:val="0"/>
          <w:marBottom w:val="0"/>
          <w:divBdr>
            <w:top w:val="none" w:sz="0" w:space="0" w:color="auto"/>
            <w:left w:val="none" w:sz="0" w:space="0" w:color="auto"/>
            <w:bottom w:val="none" w:sz="0" w:space="0" w:color="auto"/>
            <w:right w:val="none" w:sz="0" w:space="0" w:color="auto"/>
          </w:divBdr>
        </w:div>
        <w:div w:id="804617602">
          <w:marLeft w:val="480"/>
          <w:marRight w:val="0"/>
          <w:marTop w:val="0"/>
          <w:marBottom w:val="0"/>
          <w:divBdr>
            <w:top w:val="none" w:sz="0" w:space="0" w:color="auto"/>
            <w:left w:val="none" w:sz="0" w:space="0" w:color="auto"/>
            <w:bottom w:val="none" w:sz="0" w:space="0" w:color="auto"/>
            <w:right w:val="none" w:sz="0" w:space="0" w:color="auto"/>
          </w:divBdr>
        </w:div>
        <w:div w:id="817259857">
          <w:marLeft w:val="480"/>
          <w:marRight w:val="0"/>
          <w:marTop w:val="0"/>
          <w:marBottom w:val="0"/>
          <w:divBdr>
            <w:top w:val="none" w:sz="0" w:space="0" w:color="auto"/>
            <w:left w:val="none" w:sz="0" w:space="0" w:color="auto"/>
            <w:bottom w:val="none" w:sz="0" w:space="0" w:color="auto"/>
            <w:right w:val="none" w:sz="0" w:space="0" w:color="auto"/>
          </w:divBdr>
        </w:div>
        <w:div w:id="825316196">
          <w:marLeft w:val="480"/>
          <w:marRight w:val="0"/>
          <w:marTop w:val="0"/>
          <w:marBottom w:val="0"/>
          <w:divBdr>
            <w:top w:val="none" w:sz="0" w:space="0" w:color="auto"/>
            <w:left w:val="none" w:sz="0" w:space="0" w:color="auto"/>
            <w:bottom w:val="none" w:sz="0" w:space="0" w:color="auto"/>
            <w:right w:val="none" w:sz="0" w:space="0" w:color="auto"/>
          </w:divBdr>
        </w:div>
        <w:div w:id="868568605">
          <w:marLeft w:val="480"/>
          <w:marRight w:val="0"/>
          <w:marTop w:val="0"/>
          <w:marBottom w:val="0"/>
          <w:divBdr>
            <w:top w:val="none" w:sz="0" w:space="0" w:color="auto"/>
            <w:left w:val="none" w:sz="0" w:space="0" w:color="auto"/>
            <w:bottom w:val="none" w:sz="0" w:space="0" w:color="auto"/>
            <w:right w:val="none" w:sz="0" w:space="0" w:color="auto"/>
          </w:divBdr>
        </w:div>
        <w:div w:id="943225926">
          <w:marLeft w:val="480"/>
          <w:marRight w:val="0"/>
          <w:marTop w:val="0"/>
          <w:marBottom w:val="0"/>
          <w:divBdr>
            <w:top w:val="none" w:sz="0" w:space="0" w:color="auto"/>
            <w:left w:val="none" w:sz="0" w:space="0" w:color="auto"/>
            <w:bottom w:val="none" w:sz="0" w:space="0" w:color="auto"/>
            <w:right w:val="none" w:sz="0" w:space="0" w:color="auto"/>
          </w:divBdr>
        </w:div>
        <w:div w:id="982198214">
          <w:marLeft w:val="480"/>
          <w:marRight w:val="0"/>
          <w:marTop w:val="0"/>
          <w:marBottom w:val="0"/>
          <w:divBdr>
            <w:top w:val="none" w:sz="0" w:space="0" w:color="auto"/>
            <w:left w:val="none" w:sz="0" w:space="0" w:color="auto"/>
            <w:bottom w:val="none" w:sz="0" w:space="0" w:color="auto"/>
            <w:right w:val="none" w:sz="0" w:space="0" w:color="auto"/>
          </w:divBdr>
        </w:div>
        <w:div w:id="1007439663">
          <w:marLeft w:val="480"/>
          <w:marRight w:val="0"/>
          <w:marTop w:val="0"/>
          <w:marBottom w:val="0"/>
          <w:divBdr>
            <w:top w:val="none" w:sz="0" w:space="0" w:color="auto"/>
            <w:left w:val="none" w:sz="0" w:space="0" w:color="auto"/>
            <w:bottom w:val="none" w:sz="0" w:space="0" w:color="auto"/>
            <w:right w:val="none" w:sz="0" w:space="0" w:color="auto"/>
          </w:divBdr>
        </w:div>
        <w:div w:id="1049302649">
          <w:marLeft w:val="480"/>
          <w:marRight w:val="0"/>
          <w:marTop w:val="0"/>
          <w:marBottom w:val="0"/>
          <w:divBdr>
            <w:top w:val="none" w:sz="0" w:space="0" w:color="auto"/>
            <w:left w:val="none" w:sz="0" w:space="0" w:color="auto"/>
            <w:bottom w:val="none" w:sz="0" w:space="0" w:color="auto"/>
            <w:right w:val="none" w:sz="0" w:space="0" w:color="auto"/>
          </w:divBdr>
        </w:div>
        <w:div w:id="1056584527">
          <w:marLeft w:val="480"/>
          <w:marRight w:val="0"/>
          <w:marTop w:val="0"/>
          <w:marBottom w:val="0"/>
          <w:divBdr>
            <w:top w:val="none" w:sz="0" w:space="0" w:color="auto"/>
            <w:left w:val="none" w:sz="0" w:space="0" w:color="auto"/>
            <w:bottom w:val="none" w:sz="0" w:space="0" w:color="auto"/>
            <w:right w:val="none" w:sz="0" w:space="0" w:color="auto"/>
          </w:divBdr>
        </w:div>
        <w:div w:id="1189946833">
          <w:marLeft w:val="480"/>
          <w:marRight w:val="0"/>
          <w:marTop w:val="0"/>
          <w:marBottom w:val="0"/>
          <w:divBdr>
            <w:top w:val="none" w:sz="0" w:space="0" w:color="auto"/>
            <w:left w:val="none" w:sz="0" w:space="0" w:color="auto"/>
            <w:bottom w:val="none" w:sz="0" w:space="0" w:color="auto"/>
            <w:right w:val="none" w:sz="0" w:space="0" w:color="auto"/>
          </w:divBdr>
        </w:div>
        <w:div w:id="1286154991">
          <w:marLeft w:val="480"/>
          <w:marRight w:val="0"/>
          <w:marTop w:val="0"/>
          <w:marBottom w:val="0"/>
          <w:divBdr>
            <w:top w:val="none" w:sz="0" w:space="0" w:color="auto"/>
            <w:left w:val="none" w:sz="0" w:space="0" w:color="auto"/>
            <w:bottom w:val="none" w:sz="0" w:space="0" w:color="auto"/>
            <w:right w:val="none" w:sz="0" w:space="0" w:color="auto"/>
          </w:divBdr>
        </w:div>
        <w:div w:id="1292857828">
          <w:marLeft w:val="480"/>
          <w:marRight w:val="0"/>
          <w:marTop w:val="0"/>
          <w:marBottom w:val="0"/>
          <w:divBdr>
            <w:top w:val="none" w:sz="0" w:space="0" w:color="auto"/>
            <w:left w:val="none" w:sz="0" w:space="0" w:color="auto"/>
            <w:bottom w:val="none" w:sz="0" w:space="0" w:color="auto"/>
            <w:right w:val="none" w:sz="0" w:space="0" w:color="auto"/>
          </w:divBdr>
        </w:div>
        <w:div w:id="1301570069">
          <w:marLeft w:val="480"/>
          <w:marRight w:val="0"/>
          <w:marTop w:val="0"/>
          <w:marBottom w:val="0"/>
          <w:divBdr>
            <w:top w:val="none" w:sz="0" w:space="0" w:color="auto"/>
            <w:left w:val="none" w:sz="0" w:space="0" w:color="auto"/>
            <w:bottom w:val="none" w:sz="0" w:space="0" w:color="auto"/>
            <w:right w:val="none" w:sz="0" w:space="0" w:color="auto"/>
          </w:divBdr>
        </w:div>
        <w:div w:id="1303272026">
          <w:marLeft w:val="480"/>
          <w:marRight w:val="0"/>
          <w:marTop w:val="0"/>
          <w:marBottom w:val="0"/>
          <w:divBdr>
            <w:top w:val="none" w:sz="0" w:space="0" w:color="auto"/>
            <w:left w:val="none" w:sz="0" w:space="0" w:color="auto"/>
            <w:bottom w:val="none" w:sz="0" w:space="0" w:color="auto"/>
            <w:right w:val="none" w:sz="0" w:space="0" w:color="auto"/>
          </w:divBdr>
        </w:div>
        <w:div w:id="1349066124">
          <w:marLeft w:val="480"/>
          <w:marRight w:val="0"/>
          <w:marTop w:val="0"/>
          <w:marBottom w:val="0"/>
          <w:divBdr>
            <w:top w:val="none" w:sz="0" w:space="0" w:color="auto"/>
            <w:left w:val="none" w:sz="0" w:space="0" w:color="auto"/>
            <w:bottom w:val="none" w:sz="0" w:space="0" w:color="auto"/>
            <w:right w:val="none" w:sz="0" w:space="0" w:color="auto"/>
          </w:divBdr>
        </w:div>
        <w:div w:id="1403211277">
          <w:marLeft w:val="480"/>
          <w:marRight w:val="0"/>
          <w:marTop w:val="0"/>
          <w:marBottom w:val="0"/>
          <w:divBdr>
            <w:top w:val="none" w:sz="0" w:space="0" w:color="auto"/>
            <w:left w:val="none" w:sz="0" w:space="0" w:color="auto"/>
            <w:bottom w:val="none" w:sz="0" w:space="0" w:color="auto"/>
            <w:right w:val="none" w:sz="0" w:space="0" w:color="auto"/>
          </w:divBdr>
        </w:div>
        <w:div w:id="1404640349">
          <w:marLeft w:val="480"/>
          <w:marRight w:val="0"/>
          <w:marTop w:val="0"/>
          <w:marBottom w:val="0"/>
          <w:divBdr>
            <w:top w:val="none" w:sz="0" w:space="0" w:color="auto"/>
            <w:left w:val="none" w:sz="0" w:space="0" w:color="auto"/>
            <w:bottom w:val="none" w:sz="0" w:space="0" w:color="auto"/>
            <w:right w:val="none" w:sz="0" w:space="0" w:color="auto"/>
          </w:divBdr>
        </w:div>
        <w:div w:id="1417170886">
          <w:marLeft w:val="480"/>
          <w:marRight w:val="0"/>
          <w:marTop w:val="0"/>
          <w:marBottom w:val="0"/>
          <w:divBdr>
            <w:top w:val="none" w:sz="0" w:space="0" w:color="auto"/>
            <w:left w:val="none" w:sz="0" w:space="0" w:color="auto"/>
            <w:bottom w:val="none" w:sz="0" w:space="0" w:color="auto"/>
            <w:right w:val="none" w:sz="0" w:space="0" w:color="auto"/>
          </w:divBdr>
        </w:div>
        <w:div w:id="1429733837">
          <w:marLeft w:val="480"/>
          <w:marRight w:val="0"/>
          <w:marTop w:val="0"/>
          <w:marBottom w:val="0"/>
          <w:divBdr>
            <w:top w:val="none" w:sz="0" w:space="0" w:color="auto"/>
            <w:left w:val="none" w:sz="0" w:space="0" w:color="auto"/>
            <w:bottom w:val="none" w:sz="0" w:space="0" w:color="auto"/>
            <w:right w:val="none" w:sz="0" w:space="0" w:color="auto"/>
          </w:divBdr>
        </w:div>
        <w:div w:id="1438600749">
          <w:marLeft w:val="480"/>
          <w:marRight w:val="0"/>
          <w:marTop w:val="0"/>
          <w:marBottom w:val="0"/>
          <w:divBdr>
            <w:top w:val="none" w:sz="0" w:space="0" w:color="auto"/>
            <w:left w:val="none" w:sz="0" w:space="0" w:color="auto"/>
            <w:bottom w:val="none" w:sz="0" w:space="0" w:color="auto"/>
            <w:right w:val="none" w:sz="0" w:space="0" w:color="auto"/>
          </w:divBdr>
        </w:div>
        <w:div w:id="1467431749">
          <w:marLeft w:val="480"/>
          <w:marRight w:val="0"/>
          <w:marTop w:val="0"/>
          <w:marBottom w:val="0"/>
          <w:divBdr>
            <w:top w:val="none" w:sz="0" w:space="0" w:color="auto"/>
            <w:left w:val="none" w:sz="0" w:space="0" w:color="auto"/>
            <w:bottom w:val="none" w:sz="0" w:space="0" w:color="auto"/>
            <w:right w:val="none" w:sz="0" w:space="0" w:color="auto"/>
          </w:divBdr>
        </w:div>
        <w:div w:id="1501658728">
          <w:marLeft w:val="480"/>
          <w:marRight w:val="0"/>
          <w:marTop w:val="0"/>
          <w:marBottom w:val="0"/>
          <w:divBdr>
            <w:top w:val="none" w:sz="0" w:space="0" w:color="auto"/>
            <w:left w:val="none" w:sz="0" w:space="0" w:color="auto"/>
            <w:bottom w:val="none" w:sz="0" w:space="0" w:color="auto"/>
            <w:right w:val="none" w:sz="0" w:space="0" w:color="auto"/>
          </w:divBdr>
        </w:div>
        <w:div w:id="1523781634">
          <w:marLeft w:val="480"/>
          <w:marRight w:val="0"/>
          <w:marTop w:val="0"/>
          <w:marBottom w:val="0"/>
          <w:divBdr>
            <w:top w:val="none" w:sz="0" w:space="0" w:color="auto"/>
            <w:left w:val="none" w:sz="0" w:space="0" w:color="auto"/>
            <w:bottom w:val="none" w:sz="0" w:space="0" w:color="auto"/>
            <w:right w:val="none" w:sz="0" w:space="0" w:color="auto"/>
          </w:divBdr>
        </w:div>
        <w:div w:id="1532260879">
          <w:marLeft w:val="480"/>
          <w:marRight w:val="0"/>
          <w:marTop w:val="0"/>
          <w:marBottom w:val="0"/>
          <w:divBdr>
            <w:top w:val="none" w:sz="0" w:space="0" w:color="auto"/>
            <w:left w:val="none" w:sz="0" w:space="0" w:color="auto"/>
            <w:bottom w:val="none" w:sz="0" w:space="0" w:color="auto"/>
            <w:right w:val="none" w:sz="0" w:space="0" w:color="auto"/>
          </w:divBdr>
        </w:div>
        <w:div w:id="1537618247">
          <w:marLeft w:val="480"/>
          <w:marRight w:val="0"/>
          <w:marTop w:val="0"/>
          <w:marBottom w:val="0"/>
          <w:divBdr>
            <w:top w:val="none" w:sz="0" w:space="0" w:color="auto"/>
            <w:left w:val="none" w:sz="0" w:space="0" w:color="auto"/>
            <w:bottom w:val="none" w:sz="0" w:space="0" w:color="auto"/>
            <w:right w:val="none" w:sz="0" w:space="0" w:color="auto"/>
          </w:divBdr>
        </w:div>
        <w:div w:id="1638492165">
          <w:marLeft w:val="480"/>
          <w:marRight w:val="0"/>
          <w:marTop w:val="0"/>
          <w:marBottom w:val="0"/>
          <w:divBdr>
            <w:top w:val="none" w:sz="0" w:space="0" w:color="auto"/>
            <w:left w:val="none" w:sz="0" w:space="0" w:color="auto"/>
            <w:bottom w:val="none" w:sz="0" w:space="0" w:color="auto"/>
            <w:right w:val="none" w:sz="0" w:space="0" w:color="auto"/>
          </w:divBdr>
        </w:div>
        <w:div w:id="1669138920">
          <w:marLeft w:val="480"/>
          <w:marRight w:val="0"/>
          <w:marTop w:val="0"/>
          <w:marBottom w:val="0"/>
          <w:divBdr>
            <w:top w:val="none" w:sz="0" w:space="0" w:color="auto"/>
            <w:left w:val="none" w:sz="0" w:space="0" w:color="auto"/>
            <w:bottom w:val="none" w:sz="0" w:space="0" w:color="auto"/>
            <w:right w:val="none" w:sz="0" w:space="0" w:color="auto"/>
          </w:divBdr>
        </w:div>
        <w:div w:id="1673213965">
          <w:marLeft w:val="480"/>
          <w:marRight w:val="0"/>
          <w:marTop w:val="0"/>
          <w:marBottom w:val="0"/>
          <w:divBdr>
            <w:top w:val="none" w:sz="0" w:space="0" w:color="auto"/>
            <w:left w:val="none" w:sz="0" w:space="0" w:color="auto"/>
            <w:bottom w:val="none" w:sz="0" w:space="0" w:color="auto"/>
            <w:right w:val="none" w:sz="0" w:space="0" w:color="auto"/>
          </w:divBdr>
        </w:div>
        <w:div w:id="1676178981">
          <w:marLeft w:val="480"/>
          <w:marRight w:val="0"/>
          <w:marTop w:val="0"/>
          <w:marBottom w:val="0"/>
          <w:divBdr>
            <w:top w:val="none" w:sz="0" w:space="0" w:color="auto"/>
            <w:left w:val="none" w:sz="0" w:space="0" w:color="auto"/>
            <w:bottom w:val="none" w:sz="0" w:space="0" w:color="auto"/>
            <w:right w:val="none" w:sz="0" w:space="0" w:color="auto"/>
          </w:divBdr>
        </w:div>
        <w:div w:id="1725563366">
          <w:marLeft w:val="480"/>
          <w:marRight w:val="0"/>
          <w:marTop w:val="0"/>
          <w:marBottom w:val="0"/>
          <w:divBdr>
            <w:top w:val="none" w:sz="0" w:space="0" w:color="auto"/>
            <w:left w:val="none" w:sz="0" w:space="0" w:color="auto"/>
            <w:bottom w:val="none" w:sz="0" w:space="0" w:color="auto"/>
            <w:right w:val="none" w:sz="0" w:space="0" w:color="auto"/>
          </w:divBdr>
        </w:div>
        <w:div w:id="1736122987">
          <w:marLeft w:val="480"/>
          <w:marRight w:val="0"/>
          <w:marTop w:val="0"/>
          <w:marBottom w:val="0"/>
          <w:divBdr>
            <w:top w:val="none" w:sz="0" w:space="0" w:color="auto"/>
            <w:left w:val="none" w:sz="0" w:space="0" w:color="auto"/>
            <w:bottom w:val="none" w:sz="0" w:space="0" w:color="auto"/>
            <w:right w:val="none" w:sz="0" w:space="0" w:color="auto"/>
          </w:divBdr>
        </w:div>
        <w:div w:id="1742289205">
          <w:marLeft w:val="480"/>
          <w:marRight w:val="0"/>
          <w:marTop w:val="0"/>
          <w:marBottom w:val="0"/>
          <w:divBdr>
            <w:top w:val="none" w:sz="0" w:space="0" w:color="auto"/>
            <w:left w:val="none" w:sz="0" w:space="0" w:color="auto"/>
            <w:bottom w:val="none" w:sz="0" w:space="0" w:color="auto"/>
            <w:right w:val="none" w:sz="0" w:space="0" w:color="auto"/>
          </w:divBdr>
        </w:div>
        <w:div w:id="1747142054">
          <w:marLeft w:val="480"/>
          <w:marRight w:val="0"/>
          <w:marTop w:val="0"/>
          <w:marBottom w:val="0"/>
          <w:divBdr>
            <w:top w:val="none" w:sz="0" w:space="0" w:color="auto"/>
            <w:left w:val="none" w:sz="0" w:space="0" w:color="auto"/>
            <w:bottom w:val="none" w:sz="0" w:space="0" w:color="auto"/>
            <w:right w:val="none" w:sz="0" w:space="0" w:color="auto"/>
          </w:divBdr>
        </w:div>
        <w:div w:id="1786997972">
          <w:marLeft w:val="480"/>
          <w:marRight w:val="0"/>
          <w:marTop w:val="0"/>
          <w:marBottom w:val="0"/>
          <w:divBdr>
            <w:top w:val="none" w:sz="0" w:space="0" w:color="auto"/>
            <w:left w:val="none" w:sz="0" w:space="0" w:color="auto"/>
            <w:bottom w:val="none" w:sz="0" w:space="0" w:color="auto"/>
            <w:right w:val="none" w:sz="0" w:space="0" w:color="auto"/>
          </w:divBdr>
        </w:div>
        <w:div w:id="1805541427">
          <w:marLeft w:val="480"/>
          <w:marRight w:val="0"/>
          <w:marTop w:val="0"/>
          <w:marBottom w:val="0"/>
          <w:divBdr>
            <w:top w:val="none" w:sz="0" w:space="0" w:color="auto"/>
            <w:left w:val="none" w:sz="0" w:space="0" w:color="auto"/>
            <w:bottom w:val="none" w:sz="0" w:space="0" w:color="auto"/>
            <w:right w:val="none" w:sz="0" w:space="0" w:color="auto"/>
          </w:divBdr>
        </w:div>
        <w:div w:id="1817214025">
          <w:marLeft w:val="480"/>
          <w:marRight w:val="0"/>
          <w:marTop w:val="0"/>
          <w:marBottom w:val="0"/>
          <w:divBdr>
            <w:top w:val="none" w:sz="0" w:space="0" w:color="auto"/>
            <w:left w:val="none" w:sz="0" w:space="0" w:color="auto"/>
            <w:bottom w:val="none" w:sz="0" w:space="0" w:color="auto"/>
            <w:right w:val="none" w:sz="0" w:space="0" w:color="auto"/>
          </w:divBdr>
        </w:div>
        <w:div w:id="1908178852">
          <w:marLeft w:val="480"/>
          <w:marRight w:val="0"/>
          <w:marTop w:val="0"/>
          <w:marBottom w:val="0"/>
          <w:divBdr>
            <w:top w:val="none" w:sz="0" w:space="0" w:color="auto"/>
            <w:left w:val="none" w:sz="0" w:space="0" w:color="auto"/>
            <w:bottom w:val="none" w:sz="0" w:space="0" w:color="auto"/>
            <w:right w:val="none" w:sz="0" w:space="0" w:color="auto"/>
          </w:divBdr>
        </w:div>
        <w:div w:id="1922518730">
          <w:marLeft w:val="480"/>
          <w:marRight w:val="0"/>
          <w:marTop w:val="0"/>
          <w:marBottom w:val="0"/>
          <w:divBdr>
            <w:top w:val="none" w:sz="0" w:space="0" w:color="auto"/>
            <w:left w:val="none" w:sz="0" w:space="0" w:color="auto"/>
            <w:bottom w:val="none" w:sz="0" w:space="0" w:color="auto"/>
            <w:right w:val="none" w:sz="0" w:space="0" w:color="auto"/>
          </w:divBdr>
        </w:div>
        <w:div w:id="1930772026">
          <w:marLeft w:val="480"/>
          <w:marRight w:val="0"/>
          <w:marTop w:val="0"/>
          <w:marBottom w:val="0"/>
          <w:divBdr>
            <w:top w:val="none" w:sz="0" w:space="0" w:color="auto"/>
            <w:left w:val="none" w:sz="0" w:space="0" w:color="auto"/>
            <w:bottom w:val="none" w:sz="0" w:space="0" w:color="auto"/>
            <w:right w:val="none" w:sz="0" w:space="0" w:color="auto"/>
          </w:divBdr>
        </w:div>
        <w:div w:id="1942881129">
          <w:marLeft w:val="480"/>
          <w:marRight w:val="0"/>
          <w:marTop w:val="0"/>
          <w:marBottom w:val="0"/>
          <w:divBdr>
            <w:top w:val="none" w:sz="0" w:space="0" w:color="auto"/>
            <w:left w:val="none" w:sz="0" w:space="0" w:color="auto"/>
            <w:bottom w:val="none" w:sz="0" w:space="0" w:color="auto"/>
            <w:right w:val="none" w:sz="0" w:space="0" w:color="auto"/>
          </w:divBdr>
        </w:div>
        <w:div w:id="1947418106">
          <w:marLeft w:val="480"/>
          <w:marRight w:val="0"/>
          <w:marTop w:val="0"/>
          <w:marBottom w:val="0"/>
          <w:divBdr>
            <w:top w:val="none" w:sz="0" w:space="0" w:color="auto"/>
            <w:left w:val="none" w:sz="0" w:space="0" w:color="auto"/>
            <w:bottom w:val="none" w:sz="0" w:space="0" w:color="auto"/>
            <w:right w:val="none" w:sz="0" w:space="0" w:color="auto"/>
          </w:divBdr>
        </w:div>
        <w:div w:id="2056852795">
          <w:marLeft w:val="480"/>
          <w:marRight w:val="0"/>
          <w:marTop w:val="0"/>
          <w:marBottom w:val="0"/>
          <w:divBdr>
            <w:top w:val="none" w:sz="0" w:space="0" w:color="auto"/>
            <w:left w:val="none" w:sz="0" w:space="0" w:color="auto"/>
            <w:bottom w:val="none" w:sz="0" w:space="0" w:color="auto"/>
            <w:right w:val="none" w:sz="0" w:space="0" w:color="auto"/>
          </w:divBdr>
        </w:div>
        <w:div w:id="2081783488">
          <w:marLeft w:val="480"/>
          <w:marRight w:val="0"/>
          <w:marTop w:val="0"/>
          <w:marBottom w:val="0"/>
          <w:divBdr>
            <w:top w:val="none" w:sz="0" w:space="0" w:color="auto"/>
            <w:left w:val="none" w:sz="0" w:space="0" w:color="auto"/>
            <w:bottom w:val="none" w:sz="0" w:space="0" w:color="auto"/>
            <w:right w:val="none" w:sz="0" w:space="0" w:color="auto"/>
          </w:divBdr>
        </w:div>
        <w:div w:id="2103454582">
          <w:marLeft w:val="480"/>
          <w:marRight w:val="0"/>
          <w:marTop w:val="0"/>
          <w:marBottom w:val="0"/>
          <w:divBdr>
            <w:top w:val="none" w:sz="0" w:space="0" w:color="auto"/>
            <w:left w:val="none" w:sz="0" w:space="0" w:color="auto"/>
            <w:bottom w:val="none" w:sz="0" w:space="0" w:color="auto"/>
            <w:right w:val="none" w:sz="0" w:space="0" w:color="auto"/>
          </w:divBdr>
        </w:div>
      </w:divsChild>
    </w:div>
    <w:div w:id="224410559">
      <w:bodyDiv w:val="1"/>
      <w:marLeft w:val="0"/>
      <w:marRight w:val="0"/>
      <w:marTop w:val="0"/>
      <w:marBottom w:val="0"/>
      <w:divBdr>
        <w:top w:val="none" w:sz="0" w:space="0" w:color="auto"/>
        <w:left w:val="none" w:sz="0" w:space="0" w:color="auto"/>
        <w:bottom w:val="none" w:sz="0" w:space="0" w:color="auto"/>
        <w:right w:val="none" w:sz="0" w:space="0" w:color="auto"/>
      </w:divBdr>
      <w:divsChild>
        <w:div w:id="150488934">
          <w:marLeft w:val="640"/>
          <w:marRight w:val="0"/>
          <w:marTop w:val="0"/>
          <w:marBottom w:val="0"/>
          <w:divBdr>
            <w:top w:val="none" w:sz="0" w:space="0" w:color="auto"/>
            <w:left w:val="none" w:sz="0" w:space="0" w:color="auto"/>
            <w:bottom w:val="none" w:sz="0" w:space="0" w:color="auto"/>
            <w:right w:val="none" w:sz="0" w:space="0" w:color="auto"/>
          </w:divBdr>
        </w:div>
        <w:div w:id="1349794453">
          <w:marLeft w:val="640"/>
          <w:marRight w:val="0"/>
          <w:marTop w:val="0"/>
          <w:marBottom w:val="0"/>
          <w:divBdr>
            <w:top w:val="none" w:sz="0" w:space="0" w:color="auto"/>
            <w:left w:val="none" w:sz="0" w:space="0" w:color="auto"/>
            <w:bottom w:val="none" w:sz="0" w:space="0" w:color="auto"/>
            <w:right w:val="none" w:sz="0" w:space="0" w:color="auto"/>
          </w:divBdr>
        </w:div>
        <w:div w:id="1893689119">
          <w:marLeft w:val="640"/>
          <w:marRight w:val="0"/>
          <w:marTop w:val="0"/>
          <w:marBottom w:val="0"/>
          <w:divBdr>
            <w:top w:val="none" w:sz="0" w:space="0" w:color="auto"/>
            <w:left w:val="none" w:sz="0" w:space="0" w:color="auto"/>
            <w:bottom w:val="none" w:sz="0" w:space="0" w:color="auto"/>
            <w:right w:val="none" w:sz="0" w:space="0" w:color="auto"/>
          </w:divBdr>
        </w:div>
        <w:div w:id="497430212">
          <w:marLeft w:val="640"/>
          <w:marRight w:val="0"/>
          <w:marTop w:val="0"/>
          <w:marBottom w:val="0"/>
          <w:divBdr>
            <w:top w:val="none" w:sz="0" w:space="0" w:color="auto"/>
            <w:left w:val="none" w:sz="0" w:space="0" w:color="auto"/>
            <w:bottom w:val="none" w:sz="0" w:space="0" w:color="auto"/>
            <w:right w:val="none" w:sz="0" w:space="0" w:color="auto"/>
          </w:divBdr>
        </w:div>
        <w:div w:id="1489247410">
          <w:marLeft w:val="640"/>
          <w:marRight w:val="0"/>
          <w:marTop w:val="0"/>
          <w:marBottom w:val="0"/>
          <w:divBdr>
            <w:top w:val="none" w:sz="0" w:space="0" w:color="auto"/>
            <w:left w:val="none" w:sz="0" w:space="0" w:color="auto"/>
            <w:bottom w:val="none" w:sz="0" w:space="0" w:color="auto"/>
            <w:right w:val="none" w:sz="0" w:space="0" w:color="auto"/>
          </w:divBdr>
        </w:div>
        <w:div w:id="824977211">
          <w:marLeft w:val="640"/>
          <w:marRight w:val="0"/>
          <w:marTop w:val="0"/>
          <w:marBottom w:val="0"/>
          <w:divBdr>
            <w:top w:val="none" w:sz="0" w:space="0" w:color="auto"/>
            <w:left w:val="none" w:sz="0" w:space="0" w:color="auto"/>
            <w:bottom w:val="none" w:sz="0" w:space="0" w:color="auto"/>
            <w:right w:val="none" w:sz="0" w:space="0" w:color="auto"/>
          </w:divBdr>
        </w:div>
        <w:div w:id="1712683182">
          <w:marLeft w:val="640"/>
          <w:marRight w:val="0"/>
          <w:marTop w:val="0"/>
          <w:marBottom w:val="0"/>
          <w:divBdr>
            <w:top w:val="none" w:sz="0" w:space="0" w:color="auto"/>
            <w:left w:val="none" w:sz="0" w:space="0" w:color="auto"/>
            <w:bottom w:val="none" w:sz="0" w:space="0" w:color="auto"/>
            <w:right w:val="none" w:sz="0" w:space="0" w:color="auto"/>
          </w:divBdr>
        </w:div>
        <w:div w:id="558052113">
          <w:marLeft w:val="640"/>
          <w:marRight w:val="0"/>
          <w:marTop w:val="0"/>
          <w:marBottom w:val="0"/>
          <w:divBdr>
            <w:top w:val="none" w:sz="0" w:space="0" w:color="auto"/>
            <w:left w:val="none" w:sz="0" w:space="0" w:color="auto"/>
            <w:bottom w:val="none" w:sz="0" w:space="0" w:color="auto"/>
            <w:right w:val="none" w:sz="0" w:space="0" w:color="auto"/>
          </w:divBdr>
        </w:div>
        <w:div w:id="1432435979">
          <w:marLeft w:val="640"/>
          <w:marRight w:val="0"/>
          <w:marTop w:val="0"/>
          <w:marBottom w:val="0"/>
          <w:divBdr>
            <w:top w:val="none" w:sz="0" w:space="0" w:color="auto"/>
            <w:left w:val="none" w:sz="0" w:space="0" w:color="auto"/>
            <w:bottom w:val="none" w:sz="0" w:space="0" w:color="auto"/>
            <w:right w:val="none" w:sz="0" w:space="0" w:color="auto"/>
          </w:divBdr>
        </w:div>
        <w:div w:id="74128442">
          <w:marLeft w:val="640"/>
          <w:marRight w:val="0"/>
          <w:marTop w:val="0"/>
          <w:marBottom w:val="0"/>
          <w:divBdr>
            <w:top w:val="none" w:sz="0" w:space="0" w:color="auto"/>
            <w:left w:val="none" w:sz="0" w:space="0" w:color="auto"/>
            <w:bottom w:val="none" w:sz="0" w:space="0" w:color="auto"/>
            <w:right w:val="none" w:sz="0" w:space="0" w:color="auto"/>
          </w:divBdr>
        </w:div>
        <w:div w:id="1810855601">
          <w:marLeft w:val="640"/>
          <w:marRight w:val="0"/>
          <w:marTop w:val="0"/>
          <w:marBottom w:val="0"/>
          <w:divBdr>
            <w:top w:val="none" w:sz="0" w:space="0" w:color="auto"/>
            <w:left w:val="none" w:sz="0" w:space="0" w:color="auto"/>
            <w:bottom w:val="none" w:sz="0" w:space="0" w:color="auto"/>
            <w:right w:val="none" w:sz="0" w:space="0" w:color="auto"/>
          </w:divBdr>
        </w:div>
        <w:div w:id="1450081046">
          <w:marLeft w:val="640"/>
          <w:marRight w:val="0"/>
          <w:marTop w:val="0"/>
          <w:marBottom w:val="0"/>
          <w:divBdr>
            <w:top w:val="none" w:sz="0" w:space="0" w:color="auto"/>
            <w:left w:val="none" w:sz="0" w:space="0" w:color="auto"/>
            <w:bottom w:val="none" w:sz="0" w:space="0" w:color="auto"/>
            <w:right w:val="none" w:sz="0" w:space="0" w:color="auto"/>
          </w:divBdr>
        </w:div>
        <w:div w:id="2146727487">
          <w:marLeft w:val="640"/>
          <w:marRight w:val="0"/>
          <w:marTop w:val="0"/>
          <w:marBottom w:val="0"/>
          <w:divBdr>
            <w:top w:val="none" w:sz="0" w:space="0" w:color="auto"/>
            <w:left w:val="none" w:sz="0" w:space="0" w:color="auto"/>
            <w:bottom w:val="none" w:sz="0" w:space="0" w:color="auto"/>
            <w:right w:val="none" w:sz="0" w:space="0" w:color="auto"/>
          </w:divBdr>
        </w:div>
        <w:div w:id="1180504103">
          <w:marLeft w:val="640"/>
          <w:marRight w:val="0"/>
          <w:marTop w:val="0"/>
          <w:marBottom w:val="0"/>
          <w:divBdr>
            <w:top w:val="none" w:sz="0" w:space="0" w:color="auto"/>
            <w:left w:val="none" w:sz="0" w:space="0" w:color="auto"/>
            <w:bottom w:val="none" w:sz="0" w:space="0" w:color="auto"/>
            <w:right w:val="none" w:sz="0" w:space="0" w:color="auto"/>
          </w:divBdr>
        </w:div>
        <w:div w:id="470633197">
          <w:marLeft w:val="640"/>
          <w:marRight w:val="0"/>
          <w:marTop w:val="0"/>
          <w:marBottom w:val="0"/>
          <w:divBdr>
            <w:top w:val="none" w:sz="0" w:space="0" w:color="auto"/>
            <w:left w:val="none" w:sz="0" w:space="0" w:color="auto"/>
            <w:bottom w:val="none" w:sz="0" w:space="0" w:color="auto"/>
            <w:right w:val="none" w:sz="0" w:space="0" w:color="auto"/>
          </w:divBdr>
        </w:div>
        <w:div w:id="346752529">
          <w:marLeft w:val="640"/>
          <w:marRight w:val="0"/>
          <w:marTop w:val="0"/>
          <w:marBottom w:val="0"/>
          <w:divBdr>
            <w:top w:val="none" w:sz="0" w:space="0" w:color="auto"/>
            <w:left w:val="none" w:sz="0" w:space="0" w:color="auto"/>
            <w:bottom w:val="none" w:sz="0" w:space="0" w:color="auto"/>
            <w:right w:val="none" w:sz="0" w:space="0" w:color="auto"/>
          </w:divBdr>
        </w:div>
        <w:div w:id="1652521802">
          <w:marLeft w:val="640"/>
          <w:marRight w:val="0"/>
          <w:marTop w:val="0"/>
          <w:marBottom w:val="0"/>
          <w:divBdr>
            <w:top w:val="none" w:sz="0" w:space="0" w:color="auto"/>
            <w:left w:val="none" w:sz="0" w:space="0" w:color="auto"/>
            <w:bottom w:val="none" w:sz="0" w:space="0" w:color="auto"/>
            <w:right w:val="none" w:sz="0" w:space="0" w:color="auto"/>
          </w:divBdr>
        </w:div>
        <w:div w:id="1552696279">
          <w:marLeft w:val="640"/>
          <w:marRight w:val="0"/>
          <w:marTop w:val="0"/>
          <w:marBottom w:val="0"/>
          <w:divBdr>
            <w:top w:val="none" w:sz="0" w:space="0" w:color="auto"/>
            <w:left w:val="none" w:sz="0" w:space="0" w:color="auto"/>
            <w:bottom w:val="none" w:sz="0" w:space="0" w:color="auto"/>
            <w:right w:val="none" w:sz="0" w:space="0" w:color="auto"/>
          </w:divBdr>
        </w:div>
        <w:div w:id="519508051">
          <w:marLeft w:val="640"/>
          <w:marRight w:val="0"/>
          <w:marTop w:val="0"/>
          <w:marBottom w:val="0"/>
          <w:divBdr>
            <w:top w:val="none" w:sz="0" w:space="0" w:color="auto"/>
            <w:left w:val="none" w:sz="0" w:space="0" w:color="auto"/>
            <w:bottom w:val="none" w:sz="0" w:space="0" w:color="auto"/>
            <w:right w:val="none" w:sz="0" w:space="0" w:color="auto"/>
          </w:divBdr>
        </w:div>
        <w:div w:id="1537279632">
          <w:marLeft w:val="640"/>
          <w:marRight w:val="0"/>
          <w:marTop w:val="0"/>
          <w:marBottom w:val="0"/>
          <w:divBdr>
            <w:top w:val="none" w:sz="0" w:space="0" w:color="auto"/>
            <w:left w:val="none" w:sz="0" w:space="0" w:color="auto"/>
            <w:bottom w:val="none" w:sz="0" w:space="0" w:color="auto"/>
            <w:right w:val="none" w:sz="0" w:space="0" w:color="auto"/>
          </w:divBdr>
        </w:div>
        <w:div w:id="489254797">
          <w:marLeft w:val="640"/>
          <w:marRight w:val="0"/>
          <w:marTop w:val="0"/>
          <w:marBottom w:val="0"/>
          <w:divBdr>
            <w:top w:val="none" w:sz="0" w:space="0" w:color="auto"/>
            <w:left w:val="none" w:sz="0" w:space="0" w:color="auto"/>
            <w:bottom w:val="none" w:sz="0" w:space="0" w:color="auto"/>
            <w:right w:val="none" w:sz="0" w:space="0" w:color="auto"/>
          </w:divBdr>
        </w:div>
        <w:div w:id="1663894738">
          <w:marLeft w:val="640"/>
          <w:marRight w:val="0"/>
          <w:marTop w:val="0"/>
          <w:marBottom w:val="0"/>
          <w:divBdr>
            <w:top w:val="none" w:sz="0" w:space="0" w:color="auto"/>
            <w:left w:val="none" w:sz="0" w:space="0" w:color="auto"/>
            <w:bottom w:val="none" w:sz="0" w:space="0" w:color="auto"/>
            <w:right w:val="none" w:sz="0" w:space="0" w:color="auto"/>
          </w:divBdr>
        </w:div>
        <w:div w:id="1321041874">
          <w:marLeft w:val="640"/>
          <w:marRight w:val="0"/>
          <w:marTop w:val="0"/>
          <w:marBottom w:val="0"/>
          <w:divBdr>
            <w:top w:val="none" w:sz="0" w:space="0" w:color="auto"/>
            <w:left w:val="none" w:sz="0" w:space="0" w:color="auto"/>
            <w:bottom w:val="none" w:sz="0" w:space="0" w:color="auto"/>
            <w:right w:val="none" w:sz="0" w:space="0" w:color="auto"/>
          </w:divBdr>
        </w:div>
        <w:div w:id="598759395">
          <w:marLeft w:val="640"/>
          <w:marRight w:val="0"/>
          <w:marTop w:val="0"/>
          <w:marBottom w:val="0"/>
          <w:divBdr>
            <w:top w:val="none" w:sz="0" w:space="0" w:color="auto"/>
            <w:left w:val="none" w:sz="0" w:space="0" w:color="auto"/>
            <w:bottom w:val="none" w:sz="0" w:space="0" w:color="auto"/>
            <w:right w:val="none" w:sz="0" w:space="0" w:color="auto"/>
          </w:divBdr>
        </w:div>
        <w:div w:id="1907259079">
          <w:marLeft w:val="640"/>
          <w:marRight w:val="0"/>
          <w:marTop w:val="0"/>
          <w:marBottom w:val="0"/>
          <w:divBdr>
            <w:top w:val="none" w:sz="0" w:space="0" w:color="auto"/>
            <w:left w:val="none" w:sz="0" w:space="0" w:color="auto"/>
            <w:bottom w:val="none" w:sz="0" w:space="0" w:color="auto"/>
            <w:right w:val="none" w:sz="0" w:space="0" w:color="auto"/>
          </w:divBdr>
        </w:div>
        <w:div w:id="229073028">
          <w:marLeft w:val="640"/>
          <w:marRight w:val="0"/>
          <w:marTop w:val="0"/>
          <w:marBottom w:val="0"/>
          <w:divBdr>
            <w:top w:val="none" w:sz="0" w:space="0" w:color="auto"/>
            <w:left w:val="none" w:sz="0" w:space="0" w:color="auto"/>
            <w:bottom w:val="none" w:sz="0" w:space="0" w:color="auto"/>
            <w:right w:val="none" w:sz="0" w:space="0" w:color="auto"/>
          </w:divBdr>
        </w:div>
        <w:div w:id="878399294">
          <w:marLeft w:val="640"/>
          <w:marRight w:val="0"/>
          <w:marTop w:val="0"/>
          <w:marBottom w:val="0"/>
          <w:divBdr>
            <w:top w:val="none" w:sz="0" w:space="0" w:color="auto"/>
            <w:left w:val="none" w:sz="0" w:space="0" w:color="auto"/>
            <w:bottom w:val="none" w:sz="0" w:space="0" w:color="auto"/>
            <w:right w:val="none" w:sz="0" w:space="0" w:color="auto"/>
          </w:divBdr>
        </w:div>
        <w:div w:id="1740709980">
          <w:marLeft w:val="640"/>
          <w:marRight w:val="0"/>
          <w:marTop w:val="0"/>
          <w:marBottom w:val="0"/>
          <w:divBdr>
            <w:top w:val="none" w:sz="0" w:space="0" w:color="auto"/>
            <w:left w:val="none" w:sz="0" w:space="0" w:color="auto"/>
            <w:bottom w:val="none" w:sz="0" w:space="0" w:color="auto"/>
            <w:right w:val="none" w:sz="0" w:space="0" w:color="auto"/>
          </w:divBdr>
        </w:div>
        <w:div w:id="1094669497">
          <w:marLeft w:val="640"/>
          <w:marRight w:val="0"/>
          <w:marTop w:val="0"/>
          <w:marBottom w:val="0"/>
          <w:divBdr>
            <w:top w:val="none" w:sz="0" w:space="0" w:color="auto"/>
            <w:left w:val="none" w:sz="0" w:space="0" w:color="auto"/>
            <w:bottom w:val="none" w:sz="0" w:space="0" w:color="auto"/>
            <w:right w:val="none" w:sz="0" w:space="0" w:color="auto"/>
          </w:divBdr>
        </w:div>
        <w:div w:id="90636956">
          <w:marLeft w:val="640"/>
          <w:marRight w:val="0"/>
          <w:marTop w:val="0"/>
          <w:marBottom w:val="0"/>
          <w:divBdr>
            <w:top w:val="none" w:sz="0" w:space="0" w:color="auto"/>
            <w:left w:val="none" w:sz="0" w:space="0" w:color="auto"/>
            <w:bottom w:val="none" w:sz="0" w:space="0" w:color="auto"/>
            <w:right w:val="none" w:sz="0" w:space="0" w:color="auto"/>
          </w:divBdr>
        </w:div>
        <w:div w:id="591742739">
          <w:marLeft w:val="640"/>
          <w:marRight w:val="0"/>
          <w:marTop w:val="0"/>
          <w:marBottom w:val="0"/>
          <w:divBdr>
            <w:top w:val="none" w:sz="0" w:space="0" w:color="auto"/>
            <w:left w:val="none" w:sz="0" w:space="0" w:color="auto"/>
            <w:bottom w:val="none" w:sz="0" w:space="0" w:color="auto"/>
            <w:right w:val="none" w:sz="0" w:space="0" w:color="auto"/>
          </w:divBdr>
        </w:div>
        <w:div w:id="1289320436">
          <w:marLeft w:val="640"/>
          <w:marRight w:val="0"/>
          <w:marTop w:val="0"/>
          <w:marBottom w:val="0"/>
          <w:divBdr>
            <w:top w:val="none" w:sz="0" w:space="0" w:color="auto"/>
            <w:left w:val="none" w:sz="0" w:space="0" w:color="auto"/>
            <w:bottom w:val="none" w:sz="0" w:space="0" w:color="auto"/>
            <w:right w:val="none" w:sz="0" w:space="0" w:color="auto"/>
          </w:divBdr>
        </w:div>
        <w:div w:id="1562598862">
          <w:marLeft w:val="640"/>
          <w:marRight w:val="0"/>
          <w:marTop w:val="0"/>
          <w:marBottom w:val="0"/>
          <w:divBdr>
            <w:top w:val="none" w:sz="0" w:space="0" w:color="auto"/>
            <w:left w:val="none" w:sz="0" w:space="0" w:color="auto"/>
            <w:bottom w:val="none" w:sz="0" w:space="0" w:color="auto"/>
            <w:right w:val="none" w:sz="0" w:space="0" w:color="auto"/>
          </w:divBdr>
        </w:div>
        <w:div w:id="1916282586">
          <w:marLeft w:val="640"/>
          <w:marRight w:val="0"/>
          <w:marTop w:val="0"/>
          <w:marBottom w:val="0"/>
          <w:divBdr>
            <w:top w:val="none" w:sz="0" w:space="0" w:color="auto"/>
            <w:left w:val="none" w:sz="0" w:space="0" w:color="auto"/>
            <w:bottom w:val="none" w:sz="0" w:space="0" w:color="auto"/>
            <w:right w:val="none" w:sz="0" w:space="0" w:color="auto"/>
          </w:divBdr>
        </w:div>
        <w:div w:id="367218329">
          <w:marLeft w:val="640"/>
          <w:marRight w:val="0"/>
          <w:marTop w:val="0"/>
          <w:marBottom w:val="0"/>
          <w:divBdr>
            <w:top w:val="none" w:sz="0" w:space="0" w:color="auto"/>
            <w:left w:val="none" w:sz="0" w:space="0" w:color="auto"/>
            <w:bottom w:val="none" w:sz="0" w:space="0" w:color="auto"/>
            <w:right w:val="none" w:sz="0" w:space="0" w:color="auto"/>
          </w:divBdr>
        </w:div>
        <w:div w:id="1677266677">
          <w:marLeft w:val="640"/>
          <w:marRight w:val="0"/>
          <w:marTop w:val="0"/>
          <w:marBottom w:val="0"/>
          <w:divBdr>
            <w:top w:val="none" w:sz="0" w:space="0" w:color="auto"/>
            <w:left w:val="none" w:sz="0" w:space="0" w:color="auto"/>
            <w:bottom w:val="none" w:sz="0" w:space="0" w:color="auto"/>
            <w:right w:val="none" w:sz="0" w:space="0" w:color="auto"/>
          </w:divBdr>
        </w:div>
        <w:div w:id="1562210221">
          <w:marLeft w:val="640"/>
          <w:marRight w:val="0"/>
          <w:marTop w:val="0"/>
          <w:marBottom w:val="0"/>
          <w:divBdr>
            <w:top w:val="none" w:sz="0" w:space="0" w:color="auto"/>
            <w:left w:val="none" w:sz="0" w:space="0" w:color="auto"/>
            <w:bottom w:val="none" w:sz="0" w:space="0" w:color="auto"/>
            <w:right w:val="none" w:sz="0" w:space="0" w:color="auto"/>
          </w:divBdr>
        </w:div>
        <w:div w:id="1445464418">
          <w:marLeft w:val="640"/>
          <w:marRight w:val="0"/>
          <w:marTop w:val="0"/>
          <w:marBottom w:val="0"/>
          <w:divBdr>
            <w:top w:val="none" w:sz="0" w:space="0" w:color="auto"/>
            <w:left w:val="none" w:sz="0" w:space="0" w:color="auto"/>
            <w:bottom w:val="none" w:sz="0" w:space="0" w:color="auto"/>
            <w:right w:val="none" w:sz="0" w:space="0" w:color="auto"/>
          </w:divBdr>
        </w:div>
        <w:div w:id="1405757895">
          <w:marLeft w:val="640"/>
          <w:marRight w:val="0"/>
          <w:marTop w:val="0"/>
          <w:marBottom w:val="0"/>
          <w:divBdr>
            <w:top w:val="none" w:sz="0" w:space="0" w:color="auto"/>
            <w:left w:val="none" w:sz="0" w:space="0" w:color="auto"/>
            <w:bottom w:val="none" w:sz="0" w:space="0" w:color="auto"/>
            <w:right w:val="none" w:sz="0" w:space="0" w:color="auto"/>
          </w:divBdr>
        </w:div>
        <w:div w:id="1934626504">
          <w:marLeft w:val="640"/>
          <w:marRight w:val="0"/>
          <w:marTop w:val="0"/>
          <w:marBottom w:val="0"/>
          <w:divBdr>
            <w:top w:val="none" w:sz="0" w:space="0" w:color="auto"/>
            <w:left w:val="none" w:sz="0" w:space="0" w:color="auto"/>
            <w:bottom w:val="none" w:sz="0" w:space="0" w:color="auto"/>
            <w:right w:val="none" w:sz="0" w:space="0" w:color="auto"/>
          </w:divBdr>
        </w:div>
        <w:div w:id="1356075730">
          <w:marLeft w:val="640"/>
          <w:marRight w:val="0"/>
          <w:marTop w:val="0"/>
          <w:marBottom w:val="0"/>
          <w:divBdr>
            <w:top w:val="none" w:sz="0" w:space="0" w:color="auto"/>
            <w:left w:val="none" w:sz="0" w:space="0" w:color="auto"/>
            <w:bottom w:val="none" w:sz="0" w:space="0" w:color="auto"/>
            <w:right w:val="none" w:sz="0" w:space="0" w:color="auto"/>
          </w:divBdr>
        </w:div>
        <w:div w:id="984968764">
          <w:marLeft w:val="640"/>
          <w:marRight w:val="0"/>
          <w:marTop w:val="0"/>
          <w:marBottom w:val="0"/>
          <w:divBdr>
            <w:top w:val="none" w:sz="0" w:space="0" w:color="auto"/>
            <w:left w:val="none" w:sz="0" w:space="0" w:color="auto"/>
            <w:bottom w:val="none" w:sz="0" w:space="0" w:color="auto"/>
            <w:right w:val="none" w:sz="0" w:space="0" w:color="auto"/>
          </w:divBdr>
        </w:div>
        <w:div w:id="148441766">
          <w:marLeft w:val="640"/>
          <w:marRight w:val="0"/>
          <w:marTop w:val="0"/>
          <w:marBottom w:val="0"/>
          <w:divBdr>
            <w:top w:val="none" w:sz="0" w:space="0" w:color="auto"/>
            <w:left w:val="none" w:sz="0" w:space="0" w:color="auto"/>
            <w:bottom w:val="none" w:sz="0" w:space="0" w:color="auto"/>
            <w:right w:val="none" w:sz="0" w:space="0" w:color="auto"/>
          </w:divBdr>
        </w:div>
        <w:div w:id="2044670507">
          <w:marLeft w:val="640"/>
          <w:marRight w:val="0"/>
          <w:marTop w:val="0"/>
          <w:marBottom w:val="0"/>
          <w:divBdr>
            <w:top w:val="none" w:sz="0" w:space="0" w:color="auto"/>
            <w:left w:val="none" w:sz="0" w:space="0" w:color="auto"/>
            <w:bottom w:val="none" w:sz="0" w:space="0" w:color="auto"/>
            <w:right w:val="none" w:sz="0" w:space="0" w:color="auto"/>
          </w:divBdr>
        </w:div>
        <w:div w:id="1700472588">
          <w:marLeft w:val="640"/>
          <w:marRight w:val="0"/>
          <w:marTop w:val="0"/>
          <w:marBottom w:val="0"/>
          <w:divBdr>
            <w:top w:val="none" w:sz="0" w:space="0" w:color="auto"/>
            <w:left w:val="none" w:sz="0" w:space="0" w:color="auto"/>
            <w:bottom w:val="none" w:sz="0" w:space="0" w:color="auto"/>
            <w:right w:val="none" w:sz="0" w:space="0" w:color="auto"/>
          </w:divBdr>
        </w:div>
        <w:div w:id="2004429666">
          <w:marLeft w:val="640"/>
          <w:marRight w:val="0"/>
          <w:marTop w:val="0"/>
          <w:marBottom w:val="0"/>
          <w:divBdr>
            <w:top w:val="none" w:sz="0" w:space="0" w:color="auto"/>
            <w:left w:val="none" w:sz="0" w:space="0" w:color="auto"/>
            <w:bottom w:val="none" w:sz="0" w:space="0" w:color="auto"/>
            <w:right w:val="none" w:sz="0" w:space="0" w:color="auto"/>
          </w:divBdr>
        </w:div>
        <w:div w:id="1621447439">
          <w:marLeft w:val="640"/>
          <w:marRight w:val="0"/>
          <w:marTop w:val="0"/>
          <w:marBottom w:val="0"/>
          <w:divBdr>
            <w:top w:val="none" w:sz="0" w:space="0" w:color="auto"/>
            <w:left w:val="none" w:sz="0" w:space="0" w:color="auto"/>
            <w:bottom w:val="none" w:sz="0" w:space="0" w:color="auto"/>
            <w:right w:val="none" w:sz="0" w:space="0" w:color="auto"/>
          </w:divBdr>
        </w:div>
        <w:div w:id="1506242056">
          <w:marLeft w:val="640"/>
          <w:marRight w:val="0"/>
          <w:marTop w:val="0"/>
          <w:marBottom w:val="0"/>
          <w:divBdr>
            <w:top w:val="none" w:sz="0" w:space="0" w:color="auto"/>
            <w:left w:val="none" w:sz="0" w:space="0" w:color="auto"/>
            <w:bottom w:val="none" w:sz="0" w:space="0" w:color="auto"/>
            <w:right w:val="none" w:sz="0" w:space="0" w:color="auto"/>
          </w:divBdr>
        </w:div>
        <w:div w:id="2755188">
          <w:marLeft w:val="640"/>
          <w:marRight w:val="0"/>
          <w:marTop w:val="0"/>
          <w:marBottom w:val="0"/>
          <w:divBdr>
            <w:top w:val="none" w:sz="0" w:space="0" w:color="auto"/>
            <w:left w:val="none" w:sz="0" w:space="0" w:color="auto"/>
            <w:bottom w:val="none" w:sz="0" w:space="0" w:color="auto"/>
            <w:right w:val="none" w:sz="0" w:space="0" w:color="auto"/>
          </w:divBdr>
        </w:div>
        <w:div w:id="574171658">
          <w:marLeft w:val="640"/>
          <w:marRight w:val="0"/>
          <w:marTop w:val="0"/>
          <w:marBottom w:val="0"/>
          <w:divBdr>
            <w:top w:val="none" w:sz="0" w:space="0" w:color="auto"/>
            <w:left w:val="none" w:sz="0" w:space="0" w:color="auto"/>
            <w:bottom w:val="none" w:sz="0" w:space="0" w:color="auto"/>
            <w:right w:val="none" w:sz="0" w:space="0" w:color="auto"/>
          </w:divBdr>
        </w:div>
        <w:div w:id="878205297">
          <w:marLeft w:val="640"/>
          <w:marRight w:val="0"/>
          <w:marTop w:val="0"/>
          <w:marBottom w:val="0"/>
          <w:divBdr>
            <w:top w:val="none" w:sz="0" w:space="0" w:color="auto"/>
            <w:left w:val="none" w:sz="0" w:space="0" w:color="auto"/>
            <w:bottom w:val="none" w:sz="0" w:space="0" w:color="auto"/>
            <w:right w:val="none" w:sz="0" w:space="0" w:color="auto"/>
          </w:divBdr>
        </w:div>
        <w:div w:id="809634359">
          <w:marLeft w:val="640"/>
          <w:marRight w:val="0"/>
          <w:marTop w:val="0"/>
          <w:marBottom w:val="0"/>
          <w:divBdr>
            <w:top w:val="none" w:sz="0" w:space="0" w:color="auto"/>
            <w:left w:val="none" w:sz="0" w:space="0" w:color="auto"/>
            <w:bottom w:val="none" w:sz="0" w:space="0" w:color="auto"/>
            <w:right w:val="none" w:sz="0" w:space="0" w:color="auto"/>
          </w:divBdr>
        </w:div>
        <w:div w:id="1986739981">
          <w:marLeft w:val="640"/>
          <w:marRight w:val="0"/>
          <w:marTop w:val="0"/>
          <w:marBottom w:val="0"/>
          <w:divBdr>
            <w:top w:val="none" w:sz="0" w:space="0" w:color="auto"/>
            <w:left w:val="none" w:sz="0" w:space="0" w:color="auto"/>
            <w:bottom w:val="none" w:sz="0" w:space="0" w:color="auto"/>
            <w:right w:val="none" w:sz="0" w:space="0" w:color="auto"/>
          </w:divBdr>
        </w:div>
        <w:div w:id="1728213490">
          <w:marLeft w:val="640"/>
          <w:marRight w:val="0"/>
          <w:marTop w:val="0"/>
          <w:marBottom w:val="0"/>
          <w:divBdr>
            <w:top w:val="none" w:sz="0" w:space="0" w:color="auto"/>
            <w:left w:val="none" w:sz="0" w:space="0" w:color="auto"/>
            <w:bottom w:val="none" w:sz="0" w:space="0" w:color="auto"/>
            <w:right w:val="none" w:sz="0" w:space="0" w:color="auto"/>
          </w:divBdr>
        </w:div>
        <w:div w:id="1933389458">
          <w:marLeft w:val="640"/>
          <w:marRight w:val="0"/>
          <w:marTop w:val="0"/>
          <w:marBottom w:val="0"/>
          <w:divBdr>
            <w:top w:val="none" w:sz="0" w:space="0" w:color="auto"/>
            <w:left w:val="none" w:sz="0" w:space="0" w:color="auto"/>
            <w:bottom w:val="none" w:sz="0" w:space="0" w:color="auto"/>
            <w:right w:val="none" w:sz="0" w:space="0" w:color="auto"/>
          </w:divBdr>
        </w:div>
        <w:div w:id="1694837547">
          <w:marLeft w:val="640"/>
          <w:marRight w:val="0"/>
          <w:marTop w:val="0"/>
          <w:marBottom w:val="0"/>
          <w:divBdr>
            <w:top w:val="none" w:sz="0" w:space="0" w:color="auto"/>
            <w:left w:val="none" w:sz="0" w:space="0" w:color="auto"/>
            <w:bottom w:val="none" w:sz="0" w:space="0" w:color="auto"/>
            <w:right w:val="none" w:sz="0" w:space="0" w:color="auto"/>
          </w:divBdr>
        </w:div>
        <w:div w:id="576286743">
          <w:marLeft w:val="640"/>
          <w:marRight w:val="0"/>
          <w:marTop w:val="0"/>
          <w:marBottom w:val="0"/>
          <w:divBdr>
            <w:top w:val="none" w:sz="0" w:space="0" w:color="auto"/>
            <w:left w:val="none" w:sz="0" w:space="0" w:color="auto"/>
            <w:bottom w:val="none" w:sz="0" w:space="0" w:color="auto"/>
            <w:right w:val="none" w:sz="0" w:space="0" w:color="auto"/>
          </w:divBdr>
        </w:div>
        <w:div w:id="763691221">
          <w:marLeft w:val="640"/>
          <w:marRight w:val="0"/>
          <w:marTop w:val="0"/>
          <w:marBottom w:val="0"/>
          <w:divBdr>
            <w:top w:val="none" w:sz="0" w:space="0" w:color="auto"/>
            <w:left w:val="none" w:sz="0" w:space="0" w:color="auto"/>
            <w:bottom w:val="none" w:sz="0" w:space="0" w:color="auto"/>
            <w:right w:val="none" w:sz="0" w:space="0" w:color="auto"/>
          </w:divBdr>
        </w:div>
        <w:div w:id="1166092592">
          <w:marLeft w:val="640"/>
          <w:marRight w:val="0"/>
          <w:marTop w:val="0"/>
          <w:marBottom w:val="0"/>
          <w:divBdr>
            <w:top w:val="none" w:sz="0" w:space="0" w:color="auto"/>
            <w:left w:val="none" w:sz="0" w:space="0" w:color="auto"/>
            <w:bottom w:val="none" w:sz="0" w:space="0" w:color="auto"/>
            <w:right w:val="none" w:sz="0" w:space="0" w:color="auto"/>
          </w:divBdr>
        </w:div>
        <w:div w:id="1424375871">
          <w:marLeft w:val="640"/>
          <w:marRight w:val="0"/>
          <w:marTop w:val="0"/>
          <w:marBottom w:val="0"/>
          <w:divBdr>
            <w:top w:val="none" w:sz="0" w:space="0" w:color="auto"/>
            <w:left w:val="none" w:sz="0" w:space="0" w:color="auto"/>
            <w:bottom w:val="none" w:sz="0" w:space="0" w:color="auto"/>
            <w:right w:val="none" w:sz="0" w:space="0" w:color="auto"/>
          </w:divBdr>
        </w:div>
        <w:div w:id="1595872">
          <w:marLeft w:val="640"/>
          <w:marRight w:val="0"/>
          <w:marTop w:val="0"/>
          <w:marBottom w:val="0"/>
          <w:divBdr>
            <w:top w:val="none" w:sz="0" w:space="0" w:color="auto"/>
            <w:left w:val="none" w:sz="0" w:space="0" w:color="auto"/>
            <w:bottom w:val="none" w:sz="0" w:space="0" w:color="auto"/>
            <w:right w:val="none" w:sz="0" w:space="0" w:color="auto"/>
          </w:divBdr>
        </w:div>
        <w:div w:id="1657028398">
          <w:marLeft w:val="640"/>
          <w:marRight w:val="0"/>
          <w:marTop w:val="0"/>
          <w:marBottom w:val="0"/>
          <w:divBdr>
            <w:top w:val="none" w:sz="0" w:space="0" w:color="auto"/>
            <w:left w:val="none" w:sz="0" w:space="0" w:color="auto"/>
            <w:bottom w:val="none" w:sz="0" w:space="0" w:color="auto"/>
            <w:right w:val="none" w:sz="0" w:space="0" w:color="auto"/>
          </w:divBdr>
        </w:div>
        <w:div w:id="89739237">
          <w:marLeft w:val="640"/>
          <w:marRight w:val="0"/>
          <w:marTop w:val="0"/>
          <w:marBottom w:val="0"/>
          <w:divBdr>
            <w:top w:val="none" w:sz="0" w:space="0" w:color="auto"/>
            <w:left w:val="none" w:sz="0" w:space="0" w:color="auto"/>
            <w:bottom w:val="none" w:sz="0" w:space="0" w:color="auto"/>
            <w:right w:val="none" w:sz="0" w:space="0" w:color="auto"/>
          </w:divBdr>
        </w:div>
        <w:div w:id="936062340">
          <w:marLeft w:val="640"/>
          <w:marRight w:val="0"/>
          <w:marTop w:val="0"/>
          <w:marBottom w:val="0"/>
          <w:divBdr>
            <w:top w:val="none" w:sz="0" w:space="0" w:color="auto"/>
            <w:left w:val="none" w:sz="0" w:space="0" w:color="auto"/>
            <w:bottom w:val="none" w:sz="0" w:space="0" w:color="auto"/>
            <w:right w:val="none" w:sz="0" w:space="0" w:color="auto"/>
          </w:divBdr>
        </w:div>
        <w:div w:id="1548370086">
          <w:marLeft w:val="640"/>
          <w:marRight w:val="0"/>
          <w:marTop w:val="0"/>
          <w:marBottom w:val="0"/>
          <w:divBdr>
            <w:top w:val="none" w:sz="0" w:space="0" w:color="auto"/>
            <w:left w:val="none" w:sz="0" w:space="0" w:color="auto"/>
            <w:bottom w:val="none" w:sz="0" w:space="0" w:color="auto"/>
            <w:right w:val="none" w:sz="0" w:space="0" w:color="auto"/>
          </w:divBdr>
        </w:div>
        <w:div w:id="498153367">
          <w:marLeft w:val="640"/>
          <w:marRight w:val="0"/>
          <w:marTop w:val="0"/>
          <w:marBottom w:val="0"/>
          <w:divBdr>
            <w:top w:val="none" w:sz="0" w:space="0" w:color="auto"/>
            <w:left w:val="none" w:sz="0" w:space="0" w:color="auto"/>
            <w:bottom w:val="none" w:sz="0" w:space="0" w:color="auto"/>
            <w:right w:val="none" w:sz="0" w:space="0" w:color="auto"/>
          </w:divBdr>
        </w:div>
        <w:div w:id="438379974">
          <w:marLeft w:val="640"/>
          <w:marRight w:val="0"/>
          <w:marTop w:val="0"/>
          <w:marBottom w:val="0"/>
          <w:divBdr>
            <w:top w:val="none" w:sz="0" w:space="0" w:color="auto"/>
            <w:left w:val="none" w:sz="0" w:space="0" w:color="auto"/>
            <w:bottom w:val="none" w:sz="0" w:space="0" w:color="auto"/>
            <w:right w:val="none" w:sz="0" w:space="0" w:color="auto"/>
          </w:divBdr>
        </w:div>
        <w:div w:id="2063358862">
          <w:marLeft w:val="640"/>
          <w:marRight w:val="0"/>
          <w:marTop w:val="0"/>
          <w:marBottom w:val="0"/>
          <w:divBdr>
            <w:top w:val="none" w:sz="0" w:space="0" w:color="auto"/>
            <w:left w:val="none" w:sz="0" w:space="0" w:color="auto"/>
            <w:bottom w:val="none" w:sz="0" w:space="0" w:color="auto"/>
            <w:right w:val="none" w:sz="0" w:space="0" w:color="auto"/>
          </w:divBdr>
        </w:div>
      </w:divsChild>
    </w:div>
    <w:div w:id="227300330">
      <w:bodyDiv w:val="1"/>
      <w:marLeft w:val="0"/>
      <w:marRight w:val="0"/>
      <w:marTop w:val="0"/>
      <w:marBottom w:val="0"/>
      <w:divBdr>
        <w:top w:val="none" w:sz="0" w:space="0" w:color="auto"/>
        <w:left w:val="none" w:sz="0" w:space="0" w:color="auto"/>
        <w:bottom w:val="none" w:sz="0" w:space="0" w:color="auto"/>
        <w:right w:val="none" w:sz="0" w:space="0" w:color="auto"/>
      </w:divBdr>
      <w:divsChild>
        <w:div w:id="61948961">
          <w:marLeft w:val="480"/>
          <w:marRight w:val="0"/>
          <w:marTop w:val="0"/>
          <w:marBottom w:val="0"/>
          <w:divBdr>
            <w:top w:val="none" w:sz="0" w:space="0" w:color="auto"/>
            <w:left w:val="none" w:sz="0" w:space="0" w:color="auto"/>
            <w:bottom w:val="none" w:sz="0" w:space="0" w:color="auto"/>
            <w:right w:val="none" w:sz="0" w:space="0" w:color="auto"/>
          </w:divBdr>
        </w:div>
        <w:div w:id="129129480">
          <w:marLeft w:val="480"/>
          <w:marRight w:val="0"/>
          <w:marTop w:val="0"/>
          <w:marBottom w:val="0"/>
          <w:divBdr>
            <w:top w:val="none" w:sz="0" w:space="0" w:color="auto"/>
            <w:left w:val="none" w:sz="0" w:space="0" w:color="auto"/>
            <w:bottom w:val="none" w:sz="0" w:space="0" w:color="auto"/>
            <w:right w:val="none" w:sz="0" w:space="0" w:color="auto"/>
          </w:divBdr>
        </w:div>
        <w:div w:id="209657305">
          <w:marLeft w:val="480"/>
          <w:marRight w:val="0"/>
          <w:marTop w:val="0"/>
          <w:marBottom w:val="0"/>
          <w:divBdr>
            <w:top w:val="none" w:sz="0" w:space="0" w:color="auto"/>
            <w:left w:val="none" w:sz="0" w:space="0" w:color="auto"/>
            <w:bottom w:val="none" w:sz="0" w:space="0" w:color="auto"/>
            <w:right w:val="none" w:sz="0" w:space="0" w:color="auto"/>
          </w:divBdr>
        </w:div>
        <w:div w:id="236012856">
          <w:marLeft w:val="480"/>
          <w:marRight w:val="0"/>
          <w:marTop w:val="0"/>
          <w:marBottom w:val="0"/>
          <w:divBdr>
            <w:top w:val="none" w:sz="0" w:space="0" w:color="auto"/>
            <w:left w:val="none" w:sz="0" w:space="0" w:color="auto"/>
            <w:bottom w:val="none" w:sz="0" w:space="0" w:color="auto"/>
            <w:right w:val="none" w:sz="0" w:space="0" w:color="auto"/>
          </w:divBdr>
        </w:div>
        <w:div w:id="429083940">
          <w:marLeft w:val="480"/>
          <w:marRight w:val="0"/>
          <w:marTop w:val="0"/>
          <w:marBottom w:val="0"/>
          <w:divBdr>
            <w:top w:val="none" w:sz="0" w:space="0" w:color="auto"/>
            <w:left w:val="none" w:sz="0" w:space="0" w:color="auto"/>
            <w:bottom w:val="none" w:sz="0" w:space="0" w:color="auto"/>
            <w:right w:val="none" w:sz="0" w:space="0" w:color="auto"/>
          </w:divBdr>
        </w:div>
        <w:div w:id="482813775">
          <w:marLeft w:val="480"/>
          <w:marRight w:val="0"/>
          <w:marTop w:val="0"/>
          <w:marBottom w:val="0"/>
          <w:divBdr>
            <w:top w:val="none" w:sz="0" w:space="0" w:color="auto"/>
            <w:left w:val="none" w:sz="0" w:space="0" w:color="auto"/>
            <w:bottom w:val="none" w:sz="0" w:space="0" w:color="auto"/>
            <w:right w:val="none" w:sz="0" w:space="0" w:color="auto"/>
          </w:divBdr>
        </w:div>
        <w:div w:id="727845529">
          <w:marLeft w:val="480"/>
          <w:marRight w:val="0"/>
          <w:marTop w:val="0"/>
          <w:marBottom w:val="0"/>
          <w:divBdr>
            <w:top w:val="none" w:sz="0" w:space="0" w:color="auto"/>
            <w:left w:val="none" w:sz="0" w:space="0" w:color="auto"/>
            <w:bottom w:val="none" w:sz="0" w:space="0" w:color="auto"/>
            <w:right w:val="none" w:sz="0" w:space="0" w:color="auto"/>
          </w:divBdr>
        </w:div>
        <w:div w:id="801966799">
          <w:marLeft w:val="480"/>
          <w:marRight w:val="0"/>
          <w:marTop w:val="0"/>
          <w:marBottom w:val="0"/>
          <w:divBdr>
            <w:top w:val="none" w:sz="0" w:space="0" w:color="auto"/>
            <w:left w:val="none" w:sz="0" w:space="0" w:color="auto"/>
            <w:bottom w:val="none" w:sz="0" w:space="0" w:color="auto"/>
            <w:right w:val="none" w:sz="0" w:space="0" w:color="auto"/>
          </w:divBdr>
        </w:div>
        <w:div w:id="880752994">
          <w:marLeft w:val="480"/>
          <w:marRight w:val="0"/>
          <w:marTop w:val="0"/>
          <w:marBottom w:val="0"/>
          <w:divBdr>
            <w:top w:val="none" w:sz="0" w:space="0" w:color="auto"/>
            <w:left w:val="none" w:sz="0" w:space="0" w:color="auto"/>
            <w:bottom w:val="none" w:sz="0" w:space="0" w:color="auto"/>
            <w:right w:val="none" w:sz="0" w:space="0" w:color="auto"/>
          </w:divBdr>
        </w:div>
        <w:div w:id="1070536718">
          <w:marLeft w:val="480"/>
          <w:marRight w:val="0"/>
          <w:marTop w:val="0"/>
          <w:marBottom w:val="0"/>
          <w:divBdr>
            <w:top w:val="none" w:sz="0" w:space="0" w:color="auto"/>
            <w:left w:val="none" w:sz="0" w:space="0" w:color="auto"/>
            <w:bottom w:val="none" w:sz="0" w:space="0" w:color="auto"/>
            <w:right w:val="none" w:sz="0" w:space="0" w:color="auto"/>
          </w:divBdr>
        </w:div>
        <w:div w:id="1155337711">
          <w:marLeft w:val="480"/>
          <w:marRight w:val="0"/>
          <w:marTop w:val="0"/>
          <w:marBottom w:val="0"/>
          <w:divBdr>
            <w:top w:val="none" w:sz="0" w:space="0" w:color="auto"/>
            <w:left w:val="none" w:sz="0" w:space="0" w:color="auto"/>
            <w:bottom w:val="none" w:sz="0" w:space="0" w:color="auto"/>
            <w:right w:val="none" w:sz="0" w:space="0" w:color="auto"/>
          </w:divBdr>
        </w:div>
        <w:div w:id="1647121998">
          <w:marLeft w:val="480"/>
          <w:marRight w:val="0"/>
          <w:marTop w:val="0"/>
          <w:marBottom w:val="0"/>
          <w:divBdr>
            <w:top w:val="none" w:sz="0" w:space="0" w:color="auto"/>
            <w:left w:val="none" w:sz="0" w:space="0" w:color="auto"/>
            <w:bottom w:val="none" w:sz="0" w:space="0" w:color="auto"/>
            <w:right w:val="none" w:sz="0" w:space="0" w:color="auto"/>
          </w:divBdr>
        </w:div>
        <w:div w:id="1663846968">
          <w:marLeft w:val="480"/>
          <w:marRight w:val="0"/>
          <w:marTop w:val="0"/>
          <w:marBottom w:val="0"/>
          <w:divBdr>
            <w:top w:val="none" w:sz="0" w:space="0" w:color="auto"/>
            <w:left w:val="none" w:sz="0" w:space="0" w:color="auto"/>
            <w:bottom w:val="none" w:sz="0" w:space="0" w:color="auto"/>
            <w:right w:val="none" w:sz="0" w:space="0" w:color="auto"/>
          </w:divBdr>
        </w:div>
        <w:div w:id="1676766927">
          <w:marLeft w:val="480"/>
          <w:marRight w:val="0"/>
          <w:marTop w:val="0"/>
          <w:marBottom w:val="0"/>
          <w:divBdr>
            <w:top w:val="none" w:sz="0" w:space="0" w:color="auto"/>
            <w:left w:val="none" w:sz="0" w:space="0" w:color="auto"/>
            <w:bottom w:val="none" w:sz="0" w:space="0" w:color="auto"/>
            <w:right w:val="none" w:sz="0" w:space="0" w:color="auto"/>
          </w:divBdr>
        </w:div>
        <w:div w:id="1994528005">
          <w:marLeft w:val="480"/>
          <w:marRight w:val="0"/>
          <w:marTop w:val="0"/>
          <w:marBottom w:val="0"/>
          <w:divBdr>
            <w:top w:val="none" w:sz="0" w:space="0" w:color="auto"/>
            <w:left w:val="none" w:sz="0" w:space="0" w:color="auto"/>
            <w:bottom w:val="none" w:sz="0" w:space="0" w:color="auto"/>
            <w:right w:val="none" w:sz="0" w:space="0" w:color="auto"/>
          </w:divBdr>
        </w:div>
        <w:div w:id="2046640147">
          <w:marLeft w:val="480"/>
          <w:marRight w:val="0"/>
          <w:marTop w:val="0"/>
          <w:marBottom w:val="0"/>
          <w:divBdr>
            <w:top w:val="none" w:sz="0" w:space="0" w:color="auto"/>
            <w:left w:val="none" w:sz="0" w:space="0" w:color="auto"/>
            <w:bottom w:val="none" w:sz="0" w:space="0" w:color="auto"/>
            <w:right w:val="none" w:sz="0" w:space="0" w:color="auto"/>
          </w:divBdr>
        </w:div>
        <w:div w:id="2095278583">
          <w:marLeft w:val="480"/>
          <w:marRight w:val="0"/>
          <w:marTop w:val="0"/>
          <w:marBottom w:val="0"/>
          <w:divBdr>
            <w:top w:val="none" w:sz="0" w:space="0" w:color="auto"/>
            <w:left w:val="none" w:sz="0" w:space="0" w:color="auto"/>
            <w:bottom w:val="none" w:sz="0" w:space="0" w:color="auto"/>
            <w:right w:val="none" w:sz="0" w:space="0" w:color="auto"/>
          </w:divBdr>
        </w:div>
      </w:divsChild>
    </w:div>
    <w:div w:id="228731983">
      <w:bodyDiv w:val="1"/>
      <w:marLeft w:val="0"/>
      <w:marRight w:val="0"/>
      <w:marTop w:val="0"/>
      <w:marBottom w:val="0"/>
      <w:divBdr>
        <w:top w:val="none" w:sz="0" w:space="0" w:color="auto"/>
        <w:left w:val="none" w:sz="0" w:space="0" w:color="auto"/>
        <w:bottom w:val="none" w:sz="0" w:space="0" w:color="auto"/>
        <w:right w:val="none" w:sz="0" w:space="0" w:color="auto"/>
      </w:divBdr>
      <w:divsChild>
        <w:div w:id="1775857086">
          <w:marLeft w:val="640"/>
          <w:marRight w:val="0"/>
          <w:marTop w:val="0"/>
          <w:marBottom w:val="0"/>
          <w:divBdr>
            <w:top w:val="none" w:sz="0" w:space="0" w:color="auto"/>
            <w:left w:val="none" w:sz="0" w:space="0" w:color="auto"/>
            <w:bottom w:val="none" w:sz="0" w:space="0" w:color="auto"/>
            <w:right w:val="none" w:sz="0" w:space="0" w:color="auto"/>
          </w:divBdr>
        </w:div>
        <w:div w:id="830560054">
          <w:marLeft w:val="640"/>
          <w:marRight w:val="0"/>
          <w:marTop w:val="0"/>
          <w:marBottom w:val="0"/>
          <w:divBdr>
            <w:top w:val="none" w:sz="0" w:space="0" w:color="auto"/>
            <w:left w:val="none" w:sz="0" w:space="0" w:color="auto"/>
            <w:bottom w:val="none" w:sz="0" w:space="0" w:color="auto"/>
            <w:right w:val="none" w:sz="0" w:space="0" w:color="auto"/>
          </w:divBdr>
        </w:div>
        <w:div w:id="130832226">
          <w:marLeft w:val="640"/>
          <w:marRight w:val="0"/>
          <w:marTop w:val="0"/>
          <w:marBottom w:val="0"/>
          <w:divBdr>
            <w:top w:val="none" w:sz="0" w:space="0" w:color="auto"/>
            <w:left w:val="none" w:sz="0" w:space="0" w:color="auto"/>
            <w:bottom w:val="none" w:sz="0" w:space="0" w:color="auto"/>
            <w:right w:val="none" w:sz="0" w:space="0" w:color="auto"/>
          </w:divBdr>
        </w:div>
        <w:div w:id="344676931">
          <w:marLeft w:val="640"/>
          <w:marRight w:val="0"/>
          <w:marTop w:val="0"/>
          <w:marBottom w:val="0"/>
          <w:divBdr>
            <w:top w:val="none" w:sz="0" w:space="0" w:color="auto"/>
            <w:left w:val="none" w:sz="0" w:space="0" w:color="auto"/>
            <w:bottom w:val="none" w:sz="0" w:space="0" w:color="auto"/>
            <w:right w:val="none" w:sz="0" w:space="0" w:color="auto"/>
          </w:divBdr>
        </w:div>
        <w:div w:id="1652632831">
          <w:marLeft w:val="640"/>
          <w:marRight w:val="0"/>
          <w:marTop w:val="0"/>
          <w:marBottom w:val="0"/>
          <w:divBdr>
            <w:top w:val="none" w:sz="0" w:space="0" w:color="auto"/>
            <w:left w:val="none" w:sz="0" w:space="0" w:color="auto"/>
            <w:bottom w:val="none" w:sz="0" w:space="0" w:color="auto"/>
            <w:right w:val="none" w:sz="0" w:space="0" w:color="auto"/>
          </w:divBdr>
        </w:div>
        <w:div w:id="837189382">
          <w:marLeft w:val="640"/>
          <w:marRight w:val="0"/>
          <w:marTop w:val="0"/>
          <w:marBottom w:val="0"/>
          <w:divBdr>
            <w:top w:val="none" w:sz="0" w:space="0" w:color="auto"/>
            <w:left w:val="none" w:sz="0" w:space="0" w:color="auto"/>
            <w:bottom w:val="none" w:sz="0" w:space="0" w:color="auto"/>
            <w:right w:val="none" w:sz="0" w:space="0" w:color="auto"/>
          </w:divBdr>
        </w:div>
        <w:div w:id="1949969319">
          <w:marLeft w:val="640"/>
          <w:marRight w:val="0"/>
          <w:marTop w:val="0"/>
          <w:marBottom w:val="0"/>
          <w:divBdr>
            <w:top w:val="none" w:sz="0" w:space="0" w:color="auto"/>
            <w:left w:val="none" w:sz="0" w:space="0" w:color="auto"/>
            <w:bottom w:val="none" w:sz="0" w:space="0" w:color="auto"/>
            <w:right w:val="none" w:sz="0" w:space="0" w:color="auto"/>
          </w:divBdr>
        </w:div>
        <w:div w:id="533154300">
          <w:marLeft w:val="640"/>
          <w:marRight w:val="0"/>
          <w:marTop w:val="0"/>
          <w:marBottom w:val="0"/>
          <w:divBdr>
            <w:top w:val="none" w:sz="0" w:space="0" w:color="auto"/>
            <w:left w:val="none" w:sz="0" w:space="0" w:color="auto"/>
            <w:bottom w:val="none" w:sz="0" w:space="0" w:color="auto"/>
            <w:right w:val="none" w:sz="0" w:space="0" w:color="auto"/>
          </w:divBdr>
        </w:div>
        <w:div w:id="188958760">
          <w:marLeft w:val="640"/>
          <w:marRight w:val="0"/>
          <w:marTop w:val="0"/>
          <w:marBottom w:val="0"/>
          <w:divBdr>
            <w:top w:val="none" w:sz="0" w:space="0" w:color="auto"/>
            <w:left w:val="none" w:sz="0" w:space="0" w:color="auto"/>
            <w:bottom w:val="none" w:sz="0" w:space="0" w:color="auto"/>
            <w:right w:val="none" w:sz="0" w:space="0" w:color="auto"/>
          </w:divBdr>
        </w:div>
        <w:div w:id="1055204841">
          <w:marLeft w:val="640"/>
          <w:marRight w:val="0"/>
          <w:marTop w:val="0"/>
          <w:marBottom w:val="0"/>
          <w:divBdr>
            <w:top w:val="none" w:sz="0" w:space="0" w:color="auto"/>
            <w:left w:val="none" w:sz="0" w:space="0" w:color="auto"/>
            <w:bottom w:val="none" w:sz="0" w:space="0" w:color="auto"/>
            <w:right w:val="none" w:sz="0" w:space="0" w:color="auto"/>
          </w:divBdr>
        </w:div>
        <w:div w:id="1806238695">
          <w:marLeft w:val="640"/>
          <w:marRight w:val="0"/>
          <w:marTop w:val="0"/>
          <w:marBottom w:val="0"/>
          <w:divBdr>
            <w:top w:val="none" w:sz="0" w:space="0" w:color="auto"/>
            <w:left w:val="none" w:sz="0" w:space="0" w:color="auto"/>
            <w:bottom w:val="none" w:sz="0" w:space="0" w:color="auto"/>
            <w:right w:val="none" w:sz="0" w:space="0" w:color="auto"/>
          </w:divBdr>
        </w:div>
        <w:div w:id="46223302">
          <w:marLeft w:val="640"/>
          <w:marRight w:val="0"/>
          <w:marTop w:val="0"/>
          <w:marBottom w:val="0"/>
          <w:divBdr>
            <w:top w:val="none" w:sz="0" w:space="0" w:color="auto"/>
            <w:left w:val="none" w:sz="0" w:space="0" w:color="auto"/>
            <w:bottom w:val="none" w:sz="0" w:space="0" w:color="auto"/>
            <w:right w:val="none" w:sz="0" w:space="0" w:color="auto"/>
          </w:divBdr>
        </w:div>
        <w:div w:id="1357735585">
          <w:marLeft w:val="640"/>
          <w:marRight w:val="0"/>
          <w:marTop w:val="0"/>
          <w:marBottom w:val="0"/>
          <w:divBdr>
            <w:top w:val="none" w:sz="0" w:space="0" w:color="auto"/>
            <w:left w:val="none" w:sz="0" w:space="0" w:color="auto"/>
            <w:bottom w:val="none" w:sz="0" w:space="0" w:color="auto"/>
            <w:right w:val="none" w:sz="0" w:space="0" w:color="auto"/>
          </w:divBdr>
        </w:div>
        <w:div w:id="1087580967">
          <w:marLeft w:val="640"/>
          <w:marRight w:val="0"/>
          <w:marTop w:val="0"/>
          <w:marBottom w:val="0"/>
          <w:divBdr>
            <w:top w:val="none" w:sz="0" w:space="0" w:color="auto"/>
            <w:left w:val="none" w:sz="0" w:space="0" w:color="auto"/>
            <w:bottom w:val="none" w:sz="0" w:space="0" w:color="auto"/>
            <w:right w:val="none" w:sz="0" w:space="0" w:color="auto"/>
          </w:divBdr>
        </w:div>
        <w:div w:id="1547911475">
          <w:marLeft w:val="640"/>
          <w:marRight w:val="0"/>
          <w:marTop w:val="0"/>
          <w:marBottom w:val="0"/>
          <w:divBdr>
            <w:top w:val="none" w:sz="0" w:space="0" w:color="auto"/>
            <w:left w:val="none" w:sz="0" w:space="0" w:color="auto"/>
            <w:bottom w:val="none" w:sz="0" w:space="0" w:color="auto"/>
            <w:right w:val="none" w:sz="0" w:space="0" w:color="auto"/>
          </w:divBdr>
        </w:div>
        <w:div w:id="727262467">
          <w:marLeft w:val="640"/>
          <w:marRight w:val="0"/>
          <w:marTop w:val="0"/>
          <w:marBottom w:val="0"/>
          <w:divBdr>
            <w:top w:val="none" w:sz="0" w:space="0" w:color="auto"/>
            <w:left w:val="none" w:sz="0" w:space="0" w:color="auto"/>
            <w:bottom w:val="none" w:sz="0" w:space="0" w:color="auto"/>
            <w:right w:val="none" w:sz="0" w:space="0" w:color="auto"/>
          </w:divBdr>
        </w:div>
        <w:div w:id="532620468">
          <w:marLeft w:val="640"/>
          <w:marRight w:val="0"/>
          <w:marTop w:val="0"/>
          <w:marBottom w:val="0"/>
          <w:divBdr>
            <w:top w:val="none" w:sz="0" w:space="0" w:color="auto"/>
            <w:left w:val="none" w:sz="0" w:space="0" w:color="auto"/>
            <w:bottom w:val="none" w:sz="0" w:space="0" w:color="auto"/>
            <w:right w:val="none" w:sz="0" w:space="0" w:color="auto"/>
          </w:divBdr>
        </w:div>
        <w:div w:id="1635256282">
          <w:marLeft w:val="640"/>
          <w:marRight w:val="0"/>
          <w:marTop w:val="0"/>
          <w:marBottom w:val="0"/>
          <w:divBdr>
            <w:top w:val="none" w:sz="0" w:space="0" w:color="auto"/>
            <w:left w:val="none" w:sz="0" w:space="0" w:color="auto"/>
            <w:bottom w:val="none" w:sz="0" w:space="0" w:color="auto"/>
            <w:right w:val="none" w:sz="0" w:space="0" w:color="auto"/>
          </w:divBdr>
        </w:div>
        <w:div w:id="1070736531">
          <w:marLeft w:val="640"/>
          <w:marRight w:val="0"/>
          <w:marTop w:val="0"/>
          <w:marBottom w:val="0"/>
          <w:divBdr>
            <w:top w:val="none" w:sz="0" w:space="0" w:color="auto"/>
            <w:left w:val="none" w:sz="0" w:space="0" w:color="auto"/>
            <w:bottom w:val="none" w:sz="0" w:space="0" w:color="auto"/>
            <w:right w:val="none" w:sz="0" w:space="0" w:color="auto"/>
          </w:divBdr>
        </w:div>
        <w:div w:id="1934167903">
          <w:marLeft w:val="640"/>
          <w:marRight w:val="0"/>
          <w:marTop w:val="0"/>
          <w:marBottom w:val="0"/>
          <w:divBdr>
            <w:top w:val="none" w:sz="0" w:space="0" w:color="auto"/>
            <w:left w:val="none" w:sz="0" w:space="0" w:color="auto"/>
            <w:bottom w:val="none" w:sz="0" w:space="0" w:color="auto"/>
            <w:right w:val="none" w:sz="0" w:space="0" w:color="auto"/>
          </w:divBdr>
        </w:div>
        <w:div w:id="1002512694">
          <w:marLeft w:val="640"/>
          <w:marRight w:val="0"/>
          <w:marTop w:val="0"/>
          <w:marBottom w:val="0"/>
          <w:divBdr>
            <w:top w:val="none" w:sz="0" w:space="0" w:color="auto"/>
            <w:left w:val="none" w:sz="0" w:space="0" w:color="auto"/>
            <w:bottom w:val="none" w:sz="0" w:space="0" w:color="auto"/>
            <w:right w:val="none" w:sz="0" w:space="0" w:color="auto"/>
          </w:divBdr>
        </w:div>
        <w:div w:id="599722561">
          <w:marLeft w:val="640"/>
          <w:marRight w:val="0"/>
          <w:marTop w:val="0"/>
          <w:marBottom w:val="0"/>
          <w:divBdr>
            <w:top w:val="none" w:sz="0" w:space="0" w:color="auto"/>
            <w:left w:val="none" w:sz="0" w:space="0" w:color="auto"/>
            <w:bottom w:val="none" w:sz="0" w:space="0" w:color="auto"/>
            <w:right w:val="none" w:sz="0" w:space="0" w:color="auto"/>
          </w:divBdr>
        </w:div>
        <w:div w:id="1977177608">
          <w:marLeft w:val="640"/>
          <w:marRight w:val="0"/>
          <w:marTop w:val="0"/>
          <w:marBottom w:val="0"/>
          <w:divBdr>
            <w:top w:val="none" w:sz="0" w:space="0" w:color="auto"/>
            <w:left w:val="none" w:sz="0" w:space="0" w:color="auto"/>
            <w:bottom w:val="none" w:sz="0" w:space="0" w:color="auto"/>
            <w:right w:val="none" w:sz="0" w:space="0" w:color="auto"/>
          </w:divBdr>
        </w:div>
        <w:div w:id="848568200">
          <w:marLeft w:val="640"/>
          <w:marRight w:val="0"/>
          <w:marTop w:val="0"/>
          <w:marBottom w:val="0"/>
          <w:divBdr>
            <w:top w:val="none" w:sz="0" w:space="0" w:color="auto"/>
            <w:left w:val="none" w:sz="0" w:space="0" w:color="auto"/>
            <w:bottom w:val="none" w:sz="0" w:space="0" w:color="auto"/>
            <w:right w:val="none" w:sz="0" w:space="0" w:color="auto"/>
          </w:divBdr>
        </w:div>
        <w:div w:id="332800954">
          <w:marLeft w:val="640"/>
          <w:marRight w:val="0"/>
          <w:marTop w:val="0"/>
          <w:marBottom w:val="0"/>
          <w:divBdr>
            <w:top w:val="none" w:sz="0" w:space="0" w:color="auto"/>
            <w:left w:val="none" w:sz="0" w:space="0" w:color="auto"/>
            <w:bottom w:val="none" w:sz="0" w:space="0" w:color="auto"/>
            <w:right w:val="none" w:sz="0" w:space="0" w:color="auto"/>
          </w:divBdr>
        </w:div>
        <w:div w:id="672145888">
          <w:marLeft w:val="640"/>
          <w:marRight w:val="0"/>
          <w:marTop w:val="0"/>
          <w:marBottom w:val="0"/>
          <w:divBdr>
            <w:top w:val="none" w:sz="0" w:space="0" w:color="auto"/>
            <w:left w:val="none" w:sz="0" w:space="0" w:color="auto"/>
            <w:bottom w:val="none" w:sz="0" w:space="0" w:color="auto"/>
            <w:right w:val="none" w:sz="0" w:space="0" w:color="auto"/>
          </w:divBdr>
        </w:div>
        <w:div w:id="2125809601">
          <w:marLeft w:val="640"/>
          <w:marRight w:val="0"/>
          <w:marTop w:val="0"/>
          <w:marBottom w:val="0"/>
          <w:divBdr>
            <w:top w:val="none" w:sz="0" w:space="0" w:color="auto"/>
            <w:left w:val="none" w:sz="0" w:space="0" w:color="auto"/>
            <w:bottom w:val="none" w:sz="0" w:space="0" w:color="auto"/>
            <w:right w:val="none" w:sz="0" w:space="0" w:color="auto"/>
          </w:divBdr>
        </w:div>
        <w:div w:id="1604922887">
          <w:marLeft w:val="640"/>
          <w:marRight w:val="0"/>
          <w:marTop w:val="0"/>
          <w:marBottom w:val="0"/>
          <w:divBdr>
            <w:top w:val="none" w:sz="0" w:space="0" w:color="auto"/>
            <w:left w:val="none" w:sz="0" w:space="0" w:color="auto"/>
            <w:bottom w:val="none" w:sz="0" w:space="0" w:color="auto"/>
            <w:right w:val="none" w:sz="0" w:space="0" w:color="auto"/>
          </w:divBdr>
        </w:div>
        <w:div w:id="1389524846">
          <w:marLeft w:val="640"/>
          <w:marRight w:val="0"/>
          <w:marTop w:val="0"/>
          <w:marBottom w:val="0"/>
          <w:divBdr>
            <w:top w:val="none" w:sz="0" w:space="0" w:color="auto"/>
            <w:left w:val="none" w:sz="0" w:space="0" w:color="auto"/>
            <w:bottom w:val="none" w:sz="0" w:space="0" w:color="auto"/>
            <w:right w:val="none" w:sz="0" w:space="0" w:color="auto"/>
          </w:divBdr>
        </w:div>
        <w:div w:id="858852065">
          <w:marLeft w:val="640"/>
          <w:marRight w:val="0"/>
          <w:marTop w:val="0"/>
          <w:marBottom w:val="0"/>
          <w:divBdr>
            <w:top w:val="none" w:sz="0" w:space="0" w:color="auto"/>
            <w:left w:val="none" w:sz="0" w:space="0" w:color="auto"/>
            <w:bottom w:val="none" w:sz="0" w:space="0" w:color="auto"/>
            <w:right w:val="none" w:sz="0" w:space="0" w:color="auto"/>
          </w:divBdr>
        </w:div>
        <w:div w:id="126701652">
          <w:marLeft w:val="640"/>
          <w:marRight w:val="0"/>
          <w:marTop w:val="0"/>
          <w:marBottom w:val="0"/>
          <w:divBdr>
            <w:top w:val="none" w:sz="0" w:space="0" w:color="auto"/>
            <w:left w:val="none" w:sz="0" w:space="0" w:color="auto"/>
            <w:bottom w:val="none" w:sz="0" w:space="0" w:color="auto"/>
            <w:right w:val="none" w:sz="0" w:space="0" w:color="auto"/>
          </w:divBdr>
        </w:div>
        <w:div w:id="1562673086">
          <w:marLeft w:val="640"/>
          <w:marRight w:val="0"/>
          <w:marTop w:val="0"/>
          <w:marBottom w:val="0"/>
          <w:divBdr>
            <w:top w:val="none" w:sz="0" w:space="0" w:color="auto"/>
            <w:left w:val="none" w:sz="0" w:space="0" w:color="auto"/>
            <w:bottom w:val="none" w:sz="0" w:space="0" w:color="auto"/>
            <w:right w:val="none" w:sz="0" w:space="0" w:color="auto"/>
          </w:divBdr>
        </w:div>
        <w:div w:id="1686325578">
          <w:marLeft w:val="640"/>
          <w:marRight w:val="0"/>
          <w:marTop w:val="0"/>
          <w:marBottom w:val="0"/>
          <w:divBdr>
            <w:top w:val="none" w:sz="0" w:space="0" w:color="auto"/>
            <w:left w:val="none" w:sz="0" w:space="0" w:color="auto"/>
            <w:bottom w:val="none" w:sz="0" w:space="0" w:color="auto"/>
            <w:right w:val="none" w:sz="0" w:space="0" w:color="auto"/>
          </w:divBdr>
        </w:div>
        <w:div w:id="1915620449">
          <w:marLeft w:val="640"/>
          <w:marRight w:val="0"/>
          <w:marTop w:val="0"/>
          <w:marBottom w:val="0"/>
          <w:divBdr>
            <w:top w:val="none" w:sz="0" w:space="0" w:color="auto"/>
            <w:left w:val="none" w:sz="0" w:space="0" w:color="auto"/>
            <w:bottom w:val="none" w:sz="0" w:space="0" w:color="auto"/>
            <w:right w:val="none" w:sz="0" w:space="0" w:color="auto"/>
          </w:divBdr>
        </w:div>
        <w:div w:id="1918443329">
          <w:marLeft w:val="640"/>
          <w:marRight w:val="0"/>
          <w:marTop w:val="0"/>
          <w:marBottom w:val="0"/>
          <w:divBdr>
            <w:top w:val="none" w:sz="0" w:space="0" w:color="auto"/>
            <w:left w:val="none" w:sz="0" w:space="0" w:color="auto"/>
            <w:bottom w:val="none" w:sz="0" w:space="0" w:color="auto"/>
            <w:right w:val="none" w:sz="0" w:space="0" w:color="auto"/>
          </w:divBdr>
        </w:div>
        <w:div w:id="1512253980">
          <w:marLeft w:val="640"/>
          <w:marRight w:val="0"/>
          <w:marTop w:val="0"/>
          <w:marBottom w:val="0"/>
          <w:divBdr>
            <w:top w:val="none" w:sz="0" w:space="0" w:color="auto"/>
            <w:left w:val="none" w:sz="0" w:space="0" w:color="auto"/>
            <w:bottom w:val="none" w:sz="0" w:space="0" w:color="auto"/>
            <w:right w:val="none" w:sz="0" w:space="0" w:color="auto"/>
          </w:divBdr>
        </w:div>
        <w:div w:id="1400786086">
          <w:marLeft w:val="640"/>
          <w:marRight w:val="0"/>
          <w:marTop w:val="0"/>
          <w:marBottom w:val="0"/>
          <w:divBdr>
            <w:top w:val="none" w:sz="0" w:space="0" w:color="auto"/>
            <w:left w:val="none" w:sz="0" w:space="0" w:color="auto"/>
            <w:bottom w:val="none" w:sz="0" w:space="0" w:color="auto"/>
            <w:right w:val="none" w:sz="0" w:space="0" w:color="auto"/>
          </w:divBdr>
        </w:div>
        <w:div w:id="181163569">
          <w:marLeft w:val="640"/>
          <w:marRight w:val="0"/>
          <w:marTop w:val="0"/>
          <w:marBottom w:val="0"/>
          <w:divBdr>
            <w:top w:val="none" w:sz="0" w:space="0" w:color="auto"/>
            <w:left w:val="none" w:sz="0" w:space="0" w:color="auto"/>
            <w:bottom w:val="none" w:sz="0" w:space="0" w:color="auto"/>
            <w:right w:val="none" w:sz="0" w:space="0" w:color="auto"/>
          </w:divBdr>
        </w:div>
        <w:div w:id="1707637169">
          <w:marLeft w:val="640"/>
          <w:marRight w:val="0"/>
          <w:marTop w:val="0"/>
          <w:marBottom w:val="0"/>
          <w:divBdr>
            <w:top w:val="none" w:sz="0" w:space="0" w:color="auto"/>
            <w:left w:val="none" w:sz="0" w:space="0" w:color="auto"/>
            <w:bottom w:val="none" w:sz="0" w:space="0" w:color="auto"/>
            <w:right w:val="none" w:sz="0" w:space="0" w:color="auto"/>
          </w:divBdr>
        </w:div>
        <w:div w:id="1191458861">
          <w:marLeft w:val="640"/>
          <w:marRight w:val="0"/>
          <w:marTop w:val="0"/>
          <w:marBottom w:val="0"/>
          <w:divBdr>
            <w:top w:val="none" w:sz="0" w:space="0" w:color="auto"/>
            <w:left w:val="none" w:sz="0" w:space="0" w:color="auto"/>
            <w:bottom w:val="none" w:sz="0" w:space="0" w:color="auto"/>
            <w:right w:val="none" w:sz="0" w:space="0" w:color="auto"/>
          </w:divBdr>
        </w:div>
        <w:div w:id="1584610057">
          <w:marLeft w:val="640"/>
          <w:marRight w:val="0"/>
          <w:marTop w:val="0"/>
          <w:marBottom w:val="0"/>
          <w:divBdr>
            <w:top w:val="none" w:sz="0" w:space="0" w:color="auto"/>
            <w:left w:val="none" w:sz="0" w:space="0" w:color="auto"/>
            <w:bottom w:val="none" w:sz="0" w:space="0" w:color="auto"/>
            <w:right w:val="none" w:sz="0" w:space="0" w:color="auto"/>
          </w:divBdr>
        </w:div>
        <w:div w:id="1136290238">
          <w:marLeft w:val="640"/>
          <w:marRight w:val="0"/>
          <w:marTop w:val="0"/>
          <w:marBottom w:val="0"/>
          <w:divBdr>
            <w:top w:val="none" w:sz="0" w:space="0" w:color="auto"/>
            <w:left w:val="none" w:sz="0" w:space="0" w:color="auto"/>
            <w:bottom w:val="none" w:sz="0" w:space="0" w:color="auto"/>
            <w:right w:val="none" w:sz="0" w:space="0" w:color="auto"/>
          </w:divBdr>
        </w:div>
        <w:div w:id="837576191">
          <w:marLeft w:val="640"/>
          <w:marRight w:val="0"/>
          <w:marTop w:val="0"/>
          <w:marBottom w:val="0"/>
          <w:divBdr>
            <w:top w:val="none" w:sz="0" w:space="0" w:color="auto"/>
            <w:left w:val="none" w:sz="0" w:space="0" w:color="auto"/>
            <w:bottom w:val="none" w:sz="0" w:space="0" w:color="auto"/>
            <w:right w:val="none" w:sz="0" w:space="0" w:color="auto"/>
          </w:divBdr>
        </w:div>
        <w:div w:id="1024020096">
          <w:marLeft w:val="640"/>
          <w:marRight w:val="0"/>
          <w:marTop w:val="0"/>
          <w:marBottom w:val="0"/>
          <w:divBdr>
            <w:top w:val="none" w:sz="0" w:space="0" w:color="auto"/>
            <w:left w:val="none" w:sz="0" w:space="0" w:color="auto"/>
            <w:bottom w:val="none" w:sz="0" w:space="0" w:color="auto"/>
            <w:right w:val="none" w:sz="0" w:space="0" w:color="auto"/>
          </w:divBdr>
        </w:div>
        <w:div w:id="1352758167">
          <w:marLeft w:val="640"/>
          <w:marRight w:val="0"/>
          <w:marTop w:val="0"/>
          <w:marBottom w:val="0"/>
          <w:divBdr>
            <w:top w:val="none" w:sz="0" w:space="0" w:color="auto"/>
            <w:left w:val="none" w:sz="0" w:space="0" w:color="auto"/>
            <w:bottom w:val="none" w:sz="0" w:space="0" w:color="auto"/>
            <w:right w:val="none" w:sz="0" w:space="0" w:color="auto"/>
          </w:divBdr>
        </w:div>
        <w:div w:id="1105729177">
          <w:marLeft w:val="640"/>
          <w:marRight w:val="0"/>
          <w:marTop w:val="0"/>
          <w:marBottom w:val="0"/>
          <w:divBdr>
            <w:top w:val="none" w:sz="0" w:space="0" w:color="auto"/>
            <w:left w:val="none" w:sz="0" w:space="0" w:color="auto"/>
            <w:bottom w:val="none" w:sz="0" w:space="0" w:color="auto"/>
            <w:right w:val="none" w:sz="0" w:space="0" w:color="auto"/>
          </w:divBdr>
        </w:div>
        <w:div w:id="1884900580">
          <w:marLeft w:val="640"/>
          <w:marRight w:val="0"/>
          <w:marTop w:val="0"/>
          <w:marBottom w:val="0"/>
          <w:divBdr>
            <w:top w:val="none" w:sz="0" w:space="0" w:color="auto"/>
            <w:left w:val="none" w:sz="0" w:space="0" w:color="auto"/>
            <w:bottom w:val="none" w:sz="0" w:space="0" w:color="auto"/>
            <w:right w:val="none" w:sz="0" w:space="0" w:color="auto"/>
          </w:divBdr>
        </w:div>
        <w:div w:id="1316103601">
          <w:marLeft w:val="640"/>
          <w:marRight w:val="0"/>
          <w:marTop w:val="0"/>
          <w:marBottom w:val="0"/>
          <w:divBdr>
            <w:top w:val="none" w:sz="0" w:space="0" w:color="auto"/>
            <w:left w:val="none" w:sz="0" w:space="0" w:color="auto"/>
            <w:bottom w:val="none" w:sz="0" w:space="0" w:color="auto"/>
            <w:right w:val="none" w:sz="0" w:space="0" w:color="auto"/>
          </w:divBdr>
        </w:div>
        <w:div w:id="1001274312">
          <w:marLeft w:val="640"/>
          <w:marRight w:val="0"/>
          <w:marTop w:val="0"/>
          <w:marBottom w:val="0"/>
          <w:divBdr>
            <w:top w:val="none" w:sz="0" w:space="0" w:color="auto"/>
            <w:left w:val="none" w:sz="0" w:space="0" w:color="auto"/>
            <w:bottom w:val="none" w:sz="0" w:space="0" w:color="auto"/>
            <w:right w:val="none" w:sz="0" w:space="0" w:color="auto"/>
          </w:divBdr>
        </w:div>
        <w:div w:id="504444829">
          <w:marLeft w:val="640"/>
          <w:marRight w:val="0"/>
          <w:marTop w:val="0"/>
          <w:marBottom w:val="0"/>
          <w:divBdr>
            <w:top w:val="none" w:sz="0" w:space="0" w:color="auto"/>
            <w:left w:val="none" w:sz="0" w:space="0" w:color="auto"/>
            <w:bottom w:val="none" w:sz="0" w:space="0" w:color="auto"/>
            <w:right w:val="none" w:sz="0" w:space="0" w:color="auto"/>
          </w:divBdr>
        </w:div>
        <w:div w:id="1376076405">
          <w:marLeft w:val="640"/>
          <w:marRight w:val="0"/>
          <w:marTop w:val="0"/>
          <w:marBottom w:val="0"/>
          <w:divBdr>
            <w:top w:val="none" w:sz="0" w:space="0" w:color="auto"/>
            <w:left w:val="none" w:sz="0" w:space="0" w:color="auto"/>
            <w:bottom w:val="none" w:sz="0" w:space="0" w:color="auto"/>
            <w:right w:val="none" w:sz="0" w:space="0" w:color="auto"/>
          </w:divBdr>
        </w:div>
        <w:div w:id="245963628">
          <w:marLeft w:val="640"/>
          <w:marRight w:val="0"/>
          <w:marTop w:val="0"/>
          <w:marBottom w:val="0"/>
          <w:divBdr>
            <w:top w:val="none" w:sz="0" w:space="0" w:color="auto"/>
            <w:left w:val="none" w:sz="0" w:space="0" w:color="auto"/>
            <w:bottom w:val="none" w:sz="0" w:space="0" w:color="auto"/>
            <w:right w:val="none" w:sz="0" w:space="0" w:color="auto"/>
          </w:divBdr>
        </w:div>
        <w:div w:id="655960364">
          <w:marLeft w:val="640"/>
          <w:marRight w:val="0"/>
          <w:marTop w:val="0"/>
          <w:marBottom w:val="0"/>
          <w:divBdr>
            <w:top w:val="none" w:sz="0" w:space="0" w:color="auto"/>
            <w:left w:val="none" w:sz="0" w:space="0" w:color="auto"/>
            <w:bottom w:val="none" w:sz="0" w:space="0" w:color="auto"/>
            <w:right w:val="none" w:sz="0" w:space="0" w:color="auto"/>
          </w:divBdr>
        </w:div>
        <w:div w:id="323779888">
          <w:marLeft w:val="640"/>
          <w:marRight w:val="0"/>
          <w:marTop w:val="0"/>
          <w:marBottom w:val="0"/>
          <w:divBdr>
            <w:top w:val="none" w:sz="0" w:space="0" w:color="auto"/>
            <w:left w:val="none" w:sz="0" w:space="0" w:color="auto"/>
            <w:bottom w:val="none" w:sz="0" w:space="0" w:color="auto"/>
            <w:right w:val="none" w:sz="0" w:space="0" w:color="auto"/>
          </w:divBdr>
        </w:div>
        <w:div w:id="2014066541">
          <w:marLeft w:val="640"/>
          <w:marRight w:val="0"/>
          <w:marTop w:val="0"/>
          <w:marBottom w:val="0"/>
          <w:divBdr>
            <w:top w:val="none" w:sz="0" w:space="0" w:color="auto"/>
            <w:left w:val="none" w:sz="0" w:space="0" w:color="auto"/>
            <w:bottom w:val="none" w:sz="0" w:space="0" w:color="auto"/>
            <w:right w:val="none" w:sz="0" w:space="0" w:color="auto"/>
          </w:divBdr>
        </w:div>
        <w:div w:id="1278104910">
          <w:marLeft w:val="640"/>
          <w:marRight w:val="0"/>
          <w:marTop w:val="0"/>
          <w:marBottom w:val="0"/>
          <w:divBdr>
            <w:top w:val="none" w:sz="0" w:space="0" w:color="auto"/>
            <w:left w:val="none" w:sz="0" w:space="0" w:color="auto"/>
            <w:bottom w:val="none" w:sz="0" w:space="0" w:color="auto"/>
            <w:right w:val="none" w:sz="0" w:space="0" w:color="auto"/>
          </w:divBdr>
        </w:div>
        <w:div w:id="1010907187">
          <w:marLeft w:val="640"/>
          <w:marRight w:val="0"/>
          <w:marTop w:val="0"/>
          <w:marBottom w:val="0"/>
          <w:divBdr>
            <w:top w:val="none" w:sz="0" w:space="0" w:color="auto"/>
            <w:left w:val="none" w:sz="0" w:space="0" w:color="auto"/>
            <w:bottom w:val="none" w:sz="0" w:space="0" w:color="auto"/>
            <w:right w:val="none" w:sz="0" w:space="0" w:color="auto"/>
          </w:divBdr>
        </w:div>
        <w:div w:id="2084183214">
          <w:marLeft w:val="640"/>
          <w:marRight w:val="0"/>
          <w:marTop w:val="0"/>
          <w:marBottom w:val="0"/>
          <w:divBdr>
            <w:top w:val="none" w:sz="0" w:space="0" w:color="auto"/>
            <w:left w:val="none" w:sz="0" w:space="0" w:color="auto"/>
            <w:bottom w:val="none" w:sz="0" w:space="0" w:color="auto"/>
            <w:right w:val="none" w:sz="0" w:space="0" w:color="auto"/>
          </w:divBdr>
        </w:div>
        <w:div w:id="77411186">
          <w:marLeft w:val="640"/>
          <w:marRight w:val="0"/>
          <w:marTop w:val="0"/>
          <w:marBottom w:val="0"/>
          <w:divBdr>
            <w:top w:val="none" w:sz="0" w:space="0" w:color="auto"/>
            <w:left w:val="none" w:sz="0" w:space="0" w:color="auto"/>
            <w:bottom w:val="none" w:sz="0" w:space="0" w:color="auto"/>
            <w:right w:val="none" w:sz="0" w:space="0" w:color="auto"/>
          </w:divBdr>
        </w:div>
        <w:div w:id="649136597">
          <w:marLeft w:val="640"/>
          <w:marRight w:val="0"/>
          <w:marTop w:val="0"/>
          <w:marBottom w:val="0"/>
          <w:divBdr>
            <w:top w:val="none" w:sz="0" w:space="0" w:color="auto"/>
            <w:left w:val="none" w:sz="0" w:space="0" w:color="auto"/>
            <w:bottom w:val="none" w:sz="0" w:space="0" w:color="auto"/>
            <w:right w:val="none" w:sz="0" w:space="0" w:color="auto"/>
          </w:divBdr>
        </w:div>
        <w:div w:id="1900440760">
          <w:marLeft w:val="640"/>
          <w:marRight w:val="0"/>
          <w:marTop w:val="0"/>
          <w:marBottom w:val="0"/>
          <w:divBdr>
            <w:top w:val="none" w:sz="0" w:space="0" w:color="auto"/>
            <w:left w:val="none" w:sz="0" w:space="0" w:color="auto"/>
            <w:bottom w:val="none" w:sz="0" w:space="0" w:color="auto"/>
            <w:right w:val="none" w:sz="0" w:space="0" w:color="auto"/>
          </w:divBdr>
        </w:div>
        <w:div w:id="2070225554">
          <w:marLeft w:val="640"/>
          <w:marRight w:val="0"/>
          <w:marTop w:val="0"/>
          <w:marBottom w:val="0"/>
          <w:divBdr>
            <w:top w:val="none" w:sz="0" w:space="0" w:color="auto"/>
            <w:left w:val="none" w:sz="0" w:space="0" w:color="auto"/>
            <w:bottom w:val="none" w:sz="0" w:space="0" w:color="auto"/>
            <w:right w:val="none" w:sz="0" w:space="0" w:color="auto"/>
          </w:divBdr>
        </w:div>
        <w:div w:id="1883782226">
          <w:marLeft w:val="640"/>
          <w:marRight w:val="0"/>
          <w:marTop w:val="0"/>
          <w:marBottom w:val="0"/>
          <w:divBdr>
            <w:top w:val="none" w:sz="0" w:space="0" w:color="auto"/>
            <w:left w:val="none" w:sz="0" w:space="0" w:color="auto"/>
            <w:bottom w:val="none" w:sz="0" w:space="0" w:color="auto"/>
            <w:right w:val="none" w:sz="0" w:space="0" w:color="auto"/>
          </w:divBdr>
        </w:div>
        <w:div w:id="1037508483">
          <w:marLeft w:val="640"/>
          <w:marRight w:val="0"/>
          <w:marTop w:val="0"/>
          <w:marBottom w:val="0"/>
          <w:divBdr>
            <w:top w:val="none" w:sz="0" w:space="0" w:color="auto"/>
            <w:left w:val="none" w:sz="0" w:space="0" w:color="auto"/>
            <w:bottom w:val="none" w:sz="0" w:space="0" w:color="auto"/>
            <w:right w:val="none" w:sz="0" w:space="0" w:color="auto"/>
          </w:divBdr>
        </w:div>
        <w:div w:id="382679346">
          <w:marLeft w:val="640"/>
          <w:marRight w:val="0"/>
          <w:marTop w:val="0"/>
          <w:marBottom w:val="0"/>
          <w:divBdr>
            <w:top w:val="none" w:sz="0" w:space="0" w:color="auto"/>
            <w:left w:val="none" w:sz="0" w:space="0" w:color="auto"/>
            <w:bottom w:val="none" w:sz="0" w:space="0" w:color="auto"/>
            <w:right w:val="none" w:sz="0" w:space="0" w:color="auto"/>
          </w:divBdr>
        </w:div>
        <w:div w:id="1795371712">
          <w:marLeft w:val="640"/>
          <w:marRight w:val="0"/>
          <w:marTop w:val="0"/>
          <w:marBottom w:val="0"/>
          <w:divBdr>
            <w:top w:val="none" w:sz="0" w:space="0" w:color="auto"/>
            <w:left w:val="none" w:sz="0" w:space="0" w:color="auto"/>
            <w:bottom w:val="none" w:sz="0" w:space="0" w:color="auto"/>
            <w:right w:val="none" w:sz="0" w:space="0" w:color="auto"/>
          </w:divBdr>
        </w:div>
        <w:div w:id="642395359">
          <w:marLeft w:val="640"/>
          <w:marRight w:val="0"/>
          <w:marTop w:val="0"/>
          <w:marBottom w:val="0"/>
          <w:divBdr>
            <w:top w:val="none" w:sz="0" w:space="0" w:color="auto"/>
            <w:left w:val="none" w:sz="0" w:space="0" w:color="auto"/>
            <w:bottom w:val="none" w:sz="0" w:space="0" w:color="auto"/>
            <w:right w:val="none" w:sz="0" w:space="0" w:color="auto"/>
          </w:divBdr>
        </w:div>
        <w:div w:id="879826849">
          <w:marLeft w:val="640"/>
          <w:marRight w:val="0"/>
          <w:marTop w:val="0"/>
          <w:marBottom w:val="0"/>
          <w:divBdr>
            <w:top w:val="none" w:sz="0" w:space="0" w:color="auto"/>
            <w:left w:val="none" w:sz="0" w:space="0" w:color="auto"/>
            <w:bottom w:val="none" w:sz="0" w:space="0" w:color="auto"/>
            <w:right w:val="none" w:sz="0" w:space="0" w:color="auto"/>
          </w:divBdr>
        </w:div>
        <w:div w:id="2100982810">
          <w:marLeft w:val="640"/>
          <w:marRight w:val="0"/>
          <w:marTop w:val="0"/>
          <w:marBottom w:val="0"/>
          <w:divBdr>
            <w:top w:val="none" w:sz="0" w:space="0" w:color="auto"/>
            <w:left w:val="none" w:sz="0" w:space="0" w:color="auto"/>
            <w:bottom w:val="none" w:sz="0" w:space="0" w:color="auto"/>
            <w:right w:val="none" w:sz="0" w:space="0" w:color="auto"/>
          </w:divBdr>
        </w:div>
        <w:div w:id="686757906">
          <w:marLeft w:val="640"/>
          <w:marRight w:val="0"/>
          <w:marTop w:val="0"/>
          <w:marBottom w:val="0"/>
          <w:divBdr>
            <w:top w:val="none" w:sz="0" w:space="0" w:color="auto"/>
            <w:left w:val="none" w:sz="0" w:space="0" w:color="auto"/>
            <w:bottom w:val="none" w:sz="0" w:space="0" w:color="auto"/>
            <w:right w:val="none" w:sz="0" w:space="0" w:color="auto"/>
          </w:divBdr>
        </w:div>
        <w:div w:id="1179730363">
          <w:marLeft w:val="640"/>
          <w:marRight w:val="0"/>
          <w:marTop w:val="0"/>
          <w:marBottom w:val="0"/>
          <w:divBdr>
            <w:top w:val="none" w:sz="0" w:space="0" w:color="auto"/>
            <w:left w:val="none" w:sz="0" w:space="0" w:color="auto"/>
            <w:bottom w:val="none" w:sz="0" w:space="0" w:color="auto"/>
            <w:right w:val="none" w:sz="0" w:space="0" w:color="auto"/>
          </w:divBdr>
        </w:div>
        <w:div w:id="1930505180">
          <w:marLeft w:val="640"/>
          <w:marRight w:val="0"/>
          <w:marTop w:val="0"/>
          <w:marBottom w:val="0"/>
          <w:divBdr>
            <w:top w:val="none" w:sz="0" w:space="0" w:color="auto"/>
            <w:left w:val="none" w:sz="0" w:space="0" w:color="auto"/>
            <w:bottom w:val="none" w:sz="0" w:space="0" w:color="auto"/>
            <w:right w:val="none" w:sz="0" w:space="0" w:color="auto"/>
          </w:divBdr>
        </w:div>
        <w:div w:id="340397626">
          <w:marLeft w:val="640"/>
          <w:marRight w:val="0"/>
          <w:marTop w:val="0"/>
          <w:marBottom w:val="0"/>
          <w:divBdr>
            <w:top w:val="none" w:sz="0" w:space="0" w:color="auto"/>
            <w:left w:val="none" w:sz="0" w:space="0" w:color="auto"/>
            <w:bottom w:val="none" w:sz="0" w:space="0" w:color="auto"/>
            <w:right w:val="none" w:sz="0" w:space="0" w:color="auto"/>
          </w:divBdr>
        </w:div>
        <w:div w:id="1245997366">
          <w:marLeft w:val="640"/>
          <w:marRight w:val="0"/>
          <w:marTop w:val="0"/>
          <w:marBottom w:val="0"/>
          <w:divBdr>
            <w:top w:val="none" w:sz="0" w:space="0" w:color="auto"/>
            <w:left w:val="none" w:sz="0" w:space="0" w:color="auto"/>
            <w:bottom w:val="none" w:sz="0" w:space="0" w:color="auto"/>
            <w:right w:val="none" w:sz="0" w:space="0" w:color="auto"/>
          </w:divBdr>
        </w:div>
        <w:div w:id="1218126835">
          <w:marLeft w:val="640"/>
          <w:marRight w:val="0"/>
          <w:marTop w:val="0"/>
          <w:marBottom w:val="0"/>
          <w:divBdr>
            <w:top w:val="none" w:sz="0" w:space="0" w:color="auto"/>
            <w:left w:val="none" w:sz="0" w:space="0" w:color="auto"/>
            <w:bottom w:val="none" w:sz="0" w:space="0" w:color="auto"/>
            <w:right w:val="none" w:sz="0" w:space="0" w:color="auto"/>
          </w:divBdr>
        </w:div>
      </w:divsChild>
    </w:div>
    <w:div w:id="236328437">
      <w:bodyDiv w:val="1"/>
      <w:marLeft w:val="0"/>
      <w:marRight w:val="0"/>
      <w:marTop w:val="0"/>
      <w:marBottom w:val="0"/>
      <w:divBdr>
        <w:top w:val="none" w:sz="0" w:space="0" w:color="auto"/>
        <w:left w:val="none" w:sz="0" w:space="0" w:color="auto"/>
        <w:bottom w:val="none" w:sz="0" w:space="0" w:color="auto"/>
        <w:right w:val="none" w:sz="0" w:space="0" w:color="auto"/>
      </w:divBdr>
      <w:divsChild>
        <w:div w:id="1784689637">
          <w:marLeft w:val="640"/>
          <w:marRight w:val="0"/>
          <w:marTop w:val="0"/>
          <w:marBottom w:val="0"/>
          <w:divBdr>
            <w:top w:val="none" w:sz="0" w:space="0" w:color="auto"/>
            <w:left w:val="none" w:sz="0" w:space="0" w:color="auto"/>
            <w:bottom w:val="none" w:sz="0" w:space="0" w:color="auto"/>
            <w:right w:val="none" w:sz="0" w:space="0" w:color="auto"/>
          </w:divBdr>
        </w:div>
        <w:div w:id="813520586">
          <w:marLeft w:val="640"/>
          <w:marRight w:val="0"/>
          <w:marTop w:val="0"/>
          <w:marBottom w:val="0"/>
          <w:divBdr>
            <w:top w:val="none" w:sz="0" w:space="0" w:color="auto"/>
            <w:left w:val="none" w:sz="0" w:space="0" w:color="auto"/>
            <w:bottom w:val="none" w:sz="0" w:space="0" w:color="auto"/>
            <w:right w:val="none" w:sz="0" w:space="0" w:color="auto"/>
          </w:divBdr>
        </w:div>
        <w:div w:id="1469855463">
          <w:marLeft w:val="640"/>
          <w:marRight w:val="0"/>
          <w:marTop w:val="0"/>
          <w:marBottom w:val="0"/>
          <w:divBdr>
            <w:top w:val="none" w:sz="0" w:space="0" w:color="auto"/>
            <w:left w:val="none" w:sz="0" w:space="0" w:color="auto"/>
            <w:bottom w:val="none" w:sz="0" w:space="0" w:color="auto"/>
            <w:right w:val="none" w:sz="0" w:space="0" w:color="auto"/>
          </w:divBdr>
        </w:div>
        <w:div w:id="1672368891">
          <w:marLeft w:val="640"/>
          <w:marRight w:val="0"/>
          <w:marTop w:val="0"/>
          <w:marBottom w:val="0"/>
          <w:divBdr>
            <w:top w:val="none" w:sz="0" w:space="0" w:color="auto"/>
            <w:left w:val="none" w:sz="0" w:space="0" w:color="auto"/>
            <w:bottom w:val="none" w:sz="0" w:space="0" w:color="auto"/>
            <w:right w:val="none" w:sz="0" w:space="0" w:color="auto"/>
          </w:divBdr>
        </w:div>
        <w:div w:id="885332753">
          <w:marLeft w:val="640"/>
          <w:marRight w:val="0"/>
          <w:marTop w:val="0"/>
          <w:marBottom w:val="0"/>
          <w:divBdr>
            <w:top w:val="none" w:sz="0" w:space="0" w:color="auto"/>
            <w:left w:val="none" w:sz="0" w:space="0" w:color="auto"/>
            <w:bottom w:val="none" w:sz="0" w:space="0" w:color="auto"/>
            <w:right w:val="none" w:sz="0" w:space="0" w:color="auto"/>
          </w:divBdr>
        </w:div>
        <w:div w:id="346640073">
          <w:marLeft w:val="640"/>
          <w:marRight w:val="0"/>
          <w:marTop w:val="0"/>
          <w:marBottom w:val="0"/>
          <w:divBdr>
            <w:top w:val="none" w:sz="0" w:space="0" w:color="auto"/>
            <w:left w:val="none" w:sz="0" w:space="0" w:color="auto"/>
            <w:bottom w:val="none" w:sz="0" w:space="0" w:color="auto"/>
            <w:right w:val="none" w:sz="0" w:space="0" w:color="auto"/>
          </w:divBdr>
        </w:div>
        <w:div w:id="636104293">
          <w:marLeft w:val="640"/>
          <w:marRight w:val="0"/>
          <w:marTop w:val="0"/>
          <w:marBottom w:val="0"/>
          <w:divBdr>
            <w:top w:val="none" w:sz="0" w:space="0" w:color="auto"/>
            <w:left w:val="none" w:sz="0" w:space="0" w:color="auto"/>
            <w:bottom w:val="none" w:sz="0" w:space="0" w:color="auto"/>
            <w:right w:val="none" w:sz="0" w:space="0" w:color="auto"/>
          </w:divBdr>
        </w:div>
        <w:div w:id="1344866684">
          <w:marLeft w:val="640"/>
          <w:marRight w:val="0"/>
          <w:marTop w:val="0"/>
          <w:marBottom w:val="0"/>
          <w:divBdr>
            <w:top w:val="none" w:sz="0" w:space="0" w:color="auto"/>
            <w:left w:val="none" w:sz="0" w:space="0" w:color="auto"/>
            <w:bottom w:val="none" w:sz="0" w:space="0" w:color="auto"/>
            <w:right w:val="none" w:sz="0" w:space="0" w:color="auto"/>
          </w:divBdr>
        </w:div>
        <w:div w:id="1942257161">
          <w:marLeft w:val="640"/>
          <w:marRight w:val="0"/>
          <w:marTop w:val="0"/>
          <w:marBottom w:val="0"/>
          <w:divBdr>
            <w:top w:val="none" w:sz="0" w:space="0" w:color="auto"/>
            <w:left w:val="none" w:sz="0" w:space="0" w:color="auto"/>
            <w:bottom w:val="none" w:sz="0" w:space="0" w:color="auto"/>
            <w:right w:val="none" w:sz="0" w:space="0" w:color="auto"/>
          </w:divBdr>
        </w:div>
        <w:div w:id="1236820762">
          <w:marLeft w:val="640"/>
          <w:marRight w:val="0"/>
          <w:marTop w:val="0"/>
          <w:marBottom w:val="0"/>
          <w:divBdr>
            <w:top w:val="none" w:sz="0" w:space="0" w:color="auto"/>
            <w:left w:val="none" w:sz="0" w:space="0" w:color="auto"/>
            <w:bottom w:val="none" w:sz="0" w:space="0" w:color="auto"/>
            <w:right w:val="none" w:sz="0" w:space="0" w:color="auto"/>
          </w:divBdr>
        </w:div>
        <w:div w:id="380906160">
          <w:marLeft w:val="640"/>
          <w:marRight w:val="0"/>
          <w:marTop w:val="0"/>
          <w:marBottom w:val="0"/>
          <w:divBdr>
            <w:top w:val="none" w:sz="0" w:space="0" w:color="auto"/>
            <w:left w:val="none" w:sz="0" w:space="0" w:color="auto"/>
            <w:bottom w:val="none" w:sz="0" w:space="0" w:color="auto"/>
            <w:right w:val="none" w:sz="0" w:space="0" w:color="auto"/>
          </w:divBdr>
        </w:div>
        <w:div w:id="2092651541">
          <w:marLeft w:val="640"/>
          <w:marRight w:val="0"/>
          <w:marTop w:val="0"/>
          <w:marBottom w:val="0"/>
          <w:divBdr>
            <w:top w:val="none" w:sz="0" w:space="0" w:color="auto"/>
            <w:left w:val="none" w:sz="0" w:space="0" w:color="auto"/>
            <w:bottom w:val="none" w:sz="0" w:space="0" w:color="auto"/>
            <w:right w:val="none" w:sz="0" w:space="0" w:color="auto"/>
          </w:divBdr>
        </w:div>
        <w:div w:id="1114859082">
          <w:marLeft w:val="640"/>
          <w:marRight w:val="0"/>
          <w:marTop w:val="0"/>
          <w:marBottom w:val="0"/>
          <w:divBdr>
            <w:top w:val="none" w:sz="0" w:space="0" w:color="auto"/>
            <w:left w:val="none" w:sz="0" w:space="0" w:color="auto"/>
            <w:bottom w:val="none" w:sz="0" w:space="0" w:color="auto"/>
            <w:right w:val="none" w:sz="0" w:space="0" w:color="auto"/>
          </w:divBdr>
        </w:div>
        <w:div w:id="270938746">
          <w:marLeft w:val="640"/>
          <w:marRight w:val="0"/>
          <w:marTop w:val="0"/>
          <w:marBottom w:val="0"/>
          <w:divBdr>
            <w:top w:val="none" w:sz="0" w:space="0" w:color="auto"/>
            <w:left w:val="none" w:sz="0" w:space="0" w:color="auto"/>
            <w:bottom w:val="none" w:sz="0" w:space="0" w:color="auto"/>
            <w:right w:val="none" w:sz="0" w:space="0" w:color="auto"/>
          </w:divBdr>
        </w:div>
        <w:div w:id="595675655">
          <w:marLeft w:val="640"/>
          <w:marRight w:val="0"/>
          <w:marTop w:val="0"/>
          <w:marBottom w:val="0"/>
          <w:divBdr>
            <w:top w:val="none" w:sz="0" w:space="0" w:color="auto"/>
            <w:left w:val="none" w:sz="0" w:space="0" w:color="auto"/>
            <w:bottom w:val="none" w:sz="0" w:space="0" w:color="auto"/>
            <w:right w:val="none" w:sz="0" w:space="0" w:color="auto"/>
          </w:divBdr>
        </w:div>
        <w:div w:id="410005043">
          <w:marLeft w:val="640"/>
          <w:marRight w:val="0"/>
          <w:marTop w:val="0"/>
          <w:marBottom w:val="0"/>
          <w:divBdr>
            <w:top w:val="none" w:sz="0" w:space="0" w:color="auto"/>
            <w:left w:val="none" w:sz="0" w:space="0" w:color="auto"/>
            <w:bottom w:val="none" w:sz="0" w:space="0" w:color="auto"/>
            <w:right w:val="none" w:sz="0" w:space="0" w:color="auto"/>
          </w:divBdr>
        </w:div>
        <w:div w:id="1746954763">
          <w:marLeft w:val="640"/>
          <w:marRight w:val="0"/>
          <w:marTop w:val="0"/>
          <w:marBottom w:val="0"/>
          <w:divBdr>
            <w:top w:val="none" w:sz="0" w:space="0" w:color="auto"/>
            <w:left w:val="none" w:sz="0" w:space="0" w:color="auto"/>
            <w:bottom w:val="none" w:sz="0" w:space="0" w:color="auto"/>
            <w:right w:val="none" w:sz="0" w:space="0" w:color="auto"/>
          </w:divBdr>
        </w:div>
        <w:div w:id="990258695">
          <w:marLeft w:val="640"/>
          <w:marRight w:val="0"/>
          <w:marTop w:val="0"/>
          <w:marBottom w:val="0"/>
          <w:divBdr>
            <w:top w:val="none" w:sz="0" w:space="0" w:color="auto"/>
            <w:left w:val="none" w:sz="0" w:space="0" w:color="auto"/>
            <w:bottom w:val="none" w:sz="0" w:space="0" w:color="auto"/>
            <w:right w:val="none" w:sz="0" w:space="0" w:color="auto"/>
          </w:divBdr>
        </w:div>
        <w:div w:id="1648898654">
          <w:marLeft w:val="640"/>
          <w:marRight w:val="0"/>
          <w:marTop w:val="0"/>
          <w:marBottom w:val="0"/>
          <w:divBdr>
            <w:top w:val="none" w:sz="0" w:space="0" w:color="auto"/>
            <w:left w:val="none" w:sz="0" w:space="0" w:color="auto"/>
            <w:bottom w:val="none" w:sz="0" w:space="0" w:color="auto"/>
            <w:right w:val="none" w:sz="0" w:space="0" w:color="auto"/>
          </w:divBdr>
        </w:div>
        <w:div w:id="1709600625">
          <w:marLeft w:val="640"/>
          <w:marRight w:val="0"/>
          <w:marTop w:val="0"/>
          <w:marBottom w:val="0"/>
          <w:divBdr>
            <w:top w:val="none" w:sz="0" w:space="0" w:color="auto"/>
            <w:left w:val="none" w:sz="0" w:space="0" w:color="auto"/>
            <w:bottom w:val="none" w:sz="0" w:space="0" w:color="auto"/>
            <w:right w:val="none" w:sz="0" w:space="0" w:color="auto"/>
          </w:divBdr>
        </w:div>
        <w:div w:id="636183596">
          <w:marLeft w:val="640"/>
          <w:marRight w:val="0"/>
          <w:marTop w:val="0"/>
          <w:marBottom w:val="0"/>
          <w:divBdr>
            <w:top w:val="none" w:sz="0" w:space="0" w:color="auto"/>
            <w:left w:val="none" w:sz="0" w:space="0" w:color="auto"/>
            <w:bottom w:val="none" w:sz="0" w:space="0" w:color="auto"/>
            <w:right w:val="none" w:sz="0" w:space="0" w:color="auto"/>
          </w:divBdr>
        </w:div>
        <w:div w:id="722022435">
          <w:marLeft w:val="640"/>
          <w:marRight w:val="0"/>
          <w:marTop w:val="0"/>
          <w:marBottom w:val="0"/>
          <w:divBdr>
            <w:top w:val="none" w:sz="0" w:space="0" w:color="auto"/>
            <w:left w:val="none" w:sz="0" w:space="0" w:color="auto"/>
            <w:bottom w:val="none" w:sz="0" w:space="0" w:color="auto"/>
            <w:right w:val="none" w:sz="0" w:space="0" w:color="auto"/>
          </w:divBdr>
        </w:div>
        <w:div w:id="239488740">
          <w:marLeft w:val="640"/>
          <w:marRight w:val="0"/>
          <w:marTop w:val="0"/>
          <w:marBottom w:val="0"/>
          <w:divBdr>
            <w:top w:val="none" w:sz="0" w:space="0" w:color="auto"/>
            <w:left w:val="none" w:sz="0" w:space="0" w:color="auto"/>
            <w:bottom w:val="none" w:sz="0" w:space="0" w:color="auto"/>
            <w:right w:val="none" w:sz="0" w:space="0" w:color="auto"/>
          </w:divBdr>
        </w:div>
        <w:div w:id="1808625743">
          <w:marLeft w:val="640"/>
          <w:marRight w:val="0"/>
          <w:marTop w:val="0"/>
          <w:marBottom w:val="0"/>
          <w:divBdr>
            <w:top w:val="none" w:sz="0" w:space="0" w:color="auto"/>
            <w:left w:val="none" w:sz="0" w:space="0" w:color="auto"/>
            <w:bottom w:val="none" w:sz="0" w:space="0" w:color="auto"/>
            <w:right w:val="none" w:sz="0" w:space="0" w:color="auto"/>
          </w:divBdr>
        </w:div>
        <w:div w:id="30884918">
          <w:marLeft w:val="640"/>
          <w:marRight w:val="0"/>
          <w:marTop w:val="0"/>
          <w:marBottom w:val="0"/>
          <w:divBdr>
            <w:top w:val="none" w:sz="0" w:space="0" w:color="auto"/>
            <w:left w:val="none" w:sz="0" w:space="0" w:color="auto"/>
            <w:bottom w:val="none" w:sz="0" w:space="0" w:color="auto"/>
            <w:right w:val="none" w:sz="0" w:space="0" w:color="auto"/>
          </w:divBdr>
        </w:div>
        <w:div w:id="1386679032">
          <w:marLeft w:val="640"/>
          <w:marRight w:val="0"/>
          <w:marTop w:val="0"/>
          <w:marBottom w:val="0"/>
          <w:divBdr>
            <w:top w:val="none" w:sz="0" w:space="0" w:color="auto"/>
            <w:left w:val="none" w:sz="0" w:space="0" w:color="auto"/>
            <w:bottom w:val="none" w:sz="0" w:space="0" w:color="auto"/>
            <w:right w:val="none" w:sz="0" w:space="0" w:color="auto"/>
          </w:divBdr>
        </w:div>
        <w:div w:id="749304598">
          <w:marLeft w:val="640"/>
          <w:marRight w:val="0"/>
          <w:marTop w:val="0"/>
          <w:marBottom w:val="0"/>
          <w:divBdr>
            <w:top w:val="none" w:sz="0" w:space="0" w:color="auto"/>
            <w:left w:val="none" w:sz="0" w:space="0" w:color="auto"/>
            <w:bottom w:val="none" w:sz="0" w:space="0" w:color="auto"/>
            <w:right w:val="none" w:sz="0" w:space="0" w:color="auto"/>
          </w:divBdr>
        </w:div>
        <w:div w:id="608466562">
          <w:marLeft w:val="640"/>
          <w:marRight w:val="0"/>
          <w:marTop w:val="0"/>
          <w:marBottom w:val="0"/>
          <w:divBdr>
            <w:top w:val="none" w:sz="0" w:space="0" w:color="auto"/>
            <w:left w:val="none" w:sz="0" w:space="0" w:color="auto"/>
            <w:bottom w:val="none" w:sz="0" w:space="0" w:color="auto"/>
            <w:right w:val="none" w:sz="0" w:space="0" w:color="auto"/>
          </w:divBdr>
        </w:div>
        <w:div w:id="2137916286">
          <w:marLeft w:val="640"/>
          <w:marRight w:val="0"/>
          <w:marTop w:val="0"/>
          <w:marBottom w:val="0"/>
          <w:divBdr>
            <w:top w:val="none" w:sz="0" w:space="0" w:color="auto"/>
            <w:left w:val="none" w:sz="0" w:space="0" w:color="auto"/>
            <w:bottom w:val="none" w:sz="0" w:space="0" w:color="auto"/>
            <w:right w:val="none" w:sz="0" w:space="0" w:color="auto"/>
          </w:divBdr>
        </w:div>
        <w:div w:id="527570733">
          <w:marLeft w:val="640"/>
          <w:marRight w:val="0"/>
          <w:marTop w:val="0"/>
          <w:marBottom w:val="0"/>
          <w:divBdr>
            <w:top w:val="none" w:sz="0" w:space="0" w:color="auto"/>
            <w:left w:val="none" w:sz="0" w:space="0" w:color="auto"/>
            <w:bottom w:val="none" w:sz="0" w:space="0" w:color="auto"/>
            <w:right w:val="none" w:sz="0" w:space="0" w:color="auto"/>
          </w:divBdr>
        </w:div>
        <w:div w:id="2013334840">
          <w:marLeft w:val="640"/>
          <w:marRight w:val="0"/>
          <w:marTop w:val="0"/>
          <w:marBottom w:val="0"/>
          <w:divBdr>
            <w:top w:val="none" w:sz="0" w:space="0" w:color="auto"/>
            <w:left w:val="none" w:sz="0" w:space="0" w:color="auto"/>
            <w:bottom w:val="none" w:sz="0" w:space="0" w:color="auto"/>
            <w:right w:val="none" w:sz="0" w:space="0" w:color="auto"/>
          </w:divBdr>
        </w:div>
        <w:div w:id="2020694655">
          <w:marLeft w:val="640"/>
          <w:marRight w:val="0"/>
          <w:marTop w:val="0"/>
          <w:marBottom w:val="0"/>
          <w:divBdr>
            <w:top w:val="none" w:sz="0" w:space="0" w:color="auto"/>
            <w:left w:val="none" w:sz="0" w:space="0" w:color="auto"/>
            <w:bottom w:val="none" w:sz="0" w:space="0" w:color="auto"/>
            <w:right w:val="none" w:sz="0" w:space="0" w:color="auto"/>
          </w:divBdr>
        </w:div>
        <w:div w:id="915286049">
          <w:marLeft w:val="640"/>
          <w:marRight w:val="0"/>
          <w:marTop w:val="0"/>
          <w:marBottom w:val="0"/>
          <w:divBdr>
            <w:top w:val="none" w:sz="0" w:space="0" w:color="auto"/>
            <w:left w:val="none" w:sz="0" w:space="0" w:color="auto"/>
            <w:bottom w:val="none" w:sz="0" w:space="0" w:color="auto"/>
            <w:right w:val="none" w:sz="0" w:space="0" w:color="auto"/>
          </w:divBdr>
        </w:div>
        <w:div w:id="784929960">
          <w:marLeft w:val="640"/>
          <w:marRight w:val="0"/>
          <w:marTop w:val="0"/>
          <w:marBottom w:val="0"/>
          <w:divBdr>
            <w:top w:val="none" w:sz="0" w:space="0" w:color="auto"/>
            <w:left w:val="none" w:sz="0" w:space="0" w:color="auto"/>
            <w:bottom w:val="none" w:sz="0" w:space="0" w:color="auto"/>
            <w:right w:val="none" w:sz="0" w:space="0" w:color="auto"/>
          </w:divBdr>
        </w:div>
        <w:div w:id="356735782">
          <w:marLeft w:val="640"/>
          <w:marRight w:val="0"/>
          <w:marTop w:val="0"/>
          <w:marBottom w:val="0"/>
          <w:divBdr>
            <w:top w:val="none" w:sz="0" w:space="0" w:color="auto"/>
            <w:left w:val="none" w:sz="0" w:space="0" w:color="auto"/>
            <w:bottom w:val="none" w:sz="0" w:space="0" w:color="auto"/>
            <w:right w:val="none" w:sz="0" w:space="0" w:color="auto"/>
          </w:divBdr>
        </w:div>
        <w:div w:id="1347097218">
          <w:marLeft w:val="640"/>
          <w:marRight w:val="0"/>
          <w:marTop w:val="0"/>
          <w:marBottom w:val="0"/>
          <w:divBdr>
            <w:top w:val="none" w:sz="0" w:space="0" w:color="auto"/>
            <w:left w:val="none" w:sz="0" w:space="0" w:color="auto"/>
            <w:bottom w:val="none" w:sz="0" w:space="0" w:color="auto"/>
            <w:right w:val="none" w:sz="0" w:space="0" w:color="auto"/>
          </w:divBdr>
        </w:div>
        <w:div w:id="1666786843">
          <w:marLeft w:val="640"/>
          <w:marRight w:val="0"/>
          <w:marTop w:val="0"/>
          <w:marBottom w:val="0"/>
          <w:divBdr>
            <w:top w:val="none" w:sz="0" w:space="0" w:color="auto"/>
            <w:left w:val="none" w:sz="0" w:space="0" w:color="auto"/>
            <w:bottom w:val="none" w:sz="0" w:space="0" w:color="auto"/>
            <w:right w:val="none" w:sz="0" w:space="0" w:color="auto"/>
          </w:divBdr>
        </w:div>
        <w:div w:id="2033021638">
          <w:marLeft w:val="640"/>
          <w:marRight w:val="0"/>
          <w:marTop w:val="0"/>
          <w:marBottom w:val="0"/>
          <w:divBdr>
            <w:top w:val="none" w:sz="0" w:space="0" w:color="auto"/>
            <w:left w:val="none" w:sz="0" w:space="0" w:color="auto"/>
            <w:bottom w:val="none" w:sz="0" w:space="0" w:color="auto"/>
            <w:right w:val="none" w:sz="0" w:space="0" w:color="auto"/>
          </w:divBdr>
        </w:div>
        <w:div w:id="65491572">
          <w:marLeft w:val="640"/>
          <w:marRight w:val="0"/>
          <w:marTop w:val="0"/>
          <w:marBottom w:val="0"/>
          <w:divBdr>
            <w:top w:val="none" w:sz="0" w:space="0" w:color="auto"/>
            <w:left w:val="none" w:sz="0" w:space="0" w:color="auto"/>
            <w:bottom w:val="none" w:sz="0" w:space="0" w:color="auto"/>
            <w:right w:val="none" w:sz="0" w:space="0" w:color="auto"/>
          </w:divBdr>
        </w:div>
        <w:div w:id="1688368500">
          <w:marLeft w:val="640"/>
          <w:marRight w:val="0"/>
          <w:marTop w:val="0"/>
          <w:marBottom w:val="0"/>
          <w:divBdr>
            <w:top w:val="none" w:sz="0" w:space="0" w:color="auto"/>
            <w:left w:val="none" w:sz="0" w:space="0" w:color="auto"/>
            <w:bottom w:val="none" w:sz="0" w:space="0" w:color="auto"/>
            <w:right w:val="none" w:sz="0" w:space="0" w:color="auto"/>
          </w:divBdr>
        </w:div>
        <w:div w:id="1125929452">
          <w:marLeft w:val="640"/>
          <w:marRight w:val="0"/>
          <w:marTop w:val="0"/>
          <w:marBottom w:val="0"/>
          <w:divBdr>
            <w:top w:val="none" w:sz="0" w:space="0" w:color="auto"/>
            <w:left w:val="none" w:sz="0" w:space="0" w:color="auto"/>
            <w:bottom w:val="none" w:sz="0" w:space="0" w:color="auto"/>
            <w:right w:val="none" w:sz="0" w:space="0" w:color="auto"/>
          </w:divBdr>
        </w:div>
        <w:div w:id="16272421">
          <w:marLeft w:val="640"/>
          <w:marRight w:val="0"/>
          <w:marTop w:val="0"/>
          <w:marBottom w:val="0"/>
          <w:divBdr>
            <w:top w:val="none" w:sz="0" w:space="0" w:color="auto"/>
            <w:left w:val="none" w:sz="0" w:space="0" w:color="auto"/>
            <w:bottom w:val="none" w:sz="0" w:space="0" w:color="auto"/>
            <w:right w:val="none" w:sz="0" w:space="0" w:color="auto"/>
          </w:divBdr>
        </w:div>
        <w:div w:id="1559051704">
          <w:marLeft w:val="640"/>
          <w:marRight w:val="0"/>
          <w:marTop w:val="0"/>
          <w:marBottom w:val="0"/>
          <w:divBdr>
            <w:top w:val="none" w:sz="0" w:space="0" w:color="auto"/>
            <w:left w:val="none" w:sz="0" w:space="0" w:color="auto"/>
            <w:bottom w:val="none" w:sz="0" w:space="0" w:color="auto"/>
            <w:right w:val="none" w:sz="0" w:space="0" w:color="auto"/>
          </w:divBdr>
        </w:div>
        <w:div w:id="1132405918">
          <w:marLeft w:val="640"/>
          <w:marRight w:val="0"/>
          <w:marTop w:val="0"/>
          <w:marBottom w:val="0"/>
          <w:divBdr>
            <w:top w:val="none" w:sz="0" w:space="0" w:color="auto"/>
            <w:left w:val="none" w:sz="0" w:space="0" w:color="auto"/>
            <w:bottom w:val="none" w:sz="0" w:space="0" w:color="auto"/>
            <w:right w:val="none" w:sz="0" w:space="0" w:color="auto"/>
          </w:divBdr>
        </w:div>
        <w:div w:id="804929351">
          <w:marLeft w:val="640"/>
          <w:marRight w:val="0"/>
          <w:marTop w:val="0"/>
          <w:marBottom w:val="0"/>
          <w:divBdr>
            <w:top w:val="none" w:sz="0" w:space="0" w:color="auto"/>
            <w:left w:val="none" w:sz="0" w:space="0" w:color="auto"/>
            <w:bottom w:val="none" w:sz="0" w:space="0" w:color="auto"/>
            <w:right w:val="none" w:sz="0" w:space="0" w:color="auto"/>
          </w:divBdr>
        </w:div>
        <w:div w:id="1083063965">
          <w:marLeft w:val="640"/>
          <w:marRight w:val="0"/>
          <w:marTop w:val="0"/>
          <w:marBottom w:val="0"/>
          <w:divBdr>
            <w:top w:val="none" w:sz="0" w:space="0" w:color="auto"/>
            <w:left w:val="none" w:sz="0" w:space="0" w:color="auto"/>
            <w:bottom w:val="none" w:sz="0" w:space="0" w:color="auto"/>
            <w:right w:val="none" w:sz="0" w:space="0" w:color="auto"/>
          </w:divBdr>
        </w:div>
        <w:div w:id="221449890">
          <w:marLeft w:val="640"/>
          <w:marRight w:val="0"/>
          <w:marTop w:val="0"/>
          <w:marBottom w:val="0"/>
          <w:divBdr>
            <w:top w:val="none" w:sz="0" w:space="0" w:color="auto"/>
            <w:left w:val="none" w:sz="0" w:space="0" w:color="auto"/>
            <w:bottom w:val="none" w:sz="0" w:space="0" w:color="auto"/>
            <w:right w:val="none" w:sz="0" w:space="0" w:color="auto"/>
          </w:divBdr>
        </w:div>
        <w:div w:id="888879073">
          <w:marLeft w:val="640"/>
          <w:marRight w:val="0"/>
          <w:marTop w:val="0"/>
          <w:marBottom w:val="0"/>
          <w:divBdr>
            <w:top w:val="none" w:sz="0" w:space="0" w:color="auto"/>
            <w:left w:val="none" w:sz="0" w:space="0" w:color="auto"/>
            <w:bottom w:val="none" w:sz="0" w:space="0" w:color="auto"/>
            <w:right w:val="none" w:sz="0" w:space="0" w:color="auto"/>
          </w:divBdr>
        </w:div>
        <w:div w:id="1752003955">
          <w:marLeft w:val="640"/>
          <w:marRight w:val="0"/>
          <w:marTop w:val="0"/>
          <w:marBottom w:val="0"/>
          <w:divBdr>
            <w:top w:val="none" w:sz="0" w:space="0" w:color="auto"/>
            <w:left w:val="none" w:sz="0" w:space="0" w:color="auto"/>
            <w:bottom w:val="none" w:sz="0" w:space="0" w:color="auto"/>
            <w:right w:val="none" w:sz="0" w:space="0" w:color="auto"/>
          </w:divBdr>
        </w:div>
        <w:div w:id="1398821628">
          <w:marLeft w:val="640"/>
          <w:marRight w:val="0"/>
          <w:marTop w:val="0"/>
          <w:marBottom w:val="0"/>
          <w:divBdr>
            <w:top w:val="none" w:sz="0" w:space="0" w:color="auto"/>
            <w:left w:val="none" w:sz="0" w:space="0" w:color="auto"/>
            <w:bottom w:val="none" w:sz="0" w:space="0" w:color="auto"/>
            <w:right w:val="none" w:sz="0" w:space="0" w:color="auto"/>
          </w:divBdr>
        </w:div>
        <w:div w:id="933901852">
          <w:marLeft w:val="640"/>
          <w:marRight w:val="0"/>
          <w:marTop w:val="0"/>
          <w:marBottom w:val="0"/>
          <w:divBdr>
            <w:top w:val="none" w:sz="0" w:space="0" w:color="auto"/>
            <w:left w:val="none" w:sz="0" w:space="0" w:color="auto"/>
            <w:bottom w:val="none" w:sz="0" w:space="0" w:color="auto"/>
            <w:right w:val="none" w:sz="0" w:space="0" w:color="auto"/>
          </w:divBdr>
        </w:div>
        <w:div w:id="860364922">
          <w:marLeft w:val="640"/>
          <w:marRight w:val="0"/>
          <w:marTop w:val="0"/>
          <w:marBottom w:val="0"/>
          <w:divBdr>
            <w:top w:val="none" w:sz="0" w:space="0" w:color="auto"/>
            <w:left w:val="none" w:sz="0" w:space="0" w:color="auto"/>
            <w:bottom w:val="none" w:sz="0" w:space="0" w:color="auto"/>
            <w:right w:val="none" w:sz="0" w:space="0" w:color="auto"/>
          </w:divBdr>
        </w:div>
        <w:div w:id="492137404">
          <w:marLeft w:val="640"/>
          <w:marRight w:val="0"/>
          <w:marTop w:val="0"/>
          <w:marBottom w:val="0"/>
          <w:divBdr>
            <w:top w:val="none" w:sz="0" w:space="0" w:color="auto"/>
            <w:left w:val="none" w:sz="0" w:space="0" w:color="auto"/>
            <w:bottom w:val="none" w:sz="0" w:space="0" w:color="auto"/>
            <w:right w:val="none" w:sz="0" w:space="0" w:color="auto"/>
          </w:divBdr>
        </w:div>
        <w:div w:id="1644508654">
          <w:marLeft w:val="640"/>
          <w:marRight w:val="0"/>
          <w:marTop w:val="0"/>
          <w:marBottom w:val="0"/>
          <w:divBdr>
            <w:top w:val="none" w:sz="0" w:space="0" w:color="auto"/>
            <w:left w:val="none" w:sz="0" w:space="0" w:color="auto"/>
            <w:bottom w:val="none" w:sz="0" w:space="0" w:color="auto"/>
            <w:right w:val="none" w:sz="0" w:space="0" w:color="auto"/>
          </w:divBdr>
        </w:div>
        <w:div w:id="1386568514">
          <w:marLeft w:val="640"/>
          <w:marRight w:val="0"/>
          <w:marTop w:val="0"/>
          <w:marBottom w:val="0"/>
          <w:divBdr>
            <w:top w:val="none" w:sz="0" w:space="0" w:color="auto"/>
            <w:left w:val="none" w:sz="0" w:space="0" w:color="auto"/>
            <w:bottom w:val="none" w:sz="0" w:space="0" w:color="auto"/>
            <w:right w:val="none" w:sz="0" w:space="0" w:color="auto"/>
          </w:divBdr>
        </w:div>
        <w:div w:id="275873041">
          <w:marLeft w:val="640"/>
          <w:marRight w:val="0"/>
          <w:marTop w:val="0"/>
          <w:marBottom w:val="0"/>
          <w:divBdr>
            <w:top w:val="none" w:sz="0" w:space="0" w:color="auto"/>
            <w:left w:val="none" w:sz="0" w:space="0" w:color="auto"/>
            <w:bottom w:val="none" w:sz="0" w:space="0" w:color="auto"/>
            <w:right w:val="none" w:sz="0" w:space="0" w:color="auto"/>
          </w:divBdr>
        </w:div>
        <w:div w:id="2054498658">
          <w:marLeft w:val="640"/>
          <w:marRight w:val="0"/>
          <w:marTop w:val="0"/>
          <w:marBottom w:val="0"/>
          <w:divBdr>
            <w:top w:val="none" w:sz="0" w:space="0" w:color="auto"/>
            <w:left w:val="none" w:sz="0" w:space="0" w:color="auto"/>
            <w:bottom w:val="none" w:sz="0" w:space="0" w:color="auto"/>
            <w:right w:val="none" w:sz="0" w:space="0" w:color="auto"/>
          </w:divBdr>
        </w:div>
        <w:div w:id="524759095">
          <w:marLeft w:val="640"/>
          <w:marRight w:val="0"/>
          <w:marTop w:val="0"/>
          <w:marBottom w:val="0"/>
          <w:divBdr>
            <w:top w:val="none" w:sz="0" w:space="0" w:color="auto"/>
            <w:left w:val="none" w:sz="0" w:space="0" w:color="auto"/>
            <w:bottom w:val="none" w:sz="0" w:space="0" w:color="auto"/>
            <w:right w:val="none" w:sz="0" w:space="0" w:color="auto"/>
          </w:divBdr>
        </w:div>
        <w:div w:id="2035568494">
          <w:marLeft w:val="640"/>
          <w:marRight w:val="0"/>
          <w:marTop w:val="0"/>
          <w:marBottom w:val="0"/>
          <w:divBdr>
            <w:top w:val="none" w:sz="0" w:space="0" w:color="auto"/>
            <w:left w:val="none" w:sz="0" w:space="0" w:color="auto"/>
            <w:bottom w:val="none" w:sz="0" w:space="0" w:color="auto"/>
            <w:right w:val="none" w:sz="0" w:space="0" w:color="auto"/>
          </w:divBdr>
        </w:div>
        <w:div w:id="1094714950">
          <w:marLeft w:val="640"/>
          <w:marRight w:val="0"/>
          <w:marTop w:val="0"/>
          <w:marBottom w:val="0"/>
          <w:divBdr>
            <w:top w:val="none" w:sz="0" w:space="0" w:color="auto"/>
            <w:left w:val="none" w:sz="0" w:space="0" w:color="auto"/>
            <w:bottom w:val="none" w:sz="0" w:space="0" w:color="auto"/>
            <w:right w:val="none" w:sz="0" w:space="0" w:color="auto"/>
          </w:divBdr>
        </w:div>
        <w:div w:id="47196004">
          <w:marLeft w:val="640"/>
          <w:marRight w:val="0"/>
          <w:marTop w:val="0"/>
          <w:marBottom w:val="0"/>
          <w:divBdr>
            <w:top w:val="none" w:sz="0" w:space="0" w:color="auto"/>
            <w:left w:val="none" w:sz="0" w:space="0" w:color="auto"/>
            <w:bottom w:val="none" w:sz="0" w:space="0" w:color="auto"/>
            <w:right w:val="none" w:sz="0" w:space="0" w:color="auto"/>
          </w:divBdr>
        </w:div>
        <w:div w:id="948850476">
          <w:marLeft w:val="640"/>
          <w:marRight w:val="0"/>
          <w:marTop w:val="0"/>
          <w:marBottom w:val="0"/>
          <w:divBdr>
            <w:top w:val="none" w:sz="0" w:space="0" w:color="auto"/>
            <w:left w:val="none" w:sz="0" w:space="0" w:color="auto"/>
            <w:bottom w:val="none" w:sz="0" w:space="0" w:color="auto"/>
            <w:right w:val="none" w:sz="0" w:space="0" w:color="auto"/>
          </w:divBdr>
        </w:div>
        <w:div w:id="994382252">
          <w:marLeft w:val="640"/>
          <w:marRight w:val="0"/>
          <w:marTop w:val="0"/>
          <w:marBottom w:val="0"/>
          <w:divBdr>
            <w:top w:val="none" w:sz="0" w:space="0" w:color="auto"/>
            <w:left w:val="none" w:sz="0" w:space="0" w:color="auto"/>
            <w:bottom w:val="none" w:sz="0" w:space="0" w:color="auto"/>
            <w:right w:val="none" w:sz="0" w:space="0" w:color="auto"/>
          </w:divBdr>
        </w:div>
        <w:div w:id="1449737131">
          <w:marLeft w:val="640"/>
          <w:marRight w:val="0"/>
          <w:marTop w:val="0"/>
          <w:marBottom w:val="0"/>
          <w:divBdr>
            <w:top w:val="none" w:sz="0" w:space="0" w:color="auto"/>
            <w:left w:val="none" w:sz="0" w:space="0" w:color="auto"/>
            <w:bottom w:val="none" w:sz="0" w:space="0" w:color="auto"/>
            <w:right w:val="none" w:sz="0" w:space="0" w:color="auto"/>
          </w:divBdr>
        </w:div>
        <w:div w:id="1742092764">
          <w:marLeft w:val="640"/>
          <w:marRight w:val="0"/>
          <w:marTop w:val="0"/>
          <w:marBottom w:val="0"/>
          <w:divBdr>
            <w:top w:val="none" w:sz="0" w:space="0" w:color="auto"/>
            <w:left w:val="none" w:sz="0" w:space="0" w:color="auto"/>
            <w:bottom w:val="none" w:sz="0" w:space="0" w:color="auto"/>
            <w:right w:val="none" w:sz="0" w:space="0" w:color="auto"/>
          </w:divBdr>
        </w:div>
        <w:div w:id="2112974175">
          <w:marLeft w:val="640"/>
          <w:marRight w:val="0"/>
          <w:marTop w:val="0"/>
          <w:marBottom w:val="0"/>
          <w:divBdr>
            <w:top w:val="none" w:sz="0" w:space="0" w:color="auto"/>
            <w:left w:val="none" w:sz="0" w:space="0" w:color="auto"/>
            <w:bottom w:val="none" w:sz="0" w:space="0" w:color="auto"/>
            <w:right w:val="none" w:sz="0" w:space="0" w:color="auto"/>
          </w:divBdr>
        </w:div>
        <w:div w:id="1032539709">
          <w:marLeft w:val="640"/>
          <w:marRight w:val="0"/>
          <w:marTop w:val="0"/>
          <w:marBottom w:val="0"/>
          <w:divBdr>
            <w:top w:val="none" w:sz="0" w:space="0" w:color="auto"/>
            <w:left w:val="none" w:sz="0" w:space="0" w:color="auto"/>
            <w:bottom w:val="none" w:sz="0" w:space="0" w:color="auto"/>
            <w:right w:val="none" w:sz="0" w:space="0" w:color="auto"/>
          </w:divBdr>
        </w:div>
        <w:div w:id="904754518">
          <w:marLeft w:val="640"/>
          <w:marRight w:val="0"/>
          <w:marTop w:val="0"/>
          <w:marBottom w:val="0"/>
          <w:divBdr>
            <w:top w:val="none" w:sz="0" w:space="0" w:color="auto"/>
            <w:left w:val="none" w:sz="0" w:space="0" w:color="auto"/>
            <w:bottom w:val="none" w:sz="0" w:space="0" w:color="auto"/>
            <w:right w:val="none" w:sz="0" w:space="0" w:color="auto"/>
          </w:divBdr>
        </w:div>
        <w:div w:id="612708910">
          <w:marLeft w:val="640"/>
          <w:marRight w:val="0"/>
          <w:marTop w:val="0"/>
          <w:marBottom w:val="0"/>
          <w:divBdr>
            <w:top w:val="none" w:sz="0" w:space="0" w:color="auto"/>
            <w:left w:val="none" w:sz="0" w:space="0" w:color="auto"/>
            <w:bottom w:val="none" w:sz="0" w:space="0" w:color="auto"/>
            <w:right w:val="none" w:sz="0" w:space="0" w:color="auto"/>
          </w:divBdr>
        </w:div>
        <w:div w:id="673647048">
          <w:marLeft w:val="640"/>
          <w:marRight w:val="0"/>
          <w:marTop w:val="0"/>
          <w:marBottom w:val="0"/>
          <w:divBdr>
            <w:top w:val="none" w:sz="0" w:space="0" w:color="auto"/>
            <w:left w:val="none" w:sz="0" w:space="0" w:color="auto"/>
            <w:bottom w:val="none" w:sz="0" w:space="0" w:color="auto"/>
            <w:right w:val="none" w:sz="0" w:space="0" w:color="auto"/>
          </w:divBdr>
        </w:div>
      </w:divsChild>
    </w:div>
    <w:div w:id="236675754">
      <w:bodyDiv w:val="1"/>
      <w:marLeft w:val="0"/>
      <w:marRight w:val="0"/>
      <w:marTop w:val="0"/>
      <w:marBottom w:val="0"/>
      <w:divBdr>
        <w:top w:val="none" w:sz="0" w:space="0" w:color="auto"/>
        <w:left w:val="none" w:sz="0" w:space="0" w:color="auto"/>
        <w:bottom w:val="none" w:sz="0" w:space="0" w:color="auto"/>
        <w:right w:val="none" w:sz="0" w:space="0" w:color="auto"/>
      </w:divBdr>
      <w:divsChild>
        <w:div w:id="72432032">
          <w:marLeft w:val="480"/>
          <w:marRight w:val="0"/>
          <w:marTop w:val="0"/>
          <w:marBottom w:val="0"/>
          <w:divBdr>
            <w:top w:val="none" w:sz="0" w:space="0" w:color="auto"/>
            <w:left w:val="none" w:sz="0" w:space="0" w:color="auto"/>
            <w:bottom w:val="none" w:sz="0" w:space="0" w:color="auto"/>
            <w:right w:val="none" w:sz="0" w:space="0" w:color="auto"/>
          </w:divBdr>
        </w:div>
        <w:div w:id="105321260">
          <w:marLeft w:val="480"/>
          <w:marRight w:val="0"/>
          <w:marTop w:val="0"/>
          <w:marBottom w:val="0"/>
          <w:divBdr>
            <w:top w:val="none" w:sz="0" w:space="0" w:color="auto"/>
            <w:left w:val="none" w:sz="0" w:space="0" w:color="auto"/>
            <w:bottom w:val="none" w:sz="0" w:space="0" w:color="auto"/>
            <w:right w:val="none" w:sz="0" w:space="0" w:color="auto"/>
          </w:divBdr>
        </w:div>
        <w:div w:id="159346759">
          <w:marLeft w:val="480"/>
          <w:marRight w:val="0"/>
          <w:marTop w:val="0"/>
          <w:marBottom w:val="0"/>
          <w:divBdr>
            <w:top w:val="none" w:sz="0" w:space="0" w:color="auto"/>
            <w:left w:val="none" w:sz="0" w:space="0" w:color="auto"/>
            <w:bottom w:val="none" w:sz="0" w:space="0" w:color="auto"/>
            <w:right w:val="none" w:sz="0" w:space="0" w:color="auto"/>
          </w:divBdr>
        </w:div>
        <w:div w:id="248277778">
          <w:marLeft w:val="480"/>
          <w:marRight w:val="0"/>
          <w:marTop w:val="0"/>
          <w:marBottom w:val="0"/>
          <w:divBdr>
            <w:top w:val="none" w:sz="0" w:space="0" w:color="auto"/>
            <w:left w:val="none" w:sz="0" w:space="0" w:color="auto"/>
            <w:bottom w:val="none" w:sz="0" w:space="0" w:color="auto"/>
            <w:right w:val="none" w:sz="0" w:space="0" w:color="auto"/>
          </w:divBdr>
        </w:div>
        <w:div w:id="270744744">
          <w:marLeft w:val="480"/>
          <w:marRight w:val="0"/>
          <w:marTop w:val="0"/>
          <w:marBottom w:val="0"/>
          <w:divBdr>
            <w:top w:val="none" w:sz="0" w:space="0" w:color="auto"/>
            <w:left w:val="none" w:sz="0" w:space="0" w:color="auto"/>
            <w:bottom w:val="none" w:sz="0" w:space="0" w:color="auto"/>
            <w:right w:val="none" w:sz="0" w:space="0" w:color="auto"/>
          </w:divBdr>
        </w:div>
        <w:div w:id="293486729">
          <w:marLeft w:val="480"/>
          <w:marRight w:val="0"/>
          <w:marTop w:val="0"/>
          <w:marBottom w:val="0"/>
          <w:divBdr>
            <w:top w:val="none" w:sz="0" w:space="0" w:color="auto"/>
            <w:left w:val="none" w:sz="0" w:space="0" w:color="auto"/>
            <w:bottom w:val="none" w:sz="0" w:space="0" w:color="auto"/>
            <w:right w:val="none" w:sz="0" w:space="0" w:color="auto"/>
          </w:divBdr>
        </w:div>
        <w:div w:id="314335266">
          <w:marLeft w:val="480"/>
          <w:marRight w:val="0"/>
          <w:marTop w:val="0"/>
          <w:marBottom w:val="0"/>
          <w:divBdr>
            <w:top w:val="none" w:sz="0" w:space="0" w:color="auto"/>
            <w:left w:val="none" w:sz="0" w:space="0" w:color="auto"/>
            <w:bottom w:val="none" w:sz="0" w:space="0" w:color="auto"/>
            <w:right w:val="none" w:sz="0" w:space="0" w:color="auto"/>
          </w:divBdr>
        </w:div>
        <w:div w:id="339158552">
          <w:marLeft w:val="480"/>
          <w:marRight w:val="0"/>
          <w:marTop w:val="0"/>
          <w:marBottom w:val="0"/>
          <w:divBdr>
            <w:top w:val="none" w:sz="0" w:space="0" w:color="auto"/>
            <w:left w:val="none" w:sz="0" w:space="0" w:color="auto"/>
            <w:bottom w:val="none" w:sz="0" w:space="0" w:color="auto"/>
            <w:right w:val="none" w:sz="0" w:space="0" w:color="auto"/>
          </w:divBdr>
        </w:div>
        <w:div w:id="342830527">
          <w:marLeft w:val="480"/>
          <w:marRight w:val="0"/>
          <w:marTop w:val="0"/>
          <w:marBottom w:val="0"/>
          <w:divBdr>
            <w:top w:val="none" w:sz="0" w:space="0" w:color="auto"/>
            <w:left w:val="none" w:sz="0" w:space="0" w:color="auto"/>
            <w:bottom w:val="none" w:sz="0" w:space="0" w:color="auto"/>
            <w:right w:val="none" w:sz="0" w:space="0" w:color="auto"/>
          </w:divBdr>
        </w:div>
        <w:div w:id="351495452">
          <w:marLeft w:val="480"/>
          <w:marRight w:val="0"/>
          <w:marTop w:val="0"/>
          <w:marBottom w:val="0"/>
          <w:divBdr>
            <w:top w:val="none" w:sz="0" w:space="0" w:color="auto"/>
            <w:left w:val="none" w:sz="0" w:space="0" w:color="auto"/>
            <w:bottom w:val="none" w:sz="0" w:space="0" w:color="auto"/>
            <w:right w:val="none" w:sz="0" w:space="0" w:color="auto"/>
          </w:divBdr>
        </w:div>
        <w:div w:id="397438290">
          <w:marLeft w:val="480"/>
          <w:marRight w:val="0"/>
          <w:marTop w:val="0"/>
          <w:marBottom w:val="0"/>
          <w:divBdr>
            <w:top w:val="none" w:sz="0" w:space="0" w:color="auto"/>
            <w:left w:val="none" w:sz="0" w:space="0" w:color="auto"/>
            <w:bottom w:val="none" w:sz="0" w:space="0" w:color="auto"/>
            <w:right w:val="none" w:sz="0" w:space="0" w:color="auto"/>
          </w:divBdr>
        </w:div>
        <w:div w:id="406809540">
          <w:marLeft w:val="480"/>
          <w:marRight w:val="0"/>
          <w:marTop w:val="0"/>
          <w:marBottom w:val="0"/>
          <w:divBdr>
            <w:top w:val="none" w:sz="0" w:space="0" w:color="auto"/>
            <w:left w:val="none" w:sz="0" w:space="0" w:color="auto"/>
            <w:bottom w:val="none" w:sz="0" w:space="0" w:color="auto"/>
            <w:right w:val="none" w:sz="0" w:space="0" w:color="auto"/>
          </w:divBdr>
        </w:div>
        <w:div w:id="455677803">
          <w:marLeft w:val="480"/>
          <w:marRight w:val="0"/>
          <w:marTop w:val="0"/>
          <w:marBottom w:val="0"/>
          <w:divBdr>
            <w:top w:val="none" w:sz="0" w:space="0" w:color="auto"/>
            <w:left w:val="none" w:sz="0" w:space="0" w:color="auto"/>
            <w:bottom w:val="none" w:sz="0" w:space="0" w:color="auto"/>
            <w:right w:val="none" w:sz="0" w:space="0" w:color="auto"/>
          </w:divBdr>
        </w:div>
        <w:div w:id="468521492">
          <w:marLeft w:val="480"/>
          <w:marRight w:val="0"/>
          <w:marTop w:val="0"/>
          <w:marBottom w:val="0"/>
          <w:divBdr>
            <w:top w:val="none" w:sz="0" w:space="0" w:color="auto"/>
            <w:left w:val="none" w:sz="0" w:space="0" w:color="auto"/>
            <w:bottom w:val="none" w:sz="0" w:space="0" w:color="auto"/>
            <w:right w:val="none" w:sz="0" w:space="0" w:color="auto"/>
          </w:divBdr>
        </w:div>
        <w:div w:id="623341562">
          <w:marLeft w:val="480"/>
          <w:marRight w:val="0"/>
          <w:marTop w:val="0"/>
          <w:marBottom w:val="0"/>
          <w:divBdr>
            <w:top w:val="none" w:sz="0" w:space="0" w:color="auto"/>
            <w:left w:val="none" w:sz="0" w:space="0" w:color="auto"/>
            <w:bottom w:val="none" w:sz="0" w:space="0" w:color="auto"/>
            <w:right w:val="none" w:sz="0" w:space="0" w:color="auto"/>
          </w:divBdr>
        </w:div>
        <w:div w:id="696152755">
          <w:marLeft w:val="480"/>
          <w:marRight w:val="0"/>
          <w:marTop w:val="0"/>
          <w:marBottom w:val="0"/>
          <w:divBdr>
            <w:top w:val="none" w:sz="0" w:space="0" w:color="auto"/>
            <w:left w:val="none" w:sz="0" w:space="0" w:color="auto"/>
            <w:bottom w:val="none" w:sz="0" w:space="0" w:color="auto"/>
            <w:right w:val="none" w:sz="0" w:space="0" w:color="auto"/>
          </w:divBdr>
        </w:div>
        <w:div w:id="697707172">
          <w:marLeft w:val="480"/>
          <w:marRight w:val="0"/>
          <w:marTop w:val="0"/>
          <w:marBottom w:val="0"/>
          <w:divBdr>
            <w:top w:val="none" w:sz="0" w:space="0" w:color="auto"/>
            <w:left w:val="none" w:sz="0" w:space="0" w:color="auto"/>
            <w:bottom w:val="none" w:sz="0" w:space="0" w:color="auto"/>
            <w:right w:val="none" w:sz="0" w:space="0" w:color="auto"/>
          </w:divBdr>
        </w:div>
        <w:div w:id="770248409">
          <w:marLeft w:val="480"/>
          <w:marRight w:val="0"/>
          <w:marTop w:val="0"/>
          <w:marBottom w:val="0"/>
          <w:divBdr>
            <w:top w:val="none" w:sz="0" w:space="0" w:color="auto"/>
            <w:left w:val="none" w:sz="0" w:space="0" w:color="auto"/>
            <w:bottom w:val="none" w:sz="0" w:space="0" w:color="auto"/>
            <w:right w:val="none" w:sz="0" w:space="0" w:color="auto"/>
          </w:divBdr>
        </w:div>
        <w:div w:id="904611806">
          <w:marLeft w:val="480"/>
          <w:marRight w:val="0"/>
          <w:marTop w:val="0"/>
          <w:marBottom w:val="0"/>
          <w:divBdr>
            <w:top w:val="none" w:sz="0" w:space="0" w:color="auto"/>
            <w:left w:val="none" w:sz="0" w:space="0" w:color="auto"/>
            <w:bottom w:val="none" w:sz="0" w:space="0" w:color="auto"/>
            <w:right w:val="none" w:sz="0" w:space="0" w:color="auto"/>
          </w:divBdr>
        </w:div>
        <w:div w:id="957224418">
          <w:marLeft w:val="480"/>
          <w:marRight w:val="0"/>
          <w:marTop w:val="0"/>
          <w:marBottom w:val="0"/>
          <w:divBdr>
            <w:top w:val="none" w:sz="0" w:space="0" w:color="auto"/>
            <w:left w:val="none" w:sz="0" w:space="0" w:color="auto"/>
            <w:bottom w:val="none" w:sz="0" w:space="0" w:color="auto"/>
            <w:right w:val="none" w:sz="0" w:space="0" w:color="auto"/>
          </w:divBdr>
        </w:div>
        <w:div w:id="972294412">
          <w:marLeft w:val="480"/>
          <w:marRight w:val="0"/>
          <w:marTop w:val="0"/>
          <w:marBottom w:val="0"/>
          <w:divBdr>
            <w:top w:val="none" w:sz="0" w:space="0" w:color="auto"/>
            <w:left w:val="none" w:sz="0" w:space="0" w:color="auto"/>
            <w:bottom w:val="none" w:sz="0" w:space="0" w:color="auto"/>
            <w:right w:val="none" w:sz="0" w:space="0" w:color="auto"/>
          </w:divBdr>
        </w:div>
        <w:div w:id="1078671048">
          <w:marLeft w:val="480"/>
          <w:marRight w:val="0"/>
          <w:marTop w:val="0"/>
          <w:marBottom w:val="0"/>
          <w:divBdr>
            <w:top w:val="none" w:sz="0" w:space="0" w:color="auto"/>
            <w:left w:val="none" w:sz="0" w:space="0" w:color="auto"/>
            <w:bottom w:val="none" w:sz="0" w:space="0" w:color="auto"/>
            <w:right w:val="none" w:sz="0" w:space="0" w:color="auto"/>
          </w:divBdr>
        </w:div>
        <w:div w:id="1093169261">
          <w:marLeft w:val="480"/>
          <w:marRight w:val="0"/>
          <w:marTop w:val="0"/>
          <w:marBottom w:val="0"/>
          <w:divBdr>
            <w:top w:val="none" w:sz="0" w:space="0" w:color="auto"/>
            <w:left w:val="none" w:sz="0" w:space="0" w:color="auto"/>
            <w:bottom w:val="none" w:sz="0" w:space="0" w:color="auto"/>
            <w:right w:val="none" w:sz="0" w:space="0" w:color="auto"/>
          </w:divBdr>
        </w:div>
        <w:div w:id="1126503631">
          <w:marLeft w:val="480"/>
          <w:marRight w:val="0"/>
          <w:marTop w:val="0"/>
          <w:marBottom w:val="0"/>
          <w:divBdr>
            <w:top w:val="none" w:sz="0" w:space="0" w:color="auto"/>
            <w:left w:val="none" w:sz="0" w:space="0" w:color="auto"/>
            <w:bottom w:val="none" w:sz="0" w:space="0" w:color="auto"/>
            <w:right w:val="none" w:sz="0" w:space="0" w:color="auto"/>
          </w:divBdr>
        </w:div>
        <w:div w:id="1146817860">
          <w:marLeft w:val="480"/>
          <w:marRight w:val="0"/>
          <w:marTop w:val="0"/>
          <w:marBottom w:val="0"/>
          <w:divBdr>
            <w:top w:val="none" w:sz="0" w:space="0" w:color="auto"/>
            <w:left w:val="none" w:sz="0" w:space="0" w:color="auto"/>
            <w:bottom w:val="none" w:sz="0" w:space="0" w:color="auto"/>
            <w:right w:val="none" w:sz="0" w:space="0" w:color="auto"/>
          </w:divBdr>
        </w:div>
        <w:div w:id="1186603316">
          <w:marLeft w:val="480"/>
          <w:marRight w:val="0"/>
          <w:marTop w:val="0"/>
          <w:marBottom w:val="0"/>
          <w:divBdr>
            <w:top w:val="none" w:sz="0" w:space="0" w:color="auto"/>
            <w:left w:val="none" w:sz="0" w:space="0" w:color="auto"/>
            <w:bottom w:val="none" w:sz="0" w:space="0" w:color="auto"/>
            <w:right w:val="none" w:sz="0" w:space="0" w:color="auto"/>
          </w:divBdr>
        </w:div>
        <w:div w:id="1215510195">
          <w:marLeft w:val="480"/>
          <w:marRight w:val="0"/>
          <w:marTop w:val="0"/>
          <w:marBottom w:val="0"/>
          <w:divBdr>
            <w:top w:val="none" w:sz="0" w:space="0" w:color="auto"/>
            <w:left w:val="none" w:sz="0" w:space="0" w:color="auto"/>
            <w:bottom w:val="none" w:sz="0" w:space="0" w:color="auto"/>
            <w:right w:val="none" w:sz="0" w:space="0" w:color="auto"/>
          </w:divBdr>
        </w:div>
        <w:div w:id="1297444618">
          <w:marLeft w:val="480"/>
          <w:marRight w:val="0"/>
          <w:marTop w:val="0"/>
          <w:marBottom w:val="0"/>
          <w:divBdr>
            <w:top w:val="none" w:sz="0" w:space="0" w:color="auto"/>
            <w:left w:val="none" w:sz="0" w:space="0" w:color="auto"/>
            <w:bottom w:val="none" w:sz="0" w:space="0" w:color="auto"/>
            <w:right w:val="none" w:sz="0" w:space="0" w:color="auto"/>
          </w:divBdr>
        </w:div>
        <w:div w:id="1306549461">
          <w:marLeft w:val="480"/>
          <w:marRight w:val="0"/>
          <w:marTop w:val="0"/>
          <w:marBottom w:val="0"/>
          <w:divBdr>
            <w:top w:val="none" w:sz="0" w:space="0" w:color="auto"/>
            <w:left w:val="none" w:sz="0" w:space="0" w:color="auto"/>
            <w:bottom w:val="none" w:sz="0" w:space="0" w:color="auto"/>
            <w:right w:val="none" w:sz="0" w:space="0" w:color="auto"/>
          </w:divBdr>
        </w:div>
        <w:div w:id="1355500285">
          <w:marLeft w:val="480"/>
          <w:marRight w:val="0"/>
          <w:marTop w:val="0"/>
          <w:marBottom w:val="0"/>
          <w:divBdr>
            <w:top w:val="none" w:sz="0" w:space="0" w:color="auto"/>
            <w:left w:val="none" w:sz="0" w:space="0" w:color="auto"/>
            <w:bottom w:val="none" w:sz="0" w:space="0" w:color="auto"/>
            <w:right w:val="none" w:sz="0" w:space="0" w:color="auto"/>
          </w:divBdr>
        </w:div>
        <w:div w:id="1440644177">
          <w:marLeft w:val="480"/>
          <w:marRight w:val="0"/>
          <w:marTop w:val="0"/>
          <w:marBottom w:val="0"/>
          <w:divBdr>
            <w:top w:val="none" w:sz="0" w:space="0" w:color="auto"/>
            <w:left w:val="none" w:sz="0" w:space="0" w:color="auto"/>
            <w:bottom w:val="none" w:sz="0" w:space="0" w:color="auto"/>
            <w:right w:val="none" w:sz="0" w:space="0" w:color="auto"/>
          </w:divBdr>
        </w:div>
        <w:div w:id="1480878902">
          <w:marLeft w:val="480"/>
          <w:marRight w:val="0"/>
          <w:marTop w:val="0"/>
          <w:marBottom w:val="0"/>
          <w:divBdr>
            <w:top w:val="none" w:sz="0" w:space="0" w:color="auto"/>
            <w:left w:val="none" w:sz="0" w:space="0" w:color="auto"/>
            <w:bottom w:val="none" w:sz="0" w:space="0" w:color="auto"/>
            <w:right w:val="none" w:sz="0" w:space="0" w:color="auto"/>
          </w:divBdr>
        </w:div>
        <w:div w:id="1495798341">
          <w:marLeft w:val="480"/>
          <w:marRight w:val="0"/>
          <w:marTop w:val="0"/>
          <w:marBottom w:val="0"/>
          <w:divBdr>
            <w:top w:val="none" w:sz="0" w:space="0" w:color="auto"/>
            <w:left w:val="none" w:sz="0" w:space="0" w:color="auto"/>
            <w:bottom w:val="none" w:sz="0" w:space="0" w:color="auto"/>
            <w:right w:val="none" w:sz="0" w:space="0" w:color="auto"/>
          </w:divBdr>
        </w:div>
        <w:div w:id="1508590412">
          <w:marLeft w:val="480"/>
          <w:marRight w:val="0"/>
          <w:marTop w:val="0"/>
          <w:marBottom w:val="0"/>
          <w:divBdr>
            <w:top w:val="none" w:sz="0" w:space="0" w:color="auto"/>
            <w:left w:val="none" w:sz="0" w:space="0" w:color="auto"/>
            <w:bottom w:val="none" w:sz="0" w:space="0" w:color="auto"/>
            <w:right w:val="none" w:sz="0" w:space="0" w:color="auto"/>
          </w:divBdr>
        </w:div>
        <w:div w:id="1522167271">
          <w:marLeft w:val="480"/>
          <w:marRight w:val="0"/>
          <w:marTop w:val="0"/>
          <w:marBottom w:val="0"/>
          <w:divBdr>
            <w:top w:val="none" w:sz="0" w:space="0" w:color="auto"/>
            <w:left w:val="none" w:sz="0" w:space="0" w:color="auto"/>
            <w:bottom w:val="none" w:sz="0" w:space="0" w:color="auto"/>
            <w:right w:val="none" w:sz="0" w:space="0" w:color="auto"/>
          </w:divBdr>
        </w:div>
        <w:div w:id="1567103903">
          <w:marLeft w:val="480"/>
          <w:marRight w:val="0"/>
          <w:marTop w:val="0"/>
          <w:marBottom w:val="0"/>
          <w:divBdr>
            <w:top w:val="none" w:sz="0" w:space="0" w:color="auto"/>
            <w:left w:val="none" w:sz="0" w:space="0" w:color="auto"/>
            <w:bottom w:val="none" w:sz="0" w:space="0" w:color="auto"/>
            <w:right w:val="none" w:sz="0" w:space="0" w:color="auto"/>
          </w:divBdr>
        </w:div>
        <w:div w:id="1588885271">
          <w:marLeft w:val="480"/>
          <w:marRight w:val="0"/>
          <w:marTop w:val="0"/>
          <w:marBottom w:val="0"/>
          <w:divBdr>
            <w:top w:val="none" w:sz="0" w:space="0" w:color="auto"/>
            <w:left w:val="none" w:sz="0" w:space="0" w:color="auto"/>
            <w:bottom w:val="none" w:sz="0" w:space="0" w:color="auto"/>
            <w:right w:val="none" w:sz="0" w:space="0" w:color="auto"/>
          </w:divBdr>
        </w:div>
        <w:div w:id="1598245346">
          <w:marLeft w:val="480"/>
          <w:marRight w:val="0"/>
          <w:marTop w:val="0"/>
          <w:marBottom w:val="0"/>
          <w:divBdr>
            <w:top w:val="none" w:sz="0" w:space="0" w:color="auto"/>
            <w:left w:val="none" w:sz="0" w:space="0" w:color="auto"/>
            <w:bottom w:val="none" w:sz="0" w:space="0" w:color="auto"/>
            <w:right w:val="none" w:sz="0" w:space="0" w:color="auto"/>
          </w:divBdr>
        </w:div>
        <w:div w:id="1619340169">
          <w:marLeft w:val="480"/>
          <w:marRight w:val="0"/>
          <w:marTop w:val="0"/>
          <w:marBottom w:val="0"/>
          <w:divBdr>
            <w:top w:val="none" w:sz="0" w:space="0" w:color="auto"/>
            <w:left w:val="none" w:sz="0" w:space="0" w:color="auto"/>
            <w:bottom w:val="none" w:sz="0" w:space="0" w:color="auto"/>
            <w:right w:val="none" w:sz="0" w:space="0" w:color="auto"/>
          </w:divBdr>
        </w:div>
        <w:div w:id="1626429959">
          <w:marLeft w:val="480"/>
          <w:marRight w:val="0"/>
          <w:marTop w:val="0"/>
          <w:marBottom w:val="0"/>
          <w:divBdr>
            <w:top w:val="none" w:sz="0" w:space="0" w:color="auto"/>
            <w:left w:val="none" w:sz="0" w:space="0" w:color="auto"/>
            <w:bottom w:val="none" w:sz="0" w:space="0" w:color="auto"/>
            <w:right w:val="none" w:sz="0" w:space="0" w:color="auto"/>
          </w:divBdr>
        </w:div>
        <w:div w:id="1651908697">
          <w:marLeft w:val="480"/>
          <w:marRight w:val="0"/>
          <w:marTop w:val="0"/>
          <w:marBottom w:val="0"/>
          <w:divBdr>
            <w:top w:val="none" w:sz="0" w:space="0" w:color="auto"/>
            <w:left w:val="none" w:sz="0" w:space="0" w:color="auto"/>
            <w:bottom w:val="none" w:sz="0" w:space="0" w:color="auto"/>
            <w:right w:val="none" w:sz="0" w:space="0" w:color="auto"/>
          </w:divBdr>
        </w:div>
        <w:div w:id="1682201095">
          <w:marLeft w:val="480"/>
          <w:marRight w:val="0"/>
          <w:marTop w:val="0"/>
          <w:marBottom w:val="0"/>
          <w:divBdr>
            <w:top w:val="none" w:sz="0" w:space="0" w:color="auto"/>
            <w:left w:val="none" w:sz="0" w:space="0" w:color="auto"/>
            <w:bottom w:val="none" w:sz="0" w:space="0" w:color="auto"/>
            <w:right w:val="none" w:sz="0" w:space="0" w:color="auto"/>
          </w:divBdr>
        </w:div>
        <w:div w:id="1707943379">
          <w:marLeft w:val="480"/>
          <w:marRight w:val="0"/>
          <w:marTop w:val="0"/>
          <w:marBottom w:val="0"/>
          <w:divBdr>
            <w:top w:val="none" w:sz="0" w:space="0" w:color="auto"/>
            <w:left w:val="none" w:sz="0" w:space="0" w:color="auto"/>
            <w:bottom w:val="none" w:sz="0" w:space="0" w:color="auto"/>
            <w:right w:val="none" w:sz="0" w:space="0" w:color="auto"/>
          </w:divBdr>
        </w:div>
        <w:div w:id="1731806343">
          <w:marLeft w:val="480"/>
          <w:marRight w:val="0"/>
          <w:marTop w:val="0"/>
          <w:marBottom w:val="0"/>
          <w:divBdr>
            <w:top w:val="none" w:sz="0" w:space="0" w:color="auto"/>
            <w:left w:val="none" w:sz="0" w:space="0" w:color="auto"/>
            <w:bottom w:val="none" w:sz="0" w:space="0" w:color="auto"/>
            <w:right w:val="none" w:sz="0" w:space="0" w:color="auto"/>
          </w:divBdr>
        </w:div>
        <w:div w:id="1745299174">
          <w:marLeft w:val="480"/>
          <w:marRight w:val="0"/>
          <w:marTop w:val="0"/>
          <w:marBottom w:val="0"/>
          <w:divBdr>
            <w:top w:val="none" w:sz="0" w:space="0" w:color="auto"/>
            <w:left w:val="none" w:sz="0" w:space="0" w:color="auto"/>
            <w:bottom w:val="none" w:sz="0" w:space="0" w:color="auto"/>
            <w:right w:val="none" w:sz="0" w:space="0" w:color="auto"/>
          </w:divBdr>
        </w:div>
        <w:div w:id="1745713825">
          <w:marLeft w:val="480"/>
          <w:marRight w:val="0"/>
          <w:marTop w:val="0"/>
          <w:marBottom w:val="0"/>
          <w:divBdr>
            <w:top w:val="none" w:sz="0" w:space="0" w:color="auto"/>
            <w:left w:val="none" w:sz="0" w:space="0" w:color="auto"/>
            <w:bottom w:val="none" w:sz="0" w:space="0" w:color="auto"/>
            <w:right w:val="none" w:sz="0" w:space="0" w:color="auto"/>
          </w:divBdr>
        </w:div>
        <w:div w:id="1761754486">
          <w:marLeft w:val="480"/>
          <w:marRight w:val="0"/>
          <w:marTop w:val="0"/>
          <w:marBottom w:val="0"/>
          <w:divBdr>
            <w:top w:val="none" w:sz="0" w:space="0" w:color="auto"/>
            <w:left w:val="none" w:sz="0" w:space="0" w:color="auto"/>
            <w:bottom w:val="none" w:sz="0" w:space="0" w:color="auto"/>
            <w:right w:val="none" w:sz="0" w:space="0" w:color="auto"/>
          </w:divBdr>
        </w:div>
        <w:div w:id="1778333440">
          <w:marLeft w:val="480"/>
          <w:marRight w:val="0"/>
          <w:marTop w:val="0"/>
          <w:marBottom w:val="0"/>
          <w:divBdr>
            <w:top w:val="none" w:sz="0" w:space="0" w:color="auto"/>
            <w:left w:val="none" w:sz="0" w:space="0" w:color="auto"/>
            <w:bottom w:val="none" w:sz="0" w:space="0" w:color="auto"/>
            <w:right w:val="none" w:sz="0" w:space="0" w:color="auto"/>
          </w:divBdr>
        </w:div>
        <w:div w:id="1796289472">
          <w:marLeft w:val="480"/>
          <w:marRight w:val="0"/>
          <w:marTop w:val="0"/>
          <w:marBottom w:val="0"/>
          <w:divBdr>
            <w:top w:val="none" w:sz="0" w:space="0" w:color="auto"/>
            <w:left w:val="none" w:sz="0" w:space="0" w:color="auto"/>
            <w:bottom w:val="none" w:sz="0" w:space="0" w:color="auto"/>
            <w:right w:val="none" w:sz="0" w:space="0" w:color="auto"/>
          </w:divBdr>
        </w:div>
        <w:div w:id="1862471556">
          <w:marLeft w:val="480"/>
          <w:marRight w:val="0"/>
          <w:marTop w:val="0"/>
          <w:marBottom w:val="0"/>
          <w:divBdr>
            <w:top w:val="none" w:sz="0" w:space="0" w:color="auto"/>
            <w:left w:val="none" w:sz="0" w:space="0" w:color="auto"/>
            <w:bottom w:val="none" w:sz="0" w:space="0" w:color="auto"/>
            <w:right w:val="none" w:sz="0" w:space="0" w:color="auto"/>
          </w:divBdr>
        </w:div>
        <w:div w:id="1911884122">
          <w:marLeft w:val="480"/>
          <w:marRight w:val="0"/>
          <w:marTop w:val="0"/>
          <w:marBottom w:val="0"/>
          <w:divBdr>
            <w:top w:val="none" w:sz="0" w:space="0" w:color="auto"/>
            <w:left w:val="none" w:sz="0" w:space="0" w:color="auto"/>
            <w:bottom w:val="none" w:sz="0" w:space="0" w:color="auto"/>
            <w:right w:val="none" w:sz="0" w:space="0" w:color="auto"/>
          </w:divBdr>
        </w:div>
        <w:div w:id="1924993929">
          <w:marLeft w:val="480"/>
          <w:marRight w:val="0"/>
          <w:marTop w:val="0"/>
          <w:marBottom w:val="0"/>
          <w:divBdr>
            <w:top w:val="none" w:sz="0" w:space="0" w:color="auto"/>
            <w:left w:val="none" w:sz="0" w:space="0" w:color="auto"/>
            <w:bottom w:val="none" w:sz="0" w:space="0" w:color="auto"/>
            <w:right w:val="none" w:sz="0" w:space="0" w:color="auto"/>
          </w:divBdr>
        </w:div>
        <w:div w:id="1951550015">
          <w:marLeft w:val="480"/>
          <w:marRight w:val="0"/>
          <w:marTop w:val="0"/>
          <w:marBottom w:val="0"/>
          <w:divBdr>
            <w:top w:val="none" w:sz="0" w:space="0" w:color="auto"/>
            <w:left w:val="none" w:sz="0" w:space="0" w:color="auto"/>
            <w:bottom w:val="none" w:sz="0" w:space="0" w:color="auto"/>
            <w:right w:val="none" w:sz="0" w:space="0" w:color="auto"/>
          </w:divBdr>
        </w:div>
        <w:div w:id="1972205626">
          <w:marLeft w:val="480"/>
          <w:marRight w:val="0"/>
          <w:marTop w:val="0"/>
          <w:marBottom w:val="0"/>
          <w:divBdr>
            <w:top w:val="none" w:sz="0" w:space="0" w:color="auto"/>
            <w:left w:val="none" w:sz="0" w:space="0" w:color="auto"/>
            <w:bottom w:val="none" w:sz="0" w:space="0" w:color="auto"/>
            <w:right w:val="none" w:sz="0" w:space="0" w:color="auto"/>
          </w:divBdr>
        </w:div>
        <w:div w:id="2038657595">
          <w:marLeft w:val="480"/>
          <w:marRight w:val="0"/>
          <w:marTop w:val="0"/>
          <w:marBottom w:val="0"/>
          <w:divBdr>
            <w:top w:val="none" w:sz="0" w:space="0" w:color="auto"/>
            <w:left w:val="none" w:sz="0" w:space="0" w:color="auto"/>
            <w:bottom w:val="none" w:sz="0" w:space="0" w:color="auto"/>
            <w:right w:val="none" w:sz="0" w:space="0" w:color="auto"/>
          </w:divBdr>
        </w:div>
        <w:div w:id="2082483320">
          <w:marLeft w:val="480"/>
          <w:marRight w:val="0"/>
          <w:marTop w:val="0"/>
          <w:marBottom w:val="0"/>
          <w:divBdr>
            <w:top w:val="none" w:sz="0" w:space="0" w:color="auto"/>
            <w:left w:val="none" w:sz="0" w:space="0" w:color="auto"/>
            <w:bottom w:val="none" w:sz="0" w:space="0" w:color="auto"/>
            <w:right w:val="none" w:sz="0" w:space="0" w:color="auto"/>
          </w:divBdr>
        </w:div>
        <w:div w:id="2100176657">
          <w:marLeft w:val="480"/>
          <w:marRight w:val="0"/>
          <w:marTop w:val="0"/>
          <w:marBottom w:val="0"/>
          <w:divBdr>
            <w:top w:val="none" w:sz="0" w:space="0" w:color="auto"/>
            <w:left w:val="none" w:sz="0" w:space="0" w:color="auto"/>
            <w:bottom w:val="none" w:sz="0" w:space="0" w:color="auto"/>
            <w:right w:val="none" w:sz="0" w:space="0" w:color="auto"/>
          </w:divBdr>
        </w:div>
        <w:div w:id="2112314610">
          <w:marLeft w:val="480"/>
          <w:marRight w:val="0"/>
          <w:marTop w:val="0"/>
          <w:marBottom w:val="0"/>
          <w:divBdr>
            <w:top w:val="none" w:sz="0" w:space="0" w:color="auto"/>
            <w:left w:val="none" w:sz="0" w:space="0" w:color="auto"/>
            <w:bottom w:val="none" w:sz="0" w:space="0" w:color="auto"/>
            <w:right w:val="none" w:sz="0" w:space="0" w:color="auto"/>
          </w:divBdr>
        </w:div>
        <w:div w:id="2117869749">
          <w:marLeft w:val="480"/>
          <w:marRight w:val="0"/>
          <w:marTop w:val="0"/>
          <w:marBottom w:val="0"/>
          <w:divBdr>
            <w:top w:val="none" w:sz="0" w:space="0" w:color="auto"/>
            <w:left w:val="none" w:sz="0" w:space="0" w:color="auto"/>
            <w:bottom w:val="none" w:sz="0" w:space="0" w:color="auto"/>
            <w:right w:val="none" w:sz="0" w:space="0" w:color="auto"/>
          </w:divBdr>
        </w:div>
        <w:div w:id="2129665095">
          <w:marLeft w:val="480"/>
          <w:marRight w:val="0"/>
          <w:marTop w:val="0"/>
          <w:marBottom w:val="0"/>
          <w:divBdr>
            <w:top w:val="none" w:sz="0" w:space="0" w:color="auto"/>
            <w:left w:val="none" w:sz="0" w:space="0" w:color="auto"/>
            <w:bottom w:val="none" w:sz="0" w:space="0" w:color="auto"/>
            <w:right w:val="none" w:sz="0" w:space="0" w:color="auto"/>
          </w:divBdr>
        </w:div>
      </w:divsChild>
    </w:div>
    <w:div w:id="238366068">
      <w:bodyDiv w:val="1"/>
      <w:marLeft w:val="0"/>
      <w:marRight w:val="0"/>
      <w:marTop w:val="0"/>
      <w:marBottom w:val="0"/>
      <w:divBdr>
        <w:top w:val="none" w:sz="0" w:space="0" w:color="auto"/>
        <w:left w:val="none" w:sz="0" w:space="0" w:color="auto"/>
        <w:bottom w:val="none" w:sz="0" w:space="0" w:color="auto"/>
        <w:right w:val="none" w:sz="0" w:space="0" w:color="auto"/>
      </w:divBdr>
      <w:divsChild>
        <w:div w:id="2025546047">
          <w:marLeft w:val="640"/>
          <w:marRight w:val="0"/>
          <w:marTop w:val="0"/>
          <w:marBottom w:val="0"/>
          <w:divBdr>
            <w:top w:val="none" w:sz="0" w:space="0" w:color="auto"/>
            <w:left w:val="none" w:sz="0" w:space="0" w:color="auto"/>
            <w:bottom w:val="none" w:sz="0" w:space="0" w:color="auto"/>
            <w:right w:val="none" w:sz="0" w:space="0" w:color="auto"/>
          </w:divBdr>
        </w:div>
        <w:div w:id="1157913680">
          <w:marLeft w:val="640"/>
          <w:marRight w:val="0"/>
          <w:marTop w:val="0"/>
          <w:marBottom w:val="0"/>
          <w:divBdr>
            <w:top w:val="none" w:sz="0" w:space="0" w:color="auto"/>
            <w:left w:val="none" w:sz="0" w:space="0" w:color="auto"/>
            <w:bottom w:val="none" w:sz="0" w:space="0" w:color="auto"/>
            <w:right w:val="none" w:sz="0" w:space="0" w:color="auto"/>
          </w:divBdr>
        </w:div>
        <w:div w:id="1823888257">
          <w:marLeft w:val="640"/>
          <w:marRight w:val="0"/>
          <w:marTop w:val="0"/>
          <w:marBottom w:val="0"/>
          <w:divBdr>
            <w:top w:val="none" w:sz="0" w:space="0" w:color="auto"/>
            <w:left w:val="none" w:sz="0" w:space="0" w:color="auto"/>
            <w:bottom w:val="none" w:sz="0" w:space="0" w:color="auto"/>
            <w:right w:val="none" w:sz="0" w:space="0" w:color="auto"/>
          </w:divBdr>
        </w:div>
        <w:div w:id="759910148">
          <w:marLeft w:val="640"/>
          <w:marRight w:val="0"/>
          <w:marTop w:val="0"/>
          <w:marBottom w:val="0"/>
          <w:divBdr>
            <w:top w:val="none" w:sz="0" w:space="0" w:color="auto"/>
            <w:left w:val="none" w:sz="0" w:space="0" w:color="auto"/>
            <w:bottom w:val="none" w:sz="0" w:space="0" w:color="auto"/>
            <w:right w:val="none" w:sz="0" w:space="0" w:color="auto"/>
          </w:divBdr>
        </w:div>
        <w:div w:id="1869683603">
          <w:marLeft w:val="640"/>
          <w:marRight w:val="0"/>
          <w:marTop w:val="0"/>
          <w:marBottom w:val="0"/>
          <w:divBdr>
            <w:top w:val="none" w:sz="0" w:space="0" w:color="auto"/>
            <w:left w:val="none" w:sz="0" w:space="0" w:color="auto"/>
            <w:bottom w:val="none" w:sz="0" w:space="0" w:color="auto"/>
            <w:right w:val="none" w:sz="0" w:space="0" w:color="auto"/>
          </w:divBdr>
        </w:div>
        <w:div w:id="939138492">
          <w:marLeft w:val="640"/>
          <w:marRight w:val="0"/>
          <w:marTop w:val="0"/>
          <w:marBottom w:val="0"/>
          <w:divBdr>
            <w:top w:val="none" w:sz="0" w:space="0" w:color="auto"/>
            <w:left w:val="none" w:sz="0" w:space="0" w:color="auto"/>
            <w:bottom w:val="none" w:sz="0" w:space="0" w:color="auto"/>
            <w:right w:val="none" w:sz="0" w:space="0" w:color="auto"/>
          </w:divBdr>
        </w:div>
        <w:div w:id="4947266">
          <w:marLeft w:val="640"/>
          <w:marRight w:val="0"/>
          <w:marTop w:val="0"/>
          <w:marBottom w:val="0"/>
          <w:divBdr>
            <w:top w:val="none" w:sz="0" w:space="0" w:color="auto"/>
            <w:left w:val="none" w:sz="0" w:space="0" w:color="auto"/>
            <w:bottom w:val="none" w:sz="0" w:space="0" w:color="auto"/>
            <w:right w:val="none" w:sz="0" w:space="0" w:color="auto"/>
          </w:divBdr>
        </w:div>
        <w:div w:id="950817726">
          <w:marLeft w:val="640"/>
          <w:marRight w:val="0"/>
          <w:marTop w:val="0"/>
          <w:marBottom w:val="0"/>
          <w:divBdr>
            <w:top w:val="none" w:sz="0" w:space="0" w:color="auto"/>
            <w:left w:val="none" w:sz="0" w:space="0" w:color="auto"/>
            <w:bottom w:val="none" w:sz="0" w:space="0" w:color="auto"/>
            <w:right w:val="none" w:sz="0" w:space="0" w:color="auto"/>
          </w:divBdr>
        </w:div>
        <w:div w:id="1187788125">
          <w:marLeft w:val="640"/>
          <w:marRight w:val="0"/>
          <w:marTop w:val="0"/>
          <w:marBottom w:val="0"/>
          <w:divBdr>
            <w:top w:val="none" w:sz="0" w:space="0" w:color="auto"/>
            <w:left w:val="none" w:sz="0" w:space="0" w:color="auto"/>
            <w:bottom w:val="none" w:sz="0" w:space="0" w:color="auto"/>
            <w:right w:val="none" w:sz="0" w:space="0" w:color="auto"/>
          </w:divBdr>
        </w:div>
        <w:div w:id="1073815376">
          <w:marLeft w:val="640"/>
          <w:marRight w:val="0"/>
          <w:marTop w:val="0"/>
          <w:marBottom w:val="0"/>
          <w:divBdr>
            <w:top w:val="none" w:sz="0" w:space="0" w:color="auto"/>
            <w:left w:val="none" w:sz="0" w:space="0" w:color="auto"/>
            <w:bottom w:val="none" w:sz="0" w:space="0" w:color="auto"/>
            <w:right w:val="none" w:sz="0" w:space="0" w:color="auto"/>
          </w:divBdr>
        </w:div>
        <w:div w:id="1966349788">
          <w:marLeft w:val="640"/>
          <w:marRight w:val="0"/>
          <w:marTop w:val="0"/>
          <w:marBottom w:val="0"/>
          <w:divBdr>
            <w:top w:val="none" w:sz="0" w:space="0" w:color="auto"/>
            <w:left w:val="none" w:sz="0" w:space="0" w:color="auto"/>
            <w:bottom w:val="none" w:sz="0" w:space="0" w:color="auto"/>
            <w:right w:val="none" w:sz="0" w:space="0" w:color="auto"/>
          </w:divBdr>
        </w:div>
        <w:div w:id="1620869016">
          <w:marLeft w:val="640"/>
          <w:marRight w:val="0"/>
          <w:marTop w:val="0"/>
          <w:marBottom w:val="0"/>
          <w:divBdr>
            <w:top w:val="none" w:sz="0" w:space="0" w:color="auto"/>
            <w:left w:val="none" w:sz="0" w:space="0" w:color="auto"/>
            <w:bottom w:val="none" w:sz="0" w:space="0" w:color="auto"/>
            <w:right w:val="none" w:sz="0" w:space="0" w:color="auto"/>
          </w:divBdr>
        </w:div>
        <w:div w:id="1699813764">
          <w:marLeft w:val="640"/>
          <w:marRight w:val="0"/>
          <w:marTop w:val="0"/>
          <w:marBottom w:val="0"/>
          <w:divBdr>
            <w:top w:val="none" w:sz="0" w:space="0" w:color="auto"/>
            <w:left w:val="none" w:sz="0" w:space="0" w:color="auto"/>
            <w:bottom w:val="none" w:sz="0" w:space="0" w:color="auto"/>
            <w:right w:val="none" w:sz="0" w:space="0" w:color="auto"/>
          </w:divBdr>
        </w:div>
        <w:div w:id="704524757">
          <w:marLeft w:val="640"/>
          <w:marRight w:val="0"/>
          <w:marTop w:val="0"/>
          <w:marBottom w:val="0"/>
          <w:divBdr>
            <w:top w:val="none" w:sz="0" w:space="0" w:color="auto"/>
            <w:left w:val="none" w:sz="0" w:space="0" w:color="auto"/>
            <w:bottom w:val="none" w:sz="0" w:space="0" w:color="auto"/>
            <w:right w:val="none" w:sz="0" w:space="0" w:color="auto"/>
          </w:divBdr>
        </w:div>
        <w:div w:id="1865442851">
          <w:marLeft w:val="640"/>
          <w:marRight w:val="0"/>
          <w:marTop w:val="0"/>
          <w:marBottom w:val="0"/>
          <w:divBdr>
            <w:top w:val="none" w:sz="0" w:space="0" w:color="auto"/>
            <w:left w:val="none" w:sz="0" w:space="0" w:color="auto"/>
            <w:bottom w:val="none" w:sz="0" w:space="0" w:color="auto"/>
            <w:right w:val="none" w:sz="0" w:space="0" w:color="auto"/>
          </w:divBdr>
        </w:div>
        <w:div w:id="1290480564">
          <w:marLeft w:val="640"/>
          <w:marRight w:val="0"/>
          <w:marTop w:val="0"/>
          <w:marBottom w:val="0"/>
          <w:divBdr>
            <w:top w:val="none" w:sz="0" w:space="0" w:color="auto"/>
            <w:left w:val="none" w:sz="0" w:space="0" w:color="auto"/>
            <w:bottom w:val="none" w:sz="0" w:space="0" w:color="auto"/>
            <w:right w:val="none" w:sz="0" w:space="0" w:color="auto"/>
          </w:divBdr>
        </w:div>
        <w:div w:id="1452820244">
          <w:marLeft w:val="640"/>
          <w:marRight w:val="0"/>
          <w:marTop w:val="0"/>
          <w:marBottom w:val="0"/>
          <w:divBdr>
            <w:top w:val="none" w:sz="0" w:space="0" w:color="auto"/>
            <w:left w:val="none" w:sz="0" w:space="0" w:color="auto"/>
            <w:bottom w:val="none" w:sz="0" w:space="0" w:color="auto"/>
            <w:right w:val="none" w:sz="0" w:space="0" w:color="auto"/>
          </w:divBdr>
        </w:div>
        <w:div w:id="2130855817">
          <w:marLeft w:val="640"/>
          <w:marRight w:val="0"/>
          <w:marTop w:val="0"/>
          <w:marBottom w:val="0"/>
          <w:divBdr>
            <w:top w:val="none" w:sz="0" w:space="0" w:color="auto"/>
            <w:left w:val="none" w:sz="0" w:space="0" w:color="auto"/>
            <w:bottom w:val="none" w:sz="0" w:space="0" w:color="auto"/>
            <w:right w:val="none" w:sz="0" w:space="0" w:color="auto"/>
          </w:divBdr>
        </w:div>
        <w:div w:id="519393721">
          <w:marLeft w:val="640"/>
          <w:marRight w:val="0"/>
          <w:marTop w:val="0"/>
          <w:marBottom w:val="0"/>
          <w:divBdr>
            <w:top w:val="none" w:sz="0" w:space="0" w:color="auto"/>
            <w:left w:val="none" w:sz="0" w:space="0" w:color="auto"/>
            <w:bottom w:val="none" w:sz="0" w:space="0" w:color="auto"/>
            <w:right w:val="none" w:sz="0" w:space="0" w:color="auto"/>
          </w:divBdr>
        </w:div>
        <w:div w:id="1129709799">
          <w:marLeft w:val="640"/>
          <w:marRight w:val="0"/>
          <w:marTop w:val="0"/>
          <w:marBottom w:val="0"/>
          <w:divBdr>
            <w:top w:val="none" w:sz="0" w:space="0" w:color="auto"/>
            <w:left w:val="none" w:sz="0" w:space="0" w:color="auto"/>
            <w:bottom w:val="none" w:sz="0" w:space="0" w:color="auto"/>
            <w:right w:val="none" w:sz="0" w:space="0" w:color="auto"/>
          </w:divBdr>
        </w:div>
        <w:div w:id="1619875201">
          <w:marLeft w:val="640"/>
          <w:marRight w:val="0"/>
          <w:marTop w:val="0"/>
          <w:marBottom w:val="0"/>
          <w:divBdr>
            <w:top w:val="none" w:sz="0" w:space="0" w:color="auto"/>
            <w:left w:val="none" w:sz="0" w:space="0" w:color="auto"/>
            <w:bottom w:val="none" w:sz="0" w:space="0" w:color="auto"/>
            <w:right w:val="none" w:sz="0" w:space="0" w:color="auto"/>
          </w:divBdr>
        </w:div>
        <w:div w:id="2062360465">
          <w:marLeft w:val="640"/>
          <w:marRight w:val="0"/>
          <w:marTop w:val="0"/>
          <w:marBottom w:val="0"/>
          <w:divBdr>
            <w:top w:val="none" w:sz="0" w:space="0" w:color="auto"/>
            <w:left w:val="none" w:sz="0" w:space="0" w:color="auto"/>
            <w:bottom w:val="none" w:sz="0" w:space="0" w:color="auto"/>
            <w:right w:val="none" w:sz="0" w:space="0" w:color="auto"/>
          </w:divBdr>
        </w:div>
        <w:div w:id="185171693">
          <w:marLeft w:val="640"/>
          <w:marRight w:val="0"/>
          <w:marTop w:val="0"/>
          <w:marBottom w:val="0"/>
          <w:divBdr>
            <w:top w:val="none" w:sz="0" w:space="0" w:color="auto"/>
            <w:left w:val="none" w:sz="0" w:space="0" w:color="auto"/>
            <w:bottom w:val="none" w:sz="0" w:space="0" w:color="auto"/>
            <w:right w:val="none" w:sz="0" w:space="0" w:color="auto"/>
          </w:divBdr>
        </w:div>
        <w:div w:id="406851493">
          <w:marLeft w:val="640"/>
          <w:marRight w:val="0"/>
          <w:marTop w:val="0"/>
          <w:marBottom w:val="0"/>
          <w:divBdr>
            <w:top w:val="none" w:sz="0" w:space="0" w:color="auto"/>
            <w:left w:val="none" w:sz="0" w:space="0" w:color="auto"/>
            <w:bottom w:val="none" w:sz="0" w:space="0" w:color="auto"/>
            <w:right w:val="none" w:sz="0" w:space="0" w:color="auto"/>
          </w:divBdr>
        </w:div>
        <w:div w:id="107741742">
          <w:marLeft w:val="640"/>
          <w:marRight w:val="0"/>
          <w:marTop w:val="0"/>
          <w:marBottom w:val="0"/>
          <w:divBdr>
            <w:top w:val="none" w:sz="0" w:space="0" w:color="auto"/>
            <w:left w:val="none" w:sz="0" w:space="0" w:color="auto"/>
            <w:bottom w:val="none" w:sz="0" w:space="0" w:color="auto"/>
            <w:right w:val="none" w:sz="0" w:space="0" w:color="auto"/>
          </w:divBdr>
        </w:div>
        <w:div w:id="872039056">
          <w:marLeft w:val="640"/>
          <w:marRight w:val="0"/>
          <w:marTop w:val="0"/>
          <w:marBottom w:val="0"/>
          <w:divBdr>
            <w:top w:val="none" w:sz="0" w:space="0" w:color="auto"/>
            <w:left w:val="none" w:sz="0" w:space="0" w:color="auto"/>
            <w:bottom w:val="none" w:sz="0" w:space="0" w:color="auto"/>
            <w:right w:val="none" w:sz="0" w:space="0" w:color="auto"/>
          </w:divBdr>
        </w:div>
        <w:div w:id="1893809641">
          <w:marLeft w:val="640"/>
          <w:marRight w:val="0"/>
          <w:marTop w:val="0"/>
          <w:marBottom w:val="0"/>
          <w:divBdr>
            <w:top w:val="none" w:sz="0" w:space="0" w:color="auto"/>
            <w:left w:val="none" w:sz="0" w:space="0" w:color="auto"/>
            <w:bottom w:val="none" w:sz="0" w:space="0" w:color="auto"/>
            <w:right w:val="none" w:sz="0" w:space="0" w:color="auto"/>
          </w:divBdr>
        </w:div>
        <w:div w:id="1318606881">
          <w:marLeft w:val="640"/>
          <w:marRight w:val="0"/>
          <w:marTop w:val="0"/>
          <w:marBottom w:val="0"/>
          <w:divBdr>
            <w:top w:val="none" w:sz="0" w:space="0" w:color="auto"/>
            <w:left w:val="none" w:sz="0" w:space="0" w:color="auto"/>
            <w:bottom w:val="none" w:sz="0" w:space="0" w:color="auto"/>
            <w:right w:val="none" w:sz="0" w:space="0" w:color="auto"/>
          </w:divBdr>
        </w:div>
        <w:div w:id="1127428402">
          <w:marLeft w:val="640"/>
          <w:marRight w:val="0"/>
          <w:marTop w:val="0"/>
          <w:marBottom w:val="0"/>
          <w:divBdr>
            <w:top w:val="none" w:sz="0" w:space="0" w:color="auto"/>
            <w:left w:val="none" w:sz="0" w:space="0" w:color="auto"/>
            <w:bottom w:val="none" w:sz="0" w:space="0" w:color="auto"/>
            <w:right w:val="none" w:sz="0" w:space="0" w:color="auto"/>
          </w:divBdr>
        </w:div>
        <w:div w:id="786047592">
          <w:marLeft w:val="640"/>
          <w:marRight w:val="0"/>
          <w:marTop w:val="0"/>
          <w:marBottom w:val="0"/>
          <w:divBdr>
            <w:top w:val="none" w:sz="0" w:space="0" w:color="auto"/>
            <w:left w:val="none" w:sz="0" w:space="0" w:color="auto"/>
            <w:bottom w:val="none" w:sz="0" w:space="0" w:color="auto"/>
            <w:right w:val="none" w:sz="0" w:space="0" w:color="auto"/>
          </w:divBdr>
        </w:div>
        <w:div w:id="1504664483">
          <w:marLeft w:val="640"/>
          <w:marRight w:val="0"/>
          <w:marTop w:val="0"/>
          <w:marBottom w:val="0"/>
          <w:divBdr>
            <w:top w:val="none" w:sz="0" w:space="0" w:color="auto"/>
            <w:left w:val="none" w:sz="0" w:space="0" w:color="auto"/>
            <w:bottom w:val="none" w:sz="0" w:space="0" w:color="auto"/>
            <w:right w:val="none" w:sz="0" w:space="0" w:color="auto"/>
          </w:divBdr>
        </w:div>
        <w:div w:id="640039446">
          <w:marLeft w:val="640"/>
          <w:marRight w:val="0"/>
          <w:marTop w:val="0"/>
          <w:marBottom w:val="0"/>
          <w:divBdr>
            <w:top w:val="none" w:sz="0" w:space="0" w:color="auto"/>
            <w:left w:val="none" w:sz="0" w:space="0" w:color="auto"/>
            <w:bottom w:val="none" w:sz="0" w:space="0" w:color="auto"/>
            <w:right w:val="none" w:sz="0" w:space="0" w:color="auto"/>
          </w:divBdr>
        </w:div>
        <w:div w:id="939065940">
          <w:marLeft w:val="640"/>
          <w:marRight w:val="0"/>
          <w:marTop w:val="0"/>
          <w:marBottom w:val="0"/>
          <w:divBdr>
            <w:top w:val="none" w:sz="0" w:space="0" w:color="auto"/>
            <w:left w:val="none" w:sz="0" w:space="0" w:color="auto"/>
            <w:bottom w:val="none" w:sz="0" w:space="0" w:color="auto"/>
            <w:right w:val="none" w:sz="0" w:space="0" w:color="auto"/>
          </w:divBdr>
        </w:div>
        <w:div w:id="1307735606">
          <w:marLeft w:val="640"/>
          <w:marRight w:val="0"/>
          <w:marTop w:val="0"/>
          <w:marBottom w:val="0"/>
          <w:divBdr>
            <w:top w:val="none" w:sz="0" w:space="0" w:color="auto"/>
            <w:left w:val="none" w:sz="0" w:space="0" w:color="auto"/>
            <w:bottom w:val="none" w:sz="0" w:space="0" w:color="auto"/>
            <w:right w:val="none" w:sz="0" w:space="0" w:color="auto"/>
          </w:divBdr>
        </w:div>
        <w:div w:id="1033993307">
          <w:marLeft w:val="640"/>
          <w:marRight w:val="0"/>
          <w:marTop w:val="0"/>
          <w:marBottom w:val="0"/>
          <w:divBdr>
            <w:top w:val="none" w:sz="0" w:space="0" w:color="auto"/>
            <w:left w:val="none" w:sz="0" w:space="0" w:color="auto"/>
            <w:bottom w:val="none" w:sz="0" w:space="0" w:color="auto"/>
            <w:right w:val="none" w:sz="0" w:space="0" w:color="auto"/>
          </w:divBdr>
        </w:div>
        <w:div w:id="1191339742">
          <w:marLeft w:val="640"/>
          <w:marRight w:val="0"/>
          <w:marTop w:val="0"/>
          <w:marBottom w:val="0"/>
          <w:divBdr>
            <w:top w:val="none" w:sz="0" w:space="0" w:color="auto"/>
            <w:left w:val="none" w:sz="0" w:space="0" w:color="auto"/>
            <w:bottom w:val="none" w:sz="0" w:space="0" w:color="auto"/>
            <w:right w:val="none" w:sz="0" w:space="0" w:color="auto"/>
          </w:divBdr>
        </w:div>
        <w:div w:id="1467240377">
          <w:marLeft w:val="640"/>
          <w:marRight w:val="0"/>
          <w:marTop w:val="0"/>
          <w:marBottom w:val="0"/>
          <w:divBdr>
            <w:top w:val="none" w:sz="0" w:space="0" w:color="auto"/>
            <w:left w:val="none" w:sz="0" w:space="0" w:color="auto"/>
            <w:bottom w:val="none" w:sz="0" w:space="0" w:color="auto"/>
            <w:right w:val="none" w:sz="0" w:space="0" w:color="auto"/>
          </w:divBdr>
        </w:div>
        <w:div w:id="689530215">
          <w:marLeft w:val="640"/>
          <w:marRight w:val="0"/>
          <w:marTop w:val="0"/>
          <w:marBottom w:val="0"/>
          <w:divBdr>
            <w:top w:val="none" w:sz="0" w:space="0" w:color="auto"/>
            <w:left w:val="none" w:sz="0" w:space="0" w:color="auto"/>
            <w:bottom w:val="none" w:sz="0" w:space="0" w:color="auto"/>
            <w:right w:val="none" w:sz="0" w:space="0" w:color="auto"/>
          </w:divBdr>
        </w:div>
        <w:div w:id="663314032">
          <w:marLeft w:val="640"/>
          <w:marRight w:val="0"/>
          <w:marTop w:val="0"/>
          <w:marBottom w:val="0"/>
          <w:divBdr>
            <w:top w:val="none" w:sz="0" w:space="0" w:color="auto"/>
            <w:left w:val="none" w:sz="0" w:space="0" w:color="auto"/>
            <w:bottom w:val="none" w:sz="0" w:space="0" w:color="auto"/>
            <w:right w:val="none" w:sz="0" w:space="0" w:color="auto"/>
          </w:divBdr>
        </w:div>
        <w:div w:id="668097128">
          <w:marLeft w:val="640"/>
          <w:marRight w:val="0"/>
          <w:marTop w:val="0"/>
          <w:marBottom w:val="0"/>
          <w:divBdr>
            <w:top w:val="none" w:sz="0" w:space="0" w:color="auto"/>
            <w:left w:val="none" w:sz="0" w:space="0" w:color="auto"/>
            <w:bottom w:val="none" w:sz="0" w:space="0" w:color="auto"/>
            <w:right w:val="none" w:sz="0" w:space="0" w:color="auto"/>
          </w:divBdr>
        </w:div>
        <w:div w:id="477455938">
          <w:marLeft w:val="640"/>
          <w:marRight w:val="0"/>
          <w:marTop w:val="0"/>
          <w:marBottom w:val="0"/>
          <w:divBdr>
            <w:top w:val="none" w:sz="0" w:space="0" w:color="auto"/>
            <w:left w:val="none" w:sz="0" w:space="0" w:color="auto"/>
            <w:bottom w:val="none" w:sz="0" w:space="0" w:color="auto"/>
            <w:right w:val="none" w:sz="0" w:space="0" w:color="auto"/>
          </w:divBdr>
        </w:div>
        <w:div w:id="2033217228">
          <w:marLeft w:val="640"/>
          <w:marRight w:val="0"/>
          <w:marTop w:val="0"/>
          <w:marBottom w:val="0"/>
          <w:divBdr>
            <w:top w:val="none" w:sz="0" w:space="0" w:color="auto"/>
            <w:left w:val="none" w:sz="0" w:space="0" w:color="auto"/>
            <w:bottom w:val="none" w:sz="0" w:space="0" w:color="auto"/>
            <w:right w:val="none" w:sz="0" w:space="0" w:color="auto"/>
          </w:divBdr>
        </w:div>
        <w:div w:id="875853692">
          <w:marLeft w:val="640"/>
          <w:marRight w:val="0"/>
          <w:marTop w:val="0"/>
          <w:marBottom w:val="0"/>
          <w:divBdr>
            <w:top w:val="none" w:sz="0" w:space="0" w:color="auto"/>
            <w:left w:val="none" w:sz="0" w:space="0" w:color="auto"/>
            <w:bottom w:val="none" w:sz="0" w:space="0" w:color="auto"/>
            <w:right w:val="none" w:sz="0" w:space="0" w:color="auto"/>
          </w:divBdr>
        </w:div>
        <w:div w:id="1085997807">
          <w:marLeft w:val="640"/>
          <w:marRight w:val="0"/>
          <w:marTop w:val="0"/>
          <w:marBottom w:val="0"/>
          <w:divBdr>
            <w:top w:val="none" w:sz="0" w:space="0" w:color="auto"/>
            <w:left w:val="none" w:sz="0" w:space="0" w:color="auto"/>
            <w:bottom w:val="none" w:sz="0" w:space="0" w:color="auto"/>
            <w:right w:val="none" w:sz="0" w:space="0" w:color="auto"/>
          </w:divBdr>
        </w:div>
        <w:div w:id="740951616">
          <w:marLeft w:val="640"/>
          <w:marRight w:val="0"/>
          <w:marTop w:val="0"/>
          <w:marBottom w:val="0"/>
          <w:divBdr>
            <w:top w:val="none" w:sz="0" w:space="0" w:color="auto"/>
            <w:left w:val="none" w:sz="0" w:space="0" w:color="auto"/>
            <w:bottom w:val="none" w:sz="0" w:space="0" w:color="auto"/>
            <w:right w:val="none" w:sz="0" w:space="0" w:color="auto"/>
          </w:divBdr>
        </w:div>
        <w:div w:id="185287662">
          <w:marLeft w:val="640"/>
          <w:marRight w:val="0"/>
          <w:marTop w:val="0"/>
          <w:marBottom w:val="0"/>
          <w:divBdr>
            <w:top w:val="none" w:sz="0" w:space="0" w:color="auto"/>
            <w:left w:val="none" w:sz="0" w:space="0" w:color="auto"/>
            <w:bottom w:val="none" w:sz="0" w:space="0" w:color="auto"/>
            <w:right w:val="none" w:sz="0" w:space="0" w:color="auto"/>
          </w:divBdr>
        </w:div>
        <w:div w:id="1747023871">
          <w:marLeft w:val="640"/>
          <w:marRight w:val="0"/>
          <w:marTop w:val="0"/>
          <w:marBottom w:val="0"/>
          <w:divBdr>
            <w:top w:val="none" w:sz="0" w:space="0" w:color="auto"/>
            <w:left w:val="none" w:sz="0" w:space="0" w:color="auto"/>
            <w:bottom w:val="none" w:sz="0" w:space="0" w:color="auto"/>
            <w:right w:val="none" w:sz="0" w:space="0" w:color="auto"/>
          </w:divBdr>
        </w:div>
        <w:div w:id="1622028987">
          <w:marLeft w:val="640"/>
          <w:marRight w:val="0"/>
          <w:marTop w:val="0"/>
          <w:marBottom w:val="0"/>
          <w:divBdr>
            <w:top w:val="none" w:sz="0" w:space="0" w:color="auto"/>
            <w:left w:val="none" w:sz="0" w:space="0" w:color="auto"/>
            <w:bottom w:val="none" w:sz="0" w:space="0" w:color="auto"/>
            <w:right w:val="none" w:sz="0" w:space="0" w:color="auto"/>
          </w:divBdr>
        </w:div>
        <w:div w:id="1024215008">
          <w:marLeft w:val="640"/>
          <w:marRight w:val="0"/>
          <w:marTop w:val="0"/>
          <w:marBottom w:val="0"/>
          <w:divBdr>
            <w:top w:val="none" w:sz="0" w:space="0" w:color="auto"/>
            <w:left w:val="none" w:sz="0" w:space="0" w:color="auto"/>
            <w:bottom w:val="none" w:sz="0" w:space="0" w:color="auto"/>
            <w:right w:val="none" w:sz="0" w:space="0" w:color="auto"/>
          </w:divBdr>
        </w:div>
        <w:div w:id="1381974043">
          <w:marLeft w:val="640"/>
          <w:marRight w:val="0"/>
          <w:marTop w:val="0"/>
          <w:marBottom w:val="0"/>
          <w:divBdr>
            <w:top w:val="none" w:sz="0" w:space="0" w:color="auto"/>
            <w:left w:val="none" w:sz="0" w:space="0" w:color="auto"/>
            <w:bottom w:val="none" w:sz="0" w:space="0" w:color="auto"/>
            <w:right w:val="none" w:sz="0" w:space="0" w:color="auto"/>
          </w:divBdr>
        </w:div>
        <w:div w:id="9991411">
          <w:marLeft w:val="640"/>
          <w:marRight w:val="0"/>
          <w:marTop w:val="0"/>
          <w:marBottom w:val="0"/>
          <w:divBdr>
            <w:top w:val="none" w:sz="0" w:space="0" w:color="auto"/>
            <w:left w:val="none" w:sz="0" w:space="0" w:color="auto"/>
            <w:bottom w:val="none" w:sz="0" w:space="0" w:color="auto"/>
            <w:right w:val="none" w:sz="0" w:space="0" w:color="auto"/>
          </w:divBdr>
        </w:div>
        <w:div w:id="1125611665">
          <w:marLeft w:val="640"/>
          <w:marRight w:val="0"/>
          <w:marTop w:val="0"/>
          <w:marBottom w:val="0"/>
          <w:divBdr>
            <w:top w:val="none" w:sz="0" w:space="0" w:color="auto"/>
            <w:left w:val="none" w:sz="0" w:space="0" w:color="auto"/>
            <w:bottom w:val="none" w:sz="0" w:space="0" w:color="auto"/>
            <w:right w:val="none" w:sz="0" w:space="0" w:color="auto"/>
          </w:divBdr>
        </w:div>
        <w:div w:id="1631089209">
          <w:marLeft w:val="640"/>
          <w:marRight w:val="0"/>
          <w:marTop w:val="0"/>
          <w:marBottom w:val="0"/>
          <w:divBdr>
            <w:top w:val="none" w:sz="0" w:space="0" w:color="auto"/>
            <w:left w:val="none" w:sz="0" w:space="0" w:color="auto"/>
            <w:bottom w:val="none" w:sz="0" w:space="0" w:color="auto"/>
            <w:right w:val="none" w:sz="0" w:space="0" w:color="auto"/>
          </w:divBdr>
        </w:div>
        <w:div w:id="1639216867">
          <w:marLeft w:val="640"/>
          <w:marRight w:val="0"/>
          <w:marTop w:val="0"/>
          <w:marBottom w:val="0"/>
          <w:divBdr>
            <w:top w:val="none" w:sz="0" w:space="0" w:color="auto"/>
            <w:left w:val="none" w:sz="0" w:space="0" w:color="auto"/>
            <w:bottom w:val="none" w:sz="0" w:space="0" w:color="auto"/>
            <w:right w:val="none" w:sz="0" w:space="0" w:color="auto"/>
          </w:divBdr>
        </w:div>
        <w:div w:id="242572601">
          <w:marLeft w:val="640"/>
          <w:marRight w:val="0"/>
          <w:marTop w:val="0"/>
          <w:marBottom w:val="0"/>
          <w:divBdr>
            <w:top w:val="none" w:sz="0" w:space="0" w:color="auto"/>
            <w:left w:val="none" w:sz="0" w:space="0" w:color="auto"/>
            <w:bottom w:val="none" w:sz="0" w:space="0" w:color="auto"/>
            <w:right w:val="none" w:sz="0" w:space="0" w:color="auto"/>
          </w:divBdr>
        </w:div>
        <w:div w:id="1827628901">
          <w:marLeft w:val="640"/>
          <w:marRight w:val="0"/>
          <w:marTop w:val="0"/>
          <w:marBottom w:val="0"/>
          <w:divBdr>
            <w:top w:val="none" w:sz="0" w:space="0" w:color="auto"/>
            <w:left w:val="none" w:sz="0" w:space="0" w:color="auto"/>
            <w:bottom w:val="none" w:sz="0" w:space="0" w:color="auto"/>
            <w:right w:val="none" w:sz="0" w:space="0" w:color="auto"/>
          </w:divBdr>
        </w:div>
        <w:div w:id="2063094229">
          <w:marLeft w:val="640"/>
          <w:marRight w:val="0"/>
          <w:marTop w:val="0"/>
          <w:marBottom w:val="0"/>
          <w:divBdr>
            <w:top w:val="none" w:sz="0" w:space="0" w:color="auto"/>
            <w:left w:val="none" w:sz="0" w:space="0" w:color="auto"/>
            <w:bottom w:val="none" w:sz="0" w:space="0" w:color="auto"/>
            <w:right w:val="none" w:sz="0" w:space="0" w:color="auto"/>
          </w:divBdr>
        </w:div>
        <w:div w:id="1945455143">
          <w:marLeft w:val="640"/>
          <w:marRight w:val="0"/>
          <w:marTop w:val="0"/>
          <w:marBottom w:val="0"/>
          <w:divBdr>
            <w:top w:val="none" w:sz="0" w:space="0" w:color="auto"/>
            <w:left w:val="none" w:sz="0" w:space="0" w:color="auto"/>
            <w:bottom w:val="none" w:sz="0" w:space="0" w:color="auto"/>
            <w:right w:val="none" w:sz="0" w:space="0" w:color="auto"/>
          </w:divBdr>
        </w:div>
        <w:div w:id="597493623">
          <w:marLeft w:val="640"/>
          <w:marRight w:val="0"/>
          <w:marTop w:val="0"/>
          <w:marBottom w:val="0"/>
          <w:divBdr>
            <w:top w:val="none" w:sz="0" w:space="0" w:color="auto"/>
            <w:left w:val="none" w:sz="0" w:space="0" w:color="auto"/>
            <w:bottom w:val="none" w:sz="0" w:space="0" w:color="auto"/>
            <w:right w:val="none" w:sz="0" w:space="0" w:color="auto"/>
          </w:divBdr>
        </w:div>
        <w:div w:id="871070546">
          <w:marLeft w:val="640"/>
          <w:marRight w:val="0"/>
          <w:marTop w:val="0"/>
          <w:marBottom w:val="0"/>
          <w:divBdr>
            <w:top w:val="none" w:sz="0" w:space="0" w:color="auto"/>
            <w:left w:val="none" w:sz="0" w:space="0" w:color="auto"/>
            <w:bottom w:val="none" w:sz="0" w:space="0" w:color="auto"/>
            <w:right w:val="none" w:sz="0" w:space="0" w:color="auto"/>
          </w:divBdr>
        </w:div>
        <w:div w:id="293290461">
          <w:marLeft w:val="640"/>
          <w:marRight w:val="0"/>
          <w:marTop w:val="0"/>
          <w:marBottom w:val="0"/>
          <w:divBdr>
            <w:top w:val="none" w:sz="0" w:space="0" w:color="auto"/>
            <w:left w:val="none" w:sz="0" w:space="0" w:color="auto"/>
            <w:bottom w:val="none" w:sz="0" w:space="0" w:color="auto"/>
            <w:right w:val="none" w:sz="0" w:space="0" w:color="auto"/>
          </w:divBdr>
        </w:div>
        <w:div w:id="1025252916">
          <w:marLeft w:val="640"/>
          <w:marRight w:val="0"/>
          <w:marTop w:val="0"/>
          <w:marBottom w:val="0"/>
          <w:divBdr>
            <w:top w:val="none" w:sz="0" w:space="0" w:color="auto"/>
            <w:left w:val="none" w:sz="0" w:space="0" w:color="auto"/>
            <w:bottom w:val="none" w:sz="0" w:space="0" w:color="auto"/>
            <w:right w:val="none" w:sz="0" w:space="0" w:color="auto"/>
          </w:divBdr>
        </w:div>
        <w:div w:id="868221003">
          <w:marLeft w:val="640"/>
          <w:marRight w:val="0"/>
          <w:marTop w:val="0"/>
          <w:marBottom w:val="0"/>
          <w:divBdr>
            <w:top w:val="none" w:sz="0" w:space="0" w:color="auto"/>
            <w:left w:val="none" w:sz="0" w:space="0" w:color="auto"/>
            <w:bottom w:val="none" w:sz="0" w:space="0" w:color="auto"/>
            <w:right w:val="none" w:sz="0" w:space="0" w:color="auto"/>
          </w:divBdr>
        </w:div>
        <w:div w:id="198399969">
          <w:marLeft w:val="640"/>
          <w:marRight w:val="0"/>
          <w:marTop w:val="0"/>
          <w:marBottom w:val="0"/>
          <w:divBdr>
            <w:top w:val="none" w:sz="0" w:space="0" w:color="auto"/>
            <w:left w:val="none" w:sz="0" w:space="0" w:color="auto"/>
            <w:bottom w:val="none" w:sz="0" w:space="0" w:color="auto"/>
            <w:right w:val="none" w:sz="0" w:space="0" w:color="auto"/>
          </w:divBdr>
        </w:div>
        <w:div w:id="1694574348">
          <w:marLeft w:val="640"/>
          <w:marRight w:val="0"/>
          <w:marTop w:val="0"/>
          <w:marBottom w:val="0"/>
          <w:divBdr>
            <w:top w:val="none" w:sz="0" w:space="0" w:color="auto"/>
            <w:left w:val="none" w:sz="0" w:space="0" w:color="auto"/>
            <w:bottom w:val="none" w:sz="0" w:space="0" w:color="auto"/>
            <w:right w:val="none" w:sz="0" w:space="0" w:color="auto"/>
          </w:divBdr>
        </w:div>
        <w:div w:id="119232619">
          <w:marLeft w:val="640"/>
          <w:marRight w:val="0"/>
          <w:marTop w:val="0"/>
          <w:marBottom w:val="0"/>
          <w:divBdr>
            <w:top w:val="none" w:sz="0" w:space="0" w:color="auto"/>
            <w:left w:val="none" w:sz="0" w:space="0" w:color="auto"/>
            <w:bottom w:val="none" w:sz="0" w:space="0" w:color="auto"/>
            <w:right w:val="none" w:sz="0" w:space="0" w:color="auto"/>
          </w:divBdr>
        </w:div>
        <w:div w:id="252785345">
          <w:marLeft w:val="640"/>
          <w:marRight w:val="0"/>
          <w:marTop w:val="0"/>
          <w:marBottom w:val="0"/>
          <w:divBdr>
            <w:top w:val="none" w:sz="0" w:space="0" w:color="auto"/>
            <w:left w:val="none" w:sz="0" w:space="0" w:color="auto"/>
            <w:bottom w:val="none" w:sz="0" w:space="0" w:color="auto"/>
            <w:right w:val="none" w:sz="0" w:space="0" w:color="auto"/>
          </w:divBdr>
        </w:div>
        <w:div w:id="585962695">
          <w:marLeft w:val="640"/>
          <w:marRight w:val="0"/>
          <w:marTop w:val="0"/>
          <w:marBottom w:val="0"/>
          <w:divBdr>
            <w:top w:val="none" w:sz="0" w:space="0" w:color="auto"/>
            <w:left w:val="none" w:sz="0" w:space="0" w:color="auto"/>
            <w:bottom w:val="none" w:sz="0" w:space="0" w:color="auto"/>
            <w:right w:val="none" w:sz="0" w:space="0" w:color="auto"/>
          </w:divBdr>
        </w:div>
        <w:div w:id="1085539204">
          <w:marLeft w:val="640"/>
          <w:marRight w:val="0"/>
          <w:marTop w:val="0"/>
          <w:marBottom w:val="0"/>
          <w:divBdr>
            <w:top w:val="none" w:sz="0" w:space="0" w:color="auto"/>
            <w:left w:val="none" w:sz="0" w:space="0" w:color="auto"/>
            <w:bottom w:val="none" w:sz="0" w:space="0" w:color="auto"/>
            <w:right w:val="none" w:sz="0" w:space="0" w:color="auto"/>
          </w:divBdr>
        </w:div>
        <w:div w:id="762144352">
          <w:marLeft w:val="640"/>
          <w:marRight w:val="0"/>
          <w:marTop w:val="0"/>
          <w:marBottom w:val="0"/>
          <w:divBdr>
            <w:top w:val="none" w:sz="0" w:space="0" w:color="auto"/>
            <w:left w:val="none" w:sz="0" w:space="0" w:color="auto"/>
            <w:bottom w:val="none" w:sz="0" w:space="0" w:color="auto"/>
            <w:right w:val="none" w:sz="0" w:space="0" w:color="auto"/>
          </w:divBdr>
        </w:div>
        <w:div w:id="2020428485">
          <w:marLeft w:val="640"/>
          <w:marRight w:val="0"/>
          <w:marTop w:val="0"/>
          <w:marBottom w:val="0"/>
          <w:divBdr>
            <w:top w:val="none" w:sz="0" w:space="0" w:color="auto"/>
            <w:left w:val="none" w:sz="0" w:space="0" w:color="auto"/>
            <w:bottom w:val="none" w:sz="0" w:space="0" w:color="auto"/>
            <w:right w:val="none" w:sz="0" w:space="0" w:color="auto"/>
          </w:divBdr>
        </w:div>
        <w:div w:id="1078020269">
          <w:marLeft w:val="640"/>
          <w:marRight w:val="0"/>
          <w:marTop w:val="0"/>
          <w:marBottom w:val="0"/>
          <w:divBdr>
            <w:top w:val="none" w:sz="0" w:space="0" w:color="auto"/>
            <w:left w:val="none" w:sz="0" w:space="0" w:color="auto"/>
            <w:bottom w:val="none" w:sz="0" w:space="0" w:color="auto"/>
            <w:right w:val="none" w:sz="0" w:space="0" w:color="auto"/>
          </w:divBdr>
        </w:div>
        <w:div w:id="2108771198">
          <w:marLeft w:val="640"/>
          <w:marRight w:val="0"/>
          <w:marTop w:val="0"/>
          <w:marBottom w:val="0"/>
          <w:divBdr>
            <w:top w:val="none" w:sz="0" w:space="0" w:color="auto"/>
            <w:left w:val="none" w:sz="0" w:space="0" w:color="auto"/>
            <w:bottom w:val="none" w:sz="0" w:space="0" w:color="auto"/>
            <w:right w:val="none" w:sz="0" w:space="0" w:color="auto"/>
          </w:divBdr>
        </w:div>
        <w:div w:id="1789817707">
          <w:marLeft w:val="640"/>
          <w:marRight w:val="0"/>
          <w:marTop w:val="0"/>
          <w:marBottom w:val="0"/>
          <w:divBdr>
            <w:top w:val="none" w:sz="0" w:space="0" w:color="auto"/>
            <w:left w:val="none" w:sz="0" w:space="0" w:color="auto"/>
            <w:bottom w:val="none" w:sz="0" w:space="0" w:color="auto"/>
            <w:right w:val="none" w:sz="0" w:space="0" w:color="auto"/>
          </w:divBdr>
        </w:div>
      </w:divsChild>
    </w:div>
    <w:div w:id="243729808">
      <w:bodyDiv w:val="1"/>
      <w:marLeft w:val="0"/>
      <w:marRight w:val="0"/>
      <w:marTop w:val="0"/>
      <w:marBottom w:val="0"/>
      <w:divBdr>
        <w:top w:val="none" w:sz="0" w:space="0" w:color="auto"/>
        <w:left w:val="none" w:sz="0" w:space="0" w:color="auto"/>
        <w:bottom w:val="none" w:sz="0" w:space="0" w:color="auto"/>
        <w:right w:val="none" w:sz="0" w:space="0" w:color="auto"/>
      </w:divBdr>
      <w:divsChild>
        <w:div w:id="1401594">
          <w:marLeft w:val="480"/>
          <w:marRight w:val="0"/>
          <w:marTop w:val="0"/>
          <w:marBottom w:val="0"/>
          <w:divBdr>
            <w:top w:val="none" w:sz="0" w:space="0" w:color="auto"/>
            <w:left w:val="none" w:sz="0" w:space="0" w:color="auto"/>
            <w:bottom w:val="none" w:sz="0" w:space="0" w:color="auto"/>
            <w:right w:val="none" w:sz="0" w:space="0" w:color="auto"/>
          </w:divBdr>
        </w:div>
        <w:div w:id="19819316">
          <w:marLeft w:val="480"/>
          <w:marRight w:val="0"/>
          <w:marTop w:val="0"/>
          <w:marBottom w:val="0"/>
          <w:divBdr>
            <w:top w:val="none" w:sz="0" w:space="0" w:color="auto"/>
            <w:left w:val="none" w:sz="0" w:space="0" w:color="auto"/>
            <w:bottom w:val="none" w:sz="0" w:space="0" w:color="auto"/>
            <w:right w:val="none" w:sz="0" w:space="0" w:color="auto"/>
          </w:divBdr>
        </w:div>
        <w:div w:id="24913664">
          <w:marLeft w:val="480"/>
          <w:marRight w:val="0"/>
          <w:marTop w:val="0"/>
          <w:marBottom w:val="0"/>
          <w:divBdr>
            <w:top w:val="none" w:sz="0" w:space="0" w:color="auto"/>
            <w:left w:val="none" w:sz="0" w:space="0" w:color="auto"/>
            <w:bottom w:val="none" w:sz="0" w:space="0" w:color="auto"/>
            <w:right w:val="none" w:sz="0" w:space="0" w:color="auto"/>
          </w:divBdr>
        </w:div>
        <w:div w:id="45107747">
          <w:marLeft w:val="480"/>
          <w:marRight w:val="0"/>
          <w:marTop w:val="0"/>
          <w:marBottom w:val="0"/>
          <w:divBdr>
            <w:top w:val="none" w:sz="0" w:space="0" w:color="auto"/>
            <w:left w:val="none" w:sz="0" w:space="0" w:color="auto"/>
            <w:bottom w:val="none" w:sz="0" w:space="0" w:color="auto"/>
            <w:right w:val="none" w:sz="0" w:space="0" w:color="auto"/>
          </w:divBdr>
        </w:div>
        <w:div w:id="127744552">
          <w:marLeft w:val="480"/>
          <w:marRight w:val="0"/>
          <w:marTop w:val="0"/>
          <w:marBottom w:val="0"/>
          <w:divBdr>
            <w:top w:val="none" w:sz="0" w:space="0" w:color="auto"/>
            <w:left w:val="none" w:sz="0" w:space="0" w:color="auto"/>
            <w:bottom w:val="none" w:sz="0" w:space="0" w:color="auto"/>
            <w:right w:val="none" w:sz="0" w:space="0" w:color="auto"/>
          </w:divBdr>
        </w:div>
        <w:div w:id="148834771">
          <w:marLeft w:val="480"/>
          <w:marRight w:val="0"/>
          <w:marTop w:val="0"/>
          <w:marBottom w:val="0"/>
          <w:divBdr>
            <w:top w:val="none" w:sz="0" w:space="0" w:color="auto"/>
            <w:left w:val="none" w:sz="0" w:space="0" w:color="auto"/>
            <w:bottom w:val="none" w:sz="0" w:space="0" w:color="auto"/>
            <w:right w:val="none" w:sz="0" w:space="0" w:color="auto"/>
          </w:divBdr>
        </w:div>
        <w:div w:id="151414712">
          <w:marLeft w:val="480"/>
          <w:marRight w:val="0"/>
          <w:marTop w:val="0"/>
          <w:marBottom w:val="0"/>
          <w:divBdr>
            <w:top w:val="none" w:sz="0" w:space="0" w:color="auto"/>
            <w:left w:val="none" w:sz="0" w:space="0" w:color="auto"/>
            <w:bottom w:val="none" w:sz="0" w:space="0" w:color="auto"/>
            <w:right w:val="none" w:sz="0" w:space="0" w:color="auto"/>
          </w:divBdr>
        </w:div>
        <w:div w:id="178546856">
          <w:marLeft w:val="480"/>
          <w:marRight w:val="0"/>
          <w:marTop w:val="0"/>
          <w:marBottom w:val="0"/>
          <w:divBdr>
            <w:top w:val="none" w:sz="0" w:space="0" w:color="auto"/>
            <w:left w:val="none" w:sz="0" w:space="0" w:color="auto"/>
            <w:bottom w:val="none" w:sz="0" w:space="0" w:color="auto"/>
            <w:right w:val="none" w:sz="0" w:space="0" w:color="auto"/>
          </w:divBdr>
        </w:div>
        <w:div w:id="275530056">
          <w:marLeft w:val="480"/>
          <w:marRight w:val="0"/>
          <w:marTop w:val="0"/>
          <w:marBottom w:val="0"/>
          <w:divBdr>
            <w:top w:val="none" w:sz="0" w:space="0" w:color="auto"/>
            <w:left w:val="none" w:sz="0" w:space="0" w:color="auto"/>
            <w:bottom w:val="none" w:sz="0" w:space="0" w:color="auto"/>
            <w:right w:val="none" w:sz="0" w:space="0" w:color="auto"/>
          </w:divBdr>
        </w:div>
        <w:div w:id="321934452">
          <w:marLeft w:val="480"/>
          <w:marRight w:val="0"/>
          <w:marTop w:val="0"/>
          <w:marBottom w:val="0"/>
          <w:divBdr>
            <w:top w:val="none" w:sz="0" w:space="0" w:color="auto"/>
            <w:left w:val="none" w:sz="0" w:space="0" w:color="auto"/>
            <w:bottom w:val="none" w:sz="0" w:space="0" w:color="auto"/>
            <w:right w:val="none" w:sz="0" w:space="0" w:color="auto"/>
          </w:divBdr>
        </w:div>
        <w:div w:id="333461791">
          <w:marLeft w:val="480"/>
          <w:marRight w:val="0"/>
          <w:marTop w:val="0"/>
          <w:marBottom w:val="0"/>
          <w:divBdr>
            <w:top w:val="none" w:sz="0" w:space="0" w:color="auto"/>
            <w:left w:val="none" w:sz="0" w:space="0" w:color="auto"/>
            <w:bottom w:val="none" w:sz="0" w:space="0" w:color="auto"/>
            <w:right w:val="none" w:sz="0" w:space="0" w:color="auto"/>
          </w:divBdr>
        </w:div>
        <w:div w:id="393354273">
          <w:marLeft w:val="480"/>
          <w:marRight w:val="0"/>
          <w:marTop w:val="0"/>
          <w:marBottom w:val="0"/>
          <w:divBdr>
            <w:top w:val="none" w:sz="0" w:space="0" w:color="auto"/>
            <w:left w:val="none" w:sz="0" w:space="0" w:color="auto"/>
            <w:bottom w:val="none" w:sz="0" w:space="0" w:color="auto"/>
            <w:right w:val="none" w:sz="0" w:space="0" w:color="auto"/>
          </w:divBdr>
        </w:div>
        <w:div w:id="446774747">
          <w:marLeft w:val="480"/>
          <w:marRight w:val="0"/>
          <w:marTop w:val="0"/>
          <w:marBottom w:val="0"/>
          <w:divBdr>
            <w:top w:val="none" w:sz="0" w:space="0" w:color="auto"/>
            <w:left w:val="none" w:sz="0" w:space="0" w:color="auto"/>
            <w:bottom w:val="none" w:sz="0" w:space="0" w:color="auto"/>
            <w:right w:val="none" w:sz="0" w:space="0" w:color="auto"/>
          </w:divBdr>
        </w:div>
        <w:div w:id="460079618">
          <w:marLeft w:val="480"/>
          <w:marRight w:val="0"/>
          <w:marTop w:val="0"/>
          <w:marBottom w:val="0"/>
          <w:divBdr>
            <w:top w:val="none" w:sz="0" w:space="0" w:color="auto"/>
            <w:left w:val="none" w:sz="0" w:space="0" w:color="auto"/>
            <w:bottom w:val="none" w:sz="0" w:space="0" w:color="auto"/>
            <w:right w:val="none" w:sz="0" w:space="0" w:color="auto"/>
          </w:divBdr>
        </w:div>
        <w:div w:id="464204454">
          <w:marLeft w:val="480"/>
          <w:marRight w:val="0"/>
          <w:marTop w:val="0"/>
          <w:marBottom w:val="0"/>
          <w:divBdr>
            <w:top w:val="none" w:sz="0" w:space="0" w:color="auto"/>
            <w:left w:val="none" w:sz="0" w:space="0" w:color="auto"/>
            <w:bottom w:val="none" w:sz="0" w:space="0" w:color="auto"/>
            <w:right w:val="none" w:sz="0" w:space="0" w:color="auto"/>
          </w:divBdr>
        </w:div>
        <w:div w:id="499397223">
          <w:marLeft w:val="480"/>
          <w:marRight w:val="0"/>
          <w:marTop w:val="0"/>
          <w:marBottom w:val="0"/>
          <w:divBdr>
            <w:top w:val="none" w:sz="0" w:space="0" w:color="auto"/>
            <w:left w:val="none" w:sz="0" w:space="0" w:color="auto"/>
            <w:bottom w:val="none" w:sz="0" w:space="0" w:color="auto"/>
            <w:right w:val="none" w:sz="0" w:space="0" w:color="auto"/>
          </w:divBdr>
        </w:div>
        <w:div w:id="506792087">
          <w:marLeft w:val="480"/>
          <w:marRight w:val="0"/>
          <w:marTop w:val="0"/>
          <w:marBottom w:val="0"/>
          <w:divBdr>
            <w:top w:val="none" w:sz="0" w:space="0" w:color="auto"/>
            <w:left w:val="none" w:sz="0" w:space="0" w:color="auto"/>
            <w:bottom w:val="none" w:sz="0" w:space="0" w:color="auto"/>
            <w:right w:val="none" w:sz="0" w:space="0" w:color="auto"/>
          </w:divBdr>
        </w:div>
        <w:div w:id="507866307">
          <w:marLeft w:val="480"/>
          <w:marRight w:val="0"/>
          <w:marTop w:val="0"/>
          <w:marBottom w:val="0"/>
          <w:divBdr>
            <w:top w:val="none" w:sz="0" w:space="0" w:color="auto"/>
            <w:left w:val="none" w:sz="0" w:space="0" w:color="auto"/>
            <w:bottom w:val="none" w:sz="0" w:space="0" w:color="auto"/>
            <w:right w:val="none" w:sz="0" w:space="0" w:color="auto"/>
          </w:divBdr>
        </w:div>
        <w:div w:id="522326174">
          <w:marLeft w:val="480"/>
          <w:marRight w:val="0"/>
          <w:marTop w:val="0"/>
          <w:marBottom w:val="0"/>
          <w:divBdr>
            <w:top w:val="none" w:sz="0" w:space="0" w:color="auto"/>
            <w:left w:val="none" w:sz="0" w:space="0" w:color="auto"/>
            <w:bottom w:val="none" w:sz="0" w:space="0" w:color="auto"/>
            <w:right w:val="none" w:sz="0" w:space="0" w:color="auto"/>
          </w:divBdr>
        </w:div>
        <w:div w:id="572620493">
          <w:marLeft w:val="480"/>
          <w:marRight w:val="0"/>
          <w:marTop w:val="0"/>
          <w:marBottom w:val="0"/>
          <w:divBdr>
            <w:top w:val="none" w:sz="0" w:space="0" w:color="auto"/>
            <w:left w:val="none" w:sz="0" w:space="0" w:color="auto"/>
            <w:bottom w:val="none" w:sz="0" w:space="0" w:color="auto"/>
            <w:right w:val="none" w:sz="0" w:space="0" w:color="auto"/>
          </w:divBdr>
        </w:div>
        <w:div w:id="614290243">
          <w:marLeft w:val="480"/>
          <w:marRight w:val="0"/>
          <w:marTop w:val="0"/>
          <w:marBottom w:val="0"/>
          <w:divBdr>
            <w:top w:val="none" w:sz="0" w:space="0" w:color="auto"/>
            <w:left w:val="none" w:sz="0" w:space="0" w:color="auto"/>
            <w:bottom w:val="none" w:sz="0" w:space="0" w:color="auto"/>
            <w:right w:val="none" w:sz="0" w:space="0" w:color="auto"/>
          </w:divBdr>
        </w:div>
        <w:div w:id="618531818">
          <w:marLeft w:val="480"/>
          <w:marRight w:val="0"/>
          <w:marTop w:val="0"/>
          <w:marBottom w:val="0"/>
          <w:divBdr>
            <w:top w:val="none" w:sz="0" w:space="0" w:color="auto"/>
            <w:left w:val="none" w:sz="0" w:space="0" w:color="auto"/>
            <w:bottom w:val="none" w:sz="0" w:space="0" w:color="auto"/>
            <w:right w:val="none" w:sz="0" w:space="0" w:color="auto"/>
          </w:divBdr>
        </w:div>
        <w:div w:id="648287280">
          <w:marLeft w:val="480"/>
          <w:marRight w:val="0"/>
          <w:marTop w:val="0"/>
          <w:marBottom w:val="0"/>
          <w:divBdr>
            <w:top w:val="none" w:sz="0" w:space="0" w:color="auto"/>
            <w:left w:val="none" w:sz="0" w:space="0" w:color="auto"/>
            <w:bottom w:val="none" w:sz="0" w:space="0" w:color="auto"/>
            <w:right w:val="none" w:sz="0" w:space="0" w:color="auto"/>
          </w:divBdr>
        </w:div>
        <w:div w:id="654994646">
          <w:marLeft w:val="480"/>
          <w:marRight w:val="0"/>
          <w:marTop w:val="0"/>
          <w:marBottom w:val="0"/>
          <w:divBdr>
            <w:top w:val="none" w:sz="0" w:space="0" w:color="auto"/>
            <w:left w:val="none" w:sz="0" w:space="0" w:color="auto"/>
            <w:bottom w:val="none" w:sz="0" w:space="0" w:color="auto"/>
            <w:right w:val="none" w:sz="0" w:space="0" w:color="auto"/>
          </w:divBdr>
        </w:div>
        <w:div w:id="730424904">
          <w:marLeft w:val="480"/>
          <w:marRight w:val="0"/>
          <w:marTop w:val="0"/>
          <w:marBottom w:val="0"/>
          <w:divBdr>
            <w:top w:val="none" w:sz="0" w:space="0" w:color="auto"/>
            <w:left w:val="none" w:sz="0" w:space="0" w:color="auto"/>
            <w:bottom w:val="none" w:sz="0" w:space="0" w:color="auto"/>
            <w:right w:val="none" w:sz="0" w:space="0" w:color="auto"/>
          </w:divBdr>
        </w:div>
        <w:div w:id="771632972">
          <w:marLeft w:val="480"/>
          <w:marRight w:val="0"/>
          <w:marTop w:val="0"/>
          <w:marBottom w:val="0"/>
          <w:divBdr>
            <w:top w:val="none" w:sz="0" w:space="0" w:color="auto"/>
            <w:left w:val="none" w:sz="0" w:space="0" w:color="auto"/>
            <w:bottom w:val="none" w:sz="0" w:space="0" w:color="auto"/>
            <w:right w:val="none" w:sz="0" w:space="0" w:color="auto"/>
          </w:divBdr>
        </w:div>
        <w:div w:id="787696995">
          <w:marLeft w:val="480"/>
          <w:marRight w:val="0"/>
          <w:marTop w:val="0"/>
          <w:marBottom w:val="0"/>
          <w:divBdr>
            <w:top w:val="none" w:sz="0" w:space="0" w:color="auto"/>
            <w:left w:val="none" w:sz="0" w:space="0" w:color="auto"/>
            <w:bottom w:val="none" w:sz="0" w:space="0" w:color="auto"/>
            <w:right w:val="none" w:sz="0" w:space="0" w:color="auto"/>
          </w:divBdr>
        </w:div>
        <w:div w:id="821241049">
          <w:marLeft w:val="480"/>
          <w:marRight w:val="0"/>
          <w:marTop w:val="0"/>
          <w:marBottom w:val="0"/>
          <w:divBdr>
            <w:top w:val="none" w:sz="0" w:space="0" w:color="auto"/>
            <w:left w:val="none" w:sz="0" w:space="0" w:color="auto"/>
            <w:bottom w:val="none" w:sz="0" w:space="0" w:color="auto"/>
            <w:right w:val="none" w:sz="0" w:space="0" w:color="auto"/>
          </w:divBdr>
        </w:div>
        <w:div w:id="933630896">
          <w:marLeft w:val="480"/>
          <w:marRight w:val="0"/>
          <w:marTop w:val="0"/>
          <w:marBottom w:val="0"/>
          <w:divBdr>
            <w:top w:val="none" w:sz="0" w:space="0" w:color="auto"/>
            <w:left w:val="none" w:sz="0" w:space="0" w:color="auto"/>
            <w:bottom w:val="none" w:sz="0" w:space="0" w:color="auto"/>
            <w:right w:val="none" w:sz="0" w:space="0" w:color="auto"/>
          </w:divBdr>
        </w:div>
        <w:div w:id="949623759">
          <w:marLeft w:val="480"/>
          <w:marRight w:val="0"/>
          <w:marTop w:val="0"/>
          <w:marBottom w:val="0"/>
          <w:divBdr>
            <w:top w:val="none" w:sz="0" w:space="0" w:color="auto"/>
            <w:left w:val="none" w:sz="0" w:space="0" w:color="auto"/>
            <w:bottom w:val="none" w:sz="0" w:space="0" w:color="auto"/>
            <w:right w:val="none" w:sz="0" w:space="0" w:color="auto"/>
          </w:divBdr>
        </w:div>
        <w:div w:id="1024088645">
          <w:marLeft w:val="480"/>
          <w:marRight w:val="0"/>
          <w:marTop w:val="0"/>
          <w:marBottom w:val="0"/>
          <w:divBdr>
            <w:top w:val="none" w:sz="0" w:space="0" w:color="auto"/>
            <w:left w:val="none" w:sz="0" w:space="0" w:color="auto"/>
            <w:bottom w:val="none" w:sz="0" w:space="0" w:color="auto"/>
            <w:right w:val="none" w:sz="0" w:space="0" w:color="auto"/>
          </w:divBdr>
        </w:div>
        <w:div w:id="1046180067">
          <w:marLeft w:val="480"/>
          <w:marRight w:val="0"/>
          <w:marTop w:val="0"/>
          <w:marBottom w:val="0"/>
          <w:divBdr>
            <w:top w:val="none" w:sz="0" w:space="0" w:color="auto"/>
            <w:left w:val="none" w:sz="0" w:space="0" w:color="auto"/>
            <w:bottom w:val="none" w:sz="0" w:space="0" w:color="auto"/>
            <w:right w:val="none" w:sz="0" w:space="0" w:color="auto"/>
          </w:divBdr>
        </w:div>
        <w:div w:id="1049766902">
          <w:marLeft w:val="480"/>
          <w:marRight w:val="0"/>
          <w:marTop w:val="0"/>
          <w:marBottom w:val="0"/>
          <w:divBdr>
            <w:top w:val="none" w:sz="0" w:space="0" w:color="auto"/>
            <w:left w:val="none" w:sz="0" w:space="0" w:color="auto"/>
            <w:bottom w:val="none" w:sz="0" w:space="0" w:color="auto"/>
            <w:right w:val="none" w:sz="0" w:space="0" w:color="auto"/>
          </w:divBdr>
        </w:div>
        <w:div w:id="1060397728">
          <w:marLeft w:val="480"/>
          <w:marRight w:val="0"/>
          <w:marTop w:val="0"/>
          <w:marBottom w:val="0"/>
          <w:divBdr>
            <w:top w:val="none" w:sz="0" w:space="0" w:color="auto"/>
            <w:left w:val="none" w:sz="0" w:space="0" w:color="auto"/>
            <w:bottom w:val="none" w:sz="0" w:space="0" w:color="auto"/>
            <w:right w:val="none" w:sz="0" w:space="0" w:color="auto"/>
          </w:divBdr>
        </w:div>
        <w:div w:id="1115559725">
          <w:marLeft w:val="480"/>
          <w:marRight w:val="0"/>
          <w:marTop w:val="0"/>
          <w:marBottom w:val="0"/>
          <w:divBdr>
            <w:top w:val="none" w:sz="0" w:space="0" w:color="auto"/>
            <w:left w:val="none" w:sz="0" w:space="0" w:color="auto"/>
            <w:bottom w:val="none" w:sz="0" w:space="0" w:color="auto"/>
            <w:right w:val="none" w:sz="0" w:space="0" w:color="auto"/>
          </w:divBdr>
        </w:div>
        <w:div w:id="1141657728">
          <w:marLeft w:val="480"/>
          <w:marRight w:val="0"/>
          <w:marTop w:val="0"/>
          <w:marBottom w:val="0"/>
          <w:divBdr>
            <w:top w:val="none" w:sz="0" w:space="0" w:color="auto"/>
            <w:left w:val="none" w:sz="0" w:space="0" w:color="auto"/>
            <w:bottom w:val="none" w:sz="0" w:space="0" w:color="auto"/>
            <w:right w:val="none" w:sz="0" w:space="0" w:color="auto"/>
          </w:divBdr>
        </w:div>
        <w:div w:id="1241334792">
          <w:marLeft w:val="480"/>
          <w:marRight w:val="0"/>
          <w:marTop w:val="0"/>
          <w:marBottom w:val="0"/>
          <w:divBdr>
            <w:top w:val="none" w:sz="0" w:space="0" w:color="auto"/>
            <w:left w:val="none" w:sz="0" w:space="0" w:color="auto"/>
            <w:bottom w:val="none" w:sz="0" w:space="0" w:color="auto"/>
            <w:right w:val="none" w:sz="0" w:space="0" w:color="auto"/>
          </w:divBdr>
        </w:div>
        <w:div w:id="1307510102">
          <w:marLeft w:val="480"/>
          <w:marRight w:val="0"/>
          <w:marTop w:val="0"/>
          <w:marBottom w:val="0"/>
          <w:divBdr>
            <w:top w:val="none" w:sz="0" w:space="0" w:color="auto"/>
            <w:left w:val="none" w:sz="0" w:space="0" w:color="auto"/>
            <w:bottom w:val="none" w:sz="0" w:space="0" w:color="auto"/>
            <w:right w:val="none" w:sz="0" w:space="0" w:color="auto"/>
          </w:divBdr>
        </w:div>
        <w:div w:id="1328707843">
          <w:marLeft w:val="480"/>
          <w:marRight w:val="0"/>
          <w:marTop w:val="0"/>
          <w:marBottom w:val="0"/>
          <w:divBdr>
            <w:top w:val="none" w:sz="0" w:space="0" w:color="auto"/>
            <w:left w:val="none" w:sz="0" w:space="0" w:color="auto"/>
            <w:bottom w:val="none" w:sz="0" w:space="0" w:color="auto"/>
            <w:right w:val="none" w:sz="0" w:space="0" w:color="auto"/>
          </w:divBdr>
        </w:div>
        <w:div w:id="1345136409">
          <w:marLeft w:val="480"/>
          <w:marRight w:val="0"/>
          <w:marTop w:val="0"/>
          <w:marBottom w:val="0"/>
          <w:divBdr>
            <w:top w:val="none" w:sz="0" w:space="0" w:color="auto"/>
            <w:left w:val="none" w:sz="0" w:space="0" w:color="auto"/>
            <w:bottom w:val="none" w:sz="0" w:space="0" w:color="auto"/>
            <w:right w:val="none" w:sz="0" w:space="0" w:color="auto"/>
          </w:divBdr>
        </w:div>
        <w:div w:id="1381638033">
          <w:marLeft w:val="480"/>
          <w:marRight w:val="0"/>
          <w:marTop w:val="0"/>
          <w:marBottom w:val="0"/>
          <w:divBdr>
            <w:top w:val="none" w:sz="0" w:space="0" w:color="auto"/>
            <w:left w:val="none" w:sz="0" w:space="0" w:color="auto"/>
            <w:bottom w:val="none" w:sz="0" w:space="0" w:color="auto"/>
            <w:right w:val="none" w:sz="0" w:space="0" w:color="auto"/>
          </w:divBdr>
        </w:div>
        <w:div w:id="1446774651">
          <w:marLeft w:val="480"/>
          <w:marRight w:val="0"/>
          <w:marTop w:val="0"/>
          <w:marBottom w:val="0"/>
          <w:divBdr>
            <w:top w:val="none" w:sz="0" w:space="0" w:color="auto"/>
            <w:left w:val="none" w:sz="0" w:space="0" w:color="auto"/>
            <w:bottom w:val="none" w:sz="0" w:space="0" w:color="auto"/>
            <w:right w:val="none" w:sz="0" w:space="0" w:color="auto"/>
          </w:divBdr>
        </w:div>
        <w:div w:id="1537700000">
          <w:marLeft w:val="480"/>
          <w:marRight w:val="0"/>
          <w:marTop w:val="0"/>
          <w:marBottom w:val="0"/>
          <w:divBdr>
            <w:top w:val="none" w:sz="0" w:space="0" w:color="auto"/>
            <w:left w:val="none" w:sz="0" w:space="0" w:color="auto"/>
            <w:bottom w:val="none" w:sz="0" w:space="0" w:color="auto"/>
            <w:right w:val="none" w:sz="0" w:space="0" w:color="auto"/>
          </w:divBdr>
        </w:div>
        <w:div w:id="1601987415">
          <w:marLeft w:val="480"/>
          <w:marRight w:val="0"/>
          <w:marTop w:val="0"/>
          <w:marBottom w:val="0"/>
          <w:divBdr>
            <w:top w:val="none" w:sz="0" w:space="0" w:color="auto"/>
            <w:left w:val="none" w:sz="0" w:space="0" w:color="auto"/>
            <w:bottom w:val="none" w:sz="0" w:space="0" w:color="auto"/>
            <w:right w:val="none" w:sz="0" w:space="0" w:color="auto"/>
          </w:divBdr>
        </w:div>
        <w:div w:id="1656690060">
          <w:marLeft w:val="480"/>
          <w:marRight w:val="0"/>
          <w:marTop w:val="0"/>
          <w:marBottom w:val="0"/>
          <w:divBdr>
            <w:top w:val="none" w:sz="0" w:space="0" w:color="auto"/>
            <w:left w:val="none" w:sz="0" w:space="0" w:color="auto"/>
            <w:bottom w:val="none" w:sz="0" w:space="0" w:color="auto"/>
            <w:right w:val="none" w:sz="0" w:space="0" w:color="auto"/>
          </w:divBdr>
        </w:div>
        <w:div w:id="1681082877">
          <w:marLeft w:val="480"/>
          <w:marRight w:val="0"/>
          <w:marTop w:val="0"/>
          <w:marBottom w:val="0"/>
          <w:divBdr>
            <w:top w:val="none" w:sz="0" w:space="0" w:color="auto"/>
            <w:left w:val="none" w:sz="0" w:space="0" w:color="auto"/>
            <w:bottom w:val="none" w:sz="0" w:space="0" w:color="auto"/>
            <w:right w:val="none" w:sz="0" w:space="0" w:color="auto"/>
          </w:divBdr>
        </w:div>
        <w:div w:id="1787650945">
          <w:marLeft w:val="480"/>
          <w:marRight w:val="0"/>
          <w:marTop w:val="0"/>
          <w:marBottom w:val="0"/>
          <w:divBdr>
            <w:top w:val="none" w:sz="0" w:space="0" w:color="auto"/>
            <w:left w:val="none" w:sz="0" w:space="0" w:color="auto"/>
            <w:bottom w:val="none" w:sz="0" w:space="0" w:color="auto"/>
            <w:right w:val="none" w:sz="0" w:space="0" w:color="auto"/>
          </w:divBdr>
        </w:div>
        <w:div w:id="1888833716">
          <w:marLeft w:val="480"/>
          <w:marRight w:val="0"/>
          <w:marTop w:val="0"/>
          <w:marBottom w:val="0"/>
          <w:divBdr>
            <w:top w:val="none" w:sz="0" w:space="0" w:color="auto"/>
            <w:left w:val="none" w:sz="0" w:space="0" w:color="auto"/>
            <w:bottom w:val="none" w:sz="0" w:space="0" w:color="auto"/>
            <w:right w:val="none" w:sz="0" w:space="0" w:color="auto"/>
          </w:divBdr>
        </w:div>
        <w:div w:id="1933776903">
          <w:marLeft w:val="480"/>
          <w:marRight w:val="0"/>
          <w:marTop w:val="0"/>
          <w:marBottom w:val="0"/>
          <w:divBdr>
            <w:top w:val="none" w:sz="0" w:space="0" w:color="auto"/>
            <w:left w:val="none" w:sz="0" w:space="0" w:color="auto"/>
            <w:bottom w:val="none" w:sz="0" w:space="0" w:color="auto"/>
            <w:right w:val="none" w:sz="0" w:space="0" w:color="auto"/>
          </w:divBdr>
        </w:div>
        <w:div w:id="1962222837">
          <w:marLeft w:val="480"/>
          <w:marRight w:val="0"/>
          <w:marTop w:val="0"/>
          <w:marBottom w:val="0"/>
          <w:divBdr>
            <w:top w:val="none" w:sz="0" w:space="0" w:color="auto"/>
            <w:left w:val="none" w:sz="0" w:space="0" w:color="auto"/>
            <w:bottom w:val="none" w:sz="0" w:space="0" w:color="auto"/>
            <w:right w:val="none" w:sz="0" w:space="0" w:color="auto"/>
          </w:divBdr>
        </w:div>
        <w:div w:id="2002658605">
          <w:marLeft w:val="480"/>
          <w:marRight w:val="0"/>
          <w:marTop w:val="0"/>
          <w:marBottom w:val="0"/>
          <w:divBdr>
            <w:top w:val="none" w:sz="0" w:space="0" w:color="auto"/>
            <w:left w:val="none" w:sz="0" w:space="0" w:color="auto"/>
            <w:bottom w:val="none" w:sz="0" w:space="0" w:color="auto"/>
            <w:right w:val="none" w:sz="0" w:space="0" w:color="auto"/>
          </w:divBdr>
        </w:div>
        <w:div w:id="2035033761">
          <w:marLeft w:val="480"/>
          <w:marRight w:val="0"/>
          <w:marTop w:val="0"/>
          <w:marBottom w:val="0"/>
          <w:divBdr>
            <w:top w:val="none" w:sz="0" w:space="0" w:color="auto"/>
            <w:left w:val="none" w:sz="0" w:space="0" w:color="auto"/>
            <w:bottom w:val="none" w:sz="0" w:space="0" w:color="auto"/>
            <w:right w:val="none" w:sz="0" w:space="0" w:color="auto"/>
          </w:divBdr>
        </w:div>
      </w:divsChild>
    </w:div>
    <w:div w:id="244535041">
      <w:bodyDiv w:val="1"/>
      <w:marLeft w:val="0"/>
      <w:marRight w:val="0"/>
      <w:marTop w:val="0"/>
      <w:marBottom w:val="0"/>
      <w:divBdr>
        <w:top w:val="none" w:sz="0" w:space="0" w:color="auto"/>
        <w:left w:val="none" w:sz="0" w:space="0" w:color="auto"/>
        <w:bottom w:val="none" w:sz="0" w:space="0" w:color="auto"/>
        <w:right w:val="none" w:sz="0" w:space="0" w:color="auto"/>
      </w:divBdr>
      <w:divsChild>
        <w:div w:id="777872862">
          <w:marLeft w:val="480"/>
          <w:marRight w:val="0"/>
          <w:marTop w:val="0"/>
          <w:marBottom w:val="0"/>
          <w:divBdr>
            <w:top w:val="none" w:sz="0" w:space="0" w:color="auto"/>
            <w:left w:val="none" w:sz="0" w:space="0" w:color="auto"/>
            <w:bottom w:val="none" w:sz="0" w:space="0" w:color="auto"/>
            <w:right w:val="none" w:sz="0" w:space="0" w:color="auto"/>
          </w:divBdr>
        </w:div>
        <w:div w:id="2002613715">
          <w:marLeft w:val="480"/>
          <w:marRight w:val="0"/>
          <w:marTop w:val="0"/>
          <w:marBottom w:val="0"/>
          <w:divBdr>
            <w:top w:val="none" w:sz="0" w:space="0" w:color="auto"/>
            <w:left w:val="none" w:sz="0" w:space="0" w:color="auto"/>
            <w:bottom w:val="none" w:sz="0" w:space="0" w:color="auto"/>
            <w:right w:val="none" w:sz="0" w:space="0" w:color="auto"/>
          </w:divBdr>
        </w:div>
        <w:div w:id="1495954701">
          <w:marLeft w:val="480"/>
          <w:marRight w:val="0"/>
          <w:marTop w:val="0"/>
          <w:marBottom w:val="0"/>
          <w:divBdr>
            <w:top w:val="none" w:sz="0" w:space="0" w:color="auto"/>
            <w:left w:val="none" w:sz="0" w:space="0" w:color="auto"/>
            <w:bottom w:val="none" w:sz="0" w:space="0" w:color="auto"/>
            <w:right w:val="none" w:sz="0" w:space="0" w:color="auto"/>
          </w:divBdr>
        </w:div>
        <w:div w:id="1258097969">
          <w:marLeft w:val="480"/>
          <w:marRight w:val="0"/>
          <w:marTop w:val="0"/>
          <w:marBottom w:val="0"/>
          <w:divBdr>
            <w:top w:val="none" w:sz="0" w:space="0" w:color="auto"/>
            <w:left w:val="none" w:sz="0" w:space="0" w:color="auto"/>
            <w:bottom w:val="none" w:sz="0" w:space="0" w:color="auto"/>
            <w:right w:val="none" w:sz="0" w:space="0" w:color="auto"/>
          </w:divBdr>
        </w:div>
        <w:div w:id="2115591725">
          <w:marLeft w:val="480"/>
          <w:marRight w:val="0"/>
          <w:marTop w:val="0"/>
          <w:marBottom w:val="0"/>
          <w:divBdr>
            <w:top w:val="none" w:sz="0" w:space="0" w:color="auto"/>
            <w:left w:val="none" w:sz="0" w:space="0" w:color="auto"/>
            <w:bottom w:val="none" w:sz="0" w:space="0" w:color="auto"/>
            <w:right w:val="none" w:sz="0" w:space="0" w:color="auto"/>
          </w:divBdr>
        </w:div>
        <w:div w:id="998576740">
          <w:marLeft w:val="480"/>
          <w:marRight w:val="0"/>
          <w:marTop w:val="0"/>
          <w:marBottom w:val="0"/>
          <w:divBdr>
            <w:top w:val="none" w:sz="0" w:space="0" w:color="auto"/>
            <w:left w:val="none" w:sz="0" w:space="0" w:color="auto"/>
            <w:bottom w:val="none" w:sz="0" w:space="0" w:color="auto"/>
            <w:right w:val="none" w:sz="0" w:space="0" w:color="auto"/>
          </w:divBdr>
        </w:div>
        <w:div w:id="1972831276">
          <w:marLeft w:val="480"/>
          <w:marRight w:val="0"/>
          <w:marTop w:val="0"/>
          <w:marBottom w:val="0"/>
          <w:divBdr>
            <w:top w:val="none" w:sz="0" w:space="0" w:color="auto"/>
            <w:left w:val="none" w:sz="0" w:space="0" w:color="auto"/>
            <w:bottom w:val="none" w:sz="0" w:space="0" w:color="auto"/>
            <w:right w:val="none" w:sz="0" w:space="0" w:color="auto"/>
          </w:divBdr>
        </w:div>
        <w:div w:id="1949071843">
          <w:marLeft w:val="480"/>
          <w:marRight w:val="0"/>
          <w:marTop w:val="0"/>
          <w:marBottom w:val="0"/>
          <w:divBdr>
            <w:top w:val="none" w:sz="0" w:space="0" w:color="auto"/>
            <w:left w:val="none" w:sz="0" w:space="0" w:color="auto"/>
            <w:bottom w:val="none" w:sz="0" w:space="0" w:color="auto"/>
            <w:right w:val="none" w:sz="0" w:space="0" w:color="auto"/>
          </w:divBdr>
        </w:div>
        <w:div w:id="508712519">
          <w:marLeft w:val="480"/>
          <w:marRight w:val="0"/>
          <w:marTop w:val="0"/>
          <w:marBottom w:val="0"/>
          <w:divBdr>
            <w:top w:val="none" w:sz="0" w:space="0" w:color="auto"/>
            <w:left w:val="none" w:sz="0" w:space="0" w:color="auto"/>
            <w:bottom w:val="none" w:sz="0" w:space="0" w:color="auto"/>
            <w:right w:val="none" w:sz="0" w:space="0" w:color="auto"/>
          </w:divBdr>
        </w:div>
        <w:div w:id="449513224">
          <w:marLeft w:val="480"/>
          <w:marRight w:val="0"/>
          <w:marTop w:val="0"/>
          <w:marBottom w:val="0"/>
          <w:divBdr>
            <w:top w:val="none" w:sz="0" w:space="0" w:color="auto"/>
            <w:left w:val="none" w:sz="0" w:space="0" w:color="auto"/>
            <w:bottom w:val="none" w:sz="0" w:space="0" w:color="auto"/>
            <w:right w:val="none" w:sz="0" w:space="0" w:color="auto"/>
          </w:divBdr>
        </w:div>
        <w:div w:id="1210413955">
          <w:marLeft w:val="480"/>
          <w:marRight w:val="0"/>
          <w:marTop w:val="0"/>
          <w:marBottom w:val="0"/>
          <w:divBdr>
            <w:top w:val="none" w:sz="0" w:space="0" w:color="auto"/>
            <w:left w:val="none" w:sz="0" w:space="0" w:color="auto"/>
            <w:bottom w:val="none" w:sz="0" w:space="0" w:color="auto"/>
            <w:right w:val="none" w:sz="0" w:space="0" w:color="auto"/>
          </w:divBdr>
        </w:div>
        <w:div w:id="874930224">
          <w:marLeft w:val="480"/>
          <w:marRight w:val="0"/>
          <w:marTop w:val="0"/>
          <w:marBottom w:val="0"/>
          <w:divBdr>
            <w:top w:val="none" w:sz="0" w:space="0" w:color="auto"/>
            <w:left w:val="none" w:sz="0" w:space="0" w:color="auto"/>
            <w:bottom w:val="none" w:sz="0" w:space="0" w:color="auto"/>
            <w:right w:val="none" w:sz="0" w:space="0" w:color="auto"/>
          </w:divBdr>
        </w:div>
        <w:div w:id="1965042894">
          <w:marLeft w:val="480"/>
          <w:marRight w:val="0"/>
          <w:marTop w:val="0"/>
          <w:marBottom w:val="0"/>
          <w:divBdr>
            <w:top w:val="none" w:sz="0" w:space="0" w:color="auto"/>
            <w:left w:val="none" w:sz="0" w:space="0" w:color="auto"/>
            <w:bottom w:val="none" w:sz="0" w:space="0" w:color="auto"/>
            <w:right w:val="none" w:sz="0" w:space="0" w:color="auto"/>
          </w:divBdr>
        </w:div>
        <w:div w:id="1425496160">
          <w:marLeft w:val="480"/>
          <w:marRight w:val="0"/>
          <w:marTop w:val="0"/>
          <w:marBottom w:val="0"/>
          <w:divBdr>
            <w:top w:val="none" w:sz="0" w:space="0" w:color="auto"/>
            <w:left w:val="none" w:sz="0" w:space="0" w:color="auto"/>
            <w:bottom w:val="none" w:sz="0" w:space="0" w:color="auto"/>
            <w:right w:val="none" w:sz="0" w:space="0" w:color="auto"/>
          </w:divBdr>
        </w:div>
        <w:div w:id="672802382">
          <w:marLeft w:val="480"/>
          <w:marRight w:val="0"/>
          <w:marTop w:val="0"/>
          <w:marBottom w:val="0"/>
          <w:divBdr>
            <w:top w:val="none" w:sz="0" w:space="0" w:color="auto"/>
            <w:left w:val="none" w:sz="0" w:space="0" w:color="auto"/>
            <w:bottom w:val="none" w:sz="0" w:space="0" w:color="auto"/>
            <w:right w:val="none" w:sz="0" w:space="0" w:color="auto"/>
          </w:divBdr>
        </w:div>
        <w:div w:id="1684816807">
          <w:marLeft w:val="480"/>
          <w:marRight w:val="0"/>
          <w:marTop w:val="0"/>
          <w:marBottom w:val="0"/>
          <w:divBdr>
            <w:top w:val="none" w:sz="0" w:space="0" w:color="auto"/>
            <w:left w:val="none" w:sz="0" w:space="0" w:color="auto"/>
            <w:bottom w:val="none" w:sz="0" w:space="0" w:color="auto"/>
            <w:right w:val="none" w:sz="0" w:space="0" w:color="auto"/>
          </w:divBdr>
        </w:div>
        <w:div w:id="1338462926">
          <w:marLeft w:val="480"/>
          <w:marRight w:val="0"/>
          <w:marTop w:val="0"/>
          <w:marBottom w:val="0"/>
          <w:divBdr>
            <w:top w:val="none" w:sz="0" w:space="0" w:color="auto"/>
            <w:left w:val="none" w:sz="0" w:space="0" w:color="auto"/>
            <w:bottom w:val="none" w:sz="0" w:space="0" w:color="auto"/>
            <w:right w:val="none" w:sz="0" w:space="0" w:color="auto"/>
          </w:divBdr>
        </w:div>
        <w:div w:id="437675998">
          <w:marLeft w:val="480"/>
          <w:marRight w:val="0"/>
          <w:marTop w:val="0"/>
          <w:marBottom w:val="0"/>
          <w:divBdr>
            <w:top w:val="none" w:sz="0" w:space="0" w:color="auto"/>
            <w:left w:val="none" w:sz="0" w:space="0" w:color="auto"/>
            <w:bottom w:val="none" w:sz="0" w:space="0" w:color="auto"/>
            <w:right w:val="none" w:sz="0" w:space="0" w:color="auto"/>
          </w:divBdr>
        </w:div>
        <w:div w:id="595216264">
          <w:marLeft w:val="480"/>
          <w:marRight w:val="0"/>
          <w:marTop w:val="0"/>
          <w:marBottom w:val="0"/>
          <w:divBdr>
            <w:top w:val="none" w:sz="0" w:space="0" w:color="auto"/>
            <w:left w:val="none" w:sz="0" w:space="0" w:color="auto"/>
            <w:bottom w:val="none" w:sz="0" w:space="0" w:color="auto"/>
            <w:right w:val="none" w:sz="0" w:space="0" w:color="auto"/>
          </w:divBdr>
        </w:div>
        <w:div w:id="1233393339">
          <w:marLeft w:val="480"/>
          <w:marRight w:val="0"/>
          <w:marTop w:val="0"/>
          <w:marBottom w:val="0"/>
          <w:divBdr>
            <w:top w:val="none" w:sz="0" w:space="0" w:color="auto"/>
            <w:left w:val="none" w:sz="0" w:space="0" w:color="auto"/>
            <w:bottom w:val="none" w:sz="0" w:space="0" w:color="auto"/>
            <w:right w:val="none" w:sz="0" w:space="0" w:color="auto"/>
          </w:divBdr>
        </w:div>
        <w:div w:id="39786768">
          <w:marLeft w:val="480"/>
          <w:marRight w:val="0"/>
          <w:marTop w:val="0"/>
          <w:marBottom w:val="0"/>
          <w:divBdr>
            <w:top w:val="none" w:sz="0" w:space="0" w:color="auto"/>
            <w:left w:val="none" w:sz="0" w:space="0" w:color="auto"/>
            <w:bottom w:val="none" w:sz="0" w:space="0" w:color="auto"/>
            <w:right w:val="none" w:sz="0" w:space="0" w:color="auto"/>
          </w:divBdr>
        </w:div>
        <w:div w:id="4981616">
          <w:marLeft w:val="480"/>
          <w:marRight w:val="0"/>
          <w:marTop w:val="0"/>
          <w:marBottom w:val="0"/>
          <w:divBdr>
            <w:top w:val="none" w:sz="0" w:space="0" w:color="auto"/>
            <w:left w:val="none" w:sz="0" w:space="0" w:color="auto"/>
            <w:bottom w:val="none" w:sz="0" w:space="0" w:color="auto"/>
            <w:right w:val="none" w:sz="0" w:space="0" w:color="auto"/>
          </w:divBdr>
        </w:div>
        <w:div w:id="144048471">
          <w:marLeft w:val="480"/>
          <w:marRight w:val="0"/>
          <w:marTop w:val="0"/>
          <w:marBottom w:val="0"/>
          <w:divBdr>
            <w:top w:val="none" w:sz="0" w:space="0" w:color="auto"/>
            <w:left w:val="none" w:sz="0" w:space="0" w:color="auto"/>
            <w:bottom w:val="none" w:sz="0" w:space="0" w:color="auto"/>
            <w:right w:val="none" w:sz="0" w:space="0" w:color="auto"/>
          </w:divBdr>
        </w:div>
        <w:div w:id="322777478">
          <w:marLeft w:val="480"/>
          <w:marRight w:val="0"/>
          <w:marTop w:val="0"/>
          <w:marBottom w:val="0"/>
          <w:divBdr>
            <w:top w:val="none" w:sz="0" w:space="0" w:color="auto"/>
            <w:left w:val="none" w:sz="0" w:space="0" w:color="auto"/>
            <w:bottom w:val="none" w:sz="0" w:space="0" w:color="auto"/>
            <w:right w:val="none" w:sz="0" w:space="0" w:color="auto"/>
          </w:divBdr>
        </w:div>
        <w:div w:id="1627199829">
          <w:marLeft w:val="480"/>
          <w:marRight w:val="0"/>
          <w:marTop w:val="0"/>
          <w:marBottom w:val="0"/>
          <w:divBdr>
            <w:top w:val="none" w:sz="0" w:space="0" w:color="auto"/>
            <w:left w:val="none" w:sz="0" w:space="0" w:color="auto"/>
            <w:bottom w:val="none" w:sz="0" w:space="0" w:color="auto"/>
            <w:right w:val="none" w:sz="0" w:space="0" w:color="auto"/>
          </w:divBdr>
        </w:div>
        <w:div w:id="1979912993">
          <w:marLeft w:val="480"/>
          <w:marRight w:val="0"/>
          <w:marTop w:val="0"/>
          <w:marBottom w:val="0"/>
          <w:divBdr>
            <w:top w:val="none" w:sz="0" w:space="0" w:color="auto"/>
            <w:left w:val="none" w:sz="0" w:space="0" w:color="auto"/>
            <w:bottom w:val="none" w:sz="0" w:space="0" w:color="auto"/>
            <w:right w:val="none" w:sz="0" w:space="0" w:color="auto"/>
          </w:divBdr>
        </w:div>
        <w:div w:id="869534494">
          <w:marLeft w:val="480"/>
          <w:marRight w:val="0"/>
          <w:marTop w:val="0"/>
          <w:marBottom w:val="0"/>
          <w:divBdr>
            <w:top w:val="none" w:sz="0" w:space="0" w:color="auto"/>
            <w:left w:val="none" w:sz="0" w:space="0" w:color="auto"/>
            <w:bottom w:val="none" w:sz="0" w:space="0" w:color="auto"/>
            <w:right w:val="none" w:sz="0" w:space="0" w:color="auto"/>
          </w:divBdr>
        </w:div>
        <w:div w:id="1278757645">
          <w:marLeft w:val="480"/>
          <w:marRight w:val="0"/>
          <w:marTop w:val="0"/>
          <w:marBottom w:val="0"/>
          <w:divBdr>
            <w:top w:val="none" w:sz="0" w:space="0" w:color="auto"/>
            <w:left w:val="none" w:sz="0" w:space="0" w:color="auto"/>
            <w:bottom w:val="none" w:sz="0" w:space="0" w:color="auto"/>
            <w:right w:val="none" w:sz="0" w:space="0" w:color="auto"/>
          </w:divBdr>
        </w:div>
        <w:div w:id="693582329">
          <w:marLeft w:val="480"/>
          <w:marRight w:val="0"/>
          <w:marTop w:val="0"/>
          <w:marBottom w:val="0"/>
          <w:divBdr>
            <w:top w:val="none" w:sz="0" w:space="0" w:color="auto"/>
            <w:left w:val="none" w:sz="0" w:space="0" w:color="auto"/>
            <w:bottom w:val="none" w:sz="0" w:space="0" w:color="auto"/>
            <w:right w:val="none" w:sz="0" w:space="0" w:color="auto"/>
          </w:divBdr>
        </w:div>
        <w:div w:id="1530725056">
          <w:marLeft w:val="480"/>
          <w:marRight w:val="0"/>
          <w:marTop w:val="0"/>
          <w:marBottom w:val="0"/>
          <w:divBdr>
            <w:top w:val="none" w:sz="0" w:space="0" w:color="auto"/>
            <w:left w:val="none" w:sz="0" w:space="0" w:color="auto"/>
            <w:bottom w:val="none" w:sz="0" w:space="0" w:color="auto"/>
            <w:right w:val="none" w:sz="0" w:space="0" w:color="auto"/>
          </w:divBdr>
        </w:div>
        <w:div w:id="964896005">
          <w:marLeft w:val="480"/>
          <w:marRight w:val="0"/>
          <w:marTop w:val="0"/>
          <w:marBottom w:val="0"/>
          <w:divBdr>
            <w:top w:val="none" w:sz="0" w:space="0" w:color="auto"/>
            <w:left w:val="none" w:sz="0" w:space="0" w:color="auto"/>
            <w:bottom w:val="none" w:sz="0" w:space="0" w:color="auto"/>
            <w:right w:val="none" w:sz="0" w:space="0" w:color="auto"/>
          </w:divBdr>
        </w:div>
        <w:div w:id="1957058321">
          <w:marLeft w:val="480"/>
          <w:marRight w:val="0"/>
          <w:marTop w:val="0"/>
          <w:marBottom w:val="0"/>
          <w:divBdr>
            <w:top w:val="none" w:sz="0" w:space="0" w:color="auto"/>
            <w:left w:val="none" w:sz="0" w:space="0" w:color="auto"/>
            <w:bottom w:val="none" w:sz="0" w:space="0" w:color="auto"/>
            <w:right w:val="none" w:sz="0" w:space="0" w:color="auto"/>
          </w:divBdr>
        </w:div>
        <w:div w:id="1799763001">
          <w:marLeft w:val="480"/>
          <w:marRight w:val="0"/>
          <w:marTop w:val="0"/>
          <w:marBottom w:val="0"/>
          <w:divBdr>
            <w:top w:val="none" w:sz="0" w:space="0" w:color="auto"/>
            <w:left w:val="none" w:sz="0" w:space="0" w:color="auto"/>
            <w:bottom w:val="none" w:sz="0" w:space="0" w:color="auto"/>
            <w:right w:val="none" w:sz="0" w:space="0" w:color="auto"/>
          </w:divBdr>
        </w:div>
        <w:div w:id="1653023047">
          <w:marLeft w:val="480"/>
          <w:marRight w:val="0"/>
          <w:marTop w:val="0"/>
          <w:marBottom w:val="0"/>
          <w:divBdr>
            <w:top w:val="none" w:sz="0" w:space="0" w:color="auto"/>
            <w:left w:val="none" w:sz="0" w:space="0" w:color="auto"/>
            <w:bottom w:val="none" w:sz="0" w:space="0" w:color="auto"/>
            <w:right w:val="none" w:sz="0" w:space="0" w:color="auto"/>
          </w:divBdr>
        </w:div>
        <w:div w:id="1579515027">
          <w:marLeft w:val="480"/>
          <w:marRight w:val="0"/>
          <w:marTop w:val="0"/>
          <w:marBottom w:val="0"/>
          <w:divBdr>
            <w:top w:val="none" w:sz="0" w:space="0" w:color="auto"/>
            <w:left w:val="none" w:sz="0" w:space="0" w:color="auto"/>
            <w:bottom w:val="none" w:sz="0" w:space="0" w:color="auto"/>
            <w:right w:val="none" w:sz="0" w:space="0" w:color="auto"/>
          </w:divBdr>
        </w:div>
        <w:div w:id="1232618189">
          <w:marLeft w:val="480"/>
          <w:marRight w:val="0"/>
          <w:marTop w:val="0"/>
          <w:marBottom w:val="0"/>
          <w:divBdr>
            <w:top w:val="none" w:sz="0" w:space="0" w:color="auto"/>
            <w:left w:val="none" w:sz="0" w:space="0" w:color="auto"/>
            <w:bottom w:val="none" w:sz="0" w:space="0" w:color="auto"/>
            <w:right w:val="none" w:sz="0" w:space="0" w:color="auto"/>
          </w:divBdr>
        </w:div>
        <w:div w:id="1353409505">
          <w:marLeft w:val="480"/>
          <w:marRight w:val="0"/>
          <w:marTop w:val="0"/>
          <w:marBottom w:val="0"/>
          <w:divBdr>
            <w:top w:val="none" w:sz="0" w:space="0" w:color="auto"/>
            <w:left w:val="none" w:sz="0" w:space="0" w:color="auto"/>
            <w:bottom w:val="none" w:sz="0" w:space="0" w:color="auto"/>
            <w:right w:val="none" w:sz="0" w:space="0" w:color="auto"/>
          </w:divBdr>
        </w:div>
        <w:div w:id="577713190">
          <w:marLeft w:val="480"/>
          <w:marRight w:val="0"/>
          <w:marTop w:val="0"/>
          <w:marBottom w:val="0"/>
          <w:divBdr>
            <w:top w:val="none" w:sz="0" w:space="0" w:color="auto"/>
            <w:left w:val="none" w:sz="0" w:space="0" w:color="auto"/>
            <w:bottom w:val="none" w:sz="0" w:space="0" w:color="auto"/>
            <w:right w:val="none" w:sz="0" w:space="0" w:color="auto"/>
          </w:divBdr>
        </w:div>
        <w:div w:id="1529560908">
          <w:marLeft w:val="480"/>
          <w:marRight w:val="0"/>
          <w:marTop w:val="0"/>
          <w:marBottom w:val="0"/>
          <w:divBdr>
            <w:top w:val="none" w:sz="0" w:space="0" w:color="auto"/>
            <w:left w:val="none" w:sz="0" w:space="0" w:color="auto"/>
            <w:bottom w:val="none" w:sz="0" w:space="0" w:color="auto"/>
            <w:right w:val="none" w:sz="0" w:space="0" w:color="auto"/>
          </w:divBdr>
        </w:div>
        <w:div w:id="2111193904">
          <w:marLeft w:val="480"/>
          <w:marRight w:val="0"/>
          <w:marTop w:val="0"/>
          <w:marBottom w:val="0"/>
          <w:divBdr>
            <w:top w:val="none" w:sz="0" w:space="0" w:color="auto"/>
            <w:left w:val="none" w:sz="0" w:space="0" w:color="auto"/>
            <w:bottom w:val="none" w:sz="0" w:space="0" w:color="auto"/>
            <w:right w:val="none" w:sz="0" w:space="0" w:color="auto"/>
          </w:divBdr>
        </w:div>
        <w:div w:id="1975869253">
          <w:marLeft w:val="480"/>
          <w:marRight w:val="0"/>
          <w:marTop w:val="0"/>
          <w:marBottom w:val="0"/>
          <w:divBdr>
            <w:top w:val="none" w:sz="0" w:space="0" w:color="auto"/>
            <w:left w:val="none" w:sz="0" w:space="0" w:color="auto"/>
            <w:bottom w:val="none" w:sz="0" w:space="0" w:color="auto"/>
            <w:right w:val="none" w:sz="0" w:space="0" w:color="auto"/>
          </w:divBdr>
        </w:div>
        <w:div w:id="1170292445">
          <w:marLeft w:val="480"/>
          <w:marRight w:val="0"/>
          <w:marTop w:val="0"/>
          <w:marBottom w:val="0"/>
          <w:divBdr>
            <w:top w:val="none" w:sz="0" w:space="0" w:color="auto"/>
            <w:left w:val="none" w:sz="0" w:space="0" w:color="auto"/>
            <w:bottom w:val="none" w:sz="0" w:space="0" w:color="auto"/>
            <w:right w:val="none" w:sz="0" w:space="0" w:color="auto"/>
          </w:divBdr>
        </w:div>
        <w:div w:id="773554026">
          <w:marLeft w:val="480"/>
          <w:marRight w:val="0"/>
          <w:marTop w:val="0"/>
          <w:marBottom w:val="0"/>
          <w:divBdr>
            <w:top w:val="none" w:sz="0" w:space="0" w:color="auto"/>
            <w:left w:val="none" w:sz="0" w:space="0" w:color="auto"/>
            <w:bottom w:val="none" w:sz="0" w:space="0" w:color="auto"/>
            <w:right w:val="none" w:sz="0" w:space="0" w:color="auto"/>
          </w:divBdr>
        </w:div>
        <w:div w:id="861942387">
          <w:marLeft w:val="480"/>
          <w:marRight w:val="0"/>
          <w:marTop w:val="0"/>
          <w:marBottom w:val="0"/>
          <w:divBdr>
            <w:top w:val="none" w:sz="0" w:space="0" w:color="auto"/>
            <w:left w:val="none" w:sz="0" w:space="0" w:color="auto"/>
            <w:bottom w:val="none" w:sz="0" w:space="0" w:color="auto"/>
            <w:right w:val="none" w:sz="0" w:space="0" w:color="auto"/>
          </w:divBdr>
        </w:div>
        <w:div w:id="1118601116">
          <w:marLeft w:val="480"/>
          <w:marRight w:val="0"/>
          <w:marTop w:val="0"/>
          <w:marBottom w:val="0"/>
          <w:divBdr>
            <w:top w:val="none" w:sz="0" w:space="0" w:color="auto"/>
            <w:left w:val="none" w:sz="0" w:space="0" w:color="auto"/>
            <w:bottom w:val="none" w:sz="0" w:space="0" w:color="auto"/>
            <w:right w:val="none" w:sz="0" w:space="0" w:color="auto"/>
          </w:divBdr>
        </w:div>
        <w:div w:id="337851477">
          <w:marLeft w:val="480"/>
          <w:marRight w:val="0"/>
          <w:marTop w:val="0"/>
          <w:marBottom w:val="0"/>
          <w:divBdr>
            <w:top w:val="none" w:sz="0" w:space="0" w:color="auto"/>
            <w:left w:val="none" w:sz="0" w:space="0" w:color="auto"/>
            <w:bottom w:val="none" w:sz="0" w:space="0" w:color="auto"/>
            <w:right w:val="none" w:sz="0" w:space="0" w:color="auto"/>
          </w:divBdr>
        </w:div>
        <w:div w:id="1174615426">
          <w:marLeft w:val="480"/>
          <w:marRight w:val="0"/>
          <w:marTop w:val="0"/>
          <w:marBottom w:val="0"/>
          <w:divBdr>
            <w:top w:val="none" w:sz="0" w:space="0" w:color="auto"/>
            <w:left w:val="none" w:sz="0" w:space="0" w:color="auto"/>
            <w:bottom w:val="none" w:sz="0" w:space="0" w:color="auto"/>
            <w:right w:val="none" w:sz="0" w:space="0" w:color="auto"/>
          </w:divBdr>
        </w:div>
        <w:div w:id="835538766">
          <w:marLeft w:val="480"/>
          <w:marRight w:val="0"/>
          <w:marTop w:val="0"/>
          <w:marBottom w:val="0"/>
          <w:divBdr>
            <w:top w:val="none" w:sz="0" w:space="0" w:color="auto"/>
            <w:left w:val="none" w:sz="0" w:space="0" w:color="auto"/>
            <w:bottom w:val="none" w:sz="0" w:space="0" w:color="auto"/>
            <w:right w:val="none" w:sz="0" w:space="0" w:color="auto"/>
          </w:divBdr>
        </w:div>
        <w:div w:id="1599362159">
          <w:marLeft w:val="480"/>
          <w:marRight w:val="0"/>
          <w:marTop w:val="0"/>
          <w:marBottom w:val="0"/>
          <w:divBdr>
            <w:top w:val="none" w:sz="0" w:space="0" w:color="auto"/>
            <w:left w:val="none" w:sz="0" w:space="0" w:color="auto"/>
            <w:bottom w:val="none" w:sz="0" w:space="0" w:color="auto"/>
            <w:right w:val="none" w:sz="0" w:space="0" w:color="auto"/>
          </w:divBdr>
        </w:div>
        <w:div w:id="1832019425">
          <w:marLeft w:val="480"/>
          <w:marRight w:val="0"/>
          <w:marTop w:val="0"/>
          <w:marBottom w:val="0"/>
          <w:divBdr>
            <w:top w:val="none" w:sz="0" w:space="0" w:color="auto"/>
            <w:left w:val="none" w:sz="0" w:space="0" w:color="auto"/>
            <w:bottom w:val="none" w:sz="0" w:space="0" w:color="auto"/>
            <w:right w:val="none" w:sz="0" w:space="0" w:color="auto"/>
          </w:divBdr>
        </w:div>
        <w:div w:id="810901773">
          <w:marLeft w:val="480"/>
          <w:marRight w:val="0"/>
          <w:marTop w:val="0"/>
          <w:marBottom w:val="0"/>
          <w:divBdr>
            <w:top w:val="none" w:sz="0" w:space="0" w:color="auto"/>
            <w:left w:val="none" w:sz="0" w:space="0" w:color="auto"/>
            <w:bottom w:val="none" w:sz="0" w:space="0" w:color="auto"/>
            <w:right w:val="none" w:sz="0" w:space="0" w:color="auto"/>
          </w:divBdr>
        </w:div>
        <w:div w:id="689448267">
          <w:marLeft w:val="480"/>
          <w:marRight w:val="0"/>
          <w:marTop w:val="0"/>
          <w:marBottom w:val="0"/>
          <w:divBdr>
            <w:top w:val="none" w:sz="0" w:space="0" w:color="auto"/>
            <w:left w:val="none" w:sz="0" w:space="0" w:color="auto"/>
            <w:bottom w:val="none" w:sz="0" w:space="0" w:color="auto"/>
            <w:right w:val="none" w:sz="0" w:space="0" w:color="auto"/>
          </w:divBdr>
        </w:div>
        <w:div w:id="888689557">
          <w:marLeft w:val="480"/>
          <w:marRight w:val="0"/>
          <w:marTop w:val="0"/>
          <w:marBottom w:val="0"/>
          <w:divBdr>
            <w:top w:val="none" w:sz="0" w:space="0" w:color="auto"/>
            <w:left w:val="none" w:sz="0" w:space="0" w:color="auto"/>
            <w:bottom w:val="none" w:sz="0" w:space="0" w:color="auto"/>
            <w:right w:val="none" w:sz="0" w:space="0" w:color="auto"/>
          </w:divBdr>
        </w:div>
        <w:div w:id="1302492776">
          <w:marLeft w:val="480"/>
          <w:marRight w:val="0"/>
          <w:marTop w:val="0"/>
          <w:marBottom w:val="0"/>
          <w:divBdr>
            <w:top w:val="none" w:sz="0" w:space="0" w:color="auto"/>
            <w:left w:val="none" w:sz="0" w:space="0" w:color="auto"/>
            <w:bottom w:val="none" w:sz="0" w:space="0" w:color="auto"/>
            <w:right w:val="none" w:sz="0" w:space="0" w:color="auto"/>
          </w:divBdr>
        </w:div>
        <w:div w:id="2043283766">
          <w:marLeft w:val="480"/>
          <w:marRight w:val="0"/>
          <w:marTop w:val="0"/>
          <w:marBottom w:val="0"/>
          <w:divBdr>
            <w:top w:val="none" w:sz="0" w:space="0" w:color="auto"/>
            <w:left w:val="none" w:sz="0" w:space="0" w:color="auto"/>
            <w:bottom w:val="none" w:sz="0" w:space="0" w:color="auto"/>
            <w:right w:val="none" w:sz="0" w:space="0" w:color="auto"/>
          </w:divBdr>
        </w:div>
        <w:div w:id="1044214392">
          <w:marLeft w:val="480"/>
          <w:marRight w:val="0"/>
          <w:marTop w:val="0"/>
          <w:marBottom w:val="0"/>
          <w:divBdr>
            <w:top w:val="none" w:sz="0" w:space="0" w:color="auto"/>
            <w:left w:val="none" w:sz="0" w:space="0" w:color="auto"/>
            <w:bottom w:val="none" w:sz="0" w:space="0" w:color="auto"/>
            <w:right w:val="none" w:sz="0" w:space="0" w:color="auto"/>
          </w:divBdr>
        </w:div>
        <w:div w:id="1840386543">
          <w:marLeft w:val="480"/>
          <w:marRight w:val="0"/>
          <w:marTop w:val="0"/>
          <w:marBottom w:val="0"/>
          <w:divBdr>
            <w:top w:val="none" w:sz="0" w:space="0" w:color="auto"/>
            <w:left w:val="none" w:sz="0" w:space="0" w:color="auto"/>
            <w:bottom w:val="none" w:sz="0" w:space="0" w:color="auto"/>
            <w:right w:val="none" w:sz="0" w:space="0" w:color="auto"/>
          </w:divBdr>
        </w:div>
        <w:div w:id="229391976">
          <w:marLeft w:val="480"/>
          <w:marRight w:val="0"/>
          <w:marTop w:val="0"/>
          <w:marBottom w:val="0"/>
          <w:divBdr>
            <w:top w:val="none" w:sz="0" w:space="0" w:color="auto"/>
            <w:left w:val="none" w:sz="0" w:space="0" w:color="auto"/>
            <w:bottom w:val="none" w:sz="0" w:space="0" w:color="auto"/>
            <w:right w:val="none" w:sz="0" w:space="0" w:color="auto"/>
          </w:divBdr>
        </w:div>
        <w:div w:id="1723092745">
          <w:marLeft w:val="480"/>
          <w:marRight w:val="0"/>
          <w:marTop w:val="0"/>
          <w:marBottom w:val="0"/>
          <w:divBdr>
            <w:top w:val="none" w:sz="0" w:space="0" w:color="auto"/>
            <w:left w:val="none" w:sz="0" w:space="0" w:color="auto"/>
            <w:bottom w:val="none" w:sz="0" w:space="0" w:color="auto"/>
            <w:right w:val="none" w:sz="0" w:space="0" w:color="auto"/>
          </w:divBdr>
        </w:div>
        <w:div w:id="1852719524">
          <w:marLeft w:val="480"/>
          <w:marRight w:val="0"/>
          <w:marTop w:val="0"/>
          <w:marBottom w:val="0"/>
          <w:divBdr>
            <w:top w:val="none" w:sz="0" w:space="0" w:color="auto"/>
            <w:left w:val="none" w:sz="0" w:space="0" w:color="auto"/>
            <w:bottom w:val="none" w:sz="0" w:space="0" w:color="auto"/>
            <w:right w:val="none" w:sz="0" w:space="0" w:color="auto"/>
          </w:divBdr>
        </w:div>
        <w:div w:id="1396775674">
          <w:marLeft w:val="480"/>
          <w:marRight w:val="0"/>
          <w:marTop w:val="0"/>
          <w:marBottom w:val="0"/>
          <w:divBdr>
            <w:top w:val="none" w:sz="0" w:space="0" w:color="auto"/>
            <w:left w:val="none" w:sz="0" w:space="0" w:color="auto"/>
            <w:bottom w:val="none" w:sz="0" w:space="0" w:color="auto"/>
            <w:right w:val="none" w:sz="0" w:space="0" w:color="auto"/>
          </w:divBdr>
        </w:div>
        <w:div w:id="1158570801">
          <w:marLeft w:val="480"/>
          <w:marRight w:val="0"/>
          <w:marTop w:val="0"/>
          <w:marBottom w:val="0"/>
          <w:divBdr>
            <w:top w:val="none" w:sz="0" w:space="0" w:color="auto"/>
            <w:left w:val="none" w:sz="0" w:space="0" w:color="auto"/>
            <w:bottom w:val="none" w:sz="0" w:space="0" w:color="auto"/>
            <w:right w:val="none" w:sz="0" w:space="0" w:color="auto"/>
          </w:divBdr>
        </w:div>
        <w:div w:id="348871627">
          <w:marLeft w:val="480"/>
          <w:marRight w:val="0"/>
          <w:marTop w:val="0"/>
          <w:marBottom w:val="0"/>
          <w:divBdr>
            <w:top w:val="none" w:sz="0" w:space="0" w:color="auto"/>
            <w:left w:val="none" w:sz="0" w:space="0" w:color="auto"/>
            <w:bottom w:val="none" w:sz="0" w:space="0" w:color="auto"/>
            <w:right w:val="none" w:sz="0" w:space="0" w:color="auto"/>
          </w:divBdr>
        </w:div>
        <w:div w:id="665089531">
          <w:marLeft w:val="480"/>
          <w:marRight w:val="0"/>
          <w:marTop w:val="0"/>
          <w:marBottom w:val="0"/>
          <w:divBdr>
            <w:top w:val="none" w:sz="0" w:space="0" w:color="auto"/>
            <w:left w:val="none" w:sz="0" w:space="0" w:color="auto"/>
            <w:bottom w:val="none" w:sz="0" w:space="0" w:color="auto"/>
            <w:right w:val="none" w:sz="0" w:space="0" w:color="auto"/>
          </w:divBdr>
        </w:div>
        <w:div w:id="1827745486">
          <w:marLeft w:val="480"/>
          <w:marRight w:val="0"/>
          <w:marTop w:val="0"/>
          <w:marBottom w:val="0"/>
          <w:divBdr>
            <w:top w:val="none" w:sz="0" w:space="0" w:color="auto"/>
            <w:left w:val="none" w:sz="0" w:space="0" w:color="auto"/>
            <w:bottom w:val="none" w:sz="0" w:space="0" w:color="auto"/>
            <w:right w:val="none" w:sz="0" w:space="0" w:color="auto"/>
          </w:divBdr>
        </w:div>
        <w:div w:id="1871185656">
          <w:marLeft w:val="480"/>
          <w:marRight w:val="0"/>
          <w:marTop w:val="0"/>
          <w:marBottom w:val="0"/>
          <w:divBdr>
            <w:top w:val="none" w:sz="0" w:space="0" w:color="auto"/>
            <w:left w:val="none" w:sz="0" w:space="0" w:color="auto"/>
            <w:bottom w:val="none" w:sz="0" w:space="0" w:color="auto"/>
            <w:right w:val="none" w:sz="0" w:space="0" w:color="auto"/>
          </w:divBdr>
        </w:div>
        <w:div w:id="369106941">
          <w:marLeft w:val="480"/>
          <w:marRight w:val="0"/>
          <w:marTop w:val="0"/>
          <w:marBottom w:val="0"/>
          <w:divBdr>
            <w:top w:val="none" w:sz="0" w:space="0" w:color="auto"/>
            <w:left w:val="none" w:sz="0" w:space="0" w:color="auto"/>
            <w:bottom w:val="none" w:sz="0" w:space="0" w:color="auto"/>
            <w:right w:val="none" w:sz="0" w:space="0" w:color="auto"/>
          </w:divBdr>
        </w:div>
        <w:div w:id="25175867">
          <w:marLeft w:val="480"/>
          <w:marRight w:val="0"/>
          <w:marTop w:val="0"/>
          <w:marBottom w:val="0"/>
          <w:divBdr>
            <w:top w:val="none" w:sz="0" w:space="0" w:color="auto"/>
            <w:left w:val="none" w:sz="0" w:space="0" w:color="auto"/>
            <w:bottom w:val="none" w:sz="0" w:space="0" w:color="auto"/>
            <w:right w:val="none" w:sz="0" w:space="0" w:color="auto"/>
          </w:divBdr>
        </w:div>
        <w:div w:id="1816099582">
          <w:marLeft w:val="480"/>
          <w:marRight w:val="0"/>
          <w:marTop w:val="0"/>
          <w:marBottom w:val="0"/>
          <w:divBdr>
            <w:top w:val="none" w:sz="0" w:space="0" w:color="auto"/>
            <w:left w:val="none" w:sz="0" w:space="0" w:color="auto"/>
            <w:bottom w:val="none" w:sz="0" w:space="0" w:color="auto"/>
            <w:right w:val="none" w:sz="0" w:space="0" w:color="auto"/>
          </w:divBdr>
        </w:div>
        <w:div w:id="1124927953">
          <w:marLeft w:val="480"/>
          <w:marRight w:val="0"/>
          <w:marTop w:val="0"/>
          <w:marBottom w:val="0"/>
          <w:divBdr>
            <w:top w:val="none" w:sz="0" w:space="0" w:color="auto"/>
            <w:left w:val="none" w:sz="0" w:space="0" w:color="auto"/>
            <w:bottom w:val="none" w:sz="0" w:space="0" w:color="auto"/>
            <w:right w:val="none" w:sz="0" w:space="0" w:color="auto"/>
          </w:divBdr>
        </w:div>
        <w:div w:id="2041970785">
          <w:marLeft w:val="480"/>
          <w:marRight w:val="0"/>
          <w:marTop w:val="0"/>
          <w:marBottom w:val="0"/>
          <w:divBdr>
            <w:top w:val="none" w:sz="0" w:space="0" w:color="auto"/>
            <w:left w:val="none" w:sz="0" w:space="0" w:color="auto"/>
            <w:bottom w:val="none" w:sz="0" w:space="0" w:color="auto"/>
            <w:right w:val="none" w:sz="0" w:space="0" w:color="auto"/>
          </w:divBdr>
        </w:div>
        <w:div w:id="173738257">
          <w:marLeft w:val="480"/>
          <w:marRight w:val="0"/>
          <w:marTop w:val="0"/>
          <w:marBottom w:val="0"/>
          <w:divBdr>
            <w:top w:val="none" w:sz="0" w:space="0" w:color="auto"/>
            <w:left w:val="none" w:sz="0" w:space="0" w:color="auto"/>
            <w:bottom w:val="none" w:sz="0" w:space="0" w:color="auto"/>
            <w:right w:val="none" w:sz="0" w:space="0" w:color="auto"/>
          </w:divBdr>
        </w:div>
        <w:div w:id="387190151">
          <w:marLeft w:val="480"/>
          <w:marRight w:val="0"/>
          <w:marTop w:val="0"/>
          <w:marBottom w:val="0"/>
          <w:divBdr>
            <w:top w:val="none" w:sz="0" w:space="0" w:color="auto"/>
            <w:left w:val="none" w:sz="0" w:space="0" w:color="auto"/>
            <w:bottom w:val="none" w:sz="0" w:space="0" w:color="auto"/>
            <w:right w:val="none" w:sz="0" w:space="0" w:color="auto"/>
          </w:divBdr>
        </w:div>
        <w:div w:id="273560698">
          <w:marLeft w:val="480"/>
          <w:marRight w:val="0"/>
          <w:marTop w:val="0"/>
          <w:marBottom w:val="0"/>
          <w:divBdr>
            <w:top w:val="none" w:sz="0" w:space="0" w:color="auto"/>
            <w:left w:val="none" w:sz="0" w:space="0" w:color="auto"/>
            <w:bottom w:val="none" w:sz="0" w:space="0" w:color="auto"/>
            <w:right w:val="none" w:sz="0" w:space="0" w:color="auto"/>
          </w:divBdr>
        </w:div>
        <w:div w:id="1708749920">
          <w:marLeft w:val="480"/>
          <w:marRight w:val="0"/>
          <w:marTop w:val="0"/>
          <w:marBottom w:val="0"/>
          <w:divBdr>
            <w:top w:val="none" w:sz="0" w:space="0" w:color="auto"/>
            <w:left w:val="none" w:sz="0" w:space="0" w:color="auto"/>
            <w:bottom w:val="none" w:sz="0" w:space="0" w:color="auto"/>
            <w:right w:val="none" w:sz="0" w:space="0" w:color="auto"/>
          </w:divBdr>
        </w:div>
        <w:div w:id="2099717836">
          <w:marLeft w:val="480"/>
          <w:marRight w:val="0"/>
          <w:marTop w:val="0"/>
          <w:marBottom w:val="0"/>
          <w:divBdr>
            <w:top w:val="none" w:sz="0" w:space="0" w:color="auto"/>
            <w:left w:val="none" w:sz="0" w:space="0" w:color="auto"/>
            <w:bottom w:val="none" w:sz="0" w:space="0" w:color="auto"/>
            <w:right w:val="none" w:sz="0" w:space="0" w:color="auto"/>
          </w:divBdr>
        </w:div>
        <w:div w:id="2113162825">
          <w:marLeft w:val="480"/>
          <w:marRight w:val="0"/>
          <w:marTop w:val="0"/>
          <w:marBottom w:val="0"/>
          <w:divBdr>
            <w:top w:val="none" w:sz="0" w:space="0" w:color="auto"/>
            <w:left w:val="none" w:sz="0" w:space="0" w:color="auto"/>
            <w:bottom w:val="none" w:sz="0" w:space="0" w:color="auto"/>
            <w:right w:val="none" w:sz="0" w:space="0" w:color="auto"/>
          </w:divBdr>
        </w:div>
        <w:div w:id="152840375">
          <w:marLeft w:val="480"/>
          <w:marRight w:val="0"/>
          <w:marTop w:val="0"/>
          <w:marBottom w:val="0"/>
          <w:divBdr>
            <w:top w:val="none" w:sz="0" w:space="0" w:color="auto"/>
            <w:left w:val="none" w:sz="0" w:space="0" w:color="auto"/>
            <w:bottom w:val="none" w:sz="0" w:space="0" w:color="auto"/>
            <w:right w:val="none" w:sz="0" w:space="0" w:color="auto"/>
          </w:divBdr>
        </w:div>
        <w:div w:id="1179583411">
          <w:marLeft w:val="480"/>
          <w:marRight w:val="0"/>
          <w:marTop w:val="0"/>
          <w:marBottom w:val="0"/>
          <w:divBdr>
            <w:top w:val="none" w:sz="0" w:space="0" w:color="auto"/>
            <w:left w:val="none" w:sz="0" w:space="0" w:color="auto"/>
            <w:bottom w:val="none" w:sz="0" w:space="0" w:color="auto"/>
            <w:right w:val="none" w:sz="0" w:space="0" w:color="auto"/>
          </w:divBdr>
        </w:div>
        <w:div w:id="88741626">
          <w:marLeft w:val="480"/>
          <w:marRight w:val="0"/>
          <w:marTop w:val="0"/>
          <w:marBottom w:val="0"/>
          <w:divBdr>
            <w:top w:val="none" w:sz="0" w:space="0" w:color="auto"/>
            <w:left w:val="none" w:sz="0" w:space="0" w:color="auto"/>
            <w:bottom w:val="none" w:sz="0" w:space="0" w:color="auto"/>
            <w:right w:val="none" w:sz="0" w:space="0" w:color="auto"/>
          </w:divBdr>
        </w:div>
      </w:divsChild>
    </w:div>
    <w:div w:id="249706773">
      <w:bodyDiv w:val="1"/>
      <w:marLeft w:val="0"/>
      <w:marRight w:val="0"/>
      <w:marTop w:val="0"/>
      <w:marBottom w:val="0"/>
      <w:divBdr>
        <w:top w:val="none" w:sz="0" w:space="0" w:color="auto"/>
        <w:left w:val="none" w:sz="0" w:space="0" w:color="auto"/>
        <w:bottom w:val="none" w:sz="0" w:space="0" w:color="auto"/>
        <w:right w:val="none" w:sz="0" w:space="0" w:color="auto"/>
      </w:divBdr>
      <w:divsChild>
        <w:div w:id="743068608">
          <w:marLeft w:val="480"/>
          <w:marRight w:val="0"/>
          <w:marTop w:val="0"/>
          <w:marBottom w:val="0"/>
          <w:divBdr>
            <w:top w:val="none" w:sz="0" w:space="0" w:color="auto"/>
            <w:left w:val="none" w:sz="0" w:space="0" w:color="auto"/>
            <w:bottom w:val="none" w:sz="0" w:space="0" w:color="auto"/>
            <w:right w:val="none" w:sz="0" w:space="0" w:color="auto"/>
          </w:divBdr>
        </w:div>
        <w:div w:id="1804156901">
          <w:marLeft w:val="480"/>
          <w:marRight w:val="0"/>
          <w:marTop w:val="0"/>
          <w:marBottom w:val="0"/>
          <w:divBdr>
            <w:top w:val="none" w:sz="0" w:space="0" w:color="auto"/>
            <w:left w:val="none" w:sz="0" w:space="0" w:color="auto"/>
            <w:bottom w:val="none" w:sz="0" w:space="0" w:color="auto"/>
            <w:right w:val="none" w:sz="0" w:space="0" w:color="auto"/>
          </w:divBdr>
        </w:div>
        <w:div w:id="1822505147">
          <w:marLeft w:val="480"/>
          <w:marRight w:val="0"/>
          <w:marTop w:val="0"/>
          <w:marBottom w:val="0"/>
          <w:divBdr>
            <w:top w:val="none" w:sz="0" w:space="0" w:color="auto"/>
            <w:left w:val="none" w:sz="0" w:space="0" w:color="auto"/>
            <w:bottom w:val="none" w:sz="0" w:space="0" w:color="auto"/>
            <w:right w:val="none" w:sz="0" w:space="0" w:color="auto"/>
          </w:divBdr>
        </w:div>
        <w:div w:id="1040401951">
          <w:marLeft w:val="480"/>
          <w:marRight w:val="0"/>
          <w:marTop w:val="0"/>
          <w:marBottom w:val="0"/>
          <w:divBdr>
            <w:top w:val="none" w:sz="0" w:space="0" w:color="auto"/>
            <w:left w:val="none" w:sz="0" w:space="0" w:color="auto"/>
            <w:bottom w:val="none" w:sz="0" w:space="0" w:color="auto"/>
            <w:right w:val="none" w:sz="0" w:space="0" w:color="auto"/>
          </w:divBdr>
        </w:div>
        <w:div w:id="853955981">
          <w:marLeft w:val="480"/>
          <w:marRight w:val="0"/>
          <w:marTop w:val="0"/>
          <w:marBottom w:val="0"/>
          <w:divBdr>
            <w:top w:val="none" w:sz="0" w:space="0" w:color="auto"/>
            <w:left w:val="none" w:sz="0" w:space="0" w:color="auto"/>
            <w:bottom w:val="none" w:sz="0" w:space="0" w:color="auto"/>
            <w:right w:val="none" w:sz="0" w:space="0" w:color="auto"/>
          </w:divBdr>
        </w:div>
        <w:div w:id="295256963">
          <w:marLeft w:val="480"/>
          <w:marRight w:val="0"/>
          <w:marTop w:val="0"/>
          <w:marBottom w:val="0"/>
          <w:divBdr>
            <w:top w:val="none" w:sz="0" w:space="0" w:color="auto"/>
            <w:left w:val="none" w:sz="0" w:space="0" w:color="auto"/>
            <w:bottom w:val="none" w:sz="0" w:space="0" w:color="auto"/>
            <w:right w:val="none" w:sz="0" w:space="0" w:color="auto"/>
          </w:divBdr>
        </w:div>
        <w:div w:id="625697427">
          <w:marLeft w:val="480"/>
          <w:marRight w:val="0"/>
          <w:marTop w:val="0"/>
          <w:marBottom w:val="0"/>
          <w:divBdr>
            <w:top w:val="none" w:sz="0" w:space="0" w:color="auto"/>
            <w:left w:val="none" w:sz="0" w:space="0" w:color="auto"/>
            <w:bottom w:val="none" w:sz="0" w:space="0" w:color="auto"/>
            <w:right w:val="none" w:sz="0" w:space="0" w:color="auto"/>
          </w:divBdr>
        </w:div>
        <w:div w:id="224536034">
          <w:marLeft w:val="480"/>
          <w:marRight w:val="0"/>
          <w:marTop w:val="0"/>
          <w:marBottom w:val="0"/>
          <w:divBdr>
            <w:top w:val="none" w:sz="0" w:space="0" w:color="auto"/>
            <w:left w:val="none" w:sz="0" w:space="0" w:color="auto"/>
            <w:bottom w:val="none" w:sz="0" w:space="0" w:color="auto"/>
            <w:right w:val="none" w:sz="0" w:space="0" w:color="auto"/>
          </w:divBdr>
        </w:div>
        <w:div w:id="1043364131">
          <w:marLeft w:val="480"/>
          <w:marRight w:val="0"/>
          <w:marTop w:val="0"/>
          <w:marBottom w:val="0"/>
          <w:divBdr>
            <w:top w:val="none" w:sz="0" w:space="0" w:color="auto"/>
            <w:left w:val="none" w:sz="0" w:space="0" w:color="auto"/>
            <w:bottom w:val="none" w:sz="0" w:space="0" w:color="auto"/>
            <w:right w:val="none" w:sz="0" w:space="0" w:color="auto"/>
          </w:divBdr>
        </w:div>
        <w:div w:id="742944546">
          <w:marLeft w:val="480"/>
          <w:marRight w:val="0"/>
          <w:marTop w:val="0"/>
          <w:marBottom w:val="0"/>
          <w:divBdr>
            <w:top w:val="none" w:sz="0" w:space="0" w:color="auto"/>
            <w:left w:val="none" w:sz="0" w:space="0" w:color="auto"/>
            <w:bottom w:val="none" w:sz="0" w:space="0" w:color="auto"/>
            <w:right w:val="none" w:sz="0" w:space="0" w:color="auto"/>
          </w:divBdr>
        </w:div>
        <w:div w:id="1867517597">
          <w:marLeft w:val="480"/>
          <w:marRight w:val="0"/>
          <w:marTop w:val="0"/>
          <w:marBottom w:val="0"/>
          <w:divBdr>
            <w:top w:val="none" w:sz="0" w:space="0" w:color="auto"/>
            <w:left w:val="none" w:sz="0" w:space="0" w:color="auto"/>
            <w:bottom w:val="none" w:sz="0" w:space="0" w:color="auto"/>
            <w:right w:val="none" w:sz="0" w:space="0" w:color="auto"/>
          </w:divBdr>
        </w:div>
        <w:div w:id="662315430">
          <w:marLeft w:val="480"/>
          <w:marRight w:val="0"/>
          <w:marTop w:val="0"/>
          <w:marBottom w:val="0"/>
          <w:divBdr>
            <w:top w:val="none" w:sz="0" w:space="0" w:color="auto"/>
            <w:left w:val="none" w:sz="0" w:space="0" w:color="auto"/>
            <w:bottom w:val="none" w:sz="0" w:space="0" w:color="auto"/>
            <w:right w:val="none" w:sz="0" w:space="0" w:color="auto"/>
          </w:divBdr>
        </w:div>
        <w:div w:id="2104765958">
          <w:marLeft w:val="480"/>
          <w:marRight w:val="0"/>
          <w:marTop w:val="0"/>
          <w:marBottom w:val="0"/>
          <w:divBdr>
            <w:top w:val="none" w:sz="0" w:space="0" w:color="auto"/>
            <w:left w:val="none" w:sz="0" w:space="0" w:color="auto"/>
            <w:bottom w:val="none" w:sz="0" w:space="0" w:color="auto"/>
            <w:right w:val="none" w:sz="0" w:space="0" w:color="auto"/>
          </w:divBdr>
        </w:div>
        <w:div w:id="2068528493">
          <w:marLeft w:val="480"/>
          <w:marRight w:val="0"/>
          <w:marTop w:val="0"/>
          <w:marBottom w:val="0"/>
          <w:divBdr>
            <w:top w:val="none" w:sz="0" w:space="0" w:color="auto"/>
            <w:left w:val="none" w:sz="0" w:space="0" w:color="auto"/>
            <w:bottom w:val="none" w:sz="0" w:space="0" w:color="auto"/>
            <w:right w:val="none" w:sz="0" w:space="0" w:color="auto"/>
          </w:divBdr>
        </w:div>
        <w:div w:id="1129862814">
          <w:marLeft w:val="480"/>
          <w:marRight w:val="0"/>
          <w:marTop w:val="0"/>
          <w:marBottom w:val="0"/>
          <w:divBdr>
            <w:top w:val="none" w:sz="0" w:space="0" w:color="auto"/>
            <w:left w:val="none" w:sz="0" w:space="0" w:color="auto"/>
            <w:bottom w:val="none" w:sz="0" w:space="0" w:color="auto"/>
            <w:right w:val="none" w:sz="0" w:space="0" w:color="auto"/>
          </w:divBdr>
        </w:div>
        <w:div w:id="1120104834">
          <w:marLeft w:val="480"/>
          <w:marRight w:val="0"/>
          <w:marTop w:val="0"/>
          <w:marBottom w:val="0"/>
          <w:divBdr>
            <w:top w:val="none" w:sz="0" w:space="0" w:color="auto"/>
            <w:left w:val="none" w:sz="0" w:space="0" w:color="auto"/>
            <w:bottom w:val="none" w:sz="0" w:space="0" w:color="auto"/>
            <w:right w:val="none" w:sz="0" w:space="0" w:color="auto"/>
          </w:divBdr>
        </w:div>
        <w:div w:id="927156597">
          <w:marLeft w:val="480"/>
          <w:marRight w:val="0"/>
          <w:marTop w:val="0"/>
          <w:marBottom w:val="0"/>
          <w:divBdr>
            <w:top w:val="none" w:sz="0" w:space="0" w:color="auto"/>
            <w:left w:val="none" w:sz="0" w:space="0" w:color="auto"/>
            <w:bottom w:val="none" w:sz="0" w:space="0" w:color="auto"/>
            <w:right w:val="none" w:sz="0" w:space="0" w:color="auto"/>
          </w:divBdr>
        </w:div>
        <w:div w:id="1975523546">
          <w:marLeft w:val="480"/>
          <w:marRight w:val="0"/>
          <w:marTop w:val="0"/>
          <w:marBottom w:val="0"/>
          <w:divBdr>
            <w:top w:val="none" w:sz="0" w:space="0" w:color="auto"/>
            <w:left w:val="none" w:sz="0" w:space="0" w:color="auto"/>
            <w:bottom w:val="none" w:sz="0" w:space="0" w:color="auto"/>
            <w:right w:val="none" w:sz="0" w:space="0" w:color="auto"/>
          </w:divBdr>
        </w:div>
        <w:div w:id="1881237601">
          <w:marLeft w:val="480"/>
          <w:marRight w:val="0"/>
          <w:marTop w:val="0"/>
          <w:marBottom w:val="0"/>
          <w:divBdr>
            <w:top w:val="none" w:sz="0" w:space="0" w:color="auto"/>
            <w:left w:val="none" w:sz="0" w:space="0" w:color="auto"/>
            <w:bottom w:val="none" w:sz="0" w:space="0" w:color="auto"/>
            <w:right w:val="none" w:sz="0" w:space="0" w:color="auto"/>
          </w:divBdr>
        </w:div>
        <w:div w:id="978458615">
          <w:marLeft w:val="480"/>
          <w:marRight w:val="0"/>
          <w:marTop w:val="0"/>
          <w:marBottom w:val="0"/>
          <w:divBdr>
            <w:top w:val="none" w:sz="0" w:space="0" w:color="auto"/>
            <w:left w:val="none" w:sz="0" w:space="0" w:color="auto"/>
            <w:bottom w:val="none" w:sz="0" w:space="0" w:color="auto"/>
            <w:right w:val="none" w:sz="0" w:space="0" w:color="auto"/>
          </w:divBdr>
        </w:div>
        <w:div w:id="861406127">
          <w:marLeft w:val="480"/>
          <w:marRight w:val="0"/>
          <w:marTop w:val="0"/>
          <w:marBottom w:val="0"/>
          <w:divBdr>
            <w:top w:val="none" w:sz="0" w:space="0" w:color="auto"/>
            <w:left w:val="none" w:sz="0" w:space="0" w:color="auto"/>
            <w:bottom w:val="none" w:sz="0" w:space="0" w:color="auto"/>
            <w:right w:val="none" w:sz="0" w:space="0" w:color="auto"/>
          </w:divBdr>
        </w:div>
        <w:div w:id="1178930428">
          <w:marLeft w:val="480"/>
          <w:marRight w:val="0"/>
          <w:marTop w:val="0"/>
          <w:marBottom w:val="0"/>
          <w:divBdr>
            <w:top w:val="none" w:sz="0" w:space="0" w:color="auto"/>
            <w:left w:val="none" w:sz="0" w:space="0" w:color="auto"/>
            <w:bottom w:val="none" w:sz="0" w:space="0" w:color="auto"/>
            <w:right w:val="none" w:sz="0" w:space="0" w:color="auto"/>
          </w:divBdr>
        </w:div>
        <w:div w:id="1128204795">
          <w:marLeft w:val="480"/>
          <w:marRight w:val="0"/>
          <w:marTop w:val="0"/>
          <w:marBottom w:val="0"/>
          <w:divBdr>
            <w:top w:val="none" w:sz="0" w:space="0" w:color="auto"/>
            <w:left w:val="none" w:sz="0" w:space="0" w:color="auto"/>
            <w:bottom w:val="none" w:sz="0" w:space="0" w:color="auto"/>
            <w:right w:val="none" w:sz="0" w:space="0" w:color="auto"/>
          </w:divBdr>
        </w:div>
        <w:div w:id="1082336174">
          <w:marLeft w:val="480"/>
          <w:marRight w:val="0"/>
          <w:marTop w:val="0"/>
          <w:marBottom w:val="0"/>
          <w:divBdr>
            <w:top w:val="none" w:sz="0" w:space="0" w:color="auto"/>
            <w:left w:val="none" w:sz="0" w:space="0" w:color="auto"/>
            <w:bottom w:val="none" w:sz="0" w:space="0" w:color="auto"/>
            <w:right w:val="none" w:sz="0" w:space="0" w:color="auto"/>
          </w:divBdr>
        </w:div>
        <w:div w:id="2107773387">
          <w:marLeft w:val="480"/>
          <w:marRight w:val="0"/>
          <w:marTop w:val="0"/>
          <w:marBottom w:val="0"/>
          <w:divBdr>
            <w:top w:val="none" w:sz="0" w:space="0" w:color="auto"/>
            <w:left w:val="none" w:sz="0" w:space="0" w:color="auto"/>
            <w:bottom w:val="none" w:sz="0" w:space="0" w:color="auto"/>
            <w:right w:val="none" w:sz="0" w:space="0" w:color="auto"/>
          </w:divBdr>
        </w:div>
        <w:div w:id="2102140171">
          <w:marLeft w:val="480"/>
          <w:marRight w:val="0"/>
          <w:marTop w:val="0"/>
          <w:marBottom w:val="0"/>
          <w:divBdr>
            <w:top w:val="none" w:sz="0" w:space="0" w:color="auto"/>
            <w:left w:val="none" w:sz="0" w:space="0" w:color="auto"/>
            <w:bottom w:val="none" w:sz="0" w:space="0" w:color="auto"/>
            <w:right w:val="none" w:sz="0" w:space="0" w:color="auto"/>
          </w:divBdr>
        </w:div>
        <w:div w:id="2003197331">
          <w:marLeft w:val="480"/>
          <w:marRight w:val="0"/>
          <w:marTop w:val="0"/>
          <w:marBottom w:val="0"/>
          <w:divBdr>
            <w:top w:val="none" w:sz="0" w:space="0" w:color="auto"/>
            <w:left w:val="none" w:sz="0" w:space="0" w:color="auto"/>
            <w:bottom w:val="none" w:sz="0" w:space="0" w:color="auto"/>
            <w:right w:val="none" w:sz="0" w:space="0" w:color="auto"/>
          </w:divBdr>
        </w:div>
        <w:div w:id="1416199770">
          <w:marLeft w:val="480"/>
          <w:marRight w:val="0"/>
          <w:marTop w:val="0"/>
          <w:marBottom w:val="0"/>
          <w:divBdr>
            <w:top w:val="none" w:sz="0" w:space="0" w:color="auto"/>
            <w:left w:val="none" w:sz="0" w:space="0" w:color="auto"/>
            <w:bottom w:val="none" w:sz="0" w:space="0" w:color="auto"/>
            <w:right w:val="none" w:sz="0" w:space="0" w:color="auto"/>
          </w:divBdr>
        </w:div>
        <w:div w:id="268899414">
          <w:marLeft w:val="480"/>
          <w:marRight w:val="0"/>
          <w:marTop w:val="0"/>
          <w:marBottom w:val="0"/>
          <w:divBdr>
            <w:top w:val="none" w:sz="0" w:space="0" w:color="auto"/>
            <w:left w:val="none" w:sz="0" w:space="0" w:color="auto"/>
            <w:bottom w:val="none" w:sz="0" w:space="0" w:color="auto"/>
            <w:right w:val="none" w:sz="0" w:space="0" w:color="auto"/>
          </w:divBdr>
        </w:div>
        <w:div w:id="1087534220">
          <w:marLeft w:val="480"/>
          <w:marRight w:val="0"/>
          <w:marTop w:val="0"/>
          <w:marBottom w:val="0"/>
          <w:divBdr>
            <w:top w:val="none" w:sz="0" w:space="0" w:color="auto"/>
            <w:left w:val="none" w:sz="0" w:space="0" w:color="auto"/>
            <w:bottom w:val="none" w:sz="0" w:space="0" w:color="auto"/>
            <w:right w:val="none" w:sz="0" w:space="0" w:color="auto"/>
          </w:divBdr>
        </w:div>
        <w:div w:id="1601571807">
          <w:marLeft w:val="480"/>
          <w:marRight w:val="0"/>
          <w:marTop w:val="0"/>
          <w:marBottom w:val="0"/>
          <w:divBdr>
            <w:top w:val="none" w:sz="0" w:space="0" w:color="auto"/>
            <w:left w:val="none" w:sz="0" w:space="0" w:color="auto"/>
            <w:bottom w:val="none" w:sz="0" w:space="0" w:color="auto"/>
            <w:right w:val="none" w:sz="0" w:space="0" w:color="auto"/>
          </w:divBdr>
        </w:div>
        <w:div w:id="1729721251">
          <w:marLeft w:val="480"/>
          <w:marRight w:val="0"/>
          <w:marTop w:val="0"/>
          <w:marBottom w:val="0"/>
          <w:divBdr>
            <w:top w:val="none" w:sz="0" w:space="0" w:color="auto"/>
            <w:left w:val="none" w:sz="0" w:space="0" w:color="auto"/>
            <w:bottom w:val="none" w:sz="0" w:space="0" w:color="auto"/>
            <w:right w:val="none" w:sz="0" w:space="0" w:color="auto"/>
          </w:divBdr>
        </w:div>
        <w:div w:id="2068721799">
          <w:marLeft w:val="480"/>
          <w:marRight w:val="0"/>
          <w:marTop w:val="0"/>
          <w:marBottom w:val="0"/>
          <w:divBdr>
            <w:top w:val="none" w:sz="0" w:space="0" w:color="auto"/>
            <w:left w:val="none" w:sz="0" w:space="0" w:color="auto"/>
            <w:bottom w:val="none" w:sz="0" w:space="0" w:color="auto"/>
            <w:right w:val="none" w:sz="0" w:space="0" w:color="auto"/>
          </w:divBdr>
        </w:div>
        <w:div w:id="574970487">
          <w:marLeft w:val="480"/>
          <w:marRight w:val="0"/>
          <w:marTop w:val="0"/>
          <w:marBottom w:val="0"/>
          <w:divBdr>
            <w:top w:val="none" w:sz="0" w:space="0" w:color="auto"/>
            <w:left w:val="none" w:sz="0" w:space="0" w:color="auto"/>
            <w:bottom w:val="none" w:sz="0" w:space="0" w:color="auto"/>
            <w:right w:val="none" w:sz="0" w:space="0" w:color="auto"/>
          </w:divBdr>
        </w:div>
        <w:div w:id="1455976059">
          <w:marLeft w:val="480"/>
          <w:marRight w:val="0"/>
          <w:marTop w:val="0"/>
          <w:marBottom w:val="0"/>
          <w:divBdr>
            <w:top w:val="none" w:sz="0" w:space="0" w:color="auto"/>
            <w:left w:val="none" w:sz="0" w:space="0" w:color="auto"/>
            <w:bottom w:val="none" w:sz="0" w:space="0" w:color="auto"/>
            <w:right w:val="none" w:sz="0" w:space="0" w:color="auto"/>
          </w:divBdr>
        </w:div>
        <w:div w:id="134415522">
          <w:marLeft w:val="480"/>
          <w:marRight w:val="0"/>
          <w:marTop w:val="0"/>
          <w:marBottom w:val="0"/>
          <w:divBdr>
            <w:top w:val="none" w:sz="0" w:space="0" w:color="auto"/>
            <w:left w:val="none" w:sz="0" w:space="0" w:color="auto"/>
            <w:bottom w:val="none" w:sz="0" w:space="0" w:color="auto"/>
            <w:right w:val="none" w:sz="0" w:space="0" w:color="auto"/>
          </w:divBdr>
        </w:div>
        <w:div w:id="1506171853">
          <w:marLeft w:val="480"/>
          <w:marRight w:val="0"/>
          <w:marTop w:val="0"/>
          <w:marBottom w:val="0"/>
          <w:divBdr>
            <w:top w:val="none" w:sz="0" w:space="0" w:color="auto"/>
            <w:left w:val="none" w:sz="0" w:space="0" w:color="auto"/>
            <w:bottom w:val="none" w:sz="0" w:space="0" w:color="auto"/>
            <w:right w:val="none" w:sz="0" w:space="0" w:color="auto"/>
          </w:divBdr>
        </w:div>
        <w:div w:id="1386953389">
          <w:marLeft w:val="480"/>
          <w:marRight w:val="0"/>
          <w:marTop w:val="0"/>
          <w:marBottom w:val="0"/>
          <w:divBdr>
            <w:top w:val="none" w:sz="0" w:space="0" w:color="auto"/>
            <w:left w:val="none" w:sz="0" w:space="0" w:color="auto"/>
            <w:bottom w:val="none" w:sz="0" w:space="0" w:color="auto"/>
            <w:right w:val="none" w:sz="0" w:space="0" w:color="auto"/>
          </w:divBdr>
        </w:div>
        <w:div w:id="1123036427">
          <w:marLeft w:val="480"/>
          <w:marRight w:val="0"/>
          <w:marTop w:val="0"/>
          <w:marBottom w:val="0"/>
          <w:divBdr>
            <w:top w:val="none" w:sz="0" w:space="0" w:color="auto"/>
            <w:left w:val="none" w:sz="0" w:space="0" w:color="auto"/>
            <w:bottom w:val="none" w:sz="0" w:space="0" w:color="auto"/>
            <w:right w:val="none" w:sz="0" w:space="0" w:color="auto"/>
          </w:divBdr>
        </w:div>
        <w:div w:id="102462036">
          <w:marLeft w:val="480"/>
          <w:marRight w:val="0"/>
          <w:marTop w:val="0"/>
          <w:marBottom w:val="0"/>
          <w:divBdr>
            <w:top w:val="none" w:sz="0" w:space="0" w:color="auto"/>
            <w:left w:val="none" w:sz="0" w:space="0" w:color="auto"/>
            <w:bottom w:val="none" w:sz="0" w:space="0" w:color="auto"/>
            <w:right w:val="none" w:sz="0" w:space="0" w:color="auto"/>
          </w:divBdr>
        </w:div>
        <w:div w:id="799031136">
          <w:marLeft w:val="480"/>
          <w:marRight w:val="0"/>
          <w:marTop w:val="0"/>
          <w:marBottom w:val="0"/>
          <w:divBdr>
            <w:top w:val="none" w:sz="0" w:space="0" w:color="auto"/>
            <w:left w:val="none" w:sz="0" w:space="0" w:color="auto"/>
            <w:bottom w:val="none" w:sz="0" w:space="0" w:color="auto"/>
            <w:right w:val="none" w:sz="0" w:space="0" w:color="auto"/>
          </w:divBdr>
        </w:div>
        <w:div w:id="972292483">
          <w:marLeft w:val="480"/>
          <w:marRight w:val="0"/>
          <w:marTop w:val="0"/>
          <w:marBottom w:val="0"/>
          <w:divBdr>
            <w:top w:val="none" w:sz="0" w:space="0" w:color="auto"/>
            <w:left w:val="none" w:sz="0" w:space="0" w:color="auto"/>
            <w:bottom w:val="none" w:sz="0" w:space="0" w:color="auto"/>
            <w:right w:val="none" w:sz="0" w:space="0" w:color="auto"/>
          </w:divBdr>
        </w:div>
        <w:div w:id="210845622">
          <w:marLeft w:val="480"/>
          <w:marRight w:val="0"/>
          <w:marTop w:val="0"/>
          <w:marBottom w:val="0"/>
          <w:divBdr>
            <w:top w:val="none" w:sz="0" w:space="0" w:color="auto"/>
            <w:left w:val="none" w:sz="0" w:space="0" w:color="auto"/>
            <w:bottom w:val="none" w:sz="0" w:space="0" w:color="auto"/>
            <w:right w:val="none" w:sz="0" w:space="0" w:color="auto"/>
          </w:divBdr>
        </w:div>
        <w:div w:id="1029136513">
          <w:marLeft w:val="480"/>
          <w:marRight w:val="0"/>
          <w:marTop w:val="0"/>
          <w:marBottom w:val="0"/>
          <w:divBdr>
            <w:top w:val="none" w:sz="0" w:space="0" w:color="auto"/>
            <w:left w:val="none" w:sz="0" w:space="0" w:color="auto"/>
            <w:bottom w:val="none" w:sz="0" w:space="0" w:color="auto"/>
            <w:right w:val="none" w:sz="0" w:space="0" w:color="auto"/>
          </w:divBdr>
        </w:div>
        <w:div w:id="1328485205">
          <w:marLeft w:val="480"/>
          <w:marRight w:val="0"/>
          <w:marTop w:val="0"/>
          <w:marBottom w:val="0"/>
          <w:divBdr>
            <w:top w:val="none" w:sz="0" w:space="0" w:color="auto"/>
            <w:left w:val="none" w:sz="0" w:space="0" w:color="auto"/>
            <w:bottom w:val="none" w:sz="0" w:space="0" w:color="auto"/>
            <w:right w:val="none" w:sz="0" w:space="0" w:color="auto"/>
          </w:divBdr>
        </w:div>
        <w:div w:id="469400091">
          <w:marLeft w:val="480"/>
          <w:marRight w:val="0"/>
          <w:marTop w:val="0"/>
          <w:marBottom w:val="0"/>
          <w:divBdr>
            <w:top w:val="none" w:sz="0" w:space="0" w:color="auto"/>
            <w:left w:val="none" w:sz="0" w:space="0" w:color="auto"/>
            <w:bottom w:val="none" w:sz="0" w:space="0" w:color="auto"/>
            <w:right w:val="none" w:sz="0" w:space="0" w:color="auto"/>
          </w:divBdr>
        </w:div>
        <w:div w:id="261034793">
          <w:marLeft w:val="480"/>
          <w:marRight w:val="0"/>
          <w:marTop w:val="0"/>
          <w:marBottom w:val="0"/>
          <w:divBdr>
            <w:top w:val="none" w:sz="0" w:space="0" w:color="auto"/>
            <w:left w:val="none" w:sz="0" w:space="0" w:color="auto"/>
            <w:bottom w:val="none" w:sz="0" w:space="0" w:color="auto"/>
            <w:right w:val="none" w:sz="0" w:space="0" w:color="auto"/>
          </w:divBdr>
        </w:div>
        <w:div w:id="2091270927">
          <w:marLeft w:val="480"/>
          <w:marRight w:val="0"/>
          <w:marTop w:val="0"/>
          <w:marBottom w:val="0"/>
          <w:divBdr>
            <w:top w:val="none" w:sz="0" w:space="0" w:color="auto"/>
            <w:left w:val="none" w:sz="0" w:space="0" w:color="auto"/>
            <w:bottom w:val="none" w:sz="0" w:space="0" w:color="auto"/>
            <w:right w:val="none" w:sz="0" w:space="0" w:color="auto"/>
          </w:divBdr>
        </w:div>
        <w:div w:id="919019820">
          <w:marLeft w:val="480"/>
          <w:marRight w:val="0"/>
          <w:marTop w:val="0"/>
          <w:marBottom w:val="0"/>
          <w:divBdr>
            <w:top w:val="none" w:sz="0" w:space="0" w:color="auto"/>
            <w:left w:val="none" w:sz="0" w:space="0" w:color="auto"/>
            <w:bottom w:val="none" w:sz="0" w:space="0" w:color="auto"/>
            <w:right w:val="none" w:sz="0" w:space="0" w:color="auto"/>
          </w:divBdr>
        </w:div>
        <w:div w:id="424689151">
          <w:marLeft w:val="480"/>
          <w:marRight w:val="0"/>
          <w:marTop w:val="0"/>
          <w:marBottom w:val="0"/>
          <w:divBdr>
            <w:top w:val="none" w:sz="0" w:space="0" w:color="auto"/>
            <w:left w:val="none" w:sz="0" w:space="0" w:color="auto"/>
            <w:bottom w:val="none" w:sz="0" w:space="0" w:color="auto"/>
            <w:right w:val="none" w:sz="0" w:space="0" w:color="auto"/>
          </w:divBdr>
        </w:div>
        <w:div w:id="1978685154">
          <w:marLeft w:val="480"/>
          <w:marRight w:val="0"/>
          <w:marTop w:val="0"/>
          <w:marBottom w:val="0"/>
          <w:divBdr>
            <w:top w:val="none" w:sz="0" w:space="0" w:color="auto"/>
            <w:left w:val="none" w:sz="0" w:space="0" w:color="auto"/>
            <w:bottom w:val="none" w:sz="0" w:space="0" w:color="auto"/>
            <w:right w:val="none" w:sz="0" w:space="0" w:color="auto"/>
          </w:divBdr>
        </w:div>
        <w:div w:id="1973561575">
          <w:marLeft w:val="480"/>
          <w:marRight w:val="0"/>
          <w:marTop w:val="0"/>
          <w:marBottom w:val="0"/>
          <w:divBdr>
            <w:top w:val="none" w:sz="0" w:space="0" w:color="auto"/>
            <w:left w:val="none" w:sz="0" w:space="0" w:color="auto"/>
            <w:bottom w:val="none" w:sz="0" w:space="0" w:color="auto"/>
            <w:right w:val="none" w:sz="0" w:space="0" w:color="auto"/>
          </w:divBdr>
        </w:div>
        <w:div w:id="728462904">
          <w:marLeft w:val="480"/>
          <w:marRight w:val="0"/>
          <w:marTop w:val="0"/>
          <w:marBottom w:val="0"/>
          <w:divBdr>
            <w:top w:val="none" w:sz="0" w:space="0" w:color="auto"/>
            <w:left w:val="none" w:sz="0" w:space="0" w:color="auto"/>
            <w:bottom w:val="none" w:sz="0" w:space="0" w:color="auto"/>
            <w:right w:val="none" w:sz="0" w:space="0" w:color="auto"/>
          </w:divBdr>
        </w:div>
        <w:div w:id="1495490308">
          <w:marLeft w:val="480"/>
          <w:marRight w:val="0"/>
          <w:marTop w:val="0"/>
          <w:marBottom w:val="0"/>
          <w:divBdr>
            <w:top w:val="none" w:sz="0" w:space="0" w:color="auto"/>
            <w:left w:val="none" w:sz="0" w:space="0" w:color="auto"/>
            <w:bottom w:val="none" w:sz="0" w:space="0" w:color="auto"/>
            <w:right w:val="none" w:sz="0" w:space="0" w:color="auto"/>
          </w:divBdr>
        </w:div>
        <w:div w:id="120003273">
          <w:marLeft w:val="480"/>
          <w:marRight w:val="0"/>
          <w:marTop w:val="0"/>
          <w:marBottom w:val="0"/>
          <w:divBdr>
            <w:top w:val="none" w:sz="0" w:space="0" w:color="auto"/>
            <w:left w:val="none" w:sz="0" w:space="0" w:color="auto"/>
            <w:bottom w:val="none" w:sz="0" w:space="0" w:color="auto"/>
            <w:right w:val="none" w:sz="0" w:space="0" w:color="auto"/>
          </w:divBdr>
        </w:div>
        <w:div w:id="1103840282">
          <w:marLeft w:val="480"/>
          <w:marRight w:val="0"/>
          <w:marTop w:val="0"/>
          <w:marBottom w:val="0"/>
          <w:divBdr>
            <w:top w:val="none" w:sz="0" w:space="0" w:color="auto"/>
            <w:left w:val="none" w:sz="0" w:space="0" w:color="auto"/>
            <w:bottom w:val="none" w:sz="0" w:space="0" w:color="auto"/>
            <w:right w:val="none" w:sz="0" w:space="0" w:color="auto"/>
          </w:divBdr>
        </w:div>
        <w:div w:id="631636593">
          <w:marLeft w:val="480"/>
          <w:marRight w:val="0"/>
          <w:marTop w:val="0"/>
          <w:marBottom w:val="0"/>
          <w:divBdr>
            <w:top w:val="none" w:sz="0" w:space="0" w:color="auto"/>
            <w:left w:val="none" w:sz="0" w:space="0" w:color="auto"/>
            <w:bottom w:val="none" w:sz="0" w:space="0" w:color="auto"/>
            <w:right w:val="none" w:sz="0" w:space="0" w:color="auto"/>
          </w:divBdr>
        </w:div>
        <w:div w:id="1558739570">
          <w:marLeft w:val="480"/>
          <w:marRight w:val="0"/>
          <w:marTop w:val="0"/>
          <w:marBottom w:val="0"/>
          <w:divBdr>
            <w:top w:val="none" w:sz="0" w:space="0" w:color="auto"/>
            <w:left w:val="none" w:sz="0" w:space="0" w:color="auto"/>
            <w:bottom w:val="none" w:sz="0" w:space="0" w:color="auto"/>
            <w:right w:val="none" w:sz="0" w:space="0" w:color="auto"/>
          </w:divBdr>
        </w:div>
        <w:div w:id="1182430796">
          <w:marLeft w:val="480"/>
          <w:marRight w:val="0"/>
          <w:marTop w:val="0"/>
          <w:marBottom w:val="0"/>
          <w:divBdr>
            <w:top w:val="none" w:sz="0" w:space="0" w:color="auto"/>
            <w:left w:val="none" w:sz="0" w:space="0" w:color="auto"/>
            <w:bottom w:val="none" w:sz="0" w:space="0" w:color="auto"/>
            <w:right w:val="none" w:sz="0" w:space="0" w:color="auto"/>
          </w:divBdr>
        </w:div>
        <w:div w:id="1417089146">
          <w:marLeft w:val="480"/>
          <w:marRight w:val="0"/>
          <w:marTop w:val="0"/>
          <w:marBottom w:val="0"/>
          <w:divBdr>
            <w:top w:val="none" w:sz="0" w:space="0" w:color="auto"/>
            <w:left w:val="none" w:sz="0" w:space="0" w:color="auto"/>
            <w:bottom w:val="none" w:sz="0" w:space="0" w:color="auto"/>
            <w:right w:val="none" w:sz="0" w:space="0" w:color="auto"/>
          </w:divBdr>
        </w:div>
        <w:div w:id="703287946">
          <w:marLeft w:val="480"/>
          <w:marRight w:val="0"/>
          <w:marTop w:val="0"/>
          <w:marBottom w:val="0"/>
          <w:divBdr>
            <w:top w:val="none" w:sz="0" w:space="0" w:color="auto"/>
            <w:left w:val="none" w:sz="0" w:space="0" w:color="auto"/>
            <w:bottom w:val="none" w:sz="0" w:space="0" w:color="auto"/>
            <w:right w:val="none" w:sz="0" w:space="0" w:color="auto"/>
          </w:divBdr>
        </w:div>
        <w:div w:id="722145787">
          <w:marLeft w:val="480"/>
          <w:marRight w:val="0"/>
          <w:marTop w:val="0"/>
          <w:marBottom w:val="0"/>
          <w:divBdr>
            <w:top w:val="none" w:sz="0" w:space="0" w:color="auto"/>
            <w:left w:val="none" w:sz="0" w:space="0" w:color="auto"/>
            <w:bottom w:val="none" w:sz="0" w:space="0" w:color="auto"/>
            <w:right w:val="none" w:sz="0" w:space="0" w:color="auto"/>
          </w:divBdr>
        </w:div>
        <w:div w:id="846211365">
          <w:marLeft w:val="480"/>
          <w:marRight w:val="0"/>
          <w:marTop w:val="0"/>
          <w:marBottom w:val="0"/>
          <w:divBdr>
            <w:top w:val="none" w:sz="0" w:space="0" w:color="auto"/>
            <w:left w:val="none" w:sz="0" w:space="0" w:color="auto"/>
            <w:bottom w:val="none" w:sz="0" w:space="0" w:color="auto"/>
            <w:right w:val="none" w:sz="0" w:space="0" w:color="auto"/>
          </w:divBdr>
        </w:div>
        <w:div w:id="1089080205">
          <w:marLeft w:val="480"/>
          <w:marRight w:val="0"/>
          <w:marTop w:val="0"/>
          <w:marBottom w:val="0"/>
          <w:divBdr>
            <w:top w:val="none" w:sz="0" w:space="0" w:color="auto"/>
            <w:left w:val="none" w:sz="0" w:space="0" w:color="auto"/>
            <w:bottom w:val="none" w:sz="0" w:space="0" w:color="auto"/>
            <w:right w:val="none" w:sz="0" w:space="0" w:color="auto"/>
          </w:divBdr>
        </w:div>
        <w:div w:id="2101486250">
          <w:marLeft w:val="480"/>
          <w:marRight w:val="0"/>
          <w:marTop w:val="0"/>
          <w:marBottom w:val="0"/>
          <w:divBdr>
            <w:top w:val="none" w:sz="0" w:space="0" w:color="auto"/>
            <w:left w:val="none" w:sz="0" w:space="0" w:color="auto"/>
            <w:bottom w:val="none" w:sz="0" w:space="0" w:color="auto"/>
            <w:right w:val="none" w:sz="0" w:space="0" w:color="auto"/>
          </w:divBdr>
        </w:div>
        <w:div w:id="1640109047">
          <w:marLeft w:val="480"/>
          <w:marRight w:val="0"/>
          <w:marTop w:val="0"/>
          <w:marBottom w:val="0"/>
          <w:divBdr>
            <w:top w:val="none" w:sz="0" w:space="0" w:color="auto"/>
            <w:left w:val="none" w:sz="0" w:space="0" w:color="auto"/>
            <w:bottom w:val="none" w:sz="0" w:space="0" w:color="auto"/>
            <w:right w:val="none" w:sz="0" w:space="0" w:color="auto"/>
          </w:divBdr>
        </w:div>
        <w:div w:id="1862158461">
          <w:marLeft w:val="480"/>
          <w:marRight w:val="0"/>
          <w:marTop w:val="0"/>
          <w:marBottom w:val="0"/>
          <w:divBdr>
            <w:top w:val="none" w:sz="0" w:space="0" w:color="auto"/>
            <w:left w:val="none" w:sz="0" w:space="0" w:color="auto"/>
            <w:bottom w:val="none" w:sz="0" w:space="0" w:color="auto"/>
            <w:right w:val="none" w:sz="0" w:space="0" w:color="auto"/>
          </w:divBdr>
        </w:div>
        <w:div w:id="1342706472">
          <w:marLeft w:val="480"/>
          <w:marRight w:val="0"/>
          <w:marTop w:val="0"/>
          <w:marBottom w:val="0"/>
          <w:divBdr>
            <w:top w:val="none" w:sz="0" w:space="0" w:color="auto"/>
            <w:left w:val="none" w:sz="0" w:space="0" w:color="auto"/>
            <w:bottom w:val="none" w:sz="0" w:space="0" w:color="auto"/>
            <w:right w:val="none" w:sz="0" w:space="0" w:color="auto"/>
          </w:divBdr>
        </w:div>
        <w:div w:id="1198084343">
          <w:marLeft w:val="480"/>
          <w:marRight w:val="0"/>
          <w:marTop w:val="0"/>
          <w:marBottom w:val="0"/>
          <w:divBdr>
            <w:top w:val="none" w:sz="0" w:space="0" w:color="auto"/>
            <w:left w:val="none" w:sz="0" w:space="0" w:color="auto"/>
            <w:bottom w:val="none" w:sz="0" w:space="0" w:color="auto"/>
            <w:right w:val="none" w:sz="0" w:space="0" w:color="auto"/>
          </w:divBdr>
        </w:div>
        <w:div w:id="1408185458">
          <w:marLeft w:val="480"/>
          <w:marRight w:val="0"/>
          <w:marTop w:val="0"/>
          <w:marBottom w:val="0"/>
          <w:divBdr>
            <w:top w:val="none" w:sz="0" w:space="0" w:color="auto"/>
            <w:left w:val="none" w:sz="0" w:space="0" w:color="auto"/>
            <w:bottom w:val="none" w:sz="0" w:space="0" w:color="auto"/>
            <w:right w:val="none" w:sz="0" w:space="0" w:color="auto"/>
          </w:divBdr>
        </w:div>
        <w:div w:id="789786342">
          <w:marLeft w:val="480"/>
          <w:marRight w:val="0"/>
          <w:marTop w:val="0"/>
          <w:marBottom w:val="0"/>
          <w:divBdr>
            <w:top w:val="none" w:sz="0" w:space="0" w:color="auto"/>
            <w:left w:val="none" w:sz="0" w:space="0" w:color="auto"/>
            <w:bottom w:val="none" w:sz="0" w:space="0" w:color="auto"/>
            <w:right w:val="none" w:sz="0" w:space="0" w:color="auto"/>
          </w:divBdr>
        </w:div>
        <w:div w:id="1355378332">
          <w:marLeft w:val="480"/>
          <w:marRight w:val="0"/>
          <w:marTop w:val="0"/>
          <w:marBottom w:val="0"/>
          <w:divBdr>
            <w:top w:val="none" w:sz="0" w:space="0" w:color="auto"/>
            <w:left w:val="none" w:sz="0" w:space="0" w:color="auto"/>
            <w:bottom w:val="none" w:sz="0" w:space="0" w:color="auto"/>
            <w:right w:val="none" w:sz="0" w:space="0" w:color="auto"/>
          </w:divBdr>
        </w:div>
        <w:div w:id="1912886721">
          <w:marLeft w:val="480"/>
          <w:marRight w:val="0"/>
          <w:marTop w:val="0"/>
          <w:marBottom w:val="0"/>
          <w:divBdr>
            <w:top w:val="none" w:sz="0" w:space="0" w:color="auto"/>
            <w:left w:val="none" w:sz="0" w:space="0" w:color="auto"/>
            <w:bottom w:val="none" w:sz="0" w:space="0" w:color="auto"/>
            <w:right w:val="none" w:sz="0" w:space="0" w:color="auto"/>
          </w:divBdr>
        </w:div>
        <w:div w:id="947471753">
          <w:marLeft w:val="480"/>
          <w:marRight w:val="0"/>
          <w:marTop w:val="0"/>
          <w:marBottom w:val="0"/>
          <w:divBdr>
            <w:top w:val="none" w:sz="0" w:space="0" w:color="auto"/>
            <w:left w:val="none" w:sz="0" w:space="0" w:color="auto"/>
            <w:bottom w:val="none" w:sz="0" w:space="0" w:color="auto"/>
            <w:right w:val="none" w:sz="0" w:space="0" w:color="auto"/>
          </w:divBdr>
        </w:div>
        <w:div w:id="707295849">
          <w:marLeft w:val="480"/>
          <w:marRight w:val="0"/>
          <w:marTop w:val="0"/>
          <w:marBottom w:val="0"/>
          <w:divBdr>
            <w:top w:val="none" w:sz="0" w:space="0" w:color="auto"/>
            <w:left w:val="none" w:sz="0" w:space="0" w:color="auto"/>
            <w:bottom w:val="none" w:sz="0" w:space="0" w:color="auto"/>
            <w:right w:val="none" w:sz="0" w:space="0" w:color="auto"/>
          </w:divBdr>
        </w:div>
        <w:div w:id="1944605067">
          <w:marLeft w:val="480"/>
          <w:marRight w:val="0"/>
          <w:marTop w:val="0"/>
          <w:marBottom w:val="0"/>
          <w:divBdr>
            <w:top w:val="none" w:sz="0" w:space="0" w:color="auto"/>
            <w:left w:val="none" w:sz="0" w:space="0" w:color="auto"/>
            <w:bottom w:val="none" w:sz="0" w:space="0" w:color="auto"/>
            <w:right w:val="none" w:sz="0" w:space="0" w:color="auto"/>
          </w:divBdr>
        </w:div>
        <w:div w:id="1835028157">
          <w:marLeft w:val="480"/>
          <w:marRight w:val="0"/>
          <w:marTop w:val="0"/>
          <w:marBottom w:val="0"/>
          <w:divBdr>
            <w:top w:val="none" w:sz="0" w:space="0" w:color="auto"/>
            <w:left w:val="none" w:sz="0" w:space="0" w:color="auto"/>
            <w:bottom w:val="none" w:sz="0" w:space="0" w:color="auto"/>
            <w:right w:val="none" w:sz="0" w:space="0" w:color="auto"/>
          </w:divBdr>
        </w:div>
        <w:div w:id="168721593">
          <w:marLeft w:val="480"/>
          <w:marRight w:val="0"/>
          <w:marTop w:val="0"/>
          <w:marBottom w:val="0"/>
          <w:divBdr>
            <w:top w:val="none" w:sz="0" w:space="0" w:color="auto"/>
            <w:left w:val="none" w:sz="0" w:space="0" w:color="auto"/>
            <w:bottom w:val="none" w:sz="0" w:space="0" w:color="auto"/>
            <w:right w:val="none" w:sz="0" w:space="0" w:color="auto"/>
          </w:divBdr>
        </w:div>
        <w:div w:id="1332030778">
          <w:marLeft w:val="480"/>
          <w:marRight w:val="0"/>
          <w:marTop w:val="0"/>
          <w:marBottom w:val="0"/>
          <w:divBdr>
            <w:top w:val="none" w:sz="0" w:space="0" w:color="auto"/>
            <w:left w:val="none" w:sz="0" w:space="0" w:color="auto"/>
            <w:bottom w:val="none" w:sz="0" w:space="0" w:color="auto"/>
            <w:right w:val="none" w:sz="0" w:space="0" w:color="auto"/>
          </w:divBdr>
        </w:div>
      </w:divsChild>
    </w:div>
    <w:div w:id="250043128">
      <w:bodyDiv w:val="1"/>
      <w:marLeft w:val="0"/>
      <w:marRight w:val="0"/>
      <w:marTop w:val="0"/>
      <w:marBottom w:val="0"/>
      <w:divBdr>
        <w:top w:val="none" w:sz="0" w:space="0" w:color="auto"/>
        <w:left w:val="none" w:sz="0" w:space="0" w:color="auto"/>
        <w:bottom w:val="none" w:sz="0" w:space="0" w:color="auto"/>
        <w:right w:val="none" w:sz="0" w:space="0" w:color="auto"/>
      </w:divBdr>
      <w:divsChild>
        <w:div w:id="868686867">
          <w:marLeft w:val="640"/>
          <w:marRight w:val="0"/>
          <w:marTop w:val="0"/>
          <w:marBottom w:val="0"/>
          <w:divBdr>
            <w:top w:val="none" w:sz="0" w:space="0" w:color="auto"/>
            <w:left w:val="none" w:sz="0" w:space="0" w:color="auto"/>
            <w:bottom w:val="none" w:sz="0" w:space="0" w:color="auto"/>
            <w:right w:val="none" w:sz="0" w:space="0" w:color="auto"/>
          </w:divBdr>
        </w:div>
        <w:div w:id="453912107">
          <w:marLeft w:val="640"/>
          <w:marRight w:val="0"/>
          <w:marTop w:val="0"/>
          <w:marBottom w:val="0"/>
          <w:divBdr>
            <w:top w:val="none" w:sz="0" w:space="0" w:color="auto"/>
            <w:left w:val="none" w:sz="0" w:space="0" w:color="auto"/>
            <w:bottom w:val="none" w:sz="0" w:space="0" w:color="auto"/>
            <w:right w:val="none" w:sz="0" w:space="0" w:color="auto"/>
          </w:divBdr>
        </w:div>
        <w:div w:id="1766458868">
          <w:marLeft w:val="640"/>
          <w:marRight w:val="0"/>
          <w:marTop w:val="0"/>
          <w:marBottom w:val="0"/>
          <w:divBdr>
            <w:top w:val="none" w:sz="0" w:space="0" w:color="auto"/>
            <w:left w:val="none" w:sz="0" w:space="0" w:color="auto"/>
            <w:bottom w:val="none" w:sz="0" w:space="0" w:color="auto"/>
            <w:right w:val="none" w:sz="0" w:space="0" w:color="auto"/>
          </w:divBdr>
        </w:div>
        <w:div w:id="337581272">
          <w:marLeft w:val="640"/>
          <w:marRight w:val="0"/>
          <w:marTop w:val="0"/>
          <w:marBottom w:val="0"/>
          <w:divBdr>
            <w:top w:val="none" w:sz="0" w:space="0" w:color="auto"/>
            <w:left w:val="none" w:sz="0" w:space="0" w:color="auto"/>
            <w:bottom w:val="none" w:sz="0" w:space="0" w:color="auto"/>
            <w:right w:val="none" w:sz="0" w:space="0" w:color="auto"/>
          </w:divBdr>
        </w:div>
        <w:div w:id="1368412666">
          <w:marLeft w:val="640"/>
          <w:marRight w:val="0"/>
          <w:marTop w:val="0"/>
          <w:marBottom w:val="0"/>
          <w:divBdr>
            <w:top w:val="none" w:sz="0" w:space="0" w:color="auto"/>
            <w:left w:val="none" w:sz="0" w:space="0" w:color="auto"/>
            <w:bottom w:val="none" w:sz="0" w:space="0" w:color="auto"/>
            <w:right w:val="none" w:sz="0" w:space="0" w:color="auto"/>
          </w:divBdr>
        </w:div>
        <w:div w:id="805011048">
          <w:marLeft w:val="640"/>
          <w:marRight w:val="0"/>
          <w:marTop w:val="0"/>
          <w:marBottom w:val="0"/>
          <w:divBdr>
            <w:top w:val="none" w:sz="0" w:space="0" w:color="auto"/>
            <w:left w:val="none" w:sz="0" w:space="0" w:color="auto"/>
            <w:bottom w:val="none" w:sz="0" w:space="0" w:color="auto"/>
            <w:right w:val="none" w:sz="0" w:space="0" w:color="auto"/>
          </w:divBdr>
        </w:div>
        <w:div w:id="1367440104">
          <w:marLeft w:val="640"/>
          <w:marRight w:val="0"/>
          <w:marTop w:val="0"/>
          <w:marBottom w:val="0"/>
          <w:divBdr>
            <w:top w:val="none" w:sz="0" w:space="0" w:color="auto"/>
            <w:left w:val="none" w:sz="0" w:space="0" w:color="auto"/>
            <w:bottom w:val="none" w:sz="0" w:space="0" w:color="auto"/>
            <w:right w:val="none" w:sz="0" w:space="0" w:color="auto"/>
          </w:divBdr>
        </w:div>
        <w:div w:id="1053697965">
          <w:marLeft w:val="640"/>
          <w:marRight w:val="0"/>
          <w:marTop w:val="0"/>
          <w:marBottom w:val="0"/>
          <w:divBdr>
            <w:top w:val="none" w:sz="0" w:space="0" w:color="auto"/>
            <w:left w:val="none" w:sz="0" w:space="0" w:color="auto"/>
            <w:bottom w:val="none" w:sz="0" w:space="0" w:color="auto"/>
            <w:right w:val="none" w:sz="0" w:space="0" w:color="auto"/>
          </w:divBdr>
        </w:div>
        <w:div w:id="304506204">
          <w:marLeft w:val="640"/>
          <w:marRight w:val="0"/>
          <w:marTop w:val="0"/>
          <w:marBottom w:val="0"/>
          <w:divBdr>
            <w:top w:val="none" w:sz="0" w:space="0" w:color="auto"/>
            <w:left w:val="none" w:sz="0" w:space="0" w:color="auto"/>
            <w:bottom w:val="none" w:sz="0" w:space="0" w:color="auto"/>
            <w:right w:val="none" w:sz="0" w:space="0" w:color="auto"/>
          </w:divBdr>
        </w:div>
        <w:div w:id="1337225008">
          <w:marLeft w:val="640"/>
          <w:marRight w:val="0"/>
          <w:marTop w:val="0"/>
          <w:marBottom w:val="0"/>
          <w:divBdr>
            <w:top w:val="none" w:sz="0" w:space="0" w:color="auto"/>
            <w:left w:val="none" w:sz="0" w:space="0" w:color="auto"/>
            <w:bottom w:val="none" w:sz="0" w:space="0" w:color="auto"/>
            <w:right w:val="none" w:sz="0" w:space="0" w:color="auto"/>
          </w:divBdr>
        </w:div>
        <w:div w:id="233122182">
          <w:marLeft w:val="640"/>
          <w:marRight w:val="0"/>
          <w:marTop w:val="0"/>
          <w:marBottom w:val="0"/>
          <w:divBdr>
            <w:top w:val="none" w:sz="0" w:space="0" w:color="auto"/>
            <w:left w:val="none" w:sz="0" w:space="0" w:color="auto"/>
            <w:bottom w:val="none" w:sz="0" w:space="0" w:color="auto"/>
            <w:right w:val="none" w:sz="0" w:space="0" w:color="auto"/>
          </w:divBdr>
        </w:div>
        <w:div w:id="1011225718">
          <w:marLeft w:val="640"/>
          <w:marRight w:val="0"/>
          <w:marTop w:val="0"/>
          <w:marBottom w:val="0"/>
          <w:divBdr>
            <w:top w:val="none" w:sz="0" w:space="0" w:color="auto"/>
            <w:left w:val="none" w:sz="0" w:space="0" w:color="auto"/>
            <w:bottom w:val="none" w:sz="0" w:space="0" w:color="auto"/>
            <w:right w:val="none" w:sz="0" w:space="0" w:color="auto"/>
          </w:divBdr>
        </w:div>
        <w:div w:id="1454056696">
          <w:marLeft w:val="640"/>
          <w:marRight w:val="0"/>
          <w:marTop w:val="0"/>
          <w:marBottom w:val="0"/>
          <w:divBdr>
            <w:top w:val="none" w:sz="0" w:space="0" w:color="auto"/>
            <w:left w:val="none" w:sz="0" w:space="0" w:color="auto"/>
            <w:bottom w:val="none" w:sz="0" w:space="0" w:color="auto"/>
            <w:right w:val="none" w:sz="0" w:space="0" w:color="auto"/>
          </w:divBdr>
        </w:div>
        <w:div w:id="1492136315">
          <w:marLeft w:val="640"/>
          <w:marRight w:val="0"/>
          <w:marTop w:val="0"/>
          <w:marBottom w:val="0"/>
          <w:divBdr>
            <w:top w:val="none" w:sz="0" w:space="0" w:color="auto"/>
            <w:left w:val="none" w:sz="0" w:space="0" w:color="auto"/>
            <w:bottom w:val="none" w:sz="0" w:space="0" w:color="auto"/>
            <w:right w:val="none" w:sz="0" w:space="0" w:color="auto"/>
          </w:divBdr>
        </w:div>
        <w:div w:id="77408227">
          <w:marLeft w:val="640"/>
          <w:marRight w:val="0"/>
          <w:marTop w:val="0"/>
          <w:marBottom w:val="0"/>
          <w:divBdr>
            <w:top w:val="none" w:sz="0" w:space="0" w:color="auto"/>
            <w:left w:val="none" w:sz="0" w:space="0" w:color="auto"/>
            <w:bottom w:val="none" w:sz="0" w:space="0" w:color="auto"/>
            <w:right w:val="none" w:sz="0" w:space="0" w:color="auto"/>
          </w:divBdr>
        </w:div>
        <w:div w:id="728461929">
          <w:marLeft w:val="640"/>
          <w:marRight w:val="0"/>
          <w:marTop w:val="0"/>
          <w:marBottom w:val="0"/>
          <w:divBdr>
            <w:top w:val="none" w:sz="0" w:space="0" w:color="auto"/>
            <w:left w:val="none" w:sz="0" w:space="0" w:color="auto"/>
            <w:bottom w:val="none" w:sz="0" w:space="0" w:color="auto"/>
            <w:right w:val="none" w:sz="0" w:space="0" w:color="auto"/>
          </w:divBdr>
        </w:div>
        <w:div w:id="356004398">
          <w:marLeft w:val="640"/>
          <w:marRight w:val="0"/>
          <w:marTop w:val="0"/>
          <w:marBottom w:val="0"/>
          <w:divBdr>
            <w:top w:val="none" w:sz="0" w:space="0" w:color="auto"/>
            <w:left w:val="none" w:sz="0" w:space="0" w:color="auto"/>
            <w:bottom w:val="none" w:sz="0" w:space="0" w:color="auto"/>
            <w:right w:val="none" w:sz="0" w:space="0" w:color="auto"/>
          </w:divBdr>
        </w:div>
        <w:div w:id="1042946887">
          <w:marLeft w:val="640"/>
          <w:marRight w:val="0"/>
          <w:marTop w:val="0"/>
          <w:marBottom w:val="0"/>
          <w:divBdr>
            <w:top w:val="none" w:sz="0" w:space="0" w:color="auto"/>
            <w:left w:val="none" w:sz="0" w:space="0" w:color="auto"/>
            <w:bottom w:val="none" w:sz="0" w:space="0" w:color="auto"/>
            <w:right w:val="none" w:sz="0" w:space="0" w:color="auto"/>
          </w:divBdr>
        </w:div>
        <w:div w:id="899826052">
          <w:marLeft w:val="640"/>
          <w:marRight w:val="0"/>
          <w:marTop w:val="0"/>
          <w:marBottom w:val="0"/>
          <w:divBdr>
            <w:top w:val="none" w:sz="0" w:space="0" w:color="auto"/>
            <w:left w:val="none" w:sz="0" w:space="0" w:color="auto"/>
            <w:bottom w:val="none" w:sz="0" w:space="0" w:color="auto"/>
            <w:right w:val="none" w:sz="0" w:space="0" w:color="auto"/>
          </w:divBdr>
        </w:div>
        <w:div w:id="1864975941">
          <w:marLeft w:val="640"/>
          <w:marRight w:val="0"/>
          <w:marTop w:val="0"/>
          <w:marBottom w:val="0"/>
          <w:divBdr>
            <w:top w:val="none" w:sz="0" w:space="0" w:color="auto"/>
            <w:left w:val="none" w:sz="0" w:space="0" w:color="auto"/>
            <w:bottom w:val="none" w:sz="0" w:space="0" w:color="auto"/>
            <w:right w:val="none" w:sz="0" w:space="0" w:color="auto"/>
          </w:divBdr>
        </w:div>
        <w:div w:id="1454595207">
          <w:marLeft w:val="640"/>
          <w:marRight w:val="0"/>
          <w:marTop w:val="0"/>
          <w:marBottom w:val="0"/>
          <w:divBdr>
            <w:top w:val="none" w:sz="0" w:space="0" w:color="auto"/>
            <w:left w:val="none" w:sz="0" w:space="0" w:color="auto"/>
            <w:bottom w:val="none" w:sz="0" w:space="0" w:color="auto"/>
            <w:right w:val="none" w:sz="0" w:space="0" w:color="auto"/>
          </w:divBdr>
        </w:div>
        <w:div w:id="1941404158">
          <w:marLeft w:val="640"/>
          <w:marRight w:val="0"/>
          <w:marTop w:val="0"/>
          <w:marBottom w:val="0"/>
          <w:divBdr>
            <w:top w:val="none" w:sz="0" w:space="0" w:color="auto"/>
            <w:left w:val="none" w:sz="0" w:space="0" w:color="auto"/>
            <w:bottom w:val="none" w:sz="0" w:space="0" w:color="auto"/>
            <w:right w:val="none" w:sz="0" w:space="0" w:color="auto"/>
          </w:divBdr>
        </w:div>
        <w:div w:id="206337025">
          <w:marLeft w:val="640"/>
          <w:marRight w:val="0"/>
          <w:marTop w:val="0"/>
          <w:marBottom w:val="0"/>
          <w:divBdr>
            <w:top w:val="none" w:sz="0" w:space="0" w:color="auto"/>
            <w:left w:val="none" w:sz="0" w:space="0" w:color="auto"/>
            <w:bottom w:val="none" w:sz="0" w:space="0" w:color="auto"/>
            <w:right w:val="none" w:sz="0" w:space="0" w:color="auto"/>
          </w:divBdr>
        </w:div>
        <w:div w:id="1876305651">
          <w:marLeft w:val="640"/>
          <w:marRight w:val="0"/>
          <w:marTop w:val="0"/>
          <w:marBottom w:val="0"/>
          <w:divBdr>
            <w:top w:val="none" w:sz="0" w:space="0" w:color="auto"/>
            <w:left w:val="none" w:sz="0" w:space="0" w:color="auto"/>
            <w:bottom w:val="none" w:sz="0" w:space="0" w:color="auto"/>
            <w:right w:val="none" w:sz="0" w:space="0" w:color="auto"/>
          </w:divBdr>
        </w:div>
        <w:div w:id="166330846">
          <w:marLeft w:val="640"/>
          <w:marRight w:val="0"/>
          <w:marTop w:val="0"/>
          <w:marBottom w:val="0"/>
          <w:divBdr>
            <w:top w:val="none" w:sz="0" w:space="0" w:color="auto"/>
            <w:left w:val="none" w:sz="0" w:space="0" w:color="auto"/>
            <w:bottom w:val="none" w:sz="0" w:space="0" w:color="auto"/>
            <w:right w:val="none" w:sz="0" w:space="0" w:color="auto"/>
          </w:divBdr>
        </w:div>
        <w:div w:id="878124846">
          <w:marLeft w:val="640"/>
          <w:marRight w:val="0"/>
          <w:marTop w:val="0"/>
          <w:marBottom w:val="0"/>
          <w:divBdr>
            <w:top w:val="none" w:sz="0" w:space="0" w:color="auto"/>
            <w:left w:val="none" w:sz="0" w:space="0" w:color="auto"/>
            <w:bottom w:val="none" w:sz="0" w:space="0" w:color="auto"/>
            <w:right w:val="none" w:sz="0" w:space="0" w:color="auto"/>
          </w:divBdr>
        </w:div>
        <w:div w:id="672880636">
          <w:marLeft w:val="640"/>
          <w:marRight w:val="0"/>
          <w:marTop w:val="0"/>
          <w:marBottom w:val="0"/>
          <w:divBdr>
            <w:top w:val="none" w:sz="0" w:space="0" w:color="auto"/>
            <w:left w:val="none" w:sz="0" w:space="0" w:color="auto"/>
            <w:bottom w:val="none" w:sz="0" w:space="0" w:color="auto"/>
            <w:right w:val="none" w:sz="0" w:space="0" w:color="auto"/>
          </w:divBdr>
        </w:div>
        <w:div w:id="1255750822">
          <w:marLeft w:val="640"/>
          <w:marRight w:val="0"/>
          <w:marTop w:val="0"/>
          <w:marBottom w:val="0"/>
          <w:divBdr>
            <w:top w:val="none" w:sz="0" w:space="0" w:color="auto"/>
            <w:left w:val="none" w:sz="0" w:space="0" w:color="auto"/>
            <w:bottom w:val="none" w:sz="0" w:space="0" w:color="auto"/>
            <w:right w:val="none" w:sz="0" w:space="0" w:color="auto"/>
          </w:divBdr>
        </w:div>
        <w:div w:id="1533572430">
          <w:marLeft w:val="640"/>
          <w:marRight w:val="0"/>
          <w:marTop w:val="0"/>
          <w:marBottom w:val="0"/>
          <w:divBdr>
            <w:top w:val="none" w:sz="0" w:space="0" w:color="auto"/>
            <w:left w:val="none" w:sz="0" w:space="0" w:color="auto"/>
            <w:bottom w:val="none" w:sz="0" w:space="0" w:color="auto"/>
            <w:right w:val="none" w:sz="0" w:space="0" w:color="auto"/>
          </w:divBdr>
        </w:div>
        <w:div w:id="1449272886">
          <w:marLeft w:val="640"/>
          <w:marRight w:val="0"/>
          <w:marTop w:val="0"/>
          <w:marBottom w:val="0"/>
          <w:divBdr>
            <w:top w:val="none" w:sz="0" w:space="0" w:color="auto"/>
            <w:left w:val="none" w:sz="0" w:space="0" w:color="auto"/>
            <w:bottom w:val="none" w:sz="0" w:space="0" w:color="auto"/>
            <w:right w:val="none" w:sz="0" w:space="0" w:color="auto"/>
          </w:divBdr>
        </w:div>
        <w:div w:id="833955595">
          <w:marLeft w:val="640"/>
          <w:marRight w:val="0"/>
          <w:marTop w:val="0"/>
          <w:marBottom w:val="0"/>
          <w:divBdr>
            <w:top w:val="none" w:sz="0" w:space="0" w:color="auto"/>
            <w:left w:val="none" w:sz="0" w:space="0" w:color="auto"/>
            <w:bottom w:val="none" w:sz="0" w:space="0" w:color="auto"/>
            <w:right w:val="none" w:sz="0" w:space="0" w:color="auto"/>
          </w:divBdr>
        </w:div>
        <w:div w:id="1901986405">
          <w:marLeft w:val="640"/>
          <w:marRight w:val="0"/>
          <w:marTop w:val="0"/>
          <w:marBottom w:val="0"/>
          <w:divBdr>
            <w:top w:val="none" w:sz="0" w:space="0" w:color="auto"/>
            <w:left w:val="none" w:sz="0" w:space="0" w:color="auto"/>
            <w:bottom w:val="none" w:sz="0" w:space="0" w:color="auto"/>
            <w:right w:val="none" w:sz="0" w:space="0" w:color="auto"/>
          </w:divBdr>
        </w:div>
        <w:div w:id="977611978">
          <w:marLeft w:val="640"/>
          <w:marRight w:val="0"/>
          <w:marTop w:val="0"/>
          <w:marBottom w:val="0"/>
          <w:divBdr>
            <w:top w:val="none" w:sz="0" w:space="0" w:color="auto"/>
            <w:left w:val="none" w:sz="0" w:space="0" w:color="auto"/>
            <w:bottom w:val="none" w:sz="0" w:space="0" w:color="auto"/>
            <w:right w:val="none" w:sz="0" w:space="0" w:color="auto"/>
          </w:divBdr>
        </w:div>
        <w:div w:id="519509206">
          <w:marLeft w:val="640"/>
          <w:marRight w:val="0"/>
          <w:marTop w:val="0"/>
          <w:marBottom w:val="0"/>
          <w:divBdr>
            <w:top w:val="none" w:sz="0" w:space="0" w:color="auto"/>
            <w:left w:val="none" w:sz="0" w:space="0" w:color="auto"/>
            <w:bottom w:val="none" w:sz="0" w:space="0" w:color="auto"/>
            <w:right w:val="none" w:sz="0" w:space="0" w:color="auto"/>
          </w:divBdr>
        </w:div>
        <w:div w:id="1255242690">
          <w:marLeft w:val="640"/>
          <w:marRight w:val="0"/>
          <w:marTop w:val="0"/>
          <w:marBottom w:val="0"/>
          <w:divBdr>
            <w:top w:val="none" w:sz="0" w:space="0" w:color="auto"/>
            <w:left w:val="none" w:sz="0" w:space="0" w:color="auto"/>
            <w:bottom w:val="none" w:sz="0" w:space="0" w:color="auto"/>
            <w:right w:val="none" w:sz="0" w:space="0" w:color="auto"/>
          </w:divBdr>
        </w:div>
        <w:div w:id="488521020">
          <w:marLeft w:val="640"/>
          <w:marRight w:val="0"/>
          <w:marTop w:val="0"/>
          <w:marBottom w:val="0"/>
          <w:divBdr>
            <w:top w:val="none" w:sz="0" w:space="0" w:color="auto"/>
            <w:left w:val="none" w:sz="0" w:space="0" w:color="auto"/>
            <w:bottom w:val="none" w:sz="0" w:space="0" w:color="auto"/>
            <w:right w:val="none" w:sz="0" w:space="0" w:color="auto"/>
          </w:divBdr>
        </w:div>
        <w:div w:id="1870996500">
          <w:marLeft w:val="640"/>
          <w:marRight w:val="0"/>
          <w:marTop w:val="0"/>
          <w:marBottom w:val="0"/>
          <w:divBdr>
            <w:top w:val="none" w:sz="0" w:space="0" w:color="auto"/>
            <w:left w:val="none" w:sz="0" w:space="0" w:color="auto"/>
            <w:bottom w:val="none" w:sz="0" w:space="0" w:color="auto"/>
            <w:right w:val="none" w:sz="0" w:space="0" w:color="auto"/>
          </w:divBdr>
        </w:div>
        <w:div w:id="1265528854">
          <w:marLeft w:val="640"/>
          <w:marRight w:val="0"/>
          <w:marTop w:val="0"/>
          <w:marBottom w:val="0"/>
          <w:divBdr>
            <w:top w:val="none" w:sz="0" w:space="0" w:color="auto"/>
            <w:left w:val="none" w:sz="0" w:space="0" w:color="auto"/>
            <w:bottom w:val="none" w:sz="0" w:space="0" w:color="auto"/>
            <w:right w:val="none" w:sz="0" w:space="0" w:color="auto"/>
          </w:divBdr>
        </w:div>
        <w:div w:id="1809780865">
          <w:marLeft w:val="640"/>
          <w:marRight w:val="0"/>
          <w:marTop w:val="0"/>
          <w:marBottom w:val="0"/>
          <w:divBdr>
            <w:top w:val="none" w:sz="0" w:space="0" w:color="auto"/>
            <w:left w:val="none" w:sz="0" w:space="0" w:color="auto"/>
            <w:bottom w:val="none" w:sz="0" w:space="0" w:color="auto"/>
            <w:right w:val="none" w:sz="0" w:space="0" w:color="auto"/>
          </w:divBdr>
        </w:div>
        <w:div w:id="1770545037">
          <w:marLeft w:val="640"/>
          <w:marRight w:val="0"/>
          <w:marTop w:val="0"/>
          <w:marBottom w:val="0"/>
          <w:divBdr>
            <w:top w:val="none" w:sz="0" w:space="0" w:color="auto"/>
            <w:left w:val="none" w:sz="0" w:space="0" w:color="auto"/>
            <w:bottom w:val="none" w:sz="0" w:space="0" w:color="auto"/>
            <w:right w:val="none" w:sz="0" w:space="0" w:color="auto"/>
          </w:divBdr>
        </w:div>
        <w:div w:id="1571302943">
          <w:marLeft w:val="640"/>
          <w:marRight w:val="0"/>
          <w:marTop w:val="0"/>
          <w:marBottom w:val="0"/>
          <w:divBdr>
            <w:top w:val="none" w:sz="0" w:space="0" w:color="auto"/>
            <w:left w:val="none" w:sz="0" w:space="0" w:color="auto"/>
            <w:bottom w:val="none" w:sz="0" w:space="0" w:color="auto"/>
            <w:right w:val="none" w:sz="0" w:space="0" w:color="auto"/>
          </w:divBdr>
        </w:div>
        <w:div w:id="843125500">
          <w:marLeft w:val="640"/>
          <w:marRight w:val="0"/>
          <w:marTop w:val="0"/>
          <w:marBottom w:val="0"/>
          <w:divBdr>
            <w:top w:val="none" w:sz="0" w:space="0" w:color="auto"/>
            <w:left w:val="none" w:sz="0" w:space="0" w:color="auto"/>
            <w:bottom w:val="none" w:sz="0" w:space="0" w:color="auto"/>
            <w:right w:val="none" w:sz="0" w:space="0" w:color="auto"/>
          </w:divBdr>
        </w:div>
        <w:div w:id="421679233">
          <w:marLeft w:val="640"/>
          <w:marRight w:val="0"/>
          <w:marTop w:val="0"/>
          <w:marBottom w:val="0"/>
          <w:divBdr>
            <w:top w:val="none" w:sz="0" w:space="0" w:color="auto"/>
            <w:left w:val="none" w:sz="0" w:space="0" w:color="auto"/>
            <w:bottom w:val="none" w:sz="0" w:space="0" w:color="auto"/>
            <w:right w:val="none" w:sz="0" w:space="0" w:color="auto"/>
          </w:divBdr>
        </w:div>
        <w:div w:id="1392340825">
          <w:marLeft w:val="640"/>
          <w:marRight w:val="0"/>
          <w:marTop w:val="0"/>
          <w:marBottom w:val="0"/>
          <w:divBdr>
            <w:top w:val="none" w:sz="0" w:space="0" w:color="auto"/>
            <w:left w:val="none" w:sz="0" w:space="0" w:color="auto"/>
            <w:bottom w:val="none" w:sz="0" w:space="0" w:color="auto"/>
            <w:right w:val="none" w:sz="0" w:space="0" w:color="auto"/>
          </w:divBdr>
        </w:div>
        <w:div w:id="300616611">
          <w:marLeft w:val="640"/>
          <w:marRight w:val="0"/>
          <w:marTop w:val="0"/>
          <w:marBottom w:val="0"/>
          <w:divBdr>
            <w:top w:val="none" w:sz="0" w:space="0" w:color="auto"/>
            <w:left w:val="none" w:sz="0" w:space="0" w:color="auto"/>
            <w:bottom w:val="none" w:sz="0" w:space="0" w:color="auto"/>
            <w:right w:val="none" w:sz="0" w:space="0" w:color="auto"/>
          </w:divBdr>
        </w:div>
        <w:div w:id="1176190997">
          <w:marLeft w:val="640"/>
          <w:marRight w:val="0"/>
          <w:marTop w:val="0"/>
          <w:marBottom w:val="0"/>
          <w:divBdr>
            <w:top w:val="none" w:sz="0" w:space="0" w:color="auto"/>
            <w:left w:val="none" w:sz="0" w:space="0" w:color="auto"/>
            <w:bottom w:val="none" w:sz="0" w:space="0" w:color="auto"/>
            <w:right w:val="none" w:sz="0" w:space="0" w:color="auto"/>
          </w:divBdr>
        </w:div>
        <w:div w:id="619605396">
          <w:marLeft w:val="640"/>
          <w:marRight w:val="0"/>
          <w:marTop w:val="0"/>
          <w:marBottom w:val="0"/>
          <w:divBdr>
            <w:top w:val="none" w:sz="0" w:space="0" w:color="auto"/>
            <w:left w:val="none" w:sz="0" w:space="0" w:color="auto"/>
            <w:bottom w:val="none" w:sz="0" w:space="0" w:color="auto"/>
            <w:right w:val="none" w:sz="0" w:space="0" w:color="auto"/>
          </w:divBdr>
        </w:div>
        <w:div w:id="1731533268">
          <w:marLeft w:val="640"/>
          <w:marRight w:val="0"/>
          <w:marTop w:val="0"/>
          <w:marBottom w:val="0"/>
          <w:divBdr>
            <w:top w:val="none" w:sz="0" w:space="0" w:color="auto"/>
            <w:left w:val="none" w:sz="0" w:space="0" w:color="auto"/>
            <w:bottom w:val="none" w:sz="0" w:space="0" w:color="auto"/>
            <w:right w:val="none" w:sz="0" w:space="0" w:color="auto"/>
          </w:divBdr>
        </w:div>
        <w:div w:id="1195460958">
          <w:marLeft w:val="640"/>
          <w:marRight w:val="0"/>
          <w:marTop w:val="0"/>
          <w:marBottom w:val="0"/>
          <w:divBdr>
            <w:top w:val="none" w:sz="0" w:space="0" w:color="auto"/>
            <w:left w:val="none" w:sz="0" w:space="0" w:color="auto"/>
            <w:bottom w:val="none" w:sz="0" w:space="0" w:color="auto"/>
            <w:right w:val="none" w:sz="0" w:space="0" w:color="auto"/>
          </w:divBdr>
        </w:div>
      </w:divsChild>
    </w:div>
    <w:div w:id="260648793">
      <w:bodyDiv w:val="1"/>
      <w:marLeft w:val="0"/>
      <w:marRight w:val="0"/>
      <w:marTop w:val="0"/>
      <w:marBottom w:val="0"/>
      <w:divBdr>
        <w:top w:val="none" w:sz="0" w:space="0" w:color="auto"/>
        <w:left w:val="none" w:sz="0" w:space="0" w:color="auto"/>
        <w:bottom w:val="none" w:sz="0" w:space="0" w:color="auto"/>
        <w:right w:val="none" w:sz="0" w:space="0" w:color="auto"/>
      </w:divBdr>
      <w:divsChild>
        <w:div w:id="2008047199">
          <w:marLeft w:val="640"/>
          <w:marRight w:val="0"/>
          <w:marTop w:val="0"/>
          <w:marBottom w:val="0"/>
          <w:divBdr>
            <w:top w:val="none" w:sz="0" w:space="0" w:color="auto"/>
            <w:left w:val="none" w:sz="0" w:space="0" w:color="auto"/>
            <w:bottom w:val="none" w:sz="0" w:space="0" w:color="auto"/>
            <w:right w:val="none" w:sz="0" w:space="0" w:color="auto"/>
          </w:divBdr>
        </w:div>
        <w:div w:id="1893540203">
          <w:marLeft w:val="640"/>
          <w:marRight w:val="0"/>
          <w:marTop w:val="0"/>
          <w:marBottom w:val="0"/>
          <w:divBdr>
            <w:top w:val="none" w:sz="0" w:space="0" w:color="auto"/>
            <w:left w:val="none" w:sz="0" w:space="0" w:color="auto"/>
            <w:bottom w:val="none" w:sz="0" w:space="0" w:color="auto"/>
            <w:right w:val="none" w:sz="0" w:space="0" w:color="auto"/>
          </w:divBdr>
        </w:div>
        <w:div w:id="1878085473">
          <w:marLeft w:val="640"/>
          <w:marRight w:val="0"/>
          <w:marTop w:val="0"/>
          <w:marBottom w:val="0"/>
          <w:divBdr>
            <w:top w:val="none" w:sz="0" w:space="0" w:color="auto"/>
            <w:left w:val="none" w:sz="0" w:space="0" w:color="auto"/>
            <w:bottom w:val="none" w:sz="0" w:space="0" w:color="auto"/>
            <w:right w:val="none" w:sz="0" w:space="0" w:color="auto"/>
          </w:divBdr>
        </w:div>
        <w:div w:id="1752967112">
          <w:marLeft w:val="640"/>
          <w:marRight w:val="0"/>
          <w:marTop w:val="0"/>
          <w:marBottom w:val="0"/>
          <w:divBdr>
            <w:top w:val="none" w:sz="0" w:space="0" w:color="auto"/>
            <w:left w:val="none" w:sz="0" w:space="0" w:color="auto"/>
            <w:bottom w:val="none" w:sz="0" w:space="0" w:color="auto"/>
            <w:right w:val="none" w:sz="0" w:space="0" w:color="auto"/>
          </w:divBdr>
        </w:div>
        <w:div w:id="2124617056">
          <w:marLeft w:val="640"/>
          <w:marRight w:val="0"/>
          <w:marTop w:val="0"/>
          <w:marBottom w:val="0"/>
          <w:divBdr>
            <w:top w:val="none" w:sz="0" w:space="0" w:color="auto"/>
            <w:left w:val="none" w:sz="0" w:space="0" w:color="auto"/>
            <w:bottom w:val="none" w:sz="0" w:space="0" w:color="auto"/>
            <w:right w:val="none" w:sz="0" w:space="0" w:color="auto"/>
          </w:divBdr>
        </w:div>
        <w:div w:id="382562594">
          <w:marLeft w:val="640"/>
          <w:marRight w:val="0"/>
          <w:marTop w:val="0"/>
          <w:marBottom w:val="0"/>
          <w:divBdr>
            <w:top w:val="none" w:sz="0" w:space="0" w:color="auto"/>
            <w:left w:val="none" w:sz="0" w:space="0" w:color="auto"/>
            <w:bottom w:val="none" w:sz="0" w:space="0" w:color="auto"/>
            <w:right w:val="none" w:sz="0" w:space="0" w:color="auto"/>
          </w:divBdr>
        </w:div>
        <w:div w:id="2086485744">
          <w:marLeft w:val="640"/>
          <w:marRight w:val="0"/>
          <w:marTop w:val="0"/>
          <w:marBottom w:val="0"/>
          <w:divBdr>
            <w:top w:val="none" w:sz="0" w:space="0" w:color="auto"/>
            <w:left w:val="none" w:sz="0" w:space="0" w:color="auto"/>
            <w:bottom w:val="none" w:sz="0" w:space="0" w:color="auto"/>
            <w:right w:val="none" w:sz="0" w:space="0" w:color="auto"/>
          </w:divBdr>
        </w:div>
        <w:div w:id="203759359">
          <w:marLeft w:val="640"/>
          <w:marRight w:val="0"/>
          <w:marTop w:val="0"/>
          <w:marBottom w:val="0"/>
          <w:divBdr>
            <w:top w:val="none" w:sz="0" w:space="0" w:color="auto"/>
            <w:left w:val="none" w:sz="0" w:space="0" w:color="auto"/>
            <w:bottom w:val="none" w:sz="0" w:space="0" w:color="auto"/>
            <w:right w:val="none" w:sz="0" w:space="0" w:color="auto"/>
          </w:divBdr>
        </w:div>
        <w:div w:id="1183938076">
          <w:marLeft w:val="640"/>
          <w:marRight w:val="0"/>
          <w:marTop w:val="0"/>
          <w:marBottom w:val="0"/>
          <w:divBdr>
            <w:top w:val="none" w:sz="0" w:space="0" w:color="auto"/>
            <w:left w:val="none" w:sz="0" w:space="0" w:color="auto"/>
            <w:bottom w:val="none" w:sz="0" w:space="0" w:color="auto"/>
            <w:right w:val="none" w:sz="0" w:space="0" w:color="auto"/>
          </w:divBdr>
        </w:div>
        <w:div w:id="2017347449">
          <w:marLeft w:val="640"/>
          <w:marRight w:val="0"/>
          <w:marTop w:val="0"/>
          <w:marBottom w:val="0"/>
          <w:divBdr>
            <w:top w:val="none" w:sz="0" w:space="0" w:color="auto"/>
            <w:left w:val="none" w:sz="0" w:space="0" w:color="auto"/>
            <w:bottom w:val="none" w:sz="0" w:space="0" w:color="auto"/>
            <w:right w:val="none" w:sz="0" w:space="0" w:color="auto"/>
          </w:divBdr>
        </w:div>
        <w:div w:id="216598788">
          <w:marLeft w:val="640"/>
          <w:marRight w:val="0"/>
          <w:marTop w:val="0"/>
          <w:marBottom w:val="0"/>
          <w:divBdr>
            <w:top w:val="none" w:sz="0" w:space="0" w:color="auto"/>
            <w:left w:val="none" w:sz="0" w:space="0" w:color="auto"/>
            <w:bottom w:val="none" w:sz="0" w:space="0" w:color="auto"/>
            <w:right w:val="none" w:sz="0" w:space="0" w:color="auto"/>
          </w:divBdr>
        </w:div>
        <w:div w:id="53236702">
          <w:marLeft w:val="640"/>
          <w:marRight w:val="0"/>
          <w:marTop w:val="0"/>
          <w:marBottom w:val="0"/>
          <w:divBdr>
            <w:top w:val="none" w:sz="0" w:space="0" w:color="auto"/>
            <w:left w:val="none" w:sz="0" w:space="0" w:color="auto"/>
            <w:bottom w:val="none" w:sz="0" w:space="0" w:color="auto"/>
            <w:right w:val="none" w:sz="0" w:space="0" w:color="auto"/>
          </w:divBdr>
        </w:div>
        <w:div w:id="1520002584">
          <w:marLeft w:val="640"/>
          <w:marRight w:val="0"/>
          <w:marTop w:val="0"/>
          <w:marBottom w:val="0"/>
          <w:divBdr>
            <w:top w:val="none" w:sz="0" w:space="0" w:color="auto"/>
            <w:left w:val="none" w:sz="0" w:space="0" w:color="auto"/>
            <w:bottom w:val="none" w:sz="0" w:space="0" w:color="auto"/>
            <w:right w:val="none" w:sz="0" w:space="0" w:color="auto"/>
          </w:divBdr>
        </w:div>
        <w:div w:id="1673289750">
          <w:marLeft w:val="640"/>
          <w:marRight w:val="0"/>
          <w:marTop w:val="0"/>
          <w:marBottom w:val="0"/>
          <w:divBdr>
            <w:top w:val="none" w:sz="0" w:space="0" w:color="auto"/>
            <w:left w:val="none" w:sz="0" w:space="0" w:color="auto"/>
            <w:bottom w:val="none" w:sz="0" w:space="0" w:color="auto"/>
            <w:right w:val="none" w:sz="0" w:space="0" w:color="auto"/>
          </w:divBdr>
        </w:div>
        <w:div w:id="2018001053">
          <w:marLeft w:val="640"/>
          <w:marRight w:val="0"/>
          <w:marTop w:val="0"/>
          <w:marBottom w:val="0"/>
          <w:divBdr>
            <w:top w:val="none" w:sz="0" w:space="0" w:color="auto"/>
            <w:left w:val="none" w:sz="0" w:space="0" w:color="auto"/>
            <w:bottom w:val="none" w:sz="0" w:space="0" w:color="auto"/>
            <w:right w:val="none" w:sz="0" w:space="0" w:color="auto"/>
          </w:divBdr>
        </w:div>
        <w:div w:id="175659603">
          <w:marLeft w:val="640"/>
          <w:marRight w:val="0"/>
          <w:marTop w:val="0"/>
          <w:marBottom w:val="0"/>
          <w:divBdr>
            <w:top w:val="none" w:sz="0" w:space="0" w:color="auto"/>
            <w:left w:val="none" w:sz="0" w:space="0" w:color="auto"/>
            <w:bottom w:val="none" w:sz="0" w:space="0" w:color="auto"/>
            <w:right w:val="none" w:sz="0" w:space="0" w:color="auto"/>
          </w:divBdr>
        </w:div>
        <w:div w:id="1403941536">
          <w:marLeft w:val="640"/>
          <w:marRight w:val="0"/>
          <w:marTop w:val="0"/>
          <w:marBottom w:val="0"/>
          <w:divBdr>
            <w:top w:val="none" w:sz="0" w:space="0" w:color="auto"/>
            <w:left w:val="none" w:sz="0" w:space="0" w:color="auto"/>
            <w:bottom w:val="none" w:sz="0" w:space="0" w:color="auto"/>
            <w:right w:val="none" w:sz="0" w:space="0" w:color="auto"/>
          </w:divBdr>
        </w:div>
        <w:div w:id="830683360">
          <w:marLeft w:val="640"/>
          <w:marRight w:val="0"/>
          <w:marTop w:val="0"/>
          <w:marBottom w:val="0"/>
          <w:divBdr>
            <w:top w:val="none" w:sz="0" w:space="0" w:color="auto"/>
            <w:left w:val="none" w:sz="0" w:space="0" w:color="auto"/>
            <w:bottom w:val="none" w:sz="0" w:space="0" w:color="auto"/>
            <w:right w:val="none" w:sz="0" w:space="0" w:color="auto"/>
          </w:divBdr>
        </w:div>
        <w:div w:id="1284730630">
          <w:marLeft w:val="640"/>
          <w:marRight w:val="0"/>
          <w:marTop w:val="0"/>
          <w:marBottom w:val="0"/>
          <w:divBdr>
            <w:top w:val="none" w:sz="0" w:space="0" w:color="auto"/>
            <w:left w:val="none" w:sz="0" w:space="0" w:color="auto"/>
            <w:bottom w:val="none" w:sz="0" w:space="0" w:color="auto"/>
            <w:right w:val="none" w:sz="0" w:space="0" w:color="auto"/>
          </w:divBdr>
        </w:div>
        <w:div w:id="1856192131">
          <w:marLeft w:val="640"/>
          <w:marRight w:val="0"/>
          <w:marTop w:val="0"/>
          <w:marBottom w:val="0"/>
          <w:divBdr>
            <w:top w:val="none" w:sz="0" w:space="0" w:color="auto"/>
            <w:left w:val="none" w:sz="0" w:space="0" w:color="auto"/>
            <w:bottom w:val="none" w:sz="0" w:space="0" w:color="auto"/>
            <w:right w:val="none" w:sz="0" w:space="0" w:color="auto"/>
          </w:divBdr>
        </w:div>
        <w:div w:id="855853697">
          <w:marLeft w:val="640"/>
          <w:marRight w:val="0"/>
          <w:marTop w:val="0"/>
          <w:marBottom w:val="0"/>
          <w:divBdr>
            <w:top w:val="none" w:sz="0" w:space="0" w:color="auto"/>
            <w:left w:val="none" w:sz="0" w:space="0" w:color="auto"/>
            <w:bottom w:val="none" w:sz="0" w:space="0" w:color="auto"/>
            <w:right w:val="none" w:sz="0" w:space="0" w:color="auto"/>
          </w:divBdr>
        </w:div>
        <w:div w:id="1932926686">
          <w:marLeft w:val="640"/>
          <w:marRight w:val="0"/>
          <w:marTop w:val="0"/>
          <w:marBottom w:val="0"/>
          <w:divBdr>
            <w:top w:val="none" w:sz="0" w:space="0" w:color="auto"/>
            <w:left w:val="none" w:sz="0" w:space="0" w:color="auto"/>
            <w:bottom w:val="none" w:sz="0" w:space="0" w:color="auto"/>
            <w:right w:val="none" w:sz="0" w:space="0" w:color="auto"/>
          </w:divBdr>
        </w:div>
        <w:div w:id="1816875216">
          <w:marLeft w:val="640"/>
          <w:marRight w:val="0"/>
          <w:marTop w:val="0"/>
          <w:marBottom w:val="0"/>
          <w:divBdr>
            <w:top w:val="none" w:sz="0" w:space="0" w:color="auto"/>
            <w:left w:val="none" w:sz="0" w:space="0" w:color="auto"/>
            <w:bottom w:val="none" w:sz="0" w:space="0" w:color="auto"/>
            <w:right w:val="none" w:sz="0" w:space="0" w:color="auto"/>
          </w:divBdr>
        </w:div>
        <w:div w:id="911348675">
          <w:marLeft w:val="640"/>
          <w:marRight w:val="0"/>
          <w:marTop w:val="0"/>
          <w:marBottom w:val="0"/>
          <w:divBdr>
            <w:top w:val="none" w:sz="0" w:space="0" w:color="auto"/>
            <w:left w:val="none" w:sz="0" w:space="0" w:color="auto"/>
            <w:bottom w:val="none" w:sz="0" w:space="0" w:color="auto"/>
            <w:right w:val="none" w:sz="0" w:space="0" w:color="auto"/>
          </w:divBdr>
        </w:div>
        <w:div w:id="2060084391">
          <w:marLeft w:val="640"/>
          <w:marRight w:val="0"/>
          <w:marTop w:val="0"/>
          <w:marBottom w:val="0"/>
          <w:divBdr>
            <w:top w:val="none" w:sz="0" w:space="0" w:color="auto"/>
            <w:left w:val="none" w:sz="0" w:space="0" w:color="auto"/>
            <w:bottom w:val="none" w:sz="0" w:space="0" w:color="auto"/>
            <w:right w:val="none" w:sz="0" w:space="0" w:color="auto"/>
          </w:divBdr>
        </w:div>
        <w:div w:id="236329340">
          <w:marLeft w:val="640"/>
          <w:marRight w:val="0"/>
          <w:marTop w:val="0"/>
          <w:marBottom w:val="0"/>
          <w:divBdr>
            <w:top w:val="none" w:sz="0" w:space="0" w:color="auto"/>
            <w:left w:val="none" w:sz="0" w:space="0" w:color="auto"/>
            <w:bottom w:val="none" w:sz="0" w:space="0" w:color="auto"/>
            <w:right w:val="none" w:sz="0" w:space="0" w:color="auto"/>
          </w:divBdr>
        </w:div>
        <w:div w:id="784999713">
          <w:marLeft w:val="640"/>
          <w:marRight w:val="0"/>
          <w:marTop w:val="0"/>
          <w:marBottom w:val="0"/>
          <w:divBdr>
            <w:top w:val="none" w:sz="0" w:space="0" w:color="auto"/>
            <w:left w:val="none" w:sz="0" w:space="0" w:color="auto"/>
            <w:bottom w:val="none" w:sz="0" w:space="0" w:color="auto"/>
            <w:right w:val="none" w:sz="0" w:space="0" w:color="auto"/>
          </w:divBdr>
        </w:div>
        <w:div w:id="1883201414">
          <w:marLeft w:val="640"/>
          <w:marRight w:val="0"/>
          <w:marTop w:val="0"/>
          <w:marBottom w:val="0"/>
          <w:divBdr>
            <w:top w:val="none" w:sz="0" w:space="0" w:color="auto"/>
            <w:left w:val="none" w:sz="0" w:space="0" w:color="auto"/>
            <w:bottom w:val="none" w:sz="0" w:space="0" w:color="auto"/>
            <w:right w:val="none" w:sz="0" w:space="0" w:color="auto"/>
          </w:divBdr>
        </w:div>
        <w:div w:id="1556966284">
          <w:marLeft w:val="640"/>
          <w:marRight w:val="0"/>
          <w:marTop w:val="0"/>
          <w:marBottom w:val="0"/>
          <w:divBdr>
            <w:top w:val="none" w:sz="0" w:space="0" w:color="auto"/>
            <w:left w:val="none" w:sz="0" w:space="0" w:color="auto"/>
            <w:bottom w:val="none" w:sz="0" w:space="0" w:color="auto"/>
            <w:right w:val="none" w:sz="0" w:space="0" w:color="auto"/>
          </w:divBdr>
        </w:div>
        <w:div w:id="921834957">
          <w:marLeft w:val="640"/>
          <w:marRight w:val="0"/>
          <w:marTop w:val="0"/>
          <w:marBottom w:val="0"/>
          <w:divBdr>
            <w:top w:val="none" w:sz="0" w:space="0" w:color="auto"/>
            <w:left w:val="none" w:sz="0" w:space="0" w:color="auto"/>
            <w:bottom w:val="none" w:sz="0" w:space="0" w:color="auto"/>
            <w:right w:val="none" w:sz="0" w:space="0" w:color="auto"/>
          </w:divBdr>
        </w:div>
        <w:div w:id="271741566">
          <w:marLeft w:val="640"/>
          <w:marRight w:val="0"/>
          <w:marTop w:val="0"/>
          <w:marBottom w:val="0"/>
          <w:divBdr>
            <w:top w:val="none" w:sz="0" w:space="0" w:color="auto"/>
            <w:left w:val="none" w:sz="0" w:space="0" w:color="auto"/>
            <w:bottom w:val="none" w:sz="0" w:space="0" w:color="auto"/>
            <w:right w:val="none" w:sz="0" w:space="0" w:color="auto"/>
          </w:divBdr>
        </w:div>
        <w:div w:id="337660417">
          <w:marLeft w:val="640"/>
          <w:marRight w:val="0"/>
          <w:marTop w:val="0"/>
          <w:marBottom w:val="0"/>
          <w:divBdr>
            <w:top w:val="none" w:sz="0" w:space="0" w:color="auto"/>
            <w:left w:val="none" w:sz="0" w:space="0" w:color="auto"/>
            <w:bottom w:val="none" w:sz="0" w:space="0" w:color="auto"/>
            <w:right w:val="none" w:sz="0" w:space="0" w:color="auto"/>
          </w:divBdr>
        </w:div>
        <w:div w:id="1802455910">
          <w:marLeft w:val="640"/>
          <w:marRight w:val="0"/>
          <w:marTop w:val="0"/>
          <w:marBottom w:val="0"/>
          <w:divBdr>
            <w:top w:val="none" w:sz="0" w:space="0" w:color="auto"/>
            <w:left w:val="none" w:sz="0" w:space="0" w:color="auto"/>
            <w:bottom w:val="none" w:sz="0" w:space="0" w:color="auto"/>
            <w:right w:val="none" w:sz="0" w:space="0" w:color="auto"/>
          </w:divBdr>
        </w:div>
        <w:div w:id="2140298337">
          <w:marLeft w:val="640"/>
          <w:marRight w:val="0"/>
          <w:marTop w:val="0"/>
          <w:marBottom w:val="0"/>
          <w:divBdr>
            <w:top w:val="none" w:sz="0" w:space="0" w:color="auto"/>
            <w:left w:val="none" w:sz="0" w:space="0" w:color="auto"/>
            <w:bottom w:val="none" w:sz="0" w:space="0" w:color="auto"/>
            <w:right w:val="none" w:sz="0" w:space="0" w:color="auto"/>
          </w:divBdr>
        </w:div>
        <w:div w:id="57410580">
          <w:marLeft w:val="640"/>
          <w:marRight w:val="0"/>
          <w:marTop w:val="0"/>
          <w:marBottom w:val="0"/>
          <w:divBdr>
            <w:top w:val="none" w:sz="0" w:space="0" w:color="auto"/>
            <w:left w:val="none" w:sz="0" w:space="0" w:color="auto"/>
            <w:bottom w:val="none" w:sz="0" w:space="0" w:color="auto"/>
            <w:right w:val="none" w:sz="0" w:space="0" w:color="auto"/>
          </w:divBdr>
        </w:div>
        <w:div w:id="1618675876">
          <w:marLeft w:val="640"/>
          <w:marRight w:val="0"/>
          <w:marTop w:val="0"/>
          <w:marBottom w:val="0"/>
          <w:divBdr>
            <w:top w:val="none" w:sz="0" w:space="0" w:color="auto"/>
            <w:left w:val="none" w:sz="0" w:space="0" w:color="auto"/>
            <w:bottom w:val="none" w:sz="0" w:space="0" w:color="auto"/>
            <w:right w:val="none" w:sz="0" w:space="0" w:color="auto"/>
          </w:divBdr>
        </w:div>
        <w:div w:id="2121100841">
          <w:marLeft w:val="640"/>
          <w:marRight w:val="0"/>
          <w:marTop w:val="0"/>
          <w:marBottom w:val="0"/>
          <w:divBdr>
            <w:top w:val="none" w:sz="0" w:space="0" w:color="auto"/>
            <w:left w:val="none" w:sz="0" w:space="0" w:color="auto"/>
            <w:bottom w:val="none" w:sz="0" w:space="0" w:color="auto"/>
            <w:right w:val="none" w:sz="0" w:space="0" w:color="auto"/>
          </w:divBdr>
        </w:div>
        <w:div w:id="2091348166">
          <w:marLeft w:val="640"/>
          <w:marRight w:val="0"/>
          <w:marTop w:val="0"/>
          <w:marBottom w:val="0"/>
          <w:divBdr>
            <w:top w:val="none" w:sz="0" w:space="0" w:color="auto"/>
            <w:left w:val="none" w:sz="0" w:space="0" w:color="auto"/>
            <w:bottom w:val="none" w:sz="0" w:space="0" w:color="auto"/>
            <w:right w:val="none" w:sz="0" w:space="0" w:color="auto"/>
          </w:divBdr>
        </w:div>
        <w:div w:id="577641296">
          <w:marLeft w:val="640"/>
          <w:marRight w:val="0"/>
          <w:marTop w:val="0"/>
          <w:marBottom w:val="0"/>
          <w:divBdr>
            <w:top w:val="none" w:sz="0" w:space="0" w:color="auto"/>
            <w:left w:val="none" w:sz="0" w:space="0" w:color="auto"/>
            <w:bottom w:val="none" w:sz="0" w:space="0" w:color="auto"/>
            <w:right w:val="none" w:sz="0" w:space="0" w:color="auto"/>
          </w:divBdr>
        </w:div>
        <w:div w:id="374433866">
          <w:marLeft w:val="640"/>
          <w:marRight w:val="0"/>
          <w:marTop w:val="0"/>
          <w:marBottom w:val="0"/>
          <w:divBdr>
            <w:top w:val="none" w:sz="0" w:space="0" w:color="auto"/>
            <w:left w:val="none" w:sz="0" w:space="0" w:color="auto"/>
            <w:bottom w:val="none" w:sz="0" w:space="0" w:color="auto"/>
            <w:right w:val="none" w:sz="0" w:space="0" w:color="auto"/>
          </w:divBdr>
        </w:div>
        <w:div w:id="523326664">
          <w:marLeft w:val="640"/>
          <w:marRight w:val="0"/>
          <w:marTop w:val="0"/>
          <w:marBottom w:val="0"/>
          <w:divBdr>
            <w:top w:val="none" w:sz="0" w:space="0" w:color="auto"/>
            <w:left w:val="none" w:sz="0" w:space="0" w:color="auto"/>
            <w:bottom w:val="none" w:sz="0" w:space="0" w:color="auto"/>
            <w:right w:val="none" w:sz="0" w:space="0" w:color="auto"/>
          </w:divBdr>
        </w:div>
        <w:div w:id="607926579">
          <w:marLeft w:val="640"/>
          <w:marRight w:val="0"/>
          <w:marTop w:val="0"/>
          <w:marBottom w:val="0"/>
          <w:divBdr>
            <w:top w:val="none" w:sz="0" w:space="0" w:color="auto"/>
            <w:left w:val="none" w:sz="0" w:space="0" w:color="auto"/>
            <w:bottom w:val="none" w:sz="0" w:space="0" w:color="auto"/>
            <w:right w:val="none" w:sz="0" w:space="0" w:color="auto"/>
          </w:divBdr>
        </w:div>
        <w:div w:id="2089450722">
          <w:marLeft w:val="640"/>
          <w:marRight w:val="0"/>
          <w:marTop w:val="0"/>
          <w:marBottom w:val="0"/>
          <w:divBdr>
            <w:top w:val="none" w:sz="0" w:space="0" w:color="auto"/>
            <w:left w:val="none" w:sz="0" w:space="0" w:color="auto"/>
            <w:bottom w:val="none" w:sz="0" w:space="0" w:color="auto"/>
            <w:right w:val="none" w:sz="0" w:space="0" w:color="auto"/>
          </w:divBdr>
        </w:div>
        <w:div w:id="1155678693">
          <w:marLeft w:val="640"/>
          <w:marRight w:val="0"/>
          <w:marTop w:val="0"/>
          <w:marBottom w:val="0"/>
          <w:divBdr>
            <w:top w:val="none" w:sz="0" w:space="0" w:color="auto"/>
            <w:left w:val="none" w:sz="0" w:space="0" w:color="auto"/>
            <w:bottom w:val="none" w:sz="0" w:space="0" w:color="auto"/>
            <w:right w:val="none" w:sz="0" w:space="0" w:color="auto"/>
          </w:divBdr>
        </w:div>
        <w:div w:id="1702631766">
          <w:marLeft w:val="640"/>
          <w:marRight w:val="0"/>
          <w:marTop w:val="0"/>
          <w:marBottom w:val="0"/>
          <w:divBdr>
            <w:top w:val="none" w:sz="0" w:space="0" w:color="auto"/>
            <w:left w:val="none" w:sz="0" w:space="0" w:color="auto"/>
            <w:bottom w:val="none" w:sz="0" w:space="0" w:color="auto"/>
            <w:right w:val="none" w:sz="0" w:space="0" w:color="auto"/>
          </w:divBdr>
        </w:div>
        <w:div w:id="1516923284">
          <w:marLeft w:val="640"/>
          <w:marRight w:val="0"/>
          <w:marTop w:val="0"/>
          <w:marBottom w:val="0"/>
          <w:divBdr>
            <w:top w:val="none" w:sz="0" w:space="0" w:color="auto"/>
            <w:left w:val="none" w:sz="0" w:space="0" w:color="auto"/>
            <w:bottom w:val="none" w:sz="0" w:space="0" w:color="auto"/>
            <w:right w:val="none" w:sz="0" w:space="0" w:color="auto"/>
          </w:divBdr>
        </w:div>
        <w:div w:id="1360736152">
          <w:marLeft w:val="640"/>
          <w:marRight w:val="0"/>
          <w:marTop w:val="0"/>
          <w:marBottom w:val="0"/>
          <w:divBdr>
            <w:top w:val="none" w:sz="0" w:space="0" w:color="auto"/>
            <w:left w:val="none" w:sz="0" w:space="0" w:color="auto"/>
            <w:bottom w:val="none" w:sz="0" w:space="0" w:color="auto"/>
            <w:right w:val="none" w:sz="0" w:space="0" w:color="auto"/>
          </w:divBdr>
        </w:div>
        <w:div w:id="1205751743">
          <w:marLeft w:val="640"/>
          <w:marRight w:val="0"/>
          <w:marTop w:val="0"/>
          <w:marBottom w:val="0"/>
          <w:divBdr>
            <w:top w:val="none" w:sz="0" w:space="0" w:color="auto"/>
            <w:left w:val="none" w:sz="0" w:space="0" w:color="auto"/>
            <w:bottom w:val="none" w:sz="0" w:space="0" w:color="auto"/>
            <w:right w:val="none" w:sz="0" w:space="0" w:color="auto"/>
          </w:divBdr>
        </w:div>
      </w:divsChild>
    </w:div>
    <w:div w:id="261426270">
      <w:bodyDiv w:val="1"/>
      <w:marLeft w:val="0"/>
      <w:marRight w:val="0"/>
      <w:marTop w:val="0"/>
      <w:marBottom w:val="0"/>
      <w:divBdr>
        <w:top w:val="none" w:sz="0" w:space="0" w:color="auto"/>
        <w:left w:val="none" w:sz="0" w:space="0" w:color="auto"/>
        <w:bottom w:val="none" w:sz="0" w:space="0" w:color="auto"/>
        <w:right w:val="none" w:sz="0" w:space="0" w:color="auto"/>
      </w:divBdr>
      <w:divsChild>
        <w:div w:id="553857052">
          <w:marLeft w:val="640"/>
          <w:marRight w:val="0"/>
          <w:marTop w:val="0"/>
          <w:marBottom w:val="0"/>
          <w:divBdr>
            <w:top w:val="none" w:sz="0" w:space="0" w:color="auto"/>
            <w:left w:val="none" w:sz="0" w:space="0" w:color="auto"/>
            <w:bottom w:val="none" w:sz="0" w:space="0" w:color="auto"/>
            <w:right w:val="none" w:sz="0" w:space="0" w:color="auto"/>
          </w:divBdr>
        </w:div>
        <w:div w:id="536116564">
          <w:marLeft w:val="640"/>
          <w:marRight w:val="0"/>
          <w:marTop w:val="0"/>
          <w:marBottom w:val="0"/>
          <w:divBdr>
            <w:top w:val="none" w:sz="0" w:space="0" w:color="auto"/>
            <w:left w:val="none" w:sz="0" w:space="0" w:color="auto"/>
            <w:bottom w:val="none" w:sz="0" w:space="0" w:color="auto"/>
            <w:right w:val="none" w:sz="0" w:space="0" w:color="auto"/>
          </w:divBdr>
        </w:div>
        <w:div w:id="1642464571">
          <w:marLeft w:val="640"/>
          <w:marRight w:val="0"/>
          <w:marTop w:val="0"/>
          <w:marBottom w:val="0"/>
          <w:divBdr>
            <w:top w:val="none" w:sz="0" w:space="0" w:color="auto"/>
            <w:left w:val="none" w:sz="0" w:space="0" w:color="auto"/>
            <w:bottom w:val="none" w:sz="0" w:space="0" w:color="auto"/>
            <w:right w:val="none" w:sz="0" w:space="0" w:color="auto"/>
          </w:divBdr>
        </w:div>
        <w:div w:id="718364261">
          <w:marLeft w:val="640"/>
          <w:marRight w:val="0"/>
          <w:marTop w:val="0"/>
          <w:marBottom w:val="0"/>
          <w:divBdr>
            <w:top w:val="none" w:sz="0" w:space="0" w:color="auto"/>
            <w:left w:val="none" w:sz="0" w:space="0" w:color="auto"/>
            <w:bottom w:val="none" w:sz="0" w:space="0" w:color="auto"/>
            <w:right w:val="none" w:sz="0" w:space="0" w:color="auto"/>
          </w:divBdr>
        </w:div>
        <w:div w:id="711149378">
          <w:marLeft w:val="640"/>
          <w:marRight w:val="0"/>
          <w:marTop w:val="0"/>
          <w:marBottom w:val="0"/>
          <w:divBdr>
            <w:top w:val="none" w:sz="0" w:space="0" w:color="auto"/>
            <w:left w:val="none" w:sz="0" w:space="0" w:color="auto"/>
            <w:bottom w:val="none" w:sz="0" w:space="0" w:color="auto"/>
            <w:right w:val="none" w:sz="0" w:space="0" w:color="auto"/>
          </w:divBdr>
        </w:div>
        <w:div w:id="1535146431">
          <w:marLeft w:val="640"/>
          <w:marRight w:val="0"/>
          <w:marTop w:val="0"/>
          <w:marBottom w:val="0"/>
          <w:divBdr>
            <w:top w:val="none" w:sz="0" w:space="0" w:color="auto"/>
            <w:left w:val="none" w:sz="0" w:space="0" w:color="auto"/>
            <w:bottom w:val="none" w:sz="0" w:space="0" w:color="auto"/>
            <w:right w:val="none" w:sz="0" w:space="0" w:color="auto"/>
          </w:divBdr>
        </w:div>
        <w:div w:id="1501770451">
          <w:marLeft w:val="640"/>
          <w:marRight w:val="0"/>
          <w:marTop w:val="0"/>
          <w:marBottom w:val="0"/>
          <w:divBdr>
            <w:top w:val="none" w:sz="0" w:space="0" w:color="auto"/>
            <w:left w:val="none" w:sz="0" w:space="0" w:color="auto"/>
            <w:bottom w:val="none" w:sz="0" w:space="0" w:color="auto"/>
            <w:right w:val="none" w:sz="0" w:space="0" w:color="auto"/>
          </w:divBdr>
        </w:div>
        <w:div w:id="462500777">
          <w:marLeft w:val="640"/>
          <w:marRight w:val="0"/>
          <w:marTop w:val="0"/>
          <w:marBottom w:val="0"/>
          <w:divBdr>
            <w:top w:val="none" w:sz="0" w:space="0" w:color="auto"/>
            <w:left w:val="none" w:sz="0" w:space="0" w:color="auto"/>
            <w:bottom w:val="none" w:sz="0" w:space="0" w:color="auto"/>
            <w:right w:val="none" w:sz="0" w:space="0" w:color="auto"/>
          </w:divBdr>
        </w:div>
        <w:div w:id="1960144705">
          <w:marLeft w:val="640"/>
          <w:marRight w:val="0"/>
          <w:marTop w:val="0"/>
          <w:marBottom w:val="0"/>
          <w:divBdr>
            <w:top w:val="none" w:sz="0" w:space="0" w:color="auto"/>
            <w:left w:val="none" w:sz="0" w:space="0" w:color="auto"/>
            <w:bottom w:val="none" w:sz="0" w:space="0" w:color="auto"/>
            <w:right w:val="none" w:sz="0" w:space="0" w:color="auto"/>
          </w:divBdr>
        </w:div>
        <w:div w:id="1058020080">
          <w:marLeft w:val="640"/>
          <w:marRight w:val="0"/>
          <w:marTop w:val="0"/>
          <w:marBottom w:val="0"/>
          <w:divBdr>
            <w:top w:val="none" w:sz="0" w:space="0" w:color="auto"/>
            <w:left w:val="none" w:sz="0" w:space="0" w:color="auto"/>
            <w:bottom w:val="none" w:sz="0" w:space="0" w:color="auto"/>
            <w:right w:val="none" w:sz="0" w:space="0" w:color="auto"/>
          </w:divBdr>
        </w:div>
        <w:div w:id="954485941">
          <w:marLeft w:val="640"/>
          <w:marRight w:val="0"/>
          <w:marTop w:val="0"/>
          <w:marBottom w:val="0"/>
          <w:divBdr>
            <w:top w:val="none" w:sz="0" w:space="0" w:color="auto"/>
            <w:left w:val="none" w:sz="0" w:space="0" w:color="auto"/>
            <w:bottom w:val="none" w:sz="0" w:space="0" w:color="auto"/>
            <w:right w:val="none" w:sz="0" w:space="0" w:color="auto"/>
          </w:divBdr>
        </w:div>
        <w:div w:id="904292027">
          <w:marLeft w:val="640"/>
          <w:marRight w:val="0"/>
          <w:marTop w:val="0"/>
          <w:marBottom w:val="0"/>
          <w:divBdr>
            <w:top w:val="none" w:sz="0" w:space="0" w:color="auto"/>
            <w:left w:val="none" w:sz="0" w:space="0" w:color="auto"/>
            <w:bottom w:val="none" w:sz="0" w:space="0" w:color="auto"/>
            <w:right w:val="none" w:sz="0" w:space="0" w:color="auto"/>
          </w:divBdr>
        </w:div>
        <w:div w:id="1545949393">
          <w:marLeft w:val="640"/>
          <w:marRight w:val="0"/>
          <w:marTop w:val="0"/>
          <w:marBottom w:val="0"/>
          <w:divBdr>
            <w:top w:val="none" w:sz="0" w:space="0" w:color="auto"/>
            <w:left w:val="none" w:sz="0" w:space="0" w:color="auto"/>
            <w:bottom w:val="none" w:sz="0" w:space="0" w:color="auto"/>
            <w:right w:val="none" w:sz="0" w:space="0" w:color="auto"/>
          </w:divBdr>
        </w:div>
        <w:div w:id="1620379939">
          <w:marLeft w:val="640"/>
          <w:marRight w:val="0"/>
          <w:marTop w:val="0"/>
          <w:marBottom w:val="0"/>
          <w:divBdr>
            <w:top w:val="none" w:sz="0" w:space="0" w:color="auto"/>
            <w:left w:val="none" w:sz="0" w:space="0" w:color="auto"/>
            <w:bottom w:val="none" w:sz="0" w:space="0" w:color="auto"/>
            <w:right w:val="none" w:sz="0" w:space="0" w:color="auto"/>
          </w:divBdr>
        </w:div>
        <w:div w:id="655762650">
          <w:marLeft w:val="640"/>
          <w:marRight w:val="0"/>
          <w:marTop w:val="0"/>
          <w:marBottom w:val="0"/>
          <w:divBdr>
            <w:top w:val="none" w:sz="0" w:space="0" w:color="auto"/>
            <w:left w:val="none" w:sz="0" w:space="0" w:color="auto"/>
            <w:bottom w:val="none" w:sz="0" w:space="0" w:color="auto"/>
            <w:right w:val="none" w:sz="0" w:space="0" w:color="auto"/>
          </w:divBdr>
        </w:div>
        <w:div w:id="744571746">
          <w:marLeft w:val="640"/>
          <w:marRight w:val="0"/>
          <w:marTop w:val="0"/>
          <w:marBottom w:val="0"/>
          <w:divBdr>
            <w:top w:val="none" w:sz="0" w:space="0" w:color="auto"/>
            <w:left w:val="none" w:sz="0" w:space="0" w:color="auto"/>
            <w:bottom w:val="none" w:sz="0" w:space="0" w:color="auto"/>
            <w:right w:val="none" w:sz="0" w:space="0" w:color="auto"/>
          </w:divBdr>
        </w:div>
        <w:div w:id="1467822463">
          <w:marLeft w:val="640"/>
          <w:marRight w:val="0"/>
          <w:marTop w:val="0"/>
          <w:marBottom w:val="0"/>
          <w:divBdr>
            <w:top w:val="none" w:sz="0" w:space="0" w:color="auto"/>
            <w:left w:val="none" w:sz="0" w:space="0" w:color="auto"/>
            <w:bottom w:val="none" w:sz="0" w:space="0" w:color="auto"/>
            <w:right w:val="none" w:sz="0" w:space="0" w:color="auto"/>
          </w:divBdr>
        </w:div>
        <w:div w:id="438910809">
          <w:marLeft w:val="640"/>
          <w:marRight w:val="0"/>
          <w:marTop w:val="0"/>
          <w:marBottom w:val="0"/>
          <w:divBdr>
            <w:top w:val="none" w:sz="0" w:space="0" w:color="auto"/>
            <w:left w:val="none" w:sz="0" w:space="0" w:color="auto"/>
            <w:bottom w:val="none" w:sz="0" w:space="0" w:color="auto"/>
            <w:right w:val="none" w:sz="0" w:space="0" w:color="auto"/>
          </w:divBdr>
        </w:div>
        <w:div w:id="1436288613">
          <w:marLeft w:val="640"/>
          <w:marRight w:val="0"/>
          <w:marTop w:val="0"/>
          <w:marBottom w:val="0"/>
          <w:divBdr>
            <w:top w:val="none" w:sz="0" w:space="0" w:color="auto"/>
            <w:left w:val="none" w:sz="0" w:space="0" w:color="auto"/>
            <w:bottom w:val="none" w:sz="0" w:space="0" w:color="auto"/>
            <w:right w:val="none" w:sz="0" w:space="0" w:color="auto"/>
          </w:divBdr>
        </w:div>
        <w:div w:id="1200314564">
          <w:marLeft w:val="640"/>
          <w:marRight w:val="0"/>
          <w:marTop w:val="0"/>
          <w:marBottom w:val="0"/>
          <w:divBdr>
            <w:top w:val="none" w:sz="0" w:space="0" w:color="auto"/>
            <w:left w:val="none" w:sz="0" w:space="0" w:color="auto"/>
            <w:bottom w:val="none" w:sz="0" w:space="0" w:color="auto"/>
            <w:right w:val="none" w:sz="0" w:space="0" w:color="auto"/>
          </w:divBdr>
        </w:div>
        <w:div w:id="1502617782">
          <w:marLeft w:val="640"/>
          <w:marRight w:val="0"/>
          <w:marTop w:val="0"/>
          <w:marBottom w:val="0"/>
          <w:divBdr>
            <w:top w:val="none" w:sz="0" w:space="0" w:color="auto"/>
            <w:left w:val="none" w:sz="0" w:space="0" w:color="auto"/>
            <w:bottom w:val="none" w:sz="0" w:space="0" w:color="auto"/>
            <w:right w:val="none" w:sz="0" w:space="0" w:color="auto"/>
          </w:divBdr>
        </w:div>
        <w:div w:id="1613711010">
          <w:marLeft w:val="640"/>
          <w:marRight w:val="0"/>
          <w:marTop w:val="0"/>
          <w:marBottom w:val="0"/>
          <w:divBdr>
            <w:top w:val="none" w:sz="0" w:space="0" w:color="auto"/>
            <w:left w:val="none" w:sz="0" w:space="0" w:color="auto"/>
            <w:bottom w:val="none" w:sz="0" w:space="0" w:color="auto"/>
            <w:right w:val="none" w:sz="0" w:space="0" w:color="auto"/>
          </w:divBdr>
        </w:div>
        <w:div w:id="1383023472">
          <w:marLeft w:val="640"/>
          <w:marRight w:val="0"/>
          <w:marTop w:val="0"/>
          <w:marBottom w:val="0"/>
          <w:divBdr>
            <w:top w:val="none" w:sz="0" w:space="0" w:color="auto"/>
            <w:left w:val="none" w:sz="0" w:space="0" w:color="auto"/>
            <w:bottom w:val="none" w:sz="0" w:space="0" w:color="auto"/>
            <w:right w:val="none" w:sz="0" w:space="0" w:color="auto"/>
          </w:divBdr>
        </w:div>
        <w:div w:id="1521703760">
          <w:marLeft w:val="640"/>
          <w:marRight w:val="0"/>
          <w:marTop w:val="0"/>
          <w:marBottom w:val="0"/>
          <w:divBdr>
            <w:top w:val="none" w:sz="0" w:space="0" w:color="auto"/>
            <w:left w:val="none" w:sz="0" w:space="0" w:color="auto"/>
            <w:bottom w:val="none" w:sz="0" w:space="0" w:color="auto"/>
            <w:right w:val="none" w:sz="0" w:space="0" w:color="auto"/>
          </w:divBdr>
        </w:div>
        <w:div w:id="252402148">
          <w:marLeft w:val="640"/>
          <w:marRight w:val="0"/>
          <w:marTop w:val="0"/>
          <w:marBottom w:val="0"/>
          <w:divBdr>
            <w:top w:val="none" w:sz="0" w:space="0" w:color="auto"/>
            <w:left w:val="none" w:sz="0" w:space="0" w:color="auto"/>
            <w:bottom w:val="none" w:sz="0" w:space="0" w:color="auto"/>
            <w:right w:val="none" w:sz="0" w:space="0" w:color="auto"/>
          </w:divBdr>
        </w:div>
        <w:div w:id="1710228142">
          <w:marLeft w:val="640"/>
          <w:marRight w:val="0"/>
          <w:marTop w:val="0"/>
          <w:marBottom w:val="0"/>
          <w:divBdr>
            <w:top w:val="none" w:sz="0" w:space="0" w:color="auto"/>
            <w:left w:val="none" w:sz="0" w:space="0" w:color="auto"/>
            <w:bottom w:val="none" w:sz="0" w:space="0" w:color="auto"/>
            <w:right w:val="none" w:sz="0" w:space="0" w:color="auto"/>
          </w:divBdr>
        </w:div>
        <w:div w:id="1219559717">
          <w:marLeft w:val="640"/>
          <w:marRight w:val="0"/>
          <w:marTop w:val="0"/>
          <w:marBottom w:val="0"/>
          <w:divBdr>
            <w:top w:val="none" w:sz="0" w:space="0" w:color="auto"/>
            <w:left w:val="none" w:sz="0" w:space="0" w:color="auto"/>
            <w:bottom w:val="none" w:sz="0" w:space="0" w:color="auto"/>
            <w:right w:val="none" w:sz="0" w:space="0" w:color="auto"/>
          </w:divBdr>
        </w:div>
        <w:div w:id="1967199927">
          <w:marLeft w:val="640"/>
          <w:marRight w:val="0"/>
          <w:marTop w:val="0"/>
          <w:marBottom w:val="0"/>
          <w:divBdr>
            <w:top w:val="none" w:sz="0" w:space="0" w:color="auto"/>
            <w:left w:val="none" w:sz="0" w:space="0" w:color="auto"/>
            <w:bottom w:val="none" w:sz="0" w:space="0" w:color="auto"/>
            <w:right w:val="none" w:sz="0" w:space="0" w:color="auto"/>
          </w:divBdr>
        </w:div>
        <w:div w:id="1304576714">
          <w:marLeft w:val="640"/>
          <w:marRight w:val="0"/>
          <w:marTop w:val="0"/>
          <w:marBottom w:val="0"/>
          <w:divBdr>
            <w:top w:val="none" w:sz="0" w:space="0" w:color="auto"/>
            <w:left w:val="none" w:sz="0" w:space="0" w:color="auto"/>
            <w:bottom w:val="none" w:sz="0" w:space="0" w:color="auto"/>
            <w:right w:val="none" w:sz="0" w:space="0" w:color="auto"/>
          </w:divBdr>
        </w:div>
        <w:div w:id="1656685751">
          <w:marLeft w:val="640"/>
          <w:marRight w:val="0"/>
          <w:marTop w:val="0"/>
          <w:marBottom w:val="0"/>
          <w:divBdr>
            <w:top w:val="none" w:sz="0" w:space="0" w:color="auto"/>
            <w:left w:val="none" w:sz="0" w:space="0" w:color="auto"/>
            <w:bottom w:val="none" w:sz="0" w:space="0" w:color="auto"/>
            <w:right w:val="none" w:sz="0" w:space="0" w:color="auto"/>
          </w:divBdr>
        </w:div>
        <w:div w:id="711420836">
          <w:marLeft w:val="640"/>
          <w:marRight w:val="0"/>
          <w:marTop w:val="0"/>
          <w:marBottom w:val="0"/>
          <w:divBdr>
            <w:top w:val="none" w:sz="0" w:space="0" w:color="auto"/>
            <w:left w:val="none" w:sz="0" w:space="0" w:color="auto"/>
            <w:bottom w:val="none" w:sz="0" w:space="0" w:color="auto"/>
            <w:right w:val="none" w:sz="0" w:space="0" w:color="auto"/>
          </w:divBdr>
        </w:div>
        <w:div w:id="1903448036">
          <w:marLeft w:val="640"/>
          <w:marRight w:val="0"/>
          <w:marTop w:val="0"/>
          <w:marBottom w:val="0"/>
          <w:divBdr>
            <w:top w:val="none" w:sz="0" w:space="0" w:color="auto"/>
            <w:left w:val="none" w:sz="0" w:space="0" w:color="auto"/>
            <w:bottom w:val="none" w:sz="0" w:space="0" w:color="auto"/>
            <w:right w:val="none" w:sz="0" w:space="0" w:color="auto"/>
          </w:divBdr>
        </w:div>
        <w:div w:id="938180546">
          <w:marLeft w:val="640"/>
          <w:marRight w:val="0"/>
          <w:marTop w:val="0"/>
          <w:marBottom w:val="0"/>
          <w:divBdr>
            <w:top w:val="none" w:sz="0" w:space="0" w:color="auto"/>
            <w:left w:val="none" w:sz="0" w:space="0" w:color="auto"/>
            <w:bottom w:val="none" w:sz="0" w:space="0" w:color="auto"/>
            <w:right w:val="none" w:sz="0" w:space="0" w:color="auto"/>
          </w:divBdr>
        </w:div>
        <w:div w:id="1264650364">
          <w:marLeft w:val="640"/>
          <w:marRight w:val="0"/>
          <w:marTop w:val="0"/>
          <w:marBottom w:val="0"/>
          <w:divBdr>
            <w:top w:val="none" w:sz="0" w:space="0" w:color="auto"/>
            <w:left w:val="none" w:sz="0" w:space="0" w:color="auto"/>
            <w:bottom w:val="none" w:sz="0" w:space="0" w:color="auto"/>
            <w:right w:val="none" w:sz="0" w:space="0" w:color="auto"/>
          </w:divBdr>
        </w:div>
        <w:div w:id="730038167">
          <w:marLeft w:val="640"/>
          <w:marRight w:val="0"/>
          <w:marTop w:val="0"/>
          <w:marBottom w:val="0"/>
          <w:divBdr>
            <w:top w:val="none" w:sz="0" w:space="0" w:color="auto"/>
            <w:left w:val="none" w:sz="0" w:space="0" w:color="auto"/>
            <w:bottom w:val="none" w:sz="0" w:space="0" w:color="auto"/>
            <w:right w:val="none" w:sz="0" w:space="0" w:color="auto"/>
          </w:divBdr>
        </w:div>
        <w:div w:id="1979337191">
          <w:marLeft w:val="640"/>
          <w:marRight w:val="0"/>
          <w:marTop w:val="0"/>
          <w:marBottom w:val="0"/>
          <w:divBdr>
            <w:top w:val="none" w:sz="0" w:space="0" w:color="auto"/>
            <w:left w:val="none" w:sz="0" w:space="0" w:color="auto"/>
            <w:bottom w:val="none" w:sz="0" w:space="0" w:color="auto"/>
            <w:right w:val="none" w:sz="0" w:space="0" w:color="auto"/>
          </w:divBdr>
        </w:div>
        <w:div w:id="698969755">
          <w:marLeft w:val="640"/>
          <w:marRight w:val="0"/>
          <w:marTop w:val="0"/>
          <w:marBottom w:val="0"/>
          <w:divBdr>
            <w:top w:val="none" w:sz="0" w:space="0" w:color="auto"/>
            <w:left w:val="none" w:sz="0" w:space="0" w:color="auto"/>
            <w:bottom w:val="none" w:sz="0" w:space="0" w:color="auto"/>
            <w:right w:val="none" w:sz="0" w:space="0" w:color="auto"/>
          </w:divBdr>
        </w:div>
        <w:div w:id="868681456">
          <w:marLeft w:val="640"/>
          <w:marRight w:val="0"/>
          <w:marTop w:val="0"/>
          <w:marBottom w:val="0"/>
          <w:divBdr>
            <w:top w:val="none" w:sz="0" w:space="0" w:color="auto"/>
            <w:left w:val="none" w:sz="0" w:space="0" w:color="auto"/>
            <w:bottom w:val="none" w:sz="0" w:space="0" w:color="auto"/>
            <w:right w:val="none" w:sz="0" w:space="0" w:color="auto"/>
          </w:divBdr>
        </w:div>
        <w:div w:id="293681964">
          <w:marLeft w:val="640"/>
          <w:marRight w:val="0"/>
          <w:marTop w:val="0"/>
          <w:marBottom w:val="0"/>
          <w:divBdr>
            <w:top w:val="none" w:sz="0" w:space="0" w:color="auto"/>
            <w:left w:val="none" w:sz="0" w:space="0" w:color="auto"/>
            <w:bottom w:val="none" w:sz="0" w:space="0" w:color="auto"/>
            <w:right w:val="none" w:sz="0" w:space="0" w:color="auto"/>
          </w:divBdr>
        </w:div>
        <w:div w:id="1721779004">
          <w:marLeft w:val="640"/>
          <w:marRight w:val="0"/>
          <w:marTop w:val="0"/>
          <w:marBottom w:val="0"/>
          <w:divBdr>
            <w:top w:val="none" w:sz="0" w:space="0" w:color="auto"/>
            <w:left w:val="none" w:sz="0" w:space="0" w:color="auto"/>
            <w:bottom w:val="none" w:sz="0" w:space="0" w:color="auto"/>
            <w:right w:val="none" w:sz="0" w:space="0" w:color="auto"/>
          </w:divBdr>
        </w:div>
        <w:div w:id="781994790">
          <w:marLeft w:val="640"/>
          <w:marRight w:val="0"/>
          <w:marTop w:val="0"/>
          <w:marBottom w:val="0"/>
          <w:divBdr>
            <w:top w:val="none" w:sz="0" w:space="0" w:color="auto"/>
            <w:left w:val="none" w:sz="0" w:space="0" w:color="auto"/>
            <w:bottom w:val="none" w:sz="0" w:space="0" w:color="auto"/>
            <w:right w:val="none" w:sz="0" w:space="0" w:color="auto"/>
          </w:divBdr>
        </w:div>
        <w:div w:id="1417287416">
          <w:marLeft w:val="640"/>
          <w:marRight w:val="0"/>
          <w:marTop w:val="0"/>
          <w:marBottom w:val="0"/>
          <w:divBdr>
            <w:top w:val="none" w:sz="0" w:space="0" w:color="auto"/>
            <w:left w:val="none" w:sz="0" w:space="0" w:color="auto"/>
            <w:bottom w:val="none" w:sz="0" w:space="0" w:color="auto"/>
            <w:right w:val="none" w:sz="0" w:space="0" w:color="auto"/>
          </w:divBdr>
        </w:div>
        <w:div w:id="70739206">
          <w:marLeft w:val="640"/>
          <w:marRight w:val="0"/>
          <w:marTop w:val="0"/>
          <w:marBottom w:val="0"/>
          <w:divBdr>
            <w:top w:val="none" w:sz="0" w:space="0" w:color="auto"/>
            <w:left w:val="none" w:sz="0" w:space="0" w:color="auto"/>
            <w:bottom w:val="none" w:sz="0" w:space="0" w:color="auto"/>
            <w:right w:val="none" w:sz="0" w:space="0" w:color="auto"/>
          </w:divBdr>
        </w:div>
        <w:div w:id="1588660388">
          <w:marLeft w:val="640"/>
          <w:marRight w:val="0"/>
          <w:marTop w:val="0"/>
          <w:marBottom w:val="0"/>
          <w:divBdr>
            <w:top w:val="none" w:sz="0" w:space="0" w:color="auto"/>
            <w:left w:val="none" w:sz="0" w:space="0" w:color="auto"/>
            <w:bottom w:val="none" w:sz="0" w:space="0" w:color="auto"/>
            <w:right w:val="none" w:sz="0" w:space="0" w:color="auto"/>
          </w:divBdr>
        </w:div>
        <w:div w:id="1309552836">
          <w:marLeft w:val="640"/>
          <w:marRight w:val="0"/>
          <w:marTop w:val="0"/>
          <w:marBottom w:val="0"/>
          <w:divBdr>
            <w:top w:val="none" w:sz="0" w:space="0" w:color="auto"/>
            <w:left w:val="none" w:sz="0" w:space="0" w:color="auto"/>
            <w:bottom w:val="none" w:sz="0" w:space="0" w:color="auto"/>
            <w:right w:val="none" w:sz="0" w:space="0" w:color="auto"/>
          </w:divBdr>
        </w:div>
        <w:div w:id="1778938775">
          <w:marLeft w:val="640"/>
          <w:marRight w:val="0"/>
          <w:marTop w:val="0"/>
          <w:marBottom w:val="0"/>
          <w:divBdr>
            <w:top w:val="none" w:sz="0" w:space="0" w:color="auto"/>
            <w:left w:val="none" w:sz="0" w:space="0" w:color="auto"/>
            <w:bottom w:val="none" w:sz="0" w:space="0" w:color="auto"/>
            <w:right w:val="none" w:sz="0" w:space="0" w:color="auto"/>
          </w:divBdr>
        </w:div>
        <w:div w:id="1063606454">
          <w:marLeft w:val="640"/>
          <w:marRight w:val="0"/>
          <w:marTop w:val="0"/>
          <w:marBottom w:val="0"/>
          <w:divBdr>
            <w:top w:val="none" w:sz="0" w:space="0" w:color="auto"/>
            <w:left w:val="none" w:sz="0" w:space="0" w:color="auto"/>
            <w:bottom w:val="none" w:sz="0" w:space="0" w:color="auto"/>
            <w:right w:val="none" w:sz="0" w:space="0" w:color="auto"/>
          </w:divBdr>
        </w:div>
        <w:div w:id="384064151">
          <w:marLeft w:val="640"/>
          <w:marRight w:val="0"/>
          <w:marTop w:val="0"/>
          <w:marBottom w:val="0"/>
          <w:divBdr>
            <w:top w:val="none" w:sz="0" w:space="0" w:color="auto"/>
            <w:left w:val="none" w:sz="0" w:space="0" w:color="auto"/>
            <w:bottom w:val="none" w:sz="0" w:space="0" w:color="auto"/>
            <w:right w:val="none" w:sz="0" w:space="0" w:color="auto"/>
          </w:divBdr>
        </w:div>
        <w:div w:id="430854213">
          <w:marLeft w:val="640"/>
          <w:marRight w:val="0"/>
          <w:marTop w:val="0"/>
          <w:marBottom w:val="0"/>
          <w:divBdr>
            <w:top w:val="none" w:sz="0" w:space="0" w:color="auto"/>
            <w:left w:val="none" w:sz="0" w:space="0" w:color="auto"/>
            <w:bottom w:val="none" w:sz="0" w:space="0" w:color="auto"/>
            <w:right w:val="none" w:sz="0" w:space="0" w:color="auto"/>
          </w:divBdr>
        </w:div>
      </w:divsChild>
    </w:div>
    <w:div w:id="266042348">
      <w:bodyDiv w:val="1"/>
      <w:marLeft w:val="0"/>
      <w:marRight w:val="0"/>
      <w:marTop w:val="0"/>
      <w:marBottom w:val="0"/>
      <w:divBdr>
        <w:top w:val="none" w:sz="0" w:space="0" w:color="auto"/>
        <w:left w:val="none" w:sz="0" w:space="0" w:color="auto"/>
        <w:bottom w:val="none" w:sz="0" w:space="0" w:color="auto"/>
        <w:right w:val="none" w:sz="0" w:space="0" w:color="auto"/>
      </w:divBdr>
      <w:divsChild>
        <w:div w:id="142165698">
          <w:marLeft w:val="480"/>
          <w:marRight w:val="0"/>
          <w:marTop w:val="0"/>
          <w:marBottom w:val="0"/>
          <w:divBdr>
            <w:top w:val="none" w:sz="0" w:space="0" w:color="auto"/>
            <w:left w:val="none" w:sz="0" w:space="0" w:color="auto"/>
            <w:bottom w:val="none" w:sz="0" w:space="0" w:color="auto"/>
            <w:right w:val="none" w:sz="0" w:space="0" w:color="auto"/>
          </w:divBdr>
        </w:div>
        <w:div w:id="1401631988">
          <w:marLeft w:val="480"/>
          <w:marRight w:val="0"/>
          <w:marTop w:val="0"/>
          <w:marBottom w:val="0"/>
          <w:divBdr>
            <w:top w:val="none" w:sz="0" w:space="0" w:color="auto"/>
            <w:left w:val="none" w:sz="0" w:space="0" w:color="auto"/>
            <w:bottom w:val="none" w:sz="0" w:space="0" w:color="auto"/>
            <w:right w:val="none" w:sz="0" w:space="0" w:color="auto"/>
          </w:divBdr>
        </w:div>
        <w:div w:id="1195774417">
          <w:marLeft w:val="480"/>
          <w:marRight w:val="0"/>
          <w:marTop w:val="0"/>
          <w:marBottom w:val="0"/>
          <w:divBdr>
            <w:top w:val="none" w:sz="0" w:space="0" w:color="auto"/>
            <w:left w:val="none" w:sz="0" w:space="0" w:color="auto"/>
            <w:bottom w:val="none" w:sz="0" w:space="0" w:color="auto"/>
            <w:right w:val="none" w:sz="0" w:space="0" w:color="auto"/>
          </w:divBdr>
        </w:div>
        <w:div w:id="1394308992">
          <w:marLeft w:val="480"/>
          <w:marRight w:val="0"/>
          <w:marTop w:val="0"/>
          <w:marBottom w:val="0"/>
          <w:divBdr>
            <w:top w:val="none" w:sz="0" w:space="0" w:color="auto"/>
            <w:left w:val="none" w:sz="0" w:space="0" w:color="auto"/>
            <w:bottom w:val="none" w:sz="0" w:space="0" w:color="auto"/>
            <w:right w:val="none" w:sz="0" w:space="0" w:color="auto"/>
          </w:divBdr>
        </w:div>
        <w:div w:id="2038433816">
          <w:marLeft w:val="480"/>
          <w:marRight w:val="0"/>
          <w:marTop w:val="0"/>
          <w:marBottom w:val="0"/>
          <w:divBdr>
            <w:top w:val="none" w:sz="0" w:space="0" w:color="auto"/>
            <w:left w:val="none" w:sz="0" w:space="0" w:color="auto"/>
            <w:bottom w:val="none" w:sz="0" w:space="0" w:color="auto"/>
            <w:right w:val="none" w:sz="0" w:space="0" w:color="auto"/>
          </w:divBdr>
        </w:div>
        <w:div w:id="28841143">
          <w:marLeft w:val="480"/>
          <w:marRight w:val="0"/>
          <w:marTop w:val="0"/>
          <w:marBottom w:val="0"/>
          <w:divBdr>
            <w:top w:val="none" w:sz="0" w:space="0" w:color="auto"/>
            <w:left w:val="none" w:sz="0" w:space="0" w:color="auto"/>
            <w:bottom w:val="none" w:sz="0" w:space="0" w:color="auto"/>
            <w:right w:val="none" w:sz="0" w:space="0" w:color="auto"/>
          </w:divBdr>
        </w:div>
        <w:div w:id="1771973527">
          <w:marLeft w:val="480"/>
          <w:marRight w:val="0"/>
          <w:marTop w:val="0"/>
          <w:marBottom w:val="0"/>
          <w:divBdr>
            <w:top w:val="none" w:sz="0" w:space="0" w:color="auto"/>
            <w:left w:val="none" w:sz="0" w:space="0" w:color="auto"/>
            <w:bottom w:val="none" w:sz="0" w:space="0" w:color="auto"/>
            <w:right w:val="none" w:sz="0" w:space="0" w:color="auto"/>
          </w:divBdr>
        </w:div>
        <w:div w:id="2010130593">
          <w:marLeft w:val="480"/>
          <w:marRight w:val="0"/>
          <w:marTop w:val="0"/>
          <w:marBottom w:val="0"/>
          <w:divBdr>
            <w:top w:val="none" w:sz="0" w:space="0" w:color="auto"/>
            <w:left w:val="none" w:sz="0" w:space="0" w:color="auto"/>
            <w:bottom w:val="none" w:sz="0" w:space="0" w:color="auto"/>
            <w:right w:val="none" w:sz="0" w:space="0" w:color="auto"/>
          </w:divBdr>
        </w:div>
        <w:div w:id="121119488">
          <w:marLeft w:val="480"/>
          <w:marRight w:val="0"/>
          <w:marTop w:val="0"/>
          <w:marBottom w:val="0"/>
          <w:divBdr>
            <w:top w:val="none" w:sz="0" w:space="0" w:color="auto"/>
            <w:left w:val="none" w:sz="0" w:space="0" w:color="auto"/>
            <w:bottom w:val="none" w:sz="0" w:space="0" w:color="auto"/>
            <w:right w:val="none" w:sz="0" w:space="0" w:color="auto"/>
          </w:divBdr>
        </w:div>
        <w:div w:id="1864244054">
          <w:marLeft w:val="480"/>
          <w:marRight w:val="0"/>
          <w:marTop w:val="0"/>
          <w:marBottom w:val="0"/>
          <w:divBdr>
            <w:top w:val="none" w:sz="0" w:space="0" w:color="auto"/>
            <w:left w:val="none" w:sz="0" w:space="0" w:color="auto"/>
            <w:bottom w:val="none" w:sz="0" w:space="0" w:color="auto"/>
            <w:right w:val="none" w:sz="0" w:space="0" w:color="auto"/>
          </w:divBdr>
        </w:div>
        <w:div w:id="222453228">
          <w:marLeft w:val="480"/>
          <w:marRight w:val="0"/>
          <w:marTop w:val="0"/>
          <w:marBottom w:val="0"/>
          <w:divBdr>
            <w:top w:val="none" w:sz="0" w:space="0" w:color="auto"/>
            <w:left w:val="none" w:sz="0" w:space="0" w:color="auto"/>
            <w:bottom w:val="none" w:sz="0" w:space="0" w:color="auto"/>
            <w:right w:val="none" w:sz="0" w:space="0" w:color="auto"/>
          </w:divBdr>
        </w:div>
        <w:div w:id="1492066608">
          <w:marLeft w:val="480"/>
          <w:marRight w:val="0"/>
          <w:marTop w:val="0"/>
          <w:marBottom w:val="0"/>
          <w:divBdr>
            <w:top w:val="none" w:sz="0" w:space="0" w:color="auto"/>
            <w:left w:val="none" w:sz="0" w:space="0" w:color="auto"/>
            <w:bottom w:val="none" w:sz="0" w:space="0" w:color="auto"/>
            <w:right w:val="none" w:sz="0" w:space="0" w:color="auto"/>
          </w:divBdr>
        </w:div>
        <w:div w:id="763108605">
          <w:marLeft w:val="480"/>
          <w:marRight w:val="0"/>
          <w:marTop w:val="0"/>
          <w:marBottom w:val="0"/>
          <w:divBdr>
            <w:top w:val="none" w:sz="0" w:space="0" w:color="auto"/>
            <w:left w:val="none" w:sz="0" w:space="0" w:color="auto"/>
            <w:bottom w:val="none" w:sz="0" w:space="0" w:color="auto"/>
            <w:right w:val="none" w:sz="0" w:space="0" w:color="auto"/>
          </w:divBdr>
        </w:div>
        <w:div w:id="1040713120">
          <w:marLeft w:val="480"/>
          <w:marRight w:val="0"/>
          <w:marTop w:val="0"/>
          <w:marBottom w:val="0"/>
          <w:divBdr>
            <w:top w:val="none" w:sz="0" w:space="0" w:color="auto"/>
            <w:left w:val="none" w:sz="0" w:space="0" w:color="auto"/>
            <w:bottom w:val="none" w:sz="0" w:space="0" w:color="auto"/>
            <w:right w:val="none" w:sz="0" w:space="0" w:color="auto"/>
          </w:divBdr>
        </w:div>
        <w:div w:id="1950434075">
          <w:marLeft w:val="480"/>
          <w:marRight w:val="0"/>
          <w:marTop w:val="0"/>
          <w:marBottom w:val="0"/>
          <w:divBdr>
            <w:top w:val="none" w:sz="0" w:space="0" w:color="auto"/>
            <w:left w:val="none" w:sz="0" w:space="0" w:color="auto"/>
            <w:bottom w:val="none" w:sz="0" w:space="0" w:color="auto"/>
            <w:right w:val="none" w:sz="0" w:space="0" w:color="auto"/>
          </w:divBdr>
        </w:div>
        <w:div w:id="946931400">
          <w:marLeft w:val="480"/>
          <w:marRight w:val="0"/>
          <w:marTop w:val="0"/>
          <w:marBottom w:val="0"/>
          <w:divBdr>
            <w:top w:val="none" w:sz="0" w:space="0" w:color="auto"/>
            <w:left w:val="none" w:sz="0" w:space="0" w:color="auto"/>
            <w:bottom w:val="none" w:sz="0" w:space="0" w:color="auto"/>
            <w:right w:val="none" w:sz="0" w:space="0" w:color="auto"/>
          </w:divBdr>
        </w:div>
        <w:div w:id="1932934000">
          <w:marLeft w:val="480"/>
          <w:marRight w:val="0"/>
          <w:marTop w:val="0"/>
          <w:marBottom w:val="0"/>
          <w:divBdr>
            <w:top w:val="none" w:sz="0" w:space="0" w:color="auto"/>
            <w:left w:val="none" w:sz="0" w:space="0" w:color="auto"/>
            <w:bottom w:val="none" w:sz="0" w:space="0" w:color="auto"/>
            <w:right w:val="none" w:sz="0" w:space="0" w:color="auto"/>
          </w:divBdr>
        </w:div>
        <w:div w:id="591739226">
          <w:marLeft w:val="480"/>
          <w:marRight w:val="0"/>
          <w:marTop w:val="0"/>
          <w:marBottom w:val="0"/>
          <w:divBdr>
            <w:top w:val="none" w:sz="0" w:space="0" w:color="auto"/>
            <w:left w:val="none" w:sz="0" w:space="0" w:color="auto"/>
            <w:bottom w:val="none" w:sz="0" w:space="0" w:color="auto"/>
            <w:right w:val="none" w:sz="0" w:space="0" w:color="auto"/>
          </w:divBdr>
        </w:div>
        <w:div w:id="1472751314">
          <w:marLeft w:val="480"/>
          <w:marRight w:val="0"/>
          <w:marTop w:val="0"/>
          <w:marBottom w:val="0"/>
          <w:divBdr>
            <w:top w:val="none" w:sz="0" w:space="0" w:color="auto"/>
            <w:left w:val="none" w:sz="0" w:space="0" w:color="auto"/>
            <w:bottom w:val="none" w:sz="0" w:space="0" w:color="auto"/>
            <w:right w:val="none" w:sz="0" w:space="0" w:color="auto"/>
          </w:divBdr>
        </w:div>
        <w:div w:id="1353192846">
          <w:marLeft w:val="480"/>
          <w:marRight w:val="0"/>
          <w:marTop w:val="0"/>
          <w:marBottom w:val="0"/>
          <w:divBdr>
            <w:top w:val="none" w:sz="0" w:space="0" w:color="auto"/>
            <w:left w:val="none" w:sz="0" w:space="0" w:color="auto"/>
            <w:bottom w:val="none" w:sz="0" w:space="0" w:color="auto"/>
            <w:right w:val="none" w:sz="0" w:space="0" w:color="auto"/>
          </w:divBdr>
        </w:div>
        <w:div w:id="1620994581">
          <w:marLeft w:val="480"/>
          <w:marRight w:val="0"/>
          <w:marTop w:val="0"/>
          <w:marBottom w:val="0"/>
          <w:divBdr>
            <w:top w:val="none" w:sz="0" w:space="0" w:color="auto"/>
            <w:left w:val="none" w:sz="0" w:space="0" w:color="auto"/>
            <w:bottom w:val="none" w:sz="0" w:space="0" w:color="auto"/>
            <w:right w:val="none" w:sz="0" w:space="0" w:color="auto"/>
          </w:divBdr>
        </w:div>
        <w:div w:id="995381205">
          <w:marLeft w:val="480"/>
          <w:marRight w:val="0"/>
          <w:marTop w:val="0"/>
          <w:marBottom w:val="0"/>
          <w:divBdr>
            <w:top w:val="none" w:sz="0" w:space="0" w:color="auto"/>
            <w:left w:val="none" w:sz="0" w:space="0" w:color="auto"/>
            <w:bottom w:val="none" w:sz="0" w:space="0" w:color="auto"/>
            <w:right w:val="none" w:sz="0" w:space="0" w:color="auto"/>
          </w:divBdr>
        </w:div>
        <w:div w:id="206454498">
          <w:marLeft w:val="480"/>
          <w:marRight w:val="0"/>
          <w:marTop w:val="0"/>
          <w:marBottom w:val="0"/>
          <w:divBdr>
            <w:top w:val="none" w:sz="0" w:space="0" w:color="auto"/>
            <w:left w:val="none" w:sz="0" w:space="0" w:color="auto"/>
            <w:bottom w:val="none" w:sz="0" w:space="0" w:color="auto"/>
            <w:right w:val="none" w:sz="0" w:space="0" w:color="auto"/>
          </w:divBdr>
        </w:div>
        <w:div w:id="765616483">
          <w:marLeft w:val="480"/>
          <w:marRight w:val="0"/>
          <w:marTop w:val="0"/>
          <w:marBottom w:val="0"/>
          <w:divBdr>
            <w:top w:val="none" w:sz="0" w:space="0" w:color="auto"/>
            <w:left w:val="none" w:sz="0" w:space="0" w:color="auto"/>
            <w:bottom w:val="none" w:sz="0" w:space="0" w:color="auto"/>
            <w:right w:val="none" w:sz="0" w:space="0" w:color="auto"/>
          </w:divBdr>
        </w:div>
        <w:div w:id="193659803">
          <w:marLeft w:val="480"/>
          <w:marRight w:val="0"/>
          <w:marTop w:val="0"/>
          <w:marBottom w:val="0"/>
          <w:divBdr>
            <w:top w:val="none" w:sz="0" w:space="0" w:color="auto"/>
            <w:left w:val="none" w:sz="0" w:space="0" w:color="auto"/>
            <w:bottom w:val="none" w:sz="0" w:space="0" w:color="auto"/>
            <w:right w:val="none" w:sz="0" w:space="0" w:color="auto"/>
          </w:divBdr>
        </w:div>
        <w:div w:id="76563289">
          <w:marLeft w:val="480"/>
          <w:marRight w:val="0"/>
          <w:marTop w:val="0"/>
          <w:marBottom w:val="0"/>
          <w:divBdr>
            <w:top w:val="none" w:sz="0" w:space="0" w:color="auto"/>
            <w:left w:val="none" w:sz="0" w:space="0" w:color="auto"/>
            <w:bottom w:val="none" w:sz="0" w:space="0" w:color="auto"/>
            <w:right w:val="none" w:sz="0" w:space="0" w:color="auto"/>
          </w:divBdr>
        </w:div>
        <w:div w:id="174810468">
          <w:marLeft w:val="480"/>
          <w:marRight w:val="0"/>
          <w:marTop w:val="0"/>
          <w:marBottom w:val="0"/>
          <w:divBdr>
            <w:top w:val="none" w:sz="0" w:space="0" w:color="auto"/>
            <w:left w:val="none" w:sz="0" w:space="0" w:color="auto"/>
            <w:bottom w:val="none" w:sz="0" w:space="0" w:color="auto"/>
            <w:right w:val="none" w:sz="0" w:space="0" w:color="auto"/>
          </w:divBdr>
        </w:div>
        <w:div w:id="145905189">
          <w:marLeft w:val="480"/>
          <w:marRight w:val="0"/>
          <w:marTop w:val="0"/>
          <w:marBottom w:val="0"/>
          <w:divBdr>
            <w:top w:val="none" w:sz="0" w:space="0" w:color="auto"/>
            <w:left w:val="none" w:sz="0" w:space="0" w:color="auto"/>
            <w:bottom w:val="none" w:sz="0" w:space="0" w:color="auto"/>
            <w:right w:val="none" w:sz="0" w:space="0" w:color="auto"/>
          </w:divBdr>
        </w:div>
        <w:div w:id="315113140">
          <w:marLeft w:val="480"/>
          <w:marRight w:val="0"/>
          <w:marTop w:val="0"/>
          <w:marBottom w:val="0"/>
          <w:divBdr>
            <w:top w:val="none" w:sz="0" w:space="0" w:color="auto"/>
            <w:left w:val="none" w:sz="0" w:space="0" w:color="auto"/>
            <w:bottom w:val="none" w:sz="0" w:space="0" w:color="auto"/>
            <w:right w:val="none" w:sz="0" w:space="0" w:color="auto"/>
          </w:divBdr>
        </w:div>
        <w:div w:id="395204057">
          <w:marLeft w:val="480"/>
          <w:marRight w:val="0"/>
          <w:marTop w:val="0"/>
          <w:marBottom w:val="0"/>
          <w:divBdr>
            <w:top w:val="none" w:sz="0" w:space="0" w:color="auto"/>
            <w:left w:val="none" w:sz="0" w:space="0" w:color="auto"/>
            <w:bottom w:val="none" w:sz="0" w:space="0" w:color="auto"/>
            <w:right w:val="none" w:sz="0" w:space="0" w:color="auto"/>
          </w:divBdr>
        </w:div>
        <w:div w:id="1301813157">
          <w:marLeft w:val="480"/>
          <w:marRight w:val="0"/>
          <w:marTop w:val="0"/>
          <w:marBottom w:val="0"/>
          <w:divBdr>
            <w:top w:val="none" w:sz="0" w:space="0" w:color="auto"/>
            <w:left w:val="none" w:sz="0" w:space="0" w:color="auto"/>
            <w:bottom w:val="none" w:sz="0" w:space="0" w:color="auto"/>
            <w:right w:val="none" w:sz="0" w:space="0" w:color="auto"/>
          </w:divBdr>
        </w:div>
        <w:div w:id="738988162">
          <w:marLeft w:val="480"/>
          <w:marRight w:val="0"/>
          <w:marTop w:val="0"/>
          <w:marBottom w:val="0"/>
          <w:divBdr>
            <w:top w:val="none" w:sz="0" w:space="0" w:color="auto"/>
            <w:left w:val="none" w:sz="0" w:space="0" w:color="auto"/>
            <w:bottom w:val="none" w:sz="0" w:space="0" w:color="auto"/>
            <w:right w:val="none" w:sz="0" w:space="0" w:color="auto"/>
          </w:divBdr>
        </w:div>
        <w:div w:id="1901675697">
          <w:marLeft w:val="480"/>
          <w:marRight w:val="0"/>
          <w:marTop w:val="0"/>
          <w:marBottom w:val="0"/>
          <w:divBdr>
            <w:top w:val="none" w:sz="0" w:space="0" w:color="auto"/>
            <w:left w:val="none" w:sz="0" w:space="0" w:color="auto"/>
            <w:bottom w:val="none" w:sz="0" w:space="0" w:color="auto"/>
            <w:right w:val="none" w:sz="0" w:space="0" w:color="auto"/>
          </w:divBdr>
        </w:div>
        <w:div w:id="1030566518">
          <w:marLeft w:val="480"/>
          <w:marRight w:val="0"/>
          <w:marTop w:val="0"/>
          <w:marBottom w:val="0"/>
          <w:divBdr>
            <w:top w:val="none" w:sz="0" w:space="0" w:color="auto"/>
            <w:left w:val="none" w:sz="0" w:space="0" w:color="auto"/>
            <w:bottom w:val="none" w:sz="0" w:space="0" w:color="auto"/>
            <w:right w:val="none" w:sz="0" w:space="0" w:color="auto"/>
          </w:divBdr>
        </w:div>
        <w:div w:id="494147859">
          <w:marLeft w:val="480"/>
          <w:marRight w:val="0"/>
          <w:marTop w:val="0"/>
          <w:marBottom w:val="0"/>
          <w:divBdr>
            <w:top w:val="none" w:sz="0" w:space="0" w:color="auto"/>
            <w:left w:val="none" w:sz="0" w:space="0" w:color="auto"/>
            <w:bottom w:val="none" w:sz="0" w:space="0" w:color="auto"/>
            <w:right w:val="none" w:sz="0" w:space="0" w:color="auto"/>
          </w:divBdr>
        </w:div>
        <w:div w:id="543250548">
          <w:marLeft w:val="480"/>
          <w:marRight w:val="0"/>
          <w:marTop w:val="0"/>
          <w:marBottom w:val="0"/>
          <w:divBdr>
            <w:top w:val="none" w:sz="0" w:space="0" w:color="auto"/>
            <w:left w:val="none" w:sz="0" w:space="0" w:color="auto"/>
            <w:bottom w:val="none" w:sz="0" w:space="0" w:color="auto"/>
            <w:right w:val="none" w:sz="0" w:space="0" w:color="auto"/>
          </w:divBdr>
        </w:div>
        <w:div w:id="1471047194">
          <w:marLeft w:val="480"/>
          <w:marRight w:val="0"/>
          <w:marTop w:val="0"/>
          <w:marBottom w:val="0"/>
          <w:divBdr>
            <w:top w:val="none" w:sz="0" w:space="0" w:color="auto"/>
            <w:left w:val="none" w:sz="0" w:space="0" w:color="auto"/>
            <w:bottom w:val="none" w:sz="0" w:space="0" w:color="auto"/>
            <w:right w:val="none" w:sz="0" w:space="0" w:color="auto"/>
          </w:divBdr>
        </w:div>
        <w:div w:id="485710620">
          <w:marLeft w:val="480"/>
          <w:marRight w:val="0"/>
          <w:marTop w:val="0"/>
          <w:marBottom w:val="0"/>
          <w:divBdr>
            <w:top w:val="none" w:sz="0" w:space="0" w:color="auto"/>
            <w:left w:val="none" w:sz="0" w:space="0" w:color="auto"/>
            <w:bottom w:val="none" w:sz="0" w:space="0" w:color="auto"/>
            <w:right w:val="none" w:sz="0" w:space="0" w:color="auto"/>
          </w:divBdr>
        </w:div>
        <w:div w:id="718361326">
          <w:marLeft w:val="480"/>
          <w:marRight w:val="0"/>
          <w:marTop w:val="0"/>
          <w:marBottom w:val="0"/>
          <w:divBdr>
            <w:top w:val="none" w:sz="0" w:space="0" w:color="auto"/>
            <w:left w:val="none" w:sz="0" w:space="0" w:color="auto"/>
            <w:bottom w:val="none" w:sz="0" w:space="0" w:color="auto"/>
            <w:right w:val="none" w:sz="0" w:space="0" w:color="auto"/>
          </w:divBdr>
        </w:div>
        <w:div w:id="1192763613">
          <w:marLeft w:val="480"/>
          <w:marRight w:val="0"/>
          <w:marTop w:val="0"/>
          <w:marBottom w:val="0"/>
          <w:divBdr>
            <w:top w:val="none" w:sz="0" w:space="0" w:color="auto"/>
            <w:left w:val="none" w:sz="0" w:space="0" w:color="auto"/>
            <w:bottom w:val="none" w:sz="0" w:space="0" w:color="auto"/>
            <w:right w:val="none" w:sz="0" w:space="0" w:color="auto"/>
          </w:divBdr>
        </w:div>
        <w:div w:id="1803184505">
          <w:marLeft w:val="480"/>
          <w:marRight w:val="0"/>
          <w:marTop w:val="0"/>
          <w:marBottom w:val="0"/>
          <w:divBdr>
            <w:top w:val="none" w:sz="0" w:space="0" w:color="auto"/>
            <w:left w:val="none" w:sz="0" w:space="0" w:color="auto"/>
            <w:bottom w:val="none" w:sz="0" w:space="0" w:color="auto"/>
            <w:right w:val="none" w:sz="0" w:space="0" w:color="auto"/>
          </w:divBdr>
        </w:div>
        <w:div w:id="922179421">
          <w:marLeft w:val="480"/>
          <w:marRight w:val="0"/>
          <w:marTop w:val="0"/>
          <w:marBottom w:val="0"/>
          <w:divBdr>
            <w:top w:val="none" w:sz="0" w:space="0" w:color="auto"/>
            <w:left w:val="none" w:sz="0" w:space="0" w:color="auto"/>
            <w:bottom w:val="none" w:sz="0" w:space="0" w:color="auto"/>
            <w:right w:val="none" w:sz="0" w:space="0" w:color="auto"/>
          </w:divBdr>
        </w:div>
        <w:div w:id="2142530141">
          <w:marLeft w:val="480"/>
          <w:marRight w:val="0"/>
          <w:marTop w:val="0"/>
          <w:marBottom w:val="0"/>
          <w:divBdr>
            <w:top w:val="none" w:sz="0" w:space="0" w:color="auto"/>
            <w:left w:val="none" w:sz="0" w:space="0" w:color="auto"/>
            <w:bottom w:val="none" w:sz="0" w:space="0" w:color="auto"/>
            <w:right w:val="none" w:sz="0" w:space="0" w:color="auto"/>
          </w:divBdr>
        </w:div>
        <w:div w:id="2125997872">
          <w:marLeft w:val="480"/>
          <w:marRight w:val="0"/>
          <w:marTop w:val="0"/>
          <w:marBottom w:val="0"/>
          <w:divBdr>
            <w:top w:val="none" w:sz="0" w:space="0" w:color="auto"/>
            <w:left w:val="none" w:sz="0" w:space="0" w:color="auto"/>
            <w:bottom w:val="none" w:sz="0" w:space="0" w:color="auto"/>
            <w:right w:val="none" w:sz="0" w:space="0" w:color="auto"/>
          </w:divBdr>
        </w:div>
        <w:div w:id="1213690755">
          <w:marLeft w:val="480"/>
          <w:marRight w:val="0"/>
          <w:marTop w:val="0"/>
          <w:marBottom w:val="0"/>
          <w:divBdr>
            <w:top w:val="none" w:sz="0" w:space="0" w:color="auto"/>
            <w:left w:val="none" w:sz="0" w:space="0" w:color="auto"/>
            <w:bottom w:val="none" w:sz="0" w:space="0" w:color="auto"/>
            <w:right w:val="none" w:sz="0" w:space="0" w:color="auto"/>
          </w:divBdr>
        </w:div>
        <w:div w:id="1594514680">
          <w:marLeft w:val="480"/>
          <w:marRight w:val="0"/>
          <w:marTop w:val="0"/>
          <w:marBottom w:val="0"/>
          <w:divBdr>
            <w:top w:val="none" w:sz="0" w:space="0" w:color="auto"/>
            <w:left w:val="none" w:sz="0" w:space="0" w:color="auto"/>
            <w:bottom w:val="none" w:sz="0" w:space="0" w:color="auto"/>
            <w:right w:val="none" w:sz="0" w:space="0" w:color="auto"/>
          </w:divBdr>
        </w:div>
        <w:div w:id="563759124">
          <w:marLeft w:val="480"/>
          <w:marRight w:val="0"/>
          <w:marTop w:val="0"/>
          <w:marBottom w:val="0"/>
          <w:divBdr>
            <w:top w:val="none" w:sz="0" w:space="0" w:color="auto"/>
            <w:left w:val="none" w:sz="0" w:space="0" w:color="auto"/>
            <w:bottom w:val="none" w:sz="0" w:space="0" w:color="auto"/>
            <w:right w:val="none" w:sz="0" w:space="0" w:color="auto"/>
          </w:divBdr>
        </w:div>
        <w:div w:id="1305424415">
          <w:marLeft w:val="480"/>
          <w:marRight w:val="0"/>
          <w:marTop w:val="0"/>
          <w:marBottom w:val="0"/>
          <w:divBdr>
            <w:top w:val="none" w:sz="0" w:space="0" w:color="auto"/>
            <w:left w:val="none" w:sz="0" w:space="0" w:color="auto"/>
            <w:bottom w:val="none" w:sz="0" w:space="0" w:color="auto"/>
            <w:right w:val="none" w:sz="0" w:space="0" w:color="auto"/>
          </w:divBdr>
        </w:div>
        <w:div w:id="703332857">
          <w:marLeft w:val="480"/>
          <w:marRight w:val="0"/>
          <w:marTop w:val="0"/>
          <w:marBottom w:val="0"/>
          <w:divBdr>
            <w:top w:val="none" w:sz="0" w:space="0" w:color="auto"/>
            <w:left w:val="none" w:sz="0" w:space="0" w:color="auto"/>
            <w:bottom w:val="none" w:sz="0" w:space="0" w:color="auto"/>
            <w:right w:val="none" w:sz="0" w:space="0" w:color="auto"/>
          </w:divBdr>
        </w:div>
        <w:div w:id="967276926">
          <w:marLeft w:val="480"/>
          <w:marRight w:val="0"/>
          <w:marTop w:val="0"/>
          <w:marBottom w:val="0"/>
          <w:divBdr>
            <w:top w:val="none" w:sz="0" w:space="0" w:color="auto"/>
            <w:left w:val="none" w:sz="0" w:space="0" w:color="auto"/>
            <w:bottom w:val="none" w:sz="0" w:space="0" w:color="auto"/>
            <w:right w:val="none" w:sz="0" w:space="0" w:color="auto"/>
          </w:divBdr>
        </w:div>
        <w:div w:id="61223596">
          <w:marLeft w:val="480"/>
          <w:marRight w:val="0"/>
          <w:marTop w:val="0"/>
          <w:marBottom w:val="0"/>
          <w:divBdr>
            <w:top w:val="none" w:sz="0" w:space="0" w:color="auto"/>
            <w:left w:val="none" w:sz="0" w:space="0" w:color="auto"/>
            <w:bottom w:val="none" w:sz="0" w:space="0" w:color="auto"/>
            <w:right w:val="none" w:sz="0" w:space="0" w:color="auto"/>
          </w:divBdr>
        </w:div>
        <w:div w:id="1274246293">
          <w:marLeft w:val="480"/>
          <w:marRight w:val="0"/>
          <w:marTop w:val="0"/>
          <w:marBottom w:val="0"/>
          <w:divBdr>
            <w:top w:val="none" w:sz="0" w:space="0" w:color="auto"/>
            <w:left w:val="none" w:sz="0" w:space="0" w:color="auto"/>
            <w:bottom w:val="none" w:sz="0" w:space="0" w:color="auto"/>
            <w:right w:val="none" w:sz="0" w:space="0" w:color="auto"/>
          </w:divBdr>
        </w:div>
        <w:div w:id="1888293332">
          <w:marLeft w:val="480"/>
          <w:marRight w:val="0"/>
          <w:marTop w:val="0"/>
          <w:marBottom w:val="0"/>
          <w:divBdr>
            <w:top w:val="none" w:sz="0" w:space="0" w:color="auto"/>
            <w:left w:val="none" w:sz="0" w:space="0" w:color="auto"/>
            <w:bottom w:val="none" w:sz="0" w:space="0" w:color="auto"/>
            <w:right w:val="none" w:sz="0" w:space="0" w:color="auto"/>
          </w:divBdr>
        </w:div>
        <w:div w:id="1018195347">
          <w:marLeft w:val="480"/>
          <w:marRight w:val="0"/>
          <w:marTop w:val="0"/>
          <w:marBottom w:val="0"/>
          <w:divBdr>
            <w:top w:val="none" w:sz="0" w:space="0" w:color="auto"/>
            <w:left w:val="none" w:sz="0" w:space="0" w:color="auto"/>
            <w:bottom w:val="none" w:sz="0" w:space="0" w:color="auto"/>
            <w:right w:val="none" w:sz="0" w:space="0" w:color="auto"/>
          </w:divBdr>
        </w:div>
        <w:div w:id="1979800689">
          <w:marLeft w:val="480"/>
          <w:marRight w:val="0"/>
          <w:marTop w:val="0"/>
          <w:marBottom w:val="0"/>
          <w:divBdr>
            <w:top w:val="none" w:sz="0" w:space="0" w:color="auto"/>
            <w:left w:val="none" w:sz="0" w:space="0" w:color="auto"/>
            <w:bottom w:val="none" w:sz="0" w:space="0" w:color="auto"/>
            <w:right w:val="none" w:sz="0" w:space="0" w:color="auto"/>
          </w:divBdr>
        </w:div>
        <w:div w:id="62149081">
          <w:marLeft w:val="480"/>
          <w:marRight w:val="0"/>
          <w:marTop w:val="0"/>
          <w:marBottom w:val="0"/>
          <w:divBdr>
            <w:top w:val="none" w:sz="0" w:space="0" w:color="auto"/>
            <w:left w:val="none" w:sz="0" w:space="0" w:color="auto"/>
            <w:bottom w:val="none" w:sz="0" w:space="0" w:color="auto"/>
            <w:right w:val="none" w:sz="0" w:space="0" w:color="auto"/>
          </w:divBdr>
        </w:div>
        <w:div w:id="819613129">
          <w:marLeft w:val="480"/>
          <w:marRight w:val="0"/>
          <w:marTop w:val="0"/>
          <w:marBottom w:val="0"/>
          <w:divBdr>
            <w:top w:val="none" w:sz="0" w:space="0" w:color="auto"/>
            <w:left w:val="none" w:sz="0" w:space="0" w:color="auto"/>
            <w:bottom w:val="none" w:sz="0" w:space="0" w:color="auto"/>
            <w:right w:val="none" w:sz="0" w:space="0" w:color="auto"/>
          </w:divBdr>
        </w:div>
        <w:div w:id="979919366">
          <w:marLeft w:val="480"/>
          <w:marRight w:val="0"/>
          <w:marTop w:val="0"/>
          <w:marBottom w:val="0"/>
          <w:divBdr>
            <w:top w:val="none" w:sz="0" w:space="0" w:color="auto"/>
            <w:left w:val="none" w:sz="0" w:space="0" w:color="auto"/>
            <w:bottom w:val="none" w:sz="0" w:space="0" w:color="auto"/>
            <w:right w:val="none" w:sz="0" w:space="0" w:color="auto"/>
          </w:divBdr>
        </w:div>
        <w:div w:id="1879125861">
          <w:marLeft w:val="480"/>
          <w:marRight w:val="0"/>
          <w:marTop w:val="0"/>
          <w:marBottom w:val="0"/>
          <w:divBdr>
            <w:top w:val="none" w:sz="0" w:space="0" w:color="auto"/>
            <w:left w:val="none" w:sz="0" w:space="0" w:color="auto"/>
            <w:bottom w:val="none" w:sz="0" w:space="0" w:color="auto"/>
            <w:right w:val="none" w:sz="0" w:space="0" w:color="auto"/>
          </w:divBdr>
        </w:div>
        <w:div w:id="13656154">
          <w:marLeft w:val="480"/>
          <w:marRight w:val="0"/>
          <w:marTop w:val="0"/>
          <w:marBottom w:val="0"/>
          <w:divBdr>
            <w:top w:val="none" w:sz="0" w:space="0" w:color="auto"/>
            <w:left w:val="none" w:sz="0" w:space="0" w:color="auto"/>
            <w:bottom w:val="none" w:sz="0" w:space="0" w:color="auto"/>
            <w:right w:val="none" w:sz="0" w:space="0" w:color="auto"/>
          </w:divBdr>
        </w:div>
        <w:div w:id="790629018">
          <w:marLeft w:val="480"/>
          <w:marRight w:val="0"/>
          <w:marTop w:val="0"/>
          <w:marBottom w:val="0"/>
          <w:divBdr>
            <w:top w:val="none" w:sz="0" w:space="0" w:color="auto"/>
            <w:left w:val="none" w:sz="0" w:space="0" w:color="auto"/>
            <w:bottom w:val="none" w:sz="0" w:space="0" w:color="auto"/>
            <w:right w:val="none" w:sz="0" w:space="0" w:color="auto"/>
          </w:divBdr>
        </w:div>
        <w:div w:id="1315573261">
          <w:marLeft w:val="480"/>
          <w:marRight w:val="0"/>
          <w:marTop w:val="0"/>
          <w:marBottom w:val="0"/>
          <w:divBdr>
            <w:top w:val="none" w:sz="0" w:space="0" w:color="auto"/>
            <w:left w:val="none" w:sz="0" w:space="0" w:color="auto"/>
            <w:bottom w:val="none" w:sz="0" w:space="0" w:color="auto"/>
            <w:right w:val="none" w:sz="0" w:space="0" w:color="auto"/>
          </w:divBdr>
        </w:div>
        <w:div w:id="871764620">
          <w:marLeft w:val="480"/>
          <w:marRight w:val="0"/>
          <w:marTop w:val="0"/>
          <w:marBottom w:val="0"/>
          <w:divBdr>
            <w:top w:val="none" w:sz="0" w:space="0" w:color="auto"/>
            <w:left w:val="none" w:sz="0" w:space="0" w:color="auto"/>
            <w:bottom w:val="none" w:sz="0" w:space="0" w:color="auto"/>
            <w:right w:val="none" w:sz="0" w:space="0" w:color="auto"/>
          </w:divBdr>
        </w:div>
        <w:div w:id="322468458">
          <w:marLeft w:val="480"/>
          <w:marRight w:val="0"/>
          <w:marTop w:val="0"/>
          <w:marBottom w:val="0"/>
          <w:divBdr>
            <w:top w:val="none" w:sz="0" w:space="0" w:color="auto"/>
            <w:left w:val="none" w:sz="0" w:space="0" w:color="auto"/>
            <w:bottom w:val="none" w:sz="0" w:space="0" w:color="auto"/>
            <w:right w:val="none" w:sz="0" w:space="0" w:color="auto"/>
          </w:divBdr>
        </w:div>
        <w:div w:id="611058617">
          <w:marLeft w:val="480"/>
          <w:marRight w:val="0"/>
          <w:marTop w:val="0"/>
          <w:marBottom w:val="0"/>
          <w:divBdr>
            <w:top w:val="none" w:sz="0" w:space="0" w:color="auto"/>
            <w:left w:val="none" w:sz="0" w:space="0" w:color="auto"/>
            <w:bottom w:val="none" w:sz="0" w:space="0" w:color="auto"/>
            <w:right w:val="none" w:sz="0" w:space="0" w:color="auto"/>
          </w:divBdr>
        </w:div>
        <w:div w:id="288167095">
          <w:marLeft w:val="480"/>
          <w:marRight w:val="0"/>
          <w:marTop w:val="0"/>
          <w:marBottom w:val="0"/>
          <w:divBdr>
            <w:top w:val="none" w:sz="0" w:space="0" w:color="auto"/>
            <w:left w:val="none" w:sz="0" w:space="0" w:color="auto"/>
            <w:bottom w:val="none" w:sz="0" w:space="0" w:color="auto"/>
            <w:right w:val="none" w:sz="0" w:space="0" w:color="auto"/>
          </w:divBdr>
        </w:div>
        <w:div w:id="915672658">
          <w:marLeft w:val="480"/>
          <w:marRight w:val="0"/>
          <w:marTop w:val="0"/>
          <w:marBottom w:val="0"/>
          <w:divBdr>
            <w:top w:val="none" w:sz="0" w:space="0" w:color="auto"/>
            <w:left w:val="none" w:sz="0" w:space="0" w:color="auto"/>
            <w:bottom w:val="none" w:sz="0" w:space="0" w:color="auto"/>
            <w:right w:val="none" w:sz="0" w:space="0" w:color="auto"/>
          </w:divBdr>
        </w:div>
        <w:div w:id="514929483">
          <w:marLeft w:val="480"/>
          <w:marRight w:val="0"/>
          <w:marTop w:val="0"/>
          <w:marBottom w:val="0"/>
          <w:divBdr>
            <w:top w:val="none" w:sz="0" w:space="0" w:color="auto"/>
            <w:left w:val="none" w:sz="0" w:space="0" w:color="auto"/>
            <w:bottom w:val="none" w:sz="0" w:space="0" w:color="auto"/>
            <w:right w:val="none" w:sz="0" w:space="0" w:color="auto"/>
          </w:divBdr>
        </w:div>
        <w:div w:id="535965926">
          <w:marLeft w:val="480"/>
          <w:marRight w:val="0"/>
          <w:marTop w:val="0"/>
          <w:marBottom w:val="0"/>
          <w:divBdr>
            <w:top w:val="none" w:sz="0" w:space="0" w:color="auto"/>
            <w:left w:val="none" w:sz="0" w:space="0" w:color="auto"/>
            <w:bottom w:val="none" w:sz="0" w:space="0" w:color="auto"/>
            <w:right w:val="none" w:sz="0" w:space="0" w:color="auto"/>
          </w:divBdr>
        </w:div>
        <w:div w:id="1745373890">
          <w:marLeft w:val="480"/>
          <w:marRight w:val="0"/>
          <w:marTop w:val="0"/>
          <w:marBottom w:val="0"/>
          <w:divBdr>
            <w:top w:val="none" w:sz="0" w:space="0" w:color="auto"/>
            <w:left w:val="none" w:sz="0" w:space="0" w:color="auto"/>
            <w:bottom w:val="none" w:sz="0" w:space="0" w:color="auto"/>
            <w:right w:val="none" w:sz="0" w:space="0" w:color="auto"/>
          </w:divBdr>
        </w:div>
        <w:div w:id="1563369421">
          <w:marLeft w:val="480"/>
          <w:marRight w:val="0"/>
          <w:marTop w:val="0"/>
          <w:marBottom w:val="0"/>
          <w:divBdr>
            <w:top w:val="none" w:sz="0" w:space="0" w:color="auto"/>
            <w:left w:val="none" w:sz="0" w:space="0" w:color="auto"/>
            <w:bottom w:val="none" w:sz="0" w:space="0" w:color="auto"/>
            <w:right w:val="none" w:sz="0" w:space="0" w:color="auto"/>
          </w:divBdr>
        </w:div>
        <w:div w:id="1565792736">
          <w:marLeft w:val="480"/>
          <w:marRight w:val="0"/>
          <w:marTop w:val="0"/>
          <w:marBottom w:val="0"/>
          <w:divBdr>
            <w:top w:val="none" w:sz="0" w:space="0" w:color="auto"/>
            <w:left w:val="none" w:sz="0" w:space="0" w:color="auto"/>
            <w:bottom w:val="none" w:sz="0" w:space="0" w:color="auto"/>
            <w:right w:val="none" w:sz="0" w:space="0" w:color="auto"/>
          </w:divBdr>
        </w:div>
        <w:div w:id="1436172918">
          <w:marLeft w:val="480"/>
          <w:marRight w:val="0"/>
          <w:marTop w:val="0"/>
          <w:marBottom w:val="0"/>
          <w:divBdr>
            <w:top w:val="none" w:sz="0" w:space="0" w:color="auto"/>
            <w:left w:val="none" w:sz="0" w:space="0" w:color="auto"/>
            <w:bottom w:val="none" w:sz="0" w:space="0" w:color="auto"/>
            <w:right w:val="none" w:sz="0" w:space="0" w:color="auto"/>
          </w:divBdr>
        </w:div>
        <w:div w:id="1768883548">
          <w:marLeft w:val="480"/>
          <w:marRight w:val="0"/>
          <w:marTop w:val="0"/>
          <w:marBottom w:val="0"/>
          <w:divBdr>
            <w:top w:val="none" w:sz="0" w:space="0" w:color="auto"/>
            <w:left w:val="none" w:sz="0" w:space="0" w:color="auto"/>
            <w:bottom w:val="none" w:sz="0" w:space="0" w:color="auto"/>
            <w:right w:val="none" w:sz="0" w:space="0" w:color="auto"/>
          </w:divBdr>
        </w:div>
        <w:div w:id="1648778530">
          <w:marLeft w:val="480"/>
          <w:marRight w:val="0"/>
          <w:marTop w:val="0"/>
          <w:marBottom w:val="0"/>
          <w:divBdr>
            <w:top w:val="none" w:sz="0" w:space="0" w:color="auto"/>
            <w:left w:val="none" w:sz="0" w:space="0" w:color="auto"/>
            <w:bottom w:val="none" w:sz="0" w:space="0" w:color="auto"/>
            <w:right w:val="none" w:sz="0" w:space="0" w:color="auto"/>
          </w:divBdr>
        </w:div>
        <w:div w:id="1470903010">
          <w:marLeft w:val="480"/>
          <w:marRight w:val="0"/>
          <w:marTop w:val="0"/>
          <w:marBottom w:val="0"/>
          <w:divBdr>
            <w:top w:val="none" w:sz="0" w:space="0" w:color="auto"/>
            <w:left w:val="none" w:sz="0" w:space="0" w:color="auto"/>
            <w:bottom w:val="none" w:sz="0" w:space="0" w:color="auto"/>
            <w:right w:val="none" w:sz="0" w:space="0" w:color="auto"/>
          </w:divBdr>
        </w:div>
        <w:div w:id="1656454790">
          <w:marLeft w:val="480"/>
          <w:marRight w:val="0"/>
          <w:marTop w:val="0"/>
          <w:marBottom w:val="0"/>
          <w:divBdr>
            <w:top w:val="none" w:sz="0" w:space="0" w:color="auto"/>
            <w:left w:val="none" w:sz="0" w:space="0" w:color="auto"/>
            <w:bottom w:val="none" w:sz="0" w:space="0" w:color="auto"/>
            <w:right w:val="none" w:sz="0" w:space="0" w:color="auto"/>
          </w:divBdr>
        </w:div>
      </w:divsChild>
    </w:div>
    <w:div w:id="270014062">
      <w:bodyDiv w:val="1"/>
      <w:marLeft w:val="0"/>
      <w:marRight w:val="0"/>
      <w:marTop w:val="0"/>
      <w:marBottom w:val="0"/>
      <w:divBdr>
        <w:top w:val="none" w:sz="0" w:space="0" w:color="auto"/>
        <w:left w:val="none" w:sz="0" w:space="0" w:color="auto"/>
        <w:bottom w:val="none" w:sz="0" w:space="0" w:color="auto"/>
        <w:right w:val="none" w:sz="0" w:space="0" w:color="auto"/>
      </w:divBdr>
      <w:divsChild>
        <w:div w:id="1435781623">
          <w:marLeft w:val="480"/>
          <w:marRight w:val="0"/>
          <w:marTop w:val="0"/>
          <w:marBottom w:val="0"/>
          <w:divBdr>
            <w:top w:val="none" w:sz="0" w:space="0" w:color="auto"/>
            <w:left w:val="none" w:sz="0" w:space="0" w:color="auto"/>
            <w:bottom w:val="none" w:sz="0" w:space="0" w:color="auto"/>
            <w:right w:val="none" w:sz="0" w:space="0" w:color="auto"/>
          </w:divBdr>
        </w:div>
        <w:div w:id="1918703618">
          <w:marLeft w:val="480"/>
          <w:marRight w:val="0"/>
          <w:marTop w:val="0"/>
          <w:marBottom w:val="0"/>
          <w:divBdr>
            <w:top w:val="none" w:sz="0" w:space="0" w:color="auto"/>
            <w:left w:val="none" w:sz="0" w:space="0" w:color="auto"/>
            <w:bottom w:val="none" w:sz="0" w:space="0" w:color="auto"/>
            <w:right w:val="none" w:sz="0" w:space="0" w:color="auto"/>
          </w:divBdr>
        </w:div>
        <w:div w:id="489761318">
          <w:marLeft w:val="480"/>
          <w:marRight w:val="0"/>
          <w:marTop w:val="0"/>
          <w:marBottom w:val="0"/>
          <w:divBdr>
            <w:top w:val="none" w:sz="0" w:space="0" w:color="auto"/>
            <w:left w:val="none" w:sz="0" w:space="0" w:color="auto"/>
            <w:bottom w:val="none" w:sz="0" w:space="0" w:color="auto"/>
            <w:right w:val="none" w:sz="0" w:space="0" w:color="auto"/>
          </w:divBdr>
        </w:div>
        <w:div w:id="281307544">
          <w:marLeft w:val="480"/>
          <w:marRight w:val="0"/>
          <w:marTop w:val="0"/>
          <w:marBottom w:val="0"/>
          <w:divBdr>
            <w:top w:val="none" w:sz="0" w:space="0" w:color="auto"/>
            <w:left w:val="none" w:sz="0" w:space="0" w:color="auto"/>
            <w:bottom w:val="none" w:sz="0" w:space="0" w:color="auto"/>
            <w:right w:val="none" w:sz="0" w:space="0" w:color="auto"/>
          </w:divBdr>
        </w:div>
        <w:div w:id="190918117">
          <w:marLeft w:val="480"/>
          <w:marRight w:val="0"/>
          <w:marTop w:val="0"/>
          <w:marBottom w:val="0"/>
          <w:divBdr>
            <w:top w:val="none" w:sz="0" w:space="0" w:color="auto"/>
            <w:left w:val="none" w:sz="0" w:space="0" w:color="auto"/>
            <w:bottom w:val="none" w:sz="0" w:space="0" w:color="auto"/>
            <w:right w:val="none" w:sz="0" w:space="0" w:color="auto"/>
          </w:divBdr>
        </w:div>
        <w:div w:id="827213785">
          <w:marLeft w:val="480"/>
          <w:marRight w:val="0"/>
          <w:marTop w:val="0"/>
          <w:marBottom w:val="0"/>
          <w:divBdr>
            <w:top w:val="none" w:sz="0" w:space="0" w:color="auto"/>
            <w:left w:val="none" w:sz="0" w:space="0" w:color="auto"/>
            <w:bottom w:val="none" w:sz="0" w:space="0" w:color="auto"/>
            <w:right w:val="none" w:sz="0" w:space="0" w:color="auto"/>
          </w:divBdr>
        </w:div>
        <w:div w:id="337734920">
          <w:marLeft w:val="480"/>
          <w:marRight w:val="0"/>
          <w:marTop w:val="0"/>
          <w:marBottom w:val="0"/>
          <w:divBdr>
            <w:top w:val="none" w:sz="0" w:space="0" w:color="auto"/>
            <w:left w:val="none" w:sz="0" w:space="0" w:color="auto"/>
            <w:bottom w:val="none" w:sz="0" w:space="0" w:color="auto"/>
            <w:right w:val="none" w:sz="0" w:space="0" w:color="auto"/>
          </w:divBdr>
        </w:div>
        <w:div w:id="1514372533">
          <w:marLeft w:val="480"/>
          <w:marRight w:val="0"/>
          <w:marTop w:val="0"/>
          <w:marBottom w:val="0"/>
          <w:divBdr>
            <w:top w:val="none" w:sz="0" w:space="0" w:color="auto"/>
            <w:left w:val="none" w:sz="0" w:space="0" w:color="auto"/>
            <w:bottom w:val="none" w:sz="0" w:space="0" w:color="auto"/>
            <w:right w:val="none" w:sz="0" w:space="0" w:color="auto"/>
          </w:divBdr>
        </w:div>
        <w:div w:id="728647625">
          <w:marLeft w:val="480"/>
          <w:marRight w:val="0"/>
          <w:marTop w:val="0"/>
          <w:marBottom w:val="0"/>
          <w:divBdr>
            <w:top w:val="none" w:sz="0" w:space="0" w:color="auto"/>
            <w:left w:val="none" w:sz="0" w:space="0" w:color="auto"/>
            <w:bottom w:val="none" w:sz="0" w:space="0" w:color="auto"/>
            <w:right w:val="none" w:sz="0" w:space="0" w:color="auto"/>
          </w:divBdr>
        </w:div>
        <w:div w:id="1937864200">
          <w:marLeft w:val="480"/>
          <w:marRight w:val="0"/>
          <w:marTop w:val="0"/>
          <w:marBottom w:val="0"/>
          <w:divBdr>
            <w:top w:val="none" w:sz="0" w:space="0" w:color="auto"/>
            <w:left w:val="none" w:sz="0" w:space="0" w:color="auto"/>
            <w:bottom w:val="none" w:sz="0" w:space="0" w:color="auto"/>
            <w:right w:val="none" w:sz="0" w:space="0" w:color="auto"/>
          </w:divBdr>
        </w:div>
        <w:div w:id="1052119289">
          <w:marLeft w:val="480"/>
          <w:marRight w:val="0"/>
          <w:marTop w:val="0"/>
          <w:marBottom w:val="0"/>
          <w:divBdr>
            <w:top w:val="none" w:sz="0" w:space="0" w:color="auto"/>
            <w:left w:val="none" w:sz="0" w:space="0" w:color="auto"/>
            <w:bottom w:val="none" w:sz="0" w:space="0" w:color="auto"/>
            <w:right w:val="none" w:sz="0" w:space="0" w:color="auto"/>
          </w:divBdr>
        </w:div>
        <w:div w:id="856846033">
          <w:marLeft w:val="480"/>
          <w:marRight w:val="0"/>
          <w:marTop w:val="0"/>
          <w:marBottom w:val="0"/>
          <w:divBdr>
            <w:top w:val="none" w:sz="0" w:space="0" w:color="auto"/>
            <w:left w:val="none" w:sz="0" w:space="0" w:color="auto"/>
            <w:bottom w:val="none" w:sz="0" w:space="0" w:color="auto"/>
            <w:right w:val="none" w:sz="0" w:space="0" w:color="auto"/>
          </w:divBdr>
        </w:div>
        <w:div w:id="2016953656">
          <w:marLeft w:val="480"/>
          <w:marRight w:val="0"/>
          <w:marTop w:val="0"/>
          <w:marBottom w:val="0"/>
          <w:divBdr>
            <w:top w:val="none" w:sz="0" w:space="0" w:color="auto"/>
            <w:left w:val="none" w:sz="0" w:space="0" w:color="auto"/>
            <w:bottom w:val="none" w:sz="0" w:space="0" w:color="auto"/>
            <w:right w:val="none" w:sz="0" w:space="0" w:color="auto"/>
          </w:divBdr>
        </w:div>
        <w:div w:id="1965229680">
          <w:marLeft w:val="480"/>
          <w:marRight w:val="0"/>
          <w:marTop w:val="0"/>
          <w:marBottom w:val="0"/>
          <w:divBdr>
            <w:top w:val="none" w:sz="0" w:space="0" w:color="auto"/>
            <w:left w:val="none" w:sz="0" w:space="0" w:color="auto"/>
            <w:bottom w:val="none" w:sz="0" w:space="0" w:color="auto"/>
            <w:right w:val="none" w:sz="0" w:space="0" w:color="auto"/>
          </w:divBdr>
        </w:div>
        <w:div w:id="1225946880">
          <w:marLeft w:val="480"/>
          <w:marRight w:val="0"/>
          <w:marTop w:val="0"/>
          <w:marBottom w:val="0"/>
          <w:divBdr>
            <w:top w:val="none" w:sz="0" w:space="0" w:color="auto"/>
            <w:left w:val="none" w:sz="0" w:space="0" w:color="auto"/>
            <w:bottom w:val="none" w:sz="0" w:space="0" w:color="auto"/>
            <w:right w:val="none" w:sz="0" w:space="0" w:color="auto"/>
          </w:divBdr>
        </w:div>
        <w:div w:id="1831631742">
          <w:marLeft w:val="480"/>
          <w:marRight w:val="0"/>
          <w:marTop w:val="0"/>
          <w:marBottom w:val="0"/>
          <w:divBdr>
            <w:top w:val="none" w:sz="0" w:space="0" w:color="auto"/>
            <w:left w:val="none" w:sz="0" w:space="0" w:color="auto"/>
            <w:bottom w:val="none" w:sz="0" w:space="0" w:color="auto"/>
            <w:right w:val="none" w:sz="0" w:space="0" w:color="auto"/>
          </w:divBdr>
        </w:div>
        <w:div w:id="79765672">
          <w:marLeft w:val="480"/>
          <w:marRight w:val="0"/>
          <w:marTop w:val="0"/>
          <w:marBottom w:val="0"/>
          <w:divBdr>
            <w:top w:val="none" w:sz="0" w:space="0" w:color="auto"/>
            <w:left w:val="none" w:sz="0" w:space="0" w:color="auto"/>
            <w:bottom w:val="none" w:sz="0" w:space="0" w:color="auto"/>
            <w:right w:val="none" w:sz="0" w:space="0" w:color="auto"/>
          </w:divBdr>
        </w:div>
        <w:div w:id="1073508810">
          <w:marLeft w:val="480"/>
          <w:marRight w:val="0"/>
          <w:marTop w:val="0"/>
          <w:marBottom w:val="0"/>
          <w:divBdr>
            <w:top w:val="none" w:sz="0" w:space="0" w:color="auto"/>
            <w:left w:val="none" w:sz="0" w:space="0" w:color="auto"/>
            <w:bottom w:val="none" w:sz="0" w:space="0" w:color="auto"/>
            <w:right w:val="none" w:sz="0" w:space="0" w:color="auto"/>
          </w:divBdr>
        </w:div>
        <w:div w:id="154297788">
          <w:marLeft w:val="480"/>
          <w:marRight w:val="0"/>
          <w:marTop w:val="0"/>
          <w:marBottom w:val="0"/>
          <w:divBdr>
            <w:top w:val="none" w:sz="0" w:space="0" w:color="auto"/>
            <w:left w:val="none" w:sz="0" w:space="0" w:color="auto"/>
            <w:bottom w:val="none" w:sz="0" w:space="0" w:color="auto"/>
            <w:right w:val="none" w:sz="0" w:space="0" w:color="auto"/>
          </w:divBdr>
        </w:div>
        <w:div w:id="1184055388">
          <w:marLeft w:val="480"/>
          <w:marRight w:val="0"/>
          <w:marTop w:val="0"/>
          <w:marBottom w:val="0"/>
          <w:divBdr>
            <w:top w:val="none" w:sz="0" w:space="0" w:color="auto"/>
            <w:left w:val="none" w:sz="0" w:space="0" w:color="auto"/>
            <w:bottom w:val="none" w:sz="0" w:space="0" w:color="auto"/>
            <w:right w:val="none" w:sz="0" w:space="0" w:color="auto"/>
          </w:divBdr>
        </w:div>
        <w:div w:id="1227303582">
          <w:marLeft w:val="480"/>
          <w:marRight w:val="0"/>
          <w:marTop w:val="0"/>
          <w:marBottom w:val="0"/>
          <w:divBdr>
            <w:top w:val="none" w:sz="0" w:space="0" w:color="auto"/>
            <w:left w:val="none" w:sz="0" w:space="0" w:color="auto"/>
            <w:bottom w:val="none" w:sz="0" w:space="0" w:color="auto"/>
            <w:right w:val="none" w:sz="0" w:space="0" w:color="auto"/>
          </w:divBdr>
        </w:div>
        <w:div w:id="1175923794">
          <w:marLeft w:val="480"/>
          <w:marRight w:val="0"/>
          <w:marTop w:val="0"/>
          <w:marBottom w:val="0"/>
          <w:divBdr>
            <w:top w:val="none" w:sz="0" w:space="0" w:color="auto"/>
            <w:left w:val="none" w:sz="0" w:space="0" w:color="auto"/>
            <w:bottom w:val="none" w:sz="0" w:space="0" w:color="auto"/>
            <w:right w:val="none" w:sz="0" w:space="0" w:color="auto"/>
          </w:divBdr>
        </w:div>
        <w:div w:id="568616238">
          <w:marLeft w:val="480"/>
          <w:marRight w:val="0"/>
          <w:marTop w:val="0"/>
          <w:marBottom w:val="0"/>
          <w:divBdr>
            <w:top w:val="none" w:sz="0" w:space="0" w:color="auto"/>
            <w:left w:val="none" w:sz="0" w:space="0" w:color="auto"/>
            <w:bottom w:val="none" w:sz="0" w:space="0" w:color="auto"/>
            <w:right w:val="none" w:sz="0" w:space="0" w:color="auto"/>
          </w:divBdr>
        </w:div>
        <w:div w:id="1063019021">
          <w:marLeft w:val="480"/>
          <w:marRight w:val="0"/>
          <w:marTop w:val="0"/>
          <w:marBottom w:val="0"/>
          <w:divBdr>
            <w:top w:val="none" w:sz="0" w:space="0" w:color="auto"/>
            <w:left w:val="none" w:sz="0" w:space="0" w:color="auto"/>
            <w:bottom w:val="none" w:sz="0" w:space="0" w:color="auto"/>
            <w:right w:val="none" w:sz="0" w:space="0" w:color="auto"/>
          </w:divBdr>
        </w:div>
        <w:div w:id="202908021">
          <w:marLeft w:val="480"/>
          <w:marRight w:val="0"/>
          <w:marTop w:val="0"/>
          <w:marBottom w:val="0"/>
          <w:divBdr>
            <w:top w:val="none" w:sz="0" w:space="0" w:color="auto"/>
            <w:left w:val="none" w:sz="0" w:space="0" w:color="auto"/>
            <w:bottom w:val="none" w:sz="0" w:space="0" w:color="auto"/>
            <w:right w:val="none" w:sz="0" w:space="0" w:color="auto"/>
          </w:divBdr>
        </w:div>
        <w:div w:id="175074894">
          <w:marLeft w:val="480"/>
          <w:marRight w:val="0"/>
          <w:marTop w:val="0"/>
          <w:marBottom w:val="0"/>
          <w:divBdr>
            <w:top w:val="none" w:sz="0" w:space="0" w:color="auto"/>
            <w:left w:val="none" w:sz="0" w:space="0" w:color="auto"/>
            <w:bottom w:val="none" w:sz="0" w:space="0" w:color="auto"/>
            <w:right w:val="none" w:sz="0" w:space="0" w:color="auto"/>
          </w:divBdr>
        </w:div>
        <w:div w:id="1803114616">
          <w:marLeft w:val="480"/>
          <w:marRight w:val="0"/>
          <w:marTop w:val="0"/>
          <w:marBottom w:val="0"/>
          <w:divBdr>
            <w:top w:val="none" w:sz="0" w:space="0" w:color="auto"/>
            <w:left w:val="none" w:sz="0" w:space="0" w:color="auto"/>
            <w:bottom w:val="none" w:sz="0" w:space="0" w:color="auto"/>
            <w:right w:val="none" w:sz="0" w:space="0" w:color="auto"/>
          </w:divBdr>
        </w:div>
        <w:div w:id="635187991">
          <w:marLeft w:val="480"/>
          <w:marRight w:val="0"/>
          <w:marTop w:val="0"/>
          <w:marBottom w:val="0"/>
          <w:divBdr>
            <w:top w:val="none" w:sz="0" w:space="0" w:color="auto"/>
            <w:left w:val="none" w:sz="0" w:space="0" w:color="auto"/>
            <w:bottom w:val="none" w:sz="0" w:space="0" w:color="auto"/>
            <w:right w:val="none" w:sz="0" w:space="0" w:color="auto"/>
          </w:divBdr>
        </w:div>
        <w:div w:id="416681173">
          <w:marLeft w:val="480"/>
          <w:marRight w:val="0"/>
          <w:marTop w:val="0"/>
          <w:marBottom w:val="0"/>
          <w:divBdr>
            <w:top w:val="none" w:sz="0" w:space="0" w:color="auto"/>
            <w:left w:val="none" w:sz="0" w:space="0" w:color="auto"/>
            <w:bottom w:val="none" w:sz="0" w:space="0" w:color="auto"/>
            <w:right w:val="none" w:sz="0" w:space="0" w:color="auto"/>
          </w:divBdr>
        </w:div>
        <w:div w:id="1263344003">
          <w:marLeft w:val="480"/>
          <w:marRight w:val="0"/>
          <w:marTop w:val="0"/>
          <w:marBottom w:val="0"/>
          <w:divBdr>
            <w:top w:val="none" w:sz="0" w:space="0" w:color="auto"/>
            <w:left w:val="none" w:sz="0" w:space="0" w:color="auto"/>
            <w:bottom w:val="none" w:sz="0" w:space="0" w:color="auto"/>
            <w:right w:val="none" w:sz="0" w:space="0" w:color="auto"/>
          </w:divBdr>
        </w:div>
        <w:div w:id="1669282164">
          <w:marLeft w:val="480"/>
          <w:marRight w:val="0"/>
          <w:marTop w:val="0"/>
          <w:marBottom w:val="0"/>
          <w:divBdr>
            <w:top w:val="none" w:sz="0" w:space="0" w:color="auto"/>
            <w:left w:val="none" w:sz="0" w:space="0" w:color="auto"/>
            <w:bottom w:val="none" w:sz="0" w:space="0" w:color="auto"/>
            <w:right w:val="none" w:sz="0" w:space="0" w:color="auto"/>
          </w:divBdr>
        </w:div>
        <w:div w:id="416900390">
          <w:marLeft w:val="480"/>
          <w:marRight w:val="0"/>
          <w:marTop w:val="0"/>
          <w:marBottom w:val="0"/>
          <w:divBdr>
            <w:top w:val="none" w:sz="0" w:space="0" w:color="auto"/>
            <w:left w:val="none" w:sz="0" w:space="0" w:color="auto"/>
            <w:bottom w:val="none" w:sz="0" w:space="0" w:color="auto"/>
            <w:right w:val="none" w:sz="0" w:space="0" w:color="auto"/>
          </w:divBdr>
        </w:div>
        <w:div w:id="25910513">
          <w:marLeft w:val="480"/>
          <w:marRight w:val="0"/>
          <w:marTop w:val="0"/>
          <w:marBottom w:val="0"/>
          <w:divBdr>
            <w:top w:val="none" w:sz="0" w:space="0" w:color="auto"/>
            <w:left w:val="none" w:sz="0" w:space="0" w:color="auto"/>
            <w:bottom w:val="none" w:sz="0" w:space="0" w:color="auto"/>
            <w:right w:val="none" w:sz="0" w:space="0" w:color="auto"/>
          </w:divBdr>
        </w:div>
        <w:div w:id="1836918618">
          <w:marLeft w:val="480"/>
          <w:marRight w:val="0"/>
          <w:marTop w:val="0"/>
          <w:marBottom w:val="0"/>
          <w:divBdr>
            <w:top w:val="none" w:sz="0" w:space="0" w:color="auto"/>
            <w:left w:val="none" w:sz="0" w:space="0" w:color="auto"/>
            <w:bottom w:val="none" w:sz="0" w:space="0" w:color="auto"/>
            <w:right w:val="none" w:sz="0" w:space="0" w:color="auto"/>
          </w:divBdr>
        </w:div>
        <w:div w:id="149255836">
          <w:marLeft w:val="480"/>
          <w:marRight w:val="0"/>
          <w:marTop w:val="0"/>
          <w:marBottom w:val="0"/>
          <w:divBdr>
            <w:top w:val="none" w:sz="0" w:space="0" w:color="auto"/>
            <w:left w:val="none" w:sz="0" w:space="0" w:color="auto"/>
            <w:bottom w:val="none" w:sz="0" w:space="0" w:color="auto"/>
            <w:right w:val="none" w:sz="0" w:space="0" w:color="auto"/>
          </w:divBdr>
        </w:div>
        <w:div w:id="1096024965">
          <w:marLeft w:val="480"/>
          <w:marRight w:val="0"/>
          <w:marTop w:val="0"/>
          <w:marBottom w:val="0"/>
          <w:divBdr>
            <w:top w:val="none" w:sz="0" w:space="0" w:color="auto"/>
            <w:left w:val="none" w:sz="0" w:space="0" w:color="auto"/>
            <w:bottom w:val="none" w:sz="0" w:space="0" w:color="auto"/>
            <w:right w:val="none" w:sz="0" w:space="0" w:color="auto"/>
          </w:divBdr>
        </w:div>
        <w:div w:id="1441954359">
          <w:marLeft w:val="480"/>
          <w:marRight w:val="0"/>
          <w:marTop w:val="0"/>
          <w:marBottom w:val="0"/>
          <w:divBdr>
            <w:top w:val="none" w:sz="0" w:space="0" w:color="auto"/>
            <w:left w:val="none" w:sz="0" w:space="0" w:color="auto"/>
            <w:bottom w:val="none" w:sz="0" w:space="0" w:color="auto"/>
            <w:right w:val="none" w:sz="0" w:space="0" w:color="auto"/>
          </w:divBdr>
        </w:div>
        <w:div w:id="1577323639">
          <w:marLeft w:val="480"/>
          <w:marRight w:val="0"/>
          <w:marTop w:val="0"/>
          <w:marBottom w:val="0"/>
          <w:divBdr>
            <w:top w:val="none" w:sz="0" w:space="0" w:color="auto"/>
            <w:left w:val="none" w:sz="0" w:space="0" w:color="auto"/>
            <w:bottom w:val="none" w:sz="0" w:space="0" w:color="auto"/>
            <w:right w:val="none" w:sz="0" w:space="0" w:color="auto"/>
          </w:divBdr>
        </w:div>
        <w:div w:id="1038507231">
          <w:marLeft w:val="480"/>
          <w:marRight w:val="0"/>
          <w:marTop w:val="0"/>
          <w:marBottom w:val="0"/>
          <w:divBdr>
            <w:top w:val="none" w:sz="0" w:space="0" w:color="auto"/>
            <w:left w:val="none" w:sz="0" w:space="0" w:color="auto"/>
            <w:bottom w:val="none" w:sz="0" w:space="0" w:color="auto"/>
            <w:right w:val="none" w:sz="0" w:space="0" w:color="auto"/>
          </w:divBdr>
        </w:div>
        <w:div w:id="1275013704">
          <w:marLeft w:val="480"/>
          <w:marRight w:val="0"/>
          <w:marTop w:val="0"/>
          <w:marBottom w:val="0"/>
          <w:divBdr>
            <w:top w:val="none" w:sz="0" w:space="0" w:color="auto"/>
            <w:left w:val="none" w:sz="0" w:space="0" w:color="auto"/>
            <w:bottom w:val="none" w:sz="0" w:space="0" w:color="auto"/>
            <w:right w:val="none" w:sz="0" w:space="0" w:color="auto"/>
          </w:divBdr>
        </w:div>
        <w:div w:id="197931700">
          <w:marLeft w:val="480"/>
          <w:marRight w:val="0"/>
          <w:marTop w:val="0"/>
          <w:marBottom w:val="0"/>
          <w:divBdr>
            <w:top w:val="none" w:sz="0" w:space="0" w:color="auto"/>
            <w:left w:val="none" w:sz="0" w:space="0" w:color="auto"/>
            <w:bottom w:val="none" w:sz="0" w:space="0" w:color="auto"/>
            <w:right w:val="none" w:sz="0" w:space="0" w:color="auto"/>
          </w:divBdr>
        </w:div>
        <w:div w:id="124155396">
          <w:marLeft w:val="480"/>
          <w:marRight w:val="0"/>
          <w:marTop w:val="0"/>
          <w:marBottom w:val="0"/>
          <w:divBdr>
            <w:top w:val="none" w:sz="0" w:space="0" w:color="auto"/>
            <w:left w:val="none" w:sz="0" w:space="0" w:color="auto"/>
            <w:bottom w:val="none" w:sz="0" w:space="0" w:color="auto"/>
            <w:right w:val="none" w:sz="0" w:space="0" w:color="auto"/>
          </w:divBdr>
        </w:div>
        <w:div w:id="13463907">
          <w:marLeft w:val="480"/>
          <w:marRight w:val="0"/>
          <w:marTop w:val="0"/>
          <w:marBottom w:val="0"/>
          <w:divBdr>
            <w:top w:val="none" w:sz="0" w:space="0" w:color="auto"/>
            <w:left w:val="none" w:sz="0" w:space="0" w:color="auto"/>
            <w:bottom w:val="none" w:sz="0" w:space="0" w:color="auto"/>
            <w:right w:val="none" w:sz="0" w:space="0" w:color="auto"/>
          </w:divBdr>
        </w:div>
        <w:div w:id="1234052068">
          <w:marLeft w:val="480"/>
          <w:marRight w:val="0"/>
          <w:marTop w:val="0"/>
          <w:marBottom w:val="0"/>
          <w:divBdr>
            <w:top w:val="none" w:sz="0" w:space="0" w:color="auto"/>
            <w:left w:val="none" w:sz="0" w:space="0" w:color="auto"/>
            <w:bottom w:val="none" w:sz="0" w:space="0" w:color="auto"/>
            <w:right w:val="none" w:sz="0" w:space="0" w:color="auto"/>
          </w:divBdr>
        </w:div>
        <w:div w:id="2069067743">
          <w:marLeft w:val="480"/>
          <w:marRight w:val="0"/>
          <w:marTop w:val="0"/>
          <w:marBottom w:val="0"/>
          <w:divBdr>
            <w:top w:val="none" w:sz="0" w:space="0" w:color="auto"/>
            <w:left w:val="none" w:sz="0" w:space="0" w:color="auto"/>
            <w:bottom w:val="none" w:sz="0" w:space="0" w:color="auto"/>
            <w:right w:val="none" w:sz="0" w:space="0" w:color="auto"/>
          </w:divBdr>
        </w:div>
        <w:div w:id="1194416959">
          <w:marLeft w:val="480"/>
          <w:marRight w:val="0"/>
          <w:marTop w:val="0"/>
          <w:marBottom w:val="0"/>
          <w:divBdr>
            <w:top w:val="none" w:sz="0" w:space="0" w:color="auto"/>
            <w:left w:val="none" w:sz="0" w:space="0" w:color="auto"/>
            <w:bottom w:val="none" w:sz="0" w:space="0" w:color="auto"/>
            <w:right w:val="none" w:sz="0" w:space="0" w:color="auto"/>
          </w:divBdr>
        </w:div>
        <w:div w:id="857767381">
          <w:marLeft w:val="480"/>
          <w:marRight w:val="0"/>
          <w:marTop w:val="0"/>
          <w:marBottom w:val="0"/>
          <w:divBdr>
            <w:top w:val="none" w:sz="0" w:space="0" w:color="auto"/>
            <w:left w:val="none" w:sz="0" w:space="0" w:color="auto"/>
            <w:bottom w:val="none" w:sz="0" w:space="0" w:color="auto"/>
            <w:right w:val="none" w:sz="0" w:space="0" w:color="auto"/>
          </w:divBdr>
        </w:div>
        <w:div w:id="1331834968">
          <w:marLeft w:val="480"/>
          <w:marRight w:val="0"/>
          <w:marTop w:val="0"/>
          <w:marBottom w:val="0"/>
          <w:divBdr>
            <w:top w:val="none" w:sz="0" w:space="0" w:color="auto"/>
            <w:left w:val="none" w:sz="0" w:space="0" w:color="auto"/>
            <w:bottom w:val="none" w:sz="0" w:space="0" w:color="auto"/>
            <w:right w:val="none" w:sz="0" w:space="0" w:color="auto"/>
          </w:divBdr>
        </w:div>
        <w:div w:id="322663268">
          <w:marLeft w:val="480"/>
          <w:marRight w:val="0"/>
          <w:marTop w:val="0"/>
          <w:marBottom w:val="0"/>
          <w:divBdr>
            <w:top w:val="none" w:sz="0" w:space="0" w:color="auto"/>
            <w:left w:val="none" w:sz="0" w:space="0" w:color="auto"/>
            <w:bottom w:val="none" w:sz="0" w:space="0" w:color="auto"/>
            <w:right w:val="none" w:sz="0" w:space="0" w:color="auto"/>
          </w:divBdr>
        </w:div>
        <w:div w:id="1222011692">
          <w:marLeft w:val="480"/>
          <w:marRight w:val="0"/>
          <w:marTop w:val="0"/>
          <w:marBottom w:val="0"/>
          <w:divBdr>
            <w:top w:val="none" w:sz="0" w:space="0" w:color="auto"/>
            <w:left w:val="none" w:sz="0" w:space="0" w:color="auto"/>
            <w:bottom w:val="none" w:sz="0" w:space="0" w:color="auto"/>
            <w:right w:val="none" w:sz="0" w:space="0" w:color="auto"/>
          </w:divBdr>
        </w:div>
        <w:div w:id="1113743157">
          <w:marLeft w:val="480"/>
          <w:marRight w:val="0"/>
          <w:marTop w:val="0"/>
          <w:marBottom w:val="0"/>
          <w:divBdr>
            <w:top w:val="none" w:sz="0" w:space="0" w:color="auto"/>
            <w:left w:val="none" w:sz="0" w:space="0" w:color="auto"/>
            <w:bottom w:val="none" w:sz="0" w:space="0" w:color="auto"/>
            <w:right w:val="none" w:sz="0" w:space="0" w:color="auto"/>
          </w:divBdr>
        </w:div>
        <w:div w:id="427120145">
          <w:marLeft w:val="480"/>
          <w:marRight w:val="0"/>
          <w:marTop w:val="0"/>
          <w:marBottom w:val="0"/>
          <w:divBdr>
            <w:top w:val="none" w:sz="0" w:space="0" w:color="auto"/>
            <w:left w:val="none" w:sz="0" w:space="0" w:color="auto"/>
            <w:bottom w:val="none" w:sz="0" w:space="0" w:color="auto"/>
            <w:right w:val="none" w:sz="0" w:space="0" w:color="auto"/>
          </w:divBdr>
        </w:div>
        <w:div w:id="1110129730">
          <w:marLeft w:val="480"/>
          <w:marRight w:val="0"/>
          <w:marTop w:val="0"/>
          <w:marBottom w:val="0"/>
          <w:divBdr>
            <w:top w:val="none" w:sz="0" w:space="0" w:color="auto"/>
            <w:left w:val="none" w:sz="0" w:space="0" w:color="auto"/>
            <w:bottom w:val="none" w:sz="0" w:space="0" w:color="auto"/>
            <w:right w:val="none" w:sz="0" w:space="0" w:color="auto"/>
          </w:divBdr>
        </w:div>
        <w:div w:id="1853106020">
          <w:marLeft w:val="480"/>
          <w:marRight w:val="0"/>
          <w:marTop w:val="0"/>
          <w:marBottom w:val="0"/>
          <w:divBdr>
            <w:top w:val="none" w:sz="0" w:space="0" w:color="auto"/>
            <w:left w:val="none" w:sz="0" w:space="0" w:color="auto"/>
            <w:bottom w:val="none" w:sz="0" w:space="0" w:color="auto"/>
            <w:right w:val="none" w:sz="0" w:space="0" w:color="auto"/>
          </w:divBdr>
        </w:div>
        <w:div w:id="1652170872">
          <w:marLeft w:val="480"/>
          <w:marRight w:val="0"/>
          <w:marTop w:val="0"/>
          <w:marBottom w:val="0"/>
          <w:divBdr>
            <w:top w:val="none" w:sz="0" w:space="0" w:color="auto"/>
            <w:left w:val="none" w:sz="0" w:space="0" w:color="auto"/>
            <w:bottom w:val="none" w:sz="0" w:space="0" w:color="auto"/>
            <w:right w:val="none" w:sz="0" w:space="0" w:color="auto"/>
          </w:divBdr>
        </w:div>
        <w:div w:id="1530141692">
          <w:marLeft w:val="480"/>
          <w:marRight w:val="0"/>
          <w:marTop w:val="0"/>
          <w:marBottom w:val="0"/>
          <w:divBdr>
            <w:top w:val="none" w:sz="0" w:space="0" w:color="auto"/>
            <w:left w:val="none" w:sz="0" w:space="0" w:color="auto"/>
            <w:bottom w:val="none" w:sz="0" w:space="0" w:color="auto"/>
            <w:right w:val="none" w:sz="0" w:space="0" w:color="auto"/>
          </w:divBdr>
        </w:div>
        <w:div w:id="1724594906">
          <w:marLeft w:val="480"/>
          <w:marRight w:val="0"/>
          <w:marTop w:val="0"/>
          <w:marBottom w:val="0"/>
          <w:divBdr>
            <w:top w:val="none" w:sz="0" w:space="0" w:color="auto"/>
            <w:left w:val="none" w:sz="0" w:space="0" w:color="auto"/>
            <w:bottom w:val="none" w:sz="0" w:space="0" w:color="auto"/>
            <w:right w:val="none" w:sz="0" w:space="0" w:color="auto"/>
          </w:divBdr>
        </w:div>
        <w:div w:id="629020352">
          <w:marLeft w:val="480"/>
          <w:marRight w:val="0"/>
          <w:marTop w:val="0"/>
          <w:marBottom w:val="0"/>
          <w:divBdr>
            <w:top w:val="none" w:sz="0" w:space="0" w:color="auto"/>
            <w:left w:val="none" w:sz="0" w:space="0" w:color="auto"/>
            <w:bottom w:val="none" w:sz="0" w:space="0" w:color="auto"/>
            <w:right w:val="none" w:sz="0" w:space="0" w:color="auto"/>
          </w:divBdr>
        </w:div>
        <w:div w:id="2064936546">
          <w:marLeft w:val="480"/>
          <w:marRight w:val="0"/>
          <w:marTop w:val="0"/>
          <w:marBottom w:val="0"/>
          <w:divBdr>
            <w:top w:val="none" w:sz="0" w:space="0" w:color="auto"/>
            <w:left w:val="none" w:sz="0" w:space="0" w:color="auto"/>
            <w:bottom w:val="none" w:sz="0" w:space="0" w:color="auto"/>
            <w:right w:val="none" w:sz="0" w:space="0" w:color="auto"/>
          </w:divBdr>
        </w:div>
        <w:div w:id="1199465818">
          <w:marLeft w:val="480"/>
          <w:marRight w:val="0"/>
          <w:marTop w:val="0"/>
          <w:marBottom w:val="0"/>
          <w:divBdr>
            <w:top w:val="none" w:sz="0" w:space="0" w:color="auto"/>
            <w:left w:val="none" w:sz="0" w:space="0" w:color="auto"/>
            <w:bottom w:val="none" w:sz="0" w:space="0" w:color="auto"/>
            <w:right w:val="none" w:sz="0" w:space="0" w:color="auto"/>
          </w:divBdr>
        </w:div>
        <w:div w:id="759452033">
          <w:marLeft w:val="480"/>
          <w:marRight w:val="0"/>
          <w:marTop w:val="0"/>
          <w:marBottom w:val="0"/>
          <w:divBdr>
            <w:top w:val="none" w:sz="0" w:space="0" w:color="auto"/>
            <w:left w:val="none" w:sz="0" w:space="0" w:color="auto"/>
            <w:bottom w:val="none" w:sz="0" w:space="0" w:color="auto"/>
            <w:right w:val="none" w:sz="0" w:space="0" w:color="auto"/>
          </w:divBdr>
        </w:div>
        <w:div w:id="13465056">
          <w:marLeft w:val="480"/>
          <w:marRight w:val="0"/>
          <w:marTop w:val="0"/>
          <w:marBottom w:val="0"/>
          <w:divBdr>
            <w:top w:val="none" w:sz="0" w:space="0" w:color="auto"/>
            <w:left w:val="none" w:sz="0" w:space="0" w:color="auto"/>
            <w:bottom w:val="none" w:sz="0" w:space="0" w:color="auto"/>
            <w:right w:val="none" w:sz="0" w:space="0" w:color="auto"/>
          </w:divBdr>
        </w:div>
        <w:div w:id="1387605052">
          <w:marLeft w:val="480"/>
          <w:marRight w:val="0"/>
          <w:marTop w:val="0"/>
          <w:marBottom w:val="0"/>
          <w:divBdr>
            <w:top w:val="none" w:sz="0" w:space="0" w:color="auto"/>
            <w:left w:val="none" w:sz="0" w:space="0" w:color="auto"/>
            <w:bottom w:val="none" w:sz="0" w:space="0" w:color="auto"/>
            <w:right w:val="none" w:sz="0" w:space="0" w:color="auto"/>
          </w:divBdr>
        </w:div>
        <w:div w:id="1685551299">
          <w:marLeft w:val="480"/>
          <w:marRight w:val="0"/>
          <w:marTop w:val="0"/>
          <w:marBottom w:val="0"/>
          <w:divBdr>
            <w:top w:val="none" w:sz="0" w:space="0" w:color="auto"/>
            <w:left w:val="none" w:sz="0" w:space="0" w:color="auto"/>
            <w:bottom w:val="none" w:sz="0" w:space="0" w:color="auto"/>
            <w:right w:val="none" w:sz="0" w:space="0" w:color="auto"/>
          </w:divBdr>
        </w:div>
        <w:div w:id="833910635">
          <w:marLeft w:val="480"/>
          <w:marRight w:val="0"/>
          <w:marTop w:val="0"/>
          <w:marBottom w:val="0"/>
          <w:divBdr>
            <w:top w:val="none" w:sz="0" w:space="0" w:color="auto"/>
            <w:left w:val="none" w:sz="0" w:space="0" w:color="auto"/>
            <w:bottom w:val="none" w:sz="0" w:space="0" w:color="auto"/>
            <w:right w:val="none" w:sz="0" w:space="0" w:color="auto"/>
          </w:divBdr>
        </w:div>
        <w:div w:id="940187097">
          <w:marLeft w:val="480"/>
          <w:marRight w:val="0"/>
          <w:marTop w:val="0"/>
          <w:marBottom w:val="0"/>
          <w:divBdr>
            <w:top w:val="none" w:sz="0" w:space="0" w:color="auto"/>
            <w:left w:val="none" w:sz="0" w:space="0" w:color="auto"/>
            <w:bottom w:val="none" w:sz="0" w:space="0" w:color="auto"/>
            <w:right w:val="none" w:sz="0" w:space="0" w:color="auto"/>
          </w:divBdr>
        </w:div>
        <w:div w:id="378674905">
          <w:marLeft w:val="480"/>
          <w:marRight w:val="0"/>
          <w:marTop w:val="0"/>
          <w:marBottom w:val="0"/>
          <w:divBdr>
            <w:top w:val="none" w:sz="0" w:space="0" w:color="auto"/>
            <w:left w:val="none" w:sz="0" w:space="0" w:color="auto"/>
            <w:bottom w:val="none" w:sz="0" w:space="0" w:color="auto"/>
            <w:right w:val="none" w:sz="0" w:space="0" w:color="auto"/>
          </w:divBdr>
        </w:div>
        <w:div w:id="1741100400">
          <w:marLeft w:val="480"/>
          <w:marRight w:val="0"/>
          <w:marTop w:val="0"/>
          <w:marBottom w:val="0"/>
          <w:divBdr>
            <w:top w:val="none" w:sz="0" w:space="0" w:color="auto"/>
            <w:left w:val="none" w:sz="0" w:space="0" w:color="auto"/>
            <w:bottom w:val="none" w:sz="0" w:space="0" w:color="auto"/>
            <w:right w:val="none" w:sz="0" w:space="0" w:color="auto"/>
          </w:divBdr>
        </w:div>
        <w:div w:id="431317623">
          <w:marLeft w:val="480"/>
          <w:marRight w:val="0"/>
          <w:marTop w:val="0"/>
          <w:marBottom w:val="0"/>
          <w:divBdr>
            <w:top w:val="none" w:sz="0" w:space="0" w:color="auto"/>
            <w:left w:val="none" w:sz="0" w:space="0" w:color="auto"/>
            <w:bottom w:val="none" w:sz="0" w:space="0" w:color="auto"/>
            <w:right w:val="none" w:sz="0" w:space="0" w:color="auto"/>
          </w:divBdr>
        </w:div>
        <w:div w:id="2006740250">
          <w:marLeft w:val="480"/>
          <w:marRight w:val="0"/>
          <w:marTop w:val="0"/>
          <w:marBottom w:val="0"/>
          <w:divBdr>
            <w:top w:val="none" w:sz="0" w:space="0" w:color="auto"/>
            <w:left w:val="none" w:sz="0" w:space="0" w:color="auto"/>
            <w:bottom w:val="none" w:sz="0" w:space="0" w:color="auto"/>
            <w:right w:val="none" w:sz="0" w:space="0" w:color="auto"/>
          </w:divBdr>
        </w:div>
        <w:div w:id="1966080610">
          <w:marLeft w:val="480"/>
          <w:marRight w:val="0"/>
          <w:marTop w:val="0"/>
          <w:marBottom w:val="0"/>
          <w:divBdr>
            <w:top w:val="none" w:sz="0" w:space="0" w:color="auto"/>
            <w:left w:val="none" w:sz="0" w:space="0" w:color="auto"/>
            <w:bottom w:val="none" w:sz="0" w:space="0" w:color="auto"/>
            <w:right w:val="none" w:sz="0" w:space="0" w:color="auto"/>
          </w:divBdr>
        </w:div>
        <w:div w:id="1504585406">
          <w:marLeft w:val="480"/>
          <w:marRight w:val="0"/>
          <w:marTop w:val="0"/>
          <w:marBottom w:val="0"/>
          <w:divBdr>
            <w:top w:val="none" w:sz="0" w:space="0" w:color="auto"/>
            <w:left w:val="none" w:sz="0" w:space="0" w:color="auto"/>
            <w:bottom w:val="none" w:sz="0" w:space="0" w:color="auto"/>
            <w:right w:val="none" w:sz="0" w:space="0" w:color="auto"/>
          </w:divBdr>
        </w:div>
      </w:divsChild>
    </w:div>
    <w:div w:id="270629627">
      <w:bodyDiv w:val="1"/>
      <w:marLeft w:val="0"/>
      <w:marRight w:val="0"/>
      <w:marTop w:val="0"/>
      <w:marBottom w:val="0"/>
      <w:divBdr>
        <w:top w:val="none" w:sz="0" w:space="0" w:color="auto"/>
        <w:left w:val="none" w:sz="0" w:space="0" w:color="auto"/>
        <w:bottom w:val="none" w:sz="0" w:space="0" w:color="auto"/>
        <w:right w:val="none" w:sz="0" w:space="0" w:color="auto"/>
      </w:divBdr>
      <w:divsChild>
        <w:div w:id="19088766">
          <w:marLeft w:val="480"/>
          <w:marRight w:val="0"/>
          <w:marTop w:val="0"/>
          <w:marBottom w:val="0"/>
          <w:divBdr>
            <w:top w:val="none" w:sz="0" w:space="0" w:color="auto"/>
            <w:left w:val="none" w:sz="0" w:space="0" w:color="auto"/>
            <w:bottom w:val="none" w:sz="0" w:space="0" w:color="auto"/>
            <w:right w:val="none" w:sz="0" w:space="0" w:color="auto"/>
          </w:divBdr>
        </w:div>
        <w:div w:id="60294937">
          <w:marLeft w:val="480"/>
          <w:marRight w:val="0"/>
          <w:marTop w:val="0"/>
          <w:marBottom w:val="0"/>
          <w:divBdr>
            <w:top w:val="none" w:sz="0" w:space="0" w:color="auto"/>
            <w:left w:val="none" w:sz="0" w:space="0" w:color="auto"/>
            <w:bottom w:val="none" w:sz="0" w:space="0" w:color="auto"/>
            <w:right w:val="none" w:sz="0" w:space="0" w:color="auto"/>
          </w:divBdr>
        </w:div>
        <w:div w:id="74867428">
          <w:marLeft w:val="480"/>
          <w:marRight w:val="0"/>
          <w:marTop w:val="0"/>
          <w:marBottom w:val="0"/>
          <w:divBdr>
            <w:top w:val="none" w:sz="0" w:space="0" w:color="auto"/>
            <w:left w:val="none" w:sz="0" w:space="0" w:color="auto"/>
            <w:bottom w:val="none" w:sz="0" w:space="0" w:color="auto"/>
            <w:right w:val="none" w:sz="0" w:space="0" w:color="auto"/>
          </w:divBdr>
        </w:div>
        <w:div w:id="82801995">
          <w:marLeft w:val="480"/>
          <w:marRight w:val="0"/>
          <w:marTop w:val="0"/>
          <w:marBottom w:val="0"/>
          <w:divBdr>
            <w:top w:val="none" w:sz="0" w:space="0" w:color="auto"/>
            <w:left w:val="none" w:sz="0" w:space="0" w:color="auto"/>
            <w:bottom w:val="none" w:sz="0" w:space="0" w:color="auto"/>
            <w:right w:val="none" w:sz="0" w:space="0" w:color="auto"/>
          </w:divBdr>
        </w:div>
        <w:div w:id="116603008">
          <w:marLeft w:val="480"/>
          <w:marRight w:val="0"/>
          <w:marTop w:val="0"/>
          <w:marBottom w:val="0"/>
          <w:divBdr>
            <w:top w:val="none" w:sz="0" w:space="0" w:color="auto"/>
            <w:left w:val="none" w:sz="0" w:space="0" w:color="auto"/>
            <w:bottom w:val="none" w:sz="0" w:space="0" w:color="auto"/>
            <w:right w:val="none" w:sz="0" w:space="0" w:color="auto"/>
          </w:divBdr>
        </w:div>
        <w:div w:id="153690674">
          <w:marLeft w:val="480"/>
          <w:marRight w:val="0"/>
          <w:marTop w:val="0"/>
          <w:marBottom w:val="0"/>
          <w:divBdr>
            <w:top w:val="none" w:sz="0" w:space="0" w:color="auto"/>
            <w:left w:val="none" w:sz="0" w:space="0" w:color="auto"/>
            <w:bottom w:val="none" w:sz="0" w:space="0" w:color="auto"/>
            <w:right w:val="none" w:sz="0" w:space="0" w:color="auto"/>
          </w:divBdr>
        </w:div>
        <w:div w:id="217938787">
          <w:marLeft w:val="480"/>
          <w:marRight w:val="0"/>
          <w:marTop w:val="0"/>
          <w:marBottom w:val="0"/>
          <w:divBdr>
            <w:top w:val="none" w:sz="0" w:space="0" w:color="auto"/>
            <w:left w:val="none" w:sz="0" w:space="0" w:color="auto"/>
            <w:bottom w:val="none" w:sz="0" w:space="0" w:color="auto"/>
            <w:right w:val="none" w:sz="0" w:space="0" w:color="auto"/>
          </w:divBdr>
        </w:div>
        <w:div w:id="239485418">
          <w:marLeft w:val="480"/>
          <w:marRight w:val="0"/>
          <w:marTop w:val="0"/>
          <w:marBottom w:val="0"/>
          <w:divBdr>
            <w:top w:val="none" w:sz="0" w:space="0" w:color="auto"/>
            <w:left w:val="none" w:sz="0" w:space="0" w:color="auto"/>
            <w:bottom w:val="none" w:sz="0" w:space="0" w:color="auto"/>
            <w:right w:val="none" w:sz="0" w:space="0" w:color="auto"/>
          </w:divBdr>
        </w:div>
        <w:div w:id="277949760">
          <w:marLeft w:val="480"/>
          <w:marRight w:val="0"/>
          <w:marTop w:val="0"/>
          <w:marBottom w:val="0"/>
          <w:divBdr>
            <w:top w:val="none" w:sz="0" w:space="0" w:color="auto"/>
            <w:left w:val="none" w:sz="0" w:space="0" w:color="auto"/>
            <w:bottom w:val="none" w:sz="0" w:space="0" w:color="auto"/>
            <w:right w:val="none" w:sz="0" w:space="0" w:color="auto"/>
          </w:divBdr>
        </w:div>
        <w:div w:id="348482831">
          <w:marLeft w:val="480"/>
          <w:marRight w:val="0"/>
          <w:marTop w:val="0"/>
          <w:marBottom w:val="0"/>
          <w:divBdr>
            <w:top w:val="none" w:sz="0" w:space="0" w:color="auto"/>
            <w:left w:val="none" w:sz="0" w:space="0" w:color="auto"/>
            <w:bottom w:val="none" w:sz="0" w:space="0" w:color="auto"/>
            <w:right w:val="none" w:sz="0" w:space="0" w:color="auto"/>
          </w:divBdr>
        </w:div>
        <w:div w:id="363672198">
          <w:marLeft w:val="480"/>
          <w:marRight w:val="0"/>
          <w:marTop w:val="0"/>
          <w:marBottom w:val="0"/>
          <w:divBdr>
            <w:top w:val="none" w:sz="0" w:space="0" w:color="auto"/>
            <w:left w:val="none" w:sz="0" w:space="0" w:color="auto"/>
            <w:bottom w:val="none" w:sz="0" w:space="0" w:color="auto"/>
            <w:right w:val="none" w:sz="0" w:space="0" w:color="auto"/>
          </w:divBdr>
        </w:div>
        <w:div w:id="550268488">
          <w:marLeft w:val="480"/>
          <w:marRight w:val="0"/>
          <w:marTop w:val="0"/>
          <w:marBottom w:val="0"/>
          <w:divBdr>
            <w:top w:val="none" w:sz="0" w:space="0" w:color="auto"/>
            <w:left w:val="none" w:sz="0" w:space="0" w:color="auto"/>
            <w:bottom w:val="none" w:sz="0" w:space="0" w:color="auto"/>
            <w:right w:val="none" w:sz="0" w:space="0" w:color="auto"/>
          </w:divBdr>
        </w:div>
        <w:div w:id="551774670">
          <w:marLeft w:val="480"/>
          <w:marRight w:val="0"/>
          <w:marTop w:val="0"/>
          <w:marBottom w:val="0"/>
          <w:divBdr>
            <w:top w:val="none" w:sz="0" w:space="0" w:color="auto"/>
            <w:left w:val="none" w:sz="0" w:space="0" w:color="auto"/>
            <w:bottom w:val="none" w:sz="0" w:space="0" w:color="auto"/>
            <w:right w:val="none" w:sz="0" w:space="0" w:color="auto"/>
          </w:divBdr>
        </w:div>
        <w:div w:id="569509223">
          <w:marLeft w:val="480"/>
          <w:marRight w:val="0"/>
          <w:marTop w:val="0"/>
          <w:marBottom w:val="0"/>
          <w:divBdr>
            <w:top w:val="none" w:sz="0" w:space="0" w:color="auto"/>
            <w:left w:val="none" w:sz="0" w:space="0" w:color="auto"/>
            <w:bottom w:val="none" w:sz="0" w:space="0" w:color="auto"/>
            <w:right w:val="none" w:sz="0" w:space="0" w:color="auto"/>
          </w:divBdr>
        </w:div>
        <w:div w:id="616448653">
          <w:marLeft w:val="480"/>
          <w:marRight w:val="0"/>
          <w:marTop w:val="0"/>
          <w:marBottom w:val="0"/>
          <w:divBdr>
            <w:top w:val="none" w:sz="0" w:space="0" w:color="auto"/>
            <w:left w:val="none" w:sz="0" w:space="0" w:color="auto"/>
            <w:bottom w:val="none" w:sz="0" w:space="0" w:color="auto"/>
            <w:right w:val="none" w:sz="0" w:space="0" w:color="auto"/>
          </w:divBdr>
        </w:div>
        <w:div w:id="637302644">
          <w:marLeft w:val="480"/>
          <w:marRight w:val="0"/>
          <w:marTop w:val="0"/>
          <w:marBottom w:val="0"/>
          <w:divBdr>
            <w:top w:val="none" w:sz="0" w:space="0" w:color="auto"/>
            <w:left w:val="none" w:sz="0" w:space="0" w:color="auto"/>
            <w:bottom w:val="none" w:sz="0" w:space="0" w:color="auto"/>
            <w:right w:val="none" w:sz="0" w:space="0" w:color="auto"/>
          </w:divBdr>
        </w:div>
        <w:div w:id="650671294">
          <w:marLeft w:val="480"/>
          <w:marRight w:val="0"/>
          <w:marTop w:val="0"/>
          <w:marBottom w:val="0"/>
          <w:divBdr>
            <w:top w:val="none" w:sz="0" w:space="0" w:color="auto"/>
            <w:left w:val="none" w:sz="0" w:space="0" w:color="auto"/>
            <w:bottom w:val="none" w:sz="0" w:space="0" w:color="auto"/>
            <w:right w:val="none" w:sz="0" w:space="0" w:color="auto"/>
          </w:divBdr>
        </w:div>
        <w:div w:id="704259629">
          <w:marLeft w:val="480"/>
          <w:marRight w:val="0"/>
          <w:marTop w:val="0"/>
          <w:marBottom w:val="0"/>
          <w:divBdr>
            <w:top w:val="none" w:sz="0" w:space="0" w:color="auto"/>
            <w:left w:val="none" w:sz="0" w:space="0" w:color="auto"/>
            <w:bottom w:val="none" w:sz="0" w:space="0" w:color="auto"/>
            <w:right w:val="none" w:sz="0" w:space="0" w:color="auto"/>
          </w:divBdr>
        </w:div>
        <w:div w:id="731389115">
          <w:marLeft w:val="480"/>
          <w:marRight w:val="0"/>
          <w:marTop w:val="0"/>
          <w:marBottom w:val="0"/>
          <w:divBdr>
            <w:top w:val="none" w:sz="0" w:space="0" w:color="auto"/>
            <w:left w:val="none" w:sz="0" w:space="0" w:color="auto"/>
            <w:bottom w:val="none" w:sz="0" w:space="0" w:color="auto"/>
            <w:right w:val="none" w:sz="0" w:space="0" w:color="auto"/>
          </w:divBdr>
        </w:div>
        <w:div w:id="738555307">
          <w:marLeft w:val="480"/>
          <w:marRight w:val="0"/>
          <w:marTop w:val="0"/>
          <w:marBottom w:val="0"/>
          <w:divBdr>
            <w:top w:val="none" w:sz="0" w:space="0" w:color="auto"/>
            <w:left w:val="none" w:sz="0" w:space="0" w:color="auto"/>
            <w:bottom w:val="none" w:sz="0" w:space="0" w:color="auto"/>
            <w:right w:val="none" w:sz="0" w:space="0" w:color="auto"/>
          </w:divBdr>
        </w:div>
        <w:div w:id="757750874">
          <w:marLeft w:val="480"/>
          <w:marRight w:val="0"/>
          <w:marTop w:val="0"/>
          <w:marBottom w:val="0"/>
          <w:divBdr>
            <w:top w:val="none" w:sz="0" w:space="0" w:color="auto"/>
            <w:left w:val="none" w:sz="0" w:space="0" w:color="auto"/>
            <w:bottom w:val="none" w:sz="0" w:space="0" w:color="auto"/>
            <w:right w:val="none" w:sz="0" w:space="0" w:color="auto"/>
          </w:divBdr>
        </w:div>
        <w:div w:id="775909149">
          <w:marLeft w:val="480"/>
          <w:marRight w:val="0"/>
          <w:marTop w:val="0"/>
          <w:marBottom w:val="0"/>
          <w:divBdr>
            <w:top w:val="none" w:sz="0" w:space="0" w:color="auto"/>
            <w:left w:val="none" w:sz="0" w:space="0" w:color="auto"/>
            <w:bottom w:val="none" w:sz="0" w:space="0" w:color="auto"/>
            <w:right w:val="none" w:sz="0" w:space="0" w:color="auto"/>
          </w:divBdr>
        </w:div>
        <w:div w:id="785928711">
          <w:marLeft w:val="480"/>
          <w:marRight w:val="0"/>
          <w:marTop w:val="0"/>
          <w:marBottom w:val="0"/>
          <w:divBdr>
            <w:top w:val="none" w:sz="0" w:space="0" w:color="auto"/>
            <w:left w:val="none" w:sz="0" w:space="0" w:color="auto"/>
            <w:bottom w:val="none" w:sz="0" w:space="0" w:color="auto"/>
            <w:right w:val="none" w:sz="0" w:space="0" w:color="auto"/>
          </w:divBdr>
        </w:div>
        <w:div w:id="798766618">
          <w:marLeft w:val="480"/>
          <w:marRight w:val="0"/>
          <w:marTop w:val="0"/>
          <w:marBottom w:val="0"/>
          <w:divBdr>
            <w:top w:val="none" w:sz="0" w:space="0" w:color="auto"/>
            <w:left w:val="none" w:sz="0" w:space="0" w:color="auto"/>
            <w:bottom w:val="none" w:sz="0" w:space="0" w:color="auto"/>
            <w:right w:val="none" w:sz="0" w:space="0" w:color="auto"/>
          </w:divBdr>
        </w:div>
        <w:div w:id="884636564">
          <w:marLeft w:val="480"/>
          <w:marRight w:val="0"/>
          <w:marTop w:val="0"/>
          <w:marBottom w:val="0"/>
          <w:divBdr>
            <w:top w:val="none" w:sz="0" w:space="0" w:color="auto"/>
            <w:left w:val="none" w:sz="0" w:space="0" w:color="auto"/>
            <w:bottom w:val="none" w:sz="0" w:space="0" w:color="auto"/>
            <w:right w:val="none" w:sz="0" w:space="0" w:color="auto"/>
          </w:divBdr>
        </w:div>
        <w:div w:id="910701503">
          <w:marLeft w:val="480"/>
          <w:marRight w:val="0"/>
          <w:marTop w:val="0"/>
          <w:marBottom w:val="0"/>
          <w:divBdr>
            <w:top w:val="none" w:sz="0" w:space="0" w:color="auto"/>
            <w:left w:val="none" w:sz="0" w:space="0" w:color="auto"/>
            <w:bottom w:val="none" w:sz="0" w:space="0" w:color="auto"/>
            <w:right w:val="none" w:sz="0" w:space="0" w:color="auto"/>
          </w:divBdr>
        </w:div>
        <w:div w:id="918825841">
          <w:marLeft w:val="480"/>
          <w:marRight w:val="0"/>
          <w:marTop w:val="0"/>
          <w:marBottom w:val="0"/>
          <w:divBdr>
            <w:top w:val="none" w:sz="0" w:space="0" w:color="auto"/>
            <w:left w:val="none" w:sz="0" w:space="0" w:color="auto"/>
            <w:bottom w:val="none" w:sz="0" w:space="0" w:color="auto"/>
            <w:right w:val="none" w:sz="0" w:space="0" w:color="auto"/>
          </w:divBdr>
        </w:div>
        <w:div w:id="935863111">
          <w:marLeft w:val="480"/>
          <w:marRight w:val="0"/>
          <w:marTop w:val="0"/>
          <w:marBottom w:val="0"/>
          <w:divBdr>
            <w:top w:val="none" w:sz="0" w:space="0" w:color="auto"/>
            <w:left w:val="none" w:sz="0" w:space="0" w:color="auto"/>
            <w:bottom w:val="none" w:sz="0" w:space="0" w:color="auto"/>
            <w:right w:val="none" w:sz="0" w:space="0" w:color="auto"/>
          </w:divBdr>
        </w:div>
        <w:div w:id="1099329335">
          <w:marLeft w:val="480"/>
          <w:marRight w:val="0"/>
          <w:marTop w:val="0"/>
          <w:marBottom w:val="0"/>
          <w:divBdr>
            <w:top w:val="none" w:sz="0" w:space="0" w:color="auto"/>
            <w:left w:val="none" w:sz="0" w:space="0" w:color="auto"/>
            <w:bottom w:val="none" w:sz="0" w:space="0" w:color="auto"/>
            <w:right w:val="none" w:sz="0" w:space="0" w:color="auto"/>
          </w:divBdr>
        </w:div>
        <w:div w:id="1136490722">
          <w:marLeft w:val="480"/>
          <w:marRight w:val="0"/>
          <w:marTop w:val="0"/>
          <w:marBottom w:val="0"/>
          <w:divBdr>
            <w:top w:val="none" w:sz="0" w:space="0" w:color="auto"/>
            <w:left w:val="none" w:sz="0" w:space="0" w:color="auto"/>
            <w:bottom w:val="none" w:sz="0" w:space="0" w:color="auto"/>
            <w:right w:val="none" w:sz="0" w:space="0" w:color="auto"/>
          </w:divBdr>
        </w:div>
        <w:div w:id="1143812305">
          <w:marLeft w:val="480"/>
          <w:marRight w:val="0"/>
          <w:marTop w:val="0"/>
          <w:marBottom w:val="0"/>
          <w:divBdr>
            <w:top w:val="none" w:sz="0" w:space="0" w:color="auto"/>
            <w:left w:val="none" w:sz="0" w:space="0" w:color="auto"/>
            <w:bottom w:val="none" w:sz="0" w:space="0" w:color="auto"/>
            <w:right w:val="none" w:sz="0" w:space="0" w:color="auto"/>
          </w:divBdr>
        </w:div>
        <w:div w:id="1157527479">
          <w:marLeft w:val="480"/>
          <w:marRight w:val="0"/>
          <w:marTop w:val="0"/>
          <w:marBottom w:val="0"/>
          <w:divBdr>
            <w:top w:val="none" w:sz="0" w:space="0" w:color="auto"/>
            <w:left w:val="none" w:sz="0" w:space="0" w:color="auto"/>
            <w:bottom w:val="none" w:sz="0" w:space="0" w:color="auto"/>
            <w:right w:val="none" w:sz="0" w:space="0" w:color="auto"/>
          </w:divBdr>
        </w:div>
        <w:div w:id="1182007553">
          <w:marLeft w:val="480"/>
          <w:marRight w:val="0"/>
          <w:marTop w:val="0"/>
          <w:marBottom w:val="0"/>
          <w:divBdr>
            <w:top w:val="none" w:sz="0" w:space="0" w:color="auto"/>
            <w:left w:val="none" w:sz="0" w:space="0" w:color="auto"/>
            <w:bottom w:val="none" w:sz="0" w:space="0" w:color="auto"/>
            <w:right w:val="none" w:sz="0" w:space="0" w:color="auto"/>
          </w:divBdr>
        </w:div>
        <w:div w:id="1200775365">
          <w:marLeft w:val="480"/>
          <w:marRight w:val="0"/>
          <w:marTop w:val="0"/>
          <w:marBottom w:val="0"/>
          <w:divBdr>
            <w:top w:val="none" w:sz="0" w:space="0" w:color="auto"/>
            <w:left w:val="none" w:sz="0" w:space="0" w:color="auto"/>
            <w:bottom w:val="none" w:sz="0" w:space="0" w:color="auto"/>
            <w:right w:val="none" w:sz="0" w:space="0" w:color="auto"/>
          </w:divBdr>
        </w:div>
        <w:div w:id="1232933506">
          <w:marLeft w:val="480"/>
          <w:marRight w:val="0"/>
          <w:marTop w:val="0"/>
          <w:marBottom w:val="0"/>
          <w:divBdr>
            <w:top w:val="none" w:sz="0" w:space="0" w:color="auto"/>
            <w:left w:val="none" w:sz="0" w:space="0" w:color="auto"/>
            <w:bottom w:val="none" w:sz="0" w:space="0" w:color="auto"/>
            <w:right w:val="none" w:sz="0" w:space="0" w:color="auto"/>
          </w:divBdr>
        </w:div>
        <w:div w:id="1235699860">
          <w:marLeft w:val="480"/>
          <w:marRight w:val="0"/>
          <w:marTop w:val="0"/>
          <w:marBottom w:val="0"/>
          <w:divBdr>
            <w:top w:val="none" w:sz="0" w:space="0" w:color="auto"/>
            <w:left w:val="none" w:sz="0" w:space="0" w:color="auto"/>
            <w:bottom w:val="none" w:sz="0" w:space="0" w:color="auto"/>
            <w:right w:val="none" w:sz="0" w:space="0" w:color="auto"/>
          </w:divBdr>
        </w:div>
        <w:div w:id="1239946292">
          <w:marLeft w:val="480"/>
          <w:marRight w:val="0"/>
          <w:marTop w:val="0"/>
          <w:marBottom w:val="0"/>
          <w:divBdr>
            <w:top w:val="none" w:sz="0" w:space="0" w:color="auto"/>
            <w:left w:val="none" w:sz="0" w:space="0" w:color="auto"/>
            <w:bottom w:val="none" w:sz="0" w:space="0" w:color="auto"/>
            <w:right w:val="none" w:sz="0" w:space="0" w:color="auto"/>
          </w:divBdr>
        </w:div>
        <w:div w:id="1241216690">
          <w:marLeft w:val="480"/>
          <w:marRight w:val="0"/>
          <w:marTop w:val="0"/>
          <w:marBottom w:val="0"/>
          <w:divBdr>
            <w:top w:val="none" w:sz="0" w:space="0" w:color="auto"/>
            <w:left w:val="none" w:sz="0" w:space="0" w:color="auto"/>
            <w:bottom w:val="none" w:sz="0" w:space="0" w:color="auto"/>
            <w:right w:val="none" w:sz="0" w:space="0" w:color="auto"/>
          </w:divBdr>
        </w:div>
        <w:div w:id="1265112725">
          <w:marLeft w:val="480"/>
          <w:marRight w:val="0"/>
          <w:marTop w:val="0"/>
          <w:marBottom w:val="0"/>
          <w:divBdr>
            <w:top w:val="none" w:sz="0" w:space="0" w:color="auto"/>
            <w:left w:val="none" w:sz="0" w:space="0" w:color="auto"/>
            <w:bottom w:val="none" w:sz="0" w:space="0" w:color="auto"/>
            <w:right w:val="none" w:sz="0" w:space="0" w:color="auto"/>
          </w:divBdr>
        </w:div>
        <w:div w:id="1303341969">
          <w:marLeft w:val="480"/>
          <w:marRight w:val="0"/>
          <w:marTop w:val="0"/>
          <w:marBottom w:val="0"/>
          <w:divBdr>
            <w:top w:val="none" w:sz="0" w:space="0" w:color="auto"/>
            <w:left w:val="none" w:sz="0" w:space="0" w:color="auto"/>
            <w:bottom w:val="none" w:sz="0" w:space="0" w:color="auto"/>
            <w:right w:val="none" w:sz="0" w:space="0" w:color="auto"/>
          </w:divBdr>
        </w:div>
        <w:div w:id="1336029976">
          <w:marLeft w:val="480"/>
          <w:marRight w:val="0"/>
          <w:marTop w:val="0"/>
          <w:marBottom w:val="0"/>
          <w:divBdr>
            <w:top w:val="none" w:sz="0" w:space="0" w:color="auto"/>
            <w:left w:val="none" w:sz="0" w:space="0" w:color="auto"/>
            <w:bottom w:val="none" w:sz="0" w:space="0" w:color="auto"/>
            <w:right w:val="none" w:sz="0" w:space="0" w:color="auto"/>
          </w:divBdr>
        </w:div>
        <w:div w:id="1369990525">
          <w:marLeft w:val="480"/>
          <w:marRight w:val="0"/>
          <w:marTop w:val="0"/>
          <w:marBottom w:val="0"/>
          <w:divBdr>
            <w:top w:val="none" w:sz="0" w:space="0" w:color="auto"/>
            <w:left w:val="none" w:sz="0" w:space="0" w:color="auto"/>
            <w:bottom w:val="none" w:sz="0" w:space="0" w:color="auto"/>
            <w:right w:val="none" w:sz="0" w:space="0" w:color="auto"/>
          </w:divBdr>
        </w:div>
        <w:div w:id="1392122137">
          <w:marLeft w:val="480"/>
          <w:marRight w:val="0"/>
          <w:marTop w:val="0"/>
          <w:marBottom w:val="0"/>
          <w:divBdr>
            <w:top w:val="none" w:sz="0" w:space="0" w:color="auto"/>
            <w:left w:val="none" w:sz="0" w:space="0" w:color="auto"/>
            <w:bottom w:val="none" w:sz="0" w:space="0" w:color="auto"/>
            <w:right w:val="none" w:sz="0" w:space="0" w:color="auto"/>
          </w:divBdr>
        </w:div>
        <w:div w:id="1422405959">
          <w:marLeft w:val="480"/>
          <w:marRight w:val="0"/>
          <w:marTop w:val="0"/>
          <w:marBottom w:val="0"/>
          <w:divBdr>
            <w:top w:val="none" w:sz="0" w:space="0" w:color="auto"/>
            <w:left w:val="none" w:sz="0" w:space="0" w:color="auto"/>
            <w:bottom w:val="none" w:sz="0" w:space="0" w:color="auto"/>
            <w:right w:val="none" w:sz="0" w:space="0" w:color="auto"/>
          </w:divBdr>
        </w:div>
        <w:div w:id="1423840982">
          <w:marLeft w:val="480"/>
          <w:marRight w:val="0"/>
          <w:marTop w:val="0"/>
          <w:marBottom w:val="0"/>
          <w:divBdr>
            <w:top w:val="none" w:sz="0" w:space="0" w:color="auto"/>
            <w:left w:val="none" w:sz="0" w:space="0" w:color="auto"/>
            <w:bottom w:val="none" w:sz="0" w:space="0" w:color="auto"/>
            <w:right w:val="none" w:sz="0" w:space="0" w:color="auto"/>
          </w:divBdr>
        </w:div>
        <w:div w:id="1452556037">
          <w:marLeft w:val="480"/>
          <w:marRight w:val="0"/>
          <w:marTop w:val="0"/>
          <w:marBottom w:val="0"/>
          <w:divBdr>
            <w:top w:val="none" w:sz="0" w:space="0" w:color="auto"/>
            <w:left w:val="none" w:sz="0" w:space="0" w:color="auto"/>
            <w:bottom w:val="none" w:sz="0" w:space="0" w:color="auto"/>
            <w:right w:val="none" w:sz="0" w:space="0" w:color="auto"/>
          </w:divBdr>
        </w:div>
        <w:div w:id="1468622903">
          <w:marLeft w:val="480"/>
          <w:marRight w:val="0"/>
          <w:marTop w:val="0"/>
          <w:marBottom w:val="0"/>
          <w:divBdr>
            <w:top w:val="none" w:sz="0" w:space="0" w:color="auto"/>
            <w:left w:val="none" w:sz="0" w:space="0" w:color="auto"/>
            <w:bottom w:val="none" w:sz="0" w:space="0" w:color="auto"/>
            <w:right w:val="none" w:sz="0" w:space="0" w:color="auto"/>
          </w:divBdr>
        </w:div>
        <w:div w:id="1537035828">
          <w:marLeft w:val="480"/>
          <w:marRight w:val="0"/>
          <w:marTop w:val="0"/>
          <w:marBottom w:val="0"/>
          <w:divBdr>
            <w:top w:val="none" w:sz="0" w:space="0" w:color="auto"/>
            <w:left w:val="none" w:sz="0" w:space="0" w:color="auto"/>
            <w:bottom w:val="none" w:sz="0" w:space="0" w:color="auto"/>
            <w:right w:val="none" w:sz="0" w:space="0" w:color="auto"/>
          </w:divBdr>
        </w:div>
        <w:div w:id="1561869216">
          <w:marLeft w:val="480"/>
          <w:marRight w:val="0"/>
          <w:marTop w:val="0"/>
          <w:marBottom w:val="0"/>
          <w:divBdr>
            <w:top w:val="none" w:sz="0" w:space="0" w:color="auto"/>
            <w:left w:val="none" w:sz="0" w:space="0" w:color="auto"/>
            <w:bottom w:val="none" w:sz="0" w:space="0" w:color="auto"/>
            <w:right w:val="none" w:sz="0" w:space="0" w:color="auto"/>
          </w:divBdr>
        </w:div>
        <w:div w:id="1567061652">
          <w:marLeft w:val="480"/>
          <w:marRight w:val="0"/>
          <w:marTop w:val="0"/>
          <w:marBottom w:val="0"/>
          <w:divBdr>
            <w:top w:val="none" w:sz="0" w:space="0" w:color="auto"/>
            <w:left w:val="none" w:sz="0" w:space="0" w:color="auto"/>
            <w:bottom w:val="none" w:sz="0" w:space="0" w:color="auto"/>
            <w:right w:val="none" w:sz="0" w:space="0" w:color="auto"/>
          </w:divBdr>
        </w:div>
        <w:div w:id="1571190663">
          <w:marLeft w:val="480"/>
          <w:marRight w:val="0"/>
          <w:marTop w:val="0"/>
          <w:marBottom w:val="0"/>
          <w:divBdr>
            <w:top w:val="none" w:sz="0" w:space="0" w:color="auto"/>
            <w:left w:val="none" w:sz="0" w:space="0" w:color="auto"/>
            <w:bottom w:val="none" w:sz="0" w:space="0" w:color="auto"/>
            <w:right w:val="none" w:sz="0" w:space="0" w:color="auto"/>
          </w:divBdr>
        </w:div>
        <w:div w:id="1652636815">
          <w:marLeft w:val="480"/>
          <w:marRight w:val="0"/>
          <w:marTop w:val="0"/>
          <w:marBottom w:val="0"/>
          <w:divBdr>
            <w:top w:val="none" w:sz="0" w:space="0" w:color="auto"/>
            <w:left w:val="none" w:sz="0" w:space="0" w:color="auto"/>
            <w:bottom w:val="none" w:sz="0" w:space="0" w:color="auto"/>
            <w:right w:val="none" w:sz="0" w:space="0" w:color="auto"/>
          </w:divBdr>
        </w:div>
        <w:div w:id="1739863789">
          <w:marLeft w:val="480"/>
          <w:marRight w:val="0"/>
          <w:marTop w:val="0"/>
          <w:marBottom w:val="0"/>
          <w:divBdr>
            <w:top w:val="none" w:sz="0" w:space="0" w:color="auto"/>
            <w:left w:val="none" w:sz="0" w:space="0" w:color="auto"/>
            <w:bottom w:val="none" w:sz="0" w:space="0" w:color="auto"/>
            <w:right w:val="none" w:sz="0" w:space="0" w:color="auto"/>
          </w:divBdr>
        </w:div>
        <w:div w:id="1753312503">
          <w:marLeft w:val="480"/>
          <w:marRight w:val="0"/>
          <w:marTop w:val="0"/>
          <w:marBottom w:val="0"/>
          <w:divBdr>
            <w:top w:val="none" w:sz="0" w:space="0" w:color="auto"/>
            <w:left w:val="none" w:sz="0" w:space="0" w:color="auto"/>
            <w:bottom w:val="none" w:sz="0" w:space="0" w:color="auto"/>
            <w:right w:val="none" w:sz="0" w:space="0" w:color="auto"/>
          </w:divBdr>
        </w:div>
        <w:div w:id="1786657014">
          <w:marLeft w:val="480"/>
          <w:marRight w:val="0"/>
          <w:marTop w:val="0"/>
          <w:marBottom w:val="0"/>
          <w:divBdr>
            <w:top w:val="none" w:sz="0" w:space="0" w:color="auto"/>
            <w:left w:val="none" w:sz="0" w:space="0" w:color="auto"/>
            <w:bottom w:val="none" w:sz="0" w:space="0" w:color="auto"/>
            <w:right w:val="none" w:sz="0" w:space="0" w:color="auto"/>
          </w:divBdr>
        </w:div>
        <w:div w:id="1858427468">
          <w:marLeft w:val="480"/>
          <w:marRight w:val="0"/>
          <w:marTop w:val="0"/>
          <w:marBottom w:val="0"/>
          <w:divBdr>
            <w:top w:val="none" w:sz="0" w:space="0" w:color="auto"/>
            <w:left w:val="none" w:sz="0" w:space="0" w:color="auto"/>
            <w:bottom w:val="none" w:sz="0" w:space="0" w:color="auto"/>
            <w:right w:val="none" w:sz="0" w:space="0" w:color="auto"/>
          </w:divBdr>
        </w:div>
        <w:div w:id="2011174456">
          <w:marLeft w:val="480"/>
          <w:marRight w:val="0"/>
          <w:marTop w:val="0"/>
          <w:marBottom w:val="0"/>
          <w:divBdr>
            <w:top w:val="none" w:sz="0" w:space="0" w:color="auto"/>
            <w:left w:val="none" w:sz="0" w:space="0" w:color="auto"/>
            <w:bottom w:val="none" w:sz="0" w:space="0" w:color="auto"/>
            <w:right w:val="none" w:sz="0" w:space="0" w:color="auto"/>
          </w:divBdr>
        </w:div>
        <w:div w:id="2029982370">
          <w:marLeft w:val="480"/>
          <w:marRight w:val="0"/>
          <w:marTop w:val="0"/>
          <w:marBottom w:val="0"/>
          <w:divBdr>
            <w:top w:val="none" w:sz="0" w:space="0" w:color="auto"/>
            <w:left w:val="none" w:sz="0" w:space="0" w:color="auto"/>
            <w:bottom w:val="none" w:sz="0" w:space="0" w:color="auto"/>
            <w:right w:val="none" w:sz="0" w:space="0" w:color="auto"/>
          </w:divBdr>
        </w:div>
        <w:div w:id="2064861938">
          <w:marLeft w:val="480"/>
          <w:marRight w:val="0"/>
          <w:marTop w:val="0"/>
          <w:marBottom w:val="0"/>
          <w:divBdr>
            <w:top w:val="none" w:sz="0" w:space="0" w:color="auto"/>
            <w:left w:val="none" w:sz="0" w:space="0" w:color="auto"/>
            <w:bottom w:val="none" w:sz="0" w:space="0" w:color="auto"/>
            <w:right w:val="none" w:sz="0" w:space="0" w:color="auto"/>
          </w:divBdr>
        </w:div>
        <w:div w:id="2139448426">
          <w:marLeft w:val="480"/>
          <w:marRight w:val="0"/>
          <w:marTop w:val="0"/>
          <w:marBottom w:val="0"/>
          <w:divBdr>
            <w:top w:val="none" w:sz="0" w:space="0" w:color="auto"/>
            <w:left w:val="none" w:sz="0" w:space="0" w:color="auto"/>
            <w:bottom w:val="none" w:sz="0" w:space="0" w:color="auto"/>
            <w:right w:val="none" w:sz="0" w:space="0" w:color="auto"/>
          </w:divBdr>
        </w:div>
      </w:divsChild>
    </w:div>
    <w:div w:id="275449354">
      <w:bodyDiv w:val="1"/>
      <w:marLeft w:val="0"/>
      <w:marRight w:val="0"/>
      <w:marTop w:val="0"/>
      <w:marBottom w:val="0"/>
      <w:divBdr>
        <w:top w:val="none" w:sz="0" w:space="0" w:color="auto"/>
        <w:left w:val="none" w:sz="0" w:space="0" w:color="auto"/>
        <w:bottom w:val="none" w:sz="0" w:space="0" w:color="auto"/>
        <w:right w:val="none" w:sz="0" w:space="0" w:color="auto"/>
      </w:divBdr>
      <w:divsChild>
        <w:div w:id="60762977">
          <w:marLeft w:val="480"/>
          <w:marRight w:val="0"/>
          <w:marTop w:val="0"/>
          <w:marBottom w:val="0"/>
          <w:divBdr>
            <w:top w:val="none" w:sz="0" w:space="0" w:color="auto"/>
            <w:left w:val="none" w:sz="0" w:space="0" w:color="auto"/>
            <w:bottom w:val="none" w:sz="0" w:space="0" w:color="auto"/>
            <w:right w:val="none" w:sz="0" w:space="0" w:color="auto"/>
          </w:divBdr>
        </w:div>
        <w:div w:id="122038184">
          <w:marLeft w:val="480"/>
          <w:marRight w:val="0"/>
          <w:marTop w:val="0"/>
          <w:marBottom w:val="0"/>
          <w:divBdr>
            <w:top w:val="none" w:sz="0" w:space="0" w:color="auto"/>
            <w:left w:val="none" w:sz="0" w:space="0" w:color="auto"/>
            <w:bottom w:val="none" w:sz="0" w:space="0" w:color="auto"/>
            <w:right w:val="none" w:sz="0" w:space="0" w:color="auto"/>
          </w:divBdr>
        </w:div>
        <w:div w:id="197550588">
          <w:marLeft w:val="480"/>
          <w:marRight w:val="0"/>
          <w:marTop w:val="0"/>
          <w:marBottom w:val="0"/>
          <w:divBdr>
            <w:top w:val="none" w:sz="0" w:space="0" w:color="auto"/>
            <w:left w:val="none" w:sz="0" w:space="0" w:color="auto"/>
            <w:bottom w:val="none" w:sz="0" w:space="0" w:color="auto"/>
            <w:right w:val="none" w:sz="0" w:space="0" w:color="auto"/>
          </w:divBdr>
        </w:div>
        <w:div w:id="251205414">
          <w:marLeft w:val="480"/>
          <w:marRight w:val="0"/>
          <w:marTop w:val="0"/>
          <w:marBottom w:val="0"/>
          <w:divBdr>
            <w:top w:val="none" w:sz="0" w:space="0" w:color="auto"/>
            <w:left w:val="none" w:sz="0" w:space="0" w:color="auto"/>
            <w:bottom w:val="none" w:sz="0" w:space="0" w:color="auto"/>
            <w:right w:val="none" w:sz="0" w:space="0" w:color="auto"/>
          </w:divBdr>
        </w:div>
        <w:div w:id="295575762">
          <w:marLeft w:val="480"/>
          <w:marRight w:val="0"/>
          <w:marTop w:val="0"/>
          <w:marBottom w:val="0"/>
          <w:divBdr>
            <w:top w:val="none" w:sz="0" w:space="0" w:color="auto"/>
            <w:left w:val="none" w:sz="0" w:space="0" w:color="auto"/>
            <w:bottom w:val="none" w:sz="0" w:space="0" w:color="auto"/>
            <w:right w:val="none" w:sz="0" w:space="0" w:color="auto"/>
          </w:divBdr>
        </w:div>
        <w:div w:id="432168613">
          <w:marLeft w:val="480"/>
          <w:marRight w:val="0"/>
          <w:marTop w:val="0"/>
          <w:marBottom w:val="0"/>
          <w:divBdr>
            <w:top w:val="none" w:sz="0" w:space="0" w:color="auto"/>
            <w:left w:val="none" w:sz="0" w:space="0" w:color="auto"/>
            <w:bottom w:val="none" w:sz="0" w:space="0" w:color="auto"/>
            <w:right w:val="none" w:sz="0" w:space="0" w:color="auto"/>
          </w:divBdr>
        </w:div>
        <w:div w:id="450587347">
          <w:marLeft w:val="480"/>
          <w:marRight w:val="0"/>
          <w:marTop w:val="0"/>
          <w:marBottom w:val="0"/>
          <w:divBdr>
            <w:top w:val="none" w:sz="0" w:space="0" w:color="auto"/>
            <w:left w:val="none" w:sz="0" w:space="0" w:color="auto"/>
            <w:bottom w:val="none" w:sz="0" w:space="0" w:color="auto"/>
            <w:right w:val="none" w:sz="0" w:space="0" w:color="auto"/>
          </w:divBdr>
        </w:div>
        <w:div w:id="555625770">
          <w:marLeft w:val="480"/>
          <w:marRight w:val="0"/>
          <w:marTop w:val="0"/>
          <w:marBottom w:val="0"/>
          <w:divBdr>
            <w:top w:val="none" w:sz="0" w:space="0" w:color="auto"/>
            <w:left w:val="none" w:sz="0" w:space="0" w:color="auto"/>
            <w:bottom w:val="none" w:sz="0" w:space="0" w:color="auto"/>
            <w:right w:val="none" w:sz="0" w:space="0" w:color="auto"/>
          </w:divBdr>
        </w:div>
        <w:div w:id="585725877">
          <w:marLeft w:val="480"/>
          <w:marRight w:val="0"/>
          <w:marTop w:val="0"/>
          <w:marBottom w:val="0"/>
          <w:divBdr>
            <w:top w:val="none" w:sz="0" w:space="0" w:color="auto"/>
            <w:left w:val="none" w:sz="0" w:space="0" w:color="auto"/>
            <w:bottom w:val="none" w:sz="0" w:space="0" w:color="auto"/>
            <w:right w:val="none" w:sz="0" w:space="0" w:color="auto"/>
          </w:divBdr>
        </w:div>
        <w:div w:id="748893249">
          <w:marLeft w:val="480"/>
          <w:marRight w:val="0"/>
          <w:marTop w:val="0"/>
          <w:marBottom w:val="0"/>
          <w:divBdr>
            <w:top w:val="none" w:sz="0" w:space="0" w:color="auto"/>
            <w:left w:val="none" w:sz="0" w:space="0" w:color="auto"/>
            <w:bottom w:val="none" w:sz="0" w:space="0" w:color="auto"/>
            <w:right w:val="none" w:sz="0" w:space="0" w:color="auto"/>
          </w:divBdr>
        </w:div>
        <w:div w:id="866330577">
          <w:marLeft w:val="480"/>
          <w:marRight w:val="0"/>
          <w:marTop w:val="0"/>
          <w:marBottom w:val="0"/>
          <w:divBdr>
            <w:top w:val="none" w:sz="0" w:space="0" w:color="auto"/>
            <w:left w:val="none" w:sz="0" w:space="0" w:color="auto"/>
            <w:bottom w:val="none" w:sz="0" w:space="0" w:color="auto"/>
            <w:right w:val="none" w:sz="0" w:space="0" w:color="auto"/>
          </w:divBdr>
        </w:div>
        <w:div w:id="921837228">
          <w:marLeft w:val="480"/>
          <w:marRight w:val="0"/>
          <w:marTop w:val="0"/>
          <w:marBottom w:val="0"/>
          <w:divBdr>
            <w:top w:val="none" w:sz="0" w:space="0" w:color="auto"/>
            <w:left w:val="none" w:sz="0" w:space="0" w:color="auto"/>
            <w:bottom w:val="none" w:sz="0" w:space="0" w:color="auto"/>
            <w:right w:val="none" w:sz="0" w:space="0" w:color="auto"/>
          </w:divBdr>
        </w:div>
        <w:div w:id="1071077266">
          <w:marLeft w:val="480"/>
          <w:marRight w:val="0"/>
          <w:marTop w:val="0"/>
          <w:marBottom w:val="0"/>
          <w:divBdr>
            <w:top w:val="none" w:sz="0" w:space="0" w:color="auto"/>
            <w:left w:val="none" w:sz="0" w:space="0" w:color="auto"/>
            <w:bottom w:val="none" w:sz="0" w:space="0" w:color="auto"/>
            <w:right w:val="none" w:sz="0" w:space="0" w:color="auto"/>
          </w:divBdr>
        </w:div>
        <w:div w:id="1196386588">
          <w:marLeft w:val="480"/>
          <w:marRight w:val="0"/>
          <w:marTop w:val="0"/>
          <w:marBottom w:val="0"/>
          <w:divBdr>
            <w:top w:val="none" w:sz="0" w:space="0" w:color="auto"/>
            <w:left w:val="none" w:sz="0" w:space="0" w:color="auto"/>
            <w:bottom w:val="none" w:sz="0" w:space="0" w:color="auto"/>
            <w:right w:val="none" w:sz="0" w:space="0" w:color="auto"/>
          </w:divBdr>
        </w:div>
        <w:div w:id="1330328224">
          <w:marLeft w:val="480"/>
          <w:marRight w:val="0"/>
          <w:marTop w:val="0"/>
          <w:marBottom w:val="0"/>
          <w:divBdr>
            <w:top w:val="none" w:sz="0" w:space="0" w:color="auto"/>
            <w:left w:val="none" w:sz="0" w:space="0" w:color="auto"/>
            <w:bottom w:val="none" w:sz="0" w:space="0" w:color="auto"/>
            <w:right w:val="none" w:sz="0" w:space="0" w:color="auto"/>
          </w:divBdr>
        </w:div>
        <w:div w:id="1461847474">
          <w:marLeft w:val="480"/>
          <w:marRight w:val="0"/>
          <w:marTop w:val="0"/>
          <w:marBottom w:val="0"/>
          <w:divBdr>
            <w:top w:val="none" w:sz="0" w:space="0" w:color="auto"/>
            <w:left w:val="none" w:sz="0" w:space="0" w:color="auto"/>
            <w:bottom w:val="none" w:sz="0" w:space="0" w:color="auto"/>
            <w:right w:val="none" w:sz="0" w:space="0" w:color="auto"/>
          </w:divBdr>
        </w:div>
        <w:div w:id="1491796811">
          <w:marLeft w:val="480"/>
          <w:marRight w:val="0"/>
          <w:marTop w:val="0"/>
          <w:marBottom w:val="0"/>
          <w:divBdr>
            <w:top w:val="none" w:sz="0" w:space="0" w:color="auto"/>
            <w:left w:val="none" w:sz="0" w:space="0" w:color="auto"/>
            <w:bottom w:val="none" w:sz="0" w:space="0" w:color="auto"/>
            <w:right w:val="none" w:sz="0" w:space="0" w:color="auto"/>
          </w:divBdr>
        </w:div>
        <w:div w:id="1628857748">
          <w:marLeft w:val="480"/>
          <w:marRight w:val="0"/>
          <w:marTop w:val="0"/>
          <w:marBottom w:val="0"/>
          <w:divBdr>
            <w:top w:val="none" w:sz="0" w:space="0" w:color="auto"/>
            <w:left w:val="none" w:sz="0" w:space="0" w:color="auto"/>
            <w:bottom w:val="none" w:sz="0" w:space="0" w:color="auto"/>
            <w:right w:val="none" w:sz="0" w:space="0" w:color="auto"/>
          </w:divBdr>
        </w:div>
        <w:div w:id="1686589129">
          <w:marLeft w:val="480"/>
          <w:marRight w:val="0"/>
          <w:marTop w:val="0"/>
          <w:marBottom w:val="0"/>
          <w:divBdr>
            <w:top w:val="none" w:sz="0" w:space="0" w:color="auto"/>
            <w:left w:val="none" w:sz="0" w:space="0" w:color="auto"/>
            <w:bottom w:val="none" w:sz="0" w:space="0" w:color="auto"/>
            <w:right w:val="none" w:sz="0" w:space="0" w:color="auto"/>
          </w:divBdr>
        </w:div>
        <w:div w:id="1930961351">
          <w:marLeft w:val="480"/>
          <w:marRight w:val="0"/>
          <w:marTop w:val="0"/>
          <w:marBottom w:val="0"/>
          <w:divBdr>
            <w:top w:val="none" w:sz="0" w:space="0" w:color="auto"/>
            <w:left w:val="none" w:sz="0" w:space="0" w:color="auto"/>
            <w:bottom w:val="none" w:sz="0" w:space="0" w:color="auto"/>
            <w:right w:val="none" w:sz="0" w:space="0" w:color="auto"/>
          </w:divBdr>
        </w:div>
        <w:div w:id="1957834649">
          <w:marLeft w:val="480"/>
          <w:marRight w:val="0"/>
          <w:marTop w:val="0"/>
          <w:marBottom w:val="0"/>
          <w:divBdr>
            <w:top w:val="none" w:sz="0" w:space="0" w:color="auto"/>
            <w:left w:val="none" w:sz="0" w:space="0" w:color="auto"/>
            <w:bottom w:val="none" w:sz="0" w:space="0" w:color="auto"/>
            <w:right w:val="none" w:sz="0" w:space="0" w:color="auto"/>
          </w:divBdr>
        </w:div>
        <w:div w:id="2096393103">
          <w:marLeft w:val="480"/>
          <w:marRight w:val="0"/>
          <w:marTop w:val="0"/>
          <w:marBottom w:val="0"/>
          <w:divBdr>
            <w:top w:val="none" w:sz="0" w:space="0" w:color="auto"/>
            <w:left w:val="none" w:sz="0" w:space="0" w:color="auto"/>
            <w:bottom w:val="none" w:sz="0" w:space="0" w:color="auto"/>
            <w:right w:val="none" w:sz="0" w:space="0" w:color="auto"/>
          </w:divBdr>
        </w:div>
      </w:divsChild>
    </w:div>
    <w:div w:id="276641623">
      <w:bodyDiv w:val="1"/>
      <w:marLeft w:val="0"/>
      <w:marRight w:val="0"/>
      <w:marTop w:val="0"/>
      <w:marBottom w:val="0"/>
      <w:divBdr>
        <w:top w:val="none" w:sz="0" w:space="0" w:color="auto"/>
        <w:left w:val="none" w:sz="0" w:space="0" w:color="auto"/>
        <w:bottom w:val="none" w:sz="0" w:space="0" w:color="auto"/>
        <w:right w:val="none" w:sz="0" w:space="0" w:color="auto"/>
      </w:divBdr>
      <w:divsChild>
        <w:div w:id="3361168">
          <w:marLeft w:val="480"/>
          <w:marRight w:val="0"/>
          <w:marTop w:val="0"/>
          <w:marBottom w:val="0"/>
          <w:divBdr>
            <w:top w:val="none" w:sz="0" w:space="0" w:color="auto"/>
            <w:left w:val="none" w:sz="0" w:space="0" w:color="auto"/>
            <w:bottom w:val="none" w:sz="0" w:space="0" w:color="auto"/>
            <w:right w:val="none" w:sz="0" w:space="0" w:color="auto"/>
          </w:divBdr>
        </w:div>
        <w:div w:id="33770376">
          <w:marLeft w:val="480"/>
          <w:marRight w:val="0"/>
          <w:marTop w:val="0"/>
          <w:marBottom w:val="0"/>
          <w:divBdr>
            <w:top w:val="none" w:sz="0" w:space="0" w:color="auto"/>
            <w:left w:val="none" w:sz="0" w:space="0" w:color="auto"/>
            <w:bottom w:val="none" w:sz="0" w:space="0" w:color="auto"/>
            <w:right w:val="none" w:sz="0" w:space="0" w:color="auto"/>
          </w:divBdr>
        </w:div>
        <w:div w:id="95637160">
          <w:marLeft w:val="480"/>
          <w:marRight w:val="0"/>
          <w:marTop w:val="0"/>
          <w:marBottom w:val="0"/>
          <w:divBdr>
            <w:top w:val="none" w:sz="0" w:space="0" w:color="auto"/>
            <w:left w:val="none" w:sz="0" w:space="0" w:color="auto"/>
            <w:bottom w:val="none" w:sz="0" w:space="0" w:color="auto"/>
            <w:right w:val="none" w:sz="0" w:space="0" w:color="auto"/>
          </w:divBdr>
        </w:div>
        <w:div w:id="114103776">
          <w:marLeft w:val="480"/>
          <w:marRight w:val="0"/>
          <w:marTop w:val="0"/>
          <w:marBottom w:val="0"/>
          <w:divBdr>
            <w:top w:val="none" w:sz="0" w:space="0" w:color="auto"/>
            <w:left w:val="none" w:sz="0" w:space="0" w:color="auto"/>
            <w:bottom w:val="none" w:sz="0" w:space="0" w:color="auto"/>
            <w:right w:val="none" w:sz="0" w:space="0" w:color="auto"/>
          </w:divBdr>
        </w:div>
        <w:div w:id="316424401">
          <w:marLeft w:val="480"/>
          <w:marRight w:val="0"/>
          <w:marTop w:val="0"/>
          <w:marBottom w:val="0"/>
          <w:divBdr>
            <w:top w:val="none" w:sz="0" w:space="0" w:color="auto"/>
            <w:left w:val="none" w:sz="0" w:space="0" w:color="auto"/>
            <w:bottom w:val="none" w:sz="0" w:space="0" w:color="auto"/>
            <w:right w:val="none" w:sz="0" w:space="0" w:color="auto"/>
          </w:divBdr>
        </w:div>
        <w:div w:id="391929616">
          <w:marLeft w:val="480"/>
          <w:marRight w:val="0"/>
          <w:marTop w:val="0"/>
          <w:marBottom w:val="0"/>
          <w:divBdr>
            <w:top w:val="none" w:sz="0" w:space="0" w:color="auto"/>
            <w:left w:val="none" w:sz="0" w:space="0" w:color="auto"/>
            <w:bottom w:val="none" w:sz="0" w:space="0" w:color="auto"/>
            <w:right w:val="none" w:sz="0" w:space="0" w:color="auto"/>
          </w:divBdr>
        </w:div>
        <w:div w:id="635797428">
          <w:marLeft w:val="480"/>
          <w:marRight w:val="0"/>
          <w:marTop w:val="0"/>
          <w:marBottom w:val="0"/>
          <w:divBdr>
            <w:top w:val="none" w:sz="0" w:space="0" w:color="auto"/>
            <w:left w:val="none" w:sz="0" w:space="0" w:color="auto"/>
            <w:bottom w:val="none" w:sz="0" w:space="0" w:color="auto"/>
            <w:right w:val="none" w:sz="0" w:space="0" w:color="auto"/>
          </w:divBdr>
        </w:div>
        <w:div w:id="638145780">
          <w:marLeft w:val="480"/>
          <w:marRight w:val="0"/>
          <w:marTop w:val="0"/>
          <w:marBottom w:val="0"/>
          <w:divBdr>
            <w:top w:val="none" w:sz="0" w:space="0" w:color="auto"/>
            <w:left w:val="none" w:sz="0" w:space="0" w:color="auto"/>
            <w:bottom w:val="none" w:sz="0" w:space="0" w:color="auto"/>
            <w:right w:val="none" w:sz="0" w:space="0" w:color="auto"/>
          </w:divBdr>
        </w:div>
        <w:div w:id="698163129">
          <w:marLeft w:val="480"/>
          <w:marRight w:val="0"/>
          <w:marTop w:val="0"/>
          <w:marBottom w:val="0"/>
          <w:divBdr>
            <w:top w:val="none" w:sz="0" w:space="0" w:color="auto"/>
            <w:left w:val="none" w:sz="0" w:space="0" w:color="auto"/>
            <w:bottom w:val="none" w:sz="0" w:space="0" w:color="auto"/>
            <w:right w:val="none" w:sz="0" w:space="0" w:color="auto"/>
          </w:divBdr>
        </w:div>
        <w:div w:id="710107654">
          <w:marLeft w:val="480"/>
          <w:marRight w:val="0"/>
          <w:marTop w:val="0"/>
          <w:marBottom w:val="0"/>
          <w:divBdr>
            <w:top w:val="none" w:sz="0" w:space="0" w:color="auto"/>
            <w:left w:val="none" w:sz="0" w:space="0" w:color="auto"/>
            <w:bottom w:val="none" w:sz="0" w:space="0" w:color="auto"/>
            <w:right w:val="none" w:sz="0" w:space="0" w:color="auto"/>
          </w:divBdr>
        </w:div>
        <w:div w:id="711543030">
          <w:marLeft w:val="480"/>
          <w:marRight w:val="0"/>
          <w:marTop w:val="0"/>
          <w:marBottom w:val="0"/>
          <w:divBdr>
            <w:top w:val="none" w:sz="0" w:space="0" w:color="auto"/>
            <w:left w:val="none" w:sz="0" w:space="0" w:color="auto"/>
            <w:bottom w:val="none" w:sz="0" w:space="0" w:color="auto"/>
            <w:right w:val="none" w:sz="0" w:space="0" w:color="auto"/>
          </w:divBdr>
        </w:div>
        <w:div w:id="739866209">
          <w:marLeft w:val="480"/>
          <w:marRight w:val="0"/>
          <w:marTop w:val="0"/>
          <w:marBottom w:val="0"/>
          <w:divBdr>
            <w:top w:val="none" w:sz="0" w:space="0" w:color="auto"/>
            <w:left w:val="none" w:sz="0" w:space="0" w:color="auto"/>
            <w:bottom w:val="none" w:sz="0" w:space="0" w:color="auto"/>
            <w:right w:val="none" w:sz="0" w:space="0" w:color="auto"/>
          </w:divBdr>
        </w:div>
        <w:div w:id="748382243">
          <w:marLeft w:val="480"/>
          <w:marRight w:val="0"/>
          <w:marTop w:val="0"/>
          <w:marBottom w:val="0"/>
          <w:divBdr>
            <w:top w:val="none" w:sz="0" w:space="0" w:color="auto"/>
            <w:left w:val="none" w:sz="0" w:space="0" w:color="auto"/>
            <w:bottom w:val="none" w:sz="0" w:space="0" w:color="auto"/>
            <w:right w:val="none" w:sz="0" w:space="0" w:color="auto"/>
          </w:divBdr>
        </w:div>
        <w:div w:id="781341594">
          <w:marLeft w:val="480"/>
          <w:marRight w:val="0"/>
          <w:marTop w:val="0"/>
          <w:marBottom w:val="0"/>
          <w:divBdr>
            <w:top w:val="none" w:sz="0" w:space="0" w:color="auto"/>
            <w:left w:val="none" w:sz="0" w:space="0" w:color="auto"/>
            <w:bottom w:val="none" w:sz="0" w:space="0" w:color="auto"/>
            <w:right w:val="none" w:sz="0" w:space="0" w:color="auto"/>
          </w:divBdr>
        </w:div>
        <w:div w:id="784813964">
          <w:marLeft w:val="480"/>
          <w:marRight w:val="0"/>
          <w:marTop w:val="0"/>
          <w:marBottom w:val="0"/>
          <w:divBdr>
            <w:top w:val="none" w:sz="0" w:space="0" w:color="auto"/>
            <w:left w:val="none" w:sz="0" w:space="0" w:color="auto"/>
            <w:bottom w:val="none" w:sz="0" w:space="0" w:color="auto"/>
            <w:right w:val="none" w:sz="0" w:space="0" w:color="auto"/>
          </w:divBdr>
        </w:div>
        <w:div w:id="794444770">
          <w:marLeft w:val="480"/>
          <w:marRight w:val="0"/>
          <w:marTop w:val="0"/>
          <w:marBottom w:val="0"/>
          <w:divBdr>
            <w:top w:val="none" w:sz="0" w:space="0" w:color="auto"/>
            <w:left w:val="none" w:sz="0" w:space="0" w:color="auto"/>
            <w:bottom w:val="none" w:sz="0" w:space="0" w:color="auto"/>
            <w:right w:val="none" w:sz="0" w:space="0" w:color="auto"/>
          </w:divBdr>
        </w:div>
        <w:div w:id="884757778">
          <w:marLeft w:val="480"/>
          <w:marRight w:val="0"/>
          <w:marTop w:val="0"/>
          <w:marBottom w:val="0"/>
          <w:divBdr>
            <w:top w:val="none" w:sz="0" w:space="0" w:color="auto"/>
            <w:left w:val="none" w:sz="0" w:space="0" w:color="auto"/>
            <w:bottom w:val="none" w:sz="0" w:space="0" w:color="auto"/>
            <w:right w:val="none" w:sz="0" w:space="0" w:color="auto"/>
          </w:divBdr>
        </w:div>
        <w:div w:id="912591073">
          <w:marLeft w:val="480"/>
          <w:marRight w:val="0"/>
          <w:marTop w:val="0"/>
          <w:marBottom w:val="0"/>
          <w:divBdr>
            <w:top w:val="none" w:sz="0" w:space="0" w:color="auto"/>
            <w:left w:val="none" w:sz="0" w:space="0" w:color="auto"/>
            <w:bottom w:val="none" w:sz="0" w:space="0" w:color="auto"/>
            <w:right w:val="none" w:sz="0" w:space="0" w:color="auto"/>
          </w:divBdr>
        </w:div>
        <w:div w:id="968977712">
          <w:marLeft w:val="480"/>
          <w:marRight w:val="0"/>
          <w:marTop w:val="0"/>
          <w:marBottom w:val="0"/>
          <w:divBdr>
            <w:top w:val="none" w:sz="0" w:space="0" w:color="auto"/>
            <w:left w:val="none" w:sz="0" w:space="0" w:color="auto"/>
            <w:bottom w:val="none" w:sz="0" w:space="0" w:color="auto"/>
            <w:right w:val="none" w:sz="0" w:space="0" w:color="auto"/>
          </w:divBdr>
        </w:div>
        <w:div w:id="1056973630">
          <w:marLeft w:val="480"/>
          <w:marRight w:val="0"/>
          <w:marTop w:val="0"/>
          <w:marBottom w:val="0"/>
          <w:divBdr>
            <w:top w:val="none" w:sz="0" w:space="0" w:color="auto"/>
            <w:left w:val="none" w:sz="0" w:space="0" w:color="auto"/>
            <w:bottom w:val="none" w:sz="0" w:space="0" w:color="auto"/>
            <w:right w:val="none" w:sz="0" w:space="0" w:color="auto"/>
          </w:divBdr>
        </w:div>
        <w:div w:id="1084229677">
          <w:marLeft w:val="480"/>
          <w:marRight w:val="0"/>
          <w:marTop w:val="0"/>
          <w:marBottom w:val="0"/>
          <w:divBdr>
            <w:top w:val="none" w:sz="0" w:space="0" w:color="auto"/>
            <w:left w:val="none" w:sz="0" w:space="0" w:color="auto"/>
            <w:bottom w:val="none" w:sz="0" w:space="0" w:color="auto"/>
            <w:right w:val="none" w:sz="0" w:space="0" w:color="auto"/>
          </w:divBdr>
        </w:div>
        <w:div w:id="1127577990">
          <w:marLeft w:val="480"/>
          <w:marRight w:val="0"/>
          <w:marTop w:val="0"/>
          <w:marBottom w:val="0"/>
          <w:divBdr>
            <w:top w:val="none" w:sz="0" w:space="0" w:color="auto"/>
            <w:left w:val="none" w:sz="0" w:space="0" w:color="auto"/>
            <w:bottom w:val="none" w:sz="0" w:space="0" w:color="auto"/>
            <w:right w:val="none" w:sz="0" w:space="0" w:color="auto"/>
          </w:divBdr>
        </w:div>
        <w:div w:id="1146895450">
          <w:marLeft w:val="480"/>
          <w:marRight w:val="0"/>
          <w:marTop w:val="0"/>
          <w:marBottom w:val="0"/>
          <w:divBdr>
            <w:top w:val="none" w:sz="0" w:space="0" w:color="auto"/>
            <w:left w:val="none" w:sz="0" w:space="0" w:color="auto"/>
            <w:bottom w:val="none" w:sz="0" w:space="0" w:color="auto"/>
            <w:right w:val="none" w:sz="0" w:space="0" w:color="auto"/>
          </w:divBdr>
        </w:div>
        <w:div w:id="1261640752">
          <w:marLeft w:val="480"/>
          <w:marRight w:val="0"/>
          <w:marTop w:val="0"/>
          <w:marBottom w:val="0"/>
          <w:divBdr>
            <w:top w:val="none" w:sz="0" w:space="0" w:color="auto"/>
            <w:left w:val="none" w:sz="0" w:space="0" w:color="auto"/>
            <w:bottom w:val="none" w:sz="0" w:space="0" w:color="auto"/>
            <w:right w:val="none" w:sz="0" w:space="0" w:color="auto"/>
          </w:divBdr>
        </w:div>
        <w:div w:id="1329484682">
          <w:marLeft w:val="480"/>
          <w:marRight w:val="0"/>
          <w:marTop w:val="0"/>
          <w:marBottom w:val="0"/>
          <w:divBdr>
            <w:top w:val="none" w:sz="0" w:space="0" w:color="auto"/>
            <w:left w:val="none" w:sz="0" w:space="0" w:color="auto"/>
            <w:bottom w:val="none" w:sz="0" w:space="0" w:color="auto"/>
            <w:right w:val="none" w:sz="0" w:space="0" w:color="auto"/>
          </w:divBdr>
        </w:div>
        <w:div w:id="1436900248">
          <w:marLeft w:val="480"/>
          <w:marRight w:val="0"/>
          <w:marTop w:val="0"/>
          <w:marBottom w:val="0"/>
          <w:divBdr>
            <w:top w:val="none" w:sz="0" w:space="0" w:color="auto"/>
            <w:left w:val="none" w:sz="0" w:space="0" w:color="auto"/>
            <w:bottom w:val="none" w:sz="0" w:space="0" w:color="auto"/>
            <w:right w:val="none" w:sz="0" w:space="0" w:color="auto"/>
          </w:divBdr>
        </w:div>
        <w:div w:id="1453984022">
          <w:marLeft w:val="480"/>
          <w:marRight w:val="0"/>
          <w:marTop w:val="0"/>
          <w:marBottom w:val="0"/>
          <w:divBdr>
            <w:top w:val="none" w:sz="0" w:space="0" w:color="auto"/>
            <w:left w:val="none" w:sz="0" w:space="0" w:color="auto"/>
            <w:bottom w:val="none" w:sz="0" w:space="0" w:color="auto"/>
            <w:right w:val="none" w:sz="0" w:space="0" w:color="auto"/>
          </w:divBdr>
        </w:div>
        <w:div w:id="1742097510">
          <w:marLeft w:val="480"/>
          <w:marRight w:val="0"/>
          <w:marTop w:val="0"/>
          <w:marBottom w:val="0"/>
          <w:divBdr>
            <w:top w:val="none" w:sz="0" w:space="0" w:color="auto"/>
            <w:left w:val="none" w:sz="0" w:space="0" w:color="auto"/>
            <w:bottom w:val="none" w:sz="0" w:space="0" w:color="auto"/>
            <w:right w:val="none" w:sz="0" w:space="0" w:color="auto"/>
          </w:divBdr>
        </w:div>
        <w:div w:id="1762338019">
          <w:marLeft w:val="480"/>
          <w:marRight w:val="0"/>
          <w:marTop w:val="0"/>
          <w:marBottom w:val="0"/>
          <w:divBdr>
            <w:top w:val="none" w:sz="0" w:space="0" w:color="auto"/>
            <w:left w:val="none" w:sz="0" w:space="0" w:color="auto"/>
            <w:bottom w:val="none" w:sz="0" w:space="0" w:color="auto"/>
            <w:right w:val="none" w:sz="0" w:space="0" w:color="auto"/>
          </w:divBdr>
        </w:div>
        <w:div w:id="1831552781">
          <w:marLeft w:val="480"/>
          <w:marRight w:val="0"/>
          <w:marTop w:val="0"/>
          <w:marBottom w:val="0"/>
          <w:divBdr>
            <w:top w:val="none" w:sz="0" w:space="0" w:color="auto"/>
            <w:left w:val="none" w:sz="0" w:space="0" w:color="auto"/>
            <w:bottom w:val="none" w:sz="0" w:space="0" w:color="auto"/>
            <w:right w:val="none" w:sz="0" w:space="0" w:color="auto"/>
          </w:divBdr>
        </w:div>
        <w:div w:id="1908219248">
          <w:marLeft w:val="480"/>
          <w:marRight w:val="0"/>
          <w:marTop w:val="0"/>
          <w:marBottom w:val="0"/>
          <w:divBdr>
            <w:top w:val="none" w:sz="0" w:space="0" w:color="auto"/>
            <w:left w:val="none" w:sz="0" w:space="0" w:color="auto"/>
            <w:bottom w:val="none" w:sz="0" w:space="0" w:color="auto"/>
            <w:right w:val="none" w:sz="0" w:space="0" w:color="auto"/>
          </w:divBdr>
        </w:div>
        <w:div w:id="2132091820">
          <w:marLeft w:val="480"/>
          <w:marRight w:val="0"/>
          <w:marTop w:val="0"/>
          <w:marBottom w:val="0"/>
          <w:divBdr>
            <w:top w:val="none" w:sz="0" w:space="0" w:color="auto"/>
            <w:left w:val="none" w:sz="0" w:space="0" w:color="auto"/>
            <w:bottom w:val="none" w:sz="0" w:space="0" w:color="auto"/>
            <w:right w:val="none" w:sz="0" w:space="0" w:color="auto"/>
          </w:divBdr>
        </w:div>
      </w:divsChild>
    </w:div>
    <w:div w:id="280065644">
      <w:bodyDiv w:val="1"/>
      <w:marLeft w:val="0"/>
      <w:marRight w:val="0"/>
      <w:marTop w:val="0"/>
      <w:marBottom w:val="0"/>
      <w:divBdr>
        <w:top w:val="none" w:sz="0" w:space="0" w:color="auto"/>
        <w:left w:val="none" w:sz="0" w:space="0" w:color="auto"/>
        <w:bottom w:val="none" w:sz="0" w:space="0" w:color="auto"/>
        <w:right w:val="none" w:sz="0" w:space="0" w:color="auto"/>
      </w:divBdr>
      <w:divsChild>
        <w:div w:id="1017272460">
          <w:marLeft w:val="640"/>
          <w:marRight w:val="0"/>
          <w:marTop w:val="0"/>
          <w:marBottom w:val="0"/>
          <w:divBdr>
            <w:top w:val="none" w:sz="0" w:space="0" w:color="auto"/>
            <w:left w:val="none" w:sz="0" w:space="0" w:color="auto"/>
            <w:bottom w:val="none" w:sz="0" w:space="0" w:color="auto"/>
            <w:right w:val="none" w:sz="0" w:space="0" w:color="auto"/>
          </w:divBdr>
        </w:div>
        <w:div w:id="1838039088">
          <w:marLeft w:val="640"/>
          <w:marRight w:val="0"/>
          <w:marTop w:val="0"/>
          <w:marBottom w:val="0"/>
          <w:divBdr>
            <w:top w:val="none" w:sz="0" w:space="0" w:color="auto"/>
            <w:left w:val="none" w:sz="0" w:space="0" w:color="auto"/>
            <w:bottom w:val="none" w:sz="0" w:space="0" w:color="auto"/>
            <w:right w:val="none" w:sz="0" w:space="0" w:color="auto"/>
          </w:divBdr>
        </w:div>
        <w:div w:id="729231783">
          <w:marLeft w:val="640"/>
          <w:marRight w:val="0"/>
          <w:marTop w:val="0"/>
          <w:marBottom w:val="0"/>
          <w:divBdr>
            <w:top w:val="none" w:sz="0" w:space="0" w:color="auto"/>
            <w:left w:val="none" w:sz="0" w:space="0" w:color="auto"/>
            <w:bottom w:val="none" w:sz="0" w:space="0" w:color="auto"/>
            <w:right w:val="none" w:sz="0" w:space="0" w:color="auto"/>
          </w:divBdr>
        </w:div>
        <w:div w:id="1426808578">
          <w:marLeft w:val="640"/>
          <w:marRight w:val="0"/>
          <w:marTop w:val="0"/>
          <w:marBottom w:val="0"/>
          <w:divBdr>
            <w:top w:val="none" w:sz="0" w:space="0" w:color="auto"/>
            <w:left w:val="none" w:sz="0" w:space="0" w:color="auto"/>
            <w:bottom w:val="none" w:sz="0" w:space="0" w:color="auto"/>
            <w:right w:val="none" w:sz="0" w:space="0" w:color="auto"/>
          </w:divBdr>
        </w:div>
        <w:div w:id="1927348452">
          <w:marLeft w:val="640"/>
          <w:marRight w:val="0"/>
          <w:marTop w:val="0"/>
          <w:marBottom w:val="0"/>
          <w:divBdr>
            <w:top w:val="none" w:sz="0" w:space="0" w:color="auto"/>
            <w:left w:val="none" w:sz="0" w:space="0" w:color="auto"/>
            <w:bottom w:val="none" w:sz="0" w:space="0" w:color="auto"/>
            <w:right w:val="none" w:sz="0" w:space="0" w:color="auto"/>
          </w:divBdr>
        </w:div>
        <w:div w:id="4989625">
          <w:marLeft w:val="640"/>
          <w:marRight w:val="0"/>
          <w:marTop w:val="0"/>
          <w:marBottom w:val="0"/>
          <w:divBdr>
            <w:top w:val="none" w:sz="0" w:space="0" w:color="auto"/>
            <w:left w:val="none" w:sz="0" w:space="0" w:color="auto"/>
            <w:bottom w:val="none" w:sz="0" w:space="0" w:color="auto"/>
            <w:right w:val="none" w:sz="0" w:space="0" w:color="auto"/>
          </w:divBdr>
        </w:div>
        <w:div w:id="1605921574">
          <w:marLeft w:val="640"/>
          <w:marRight w:val="0"/>
          <w:marTop w:val="0"/>
          <w:marBottom w:val="0"/>
          <w:divBdr>
            <w:top w:val="none" w:sz="0" w:space="0" w:color="auto"/>
            <w:left w:val="none" w:sz="0" w:space="0" w:color="auto"/>
            <w:bottom w:val="none" w:sz="0" w:space="0" w:color="auto"/>
            <w:right w:val="none" w:sz="0" w:space="0" w:color="auto"/>
          </w:divBdr>
        </w:div>
        <w:div w:id="351735154">
          <w:marLeft w:val="640"/>
          <w:marRight w:val="0"/>
          <w:marTop w:val="0"/>
          <w:marBottom w:val="0"/>
          <w:divBdr>
            <w:top w:val="none" w:sz="0" w:space="0" w:color="auto"/>
            <w:left w:val="none" w:sz="0" w:space="0" w:color="auto"/>
            <w:bottom w:val="none" w:sz="0" w:space="0" w:color="auto"/>
            <w:right w:val="none" w:sz="0" w:space="0" w:color="auto"/>
          </w:divBdr>
        </w:div>
        <w:div w:id="359431989">
          <w:marLeft w:val="640"/>
          <w:marRight w:val="0"/>
          <w:marTop w:val="0"/>
          <w:marBottom w:val="0"/>
          <w:divBdr>
            <w:top w:val="none" w:sz="0" w:space="0" w:color="auto"/>
            <w:left w:val="none" w:sz="0" w:space="0" w:color="auto"/>
            <w:bottom w:val="none" w:sz="0" w:space="0" w:color="auto"/>
            <w:right w:val="none" w:sz="0" w:space="0" w:color="auto"/>
          </w:divBdr>
        </w:div>
        <w:div w:id="228270827">
          <w:marLeft w:val="640"/>
          <w:marRight w:val="0"/>
          <w:marTop w:val="0"/>
          <w:marBottom w:val="0"/>
          <w:divBdr>
            <w:top w:val="none" w:sz="0" w:space="0" w:color="auto"/>
            <w:left w:val="none" w:sz="0" w:space="0" w:color="auto"/>
            <w:bottom w:val="none" w:sz="0" w:space="0" w:color="auto"/>
            <w:right w:val="none" w:sz="0" w:space="0" w:color="auto"/>
          </w:divBdr>
        </w:div>
        <w:div w:id="1191719726">
          <w:marLeft w:val="640"/>
          <w:marRight w:val="0"/>
          <w:marTop w:val="0"/>
          <w:marBottom w:val="0"/>
          <w:divBdr>
            <w:top w:val="none" w:sz="0" w:space="0" w:color="auto"/>
            <w:left w:val="none" w:sz="0" w:space="0" w:color="auto"/>
            <w:bottom w:val="none" w:sz="0" w:space="0" w:color="auto"/>
            <w:right w:val="none" w:sz="0" w:space="0" w:color="auto"/>
          </w:divBdr>
        </w:div>
        <w:div w:id="156653085">
          <w:marLeft w:val="640"/>
          <w:marRight w:val="0"/>
          <w:marTop w:val="0"/>
          <w:marBottom w:val="0"/>
          <w:divBdr>
            <w:top w:val="none" w:sz="0" w:space="0" w:color="auto"/>
            <w:left w:val="none" w:sz="0" w:space="0" w:color="auto"/>
            <w:bottom w:val="none" w:sz="0" w:space="0" w:color="auto"/>
            <w:right w:val="none" w:sz="0" w:space="0" w:color="auto"/>
          </w:divBdr>
        </w:div>
        <w:div w:id="951791360">
          <w:marLeft w:val="640"/>
          <w:marRight w:val="0"/>
          <w:marTop w:val="0"/>
          <w:marBottom w:val="0"/>
          <w:divBdr>
            <w:top w:val="none" w:sz="0" w:space="0" w:color="auto"/>
            <w:left w:val="none" w:sz="0" w:space="0" w:color="auto"/>
            <w:bottom w:val="none" w:sz="0" w:space="0" w:color="auto"/>
            <w:right w:val="none" w:sz="0" w:space="0" w:color="auto"/>
          </w:divBdr>
        </w:div>
        <w:div w:id="470253166">
          <w:marLeft w:val="640"/>
          <w:marRight w:val="0"/>
          <w:marTop w:val="0"/>
          <w:marBottom w:val="0"/>
          <w:divBdr>
            <w:top w:val="none" w:sz="0" w:space="0" w:color="auto"/>
            <w:left w:val="none" w:sz="0" w:space="0" w:color="auto"/>
            <w:bottom w:val="none" w:sz="0" w:space="0" w:color="auto"/>
            <w:right w:val="none" w:sz="0" w:space="0" w:color="auto"/>
          </w:divBdr>
        </w:div>
        <w:div w:id="555165625">
          <w:marLeft w:val="640"/>
          <w:marRight w:val="0"/>
          <w:marTop w:val="0"/>
          <w:marBottom w:val="0"/>
          <w:divBdr>
            <w:top w:val="none" w:sz="0" w:space="0" w:color="auto"/>
            <w:left w:val="none" w:sz="0" w:space="0" w:color="auto"/>
            <w:bottom w:val="none" w:sz="0" w:space="0" w:color="auto"/>
            <w:right w:val="none" w:sz="0" w:space="0" w:color="auto"/>
          </w:divBdr>
        </w:div>
        <w:div w:id="194318824">
          <w:marLeft w:val="640"/>
          <w:marRight w:val="0"/>
          <w:marTop w:val="0"/>
          <w:marBottom w:val="0"/>
          <w:divBdr>
            <w:top w:val="none" w:sz="0" w:space="0" w:color="auto"/>
            <w:left w:val="none" w:sz="0" w:space="0" w:color="auto"/>
            <w:bottom w:val="none" w:sz="0" w:space="0" w:color="auto"/>
            <w:right w:val="none" w:sz="0" w:space="0" w:color="auto"/>
          </w:divBdr>
        </w:div>
        <w:div w:id="427628081">
          <w:marLeft w:val="640"/>
          <w:marRight w:val="0"/>
          <w:marTop w:val="0"/>
          <w:marBottom w:val="0"/>
          <w:divBdr>
            <w:top w:val="none" w:sz="0" w:space="0" w:color="auto"/>
            <w:left w:val="none" w:sz="0" w:space="0" w:color="auto"/>
            <w:bottom w:val="none" w:sz="0" w:space="0" w:color="auto"/>
            <w:right w:val="none" w:sz="0" w:space="0" w:color="auto"/>
          </w:divBdr>
        </w:div>
        <w:div w:id="798498813">
          <w:marLeft w:val="640"/>
          <w:marRight w:val="0"/>
          <w:marTop w:val="0"/>
          <w:marBottom w:val="0"/>
          <w:divBdr>
            <w:top w:val="none" w:sz="0" w:space="0" w:color="auto"/>
            <w:left w:val="none" w:sz="0" w:space="0" w:color="auto"/>
            <w:bottom w:val="none" w:sz="0" w:space="0" w:color="auto"/>
            <w:right w:val="none" w:sz="0" w:space="0" w:color="auto"/>
          </w:divBdr>
        </w:div>
        <w:div w:id="553810035">
          <w:marLeft w:val="640"/>
          <w:marRight w:val="0"/>
          <w:marTop w:val="0"/>
          <w:marBottom w:val="0"/>
          <w:divBdr>
            <w:top w:val="none" w:sz="0" w:space="0" w:color="auto"/>
            <w:left w:val="none" w:sz="0" w:space="0" w:color="auto"/>
            <w:bottom w:val="none" w:sz="0" w:space="0" w:color="auto"/>
            <w:right w:val="none" w:sz="0" w:space="0" w:color="auto"/>
          </w:divBdr>
        </w:div>
        <w:div w:id="1988703078">
          <w:marLeft w:val="640"/>
          <w:marRight w:val="0"/>
          <w:marTop w:val="0"/>
          <w:marBottom w:val="0"/>
          <w:divBdr>
            <w:top w:val="none" w:sz="0" w:space="0" w:color="auto"/>
            <w:left w:val="none" w:sz="0" w:space="0" w:color="auto"/>
            <w:bottom w:val="none" w:sz="0" w:space="0" w:color="auto"/>
            <w:right w:val="none" w:sz="0" w:space="0" w:color="auto"/>
          </w:divBdr>
        </w:div>
        <w:div w:id="1024984328">
          <w:marLeft w:val="640"/>
          <w:marRight w:val="0"/>
          <w:marTop w:val="0"/>
          <w:marBottom w:val="0"/>
          <w:divBdr>
            <w:top w:val="none" w:sz="0" w:space="0" w:color="auto"/>
            <w:left w:val="none" w:sz="0" w:space="0" w:color="auto"/>
            <w:bottom w:val="none" w:sz="0" w:space="0" w:color="auto"/>
            <w:right w:val="none" w:sz="0" w:space="0" w:color="auto"/>
          </w:divBdr>
        </w:div>
        <w:div w:id="1785733786">
          <w:marLeft w:val="640"/>
          <w:marRight w:val="0"/>
          <w:marTop w:val="0"/>
          <w:marBottom w:val="0"/>
          <w:divBdr>
            <w:top w:val="none" w:sz="0" w:space="0" w:color="auto"/>
            <w:left w:val="none" w:sz="0" w:space="0" w:color="auto"/>
            <w:bottom w:val="none" w:sz="0" w:space="0" w:color="auto"/>
            <w:right w:val="none" w:sz="0" w:space="0" w:color="auto"/>
          </w:divBdr>
        </w:div>
        <w:div w:id="278030783">
          <w:marLeft w:val="640"/>
          <w:marRight w:val="0"/>
          <w:marTop w:val="0"/>
          <w:marBottom w:val="0"/>
          <w:divBdr>
            <w:top w:val="none" w:sz="0" w:space="0" w:color="auto"/>
            <w:left w:val="none" w:sz="0" w:space="0" w:color="auto"/>
            <w:bottom w:val="none" w:sz="0" w:space="0" w:color="auto"/>
            <w:right w:val="none" w:sz="0" w:space="0" w:color="auto"/>
          </w:divBdr>
        </w:div>
        <w:div w:id="538007447">
          <w:marLeft w:val="640"/>
          <w:marRight w:val="0"/>
          <w:marTop w:val="0"/>
          <w:marBottom w:val="0"/>
          <w:divBdr>
            <w:top w:val="none" w:sz="0" w:space="0" w:color="auto"/>
            <w:left w:val="none" w:sz="0" w:space="0" w:color="auto"/>
            <w:bottom w:val="none" w:sz="0" w:space="0" w:color="auto"/>
            <w:right w:val="none" w:sz="0" w:space="0" w:color="auto"/>
          </w:divBdr>
        </w:div>
        <w:div w:id="100342535">
          <w:marLeft w:val="640"/>
          <w:marRight w:val="0"/>
          <w:marTop w:val="0"/>
          <w:marBottom w:val="0"/>
          <w:divBdr>
            <w:top w:val="none" w:sz="0" w:space="0" w:color="auto"/>
            <w:left w:val="none" w:sz="0" w:space="0" w:color="auto"/>
            <w:bottom w:val="none" w:sz="0" w:space="0" w:color="auto"/>
            <w:right w:val="none" w:sz="0" w:space="0" w:color="auto"/>
          </w:divBdr>
        </w:div>
        <w:div w:id="1508448053">
          <w:marLeft w:val="640"/>
          <w:marRight w:val="0"/>
          <w:marTop w:val="0"/>
          <w:marBottom w:val="0"/>
          <w:divBdr>
            <w:top w:val="none" w:sz="0" w:space="0" w:color="auto"/>
            <w:left w:val="none" w:sz="0" w:space="0" w:color="auto"/>
            <w:bottom w:val="none" w:sz="0" w:space="0" w:color="auto"/>
            <w:right w:val="none" w:sz="0" w:space="0" w:color="auto"/>
          </w:divBdr>
        </w:div>
        <w:div w:id="1427648254">
          <w:marLeft w:val="640"/>
          <w:marRight w:val="0"/>
          <w:marTop w:val="0"/>
          <w:marBottom w:val="0"/>
          <w:divBdr>
            <w:top w:val="none" w:sz="0" w:space="0" w:color="auto"/>
            <w:left w:val="none" w:sz="0" w:space="0" w:color="auto"/>
            <w:bottom w:val="none" w:sz="0" w:space="0" w:color="auto"/>
            <w:right w:val="none" w:sz="0" w:space="0" w:color="auto"/>
          </w:divBdr>
        </w:div>
        <w:div w:id="1065371714">
          <w:marLeft w:val="640"/>
          <w:marRight w:val="0"/>
          <w:marTop w:val="0"/>
          <w:marBottom w:val="0"/>
          <w:divBdr>
            <w:top w:val="none" w:sz="0" w:space="0" w:color="auto"/>
            <w:left w:val="none" w:sz="0" w:space="0" w:color="auto"/>
            <w:bottom w:val="none" w:sz="0" w:space="0" w:color="auto"/>
            <w:right w:val="none" w:sz="0" w:space="0" w:color="auto"/>
          </w:divBdr>
        </w:div>
        <w:div w:id="1610704008">
          <w:marLeft w:val="640"/>
          <w:marRight w:val="0"/>
          <w:marTop w:val="0"/>
          <w:marBottom w:val="0"/>
          <w:divBdr>
            <w:top w:val="none" w:sz="0" w:space="0" w:color="auto"/>
            <w:left w:val="none" w:sz="0" w:space="0" w:color="auto"/>
            <w:bottom w:val="none" w:sz="0" w:space="0" w:color="auto"/>
            <w:right w:val="none" w:sz="0" w:space="0" w:color="auto"/>
          </w:divBdr>
        </w:div>
        <w:div w:id="1907252838">
          <w:marLeft w:val="640"/>
          <w:marRight w:val="0"/>
          <w:marTop w:val="0"/>
          <w:marBottom w:val="0"/>
          <w:divBdr>
            <w:top w:val="none" w:sz="0" w:space="0" w:color="auto"/>
            <w:left w:val="none" w:sz="0" w:space="0" w:color="auto"/>
            <w:bottom w:val="none" w:sz="0" w:space="0" w:color="auto"/>
            <w:right w:val="none" w:sz="0" w:space="0" w:color="auto"/>
          </w:divBdr>
        </w:div>
        <w:div w:id="1568957000">
          <w:marLeft w:val="640"/>
          <w:marRight w:val="0"/>
          <w:marTop w:val="0"/>
          <w:marBottom w:val="0"/>
          <w:divBdr>
            <w:top w:val="none" w:sz="0" w:space="0" w:color="auto"/>
            <w:left w:val="none" w:sz="0" w:space="0" w:color="auto"/>
            <w:bottom w:val="none" w:sz="0" w:space="0" w:color="auto"/>
            <w:right w:val="none" w:sz="0" w:space="0" w:color="auto"/>
          </w:divBdr>
        </w:div>
        <w:div w:id="1025330549">
          <w:marLeft w:val="640"/>
          <w:marRight w:val="0"/>
          <w:marTop w:val="0"/>
          <w:marBottom w:val="0"/>
          <w:divBdr>
            <w:top w:val="none" w:sz="0" w:space="0" w:color="auto"/>
            <w:left w:val="none" w:sz="0" w:space="0" w:color="auto"/>
            <w:bottom w:val="none" w:sz="0" w:space="0" w:color="auto"/>
            <w:right w:val="none" w:sz="0" w:space="0" w:color="auto"/>
          </w:divBdr>
        </w:div>
        <w:div w:id="968392500">
          <w:marLeft w:val="640"/>
          <w:marRight w:val="0"/>
          <w:marTop w:val="0"/>
          <w:marBottom w:val="0"/>
          <w:divBdr>
            <w:top w:val="none" w:sz="0" w:space="0" w:color="auto"/>
            <w:left w:val="none" w:sz="0" w:space="0" w:color="auto"/>
            <w:bottom w:val="none" w:sz="0" w:space="0" w:color="auto"/>
            <w:right w:val="none" w:sz="0" w:space="0" w:color="auto"/>
          </w:divBdr>
        </w:div>
        <w:div w:id="1463158605">
          <w:marLeft w:val="640"/>
          <w:marRight w:val="0"/>
          <w:marTop w:val="0"/>
          <w:marBottom w:val="0"/>
          <w:divBdr>
            <w:top w:val="none" w:sz="0" w:space="0" w:color="auto"/>
            <w:left w:val="none" w:sz="0" w:space="0" w:color="auto"/>
            <w:bottom w:val="none" w:sz="0" w:space="0" w:color="auto"/>
            <w:right w:val="none" w:sz="0" w:space="0" w:color="auto"/>
          </w:divBdr>
        </w:div>
        <w:div w:id="1868714463">
          <w:marLeft w:val="640"/>
          <w:marRight w:val="0"/>
          <w:marTop w:val="0"/>
          <w:marBottom w:val="0"/>
          <w:divBdr>
            <w:top w:val="none" w:sz="0" w:space="0" w:color="auto"/>
            <w:left w:val="none" w:sz="0" w:space="0" w:color="auto"/>
            <w:bottom w:val="none" w:sz="0" w:space="0" w:color="auto"/>
            <w:right w:val="none" w:sz="0" w:space="0" w:color="auto"/>
          </w:divBdr>
        </w:div>
        <w:div w:id="664358349">
          <w:marLeft w:val="640"/>
          <w:marRight w:val="0"/>
          <w:marTop w:val="0"/>
          <w:marBottom w:val="0"/>
          <w:divBdr>
            <w:top w:val="none" w:sz="0" w:space="0" w:color="auto"/>
            <w:left w:val="none" w:sz="0" w:space="0" w:color="auto"/>
            <w:bottom w:val="none" w:sz="0" w:space="0" w:color="auto"/>
            <w:right w:val="none" w:sz="0" w:space="0" w:color="auto"/>
          </w:divBdr>
        </w:div>
        <w:div w:id="1451508889">
          <w:marLeft w:val="640"/>
          <w:marRight w:val="0"/>
          <w:marTop w:val="0"/>
          <w:marBottom w:val="0"/>
          <w:divBdr>
            <w:top w:val="none" w:sz="0" w:space="0" w:color="auto"/>
            <w:left w:val="none" w:sz="0" w:space="0" w:color="auto"/>
            <w:bottom w:val="none" w:sz="0" w:space="0" w:color="auto"/>
            <w:right w:val="none" w:sz="0" w:space="0" w:color="auto"/>
          </w:divBdr>
        </w:div>
        <w:div w:id="1152059637">
          <w:marLeft w:val="640"/>
          <w:marRight w:val="0"/>
          <w:marTop w:val="0"/>
          <w:marBottom w:val="0"/>
          <w:divBdr>
            <w:top w:val="none" w:sz="0" w:space="0" w:color="auto"/>
            <w:left w:val="none" w:sz="0" w:space="0" w:color="auto"/>
            <w:bottom w:val="none" w:sz="0" w:space="0" w:color="auto"/>
            <w:right w:val="none" w:sz="0" w:space="0" w:color="auto"/>
          </w:divBdr>
        </w:div>
        <w:div w:id="230653579">
          <w:marLeft w:val="640"/>
          <w:marRight w:val="0"/>
          <w:marTop w:val="0"/>
          <w:marBottom w:val="0"/>
          <w:divBdr>
            <w:top w:val="none" w:sz="0" w:space="0" w:color="auto"/>
            <w:left w:val="none" w:sz="0" w:space="0" w:color="auto"/>
            <w:bottom w:val="none" w:sz="0" w:space="0" w:color="auto"/>
            <w:right w:val="none" w:sz="0" w:space="0" w:color="auto"/>
          </w:divBdr>
        </w:div>
        <w:div w:id="1759401610">
          <w:marLeft w:val="640"/>
          <w:marRight w:val="0"/>
          <w:marTop w:val="0"/>
          <w:marBottom w:val="0"/>
          <w:divBdr>
            <w:top w:val="none" w:sz="0" w:space="0" w:color="auto"/>
            <w:left w:val="none" w:sz="0" w:space="0" w:color="auto"/>
            <w:bottom w:val="none" w:sz="0" w:space="0" w:color="auto"/>
            <w:right w:val="none" w:sz="0" w:space="0" w:color="auto"/>
          </w:divBdr>
        </w:div>
        <w:div w:id="80492194">
          <w:marLeft w:val="640"/>
          <w:marRight w:val="0"/>
          <w:marTop w:val="0"/>
          <w:marBottom w:val="0"/>
          <w:divBdr>
            <w:top w:val="none" w:sz="0" w:space="0" w:color="auto"/>
            <w:left w:val="none" w:sz="0" w:space="0" w:color="auto"/>
            <w:bottom w:val="none" w:sz="0" w:space="0" w:color="auto"/>
            <w:right w:val="none" w:sz="0" w:space="0" w:color="auto"/>
          </w:divBdr>
        </w:div>
        <w:div w:id="217858044">
          <w:marLeft w:val="640"/>
          <w:marRight w:val="0"/>
          <w:marTop w:val="0"/>
          <w:marBottom w:val="0"/>
          <w:divBdr>
            <w:top w:val="none" w:sz="0" w:space="0" w:color="auto"/>
            <w:left w:val="none" w:sz="0" w:space="0" w:color="auto"/>
            <w:bottom w:val="none" w:sz="0" w:space="0" w:color="auto"/>
            <w:right w:val="none" w:sz="0" w:space="0" w:color="auto"/>
          </w:divBdr>
        </w:div>
        <w:div w:id="785008237">
          <w:marLeft w:val="640"/>
          <w:marRight w:val="0"/>
          <w:marTop w:val="0"/>
          <w:marBottom w:val="0"/>
          <w:divBdr>
            <w:top w:val="none" w:sz="0" w:space="0" w:color="auto"/>
            <w:left w:val="none" w:sz="0" w:space="0" w:color="auto"/>
            <w:bottom w:val="none" w:sz="0" w:space="0" w:color="auto"/>
            <w:right w:val="none" w:sz="0" w:space="0" w:color="auto"/>
          </w:divBdr>
        </w:div>
        <w:div w:id="287855196">
          <w:marLeft w:val="640"/>
          <w:marRight w:val="0"/>
          <w:marTop w:val="0"/>
          <w:marBottom w:val="0"/>
          <w:divBdr>
            <w:top w:val="none" w:sz="0" w:space="0" w:color="auto"/>
            <w:left w:val="none" w:sz="0" w:space="0" w:color="auto"/>
            <w:bottom w:val="none" w:sz="0" w:space="0" w:color="auto"/>
            <w:right w:val="none" w:sz="0" w:space="0" w:color="auto"/>
          </w:divBdr>
        </w:div>
        <w:div w:id="145323258">
          <w:marLeft w:val="640"/>
          <w:marRight w:val="0"/>
          <w:marTop w:val="0"/>
          <w:marBottom w:val="0"/>
          <w:divBdr>
            <w:top w:val="none" w:sz="0" w:space="0" w:color="auto"/>
            <w:left w:val="none" w:sz="0" w:space="0" w:color="auto"/>
            <w:bottom w:val="none" w:sz="0" w:space="0" w:color="auto"/>
            <w:right w:val="none" w:sz="0" w:space="0" w:color="auto"/>
          </w:divBdr>
        </w:div>
        <w:div w:id="1801610746">
          <w:marLeft w:val="640"/>
          <w:marRight w:val="0"/>
          <w:marTop w:val="0"/>
          <w:marBottom w:val="0"/>
          <w:divBdr>
            <w:top w:val="none" w:sz="0" w:space="0" w:color="auto"/>
            <w:left w:val="none" w:sz="0" w:space="0" w:color="auto"/>
            <w:bottom w:val="none" w:sz="0" w:space="0" w:color="auto"/>
            <w:right w:val="none" w:sz="0" w:space="0" w:color="auto"/>
          </w:divBdr>
        </w:div>
        <w:div w:id="1092777075">
          <w:marLeft w:val="640"/>
          <w:marRight w:val="0"/>
          <w:marTop w:val="0"/>
          <w:marBottom w:val="0"/>
          <w:divBdr>
            <w:top w:val="none" w:sz="0" w:space="0" w:color="auto"/>
            <w:left w:val="none" w:sz="0" w:space="0" w:color="auto"/>
            <w:bottom w:val="none" w:sz="0" w:space="0" w:color="auto"/>
            <w:right w:val="none" w:sz="0" w:space="0" w:color="auto"/>
          </w:divBdr>
        </w:div>
        <w:div w:id="1010713772">
          <w:marLeft w:val="640"/>
          <w:marRight w:val="0"/>
          <w:marTop w:val="0"/>
          <w:marBottom w:val="0"/>
          <w:divBdr>
            <w:top w:val="none" w:sz="0" w:space="0" w:color="auto"/>
            <w:left w:val="none" w:sz="0" w:space="0" w:color="auto"/>
            <w:bottom w:val="none" w:sz="0" w:space="0" w:color="auto"/>
            <w:right w:val="none" w:sz="0" w:space="0" w:color="auto"/>
          </w:divBdr>
        </w:div>
        <w:div w:id="1906405688">
          <w:marLeft w:val="640"/>
          <w:marRight w:val="0"/>
          <w:marTop w:val="0"/>
          <w:marBottom w:val="0"/>
          <w:divBdr>
            <w:top w:val="none" w:sz="0" w:space="0" w:color="auto"/>
            <w:left w:val="none" w:sz="0" w:space="0" w:color="auto"/>
            <w:bottom w:val="none" w:sz="0" w:space="0" w:color="auto"/>
            <w:right w:val="none" w:sz="0" w:space="0" w:color="auto"/>
          </w:divBdr>
        </w:div>
        <w:div w:id="1732191767">
          <w:marLeft w:val="640"/>
          <w:marRight w:val="0"/>
          <w:marTop w:val="0"/>
          <w:marBottom w:val="0"/>
          <w:divBdr>
            <w:top w:val="none" w:sz="0" w:space="0" w:color="auto"/>
            <w:left w:val="none" w:sz="0" w:space="0" w:color="auto"/>
            <w:bottom w:val="none" w:sz="0" w:space="0" w:color="auto"/>
            <w:right w:val="none" w:sz="0" w:space="0" w:color="auto"/>
          </w:divBdr>
        </w:div>
        <w:div w:id="409280840">
          <w:marLeft w:val="640"/>
          <w:marRight w:val="0"/>
          <w:marTop w:val="0"/>
          <w:marBottom w:val="0"/>
          <w:divBdr>
            <w:top w:val="none" w:sz="0" w:space="0" w:color="auto"/>
            <w:left w:val="none" w:sz="0" w:space="0" w:color="auto"/>
            <w:bottom w:val="none" w:sz="0" w:space="0" w:color="auto"/>
            <w:right w:val="none" w:sz="0" w:space="0" w:color="auto"/>
          </w:divBdr>
        </w:div>
        <w:div w:id="1048913761">
          <w:marLeft w:val="640"/>
          <w:marRight w:val="0"/>
          <w:marTop w:val="0"/>
          <w:marBottom w:val="0"/>
          <w:divBdr>
            <w:top w:val="none" w:sz="0" w:space="0" w:color="auto"/>
            <w:left w:val="none" w:sz="0" w:space="0" w:color="auto"/>
            <w:bottom w:val="none" w:sz="0" w:space="0" w:color="auto"/>
            <w:right w:val="none" w:sz="0" w:space="0" w:color="auto"/>
          </w:divBdr>
        </w:div>
        <w:div w:id="1950121316">
          <w:marLeft w:val="640"/>
          <w:marRight w:val="0"/>
          <w:marTop w:val="0"/>
          <w:marBottom w:val="0"/>
          <w:divBdr>
            <w:top w:val="none" w:sz="0" w:space="0" w:color="auto"/>
            <w:left w:val="none" w:sz="0" w:space="0" w:color="auto"/>
            <w:bottom w:val="none" w:sz="0" w:space="0" w:color="auto"/>
            <w:right w:val="none" w:sz="0" w:space="0" w:color="auto"/>
          </w:divBdr>
        </w:div>
        <w:div w:id="1250506777">
          <w:marLeft w:val="640"/>
          <w:marRight w:val="0"/>
          <w:marTop w:val="0"/>
          <w:marBottom w:val="0"/>
          <w:divBdr>
            <w:top w:val="none" w:sz="0" w:space="0" w:color="auto"/>
            <w:left w:val="none" w:sz="0" w:space="0" w:color="auto"/>
            <w:bottom w:val="none" w:sz="0" w:space="0" w:color="auto"/>
            <w:right w:val="none" w:sz="0" w:space="0" w:color="auto"/>
          </w:divBdr>
        </w:div>
        <w:div w:id="485780669">
          <w:marLeft w:val="640"/>
          <w:marRight w:val="0"/>
          <w:marTop w:val="0"/>
          <w:marBottom w:val="0"/>
          <w:divBdr>
            <w:top w:val="none" w:sz="0" w:space="0" w:color="auto"/>
            <w:left w:val="none" w:sz="0" w:space="0" w:color="auto"/>
            <w:bottom w:val="none" w:sz="0" w:space="0" w:color="auto"/>
            <w:right w:val="none" w:sz="0" w:space="0" w:color="auto"/>
          </w:divBdr>
        </w:div>
        <w:div w:id="1567490687">
          <w:marLeft w:val="640"/>
          <w:marRight w:val="0"/>
          <w:marTop w:val="0"/>
          <w:marBottom w:val="0"/>
          <w:divBdr>
            <w:top w:val="none" w:sz="0" w:space="0" w:color="auto"/>
            <w:left w:val="none" w:sz="0" w:space="0" w:color="auto"/>
            <w:bottom w:val="none" w:sz="0" w:space="0" w:color="auto"/>
            <w:right w:val="none" w:sz="0" w:space="0" w:color="auto"/>
          </w:divBdr>
        </w:div>
        <w:div w:id="140658851">
          <w:marLeft w:val="640"/>
          <w:marRight w:val="0"/>
          <w:marTop w:val="0"/>
          <w:marBottom w:val="0"/>
          <w:divBdr>
            <w:top w:val="none" w:sz="0" w:space="0" w:color="auto"/>
            <w:left w:val="none" w:sz="0" w:space="0" w:color="auto"/>
            <w:bottom w:val="none" w:sz="0" w:space="0" w:color="auto"/>
            <w:right w:val="none" w:sz="0" w:space="0" w:color="auto"/>
          </w:divBdr>
        </w:div>
        <w:div w:id="1234244334">
          <w:marLeft w:val="640"/>
          <w:marRight w:val="0"/>
          <w:marTop w:val="0"/>
          <w:marBottom w:val="0"/>
          <w:divBdr>
            <w:top w:val="none" w:sz="0" w:space="0" w:color="auto"/>
            <w:left w:val="none" w:sz="0" w:space="0" w:color="auto"/>
            <w:bottom w:val="none" w:sz="0" w:space="0" w:color="auto"/>
            <w:right w:val="none" w:sz="0" w:space="0" w:color="auto"/>
          </w:divBdr>
        </w:div>
        <w:div w:id="1043753209">
          <w:marLeft w:val="640"/>
          <w:marRight w:val="0"/>
          <w:marTop w:val="0"/>
          <w:marBottom w:val="0"/>
          <w:divBdr>
            <w:top w:val="none" w:sz="0" w:space="0" w:color="auto"/>
            <w:left w:val="none" w:sz="0" w:space="0" w:color="auto"/>
            <w:bottom w:val="none" w:sz="0" w:space="0" w:color="auto"/>
            <w:right w:val="none" w:sz="0" w:space="0" w:color="auto"/>
          </w:divBdr>
        </w:div>
        <w:div w:id="638220870">
          <w:marLeft w:val="640"/>
          <w:marRight w:val="0"/>
          <w:marTop w:val="0"/>
          <w:marBottom w:val="0"/>
          <w:divBdr>
            <w:top w:val="none" w:sz="0" w:space="0" w:color="auto"/>
            <w:left w:val="none" w:sz="0" w:space="0" w:color="auto"/>
            <w:bottom w:val="none" w:sz="0" w:space="0" w:color="auto"/>
            <w:right w:val="none" w:sz="0" w:space="0" w:color="auto"/>
          </w:divBdr>
        </w:div>
        <w:div w:id="159279851">
          <w:marLeft w:val="640"/>
          <w:marRight w:val="0"/>
          <w:marTop w:val="0"/>
          <w:marBottom w:val="0"/>
          <w:divBdr>
            <w:top w:val="none" w:sz="0" w:space="0" w:color="auto"/>
            <w:left w:val="none" w:sz="0" w:space="0" w:color="auto"/>
            <w:bottom w:val="none" w:sz="0" w:space="0" w:color="auto"/>
            <w:right w:val="none" w:sz="0" w:space="0" w:color="auto"/>
          </w:divBdr>
        </w:div>
        <w:div w:id="1178421804">
          <w:marLeft w:val="640"/>
          <w:marRight w:val="0"/>
          <w:marTop w:val="0"/>
          <w:marBottom w:val="0"/>
          <w:divBdr>
            <w:top w:val="none" w:sz="0" w:space="0" w:color="auto"/>
            <w:left w:val="none" w:sz="0" w:space="0" w:color="auto"/>
            <w:bottom w:val="none" w:sz="0" w:space="0" w:color="auto"/>
            <w:right w:val="none" w:sz="0" w:space="0" w:color="auto"/>
          </w:divBdr>
        </w:div>
        <w:div w:id="1713336819">
          <w:marLeft w:val="640"/>
          <w:marRight w:val="0"/>
          <w:marTop w:val="0"/>
          <w:marBottom w:val="0"/>
          <w:divBdr>
            <w:top w:val="none" w:sz="0" w:space="0" w:color="auto"/>
            <w:left w:val="none" w:sz="0" w:space="0" w:color="auto"/>
            <w:bottom w:val="none" w:sz="0" w:space="0" w:color="auto"/>
            <w:right w:val="none" w:sz="0" w:space="0" w:color="auto"/>
          </w:divBdr>
        </w:div>
        <w:div w:id="1325546637">
          <w:marLeft w:val="640"/>
          <w:marRight w:val="0"/>
          <w:marTop w:val="0"/>
          <w:marBottom w:val="0"/>
          <w:divBdr>
            <w:top w:val="none" w:sz="0" w:space="0" w:color="auto"/>
            <w:left w:val="none" w:sz="0" w:space="0" w:color="auto"/>
            <w:bottom w:val="none" w:sz="0" w:space="0" w:color="auto"/>
            <w:right w:val="none" w:sz="0" w:space="0" w:color="auto"/>
          </w:divBdr>
        </w:div>
        <w:div w:id="1269200138">
          <w:marLeft w:val="640"/>
          <w:marRight w:val="0"/>
          <w:marTop w:val="0"/>
          <w:marBottom w:val="0"/>
          <w:divBdr>
            <w:top w:val="none" w:sz="0" w:space="0" w:color="auto"/>
            <w:left w:val="none" w:sz="0" w:space="0" w:color="auto"/>
            <w:bottom w:val="none" w:sz="0" w:space="0" w:color="auto"/>
            <w:right w:val="none" w:sz="0" w:space="0" w:color="auto"/>
          </w:divBdr>
        </w:div>
        <w:div w:id="554512090">
          <w:marLeft w:val="640"/>
          <w:marRight w:val="0"/>
          <w:marTop w:val="0"/>
          <w:marBottom w:val="0"/>
          <w:divBdr>
            <w:top w:val="none" w:sz="0" w:space="0" w:color="auto"/>
            <w:left w:val="none" w:sz="0" w:space="0" w:color="auto"/>
            <w:bottom w:val="none" w:sz="0" w:space="0" w:color="auto"/>
            <w:right w:val="none" w:sz="0" w:space="0" w:color="auto"/>
          </w:divBdr>
        </w:div>
        <w:div w:id="2132702252">
          <w:marLeft w:val="640"/>
          <w:marRight w:val="0"/>
          <w:marTop w:val="0"/>
          <w:marBottom w:val="0"/>
          <w:divBdr>
            <w:top w:val="none" w:sz="0" w:space="0" w:color="auto"/>
            <w:left w:val="none" w:sz="0" w:space="0" w:color="auto"/>
            <w:bottom w:val="none" w:sz="0" w:space="0" w:color="auto"/>
            <w:right w:val="none" w:sz="0" w:space="0" w:color="auto"/>
          </w:divBdr>
        </w:div>
        <w:div w:id="124084845">
          <w:marLeft w:val="640"/>
          <w:marRight w:val="0"/>
          <w:marTop w:val="0"/>
          <w:marBottom w:val="0"/>
          <w:divBdr>
            <w:top w:val="none" w:sz="0" w:space="0" w:color="auto"/>
            <w:left w:val="none" w:sz="0" w:space="0" w:color="auto"/>
            <w:bottom w:val="none" w:sz="0" w:space="0" w:color="auto"/>
            <w:right w:val="none" w:sz="0" w:space="0" w:color="auto"/>
          </w:divBdr>
        </w:div>
      </w:divsChild>
    </w:div>
    <w:div w:id="280651900">
      <w:bodyDiv w:val="1"/>
      <w:marLeft w:val="0"/>
      <w:marRight w:val="0"/>
      <w:marTop w:val="0"/>
      <w:marBottom w:val="0"/>
      <w:divBdr>
        <w:top w:val="none" w:sz="0" w:space="0" w:color="auto"/>
        <w:left w:val="none" w:sz="0" w:space="0" w:color="auto"/>
        <w:bottom w:val="none" w:sz="0" w:space="0" w:color="auto"/>
        <w:right w:val="none" w:sz="0" w:space="0" w:color="auto"/>
      </w:divBdr>
      <w:divsChild>
        <w:div w:id="823088531">
          <w:marLeft w:val="640"/>
          <w:marRight w:val="0"/>
          <w:marTop w:val="0"/>
          <w:marBottom w:val="0"/>
          <w:divBdr>
            <w:top w:val="none" w:sz="0" w:space="0" w:color="auto"/>
            <w:left w:val="none" w:sz="0" w:space="0" w:color="auto"/>
            <w:bottom w:val="none" w:sz="0" w:space="0" w:color="auto"/>
            <w:right w:val="none" w:sz="0" w:space="0" w:color="auto"/>
          </w:divBdr>
        </w:div>
        <w:div w:id="671029942">
          <w:marLeft w:val="640"/>
          <w:marRight w:val="0"/>
          <w:marTop w:val="0"/>
          <w:marBottom w:val="0"/>
          <w:divBdr>
            <w:top w:val="none" w:sz="0" w:space="0" w:color="auto"/>
            <w:left w:val="none" w:sz="0" w:space="0" w:color="auto"/>
            <w:bottom w:val="none" w:sz="0" w:space="0" w:color="auto"/>
            <w:right w:val="none" w:sz="0" w:space="0" w:color="auto"/>
          </w:divBdr>
        </w:div>
        <w:div w:id="681660509">
          <w:marLeft w:val="640"/>
          <w:marRight w:val="0"/>
          <w:marTop w:val="0"/>
          <w:marBottom w:val="0"/>
          <w:divBdr>
            <w:top w:val="none" w:sz="0" w:space="0" w:color="auto"/>
            <w:left w:val="none" w:sz="0" w:space="0" w:color="auto"/>
            <w:bottom w:val="none" w:sz="0" w:space="0" w:color="auto"/>
            <w:right w:val="none" w:sz="0" w:space="0" w:color="auto"/>
          </w:divBdr>
        </w:div>
        <w:div w:id="332071441">
          <w:marLeft w:val="640"/>
          <w:marRight w:val="0"/>
          <w:marTop w:val="0"/>
          <w:marBottom w:val="0"/>
          <w:divBdr>
            <w:top w:val="none" w:sz="0" w:space="0" w:color="auto"/>
            <w:left w:val="none" w:sz="0" w:space="0" w:color="auto"/>
            <w:bottom w:val="none" w:sz="0" w:space="0" w:color="auto"/>
            <w:right w:val="none" w:sz="0" w:space="0" w:color="auto"/>
          </w:divBdr>
        </w:div>
        <w:div w:id="656156676">
          <w:marLeft w:val="640"/>
          <w:marRight w:val="0"/>
          <w:marTop w:val="0"/>
          <w:marBottom w:val="0"/>
          <w:divBdr>
            <w:top w:val="none" w:sz="0" w:space="0" w:color="auto"/>
            <w:left w:val="none" w:sz="0" w:space="0" w:color="auto"/>
            <w:bottom w:val="none" w:sz="0" w:space="0" w:color="auto"/>
            <w:right w:val="none" w:sz="0" w:space="0" w:color="auto"/>
          </w:divBdr>
        </w:div>
        <w:div w:id="1861774398">
          <w:marLeft w:val="640"/>
          <w:marRight w:val="0"/>
          <w:marTop w:val="0"/>
          <w:marBottom w:val="0"/>
          <w:divBdr>
            <w:top w:val="none" w:sz="0" w:space="0" w:color="auto"/>
            <w:left w:val="none" w:sz="0" w:space="0" w:color="auto"/>
            <w:bottom w:val="none" w:sz="0" w:space="0" w:color="auto"/>
            <w:right w:val="none" w:sz="0" w:space="0" w:color="auto"/>
          </w:divBdr>
        </w:div>
        <w:div w:id="1618750881">
          <w:marLeft w:val="640"/>
          <w:marRight w:val="0"/>
          <w:marTop w:val="0"/>
          <w:marBottom w:val="0"/>
          <w:divBdr>
            <w:top w:val="none" w:sz="0" w:space="0" w:color="auto"/>
            <w:left w:val="none" w:sz="0" w:space="0" w:color="auto"/>
            <w:bottom w:val="none" w:sz="0" w:space="0" w:color="auto"/>
            <w:right w:val="none" w:sz="0" w:space="0" w:color="auto"/>
          </w:divBdr>
        </w:div>
        <w:div w:id="127892997">
          <w:marLeft w:val="640"/>
          <w:marRight w:val="0"/>
          <w:marTop w:val="0"/>
          <w:marBottom w:val="0"/>
          <w:divBdr>
            <w:top w:val="none" w:sz="0" w:space="0" w:color="auto"/>
            <w:left w:val="none" w:sz="0" w:space="0" w:color="auto"/>
            <w:bottom w:val="none" w:sz="0" w:space="0" w:color="auto"/>
            <w:right w:val="none" w:sz="0" w:space="0" w:color="auto"/>
          </w:divBdr>
        </w:div>
        <w:div w:id="1809126393">
          <w:marLeft w:val="640"/>
          <w:marRight w:val="0"/>
          <w:marTop w:val="0"/>
          <w:marBottom w:val="0"/>
          <w:divBdr>
            <w:top w:val="none" w:sz="0" w:space="0" w:color="auto"/>
            <w:left w:val="none" w:sz="0" w:space="0" w:color="auto"/>
            <w:bottom w:val="none" w:sz="0" w:space="0" w:color="auto"/>
            <w:right w:val="none" w:sz="0" w:space="0" w:color="auto"/>
          </w:divBdr>
        </w:div>
        <w:div w:id="271863599">
          <w:marLeft w:val="640"/>
          <w:marRight w:val="0"/>
          <w:marTop w:val="0"/>
          <w:marBottom w:val="0"/>
          <w:divBdr>
            <w:top w:val="none" w:sz="0" w:space="0" w:color="auto"/>
            <w:left w:val="none" w:sz="0" w:space="0" w:color="auto"/>
            <w:bottom w:val="none" w:sz="0" w:space="0" w:color="auto"/>
            <w:right w:val="none" w:sz="0" w:space="0" w:color="auto"/>
          </w:divBdr>
        </w:div>
        <w:div w:id="2023512293">
          <w:marLeft w:val="640"/>
          <w:marRight w:val="0"/>
          <w:marTop w:val="0"/>
          <w:marBottom w:val="0"/>
          <w:divBdr>
            <w:top w:val="none" w:sz="0" w:space="0" w:color="auto"/>
            <w:left w:val="none" w:sz="0" w:space="0" w:color="auto"/>
            <w:bottom w:val="none" w:sz="0" w:space="0" w:color="auto"/>
            <w:right w:val="none" w:sz="0" w:space="0" w:color="auto"/>
          </w:divBdr>
        </w:div>
        <w:div w:id="1763259071">
          <w:marLeft w:val="640"/>
          <w:marRight w:val="0"/>
          <w:marTop w:val="0"/>
          <w:marBottom w:val="0"/>
          <w:divBdr>
            <w:top w:val="none" w:sz="0" w:space="0" w:color="auto"/>
            <w:left w:val="none" w:sz="0" w:space="0" w:color="auto"/>
            <w:bottom w:val="none" w:sz="0" w:space="0" w:color="auto"/>
            <w:right w:val="none" w:sz="0" w:space="0" w:color="auto"/>
          </w:divBdr>
        </w:div>
        <w:div w:id="788865259">
          <w:marLeft w:val="640"/>
          <w:marRight w:val="0"/>
          <w:marTop w:val="0"/>
          <w:marBottom w:val="0"/>
          <w:divBdr>
            <w:top w:val="none" w:sz="0" w:space="0" w:color="auto"/>
            <w:left w:val="none" w:sz="0" w:space="0" w:color="auto"/>
            <w:bottom w:val="none" w:sz="0" w:space="0" w:color="auto"/>
            <w:right w:val="none" w:sz="0" w:space="0" w:color="auto"/>
          </w:divBdr>
        </w:div>
        <w:div w:id="212011150">
          <w:marLeft w:val="640"/>
          <w:marRight w:val="0"/>
          <w:marTop w:val="0"/>
          <w:marBottom w:val="0"/>
          <w:divBdr>
            <w:top w:val="none" w:sz="0" w:space="0" w:color="auto"/>
            <w:left w:val="none" w:sz="0" w:space="0" w:color="auto"/>
            <w:bottom w:val="none" w:sz="0" w:space="0" w:color="auto"/>
            <w:right w:val="none" w:sz="0" w:space="0" w:color="auto"/>
          </w:divBdr>
        </w:div>
        <w:div w:id="2116825327">
          <w:marLeft w:val="640"/>
          <w:marRight w:val="0"/>
          <w:marTop w:val="0"/>
          <w:marBottom w:val="0"/>
          <w:divBdr>
            <w:top w:val="none" w:sz="0" w:space="0" w:color="auto"/>
            <w:left w:val="none" w:sz="0" w:space="0" w:color="auto"/>
            <w:bottom w:val="none" w:sz="0" w:space="0" w:color="auto"/>
            <w:right w:val="none" w:sz="0" w:space="0" w:color="auto"/>
          </w:divBdr>
        </w:div>
        <w:div w:id="208423387">
          <w:marLeft w:val="640"/>
          <w:marRight w:val="0"/>
          <w:marTop w:val="0"/>
          <w:marBottom w:val="0"/>
          <w:divBdr>
            <w:top w:val="none" w:sz="0" w:space="0" w:color="auto"/>
            <w:left w:val="none" w:sz="0" w:space="0" w:color="auto"/>
            <w:bottom w:val="none" w:sz="0" w:space="0" w:color="auto"/>
            <w:right w:val="none" w:sz="0" w:space="0" w:color="auto"/>
          </w:divBdr>
        </w:div>
        <w:div w:id="1820657023">
          <w:marLeft w:val="640"/>
          <w:marRight w:val="0"/>
          <w:marTop w:val="0"/>
          <w:marBottom w:val="0"/>
          <w:divBdr>
            <w:top w:val="none" w:sz="0" w:space="0" w:color="auto"/>
            <w:left w:val="none" w:sz="0" w:space="0" w:color="auto"/>
            <w:bottom w:val="none" w:sz="0" w:space="0" w:color="auto"/>
            <w:right w:val="none" w:sz="0" w:space="0" w:color="auto"/>
          </w:divBdr>
        </w:div>
        <w:div w:id="873007682">
          <w:marLeft w:val="640"/>
          <w:marRight w:val="0"/>
          <w:marTop w:val="0"/>
          <w:marBottom w:val="0"/>
          <w:divBdr>
            <w:top w:val="none" w:sz="0" w:space="0" w:color="auto"/>
            <w:left w:val="none" w:sz="0" w:space="0" w:color="auto"/>
            <w:bottom w:val="none" w:sz="0" w:space="0" w:color="auto"/>
            <w:right w:val="none" w:sz="0" w:space="0" w:color="auto"/>
          </w:divBdr>
        </w:div>
        <w:div w:id="454253084">
          <w:marLeft w:val="640"/>
          <w:marRight w:val="0"/>
          <w:marTop w:val="0"/>
          <w:marBottom w:val="0"/>
          <w:divBdr>
            <w:top w:val="none" w:sz="0" w:space="0" w:color="auto"/>
            <w:left w:val="none" w:sz="0" w:space="0" w:color="auto"/>
            <w:bottom w:val="none" w:sz="0" w:space="0" w:color="auto"/>
            <w:right w:val="none" w:sz="0" w:space="0" w:color="auto"/>
          </w:divBdr>
        </w:div>
        <w:div w:id="710228511">
          <w:marLeft w:val="640"/>
          <w:marRight w:val="0"/>
          <w:marTop w:val="0"/>
          <w:marBottom w:val="0"/>
          <w:divBdr>
            <w:top w:val="none" w:sz="0" w:space="0" w:color="auto"/>
            <w:left w:val="none" w:sz="0" w:space="0" w:color="auto"/>
            <w:bottom w:val="none" w:sz="0" w:space="0" w:color="auto"/>
            <w:right w:val="none" w:sz="0" w:space="0" w:color="auto"/>
          </w:divBdr>
        </w:div>
        <w:div w:id="1931960432">
          <w:marLeft w:val="640"/>
          <w:marRight w:val="0"/>
          <w:marTop w:val="0"/>
          <w:marBottom w:val="0"/>
          <w:divBdr>
            <w:top w:val="none" w:sz="0" w:space="0" w:color="auto"/>
            <w:left w:val="none" w:sz="0" w:space="0" w:color="auto"/>
            <w:bottom w:val="none" w:sz="0" w:space="0" w:color="auto"/>
            <w:right w:val="none" w:sz="0" w:space="0" w:color="auto"/>
          </w:divBdr>
        </w:div>
        <w:div w:id="1101143736">
          <w:marLeft w:val="640"/>
          <w:marRight w:val="0"/>
          <w:marTop w:val="0"/>
          <w:marBottom w:val="0"/>
          <w:divBdr>
            <w:top w:val="none" w:sz="0" w:space="0" w:color="auto"/>
            <w:left w:val="none" w:sz="0" w:space="0" w:color="auto"/>
            <w:bottom w:val="none" w:sz="0" w:space="0" w:color="auto"/>
            <w:right w:val="none" w:sz="0" w:space="0" w:color="auto"/>
          </w:divBdr>
        </w:div>
        <w:div w:id="736785873">
          <w:marLeft w:val="640"/>
          <w:marRight w:val="0"/>
          <w:marTop w:val="0"/>
          <w:marBottom w:val="0"/>
          <w:divBdr>
            <w:top w:val="none" w:sz="0" w:space="0" w:color="auto"/>
            <w:left w:val="none" w:sz="0" w:space="0" w:color="auto"/>
            <w:bottom w:val="none" w:sz="0" w:space="0" w:color="auto"/>
            <w:right w:val="none" w:sz="0" w:space="0" w:color="auto"/>
          </w:divBdr>
        </w:div>
        <w:div w:id="1956138325">
          <w:marLeft w:val="640"/>
          <w:marRight w:val="0"/>
          <w:marTop w:val="0"/>
          <w:marBottom w:val="0"/>
          <w:divBdr>
            <w:top w:val="none" w:sz="0" w:space="0" w:color="auto"/>
            <w:left w:val="none" w:sz="0" w:space="0" w:color="auto"/>
            <w:bottom w:val="none" w:sz="0" w:space="0" w:color="auto"/>
            <w:right w:val="none" w:sz="0" w:space="0" w:color="auto"/>
          </w:divBdr>
        </w:div>
        <w:div w:id="656423067">
          <w:marLeft w:val="640"/>
          <w:marRight w:val="0"/>
          <w:marTop w:val="0"/>
          <w:marBottom w:val="0"/>
          <w:divBdr>
            <w:top w:val="none" w:sz="0" w:space="0" w:color="auto"/>
            <w:left w:val="none" w:sz="0" w:space="0" w:color="auto"/>
            <w:bottom w:val="none" w:sz="0" w:space="0" w:color="auto"/>
            <w:right w:val="none" w:sz="0" w:space="0" w:color="auto"/>
          </w:divBdr>
        </w:div>
        <w:div w:id="288972830">
          <w:marLeft w:val="640"/>
          <w:marRight w:val="0"/>
          <w:marTop w:val="0"/>
          <w:marBottom w:val="0"/>
          <w:divBdr>
            <w:top w:val="none" w:sz="0" w:space="0" w:color="auto"/>
            <w:left w:val="none" w:sz="0" w:space="0" w:color="auto"/>
            <w:bottom w:val="none" w:sz="0" w:space="0" w:color="auto"/>
            <w:right w:val="none" w:sz="0" w:space="0" w:color="auto"/>
          </w:divBdr>
        </w:div>
        <w:div w:id="350647408">
          <w:marLeft w:val="640"/>
          <w:marRight w:val="0"/>
          <w:marTop w:val="0"/>
          <w:marBottom w:val="0"/>
          <w:divBdr>
            <w:top w:val="none" w:sz="0" w:space="0" w:color="auto"/>
            <w:left w:val="none" w:sz="0" w:space="0" w:color="auto"/>
            <w:bottom w:val="none" w:sz="0" w:space="0" w:color="auto"/>
            <w:right w:val="none" w:sz="0" w:space="0" w:color="auto"/>
          </w:divBdr>
        </w:div>
        <w:div w:id="1765689881">
          <w:marLeft w:val="640"/>
          <w:marRight w:val="0"/>
          <w:marTop w:val="0"/>
          <w:marBottom w:val="0"/>
          <w:divBdr>
            <w:top w:val="none" w:sz="0" w:space="0" w:color="auto"/>
            <w:left w:val="none" w:sz="0" w:space="0" w:color="auto"/>
            <w:bottom w:val="none" w:sz="0" w:space="0" w:color="auto"/>
            <w:right w:val="none" w:sz="0" w:space="0" w:color="auto"/>
          </w:divBdr>
        </w:div>
        <w:div w:id="2059359331">
          <w:marLeft w:val="640"/>
          <w:marRight w:val="0"/>
          <w:marTop w:val="0"/>
          <w:marBottom w:val="0"/>
          <w:divBdr>
            <w:top w:val="none" w:sz="0" w:space="0" w:color="auto"/>
            <w:left w:val="none" w:sz="0" w:space="0" w:color="auto"/>
            <w:bottom w:val="none" w:sz="0" w:space="0" w:color="auto"/>
            <w:right w:val="none" w:sz="0" w:space="0" w:color="auto"/>
          </w:divBdr>
        </w:div>
        <w:div w:id="519853185">
          <w:marLeft w:val="640"/>
          <w:marRight w:val="0"/>
          <w:marTop w:val="0"/>
          <w:marBottom w:val="0"/>
          <w:divBdr>
            <w:top w:val="none" w:sz="0" w:space="0" w:color="auto"/>
            <w:left w:val="none" w:sz="0" w:space="0" w:color="auto"/>
            <w:bottom w:val="none" w:sz="0" w:space="0" w:color="auto"/>
            <w:right w:val="none" w:sz="0" w:space="0" w:color="auto"/>
          </w:divBdr>
        </w:div>
        <w:div w:id="753092432">
          <w:marLeft w:val="640"/>
          <w:marRight w:val="0"/>
          <w:marTop w:val="0"/>
          <w:marBottom w:val="0"/>
          <w:divBdr>
            <w:top w:val="none" w:sz="0" w:space="0" w:color="auto"/>
            <w:left w:val="none" w:sz="0" w:space="0" w:color="auto"/>
            <w:bottom w:val="none" w:sz="0" w:space="0" w:color="auto"/>
            <w:right w:val="none" w:sz="0" w:space="0" w:color="auto"/>
          </w:divBdr>
        </w:div>
        <w:div w:id="500580291">
          <w:marLeft w:val="640"/>
          <w:marRight w:val="0"/>
          <w:marTop w:val="0"/>
          <w:marBottom w:val="0"/>
          <w:divBdr>
            <w:top w:val="none" w:sz="0" w:space="0" w:color="auto"/>
            <w:left w:val="none" w:sz="0" w:space="0" w:color="auto"/>
            <w:bottom w:val="none" w:sz="0" w:space="0" w:color="auto"/>
            <w:right w:val="none" w:sz="0" w:space="0" w:color="auto"/>
          </w:divBdr>
        </w:div>
        <w:div w:id="2018919922">
          <w:marLeft w:val="640"/>
          <w:marRight w:val="0"/>
          <w:marTop w:val="0"/>
          <w:marBottom w:val="0"/>
          <w:divBdr>
            <w:top w:val="none" w:sz="0" w:space="0" w:color="auto"/>
            <w:left w:val="none" w:sz="0" w:space="0" w:color="auto"/>
            <w:bottom w:val="none" w:sz="0" w:space="0" w:color="auto"/>
            <w:right w:val="none" w:sz="0" w:space="0" w:color="auto"/>
          </w:divBdr>
        </w:div>
        <w:div w:id="1649243660">
          <w:marLeft w:val="640"/>
          <w:marRight w:val="0"/>
          <w:marTop w:val="0"/>
          <w:marBottom w:val="0"/>
          <w:divBdr>
            <w:top w:val="none" w:sz="0" w:space="0" w:color="auto"/>
            <w:left w:val="none" w:sz="0" w:space="0" w:color="auto"/>
            <w:bottom w:val="none" w:sz="0" w:space="0" w:color="auto"/>
            <w:right w:val="none" w:sz="0" w:space="0" w:color="auto"/>
          </w:divBdr>
        </w:div>
        <w:div w:id="1902787530">
          <w:marLeft w:val="640"/>
          <w:marRight w:val="0"/>
          <w:marTop w:val="0"/>
          <w:marBottom w:val="0"/>
          <w:divBdr>
            <w:top w:val="none" w:sz="0" w:space="0" w:color="auto"/>
            <w:left w:val="none" w:sz="0" w:space="0" w:color="auto"/>
            <w:bottom w:val="none" w:sz="0" w:space="0" w:color="auto"/>
            <w:right w:val="none" w:sz="0" w:space="0" w:color="auto"/>
          </w:divBdr>
        </w:div>
        <w:div w:id="431319487">
          <w:marLeft w:val="640"/>
          <w:marRight w:val="0"/>
          <w:marTop w:val="0"/>
          <w:marBottom w:val="0"/>
          <w:divBdr>
            <w:top w:val="none" w:sz="0" w:space="0" w:color="auto"/>
            <w:left w:val="none" w:sz="0" w:space="0" w:color="auto"/>
            <w:bottom w:val="none" w:sz="0" w:space="0" w:color="auto"/>
            <w:right w:val="none" w:sz="0" w:space="0" w:color="auto"/>
          </w:divBdr>
        </w:div>
        <w:div w:id="1951207601">
          <w:marLeft w:val="640"/>
          <w:marRight w:val="0"/>
          <w:marTop w:val="0"/>
          <w:marBottom w:val="0"/>
          <w:divBdr>
            <w:top w:val="none" w:sz="0" w:space="0" w:color="auto"/>
            <w:left w:val="none" w:sz="0" w:space="0" w:color="auto"/>
            <w:bottom w:val="none" w:sz="0" w:space="0" w:color="auto"/>
            <w:right w:val="none" w:sz="0" w:space="0" w:color="auto"/>
          </w:divBdr>
        </w:div>
        <w:div w:id="2131698593">
          <w:marLeft w:val="640"/>
          <w:marRight w:val="0"/>
          <w:marTop w:val="0"/>
          <w:marBottom w:val="0"/>
          <w:divBdr>
            <w:top w:val="none" w:sz="0" w:space="0" w:color="auto"/>
            <w:left w:val="none" w:sz="0" w:space="0" w:color="auto"/>
            <w:bottom w:val="none" w:sz="0" w:space="0" w:color="auto"/>
            <w:right w:val="none" w:sz="0" w:space="0" w:color="auto"/>
          </w:divBdr>
        </w:div>
        <w:div w:id="1010990455">
          <w:marLeft w:val="640"/>
          <w:marRight w:val="0"/>
          <w:marTop w:val="0"/>
          <w:marBottom w:val="0"/>
          <w:divBdr>
            <w:top w:val="none" w:sz="0" w:space="0" w:color="auto"/>
            <w:left w:val="none" w:sz="0" w:space="0" w:color="auto"/>
            <w:bottom w:val="none" w:sz="0" w:space="0" w:color="auto"/>
            <w:right w:val="none" w:sz="0" w:space="0" w:color="auto"/>
          </w:divBdr>
        </w:div>
        <w:div w:id="420027055">
          <w:marLeft w:val="640"/>
          <w:marRight w:val="0"/>
          <w:marTop w:val="0"/>
          <w:marBottom w:val="0"/>
          <w:divBdr>
            <w:top w:val="none" w:sz="0" w:space="0" w:color="auto"/>
            <w:left w:val="none" w:sz="0" w:space="0" w:color="auto"/>
            <w:bottom w:val="none" w:sz="0" w:space="0" w:color="auto"/>
            <w:right w:val="none" w:sz="0" w:space="0" w:color="auto"/>
          </w:divBdr>
        </w:div>
        <w:div w:id="1529904529">
          <w:marLeft w:val="640"/>
          <w:marRight w:val="0"/>
          <w:marTop w:val="0"/>
          <w:marBottom w:val="0"/>
          <w:divBdr>
            <w:top w:val="none" w:sz="0" w:space="0" w:color="auto"/>
            <w:left w:val="none" w:sz="0" w:space="0" w:color="auto"/>
            <w:bottom w:val="none" w:sz="0" w:space="0" w:color="auto"/>
            <w:right w:val="none" w:sz="0" w:space="0" w:color="auto"/>
          </w:divBdr>
        </w:div>
        <w:div w:id="1321695263">
          <w:marLeft w:val="640"/>
          <w:marRight w:val="0"/>
          <w:marTop w:val="0"/>
          <w:marBottom w:val="0"/>
          <w:divBdr>
            <w:top w:val="none" w:sz="0" w:space="0" w:color="auto"/>
            <w:left w:val="none" w:sz="0" w:space="0" w:color="auto"/>
            <w:bottom w:val="none" w:sz="0" w:space="0" w:color="auto"/>
            <w:right w:val="none" w:sz="0" w:space="0" w:color="auto"/>
          </w:divBdr>
        </w:div>
        <w:div w:id="831331105">
          <w:marLeft w:val="640"/>
          <w:marRight w:val="0"/>
          <w:marTop w:val="0"/>
          <w:marBottom w:val="0"/>
          <w:divBdr>
            <w:top w:val="none" w:sz="0" w:space="0" w:color="auto"/>
            <w:left w:val="none" w:sz="0" w:space="0" w:color="auto"/>
            <w:bottom w:val="none" w:sz="0" w:space="0" w:color="auto"/>
            <w:right w:val="none" w:sz="0" w:space="0" w:color="auto"/>
          </w:divBdr>
        </w:div>
        <w:div w:id="1644039534">
          <w:marLeft w:val="640"/>
          <w:marRight w:val="0"/>
          <w:marTop w:val="0"/>
          <w:marBottom w:val="0"/>
          <w:divBdr>
            <w:top w:val="none" w:sz="0" w:space="0" w:color="auto"/>
            <w:left w:val="none" w:sz="0" w:space="0" w:color="auto"/>
            <w:bottom w:val="none" w:sz="0" w:space="0" w:color="auto"/>
            <w:right w:val="none" w:sz="0" w:space="0" w:color="auto"/>
          </w:divBdr>
        </w:div>
        <w:div w:id="1781295052">
          <w:marLeft w:val="640"/>
          <w:marRight w:val="0"/>
          <w:marTop w:val="0"/>
          <w:marBottom w:val="0"/>
          <w:divBdr>
            <w:top w:val="none" w:sz="0" w:space="0" w:color="auto"/>
            <w:left w:val="none" w:sz="0" w:space="0" w:color="auto"/>
            <w:bottom w:val="none" w:sz="0" w:space="0" w:color="auto"/>
            <w:right w:val="none" w:sz="0" w:space="0" w:color="auto"/>
          </w:divBdr>
        </w:div>
        <w:div w:id="676811543">
          <w:marLeft w:val="640"/>
          <w:marRight w:val="0"/>
          <w:marTop w:val="0"/>
          <w:marBottom w:val="0"/>
          <w:divBdr>
            <w:top w:val="none" w:sz="0" w:space="0" w:color="auto"/>
            <w:left w:val="none" w:sz="0" w:space="0" w:color="auto"/>
            <w:bottom w:val="none" w:sz="0" w:space="0" w:color="auto"/>
            <w:right w:val="none" w:sz="0" w:space="0" w:color="auto"/>
          </w:divBdr>
        </w:div>
        <w:div w:id="385420641">
          <w:marLeft w:val="640"/>
          <w:marRight w:val="0"/>
          <w:marTop w:val="0"/>
          <w:marBottom w:val="0"/>
          <w:divBdr>
            <w:top w:val="none" w:sz="0" w:space="0" w:color="auto"/>
            <w:left w:val="none" w:sz="0" w:space="0" w:color="auto"/>
            <w:bottom w:val="none" w:sz="0" w:space="0" w:color="auto"/>
            <w:right w:val="none" w:sz="0" w:space="0" w:color="auto"/>
          </w:divBdr>
        </w:div>
        <w:div w:id="1200707748">
          <w:marLeft w:val="640"/>
          <w:marRight w:val="0"/>
          <w:marTop w:val="0"/>
          <w:marBottom w:val="0"/>
          <w:divBdr>
            <w:top w:val="none" w:sz="0" w:space="0" w:color="auto"/>
            <w:left w:val="none" w:sz="0" w:space="0" w:color="auto"/>
            <w:bottom w:val="none" w:sz="0" w:space="0" w:color="auto"/>
            <w:right w:val="none" w:sz="0" w:space="0" w:color="auto"/>
          </w:divBdr>
        </w:div>
        <w:div w:id="931552781">
          <w:marLeft w:val="640"/>
          <w:marRight w:val="0"/>
          <w:marTop w:val="0"/>
          <w:marBottom w:val="0"/>
          <w:divBdr>
            <w:top w:val="none" w:sz="0" w:space="0" w:color="auto"/>
            <w:left w:val="none" w:sz="0" w:space="0" w:color="auto"/>
            <w:bottom w:val="none" w:sz="0" w:space="0" w:color="auto"/>
            <w:right w:val="none" w:sz="0" w:space="0" w:color="auto"/>
          </w:divBdr>
        </w:div>
        <w:div w:id="954406185">
          <w:marLeft w:val="640"/>
          <w:marRight w:val="0"/>
          <w:marTop w:val="0"/>
          <w:marBottom w:val="0"/>
          <w:divBdr>
            <w:top w:val="none" w:sz="0" w:space="0" w:color="auto"/>
            <w:left w:val="none" w:sz="0" w:space="0" w:color="auto"/>
            <w:bottom w:val="none" w:sz="0" w:space="0" w:color="auto"/>
            <w:right w:val="none" w:sz="0" w:space="0" w:color="auto"/>
          </w:divBdr>
        </w:div>
        <w:div w:id="1571115536">
          <w:marLeft w:val="640"/>
          <w:marRight w:val="0"/>
          <w:marTop w:val="0"/>
          <w:marBottom w:val="0"/>
          <w:divBdr>
            <w:top w:val="none" w:sz="0" w:space="0" w:color="auto"/>
            <w:left w:val="none" w:sz="0" w:space="0" w:color="auto"/>
            <w:bottom w:val="none" w:sz="0" w:space="0" w:color="auto"/>
            <w:right w:val="none" w:sz="0" w:space="0" w:color="auto"/>
          </w:divBdr>
        </w:div>
        <w:div w:id="603075400">
          <w:marLeft w:val="640"/>
          <w:marRight w:val="0"/>
          <w:marTop w:val="0"/>
          <w:marBottom w:val="0"/>
          <w:divBdr>
            <w:top w:val="none" w:sz="0" w:space="0" w:color="auto"/>
            <w:left w:val="none" w:sz="0" w:space="0" w:color="auto"/>
            <w:bottom w:val="none" w:sz="0" w:space="0" w:color="auto"/>
            <w:right w:val="none" w:sz="0" w:space="0" w:color="auto"/>
          </w:divBdr>
        </w:div>
        <w:div w:id="1106148991">
          <w:marLeft w:val="640"/>
          <w:marRight w:val="0"/>
          <w:marTop w:val="0"/>
          <w:marBottom w:val="0"/>
          <w:divBdr>
            <w:top w:val="none" w:sz="0" w:space="0" w:color="auto"/>
            <w:left w:val="none" w:sz="0" w:space="0" w:color="auto"/>
            <w:bottom w:val="none" w:sz="0" w:space="0" w:color="auto"/>
            <w:right w:val="none" w:sz="0" w:space="0" w:color="auto"/>
          </w:divBdr>
        </w:div>
        <w:div w:id="1988052006">
          <w:marLeft w:val="640"/>
          <w:marRight w:val="0"/>
          <w:marTop w:val="0"/>
          <w:marBottom w:val="0"/>
          <w:divBdr>
            <w:top w:val="none" w:sz="0" w:space="0" w:color="auto"/>
            <w:left w:val="none" w:sz="0" w:space="0" w:color="auto"/>
            <w:bottom w:val="none" w:sz="0" w:space="0" w:color="auto"/>
            <w:right w:val="none" w:sz="0" w:space="0" w:color="auto"/>
          </w:divBdr>
        </w:div>
        <w:div w:id="657421893">
          <w:marLeft w:val="640"/>
          <w:marRight w:val="0"/>
          <w:marTop w:val="0"/>
          <w:marBottom w:val="0"/>
          <w:divBdr>
            <w:top w:val="none" w:sz="0" w:space="0" w:color="auto"/>
            <w:left w:val="none" w:sz="0" w:space="0" w:color="auto"/>
            <w:bottom w:val="none" w:sz="0" w:space="0" w:color="auto"/>
            <w:right w:val="none" w:sz="0" w:space="0" w:color="auto"/>
          </w:divBdr>
        </w:div>
        <w:div w:id="982269073">
          <w:marLeft w:val="640"/>
          <w:marRight w:val="0"/>
          <w:marTop w:val="0"/>
          <w:marBottom w:val="0"/>
          <w:divBdr>
            <w:top w:val="none" w:sz="0" w:space="0" w:color="auto"/>
            <w:left w:val="none" w:sz="0" w:space="0" w:color="auto"/>
            <w:bottom w:val="none" w:sz="0" w:space="0" w:color="auto"/>
            <w:right w:val="none" w:sz="0" w:space="0" w:color="auto"/>
          </w:divBdr>
        </w:div>
        <w:div w:id="1903103447">
          <w:marLeft w:val="640"/>
          <w:marRight w:val="0"/>
          <w:marTop w:val="0"/>
          <w:marBottom w:val="0"/>
          <w:divBdr>
            <w:top w:val="none" w:sz="0" w:space="0" w:color="auto"/>
            <w:left w:val="none" w:sz="0" w:space="0" w:color="auto"/>
            <w:bottom w:val="none" w:sz="0" w:space="0" w:color="auto"/>
            <w:right w:val="none" w:sz="0" w:space="0" w:color="auto"/>
          </w:divBdr>
        </w:div>
        <w:div w:id="814835379">
          <w:marLeft w:val="640"/>
          <w:marRight w:val="0"/>
          <w:marTop w:val="0"/>
          <w:marBottom w:val="0"/>
          <w:divBdr>
            <w:top w:val="none" w:sz="0" w:space="0" w:color="auto"/>
            <w:left w:val="none" w:sz="0" w:space="0" w:color="auto"/>
            <w:bottom w:val="none" w:sz="0" w:space="0" w:color="auto"/>
            <w:right w:val="none" w:sz="0" w:space="0" w:color="auto"/>
          </w:divBdr>
        </w:div>
        <w:div w:id="1719011250">
          <w:marLeft w:val="640"/>
          <w:marRight w:val="0"/>
          <w:marTop w:val="0"/>
          <w:marBottom w:val="0"/>
          <w:divBdr>
            <w:top w:val="none" w:sz="0" w:space="0" w:color="auto"/>
            <w:left w:val="none" w:sz="0" w:space="0" w:color="auto"/>
            <w:bottom w:val="none" w:sz="0" w:space="0" w:color="auto"/>
            <w:right w:val="none" w:sz="0" w:space="0" w:color="auto"/>
          </w:divBdr>
        </w:div>
        <w:div w:id="2143231043">
          <w:marLeft w:val="640"/>
          <w:marRight w:val="0"/>
          <w:marTop w:val="0"/>
          <w:marBottom w:val="0"/>
          <w:divBdr>
            <w:top w:val="none" w:sz="0" w:space="0" w:color="auto"/>
            <w:left w:val="none" w:sz="0" w:space="0" w:color="auto"/>
            <w:bottom w:val="none" w:sz="0" w:space="0" w:color="auto"/>
            <w:right w:val="none" w:sz="0" w:space="0" w:color="auto"/>
          </w:divBdr>
        </w:div>
        <w:div w:id="1146434584">
          <w:marLeft w:val="640"/>
          <w:marRight w:val="0"/>
          <w:marTop w:val="0"/>
          <w:marBottom w:val="0"/>
          <w:divBdr>
            <w:top w:val="none" w:sz="0" w:space="0" w:color="auto"/>
            <w:left w:val="none" w:sz="0" w:space="0" w:color="auto"/>
            <w:bottom w:val="none" w:sz="0" w:space="0" w:color="auto"/>
            <w:right w:val="none" w:sz="0" w:space="0" w:color="auto"/>
          </w:divBdr>
        </w:div>
        <w:div w:id="1844659218">
          <w:marLeft w:val="640"/>
          <w:marRight w:val="0"/>
          <w:marTop w:val="0"/>
          <w:marBottom w:val="0"/>
          <w:divBdr>
            <w:top w:val="none" w:sz="0" w:space="0" w:color="auto"/>
            <w:left w:val="none" w:sz="0" w:space="0" w:color="auto"/>
            <w:bottom w:val="none" w:sz="0" w:space="0" w:color="auto"/>
            <w:right w:val="none" w:sz="0" w:space="0" w:color="auto"/>
          </w:divBdr>
        </w:div>
        <w:div w:id="1656227086">
          <w:marLeft w:val="640"/>
          <w:marRight w:val="0"/>
          <w:marTop w:val="0"/>
          <w:marBottom w:val="0"/>
          <w:divBdr>
            <w:top w:val="none" w:sz="0" w:space="0" w:color="auto"/>
            <w:left w:val="none" w:sz="0" w:space="0" w:color="auto"/>
            <w:bottom w:val="none" w:sz="0" w:space="0" w:color="auto"/>
            <w:right w:val="none" w:sz="0" w:space="0" w:color="auto"/>
          </w:divBdr>
        </w:div>
        <w:div w:id="1333801806">
          <w:marLeft w:val="640"/>
          <w:marRight w:val="0"/>
          <w:marTop w:val="0"/>
          <w:marBottom w:val="0"/>
          <w:divBdr>
            <w:top w:val="none" w:sz="0" w:space="0" w:color="auto"/>
            <w:left w:val="none" w:sz="0" w:space="0" w:color="auto"/>
            <w:bottom w:val="none" w:sz="0" w:space="0" w:color="auto"/>
            <w:right w:val="none" w:sz="0" w:space="0" w:color="auto"/>
          </w:divBdr>
        </w:div>
        <w:div w:id="1389954700">
          <w:marLeft w:val="640"/>
          <w:marRight w:val="0"/>
          <w:marTop w:val="0"/>
          <w:marBottom w:val="0"/>
          <w:divBdr>
            <w:top w:val="none" w:sz="0" w:space="0" w:color="auto"/>
            <w:left w:val="none" w:sz="0" w:space="0" w:color="auto"/>
            <w:bottom w:val="none" w:sz="0" w:space="0" w:color="auto"/>
            <w:right w:val="none" w:sz="0" w:space="0" w:color="auto"/>
          </w:divBdr>
        </w:div>
        <w:div w:id="2111393394">
          <w:marLeft w:val="640"/>
          <w:marRight w:val="0"/>
          <w:marTop w:val="0"/>
          <w:marBottom w:val="0"/>
          <w:divBdr>
            <w:top w:val="none" w:sz="0" w:space="0" w:color="auto"/>
            <w:left w:val="none" w:sz="0" w:space="0" w:color="auto"/>
            <w:bottom w:val="none" w:sz="0" w:space="0" w:color="auto"/>
            <w:right w:val="none" w:sz="0" w:space="0" w:color="auto"/>
          </w:divBdr>
        </w:div>
        <w:div w:id="1305310271">
          <w:marLeft w:val="640"/>
          <w:marRight w:val="0"/>
          <w:marTop w:val="0"/>
          <w:marBottom w:val="0"/>
          <w:divBdr>
            <w:top w:val="none" w:sz="0" w:space="0" w:color="auto"/>
            <w:left w:val="none" w:sz="0" w:space="0" w:color="auto"/>
            <w:bottom w:val="none" w:sz="0" w:space="0" w:color="auto"/>
            <w:right w:val="none" w:sz="0" w:space="0" w:color="auto"/>
          </w:divBdr>
        </w:div>
      </w:divsChild>
    </w:div>
    <w:div w:id="281376250">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480"/>
          <w:marRight w:val="0"/>
          <w:marTop w:val="0"/>
          <w:marBottom w:val="0"/>
          <w:divBdr>
            <w:top w:val="none" w:sz="0" w:space="0" w:color="auto"/>
            <w:left w:val="none" w:sz="0" w:space="0" w:color="auto"/>
            <w:bottom w:val="none" w:sz="0" w:space="0" w:color="auto"/>
            <w:right w:val="none" w:sz="0" w:space="0" w:color="auto"/>
          </w:divBdr>
        </w:div>
        <w:div w:id="32272082">
          <w:marLeft w:val="480"/>
          <w:marRight w:val="0"/>
          <w:marTop w:val="0"/>
          <w:marBottom w:val="0"/>
          <w:divBdr>
            <w:top w:val="none" w:sz="0" w:space="0" w:color="auto"/>
            <w:left w:val="none" w:sz="0" w:space="0" w:color="auto"/>
            <w:bottom w:val="none" w:sz="0" w:space="0" w:color="auto"/>
            <w:right w:val="none" w:sz="0" w:space="0" w:color="auto"/>
          </w:divBdr>
        </w:div>
        <w:div w:id="148716472">
          <w:marLeft w:val="480"/>
          <w:marRight w:val="0"/>
          <w:marTop w:val="0"/>
          <w:marBottom w:val="0"/>
          <w:divBdr>
            <w:top w:val="none" w:sz="0" w:space="0" w:color="auto"/>
            <w:left w:val="none" w:sz="0" w:space="0" w:color="auto"/>
            <w:bottom w:val="none" w:sz="0" w:space="0" w:color="auto"/>
            <w:right w:val="none" w:sz="0" w:space="0" w:color="auto"/>
          </w:divBdr>
        </w:div>
        <w:div w:id="162740339">
          <w:marLeft w:val="480"/>
          <w:marRight w:val="0"/>
          <w:marTop w:val="0"/>
          <w:marBottom w:val="0"/>
          <w:divBdr>
            <w:top w:val="none" w:sz="0" w:space="0" w:color="auto"/>
            <w:left w:val="none" w:sz="0" w:space="0" w:color="auto"/>
            <w:bottom w:val="none" w:sz="0" w:space="0" w:color="auto"/>
            <w:right w:val="none" w:sz="0" w:space="0" w:color="auto"/>
          </w:divBdr>
        </w:div>
        <w:div w:id="185212634">
          <w:marLeft w:val="480"/>
          <w:marRight w:val="0"/>
          <w:marTop w:val="0"/>
          <w:marBottom w:val="0"/>
          <w:divBdr>
            <w:top w:val="none" w:sz="0" w:space="0" w:color="auto"/>
            <w:left w:val="none" w:sz="0" w:space="0" w:color="auto"/>
            <w:bottom w:val="none" w:sz="0" w:space="0" w:color="auto"/>
            <w:right w:val="none" w:sz="0" w:space="0" w:color="auto"/>
          </w:divBdr>
        </w:div>
        <w:div w:id="208763162">
          <w:marLeft w:val="480"/>
          <w:marRight w:val="0"/>
          <w:marTop w:val="0"/>
          <w:marBottom w:val="0"/>
          <w:divBdr>
            <w:top w:val="none" w:sz="0" w:space="0" w:color="auto"/>
            <w:left w:val="none" w:sz="0" w:space="0" w:color="auto"/>
            <w:bottom w:val="none" w:sz="0" w:space="0" w:color="auto"/>
            <w:right w:val="none" w:sz="0" w:space="0" w:color="auto"/>
          </w:divBdr>
        </w:div>
        <w:div w:id="290599536">
          <w:marLeft w:val="480"/>
          <w:marRight w:val="0"/>
          <w:marTop w:val="0"/>
          <w:marBottom w:val="0"/>
          <w:divBdr>
            <w:top w:val="none" w:sz="0" w:space="0" w:color="auto"/>
            <w:left w:val="none" w:sz="0" w:space="0" w:color="auto"/>
            <w:bottom w:val="none" w:sz="0" w:space="0" w:color="auto"/>
            <w:right w:val="none" w:sz="0" w:space="0" w:color="auto"/>
          </w:divBdr>
        </w:div>
        <w:div w:id="308171901">
          <w:marLeft w:val="480"/>
          <w:marRight w:val="0"/>
          <w:marTop w:val="0"/>
          <w:marBottom w:val="0"/>
          <w:divBdr>
            <w:top w:val="none" w:sz="0" w:space="0" w:color="auto"/>
            <w:left w:val="none" w:sz="0" w:space="0" w:color="auto"/>
            <w:bottom w:val="none" w:sz="0" w:space="0" w:color="auto"/>
            <w:right w:val="none" w:sz="0" w:space="0" w:color="auto"/>
          </w:divBdr>
        </w:div>
        <w:div w:id="328947195">
          <w:marLeft w:val="480"/>
          <w:marRight w:val="0"/>
          <w:marTop w:val="0"/>
          <w:marBottom w:val="0"/>
          <w:divBdr>
            <w:top w:val="none" w:sz="0" w:space="0" w:color="auto"/>
            <w:left w:val="none" w:sz="0" w:space="0" w:color="auto"/>
            <w:bottom w:val="none" w:sz="0" w:space="0" w:color="auto"/>
            <w:right w:val="none" w:sz="0" w:space="0" w:color="auto"/>
          </w:divBdr>
        </w:div>
        <w:div w:id="351340838">
          <w:marLeft w:val="480"/>
          <w:marRight w:val="0"/>
          <w:marTop w:val="0"/>
          <w:marBottom w:val="0"/>
          <w:divBdr>
            <w:top w:val="none" w:sz="0" w:space="0" w:color="auto"/>
            <w:left w:val="none" w:sz="0" w:space="0" w:color="auto"/>
            <w:bottom w:val="none" w:sz="0" w:space="0" w:color="auto"/>
            <w:right w:val="none" w:sz="0" w:space="0" w:color="auto"/>
          </w:divBdr>
        </w:div>
        <w:div w:id="369955794">
          <w:marLeft w:val="480"/>
          <w:marRight w:val="0"/>
          <w:marTop w:val="0"/>
          <w:marBottom w:val="0"/>
          <w:divBdr>
            <w:top w:val="none" w:sz="0" w:space="0" w:color="auto"/>
            <w:left w:val="none" w:sz="0" w:space="0" w:color="auto"/>
            <w:bottom w:val="none" w:sz="0" w:space="0" w:color="auto"/>
            <w:right w:val="none" w:sz="0" w:space="0" w:color="auto"/>
          </w:divBdr>
        </w:div>
        <w:div w:id="387266325">
          <w:marLeft w:val="480"/>
          <w:marRight w:val="0"/>
          <w:marTop w:val="0"/>
          <w:marBottom w:val="0"/>
          <w:divBdr>
            <w:top w:val="none" w:sz="0" w:space="0" w:color="auto"/>
            <w:left w:val="none" w:sz="0" w:space="0" w:color="auto"/>
            <w:bottom w:val="none" w:sz="0" w:space="0" w:color="auto"/>
            <w:right w:val="none" w:sz="0" w:space="0" w:color="auto"/>
          </w:divBdr>
        </w:div>
        <w:div w:id="440030074">
          <w:marLeft w:val="480"/>
          <w:marRight w:val="0"/>
          <w:marTop w:val="0"/>
          <w:marBottom w:val="0"/>
          <w:divBdr>
            <w:top w:val="none" w:sz="0" w:space="0" w:color="auto"/>
            <w:left w:val="none" w:sz="0" w:space="0" w:color="auto"/>
            <w:bottom w:val="none" w:sz="0" w:space="0" w:color="auto"/>
            <w:right w:val="none" w:sz="0" w:space="0" w:color="auto"/>
          </w:divBdr>
        </w:div>
        <w:div w:id="443303386">
          <w:marLeft w:val="480"/>
          <w:marRight w:val="0"/>
          <w:marTop w:val="0"/>
          <w:marBottom w:val="0"/>
          <w:divBdr>
            <w:top w:val="none" w:sz="0" w:space="0" w:color="auto"/>
            <w:left w:val="none" w:sz="0" w:space="0" w:color="auto"/>
            <w:bottom w:val="none" w:sz="0" w:space="0" w:color="auto"/>
            <w:right w:val="none" w:sz="0" w:space="0" w:color="auto"/>
          </w:divBdr>
        </w:div>
        <w:div w:id="487331364">
          <w:marLeft w:val="480"/>
          <w:marRight w:val="0"/>
          <w:marTop w:val="0"/>
          <w:marBottom w:val="0"/>
          <w:divBdr>
            <w:top w:val="none" w:sz="0" w:space="0" w:color="auto"/>
            <w:left w:val="none" w:sz="0" w:space="0" w:color="auto"/>
            <w:bottom w:val="none" w:sz="0" w:space="0" w:color="auto"/>
            <w:right w:val="none" w:sz="0" w:space="0" w:color="auto"/>
          </w:divBdr>
        </w:div>
        <w:div w:id="601642571">
          <w:marLeft w:val="480"/>
          <w:marRight w:val="0"/>
          <w:marTop w:val="0"/>
          <w:marBottom w:val="0"/>
          <w:divBdr>
            <w:top w:val="none" w:sz="0" w:space="0" w:color="auto"/>
            <w:left w:val="none" w:sz="0" w:space="0" w:color="auto"/>
            <w:bottom w:val="none" w:sz="0" w:space="0" w:color="auto"/>
            <w:right w:val="none" w:sz="0" w:space="0" w:color="auto"/>
          </w:divBdr>
        </w:div>
        <w:div w:id="665089852">
          <w:marLeft w:val="480"/>
          <w:marRight w:val="0"/>
          <w:marTop w:val="0"/>
          <w:marBottom w:val="0"/>
          <w:divBdr>
            <w:top w:val="none" w:sz="0" w:space="0" w:color="auto"/>
            <w:left w:val="none" w:sz="0" w:space="0" w:color="auto"/>
            <w:bottom w:val="none" w:sz="0" w:space="0" w:color="auto"/>
            <w:right w:val="none" w:sz="0" w:space="0" w:color="auto"/>
          </w:divBdr>
        </w:div>
        <w:div w:id="674455548">
          <w:marLeft w:val="480"/>
          <w:marRight w:val="0"/>
          <w:marTop w:val="0"/>
          <w:marBottom w:val="0"/>
          <w:divBdr>
            <w:top w:val="none" w:sz="0" w:space="0" w:color="auto"/>
            <w:left w:val="none" w:sz="0" w:space="0" w:color="auto"/>
            <w:bottom w:val="none" w:sz="0" w:space="0" w:color="auto"/>
            <w:right w:val="none" w:sz="0" w:space="0" w:color="auto"/>
          </w:divBdr>
        </w:div>
        <w:div w:id="684675753">
          <w:marLeft w:val="480"/>
          <w:marRight w:val="0"/>
          <w:marTop w:val="0"/>
          <w:marBottom w:val="0"/>
          <w:divBdr>
            <w:top w:val="none" w:sz="0" w:space="0" w:color="auto"/>
            <w:left w:val="none" w:sz="0" w:space="0" w:color="auto"/>
            <w:bottom w:val="none" w:sz="0" w:space="0" w:color="auto"/>
            <w:right w:val="none" w:sz="0" w:space="0" w:color="auto"/>
          </w:divBdr>
        </w:div>
        <w:div w:id="731854881">
          <w:marLeft w:val="480"/>
          <w:marRight w:val="0"/>
          <w:marTop w:val="0"/>
          <w:marBottom w:val="0"/>
          <w:divBdr>
            <w:top w:val="none" w:sz="0" w:space="0" w:color="auto"/>
            <w:left w:val="none" w:sz="0" w:space="0" w:color="auto"/>
            <w:bottom w:val="none" w:sz="0" w:space="0" w:color="auto"/>
            <w:right w:val="none" w:sz="0" w:space="0" w:color="auto"/>
          </w:divBdr>
        </w:div>
        <w:div w:id="805390971">
          <w:marLeft w:val="480"/>
          <w:marRight w:val="0"/>
          <w:marTop w:val="0"/>
          <w:marBottom w:val="0"/>
          <w:divBdr>
            <w:top w:val="none" w:sz="0" w:space="0" w:color="auto"/>
            <w:left w:val="none" w:sz="0" w:space="0" w:color="auto"/>
            <w:bottom w:val="none" w:sz="0" w:space="0" w:color="auto"/>
            <w:right w:val="none" w:sz="0" w:space="0" w:color="auto"/>
          </w:divBdr>
        </w:div>
        <w:div w:id="867568301">
          <w:marLeft w:val="480"/>
          <w:marRight w:val="0"/>
          <w:marTop w:val="0"/>
          <w:marBottom w:val="0"/>
          <w:divBdr>
            <w:top w:val="none" w:sz="0" w:space="0" w:color="auto"/>
            <w:left w:val="none" w:sz="0" w:space="0" w:color="auto"/>
            <w:bottom w:val="none" w:sz="0" w:space="0" w:color="auto"/>
            <w:right w:val="none" w:sz="0" w:space="0" w:color="auto"/>
          </w:divBdr>
        </w:div>
        <w:div w:id="930087099">
          <w:marLeft w:val="480"/>
          <w:marRight w:val="0"/>
          <w:marTop w:val="0"/>
          <w:marBottom w:val="0"/>
          <w:divBdr>
            <w:top w:val="none" w:sz="0" w:space="0" w:color="auto"/>
            <w:left w:val="none" w:sz="0" w:space="0" w:color="auto"/>
            <w:bottom w:val="none" w:sz="0" w:space="0" w:color="auto"/>
            <w:right w:val="none" w:sz="0" w:space="0" w:color="auto"/>
          </w:divBdr>
        </w:div>
        <w:div w:id="1052195711">
          <w:marLeft w:val="480"/>
          <w:marRight w:val="0"/>
          <w:marTop w:val="0"/>
          <w:marBottom w:val="0"/>
          <w:divBdr>
            <w:top w:val="none" w:sz="0" w:space="0" w:color="auto"/>
            <w:left w:val="none" w:sz="0" w:space="0" w:color="auto"/>
            <w:bottom w:val="none" w:sz="0" w:space="0" w:color="auto"/>
            <w:right w:val="none" w:sz="0" w:space="0" w:color="auto"/>
          </w:divBdr>
        </w:div>
        <w:div w:id="1185486543">
          <w:marLeft w:val="480"/>
          <w:marRight w:val="0"/>
          <w:marTop w:val="0"/>
          <w:marBottom w:val="0"/>
          <w:divBdr>
            <w:top w:val="none" w:sz="0" w:space="0" w:color="auto"/>
            <w:left w:val="none" w:sz="0" w:space="0" w:color="auto"/>
            <w:bottom w:val="none" w:sz="0" w:space="0" w:color="auto"/>
            <w:right w:val="none" w:sz="0" w:space="0" w:color="auto"/>
          </w:divBdr>
        </w:div>
        <w:div w:id="1205748768">
          <w:marLeft w:val="480"/>
          <w:marRight w:val="0"/>
          <w:marTop w:val="0"/>
          <w:marBottom w:val="0"/>
          <w:divBdr>
            <w:top w:val="none" w:sz="0" w:space="0" w:color="auto"/>
            <w:left w:val="none" w:sz="0" w:space="0" w:color="auto"/>
            <w:bottom w:val="none" w:sz="0" w:space="0" w:color="auto"/>
            <w:right w:val="none" w:sz="0" w:space="0" w:color="auto"/>
          </w:divBdr>
        </w:div>
        <w:div w:id="1220094866">
          <w:marLeft w:val="480"/>
          <w:marRight w:val="0"/>
          <w:marTop w:val="0"/>
          <w:marBottom w:val="0"/>
          <w:divBdr>
            <w:top w:val="none" w:sz="0" w:space="0" w:color="auto"/>
            <w:left w:val="none" w:sz="0" w:space="0" w:color="auto"/>
            <w:bottom w:val="none" w:sz="0" w:space="0" w:color="auto"/>
            <w:right w:val="none" w:sz="0" w:space="0" w:color="auto"/>
          </w:divBdr>
        </w:div>
        <w:div w:id="1259869168">
          <w:marLeft w:val="480"/>
          <w:marRight w:val="0"/>
          <w:marTop w:val="0"/>
          <w:marBottom w:val="0"/>
          <w:divBdr>
            <w:top w:val="none" w:sz="0" w:space="0" w:color="auto"/>
            <w:left w:val="none" w:sz="0" w:space="0" w:color="auto"/>
            <w:bottom w:val="none" w:sz="0" w:space="0" w:color="auto"/>
            <w:right w:val="none" w:sz="0" w:space="0" w:color="auto"/>
          </w:divBdr>
        </w:div>
        <w:div w:id="1273589986">
          <w:marLeft w:val="480"/>
          <w:marRight w:val="0"/>
          <w:marTop w:val="0"/>
          <w:marBottom w:val="0"/>
          <w:divBdr>
            <w:top w:val="none" w:sz="0" w:space="0" w:color="auto"/>
            <w:left w:val="none" w:sz="0" w:space="0" w:color="auto"/>
            <w:bottom w:val="none" w:sz="0" w:space="0" w:color="auto"/>
            <w:right w:val="none" w:sz="0" w:space="0" w:color="auto"/>
          </w:divBdr>
        </w:div>
        <w:div w:id="1299335322">
          <w:marLeft w:val="480"/>
          <w:marRight w:val="0"/>
          <w:marTop w:val="0"/>
          <w:marBottom w:val="0"/>
          <w:divBdr>
            <w:top w:val="none" w:sz="0" w:space="0" w:color="auto"/>
            <w:left w:val="none" w:sz="0" w:space="0" w:color="auto"/>
            <w:bottom w:val="none" w:sz="0" w:space="0" w:color="auto"/>
            <w:right w:val="none" w:sz="0" w:space="0" w:color="auto"/>
          </w:divBdr>
        </w:div>
        <w:div w:id="1372606102">
          <w:marLeft w:val="480"/>
          <w:marRight w:val="0"/>
          <w:marTop w:val="0"/>
          <w:marBottom w:val="0"/>
          <w:divBdr>
            <w:top w:val="none" w:sz="0" w:space="0" w:color="auto"/>
            <w:left w:val="none" w:sz="0" w:space="0" w:color="auto"/>
            <w:bottom w:val="none" w:sz="0" w:space="0" w:color="auto"/>
            <w:right w:val="none" w:sz="0" w:space="0" w:color="auto"/>
          </w:divBdr>
        </w:div>
        <w:div w:id="1426732254">
          <w:marLeft w:val="480"/>
          <w:marRight w:val="0"/>
          <w:marTop w:val="0"/>
          <w:marBottom w:val="0"/>
          <w:divBdr>
            <w:top w:val="none" w:sz="0" w:space="0" w:color="auto"/>
            <w:left w:val="none" w:sz="0" w:space="0" w:color="auto"/>
            <w:bottom w:val="none" w:sz="0" w:space="0" w:color="auto"/>
            <w:right w:val="none" w:sz="0" w:space="0" w:color="auto"/>
          </w:divBdr>
        </w:div>
        <w:div w:id="1711685287">
          <w:marLeft w:val="480"/>
          <w:marRight w:val="0"/>
          <w:marTop w:val="0"/>
          <w:marBottom w:val="0"/>
          <w:divBdr>
            <w:top w:val="none" w:sz="0" w:space="0" w:color="auto"/>
            <w:left w:val="none" w:sz="0" w:space="0" w:color="auto"/>
            <w:bottom w:val="none" w:sz="0" w:space="0" w:color="auto"/>
            <w:right w:val="none" w:sz="0" w:space="0" w:color="auto"/>
          </w:divBdr>
        </w:div>
        <w:div w:id="1723360498">
          <w:marLeft w:val="480"/>
          <w:marRight w:val="0"/>
          <w:marTop w:val="0"/>
          <w:marBottom w:val="0"/>
          <w:divBdr>
            <w:top w:val="none" w:sz="0" w:space="0" w:color="auto"/>
            <w:left w:val="none" w:sz="0" w:space="0" w:color="auto"/>
            <w:bottom w:val="none" w:sz="0" w:space="0" w:color="auto"/>
            <w:right w:val="none" w:sz="0" w:space="0" w:color="auto"/>
          </w:divBdr>
        </w:div>
        <w:div w:id="1863739776">
          <w:marLeft w:val="480"/>
          <w:marRight w:val="0"/>
          <w:marTop w:val="0"/>
          <w:marBottom w:val="0"/>
          <w:divBdr>
            <w:top w:val="none" w:sz="0" w:space="0" w:color="auto"/>
            <w:left w:val="none" w:sz="0" w:space="0" w:color="auto"/>
            <w:bottom w:val="none" w:sz="0" w:space="0" w:color="auto"/>
            <w:right w:val="none" w:sz="0" w:space="0" w:color="auto"/>
          </w:divBdr>
        </w:div>
        <w:div w:id="2020040655">
          <w:marLeft w:val="480"/>
          <w:marRight w:val="0"/>
          <w:marTop w:val="0"/>
          <w:marBottom w:val="0"/>
          <w:divBdr>
            <w:top w:val="none" w:sz="0" w:space="0" w:color="auto"/>
            <w:left w:val="none" w:sz="0" w:space="0" w:color="auto"/>
            <w:bottom w:val="none" w:sz="0" w:space="0" w:color="auto"/>
            <w:right w:val="none" w:sz="0" w:space="0" w:color="auto"/>
          </w:divBdr>
        </w:div>
        <w:div w:id="2087602335">
          <w:marLeft w:val="480"/>
          <w:marRight w:val="0"/>
          <w:marTop w:val="0"/>
          <w:marBottom w:val="0"/>
          <w:divBdr>
            <w:top w:val="none" w:sz="0" w:space="0" w:color="auto"/>
            <w:left w:val="none" w:sz="0" w:space="0" w:color="auto"/>
            <w:bottom w:val="none" w:sz="0" w:space="0" w:color="auto"/>
            <w:right w:val="none" w:sz="0" w:space="0" w:color="auto"/>
          </w:divBdr>
        </w:div>
        <w:div w:id="2100908660">
          <w:marLeft w:val="480"/>
          <w:marRight w:val="0"/>
          <w:marTop w:val="0"/>
          <w:marBottom w:val="0"/>
          <w:divBdr>
            <w:top w:val="none" w:sz="0" w:space="0" w:color="auto"/>
            <w:left w:val="none" w:sz="0" w:space="0" w:color="auto"/>
            <w:bottom w:val="none" w:sz="0" w:space="0" w:color="auto"/>
            <w:right w:val="none" w:sz="0" w:space="0" w:color="auto"/>
          </w:divBdr>
        </w:div>
      </w:divsChild>
    </w:div>
    <w:div w:id="283585062">
      <w:bodyDiv w:val="1"/>
      <w:marLeft w:val="0"/>
      <w:marRight w:val="0"/>
      <w:marTop w:val="0"/>
      <w:marBottom w:val="0"/>
      <w:divBdr>
        <w:top w:val="none" w:sz="0" w:space="0" w:color="auto"/>
        <w:left w:val="none" w:sz="0" w:space="0" w:color="auto"/>
        <w:bottom w:val="none" w:sz="0" w:space="0" w:color="auto"/>
        <w:right w:val="none" w:sz="0" w:space="0" w:color="auto"/>
      </w:divBdr>
      <w:divsChild>
        <w:div w:id="6251256">
          <w:marLeft w:val="480"/>
          <w:marRight w:val="0"/>
          <w:marTop w:val="0"/>
          <w:marBottom w:val="0"/>
          <w:divBdr>
            <w:top w:val="none" w:sz="0" w:space="0" w:color="auto"/>
            <w:left w:val="none" w:sz="0" w:space="0" w:color="auto"/>
            <w:bottom w:val="none" w:sz="0" w:space="0" w:color="auto"/>
            <w:right w:val="none" w:sz="0" w:space="0" w:color="auto"/>
          </w:divBdr>
        </w:div>
        <w:div w:id="19934781">
          <w:marLeft w:val="480"/>
          <w:marRight w:val="0"/>
          <w:marTop w:val="0"/>
          <w:marBottom w:val="0"/>
          <w:divBdr>
            <w:top w:val="none" w:sz="0" w:space="0" w:color="auto"/>
            <w:left w:val="none" w:sz="0" w:space="0" w:color="auto"/>
            <w:bottom w:val="none" w:sz="0" w:space="0" w:color="auto"/>
            <w:right w:val="none" w:sz="0" w:space="0" w:color="auto"/>
          </w:divBdr>
        </w:div>
        <w:div w:id="52587590">
          <w:marLeft w:val="480"/>
          <w:marRight w:val="0"/>
          <w:marTop w:val="0"/>
          <w:marBottom w:val="0"/>
          <w:divBdr>
            <w:top w:val="none" w:sz="0" w:space="0" w:color="auto"/>
            <w:left w:val="none" w:sz="0" w:space="0" w:color="auto"/>
            <w:bottom w:val="none" w:sz="0" w:space="0" w:color="auto"/>
            <w:right w:val="none" w:sz="0" w:space="0" w:color="auto"/>
          </w:divBdr>
        </w:div>
        <w:div w:id="74515648">
          <w:marLeft w:val="480"/>
          <w:marRight w:val="0"/>
          <w:marTop w:val="0"/>
          <w:marBottom w:val="0"/>
          <w:divBdr>
            <w:top w:val="none" w:sz="0" w:space="0" w:color="auto"/>
            <w:left w:val="none" w:sz="0" w:space="0" w:color="auto"/>
            <w:bottom w:val="none" w:sz="0" w:space="0" w:color="auto"/>
            <w:right w:val="none" w:sz="0" w:space="0" w:color="auto"/>
          </w:divBdr>
        </w:div>
        <w:div w:id="108085715">
          <w:marLeft w:val="480"/>
          <w:marRight w:val="0"/>
          <w:marTop w:val="0"/>
          <w:marBottom w:val="0"/>
          <w:divBdr>
            <w:top w:val="none" w:sz="0" w:space="0" w:color="auto"/>
            <w:left w:val="none" w:sz="0" w:space="0" w:color="auto"/>
            <w:bottom w:val="none" w:sz="0" w:space="0" w:color="auto"/>
            <w:right w:val="none" w:sz="0" w:space="0" w:color="auto"/>
          </w:divBdr>
        </w:div>
        <w:div w:id="125586160">
          <w:marLeft w:val="480"/>
          <w:marRight w:val="0"/>
          <w:marTop w:val="0"/>
          <w:marBottom w:val="0"/>
          <w:divBdr>
            <w:top w:val="none" w:sz="0" w:space="0" w:color="auto"/>
            <w:left w:val="none" w:sz="0" w:space="0" w:color="auto"/>
            <w:bottom w:val="none" w:sz="0" w:space="0" w:color="auto"/>
            <w:right w:val="none" w:sz="0" w:space="0" w:color="auto"/>
          </w:divBdr>
        </w:div>
        <w:div w:id="127285723">
          <w:marLeft w:val="480"/>
          <w:marRight w:val="0"/>
          <w:marTop w:val="0"/>
          <w:marBottom w:val="0"/>
          <w:divBdr>
            <w:top w:val="none" w:sz="0" w:space="0" w:color="auto"/>
            <w:left w:val="none" w:sz="0" w:space="0" w:color="auto"/>
            <w:bottom w:val="none" w:sz="0" w:space="0" w:color="auto"/>
            <w:right w:val="none" w:sz="0" w:space="0" w:color="auto"/>
          </w:divBdr>
        </w:div>
        <w:div w:id="128019382">
          <w:marLeft w:val="480"/>
          <w:marRight w:val="0"/>
          <w:marTop w:val="0"/>
          <w:marBottom w:val="0"/>
          <w:divBdr>
            <w:top w:val="none" w:sz="0" w:space="0" w:color="auto"/>
            <w:left w:val="none" w:sz="0" w:space="0" w:color="auto"/>
            <w:bottom w:val="none" w:sz="0" w:space="0" w:color="auto"/>
            <w:right w:val="none" w:sz="0" w:space="0" w:color="auto"/>
          </w:divBdr>
        </w:div>
        <w:div w:id="135799869">
          <w:marLeft w:val="480"/>
          <w:marRight w:val="0"/>
          <w:marTop w:val="0"/>
          <w:marBottom w:val="0"/>
          <w:divBdr>
            <w:top w:val="none" w:sz="0" w:space="0" w:color="auto"/>
            <w:left w:val="none" w:sz="0" w:space="0" w:color="auto"/>
            <w:bottom w:val="none" w:sz="0" w:space="0" w:color="auto"/>
            <w:right w:val="none" w:sz="0" w:space="0" w:color="auto"/>
          </w:divBdr>
        </w:div>
        <w:div w:id="231696363">
          <w:marLeft w:val="480"/>
          <w:marRight w:val="0"/>
          <w:marTop w:val="0"/>
          <w:marBottom w:val="0"/>
          <w:divBdr>
            <w:top w:val="none" w:sz="0" w:space="0" w:color="auto"/>
            <w:left w:val="none" w:sz="0" w:space="0" w:color="auto"/>
            <w:bottom w:val="none" w:sz="0" w:space="0" w:color="auto"/>
            <w:right w:val="none" w:sz="0" w:space="0" w:color="auto"/>
          </w:divBdr>
        </w:div>
        <w:div w:id="267349582">
          <w:marLeft w:val="480"/>
          <w:marRight w:val="0"/>
          <w:marTop w:val="0"/>
          <w:marBottom w:val="0"/>
          <w:divBdr>
            <w:top w:val="none" w:sz="0" w:space="0" w:color="auto"/>
            <w:left w:val="none" w:sz="0" w:space="0" w:color="auto"/>
            <w:bottom w:val="none" w:sz="0" w:space="0" w:color="auto"/>
            <w:right w:val="none" w:sz="0" w:space="0" w:color="auto"/>
          </w:divBdr>
        </w:div>
        <w:div w:id="431510010">
          <w:marLeft w:val="480"/>
          <w:marRight w:val="0"/>
          <w:marTop w:val="0"/>
          <w:marBottom w:val="0"/>
          <w:divBdr>
            <w:top w:val="none" w:sz="0" w:space="0" w:color="auto"/>
            <w:left w:val="none" w:sz="0" w:space="0" w:color="auto"/>
            <w:bottom w:val="none" w:sz="0" w:space="0" w:color="auto"/>
            <w:right w:val="none" w:sz="0" w:space="0" w:color="auto"/>
          </w:divBdr>
        </w:div>
        <w:div w:id="446509491">
          <w:marLeft w:val="480"/>
          <w:marRight w:val="0"/>
          <w:marTop w:val="0"/>
          <w:marBottom w:val="0"/>
          <w:divBdr>
            <w:top w:val="none" w:sz="0" w:space="0" w:color="auto"/>
            <w:left w:val="none" w:sz="0" w:space="0" w:color="auto"/>
            <w:bottom w:val="none" w:sz="0" w:space="0" w:color="auto"/>
            <w:right w:val="none" w:sz="0" w:space="0" w:color="auto"/>
          </w:divBdr>
        </w:div>
        <w:div w:id="467667505">
          <w:marLeft w:val="480"/>
          <w:marRight w:val="0"/>
          <w:marTop w:val="0"/>
          <w:marBottom w:val="0"/>
          <w:divBdr>
            <w:top w:val="none" w:sz="0" w:space="0" w:color="auto"/>
            <w:left w:val="none" w:sz="0" w:space="0" w:color="auto"/>
            <w:bottom w:val="none" w:sz="0" w:space="0" w:color="auto"/>
            <w:right w:val="none" w:sz="0" w:space="0" w:color="auto"/>
          </w:divBdr>
        </w:div>
        <w:div w:id="477040980">
          <w:marLeft w:val="480"/>
          <w:marRight w:val="0"/>
          <w:marTop w:val="0"/>
          <w:marBottom w:val="0"/>
          <w:divBdr>
            <w:top w:val="none" w:sz="0" w:space="0" w:color="auto"/>
            <w:left w:val="none" w:sz="0" w:space="0" w:color="auto"/>
            <w:bottom w:val="none" w:sz="0" w:space="0" w:color="auto"/>
            <w:right w:val="none" w:sz="0" w:space="0" w:color="auto"/>
          </w:divBdr>
        </w:div>
        <w:div w:id="490147429">
          <w:marLeft w:val="480"/>
          <w:marRight w:val="0"/>
          <w:marTop w:val="0"/>
          <w:marBottom w:val="0"/>
          <w:divBdr>
            <w:top w:val="none" w:sz="0" w:space="0" w:color="auto"/>
            <w:left w:val="none" w:sz="0" w:space="0" w:color="auto"/>
            <w:bottom w:val="none" w:sz="0" w:space="0" w:color="auto"/>
            <w:right w:val="none" w:sz="0" w:space="0" w:color="auto"/>
          </w:divBdr>
        </w:div>
        <w:div w:id="510029743">
          <w:marLeft w:val="480"/>
          <w:marRight w:val="0"/>
          <w:marTop w:val="0"/>
          <w:marBottom w:val="0"/>
          <w:divBdr>
            <w:top w:val="none" w:sz="0" w:space="0" w:color="auto"/>
            <w:left w:val="none" w:sz="0" w:space="0" w:color="auto"/>
            <w:bottom w:val="none" w:sz="0" w:space="0" w:color="auto"/>
            <w:right w:val="none" w:sz="0" w:space="0" w:color="auto"/>
          </w:divBdr>
        </w:div>
        <w:div w:id="585965659">
          <w:marLeft w:val="480"/>
          <w:marRight w:val="0"/>
          <w:marTop w:val="0"/>
          <w:marBottom w:val="0"/>
          <w:divBdr>
            <w:top w:val="none" w:sz="0" w:space="0" w:color="auto"/>
            <w:left w:val="none" w:sz="0" w:space="0" w:color="auto"/>
            <w:bottom w:val="none" w:sz="0" w:space="0" w:color="auto"/>
            <w:right w:val="none" w:sz="0" w:space="0" w:color="auto"/>
          </w:divBdr>
        </w:div>
        <w:div w:id="591352402">
          <w:marLeft w:val="480"/>
          <w:marRight w:val="0"/>
          <w:marTop w:val="0"/>
          <w:marBottom w:val="0"/>
          <w:divBdr>
            <w:top w:val="none" w:sz="0" w:space="0" w:color="auto"/>
            <w:left w:val="none" w:sz="0" w:space="0" w:color="auto"/>
            <w:bottom w:val="none" w:sz="0" w:space="0" w:color="auto"/>
            <w:right w:val="none" w:sz="0" w:space="0" w:color="auto"/>
          </w:divBdr>
        </w:div>
        <w:div w:id="619845087">
          <w:marLeft w:val="480"/>
          <w:marRight w:val="0"/>
          <w:marTop w:val="0"/>
          <w:marBottom w:val="0"/>
          <w:divBdr>
            <w:top w:val="none" w:sz="0" w:space="0" w:color="auto"/>
            <w:left w:val="none" w:sz="0" w:space="0" w:color="auto"/>
            <w:bottom w:val="none" w:sz="0" w:space="0" w:color="auto"/>
            <w:right w:val="none" w:sz="0" w:space="0" w:color="auto"/>
          </w:divBdr>
        </w:div>
        <w:div w:id="621234308">
          <w:marLeft w:val="480"/>
          <w:marRight w:val="0"/>
          <w:marTop w:val="0"/>
          <w:marBottom w:val="0"/>
          <w:divBdr>
            <w:top w:val="none" w:sz="0" w:space="0" w:color="auto"/>
            <w:left w:val="none" w:sz="0" w:space="0" w:color="auto"/>
            <w:bottom w:val="none" w:sz="0" w:space="0" w:color="auto"/>
            <w:right w:val="none" w:sz="0" w:space="0" w:color="auto"/>
          </w:divBdr>
        </w:div>
        <w:div w:id="696589183">
          <w:marLeft w:val="480"/>
          <w:marRight w:val="0"/>
          <w:marTop w:val="0"/>
          <w:marBottom w:val="0"/>
          <w:divBdr>
            <w:top w:val="none" w:sz="0" w:space="0" w:color="auto"/>
            <w:left w:val="none" w:sz="0" w:space="0" w:color="auto"/>
            <w:bottom w:val="none" w:sz="0" w:space="0" w:color="auto"/>
            <w:right w:val="none" w:sz="0" w:space="0" w:color="auto"/>
          </w:divBdr>
        </w:div>
        <w:div w:id="728844917">
          <w:marLeft w:val="480"/>
          <w:marRight w:val="0"/>
          <w:marTop w:val="0"/>
          <w:marBottom w:val="0"/>
          <w:divBdr>
            <w:top w:val="none" w:sz="0" w:space="0" w:color="auto"/>
            <w:left w:val="none" w:sz="0" w:space="0" w:color="auto"/>
            <w:bottom w:val="none" w:sz="0" w:space="0" w:color="auto"/>
            <w:right w:val="none" w:sz="0" w:space="0" w:color="auto"/>
          </w:divBdr>
        </w:div>
        <w:div w:id="730152239">
          <w:marLeft w:val="480"/>
          <w:marRight w:val="0"/>
          <w:marTop w:val="0"/>
          <w:marBottom w:val="0"/>
          <w:divBdr>
            <w:top w:val="none" w:sz="0" w:space="0" w:color="auto"/>
            <w:left w:val="none" w:sz="0" w:space="0" w:color="auto"/>
            <w:bottom w:val="none" w:sz="0" w:space="0" w:color="auto"/>
            <w:right w:val="none" w:sz="0" w:space="0" w:color="auto"/>
          </w:divBdr>
        </w:div>
        <w:div w:id="752701815">
          <w:marLeft w:val="480"/>
          <w:marRight w:val="0"/>
          <w:marTop w:val="0"/>
          <w:marBottom w:val="0"/>
          <w:divBdr>
            <w:top w:val="none" w:sz="0" w:space="0" w:color="auto"/>
            <w:left w:val="none" w:sz="0" w:space="0" w:color="auto"/>
            <w:bottom w:val="none" w:sz="0" w:space="0" w:color="auto"/>
            <w:right w:val="none" w:sz="0" w:space="0" w:color="auto"/>
          </w:divBdr>
        </w:div>
        <w:div w:id="835343748">
          <w:marLeft w:val="480"/>
          <w:marRight w:val="0"/>
          <w:marTop w:val="0"/>
          <w:marBottom w:val="0"/>
          <w:divBdr>
            <w:top w:val="none" w:sz="0" w:space="0" w:color="auto"/>
            <w:left w:val="none" w:sz="0" w:space="0" w:color="auto"/>
            <w:bottom w:val="none" w:sz="0" w:space="0" w:color="auto"/>
            <w:right w:val="none" w:sz="0" w:space="0" w:color="auto"/>
          </w:divBdr>
        </w:div>
        <w:div w:id="839546008">
          <w:marLeft w:val="480"/>
          <w:marRight w:val="0"/>
          <w:marTop w:val="0"/>
          <w:marBottom w:val="0"/>
          <w:divBdr>
            <w:top w:val="none" w:sz="0" w:space="0" w:color="auto"/>
            <w:left w:val="none" w:sz="0" w:space="0" w:color="auto"/>
            <w:bottom w:val="none" w:sz="0" w:space="0" w:color="auto"/>
            <w:right w:val="none" w:sz="0" w:space="0" w:color="auto"/>
          </w:divBdr>
        </w:div>
        <w:div w:id="850996538">
          <w:marLeft w:val="480"/>
          <w:marRight w:val="0"/>
          <w:marTop w:val="0"/>
          <w:marBottom w:val="0"/>
          <w:divBdr>
            <w:top w:val="none" w:sz="0" w:space="0" w:color="auto"/>
            <w:left w:val="none" w:sz="0" w:space="0" w:color="auto"/>
            <w:bottom w:val="none" w:sz="0" w:space="0" w:color="auto"/>
            <w:right w:val="none" w:sz="0" w:space="0" w:color="auto"/>
          </w:divBdr>
        </w:div>
        <w:div w:id="854733458">
          <w:marLeft w:val="480"/>
          <w:marRight w:val="0"/>
          <w:marTop w:val="0"/>
          <w:marBottom w:val="0"/>
          <w:divBdr>
            <w:top w:val="none" w:sz="0" w:space="0" w:color="auto"/>
            <w:left w:val="none" w:sz="0" w:space="0" w:color="auto"/>
            <w:bottom w:val="none" w:sz="0" w:space="0" w:color="auto"/>
            <w:right w:val="none" w:sz="0" w:space="0" w:color="auto"/>
          </w:divBdr>
        </w:div>
        <w:div w:id="1015572366">
          <w:marLeft w:val="480"/>
          <w:marRight w:val="0"/>
          <w:marTop w:val="0"/>
          <w:marBottom w:val="0"/>
          <w:divBdr>
            <w:top w:val="none" w:sz="0" w:space="0" w:color="auto"/>
            <w:left w:val="none" w:sz="0" w:space="0" w:color="auto"/>
            <w:bottom w:val="none" w:sz="0" w:space="0" w:color="auto"/>
            <w:right w:val="none" w:sz="0" w:space="0" w:color="auto"/>
          </w:divBdr>
        </w:div>
        <w:div w:id="1063484601">
          <w:marLeft w:val="480"/>
          <w:marRight w:val="0"/>
          <w:marTop w:val="0"/>
          <w:marBottom w:val="0"/>
          <w:divBdr>
            <w:top w:val="none" w:sz="0" w:space="0" w:color="auto"/>
            <w:left w:val="none" w:sz="0" w:space="0" w:color="auto"/>
            <w:bottom w:val="none" w:sz="0" w:space="0" w:color="auto"/>
            <w:right w:val="none" w:sz="0" w:space="0" w:color="auto"/>
          </w:divBdr>
        </w:div>
        <w:div w:id="1079248260">
          <w:marLeft w:val="480"/>
          <w:marRight w:val="0"/>
          <w:marTop w:val="0"/>
          <w:marBottom w:val="0"/>
          <w:divBdr>
            <w:top w:val="none" w:sz="0" w:space="0" w:color="auto"/>
            <w:left w:val="none" w:sz="0" w:space="0" w:color="auto"/>
            <w:bottom w:val="none" w:sz="0" w:space="0" w:color="auto"/>
            <w:right w:val="none" w:sz="0" w:space="0" w:color="auto"/>
          </w:divBdr>
        </w:div>
        <w:div w:id="1085146477">
          <w:marLeft w:val="480"/>
          <w:marRight w:val="0"/>
          <w:marTop w:val="0"/>
          <w:marBottom w:val="0"/>
          <w:divBdr>
            <w:top w:val="none" w:sz="0" w:space="0" w:color="auto"/>
            <w:left w:val="none" w:sz="0" w:space="0" w:color="auto"/>
            <w:bottom w:val="none" w:sz="0" w:space="0" w:color="auto"/>
            <w:right w:val="none" w:sz="0" w:space="0" w:color="auto"/>
          </w:divBdr>
        </w:div>
        <w:div w:id="1127964343">
          <w:marLeft w:val="480"/>
          <w:marRight w:val="0"/>
          <w:marTop w:val="0"/>
          <w:marBottom w:val="0"/>
          <w:divBdr>
            <w:top w:val="none" w:sz="0" w:space="0" w:color="auto"/>
            <w:left w:val="none" w:sz="0" w:space="0" w:color="auto"/>
            <w:bottom w:val="none" w:sz="0" w:space="0" w:color="auto"/>
            <w:right w:val="none" w:sz="0" w:space="0" w:color="auto"/>
          </w:divBdr>
        </w:div>
        <w:div w:id="1134830452">
          <w:marLeft w:val="480"/>
          <w:marRight w:val="0"/>
          <w:marTop w:val="0"/>
          <w:marBottom w:val="0"/>
          <w:divBdr>
            <w:top w:val="none" w:sz="0" w:space="0" w:color="auto"/>
            <w:left w:val="none" w:sz="0" w:space="0" w:color="auto"/>
            <w:bottom w:val="none" w:sz="0" w:space="0" w:color="auto"/>
            <w:right w:val="none" w:sz="0" w:space="0" w:color="auto"/>
          </w:divBdr>
        </w:div>
        <w:div w:id="1180006449">
          <w:marLeft w:val="480"/>
          <w:marRight w:val="0"/>
          <w:marTop w:val="0"/>
          <w:marBottom w:val="0"/>
          <w:divBdr>
            <w:top w:val="none" w:sz="0" w:space="0" w:color="auto"/>
            <w:left w:val="none" w:sz="0" w:space="0" w:color="auto"/>
            <w:bottom w:val="none" w:sz="0" w:space="0" w:color="auto"/>
            <w:right w:val="none" w:sz="0" w:space="0" w:color="auto"/>
          </w:divBdr>
        </w:div>
        <w:div w:id="1215698818">
          <w:marLeft w:val="480"/>
          <w:marRight w:val="0"/>
          <w:marTop w:val="0"/>
          <w:marBottom w:val="0"/>
          <w:divBdr>
            <w:top w:val="none" w:sz="0" w:space="0" w:color="auto"/>
            <w:left w:val="none" w:sz="0" w:space="0" w:color="auto"/>
            <w:bottom w:val="none" w:sz="0" w:space="0" w:color="auto"/>
            <w:right w:val="none" w:sz="0" w:space="0" w:color="auto"/>
          </w:divBdr>
        </w:div>
        <w:div w:id="1225919597">
          <w:marLeft w:val="480"/>
          <w:marRight w:val="0"/>
          <w:marTop w:val="0"/>
          <w:marBottom w:val="0"/>
          <w:divBdr>
            <w:top w:val="none" w:sz="0" w:space="0" w:color="auto"/>
            <w:left w:val="none" w:sz="0" w:space="0" w:color="auto"/>
            <w:bottom w:val="none" w:sz="0" w:space="0" w:color="auto"/>
            <w:right w:val="none" w:sz="0" w:space="0" w:color="auto"/>
          </w:divBdr>
        </w:div>
        <w:div w:id="1232351354">
          <w:marLeft w:val="480"/>
          <w:marRight w:val="0"/>
          <w:marTop w:val="0"/>
          <w:marBottom w:val="0"/>
          <w:divBdr>
            <w:top w:val="none" w:sz="0" w:space="0" w:color="auto"/>
            <w:left w:val="none" w:sz="0" w:space="0" w:color="auto"/>
            <w:bottom w:val="none" w:sz="0" w:space="0" w:color="auto"/>
            <w:right w:val="none" w:sz="0" w:space="0" w:color="auto"/>
          </w:divBdr>
        </w:div>
        <w:div w:id="1301694889">
          <w:marLeft w:val="480"/>
          <w:marRight w:val="0"/>
          <w:marTop w:val="0"/>
          <w:marBottom w:val="0"/>
          <w:divBdr>
            <w:top w:val="none" w:sz="0" w:space="0" w:color="auto"/>
            <w:left w:val="none" w:sz="0" w:space="0" w:color="auto"/>
            <w:bottom w:val="none" w:sz="0" w:space="0" w:color="auto"/>
            <w:right w:val="none" w:sz="0" w:space="0" w:color="auto"/>
          </w:divBdr>
        </w:div>
        <w:div w:id="1351836383">
          <w:marLeft w:val="480"/>
          <w:marRight w:val="0"/>
          <w:marTop w:val="0"/>
          <w:marBottom w:val="0"/>
          <w:divBdr>
            <w:top w:val="none" w:sz="0" w:space="0" w:color="auto"/>
            <w:left w:val="none" w:sz="0" w:space="0" w:color="auto"/>
            <w:bottom w:val="none" w:sz="0" w:space="0" w:color="auto"/>
            <w:right w:val="none" w:sz="0" w:space="0" w:color="auto"/>
          </w:divBdr>
        </w:div>
        <w:div w:id="1377044767">
          <w:marLeft w:val="480"/>
          <w:marRight w:val="0"/>
          <w:marTop w:val="0"/>
          <w:marBottom w:val="0"/>
          <w:divBdr>
            <w:top w:val="none" w:sz="0" w:space="0" w:color="auto"/>
            <w:left w:val="none" w:sz="0" w:space="0" w:color="auto"/>
            <w:bottom w:val="none" w:sz="0" w:space="0" w:color="auto"/>
            <w:right w:val="none" w:sz="0" w:space="0" w:color="auto"/>
          </w:divBdr>
        </w:div>
        <w:div w:id="1393192520">
          <w:marLeft w:val="480"/>
          <w:marRight w:val="0"/>
          <w:marTop w:val="0"/>
          <w:marBottom w:val="0"/>
          <w:divBdr>
            <w:top w:val="none" w:sz="0" w:space="0" w:color="auto"/>
            <w:left w:val="none" w:sz="0" w:space="0" w:color="auto"/>
            <w:bottom w:val="none" w:sz="0" w:space="0" w:color="auto"/>
            <w:right w:val="none" w:sz="0" w:space="0" w:color="auto"/>
          </w:divBdr>
        </w:div>
        <w:div w:id="1408530976">
          <w:marLeft w:val="480"/>
          <w:marRight w:val="0"/>
          <w:marTop w:val="0"/>
          <w:marBottom w:val="0"/>
          <w:divBdr>
            <w:top w:val="none" w:sz="0" w:space="0" w:color="auto"/>
            <w:left w:val="none" w:sz="0" w:space="0" w:color="auto"/>
            <w:bottom w:val="none" w:sz="0" w:space="0" w:color="auto"/>
            <w:right w:val="none" w:sz="0" w:space="0" w:color="auto"/>
          </w:divBdr>
        </w:div>
        <w:div w:id="1416168429">
          <w:marLeft w:val="480"/>
          <w:marRight w:val="0"/>
          <w:marTop w:val="0"/>
          <w:marBottom w:val="0"/>
          <w:divBdr>
            <w:top w:val="none" w:sz="0" w:space="0" w:color="auto"/>
            <w:left w:val="none" w:sz="0" w:space="0" w:color="auto"/>
            <w:bottom w:val="none" w:sz="0" w:space="0" w:color="auto"/>
            <w:right w:val="none" w:sz="0" w:space="0" w:color="auto"/>
          </w:divBdr>
        </w:div>
        <w:div w:id="1422291578">
          <w:marLeft w:val="480"/>
          <w:marRight w:val="0"/>
          <w:marTop w:val="0"/>
          <w:marBottom w:val="0"/>
          <w:divBdr>
            <w:top w:val="none" w:sz="0" w:space="0" w:color="auto"/>
            <w:left w:val="none" w:sz="0" w:space="0" w:color="auto"/>
            <w:bottom w:val="none" w:sz="0" w:space="0" w:color="auto"/>
            <w:right w:val="none" w:sz="0" w:space="0" w:color="auto"/>
          </w:divBdr>
        </w:div>
        <w:div w:id="1424762242">
          <w:marLeft w:val="480"/>
          <w:marRight w:val="0"/>
          <w:marTop w:val="0"/>
          <w:marBottom w:val="0"/>
          <w:divBdr>
            <w:top w:val="none" w:sz="0" w:space="0" w:color="auto"/>
            <w:left w:val="none" w:sz="0" w:space="0" w:color="auto"/>
            <w:bottom w:val="none" w:sz="0" w:space="0" w:color="auto"/>
            <w:right w:val="none" w:sz="0" w:space="0" w:color="auto"/>
          </w:divBdr>
        </w:div>
        <w:div w:id="1429693725">
          <w:marLeft w:val="480"/>
          <w:marRight w:val="0"/>
          <w:marTop w:val="0"/>
          <w:marBottom w:val="0"/>
          <w:divBdr>
            <w:top w:val="none" w:sz="0" w:space="0" w:color="auto"/>
            <w:left w:val="none" w:sz="0" w:space="0" w:color="auto"/>
            <w:bottom w:val="none" w:sz="0" w:space="0" w:color="auto"/>
            <w:right w:val="none" w:sz="0" w:space="0" w:color="auto"/>
          </w:divBdr>
        </w:div>
        <w:div w:id="1432317578">
          <w:marLeft w:val="480"/>
          <w:marRight w:val="0"/>
          <w:marTop w:val="0"/>
          <w:marBottom w:val="0"/>
          <w:divBdr>
            <w:top w:val="none" w:sz="0" w:space="0" w:color="auto"/>
            <w:left w:val="none" w:sz="0" w:space="0" w:color="auto"/>
            <w:bottom w:val="none" w:sz="0" w:space="0" w:color="auto"/>
            <w:right w:val="none" w:sz="0" w:space="0" w:color="auto"/>
          </w:divBdr>
        </w:div>
        <w:div w:id="1485774734">
          <w:marLeft w:val="480"/>
          <w:marRight w:val="0"/>
          <w:marTop w:val="0"/>
          <w:marBottom w:val="0"/>
          <w:divBdr>
            <w:top w:val="none" w:sz="0" w:space="0" w:color="auto"/>
            <w:left w:val="none" w:sz="0" w:space="0" w:color="auto"/>
            <w:bottom w:val="none" w:sz="0" w:space="0" w:color="auto"/>
            <w:right w:val="none" w:sz="0" w:space="0" w:color="auto"/>
          </w:divBdr>
        </w:div>
        <w:div w:id="1507093060">
          <w:marLeft w:val="480"/>
          <w:marRight w:val="0"/>
          <w:marTop w:val="0"/>
          <w:marBottom w:val="0"/>
          <w:divBdr>
            <w:top w:val="none" w:sz="0" w:space="0" w:color="auto"/>
            <w:left w:val="none" w:sz="0" w:space="0" w:color="auto"/>
            <w:bottom w:val="none" w:sz="0" w:space="0" w:color="auto"/>
            <w:right w:val="none" w:sz="0" w:space="0" w:color="auto"/>
          </w:divBdr>
        </w:div>
        <w:div w:id="1546797164">
          <w:marLeft w:val="480"/>
          <w:marRight w:val="0"/>
          <w:marTop w:val="0"/>
          <w:marBottom w:val="0"/>
          <w:divBdr>
            <w:top w:val="none" w:sz="0" w:space="0" w:color="auto"/>
            <w:left w:val="none" w:sz="0" w:space="0" w:color="auto"/>
            <w:bottom w:val="none" w:sz="0" w:space="0" w:color="auto"/>
            <w:right w:val="none" w:sz="0" w:space="0" w:color="auto"/>
          </w:divBdr>
        </w:div>
        <w:div w:id="1612516661">
          <w:marLeft w:val="480"/>
          <w:marRight w:val="0"/>
          <w:marTop w:val="0"/>
          <w:marBottom w:val="0"/>
          <w:divBdr>
            <w:top w:val="none" w:sz="0" w:space="0" w:color="auto"/>
            <w:left w:val="none" w:sz="0" w:space="0" w:color="auto"/>
            <w:bottom w:val="none" w:sz="0" w:space="0" w:color="auto"/>
            <w:right w:val="none" w:sz="0" w:space="0" w:color="auto"/>
          </w:divBdr>
        </w:div>
        <w:div w:id="1622804711">
          <w:marLeft w:val="480"/>
          <w:marRight w:val="0"/>
          <w:marTop w:val="0"/>
          <w:marBottom w:val="0"/>
          <w:divBdr>
            <w:top w:val="none" w:sz="0" w:space="0" w:color="auto"/>
            <w:left w:val="none" w:sz="0" w:space="0" w:color="auto"/>
            <w:bottom w:val="none" w:sz="0" w:space="0" w:color="auto"/>
            <w:right w:val="none" w:sz="0" w:space="0" w:color="auto"/>
          </w:divBdr>
        </w:div>
        <w:div w:id="1669601108">
          <w:marLeft w:val="480"/>
          <w:marRight w:val="0"/>
          <w:marTop w:val="0"/>
          <w:marBottom w:val="0"/>
          <w:divBdr>
            <w:top w:val="none" w:sz="0" w:space="0" w:color="auto"/>
            <w:left w:val="none" w:sz="0" w:space="0" w:color="auto"/>
            <w:bottom w:val="none" w:sz="0" w:space="0" w:color="auto"/>
            <w:right w:val="none" w:sz="0" w:space="0" w:color="auto"/>
          </w:divBdr>
        </w:div>
        <w:div w:id="1748183197">
          <w:marLeft w:val="480"/>
          <w:marRight w:val="0"/>
          <w:marTop w:val="0"/>
          <w:marBottom w:val="0"/>
          <w:divBdr>
            <w:top w:val="none" w:sz="0" w:space="0" w:color="auto"/>
            <w:left w:val="none" w:sz="0" w:space="0" w:color="auto"/>
            <w:bottom w:val="none" w:sz="0" w:space="0" w:color="auto"/>
            <w:right w:val="none" w:sz="0" w:space="0" w:color="auto"/>
          </w:divBdr>
        </w:div>
        <w:div w:id="1771851505">
          <w:marLeft w:val="480"/>
          <w:marRight w:val="0"/>
          <w:marTop w:val="0"/>
          <w:marBottom w:val="0"/>
          <w:divBdr>
            <w:top w:val="none" w:sz="0" w:space="0" w:color="auto"/>
            <w:left w:val="none" w:sz="0" w:space="0" w:color="auto"/>
            <w:bottom w:val="none" w:sz="0" w:space="0" w:color="auto"/>
            <w:right w:val="none" w:sz="0" w:space="0" w:color="auto"/>
          </w:divBdr>
        </w:div>
        <w:div w:id="1794446260">
          <w:marLeft w:val="480"/>
          <w:marRight w:val="0"/>
          <w:marTop w:val="0"/>
          <w:marBottom w:val="0"/>
          <w:divBdr>
            <w:top w:val="none" w:sz="0" w:space="0" w:color="auto"/>
            <w:left w:val="none" w:sz="0" w:space="0" w:color="auto"/>
            <w:bottom w:val="none" w:sz="0" w:space="0" w:color="auto"/>
            <w:right w:val="none" w:sz="0" w:space="0" w:color="auto"/>
          </w:divBdr>
        </w:div>
        <w:div w:id="1881896460">
          <w:marLeft w:val="480"/>
          <w:marRight w:val="0"/>
          <w:marTop w:val="0"/>
          <w:marBottom w:val="0"/>
          <w:divBdr>
            <w:top w:val="none" w:sz="0" w:space="0" w:color="auto"/>
            <w:left w:val="none" w:sz="0" w:space="0" w:color="auto"/>
            <w:bottom w:val="none" w:sz="0" w:space="0" w:color="auto"/>
            <w:right w:val="none" w:sz="0" w:space="0" w:color="auto"/>
          </w:divBdr>
        </w:div>
        <w:div w:id="1896548377">
          <w:marLeft w:val="480"/>
          <w:marRight w:val="0"/>
          <w:marTop w:val="0"/>
          <w:marBottom w:val="0"/>
          <w:divBdr>
            <w:top w:val="none" w:sz="0" w:space="0" w:color="auto"/>
            <w:left w:val="none" w:sz="0" w:space="0" w:color="auto"/>
            <w:bottom w:val="none" w:sz="0" w:space="0" w:color="auto"/>
            <w:right w:val="none" w:sz="0" w:space="0" w:color="auto"/>
          </w:divBdr>
        </w:div>
        <w:div w:id="1930654798">
          <w:marLeft w:val="480"/>
          <w:marRight w:val="0"/>
          <w:marTop w:val="0"/>
          <w:marBottom w:val="0"/>
          <w:divBdr>
            <w:top w:val="none" w:sz="0" w:space="0" w:color="auto"/>
            <w:left w:val="none" w:sz="0" w:space="0" w:color="auto"/>
            <w:bottom w:val="none" w:sz="0" w:space="0" w:color="auto"/>
            <w:right w:val="none" w:sz="0" w:space="0" w:color="auto"/>
          </w:divBdr>
        </w:div>
        <w:div w:id="1964648502">
          <w:marLeft w:val="480"/>
          <w:marRight w:val="0"/>
          <w:marTop w:val="0"/>
          <w:marBottom w:val="0"/>
          <w:divBdr>
            <w:top w:val="none" w:sz="0" w:space="0" w:color="auto"/>
            <w:left w:val="none" w:sz="0" w:space="0" w:color="auto"/>
            <w:bottom w:val="none" w:sz="0" w:space="0" w:color="auto"/>
            <w:right w:val="none" w:sz="0" w:space="0" w:color="auto"/>
          </w:divBdr>
        </w:div>
        <w:div w:id="2020541227">
          <w:marLeft w:val="480"/>
          <w:marRight w:val="0"/>
          <w:marTop w:val="0"/>
          <w:marBottom w:val="0"/>
          <w:divBdr>
            <w:top w:val="none" w:sz="0" w:space="0" w:color="auto"/>
            <w:left w:val="none" w:sz="0" w:space="0" w:color="auto"/>
            <w:bottom w:val="none" w:sz="0" w:space="0" w:color="auto"/>
            <w:right w:val="none" w:sz="0" w:space="0" w:color="auto"/>
          </w:divBdr>
        </w:div>
        <w:div w:id="2067488496">
          <w:marLeft w:val="480"/>
          <w:marRight w:val="0"/>
          <w:marTop w:val="0"/>
          <w:marBottom w:val="0"/>
          <w:divBdr>
            <w:top w:val="none" w:sz="0" w:space="0" w:color="auto"/>
            <w:left w:val="none" w:sz="0" w:space="0" w:color="auto"/>
            <w:bottom w:val="none" w:sz="0" w:space="0" w:color="auto"/>
            <w:right w:val="none" w:sz="0" w:space="0" w:color="auto"/>
          </w:divBdr>
        </w:div>
        <w:div w:id="2113282529">
          <w:marLeft w:val="480"/>
          <w:marRight w:val="0"/>
          <w:marTop w:val="0"/>
          <w:marBottom w:val="0"/>
          <w:divBdr>
            <w:top w:val="none" w:sz="0" w:space="0" w:color="auto"/>
            <w:left w:val="none" w:sz="0" w:space="0" w:color="auto"/>
            <w:bottom w:val="none" w:sz="0" w:space="0" w:color="auto"/>
            <w:right w:val="none" w:sz="0" w:space="0" w:color="auto"/>
          </w:divBdr>
        </w:div>
        <w:div w:id="2138983775">
          <w:marLeft w:val="48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5280416">
      <w:bodyDiv w:val="1"/>
      <w:marLeft w:val="0"/>
      <w:marRight w:val="0"/>
      <w:marTop w:val="0"/>
      <w:marBottom w:val="0"/>
      <w:divBdr>
        <w:top w:val="none" w:sz="0" w:space="0" w:color="auto"/>
        <w:left w:val="none" w:sz="0" w:space="0" w:color="auto"/>
        <w:bottom w:val="none" w:sz="0" w:space="0" w:color="auto"/>
        <w:right w:val="none" w:sz="0" w:space="0" w:color="auto"/>
      </w:divBdr>
      <w:divsChild>
        <w:div w:id="54207631">
          <w:marLeft w:val="480"/>
          <w:marRight w:val="0"/>
          <w:marTop w:val="0"/>
          <w:marBottom w:val="0"/>
          <w:divBdr>
            <w:top w:val="none" w:sz="0" w:space="0" w:color="auto"/>
            <w:left w:val="none" w:sz="0" w:space="0" w:color="auto"/>
            <w:bottom w:val="none" w:sz="0" w:space="0" w:color="auto"/>
            <w:right w:val="none" w:sz="0" w:space="0" w:color="auto"/>
          </w:divBdr>
        </w:div>
        <w:div w:id="79720762">
          <w:marLeft w:val="480"/>
          <w:marRight w:val="0"/>
          <w:marTop w:val="0"/>
          <w:marBottom w:val="0"/>
          <w:divBdr>
            <w:top w:val="none" w:sz="0" w:space="0" w:color="auto"/>
            <w:left w:val="none" w:sz="0" w:space="0" w:color="auto"/>
            <w:bottom w:val="none" w:sz="0" w:space="0" w:color="auto"/>
            <w:right w:val="none" w:sz="0" w:space="0" w:color="auto"/>
          </w:divBdr>
        </w:div>
        <w:div w:id="104664023">
          <w:marLeft w:val="480"/>
          <w:marRight w:val="0"/>
          <w:marTop w:val="0"/>
          <w:marBottom w:val="0"/>
          <w:divBdr>
            <w:top w:val="none" w:sz="0" w:space="0" w:color="auto"/>
            <w:left w:val="none" w:sz="0" w:space="0" w:color="auto"/>
            <w:bottom w:val="none" w:sz="0" w:space="0" w:color="auto"/>
            <w:right w:val="none" w:sz="0" w:space="0" w:color="auto"/>
          </w:divBdr>
        </w:div>
        <w:div w:id="108941245">
          <w:marLeft w:val="480"/>
          <w:marRight w:val="0"/>
          <w:marTop w:val="0"/>
          <w:marBottom w:val="0"/>
          <w:divBdr>
            <w:top w:val="none" w:sz="0" w:space="0" w:color="auto"/>
            <w:left w:val="none" w:sz="0" w:space="0" w:color="auto"/>
            <w:bottom w:val="none" w:sz="0" w:space="0" w:color="auto"/>
            <w:right w:val="none" w:sz="0" w:space="0" w:color="auto"/>
          </w:divBdr>
        </w:div>
        <w:div w:id="139813680">
          <w:marLeft w:val="480"/>
          <w:marRight w:val="0"/>
          <w:marTop w:val="0"/>
          <w:marBottom w:val="0"/>
          <w:divBdr>
            <w:top w:val="none" w:sz="0" w:space="0" w:color="auto"/>
            <w:left w:val="none" w:sz="0" w:space="0" w:color="auto"/>
            <w:bottom w:val="none" w:sz="0" w:space="0" w:color="auto"/>
            <w:right w:val="none" w:sz="0" w:space="0" w:color="auto"/>
          </w:divBdr>
        </w:div>
        <w:div w:id="278069748">
          <w:marLeft w:val="480"/>
          <w:marRight w:val="0"/>
          <w:marTop w:val="0"/>
          <w:marBottom w:val="0"/>
          <w:divBdr>
            <w:top w:val="none" w:sz="0" w:space="0" w:color="auto"/>
            <w:left w:val="none" w:sz="0" w:space="0" w:color="auto"/>
            <w:bottom w:val="none" w:sz="0" w:space="0" w:color="auto"/>
            <w:right w:val="none" w:sz="0" w:space="0" w:color="auto"/>
          </w:divBdr>
        </w:div>
        <w:div w:id="336157648">
          <w:marLeft w:val="480"/>
          <w:marRight w:val="0"/>
          <w:marTop w:val="0"/>
          <w:marBottom w:val="0"/>
          <w:divBdr>
            <w:top w:val="none" w:sz="0" w:space="0" w:color="auto"/>
            <w:left w:val="none" w:sz="0" w:space="0" w:color="auto"/>
            <w:bottom w:val="none" w:sz="0" w:space="0" w:color="auto"/>
            <w:right w:val="none" w:sz="0" w:space="0" w:color="auto"/>
          </w:divBdr>
        </w:div>
        <w:div w:id="393043848">
          <w:marLeft w:val="480"/>
          <w:marRight w:val="0"/>
          <w:marTop w:val="0"/>
          <w:marBottom w:val="0"/>
          <w:divBdr>
            <w:top w:val="none" w:sz="0" w:space="0" w:color="auto"/>
            <w:left w:val="none" w:sz="0" w:space="0" w:color="auto"/>
            <w:bottom w:val="none" w:sz="0" w:space="0" w:color="auto"/>
            <w:right w:val="none" w:sz="0" w:space="0" w:color="auto"/>
          </w:divBdr>
        </w:div>
        <w:div w:id="399404007">
          <w:marLeft w:val="480"/>
          <w:marRight w:val="0"/>
          <w:marTop w:val="0"/>
          <w:marBottom w:val="0"/>
          <w:divBdr>
            <w:top w:val="none" w:sz="0" w:space="0" w:color="auto"/>
            <w:left w:val="none" w:sz="0" w:space="0" w:color="auto"/>
            <w:bottom w:val="none" w:sz="0" w:space="0" w:color="auto"/>
            <w:right w:val="none" w:sz="0" w:space="0" w:color="auto"/>
          </w:divBdr>
        </w:div>
        <w:div w:id="430316797">
          <w:marLeft w:val="480"/>
          <w:marRight w:val="0"/>
          <w:marTop w:val="0"/>
          <w:marBottom w:val="0"/>
          <w:divBdr>
            <w:top w:val="none" w:sz="0" w:space="0" w:color="auto"/>
            <w:left w:val="none" w:sz="0" w:space="0" w:color="auto"/>
            <w:bottom w:val="none" w:sz="0" w:space="0" w:color="auto"/>
            <w:right w:val="none" w:sz="0" w:space="0" w:color="auto"/>
          </w:divBdr>
        </w:div>
        <w:div w:id="467431063">
          <w:marLeft w:val="480"/>
          <w:marRight w:val="0"/>
          <w:marTop w:val="0"/>
          <w:marBottom w:val="0"/>
          <w:divBdr>
            <w:top w:val="none" w:sz="0" w:space="0" w:color="auto"/>
            <w:left w:val="none" w:sz="0" w:space="0" w:color="auto"/>
            <w:bottom w:val="none" w:sz="0" w:space="0" w:color="auto"/>
            <w:right w:val="none" w:sz="0" w:space="0" w:color="auto"/>
          </w:divBdr>
        </w:div>
        <w:div w:id="512114437">
          <w:marLeft w:val="480"/>
          <w:marRight w:val="0"/>
          <w:marTop w:val="0"/>
          <w:marBottom w:val="0"/>
          <w:divBdr>
            <w:top w:val="none" w:sz="0" w:space="0" w:color="auto"/>
            <w:left w:val="none" w:sz="0" w:space="0" w:color="auto"/>
            <w:bottom w:val="none" w:sz="0" w:space="0" w:color="auto"/>
            <w:right w:val="none" w:sz="0" w:space="0" w:color="auto"/>
          </w:divBdr>
        </w:div>
        <w:div w:id="525946845">
          <w:marLeft w:val="480"/>
          <w:marRight w:val="0"/>
          <w:marTop w:val="0"/>
          <w:marBottom w:val="0"/>
          <w:divBdr>
            <w:top w:val="none" w:sz="0" w:space="0" w:color="auto"/>
            <w:left w:val="none" w:sz="0" w:space="0" w:color="auto"/>
            <w:bottom w:val="none" w:sz="0" w:space="0" w:color="auto"/>
            <w:right w:val="none" w:sz="0" w:space="0" w:color="auto"/>
          </w:divBdr>
        </w:div>
        <w:div w:id="644160960">
          <w:marLeft w:val="480"/>
          <w:marRight w:val="0"/>
          <w:marTop w:val="0"/>
          <w:marBottom w:val="0"/>
          <w:divBdr>
            <w:top w:val="none" w:sz="0" w:space="0" w:color="auto"/>
            <w:left w:val="none" w:sz="0" w:space="0" w:color="auto"/>
            <w:bottom w:val="none" w:sz="0" w:space="0" w:color="auto"/>
            <w:right w:val="none" w:sz="0" w:space="0" w:color="auto"/>
          </w:divBdr>
        </w:div>
        <w:div w:id="650914291">
          <w:marLeft w:val="480"/>
          <w:marRight w:val="0"/>
          <w:marTop w:val="0"/>
          <w:marBottom w:val="0"/>
          <w:divBdr>
            <w:top w:val="none" w:sz="0" w:space="0" w:color="auto"/>
            <w:left w:val="none" w:sz="0" w:space="0" w:color="auto"/>
            <w:bottom w:val="none" w:sz="0" w:space="0" w:color="auto"/>
            <w:right w:val="none" w:sz="0" w:space="0" w:color="auto"/>
          </w:divBdr>
        </w:div>
        <w:div w:id="749817242">
          <w:marLeft w:val="480"/>
          <w:marRight w:val="0"/>
          <w:marTop w:val="0"/>
          <w:marBottom w:val="0"/>
          <w:divBdr>
            <w:top w:val="none" w:sz="0" w:space="0" w:color="auto"/>
            <w:left w:val="none" w:sz="0" w:space="0" w:color="auto"/>
            <w:bottom w:val="none" w:sz="0" w:space="0" w:color="auto"/>
            <w:right w:val="none" w:sz="0" w:space="0" w:color="auto"/>
          </w:divBdr>
        </w:div>
        <w:div w:id="821850614">
          <w:marLeft w:val="480"/>
          <w:marRight w:val="0"/>
          <w:marTop w:val="0"/>
          <w:marBottom w:val="0"/>
          <w:divBdr>
            <w:top w:val="none" w:sz="0" w:space="0" w:color="auto"/>
            <w:left w:val="none" w:sz="0" w:space="0" w:color="auto"/>
            <w:bottom w:val="none" w:sz="0" w:space="0" w:color="auto"/>
            <w:right w:val="none" w:sz="0" w:space="0" w:color="auto"/>
          </w:divBdr>
        </w:div>
        <w:div w:id="862672978">
          <w:marLeft w:val="480"/>
          <w:marRight w:val="0"/>
          <w:marTop w:val="0"/>
          <w:marBottom w:val="0"/>
          <w:divBdr>
            <w:top w:val="none" w:sz="0" w:space="0" w:color="auto"/>
            <w:left w:val="none" w:sz="0" w:space="0" w:color="auto"/>
            <w:bottom w:val="none" w:sz="0" w:space="0" w:color="auto"/>
            <w:right w:val="none" w:sz="0" w:space="0" w:color="auto"/>
          </w:divBdr>
        </w:div>
        <w:div w:id="963802895">
          <w:marLeft w:val="480"/>
          <w:marRight w:val="0"/>
          <w:marTop w:val="0"/>
          <w:marBottom w:val="0"/>
          <w:divBdr>
            <w:top w:val="none" w:sz="0" w:space="0" w:color="auto"/>
            <w:left w:val="none" w:sz="0" w:space="0" w:color="auto"/>
            <w:bottom w:val="none" w:sz="0" w:space="0" w:color="auto"/>
            <w:right w:val="none" w:sz="0" w:space="0" w:color="auto"/>
          </w:divBdr>
        </w:div>
        <w:div w:id="966819266">
          <w:marLeft w:val="480"/>
          <w:marRight w:val="0"/>
          <w:marTop w:val="0"/>
          <w:marBottom w:val="0"/>
          <w:divBdr>
            <w:top w:val="none" w:sz="0" w:space="0" w:color="auto"/>
            <w:left w:val="none" w:sz="0" w:space="0" w:color="auto"/>
            <w:bottom w:val="none" w:sz="0" w:space="0" w:color="auto"/>
            <w:right w:val="none" w:sz="0" w:space="0" w:color="auto"/>
          </w:divBdr>
        </w:div>
        <w:div w:id="1089085094">
          <w:marLeft w:val="480"/>
          <w:marRight w:val="0"/>
          <w:marTop w:val="0"/>
          <w:marBottom w:val="0"/>
          <w:divBdr>
            <w:top w:val="none" w:sz="0" w:space="0" w:color="auto"/>
            <w:left w:val="none" w:sz="0" w:space="0" w:color="auto"/>
            <w:bottom w:val="none" w:sz="0" w:space="0" w:color="auto"/>
            <w:right w:val="none" w:sz="0" w:space="0" w:color="auto"/>
          </w:divBdr>
        </w:div>
        <w:div w:id="1101803757">
          <w:marLeft w:val="480"/>
          <w:marRight w:val="0"/>
          <w:marTop w:val="0"/>
          <w:marBottom w:val="0"/>
          <w:divBdr>
            <w:top w:val="none" w:sz="0" w:space="0" w:color="auto"/>
            <w:left w:val="none" w:sz="0" w:space="0" w:color="auto"/>
            <w:bottom w:val="none" w:sz="0" w:space="0" w:color="auto"/>
            <w:right w:val="none" w:sz="0" w:space="0" w:color="auto"/>
          </w:divBdr>
        </w:div>
        <w:div w:id="1224171347">
          <w:marLeft w:val="480"/>
          <w:marRight w:val="0"/>
          <w:marTop w:val="0"/>
          <w:marBottom w:val="0"/>
          <w:divBdr>
            <w:top w:val="none" w:sz="0" w:space="0" w:color="auto"/>
            <w:left w:val="none" w:sz="0" w:space="0" w:color="auto"/>
            <w:bottom w:val="none" w:sz="0" w:space="0" w:color="auto"/>
            <w:right w:val="none" w:sz="0" w:space="0" w:color="auto"/>
          </w:divBdr>
        </w:div>
        <w:div w:id="1247806398">
          <w:marLeft w:val="480"/>
          <w:marRight w:val="0"/>
          <w:marTop w:val="0"/>
          <w:marBottom w:val="0"/>
          <w:divBdr>
            <w:top w:val="none" w:sz="0" w:space="0" w:color="auto"/>
            <w:left w:val="none" w:sz="0" w:space="0" w:color="auto"/>
            <w:bottom w:val="none" w:sz="0" w:space="0" w:color="auto"/>
            <w:right w:val="none" w:sz="0" w:space="0" w:color="auto"/>
          </w:divBdr>
        </w:div>
        <w:div w:id="1281956265">
          <w:marLeft w:val="480"/>
          <w:marRight w:val="0"/>
          <w:marTop w:val="0"/>
          <w:marBottom w:val="0"/>
          <w:divBdr>
            <w:top w:val="none" w:sz="0" w:space="0" w:color="auto"/>
            <w:left w:val="none" w:sz="0" w:space="0" w:color="auto"/>
            <w:bottom w:val="none" w:sz="0" w:space="0" w:color="auto"/>
            <w:right w:val="none" w:sz="0" w:space="0" w:color="auto"/>
          </w:divBdr>
        </w:div>
        <w:div w:id="1450012106">
          <w:marLeft w:val="480"/>
          <w:marRight w:val="0"/>
          <w:marTop w:val="0"/>
          <w:marBottom w:val="0"/>
          <w:divBdr>
            <w:top w:val="none" w:sz="0" w:space="0" w:color="auto"/>
            <w:left w:val="none" w:sz="0" w:space="0" w:color="auto"/>
            <w:bottom w:val="none" w:sz="0" w:space="0" w:color="auto"/>
            <w:right w:val="none" w:sz="0" w:space="0" w:color="auto"/>
          </w:divBdr>
        </w:div>
        <w:div w:id="1611931133">
          <w:marLeft w:val="480"/>
          <w:marRight w:val="0"/>
          <w:marTop w:val="0"/>
          <w:marBottom w:val="0"/>
          <w:divBdr>
            <w:top w:val="none" w:sz="0" w:space="0" w:color="auto"/>
            <w:left w:val="none" w:sz="0" w:space="0" w:color="auto"/>
            <w:bottom w:val="none" w:sz="0" w:space="0" w:color="auto"/>
            <w:right w:val="none" w:sz="0" w:space="0" w:color="auto"/>
          </w:divBdr>
        </w:div>
        <w:div w:id="1701467243">
          <w:marLeft w:val="480"/>
          <w:marRight w:val="0"/>
          <w:marTop w:val="0"/>
          <w:marBottom w:val="0"/>
          <w:divBdr>
            <w:top w:val="none" w:sz="0" w:space="0" w:color="auto"/>
            <w:left w:val="none" w:sz="0" w:space="0" w:color="auto"/>
            <w:bottom w:val="none" w:sz="0" w:space="0" w:color="auto"/>
            <w:right w:val="none" w:sz="0" w:space="0" w:color="auto"/>
          </w:divBdr>
        </w:div>
        <w:div w:id="1726026356">
          <w:marLeft w:val="480"/>
          <w:marRight w:val="0"/>
          <w:marTop w:val="0"/>
          <w:marBottom w:val="0"/>
          <w:divBdr>
            <w:top w:val="none" w:sz="0" w:space="0" w:color="auto"/>
            <w:left w:val="none" w:sz="0" w:space="0" w:color="auto"/>
            <w:bottom w:val="none" w:sz="0" w:space="0" w:color="auto"/>
            <w:right w:val="none" w:sz="0" w:space="0" w:color="auto"/>
          </w:divBdr>
        </w:div>
        <w:div w:id="1818107868">
          <w:marLeft w:val="480"/>
          <w:marRight w:val="0"/>
          <w:marTop w:val="0"/>
          <w:marBottom w:val="0"/>
          <w:divBdr>
            <w:top w:val="none" w:sz="0" w:space="0" w:color="auto"/>
            <w:left w:val="none" w:sz="0" w:space="0" w:color="auto"/>
            <w:bottom w:val="none" w:sz="0" w:space="0" w:color="auto"/>
            <w:right w:val="none" w:sz="0" w:space="0" w:color="auto"/>
          </w:divBdr>
        </w:div>
        <w:div w:id="1854566976">
          <w:marLeft w:val="480"/>
          <w:marRight w:val="0"/>
          <w:marTop w:val="0"/>
          <w:marBottom w:val="0"/>
          <w:divBdr>
            <w:top w:val="none" w:sz="0" w:space="0" w:color="auto"/>
            <w:left w:val="none" w:sz="0" w:space="0" w:color="auto"/>
            <w:bottom w:val="none" w:sz="0" w:space="0" w:color="auto"/>
            <w:right w:val="none" w:sz="0" w:space="0" w:color="auto"/>
          </w:divBdr>
        </w:div>
        <w:div w:id="1857109879">
          <w:marLeft w:val="480"/>
          <w:marRight w:val="0"/>
          <w:marTop w:val="0"/>
          <w:marBottom w:val="0"/>
          <w:divBdr>
            <w:top w:val="none" w:sz="0" w:space="0" w:color="auto"/>
            <w:left w:val="none" w:sz="0" w:space="0" w:color="auto"/>
            <w:bottom w:val="none" w:sz="0" w:space="0" w:color="auto"/>
            <w:right w:val="none" w:sz="0" w:space="0" w:color="auto"/>
          </w:divBdr>
        </w:div>
        <w:div w:id="1911767824">
          <w:marLeft w:val="480"/>
          <w:marRight w:val="0"/>
          <w:marTop w:val="0"/>
          <w:marBottom w:val="0"/>
          <w:divBdr>
            <w:top w:val="none" w:sz="0" w:space="0" w:color="auto"/>
            <w:left w:val="none" w:sz="0" w:space="0" w:color="auto"/>
            <w:bottom w:val="none" w:sz="0" w:space="0" w:color="auto"/>
            <w:right w:val="none" w:sz="0" w:space="0" w:color="auto"/>
          </w:divBdr>
        </w:div>
        <w:div w:id="2011517658">
          <w:marLeft w:val="480"/>
          <w:marRight w:val="0"/>
          <w:marTop w:val="0"/>
          <w:marBottom w:val="0"/>
          <w:divBdr>
            <w:top w:val="none" w:sz="0" w:space="0" w:color="auto"/>
            <w:left w:val="none" w:sz="0" w:space="0" w:color="auto"/>
            <w:bottom w:val="none" w:sz="0" w:space="0" w:color="auto"/>
            <w:right w:val="none" w:sz="0" w:space="0" w:color="auto"/>
          </w:divBdr>
        </w:div>
        <w:div w:id="2044402798">
          <w:marLeft w:val="480"/>
          <w:marRight w:val="0"/>
          <w:marTop w:val="0"/>
          <w:marBottom w:val="0"/>
          <w:divBdr>
            <w:top w:val="none" w:sz="0" w:space="0" w:color="auto"/>
            <w:left w:val="none" w:sz="0" w:space="0" w:color="auto"/>
            <w:bottom w:val="none" w:sz="0" w:space="0" w:color="auto"/>
            <w:right w:val="none" w:sz="0" w:space="0" w:color="auto"/>
          </w:divBdr>
        </w:div>
      </w:divsChild>
    </w:div>
    <w:div w:id="289481744">
      <w:bodyDiv w:val="1"/>
      <w:marLeft w:val="0"/>
      <w:marRight w:val="0"/>
      <w:marTop w:val="0"/>
      <w:marBottom w:val="0"/>
      <w:divBdr>
        <w:top w:val="none" w:sz="0" w:space="0" w:color="auto"/>
        <w:left w:val="none" w:sz="0" w:space="0" w:color="auto"/>
        <w:bottom w:val="none" w:sz="0" w:space="0" w:color="auto"/>
        <w:right w:val="none" w:sz="0" w:space="0" w:color="auto"/>
      </w:divBdr>
      <w:divsChild>
        <w:div w:id="756098037">
          <w:marLeft w:val="640"/>
          <w:marRight w:val="0"/>
          <w:marTop w:val="0"/>
          <w:marBottom w:val="0"/>
          <w:divBdr>
            <w:top w:val="none" w:sz="0" w:space="0" w:color="auto"/>
            <w:left w:val="none" w:sz="0" w:space="0" w:color="auto"/>
            <w:bottom w:val="none" w:sz="0" w:space="0" w:color="auto"/>
            <w:right w:val="none" w:sz="0" w:space="0" w:color="auto"/>
          </w:divBdr>
        </w:div>
        <w:div w:id="2042045486">
          <w:marLeft w:val="640"/>
          <w:marRight w:val="0"/>
          <w:marTop w:val="0"/>
          <w:marBottom w:val="0"/>
          <w:divBdr>
            <w:top w:val="none" w:sz="0" w:space="0" w:color="auto"/>
            <w:left w:val="none" w:sz="0" w:space="0" w:color="auto"/>
            <w:bottom w:val="none" w:sz="0" w:space="0" w:color="auto"/>
            <w:right w:val="none" w:sz="0" w:space="0" w:color="auto"/>
          </w:divBdr>
        </w:div>
        <w:div w:id="1487551596">
          <w:marLeft w:val="640"/>
          <w:marRight w:val="0"/>
          <w:marTop w:val="0"/>
          <w:marBottom w:val="0"/>
          <w:divBdr>
            <w:top w:val="none" w:sz="0" w:space="0" w:color="auto"/>
            <w:left w:val="none" w:sz="0" w:space="0" w:color="auto"/>
            <w:bottom w:val="none" w:sz="0" w:space="0" w:color="auto"/>
            <w:right w:val="none" w:sz="0" w:space="0" w:color="auto"/>
          </w:divBdr>
        </w:div>
        <w:div w:id="1112171886">
          <w:marLeft w:val="640"/>
          <w:marRight w:val="0"/>
          <w:marTop w:val="0"/>
          <w:marBottom w:val="0"/>
          <w:divBdr>
            <w:top w:val="none" w:sz="0" w:space="0" w:color="auto"/>
            <w:left w:val="none" w:sz="0" w:space="0" w:color="auto"/>
            <w:bottom w:val="none" w:sz="0" w:space="0" w:color="auto"/>
            <w:right w:val="none" w:sz="0" w:space="0" w:color="auto"/>
          </w:divBdr>
        </w:div>
        <w:div w:id="1716614374">
          <w:marLeft w:val="640"/>
          <w:marRight w:val="0"/>
          <w:marTop w:val="0"/>
          <w:marBottom w:val="0"/>
          <w:divBdr>
            <w:top w:val="none" w:sz="0" w:space="0" w:color="auto"/>
            <w:left w:val="none" w:sz="0" w:space="0" w:color="auto"/>
            <w:bottom w:val="none" w:sz="0" w:space="0" w:color="auto"/>
            <w:right w:val="none" w:sz="0" w:space="0" w:color="auto"/>
          </w:divBdr>
        </w:div>
        <w:div w:id="850296488">
          <w:marLeft w:val="640"/>
          <w:marRight w:val="0"/>
          <w:marTop w:val="0"/>
          <w:marBottom w:val="0"/>
          <w:divBdr>
            <w:top w:val="none" w:sz="0" w:space="0" w:color="auto"/>
            <w:left w:val="none" w:sz="0" w:space="0" w:color="auto"/>
            <w:bottom w:val="none" w:sz="0" w:space="0" w:color="auto"/>
            <w:right w:val="none" w:sz="0" w:space="0" w:color="auto"/>
          </w:divBdr>
        </w:div>
        <w:div w:id="751120832">
          <w:marLeft w:val="640"/>
          <w:marRight w:val="0"/>
          <w:marTop w:val="0"/>
          <w:marBottom w:val="0"/>
          <w:divBdr>
            <w:top w:val="none" w:sz="0" w:space="0" w:color="auto"/>
            <w:left w:val="none" w:sz="0" w:space="0" w:color="auto"/>
            <w:bottom w:val="none" w:sz="0" w:space="0" w:color="auto"/>
            <w:right w:val="none" w:sz="0" w:space="0" w:color="auto"/>
          </w:divBdr>
        </w:div>
        <w:div w:id="82797611">
          <w:marLeft w:val="640"/>
          <w:marRight w:val="0"/>
          <w:marTop w:val="0"/>
          <w:marBottom w:val="0"/>
          <w:divBdr>
            <w:top w:val="none" w:sz="0" w:space="0" w:color="auto"/>
            <w:left w:val="none" w:sz="0" w:space="0" w:color="auto"/>
            <w:bottom w:val="none" w:sz="0" w:space="0" w:color="auto"/>
            <w:right w:val="none" w:sz="0" w:space="0" w:color="auto"/>
          </w:divBdr>
        </w:div>
        <w:div w:id="1251616839">
          <w:marLeft w:val="640"/>
          <w:marRight w:val="0"/>
          <w:marTop w:val="0"/>
          <w:marBottom w:val="0"/>
          <w:divBdr>
            <w:top w:val="none" w:sz="0" w:space="0" w:color="auto"/>
            <w:left w:val="none" w:sz="0" w:space="0" w:color="auto"/>
            <w:bottom w:val="none" w:sz="0" w:space="0" w:color="auto"/>
            <w:right w:val="none" w:sz="0" w:space="0" w:color="auto"/>
          </w:divBdr>
        </w:div>
        <w:div w:id="2033217277">
          <w:marLeft w:val="640"/>
          <w:marRight w:val="0"/>
          <w:marTop w:val="0"/>
          <w:marBottom w:val="0"/>
          <w:divBdr>
            <w:top w:val="none" w:sz="0" w:space="0" w:color="auto"/>
            <w:left w:val="none" w:sz="0" w:space="0" w:color="auto"/>
            <w:bottom w:val="none" w:sz="0" w:space="0" w:color="auto"/>
            <w:right w:val="none" w:sz="0" w:space="0" w:color="auto"/>
          </w:divBdr>
        </w:div>
        <w:div w:id="479619016">
          <w:marLeft w:val="640"/>
          <w:marRight w:val="0"/>
          <w:marTop w:val="0"/>
          <w:marBottom w:val="0"/>
          <w:divBdr>
            <w:top w:val="none" w:sz="0" w:space="0" w:color="auto"/>
            <w:left w:val="none" w:sz="0" w:space="0" w:color="auto"/>
            <w:bottom w:val="none" w:sz="0" w:space="0" w:color="auto"/>
            <w:right w:val="none" w:sz="0" w:space="0" w:color="auto"/>
          </w:divBdr>
        </w:div>
        <w:div w:id="114253493">
          <w:marLeft w:val="640"/>
          <w:marRight w:val="0"/>
          <w:marTop w:val="0"/>
          <w:marBottom w:val="0"/>
          <w:divBdr>
            <w:top w:val="none" w:sz="0" w:space="0" w:color="auto"/>
            <w:left w:val="none" w:sz="0" w:space="0" w:color="auto"/>
            <w:bottom w:val="none" w:sz="0" w:space="0" w:color="auto"/>
            <w:right w:val="none" w:sz="0" w:space="0" w:color="auto"/>
          </w:divBdr>
        </w:div>
        <w:div w:id="1633905004">
          <w:marLeft w:val="640"/>
          <w:marRight w:val="0"/>
          <w:marTop w:val="0"/>
          <w:marBottom w:val="0"/>
          <w:divBdr>
            <w:top w:val="none" w:sz="0" w:space="0" w:color="auto"/>
            <w:left w:val="none" w:sz="0" w:space="0" w:color="auto"/>
            <w:bottom w:val="none" w:sz="0" w:space="0" w:color="auto"/>
            <w:right w:val="none" w:sz="0" w:space="0" w:color="auto"/>
          </w:divBdr>
        </w:div>
        <w:div w:id="1506476372">
          <w:marLeft w:val="640"/>
          <w:marRight w:val="0"/>
          <w:marTop w:val="0"/>
          <w:marBottom w:val="0"/>
          <w:divBdr>
            <w:top w:val="none" w:sz="0" w:space="0" w:color="auto"/>
            <w:left w:val="none" w:sz="0" w:space="0" w:color="auto"/>
            <w:bottom w:val="none" w:sz="0" w:space="0" w:color="auto"/>
            <w:right w:val="none" w:sz="0" w:space="0" w:color="auto"/>
          </w:divBdr>
        </w:div>
        <w:div w:id="2133475979">
          <w:marLeft w:val="640"/>
          <w:marRight w:val="0"/>
          <w:marTop w:val="0"/>
          <w:marBottom w:val="0"/>
          <w:divBdr>
            <w:top w:val="none" w:sz="0" w:space="0" w:color="auto"/>
            <w:left w:val="none" w:sz="0" w:space="0" w:color="auto"/>
            <w:bottom w:val="none" w:sz="0" w:space="0" w:color="auto"/>
            <w:right w:val="none" w:sz="0" w:space="0" w:color="auto"/>
          </w:divBdr>
        </w:div>
        <w:div w:id="1902599961">
          <w:marLeft w:val="640"/>
          <w:marRight w:val="0"/>
          <w:marTop w:val="0"/>
          <w:marBottom w:val="0"/>
          <w:divBdr>
            <w:top w:val="none" w:sz="0" w:space="0" w:color="auto"/>
            <w:left w:val="none" w:sz="0" w:space="0" w:color="auto"/>
            <w:bottom w:val="none" w:sz="0" w:space="0" w:color="auto"/>
            <w:right w:val="none" w:sz="0" w:space="0" w:color="auto"/>
          </w:divBdr>
        </w:div>
        <w:div w:id="1448962902">
          <w:marLeft w:val="640"/>
          <w:marRight w:val="0"/>
          <w:marTop w:val="0"/>
          <w:marBottom w:val="0"/>
          <w:divBdr>
            <w:top w:val="none" w:sz="0" w:space="0" w:color="auto"/>
            <w:left w:val="none" w:sz="0" w:space="0" w:color="auto"/>
            <w:bottom w:val="none" w:sz="0" w:space="0" w:color="auto"/>
            <w:right w:val="none" w:sz="0" w:space="0" w:color="auto"/>
          </w:divBdr>
        </w:div>
        <w:div w:id="1134255999">
          <w:marLeft w:val="640"/>
          <w:marRight w:val="0"/>
          <w:marTop w:val="0"/>
          <w:marBottom w:val="0"/>
          <w:divBdr>
            <w:top w:val="none" w:sz="0" w:space="0" w:color="auto"/>
            <w:left w:val="none" w:sz="0" w:space="0" w:color="auto"/>
            <w:bottom w:val="none" w:sz="0" w:space="0" w:color="auto"/>
            <w:right w:val="none" w:sz="0" w:space="0" w:color="auto"/>
          </w:divBdr>
        </w:div>
        <w:div w:id="29578112">
          <w:marLeft w:val="640"/>
          <w:marRight w:val="0"/>
          <w:marTop w:val="0"/>
          <w:marBottom w:val="0"/>
          <w:divBdr>
            <w:top w:val="none" w:sz="0" w:space="0" w:color="auto"/>
            <w:left w:val="none" w:sz="0" w:space="0" w:color="auto"/>
            <w:bottom w:val="none" w:sz="0" w:space="0" w:color="auto"/>
            <w:right w:val="none" w:sz="0" w:space="0" w:color="auto"/>
          </w:divBdr>
        </w:div>
        <w:div w:id="1329284653">
          <w:marLeft w:val="640"/>
          <w:marRight w:val="0"/>
          <w:marTop w:val="0"/>
          <w:marBottom w:val="0"/>
          <w:divBdr>
            <w:top w:val="none" w:sz="0" w:space="0" w:color="auto"/>
            <w:left w:val="none" w:sz="0" w:space="0" w:color="auto"/>
            <w:bottom w:val="none" w:sz="0" w:space="0" w:color="auto"/>
            <w:right w:val="none" w:sz="0" w:space="0" w:color="auto"/>
          </w:divBdr>
        </w:div>
        <w:div w:id="2115634942">
          <w:marLeft w:val="640"/>
          <w:marRight w:val="0"/>
          <w:marTop w:val="0"/>
          <w:marBottom w:val="0"/>
          <w:divBdr>
            <w:top w:val="none" w:sz="0" w:space="0" w:color="auto"/>
            <w:left w:val="none" w:sz="0" w:space="0" w:color="auto"/>
            <w:bottom w:val="none" w:sz="0" w:space="0" w:color="auto"/>
            <w:right w:val="none" w:sz="0" w:space="0" w:color="auto"/>
          </w:divBdr>
        </w:div>
        <w:div w:id="903950595">
          <w:marLeft w:val="640"/>
          <w:marRight w:val="0"/>
          <w:marTop w:val="0"/>
          <w:marBottom w:val="0"/>
          <w:divBdr>
            <w:top w:val="none" w:sz="0" w:space="0" w:color="auto"/>
            <w:left w:val="none" w:sz="0" w:space="0" w:color="auto"/>
            <w:bottom w:val="none" w:sz="0" w:space="0" w:color="auto"/>
            <w:right w:val="none" w:sz="0" w:space="0" w:color="auto"/>
          </w:divBdr>
        </w:div>
        <w:div w:id="1435973625">
          <w:marLeft w:val="640"/>
          <w:marRight w:val="0"/>
          <w:marTop w:val="0"/>
          <w:marBottom w:val="0"/>
          <w:divBdr>
            <w:top w:val="none" w:sz="0" w:space="0" w:color="auto"/>
            <w:left w:val="none" w:sz="0" w:space="0" w:color="auto"/>
            <w:bottom w:val="none" w:sz="0" w:space="0" w:color="auto"/>
            <w:right w:val="none" w:sz="0" w:space="0" w:color="auto"/>
          </w:divBdr>
        </w:div>
        <w:div w:id="193659673">
          <w:marLeft w:val="640"/>
          <w:marRight w:val="0"/>
          <w:marTop w:val="0"/>
          <w:marBottom w:val="0"/>
          <w:divBdr>
            <w:top w:val="none" w:sz="0" w:space="0" w:color="auto"/>
            <w:left w:val="none" w:sz="0" w:space="0" w:color="auto"/>
            <w:bottom w:val="none" w:sz="0" w:space="0" w:color="auto"/>
            <w:right w:val="none" w:sz="0" w:space="0" w:color="auto"/>
          </w:divBdr>
        </w:div>
        <w:div w:id="941381534">
          <w:marLeft w:val="640"/>
          <w:marRight w:val="0"/>
          <w:marTop w:val="0"/>
          <w:marBottom w:val="0"/>
          <w:divBdr>
            <w:top w:val="none" w:sz="0" w:space="0" w:color="auto"/>
            <w:left w:val="none" w:sz="0" w:space="0" w:color="auto"/>
            <w:bottom w:val="none" w:sz="0" w:space="0" w:color="auto"/>
            <w:right w:val="none" w:sz="0" w:space="0" w:color="auto"/>
          </w:divBdr>
        </w:div>
        <w:div w:id="1552158928">
          <w:marLeft w:val="640"/>
          <w:marRight w:val="0"/>
          <w:marTop w:val="0"/>
          <w:marBottom w:val="0"/>
          <w:divBdr>
            <w:top w:val="none" w:sz="0" w:space="0" w:color="auto"/>
            <w:left w:val="none" w:sz="0" w:space="0" w:color="auto"/>
            <w:bottom w:val="none" w:sz="0" w:space="0" w:color="auto"/>
            <w:right w:val="none" w:sz="0" w:space="0" w:color="auto"/>
          </w:divBdr>
        </w:div>
        <w:div w:id="1706059168">
          <w:marLeft w:val="640"/>
          <w:marRight w:val="0"/>
          <w:marTop w:val="0"/>
          <w:marBottom w:val="0"/>
          <w:divBdr>
            <w:top w:val="none" w:sz="0" w:space="0" w:color="auto"/>
            <w:left w:val="none" w:sz="0" w:space="0" w:color="auto"/>
            <w:bottom w:val="none" w:sz="0" w:space="0" w:color="auto"/>
            <w:right w:val="none" w:sz="0" w:space="0" w:color="auto"/>
          </w:divBdr>
        </w:div>
        <w:div w:id="1153136095">
          <w:marLeft w:val="640"/>
          <w:marRight w:val="0"/>
          <w:marTop w:val="0"/>
          <w:marBottom w:val="0"/>
          <w:divBdr>
            <w:top w:val="none" w:sz="0" w:space="0" w:color="auto"/>
            <w:left w:val="none" w:sz="0" w:space="0" w:color="auto"/>
            <w:bottom w:val="none" w:sz="0" w:space="0" w:color="auto"/>
            <w:right w:val="none" w:sz="0" w:space="0" w:color="auto"/>
          </w:divBdr>
        </w:div>
        <w:div w:id="1785230268">
          <w:marLeft w:val="640"/>
          <w:marRight w:val="0"/>
          <w:marTop w:val="0"/>
          <w:marBottom w:val="0"/>
          <w:divBdr>
            <w:top w:val="none" w:sz="0" w:space="0" w:color="auto"/>
            <w:left w:val="none" w:sz="0" w:space="0" w:color="auto"/>
            <w:bottom w:val="none" w:sz="0" w:space="0" w:color="auto"/>
            <w:right w:val="none" w:sz="0" w:space="0" w:color="auto"/>
          </w:divBdr>
        </w:div>
        <w:div w:id="1265453221">
          <w:marLeft w:val="640"/>
          <w:marRight w:val="0"/>
          <w:marTop w:val="0"/>
          <w:marBottom w:val="0"/>
          <w:divBdr>
            <w:top w:val="none" w:sz="0" w:space="0" w:color="auto"/>
            <w:left w:val="none" w:sz="0" w:space="0" w:color="auto"/>
            <w:bottom w:val="none" w:sz="0" w:space="0" w:color="auto"/>
            <w:right w:val="none" w:sz="0" w:space="0" w:color="auto"/>
          </w:divBdr>
        </w:div>
        <w:div w:id="2055419390">
          <w:marLeft w:val="640"/>
          <w:marRight w:val="0"/>
          <w:marTop w:val="0"/>
          <w:marBottom w:val="0"/>
          <w:divBdr>
            <w:top w:val="none" w:sz="0" w:space="0" w:color="auto"/>
            <w:left w:val="none" w:sz="0" w:space="0" w:color="auto"/>
            <w:bottom w:val="none" w:sz="0" w:space="0" w:color="auto"/>
            <w:right w:val="none" w:sz="0" w:space="0" w:color="auto"/>
          </w:divBdr>
        </w:div>
        <w:div w:id="74128715">
          <w:marLeft w:val="640"/>
          <w:marRight w:val="0"/>
          <w:marTop w:val="0"/>
          <w:marBottom w:val="0"/>
          <w:divBdr>
            <w:top w:val="none" w:sz="0" w:space="0" w:color="auto"/>
            <w:left w:val="none" w:sz="0" w:space="0" w:color="auto"/>
            <w:bottom w:val="none" w:sz="0" w:space="0" w:color="auto"/>
            <w:right w:val="none" w:sz="0" w:space="0" w:color="auto"/>
          </w:divBdr>
        </w:div>
        <w:div w:id="1724790348">
          <w:marLeft w:val="640"/>
          <w:marRight w:val="0"/>
          <w:marTop w:val="0"/>
          <w:marBottom w:val="0"/>
          <w:divBdr>
            <w:top w:val="none" w:sz="0" w:space="0" w:color="auto"/>
            <w:left w:val="none" w:sz="0" w:space="0" w:color="auto"/>
            <w:bottom w:val="none" w:sz="0" w:space="0" w:color="auto"/>
            <w:right w:val="none" w:sz="0" w:space="0" w:color="auto"/>
          </w:divBdr>
        </w:div>
        <w:div w:id="19472899">
          <w:marLeft w:val="640"/>
          <w:marRight w:val="0"/>
          <w:marTop w:val="0"/>
          <w:marBottom w:val="0"/>
          <w:divBdr>
            <w:top w:val="none" w:sz="0" w:space="0" w:color="auto"/>
            <w:left w:val="none" w:sz="0" w:space="0" w:color="auto"/>
            <w:bottom w:val="none" w:sz="0" w:space="0" w:color="auto"/>
            <w:right w:val="none" w:sz="0" w:space="0" w:color="auto"/>
          </w:divBdr>
        </w:div>
        <w:div w:id="324821214">
          <w:marLeft w:val="640"/>
          <w:marRight w:val="0"/>
          <w:marTop w:val="0"/>
          <w:marBottom w:val="0"/>
          <w:divBdr>
            <w:top w:val="none" w:sz="0" w:space="0" w:color="auto"/>
            <w:left w:val="none" w:sz="0" w:space="0" w:color="auto"/>
            <w:bottom w:val="none" w:sz="0" w:space="0" w:color="auto"/>
            <w:right w:val="none" w:sz="0" w:space="0" w:color="auto"/>
          </w:divBdr>
        </w:div>
        <w:div w:id="513038082">
          <w:marLeft w:val="640"/>
          <w:marRight w:val="0"/>
          <w:marTop w:val="0"/>
          <w:marBottom w:val="0"/>
          <w:divBdr>
            <w:top w:val="none" w:sz="0" w:space="0" w:color="auto"/>
            <w:left w:val="none" w:sz="0" w:space="0" w:color="auto"/>
            <w:bottom w:val="none" w:sz="0" w:space="0" w:color="auto"/>
            <w:right w:val="none" w:sz="0" w:space="0" w:color="auto"/>
          </w:divBdr>
        </w:div>
        <w:div w:id="662664738">
          <w:marLeft w:val="640"/>
          <w:marRight w:val="0"/>
          <w:marTop w:val="0"/>
          <w:marBottom w:val="0"/>
          <w:divBdr>
            <w:top w:val="none" w:sz="0" w:space="0" w:color="auto"/>
            <w:left w:val="none" w:sz="0" w:space="0" w:color="auto"/>
            <w:bottom w:val="none" w:sz="0" w:space="0" w:color="auto"/>
            <w:right w:val="none" w:sz="0" w:space="0" w:color="auto"/>
          </w:divBdr>
        </w:div>
        <w:div w:id="1799570432">
          <w:marLeft w:val="640"/>
          <w:marRight w:val="0"/>
          <w:marTop w:val="0"/>
          <w:marBottom w:val="0"/>
          <w:divBdr>
            <w:top w:val="none" w:sz="0" w:space="0" w:color="auto"/>
            <w:left w:val="none" w:sz="0" w:space="0" w:color="auto"/>
            <w:bottom w:val="none" w:sz="0" w:space="0" w:color="auto"/>
            <w:right w:val="none" w:sz="0" w:space="0" w:color="auto"/>
          </w:divBdr>
        </w:div>
        <w:div w:id="417749600">
          <w:marLeft w:val="640"/>
          <w:marRight w:val="0"/>
          <w:marTop w:val="0"/>
          <w:marBottom w:val="0"/>
          <w:divBdr>
            <w:top w:val="none" w:sz="0" w:space="0" w:color="auto"/>
            <w:left w:val="none" w:sz="0" w:space="0" w:color="auto"/>
            <w:bottom w:val="none" w:sz="0" w:space="0" w:color="auto"/>
            <w:right w:val="none" w:sz="0" w:space="0" w:color="auto"/>
          </w:divBdr>
        </w:div>
        <w:div w:id="822887330">
          <w:marLeft w:val="640"/>
          <w:marRight w:val="0"/>
          <w:marTop w:val="0"/>
          <w:marBottom w:val="0"/>
          <w:divBdr>
            <w:top w:val="none" w:sz="0" w:space="0" w:color="auto"/>
            <w:left w:val="none" w:sz="0" w:space="0" w:color="auto"/>
            <w:bottom w:val="none" w:sz="0" w:space="0" w:color="auto"/>
            <w:right w:val="none" w:sz="0" w:space="0" w:color="auto"/>
          </w:divBdr>
        </w:div>
        <w:div w:id="595209997">
          <w:marLeft w:val="640"/>
          <w:marRight w:val="0"/>
          <w:marTop w:val="0"/>
          <w:marBottom w:val="0"/>
          <w:divBdr>
            <w:top w:val="none" w:sz="0" w:space="0" w:color="auto"/>
            <w:left w:val="none" w:sz="0" w:space="0" w:color="auto"/>
            <w:bottom w:val="none" w:sz="0" w:space="0" w:color="auto"/>
            <w:right w:val="none" w:sz="0" w:space="0" w:color="auto"/>
          </w:divBdr>
        </w:div>
        <w:div w:id="1226254561">
          <w:marLeft w:val="640"/>
          <w:marRight w:val="0"/>
          <w:marTop w:val="0"/>
          <w:marBottom w:val="0"/>
          <w:divBdr>
            <w:top w:val="none" w:sz="0" w:space="0" w:color="auto"/>
            <w:left w:val="none" w:sz="0" w:space="0" w:color="auto"/>
            <w:bottom w:val="none" w:sz="0" w:space="0" w:color="auto"/>
            <w:right w:val="none" w:sz="0" w:space="0" w:color="auto"/>
          </w:divBdr>
        </w:div>
        <w:div w:id="2109422297">
          <w:marLeft w:val="640"/>
          <w:marRight w:val="0"/>
          <w:marTop w:val="0"/>
          <w:marBottom w:val="0"/>
          <w:divBdr>
            <w:top w:val="none" w:sz="0" w:space="0" w:color="auto"/>
            <w:left w:val="none" w:sz="0" w:space="0" w:color="auto"/>
            <w:bottom w:val="none" w:sz="0" w:space="0" w:color="auto"/>
            <w:right w:val="none" w:sz="0" w:space="0" w:color="auto"/>
          </w:divBdr>
        </w:div>
        <w:div w:id="370375075">
          <w:marLeft w:val="640"/>
          <w:marRight w:val="0"/>
          <w:marTop w:val="0"/>
          <w:marBottom w:val="0"/>
          <w:divBdr>
            <w:top w:val="none" w:sz="0" w:space="0" w:color="auto"/>
            <w:left w:val="none" w:sz="0" w:space="0" w:color="auto"/>
            <w:bottom w:val="none" w:sz="0" w:space="0" w:color="auto"/>
            <w:right w:val="none" w:sz="0" w:space="0" w:color="auto"/>
          </w:divBdr>
        </w:div>
        <w:div w:id="1135027885">
          <w:marLeft w:val="640"/>
          <w:marRight w:val="0"/>
          <w:marTop w:val="0"/>
          <w:marBottom w:val="0"/>
          <w:divBdr>
            <w:top w:val="none" w:sz="0" w:space="0" w:color="auto"/>
            <w:left w:val="none" w:sz="0" w:space="0" w:color="auto"/>
            <w:bottom w:val="none" w:sz="0" w:space="0" w:color="auto"/>
            <w:right w:val="none" w:sz="0" w:space="0" w:color="auto"/>
          </w:divBdr>
        </w:div>
        <w:div w:id="66657073">
          <w:marLeft w:val="640"/>
          <w:marRight w:val="0"/>
          <w:marTop w:val="0"/>
          <w:marBottom w:val="0"/>
          <w:divBdr>
            <w:top w:val="none" w:sz="0" w:space="0" w:color="auto"/>
            <w:left w:val="none" w:sz="0" w:space="0" w:color="auto"/>
            <w:bottom w:val="none" w:sz="0" w:space="0" w:color="auto"/>
            <w:right w:val="none" w:sz="0" w:space="0" w:color="auto"/>
          </w:divBdr>
        </w:div>
        <w:div w:id="983389014">
          <w:marLeft w:val="640"/>
          <w:marRight w:val="0"/>
          <w:marTop w:val="0"/>
          <w:marBottom w:val="0"/>
          <w:divBdr>
            <w:top w:val="none" w:sz="0" w:space="0" w:color="auto"/>
            <w:left w:val="none" w:sz="0" w:space="0" w:color="auto"/>
            <w:bottom w:val="none" w:sz="0" w:space="0" w:color="auto"/>
            <w:right w:val="none" w:sz="0" w:space="0" w:color="auto"/>
          </w:divBdr>
        </w:div>
        <w:div w:id="148987396">
          <w:marLeft w:val="640"/>
          <w:marRight w:val="0"/>
          <w:marTop w:val="0"/>
          <w:marBottom w:val="0"/>
          <w:divBdr>
            <w:top w:val="none" w:sz="0" w:space="0" w:color="auto"/>
            <w:left w:val="none" w:sz="0" w:space="0" w:color="auto"/>
            <w:bottom w:val="none" w:sz="0" w:space="0" w:color="auto"/>
            <w:right w:val="none" w:sz="0" w:space="0" w:color="auto"/>
          </w:divBdr>
        </w:div>
        <w:div w:id="973023905">
          <w:marLeft w:val="640"/>
          <w:marRight w:val="0"/>
          <w:marTop w:val="0"/>
          <w:marBottom w:val="0"/>
          <w:divBdr>
            <w:top w:val="none" w:sz="0" w:space="0" w:color="auto"/>
            <w:left w:val="none" w:sz="0" w:space="0" w:color="auto"/>
            <w:bottom w:val="none" w:sz="0" w:space="0" w:color="auto"/>
            <w:right w:val="none" w:sz="0" w:space="0" w:color="auto"/>
          </w:divBdr>
        </w:div>
        <w:div w:id="1221213198">
          <w:marLeft w:val="640"/>
          <w:marRight w:val="0"/>
          <w:marTop w:val="0"/>
          <w:marBottom w:val="0"/>
          <w:divBdr>
            <w:top w:val="none" w:sz="0" w:space="0" w:color="auto"/>
            <w:left w:val="none" w:sz="0" w:space="0" w:color="auto"/>
            <w:bottom w:val="none" w:sz="0" w:space="0" w:color="auto"/>
            <w:right w:val="none" w:sz="0" w:space="0" w:color="auto"/>
          </w:divBdr>
        </w:div>
        <w:div w:id="1462377350">
          <w:marLeft w:val="640"/>
          <w:marRight w:val="0"/>
          <w:marTop w:val="0"/>
          <w:marBottom w:val="0"/>
          <w:divBdr>
            <w:top w:val="none" w:sz="0" w:space="0" w:color="auto"/>
            <w:left w:val="none" w:sz="0" w:space="0" w:color="auto"/>
            <w:bottom w:val="none" w:sz="0" w:space="0" w:color="auto"/>
            <w:right w:val="none" w:sz="0" w:space="0" w:color="auto"/>
          </w:divBdr>
        </w:div>
        <w:div w:id="1327200870">
          <w:marLeft w:val="640"/>
          <w:marRight w:val="0"/>
          <w:marTop w:val="0"/>
          <w:marBottom w:val="0"/>
          <w:divBdr>
            <w:top w:val="none" w:sz="0" w:space="0" w:color="auto"/>
            <w:left w:val="none" w:sz="0" w:space="0" w:color="auto"/>
            <w:bottom w:val="none" w:sz="0" w:space="0" w:color="auto"/>
            <w:right w:val="none" w:sz="0" w:space="0" w:color="auto"/>
          </w:divBdr>
        </w:div>
        <w:div w:id="475071955">
          <w:marLeft w:val="640"/>
          <w:marRight w:val="0"/>
          <w:marTop w:val="0"/>
          <w:marBottom w:val="0"/>
          <w:divBdr>
            <w:top w:val="none" w:sz="0" w:space="0" w:color="auto"/>
            <w:left w:val="none" w:sz="0" w:space="0" w:color="auto"/>
            <w:bottom w:val="none" w:sz="0" w:space="0" w:color="auto"/>
            <w:right w:val="none" w:sz="0" w:space="0" w:color="auto"/>
          </w:divBdr>
        </w:div>
        <w:div w:id="1191988888">
          <w:marLeft w:val="640"/>
          <w:marRight w:val="0"/>
          <w:marTop w:val="0"/>
          <w:marBottom w:val="0"/>
          <w:divBdr>
            <w:top w:val="none" w:sz="0" w:space="0" w:color="auto"/>
            <w:left w:val="none" w:sz="0" w:space="0" w:color="auto"/>
            <w:bottom w:val="none" w:sz="0" w:space="0" w:color="auto"/>
            <w:right w:val="none" w:sz="0" w:space="0" w:color="auto"/>
          </w:divBdr>
        </w:div>
        <w:div w:id="591622532">
          <w:marLeft w:val="640"/>
          <w:marRight w:val="0"/>
          <w:marTop w:val="0"/>
          <w:marBottom w:val="0"/>
          <w:divBdr>
            <w:top w:val="none" w:sz="0" w:space="0" w:color="auto"/>
            <w:left w:val="none" w:sz="0" w:space="0" w:color="auto"/>
            <w:bottom w:val="none" w:sz="0" w:space="0" w:color="auto"/>
            <w:right w:val="none" w:sz="0" w:space="0" w:color="auto"/>
          </w:divBdr>
        </w:div>
        <w:div w:id="1082920434">
          <w:marLeft w:val="640"/>
          <w:marRight w:val="0"/>
          <w:marTop w:val="0"/>
          <w:marBottom w:val="0"/>
          <w:divBdr>
            <w:top w:val="none" w:sz="0" w:space="0" w:color="auto"/>
            <w:left w:val="none" w:sz="0" w:space="0" w:color="auto"/>
            <w:bottom w:val="none" w:sz="0" w:space="0" w:color="auto"/>
            <w:right w:val="none" w:sz="0" w:space="0" w:color="auto"/>
          </w:divBdr>
        </w:div>
        <w:div w:id="1967853354">
          <w:marLeft w:val="640"/>
          <w:marRight w:val="0"/>
          <w:marTop w:val="0"/>
          <w:marBottom w:val="0"/>
          <w:divBdr>
            <w:top w:val="none" w:sz="0" w:space="0" w:color="auto"/>
            <w:left w:val="none" w:sz="0" w:space="0" w:color="auto"/>
            <w:bottom w:val="none" w:sz="0" w:space="0" w:color="auto"/>
            <w:right w:val="none" w:sz="0" w:space="0" w:color="auto"/>
          </w:divBdr>
        </w:div>
        <w:div w:id="748767508">
          <w:marLeft w:val="640"/>
          <w:marRight w:val="0"/>
          <w:marTop w:val="0"/>
          <w:marBottom w:val="0"/>
          <w:divBdr>
            <w:top w:val="none" w:sz="0" w:space="0" w:color="auto"/>
            <w:left w:val="none" w:sz="0" w:space="0" w:color="auto"/>
            <w:bottom w:val="none" w:sz="0" w:space="0" w:color="auto"/>
            <w:right w:val="none" w:sz="0" w:space="0" w:color="auto"/>
          </w:divBdr>
        </w:div>
        <w:div w:id="1633517002">
          <w:marLeft w:val="640"/>
          <w:marRight w:val="0"/>
          <w:marTop w:val="0"/>
          <w:marBottom w:val="0"/>
          <w:divBdr>
            <w:top w:val="none" w:sz="0" w:space="0" w:color="auto"/>
            <w:left w:val="none" w:sz="0" w:space="0" w:color="auto"/>
            <w:bottom w:val="none" w:sz="0" w:space="0" w:color="auto"/>
            <w:right w:val="none" w:sz="0" w:space="0" w:color="auto"/>
          </w:divBdr>
        </w:div>
        <w:div w:id="2116516259">
          <w:marLeft w:val="640"/>
          <w:marRight w:val="0"/>
          <w:marTop w:val="0"/>
          <w:marBottom w:val="0"/>
          <w:divBdr>
            <w:top w:val="none" w:sz="0" w:space="0" w:color="auto"/>
            <w:left w:val="none" w:sz="0" w:space="0" w:color="auto"/>
            <w:bottom w:val="none" w:sz="0" w:space="0" w:color="auto"/>
            <w:right w:val="none" w:sz="0" w:space="0" w:color="auto"/>
          </w:divBdr>
        </w:div>
        <w:div w:id="671369741">
          <w:marLeft w:val="640"/>
          <w:marRight w:val="0"/>
          <w:marTop w:val="0"/>
          <w:marBottom w:val="0"/>
          <w:divBdr>
            <w:top w:val="none" w:sz="0" w:space="0" w:color="auto"/>
            <w:left w:val="none" w:sz="0" w:space="0" w:color="auto"/>
            <w:bottom w:val="none" w:sz="0" w:space="0" w:color="auto"/>
            <w:right w:val="none" w:sz="0" w:space="0" w:color="auto"/>
          </w:divBdr>
        </w:div>
        <w:div w:id="818889704">
          <w:marLeft w:val="640"/>
          <w:marRight w:val="0"/>
          <w:marTop w:val="0"/>
          <w:marBottom w:val="0"/>
          <w:divBdr>
            <w:top w:val="none" w:sz="0" w:space="0" w:color="auto"/>
            <w:left w:val="none" w:sz="0" w:space="0" w:color="auto"/>
            <w:bottom w:val="none" w:sz="0" w:space="0" w:color="auto"/>
            <w:right w:val="none" w:sz="0" w:space="0" w:color="auto"/>
          </w:divBdr>
        </w:div>
        <w:div w:id="1378354893">
          <w:marLeft w:val="640"/>
          <w:marRight w:val="0"/>
          <w:marTop w:val="0"/>
          <w:marBottom w:val="0"/>
          <w:divBdr>
            <w:top w:val="none" w:sz="0" w:space="0" w:color="auto"/>
            <w:left w:val="none" w:sz="0" w:space="0" w:color="auto"/>
            <w:bottom w:val="none" w:sz="0" w:space="0" w:color="auto"/>
            <w:right w:val="none" w:sz="0" w:space="0" w:color="auto"/>
          </w:divBdr>
        </w:div>
        <w:div w:id="1823423572">
          <w:marLeft w:val="640"/>
          <w:marRight w:val="0"/>
          <w:marTop w:val="0"/>
          <w:marBottom w:val="0"/>
          <w:divBdr>
            <w:top w:val="none" w:sz="0" w:space="0" w:color="auto"/>
            <w:left w:val="none" w:sz="0" w:space="0" w:color="auto"/>
            <w:bottom w:val="none" w:sz="0" w:space="0" w:color="auto"/>
            <w:right w:val="none" w:sz="0" w:space="0" w:color="auto"/>
          </w:divBdr>
        </w:div>
        <w:div w:id="621302130">
          <w:marLeft w:val="640"/>
          <w:marRight w:val="0"/>
          <w:marTop w:val="0"/>
          <w:marBottom w:val="0"/>
          <w:divBdr>
            <w:top w:val="none" w:sz="0" w:space="0" w:color="auto"/>
            <w:left w:val="none" w:sz="0" w:space="0" w:color="auto"/>
            <w:bottom w:val="none" w:sz="0" w:space="0" w:color="auto"/>
            <w:right w:val="none" w:sz="0" w:space="0" w:color="auto"/>
          </w:divBdr>
        </w:div>
        <w:div w:id="1990672395">
          <w:marLeft w:val="640"/>
          <w:marRight w:val="0"/>
          <w:marTop w:val="0"/>
          <w:marBottom w:val="0"/>
          <w:divBdr>
            <w:top w:val="none" w:sz="0" w:space="0" w:color="auto"/>
            <w:left w:val="none" w:sz="0" w:space="0" w:color="auto"/>
            <w:bottom w:val="none" w:sz="0" w:space="0" w:color="auto"/>
            <w:right w:val="none" w:sz="0" w:space="0" w:color="auto"/>
          </w:divBdr>
        </w:div>
        <w:div w:id="346177016">
          <w:marLeft w:val="640"/>
          <w:marRight w:val="0"/>
          <w:marTop w:val="0"/>
          <w:marBottom w:val="0"/>
          <w:divBdr>
            <w:top w:val="none" w:sz="0" w:space="0" w:color="auto"/>
            <w:left w:val="none" w:sz="0" w:space="0" w:color="auto"/>
            <w:bottom w:val="none" w:sz="0" w:space="0" w:color="auto"/>
            <w:right w:val="none" w:sz="0" w:space="0" w:color="auto"/>
          </w:divBdr>
        </w:div>
        <w:div w:id="1244491029">
          <w:marLeft w:val="640"/>
          <w:marRight w:val="0"/>
          <w:marTop w:val="0"/>
          <w:marBottom w:val="0"/>
          <w:divBdr>
            <w:top w:val="none" w:sz="0" w:space="0" w:color="auto"/>
            <w:left w:val="none" w:sz="0" w:space="0" w:color="auto"/>
            <w:bottom w:val="none" w:sz="0" w:space="0" w:color="auto"/>
            <w:right w:val="none" w:sz="0" w:space="0" w:color="auto"/>
          </w:divBdr>
        </w:div>
        <w:div w:id="64226128">
          <w:marLeft w:val="640"/>
          <w:marRight w:val="0"/>
          <w:marTop w:val="0"/>
          <w:marBottom w:val="0"/>
          <w:divBdr>
            <w:top w:val="none" w:sz="0" w:space="0" w:color="auto"/>
            <w:left w:val="none" w:sz="0" w:space="0" w:color="auto"/>
            <w:bottom w:val="none" w:sz="0" w:space="0" w:color="auto"/>
            <w:right w:val="none" w:sz="0" w:space="0" w:color="auto"/>
          </w:divBdr>
        </w:div>
        <w:div w:id="942151610">
          <w:marLeft w:val="640"/>
          <w:marRight w:val="0"/>
          <w:marTop w:val="0"/>
          <w:marBottom w:val="0"/>
          <w:divBdr>
            <w:top w:val="none" w:sz="0" w:space="0" w:color="auto"/>
            <w:left w:val="none" w:sz="0" w:space="0" w:color="auto"/>
            <w:bottom w:val="none" w:sz="0" w:space="0" w:color="auto"/>
            <w:right w:val="none" w:sz="0" w:space="0" w:color="auto"/>
          </w:divBdr>
        </w:div>
        <w:div w:id="831794416">
          <w:marLeft w:val="640"/>
          <w:marRight w:val="0"/>
          <w:marTop w:val="0"/>
          <w:marBottom w:val="0"/>
          <w:divBdr>
            <w:top w:val="none" w:sz="0" w:space="0" w:color="auto"/>
            <w:left w:val="none" w:sz="0" w:space="0" w:color="auto"/>
            <w:bottom w:val="none" w:sz="0" w:space="0" w:color="auto"/>
            <w:right w:val="none" w:sz="0" w:space="0" w:color="auto"/>
          </w:divBdr>
        </w:div>
        <w:div w:id="1619677884">
          <w:marLeft w:val="640"/>
          <w:marRight w:val="0"/>
          <w:marTop w:val="0"/>
          <w:marBottom w:val="0"/>
          <w:divBdr>
            <w:top w:val="none" w:sz="0" w:space="0" w:color="auto"/>
            <w:left w:val="none" w:sz="0" w:space="0" w:color="auto"/>
            <w:bottom w:val="none" w:sz="0" w:space="0" w:color="auto"/>
            <w:right w:val="none" w:sz="0" w:space="0" w:color="auto"/>
          </w:divBdr>
        </w:div>
        <w:div w:id="224801126">
          <w:marLeft w:val="640"/>
          <w:marRight w:val="0"/>
          <w:marTop w:val="0"/>
          <w:marBottom w:val="0"/>
          <w:divBdr>
            <w:top w:val="none" w:sz="0" w:space="0" w:color="auto"/>
            <w:left w:val="none" w:sz="0" w:space="0" w:color="auto"/>
            <w:bottom w:val="none" w:sz="0" w:space="0" w:color="auto"/>
            <w:right w:val="none" w:sz="0" w:space="0" w:color="auto"/>
          </w:divBdr>
        </w:div>
        <w:div w:id="2076508865">
          <w:marLeft w:val="640"/>
          <w:marRight w:val="0"/>
          <w:marTop w:val="0"/>
          <w:marBottom w:val="0"/>
          <w:divBdr>
            <w:top w:val="none" w:sz="0" w:space="0" w:color="auto"/>
            <w:left w:val="none" w:sz="0" w:space="0" w:color="auto"/>
            <w:bottom w:val="none" w:sz="0" w:space="0" w:color="auto"/>
            <w:right w:val="none" w:sz="0" w:space="0" w:color="auto"/>
          </w:divBdr>
        </w:div>
      </w:divsChild>
    </w:div>
    <w:div w:id="291713015">
      <w:bodyDiv w:val="1"/>
      <w:marLeft w:val="0"/>
      <w:marRight w:val="0"/>
      <w:marTop w:val="0"/>
      <w:marBottom w:val="0"/>
      <w:divBdr>
        <w:top w:val="none" w:sz="0" w:space="0" w:color="auto"/>
        <w:left w:val="none" w:sz="0" w:space="0" w:color="auto"/>
        <w:bottom w:val="none" w:sz="0" w:space="0" w:color="auto"/>
        <w:right w:val="none" w:sz="0" w:space="0" w:color="auto"/>
      </w:divBdr>
      <w:divsChild>
        <w:div w:id="252250775">
          <w:marLeft w:val="480"/>
          <w:marRight w:val="0"/>
          <w:marTop w:val="0"/>
          <w:marBottom w:val="0"/>
          <w:divBdr>
            <w:top w:val="none" w:sz="0" w:space="0" w:color="auto"/>
            <w:left w:val="none" w:sz="0" w:space="0" w:color="auto"/>
            <w:bottom w:val="none" w:sz="0" w:space="0" w:color="auto"/>
            <w:right w:val="none" w:sz="0" w:space="0" w:color="auto"/>
          </w:divBdr>
        </w:div>
        <w:div w:id="1166896046">
          <w:marLeft w:val="480"/>
          <w:marRight w:val="0"/>
          <w:marTop w:val="0"/>
          <w:marBottom w:val="0"/>
          <w:divBdr>
            <w:top w:val="none" w:sz="0" w:space="0" w:color="auto"/>
            <w:left w:val="none" w:sz="0" w:space="0" w:color="auto"/>
            <w:bottom w:val="none" w:sz="0" w:space="0" w:color="auto"/>
            <w:right w:val="none" w:sz="0" w:space="0" w:color="auto"/>
          </w:divBdr>
        </w:div>
        <w:div w:id="1264462667">
          <w:marLeft w:val="480"/>
          <w:marRight w:val="0"/>
          <w:marTop w:val="0"/>
          <w:marBottom w:val="0"/>
          <w:divBdr>
            <w:top w:val="none" w:sz="0" w:space="0" w:color="auto"/>
            <w:left w:val="none" w:sz="0" w:space="0" w:color="auto"/>
            <w:bottom w:val="none" w:sz="0" w:space="0" w:color="auto"/>
            <w:right w:val="none" w:sz="0" w:space="0" w:color="auto"/>
          </w:divBdr>
        </w:div>
        <w:div w:id="1935550297">
          <w:marLeft w:val="480"/>
          <w:marRight w:val="0"/>
          <w:marTop w:val="0"/>
          <w:marBottom w:val="0"/>
          <w:divBdr>
            <w:top w:val="none" w:sz="0" w:space="0" w:color="auto"/>
            <w:left w:val="none" w:sz="0" w:space="0" w:color="auto"/>
            <w:bottom w:val="none" w:sz="0" w:space="0" w:color="auto"/>
            <w:right w:val="none" w:sz="0" w:space="0" w:color="auto"/>
          </w:divBdr>
        </w:div>
        <w:div w:id="157693358">
          <w:marLeft w:val="480"/>
          <w:marRight w:val="0"/>
          <w:marTop w:val="0"/>
          <w:marBottom w:val="0"/>
          <w:divBdr>
            <w:top w:val="none" w:sz="0" w:space="0" w:color="auto"/>
            <w:left w:val="none" w:sz="0" w:space="0" w:color="auto"/>
            <w:bottom w:val="none" w:sz="0" w:space="0" w:color="auto"/>
            <w:right w:val="none" w:sz="0" w:space="0" w:color="auto"/>
          </w:divBdr>
        </w:div>
        <w:div w:id="795412898">
          <w:marLeft w:val="480"/>
          <w:marRight w:val="0"/>
          <w:marTop w:val="0"/>
          <w:marBottom w:val="0"/>
          <w:divBdr>
            <w:top w:val="none" w:sz="0" w:space="0" w:color="auto"/>
            <w:left w:val="none" w:sz="0" w:space="0" w:color="auto"/>
            <w:bottom w:val="none" w:sz="0" w:space="0" w:color="auto"/>
            <w:right w:val="none" w:sz="0" w:space="0" w:color="auto"/>
          </w:divBdr>
        </w:div>
        <w:div w:id="134491307">
          <w:marLeft w:val="480"/>
          <w:marRight w:val="0"/>
          <w:marTop w:val="0"/>
          <w:marBottom w:val="0"/>
          <w:divBdr>
            <w:top w:val="none" w:sz="0" w:space="0" w:color="auto"/>
            <w:left w:val="none" w:sz="0" w:space="0" w:color="auto"/>
            <w:bottom w:val="none" w:sz="0" w:space="0" w:color="auto"/>
            <w:right w:val="none" w:sz="0" w:space="0" w:color="auto"/>
          </w:divBdr>
        </w:div>
        <w:div w:id="7031065">
          <w:marLeft w:val="480"/>
          <w:marRight w:val="0"/>
          <w:marTop w:val="0"/>
          <w:marBottom w:val="0"/>
          <w:divBdr>
            <w:top w:val="none" w:sz="0" w:space="0" w:color="auto"/>
            <w:left w:val="none" w:sz="0" w:space="0" w:color="auto"/>
            <w:bottom w:val="none" w:sz="0" w:space="0" w:color="auto"/>
            <w:right w:val="none" w:sz="0" w:space="0" w:color="auto"/>
          </w:divBdr>
        </w:div>
        <w:div w:id="1463574318">
          <w:marLeft w:val="480"/>
          <w:marRight w:val="0"/>
          <w:marTop w:val="0"/>
          <w:marBottom w:val="0"/>
          <w:divBdr>
            <w:top w:val="none" w:sz="0" w:space="0" w:color="auto"/>
            <w:left w:val="none" w:sz="0" w:space="0" w:color="auto"/>
            <w:bottom w:val="none" w:sz="0" w:space="0" w:color="auto"/>
            <w:right w:val="none" w:sz="0" w:space="0" w:color="auto"/>
          </w:divBdr>
        </w:div>
        <w:div w:id="296032177">
          <w:marLeft w:val="480"/>
          <w:marRight w:val="0"/>
          <w:marTop w:val="0"/>
          <w:marBottom w:val="0"/>
          <w:divBdr>
            <w:top w:val="none" w:sz="0" w:space="0" w:color="auto"/>
            <w:left w:val="none" w:sz="0" w:space="0" w:color="auto"/>
            <w:bottom w:val="none" w:sz="0" w:space="0" w:color="auto"/>
            <w:right w:val="none" w:sz="0" w:space="0" w:color="auto"/>
          </w:divBdr>
        </w:div>
        <w:div w:id="1564557266">
          <w:marLeft w:val="480"/>
          <w:marRight w:val="0"/>
          <w:marTop w:val="0"/>
          <w:marBottom w:val="0"/>
          <w:divBdr>
            <w:top w:val="none" w:sz="0" w:space="0" w:color="auto"/>
            <w:left w:val="none" w:sz="0" w:space="0" w:color="auto"/>
            <w:bottom w:val="none" w:sz="0" w:space="0" w:color="auto"/>
            <w:right w:val="none" w:sz="0" w:space="0" w:color="auto"/>
          </w:divBdr>
        </w:div>
        <w:div w:id="2061050814">
          <w:marLeft w:val="480"/>
          <w:marRight w:val="0"/>
          <w:marTop w:val="0"/>
          <w:marBottom w:val="0"/>
          <w:divBdr>
            <w:top w:val="none" w:sz="0" w:space="0" w:color="auto"/>
            <w:left w:val="none" w:sz="0" w:space="0" w:color="auto"/>
            <w:bottom w:val="none" w:sz="0" w:space="0" w:color="auto"/>
            <w:right w:val="none" w:sz="0" w:space="0" w:color="auto"/>
          </w:divBdr>
        </w:div>
        <w:div w:id="580330408">
          <w:marLeft w:val="480"/>
          <w:marRight w:val="0"/>
          <w:marTop w:val="0"/>
          <w:marBottom w:val="0"/>
          <w:divBdr>
            <w:top w:val="none" w:sz="0" w:space="0" w:color="auto"/>
            <w:left w:val="none" w:sz="0" w:space="0" w:color="auto"/>
            <w:bottom w:val="none" w:sz="0" w:space="0" w:color="auto"/>
            <w:right w:val="none" w:sz="0" w:space="0" w:color="auto"/>
          </w:divBdr>
        </w:div>
        <w:div w:id="1893886789">
          <w:marLeft w:val="480"/>
          <w:marRight w:val="0"/>
          <w:marTop w:val="0"/>
          <w:marBottom w:val="0"/>
          <w:divBdr>
            <w:top w:val="none" w:sz="0" w:space="0" w:color="auto"/>
            <w:left w:val="none" w:sz="0" w:space="0" w:color="auto"/>
            <w:bottom w:val="none" w:sz="0" w:space="0" w:color="auto"/>
            <w:right w:val="none" w:sz="0" w:space="0" w:color="auto"/>
          </w:divBdr>
        </w:div>
        <w:div w:id="458377844">
          <w:marLeft w:val="480"/>
          <w:marRight w:val="0"/>
          <w:marTop w:val="0"/>
          <w:marBottom w:val="0"/>
          <w:divBdr>
            <w:top w:val="none" w:sz="0" w:space="0" w:color="auto"/>
            <w:left w:val="none" w:sz="0" w:space="0" w:color="auto"/>
            <w:bottom w:val="none" w:sz="0" w:space="0" w:color="auto"/>
            <w:right w:val="none" w:sz="0" w:space="0" w:color="auto"/>
          </w:divBdr>
        </w:div>
        <w:div w:id="2144542827">
          <w:marLeft w:val="480"/>
          <w:marRight w:val="0"/>
          <w:marTop w:val="0"/>
          <w:marBottom w:val="0"/>
          <w:divBdr>
            <w:top w:val="none" w:sz="0" w:space="0" w:color="auto"/>
            <w:left w:val="none" w:sz="0" w:space="0" w:color="auto"/>
            <w:bottom w:val="none" w:sz="0" w:space="0" w:color="auto"/>
            <w:right w:val="none" w:sz="0" w:space="0" w:color="auto"/>
          </w:divBdr>
        </w:div>
        <w:div w:id="62342256">
          <w:marLeft w:val="480"/>
          <w:marRight w:val="0"/>
          <w:marTop w:val="0"/>
          <w:marBottom w:val="0"/>
          <w:divBdr>
            <w:top w:val="none" w:sz="0" w:space="0" w:color="auto"/>
            <w:left w:val="none" w:sz="0" w:space="0" w:color="auto"/>
            <w:bottom w:val="none" w:sz="0" w:space="0" w:color="auto"/>
            <w:right w:val="none" w:sz="0" w:space="0" w:color="auto"/>
          </w:divBdr>
        </w:div>
        <w:div w:id="1246527211">
          <w:marLeft w:val="480"/>
          <w:marRight w:val="0"/>
          <w:marTop w:val="0"/>
          <w:marBottom w:val="0"/>
          <w:divBdr>
            <w:top w:val="none" w:sz="0" w:space="0" w:color="auto"/>
            <w:left w:val="none" w:sz="0" w:space="0" w:color="auto"/>
            <w:bottom w:val="none" w:sz="0" w:space="0" w:color="auto"/>
            <w:right w:val="none" w:sz="0" w:space="0" w:color="auto"/>
          </w:divBdr>
        </w:div>
        <w:div w:id="1207838039">
          <w:marLeft w:val="480"/>
          <w:marRight w:val="0"/>
          <w:marTop w:val="0"/>
          <w:marBottom w:val="0"/>
          <w:divBdr>
            <w:top w:val="none" w:sz="0" w:space="0" w:color="auto"/>
            <w:left w:val="none" w:sz="0" w:space="0" w:color="auto"/>
            <w:bottom w:val="none" w:sz="0" w:space="0" w:color="auto"/>
            <w:right w:val="none" w:sz="0" w:space="0" w:color="auto"/>
          </w:divBdr>
        </w:div>
        <w:div w:id="1443920819">
          <w:marLeft w:val="480"/>
          <w:marRight w:val="0"/>
          <w:marTop w:val="0"/>
          <w:marBottom w:val="0"/>
          <w:divBdr>
            <w:top w:val="none" w:sz="0" w:space="0" w:color="auto"/>
            <w:left w:val="none" w:sz="0" w:space="0" w:color="auto"/>
            <w:bottom w:val="none" w:sz="0" w:space="0" w:color="auto"/>
            <w:right w:val="none" w:sz="0" w:space="0" w:color="auto"/>
          </w:divBdr>
        </w:div>
        <w:div w:id="1728920943">
          <w:marLeft w:val="480"/>
          <w:marRight w:val="0"/>
          <w:marTop w:val="0"/>
          <w:marBottom w:val="0"/>
          <w:divBdr>
            <w:top w:val="none" w:sz="0" w:space="0" w:color="auto"/>
            <w:left w:val="none" w:sz="0" w:space="0" w:color="auto"/>
            <w:bottom w:val="none" w:sz="0" w:space="0" w:color="auto"/>
            <w:right w:val="none" w:sz="0" w:space="0" w:color="auto"/>
          </w:divBdr>
        </w:div>
        <w:div w:id="1370449773">
          <w:marLeft w:val="480"/>
          <w:marRight w:val="0"/>
          <w:marTop w:val="0"/>
          <w:marBottom w:val="0"/>
          <w:divBdr>
            <w:top w:val="none" w:sz="0" w:space="0" w:color="auto"/>
            <w:left w:val="none" w:sz="0" w:space="0" w:color="auto"/>
            <w:bottom w:val="none" w:sz="0" w:space="0" w:color="auto"/>
            <w:right w:val="none" w:sz="0" w:space="0" w:color="auto"/>
          </w:divBdr>
        </w:div>
        <w:div w:id="854149541">
          <w:marLeft w:val="480"/>
          <w:marRight w:val="0"/>
          <w:marTop w:val="0"/>
          <w:marBottom w:val="0"/>
          <w:divBdr>
            <w:top w:val="none" w:sz="0" w:space="0" w:color="auto"/>
            <w:left w:val="none" w:sz="0" w:space="0" w:color="auto"/>
            <w:bottom w:val="none" w:sz="0" w:space="0" w:color="auto"/>
            <w:right w:val="none" w:sz="0" w:space="0" w:color="auto"/>
          </w:divBdr>
        </w:div>
        <w:div w:id="1827472293">
          <w:marLeft w:val="480"/>
          <w:marRight w:val="0"/>
          <w:marTop w:val="0"/>
          <w:marBottom w:val="0"/>
          <w:divBdr>
            <w:top w:val="none" w:sz="0" w:space="0" w:color="auto"/>
            <w:left w:val="none" w:sz="0" w:space="0" w:color="auto"/>
            <w:bottom w:val="none" w:sz="0" w:space="0" w:color="auto"/>
            <w:right w:val="none" w:sz="0" w:space="0" w:color="auto"/>
          </w:divBdr>
        </w:div>
        <w:div w:id="1310012708">
          <w:marLeft w:val="480"/>
          <w:marRight w:val="0"/>
          <w:marTop w:val="0"/>
          <w:marBottom w:val="0"/>
          <w:divBdr>
            <w:top w:val="none" w:sz="0" w:space="0" w:color="auto"/>
            <w:left w:val="none" w:sz="0" w:space="0" w:color="auto"/>
            <w:bottom w:val="none" w:sz="0" w:space="0" w:color="auto"/>
            <w:right w:val="none" w:sz="0" w:space="0" w:color="auto"/>
          </w:divBdr>
        </w:div>
        <w:div w:id="894582046">
          <w:marLeft w:val="480"/>
          <w:marRight w:val="0"/>
          <w:marTop w:val="0"/>
          <w:marBottom w:val="0"/>
          <w:divBdr>
            <w:top w:val="none" w:sz="0" w:space="0" w:color="auto"/>
            <w:left w:val="none" w:sz="0" w:space="0" w:color="auto"/>
            <w:bottom w:val="none" w:sz="0" w:space="0" w:color="auto"/>
            <w:right w:val="none" w:sz="0" w:space="0" w:color="auto"/>
          </w:divBdr>
        </w:div>
        <w:div w:id="833490463">
          <w:marLeft w:val="480"/>
          <w:marRight w:val="0"/>
          <w:marTop w:val="0"/>
          <w:marBottom w:val="0"/>
          <w:divBdr>
            <w:top w:val="none" w:sz="0" w:space="0" w:color="auto"/>
            <w:left w:val="none" w:sz="0" w:space="0" w:color="auto"/>
            <w:bottom w:val="none" w:sz="0" w:space="0" w:color="auto"/>
            <w:right w:val="none" w:sz="0" w:space="0" w:color="auto"/>
          </w:divBdr>
        </w:div>
        <w:div w:id="1999069729">
          <w:marLeft w:val="480"/>
          <w:marRight w:val="0"/>
          <w:marTop w:val="0"/>
          <w:marBottom w:val="0"/>
          <w:divBdr>
            <w:top w:val="none" w:sz="0" w:space="0" w:color="auto"/>
            <w:left w:val="none" w:sz="0" w:space="0" w:color="auto"/>
            <w:bottom w:val="none" w:sz="0" w:space="0" w:color="auto"/>
            <w:right w:val="none" w:sz="0" w:space="0" w:color="auto"/>
          </w:divBdr>
        </w:div>
        <w:div w:id="316882927">
          <w:marLeft w:val="480"/>
          <w:marRight w:val="0"/>
          <w:marTop w:val="0"/>
          <w:marBottom w:val="0"/>
          <w:divBdr>
            <w:top w:val="none" w:sz="0" w:space="0" w:color="auto"/>
            <w:left w:val="none" w:sz="0" w:space="0" w:color="auto"/>
            <w:bottom w:val="none" w:sz="0" w:space="0" w:color="auto"/>
            <w:right w:val="none" w:sz="0" w:space="0" w:color="auto"/>
          </w:divBdr>
        </w:div>
        <w:div w:id="1427995068">
          <w:marLeft w:val="480"/>
          <w:marRight w:val="0"/>
          <w:marTop w:val="0"/>
          <w:marBottom w:val="0"/>
          <w:divBdr>
            <w:top w:val="none" w:sz="0" w:space="0" w:color="auto"/>
            <w:left w:val="none" w:sz="0" w:space="0" w:color="auto"/>
            <w:bottom w:val="none" w:sz="0" w:space="0" w:color="auto"/>
            <w:right w:val="none" w:sz="0" w:space="0" w:color="auto"/>
          </w:divBdr>
        </w:div>
        <w:div w:id="1016152023">
          <w:marLeft w:val="480"/>
          <w:marRight w:val="0"/>
          <w:marTop w:val="0"/>
          <w:marBottom w:val="0"/>
          <w:divBdr>
            <w:top w:val="none" w:sz="0" w:space="0" w:color="auto"/>
            <w:left w:val="none" w:sz="0" w:space="0" w:color="auto"/>
            <w:bottom w:val="none" w:sz="0" w:space="0" w:color="auto"/>
            <w:right w:val="none" w:sz="0" w:space="0" w:color="auto"/>
          </w:divBdr>
        </w:div>
        <w:div w:id="1619021150">
          <w:marLeft w:val="480"/>
          <w:marRight w:val="0"/>
          <w:marTop w:val="0"/>
          <w:marBottom w:val="0"/>
          <w:divBdr>
            <w:top w:val="none" w:sz="0" w:space="0" w:color="auto"/>
            <w:left w:val="none" w:sz="0" w:space="0" w:color="auto"/>
            <w:bottom w:val="none" w:sz="0" w:space="0" w:color="auto"/>
            <w:right w:val="none" w:sz="0" w:space="0" w:color="auto"/>
          </w:divBdr>
        </w:div>
        <w:div w:id="388648327">
          <w:marLeft w:val="480"/>
          <w:marRight w:val="0"/>
          <w:marTop w:val="0"/>
          <w:marBottom w:val="0"/>
          <w:divBdr>
            <w:top w:val="none" w:sz="0" w:space="0" w:color="auto"/>
            <w:left w:val="none" w:sz="0" w:space="0" w:color="auto"/>
            <w:bottom w:val="none" w:sz="0" w:space="0" w:color="auto"/>
            <w:right w:val="none" w:sz="0" w:space="0" w:color="auto"/>
          </w:divBdr>
        </w:div>
        <w:div w:id="320424411">
          <w:marLeft w:val="480"/>
          <w:marRight w:val="0"/>
          <w:marTop w:val="0"/>
          <w:marBottom w:val="0"/>
          <w:divBdr>
            <w:top w:val="none" w:sz="0" w:space="0" w:color="auto"/>
            <w:left w:val="none" w:sz="0" w:space="0" w:color="auto"/>
            <w:bottom w:val="none" w:sz="0" w:space="0" w:color="auto"/>
            <w:right w:val="none" w:sz="0" w:space="0" w:color="auto"/>
          </w:divBdr>
        </w:div>
        <w:div w:id="386879328">
          <w:marLeft w:val="480"/>
          <w:marRight w:val="0"/>
          <w:marTop w:val="0"/>
          <w:marBottom w:val="0"/>
          <w:divBdr>
            <w:top w:val="none" w:sz="0" w:space="0" w:color="auto"/>
            <w:left w:val="none" w:sz="0" w:space="0" w:color="auto"/>
            <w:bottom w:val="none" w:sz="0" w:space="0" w:color="auto"/>
            <w:right w:val="none" w:sz="0" w:space="0" w:color="auto"/>
          </w:divBdr>
        </w:div>
        <w:div w:id="1912039692">
          <w:marLeft w:val="480"/>
          <w:marRight w:val="0"/>
          <w:marTop w:val="0"/>
          <w:marBottom w:val="0"/>
          <w:divBdr>
            <w:top w:val="none" w:sz="0" w:space="0" w:color="auto"/>
            <w:left w:val="none" w:sz="0" w:space="0" w:color="auto"/>
            <w:bottom w:val="none" w:sz="0" w:space="0" w:color="auto"/>
            <w:right w:val="none" w:sz="0" w:space="0" w:color="auto"/>
          </w:divBdr>
        </w:div>
        <w:div w:id="1680427693">
          <w:marLeft w:val="480"/>
          <w:marRight w:val="0"/>
          <w:marTop w:val="0"/>
          <w:marBottom w:val="0"/>
          <w:divBdr>
            <w:top w:val="none" w:sz="0" w:space="0" w:color="auto"/>
            <w:left w:val="none" w:sz="0" w:space="0" w:color="auto"/>
            <w:bottom w:val="none" w:sz="0" w:space="0" w:color="auto"/>
            <w:right w:val="none" w:sz="0" w:space="0" w:color="auto"/>
          </w:divBdr>
        </w:div>
        <w:div w:id="530655625">
          <w:marLeft w:val="480"/>
          <w:marRight w:val="0"/>
          <w:marTop w:val="0"/>
          <w:marBottom w:val="0"/>
          <w:divBdr>
            <w:top w:val="none" w:sz="0" w:space="0" w:color="auto"/>
            <w:left w:val="none" w:sz="0" w:space="0" w:color="auto"/>
            <w:bottom w:val="none" w:sz="0" w:space="0" w:color="auto"/>
            <w:right w:val="none" w:sz="0" w:space="0" w:color="auto"/>
          </w:divBdr>
        </w:div>
        <w:div w:id="1334794759">
          <w:marLeft w:val="480"/>
          <w:marRight w:val="0"/>
          <w:marTop w:val="0"/>
          <w:marBottom w:val="0"/>
          <w:divBdr>
            <w:top w:val="none" w:sz="0" w:space="0" w:color="auto"/>
            <w:left w:val="none" w:sz="0" w:space="0" w:color="auto"/>
            <w:bottom w:val="none" w:sz="0" w:space="0" w:color="auto"/>
            <w:right w:val="none" w:sz="0" w:space="0" w:color="auto"/>
          </w:divBdr>
        </w:div>
        <w:div w:id="1018043403">
          <w:marLeft w:val="480"/>
          <w:marRight w:val="0"/>
          <w:marTop w:val="0"/>
          <w:marBottom w:val="0"/>
          <w:divBdr>
            <w:top w:val="none" w:sz="0" w:space="0" w:color="auto"/>
            <w:left w:val="none" w:sz="0" w:space="0" w:color="auto"/>
            <w:bottom w:val="none" w:sz="0" w:space="0" w:color="auto"/>
            <w:right w:val="none" w:sz="0" w:space="0" w:color="auto"/>
          </w:divBdr>
        </w:div>
        <w:div w:id="644358050">
          <w:marLeft w:val="480"/>
          <w:marRight w:val="0"/>
          <w:marTop w:val="0"/>
          <w:marBottom w:val="0"/>
          <w:divBdr>
            <w:top w:val="none" w:sz="0" w:space="0" w:color="auto"/>
            <w:left w:val="none" w:sz="0" w:space="0" w:color="auto"/>
            <w:bottom w:val="none" w:sz="0" w:space="0" w:color="auto"/>
            <w:right w:val="none" w:sz="0" w:space="0" w:color="auto"/>
          </w:divBdr>
        </w:div>
        <w:div w:id="1926646669">
          <w:marLeft w:val="480"/>
          <w:marRight w:val="0"/>
          <w:marTop w:val="0"/>
          <w:marBottom w:val="0"/>
          <w:divBdr>
            <w:top w:val="none" w:sz="0" w:space="0" w:color="auto"/>
            <w:left w:val="none" w:sz="0" w:space="0" w:color="auto"/>
            <w:bottom w:val="none" w:sz="0" w:space="0" w:color="auto"/>
            <w:right w:val="none" w:sz="0" w:space="0" w:color="auto"/>
          </w:divBdr>
        </w:div>
        <w:div w:id="510337593">
          <w:marLeft w:val="480"/>
          <w:marRight w:val="0"/>
          <w:marTop w:val="0"/>
          <w:marBottom w:val="0"/>
          <w:divBdr>
            <w:top w:val="none" w:sz="0" w:space="0" w:color="auto"/>
            <w:left w:val="none" w:sz="0" w:space="0" w:color="auto"/>
            <w:bottom w:val="none" w:sz="0" w:space="0" w:color="auto"/>
            <w:right w:val="none" w:sz="0" w:space="0" w:color="auto"/>
          </w:divBdr>
        </w:div>
        <w:div w:id="1673869447">
          <w:marLeft w:val="480"/>
          <w:marRight w:val="0"/>
          <w:marTop w:val="0"/>
          <w:marBottom w:val="0"/>
          <w:divBdr>
            <w:top w:val="none" w:sz="0" w:space="0" w:color="auto"/>
            <w:left w:val="none" w:sz="0" w:space="0" w:color="auto"/>
            <w:bottom w:val="none" w:sz="0" w:space="0" w:color="auto"/>
            <w:right w:val="none" w:sz="0" w:space="0" w:color="auto"/>
          </w:divBdr>
        </w:div>
        <w:div w:id="2118333771">
          <w:marLeft w:val="480"/>
          <w:marRight w:val="0"/>
          <w:marTop w:val="0"/>
          <w:marBottom w:val="0"/>
          <w:divBdr>
            <w:top w:val="none" w:sz="0" w:space="0" w:color="auto"/>
            <w:left w:val="none" w:sz="0" w:space="0" w:color="auto"/>
            <w:bottom w:val="none" w:sz="0" w:space="0" w:color="auto"/>
            <w:right w:val="none" w:sz="0" w:space="0" w:color="auto"/>
          </w:divBdr>
        </w:div>
        <w:div w:id="1198738375">
          <w:marLeft w:val="480"/>
          <w:marRight w:val="0"/>
          <w:marTop w:val="0"/>
          <w:marBottom w:val="0"/>
          <w:divBdr>
            <w:top w:val="none" w:sz="0" w:space="0" w:color="auto"/>
            <w:left w:val="none" w:sz="0" w:space="0" w:color="auto"/>
            <w:bottom w:val="none" w:sz="0" w:space="0" w:color="auto"/>
            <w:right w:val="none" w:sz="0" w:space="0" w:color="auto"/>
          </w:divBdr>
        </w:div>
        <w:div w:id="1563639230">
          <w:marLeft w:val="480"/>
          <w:marRight w:val="0"/>
          <w:marTop w:val="0"/>
          <w:marBottom w:val="0"/>
          <w:divBdr>
            <w:top w:val="none" w:sz="0" w:space="0" w:color="auto"/>
            <w:left w:val="none" w:sz="0" w:space="0" w:color="auto"/>
            <w:bottom w:val="none" w:sz="0" w:space="0" w:color="auto"/>
            <w:right w:val="none" w:sz="0" w:space="0" w:color="auto"/>
          </w:divBdr>
        </w:div>
        <w:div w:id="234553950">
          <w:marLeft w:val="480"/>
          <w:marRight w:val="0"/>
          <w:marTop w:val="0"/>
          <w:marBottom w:val="0"/>
          <w:divBdr>
            <w:top w:val="none" w:sz="0" w:space="0" w:color="auto"/>
            <w:left w:val="none" w:sz="0" w:space="0" w:color="auto"/>
            <w:bottom w:val="none" w:sz="0" w:space="0" w:color="auto"/>
            <w:right w:val="none" w:sz="0" w:space="0" w:color="auto"/>
          </w:divBdr>
        </w:div>
        <w:div w:id="1701517386">
          <w:marLeft w:val="480"/>
          <w:marRight w:val="0"/>
          <w:marTop w:val="0"/>
          <w:marBottom w:val="0"/>
          <w:divBdr>
            <w:top w:val="none" w:sz="0" w:space="0" w:color="auto"/>
            <w:left w:val="none" w:sz="0" w:space="0" w:color="auto"/>
            <w:bottom w:val="none" w:sz="0" w:space="0" w:color="auto"/>
            <w:right w:val="none" w:sz="0" w:space="0" w:color="auto"/>
          </w:divBdr>
        </w:div>
        <w:div w:id="1038234811">
          <w:marLeft w:val="480"/>
          <w:marRight w:val="0"/>
          <w:marTop w:val="0"/>
          <w:marBottom w:val="0"/>
          <w:divBdr>
            <w:top w:val="none" w:sz="0" w:space="0" w:color="auto"/>
            <w:left w:val="none" w:sz="0" w:space="0" w:color="auto"/>
            <w:bottom w:val="none" w:sz="0" w:space="0" w:color="auto"/>
            <w:right w:val="none" w:sz="0" w:space="0" w:color="auto"/>
          </w:divBdr>
        </w:div>
        <w:div w:id="174081797">
          <w:marLeft w:val="480"/>
          <w:marRight w:val="0"/>
          <w:marTop w:val="0"/>
          <w:marBottom w:val="0"/>
          <w:divBdr>
            <w:top w:val="none" w:sz="0" w:space="0" w:color="auto"/>
            <w:left w:val="none" w:sz="0" w:space="0" w:color="auto"/>
            <w:bottom w:val="none" w:sz="0" w:space="0" w:color="auto"/>
            <w:right w:val="none" w:sz="0" w:space="0" w:color="auto"/>
          </w:divBdr>
        </w:div>
        <w:div w:id="85424103">
          <w:marLeft w:val="480"/>
          <w:marRight w:val="0"/>
          <w:marTop w:val="0"/>
          <w:marBottom w:val="0"/>
          <w:divBdr>
            <w:top w:val="none" w:sz="0" w:space="0" w:color="auto"/>
            <w:left w:val="none" w:sz="0" w:space="0" w:color="auto"/>
            <w:bottom w:val="none" w:sz="0" w:space="0" w:color="auto"/>
            <w:right w:val="none" w:sz="0" w:space="0" w:color="auto"/>
          </w:divBdr>
        </w:div>
        <w:div w:id="1497378746">
          <w:marLeft w:val="480"/>
          <w:marRight w:val="0"/>
          <w:marTop w:val="0"/>
          <w:marBottom w:val="0"/>
          <w:divBdr>
            <w:top w:val="none" w:sz="0" w:space="0" w:color="auto"/>
            <w:left w:val="none" w:sz="0" w:space="0" w:color="auto"/>
            <w:bottom w:val="none" w:sz="0" w:space="0" w:color="auto"/>
            <w:right w:val="none" w:sz="0" w:space="0" w:color="auto"/>
          </w:divBdr>
        </w:div>
        <w:div w:id="1024524454">
          <w:marLeft w:val="480"/>
          <w:marRight w:val="0"/>
          <w:marTop w:val="0"/>
          <w:marBottom w:val="0"/>
          <w:divBdr>
            <w:top w:val="none" w:sz="0" w:space="0" w:color="auto"/>
            <w:left w:val="none" w:sz="0" w:space="0" w:color="auto"/>
            <w:bottom w:val="none" w:sz="0" w:space="0" w:color="auto"/>
            <w:right w:val="none" w:sz="0" w:space="0" w:color="auto"/>
          </w:divBdr>
        </w:div>
        <w:div w:id="1618950800">
          <w:marLeft w:val="480"/>
          <w:marRight w:val="0"/>
          <w:marTop w:val="0"/>
          <w:marBottom w:val="0"/>
          <w:divBdr>
            <w:top w:val="none" w:sz="0" w:space="0" w:color="auto"/>
            <w:left w:val="none" w:sz="0" w:space="0" w:color="auto"/>
            <w:bottom w:val="none" w:sz="0" w:space="0" w:color="auto"/>
            <w:right w:val="none" w:sz="0" w:space="0" w:color="auto"/>
          </w:divBdr>
        </w:div>
        <w:div w:id="607665235">
          <w:marLeft w:val="480"/>
          <w:marRight w:val="0"/>
          <w:marTop w:val="0"/>
          <w:marBottom w:val="0"/>
          <w:divBdr>
            <w:top w:val="none" w:sz="0" w:space="0" w:color="auto"/>
            <w:left w:val="none" w:sz="0" w:space="0" w:color="auto"/>
            <w:bottom w:val="none" w:sz="0" w:space="0" w:color="auto"/>
            <w:right w:val="none" w:sz="0" w:space="0" w:color="auto"/>
          </w:divBdr>
        </w:div>
        <w:div w:id="1580863907">
          <w:marLeft w:val="480"/>
          <w:marRight w:val="0"/>
          <w:marTop w:val="0"/>
          <w:marBottom w:val="0"/>
          <w:divBdr>
            <w:top w:val="none" w:sz="0" w:space="0" w:color="auto"/>
            <w:left w:val="none" w:sz="0" w:space="0" w:color="auto"/>
            <w:bottom w:val="none" w:sz="0" w:space="0" w:color="auto"/>
            <w:right w:val="none" w:sz="0" w:space="0" w:color="auto"/>
          </w:divBdr>
        </w:div>
        <w:div w:id="783502313">
          <w:marLeft w:val="480"/>
          <w:marRight w:val="0"/>
          <w:marTop w:val="0"/>
          <w:marBottom w:val="0"/>
          <w:divBdr>
            <w:top w:val="none" w:sz="0" w:space="0" w:color="auto"/>
            <w:left w:val="none" w:sz="0" w:space="0" w:color="auto"/>
            <w:bottom w:val="none" w:sz="0" w:space="0" w:color="auto"/>
            <w:right w:val="none" w:sz="0" w:space="0" w:color="auto"/>
          </w:divBdr>
        </w:div>
        <w:div w:id="484862293">
          <w:marLeft w:val="480"/>
          <w:marRight w:val="0"/>
          <w:marTop w:val="0"/>
          <w:marBottom w:val="0"/>
          <w:divBdr>
            <w:top w:val="none" w:sz="0" w:space="0" w:color="auto"/>
            <w:left w:val="none" w:sz="0" w:space="0" w:color="auto"/>
            <w:bottom w:val="none" w:sz="0" w:space="0" w:color="auto"/>
            <w:right w:val="none" w:sz="0" w:space="0" w:color="auto"/>
          </w:divBdr>
        </w:div>
        <w:div w:id="48067706">
          <w:marLeft w:val="480"/>
          <w:marRight w:val="0"/>
          <w:marTop w:val="0"/>
          <w:marBottom w:val="0"/>
          <w:divBdr>
            <w:top w:val="none" w:sz="0" w:space="0" w:color="auto"/>
            <w:left w:val="none" w:sz="0" w:space="0" w:color="auto"/>
            <w:bottom w:val="none" w:sz="0" w:space="0" w:color="auto"/>
            <w:right w:val="none" w:sz="0" w:space="0" w:color="auto"/>
          </w:divBdr>
        </w:div>
        <w:div w:id="231158485">
          <w:marLeft w:val="480"/>
          <w:marRight w:val="0"/>
          <w:marTop w:val="0"/>
          <w:marBottom w:val="0"/>
          <w:divBdr>
            <w:top w:val="none" w:sz="0" w:space="0" w:color="auto"/>
            <w:left w:val="none" w:sz="0" w:space="0" w:color="auto"/>
            <w:bottom w:val="none" w:sz="0" w:space="0" w:color="auto"/>
            <w:right w:val="none" w:sz="0" w:space="0" w:color="auto"/>
          </w:divBdr>
        </w:div>
        <w:div w:id="553322020">
          <w:marLeft w:val="480"/>
          <w:marRight w:val="0"/>
          <w:marTop w:val="0"/>
          <w:marBottom w:val="0"/>
          <w:divBdr>
            <w:top w:val="none" w:sz="0" w:space="0" w:color="auto"/>
            <w:left w:val="none" w:sz="0" w:space="0" w:color="auto"/>
            <w:bottom w:val="none" w:sz="0" w:space="0" w:color="auto"/>
            <w:right w:val="none" w:sz="0" w:space="0" w:color="auto"/>
          </w:divBdr>
        </w:div>
        <w:div w:id="1809737850">
          <w:marLeft w:val="480"/>
          <w:marRight w:val="0"/>
          <w:marTop w:val="0"/>
          <w:marBottom w:val="0"/>
          <w:divBdr>
            <w:top w:val="none" w:sz="0" w:space="0" w:color="auto"/>
            <w:left w:val="none" w:sz="0" w:space="0" w:color="auto"/>
            <w:bottom w:val="none" w:sz="0" w:space="0" w:color="auto"/>
            <w:right w:val="none" w:sz="0" w:space="0" w:color="auto"/>
          </w:divBdr>
        </w:div>
        <w:div w:id="1343315242">
          <w:marLeft w:val="480"/>
          <w:marRight w:val="0"/>
          <w:marTop w:val="0"/>
          <w:marBottom w:val="0"/>
          <w:divBdr>
            <w:top w:val="none" w:sz="0" w:space="0" w:color="auto"/>
            <w:left w:val="none" w:sz="0" w:space="0" w:color="auto"/>
            <w:bottom w:val="none" w:sz="0" w:space="0" w:color="auto"/>
            <w:right w:val="none" w:sz="0" w:space="0" w:color="auto"/>
          </w:divBdr>
        </w:div>
        <w:div w:id="1322344965">
          <w:marLeft w:val="480"/>
          <w:marRight w:val="0"/>
          <w:marTop w:val="0"/>
          <w:marBottom w:val="0"/>
          <w:divBdr>
            <w:top w:val="none" w:sz="0" w:space="0" w:color="auto"/>
            <w:left w:val="none" w:sz="0" w:space="0" w:color="auto"/>
            <w:bottom w:val="none" w:sz="0" w:space="0" w:color="auto"/>
            <w:right w:val="none" w:sz="0" w:space="0" w:color="auto"/>
          </w:divBdr>
        </w:div>
        <w:div w:id="1542089511">
          <w:marLeft w:val="480"/>
          <w:marRight w:val="0"/>
          <w:marTop w:val="0"/>
          <w:marBottom w:val="0"/>
          <w:divBdr>
            <w:top w:val="none" w:sz="0" w:space="0" w:color="auto"/>
            <w:left w:val="none" w:sz="0" w:space="0" w:color="auto"/>
            <w:bottom w:val="none" w:sz="0" w:space="0" w:color="auto"/>
            <w:right w:val="none" w:sz="0" w:space="0" w:color="auto"/>
          </w:divBdr>
        </w:div>
        <w:div w:id="910383923">
          <w:marLeft w:val="480"/>
          <w:marRight w:val="0"/>
          <w:marTop w:val="0"/>
          <w:marBottom w:val="0"/>
          <w:divBdr>
            <w:top w:val="none" w:sz="0" w:space="0" w:color="auto"/>
            <w:left w:val="none" w:sz="0" w:space="0" w:color="auto"/>
            <w:bottom w:val="none" w:sz="0" w:space="0" w:color="auto"/>
            <w:right w:val="none" w:sz="0" w:space="0" w:color="auto"/>
          </w:divBdr>
        </w:div>
        <w:div w:id="474444633">
          <w:marLeft w:val="480"/>
          <w:marRight w:val="0"/>
          <w:marTop w:val="0"/>
          <w:marBottom w:val="0"/>
          <w:divBdr>
            <w:top w:val="none" w:sz="0" w:space="0" w:color="auto"/>
            <w:left w:val="none" w:sz="0" w:space="0" w:color="auto"/>
            <w:bottom w:val="none" w:sz="0" w:space="0" w:color="auto"/>
            <w:right w:val="none" w:sz="0" w:space="0" w:color="auto"/>
          </w:divBdr>
        </w:div>
        <w:div w:id="72048321">
          <w:marLeft w:val="480"/>
          <w:marRight w:val="0"/>
          <w:marTop w:val="0"/>
          <w:marBottom w:val="0"/>
          <w:divBdr>
            <w:top w:val="none" w:sz="0" w:space="0" w:color="auto"/>
            <w:left w:val="none" w:sz="0" w:space="0" w:color="auto"/>
            <w:bottom w:val="none" w:sz="0" w:space="0" w:color="auto"/>
            <w:right w:val="none" w:sz="0" w:space="0" w:color="auto"/>
          </w:divBdr>
        </w:div>
        <w:div w:id="139924991">
          <w:marLeft w:val="480"/>
          <w:marRight w:val="0"/>
          <w:marTop w:val="0"/>
          <w:marBottom w:val="0"/>
          <w:divBdr>
            <w:top w:val="none" w:sz="0" w:space="0" w:color="auto"/>
            <w:left w:val="none" w:sz="0" w:space="0" w:color="auto"/>
            <w:bottom w:val="none" w:sz="0" w:space="0" w:color="auto"/>
            <w:right w:val="none" w:sz="0" w:space="0" w:color="auto"/>
          </w:divBdr>
        </w:div>
        <w:div w:id="1248073516">
          <w:marLeft w:val="480"/>
          <w:marRight w:val="0"/>
          <w:marTop w:val="0"/>
          <w:marBottom w:val="0"/>
          <w:divBdr>
            <w:top w:val="none" w:sz="0" w:space="0" w:color="auto"/>
            <w:left w:val="none" w:sz="0" w:space="0" w:color="auto"/>
            <w:bottom w:val="none" w:sz="0" w:space="0" w:color="auto"/>
            <w:right w:val="none" w:sz="0" w:space="0" w:color="auto"/>
          </w:divBdr>
        </w:div>
        <w:div w:id="1735199849">
          <w:marLeft w:val="480"/>
          <w:marRight w:val="0"/>
          <w:marTop w:val="0"/>
          <w:marBottom w:val="0"/>
          <w:divBdr>
            <w:top w:val="none" w:sz="0" w:space="0" w:color="auto"/>
            <w:left w:val="none" w:sz="0" w:space="0" w:color="auto"/>
            <w:bottom w:val="none" w:sz="0" w:space="0" w:color="auto"/>
            <w:right w:val="none" w:sz="0" w:space="0" w:color="auto"/>
          </w:divBdr>
        </w:div>
        <w:div w:id="1395548448">
          <w:marLeft w:val="480"/>
          <w:marRight w:val="0"/>
          <w:marTop w:val="0"/>
          <w:marBottom w:val="0"/>
          <w:divBdr>
            <w:top w:val="none" w:sz="0" w:space="0" w:color="auto"/>
            <w:left w:val="none" w:sz="0" w:space="0" w:color="auto"/>
            <w:bottom w:val="none" w:sz="0" w:space="0" w:color="auto"/>
            <w:right w:val="none" w:sz="0" w:space="0" w:color="auto"/>
          </w:divBdr>
        </w:div>
        <w:div w:id="1142968680">
          <w:marLeft w:val="480"/>
          <w:marRight w:val="0"/>
          <w:marTop w:val="0"/>
          <w:marBottom w:val="0"/>
          <w:divBdr>
            <w:top w:val="none" w:sz="0" w:space="0" w:color="auto"/>
            <w:left w:val="none" w:sz="0" w:space="0" w:color="auto"/>
            <w:bottom w:val="none" w:sz="0" w:space="0" w:color="auto"/>
            <w:right w:val="none" w:sz="0" w:space="0" w:color="auto"/>
          </w:divBdr>
        </w:div>
        <w:div w:id="1551259562">
          <w:marLeft w:val="480"/>
          <w:marRight w:val="0"/>
          <w:marTop w:val="0"/>
          <w:marBottom w:val="0"/>
          <w:divBdr>
            <w:top w:val="none" w:sz="0" w:space="0" w:color="auto"/>
            <w:left w:val="none" w:sz="0" w:space="0" w:color="auto"/>
            <w:bottom w:val="none" w:sz="0" w:space="0" w:color="auto"/>
            <w:right w:val="none" w:sz="0" w:space="0" w:color="auto"/>
          </w:divBdr>
        </w:div>
        <w:div w:id="1206869157">
          <w:marLeft w:val="480"/>
          <w:marRight w:val="0"/>
          <w:marTop w:val="0"/>
          <w:marBottom w:val="0"/>
          <w:divBdr>
            <w:top w:val="none" w:sz="0" w:space="0" w:color="auto"/>
            <w:left w:val="none" w:sz="0" w:space="0" w:color="auto"/>
            <w:bottom w:val="none" w:sz="0" w:space="0" w:color="auto"/>
            <w:right w:val="none" w:sz="0" w:space="0" w:color="auto"/>
          </w:divBdr>
        </w:div>
        <w:div w:id="593247827">
          <w:marLeft w:val="480"/>
          <w:marRight w:val="0"/>
          <w:marTop w:val="0"/>
          <w:marBottom w:val="0"/>
          <w:divBdr>
            <w:top w:val="none" w:sz="0" w:space="0" w:color="auto"/>
            <w:left w:val="none" w:sz="0" w:space="0" w:color="auto"/>
            <w:bottom w:val="none" w:sz="0" w:space="0" w:color="auto"/>
            <w:right w:val="none" w:sz="0" w:space="0" w:color="auto"/>
          </w:divBdr>
        </w:div>
        <w:div w:id="1680304163">
          <w:marLeft w:val="480"/>
          <w:marRight w:val="0"/>
          <w:marTop w:val="0"/>
          <w:marBottom w:val="0"/>
          <w:divBdr>
            <w:top w:val="none" w:sz="0" w:space="0" w:color="auto"/>
            <w:left w:val="none" w:sz="0" w:space="0" w:color="auto"/>
            <w:bottom w:val="none" w:sz="0" w:space="0" w:color="auto"/>
            <w:right w:val="none" w:sz="0" w:space="0" w:color="auto"/>
          </w:divBdr>
        </w:div>
        <w:div w:id="596602192">
          <w:marLeft w:val="480"/>
          <w:marRight w:val="0"/>
          <w:marTop w:val="0"/>
          <w:marBottom w:val="0"/>
          <w:divBdr>
            <w:top w:val="none" w:sz="0" w:space="0" w:color="auto"/>
            <w:left w:val="none" w:sz="0" w:space="0" w:color="auto"/>
            <w:bottom w:val="none" w:sz="0" w:space="0" w:color="auto"/>
            <w:right w:val="none" w:sz="0" w:space="0" w:color="auto"/>
          </w:divBdr>
        </w:div>
      </w:divsChild>
    </w:div>
    <w:div w:id="300842532">
      <w:bodyDiv w:val="1"/>
      <w:marLeft w:val="0"/>
      <w:marRight w:val="0"/>
      <w:marTop w:val="0"/>
      <w:marBottom w:val="0"/>
      <w:divBdr>
        <w:top w:val="none" w:sz="0" w:space="0" w:color="auto"/>
        <w:left w:val="none" w:sz="0" w:space="0" w:color="auto"/>
        <w:bottom w:val="none" w:sz="0" w:space="0" w:color="auto"/>
        <w:right w:val="none" w:sz="0" w:space="0" w:color="auto"/>
      </w:divBdr>
    </w:div>
    <w:div w:id="301084806">
      <w:bodyDiv w:val="1"/>
      <w:marLeft w:val="0"/>
      <w:marRight w:val="0"/>
      <w:marTop w:val="0"/>
      <w:marBottom w:val="0"/>
      <w:divBdr>
        <w:top w:val="none" w:sz="0" w:space="0" w:color="auto"/>
        <w:left w:val="none" w:sz="0" w:space="0" w:color="auto"/>
        <w:bottom w:val="none" w:sz="0" w:space="0" w:color="auto"/>
        <w:right w:val="none" w:sz="0" w:space="0" w:color="auto"/>
      </w:divBdr>
      <w:divsChild>
        <w:div w:id="553395393">
          <w:marLeft w:val="640"/>
          <w:marRight w:val="0"/>
          <w:marTop w:val="0"/>
          <w:marBottom w:val="0"/>
          <w:divBdr>
            <w:top w:val="none" w:sz="0" w:space="0" w:color="auto"/>
            <w:left w:val="none" w:sz="0" w:space="0" w:color="auto"/>
            <w:bottom w:val="none" w:sz="0" w:space="0" w:color="auto"/>
            <w:right w:val="none" w:sz="0" w:space="0" w:color="auto"/>
          </w:divBdr>
        </w:div>
        <w:div w:id="379867809">
          <w:marLeft w:val="640"/>
          <w:marRight w:val="0"/>
          <w:marTop w:val="0"/>
          <w:marBottom w:val="0"/>
          <w:divBdr>
            <w:top w:val="none" w:sz="0" w:space="0" w:color="auto"/>
            <w:left w:val="none" w:sz="0" w:space="0" w:color="auto"/>
            <w:bottom w:val="none" w:sz="0" w:space="0" w:color="auto"/>
            <w:right w:val="none" w:sz="0" w:space="0" w:color="auto"/>
          </w:divBdr>
        </w:div>
        <w:div w:id="234513354">
          <w:marLeft w:val="640"/>
          <w:marRight w:val="0"/>
          <w:marTop w:val="0"/>
          <w:marBottom w:val="0"/>
          <w:divBdr>
            <w:top w:val="none" w:sz="0" w:space="0" w:color="auto"/>
            <w:left w:val="none" w:sz="0" w:space="0" w:color="auto"/>
            <w:bottom w:val="none" w:sz="0" w:space="0" w:color="auto"/>
            <w:right w:val="none" w:sz="0" w:space="0" w:color="auto"/>
          </w:divBdr>
        </w:div>
        <w:div w:id="351537706">
          <w:marLeft w:val="640"/>
          <w:marRight w:val="0"/>
          <w:marTop w:val="0"/>
          <w:marBottom w:val="0"/>
          <w:divBdr>
            <w:top w:val="none" w:sz="0" w:space="0" w:color="auto"/>
            <w:left w:val="none" w:sz="0" w:space="0" w:color="auto"/>
            <w:bottom w:val="none" w:sz="0" w:space="0" w:color="auto"/>
            <w:right w:val="none" w:sz="0" w:space="0" w:color="auto"/>
          </w:divBdr>
        </w:div>
        <w:div w:id="1742874910">
          <w:marLeft w:val="640"/>
          <w:marRight w:val="0"/>
          <w:marTop w:val="0"/>
          <w:marBottom w:val="0"/>
          <w:divBdr>
            <w:top w:val="none" w:sz="0" w:space="0" w:color="auto"/>
            <w:left w:val="none" w:sz="0" w:space="0" w:color="auto"/>
            <w:bottom w:val="none" w:sz="0" w:space="0" w:color="auto"/>
            <w:right w:val="none" w:sz="0" w:space="0" w:color="auto"/>
          </w:divBdr>
        </w:div>
        <w:div w:id="1373110534">
          <w:marLeft w:val="640"/>
          <w:marRight w:val="0"/>
          <w:marTop w:val="0"/>
          <w:marBottom w:val="0"/>
          <w:divBdr>
            <w:top w:val="none" w:sz="0" w:space="0" w:color="auto"/>
            <w:left w:val="none" w:sz="0" w:space="0" w:color="auto"/>
            <w:bottom w:val="none" w:sz="0" w:space="0" w:color="auto"/>
            <w:right w:val="none" w:sz="0" w:space="0" w:color="auto"/>
          </w:divBdr>
        </w:div>
        <w:div w:id="210195745">
          <w:marLeft w:val="640"/>
          <w:marRight w:val="0"/>
          <w:marTop w:val="0"/>
          <w:marBottom w:val="0"/>
          <w:divBdr>
            <w:top w:val="none" w:sz="0" w:space="0" w:color="auto"/>
            <w:left w:val="none" w:sz="0" w:space="0" w:color="auto"/>
            <w:bottom w:val="none" w:sz="0" w:space="0" w:color="auto"/>
            <w:right w:val="none" w:sz="0" w:space="0" w:color="auto"/>
          </w:divBdr>
        </w:div>
        <w:div w:id="1638997474">
          <w:marLeft w:val="640"/>
          <w:marRight w:val="0"/>
          <w:marTop w:val="0"/>
          <w:marBottom w:val="0"/>
          <w:divBdr>
            <w:top w:val="none" w:sz="0" w:space="0" w:color="auto"/>
            <w:left w:val="none" w:sz="0" w:space="0" w:color="auto"/>
            <w:bottom w:val="none" w:sz="0" w:space="0" w:color="auto"/>
            <w:right w:val="none" w:sz="0" w:space="0" w:color="auto"/>
          </w:divBdr>
        </w:div>
        <w:div w:id="1257859498">
          <w:marLeft w:val="640"/>
          <w:marRight w:val="0"/>
          <w:marTop w:val="0"/>
          <w:marBottom w:val="0"/>
          <w:divBdr>
            <w:top w:val="none" w:sz="0" w:space="0" w:color="auto"/>
            <w:left w:val="none" w:sz="0" w:space="0" w:color="auto"/>
            <w:bottom w:val="none" w:sz="0" w:space="0" w:color="auto"/>
            <w:right w:val="none" w:sz="0" w:space="0" w:color="auto"/>
          </w:divBdr>
        </w:div>
        <w:div w:id="1902212122">
          <w:marLeft w:val="640"/>
          <w:marRight w:val="0"/>
          <w:marTop w:val="0"/>
          <w:marBottom w:val="0"/>
          <w:divBdr>
            <w:top w:val="none" w:sz="0" w:space="0" w:color="auto"/>
            <w:left w:val="none" w:sz="0" w:space="0" w:color="auto"/>
            <w:bottom w:val="none" w:sz="0" w:space="0" w:color="auto"/>
            <w:right w:val="none" w:sz="0" w:space="0" w:color="auto"/>
          </w:divBdr>
        </w:div>
        <w:div w:id="2042589611">
          <w:marLeft w:val="640"/>
          <w:marRight w:val="0"/>
          <w:marTop w:val="0"/>
          <w:marBottom w:val="0"/>
          <w:divBdr>
            <w:top w:val="none" w:sz="0" w:space="0" w:color="auto"/>
            <w:left w:val="none" w:sz="0" w:space="0" w:color="auto"/>
            <w:bottom w:val="none" w:sz="0" w:space="0" w:color="auto"/>
            <w:right w:val="none" w:sz="0" w:space="0" w:color="auto"/>
          </w:divBdr>
        </w:div>
        <w:div w:id="1237788075">
          <w:marLeft w:val="640"/>
          <w:marRight w:val="0"/>
          <w:marTop w:val="0"/>
          <w:marBottom w:val="0"/>
          <w:divBdr>
            <w:top w:val="none" w:sz="0" w:space="0" w:color="auto"/>
            <w:left w:val="none" w:sz="0" w:space="0" w:color="auto"/>
            <w:bottom w:val="none" w:sz="0" w:space="0" w:color="auto"/>
            <w:right w:val="none" w:sz="0" w:space="0" w:color="auto"/>
          </w:divBdr>
        </w:div>
        <w:div w:id="10574646">
          <w:marLeft w:val="640"/>
          <w:marRight w:val="0"/>
          <w:marTop w:val="0"/>
          <w:marBottom w:val="0"/>
          <w:divBdr>
            <w:top w:val="none" w:sz="0" w:space="0" w:color="auto"/>
            <w:left w:val="none" w:sz="0" w:space="0" w:color="auto"/>
            <w:bottom w:val="none" w:sz="0" w:space="0" w:color="auto"/>
            <w:right w:val="none" w:sz="0" w:space="0" w:color="auto"/>
          </w:divBdr>
        </w:div>
        <w:div w:id="49886711">
          <w:marLeft w:val="640"/>
          <w:marRight w:val="0"/>
          <w:marTop w:val="0"/>
          <w:marBottom w:val="0"/>
          <w:divBdr>
            <w:top w:val="none" w:sz="0" w:space="0" w:color="auto"/>
            <w:left w:val="none" w:sz="0" w:space="0" w:color="auto"/>
            <w:bottom w:val="none" w:sz="0" w:space="0" w:color="auto"/>
            <w:right w:val="none" w:sz="0" w:space="0" w:color="auto"/>
          </w:divBdr>
        </w:div>
        <w:div w:id="2145074853">
          <w:marLeft w:val="640"/>
          <w:marRight w:val="0"/>
          <w:marTop w:val="0"/>
          <w:marBottom w:val="0"/>
          <w:divBdr>
            <w:top w:val="none" w:sz="0" w:space="0" w:color="auto"/>
            <w:left w:val="none" w:sz="0" w:space="0" w:color="auto"/>
            <w:bottom w:val="none" w:sz="0" w:space="0" w:color="auto"/>
            <w:right w:val="none" w:sz="0" w:space="0" w:color="auto"/>
          </w:divBdr>
        </w:div>
        <w:div w:id="880945537">
          <w:marLeft w:val="640"/>
          <w:marRight w:val="0"/>
          <w:marTop w:val="0"/>
          <w:marBottom w:val="0"/>
          <w:divBdr>
            <w:top w:val="none" w:sz="0" w:space="0" w:color="auto"/>
            <w:left w:val="none" w:sz="0" w:space="0" w:color="auto"/>
            <w:bottom w:val="none" w:sz="0" w:space="0" w:color="auto"/>
            <w:right w:val="none" w:sz="0" w:space="0" w:color="auto"/>
          </w:divBdr>
        </w:div>
        <w:div w:id="1570071129">
          <w:marLeft w:val="640"/>
          <w:marRight w:val="0"/>
          <w:marTop w:val="0"/>
          <w:marBottom w:val="0"/>
          <w:divBdr>
            <w:top w:val="none" w:sz="0" w:space="0" w:color="auto"/>
            <w:left w:val="none" w:sz="0" w:space="0" w:color="auto"/>
            <w:bottom w:val="none" w:sz="0" w:space="0" w:color="auto"/>
            <w:right w:val="none" w:sz="0" w:space="0" w:color="auto"/>
          </w:divBdr>
        </w:div>
        <w:div w:id="1362586309">
          <w:marLeft w:val="640"/>
          <w:marRight w:val="0"/>
          <w:marTop w:val="0"/>
          <w:marBottom w:val="0"/>
          <w:divBdr>
            <w:top w:val="none" w:sz="0" w:space="0" w:color="auto"/>
            <w:left w:val="none" w:sz="0" w:space="0" w:color="auto"/>
            <w:bottom w:val="none" w:sz="0" w:space="0" w:color="auto"/>
            <w:right w:val="none" w:sz="0" w:space="0" w:color="auto"/>
          </w:divBdr>
        </w:div>
      </w:divsChild>
    </w:div>
    <w:div w:id="301544338">
      <w:bodyDiv w:val="1"/>
      <w:marLeft w:val="0"/>
      <w:marRight w:val="0"/>
      <w:marTop w:val="0"/>
      <w:marBottom w:val="0"/>
      <w:divBdr>
        <w:top w:val="none" w:sz="0" w:space="0" w:color="auto"/>
        <w:left w:val="none" w:sz="0" w:space="0" w:color="auto"/>
        <w:bottom w:val="none" w:sz="0" w:space="0" w:color="auto"/>
        <w:right w:val="none" w:sz="0" w:space="0" w:color="auto"/>
      </w:divBdr>
    </w:div>
    <w:div w:id="302589368">
      <w:bodyDiv w:val="1"/>
      <w:marLeft w:val="0"/>
      <w:marRight w:val="0"/>
      <w:marTop w:val="0"/>
      <w:marBottom w:val="0"/>
      <w:divBdr>
        <w:top w:val="none" w:sz="0" w:space="0" w:color="auto"/>
        <w:left w:val="none" w:sz="0" w:space="0" w:color="auto"/>
        <w:bottom w:val="none" w:sz="0" w:space="0" w:color="auto"/>
        <w:right w:val="none" w:sz="0" w:space="0" w:color="auto"/>
      </w:divBdr>
      <w:divsChild>
        <w:div w:id="2049405751">
          <w:marLeft w:val="480"/>
          <w:marRight w:val="0"/>
          <w:marTop w:val="0"/>
          <w:marBottom w:val="0"/>
          <w:divBdr>
            <w:top w:val="none" w:sz="0" w:space="0" w:color="auto"/>
            <w:left w:val="none" w:sz="0" w:space="0" w:color="auto"/>
            <w:bottom w:val="none" w:sz="0" w:space="0" w:color="auto"/>
            <w:right w:val="none" w:sz="0" w:space="0" w:color="auto"/>
          </w:divBdr>
        </w:div>
        <w:div w:id="1037506473">
          <w:marLeft w:val="480"/>
          <w:marRight w:val="0"/>
          <w:marTop w:val="0"/>
          <w:marBottom w:val="0"/>
          <w:divBdr>
            <w:top w:val="none" w:sz="0" w:space="0" w:color="auto"/>
            <w:left w:val="none" w:sz="0" w:space="0" w:color="auto"/>
            <w:bottom w:val="none" w:sz="0" w:space="0" w:color="auto"/>
            <w:right w:val="none" w:sz="0" w:space="0" w:color="auto"/>
          </w:divBdr>
        </w:div>
        <w:div w:id="1766148797">
          <w:marLeft w:val="480"/>
          <w:marRight w:val="0"/>
          <w:marTop w:val="0"/>
          <w:marBottom w:val="0"/>
          <w:divBdr>
            <w:top w:val="none" w:sz="0" w:space="0" w:color="auto"/>
            <w:left w:val="none" w:sz="0" w:space="0" w:color="auto"/>
            <w:bottom w:val="none" w:sz="0" w:space="0" w:color="auto"/>
            <w:right w:val="none" w:sz="0" w:space="0" w:color="auto"/>
          </w:divBdr>
        </w:div>
        <w:div w:id="1919364010">
          <w:marLeft w:val="480"/>
          <w:marRight w:val="0"/>
          <w:marTop w:val="0"/>
          <w:marBottom w:val="0"/>
          <w:divBdr>
            <w:top w:val="none" w:sz="0" w:space="0" w:color="auto"/>
            <w:left w:val="none" w:sz="0" w:space="0" w:color="auto"/>
            <w:bottom w:val="none" w:sz="0" w:space="0" w:color="auto"/>
            <w:right w:val="none" w:sz="0" w:space="0" w:color="auto"/>
          </w:divBdr>
        </w:div>
        <w:div w:id="491723194">
          <w:marLeft w:val="480"/>
          <w:marRight w:val="0"/>
          <w:marTop w:val="0"/>
          <w:marBottom w:val="0"/>
          <w:divBdr>
            <w:top w:val="none" w:sz="0" w:space="0" w:color="auto"/>
            <w:left w:val="none" w:sz="0" w:space="0" w:color="auto"/>
            <w:bottom w:val="none" w:sz="0" w:space="0" w:color="auto"/>
            <w:right w:val="none" w:sz="0" w:space="0" w:color="auto"/>
          </w:divBdr>
        </w:div>
        <w:div w:id="592587201">
          <w:marLeft w:val="480"/>
          <w:marRight w:val="0"/>
          <w:marTop w:val="0"/>
          <w:marBottom w:val="0"/>
          <w:divBdr>
            <w:top w:val="none" w:sz="0" w:space="0" w:color="auto"/>
            <w:left w:val="none" w:sz="0" w:space="0" w:color="auto"/>
            <w:bottom w:val="none" w:sz="0" w:space="0" w:color="auto"/>
            <w:right w:val="none" w:sz="0" w:space="0" w:color="auto"/>
          </w:divBdr>
        </w:div>
        <w:div w:id="611941734">
          <w:marLeft w:val="480"/>
          <w:marRight w:val="0"/>
          <w:marTop w:val="0"/>
          <w:marBottom w:val="0"/>
          <w:divBdr>
            <w:top w:val="none" w:sz="0" w:space="0" w:color="auto"/>
            <w:left w:val="none" w:sz="0" w:space="0" w:color="auto"/>
            <w:bottom w:val="none" w:sz="0" w:space="0" w:color="auto"/>
            <w:right w:val="none" w:sz="0" w:space="0" w:color="auto"/>
          </w:divBdr>
        </w:div>
        <w:div w:id="176578760">
          <w:marLeft w:val="480"/>
          <w:marRight w:val="0"/>
          <w:marTop w:val="0"/>
          <w:marBottom w:val="0"/>
          <w:divBdr>
            <w:top w:val="none" w:sz="0" w:space="0" w:color="auto"/>
            <w:left w:val="none" w:sz="0" w:space="0" w:color="auto"/>
            <w:bottom w:val="none" w:sz="0" w:space="0" w:color="auto"/>
            <w:right w:val="none" w:sz="0" w:space="0" w:color="auto"/>
          </w:divBdr>
        </w:div>
        <w:div w:id="238945777">
          <w:marLeft w:val="480"/>
          <w:marRight w:val="0"/>
          <w:marTop w:val="0"/>
          <w:marBottom w:val="0"/>
          <w:divBdr>
            <w:top w:val="none" w:sz="0" w:space="0" w:color="auto"/>
            <w:left w:val="none" w:sz="0" w:space="0" w:color="auto"/>
            <w:bottom w:val="none" w:sz="0" w:space="0" w:color="auto"/>
            <w:right w:val="none" w:sz="0" w:space="0" w:color="auto"/>
          </w:divBdr>
        </w:div>
        <w:div w:id="1752581357">
          <w:marLeft w:val="480"/>
          <w:marRight w:val="0"/>
          <w:marTop w:val="0"/>
          <w:marBottom w:val="0"/>
          <w:divBdr>
            <w:top w:val="none" w:sz="0" w:space="0" w:color="auto"/>
            <w:left w:val="none" w:sz="0" w:space="0" w:color="auto"/>
            <w:bottom w:val="none" w:sz="0" w:space="0" w:color="auto"/>
            <w:right w:val="none" w:sz="0" w:space="0" w:color="auto"/>
          </w:divBdr>
        </w:div>
        <w:div w:id="1689596193">
          <w:marLeft w:val="480"/>
          <w:marRight w:val="0"/>
          <w:marTop w:val="0"/>
          <w:marBottom w:val="0"/>
          <w:divBdr>
            <w:top w:val="none" w:sz="0" w:space="0" w:color="auto"/>
            <w:left w:val="none" w:sz="0" w:space="0" w:color="auto"/>
            <w:bottom w:val="none" w:sz="0" w:space="0" w:color="auto"/>
            <w:right w:val="none" w:sz="0" w:space="0" w:color="auto"/>
          </w:divBdr>
        </w:div>
        <w:div w:id="2130278435">
          <w:marLeft w:val="480"/>
          <w:marRight w:val="0"/>
          <w:marTop w:val="0"/>
          <w:marBottom w:val="0"/>
          <w:divBdr>
            <w:top w:val="none" w:sz="0" w:space="0" w:color="auto"/>
            <w:left w:val="none" w:sz="0" w:space="0" w:color="auto"/>
            <w:bottom w:val="none" w:sz="0" w:space="0" w:color="auto"/>
            <w:right w:val="none" w:sz="0" w:space="0" w:color="auto"/>
          </w:divBdr>
        </w:div>
        <w:div w:id="1241713189">
          <w:marLeft w:val="480"/>
          <w:marRight w:val="0"/>
          <w:marTop w:val="0"/>
          <w:marBottom w:val="0"/>
          <w:divBdr>
            <w:top w:val="none" w:sz="0" w:space="0" w:color="auto"/>
            <w:left w:val="none" w:sz="0" w:space="0" w:color="auto"/>
            <w:bottom w:val="none" w:sz="0" w:space="0" w:color="auto"/>
            <w:right w:val="none" w:sz="0" w:space="0" w:color="auto"/>
          </w:divBdr>
        </w:div>
        <w:div w:id="1149588029">
          <w:marLeft w:val="480"/>
          <w:marRight w:val="0"/>
          <w:marTop w:val="0"/>
          <w:marBottom w:val="0"/>
          <w:divBdr>
            <w:top w:val="none" w:sz="0" w:space="0" w:color="auto"/>
            <w:left w:val="none" w:sz="0" w:space="0" w:color="auto"/>
            <w:bottom w:val="none" w:sz="0" w:space="0" w:color="auto"/>
            <w:right w:val="none" w:sz="0" w:space="0" w:color="auto"/>
          </w:divBdr>
        </w:div>
        <w:div w:id="1078595569">
          <w:marLeft w:val="480"/>
          <w:marRight w:val="0"/>
          <w:marTop w:val="0"/>
          <w:marBottom w:val="0"/>
          <w:divBdr>
            <w:top w:val="none" w:sz="0" w:space="0" w:color="auto"/>
            <w:left w:val="none" w:sz="0" w:space="0" w:color="auto"/>
            <w:bottom w:val="none" w:sz="0" w:space="0" w:color="auto"/>
            <w:right w:val="none" w:sz="0" w:space="0" w:color="auto"/>
          </w:divBdr>
        </w:div>
        <w:div w:id="314840275">
          <w:marLeft w:val="480"/>
          <w:marRight w:val="0"/>
          <w:marTop w:val="0"/>
          <w:marBottom w:val="0"/>
          <w:divBdr>
            <w:top w:val="none" w:sz="0" w:space="0" w:color="auto"/>
            <w:left w:val="none" w:sz="0" w:space="0" w:color="auto"/>
            <w:bottom w:val="none" w:sz="0" w:space="0" w:color="auto"/>
            <w:right w:val="none" w:sz="0" w:space="0" w:color="auto"/>
          </w:divBdr>
        </w:div>
        <w:div w:id="1904948776">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1658143943">
          <w:marLeft w:val="480"/>
          <w:marRight w:val="0"/>
          <w:marTop w:val="0"/>
          <w:marBottom w:val="0"/>
          <w:divBdr>
            <w:top w:val="none" w:sz="0" w:space="0" w:color="auto"/>
            <w:left w:val="none" w:sz="0" w:space="0" w:color="auto"/>
            <w:bottom w:val="none" w:sz="0" w:space="0" w:color="auto"/>
            <w:right w:val="none" w:sz="0" w:space="0" w:color="auto"/>
          </w:divBdr>
        </w:div>
        <w:div w:id="714429380">
          <w:marLeft w:val="480"/>
          <w:marRight w:val="0"/>
          <w:marTop w:val="0"/>
          <w:marBottom w:val="0"/>
          <w:divBdr>
            <w:top w:val="none" w:sz="0" w:space="0" w:color="auto"/>
            <w:left w:val="none" w:sz="0" w:space="0" w:color="auto"/>
            <w:bottom w:val="none" w:sz="0" w:space="0" w:color="auto"/>
            <w:right w:val="none" w:sz="0" w:space="0" w:color="auto"/>
          </w:divBdr>
        </w:div>
        <w:div w:id="1143158492">
          <w:marLeft w:val="480"/>
          <w:marRight w:val="0"/>
          <w:marTop w:val="0"/>
          <w:marBottom w:val="0"/>
          <w:divBdr>
            <w:top w:val="none" w:sz="0" w:space="0" w:color="auto"/>
            <w:left w:val="none" w:sz="0" w:space="0" w:color="auto"/>
            <w:bottom w:val="none" w:sz="0" w:space="0" w:color="auto"/>
            <w:right w:val="none" w:sz="0" w:space="0" w:color="auto"/>
          </w:divBdr>
        </w:div>
        <w:div w:id="231938688">
          <w:marLeft w:val="480"/>
          <w:marRight w:val="0"/>
          <w:marTop w:val="0"/>
          <w:marBottom w:val="0"/>
          <w:divBdr>
            <w:top w:val="none" w:sz="0" w:space="0" w:color="auto"/>
            <w:left w:val="none" w:sz="0" w:space="0" w:color="auto"/>
            <w:bottom w:val="none" w:sz="0" w:space="0" w:color="auto"/>
            <w:right w:val="none" w:sz="0" w:space="0" w:color="auto"/>
          </w:divBdr>
        </w:div>
        <w:div w:id="251134899">
          <w:marLeft w:val="480"/>
          <w:marRight w:val="0"/>
          <w:marTop w:val="0"/>
          <w:marBottom w:val="0"/>
          <w:divBdr>
            <w:top w:val="none" w:sz="0" w:space="0" w:color="auto"/>
            <w:left w:val="none" w:sz="0" w:space="0" w:color="auto"/>
            <w:bottom w:val="none" w:sz="0" w:space="0" w:color="auto"/>
            <w:right w:val="none" w:sz="0" w:space="0" w:color="auto"/>
          </w:divBdr>
        </w:div>
        <w:div w:id="1514765080">
          <w:marLeft w:val="480"/>
          <w:marRight w:val="0"/>
          <w:marTop w:val="0"/>
          <w:marBottom w:val="0"/>
          <w:divBdr>
            <w:top w:val="none" w:sz="0" w:space="0" w:color="auto"/>
            <w:left w:val="none" w:sz="0" w:space="0" w:color="auto"/>
            <w:bottom w:val="none" w:sz="0" w:space="0" w:color="auto"/>
            <w:right w:val="none" w:sz="0" w:space="0" w:color="auto"/>
          </w:divBdr>
        </w:div>
        <w:div w:id="583222356">
          <w:marLeft w:val="480"/>
          <w:marRight w:val="0"/>
          <w:marTop w:val="0"/>
          <w:marBottom w:val="0"/>
          <w:divBdr>
            <w:top w:val="none" w:sz="0" w:space="0" w:color="auto"/>
            <w:left w:val="none" w:sz="0" w:space="0" w:color="auto"/>
            <w:bottom w:val="none" w:sz="0" w:space="0" w:color="auto"/>
            <w:right w:val="none" w:sz="0" w:space="0" w:color="auto"/>
          </w:divBdr>
        </w:div>
        <w:div w:id="683022608">
          <w:marLeft w:val="480"/>
          <w:marRight w:val="0"/>
          <w:marTop w:val="0"/>
          <w:marBottom w:val="0"/>
          <w:divBdr>
            <w:top w:val="none" w:sz="0" w:space="0" w:color="auto"/>
            <w:left w:val="none" w:sz="0" w:space="0" w:color="auto"/>
            <w:bottom w:val="none" w:sz="0" w:space="0" w:color="auto"/>
            <w:right w:val="none" w:sz="0" w:space="0" w:color="auto"/>
          </w:divBdr>
        </w:div>
        <w:div w:id="499584014">
          <w:marLeft w:val="480"/>
          <w:marRight w:val="0"/>
          <w:marTop w:val="0"/>
          <w:marBottom w:val="0"/>
          <w:divBdr>
            <w:top w:val="none" w:sz="0" w:space="0" w:color="auto"/>
            <w:left w:val="none" w:sz="0" w:space="0" w:color="auto"/>
            <w:bottom w:val="none" w:sz="0" w:space="0" w:color="auto"/>
            <w:right w:val="none" w:sz="0" w:space="0" w:color="auto"/>
          </w:divBdr>
        </w:div>
        <w:div w:id="78332014">
          <w:marLeft w:val="480"/>
          <w:marRight w:val="0"/>
          <w:marTop w:val="0"/>
          <w:marBottom w:val="0"/>
          <w:divBdr>
            <w:top w:val="none" w:sz="0" w:space="0" w:color="auto"/>
            <w:left w:val="none" w:sz="0" w:space="0" w:color="auto"/>
            <w:bottom w:val="none" w:sz="0" w:space="0" w:color="auto"/>
            <w:right w:val="none" w:sz="0" w:space="0" w:color="auto"/>
          </w:divBdr>
        </w:div>
        <w:div w:id="1218709990">
          <w:marLeft w:val="480"/>
          <w:marRight w:val="0"/>
          <w:marTop w:val="0"/>
          <w:marBottom w:val="0"/>
          <w:divBdr>
            <w:top w:val="none" w:sz="0" w:space="0" w:color="auto"/>
            <w:left w:val="none" w:sz="0" w:space="0" w:color="auto"/>
            <w:bottom w:val="none" w:sz="0" w:space="0" w:color="auto"/>
            <w:right w:val="none" w:sz="0" w:space="0" w:color="auto"/>
          </w:divBdr>
        </w:div>
        <w:div w:id="1975678731">
          <w:marLeft w:val="480"/>
          <w:marRight w:val="0"/>
          <w:marTop w:val="0"/>
          <w:marBottom w:val="0"/>
          <w:divBdr>
            <w:top w:val="none" w:sz="0" w:space="0" w:color="auto"/>
            <w:left w:val="none" w:sz="0" w:space="0" w:color="auto"/>
            <w:bottom w:val="none" w:sz="0" w:space="0" w:color="auto"/>
            <w:right w:val="none" w:sz="0" w:space="0" w:color="auto"/>
          </w:divBdr>
        </w:div>
        <w:div w:id="86539868">
          <w:marLeft w:val="480"/>
          <w:marRight w:val="0"/>
          <w:marTop w:val="0"/>
          <w:marBottom w:val="0"/>
          <w:divBdr>
            <w:top w:val="none" w:sz="0" w:space="0" w:color="auto"/>
            <w:left w:val="none" w:sz="0" w:space="0" w:color="auto"/>
            <w:bottom w:val="none" w:sz="0" w:space="0" w:color="auto"/>
            <w:right w:val="none" w:sz="0" w:space="0" w:color="auto"/>
          </w:divBdr>
        </w:div>
        <w:div w:id="1852330702">
          <w:marLeft w:val="480"/>
          <w:marRight w:val="0"/>
          <w:marTop w:val="0"/>
          <w:marBottom w:val="0"/>
          <w:divBdr>
            <w:top w:val="none" w:sz="0" w:space="0" w:color="auto"/>
            <w:left w:val="none" w:sz="0" w:space="0" w:color="auto"/>
            <w:bottom w:val="none" w:sz="0" w:space="0" w:color="auto"/>
            <w:right w:val="none" w:sz="0" w:space="0" w:color="auto"/>
          </w:divBdr>
        </w:div>
        <w:div w:id="1434591780">
          <w:marLeft w:val="480"/>
          <w:marRight w:val="0"/>
          <w:marTop w:val="0"/>
          <w:marBottom w:val="0"/>
          <w:divBdr>
            <w:top w:val="none" w:sz="0" w:space="0" w:color="auto"/>
            <w:left w:val="none" w:sz="0" w:space="0" w:color="auto"/>
            <w:bottom w:val="none" w:sz="0" w:space="0" w:color="auto"/>
            <w:right w:val="none" w:sz="0" w:space="0" w:color="auto"/>
          </w:divBdr>
        </w:div>
        <w:div w:id="1394235890">
          <w:marLeft w:val="480"/>
          <w:marRight w:val="0"/>
          <w:marTop w:val="0"/>
          <w:marBottom w:val="0"/>
          <w:divBdr>
            <w:top w:val="none" w:sz="0" w:space="0" w:color="auto"/>
            <w:left w:val="none" w:sz="0" w:space="0" w:color="auto"/>
            <w:bottom w:val="none" w:sz="0" w:space="0" w:color="auto"/>
            <w:right w:val="none" w:sz="0" w:space="0" w:color="auto"/>
          </w:divBdr>
        </w:div>
        <w:div w:id="637145199">
          <w:marLeft w:val="480"/>
          <w:marRight w:val="0"/>
          <w:marTop w:val="0"/>
          <w:marBottom w:val="0"/>
          <w:divBdr>
            <w:top w:val="none" w:sz="0" w:space="0" w:color="auto"/>
            <w:left w:val="none" w:sz="0" w:space="0" w:color="auto"/>
            <w:bottom w:val="none" w:sz="0" w:space="0" w:color="auto"/>
            <w:right w:val="none" w:sz="0" w:space="0" w:color="auto"/>
          </w:divBdr>
        </w:div>
        <w:div w:id="889920504">
          <w:marLeft w:val="480"/>
          <w:marRight w:val="0"/>
          <w:marTop w:val="0"/>
          <w:marBottom w:val="0"/>
          <w:divBdr>
            <w:top w:val="none" w:sz="0" w:space="0" w:color="auto"/>
            <w:left w:val="none" w:sz="0" w:space="0" w:color="auto"/>
            <w:bottom w:val="none" w:sz="0" w:space="0" w:color="auto"/>
            <w:right w:val="none" w:sz="0" w:space="0" w:color="auto"/>
          </w:divBdr>
        </w:div>
        <w:div w:id="608439457">
          <w:marLeft w:val="480"/>
          <w:marRight w:val="0"/>
          <w:marTop w:val="0"/>
          <w:marBottom w:val="0"/>
          <w:divBdr>
            <w:top w:val="none" w:sz="0" w:space="0" w:color="auto"/>
            <w:left w:val="none" w:sz="0" w:space="0" w:color="auto"/>
            <w:bottom w:val="none" w:sz="0" w:space="0" w:color="auto"/>
            <w:right w:val="none" w:sz="0" w:space="0" w:color="auto"/>
          </w:divBdr>
        </w:div>
        <w:div w:id="2102606656">
          <w:marLeft w:val="480"/>
          <w:marRight w:val="0"/>
          <w:marTop w:val="0"/>
          <w:marBottom w:val="0"/>
          <w:divBdr>
            <w:top w:val="none" w:sz="0" w:space="0" w:color="auto"/>
            <w:left w:val="none" w:sz="0" w:space="0" w:color="auto"/>
            <w:bottom w:val="none" w:sz="0" w:space="0" w:color="auto"/>
            <w:right w:val="none" w:sz="0" w:space="0" w:color="auto"/>
          </w:divBdr>
        </w:div>
        <w:div w:id="1673145924">
          <w:marLeft w:val="480"/>
          <w:marRight w:val="0"/>
          <w:marTop w:val="0"/>
          <w:marBottom w:val="0"/>
          <w:divBdr>
            <w:top w:val="none" w:sz="0" w:space="0" w:color="auto"/>
            <w:left w:val="none" w:sz="0" w:space="0" w:color="auto"/>
            <w:bottom w:val="none" w:sz="0" w:space="0" w:color="auto"/>
            <w:right w:val="none" w:sz="0" w:space="0" w:color="auto"/>
          </w:divBdr>
        </w:div>
        <w:div w:id="960498807">
          <w:marLeft w:val="480"/>
          <w:marRight w:val="0"/>
          <w:marTop w:val="0"/>
          <w:marBottom w:val="0"/>
          <w:divBdr>
            <w:top w:val="none" w:sz="0" w:space="0" w:color="auto"/>
            <w:left w:val="none" w:sz="0" w:space="0" w:color="auto"/>
            <w:bottom w:val="none" w:sz="0" w:space="0" w:color="auto"/>
            <w:right w:val="none" w:sz="0" w:space="0" w:color="auto"/>
          </w:divBdr>
        </w:div>
        <w:div w:id="9069344">
          <w:marLeft w:val="480"/>
          <w:marRight w:val="0"/>
          <w:marTop w:val="0"/>
          <w:marBottom w:val="0"/>
          <w:divBdr>
            <w:top w:val="none" w:sz="0" w:space="0" w:color="auto"/>
            <w:left w:val="none" w:sz="0" w:space="0" w:color="auto"/>
            <w:bottom w:val="none" w:sz="0" w:space="0" w:color="auto"/>
            <w:right w:val="none" w:sz="0" w:space="0" w:color="auto"/>
          </w:divBdr>
        </w:div>
        <w:div w:id="287323469">
          <w:marLeft w:val="480"/>
          <w:marRight w:val="0"/>
          <w:marTop w:val="0"/>
          <w:marBottom w:val="0"/>
          <w:divBdr>
            <w:top w:val="none" w:sz="0" w:space="0" w:color="auto"/>
            <w:left w:val="none" w:sz="0" w:space="0" w:color="auto"/>
            <w:bottom w:val="none" w:sz="0" w:space="0" w:color="auto"/>
            <w:right w:val="none" w:sz="0" w:space="0" w:color="auto"/>
          </w:divBdr>
        </w:div>
        <w:div w:id="316301636">
          <w:marLeft w:val="480"/>
          <w:marRight w:val="0"/>
          <w:marTop w:val="0"/>
          <w:marBottom w:val="0"/>
          <w:divBdr>
            <w:top w:val="none" w:sz="0" w:space="0" w:color="auto"/>
            <w:left w:val="none" w:sz="0" w:space="0" w:color="auto"/>
            <w:bottom w:val="none" w:sz="0" w:space="0" w:color="auto"/>
            <w:right w:val="none" w:sz="0" w:space="0" w:color="auto"/>
          </w:divBdr>
        </w:div>
        <w:div w:id="1519655122">
          <w:marLeft w:val="480"/>
          <w:marRight w:val="0"/>
          <w:marTop w:val="0"/>
          <w:marBottom w:val="0"/>
          <w:divBdr>
            <w:top w:val="none" w:sz="0" w:space="0" w:color="auto"/>
            <w:left w:val="none" w:sz="0" w:space="0" w:color="auto"/>
            <w:bottom w:val="none" w:sz="0" w:space="0" w:color="auto"/>
            <w:right w:val="none" w:sz="0" w:space="0" w:color="auto"/>
          </w:divBdr>
        </w:div>
        <w:div w:id="265892441">
          <w:marLeft w:val="480"/>
          <w:marRight w:val="0"/>
          <w:marTop w:val="0"/>
          <w:marBottom w:val="0"/>
          <w:divBdr>
            <w:top w:val="none" w:sz="0" w:space="0" w:color="auto"/>
            <w:left w:val="none" w:sz="0" w:space="0" w:color="auto"/>
            <w:bottom w:val="none" w:sz="0" w:space="0" w:color="auto"/>
            <w:right w:val="none" w:sz="0" w:space="0" w:color="auto"/>
          </w:divBdr>
        </w:div>
        <w:div w:id="1658652043">
          <w:marLeft w:val="480"/>
          <w:marRight w:val="0"/>
          <w:marTop w:val="0"/>
          <w:marBottom w:val="0"/>
          <w:divBdr>
            <w:top w:val="none" w:sz="0" w:space="0" w:color="auto"/>
            <w:left w:val="none" w:sz="0" w:space="0" w:color="auto"/>
            <w:bottom w:val="none" w:sz="0" w:space="0" w:color="auto"/>
            <w:right w:val="none" w:sz="0" w:space="0" w:color="auto"/>
          </w:divBdr>
        </w:div>
        <w:div w:id="1433890394">
          <w:marLeft w:val="480"/>
          <w:marRight w:val="0"/>
          <w:marTop w:val="0"/>
          <w:marBottom w:val="0"/>
          <w:divBdr>
            <w:top w:val="none" w:sz="0" w:space="0" w:color="auto"/>
            <w:left w:val="none" w:sz="0" w:space="0" w:color="auto"/>
            <w:bottom w:val="none" w:sz="0" w:space="0" w:color="auto"/>
            <w:right w:val="none" w:sz="0" w:space="0" w:color="auto"/>
          </w:divBdr>
        </w:div>
        <w:div w:id="711147852">
          <w:marLeft w:val="480"/>
          <w:marRight w:val="0"/>
          <w:marTop w:val="0"/>
          <w:marBottom w:val="0"/>
          <w:divBdr>
            <w:top w:val="none" w:sz="0" w:space="0" w:color="auto"/>
            <w:left w:val="none" w:sz="0" w:space="0" w:color="auto"/>
            <w:bottom w:val="none" w:sz="0" w:space="0" w:color="auto"/>
            <w:right w:val="none" w:sz="0" w:space="0" w:color="auto"/>
          </w:divBdr>
        </w:div>
        <w:div w:id="1250114336">
          <w:marLeft w:val="480"/>
          <w:marRight w:val="0"/>
          <w:marTop w:val="0"/>
          <w:marBottom w:val="0"/>
          <w:divBdr>
            <w:top w:val="none" w:sz="0" w:space="0" w:color="auto"/>
            <w:left w:val="none" w:sz="0" w:space="0" w:color="auto"/>
            <w:bottom w:val="none" w:sz="0" w:space="0" w:color="auto"/>
            <w:right w:val="none" w:sz="0" w:space="0" w:color="auto"/>
          </w:divBdr>
        </w:div>
        <w:div w:id="1909415558">
          <w:marLeft w:val="480"/>
          <w:marRight w:val="0"/>
          <w:marTop w:val="0"/>
          <w:marBottom w:val="0"/>
          <w:divBdr>
            <w:top w:val="none" w:sz="0" w:space="0" w:color="auto"/>
            <w:left w:val="none" w:sz="0" w:space="0" w:color="auto"/>
            <w:bottom w:val="none" w:sz="0" w:space="0" w:color="auto"/>
            <w:right w:val="none" w:sz="0" w:space="0" w:color="auto"/>
          </w:divBdr>
        </w:div>
        <w:div w:id="484660320">
          <w:marLeft w:val="480"/>
          <w:marRight w:val="0"/>
          <w:marTop w:val="0"/>
          <w:marBottom w:val="0"/>
          <w:divBdr>
            <w:top w:val="none" w:sz="0" w:space="0" w:color="auto"/>
            <w:left w:val="none" w:sz="0" w:space="0" w:color="auto"/>
            <w:bottom w:val="none" w:sz="0" w:space="0" w:color="auto"/>
            <w:right w:val="none" w:sz="0" w:space="0" w:color="auto"/>
          </w:divBdr>
        </w:div>
        <w:div w:id="461654721">
          <w:marLeft w:val="480"/>
          <w:marRight w:val="0"/>
          <w:marTop w:val="0"/>
          <w:marBottom w:val="0"/>
          <w:divBdr>
            <w:top w:val="none" w:sz="0" w:space="0" w:color="auto"/>
            <w:left w:val="none" w:sz="0" w:space="0" w:color="auto"/>
            <w:bottom w:val="none" w:sz="0" w:space="0" w:color="auto"/>
            <w:right w:val="none" w:sz="0" w:space="0" w:color="auto"/>
          </w:divBdr>
        </w:div>
        <w:div w:id="1571188171">
          <w:marLeft w:val="480"/>
          <w:marRight w:val="0"/>
          <w:marTop w:val="0"/>
          <w:marBottom w:val="0"/>
          <w:divBdr>
            <w:top w:val="none" w:sz="0" w:space="0" w:color="auto"/>
            <w:left w:val="none" w:sz="0" w:space="0" w:color="auto"/>
            <w:bottom w:val="none" w:sz="0" w:space="0" w:color="auto"/>
            <w:right w:val="none" w:sz="0" w:space="0" w:color="auto"/>
          </w:divBdr>
        </w:div>
        <w:div w:id="667636981">
          <w:marLeft w:val="480"/>
          <w:marRight w:val="0"/>
          <w:marTop w:val="0"/>
          <w:marBottom w:val="0"/>
          <w:divBdr>
            <w:top w:val="none" w:sz="0" w:space="0" w:color="auto"/>
            <w:left w:val="none" w:sz="0" w:space="0" w:color="auto"/>
            <w:bottom w:val="none" w:sz="0" w:space="0" w:color="auto"/>
            <w:right w:val="none" w:sz="0" w:space="0" w:color="auto"/>
          </w:divBdr>
        </w:div>
        <w:div w:id="1399472455">
          <w:marLeft w:val="480"/>
          <w:marRight w:val="0"/>
          <w:marTop w:val="0"/>
          <w:marBottom w:val="0"/>
          <w:divBdr>
            <w:top w:val="none" w:sz="0" w:space="0" w:color="auto"/>
            <w:left w:val="none" w:sz="0" w:space="0" w:color="auto"/>
            <w:bottom w:val="none" w:sz="0" w:space="0" w:color="auto"/>
            <w:right w:val="none" w:sz="0" w:space="0" w:color="auto"/>
          </w:divBdr>
        </w:div>
        <w:div w:id="1168640552">
          <w:marLeft w:val="480"/>
          <w:marRight w:val="0"/>
          <w:marTop w:val="0"/>
          <w:marBottom w:val="0"/>
          <w:divBdr>
            <w:top w:val="none" w:sz="0" w:space="0" w:color="auto"/>
            <w:left w:val="none" w:sz="0" w:space="0" w:color="auto"/>
            <w:bottom w:val="none" w:sz="0" w:space="0" w:color="auto"/>
            <w:right w:val="none" w:sz="0" w:space="0" w:color="auto"/>
          </w:divBdr>
        </w:div>
        <w:div w:id="1884518800">
          <w:marLeft w:val="480"/>
          <w:marRight w:val="0"/>
          <w:marTop w:val="0"/>
          <w:marBottom w:val="0"/>
          <w:divBdr>
            <w:top w:val="none" w:sz="0" w:space="0" w:color="auto"/>
            <w:left w:val="none" w:sz="0" w:space="0" w:color="auto"/>
            <w:bottom w:val="none" w:sz="0" w:space="0" w:color="auto"/>
            <w:right w:val="none" w:sz="0" w:space="0" w:color="auto"/>
          </w:divBdr>
        </w:div>
        <w:div w:id="789401147">
          <w:marLeft w:val="480"/>
          <w:marRight w:val="0"/>
          <w:marTop w:val="0"/>
          <w:marBottom w:val="0"/>
          <w:divBdr>
            <w:top w:val="none" w:sz="0" w:space="0" w:color="auto"/>
            <w:left w:val="none" w:sz="0" w:space="0" w:color="auto"/>
            <w:bottom w:val="none" w:sz="0" w:space="0" w:color="auto"/>
            <w:right w:val="none" w:sz="0" w:space="0" w:color="auto"/>
          </w:divBdr>
        </w:div>
        <w:div w:id="186021576">
          <w:marLeft w:val="480"/>
          <w:marRight w:val="0"/>
          <w:marTop w:val="0"/>
          <w:marBottom w:val="0"/>
          <w:divBdr>
            <w:top w:val="none" w:sz="0" w:space="0" w:color="auto"/>
            <w:left w:val="none" w:sz="0" w:space="0" w:color="auto"/>
            <w:bottom w:val="none" w:sz="0" w:space="0" w:color="auto"/>
            <w:right w:val="none" w:sz="0" w:space="0" w:color="auto"/>
          </w:divBdr>
        </w:div>
        <w:div w:id="1564635524">
          <w:marLeft w:val="480"/>
          <w:marRight w:val="0"/>
          <w:marTop w:val="0"/>
          <w:marBottom w:val="0"/>
          <w:divBdr>
            <w:top w:val="none" w:sz="0" w:space="0" w:color="auto"/>
            <w:left w:val="none" w:sz="0" w:space="0" w:color="auto"/>
            <w:bottom w:val="none" w:sz="0" w:space="0" w:color="auto"/>
            <w:right w:val="none" w:sz="0" w:space="0" w:color="auto"/>
          </w:divBdr>
        </w:div>
        <w:div w:id="82456054">
          <w:marLeft w:val="480"/>
          <w:marRight w:val="0"/>
          <w:marTop w:val="0"/>
          <w:marBottom w:val="0"/>
          <w:divBdr>
            <w:top w:val="none" w:sz="0" w:space="0" w:color="auto"/>
            <w:left w:val="none" w:sz="0" w:space="0" w:color="auto"/>
            <w:bottom w:val="none" w:sz="0" w:space="0" w:color="auto"/>
            <w:right w:val="none" w:sz="0" w:space="0" w:color="auto"/>
          </w:divBdr>
        </w:div>
        <w:div w:id="556429686">
          <w:marLeft w:val="480"/>
          <w:marRight w:val="0"/>
          <w:marTop w:val="0"/>
          <w:marBottom w:val="0"/>
          <w:divBdr>
            <w:top w:val="none" w:sz="0" w:space="0" w:color="auto"/>
            <w:left w:val="none" w:sz="0" w:space="0" w:color="auto"/>
            <w:bottom w:val="none" w:sz="0" w:space="0" w:color="auto"/>
            <w:right w:val="none" w:sz="0" w:space="0" w:color="auto"/>
          </w:divBdr>
        </w:div>
        <w:div w:id="917858681">
          <w:marLeft w:val="480"/>
          <w:marRight w:val="0"/>
          <w:marTop w:val="0"/>
          <w:marBottom w:val="0"/>
          <w:divBdr>
            <w:top w:val="none" w:sz="0" w:space="0" w:color="auto"/>
            <w:left w:val="none" w:sz="0" w:space="0" w:color="auto"/>
            <w:bottom w:val="none" w:sz="0" w:space="0" w:color="auto"/>
            <w:right w:val="none" w:sz="0" w:space="0" w:color="auto"/>
          </w:divBdr>
        </w:div>
        <w:div w:id="553779484">
          <w:marLeft w:val="480"/>
          <w:marRight w:val="0"/>
          <w:marTop w:val="0"/>
          <w:marBottom w:val="0"/>
          <w:divBdr>
            <w:top w:val="none" w:sz="0" w:space="0" w:color="auto"/>
            <w:left w:val="none" w:sz="0" w:space="0" w:color="auto"/>
            <w:bottom w:val="none" w:sz="0" w:space="0" w:color="auto"/>
            <w:right w:val="none" w:sz="0" w:space="0" w:color="auto"/>
          </w:divBdr>
        </w:div>
        <w:div w:id="598217958">
          <w:marLeft w:val="480"/>
          <w:marRight w:val="0"/>
          <w:marTop w:val="0"/>
          <w:marBottom w:val="0"/>
          <w:divBdr>
            <w:top w:val="none" w:sz="0" w:space="0" w:color="auto"/>
            <w:left w:val="none" w:sz="0" w:space="0" w:color="auto"/>
            <w:bottom w:val="none" w:sz="0" w:space="0" w:color="auto"/>
            <w:right w:val="none" w:sz="0" w:space="0" w:color="auto"/>
          </w:divBdr>
        </w:div>
        <w:div w:id="13700012">
          <w:marLeft w:val="480"/>
          <w:marRight w:val="0"/>
          <w:marTop w:val="0"/>
          <w:marBottom w:val="0"/>
          <w:divBdr>
            <w:top w:val="none" w:sz="0" w:space="0" w:color="auto"/>
            <w:left w:val="none" w:sz="0" w:space="0" w:color="auto"/>
            <w:bottom w:val="none" w:sz="0" w:space="0" w:color="auto"/>
            <w:right w:val="none" w:sz="0" w:space="0" w:color="auto"/>
          </w:divBdr>
        </w:div>
        <w:div w:id="215774953">
          <w:marLeft w:val="480"/>
          <w:marRight w:val="0"/>
          <w:marTop w:val="0"/>
          <w:marBottom w:val="0"/>
          <w:divBdr>
            <w:top w:val="none" w:sz="0" w:space="0" w:color="auto"/>
            <w:left w:val="none" w:sz="0" w:space="0" w:color="auto"/>
            <w:bottom w:val="none" w:sz="0" w:space="0" w:color="auto"/>
            <w:right w:val="none" w:sz="0" w:space="0" w:color="auto"/>
          </w:divBdr>
        </w:div>
        <w:div w:id="1081565318">
          <w:marLeft w:val="480"/>
          <w:marRight w:val="0"/>
          <w:marTop w:val="0"/>
          <w:marBottom w:val="0"/>
          <w:divBdr>
            <w:top w:val="none" w:sz="0" w:space="0" w:color="auto"/>
            <w:left w:val="none" w:sz="0" w:space="0" w:color="auto"/>
            <w:bottom w:val="none" w:sz="0" w:space="0" w:color="auto"/>
            <w:right w:val="none" w:sz="0" w:space="0" w:color="auto"/>
          </w:divBdr>
        </w:div>
        <w:div w:id="2000647380">
          <w:marLeft w:val="480"/>
          <w:marRight w:val="0"/>
          <w:marTop w:val="0"/>
          <w:marBottom w:val="0"/>
          <w:divBdr>
            <w:top w:val="none" w:sz="0" w:space="0" w:color="auto"/>
            <w:left w:val="none" w:sz="0" w:space="0" w:color="auto"/>
            <w:bottom w:val="none" w:sz="0" w:space="0" w:color="auto"/>
            <w:right w:val="none" w:sz="0" w:space="0" w:color="auto"/>
          </w:divBdr>
        </w:div>
        <w:div w:id="1742484296">
          <w:marLeft w:val="480"/>
          <w:marRight w:val="0"/>
          <w:marTop w:val="0"/>
          <w:marBottom w:val="0"/>
          <w:divBdr>
            <w:top w:val="none" w:sz="0" w:space="0" w:color="auto"/>
            <w:left w:val="none" w:sz="0" w:space="0" w:color="auto"/>
            <w:bottom w:val="none" w:sz="0" w:space="0" w:color="auto"/>
            <w:right w:val="none" w:sz="0" w:space="0" w:color="auto"/>
          </w:divBdr>
        </w:div>
        <w:div w:id="47919509">
          <w:marLeft w:val="480"/>
          <w:marRight w:val="0"/>
          <w:marTop w:val="0"/>
          <w:marBottom w:val="0"/>
          <w:divBdr>
            <w:top w:val="none" w:sz="0" w:space="0" w:color="auto"/>
            <w:left w:val="none" w:sz="0" w:space="0" w:color="auto"/>
            <w:bottom w:val="none" w:sz="0" w:space="0" w:color="auto"/>
            <w:right w:val="none" w:sz="0" w:space="0" w:color="auto"/>
          </w:divBdr>
        </w:div>
        <w:div w:id="1478112195">
          <w:marLeft w:val="480"/>
          <w:marRight w:val="0"/>
          <w:marTop w:val="0"/>
          <w:marBottom w:val="0"/>
          <w:divBdr>
            <w:top w:val="none" w:sz="0" w:space="0" w:color="auto"/>
            <w:left w:val="none" w:sz="0" w:space="0" w:color="auto"/>
            <w:bottom w:val="none" w:sz="0" w:space="0" w:color="auto"/>
            <w:right w:val="none" w:sz="0" w:space="0" w:color="auto"/>
          </w:divBdr>
        </w:div>
        <w:div w:id="1457603696">
          <w:marLeft w:val="480"/>
          <w:marRight w:val="0"/>
          <w:marTop w:val="0"/>
          <w:marBottom w:val="0"/>
          <w:divBdr>
            <w:top w:val="none" w:sz="0" w:space="0" w:color="auto"/>
            <w:left w:val="none" w:sz="0" w:space="0" w:color="auto"/>
            <w:bottom w:val="none" w:sz="0" w:space="0" w:color="auto"/>
            <w:right w:val="none" w:sz="0" w:space="0" w:color="auto"/>
          </w:divBdr>
        </w:div>
        <w:div w:id="601456598">
          <w:marLeft w:val="480"/>
          <w:marRight w:val="0"/>
          <w:marTop w:val="0"/>
          <w:marBottom w:val="0"/>
          <w:divBdr>
            <w:top w:val="none" w:sz="0" w:space="0" w:color="auto"/>
            <w:left w:val="none" w:sz="0" w:space="0" w:color="auto"/>
            <w:bottom w:val="none" w:sz="0" w:space="0" w:color="auto"/>
            <w:right w:val="none" w:sz="0" w:space="0" w:color="auto"/>
          </w:divBdr>
        </w:div>
        <w:div w:id="1459257321">
          <w:marLeft w:val="480"/>
          <w:marRight w:val="0"/>
          <w:marTop w:val="0"/>
          <w:marBottom w:val="0"/>
          <w:divBdr>
            <w:top w:val="none" w:sz="0" w:space="0" w:color="auto"/>
            <w:left w:val="none" w:sz="0" w:space="0" w:color="auto"/>
            <w:bottom w:val="none" w:sz="0" w:space="0" w:color="auto"/>
            <w:right w:val="none" w:sz="0" w:space="0" w:color="auto"/>
          </w:divBdr>
        </w:div>
        <w:div w:id="1290740461">
          <w:marLeft w:val="480"/>
          <w:marRight w:val="0"/>
          <w:marTop w:val="0"/>
          <w:marBottom w:val="0"/>
          <w:divBdr>
            <w:top w:val="none" w:sz="0" w:space="0" w:color="auto"/>
            <w:left w:val="none" w:sz="0" w:space="0" w:color="auto"/>
            <w:bottom w:val="none" w:sz="0" w:space="0" w:color="auto"/>
            <w:right w:val="none" w:sz="0" w:space="0" w:color="auto"/>
          </w:divBdr>
        </w:div>
      </w:divsChild>
    </w:div>
    <w:div w:id="310256410">
      <w:bodyDiv w:val="1"/>
      <w:marLeft w:val="0"/>
      <w:marRight w:val="0"/>
      <w:marTop w:val="0"/>
      <w:marBottom w:val="0"/>
      <w:divBdr>
        <w:top w:val="none" w:sz="0" w:space="0" w:color="auto"/>
        <w:left w:val="none" w:sz="0" w:space="0" w:color="auto"/>
        <w:bottom w:val="none" w:sz="0" w:space="0" w:color="auto"/>
        <w:right w:val="none" w:sz="0" w:space="0" w:color="auto"/>
      </w:divBdr>
      <w:divsChild>
        <w:div w:id="932175">
          <w:marLeft w:val="480"/>
          <w:marRight w:val="0"/>
          <w:marTop w:val="0"/>
          <w:marBottom w:val="0"/>
          <w:divBdr>
            <w:top w:val="none" w:sz="0" w:space="0" w:color="auto"/>
            <w:left w:val="none" w:sz="0" w:space="0" w:color="auto"/>
            <w:bottom w:val="none" w:sz="0" w:space="0" w:color="auto"/>
            <w:right w:val="none" w:sz="0" w:space="0" w:color="auto"/>
          </w:divBdr>
        </w:div>
        <w:div w:id="53937884">
          <w:marLeft w:val="480"/>
          <w:marRight w:val="0"/>
          <w:marTop w:val="0"/>
          <w:marBottom w:val="0"/>
          <w:divBdr>
            <w:top w:val="none" w:sz="0" w:space="0" w:color="auto"/>
            <w:left w:val="none" w:sz="0" w:space="0" w:color="auto"/>
            <w:bottom w:val="none" w:sz="0" w:space="0" w:color="auto"/>
            <w:right w:val="none" w:sz="0" w:space="0" w:color="auto"/>
          </w:divBdr>
        </w:div>
        <w:div w:id="108357362">
          <w:marLeft w:val="480"/>
          <w:marRight w:val="0"/>
          <w:marTop w:val="0"/>
          <w:marBottom w:val="0"/>
          <w:divBdr>
            <w:top w:val="none" w:sz="0" w:space="0" w:color="auto"/>
            <w:left w:val="none" w:sz="0" w:space="0" w:color="auto"/>
            <w:bottom w:val="none" w:sz="0" w:space="0" w:color="auto"/>
            <w:right w:val="none" w:sz="0" w:space="0" w:color="auto"/>
          </w:divBdr>
        </w:div>
        <w:div w:id="240994580">
          <w:marLeft w:val="480"/>
          <w:marRight w:val="0"/>
          <w:marTop w:val="0"/>
          <w:marBottom w:val="0"/>
          <w:divBdr>
            <w:top w:val="none" w:sz="0" w:space="0" w:color="auto"/>
            <w:left w:val="none" w:sz="0" w:space="0" w:color="auto"/>
            <w:bottom w:val="none" w:sz="0" w:space="0" w:color="auto"/>
            <w:right w:val="none" w:sz="0" w:space="0" w:color="auto"/>
          </w:divBdr>
        </w:div>
        <w:div w:id="253319559">
          <w:marLeft w:val="480"/>
          <w:marRight w:val="0"/>
          <w:marTop w:val="0"/>
          <w:marBottom w:val="0"/>
          <w:divBdr>
            <w:top w:val="none" w:sz="0" w:space="0" w:color="auto"/>
            <w:left w:val="none" w:sz="0" w:space="0" w:color="auto"/>
            <w:bottom w:val="none" w:sz="0" w:space="0" w:color="auto"/>
            <w:right w:val="none" w:sz="0" w:space="0" w:color="auto"/>
          </w:divBdr>
        </w:div>
        <w:div w:id="308560875">
          <w:marLeft w:val="480"/>
          <w:marRight w:val="0"/>
          <w:marTop w:val="0"/>
          <w:marBottom w:val="0"/>
          <w:divBdr>
            <w:top w:val="none" w:sz="0" w:space="0" w:color="auto"/>
            <w:left w:val="none" w:sz="0" w:space="0" w:color="auto"/>
            <w:bottom w:val="none" w:sz="0" w:space="0" w:color="auto"/>
            <w:right w:val="none" w:sz="0" w:space="0" w:color="auto"/>
          </w:divBdr>
        </w:div>
        <w:div w:id="344677024">
          <w:marLeft w:val="480"/>
          <w:marRight w:val="0"/>
          <w:marTop w:val="0"/>
          <w:marBottom w:val="0"/>
          <w:divBdr>
            <w:top w:val="none" w:sz="0" w:space="0" w:color="auto"/>
            <w:left w:val="none" w:sz="0" w:space="0" w:color="auto"/>
            <w:bottom w:val="none" w:sz="0" w:space="0" w:color="auto"/>
            <w:right w:val="none" w:sz="0" w:space="0" w:color="auto"/>
          </w:divBdr>
        </w:div>
        <w:div w:id="373120777">
          <w:marLeft w:val="480"/>
          <w:marRight w:val="0"/>
          <w:marTop w:val="0"/>
          <w:marBottom w:val="0"/>
          <w:divBdr>
            <w:top w:val="none" w:sz="0" w:space="0" w:color="auto"/>
            <w:left w:val="none" w:sz="0" w:space="0" w:color="auto"/>
            <w:bottom w:val="none" w:sz="0" w:space="0" w:color="auto"/>
            <w:right w:val="none" w:sz="0" w:space="0" w:color="auto"/>
          </w:divBdr>
        </w:div>
        <w:div w:id="518084415">
          <w:marLeft w:val="480"/>
          <w:marRight w:val="0"/>
          <w:marTop w:val="0"/>
          <w:marBottom w:val="0"/>
          <w:divBdr>
            <w:top w:val="none" w:sz="0" w:space="0" w:color="auto"/>
            <w:left w:val="none" w:sz="0" w:space="0" w:color="auto"/>
            <w:bottom w:val="none" w:sz="0" w:space="0" w:color="auto"/>
            <w:right w:val="none" w:sz="0" w:space="0" w:color="auto"/>
          </w:divBdr>
        </w:div>
        <w:div w:id="549071825">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87151291">
          <w:marLeft w:val="480"/>
          <w:marRight w:val="0"/>
          <w:marTop w:val="0"/>
          <w:marBottom w:val="0"/>
          <w:divBdr>
            <w:top w:val="none" w:sz="0" w:space="0" w:color="auto"/>
            <w:left w:val="none" w:sz="0" w:space="0" w:color="auto"/>
            <w:bottom w:val="none" w:sz="0" w:space="0" w:color="auto"/>
            <w:right w:val="none" w:sz="0" w:space="0" w:color="auto"/>
          </w:divBdr>
        </w:div>
        <w:div w:id="637146789">
          <w:marLeft w:val="480"/>
          <w:marRight w:val="0"/>
          <w:marTop w:val="0"/>
          <w:marBottom w:val="0"/>
          <w:divBdr>
            <w:top w:val="none" w:sz="0" w:space="0" w:color="auto"/>
            <w:left w:val="none" w:sz="0" w:space="0" w:color="auto"/>
            <w:bottom w:val="none" w:sz="0" w:space="0" w:color="auto"/>
            <w:right w:val="none" w:sz="0" w:space="0" w:color="auto"/>
          </w:divBdr>
        </w:div>
        <w:div w:id="668755009">
          <w:marLeft w:val="480"/>
          <w:marRight w:val="0"/>
          <w:marTop w:val="0"/>
          <w:marBottom w:val="0"/>
          <w:divBdr>
            <w:top w:val="none" w:sz="0" w:space="0" w:color="auto"/>
            <w:left w:val="none" w:sz="0" w:space="0" w:color="auto"/>
            <w:bottom w:val="none" w:sz="0" w:space="0" w:color="auto"/>
            <w:right w:val="none" w:sz="0" w:space="0" w:color="auto"/>
          </w:divBdr>
        </w:div>
        <w:div w:id="674964467">
          <w:marLeft w:val="480"/>
          <w:marRight w:val="0"/>
          <w:marTop w:val="0"/>
          <w:marBottom w:val="0"/>
          <w:divBdr>
            <w:top w:val="none" w:sz="0" w:space="0" w:color="auto"/>
            <w:left w:val="none" w:sz="0" w:space="0" w:color="auto"/>
            <w:bottom w:val="none" w:sz="0" w:space="0" w:color="auto"/>
            <w:right w:val="none" w:sz="0" w:space="0" w:color="auto"/>
          </w:divBdr>
        </w:div>
        <w:div w:id="704524604">
          <w:marLeft w:val="480"/>
          <w:marRight w:val="0"/>
          <w:marTop w:val="0"/>
          <w:marBottom w:val="0"/>
          <w:divBdr>
            <w:top w:val="none" w:sz="0" w:space="0" w:color="auto"/>
            <w:left w:val="none" w:sz="0" w:space="0" w:color="auto"/>
            <w:bottom w:val="none" w:sz="0" w:space="0" w:color="auto"/>
            <w:right w:val="none" w:sz="0" w:space="0" w:color="auto"/>
          </w:divBdr>
        </w:div>
        <w:div w:id="749232566">
          <w:marLeft w:val="480"/>
          <w:marRight w:val="0"/>
          <w:marTop w:val="0"/>
          <w:marBottom w:val="0"/>
          <w:divBdr>
            <w:top w:val="none" w:sz="0" w:space="0" w:color="auto"/>
            <w:left w:val="none" w:sz="0" w:space="0" w:color="auto"/>
            <w:bottom w:val="none" w:sz="0" w:space="0" w:color="auto"/>
            <w:right w:val="none" w:sz="0" w:space="0" w:color="auto"/>
          </w:divBdr>
        </w:div>
        <w:div w:id="784470806">
          <w:marLeft w:val="480"/>
          <w:marRight w:val="0"/>
          <w:marTop w:val="0"/>
          <w:marBottom w:val="0"/>
          <w:divBdr>
            <w:top w:val="none" w:sz="0" w:space="0" w:color="auto"/>
            <w:left w:val="none" w:sz="0" w:space="0" w:color="auto"/>
            <w:bottom w:val="none" w:sz="0" w:space="0" w:color="auto"/>
            <w:right w:val="none" w:sz="0" w:space="0" w:color="auto"/>
          </w:divBdr>
        </w:div>
        <w:div w:id="807824471">
          <w:marLeft w:val="480"/>
          <w:marRight w:val="0"/>
          <w:marTop w:val="0"/>
          <w:marBottom w:val="0"/>
          <w:divBdr>
            <w:top w:val="none" w:sz="0" w:space="0" w:color="auto"/>
            <w:left w:val="none" w:sz="0" w:space="0" w:color="auto"/>
            <w:bottom w:val="none" w:sz="0" w:space="0" w:color="auto"/>
            <w:right w:val="none" w:sz="0" w:space="0" w:color="auto"/>
          </w:divBdr>
        </w:div>
        <w:div w:id="810636752">
          <w:marLeft w:val="480"/>
          <w:marRight w:val="0"/>
          <w:marTop w:val="0"/>
          <w:marBottom w:val="0"/>
          <w:divBdr>
            <w:top w:val="none" w:sz="0" w:space="0" w:color="auto"/>
            <w:left w:val="none" w:sz="0" w:space="0" w:color="auto"/>
            <w:bottom w:val="none" w:sz="0" w:space="0" w:color="auto"/>
            <w:right w:val="none" w:sz="0" w:space="0" w:color="auto"/>
          </w:divBdr>
        </w:div>
        <w:div w:id="829175174">
          <w:marLeft w:val="480"/>
          <w:marRight w:val="0"/>
          <w:marTop w:val="0"/>
          <w:marBottom w:val="0"/>
          <w:divBdr>
            <w:top w:val="none" w:sz="0" w:space="0" w:color="auto"/>
            <w:left w:val="none" w:sz="0" w:space="0" w:color="auto"/>
            <w:bottom w:val="none" w:sz="0" w:space="0" w:color="auto"/>
            <w:right w:val="none" w:sz="0" w:space="0" w:color="auto"/>
          </w:divBdr>
        </w:div>
        <w:div w:id="831138429">
          <w:marLeft w:val="480"/>
          <w:marRight w:val="0"/>
          <w:marTop w:val="0"/>
          <w:marBottom w:val="0"/>
          <w:divBdr>
            <w:top w:val="none" w:sz="0" w:space="0" w:color="auto"/>
            <w:left w:val="none" w:sz="0" w:space="0" w:color="auto"/>
            <w:bottom w:val="none" w:sz="0" w:space="0" w:color="auto"/>
            <w:right w:val="none" w:sz="0" w:space="0" w:color="auto"/>
          </w:divBdr>
        </w:div>
        <w:div w:id="859315379">
          <w:marLeft w:val="480"/>
          <w:marRight w:val="0"/>
          <w:marTop w:val="0"/>
          <w:marBottom w:val="0"/>
          <w:divBdr>
            <w:top w:val="none" w:sz="0" w:space="0" w:color="auto"/>
            <w:left w:val="none" w:sz="0" w:space="0" w:color="auto"/>
            <w:bottom w:val="none" w:sz="0" w:space="0" w:color="auto"/>
            <w:right w:val="none" w:sz="0" w:space="0" w:color="auto"/>
          </w:divBdr>
        </w:div>
        <w:div w:id="864368328">
          <w:marLeft w:val="480"/>
          <w:marRight w:val="0"/>
          <w:marTop w:val="0"/>
          <w:marBottom w:val="0"/>
          <w:divBdr>
            <w:top w:val="none" w:sz="0" w:space="0" w:color="auto"/>
            <w:left w:val="none" w:sz="0" w:space="0" w:color="auto"/>
            <w:bottom w:val="none" w:sz="0" w:space="0" w:color="auto"/>
            <w:right w:val="none" w:sz="0" w:space="0" w:color="auto"/>
          </w:divBdr>
        </w:div>
        <w:div w:id="868446060">
          <w:marLeft w:val="480"/>
          <w:marRight w:val="0"/>
          <w:marTop w:val="0"/>
          <w:marBottom w:val="0"/>
          <w:divBdr>
            <w:top w:val="none" w:sz="0" w:space="0" w:color="auto"/>
            <w:left w:val="none" w:sz="0" w:space="0" w:color="auto"/>
            <w:bottom w:val="none" w:sz="0" w:space="0" w:color="auto"/>
            <w:right w:val="none" w:sz="0" w:space="0" w:color="auto"/>
          </w:divBdr>
        </w:div>
        <w:div w:id="899365474">
          <w:marLeft w:val="480"/>
          <w:marRight w:val="0"/>
          <w:marTop w:val="0"/>
          <w:marBottom w:val="0"/>
          <w:divBdr>
            <w:top w:val="none" w:sz="0" w:space="0" w:color="auto"/>
            <w:left w:val="none" w:sz="0" w:space="0" w:color="auto"/>
            <w:bottom w:val="none" w:sz="0" w:space="0" w:color="auto"/>
            <w:right w:val="none" w:sz="0" w:space="0" w:color="auto"/>
          </w:divBdr>
        </w:div>
        <w:div w:id="941649043">
          <w:marLeft w:val="480"/>
          <w:marRight w:val="0"/>
          <w:marTop w:val="0"/>
          <w:marBottom w:val="0"/>
          <w:divBdr>
            <w:top w:val="none" w:sz="0" w:space="0" w:color="auto"/>
            <w:left w:val="none" w:sz="0" w:space="0" w:color="auto"/>
            <w:bottom w:val="none" w:sz="0" w:space="0" w:color="auto"/>
            <w:right w:val="none" w:sz="0" w:space="0" w:color="auto"/>
          </w:divBdr>
        </w:div>
        <w:div w:id="942035198">
          <w:marLeft w:val="480"/>
          <w:marRight w:val="0"/>
          <w:marTop w:val="0"/>
          <w:marBottom w:val="0"/>
          <w:divBdr>
            <w:top w:val="none" w:sz="0" w:space="0" w:color="auto"/>
            <w:left w:val="none" w:sz="0" w:space="0" w:color="auto"/>
            <w:bottom w:val="none" w:sz="0" w:space="0" w:color="auto"/>
            <w:right w:val="none" w:sz="0" w:space="0" w:color="auto"/>
          </w:divBdr>
        </w:div>
        <w:div w:id="961301104">
          <w:marLeft w:val="480"/>
          <w:marRight w:val="0"/>
          <w:marTop w:val="0"/>
          <w:marBottom w:val="0"/>
          <w:divBdr>
            <w:top w:val="none" w:sz="0" w:space="0" w:color="auto"/>
            <w:left w:val="none" w:sz="0" w:space="0" w:color="auto"/>
            <w:bottom w:val="none" w:sz="0" w:space="0" w:color="auto"/>
            <w:right w:val="none" w:sz="0" w:space="0" w:color="auto"/>
          </w:divBdr>
        </w:div>
        <w:div w:id="1108890198">
          <w:marLeft w:val="480"/>
          <w:marRight w:val="0"/>
          <w:marTop w:val="0"/>
          <w:marBottom w:val="0"/>
          <w:divBdr>
            <w:top w:val="none" w:sz="0" w:space="0" w:color="auto"/>
            <w:left w:val="none" w:sz="0" w:space="0" w:color="auto"/>
            <w:bottom w:val="none" w:sz="0" w:space="0" w:color="auto"/>
            <w:right w:val="none" w:sz="0" w:space="0" w:color="auto"/>
          </w:divBdr>
        </w:div>
        <w:div w:id="1156800494">
          <w:marLeft w:val="480"/>
          <w:marRight w:val="0"/>
          <w:marTop w:val="0"/>
          <w:marBottom w:val="0"/>
          <w:divBdr>
            <w:top w:val="none" w:sz="0" w:space="0" w:color="auto"/>
            <w:left w:val="none" w:sz="0" w:space="0" w:color="auto"/>
            <w:bottom w:val="none" w:sz="0" w:space="0" w:color="auto"/>
            <w:right w:val="none" w:sz="0" w:space="0" w:color="auto"/>
          </w:divBdr>
        </w:div>
        <w:div w:id="1209759023">
          <w:marLeft w:val="480"/>
          <w:marRight w:val="0"/>
          <w:marTop w:val="0"/>
          <w:marBottom w:val="0"/>
          <w:divBdr>
            <w:top w:val="none" w:sz="0" w:space="0" w:color="auto"/>
            <w:left w:val="none" w:sz="0" w:space="0" w:color="auto"/>
            <w:bottom w:val="none" w:sz="0" w:space="0" w:color="auto"/>
            <w:right w:val="none" w:sz="0" w:space="0" w:color="auto"/>
          </w:divBdr>
        </w:div>
        <w:div w:id="1263224732">
          <w:marLeft w:val="480"/>
          <w:marRight w:val="0"/>
          <w:marTop w:val="0"/>
          <w:marBottom w:val="0"/>
          <w:divBdr>
            <w:top w:val="none" w:sz="0" w:space="0" w:color="auto"/>
            <w:left w:val="none" w:sz="0" w:space="0" w:color="auto"/>
            <w:bottom w:val="none" w:sz="0" w:space="0" w:color="auto"/>
            <w:right w:val="none" w:sz="0" w:space="0" w:color="auto"/>
          </w:divBdr>
        </w:div>
        <w:div w:id="1302611173">
          <w:marLeft w:val="480"/>
          <w:marRight w:val="0"/>
          <w:marTop w:val="0"/>
          <w:marBottom w:val="0"/>
          <w:divBdr>
            <w:top w:val="none" w:sz="0" w:space="0" w:color="auto"/>
            <w:left w:val="none" w:sz="0" w:space="0" w:color="auto"/>
            <w:bottom w:val="none" w:sz="0" w:space="0" w:color="auto"/>
            <w:right w:val="none" w:sz="0" w:space="0" w:color="auto"/>
          </w:divBdr>
        </w:div>
        <w:div w:id="1336226944">
          <w:marLeft w:val="480"/>
          <w:marRight w:val="0"/>
          <w:marTop w:val="0"/>
          <w:marBottom w:val="0"/>
          <w:divBdr>
            <w:top w:val="none" w:sz="0" w:space="0" w:color="auto"/>
            <w:left w:val="none" w:sz="0" w:space="0" w:color="auto"/>
            <w:bottom w:val="none" w:sz="0" w:space="0" w:color="auto"/>
            <w:right w:val="none" w:sz="0" w:space="0" w:color="auto"/>
          </w:divBdr>
        </w:div>
        <w:div w:id="1347949463">
          <w:marLeft w:val="480"/>
          <w:marRight w:val="0"/>
          <w:marTop w:val="0"/>
          <w:marBottom w:val="0"/>
          <w:divBdr>
            <w:top w:val="none" w:sz="0" w:space="0" w:color="auto"/>
            <w:left w:val="none" w:sz="0" w:space="0" w:color="auto"/>
            <w:bottom w:val="none" w:sz="0" w:space="0" w:color="auto"/>
            <w:right w:val="none" w:sz="0" w:space="0" w:color="auto"/>
          </w:divBdr>
        </w:div>
        <w:div w:id="1385911925">
          <w:marLeft w:val="480"/>
          <w:marRight w:val="0"/>
          <w:marTop w:val="0"/>
          <w:marBottom w:val="0"/>
          <w:divBdr>
            <w:top w:val="none" w:sz="0" w:space="0" w:color="auto"/>
            <w:left w:val="none" w:sz="0" w:space="0" w:color="auto"/>
            <w:bottom w:val="none" w:sz="0" w:space="0" w:color="auto"/>
            <w:right w:val="none" w:sz="0" w:space="0" w:color="auto"/>
          </w:divBdr>
        </w:div>
        <w:div w:id="1418793830">
          <w:marLeft w:val="480"/>
          <w:marRight w:val="0"/>
          <w:marTop w:val="0"/>
          <w:marBottom w:val="0"/>
          <w:divBdr>
            <w:top w:val="none" w:sz="0" w:space="0" w:color="auto"/>
            <w:left w:val="none" w:sz="0" w:space="0" w:color="auto"/>
            <w:bottom w:val="none" w:sz="0" w:space="0" w:color="auto"/>
            <w:right w:val="none" w:sz="0" w:space="0" w:color="auto"/>
          </w:divBdr>
        </w:div>
        <w:div w:id="1441071207">
          <w:marLeft w:val="480"/>
          <w:marRight w:val="0"/>
          <w:marTop w:val="0"/>
          <w:marBottom w:val="0"/>
          <w:divBdr>
            <w:top w:val="none" w:sz="0" w:space="0" w:color="auto"/>
            <w:left w:val="none" w:sz="0" w:space="0" w:color="auto"/>
            <w:bottom w:val="none" w:sz="0" w:space="0" w:color="auto"/>
            <w:right w:val="none" w:sz="0" w:space="0" w:color="auto"/>
          </w:divBdr>
        </w:div>
        <w:div w:id="1451391070">
          <w:marLeft w:val="480"/>
          <w:marRight w:val="0"/>
          <w:marTop w:val="0"/>
          <w:marBottom w:val="0"/>
          <w:divBdr>
            <w:top w:val="none" w:sz="0" w:space="0" w:color="auto"/>
            <w:left w:val="none" w:sz="0" w:space="0" w:color="auto"/>
            <w:bottom w:val="none" w:sz="0" w:space="0" w:color="auto"/>
            <w:right w:val="none" w:sz="0" w:space="0" w:color="auto"/>
          </w:divBdr>
        </w:div>
        <w:div w:id="1466049248">
          <w:marLeft w:val="480"/>
          <w:marRight w:val="0"/>
          <w:marTop w:val="0"/>
          <w:marBottom w:val="0"/>
          <w:divBdr>
            <w:top w:val="none" w:sz="0" w:space="0" w:color="auto"/>
            <w:left w:val="none" w:sz="0" w:space="0" w:color="auto"/>
            <w:bottom w:val="none" w:sz="0" w:space="0" w:color="auto"/>
            <w:right w:val="none" w:sz="0" w:space="0" w:color="auto"/>
          </w:divBdr>
        </w:div>
        <w:div w:id="1486697691">
          <w:marLeft w:val="480"/>
          <w:marRight w:val="0"/>
          <w:marTop w:val="0"/>
          <w:marBottom w:val="0"/>
          <w:divBdr>
            <w:top w:val="none" w:sz="0" w:space="0" w:color="auto"/>
            <w:left w:val="none" w:sz="0" w:space="0" w:color="auto"/>
            <w:bottom w:val="none" w:sz="0" w:space="0" w:color="auto"/>
            <w:right w:val="none" w:sz="0" w:space="0" w:color="auto"/>
          </w:divBdr>
        </w:div>
        <w:div w:id="1522471409">
          <w:marLeft w:val="480"/>
          <w:marRight w:val="0"/>
          <w:marTop w:val="0"/>
          <w:marBottom w:val="0"/>
          <w:divBdr>
            <w:top w:val="none" w:sz="0" w:space="0" w:color="auto"/>
            <w:left w:val="none" w:sz="0" w:space="0" w:color="auto"/>
            <w:bottom w:val="none" w:sz="0" w:space="0" w:color="auto"/>
            <w:right w:val="none" w:sz="0" w:space="0" w:color="auto"/>
          </w:divBdr>
        </w:div>
        <w:div w:id="1557473837">
          <w:marLeft w:val="480"/>
          <w:marRight w:val="0"/>
          <w:marTop w:val="0"/>
          <w:marBottom w:val="0"/>
          <w:divBdr>
            <w:top w:val="none" w:sz="0" w:space="0" w:color="auto"/>
            <w:left w:val="none" w:sz="0" w:space="0" w:color="auto"/>
            <w:bottom w:val="none" w:sz="0" w:space="0" w:color="auto"/>
            <w:right w:val="none" w:sz="0" w:space="0" w:color="auto"/>
          </w:divBdr>
        </w:div>
        <w:div w:id="1833639963">
          <w:marLeft w:val="480"/>
          <w:marRight w:val="0"/>
          <w:marTop w:val="0"/>
          <w:marBottom w:val="0"/>
          <w:divBdr>
            <w:top w:val="none" w:sz="0" w:space="0" w:color="auto"/>
            <w:left w:val="none" w:sz="0" w:space="0" w:color="auto"/>
            <w:bottom w:val="none" w:sz="0" w:space="0" w:color="auto"/>
            <w:right w:val="none" w:sz="0" w:space="0" w:color="auto"/>
          </w:divBdr>
        </w:div>
        <w:div w:id="1870220094">
          <w:marLeft w:val="480"/>
          <w:marRight w:val="0"/>
          <w:marTop w:val="0"/>
          <w:marBottom w:val="0"/>
          <w:divBdr>
            <w:top w:val="none" w:sz="0" w:space="0" w:color="auto"/>
            <w:left w:val="none" w:sz="0" w:space="0" w:color="auto"/>
            <w:bottom w:val="none" w:sz="0" w:space="0" w:color="auto"/>
            <w:right w:val="none" w:sz="0" w:space="0" w:color="auto"/>
          </w:divBdr>
        </w:div>
        <w:div w:id="1917010013">
          <w:marLeft w:val="480"/>
          <w:marRight w:val="0"/>
          <w:marTop w:val="0"/>
          <w:marBottom w:val="0"/>
          <w:divBdr>
            <w:top w:val="none" w:sz="0" w:space="0" w:color="auto"/>
            <w:left w:val="none" w:sz="0" w:space="0" w:color="auto"/>
            <w:bottom w:val="none" w:sz="0" w:space="0" w:color="auto"/>
            <w:right w:val="none" w:sz="0" w:space="0" w:color="auto"/>
          </w:divBdr>
        </w:div>
        <w:div w:id="1973945428">
          <w:marLeft w:val="480"/>
          <w:marRight w:val="0"/>
          <w:marTop w:val="0"/>
          <w:marBottom w:val="0"/>
          <w:divBdr>
            <w:top w:val="none" w:sz="0" w:space="0" w:color="auto"/>
            <w:left w:val="none" w:sz="0" w:space="0" w:color="auto"/>
            <w:bottom w:val="none" w:sz="0" w:space="0" w:color="auto"/>
            <w:right w:val="none" w:sz="0" w:space="0" w:color="auto"/>
          </w:divBdr>
        </w:div>
        <w:div w:id="2096171837">
          <w:marLeft w:val="480"/>
          <w:marRight w:val="0"/>
          <w:marTop w:val="0"/>
          <w:marBottom w:val="0"/>
          <w:divBdr>
            <w:top w:val="none" w:sz="0" w:space="0" w:color="auto"/>
            <w:left w:val="none" w:sz="0" w:space="0" w:color="auto"/>
            <w:bottom w:val="none" w:sz="0" w:space="0" w:color="auto"/>
            <w:right w:val="none" w:sz="0" w:space="0" w:color="auto"/>
          </w:divBdr>
        </w:div>
      </w:divsChild>
    </w:div>
    <w:div w:id="313728718">
      <w:bodyDiv w:val="1"/>
      <w:marLeft w:val="0"/>
      <w:marRight w:val="0"/>
      <w:marTop w:val="0"/>
      <w:marBottom w:val="0"/>
      <w:divBdr>
        <w:top w:val="none" w:sz="0" w:space="0" w:color="auto"/>
        <w:left w:val="none" w:sz="0" w:space="0" w:color="auto"/>
        <w:bottom w:val="none" w:sz="0" w:space="0" w:color="auto"/>
        <w:right w:val="none" w:sz="0" w:space="0" w:color="auto"/>
      </w:divBdr>
      <w:divsChild>
        <w:div w:id="1182936881">
          <w:marLeft w:val="640"/>
          <w:marRight w:val="0"/>
          <w:marTop w:val="0"/>
          <w:marBottom w:val="0"/>
          <w:divBdr>
            <w:top w:val="none" w:sz="0" w:space="0" w:color="auto"/>
            <w:left w:val="none" w:sz="0" w:space="0" w:color="auto"/>
            <w:bottom w:val="none" w:sz="0" w:space="0" w:color="auto"/>
            <w:right w:val="none" w:sz="0" w:space="0" w:color="auto"/>
          </w:divBdr>
        </w:div>
        <w:div w:id="2057970946">
          <w:marLeft w:val="640"/>
          <w:marRight w:val="0"/>
          <w:marTop w:val="0"/>
          <w:marBottom w:val="0"/>
          <w:divBdr>
            <w:top w:val="none" w:sz="0" w:space="0" w:color="auto"/>
            <w:left w:val="none" w:sz="0" w:space="0" w:color="auto"/>
            <w:bottom w:val="none" w:sz="0" w:space="0" w:color="auto"/>
            <w:right w:val="none" w:sz="0" w:space="0" w:color="auto"/>
          </w:divBdr>
        </w:div>
        <w:div w:id="1063791256">
          <w:marLeft w:val="640"/>
          <w:marRight w:val="0"/>
          <w:marTop w:val="0"/>
          <w:marBottom w:val="0"/>
          <w:divBdr>
            <w:top w:val="none" w:sz="0" w:space="0" w:color="auto"/>
            <w:left w:val="none" w:sz="0" w:space="0" w:color="auto"/>
            <w:bottom w:val="none" w:sz="0" w:space="0" w:color="auto"/>
            <w:right w:val="none" w:sz="0" w:space="0" w:color="auto"/>
          </w:divBdr>
        </w:div>
        <w:div w:id="2024626036">
          <w:marLeft w:val="640"/>
          <w:marRight w:val="0"/>
          <w:marTop w:val="0"/>
          <w:marBottom w:val="0"/>
          <w:divBdr>
            <w:top w:val="none" w:sz="0" w:space="0" w:color="auto"/>
            <w:left w:val="none" w:sz="0" w:space="0" w:color="auto"/>
            <w:bottom w:val="none" w:sz="0" w:space="0" w:color="auto"/>
            <w:right w:val="none" w:sz="0" w:space="0" w:color="auto"/>
          </w:divBdr>
        </w:div>
        <w:div w:id="1379628241">
          <w:marLeft w:val="640"/>
          <w:marRight w:val="0"/>
          <w:marTop w:val="0"/>
          <w:marBottom w:val="0"/>
          <w:divBdr>
            <w:top w:val="none" w:sz="0" w:space="0" w:color="auto"/>
            <w:left w:val="none" w:sz="0" w:space="0" w:color="auto"/>
            <w:bottom w:val="none" w:sz="0" w:space="0" w:color="auto"/>
            <w:right w:val="none" w:sz="0" w:space="0" w:color="auto"/>
          </w:divBdr>
        </w:div>
        <w:div w:id="226652919">
          <w:marLeft w:val="640"/>
          <w:marRight w:val="0"/>
          <w:marTop w:val="0"/>
          <w:marBottom w:val="0"/>
          <w:divBdr>
            <w:top w:val="none" w:sz="0" w:space="0" w:color="auto"/>
            <w:left w:val="none" w:sz="0" w:space="0" w:color="auto"/>
            <w:bottom w:val="none" w:sz="0" w:space="0" w:color="auto"/>
            <w:right w:val="none" w:sz="0" w:space="0" w:color="auto"/>
          </w:divBdr>
        </w:div>
        <w:div w:id="819468561">
          <w:marLeft w:val="640"/>
          <w:marRight w:val="0"/>
          <w:marTop w:val="0"/>
          <w:marBottom w:val="0"/>
          <w:divBdr>
            <w:top w:val="none" w:sz="0" w:space="0" w:color="auto"/>
            <w:left w:val="none" w:sz="0" w:space="0" w:color="auto"/>
            <w:bottom w:val="none" w:sz="0" w:space="0" w:color="auto"/>
            <w:right w:val="none" w:sz="0" w:space="0" w:color="auto"/>
          </w:divBdr>
        </w:div>
        <w:div w:id="1762947949">
          <w:marLeft w:val="640"/>
          <w:marRight w:val="0"/>
          <w:marTop w:val="0"/>
          <w:marBottom w:val="0"/>
          <w:divBdr>
            <w:top w:val="none" w:sz="0" w:space="0" w:color="auto"/>
            <w:left w:val="none" w:sz="0" w:space="0" w:color="auto"/>
            <w:bottom w:val="none" w:sz="0" w:space="0" w:color="auto"/>
            <w:right w:val="none" w:sz="0" w:space="0" w:color="auto"/>
          </w:divBdr>
        </w:div>
        <w:div w:id="1674067697">
          <w:marLeft w:val="640"/>
          <w:marRight w:val="0"/>
          <w:marTop w:val="0"/>
          <w:marBottom w:val="0"/>
          <w:divBdr>
            <w:top w:val="none" w:sz="0" w:space="0" w:color="auto"/>
            <w:left w:val="none" w:sz="0" w:space="0" w:color="auto"/>
            <w:bottom w:val="none" w:sz="0" w:space="0" w:color="auto"/>
            <w:right w:val="none" w:sz="0" w:space="0" w:color="auto"/>
          </w:divBdr>
        </w:div>
        <w:div w:id="76100169">
          <w:marLeft w:val="640"/>
          <w:marRight w:val="0"/>
          <w:marTop w:val="0"/>
          <w:marBottom w:val="0"/>
          <w:divBdr>
            <w:top w:val="none" w:sz="0" w:space="0" w:color="auto"/>
            <w:left w:val="none" w:sz="0" w:space="0" w:color="auto"/>
            <w:bottom w:val="none" w:sz="0" w:space="0" w:color="auto"/>
            <w:right w:val="none" w:sz="0" w:space="0" w:color="auto"/>
          </w:divBdr>
        </w:div>
        <w:div w:id="1885093853">
          <w:marLeft w:val="640"/>
          <w:marRight w:val="0"/>
          <w:marTop w:val="0"/>
          <w:marBottom w:val="0"/>
          <w:divBdr>
            <w:top w:val="none" w:sz="0" w:space="0" w:color="auto"/>
            <w:left w:val="none" w:sz="0" w:space="0" w:color="auto"/>
            <w:bottom w:val="none" w:sz="0" w:space="0" w:color="auto"/>
            <w:right w:val="none" w:sz="0" w:space="0" w:color="auto"/>
          </w:divBdr>
        </w:div>
        <w:div w:id="1822114604">
          <w:marLeft w:val="640"/>
          <w:marRight w:val="0"/>
          <w:marTop w:val="0"/>
          <w:marBottom w:val="0"/>
          <w:divBdr>
            <w:top w:val="none" w:sz="0" w:space="0" w:color="auto"/>
            <w:left w:val="none" w:sz="0" w:space="0" w:color="auto"/>
            <w:bottom w:val="none" w:sz="0" w:space="0" w:color="auto"/>
            <w:right w:val="none" w:sz="0" w:space="0" w:color="auto"/>
          </w:divBdr>
        </w:div>
        <w:div w:id="755057933">
          <w:marLeft w:val="640"/>
          <w:marRight w:val="0"/>
          <w:marTop w:val="0"/>
          <w:marBottom w:val="0"/>
          <w:divBdr>
            <w:top w:val="none" w:sz="0" w:space="0" w:color="auto"/>
            <w:left w:val="none" w:sz="0" w:space="0" w:color="auto"/>
            <w:bottom w:val="none" w:sz="0" w:space="0" w:color="auto"/>
            <w:right w:val="none" w:sz="0" w:space="0" w:color="auto"/>
          </w:divBdr>
        </w:div>
        <w:div w:id="387800400">
          <w:marLeft w:val="640"/>
          <w:marRight w:val="0"/>
          <w:marTop w:val="0"/>
          <w:marBottom w:val="0"/>
          <w:divBdr>
            <w:top w:val="none" w:sz="0" w:space="0" w:color="auto"/>
            <w:left w:val="none" w:sz="0" w:space="0" w:color="auto"/>
            <w:bottom w:val="none" w:sz="0" w:space="0" w:color="auto"/>
            <w:right w:val="none" w:sz="0" w:space="0" w:color="auto"/>
          </w:divBdr>
        </w:div>
        <w:div w:id="1520318386">
          <w:marLeft w:val="640"/>
          <w:marRight w:val="0"/>
          <w:marTop w:val="0"/>
          <w:marBottom w:val="0"/>
          <w:divBdr>
            <w:top w:val="none" w:sz="0" w:space="0" w:color="auto"/>
            <w:left w:val="none" w:sz="0" w:space="0" w:color="auto"/>
            <w:bottom w:val="none" w:sz="0" w:space="0" w:color="auto"/>
            <w:right w:val="none" w:sz="0" w:space="0" w:color="auto"/>
          </w:divBdr>
        </w:div>
        <w:div w:id="740758307">
          <w:marLeft w:val="640"/>
          <w:marRight w:val="0"/>
          <w:marTop w:val="0"/>
          <w:marBottom w:val="0"/>
          <w:divBdr>
            <w:top w:val="none" w:sz="0" w:space="0" w:color="auto"/>
            <w:left w:val="none" w:sz="0" w:space="0" w:color="auto"/>
            <w:bottom w:val="none" w:sz="0" w:space="0" w:color="auto"/>
            <w:right w:val="none" w:sz="0" w:space="0" w:color="auto"/>
          </w:divBdr>
        </w:div>
        <w:div w:id="831146295">
          <w:marLeft w:val="640"/>
          <w:marRight w:val="0"/>
          <w:marTop w:val="0"/>
          <w:marBottom w:val="0"/>
          <w:divBdr>
            <w:top w:val="none" w:sz="0" w:space="0" w:color="auto"/>
            <w:left w:val="none" w:sz="0" w:space="0" w:color="auto"/>
            <w:bottom w:val="none" w:sz="0" w:space="0" w:color="auto"/>
            <w:right w:val="none" w:sz="0" w:space="0" w:color="auto"/>
          </w:divBdr>
        </w:div>
        <w:div w:id="680812812">
          <w:marLeft w:val="640"/>
          <w:marRight w:val="0"/>
          <w:marTop w:val="0"/>
          <w:marBottom w:val="0"/>
          <w:divBdr>
            <w:top w:val="none" w:sz="0" w:space="0" w:color="auto"/>
            <w:left w:val="none" w:sz="0" w:space="0" w:color="auto"/>
            <w:bottom w:val="none" w:sz="0" w:space="0" w:color="auto"/>
            <w:right w:val="none" w:sz="0" w:space="0" w:color="auto"/>
          </w:divBdr>
        </w:div>
        <w:div w:id="1728532075">
          <w:marLeft w:val="640"/>
          <w:marRight w:val="0"/>
          <w:marTop w:val="0"/>
          <w:marBottom w:val="0"/>
          <w:divBdr>
            <w:top w:val="none" w:sz="0" w:space="0" w:color="auto"/>
            <w:left w:val="none" w:sz="0" w:space="0" w:color="auto"/>
            <w:bottom w:val="none" w:sz="0" w:space="0" w:color="auto"/>
            <w:right w:val="none" w:sz="0" w:space="0" w:color="auto"/>
          </w:divBdr>
        </w:div>
        <w:div w:id="2088383683">
          <w:marLeft w:val="640"/>
          <w:marRight w:val="0"/>
          <w:marTop w:val="0"/>
          <w:marBottom w:val="0"/>
          <w:divBdr>
            <w:top w:val="none" w:sz="0" w:space="0" w:color="auto"/>
            <w:left w:val="none" w:sz="0" w:space="0" w:color="auto"/>
            <w:bottom w:val="none" w:sz="0" w:space="0" w:color="auto"/>
            <w:right w:val="none" w:sz="0" w:space="0" w:color="auto"/>
          </w:divBdr>
        </w:div>
        <w:div w:id="913393823">
          <w:marLeft w:val="640"/>
          <w:marRight w:val="0"/>
          <w:marTop w:val="0"/>
          <w:marBottom w:val="0"/>
          <w:divBdr>
            <w:top w:val="none" w:sz="0" w:space="0" w:color="auto"/>
            <w:left w:val="none" w:sz="0" w:space="0" w:color="auto"/>
            <w:bottom w:val="none" w:sz="0" w:space="0" w:color="auto"/>
            <w:right w:val="none" w:sz="0" w:space="0" w:color="auto"/>
          </w:divBdr>
        </w:div>
        <w:div w:id="239943672">
          <w:marLeft w:val="640"/>
          <w:marRight w:val="0"/>
          <w:marTop w:val="0"/>
          <w:marBottom w:val="0"/>
          <w:divBdr>
            <w:top w:val="none" w:sz="0" w:space="0" w:color="auto"/>
            <w:left w:val="none" w:sz="0" w:space="0" w:color="auto"/>
            <w:bottom w:val="none" w:sz="0" w:space="0" w:color="auto"/>
            <w:right w:val="none" w:sz="0" w:space="0" w:color="auto"/>
          </w:divBdr>
        </w:div>
        <w:div w:id="495919992">
          <w:marLeft w:val="640"/>
          <w:marRight w:val="0"/>
          <w:marTop w:val="0"/>
          <w:marBottom w:val="0"/>
          <w:divBdr>
            <w:top w:val="none" w:sz="0" w:space="0" w:color="auto"/>
            <w:left w:val="none" w:sz="0" w:space="0" w:color="auto"/>
            <w:bottom w:val="none" w:sz="0" w:space="0" w:color="auto"/>
            <w:right w:val="none" w:sz="0" w:space="0" w:color="auto"/>
          </w:divBdr>
        </w:div>
        <w:div w:id="1059595168">
          <w:marLeft w:val="640"/>
          <w:marRight w:val="0"/>
          <w:marTop w:val="0"/>
          <w:marBottom w:val="0"/>
          <w:divBdr>
            <w:top w:val="none" w:sz="0" w:space="0" w:color="auto"/>
            <w:left w:val="none" w:sz="0" w:space="0" w:color="auto"/>
            <w:bottom w:val="none" w:sz="0" w:space="0" w:color="auto"/>
            <w:right w:val="none" w:sz="0" w:space="0" w:color="auto"/>
          </w:divBdr>
        </w:div>
        <w:div w:id="1845434099">
          <w:marLeft w:val="640"/>
          <w:marRight w:val="0"/>
          <w:marTop w:val="0"/>
          <w:marBottom w:val="0"/>
          <w:divBdr>
            <w:top w:val="none" w:sz="0" w:space="0" w:color="auto"/>
            <w:left w:val="none" w:sz="0" w:space="0" w:color="auto"/>
            <w:bottom w:val="none" w:sz="0" w:space="0" w:color="auto"/>
            <w:right w:val="none" w:sz="0" w:space="0" w:color="auto"/>
          </w:divBdr>
        </w:div>
        <w:div w:id="2070766090">
          <w:marLeft w:val="640"/>
          <w:marRight w:val="0"/>
          <w:marTop w:val="0"/>
          <w:marBottom w:val="0"/>
          <w:divBdr>
            <w:top w:val="none" w:sz="0" w:space="0" w:color="auto"/>
            <w:left w:val="none" w:sz="0" w:space="0" w:color="auto"/>
            <w:bottom w:val="none" w:sz="0" w:space="0" w:color="auto"/>
            <w:right w:val="none" w:sz="0" w:space="0" w:color="auto"/>
          </w:divBdr>
        </w:div>
        <w:div w:id="2055931476">
          <w:marLeft w:val="640"/>
          <w:marRight w:val="0"/>
          <w:marTop w:val="0"/>
          <w:marBottom w:val="0"/>
          <w:divBdr>
            <w:top w:val="none" w:sz="0" w:space="0" w:color="auto"/>
            <w:left w:val="none" w:sz="0" w:space="0" w:color="auto"/>
            <w:bottom w:val="none" w:sz="0" w:space="0" w:color="auto"/>
            <w:right w:val="none" w:sz="0" w:space="0" w:color="auto"/>
          </w:divBdr>
        </w:div>
        <w:div w:id="1630043392">
          <w:marLeft w:val="640"/>
          <w:marRight w:val="0"/>
          <w:marTop w:val="0"/>
          <w:marBottom w:val="0"/>
          <w:divBdr>
            <w:top w:val="none" w:sz="0" w:space="0" w:color="auto"/>
            <w:left w:val="none" w:sz="0" w:space="0" w:color="auto"/>
            <w:bottom w:val="none" w:sz="0" w:space="0" w:color="auto"/>
            <w:right w:val="none" w:sz="0" w:space="0" w:color="auto"/>
          </w:divBdr>
        </w:div>
        <w:div w:id="1071001113">
          <w:marLeft w:val="640"/>
          <w:marRight w:val="0"/>
          <w:marTop w:val="0"/>
          <w:marBottom w:val="0"/>
          <w:divBdr>
            <w:top w:val="none" w:sz="0" w:space="0" w:color="auto"/>
            <w:left w:val="none" w:sz="0" w:space="0" w:color="auto"/>
            <w:bottom w:val="none" w:sz="0" w:space="0" w:color="auto"/>
            <w:right w:val="none" w:sz="0" w:space="0" w:color="auto"/>
          </w:divBdr>
        </w:div>
        <w:div w:id="1196694414">
          <w:marLeft w:val="640"/>
          <w:marRight w:val="0"/>
          <w:marTop w:val="0"/>
          <w:marBottom w:val="0"/>
          <w:divBdr>
            <w:top w:val="none" w:sz="0" w:space="0" w:color="auto"/>
            <w:left w:val="none" w:sz="0" w:space="0" w:color="auto"/>
            <w:bottom w:val="none" w:sz="0" w:space="0" w:color="auto"/>
            <w:right w:val="none" w:sz="0" w:space="0" w:color="auto"/>
          </w:divBdr>
        </w:div>
        <w:div w:id="1508209415">
          <w:marLeft w:val="640"/>
          <w:marRight w:val="0"/>
          <w:marTop w:val="0"/>
          <w:marBottom w:val="0"/>
          <w:divBdr>
            <w:top w:val="none" w:sz="0" w:space="0" w:color="auto"/>
            <w:left w:val="none" w:sz="0" w:space="0" w:color="auto"/>
            <w:bottom w:val="none" w:sz="0" w:space="0" w:color="auto"/>
            <w:right w:val="none" w:sz="0" w:space="0" w:color="auto"/>
          </w:divBdr>
        </w:div>
        <w:div w:id="471295904">
          <w:marLeft w:val="640"/>
          <w:marRight w:val="0"/>
          <w:marTop w:val="0"/>
          <w:marBottom w:val="0"/>
          <w:divBdr>
            <w:top w:val="none" w:sz="0" w:space="0" w:color="auto"/>
            <w:left w:val="none" w:sz="0" w:space="0" w:color="auto"/>
            <w:bottom w:val="none" w:sz="0" w:space="0" w:color="auto"/>
            <w:right w:val="none" w:sz="0" w:space="0" w:color="auto"/>
          </w:divBdr>
        </w:div>
        <w:div w:id="456070478">
          <w:marLeft w:val="640"/>
          <w:marRight w:val="0"/>
          <w:marTop w:val="0"/>
          <w:marBottom w:val="0"/>
          <w:divBdr>
            <w:top w:val="none" w:sz="0" w:space="0" w:color="auto"/>
            <w:left w:val="none" w:sz="0" w:space="0" w:color="auto"/>
            <w:bottom w:val="none" w:sz="0" w:space="0" w:color="auto"/>
            <w:right w:val="none" w:sz="0" w:space="0" w:color="auto"/>
          </w:divBdr>
        </w:div>
        <w:div w:id="1273247153">
          <w:marLeft w:val="640"/>
          <w:marRight w:val="0"/>
          <w:marTop w:val="0"/>
          <w:marBottom w:val="0"/>
          <w:divBdr>
            <w:top w:val="none" w:sz="0" w:space="0" w:color="auto"/>
            <w:left w:val="none" w:sz="0" w:space="0" w:color="auto"/>
            <w:bottom w:val="none" w:sz="0" w:space="0" w:color="auto"/>
            <w:right w:val="none" w:sz="0" w:space="0" w:color="auto"/>
          </w:divBdr>
        </w:div>
        <w:div w:id="1128008411">
          <w:marLeft w:val="640"/>
          <w:marRight w:val="0"/>
          <w:marTop w:val="0"/>
          <w:marBottom w:val="0"/>
          <w:divBdr>
            <w:top w:val="none" w:sz="0" w:space="0" w:color="auto"/>
            <w:left w:val="none" w:sz="0" w:space="0" w:color="auto"/>
            <w:bottom w:val="none" w:sz="0" w:space="0" w:color="auto"/>
            <w:right w:val="none" w:sz="0" w:space="0" w:color="auto"/>
          </w:divBdr>
        </w:div>
        <w:div w:id="1314333563">
          <w:marLeft w:val="640"/>
          <w:marRight w:val="0"/>
          <w:marTop w:val="0"/>
          <w:marBottom w:val="0"/>
          <w:divBdr>
            <w:top w:val="none" w:sz="0" w:space="0" w:color="auto"/>
            <w:left w:val="none" w:sz="0" w:space="0" w:color="auto"/>
            <w:bottom w:val="none" w:sz="0" w:space="0" w:color="auto"/>
            <w:right w:val="none" w:sz="0" w:space="0" w:color="auto"/>
          </w:divBdr>
        </w:div>
        <w:div w:id="941956505">
          <w:marLeft w:val="640"/>
          <w:marRight w:val="0"/>
          <w:marTop w:val="0"/>
          <w:marBottom w:val="0"/>
          <w:divBdr>
            <w:top w:val="none" w:sz="0" w:space="0" w:color="auto"/>
            <w:left w:val="none" w:sz="0" w:space="0" w:color="auto"/>
            <w:bottom w:val="none" w:sz="0" w:space="0" w:color="auto"/>
            <w:right w:val="none" w:sz="0" w:space="0" w:color="auto"/>
          </w:divBdr>
        </w:div>
        <w:div w:id="860165648">
          <w:marLeft w:val="640"/>
          <w:marRight w:val="0"/>
          <w:marTop w:val="0"/>
          <w:marBottom w:val="0"/>
          <w:divBdr>
            <w:top w:val="none" w:sz="0" w:space="0" w:color="auto"/>
            <w:left w:val="none" w:sz="0" w:space="0" w:color="auto"/>
            <w:bottom w:val="none" w:sz="0" w:space="0" w:color="auto"/>
            <w:right w:val="none" w:sz="0" w:space="0" w:color="auto"/>
          </w:divBdr>
        </w:div>
        <w:div w:id="1347365776">
          <w:marLeft w:val="640"/>
          <w:marRight w:val="0"/>
          <w:marTop w:val="0"/>
          <w:marBottom w:val="0"/>
          <w:divBdr>
            <w:top w:val="none" w:sz="0" w:space="0" w:color="auto"/>
            <w:left w:val="none" w:sz="0" w:space="0" w:color="auto"/>
            <w:bottom w:val="none" w:sz="0" w:space="0" w:color="auto"/>
            <w:right w:val="none" w:sz="0" w:space="0" w:color="auto"/>
          </w:divBdr>
        </w:div>
        <w:div w:id="745109889">
          <w:marLeft w:val="640"/>
          <w:marRight w:val="0"/>
          <w:marTop w:val="0"/>
          <w:marBottom w:val="0"/>
          <w:divBdr>
            <w:top w:val="none" w:sz="0" w:space="0" w:color="auto"/>
            <w:left w:val="none" w:sz="0" w:space="0" w:color="auto"/>
            <w:bottom w:val="none" w:sz="0" w:space="0" w:color="auto"/>
            <w:right w:val="none" w:sz="0" w:space="0" w:color="auto"/>
          </w:divBdr>
        </w:div>
        <w:div w:id="739213175">
          <w:marLeft w:val="640"/>
          <w:marRight w:val="0"/>
          <w:marTop w:val="0"/>
          <w:marBottom w:val="0"/>
          <w:divBdr>
            <w:top w:val="none" w:sz="0" w:space="0" w:color="auto"/>
            <w:left w:val="none" w:sz="0" w:space="0" w:color="auto"/>
            <w:bottom w:val="none" w:sz="0" w:space="0" w:color="auto"/>
            <w:right w:val="none" w:sz="0" w:space="0" w:color="auto"/>
          </w:divBdr>
        </w:div>
        <w:div w:id="23560004">
          <w:marLeft w:val="640"/>
          <w:marRight w:val="0"/>
          <w:marTop w:val="0"/>
          <w:marBottom w:val="0"/>
          <w:divBdr>
            <w:top w:val="none" w:sz="0" w:space="0" w:color="auto"/>
            <w:left w:val="none" w:sz="0" w:space="0" w:color="auto"/>
            <w:bottom w:val="none" w:sz="0" w:space="0" w:color="auto"/>
            <w:right w:val="none" w:sz="0" w:space="0" w:color="auto"/>
          </w:divBdr>
        </w:div>
        <w:div w:id="1510486941">
          <w:marLeft w:val="640"/>
          <w:marRight w:val="0"/>
          <w:marTop w:val="0"/>
          <w:marBottom w:val="0"/>
          <w:divBdr>
            <w:top w:val="none" w:sz="0" w:space="0" w:color="auto"/>
            <w:left w:val="none" w:sz="0" w:space="0" w:color="auto"/>
            <w:bottom w:val="none" w:sz="0" w:space="0" w:color="auto"/>
            <w:right w:val="none" w:sz="0" w:space="0" w:color="auto"/>
          </w:divBdr>
        </w:div>
        <w:div w:id="551649216">
          <w:marLeft w:val="640"/>
          <w:marRight w:val="0"/>
          <w:marTop w:val="0"/>
          <w:marBottom w:val="0"/>
          <w:divBdr>
            <w:top w:val="none" w:sz="0" w:space="0" w:color="auto"/>
            <w:left w:val="none" w:sz="0" w:space="0" w:color="auto"/>
            <w:bottom w:val="none" w:sz="0" w:space="0" w:color="auto"/>
            <w:right w:val="none" w:sz="0" w:space="0" w:color="auto"/>
          </w:divBdr>
        </w:div>
        <w:div w:id="263536831">
          <w:marLeft w:val="640"/>
          <w:marRight w:val="0"/>
          <w:marTop w:val="0"/>
          <w:marBottom w:val="0"/>
          <w:divBdr>
            <w:top w:val="none" w:sz="0" w:space="0" w:color="auto"/>
            <w:left w:val="none" w:sz="0" w:space="0" w:color="auto"/>
            <w:bottom w:val="none" w:sz="0" w:space="0" w:color="auto"/>
            <w:right w:val="none" w:sz="0" w:space="0" w:color="auto"/>
          </w:divBdr>
        </w:div>
        <w:div w:id="433945559">
          <w:marLeft w:val="640"/>
          <w:marRight w:val="0"/>
          <w:marTop w:val="0"/>
          <w:marBottom w:val="0"/>
          <w:divBdr>
            <w:top w:val="none" w:sz="0" w:space="0" w:color="auto"/>
            <w:left w:val="none" w:sz="0" w:space="0" w:color="auto"/>
            <w:bottom w:val="none" w:sz="0" w:space="0" w:color="auto"/>
            <w:right w:val="none" w:sz="0" w:space="0" w:color="auto"/>
          </w:divBdr>
        </w:div>
        <w:div w:id="48387700">
          <w:marLeft w:val="640"/>
          <w:marRight w:val="0"/>
          <w:marTop w:val="0"/>
          <w:marBottom w:val="0"/>
          <w:divBdr>
            <w:top w:val="none" w:sz="0" w:space="0" w:color="auto"/>
            <w:left w:val="none" w:sz="0" w:space="0" w:color="auto"/>
            <w:bottom w:val="none" w:sz="0" w:space="0" w:color="auto"/>
            <w:right w:val="none" w:sz="0" w:space="0" w:color="auto"/>
          </w:divBdr>
        </w:div>
        <w:div w:id="1812793931">
          <w:marLeft w:val="640"/>
          <w:marRight w:val="0"/>
          <w:marTop w:val="0"/>
          <w:marBottom w:val="0"/>
          <w:divBdr>
            <w:top w:val="none" w:sz="0" w:space="0" w:color="auto"/>
            <w:left w:val="none" w:sz="0" w:space="0" w:color="auto"/>
            <w:bottom w:val="none" w:sz="0" w:space="0" w:color="auto"/>
            <w:right w:val="none" w:sz="0" w:space="0" w:color="auto"/>
          </w:divBdr>
        </w:div>
        <w:div w:id="426466797">
          <w:marLeft w:val="640"/>
          <w:marRight w:val="0"/>
          <w:marTop w:val="0"/>
          <w:marBottom w:val="0"/>
          <w:divBdr>
            <w:top w:val="none" w:sz="0" w:space="0" w:color="auto"/>
            <w:left w:val="none" w:sz="0" w:space="0" w:color="auto"/>
            <w:bottom w:val="none" w:sz="0" w:space="0" w:color="auto"/>
            <w:right w:val="none" w:sz="0" w:space="0" w:color="auto"/>
          </w:divBdr>
        </w:div>
        <w:div w:id="806119852">
          <w:marLeft w:val="640"/>
          <w:marRight w:val="0"/>
          <w:marTop w:val="0"/>
          <w:marBottom w:val="0"/>
          <w:divBdr>
            <w:top w:val="none" w:sz="0" w:space="0" w:color="auto"/>
            <w:left w:val="none" w:sz="0" w:space="0" w:color="auto"/>
            <w:bottom w:val="none" w:sz="0" w:space="0" w:color="auto"/>
            <w:right w:val="none" w:sz="0" w:space="0" w:color="auto"/>
          </w:divBdr>
        </w:div>
        <w:div w:id="1720477566">
          <w:marLeft w:val="640"/>
          <w:marRight w:val="0"/>
          <w:marTop w:val="0"/>
          <w:marBottom w:val="0"/>
          <w:divBdr>
            <w:top w:val="none" w:sz="0" w:space="0" w:color="auto"/>
            <w:left w:val="none" w:sz="0" w:space="0" w:color="auto"/>
            <w:bottom w:val="none" w:sz="0" w:space="0" w:color="auto"/>
            <w:right w:val="none" w:sz="0" w:space="0" w:color="auto"/>
          </w:divBdr>
        </w:div>
        <w:div w:id="1672366991">
          <w:marLeft w:val="640"/>
          <w:marRight w:val="0"/>
          <w:marTop w:val="0"/>
          <w:marBottom w:val="0"/>
          <w:divBdr>
            <w:top w:val="none" w:sz="0" w:space="0" w:color="auto"/>
            <w:left w:val="none" w:sz="0" w:space="0" w:color="auto"/>
            <w:bottom w:val="none" w:sz="0" w:space="0" w:color="auto"/>
            <w:right w:val="none" w:sz="0" w:space="0" w:color="auto"/>
          </w:divBdr>
        </w:div>
        <w:div w:id="2023236354">
          <w:marLeft w:val="640"/>
          <w:marRight w:val="0"/>
          <w:marTop w:val="0"/>
          <w:marBottom w:val="0"/>
          <w:divBdr>
            <w:top w:val="none" w:sz="0" w:space="0" w:color="auto"/>
            <w:left w:val="none" w:sz="0" w:space="0" w:color="auto"/>
            <w:bottom w:val="none" w:sz="0" w:space="0" w:color="auto"/>
            <w:right w:val="none" w:sz="0" w:space="0" w:color="auto"/>
          </w:divBdr>
        </w:div>
        <w:div w:id="2081831310">
          <w:marLeft w:val="640"/>
          <w:marRight w:val="0"/>
          <w:marTop w:val="0"/>
          <w:marBottom w:val="0"/>
          <w:divBdr>
            <w:top w:val="none" w:sz="0" w:space="0" w:color="auto"/>
            <w:left w:val="none" w:sz="0" w:space="0" w:color="auto"/>
            <w:bottom w:val="none" w:sz="0" w:space="0" w:color="auto"/>
            <w:right w:val="none" w:sz="0" w:space="0" w:color="auto"/>
          </w:divBdr>
        </w:div>
        <w:div w:id="1821536623">
          <w:marLeft w:val="640"/>
          <w:marRight w:val="0"/>
          <w:marTop w:val="0"/>
          <w:marBottom w:val="0"/>
          <w:divBdr>
            <w:top w:val="none" w:sz="0" w:space="0" w:color="auto"/>
            <w:left w:val="none" w:sz="0" w:space="0" w:color="auto"/>
            <w:bottom w:val="none" w:sz="0" w:space="0" w:color="auto"/>
            <w:right w:val="none" w:sz="0" w:space="0" w:color="auto"/>
          </w:divBdr>
        </w:div>
        <w:div w:id="1634822689">
          <w:marLeft w:val="640"/>
          <w:marRight w:val="0"/>
          <w:marTop w:val="0"/>
          <w:marBottom w:val="0"/>
          <w:divBdr>
            <w:top w:val="none" w:sz="0" w:space="0" w:color="auto"/>
            <w:left w:val="none" w:sz="0" w:space="0" w:color="auto"/>
            <w:bottom w:val="none" w:sz="0" w:space="0" w:color="auto"/>
            <w:right w:val="none" w:sz="0" w:space="0" w:color="auto"/>
          </w:divBdr>
        </w:div>
        <w:div w:id="1586649335">
          <w:marLeft w:val="640"/>
          <w:marRight w:val="0"/>
          <w:marTop w:val="0"/>
          <w:marBottom w:val="0"/>
          <w:divBdr>
            <w:top w:val="none" w:sz="0" w:space="0" w:color="auto"/>
            <w:left w:val="none" w:sz="0" w:space="0" w:color="auto"/>
            <w:bottom w:val="none" w:sz="0" w:space="0" w:color="auto"/>
            <w:right w:val="none" w:sz="0" w:space="0" w:color="auto"/>
          </w:divBdr>
        </w:div>
        <w:div w:id="1565532486">
          <w:marLeft w:val="640"/>
          <w:marRight w:val="0"/>
          <w:marTop w:val="0"/>
          <w:marBottom w:val="0"/>
          <w:divBdr>
            <w:top w:val="none" w:sz="0" w:space="0" w:color="auto"/>
            <w:left w:val="none" w:sz="0" w:space="0" w:color="auto"/>
            <w:bottom w:val="none" w:sz="0" w:space="0" w:color="auto"/>
            <w:right w:val="none" w:sz="0" w:space="0" w:color="auto"/>
          </w:divBdr>
        </w:div>
        <w:div w:id="1056975889">
          <w:marLeft w:val="640"/>
          <w:marRight w:val="0"/>
          <w:marTop w:val="0"/>
          <w:marBottom w:val="0"/>
          <w:divBdr>
            <w:top w:val="none" w:sz="0" w:space="0" w:color="auto"/>
            <w:left w:val="none" w:sz="0" w:space="0" w:color="auto"/>
            <w:bottom w:val="none" w:sz="0" w:space="0" w:color="auto"/>
            <w:right w:val="none" w:sz="0" w:space="0" w:color="auto"/>
          </w:divBdr>
        </w:div>
        <w:div w:id="890269896">
          <w:marLeft w:val="640"/>
          <w:marRight w:val="0"/>
          <w:marTop w:val="0"/>
          <w:marBottom w:val="0"/>
          <w:divBdr>
            <w:top w:val="none" w:sz="0" w:space="0" w:color="auto"/>
            <w:left w:val="none" w:sz="0" w:space="0" w:color="auto"/>
            <w:bottom w:val="none" w:sz="0" w:space="0" w:color="auto"/>
            <w:right w:val="none" w:sz="0" w:space="0" w:color="auto"/>
          </w:divBdr>
        </w:div>
        <w:div w:id="2110546309">
          <w:marLeft w:val="640"/>
          <w:marRight w:val="0"/>
          <w:marTop w:val="0"/>
          <w:marBottom w:val="0"/>
          <w:divBdr>
            <w:top w:val="none" w:sz="0" w:space="0" w:color="auto"/>
            <w:left w:val="none" w:sz="0" w:space="0" w:color="auto"/>
            <w:bottom w:val="none" w:sz="0" w:space="0" w:color="auto"/>
            <w:right w:val="none" w:sz="0" w:space="0" w:color="auto"/>
          </w:divBdr>
        </w:div>
        <w:div w:id="224799482">
          <w:marLeft w:val="640"/>
          <w:marRight w:val="0"/>
          <w:marTop w:val="0"/>
          <w:marBottom w:val="0"/>
          <w:divBdr>
            <w:top w:val="none" w:sz="0" w:space="0" w:color="auto"/>
            <w:left w:val="none" w:sz="0" w:space="0" w:color="auto"/>
            <w:bottom w:val="none" w:sz="0" w:space="0" w:color="auto"/>
            <w:right w:val="none" w:sz="0" w:space="0" w:color="auto"/>
          </w:divBdr>
        </w:div>
        <w:div w:id="1997684135">
          <w:marLeft w:val="640"/>
          <w:marRight w:val="0"/>
          <w:marTop w:val="0"/>
          <w:marBottom w:val="0"/>
          <w:divBdr>
            <w:top w:val="none" w:sz="0" w:space="0" w:color="auto"/>
            <w:left w:val="none" w:sz="0" w:space="0" w:color="auto"/>
            <w:bottom w:val="none" w:sz="0" w:space="0" w:color="auto"/>
            <w:right w:val="none" w:sz="0" w:space="0" w:color="auto"/>
          </w:divBdr>
        </w:div>
        <w:div w:id="231041726">
          <w:marLeft w:val="640"/>
          <w:marRight w:val="0"/>
          <w:marTop w:val="0"/>
          <w:marBottom w:val="0"/>
          <w:divBdr>
            <w:top w:val="none" w:sz="0" w:space="0" w:color="auto"/>
            <w:left w:val="none" w:sz="0" w:space="0" w:color="auto"/>
            <w:bottom w:val="none" w:sz="0" w:space="0" w:color="auto"/>
            <w:right w:val="none" w:sz="0" w:space="0" w:color="auto"/>
          </w:divBdr>
        </w:div>
        <w:div w:id="1715736211">
          <w:marLeft w:val="640"/>
          <w:marRight w:val="0"/>
          <w:marTop w:val="0"/>
          <w:marBottom w:val="0"/>
          <w:divBdr>
            <w:top w:val="none" w:sz="0" w:space="0" w:color="auto"/>
            <w:left w:val="none" w:sz="0" w:space="0" w:color="auto"/>
            <w:bottom w:val="none" w:sz="0" w:space="0" w:color="auto"/>
            <w:right w:val="none" w:sz="0" w:space="0" w:color="auto"/>
          </w:divBdr>
        </w:div>
        <w:div w:id="344525926">
          <w:marLeft w:val="640"/>
          <w:marRight w:val="0"/>
          <w:marTop w:val="0"/>
          <w:marBottom w:val="0"/>
          <w:divBdr>
            <w:top w:val="none" w:sz="0" w:space="0" w:color="auto"/>
            <w:left w:val="none" w:sz="0" w:space="0" w:color="auto"/>
            <w:bottom w:val="none" w:sz="0" w:space="0" w:color="auto"/>
            <w:right w:val="none" w:sz="0" w:space="0" w:color="auto"/>
          </w:divBdr>
        </w:div>
        <w:div w:id="459569707">
          <w:marLeft w:val="640"/>
          <w:marRight w:val="0"/>
          <w:marTop w:val="0"/>
          <w:marBottom w:val="0"/>
          <w:divBdr>
            <w:top w:val="none" w:sz="0" w:space="0" w:color="auto"/>
            <w:left w:val="none" w:sz="0" w:space="0" w:color="auto"/>
            <w:bottom w:val="none" w:sz="0" w:space="0" w:color="auto"/>
            <w:right w:val="none" w:sz="0" w:space="0" w:color="auto"/>
          </w:divBdr>
        </w:div>
        <w:div w:id="69932559">
          <w:marLeft w:val="640"/>
          <w:marRight w:val="0"/>
          <w:marTop w:val="0"/>
          <w:marBottom w:val="0"/>
          <w:divBdr>
            <w:top w:val="none" w:sz="0" w:space="0" w:color="auto"/>
            <w:left w:val="none" w:sz="0" w:space="0" w:color="auto"/>
            <w:bottom w:val="none" w:sz="0" w:space="0" w:color="auto"/>
            <w:right w:val="none" w:sz="0" w:space="0" w:color="auto"/>
          </w:divBdr>
        </w:div>
        <w:div w:id="640159282">
          <w:marLeft w:val="640"/>
          <w:marRight w:val="0"/>
          <w:marTop w:val="0"/>
          <w:marBottom w:val="0"/>
          <w:divBdr>
            <w:top w:val="none" w:sz="0" w:space="0" w:color="auto"/>
            <w:left w:val="none" w:sz="0" w:space="0" w:color="auto"/>
            <w:bottom w:val="none" w:sz="0" w:space="0" w:color="auto"/>
            <w:right w:val="none" w:sz="0" w:space="0" w:color="auto"/>
          </w:divBdr>
        </w:div>
        <w:div w:id="843134567">
          <w:marLeft w:val="640"/>
          <w:marRight w:val="0"/>
          <w:marTop w:val="0"/>
          <w:marBottom w:val="0"/>
          <w:divBdr>
            <w:top w:val="none" w:sz="0" w:space="0" w:color="auto"/>
            <w:left w:val="none" w:sz="0" w:space="0" w:color="auto"/>
            <w:bottom w:val="none" w:sz="0" w:space="0" w:color="auto"/>
            <w:right w:val="none" w:sz="0" w:space="0" w:color="auto"/>
          </w:divBdr>
        </w:div>
        <w:div w:id="166795821">
          <w:marLeft w:val="640"/>
          <w:marRight w:val="0"/>
          <w:marTop w:val="0"/>
          <w:marBottom w:val="0"/>
          <w:divBdr>
            <w:top w:val="none" w:sz="0" w:space="0" w:color="auto"/>
            <w:left w:val="none" w:sz="0" w:space="0" w:color="auto"/>
            <w:bottom w:val="none" w:sz="0" w:space="0" w:color="auto"/>
            <w:right w:val="none" w:sz="0" w:space="0" w:color="auto"/>
          </w:divBdr>
        </w:div>
        <w:div w:id="916207443">
          <w:marLeft w:val="640"/>
          <w:marRight w:val="0"/>
          <w:marTop w:val="0"/>
          <w:marBottom w:val="0"/>
          <w:divBdr>
            <w:top w:val="none" w:sz="0" w:space="0" w:color="auto"/>
            <w:left w:val="none" w:sz="0" w:space="0" w:color="auto"/>
            <w:bottom w:val="none" w:sz="0" w:space="0" w:color="auto"/>
            <w:right w:val="none" w:sz="0" w:space="0" w:color="auto"/>
          </w:divBdr>
        </w:div>
        <w:div w:id="1639263530">
          <w:marLeft w:val="640"/>
          <w:marRight w:val="0"/>
          <w:marTop w:val="0"/>
          <w:marBottom w:val="0"/>
          <w:divBdr>
            <w:top w:val="none" w:sz="0" w:space="0" w:color="auto"/>
            <w:left w:val="none" w:sz="0" w:space="0" w:color="auto"/>
            <w:bottom w:val="none" w:sz="0" w:space="0" w:color="auto"/>
            <w:right w:val="none" w:sz="0" w:space="0" w:color="auto"/>
          </w:divBdr>
        </w:div>
        <w:div w:id="188644203">
          <w:marLeft w:val="640"/>
          <w:marRight w:val="0"/>
          <w:marTop w:val="0"/>
          <w:marBottom w:val="0"/>
          <w:divBdr>
            <w:top w:val="none" w:sz="0" w:space="0" w:color="auto"/>
            <w:left w:val="none" w:sz="0" w:space="0" w:color="auto"/>
            <w:bottom w:val="none" w:sz="0" w:space="0" w:color="auto"/>
            <w:right w:val="none" w:sz="0" w:space="0" w:color="auto"/>
          </w:divBdr>
        </w:div>
        <w:div w:id="1332950347">
          <w:marLeft w:val="640"/>
          <w:marRight w:val="0"/>
          <w:marTop w:val="0"/>
          <w:marBottom w:val="0"/>
          <w:divBdr>
            <w:top w:val="none" w:sz="0" w:space="0" w:color="auto"/>
            <w:left w:val="none" w:sz="0" w:space="0" w:color="auto"/>
            <w:bottom w:val="none" w:sz="0" w:space="0" w:color="auto"/>
            <w:right w:val="none" w:sz="0" w:space="0" w:color="auto"/>
          </w:divBdr>
        </w:div>
      </w:divsChild>
    </w:div>
    <w:div w:id="314067367">
      <w:bodyDiv w:val="1"/>
      <w:marLeft w:val="0"/>
      <w:marRight w:val="0"/>
      <w:marTop w:val="0"/>
      <w:marBottom w:val="0"/>
      <w:divBdr>
        <w:top w:val="none" w:sz="0" w:space="0" w:color="auto"/>
        <w:left w:val="none" w:sz="0" w:space="0" w:color="auto"/>
        <w:bottom w:val="none" w:sz="0" w:space="0" w:color="auto"/>
        <w:right w:val="none" w:sz="0" w:space="0" w:color="auto"/>
      </w:divBdr>
      <w:divsChild>
        <w:div w:id="442841970">
          <w:marLeft w:val="640"/>
          <w:marRight w:val="0"/>
          <w:marTop w:val="0"/>
          <w:marBottom w:val="0"/>
          <w:divBdr>
            <w:top w:val="none" w:sz="0" w:space="0" w:color="auto"/>
            <w:left w:val="none" w:sz="0" w:space="0" w:color="auto"/>
            <w:bottom w:val="none" w:sz="0" w:space="0" w:color="auto"/>
            <w:right w:val="none" w:sz="0" w:space="0" w:color="auto"/>
          </w:divBdr>
        </w:div>
        <w:div w:id="1766227166">
          <w:marLeft w:val="640"/>
          <w:marRight w:val="0"/>
          <w:marTop w:val="0"/>
          <w:marBottom w:val="0"/>
          <w:divBdr>
            <w:top w:val="none" w:sz="0" w:space="0" w:color="auto"/>
            <w:left w:val="none" w:sz="0" w:space="0" w:color="auto"/>
            <w:bottom w:val="none" w:sz="0" w:space="0" w:color="auto"/>
            <w:right w:val="none" w:sz="0" w:space="0" w:color="auto"/>
          </w:divBdr>
        </w:div>
        <w:div w:id="1845895179">
          <w:marLeft w:val="640"/>
          <w:marRight w:val="0"/>
          <w:marTop w:val="0"/>
          <w:marBottom w:val="0"/>
          <w:divBdr>
            <w:top w:val="none" w:sz="0" w:space="0" w:color="auto"/>
            <w:left w:val="none" w:sz="0" w:space="0" w:color="auto"/>
            <w:bottom w:val="none" w:sz="0" w:space="0" w:color="auto"/>
            <w:right w:val="none" w:sz="0" w:space="0" w:color="auto"/>
          </w:divBdr>
        </w:div>
        <w:div w:id="103311211">
          <w:marLeft w:val="640"/>
          <w:marRight w:val="0"/>
          <w:marTop w:val="0"/>
          <w:marBottom w:val="0"/>
          <w:divBdr>
            <w:top w:val="none" w:sz="0" w:space="0" w:color="auto"/>
            <w:left w:val="none" w:sz="0" w:space="0" w:color="auto"/>
            <w:bottom w:val="none" w:sz="0" w:space="0" w:color="auto"/>
            <w:right w:val="none" w:sz="0" w:space="0" w:color="auto"/>
          </w:divBdr>
        </w:div>
        <w:div w:id="1866753060">
          <w:marLeft w:val="640"/>
          <w:marRight w:val="0"/>
          <w:marTop w:val="0"/>
          <w:marBottom w:val="0"/>
          <w:divBdr>
            <w:top w:val="none" w:sz="0" w:space="0" w:color="auto"/>
            <w:left w:val="none" w:sz="0" w:space="0" w:color="auto"/>
            <w:bottom w:val="none" w:sz="0" w:space="0" w:color="auto"/>
            <w:right w:val="none" w:sz="0" w:space="0" w:color="auto"/>
          </w:divBdr>
        </w:div>
        <w:div w:id="830020958">
          <w:marLeft w:val="640"/>
          <w:marRight w:val="0"/>
          <w:marTop w:val="0"/>
          <w:marBottom w:val="0"/>
          <w:divBdr>
            <w:top w:val="none" w:sz="0" w:space="0" w:color="auto"/>
            <w:left w:val="none" w:sz="0" w:space="0" w:color="auto"/>
            <w:bottom w:val="none" w:sz="0" w:space="0" w:color="auto"/>
            <w:right w:val="none" w:sz="0" w:space="0" w:color="auto"/>
          </w:divBdr>
        </w:div>
        <w:div w:id="120156656">
          <w:marLeft w:val="640"/>
          <w:marRight w:val="0"/>
          <w:marTop w:val="0"/>
          <w:marBottom w:val="0"/>
          <w:divBdr>
            <w:top w:val="none" w:sz="0" w:space="0" w:color="auto"/>
            <w:left w:val="none" w:sz="0" w:space="0" w:color="auto"/>
            <w:bottom w:val="none" w:sz="0" w:space="0" w:color="auto"/>
            <w:right w:val="none" w:sz="0" w:space="0" w:color="auto"/>
          </w:divBdr>
        </w:div>
        <w:div w:id="363405678">
          <w:marLeft w:val="640"/>
          <w:marRight w:val="0"/>
          <w:marTop w:val="0"/>
          <w:marBottom w:val="0"/>
          <w:divBdr>
            <w:top w:val="none" w:sz="0" w:space="0" w:color="auto"/>
            <w:left w:val="none" w:sz="0" w:space="0" w:color="auto"/>
            <w:bottom w:val="none" w:sz="0" w:space="0" w:color="auto"/>
            <w:right w:val="none" w:sz="0" w:space="0" w:color="auto"/>
          </w:divBdr>
        </w:div>
        <w:div w:id="23094519">
          <w:marLeft w:val="640"/>
          <w:marRight w:val="0"/>
          <w:marTop w:val="0"/>
          <w:marBottom w:val="0"/>
          <w:divBdr>
            <w:top w:val="none" w:sz="0" w:space="0" w:color="auto"/>
            <w:left w:val="none" w:sz="0" w:space="0" w:color="auto"/>
            <w:bottom w:val="none" w:sz="0" w:space="0" w:color="auto"/>
            <w:right w:val="none" w:sz="0" w:space="0" w:color="auto"/>
          </w:divBdr>
        </w:div>
        <w:div w:id="514460225">
          <w:marLeft w:val="640"/>
          <w:marRight w:val="0"/>
          <w:marTop w:val="0"/>
          <w:marBottom w:val="0"/>
          <w:divBdr>
            <w:top w:val="none" w:sz="0" w:space="0" w:color="auto"/>
            <w:left w:val="none" w:sz="0" w:space="0" w:color="auto"/>
            <w:bottom w:val="none" w:sz="0" w:space="0" w:color="auto"/>
            <w:right w:val="none" w:sz="0" w:space="0" w:color="auto"/>
          </w:divBdr>
        </w:div>
        <w:div w:id="1210536107">
          <w:marLeft w:val="640"/>
          <w:marRight w:val="0"/>
          <w:marTop w:val="0"/>
          <w:marBottom w:val="0"/>
          <w:divBdr>
            <w:top w:val="none" w:sz="0" w:space="0" w:color="auto"/>
            <w:left w:val="none" w:sz="0" w:space="0" w:color="auto"/>
            <w:bottom w:val="none" w:sz="0" w:space="0" w:color="auto"/>
            <w:right w:val="none" w:sz="0" w:space="0" w:color="auto"/>
          </w:divBdr>
        </w:div>
        <w:div w:id="117190568">
          <w:marLeft w:val="640"/>
          <w:marRight w:val="0"/>
          <w:marTop w:val="0"/>
          <w:marBottom w:val="0"/>
          <w:divBdr>
            <w:top w:val="none" w:sz="0" w:space="0" w:color="auto"/>
            <w:left w:val="none" w:sz="0" w:space="0" w:color="auto"/>
            <w:bottom w:val="none" w:sz="0" w:space="0" w:color="auto"/>
            <w:right w:val="none" w:sz="0" w:space="0" w:color="auto"/>
          </w:divBdr>
        </w:div>
        <w:div w:id="1904177124">
          <w:marLeft w:val="640"/>
          <w:marRight w:val="0"/>
          <w:marTop w:val="0"/>
          <w:marBottom w:val="0"/>
          <w:divBdr>
            <w:top w:val="none" w:sz="0" w:space="0" w:color="auto"/>
            <w:left w:val="none" w:sz="0" w:space="0" w:color="auto"/>
            <w:bottom w:val="none" w:sz="0" w:space="0" w:color="auto"/>
            <w:right w:val="none" w:sz="0" w:space="0" w:color="auto"/>
          </w:divBdr>
        </w:div>
        <w:div w:id="1890606861">
          <w:marLeft w:val="640"/>
          <w:marRight w:val="0"/>
          <w:marTop w:val="0"/>
          <w:marBottom w:val="0"/>
          <w:divBdr>
            <w:top w:val="none" w:sz="0" w:space="0" w:color="auto"/>
            <w:left w:val="none" w:sz="0" w:space="0" w:color="auto"/>
            <w:bottom w:val="none" w:sz="0" w:space="0" w:color="auto"/>
            <w:right w:val="none" w:sz="0" w:space="0" w:color="auto"/>
          </w:divBdr>
        </w:div>
        <w:div w:id="433793689">
          <w:marLeft w:val="640"/>
          <w:marRight w:val="0"/>
          <w:marTop w:val="0"/>
          <w:marBottom w:val="0"/>
          <w:divBdr>
            <w:top w:val="none" w:sz="0" w:space="0" w:color="auto"/>
            <w:left w:val="none" w:sz="0" w:space="0" w:color="auto"/>
            <w:bottom w:val="none" w:sz="0" w:space="0" w:color="auto"/>
            <w:right w:val="none" w:sz="0" w:space="0" w:color="auto"/>
          </w:divBdr>
        </w:div>
        <w:div w:id="680618934">
          <w:marLeft w:val="640"/>
          <w:marRight w:val="0"/>
          <w:marTop w:val="0"/>
          <w:marBottom w:val="0"/>
          <w:divBdr>
            <w:top w:val="none" w:sz="0" w:space="0" w:color="auto"/>
            <w:left w:val="none" w:sz="0" w:space="0" w:color="auto"/>
            <w:bottom w:val="none" w:sz="0" w:space="0" w:color="auto"/>
            <w:right w:val="none" w:sz="0" w:space="0" w:color="auto"/>
          </w:divBdr>
        </w:div>
        <w:div w:id="940530879">
          <w:marLeft w:val="640"/>
          <w:marRight w:val="0"/>
          <w:marTop w:val="0"/>
          <w:marBottom w:val="0"/>
          <w:divBdr>
            <w:top w:val="none" w:sz="0" w:space="0" w:color="auto"/>
            <w:left w:val="none" w:sz="0" w:space="0" w:color="auto"/>
            <w:bottom w:val="none" w:sz="0" w:space="0" w:color="auto"/>
            <w:right w:val="none" w:sz="0" w:space="0" w:color="auto"/>
          </w:divBdr>
        </w:div>
        <w:div w:id="27414043">
          <w:marLeft w:val="640"/>
          <w:marRight w:val="0"/>
          <w:marTop w:val="0"/>
          <w:marBottom w:val="0"/>
          <w:divBdr>
            <w:top w:val="none" w:sz="0" w:space="0" w:color="auto"/>
            <w:left w:val="none" w:sz="0" w:space="0" w:color="auto"/>
            <w:bottom w:val="none" w:sz="0" w:space="0" w:color="auto"/>
            <w:right w:val="none" w:sz="0" w:space="0" w:color="auto"/>
          </w:divBdr>
        </w:div>
        <w:div w:id="1192645337">
          <w:marLeft w:val="640"/>
          <w:marRight w:val="0"/>
          <w:marTop w:val="0"/>
          <w:marBottom w:val="0"/>
          <w:divBdr>
            <w:top w:val="none" w:sz="0" w:space="0" w:color="auto"/>
            <w:left w:val="none" w:sz="0" w:space="0" w:color="auto"/>
            <w:bottom w:val="none" w:sz="0" w:space="0" w:color="auto"/>
            <w:right w:val="none" w:sz="0" w:space="0" w:color="auto"/>
          </w:divBdr>
        </w:div>
        <w:div w:id="1131479766">
          <w:marLeft w:val="640"/>
          <w:marRight w:val="0"/>
          <w:marTop w:val="0"/>
          <w:marBottom w:val="0"/>
          <w:divBdr>
            <w:top w:val="none" w:sz="0" w:space="0" w:color="auto"/>
            <w:left w:val="none" w:sz="0" w:space="0" w:color="auto"/>
            <w:bottom w:val="none" w:sz="0" w:space="0" w:color="auto"/>
            <w:right w:val="none" w:sz="0" w:space="0" w:color="auto"/>
          </w:divBdr>
        </w:div>
        <w:div w:id="754477976">
          <w:marLeft w:val="640"/>
          <w:marRight w:val="0"/>
          <w:marTop w:val="0"/>
          <w:marBottom w:val="0"/>
          <w:divBdr>
            <w:top w:val="none" w:sz="0" w:space="0" w:color="auto"/>
            <w:left w:val="none" w:sz="0" w:space="0" w:color="auto"/>
            <w:bottom w:val="none" w:sz="0" w:space="0" w:color="auto"/>
            <w:right w:val="none" w:sz="0" w:space="0" w:color="auto"/>
          </w:divBdr>
        </w:div>
        <w:div w:id="1419400370">
          <w:marLeft w:val="640"/>
          <w:marRight w:val="0"/>
          <w:marTop w:val="0"/>
          <w:marBottom w:val="0"/>
          <w:divBdr>
            <w:top w:val="none" w:sz="0" w:space="0" w:color="auto"/>
            <w:left w:val="none" w:sz="0" w:space="0" w:color="auto"/>
            <w:bottom w:val="none" w:sz="0" w:space="0" w:color="auto"/>
            <w:right w:val="none" w:sz="0" w:space="0" w:color="auto"/>
          </w:divBdr>
        </w:div>
        <w:div w:id="2007442218">
          <w:marLeft w:val="640"/>
          <w:marRight w:val="0"/>
          <w:marTop w:val="0"/>
          <w:marBottom w:val="0"/>
          <w:divBdr>
            <w:top w:val="none" w:sz="0" w:space="0" w:color="auto"/>
            <w:left w:val="none" w:sz="0" w:space="0" w:color="auto"/>
            <w:bottom w:val="none" w:sz="0" w:space="0" w:color="auto"/>
            <w:right w:val="none" w:sz="0" w:space="0" w:color="auto"/>
          </w:divBdr>
        </w:div>
        <w:div w:id="995693901">
          <w:marLeft w:val="640"/>
          <w:marRight w:val="0"/>
          <w:marTop w:val="0"/>
          <w:marBottom w:val="0"/>
          <w:divBdr>
            <w:top w:val="none" w:sz="0" w:space="0" w:color="auto"/>
            <w:left w:val="none" w:sz="0" w:space="0" w:color="auto"/>
            <w:bottom w:val="none" w:sz="0" w:space="0" w:color="auto"/>
            <w:right w:val="none" w:sz="0" w:space="0" w:color="auto"/>
          </w:divBdr>
        </w:div>
        <w:div w:id="1558934582">
          <w:marLeft w:val="640"/>
          <w:marRight w:val="0"/>
          <w:marTop w:val="0"/>
          <w:marBottom w:val="0"/>
          <w:divBdr>
            <w:top w:val="none" w:sz="0" w:space="0" w:color="auto"/>
            <w:left w:val="none" w:sz="0" w:space="0" w:color="auto"/>
            <w:bottom w:val="none" w:sz="0" w:space="0" w:color="auto"/>
            <w:right w:val="none" w:sz="0" w:space="0" w:color="auto"/>
          </w:divBdr>
        </w:div>
        <w:div w:id="1333945595">
          <w:marLeft w:val="640"/>
          <w:marRight w:val="0"/>
          <w:marTop w:val="0"/>
          <w:marBottom w:val="0"/>
          <w:divBdr>
            <w:top w:val="none" w:sz="0" w:space="0" w:color="auto"/>
            <w:left w:val="none" w:sz="0" w:space="0" w:color="auto"/>
            <w:bottom w:val="none" w:sz="0" w:space="0" w:color="auto"/>
            <w:right w:val="none" w:sz="0" w:space="0" w:color="auto"/>
          </w:divBdr>
        </w:div>
        <w:div w:id="197284793">
          <w:marLeft w:val="640"/>
          <w:marRight w:val="0"/>
          <w:marTop w:val="0"/>
          <w:marBottom w:val="0"/>
          <w:divBdr>
            <w:top w:val="none" w:sz="0" w:space="0" w:color="auto"/>
            <w:left w:val="none" w:sz="0" w:space="0" w:color="auto"/>
            <w:bottom w:val="none" w:sz="0" w:space="0" w:color="auto"/>
            <w:right w:val="none" w:sz="0" w:space="0" w:color="auto"/>
          </w:divBdr>
        </w:div>
        <w:div w:id="366837682">
          <w:marLeft w:val="640"/>
          <w:marRight w:val="0"/>
          <w:marTop w:val="0"/>
          <w:marBottom w:val="0"/>
          <w:divBdr>
            <w:top w:val="none" w:sz="0" w:space="0" w:color="auto"/>
            <w:left w:val="none" w:sz="0" w:space="0" w:color="auto"/>
            <w:bottom w:val="none" w:sz="0" w:space="0" w:color="auto"/>
            <w:right w:val="none" w:sz="0" w:space="0" w:color="auto"/>
          </w:divBdr>
        </w:div>
        <w:div w:id="30351162">
          <w:marLeft w:val="640"/>
          <w:marRight w:val="0"/>
          <w:marTop w:val="0"/>
          <w:marBottom w:val="0"/>
          <w:divBdr>
            <w:top w:val="none" w:sz="0" w:space="0" w:color="auto"/>
            <w:left w:val="none" w:sz="0" w:space="0" w:color="auto"/>
            <w:bottom w:val="none" w:sz="0" w:space="0" w:color="auto"/>
            <w:right w:val="none" w:sz="0" w:space="0" w:color="auto"/>
          </w:divBdr>
        </w:div>
        <w:div w:id="2075472774">
          <w:marLeft w:val="640"/>
          <w:marRight w:val="0"/>
          <w:marTop w:val="0"/>
          <w:marBottom w:val="0"/>
          <w:divBdr>
            <w:top w:val="none" w:sz="0" w:space="0" w:color="auto"/>
            <w:left w:val="none" w:sz="0" w:space="0" w:color="auto"/>
            <w:bottom w:val="none" w:sz="0" w:space="0" w:color="auto"/>
            <w:right w:val="none" w:sz="0" w:space="0" w:color="auto"/>
          </w:divBdr>
        </w:div>
        <w:div w:id="974482152">
          <w:marLeft w:val="640"/>
          <w:marRight w:val="0"/>
          <w:marTop w:val="0"/>
          <w:marBottom w:val="0"/>
          <w:divBdr>
            <w:top w:val="none" w:sz="0" w:space="0" w:color="auto"/>
            <w:left w:val="none" w:sz="0" w:space="0" w:color="auto"/>
            <w:bottom w:val="none" w:sz="0" w:space="0" w:color="auto"/>
            <w:right w:val="none" w:sz="0" w:space="0" w:color="auto"/>
          </w:divBdr>
        </w:div>
        <w:div w:id="507062908">
          <w:marLeft w:val="640"/>
          <w:marRight w:val="0"/>
          <w:marTop w:val="0"/>
          <w:marBottom w:val="0"/>
          <w:divBdr>
            <w:top w:val="none" w:sz="0" w:space="0" w:color="auto"/>
            <w:left w:val="none" w:sz="0" w:space="0" w:color="auto"/>
            <w:bottom w:val="none" w:sz="0" w:space="0" w:color="auto"/>
            <w:right w:val="none" w:sz="0" w:space="0" w:color="auto"/>
          </w:divBdr>
        </w:div>
        <w:div w:id="1219435651">
          <w:marLeft w:val="640"/>
          <w:marRight w:val="0"/>
          <w:marTop w:val="0"/>
          <w:marBottom w:val="0"/>
          <w:divBdr>
            <w:top w:val="none" w:sz="0" w:space="0" w:color="auto"/>
            <w:left w:val="none" w:sz="0" w:space="0" w:color="auto"/>
            <w:bottom w:val="none" w:sz="0" w:space="0" w:color="auto"/>
            <w:right w:val="none" w:sz="0" w:space="0" w:color="auto"/>
          </w:divBdr>
        </w:div>
        <w:div w:id="879780681">
          <w:marLeft w:val="640"/>
          <w:marRight w:val="0"/>
          <w:marTop w:val="0"/>
          <w:marBottom w:val="0"/>
          <w:divBdr>
            <w:top w:val="none" w:sz="0" w:space="0" w:color="auto"/>
            <w:left w:val="none" w:sz="0" w:space="0" w:color="auto"/>
            <w:bottom w:val="none" w:sz="0" w:space="0" w:color="auto"/>
            <w:right w:val="none" w:sz="0" w:space="0" w:color="auto"/>
          </w:divBdr>
        </w:div>
        <w:div w:id="1855613488">
          <w:marLeft w:val="640"/>
          <w:marRight w:val="0"/>
          <w:marTop w:val="0"/>
          <w:marBottom w:val="0"/>
          <w:divBdr>
            <w:top w:val="none" w:sz="0" w:space="0" w:color="auto"/>
            <w:left w:val="none" w:sz="0" w:space="0" w:color="auto"/>
            <w:bottom w:val="none" w:sz="0" w:space="0" w:color="auto"/>
            <w:right w:val="none" w:sz="0" w:space="0" w:color="auto"/>
          </w:divBdr>
        </w:div>
        <w:div w:id="2064481669">
          <w:marLeft w:val="640"/>
          <w:marRight w:val="0"/>
          <w:marTop w:val="0"/>
          <w:marBottom w:val="0"/>
          <w:divBdr>
            <w:top w:val="none" w:sz="0" w:space="0" w:color="auto"/>
            <w:left w:val="none" w:sz="0" w:space="0" w:color="auto"/>
            <w:bottom w:val="none" w:sz="0" w:space="0" w:color="auto"/>
            <w:right w:val="none" w:sz="0" w:space="0" w:color="auto"/>
          </w:divBdr>
        </w:div>
        <w:div w:id="1469475185">
          <w:marLeft w:val="640"/>
          <w:marRight w:val="0"/>
          <w:marTop w:val="0"/>
          <w:marBottom w:val="0"/>
          <w:divBdr>
            <w:top w:val="none" w:sz="0" w:space="0" w:color="auto"/>
            <w:left w:val="none" w:sz="0" w:space="0" w:color="auto"/>
            <w:bottom w:val="none" w:sz="0" w:space="0" w:color="auto"/>
            <w:right w:val="none" w:sz="0" w:space="0" w:color="auto"/>
          </w:divBdr>
        </w:div>
        <w:div w:id="235939751">
          <w:marLeft w:val="640"/>
          <w:marRight w:val="0"/>
          <w:marTop w:val="0"/>
          <w:marBottom w:val="0"/>
          <w:divBdr>
            <w:top w:val="none" w:sz="0" w:space="0" w:color="auto"/>
            <w:left w:val="none" w:sz="0" w:space="0" w:color="auto"/>
            <w:bottom w:val="none" w:sz="0" w:space="0" w:color="auto"/>
            <w:right w:val="none" w:sz="0" w:space="0" w:color="auto"/>
          </w:divBdr>
        </w:div>
        <w:div w:id="824246541">
          <w:marLeft w:val="640"/>
          <w:marRight w:val="0"/>
          <w:marTop w:val="0"/>
          <w:marBottom w:val="0"/>
          <w:divBdr>
            <w:top w:val="none" w:sz="0" w:space="0" w:color="auto"/>
            <w:left w:val="none" w:sz="0" w:space="0" w:color="auto"/>
            <w:bottom w:val="none" w:sz="0" w:space="0" w:color="auto"/>
            <w:right w:val="none" w:sz="0" w:space="0" w:color="auto"/>
          </w:divBdr>
        </w:div>
        <w:div w:id="1778062634">
          <w:marLeft w:val="640"/>
          <w:marRight w:val="0"/>
          <w:marTop w:val="0"/>
          <w:marBottom w:val="0"/>
          <w:divBdr>
            <w:top w:val="none" w:sz="0" w:space="0" w:color="auto"/>
            <w:left w:val="none" w:sz="0" w:space="0" w:color="auto"/>
            <w:bottom w:val="none" w:sz="0" w:space="0" w:color="auto"/>
            <w:right w:val="none" w:sz="0" w:space="0" w:color="auto"/>
          </w:divBdr>
        </w:div>
        <w:div w:id="2084639448">
          <w:marLeft w:val="640"/>
          <w:marRight w:val="0"/>
          <w:marTop w:val="0"/>
          <w:marBottom w:val="0"/>
          <w:divBdr>
            <w:top w:val="none" w:sz="0" w:space="0" w:color="auto"/>
            <w:left w:val="none" w:sz="0" w:space="0" w:color="auto"/>
            <w:bottom w:val="none" w:sz="0" w:space="0" w:color="auto"/>
            <w:right w:val="none" w:sz="0" w:space="0" w:color="auto"/>
          </w:divBdr>
        </w:div>
        <w:div w:id="803474568">
          <w:marLeft w:val="640"/>
          <w:marRight w:val="0"/>
          <w:marTop w:val="0"/>
          <w:marBottom w:val="0"/>
          <w:divBdr>
            <w:top w:val="none" w:sz="0" w:space="0" w:color="auto"/>
            <w:left w:val="none" w:sz="0" w:space="0" w:color="auto"/>
            <w:bottom w:val="none" w:sz="0" w:space="0" w:color="auto"/>
            <w:right w:val="none" w:sz="0" w:space="0" w:color="auto"/>
          </w:divBdr>
        </w:div>
        <w:div w:id="1983192679">
          <w:marLeft w:val="640"/>
          <w:marRight w:val="0"/>
          <w:marTop w:val="0"/>
          <w:marBottom w:val="0"/>
          <w:divBdr>
            <w:top w:val="none" w:sz="0" w:space="0" w:color="auto"/>
            <w:left w:val="none" w:sz="0" w:space="0" w:color="auto"/>
            <w:bottom w:val="none" w:sz="0" w:space="0" w:color="auto"/>
            <w:right w:val="none" w:sz="0" w:space="0" w:color="auto"/>
          </w:divBdr>
        </w:div>
        <w:div w:id="1804274710">
          <w:marLeft w:val="640"/>
          <w:marRight w:val="0"/>
          <w:marTop w:val="0"/>
          <w:marBottom w:val="0"/>
          <w:divBdr>
            <w:top w:val="none" w:sz="0" w:space="0" w:color="auto"/>
            <w:left w:val="none" w:sz="0" w:space="0" w:color="auto"/>
            <w:bottom w:val="none" w:sz="0" w:space="0" w:color="auto"/>
            <w:right w:val="none" w:sz="0" w:space="0" w:color="auto"/>
          </w:divBdr>
        </w:div>
        <w:div w:id="533857473">
          <w:marLeft w:val="640"/>
          <w:marRight w:val="0"/>
          <w:marTop w:val="0"/>
          <w:marBottom w:val="0"/>
          <w:divBdr>
            <w:top w:val="none" w:sz="0" w:space="0" w:color="auto"/>
            <w:left w:val="none" w:sz="0" w:space="0" w:color="auto"/>
            <w:bottom w:val="none" w:sz="0" w:space="0" w:color="auto"/>
            <w:right w:val="none" w:sz="0" w:space="0" w:color="auto"/>
          </w:divBdr>
        </w:div>
        <w:div w:id="324356439">
          <w:marLeft w:val="640"/>
          <w:marRight w:val="0"/>
          <w:marTop w:val="0"/>
          <w:marBottom w:val="0"/>
          <w:divBdr>
            <w:top w:val="none" w:sz="0" w:space="0" w:color="auto"/>
            <w:left w:val="none" w:sz="0" w:space="0" w:color="auto"/>
            <w:bottom w:val="none" w:sz="0" w:space="0" w:color="auto"/>
            <w:right w:val="none" w:sz="0" w:space="0" w:color="auto"/>
          </w:divBdr>
        </w:div>
        <w:div w:id="1341003538">
          <w:marLeft w:val="640"/>
          <w:marRight w:val="0"/>
          <w:marTop w:val="0"/>
          <w:marBottom w:val="0"/>
          <w:divBdr>
            <w:top w:val="none" w:sz="0" w:space="0" w:color="auto"/>
            <w:left w:val="none" w:sz="0" w:space="0" w:color="auto"/>
            <w:bottom w:val="none" w:sz="0" w:space="0" w:color="auto"/>
            <w:right w:val="none" w:sz="0" w:space="0" w:color="auto"/>
          </w:divBdr>
        </w:div>
        <w:div w:id="941691501">
          <w:marLeft w:val="640"/>
          <w:marRight w:val="0"/>
          <w:marTop w:val="0"/>
          <w:marBottom w:val="0"/>
          <w:divBdr>
            <w:top w:val="none" w:sz="0" w:space="0" w:color="auto"/>
            <w:left w:val="none" w:sz="0" w:space="0" w:color="auto"/>
            <w:bottom w:val="none" w:sz="0" w:space="0" w:color="auto"/>
            <w:right w:val="none" w:sz="0" w:space="0" w:color="auto"/>
          </w:divBdr>
        </w:div>
        <w:div w:id="1772046989">
          <w:marLeft w:val="640"/>
          <w:marRight w:val="0"/>
          <w:marTop w:val="0"/>
          <w:marBottom w:val="0"/>
          <w:divBdr>
            <w:top w:val="none" w:sz="0" w:space="0" w:color="auto"/>
            <w:left w:val="none" w:sz="0" w:space="0" w:color="auto"/>
            <w:bottom w:val="none" w:sz="0" w:space="0" w:color="auto"/>
            <w:right w:val="none" w:sz="0" w:space="0" w:color="auto"/>
          </w:divBdr>
        </w:div>
        <w:div w:id="648903221">
          <w:marLeft w:val="640"/>
          <w:marRight w:val="0"/>
          <w:marTop w:val="0"/>
          <w:marBottom w:val="0"/>
          <w:divBdr>
            <w:top w:val="none" w:sz="0" w:space="0" w:color="auto"/>
            <w:left w:val="none" w:sz="0" w:space="0" w:color="auto"/>
            <w:bottom w:val="none" w:sz="0" w:space="0" w:color="auto"/>
            <w:right w:val="none" w:sz="0" w:space="0" w:color="auto"/>
          </w:divBdr>
        </w:div>
        <w:div w:id="1307247055">
          <w:marLeft w:val="640"/>
          <w:marRight w:val="0"/>
          <w:marTop w:val="0"/>
          <w:marBottom w:val="0"/>
          <w:divBdr>
            <w:top w:val="none" w:sz="0" w:space="0" w:color="auto"/>
            <w:left w:val="none" w:sz="0" w:space="0" w:color="auto"/>
            <w:bottom w:val="none" w:sz="0" w:space="0" w:color="auto"/>
            <w:right w:val="none" w:sz="0" w:space="0" w:color="auto"/>
          </w:divBdr>
        </w:div>
        <w:div w:id="1702434386">
          <w:marLeft w:val="640"/>
          <w:marRight w:val="0"/>
          <w:marTop w:val="0"/>
          <w:marBottom w:val="0"/>
          <w:divBdr>
            <w:top w:val="none" w:sz="0" w:space="0" w:color="auto"/>
            <w:left w:val="none" w:sz="0" w:space="0" w:color="auto"/>
            <w:bottom w:val="none" w:sz="0" w:space="0" w:color="auto"/>
            <w:right w:val="none" w:sz="0" w:space="0" w:color="auto"/>
          </w:divBdr>
        </w:div>
        <w:div w:id="1177689573">
          <w:marLeft w:val="640"/>
          <w:marRight w:val="0"/>
          <w:marTop w:val="0"/>
          <w:marBottom w:val="0"/>
          <w:divBdr>
            <w:top w:val="none" w:sz="0" w:space="0" w:color="auto"/>
            <w:left w:val="none" w:sz="0" w:space="0" w:color="auto"/>
            <w:bottom w:val="none" w:sz="0" w:space="0" w:color="auto"/>
            <w:right w:val="none" w:sz="0" w:space="0" w:color="auto"/>
          </w:divBdr>
        </w:div>
        <w:div w:id="752554218">
          <w:marLeft w:val="640"/>
          <w:marRight w:val="0"/>
          <w:marTop w:val="0"/>
          <w:marBottom w:val="0"/>
          <w:divBdr>
            <w:top w:val="none" w:sz="0" w:space="0" w:color="auto"/>
            <w:left w:val="none" w:sz="0" w:space="0" w:color="auto"/>
            <w:bottom w:val="none" w:sz="0" w:space="0" w:color="auto"/>
            <w:right w:val="none" w:sz="0" w:space="0" w:color="auto"/>
          </w:divBdr>
        </w:div>
        <w:div w:id="2075547154">
          <w:marLeft w:val="640"/>
          <w:marRight w:val="0"/>
          <w:marTop w:val="0"/>
          <w:marBottom w:val="0"/>
          <w:divBdr>
            <w:top w:val="none" w:sz="0" w:space="0" w:color="auto"/>
            <w:left w:val="none" w:sz="0" w:space="0" w:color="auto"/>
            <w:bottom w:val="none" w:sz="0" w:space="0" w:color="auto"/>
            <w:right w:val="none" w:sz="0" w:space="0" w:color="auto"/>
          </w:divBdr>
        </w:div>
        <w:div w:id="885994034">
          <w:marLeft w:val="640"/>
          <w:marRight w:val="0"/>
          <w:marTop w:val="0"/>
          <w:marBottom w:val="0"/>
          <w:divBdr>
            <w:top w:val="none" w:sz="0" w:space="0" w:color="auto"/>
            <w:left w:val="none" w:sz="0" w:space="0" w:color="auto"/>
            <w:bottom w:val="none" w:sz="0" w:space="0" w:color="auto"/>
            <w:right w:val="none" w:sz="0" w:space="0" w:color="auto"/>
          </w:divBdr>
        </w:div>
        <w:div w:id="835608207">
          <w:marLeft w:val="640"/>
          <w:marRight w:val="0"/>
          <w:marTop w:val="0"/>
          <w:marBottom w:val="0"/>
          <w:divBdr>
            <w:top w:val="none" w:sz="0" w:space="0" w:color="auto"/>
            <w:left w:val="none" w:sz="0" w:space="0" w:color="auto"/>
            <w:bottom w:val="none" w:sz="0" w:space="0" w:color="auto"/>
            <w:right w:val="none" w:sz="0" w:space="0" w:color="auto"/>
          </w:divBdr>
        </w:div>
        <w:div w:id="1700856339">
          <w:marLeft w:val="640"/>
          <w:marRight w:val="0"/>
          <w:marTop w:val="0"/>
          <w:marBottom w:val="0"/>
          <w:divBdr>
            <w:top w:val="none" w:sz="0" w:space="0" w:color="auto"/>
            <w:left w:val="none" w:sz="0" w:space="0" w:color="auto"/>
            <w:bottom w:val="none" w:sz="0" w:space="0" w:color="auto"/>
            <w:right w:val="none" w:sz="0" w:space="0" w:color="auto"/>
          </w:divBdr>
        </w:div>
        <w:div w:id="1518692912">
          <w:marLeft w:val="640"/>
          <w:marRight w:val="0"/>
          <w:marTop w:val="0"/>
          <w:marBottom w:val="0"/>
          <w:divBdr>
            <w:top w:val="none" w:sz="0" w:space="0" w:color="auto"/>
            <w:left w:val="none" w:sz="0" w:space="0" w:color="auto"/>
            <w:bottom w:val="none" w:sz="0" w:space="0" w:color="auto"/>
            <w:right w:val="none" w:sz="0" w:space="0" w:color="auto"/>
          </w:divBdr>
        </w:div>
        <w:div w:id="1241670311">
          <w:marLeft w:val="640"/>
          <w:marRight w:val="0"/>
          <w:marTop w:val="0"/>
          <w:marBottom w:val="0"/>
          <w:divBdr>
            <w:top w:val="none" w:sz="0" w:space="0" w:color="auto"/>
            <w:left w:val="none" w:sz="0" w:space="0" w:color="auto"/>
            <w:bottom w:val="none" w:sz="0" w:space="0" w:color="auto"/>
            <w:right w:val="none" w:sz="0" w:space="0" w:color="auto"/>
          </w:divBdr>
        </w:div>
        <w:div w:id="1368793076">
          <w:marLeft w:val="640"/>
          <w:marRight w:val="0"/>
          <w:marTop w:val="0"/>
          <w:marBottom w:val="0"/>
          <w:divBdr>
            <w:top w:val="none" w:sz="0" w:space="0" w:color="auto"/>
            <w:left w:val="none" w:sz="0" w:space="0" w:color="auto"/>
            <w:bottom w:val="none" w:sz="0" w:space="0" w:color="auto"/>
            <w:right w:val="none" w:sz="0" w:space="0" w:color="auto"/>
          </w:divBdr>
        </w:div>
        <w:div w:id="1844658618">
          <w:marLeft w:val="640"/>
          <w:marRight w:val="0"/>
          <w:marTop w:val="0"/>
          <w:marBottom w:val="0"/>
          <w:divBdr>
            <w:top w:val="none" w:sz="0" w:space="0" w:color="auto"/>
            <w:left w:val="none" w:sz="0" w:space="0" w:color="auto"/>
            <w:bottom w:val="none" w:sz="0" w:space="0" w:color="auto"/>
            <w:right w:val="none" w:sz="0" w:space="0" w:color="auto"/>
          </w:divBdr>
        </w:div>
        <w:div w:id="580333922">
          <w:marLeft w:val="640"/>
          <w:marRight w:val="0"/>
          <w:marTop w:val="0"/>
          <w:marBottom w:val="0"/>
          <w:divBdr>
            <w:top w:val="none" w:sz="0" w:space="0" w:color="auto"/>
            <w:left w:val="none" w:sz="0" w:space="0" w:color="auto"/>
            <w:bottom w:val="none" w:sz="0" w:space="0" w:color="auto"/>
            <w:right w:val="none" w:sz="0" w:space="0" w:color="auto"/>
          </w:divBdr>
        </w:div>
        <w:div w:id="1059595897">
          <w:marLeft w:val="640"/>
          <w:marRight w:val="0"/>
          <w:marTop w:val="0"/>
          <w:marBottom w:val="0"/>
          <w:divBdr>
            <w:top w:val="none" w:sz="0" w:space="0" w:color="auto"/>
            <w:left w:val="none" w:sz="0" w:space="0" w:color="auto"/>
            <w:bottom w:val="none" w:sz="0" w:space="0" w:color="auto"/>
            <w:right w:val="none" w:sz="0" w:space="0" w:color="auto"/>
          </w:divBdr>
        </w:div>
        <w:div w:id="182979333">
          <w:marLeft w:val="640"/>
          <w:marRight w:val="0"/>
          <w:marTop w:val="0"/>
          <w:marBottom w:val="0"/>
          <w:divBdr>
            <w:top w:val="none" w:sz="0" w:space="0" w:color="auto"/>
            <w:left w:val="none" w:sz="0" w:space="0" w:color="auto"/>
            <w:bottom w:val="none" w:sz="0" w:space="0" w:color="auto"/>
            <w:right w:val="none" w:sz="0" w:space="0" w:color="auto"/>
          </w:divBdr>
        </w:div>
        <w:div w:id="1571892320">
          <w:marLeft w:val="640"/>
          <w:marRight w:val="0"/>
          <w:marTop w:val="0"/>
          <w:marBottom w:val="0"/>
          <w:divBdr>
            <w:top w:val="none" w:sz="0" w:space="0" w:color="auto"/>
            <w:left w:val="none" w:sz="0" w:space="0" w:color="auto"/>
            <w:bottom w:val="none" w:sz="0" w:space="0" w:color="auto"/>
            <w:right w:val="none" w:sz="0" w:space="0" w:color="auto"/>
          </w:divBdr>
        </w:div>
        <w:div w:id="136068699">
          <w:marLeft w:val="640"/>
          <w:marRight w:val="0"/>
          <w:marTop w:val="0"/>
          <w:marBottom w:val="0"/>
          <w:divBdr>
            <w:top w:val="none" w:sz="0" w:space="0" w:color="auto"/>
            <w:left w:val="none" w:sz="0" w:space="0" w:color="auto"/>
            <w:bottom w:val="none" w:sz="0" w:space="0" w:color="auto"/>
            <w:right w:val="none" w:sz="0" w:space="0" w:color="auto"/>
          </w:divBdr>
        </w:div>
        <w:div w:id="985666845">
          <w:marLeft w:val="640"/>
          <w:marRight w:val="0"/>
          <w:marTop w:val="0"/>
          <w:marBottom w:val="0"/>
          <w:divBdr>
            <w:top w:val="none" w:sz="0" w:space="0" w:color="auto"/>
            <w:left w:val="none" w:sz="0" w:space="0" w:color="auto"/>
            <w:bottom w:val="none" w:sz="0" w:space="0" w:color="auto"/>
            <w:right w:val="none" w:sz="0" w:space="0" w:color="auto"/>
          </w:divBdr>
        </w:div>
        <w:div w:id="1086994042">
          <w:marLeft w:val="640"/>
          <w:marRight w:val="0"/>
          <w:marTop w:val="0"/>
          <w:marBottom w:val="0"/>
          <w:divBdr>
            <w:top w:val="none" w:sz="0" w:space="0" w:color="auto"/>
            <w:left w:val="none" w:sz="0" w:space="0" w:color="auto"/>
            <w:bottom w:val="none" w:sz="0" w:space="0" w:color="auto"/>
            <w:right w:val="none" w:sz="0" w:space="0" w:color="auto"/>
          </w:divBdr>
        </w:div>
        <w:div w:id="1768498649">
          <w:marLeft w:val="640"/>
          <w:marRight w:val="0"/>
          <w:marTop w:val="0"/>
          <w:marBottom w:val="0"/>
          <w:divBdr>
            <w:top w:val="none" w:sz="0" w:space="0" w:color="auto"/>
            <w:left w:val="none" w:sz="0" w:space="0" w:color="auto"/>
            <w:bottom w:val="none" w:sz="0" w:space="0" w:color="auto"/>
            <w:right w:val="none" w:sz="0" w:space="0" w:color="auto"/>
          </w:divBdr>
        </w:div>
        <w:div w:id="948240571">
          <w:marLeft w:val="640"/>
          <w:marRight w:val="0"/>
          <w:marTop w:val="0"/>
          <w:marBottom w:val="0"/>
          <w:divBdr>
            <w:top w:val="none" w:sz="0" w:space="0" w:color="auto"/>
            <w:left w:val="none" w:sz="0" w:space="0" w:color="auto"/>
            <w:bottom w:val="none" w:sz="0" w:space="0" w:color="auto"/>
            <w:right w:val="none" w:sz="0" w:space="0" w:color="auto"/>
          </w:divBdr>
        </w:div>
        <w:div w:id="360714790">
          <w:marLeft w:val="640"/>
          <w:marRight w:val="0"/>
          <w:marTop w:val="0"/>
          <w:marBottom w:val="0"/>
          <w:divBdr>
            <w:top w:val="none" w:sz="0" w:space="0" w:color="auto"/>
            <w:left w:val="none" w:sz="0" w:space="0" w:color="auto"/>
            <w:bottom w:val="none" w:sz="0" w:space="0" w:color="auto"/>
            <w:right w:val="none" w:sz="0" w:space="0" w:color="auto"/>
          </w:divBdr>
        </w:div>
        <w:div w:id="510071840">
          <w:marLeft w:val="640"/>
          <w:marRight w:val="0"/>
          <w:marTop w:val="0"/>
          <w:marBottom w:val="0"/>
          <w:divBdr>
            <w:top w:val="none" w:sz="0" w:space="0" w:color="auto"/>
            <w:left w:val="none" w:sz="0" w:space="0" w:color="auto"/>
            <w:bottom w:val="none" w:sz="0" w:space="0" w:color="auto"/>
            <w:right w:val="none" w:sz="0" w:space="0" w:color="auto"/>
          </w:divBdr>
        </w:div>
        <w:div w:id="882524395">
          <w:marLeft w:val="640"/>
          <w:marRight w:val="0"/>
          <w:marTop w:val="0"/>
          <w:marBottom w:val="0"/>
          <w:divBdr>
            <w:top w:val="none" w:sz="0" w:space="0" w:color="auto"/>
            <w:left w:val="none" w:sz="0" w:space="0" w:color="auto"/>
            <w:bottom w:val="none" w:sz="0" w:space="0" w:color="auto"/>
            <w:right w:val="none" w:sz="0" w:space="0" w:color="auto"/>
          </w:divBdr>
        </w:div>
        <w:div w:id="1593126565">
          <w:marLeft w:val="640"/>
          <w:marRight w:val="0"/>
          <w:marTop w:val="0"/>
          <w:marBottom w:val="0"/>
          <w:divBdr>
            <w:top w:val="none" w:sz="0" w:space="0" w:color="auto"/>
            <w:left w:val="none" w:sz="0" w:space="0" w:color="auto"/>
            <w:bottom w:val="none" w:sz="0" w:space="0" w:color="auto"/>
            <w:right w:val="none" w:sz="0" w:space="0" w:color="auto"/>
          </w:divBdr>
        </w:div>
        <w:div w:id="774863213">
          <w:marLeft w:val="640"/>
          <w:marRight w:val="0"/>
          <w:marTop w:val="0"/>
          <w:marBottom w:val="0"/>
          <w:divBdr>
            <w:top w:val="none" w:sz="0" w:space="0" w:color="auto"/>
            <w:left w:val="none" w:sz="0" w:space="0" w:color="auto"/>
            <w:bottom w:val="none" w:sz="0" w:space="0" w:color="auto"/>
            <w:right w:val="none" w:sz="0" w:space="0" w:color="auto"/>
          </w:divBdr>
        </w:div>
        <w:div w:id="1755013801">
          <w:marLeft w:val="640"/>
          <w:marRight w:val="0"/>
          <w:marTop w:val="0"/>
          <w:marBottom w:val="0"/>
          <w:divBdr>
            <w:top w:val="none" w:sz="0" w:space="0" w:color="auto"/>
            <w:left w:val="none" w:sz="0" w:space="0" w:color="auto"/>
            <w:bottom w:val="none" w:sz="0" w:space="0" w:color="auto"/>
            <w:right w:val="none" w:sz="0" w:space="0" w:color="auto"/>
          </w:divBdr>
        </w:div>
      </w:divsChild>
    </w:div>
    <w:div w:id="314382585">
      <w:bodyDiv w:val="1"/>
      <w:marLeft w:val="0"/>
      <w:marRight w:val="0"/>
      <w:marTop w:val="0"/>
      <w:marBottom w:val="0"/>
      <w:divBdr>
        <w:top w:val="none" w:sz="0" w:space="0" w:color="auto"/>
        <w:left w:val="none" w:sz="0" w:space="0" w:color="auto"/>
        <w:bottom w:val="none" w:sz="0" w:space="0" w:color="auto"/>
        <w:right w:val="none" w:sz="0" w:space="0" w:color="auto"/>
      </w:divBdr>
    </w:div>
    <w:div w:id="319968704">
      <w:bodyDiv w:val="1"/>
      <w:marLeft w:val="0"/>
      <w:marRight w:val="0"/>
      <w:marTop w:val="0"/>
      <w:marBottom w:val="0"/>
      <w:divBdr>
        <w:top w:val="none" w:sz="0" w:space="0" w:color="auto"/>
        <w:left w:val="none" w:sz="0" w:space="0" w:color="auto"/>
        <w:bottom w:val="none" w:sz="0" w:space="0" w:color="auto"/>
        <w:right w:val="none" w:sz="0" w:space="0" w:color="auto"/>
      </w:divBdr>
      <w:divsChild>
        <w:div w:id="460803472">
          <w:marLeft w:val="480"/>
          <w:marRight w:val="0"/>
          <w:marTop w:val="0"/>
          <w:marBottom w:val="0"/>
          <w:divBdr>
            <w:top w:val="none" w:sz="0" w:space="0" w:color="auto"/>
            <w:left w:val="none" w:sz="0" w:space="0" w:color="auto"/>
            <w:bottom w:val="none" w:sz="0" w:space="0" w:color="auto"/>
            <w:right w:val="none" w:sz="0" w:space="0" w:color="auto"/>
          </w:divBdr>
        </w:div>
        <w:div w:id="1413233618">
          <w:marLeft w:val="480"/>
          <w:marRight w:val="0"/>
          <w:marTop w:val="0"/>
          <w:marBottom w:val="0"/>
          <w:divBdr>
            <w:top w:val="none" w:sz="0" w:space="0" w:color="auto"/>
            <w:left w:val="none" w:sz="0" w:space="0" w:color="auto"/>
            <w:bottom w:val="none" w:sz="0" w:space="0" w:color="auto"/>
            <w:right w:val="none" w:sz="0" w:space="0" w:color="auto"/>
          </w:divBdr>
        </w:div>
        <w:div w:id="1313212529">
          <w:marLeft w:val="480"/>
          <w:marRight w:val="0"/>
          <w:marTop w:val="0"/>
          <w:marBottom w:val="0"/>
          <w:divBdr>
            <w:top w:val="none" w:sz="0" w:space="0" w:color="auto"/>
            <w:left w:val="none" w:sz="0" w:space="0" w:color="auto"/>
            <w:bottom w:val="none" w:sz="0" w:space="0" w:color="auto"/>
            <w:right w:val="none" w:sz="0" w:space="0" w:color="auto"/>
          </w:divBdr>
        </w:div>
        <w:div w:id="523254619">
          <w:marLeft w:val="480"/>
          <w:marRight w:val="0"/>
          <w:marTop w:val="0"/>
          <w:marBottom w:val="0"/>
          <w:divBdr>
            <w:top w:val="none" w:sz="0" w:space="0" w:color="auto"/>
            <w:left w:val="none" w:sz="0" w:space="0" w:color="auto"/>
            <w:bottom w:val="none" w:sz="0" w:space="0" w:color="auto"/>
            <w:right w:val="none" w:sz="0" w:space="0" w:color="auto"/>
          </w:divBdr>
        </w:div>
        <w:div w:id="633175890">
          <w:marLeft w:val="480"/>
          <w:marRight w:val="0"/>
          <w:marTop w:val="0"/>
          <w:marBottom w:val="0"/>
          <w:divBdr>
            <w:top w:val="none" w:sz="0" w:space="0" w:color="auto"/>
            <w:left w:val="none" w:sz="0" w:space="0" w:color="auto"/>
            <w:bottom w:val="none" w:sz="0" w:space="0" w:color="auto"/>
            <w:right w:val="none" w:sz="0" w:space="0" w:color="auto"/>
          </w:divBdr>
        </w:div>
        <w:div w:id="125203425">
          <w:marLeft w:val="480"/>
          <w:marRight w:val="0"/>
          <w:marTop w:val="0"/>
          <w:marBottom w:val="0"/>
          <w:divBdr>
            <w:top w:val="none" w:sz="0" w:space="0" w:color="auto"/>
            <w:left w:val="none" w:sz="0" w:space="0" w:color="auto"/>
            <w:bottom w:val="none" w:sz="0" w:space="0" w:color="auto"/>
            <w:right w:val="none" w:sz="0" w:space="0" w:color="auto"/>
          </w:divBdr>
        </w:div>
        <w:div w:id="1031568183">
          <w:marLeft w:val="480"/>
          <w:marRight w:val="0"/>
          <w:marTop w:val="0"/>
          <w:marBottom w:val="0"/>
          <w:divBdr>
            <w:top w:val="none" w:sz="0" w:space="0" w:color="auto"/>
            <w:left w:val="none" w:sz="0" w:space="0" w:color="auto"/>
            <w:bottom w:val="none" w:sz="0" w:space="0" w:color="auto"/>
            <w:right w:val="none" w:sz="0" w:space="0" w:color="auto"/>
          </w:divBdr>
        </w:div>
        <w:div w:id="236673249">
          <w:marLeft w:val="480"/>
          <w:marRight w:val="0"/>
          <w:marTop w:val="0"/>
          <w:marBottom w:val="0"/>
          <w:divBdr>
            <w:top w:val="none" w:sz="0" w:space="0" w:color="auto"/>
            <w:left w:val="none" w:sz="0" w:space="0" w:color="auto"/>
            <w:bottom w:val="none" w:sz="0" w:space="0" w:color="auto"/>
            <w:right w:val="none" w:sz="0" w:space="0" w:color="auto"/>
          </w:divBdr>
        </w:div>
        <w:div w:id="1629168532">
          <w:marLeft w:val="480"/>
          <w:marRight w:val="0"/>
          <w:marTop w:val="0"/>
          <w:marBottom w:val="0"/>
          <w:divBdr>
            <w:top w:val="none" w:sz="0" w:space="0" w:color="auto"/>
            <w:left w:val="none" w:sz="0" w:space="0" w:color="auto"/>
            <w:bottom w:val="none" w:sz="0" w:space="0" w:color="auto"/>
            <w:right w:val="none" w:sz="0" w:space="0" w:color="auto"/>
          </w:divBdr>
        </w:div>
        <w:div w:id="1415937001">
          <w:marLeft w:val="480"/>
          <w:marRight w:val="0"/>
          <w:marTop w:val="0"/>
          <w:marBottom w:val="0"/>
          <w:divBdr>
            <w:top w:val="none" w:sz="0" w:space="0" w:color="auto"/>
            <w:left w:val="none" w:sz="0" w:space="0" w:color="auto"/>
            <w:bottom w:val="none" w:sz="0" w:space="0" w:color="auto"/>
            <w:right w:val="none" w:sz="0" w:space="0" w:color="auto"/>
          </w:divBdr>
        </w:div>
        <w:div w:id="2089111219">
          <w:marLeft w:val="480"/>
          <w:marRight w:val="0"/>
          <w:marTop w:val="0"/>
          <w:marBottom w:val="0"/>
          <w:divBdr>
            <w:top w:val="none" w:sz="0" w:space="0" w:color="auto"/>
            <w:left w:val="none" w:sz="0" w:space="0" w:color="auto"/>
            <w:bottom w:val="none" w:sz="0" w:space="0" w:color="auto"/>
            <w:right w:val="none" w:sz="0" w:space="0" w:color="auto"/>
          </w:divBdr>
        </w:div>
        <w:div w:id="839739263">
          <w:marLeft w:val="480"/>
          <w:marRight w:val="0"/>
          <w:marTop w:val="0"/>
          <w:marBottom w:val="0"/>
          <w:divBdr>
            <w:top w:val="none" w:sz="0" w:space="0" w:color="auto"/>
            <w:left w:val="none" w:sz="0" w:space="0" w:color="auto"/>
            <w:bottom w:val="none" w:sz="0" w:space="0" w:color="auto"/>
            <w:right w:val="none" w:sz="0" w:space="0" w:color="auto"/>
          </w:divBdr>
        </w:div>
        <w:div w:id="206767212">
          <w:marLeft w:val="480"/>
          <w:marRight w:val="0"/>
          <w:marTop w:val="0"/>
          <w:marBottom w:val="0"/>
          <w:divBdr>
            <w:top w:val="none" w:sz="0" w:space="0" w:color="auto"/>
            <w:left w:val="none" w:sz="0" w:space="0" w:color="auto"/>
            <w:bottom w:val="none" w:sz="0" w:space="0" w:color="auto"/>
            <w:right w:val="none" w:sz="0" w:space="0" w:color="auto"/>
          </w:divBdr>
        </w:div>
        <w:div w:id="1739093454">
          <w:marLeft w:val="480"/>
          <w:marRight w:val="0"/>
          <w:marTop w:val="0"/>
          <w:marBottom w:val="0"/>
          <w:divBdr>
            <w:top w:val="none" w:sz="0" w:space="0" w:color="auto"/>
            <w:left w:val="none" w:sz="0" w:space="0" w:color="auto"/>
            <w:bottom w:val="none" w:sz="0" w:space="0" w:color="auto"/>
            <w:right w:val="none" w:sz="0" w:space="0" w:color="auto"/>
          </w:divBdr>
        </w:div>
        <w:div w:id="1440560937">
          <w:marLeft w:val="480"/>
          <w:marRight w:val="0"/>
          <w:marTop w:val="0"/>
          <w:marBottom w:val="0"/>
          <w:divBdr>
            <w:top w:val="none" w:sz="0" w:space="0" w:color="auto"/>
            <w:left w:val="none" w:sz="0" w:space="0" w:color="auto"/>
            <w:bottom w:val="none" w:sz="0" w:space="0" w:color="auto"/>
            <w:right w:val="none" w:sz="0" w:space="0" w:color="auto"/>
          </w:divBdr>
        </w:div>
        <w:div w:id="128476270">
          <w:marLeft w:val="480"/>
          <w:marRight w:val="0"/>
          <w:marTop w:val="0"/>
          <w:marBottom w:val="0"/>
          <w:divBdr>
            <w:top w:val="none" w:sz="0" w:space="0" w:color="auto"/>
            <w:left w:val="none" w:sz="0" w:space="0" w:color="auto"/>
            <w:bottom w:val="none" w:sz="0" w:space="0" w:color="auto"/>
            <w:right w:val="none" w:sz="0" w:space="0" w:color="auto"/>
          </w:divBdr>
        </w:div>
        <w:div w:id="1512454272">
          <w:marLeft w:val="480"/>
          <w:marRight w:val="0"/>
          <w:marTop w:val="0"/>
          <w:marBottom w:val="0"/>
          <w:divBdr>
            <w:top w:val="none" w:sz="0" w:space="0" w:color="auto"/>
            <w:left w:val="none" w:sz="0" w:space="0" w:color="auto"/>
            <w:bottom w:val="none" w:sz="0" w:space="0" w:color="auto"/>
            <w:right w:val="none" w:sz="0" w:space="0" w:color="auto"/>
          </w:divBdr>
        </w:div>
        <w:div w:id="1926524056">
          <w:marLeft w:val="480"/>
          <w:marRight w:val="0"/>
          <w:marTop w:val="0"/>
          <w:marBottom w:val="0"/>
          <w:divBdr>
            <w:top w:val="none" w:sz="0" w:space="0" w:color="auto"/>
            <w:left w:val="none" w:sz="0" w:space="0" w:color="auto"/>
            <w:bottom w:val="none" w:sz="0" w:space="0" w:color="auto"/>
            <w:right w:val="none" w:sz="0" w:space="0" w:color="auto"/>
          </w:divBdr>
        </w:div>
        <w:div w:id="1859928870">
          <w:marLeft w:val="480"/>
          <w:marRight w:val="0"/>
          <w:marTop w:val="0"/>
          <w:marBottom w:val="0"/>
          <w:divBdr>
            <w:top w:val="none" w:sz="0" w:space="0" w:color="auto"/>
            <w:left w:val="none" w:sz="0" w:space="0" w:color="auto"/>
            <w:bottom w:val="none" w:sz="0" w:space="0" w:color="auto"/>
            <w:right w:val="none" w:sz="0" w:space="0" w:color="auto"/>
          </w:divBdr>
        </w:div>
        <w:div w:id="142430548">
          <w:marLeft w:val="480"/>
          <w:marRight w:val="0"/>
          <w:marTop w:val="0"/>
          <w:marBottom w:val="0"/>
          <w:divBdr>
            <w:top w:val="none" w:sz="0" w:space="0" w:color="auto"/>
            <w:left w:val="none" w:sz="0" w:space="0" w:color="auto"/>
            <w:bottom w:val="none" w:sz="0" w:space="0" w:color="auto"/>
            <w:right w:val="none" w:sz="0" w:space="0" w:color="auto"/>
          </w:divBdr>
        </w:div>
        <w:div w:id="1422263105">
          <w:marLeft w:val="480"/>
          <w:marRight w:val="0"/>
          <w:marTop w:val="0"/>
          <w:marBottom w:val="0"/>
          <w:divBdr>
            <w:top w:val="none" w:sz="0" w:space="0" w:color="auto"/>
            <w:left w:val="none" w:sz="0" w:space="0" w:color="auto"/>
            <w:bottom w:val="none" w:sz="0" w:space="0" w:color="auto"/>
            <w:right w:val="none" w:sz="0" w:space="0" w:color="auto"/>
          </w:divBdr>
        </w:div>
        <w:div w:id="1064718725">
          <w:marLeft w:val="480"/>
          <w:marRight w:val="0"/>
          <w:marTop w:val="0"/>
          <w:marBottom w:val="0"/>
          <w:divBdr>
            <w:top w:val="none" w:sz="0" w:space="0" w:color="auto"/>
            <w:left w:val="none" w:sz="0" w:space="0" w:color="auto"/>
            <w:bottom w:val="none" w:sz="0" w:space="0" w:color="auto"/>
            <w:right w:val="none" w:sz="0" w:space="0" w:color="auto"/>
          </w:divBdr>
        </w:div>
        <w:div w:id="1939944054">
          <w:marLeft w:val="480"/>
          <w:marRight w:val="0"/>
          <w:marTop w:val="0"/>
          <w:marBottom w:val="0"/>
          <w:divBdr>
            <w:top w:val="none" w:sz="0" w:space="0" w:color="auto"/>
            <w:left w:val="none" w:sz="0" w:space="0" w:color="auto"/>
            <w:bottom w:val="none" w:sz="0" w:space="0" w:color="auto"/>
            <w:right w:val="none" w:sz="0" w:space="0" w:color="auto"/>
          </w:divBdr>
        </w:div>
        <w:div w:id="2081709796">
          <w:marLeft w:val="480"/>
          <w:marRight w:val="0"/>
          <w:marTop w:val="0"/>
          <w:marBottom w:val="0"/>
          <w:divBdr>
            <w:top w:val="none" w:sz="0" w:space="0" w:color="auto"/>
            <w:left w:val="none" w:sz="0" w:space="0" w:color="auto"/>
            <w:bottom w:val="none" w:sz="0" w:space="0" w:color="auto"/>
            <w:right w:val="none" w:sz="0" w:space="0" w:color="auto"/>
          </w:divBdr>
        </w:div>
        <w:div w:id="1428842782">
          <w:marLeft w:val="480"/>
          <w:marRight w:val="0"/>
          <w:marTop w:val="0"/>
          <w:marBottom w:val="0"/>
          <w:divBdr>
            <w:top w:val="none" w:sz="0" w:space="0" w:color="auto"/>
            <w:left w:val="none" w:sz="0" w:space="0" w:color="auto"/>
            <w:bottom w:val="none" w:sz="0" w:space="0" w:color="auto"/>
            <w:right w:val="none" w:sz="0" w:space="0" w:color="auto"/>
          </w:divBdr>
        </w:div>
        <w:div w:id="1875456672">
          <w:marLeft w:val="480"/>
          <w:marRight w:val="0"/>
          <w:marTop w:val="0"/>
          <w:marBottom w:val="0"/>
          <w:divBdr>
            <w:top w:val="none" w:sz="0" w:space="0" w:color="auto"/>
            <w:left w:val="none" w:sz="0" w:space="0" w:color="auto"/>
            <w:bottom w:val="none" w:sz="0" w:space="0" w:color="auto"/>
            <w:right w:val="none" w:sz="0" w:space="0" w:color="auto"/>
          </w:divBdr>
        </w:div>
        <w:div w:id="1487742492">
          <w:marLeft w:val="480"/>
          <w:marRight w:val="0"/>
          <w:marTop w:val="0"/>
          <w:marBottom w:val="0"/>
          <w:divBdr>
            <w:top w:val="none" w:sz="0" w:space="0" w:color="auto"/>
            <w:left w:val="none" w:sz="0" w:space="0" w:color="auto"/>
            <w:bottom w:val="none" w:sz="0" w:space="0" w:color="auto"/>
            <w:right w:val="none" w:sz="0" w:space="0" w:color="auto"/>
          </w:divBdr>
        </w:div>
        <w:div w:id="1864050938">
          <w:marLeft w:val="480"/>
          <w:marRight w:val="0"/>
          <w:marTop w:val="0"/>
          <w:marBottom w:val="0"/>
          <w:divBdr>
            <w:top w:val="none" w:sz="0" w:space="0" w:color="auto"/>
            <w:left w:val="none" w:sz="0" w:space="0" w:color="auto"/>
            <w:bottom w:val="none" w:sz="0" w:space="0" w:color="auto"/>
            <w:right w:val="none" w:sz="0" w:space="0" w:color="auto"/>
          </w:divBdr>
        </w:div>
        <w:div w:id="543097963">
          <w:marLeft w:val="480"/>
          <w:marRight w:val="0"/>
          <w:marTop w:val="0"/>
          <w:marBottom w:val="0"/>
          <w:divBdr>
            <w:top w:val="none" w:sz="0" w:space="0" w:color="auto"/>
            <w:left w:val="none" w:sz="0" w:space="0" w:color="auto"/>
            <w:bottom w:val="none" w:sz="0" w:space="0" w:color="auto"/>
            <w:right w:val="none" w:sz="0" w:space="0" w:color="auto"/>
          </w:divBdr>
        </w:div>
        <w:div w:id="681203898">
          <w:marLeft w:val="480"/>
          <w:marRight w:val="0"/>
          <w:marTop w:val="0"/>
          <w:marBottom w:val="0"/>
          <w:divBdr>
            <w:top w:val="none" w:sz="0" w:space="0" w:color="auto"/>
            <w:left w:val="none" w:sz="0" w:space="0" w:color="auto"/>
            <w:bottom w:val="none" w:sz="0" w:space="0" w:color="auto"/>
            <w:right w:val="none" w:sz="0" w:space="0" w:color="auto"/>
          </w:divBdr>
        </w:div>
        <w:div w:id="1543784058">
          <w:marLeft w:val="480"/>
          <w:marRight w:val="0"/>
          <w:marTop w:val="0"/>
          <w:marBottom w:val="0"/>
          <w:divBdr>
            <w:top w:val="none" w:sz="0" w:space="0" w:color="auto"/>
            <w:left w:val="none" w:sz="0" w:space="0" w:color="auto"/>
            <w:bottom w:val="none" w:sz="0" w:space="0" w:color="auto"/>
            <w:right w:val="none" w:sz="0" w:space="0" w:color="auto"/>
          </w:divBdr>
        </w:div>
        <w:div w:id="1650400707">
          <w:marLeft w:val="480"/>
          <w:marRight w:val="0"/>
          <w:marTop w:val="0"/>
          <w:marBottom w:val="0"/>
          <w:divBdr>
            <w:top w:val="none" w:sz="0" w:space="0" w:color="auto"/>
            <w:left w:val="none" w:sz="0" w:space="0" w:color="auto"/>
            <w:bottom w:val="none" w:sz="0" w:space="0" w:color="auto"/>
            <w:right w:val="none" w:sz="0" w:space="0" w:color="auto"/>
          </w:divBdr>
        </w:div>
        <w:div w:id="150679785">
          <w:marLeft w:val="480"/>
          <w:marRight w:val="0"/>
          <w:marTop w:val="0"/>
          <w:marBottom w:val="0"/>
          <w:divBdr>
            <w:top w:val="none" w:sz="0" w:space="0" w:color="auto"/>
            <w:left w:val="none" w:sz="0" w:space="0" w:color="auto"/>
            <w:bottom w:val="none" w:sz="0" w:space="0" w:color="auto"/>
            <w:right w:val="none" w:sz="0" w:space="0" w:color="auto"/>
          </w:divBdr>
        </w:div>
        <w:div w:id="1632326687">
          <w:marLeft w:val="480"/>
          <w:marRight w:val="0"/>
          <w:marTop w:val="0"/>
          <w:marBottom w:val="0"/>
          <w:divBdr>
            <w:top w:val="none" w:sz="0" w:space="0" w:color="auto"/>
            <w:left w:val="none" w:sz="0" w:space="0" w:color="auto"/>
            <w:bottom w:val="none" w:sz="0" w:space="0" w:color="auto"/>
            <w:right w:val="none" w:sz="0" w:space="0" w:color="auto"/>
          </w:divBdr>
        </w:div>
        <w:div w:id="1653868453">
          <w:marLeft w:val="480"/>
          <w:marRight w:val="0"/>
          <w:marTop w:val="0"/>
          <w:marBottom w:val="0"/>
          <w:divBdr>
            <w:top w:val="none" w:sz="0" w:space="0" w:color="auto"/>
            <w:left w:val="none" w:sz="0" w:space="0" w:color="auto"/>
            <w:bottom w:val="none" w:sz="0" w:space="0" w:color="auto"/>
            <w:right w:val="none" w:sz="0" w:space="0" w:color="auto"/>
          </w:divBdr>
        </w:div>
        <w:div w:id="630063253">
          <w:marLeft w:val="480"/>
          <w:marRight w:val="0"/>
          <w:marTop w:val="0"/>
          <w:marBottom w:val="0"/>
          <w:divBdr>
            <w:top w:val="none" w:sz="0" w:space="0" w:color="auto"/>
            <w:left w:val="none" w:sz="0" w:space="0" w:color="auto"/>
            <w:bottom w:val="none" w:sz="0" w:space="0" w:color="auto"/>
            <w:right w:val="none" w:sz="0" w:space="0" w:color="auto"/>
          </w:divBdr>
        </w:div>
        <w:div w:id="879587083">
          <w:marLeft w:val="480"/>
          <w:marRight w:val="0"/>
          <w:marTop w:val="0"/>
          <w:marBottom w:val="0"/>
          <w:divBdr>
            <w:top w:val="none" w:sz="0" w:space="0" w:color="auto"/>
            <w:left w:val="none" w:sz="0" w:space="0" w:color="auto"/>
            <w:bottom w:val="none" w:sz="0" w:space="0" w:color="auto"/>
            <w:right w:val="none" w:sz="0" w:space="0" w:color="auto"/>
          </w:divBdr>
        </w:div>
        <w:div w:id="1759906125">
          <w:marLeft w:val="480"/>
          <w:marRight w:val="0"/>
          <w:marTop w:val="0"/>
          <w:marBottom w:val="0"/>
          <w:divBdr>
            <w:top w:val="none" w:sz="0" w:space="0" w:color="auto"/>
            <w:left w:val="none" w:sz="0" w:space="0" w:color="auto"/>
            <w:bottom w:val="none" w:sz="0" w:space="0" w:color="auto"/>
            <w:right w:val="none" w:sz="0" w:space="0" w:color="auto"/>
          </w:divBdr>
        </w:div>
        <w:div w:id="618221758">
          <w:marLeft w:val="480"/>
          <w:marRight w:val="0"/>
          <w:marTop w:val="0"/>
          <w:marBottom w:val="0"/>
          <w:divBdr>
            <w:top w:val="none" w:sz="0" w:space="0" w:color="auto"/>
            <w:left w:val="none" w:sz="0" w:space="0" w:color="auto"/>
            <w:bottom w:val="none" w:sz="0" w:space="0" w:color="auto"/>
            <w:right w:val="none" w:sz="0" w:space="0" w:color="auto"/>
          </w:divBdr>
        </w:div>
        <w:div w:id="1739673552">
          <w:marLeft w:val="480"/>
          <w:marRight w:val="0"/>
          <w:marTop w:val="0"/>
          <w:marBottom w:val="0"/>
          <w:divBdr>
            <w:top w:val="none" w:sz="0" w:space="0" w:color="auto"/>
            <w:left w:val="none" w:sz="0" w:space="0" w:color="auto"/>
            <w:bottom w:val="none" w:sz="0" w:space="0" w:color="auto"/>
            <w:right w:val="none" w:sz="0" w:space="0" w:color="auto"/>
          </w:divBdr>
        </w:div>
        <w:div w:id="1361395261">
          <w:marLeft w:val="480"/>
          <w:marRight w:val="0"/>
          <w:marTop w:val="0"/>
          <w:marBottom w:val="0"/>
          <w:divBdr>
            <w:top w:val="none" w:sz="0" w:space="0" w:color="auto"/>
            <w:left w:val="none" w:sz="0" w:space="0" w:color="auto"/>
            <w:bottom w:val="none" w:sz="0" w:space="0" w:color="auto"/>
            <w:right w:val="none" w:sz="0" w:space="0" w:color="auto"/>
          </w:divBdr>
        </w:div>
        <w:div w:id="1000281487">
          <w:marLeft w:val="480"/>
          <w:marRight w:val="0"/>
          <w:marTop w:val="0"/>
          <w:marBottom w:val="0"/>
          <w:divBdr>
            <w:top w:val="none" w:sz="0" w:space="0" w:color="auto"/>
            <w:left w:val="none" w:sz="0" w:space="0" w:color="auto"/>
            <w:bottom w:val="none" w:sz="0" w:space="0" w:color="auto"/>
            <w:right w:val="none" w:sz="0" w:space="0" w:color="auto"/>
          </w:divBdr>
        </w:div>
        <w:div w:id="1045644144">
          <w:marLeft w:val="480"/>
          <w:marRight w:val="0"/>
          <w:marTop w:val="0"/>
          <w:marBottom w:val="0"/>
          <w:divBdr>
            <w:top w:val="none" w:sz="0" w:space="0" w:color="auto"/>
            <w:left w:val="none" w:sz="0" w:space="0" w:color="auto"/>
            <w:bottom w:val="none" w:sz="0" w:space="0" w:color="auto"/>
            <w:right w:val="none" w:sz="0" w:space="0" w:color="auto"/>
          </w:divBdr>
        </w:div>
        <w:div w:id="1372532448">
          <w:marLeft w:val="480"/>
          <w:marRight w:val="0"/>
          <w:marTop w:val="0"/>
          <w:marBottom w:val="0"/>
          <w:divBdr>
            <w:top w:val="none" w:sz="0" w:space="0" w:color="auto"/>
            <w:left w:val="none" w:sz="0" w:space="0" w:color="auto"/>
            <w:bottom w:val="none" w:sz="0" w:space="0" w:color="auto"/>
            <w:right w:val="none" w:sz="0" w:space="0" w:color="auto"/>
          </w:divBdr>
        </w:div>
        <w:div w:id="793668941">
          <w:marLeft w:val="480"/>
          <w:marRight w:val="0"/>
          <w:marTop w:val="0"/>
          <w:marBottom w:val="0"/>
          <w:divBdr>
            <w:top w:val="none" w:sz="0" w:space="0" w:color="auto"/>
            <w:left w:val="none" w:sz="0" w:space="0" w:color="auto"/>
            <w:bottom w:val="none" w:sz="0" w:space="0" w:color="auto"/>
            <w:right w:val="none" w:sz="0" w:space="0" w:color="auto"/>
          </w:divBdr>
        </w:div>
        <w:div w:id="547110263">
          <w:marLeft w:val="480"/>
          <w:marRight w:val="0"/>
          <w:marTop w:val="0"/>
          <w:marBottom w:val="0"/>
          <w:divBdr>
            <w:top w:val="none" w:sz="0" w:space="0" w:color="auto"/>
            <w:left w:val="none" w:sz="0" w:space="0" w:color="auto"/>
            <w:bottom w:val="none" w:sz="0" w:space="0" w:color="auto"/>
            <w:right w:val="none" w:sz="0" w:space="0" w:color="auto"/>
          </w:divBdr>
        </w:div>
        <w:div w:id="1067991482">
          <w:marLeft w:val="480"/>
          <w:marRight w:val="0"/>
          <w:marTop w:val="0"/>
          <w:marBottom w:val="0"/>
          <w:divBdr>
            <w:top w:val="none" w:sz="0" w:space="0" w:color="auto"/>
            <w:left w:val="none" w:sz="0" w:space="0" w:color="auto"/>
            <w:bottom w:val="none" w:sz="0" w:space="0" w:color="auto"/>
            <w:right w:val="none" w:sz="0" w:space="0" w:color="auto"/>
          </w:divBdr>
        </w:div>
        <w:div w:id="23141448">
          <w:marLeft w:val="480"/>
          <w:marRight w:val="0"/>
          <w:marTop w:val="0"/>
          <w:marBottom w:val="0"/>
          <w:divBdr>
            <w:top w:val="none" w:sz="0" w:space="0" w:color="auto"/>
            <w:left w:val="none" w:sz="0" w:space="0" w:color="auto"/>
            <w:bottom w:val="none" w:sz="0" w:space="0" w:color="auto"/>
            <w:right w:val="none" w:sz="0" w:space="0" w:color="auto"/>
          </w:divBdr>
        </w:div>
        <w:div w:id="490561725">
          <w:marLeft w:val="480"/>
          <w:marRight w:val="0"/>
          <w:marTop w:val="0"/>
          <w:marBottom w:val="0"/>
          <w:divBdr>
            <w:top w:val="none" w:sz="0" w:space="0" w:color="auto"/>
            <w:left w:val="none" w:sz="0" w:space="0" w:color="auto"/>
            <w:bottom w:val="none" w:sz="0" w:space="0" w:color="auto"/>
            <w:right w:val="none" w:sz="0" w:space="0" w:color="auto"/>
          </w:divBdr>
        </w:div>
        <w:div w:id="1515343839">
          <w:marLeft w:val="480"/>
          <w:marRight w:val="0"/>
          <w:marTop w:val="0"/>
          <w:marBottom w:val="0"/>
          <w:divBdr>
            <w:top w:val="none" w:sz="0" w:space="0" w:color="auto"/>
            <w:left w:val="none" w:sz="0" w:space="0" w:color="auto"/>
            <w:bottom w:val="none" w:sz="0" w:space="0" w:color="auto"/>
            <w:right w:val="none" w:sz="0" w:space="0" w:color="auto"/>
          </w:divBdr>
        </w:div>
        <w:div w:id="195702280">
          <w:marLeft w:val="480"/>
          <w:marRight w:val="0"/>
          <w:marTop w:val="0"/>
          <w:marBottom w:val="0"/>
          <w:divBdr>
            <w:top w:val="none" w:sz="0" w:space="0" w:color="auto"/>
            <w:left w:val="none" w:sz="0" w:space="0" w:color="auto"/>
            <w:bottom w:val="none" w:sz="0" w:space="0" w:color="auto"/>
            <w:right w:val="none" w:sz="0" w:space="0" w:color="auto"/>
          </w:divBdr>
        </w:div>
        <w:div w:id="773867216">
          <w:marLeft w:val="480"/>
          <w:marRight w:val="0"/>
          <w:marTop w:val="0"/>
          <w:marBottom w:val="0"/>
          <w:divBdr>
            <w:top w:val="none" w:sz="0" w:space="0" w:color="auto"/>
            <w:left w:val="none" w:sz="0" w:space="0" w:color="auto"/>
            <w:bottom w:val="none" w:sz="0" w:space="0" w:color="auto"/>
            <w:right w:val="none" w:sz="0" w:space="0" w:color="auto"/>
          </w:divBdr>
        </w:div>
        <w:div w:id="755514470">
          <w:marLeft w:val="480"/>
          <w:marRight w:val="0"/>
          <w:marTop w:val="0"/>
          <w:marBottom w:val="0"/>
          <w:divBdr>
            <w:top w:val="none" w:sz="0" w:space="0" w:color="auto"/>
            <w:left w:val="none" w:sz="0" w:space="0" w:color="auto"/>
            <w:bottom w:val="none" w:sz="0" w:space="0" w:color="auto"/>
            <w:right w:val="none" w:sz="0" w:space="0" w:color="auto"/>
          </w:divBdr>
        </w:div>
        <w:div w:id="968163758">
          <w:marLeft w:val="480"/>
          <w:marRight w:val="0"/>
          <w:marTop w:val="0"/>
          <w:marBottom w:val="0"/>
          <w:divBdr>
            <w:top w:val="none" w:sz="0" w:space="0" w:color="auto"/>
            <w:left w:val="none" w:sz="0" w:space="0" w:color="auto"/>
            <w:bottom w:val="none" w:sz="0" w:space="0" w:color="auto"/>
            <w:right w:val="none" w:sz="0" w:space="0" w:color="auto"/>
          </w:divBdr>
        </w:div>
        <w:div w:id="1491024345">
          <w:marLeft w:val="480"/>
          <w:marRight w:val="0"/>
          <w:marTop w:val="0"/>
          <w:marBottom w:val="0"/>
          <w:divBdr>
            <w:top w:val="none" w:sz="0" w:space="0" w:color="auto"/>
            <w:left w:val="none" w:sz="0" w:space="0" w:color="auto"/>
            <w:bottom w:val="none" w:sz="0" w:space="0" w:color="auto"/>
            <w:right w:val="none" w:sz="0" w:space="0" w:color="auto"/>
          </w:divBdr>
        </w:div>
        <w:div w:id="1350641093">
          <w:marLeft w:val="480"/>
          <w:marRight w:val="0"/>
          <w:marTop w:val="0"/>
          <w:marBottom w:val="0"/>
          <w:divBdr>
            <w:top w:val="none" w:sz="0" w:space="0" w:color="auto"/>
            <w:left w:val="none" w:sz="0" w:space="0" w:color="auto"/>
            <w:bottom w:val="none" w:sz="0" w:space="0" w:color="auto"/>
            <w:right w:val="none" w:sz="0" w:space="0" w:color="auto"/>
          </w:divBdr>
        </w:div>
        <w:div w:id="1527867737">
          <w:marLeft w:val="480"/>
          <w:marRight w:val="0"/>
          <w:marTop w:val="0"/>
          <w:marBottom w:val="0"/>
          <w:divBdr>
            <w:top w:val="none" w:sz="0" w:space="0" w:color="auto"/>
            <w:left w:val="none" w:sz="0" w:space="0" w:color="auto"/>
            <w:bottom w:val="none" w:sz="0" w:space="0" w:color="auto"/>
            <w:right w:val="none" w:sz="0" w:space="0" w:color="auto"/>
          </w:divBdr>
        </w:div>
        <w:div w:id="342828730">
          <w:marLeft w:val="480"/>
          <w:marRight w:val="0"/>
          <w:marTop w:val="0"/>
          <w:marBottom w:val="0"/>
          <w:divBdr>
            <w:top w:val="none" w:sz="0" w:space="0" w:color="auto"/>
            <w:left w:val="none" w:sz="0" w:space="0" w:color="auto"/>
            <w:bottom w:val="none" w:sz="0" w:space="0" w:color="auto"/>
            <w:right w:val="none" w:sz="0" w:space="0" w:color="auto"/>
          </w:divBdr>
        </w:div>
        <w:div w:id="1060176521">
          <w:marLeft w:val="480"/>
          <w:marRight w:val="0"/>
          <w:marTop w:val="0"/>
          <w:marBottom w:val="0"/>
          <w:divBdr>
            <w:top w:val="none" w:sz="0" w:space="0" w:color="auto"/>
            <w:left w:val="none" w:sz="0" w:space="0" w:color="auto"/>
            <w:bottom w:val="none" w:sz="0" w:space="0" w:color="auto"/>
            <w:right w:val="none" w:sz="0" w:space="0" w:color="auto"/>
          </w:divBdr>
        </w:div>
        <w:div w:id="1531533064">
          <w:marLeft w:val="480"/>
          <w:marRight w:val="0"/>
          <w:marTop w:val="0"/>
          <w:marBottom w:val="0"/>
          <w:divBdr>
            <w:top w:val="none" w:sz="0" w:space="0" w:color="auto"/>
            <w:left w:val="none" w:sz="0" w:space="0" w:color="auto"/>
            <w:bottom w:val="none" w:sz="0" w:space="0" w:color="auto"/>
            <w:right w:val="none" w:sz="0" w:space="0" w:color="auto"/>
          </w:divBdr>
        </w:div>
        <w:div w:id="1086998682">
          <w:marLeft w:val="480"/>
          <w:marRight w:val="0"/>
          <w:marTop w:val="0"/>
          <w:marBottom w:val="0"/>
          <w:divBdr>
            <w:top w:val="none" w:sz="0" w:space="0" w:color="auto"/>
            <w:left w:val="none" w:sz="0" w:space="0" w:color="auto"/>
            <w:bottom w:val="none" w:sz="0" w:space="0" w:color="auto"/>
            <w:right w:val="none" w:sz="0" w:space="0" w:color="auto"/>
          </w:divBdr>
        </w:div>
        <w:div w:id="1420784542">
          <w:marLeft w:val="480"/>
          <w:marRight w:val="0"/>
          <w:marTop w:val="0"/>
          <w:marBottom w:val="0"/>
          <w:divBdr>
            <w:top w:val="none" w:sz="0" w:space="0" w:color="auto"/>
            <w:left w:val="none" w:sz="0" w:space="0" w:color="auto"/>
            <w:bottom w:val="none" w:sz="0" w:space="0" w:color="auto"/>
            <w:right w:val="none" w:sz="0" w:space="0" w:color="auto"/>
          </w:divBdr>
        </w:div>
        <w:div w:id="695621188">
          <w:marLeft w:val="480"/>
          <w:marRight w:val="0"/>
          <w:marTop w:val="0"/>
          <w:marBottom w:val="0"/>
          <w:divBdr>
            <w:top w:val="none" w:sz="0" w:space="0" w:color="auto"/>
            <w:left w:val="none" w:sz="0" w:space="0" w:color="auto"/>
            <w:bottom w:val="none" w:sz="0" w:space="0" w:color="auto"/>
            <w:right w:val="none" w:sz="0" w:space="0" w:color="auto"/>
          </w:divBdr>
        </w:div>
        <w:div w:id="469514250">
          <w:marLeft w:val="480"/>
          <w:marRight w:val="0"/>
          <w:marTop w:val="0"/>
          <w:marBottom w:val="0"/>
          <w:divBdr>
            <w:top w:val="none" w:sz="0" w:space="0" w:color="auto"/>
            <w:left w:val="none" w:sz="0" w:space="0" w:color="auto"/>
            <w:bottom w:val="none" w:sz="0" w:space="0" w:color="auto"/>
            <w:right w:val="none" w:sz="0" w:space="0" w:color="auto"/>
          </w:divBdr>
        </w:div>
        <w:div w:id="314340763">
          <w:marLeft w:val="480"/>
          <w:marRight w:val="0"/>
          <w:marTop w:val="0"/>
          <w:marBottom w:val="0"/>
          <w:divBdr>
            <w:top w:val="none" w:sz="0" w:space="0" w:color="auto"/>
            <w:left w:val="none" w:sz="0" w:space="0" w:color="auto"/>
            <w:bottom w:val="none" w:sz="0" w:space="0" w:color="auto"/>
            <w:right w:val="none" w:sz="0" w:space="0" w:color="auto"/>
          </w:divBdr>
        </w:div>
        <w:div w:id="1559826505">
          <w:marLeft w:val="480"/>
          <w:marRight w:val="0"/>
          <w:marTop w:val="0"/>
          <w:marBottom w:val="0"/>
          <w:divBdr>
            <w:top w:val="none" w:sz="0" w:space="0" w:color="auto"/>
            <w:left w:val="none" w:sz="0" w:space="0" w:color="auto"/>
            <w:bottom w:val="none" w:sz="0" w:space="0" w:color="auto"/>
            <w:right w:val="none" w:sz="0" w:space="0" w:color="auto"/>
          </w:divBdr>
        </w:div>
        <w:div w:id="1041904858">
          <w:marLeft w:val="480"/>
          <w:marRight w:val="0"/>
          <w:marTop w:val="0"/>
          <w:marBottom w:val="0"/>
          <w:divBdr>
            <w:top w:val="none" w:sz="0" w:space="0" w:color="auto"/>
            <w:left w:val="none" w:sz="0" w:space="0" w:color="auto"/>
            <w:bottom w:val="none" w:sz="0" w:space="0" w:color="auto"/>
            <w:right w:val="none" w:sz="0" w:space="0" w:color="auto"/>
          </w:divBdr>
        </w:div>
        <w:div w:id="522942844">
          <w:marLeft w:val="480"/>
          <w:marRight w:val="0"/>
          <w:marTop w:val="0"/>
          <w:marBottom w:val="0"/>
          <w:divBdr>
            <w:top w:val="none" w:sz="0" w:space="0" w:color="auto"/>
            <w:left w:val="none" w:sz="0" w:space="0" w:color="auto"/>
            <w:bottom w:val="none" w:sz="0" w:space="0" w:color="auto"/>
            <w:right w:val="none" w:sz="0" w:space="0" w:color="auto"/>
          </w:divBdr>
        </w:div>
        <w:div w:id="1970746717">
          <w:marLeft w:val="480"/>
          <w:marRight w:val="0"/>
          <w:marTop w:val="0"/>
          <w:marBottom w:val="0"/>
          <w:divBdr>
            <w:top w:val="none" w:sz="0" w:space="0" w:color="auto"/>
            <w:left w:val="none" w:sz="0" w:space="0" w:color="auto"/>
            <w:bottom w:val="none" w:sz="0" w:space="0" w:color="auto"/>
            <w:right w:val="none" w:sz="0" w:space="0" w:color="auto"/>
          </w:divBdr>
        </w:div>
        <w:div w:id="255527326">
          <w:marLeft w:val="480"/>
          <w:marRight w:val="0"/>
          <w:marTop w:val="0"/>
          <w:marBottom w:val="0"/>
          <w:divBdr>
            <w:top w:val="none" w:sz="0" w:space="0" w:color="auto"/>
            <w:left w:val="none" w:sz="0" w:space="0" w:color="auto"/>
            <w:bottom w:val="none" w:sz="0" w:space="0" w:color="auto"/>
            <w:right w:val="none" w:sz="0" w:space="0" w:color="auto"/>
          </w:divBdr>
        </w:div>
        <w:div w:id="1807624665">
          <w:marLeft w:val="480"/>
          <w:marRight w:val="0"/>
          <w:marTop w:val="0"/>
          <w:marBottom w:val="0"/>
          <w:divBdr>
            <w:top w:val="none" w:sz="0" w:space="0" w:color="auto"/>
            <w:left w:val="none" w:sz="0" w:space="0" w:color="auto"/>
            <w:bottom w:val="none" w:sz="0" w:space="0" w:color="auto"/>
            <w:right w:val="none" w:sz="0" w:space="0" w:color="auto"/>
          </w:divBdr>
        </w:div>
        <w:div w:id="1024091262">
          <w:marLeft w:val="480"/>
          <w:marRight w:val="0"/>
          <w:marTop w:val="0"/>
          <w:marBottom w:val="0"/>
          <w:divBdr>
            <w:top w:val="none" w:sz="0" w:space="0" w:color="auto"/>
            <w:left w:val="none" w:sz="0" w:space="0" w:color="auto"/>
            <w:bottom w:val="none" w:sz="0" w:space="0" w:color="auto"/>
            <w:right w:val="none" w:sz="0" w:space="0" w:color="auto"/>
          </w:divBdr>
        </w:div>
      </w:divsChild>
    </w:div>
    <w:div w:id="321592579">
      <w:bodyDiv w:val="1"/>
      <w:marLeft w:val="0"/>
      <w:marRight w:val="0"/>
      <w:marTop w:val="0"/>
      <w:marBottom w:val="0"/>
      <w:divBdr>
        <w:top w:val="none" w:sz="0" w:space="0" w:color="auto"/>
        <w:left w:val="none" w:sz="0" w:space="0" w:color="auto"/>
        <w:bottom w:val="none" w:sz="0" w:space="0" w:color="auto"/>
        <w:right w:val="none" w:sz="0" w:space="0" w:color="auto"/>
      </w:divBdr>
      <w:divsChild>
        <w:div w:id="563174771">
          <w:marLeft w:val="640"/>
          <w:marRight w:val="0"/>
          <w:marTop w:val="0"/>
          <w:marBottom w:val="0"/>
          <w:divBdr>
            <w:top w:val="none" w:sz="0" w:space="0" w:color="auto"/>
            <w:left w:val="none" w:sz="0" w:space="0" w:color="auto"/>
            <w:bottom w:val="none" w:sz="0" w:space="0" w:color="auto"/>
            <w:right w:val="none" w:sz="0" w:space="0" w:color="auto"/>
          </w:divBdr>
        </w:div>
        <w:div w:id="84345791">
          <w:marLeft w:val="640"/>
          <w:marRight w:val="0"/>
          <w:marTop w:val="0"/>
          <w:marBottom w:val="0"/>
          <w:divBdr>
            <w:top w:val="none" w:sz="0" w:space="0" w:color="auto"/>
            <w:left w:val="none" w:sz="0" w:space="0" w:color="auto"/>
            <w:bottom w:val="none" w:sz="0" w:space="0" w:color="auto"/>
            <w:right w:val="none" w:sz="0" w:space="0" w:color="auto"/>
          </w:divBdr>
        </w:div>
        <w:div w:id="2058777122">
          <w:marLeft w:val="640"/>
          <w:marRight w:val="0"/>
          <w:marTop w:val="0"/>
          <w:marBottom w:val="0"/>
          <w:divBdr>
            <w:top w:val="none" w:sz="0" w:space="0" w:color="auto"/>
            <w:left w:val="none" w:sz="0" w:space="0" w:color="auto"/>
            <w:bottom w:val="none" w:sz="0" w:space="0" w:color="auto"/>
            <w:right w:val="none" w:sz="0" w:space="0" w:color="auto"/>
          </w:divBdr>
        </w:div>
        <w:div w:id="1083070605">
          <w:marLeft w:val="640"/>
          <w:marRight w:val="0"/>
          <w:marTop w:val="0"/>
          <w:marBottom w:val="0"/>
          <w:divBdr>
            <w:top w:val="none" w:sz="0" w:space="0" w:color="auto"/>
            <w:left w:val="none" w:sz="0" w:space="0" w:color="auto"/>
            <w:bottom w:val="none" w:sz="0" w:space="0" w:color="auto"/>
            <w:right w:val="none" w:sz="0" w:space="0" w:color="auto"/>
          </w:divBdr>
        </w:div>
        <w:div w:id="1609312677">
          <w:marLeft w:val="640"/>
          <w:marRight w:val="0"/>
          <w:marTop w:val="0"/>
          <w:marBottom w:val="0"/>
          <w:divBdr>
            <w:top w:val="none" w:sz="0" w:space="0" w:color="auto"/>
            <w:left w:val="none" w:sz="0" w:space="0" w:color="auto"/>
            <w:bottom w:val="none" w:sz="0" w:space="0" w:color="auto"/>
            <w:right w:val="none" w:sz="0" w:space="0" w:color="auto"/>
          </w:divBdr>
        </w:div>
        <w:div w:id="308288660">
          <w:marLeft w:val="640"/>
          <w:marRight w:val="0"/>
          <w:marTop w:val="0"/>
          <w:marBottom w:val="0"/>
          <w:divBdr>
            <w:top w:val="none" w:sz="0" w:space="0" w:color="auto"/>
            <w:left w:val="none" w:sz="0" w:space="0" w:color="auto"/>
            <w:bottom w:val="none" w:sz="0" w:space="0" w:color="auto"/>
            <w:right w:val="none" w:sz="0" w:space="0" w:color="auto"/>
          </w:divBdr>
        </w:div>
        <w:div w:id="1704861024">
          <w:marLeft w:val="640"/>
          <w:marRight w:val="0"/>
          <w:marTop w:val="0"/>
          <w:marBottom w:val="0"/>
          <w:divBdr>
            <w:top w:val="none" w:sz="0" w:space="0" w:color="auto"/>
            <w:left w:val="none" w:sz="0" w:space="0" w:color="auto"/>
            <w:bottom w:val="none" w:sz="0" w:space="0" w:color="auto"/>
            <w:right w:val="none" w:sz="0" w:space="0" w:color="auto"/>
          </w:divBdr>
        </w:div>
        <w:div w:id="333798701">
          <w:marLeft w:val="640"/>
          <w:marRight w:val="0"/>
          <w:marTop w:val="0"/>
          <w:marBottom w:val="0"/>
          <w:divBdr>
            <w:top w:val="none" w:sz="0" w:space="0" w:color="auto"/>
            <w:left w:val="none" w:sz="0" w:space="0" w:color="auto"/>
            <w:bottom w:val="none" w:sz="0" w:space="0" w:color="auto"/>
            <w:right w:val="none" w:sz="0" w:space="0" w:color="auto"/>
          </w:divBdr>
        </w:div>
        <w:div w:id="461272439">
          <w:marLeft w:val="640"/>
          <w:marRight w:val="0"/>
          <w:marTop w:val="0"/>
          <w:marBottom w:val="0"/>
          <w:divBdr>
            <w:top w:val="none" w:sz="0" w:space="0" w:color="auto"/>
            <w:left w:val="none" w:sz="0" w:space="0" w:color="auto"/>
            <w:bottom w:val="none" w:sz="0" w:space="0" w:color="auto"/>
            <w:right w:val="none" w:sz="0" w:space="0" w:color="auto"/>
          </w:divBdr>
        </w:div>
        <w:div w:id="1214152384">
          <w:marLeft w:val="640"/>
          <w:marRight w:val="0"/>
          <w:marTop w:val="0"/>
          <w:marBottom w:val="0"/>
          <w:divBdr>
            <w:top w:val="none" w:sz="0" w:space="0" w:color="auto"/>
            <w:left w:val="none" w:sz="0" w:space="0" w:color="auto"/>
            <w:bottom w:val="none" w:sz="0" w:space="0" w:color="auto"/>
            <w:right w:val="none" w:sz="0" w:space="0" w:color="auto"/>
          </w:divBdr>
        </w:div>
        <w:div w:id="1149008036">
          <w:marLeft w:val="640"/>
          <w:marRight w:val="0"/>
          <w:marTop w:val="0"/>
          <w:marBottom w:val="0"/>
          <w:divBdr>
            <w:top w:val="none" w:sz="0" w:space="0" w:color="auto"/>
            <w:left w:val="none" w:sz="0" w:space="0" w:color="auto"/>
            <w:bottom w:val="none" w:sz="0" w:space="0" w:color="auto"/>
            <w:right w:val="none" w:sz="0" w:space="0" w:color="auto"/>
          </w:divBdr>
        </w:div>
        <w:div w:id="562714358">
          <w:marLeft w:val="640"/>
          <w:marRight w:val="0"/>
          <w:marTop w:val="0"/>
          <w:marBottom w:val="0"/>
          <w:divBdr>
            <w:top w:val="none" w:sz="0" w:space="0" w:color="auto"/>
            <w:left w:val="none" w:sz="0" w:space="0" w:color="auto"/>
            <w:bottom w:val="none" w:sz="0" w:space="0" w:color="auto"/>
            <w:right w:val="none" w:sz="0" w:space="0" w:color="auto"/>
          </w:divBdr>
        </w:div>
        <w:div w:id="183062105">
          <w:marLeft w:val="640"/>
          <w:marRight w:val="0"/>
          <w:marTop w:val="0"/>
          <w:marBottom w:val="0"/>
          <w:divBdr>
            <w:top w:val="none" w:sz="0" w:space="0" w:color="auto"/>
            <w:left w:val="none" w:sz="0" w:space="0" w:color="auto"/>
            <w:bottom w:val="none" w:sz="0" w:space="0" w:color="auto"/>
            <w:right w:val="none" w:sz="0" w:space="0" w:color="auto"/>
          </w:divBdr>
        </w:div>
        <w:div w:id="1550264124">
          <w:marLeft w:val="640"/>
          <w:marRight w:val="0"/>
          <w:marTop w:val="0"/>
          <w:marBottom w:val="0"/>
          <w:divBdr>
            <w:top w:val="none" w:sz="0" w:space="0" w:color="auto"/>
            <w:left w:val="none" w:sz="0" w:space="0" w:color="auto"/>
            <w:bottom w:val="none" w:sz="0" w:space="0" w:color="auto"/>
            <w:right w:val="none" w:sz="0" w:space="0" w:color="auto"/>
          </w:divBdr>
        </w:div>
        <w:div w:id="1028289373">
          <w:marLeft w:val="640"/>
          <w:marRight w:val="0"/>
          <w:marTop w:val="0"/>
          <w:marBottom w:val="0"/>
          <w:divBdr>
            <w:top w:val="none" w:sz="0" w:space="0" w:color="auto"/>
            <w:left w:val="none" w:sz="0" w:space="0" w:color="auto"/>
            <w:bottom w:val="none" w:sz="0" w:space="0" w:color="auto"/>
            <w:right w:val="none" w:sz="0" w:space="0" w:color="auto"/>
          </w:divBdr>
        </w:div>
        <w:div w:id="170027064">
          <w:marLeft w:val="640"/>
          <w:marRight w:val="0"/>
          <w:marTop w:val="0"/>
          <w:marBottom w:val="0"/>
          <w:divBdr>
            <w:top w:val="none" w:sz="0" w:space="0" w:color="auto"/>
            <w:left w:val="none" w:sz="0" w:space="0" w:color="auto"/>
            <w:bottom w:val="none" w:sz="0" w:space="0" w:color="auto"/>
            <w:right w:val="none" w:sz="0" w:space="0" w:color="auto"/>
          </w:divBdr>
        </w:div>
        <w:div w:id="1021319712">
          <w:marLeft w:val="640"/>
          <w:marRight w:val="0"/>
          <w:marTop w:val="0"/>
          <w:marBottom w:val="0"/>
          <w:divBdr>
            <w:top w:val="none" w:sz="0" w:space="0" w:color="auto"/>
            <w:left w:val="none" w:sz="0" w:space="0" w:color="auto"/>
            <w:bottom w:val="none" w:sz="0" w:space="0" w:color="auto"/>
            <w:right w:val="none" w:sz="0" w:space="0" w:color="auto"/>
          </w:divBdr>
        </w:div>
        <w:div w:id="199242350">
          <w:marLeft w:val="640"/>
          <w:marRight w:val="0"/>
          <w:marTop w:val="0"/>
          <w:marBottom w:val="0"/>
          <w:divBdr>
            <w:top w:val="none" w:sz="0" w:space="0" w:color="auto"/>
            <w:left w:val="none" w:sz="0" w:space="0" w:color="auto"/>
            <w:bottom w:val="none" w:sz="0" w:space="0" w:color="auto"/>
            <w:right w:val="none" w:sz="0" w:space="0" w:color="auto"/>
          </w:divBdr>
        </w:div>
        <w:div w:id="1659848822">
          <w:marLeft w:val="640"/>
          <w:marRight w:val="0"/>
          <w:marTop w:val="0"/>
          <w:marBottom w:val="0"/>
          <w:divBdr>
            <w:top w:val="none" w:sz="0" w:space="0" w:color="auto"/>
            <w:left w:val="none" w:sz="0" w:space="0" w:color="auto"/>
            <w:bottom w:val="none" w:sz="0" w:space="0" w:color="auto"/>
            <w:right w:val="none" w:sz="0" w:space="0" w:color="auto"/>
          </w:divBdr>
        </w:div>
        <w:div w:id="363871145">
          <w:marLeft w:val="640"/>
          <w:marRight w:val="0"/>
          <w:marTop w:val="0"/>
          <w:marBottom w:val="0"/>
          <w:divBdr>
            <w:top w:val="none" w:sz="0" w:space="0" w:color="auto"/>
            <w:left w:val="none" w:sz="0" w:space="0" w:color="auto"/>
            <w:bottom w:val="none" w:sz="0" w:space="0" w:color="auto"/>
            <w:right w:val="none" w:sz="0" w:space="0" w:color="auto"/>
          </w:divBdr>
        </w:div>
        <w:div w:id="1077170361">
          <w:marLeft w:val="640"/>
          <w:marRight w:val="0"/>
          <w:marTop w:val="0"/>
          <w:marBottom w:val="0"/>
          <w:divBdr>
            <w:top w:val="none" w:sz="0" w:space="0" w:color="auto"/>
            <w:left w:val="none" w:sz="0" w:space="0" w:color="auto"/>
            <w:bottom w:val="none" w:sz="0" w:space="0" w:color="auto"/>
            <w:right w:val="none" w:sz="0" w:space="0" w:color="auto"/>
          </w:divBdr>
        </w:div>
        <w:div w:id="2094008134">
          <w:marLeft w:val="640"/>
          <w:marRight w:val="0"/>
          <w:marTop w:val="0"/>
          <w:marBottom w:val="0"/>
          <w:divBdr>
            <w:top w:val="none" w:sz="0" w:space="0" w:color="auto"/>
            <w:left w:val="none" w:sz="0" w:space="0" w:color="auto"/>
            <w:bottom w:val="none" w:sz="0" w:space="0" w:color="auto"/>
            <w:right w:val="none" w:sz="0" w:space="0" w:color="auto"/>
          </w:divBdr>
        </w:div>
        <w:div w:id="2029717626">
          <w:marLeft w:val="640"/>
          <w:marRight w:val="0"/>
          <w:marTop w:val="0"/>
          <w:marBottom w:val="0"/>
          <w:divBdr>
            <w:top w:val="none" w:sz="0" w:space="0" w:color="auto"/>
            <w:left w:val="none" w:sz="0" w:space="0" w:color="auto"/>
            <w:bottom w:val="none" w:sz="0" w:space="0" w:color="auto"/>
            <w:right w:val="none" w:sz="0" w:space="0" w:color="auto"/>
          </w:divBdr>
        </w:div>
        <w:div w:id="627904541">
          <w:marLeft w:val="640"/>
          <w:marRight w:val="0"/>
          <w:marTop w:val="0"/>
          <w:marBottom w:val="0"/>
          <w:divBdr>
            <w:top w:val="none" w:sz="0" w:space="0" w:color="auto"/>
            <w:left w:val="none" w:sz="0" w:space="0" w:color="auto"/>
            <w:bottom w:val="none" w:sz="0" w:space="0" w:color="auto"/>
            <w:right w:val="none" w:sz="0" w:space="0" w:color="auto"/>
          </w:divBdr>
        </w:div>
        <w:div w:id="1500001523">
          <w:marLeft w:val="640"/>
          <w:marRight w:val="0"/>
          <w:marTop w:val="0"/>
          <w:marBottom w:val="0"/>
          <w:divBdr>
            <w:top w:val="none" w:sz="0" w:space="0" w:color="auto"/>
            <w:left w:val="none" w:sz="0" w:space="0" w:color="auto"/>
            <w:bottom w:val="none" w:sz="0" w:space="0" w:color="auto"/>
            <w:right w:val="none" w:sz="0" w:space="0" w:color="auto"/>
          </w:divBdr>
        </w:div>
        <w:div w:id="1549150209">
          <w:marLeft w:val="640"/>
          <w:marRight w:val="0"/>
          <w:marTop w:val="0"/>
          <w:marBottom w:val="0"/>
          <w:divBdr>
            <w:top w:val="none" w:sz="0" w:space="0" w:color="auto"/>
            <w:left w:val="none" w:sz="0" w:space="0" w:color="auto"/>
            <w:bottom w:val="none" w:sz="0" w:space="0" w:color="auto"/>
            <w:right w:val="none" w:sz="0" w:space="0" w:color="auto"/>
          </w:divBdr>
        </w:div>
        <w:div w:id="1548107970">
          <w:marLeft w:val="640"/>
          <w:marRight w:val="0"/>
          <w:marTop w:val="0"/>
          <w:marBottom w:val="0"/>
          <w:divBdr>
            <w:top w:val="none" w:sz="0" w:space="0" w:color="auto"/>
            <w:left w:val="none" w:sz="0" w:space="0" w:color="auto"/>
            <w:bottom w:val="none" w:sz="0" w:space="0" w:color="auto"/>
            <w:right w:val="none" w:sz="0" w:space="0" w:color="auto"/>
          </w:divBdr>
        </w:div>
        <w:div w:id="1181814127">
          <w:marLeft w:val="640"/>
          <w:marRight w:val="0"/>
          <w:marTop w:val="0"/>
          <w:marBottom w:val="0"/>
          <w:divBdr>
            <w:top w:val="none" w:sz="0" w:space="0" w:color="auto"/>
            <w:left w:val="none" w:sz="0" w:space="0" w:color="auto"/>
            <w:bottom w:val="none" w:sz="0" w:space="0" w:color="auto"/>
            <w:right w:val="none" w:sz="0" w:space="0" w:color="auto"/>
          </w:divBdr>
        </w:div>
        <w:div w:id="871071171">
          <w:marLeft w:val="640"/>
          <w:marRight w:val="0"/>
          <w:marTop w:val="0"/>
          <w:marBottom w:val="0"/>
          <w:divBdr>
            <w:top w:val="none" w:sz="0" w:space="0" w:color="auto"/>
            <w:left w:val="none" w:sz="0" w:space="0" w:color="auto"/>
            <w:bottom w:val="none" w:sz="0" w:space="0" w:color="auto"/>
            <w:right w:val="none" w:sz="0" w:space="0" w:color="auto"/>
          </w:divBdr>
        </w:div>
        <w:div w:id="1404334468">
          <w:marLeft w:val="640"/>
          <w:marRight w:val="0"/>
          <w:marTop w:val="0"/>
          <w:marBottom w:val="0"/>
          <w:divBdr>
            <w:top w:val="none" w:sz="0" w:space="0" w:color="auto"/>
            <w:left w:val="none" w:sz="0" w:space="0" w:color="auto"/>
            <w:bottom w:val="none" w:sz="0" w:space="0" w:color="auto"/>
            <w:right w:val="none" w:sz="0" w:space="0" w:color="auto"/>
          </w:divBdr>
        </w:div>
        <w:div w:id="1028986688">
          <w:marLeft w:val="640"/>
          <w:marRight w:val="0"/>
          <w:marTop w:val="0"/>
          <w:marBottom w:val="0"/>
          <w:divBdr>
            <w:top w:val="none" w:sz="0" w:space="0" w:color="auto"/>
            <w:left w:val="none" w:sz="0" w:space="0" w:color="auto"/>
            <w:bottom w:val="none" w:sz="0" w:space="0" w:color="auto"/>
            <w:right w:val="none" w:sz="0" w:space="0" w:color="auto"/>
          </w:divBdr>
        </w:div>
        <w:div w:id="515195949">
          <w:marLeft w:val="640"/>
          <w:marRight w:val="0"/>
          <w:marTop w:val="0"/>
          <w:marBottom w:val="0"/>
          <w:divBdr>
            <w:top w:val="none" w:sz="0" w:space="0" w:color="auto"/>
            <w:left w:val="none" w:sz="0" w:space="0" w:color="auto"/>
            <w:bottom w:val="none" w:sz="0" w:space="0" w:color="auto"/>
            <w:right w:val="none" w:sz="0" w:space="0" w:color="auto"/>
          </w:divBdr>
        </w:div>
        <w:div w:id="1685478431">
          <w:marLeft w:val="640"/>
          <w:marRight w:val="0"/>
          <w:marTop w:val="0"/>
          <w:marBottom w:val="0"/>
          <w:divBdr>
            <w:top w:val="none" w:sz="0" w:space="0" w:color="auto"/>
            <w:left w:val="none" w:sz="0" w:space="0" w:color="auto"/>
            <w:bottom w:val="none" w:sz="0" w:space="0" w:color="auto"/>
            <w:right w:val="none" w:sz="0" w:space="0" w:color="auto"/>
          </w:divBdr>
        </w:div>
        <w:div w:id="773091859">
          <w:marLeft w:val="640"/>
          <w:marRight w:val="0"/>
          <w:marTop w:val="0"/>
          <w:marBottom w:val="0"/>
          <w:divBdr>
            <w:top w:val="none" w:sz="0" w:space="0" w:color="auto"/>
            <w:left w:val="none" w:sz="0" w:space="0" w:color="auto"/>
            <w:bottom w:val="none" w:sz="0" w:space="0" w:color="auto"/>
            <w:right w:val="none" w:sz="0" w:space="0" w:color="auto"/>
          </w:divBdr>
        </w:div>
        <w:div w:id="1588146725">
          <w:marLeft w:val="640"/>
          <w:marRight w:val="0"/>
          <w:marTop w:val="0"/>
          <w:marBottom w:val="0"/>
          <w:divBdr>
            <w:top w:val="none" w:sz="0" w:space="0" w:color="auto"/>
            <w:left w:val="none" w:sz="0" w:space="0" w:color="auto"/>
            <w:bottom w:val="none" w:sz="0" w:space="0" w:color="auto"/>
            <w:right w:val="none" w:sz="0" w:space="0" w:color="auto"/>
          </w:divBdr>
        </w:div>
        <w:div w:id="209194841">
          <w:marLeft w:val="640"/>
          <w:marRight w:val="0"/>
          <w:marTop w:val="0"/>
          <w:marBottom w:val="0"/>
          <w:divBdr>
            <w:top w:val="none" w:sz="0" w:space="0" w:color="auto"/>
            <w:left w:val="none" w:sz="0" w:space="0" w:color="auto"/>
            <w:bottom w:val="none" w:sz="0" w:space="0" w:color="auto"/>
            <w:right w:val="none" w:sz="0" w:space="0" w:color="auto"/>
          </w:divBdr>
        </w:div>
        <w:div w:id="514535286">
          <w:marLeft w:val="640"/>
          <w:marRight w:val="0"/>
          <w:marTop w:val="0"/>
          <w:marBottom w:val="0"/>
          <w:divBdr>
            <w:top w:val="none" w:sz="0" w:space="0" w:color="auto"/>
            <w:left w:val="none" w:sz="0" w:space="0" w:color="auto"/>
            <w:bottom w:val="none" w:sz="0" w:space="0" w:color="auto"/>
            <w:right w:val="none" w:sz="0" w:space="0" w:color="auto"/>
          </w:divBdr>
        </w:div>
        <w:div w:id="1226719454">
          <w:marLeft w:val="640"/>
          <w:marRight w:val="0"/>
          <w:marTop w:val="0"/>
          <w:marBottom w:val="0"/>
          <w:divBdr>
            <w:top w:val="none" w:sz="0" w:space="0" w:color="auto"/>
            <w:left w:val="none" w:sz="0" w:space="0" w:color="auto"/>
            <w:bottom w:val="none" w:sz="0" w:space="0" w:color="auto"/>
            <w:right w:val="none" w:sz="0" w:space="0" w:color="auto"/>
          </w:divBdr>
        </w:div>
        <w:div w:id="232619026">
          <w:marLeft w:val="640"/>
          <w:marRight w:val="0"/>
          <w:marTop w:val="0"/>
          <w:marBottom w:val="0"/>
          <w:divBdr>
            <w:top w:val="none" w:sz="0" w:space="0" w:color="auto"/>
            <w:left w:val="none" w:sz="0" w:space="0" w:color="auto"/>
            <w:bottom w:val="none" w:sz="0" w:space="0" w:color="auto"/>
            <w:right w:val="none" w:sz="0" w:space="0" w:color="auto"/>
          </w:divBdr>
        </w:div>
        <w:div w:id="393507425">
          <w:marLeft w:val="640"/>
          <w:marRight w:val="0"/>
          <w:marTop w:val="0"/>
          <w:marBottom w:val="0"/>
          <w:divBdr>
            <w:top w:val="none" w:sz="0" w:space="0" w:color="auto"/>
            <w:left w:val="none" w:sz="0" w:space="0" w:color="auto"/>
            <w:bottom w:val="none" w:sz="0" w:space="0" w:color="auto"/>
            <w:right w:val="none" w:sz="0" w:space="0" w:color="auto"/>
          </w:divBdr>
        </w:div>
        <w:div w:id="2022971190">
          <w:marLeft w:val="640"/>
          <w:marRight w:val="0"/>
          <w:marTop w:val="0"/>
          <w:marBottom w:val="0"/>
          <w:divBdr>
            <w:top w:val="none" w:sz="0" w:space="0" w:color="auto"/>
            <w:left w:val="none" w:sz="0" w:space="0" w:color="auto"/>
            <w:bottom w:val="none" w:sz="0" w:space="0" w:color="auto"/>
            <w:right w:val="none" w:sz="0" w:space="0" w:color="auto"/>
          </w:divBdr>
        </w:div>
        <w:div w:id="2062627054">
          <w:marLeft w:val="640"/>
          <w:marRight w:val="0"/>
          <w:marTop w:val="0"/>
          <w:marBottom w:val="0"/>
          <w:divBdr>
            <w:top w:val="none" w:sz="0" w:space="0" w:color="auto"/>
            <w:left w:val="none" w:sz="0" w:space="0" w:color="auto"/>
            <w:bottom w:val="none" w:sz="0" w:space="0" w:color="auto"/>
            <w:right w:val="none" w:sz="0" w:space="0" w:color="auto"/>
          </w:divBdr>
        </w:div>
        <w:div w:id="1716928655">
          <w:marLeft w:val="640"/>
          <w:marRight w:val="0"/>
          <w:marTop w:val="0"/>
          <w:marBottom w:val="0"/>
          <w:divBdr>
            <w:top w:val="none" w:sz="0" w:space="0" w:color="auto"/>
            <w:left w:val="none" w:sz="0" w:space="0" w:color="auto"/>
            <w:bottom w:val="none" w:sz="0" w:space="0" w:color="auto"/>
            <w:right w:val="none" w:sz="0" w:space="0" w:color="auto"/>
          </w:divBdr>
        </w:div>
        <w:div w:id="1662150420">
          <w:marLeft w:val="640"/>
          <w:marRight w:val="0"/>
          <w:marTop w:val="0"/>
          <w:marBottom w:val="0"/>
          <w:divBdr>
            <w:top w:val="none" w:sz="0" w:space="0" w:color="auto"/>
            <w:left w:val="none" w:sz="0" w:space="0" w:color="auto"/>
            <w:bottom w:val="none" w:sz="0" w:space="0" w:color="auto"/>
            <w:right w:val="none" w:sz="0" w:space="0" w:color="auto"/>
          </w:divBdr>
        </w:div>
        <w:div w:id="855538901">
          <w:marLeft w:val="640"/>
          <w:marRight w:val="0"/>
          <w:marTop w:val="0"/>
          <w:marBottom w:val="0"/>
          <w:divBdr>
            <w:top w:val="none" w:sz="0" w:space="0" w:color="auto"/>
            <w:left w:val="none" w:sz="0" w:space="0" w:color="auto"/>
            <w:bottom w:val="none" w:sz="0" w:space="0" w:color="auto"/>
            <w:right w:val="none" w:sz="0" w:space="0" w:color="auto"/>
          </w:divBdr>
        </w:div>
        <w:div w:id="1033580738">
          <w:marLeft w:val="640"/>
          <w:marRight w:val="0"/>
          <w:marTop w:val="0"/>
          <w:marBottom w:val="0"/>
          <w:divBdr>
            <w:top w:val="none" w:sz="0" w:space="0" w:color="auto"/>
            <w:left w:val="none" w:sz="0" w:space="0" w:color="auto"/>
            <w:bottom w:val="none" w:sz="0" w:space="0" w:color="auto"/>
            <w:right w:val="none" w:sz="0" w:space="0" w:color="auto"/>
          </w:divBdr>
        </w:div>
      </w:divsChild>
    </w:div>
    <w:div w:id="324939847">
      <w:bodyDiv w:val="1"/>
      <w:marLeft w:val="0"/>
      <w:marRight w:val="0"/>
      <w:marTop w:val="0"/>
      <w:marBottom w:val="0"/>
      <w:divBdr>
        <w:top w:val="none" w:sz="0" w:space="0" w:color="auto"/>
        <w:left w:val="none" w:sz="0" w:space="0" w:color="auto"/>
        <w:bottom w:val="none" w:sz="0" w:space="0" w:color="auto"/>
        <w:right w:val="none" w:sz="0" w:space="0" w:color="auto"/>
      </w:divBdr>
      <w:divsChild>
        <w:div w:id="453134621">
          <w:marLeft w:val="640"/>
          <w:marRight w:val="0"/>
          <w:marTop w:val="0"/>
          <w:marBottom w:val="0"/>
          <w:divBdr>
            <w:top w:val="none" w:sz="0" w:space="0" w:color="auto"/>
            <w:left w:val="none" w:sz="0" w:space="0" w:color="auto"/>
            <w:bottom w:val="none" w:sz="0" w:space="0" w:color="auto"/>
            <w:right w:val="none" w:sz="0" w:space="0" w:color="auto"/>
          </w:divBdr>
        </w:div>
        <w:div w:id="1392995822">
          <w:marLeft w:val="640"/>
          <w:marRight w:val="0"/>
          <w:marTop w:val="0"/>
          <w:marBottom w:val="0"/>
          <w:divBdr>
            <w:top w:val="none" w:sz="0" w:space="0" w:color="auto"/>
            <w:left w:val="none" w:sz="0" w:space="0" w:color="auto"/>
            <w:bottom w:val="none" w:sz="0" w:space="0" w:color="auto"/>
            <w:right w:val="none" w:sz="0" w:space="0" w:color="auto"/>
          </w:divBdr>
        </w:div>
        <w:div w:id="896164188">
          <w:marLeft w:val="640"/>
          <w:marRight w:val="0"/>
          <w:marTop w:val="0"/>
          <w:marBottom w:val="0"/>
          <w:divBdr>
            <w:top w:val="none" w:sz="0" w:space="0" w:color="auto"/>
            <w:left w:val="none" w:sz="0" w:space="0" w:color="auto"/>
            <w:bottom w:val="none" w:sz="0" w:space="0" w:color="auto"/>
            <w:right w:val="none" w:sz="0" w:space="0" w:color="auto"/>
          </w:divBdr>
        </w:div>
        <w:div w:id="1155150741">
          <w:marLeft w:val="640"/>
          <w:marRight w:val="0"/>
          <w:marTop w:val="0"/>
          <w:marBottom w:val="0"/>
          <w:divBdr>
            <w:top w:val="none" w:sz="0" w:space="0" w:color="auto"/>
            <w:left w:val="none" w:sz="0" w:space="0" w:color="auto"/>
            <w:bottom w:val="none" w:sz="0" w:space="0" w:color="auto"/>
            <w:right w:val="none" w:sz="0" w:space="0" w:color="auto"/>
          </w:divBdr>
        </w:div>
        <w:div w:id="1628662851">
          <w:marLeft w:val="640"/>
          <w:marRight w:val="0"/>
          <w:marTop w:val="0"/>
          <w:marBottom w:val="0"/>
          <w:divBdr>
            <w:top w:val="none" w:sz="0" w:space="0" w:color="auto"/>
            <w:left w:val="none" w:sz="0" w:space="0" w:color="auto"/>
            <w:bottom w:val="none" w:sz="0" w:space="0" w:color="auto"/>
            <w:right w:val="none" w:sz="0" w:space="0" w:color="auto"/>
          </w:divBdr>
        </w:div>
        <w:div w:id="1881473461">
          <w:marLeft w:val="640"/>
          <w:marRight w:val="0"/>
          <w:marTop w:val="0"/>
          <w:marBottom w:val="0"/>
          <w:divBdr>
            <w:top w:val="none" w:sz="0" w:space="0" w:color="auto"/>
            <w:left w:val="none" w:sz="0" w:space="0" w:color="auto"/>
            <w:bottom w:val="none" w:sz="0" w:space="0" w:color="auto"/>
            <w:right w:val="none" w:sz="0" w:space="0" w:color="auto"/>
          </w:divBdr>
        </w:div>
        <w:div w:id="1697540923">
          <w:marLeft w:val="640"/>
          <w:marRight w:val="0"/>
          <w:marTop w:val="0"/>
          <w:marBottom w:val="0"/>
          <w:divBdr>
            <w:top w:val="none" w:sz="0" w:space="0" w:color="auto"/>
            <w:left w:val="none" w:sz="0" w:space="0" w:color="auto"/>
            <w:bottom w:val="none" w:sz="0" w:space="0" w:color="auto"/>
            <w:right w:val="none" w:sz="0" w:space="0" w:color="auto"/>
          </w:divBdr>
        </w:div>
        <w:div w:id="1595742686">
          <w:marLeft w:val="640"/>
          <w:marRight w:val="0"/>
          <w:marTop w:val="0"/>
          <w:marBottom w:val="0"/>
          <w:divBdr>
            <w:top w:val="none" w:sz="0" w:space="0" w:color="auto"/>
            <w:left w:val="none" w:sz="0" w:space="0" w:color="auto"/>
            <w:bottom w:val="none" w:sz="0" w:space="0" w:color="auto"/>
            <w:right w:val="none" w:sz="0" w:space="0" w:color="auto"/>
          </w:divBdr>
        </w:div>
        <w:div w:id="940912759">
          <w:marLeft w:val="640"/>
          <w:marRight w:val="0"/>
          <w:marTop w:val="0"/>
          <w:marBottom w:val="0"/>
          <w:divBdr>
            <w:top w:val="none" w:sz="0" w:space="0" w:color="auto"/>
            <w:left w:val="none" w:sz="0" w:space="0" w:color="auto"/>
            <w:bottom w:val="none" w:sz="0" w:space="0" w:color="auto"/>
            <w:right w:val="none" w:sz="0" w:space="0" w:color="auto"/>
          </w:divBdr>
        </w:div>
        <w:div w:id="2048989881">
          <w:marLeft w:val="640"/>
          <w:marRight w:val="0"/>
          <w:marTop w:val="0"/>
          <w:marBottom w:val="0"/>
          <w:divBdr>
            <w:top w:val="none" w:sz="0" w:space="0" w:color="auto"/>
            <w:left w:val="none" w:sz="0" w:space="0" w:color="auto"/>
            <w:bottom w:val="none" w:sz="0" w:space="0" w:color="auto"/>
            <w:right w:val="none" w:sz="0" w:space="0" w:color="auto"/>
          </w:divBdr>
        </w:div>
        <w:div w:id="1833447625">
          <w:marLeft w:val="640"/>
          <w:marRight w:val="0"/>
          <w:marTop w:val="0"/>
          <w:marBottom w:val="0"/>
          <w:divBdr>
            <w:top w:val="none" w:sz="0" w:space="0" w:color="auto"/>
            <w:left w:val="none" w:sz="0" w:space="0" w:color="auto"/>
            <w:bottom w:val="none" w:sz="0" w:space="0" w:color="auto"/>
            <w:right w:val="none" w:sz="0" w:space="0" w:color="auto"/>
          </w:divBdr>
        </w:div>
        <w:div w:id="1736123064">
          <w:marLeft w:val="640"/>
          <w:marRight w:val="0"/>
          <w:marTop w:val="0"/>
          <w:marBottom w:val="0"/>
          <w:divBdr>
            <w:top w:val="none" w:sz="0" w:space="0" w:color="auto"/>
            <w:left w:val="none" w:sz="0" w:space="0" w:color="auto"/>
            <w:bottom w:val="none" w:sz="0" w:space="0" w:color="auto"/>
            <w:right w:val="none" w:sz="0" w:space="0" w:color="auto"/>
          </w:divBdr>
        </w:div>
        <w:div w:id="528955683">
          <w:marLeft w:val="640"/>
          <w:marRight w:val="0"/>
          <w:marTop w:val="0"/>
          <w:marBottom w:val="0"/>
          <w:divBdr>
            <w:top w:val="none" w:sz="0" w:space="0" w:color="auto"/>
            <w:left w:val="none" w:sz="0" w:space="0" w:color="auto"/>
            <w:bottom w:val="none" w:sz="0" w:space="0" w:color="auto"/>
            <w:right w:val="none" w:sz="0" w:space="0" w:color="auto"/>
          </w:divBdr>
        </w:div>
        <w:div w:id="1099907853">
          <w:marLeft w:val="640"/>
          <w:marRight w:val="0"/>
          <w:marTop w:val="0"/>
          <w:marBottom w:val="0"/>
          <w:divBdr>
            <w:top w:val="none" w:sz="0" w:space="0" w:color="auto"/>
            <w:left w:val="none" w:sz="0" w:space="0" w:color="auto"/>
            <w:bottom w:val="none" w:sz="0" w:space="0" w:color="auto"/>
            <w:right w:val="none" w:sz="0" w:space="0" w:color="auto"/>
          </w:divBdr>
        </w:div>
        <w:div w:id="903249755">
          <w:marLeft w:val="640"/>
          <w:marRight w:val="0"/>
          <w:marTop w:val="0"/>
          <w:marBottom w:val="0"/>
          <w:divBdr>
            <w:top w:val="none" w:sz="0" w:space="0" w:color="auto"/>
            <w:left w:val="none" w:sz="0" w:space="0" w:color="auto"/>
            <w:bottom w:val="none" w:sz="0" w:space="0" w:color="auto"/>
            <w:right w:val="none" w:sz="0" w:space="0" w:color="auto"/>
          </w:divBdr>
        </w:div>
        <w:div w:id="1106391655">
          <w:marLeft w:val="640"/>
          <w:marRight w:val="0"/>
          <w:marTop w:val="0"/>
          <w:marBottom w:val="0"/>
          <w:divBdr>
            <w:top w:val="none" w:sz="0" w:space="0" w:color="auto"/>
            <w:left w:val="none" w:sz="0" w:space="0" w:color="auto"/>
            <w:bottom w:val="none" w:sz="0" w:space="0" w:color="auto"/>
            <w:right w:val="none" w:sz="0" w:space="0" w:color="auto"/>
          </w:divBdr>
        </w:div>
        <w:div w:id="1816677581">
          <w:marLeft w:val="640"/>
          <w:marRight w:val="0"/>
          <w:marTop w:val="0"/>
          <w:marBottom w:val="0"/>
          <w:divBdr>
            <w:top w:val="none" w:sz="0" w:space="0" w:color="auto"/>
            <w:left w:val="none" w:sz="0" w:space="0" w:color="auto"/>
            <w:bottom w:val="none" w:sz="0" w:space="0" w:color="auto"/>
            <w:right w:val="none" w:sz="0" w:space="0" w:color="auto"/>
          </w:divBdr>
        </w:div>
        <w:div w:id="1902014824">
          <w:marLeft w:val="640"/>
          <w:marRight w:val="0"/>
          <w:marTop w:val="0"/>
          <w:marBottom w:val="0"/>
          <w:divBdr>
            <w:top w:val="none" w:sz="0" w:space="0" w:color="auto"/>
            <w:left w:val="none" w:sz="0" w:space="0" w:color="auto"/>
            <w:bottom w:val="none" w:sz="0" w:space="0" w:color="auto"/>
            <w:right w:val="none" w:sz="0" w:space="0" w:color="auto"/>
          </w:divBdr>
        </w:div>
        <w:div w:id="673999002">
          <w:marLeft w:val="640"/>
          <w:marRight w:val="0"/>
          <w:marTop w:val="0"/>
          <w:marBottom w:val="0"/>
          <w:divBdr>
            <w:top w:val="none" w:sz="0" w:space="0" w:color="auto"/>
            <w:left w:val="none" w:sz="0" w:space="0" w:color="auto"/>
            <w:bottom w:val="none" w:sz="0" w:space="0" w:color="auto"/>
            <w:right w:val="none" w:sz="0" w:space="0" w:color="auto"/>
          </w:divBdr>
        </w:div>
        <w:div w:id="1695644066">
          <w:marLeft w:val="640"/>
          <w:marRight w:val="0"/>
          <w:marTop w:val="0"/>
          <w:marBottom w:val="0"/>
          <w:divBdr>
            <w:top w:val="none" w:sz="0" w:space="0" w:color="auto"/>
            <w:left w:val="none" w:sz="0" w:space="0" w:color="auto"/>
            <w:bottom w:val="none" w:sz="0" w:space="0" w:color="auto"/>
            <w:right w:val="none" w:sz="0" w:space="0" w:color="auto"/>
          </w:divBdr>
        </w:div>
        <w:div w:id="1460565392">
          <w:marLeft w:val="640"/>
          <w:marRight w:val="0"/>
          <w:marTop w:val="0"/>
          <w:marBottom w:val="0"/>
          <w:divBdr>
            <w:top w:val="none" w:sz="0" w:space="0" w:color="auto"/>
            <w:left w:val="none" w:sz="0" w:space="0" w:color="auto"/>
            <w:bottom w:val="none" w:sz="0" w:space="0" w:color="auto"/>
            <w:right w:val="none" w:sz="0" w:space="0" w:color="auto"/>
          </w:divBdr>
        </w:div>
        <w:div w:id="557857343">
          <w:marLeft w:val="640"/>
          <w:marRight w:val="0"/>
          <w:marTop w:val="0"/>
          <w:marBottom w:val="0"/>
          <w:divBdr>
            <w:top w:val="none" w:sz="0" w:space="0" w:color="auto"/>
            <w:left w:val="none" w:sz="0" w:space="0" w:color="auto"/>
            <w:bottom w:val="none" w:sz="0" w:space="0" w:color="auto"/>
            <w:right w:val="none" w:sz="0" w:space="0" w:color="auto"/>
          </w:divBdr>
        </w:div>
        <w:div w:id="550531808">
          <w:marLeft w:val="640"/>
          <w:marRight w:val="0"/>
          <w:marTop w:val="0"/>
          <w:marBottom w:val="0"/>
          <w:divBdr>
            <w:top w:val="none" w:sz="0" w:space="0" w:color="auto"/>
            <w:left w:val="none" w:sz="0" w:space="0" w:color="auto"/>
            <w:bottom w:val="none" w:sz="0" w:space="0" w:color="auto"/>
            <w:right w:val="none" w:sz="0" w:space="0" w:color="auto"/>
          </w:divBdr>
        </w:div>
        <w:div w:id="1388063329">
          <w:marLeft w:val="640"/>
          <w:marRight w:val="0"/>
          <w:marTop w:val="0"/>
          <w:marBottom w:val="0"/>
          <w:divBdr>
            <w:top w:val="none" w:sz="0" w:space="0" w:color="auto"/>
            <w:left w:val="none" w:sz="0" w:space="0" w:color="auto"/>
            <w:bottom w:val="none" w:sz="0" w:space="0" w:color="auto"/>
            <w:right w:val="none" w:sz="0" w:space="0" w:color="auto"/>
          </w:divBdr>
        </w:div>
        <w:div w:id="106507595">
          <w:marLeft w:val="640"/>
          <w:marRight w:val="0"/>
          <w:marTop w:val="0"/>
          <w:marBottom w:val="0"/>
          <w:divBdr>
            <w:top w:val="none" w:sz="0" w:space="0" w:color="auto"/>
            <w:left w:val="none" w:sz="0" w:space="0" w:color="auto"/>
            <w:bottom w:val="none" w:sz="0" w:space="0" w:color="auto"/>
            <w:right w:val="none" w:sz="0" w:space="0" w:color="auto"/>
          </w:divBdr>
        </w:div>
        <w:div w:id="2055540648">
          <w:marLeft w:val="640"/>
          <w:marRight w:val="0"/>
          <w:marTop w:val="0"/>
          <w:marBottom w:val="0"/>
          <w:divBdr>
            <w:top w:val="none" w:sz="0" w:space="0" w:color="auto"/>
            <w:left w:val="none" w:sz="0" w:space="0" w:color="auto"/>
            <w:bottom w:val="none" w:sz="0" w:space="0" w:color="auto"/>
            <w:right w:val="none" w:sz="0" w:space="0" w:color="auto"/>
          </w:divBdr>
        </w:div>
        <w:div w:id="130292006">
          <w:marLeft w:val="640"/>
          <w:marRight w:val="0"/>
          <w:marTop w:val="0"/>
          <w:marBottom w:val="0"/>
          <w:divBdr>
            <w:top w:val="none" w:sz="0" w:space="0" w:color="auto"/>
            <w:left w:val="none" w:sz="0" w:space="0" w:color="auto"/>
            <w:bottom w:val="none" w:sz="0" w:space="0" w:color="auto"/>
            <w:right w:val="none" w:sz="0" w:space="0" w:color="auto"/>
          </w:divBdr>
        </w:div>
        <w:div w:id="1247887007">
          <w:marLeft w:val="640"/>
          <w:marRight w:val="0"/>
          <w:marTop w:val="0"/>
          <w:marBottom w:val="0"/>
          <w:divBdr>
            <w:top w:val="none" w:sz="0" w:space="0" w:color="auto"/>
            <w:left w:val="none" w:sz="0" w:space="0" w:color="auto"/>
            <w:bottom w:val="none" w:sz="0" w:space="0" w:color="auto"/>
            <w:right w:val="none" w:sz="0" w:space="0" w:color="auto"/>
          </w:divBdr>
        </w:div>
        <w:div w:id="1589927930">
          <w:marLeft w:val="640"/>
          <w:marRight w:val="0"/>
          <w:marTop w:val="0"/>
          <w:marBottom w:val="0"/>
          <w:divBdr>
            <w:top w:val="none" w:sz="0" w:space="0" w:color="auto"/>
            <w:left w:val="none" w:sz="0" w:space="0" w:color="auto"/>
            <w:bottom w:val="none" w:sz="0" w:space="0" w:color="auto"/>
            <w:right w:val="none" w:sz="0" w:space="0" w:color="auto"/>
          </w:divBdr>
        </w:div>
        <w:div w:id="695547947">
          <w:marLeft w:val="640"/>
          <w:marRight w:val="0"/>
          <w:marTop w:val="0"/>
          <w:marBottom w:val="0"/>
          <w:divBdr>
            <w:top w:val="none" w:sz="0" w:space="0" w:color="auto"/>
            <w:left w:val="none" w:sz="0" w:space="0" w:color="auto"/>
            <w:bottom w:val="none" w:sz="0" w:space="0" w:color="auto"/>
            <w:right w:val="none" w:sz="0" w:space="0" w:color="auto"/>
          </w:divBdr>
        </w:div>
        <w:div w:id="1920822567">
          <w:marLeft w:val="640"/>
          <w:marRight w:val="0"/>
          <w:marTop w:val="0"/>
          <w:marBottom w:val="0"/>
          <w:divBdr>
            <w:top w:val="none" w:sz="0" w:space="0" w:color="auto"/>
            <w:left w:val="none" w:sz="0" w:space="0" w:color="auto"/>
            <w:bottom w:val="none" w:sz="0" w:space="0" w:color="auto"/>
            <w:right w:val="none" w:sz="0" w:space="0" w:color="auto"/>
          </w:divBdr>
        </w:div>
        <w:div w:id="1400130736">
          <w:marLeft w:val="640"/>
          <w:marRight w:val="0"/>
          <w:marTop w:val="0"/>
          <w:marBottom w:val="0"/>
          <w:divBdr>
            <w:top w:val="none" w:sz="0" w:space="0" w:color="auto"/>
            <w:left w:val="none" w:sz="0" w:space="0" w:color="auto"/>
            <w:bottom w:val="none" w:sz="0" w:space="0" w:color="auto"/>
            <w:right w:val="none" w:sz="0" w:space="0" w:color="auto"/>
          </w:divBdr>
        </w:div>
        <w:div w:id="1620600418">
          <w:marLeft w:val="640"/>
          <w:marRight w:val="0"/>
          <w:marTop w:val="0"/>
          <w:marBottom w:val="0"/>
          <w:divBdr>
            <w:top w:val="none" w:sz="0" w:space="0" w:color="auto"/>
            <w:left w:val="none" w:sz="0" w:space="0" w:color="auto"/>
            <w:bottom w:val="none" w:sz="0" w:space="0" w:color="auto"/>
            <w:right w:val="none" w:sz="0" w:space="0" w:color="auto"/>
          </w:divBdr>
        </w:div>
        <w:div w:id="1294867530">
          <w:marLeft w:val="640"/>
          <w:marRight w:val="0"/>
          <w:marTop w:val="0"/>
          <w:marBottom w:val="0"/>
          <w:divBdr>
            <w:top w:val="none" w:sz="0" w:space="0" w:color="auto"/>
            <w:left w:val="none" w:sz="0" w:space="0" w:color="auto"/>
            <w:bottom w:val="none" w:sz="0" w:space="0" w:color="auto"/>
            <w:right w:val="none" w:sz="0" w:space="0" w:color="auto"/>
          </w:divBdr>
        </w:div>
        <w:div w:id="295571381">
          <w:marLeft w:val="640"/>
          <w:marRight w:val="0"/>
          <w:marTop w:val="0"/>
          <w:marBottom w:val="0"/>
          <w:divBdr>
            <w:top w:val="none" w:sz="0" w:space="0" w:color="auto"/>
            <w:left w:val="none" w:sz="0" w:space="0" w:color="auto"/>
            <w:bottom w:val="none" w:sz="0" w:space="0" w:color="auto"/>
            <w:right w:val="none" w:sz="0" w:space="0" w:color="auto"/>
          </w:divBdr>
        </w:div>
        <w:div w:id="495338387">
          <w:marLeft w:val="640"/>
          <w:marRight w:val="0"/>
          <w:marTop w:val="0"/>
          <w:marBottom w:val="0"/>
          <w:divBdr>
            <w:top w:val="none" w:sz="0" w:space="0" w:color="auto"/>
            <w:left w:val="none" w:sz="0" w:space="0" w:color="auto"/>
            <w:bottom w:val="none" w:sz="0" w:space="0" w:color="auto"/>
            <w:right w:val="none" w:sz="0" w:space="0" w:color="auto"/>
          </w:divBdr>
        </w:div>
        <w:div w:id="980232792">
          <w:marLeft w:val="640"/>
          <w:marRight w:val="0"/>
          <w:marTop w:val="0"/>
          <w:marBottom w:val="0"/>
          <w:divBdr>
            <w:top w:val="none" w:sz="0" w:space="0" w:color="auto"/>
            <w:left w:val="none" w:sz="0" w:space="0" w:color="auto"/>
            <w:bottom w:val="none" w:sz="0" w:space="0" w:color="auto"/>
            <w:right w:val="none" w:sz="0" w:space="0" w:color="auto"/>
          </w:divBdr>
        </w:div>
        <w:div w:id="485097964">
          <w:marLeft w:val="640"/>
          <w:marRight w:val="0"/>
          <w:marTop w:val="0"/>
          <w:marBottom w:val="0"/>
          <w:divBdr>
            <w:top w:val="none" w:sz="0" w:space="0" w:color="auto"/>
            <w:left w:val="none" w:sz="0" w:space="0" w:color="auto"/>
            <w:bottom w:val="none" w:sz="0" w:space="0" w:color="auto"/>
            <w:right w:val="none" w:sz="0" w:space="0" w:color="auto"/>
          </w:divBdr>
        </w:div>
        <w:div w:id="68505285">
          <w:marLeft w:val="640"/>
          <w:marRight w:val="0"/>
          <w:marTop w:val="0"/>
          <w:marBottom w:val="0"/>
          <w:divBdr>
            <w:top w:val="none" w:sz="0" w:space="0" w:color="auto"/>
            <w:left w:val="none" w:sz="0" w:space="0" w:color="auto"/>
            <w:bottom w:val="none" w:sz="0" w:space="0" w:color="auto"/>
            <w:right w:val="none" w:sz="0" w:space="0" w:color="auto"/>
          </w:divBdr>
        </w:div>
        <w:div w:id="1704592450">
          <w:marLeft w:val="640"/>
          <w:marRight w:val="0"/>
          <w:marTop w:val="0"/>
          <w:marBottom w:val="0"/>
          <w:divBdr>
            <w:top w:val="none" w:sz="0" w:space="0" w:color="auto"/>
            <w:left w:val="none" w:sz="0" w:space="0" w:color="auto"/>
            <w:bottom w:val="none" w:sz="0" w:space="0" w:color="auto"/>
            <w:right w:val="none" w:sz="0" w:space="0" w:color="auto"/>
          </w:divBdr>
        </w:div>
        <w:div w:id="599532669">
          <w:marLeft w:val="640"/>
          <w:marRight w:val="0"/>
          <w:marTop w:val="0"/>
          <w:marBottom w:val="0"/>
          <w:divBdr>
            <w:top w:val="none" w:sz="0" w:space="0" w:color="auto"/>
            <w:left w:val="none" w:sz="0" w:space="0" w:color="auto"/>
            <w:bottom w:val="none" w:sz="0" w:space="0" w:color="auto"/>
            <w:right w:val="none" w:sz="0" w:space="0" w:color="auto"/>
          </w:divBdr>
        </w:div>
        <w:div w:id="46757711">
          <w:marLeft w:val="640"/>
          <w:marRight w:val="0"/>
          <w:marTop w:val="0"/>
          <w:marBottom w:val="0"/>
          <w:divBdr>
            <w:top w:val="none" w:sz="0" w:space="0" w:color="auto"/>
            <w:left w:val="none" w:sz="0" w:space="0" w:color="auto"/>
            <w:bottom w:val="none" w:sz="0" w:space="0" w:color="auto"/>
            <w:right w:val="none" w:sz="0" w:space="0" w:color="auto"/>
          </w:divBdr>
        </w:div>
        <w:div w:id="484011625">
          <w:marLeft w:val="640"/>
          <w:marRight w:val="0"/>
          <w:marTop w:val="0"/>
          <w:marBottom w:val="0"/>
          <w:divBdr>
            <w:top w:val="none" w:sz="0" w:space="0" w:color="auto"/>
            <w:left w:val="none" w:sz="0" w:space="0" w:color="auto"/>
            <w:bottom w:val="none" w:sz="0" w:space="0" w:color="auto"/>
            <w:right w:val="none" w:sz="0" w:space="0" w:color="auto"/>
          </w:divBdr>
        </w:div>
        <w:div w:id="741637774">
          <w:marLeft w:val="640"/>
          <w:marRight w:val="0"/>
          <w:marTop w:val="0"/>
          <w:marBottom w:val="0"/>
          <w:divBdr>
            <w:top w:val="none" w:sz="0" w:space="0" w:color="auto"/>
            <w:left w:val="none" w:sz="0" w:space="0" w:color="auto"/>
            <w:bottom w:val="none" w:sz="0" w:space="0" w:color="auto"/>
            <w:right w:val="none" w:sz="0" w:space="0" w:color="auto"/>
          </w:divBdr>
        </w:div>
        <w:div w:id="1445463546">
          <w:marLeft w:val="640"/>
          <w:marRight w:val="0"/>
          <w:marTop w:val="0"/>
          <w:marBottom w:val="0"/>
          <w:divBdr>
            <w:top w:val="none" w:sz="0" w:space="0" w:color="auto"/>
            <w:left w:val="none" w:sz="0" w:space="0" w:color="auto"/>
            <w:bottom w:val="none" w:sz="0" w:space="0" w:color="auto"/>
            <w:right w:val="none" w:sz="0" w:space="0" w:color="auto"/>
          </w:divBdr>
        </w:div>
        <w:div w:id="1567301857">
          <w:marLeft w:val="640"/>
          <w:marRight w:val="0"/>
          <w:marTop w:val="0"/>
          <w:marBottom w:val="0"/>
          <w:divBdr>
            <w:top w:val="none" w:sz="0" w:space="0" w:color="auto"/>
            <w:left w:val="none" w:sz="0" w:space="0" w:color="auto"/>
            <w:bottom w:val="none" w:sz="0" w:space="0" w:color="auto"/>
            <w:right w:val="none" w:sz="0" w:space="0" w:color="auto"/>
          </w:divBdr>
        </w:div>
        <w:div w:id="868952566">
          <w:marLeft w:val="640"/>
          <w:marRight w:val="0"/>
          <w:marTop w:val="0"/>
          <w:marBottom w:val="0"/>
          <w:divBdr>
            <w:top w:val="none" w:sz="0" w:space="0" w:color="auto"/>
            <w:left w:val="none" w:sz="0" w:space="0" w:color="auto"/>
            <w:bottom w:val="none" w:sz="0" w:space="0" w:color="auto"/>
            <w:right w:val="none" w:sz="0" w:space="0" w:color="auto"/>
          </w:divBdr>
        </w:div>
        <w:div w:id="308638148">
          <w:marLeft w:val="640"/>
          <w:marRight w:val="0"/>
          <w:marTop w:val="0"/>
          <w:marBottom w:val="0"/>
          <w:divBdr>
            <w:top w:val="none" w:sz="0" w:space="0" w:color="auto"/>
            <w:left w:val="none" w:sz="0" w:space="0" w:color="auto"/>
            <w:bottom w:val="none" w:sz="0" w:space="0" w:color="auto"/>
            <w:right w:val="none" w:sz="0" w:space="0" w:color="auto"/>
          </w:divBdr>
        </w:div>
        <w:div w:id="507406705">
          <w:marLeft w:val="640"/>
          <w:marRight w:val="0"/>
          <w:marTop w:val="0"/>
          <w:marBottom w:val="0"/>
          <w:divBdr>
            <w:top w:val="none" w:sz="0" w:space="0" w:color="auto"/>
            <w:left w:val="none" w:sz="0" w:space="0" w:color="auto"/>
            <w:bottom w:val="none" w:sz="0" w:space="0" w:color="auto"/>
            <w:right w:val="none" w:sz="0" w:space="0" w:color="auto"/>
          </w:divBdr>
        </w:div>
        <w:div w:id="631985599">
          <w:marLeft w:val="640"/>
          <w:marRight w:val="0"/>
          <w:marTop w:val="0"/>
          <w:marBottom w:val="0"/>
          <w:divBdr>
            <w:top w:val="none" w:sz="0" w:space="0" w:color="auto"/>
            <w:left w:val="none" w:sz="0" w:space="0" w:color="auto"/>
            <w:bottom w:val="none" w:sz="0" w:space="0" w:color="auto"/>
            <w:right w:val="none" w:sz="0" w:space="0" w:color="auto"/>
          </w:divBdr>
        </w:div>
        <w:div w:id="1793934924">
          <w:marLeft w:val="640"/>
          <w:marRight w:val="0"/>
          <w:marTop w:val="0"/>
          <w:marBottom w:val="0"/>
          <w:divBdr>
            <w:top w:val="none" w:sz="0" w:space="0" w:color="auto"/>
            <w:left w:val="none" w:sz="0" w:space="0" w:color="auto"/>
            <w:bottom w:val="none" w:sz="0" w:space="0" w:color="auto"/>
            <w:right w:val="none" w:sz="0" w:space="0" w:color="auto"/>
          </w:divBdr>
        </w:div>
        <w:div w:id="114259016">
          <w:marLeft w:val="640"/>
          <w:marRight w:val="0"/>
          <w:marTop w:val="0"/>
          <w:marBottom w:val="0"/>
          <w:divBdr>
            <w:top w:val="none" w:sz="0" w:space="0" w:color="auto"/>
            <w:left w:val="none" w:sz="0" w:space="0" w:color="auto"/>
            <w:bottom w:val="none" w:sz="0" w:space="0" w:color="auto"/>
            <w:right w:val="none" w:sz="0" w:space="0" w:color="auto"/>
          </w:divBdr>
        </w:div>
        <w:div w:id="1077941049">
          <w:marLeft w:val="640"/>
          <w:marRight w:val="0"/>
          <w:marTop w:val="0"/>
          <w:marBottom w:val="0"/>
          <w:divBdr>
            <w:top w:val="none" w:sz="0" w:space="0" w:color="auto"/>
            <w:left w:val="none" w:sz="0" w:space="0" w:color="auto"/>
            <w:bottom w:val="none" w:sz="0" w:space="0" w:color="auto"/>
            <w:right w:val="none" w:sz="0" w:space="0" w:color="auto"/>
          </w:divBdr>
        </w:div>
        <w:div w:id="1641957863">
          <w:marLeft w:val="640"/>
          <w:marRight w:val="0"/>
          <w:marTop w:val="0"/>
          <w:marBottom w:val="0"/>
          <w:divBdr>
            <w:top w:val="none" w:sz="0" w:space="0" w:color="auto"/>
            <w:left w:val="none" w:sz="0" w:space="0" w:color="auto"/>
            <w:bottom w:val="none" w:sz="0" w:space="0" w:color="auto"/>
            <w:right w:val="none" w:sz="0" w:space="0" w:color="auto"/>
          </w:divBdr>
        </w:div>
        <w:div w:id="959336009">
          <w:marLeft w:val="640"/>
          <w:marRight w:val="0"/>
          <w:marTop w:val="0"/>
          <w:marBottom w:val="0"/>
          <w:divBdr>
            <w:top w:val="none" w:sz="0" w:space="0" w:color="auto"/>
            <w:left w:val="none" w:sz="0" w:space="0" w:color="auto"/>
            <w:bottom w:val="none" w:sz="0" w:space="0" w:color="auto"/>
            <w:right w:val="none" w:sz="0" w:space="0" w:color="auto"/>
          </w:divBdr>
        </w:div>
        <w:div w:id="2015915808">
          <w:marLeft w:val="640"/>
          <w:marRight w:val="0"/>
          <w:marTop w:val="0"/>
          <w:marBottom w:val="0"/>
          <w:divBdr>
            <w:top w:val="none" w:sz="0" w:space="0" w:color="auto"/>
            <w:left w:val="none" w:sz="0" w:space="0" w:color="auto"/>
            <w:bottom w:val="none" w:sz="0" w:space="0" w:color="auto"/>
            <w:right w:val="none" w:sz="0" w:space="0" w:color="auto"/>
          </w:divBdr>
        </w:div>
        <w:div w:id="461777613">
          <w:marLeft w:val="640"/>
          <w:marRight w:val="0"/>
          <w:marTop w:val="0"/>
          <w:marBottom w:val="0"/>
          <w:divBdr>
            <w:top w:val="none" w:sz="0" w:space="0" w:color="auto"/>
            <w:left w:val="none" w:sz="0" w:space="0" w:color="auto"/>
            <w:bottom w:val="none" w:sz="0" w:space="0" w:color="auto"/>
            <w:right w:val="none" w:sz="0" w:space="0" w:color="auto"/>
          </w:divBdr>
        </w:div>
        <w:div w:id="1202744517">
          <w:marLeft w:val="640"/>
          <w:marRight w:val="0"/>
          <w:marTop w:val="0"/>
          <w:marBottom w:val="0"/>
          <w:divBdr>
            <w:top w:val="none" w:sz="0" w:space="0" w:color="auto"/>
            <w:left w:val="none" w:sz="0" w:space="0" w:color="auto"/>
            <w:bottom w:val="none" w:sz="0" w:space="0" w:color="auto"/>
            <w:right w:val="none" w:sz="0" w:space="0" w:color="auto"/>
          </w:divBdr>
        </w:div>
        <w:div w:id="912541539">
          <w:marLeft w:val="640"/>
          <w:marRight w:val="0"/>
          <w:marTop w:val="0"/>
          <w:marBottom w:val="0"/>
          <w:divBdr>
            <w:top w:val="none" w:sz="0" w:space="0" w:color="auto"/>
            <w:left w:val="none" w:sz="0" w:space="0" w:color="auto"/>
            <w:bottom w:val="none" w:sz="0" w:space="0" w:color="auto"/>
            <w:right w:val="none" w:sz="0" w:space="0" w:color="auto"/>
          </w:divBdr>
        </w:div>
        <w:div w:id="1168207950">
          <w:marLeft w:val="640"/>
          <w:marRight w:val="0"/>
          <w:marTop w:val="0"/>
          <w:marBottom w:val="0"/>
          <w:divBdr>
            <w:top w:val="none" w:sz="0" w:space="0" w:color="auto"/>
            <w:left w:val="none" w:sz="0" w:space="0" w:color="auto"/>
            <w:bottom w:val="none" w:sz="0" w:space="0" w:color="auto"/>
            <w:right w:val="none" w:sz="0" w:space="0" w:color="auto"/>
          </w:divBdr>
        </w:div>
        <w:div w:id="1836727883">
          <w:marLeft w:val="640"/>
          <w:marRight w:val="0"/>
          <w:marTop w:val="0"/>
          <w:marBottom w:val="0"/>
          <w:divBdr>
            <w:top w:val="none" w:sz="0" w:space="0" w:color="auto"/>
            <w:left w:val="none" w:sz="0" w:space="0" w:color="auto"/>
            <w:bottom w:val="none" w:sz="0" w:space="0" w:color="auto"/>
            <w:right w:val="none" w:sz="0" w:space="0" w:color="auto"/>
          </w:divBdr>
        </w:div>
        <w:div w:id="1685936016">
          <w:marLeft w:val="640"/>
          <w:marRight w:val="0"/>
          <w:marTop w:val="0"/>
          <w:marBottom w:val="0"/>
          <w:divBdr>
            <w:top w:val="none" w:sz="0" w:space="0" w:color="auto"/>
            <w:left w:val="none" w:sz="0" w:space="0" w:color="auto"/>
            <w:bottom w:val="none" w:sz="0" w:space="0" w:color="auto"/>
            <w:right w:val="none" w:sz="0" w:space="0" w:color="auto"/>
          </w:divBdr>
        </w:div>
        <w:div w:id="433089332">
          <w:marLeft w:val="640"/>
          <w:marRight w:val="0"/>
          <w:marTop w:val="0"/>
          <w:marBottom w:val="0"/>
          <w:divBdr>
            <w:top w:val="none" w:sz="0" w:space="0" w:color="auto"/>
            <w:left w:val="none" w:sz="0" w:space="0" w:color="auto"/>
            <w:bottom w:val="none" w:sz="0" w:space="0" w:color="auto"/>
            <w:right w:val="none" w:sz="0" w:space="0" w:color="auto"/>
          </w:divBdr>
        </w:div>
        <w:div w:id="1001815648">
          <w:marLeft w:val="640"/>
          <w:marRight w:val="0"/>
          <w:marTop w:val="0"/>
          <w:marBottom w:val="0"/>
          <w:divBdr>
            <w:top w:val="none" w:sz="0" w:space="0" w:color="auto"/>
            <w:left w:val="none" w:sz="0" w:space="0" w:color="auto"/>
            <w:bottom w:val="none" w:sz="0" w:space="0" w:color="auto"/>
            <w:right w:val="none" w:sz="0" w:space="0" w:color="auto"/>
          </w:divBdr>
        </w:div>
        <w:div w:id="671681686">
          <w:marLeft w:val="640"/>
          <w:marRight w:val="0"/>
          <w:marTop w:val="0"/>
          <w:marBottom w:val="0"/>
          <w:divBdr>
            <w:top w:val="none" w:sz="0" w:space="0" w:color="auto"/>
            <w:left w:val="none" w:sz="0" w:space="0" w:color="auto"/>
            <w:bottom w:val="none" w:sz="0" w:space="0" w:color="auto"/>
            <w:right w:val="none" w:sz="0" w:space="0" w:color="auto"/>
          </w:divBdr>
        </w:div>
        <w:div w:id="1657565579">
          <w:marLeft w:val="640"/>
          <w:marRight w:val="0"/>
          <w:marTop w:val="0"/>
          <w:marBottom w:val="0"/>
          <w:divBdr>
            <w:top w:val="none" w:sz="0" w:space="0" w:color="auto"/>
            <w:left w:val="none" w:sz="0" w:space="0" w:color="auto"/>
            <w:bottom w:val="none" w:sz="0" w:space="0" w:color="auto"/>
            <w:right w:val="none" w:sz="0" w:space="0" w:color="auto"/>
          </w:divBdr>
        </w:div>
        <w:div w:id="679623553">
          <w:marLeft w:val="640"/>
          <w:marRight w:val="0"/>
          <w:marTop w:val="0"/>
          <w:marBottom w:val="0"/>
          <w:divBdr>
            <w:top w:val="none" w:sz="0" w:space="0" w:color="auto"/>
            <w:left w:val="none" w:sz="0" w:space="0" w:color="auto"/>
            <w:bottom w:val="none" w:sz="0" w:space="0" w:color="auto"/>
            <w:right w:val="none" w:sz="0" w:space="0" w:color="auto"/>
          </w:divBdr>
        </w:div>
        <w:div w:id="929000388">
          <w:marLeft w:val="640"/>
          <w:marRight w:val="0"/>
          <w:marTop w:val="0"/>
          <w:marBottom w:val="0"/>
          <w:divBdr>
            <w:top w:val="none" w:sz="0" w:space="0" w:color="auto"/>
            <w:left w:val="none" w:sz="0" w:space="0" w:color="auto"/>
            <w:bottom w:val="none" w:sz="0" w:space="0" w:color="auto"/>
            <w:right w:val="none" w:sz="0" w:space="0" w:color="auto"/>
          </w:divBdr>
        </w:div>
        <w:div w:id="24254655">
          <w:marLeft w:val="640"/>
          <w:marRight w:val="0"/>
          <w:marTop w:val="0"/>
          <w:marBottom w:val="0"/>
          <w:divBdr>
            <w:top w:val="none" w:sz="0" w:space="0" w:color="auto"/>
            <w:left w:val="none" w:sz="0" w:space="0" w:color="auto"/>
            <w:bottom w:val="none" w:sz="0" w:space="0" w:color="auto"/>
            <w:right w:val="none" w:sz="0" w:space="0" w:color="auto"/>
          </w:divBdr>
        </w:div>
        <w:div w:id="585117932">
          <w:marLeft w:val="640"/>
          <w:marRight w:val="0"/>
          <w:marTop w:val="0"/>
          <w:marBottom w:val="0"/>
          <w:divBdr>
            <w:top w:val="none" w:sz="0" w:space="0" w:color="auto"/>
            <w:left w:val="none" w:sz="0" w:space="0" w:color="auto"/>
            <w:bottom w:val="none" w:sz="0" w:space="0" w:color="auto"/>
            <w:right w:val="none" w:sz="0" w:space="0" w:color="auto"/>
          </w:divBdr>
        </w:div>
        <w:div w:id="2097164312">
          <w:marLeft w:val="640"/>
          <w:marRight w:val="0"/>
          <w:marTop w:val="0"/>
          <w:marBottom w:val="0"/>
          <w:divBdr>
            <w:top w:val="none" w:sz="0" w:space="0" w:color="auto"/>
            <w:left w:val="none" w:sz="0" w:space="0" w:color="auto"/>
            <w:bottom w:val="none" w:sz="0" w:space="0" w:color="auto"/>
            <w:right w:val="none" w:sz="0" w:space="0" w:color="auto"/>
          </w:divBdr>
        </w:div>
        <w:div w:id="1786150737">
          <w:marLeft w:val="640"/>
          <w:marRight w:val="0"/>
          <w:marTop w:val="0"/>
          <w:marBottom w:val="0"/>
          <w:divBdr>
            <w:top w:val="none" w:sz="0" w:space="0" w:color="auto"/>
            <w:left w:val="none" w:sz="0" w:space="0" w:color="auto"/>
            <w:bottom w:val="none" w:sz="0" w:space="0" w:color="auto"/>
            <w:right w:val="none" w:sz="0" w:space="0" w:color="auto"/>
          </w:divBdr>
        </w:div>
        <w:div w:id="450562388">
          <w:marLeft w:val="640"/>
          <w:marRight w:val="0"/>
          <w:marTop w:val="0"/>
          <w:marBottom w:val="0"/>
          <w:divBdr>
            <w:top w:val="none" w:sz="0" w:space="0" w:color="auto"/>
            <w:left w:val="none" w:sz="0" w:space="0" w:color="auto"/>
            <w:bottom w:val="none" w:sz="0" w:space="0" w:color="auto"/>
            <w:right w:val="none" w:sz="0" w:space="0" w:color="auto"/>
          </w:divBdr>
        </w:div>
        <w:div w:id="1497577760">
          <w:marLeft w:val="640"/>
          <w:marRight w:val="0"/>
          <w:marTop w:val="0"/>
          <w:marBottom w:val="0"/>
          <w:divBdr>
            <w:top w:val="none" w:sz="0" w:space="0" w:color="auto"/>
            <w:left w:val="none" w:sz="0" w:space="0" w:color="auto"/>
            <w:bottom w:val="none" w:sz="0" w:space="0" w:color="auto"/>
            <w:right w:val="none" w:sz="0" w:space="0" w:color="auto"/>
          </w:divBdr>
        </w:div>
      </w:divsChild>
    </w:div>
    <w:div w:id="329527224">
      <w:bodyDiv w:val="1"/>
      <w:marLeft w:val="0"/>
      <w:marRight w:val="0"/>
      <w:marTop w:val="0"/>
      <w:marBottom w:val="0"/>
      <w:divBdr>
        <w:top w:val="none" w:sz="0" w:space="0" w:color="auto"/>
        <w:left w:val="none" w:sz="0" w:space="0" w:color="auto"/>
        <w:bottom w:val="none" w:sz="0" w:space="0" w:color="auto"/>
        <w:right w:val="none" w:sz="0" w:space="0" w:color="auto"/>
      </w:divBdr>
    </w:div>
    <w:div w:id="330526358">
      <w:bodyDiv w:val="1"/>
      <w:marLeft w:val="0"/>
      <w:marRight w:val="0"/>
      <w:marTop w:val="0"/>
      <w:marBottom w:val="0"/>
      <w:divBdr>
        <w:top w:val="none" w:sz="0" w:space="0" w:color="auto"/>
        <w:left w:val="none" w:sz="0" w:space="0" w:color="auto"/>
        <w:bottom w:val="none" w:sz="0" w:space="0" w:color="auto"/>
        <w:right w:val="none" w:sz="0" w:space="0" w:color="auto"/>
      </w:divBdr>
      <w:divsChild>
        <w:div w:id="1395273754">
          <w:marLeft w:val="480"/>
          <w:marRight w:val="0"/>
          <w:marTop w:val="0"/>
          <w:marBottom w:val="0"/>
          <w:divBdr>
            <w:top w:val="none" w:sz="0" w:space="0" w:color="auto"/>
            <w:left w:val="none" w:sz="0" w:space="0" w:color="auto"/>
            <w:bottom w:val="none" w:sz="0" w:space="0" w:color="auto"/>
            <w:right w:val="none" w:sz="0" w:space="0" w:color="auto"/>
          </w:divBdr>
        </w:div>
        <w:div w:id="323900816">
          <w:marLeft w:val="480"/>
          <w:marRight w:val="0"/>
          <w:marTop w:val="0"/>
          <w:marBottom w:val="0"/>
          <w:divBdr>
            <w:top w:val="none" w:sz="0" w:space="0" w:color="auto"/>
            <w:left w:val="none" w:sz="0" w:space="0" w:color="auto"/>
            <w:bottom w:val="none" w:sz="0" w:space="0" w:color="auto"/>
            <w:right w:val="none" w:sz="0" w:space="0" w:color="auto"/>
          </w:divBdr>
        </w:div>
        <w:div w:id="1041251397">
          <w:marLeft w:val="480"/>
          <w:marRight w:val="0"/>
          <w:marTop w:val="0"/>
          <w:marBottom w:val="0"/>
          <w:divBdr>
            <w:top w:val="none" w:sz="0" w:space="0" w:color="auto"/>
            <w:left w:val="none" w:sz="0" w:space="0" w:color="auto"/>
            <w:bottom w:val="none" w:sz="0" w:space="0" w:color="auto"/>
            <w:right w:val="none" w:sz="0" w:space="0" w:color="auto"/>
          </w:divBdr>
        </w:div>
        <w:div w:id="279729528">
          <w:marLeft w:val="480"/>
          <w:marRight w:val="0"/>
          <w:marTop w:val="0"/>
          <w:marBottom w:val="0"/>
          <w:divBdr>
            <w:top w:val="none" w:sz="0" w:space="0" w:color="auto"/>
            <w:left w:val="none" w:sz="0" w:space="0" w:color="auto"/>
            <w:bottom w:val="none" w:sz="0" w:space="0" w:color="auto"/>
            <w:right w:val="none" w:sz="0" w:space="0" w:color="auto"/>
          </w:divBdr>
        </w:div>
        <w:div w:id="1081753213">
          <w:marLeft w:val="480"/>
          <w:marRight w:val="0"/>
          <w:marTop w:val="0"/>
          <w:marBottom w:val="0"/>
          <w:divBdr>
            <w:top w:val="none" w:sz="0" w:space="0" w:color="auto"/>
            <w:left w:val="none" w:sz="0" w:space="0" w:color="auto"/>
            <w:bottom w:val="none" w:sz="0" w:space="0" w:color="auto"/>
            <w:right w:val="none" w:sz="0" w:space="0" w:color="auto"/>
          </w:divBdr>
        </w:div>
        <w:div w:id="187839356">
          <w:marLeft w:val="480"/>
          <w:marRight w:val="0"/>
          <w:marTop w:val="0"/>
          <w:marBottom w:val="0"/>
          <w:divBdr>
            <w:top w:val="none" w:sz="0" w:space="0" w:color="auto"/>
            <w:left w:val="none" w:sz="0" w:space="0" w:color="auto"/>
            <w:bottom w:val="none" w:sz="0" w:space="0" w:color="auto"/>
            <w:right w:val="none" w:sz="0" w:space="0" w:color="auto"/>
          </w:divBdr>
        </w:div>
        <w:div w:id="1692487435">
          <w:marLeft w:val="480"/>
          <w:marRight w:val="0"/>
          <w:marTop w:val="0"/>
          <w:marBottom w:val="0"/>
          <w:divBdr>
            <w:top w:val="none" w:sz="0" w:space="0" w:color="auto"/>
            <w:left w:val="none" w:sz="0" w:space="0" w:color="auto"/>
            <w:bottom w:val="none" w:sz="0" w:space="0" w:color="auto"/>
            <w:right w:val="none" w:sz="0" w:space="0" w:color="auto"/>
          </w:divBdr>
        </w:div>
        <w:div w:id="507870679">
          <w:marLeft w:val="480"/>
          <w:marRight w:val="0"/>
          <w:marTop w:val="0"/>
          <w:marBottom w:val="0"/>
          <w:divBdr>
            <w:top w:val="none" w:sz="0" w:space="0" w:color="auto"/>
            <w:left w:val="none" w:sz="0" w:space="0" w:color="auto"/>
            <w:bottom w:val="none" w:sz="0" w:space="0" w:color="auto"/>
            <w:right w:val="none" w:sz="0" w:space="0" w:color="auto"/>
          </w:divBdr>
        </w:div>
        <w:div w:id="406612743">
          <w:marLeft w:val="480"/>
          <w:marRight w:val="0"/>
          <w:marTop w:val="0"/>
          <w:marBottom w:val="0"/>
          <w:divBdr>
            <w:top w:val="none" w:sz="0" w:space="0" w:color="auto"/>
            <w:left w:val="none" w:sz="0" w:space="0" w:color="auto"/>
            <w:bottom w:val="none" w:sz="0" w:space="0" w:color="auto"/>
            <w:right w:val="none" w:sz="0" w:space="0" w:color="auto"/>
          </w:divBdr>
        </w:div>
        <w:div w:id="1728644327">
          <w:marLeft w:val="480"/>
          <w:marRight w:val="0"/>
          <w:marTop w:val="0"/>
          <w:marBottom w:val="0"/>
          <w:divBdr>
            <w:top w:val="none" w:sz="0" w:space="0" w:color="auto"/>
            <w:left w:val="none" w:sz="0" w:space="0" w:color="auto"/>
            <w:bottom w:val="none" w:sz="0" w:space="0" w:color="auto"/>
            <w:right w:val="none" w:sz="0" w:space="0" w:color="auto"/>
          </w:divBdr>
        </w:div>
        <w:div w:id="457188923">
          <w:marLeft w:val="480"/>
          <w:marRight w:val="0"/>
          <w:marTop w:val="0"/>
          <w:marBottom w:val="0"/>
          <w:divBdr>
            <w:top w:val="none" w:sz="0" w:space="0" w:color="auto"/>
            <w:left w:val="none" w:sz="0" w:space="0" w:color="auto"/>
            <w:bottom w:val="none" w:sz="0" w:space="0" w:color="auto"/>
            <w:right w:val="none" w:sz="0" w:space="0" w:color="auto"/>
          </w:divBdr>
        </w:div>
        <w:div w:id="1042944894">
          <w:marLeft w:val="480"/>
          <w:marRight w:val="0"/>
          <w:marTop w:val="0"/>
          <w:marBottom w:val="0"/>
          <w:divBdr>
            <w:top w:val="none" w:sz="0" w:space="0" w:color="auto"/>
            <w:left w:val="none" w:sz="0" w:space="0" w:color="auto"/>
            <w:bottom w:val="none" w:sz="0" w:space="0" w:color="auto"/>
            <w:right w:val="none" w:sz="0" w:space="0" w:color="auto"/>
          </w:divBdr>
        </w:div>
        <w:div w:id="985159278">
          <w:marLeft w:val="480"/>
          <w:marRight w:val="0"/>
          <w:marTop w:val="0"/>
          <w:marBottom w:val="0"/>
          <w:divBdr>
            <w:top w:val="none" w:sz="0" w:space="0" w:color="auto"/>
            <w:left w:val="none" w:sz="0" w:space="0" w:color="auto"/>
            <w:bottom w:val="none" w:sz="0" w:space="0" w:color="auto"/>
            <w:right w:val="none" w:sz="0" w:space="0" w:color="auto"/>
          </w:divBdr>
        </w:div>
        <w:div w:id="1558781735">
          <w:marLeft w:val="480"/>
          <w:marRight w:val="0"/>
          <w:marTop w:val="0"/>
          <w:marBottom w:val="0"/>
          <w:divBdr>
            <w:top w:val="none" w:sz="0" w:space="0" w:color="auto"/>
            <w:left w:val="none" w:sz="0" w:space="0" w:color="auto"/>
            <w:bottom w:val="none" w:sz="0" w:space="0" w:color="auto"/>
            <w:right w:val="none" w:sz="0" w:space="0" w:color="auto"/>
          </w:divBdr>
        </w:div>
        <w:div w:id="1818524096">
          <w:marLeft w:val="480"/>
          <w:marRight w:val="0"/>
          <w:marTop w:val="0"/>
          <w:marBottom w:val="0"/>
          <w:divBdr>
            <w:top w:val="none" w:sz="0" w:space="0" w:color="auto"/>
            <w:left w:val="none" w:sz="0" w:space="0" w:color="auto"/>
            <w:bottom w:val="none" w:sz="0" w:space="0" w:color="auto"/>
            <w:right w:val="none" w:sz="0" w:space="0" w:color="auto"/>
          </w:divBdr>
        </w:div>
        <w:div w:id="1422144170">
          <w:marLeft w:val="480"/>
          <w:marRight w:val="0"/>
          <w:marTop w:val="0"/>
          <w:marBottom w:val="0"/>
          <w:divBdr>
            <w:top w:val="none" w:sz="0" w:space="0" w:color="auto"/>
            <w:left w:val="none" w:sz="0" w:space="0" w:color="auto"/>
            <w:bottom w:val="none" w:sz="0" w:space="0" w:color="auto"/>
            <w:right w:val="none" w:sz="0" w:space="0" w:color="auto"/>
          </w:divBdr>
        </w:div>
        <w:div w:id="373972008">
          <w:marLeft w:val="480"/>
          <w:marRight w:val="0"/>
          <w:marTop w:val="0"/>
          <w:marBottom w:val="0"/>
          <w:divBdr>
            <w:top w:val="none" w:sz="0" w:space="0" w:color="auto"/>
            <w:left w:val="none" w:sz="0" w:space="0" w:color="auto"/>
            <w:bottom w:val="none" w:sz="0" w:space="0" w:color="auto"/>
            <w:right w:val="none" w:sz="0" w:space="0" w:color="auto"/>
          </w:divBdr>
        </w:div>
        <w:div w:id="844518815">
          <w:marLeft w:val="480"/>
          <w:marRight w:val="0"/>
          <w:marTop w:val="0"/>
          <w:marBottom w:val="0"/>
          <w:divBdr>
            <w:top w:val="none" w:sz="0" w:space="0" w:color="auto"/>
            <w:left w:val="none" w:sz="0" w:space="0" w:color="auto"/>
            <w:bottom w:val="none" w:sz="0" w:space="0" w:color="auto"/>
            <w:right w:val="none" w:sz="0" w:space="0" w:color="auto"/>
          </w:divBdr>
        </w:div>
        <w:div w:id="1258948699">
          <w:marLeft w:val="480"/>
          <w:marRight w:val="0"/>
          <w:marTop w:val="0"/>
          <w:marBottom w:val="0"/>
          <w:divBdr>
            <w:top w:val="none" w:sz="0" w:space="0" w:color="auto"/>
            <w:left w:val="none" w:sz="0" w:space="0" w:color="auto"/>
            <w:bottom w:val="none" w:sz="0" w:space="0" w:color="auto"/>
            <w:right w:val="none" w:sz="0" w:space="0" w:color="auto"/>
          </w:divBdr>
        </w:div>
        <w:div w:id="852496681">
          <w:marLeft w:val="480"/>
          <w:marRight w:val="0"/>
          <w:marTop w:val="0"/>
          <w:marBottom w:val="0"/>
          <w:divBdr>
            <w:top w:val="none" w:sz="0" w:space="0" w:color="auto"/>
            <w:left w:val="none" w:sz="0" w:space="0" w:color="auto"/>
            <w:bottom w:val="none" w:sz="0" w:space="0" w:color="auto"/>
            <w:right w:val="none" w:sz="0" w:space="0" w:color="auto"/>
          </w:divBdr>
        </w:div>
        <w:div w:id="719666388">
          <w:marLeft w:val="480"/>
          <w:marRight w:val="0"/>
          <w:marTop w:val="0"/>
          <w:marBottom w:val="0"/>
          <w:divBdr>
            <w:top w:val="none" w:sz="0" w:space="0" w:color="auto"/>
            <w:left w:val="none" w:sz="0" w:space="0" w:color="auto"/>
            <w:bottom w:val="none" w:sz="0" w:space="0" w:color="auto"/>
            <w:right w:val="none" w:sz="0" w:space="0" w:color="auto"/>
          </w:divBdr>
        </w:div>
        <w:div w:id="2069062104">
          <w:marLeft w:val="480"/>
          <w:marRight w:val="0"/>
          <w:marTop w:val="0"/>
          <w:marBottom w:val="0"/>
          <w:divBdr>
            <w:top w:val="none" w:sz="0" w:space="0" w:color="auto"/>
            <w:left w:val="none" w:sz="0" w:space="0" w:color="auto"/>
            <w:bottom w:val="none" w:sz="0" w:space="0" w:color="auto"/>
            <w:right w:val="none" w:sz="0" w:space="0" w:color="auto"/>
          </w:divBdr>
        </w:div>
        <w:div w:id="1534609652">
          <w:marLeft w:val="480"/>
          <w:marRight w:val="0"/>
          <w:marTop w:val="0"/>
          <w:marBottom w:val="0"/>
          <w:divBdr>
            <w:top w:val="none" w:sz="0" w:space="0" w:color="auto"/>
            <w:left w:val="none" w:sz="0" w:space="0" w:color="auto"/>
            <w:bottom w:val="none" w:sz="0" w:space="0" w:color="auto"/>
            <w:right w:val="none" w:sz="0" w:space="0" w:color="auto"/>
          </w:divBdr>
        </w:div>
        <w:div w:id="554778873">
          <w:marLeft w:val="480"/>
          <w:marRight w:val="0"/>
          <w:marTop w:val="0"/>
          <w:marBottom w:val="0"/>
          <w:divBdr>
            <w:top w:val="none" w:sz="0" w:space="0" w:color="auto"/>
            <w:left w:val="none" w:sz="0" w:space="0" w:color="auto"/>
            <w:bottom w:val="none" w:sz="0" w:space="0" w:color="auto"/>
            <w:right w:val="none" w:sz="0" w:space="0" w:color="auto"/>
          </w:divBdr>
        </w:div>
        <w:div w:id="1036390950">
          <w:marLeft w:val="480"/>
          <w:marRight w:val="0"/>
          <w:marTop w:val="0"/>
          <w:marBottom w:val="0"/>
          <w:divBdr>
            <w:top w:val="none" w:sz="0" w:space="0" w:color="auto"/>
            <w:left w:val="none" w:sz="0" w:space="0" w:color="auto"/>
            <w:bottom w:val="none" w:sz="0" w:space="0" w:color="auto"/>
            <w:right w:val="none" w:sz="0" w:space="0" w:color="auto"/>
          </w:divBdr>
        </w:div>
        <w:div w:id="471486823">
          <w:marLeft w:val="480"/>
          <w:marRight w:val="0"/>
          <w:marTop w:val="0"/>
          <w:marBottom w:val="0"/>
          <w:divBdr>
            <w:top w:val="none" w:sz="0" w:space="0" w:color="auto"/>
            <w:left w:val="none" w:sz="0" w:space="0" w:color="auto"/>
            <w:bottom w:val="none" w:sz="0" w:space="0" w:color="auto"/>
            <w:right w:val="none" w:sz="0" w:space="0" w:color="auto"/>
          </w:divBdr>
        </w:div>
        <w:div w:id="2123109749">
          <w:marLeft w:val="480"/>
          <w:marRight w:val="0"/>
          <w:marTop w:val="0"/>
          <w:marBottom w:val="0"/>
          <w:divBdr>
            <w:top w:val="none" w:sz="0" w:space="0" w:color="auto"/>
            <w:left w:val="none" w:sz="0" w:space="0" w:color="auto"/>
            <w:bottom w:val="none" w:sz="0" w:space="0" w:color="auto"/>
            <w:right w:val="none" w:sz="0" w:space="0" w:color="auto"/>
          </w:divBdr>
        </w:div>
        <w:div w:id="495070695">
          <w:marLeft w:val="480"/>
          <w:marRight w:val="0"/>
          <w:marTop w:val="0"/>
          <w:marBottom w:val="0"/>
          <w:divBdr>
            <w:top w:val="none" w:sz="0" w:space="0" w:color="auto"/>
            <w:left w:val="none" w:sz="0" w:space="0" w:color="auto"/>
            <w:bottom w:val="none" w:sz="0" w:space="0" w:color="auto"/>
            <w:right w:val="none" w:sz="0" w:space="0" w:color="auto"/>
          </w:divBdr>
        </w:div>
        <w:div w:id="1711803545">
          <w:marLeft w:val="480"/>
          <w:marRight w:val="0"/>
          <w:marTop w:val="0"/>
          <w:marBottom w:val="0"/>
          <w:divBdr>
            <w:top w:val="none" w:sz="0" w:space="0" w:color="auto"/>
            <w:left w:val="none" w:sz="0" w:space="0" w:color="auto"/>
            <w:bottom w:val="none" w:sz="0" w:space="0" w:color="auto"/>
            <w:right w:val="none" w:sz="0" w:space="0" w:color="auto"/>
          </w:divBdr>
        </w:div>
        <w:div w:id="831914500">
          <w:marLeft w:val="480"/>
          <w:marRight w:val="0"/>
          <w:marTop w:val="0"/>
          <w:marBottom w:val="0"/>
          <w:divBdr>
            <w:top w:val="none" w:sz="0" w:space="0" w:color="auto"/>
            <w:left w:val="none" w:sz="0" w:space="0" w:color="auto"/>
            <w:bottom w:val="none" w:sz="0" w:space="0" w:color="auto"/>
            <w:right w:val="none" w:sz="0" w:space="0" w:color="auto"/>
          </w:divBdr>
        </w:div>
        <w:div w:id="1912691204">
          <w:marLeft w:val="480"/>
          <w:marRight w:val="0"/>
          <w:marTop w:val="0"/>
          <w:marBottom w:val="0"/>
          <w:divBdr>
            <w:top w:val="none" w:sz="0" w:space="0" w:color="auto"/>
            <w:left w:val="none" w:sz="0" w:space="0" w:color="auto"/>
            <w:bottom w:val="none" w:sz="0" w:space="0" w:color="auto"/>
            <w:right w:val="none" w:sz="0" w:space="0" w:color="auto"/>
          </w:divBdr>
        </w:div>
        <w:div w:id="1824931804">
          <w:marLeft w:val="480"/>
          <w:marRight w:val="0"/>
          <w:marTop w:val="0"/>
          <w:marBottom w:val="0"/>
          <w:divBdr>
            <w:top w:val="none" w:sz="0" w:space="0" w:color="auto"/>
            <w:left w:val="none" w:sz="0" w:space="0" w:color="auto"/>
            <w:bottom w:val="none" w:sz="0" w:space="0" w:color="auto"/>
            <w:right w:val="none" w:sz="0" w:space="0" w:color="auto"/>
          </w:divBdr>
        </w:div>
        <w:div w:id="1653145734">
          <w:marLeft w:val="480"/>
          <w:marRight w:val="0"/>
          <w:marTop w:val="0"/>
          <w:marBottom w:val="0"/>
          <w:divBdr>
            <w:top w:val="none" w:sz="0" w:space="0" w:color="auto"/>
            <w:left w:val="none" w:sz="0" w:space="0" w:color="auto"/>
            <w:bottom w:val="none" w:sz="0" w:space="0" w:color="auto"/>
            <w:right w:val="none" w:sz="0" w:space="0" w:color="auto"/>
          </w:divBdr>
        </w:div>
        <w:div w:id="75057787">
          <w:marLeft w:val="480"/>
          <w:marRight w:val="0"/>
          <w:marTop w:val="0"/>
          <w:marBottom w:val="0"/>
          <w:divBdr>
            <w:top w:val="none" w:sz="0" w:space="0" w:color="auto"/>
            <w:left w:val="none" w:sz="0" w:space="0" w:color="auto"/>
            <w:bottom w:val="none" w:sz="0" w:space="0" w:color="auto"/>
            <w:right w:val="none" w:sz="0" w:space="0" w:color="auto"/>
          </w:divBdr>
        </w:div>
        <w:div w:id="1335183669">
          <w:marLeft w:val="480"/>
          <w:marRight w:val="0"/>
          <w:marTop w:val="0"/>
          <w:marBottom w:val="0"/>
          <w:divBdr>
            <w:top w:val="none" w:sz="0" w:space="0" w:color="auto"/>
            <w:left w:val="none" w:sz="0" w:space="0" w:color="auto"/>
            <w:bottom w:val="none" w:sz="0" w:space="0" w:color="auto"/>
            <w:right w:val="none" w:sz="0" w:space="0" w:color="auto"/>
          </w:divBdr>
        </w:div>
        <w:div w:id="513612410">
          <w:marLeft w:val="480"/>
          <w:marRight w:val="0"/>
          <w:marTop w:val="0"/>
          <w:marBottom w:val="0"/>
          <w:divBdr>
            <w:top w:val="none" w:sz="0" w:space="0" w:color="auto"/>
            <w:left w:val="none" w:sz="0" w:space="0" w:color="auto"/>
            <w:bottom w:val="none" w:sz="0" w:space="0" w:color="auto"/>
            <w:right w:val="none" w:sz="0" w:space="0" w:color="auto"/>
          </w:divBdr>
        </w:div>
        <w:div w:id="478881030">
          <w:marLeft w:val="480"/>
          <w:marRight w:val="0"/>
          <w:marTop w:val="0"/>
          <w:marBottom w:val="0"/>
          <w:divBdr>
            <w:top w:val="none" w:sz="0" w:space="0" w:color="auto"/>
            <w:left w:val="none" w:sz="0" w:space="0" w:color="auto"/>
            <w:bottom w:val="none" w:sz="0" w:space="0" w:color="auto"/>
            <w:right w:val="none" w:sz="0" w:space="0" w:color="auto"/>
          </w:divBdr>
        </w:div>
        <w:div w:id="765730654">
          <w:marLeft w:val="480"/>
          <w:marRight w:val="0"/>
          <w:marTop w:val="0"/>
          <w:marBottom w:val="0"/>
          <w:divBdr>
            <w:top w:val="none" w:sz="0" w:space="0" w:color="auto"/>
            <w:left w:val="none" w:sz="0" w:space="0" w:color="auto"/>
            <w:bottom w:val="none" w:sz="0" w:space="0" w:color="auto"/>
            <w:right w:val="none" w:sz="0" w:space="0" w:color="auto"/>
          </w:divBdr>
        </w:div>
        <w:div w:id="1325432296">
          <w:marLeft w:val="480"/>
          <w:marRight w:val="0"/>
          <w:marTop w:val="0"/>
          <w:marBottom w:val="0"/>
          <w:divBdr>
            <w:top w:val="none" w:sz="0" w:space="0" w:color="auto"/>
            <w:left w:val="none" w:sz="0" w:space="0" w:color="auto"/>
            <w:bottom w:val="none" w:sz="0" w:space="0" w:color="auto"/>
            <w:right w:val="none" w:sz="0" w:space="0" w:color="auto"/>
          </w:divBdr>
        </w:div>
        <w:div w:id="314841608">
          <w:marLeft w:val="480"/>
          <w:marRight w:val="0"/>
          <w:marTop w:val="0"/>
          <w:marBottom w:val="0"/>
          <w:divBdr>
            <w:top w:val="none" w:sz="0" w:space="0" w:color="auto"/>
            <w:left w:val="none" w:sz="0" w:space="0" w:color="auto"/>
            <w:bottom w:val="none" w:sz="0" w:space="0" w:color="auto"/>
            <w:right w:val="none" w:sz="0" w:space="0" w:color="auto"/>
          </w:divBdr>
        </w:div>
        <w:div w:id="545609021">
          <w:marLeft w:val="480"/>
          <w:marRight w:val="0"/>
          <w:marTop w:val="0"/>
          <w:marBottom w:val="0"/>
          <w:divBdr>
            <w:top w:val="none" w:sz="0" w:space="0" w:color="auto"/>
            <w:left w:val="none" w:sz="0" w:space="0" w:color="auto"/>
            <w:bottom w:val="none" w:sz="0" w:space="0" w:color="auto"/>
            <w:right w:val="none" w:sz="0" w:space="0" w:color="auto"/>
          </w:divBdr>
        </w:div>
        <w:div w:id="1401519494">
          <w:marLeft w:val="480"/>
          <w:marRight w:val="0"/>
          <w:marTop w:val="0"/>
          <w:marBottom w:val="0"/>
          <w:divBdr>
            <w:top w:val="none" w:sz="0" w:space="0" w:color="auto"/>
            <w:left w:val="none" w:sz="0" w:space="0" w:color="auto"/>
            <w:bottom w:val="none" w:sz="0" w:space="0" w:color="auto"/>
            <w:right w:val="none" w:sz="0" w:space="0" w:color="auto"/>
          </w:divBdr>
        </w:div>
        <w:div w:id="1627545591">
          <w:marLeft w:val="480"/>
          <w:marRight w:val="0"/>
          <w:marTop w:val="0"/>
          <w:marBottom w:val="0"/>
          <w:divBdr>
            <w:top w:val="none" w:sz="0" w:space="0" w:color="auto"/>
            <w:left w:val="none" w:sz="0" w:space="0" w:color="auto"/>
            <w:bottom w:val="none" w:sz="0" w:space="0" w:color="auto"/>
            <w:right w:val="none" w:sz="0" w:space="0" w:color="auto"/>
          </w:divBdr>
        </w:div>
        <w:div w:id="1912036774">
          <w:marLeft w:val="480"/>
          <w:marRight w:val="0"/>
          <w:marTop w:val="0"/>
          <w:marBottom w:val="0"/>
          <w:divBdr>
            <w:top w:val="none" w:sz="0" w:space="0" w:color="auto"/>
            <w:left w:val="none" w:sz="0" w:space="0" w:color="auto"/>
            <w:bottom w:val="none" w:sz="0" w:space="0" w:color="auto"/>
            <w:right w:val="none" w:sz="0" w:space="0" w:color="auto"/>
          </w:divBdr>
        </w:div>
        <w:div w:id="1672172429">
          <w:marLeft w:val="480"/>
          <w:marRight w:val="0"/>
          <w:marTop w:val="0"/>
          <w:marBottom w:val="0"/>
          <w:divBdr>
            <w:top w:val="none" w:sz="0" w:space="0" w:color="auto"/>
            <w:left w:val="none" w:sz="0" w:space="0" w:color="auto"/>
            <w:bottom w:val="none" w:sz="0" w:space="0" w:color="auto"/>
            <w:right w:val="none" w:sz="0" w:space="0" w:color="auto"/>
          </w:divBdr>
        </w:div>
        <w:div w:id="275336558">
          <w:marLeft w:val="480"/>
          <w:marRight w:val="0"/>
          <w:marTop w:val="0"/>
          <w:marBottom w:val="0"/>
          <w:divBdr>
            <w:top w:val="none" w:sz="0" w:space="0" w:color="auto"/>
            <w:left w:val="none" w:sz="0" w:space="0" w:color="auto"/>
            <w:bottom w:val="none" w:sz="0" w:space="0" w:color="auto"/>
            <w:right w:val="none" w:sz="0" w:space="0" w:color="auto"/>
          </w:divBdr>
        </w:div>
        <w:div w:id="809130853">
          <w:marLeft w:val="480"/>
          <w:marRight w:val="0"/>
          <w:marTop w:val="0"/>
          <w:marBottom w:val="0"/>
          <w:divBdr>
            <w:top w:val="none" w:sz="0" w:space="0" w:color="auto"/>
            <w:left w:val="none" w:sz="0" w:space="0" w:color="auto"/>
            <w:bottom w:val="none" w:sz="0" w:space="0" w:color="auto"/>
            <w:right w:val="none" w:sz="0" w:space="0" w:color="auto"/>
          </w:divBdr>
        </w:div>
        <w:div w:id="783811236">
          <w:marLeft w:val="480"/>
          <w:marRight w:val="0"/>
          <w:marTop w:val="0"/>
          <w:marBottom w:val="0"/>
          <w:divBdr>
            <w:top w:val="none" w:sz="0" w:space="0" w:color="auto"/>
            <w:left w:val="none" w:sz="0" w:space="0" w:color="auto"/>
            <w:bottom w:val="none" w:sz="0" w:space="0" w:color="auto"/>
            <w:right w:val="none" w:sz="0" w:space="0" w:color="auto"/>
          </w:divBdr>
        </w:div>
        <w:div w:id="1430084068">
          <w:marLeft w:val="480"/>
          <w:marRight w:val="0"/>
          <w:marTop w:val="0"/>
          <w:marBottom w:val="0"/>
          <w:divBdr>
            <w:top w:val="none" w:sz="0" w:space="0" w:color="auto"/>
            <w:left w:val="none" w:sz="0" w:space="0" w:color="auto"/>
            <w:bottom w:val="none" w:sz="0" w:space="0" w:color="auto"/>
            <w:right w:val="none" w:sz="0" w:space="0" w:color="auto"/>
          </w:divBdr>
        </w:div>
        <w:div w:id="1867329954">
          <w:marLeft w:val="480"/>
          <w:marRight w:val="0"/>
          <w:marTop w:val="0"/>
          <w:marBottom w:val="0"/>
          <w:divBdr>
            <w:top w:val="none" w:sz="0" w:space="0" w:color="auto"/>
            <w:left w:val="none" w:sz="0" w:space="0" w:color="auto"/>
            <w:bottom w:val="none" w:sz="0" w:space="0" w:color="auto"/>
            <w:right w:val="none" w:sz="0" w:space="0" w:color="auto"/>
          </w:divBdr>
        </w:div>
        <w:div w:id="756748863">
          <w:marLeft w:val="480"/>
          <w:marRight w:val="0"/>
          <w:marTop w:val="0"/>
          <w:marBottom w:val="0"/>
          <w:divBdr>
            <w:top w:val="none" w:sz="0" w:space="0" w:color="auto"/>
            <w:left w:val="none" w:sz="0" w:space="0" w:color="auto"/>
            <w:bottom w:val="none" w:sz="0" w:space="0" w:color="auto"/>
            <w:right w:val="none" w:sz="0" w:space="0" w:color="auto"/>
          </w:divBdr>
        </w:div>
        <w:div w:id="908350009">
          <w:marLeft w:val="480"/>
          <w:marRight w:val="0"/>
          <w:marTop w:val="0"/>
          <w:marBottom w:val="0"/>
          <w:divBdr>
            <w:top w:val="none" w:sz="0" w:space="0" w:color="auto"/>
            <w:left w:val="none" w:sz="0" w:space="0" w:color="auto"/>
            <w:bottom w:val="none" w:sz="0" w:space="0" w:color="auto"/>
            <w:right w:val="none" w:sz="0" w:space="0" w:color="auto"/>
          </w:divBdr>
        </w:div>
        <w:div w:id="584804805">
          <w:marLeft w:val="480"/>
          <w:marRight w:val="0"/>
          <w:marTop w:val="0"/>
          <w:marBottom w:val="0"/>
          <w:divBdr>
            <w:top w:val="none" w:sz="0" w:space="0" w:color="auto"/>
            <w:left w:val="none" w:sz="0" w:space="0" w:color="auto"/>
            <w:bottom w:val="none" w:sz="0" w:space="0" w:color="auto"/>
            <w:right w:val="none" w:sz="0" w:space="0" w:color="auto"/>
          </w:divBdr>
        </w:div>
        <w:div w:id="1075011756">
          <w:marLeft w:val="480"/>
          <w:marRight w:val="0"/>
          <w:marTop w:val="0"/>
          <w:marBottom w:val="0"/>
          <w:divBdr>
            <w:top w:val="none" w:sz="0" w:space="0" w:color="auto"/>
            <w:left w:val="none" w:sz="0" w:space="0" w:color="auto"/>
            <w:bottom w:val="none" w:sz="0" w:space="0" w:color="auto"/>
            <w:right w:val="none" w:sz="0" w:space="0" w:color="auto"/>
          </w:divBdr>
        </w:div>
        <w:div w:id="1571231200">
          <w:marLeft w:val="480"/>
          <w:marRight w:val="0"/>
          <w:marTop w:val="0"/>
          <w:marBottom w:val="0"/>
          <w:divBdr>
            <w:top w:val="none" w:sz="0" w:space="0" w:color="auto"/>
            <w:left w:val="none" w:sz="0" w:space="0" w:color="auto"/>
            <w:bottom w:val="none" w:sz="0" w:space="0" w:color="auto"/>
            <w:right w:val="none" w:sz="0" w:space="0" w:color="auto"/>
          </w:divBdr>
        </w:div>
        <w:div w:id="328289447">
          <w:marLeft w:val="480"/>
          <w:marRight w:val="0"/>
          <w:marTop w:val="0"/>
          <w:marBottom w:val="0"/>
          <w:divBdr>
            <w:top w:val="none" w:sz="0" w:space="0" w:color="auto"/>
            <w:left w:val="none" w:sz="0" w:space="0" w:color="auto"/>
            <w:bottom w:val="none" w:sz="0" w:space="0" w:color="auto"/>
            <w:right w:val="none" w:sz="0" w:space="0" w:color="auto"/>
          </w:divBdr>
        </w:div>
        <w:div w:id="713847234">
          <w:marLeft w:val="480"/>
          <w:marRight w:val="0"/>
          <w:marTop w:val="0"/>
          <w:marBottom w:val="0"/>
          <w:divBdr>
            <w:top w:val="none" w:sz="0" w:space="0" w:color="auto"/>
            <w:left w:val="none" w:sz="0" w:space="0" w:color="auto"/>
            <w:bottom w:val="none" w:sz="0" w:space="0" w:color="auto"/>
            <w:right w:val="none" w:sz="0" w:space="0" w:color="auto"/>
          </w:divBdr>
        </w:div>
        <w:div w:id="258022836">
          <w:marLeft w:val="480"/>
          <w:marRight w:val="0"/>
          <w:marTop w:val="0"/>
          <w:marBottom w:val="0"/>
          <w:divBdr>
            <w:top w:val="none" w:sz="0" w:space="0" w:color="auto"/>
            <w:left w:val="none" w:sz="0" w:space="0" w:color="auto"/>
            <w:bottom w:val="none" w:sz="0" w:space="0" w:color="auto"/>
            <w:right w:val="none" w:sz="0" w:space="0" w:color="auto"/>
          </w:divBdr>
        </w:div>
        <w:div w:id="1287199174">
          <w:marLeft w:val="480"/>
          <w:marRight w:val="0"/>
          <w:marTop w:val="0"/>
          <w:marBottom w:val="0"/>
          <w:divBdr>
            <w:top w:val="none" w:sz="0" w:space="0" w:color="auto"/>
            <w:left w:val="none" w:sz="0" w:space="0" w:color="auto"/>
            <w:bottom w:val="none" w:sz="0" w:space="0" w:color="auto"/>
            <w:right w:val="none" w:sz="0" w:space="0" w:color="auto"/>
          </w:divBdr>
        </w:div>
        <w:div w:id="532809124">
          <w:marLeft w:val="480"/>
          <w:marRight w:val="0"/>
          <w:marTop w:val="0"/>
          <w:marBottom w:val="0"/>
          <w:divBdr>
            <w:top w:val="none" w:sz="0" w:space="0" w:color="auto"/>
            <w:left w:val="none" w:sz="0" w:space="0" w:color="auto"/>
            <w:bottom w:val="none" w:sz="0" w:space="0" w:color="auto"/>
            <w:right w:val="none" w:sz="0" w:space="0" w:color="auto"/>
          </w:divBdr>
        </w:div>
        <w:div w:id="833030843">
          <w:marLeft w:val="480"/>
          <w:marRight w:val="0"/>
          <w:marTop w:val="0"/>
          <w:marBottom w:val="0"/>
          <w:divBdr>
            <w:top w:val="none" w:sz="0" w:space="0" w:color="auto"/>
            <w:left w:val="none" w:sz="0" w:space="0" w:color="auto"/>
            <w:bottom w:val="none" w:sz="0" w:space="0" w:color="auto"/>
            <w:right w:val="none" w:sz="0" w:space="0" w:color="auto"/>
          </w:divBdr>
        </w:div>
        <w:div w:id="1763332640">
          <w:marLeft w:val="480"/>
          <w:marRight w:val="0"/>
          <w:marTop w:val="0"/>
          <w:marBottom w:val="0"/>
          <w:divBdr>
            <w:top w:val="none" w:sz="0" w:space="0" w:color="auto"/>
            <w:left w:val="none" w:sz="0" w:space="0" w:color="auto"/>
            <w:bottom w:val="none" w:sz="0" w:space="0" w:color="auto"/>
            <w:right w:val="none" w:sz="0" w:space="0" w:color="auto"/>
          </w:divBdr>
        </w:div>
        <w:div w:id="1156339969">
          <w:marLeft w:val="480"/>
          <w:marRight w:val="0"/>
          <w:marTop w:val="0"/>
          <w:marBottom w:val="0"/>
          <w:divBdr>
            <w:top w:val="none" w:sz="0" w:space="0" w:color="auto"/>
            <w:left w:val="none" w:sz="0" w:space="0" w:color="auto"/>
            <w:bottom w:val="none" w:sz="0" w:space="0" w:color="auto"/>
            <w:right w:val="none" w:sz="0" w:space="0" w:color="auto"/>
          </w:divBdr>
        </w:div>
        <w:div w:id="289287160">
          <w:marLeft w:val="480"/>
          <w:marRight w:val="0"/>
          <w:marTop w:val="0"/>
          <w:marBottom w:val="0"/>
          <w:divBdr>
            <w:top w:val="none" w:sz="0" w:space="0" w:color="auto"/>
            <w:left w:val="none" w:sz="0" w:space="0" w:color="auto"/>
            <w:bottom w:val="none" w:sz="0" w:space="0" w:color="auto"/>
            <w:right w:val="none" w:sz="0" w:space="0" w:color="auto"/>
          </w:divBdr>
        </w:div>
        <w:div w:id="393894317">
          <w:marLeft w:val="480"/>
          <w:marRight w:val="0"/>
          <w:marTop w:val="0"/>
          <w:marBottom w:val="0"/>
          <w:divBdr>
            <w:top w:val="none" w:sz="0" w:space="0" w:color="auto"/>
            <w:left w:val="none" w:sz="0" w:space="0" w:color="auto"/>
            <w:bottom w:val="none" w:sz="0" w:space="0" w:color="auto"/>
            <w:right w:val="none" w:sz="0" w:space="0" w:color="auto"/>
          </w:divBdr>
        </w:div>
        <w:div w:id="1516462554">
          <w:marLeft w:val="480"/>
          <w:marRight w:val="0"/>
          <w:marTop w:val="0"/>
          <w:marBottom w:val="0"/>
          <w:divBdr>
            <w:top w:val="none" w:sz="0" w:space="0" w:color="auto"/>
            <w:left w:val="none" w:sz="0" w:space="0" w:color="auto"/>
            <w:bottom w:val="none" w:sz="0" w:space="0" w:color="auto"/>
            <w:right w:val="none" w:sz="0" w:space="0" w:color="auto"/>
          </w:divBdr>
        </w:div>
        <w:div w:id="441000687">
          <w:marLeft w:val="480"/>
          <w:marRight w:val="0"/>
          <w:marTop w:val="0"/>
          <w:marBottom w:val="0"/>
          <w:divBdr>
            <w:top w:val="none" w:sz="0" w:space="0" w:color="auto"/>
            <w:left w:val="none" w:sz="0" w:space="0" w:color="auto"/>
            <w:bottom w:val="none" w:sz="0" w:space="0" w:color="auto"/>
            <w:right w:val="none" w:sz="0" w:space="0" w:color="auto"/>
          </w:divBdr>
        </w:div>
        <w:div w:id="329873978">
          <w:marLeft w:val="480"/>
          <w:marRight w:val="0"/>
          <w:marTop w:val="0"/>
          <w:marBottom w:val="0"/>
          <w:divBdr>
            <w:top w:val="none" w:sz="0" w:space="0" w:color="auto"/>
            <w:left w:val="none" w:sz="0" w:space="0" w:color="auto"/>
            <w:bottom w:val="none" w:sz="0" w:space="0" w:color="auto"/>
            <w:right w:val="none" w:sz="0" w:space="0" w:color="auto"/>
          </w:divBdr>
        </w:div>
        <w:div w:id="1263075586">
          <w:marLeft w:val="480"/>
          <w:marRight w:val="0"/>
          <w:marTop w:val="0"/>
          <w:marBottom w:val="0"/>
          <w:divBdr>
            <w:top w:val="none" w:sz="0" w:space="0" w:color="auto"/>
            <w:left w:val="none" w:sz="0" w:space="0" w:color="auto"/>
            <w:bottom w:val="none" w:sz="0" w:space="0" w:color="auto"/>
            <w:right w:val="none" w:sz="0" w:space="0" w:color="auto"/>
          </w:divBdr>
        </w:div>
        <w:div w:id="233855132">
          <w:marLeft w:val="480"/>
          <w:marRight w:val="0"/>
          <w:marTop w:val="0"/>
          <w:marBottom w:val="0"/>
          <w:divBdr>
            <w:top w:val="none" w:sz="0" w:space="0" w:color="auto"/>
            <w:left w:val="none" w:sz="0" w:space="0" w:color="auto"/>
            <w:bottom w:val="none" w:sz="0" w:space="0" w:color="auto"/>
            <w:right w:val="none" w:sz="0" w:space="0" w:color="auto"/>
          </w:divBdr>
        </w:div>
        <w:div w:id="139541127">
          <w:marLeft w:val="480"/>
          <w:marRight w:val="0"/>
          <w:marTop w:val="0"/>
          <w:marBottom w:val="0"/>
          <w:divBdr>
            <w:top w:val="none" w:sz="0" w:space="0" w:color="auto"/>
            <w:left w:val="none" w:sz="0" w:space="0" w:color="auto"/>
            <w:bottom w:val="none" w:sz="0" w:space="0" w:color="auto"/>
            <w:right w:val="none" w:sz="0" w:space="0" w:color="auto"/>
          </w:divBdr>
        </w:div>
        <w:div w:id="1368410537">
          <w:marLeft w:val="480"/>
          <w:marRight w:val="0"/>
          <w:marTop w:val="0"/>
          <w:marBottom w:val="0"/>
          <w:divBdr>
            <w:top w:val="none" w:sz="0" w:space="0" w:color="auto"/>
            <w:left w:val="none" w:sz="0" w:space="0" w:color="auto"/>
            <w:bottom w:val="none" w:sz="0" w:space="0" w:color="auto"/>
            <w:right w:val="none" w:sz="0" w:space="0" w:color="auto"/>
          </w:divBdr>
        </w:div>
        <w:div w:id="2091194499">
          <w:marLeft w:val="480"/>
          <w:marRight w:val="0"/>
          <w:marTop w:val="0"/>
          <w:marBottom w:val="0"/>
          <w:divBdr>
            <w:top w:val="none" w:sz="0" w:space="0" w:color="auto"/>
            <w:left w:val="none" w:sz="0" w:space="0" w:color="auto"/>
            <w:bottom w:val="none" w:sz="0" w:space="0" w:color="auto"/>
            <w:right w:val="none" w:sz="0" w:space="0" w:color="auto"/>
          </w:divBdr>
        </w:div>
        <w:div w:id="219634958">
          <w:marLeft w:val="480"/>
          <w:marRight w:val="0"/>
          <w:marTop w:val="0"/>
          <w:marBottom w:val="0"/>
          <w:divBdr>
            <w:top w:val="none" w:sz="0" w:space="0" w:color="auto"/>
            <w:left w:val="none" w:sz="0" w:space="0" w:color="auto"/>
            <w:bottom w:val="none" w:sz="0" w:space="0" w:color="auto"/>
            <w:right w:val="none" w:sz="0" w:space="0" w:color="auto"/>
          </w:divBdr>
        </w:div>
        <w:div w:id="2130314643">
          <w:marLeft w:val="480"/>
          <w:marRight w:val="0"/>
          <w:marTop w:val="0"/>
          <w:marBottom w:val="0"/>
          <w:divBdr>
            <w:top w:val="none" w:sz="0" w:space="0" w:color="auto"/>
            <w:left w:val="none" w:sz="0" w:space="0" w:color="auto"/>
            <w:bottom w:val="none" w:sz="0" w:space="0" w:color="auto"/>
            <w:right w:val="none" w:sz="0" w:space="0" w:color="auto"/>
          </w:divBdr>
        </w:div>
        <w:div w:id="455177772">
          <w:marLeft w:val="480"/>
          <w:marRight w:val="0"/>
          <w:marTop w:val="0"/>
          <w:marBottom w:val="0"/>
          <w:divBdr>
            <w:top w:val="none" w:sz="0" w:space="0" w:color="auto"/>
            <w:left w:val="none" w:sz="0" w:space="0" w:color="auto"/>
            <w:bottom w:val="none" w:sz="0" w:space="0" w:color="auto"/>
            <w:right w:val="none" w:sz="0" w:space="0" w:color="auto"/>
          </w:divBdr>
        </w:div>
        <w:div w:id="1443761246">
          <w:marLeft w:val="480"/>
          <w:marRight w:val="0"/>
          <w:marTop w:val="0"/>
          <w:marBottom w:val="0"/>
          <w:divBdr>
            <w:top w:val="none" w:sz="0" w:space="0" w:color="auto"/>
            <w:left w:val="none" w:sz="0" w:space="0" w:color="auto"/>
            <w:bottom w:val="none" w:sz="0" w:space="0" w:color="auto"/>
            <w:right w:val="none" w:sz="0" w:space="0" w:color="auto"/>
          </w:divBdr>
        </w:div>
        <w:div w:id="647981778">
          <w:marLeft w:val="480"/>
          <w:marRight w:val="0"/>
          <w:marTop w:val="0"/>
          <w:marBottom w:val="0"/>
          <w:divBdr>
            <w:top w:val="none" w:sz="0" w:space="0" w:color="auto"/>
            <w:left w:val="none" w:sz="0" w:space="0" w:color="auto"/>
            <w:bottom w:val="none" w:sz="0" w:space="0" w:color="auto"/>
            <w:right w:val="none" w:sz="0" w:space="0" w:color="auto"/>
          </w:divBdr>
        </w:div>
        <w:div w:id="1921794899">
          <w:marLeft w:val="480"/>
          <w:marRight w:val="0"/>
          <w:marTop w:val="0"/>
          <w:marBottom w:val="0"/>
          <w:divBdr>
            <w:top w:val="none" w:sz="0" w:space="0" w:color="auto"/>
            <w:left w:val="none" w:sz="0" w:space="0" w:color="auto"/>
            <w:bottom w:val="none" w:sz="0" w:space="0" w:color="auto"/>
            <w:right w:val="none" w:sz="0" w:space="0" w:color="auto"/>
          </w:divBdr>
        </w:div>
        <w:div w:id="1671057249">
          <w:marLeft w:val="480"/>
          <w:marRight w:val="0"/>
          <w:marTop w:val="0"/>
          <w:marBottom w:val="0"/>
          <w:divBdr>
            <w:top w:val="none" w:sz="0" w:space="0" w:color="auto"/>
            <w:left w:val="none" w:sz="0" w:space="0" w:color="auto"/>
            <w:bottom w:val="none" w:sz="0" w:space="0" w:color="auto"/>
            <w:right w:val="none" w:sz="0" w:space="0" w:color="auto"/>
          </w:divBdr>
        </w:div>
        <w:div w:id="1513183664">
          <w:marLeft w:val="480"/>
          <w:marRight w:val="0"/>
          <w:marTop w:val="0"/>
          <w:marBottom w:val="0"/>
          <w:divBdr>
            <w:top w:val="none" w:sz="0" w:space="0" w:color="auto"/>
            <w:left w:val="none" w:sz="0" w:space="0" w:color="auto"/>
            <w:bottom w:val="none" w:sz="0" w:space="0" w:color="auto"/>
            <w:right w:val="none" w:sz="0" w:space="0" w:color="auto"/>
          </w:divBdr>
        </w:div>
      </w:divsChild>
    </w:div>
    <w:div w:id="331183534">
      <w:bodyDiv w:val="1"/>
      <w:marLeft w:val="0"/>
      <w:marRight w:val="0"/>
      <w:marTop w:val="0"/>
      <w:marBottom w:val="0"/>
      <w:divBdr>
        <w:top w:val="none" w:sz="0" w:space="0" w:color="auto"/>
        <w:left w:val="none" w:sz="0" w:space="0" w:color="auto"/>
        <w:bottom w:val="none" w:sz="0" w:space="0" w:color="auto"/>
        <w:right w:val="none" w:sz="0" w:space="0" w:color="auto"/>
      </w:divBdr>
      <w:divsChild>
        <w:div w:id="1599755479">
          <w:marLeft w:val="640"/>
          <w:marRight w:val="0"/>
          <w:marTop w:val="0"/>
          <w:marBottom w:val="0"/>
          <w:divBdr>
            <w:top w:val="none" w:sz="0" w:space="0" w:color="auto"/>
            <w:left w:val="none" w:sz="0" w:space="0" w:color="auto"/>
            <w:bottom w:val="none" w:sz="0" w:space="0" w:color="auto"/>
            <w:right w:val="none" w:sz="0" w:space="0" w:color="auto"/>
          </w:divBdr>
        </w:div>
        <w:div w:id="1692218215">
          <w:marLeft w:val="640"/>
          <w:marRight w:val="0"/>
          <w:marTop w:val="0"/>
          <w:marBottom w:val="0"/>
          <w:divBdr>
            <w:top w:val="none" w:sz="0" w:space="0" w:color="auto"/>
            <w:left w:val="none" w:sz="0" w:space="0" w:color="auto"/>
            <w:bottom w:val="none" w:sz="0" w:space="0" w:color="auto"/>
            <w:right w:val="none" w:sz="0" w:space="0" w:color="auto"/>
          </w:divBdr>
        </w:div>
        <w:div w:id="701784372">
          <w:marLeft w:val="640"/>
          <w:marRight w:val="0"/>
          <w:marTop w:val="0"/>
          <w:marBottom w:val="0"/>
          <w:divBdr>
            <w:top w:val="none" w:sz="0" w:space="0" w:color="auto"/>
            <w:left w:val="none" w:sz="0" w:space="0" w:color="auto"/>
            <w:bottom w:val="none" w:sz="0" w:space="0" w:color="auto"/>
            <w:right w:val="none" w:sz="0" w:space="0" w:color="auto"/>
          </w:divBdr>
        </w:div>
        <w:div w:id="1342244260">
          <w:marLeft w:val="640"/>
          <w:marRight w:val="0"/>
          <w:marTop w:val="0"/>
          <w:marBottom w:val="0"/>
          <w:divBdr>
            <w:top w:val="none" w:sz="0" w:space="0" w:color="auto"/>
            <w:left w:val="none" w:sz="0" w:space="0" w:color="auto"/>
            <w:bottom w:val="none" w:sz="0" w:space="0" w:color="auto"/>
            <w:right w:val="none" w:sz="0" w:space="0" w:color="auto"/>
          </w:divBdr>
        </w:div>
        <w:div w:id="488131664">
          <w:marLeft w:val="640"/>
          <w:marRight w:val="0"/>
          <w:marTop w:val="0"/>
          <w:marBottom w:val="0"/>
          <w:divBdr>
            <w:top w:val="none" w:sz="0" w:space="0" w:color="auto"/>
            <w:left w:val="none" w:sz="0" w:space="0" w:color="auto"/>
            <w:bottom w:val="none" w:sz="0" w:space="0" w:color="auto"/>
            <w:right w:val="none" w:sz="0" w:space="0" w:color="auto"/>
          </w:divBdr>
        </w:div>
        <w:div w:id="1555658999">
          <w:marLeft w:val="640"/>
          <w:marRight w:val="0"/>
          <w:marTop w:val="0"/>
          <w:marBottom w:val="0"/>
          <w:divBdr>
            <w:top w:val="none" w:sz="0" w:space="0" w:color="auto"/>
            <w:left w:val="none" w:sz="0" w:space="0" w:color="auto"/>
            <w:bottom w:val="none" w:sz="0" w:space="0" w:color="auto"/>
            <w:right w:val="none" w:sz="0" w:space="0" w:color="auto"/>
          </w:divBdr>
        </w:div>
        <w:div w:id="1898658870">
          <w:marLeft w:val="640"/>
          <w:marRight w:val="0"/>
          <w:marTop w:val="0"/>
          <w:marBottom w:val="0"/>
          <w:divBdr>
            <w:top w:val="none" w:sz="0" w:space="0" w:color="auto"/>
            <w:left w:val="none" w:sz="0" w:space="0" w:color="auto"/>
            <w:bottom w:val="none" w:sz="0" w:space="0" w:color="auto"/>
            <w:right w:val="none" w:sz="0" w:space="0" w:color="auto"/>
          </w:divBdr>
        </w:div>
        <w:div w:id="366107386">
          <w:marLeft w:val="640"/>
          <w:marRight w:val="0"/>
          <w:marTop w:val="0"/>
          <w:marBottom w:val="0"/>
          <w:divBdr>
            <w:top w:val="none" w:sz="0" w:space="0" w:color="auto"/>
            <w:left w:val="none" w:sz="0" w:space="0" w:color="auto"/>
            <w:bottom w:val="none" w:sz="0" w:space="0" w:color="auto"/>
            <w:right w:val="none" w:sz="0" w:space="0" w:color="auto"/>
          </w:divBdr>
        </w:div>
        <w:div w:id="2127383486">
          <w:marLeft w:val="640"/>
          <w:marRight w:val="0"/>
          <w:marTop w:val="0"/>
          <w:marBottom w:val="0"/>
          <w:divBdr>
            <w:top w:val="none" w:sz="0" w:space="0" w:color="auto"/>
            <w:left w:val="none" w:sz="0" w:space="0" w:color="auto"/>
            <w:bottom w:val="none" w:sz="0" w:space="0" w:color="auto"/>
            <w:right w:val="none" w:sz="0" w:space="0" w:color="auto"/>
          </w:divBdr>
        </w:div>
        <w:div w:id="604851076">
          <w:marLeft w:val="640"/>
          <w:marRight w:val="0"/>
          <w:marTop w:val="0"/>
          <w:marBottom w:val="0"/>
          <w:divBdr>
            <w:top w:val="none" w:sz="0" w:space="0" w:color="auto"/>
            <w:left w:val="none" w:sz="0" w:space="0" w:color="auto"/>
            <w:bottom w:val="none" w:sz="0" w:space="0" w:color="auto"/>
            <w:right w:val="none" w:sz="0" w:space="0" w:color="auto"/>
          </w:divBdr>
        </w:div>
        <w:div w:id="869950809">
          <w:marLeft w:val="640"/>
          <w:marRight w:val="0"/>
          <w:marTop w:val="0"/>
          <w:marBottom w:val="0"/>
          <w:divBdr>
            <w:top w:val="none" w:sz="0" w:space="0" w:color="auto"/>
            <w:left w:val="none" w:sz="0" w:space="0" w:color="auto"/>
            <w:bottom w:val="none" w:sz="0" w:space="0" w:color="auto"/>
            <w:right w:val="none" w:sz="0" w:space="0" w:color="auto"/>
          </w:divBdr>
        </w:div>
        <w:div w:id="1715353125">
          <w:marLeft w:val="640"/>
          <w:marRight w:val="0"/>
          <w:marTop w:val="0"/>
          <w:marBottom w:val="0"/>
          <w:divBdr>
            <w:top w:val="none" w:sz="0" w:space="0" w:color="auto"/>
            <w:left w:val="none" w:sz="0" w:space="0" w:color="auto"/>
            <w:bottom w:val="none" w:sz="0" w:space="0" w:color="auto"/>
            <w:right w:val="none" w:sz="0" w:space="0" w:color="auto"/>
          </w:divBdr>
        </w:div>
        <w:div w:id="1155991393">
          <w:marLeft w:val="640"/>
          <w:marRight w:val="0"/>
          <w:marTop w:val="0"/>
          <w:marBottom w:val="0"/>
          <w:divBdr>
            <w:top w:val="none" w:sz="0" w:space="0" w:color="auto"/>
            <w:left w:val="none" w:sz="0" w:space="0" w:color="auto"/>
            <w:bottom w:val="none" w:sz="0" w:space="0" w:color="auto"/>
            <w:right w:val="none" w:sz="0" w:space="0" w:color="auto"/>
          </w:divBdr>
        </w:div>
        <w:div w:id="1469938246">
          <w:marLeft w:val="640"/>
          <w:marRight w:val="0"/>
          <w:marTop w:val="0"/>
          <w:marBottom w:val="0"/>
          <w:divBdr>
            <w:top w:val="none" w:sz="0" w:space="0" w:color="auto"/>
            <w:left w:val="none" w:sz="0" w:space="0" w:color="auto"/>
            <w:bottom w:val="none" w:sz="0" w:space="0" w:color="auto"/>
            <w:right w:val="none" w:sz="0" w:space="0" w:color="auto"/>
          </w:divBdr>
        </w:div>
        <w:div w:id="661390271">
          <w:marLeft w:val="640"/>
          <w:marRight w:val="0"/>
          <w:marTop w:val="0"/>
          <w:marBottom w:val="0"/>
          <w:divBdr>
            <w:top w:val="none" w:sz="0" w:space="0" w:color="auto"/>
            <w:left w:val="none" w:sz="0" w:space="0" w:color="auto"/>
            <w:bottom w:val="none" w:sz="0" w:space="0" w:color="auto"/>
            <w:right w:val="none" w:sz="0" w:space="0" w:color="auto"/>
          </w:divBdr>
        </w:div>
        <w:div w:id="395010047">
          <w:marLeft w:val="640"/>
          <w:marRight w:val="0"/>
          <w:marTop w:val="0"/>
          <w:marBottom w:val="0"/>
          <w:divBdr>
            <w:top w:val="none" w:sz="0" w:space="0" w:color="auto"/>
            <w:left w:val="none" w:sz="0" w:space="0" w:color="auto"/>
            <w:bottom w:val="none" w:sz="0" w:space="0" w:color="auto"/>
            <w:right w:val="none" w:sz="0" w:space="0" w:color="auto"/>
          </w:divBdr>
        </w:div>
        <w:div w:id="490605639">
          <w:marLeft w:val="640"/>
          <w:marRight w:val="0"/>
          <w:marTop w:val="0"/>
          <w:marBottom w:val="0"/>
          <w:divBdr>
            <w:top w:val="none" w:sz="0" w:space="0" w:color="auto"/>
            <w:left w:val="none" w:sz="0" w:space="0" w:color="auto"/>
            <w:bottom w:val="none" w:sz="0" w:space="0" w:color="auto"/>
            <w:right w:val="none" w:sz="0" w:space="0" w:color="auto"/>
          </w:divBdr>
        </w:div>
        <w:div w:id="841163550">
          <w:marLeft w:val="640"/>
          <w:marRight w:val="0"/>
          <w:marTop w:val="0"/>
          <w:marBottom w:val="0"/>
          <w:divBdr>
            <w:top w:val="none" w:sz="0" w:space="0" w:color="auto"/>
            <w:left w:val="none" w:sz="0" w:space="0" w:color="auto"/>
            <w:bottom w:val="none" w:sz="0" w:space="0" w:color="auto"/>
            <w:right w:val="none" w:sz="0" w:space="0" w:color="auto"/>
          </w:divBdr>
        </w:div>
        <w:div w:id="565800605">
          <w:marLeft w:val="640"/>
          <w:marRight w:val="0"/>
          <w:marTop w:val="0"/>
          <w:marBottom w:val="0"/>
          <w:divBdr>
            <w:top w:val="none" w:sz="0" w:space="0" w:color="auto"/>
            <w:left w:val="none" w:sz="0" w:space="0" w:color="auto"/>
            <w:bottom w:val="none" w:sz="0" w:space="0" w:color="auto"/>
            <w:right w:val="none" w:sz="0" w:space="0" w:color="auto"/>
          </w:divBdr>
        </w:div>
        <w:div w:id="542526025">
          <w:marLeft w:val="640"/>
          <w:marRight w:val="0"/>
          <w:marTop w:val="0"/>
          <w:marBottom w:val="0"/>
          <w:divBdr>
            <w:top w:val="none" w:sz="0" w:space="0" w:color="auto"/>
            <w:left w:val="none" w:sz="0" w:space="0" w:color="auto"/>
            <w:bottom w:val="none" w:sz="0" w:space="0" w:color="auto"/>
            <w:right w:val="none" w:sz="0" w:space="0" w:color="auto"/>
          </w:divBdr>
        </w:div>
        <w:div w:id="1911495772">
          <w:marLeft w:val="640"/>
          <w:marRight w:val="0"/>
          <w:marTop w:val="0"/>
          <w:marBottom w:val="0"/>
          <w:divBdr>
            <w:top w:val="none" w:sz="0" w:space="0" w:color="auto"/>
            <w:left w:val="none" w:sz="0" w:space="0" w:color="auto"/>
            <w:bottom w:val="none" w:sz="0" w:space="0" w:color="auto"/>
            <w:right w:val="none" w:sz="0" w:space="0" w:color="auto"/>
          </w:divBdr>
        </w:div>
        <w:div w:id="108353317">
          <w:marLeft w:val="640"/>
          <w:marRight w:val="0"/>
          <w:marTop w:val="0"/>
          <w:marBottom w:val="0"/>
          <w:divBdr>
            <w:top w:val="none" w:sz="0" w:space="0" w:color="auto"/>
            <w:left w:val="none" w:sz="0" w:space="0" w:color="auto"/>
            <w:bottom w:val="none" w:sz="0" w:space="0" w:color="auto"/>
            <w:right w:val="none" w:sz="0" w:space="0" w:color="auto"/>
          </w:divBdr>
        </w:div>
        <w:div w:id="442044537">
          <w:marLeft w:val="640"/>
          <w:marRight w:val="0"/>
          <w:marTop w:val="0"/>
          <w:marBottom w:val="0"/>
          <w:divBdr>
            <w:top w:val="none" w:sz="0" w:space="0" w:color="auto"/>
            <w:left w:val="none" w:sz="0" w:space="0" w:color="auto"/>
            <w:bottom w:val="none" w:sz="0" w:space="0" w:color="auto"/>
            <w:right w:val="none" w:sz="0" w:space="0" w:color="auto"/>
          </w:divBdr>
        </w:div>
        <w:div w:id="863712546">
          <w:marLeft w:val="640"/>
          <w:marRight w:val="0"/>
          <w:marTop w:val="0"/>
          <w:marBottom w:val="0"/>
          <w:divBdr>
            <w:top w:val="none" w:sz="0" w:space="0" w:color="auto"/>
            <w:left w:val="none" w:sz="0" w:space="0" w:color="auto"/>
            <w:bottom w:val="none" w:sz="0" w:space="0" w:color="auto"/>
            <w:right w:val="none" w:sz="0" w:space="0" w:color="auto"/>
          </w:divBdr>
        </w:div>
        <w:div w:id="1398816562">
          <w:marLeft w:val="640"/>
          <w:marRight w:val="0"/>
          <w:marTop w:val="0"/>
          <w:marBottom w:val="0"/>
          <w:divBdr>
            <w:top w:val="none" w:sz="0" w:space="0" w:color="auto"/>
            <w:left w:val="none" w:sz="0" w:space="0" w:color="auto"/>
            <w:bottom w:val="none" w:sz="0" w:space="0" w:color="auto"/>
            <w:right w:val="none" w:sz="0" w:space="0" w:color="auto"/>
          </w:divBdr>
        </w:div>
        <w:div w:id="527916557">
          <w:marLeft w:val="640"/>
          <w:marRight w:val="0"/>
          <w:marTop w:val="0"/>
          <w:marBottom w:val="0"/>
          <w:divBdr>
            <w:top w:val="none" w:sz="0" w:space="0" w:color="auto"/>
            <w:left w:val="none" w:sz="0" w:space="0" w:color="auto"/>
            <w:bottom w:val="none" w:sz="0" w:space="0" w:color="auto"/>
            <w:right w:val="none" w:sz="0" w:space="0" w:color="auto"/>
          </w:divBdr>
        </w:div>
        <w:div w:id="1803110796">
          <w:marLeft w:val="640"/>
          <w:marRight w:val="0"/>
          <w:marTop w:val="0"/>
          <w:marBottom w:val="0"/>
          <w:divBdr>
            <w:top w:val="none" w:sz="0" w:space="0" w:color="auto"/>
            <w:left w:val="none" w:sz="0" w:space="0" w:color="auto"/>
            <w:bottom w:val="none" w:sz="0" w:space="0" w:color="auto"/>
            <w:right w:val="none" w:sz="0" w:space="0" w:color="auto"/>
          </w:divBdr>
        </w:div>
        <w:div w:id="388500934">
          <w:marLeft w:val="640"/>
          <w:marRight w:val="0"/>
          <w:marTop w:val="0"/>
          <w:marBottom w:val="0"/>
          <w:divBdr>
            <w:top w:val="none" w:sz="0" w:space="0" w:color="auto"/>
            <w:left w:val="none" w:sz="0" w:space="0" w:color="auto"/>
            <w:bottom w:val="none" w:sz="0" w:space="0" w:color="auto"/>
            <w:right w:val="none" w:sz="0" w:space="0" w:color="auto"/>
          </w:divBdr>
        </w:div>
        <w:div w:id="365957051">
          <w:marLeft w:val="640"/>
          <w:marRight w:val="0"/>
          <w:marTop w:val="0"/>
          <w:marBottom w:val="0"/>
          <w:divBdr>
            <w:top w:val="none" w:sz="0" w:space="0" w:color="auto"/>
            <w:left w:val="none" w:sz="0" w:space="0" w:color="auto"/>
            <w:bottom w:val="none" w:sz="0" w:space="0" w:color="auto"/>
            <w:right w:val="none" w:sz="0" w:space="0" w:color="auto"/>
          </w:divBdr>
        </w:div>
        <w:div w:id="1117025170">
          <w:marLeft w:val="640"/>
          <w:marRight w:val="0"/>
          <w:marTop w:val="0"/>
          <w:marBottom w:val="0"/>
          <w:divBdr>
            <w:top w:val="none" w:sz="0" w:space="0" w:color="auto"/>
            <w:left w:val="none" w:sz="0" w:space="0" w:color="auto"/>
            <w:bottom w:val="none" w:sz="0" w:space="0" w:color="auto"/>
            <w:right w:val="none" w:sz="0" w:space="0" w:color="auto"/>
          </w:divBdr>
        </w:div>
        <w:div w:id="1370953420">
          <w:marLeft w:val="640"/>
          <w:marRight w:val="0"/>
          <w:marTop w:val="0"/>
          <w:marBottom w:val="0"/>
          <w:divBdr>
            <w:top w:val="none" w:sz="0" w:space="0" w:color="auto"/>
            <w:left w:val="none" w:sz="0" w:space="0" w:color="auto"/>
            <w:bottom w:val="none" w:sz="0" w:space="0" w:color="auto"/>
            <w:right w:val="none" w:sz="0" w:space="0" w:color="auto"/>
          </w:divBdr>
        </w:div>
        <w:div w:id="73015173">
          <w:marLeft w:val="640"/>
          <w:marRight w:val="0"/>
          <w:marTop w:val="0"/>
          <w:marBottom w:val="0"/>
          <w:divBdr>
            <w:top w:val="none" w:sz="0" w:space="0" w:color="auto"/>
            <w:left w:val="none" w:sz="0" w:space="0" w:color="auto"/>
            <w:bottom w:val="none" w:sz="0" w:space="0" w:color="auto"/>
            <w:right w:val="none" w:sz="0" w:space="0" w:color="auto"/>
          </w:divBdr>
        </w:div>
        <w:div w:id="1246914547">
          <w:marLeft w:val="640"/>
          <w:marRight w:val="0"/>
          <w:marTop w:val="0"/>
          <w:marBottom w:val="0"/>
          <w:divBdr>
            <w:top w:val="none" w:sz="0" w:space="0" w:color="auto"/>
            <w:left w:val="none" w:sz="0" w:space="0" w:color="auto"/>
            <w:bottom w:val="none" w:sz="0" w:space="0" w:color="auto"/>
            <w:right w:val="none" w:sz="0" w:space="0" w:color="auto"/>
          </w:divBdr>
        </w:div>
        <w:div w:id="157307207">
          <w:marLeft w:val="640"/>
          <w:marRight w:val="0"/>
          <w:marTop w:val="0"/>
          <w:marBottom w:val="0"/>
          <w:divBdr>
            <w:top w:val="none" w:sz="0" w:space="0" w:color="auto"/>
            <w:left w:val="none" w:sz="0" w:space="0" w:color="auto"/>
            <w:bottom w:val="none" w:sz="0" w:space="0" w:color="auto"/>
            <w:right w:val="none" w:sz="0" w:space="0" w:color="auto"/>
          </w:divBdr>
        </w:div>
        <w:div w:id="861420">
          <w:marLeft w:val="640"/>
          <w:marRight w:val="0"/>
          <w:marTop w:val="0"/>
          <w:marBottom w:val="0"/>
          <w:divBdr>
            <w:top w:val="none" w:sz="0" w:space="0" w:color="auto"/>
            <w:left w:val="none" w:sz="0" w:space="0" w:color="auto"/>
            <w:bottom w:val="none" w:sz="0" w:space="0" w:color="auto"/>
            <w:right w:val="none" w:sz="0" w:space="0" w:color="auto"/>
          </w:divBdr>
        </w:div>
        <w:div w:id="1611207818">
          <w:marLeft w:val="640"/>
          <w:marRight w:val="0"/>
          <w:marTop w:val="0"/>
          <w:marBottom w:val="0"/>
          <w:divBdr>
            <w:top w:val="none" w:sz="0" w:space="0" w:color="auto"/>
            <w:left w:val="none" w:sz="0" w:space="0" w:color="auto"/>
            <w:bottom w:val="none" w:sz="0" w:space="0" w:color="auto"/>
            <w:right w:val="none" w:sz="0" w:space="0" w:color="auto"/>
          </w:divBdr>
        </w:div>
        <w:div w:id="1334992592">
          <w:marLeft w:val="640"/>
          <w:marRight w:val="0"/>
          <w:marTop w:val="0"/>
          <w:marBottom w:val="0"/>
          <w:divBdr>
            <w:top w:val="none" w:sz="0" w:space="0" w:color="auto"/>
            <w:left w:val="none" w:sz="0" w:space="0" w:color="auto"/>
            <w:bottom w:val="none" w:sz="0" w:space="0" w:color="auto"/>
            <w:right w:val="none" w:sz="0" w:space="0" w:color="auto"/>
          </w:divBdr>
        </w:div>
        <w:div w:id="1662931288">
          <w:marLeft w:val="640"/>
          <w:marRight w:val="0"/>
          <w:marTop w:val="0"/>
          <w:marBottom w:val="0"/>
          <w:divBdr>
            <w:top w:val="none" w:sz="0" w:space="0" w:color="auto"/>
            <w:left w:val="none" w:sz="0" w:space="0" w:color="auto"/>
            <w:bottom w:val="none" w:sz="0" w:space="0" w:color="auto"/>
            <w:right w:val="none" w:sz="0" w:space="0" w:color="auto"/>
          </w:divBdr>
        </w:div>
        <w:div w:id="682705845">
          <w:marLeft w:val="640"/>
          <w:marRight w:val="0"/>
          <w:marTop w:val="0"/>
          <w:marBottom w:val="0"/>
          <w:divBdr>
            <w:top w:val="none" w:sz="0" w:space="0" w:color="auto"/>
            <w:left w:val="none" w:sz="0" w:space="0" w:color="auto"/>
            <w:bottom w:val="none" w:sz="0" w:space="0" w:color="auto"/>
            <w:right w:val="none" w:sz="0" w:space="0" w:color="auto"/>
          </w:divBdr>
        </w:div>
        <w:div w:id="1470319707">
          <w:marLeft w:val="640"/>
          <w:marRight w:val="0"/>
          <w:marTop w:val="0"/>
          <w:marBottom w:val="0"/>
          <w:divBdr>
            <w:top w:val="none" w:sz="0" w:space="0" w:color="auto"/>
            <w:left w:val="none" w:sz="0" w:space="0" w:color="auto"/>
            <w:bottom w:val="none" w:sz="0" w:space="0" w:color="auto"/>
            <w:right w:val="none" w:sz="0" w:space="0" w:color="auto"/>
          </w:divBdr>
        </w:div>
        <w:div w:id="1161967574">
          <w:marLeft w:val="640"/>
          <w:marRight w:val="0"/>
          <w:marTop w:val="0"/>
          <w:marBottom w:val="0"/>
          <w:divBdr>
            <w:top w:val="none" w:sz="0" w:space="0" w:color="auto"/>
            <w:left w:val="none" w:sz="0" w:space="0" w:color="auto"/>
            <w:bottom w:val="none" w:sz="0" w:space="0" w:color="auto"/>
            <w:right w:val="none" w:sz="0" w:space="0" w:color="auto"/>
          </w:divBdr>
        </w:div>
        <w:div w:id="967710071">
          <w:marLeft w:val="640"/>
          <w:marRight w:val="0"/>
          <w:marTop w:val="0"/>
          <w:marBottom w:val="0"/>
          <w:divBdr>
            <w:top w:val="none" w:sz="0" w:space="0" w:color="auto"/>
            <w:left w:val="none" w:sz="0" w:space="0" w:color="auto"/>
            <w:bottom w:val="none" w:sz="0" w:space="0" w:color="auto"/>
            <w:right w:val="none" w:sz="0" w:space="0" w:color="auto"/>
          </w:divBdr>
        </w:div>
        <w:div w:id="1873417303">
          <w:marLeft w:val="640"/>
          <w:marRight w:val="0"/>
          <w:marTop w:val="0"/>
          <w:marBottom w:val="0"/>
          <w:divBdr>
            <w:top w:val="none" w:sz="0" w:space="0" w:color="auto"/>
            <w:left w:val="none" w:sz="0" w:space="0" w:color="auto"/>
            <w:bottom w:val="none" w:sz="0" w:space="0" w:color="auto"/>
            <w:right w:val="none" w:sz="0" w:space="0" w:color="auto"/>
          </w:divBdr>
        </w:div>
        <w:div w:id="1738437841">
          <w:marLeft w:val="640"/>
          <w:marRight w:val="0"/>
          <w:marTop w:val="0"/>
          <w:marBottom w:val="0"/>
          <w:divBdr>
            <w:top w:val="none" w:sz="0" w:space="0" w:color="auto"/>
            <w:left w:val="none" w:sz="0" w:space="0" w:color="auto"/>
            <w:bottom w:val="none" w:sz="0" w:space="0" w:color="auto"/>
            <w:right w:val="none" w:sz="0" w:space="0" w:color="auto"/>
          </w:divBdr>
        </w:div>
        <w:div w:id="1307857306">
          <w:marLeft w:val="640"/>
          <w:marRight w:val="0"/>
          <w:marTop w:val="0"/>
          <w:marBottom w:val="0"/>
          <w:divBdr>
            <w:top w:val="none" w:sz="0" w:space="0" w:color="auto"/>
            <w:left w:val="none" w:sz="0" w:space="0" w:color="auto"/>
            <w:bottom w:val="none" w:sz="0" w:space="0" w:color="auto"/>
            <w:right w:val="none" w:sz="0" w:space="0" w:color="auto"/>
          </w:divBdr>
        </w:div>
        <w:div w:id="309601501">
          <w:marLeft w:val="640"/>
          <w:marRight w:val="0"/>
          <w:marTop w:val="0"/>
          <w:marBottom w:val="0"/>
          <w:divBdr>
            <w:top w:val="none" w:sz="0" w:space="0" w:color="auto"/>
            <w:left w:val="none" w:sz="0" w:space="0" w:color="auto"/>
            <w:bottom w:val="none" w:sz="0" w:space="0" w:color="auto"/>
            <w:right w:val="none" w:sz="0" w:space="0" w:color="auto"/>
          </w:divBdr>
        </w:div>
        <w:div w:id="903177150">
          <w:marLeft w:val="640"/>
          <w:marRight w:val="0"/>
          <w:marTop w:val="0"/>
          <w:marBottom w:val="0"/>
          <w:divBdr>
            <w:top w:val="none" w:sz="0" w:space="0" w:color="auto"/>
            <w:left w:val="none" w:sz="0" w:space="0" w:color="auto"/>
            <w:bottom w:val="none" w:sz="0" w:space="0" w:color="auto"/>
            <w:right w:val="none" w:sz="0" w:space="0" w:color="auto"/>
          </w:divBdr>
        </w:div>
        <w:div w:id="223220073">
          <w:marLeft w:val="640"/>
          <w:marRight w:val="0"/>
          <w:marTop w:val="0"/>
          <w:marBottom w:val="0"/>
          <w:divBdr>
            <w:top w:val="none" w:sz="0" w:space="0" w:color="auto"/>
            <w:left w:val="none" w:sz="0" w:space="0" w:color="auto"/>
            <w:bottom w:val="none" w:sz="0" w:space="0" w:color="auto"/>
            <w:right w:val="none" w:sz="0" w:space="0" w:color="auto"/>
          </w:divBdr>
        </w:div>
        <w:div w:id="1618247560">
          <w:marLeft w:val="640"/>
          <w:marRight w:val="0"/>
          <w:marTop w:val="0"/>
          <w:marBottom w:val="0"/>
          <w:divBdr>
            <w:top w:val="none" w:sz="0" w:space="0" w:color="auto"/>
            <w:left w:val="none" w:sz="0" w:space="0" w:color="auto"/>
            <w:bottom w:val="none" w:sz="0" w:space="0" w:color="auto"/>
            <w:right w:val="none" w:sz="0" w:space="0" w:color="auto"/>
          </w:divBdr>
        </w:div>
        <w:div w:id="1031758930">
          <w:marLeft w:val="640"/>
          <w:marRight w:val="0"/>
          <w:marTop w:val="0"/>
          <w:marBottom w:val="0"/>
          <w:divBdr>
            <w:top w:val="none" w:sz="0" w:space="0" w:color="auto"/>
            <w:left w:val="none" w:sz="0" w:space="0" w:color="auto"/>
            <w:bottom w:val="none" w:sz="0" w:space="0" w:color="auto"/>
            <w:right w:val="none" w:sz="0" w:space="0" w:color="auto"/>
          </w:divBdr>
        </w:div>
        <w:div w:id="1034044188">
          <w:marLeft w:val="640"/>
          <w:marRight w:val="0"/>
          <w:marTop w:val="0"/>
          <w:marBottom w:val="0"/>
          <w:divBdr>
            <w:top w:val="none" w:sz="0" w:space="0" w:color="auto"/>
            <w:left w:val="none" w:sz="0" w:space="0" w:color="auto"/>
            <w:bottom w:val="none" w:sz="0" w:space="0" w:color="auto"/>
            <w:right w:val="none" w:sz="0" w:space="0" w:color="auto"/>
          </w:divBdr>
        </w:div>
        <w:div w:id="1092701363">
          <w:marLeft w:val="640"/>
          <w:marRight w:val="0"/>
          <w:marTop w:val="0"/>
          <w:marBottom w:val="0"/>
          <w:divBdr>
            <w:top w:val="none" w:sz="0" w:space="0" w:color="auto"/>
            <w:left w:val="none" w:sz="0" w:space="0" w:color="auto"/>
            <w:bottom w:val="none" w:sz="0" w:space="0" w:color="auto"/>
            <w:right w:val="none" w:sz="0" w:space="0" w:color="auto"/>
          </w:divBdr>
        </w:div>
        <w:div w:id="518738965">
          <w:marLeft w:val="640"/>
          <w:marRight w:val="0"/>
          <w:marTop w:val="0"/>
          <w:marBottom w:val="0"/>
          <w:divBdr>
            <w:top w:val="none" w:sz="0" w:space="0" w:color="auto"/>
            <w:left w:val="none" w:sz="0" w:space="0" w:color="auto"/>
            <w:bottom w:val="none" w:sz="0" w:space="0" w:color="auto"/>
            <w:right w:val="none" w:sz="0" w:space="0" w:color="auto"/>
          </w:divBdr>
        </w:div>
        <w:div w:id="414398344">
          <w:marLeft w:val="640"/>
          <w:marRight w:val="0"/>
          <w:marTop w:val="0"/>
          <w:marBottom w:val="0"/>
          <w:divBdr>
            <w:top w:val="none" w:sz="0" w:space="0" w:color="auto"/>
            <w:left w:val="none" w:sz="0" w:space="0" w:color="auto"/>
            <w:bottom w:val="none" w:sz="0" w:space="0" w:color="auto"/>
            <w:right w:val="none" w:sz="0" w:space="0" w:color="auto"/>
          </w:divBdr>
        </w:div>
        <w:div w:id="1768112807">
          <w:marLeft w:val="640"/>
          <w:marRight w:val="0"/>
          <w:marTop w:val="0"/>
          <w:marBottom w:val="0"/>
          <w:divBdr>
            <w:top w:val="none" w:sz="0" w:space="0" w:color="auto"/>
            <w:left w:val="none" w:sz="0" w:space="0" w:color="auto"/>
            <w:bottom w:val="none" w:sz="0" w:space="0" w:color="auto"/>
            <w:right w:val="none" w:sz="0" w:space="0" w:color="auto"/>
          </w:divBdr>
        </w:div>
        <w:div w:id="207688382">
          <w:marLeft w:val="640"/>
          <w:marRight w:val="0"/>
          <w:marTop w:val="0"/>
          <w:marBottom w:val="0"/>
          <w:divBdr>
            <w:top w:val="none" w:sz="0" w:space="0" w:color="auto"/>
            <w:left w:val="none" w:sz="0" w:space="0" w:color="auto"/>
            <w:bottom w:val="none" w:sz="0" w:space="0" w:color="auto"/>
            <w:right w:val="none" w:sz="0" w:space="0" w:color="auto"/>
          </w:divBdr>
        </w:div>
        <w:div w:id="536548657">
          <w:marLeft w:val="640"/>
          <w:marRight w:val="0"/>
          <w:marTop w:val="0"/>
          <w:marBottom w:val="0"/>
          <w:divBdr>
            <w:top w:val="none" w:sz="0" w:space="0" w:color="auto"/>
            <w:left w:val="none" w:sz="0" w:space="0" w:color="auto"/>
            <w:bottom w:val="none" w:sz="0" w:space="0" w:color="auto"/>
            <w:right w:val="none" w:sz="0" w:space="0" w:color="auto"/>
          </w:divBdr>
        </w:div>
        <w:div w:id="1885092864">
          <w:marLeft w:val="640"/>
          <w:marRight w:val="0"/>
          <w:marTop w:val="0"/>
          <w:marBottom w:val="0"/>
          <w:divBdr>
            <w:top w:val="none" w:sz="0" w:space="0" w:color="auto"/>
            <w:left w:val="none" w:sz="0" w:space="0" w:color="auto"/>
            <w:bottom w:val="none" w:sz="0" w:space="0" w:color="auto"/>
            <w:right w:val="none" w:sz="0" w:space="0" w:color="auto"/>
          </w:divBdr>
        </w:div>
        <w:div w:id="380520393">
          <w:marLeft w:val="640"/>
          <w:marRight w:val="0"/>
          <w:marTop w:val="0"/>
          <w:marBottom w:val="0"/>
          <w:divBdr>
            <w:top w:val="none" w:sz="0" w:space="0" w:color="auto"/>
            <w:left w:val="none" w:sz="0" w:space="0" w:color="auto"/>
            <w:bottom w:val="none" w:sz="0" w:space="0" w:color="auto"/>
            <w:right w:val="none" w:sz="0" w:space="0" w:color="auto"/>
          </w:divBdr>
        </w:div>
        <w:div w:id="1095637584">
          <w:marLeft w:val="640"/>
          <w:marRight w:val="0"/>
          <w:marTop w:val="0"/>
          <w:marBottom w:val="0"/>
          <w:divBdr>
            <w:top w:val="none" w:sz="0" w:space="0" w:color="auto"/>
            <w:left w:val="none" w:sz="0" w:space="0" w:color="auto"/>
            <w:bottom w:val="none" w:sz="0" w:space="0" w:color="auto"/>
            <w:right w:val="none" w:sz="0" w:space="0" w:color="auto"/>
          </w:divBdr>
        </w:div>
        <w:div w:id="664284202">
          <w:marLeft w:val="640"/>
          <w:marRight w:val="0"/>
          <w:marTop w:val="0"/>
          <w:marBottom w:val="0"/>
          <w:divBdr>
            <w:top w:val="none" w:sz="0" w:space="0" w:color="auto"/>
            <w:left w:val="none" w:sz="0" w:space="0" w:color="auto"/>
            <w:bottom w:val="none" w:sz="0" w:space="0" w:color="auto"/>
            <w:right w:val="none" w:sz="0" w:space="0" w:color="auto"/>
          </w:divBdr>
        </w:div>
        <w:div w:id="1160653554">
          <w:marLeft w:val="640"/>
          <w:marRight w:val="0"/>
          <w:marTop w:val="0"/>
          <w:marBottom w:val="0"/>
          <w:divBdr>
            <w:top w:val="none" w:sz="0" w:space="0" w:color="auto"/>
            <w:left w:val="none" w:sz="0" w:space="0" w:color="auto"/>
            <w:bottom w:val="none" w:sz="0" w:space="0" w:color="auto"/>
            <w:right w:val="none" w:sz="0" w:space="0" w:color="auto"/>
          </w:divBdr>
        </w:div>
        <w:div w:id="583298184">
          <w:marLeft w:val="640"/>
          <w:marRight w:val="0"/>
          <w:marTop w:val="0"/>
          <w:marBottom w:val="0"/>
          <w:divBdr>
            <w:top w:val="none" w:sz="0" w:space="0" w:color="auto"/>
            <w:left w:val="none" w:sz="0" w:space="0" w:color="auto"/>
            <w:bottom w:val="none" w:sz="0" w:space="0" w:color="auto"/>
            <w:right w:val="none" w:sz="0" w:space="0" w:color="auto"/>
          </w:divBdr>
        </w:div>
        <w:div w:id="467937542">
          <w:marLeft w:val="640"/>
          <w:marRight w:val="0"/>
          <w:marTop w:val="0"/>
          <w:marBottom w:val="0"/>
          <w:divBdr>
            <w:top w:val="none" w:sz="0" w:space="0" w:color="auto"/>
            <w:left w:val="none" w:sz="0" w:space="0" w:color="auto"/>
            <w:bottom w:val="none" w:sz="0" w:space="0" w:color="auto"/>
            <w:right w:val="none" w:sz="0" w:space="0" w:color="auto"/>
          </w:divBdr>
        </w:div>
        <w:div w:id="546449662">
          <w:marLeft w:val="640"/>
          <w:marRight w:val="0"/>
          <w:marTop w:val="0"/>
          <w:marBottom w:val="0"/>
          <w:divBdr>
            <w:top w:val="none" w:sz="0" w:space="0" w:color="auto"/>
            <w:left w:val="none" w:sz="0" w:space="0" w:color="auto"/>
            <w:bottom w:val="none" w:sz="0" w:space="0" w:color="auto"/>
            <w:right w:val="none" w:sz="0" w:space="0" w:color="auto"/>
          </w:divBdr>
        </w:div>
        <w:div w:id="278873155">
          <w:marLeft w:val="640"/>
          <w:marRight w:val="0"/>
          <w:marTop w:val="0"/>
          <w:marBottom w:val="0"/>
          <w:divBdr>
            <w:top w:val="none" w:sz="0" w:space="0" w:color="auto"/>
            <w:left w:val="none" w:sz="0" w:space="0" w:color="auto"/>
            <w:bottom w:val="none" w:sz="0" w:space="0" w:color="auto"/>
            <w:right w:val="none" w:sz="0" w:space="0" w:color="auto"/>
          </w:divBdr>
        </w:div>
        <w:div w:id="1479497490">
          <w:marLeft w:val="640"/>
          <w:marRight w:val="0"/>
          <w:marTop w:val="0"/>
          <w:marBottom w:val="0"/>
          <w:divBdr>
            <w:top w:val="none" w:sz="0" w:space="0" w:color="auto"/>
            <w:left w:val="none" w:sz="0" w:space="0" w:color="auto"/>
            <w:bottom w:val="none" w:sz="0" w:space="0" w:color="auto"/>
            <w:right w:val="none" w:sz="0" w:space="0" w:color="auto"/>
          </w:divBdr>
        </w:div>
        <w:div w:id="1094933231">
          <w:marLeft w:val="640"/>
          <w:marRight w:val="0"/>
          <w:marTop w:val="0"/>
          <w:marBottom w:val="0"/>
          <w:divBdr>
            <w:top w:val="none" w:sz="0" w:space="0" w:color="auto"/>
            <w:left w:val="none" w:sz="0" w:space="0" w:color="auto"/>
            <w:bottom w:val="none" w:sz="0" w:space="0" w:color="auto"/>
            <w:right w:val="none" w:sz="0" w:space="0" w:color="auto"/>
          </w:divBdr>
        </w:div>
        <w:div w:id="573244780">
          <w:marLeft w:val="640"/>
          <w:marRight w:val="0"/>
          <w:marTop w:val="0"/>
          <w:marBottom w:val="0"/>
          <w:divBdr>
            <w:top w:val="none" w:sz="0" w:space="0" w:color="auto"/>
            <w:left w:val="none" w:sz="0" w:space="0" w:color="auto"/>
            <w:bottom w:val="none" w:sz="0" w:space="0" w:color="auto"/>
            <w:right w:val="none" w:sz="0" w:space="0" w:color="auto"/>
          </w:divBdr>
        </w:div>
        <w:div w:id="1105081283">
          <w:marLeft w:val="640"/>
          <w:marRight w:val="0"/>
          <w:marTop w:val="0"/>
          <w:marBottom w:val="0"/>
          <w:divBdr>
            <w:top w:val="none" w:sz="0" w:space="0" w:color="auto"/>
            <w:left w:val="none" w:sz="0" w:space="0" w:color="auto"/>
            <w:bottom w:val="none" w:sz="0" w:space="0" w:color="auto"/>
            <w:right w:val="none" w:sz="0" w:space="0" w:color="auto"/>
          </w:divBdr>
        </w:div>
        <w:div w:id="1126001932">
          <w:marLeft w:val="640"/>
          <w:marRight w:val="0"/>
          <w:marTop w:val="0"/>
          <w:marBottom w:val="0"/>
          <w:divBdr>
            <w:top w:val="none" w:sz="0" w:space="0" w:color="auto"/>
            <w:left w:val="none" w:sz="0" w:space="0" w:color="auto"/>
            <w:bottom w:val="none" w:sz="0" w:space="0" w:color="auto"/>
            <w:right w:val="none" w:sz="0" w:space="0" w:color="auto"/>
          </w:divBdr>
        </w:div>
        <w:div w:id="1498306902">
          <w:marLeft w:val="640"/>
          <w:marRight w:val="0"/>
          <w:marTop w:val="0"/>
          <w:marBottom w:val="0"/>
          <w:divBdr>
            <w:top w:val="none" w:sz="0" w:space="0" w:color="auto"/>
            <w:left w:val="none" w:sz="0" w:space="0" w:color="auto"/>
            <w:bottom w:val="none" w:sz="0" w:space="0" w:color="auto"/>
            <w:right w:val="none" w:sz="0" w:space="0" w:color="auto"/>
          </w:divBdr>
        </w:div>
        <w:div w:id="374500134">
          <w:marLeft w:val="640"/>
          <w:marRight w:val="0"/>
          <w:marTop w:val="0"/>
          <w:marBottom w:val="0"/>
          <w:divBdr>
            <w:top w:val="none" w:sz="0" w:space="0" w:color="auto"/>
            <w:left w:val="none" w:sz="0" w:space="0" w:color="auto"/>
            <w:bottom w:val="none" w:sz="0" w:space="0" w:color="auto"/>
            <w:right w:val="none" w:sz="0" w:space="0" w:color="auto"/>
          </w:divBdr>
        </w:div>
        <w:div w:id="370542007">
          <w:marLeft w:val="640"/>
          <w:marRight w:val="0"/>
          <w:marTop w:val="0"/>
          <w:marBottom w:val="0"/>
          <w:divBdr>
            <w:top w:val="none" w:sz="0" w:space="0" w:color="auto"/>
            <w:left w:val="none" w:sz="0" w:space="0" w:color="auto"/>
            <w:bottom w:val="none" w:sz="0" w:space="0" w:color="auto"/>
            <w:right w:val="none" w:sz="0" w:space="0" w:color="auto"/>
          </w:divBdr>
        </w:div>
        <w:div w:id="1274051077">
          <w:marLeft w:val="640"/>
          <w:marRight w:val="0"/>
          <w:marTop w:val="0"/>
          <w:marBottom w:val="0"/>
          <w:divBdr>
            <w:top w:val="none" w:sz="0" w:space="0" w:color="auto"/>
            <w:left w:val="none" w:sz="0" w:space="0" w:color="auto"/>
            <w:bottom w:val="none" w:sz="0" w:space="0" w:color="auto"/>
            <w:right w:val="none" w:sz="0" w:space="0" w:color="auto"/>
          </w:divBdr>
        </w:div>
      </w:divsChild>
    </w:div>
    <w:div w:id="331690586">
      <w:bodyDiv w:val="1"/>
      <w:marLeft w:val="0"/>
      <w:marRight w:val="0"/>
      <w:marTop w:val="0"/>
      <w:marBottom w:val="0"/>
      <w:divBdr>
        <w:top w:val="none" w:sz="0" w:space="0" w:color="auto"/>
        <w:left w:val="none" w:sz="0" w:space="0" w:color="auto"/>
        <w:bottom w:val="none" w:sz="0" w:space="0" w:color="auto"/>
        <w:right w:val="none" w:sz="0" w:space="0" w:color="auto"/>
      </w:divBdr>
      <w:divsChild>
        <w:div w:id="63338555">
          <w:marLeft w:val="480"/>
          <w:marRight w:val="0"/>
          <w:marTop w:val="0"/>
          <w:marBottom w:val="0"/>
          <w:divBdr>
            <w:top w:val="none" w:sz="0" w:space="0" w:color="auto"/>
            <w:left w:val="none" w:sz="0" w:space="0" w:color="auto"/>
            <w:bottom w:val="none" w:sz="0" w:space="0" w:color="auto"/>
            <w:right w:val="none" w:sz="0" w:space="0" w:color="auto"/>
          </w:divBdr>
        </w:div>
        <w:div w:id="132598266">
          <w:marLeft w:val="480"/>
          <w:marRight w:val="0"/>
          <w:marTop w:val="0"/>
          <w:marBottom w:val="0"/>
          <w:divBdr>
            <w:top w:val="none" w:sz="0" w:space="0" w:color="auto"/>
            <w:left w:val="none" w:sz="0" w:space="0" w:color="auto"/>
            <w:bottom w:val="none" w:sz="0" w:space="0" w:color="auto"/>
            <w:right w:val="none" w:sz="0" w:space="0" w:color="auto"/>
          </w:divBdr>
        </w:div>
        <w:div w:id="144471046">
          <w:marLeft w:val="480"/>
          <w:marRight w:val="0"/>
          <w:marTop w:val="0"/>
          <w:marBottom w:val="0"/>
          <w:divBdr>
            <w:top w:val="none" w:sz="0" w:space="0" w:color="auto"/>
            <w:left w:val="none" w:sz="0" w:space="0" w:color="auto"/>
            <w:bottom w:val="none" w:sz="0" w:space="0" w:color="auto"/>
            <w:right w:val="none" w:sz="0" w:space="0" w:color="auto"/>
          </w:divBdr>
        </w:div>
        <w:div w:id="162475452">
          <w:marLeft w:val="480"/>
          <w:marRight w:val="0"/>
          <w:marTop w:val="0"/>
          <w:marBottom w:val="0"/>
          <w:divBdr>
            <w:top w:val="none" w:sz="0" w:space="0" w:color="auto"/>
            <w:left w:val="none" w:sz="0" w:space="0" w:color="auto"/>
            <w:bottom w:val="none" w:sz="0" w:space="0" w:color="auto"/>
            <w:right w:val="none" w:sz="0" w:space="0" w:color="auto"/>
          </w:divBdr>
        </w:div>
        <w:div w:id="233442955">
          <w:marLeft w:val="480"/>
          <w:marRight w:val="0"/>
          <w:marTop w:val="0"/>
          <w:marBottom w:val="0"/>
          <w:divBdr>
            <w:top w:val="none" w:sz="0" w:space="0" w:color="auto"/>
            <w:left w:val="none" w:sz="0" w:space="0" w:color="auto"/>
            <w:bottom w:val="none" w:sz="0" w:space="0" w:color="auto"/>
            <w:right w:val="none" w:sz="0" w:space="0" w:color="auto"/>
          </w:divBdr>
        </w:div>
        <w:div w:id="287783685">
          <w:marLeft w:val="480"/>
          <w:marRight w:val="0"/>
          <w:marTop w:val="0"/>
          <w:marBottom w:val="0"/>
          <w:divBdr>
            <w:top w:val="none" w:sz="0" w:space="0" w:color="auto"/>
            <w:left w:val="none" w:sz="0" w:space="0" w:color="auto"/>
            <w:bottom w:val="none" w:sz="0" w:space="0" w:color="auto"/>
            <w:right w:val="none" w:sz="0" w:space="0" w:color="auto"/>
          </w:divBdr>
        </w:div>
        <w:div w:id="390689251">
          <w:marLeft w:val="480"/>
          <w:marRight w:val="0"/>
          <w:marTop w:val="0"/>
          <w:marBottom w:val="0"/>
          <w:divBdr>
            <w:top w:val="none" w:sz="0" w:space="0" w:color="auto"/>
            <w:left w:val="none" w:sz="0" w:space="0" w:color="auto"/>
            <w:bottom w:val="none" w:sz="0" w:space="0" w:color="auto"/>
            <w:right w:val="none" w:sz="0" w:space="0" w:color="auto"/>
          </w:divBdr>
        </w:div>
        <w:div w:id="434599509">
          <w:marLeft w:val="480"/>
          <w:marRight w:val="0"/>
          <w:marTop w:val="0"/>
          <w:marBottom w:val="0"/>
          <w:divBdr>
            <w:top w:val="none" w:sz="0" w:space="0" w:color="auto"/>
            <w:left w:val="none" w:sz="0" w:space="0" w:color="auto"/>
            <w:bottom w:val="none" w:sz="0" w:space="0" w:color="auto"/>
            <w:right w:val="none" w:sz="0" w:space="0" w:color="auto"/>
          </w:divBdr>
        </w:div>
        <w:div w:id="499271288">
          <w:marLeft w:val="480"/>
          <w:marRight w:val="0"/>
          <w:marTop w:val="0"/>
          <w:marBottom w:val="0"/>
          <w:divBdr>
            <w:top w:val="none" w:sz="0" w:space="0" w:color="auto"/>
            <w:left w:val="none" w:sz="0" w:space="0" w:color="auto"/>
            <w:bottom w:val="none" w:sz="0" w:space="0" w:color="auto"/>
            <w:right w:val="none" w:sz="0" w:space="0" w:color="auto"/>
          </w:divBdr>
        </w:div>
        <w:div w:id="532117980">
          <w:marLeft w:val="480"/>
          <w:marRight w:val="0"/>
          <w:marTop w:val="0"/>
          <w:marBottom w:val="0"/>
          <w:divBdr>
            <w:top w:val="none" w:sz="0" w:space="0" w:color="auto"/>
            <w:left w:val="none" w:sz="0" w:space="0" w:color="auto"/>
            <w:bottom w:val="none" w:sz="0" w:space="0" w:color="auto"/>
            <w:right w:val="none" w:sz="0" w:space="0" w:color="auto"/>
          </w:divBdr>
        </w:div>
        <w:div w:id="558789817">
          <w:marLeft w:val="480"/>
          <w:marRight w:val="0"/>
          <w:marTop w:val="0"/>
          <w:marBottom w:val="0"/>
          <w:divBdr>
            <w:top w:val="none" w:sz="0" w:space="0" w:color="auto"/>
            <w:left w:val="none" w:sz="0" w:space="0" w:color="auto"/>
            <w:bottom w:val="none" w:sz="0" w:space="0" w:color="auto"/>
            <w:right w:val="none" w:sz="0" w:space="0" w:color="auto"/>
          </w:divBdr>
        </w:div>
        <w:div w:id="563639239">
          <w:marLeft w:val="480"/>
          <w:marRight w:val="0"/>
          <w:marTop w:val="0"/>
          <w:marBottom w:val="0"/>
          <w:divBdr>
            <w:top w:val="none" w:sz="0" w:space="0" w:color="auto"/>
            <w:left w:val="none" w:sz="0" w:space="0" w:color="auto"/>
            <w:bottom w:val="none" w:sz="0" w:space="0" w:color="auto"/>
            <w:right w:val="none" w:sz="0" w:space="0" w:color="auto"/>
          </w:divBdr>
        </w:div>
        <w:div w:id="563763056">
          <w:marLeft w:val="480"/>
          <w:marRight w:val="0"/>
          <w:marTop w:val="0"/>
          <w:marBottom w:val="0"/>
          <w:divBdr>
            <w:top w:val="none" w:sz="0" w:space="0" w:color="auto"/>
            <w:left w:val="none" w:sz="0" w:space="0" w:color="auto"/>
            <w:bottom w:val="none" w:sz="0" w:space="0" w:color="auto"/>
            <w:right w:val="none" w:sz="0" w:space="0" w:color="auto"/>
          </w:divBdr>
        </w:div>
        <w:div w:id="571817589">
          <w:marLeft w:val="480"/>
          <w:marRight w:val="0"/>
          <w:marTop w:val="0"/>
          <w:marBottom w:val="0"/>
          <w:divBdr>
            <w:top w:val="none" w:sz="0" w:space="0" w:color="auto"/>
            <w:left w:val="none" w:sz="0" w:space="0" w:color="auto"/>
            <w:bottom w:val="none" w:sz="0" w:space="0" w:color="auto"/>
            <w:right w:val="none" w:sz="0" w:space="0" w:color="auto"/>
          </w:divBdr>
        </w:div>
        <w:div w:id="628050350">
          <w:marLeft w:val="480"/>
          <w:marRight w:val="0"/>
          <w:marTop w:val="0"/>
          <w:marBottom w:val="0"/>
          <w:divBdr>
            <w:top w:val="none" w:sz="0" w:space="0" w:color="auto"/>
            <w:left w:val="none" w:sz="0" w:space="0" w:color="auto"/>
            <w:bottom w:val="none" w:sz="0" w:space="0" w:color="auto"/>
            <w:right w:val="none" w:sz="0" w:space="0" w:color="auto"/>
          </w:divBdr>
        </w:div>
        <w:div w:id="726414638">
          <w:marLeft w:val="480"/>
          <w:marRight w:val="0"/>
          <w:marTop w:val="0"/>
          <w:marBottom w:val="0"/>
          <w:divBdr>
            <w:top w:val="none" w:sz="0" w:space="0" w:color="auto"/>
            <w:left w:val="none" w:sz="0" w:space="0" w:color="auto"/>
            <w:bottom w:val="none" w:sz="0" w:space="0" w:color="auto"/>
            <w:right w:val="none" w:sz="0" w:space="0" w:color="auto"/>
          </w:divBdr>
        </w:div>
        <w:div w:id="732586896">
          <w:marLeft w:val="480"/>
          <w:marRight w:val="0"/>
          <w:marTop w:val="0"/>
          <w:marBottom w:val="0"/>
          <w:divBdr>
            <w:top w:val="none" w:sz="0" w:space="0" w:color="auto"/>
            <w:left w:val="none" w:sz="0" w:space="0" w:color="auto"/>
            <w:bottom w:val="none" w:sz="0" w:space="0" w:color="auto"/>
            <w:right w:val="none" w:sz="0" w:space="0" w:color="auto"/>
          </w:divBdr>
        </w:div>
        <w:div w:id="732698449">
          <w:marLeft w:val="480"/>
          <w:marRight w:val="0"/>
          <w:marTop w:val="0"/>
          <w:marBottom w:val="0"/>
          <w:divBdr>
            <w:top w:val="none" w:sz="0" w:space="0" w:color="auto"/>
            <w:left w:val="none" w:sz="0" w:space="0" w:color="auto"/>
            <w:bottom w:val="none" w:sz="0" w:space="0" w:color="auto"/>
            <w:right w:val="none" w:sz="0" w:space="0" w:color="auto"/>
          </w:divBdr>
        </w:div>
        <w:div w:id="937522972">
          <w:marLeft w:val="480"/>
          <w:marRight w:val="0"/>
          <w:marTop w:val="0"/>
          <w:marBottom w:val="0"/>
          <w:divBdr>
            <w:top w:val="none" w:sz="0" w:space="0" w:color="auto"/>
            <w:left w:val="none" w:sz="0" w:space="0" w:color="auto"/>
            <w:bottom w:val="none" w:sz="0" w:space="0" w:color="auto"/>
            <w:right w:val="none" w:sz="0" w:space="0" w:color="auto"/>
          </w:divBdr>
        </w:div>
        <w:div w:id="1097018254">
          <w:marLeft w:val="480"/>
          <w:marRight w:val="0"/>
          <w:marTop w:val="0"/>
          <w:marBottom w:val="0"/>
          <w:divBdr>
            <w:top w:val="none" w:sz="0" w:space="0" w:color="auto"/>
            <w:left w:val="none" w:sz="0" w:space="0" w:color="auto"/>
            <w:bottom w:val="none" w:sz="0" w:space="0" w:color="auto"/>
            <w:right w:val="none" w:sz="0" w:space="0" w:color="auto"/>
          </w:divBdr>
        </w:div>
        <w:div w:id="1154101866">
          <w:marLeft w:val="480"/>
          <w:marRight w:val="0"/>
          <w:marTop w:val="0"/>
          <w:marBottom w:val="0"/>
          <w:divBdr>
            <w:top w:val="none" w:sz="0" w:space="0" w:color="auto"/>
            <w:left w:val="none" w:sz="0" w:space="0" w:color="auto"/>
            <w:bottom w:val="none" w:sz="0" w:space="0" w:color="auto"/>
            <w:right w:val="none" w:sz="0" w:space="0" w:color="auto"/>
          </w:divBdr>
        </w:div>
        <w:div w:id="1178152312">
          <w:marLeft w:val="480"/>
          <w:marRight w:val="0"/>
          <w:marTop w:val="0"/>
          <w:marBottom w:val="0"/>
          <w:divBdr>
            <w:top w:val="none" w:sz="0" w:space="0" w:color="auto"/>
            <w:left w:val="none" w:sz="0" w:space="0" w:color="auto"/>
            <w:bottom w:val="none" w:sz="0" w:space="0" w:color="auto"/>
            <w:right w:val="none" w:sz="0" w:space="0" w:color="auto"/>
          </w:divBdr>
        </w:div>
        <w:div w:id="1180511553">
          <w:marLeft w:val="480"/>
          <w:marRight w:val="0"/>
          <w:marTop w:val="0"/>
          <w:marBottom w:val="0"/>
          <w:divBdr>
            <w:top w:val="none" w:sz="0" w:space="0" w:color="auto"/>
            <w:left w:val="none" w:sz="0" w:space="0" w:color="auto"/>
            <w:bottom w:val="none" w:sz="0" w:space="0" w:color="auto"/>
            <w:right w:val="none" w:sz="0" w:space="0" w:color="auto"/>
          </w:divBdr>
        </w:div>
        <w:div w:id="1230459767">
          <w:marLeft w:val="480"/>
          <w:marRight w:val="0"/>
          <w:marTop w:val="0"/>
          <w:marBottom w:val="0"/>
          <w:divBdr>
            <w:top w:val="none" w:sz="0" w:space="0" w:color="auto"/>
            <w:left w:val="none" w:sz="0" w:space="0" w:color="auto"/>
            <w:bottom w:val="none" w:sz="0" w:space="0" w:color="auto"/>
            <w:right w:val="none" w:sz="0" w:space="0" w:color="auto"/>
          </w:divBdr>
        </w:div>
        <w:div w:id="1333333323">
          <w:marLeft w:val="480"/>
          <w:marRight w:val="0"/>
          <w:marTop w:val="0"/>
          <w:marBottom w:val="0"/>
          <w:divBdr>
            <w:top w:val="none" w:sz="0" w:space="0" w:color="auto"/>
            <w:left w:val="none" w:sz="0" w:space="0" w:color="auto"/>
            <w:bottom w:val="none" w:sz="0" w:space="0" w:color="auto"/>
            <w:right w:val="none" w:sz="0" w:space="0" w:color="auto"/>
          </w:divBdr>
        </w:div>
        <w:div w:id="1364289595">
          <w:marLeft w:val="480"/>
          <w:marRight w:val="0"/>
          <w:marTop w:val="0"/>
          <w:marBottom w:val="0"/>
          <w:divBdr>
            <w:top w:val="none" w:sz="0" w:space="0" w:color="auto"/>
            <w:left w:val="none" w:sz="0" w:space="0" w:color="auto"/>
            <w:bottom w:val="none" w:sz="0" w:space="0" w:color="auto"/>
            <w:right w:val="none" w:sz="0" w:space="0" w:color="auto"/>
          </w:divBdr>
        </w:div>
        <w:div w:id="1429042652">
          <w:marLeft w:val="480"/>
          <w:marRight w:val="0"/>
          <w:marTop w:val="0"/>
          <w:marBottom w:val="0"/>
          <w:divBdr>
            <w:top w:val="none" w:sz="0" w:space="0" w:color="auto"/>
            <w:left w:val="none" w:sz="0" w:space="0" w:color="auto"/>
            <w:bottom w:val="none" w:sz="0" w:space="0" w:color="auto"/>
            <w:right w:val="none" w:sz="0" w:space="0" w:color="auto"/>
          </w:divBdr>
        </w:div>
        <w:div w:id="1522472138">
          <w:marLeft w:val="480"/>
          <w:marRight w:val="0"/>
          <w:marTop w:val="0"/>
          <w:marBottom w:val="0"/>
          <w:divBdr>
            <w:top w:val="none" w:sz="0" w:space="0" w:color="auto"/>
            <w:left w:val="none" w:sz="0" w:space="0" w:color="auto"/>
            <w:bottom w:val="none" w:sz="0" w:space="0" w:color="auto"/>
            <w:right w:val="none" w:sz="0" w:space="0" w:color="auto"/>
          </w:divBdr>
        </w:div>
        <w:div w:id="1714884699">
          <w:marLeft w:val="480"/>
          <w:marRight w:val="0"/>
          <w:marTop w:val="0"/>
          <w:marBottom w:val="0"/>
          <w:divBdr>
            <w:top w:val="none" w:sz="0" w:space="0" w:color="auto"/>
            <w:left w:val="none" w:sz="0" w:space="0" w:color="auto"/>
            <w:bottom w:val="none" w:sz="0" w:space="0" w:color="auto"/>
            <w:right w:val="none" w:sz="0" w:space="0" w:color="auto"/>
          </w:divBdr>
        </w:div>
        <w:div w:id="1877083994">
          <w:marLeft w:val="480"/>
          <w:marRight w:val="0"/>
          <w:marTop w:val="0"/>
          <w:marBottom w:val="0"/>
          <w:divBdr>
            <w:top w:val="none" w:sz="0" w:space="0" w:color="auto"/>
            <w:left w:val="none" w:sz="0" w:space="0" w:color="auto"/>
            <w:bottom w:val="none" w:sz="0" w:space="0" w:color="auto"/>
            <w:right w:val="none" w:sz="0" w:space="0" w:color="auto"/>
          </w:divBdr>
        </w:div>
        <w:div w:id="2115787507">
          <w:marLeft w:val="480"/>
          <w:marRight w:val="0"/>
          <w:marTop w:val="0"/>
          <w:marBottom w:val="0"/>
          <w:divBdr>
            <w:top w:val="none" w:sz="0" w:space="0" w:color="auto"/>
            <w:left w:val="none" w:sz="0" w:space="0" w:color="auto"/>
            <w:bottom w:val="none" w:sz="0" w:space="0" w:color="auto"/>
            <w:right w:val="none" w:sz="0" w:space="0" w:color="auto"/>
          </w:divBdr>
        </w:div>
      </w:divsChild>
    </w:div>
    <w:div w:id="336660676">
      <w:bodyDiv w:val="1"/>
      <w:marLeft w:val="0"/>
      <w:marRight w:val="0"/>
      <w:marTop w:val="0"/>
      <w:marBottom w:val="0"/>
      <w:divBdr>
        <w:top w:val="none" w:sz="0" w:space="0" w:color="auto"/>
        <w:left w:val="none" w:sz="0" w:space="0" w:color="auto"/>
        <w:bottom w:val="none" w:sz="0" w:space="0" w:color="auto"/>
        <w:right w:val="none" w:sz="0" w:space="0" w:color="auto"/>
      </w:divBdr>
      <w:divsChild>
        <w:div w:id="1740980593">
          <w:marLeft w:val="640"/>
          <w:marRight w:val="0"/>
          <w:marTop w:val="0"/>
          <w:marBottom w:val="0"/>
          <w:divBdr>
            <w:top w:val="none" w:sz="0" w:space="0" w:color="auto"/>
            <w:left w:val="none" w:sz="0" w:space="0" w:color="auto"/>
            <w:bottom w:val="none" w:sz="0" w:space="0" w:color="auto"/>
            <w:right w:val="none" w:sz="0" w:space="0" w:color="auto"/>
          </w:divBdr>
        </w:div>
        <w:div w:id="1435327527">
          <w:marLeft w:val="640"/>
          <w:marRight w:val="0"/>
          <w:marTop w:val="0"/>
          <w:marBottom w:val="0"/>
          <w:divBdr>
            <w:top w:val="none" w:sz="0" w:space="0" w:color="auto"/>
            <w:left w:val="none" w:sz="0" w:space="0" w:color="auto"/>
            <w:bottom w:val="none" w:sz="0" w:space="0" w:color="auto"/>
            <w:right w:val="none" w:sz="0" w:space="0" w:color="auto"/>
          </w:divBdr>
        </w:div>
        <w:div w:id="515266099">
          <w:marLeft w:val="640"/>
          <w:marRight w:val="0"/>
          <w:marTop w:val="0"/>
          <w:marBottom w:val="0"/>
          <w:divBdr>
            <w:top w:val="none" w:sz="0" w:space="0" w:color="auto"/>
            <w:left w:val="none" w:sz="0" w:space="0" w:color="auto"/>
            <w:bottom w:val="none" w:sz="0" w:space="0" w:color="auto"/>
            <w:right w:val="none" w:sz="0" w:space="0" w:color="auto"/>
          </w:divBdr>
        </w:div>
        <w:div w:id="140005491">
          <w:marLeft w:val="640"/>
          <w:marRight w:val="0"/>
          <w:marTop w:val="0"/>
          <w:marBottom w:val="0"/>
          <w:divBdr>
            <w:top w:val="none" w:sz="0" w:space="0" w:color="auto"/>
            <w:left w:val="none" w:sz="0" w:space="0" w:color="auto"/>
            <w:bottom w:val="none" w:sz="0" w:space="0" w:color="auto"/>
            <w:right w:val="none" w:sz="0" w:space="0" w:color="auto"/>
          </w:divBdr>
        </w:div>
        <w:div w:id="781339134">
          <w:marLeft w:val="640"/>
          <w:marRight w:val="0"/>
          <w:marTop w:val="0"/>
          <w:marBottom w:val="0"/>
          <w:divBdr>
            <w:top w:val="none" w:sz="0" w:space="0" w:color="auto"/>
            <w:left w:val="none" w:sz="0" w:space="0" w:color="auto"/>
            <w:bottom w:val="none" w:sz="0" w:space="0" w:color="auto"/>
            <w:right w:val="none" w:sz="0" w:space="0" w:color="auto"/>
          </w:divBdr>
        </w:div>
        <w:div w:id="1847203894">
          <w:marLeft w:val="640"/>
          <w:marRight w:val="0"/>
          <w:marTop w:val="0"/>
          <w:marBottom w:val="0"/>
          <w:divBdr>
            <w:top w:val="none" w:sz="0" w:space="0" w:color="auto"/>
            <w:left w:val="none" w:sz="0" w:space="0" w:color="auto"/>
            <w:bottom w:val="none" w:sz="0" w:space="0" w:color="auto"/>
            <w:right w:val="none" w:sz="0" w:space="0" w:color="auto"/>
          </w:divBdr>
        </w:div>
        <w:div w:id="1602107425">
          <w:marLeft w:val="640"/>
          <w:marRight w:val="0"/>
          <w:marTop w:val="0"/>
          <w:marBottom w:val="0"/>
          <w:divBdr>
            <w:top w:val="none" w:sz="0" w:space="0" w:color="auto"/>
            <w:left w:val="none" w:sz="0" w:space="0" w:color="auto"/>
            <w:bottom w:val="none" w:sz="0" w:space="0" w:color="auto"/>
            <w:right w:val="none" w:sz="0" w:space="0" w:color="auto"/>
          </w:divBdr>
        </w:div>
        <w:div w:id="901411292">
          <w:marLeft w:val="640"/>
          <w:marRight w:val="0"/>
          <w:marTop w:val="0"/>
          <w:marBottom w:val="0"/>
          <w:divBdr>
            <w:top w:val="none" w:sz="0" w:space="0" w:color="auto"/>
            <w:left w:val="none" w:sz="0" w:space="0" w:color="auto"/>
            <w:bottom w:val="none" w:sz="0" w:space="0" w:color="auto"/>
            <w:right w:val="none" w:sz="0" w:space="0" w:color="auto"/>
          </w:divBdr>
        </w:div>
        <w:div w:id="78141241">
          <w:marLeft w:val="640"/>
          <w:marRight w:val="0"/>
          <w:marTop w:val="0"/>
          <w:marBottom w:val="0"/>
          <w:divBdr>
            <w:top w:val="none" w:sz="0" w:space="0" w:color="auto"/>
            <w:left w:val="none" w:sz="0" w:space="0" w:color="auto"/>
            <w:bottom w:val="none" w:sz="0" w:space="0" w:color="auto"/>
            <w:right w:val="none" w:sz="0" w:space="0" w:color="auto"/>
          </w:divBdr>
        </w:div>
        <w:div w:id="1884512143">
          <w:marLeft w:val="640"/>
          <w:marRight w:val="0"/>
          <w:marTop w:val="0"/>
          <w:marBottom w:val="0"/>
          <w:divBdr>
            <w:top w:val="none" w:sz="0" w:space="0" w:color="auto"/>
            <w:left w:val="none" w:sz="0" w:space="0" w:color="auto"/>
            <w:bottom w:val="none" w:sz="0" w:space="0" w:color="auto"/>
            <w:right w:val="none" w:sz="0" w:space="0" w:color="auto"/>
          </w:divBdr>
        </w:div>
        <w:div w:id="121313732">
          <w:marLeft w:val="640"/>
          <w:marRight w:val="0"/>
          <w:marTop w:val="0"/>
          <w:marBottom w:val="0"/>
          <w:divBdr>
            <w:top w:val="none" w:sz="0" w:space="0" w:color="auto"/>
            <w:left w:val="none" w:sz="0" w:space="0" w:color="auto"/>
            <w:bottom w:val="none" w:sz="0" w:space="0" w:color="auto"/>
            <w:right w:val="none" w:sz="0" w:space="0" w:color="auto"/>
          </w:divBdr>
        </w:div>
        <w:div w:id="530193965">
          <w:marLeft w:val="640"/>
          <w:marRight w:val="0"/>
          <w:marTop w:val="0"/>
          <w:marBottom w:val="0"/>
          <w:divBdr>
            <w:top w:val="none" w:sz="0" w:space="0" w:color="auto"/>
            <w:left w:val="none" w:sz="0" w:space="0" w:color="auto"/>
            <w:bottom w:val="none" w:sz="0" w:space="0" w:color="auto"/>
            <w:right w:val="none" w:sz="0" w:space="0" w:color="auto"/>
          </w:divBdr>
        </w:div>
        <w:div w:id="497505293">
          <w:marLeft w:val="640"/>
          <w:marRight w:val="0"/>
          <w:marTop w:val="0"/>
          <w:marBottom w:val="0"/>
          <w:divBdr>
            <w:top w:val="none" w:sz="0" w:space="0" w:color="auto"/>
            <w:left w:val="none" w:sz="0" w:space="0" w:color="auto"/>
            <w:bottom w:val="none" w:sz="0" w:space="0" w:color="auto"/>
            <w:right w:val="none" w:sz="0" w:space="0" w:color="auto"/>
          </w:divBdr>
        </w:div>
        <w:div w:id="1120149532">
          <w:marLeft w:val="640"/>
          <w:marRight w:val="0"/>
          <w:marTop w:val="0"/>
          <w:marBottom w:val="0"/>
          <w:divBdr>
            <w:top w:val="none" w:sz="0" w:space="0" w:color="auto"/>
            <w:left w:val="none" w:sz="0" w:space="0" w:color="auto"/>
            <w:bottom w:val="none" w:sz="0" w:space="0" w:color="auto"/>
            <w:right w:val="none" w:sz="0" w:space="0" w:color="auto"/>
          </w:divBdr>
        </w:div>
        <w:div w:id="1195659795">
          <w:marLeft w:val="640"/>
          <w:marRight w:val="0"/>
          <w:marTop w:val="0"/>
          <w:marBottom w:val="0"/>
          <w:divBdr>
            <w:top w:val="none" w:sz="0" w:space="0" w:color="auto"/>
            <w:left w:val="none" w:sz="0" w:space="0" w:color="auto"/>
            <w:bottom w:val="none" w:sz="0" w:space="0" w:color="auto"/>
            <w:right w:val="none" w:sz="0" w:space="0" w:color="auto"/>
          </w:divBdr>
        </w:div>
        <w:div w:id="453212112">
          <w:marLeft w:val="640"/>
          <w:marRight w:val="0"/>
          <w:marTop w:val="0"/>
          <w:marBottom w:val="0"/>
          <w:divBdr>
            <w:top w:val="none" w:sz="0" w:space="0" w:color="auto"/>
            <w:left w:val="none" w:sz="0" w:space="0" w:color="auto"/>
            <w:bottom w:val="none" w:sz="0" w:space="0" w:color="auto"/>
            <w:right w:val="none" w:sz="0" w:space="0" w:color="auto"/>
          </w:divBdr>
        </w:div>
        <w:div w:id="930702341">
          <w:marLeft w:val="640"/>
          <w:marRight w:val="0"/>
          <w:marTop w:val="0"/>
          <w:marBottom w:val="0"/>
          <w:divBdr>
            <w:top w:val="none" w:sz="0" w:space="0" w:color="auto"/>
            <w:left w:val="none" w:sz="0" w:space="0" w:color="auto"/>
            <w:bottom w:val="none" w:sz="0" w:space="0" w:color="auto"/>
            <w:right w:val="none" w:sz="0" w:space="0" w:color="auto"/>
          </w:divBdr>
        </w:div>
        <w:div w:id="630745956">
          <w:marLeft w:val="640"/>
          <w:marRight w:val="0"/>
          <w:marTop w:val="0"/>
          <w:marBottom w:val="0"/>
          <w:divBdr>
            <w:top w:val="none" w:sz="0" w:space="0" w:color="auto"/>
            <w:left w:val="none" w:sz="0" w:space="0" w:color="auto"/>
            <w:bottom w:val="none" w:sz="0" w:space="0" w:color="auto"/>
            <w:right w:val="none" w:sz="0" w:space="0" w:color="auto"/>
          </w:divBdr>
        </w:div>
        <w:div w:id="1342269928">
          <w:marLeft w:val="640"/>
          <w:marRight w:val="0"/>
          <w:marTop w:val="0"/>
          <w:marBottom w:val="0"/>
          <w:divBdr>
            <w:top w:val="none" w:sz="0" w:space="0" w:color="auto"/>
            <w:left w:val="none" w:sz="0" w:space="0" w:color="auto"/>
            <w:bottom w:val="none" w:sz="0" w:space="0" w:color="auto"/>
            <w:right w:val="none" w:sz="0" w:space="0" w:color="auto"/>
          </w:divBdr>
        </w:div>
        <w:div w:id="2025159023">
          <w:marLeft w:val="640"/>
          <w:marRight w:val="0"/>
          <w:marTop w:val="0"/>
          <w:marBottom w:val="0"/>
          <w:divBdr>
            <w:top w:val="none" w:sz="0" w:space="0" w:color="auto"/>
            <w:left w:val="none" w:sz="0" w:space="0" w:color="auto"/>
            <w:bottom w:val="none" w:sz="0" w:space="0" w:color="auto"/>
            <w:right w:val="none" w:sz="0" w:space="0" w:color="auto"/>
          </w:divBdr>
        </w:div>
        <w:div w:id="317195768">
          <w:marLeft w:val="640"/>
          <w:marRight w:val="0"/>
          <w:marTop w:val="0"/>
          <w:marBottom w:val="0"/>
          <w:divBdr>
            <w:top w:val="none" w:sz="0" w:space="0" w:color="auto"/>
            <w:left w:val="none" w:sz="0" w:space="0" w:color="auto"/>
            <w:bottom w:val="none" w:sz="0" w:space="0" w:color="auto"/>
            <w:right w:val="none" w:sz="0" w:space="0" w:color="auto"/>
          </w:divBdr>
        </w:div>
        <w:div w:id="146828743">
          <w:marLeft w:val="640"/>
          <w:marRight w:val="0"/>
          <w:marTop w:val="0"/>
          <w:marBottom w:val="0"/>
          <w:divBdr>
            <w:top w:val="none" w:sz="0" w:space="0" w:color="auto"/>
            <w:left w:val="none" w:sz="0" w:space="0" w:color="auto"/>
            <w:bottom w:val="none" w:sz="0" w:space="0" w:color="auto"/>
            <w:right w:val="none" w:sz="0" w:space="0" w:color="auto"/>
          </w:divBdr>
        </w:div>
        <w:div w:id="928931471">
          <w:marLeft w:val="640"/>
          <w:marRight w:val="0"/>
          <w:marTop w:val="0"/>
          <w:marBottom w:val="0"/>
          <w:divBdr>
            <w:top w:val="none" w:sz="0" w:space="0" w:color="auto"/>
            <w:left w:val="none" w:sz="0" w:space="0" w:color="auto"/>
            <w:bottom w:val="none" w:sz="0" w:space="0" w:color="auto"/>
            <w:right w:val="none" w:sz="0" w:space="0" w:color="auto"/>
          </w:divBdr>
        </w:div>
        <w:div w:id="1290740118">
          <w:marLeft w:val="640"/>
          <w:marRight w:val="0"/>
          <w:marTop w:val="0"/>
          <w:marBottom w:val="0"/>
          <w:divBdr>
            <w:top w:val="none" w:sz="0" w:space="0" w:color="auto"/>
            <w:left w:val="none" w:sz="0" w:space="0" w:color="auto"/>
            <w:bottom w:val="none" w:sz="0" w:space="0" w:color="auto"/>
            <w:right w:val="none" w:sz="0" w:space="0" w:color="auto"/>
          </w:divBdr>
        </w:div>
        <w:div w:id="1559320957">
          <w:marLeft w:val="640"/>
          <w:marRight w:val="0"/>
          <w:marTop w:val="0"/>
          <w:marBottom w:val="0"/>
          <w:divBdr>
            <w:top w:val="none" w:sz="0" w:space="0" w:color="auto"/>
            <w:left w:val="none" w:sz="0" w:space="0" w:color="auto"/>
            <w:bottom w:val="none" w:sz="0" w:space="0" w:color="auto"/>
            <w:right w:val="none" w:sz="0" w:space="0" w:color="auto"/>
          </w:divBdr>
        </w:div>
        <w:div w:id="172693729">
          <w:marLeft w:val="640"/>
          <w:marRight w:val="0"/>
          <w:marTop w:val="0"/>
          <w:marBottom w:val="0"/>
          <w:divBdr>
            <w:top w:val="none" w:sz="0" w:space="0" w:color="auto"/>
            <w:left w:val="none" w:sz="0" w:space="0" w:color="auto"/>
            <w:bottom w:val="none" w:sz="0" w:space="0" w:color="auto"/>
            <w:right w:val="none" w:sz="0" w:space="0" w:color="auto"/>
          </w:divBdr>
        </w:div>
        <w:div w:id="1812597286">
          <w:marLeft w:val="640"/>
          <w:marRight w:val="0"/>
          <w:marTop w:val="0"/>
          <w:marBottom w:val="0"/>
          <w:divBdr>
            <w:top w:val="none" w:sz="0" w:space="0" w:color="auto"/>
            <w:left w:val="none" w:sz="0" w:space="0" w:color="auto"/>
            <w:bottom w:val="none" w:sz="0" w:space="0" w:color="auto"/>
            <w:right w:val="none" w:sz="0" w:space="0" w:color="auto"/>
          </w:divBdr>
        </w:div>
        <w:div w:id="478428605">
          <w:marLeft w:val="640"/>
          <w:marRight w:val="0"/>
          <w:marTop w:val="0"/>
          <w:marBottom w:val="0"/>
          <w:divBdr>
            <w:top w:val="none" w:sz="0" w:space="0" w:color="auto"/>
            <w:left w:val="none" w:sz="0" w:space="0" w:color="auto"/>
            <w:bottom w:val="none" w:sz="0" w:space="0" w:color="auto"/>
            <w:right w:val="none" w:sz="0" w:space="0" w:color="auto"/>
          </w:divBdr>
        </w:div>
        <w:div w:id="1876389146">
          <w:marLeft w:val="640"/>
          <w:marRight w:val="0"/>
          <w:marTop w:val="0"/>
          <w:marBottom w:val="0"/>
          <w:divBdr>
            <w:top w:val="none" w:sz="0" w:space="0" w:color="auto"/>
            <w:left w:val="none" w:sz="0" w:space="0" w:color="auto"/>
            <w:bottom w:val="none" w:sz="0" w:space="0" w:color="auto"/>
            <w:right w:val="none" w:sz="0" w:space="0" w:color="auto"/>
          </w:divBdr>
        </w:div>
        <w:div w:id="2037347286">
          <w:marLeft w:val="640"/>
          <w:marRight w:val="0"/>
          <w:marTop w:val="0"/>
          <w:marBottom w:val="0"/>
          <w:divBdr>
            <w:top w:val="none" w:sz="0" w:space="0" w:color="auto"/>
            <w:left w:val="none" w:sz="0" w:space="0" w:color="auto"/>
            <w:bottom w:val="none" w:sz="0" w:space="0" w:color="auto"/>
            <w:right w:val="none" w:sz="0" w:space="0" w:color="auto"/>
          </w:divBdr>
        </w:div>
        <w:div w:id="1172069583">
          <w:marLeft w:val="640"/>
          <w:marRight w:val="0"/>
          <w:marTop w:val="0"/>
          <w:marBottom w:val="0"/>
          <w:divBdr>
            <w:top w:val="none" w:sz="0" w:space="0" w:color="auto"/>
            <w:left w:val="none" w:sz="0" w:space="0" w:color="auto"/>
            <w:bottom w:val="none" w:sz="0" w:space="0" w:color="auto"/>
            <w:right w:val="none" w:sz="0" w:space="0" w:color="auto"/>
          </w:divBdr>
        </w:div>
        <w:div w:id="43796592">
          <w:marLeft w:val="640"/>
          <w:marRight w:val="0"/>
          <w:marTop w:val="0"/>
          <w:marBottom w:val="0"/>
          <w:divBdr>
            <w:top w:val="none" w:sz="0" w:space="0" w:color="auto"/>
            <w:left w:val="none" w:sz="0" w:space="0" w:color="auto"/>
            <w:bottom w:val="none" w:sz="0" w:space="0" w:color="auto"/>
            <w:right w:val="none" w:sz="0" w:space="0" w:color="auto"/>
          </w:divBdr>
        </w:div>
        <w:div w:id="1219050242">
          <w:marLeft w:val="640"/>
          <w:marRight w:val="0"/>
          <w:marTop w:val="0"/>
          <w:marBottom w:val="0"/>
          <w:divBdr>
            <w:top w:val="none" w:sz="0" w:space="0" w:color="auto"/>
            <w:left w:val="none" w:sz="0" w:space="0" w:color="auto"/>
            <w:bottom w:val="none" w:sz="0" w:space="0" w:color="auto"/>
            <w:right w:val="none" w:sz="0" w:space="0" w:color="auto"/>
          </w:divBdr>
        </w:div>
        <w:div w:id="1203982177">
          <w:marLeft w:val="640"/>
          <w:marRight w:val="0"/>
          <w:marTop w:val="0"/>
          <w:marBottom w:val="0"/>
          <w:divBdr>
            <w:top w:val="none" w:sz="0" w:space="0" w:color="auto"/>
            <w:left w:val="none" w:sz="0" w:space="0" w:color="auto"/>
            <w:bottom w:val="none" w:sz="0" w:space="0" w:color="auto"/>
            <w:right w:val="none" w:sz="0" w:space="0" w:color="auto"/>
          </w:divBdr>
        </w:div>
        <w:div w:id="466818987">
          <w:marLeft w:val="640"/>
          <w:marRight w:val="0"/>
          <w:marTop w:val="0"/>
          <w:marBottom w:val="0"/>
          <w:divBdr>
            <w:top w:val="none" w:sz="0" w:space="0" w:color="auto"/>
            <w:left w:val="none" w:sz="0" w:space="0" w:color="auto"/>
            <w:bottom w:val="none" w:sz="0" w:space="0" w:color="auto"/>
            <w:right w:val="none" w:sz="0" w:space="0" w:color="auto"/>
          </w:divBdr>
        </w:div>
        <w:div w:id="1856576047">
          <w:marLeft w:val="640"/>
          <w:marRight w:val="0"/>
          <w:marTop w:val="0"/>
          <w:marBottom w:val="0"/>
          <w:divBdr>
            <w:top w:val="none" w:sz="0" w:space="0" w:color="auto"/>
            <w:left w:val="none" w:sz="0" w:space="0" w:color="auto"/>
            <w:bottom w:val="none" w:sz="0" w:space="0" w:color="auto"/>
            <w:right w:val="none" w:sz="0" w:space="0" w:color="auto"/>
          </w:divBdr>
        </w:div>
        <w:div w:id="2086762939">
          <w:marLeft w:val="640"/>
          <w:marRight w:val="0"/>
          <w:marTop w:val="0"/>
          <w:marBottom w:val="0"/>
          <w:divBdr>
            <w:top w:val="none" w:sz="0" w:space="0" w:color="auto"/>
            <w:left w:val="none" w:sz="0" w:space="0" w:color="auto"/>
            <w:bottom w:val="none" w:sz="0" w:space="0" w:color="auto"/>
            <w:right w:val="none" w:sz="0" w:space="0" w:color="auto"/>
          </w:divBdr>
        </w:div>
        <w:div w:id="1138960981">
          <w:marLeft w:val="640"/>
          <w:marRight w:val="0"/>
          <w:marTop w:val="0"/>
          <w:marBottom w:val="0"/>
          <w:divBdr>
            <w:top w:val="none" w:sz="0" w:space="0" w:color="auto"/>
            <w:left w:val="none" w:sz="0" w:space="0" w:color="auto"/>
            <w:bottom w:val="none" w:sz="0" w:space="0" w:color="auto"/>
            <w:right w:val="none" w:sz="0" w:space="0" w:color="auto"/>
          </w:divBdr>
        </w:div>
        <w:div w:id="1652785125">
          <w:marLeft w:val="640"/>
          <w:marRight w:val="0"/>
          <w:marTop w:val="0"/>
          <w:marBottom w:val="0"/>
          <w:divBdr>
            <w:top w:val="none" w:sz="0" w:space="0" w:color="auto"/>
            <w:left w:val="none" w:sz="0" w:space="0" w:color="auto"/>
            <w:bottom w:val="none" w:sz="0" w:space="0" w:color="auto"/>
            <w:right w:val="none" w:sz="0" w:space="0" w:color="auto"/>
          </w:divBdr>
        </w:div>
        <w:div w:id="1257202890">
          <w:marLeft w:val="640"/>
          <w:marRight w:val="0"/>
          <w:marTop w:val="0"/>
          <w:marBottom w:val="0"/>
          <w:divBdr>
            <w:top w:val="none" w:sz="0" w:space="0" w:color="auto"/>
            <w:left w:val="none" w:sz="0" w:space="0" w:color="auto"/>
            <w:bottom w:val="none" w:sz="0" w:space="0" w:color="auto"/>
            <w:right w:val="none" w:sz="0" w:space="0" w:color="auto"/>
          </w:divBdr>
        </w:div>
        <w:div w:id="657345493">
          <w:marLeft w:val="640"/>
          <w:marRight w:val="0"/>
          <w:marTop w:val="0"/>
          <w:marBottom w:val="0"/>
          <w:divBdr>
            <w:top w:val="none" w:sz="0" w:space="0" w:color="auto"/>
            <w:left w:val="none" w:sz="0" w:space="0" w:color="auto"/>
            <w:bottom w:val="none" w:sz="0" w:space="0" w:color="auto"/>
            <w:right w:val="none" w:sz="0" w:space="0" w:color="auto"/>
          </w:divBdr>
        </w:div>
        <w:div w:id="1453288401">
          <w:marLeft w:val="640"/>
          <w:marRight w:val="0"/>
          <w:marTop w:val="0"/>
          <w:marBottom w:val="0"/>
          <w:divBdr>
            <w:top w:val="none" w:sz="0" w:space="0" w:color="auto"/>
            <w:left w:val="none" w:sz="0" w:space="0" w:color="auto"/>
            <w:bottom w:val="none" w:sz="0" w:space="0" w:color="auto"/>
            <w:right w:val="none" w:sz="0" w:space="0" w:color="auto"/>
          </w:divBdr>
        </w:div>
        <w:div w:id="1781294126">
          <w:marLeft w:val="640"/>
          <w:marRight w:val="0"/>
          <w:marTop w:val="0"/>
          <w:marBottom w:val="0"/>
          <w:divBdr>
            <w:top w:val="none" w:sz="0" w:space="0" w:color="auto"/>
            <w:left w:val="none" w:sz="0" w:space="0" w:color="auto"/>
            <w:bottom w:val="none" w:sz="0" w:space="0" w:color="auto"/>
            <w:right w:val="none" w:sz="0" w:space="0" w:color="auto"/>
          </w:divBdr>
        </w:div>
        <w:div w:id="1719475135">
          <w:marLeft w:val="640"/>
          <w:marRight w:val="0"/>
          <w:marTop w:val="0"/>
          <w:marBottom w:val="0"/>
          <w:divBdr>
            <w:top w:val="none" w:sz="0" w:space="0" w:color="auto"/>
            <w:left w:val="none" w:sz="0" w:space="0" w:color="auto"/>
            <w:bottom w:val="none" w:sz="0" w:space="0" w:color="auto"/>
            <w:right w:val="none" w:sz="0" w:space="0" w:color="auto"/>
          </w:divBdr>
        </w:div>
        <w:div w:id="1345401140">
          <w:marLeft w:val="640"/>
          <w:marRight w:val="0"/>
          <w:marTop w:val="0"/>
          <w:marBottom w:val="0"/>
          <w:divBdr>
            <w:top w:val="none" w:sz="0" w:space="0" w:color="auto"/>
            <w:left w:val="none" w:sz="0" w:space="0" w:color="auto"/>
            <w:bottom w:val="none" w:sz="0" w:space="0" w:color="auto"/>
            <w:right w:val="none" w:sz="0" w:space="0" w:color="auto"/>
          </w:divBdr>
        </w:div>
        <w:div w:id="17894254">
          <w:marLeft w:val="640"/>
          <w:marRight w:val="0"/>
          <w:marTop w:val="0"/>
          <w:marBottom w:val="0"/>
          <w:divBdr>
            <w:top w:val="none" w:sz="0" w:space="0" w:color="auto"/>
            <w:left w:val="none" w:sz="0" w:space="0" w:color="auto"/>
            <w:bottom w:val="none" w:sz="0" w:space="0" w:color="auto"/>
            <w:right w:val="none" w:sz="0" w:space="0" w:color="auto"/>
          </w:divBdr>
        </w:div>
        <w:div w:id="32267751">
          <w:marLeft w:val="640"/>
          <w:marRight w:val="0"/>
          <w:marTop w:val="0"/>
          <w:marBottom w:val="0"/>
          <w:divBdr>
            <w:top w:val="none" w:sz="0" w:space="0" w:color="auto"/>
            <w:left w:val="none" w:sz="0" w:space="0" w:color="auto"/>
            <w:bottom w:val="none" w:sz="0" w:space="0" w:color="auto"/>
            <w:right w:val="none" w:sz="0" w:space="0" w:color="auto"/>
          </w:divBdr>
        </w:div>
        <w:div w:id="124006237">
          <w:marLeft w:val="640"/>
          <w:marRight w:val="0"/>
          <w:marTop w:val="0"/>
          <w:marBottom w:val="0"/>
          <w:divBdr>
            <w:top w:val="none" w:sz="0" w:space="0" w:color="auto"/>
            <w:left w:val="none" w:sz="0" w:space="0" w:color="auto"/>
            <w:bottom w:val="none" w:sz="0" w:space="0" w:color="auto"/>
            <w:right w:val="none" w:sz="0" w:space="0" w:color="auto"/>
          </w:divBdr>
        </w:div>
      </w:divsChild>
    </w:div>
    <w:div w:id="337388573">
      <w:bodyDiv w:val="1"/>
      <w:marLeft w:val="0"/>
      <w:marRight w:val="0"/>
      <w:marTop w:val="0"/>
      <w:marBottom w:val="0"/>
      <w:divBdr>
        <w:top w:val="none" w:sz="0" w:space="0" w:color="auto"/>
        <w:left w:val="none" w:sz="0" w:space="0" w:color="auto"/>
        <w:bottom w:val="none" w:sz="0" w:space="0" w:color="auto"/>
        <w:right w:val="none" w:sz="0" w:space="0" w:color="auto"/>
      </w:divBdr>
      <w:divsChild>
        <w:div w:id="506555484">
          <w:marLeft w:val="640"/>
          <w:marRight w:val="0"/>
          <w:marTop w:val="0"/>
          <w:marBottom w:val="0"/>
          <w:divBdr>
            <w:top w:val="none" w:sz="0" w:space="0" w:color="auto"/>
            <w:left w:val="none" w:sz="0" w:space="0" w:color="auto"/>
            <w:bottom w:val="none" w:sz="0" w:space="0" w:color="auto"/>
            <w:right w:val="none" w:sz="0" w:space="0" w:color="auto"/>
          </w:divBdr>
        </w:div>
        <w:div w:id="1133206287">
          <w:marLeft w:val="640"/>
          <w:marRight w:val="0"/>
          <w:marTop w:val="0"/>
          <w:marBottom w:val="0"/>
          <w:divBdr>
            <w:top w:val="none" w:sz="0" w:space="0" w:color="auto"/>
            <w:left w:val="none" w:sz="0" w:space="0" w:color="auto"/>
            <w:bottom w:val="none" w:sz="0" w:space="0" w:color="auto"/>
            <w:right w:val="none" w:sz="0" w:space="0" w:color="auto"/>
          </w:divBdr>
        </w:div>
        <w:div w:id="571501206">
          <w:marLeft w:val="640"/>
          <w:marRight w:val="0"/>
          <w:marTop w:val="0"/>
          <w:marBottom w:val="0"/>
          <w:divBdr>
            <w:top w:val="none" w:sz="0" w:space="0" w:color="auto"/>
            <w:left w:val="none" w:sz="0" w:space="0" w:color="auto"/>
            <w:bottom w:val="none" w:sz="0" w:space="0" w:color="auto"/>
            <w:right w:val="none" w:sz="0" w:space="0" w:color="auto"/>
          </w:divBdr>
        </w:div>
        <w:div w:id="389886262">
          <w:marLeft w:val="640"/>
          <w:marRight w:val="0"/>
          <w:marTop w:val="0"/>
          <w:marBottom w:val="0"/>
          <w:divBdr>
            <w:top w:val="none" w:sz="0" w:space="0" w:color="auto"/>
            <w:left w:val="none" w:sz="0" w:space="0" w:color="auto"/>
            <w:bottom w:val="none" w:sz="0" w:space="0" w:color="auto"/>
            <w:right w:val="none" w:sz="0" w:space="0" w:color="auto"/>
          </w:divBdr>
        </w:div>
        <w:div w:id="917247499">
          <w:marLeft w:val="640"/>
          <w:marRight w:val="0"/>
          <w:marTop w:val="0"/>
          <w:marBottom w:val="0"/>
          <w:divBdr>
            <w:top w:val="none" w:sz="0" w:space="0" w:color="auto"/>
            <w:left w:val="none" w:sz="0" w:space="0" w:color="auto"/>
            <w:bottom w:val="none" w:sz="0" w:space="0" w:color="auto"/>
            <w:right w:val="none" w:sz="0" w:space="0" w:color="auto"/>
          </w:divBdr>
        </w:div>
        <w:div w:id="211772716">
          <w:marLeft w:val="640"/>
          <w:marRight w:val="0"/>
          <w:marTop w:val="0"/>
          <w:marBottom w:val="0"/>
          <w:divBdr>
            <w:top w:val="none" w:sz="0" w:space="0" w:color="auto"/>
            <w:left w:val="none" w:sz="0" w:space="0" w:color="auto"/>
            <w:bottom w:val="none" w:sz="0" w:space="0" w:color="auto"/>
            <w:right w:val="none" w:sz="0" w:space="0" w:color="auto"/>
          </w:divBdr>
        </w:div>
        <w:div w:id="2143569352">
          <w:marLeft w:val="640"/>
          <w:marRight w:val="0"/>
          <w:marTop w:val="0"/>
          <w:marBottom w:val="0"/>
          <w:divBdr>
            <w:top w:val="none" w:sz="0" w:space="0" w:color="auto"/>
            <w:left w:val="none" w:sz="0" w:space="0" w:color="auto"/>
            <w:bottom w:val="none" w:sz="0" w:space="0" w:color="auto"/>
            <w:right w:val="none" w:sz="0" w:space="0" w:color="auto"/>
          </w:divBdr>
        </w:div>
        <w:div w:id="538905849">
          <w:marLeft w:val="640"/>
          <w:marRight w:val="0"/>
          <w:marTop w:val="0"/>
          <w:marBottom w:val="0"/>
          <w:divBdr>
            <w:top w:val="none" w:sz="0" w:space="0" w:color="auto"/>
            <w:left w:val="none" w:sz="0" w:space="0" w:color="auto"/>
            <w:bottom w:val="none" w:sz="0" w:space="0" w:color="auto"/>
            <w:right w:val="none" w:sz="0" w:space="0" w:color="auto"/>
          </w:divBdr>
        </w:div>
        <w:div w:id="1770462945">
          <w:marLeft w:val="640"/>
          <w:marRight w:val="0"/>
          <w:marTop w:val="0"/>
          <w:marBottom w:val="0"/>
          <w:divBdr>
            <w:top w:val="none" w:sz="0" w:space="0" w:color="auto"/>
            <w:left w:val="none" w:sz="0" w:space="0" w:color="auto"/>
            <w:bottom w:val="none" w:sz="0" w:space="0" w:color="auto"/>
            <w:right w:val="none" w:sz="0" w:space="0" w:color="auto"/>
          </w:divBdr>
        </w:div>
        <w:div w:id="198395358">
          <w:marLeft w:val="640"/>
          <w:marRight w:val="0"/>
          <w:marTop w:val="0"/>
          <w:marBottom w:val="0"/>
          <w:divBdr>
            <w:top w:val="none" w:sz="0" w:space="0" w:color="auto"/>
            <w:left w:val="none" w:sz="0" w:space="0" w:color="auto"/>
            <w:bottom w:val="none" w:sz="0" w:space="0" w:color="auto"/>
            <w:right w:val="none" w:sz="0" w:space="0" w:color="auto"/>
          </w:divBdr>
        </w:div>
        <w:div w:id="2121022906">
          <w:marLeft w:val="640"/>
          <w:marRight w:val="0"/>
          <w:marTop w:val="0"/>
          <w:marBottom w:val="0"/>
          <w:divBdr>
            <w:top w:val="none" w:sz="0" w:space="0" w:color="auto"/>
            <w:left w:val="none" w:sz="0" w:space="0" w:color="auto"/>
            <w:bottom w:val="none" w:sz="0" w:space="0" w:color="auto"/>
            <w:right w:val="none" w:sz="0" w:space="0" w:color="auto"/>
          </w:divBdr>
        </w:div>
        <w:div w:id="1961957265">
          <w:marLeft w:val="640"/>
          <w:marRight w:val="0"/>
          <w:marTop w:val="0"/>
          <w:marBottom w:val="0"/>
          <w:divBdr>
            <w:top w:val="none" w:sz="0" w:space="0" w:color="auto"/>
            <w:left w:val="none" w:sz="0" w:space="0" w:color="auto"/>
            <w:bottom w:val="none" w:sz="0" w:space="0" w:color="auto"/>
            <w:right w:val="none" w:sz="0" w:space="0" w:color="auto"/>
          </w:divBdr>
        </w:div>
        <w:div w:id="440731806">
          <w:marLeft w:val="640"/>
          <w:marRight w:val="0"/>
          <w:marTop w:val="0"/>
          <w:marBottom w:val="0"/>
          <w:divBdr>
            <w:top w:val="none" w:sz="0" w:space="0" w:color="auto"/>
            <w:left w:val="none" w:sz="0" w:space="0" w:color="auto"/>
            <w:bottom w:val="none" w:sz="0" w:space="0" w:color="auto"/>
            <w:right w:val="none" w:sz="0" w:space="0" w:color="auto"/>
          </w:divBdr>
        </w:div>
        <w:div w:id="1313366919">
          <w:marLeft w:val="640"/>
          <w:marRight w:val="0"/>
          <w:marTop w:val="0"/>
          <w:marBottom w:val="0"/>
          <w:divBdr>
            <w:top w:val="none" w:sz="0" w:space="0" w:color="auto"/>
            <w:left w:val="none" w:sz="0" w:space="0" w:color="auto"/>
            <w:bottom w:val="none" w:sz="0" w:space="0" w:color="auto"/>
            <w:right w:val="none" w:sz="0" w:space="0" w:color="auto"/>
          </w:divBdr>
        </w:div>
        <w:div w:id="1481965781">
          <w:marLeft w:val="640"/>
          <w:marRight w:val="0"/>
          <w:marTop w:val="0"/>
          <w:marBottom w:val="0"/>
          <w:divBdr>
            <w:top w:val="none" w:sz="0" w:space="0" w:color="auto"/>
            <w:left w:val="none" w:sz="0" w:space="0" w:color="auto"/>
            <w:bottom w:val="none" w:sz="0" w:space="0" w:color="auto"/>
            <w:right w:val="none" w:sz="0" w:space="0" w:color="auto"/>
          </w:divBdr>
        </w:div>
        <w:div w:id="321934549">
          <w:marLeft w:val="640"/>
          <w:marRight w:val="0"/>
          <w:marTop w:val="0"/>
          <w:marBottom w:val="0"/>
          <w:divBdr>
            <w:top w:val="none" w:sz="0" w:space="0" w:color="auto"/>
            <w:left w:val="none" w:sz="0" w:space="0" w:color="auto"/>
            <w:bottom w:val="none" w:sz="0" w:space="0" w:color="auto"/>
            <w:right w:val="none" w:sz="0" w:space="0" w:color="auto"/>
          </w:divBdr>
        </w:div>
        <w:div w:id="943272679">
          <w:marLeft w:val="640"/>
          <w:marRight w:val="0"/>
          <w:marTop w:val="0"/>
          <w:marBottom w:val="0"/>
          <w:divBdr>
            <w:top w:val="none" w:sz="0" w:space="0" w:color="auto"/>
            <w:left w:val="none" w:sz="0" w:space="0" w:color="auto"/>
            <w:bottom w:val="none" w:sz="0" w:space="0" w:color="auto"/>
            <w:right w:val="none" w:sz="0" w:space="0" w:color="auto"/>
          </w:divBdr>
        </w:div>
        <w:div w:id="1563171958">
          <w:marLeft w:val="640"/>
          <w:marRight w:val="0"/>
          <w:marTop w:val="0"/>
          <w:marBottom w:val="0"/>
          <w:divBdr>
            <w:top w:val="none" w:sz="0" w:space="0" w:color="auto"/>
            <w:left w:val="none" w:sz="0" w:space="0" w:color="auto"/>
            <w:bottom w:val="none" w:sz="0" w:space="0" w:color="auto"/>
            <w:right w:val="none" w:sz="0" w:space="0" w:color="auto"/>
          </w:divBdr>
        </w:div>
        <w:div w:id="78067395">
          <w:marLeft w:val="640"/>
          <w:marRight w:val="0"/>
          <w:marTop w:val="0"/>
          <w:marBottom w:val="0"/>
          <w:divBdr>
            <w:top w:val="none" w:sz="0" w:space="0" w:color="auto"/>
            <w:left w:val="none" w:sz="0" w:space="0" w:color="auto"/>
            <w:bottom w:val="none" w:sz="0" w:space="0" w:color="auto"/>
            <w:right w:val="none" w:sz="0" w:space="0" w:color="auto"/>
          </w:divBdr>
        </w:div>
        <w:div w:id="244075886">
          <w:marLeft w:val="640"/>
          <w:marRight w:val="0"/>
          <w:marTop w:val="0"/>
          <w:marBottom w:val="0"/>
          <w:divBdr>
            <w:top w:val="none" w:sz="0" w:space="0" w:color="auto"/>
            <w:left w:val="none" w:sz="0" w:space="0" w:color="auto"/>
            <w:bottom w:val="none" w:sz="0" w:space="0" w:color="auto"/>
            <w:right w:val="none" w:sz="0" w:space="0" w:color="auto"/>
          </w:divBdr>
        </w:div>
        <w:div w:id="221411389">
          <w:marLeft w:val="640"/>
          <w:marRight w:val="0"/>
          <w:marTop w:val="0"/>
          <w:marBottom w:val="0"/>
          <w:divBdr>
            <w:top w:val="none" w:sz="0" w:space="0" w:color="auto"/>
            <w:left w:val="none" w:sz="0" w:space="0" w:color="auto"/>
            <w:bottom w:val="none" w:sz="0" w:space="0" w:color="auto"/>
            <w:right w:val="none" w:sz="0" w:space="0" w:color="auto"/>
          </w:divBdr>
        </w:div>
      </w:divsChild>
    </w:div>
    <w:div w:id="340352207">
      <w:bodyDiv w:val="1"/>
      <w:marLeft w:val="0"/>
      <w:marRight w:val="0"/>
      <w:marTop w:val="0"/>
      <w:marBottom w:val="0"/>
      <w:divBdr>
        <w:top w:val="none" w:sz="0" w:space="0" w:color="auto"/>
        <w:left w:val="none" w:sz="0" w:space="0" w:color="auto"/>
        <w:bottom w:val="none" w:sz="0" w:space="0" w:color="auto"/>
        <w:right w:val="none" w:sz="0" w:space="0" w:color="auto"/>
      </w:divBdr>
      <w:divsChild>
        <w:div w:id="412357747">
          <w:marLeft w:val="640"/>
          <w:marRight w:val="0"/>
          <w:marTop w:val="0"/>
          <w:marBottom w:val="0"/>
          <w:divBdr>
            <w:top w:val="none" w:sz="0" w:space="0" w:color="auto"/>
            <w:left w:val="none" w:sz="0" w:space="0" w:color="auto"/>
            <w:bottom w:val="none" w:sz="0" w:space="0" w:color="auto"/>
            <w:right w:val="none" w:sz="0" w:space="0" w:color="auto"/>
          </w:divBdr>
        </w:div>
        <w:div w:id="1933397061">
          <w:marLeft w:val="640"/>
          <w:marRight w:val="0"/>
          <w:marTop w:val="0"/>
          <w:marBottom w:val="0"/>
          <w:divBdr>
            <w:top w:val="none" w:sz="0" w:space="0" w:color="auto"/>
            <w:left w:val="none" w:sz="0" w:space="0" w:color="auto"/>
            <w:bottom w:val="none" w:sz="0" w:space="0" w:color="auto"/>
            <w:right w:val="none" w:sz="0" w:space="0" w:color="auto"/>
          </w:divBdr>
        </w:div>
        <w:div w:id="873737129">
          <w:marLeft w:val="640"/>
          <w:marRight w:val="0"/>
          <w:marTop w:val="0"/>
          <w:marBottom w:val="0"/>
          <w:divBdr>
            <w:top w:val="none" w:sz="0" w:space="0" w:color="auto"/>
            <w:left w:val="none" w:sz="0" w:space="0" w:color="auto"/>
            <w:bottom w:val="none" w:sz="0" w:space="0" w:color="auto"/>
            <w:right w:val="none" w:sz="0" w:space="0" w:color="auto"/>
          </w:divBdr>
        </w:div>
        <w:div w:id="1730498701">
          <w:marLeft w:val="640"/>
          <w:marRight w:val="0"/>
          <w:marTop w:val="0"/>
          <w:marBottom w:val="0"/>
          <w:divBdr>
            <w:top w:val="none" w:sz="0" w:space="0" w:color="auto"/>
            <w:left w:val="none" w:sz="0" w:space="0" w:color="auto"/>
            <w:bottom w:val="none" w:sz="0" w:space="0" w:color="auto"/>
            <w:right w:val="none" w:sz="0" w:space="0" w:color="auto"/>
          </w:divBdr>
        </w:div>
        <w:div w:id="296227852">
          <w:marLeft w:val="640"/>
          <w:marRight w:val="0"/>
          <w:marTop w:val="0"/>
          <w:marBottom w:val="0"/>
          <w:divBdr>
            <w:top w:val="none" w:sz="0" w:space="0" w:color="auto"/>
            <w:left w:val="none" w:sz="0" w:space="0" w:color="auto"/>
            <w:bottom w:val="none" w:sz="0" w:space="0" w:color="auto"/>
            <w:right w:val="none" w:sz="0" w:space="0" w:color="auto"/>
          </w:divBdr>
        </w:div>
        <w:div w:id="497429547">
          <w:marLeft w:val="640"/>
          <w:marRight w:val="0"/>
          <w:marTop w:val="0"/>
          <w:marBottom w:val="0"/>
          <w:divBdr>
            <w:top w:val="none" w:sz="0" w:space="0" w:color="auto"/>
            <w:left w:val="none" w:sz="0" w:space="0" w:color="auto"/>
            <w:bottom w:val="none" w:sz="0" w:space="0" w:color="auto"/>
            <w:right w:val="none" w:sz="0" w:space="0" w:color="auto"/>
          </w:divBdr>
        </w:div>
        <w:div w:id="24907600">
          <w:marLeft w:val="640"/>
          <w:marRight w:val="0"/>
          <w:marTop w:val="0"/>
          <w:marBottom w:val="0"/>
          <w:divBdr>
            <w:top w:val="none" w:sz="0" w:space="0" w:color="auto"/>
            <w:left w:val="none" w:sz="0" w:space="0" w:color="auto"/>
            <w:bottom w:val="none" w:sz="0" w:space="0" w:color="auto"/>
            <w:right w:val="none" w:sz="0" w:space="0" w:color="auto"/>
          </w:divBdr>
        </w:div>
        <w:div w:id="1435397820">
          <w:marLeft w:val="640"/>
          <w:marRight w:val="0"/>
          <w:marTop w:val="0"/>
          <w:marBottom w:val="0"/>
          <w:divBdr>
            <w:top w:val="none" w:sz="0" w:space="0" w:color="auto"/>
            <w:left w:val="none" w:sz="0" w:space="0" w:color="auto"/>
            <w:bottom w:val="none" w:sz="0" w:space="0" w:color="auto"/>
            <w:right w:val="none" w:sz="0" w:space="0" w:color="auto"/>
          </w:divBdr>
        </w:div>
        <w:div w:id="60835302">
          <w:marLeft w:val="640"/>
          <w:marRight w:val="0"/>
          <w:marTop w:val="0"/>
          <w:marBottom w:val="0"/>
          <w:divBdr>
            <w:top w:val="none" w:sz="0" w:space="0" w:color="auto"/>
            <w:left w:val="none" w:sz="0" w:space="0" w:color="auto"/>
            <w:bottom w:val="none" w:sz="0" w:space="0" w:color="auto"/>
            <w:right w:val="none" w:sz="0" w:space="0" w:color="auto"/>
          </w:divBdr>
        </w:div>
        <w:div w:id="2079857788">
          <w:marLeft w:val="640"/>
          <w:marRight w:val="0"/>
          <w:marTop w:val="0"/>
          <w:marBottom w:val="0"/>
          <w:divBdr>
            <w:top w:val="none" w:sz="0" w:space="0" w:color="auto"/>
            <w:left w:val="none" w:sz="0" w:space="0" w:color="auto"/>
            <w:bottom w:val="none" w:sz="0" w:space="0" w:color="auto"/>
            <w:right w:val="none" w:sz="0" w:space="0" w:color="auto"/>
          </w:divBdr>
        </w:div>
        <w:div w:id="328018765">
          <w:marLeft w:val="640"/>
          <w:marRight w:val="0"/>
          <w:marTop w:val="0"/>
          <w:marBottom w:val="0"/>
          <w:divBdr>
            <w:top w:val="none" w:sz="0" w:space="0" w:color="auto"/>
            <w:left w:val="none" w:sz="0" w:space="0" w:color="auto"/>
            <w:bottom w:val="none" w:sz="0" w:space="0" w:color="auto"/>
            <w:right w:val="none" w:sz="0" w:space="0" w:color="auto"/>
          </w:divBdr>
        </w:div>
        <w:div w:id="905870474">
          <w:marLeft w:val="640"/>
          <w:marRight w:val="0"/>
          <w:marTop w:val="0"/>
          <w:marBottom w:val="0"/>
          <w:divBdr>
            <w:top w:val="none" w:sz="0" w:space="0" w:color="auto"/>
            <w:left w:val="none" w:sz="0" w:space="0" w:color="auto"/>
            <w:bottom w:val="none" w:sz="0" w:space="0" w:color="auto"/>
            <w:right w:val="none" w:sz="0" w:space="0" w:color="auto"/>
          </w:divBdr>
        </w:div>
        <w:div w:id="1702391173">
          <w:marLeft w:val="640"/>
          <w:marRight w:val="0"/>
          <w:marTop w:val="0"/>
          <w:marBottom w:val="0"/>
          <w:divBdr>
            <w:top w:val="none" w:sz="0" w:space="0" w:color="auto"/>
            <w:left w:val="none" w:sz="0" w:space="0" w:color="auto"/>
            <w:bottom w:val="none" w:sz="0" w:space="0" w:color="auto"/>
            <w:right w:val="none" w:sz="0" w:space="0" w:color="auto"/>
          </w:divBdr>
        </w:div>
        <w:div w:id="300842274">
          <w:marLeft w:val="640"/>
          <w:marRight w:val="0"/>
          <w:marTop w:val="0"/>
          <w:marBottom w:val="0"/>
          <w:divBdr>
            <w:top w:val="none" w:sz="0" w:space="0" w:color="auto"/>
            <w:left w:val="none" w:sz="0" w:space="0" w:color="auto"/>
            <w:bottom w:val="none" w:sz="0" w:space="0" w:color="auto"/>
            <w:right w:val="none" w:sz="0" w:space="0" w:color="auto"/>
          </w:divBdr>
        </w:div>
        <w:div w:id="437723946">
          <w:marLeft w:val="640"/>
          <w:marRight w:val="0"/>
          <w:marTop w:val="0"/>
          <w:marBottom w:val="0"/>
          <w:divBdr>
            <w:top w:val="none" w:sz="0" w:space="0" w:color="auto"/>
            <w:left w:val="none" w:sz="0" w:space="0" w:color="auto"/>
            <w:bottom w:val="none" w:sz="0" w:space="0" w:color="auto"/>
            <w:right w:val="none" w:sz="0" w:space="0" w:color="auto"/>
          </w:divBdr>
        </w:div>
        <w:div w:id="961380240">
          <w:marLeft w:val="640"/>
          <w:marRight w:val="0"/>
          <w:marTop w:val="0"/>
          <w:marBottom w:val="0"/>
          <w:divBdr>
            <w:top w:val="none" w:sz="0" w:space="0" w:color="auto"/>
            <w:left w:val="none" w:sz="0" w:space="0" w:color="auto"/>
            <w:bottom w:val="none" w:sz="0" w:space="0" w:color="auto"/>
            <w:right w:val="none" w:sz="0" w:space="0" w:color="auto"/>
          </w:divBdr>
        </w:div>
        <w:div w:id="1389105576">
          <w:marLeft w:val="640"/>
          <w:marRight w:val="0"/>
          <w:marTop w:val="0"/>
          <w:marBottom w:val="0"/>
          <w:divBdr>
            <w:top w:val="none" w:sz="0" w:space="0" w:color="auto"/>
            <w:left w:val="none" w:sz="0" w:space="0" w:color="auto"/>
            <w:bottom w:val="none" w:sz="0" w:space="0" w:color="auto"/>
            <w:right w:val="none" w:sz="0" w:space="0" w:color="auto"/>
          </w:divBdr>
        </w:div>
        <w:div w:id="1732338840">
          <w:marLeft w:val="640"/>
          <w:marRight w:val="0"/>
          <w:marTop w:val="0"/>
          <w:marBottom w:val="0"/>
          <w:divBdr>
            <w:top w:val="none" w:sz="0" w:space="0" w:color="auto"/>
            <w:left w:val="none" w:sz="0" w:space="0" w:color="auto"/>
            <w:bottom w:val="none" w:sz="0" w:space="0" w:color="auto"/>
            <w:right w:val="none" w:sz="0" w:space="0" w:color="auto"/>
          </w:divBdr>
        </w:div>
        <w:div w:id="1660186988">
          <w:marLeft w:val="640"/>
          <w:marRight w:val="0"/>
          <w:marTop w:val="0"/>
          <w:marBottom w:val="0"/>
          <w:divBdr>
            <w:top w:val="none" w:sz="0" w:space="0" w:color="auto"/>
            <w:left w:val="none" w:sz="0" w:space="0" w:color="auto"/>
            <w:bottom w:val="none" w:sz="0" w:space="0" w:color="auto"/>
            <w:right w:val="none" w:sz="0" w:space="0" w:color="auto"/>
          </w:divBdr>
        </w:div>
        <w:div w:id="130097409">
          <w:marLeft w:val="640"/>
          <w:marRight w:val="0"/>
          <w:marTop w:val="0"/>
          <w:marBottom w:val="0"/>
          <w:divBdr>
            <w:top w:val="none" w:sz="0" w:space="0" w:color="auto"/>
            <w:left w:val="none" w:sz="0" w:space="0" w:color="auto"/>
            <w:bottom w:val="none" w:sz="0" w:space="0" w:color="auto"/>
            <w:right w:val="none" w:sz="0" w:space="0" w:color="auto"/>
          </w:divBdr>
        </w:div>
        <w:div w:id="387800932">
          <w:marLeft w:val="640"/>
          <w:marRight w:val="0"/>
          <w:marTop w:val="0"/>
          <w:marBottom w:val="0"/>
          <w:divBdr>
            <w:top w:val="none" w:sz="0" w:space="0" w:color="auto"/>
            <w:left w:val="none" w:sz="0" w:space="0" w:color="auto"/>
            <w:bottom w:val="none" w:sz="0" w:space="0" w:color="auto"/>
            <w:right w:val="none" w:sz="0" w:space="0" w:color="auto"/>
          </w:divBdr>
        </w:div>
        <w:div w:id="924220670">
          <w:marLeft w:val="640"/>
          <w:marRight w:val="0"/>
          <w:marTop w:val="0"/>
          <w:marBottom w:val="0"/>
          <w:divBdr>
            <w:top w:val="none" w:sz="0" w:space="0" w:color="auto"/>
            <w:left w:val="none" w:sz="0" w:space="0" w:color="auto"/>
            <w:bottom w:val="none" w:sz="0" w:space="0" w:color="auto"/>
            <w:right w:val="none" w:sz="0" w:space="0" w:color="auto"/>
          </w:divBdr>
        </w:div>
        <w:div w:id="1121071959">
          <w:marLeft w:val="640"/>
          <w:marRight w:val="0"/>
          <w:marTop w:val="0"/>
          <w:marBottom w:val="0"/>
          <w:divBdr>
            <w:top w:val="none" w:sz="0" w:space="0" w:color="auto"/>
            <w:left w:val="none" w:sz="0" w:space="0" w:color="auto"/>
            <w:bottom w:val="none" w:sz="0" w:space="0" w:color="auto"/>
            <w:right w:val="none" w:sz="0" w:space="0" w:color="auto"/>
          </w:divBdr>
        </w:div>
        <w:div w:id="1306855558">
          <w:marLeft w:val="640"/>
          <w:marRight w:val="0"/>
          <w:marTop w:val="0"/>
          <w:marBottom w:val="0"/>
          <w:divBdr>
            <w:top w:val="none" w:sz="0" w:space="0" w:color="auto"/>
            <w:left w:val="none" w:sz="0" w:space="0" w:color="auto"/>
            <w:bottom w:val="none" w:sz="0" w:space="0" w:color="auto"/>
            <w:right w:val="none" w:sz="0" w:space="0" w:color="auto"/>
          </w:divBdr>
        </w:div>
        <w:div w:id="1559969957">
          <w:marLeft w:val="640"/>
          <w:marRight w:val="0"/>
          <w:marTop w:val="0"/>
          <w:marBottom w:val="0"/>
          <w:divBdr>
            <w:top w:val="none" w:sz="0" w:space="0" w:color="auto"/>
            <w:left w:val="none" w:sz="0" w:space="0" w:color="auto"/>
            <w:bottom w:val="none" w:sz="0" w:space="0" w:color="auto"/>
            <w:right w:val="none" w:sz="0" w:space="0" w:color="auto"/>
          </w:divBdr>
        </w:div>
        <w:div w:id="263617902">
          <w:marLeft w:val="640"/>
          <w:marRight w:val="0"/>
          <w:marTop w:val="0"/>
          <w:marBottom w:val="0"/>
          <w:divBdr>
            <w:top w:val="none" w:sz="0" w:space="0" w:color="auto"/>
            <w:left w:val="none" w:sz="0" w:space="0" w:color="auto"/>
            <w:bottom w:val="none" w:sz="0" w:space="0" w:color="auto"/>
            <w:right w:val="none" w:sz="0" w:space="0" w:color="auto"/>
          </w:divBdr>
        </w:div>
        <w:div w:id="213349194">
          <w:marLeft w:val="640"/>
          <w:marRight w:val="0"/>
          <w:marTop w:val="0"/>
          <w:marBottom w:val="0"/>
          <w:divBdr>
            <w:top w:val="none" w:sz="0" w:space="0" w:color="auto"/>
            <w:left w:val="none" w:sz="0" w:space="0" w:color="auto"/>
            <w:bottom w:val="none" w:sz="0" w:space="0" w:color="auto"/>
            <w:right w:val="none" w:sz="0" w:space="0" w:color="auto"/>
          </w:divBdr>
        </w:div>
        <w:div w:id="1570260920">
          <w:marLeft w:val="640"/>
          <w:marRight w:val="0"/>
          <w:marTop w:val="0"/>
          <w:marBottom w:val="0"/>
          <w:divBdr>
            <w:top w:val="none" w:sz="0" w:space="0" w:color="auto"/>
            <w:left w:val="none" w:sz="0" w:space="0" w:color="auto"/>
            <w:bottom w:val="none" w:sz="0" w:space="0" w:color="auto"/>
            <w:right w:val="none" w:sz="0" w:space="0" w:color="auto"/>
          </w:divBdr>
        </w:div>
        <w:div w:id="678115582">
          <w:marLeft w:val="640"/>
          <w:marRight w:val="0"/>
          <w:marTop w:val="0"/>
          <w:marBottom w:val="0"/>
          <w:divBdr>
            <w:top w:val="none" w:sz="0" w:space="0" w:color="auto"/>
            <w:left w:val="none" w:sz="0" w:space="0" w:color="auto"/>
            <w:bottom w:val="none" w:sz="0" w:space="0" w:color="auto"/>
            <w:right w:val="none" w:sz="0" w:space="0" w:color="auto"/>
          </w:divBdr>
        </w:div>
        <w:div w:id="1524392678">
          <w:marLeft w:val="640"/>
          <w:marRight w:val="0"/>
          <w:marTop w:val="0"/>
          <w:marBottom w:val="0"/>
          <w:divBdr>
            <w:top w:val="none" w:sz="0" w:space="0" w:color="auto"/>
            <w:left w:val="none" w:sz="0" w:space="0" w:color="auto"/>
            <w:bottom w:val="none" w:sz="0" w:space="0" w:color="auto"/>
            <w:right w:val="none" w:sz="0" w:space="0" w:color="auto"/>
          </w:divBdr>
        </w:div>
        <w:div w:id="1246256653">
          <w:marLeft w:val="640"/>
          <w:marRight w:val="0"/>
          <w:marTop w:val="0"/>
          <w:marBottom w:val="0"/>
          <w:divBdr>
            <w:top w:val="none" w:sz="0" w:space="0" w:color="auto"/>
            <w:left w:val="none" w:sz="0" w:space="0" w:color="auto"/>
            <w:bottom w:val="none" w:sz="0" w:space="0" w:color="auto"/>
            <w:right w:val="none" w:sz="0" w:space="0" w:color="auto"/>
          </w:divBdr>
        </w:div>
        <w:div w:id="510074606">
          <w:marLeft w:val="640"/>
          <w:marRight w:val="0"/>
          <w:marTop w:val="0"/>
          <w:marBottom w:val="0"/>
          <w:divBdr>
            <w:top w:val="none" w:sz="0" w:space="0" w:color="auto"/>
            <w:left w:val="none" w:sz="0" w:space="0" w:color="auto"/>
            <w:bottom w:val="none" w:sz="0" w:space="0" w:color="auto"/>
            <w:right w:val="none" w:sz="0" w:space="0" w:color="auto"/>
          </w:divBdr>
        </w:div>
        <w:div w:id="1816027763">
          <w:marLeft w:val="640"/>
          <w:marRight w:val="0"/>
          <w:marTop w:val="0"/>
          <w:marBottom w:val="0"/>
          <w:divBdr>
            <w:top w:val="none" w:sz="0" w:space="0" w:color="auto"/>
            <w:left w:val="none" w:sz="0" w:space="0" w:color="auto"/>
            <w:bottom w:val="none" w:sz="0" w:space="0" w:color="auto"/>
            <w:right w:val="none" w:sz="0" w:space="0" w:color="auto"/>
          </w:divBdr>
        </w:div>
        <w:div w:id="480388945">
          <w:marLeft w:val="640"/>
          <w:marRight w:val="0"/>
          <w:marTop w:val="0"/>
          <w:marBottom w:val="0"/>
          <w:divBdr>
            <w:top w:val="none" w:sz="0" w:space="0" w:color="auto"/>
            <w:left w:val="none" w:sz="0" w:space="0" w:color="auto"/>
            <w:bottom w:val="none" w:sz="0" w:space="0" w:color="auto"/>
            <w:right w:val="none" w:sz="0" w:space="0" w:color="auto"/>
          </w:divBdr>
        </w:div>
        <w:div w:id="927274298">
          <w:marLeft w:val="640"/>
          <w:marRight w:val="0"/>
          <w:marTop w:val="0"/>
          <w:marBottom w:val="0"/>
          <w:divBdr>
            <w:top w:val="none" w:sz="0" w:space="0" w:color="auto"/>
            <w:left w:val="none" w:sz="0" w:space="0" w:color="auto"/>
            <w:bottom w:val="none" w:sz="0" w:space="0" w:color="auto"/>
            <w:right w:val="none" w:sz="0" w:space="0" w:color="auto"/>
          </w:divBdr>
        </w:div>
        <w:div w:id="78643845">
          <w:marLeft w:val="640"/>
          <w:marRight w:val="0"/>
          <w:marTop w:val="0"/>
          <w:marBottom w:val="0"/>
          <w:divBdr>
            <w:top w:val="none" w:sz="0" w:space="0" w:color="auto"/>
            <w:left w:val="none" w:sz="0" w:space="0" w:color="auto"/>
            <w:bottom w:val="none" w:sz="0" w:space="0" w:color="auto"/>
            <w:right w:val="none" w:sz="0" w:space="0" w:color="auto"/>
          </w:divBdr>
        </w:div>
        <w:div w:id="847405239">
          <w:marLeft w:val="640"/>
          <w:marRight w:val="0"/>
          <w:marTop w:val="0"/>
          <w:marBottom w:val="0"/>
          <w:divBdr>
            <w:top w:val="none" w:sz="0" w:space="0" w:color="auto"/>
            <w:left w:val="none" w:sz="0" w:space="0" w:color="auto"/>
            <w:bottom w:val="none" w:sz="0" w:space="0" w:color="auto"/>
            <w:right w:val="none" w:sz="0" w:space="0" w:color="auto"/>
          </w:divBdr>
        </w:div>
        <w:div w:id="1597130187">
          <w:marLeft w:val="640"/>
          <w:marRight w:val="0"/>
          <w:marTop w:val="0"/>
          <w:marBottom w:val="0"/>
          <w:divBdr>
            <w:top w:val="none" w:sz="0" w:space="0" w:color="auto"/>
            <w:left w:val="none" w:sz="0" w:space="0" w:color="auto"/>
            <w:bottom w:val="none" w:sz="0" w:space="0" w:color="auto"/>
            <w:right w:val="none" w:sz="0" w:space="0" w:color="auto"/>
          </w:divBdr>
        </w:div>
        <w:div w:id="1677154646">
          <w:marLeft w:val="640"/>
          <w:marRight w:val="0"/>
          <w:marTop w:val="0"/>
          <w:marBottom w:val="0"/>
          <w:divBdr>
            <w:top w:val="none" w:sz="0" w:space="0" w:color="auto"/>
            <w:left w:val="none" w:sz="0" w:space="0" w:color="auto"/>
            <w:bottom w:val="none" w:sz="0" w:space="0" w:color="auto"/>
            <w:right w:val="none" w:sz="0" w:space="0" w:color="auto"/>
          </w:divBdr>
        </w:div>
        <w:div w:id="946352944">
          <w:marLeft w:val="640"/>
          <w:marRight w:val="0"/>
          <w:marTop w:val="0"/>
          <w:marBottom w:val="0"/>
          <w:divBdr>
            <w:top w:val="none" w:sz="0" w:space="0" w:color="auto"/>
            <w:left w:val="none" w:sz="0" w:space="0" w:color="auto"/>
            <w:bottom w:val="none" w:sz="0" w:space="0" w:color="auto"/>
            <w:right w:val="none" w:sz="0" w:space="0" w:color="auto"/>
          </w:divBdr>
        </w:div>
        <w:div w:id="1672365820">
          <w:marLeft w:val="640"/>
          <w:marRight w:val="0"/>
          <w:marTop w:val="0"/>
          <w:marBottom w:val="0"/>
          <w:divBdr>
            <w:top w:val="none" w:sz="0" w:space="0" w:color="auto"/>
            <w:left w:val="none" w:sz="0" w:space="0" w:color="auto"/>
            <w:bottom w:val="none" w:sz="0" w:space="0" w:color="auto"/>
            <w:right w:val="none" w:sz="0" w:space="0" w:color="auto"/>
          </w:divBdr>
        </w:div>
        <w:div w:id="684795552">
          <w:marLeft w:val="640"/>
          <w:marRight w:val="0"/>
          <w:marTop w:val="0"/>
          <w:marBottom w:val="0"/>
          <w:divBdr>
            <w:top w:val="none" w:sz="0" w:space="0" w:color="auto"/>
            <w:left w:val="none" w:sz="0" w:space="0" w:color="auto"/>
            <w:bottom w:val="none" w:sz="0" w:space="0" w:color="auto"/>
            <w:right w:val="none" w:sz="0" w:space="0" w:color="auto"/>
          </w:divBdr>
        </w:div>
        <w:div w:id="780340099">
          <w:marLeft w:val="640"/>
          <w:marRight w:val="0"/>
          <w:marTop w:val="0"/>
          <w:marBottom w:val="0"/>
          <w:divBdr>
            <w:top w:val="none" w:sz="0" w:space="0" w:color="auto"/>
            <w:left w:val="none" w:sz="0" w:space="0" w:color="auto"/>
            <w:bottom w:val="none" w:sz="0" w:space="0" w:color="auto"/>
            <w:right w:val="none" w:sz="0" w:space="0" w:color="auto"/>
          </w:divBdr>
        </w:div>
        <w:div w:id="201596816">
          <w:marLeft w:val="640"/>
          <w:marRight w:val="0"/>
          <w:marTop w:val="0"/>
          <w:marBottom w:val="0"/>
          <w:divBdr>
            <w:top w:val="none" w:sz="0" w:space="0" w:color="auto"/>
            <w:left w:val="none" w:sz="0" w:space="0" w:color="auto"/>
            <w:bottom w:val="none" w:sz="0" w:space="0" w:color="auto"/>
            <w:right w:val="none" w:sz="0" w:space="0" w:color="auto"/>
          </w:divBdr>
        </w:div>
        <w:div w:id="1333875723">
          <w:marLeft w:val="640"/>
          <w:marRight w:val="0"/>
          <w:marTop w:val="0"/>
          <w:marBottom w:val="0"/>
          <w:divBdr>
            <w:top w:val="none" w:sz="0" w:space="0" w:color="auto"/>
            <w:left w:val="none" w:sz="0" w:space="0" w:color="auto"/>
            <w:bottom w:val="none" w:sz="0" w:space="0" w:color="auto"/>
            <w:right w:val="none" w:sz="0" w:space="0" w:color="auto"/>
          </w:divBdr>
        </w:div>
        <w:div w:id="1699045353">
          <w:marLeft w:val="640"/>
          <w:marRight w:val="0"/>
          <w:marTop w:val="0"/>
          <w:marBottom w:val="0"/>
          <w:divBdr>
            <w:top w:val="none" w:sz="0" w:space="0" w:color="auto"/>
            <w:left w:val="none" w:sz="0" w:space="0" w:color="auto"/>
            <w:bottom w:val="none" w:sz="0" w:space="0" w:color="auto"/>
            <w:right w:val="none" w:sz="0" w:space="0" w:color="auto"/>
          </w:divBdr>
        </w:div>
        <w:div w:id="430706499">
          <w:marLeft w:val="640"/>
          <w:marRight w:val="0"/>
          <w:marTop w:val="0"/>
          <w:marBottom w:val="0"/>
          <w:divBdr>
            <w:top w:val="none" w:sz="0" w:space="0" w:color="auto"/>
            <w:left w:val="none" w:sz="0" w:space="0" w:color="auto"/>
            <w:bottom w:val="none" w:sz="0" w:space="0" w:color="auto"/>
            <w:right w:val="none" w:sz="0" w:space="0" w:color="auto"/>
          </w:divBdr>
        </w:div>
        <w:div w:id="61954979">
          <w:marLeft w:val="640"/>
          <w:marRight w:val="0"/>
          <w:marTop w:val="0"/>
          <w:marBottom w:val="0"/>
          <w:divBdr>
            <w:top w:val="none" w:sz="0" w:space="0" w:color="auto"/>
            <w:left w:val="none" w:sz="0" w:space="0" w:color="auto"/>
            <w:bottom w:val="none" w:sz="0" w:space="0" w:color="auto"/>
            <w:right w:val="none" w:sz="0" w:space="0" w:color="auto"/>
          </w:divBdr>
        </w:div>
        <w:div w:id="735518854">
          <w:marLeft w:val="640"/>
          <w:marRight w:val="0"/>
          <w:marTop w:val="0"/>
          <w:marBottom w:val="0"/>
          <w:divBdr>
            <w:top w:val="none" w:sz="0" w:space="0" w:color="auto"/>
            <w:left w:val="none" w:sz="0" w:space="0" w:color="auto"/>
            <w:bottom w:val="none" w:sz="0" w:space="0" w:color="auto"/>
            <w:right w:val="none" w:sz="0" w:space="0" w:color="auto"/>
          </w:divBdr>
        </w:div>
        <w:div w:id="2052221892">
          <w:marLeft w:val="640"/>
          <w:marRight w:val="0"/>
          <w:marTop w:val="0"/>
          <w:marBottom w:val="0"/>
          <w:divBdr>
            <w:top w:val="none" w:sz="0" w:space="0" w:color="auto"/>
            <w:left w:val="none" w:sz="0" w:space="0" w:color="auto"/>
            <w:bottom w:val="none" w:sz="0" w:space="0" w:color="auto"/>
            <w:right w:val="none" w:sz="0" w:space="0" w:color="auto"/>
          </w:divBdr>
        </w:div>
        <w:div w:id="54743983">
          <w:marLeft w:val="640"/>
          <w:marRight w:val="0"/>
          <w:marTop w:val="0"/>
          <w:marBottom w:val="0"/>
          <w:divBdr>
            <w:top w:val="none" w:sz="0" w:space="0" w:color="auto"/>
            <w:left w:val="none" w:sz="0" w:space="0" w:color="auto"/>
            <w:bottom w:val="none" w:sz="0" w:space="0" w:color="auto"/>
            <w:right w:val="none" w:sz="0" w:space="0" w:color="auto"/>
          </w:divBdr>
        </w:div>
        <w:div w:id="875586848">
          <w:marLeft w:val="640"/>
          <w:marRight w:val="0"/>
          <w:marTop w:val="0"/>
          <w:marBottom w:val="0"/>
          <w:divBdr>
            <w:top w:val="none" w:sz="0" w:space="0" w:color="auto"/>
            <w:left w:val="none" w:sz="0" w:space="0" w:color="auto"/>
            <w:bottom w:val="none" w:sz="0" w:space="0" w:color="auto"/>
            <w:right w:val="none" w:sz="0" w:space="0" w:color="auto"/>
          </w:divBdr>
        </w:div>
        <w:div w:id="286358690">
          <w:marLeft w:val="640"/>
          <w:marRight w:val="0"/>
          <w:marTop w:val="0"/>
          <w:marBottom w:val="0"/>
          <w:divBdr>
            <w:top w:val="none" w:sz="0" w:space="0" w:color="auto"/>
            <w:left w:val="none" w:sz="0" w:space="0" w:color="auto"/>
            <w:bottom w:val="none" w:sz="0" w:space="0" w:color="auto"/>
            <w:right w:val="none" w:sz="0" w:space="0" w:color="auto"/>
          </w:divBdr>
        </w:div>
        <w:div w:id="1591888995">
          <w:marLeft w:val="640"/>
          <w:marRight w:val="0"/>
          <w:marTop w:val="0"/>
          <w:marBottom w:val="0"/>
          <w:divBdr>
            <w:top w:val="none" w:sz="0" w:space="0" w:color="auto"/>
            <w:left w:val="none" w:sz="0" w:space="0" w:color="auto"/>
            <w:bottom w:val="none" w:sz="0" w:space="0" w:color="auto"/>
            <w:right w:val="none" w:sz="0" w:space="0" w:color="auto"/>
          </w:divBdr>
        </w:div>
        <w:div w:id="495730200">
          <w:marLeft w:val="640"/>
          <w:marRight w:val="0"/>
          <w:marTop w:val="0"/>
          <w:marBottom w:val="0"/>
          <w:divBdr>
            <w:top w:val="none" w:sz="0" w:space="0" w:color="auto"/>
            <w:left w:val="none" w:sz="0" w:space="0" w:color="auto"/>
            <w:bottom w:val="none" w:sz="0" w:space="0" w:color="auto"/>
            <w:right w:val="none" w:sz="0" w:space="0" w:color="auto"/>
          </w:divBdr>
        </w:div>
        <w:div w:id="2064062187">
          <w:marLeft w:val="640"/>
          <w:marRight w:val="0"/>
          <w:marTop w:val="0"/>
          <w:marBottom w:val="0"/>
          <w:divBdr>
            <w:top w:val="none" w:sz="0" w:space="0" w:color="auto"/>
            <w:left w:val="none" w:sz="0" w:space="0" w:color="auto"/>
            <w:bottom w:val="none" w:sz="0" w:space="0" w:color="auto"/>
            <w:right w:val="none" w:sz="0" w:space="0" w:color="auto"/>
          </w:divBdr>
        </w:div>
        <w:div w:id="1494374610">
          <w:marLeft w:val="640"/>
          <w:marRight w:val="0"/>
          <w:marTop w:val="0"/>
          <w:marBottom w:val="0"/>
          <w:divBdr>
            <w:top w:val="none" w:sz="0" w:space="0" w:color="auto"/>
            <w:left w:val="none" w:sz="0" w:space="0" w:color="auto"/>
            <w:bottom w:val="none" w:sz="0" w:space="0" w:color="auto"/>
            <w:right w:val="none" w:sz="0" w:space="0" w:color="auto"/>
          </w:divBdr>
        </w:div>
        <w:div w:id="668404570">
          <w:marLeft w:val="640"/>
          <w:marRight w:val="0"/>
          <w:marTop w:val="0"/>
          <w:marBottom w:val="0"/>
          <w:divBdr>
            <w:top w:val="none" w:sz="0" w:space="0" w:color="auto"/>
            <w:left w:val="none" w:sz="0" w:space="0" w:color="auto"/>
            <w:bottom w:val="none" w:sz="0" w:space="0" w:color="auto"/>
            <w:right w:val="none" w:sz="0" w:space="0" w:color="auto"/>
          </w:divBdr>
        </w:div>
        <w:div w:id="2140759137">
          <w:marLeft w:val="640"/>
          <w:marRight w:val="0"/>
          <w:marTop w:val="0"/>
          <w:marBottom w:val="0"/>
          <w:divBdr>
            <w:top w:val="none" w:sz="0" w:space="0" w:color="auto"/>
            <w:left w:val="none" w:sz="0" w:space="0" w:color="auto"/>
            <w:bottom w:val="none" w:sz="0" w:space="0" w:color="auto"/>
            <w:right w:val="none" w:sz="0" w:space="0" w:color="auto"/>
          </w:divBdr>
        </w:div>
        <w:div w:id="2006014443">
          <w:marLeft w:val="640"/>
          <w:marRight w:val="0"/>
          <w:marTop w:val="0"/>
          <w:marBottom w:val="0"/>
          <w:divBdr>
            <w:top w:val="none" w:sz="0" w:space="0" w:color="auto"/>
            <w:left w:val="none" w:sz="0" w:space="0" w:color="auto"/>
            <w:bottom w:val="none" w:sz="0" w:space="0" w:color="auto"/>
            <w:right w:val="none" w:sz="0" w:space="0" w:color="auto"/>
          </w:divBdr>
        </w:div>
        <w:div w:id="570888614">
          <w:marLeft w:val="640"/>
          <w:marRight w:val="0"/>
          <w:marTop w:val="0"/>
          <w:marBottom w:val="0"/>
          <w:divBdr>
            <w:top w:val="none" w:sz="0" w:space="0" w:color="auto"/>
            <w:left w:val="none" w:sz="0" w:space="0" w:color="auto"/>
            <w:bottom w:val="none" w:sz="0" w:space="0" w:color="auto"/>
            <w:right w:val="none" w:sz="0" w:space="0" w:color="auto"/>
          </w:divBdr>
        </w:div>
        <w:div w:id="1670252916">
          <w:marLeft w:val="640"/>
          <w:marRight w:val="0"/>
          <w:marTop w:val="0"/>
          <w:marBottom w:val="0"/>
          <w:divBdr>
            <w:top w:val="none" w:sz="0" w:space="0" w:color="auto"/>
            <w:left w:val="none" w:sz="0" w:space="0" w:color="auto"/>
            <w:bottom w:val="none" w:sz="0" w:space="0" w:color="auto"/>
            <w:right w:val="none" w:sz="0" w:space="0" w:color="auto"/>
          </w:divBdr>
        </w:div>
        <w:div w:id="680744438">
          <w:marLeft w:val="640"/>
          <w:marRight w:val="0"/>
          <w:marTop w:val="0"/>
          <w:marBottom w:val="0"/>
          <w:divBdr>
            <w:top w:val="none" w:sz="0" w:space="0" w:color="auto"/>
            <w:left w:val="none" w:sz="0" w:space="0" w:color="auto"/>
            <w:bottom w:val="none" w:sz="0" w:space="0" w:color="auto"/>
            <w:right w:val="none" w:sz="0" w:space="0" w:color="auto"/>
          </w:divBdr>
        </w:div>
        <w:div w:id="331035319">
          <w:marLeft w:val="640"/>
          <w:marRight w:val="0"/>
          <w:marTop w:val="0"/>
          <w:marBottom w:val="0"/>
          <w:divBdr>
            <w:top w:val="none" w:sz="0" w:space="0" w:color="auto"/>
            <w:left w:val="none" w:sz="0" w:space="0" w:color="auto"/>
            <w:bottom w:val="none" w:sz="0" w:space="0" w:color="auto"/>
            <w:right w:val="none" w:sz="0" w:space="0" w:color="auto"/>
          </w:divBdr>
        </w:div>
        <w:div w:id="782574568">
          <w:marLeft w:val="640"/>
          <w:marRight w:val="0"/>
          <w:marTop w:val="0"/>
          <w:marBottom w:val="0"/>
          <w:divBdr>
            <w:top w:val="none" w:sz="0" w:space="0" w:color="auto"/>
            <w:left w:val="none" w:sz="0" w:space="0" w:color="auto"/>
            <w:bottom w:val="none" w:sz="0" w:space="0" w:color="auto"/>
            <w:right w:val="none" w:sz="0" w:space="0" w:color="auto"/>
          </w:divBdr>
        </w:div>
        <w:div w:id="200362612">
          <w:marLeft w:val="640"/>
          <w:marRight w:val="0"/>
          <w:marTop w:val="0"/>
          <w:marBottom w:val="0"/>
          <w:divBdr>
            <w:top w:val="none" w:sz="0" w:space="0" w:color="auto"/>
            <w:left w:val="none" w:sz="0" w:space="0" w:color="auto"/>
            <w:bottom w:val="none" w:sz="0" w:space="0" w:color="auto"/>
            <w:right w:val="none" w:sz="0" w:space="0" w:color="auto"/>
          </w:divBdr>
        </w:div>
        <w:div w:id="408430422">
          <w:marLeft w:val="640"/>
          <w:marRight w:val="0"/>
          <w:marTop w:val="0"/>
          <w:marBottom w:val="0"/>
          <w:divBdr>
            <w:top w:val="none" w:sz="0" w:space="0" w:color="auto"/>
            <w:left w:val="none" w:sz="0" w:space="0" w:color="auto"/>
            <w:bottom w:val="none" w:sz="0" w:space="0" w:color="auto"/>
            <w:right w:val="none" w:sz="0" w:space="0" w:color="auto"/>
          </w:divBdr>
        </w:div>
        <w:div w:id="731999666">
          <w:marLeft w:val="640"/>
          <w:marRight w:val="0"/>
          <w:marTop w:val="0"/>
          <w:marBottom w:val="0"/>
          <w:divBdr>
            <w:top w:val="none" w:sz="0" w:space="0" w:color="auto"/>
            <w:left w:val="none" w:sz="0" w:space="0" w:color="auto"/>
            <w:bottom w:val="none" w:sz="0" w:space="0" w:color="auto"/>
            <w:right w:val="none" w:sz="0" w:space="0" w:color="auto"/>
          </w:divBdr>
        </w:div>
        <w:div w:id="835800851">
          <w:marLeft w:val="640"/>
          <w:marRight w:val="0"/>
          <w:marTop w:val="0"/>
          <w:marBottom w:val="0"/>
          <w:divBdr>
            <w:top w:val="none" w:sz="0" w:space="0" w:color="auto"/>
            <w:left w:val="none" w:sz="0" w:space="0" w:color="auto"/>
            <w:bottom w:val="none" w:sz="0" w:space="0" w:color="auto"/>
            <w:right w:val="none" w:sz="0" w:space="0" w:color="auto"/>
          </w:divBdr>
        </w:div>
        <w:div w:id="1992519960">
          <w:marLeft w:val="640"/>
          <w:marRight w:val="0"/>
          <w:marTop w:val="0"/>
          <w:marBottom w:val="0"/>
          <w:divBdr>
            <w:top w:val="none" w:sz="0" w:space="0" w:color="auto"/>
            <w:left w:val="none" w:sz="0" w:space="0" w:color="auto"/>
            <w:bottom w:val="none" w:sz="0" w:space="0" w:color="auto"/>
            <w:right w:val="none" w:sz="0" w:space="0" w:color="auto"/>
          </w:divBdr>
        </w:div>
        <w:div w:id="1745225945">
          <w:marLeft w:val="640"/>
          <w:marRight w:val="0"/>
          <w:marTop w:val="0"/>
          <w:marBottom w:val="0"/>
          <w:divBdr>
            <w:top w:val="none" w:sz="0" w:space="0" w:color="auto"/>
            <w:left w:val="none" w:sz="0" w:space="0" w:color="auto"/>
            <w:bottom w:val="none" w:sz="0" w:space="0" w:color="auto"/>
            <w:right w:val="none" w:sz="0" w:space="0" w:color="auto"/>
          </w:divBdr>
        </w:div>
        <w:div w:id="1496258112">
          <w:marLeft w:val="640"/>
          <w:marRight w:val="0"/>
          <w:marTop w:val="0"/>
          <w:marBottom w:val="0"/>
          <w:divBdr>
            <w:top w:val="none" w:sz="0" w:space="0" w:color="auto"/>
            <w:left w:val="none" w:sz="0" w:space="0" w:color="auto"/>
            <w:bottom w:val="none" w:sz="0" w:space="0" w:color="auto"/>
            <w:right w:val="none" w:sz="0" w:space="0" w:color="auto"/>
          </w:divBdr>
        </w:div>
        <w:div w:id="1839924834">
          <w:marLeft w:val="640"/>
          <w:marRight w:val="0"/>
          <w:marTop w:val="0"/>
          <w:marBottom w:val="0"/>
          <w:divBdr>
            <w:top w:val="none" w:sz="0" w:space="0" w:color="auto"/>
            <w:left w:val="none" w:sz="0" w:space="0" w:color="auto"/>
            <w:bottom w:val="none" w:sz="0" w:space="0" w:color="auto"/>
            <w:right w:val="none" w:sz="0" w:space="0" w:color="auto"/>
          </w:divBdr>
        </w:div>
        <w:div w:id="1456950424">
          <w:marLeft w:val="640"/>
          <w:marRight w:val="0"/>
          <w:marTop w:val="0"/>
          <w:marBottom w:val="0"/>
          <w:divBdr>
            <w:top w:val="none" w:sz="0" w:space="0" w:color="auto"/>
            <w:left w:val="none" w:sz="0" w:space="0" w:color="auto"/>
            <w:bottom w:val="none" w:sz="0" w:space="0" w:color="auto"/>
            <w:right w:val="none" w:sz="0" w:space="0" w:color="auto"/>
          </w:divBdr>
        </w:div>
        <w:div w:id="1336150844">
          <w:marLeft w:val="640"/>
          <w:marRight w:val="0"/>
          <w:marTop w:val="0"/>
          <w:marBottom w:val="0"/>
          <w:divBdr>
            <w:top w:val="none" w:sz="0" w:space="0" w:color="auto"/>
            <w:left w:val="none" w:sz="0" w:space="0" w:color="auto"/>
            <w:bottom w:val="none" w:sz="0" w:space="0" w:color="auto"/>
            <w:right w:val="none" w:sz="0" w:space="0" w:color="auto"/>
          </w:divBdr>
        </w:div>
      </w:divsChild>
    </w:div>
    <w:div w:id="346254577">
      <w:bodyDiv w:val="1"/>
      <w:marLeft w:val="0"/>
      <w:marRight w:val="0"/>
      <w:marTop w:val="0"/>
      <w:marBottom w:val="0"/>
      <w:divBdr>
        <w:top w:val="none" w:sz="0" w:space="0" w:color="auto"/>
        <w:left w:val="none" w:sz="0" w:space="0" w:color="auto"/>
        <w:bottom w:val="none" w:sz="0" w:space="0" w:color="auto"/>
        <w:right w:val="none" w:sz="0" w:space="0" w:color="auto"/>
      </w:divBdr>
      <w:divsChild>
        <w:div w:id="2116094145">
          <w:marLeft w:val="640"/>
          <w:marRight w:val="0"/>
          <w:marTop w:val="0"/>
          <w:marBottom w:val="0"/>
          <w:divBdr>
            <w:top w:val="none" w:sz="0" w:space="0" w:color="auto"/>
            <w:left w:val="none" w:sz="0" w:space="0" w:color="auto"/>
            <w:bottom w:val="none" w:sz="0" w:space="0" w:color="auto"/>
            <w:right w:val="none" w:sz="0" w:space="0" w:color="auto"/>
          </w:divBdr>
        </w:div>
        <w:div w:id="1760635917">
          <w:marLeft w:val="640"/>
          <w:marRight w:val="0"/>
          <w:marTop w:val="0"/>
          <w:marBottom w:val="0"/>
          <w:divBdr>
            <w:top w:val="none" w:sz="0" w:space="0" w:color="auto"/>
            <w:left w:val="none" w:sz="0" w:space="0" w:color="auto"/>
            <w:bottom w:val="none" w:sz="0" w:space="0" w:color="auto"/>
            <w:right w:val="none" w:sz="0" w:space="0" w:color="auto"/>
          </w:divBdr>
        </w:div>
        <w:div w:id="1416173914">
          <w:marLeft w:val="640"/>
          <w:marRight w:val="0"/>
          <w:marTop w:val="0"/>
          <w:marBottom w:val="0"/>
          <w:divBdr>
            <w:top w:val="none" w:sz="0" w:space="0" w:color="auto"/>
            <w:left w:val="none" w:sz="0" w:space="0" w:color="auto"/>
            <w:bottom w:val="none" w:sz="0" w:space="0" w:color="auto"/>
            <w:right w:val="none" w:sz="0" w:space="0" w:color="auto"/>
          </w:divBdr>
        </w:div>
        <w:div w:id="1698962569">
          <w:marLeft w:val="640"/>
          <w:marRight w:val="0"/>
          <w:marTop w:val="0"/>
          <w:marBottom w:val="0"/>
          <w:divBdr>
            <w:top w:val="none" w:sz="0" w:space="0" w:color="auto"/>
            <w:left w:val="none" w:sz="0" w:space="0" w:color="auto"/>
            <w:bottom w:val="none" w:sz="0" w:space="0" w:color="auto"/>
            <w:right w:val="none" w:sz="0" w:space="0" w:color="auto"/>
          </w:divBdr>
        </w:div>
        <w:div w:id="1203250432">
          <w:marLeft w:val="640"/>
          <w:marRight w:val="0"/>
          <w:marTop w:val="0"/>
          <w:marBottom w:val="0"/>
          <w:divBdr>
            <w:top w:val="none" w:sz="0" w:space="0" w:color="auto"/>
            <w:left w:val="none" w:sz="0" w:space="0" w:color="auto"/>
            <w:bottom w:val="none" w:sz="0" w:space="0" w:color="auto"/>
            <w:right w:val="none" w:sz="0" w:space="0" w:color="auto"/>
          </w:divBdr>
        </w:div>
        <w:div w:id="33383560">
          <w:marLeft w:val="640"/>
          <w:marRight w:val="0"/>
          <w:marTop w:val="0"/>
          <w:marBottom w:val="0"/>
          <w:divBdr>
            <w:top w:val="none" w:sz="0" w:space="0" w:color="auto"/>
            <w:left w:val="none" w:sz="0" w:space="0" w:color="auto"/>
            <w:bottom w:val="none" w:sz="0" w:space="0" w:color="auto"/>
            <w:right w:val="none" w:sz="0" w:space="0" w:color="auto"/>
          </w:divBdr>
        </w:div>
        <w:div w:id="1855803568">
          <w:marLeft w:val="640"/>
          <w:marRight w:val="0"/>
          <w:marTop w:val="0"/>
          <w:marBottom w:val="0"/>
          <w:divBdr>
            <w:top w:val="none" w:sz="0" w:space="0" w:color="auto"/>
            <w:left w:val="none" w:sz="0" w:space="0" w:color="auto"/>
            <w:bottom w:val="none" w:sz="0" w:space="0" w:color="auto"/>
            <w:right w:val="none" w:sz="0" w:space="0" w:color="auto"/>
          </w:divBdr>
        </w:div>
        <w:div w:id="1568149714">
          <w:marLeft w:val="640"/>
          <w:marRight w:val="0"/>
          <w:marTop w:val="0"/>
          <w:marBottom w:val="0"/>
          <w:divBdr>
            <w:top w:val="none" w:sz="0" w:space="0" w:color="auto"/>
            <w:left w:val="none" w:sz="0" w:space="0" w:color="auto"/>
            <w:bottom w:val="none" w:sz="0" w:space="0" w:color="auto"/>
            <w:right w:val="none" w:sz="0" w:space="0" w:color="auto"/>
          </w:divBdr>
        </w:div>
        <w:div w:id="823862763">
          <w:marLeft w:val="640"/>
          <w:marRight w:val="0"/>
          <w:marTop w:val="0"/>
          <w:marBottom w:val="0"/>
          <w:divBdr>
            <w:top w:val="none" w:sz="0" w:space="0" w:color="auto"/>
            <w:left w:val="none" w:sz="0" w:space="0" w:color="auto"/>
            <w:bottom w:val="none" w:sz="0" w:space="0" w:color="auto"/>
            <w:right w:val="none" w:sz="0" w:space="0" w:color="auto"/>
          </w:divBdr>
        </w:div>
        <w:div w:id="167991643">
          <w:marLeft w:val="640"/>
          <w:marRight w:val="0"/>
          <w:marTop w:val="0"/>
          <w:marBottom w:val="0"/>
          <w:divBdr>
            <w:top w:val="none" w:sz="0" w:space="0" w:color="auto"/>
            <w:left w:val="none" w:sz="0" w:space="0" w:color="auto"/>
            <w:bottom w:val="none" w:sz="0" w:space="0" w:color="auto"/>
            <w:right w:val="none" w:sz="0" w:space="0" w:color="auto"/>
          </w:divBdr>
        </w:div>
        <w:div w:id="1168055491">
          <w:marLeft w:val="640"/>
          <w:marRight w:val="0"/>
          <w:marTop w:val="0"/>
          <w:marBottom w:val="0"/>
          <w:divBdr>
            <w:top w:val="none" w:sz="0" w:space="0" w:color="auto"/>
            <w:left w:val="none" w:sz="0" w:space="0" w:color="auto"/>
            <w:bottom w:val="none" w:sz="0" w:space="0" w:color="auto"/>
            <w:right w:val="none" w:sz="0" w:space="0" w:color="auto"/>
          </w:divBdr>
        </w:div>
        <w:div w:id="1299872137">
          <w:marLeft w:val="640"/>
          <w:marRight w:val="0"/>
          <w:marTop w:val="0"/>
          <w:marBottom w:val="0"/>
          <w:divBdr>
            <w:top w:val="none" w:sz="0" w:space="0" w:color="auto"/>
            <w:left w:val="none" w:sz="0" w:space="0" w:color="auto"/>
            <w:bottom w:val="none" w:sz="0" w:space="0" w:color="auto"/>
            <w:right w:val="none" w:sz="0" w:space="0" w:color="auto"/>
          </w:divBdr>
        </w:div>
        <w:div w:id="1871843897">
          <w:marLeft w:val="640"/>
          <w:marRight w:val="0"/>
          <w:marTop w:val="0"/>
          <w:marBottom w:val="0"/>
          <w:divBdr>
            <w:top w:val="none" w:sz="0" w:space="0" w:color="auto"/>
            <w:left w:val="none" w:sz="0" w:space="0" w:color="auto"/>
            <w:bottom w:val="none" w:sz="0" w:space="0" w:color="auto"/>
            <w:right w:val="none" w:sz="0" w:space="0" w:color="auto"/>
          </w:divBdr>
        </w:div>
        <w:div w:id="251008692">
          <w:marLeft w:val="640"/>
          <w:marRight w:val="0"/>
          <w:marTop w:val="0"/>
          <w:marBottom w:val="0"/>
          <w:divBdr>
            <w:top w:val="none" w:sz="0" w:space="0" w:color="auto"/>
            <w:left w:val="none" w:sz="0" w:space="0" w:color="auto"/>
            <w:bottom w:val="none" w:sz="0" w:space="0" w:color="auto"/>
            <w:right w:val="none" w:sz="0" w:space="0" w:color="auto"/>
          </w:divBdr>
        </w:div>
        <w:div w:id="52438077">
          <w:marLeft w:val="640"/>
          <w:marRight w:val="0"/>
          <w:marTop w:val="0"/>
          <w:marBottom w:val="0"/>
          <w:divBdr>
            <w:top w:val="none" w:sz="0" w:space="0" w:color="auto"/>
            <w:left w:val="none" w:sz="0" w:space="0" w:color="auto"/>
            <w:bottom w:val="none" w:sz="0" w:space="0" w:color="auto"/>
            <w:right w:val="none" w:sz="0" w:space="0" w:color="auto"/>
          </w:divBdr>
        </w:div>
        <w:div w:id="1973905279">
          <w:marLeft w:val="640"/>
          <w:marRight w:val="0"/>
          <w:marTop w:val="0"/>
          <w:marBottom w:val="0"/>
          <w:divBdr>
            <w:top w:val="none" w:sz="0" w:space="0" w:color="auto"/>
            <w:left w:val="none" w:sz="0" w:space="0" w:color="auto"/>
            <w:bottom w:val="none" w:sz="0" w:space="0" w:color="auto"/>
            <w:right w:val="none" w:sz="0" w:space="0" w:color="auto"/>
          </w:divBdr>
        </w:div>
        <w:div w:id="1965305155">
          <w:marLeft w:val="640"/>
          <w:marRight w:val="0"/>
          <w:marTop w:val="0"/>
          <w:marBottom w:val="0"/>
          <w:divBdr>
            <w:top w:val="none" w:sz="0" w:space="0" w:color="auto"/>
            <w:left w:val="none" w:sz="0" w:space="0" w:color="auto"/>
            <w:bottom w:val="none" w:sz="0" w:space="0" w:color="auto"/>
            <w:right w:val="none" w:sz="0" w:space="0" w:color="auto"/>
          </w:divBdr>
        </w:div>
        <w:div w:id="48773609">
          <w:marLeft w:val="640"/>
          <w:marRight w:val="0"/>
          <w:marTop w:val="0"/>
          <w:marBottom w:val="0"/>
          <w:divBdr>
            <w:top w:val="none" w:sz="0" w:space="0" w:color="auto"/>
            <w:left w:val="none" w:sz="0" w:space="0" w:color="auto"/>
            <w:bottom w:val="none" w:sz="0" w:space="0" w:color="auto"/>
            <w:right w:val="none" w:sz="0" w:space="0" w:color="auto"/>
          </w:divBdr>
        </w:div>
        <w:div w:id="1043941274">
          <w:marLeft w:val="640"/>
          <w:marRight w:val="0"/>
          <w:marTop w:val="0"/>
          <w:marBottom w:val="0"/>
          <w:divBdr>
            <w:top w:val="none" w:sz="0" w:space="0" w:color="auto"/>
            <w:left w:val="none" w:sz="0" w:space="0" w:color="auto"/>
            <w:bottom w:val="none" w:sz="0" w:space="0" w:color="auto"/>
            <w:right w:val="none" w:sz="0" w:space="0" w:color="auto"/>
          </w:divBdr>
        </w:div>
        <w:div w:id="411508088">
          <w:marLeft w:val="640"/>
          <w:marRight w:val="0"/>
          <w:marTop w:val="0"/>
          <w:marBottom w:val="0"/>
          <w:divBdr>
            <w:top w:val="none" w:sz="0" w:space="0" w:color="auto"/>
            <w:left w:val="none" w:sz="0" w:space="0" w:color="auto"/>
            <w:bottom w:val="none" w:sz="0" w:space="0" w:color="auto"/>
            <w:right w:val="none" w:sz="0" w:space="0" w:color="auto"/>
          </w:divBdr>
        </w:div>
        <w:div w:id="1636793782">
          <w:marLeft w:val="640"/>
          <w:marRight w:val="0"/>
          <w:marTop w:val="0"/>
          <w:marBottom w:val="0"/>
          <w:divBdr>
            <w:top w:val="none" w:sz="0" w:space="0" w:color="auto"/>
            <w:left w:val="none" w:sz="0" w:space="0" w:color="auto"/>
            <w:bottom w:val="none" w:sz="0" w:space="0" w:color="auto"/>
            <w:right w:val="none" w:sz="0" w:space="0" w:color="auto"/>
          </w:divBdr>
        </w:div>
        <w:div w:id="47728625">
          <w:marLeft w:val="640"/>
          <w:marRight w:val="0"/>
          <w:marTop w:val="0"/>
          <w:marBottom w:val="0"/>
          <w:divBdr>
            <w:top w:val="none" w:sz="0" w:space="0" w:color="auto"/>
            <w:left w:val="none" w:sz="0" w:space="0" w:color="auto"/>
            <w:bottom w:val="none" w:sz="0" w:space="0" w:color="auto"/>
            <w:right w:val="none" w:sz="0" w:space="0" w:color="auto"/>
          </w:divBdr>
        </w:div>
        <w:div w:id="1754282262">
          <w:marLeft w:val="640"/>
          <w:marRight w:val="0"/>
          <w:marTop w:val="0"/>
          <w:marBottom w:val="0"/>
          <w:divBdr>
            <w:top w:val="none" w:sz="0" w:space="0" w:color="auto"/>
            <w:left w:val="none" w:sz="0" w:space="0" w:color="auto"/>
            <w:bottom w:val="none" w:sz="0" w:space="0" w:color="auto"/>
            <w:right w:val="none" w:sz="0" w:space="0" w:color="auto"/>
          </w:divBdr>
        </w:div>
        <w:div w:id="1680354916">
          <w:marLeft w:val="640"/>
          <w:marRight w:val="0"/>
          <w:marTop w:val="0"/>
          <w:marBottom w:val="0"/>
          <w:divBdr>
            <w:top w:val="none" w:sz="0" w:space="0" w:color="auto"/>
            <w:left w:val="none" w:sz="0" w:space="0" w:color="auto"/>
            <w:bottom w:val="none" w:sz="0" w:space="0" w:color="auto"/>
            <w:right w:val="none" w:sz="0" w:space="0" w:color="auto"/>
          </w:divBdr>
        </w:div>
        <w:div w:id="1394308953">
          <w:marLeft w:val="640"/>
          <w:marRight w:val="0"/>
          <w:marTop w:val="0"/>
          <w:marBottom w:val="0"/>
          <w:divBdr>
            <w:top w:val="none" w:sz="0" w:space="0" w:color="auto"/>
            <w:left w:val="none" w:sz="0" w:space="0" w:color="auto"/>
            <w:bottom w:val="none" w:sz="0" w:space="0" w:color="auto"/>
            <w:right w:val="none" w:sz="0" w:space="0" w:color="auto"/>
          </w:divBdr>
        </w:div>
        <w:div w:id="1508474181">
          <w:marLeft w:val="640"/>
          <w:marRight w:val="0"/>
          <w:marTop w:val="0"/>
          <w:marBottom w:val="0"/>
          <w:divBdr>
            <w:top w:val="none" w:sz="0" w:space="0" w:color="auto"/>
            <w:left w:val="none" w:sz="0" w:space="0" w:color="auto"/>
            <w:bottom w:val="none" w:sz="0" w:space="0" w:color="auto"/>
            <w:right w:val="none" w:sz="0" w:space="0" w:color="auto"/>
          </w:divBdr>
        </w:div>
        <w:div w:id="1540782497">
          <w:marLeft w:val="640"/>
          <w:marRight w:val="0"/>
          <w:marTop w:val="0"/>
          <w:marBottom w:val="0"/>
          <w:divBdr>
            <w:top w:val="none" w:sz="0" w:space="0" w:color="auto"/>
            <w:left w:val="none" w:sz="0" w:space="0" w:color="auto"/>
            <w:bottom w:val="none" w:sz="0" w:space="0" w:color="auto"/>
            <w:right w:val="none" w:sz="0" w:space="0" w:color="auto"/>
          </w:divBdr>
        </w:div>
        <w:div w:id="811213094">
          <w:marLeft w:val="640"/>
          <w:marRight w:val="0"/>
          <w:marTop w:val="0"/>
          <w:marBottom w:val="0"/>
          <w:divBdr>
            <w:top w:val="none" w:sz="0" w:space="0" w:color="auto"/>
            <w:left w:val="none" w:sz="0" w:space="0" w:color="auto"/>
            <w:bottom w:val="none" w:sz="0" w:space="0" w:color="auto"/>
            <w:right w:val="none" w:sz="0" w:space="0" w:color="auto"/>
          </w:divBdr>
        </w:div>
        <w:div w:id="2018773429">
          <w:marLeft w:val="640"/>
          <w:marRight w:val="0"/>
          <w:marTop w:val="0"/>
          <w:marBottom w:val="0"/>
          <w:divBdr>
            <w:top w:val="none" w:sz="0" w:space="0" w:color="auto"/>
            <w:left w:val="none" w:sz="0" w:space="0" w:color="auto"/>
            <w:bottom w:val="none" w:sz="0" w:space="0" w:color="auto"/>
            <w:right w:val="none" w:sz="0" w:space="0" w:color="auto"/>
          </w:divBdr>
        </w:div>
        <w:div w:id="905185792">
          <w:marLeft w:val="640"/>
          <w:marRight w:val="0"/>
          <w:marTop w:val="0"/>
          <w:marBottom w:val="0"/>
          <w:divBdr>
            <w:top w:val="none" w:sz="0" w:space="0" w:color="auto"/>
            <w:left w:val="none" w:sz="0" w:space="0" w:color="auto"/>
            <w:bottom w:val="none" w:sz="0" w:space="0" w:color="auto"/>
            <w:right w:val="none" w:sz="0" w:space="0" w:color="auto"/>
          </w:divBdr>
        </w:div>
        <w:div w:id="1403521924">
          <w:marLeft w:val="640"/>
          <w:marRight w:val="0"/>
          <w:marTop w:val="0"/>
          <w:marBottom w:val="0"/>
          <w:divBdr>
            <w:top w:val="none" w:sz="0" w:space="0" w:color="auto"/>
            <w:left w:val="none" w:sz="0" w:space="0" w:color="auto"/>
            <w:bottom w:val="none" w:sz="0" w:space="0" w:color="auto"/>
            <w:right w:val="none" w:sz="0" w:space="0" w:color="auto"/>
          </w:divBdr>
        </w:div>
        <w:div w:id="1758868022">
          <w:marLeft w:val="640"/>
          <w:marRight w:val="0"/>
          <w:marTop w:val="0"/>
          <w:marBottom w:val="0"/>
          <w:divBdr>
            <w:top w:val="none" w:sz="0" w:space="0" w:color="auto"/>
            <w:left w:val="none" w:sz="0" w:space="0" w:color="auto"/>
            <w:bottom w:val="none" w:sz="0" w:space="0" w:color="auto"/>
            <w:right w:val="none" w:sz="0" w:space="0" w:color="auto"/>
          </w:divBdr>
        </w:div>
        <w:div w:id="2048293293">
          <w:marLeft w:val="640"/>
          <w:marRight w:val="0"/>
          <w:marTop w:val="0"/>
          <w:marBottom w:val="0"/>
          <w:divBdr>
            <w:top w:val="none" w:sz="0" w:space="0" w:color="auto"/>
            <w:left w:val="none" w:sz="0" w:space="0" w:color="auto"/>
            <w:bottom w:val="none" w:sz="0" w:space="0" w:color="auto"/>
            <w:right w:val="none" w:sz="0" w:space="0" w:color="auto"/>
          </w:divBdr>
        </w:div>
        <w:div w:id="1565096086">
          <w:marLeft w:val="640"/>
          <w:marRight w:val="0"/>
          <w:marTop w:val="0"/>
          <w:marBottom w:val="0"/>
          <w:divBdr>
            <w:top w:val="none" w:sz="0" w:space="0" w:color="auto"/>
            <w:left w:val="none" w:sz="0" w:space="0" w:color="auto"/>
            <w:bottom w:val="none" w:sz="0" w:space="0" w:color="auto"/>
            <w:right w:val="none" w:sz="0" w:space="0" w:color="auto"/>
          </w:divBdr>
        </w:div>
        <w:div w:id="849877268">
          <w:marLeft w:val="640"/>
          <w:marRight w:val="0"/>
          <w:marTop w:val="0"/>
          <w:marBottom w:val="0"/>
          <w:divBdr>
            <w:top w:val="none" w:sz="0" w:space="0" w:color="auto"/>
            <w:left w:val="none" w:sz="0" w:space="0" w:color="auto"/>
            <w:bottom w:val="none" w:sz="0" w:space="0" w:color="auto"/>
            <w:right w:val="none" w:sz="0" w:space="0" w:color="auto"/>
          </w:divBdr>
        </w:div>
        <w:div w:id="1650745524">
          <w:marLeft w:val="640"/>
          <w:marRight w:val="0"/>
          <w:marTop w:val="0"/>
          <w:marBottom w:val="0"/>
          <w:divBdr>
            <w:top w:val="none" w:sz="0" w:space="0" w:color="auto"/>
            <w:left w:val="none" w:sz="0" w:space="0" w:color="auto"/>
            <w:bottom w:val="none" w:sz="0" w:space="0" w:color="auto"/>
            <w:right w:val="none" w:sz="0" w:space="0" w:color="auto"/>
          </w:divBdr>
        </w:div>
        <w:div w:id="1770848647">
          <w:marLeft w:val="640"/>
          <w:marRight w:val="0"/>
          <w:marTop w:val="0"/>
          <w:marBottom w:val="0"/>
          <w:divBdr>
            <w:top w:val="none" w:sz="0" w:space="0" w:color="auto"/>
            <w:left w:val="none" w:sz="0" w:space="0" w:color="auto"/>
            <w:bottom w:val="none" w:sz="0" w:space="0" w:color="auto"/>
            <w:right w:val="none" w:sz="0" w:space="0" w:color="auto"/>
          </w:divBdr>
        </w:div>
        <w:div w:id="137233875">
          <w:marLeft w:val="640"/>
          <w:marRight w:val="0"/>
          <w:marTop w:val="0"/>
          <w:marBottom w:val="0"/>
          <w:divBdr>
            <w:top w:val="none" w:sz="0" w:space="0" w:color="auto"/>
            <w:left w:val="none" w:sz="0" w:space="0" w:color="auto"/>
            <w:bottom w:val="none" w:sz="0" w:space="0" w:color="auto"/>
            <w:right w:val="none" w:sz="0" w:space="0" w:color="auto"/>
          </w:divBdr>
        </w:div>
        <w:div w:id="1856798027">
          <w:marLeft w:val="640"/>
          <w:marRight w:val="0"/>
          <w:marTop w:val="0"/>
          <w:marBottom w:val="0"/>
          <w:divBdr>
            <w:top w:val="none" w:sz="0" w:space="0" w:color="auto"/>
            <w:left w:val="none" w:sz="0" w:space="0" w:color="auto"/>
            <w:bottom w:val="none" w:sz="0" w:space="0" w:color="auto"/>
            <w:right w:val="none" w:sz="0" w:space="0" w:color="auto"/>
          </w:divBdr>
        </w:div>
        <w:div w:id="315303436">
          <w:marLeft w:val="640"/>
          <w:marRight w:val="0"/>
          <w:marTop w:val="0"/>
          <w:marBottom w:val="0"/>
          <w:divBdr>
            <w:top w:val="none" w:sz="0" w:space="0" w:color="auto"/>
            <w:left w:val="none" w:sz="0" w:space="0" w:color="auto"/>
            <w:bottom w:val="none" w:sz="0" w:space="0" w:color="auto"/>
            <w:right w:val="none" w:sz="0" w:space="0" w:color="auto"/>
          </w:divBdr>
        </w:div>
        <w:div w:id="2124229539">
          <w:marLeft w:val="640"/>
          <w:marRight w:val="0"/>
          <w:marTop w:val="0"/>
          <w:marBottom w:val="0"/>
          <w:divBdr>
            <w:top w:val="none" w:sz="0" w:space="0" w:color="auto"/>
            <w:left w:val="none" w:sz="0" w:space="0" w:color="auto"/>
            <w:bottom w:val="none" w:sz="0" w:space="0" w:color="auto"/>
            <w:right w:val="none" w:sz="0" w:space="0" w:color="auto"/>
          </w:divBdr>
        </w:div>
        <w:div w:id="1661542752">
          <w:marLeft w:val="640"/>
          <w:marRight w:val="0"/>
          <w:marTop w:val="0"/>
          <w:marBottom w:val="0"/>
          <w:divBdr>
            <w:top w:val="none" w:sz="0" w:space="0" w:color="auto"/>
            <w:left w:val="none" w:sz="0" w:space="0" w:color="auto"/>
            <w:bottom w:val="none" w:sz="0" w:space="0" w:color="auto"/>
            <w:right w:val="none" w:sz="0" w:space="0" w:color="auto"/>
          </w:divBdr>
        </w:div>
        <w:div w:id="390689113">
          <w:marLeft w:val="640"/>
          <w:marRight w:val="0"/>
          <w:marTop w:val="0"/>
          <w:marBottom w:val="0"/>
          <w:divBdr>
            <w:top w:val="none" w:sz="0" w:space="0" w:color="auto"/>
            <w:left w:val="none" w:sz="0" w:space="0" w:color="auto"/>
            <w:bottom w:val="none" w:sz="0" w:space="0" w:color="auto"/>
            <w:right w:val="none" w:sz="0" w:space="0" w:color="auto"/>
          </w:divBdr>
        </w:div>
        <w:div w:id="765424001">
          <w:marLeft w:val="640"/>
          <w:marRight w:val="0"/>
          <w:marTop w:val="0"/>
          <w:marBottom w:val="0"/>
          <w:divBdr>
            <w:top w:val="none" w:sz="0" w:space="0" w:color="auto"/>
            <w:left w:val="none" w:sz="0" w:space="0" w:color="auto"/>
            <w:bottom w:val="none" w:sz="0" w:space="0" w:color="auto"/>
            <w:right w:val="none" w:sz="0" w:space="0" w:color="auto"/>
          </w:divBdr>
        </w:div>
        <w:div w:id="1588609349">
          <w:marLeft w:val="640"/>
          <w:marRight w:val="0"/>
          <w:marTop w:val="0"/>
          <w:marBottom w:val="0"/>
          <w:divBdr>
            <w:top w:val="none" w:sz="0" w:space="0" w:color="auto"/>
            <w:left w:val="none" w:sz="0" w:space="0" w:color="auto"/>
            <w:bottom w:val="none" w:sz="0" w:space="0" w:color="auto"/>
            <w:right w:val="none" w:sz="0" w:space="0" w:color="auto"/>
          </w:divBdr>
        </w:div>
        <w:div w:id="72557033">
          <w:marLeft w:val="640"/>
          <w:marRight w:val="0"/>
          <w:marTop w:val="0"/>
          <w:marBottom w:val="0"/>
          <w:divBdr>
            <w:top w:val="none" w:sz="0" w:space="0" w:color="auto"/>
            <w:left w:val="none" w:sz="0" w:space="0" w:color="auto"/>
            <w:bottom w:val="none" w:sz="0" w:space="0" w:color="auto"/>
            <w:right w:val="none" w:sz="0" w:space="0" w:color="auto"/>
          </w:divBdr>
        </w:div>
        <w:div w:id="1326595290">
          <w:marLeft w:val="640"/>
          <w:marRight w:val="0"/>
          <w:marTop w:val="0"/>
          <w:marBottom w:val="0"/>
          <w:divBdr>
            <w:top w:val="none" w:sz="0" w:space="0" w:color="auto"/>
            <w:left w:val="none" w:sz="0" w:space="0" w:color="auto"/>
            <w:bottom w:val="none" w:sz="0" w:space="0" w:color="auto"/>
            <w:right w:val="none" w:sz="0" w:space="0" w:color="auto"/>
          </w:divBdr>
        </w:div>
        <w:div w:id="1861893958">
          <w:marLeft w:val="640"/>
          <w:marRight w:val="0"/>
          <w:marTop w:val="0"/>
          <w:marBottom w:val="0"/>
          <w:divBdr>
            <w:top w:val="none" w:sz="0" w:space="0" w:color="auto"/>
            <w:left w:val="none" w:sz="0" w:space="0" w:color="auto"/>
            <w:bottom w:val="none" w:sz="0" w:space="0" w:color="auto"/>
            <w:right w:val="none" w:sz="0" w:space="0" w:color="auto"/>
          </w:divBdr>
        </w:div>
        <w:div w:id="1457330009">
          <w:marLeft w:val="640"/>
          <w:marRight w:val="0"/>
          <w:marTop w:val="0"/>
          <w:marBottom w:val="0"/>
          <w:divBdr>
            <w:top w:val="none" w:sz="0" w:space="0" w:color="auto"/>
            <w:left w:val="none" w:sz="0" w:space="0" w:color="auto"/>
            <w:bottom w:val="none" w:sz="0" w:space="0" w:color="auto"/>
            <w:right w:val="none" w:sz="0" w:space="0" w:color="auto"/>
          </w:divBdr>
        </w:div>
        <w:div w:id="1505441105">
          <w:marLeft w:val="640"/>
          <w:marRight w:val="0"/>
          <w:marTop w:val="0"/>
          <w:marBottom w:val="0"/>
          <w:divBdr>
            <w:top w:val="none" w:sz="0" w:space="0" w:color="auto"/>
            <w:left w:val="none" w:sz="0" w:space="0" w:color="auto"/>
            <w:bottom w:val="none" w:sz="0" w:space="0" w:color="auto"/>
            <w:right w:val="none" w:sz="0" w:space="0" w:color="auto"/>
          </w:divBdr>
        </w:div>
        <w:div w:id="1312827899">
          <w:marLeft w:val="640"/>
          <w:marRight w:val="0"/>
          <w:marTop w:val="0"/>
          <w:marBottom w:val="0"/>
          <w:divBdr>
            <w:top w:val="none" w:sz="0" w:space="0" w:color="auto"/>
            <w:left w:val="none" w:sz="0" w:space="0" w:color="auto"/>
            <w:bottom w:val="none" w:sz="0" w:space="0" w:color="auto"/>
            <w:right w:val="none" w:sz="0" w:space="0" w:color="auto"/>
          </w:divBdr>
        </w:div>
        <w:div w:id="857084387">
          <w:marLeft w:val="640"/>
          <w:marRight w:val="0"/>
          <w:marTop w:val="0"/>
          <w:marBottom w:val="0"/>
          <w:divBdr>
            <w:top w:val="none" w:sz="0" w:space="0" w:color="auto"/>
            <w:left w:val="none" w:sz="0" w:space="0" w:color="auto"/>
            <w:bottom w:val="none" w:sz="0" w:space="0" w:color="auto"/>
            <w:right w:val="none" w:sz="0" w:space="0" w:color="auto"/>
          </w:divBdr>
        </w:div>
        <w:div w:id="989479904">
          <w:marLeft w:val="640"/>
          <w:marRight w:val="0"/>
          <w:marTop w:val="0"/>
          <w:marBottom w:val="0"/>
          <w:divBdr>
            <w:top w:val="none" w:sz="0" w:space="0" w:color="auto"/>
            <w:left w:val="none" w:sz="0" w:space="0" w:color="auto"/>
            <w:bottom w:val="none" w:sz="0" w:space="0" w:color="auto"/>
            <w:right w:val="none" w:sz="0" w:space="0" w:color="auto"/>
          </w:divBdr>
        </w:div>
        <w:div w:id="1514105166">
          <w:marLeft w:val="640"/>
          <w:marRight w:val="0"/>
          <w:marTop w:val="0"/>
          <w:marBottom w:val="0"/>
          <w:divBdr>
            <w:top w:val="none" w:sz="0" w:space="0" w:color="auto"/>
            <w:left w:val="none" w:sz="0" w:space="0" w:color="auto"/>
            <w:bottom w:val="none" w:sz="0" w:space="0" w:color="auto"/>
            <w:right w:val="none" w:sz="0" w:space="0" w:color="auto"/>
          </w:divBdr>
        </w:div>
        <w:div w:id="778793952">
          <w:marLeft w:val="640"/>
          <w:marRight w:val="0"/>
          <w:marTop w:val="0"/>
          <w:marBottom w:val="0"/>
          <w:divBdr>
            <w:top w:val="none" w:sz="0" w:space="0" w:color="auto"/>
            <w:left w:val="none" w:sz="0" w:space="0" w:color="auto"/>
            <w:bottom w:val="none" w:sz="0" w:space="0" w:color="auto"/>
            <w:right w:val="none" w:sz="0" w:space="0" w:color="auto"/>
          </w:divBdr>
        </w:div>
        <w:div w:id="490097152">
          <w:marLeft w:val="640"/>
          <w:marRight w:val="0"/>
          <w:marTop w:val="0"/>
          <w:marBottom w:val="0"/>
          <w:divBdr>
            <w:top w:val="none" w:sz="0" w:space="0" w:color="auto"/>
            <w:left w:val="none" w:sz="0" w:space="0" w:color="auto"/>
            <w:bottom w:val="none" w:sz="0" w:space="0" w:color="auto"/>
            <w:right w:val="none" w:sz="0" w:space="0" w:color="auto"/>
          </w:divBdr>
        </w:div>
        <w:div w:id="1012999455">
          <w:marLeft w:val="640"/>
          <w:marRight w:val="0"/>
          <w:marTop w:val="0"/>
          <w:marBottom w:val="0"/>
          <w:divBdr>
            <w:top w:val="none" w:sz="0" w:space="0" w:color="auto"/>
            <w:left w:val="none" w:sz="0" w:space="0" w:color="auto"/>
            <w:bottom w:val="none" w:sz="0" w:space="0" w:color="auto"/>
            <w:right w:val="none" w:sz="0" w:space="0" w:color="auto"/>
          </w:divBdr>
        </w:div>
        <w:div w:id="496850554">
          <w:marLeft w:val="640"/>
          <w:marRight w:val="0"/>
          <w:marTop w:val="0"/>
          <w:marBottom w:val="0"/>
          <w:divBdr>
            <w:top w:val="none" w:sz="0" w:space="0" w:color="auto"/>
            <w:left w:val="none" w:sz="0" w:space="0" w:color="auto"/>
            <w:bottom w:val="none" w:sz="0" w:space="0" w:color="auto"/>
            <w:right w:val="none" w:sz="0" w:space="0" w:color="auto"/>
          </w:divBdr>
        </w:div>
        <w:div w:id="1927955425">
          <w:marLeft w:val="640"/>
          <w:marRight w:val="0"/>
          <w:marTop w:val="0"/>
          <w:marBottom w:val="0"/>
          <w:divBdr>
            <w:top w:val="none" w:sz="0" w:space="0" w:color="auto"/>
            <w:left w:val="none" w:sz="0" w:space="0" w:color="auto"/>
            <w:bottom w:val="none" w:sz="0" w:space="0" w:color="auto"/>
            <w:right w:val="none" w:sz="0" w:space="0" w:color="auto"/>
          </w:divBdr>
        </w:div>
        <w:div w:id="1103456813">
          <w:marLeft w:val="640"/>
          <w:marRight w:val="0"/>
          <w:marTop w:val="0"/>
          <w:marBottom w:val="0"/>
          <w:divBdr>
            <w:top w:val="none" w:sz="0" w:space="0" w:color="auto"/>
            <w:left w:val="none" w:sz="0" w:space="0" w:color="auto"/>
            <w:bottom w:val="none" w:sz="0" w:space="0" w:color="auto"/>
            <w:right w:val="none" w:sz="0" w:space="0" w:color="auto"/>
          </w:divBdr>
        </w:div>
        <w:div w:id="1060519775">
          <w:marLeft w:val="640"/>
          <w:marRight w:val="0"/>
          <w:marTop w:val="0"/>
          <w:marBottom w:val="0"/>
          <w:divBdr>
            <w:top w:val="none" w:sz="0" w:space="0" w:color="auto"/>
            <w:left w:val="none" w:sz="0" w:space="0" w:color="auto"/>
            <w:bottom w:val="none" w:sz="0" w:space="0" w:color="auto"/>
            <w:right w:val="none" w:sz="0" w:space="0" w:color="auto"/>
          </w:divBdr>
        </w:div>
        <w:div w:id="116922597">
          <w:marLeft w:val="640"/>
          <w:marRight w:val="0"/>
          <w:marTop w:val="0"/>
          <w:marBottom w:val="0"/>
          <w:divBdr>
            <w:top w:val="none" w:sz="0" w:space="0" w:color="auto"/>
            <w:left w:val="none" w:sz="0" w:space="0" w:color="auto"/>
            <w:bottom w:val="none" w:sz="0" w:space="0" w:color="auto"/>
            <w:right w:val="none" w:sz="0" w:space="0" w:color="auto"/>
          </w:divBdr>
        </w:div>
        <w:div w:id="1406494435">
          <w:marLeft w:val="640"/>
          <w:marRight w:val="0"/>
          <w:marTop w:val="0"/>
          <w:marBottom w:val="0"/>
          <w:divBdr>
            <w:top w:val="none" w:sz="0" w:space="0" w:color="auto"/>
            <w:left w:val="none" w:sz="0" w:space="0" w:color="auto"/>
            <w:bottom w:val="none" w:sz="0" w:space="0" w:color="auto"/>
            <w:right w:val="none" w:sz="0" w:space="0" w:color="auto"/>
          </w:divBdr>
        </w:div>
        <w:div w:id="1667711770">
          <w:marLeft w:val="640"/>
          <w:marRight w:val="0"/>
          <w:marTop w:val="0"/>
          <w:marBottom w:val="0"/>
          <w:divBdr>
            <w:top w:val="none" w:sz="0" w:space="0" w:color="auto"/>
            <w:left w:val="none" w:sz="0" w:space="0" w:color="auto"/>
            <w:bottom w:val="none" w:sz="0" w:space="0" w:color="auto"/>
            <w:right w:val="none" w:sz="0" w:space="0" w:color="auto"/>
          </w:divBdr>
        </w:div>
        <w:div w:id="2124179752">
          <w:marLeft w:val="640"/>
          <w:marRight w:val="0"/>
          <w:marTop w:val="0"/>
          <w:marBottom w:val="0"/>
          <w:divBdr>
            <w:top w:val="none" w:sz="0" w:space="0" w:color="auto"/>
            <w:left w:val="none" w:sz="0" w:space="0" w:color="auto"/>
            <w:bottom w:val="none" w:sz="0" w:space="0" w:color="auto"/>
            <w:right w:val="none" w:sz="0" w:space="0" w:color="auto"/>
          </w:divBdr>
        </w:div>
        <w:div w:id="813522640">
          <w:marLeft w:val="640"/>
          <w:marRight w:val="0"/>
          <w:marTop w:val="0"/>
          <w:marBottom w:val="0"/>
          <w:divBdr>
            <w:top w:val="none" w:sz="0" w:space="0" w:color="auto"/>
            <w:left w:val="none" w:sz="0" w:space="0" w:color="auto"/>
            <w:bottom w:val="none" w:sz="0" w:space="0" w:color="auto"/>
            <w:right w:val="none" w:sz="0" w:space="0" w:color="auto"/>
          </w:divBdr>
        </w:div>
        <w:div w:id="569929472">
          <w:marLeft w:val="640"/>
          <w:marRight w:val="0"/>
          <w:marTop w:val="0"/>
          <w:marBottom w:val="0"/>
          <w:divBdr>
            <w:top w:val="none" w:sz="0" w:space="0" w:color="auto"/>
            <w:left w:val="none" w:sz="0" w:space="0" w:color="auto"/>
            <w:bottom w:val="none" w:sz="0" w:space="0" w:color="auto"/>
            <w:right w:val="none" w:sz="0" w:space="0" w:color="auto"/>
          </w:divBdr>
        </w:div>
        <w:div w:id="731389432">
          <w:marLeft w:val="640"/>
          <w:marRight w:val="0"/>
          <w:marTop w:val="0"/>
          <w:marBottom w:val="0"/>
          <w:divBdr>
            <w:top w:val="none" w:sz="0" w:space="0" w:color="auto"/>
            <w:left w:val="none" w:sz="0" w:space="0" w:color="auto"/>
            <w:bottom w:val="none" w:sz="0" w:space="0" w:color="auto"/>
            <w:right w:val="none" w:sz="0" w:space="0" w:color="auto"/>
          </w:divBdr>
        </w:div>
        <w:div w:id="1104497226">
          <w:marLeft w:val="640"/>
          <w:marRight w:val="0"/>
          <w:marTop w:val="0"/>
          <w:marBottom w:val="0"/>
          <w:divBdr>
            <w:top w:val="none" w:sz="0" w:space="0" w:color="auto"/>
            <w:left w:val="none" w:sz="0" w:space="0" w:color="auto"/>
            <w:bottom w:val="none" w:sz="0" w:space="0" w:color="auto"/>
            <w:right w:val="none" w:sz="0" w:space="0" w:color="auto"/>
          </w:divBdr>
        </w:div>
        <w:div w:id="126625516">
          <w:marLeft w:val="640"/>
          <w:marRight w:val="0"/>
          <w:marTop w:val="0"/>
          <w:marBottom w:val="0"/>
          <w:divBdr>
            <w:top w:val="none" w:sz="0" w:space="0" w:color="auto"/>
            <w:left w:val="none" w:sz="0" w:space="0" w:color="auto"/>
            <w:bottom w:val="none" w:sz="0" w:space="0" w:color="auto"/>
            <w:right w:val="none" w:sz="0" w:space="0" w:color="auto"/>
          </w:divBdr>
        </w:div>
        <w:div w:id="42603979">
          <w:marLeft w:val="640"/>
          <w:marRight w:val="0"/>
          <w:marTop w:val="0"/>
          <w:marBottom w:val="0"/>
          <w:divBdr>
            <w:top w:val="none" w:sz="0" w:space="0" w:color="auto"/>
            <w:left w:val="none" w:sz="0" w:space="0" w:color="auto"/>
            <w:bottom w:val="none" w:sz="0" w:space="0" w:color="auto"/>
            <w:right w:val="none" w:sz="0" w:space="0" w:color="auto"/>
          </w:divBdr>
        </w:div>
        <w:div w:id="650863236">
          <w:marLeft w:val="640"/>
          <w:marRight w:val="0"/>
          <w:marTop w:val="0"/>
          <w:marBottom w:val="0"/>
          <w:divBdr>
            <w:top w:val="none" w:sz="0" w:space="0" w:color="auto"/>
            <w:left w:val="none" w:sz="0" w:space="0" w:color="auto"/>
            <w:bottom w:val="none" w:sz="0" w:space="0" w:color="auto"/>
            <w:right w:val="none" w:sz="0" w:space="0" w:color="auto"/>
          </w:divBdr>
        </w:div>
      </w:divsChild>
    </w:div>
    <w:div w:id="346715218">
      <w:bodyDiv w:val="1"/>
      <w:marLeft w:val="0"/>
      <w:marRight w:val="0"/>
      <w:marTop w:val="0"/>
      <w:marBottom w:val="0"/>
      <w:divBdr>
        <w:top w:val="none" w:sz="0" w:space="0" w:color="auto"/>
        <w:left w:val="none" w:sz="0" w:space="0" w:color="auto"/>
        <w:bottom w:val="none" w:sz="0" w:space="0" w:color="auto"/>
        <w:right w:val="none" w:sz="0" w:space="0" w:color="auto"/>
      </w:divBdr>
      <w:divsChild>
        <w:div w:id="52655784">
          <w:marLeft w:val="480"/>
          <w:marRight w:val="0"/>
          <w:marTop w:val="0"/>
          <w:marBottom w:val="0"/>
          <w:divBdr>
            <w:top w:val="none" w:sz="0" w:space="0" w:color="auto"/>
            <w:left w:val="none" w:sz="0" w:space="0" w:color="auto"/>
            <w:bottom w:val="none" w:sz="0" w:space="0" w:color="auto"/>
            <w:right w:val="none" w:sz="0" w:space="0" w:color="auto"/>
          </w:divBdr>
        </w:div>
        <w:div w:id="74133025">
          <w:marLeft w:val="480"/>
          <w:marRight w:val="0"/>
          <w:marTop w:val="0"/>
          <w:marBottom w:val="0"/>
          <w:divBdr>
            <w:top w:val="none" w:sz="0" w:space="0" w:color="auto"/>
            <w:left w:val="none" w:sz="0" w:space="0" w:color="auto"/>
            <w:bottom w:val="none" w:sz="0" w:space="0" w:color="auto"/>
            <w:right w:val="none" w:sz="0" w:space="0" w:color="auto"/>
          </w:divBdr>
        </w:div>
        <w:div w:id="180974822">
          <w:marLeft w:val="480"/>
          <w:marRight w:val="0"/>
          <w:marTop w:val="0"/>
          <w:marBottom w:val="0"/>
          <w:divBdr>
            <w:top w:val="none" w:sz="0" w:space="0" w:color="auto"/>
            <w:left w:val="none" w:sz="0" w:space="0" w:color="auto"/>
            <w:bottom w:val="none" w:sz="0" w:space="0" w:color="auto"/>
            <w:right w:val="none" w:sz="0" w:space="0" w:color="auto"/>
          </w:divBdr>
        </w:div>
        <w:div w:id="187333494">
          <w:marLeft w:val="480"/>
          <w:marRight w:val="0"/>
          <w:marTop w:val="0"/>
          <w:marBottom w:val="0"/>
          <w:divBdr>
            <w:top w:val="none" w:sz="0" w:space="0" w:color="auto"/>
            <w:left w:val="none" w:sz="0" w:space="0" w:color="auto"/>
            <w:bottom w:val="none" w:sz="0" w:space="0" w:color="auto"/>
            <w:right w:val="none" w:sz="0" w:space="0" w:color="auto"/>
          </w:divBdr>
        </w:div>
        <w:div w:id="217514650">
          <w:marLeft w:val="480"/>
          <w:marRight w:val="0"/>
          <w:marTop w:val="0"/>
          <w:marBottom w:val="0"/>
          <w:divBdr>
            <w:top w:val="none" w:sz="0" w:space="0" w:color="auto"/>
            <w:left w:val="none" w:sz="0" w:space="0" w:color="auto"/>
            <w:bottom w:val="none" w:sz="0" w:space="0" w:color="auto"/>
            <w:right w:val="none" w:sz="0" w:space="0" w:color="auto"/>
          </w:divBdr>
        </w:div>
        <w:div w:id="219295768">
          <w:marLeft w:val="480"/>
          <w:marRight w:val="0"/>
          <w:marTop w:val="0"/>
          <w:marBottom w:val="0"/>
          <w:divBdr>
            <w:top w:val="none" w:sz="0" w:space="0" w:color="auto"/>
            <w:left w:val="none" w:sz="0" w:space="0" w:color="auto"/>
            <w:bottom w:val="none" w:sz="0" w:space="0" w:color="auto"/>
            <w:right w:val="none" w:sz="0" w:space="0" w:color="auto"/>
          </w:divBdr>
        </w:div>
        <w:div w:id="242178134">
          <w:marLeft w:val="480"/>
          <w:marRight w:val="0"/>
          <w:marTop w:val="0"/>
          <w:marBottom w:val="0"/>
          <w:divBdr>
            <w:top w:val="none" w:sz="0" w:space="0" w:color="auto"/>
            <w:left w:val="none" w:sz="0" w:space="0" w:color="auto"/>
            <w:bottom w:val="none" w:sz="0" w:space="0" w:color="auto"/>
            <w:right w:val="none" w:sz="0" w:space="0" w:color="auto"/>
          </w:divBdr>
        </w:div>
        <w:div w:id="276261454">
          <w:marLeft w:val="480"/>
          <w:marRight w:val="0"/>
          <w:marTop w:val="0"/>
          <w:marBottom w:val="0"/>
          <w:divBdr>
            <w:top w:val="none" w:sz="0" w:space="0" w:color="auto"/>
            <w:left w:val="none" w:sz="0" w:space="0" w:color="auto"/>
            <w:bottom w:val="none" w:sz="0" w:space="0" w:color="auto"/>
            <w:right w:val="none" w:sz="0" w:space="0" w:color="auto"/>
          </w:divBdr>
        </w:div>
        <w:div w:id="288778213">
          <w:marLeft w:val="480"/>
          <w:marRight w:val="0"/>
          <w:marTop w:val="0"/>
          <w:marBottom w:val="0"/>
          <w:divBdr>
            <w:top w:val="none" w:sz="0" w:space="0" w:color="auto"/>
            <w:left w:val="none" w:sz="0" w:space="0" w:color="auto"/>
            <w:bottom w:val="none" w:sz="0" w:space="0" w:color="auto"/>
            <w:right w:val="none" w:sz="0" w:space="0" w:color="auto"/>
          </w:divBdr>
        </w:div>
        <w:div w:id="401761874">
          <w:marLeft w:val="480"/>
          <w:marRight w:val="0"/>
          <w:marTop w:val="0"/>
          <w:marBottom w:val="0"/>
          <w:divBdr>
            <w:top w:val="none" w:sz="0" w:space="0" w:color="auto"/>
            <w:left w:val="none" w:sz="0" w:space="0" w:color="auto"/>
            <w:bottom w:val="none" w:sz="0" w:space="0" w:color="auto"/>
            <w:right w:val="none" w:sz="0" w:space="0" w:color="auto"/>
          </w:divBdr>
        </w:div>
        <w:div w:id="454830607">
          <w:marLeft w:val="480"/>
          <w:marRight w:val="0"/>
          <w:marTop w:val="0"/>
          <w:marBottom w:val="0"/>
          <w:divBdr>
            <w:top w:val="none" w:sz="0" w:space="0" w:color="auto"/>
            <w:left w:val="none" w:sz="0" w:space="0" w:color="auto"/>
            <w:bottom w:val="none" w:sz="0" w:space="0" w:color="auto"/>
            <w:right w:val="none" w:sz="0" w:space="0" w:color="auto"/>
          </w:divBdr>
        </w:div>
        <w:div w:id="472067632">
          <w:marLeft w:val="480"/>
          <w:marRight w:val="0"/>
          <w:marTop w:val="0"/>
          <w:marBottom w:val="0"/>
          <w:divBdr>
            <w:top w:val="none" w:sz="0" w:space="0" w:color="auto"/>
            <w:left w:val="none" w:sz="0" w:space="0" w:color="auto"/>
            <w:bottom w:val="none" w:sz="0" w:space="0" w:color="auto"/>
            <w:right w:val="none" w:sz="0" w:space="0" w:color="auto"/>
          </w:divBdr>
        </w:div>
        <w:div w:id="565921241">
          <w:marLeft w:val="480"/>
          <w:marRight w:val="0"/>
          <w:marTop w:val="0"/>
          <w:marBottom w:val="0"/>
          <w:divBdr>
            <w:top w:val="none" w:sz="0" w:space="0" w:color="auto"/>
            <w:left w:val="none" w:sz="0" w:space="0" w:color="auto"/>
            <w:bottom w:val="none" w:sz="0" w:space="0" w:color="auto"/>
            <w:right w:val="none" w:sz="0" w:space="0" w:color="auto"/>
          </w:divBdr>
        </w:div>
        <w:div w:id="607271847">
          <w:marLeft w:val="480"/>
          <w:marRight w:val="0"/>
          <w:marTop w:val="0"/>
          <w:marBottom w:val="0"/>
          <w:divBdr>
            <w:top w:val="none" w:sz="0" w:space="0" w:color="auto"/>
            <w:left w:val="none" w:sz="0" w:space="0" w:color="auto"/>
            <w:bottom w:val="none" w:sz="0" w:space="0" w:color="auto"/>
            <w:right w:val="none" w:sz="0" w:space="0" w:color="auto"/>
          </w:divBdr>
        </w:div>
        <w:div w:id="638530736">
          <w:marLeft w:val="480"/>
          <w:marRight w:val="0"/>
          <w:marTop w:val="0"/>
          <w:marBottom w:val="0"/>
          <w:divBdr>
            <w:top w:val="none" w:sz="0" w:space="0" w:color="auto"/>
            <w:left w:val="none" w:sz="0" w:space="0" w:color="auto"/>
            <w:bottom w:val="none" w:sz="0" w:space="0" w:color="auto"/>
            <w:right w:val="none" w:sz="0" w:space="0" w:color="auto"/>
          </w:divBdr>
        </w:div>
        <w:div w:id="674454986">
          <w:marLeft w:val="480"/>
          <w:marRight w:val="0"/>
          <w:marTop w:val="0"/>
          <w:marBottom w:val="0"/>
          <w:divBdr>
            <w:top w:val="none" w:sz="0" w:space="0" w:color="auto"/>
            <w:left w:val="none" w:sz="0" w:space="0" w:color="auto"/>
            <w:bottom w:val="none" w:sz="0" w:space="0" w:color="auto"/>
            <w:right w:val="none" w:sz="0" w:space="0" w:color="auto"/>
          </w:divBdr>
        </w:div>
        <w:div w:id="709839911">
          <w:marLeft w:val="480"/>
          <w:marRight w:val="0"/>
          <w:marTop w:val="0"/>
          <w:marBottom w:val="0"/>
          <w:divBdr>
            <w:top w:val="none" w:sz="0" w:space="0" w:color="auto"/>
            <w:left w:val="none" w:sz="0" w:space="0" w:color="auto"/>
            <w:bottom w:val="none" w:sz="0" w:space="0" w:color="auto"/>
            <w:right w:val="none" w:sz="0" w:space="0" w:color="auto"/>
          </w:divBdr>
        </w:div>
        <w:div w:id="771702893">
          <w:marLeft w:val="480"/>
          <w:marRight w:val="0"/>
          <w:marTop w:val="0"/>
          <w:marBottom w:val="0"/>
          <w:divBdr>
            <w:top w:val="none" w:sz="0" w:space="0" w:color="auto"/>
            <w:left w:val="none" w:sz="0" w:space="0" w:color="auto"/>
            <w:bottom w:val="none" w:sz="0" w:space="0" w:color="auto"/>
            <w:right w:val="none" w:sz="0" w:space="0" w:color="auto"/>
          </w:divBdr>
        </w:div>
        <w:div w:id="790366147">
          <w:marLeft w:val="480"/>
          <w:marRight w:val="0"/>
          <w:marTop w:val="0"/>
          <w:marBottom w:val="0"/>
          <w:divBdr>
            <w:top w:val="none" w:sz="0" w:space="0" w:color="auto"/>
            <w:left w:val="none" w:sz="0" w:space="0" w:color="auto"/>
            <w:bottom w:val="none" w:sz="0" w:space="0" w:color="auto"/>
            <w:right w:val="none" w:sz="0" w:space="0" w:color="auto"/>
          </w:divBdr>
        </w:div>
        <w:div w:id="842429135">
          <w:marLeft w:val="480"/>
          <w:marRight w:val="0"/>
          <w:marTop w:val="0"/>
          <w:marBottom w:val="0"/>
          <w:divBdr>
            <w:top w:val="none" w:sz="0" w:space="0" w:color="auto"/>
            <w:left w:val="none" w:sz="0" w:space="0" w:color="auto"/>
            <w:bottom w:val="none" w:sz="0" w:space="0" w:color="auto"/>
            <w:right w:val="none" w:sz="0" w:space="0" w:color="auto"/>
          </w:divBdr>
        </w:div>
        <w:div w:id="898781817">
          <w:marLeft w:val="480"/>
          <w:marRight w:val="0"/>
          <w:marTop w:val="0"/>
          <w:marBottom w:val="0"/>
          <w:divBdr>
            <w:top w:val="none" w:sz="0" w:space="0" w:color="auto"/>
            <w:left w:val="none" w:sz="0" w:space="0" w:color="auto"/>
            <w:bottom w:val="none" w:sz="0" w:space="0" w:color="auto"/>
            <w:right w:val="none" w:sz="0" w:space="0" w:color="auto"/>
          </w:divBdr>
        </w:div>
        <w:div w:id="935360602">
          <w:marLeft w:val="480"/>
          <w:marRight w:val="0"/>
          <w:marTop w:val="0"/>
          <w:marBottom w:val="0"/>
          <w:divBdr>
            <w:top w:val="none" w:sz="0" w:space="0" w:color="auto"/>
            <w:left w:val="none" w:sz="0" w:space="0" w:color="auto"/>
            <w:bottom w:val="none" w:sz="0" w:space="0" w:color="auto"/>
            <w:right w:val="none" w:sz="0" w:space="0" w:color="auto"/>
          </w:divBdr>
        </w:div>
        <w:div w:id="941688425">
          <w:marLeft w:val="480"/>
          <w:marRight w:val="0"/>
          <w:marTop w:val="0"/>
          <w:marBottom w:val="0"/>
          <w:divBdr>
            <w:top w:val="none" w:sz="0" w:space="0" w:color="auto"/>
            <w:left w:val="none" w:sz="0" w:space="0" w:color="auto"/>
            <w:bottom w:val="none" w:sz="0" w:space="0" w:color="auto"/>
            <w:right w:val="none" w:sz="0" w:space="0" w:color="auto"/>
          </w:divBdr>
        </w:div>
        <w:div w:id="1021052708">
          <w:marLeft w:val="480"/>
          <w:marRight w:val="0"/>
          <w:marTop w:val="0"/>
          <w:marBottom w:val="0"/>
          <w:divBdr>
            <w:top w:val="none" w:sz="0" w:space="0" w:color="auto"/>
            <w:left w:val="none" w:sz="0" w:space="0" w:color="auto"/>
            <w:bottom w:val="none" w:sz="0" w:space="0" w:color="auto"/>
            <w:right w:val="none" w:sz="0" w:space="0" w:color="auto"/>
          </w:divBdr>
        </w:div>
        <w:div w:id="1161579643">
          <w:marLeft w:val="480"/>
          <w:marRight w:val="0"/>
          <w:marTop w:val="0"/>
          <w:marBottom w:val="0"/>
          <w:divBdr>
            <w:top w:val="none" w:sz="0" w:space="0" w:color="auto"/>
            <w:left w:val="none" w:sz="0" w:space="0" w:color="auto"/>
            <w:bottom w:val="none" w:sz="0" w:space="0" w:color="auto"/>
            <w:right w:val="none" w:sz="0" w:space="0" w:color="auto"/>
          </w:divBdr>
        </w:div>
        <w:div w:id="1191648053">
          <w:marLeft w:val="480"/>
          <w:marRight w:val="0"/>
          <w:marTop w:val="0"/>
          <w:marBottom w:val="0"/>
          <w:divBdr>
            <w:top w:val="none" w:sz="0" w:space="0" w:color="auto"/>
            <w:left w:val="none" w:sz="0" w:space="0" w:color="auto"/>
            <w:bottom w:val="none" w:sz="0" w:space="0" w:color="auto"/>
            <w:right w:val="none" w:sz="0" w:space="0" w:color="auto"/>
          </w:divBdr>
        </w:div>
        <w:div w:id="1211961047">
          <w:marLeft w:val="480"/>
          <w:marRight w:val="0"/>
          <w:marTop w:val="0"/>
          <w:marBottom w:val="0"/>
          <w:divBdr>
            <w:top w:val="none" w:sz="0" w:space="0" w:color="auto"/>
            <w:left w:val="none" w:sz="0" w:space="0" w:color="auto"/>
            <w:bottom w:val="none" w:sz="0" w:space="0" w:color="auto"/>
            <w:right w:val="none" w:sz="0" w:space="0" w:color="auto"/>
          </w:divBdr>
        </w:div>
        <w:div w:id="1221985510">
          <w:marLeft w:val="480"/>
          <w:marRight w:val="0"/>
          <w:marTop w:val="0"/>
          <w:marBottom w:val="0"/>
          <w:divBdr>
            <w:top w:val="none" w:sz="0" w:space="0" w:color="auto"/>
            <w:left w:val="none" w:sz="0" w:space="0" w:color="auto"/>
            <w:bottom w:val="none" w:sz="0" w:space="0" w:color="auto"/>
            <w:right w:val="none" w:sz="0" w:space="0" w:color="auto"/>
          </w:divBdr>
        </w:div>
        <w:div w:id="1247224724">
          <w:marLeft w:val="480"/>
          <w:marRight w:val="0"/>
          <w:marTop w:val="0"/>
          <w:marBottom w:val="0"/>
          <w:divBdr>
            <w:top w:val="none" w:sz="0" w:space="0" w:color="auto"/>
            <w:left w:val="none" w:sz="0" w:space="0" w:color="auto"/>
            <w:bottom w:val="none" w:sz="0" w:space="0" w:color="auto"/>
            <w:right w:val="none" w:sz="0" w:space="0" w:color="auto"/>
          </w:divBdr>
        </w:div>
        <w:div w:id="1308512209">
          <w:marLeft w:val="480"/>
          <w:marRight w:val="0"/>
          <w:marTop w:val="0"/>
          <w:marBottom w:val="0"/>
          <w:divBdr>
            <w:top w:val="none" w:sz="0" w:space="0" w:color="auto"/>
            <w:left w:val="none" w:sz="0" w:space="0" w:color="auto"/>
            <w:bottom w:val="none" w:sz="0" w:space="0" w:color="auto"/>
            <w:right w:val="none" w:sz="0" w:space="0" w:color="auto"/>
          </w:divBdr>
        </w:div>
        <w:div w:id="1315257531">
          <w:marLeft w:val="480"/>
          <w:marRight w:val="0"/>
          <w:marTop w:val="0"/>
          <w:marBottom w:val="0"/>
          <w:divBdr>
            <w:top w:val="none" w:sz="0" w:space="0" w:color="auto"/>
            <w:left w:val="none" w:sz="0" w:space="0" w:color="auto"/>
            <w:bottom w:val="none" w:sz="0" w:space="0" w:color="auto"/>
            <w:right w:val="none" w:sz="0" w:space="0" w:color="auto"/>
          </w:divBdr>
        </w:div>
        <w:div w:id="1333096751">
          <w:marLeft w:val="480"/>
          <w:marRight w:val="0"/>
          <w:marTop w:val="0"/>
          <w:marBottom w:val="0"/>
          <w:divBdr>
            <w:top w:val="none" w:sz="0" w:space="0" w:color="auto"/>
            <w:left w:val="none" w:sz="0" w:space="0" w:color="auto"/>
            <w:bottom w:val="none" w:sz="0" w:space="0" w:color="auto"/>
            <w:right w:val="none" w:sz="0" w:space="0" w:color="auto"/>
          </w:divBdr>
        </w:div>
        <w:div w:id="1340817611">
          <w:marLeft w:val="480"/>
          <w:marRight w:val="0"/>
          <w:marTop w:val="0"/>
          <w:marBottom w:val="0"/>
          <w:divBdr>
            <w:top w:val="none" w:sz="0" w:space="0" w:color="auto"/>
            <w:left w:val="none" w:sz="0" w:space="0" w:color="auto"/>
            <w:bottom w:val="none" w:sz="0" w:space="0" w:color="auto"/>
            <w:right w:val="none" w:sz="0" w:space="0" w:color="auto"/>
          </w:divBdr>
        </w:div>
        <w:div w:id="1397818400">
          <w:marLeft w:val="480"/>
          <w:marRight w:val="0"/>
          <w:marTop w:val="0"/>
          <w:marBottom w:val="0"/>
          <w:divBdr>
            <w:top w:val="none" w:sz="0" w:space="0" w:color="auto"/>
            <w:left w:val="none" w:sz="0" w:space="0" w:color="auto"/>
            <w:bottom w:val="none" w:sz="0" w:space="0" w:color="auto"/>
            <w:right w:val="none" w:sz="0" w:space="0" w:color="auto"/>
          </w:divBdr>
        </w:div>
        <w:div w:id="1482890546">
          <w:marLeft w:val="480"/>
          <w:marRight w:val="0"/>
          <w:marTop w:val="0"/>
          <w:marBottom w:val="0"/>
          <w:divBdr>
            <w:top w:val="none" w:sz="0" w:space="0" w:color="auto"/>
            <w:left w:val="none" w:sz="0" w:space="0" w:color="auto"/>
            <w:bottom w:val="none" w:sz="0" w:space="0" w:color="auto"/>
            <w:right w:val="none" w:sz="0" w:space="0" w:color="auto"/>
          </w:divBdr>
        </w:div>
        <w:div w:id="1526022322">
          <w:marLeft w:val="480"/>
          <w:marRight w:val="0"/>
          <w:marTop w:val="0"/>
          <w:marBottom w:val="0"/>
          <w:divBdr>
            <w:top w:val="none" w:sz="0" w:space="0" w:color="auto"/>
            <w:left w:val="none" w:sz="0" w:space="0" w:color="auto"/>
            <w:bottom w:val="none" w:sz="0" w:space="0" w:color="auto"/>
            <w:right w:val="none" w:sz="0" w:space="0" w:color="auto"/>
          </w:divBdr>
        </w:div>
        <w:div w:id="1526749826">
          <w:marLeft w:val="480"/>
          <w:marRight w:val="0"/>
          <w:marTop w:val="0"/>
          <w:marBottom w:val="0"/>
          <w:divBdr>
            <w:top w:val="none" w:sz="0" w:space="0" w:color="auto"/>
            <w:left w:val="none" w:sz="0" w:space="0" w:color="auto"/>
            <w:bottom w:val="none" w:sz="0" w:space="0" w:color="auto"/>
            <w:right w:val="none" w:sz="0" w:space="0" w:color="auto"/>
          </w:divBdr>
        </w:div>
        <w:div w:id="1701661245">
          <w:marLeft w:val="480"/>
          <w:marRight w:val="0"/>
          <w:marTop w:val="0"/>
          <w:marBottom w:val="0"/>
          <w:divBdr>
            <w:top w:val="none" w:sz="0" w:space="0" w:color="auto"/>
            <w:left w:val="none" w:sz="0" w:space="0" w:color="auto"/>
            <w:bottom w:val="none" w:sz="0" w:space="0" w:color="auto"/>
            <w:right w:val="none" w:sz="0" w:space="0" w:color="auto"/>
          </w:divBdr>
        </w:div>
        <w:div w:id="1713648752">
          <w:marLeft w:val="480"/>
          <w:marRight w:val="0"/>
          <w:marTop w:val="0"/>
          <w:marBottom w:val="0"/>
          <w:divBdr>
            <w:top w:val="none" w:sz="0" w:space="0" w:color="auto"/>
            <w:left w:val="none" w:sz="0" w:space="0" w:color="auto"/>
            <w:bottom w:val="none" w:sz="0" w:space="0" w:color="auto"/>
            <w:right w:val="none" w:sz="0" w:space="0" w:color="auto"/>
          </w:divBdr>
        </w:div>
        <w:div w:id="1750927421">
          <w:marLeft w:val="480"/>
          <w:marRight w:val="0"/>
          <w:marTop w:val="0"/>
          <w:marBottom w:val="0"/>
          <w:divBdr>
            <w:top w:val="none" w:sz="0" w:space="0" w:color="auto"/>
            <w:left w:val="none" w:sz="0" w:space="0" w:color="auto"/>
            <w:bottom w:val="none" w:sz="0" w:space="0" w:color="auto"/>
            <w:right w:val="none" w:sz="0" w:space="0" w:color="auto"/>
          </w:divBdr>
        </w:div>
        <w:div w:id="1754739804">
          <w:marLeft w:val="480"/>
          <w:marRight w:val="0"/>
          <w:marTop w:val="0"/>
          <w:marBottom w:val="0"/>
          <w:divBdr>
            <w:top w:val="none" w:sz="0" w:space="0" w:color="auto"/>
            <w:left w:val="none" w:sz="0" w:space="0" w:color="auto"/>
            <w:bottom w:val="none" w:sz="0" w:space="0" w:color="auto"/>
            <w:right w:val="none" w:sz="0" w:space="0" w:color="auto"/>
          </w:divBdr>
        </w:div>
        <w:div w:id="1834449263">
          <w:marLeft w:val="480"/>
          <w:marRight w:val="0"/>
          <w:marTop w:val="0"/>
          <w:marBottom w:val="0"/>
          <w:divBdr>
            <w:top w:val="none" w:sz="0" w:space="0" w:color="auto"/>
            <w:left w:val="none" w:sz="0" w:space="0" w:color="auto"/>
            <w:bottom w:val="none" w:sz="0" w:space="0" w:color="auto"/>
            <w:right w:val="none" w:sz="0" w:space="0" w:color="auto"/>
          </w:divBdr>
        </w:div>
        <w:div w:id="1835802895">
          <w:marLeft w:val="480"/>
          <w:marRight w:val="0"/>
          <w:marTop w:val="0"/>
          <w:marBottom w:val="0"/>
          <w:divBdr>
            <w:top w:val="none" w:sz="0" w:space="0" w:color="auto"/>
            <w:left w:val="none" w:sz="0" w:space="0" w:color="auto"/>
            <w:bottom w:val="none" w:sz="0" w:space="0" w:color="auto"/>
            <w:right w:val="none" w:sz="0" w:space="0" w:color="auto"/>
          </w:divBdr>
        </w:div>
        <w:div w:id="1840584735">
          <w:marLeft w:val="480"/>
          <w:marRight w:val="0"/>
          <w:marTop w:val="0"/>
          <w:marBottom w:val="0"/>
          <w:divBdr>
            <w:top w:val="none" w:sz="0" w:space="0" w:color="auto"/>
            <w:left w:val="none" w:sz="0" w:space="0" w:color="auto"/>
            <w:bottom w:val="none" w:sz="0" w:space="0" w:color="auto"/>
            <w:right w:val="none" w:sz="0" w:space="0" w:color="auto"/>
          </w:divBdr>
        </w:div>
        <w:div w:id="1914192938">
          <w:marLeft w:val="480"/>
          <w:marRight w:val="0"/>
          <w:marTop w:val="0"/>
          <w:marBottom w:val="0"/>
          <w:divBdr>
            <w:top w:val="none" w:sz="0" w:space="0" w:color="auto"/>
            <w:left w:val="none" w:sz="0" w:space="0" w:color="auto"/>
            <w:bottom w:val="none" w:sz="0" w:space="0" w:color="auto"/>
            <w:right w:val="none" w:sz="0" w:space="0" w:color="auto"/>
          </w:divBdr>
        </w:div>
        <w:div w:id="1941256473">
          <w:marLeft w:val="480"/>
          <w:marRight w:val="0"/>
          <w:marTop w:val="0"/>
          <w:marBottom w:val="0"/>
          <w:divBdr>
            <w:top w:val="none" w:sz="0" w:space="0" w:color="auto"/>
            <w:left w:val="none" w:sz="0" w:space="0" w:color="auto"/>
            <w:bottom w:val="none" w:sz="0" w:space="0" w:color="auto"/>
            <w:right w:val="none" w:sz="0" w:space="0" w:color="auto"/>
          </w:divBdr>
        </w:div>
        <w:div w:id="1964919189">
          <w:marLeft w:val="480"/>
          <w:marRight w:val="0"/>
          <w:marTop w:val="0"/>
          <w:marBottom w:val="0"/>
          <w:divBdr>
            <w:top w:val="none" w:sz="0" w:space="0" w:color="auto"/>
            <w:left w:val="none" w:sz="0" w:space="0" w:color="auto"/>
            <w:bottom w:val="none" w:sz="0" w:space="0" w:color="auto"/>
            <w:right w:val="none" w:sz="0" w:space="0" w:color="auto"/>
          </w:divBdr>
        </w:div>
        <w:div w:id="2049332740">
          <w:marLeft w:val="480"/>
          <w:marRight w:val="0"/>
          <w:marTop w:val="0"/>
          <w:marBottom w:val="0"/>
          <w:divBdr>
            <w:top w:val="none" w:sz="0" w:space="0" w:color="auto"/>
            <w:left w:val="none" w:sz="0" w:space="0" w:color="auto"/>
            <w:bottom w:val="none" w:sz="0" w:space="0" w:color="auto"/>
            <w:right w:val="none" w:sz="0" w:space="0" w:color="auto"/>
          </w:divBdr>
        </w:div>
        <w:div w:id="2137331764">
          <w:marLeft w:val="480"/>
          <w:marRight w:val="0"/>
          <w:marTop w:val="0"/>
          <w:marBottom w:val="0"/>
          <w:divBdr>
            <w:top w:val="none" w:sz="0" w:space="0" w:color="auto"/>
            <w:left w:val="none" w:sz="0" w:space="0" w:color="auto"/>
            <w:bottom w:val="none" w:sz="0" w:space="0" w:color="auto"/>
            <w:right w:val="none" w:sz="0" w:space="0" w:color="auto"/>
          </w:divBdr>
        </w:div>
      </w:divsChild>
    </w:div>
    <w:div w:id="347755422">
      <w:bodyDiv w:val="1"/>
      <w:marLeft w:val="0"/>
      <w:marRight w:val="0"/>
      <w:marTop w:val="0"/>
      <w:marBottom w:val="0"/>
      <w:divBdr>
        <w:top w:val="none" w:sz="0" w:space="0" w:color="auto"/>
        <w:left w:val="none" w:sz="0" w:space="0" w:color="auto"/>
        <w:bottom w:val="none" w:sz="0" w:space="0" w:color="auto"/>
        <w:right w:val="none" w:sz="0" w:space="0" w:color="auto"/>
      </w:divBdr>
      <w:divsChild>
        <w:div w:id="942959609">
          <w:marLeft w:val="640"/>
          <w:marRight w:val="0"/>
          <w:marTop w:val="0"/>
          <w:marBottom w:val="0"/>
          <w:divBdr>
            <w:top w:val="none" w:sz="0" w:space="0" w:color="auto"/>
            <w:left w:val="none" w:sz="0" w:space="0" w:color="auto"/>
            <w:bottom w:val="none" w:sz="0" w:space="0" w:color="auto"/>
            <w:right w:val="none" w:sz="0" w:space="0" w:color="auto"/>
          </w:divBdr>
        </w:div>
        <w:div w:id="2101756167">
          <w:marLeft w:val="640"/>
          <w:marRight w:val="0"/>
          <w:marTop w:val="0"/>
          <w:marBottom w:val="0"/>
          <w:divBdr>
            <w:top w:val="none" w:sz="0" w:space="0" w:color="auto"/>
            <w:left w:val="none" w:sz="0" w:space="0" w:color="auto"/>
            <w:bottom w:val="none" w:sz="0" w:space="0" w:color="auto"/>
            <w:right w:val="none" w:sz="0" w:space="0" w:color="auto"/>
          </w:divBdr>
        </w:div>
        <w:div w:id="1290623720">
          <w:marLeft w:val="640"/>
          <w:marRight w:val="0"/>
          <w:marTop w:val="0"/>
          <w:marBottom w:val="0"/>
          <w:divBdr>
            <w:top w:val="none" w:sz="0" w:space="0" w:color="auto"/>
            <w:left w:val="none" w:sz="0" w:space="0" w:color="auto"/>
            <w:bottom w:val="none" w:sz="0" w:space="0" w:color="auto"/>
            <w:right w:val="none" w:sz="0" w:space="0" w:color="auto"/>
          </w:divBdr>
        </w:div>
        <w:div w:id="948051307">
          <w:marLeft w:val="640"/>
          <w:marRight w:val="0"/>
          <w:marTop w:val="0"/>
          <w:marBottom w:val="0"/>
          <w:divBdr>
            <w:top w:val="none" w:sz="0" w:space="0" w:color="auto"/>
            <w:left w:val="none" w:sz="0" w:space="0" w:color="auto"/>
            <w:bottom w:val="none" w:sz="0" w:space="0" w:color="auto"/>
            <w:right w:val="none" w:sz="0" w:space="0" w:color="auto"/>
          </w:divBdr>
        </w:div>
        <w:div w:id="119032964">
          <w:marLeft w:val="640"/>
          <w:marRight w:val="0"/>
          <w:marTop w:val="0"/>
          <w:marBottom w:val="0"/>
          <w:divBdr>
            <w:top w:val="none" w:sz="0" w:space="0" w:color="auto"/>
            <w:left w:val="none" w:sz="0" w:space="0" w:color="auto"/>
            <w:bottom w:val="none" w:sz="0" w:space="0" w:color="auto"/>
            <w:right w:val="none" w:sz="0" w:space="0" w:color="auto"/>
          </w:divBdr>
        </w:div>
        <w:div w:id="1103845024">
          <w:marLeft w:val="640"/>
          <w:marRight w:val="0"/>
          <w:marTop w:val="0"/>
          <w:marBottom w:val="0"/>
          <w:divBdr>
            <w:top w:val="none" w:sz="0" w:space="0" w:color="auto"/>
            <w:left w:val="none" w:sz="0" w:space="0" w:color="auto"/>
            <w:bottom w:val="none" w:sz="0" w:space="0" w:color="auto"/>
            <w:right w:val="none" w:sz="0" w:space="0" w:color="auto"/>
          </w:divBdr>
        </w:div>
        <w:div w:id="2029482763">
          <w:marLeft w:val="640"/>
          <w:marRight w:val="0"/>
          <w:marTop w:val="0"/>
          <w:marBottom w:val="0"/>
          <w:divBdr>
            <w:top w:val="none" w:sz="0" w:space="0" w:color="auto"/>
            <w:left w:val="none" w:sz="0" w:space="0" w:color="auto"/>
            <w:bottom w:val="none" w:sz="0" w:space="0" w:color="auto"/>
            <w:right w:val="none" w:sz="0" w:space="0" w:color="auto"/>
          </w:divBdr>
        </w:div>
        <w:div w:id="450782470">
          <w:marLeft w:val="640"/>
          <w:marRight w:val="0"/>
          <w:marTop w:val="0"/>
          <w:marBottom w:val="0"/>
          <w:divBdr>
            <w:top w:val="none" w:sz="0" w:space="0" w:color="auto"/>
            <w:left w:val="none" w:sz="0" w:space="0" w:color="auto"/>
            <w:bottom w:val="none" w:sz="0" w:space="0" w:color="auto"/>
            <w:right w:val="none" w:sz="0" w:space="0" w:color="auto"/>
          </w:divBdr>
        </w:div>
        <w:div w:id="311909437">
          <w:marLeft w:val="640"/>
          <w:marRight w:val="0"/>
          <w:marTop w:val="0"/>
          <w:marBottom w:val="0"/>
          <w:divBdr>
            <w:top w:val="none" w:sz="0" w:space="0" w:color="auto"/>
            <w:left w:val="none" w:sz="0" w:space="0" w:color="auto"/>
            <w:bottom w:val="none" w:sz="0" w:space="0" w:color="auto"/>
            <w:right w:val="none" w:sz="0" w:space="0" w:color="auto"/>
          </w:divBdr>
        </w:div>
        <w:div w:id="2105372148">
          <w:marLeft w:val="640"/>
          <w:marRight w:val="0"/>
          <w:marTop w:val="0"/>
          <w:marBottom w:val="0"/>
          <w:divBdr>
            <w:top w:val="none" w:sz="0" w:space="0" w:color="auto"/>
            <w:left w:val="none" w:sz="0" w:space="0" w:color="auto"/>
            <w:bottom w:val="none" w:sz="0" w:space="0" w:color="auto"/>
            <w:right w:val="none" w:sz="0" w:space="0" w:color="auto"/>
          </w:divBdr>
        </w:div>
        <w:div w:id="1566799175">
          <w:marLeft w:val="640"/>
          <w:marRight w:val="0"/>
          <w:marTop w:val="0"/>
          <w:marBottom w:val="0"/>
          <w:divBdr>
            <w:top w:val="none" w:sz="0" w:space="0" w:color="auto"/>
            <w:left w:val="none" w:sz="0" w:space="0" w:color="auto"/>
            <w:bottom w:val="none" w:sz="0" w:space="0" w:color="auto"/>
            <w:right w:val="none" w:sz="0" w:space="0" w:color="auto"/>
          </w:divBdr>
        </w:div>
        <w:div w:id="1698195916">
          <w:marLeft w:val="640"/>
          <w:marRight w:val="0"/>
          <w:marTop w:val="0"/>
          <w:marBottom w:val="0"/>
          <w:divBdr>
            <w:top w:val="none" w:sz="0" w:space="0" w:color="auto"/>
            <w:left w:val="none" w:sz="0" w:space="0" w:color="auto"/>
            <w:bottom w:val="none" w:sz="0" w:space="0" w:color="auto"/>
            <w:right w:val="none" w:sz="0" w:space="0" w:color="auto"/>
          </w:divBdr>
        </w:div>
        <w:div w:id="147945034">
          <w:marLeft w:val="640"/>
          <w:marRight w:val="0"/>
          <w:marTop w:val="0"/>
          <w:marBottom w:val="0"/>
          <w:divBdr>
            <w:top w:val="none" w:sz="0" w:space="0" w:color="auto"/>
            <w:left w:val="none" w:sz="0" w:space="0" w:color="auto"/>
            <w:bottom w:val="none" w:sz="0" w:space="0" w:color="auto"/>
            <w:right w:val="none" w:sz="0" w:space="0" w:color="auto"/>
          </w:divBdr>
        </w:div>
        <w:div w:id="1748965100">
          <w:marLeft w:val="640"/>
          <w:marRight w:val="0"/>
          <w:marTop w:val="0"/>
          <w:marBottom w:val="0"/>
          <w:divBdr>
            <w:top w:val="none" w:sz="0" w:space="0" w:color="auto"/>
            <w:left w:val="none" w:sz="0" w:space="0" w:color="auto"/>
            <w:bottom w:val="none" w:sz="0" w:space="0" w:color="auto"/>
            <w:right w:val="none" w:sz="0" w:space="0" w:color="auto"/>
          </w:divBdr>
        </w:div>
        <w:div w:id="2116165974">
          <w:marLeft w:val="640"/>
          <w:marRight w:val="0"/>
          <w:marTop w:val="0"/>
          <w:marBottom w:val="0"/>
          <w:divBdr>
            <w:top w:val="none" w:sz="0" w:space="0" w:color="auto"/>
            <w:left w:val="none" w:sz="0" w:space="0" w:color="auto"/>
            <w:bottom w:val="none" w:sz="0" w:space="0" w:color="auto"/>
            <w:right w:val="none" w:sz="0" w:space="0" w:color="auto"/>
          </w:divBdr>
        </w:div>
        <w:div w:id="1532380610">
          <w:marLeft w:val="640"/>
          <w:marRight w:val="0"/>
          <w:marTop w:val="0"/>
          <w:marBottom w:val="0"/>
          <w:divBdr>
            <w:top w:val="none" w:sz="0" w:space="0" w:color="auto"/>
            <w:left w:val="none" w:sz="0" w:space="0" w:color="auto"/>
            <w:bottom w:val="none" w:sz="0" w:space="0" w:color="auto"/>
            <w:right w:val="none" w:sz="0" w:space="0" w:color="auto"/>
          </w:divBdr>
        </w:div>
        <w:div w:id="1928609112">
          <w:marLeft w:val="640"/>
          <w:marRight w:val="0"/>
          <w:marTop w:val="0"/>
          <w:marBottom w:val="0"/>
          <w:divBdr>
            <w:top w:val="none" w:sz="0" w:space="0" w:color="auto"/>
            <w:left w:val="none" w:sz="0" w:space="0" w:color="auto"/>
            <w:bottom w:val="none" w:sz="0" w:space="0" w:color="auto"/>
            <w:right w:val="none" w:sz="0" w:space="0" w:color="auto"/>
          </w:divBdr>
        </w:div>
        <w:div w:id="587740255">
          <w:marLeft w:val="640"/>
          <w:marRight w:val="0"/>
          <w:marTop w:val="0"/>
          <w:marBottom w:val="0"/>
          <w:divBdr>
            <w:top w:val="none" w:sz="0" w:space="0" w:color="auto"/>
            <w:left w:val="none" w:sz="0" w:space="0" w:color="auto"/>
            <w:bottom w:val="none" w:sz="0" w:space="0" w:color="auto"/>
            <w:right w:val="none" w:sz="0" w:space="0" w:color="auto"/>
          </w:divBdr>
        </w:div>
        <w:div w:id="750935270">
          <w:marLeft w:val="640"/>
          <w:marRight w:val="0"/>
          <w:marTop w:val="0"/>
          <w:marBottom w:val="0"/>
          <w:divBdr>
            <w:top w:val="none" w:sz="0" w:space="0" w:color="auto"/>
            <w:left w:val="none" w:sz="0" w:space="0" w:color="auto"/>
            <w:bottom w:val="none" w:sz="0" w:space="0" w:color="auto"/>
            <w:right w:val="none" w:sz="0" w:space="0" w:color="auto"/>
          </w:divBdr>
        </w:div>
        <w:div w:id="614871179">
          <w:marLeft w:val="640"/>
          <w:marRight w:val="0"/>
          <w:marTop w:val="0"/>
          <w:marBottom w:val="0"/>
          <w:divBdr>
            <w:top w:val="none" w:sz="0" w:space="0" w:color="auto"/>
            <w:left w:val="none" w:sz="0" w:space="0" w:color="auto"/>
            <w:bottom w:val="none" w:sz="0" w:space="0" w:color="auto"/>
            <w:right w:val="none" w:sz="0" w:space="0" w:color="auto"/>
          </w:divBdr>
        </w:div>
        <w:div w:id="1711151943">
          <w:marLeft w:val="640"/>
          <w:marRight w:val="0"/>
          <w:marTop w:val="0"/>
          <w:marBottom w:val="0"/>
          <w:divBdr>
            <w:top w:val="none" w:sz="0" w:space="0" w:color="auto"/>
            <w:left w:val="none" w:sz="0" w:space="0" w:color="auto"/>
            <w:bottom w:val="none" w:sz="0" w:space="0" w:color="auto"/>
            <w:right w:val="none" w:sz="0" w:space="0" w:color="auto"/>
          </w:divBdr>
        </w:div>
        <w:div w:id="354232291">
          <w:marLeft w:val="640"/>
          <w:marRight w:val="0"/>
          <w:marTop w:val="0"/>
          <w:marBottom w:val="0"/>
          <w:divBdr>
            <w:top w:val="none" w:sz="0" w:space="0" w:color="auto"/>
            <w:left w:val="none" w:sz="0" w:space="0" w:color="auto"/>
            <w:bottom w:val="none" w:sz="0" w:space="0" w:color="auto"/>
            <w:right w:val="none" w:sz="0" w:space="0" w:color="auto"/>
          </w:divBdr>
        </w:div>
        <w:div w:id="2023772818">
          <w:marLeft w:val="640"/>
          <w:marRight w:val="0"/>
          <w:marTop w:val="0"/>
          <w:marBottom w:val="0"/>
          <w:divBdr>
            <w:top w:val="none" w:sz="0" w:space="0" w:color="auto"/>
            <w:left w:val="none" w:sz="0" w:space="0" w:color="auto"/>
            <w:bottom w:val="none" w:sz="0" w:space="0" w:color="auto"/>
            <w:right w:val="none" w:sz="0" w:space="0" w:color="auto"/>
          </w:divBdr>
        </w:div>
        <w:div w:id="1967660559">
          <w:marLeft w:val="640"/>
          <w:marRight w:val="0"/>
          <w:marTop w:val="0"/>
          <w:marBottom w:val="0"/>
          <w:divBdr>
            <w:top w:val="none" w:sz="0" w:space="0" w:color="auto"/>
            <w:left w:val="none" w:sz="0" w:space="0" w:color="auto"/>
            <w:bottom w:val="none" w:sz="0" w:space="0" w:color="auto"/>
            <w:right w:val="none" w:sz="0" w:space="0" w:color="auto"/>
          </w:divBdr>
        </w:div>
        <w:div w:id="1909612643">
          <w:marLeft w:val="640"/>
          <w:marRight w:val="0"/>
          <w:marTop w:val="0"/>
          <w:marBottom w:val="0"/>
          <w:divBdr>
            <w:top w:val="none" w:sz="0" w:space="0" w:color="auto"/>
            <w:left w:val="none" w:sz="0" w:space="0" w:color="auto"/>
            <w:bottom w:val="none" w:sz="0" w:space="0" w:color="auto"/>
            <w:right w:val="none" w:sz="0" w:space="0" w:color="auto"/>
          </w:divBdr>
        </w:div>
        <w:div w:id="1449012448">
          <w:marLeft w:val="640"/>
          <w:marRight w:val="0"/>
          <w:marTop w:val="0"/>
          <w:marBottom w:val="0"/>
          <w:divBdr>
            <w:top w:val="none" w:sz="0" w:space="0" w:color="auto"/>
            <w:left w:val="none" w:sz="0" w:space="0" w:color="auto"/>
            <w:bottom w:val="none" w:sz="0" w:space="0" w:color="auto"/>
            <w:right w:val="none" w:sz="0" w:space="0" w:color="auto"/>
          </w:divBdr>
        </w:div>
        <w:div w:id="890577244">
          <w:marLeft w:val="640"/>
          <w:marRight w:val="0"/>
          <w:marTop w:val="0"/>
          <w:marBottom w:val="0"/>
          <w:divBdr>
            <w:top w:val="none" w:sz="0" w:space="0" w:color="auto"/>
            <w:left w:val="none" w:sz="0" w:space="0" w:color="auto"/>
            <w:bottom w:val="none" w:sz="0" w:space="0" w:color="auto"/>
            <w:right w:val="none" w:sz="0" w:space="0" w:color="auto"/>
          </w:divBdr>
        </w:div>
        <w:div w:id="1412582256">
          <w:marLeft w:val="640"/>
          <w:marRight w:val="0"/>
          <w:marTop w:val="0"/>
          <w:marBottom w:val="0"/>
          <w:divBdr>
            <w:top w:val="none" w:sz="0" w:space="0" w:color="auto"/>
            <w:left w:val="none" w:sz="0" w:space="0" w:color="auto"/>
            <w:bottom w:val="none" w:sz="0" w:space="0" w:color="auto"/>
            <w:right w:val="none" w:sz="0" w:space="0" w:color="auto"/>
          </w:divBdr>
        </w:div>
        <w:div w:id="758719679">
          <w:marLeft w:val="640"/>
          <w:marRight w:val="0"/>
          <w:marTop w:val="0"/>
          <w:marBottom w:val="0"/>
          <w:divBdr>
            <w:top w:val="none" w:sz="0" w:space="0" w:color="auto"/>
            <w:left w:val="none" w:sz="0" w:space="0" w:color="auto"/>
            <w:bottom w:val="none" w:sz="0" w:space="0" w:color="auto"/>
            <w:right w:val="none" w:sz="0" w:space="0" w:color="auto"/>
          </w:divBdr>
        </w:div>
        <w:div w:id="2066830342">
          <w:marLeft w:val="640"/>
          <w:marRight w:val="0"/>
          <w:marTop w:val="0"/>
          <w:marBottom w:val="0"/>
          <w:divBdr>
            <w:top w:val="none" w:sz="0" w:space="0" w:color="auto"/>
            <w:left w:val="none" w:sz="0" w:space="0" w:color="auto"/>
            <w:bottom w:val="none" w:sz="0" w:space="0" w:color="auto"/>
            <w:right w:val="none" w:sz="0" w:space="0" w:color="auto"/>
          </w:divBdr>
        </w:div>
        <w:div w:id="2084528338">
          <w:marLeft w:val="640"/>
          <w:marRight w:val="0"/>
          <w:marTop w:val="0"/>
          <w:marBottom w:val="0"/>
          <w:divBdr>
            <w:top w:val="none" w:sz="0" w:space="0" w:color="auto"/>
            <w:left w:val="none" w:sz="0" w:space="0" w:color="auto"/>
            <w:bottom w:val="none" w:sz="0" w:space="0" w:color="auto"/>
            <w:right w:val="none" w:sz="0" w:space="0" w:color="auto"/>
          </w:divBdr>
        </w:div>
        <w:div w:id="1136214554">
          <w:marLeft w:val="640"/>
          <w:marRight w:val="0"/>
          <w:marTop w:val="0"/>
          <w:marBottom w:val="0"/>
          <w:divBdr>
            <w:top w:val="none" w:sz="0" w:space="0" w:color="auto"/>
            <w:left w:val="none" w:sz="0" w:space="0" w:color="auto"/>
            <w:bottom w:val="none" w:sz="0" w:space="0" w:color="auto"/>
            <w:right w:val="none" w:sz="0" w:space="0" w:color="auto"/>
          </w:divBdr>
        </w:div>
        <w:div w:id="346491695">
          <w:marLeft w:val="640"/>
          <w:marRight w:val="0"/>
          <w:marTop w:val="0"/>
          <w:marBottom w:val="0"/>
          <w:divBdr>
            <w:top w:val="none" w:sz="0" w:space="0" w:color="auto"/>
            <w:left w:val="none" w:sz="0" w:space="0" w:color="auto"/>
            <w:bottom w:val="none" w:sz="0" w:space="0" w:color="auto"/>
            <w:right w:val="none" w:sz="0" w:space="0" w:color="auto"/>
          </w:divBdr>
        </w:div>
        <w:div w:id="1061178812">
          <w:marLeft w:val="640"/>
          <w:marRight w:val="0"/>
          <w:marTop w:val="0"/>
          <w:marBottom w:val="0"/>
          <w:divBdr>
            <w:top w:val="none" w:sz="0" w:space="0" w:color="auto"/>
            <w:left w:val="none" w:sz="0" w:space="0" w:color="auto"/>
            <w:bottom w:val="none" w:sz="0" w:space="0" w:color="auto"/>
            <w:right w:val="none" w:sz="0" w:space="0" w:color="auto"/>
          </w:divBdr>
        </w:div>
        <w:div w:id="1171678951">
          <w:marLeft w:val="640"/>
          <w:marRight w:val="0"/>
          <w:marTop w:val="0"/>
          <w:marBottom w:val="0"/>
          <w:divBdr>
            <w:top w:val="none" w:sz="0" w:space="0" w:color="auto"/>
            <w:left w:val="none" w:sz="0" w:space="0" w:color="auto"/>
            <w:bottom w:val="none" w:sz="0" w:space="0" w:color="auto"/>
            <w:right w:val="none" w:sz="0" w:space="0" w:color="auto"/>
          </w:divBdr>
        </w:div>
        <w:div w:id="118843627">
          <w:marLeft w:val="640"/>
          <w:marRight w:val="0"/>
          <w:marTop w:val="0"/>
          <w:marBottom w:val="0"/>
          <w:divBdr>
            <w:top w:val="none" w:sz="0" w:space="0" w:color="auto"/>
            <w:left w:val="none" w:sz="0" w:space="0" w:color="auto"/>
            <w:bottom w:val="none" w:sz="0" w:space="0" w:color="auto"/>
            <w:right w:val="none" w:sz="0" w:space="0" w:color="auto"/>
          </w:divBdr>
        </w:div>
        <w:div w:id="1102607295">
          <w:marLeft w:val="640"/>
          <w:marRight w:val="0"/>
          <w:marTop w:val="0"/>
          <w:marBottom w:val="0"/>
          <w:divBdr>
            <w:top w:val="none" w:sz="0" w:space="0" w:color="auto"/>
            <w:left w:val="none" w:sz="0" w:space="0" w:color="auto"/>
            <w:bottom w:val="none" w:sz="0" w:space="0" w:color="auto"/>
            <w:right w:val="none" w:sz="0" w:space="0" w:color="auto"/>
          </w:divBdr>
        </w:div>
        <w:div w:id="1128820844">
          <w:marLeft w:val="640"/>
          <w:marRight w:val="0"/>
          <w:marTop w:val="0"/>
          <w:marBottom w:val="0"/>
          <w:divBdr>
            <w:top w:val="none" w:sz="0" w:space="0" w:color="auto"/>
            <w:left w:val="none" w:sz="0" w:space="0" w:color="auto"/>
            <w:bottom w:val="none" w:sz="0" w:space="0" w:color="auto"/>
            <w:right w:val="none" w:sz="0" w:space="0" w:color="auto"/>
          </w:divBdr>
        </w:div>
        <w:div w:id="603852961">
          <w:marLeft w:val="640"/>
          <w:marRight w:val="0"/>
          <w:marTop w:val="0"/>
          <w:marBottom w:val="0"/>
          <w:divBdr>
            <w:top w:val="none" w:sz="0" w:space="0" w:color="auto"/>
            <w:left w:val="none" w:sz="0" w:space="0" w:color="auto"/>
            <w:bottom w:val="none" w:sz="0" w:space="0" w:color="auto"/>
            <w:right w:val="none" w:sz="0" w:space="0" w:color="auto"/>
          </w:divBdr>
        </w:div>
        <w:div w:id="247085287">
          <w:marLeft w:val="640"/>
          <w:marRight w:val="0"/>
          <w:marTop w:val="0"/>
          <w:marBottom w:val="0"/>
          <w:divBdr>
            <w:top w:val="none" w:sz="0" w:space="0" w:color="auto"/>
            <w:left w:val="none" w:sz="0" w:space="0" w:color="auto"/>
            <w:bottom w:val="none" w:sz="0" w:space="0" w:color="auto"/>
            <w:right w:val="none" w:sz="0" w:space="0" w:color="auto"/>
          </w:divBdr>
        </w:div>
        <w:div w:id="1018121442">
          <w:marLeft w:val="640"/>
          <w:marRight w:val="0"/>
          <w:marTop w:val="0"/>
          <w:marBottom w:val="0"/>
          <w:divBdr>
            <w:top w:val="none" w:sz="0" w:space="0" w:color="auto"/>
            <w:left w:val="none" w:sz="0" w:space="0" w:color="auto"/>
            <w:bottom w:val="none" w:sz="0" w:space="0" w:color="auto"/>
            <w:right w:val="none" w:sz="0" w:space="0" w:color="auto"/>
          </w:divBdr>
        </w:div>
        <w:div w:id="1778787690">
          <w:marLeft w:val="640"/>
          <w:marRight w:val="0"/>
          <w:marTop w:val="0"/>
          <w:marBottom w:val="0"/>
          <w:divBdr>
            <w:top w:val="none" w:sz="0" w:space="0" w:color="auto"/>
            <w:left w:val="none" w:sz="0" w:space="0" w:color="auto"/>
            <w:bottom w:val="none" w:sz="0" w:space="0" w:color="auto"/>
            <w:right w:val="none" w:sz="0" w:space="0" w:color="auto"/>
          </w:divBdr>
        </w:div>
        <w:div w:id="563099882">
          <w:marLeft w:val="640"/>
          <w:marRight w:val="0"/>
          <w:marTop w:val="0"/>
          <w:marBottom w:val="0"/>
          <w:divBdr>
            <w:top w:val="none" w:sz="0" w:space="0" w:color="auto"/>
            <w:left w:val="none" w:sz="0" w:space="0" w:color="auto"/>
            <w:bottom w:val="none" w:sz="0" w:space="0" w:color="auto"/>
            <w:right w:val="none" w:sz="0" w:space="0" w:color="auto"/>
          </w:divBdr>
        </w:div>
        <w:div w:id="2029677559">
          <w:marLeft w:val="640"/>
          <w:marRight w:val="0"/>
          <w:marTop w:val="0"/>
          <w:marBottom w:val="0"/>
          <w:divBdr>
            <w:top w:val="none" w:sz="0" w:space="0" w:color="auto"/>
            <w:left w:val="none" w:sz="0" w:space="0" w:color="auto"/>
            <w:bottom w:val="none" w:sz="0" w:space="0" w:color="auto"/>
            <w:right w:val="none" w:sz="0" w:space="0" w:color="auto"/>
          </w:divBdr>
        </w:div>
        <w:div w:id="941456545">
          <w:marLeft w:val="640"/>
          <w:marRight w:val="0"/>
          <w:marTop w:val="0"/>
          <w:marBottom w:val="0"/>
          <w:divBdr>
            <w:top w:val="none" w:sz="0" w:space="0" w:color="auto"/>
            <w:left w:val="none" w:sz="0" w:space="0" w:color="auto"/>
            <w:bottom w:val="none" w:sz="0" w:space="0" w:color="auto"/>
            <w:right w:val="none" w:sz="0" w:space="0" w:color="auto"/>
          </w:divBdr>
        </w:div>
        <w:div w:id="1758358019">
          <w:marLeft w:val="640"/>
          <w:marRight w:val="0"/>
          <w:marTop w:val="0"/>
          <w:marBottom w:val="0"/>
          <w:divBdr>
            <w:top w:val="none" w:sz="0" w:space="0" w:color="auto"/>
            <w:left w:val="none" w:sz="0" w:space="0" w:color="auto"/>
            <w:bottom w:val="none" w:sz="0" w:space="0" w:color="auto"/>
            <w:right w:val="none" w:sz="0" w:space="0" w:color="auto"/>
          </w:divBdr>
        </w:div>
        <w:div w:id="663355880">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496307824">
          <w:marLeft w:val="640"/>
          <w:marRight w:val="0"/>
          <w:marTop w:val="0"/>
          <w:marBottom w:val="0"/>
          <w:divBdr>
            <w:top w:val="none" w:sz="0" w:space="0" w:color="auto"/>
            <w:left w:val="none" w:sz="0" w:space="0" w:color="auto"/>
            <w:bottom w:val="none" w:sz="0" w:space="0" w:color="auto"/>
            <w:right w:val="none" w:sz="0" w:space="0" w:color="auto"/>
          </w:divBdr>
        </w:div>
        <w:div w:id="1452744363">
          <w:marLeft w:val="640"/>
          <w:marRight w:val="0"/>
          <w:marTop w:val="0"/>
          <w:marBottom w:val="0"/>
          <w:divBdr>
            <w:top w:val="none" w:sz="0" w:space="0" w:color="auto"/>
            <w:left w:val="none" w:sz="0" w:space="0" w:color="auto"/>
            <w:bottom w:val="none" w:sz="0" w:space="0" w:color="auto"/>
            <w:right w:val="none" w:sz="0" w:space="0" w:color="auto"/>
          </w:divBdr>
        </w:div>
        <w:div w:id="168911439">
          <w:marLeft w:val="640"/>
          <w:marRight w:val="0"/>
          <w:marTop w:val="0"/>
          <w:marBottom w:val="0"/>
          <w:divBdr>
            <w:top w:val="none" w:sz="0" w:space="0" w:color="auto"/>
            <w:left w:val="none" w:sz="0" w:space="0" w:color="auto"/>
            <w:bottom w:val="none" w:sz="0" w:space="0" w:color="auto"/>
            <w:right w:val="none" w:sz="0" w:space="0" w:color="auto"/>
          </w:divBdr>
        </w:div>
        <w:div w:id="737290687">
          <w:marLeft w:val="640"/>
          <w:marRight w:val="0"/>
          <w:marTop w:val="0"/>
          <w:marBottom w:val="0"/>
          <w:divBdr>
            <w:top w:val="none" w:sz="0" w:space="0" w:color="auto"/>
            <w:left w:val="none" w:sz="0" w:space="0" w:color="auto"/>
            <w:bottom w:val="none" w:sz="0" w:space="0" w:color="auto"/>
            <w:right w:val="none" w:sz="0" w:space="0" w:color="auto"/>
          </w:divBdr>
        </w:div>
        <w:div w:id="383023948">
          <w:marLeft w:val="640"/>
          <w:marRight w:val="0"/>
          <w:marTop w:val="0"/>
          <w:marBottom w:val="0"/>
          <w:divBdr>
            <w:top w:val="none" w:sz="0" w:space="0" w:color="auto"/>
            <w:left w:val="none" w:sz="0" w:space="0" w:color="auto"/>
            <w:bottom w:val="none" w:sz="0" w:space="0" w:color="auto"/>
            <w:right w:val="none" w:sz="0" w:space="0" w:color="auto"/>
          </w:divBdr>
        </w:div>
        <w:div w:id="1310936692">
          <w:marLeft w:val="640"/>
          <w:marRight w:val="0"/>
          <w:marTop w:val="0"/>
          <w:marBottom w:val="0"/>
          <w:divBdr>
            <w:top w:val="none" w:sz="0" w:space="0" w:color="auto"/>
            <w:left w:val="none" w:sz="0" w:space="0" w:color="auto"/>
            <w:bottom w:val="none" w:sz="0" w:space="0" w:color="auto"/>
            <w:right w:val="none" w:sz="0" w:space="0" w:color="auto"/>
          </w:divBdr>
        </w:div>
        <w:div w:id="1355376526">
          <w:marLeft w:val="640"/>
          <w:marRight w:val="0"/>
          <w:marTop w:val="0"/>
          <w:marBottom w:val="0"/>
          <w:divBdr>
            <w:top w:val="none" w:sz="0" w:space="0" w:color="auto"/>
            <w:left w:val="none" w:sz="0" w:space="0" w:color="auto"/>
            <w:bottom w:val="none" w:sz="0" w:space="0" w:color="auto"/>
            <w:right w:val="none" w:sz="0" w:space="0" w:color="auto"/>
          </w:divBdr>
        </w:div>
        <w:div w:id="792023534">
          <w:marLeft w:val="640"/>
          <w:marRight w:val="0"/>
          <w:marTop w:val="0"/>
          <w:marBottom w:val="0"/>
          <w:divBdr>
            <w:top w:val="none" w:sz="0" w:space="0" w:color="auto"/>
            <w:left w:val="none" w:sz="0" w:space="0" w:color="auto"/>
            <w:bottom w:val="none" w:sz="0" w:space="0" w:color="auto"/>
            <w:right w:val="none" w:sz="0" w:space="0" w:color="auto"/>
          </w:divBdr>
        </w:div>
        <w:div w:id="1582984221">
          <w:marLeft w:val="640"/>
          <w:marRight w:val="0"/>
          <w:marTop w:val="0"/>
          <w:marBottom w:val="0"/>
          <w:divBdr>
            <w:top w:val="none" w:sz="0" w:space="0" w:color="auto"/>
            <w:left w:val="none" w:sz="0" w:space="0" w:color="auto"/>
            <w:bottom w:val="none" w:sz="0" w:space="0" w:color="auto"/>
            <w:right w:val="none" w:sz="0" w:space="0" w:color="auto"/>
          </w:divBdr>
        </w:div>
        <w:div w:id="104616380">
          <w:marLeft w:val="640"/>
          <w:marRight w:val="0"/>
          <w:marTop w:val="0"/>
          <w:marBottom w:val="0"/>
          <w:divBdr>
            <w:top w:val="none" w:sz="0" w:space="0" w:color="auto"/>
            <w:left w:val="none" w:sz="0" w:space="0" w:color="auto"/>
            <w:bottom w:val="none" w:sz="0" w:space="0" w:color="auto"/>
            <w:right w:val="none" w:sz="0" w:space="0" w:color="auto"/>
          </w:divBdr>
        </w:div>
        <w:div w:id="1772356380">
          <w:marLeft w:val="640"/>
          <w:marRight w:val="0"/>
          <w:marTop w:val="0"/>
          <w:marBottom w:val="0"/>
          <w:divBdr>
            <w:top w:val="none" w:sz="0" w:space="0" w:color="auto"/>
            <w:left w:val="none" w:sz="0" w:space="0" w:color="auto"/>
            <w:bottom w:val="none" w:sz="0" w:space="0" w:color="auto"/>
            <w:right w:val="none" w:sz="0" w:space="0" w:color="auto"/>
          </w:divBdr>
        </w:div>
        <w:div w:id="283120993">
          <w:marLeft w:val="640"/>
          <w:marRight w:val="0"/>
          <w:marTop w:val="0"/>
          <w:marBottom w:val="0"/>
          <w:divBdr>
            <w:top w:val="none" w:sz="0" w:space="0" w:color="auto"/>
            <w:left w:val="none" w:sz="0" w:space="0" w:color="auto"/>
            <w:bottom w:val="none" w:sz="0" w:space="0" w:color="auto"/>
            <w:right w:val="none" w:sz="0" w:space="0" w:color="auto"/>
          </w:divBdr>
        </w:div>
        <w:div w:id="127820335">
          <w:marLeft w:val="640"/>
          <w:marRight w:val="0"/>
          <w:marTop w:val="0"/>
          <w:marBottom w:val="0"/>
          <w:divBdr>
            <w:top w:val="none" w:sz="0" w:space="0" w:color="auto"/>
            <w:left w:val="none" w:sz="0" w:space="0" w:color="auto"/>
            <w:bottom w:val="none" w:sz="0" w:space="0" w:color="auto"/>
            <w:right w:val="none" w:sz="0" w:space="0" w:color="auto"/>
          </w:divBdr>
        </w:div>
        <w:div w:id="1987585469">
          <w:marLeft w:val="640"/>
          <w:marRight w:val="0"/>
          <w:marTop w:val="0"/>
          <w:marBottom w:val="0"/>
          <w:divBdr>
            <w:top w:val="none" w:sz="0" w:space="0" w:color="auto"/>
            <w:left w:val="none" w:sz="0" w:space="0" w:color="auto"/>
            <w:bottom w:val="none" w:sz="0" w:space="0" w:color="auto"/>
            <w:right w:val="none" w:sz="0" w:space="0" w:color="auto"/>
          </w:divBdr>
        </w:div>
        <w:div w:id="745303806">
          <w:marLeft w:val="640"/>
          <w:marRight w:val="0"/>
          <w:marTop w:val="0"/>
          <w:marBottom w:val="0"/>
          <w:divBdr>
            <w:top w:val="none" w:sz="0" w:space="0" w:color="auto"/>
            <w:left w:val="none" w:sz="0" w:space="0" w:color="auto"/>
            <w:bottom w:val="none" w:sz="0" w:space="0" w:color="auto"/>
            <w:right w:val="none" w:sz="0" w:space="0" w:color="auto"/>
          </w:divBdr>
        </w:div>
        <w:div w:id="511921786">
          <w:marLeft w:val="640"/>
          <w:marRight w:val="0"/>
          <w:marTop w:val="0"/>
          <w:marBottom w:val="0"/>
          <w:divBdr>
            <w:top w:val="none" w:sz="0" w:space="0" w:color="auto"/>
            <w:left w:val="none" w:sz="0" w:space="0" w:color="auto"/>
            <w:bottom w:val="none" w:sz="0" w:space="0" w:color="auto"/>
            <w:right w:val="none" w:sz="0" w:space="0" w:color="auto"/>
          </w:divBdr>
        </w:div>
        <w:div w:id="958030345">
          <w:marLeft w:val="640"/>
          <w:marRight w:val="0"/>
          <w:marTop w:val="0"/>
          <w:marBottom w:val="0"/>
          <w:divBdr>
            <w:top w:val="none" w:sz="0" w:space="0" w:color="auto"/>
            <w:left w:val="none" w:sz="0" w:space="0" w:color="auto"/>
            <w:bottom w:val="none" w:sz="0" w:space="0" w:color="auto"/>
            <w:right w:val="none" w:sz="0" w:space="0" w:color="auto"/>
          </w:divBdr>
        </w:div>
        <w:div w:id="133791238">
          <w:marLeft w:val="640"/>
          <w:marRight w:val="0"/>
          <w:marTop w:val="0"/>
          <w:marBottom w:val="0"/>
          <w:divBdr>
            <w:top w:val="none" w:sz="0" w:space="0" w:color="auto"/>
            <w:left w:val="none" w:sz="0" w:space="0" w:color="auto"/>
            <w:bottom w:val="none" w:sz="0" w:space="0" w:color="auto"/>
            <w:right w:val="none" w:sz="0" w:space="0" w:color="auto"/>
          </w:divBdr>
        </w:div>
        <w:div w:id="1976644587">
          <w:marLeft w:val="640"/>
          <w:marRight w:val="0"/>
          <w:marTop w:val="0"/>
          <w:marBottom w:val="0"/>
          <w:divBdr>
            <w:top w:val="none" w:sz="0" w:space="0" w:color="auto"/>
            <w:left w:val="none" w:sz="0" w:space="0" w:color="auto"/>
            <w:bottom w:val="none" w:sz="0" w:space="0" w:color="auto"/>
            <w:right w:val="none" w:sz="0" w:space="0" w:color="auto"/>
          </w:divBdr>
        </w:div>
        <w:div w:id="1040057412">
          <w:marLeft w:val="640"/>
          <w:marRight w:val="0"/>
          <w:marTop w:val="0"/>
          <w:marBottom w:val="0"/>
          <w:divBdr>
            <w:top w:val="none" w:sz="0" w:space="0" w:color="auto"/>
            <w:left w:val="none" w:sz="0" w:space="0" w:color="auto"/>
            <w:bottom w:val="none" w:sz="0" w:space="0" w:color="auto"/>
            <w:right w:val="none" w:sz="0" w:space="0" w:color="auto"/>
          </w:divBdr>
        </w:div>
        <w:div w:id="1995791184">
          <w:marLeft w:val="640"/>
          <w:marRight w:val="0"/>
          <w:marTop w:val="0"/>
          <w:marBottom w:val="0"/>
          <w:divBdr>
            <w:top w:val="none" w:sz="0" w:space="0" w:color="auto"/>
            <w:left w:val="none" w:sz="0" w:space="0" w:color="auto"/>
            <w:bottom w:val="none" w:sz="0" w:space="0" w:color="auto"/>
            <w:right w:val="none" w:sz="0" w:space="0" w:color="auto"/>
          </w:divBdr>
        </w:div>
        <w:div w:id="1382904887">
          <w:marLeft w:val="640"/>
          <w:marRight w:val="0"/>
          <w:marTop w:val="0"/>
          <w:marBottom w:val="0"/>
          <w:divBdr>
            <w:top w:val="none" w:sz="0" w:space="0" w:color="auto"/>
            <w:left w:val="none" w:sz="0" w:space="0" w:color="auto"/>
            <w:bottom w:val="none" w:sz="0" w:space="0" w:color="auto"/>
            <w:right w:val="none" w:sz="0" w:space="0" w:color="auto"/>
          </w:divBdr>
        </w:div>
        <w:div w:id="1309436281">
          <w:marLeft w:val="640"/>
          <w:marRight w:val="0"/>
          <w:marTop w:val="0"/>
          <w:marBottom w:val="0"/>
          <w:divBdr>
            <w:top w:val="none" w:sz="0" w:space="0" w:color="auto"/>
            <w:left w:val="none" w:sz="0" w:space="0" w:color="auto"/>
            <w:bottom w:val="none" w:sz="0" w:space="0" w:color="auto"/>
            <w:right w:val="none" w:sz="0" w:space="0" w:color="auto"/>
          </w:divBdr>
        </w:div>
        <w:div w:id="1515607262">
          <w:marLeft w:val="640"/>
          <w:marRight w:val="0"/>
          <w:marTop w:val="0"/>
          <w:marBottom w:val="0"/>
          <w:divBdr>
            <w:top w:val="none" w:sz="0" w:space="0" w:color="auto"/>
            <w:left w:val="none" w:sz="0" w:space="0" w:color="auto"/>
            <w:bottom w:val="none" w:sz="0" w:space="0" w:color="auto"/>
            <w:right w:val="none" w:sz="0" w:space="0" w:color="auto"/>
          </w:divBdr>
        </w:div>
        <w:div w:id="539048506">
          <w:marLeft w:val="640"/>
          <w:marRight w:val="0"/>
          <w:marTop w:val="0"/>
          <w:marBottom w:val="0"/>
          <w:divBdr>
            <w:top w:val="none" w:sz="0" w:space="0" w:color="auto"/>
            <w:left w:val="none" w:sz="0" w:space="0" w:color="auto"/>
            <w:bottom w:val="none" w:sz="0" w:space="0" w:color="auto"/>
            <w:right w:val="none" w:sz="0" w:space="0" w:color="auto"/>
          </w:divBdr>
        </w:div>
        <w:div w:id="1833064539">
          <w:marLeft w:val="640"/>
          <w:marRight w:val="0"/>
          <w:marTop w:val="0"/>
          <w:marBottom w:val="0"/>
          <w:divBdr>
            <w:top w:val="none" w:sz="0" w:space="0" w:color="auto"/>
            <w:left w:val="none" w:sz="0" w:space="0" w:color="auto"/>
            <w:bottom w:val="none" w:sz="0" w:space="0" w:color="auto"/>
            <w:right w:val="none" w:sz="0" w:space="0" w:color="auto"/>
          </w:divBdr>
        </w:div>
        <w:div w:id="149755066">
          <w:marLeft w:val="640"/>
          <w:marRight w:val="0"/>
          <w:marTop w:val="0"/>
          <w:marBottom w:val="0"/>
          <w:divBdr>
            <w:top w:val="none" w:sz="0" w:space="0" w:color="auto"/>
            <w:left w:val="none" w:sz="0" w:space="0" w:color="auto"/>
            <w:bottom w:val="none" w:sz="0" w:space="0" w:color="auto"/>
            <w:right w:val="none" w:sz="0" w:space="0" w:color="auto"/>
          </w:divBdr>
        </w:div>
        <w:div w:id="394276638">
          <w:marLeft w:val="640"/>
          <w:marRight w:val="0"/>
          <w:marTop w:val="0"/>
          <w:marBottom w:val="0"/>
          <w:divBdr>
            <w:top w:val="none" w:sz="0" w:space="0" w:color="auto"/>
            <w:left w:val="none" w:sz="0" w:space="0" w:color="auto"/>
            <w:bottom w:val="none" w:sz="0" w:space="0" w:color="auto"/>
            <w:right w:val="none" w:sz="0" w:space="0" w:color="auto"/>
          </w:divBdr>
        </w:div>
      </w:divsChild>
    </w:div>
    <w:div w:id="354968166">
      <w:bodyDiv w:val="1"/>
      <w:marLeft w:val="0"/>
      <w:marRight w:val="0"/>
      <w:marTop w:val="0"/>
      <w:marBottom w:val="0"/>
      <w:divBdr>
        <w:top w:val="none" w:sz="0" w:space="0" w:color="auto"/>
        <w:left w:val="none" w:sz="0" w:space="0" w:color="auto"/>
        <w:bottom w:val="none" w:sz="0" w:space="0" w:color="auto"/>
        <w:right w:val="none" w:sz="0" w:space="0" w:color="auto"/>
      </w:divBdr>
      <w:divsChild>
        <w:div w:id="33820865">
          <w:marLeft w:val="480"/>
          <w:marRight w:val="0"/>
          <w:marTop w:val="0"/>
          <w:marBottom w:val="0"/>
          <w:divBdr>
            <w:top w:val="none" w:sz="0" w:space="0" w:color="auto"/>
            <w:left w:val="none" w:sz="0" w:space="0" w:color="auto"/>
            <w:bottom w:val="none" w:sz="0" w:space="0" w:color="auto"/>
            <w:right w:val="none" w:sz="0" w:space="0" w:color="auto"/>
          </w:divBdr>
        </w:div>
        <w:div w:id="76945477">
          <w:marLeft w:val="480"/>
          <w:marRight w:val="0"/>
          <w:marTop w:val="0"/>
          <w:marBottom w:val="0"/>
          <w:divBdr>
            <w:top w:val="none" w:sz="0" w:space="0" w:color="auto"/>
            <w:left w:val="none" w:sz="0" w:space="0" w:color="auto"/>
            <w:bottom w:val="none" w:sz="0" w:space="0" w:color="auto"/>
            <w:right w:val="none" w:sz="0" w:space="0" w:color="auto"/>
          </w:divBdr>
        </w:div>
        <w:div w:id="96680138">
          <w:marLeft w:val="480"/>
          <w:marRight w:val="0"/>
          <w:marTop w:val="0"/>
          <w:marBottom w:val="0"/>
          <w:divBdr>
            <w:top w:val="none" w:sz="0" w:space="0" w:color="auto"/>
            <w:left w:val="none" w:sz="0" w:space="0" w:color="auto"/>
            <w:bottom w:val="none" w:sz="0" w:space="0" w:color="auto"/>
            <w:right w:val="none" w:sz="0" w:space="0" w:color="auto"/>
          </w:divBdr>
        </w:div>
        <w:div w:id="139999421">
          <w:marLeft w:val="480"/>
          <w:marRight w:val="0"/>
          <w:marTop w:val="0"/>
          <w:marBottom w:val="0"/>
          <w:divBdr>
            <w:top w:val="none" w:sz="0" w:space="0" w:color="auto"/>
            <w:left w:val="none" w:sz="0" w:space="0" w:color="auto"/>
            <w:bottom w:val="none" w:sz="0" w:space="0" w:color="auto"/>
            <w:right w:val="none" w:sz="0" w:space="0" w:color="auto"/>
          </w:divBdr>
        </w:div>
        <w:div w:id="156385659">
          <w:marLeft w:val="480"/>
          <w:marRight w:val="0"/>
          <w:marTop w:val="0"/>
          <w:marBottom w:val="0"/>
          <w:divBdr>
            <w:top w:val="none" w:sz="0" w:space="0" w:color="auto"/>
            <w:left w:val="none" w:sz="0" w:space="0" w:color="auto"/>
            <w:bottom w:val="none" w:sz="0" w:space="0" w:color="auto"/>
            <w:right w:val="none" w:sz="0" w:space="0" w:color="auto"/>
          </w:divBdr>
        </w:div>
        <w:div w:id="216284180">
          <w:marLeft w:val="480"/>
          <w:marRight w:val="0"/>
          <w:marTop w:val="0"/>
          <w:marBottom w:val="0"/>
          <w:divBdr>
            <w:top w:val="none" w:sz="0" w:space="0" w:color="auto"/>
            <w:left w:val="none" w:sz="0" w:space="0" w:color="auto"/>
            <w:bottom w:val="none" w:sz="0" w:space="0" w:color="auto"/>
            <w:right w:val="none" w:sz="0" w:space="0" w:color="auto"/>
          </w:divBdr>
        </w:div>
        <w:div w:id="329991299">
          <w:marLeft w:val="480"/>
          <w:marRight w:val="0"/>
          <w:marTop w:val="0"/>
          <w:marBottom w:val="0"/>
          <w:divBdr>
            <w:top w:val="none" w:sz="0" w:space="0" w:color="auto"/>
            <w:left w:val="none" w:sz="0" w:space="0" w:color="auto"/>
            <w:bottom w:val="none" w:sz="0" w:space="0" w:color="auto"/>
            <w:right w:val="none" w:sz="0" w:space="0" w:color="auto"/>
          </w:divBdr>
        </w:div>
        <w:div w:id="383220308">
          <w:marLeft w:val="480"/>
          <w:marRight w:val="0"/>
          <w:marTop w:val="0"/>
          <w:marBottom w:val="0"/>
          <w:divBdr>
            <w:top w:val="none" w:sz="0" w:space="0" w:color="auto"/>
            <w:left w:val="none" w:sz="0" w:space="0" w:color="auto"/>
            <w:bottom w:val="none" w:sz="0" w:space="0" w:color="auto"/>
            <w:right w:val="none" w:sz="0" w:space="0" w:color="auto"/>
          </w:divBdr>
        </w:div>
        <w:div w:id="416900853">
          <w:marLeft w:val="480"/>
          <w:marRight w:val="0"/>
          <w:marTop w:val="0"/>
          <w:marBottom w:val="0"/>
          <w:divBdr>
            <w:top w:val="none" w:sz="0" w:space="0" w:color="auto"/>
            <w:left w:val="none" w:sz="0" w:space="0" w:color="auto"/>
            <w:bottom w:val="none" w:sz="0" w:space="0" w:color="auto"/>
            <w:right w:val="none" w:sz="0" w:space="0" w:color="auto"/>
          </w:divBdr>
        </w:div>
        <w:div w:id="513691528">
          <w:marLeft w:val="480"/>
          <w:marRight w:val="0"/>
          <w:marTop w:val="0"/>
          <w:marBottom w:val="0"/>
          <w:divBdr>
            <w:top w:val="none" w:sz="0" w:space="0" w:color="auto"/>
            <w:left w:val="none" w:sz="0" w:space="0" w:color="auto"/>
            <w:bottom w:val="none" w:sz="0" w:space="0" w:color="auto"/>
            <w:right w:val="none" w:sz="0" w:space="0" w:color="auto"/>
          </w:divBdr>
        </w:div>
        <w:div w:id="557975047">
          <w:marLeft w:val="480"/>
          <w:marRight w:val="0"/>
          <w:marTop w:val="0"/>
          <w:marBottom w:val="0"/>
          <w:divBdr>
            <w:top w:val="none" w:sz="0" w:space="0" w:color="auto"/>
            <w:left w:val="none" w:sz="0" w:space="0" w:color="auto"/>
            <w:bottom w:val="none" w:sz="0" w:space="0" w:color="auto"/>
            <w:right w:val="none" w:sz="0" w:space="0" w:color="auto"/>
          </w:divBdr>
        </w:div>
        <w:div w:id="605625939">
          <w:marLeft w:val="480"/>
          <w:marRight w:val="0"/>
          <w:marTop w:val="0"/>
          <w:marBottom w:val="0"/>
          <w:divBdr>
            <w:top w:val="none" w:sz="0" w:space="0" w:color="auto"/>
            <w:left w:val="none" w:sz="0" w:space="0" w:color="auto"/>
            <w:bottom w:val="none" w:sz="0" w:space="0" w:color="auto"/>
            <w:right w:val="none" w:sz="0" w:space="0" w:color="auto"/>
          </w:divBdr>
        </w:div>
        <w:div w:id="642467164">
          <w:marLeft w:val="480"/>
          <w:marRight w:val="0"/>
          <w:marTop w:val="0"/>
          <w:marBottom w:val="0"/>
          <w:divBdr>
            <w:top w:val="none" w:sz="0" w:space="0" w:color="auto"/>
            <w:left w:val="none" w:sz="0" w:space="0" w:color="auto"/>
            <w:bottom w:val="none" w:sz="0" w:space="0" w:color="auto"/>
            <w:right w:val="none" w:sz="0" w:space="0" w:color="auto"/>
          </w:divBdr>
        </w:div>
        <w:div w:id="681707595">
          <w:marLeft w:val="480"/>
          <w:marRight w:val="0"/>
          <w:marTop w:val="0"/>
          <w:marBottom w:val="0"/>
          <w:divBdr>
            <w:top w:val="none" w:sz="0" w:space="0" w:color="auto"/>
            <w:left w:val="none" w:sz="0" w:space="0" w:color="auto"/>
            <w:bottom w:val="none" w:sz="0" w:space="0" w:color="auto"/>
            <w:right w:val="none" w:sz="0" w:space="0" w:color="auto"/>
          </w:divBdr>
        </w:div>
        <w:div w:id="699428072">
          <w:marLeft w:val="480"/>
          <w:marRight w:val="0"/>
          <w:marTop w:val="0"/>
          <w:marBottom w:val="0"/>
          <w:divBdr>
            <w:top w:val="none" w:sz="0" w:space="0" w:color="auto"/>
            <w:left w:val="none" w:sz="0" w:space="0" w:color="auto"/>
            <w:bottom w:val="none" w:sz="0" w:space="0" w:color="auto"/>
            <w:right w:val="none" w:sz="0" w:space="0" w:color="auto"/>
          </w:divBdr>
        </w:div>
        <w:div w:id="710767224">
          <w:marLeft w:val="480"/>
          <w:marRight w:val="0"/>
          <w:marTop w:val="0"/>
          <w:marBottom w:val="0"/>
          <w:divBdr>
            <w:top w:val="none" w:sz="0" w:space="0" w:color="auto"/>
            <w:left w:val="none" w:sz="0" w:space="0" w:color="auto"/>
            <w:bottom w:val="none" w:sz="0" w:space="0" w:color="auto"/>
            <w:right w:val="none" w:sz="0" w:space="0" w:color="auto"/>
          </w:divBdr>
        </w:div>
        <w:div w:id="958728776">
          <w:marLeft w:val="480"/>
          <w:marRight w:val="0"/>
          <w:marTop w:val="0"/>
          <w:marBottom w:val="0"/>
          <w:divBdr>
            <w:top w:val="none" w:sz="0" w:space="0" w:color="auto"/>
            <w:left w:val="none" w:sz="0" w:space="0" w:color="auto"/>
            <w:bottom w:val="none" w:sz="0" w:space="0" w:color="auto"/>
            <w:right w:val="none" w:sz="0" w:space="0" w:color="auto"/>
          </w:divBdr>
        </w:div>
        <w:div w:id="999040308">
          <w:marLeft w:val="480"/>
          <w:marRight w:val="0"/>
          <w:marTop w:val="0"/>
          <w:marBottom w:val="0"/>
          <w:divBdr>
            <w:top w:val="none" w:sz="0" w:space="0" w:color="auto"/>
            <w:left w:val="none" w:sz="0" w:space="0" w:color="auto"/>
            <w:bottom w:val="none" w:sz="0" w:space="0" w:color="auto"/>
            <w:right w:val="none" w:sz="0" w:space="0" w:color="auto"/>
          </w:divBdr>
        </w:div>
        <w:div w:id="1049569659">
          <w:marLeft w:val="480"/>
          <w:marRight w:val="0"/>
          <w:marTop w:val="0"/>
          <w:marBottom w:val="0"/>
          <w:divBdr>
            <w:top w:val="none" w:sz="0" w:space="0" w:color="auto"/>
            <w:left w:val="none" w:sz="0" w:space="0" w:color="auto"/>
            <w:bottom w:val="none" w:sz="0" w:space="0" w:color="auto"/>
            <w:right w:val="none" w:sz="0" w:space="0" w:color="auto"/>
          </w:divBdr>
        </w:div>
        <w:div w:id="1052312788">
          <w:marLeft w:val="480"/>
          <w:marRight w:val="0"/>
          <w:marTop w:val="0"/>
          <w:marBottom w:val="0"/>
          <w:divBdr>
            <w:top w:val="none" w:sz="0" w:space="0" w:color="auto"/>
            <w:left w:val="none" w:sz="0" w:space="0" w:color="auto"/>
            <w:bottom w:val="none" w:sz="0" w:space="0" w:color="auto"/>
            <w:right w:val="none" w:sz="0" w:space="0" w:color="auto"/>
          </w:divBdr>
        </w:div>
        <w:div w:id="1061172912">
          <w:marLeft w:val="480"/>
          <w:marRight w:val="0"/>
          <w:marTop w:val="0"/>
          <w:marBottom w:val="0"/>
          <w:divBdr>
            <w:top w:val="none" w:sz="0" w:space="0" w:color="auto"/>
            <w:left w:val="none" w:sz="0" w:space="0" w:color="auto"/>
            <w:bottom w:val="none" w:sz="0" w:space="0" w:color="auto"/>
            <w:right w:val="none" w:sz="0" w:space="0" w:color="auto"/>
          </w:divBdr>
        </w:div>
        <w:div w:id="1069352362">
          <w:marLeft w:val="480"/>
          <w:marRight w:val="0"/>
          <w:marTop w:val="0"/>
          <w:marBottom w:val="0"/>
          <w:divBdr>
            <w:top w:val="none" w:sz="0" w:space="0" w:color="auto"/>
            <w:left w:val="none" w:sz="0" w:space="0" w:color="auto"/>
            <w:bottom w:val="none" w:sz="0" w:space="0" w:color="auto"/>
            <w:right w:val="none" w:sz="0" w:space="0" w:color="auto"/>
          </w:divBdr>
        </w:div>
        <w:div w:id="1089698287">
          <w:marLeft w:val="480"/>
          <w:marRight w:val="0"/>
          <w:marTop w:val="0"/>
          <w:marBottom w:val="0"/>
          <w:divBdr>
            <w:top w:val="none" w:sz="0" w:space="0" w:color="auto"/>
            <w:left w:val="none" w:sz="0" w:space="0" w:color="auto"/>
            <w:bottom w:val="none" w:sz="0" w:space="0" w:color="auto"/>
            <w:right w:val="none" w:sz="0" w:space="0" w:color="auto"/>
          </w:divBdr>
        </w:div>
        <w:div w:id="1159615492">
          <w:marLeft w:val="480"/>
          <w:marRight w:val="0"/>
          <w:marTop w:val="0"/>
          <w:marBottom w:val="0"/>
          <w:divBdr>
            <w:top w:val="none" w:sz="0" w:space="0" w:color="auto"/>
            <w:left w:val="none" w:sz="0" w:space="0" w:color="auto"/>
            <w:bottom w:val="none" w:sz="0" w:space="0" w:color="auto"/>
            <w:right w:val="none" w:sz="0" w:space="0" w:color="auto"/>
          </w:divBdr>
        </w:div>
        <w:div w:id="1179586313">
          <w:marLeft w:val="480"/>
          <w:marRight w:val="0"/>
          <w:marTop w:val="0"/>
          <w:marBottom w:val="0"/>
          <w:divBdr>
            <w:top w:val="none" w:sz="0" w:space="0" w:color="auto"/>
            <w:left w:val="none" w:sz="0" w:space="0" w:color="auto"/>
            <w:bottom w:val="none" w:sz="0" w:space="0" w:color="auto"/>
            <w:right w:val="none" w:sz="0" w:space="0" w:color="auto"/>
          </w:divBdr>
        </w:div>
        <w:div w:id="1286693233">
          <w:marLeft w:val="480"/>
          <w:marRight w:val="0"/>
          <w:marTop w:val="0"/>
          <w:marBottom w:val="0"/>
          <w:divBdr>
            <w:top w:val="none" w:sz="0" w:space="0" w:color="auto"/>
            <w:left w:val="none" w:sz="0" w:space="0" w:color="auto"/>
            <w:bottom w:val="none" w:sz="0" w:space="0" w:color="auto"/>
            <w:right w:val="none" w:sz="0" w:space="0" w:color="auto"/>
          </w:divBdr>
        </w:div>
        <w:div w:id="1296444162">
          <w:marLeft w:val="480"/>
          <w:marRight w:val="0"/>
          <w:marTop w:val="0"/>
          <w:marBottom w:val="0"/>
          <w:divBdr>
            <w:top w:val="none" w:sz="0" w:space="0" w:color="auto"/>
            <w:left w:val="none" w:sz="0" w:space="0" w:color="auto"/>
            <w:bottom w:val="none" w:sz="0" w:space="0" w:color="auto"/>
            <w:right w:val="none" w:sz="0" w:space="0" w:color="auto"/>
          </w:divBdr>
        </w:div>
        <w:div w:id="1424110240">
          <w:marLeft w:val="480"/>
          <w:marRight w:val="0"/>
          <w:marTop w:val="0"/>
          <w:marBottom w:val="0"/>
          <w:divBdr>
            <w:top w:val="none" w:sz="0" w:space="0" w:color="auto"/>
            <w:left w:val="none" w:sz="0" w:space="0" w:color="auto"/>
            <w:bottom w:val="none" w:sz="0" w:space="0" w:color="auto"/>
            <w:right w:val="none" w:sz="0" w:space="0" w:color="auto"/>
          </w:divBdr>
        </w:div>
        <w:div w:id="1496726215">
          <w:marLeft w:val="480"/>
          <w:marRight w:val="0"/>
          <w:marTop w:val="0"/>
          <w:marBottom w:val="0"/>
          <w:divBdr>
            <w:top w:val="none" w:sz="0" w:space="0" w:color="auto"/>
            <w:left w:val="none" w:sz="0" w:space="0" w:color="auto"/>
            <w:bottom w:val="none" w:sz="0" w:space="0" w:color="auto"/>
            <w:right w:val="none" w:sz="0" w:space="0" w:color="auto"/>
          </w:divBdr>
        </w:div>
        <w:div w:id="1505392750">
          <w:marLeft w:val="480"/>
          <w:marRight w:val="0"/>
          <w:marTop w:val="0"/>
          <w:marBottom w:val="0"/>
          <w:divBdr>
            <w:top w:val="none" w:sz="0" w:space="0" w:color="auto"/>
            <w:left w:val="none" w:sz="0" w:space="0" w:color="auto"/>
            <w:bottom w:val="none" w:sz="0" w:space="0" w:color="auto"/>
            <w:right w:val="none" w:sz="0" w:space="0" w:color="auto"/>
          </w:divBdr>
        </w:div>
        <w:div w:id="1510480634">
          <w:marLeft w:val="480"/>
          <w:marRight w:val="0"/>
          <w:marTop w:val="0"/>
          <w:marBottom w:val="0"/>
          <w:divBdr>
            <w:top w:val="none" w:sz="0" w:space="0" w:color="auto"/>
            <w:left w:val="none" w:sz="0" w:space="0" w:color="auto"/>
            <w:bottom w:val="none" w:sz="0" w:space="0" w:color="auto"/>
            <w:right w:val="none" w:sz="0" w:space="0" w:color="auto"/>
          </w:divBdr>
        </w:div>
        <w:div w:id="1528373038">
          <w:marLeft w:val="480"/>
          <w:marRight w:val="0"/>
          <w:marTop w:val="0"/>
          <w:marBottom w:val="0"/>
          <w:divBdr>
            <w:top w:val="none" w:sz="0" w:space="0" w:color="auto"/>
            <w:left w:val="none" w:sz="0" w:space="0" w:color="auto"/>
            <w:bottom w:val="none" w:sz="0" w:space="0" w:color="auto"/>
            <w:right w:val="none" w:sz="0" w:space="0" w:color="auto"/>
          </w:divBdr>
        </w:div>
        <w:div w:id="1566795429">
          <w:marLeft w:val="480"/>
          <w:marRight w:val="0"/>
          <w:marTop w:val="0"/>
          <w:marBottom w:val="0"/>
          <w:divBdr>
            <w:top w:val="none" w:sz="0" w:space="0" w:color="auto"/>
            <w:left w:val="none" w:sz="0" w:space="0" w:color="auto"/>
            <w:bottom w:val="none" w:sz="0" w:space="0" w:color="auto"/>
            <w:right w:val="none" w:sz="0" w:space="0" w:color="auto"/>
          </w:divBdr>
        </w:div>
        <w:div w:id="1582250051">
          <w:marLeft w:val="480"/>
          <w:marRight w:val="0"/>
          <w:marTop w:val="0"/>
          <w:marBottom w:val="0"/>
          <w:divBdr>
            <w:top w:val="none" w:sz="0" w:space="0" w:color="auto"/>
            <w:left w:val="none" w:sz="0" w:space="0" w:color="auto"/>
            <w:bottom w:val="none" w:sz="0" w:space="0" w:color="auto"/>
            <w:right w:val="none" w:sz="0" w:space="0" w:color="auto"/>
          </w:divBdr>
        </w:div>
        <w:div w:id="1685553085">
          <w:marLeft w:val="480"/>
          <w:marRight w:val="0"/>
          <w:marTop w:val="0"/>
          <w:marBottom w:val="0"/>
          <w:divBdr>
            <w:top w:val="none" w:sz="0" w:space="0" w:color="auto"/>
            <w:left w:val="none" w:sz="0" w:space="0" w:color="auto"/>
            <w:bottom w:val="none" w:sz="0" w:space="0" w:color="auto"/>
            <w:right w:val="none" w:sz="0" w:space="0" w:color="auto"/>
          </w:divBdr>
        </w:div>
        <w:div w:id="1708337619">
          <w:marLeft w:val="480"/>
          <w:marRight w:val="0"/>
          <w:marTop w:val="0"/>
          <w:marBottom w:val="0"/>
          <w:divBdr>
            <w:top w:val="none" w:sz="0" w:space="0" w:color="auto"/>
            <w:left w:val="none" w:sz="0" w:space="0" w:color="auto"/>
            <w:bottom w:val="none" w:sz="0" w:space="0" w:color="auto"/>
            <w:right w:val="none" w:sz="0" w:space="0" w:color="auto"/>
          </w:divBdr>
        </w:div>
        <w:div w:id="1741247985">
          <w:marLeft w:val="480"/>
          <w:marRight w:val="0"/>
          <w:marTop w:val="0"/>
          <w:marBottom w:val="0"/>
          <w:divBdr>
            <w:top w:val="none" w:sz="0" w:space="0" w:color="auto"/>
            <w:left w:val="none" w:sz="0" w:space="0" w:color="auto"/>
            <w:bottom w:val="none" w:sz="0" w:space="0" w:color="auto"/>
            <w:right w:val="none" w:sz="0" w:space="0" w:color="auto"/>
          </w:divBdr>
        </w:div>
        <w:div w:id="1751657878">
          <w:marLeft w:val="480"/>
          <w:marRight w:val="0"/>
          <w:marTop w:val="0"/>
          <w:marBottom w:val="0"/>
          <w:divBdr>
            <w:top w:val="none" w:sz="0" w:space="0" w:color="auto"/>
            <w:left w:val="none" w:sz="0" w:space="0" w:color="auto"/>
            <w:bottom w:val="none" w:sz="0" w:space="0" w:color="auto"/>
            <w:right w:val="none" w:sz="0" w:space="0" w:color="auto"/>
          </w:divBdr>
        </w:div>
        <w:div w:id="1839618763">
          <w:marLeft w:val="480"/>
          <w:marRight w:val="0"/>
          <w:marTop w:val="0"/>
          <w:marBottom w:val="0"/>
          <w:divBdr>
            <w:top w:val="none" w:sz="0" w:space="0" w:color="auto"/>
            <w:left w:val="none" w:sz="0" w:space="0" w:color="auto"/>
            <w:bottom w:val="none" w:sz="0" w:space="0" w:color="auto"/>
            <w:right w:val="none" w:sz="0" w:space="0" w:color="auto"/>
          </w:divBdr>
        </w:div>
        <w:div w:id="1871185619">
          <w:marLeft w:val="480"/>
          <w:marRight w:val="0"/>
          <w:marTop w:val="0"/>
          <w:marBottom w:val="0"/>
          <w:divBdr>
            <w:top w:val="none" w:sz="0" w:space="0" w:color="auto"/>
            <w:left w:val="none" w:sz="0" w:space="0" w:color="auto"/>
            <w:bottom w:val="none" w:sz="0" w:space="0" w:color="auto"/>
            <w:right w:val="none" w:sz="0" w:space="0" w:color="auto"/>
          </w:divBdr>
        </w:div>
        <w:div w:id="1904487414">
          <w:marLeft w:val="480"/>
          <w:marRight w:val="0"/>
          <w:marTop w:val="0"/>
          <w:marBottom w:val="0"/>
          <w:divBdr>
            <w:top w:val="none" w:sz="0" w:space="0" w:color="auto"/>
            <w:left w:val="none" w:sz="0" w:space="0" w:color="auto"/>
            <w:bottom w:val="none" w:sz="0" w:space="0" w:color="auto"/>
            <w:right w:val="none" w:sz="0" w:space="0" w:color="auto"/>
          </w:divBdr>
        </w:div>
        <w:div w:id="1969235764">
          <w:marLeft w:val="480"/>
          <w:marRight w:val="0"/>
          <w:marTop w:val="0"/>
          <w:marBottom w:val="0"/>
          <w:divBdr>
            <w:top w:val="none" w:sz="0" w:space="0" w:color="auto"/>
            <w:left w:val="none" w:sz="0" w:space="0" w:color="auto"/>
            <w:bottom w:val="none" w:sz="0" w:space="0" w:color="auto"/>
            <w:right w:val="none" w:sz="0" w:space="0" w:color="auto"/>
          </w:divBdr>
        </w:div>
        <w:div w:id="2092773982">
          <w:marLeft w:val="480"/>
          <w:marRight w:val="0"/>
          <w:marTop w:val="0"/>
          <w:marBottom w:val="0"/>
          <w:divBdr>
            <w:top w:val="none" w:sz="0" w:space="0" w:color="auto"/>
            <w:left w:val="none" w:sz="0" w:space="0" w:color="auto"/>
            <w:bottom w:val="none" w:sz="0" w:space="0" w:color="auto"/>
            <w:right w:val="none" w:sz="0" w:space="0" w:color="auto"/>
          </w:divBdr>
        </w:div>
        <w:div w:id="2140415886">
          <w:marLeft w:val="480"/>
          <w:marRight w:val="0"/>
          <w:marTop w:val="0"/>
          <w:marBottom w:val="0"/>
          <w:divBdr>
            <w:top w:val="none" w:sz="0" w:space="0" w:color="auto"/>
            <w:left w:val="none" w:sz="0" w:space="0" w:color="auto"/>
            <w:bottom w:val="none" w:sz="0" w:space="0" w:color="auto"/>
            <w:right w:val="none" w:sz="0" w:space="0" w:color="auto"/>
          </w:divBdr>
        </w:div>
      </w:divsChild>
    </w:div>
    <w:div w:id="355741622">
      <w:bodyDiv w:val="1"/>
      <w:marLeft w:val="0"/>
      <w:marRight w:val="0"/>
      <w:marTop w:val="0"/>
      <w:marBottom w:val="0"/>
      <w:divBdr>
        <w:top w:val="none" w:sz="0" w:space="0" w:color="auto"/>
        <w:left w:val="none" w:sz="0" w:space="0" w:color="auto"/>
        <w:bottom w:val="none" w:sz="0" w:space="0" w:color="auto"/>
        <w:right w:val="none" w:sz="0" w:space="0" w:color="auto"/>
      </w:divBdr>
      <w:divsChild>
        <w:div w:id="275873787">
          <w:marLeft w:val="640"/>
          <w:marRight w:val="0"/>
          <w:marTop w:val="0"/>
          <w:marBottom w:val="0"/>
          <w:divBdr>
            <w:top w:val="none" w:sz="0" w:space="0" w:color="auto"/>
            <w:left w:val="none" w:sz="0" w:space="0" w:color="auto"/>
            <w:bottom w:val="none" w:sz="0" w:space="0" w:color="auto"/>
            <w:right w:val="none" w:sz="0" w:space="0" w:color="auto"/>
          </w:divBdr>
        </w:div>
        <w:div w:id="682711217">
          <w:marLeft w:val="640"/>
          <w:marRight w:val="0"/>
          <w:marTop w:val="0"/>
          <w:marBottom w:val="0"/>
          <w:divBdr>
            <w:top w:val="none" w:sz="0" w:space="0" w:color="auto"/>
            <w:left w:val="none" w:sz="0" w:space="0" w:color="auto"/>
            <w:bottom w:val="none" w:sz="0" w:space="0" w:color="auto"/>
            <w:right w:val="none" w:sz="0" w:space="0" w:color="auto"/>
          </w:divBdr>
        </w:div>
        <w:div w:id="1588269311">
          <w:marLeft w:val="640"/>
          <w:marRight w:val="0"/>
          <w:marTop w:val="0"/>
          <w:marBottom w:val="0"/>
          <w:divBdr>
            <w:top w:val="none" w:sz="0" w:space="0" w:color="auto"/>
            <w:left w:val="none" w:sz="0" w:space="0" w:color="auto"/>
            <w:bottom w:val="none" w:sz="0" w:space="0" w:color="auto"/>
            <w:right w:val="none" w:sz="0" w:space="0" w:color="auto"/>
          </w:divBdr>
        </w:div>
        <w:div w:id="1288394678">
          <w:marLeft w:val="640"/>
          <w:marRight w:val="0"/>
          <w:marTop w:val="0"/>
          <w:marBottom w:val="0"/>
          <w:divBdr>
            <w:top w:val="none" w:sz="0" w:space="0" w:color="auto"/>
            <w:left w:val="none" w:sz="0" w:space="0" w:color="auto"/>
            <w:bottom w:val="none" w:sz="0" w:space="0" w:color="auto"/>
            <w:right w:val="none" w:sz="0" w:space="0" w:color="auto"/>
          </w:divBdr>
        </w:div>
        <w:div w:id="334765520">
          <w:marLeft w:val="640"/>
          <w:marRight w:val="0"/>
          <w:marTop w:val="0"/>
          <w:marBottom w:val="0"/>
          <w:divBdr>
            <w:top w:val="none" w:sz="0" w:space="0" w:color="auto"/>
            <w:left w:val="none" w:sz="0" w:space="0" w:color="auto"/>
            <w:bottom w:val="none" w:sz="0" w:space="0" w:color="auto"/>
            <w:right w:val="none" w:sz="0" w:space="0" w:color="auto"/>
          </w:divBdr>
        </w:div>
        <w:div w:id="172573564">
          <w:marLeft w:val="640"/>
          <w:marRight w:val="0"/>
          <w:marTop w:val="0"/>
          <w:marBottom w:val="0"/>
          <w:divBdr>
            <w:top w:val="none" w:sz="0" w:space="0" w:color="auto"/>
            <w:left w:val="none" w:sz="0" w:space="0" w:color="auto"/>
            <w:bottom w:val="none" w:sz="0" w:space="0" w:color="auto"/>
            <w:right w:val="none" w:sz="0" w:space="0" w:color="auto"/>
          </w:divBdr>
        </w:div>
        <w:div w:id="1534075021">
          <w:marLeft w:val="640"/>
          <w:marRight w:val="0"/>
          <w:marTop w:val="0"/>
          <w:marBottom w:val="0"/>
          <w:divBdr>
            <w:top w:val="none" w:sz="0" w:space="0" w:color="auto"/>
            <w:left w:val="none" w:sz="0" w:space="0" w:color="auto"/>
            <w:bottom w:val="none" w:sz="0" w:space="0" w:color="auto"/>
            <w:right w:val="none" w:sz="0" w:space="0" w:color="auto"/>
          </w:divBdr>
        </w:div>
        <w:div w:id="1752661155">
          <w:marLeft w:val="640"/>
          <w:marRight w:val="0"/>
          <w:marTop w:val="0"/>
          <w:marBottom w:val="0"/>
          <w:divBdr>
            <w:top w:val="none" w:sz="0" w:space="0" w:color="auto"/>
            <w:left w:val="none" w:sz="0" w:space="0" w:color="auto"/>
            <w:bottom w:val="none" w:sz="0" w:space="0" w:color="auto"/>
            <w:right w:val="none" w:sz="0" w:space="0" w:color="auto"/>
          </w:divBdr>
        </w:div>
        <w:div w:id="410549203">
          <w:marLeft w:val="640"/>
          <w:marRight w:val="0"/>
          <w:marTop w:val="0"/>
          <w:marBottom w:val="0"/>
          <w:divBdr>
            <w:top w:val="none" w:sz="0" w:space="0" w:color="auto"/>
            <w:left w:val="none" w:sz="0" w:space="0" w:color="auto"/>
            <w:bottom w:val="none" w:sz="0" w:space="0" w:color="auto"/>
            <w:right w:val="none" w:sz="0" w:space="0" w:color="auto"/>
          </w:divBdr>
        </w:div>
        <w:div w:id="482744523">
          <w:marLeft w:val="640"/>
          <w:marRight w:val="0"/>
          <w:marTop w:val="0"/>
          <w:marBottom w:val="0"/>
          <w:divBdr>
            <w:top w:val="none" w:sz="0" w:space="0" w:color="auto"/>
            <w:left w:val="none" w:sz="0" w:space="0" w:color="auto"/>
            <w:bottom w:val="none" w:sz="0" w:space="0" w:color="auto"/>
            <w:right w:val="none" w:sz="0" w:space="0" w:color="auto"/>
          </w:divBdr>
        </w:div>
        <w:div w:id="2027170149">
          <w:marLeft w:val="640"/>
          <w:marRight w:val="0"/>
          <w:marTop w:val="0"/>
          <w:marBottom w:val="0"/>
          <w:divBdr>
            <w:top w:val="none" w:sz="0" w:space="0" w:color="auto"/>
            <w:left w:val="none" w:sz="0" w:space="0" w:color="auto"/>
            <w:bottom w:val="none" w:sz="0" w:space="0" w:color="auto"/>
            <w:right w:val="none" w:sz="0" w:space="0" w:color="auto"/>
          </w:divBdr>
        </w:div>
        <w:div w:id="1230114486">
          <w:marLeft w:val="640"/>
          <w:marRight w:val="0"/>
          <w:marTop w:val="0"/>
          <w:marBottom w:val="0"/>
          <w:divBdr>
            <w:top w:val="none" w:sz="0" w:space="0" w:color="auto"/>
            <w:left w:val="none" w:sz="0" w:space="0" w:color="auto"/>
            <w:bottom w:val="none" w:sz="0" w:space="0" w:color="auto"/>
            <w:right w:val="none" w:sz="0" w:space="0" w:color="auto"/>
          </w:divBdr>
        </w:div>
        <w:div w:id="158619342">
          <w:marLeft w:val="640"/>
          <w:marRight w:val="0"/>
          <w:marTop w:val="0"/>
          <w:marBottom w:val="0"/>
          <w:divBdr>
            <w:top w:val="none" w:sz="0" w:space="0" w:color="auto"/>
            <w:left w:val="none" w:sz="0" w:space="0" w:color="auto"/>
            <w:bottom w:val="none" w:sz="0" w:space="0" w:color="auto"/>
            <w:right w:val="none" w:sz="0" w:space="0" w:color="auto"/>
          </w:divBdr>
        </w:div>
        <w:div w:id="886452244">
          <w:marLeft w:val="640"/>
          <w:marRight w:val="0"/>
          <w:marTop w:val="0"/>
          <w:marBottom w:val="0"/>
          <w:divBdr>
            <w:top w:val="none" w:sz="0" w:space="0" w:color="auto"/>
            <w:left w:val="none" w:sz="0" w:space="0" w:color="auto"/>
            <w:bottom w:val="none" w:sz="0" w:space="0" w:color="auto"/>
            <w:right w:val="none" w:sz="0" w:space="0" w:color="auto"/>
          </w:divBdr>
        </w:div>
        <w:div w:id="308479029">
          <w:marLeft w:val="640"/>
          <w:marRight w:val="0"/>
          <w:marTop w:val="0"/>
          <w:marBottom w:val="0"/>
          <w:divBdr>
            <w:top w:val="none" w:sz="0" w:space="0" w:color="auto"/>
            <w:left w:val="none" w:sz="0" w:space="0" w:color="auto"/>
            <w:bottom w:val="none" w:sz="0" w:space="0" w:color="auto"/>
            <w:right w:val="none" w:sz="0" w:space="0" w:color="auto"/>
          </w:divBdr>
        </w:div>
        <w:div w:id="1777671663">
          <w:marLeft w:val="640"/>
          <w:marRight w:val="0"/>
          <w:marTop w:val="0"/>
          <w:marBottom w:val="0"/>
          <w:divBdr>
            <w:top w:val="none" w:sz="0" w:space="0" w:color="auto"/>
            <w:left w:val="none" w:sz="0" w:space="0" w:color="auto"/>
            <w:bottom w:val="none" w:sz="0" w:space="0" w:color="auto"/>
            <w:right w:val="none" w:sz="0" w:space="0" w:color="auto"/>
          </w:divBdr>
        </w:div>
        <w:div w:id="443228672">
          <w:marLeft w:val="640"/>
          <w:marRight w:val="0"/>
          <w:marTop w:val="0"/>
          <w:marBottom w:val="0"/>
          <w:divBdr>
            <w:top w:val="none" w:sz="0" w:space="0" w:color="auto"/>
            <w:left w:val="none" w:sz="0" w:space="0" w:color="auto"/>
            <w:bottom w:val="none" w:sz="0" w:space="0" w:color="auto"/>
            <w:right w:val="none" w:sz="0" w:space="0" w:color="auto"/>
          </w:divBdr>
        </w:div>
        <w:div w:id="2026401215">
          <w:marLeft w:val="640"/>
          <w:marRight w:val="0"/>
          <w:marTop w:val="0"/>
          <w:marBottom w:val="0"/>
          <w:divBdr>
            <w:top w:val="none" w:sz="0" w:space="0" w:color="auto"/>
            <w:left w:val="none" w:sz="0" w:space="0" w:color="auto"/>
            <w:bottom w:val="none" w:sz="0" w:space="0" w:color="auto"/>
            <w:right w:val="none" w:sz="0" w:space="0" w:color="auto"/>
          </w:divBdr>
        </w:div>
        <w:div w:id="1900286436">
          <w:marLeft w:val="640"/>
          <w:marRight w:val="0"/>
          <w:marTop w:val="0"/>
          <w:marBottom w:val="0"/>
          <w:divBdr>
            <w:top w:val="none" w:sz="0" w:space="0" w:color="auto"/>
            <w:left w:val="none" w:sz="0" w:space="0" w:color="auto"/>
            <w:bottom w:val="none" w:sz="0" w:space="0" w:color="auto"/>
            <w:right w:val="none" w:sz="0" w:space="0" w:color="auto"/>
          </w:divBdr>
        </w:div>
        <w:div w:id="154952228">
          <w:marLeft w:val="640"/>
          <w:marRight w:val="0"/>
          <w:marTop w:val="0"/>
          <w:marBottom w:val="0"/>
          <w:divBdr>
            <w:top w:val="none" w:sz="0" w:space="0" w:color="auto"/>
            <w:left w:val="none" w:sz="0" w:space="0" w:color="auto"/>
            <w:bottom w:val="none" w:sz="0" w:space="0" w:color="auto"/>
            <w:right w:val="none" w:sz="0" w:space="0" w:color="auto"/>
          </w:divBdr>
        </w:div>
        <w:div w:id="1898272155">
          <w:marLeft w:val="640"/>
          <w:marRight w:val="0"/>
          <w:marTop w:val="0"/>
          <w:marBottom w:val="0"/>
          <w:divBdr>
            <w:top w:val="none" w:sz="0" w:space="0" w:color="auto"/>
            <w:left w:val="none" w:sz="0" w:space="0" w:color="auto"/>
            <w:bottom w:val="none" w:sz="0" w:space="0" w:color="auto"/>
            <w:right w:val="none" w:sz="0" w:space="0" w:color="auto"/>
          </w:divBdr>
        </w:div>
        <w:div w:id="1562279837">
          <w:marLeft w:val="640"/>
          <w:marRight w:val="0"/>
          <w:marTop w:val="0"/>
          <w:marBottom w:val="0"/>
          <w:divBdr>
            <w:top w:val="none" w:sz="0" w:space="0" w:color="auto"/>
            <w:left w:val="none" w:sz="0" w:space="0" w:color="auto"/>
            <w:bottom w:val="none" w:sz="0" w:space="0" w:color="auto"/>
            <w:right w:val="none" w:sz="0" w:space="0" w:color="auto"/>
          </w:divBdr>
        </w:div>
        <w:div w:id="190533481">
          <w:marLeft w:val="640"/>
          <w:marRight w:val="0"/>
          <w:marTop w:val="0"/>
          <w:marBottom w:val="0"/>
          <w:divBdr>
            <w:top w:val="none" w:sz="0" w:space="0" w:color="auto"/>
            <w:left w:val="none" w:sz="0" w:space="0" w:color="auto"/>
            <w:bottom w:val="none" w:sz="0" w:space="0" w:color="auto"/>
            <w:right w:val="none" w:sz="0" w:space="0" w:color="auto"/>
          </w:divBdr>
        </w:div>
        <w:div w:id="1318610538">
          <w:marLeft w:val="640"/>
          <w:marRight w:val="0"/>
          <w:marTop w:val="0"/>
          <w:marBottom w:val="0"/>
          <w:divBdr>
            <w:top w:val="none" w:sz="0" w:space="0" w:color="auto"/>
            <w:left w:val="none" w:sz="0" w:space="0" w:color="auto"/>
            <w:bottom w:val="none" w:sz="0" w:space="0" w:color="auto"/>
            <w:right w:val="none" w:sz="0" w:space="0" w:color="auto"/>
          </w:divBdr>
        </w:div>
        <w:div w:id="719593309">
          <w:marLeft w:val="640"/>
          <w:marRight w:val="0"/>
          <w:marTop w:val="0"/>
          <w:marBottom w:val="0"/>
          <w:divBdr>
            <w:top w:val="none" w:sz="0" w:space="0" w:color="auto"/>
            <w:left w:val="none" w:sz="0" w:space="0" w:color="auto"/>
            <w:bottom w:val="none" w:sz="0" w:space="0" w:color="auto"/>
            <w:right w:val="none" w:sz="0" w:space="0" w:color="auto"/>
          </w:divBdr>
        </w:div>
        <w:div w:id="316883548">
          <w:marLeft w:val="640"/>
          <w:marRight w:val="0"/>
          <w:marTop w:val="0"/>
          <w:marBottom w:val="0"/>
          <w:divBdr>
            <w:top w:val="none" w:sz="0" w:space="0" w:color="auto"/>
            <w:left w:val="none" w:sz="0" w:space="0" w:color="auto"/>
            <w:bottom w:val="none" w:sz="0" w:space="0" w:color="auto"/>
            <w:right w:val="none" w:sz="0" w:space="0" w:color="auto"/>
          </w:divBdr>
        </w:div>
        <w:div w:id="275605592">
          <w:marLeft w:val="640"/>
          <w:marRight w:val="0"/>
          <w:marTop w:val="0"/>
          <w:marBottom w:val="0"/>
          <w:divBdr>
            <w:top w:val="none" w:sz="0" w:space="0" w:color="auto"/>
            <w:left w:val="none" w:sz="0" w:space="0" w:color="auto"/>
            <w:bottom w:val="none" w:sz="0" w:space="0" w:color="auto"/>
            <w:right w:val="none" w:sz="0" w:space="0" w:color="auto"/>
          </w:divBdr>
        </w:div>
        <w:div w:id="1763449206">
          <w:marLeft w:val="640"/>
          <w:marRight w:val="0"/>
          <w:marTop w:val="0"/>
          <w:marBottom w:val="0"/>
          <w:divBdr>
            <w:top w:val="none" w:sz="0" w:space="0" w:color="auto"/>
            <w:left w:val="none" w:sz="0" w:space="0" w:color="auto"/>
            <w:bottom w:val="none" w:sz="0" w:space="0" w:color="auto"/>
            <w:right w:val="none" w:sz="0" w:space="0" w:color="auto"/>
          </w:divBdr>
        </w:div>
        <w:div w:id="1852185964">
          <w:marLeft w:val="640"/>
          <w:marRight w:val="0"/>
          <w:marTop w:val="0"/>
          <w:marBottom w:val="0"/>
          <w:divBdr>
            <w:top w:val="none" w:sz="0" w:space="0" w:color="auto"/>
            <w:left w:val="none" w:sz="0" w:space="0" w:color="auto"/>
            <w:bottom w:val="none" w:sz="0" w:space="0" w:color="auto"/>
            <w:right w:val="none" w:sz="0" w:space="0" w:color="auto"/>
          </w:divBdr>
        </w:div>
        <w:div w:id="492379094">
          <w:marLeft w:val="640"/>
          <w:marRight w:val="0"/>
          <w:marTop w:val="0"/>
          <w:marBottom w:val="0"/>
          <w:divBdr>
            <w:top w:val="none" w:sz="0" w:space="0" w:color="auto"/>
            <w:left w:val="none" w:sz="0" w:space="0" w:color="auto"/>
            <w:bottom w:val="none" w:sz="0" w:space="0" w:color="auto"/>
            <w:right w:val="none" w:sz="0" w:space="0" w:color="auto"/>
          </w:divBdr>
        </w:div>
        <w:div w:id="1403066084">
          <w:marLeft w:val="640"/>
          <w:marRight w:val="0"/>
          <w:marTop w:val="0"/>
          <w:marBottom w:val="0"/>
          <w:divBdr>
            <w:top w:val="none" w:sz="0" w:space="0" w:color="auto"/>
            <w:left w:val="none" w:sz="0" w:space="0" w:color="auto"/>
            <w:bottom w:val="none" w:sz="0" w:space="0" w:color="auto"/>
            <w:right w:val="none" w:sz="0" w:space="0" w:color="auto"/>
          </w:divBdr>
        </w:div>
        <w:div w:id="1910726843">
          <w:marLeft w:val="640"/>
          <w:marRight w:val="0"/>
          <w:marTop w:val="0"/>
          <w:marBottom w:val="0"/>
          <w:divBdr>
            <w:top w:val="none" w:sz="0" w:space="0" w:color="auto"/>
            <w:left w:val="none" w:sz="0" w:space="0" w:color="auto"/>
            <w:bottom w:val="none" w:sz="0" w:space="0" w:color="auto"/>
            <w:right w:val="none" w:sz="0" w:space="0" w:color="auto"/>
          </w:divBdr>
        </w:div>
        <w:div w:id="1747528192">
          <w:marLeft w:val="640"/>
          <w:marRight w:val="0"/>
          <w:marTop w:val="0"/>
          <w:marBottom w:val="0"/>
          <w:divBdr>
            <w:top w:val="none" w:sz="0" w:space="0" w:color="auto"/>
            <w:left w:val="none" w:sz="0" w:space="0" w:color="auto"/>
            <w:bottom w:val="none" w:sz="0" w:space="0" w:color="auto"/>
            <w:right w:val="none" w:sz="0" w:space="0" w:color="auto"/>
          </w:divBdr>
        </w:div>
        <w:div w:id="752357529">
          <w:marLeft w:val="640"/>
          <w:marRight w:val="0"/>
          <w:marTop w:val="0"/>
          <w:marBottom w:val="0"/>
          <w:divBdr>
            <w:top w:val="none" w:sz="0" w:space="0" w:color="auto"/>
            <w:left w:val="none" w:sz="0" w:space="0" w:color="auto"/>
            <w:bottom w:val="none" w:sz="0" w:space="0" w:color="auto"/>
            <w:right w:val="none" w:sz="0" w:space="0" w:color="auto"/>
          </w:divBdr>
        </w:div>
        <w:div w:id="502551476">
          <w:marLeft w:val="640"/>
          <w:marRight w:val="0"/>
          <w:marTop w:val="0"/>
          <w:marBottom w:val="0"/>
          <w:divBdr>
            <w:top w:val="none" w:sz="0" w:space="0" w:color="auto"/>
            <w:left w:val="none" w:sz="0" w:space="0" w:color="auto"/>
            <w:bottom w:val="none" w:sz="0" w:space="0" w:color="auto"/>
            <w:right w:val="none" w:sz="0" w:space="0" w:color="auto"/>
          </w:divBdr>
        </w:div>
        <w:div w:id="1890024487">
          <w:marLeft w:val="640"/>
          <w:marRight w:val="0"/>
          <w:marTop w:val="0"/>
          <w:marBottom w:val="0"/>
          <w:divBdr>
            <w:top w:val="none" w:sz="0" w:space="0" w:color="auto"/>
            <w:left w:val="none" w:sz="0" w:space="0" w:color="auto"/>
            <w:bottom w:val="none" w:sz="0" w:space="0" w:color="auto"/>
            <w:right w:val="none" w:sz="0" w:space="0" w:color="auto"/>
          </w:divBdr>
        </w:div>
        <w:div w:id="384573041">
          <w:marLeft w:val="640"/>
          <w:marRight w:val="0"/>
          <w:marTop w:val="0"/>
          <w:marBottom w:val="0"/>
          <w:divBdr>
            <w:top w:val="none" w:sz="0" w:space="0" w:color="auto"/>
            <w:left w:val="none" w:sz="0" w:space="0" w:color="auto"/>
            <w:bottom w:val="none" w:sz="0" w:space="0" w:color="auto"/>
            <w:right w:val="none" w:sz="0" w:space="0" w:color="auto"/>
          </w:divBdr>
        </w:div>
        <w:div w:id="1034886658">
          <w:marLeft w:val="640"/>
          <w:marRight w:val="0"/>
          <w:marTop w:val="0"/>
          <w:marBottom w:val="0"/>
          <w:divBdr>
            <w:top w:val="none" w:sz="0" w:space="0" w:color="auto"/>
            <w:left w:val="none" w:sz="0" w:space="0" w:color="auto"/>
            <w:bottom w:val="none" w:sz="0" w:space="0" w:color="auto"/>
            <w:right w:val="none" w:sz="0" w:space="0" w:color="auto"/>
          </w:divBdr>
        </w:div>
        <w:div w:id="592206928">
          <w:marLeft w:val="640"/>
          <w:marRight w:val="0"/>
          <w:marTop w:val="0"/>
          <w:marBottom w:val="0"/>
          <w:divBdr>
            <w:top w:val="none" w:sz="0" w:space="0" w:color="auto"/>
            <w:left w:val="none" w:sz="0" w:space="0" w:color="auto"/>
            <w:bottom w:val="none" w:sz="0" w:space="0" w:color="auto"/>
            <w:right w:val="none" w:sz="0" w:space="0" w:color="auto"/>
          </w:divBdr>
        </w:div>
        <w:div w:id="557015723">
          <w:marLeft w:val="640"/>
          <w:marRight w:val="0"/>
          <w:marTop w:val="0"/>
          <w:marBottom w:val="0"/>
          <w:divBdr>
            <w:top w:val="none" w:sz="0" w:space="0" w:color="auto"/>
            <w:left w:val="none" w:sz="0" w:space="0" w:color="auto"/>
            <w:bottom w:val="none" w:sz="0" w:space="0" w:color="auto"/>
            <w:right w:val="none" w:sz="0" w:space="0" w:color="auto"/>
          </w:divBdr>
        </w:div>
        <w:div w:id="1608469294">
          <w:marLeft w:val="640"/>
          <w:marRight w:val="0"/>
          <w:marTop w:val="0"/>
          <w:marBottom w:val="0"/>
          <w:divBdr>
            <w:top w:val="none" w:sz="0" w:space="0" w:color="auto"/>
            <w:left w:val="none" w:sz="0" w:space="0" w:color="auto"/>
            <w:bottom w:val="none" w:sz="0" w:space="0" w:color="auto"/>
            <w:right w:val="none" w:sz="0" w:space="0" w:color="auto"/>
          </w:divBdr>
        </w:div>
        <w:div w:id="1426999788">
          <w:marLeft w:val="640"/>
          <w:marRight w:val="0"/>
          <w:marTop w:val="0"/>
          <w:marBottom w:val="0"/>
          <w:divBdr>
            <w:top w:val="none" w:sz="0" w:space="0" w:color="auto"/>
            <w:left w:val="none" w:sz="0" w:space="0" w:color="auto"/>
            <w:bottom w:val="none" w:sz="0" w:space="0" w:color="auto"/>
            <w:right w:val="none" w:sz="0" w:space="0" w:color="auto"/>
          </w:divBdr>
        </w:div>
        <w:div w:id="959262890">
          <w:marLeft w:val="640"/>
          <w:marRight w:val="0"/>
          <w:marTop w:val="0"/>
          <w:marBottom w:val="0"/>
          <w:divBdr>
            <w:top w:val="none" w:sz="0" w:space="0" w:color="auto"/>
            <w:left w:val="none" w:sz="0" w:space="0" w:color="auto"/>
            <w:bottom w:val="none" w:sz="0" w:space="0" w:color="auto"/>
            <w:right w:val="none" w:sz="0" w:space="0" w:color="auto"/>
          </w:divBdr>
        </w:div>
        <w:div w:id="1387409138">
          <w:marLeft w:val="640"/>
          <w:marRight w:val="0"/>
          <w:marTop w:val="0"/>
          <w:marBottom w:val="0"/>
          <w:divBdr>
            <w:top w:val="none" w:sz="0" w:space="0" w:color="auto"/>
            <w:left w:val="none" w:sz="0" w:space="0" w:color="auto"/>
            <w:bottom w:val="none" w:sz="0" w:space="0" w:color="auto"/>
            <w:right w:val="none" w:sz="0" w:space="0" w:color="auto"/>
          </w:divBdr>
        </w:div>
        <w:div w:id="1459954527">
          <w:marLeft w:val="640"/>
          <w:marRight w:val="0"/>
          <w:marTop w:val="0"/>
          <w:marBottom w:val="0"/>
          <w:divBdr>
            <w:top w:val="none" w:sz="0" w:space="0" w:color="auto"/>
            <w:left w:val="none" w:sz="0" w:space="0" w:color="auto"/>
            <w:bottom w:val="none" w:sz="0" w:space="0" w:color="auto"/>
            <w:right w:val="none" w:sz="0" w:space="0" w:color="auto"/>
          </w:divBdr>
        </w:div>
        <w:div w:id="1119571024">
          <w:marLeft w:val="640"/>
          <w:marRight w:val="0"/>
          <w:marTop w:val="0"/>
          <w:marBottom w:val="0"/>
          <w:divBdr>
            <w:top w:val="none" w:sz="0" w:space="0" w:color="auto"/>
            <w:left w:val="none" w:sz="0" w:space="0" w:color="auto"/>
            <w:bottom w:val="none" w:sz="0" w:space="0" w:color="auto"/>
            <w:right w:val="none" w:sz="0" w:space="0" w:color="auto"/>
          </w:divBdr>
        </w:div>
        <w:div w:id="1794130882">
          <w:marLeft w:val="640"/>
          <w:marRight w:val="0"/>
          <w:marTop w:val="0"/>
          <w:marBottom w:val="0"/>
          <w:divBdr>
            <w:top w:val="none" w:sz="0" w:space="0" w:color="auto"/>
            <w:left w:val="none" w:sz="0" w:space="0" w:color="auto"/>
            <w:bottom w:val="none" w:sz="0" w:space="0" w:color="auto"/>
            <w:right w:val="none" w:sz="0" w:space="0" w:color="auto"/>
          </w:divBdr>
        </w:div>
        <w:div w:id="391662161">
          <w:marLeft w:val="640"/>
          <w:marRight w:val="0"/>
          <w:marTop w:val="0"/>
          <w:marBottom w:val="0"/>
          <w:divBdr>
            <w:top w:val="none" w:sz="0" w:space="0" w:color="auto"/>
            <w:left w:val="none" w:sz="0" w:space="0" w:color="auto"/>
            <w:bottom w:val="none" w:sz="0" w:space="0" w:color="auto"/>
            <w:right w:val="none" w:sz="0" w:space="0" w:color="auto"/>
          </w:divBdr>
        </w:div>
        <w:div w:id="996767243">
          <w:marLeft w:val="640"/>
          <w:marRight w:val="0"/>
          <w:marTop w:val="0"/>
          <w:marBottom w:val="0"/>
          <w:divBdr>
            <w:top w:val="none" w:sz="0" w:space="0" w:color="auto"/>
            <w:left w:val="none" w:sz="0" w:space="0" w:color="auto"/>
            <w:bottom w:val="none" w:sz="0" w:space="0" w:color="auto"/>
            <w:right w:val="none" w:sz="0" w:space="0" w:color="auto"/>
          </w:divBdr>
        </w:div>
        <w:div w:id="419715739">
          <w:marLeft w:val="640"/>
          <w:marRight w:val="0"/>
          <w:marTop w:val="0"/>
          <w:marBottom w:val="0"/>
          <w:divBdr>
            <w:top w:val="none" w:sz="0" w:space="0" w:color="auto"/>
            <w:left w:val="none" w:sz="0" w:space="0" w:color="auto"/>
            <w:bottom w:val="none" w:sz="0" w:space="0" w:color="auto"/>
            <w:right w:val="none" w:sz="0" w:space="0" w:color="auto"/>
          </w:divBdr>
        </w:div>
        <w:div w:id="318853987">
          <w:marLeft w:val="640"/>
          <w:marRight w:val="0"/>
          <w:marTop w:val="0"/>
          <w:marBottom w:val="0"/>
          <w:divBdr>
            <w:top w:val="none" w:sz="0" w:space="0" w:color="auto"/>
            <w:left w:val="none" w:sz="0" w:space="0" w:color="auto"/>
            <w:bottom w:val="none" w:sz="0" w:space="0" w:color="auto"/>
            <w:right w:val="none" w:sz="0" w:space="0" w:color="auto"/>
          </w:divBdr>
        </w:div>
        <w:div w:id="2114126258">
          <w:marLeft w:val="640"/>
          <w:marRight w:val="0"/>
          <w:marTop w:val="0"/>
          <w:marBottom w:val="0"/>
          <w:divBdr>
            <w:top w:val="none" w:sz="0" w:space="0" w:color="auto"/>
            <w:left w:val="none" w:sz="0" w:space="0" w:color="auto"/>
            <w:bottom w:val="none" w:sz="0" w:space="0" w:color="auto"/>
            <w:right w:val="none" w:sz="0" w:space="0" w:color="auto"/>
          </w:divBdr>
        </w:div>
        <w:div w:id="1698265806">
          <w:marLeft w:val="640"/>
          <w:marRight w:val="0"/>
          <w:marTop w:val="0"/>
          <w:marBottom w:val="0"/>
          <w:divBdr>
            <w:top w:val="none" w:sz="0" w:space="0" w:color="auto"/>
            <w:left w:val="none" w:sz="0" w:space="0" w:color="auto"/>
            <w:bottom w:val="none" w:sz="0" w:space="0" w:color="auto"/>
            <w:right w:val="none" w:sz="0" w:space="0" w:color="auto"/>
          </w:divBdr>
        </w:div>
        <w:div w:id="835341936">
          <w:marLeft w:val="640"/>
          <w:marRight w:val="0"/>
          <w:marTop w:val="0"/>
          <w:marBottom w:val="0"/>
          <w:divBdr>
            <w:top w:val="none" w:sz="0" w:space="0" w:color="auto"/>
            <w:left w:val="none" w:sz="0" w:space="0" w:color="auto"/>
            <w:bottom w:val="none" w:sz="0" w:space="0" w:color="auto"/>
            <w:right w:val="none" w:sz="0" w:space="0" w:color="auto"/>
          </w:divBdr>
        </w:div>
        <w:div w:id="1045563861">
          <w:marLeft w:val="640"/>
          <w:marRight w:val="0"/>
          <w:marTop w:val="0"/>
          <w:marBottom w:val="0"/>
          <w:divBdr>
            <w:top w:val="none" w:sz="0" w:space="0" w:color="auto"/>
            <w:left w:val="none" w:sz="0" w:space="0" w:color="auto"/>
            <w:bottom w:val="none" w:sz="0" w:space="0" w:color="auto"/>
            <w:right w:val="none" w:sz="0" w:space="0" w:color="auto"/>
          </w:divBdr>
        </w:div>
        <w:div w:id="1415013179">
          <w:marLeft w:val="640"/>
          <w:marRight w:val="0"/>
          <w:marTop w:val="0"/>
          <w:marBottom w:val="0"/>
          <w:divBdr>
            <w:top w:val="none" w:sz="0" w:space="0" w:color="auto"/>
            <w:left w:val="none" w:sz="0" w:space="0" w:color="auto"/>
            <w:bottom w:val="none" w:sz="0" w:space="0" w:color="auto"/>
            <w:right w:val="none" w:sz="0" w:space="0" w:color="auto"/>
          </w:divBdr>
        </w:div>
        <w:div w:id="1092973957">
          <w:marLeft w:val="640"/>
          <w:marRight w:val="0"/>
          <w:marTop w:val="0"/>
          <w:marBottom w:val="0"/>
          <w:divBdr>
            <w:top w:val="none" w:sz="0" w:space="0" w:color="auto"/>
            <w:left w:val="none" w:sz="0" w:space="0" w:color="auto"/>
            <w:bottom w:val="none" w:sz="0" w:space="0" w:color="auto"/>
            <w:right w:val="none" w:sz="0" w:space="0" w:color="auto"/>
          </w:divBdr>
        </w:div>
        <w:div w:id="1528785678">
          <w:marLeft w:val="640"/>
          <w:marRight w:val="0"/>
          <w:marTop w:val="0"/>
          <w:marBottom w:val="0"/>
          <w:divBdr>
            <w:top w:val="none" w:sz="0" w:space="0" w:color="auto"/>
            <w:left w:val="none" w:sz="0" w:space="0" w:color="auto"/>
            <w:bottom w:val="none" w:sz="0" w:space="0" w:color="auto"/>
            <w:right w:val="none" w:sz="0" w:space="0" w:color="auto"/>
          </w:divBdr>
        </w:div>
        <w:div w:id="1635797230">
          <w:marLeft w:val="640"/>
          <w:marRight w:val="0"/>
          <w:marTop w:val="0"/>
          <w:marBottom w:val="0"/>
          <w:divBdr>
            <w:top w:val="none" w:sz="0" w:space="0" w:color="auto"/>
            <w:left w:val="none" w:sz="0" w:space="0" w:color="auto"/>
            <w:bottom w:val="none" w:sz="0" w:space="0" w:color="auto"/>
            <w:right w:val="none" w:sz="0" w:space="0" w:color="auto"/>
          </w:divBdr>
        </w:div>
        <w:div w:id="1348143389">
          <w:marLeft w:val="640"/>
          <w:marRight w:val="0"/>
          <w:marTop w:val="0"/>
          <w:marBottom w:val="0"/>
          <w:divBdr>
            <w:top w:val="none" w:sz="0" w:space="0" w:color="auto"/>
            <w:left w:val="none" w:sz="0" w:space="0" w:color="auto"/>
            <w:bottom w:val="none" w:sz="0" w:space="0" w:color="auto"/>
            <w:right w:val="none" w:sz="0" w:space="0" w:color="auto"/>
          </w:divBdr>
        </w:div>
        <w:div w:id="803155397">
          <w:marLeft w:val="640"/>
          <w:marRight w:val="0"/>
          <w:marTop w:val="0"/>
          <w:marBottom w:val="0"/>
          <w:divBdr>
            <w:top w:val="none" w:sz="0" w:space="0" w:color="auto"/>
            <w:left w:val="none" w:sz="0" w:space="0" w:color="auto"/>
            <w:bottom w:val="none" w:sz="0" w:space="0" w:color="auto"/>
            <w:right w:val="none" w:sz="0" w:space="0" w:color="auto"/>
          </w:divBdr>
        </w:div>
        <w:div w:id="720983592">
          <w:marLeft w:val="640"/>
          <w:marRight w:val="0"/>
          <w:marTop w:val="0"/>
          <w:marBottom w:val="0"/>
          <w:divBdr>
            <w:top w:val="none" w:sz="0" w:space="0" w:color="auto"/>
            <w:left w:val="none" w:sz="0" w:space="0" w:color="auto"/>
            <w:bottom w:val="none" w:sz="0" w:space="0" w:color="auto"/>
            <w:right w:val="none" w:sz="0" w:space="0" w:color="auto"/>
          </w:divBdr>
        </w:div>
        <w:div w:id="1149009082">
          <w:marLeft w:val="640"/>
          <w:marRight w:val="0"/>
          <w:marTop w:val="0"/>
          <w:marBottom w:val="0"/>
          <w:divBdr>
            <w:top w:val="none" w:sz="0" w:space="0" w:color="auto"/>
            <w:left w:val="none" w:sz="0" w:space="0" w:color="auto"/>
            <w:bottom w:val="none" w:sz="0" w:space="0" w:color="auto"/>
            <w:right w:val="none" w:sz="0" w:space="0" w:color="auto"/>
          </w:divBdr>
        </w:div>
        <w:div w:id="527447551">
          <w:marLeft w:val="640"/>
          <w:marRight w:val="0"/>
          <w:marTop w:val="0"/>
          <w:marBottom w:val="0"/>
          <w:divBdr>
            <w:top w:val="none" w:sz="0" w:space="0" w:color="auto"/>
            <w:left w:val="none" w:sz="0" w:space="0" w:color="auto"/>
            <w:bottom w:val="none" w:sz="0" w:space="0" w:color="auto"/>
            <w:right w:val="none" w:sz="0" w:space="0" w:color="auto"/>
          </w:divBdr>
        </w:div>
        <w:div w:id="1072435004">
          <w:marLeft w:val="640"/>
          <w:marRight w:val="0"/>
          <w:marTop w:val="0"/>
          <w:marBottom w:val="0"/>
          <w:divBdr>
            <w:top w:val="none" w:sz="0" w:space="0" w:color="auto"/>
            <w:left w:val="none" w:sz="0" w:space="0" w:color="auto"/>
            <w:bottom w:val="none" w:sz="0" w:space="0" w:color="auto"/>
            <w:right w:val="none" w:sz="0" w:space="0" w:color="auto"/>
          </w:divBdr>
        </w:div>
        <w:div w:id="1276248279">
          <w:marLeft w:val="640"/>
          <w:marRight w:val="0"/>
          <w:marTop w:val="0"/>
          <w:marBottom w:val="0"/>
          <w:divBdr>
            <w:top w:val="none" w:sz="0" w:space="0" w:color="auto"/>
            <w:left w:val="none" w:sz="0" w:space="0" w:color="auto"/>
            <w:bottom w:val="none" w:sz="0" w:space="0" w:color="auto"/>
            <w:right w:val="none" w:sz="0" w:space="0" w:color="auto"/>
          </w:divBdr>
        </w:div>
        <w:div w:id="242685646">
          <w:marLeft w:val="640"/>
          <w:marRight w:val="0"/>
          <w:marTop w:val="0"/>
          <w:marBottom w:val="0"/>
          <w:divBdr>
            <w:top w:val="none" w:sz="0" w:space="0" w:color="auto"/>
            <w:left w:val="none" w:sz="0" w:space="0" w:color="auto"/>
            <w:bottom w:val="none" w:sz="0" w:space="0" w:color="auto"/>
            <w:right w:val="none" w:sz="0" w:space="0" w:color="auto"/>
          </w:divBdr>
        </w:div>
        <w:div w:id="37707034">
          <w:marLeft w:val="640"/>
          <w:marRight w:val="0"/>
          <w:marTop w:val="0"/>
          <w:marBottom w:val="0"/>
          <w:divBdr>
            <w:top w:val="none" w:sz="0" w:space="0" w:color="auto"/>
            <w:left w:val="none" w:sz="0" w:space="0" w:color="auto"/>
            <w:bottom w:val="none" w:sz="0" w:space="0" w:color="auto"/>
            <w:right w:val="none" w:sz="0" w:space="0" w:color="auto"/>
          </w:divBdr>
        </w:div>
        <w:div w:id="1948194299">
          <w:marLeft w:val="640"/>
          <w:marRight w:val="0"/>
          <w:marTop w:val="0"/>
          <w:marBottom w:val="0"/>
          <w:divBdr>
            <w:top w:val="none" w:sz="0" w:space="0" w:color="auto"/>
            <w:left w:val="none" w:sz="0" w:space="0" w:color="auto"/>
            <w:bottom w:val="none" w:sz="0" w:space="0" w:color="auto"/>
            <w:right w:val="none" w:sz="0" w:space="0" w:color="auto"/>
          </w:divBdr>
        </w:div>
        <w:div w:id="1133256639">
          <w:marLeft w:val="640"/>
          <w:marRight w:val="0"/>
          <w:marTop w:val="0"/>
          <w:marBottom w:val="0"/>
          <w:divBdr>
            <w:top w:val="none" w:sz="0" w:space="0" w:color="auto"/>
            <w:left w:val="none" w:sz="0" w:space="0" w:color="auto"/>
            <w:bottom w:val="none" w:sz="0" w:space="0" w:color="auto"/>
            <w:right w:val="none" w:sz="0" w:space="0" w:color="auto"/>
          </w:divBdr>
        </w:div>
        <w:div w:id="896821273">
          <w:marLeft w:val="640"/>
          <w:marRight w:val="0"/>
          <w:marTop w:val="0"/>
          <w:marBottom w:val="0"/>
          <w:divBdr>
            <w:top w:val="none" w:sz="0" w:space="0" w:color="auto"/>
            <w:left w:val="none" w:sz="0" w:space="0" w:color="auto"/>
            <w:bottom w:val="none" w:sz="0" w:space="0" w:color="auto"/>
            <w:right w:val="none" w:sz="0" w:space="0" w:color="auto"/>
          </w:divBdr>
        </w:div>
        <w:div w:id="443963528">
          <w:marLeft w:val="640"/>
          <w:marRight w:val="0"/>
          <w:marTop w:val="0"/>
          <w:marBottom w:val="0"/>
          <w:divBdr>
            <w:top w:val="none" w:sz="0" w:space="0" w:color="auto"/>
            <w:left w:val="none" w:sz="0" w:space="0" w:color="auto"/>
            <w:bottom w:val="none" w:sz="0" w:space="0" w:color="auto"/>
            <w:right w:val="none" w:sz="0" w:space="0" w:color="auto"/>
          </w:divBdr>
        </w:div>
        <w:div w:id="1872962276">
          <w:marLeft w:val="640"/>
          <w:marRight w:val="0"/>
          <w:marTop w:val="0"/>
          <w:marBottom w:val="0"/>
          <w:divBdr>
            <w:top w:val="none" w:sz="0" w:space="0" w:color="auto"/>
            <w:left w:val="none" w:sz="0" w:space="0" w:color="auto"/>
            <w:bottom w:val="none" w:sz="0" w:space="0" w:color="auto"/>
            <w:right w:val="none" w:sz="0" w:space="0" w:color="auto"/>
          </w:divBdr>
        </w:div>
        <w:div w:id="619992382">
          <w:marLeft w:val="640"/>
          <w:marRight w:val="0"/>
          <w:marTop w:val="0"/>
          <w:marBottom w:val="0"/>
          <w:divBdr>
            <w:top w:val="none" w:sz="0" w:space="0" w:color="auto"/>
            <w:left w:val="none" w:sz="0" w:space="0" w:color="auto"/>
            <w:bottom w:val="none" w:sz="0" w:space="0" w:color="auto"/>
            <w:right w:val="none" w:sz="0" w:space="0" w:color="auto"/>
          </w:divBdr>
        </w:div>
        <w:div w:id="1977485303">
          <w:marLeft w:val="640"/>
          <w:marRight w:val="0"/>
          <w:marTop w:val="0"/>
          <w:marBottom w:val="0"/>
          <w:divBdr>
            <w:top w:val="none" w:sz="0" w:space="0" w:color="auto"/>
            <w:left w:val="none" w:sz="0" w:space="0" w:color="auto"/>
            <w:bottom w:val="none" w:sz="0" w:space="0" w:color="auto"/>
            <w:right w:val="none" w:sz="0" w:space="0" w:color="auto"/>
          </w:divBdr>
        </w:div>
        <w:div w:id="1854103482">
          <w:marLeft w:val="640"/>
          <w:marRight w:val="0"/>
          <w:marTop w:val="0"/>
          <w:marBottom w:val="0"/>
          <w:divBdr>
            <w:top w:val="none" w:sz="0" w:space="0" w:color="auto"/>
            <w:left w:val="none" w:sz="0" w:space="0" w:color="auto"/>
            <w:bottom w:val="none" w:sz="0" w:space="0" w:color="auto"/>
            <w:right w:val="none" w:sz="0" w:space="0" w:color="auto"/>
          </w:divBdr>
        </w:div>
      </w:divsChild>
    </w:div>
    <w:div w:id="356658262">
      <w:bodyDiv w:val="1"/>
      <w:marLeft w:val="0"/>
      <w:marRight w:val="0"/>
      <w:marTop w:val="0"/>
      <w:marBottom w:val="0"/>
      <w:divBdr>
        <w:top w:val="none" w:sz="0" w:space="0" w:color="auto"/>
        <w:left w:val="none" w:sz="0" w:space="0" w:color="auto"/>
        <w:bottom w:val="none" w:sz="0" w:space="0" w:color="auto"/>
        <w:right w:val="none" w:sz="0" w:space="0" w:color="auto"/>
      </w:divBdr>
      <w:divsChild>
        <w:div w:id="8414506">
          <w:marLeft w:val="480"/>
          <w:marRight w:val="0"/>
          <w:marTop w:val="0"/>
          <w:marBottom w:val="0"/>
          <w:divBdr>
            <w:top w:val="none" w:sz="0" w:space="0" w:color="auto"/>
            <w:left w:val="none" w:sz="0" w:space="0" w:color="auto"/>
            <w:bottom w:val="none" w:sz="0" w:space="0" w:color="auto"/>
            <w:right w:val="none" w:sz="0" w:space="0" w:color="auto"/>
          </w:divBdr>
        </w:div>
        <w:div w:id="208735195">
          <w:marLeft w:val="480"/>
          <w:marRight w:val="0"/>
          <w:marTop w:val="0"/>
          <w:marBottom w:val="0"/>
          <w:divBdr>
            <w:top w:val="none" w:sz="0" w:space="0" w:color="auto"/>
            <w:left w:val="none" w:sz="0" w:space="0" w:color="auto"/>
            <w:bottom w:val="none" w:sz="0" w:space="0" w:color="auto"/>
            <w:right w:val="none" w:sz="0" w:space="0" w:color="auto"/>
          </w:divBdr>
        </w:div>
        <w:div w:id="317735264">
          <w:marLeft w:val="480"/>
          <w:marRight w:val="0"/>
          <w:marTop w:val="0"/>
          <w:marBottom w:val="0"/>
          <w:divBdr>
            <w:top w:val="none" w:sz="0" w:space="0" w:color="auto"/>
            <w:left w:val="none" w:sz="0" w:space="0" w:color="auto"/>
            <w:bottom w:val="none" w:sz="0" w:space="0" w:color="auto"/>
            <w:right w:val="none" w:sz="0" w:space="0" w:color="auto"/>
          </w:divBdr>
        </w:div>
        <w:div w:id="338242587">
          <w:marLeft w:val="480"/>
          <w:marRight w:val="0"/>
          <w:marTop w:val="0"/>
          <w:marBottom w:val="0"/>
          <w:divBdr>
            <w:top w:val="none" w:sz="0" w:space="0" w:color="auto"/>
            <w:left w:val="none" w:sz="0" w:space="0" w:color="auto"/>
            <w:bottom w:val="none" w:sz="0" w:space="0" w:color="auto"/>
            <w:right w:val="none" w:sz="0" w:space="0" w:color="auto"/>
          </w:divBdr>
        </w:div>
        <w:div w:id="399519998">
          <w:marLeft w:val="480"/>
          <w:marRight w:val="0"/>
          <w:marTop w:val="0"/>
          <w:marBottom w:val="0"/>
          <w:divBdr>
            <w:top w:val="none" w:sz="0" w:space="0" w:color="auto"/>
            <w:left w:val="none" w:sz="0" w:space="0" w:color="auto"/>
            <w:bottom w:val="none" w:sz="0" w:space="0" w:color="auto"/>
            <w:right w:val="none" w:sz="0" w:space="0" w:color="auto"/>
          </w:divBdr>
        </w:div>
        <w:div w:id="410007693">
          <w:marLeft w:val="480"/>
          <w:marRight w:val="0"/>
          <w:marTop w:val="0"/>
          <w:marBottom w:val="0"/>
          <w:divBdr>
            <w:top w:val="none" w:sz="0" w:space="0" w:color="auto"/>
            <w:left w:val="none" w:sz="0" w:space="0" w:color="auto"/>
            <w:bottom w:val="none" w:sz="0" w:space="0" w:color="auto"/>
            <w:right w:val="none" w:sz="0" w:space="0" w:color="auto"/>
          </w:divBdr>
        </w:div>
        <w:div w:id="547035546">
          <w:marLeft w:val="480"/>
          <w:marRight w:val="0"/>
          <w:marTop w:val="0"/>
          <w:marBottom w:val="0"/>
          <w:divBdr>
            <w:top w:val="none" w:sz="0" w:space="0" w:color="auto"/>
            <w:left w:val="none" w:sz="0" w:space="0" w:color="auto"/>
            <w:bottom w:val="none" w:sz="0" w:space="0" w:color="auto"/>
            <w:right w:val="none" w:sz="0" w:space="0" w:color="auto"/>
          </w:divBdr>
        </w:div>
        <w:div w:id="553322137">
          <w:marLeft w:val="480"/>
          <w:marRight w:val="0"/>
          <w:marTop w:val="0"/>
          <w:marBottom w:val="0"/>
          <w:divBdr>
            <w:top w:val="none" w:sz="0" w:space="0" w:color="auto"/>
            <w:left w:val="none" w:sz="0" w:space="0" w:color="auto"/>
            <w:bottom w:val="none" w:sz="0" w:space="0" w:color="auto"/>
            <w:right w:val="none" w:sz="0" w:space="0" w:color="auto"/>
          </w:divBdr>
        </w:div>
        <w:div w:id="612786945">
          <w:marLeft w:val="480"/>
          <w:marRight w:val="0"/>
          <w:marTop w:val="0"/>
          <w:marBottom w:val="0"/>
          <w:divBdr>
            <w:top w:val="none" w:sz="0" w:space="0" w:color="auto"/>
            <w:left w:val="none" w:sz="0" w:space="0" w:color="auto"/>
            <w:bottom w:val="none" w:sz="0" w:space="0" w:color="auto"/>
            <w:right w:val="none" w:sz="0" w:space="0" w:color="auto"/>
          </w:divBdr>
        </w:div>
        <w:div w:id="616643231">
          <w:marLeft w:val="480"/>
          <w:marRight w:val="0"/>
          <w:marTop w:val="0"/>
          <w:marBottom w:val="0"/>
          <w:divBdr>
            <w:top w:val="none" w:sz="0" w:space="0" w:color="auto"/>
            <w:left w:val="none" w:sz="0" w:space="0" w:color="auto"/>
            <w:bottom w:val="none" w:sz="0" w:space="0" w:color="auto"/>
            <w:right w:val="none" w:sz="0" w:space="0" w:color="auto"/>
          </w:divBdr>
        </w:div>
        <w:div w:id="799107482">
          <w:marLeft w:val="480"/>
          <w:marRight w:val="0"/>
          <w:marTop w:val="0"/>
          <w:marBottom w:val="0"/>
          <w:divBdr>
            <w:top w:val="none" w:sz="0" w:space="0" w:color="auto"/>
            <w:left w:val="none" w:sz="0" w:space="0" w:color="auto"/>
            <w:bottom w:val="none" w:sz="0" w:space="0" w:color="auto"/>
            <w:right w:val="none" w:sz="0" w:space="0" w:color="auto"/>
          </w:divBdr>
        </w:div>
        <w:div w:id="925580398">
          <w:marLeft w:val="480"/>
          <w:marRight w:val="0"/>
          <w:marTop w:val="0"/>
          <w:marBottom w:val="0"/>
          <w:divBdr>
            <w:top w:val="none" w:sz="0" w:space="0" w:color="auto"/>
            <w:left w:val="none" w:sz="0" w:space="0" w:color="auto"/>
            <w:bottom w:val="none" w:sz="0" w:space="0" w:color="auto"/>
            <w:right w:val="none" w:sz="0" w:space="0" w:color="auto"/>
          </w:divBdr>
        </w:div>
        <w:div w:id="958729861">
          <w:marLeft w:val="480"/>
          <w:marRight w:val="0"/>
          <w:marTop w:val="0"/>
          <w:marBottom w:val="0"/>
          <w:divBdr>
            <w:top w:val="none" w:sz="0" w:space="0" w:color="auto"/>
            <w:left w:val="none" w:sz="0" w:space="0" w:color="auto"/>
            <w:bottom w:val="none" w:sz="0" w:space="0" w:color="auto"/>
            <w:right w:val="none" w:sz="0" w:space="0" w:color="auto"/>
          </w:divBdr>
        </w:div>
        <w:div w:id="988480350">
          <w:marLeft w:val="480"/>
          <w:marRight w:val="0"/>
          <w:marTop w:val="0"/>
          <w:marBottom w:val="0"/>
          <w:divBdr>
            <w:top w:val="none" w:sz="0" w:space="0" w:color="auto"/>
            <w:left w:val="none" w:sz="0" w:space="0" w:color="auto"/>
            <w:bottom w:val="none" w:sz="0" w:space="0" w:color="auto"/>
            <w:right w:val="none" w:sz="0" w:space="0" w:color="auto"/>
          </w:divBdr>
        </w:div>
        <w:div w:id="1028529823">
          <w:marLeft w:val="480"/>
          <w:marRight w:val="0"/>
          <w:marTop w:val="0"/>
          <w:marBottom w:val="0"/>
          <w:divBdr>
            <w:top w:val="none" w:sz="0" w:space="0" w:color="auto"/>
            <w:left w:val="none" w:sz="0" w:space="0" w:color="auto"/>
            <w:bottom w:val="none" w:sz="0" w:space="0" w:color="auto"/>
            <w:right w:val="none" w:sz="0" w:space="0" w:color="auto"/>
          </w:divBdr>
        </w:div>
        <w:div w:id="1057708292">
          <w:marLeft w:val="480"/>
          <w:marRight w:val="0"/>
          <w:marTop w:val="0"/>
          <w:marBottom w:val="0"/>
          <w:divBdr>
            <w:top w:val="none" w:sz="0" w:space="0" w:color="auto"/>
            <w:left w:val="none" w:sz="0" w:space="0" w:color="auto"/>
            <w:bottom w:val="none" w:sz="0" w:space="0" w:color="auto"/>
            <w:right w:val="none" w:sz="0" w:space="0" w:color="auto"/>
          </w:divBdr>
        </w:div>
        <w:div w:id="1074857161">
          <w:marLeft w:val="480"/>
          <w:marRight w:val="0"/>
          <w:marTop w:val="0"/>
          <w:marBottom w:val="0"/>
          <w:divBdr>
            <w:top w:val="none" w:sz="0" w:space="0" w:color="auto"/>
            <w:left w:val="none" w:sz="0" w:space="0" w:color="auto"/>
            <w:bottom w:val="none" w:sz="0" w:space="0" w:color="auto"/>
            <w:right w:val="none" w:sz="0" w:space="0" w:color="auto"/>
          </w:divBdr>
        </w:div>
        <w:div w:id="1093430139">
          <w:marLeft w:val="480"/>
          <w:marRight w:val="0"/>
          <w:marTop w:val="0"/>
          <w:marBottom w:val="0"/>
          <w:divBdr>
            <w:top w:val="none" w:sz="0" w:space="0" w:color="auto"/>
            <w:left w:val="none" w:sz="0" w:space="0" w:color="auto"/>
            <w:bottom w:val="none" w:sz="0" w:space="0" w:color="auto"/>
            <w:right w:val="none" w:sz="0" w:space="0" w:color="auto"/>
          </w:divBdr>
        </w:div>
        <w:div w:id="1101145629">
          <w:marLeft w:val="480"/>
          <w:marRight w:val="0"/>
          <w:marTop w:val="0"/>
          <w:marBottom w:val="0"/>
          <w:divBdr>
            <w:top w:val="none" w:sz="0" w:space="0" w:color="auto"/>
            <w:left w:val="none" w:sz="0" w:space="0" w:color="auto"/>
            <w:bottom w:val="none" w:sz="0" w:space="0" w:color="auto"/>
            <w:right w:val="none" w:sz="0" w:space="0" w:color="auto"/>
          </w:divBdr>
        </w:div>
        <w:div w:id="1217089755">
          <w:marLeft w:val="480"/>
          <w:marRight w:val="0"/>
          <w:marTop w:val="0"/>
          <w:marBottom w:val="0"/>
          <w:divBdr>
            <w:top w:val="none" w:sz="0" w:space="0" w:color="auto"/>
            <w:left w:val="none" w:sz="0" w:space="0" w:color="auto"/>
            <w:bottom w:val="none" w:sz="0" w:space="0" w:color="auto"/>
            <w:right w:val="none" w:sz="0" w:space="0" w:color="auto"/>
          </w:divBdr>
        </w:div>
        <w:div w:id="1227686814">
          <w:marLeft w:val="480"/>
          <w:marRight w:val="0"/>
          <w:marTop w:val="0"/>
          <w:marBottom w:val="0"/>
          <w:divBdr>
            <w:top w:val="none" w:sz="0" w:space="0" w:color="auto"/>
            <w:left w:val="none" w:sz="0" w:space="0" w:color="auto"/>
            <w:bottom w:val="none" w:sz="0" w:space="0" w:color="auto"/>
            <w:right w:val="none" w:sz="0" w:space="0" w:color="auto"/>
          </w:divBdr>
        </w:div>
        <w:div w:id="1283458721">
          <w:marLeft w:val="480"/>
          <w:marRight w:val="0"/>
          <w:marTop w:val="0"/>
          <w:marBottom w:val="0"/>
          <w:divBdr>
            <w:top w:val="none" w:sz="0" w:space="0" w:color="auto"/>
            <w:left w:val="none" w:sz="0" w:space="0" w:color="auto"/>
            <w:bottom w:val="none" w:sz="0" w:space="0" w:color="auto"/>
            <w:right w:val="none" w:sz="0" w:space="0" w:color="auto"/>
          </w:divBdr>
        </w:div>
        <w:div w:id="1323318485">
          <w:marLeft w:val="480"/>
          <w:marRight w:val="0"/>
          <w:marTop w:val="0"/>
          <w:marBottom w:val="0"/>
          <w:divBdr>
            <w:top w:val="none" w:sz="0" w:space="0" w:color="auto"/>
            <w:left w:val="none" w:sz="0" w:space="0" w:color="auto"/>
            <w:bottom w:val="none" w:sz="0" w:space="0" w:color="auto"/>
            <w:right w:val="none" w:sz="0" w:space="0" w:color="auto"/>
          </w:divBdr>
        </w:div>
        <w:div w:id="1357274247">
          <w:marLeft w:val="480"/>
          <w:marRight w:val="0"/>
          <w:marTop w:val="0"/>
          <w:marBottom w:val="0"/>
          <w:divBdr>
            <w:top w:val="none" w:sz="0" w:space="0" w:color="auto"/>
            <w:left w:val="none" w:sz="0" w:space="0" w:color="auto"/>
            <w:bottom w:val="none" w:sz="0" w:space="0" w:color="auto"/>
            <w:right w:val="none" w:sz="0" w:space="0" w:color="auto"/>
          </w:divBdr>
        </w:div>
        <w:div w:id="1452432088">
          <w:marLeft w:val="480"/>
          <w:marRight w:val="0"/>
          <w:marTop w:val="0"/>
          <w:marBottom w:val="0"/>
          <w:divBdr>
            <w:top w:val="none" w:sz="0" w:space="0" w:color="auto"/>
            <w:left w:val="none" w:sz="0" w:space="0" w:color="auto"/>
            <w:bottom w:val="none" w:sz="0" w:space="0" w:color="auto"/>
            <w:right w:val="none" w:sz="0" w:space="0" w:color="auto"/>
          </w:divBdr>
        </w:div>
        <w:div w:id="1542014847">
          <w:marLeft w:val="480"/>
          <w:marRight w:val="0"/>
          <w:marTop w:val="0"/>
          <w:marBottom w:val="0"/>
          <w:divBdr>
            <w:top w:val="none" w:sz="0" w:space="0" w:color="auto"/>
            <w:left w:val="none" w:sz="0" w:space="0" w:color="auto"/>
            <w:bottom w:val="none" w:sz="0" w:space="0" w:color="auto"/>
            <w:right w:val="none" w:sz="0" w:space="0" w:color="auto"/>
          </w:divBdr>
        </w:div>
        <w:div w:id="1553421795">
          <w:marLeft w:val="480"/>
          <w:marRight w:val="0"/>
          <w:marTop w:val="0"/>
          <w:marBottom w:val="0"/>
          <w:divBdr>
            <w:top w:val="none" w:sz="0" w:space="0" w:color="auto"/>
            <w:left w:val="none" w:sz="0" w:space="0" w:color="auto"/>
            <w:bottom w:val="none" w:sz="0" w:space="0" w:color="auto"/>
            <w:right w:val="none" w:sz="0" w:space="0" w:color="auto"/>
          </w:divBdr>
        </w:div>
        <w:div w:id="1810896799">
          <w:marLeft w:val="480"/>
          <w:marRight w:val="0"/>
          <w:marTop w:val="0"/>
          <w:marBottom w:val="0"/>
          <w:divBdr>
            <w:top w:val="none" w:sz="0" w:space="0" w:color="auto"/>
            <w:left w:val="none" w:sz="0" w:space="0" w:color="auto"/>
            <w:bottom w:val="none" w:sz="0" w:space="0" w:color="auto"/>
            <w:right w:val="none" w:sz="0" w:space="0" w:color="auto"/>
          </w:divBdr>
        </w:div>
        <w:div w:id="1861426466">
          <w:marLeft w:val="480"/>
          <w:marRight w:val="0"/>
          <w:marTop w:val="0"/>
          <w:marBottom w:val="0"/>
          <w:divBdr>
            <w:top w:val="none" w:sz="0" w:space="0" w:color="auto"/>
            <w:left w:val="none" w:sz="0" w:space="0" w:color="auto"/>
            <w:bottom w:val="none" w:sz="0" w:space="0" w:color="auto"/>
            <w:right w:val="none" w:sz="0" w:space="0" w:color="auto"/>
          </w:divBdr>
        </w:div>
        <w:div w:id="1932544408">
          <w:marLeft w:val="480"/>
          <w:marRight w:val="0"/>
          <w:marTop w:val="0"/>
          <w:marBottom w:val="0"/>
          <w:divBdr>
            <w:top w:val="none" w:sz="0" w:space="0" w:color="auto"/>
            <w:left w:val="none" w:sz="0" w:space="0" w:color="auto"/>
            <w:bottom w:val="none" w:sz="0" w:space="0" w:color="auto"/>
            <w:right w:val="none" w:sz="0" w:space="0" w:color="auto"/>
          </w:divBdr>
        </w:div>
        <w:div w:id="1940529498">
          <w:marLeft w:val="480"/>
          <w:marRight w:val="0"/>
          <w:marTop w:val="0"/>
          <w:marBottom w:val="0"/>
          <w:divBdr>
            <w:top w:val="none" w:sz="0" w:space="0" w:color="auto"/>
            <w:left w:val="none" w:sz="0" w:space="0" w:color="auto"/>
            <w:bottom w:val="none" w:sz="0" w:space="0" w:color="auto"/>
            <w:right w:val="none" w:sz="0" w:space="0" w:color="auto"/>
          </w:divBdr>
        </w:div>
      </w:divsChild>
    </w:div>
    <w:div w:id="359815722">
      <w:bodyDiv w:val="1"/>
      <w:marLeft w:val="0"/>
      <w:marRight w:val="0"/>
      <w:marTop w:val="0"/>
      <w:marBottom w:val="0"/>
      <w:divBdr>
        <w:top w:val="none" w:sz="0" w:space="0" w:color="auto"/>
        <w:left w:val="none" w:sz="0" w:space="0" w:color="auto"/>
        <w:bottom w:val="none" w:sz="0" w:space="0" w:color="auto"/>
        <w:right w:val="none" w:sz="0" w:space="0" w:color="auto"/>
      </w:divBdr>
    </w:div>
    <w:div w:id="362167661">
      <w:bodyDiv w:val="1"/>
      <w:marLeft w:val="0"/>
      <w:marRight w:val="0"/>
      <w:marTop w:val="0"/>
      <w:marBottom w:val="0"/>
      <w:divBdr>
        <w:top w:val="none" w:sz="0" w:space="0" w:color="auto"/>
        <w:left w:val="none" w:sz="0" w:space="0" w:color="auto"/>
        <w:bottom w:val="none" w:sz="0" w:space="0" w:color="auto"/>
        <w:right w:val="none" w:sz="0" w:space="0" w:color="auto"/>
      </w:divBdr>
      <w:divsChild>
        <w:div w:id="111872233">
          <w:marLeft w:val="480"/>
          <w:marRight w:val="0"/>
          <w:marTop w:val="0"/>
          <w:marBottom w:val="0"/>
          <w:divBdr>
            <w:top w:val="none" w:sz="0" w:space="0" w:color="auto"/>
            <w:left w:val="none" w:sz="0" w:space="0" w:color="auto"/>
            <w:bottom w:val="none" w:sz="0" w:space="0" w:color="auto"/>
            <w:right w:val="none" w:sz="0" w:space="0" w:color="auto"/>
          </w:divBdr>
        </w:div>
        <w:div w:id="284315241">
          <w:marLeft w:val="480"/>
          <w:marRight w:val="0"/>
          <w:marTop w:val="0"/>
          <w:marBottom w:val="0"/>
          <w:divBdr>
            <w:top w:val="none" w:sz="0" w:space="0" w:color="auto"/>
            <w:left w:val="none" w:sz="0" w:space="0" w:color="auto"/>
            <w:bottom w:val="none" w:sz="0" w:space="0" w:color="auto"/>
            <w:right w:val="none" w:sz="0" w:space="0" w:color="auto"/>
          </w:divBdr>
        </w:div>
        <w:div w:id="323360485">
          <w:marLeft w:val="480"/>
          <w:marRight w:val="0"/>
          <w:marTop w:val="0"/>
          <w:marBottom w:val="0"/>
          <w:divBdr>
            <w:top w:val="none" w:sz="0" w:space="0" w:color="auto"/>
            <w:left w:val="none" w:sz="0" w:space="0" w:color="auto"/>
            <w:bottom w:val="none" w:sz="0" w:space="0" w:color="auto"/>
            <w:right w:val="none" w:sz="0" w:space="0" w:color="auto"/>
          </w:divBdr>
        </w:div>
        <w:div w:id="333843618">
          <w:marLeft w:val="480"/>
          <w:marRight w:val="0"/>
          <w:marTop w:val="0"/>
          <w:marBottom w:val="0"/>
          <w:divBdr>
            <w:top w:val="none" w:sz="0" w:space="0" w:color="auto"/>
            <w:left w:val="none" w:sz="0" w:space="0" w:color="auto"/>
            <w:bottom w:val="none" w:sz="0" w:space="0" w:color="auto"/>
            <w:right w:val="none" w:sz="0" w:space="0" w:color="auto"/>
          </w:divBdr>
        </w:div>
        <w:div w:id="497157977">
          <w:marLeft w:val="480"/>
          <w:marRight w:val="0"/>
          <w:marTop w:val="0"/>
          <w:marBottom w:val="0"/>
          <w:divBdr>
            <w:top w:val="none" w:sz="0" w:space="0" w:color="auto"/>
            <w:left w:val="none" w:sz="0" w:space="0" w:color="auto"/>
            <w:bottom w:val="none" w:sz="0" w:space="0" w:color="auto"/>
            <w:right w:val="none" w:sz="0" w:space="0" w:color="auto"/>
          </w:divBdr>
        </w:div>
        <w:div w:id="859705966">
          <w:marLeft w:val="480"/>
          <w:marRight w:val="0"/>
          <w:marTop w:val="0"/>
          <w:marBottom w:val="0"/>
          <w:divBdr>
            <w:top w:val="none" w:sz="0" w:space="0" w:color="auto"/>
            <w:left w:val="none" w:sz="0" w:space="0" w:color="auto"/>
            <w:bottom w:val="none" w:sz="0" w:space="0" w:color="auto"/>
            <w:right w:val="none" w:sz="0" w:space="0" w:color="auto"/>
          </w:divBdr>
        </w:div>
        <w:div w:id="1091973706">
          <w:marLeft w:val="480"/>
          <w:marRight w:val="0"/>
          <w:marTop w:val="0"/>
          <w:marBottom w:val="0"/>
          <w:divBdr>
            <w:top w:val="none" w:sz="0" w:space="0" w:color="auto"/>
            <w:left w:val="none" w:sz="0" w:space="0" w:color="auto"/>
            <w:bottom w:val="none" w:sz="0" w:space="0" w:color="auto"/>
            <w:right w:val="none" w:sz="0" w:space="0" w:color="auto"/>
          </w:divBdr>
        </w:div>
        <w:div w:id="1151824622">
          <w:marLeft w:val="480"/>
          <w:marRight w:val="0"/>
          <w:marTop w:val="0"/>
          <w:marBottom w:val="0"/>
          <w:divBdr>
            <w:top w:val="none" w:sz="0" w:space="0" w:color="auto"/>
            <w:left w:val="none" w:sz="0" w:space="0" w:color="auto"/>
            <w:bottom w:val="none" w:sz="0" w:space="0" w:color="auto"/>
            <w:right w:val="none" w:sz="0" w:space="0" w:color="auto"/>
          </w:divBdr>
        </w:div>
        <w:div w:id="1170677669">
          <w:marLeft w:val="480"/>
          <w:marRight w:val="0"/>
          <w:marTop w:val="0"/>
          <w:marBottom w:val="0"/>
          <w:divBdr>
            <w:top w:val="none" w:sz="0" w:space="0" w:color="auto"/>
            <w:left w:val="none" w:sz="0" w:space="0" w:color="auto"/>
            <w:bottom w:val="none" w:sz="0" w:space="0" w:color="auto"/>
            <w:right w:val="none" w:sz="0" w:space="0" w:color="auto"/>
          </w:divBdr>
        </w:div>
        <w:div w:id="1467048498">
          <w:marLeft w:val="480"/>
          <w:marRight w:val="0"/>
          <w:marTop w:val="0"/>
          <w:marBottom w:val="0"/>
          <w:divBdr>
            <w:top w:val="none" w:sz="0" w:space="0" w:color="auto"/>
            <w:left w:val="none" w:sz="0" w:space="0" w:color="auto"/>
            <w:bottom w:val="none" w:sz="0" w:space="0" w:color="auto"/>
            <w:right w:val="none" w:sz="0" w:space="0" w:color="auto"/>
          </w:divBdr>
        </w:div>
        <w:div w:id="1602371876">
          <w:marLeft w:val="480"/>
          <w:marRight w:val="0"/>
          <w:marTop w:val="0"/>
          <w:marBottom w:val="0"/>
          <w:divBdr>
            <w:top w:val="none" w:sz="0" w:space="0" w:color="auto"/>
            <w:left w:val="none" w:sz="0" w:space="0" w:color="auto"/>
            <w:bottom w:val="none" w:sz="0" w:space="0" w:color="auto"/>
            <w:right w:val="none" w:sz="0" w:space="0" w:color="auto"/>
          </w:divBdr>
        </w:div>
        <w:div w:id="1631856639">
          <w:marLeft w:val="480"/>
          <w:marRight w:val="0"/>
          <w:marTop w:val="0"/>
          <w:marBottom w:val="0"/>
          <w:divBdr>
            <w:top w:val="none" w:sz="0" w:space="0" w:color="auto"/>
            <w:left w:val="none" w:sz="0" w:space="0" w:color="auto"/>
            <w:bottom w:val="none" w:sz="0" w:space="0" w:color="auto"/>
            <w:right w:val="none" w:sz="0" w:space="0" w:color="auto"/>
          </w:divBdr>
        </w:div>
        <w:div w:id="1669602656">
          <w:marLeft w:val="480"/>
          <w:marRight w:val="0"/>
          <w:marTop w:val="0"/>
          <w:marBottom w:val="0"/>
          <w:divBdr>
            <w:top w:val="none" w:sz="0" w:space="0" w:color="auto"/>
            <w:left w:val="none" w:sz="0" w:space="0" w:color="auto"/>
            <w:bottom w:val="none" w:sz="0" w:space="0" w:color="auto"/>
            <w:right w:val="none" w:sz="0" w:space="0" w:color="auto"/>
          </w:divBdr>
        </w:div>
        <w:div w:id="1672682935">
          <w:marLeft w:val="480"/>
          <w:marRight w:val="0"/>
          <w:marTop w:val="0"/>
          <w:marBottom w:val="0"/>
          <w:divBdr>
            <w:top w:val="none" w:sz="0" w:space="0" w:color="auto"/>
            <w:left w:val="none" w:sz="0" w:space="0" w:color="auto"/>
            <w:bottom w:val="none" w:sz="0" w:space="0" w:color="auto"/>
            <w:right w:val="none" w:sz="0" w:space="0" w:color="auto"/>
          </w:divBdr>
        </w:div>
        <w:div w:id="1704095223">
          <w:marLeft w:val="480"/>
          <w:marRight w:val="0"/>
          <w:marTop w:val="0"/>
          <w:marBottom w:val="0"/>
          <w:divBdr>
            <w:top w:val="none" w:sz="0" w:space="0" w:color="auto"/>
            <w:left w:val="none" w:sz="0" w:space="0" w:color="auto"/>
            <w:bottom w:val="none" w:sz="0" w:space="0" w:color="auto"/>
            <w:right w:val="none" w:sz="0" w:space="0" w:color="auto"/>
          </w:divBdr>
        </w:div>
        <w:div w:id="1903326613">
          <w:marLeft w:val="480"/>
          <w:marRight w:val="0"/>
          <w:marTop w:val="0"/>
          <w:marBottom w:val="0"/>
          <w:divBdr>
            <w:top w:val="none" w:sz="0" w:space="0" w:color="auto"/>
            <w:left w:val="none" w:sz="0" w:space="0" w:color="auto"/>
            <w:bottom w:val="none" w:sz="0" w:space="0" w:color="auto"/>
            <w:right w:val="none" w:sz="0" w:space="0" w:color="auto"/>
          </w:divBdr>
        </w:div>
      </w:divsChild>
    </w:div>
    <w:div w:id="363530391">
      <w:bodyDiv w:val="1"/>
      <w:marLeft w:val="0"/>
      <w:marRight w:val="0"/>
      <w:marTop w:val="0"/>
      <w:marBottom w:val="0"/>
      <w:divBdr>
        <w:top w:val="none" w:sz="0" w:space="0" w:color="auto"/>
        <w:left w:val="none" w:sz="0" w:space="0" w:color="auto"/>
        <w:bottom w:val="none" w:sz="0" w:space="0" w:color="auto"/>
        <w:right w:val="none" w:sz="0" w:space="0" w:color="auto"/>
      </w:divBdr>
      <w:divsChild>
        <w:div w:id="103424714">
          <w:marLeft w:val="480"/>
          <w:marRight w:val="0"/>
          <w:marTop w:val="0"/>
          <w:marBottom w:val="0"/>
          <w:divBdr>
            <w:top w:val="none" w:sz="0" w:space="0" w:color="auto"/>
            <w:left w:val="none" w:sz="0" w:space="0" w:color="auto"/>
            <w:bottom w:val="none" w:sz="0" w:space="0" w:color="auto"/>
            <w:right w:val="none" w:sz="0" w:space="0" w:color="auto"/>
          </w:divBdr>
        </w:div>
        <w:div w:id="117143682">
          <w:marLeft w:val="480"/>
          <w:marRight w:val="0"/>
          <w:marTop w:val="0"/>
          <w:marBottom w:val="0"/>
          <w:divBdr>
            <w:top w:val="none" w:sz="0" w:space="0" w:color="auto"/>
            <w:left w:val="none" w:sz="0" w:space="0" w:color="auto"/>
            <w:bottom w:val="none" w:sz="0" w:space="0" w:color="auto"/>
            <w:right w:val="none" w:sz="0" w:space="0" w:color="auto"/>
          </w:divBdr>
        </w:div>
        <w:div w:id="213087259">
          <w:marLeft w:val="480"/>
          <w:marRight w:val="0"/>
          <w:marTop w:val="0"/>
          <w:marBottom w:val="0"/>
          <w:divBdr>
            <w:top w:val="none" w:sz="0" w:space="0" w:color="auto"/>
            <w:left w:val="none" w:sz="0" w:space="0" w:color="auto"/>
            <w:bottom w:val="none" w:sz="0" w:space="0" w:color="auto"/>
            <w:right w:val="none" w:sz="0" w:space="0" w:color="auto"/>
          </w:divBdr>
        </w:div>
        <w:div w:id="230890697">
          <w:marLeft w:val="480"/>
          <w:marRight w:val="0"/>
          <w:marTop w:val="0"/>
          <w:marBottom w:val="0"/>
          <w:divBdr>
            <w:top w:val="none" w:sz="0" w:space="0" w:color="auto"/>
            <w:left w:val="none" w:sz="0" w:space="0" w:color="auto"/>
            <w:bottom w:val="none" w:sz="0" w:space="0" w:color="auto"/>
            <w:right w:val="none" w:sz="0" w:space="0" w:color="auto"/>
          </w:divBdr>
        </w:div>
        <w:div w:id="369645398">
          <w:marLeft w:val="480"/>
          <w:marRight w:val="0"/>
          <w:marTop w:val="0"/>
          <w:marBottom w:val="0"/>
          <w:divBdr>
            <w:top w:val="none" w:sz="0" w:space="0" w:color="auto"/>
            <w:left w:val="none" w:sz="0" w:space="0" w:color="auto"/>
            <w:bottom w:val="none" w:sz="0" w:space="0" w:color="auto"/>
            <w:right w:val="none" w:sz="0" w:space="0" w:color="auto"/>
          </w:divBdr>
        </w:div>
        <w:div w:id="384371465">
          <w:marLeft w:val="480"/>
          <w:marRight w:val="0"/>
          <w:marTop w:val="0"/>
          <w:marBottom w:val="0"/>
          <w:divBdr>
            <w:top w:val="none" w:sz="0" w:space="0" w:color="auto"/>
            <w:left w:val="none" w:sz="0" w:space="0" w:color="auto"/>
            <w:bottom w:val="none" w:sz="0" w:space="0" w:color="auto"/>
            <w:right w:val="none" w:sz="0" w:space="0" w:color="auto"/>
          </w:divBdr>
        </w:div>
        <w:div w:id="406391122">
          <w:marLeft w:val="480"/>
          <w:marRight w:val="0"/>
          <w:marTop w:val="0"/>
          <w:marBottom w:val="0"/>
          <w:divBdr>
            <w:top w:val="none" w:sz="0" w:space="0" w:color="auto"/>
            <w:left w:val="none" w:sz="0" w:space="0" w:color="auto"/>
            <w:bottom w:val="none" w:sz="0" w:space="0" w:color="auto"/>
            <w:right w:val="none" w:sz="0" w:space="0" w:color="auto"/>
          </w:divBdr>
        </w:div>
        <w:div w:id="420835541">
          <w:marLeft w:val="480"/>
          <w:marRight w:val="0"/>
          <w:marTop w:val="0"/>
          <w:marBottom w:val="0"/>
          <w:divBdr>
            <w:top w:val="none" w:sz="0" w:space="0" w:color="auto"/>
            <w:left w:val="none" w:sz="0" w:space="0" w:color="auto"/>
            <w:bottom w:val="none" w:sz="0" w:space="0" w:color="auto"/>
            <w:right w:val="none" w:sz="0" w:space="0" w:color="auto"/>
          </w:divBdr>
        </w:div>
        <w:div w:id="495078244">
          <w:marLeft w:val="480"/>
          <w:marRight w:val="0"/>
          <w:marTop w:val="0"/>
          <w:marBottom w:val="0"/>
          <w:divBdr>
            <w:top w:val="none" w:sz="0" w:space="0" w:color="auto"/>
            <w:left w:val="none" w:sz="0" w:space="0" w:color="auto"/>
            <w:bottom w:val="none" w:sz="0" w:space="0" w:color="auto"/>
            <w:right w:val="none" w:sz="0" w:space="0" w:color="auto"/>
          </w:divBdr>
        </w:div>
        <w:div w:id="505941140">
          <w:marLeft w:val="480"/>
          <w:marRight w:val="0"/>
          <w:marTop w:val="0"/>
          <w:marBottom w:val="0"/>
          <w:divBdr>
            <w:top w:val="none" w:sz="0" w:space="0" w:color="auto"/>
            <w:left w:val="none" w:sz="0" w:space="0" w:color="auto"/>
            <w:bottom w:val="none" w:sz="0" w:space="0" w:color="auto"/>
            <w:right w:val="none" w:sz="0" w:space="0" w:color="auto"/>
          </w:divBdr>
        </w:div>
        <w:div w:id="515073573">
          <w:marLeft w:val="480"/>
          <w:marRight w:val="0"/>
          <w:marTop w:val="0"/>
          <w:marBottom w:val="0"/>
          <w:divBdr>
            <w:top w:val="none" w:sz="0" w:space="0" w:color="auto"/>
            <w:left w:val="none" w:sz="0" w:space="0" w:color="auto"/>
            <w:bottom w:val="none" w:sz="0" w:space="0" w:color="auto"/>
            <w:right w:val="none" w:sz="0" w:space="0" w:color="auto"/>
          </w:divBdr>
        </w:div>
        <w:div w:id="539902058">
          <w:marLeft w:val="480"/>
          <w:marRight w:val="0"/>
          <w:marTop w:val="0"/>
          <w:marBottom w:val="0"/>
          <w:divBdr>
            <w:top w:val="none" w:sz="0" w:space="0" w:color="auto"/>
            <w:left w:val="none" w:sz="0" w:space="0" w:color="auto"/>
            <w:bottom w:val="none" w:sz="0" w:space="0" w:color="auto"/>
            <w:right w:val="none" w:sz="0" w:space="0" w:color="auto"/>
          </w:divBdr>
        </w:div>
        <w:div w:id="649138178">
          <w:marLeft w:val="480"/>
          <w:marRight w:val="0"/>
          <w:marTop w:val="0"/>
          <w:marBottom w:val="0"/>
          <w:divBdr>
            <w:top w:val="none" w:sz="0" w:space="0" w:color="auto"/>
            <w:left w:val="none" w:sz="0" w:space="0" w:color="auto"/>
            <w:bottom w:val="none" w:sz="0" w:space="0" w:color="auto"/>
            <w:right w:val="none" w:sz="0" w:space="0" w:color="auto"/>
          </w:divBdr>
        </w:div>
        <w:div w:id="700934639">
          <w:marLeft w:val="480"/>
          <w:marRight w:val="0"/>
          <w:marTop w:val="0"/>
          <w:marBottom w:val="0"/>
          <w:divBdr>
            <w:top w:val="none" w:sz="0" w:space="0" w:color="auto"/>
            <w:left w:val="none" w:sz="0" w:space="0" w:color="auto"/>
            <w:bottom w:val="none" w:sz="0" w:space="0" w:color="auto"/>
            <w:right w:val="none" w:sz="0" w:space="0" w:color="auto"/>
          </w:divBdr>
        </w:div>
        <w:div w:id="815873279">
          <w:marLeft w:val="480"/>
          <w:marRight w:val="0"/>
          <w:marTop w:val="0"/>
          <w:marBottom w:val="0"/>
          <w:divBdr>
            <w:top w:val="none" w:sz="0" w:space="0" w:color="auto"/>
            <w:left w:val="none" w:sz="0" w:space="0" w:color="auto"/>
            <w:bottom w:val="none" w:sz="0" w:space="0" w:color="auto"/>
            <w:right w:val="none" w:sz="0" w:space="0" w:color="auto"/>
          </w:divBdr>
        </w:div>
        <w:div w:id="855465777">
          <w:marLeft w:val="480"/>
          <w:marRight w:val="0"/>
          <w:marTop w:val="0"/>
          <w:marBottom w:val="0"/>
          <w:divBdr>
            <w:top w:val="none" w:sz="0" w:space="0" w:color="auto"/>
            <w:left w:val="none" w:sz="0" w:space="0" w:color="auto"/>
            <w:bottom w:val="none" w:sz="0" w:space="0" w:color="auto"/>
            <w:right w:val="none" w:sz="0" w:space="0" w:color="auto"/>
          </w:divBdr>
        </w:div>
        <w:div w:id="882448783">
          <w:marLeft w:val="480"/>
          <w:marRight w:val="0"/>
          <w:marTop w:val="0"/>
          <w:marBottom w:val="0"/>
          <w:divBdr>
            <w:top w:val="none" w:sz="0" w:space="0" w:color="auto"/>
            <w:left w:val="none" w:sz="0" w:space="0" w:color="auto"/>
            <w:bottom w:val="none" w:sz="0" w:space="0" w:color="auto"/>
            <w:right w:val="none" w:sz="0" w:space="0" w:color="auto"/>
          </w:divBdr>
        </w:div>
        <w:div w:id="909004716">
          <w:marLeft w:val="480"/>
          <w:marRight w:val="0"/>
          <w:marTop w:val="0"/>
          <w:marBottom w:val="0"/>
          <w:divBdr>
            <w:top w:val="none" w:sz="0" w:space="0" w:color="auto"/>
            <w:left w:val="none" w:sz="0" w:space="0" w:color="auto"/>
            <w:bottom w:val="none" w:sz="0" w:space="0" w:color="auto"/>
            <w:right w:val="none" w:sz="0" w:space="0" w:color="auto"/>
          </w:divBdr>
        </w:div>
        <w:div w:id="981690445">
          <w:marLeft w:val="480"/>
          <w:marRight w:val="0"/>
          <w:marTop w:val="0"/>
          <w:marBottom w:val="0"/>
          <w:divBdr>
            <w:top w:val="none" w:sz="0" w:space="0" w:color="auto"/>
            <w:left w:val="none" w:sz="0" w:space="0" w:color="auto"/>
            <w:bottom w:val="none" w:sz="0" w:space="0" w:color="auto"/>
            <w:right w:val="none" w:sz="0" w:space="0" w:color="auto"/>
          </w:divBdr>
        </w:div>
        <w:div w:id="1038892065">
          <w:marLeft w:val="480"/>
          <w:marRight w:val="0"/>
          <w:marTop w:val="0"/>
          <w:marBottom w:val="0"/>
          <w:divBdr>
            <w:top w:val="none" w:sz="0" w:space="0" w:color="auto"/>
            <w:left w:val="none" w:sz="0" w:space="0" w:color="auto"/>
            <w:bottom w:val="none" w:sz="0" w:space="0" w:color="auto"/>
            <w:right w:val="none" w:sz="0" w:space="0" w:color="auto"/>
          </w:divBdr>
        </w:div>
        <w:div w:id="1053390801">
          <w:marLeft w:val="480"/>
          <w:marRight w:val="0"/>
          <w:marTop w:val="0"/>
          <w:marBottom w:val="0"/>
          <w:divBdr>
            <w:top w:val="none" w:sz="0" w:space="0" w:color="auto"/>
            <w:left w:val="none" w:sz="0" w:space="0" w:color="auto"/>
            <w:bottom w:val="none" w:sz="0" w:space="0" w:color="auto"/>
            <w:right w:val="none" w:sz="0" w:space="0" w:color="auto"/>
          </w:divBdr>
        </w:div>
        <w:div w:id="1116677281">
          <w:marLeft w:val="480"/>
          <w:marRight w:val="0"/>
          <w:marTop w:val="0"/>
          <w:marBottom w:val="0"/>
          <w:divBdr>
            <w:top w:val="none" w:sz="0" w:space="0" w:color="auto"/>
            <w:left w:val="none" w:sz="0" w:space="0" w:color="auto"/>
            <w:bottom w:val="none" w:sz="0" w:space="0" w:color="auto"/>
            <w:right w:val="none" w:sz="0" w:space="0" w:color="auto"/>
          </w:divBdr>
        </w:div>
        <w:div w:id="1183786735">
          <w:marLeft w:val="480"/>
          <w:marRight w:val="0"/>
          <w:marTop w:val="0"/>
          <w:marBottom w:val="0"/>
          <w:divBdr>
            <w:top w:val="none" w:sz="0" w:space="0" w:color="auto"/>
            <w:left w:val="none" w:sz="0" w:space="0" w:color="auto"/>
            <w:bottom w:val="none" w:sz="0" w:space="0" w:color="auto"/>
            <w:right w:val="none" w:sz="0" w:space="0" w:color="auto"/>
          </w:divBdr>
        </w:div>
        <w:div w:id="1202786436">
          <w:marLeft w:val="480"/>
          <w:marRight w:val="0"/>
          <w:marTop w:val="0"/>
          <w:marBottom w:val="0"/>
          <w:divBdr>
            <w:top w:val="none" w:sz="0" w:space="0" w:color="auto"/>
            <w:left w:val="none" w:sz="0" w:space="0" w:color="auto"/>
            <w:bottom w:val="none" w:sz="0" w:space="0" w:color="auto"/>
            <w:right w:val="none" w:sz="0" w:space="0" w:color="auto"/>
          </w:divBdr>
        </w:div>
        <w:div w:id="1230580846">
          <w:marLeft w:val="480"/>
          <w:marRight w:val="0"/>
          <w:marTop w:val="0"/>
          <w:marBottom w:val="0"/>
          <w:divBdr>
            <w:top w:val="none" w:sz="0" w:space="0" w:color="auto"/>
            <w:left w:val="none" w:sz="0" w:space="0" w:color="auto"/>
            <w:bottom w:val="none" w:sz="0" w:space="0" w:color="auto"/>
            <w:right w:val="none" w:sz="0" w:space="0" w:color="auto"/>
          </w:divBdr>
        </w:div>
        <w:div w:id="1252199374">
          <w:marLeft w:val="480"/>
          <w:marRight w:val="0"/>
          <w:marTop w:val="0"/>
          <w:marBottom w:val="0"/>
          <w:divBdr>
            <w:top w:val="none" w:sz="0" w:space="0" w:color="auto"/>
            <w:left w:val="none" w:sz="0" w:space="0" w:color="auto"/>
            <w:bottom w:val="none" w:sz="0" w:space="0" w:color="auto"/>
            <w:right w:val="none" w:sz="0" w:space="0" w:color="auto"/>
          </w:divBdr>
        </w:div>
        <w:div w:id="1393767939">
          <w:marLeft w:val="480"/>
          <w:marRight w:val="0"/>
          <w:marTop w:val="0"/>
          <w:marBottom w:val="0"/>
          <w:divBdr>
            <w:top w:val="none" w:sz="0" w:space="0" w:color="auto"/>
            <w:left w:val="none" w:sz="0" w:space="0" w:color="auto"/>
            <w:bottom w:val="none" w:sz="0" w:space="0" w:color="auto"/>
            <w:right w:val="none" w:sz="0" w:space="0" w:color="auto"/>
          </w:divBdr>
        </w:div>
        <w:div w:id="1466508524">
          <w:marLeft w:val="480"/>
          <w:marRight w:val="0"/>
          <w:marTop w:val="0"/>
          <w:marBottom w:val="0"/>
          <w:divBdr>
            <w:top w:val="none" w:sz="0" w:space="0" w:color="auto"/>
            <w:left w:val="none" w:sz="0" w:space="0" w:color="auto"/>
            <w:bottom w:val="none" w:sz="0" w:space="0" w:color="auto"/>
            <w:right w:val="none" w:sz="0" w:space="0" w:color="auto"/>
          </w:divBdr>
        </w:div>
        <w:div w:id="1600913567">
          <w:marLeft w:val="480"/>
          <w:marRight w:val="0"/>
          <w:marTop w:val="0"/>
          <w:marBottom w:val="0"/>
          <w:divBdr>
            <w:top w:val="none" w:sz="0" w:space="0" w:color="auto"/>
            <w:left w:val="none" w:sz="0" w:space="0" w:color="auto"/>
            <w:bottom w:val="none" w:sz="0" w:space="0" w:color="auto"/>
            <w:right w:val="none" w:sz="0" w:space="0" w:color="auto"/>
          </w:divBdr>
        </w:div>
        <w:div w:id="1606041538">
          <w:marLeft w:val="480"/>
          <w:marRight w:val="0"/>
          <w:marTop w:val="0"/>
          <w:marBottom w:val="0"/>
          <w:divBdr>
            <w:top w:val="none" w:sz="0" w:space="0" w:color="auto"/>
            <w:left w:val="none" w:sz="0" w:space="0" w:color="auto"/>
            <w:bottom w:val="none" w:sz="0" w:space="0" w:color="auto"/>
            <w:right w:val="none" w:sz="0" w:space="0" w:color="auto"/>
          </w:divBdr>
        </w:div>
        <w:div w:id="1689018559">
          <w:marLeft w:val="480"/>
          <w:marRight w:val="0"/>
          <w:marTop w:val="0"/>
          <w:marBottom w:val="0"/>
          <w:divBdr>
            <w:top w:val="none" w:sz="0" w:space="0" w:color="auto"/>
            <w:left w:val="none" w:sz="0" w:space="0" w:color="auto"/>
            <w:bottom w:val="none" w:sz="0" w:space="0" w:color="auto"/>
            <w:right w:val="none" w:sz="0" w:space="0" w:color="auto"/>
          </w:divBdr>
        </w:div>
        <w:div w:id="1819224341">
          <w:marLeft w:val="480"/>
          <w:marRight w:val="0"/>
          <w:marTop w:val="0"/>
          <w:marBottom w:val="0"/>
          <w:divBdr>
            <w:top w:val="none" w:sz="0" w:space="0" w:color="auto"/>
            <w:left w:val="none" w:sz="0" w:space="0" w:color="auto"/>
            <w:bottom w:val="none" w:sz="0" w:space="0" w:color="auto"/>
            <w:right w:val="none" w:sz="0" w:space="0" w:color="auto"/>
          </w:divBdr>
        </w:div>
        <w:div w:id="2077892784">
          <w:marLeft w:val="480"/>
          <w:marRight w:val="0"/>
          <w:marTop w:val="0"/>
          <w:marBottom w:val="0"/>
          <w:divBdr>
            <w:top w:val="none" w:sz="0" w:space="0" w:color="auto"/>
            <w:left w:val="none" w:sz="0" w:space="0" w:color="auto"/>
            <w:bottom w:val="none" w:sz="0" w:space="0" w:color="auto"/>
            <w:right w:val="none" w:sz="0" w:space="0" w:color="auto"/>
          </w:divBdr>
        </w:div>
      </w:divsChild>
    </w:div>
    <w:div w:id="364333646">
      <w:bodyDiv w:val="1"/>
      <w:marLeft w:val="0"/>
      <w:marRight w:val="0"/>
      <w:marTop w:val="0"/>
      <w:marBottom w:val="0"/>
      <w:divBdr>
        <w:top w:val="none" w:sz="0" w:space="0" w:color="auto"/>
        <w:left w:val="none" w:sz="0" w:space="0" w:color="auto"/>
        <w:bottom w:val="none" w:sz="0" w:space="0" w:color="auto"/>
        <w:right w:val="none" w:sz="0" w:space="0" w:color="auto"/>
      </w:divBdr>
      <w:divsChild>
        <w:div w:id="911621873">
          <w:marLeft w:val="640"/>
          <w:marRight w:val="0"/>
          <w:marTop w:val="0"/>
          <w:marBottom w:val="0"/>
          <w:divBdr>
            <w:top w:val="none" w:sz="0" w:space="0" w:color="auto"/>
            <w:left w:val="none" w:sz="0" w:space="0" w:color="auto"/>
            <w:bottom w:val="none" w:sz="0" w:space="0" w:color="auto"/>
            <w:right w:val="none" w:sz="0" w:space="0" w:color="auto"/>
          </w:divBdr>
        </w:div>
        <w:div w:id="81606923">
          <w:marLeft w:val="640"/>
          <w:marRight w:val="0"/>
          <w:marTop w:val="0"/>
          <w:marBottom w:val="0"/>
          <w:divBdr>
            <w:top w:val="none" w:sz="0" w:space="0" w:color="auto"/>
            <w:left w:val="none" w:sz="0" w:space="0" w:color="auto"/>
            <w:bottom w:val="none" w:sz="0" w:space="0" w:color="auto"/>
            <w:right w:val="none" w:sz="0" w:space="0" w:color="auto"/>
          </w:divBdr>
        </w:div>
        <w:div w:id="1304966722">
          <w:marLeft w:val="640"/>
          <w:marRight w:val="0"/>
          <w:marTop w:val="0"/>
          <w:marBottom w:val="0"/>
          <w:divBdr>
            <w:top w:val="none" w:sz="0" w:space="0" w:color="auto"/>
            <w:left w:val="none" w:sz="0" w:space="0" w:color="auto"/>
            <w:bottom w:val="none" w:sz="0" w:space="0" w:color="auto"/>
            <w:right w:val="none" w:sz="0" w:space="0" w:color="auto"/>
          </w:divBdr>
        </w:div>
        <w:div w:id="1011296523">
          <w:marLeft w:val="640"/>
          <w:marRight w:val="0"/>
          <w:marTop w:val="0"/>
          <w:marBottom w:val="0"/>
          <w:divBdr>
            <w:top w:val="none" w:sz="0" w:space="0" w:color="auto"/>
            <w:left w:val="none" w:sz="0" w:space="0" w:color="auto"/>
            <w:bottom w:val="none" w:sz="0" w:space="0" w:color="auto"/>
            <w:right w:val="none" w:sz="0" w:space="0" w:color="auto"/>
          </w:divBdr>
        </w:div>
        <w:div w:id="1036195326">
          <w:marLeft w:val="640"/>
          <w:marRight w:val="0"/>
          <w:marTop w:val="0"/>
          <w:marBottom w:val="0"/>
          <w:divBdr>
            <w:top w:val="none" w:sz="0" w:space="0" w:color="auto"/>
            <w:left w:val="none" w:sz="0" w:space="0" w:color="auto"/>
            <w:bottom w:val="none" w:sz="0" w:space="0" w:color="auto"/>
            <w:right w:val="none" w:sz="0" w:space="0" w:color="auto"/>
          </w:divBdr>
        </w:div>
        <w:div w:id="436826923">
          <w:marLeft w:val="640"/>
          <w:marRight w:val="0"/>
          <w:marTop w:val="0"/>
          <w:marBottom w:val="0"/>
          <w:divBdr>
            <w:top w:val="none" w:sz="0" w:space="0" w:color="auto"/>
            <w:left w:val="none" w:sz="0" w:space="0" w:color="auto"/>
            <w:bottom w:val="none" w:sz="0" w:space="0" w:color="auto"/>
            <w:right w:val="none" w:sz="0" w:space="0" w:color="auto"/>
          </w:divBdr>
        </w:div>
        <w:div w:id="956988561">
          <w:marLeft w:val="640"/>
          <w:marRight w:val="0"/>
          <w:marTop w:val="0"/>
          <w:marBottom w:val="0"/>
          <w:divBdr>
            <w:top w:val="none" w:sz="0" w:space="0" w:color="auto"/>
            <w:left w:val="none" w:sz="0" w:space="0" w:color="auto"/>
            <w:bottom w:val="none" w:sz="0" w:space="0" w:color="auto"/>
            <w:right w:val="none" w:sz="0" w:space="0" w:color="auto"/>
          </w:divBdr>
        </w:div>
        <w:div w:id="706442905">
          <w:marLeft w:val="640"/>
          <w:marRight w:val="0"/>
          <w:marTop w:val="0"/>
          <w:marBottom w:val="0"/>
          <w:divBdr>
            <w:top w:val="none" w:sz="0" w:space="0" w:color="auto"/>
            <w:left w:val="none" w:sz="0" w:space="0" w:color="auto"/>
            <w:bottom w:val="none" w:sz="0" w:space="0" w:color="auto"/>
            <w:right w:val="none" w:sz="0" w:space="0" w:color="auto"/>
          </w:divBdr>
        </w:div>
        <w:div w:id="766585892">
          <w:marLeft w:val="640"/>
          <w:marRight w:val="0"/>
          <w:marTop w:val="0"/>
          <w:marBottom w:val="0"/>
          <w:divBdr>
            <w:top w:val="none" w:sz="0" w:space="0" w:color="auto"/>
            <w:left w:val="none" w:sz="0" w:space="0" w:color="auto"/>
            <w:bottom w:val="none" w:sz="0" w:space="0" w:color="auto"/>
            <w:right w:val="none" w:sz="0" w:space="0" w:color="auto"/>
          </w:divBdr>
        </w:div>
        <w:div w:id="593904892">
          <w:marLeft w:val="640"/>
          <w:marRight w:val="0"/>
          <w:marTop w:val="0"/>
          <w:marBottom w:val="0"/>
          <w:divBdr>
            <w:top w:val="none" w:sz="0" w:space="0" w:color="auto"/>
            <w:left w:val="none" w:sz="0" w:space="0" w:color="auto"/>
            <w:bottom w:val="none" w:sz="0" w:space="0" w:color="auto"/>
            <w:right w:val="none" w:sz="0" w:space="0" w:color="auto"/>
          </w:divBdr>
        </w:div>
        <w:div w:id="1399279764">
          <w:marLeft w:val="640"/>
          <w:marRight w:val="0"/>
          <w:marTop w:val="0"/>
          <w:marBottom w:val="0"/>
          <w:divBdr>
            <w:top w:val="none" w:sz="0" w:space="0" w:color="auto"/>
            <w:left w:val="none" w:sz="0" w:space="0" w:color="auto"/>
            <w:bottom w:val="none" w:sz="0" w:space="0" w:color="auto"/>
            <w:right w:val="none" w:sz="0" w:space="0" w:color="auto"/>
          </w:divBdr>
        </w:div>
        <w:div w:id="1608586159">
          <w:marLeft w:val="640"/>
          <w:marRight w:val="0"/>
          <w:marTop w:val="0"/>
          <w:marBottom w:val="0"/>
          <w:divBdr>
            <w:top w:val="none" w:sz="0" w:space="0" w:color="auto"/>
            <w:left w:val="none" w:sz="0" w:space="0" w:color="auto"/>
            <w:bottom w:val="none" w:sz="0" w:space="0" w:color="auto"/>
            <w:right w:val="none" w:sz="0" w:space="0" w:color="auto"/>
          </w:divBdr>
        </w:div>
        <w:div w:id="442463914">
          <w:marLeft w:val="640"/>
          <w:marRight w:val="0"/>
          <w:marTop w:val="0"/>
          <w:marBottom w:val="0"/>
          <w:divBdr>
            <w:top w:val="none" w:sz="0" w:space="0" w:color="auto"/>
            <w:left w:val="none" w:sz="0" w:space="0" w:color="auto"/>
            <w:bottom w:val="none" w:sz="0" w:space="0" w:color="auto"/>
            <w:right w:val="none" w:sz="0" w:space="0" w:color="auto"/>
          </w:divBdr>
        </w:div>
        <w:div w:id="1592156663">
          <w:marLeft w:val="640"/>
          <w:marRight w:val="0"/>
          <w:marTop w:val="0"/>
          <w:marBottom w:val="0"/>
          <w:divBdr>
            <w:top w:val="none" w:sz="0" w:space="0" w:color="auto"/>
            <w:left w:val="none" w:sz="0" w:space="0" w:color="auto"/>
            <w:bottom w:val="none" w:sz="0" w:space="0" w:color="auto"/>
            <w:right w:val="none" w:sz="0" w:space="0" w:color="auto"/>
          </w:divBdr>
        </w:div>
        <w:div w:id="1013537275">
          <w:marLeft w:val="640"/>
          <w:marRight w:val="0"/>
          <w:marTop w:val="0"/>
          <w:marBottom w:val="0"/>
          <w:divBdr>
            <w:top w:val="none" w:sz="0" w:space="0" w:color="auto"/>
            <w:left w:val="none" w:sz="0" w:space="0" w:color="auto"/>
            <w:bottom w:val="none" w:sz="0" w:space="0" w:color="auto"/>
            <w:right w:val="none" w:sz="0" w:space="0" w:color="auto"/>
          </w:divBdr>
        </w:div>
        <w:div w:id="763961362">
          <w:marLeft w:val="640"/>
          <w:marRight w:val="0"/>
          <w:marTop w:val="0"/>
          <w:marBottom w:val="0"/>
          <w:divBdr>
            <w:top w:val="none" w:sz="0" w:space="0" w:color="auto"/>
            <w:left w:val="none" w:sz="0" w:space="0" w:color="auto"/>
            <w:bottom w:val="none" w:sz="0" w:space="0" w:color="auto"/>
            <w:right w:val="none" w:sz="0" w:space="0" w:color="auto"/>
          </w:divBdr>
        </w:div>
        <w:div w:id="1869952975">
          <w:marLeft w:val="640"/>
          <w:marRight w:val="0"/>
          <w:marTop w:val="0"/>
          <w:marBottom w:val="0"/>
          <w:divBdr>
            <w:top w:val="none" w:sz="0" w:space="0" w:color="auto"/>
            <w:left w:val="none" w:sz="0" w:space="0" w:color="auto"/>
            <w:bottom w:val="none" w:sz="0" w:space="0" w:color="auto"/>
            <w:right w:val="none" w:sz="0" w:space="0" w:color="auto"/>
          </w:divBdr>
        </w:div>
        <w:div w:id="1136025527">
          <w:marLeft w:val="640"/>
          <w:marRight w:val="0"/>
          <w:marTop w:val="0"/>
          <w:marBottom w:val="0"/>
          <w:divBdr>
            <w:top w:val="none" w:sz="0" w:space="0" w:color="auto"/>
            <w:left w:val="none" w:sz="0" w:space="0" w:color="auto"/>
            <w:bottom w:val="none" w:sz="0" w:space="0" w:color="auto"/>
            <w:right w:val="none" w:sz="0" w:space="0" w:color="auto"/>
          </w:divBdr>
        </w:div>
        <w:div w:id="1467121620">
          <w:marLeft w:val="640"/>
          <w:marRight w:val="0"/>
          <w:marTop w:val="0"/>
          <w:marBottom w:val="0"/>
          <w:divBdr>
            <w:top w:val="none" w:sz="0" w:space="0" w:color="auto"/>
            <w:left w:val="none" w:sz="0" w:space="0" w:color="auto"/>
            <w:bottom w:val="none" w:sz="0" w:space="0" w:color="auto"/>
            <w:right w:val="none" w:sz="0" w:space="0" w:color="auto"/>
          </w:divBdr>
        </w:div>
        <w:div w:id="1598828028">
          <w:marLeft w:val="640"/>
          <w:marRight w:val="0"/>
          <w:marTop w:val="0"/>
          <w:marBottom w:val="0"/>
          <w:divBdr>
            <w:top w:val="none" w:sz="0" w:space="0" w:color="auto"/>
            <w:left w:val="none" w:sz="0" w:space="0" w:color="auto"/>
            <w:bottom w:val="none" w:sz="0" w:space="0" w:color="auto"/>
            <w:right w:val="none" w:sz="0" w:space="0" w:color="auto"/>
          </w:divBdr>
        </w:div>
        <w:div w:id="682780953">
          <w:marLeft w:val="640"/>
          <w:marRight w:val="0"/>
          <w:marTop w:val="0"/>
          <w:marBottom w:val="0"/>
          <w:divBdr>
            <w:top w:val="none" w:sz="0" w:space="0" w:color="auto"/>
            <w:left w:val="none" w:sz="0" w:space="0" w:color="auto"/>
            <w:bottom w:val="none" w:sz="0" w:space="0" w:color="auto"/>
            <w:right w:val="none" w:sz="0" w:space="0" w:color="auto"/>
          </w:divBdr>
        </w:div>
        <w:div w:id="278924687">
          <w:marLeft w:val="640"/>
          <w:marRight w:val="0"/>
          <w:marTop w:val="0"/>
          <w:marBottom w:val="0"/>
          <w:divBdr>
            <w:top w:val="none" w:sz="0" w:space="0" w:color="auto"/>
            <w:left w:val="none" w:sz="0" w:space="0" w:color="auto"/>
            <w:bottom w:val="none" w:sz="0" w:space="0" w:color="auto"/>
            <w:right w:val="none" w:sz="0" w:space="0" w:color="auto"/>
          </w:divBdr>
        </w:div>
        <w:div w:id="1616445719">
          <w:marLeft w:val="640"/>
          <w:marRight w:val="0"/>
          <w:marTop w:val="0"/>
          <w:marBottom w:val="0"/>
          <w:divBdr>
            <w:top w:val="none" w:sz="0" w:space="0" w:color="auto"/>
            <w:left w:val="none" w:sz="0" w:space="0" w:color="auto"/>
            <w:bottom w:val="none" w:sz="0" w:space="0" w:color="auto"/>
            <w:right w:val="none" w:sz="0" w:space="0" w:color="auto"/>
          </w:divBdr>
        </w:div>
        <w:div w:id="285965763">
          <w:marLeft w:val="640"/>
          <w:marRight w:val="0"/>
          <w:marTop w:val="0"/>
          <w:marBottom w:val="0"/>
          <w:divBdr>
            <w:top w:val="none" w:sz="0" w:space="0" w:color="auto"/>
            <w:left w:val="none" w:sz="0" w:space="0" w:color="auto"/>
            <w:bottom w:val="none" w:sz="0" w:space="0" w:color="auto"/>
            <w:right w:val="none" w:sz="0" w:space="0" w:color="auto"/>
          </w:divBdr>
        </w:div>
        <w:div w:id="1197625058">
          <w:marLeft w:val="640"/>
          <w:marRight w:val="0"/>
          <w:marTop w:val="0"/>
          <w:marBottom w:val="0"/>
          <w:divBdr>
            <w:top w:val="none" w:sz="0" w:space="0" w:color="auto"/>
            <w:left w:val="none" w:sz="0" w:space="0" w:color="auto"/>
            <w:bottom w:val="none" w:sz="0" w:space="0" w:color="auto"/>
            <w:right w:val="none" w:sz="0" w:space="0" w:color="auto"/>
          </w:divBdr>
        </w:div>
        <w:div w:id="1274168605">
          <w:marLeft w:val="640"/>
          <w:marRight w:val="0"/>
          <w:marTop w:val="0"/>
          <w:marBottom w:val="0"/>
          <w:divBdr>
            <w:top w:val="none" w:sz="0" w:space="0" w:color="auto"/>
            <w:left w:val="none" w:sz="0" w:space="0" w:color="auto"/>
            <w:bottom w:val="none" w:sz="0" w:space="0" w:color="auto"/>
            <w:right w:val="none" w:sz="0" w:space="0" w:color="auto"/>
          </w:divBdr>
        </w:div>
        <w:div w:id="1746150845">
          <w:marLeft w:val="640"/>
          <w:marRight w:val="0"/>
          <w:marTop w:val="0"/>
          <w:marBottom w:val="0"/>
          <w:divBdr>
            <w:top w:val="none" w:sz="0" w:space="0" w:color="auto"/>
            <w:left w:val="none" w:sz="0" w:space="0" w:color="auto"/>
            <w:bottom w:val="none" w:sz="0" w:space="0" w:color="auto"/>
            <w:right w:val="none" w:sz="0" w:space="0" w:color="auto"/>
          </w:divBdr>
        </w:div>
        <w:div w:id="676541903">
          <w:marLeft w:val="640"/>
          <w:marRight w:val="0"/>
          <w:marTop w:val="0"/>
          <w:marBottom w:val="0"/>
          <w:divBdr>
            <w:top w:val="none" w:sz="0" w:space="0" w:color="auto"/>
            <w:left w:val="none" w:sz="0" w:space="0" w:color="auto"/>
            <w:bottom w:val="none" w:sz="0" w:space="0" w:color="auto"/>
            <w:right w:val="none" w:sz="0" w:space="0" w:color="auto"/>
          </w:divBdr>
        </w:div>
        <w:div w:id="262425054">
          <w:marLeft w:val="640"/>
          <w:marRight w:val="0"/>
          <w:marTop w:val="0"/>
          <w:marBottom w:val="0"/>
          <w:divBdr>
            <w:top w:val="none" w:sz="0" w:space="0" w:color="auto"/>
            <w:left w:val="none" w:sz="0" w:space="0" w:color="auto"/>
            <w:bottom w:val="none" w:sz="0" w:space="0" w:color="auto"/>
            <w:right w:val="none" w:sz="0" w:space="0" w:color="auto"/>
          </w:divBdr>
        </w:div>
        <w:div w:id="1790467179">
          <w:marLeft w:val="640"/>
          <w:marRight w:val="0"/>
          <w:marTop w:val="0"/>
          <w:marBottom w:val="0"/>
          <w:divBdr>
            <w:top w:val="none" w:sz="0" w:space="0" w:color="auto"/>
            <w:left w:val="none" w:sz="0" w:space="0" w:color="auto"/>
            <w:bottom w:val="none" w:sz="0" w:space="0" w:color="auto"/>
            <w:right w:val="none" w:sz="0" w:space="0" w:color="auto"/>
          </w:divBdr>
        </w:div>
        <w:div w:id="608663204">
          <w:marLeft w:val="640"/>
          <w:marRight w:val="0"/>
          <w:marTop w:val="0"/>
          <w:marBottom w:val="0"/>
          <w:divBdr>
            <w:top w:val="none" w:sz="0" w:space="0" w:color="auto"/>
            <w:left w:val="none" w:sz="0" w:space="0" w:color="auto"/>
            <w:bottom w:val="none" w:sz="0" w:space="0" w:color="auto"/>
            <w:right w:val="none" w:sz="0" w:space="0" w:color="auto"/>
          </w:divBdr>
        </w:div>
        <w:div w:id="1739478866">
          <w:marLeft w:val="640"/>
          <w:marRight w:val="0"/>
          <w:marTop w:val="0"/>
          <w:marBottom w:val="0"/>
          <w:divBdr>
            <w:top w:val="none" w:sz="0" w:space="0" w:color="auto"/>
            <w:left w:val="none" w:sz="0" w:space="0" w:color="auto"/>
            <w:bottom w:val="none" w:sz="0" w:space="0" w:color="auto"/>
            <w:right w:val="none" w:sz="0" w:space="0" w:color="auto"/>
          </w:divBdr>
        </w:div>
        <w:div w:id="1592200021">
          <w:marLeft w:val="640"/>
          <w:marRight w:val="0"/>
          <w:marTop w:val="0"/>
          <w:marBottom w:val="0"/>
          <w:divBdr>
            <w:top w:val="none" w:sz="0" w:space="0" w:color="auto"/>
            <w:left w:val="none" w:sz="0" w:space="0" w:color="auto"/>
            <w:bottom w:val="none" w:sz="0" w:space="0" w:color="auto"/>
            <w:right w:val="none" w:sz="0" w:space="0" w:color="auto"/>
          </w:divBdr>
        </w:div>
        <w:div w:id="780339618">
          <w:marLeft w:val="640"/>
          <w:marRight w:val="0"/>
          <w:marTop w:val="0"/>
          <w:marBottom w:val="0"/>
          <w:divBdr>
            <w:top w:val="none" w:sz="0" w:space="0" w:color="auto"/>
            <w:left w:val="none" w:sz="0" w:space="0" w:color="auto"/>
            <w:bottom w:val="none" w:sz="0" w:space="0" w:color="auto"/>
            <w:right w:val="none" w:sz="0" w:space="0" w:color="auto"/>
          </w:divBdr>
        </w:div>
        <w:div w:id="1401823974">
          <w:marLeft w:val="640"/>
          <w:marRight w:val="0"/>
          <w:marTop w:val="0"/>
          <w:marBottom w:val="0"/>
          <w:divBdr>
            <w:top w:val="none" w:sz="0" w:space="0" w:color="auto"/>
            <w:left w:val="none" w:sz="0" w:space="0" w:color="auto"/>
            <w:bottom w:val="none" w:sz="0" w:space="0" w:color="auto"/>
            <w:right w:val="none" w:sz="0" w:space="0" w:color="auto"/>
          </w:divBdr>
        </w:div>
        <w:div w:id="1203134139">
          <w:marLeft w:val="640"/>
          <w:marRight w:val="0"/>
          <w:marTop w:val="0"/>
          <w:marBottom w:val="0"/>
          <w:divBdr>
            <w:top w:val="none" w:sz="0" w:space="0" w:color="auto"/>
            <w:left w:val="none" w:sz="0" w:space="0" w:color="auto"/>
            <w:bottom w:val="none" w:sz="0" w:space="0" w:color="auto"/>
            <w:right w:val="none" w:sz="0" w:space="0" w:color="auto"/>
          </w:divBdr>
        </w:div>
        <w:div w:id="219677375">
          <w:marLeft w:val="640"/>
          <w:marRight w:val="0"/>
          <w:marTop w:val="0"/>
          <w:marBottom w:val="0"/>
          <w:divBdr>
            <w:top w:val="none" w:sz="0" w:space="0" w:color="auto"/>
            <w:left w:val="none" w:sz="0" w:space="0" w:color="auto"/>
            <w:bottom w:val="none" w:sz="0" w:space="0" w:color="auto"/>
            <w:right w:val="none" w:sz="0" w:space="0" w:color="auto"/>
          </w:divBdr>
        </w:div>
      </w:divsChild>
    </w:div>
    <w:div w:id="365255608">
      <w:bodyDiv w:val="1"/>
      <w:marLeft w:val="0"/>
      <w:marRight w:val="0"/>
      <w:marTop w:val="0"/>
      <w:marBottom w:val="0"/>
      <w:divBdr>
        <w:top w:val="none" w:sz="0" w:space="0" w:color="auto"/>
        <w:left w:val="none" w:sz="0" w:space="0" w:color="auto"/>
        <w:bottom w:val="none" w:sz="0" w:space="0" w:color="auto"/>
        <w:right w:val="none" w:sz="0" w:space="0" w:color="auto"/>
      </w:divBdr>
      <w:divsChild>
        <w:div w:id="1053861">
          <w:marLeft w:val="480"/>
          <w:marRight w:val="0"/>
          <w:marTop w:val="0"/>
          <w:marBottom w:val="0"/>
          <w:divBdr>
            <w:top w:val="none" w:sz="0" w:space="0" w:color="auto"/>
            <w:left w:val="none" w:sz="0" w:space="0" w:color="auto"/>
            <w:bottom w:val="none" w:sz="0" w:space="0" w:color="auto"/>
            <w:right w:val="none" w:sz="0" w:space="0" w:color="auto"/>
          </w:divBdr>
        </w:div>
        <w:div w:id="3290534">
          <w:marLeft w:val="480"/>
          <w:marRight w:val="0"/>
          <w:marTop w:val="0"/>
          <w:marBottom w:val="0"/>
          <w:divBdr>
            <w:top w:val="none" w:sz="0" w:space="0" w:color="auto"/>
            <w:left w:val="none" w:sz="0" w:space="0" w:color="auto"/>
            <w:bottom w:val="none" w:sz="0" w:space="0" w:color="auto"/>
            <w:right w:val="none" w:sz="0" w:space="0" w:color="auto"/>
          </w:divBdr>
        </w:div>
        <w:div w:id="49960412">
          <w:marLeft w:val="480"/>
          <w:marRight w:val="0"/>
          <w:marTop w:val="0"/>
          <w:marBottom w:val="0"/>
          <w:divBdr>
            <w:top w:val="none" w:sz="0" w:space="0" w:color="auto"/>
            <w:left w:val="none" w:sz="0" w:space="0" w:color="auto"/>
            <w:bottom w:val="none" w:sz="0" w:space="0" w:color="auto"/>
            <w:right w:val="none" w:sz="0" w:space="0" w:color="auto"/>
          </w:divBdr>
        </w:div>
        <w:div w:id="110244084">
          <w:marLeft w:val="480"/>
          <w:marRight w:val="0"/>
          <w:marTop w:val="0"/>
          <w:marBottom w:val="0"/>
          <w:divBdr>
            <w:top w:val="none" w:sz="0" w:space="0" w:color="auto"/>
            <w:left w:val="none" w:sz="0" w:space="0" w:color="auto"/>
            <w:bottom w:val="none" w:sz="0" w:space="0" w:color="auto"/>
            <w:right w:val="none" w:sz="0" w:space="0" w:color="auto"/>
          </w:divBdr>
        </w:div>
        <w:div w:id="112554154">
          <w:marLeft w:val="480"/>
          <w:marRight w:val="0"/>
          <w:marTop w:val="0"/>
          <w:marBottom w:val="0"/>
          <w:divBdr>
            <w:top w:val="none" w:sz="0" w:space="0" w:color="auto"/>
            <w:left w:val="none" w:sz="0" w:space="0" w:color="auto"/>
            <w:bottom w:val="none" w:sz="0" w:space="0" w:color="auto"/>
            <w:right w:val="none" w:sz="0" w:space="0" w:color="auto"/>
          </w:divBdr>
        </w:div>
        <w:div w:id="260918476">
          <w:marLeft w:val="480"/>
          <w:marRight w:val="0"/>
          <w:marTop w:val="0"/>
          <w:marBottom w:val="0"/>
          <w:divBdr>
            <w:top w:val="none" w:sz="0" w:space="0" w:color="auto"/>
            <w:left w:val="none" w:sz="0" w:space="0" w:color="auto"/>
            <w:bottom w:val="none" w:sz="0" w:space="0" w:color="auto"/>
            <w:right w:val="none" w:sz="0" w:space="0" w:color="auto"/>
          </w:divBdr>
        </w:div>
        <w:div w:id="267856316">
          <w:marLeft w:val="480"/>
          <w:marRight w:val="0"/>
          <w:marTop w:val="0"/>
          <w:marBottom w:val="0"/>
          <w:divBdr>
            <w:top w:val="none" w:sz="0" w:space="0" w:color="auto"/>
            <w:left w:val="none" w:sz="0" w:space="0" w:color="auto"/>
            <w:bottom w:val="none" w:sz="0" w:space="0" w:color="auto"/>
            <w:right w:val="none" w:sz="0" w:space="0" w:color="auto"/>
          </w:divBdr>
        </w:div>
        <w:div w:id="294337713">
          <w:marLeft w:val="480"/>
          <w:marRight w:val="0"/>
          <w:marTop w:val="0"/>
          <w:marBottom w:val="0"/>
          <w:divBdr>
            <w:top w:val="none" w:sz="0" w:space="0" w:color="auto"/>
            <w:left w:val="none" w:sz="0" w:space="0" w:color="auto"/>
            <w:bottom w:val="none" w:sz="0" w:space="0" w:color="auto"/>
            <w:right w:val="none" w:sz="0" w:space="0" w:color="auto"/>
          </w:divBdr>
        </w:div>
        <w:div w:id="374669701">
          <w:marLeft w:val="480"/>
          <w:marRight w:val="0"/>
          <w:marTop w:val="0"/>
          <w:marBottom w:val="0"/>
          <w:divBdr>
            <w:top w:val="none" w:sz="0" w:space="0" w:color="auto"/>
            <w:left w:val="none" w:sz="0" w:space="0" w:color="auto"/>
            <w:bottom w:val="none" w:sz="0" w:space="0" w:color="auto"/>
            <w:right w:val="none" w:sz="0" w:space="0" w:color="auto"/>
          </w:divBdr>
        </w:div>
        <w:div w:id="429472566">
          <w:marLeft w:val="480"/>
          <w:marRight w:val="0"/>
          <w:marTop w:val="0"/>
          <w:marBottom w:val="0"/>
          <w:divBdr>
            <w:top w:val="none" w:sz="0" w:space="0" w:color="auto"/>
            <w:left w:val="none" w:sz="0" w:space="0" w:color="auto"/>
            <w:bottom w:val="none" w:sz="0" w:space="0" w:color="auto"/>
            <w:right w:val="none" w:sz="0" w:space="0" w:color="auto"/>
          </w:divBdr>
        </w:div>
        <w:div w:id="436412946">
          <w:marLeft w:val="480"/>
          <w:marRight w:val="0"/>
          <w:marTop w:val="0"/>
          <w:marBottom w:val="0"/>
          <w:divBdr>
            <w:top w:val="none" w:sz="0" w:space="0" w:color="auto"/>
            <w:left w:val="none" w:sz="0" w:space="0" w:color="auto"/>
            <w:bottom w:val="none" w:sz="0" w:space="0" w:color="auto"/>
            <w:right w:val="none" w:sz="0" w:space="0" w:color="auto"/>
          </w:divBdr>
        </w:div>
        <w:div w:id="523323519">
          <w:marLeft w:val="480"/>
          <w:marRight w:val="0"/>
          <w:marTop w:val="0"/>
          <w:marBottom w:val="0"/>
          <w:divBdr>
            <w:top w:val="none" w:sz="0" w:space="0" w:color="auto"/>
            <w:left w:val="none" w:sz="0" w:space="0" w:color="auto"/>
            <w:bottom w:val="none" w:sz="0" w:space="0" w:color="auto"/>
            <w:right w:val="none" w:sz="0" w:space="0" w:color="auto"/>
          </w:divBdr>
        </w:div>
        <w:div w:id="524756961">
          <w:marLeft w:val="480"/>
          <w:marRight w:val="0"/>
          <w:marTop w:val="0"/>
          <w:marBottom w:val="0"/>
          <w:divBdr>
            <w:top w:val="none" w:sz="0" w:space="0" w:color="auto"/>
            <w:left w:val="none" w:sz="0" w:space="0" w:color="auto"/>
            <w:bottom w:val="none" w:sz="0" w:space="0" w:color="auto"/>
            <w:right w:val="none" w:sz="0" w:space="0" w:color="auto"/>
          </w:divBdr>
        </w:div>
        <w:div w:id="538977290">
          <w:marLeft w:val="480"/>
          <w:marRight w:val="0"/>
          <w:marTop w:val="0"/>
          <w:marBottom w:val="0"/>
          <w:divBdr>
            <w:top w:val="none" w:sz="0" w:space="0" w:color="auto"/>
            <w:left w:val="none" w:sz="0" w:space="0" w:color="auto"/>
            <w:bottom w:val="none" w:sz="0" w:space="0" w:color="auto"/>
            <w:right w:val="none" w:sz="0" w:space="0" w:color="auto"/>
          </w:divBdr>
        </w:div>
        <w:div w:id="549925194">
          <w:marLeft w:val="480"/>
          <w:marRight w:val="0"/>
          <w:marTop w:val="0"/>
          <w:marBottom w:val="0"/>
          <w:divBdr>
            <w:top w:val="none" w:sz="0" w:space="0" w:color="auto"/>
            <w:left w:val="none" w:sz="0" w:space="0" w:color="auto"/>
            <w:bottom w:val="none" w:sz="0" w:space="0" w:color="auto"/>
            <w:right w:val="none" w:sz="0" w:space="0" w:color="auto"/>
          </w:divBdr>
        </w:div>
        <w:div w:id="639843863">
          <w:marLeft w:val="480"/>
          <w:marRight w:val="0"/>
          <w:marTop w:val="0"/>
          <w:marBottom w:val="0"/>
          <w:divBdr>
            <w:top w:val="none" w:sz="0" w:space="0" w:color="auto"/>
            <w:left w:val="none" w:sz="0" w:space="0" w:color="auto"/>
            <w:bottom w:val="none" w:sz="0" w:space="0" w:color="auto"/>
            <w:right w:val="none" w:sz="0" w:space="0" w:color="auto"/>
          </w:divBdr>
        </w:div>
        <w:div w:id="791090607">
          <w:marLeft w:val="480"/>
          <w:marRight w:val="0"/>
          <w:marTop w:val="0"/>
          <w:marBottom w:val="0"/>
          <w:divBdr>
            <w:top w:val="none" w:sz="0" w:space="0" w:color="auto"/>
            <w:left w:val="none" w:sz="0" w:space="0" w:color="auto"/>
            <w:bottom w:val="none" w:sz="0" w:space="0" w:color="auto"/>
            <w:right w:val="none" w:sz="0" w:space="0" w:color="auto"/>
          </w:divBdr>
        </w:div>
        <w:div w:id="837843720">
          <w:marLeft w:val="480"/>
          <w:marRight w:val="0"/>
          <w:marTop w:val="0"/>
          <w:marBottom w:val="0"/>
          <w:divBdr>
            <w:top w:val="none" w:sz="0" w:space="0" w:color="auto"/>
            <w:left w:val="none" w:sz="0" w:space="0" w:color="auto"/>
            <w:bottom w:val="none" w:sz="0" w:space="0" w:color="auto"/>
            <w:right w:val="none" w:sz="0" w:space="0" w:color="auto"/>
          </w:divBdr>
        </w:div>
        <w:div w:id="868643386">
          <w:marLeft w:val="480"/>
          <w:marRight w:val="0"/>
          <w:marTop w:val="0"/>
          <w:marBottom w:val="0"/>
          <w:divBdr>
            <w:top w:val="none" w:sz="0" w:space="0" w:color="auto"/>
            <w:left w:val="none" w:sz="0" w:space="0" w:color="auto"/>
            <w:bottom w:val="none" w:sz="0" w:space="0" w:color="auto"/>
            <w:right w:val="none" w:sz="0" w:space="0" w:color="auto"/>
          </w:divBdr>
        </w:div>
        <w:div w:id="922565923">
          <w:marLeft w:val="480"/>
          <w:marRight w:val="0"/>
          <w:marTop w:val="0"/>
          <w:marBottom w:val="0"/>
          <w:divBdr>
            <w:top w:val="none" w:sz="0" w:space="0" w:color="auto"/>
            <w:left w:val="none" w:sz="0" w:space="0" w:color="auto"/>
            <w:bottom w:val="none" w:sz="0" w:space="0" w:color="auto"/>
            <w:right w:val="none" w:sz="0" w:space="0" w:color="auto"/>
          </w:divBdr>
        </w:div>
        <w:div w:id="924728244">
          <w:marLeft w:val="480"/>
          <w:marRight w:val="0"/>
          <w:marTop w:val="0"/>
          <w:marBottom w:val="0"/>
          <w:divBdr>
            <w:top w:val="none" w:sz="0" w:space="0" w:color="auto"/>
            <w:left w:val="none" w:sz="0" w:space="0" w:color="auto"/>
            <w:bottom w:val="none" w:sz="0" w:space="0" w:color="auto"/>
            <w:right w:val="none" w:sz="0" w:space="0" w:color="auto"/>
          </w:divBdr>
        </w:div>
        <w:div w:id="993609872">
          <w:marLeft w:val="480"/>
          <w:marRight w:val="0"/>
          <w:marTop w:val="0"/>
          <w:marBottom w:val="0"/>
          <w:divBdr>
            <w:top w:val="none" w:sz="0" w:space="0" w:color="auto"/>
            <w:left w:val="none" w:sz="0" w:space="0" w:color="auto"/>
            <w:bottom w:val="none" w:sz="0" w:space="0" w:color="auto"/>
            <w:right w:val="none" w:sz="0" w:space="0" w:color="auto"/>
          </w:divBdr>
        </w:div>
        <w:div w:id="1060977665">
          <w:marLeft w:val="480"/>
          <w:marRight w:val="0"/>
          <w:marTop w:val="0"/>
          <w:marBottom w:val="0"/>
          <w:divBdr>
            <w:top w:val="none" w:sz="0" w:space="0" w:color="auto"/>
            <w:left w:val="none" w:sz="0" w:space="0" w:color="auto"/>
            <w:bottom w:val="none" w:sz="0" w:space="0" w:color="auto"/>
            <w:right w:val="none" w:sz="0" w:space="0" w:color="auto"/>
          </w:divBdr>
        </w:div>
        <w:div w:id="1092354881">
          <w:marLeft w:val="480"/>
          <w:marRight w:val="0"/>
          <w:marTop w:val="0"/>
          <w:marBottom w:val="0"/>
          <w:divBdr>
            <w:top w:val="none" w:sz="0" w:space="0" w:color="auto"/>
            <w:left w:val="none" w:sz="0" w:space="0" w:color="auto"/>
            <w:bottom w:val="none" w:sz="0" w:space="0" w:color="auto"/>
            <w:right w:val="none" w:sz="0" w:space="0" w:color="auto"/>
          </w:divBdr>
        </w:div>
        <w:div w:id="1095126796">
          <w:marLeft w:val="480"/>
          <w:marRight w:val="0"/>
          <w:marTop w:val="0"/>
          <w:marBottom w:val="0"/>
          <w:divBdr>
            <w:top w:val="none" w:sz="0" w:space="0" w:color="auto"/>
            <w:left w:val="none" w:sz="0" w:space="0" w:color="auto"/>
            <w:bottom w:val="none" w:sz="0" w:space="0" w:color="auto"/>
            <w:right w:val="none" w:sz="0" w:space="0" w:color="auto"/>
          </w:divBdr>
        </w:div>
        <w:div w:id="1104229393">
          <w:marLeft w:val="480"/>
          <w:marRight w:val="0"/>
          <w:marTop w:val="0"/>
          <w:marBottom w:val="0"/>
          <w:divBdr>
            <w:top w:val="none" w:sz="0" w:space="0" w:color="auto"/>
            <w:left w:val="none" w:sz="0" w:space="0" w:color="auto"/>
            <w:bottom w:val="none" w:sz="0" w:space="0" w:color="auto"/>
            <w:right w:val="none" w:sz="0" w:space="0" w:color="auto"/>
          </w:divBdr>
        </w:div>
        <w:div w:id="1203178503">
          <w:marLeft w:val="480"/>
          <w:marRight w:val="0"/>
          <w:marTop w:val="0"/>
          <w:marBottom w:val="0"/>
          <w:divBdr>
            <w:top w:val="none" w:sz="0" w:space="0" w:color="auto"/>
            <w:left w:val="none" w:sz="0" w:space="0" w:color="auto"/>
            <w:bottom w:val="none" w:sz="0" w:space="0" w:color="auto"/>
            <w:right w:val="none" w:sz="0" w:space="0" w:color="auto"/>
          </w:divBdr>
        </w:div>
        <w:div w:id="1216700554">
          <w:marLeft w:val="480"/>
          <w:marRight w:val="0"/>
          <w:marTop w:val="0"/>
          <w:marBottom w:val="0"/>
          <w:divBdr>
            <w:top w:val="none" w:sz="0" w:space="0" w:color="auto"/>
            <w:left w:val="none" w:sz="0" w:space="0" w:color="auto"/>
            <w:bottom w:val="none" w:sz="0" w:space="0" w:color="auto"/>
            <w:right w:val="none" w:sz="0" w:space="0" w:color="auto"/>
          </w:divBdr>
        </w:div>
        <w:div w:id="1226067384">
          <w:marLeft w:val="480"/>
          <w:marRight w:val="0"/>
          <w:marTop w:val="0"/>
          <w:marBottom w:val="0"/>
          <w:divBdr>
            <w:top w:val="none" w:sz="0" w:space="0" w:color="auto"/>
            <w:left w:val="none" w:sz="0" w:space="0" w:color="auto"/>
            <w:bottom w:val="none" w:sz="0" w:space="0" w:color="auto"/>
            <w:right w:val="none" w:sz="0" w:space="0" w:color="auto"/>
          </w:divBdr>
        </w:div>
        <w:div w:id="1260986800">
          <w:marLeft w:val="480"/>
          <w:marRight w:val="0"/>
          <w:marTop w:val="0"/>
          <w:marBottom w:val="0"/>
          <w:divBdr>
            <w:top w:val="none" w:sz="0" w:space="0" w:color="auto"/>
            <w:left w:val="none" w:sz="0" w:space="0" w:color="auto"/>
            <w:bottom w:val="none" w:sz="0" w:space="0" w:color="auto"/>
            <w:right w:val="none" w:sz="0" w:space="0" w:color="auto"/>
          </w:divBdr>
        </w:div>
        <w:div w:id="1277105196">
          <w:marLeft w:val="480"/>
          <w:marRight w:val="0"/>
          <w:marTop w:val="0"/>
          <w:marBottom w:val="0"/>
          <w:divBdr>
            <w:top w:val="none" w:sz="0" w:space="0" w:color="auto"/>
            <w:left w:val="none" w:sz="0" w:space="0" w:color="auto"/>
            <w:bottom w:val="none" w:sz="0" w:space="0" w:color="auto"/>
            <w:right w:val="none" w:sz="0" w:space="0" w:color="auto"/>
          </w:divBdr>
        </w:div>
        <w:div w:id="1308825354">
          <w:marLeft w:val="480"/>
          <w:marRight w:val="0"/>
          <w:marTop w:val="0"/>
          <w:marBottom w:val="0"/>
          <w:divBdr>
            <w:top w:val="none" w:sz="0" w:space="0" w:color="auto"/>
            <w:left w:val="none" w:sz="0" w:space="0" w:color="auto"/>
            <w:bottom w:val="none" w:sz="0" w:space="0" w:color="auto"/>
            <w:right w:val="none" w:sz="0" w:space="0" w:color="auto"/>
          </w:divBdr>
        </w:div>
        <w:div w:id="1318655283">
          <w:marLeft w:val="480"/>
          <w:marRight w:val="0"/>
          <w:marTop w:val="0"/>
          <w:marBottom w:val="0"/>
          <w:divBdr>
            <w:top w:val="none" w:sz="0" w:space="0" w:color="auto"/>
            <w:left w:val="none" w:sz="0" w:space="0" w:color="auto"/>
            <w:bottom w:val="none" w:sz="0" w:space="0" w:color="auto"/>
            <w:right w:val="none" w:sz="0" w:space="0" w:color="auto"/>
          </w:divBdr>
        </w:div>
        <w:div w:id="1381594249">
          <w:marLeft w:val="480"/>
          <w:marRight w:val="0"/>
          <w:marTop w:val="0"/>
          <w:marBottom w:val="0"/>
          <w:divBdr>
            <w:top w:val="none" w:sz="0" w:space="0" w:color="auto"/>
            <w:left w:val="none" w:sz="0" w:space="0" w:color="auto"/>
            <w:bottom w:val="none" w:sz="0" w:space="0" w:color="auto"/>
            <w:right w:val="none" w:sz="0" w:space="0" w:color="auto"/>
          </w:divBdr>
        </w:div>
        <w:div w:id="1411778221">
          <w:marLeft w:val="480"/>
          <w:marRight w:val="0"/>
          <w:marTop w:val="0"/>
          <w:marBottom w:val="0"/>
          <w:divBdr>
            <w:top w:val="none" w:sz="0" w:space="0" w:color="auto"/>
            <w:left w:val="none" w:sz="0" w:space="0" w:color="auto"/>
            <w:bottom w:val="none" w:sz="0" w:space="0" w:color="auto"/>
            <w:right w:val="none" w:sz="0" w:space="0" w:color="auto"/>
          </w:divBdr>
        </w:div>
        <w:div w:id="1457524789">
          <w:marLeft w:val="480"/>
          <w:marRight w:val="0"/>
          <w:marTop w:val="0"/>
          <w:marBottom w:val="0"/>
          <w:divBdr>
            <w:top w:val="none" w:sz="0" w:space="0" w:color="auto"/>
            <w:left w:val="none" w:sz="0" w:space="0" w:color="auto"/>
            <w:bottom w:val="none" w:sz="0" w:space="0" w:color="auto"/>
            <w:right w:val="none" w:sz="0" w:space="0" w:color="auto"/>
          </w:divBdr>
        </w:div>
        <w:div w:id="1512984809">
          <w:marLeft w:val="480"/>
          <w:marRight w:val="0"/>
          <w:marTop w:val="0"/>
          <w:marBottom w:val="0"/>
          <w:divBdr>
            <w:top w:val="none" w:sz="0" w:space="0" w:color="auto"/>
            <w:left w:val="none" w:sz="0" w:space="0" w:color="auto"/>
            <w:bottom w:val="none" w:sz="0" w:space="0" w:color="auto"/>
            <w:right w:val="none" w:sz="0" w:space="0" w:color="auto"/>
          </w:divBdr>
        </w:div>
        <w:div w:id="1647470848">
          <w:marLeft w:val="480"/>
          <w:marRight w:val="0"/>
          <w:marTop w:val="0"/>
          <w:marBottom w:val="0"/>
          <w:divBdr>
            <w:top w:val="none" w:sz="0" w:space="0" w:color="auto"/>
            <w:left w:val="none" w:sz="0" w:space="0" w:color="auto"/>
            <w:bottom w:val="none" w:sz="0" w:space="0" w:color="auto"/>
            <w:right w:val="none" w:sz="0" w:space="0" w:color="auto"/>
          </w:divBdr>
        </w:div>
        <w:div w:id="1671061406">
          <w:marLeft w:val="480"/>
          <w:marRight w:val="0"/>
          <w:marTop w:val="0"/>
          <w:marBottom w:val="0"/>
          <w:divBdr>
            <w:top w:val="none" w:sz="0" w:space="0" w:color="auto"/>
            <w:left w:val="none" w:sz="0" w:space="0" w:color="auto"/>
            <w:bottom w:val="none" w:sz="0" w:space="0" w:color="auto"/>
            <w:right w:val="none" w:sz="0" w:space="0" w:color="auto"/>
          </w:divBdr>
        </w:div>
        <w:div w:id="1697850300">
          <w:marLeft w:val="480"/>
          <w:marRight w:val="0"/>
          <w:marTop w:val="0"/>
          <w:marBottom w:val="0"/>
          <w:divBdr>
            <w:top w:val="none" w:sz="0" w:space="0" w:color="auto"/>
            <w:left w:val="none" w:sz="0" w:space="0" w:color="auto"/>
            <w:bottom w:val="none" w:sz="0" w:space="0" w:color="auto"/>
            <w:right w:val="none" w:sz="0" w:space="0" w:color="auto"/>
          </w:divBdr>
        </w:div>
        <w:div w:id="1752967719">
          <w:marLeft w:val="480"/>
          <w:marRight w:val="0"/>
          <w:marTop w:val="0"/>
          <w:marBottom w:val="0"/>
          <w:divBdr>
            <w:top w:val="none" w:sz="0" w:space="0" w:color="auto"/>
            <w:left w:val="none" w:sz="0" w:space="0" w:color="auto"/>
            <w:bottom w:val="none" w:sz="0" w:space="0" w:color="auto"/>
            <w:right w:val="none" w:sz="0" w:space="0" w:color="auto"/>
          </w:divBdr>
        </w:div>
        <w:div w:id="1762750756">
          <w:marLeft w:val="480"/>
          <w:marRight w:val="0"/>
          <w:marTop w:val="0"/>
          <w:marBottom w:val="0"/>
          <w:divBdr>
            <w:top w:val="none" w:sz="0" w:space="0" w:color="auto"/>
            <w:left w:val="none" w:sz="0" w:space="0" w:color="auto"/>
            <w:bottom w:val="none" w:sz="0" w:space="0" w:color="auto"/>
            <w:right w:val="none" w:sz="0" w:space="0" w:color="auto"/>
          </w:divBdr>
        </w:div>
        <w:div w:id="1795369585">
          <w:marLeft w:val="480"/>
          <w:marRight w:val="0"/>
          <w:marTop w:val="0"/>
          <w:marBottom w:val="0"/>
          <w:divBdr>
            <w:top w:val="none" w:sz="0" w:space="0" w:color="auto"/>
            <w:left w:val="none" w:sz="0" w:space="0" w:color="auto"/>
            <w:bottom w:val="none" w:sz="0" w:space="0" w:color="auto"/>
            <w:right w:val="none" w:sz="0" w:space="0" w:color="auto"/>
          </w:divBdr>
        </w:div>
        <w:div w:id="1806728026">
          <w:marLeft w:val="480"/>
          <w:marRight w:val="0"/>
          <w:marTop w:val="0"/>
          <w:marBottom w:val="0"/>
          <w:divBdr>
            <w:top w:val="none" w:sz="0" w:space="0" w:color="auto"/>
            <w:left w:val="none" w:sz="0" w:space="0" w:color="auto"/>
            <w:bottom w:val="none" w:sz="0" w:space="0" w:color="auto"/>
            <w:right w:val="none" w:sz="0" w:space="0" w:color="auto"/>
          </w:divBdr>
        </w:div>
        <w:div w:id="1884516652">
          <w:marLeft w:val="480"/>
          <w:marRight w:val="0"/>
          <w:marTop w:val="0"/>
          <w:marBottom w:val="0"/>
          <w:divBdr>
            <w:top w:val="none" w:sz="0" w:space="0" w:color="auto"/>
            <w:left w:val="none" w:sz="0" w:space="0" w:color="auto"/>
            <w:bottom w:val="none" w:sz="0" w:space="0" w:color="auto"/>
            <w:right w:val="none" w:sz="0" w:space="0" w:color="auto"/>
          </w:divBdr>
        </w:div>
        <w:div w:id="1930918735">
          <w:marLeft w:val="480"/>
          <w:marRight w:val="0"/>
          <w:marTop w:val="0"/>
          <w:marBottom w:val="0"/>
          <w:divBdr>
            <w:top w:val="none" w:sz="0" w:space="0" w:color="auto"/>
            <w:left w:val="none" w:sz="0" w:space="0" w:color="auto"/>
            <w:bottom w:val="none" w:sz="0" w:space="0" w:color="auto"/>
            <w:right w:val="none" w:sz="0" w:space="0" w:color="auto"/>
          </w:divBdr>
        </w:div>
        <w:div w:id="2008366927">
          <w:marLeft w:val="480"/>
          <w:marRight w:val="0"/>
          <w:marTop w:val="0"/>
          <w:marBottom w:val="0"/>
          <w:divBdr>
            <w:top w:val="none" w:sz="0" w:space="0" w:color="auto"/>
            <w:left w:val="none" w:sz="0" w:space="0" w:color="auto"/>
            <w:bottom w:val="none" w:sz="0" w:space="0" w:color="auto"/>
            <w:right w:val="none" w:sz="0" w:space="0" w:color="auto"/>
          </w:divBdr>
        </w:div>
        <w:div w:id="2020693146">
          <w:marLeft w:val="480"/>
          <w:marRight w:val="0"/>
          <w:marTop w:val="0"/>
          <w:marBottom w:val="0"/>
          <w:divBdr>
            <w:top w:val="none" w:sz="0" w:space="0" w:color="auto"/>
            <w:left w:val="none" w:sz="0" w:space="0" w:color="auto"/>
            <w:bottom w:val="none" w:sz="0" w:space="0" w:color="auto"/>
            <w:right w:val="none" w:sz="0" w:space="0" w:color="auto"/>
          </w:divBdr>
        </w:div>
        <w:div w:id="2079279630">
          <w:marLeft w:val="480"/>
          <w:marRight w:val="0"/>
          <w:marTop w:val="0"/>
          <w:marBottom w:val="0"/>
          <w:divBdr>
            <w:top w:val="none" w:sz="0" w:space="0" w:color="auto"/>
            <w:left w:val="none" w:sz="0" w:space="0" w:color="auto"/>
            <w:bottom w:val="none" w:sz="0" w:space="0" w:color="auto"/>
            <w:right w:val="none" w:sz="0" w:space="0" w:color="auto"/>
          </w:divBdr>
        </w:div>
      </w:divsChild>
    </w:div>
    <w:div w:id="365712562">
      <w:bodyDiv w:val="1"/>
      <w:marLeft w:val="0"/>
      <w:marRight w:val="0"/>
      <w:marTop w:val="0"/>
      <w:marBottom w:val="0"/>
      <w:divBdr>
        <w:top w:val="none" w:sz="0" w:space="0" w:color="auto"/>
        <w:left w:val="none" w:sz="0" w:space="0" w:color="auto"/>
        <w:bottom w:val="none" w:sz="0" w:space="0" w:color="auto"/>
        <w:right w:val="none" w:sz="0" w:space="0" w:color="auto"/>
      </w:divBdr>
      <w:divsChild>
        <w:div w:id="670377631">
          <w:marLeft w:val="640"/>
          <w:marRight w:val="0"/>
          <w:marTop w:val="0"/>
          <w:marBottom w:val="0"/>
          <w:divBdr>
            <w:top w:val="none" w:sz="0" w:space="0" w:color="auto"/>
            <w:left w:val="none" w:sz="0" w:space="0" w:color="auto"/>
            <w:bottom w:val="none" w:sz="0" w:space="0" w:color="auto"/>
            <w:right w:val="none" w:sz="0" w:space="0" w:color="auto"/>
          </w:divBdr>
        </w:div>
        <w:div w:id="1105996941">
          <w:marLeft w:val="640"/>
          <w:marRight w:val="0"/>
          <w:marTop w:val="0"/>
          <w:marBottom w:val="0"/>
          <w:divBdr>
            <w:top w:val="none" w:sz="0" w:space="0" w:color="auto"/>
            <w:left w:val="none" w:sz="0" w:space="0" w:color="auto"/>
            <w:bottom w:val="none" w:sz="0" w:space="0" w:color="auto"/>
            <w:right w:val="none" w:sz="0" w:space="0" w:color="auto"/>
          </w:divBdr>
        </w:div>
        <w:div w:id="1804083623">
          <w:marLeft w:val="640"/>
          <w:marRight w:val="0"/>
          <w:marTop w:val="0"/>
          <w:marBottom w:val="0"/>
          <w:divBdr>
            <w:top w:val="none" w:sz="0" w:space="0" w:color="auto"/>
            <w:left w:val="none" w:sz="0" w:space="0" w:color="auto"/>
            <w:bottom w:val="none" w:sz="0" w:space="0" w:color="auto"/>
            <w:right w:val="none" w:sz="0" w:space="0" w:color="auto"/>
          </w:divBdr>
        </w:div>
        <w:div w:id="366033298">
          <w:marLeft w:val="640"/>
          <w:marRight w:val="0"/>
          <w:marTop w:val="0"/>
          <w:marBottom w:val="0"/>
          <w:divBdr>
            <w:top w:val="none" w:sz="0" w:space="0" w:color="auto"/>
            <w:left w:val="none" w:sz="0" w:space="0" w:color="auto"/>
            <w:bottom w:val="none" w:sz="0" w:space="0" w:color="auto"/>
            <w:right w:val="none" w:sz="0" w:space="0" w:color="auto"/>
          </w:divBdr>
        </w:div>
        <w:div w:id="16585930">
          <w:marLeft w:val="640"/>
          <w:marRight w:val="0"/>
          <w:marTop w:val="0"/>
          <w:marBottom w:val="0"/>
          <w:divBdr>
            <w:top w:val="none" w:sz="0" w:space="0" w:color="auto"/>
            <w:left w:val="none" w:sz="0" w:space="0" w:color="auto"/>
            <w:bottom w:val="none" w:sz="0" w:space="0" w:color="auto"/>
            <w:right w:val="none" w:sz="0" w:space="0" w:color="auto"/>
          </w:divBdr>
        </w:div>
        <w:div w:id="1252812890">
          <w:marLeft w:val="640"/>
          <w:marRight w:val="0"/>
          <w:marTop w:val="0"/>
          <w:marBottom w:val="0"/>
          <w:divBdr>
            <w:top w:val="none" w:sz="0" w:space="0" w:color="auto"/>
            <w:left w:val="none" w:sz="0" w:space="0" w:color="auto"/>
            <w:bottom w:val="none" w:sz="0" w:space="0" w:color="auto"/>
            <w:right w:val="none" w:sz="0" w:space="0" w:color="auto"/>
          </w:divBdr>
        </w:div>
        <w:div w:id="115217569">
          <w:marLeft w:val="640"/>
          <w:marRight w:val="0"/>
          <w:marTop w:val="0"/>
          <w:marBottom w:val="0"/>
          <w:divBdr>
            <w:top w:val="none" w:sz="0" w:space="0" w:color="auto"/>
            <w:left w:val="none" w:sz="0" w:space="0" w:color="auto"/>
            <w:bottom w:val="none" w:sz="0" w:space="0" w:color="auto"/>
            <w:right w:val="none" w:sz="0" w:space="0" w:color="auto"/>
          </w:divBdr>
        </w:div>
        <w:div w:id="2105299636">
          <w:marLeft w:val="640"/>
          <w:marRight w:val="0"/>
          <w:marTop w:val="0"/>
          <w:marBottom w:val="0"/>
          <w:divBdr>
            <w:top w:val="none" w:sz="0" w:space="0" w:color="auto"/>
            <w:left w:val="none" w:sz="0" w:space="0" w:color="auto"/>
            <w:bottom w:val="none" w:sz="0" w:space="0" w:color="auto"/>
            <w:right w:val="none" w:sz="0" w:space="0" w:color="auto"/>
          </w:divBdr>
        </w:div>
        <w:div w:id="1745907736">
          <w:marLeft w:val="640"/>
          <w:marRight w:val="0"/>
          <w:marTop w:val="0"/>
          <w:marBottom w:val="0"/>
          <w:divBdr>
            <w:top w:val="none" w:sz="0" w:space="0" w:color="auto"/>
            <w:left w:val="none" w:sz="0" w:space="0" w:color="auto"/>
            <w:bottom w:val="none" w:sz="0" w:space="0" w:color="auto"/>
            <w:right w:val="none" w:sz="0" w:space="0" w:color="auto"/>
          </w:divBdr>
        </w:div>
        <w:div w:id="1070807816">
          <w:marLeft w:val="640"/>
          <w:marRight w:val="0"/>
          <w:marTop w:val="0"/>
          <w:marBottom w:val="0"/>
          <w:divBdr>
            <w:top w:val="none" w:sz="0" w:space="0" w:color="auto"/>
            <w:left w:val="none" w:sz="0" w:space="0" w:color="auto"/>
            <w:bottom w:val="none" w:sz="0" w:space="0" w:color="auto"/>
            <w:right w:val="none" w:sz="0" w:space="0" w:color="auto"/>
          </w:divBdr>
        </w:div>
        <w:div w:id="1944220494">
          <w:marLeft w:val="640"/>
          <w:marRight w:val="0"/>
          <w:marTop w:val="0"/>
          <w:marBottom w:val="0"/>
          <w:divBdr>
            <w:top w:val="none" w:sz="0" w:space="0" w:color="auto"/>
            <w:left w:val="none" w:sz="0" w:space="0" w:color="auto"/>
            <w:bottom w:val="none" w:sz="0" w:space="0" w:color="auto"/>
            <w:right w:val="none" w:sz="0" w:space="0" w:color="auto"/>
          </w:divBdr>
        </w:div>
        <w:div w:id="1219125868">
          <w:marLeft w:val="640"/>
          <w:marRight w:val="0"/>
          <w:marTop w:val="0"/>
          <w:marBottom w:val="0"/>
          <w:divBdr>
            <w:top w:val="none" w:sz="0" w:space="0" w:color="auto"/>
            <w:left w:val="none" w:sz="0" w:space="0" w:color="auto"/>
            <w:bottom w:val="none" w:sz="0" w:space="0" w:color="auto"/>
            <w:right w:val="none" w:sz="0" w:space="0" w:color="auto"/>
          </w:divBdr>
        </w:div>
        <w:div w:id="1807426341">
          <w:marLeft w:val="640"/>
          <w:marRight w:val="0"/>
          <w:marTop w:val="0"/>
          <w:marBottom w:val="0"/>
          <w:divBdr>
            <w:top w:val="none" w:sz="0" w:space="0" w:color="auto"/>
            <w:left w:val="none" w:sz="0" w:space="0" w:color="auto"/>
            <w:bottom w:val="none" w:sz="0" w:space="0" w:color="auto"/>
            <w:right w:val="none" w:sz="0" w:space="0" w:color="auto"/>
          </w:divBdr>
        </w:div>
        <w:div w:id="350764757">
          <w:marLeft w:val="640"/>
          <w:marRight w:val="0"/>
          <w:marTop w:val="0"/>
          <w:marBottom w:val="0"/>
          <w:divBdr>
            <w:top w:val="none" w:sz="0" w:space="0" w:color="auto"/>
            <w:left w:val="none" w:sz="0" w:space="0" w:color="auto"/>
            <w:bottom w:val="none" w:sz="0" w:space="0" w:color="auto"/>
            <w:right w:val="none" w:sz="0" w:space="0" w:color="auto"/>
          </w:divBdr>
        </w:div>
        <w:div w:id="1842770674">
          <w:marLeft w:val="640"/>
          <w:marRight w:val="0"/>
          <w:marTop w:val="0"/>
          <w:marBottom w:val="0"/>
          <w:divBdr>
            <w:top w:val="none" w:sz="0" w:space="0" w:color="auto"/>
            <w:left w:val="none" w:sz="0" w:space="0" w:color="auto"/>
            <w:bottom w:val="none" w:sz="0" w:space="0" w:color="auto"/>
            <w:right w:val="none" w:sz="0" w:space="0" w:color="auto"/>
          </w:divBdr>
        </w:div>
        <w:div w:id="1159233410">
          <w:marLeft w:val="640"/>
          <w:marRight w:val="0"/>
          <w:marTop w:val="0"/>
          <w:marBottom w:val="0"/>
          <w:divBdr>
            <w:top w:val="none" w:sz="0" w:space="0" w:color="auto"/>
            <w:left w:val="none" w:sz="0" w:space="0" w:color="auto"/>
            <w:bottom w:val="none" w:sz="0" w:space="0" w:color="auto"/>
            <w:right w:val="none" w:sz="0" w:space="0" w:color="auto"/>
          </w:divBdr>
        </w:div>
        <w:div w:id="191189798">
          <w:marLeft w:val="640"/>
          <w:marRight w:val="0"/>
          <w:marTop w:val="0"/>
          <w:marBottom w:val="0"/>
          <w:divBdr>
            <w:top w:val="none" w:sz="0" w:space="0" w:color="auto"/>
            <w:left w:val="none" w:sz="0" w:space="0" w:color="auto"/>
            <w:bottom w:val="none" w:sz="0" w:space="0" w:color="auto"/>
            <w:right w:val="none" w:sz="0" w:space="0" w:color="auto"/>
          </w:divBdr>
        </w:div>
        <w:div w:id="977955983">
          <w:marLeft w:val="640"/>
          <w:marRight w:val="0"/>
          <w:marTop w:val="0"/>
          <w:marBottom w:val="0"/>
          <w:divBdr>
            <w:top w:val="none" w:sz="0" w:space="0" w:color="auto"/>
            <w:left w:val="none" w:sz="0" w:space="0" w:color="auto"/>
            <w:bottom w:val="none" w:sz="0" w:space="0" w:color="auto"/>
            <w:right w:val="none" w:sz="0" w:space="0" w:color="auto"/>
          </w:divBdr>
        </w:div>
        <w:div w:id="1477456776">
          <w:marLeft w:val="640"/>
          <w:marRight w:val="0"/>
          <w:marTop w:val="0"/>
          <w:marBottom w:val="0"/>
          <w:divBdr>
            <w:top w:val="none" w:sz="0" w:space="0" w:color="auto"/>
            <w:left w:val="none" w:sz="0" w:space="0" w:color="auto"/>
            <w:bottom w:val="none" w:sz="0" w:space="0" w:color="auto"/>
            <w:right w:val="none" w:sz="0" w:space="0" w:color="auto"/>
          </w:divBdr>
        </w:div>
        <w:div w:id="1148673252">
          <w:marLeft w:val="640"/>
          <w:marRight w:val="0"/>
          <w:marTop w:val="0"/>
          <w:marBottom w:val="0"/>
          <w:divBdr>
            <w:top w:val="none" w:sz="0" w:space="0" w:color="auto"/>
            <w:left w:val="none" w:sz="0" w:space="0" w:color="auto"/>
            <w:bottom w:val="none" w:sz="0" w:space="0" w:color="auto"/>
            <w:right w:val="none" w:sz="0" w:space="0" w:color="auto"/>
          </w:divBdr>
        </w:div>
        <w:div w:id="1465468692">
          <w:marLeft w:val="640"/>
          <w:marRight w:val="0"/>
          <w:marTop w:val="0"/>
          <w:marBottom w:val="0"/>
          <w:divBdr>
            <w:top w:val="none" w:sz="0" w:space="0" w:color="auto"/>
            <w:left w:val="none" w:sz="0" w:space="0" w:color="auto"/>
            <w:bottom w:val="none" w:sz="0" w:space="0" w:color="auto"/>
            <w:right w:val="none" w:sz="0" w:space="0" w:color="auto"/>
          </w:divBdr>
        </w:div>
        <w:div w:id="1736003404">
          <w:marLeft w:val="640"/>
          <w:marRight w:val="0"/>
          <w:marTop w:val="0"/>
          <w:marBottom w:val="0"/>
          <w:divBdr>
            <w:top w:val="none" w:sz="0" w:space="0" w:color="auto"/>
            <w:left w:val="none" w:sz="0" w:space="0" w:color="auto"/>
            <w:bottom w:val="none" w:sz="0" w:space="0" w:color="auto"/>
            <w:right w:val="none" w:sz="0" w:space="0" w:color="auto"/>
          </w:divBdr>
        </w:div>
        <w:div w:id="151407942">
          <w:marLeft w:val="640"/>
          <w:marRight w:val="0"/>
          <w:marTop w:val="0"/>
          <w:marBottom w:val="0"/>
          <w:divBdr>
            <w:top w:val="none" w:sz="0" w:space="0" w:color="auto"/>
            <w:left w:val="none" w:sz="0" w:space="0" w:color="auto"/>
            <w:bottom w:val="none" w:sz="0" w:space="0" w:color="auto"/>
            <w:right w:val="none" w:sz="0" w:space="0" w:color="auto"/>
          </w:divBdr>
        </w:div>
        <w:div w:id="2036230364">
          <w:marLeft w:val="640"/>
          <w:marRight w:val="0"/>
          <w:marTop w:val="0"/>
          <w:marBottom w:val="0"/>
          <w:divBdr>
            <w:top w:val="none" w:sz="0" w:space="0" w:color="auto"/>
            <w:left w:val="none" w:sz="0" w:space="0" w:color="auto"/>
            <w:bottom w:val="none" w:sz="0" w:space="0" w:color="auto"/>
            <w:right w:val="none" w:sz="0" w:space="0" w:color="auto"/>
          </w:divBdr>
        </w:div>
        <w:div w:id="711423405">
          <w:marLeft w:val="640"/>
          <w:marRight w:val="0"/>
          <w:marTop w:val="0"/>
          <w:marBottom w:val="0"/>
          <w:divBdr>
            <w:top w:val="none" w:sz="0" w:space="0" w:color="auto"/>
            <w:left w:val="none" w:sz="0" w:space="0" w:color="auto"/>
            <w:bottom w:val="none" w:sz="0" w:space="0" w:color="auto"/>
            <w:right w:val="none" w:sz="0" w:space="0" w:color="auto"/>
          </w:divBdr>
        </w:div>
        <w:div w:id="183248681">
          <w:marLeft w:val="640"/>
          <w:marRight w:val="0"/>
          <w:marTop w:val="0"/>
          <w:marBottom w:val="0"/>
          <w:divBdr>
            <w:top w:val="none" w:sz="0" w:space="0" w:color="auto"/>
            <w:left w:val="none" w:sz="0" w:space="0" w:color="auto"/>
            <w:bottom w:val="none" w:sz="0" w:space="0" w:color="auto"/>
            <w:right w:val="none" w:sz="0" w:space="0" w:color="auto"/>
          </w:divBdr>
        </w:div>
        <w:div w:id="674502298">
          <w:marLeft w:val="640"/>
          <w:marRight w:val="0"/>
          <w:marTop w:val="0"/>
          <w:marBottom w:val="0"/>
          <w:divBdr>
            <w:top w:val="none" w:sz="0" w:space="0" w:color="auto"/>
            <w:left w:val="none" w:sz="0" w:space="0" w:color="auto"/>
            <w:bottom w:val="none" w:sz="0" w:space="0" w:color="auto"/>
            <w:right w:val="none" w:sz="0" w:space="0" w:color="auto"/>
          </w:divBdr>
        </w:div>
        <w:div w:id="1036856115">
          <w:marLeft w:val="640"/>
          <w:marRight w:val="0"/>
          <w:marTop w:val="0"/>
          <w:marBottom w:val="0"/>
          <w:divBdr>
            <w:top w:val="none" w:sz="0" w:space="0" w:color="auto"/>
            <w:left w:val="none" w:sz="0" w:space="0" w:color="auto"/>
            <w:bottom w:val="none" w:sz="0" w:space="0" w:color="auto"/>
            <w:right w:val="none" w:sz="0" w:space="0" w:color="auto"/>
          </w:divBdr>
        </w:div>
        <w:div w:id="302270443">
          <w:marLeft w:val="640"/>
          <w:marRight w:val="0"/>
          <w:marTop w:val="0"/>
          <w:marBottom w:val="0"/>
          <w:divBdr>
            <w:top w:val="none" w:sz="0" w:space="0" w:color="auto"/>
            <w:left w:val="none" w:sz="0" w:space="0" w:color="auto"/>
            <w:bottom w:val="none" w:sz="0" w:space="0" w:color="auto"/>
            <w:right w:val="none" w:sz="0" w:space="0" w:color="auto"/>
          </w:divBdr>
        </w:div>
        <w:div w:id="140469675">
          <w:marLeft w:val="640"/>
          <w:marRight w:val="0"/>
          <w:marTop w:val="0"/>
          <w:marBottom w:val="0"/>
          <w:divBdr>
            <w:top w:val="none" w:sz="0" w:space="0" w:color="auto"/>
            <w:left w:val="none" w:sz="0" w:space="0" w:color="auto"/>
            <w:bottom w:val="none" w:sz="0" w:space="0" w:color="auto"/>
            <w:right w:val="none" w:sz="0" w:space="0" w:color="auto"/>
          </w:divBdr>
        </w:div>
        <w:div w:id="309286797">
          <w:marLeft w:val="640"/>
          <w:marRight w:val="0"/>
          <w:marTop w:val="0"/>
          <w:marBottom w:val="0"/>
          <w:divBdr>
            <w:top w:val="none" w:sz="0" w:space="0" w:color="auto"/>
            <w:left w:val="none" w:sz="0" w:space="0" w:color="auto"/>
            <w:bottom w:val="none" w:sz="0" w:space="0" w:color="auto"/>
            <w:right w:val="none" w:sz="0" w:space="0" w:color="auto"/>
          </w:divBdr>
        </w:div>
        <w:div w:id="347488429">
          <w:marLeft w:val="640"/>
          <w:marRight w:val="0"/>
          <w:marTop w:val="0"/>
          <w:marBottom w:val="0"/>
          <w:divBdr>
            <w:top w:val="none" w:sz="0" w:space="0" w:color="auto"/>
            <w:left w:val="none" w:sz="0" w:space="0" w:color="auto"/>
            <w:bottom w:val="none" w:sz="0" w:space="0" w:color="auto"/>
            <w:right w:val="none" w:sz="0" w:space="0" w:color="auto"/>
          </w:divBdr>
        </w:div>
        <w:div w:id="954555756">
          <w:marLeft w:val="640"/>
          <w:marRight w:val="0"/>
          <w:marTop w:val="0"/>
          <w:marBottom w:val="0"/>
          <w:divBdr>
            <w:top w:val="none" w:sz="0" w:space="0" w:color="auto"/>
            <w:left w:val="none" w:sz="0" w:space="0" w:color="auto"/>
            <w:bottom w:val="none" w:sz="0" w:space="0" w:color="auto"/>
            <w:right w:val="none" w:sz="0" w:space="0" w:color="auto"/>
          </w:divBdr>
        </w:div>
        <w:div w:id="1654215150">
          <w:marLeft w:val="640"/>
          <w:marRight w:val="0"/>
          <w:marTop w:val="0"/>
          <w:marBottom w:val="0"/>
          <w:divBdr>
            <w:top w:val="none" w:sz="0" w:space="0" w:color="auto"/>
            <w:left w:val="none" w:sz="0" w:space="0" w:color="auto"/>
            <w:bottom w:val="none" w:sz="0" w:space="0" w:color="auto"/>
            <w:right w:val="none" w:sz="0" w:space="0" w:color="auto"/>
          </w:divBdr>
        </w:div>
        <w:div w:id="2141340798">
          <w:marLeft w:val="640"/>
          <w:marRight w:val="0"/>
          <w:marTop w:val="0"/>
          <w:marBottom w:val="0"/>
          <w:divBdr>
            <w:top w:val="none" w:sz="0" w:space="0" w:color="auto"/>
            <w:left w:val="none" w:sz="0" w:space="0" w:color="auto"/>
            <w:bottom w:val="none" w:sz="0" w:space="0" w:color="auto"/>
            <w:right w:val="none" w:sz="0" w:space="0" w:color="auto"/>
          </w:divBdr>
        </w:div>
        <w:div w:id="530069768">
          <w:marLeft w:val="640"/>
          <w:marRight w:val="0"/>
          <w:marTop w:val="0"/>
          <w:marBottom w:val="0"/>
          <w:divBdr>
            <w:top w:val="none" w:sz="0" w:space="0" w:color="auto"/>
            <w:left w:val="none" w:sz="0" w:space="0" w:color="auto"/>
            <w:bottom w:val="none" w:sz="0" w:space="0" w:color="auto"/>
            <w:right w:val="none" w:sz="0" w:space="0" w:color="auto"/>
          </w:divBdr>
        </w:div>
        <w:div w:id="303506499">
          <w:marLeft w:val="640"/>
          <w:marRight w:val="0"/>
          <w:marTop w:val="0"/>
          <w:marBottom w:val="0"/>
          <w:divBdr>
            <w:top w:val="none" w:sz="0" w:space="0" w:color="auto"/>
            <w:left w:val="none" w:sz="0" w:space="0" w:color="auto"/>
            <w:bottom w:val="none" w:sz="0" w:space="0" w:color="auto"/>
            <w:right w:val="none" w:sz="0" w:space="0" w:color="auto"/>
          </w:divBdr>
        </w:div>
        <w:div w:id="1340501169">
          <w:marLeft w:val="640"/>
          <w:marRight w:val="0"/>
          <w:marTop w:val="0"/>
          <w:marBottom w:val="0"/>
          <w:divBdr>
            <w:top w:val="none" w:sz="0" w:space="0" w:color="auto"/>
            <w:left w:val="none" w:sz="0" w:space="0" w:color="auto"/>
            <w:bottom w:val="none" w:sz="0" w:space="0" w:color="auto"/>
            <w:right w:val="none" w:sz="0" w:space="0" w:color="auto"/>
          </w:divBdr>
        </w:div>
        <w:div w:id="45764971">
          <w:marLeft w:val="640"/>
          <w:marRight w:val="0"/>
          <w:marTop w:val="0"/>
          <w:marBottom w:val="0"/>
          <w:divBdr>
            <w:top w:val="none" w:sz="0" w:space="0" w:color="auto"/>
            <w:left w:val="none" w:sz="0" w:space="0" w:color="auto"/>
            <w:bottom w:val="none" w:sz="0" w:space="0" w:color="auto"/>
            <w:right w:val="none" w:sz="0" w:space="0" w:color="auto"/>
          </w:divBdr>
        </w:div>
        <w:div w:id="1363896783">
          <w:marLeft w:val="640"/>
          <w:marRight w:val="0"/>
          <w:marTop w:val="0"/>
          <w:marBottom w:val="0"/>
          <w:divBdr>
            <w:top w:val="none" w:sz="0" w:space="0" w:color="auto"/>
            <w:left w:val="none" w:sz="0" w:space="0" w:color="auto"/>
            <w:bottom w:val="none" w:sz="0" w:space="0" w:color="auto"/>
            <w:right w:val="none" w:sz="0" w:space="0" w:color="auto"/>
          </w:divBdr>
        </w:div>
        <w:div w:id="1021664676">
          <w:marLeft w:val="640"/>
          <w:marRight w:val="0"/>
          <w:marTop w:val="0"/>
          <w:marBottom w:val="0"/>
          <w:divBdr>
            <w:top w:val="none" w:sz="0" w:space="0" w:color="auto"/>
            <w:left w:val="none" w:sz="0" w:space="0" w:color="auto"/>
            <w:bottom w:val="none" w:sz="0" w:space="0" w:color="auto"/>
            <w:right w:val="none" w:sz="0" w:space="0" w:color="auto"/>
          </w:divBdr>
        </w:div>
        <w:div w:id="453527700">
          <w:marLeft w:val="640"/>
          <w:marRight w:val="0"/>
          <w:marTop w:val="0"/>
          <w:marBottom w:val="0"/>
          <w:divBdr>
            <w:top w:val="none" w:sz="0" w:space="0" w:color="auto"/>
            <w:left w:val="none" w:sz="0" w:space="0" w:color="auto"/>
            <w:bottom w:val="none" w:sz="0" w:space="0" w:color="auto"/>
            <w:right w:val="none" w:sz="0" w:space="0" w:color="auto"/>
          </w:divBdr>
        </w:div>
        <w:div w:id="1835757166">
          <w:marLeft w:val="640"/>
          <w:marRight w:val="0"/>
          <w:marTop w:val="0"/>
          <w:marBottom w:val="0"/>
          <w:divBdr>
            <w:top w:val="none" w:sz="0" w:space="0" w:color="auto"/>
            <w:left w:val="none" w:sz="0" w:space="0" w:color="auto"/>
            <w:bottom w:val="none" w:sz="0" w:space="0" w:color="auto"/>
            <w:right w:val="none" w:sz="0" w:space="0" w:color="auto"/>
          </w:divBdr>
        </w:div>
        <w:div w:id="1603952830">
          <w:marLeft w:val="640"/>
          <w:marRight w:val="0"/>
          <w:marTop w:val="0"/>
          <w:marBottom w:val="0"/>
          <w:divBdr>
            <w:top w:val="none" w:sz="0" w:space="0" w:color="auto"/>
            <w:left w:val="none" w:sz="0" w:space="0" w:color="auto"/>
            <w:bottom w:val="none" w:sz="0" w:space="0" w:color="auto"/>
            <w:right w:val="none" w:sz="0" w:space="0" w:color="auto"/>
          </w:divBdr>
        </w:div>
        <w:div w:id="1876044865">
          <w:marLeft w:val="640"/>
          <w:marRight w:val="0"/>
          <w:marTop w:val="0"/>
          <w:marBottom w:val="0"/>
          <w:divBdr>
            <w:top w:val="none" w:sz="0" w:space="0" w:color="auto"/>
            <w:left w:val="none" w:sz="0" w:space="0" w:color="auto"/>
            <w:bottom w:val="none" w:sz="0" w:space="0" w:color="auto"/>
            <w:right w:val="none" w:sz="0" w:space="0" w:color="auto"/>
          </w:divBdr>
        </w:div>
        <w:div w:id="61603880">
          <w:marLeft w:val="640"/>
          <w:marRight w:val="0"/>
          <w:marTop w:val="0"/>
          <w:marBottom w:val="0"/>
          <w:divBdr>
            <w:top w:val="none" w:sz="0" w:space="0" w:color="auto"/>
            <w:left w:val="none" w:sz="0" w:space="0" w:color="auto"/>
            <w:bottom w:val="none" w:sz="0" w:space="0" w:color="auto"/>
            <w:right w:val="none" w:sz="0" w:space="0" w:color="auto"/>
          </w:divBdr>
        </w:div>
        <w:div w:id="936130924">
          <w:marLeft w:val="640"/>
          <w:marRight w:val="0"/>
          <w:marTop w:val="0"/>
          <w:marBottom w:val="0"/>
          <w:divBdr>
            <w:top w:val="none" w:sz="0" w:space="0" w:color="auto"/>
            <w:left w:val="none" w:sz="0" w:space="0" w:color="auto"/>
            <w:bottom w:val="none" w:sz="0" w:space="0" w:color="auto"/>
            <w:right w:val="none" w:sz="0" w:space="0" w:color="auto"/>
          </w:divBdr>
        </w:div>
        <w:div w:id="1194270346">
          <w:marLeft w:val="640"/>
          <w:marRight w:val="0"/>
          <w:marTop w:val="0"/>
          <w:marBottom w:val="0"/>
          <w:divBdr>
            <w:top w:val="none" w:sz="0" w:space="0" w:color="auto"/>
            <w:left w:val="none" w:sz="0" w:space="0" w:color="auto"/>
            <w:bottom w:val="none" w:sz="0" w:space="0" w:color="auto"/>
            <w:right w:val="none" w:sz="0" w:space="0" w:color="auto"/>
          </w:divBdr>
        </w:div>
        <w:div w:id="315032326">
          <w:marLeft w:val="640"/>
          <w:marRight w:val="0"/>
          <w:marTop w:val="0"/>
          <w:marBottom w:val="0"/>
          <w:divBdr>
            <w:top w:val="none" w:sz="0" w:space="0" w:color="auto"/>
            <w:left w:val="none" w:sz="0" w:space="0" w:color="auto"/>
            <w:bottom w:val="none" w:sz="0" w:space="0" w:color="auto"/>
            <w:right w:val="none" w:sz="0" w:space="0" w:color="auto"/>
          </w:divBdr>
        </w:div>
        <w:div w:id="1038091544">
          <w:marLeft w:val="640"/>
          <w:marRight w:val="0"/>
          <w:marTop w:val="0"/>
          <w:marBottom w:val="0"/>
          <w:divBdr>
            <w:top w:val="none" w:sz="0" w:space="0" w:color="auto"/>
            <w:left w:val="none" w:sz="0" w:space="0" w:color="auto"/>
            <w:bottom w:val="none" w:sz="0" w:space="0" w:color="auto"/>
            <w:right w:val="none" w:sz="0" w:space="0" w:color="auto"/>
          </w:divBdr>
        </w:div>
        <w:div w:id="1316643116">
          <w:marLeft w:val="640"/>
          <w:marRight w:val="0"/>
          <w:marTop w:val="0"/>
          <w:marBottom w:val="0"/>
          <w:divBdr>
            <w:top w:val="none" w:sz="0" w:space="0" w:color="auto"/>
            <w:left w:val="none" w:sz="0" w:space="0" w:color="auto"/>
            <w:bottom w:val="none" w:sz="0" w:space="0" w:color="auto"/>
            <w:right w:val="none" w:sz="0" w:space="0" w:color="auto"/>
          </w:divBdr>
        </w:div>
        <w:div w:id="1419131554">
          <w:marLeft w:val="640"/>
          <w:marRight w:val="0"/>
          <w:marTop w:val="0"/>
          <w:marBottom w:val="0"/>
          <w:divBdr>
            <w:top w:val="none" w:sz="0" w:space="0" w:color="auto"/>
            <w:left w:val="none" w:sz="0" w:space="0" w:color="auto"/>
            <w:bottom w:val="none" w:sz="0" w:space="0" w:color="auto"/>
            <w:right w:val="none" w:sz="0" w:space="0" w:color="auto"/>
          </w:divBdr>
        </w:div>
        <w:div w:id="476917732">
          <w:marLeft w:val="640"/>
          <w:marRight w:val="0"/>
          <w:marTop w:val="0"/>
          <w:marBottom w:val="0"/>
          <w:divBdr>
            <w:top w:val="none" w:sz="0" w:space="0" w:color="auto"/>
            <w:left w:val="none" w:sz="0" w:space="0" w:color="auto"/>
            <w:bottom w:val="none" w:sz="0" w:space="0" w:color="auto"/>
            <w:right w:val="none" w:sz="0" w:space="0" w:color="auto"/>
          </w:divBdr>
        </w:div>
        <w:div w:id="317613512">
          <w:marLeft w:val="640"/>
          <w:marRight w:val="0"/>
          <w:marTop w:val="0"/>
          <w:marBottom w:val="0"/>
          <w:divBdr>
            <w:top w:val="none" w:sz="0" w:space="0" w:color="auto"/>
            <w:left w:val="none" w:sz="0" w:space="0" w:color="auto"/>
            <w:bottom w:val="none" w:sz="0" w:space="0" w:color="auto"/>
            <w:right w:val="none" w:sz="0" w:space="0" w:color="auto"/>
          </w:divBdr>
        </w:div>
        <w:div w:id="1072042802">
          <w:marLeft w:val="640"/>
          <w:marRight w:val="0"/>
          <w:marTop w:val="0"/>
          <w:marBottom w:val="0"/>
          <w:divBdr>
            <w:top w:val="none" w:sz="0" w:space="0" w:color="auto"/>
            <w:left w:val="none" w:sz="0" w:space="0" w:color="auto"/>
            <w:bottom w:val="none" w:sz="0" w:space="0" w:color="auto"/>
            <w:right w:val="none" w:sz="0" w:space="0" w:color="auto"/>
          </w:divBdr>
        </w:div>
        <w:div w:id="1838574460">
          <w:marLeft w:val="640"/>
          <w:marRight w:val="0"/>
          <w:marTop w:val="0"/>
          <w:marBottom w:val="0"/>
          <w:divBdr>
            <w:top w:val="none" w:sz="0" w:space="0" w:color="auto"/>
            <w:left w:val="none" w:sz="0" w:space="0" w:color="auto"/>
            <w:bottom w:val="none" w:sz="0" w:space="0" w:color="auto"/>
            <w:right w:val="none" w:sz="0" w:space="0" w:color="auto"/>
          </w:divBdr>
        </w:div>
        <w:div w:id="994643862">
          <w:marLeft w:val="640"/>
          <w:marRight w:val="0"/>
          <w:marTop w:val="0"/>
          <w:marBottom w:val="0"/>
          <w:divBdr>
            <w:top w:val="none" w:sz="0" w:space="0" w:color="auto"/>
            <w:left w:val="none" w:sz="0" w:space="0" w:color="auto"/>
            <w:bottom w:val="none" w:sz="0" w:space="0" w:color="auto"/>
            <w:right w:val="none" w:sz="0" w:space="0" w:color="auto"/>
          </w:divBdr>
        </w:div>
        <w:div w:id="1300844611">
          <w:marLeft w:val="640"/>
          <w:marRight w:val="0"/>
          <w:marTop w:val="0"/>
          <w:marBottom w:val="0"/>
          <w:divBdr>
            <w:top w:val="none" w:sz="0" w:space="0" w:color="auto"/>
            <w:left w:val="none" w:sz="0" w:space="0" w:color="auto"/>
            <w:bottom w:val="none" w:sz="0" w:space="0" w:color="auto"/>
            <w:right w:val="none" w:sz="0" w:space="0" w:color="auto"/>
          </w:divBdr>
        </w:div>
        <w:div w:id="1820148852">
          <w:marLeft w:val="640"/>
          <w:marRight w:val="0"/>
          <w:marTop w:val="0"/>
          <w:marBottom w:val="0"/>
          <w:divBdr>
            <w:top w:val="none" w:sz="0" w:space="0" w:color="auto"/>
            <w:left w:val="none" w:sz="0" w:space="0" w:color="auto"/>
            <w:bottom w:val="none" w:sz="0" w:space="0" w:color="auto"/>
            <w:right w:val="none" w:sz="0" w:space="0" w:color="auto"/>
          </w:divBdr>
        </w:div>
        <w:div w:id="465197037">
          <w:marLeft w:val="640"/>
          <w:marRight w:val="0"/>
          <w:marTop w:val="0"/>
          <w:marBottom w:val="0"/>
          <w:divBdr>
            <w:top w:val="none" w:sz="0" w:space="0" w:color="auto"/>
            <w:left w:val="none" w:sz="0" w:space="0" w:color="auto"/>
            <w:bottom w:val="none" w:sz="0" w:space="0" w:color="auto"/>
            <w:right w:val="none" w:sz="0" w:space="0" w:color="auto"/>
          </w:divBdr>
        </w:div>
        <w:div w:id="237903486">
          <w:marLeft w:val="640"/>
          <w:marRight w:val="0"/>
          <w:marTop w:val="0"/>
          <w:marBottom w:val="0"/>
          <w:divBdr>
            <w:top w:val="none" w:sz="0" w:space="0" w:color="auto"/>
            <w:left w:val="none" w:sz="0" w:space="0" w:color="auto"/>
            <w:bottom w:val="none" w:sz="0" w:space="0" w:color="auto"/>
            <w:right w:val="none" w:sz="0" w:space="0" w:color="auto"/>
          </w:divBdr>
        </w:div>
        <w:div w:id="567770490">
          <w:marLeft w:val="640"/>
          <w:marRight w:val="0"/>
          <w:marTop w:val="0"/>
          <w:marBottom w:val="0"/>
          <w:divBdr>
            <w:top w:val="none" w:sz="0" w:space="0" w:color="auto"/>
            <w:left w:val="none" w:sz="0" w:space="0" w:color="auto"/>
            <w:bottom w:val="none" w:sz="0" w:space="0" w:color="auto"/>
            <w:right w:val="none" w:sz="0" w:space="0" w:color="auto"/>
          </w:divBdr>
        </w:div>
        <w:div w:id="599794714">
          <w:marLeft w:val="640"/>
          <w:marRight w:val="0"/>
          <w:marTop w:val="0"/>
          <w:marBottom w:val="0"/>
          <w:divBdr>
            <w:top w:val="none" w:sz="0" w:space="0" w:color="auto"/>
            <w:left w:val="none" w:sz="0" w:space="0" w:color="auto"/>
            <w:bottom w:val="none" w:sz="0" w:space="0" w:color="auto"/>
            <w:right w:val="none" w:sz="0" w:space="0" w:color="auto"/>
          </w:divBdr>
        </w:div>
        <w:div w:id="1352142871">
          <w:marLeft w:val="640"/>
          <w:marRight w:val="0"/>
          <w:marTop w:val="0"/>
          <w:marBottom w:val="0"/>
          <w:divBdr>
            <w:top w:val="none" w:sz="0" w:space="0" w:color="auto"/>
            <w:left w:val="none" w:sz="0" w:space="0" w:color="auto"/>
            <w:bottom w:val="none" w:sz="0" w:space="0" w:color="auto"/>
            <w:right w:val="none" w:sz="0" w:space="0" w:color="auto"/>
          </w:divBdr>
        </w:div>
        <w:div w:id="2003578176">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42475800">
          <w:marLeft w:val="640"/>
          <w:marRight w:val="0"/>
          <w:marTop w:val="0"/>
          <w:marBottom w:val="0"/>
          <w:divBdr>
            <w:top w:val="none" w:sz="0" w:space="0" w:color="auto"/>
            <w:left w:val="none" w:sz="0" w:space="0" w:color="auto"/>
            <w:bottom w:val="none" w:sz="0" w:space="0" w:color="auto"/>
            <w:right w:val="none" w:sz="0" w:space="0" w:color="auto"/>
          </w:divBdr>
        </w:div>
      </w:divsChild>
    </w:div>
    <w:div w:id="367803954">
      <w:bodyDiv w:val="1"/>
      <w:marLeft w:val="0"/>
      <w:marRight w:val="0"/>
      <w:marTop w:val="0"/>
      <w:marBottom w:val="0"/>
      <w:divBdr>
        <w:top w:val="none" w:sz="0" w:space="0" w:color="auto"/>
        <w:left w:val="none" w:sz="0" w:space="0" w:color="auto"/>
        <w:bottom w:val="none" w:sz="0" w:space="0" w:color="auto"/>
        <w:right w:val="none" w:sz="0" w:space="0" w:color="auto"/>
      </w:divBdr>
      <w:divsChild>
        <w:div w:id="22218376">
          <w:marLeft w:val="480"/>
          <w:marRight w:val="0"/>
          <w:marTop w:val="0"/>
          <w:marBottom w:val="0"/>
          <w:divBdr>
            <w:top w:val="none" w:sz="0" w:space="0" w:color="auto"/>
            <w:left w:val="none" w:sz="0" w:space="0" w:color="auto"/>
            <w:bottom w:val="none" w:sz="0" w:space="0" w:color="auto"/>
            <w:right w:val="none" w:sz="0" w:space="0" w:color="auto"/>
          </w:divBdr>
        </w:div>
        <w:div w:id="35589250">
          <w:marLeft w:val="480"/>
          <w:marRight w:val="0"/>
          <w:marTop w:val="0"/>
          <w:marBottom w:val="0"/>
          <w:divBdr>
            <w:top w:val="none" w:sz="0" w:space="0" w:color="auto"/>
            <w:left w:val="none" w:sz="0" w:space="0" w:color="auto"/>
            <w:bottom w:val="none" w:sz="0" w:space="0" w:color="auto"/>
            <w:right w:val="none" w:sz="0" w:space="0" w:color="auto"/>
          </w:divBdr>
        </w:div>
        <w:div w:id="129592531">
          <w:marLeft w:val="480"/>
          <w:marRight w:val="0"/>
          <w:marTop w:val="0"/>
          <w:marBottom w:val="0"/>
          <w:divBdr>
            <w:top w:val="none" w:sz="0" w:space="0" w:color="auto"/>
            <w:left w:val="none" w:sz="0" w:space="0" w:color="auto"/>
            <w:bottom w:val="none" w:sz="0" w:space="0" w:color="auto"/>
            <w:right w:val="none" w:sz="0" w:space="0" w:color="auto"/>
          </w:divBdr>
        </w:div>
        <w:div w:id="177238399">
          <w:marLeft w:val="480"/>
          <w:marRight w:val="0"/>
          <w:marTop w:val="0"/>
          <w:marBottom w:val="0"/>
          <w:divBdr>
            <w:top w:val="none" w:sz="0" w:space="0" w:color="auto"/>
            <w:left w:val="none" w:sz="0" w:space="0" w:color="auto"/>
            <w:bottom w:val="none" w:sz="0" w:space="0" w:color="auto"/>
            <w:right w:val="none" w:sz="0" w:space="0" w:color="auto"/>
          </w:divBdr>
        </w:div>
        <w:div w:id="284774131">
          <w:marLeft w:val="480"/>
          <w:marRight w:val="0"/>
          <w:marTop w:val="0"/>
          <w:marBottom w:val="0"/>
          <w:divBdr>
            <w:top w:val="none" w:sz="0" w:space="0" w:color="auto"/>
            <w:left w:val="none" w:sz="0" w:space="0" w:color="auto"/>
            <w:bottom w:val="none" w:sz="0" w:space="0" w:color="auto"/>
            <w:right w:val="none" w:sz="0" w:space="0" w:color="auto"/>
          </w:divBdr>
        </w:div>
        <w:div w:id="293104871">
          <w:marLeft w:val="480"/>
          <w:marRight w:val="0"/>
          <w:marTop w:val="0"/>
          <w:marBottom w:val="0"/>
          <w:divBdr>
            <w:top w:val="none" w:sz="0" w:space="0" w:color="auto"/>
            <w:left w:val="none" w:sz="0" w:space="0" w:color="auto"/>
            <w:bottom w:val="none" w:sz="0" w:space="0" w:color="auto"/>
            <w:right w:val="none" w:sz="0" w:space="0" w:color="auto"/>
          </w:divBdr>
        </w:div>
        <w:div w:id="449085120">
          <w:marLeft w:val="480"/>
          <w:marRight w:val="0"/>
          <w:marTop w:val="0"/>
          <w:marBottom w:val="0"/>
          <w:divBdr>
            <w:top w:val="none" w:sz="0" w:space="0" w:color="auto"/>
            <w:left w:val="none" w:sz="0" w:space="0" w:color="auto"/>
            <w:bottom w:val="none" w:sz="0" w:space="0" w:color="auto"/>
            <w:right w:val="none" w:sz="0" w:space="0" w:color="auto"/>
          </w:divBdr>
        </w:div>
        <w:div w:id="544760078">
          <w:marLeft w:val="480"/>
          <w:marRight w:val="0"/>
          <w:marTop w:val="0"/>
          <w:marBottom w:val="0"/>
          <w:divBdr>
            <w:top w:val="none" w:sz="0" w:space="0" w:color="auto"/>
            <w:left w:val="none" w:sz="0" w:space="0" w:color="auto"/>
            <w:bottom w:val="none" w:sz="0" w:space="0" w:color="auto"/>
            <w:right w:val="none" w:sz="0" w:space="0" w:color="auto"/>
          </w:divBdr>
        </w:div>
        <w:div w:id="553540210">
          <w:marLeft w:val="480"/>
          <w:marRight w:val="0"/>
          <w:marTop w:val="0"/>
          <w:marBottom w:val="0"/>
          <w:divBdr>
            <w:top w:val="none" w:sz="0" w:space="0" w:color="auto"/>
            <w:left w:val="none" w:sz="0" w:space="0" w:color="auto"/>
            <w:bottom w:val="none" w:sz="0" w:space="0" w:color="auto"/>
            <w:right w:val="none" w:sz="0" w:space="0" w:color="auto"/>
          </w:divBdr>
        </w:div>
        <w:div w:id="751698873">
          <w:marLeft w:val="480"/>
          <w:marRight w:val="0"/>
          <w:marTop w:val="0"/>
          <w:marBottom w:val="0"/>
          <w:divBdr>
            <w:top w:val="none" w:sz="0" w:space="0" w:color="auto"/>
            <w:left w:val="none" w:sz="0" w:space="0" w:color="auto"/>
            <w:bottom w:val="none" w:sz="0" w:space="0" w:color="auto"/>
            <w:right w:val="none" w:sz="0" w:space="0" w:color="auto"/>
          </w:divBdr>
        </w:div>
        <w:div w:id="856694272">
          <w:marLeft w:val="480"/>
          <w:marRight w:val="0"/>
          <w:marTop w:val="0"/>
          <w:marBottom w:val="0"/>
          <w:divBdr>
            <w:top w:val="none" w:sz="0" w:space="0" w:color="auto"/>
            <w:left w:val="none" w:sz="0" w:space="0" w:color="auto"/>
            <w:bottom w:val="none" w:sz="0" w:space="0" w:color="auto"/>
            <w:right w:val="none" w:sz="0" w:space="0" w:color="auto"/>
          </w:divBdr>
        </w:div>
        <w:div w:id="874733887">
          <w:marLeft w:val="480"/>
          <w:marRight w:val="0"/>
          <w:marTop w:val="0"/>
          <w:marBottom w:val="0"/>
          <w:divBdr>
            <w:top w:val="none" w:sz="0" w:space="0" w:color="auto"/>
            <w:left w:val="none" w:sz="0" w:space="0" w:color="auto"/>
            <w:bottom w:val="none" w:sz="0" w:space="0" w:color="auto"/>
            <w:right w:val="none" w:sz="0" w:space="0" w:color="auto"/>
          </w:divBdr>
        </w:div>
        <w:div w:id="1274173649">
          <w:marLeft w:val="480"/>
          <w:marRight w:val="0"/>
          <w:marTop w:val="0"/>
          <w:marBottom w:val="0"/>
          <w:divBdr>
            <w:top w:val="none" w:sz="0" w:space="0" w:color="auto"/>
            <w:left w:val="none" w:sz="0" w:space="0" w:color="auto"/>
            <w:bottom w:val="none" w:sz="0" w:space="0" w:color="auto"/>
            <w:right w:val="none" w:sz="0" w:space="0" w:color="auto"/>
          </w:divBdr>
        </w:div>
        <w:div w:id="1315916685">
          <w:marLeft w:val="480"/>
          <w:marRight w:val="0"/>
          <w:marTop w:val="0"/>
          <w:marBottom w:val="0"/>
          <w:divBdr>
            <w:top w:val="none" w:sz="0" w:space="0" w:color="auto"/>
            <w:left w:val="none" w:sz="0" w:space="0" w:color="auto"/>
            <w:bottom w:val="none" w:sz="0" w:space="0" w:color="auto"/>
            <w:right w:val="none" w:sz="0" w:space="0" w:color="auto"/>
          </w:divBdr>
        </w:div>
        <w:div w:id="1324045452">
          <w:marLeft w:val="480"/>
          <w:marRight w:val="0"/>
          <w:marTop w:val="0"/>
          <w:marBottom w:val="0"/>
          <w:divBdr>
            <w:top w:val="none" w:sz="0" w:space="0" w:color="auto"/>
            <w:left w:val="none" w:sz="0" w:space="0" w:color="auto"/>
            <w:bottom w:val="none" w:sz="0" w:space="0" w:color="auto"/>
            <w:right w:val="none" w:sz="0" w:space="0" w:color="auto"/>
          </w:divBdr>
        </w:div>
        <w:div w:id="1351879518">
          <w:marLeft w:val="480"/>
          <w:marRight w:val="0"/>
          <w:marTop w:val="0"/>
          <w:marBottom w:val="0"/>
          <w:divBdr>
            <w:top w:val="none" w:sz="0" w:space="0" w:color="auto"/>
            <w:left w:val="none" w:sz="0" w:space="0" w:color="auto"/>
            <w:bottom w:val="none" w:sz="0" w:space="0" w:color="auto"/>
            <w:right w:val="none" w:sz="0" w:space="0" w:color="auto"/>
          </w:divBdr>
        </w:div>
        <w:div w:id="1568803771">
          <w:marLeft w:val="480"/>
          <w:marRight w:val="0"/>
          <w:marTop w:val="0"/>
          <w:marBottom w:val="0"/>
          <w:divBdr>
            <w:top w:val="none" w:sz="0" w:space="0" w:color="auto"/>
            <w:left w:val="none" w:sz="0" w:space="0" w:color="auto"/>
            <w:bottom w:val="none" w:sz="0" w:space="0" w:color="auto"/>
            <w:right w:val="none" w:sz="0" w:space="0" w:color="auto"/>
          </w:divBdr>
        </w:div>
        <w:div w:id="1575822583">
          <w:marLeft w:val="480"/>
          <w:marRight w:val="0"/>
          <w:marTop w:val="0"/>
          <w:marBottom w:val="0"/>
          <w:divBdr>
            <w:top w:val="none" w:sz="0" w:space="0" w:color="auto"/>
            <w:left w:val="none" w:sz="0" w:space="0" w:color="auto"/>
            <w:bottom w:val="none" w:sz="0" w:space="0" w:color="auto"/>
            <w:right w:val="none" w:sz="0" w:space="0" w:color="auto"/>
          </w:divBdr>
        </w:div>
        <w:div w:id="1581913389">
          <w:marLeft w:val="480"/>
          <w:marRight w:val="0"/>
          <w:marTop w:val="0"/>
          <w:marBottom w:val="0"/>
          <w:divBdr>
            <w:top w:val="none" w:sz="0" w:space="0" w:color="auto"/>
            <w:left w:val="none" w:sz="0" w:space="0" w:color="auto"/>
            <w:bottom w:val="none" w:sz="0" w:space="0" w:color="auto"/>
            <w:right w:val="none" w:sz="0" w:space="0" w:color="auto"/>
          </w:divBdr>
        </w:div>
        <w:div w:id="1605962726">
          <w:marLeft w:val="480"/>
          <w:marRight w:val="0"/>
          <w:marTop w:val="0"/>
          <w:marBottom w:val="0"/>
          <w:divBdr>
            <w:top w:val="none" w:sz="0" w:space="0" w:color="auto"/>
            <w:left w:val="none" w:sz="0" w:space="0" w:color="auto"/>
            <w:bottom w:val="none" w:sz="0" w:space="0" w:color="auto"/>
            <w:right w:val="none" w:sz="0" w:space="0" w:color="auto"/>
          </w:divBdr>
        </w:div>
        <w:div w:id="1617714679">
          <w:marLeft w:val="480"/>
          <w:marRight w:val="0"/>
          <w:marTop w:val="0"/>
          <w:marBottom w:val="0"/>
          <w:divBdr>
            <w:top w:val="none" w:sz="0" w:space="0" w:color="auto"/>
            <w:left w:val="none" w:sz="0" w:space="0" w:color="auto"/>
            <w:bottom w:val="none" w:sz="0" w:space="0" w:color="auto"/>
            <w:right w:val="none" w:sz="0" w:space="0" w:color="auto"/>
          </w:divBdr>
        </w:div>
        <w:div w:id="1686130719">
          <w:marLeft w:val="480"/>
          <w:marRight w:val="0"/>
          <w:marTop w:val="0"/>
          <w:marBottom w:val="0"/>
          <w:divBdr>
            <w:top w:val="none" w:sz="0" w:space="0" w:color="auto"/>
            <w:left w:val="none" w:sz="0" w:space="0" w:color="auto"/>
            <w:bottom w:val="none" w:sz="0" w:space="0" w:color="auto"/>
            <w:right w:val="none" w:sz="0" w:space="0" w:color="auto"/>
          </w:divBdr>
        </w:div>
        <w:div w:id="1727490408">
          <w:marLeft w:val="480"/>
          <w:marRight w:val="0"/>
          <w:marTop w:val="0"/>
          <w:marBottom w:val="0"/>
          <w:divBdr>
            <w:top w:val="none" w:sz="0" w:space="0" w:color="auto"/>
            <w:left w:val="none" w:sz="0" w:space="0" w:color="auto"/>
            <w:bottom w:val="none" w:sz="0" w:space="0" w:color="auto"/>
            <w:right w:val="none" w:sz="0" w:space="0" w:color="auto"/>
          </w:divBdr>
        </w:div>
        <w:div w:id="1844853464">
          <w:marLeft w:val="480"/>
          <w:marRight w:val="0"/>
          <w:marTop w:val="0"/>
          <w:marBottom w:val="0"/>
          <w:divBdr>
            <w:top w:val="none" w:sz="0" w:space="0" w:color="auto"/>
            <w:left w:val="none" w:sz="0" w:space="0" w:color="auto"/>
            <w:bottom w:val="none" w:sz="0" w:space="0" w:color="auto"/>
            <w:right w:val="none" w:sz="0" w:space="0" w:color="auto"/>
          </w:divBdr>
        </w:div>
        <w:div w:id="1888640856">
          <w:marLeft w:val="480"/>
          <w:marRight w:val="0"/>
          <w:marTop w:val="0"/>
          <w:marBottom w:val="0"/>
          <w:divBdr>
            <w:top w:val="none" w:sz="0" w:space="0" w:color="auto"/>
            <w:left w:val="none" w:sz="0" w:space="0" w:color="auto"/>
            <w:bottom w:val="none" w:sz="0" w:space="0" w:color="auto"/>
            <w:right w:val="none" w:sz="0" w:space="0" w:color="auto"/>
          </w:divBdr>
        </w:div>
        <w:div w:id="1923175750">
          <w:marLeft w:val="480"/>
          <w:marRight w:val="0"/>
          <w:marTop w:val="0"/>
          <w:marBottom w:val="0"/>
          <w:divBdr>
            <w:top w:val="none" w:sz="0" w:space="0" w:color="auto"/>
            <w:left w:val="none" w:sz="0" w:space="0" w:color="auto"/>
            <w:bottom w:val="none" w:sz="0" w:space="0" w:color="auto"/>
            <w:right w:val="none" w:sz="0" w:space="0" w:color="auto"/>
          </w:divBdr>
        </w:div>
        <w:div w:id="1924684594">
          <w:marLeft w:val="480"/>
          <w:marRight w:val="0"/>
          <w:marTop w:val="0"/>
          <w:marBottom w:val="0"/>
          <w:divBdr>
            <w:top w:val="none" w:sz="0" w:space="0" w:color="auto"/>
            <w:left w:val="none" w:sz="0" w:space="0" w:color="auto"/>
            <w:bottom w:val="none" w:sz="0" w:space="0" w:color="auto"/>
            <w:right w:val="none" w:sz="0" w:space="0" w:color="auto"/>
          </w:divBdr>
        </w:div>
        <w:div w:id="1933080693">
          <w:marLeft w:val="480"/>
          <w:marRight w:val="0"/>
          <w:marTop w:val="0"/>
          <w:marBottom w:val="0"/>
          <w:divBdr>
            <w:top w:val="none" w:sz="0" w:space="0" w:color="auto"/>
            <w:left w:val="none" w:sz="0" w:space="0" w:color="auto"/>
            <w:bottom w:val="none" w:sz="0" w:space="0" w:color="auto"/>
            <w:right w:val="none" w:sz="0" w:space="0" w:color="auto"/>
          </w:divBdr>
        </w:div>
        <w:div w:id="2109428773">
          <w:marLeft w:val="480"/>
          <w:marRight w:val="0"/>
          <w:marTop w:val="0"/>
          <w:marBottom w:val="0"/>
          <w:divBdr>
            <w:top w:val="none" w:sz="0" w:space="0" w:color="auto"/>
            <w:left w:val="none" w:sz="0" w:space="0" w:color="auto"/>
            <w:bottom w:val="none" w:sz="0" w:space="0" w:color="auto"/>
            <w:right w:val="none" w:sz="0" w:space="0" w:color="auto"/>
          </w:divBdr>
        </w:div>
        <w:div w:id="2140108235">
          <w:marLeft w:val="480"/>
          <w:marRight w:val="0"/>
          <w:marTop w:val="0"/>
          <w:marBottom w:val="0"/>
          <w:divBdr>
            <w:top w:val="none" w:sz="0" w:space="0" w:color="auto"/>
            <w:left w:val="none" w:sz="0" w:space="0" w:color="auto"/>
            <w:bottom w:val="none" w:sz="0" w:space="0" w:color="auto"/>
            <w:right w:val="none" w:sz="0" w:space="0" w:color="auto"/>
          </w:divBdr>
        </w:div>
      </w:divsChild>
    </w:div>
    <w:div w:id="371149551">
      <w:bodyDiv w:val="1"/>
      <w:marLeft w:val="0"/>
      <w:marRight w:val="0"/>
      <w:marTop w:val="0"/>
      <w:marBottom w:val="0"/>
      <w:divBdr>
        <w:top w:val="none" w:sz="0" w:space="0" w:color="auto"/>
        <w:left w:val="none" w:sz="0" w:space="0" w:color="auto"/>
        <w:bottom w:val="none" w:sz="0" w:space="0" w:color="auto"/>
        <w:right w:val="none" w:sz="0" w:space="0" w:color="auto"/>
      </w:divBdr>
    </w:div>
    <w:div w:id="377553900">
      <w:bodyDiv w:val="1"/>
      <w:marLeft w:val="0"/>
      <w:marRight w:val="0"/>
      <w:marTop w:val="0"/>
      <w:marBottom w:val="0"/>
      <w:divBdr>
        <w:top w:val="none" w:sz="0" w:space="0" w:color="auto"/>
        <w:left w:val="none" w:sz="0" w:space="0" w:color="auto"/>
        <w:bottom w:val="none" w:sz="0" w:space="0" w:color="auto"/>
        <w:right w:val="none" w:sz="0" w:space="0" w:color="auto"/>
      </w:divBdr>
      <w:divsChild>
        <w:div w:id="1968779675">
          <w:marLeft w:val="640"/>
          <w:marRight w:val="0"/>
          <w:marTop w:val="0"/>
          <w:marBottom w:val="0"/>
          <w:divBdr>
            <w:top w:val="none" w:sz="0" w:space="0" w:color="auto"/>
            <w:left w:val="none" w:sz="0" w:space="0" w:color="auto"/>
            <w:bottom w:val="none" w:sz="0" w:space="0" w:color="auto"/>
            <w:right w:val="none" w:sz="0" w:space="0" w:color="auto"/>
          </w:divBdr>
        </w:div>
        <w:div w:id="1297221597">
          <w:marLeft w:val="640"/>
          <w:marRight w:val="0"/>
          <w:marTop w:val="0"/>
          <w:marBottom w:val="0"/>
          <w:divBdr>
            <w:top w:val="none" w:sz="0" w:space="0" w:color="auto"/>
            <w:left w:val="none" w:sz="0" w:space="0" w:color="auto"/>
            <w:bottom w:val="none" w:sz="0" w:space="0" w:color="auto"/>
            <w:right w:val="none" w:sz="0" w:space="0" w:color="auto"/>
          </w:divBdr>
        </w:div>
        <w:div w:id="65541792">
          <w:marLeft w:val="640"/>
          <w:marRight w:val="0"/>
          <w:marTop w:val="0"/>
          <w:marBottom w:val="0"/>
          <w:divBdr>
            <w:top w:val="none" w:sz="0" w:space="0" w:color="auto"/>
            <w:left w:val="none" w:sz="0" w:space="0" w:color="auto"/>
            <w:bottom w:val="none" w:sz="0" w:space="0" w:color="auto"/>
            <w:right w:val="none" w:sz="0" w:space="0" w:color="auto"/>
          </w:divBdr>
        </w:div>
        <w:div w:id="1320695422">
          <w:marLeft w:val="640"/>
          <w:marRight w:val="0"/>
          <w:marTop w:val="0"/>
          <w:marBottom w:val="0"/>
          <w:divBdr>
            <w:top w:val="none" w:sz="0" w:space="0" w:color="auto"/>
            <w:left w:val="none" w:sz="0" w:space="0" w:color="auto"/>
            <w:bottom w:val="none" w:sz="0" w:space="0" w:color="auto"/>
            <w:right w:val="none" w:sz="0" w:space="0" w:color="auto"/>
          </w:divBdr>
        </w:div>
        <w:div w:id="1069571525">
          <w:marLeft w:val="640"/>
          <w:marRight w:val="0"/>
          <w:marTop w:val="0"/>
          <w:marBottom w:val="0"/>
          <w:divBdr>
            <w:top w:val="none" w:sz="0" w:space="0" w:color="auto"/>
            <w:left w:val="none" w:sz="0" w:space="0" w:color="auto"/>
            <w:bottom w:val="none" w:sz="0" w:space="0" w:color="auto"/>
            <w:right w:val="none" w:sz="0" w:space="0" w:color="auto"/>
          </w:divBdr>
        </w:div>
        <w:div w:id="294335013">
          <w:marLeft w:val="640"/>
          <w:marRight w:val="0"/>
          <w:marTop w:val="0"/>
          <w:marBottom w:val="0"/>
          <w:divBdr>
            <w:top w:val="none" w:sz="0" w:space="0" w:color="auto"/>
            <w:left w:val="none" w:sz="0" w:space="0" w:color="auto"/>
            <w:bottom w:val="none" w:sz="0" w:space="0" w:color="auto"/>
            <w:right w:val="none" w:sz="0" w:space="0" w:color="auto"/>
          </w:divBdr>
        </w:div>
        <w:div w:id="1001158635">
          <w:marLeft w:val="640"/>
          <w:marRight w:val="0"/>
          <w:marTop w:val="0"/>
          <w:marBottom w:val="0"/>
          <w:divBdr>
            <w:top w:val="none" w:sz="0" w:space="0" w:color="auto"/>
            <w:left w:val="none" w:sz="0" w:space="0" w:color="auto"/>
            <w:bottom w:val="none" w:sz="0" w:space="0" w:color="auto"/>
            <w:right w:val="none" w:sz="0" w:space="0" w:color="auto"/>
          </w:divBdr>
        </w:div>
        <w:div w:id="196047999">
          <w:marLeft w:val="640"/>
          <w:marRight w:val="0"/>
          <w:marTop w:val="0"/>
          <w:marBottom w:val="0"/>
          <w:divBdr>
            <w:top w:val="none" w:sz="0" w:space="0" w:color="auto"/>
            <w:left w:val="none" w:sz="0" w:space="0" w:color="auto"/>
            <w:bottom w:val="none" w:sz="0" w:space="0" w:color="auto"/>
            <w:right w:val="none" w:sz="0" w:space="0" w:color="auto"/>
          </w:divBdr>
        </w:div>
        <w:div w:id="38864939">
          <w:marLeft w:val="640"/>
          <w:marRight w:val="0"/>
          <w:marTop w:val="0"/>
          <w:marBottom w:val="0"/>
          <w:divBdr>
            <w:top w:val="none" w:sz="0" w:space="0" w:color="auto"/>
            <w:left w:val="none" w:sz="0" w:space="0" w:color="auto"/>
            <w:bottom w:val="none" w:sz="0" w:space="0" w:color="auto"/>
            <w:right w:val="none" w:sz="0" w:space="0" w:color="auto"/>
          </w:divBdr>
        </w:div>
        <w:div w:id="795027183">
          <w:marLeft w:val="640"/>
          <w:marRight w:val="0"/>
          <w:marTop w:val="0"/>
          <w:marBottom w:val="0"/>
          <w:divBdr>
            <w:top w:val="none" w:sz="0" w:space="0" w:color="auto"/>
            <w:left w:val="none" w:sz="0" w:space="0" w:color="auto"/>
            <w:bottom w:val="none" w:sz="0" w:space="0" w:color="auto"/>
            <w:right w:val="none" w:sz="0" w:space="0" w:color="auto"/>
          </w:divBdr>
        </w:div>
        <w:div w:id="1582331653">
          <w:marLeft w:val="640"/>
          <w:marRight w:val="0"/>
          <w:marTop w:val="0"/>
          <w:marBottom w:val="0"/>
          <w:divBdr>
            <w:top w:val="none" w:sz="0" w:space="0" w:color="auto"/>
            <w:left w:val="none" w:sz="0" w:space="0" w:color="auto"/>
            <w:bottom w:val="none" w:sz="0" w:space="0" w:color="auto"/>
            <w:right w:val="none" w:sz="0" w:space="0" w:color="auto"/>
          </w:divBdr>
        </w:div>
        <w:div w:id="257560545">
          <w:marLeft w:val="640"/>
          <w:marRight w:val="0"/>
          <w:marTop w:val="0"/>
          <w:marBottom w:val="0"/>
          <w:divBdr>
            <w:top w:val="none" w:sz="0" w:space="0" w:color="auto"/>
            <w:left w:val="none" w:sz="0" w:space="0" w:color="auto"/>
            <w:bottom w:val="none" w:sz="0" w:space="0" w:color="auto"/>
            <w:right w:val="none" w:sz="0" w:space="0" w:color="auto"/>
          </w:divBdr>
        </w:div>
        <w:div w:id="1455252010">
          <w:marLeft w:val="640"/>
          <w:marRight w:val="0"/>
          <w:marTop w:val="0"/>
          <w:marBottom w:val="0"/>
          <w:divBdr>
            <w:top w:val="none" w:sz="0" w:space="0" w:color="auto"/>
            <w:left w:val="none" w:sz="0" w:space="0" w:color="auto"/>
            <w:bottom w:val="none" w:sz="0" w:space="0" w:color="auto"/>
            <w:right w:val="none" w:sz="0" w:space="0" w:color="auto"/>
          </w:divBdr>
        </w:div>
        <w:div w:id="322710195">
          <w:marLeft w:val="640"/>
          <w:marRight w:val="0"/>
          <w:marTop w:val="0"/>
          <w:marBottom w:val="0"/>
          <w:divBdr>
            <w:top w:val="none" w:sz="0" w:space="0" w:color="auto"/>
            <w:left w:val="none" w:sz="0" w:space="0" w:color="auto"/>
            <w:bottom w:val="none" w:sz="0" w:space="0" w:color="auto"/>
            <w:right w:val="none" w:sz="0" w:space="0" w:color="auto"/>
          </w:divBdr>
        </w:div>
        <w:div w:id="163277247">
          <w:marLeft w:val="640"/>
          <w:marRight w:val="0"/>
          <w:marTop w:val="0"/>
          <w:marBottom w:val="0"/>
          <w:divBdr>
            <w:top w:val="none" w:sz="0" w:space="0" w:color="auto"/>
            <w:left w:val="none" w:sz="0" w:space="0" w:color="auto"/>
            <w:bottom w:val="none" w:sz="0" w:space="0" w:color="auto"/>
            <w:right w:val="none" w:sz="0" w:space="0" w:color="auto"/>
          </w:divBdr>
        </w:div>
        <w:div w:id="702704617">
          <w:marLeft w:val="640"/>
          <w:marRight w:val="0"/>
          <w:marTop w:val="0"/>
          <w:marBottom w:val="0"/>
          <w:divBdr>
            <w:top w:val="none" w:sz="0" w:space="0" w:color="auto"/>
            <w:left w:val="none" w:sz="0" w:space="0" w:color="auto"/>
            <w:bottom w:val="none" w:sz="0" w:space="0" w:color="auto"/>
            <w:right w:val="none" w:sz="0" w:space="0" w:color="auto"/>
          </w:divBdr>
        </w:div>
        <w:div w:id="1053508002">
          <w:marLeft w:val="640"/>
          <w:marRight w:val="0"/>
          <w:marTop w:val="0"/>
          <w:marBottom w:val="0"/>
          <w:divBdr>
            <w:top w:val="none" w:sz="0" w:space="0" w:color="auto"/>
            <w:left w:val="none" w:sz="0" w:space="0" w:color="auto"/>
            <w:bottom w:val="none" w:sz="0" w:space="0" w:color="auto"/>
            <w:right w:val="none" w:sz="0" w:space="0" w:color="auto"/>
          </w:divBdr>
        </w:div>
        <w:div w:id="1203593646">
          <w:marLeft w:val="640"/>
          <w:marRight w:val="0"/>
          <w:marTop w:val="0"/>
          <w:marBottom w:val="0"/>
          <w:divBdr>
            <w:top w:val="none" w:sz="0" w:space="0" w:color="auto"/>
            <w:left w:val="none" w:sz="0" w:space="0" w:color="auto"/>
            <w:bottom w:val="none" w:sz="0" w:space="0" w:color="auto"/>
            <w:right w:val="none" w:sz="0" w:space="0" w:color="auto"/>
          </w:divBdr>
        </w:div>
        <w:div w:id="2053190081">
          <w:marLeft w:val="640"/>
          <w:marRight w:val="0"/>
          <w:marTop w:val="0"/>
          <w:marBottom w:val="0"/>
          <w:divBdr>
            <w:top w:val="none" w:sz="0" w:space="0" w:color="auto"/>
            <w:left w:val="none" w:sz="0" w:space="0" w:color="auto"/>
            <w:bottom w:val="none" w:sz="0" w:space="0" w:color="auto"/>
            <w:right w:val="none" w:sz="0" w:space="0" w:color="auto"/>
          </w:divBdr>
        </w:div>
        <w:div w:id="1365785397">
          <w:marLeft w:val="640"/>
          <w:marRight w:val="0"/>
          <w:marTop w:val="0"/>
          <w:marBottom w:val="0"/>
          <w:divBdr>
            <w:top w:val="none" w:sz="0" w:space="0" w:color="auto"/>
            <w:left w:val="none" w:sz="0" w:space="0" w:color="auto"/>
            <w:bottom w:val="none" w:sz="0" w:space="0" w:color="auto"/>
            <w:right w:val="none" w:sz="0" w:space="0" w:color="auto"/>
          </w:divBdr>
        </w:div>
        <w:div w:id="372267306">
          <w:marLeft w:val="640"/>
          <w:marRight w:val="0"/>
          <w:marTop w:val="0"/>
          <w:marBottom w:val="0"/>
          <w:divBdr>
            <w:top w:val="none" w:sz="0" w:space="0" w:color="auto"/>
            <w:left w:val="none" w:sz="0" w:space="0" w:color="auto"/>
            <w:bottom w:val="none" w:sz="0" w:space="0" w:color="auto"/>
            <w:right w:val="none" w:sz="0" w:space="0" w:color="auto"/>
          </w:divBdr>
        </w:div>
        <w:div w:id="834494035">
          <w:marLeft w:val="640"/>
          <w:marRight w:val="0"/>
          <w:marTop w:val="0"/>
          <w:marBottom w:val="0"/>
          <w:divBdr>
            <w:top w:val="none" w:sz="0" w:space="0" w:color="auto"/>
            <w:left w:val="none" w:sz="0" w:space="0" w:color="auto"/>
            <w:bottom w:val="none" w:sz="0" w:space="0" w:color="auto"/>
            <w:right w:val="none" w:sz="0" w:space="0" w:color="auto"/>
          </w:divBdr>
        </w:div>
        <w:div w:id="113600326">
          <w:marLeft w:val="640"/>
          <w:marRight w:val="0"/>
          <w:marTop w:val="0"/>
          <w:marBottom w:val="0"/>
          <w:divBdr>
            <w:top w:val="none" w:sz="0" w:space="0" w:color="auto"/>
            <w:left w:val="none" w:sz="0" w:space="0" w:color="auto"/>
            <w:bottom w:val="none" w:sz="0" w:space="0" w:color="auto"/>
            <w:right w:val="none" w:sz="0" w:space="0" w:color="auto"/>
          </w:divBdr>
        </w:div>
        <w:div w:id="263155696">
          <w:marLeft w:val="640"/>
          <w:marRight w:val="0"/>
          <w:marTop w:val="0"/>
          <w:marBottom w:val="0"/>
          <w:divBdr>
            <w:top w:val="none" w:sz="0" w:space="0" w:color="auto"/>
            <w:left w:val="none" w:sz="0" w:space="0" w:color="auto"/>
            <w:bottom w:val="none" w:sz="0" w:space="0" w:color="auto"/>
            <w:right w:val="none" w:sz="0" w:space="0" w:color="auto"/>
          </w:divBdr>
        </w:div>
        <w:div w:id="1794640486">
          <w:marLeft w:val="640"/>
          <w:marRight w:val="0"/>
          <w:marTop w:val="0"/>
          <w:marBottom w:val="0"/>
          <w:divBdr>
            <w:top w:val="none" w:sz="0" w:space="0" w:color="auto"/>
            <w:left w:val="none" w:sz="0" w:space="0" w:color="auto"/>
            <w:bottom w:val="none" w:sz="0" w:space="0" w:color="auto"/>
            <w:right w:val="none" w:sz="0" w:space="0" w:color="auto"/>
          </w:divBdr>
        </w:div>
        <w:div w:id="548877885">
          <w:marLeft w:val="640"/>
          <w:marRight w:val="0"/>
          <w:marTop w:val="0"/>
          <w:marBottom w:val="0"/>
          <w:divBdr>
            <w:top w:val="none" w:sz="0" w:space="0" w:color="auto"/>
            <w:left w:val="none" w:sz="0" w:space="0" w:color="auto"/>
            <w:bottom w:val="none" w:sz="0" w:space="0" w:color="auto"/>
            <w:right w:val="none" w:sz="0" w:space="0" w:color="auto"/>
          </w:divBdr>
        </w:div>
        <w:div w:id="1432050296">
          <w:marLeft w:val="640"/>
          <w:marRight w:val="0"/>
          <w:marTop w:val="0"/>
          <w:marBottom w:val="0"/>
          <w:divBdr>
            <w:top w:val="none" w:sz="0" w:space="0" w:color="auto"/>
            <w:left w:val="none" w:sz="0" w:space="0" w:color="auto"/>
            <w:bottom w:val="none" w:sz="0" w:space="0" w:color="auto"/>
            <w:right w:val="none" w:sz="0" w:space="0" w:color="auto"/>
          </w:divBdr>
        </w:div>
        <w:div w:id="796527654">
          <w:marLeft w:val="640"/>
          <w:marRight w:val="0"/>
          <w:marTop w:val="0"/>
          <w:marBottom w:val="0"/>
          <w:divBdr>
            <w:top w:val="none" w:sz="0" w:space="0" w:color="auto"/>
            <w:left w:val="none" w:sz="0" w:space="0" w:color="auto"/>
            <w:bottom w:val="none" w:sz="0" w:space="0" w:color="auto"/>
            <w:right w:val="none" w:sz="0" w:space="0" w:color="auto"/>
          </w:divBdr>
        </w:div>
        <w:div w:id="429274387">
          <w:marLeft w:val="640"/>
          <w:marRight w:val="0"/>
          <w:marTop w:val="0"/>
          <w:marBottom w:val="0"/>
          <w:divBdr>
            <w:top w:val="none" w:sz="0" w:space="0" w:color="auto"/>
            <w:left w:val="none" w:sz="0" w:space="0" w:color="auto"/>
            <w:bottom w:val="none" w:sz="0" w:space="0" w:color="auto"/>
            <w:right w:val="none" w:sz="0" w:space="0" w:color="auto"/>
          </w:divBdr>
        </w:div>
        <w:div w:id="494145433">
          <w:marLeft w:val="640"/>
          <w:marRight w:val="0"/>
          <w:marTop w:val="0"/>
          <w:marBottom w:val="0"/>
          <w:divBdr>
            <w:top w:val="none" w:sz="0" w:space="0" w:color="auto"/>
            <w:left w:val="none" w:sz="0" w:space="0" w:color="auto"/>
            <w:bottom w:val="none" w:sz="0" w:space="0" w:color="auto"/>
            <w:right w:val="none" w:sz="0" w:space="0" w:color="auto"/>
          </w:divBdr>
        </w:div>
        <w:div w:id="448166758">
          <w:marLeft w:val="640"/>
          <w:marRight w:val="0"/>
          <w:marTop w:val="0"/>
          <w:marBottom w:val="0"/>
          <w:divBdr>
            <w:top w:val="none" w:sz="0" w:space="0" w:color="auto"/>
            <w:left w:val="none" w:sz="0" w:space="0" w:color="auto"/>
            <w:bottom w:val="none" w:sz="0" w:space="0" w:color="auto"/>
            <w:right w:val="none" w:sz="0" w:space="0" w:color="auto"/>
          </w:divBdr>
        </w:div>
        <w:div w:id="727193363">
          <w:marLeft w:val="640"/>
          <w:marRight w:val="0"/>
          <w:marTop w:val="0"/>
          <w:marBottom w:val="0"/>
          <w:divBdr>
            <w:top w:val="none" w:sz="0" w:space="0" w:color="auto"/>
            <w:left w:val="none" w:sz="0" w:space="0" w:color="auto"/>
            <w:bottom w:val="none" w:sz="0" w:space="0" w:color="auto"/>
            <w:right w:val="none" w:sz="0" w:space="0" w:color="auto"/>
          </w:divBdr>
        </w:div>
        <w:div w:id="697777630">
          <w:marLeft w:val="640"/>
          <w:marRight w:val="0"/>
          <w:marTop w:val="0"/>
          <w:marBottom w:val="0"/>
          <w:divBdr>
            <w:top w:val="none" w:sz="0" w:space="0" w:color="auto"/>
            <w:left w:val="none" w:sz="0" w:space="0" w:color="auto"/>
            <w:bottom w:val="none" w:sz="0" w:space="0" w:color="auto"/>
            <w:right w:val="none" w:sz="0" w:space="0" w:color="auto"/>
          </w:divBdr>
        </w:div>
        <w:div w:id="1896506490">
          <w:marLeft w:val="640"/>
          <w:marRight w:val="0"/>
          <w:marTop w:val="0"/>
          <w:marBottom w:val="0"/>
          <w:divBdr>
            <w:top w:val="none" w:sz="0" w:space="0" w:color="auto"/>
            <w:left w:val="none" w:sz="0" w:space="0" w:color="auto"/>
            <w:bottom w:val="none" w:sz="0" w:space="0" w:color="auto"/>
            <w:right w:val="none" w:sz="0" w:space="0" w:color="auto"/>
          </w:divBdr>
        </w:div>
        <w:div w:id="359211627">
          <w:marLeft w:val="640"/>
          <w:marRight w:val="0"/>
          <w:marTop w:val="0"/>
          <w:marBottom w:val="0"/>
          <w:divBdr>
            <w:top w:val="none" w:sz="0" w:space="0" w:color="auto"/>
            <w:left w:val="none" w:sz="0" w:space="0" w:color="auto"/>
            <w:bottom w:val="none" w:sz="0" w:space="0" w:color="auto"/>
            <w:right w:val="none" w:sz="0" w:space="0" w:color="auto"/>
          </w:divBdr>
        </w:div>
        <w:div w:id="550534136">
          <w:marLeft w:val="640"/>
          <w:marRight w:val="0"/>
          <w:marTop w:val="0"/>
          <w:marBottom w:val="0"/>
          <w:divBdr>
            <w:top w:val="none" w:sz="0" w:space="0" w:color="auto"/>
            <w:left w:val="none" w:sz="0" w:space="0" w:color="auto"/>
            <w:bottom w:val="none" w:sz="0" w:space="0" w:color="auto"/>
            <w:right w:val="none" w:sz="0" w:space="0" w:color="auto"/>
          </w:divBdr>
        </w:div>
        <w:div w:id="15934720">
          <w:marLeft w:val="640"/>
          <w:marRight w:val="0"/>
          <w:marTop w:val="0"/>
          <w:marBottom w:val="0"/>
          <w:divBdr>
            <w:top w:val="none" w:sz="0" w:space="0" w:color="auto"/>
            <w:left w:val="none" w:sz="0" w:space="0" w:color="auto"/>
            <w:bottom w:val="none" w:sz="0" w:space="0" w:color="auto"/>
            <w:right w:val="none" w:sz="0" w:space="0" w:color="auto"/>
          </w:divBdr>
        </w:div>
        <w:div w:id="1753163888">
          <w:marLeft w:val="640"/>
          <w:marRight w:val="0"/>
          <w:marTop w:val="0"/>
          <w:marBottom w:val="0"/>
          <w:divBdr>
            <w:top w:val="none" w:sz="0" w:space="0" w:color="auto"/>
            <w:left w:val="none" w:sz="0" w:space="0" w:color="auto"/>
            <w:bottom w:val="none" w:sz="0" w:space="0" w:color="auto"/>
            <w:right w:val="none" w:sz="0" w:space="0" w:color="auto"/>
          </w:divBdr>
        </w:div>
        <w:div w:id="647327397">
          <w:marLeft w:val="640"/>
          <w:marRight w:val="0"/>
          <w:marTop w:val="0"/>
          <w:marBottom w:val="0"/>
          <w:divBdr>
            <w:top w:val="none" w:sz="0" w:space="0" w:color="auto"/>
            <w:left w:val="none" w:sz="0" w:space="0" w:color="auto"/>
            <w:bottom w:val="none" w:sz="0" w:space="0" w:color="auto"/>
            <w:right w:val="none" w:sz="0" w:space="0" w:color="auto"/>
          </w:divBdr>
        </w:div>
        <w:div w:id="1451440768">
          <w:marLeft w:val="640"/>
          <w:marRight w:val="0"/>
          <w:marTop w:val="0"/>
          <w:marBottom w:val="0"/>
          <w:divBdr>
            <w:top w:val="none" w:sz="0" w:space="0" w:color="auto"/>
            <w:left w:val="none" w:sz="0" w:space="0" w:color="auto"/>
            <w:bottom w:val="none" w:sz="0" w:space="0" w:color="auto"/>
            <w:right w:val="none" w:sz="0" w:space="0" w:color="auto"/>
          </w:divBdr>
        </w:div>
        <w:div w:id="1515265888">
          <w:marLeft w:val="640"/>
          <w:marRight w:val="0"/>
          <w:marTop w:val="0"/>
          <w:marBottom w:val="0"/>
          <w:divBdr>
            <w:top w:val="none" w:sz="0" w:space="0" w:color="auto"/>
            <w:left w:val="none" w:sz="0" w:space="0" w:color="auto"/>
            <w:bottom w:val="none" w:sz="0" w:space="0" w:color="auto"/>
            <w:right w:val="none" w:sz="0" w:space="0" w:color="auto"/>
          </w:divBdr>
        </w:div>
        <w:div w:id="761800645">
          <w:marLeft w:val="640"/>
          <w:marRight w:val="0"/>
          <w:marTop w:val="0"/>
          <w:marBottom w:val="0"/>
          <w:divBdr>
            <w:top w:val="none" w:sz="0" w:space="0" w:color="auto"/>
            <w:left w:val="none" w:sz="0" w:space="0" w:color="auto"/>
            <w:bottom w:val="none" w:sz="0" w:space="0" w:color="auto"/>
            <w:right w:val="none" w:sz="0" w:space="0" w:color="auto"/>
          </w:divBdr>
        </w:div>
        <w:div w:id="497308363">
          <w:marLeft w:val="640"/>
          <w:marRight w:val="0"/>
          <w:marTop w:val="0"/>
          <w:marBottom w:val="0"/>
          <w:divBdr>
            <w:top w:val="none" w:sz="0" w:space="0" w:color="auto"/>
            <w:left w:val="none" w:sz="0" w:space="0" w:color="auto"/>
            <w:bottom w:val="none" w:sz="0" w:space="0" w:color="auto"/>
            <w:right w:val="none" w:sz="0" w:space="0" w:color="auto"/>
          </w:divBdr>
        </w:div>
        <w:div w:id="1765108820">
          <w:marLeft w:val="640"/>
          <w:marRight w:val="0"/>
          <w:marTop w:val="0"/>
          <w:marBottom w:val="0"/>
          <w:divBdr>
            <w:top w:val="none" w:sz="0" w:space="0" w:color="auto"/>
            <w:left w:val="none" w:sz="0" w:space="0" w:color="auto"/>
            <w:bottom w:val="none" w:sz="0" w:space="0" w:color="auto"/>
            <w:right w:val="none" w:sz="0" w:space="0" w:color="auto"/>
          </w:divBdr>
        </w:div>
        <w:div w:id="179664127">
          <w:marLeft w:val="640"/>
          <w:marRight w:val="0"/>
          <w:marTop w:val="0"/>
          <w:marBottom w:val="0"/>
          <w:divBdr>
            <w:top w:val="none" w:sz="0" w:space="0" w:color="auto"/>
            <w:left w:val="none" w:sz="0" w:space="0" w:color="auto"/>
            <w:bottom w:val="none" w:sz="0" w:space="0" w:color="auto"/>
            <w:right w:val="none" w:sz="0" w:space="0" w:color="auto"/>
          </w:divBdr>
        </w:div>
        <w:div w:id="432238774">
          <w:marLeft w:val="640"/>
          <w:marRight w:val="0"/>
          <w:marTop w:val="0"/>
          <w:marBottom w:val="0"/>
          <w:divBdr>
            <w:top w:val="none" w:sz="0" w:space="0" w:color="auto"/>
            <w:left w:val="none" w:sz="0" w:space="0" w:color="auto"/>
            <w:bottom w:val="none" w:sz="0" w:space="0" w:color="auto"/>
            <w:right w:val="none" w:sz="0" w:space="0" w:color="auto"/>
          </w:divBdr>
        </w:div>
        <w:div w:id="1829126934">
          <w:marLeft w:val="640"/>
          <w:marRight w:val="0"/>
          <w:marTop w:val="0"/>
          <w:marBottom w:val="0"/>
          <w:divBdr>
            <w:top w:val="none" w:sz="0" w:space="0" w:color="auto"/>
            <w:left w:val="none" w:sz="0" w:space="0" w:color="auto"/>
            <w:bottom w:val="none" w:sz="0" w:space="0" w:color="auto"/>
            <w:right w:val="none" w:sz="0" w:space="0" w:color="auto"/>
          </w:divBdr>
        </w:div>
        <w:div w:id="1822118476">
          <w:marLeft w:val="640"/>
          <w:marRight w:val="0"/>
          <w:marTop w:val="0"/>
          <w:marBottom w:val="0"/>
          <w:divBdr>
            <w:top w:val="none" w:sz="0" w:space="0" w:color="auto"/>
            <w:left w:val="none" w:sz="0" w:space="0" w:color="auto"/>
            <w:bottom w:val="none" w:sz="0" w:space="0" w:color="auto"/>
            <w:right w:val="none" w:sz="0" w:space="0" w:color="auto"/>
          </w:divBdr>
        </w:div>
        <w:div w:id="2135517114">
          <w:marLeft w:val="640"/>
          <w:marRight w:val="0"/>
          <w:marTop w:val="0"/>
          <w:marBottom w:val="0"/>
          <w:divBdr>
            <w:top w:val="none" w:sz="0" w:space="0" w:color="auto"/>
            <w:left w:val="none" w:sz="0" w:space="0" w:color="auto"/>
            <w:bottom w:val="none" w:sz="0" w:space="0" w:color="auto"/>
            <w:right w:val="none" w:sz="0" w:space="0" w:color="auto"/>
          </w:divBdr>
        </w:div>
        <w:div w:id="25957037">
          <w:marLeft w:val="640"/>
          <w:marRight w:val="0"/>
          <w:marTop w:val="0"/>
          <w:marBottom w:val="0"/>
          <w:divBdr>
            <w:top w:val="none" w:sz="0" w:space="0" w:color="auto"/>
            <w:left w:val="none" w:sz="0" w:space="0" w:color="auto"/>
            <w:bottom w:val="none" w:sz="0" w:space="0" w:color="auto"/>
            <w:right w:val="none" w:sz="0" w:space="0" w:color="auto"/>
          </w:divBdr>
        </w:div>
        <w:div w:id="2087260010">
          <w:marLeft w:val="640"/>
          <w:marRight w:val="0"/>
          <w:marTop w:val="0"/>
          <w:marBottom w:val="0"/>
          <w:divBdr>
            <w:top w:val="none" w:sz="0" w:space="0" w:color="auto"/>
            <w:left w:val="none" w:sz="0" w:space="0" w:color="auto"/>
            <w:bottom w:val="none" w:sz="0" w:space="0" w:color="auto"/>
            <w:right w:val="none" w:sz="0" w:space="0" w:color="auto"/>
          </w:divBdr>
        </w:div>
        <w:div w:id="1152058495">
          <w:marLeft w:val="640"/>
          <w:marRight w:val="0"/>
          <w:marTop w:val="0"/>
          <w:marBottom w:val="0"/>
          <w:divBdr>
            <w:top w:val="none" w:sz="0" w:space="0" w:color="auto"/>
            <w:left w:val="none" w:sz="0" w:space="0" w:color="auto"/>
            <w:bottom w:val="none" w:sz="0" w:space="0" w:color="auto"/>
            <w:right w:val="none" w:sz="0" w:space="0" w:color="auto"/>
          </w:divBdr>
        </w:div>
        <w:div w:id="142626656">
          <w:marLeft w:val="640"/>
          <w:marRight w:val="0"/>
          <w:marTop w:val="0"/>
          <w:marBottom w:val="0"/>
          <w:divBdr>
            <w:top w:val="none" w:sz="0" w:space="0" w:color="auto"/>
            <w:left w:val="none" w:sz="0" w:space="0" w:color="auto"/>
            <w:bottom w:val="none" w:sz="0" w:space="0" w:color="auto"/>
            <w:right w:val="none" w:sz="0" w:space="0" w:color="auto"/>
          </w:divBdr>
        </w:div>
        <w:div w:id="156967636">
          <w:marLeft w:val="640"/>
          <w:marRight w:val="0"/>
          <w:marTop w:val="0"/>
          <w:marBottom w:val="0"/>
          <w:divBdr>
            <w:top w:val="none" w:sz="0" w:space="0" w:color="auto"/>
            <w:left w:val="none" w:sz="0" w:space="0" w:color="auto"/>
            <w:bottom w:val="none" w:sz="0" w:space="0" w:color="auto"/>
            <w:right w:val="none" w:sz="0" w:space="0" w:color="auto"/>
          </w:divBdr>
        </w:div>
        <w:div w:id="113182488">
          <w:marLeft w:val="640"/>
          <w:marRight w:val="0"/>
          <w:marTop w:val="0"/>
          <w:marBottom w:val="0"/>
          <w:divBdr>
            <w:top w:val="none" w:sz="0" w:space="0" w:color="auto"/>
            <w:left w:val="none" w:sz="0" w:space="0" w:color="auto"/>
            <w:bottom w:val="none" w:sz="0" w:space="0" w:color="auto"/>
            <w:right w:val="none" w:sz="0" w:space="0" w:color="auto"/>
          </w:divBdr>
        </w:div>
        <w:div w:id="366494358">
          <w:marLeft w:val="640"/>
          <w:marRight w:val="0"/>
          <w:marTop w:val="0"/>
          <w:marBottom w:val="0"/>
          <w:divBdr>
            <w:top w:val="none" w:sz="0" w:space="0" w:color="auto"/>
            <w:left w:val="none" w:sz="0" w:space="0" w:color="auto"/>
            <w:bottom w:val="none" w:sz="0" w:space="0" w:color="auto"/>
            <w:right w:val="none" w:sz="0" w:space="0" w:color="auto"/>
          </w:divBdr>
        </w:div>
        <w:div w:id="1955207286">
          <w:marLeft w:val="640"/>
          <w:marRight w:val="0"/>
          <w:marTop w:val="0"/>
          <w:marBottom w:val="0"/>
          <w:divBdr>
            <w:top w:val="none" w:sz="0" w:space="0" w:color="auto"/>
            <w:left w:val="none" w:sz="0" w:space="0" w:color="auto"/>
            <w:bottom w:val="none" w:sz="0" w:space="0" w:color="auto"/>
            <w:right w:val="none" w:sz="0" w:space="0" w:color="auto"/>
          </w:divBdr>
        </w:div>
        <w:div w:id="528103852">
          <w:marLeft w:val="640"/>
          <w:marRight w:val="0"/>
          <w:marTop w:val="0"/>
          <w:marBottom w:val="0"/>
          <w:divBdr>
            <w:top w:val="none" w:sz="0" w:space="0" w:color="auto"/>
            <w:left w:val="none" w:sz="0" w:space="0" w:color="auto"/>
            <w:bottom w:val="none" w:sz="0" w:space="0" w:color="auto"/>
            <w:right w:val="none" w:sz="0" w:space="0" w:color="auto"/>
          </w:divBdr>
        </w:div>
        <w:div w:id="912663834">
          <w:marLeft w:val="640"/>
          <w:marRight w:val="0"/>
          <w:marTop w:val="0"/>
          <w:marBottom w:val="0"/>
          <w:divBdr>
            <w:top w:val="none" w:sz="0" w:space="0" w:color="auto"/>
            <w:left w:val="none" w:sz="0" w:space="0" w:color="auto"/>
            <w:bottom w:val="none" w:sz="0" w:space="0" w:color="auto"/>
            <w:right w:val="none" w:sz="0" w:space="0" w:color="auto"/>
          </w:divBdr>
        </w:div>
        <w:div w:id="1017459841">
          <w:marLeft w:val="640"/>
          <w:marRight w:val="0"/>
          <w:marTop w:val="0"/>
          <w:marBottom w:val="0"/>
          <w:divBdr>
            <w:top w:val="none" w:sz="0" w:space="0" w:color="auto"/>
            <w:left w:val="none" w:sz="0" w:space="0" w:color="auto"/>
            <w:bottom w:val="none" w:sz="0" w:space="0" w:color="auto"/>
            <w:right w:val="none" w:sz="0" w:space="0" w:color="auto"/>
          </w:divBdr>
        </w:div>
        <w:div w:id="619261334">
          <w:marLeft w:val="640"/>
          <w:marRight w:val="0"/>
          <w:marTop w:val="0"/>
          <w:marBottom w:val="0"/>
          <w:divBdr>
            <w:top w:val="none" w:sz="0" w:space="0" w:color="auto"/>
            <w:left w:val="none" w:sz="0" w:space="0" w:color="auto"/>
            <w:bottom w:val="none" w:sz="0" w:space="0" w:color="auto"/>
            <w:right w:val="none" w:sz="0" w:space="0" w:color="auto"/>
          </w:divBdr>
        </w:div>
        <w:div w:id="1783911622">
          <w:marLeft w:val="640"/>
          <w:marRight w:val="0"/>
          <w:marTop w:val="0"/>
          <w:marBottom w:val="0"/>
          <w:divBdr>
            <w:top w:val="none" w:sz="0" w:space="0" w:color="auto"/>
            <w:left w:val="none" w:sz="0" w:space="0" w:color="auto"/>
            <w:bottom w:val="none" w:sz="0" w:space="0" w:color="auto"/>
            <w:right w:val="none" w:sz="0" w:space="0" w:color="auto"/>
          </w:divBdr>
        </w:div>
        <w:div w:id="192495605">
          <w:marLeft w:val="640"/>
          <w:marRight w:val="0"/>
          <w:marTop w:val="0"/>
          <w:marBottom w:val="0"/>
          <w:divBdr>
            <w:top w:val="none" w:sz="0" w:space="0" w:color="auto"/>
            <w:left w:val="none" w:sz="0" w:space="0" w:color="auto"/>
            <w:bottom w:val="none" w:sz="0" w:space="0" w:color="auto"/>
            <w:right w:val="none" w:sz="0" w:space="0" w:color="auto"/>
          </w:divBdr>
        </w:div>
        <w:div w:id="1591156316">
          <w:marLeft w:val="640"/>
          <w:marRight w:val="0"/>
          <w:marTop w:val="0"/>
          <w:marBottom w:val="0"/>
          <w:divBdr>
            <w:top w:val="none" w:sz="0" w:space="0" w:color="auto"/>
            <w:left w:val="none" w:sz="0" w:space="0" w:color="auto"/>
            <w:bottom w:val="none" w:sz="0" w:space="0" w:color="auto"/>
            <w:right w:val="none" w:sz="0" w:space="0" w:color="auto"/>
          </w:divBdr>
        </w:div>
        <w:div w:id="1143813032">
          <w:marLeft w:val="640"/>
          <w:marRight w:val="0"/>
          <w:marTop w:val="0"/>
          <w:marBottom w:val="0"/>
          <w:divBdr>
            <w:top w:val="none" w:sz="0" w:space="0" w:color="auto"/>
            <w:left w:val="none" w:sz="0" w:space="0" w:color="auto"/>
            <w:bottom w:val="none" w:sz="0" w:space="0" w:color="auto"/>
            <w:right w:val="none" w:sz="0" w:space="0" w:color="auto"/>
          </w:divBdr>
        </w:div>
        <w:div w:id="1364087017">
          <w:marLeft w:val="640"/>
          <w:marRight w:val="0"/>
          <w:marTop w:val="0"/>
          <w:marBottom w:val="0"/>
          <w:divBdr>
            <w:top w:val="none" w:sz="0" w:space="0" w:color="auto"/>
            <w:left w:val="none" w:sz="0" w:space="0" w:color="auto"/>
            <w:bottom w:val="none" w:sz="0" w:space="0" w:color="auto"/>
            <w:right w:val="none" w:sz="0" w:space="0" w:color="auto"/>
          </w:divBdr>
        </w:div>
        <w:div w:id="771627251">
          <w:marLeft w:val="640"/>
          <w:marRight w:val="0"/>
          <w:marTop w:val="0"/>
          <w:marBottom w:val="0"/>
          <w:divBdr>
            <w:top w:val="none" w:sz="0" w:space="0" w:color="auto"/>
            <w:left w:val="none" w:sz="0" w:space="0" w:color="auto"/>
            <w:bottom w:val="none" w:sz="0" w:space="0" w:color="auto"/>
            <w:right w:val="none" w:sz="0" w:space="0" w:color="auto"/>
          </w:divBdr>
        </w:div>
        <w:div w:id="1829394888">
          <w:marLeft w:val="640"/>
          <w:marRight w:val="0"/>
          <w:marTop w:val="0"/>
          <w:marBottom w:val="0"/>
          <w:divBdr>
            <w:top w:val="none" w:sz="0" w:space="0" w:color="auto"/>
            <w:left w:val="none" w:sz="0" w:space="0" w:color="auto"/>
            <w:bottom w:val="none" w:sz="0" w:space="0" w:color="auto"/>
            <w:right w:val="none" w:sz="0" w:space="0" w:color="auto"/>
          </w:divBdr>
        </w:div>
        <w:div w:id="1915236931">
          <w:marLeft w:val="640"/>
          <w:marRight w:val="0"/>
          <w:marTop w:val="0"/>
          <w:marBottom w:val="0"/>
          <w:divBdr>
            <w:top w:val="none" w:sz="0" w:space="0" w:color="auto"/>
            <w:left w:val="none" w:sz="0" w:space="0" w:color="auto"/>
            <w:bottom w:val="none" w:sz="0" w:space="0" w:color="auto"/>
            <w:right w:val="none" w:sz="0" w:space="0" w:color="auto"/>
          </w:divBdr>
        </w:div>
        <w:div w:id="583150071">
          <w:marLeft w:val="640"/>
          <w:marRight w:val="0"/>
          <w:marTop w:val="0"/>
          <w:marBottom w:val="0"/>
          <w:divBdr>
            <w:top w:val="none" w:sz="0" w:space="0" w:color="auto"/>
            <w:left w:val="none" w:sz="0" w:space="0" w:color="auto"/>
            <w:bottom w:val="none" w:sz="0" w:space="0" w:color="auto"/>
            <w:right w:val="none" w:sz="0" w:space="0" w:color="auto"/>
          </w:divBdr>
        </w:div>
        <w:div w:id="2087414667">
          <w:marLeft w:val="640"/>
          <w:marRight w:val="0"/>
          <w:marTop w:val="0"/>
          <w:marBottom w:val="0"/>
          <w:divBdr>
            <w:top w:val="none" w:sz="0" w:space="0" w:color="auto"/>
            <w:left w:val="none" w:sz="0" w:space="0" w:color="auto"/>
            <w:bottom w:val="none" w:sz="0" w:space="0" w:color="auto"/>
            <w:right w:val="none" w:sz="0" w:space="0" w:color="auto"/>
          </w:divBdr>
        </w:div>
        <w:div w:id="713889301">
          <w:marLeft w:val="640"/>
          <w:marRight w:val="0"/>
          <w:marTop w:val="0"/>
          <w:marBottom w:val="0"/>
          <w:divBdr>
            <w:top w:val="none" w:sz="0" w:space="0" w:color="auto"/>
            <w:left w:val="none" w:sz="0" w:space="0" w:color="auto"/>
            <w:bottom w:val="none" w:sz="0" w:space="0" w:color="auto"/>
            <w:right w:val="none" w:sz="0" w:space="0" w:color="auto"/>
          </w:divBdr>
        </w:div>
        <w:div w:id="938217214">
          <w:marLeft w:val="640"/>
          <w:marRight w:val="0"/>
          <w:marTop w:val="0"/>
          <w:marBottom w:val="0"/>
          <w:divBdr>
            <w:top w:val="none" w:sz="0" w:space="0" w:color="auto"/>
            <w:left w:val="none" w:sz="0" w:space="0" w:color="auto"/>
            <w:bottom w:val="none" w:sz="0" w:space="0" w:color="auto"/>
            <w:right w:val="none" w:sz="0" w:space="0" w:color="auto"/>
          </w:divBdr>
        </w:div>
        <w:div w:id="543910963">
          <w:marLeft w:val="640"/>
          <w:marRight w:val="0"/>
          <w:marTop w:val="0"/>
          <w:marBottom w:val="0"/>
          <w:divBdr>
            <w:top w:val="none" w:sz="0" w:space="0" w:color="auto"/>
            <w:left w:val="none" w:sz="0" w:space="0" w:color="auto"/>
            <w:bottom w:val="none" w:sz="0" w:space="0" w:color="auto"/>
            <w:right w:val="none" w:sz="0" w:space="0" w:color="auto"/>
          </w:divBdr>
        </w:div>
        <w:div w:id="1660840055">
          <w:marLeft w:val="640"/>
          <w:marRight w:val="0"/>
          <w:marTop w:val="0"/>
          <w:marBottom w:val="0"/>
          <w:divBdr>
            <w:top w:val="none" w:sz="0" w:space="0" w:color="auto"/>
            <w:left w:val="none" w:sz="0" w:space="0" w:color="auto"/>
            <w:bottom w:val="none" w:sz="0" w:space="0" w:color="auto"/>
            <w:right w:val="none" w:sz="0" w:space="0" w:color="auto"/>
          </w:divBdr>
        </w:div>
        <w:div w:id="427584815">
          <w:marLeft w:val="640"/>
          <w:marRight w:val="0"/>
          <w:marTop w:val="0"/>
          <w:marBottom w:val="0"/>
          <w:divBdr>
            <w:top w:val="none" w:sz="0" w:space="0" w:color="auto"/>
            <w:left w:val="none" w:sz="0" w:space="0" w:color="auto"/>
            <w:bottom w:val="none" w:sz="0" w:space="0" w:color="auto"/>
            <w:right w:val="none" w:sz="0" w:space="0" w:color="auto"/>
          </w:divBdr>
        </w:div>
        <w:div w:id="985352326">
          <w:marLeft w:val="640"/>
          <w:marRight w:val="0"/>
          <w:marTop w:val="0"/>
          <w:marBottom w:val="0"/>
          <w:divBdr>
            <w:top w:val="none" w:sz="0" w:space="0" w:color="auto"/>
            <w:left w:val="none" w:sz="0" w:space="0" w:color="auto"/>
            <w:bottom w:val="none" w:sz="0" w:space="0" w:color="auto"/>
            <w:right w:val="none" w:sz="0" w:space="0" w:color="auto"/>
          </w:divBdr>
        </w:div>
        <w:div w:id="1275670433">
          <w:marLeft w:val="640"/>
          <w:marRight w:val="0"/>
          <w:marTop w:val="0"/>
          <w:marBottom w:val="0"/>
          <w:divBdr>
            <w:top w:val="none" w:sz="0" w:space="0" w:color="auto"/>
            <w:left w:val="none" w:sz="0" w:space="0" w:color="auto"/>
            <w:bottom w:val="none" w:sz="0" w:space="0" w:color="auto"/>
            <w:right w:val="none" w:sz="0" w:space="0" w:color="auto"/>
          </w:divBdr>
        </w:div>
      </w:divsChild>
    </w:div>
    <w:div w:id="380176692">
      <w:bodyDiv w:val="1"/>
      <w:marLeft w:val="0"/>
      <w:marRight w:val="0"/>
      <w:marTop w:val="0"/>
      <w:marBottom w:val="0"/>
      <w:divBdr>
        <w:top w:val="none" w:sz="0" w:space="0" w:color="auto"/>
        <w:left w:val="none" w:sz="0" w:space="0" w:color="auto"/>
        <w:bottom w:val="none" w:sz="0" w:space="0" w:color="auto"/>
        <w:right w:val="none" w:sz="0" w:space="0" w:color="auto"/>
      </w:divBdr>
      <w:divsChild>
        <w:div w:id="21395534">
          <w:marLeft w:val="480"/>
          <w:marRight w:val="0"/>
          <w:marTop w:val="0"/>
          <w:marBottom w:val="0"/>
          <w:divBdr>
            <w:top w:val="none" w:sz="0" w:space="0" w:color="auto"/>
            <w:left w:val="none" w:sz="0" w:space="0" w:color="auto"/>
            <w:bottom w:val="none" w:sz="0" w:space="0" w:color="auto"/>
            <w:right w:val="none" w:sz="0" w:space="0" w:color="auto"/>
          </w:divBdr>
        </w:div>
        <w:div w:id="41834965">
          <w:marLeft w:val="480"/>
          <w:marRight w:val="0"/>
          <w:marTop w:val="0"/>
          <w:marBottom w:val="0"/>
          <w:divBdr>
            <w:top w:val="none" w:sz="0" w:space="0" w:color="auto"/>
            <w:left w:val="none" w:sz="0" w:space="0" w:color="auto"/>
            <w:bottom w:val="none" w:sz="0" w:space="0" w:color="auto"/>
            <w:right w:val="none" w:sz="0" w:space="0" w:color="auto"/>
          </w:divBdr>
        </w:div>
        <w:div w:id="52625469">
          <w:marLeft w:val="480"/>
          <w:marRight w:val="0"/>
          <w:marTop w:val="0"/>
          <w:marBottom w:val="0"/>
          <w:divBdr>
            <w:top w:val="none" w:sz="0" w:space="0" w:color="auto"/>
            <w:left w:val="none" w:sz="0" w:space="0" w:color="auto"/>
            <w:bottom w:val="none" w:sz="0" w:space="0" w:color="auto"/>
            <w:right w:val="none" w:sz="0" w:space="0" w:color="auto"/>
          </w:divBdr>
        </w:div>
        <w:div w:id="177044559">
          <w:marLeft w:val="480"/>
          <w:marRight w:val="0"/>
          <w:marTop w:val="0"/>
          <w:marBottom w:val="0"/>
          <w:divBdr>
            <w:top w:val="none" w:sz="0" w:space="0" w:color="auto"/>
            <w:left w:val="none" w:sz="0" w:space="0" w:color="auto"/>
            <w:bottom w:val="none" w:sz="0" w:space="0" w:color="auto"/>
            <w:right w:val="none" w:sz="0" w:space="0" w:color="auto"/>
          </w:divBdr>
        </w:div>
        <w:div w:id="277103528">
          <w:marLeft w:val="480"/>
          <w:marRight w:val="0"/>
          <w:marTop w:val="0"/>
          <w:marBottom w:val="0"/>
          <w:divBdr>
            <w:top w:val="none" w:sz="0" w:space="0" w:color="auto"/>
            <w:left w:val="none" w:sz="0" w:space="0" w:color="auto"/>
            <w:bottom w:val="none" w:sz="0" w:space="0" w:color="auto"/>
            <w:right w:val="none" w:sz="0" w:space="0" w:color="auto"/>
          </w:divBdr>
        </w:div>
        <w:div w:id="371926611">
          <w:marLeft w:val="480"/>
          <w:marRight w:val="0"/>
          <w:marTop w:val="0"/>
          <w:marBottom w:val="0"/>
          <w:divBdr>
            <w:top w:val="none" w:sz="0" w:space="0" w:color="auto"/>
            <w:left w:val="none" w:sz="0" w:space="0" w:color="auto"/>
            <w:bottom w:val="none" w:sz="0" w:space="0" w:color="auto"/>
            <w:right w:val="none" w:sz="0" w:space="0" w:color="auto"/>
          </w:divBdr>
        </w:div>
        <w:div w:id="459805092">
          <w:marLeft w:val="480"/>
          <w:marRight w:val="0"/>
          <w:marTop w:val="0"/>
          <w:marBottom w:val="0"/>
          <w:divBdr>
            <w:top w:val="none" w:sz="0" w:space="0" w:color="auto"/>
            <w:left w:val="none" w:sz="0" w:space="0" w:color="auto"/>
            <w:bottom w:val="none" w:sz="0" w:space="0" w:color="auto"/>
            <w:right w:val="none" w:sz="0" w:space="0" w:color="auto"/>
          </w:divBdr>
        </w:div>
        <w:div w:id="467748453">
          <w:marLeft w:val="480"/>
          <w:marRight w:val="0"/>
          <w:marTop w:val="0"/>
          <w:marBottom w:val="0"/>
          <w:divBdr>
            <w:top w:val="none" w:sz="0" w:space="0" w:color="auto"/>
            <w:left w:val="none" w:sz="0" w:space="0" w:color="auto"/>
            <w:bottom w:val="none" w:sz="0" w:space="0" w:color="auto"/>
            <w:right w:val="none" w:sz="0" w:space="0" w:color="auto"/>
          </w:divBdr>
        </w:div>
        <w:div w:id="472449122">
          <w:marLeft w:val="480"/>
          <w:marRight w:val="0"/>
          <w:marTop w:val="0"/>
          <w:marBottom w:val="0"/>
          <w:divBdr>
            <w:top w:val="none" w:sz="0" w:space="0" w:color="auto"/>
            <w:left w:val="none" w:sz="0" w:space="0" w:color="auto"/>
            <w:bottom w:val="none" w:sz="0" w:space="0" w:color="auto"/>
            <w:right w:val="none" w:sz="0" w:space="0" w:color="auto"/>
          </w:divBdr>
        </w:div>
        <w:div w:id="576327704">
          <w:marLeft w:val="480"/>
          <w:marRight w:val="0"/>
          <w:marTop w:val="0"/>
          <w:marBottom w:val="0"/>
          <w:divBdr>
            <w:top w:val="none" w:sz="0" w:space="0" w:color="auto"/>
            <w:left w:val="none" w:sz="0" w:space="0" w:color="auto"/>
            <w:bottom w:val="none" w:sz="0" w:space="0" w:color="auto"/>
            <w:right w:val="none" w:sz="0" w:space="0" w:color="auto"/>
          </w:divBdr>
        </w:div>
        <w:div w:id="656113435">
          <w:marLeft w:val="480"/>
          <w:marRight w:val="0"/>
          <w:marTop w:val="0"/>
          <w:marBottom w:val="0"/>
          <w:divBdr>
            <w:top w:val="none" w:sz="0" w:space="0" w:color="auto"/>
            <w:left w:val="none" w:sz="0" w:space="0" w:color="auto"/>
            <w:bottom w:val="none" w:sz="0" w:space="0" w:color="auto"/>
            <w:right w:val="none" w:sz="0" w:space="0" w:color="auto"/>
          </w:divBdr>
        </w:div>
        <w:div w:id="659120867">
          <w:marLeft w:val="480"/>
          <w:marRight w:val="0"/>
          <w:marTop w:val="0"/>
          <w:marBottom w:val="0"/>
          <w:divBdr>
            <w:top w:val="none" w:sz="0" w:space="0" w:color="auto"/>
            <w:left w:val="none" w:sz="0" w:space="0" w:color="auto"/>
            <w:bottom w:val="none" w:sz="0" w:space="0" w:color="auto"/>
            <w:right w:val="none" w:sz="0" w:space="0" w:color="auto"/>
          </w:divBdr>
        </w:div>
        <w:div w:id="681400726">
          <w:marLeft w:val="480"/>
          <w:marRight w:val="0"/>
          <w:marTop w:val="0"/>
          <w:marBottom w:val="0"/>
          <w:divBdr>
            <w:top w:val="none" w:sz="0" w:space="0" w:color="auto"/>
            <w:left w:val="none" w:sz="0" w:space="0" w:color="auto"/>
            <w:bottom w:val="none" w:sz="0" w:space="0" w:color="auto"/>
            <w:right w:val="none" w:sz="0" w:space="0" w:color="auto"/>
          </w:divBdr>
        </w:div>
        <w:div w:id="703288833">
          <w:marLeft w:val="480"/>
          <w:marRight w:val="0"/>
          <w:marTop w:val="0"/>
          <w:marBottom w:val="0"/>
          <w:divBdr>
            <w:top w:val="none" w:sz="0" w:space="0" w:color="auto"/>
            <w:left w:val="none" w:sz="0" w:space="0" w:color="auto"/>
            <w:bottom w:val="none" w:sz="0" w:space="0" w:color="auto"/>
            <w:right w:val="none" w:sz="0" w:space="0" w:color="auto"/>
          </w:divBdr>
        </w:div>
        <w:div w:id="732777101">
          <w:marLeft w:val="480"/>
          <w:marRight w:val="0"/>
          <w:marTop w:val="0"/>
          <w:marBottom w:val="0"/>
          <w:divBdr>
            <w:top w:val="none" w:sz="0" w:space="0" w:color="auto"/>
            <w:left w:val="none" w:sz="0" w:space="0" w:color="auto"/>
            <w:bottom w:val="none" w:sz="0" w:space="0" w:color="auto"/>
            <w:right w:val="none" w:sz="0" w:space="0" w:color="auto"/>
          </w:divBdr>
        </w:div>
        <w:div w:id="751780894">
          <w:marLeft w:val="480"/>
          <w:marRight w:val="0"/>
          <w:marTop w:val="0"/>
          <w:marBottom w:val="0"/>
          <w:divBdr>
            <w:top w:val="none" w:sz="0" w:space="0" w:color="auto"/>
            <w:left w:val="none" w:sz="0" w:space="0" w:color="auto"/>
            <w:bottom w:val="none" w:sz="0" w:space="0" w:color="auto"/>
            <w:right w:val="none" w:sz="0" w:space="0" w:color="auto"/>
          </w:divBdr>
        </w:div>
        <w:div w:id="851332494">
          <w:marLeft w:val="480"/>
          <w:marRight w:val="0"/>
          <w:marTop w:val="0"/>
          <w:marBottom w:val="0"/>
          <w:divBdr>
            <w:top w:val="none" w:sz="0" w:space="0" w:color="auto"/>
            <w:left w:val="none" w:sz="0" w:space="0" w:color="auto"/>
            <w:bottom w:val="none" w:sz="0" w:space="0" w:color="auto"/>
            <w:right w:val="none" w:sz="0" w:space="0" w:color="auto"/>
          </w:divBdr>
        </w:div>
        <w:div w:id="851458811">
          <w:marLeft w:val="480"/>
          <w:marRight w:val="0"/>
          <w:marTop w:val="0"/>
          <w:marBottom w:val="0"/>
          <w:divBdr>
            <w:top w:val="none" w:sz="0" w:space="0" w:color="auto"/>
            <w:left w:val="none" w:sz="0" w:space="0" w:color="auto"/>
            <w:bottom w:val="none" w:sz="0" w:space="0" w:color="auto"/>
            <w:right w:val="none" w:sz="0" w:space="0" w:color="auto"/>
          </w:divBdr>
        </w:div>
        <w:div w:id="902330030">
          <w:marLeft w:val="480"/>
          <w:marRight w:val="0"/>
          <w:marTop w:val="0"/>
          <w:marBottom w:val="0"/>
          <w:divBdr>
            <w:top w:val="none" w:sz="0" w:space="0" w:color="auto"/>
            <w:left w:val="none" w:sz="0" w:space="0" w:color="auto"/>
            <w:bottom w:val="none" w:sz="0" w:space="0" w:color="auto"/>
            <w:right w:val="none" w:sz="0" w:space="0" w:color="auto"/>
          </w:divBdr>
        </w:div>
        <w:div w:id="949556451">
          <w:marLeft w:val="480"/>
          <w:marRight w:val="0"/>
          <w:marTop w:val="0"/>
          <w:marBottom w:val="0"/>
          <w:divBdr>
            <w:top w:val="none" w:sz="0" w:space="0" w:color="auto"/>
            <w:left w:val="none" w:sz="0" w:space="0" w:color="auto"/>
            <w:bottom w:val="none" w:sz="0" w:space="0" w:color="auto"/>
            <w:right w:val="none" w:sz="0" w:space="0" w:color="auto"/>
          </w:divBdr>
        </w:div>
        <w:div w:id="968321503">
          <w:marLeft w:val="480"/>
          <w:marRight w:val="0"/>
          <w:marTop w:val="0"/>
          <w:marBottom w:val="0"/>
          <w:divBdr>
            <w:top w:val="none" w:sz="0" w:space="0" w:color="auto"/>
            <w:left w:val="none" w:sz="0" w:space="0" w:color="auto"/>
            <w:bottom w:val="none" w:sz="0" w:space="0" w:color="auto"/>
            <w:right w:val="none" w:sz="0" w:space="0" w:color="auto"/>
          </w:divBdr>
        </w:div>
        <w:div w:id="1059867327">
          <w:marLeft w:val="480"/>
          <w:marRight w:val="0"/>
          <w:marTop w:val="0"/>
          <w:marBottom w:val="0"/>
          <w:divBdr>
            <w:top w:val="none" w:sz="0" w:space="0" w:color="auto"/>
            <w:left w:val="none" w:sz="0" w:space="0" w:color="auto"/>
            <w:bottom w:val="none" w:sz="0" w:space="0" w:color="auto"/>
            <w:right w:val="none" w:sz="0" w:space="0" w:color="auto"/>
          </w:divBdr>
        </w:div>
        <w:div w:id="1087389588">
          <w:marLeft w:val="480"/>
          <w:marRight w:val="0"/>
          <w:marTop w:val="0"/>
          <w:marBottom w:val="0"/>
          <w:divBdr>
            <w:top w:val="none" w:sz="0" w:space="0" w:color="auto"/>
            <w:left w:val="none" w:sz="0" w:space="0" w:color="auto"/>
            <w:bottom w:val="none" w:sz="0" w:space="0" w:color="auto"/>
            <w:right w:val="none" w:sz="0" w:space="0" w:color="auto"/>
          </w:divBdr>
        </w:div>
        <w:div w:id="1103264007">
          <w:marLeft w:val="480"/>
          <w:marRight w:val="0"/>
          <w:marTop w:val="0"/>
          <w:marBottom w:val="0"/>
          <w:divBdr>
            <w:top w:val="none" w:sz="0" w:space="0" w:color="auto"/>
            <w:left w:val="none" w:sz="0" w:space="0" w:color="auto"/>
            <w:bottom w:val="none" w:sz="0" w:space="0" w:color="auto"/>
            <w:right w:val="none" w:sz="0" w:space="0" w:color="auto"/>
          </w:divBdr>
        </w:div>
        <w:div w:id="1108696987">
          <w:marLeft w:val="480"/>
          <w:marRight w:val="0"/>
          <w:marTop w:val="0"/>
          <w:marBottom w:val="0"/>
          <w:divBdr>
            <w:top w:val="none" w:sz="0" w:space="0" w:color="auto"/>
            <w:left w:val="none" w:sz="0" w:space="0" w:color="auto"/>
            <w:bottom w:val="none" w:sz="0" w:space="0" w:color="auto"/>
            <w:right w:val="none" w:sz="0" w:space="0" w:color="auto"/>
          </w:divBdr>
        </w:div>
        <w:div w:id="1139305312">
          <w:marLeft w:val="480"/>
          <w:marRight w:val="0"/>
          <w:marTop w:val="0"/>
          <w:marBottom w:val="0"/>
          <w:divBdr>
            <w:top w:val="none" w:sz="0" w:space="0" w:color="auto"/>
            <w:left w:val="none" w:sz="0" w:space="0" w:color="auto"/>
            <w:bottom w:val="none" w:sz="0" w:space="0" w:color="auto"/>
            <w:right w:val="none" w:sz="0" w:space="0" w:color="auto"/>
          </w:divBdr>
        </w:div>
        <w:div w:id="1165055287">
          <w:marLeft w:val="480"/>
          <w:marRight w:val="0"/>
          <w:marTop w:val="0"/>
          <w:marBottom w:val="0"/>
          <w:divBdr>
            <w:top w:val="none" w:sz="0" w:space="0" w:color="auto"/>
            <w:left w:val="none" w:sz="0" w:space="0" w:color="auto"/>
            <w:bottom w:val="none" w:sz="0" w:space="0" w:color="auto"/>
            <w:right w:val="none" w:sz="0" w:space="0" w:color="auto"/>
          </w:divBdr>
        </w:div>
        <w:div w:id="1197045504">
          <w:marLeft w:val="480"/>
          <w:marRight w:val="0"/>
          <w:marTop w:val="0"/>
          <w:marBottom w:val="0"/>
          <w:divBdr>
            <w:top w:val="none" w:sz="0" w:space="0" w:color="auto"/>
            <w:left w:val="none" w:sz="0" w:space="0" w:color="auto"/>
            <w:bottom w:val="none" w:sz="0" w:space="0" w:color="auto"/>
            <w:right w:val="none" w:sz="0" w:space="0" w:color="auto"/>
          </w:divBdr>
        </w:div>
        <w:div w:id="1233537921">
          <w:marLeft w:val="480"/>
          <w:marRight w:val="0"/>
          <w:marTop w:val="0"/>
          <w:marBottom w:val="0"/>
          <w:divBdr>
            <w:top w:val="none" w:sz="0" w:space="0" w:color="auto"/>
            <w:left w:val="none" w:sz="0" w:space="0" w:color="auto"/>
            <w:bottom w:val="none" w:sz="0" w:space="0" w:color="auto"/>
            <w:right w:val="none" w:sz="0" w:space="0" w:color="auto"/>
          </w:divBdr>
        </w:div>
        <w:div w:id="1241252827">
          <w:marLeft w:val="480"/>
          <w:marRight w:val="0"/>
          <w:marTop w:val="0"/>
          <w:marBottom w:val="0"/>
          <w:divBdr>
            <w:top w:val="none" w:sz="0" w:space="0" w:color="auto"/>
            <w:left w:val="none" w:sz="0" w:space="0" w:color="auto"/>
            <w:bottom w:val="none" w:sz="0" w:space="0" w:color="auto"/>
            <w:right w:val="none" w:sz="0" w:space="0" w:color="auto"/>
          </w:divBdr>
        </w:div>
        <w:div w:id="1245453003">
          <w:marLeft w:val="480"/>
          <w:marRight w:val="0"/>
          <w:marTop w:val="0"/>
          <w:marBottom w:val="0"/>
          <w:divBdr>
            <w:top w:val="none" w:sz="0" w:space="0" w:color="auto"/>
            <w:left w:val="none" w:sz="0" w:space="0" w:color="auto"/>
            <w:bottom w:val="none" w:sz="0" w:space="0" w:color="auto"/>
            <w:right w:val="none" w:sz="0" w:space="0" w:color="auto"/>
          </w:divBdr>
        </w:div>
        <w:div w:id="1332565863">
          <w:marLeft w:val="480"/>
          <w:marRight w:val="0"/>
          <w:marTop w:val="0"/>
          <w:marBottom w:val="0"/>
          <w:divBdr>
            <w:top w:val="none" w:sz="0" w:space="0" w:color="auto"/>
            <w:left w:val="none" w:sz="0" w:space="0" w:color="auto"/>
            <w:bottom w:val="none" w:sz="0" w:space="0" w:color="auto"/>
            <w:right w:val="none" w:sz="0" w:space="0" w:color="auto"/>
          </w:divBdr>
        </w:div>
        <w:div w:id="1393652327">
          <w:marLeft w:val="480"/>
          <w:marRight w:val="0"/>
          <w:marTop w:val="0"/>
          <w:marBottom w:val="0"/>
          <w:divBdr>
            <w:top w:val="none" w:sz="0" w:space="0" w:color="auto"/>
            <w:left w:val="none" w:sz="0" w:space="0" w:color="auto"/>
            <w:bottom w:val="none" w:sz="0" w:space="0" w:color="auto"/>
            <w:right w:val="none" w:sz="0" w:space="0" w:color="auto"/>
          </w:divBdr>
        </w:div>
        <w:div w:id="1433893248">
          <w:marLeft w:val="480"/>
          <w:marRight w:val="0"/>
          <w:marTop w:val="0"/>
          <w:marBottom w:val="0"/>
          <w:divBdr>
            <w:top w:val="none" w:sz="0" w:space="0" w:color="auto"/>
            <w:left w:val="none" w:sz="0" w:space="0" w:color="auto"/>
            <w:bottom w:val="none" w:sz="0" w:space="0" w:color="auto"/>
            <w:right w:val="none" w:sz="0" w:space="0" w:color="auto"/>
          </w:divBdr>
        </w:div>
        <w:div w:id="1448961254">
          <w:marLeft w:val="480"/>
          <w:marRight w:val="0"/>
          <w:marTop w:val="0"/>
          <w:marBottom w:val="0"/>
          <w:divBdr>
            <w:top w:val="none" w:sz="0" w:space="0" w:color="auto"/>
            <w:left w:val="none" w:sz="0" w:space="0" w:color="auto"/>
            <w:bottom w:val="none" w:sz="0" w:space="0" w:color="auto"/>
            <w:right w:val="none" w:sz="0" w:space="0" w:color="auto"/>
          </w:divBdr>
        </w:div>
        <w:div w:id="1451363798">
          <w:marLeft w:val="480"/>
          <w:marRight w:val="0"/>
          <w:marTop w:val="0"/>
          <w:marBottom w:val="0"/>
          <w:divBdr>
            <w:top w:val="none" w:sz="0" w:space="0" w:color="auto"/>
            <w:left w:val="none" w:sz="0" w:space="0" w:color="auto"/>
            <w:bottom w:val="none" w:sz="0" w:space="0" w:color="auto"/>
            <w:right w:val="none" w:sz="0" w:space="0" w:color="auto"/>
          </w:divBdr>
        </w:div>
        <w:div w:id="1469742908">
          <w:marLeft w:val="480"/>
          <w:marRight w:val="0"/>
          <w:marTop w:val="0"/>
          <w:marBottom w:val="0"/>
          <w:divBdr>
            <w:top w:val="none" w:sz="0" w:space="0" w:color="auto"/>
            <w:left w:val="none" w:sz="0" w:space="0" w:color="auto"/>
            <w:bottom w:val="none" w:sz="0" w:space="0" w:color="auto"/>
            <w:right w:val="none" w:sz="0" w:space="0" w:color="auto"/>
          </w:divBdr>
        </w:div>
        <w:div w:id="1479298154">
          <w:marLeft w:val="480"/>
          <w:marRight w:val="0"/>
          <w:marTop w:val="0"/>
          <w:marBottom w:val="0"/>
          <w:divBdr>
            <w:top w:val="none" w:sz="0" w:space="0" w:color="auto"/>
            <w:left w:val="none" w:sz="0" w:space="0" w:color="auto"/>
            <w:bottom w:val="none" w:sz="0" w:space="0" w:color="auto"/>
            <w:right w:val="none" w:sz="0" w:space="0" w:color="auto"/>
          </w:divBdr>
        </w:div>
        <w:div w:id="1508981359">
          <w:marLeft w:val="480"/>
          <w:marRight w:val="0"/>
          <w:marTop w:val="0"/>
          <w:marBottom w:val="0"/>
          <w:divBdr>
            <w:top w:val="none" w:sz="0" w:space="0" w:color="auto"/>
            <w:left w:val="none" w:sz="0" w:space="0" w:color="auto"/>
            <w:bottom w:val="none" w:sz="0" w:space="0" w:color="auto"/>
            <w:right w:val="none" w:sz="0" w:space="0" w:color="auto"/>
          </w:divBdr>
        </w:div>
        <w:div w:id="1526484941">
          <w:marLeft w:val="480"/>
          <w:marRight w:val="0"/>
          <w:marTop w:val="0"/>
          <w:marBottom w:val="0"/>
          <w:divBdr>
            <w:top w:val="none" w:sz="0" w:space="0" w:color="auto"/>
            <w:left w:val="none" w:sz="0" w:space="0" w:color="auto"/>
            <w:bottom w:val="none" w:sz="0" w:space="0" w:color="auto"/>
            <w:right w:val="none" w:sz="0" w:space="0" w:color="auto"/>
          </w:divBdr>
        </w:div>
        <w:div w:id="1571576837">
          <w:marLeft w:val="480"/>
          <w:marRight w:val="0"/>
          <w:marTop w:val="0"/>
          <w:marBottom w:val="0"/>
          <w:divBdr>
            <w:top w:val="none" w:sz="0" w:space="0" w:color="auto"/>
            <w:left w:val="none" w:sz="0" w:space="0" w:color="auto"/>
            <w:bottom w:val="none" w:sz="0" w:space="0" w:color="auto"/>
            <w:right w:val="none" w:sz="0" w:space="0" w:color="auto"/>
          </w:divBdr>
        </w:div>
        <w:div w:id="1594896964">
          <w:marLeft w:val="480"/>
          <w:marRight w:val="0"/>
          <w:marTop w:val="0"/>
          <w:marBottom w:val="0"/>
          <w:divBdr>
            <w:top w:val="none" w:sz="0" w:space="0" w:color="auto"/>
            <w:left w:val="none" w:sz="0" w:space="0" w:color="auto"/>
            <w:bottom w:val="none" w:sz="0" w:space="0" w:color="auto"/>
            <w:right w:val="none" w:sz="0" w:space="0" w:color="auto"/>
          </w:divBdr>
        </w:div>
        <w:div w:id="1647471763">
          <w:marLeft w:val="480"/>
          <w:marRight w:val="0"/>
          <w:marTop w:val="0"/>
          <w:marBottom w:val="0"/>
          <w:divBdr>
            <w:top w:val="none" w:sz="0" w:space="0" w:color="auto"/>
            <w:left w:val="none" w:sz="0" w:space="0" w:color="auto"/>
            <w:bottom w:val="none" w:sz="0" w:space="0" w:color="auto"/>
            <w:right w:val="none" w:sz="0" w:space="0" w:color="auto"/>
          </w:divBdr>
        </w:div>
        <w:div w:id="1712001410">
          <w:marLeft w:val="480"/>
          <w:marRight w:val="0"/>
          <w:marTop w:val="0"/>
          <w:marBottom w:val="0"/>
          <w:divBdr>
            <w:top w:val="none" w:sz="0" w:space="0" w:color="auto"/>
            <w:left w:val="none" w:sz="0" w:space="0" w:color="auto"/>
            <w:bottom w:val="none" w:sz="0" w:space="0" w:color="auto"/>
            <w:right w:val="none" w:sz="0" w:space="0" w:color="auto"/>
          </w:divBdr>
        </w:div>
        <w:div w:id="1747266921">
          <w:marLeft w:val="480"/>
          <w:marRight w:val="0"/>
          <w:marTop w:val="0"/>
          <w:marBottom w:val="0"/>
          <w:divBdr>
            <w:top w:val="none" w:sz="0" w:space="0" w:color="auto"/>
            <w:left w:val="none" w:sz="0" w:space="0" w:color="auto"/>
            <w:bottom w:val="none" w:sz="0" w:space="0" w:color="auto"/>
            <w:right w:val="none" w:sz="0" w:space="0" w:color="auto"/>
          </w:divBdr>
        </w:div>
        <w:div w:id="1774353590">
          <w:marLeft w:val="480"/>
          <w:marRight w:val="0"/>
          <w:marTop w:val="0"/>
          <w:marBottom w:val="0"/>
          <w:divBdr>
            <w:top w:val="none" w:sz="0" w:space="0" w:color="auto"/>
            <w:left w:val="none" w:sz="0" w:space="0" w:color="auto"/>
            <w:bottom w:val="none" w:sz="0" w:space="0" w:color="auto"/>
            <w:right w:val="none" w:sz="0" w:space="0" w:color="auto"/>
          </w:divBdr>
        </w:div>
        <w:div w:id="1798062837">
          <w:marLeft w:val="480"/>
          <w:marRight w:val="0"/>
          <w:marTop w:val="0"/>
          <w:marBottom w:val="0"/>
          <w:divBdr>
            <w:top w:val="none" w:sz="0" w:space="0" w:color="auto"/>
            <w:left w:val="none" w:sz="0" w:space="0" w:color="auto"/>
            <w:bottom w:val="none" w:sz="0" w:space="0" w:color="auto"/>
            <w:right w:val="none" w:sz="0" w:space="0" w:color="auto"/>
          </w:divBdr>
        </w:div>
        <w:div w:id="1896355149">
          <w:marLeft w:val="480"/>
          <w:marRight w:val="0"/>
          <w:marTop w:val="0"/>
          <w:marBottom w:val="0"/>
          <w:divBdr>
            <w:top w:val="none" w:sz="0" w:space="0" w:color="auto"/>
            <w:left w:val="none" w:sz="0" w:space="0" w:color="auto"/>
            <w:bottom w:val="none" w:sz="0" w:space="0" w:color="auto"/>
            <w:right w:val="none" w:sz="0" w:space="0" w:color="auto"/>
          </w:divBdr>
        </w:div>
        <w:div w:id="1912542661">
          <w:marLeft w:val="480"/>
          <w:marRight w:val="0"/>
          <w:marTop w:val="0"/>
          <w:marBottom w:val="0"/>
          <w:divBdr>
            <w:top w:val="none" w:sz="0" w:space="0" w:color="auto"/>
            <w:left w:val="none" w:sz="0" w:space="0" w:color="auto"/>
            <w:bottom w:val="none" w:sz="0" w:space="0" w:color="auto"/>
            <w:right w:val="none" w:sz="0" w:space="0" w:color="auto"/>
          </w:divBdr>
        </w:div>
        <w:div w:id="1936743026">
          <w:marLeft w:val="480"/>
          <w:marRight w:val="0"/>
          <w:marTop w:val="0"/>
          <w:marBottom w:val="0"/>
          <w:divBdr>
            <w:top w:val="none" w:sz="0" w:space="0" w:color="auto"/>
            <w:left w:val="none" w:sz="0" w:space="0" w:color="auto"/>
            <w:bottom w:val="none" w:sz="0" w:space="0" w:color="auto"/>
            <w:right w:val="none" w:sz="0" w:space="0" w:color="auto"/>
          </w:divBdr>
        </w:div>
        <w:div w:id="1969388481">
          <w:marLeft w:val="480"/>
          <w:marRight w:val="0"/>
          <w:marTop w:val="0"/>
          <w:marBottom w:val="0"/>
          <w:divBdr>
            <w:top w:val="none" w:sz="0" w:space="0" w:color="auto"/>
            <w:left w:val="none" w:sz="0" w:space="0" w:color="auto"/>
            <w:bottom w:val="none" w:sz="0" w:space="0" w:color="auto"/>
            <w:right w:val="none" w:sz="0" w:space="0" w:color="auto"/>
          </w:divBdr>
        </w:div>
        <w:div w:id="2018343435">
          <w:marLeft w:val="480"/>
          <w:marRight w:val="0"/>
          <w:marTop w:val="0"/>
          <w:marBottom w:val="0"/>
          <w:divBdr>
            <w:top w:val="none" w:sz="0" w:space="0" w:color="auto"/>
            <w:left w:val="none" w:sz="0" w:space="0" w:color="auto"/>
            <w:bottom w:val="none" w:sz="0" w:space="0" w:color="auto"/>
            <w:right w:val="none" w:sz="0" w:space="0" w:color="auto"/>
          </w:divBdr>
        </w:div>
        <w:div w:id="2035694094">
          <w:marLeft w:val="480"/>
          <w:marRight w:val="0"/>
          <w:marTop w:val="0"/>
          <w:marBottom w:val="0"/>
          <w:divBdr>
            <w:top w:val="none" w:sz="0" w:space="0" w:color="auto"/>
            <w:left w:val="none" w:sz="0" w:space="0" w:color="auto"/>
            <w:bottom w:val="none" w:sz="0" w:space="0" w:color="auto"/>
            <w:right w:val="none" w:sz="0" w:space="0" w:color="auto"/>
          </w:divBdr>
        </w:div>
        <w:div w:id="2102990898">
          <w:marLeft w:val="480"/>
          <w:marRight w:val="0"/>
          <w:marTop w:val="0"/>
          <w:marBottom w:val="0"/>
          <w:divBdr>
            <w:top w:val="none" w:sz="0" w:space="0" w:color="auto"/>
            <w:left w:val="none" w:sz="0" w:space="0" w:color="auto"/>
            <w:bottom w:val="none" w:sz="0" w:space="0" w:color="auto"/>
            <w:right w:val="none" w:sz="0" w:space="0" w:color="auto"/>
          </w:divBdr>
        </w:div>
      </w:divsChild>
    </w:div>
    <w:div w:id="382488270">
      <w:bodyDiv w:val="1"/>
      <w:marLeft w:val="0"/>
      <w:marRight w:val="0"/>
      <w:marTop w:val="0"/>
      <w:marBottom w:val="0"/>
      <w:divBdr>
        <w:top w:val="none" w:sz="0" w:space="0" w:color="auto"/>
        <w:left w:val="none" w:sz="0" w:space="0" w:color="auto"/>
        <w:bottom w:val="none" w:sz="0" w:space="0" w:color="auto"/>
        <w:right w:val="none" w:sz="0" w:space="0" w:color="auto"/>
      </w:divBdr>
      <w:divsChild>
        <w:div w:id="88282231">
          <w:marLeft w:val="480"/>
          <w:marRight w:val="0"/>
          <w:marTop w:val="0"/>
          <w:marBottom w:val="0"/>
          <w:divBdr>
            <w:top w:val="none" w:sz="0" w:space="0" w:color="auto"/>
            <w:left w:val="none" w:sz="0" w:space="0" w:color="auto"/>
            <w:bottom w:val="none" w:sz="0" w:space="0" w:color="auto"/>
            <w:right w:val="none" w:sz="0" w:space="0" w:color="auto"/>
          </w:divBdr>
        </w:div>
        <w:div w:id="108357308">
          <w:marLeft w:val="480"/>
          <w:marRight w:val="0"/>
          <w:marTop w:val="0"/>
          <w:marBottom w:val="0"/>
          <w:divBdr>
            <w:top w:val="none" w:sz="0" w:space="0" w:color="auto"/>
            <w:left w:val="none" w:sz="0" w:space="0" w:color="auto"/>
            <w:bottom w:val="none" w:sz="0" w:space="0" w:color="auto"/>
            <w:right w:val="none" w:sz="0" w:space="0" w:color="auto"/>
          </w:divBdr>
        </w:div>
        <w:div w:id="151650583">
          <w:marLeft w:val="480"/>
          <w:marRight w:val="0"/>
          <w:marTop w:val="0"/>
          <w:marBottom w:val="0"/>
          <w:divBdr>
            <w:top w:val="none" w:sz="0" w:space="0" w:color="auto"/>
            <w:left w:val="none" w:sz="0" w:space="0" w:color="auto"/>
            <w:bottom w:val="none" w:sz="0" w:space="0" w:color="auto"/>
            <w:right w:val="none" w:sz="0" w:space="0" w:color="auto"/>
          </w:divBdr>
        </w:div>
        <w:div w:id="167448249">
          <w:marLeft w:val="480"/>
          <w:marRight w:val="0"/>
          <w:marTop w:val="0"/>
          <w:marBottom w:val="0"/>
          <w:divBdr>
            <w:top w:val="none" w:sz="0" w:space="0" w:color="auto"/>
            <w:left w:val="none" w:sz="0" w:space="0" w:color="auto"/>
            <w:bottom w:val="none" w:sz="0" w:space="0" w:color="auto"/>
            <w:right w:val="none" w:sz="0" w:space="0" w:color="auto"/>
          </w:divBdr>
        </w:div>
        <w:div w:id="181016272">
          <w:marLeft w:val="480"/>
          <w:marRight w:val="0"/>
          <w:marTop w:val="0"/>
          <w:marBottom w:val="0"/>
          <w:divBdr>
            <w:top w:val="none" w:sz="0" w:space="0" w:color="auto"/>
            <w:left w:val="none" w:sz="0" w:space="0" w:color="auto"/>
            <w:bottom w:val="none" w:sz="0" w:space="0" w:color="auto"/>
            <w:right w:val="none" w:sz="0" w:space="0" w:color="auto"/>
          </w:divBdr>
        </w:div>
        <w:div w:id="198443221">
          <w:marLeft w:val="480"/>
          <w:marRight w:val="0"/>
          <w:marTop w:val="0"/>
          <w:marBottom w:val="0"/>
          <w:divBdr>
            <w:top w:val="none" w:sz="0" w:space="0" w:color="auto"/>
            <w:left w:val="none" w:sz="0" w:space="0" w:color="auto"/>
            <w:bottom w:val="none" w:sz="0" w:space="0" w:color="auto"/>
            <w:right w:val="none" w:sz="0" w:space="0" w:color="auto"/>
          </w:divBdr>
        </w:div>
        <w:div w:id="256912488">
          <w:marLeft w:val="480"/>
          <w:marRight w:val="0"/>
          <w:marTop w:val="0"/>
          <w:marBottom w:val="0"/>
          <w:divBdr>
            <w:top w:val="none" w:sz="0" w:space="0" w:color="auto"/>
            <w:left w:val="none" w:sz="0" w:space="0" w:color="auto"/>
            <w:bottom w:val="none" w:sz="0" w:space="0" w:color="auto"/>
            <w:right w:val="none" w:sz="0" w:space="0" w:color="auto"/>
          </w:divBdr>
        </w:div>
        <w:div w:id="281961205">
          <w:marLeft w:val="480"/>
          <w:marRight w:val="0"/>
          <w:marTop w:val="0"/>
          <w:marBottom w:val="0"/>
          <w:divBdr>
            <w:top w:val="none" w:sz="0" w:space="0" w:color="auto"/>
            <w:left w:val="none" w:sz="0" w:space="0" w:color="auto"/>
            <w:bottom w:val="none" w:sz="0" w:space="0" w:color="auto"/>
            <w:right w:val="none" w:sz="0" w:space="0" w:color="auto"/>
          </w:divBdr>
        </w:div>
        <w:div w:id="459609525">
          <w:marLeft w:val="480"/>
          <w:marRight w:val="0"/>
          <w:marTop w:val="0"/>
          <w:marBottom w:val="0"/>
          <w:divBdr>
            <w:top w:val="none" w:sz="0" w:space="0" w:color="auto"/>
            <w:left w:val="none" w:sz="0" w:space="0" w:color="auto"/>
            <w:bottom w:val="none" w:sz="0" w:space="0" w:color="auto"/>
            <w:right w:val="none" w:sz="0" w:space="0" w:color="auto"/>
          </w:divBdr>
        </w:div>
        <w:div w:id="476458182">
          <w:marLeft w:val="480"/>
          <w:marRight w:val="0"/>
          <w:marTop w:val="0"/>
          <w:marBottom w:val="0"/>
          <w:divBdr>
            <w:top w:val="none" w:sz="0" w:space="0" w:color="auto"/>
            <w:left w:val="none" w:sz="0" w:space="0" w:color="auto"/>
            <w:bottom w:val="none" w:sz="0" w:space="0" w:color="auto"/>
            <w:right w:val="none" w:sz="0" w:space="0" w:color="auto"/>
          </w:divBdr>
        </w:div>
        <w:div w:id="514271430">
          <w:marLeft w:val="480"/>
          <w:marRight w:val="0"/>
          <w:marTop w:val="0"/>
          <w:marBottom w:val="0"/>
          <w:divBdr>
            <w:top w:val="none" w:sz="0" w:space="0" w:color="auto"/>
            <w:left w:val="none" w:sz="0" w:space="0" w:color="auto"/>
            <w:bottom w:val="none" w:sz="0" w:space="0" w:color="auto"/>
            <w:right w:val="none" w:sz="0" w:space="0" w:color="auto"/>
          </w:divBdr>
        </w:div>
        <w:div w:id="587622652">
          <w:marLeft w:val="480"/>
          <w:marRight w:val="0"/>
          <w:marTop w:val="0"/>
          <w:marBottom w:val="0"/>
          <w:divBdr>
            <w:top w:val="none" w:sz="0" w:space="0" w:color="auto"/>
            <w:left w:val="none" w:sz="0" w:space="0" w:color="auto"/>
            <w:bottom w:val="none" w:sz="0" w:space="0" w:color="auto"/>
            <w:right w:val="none" w:sz="0" w:space="0" w:color="auto"/>
          </w:divBdr>
        </w:div>
        <w:div w:id="624432495">
          <w:marLeft w:val="480"/>
          <w:marRight w:val="0"/>
          <w:marTop w:val="0"/>
          <w:marBottom w:val="0"/>
          <w:divBdr>
            <w:top w:val="none" w:sz="0" w:space="0" w:color="auto"/>
            <w:left w:val="none" w:sz="0" w:space="0" w:color="auto"/>
            <w:bottom w:val="none" w:sz="0" w:space="0" w:color="auto"/>
            <w:right w:val="none" w:sz="0" w:space="0" w:color="auto"/>
          </w:divBdr>
        </w:div>
        <w:div w:id="750547003">
          <w:marLeft w:val="480"/>
          <w:marRight w:val="0"/>
          <w:marTop w:val="0"/>
          <w:marBottom w:val="0"/>
          <w:divBdr>
            <w:top w:val="none" w:sz="0" w:space="0" w:color="auto"/>
            <w:left w:val="none" w:sz="0" w:space="0" w:color="auto"/>
            <w:bottom w:val="none" w:sz="0" w:space="0" w:color="auto"/>
            <w:right w:val="none" w:sz="0" w:space="0" w:color="auto"/>
          </w:divBdr>
        </w:div>
        <w:div w:id="772478216">
          <w:marLeft w:val="480"/>
          <w:marRight w:val="0"/>
          <w:marTop w:val="0"/>
          <w:marBottom w:val="0"/>
          <w:divBdr>
            <w:top w:val="none" w:sz="0" w:space="0" w:color="auto"/>
            <w:left w:val="none" w:sz="0" w:space="0" w:color="auto"/>
            <w:bottom w:val="none" w:sz="0" w:space="0" w:color="auto"/>
            <w:right w:val="none" w:sz="0" w:space="0" w:color="auto"/>
          </w:divBdr>
        </w:div>
        <w:div w:id="800223629">
          <w:marLeft w:val="480"/>
          <w:marRight w:val="0"/>
          <w:marTop w:val="0"/>
          <w:marBottom w:val="0"/>
          <w:divBdr>
            <w:top w:val="none" w:sz="0" w:space="0" w:color="auto"/>
            <w:left w:val="none" w:sz="0" w:space="0" w:color="auto"/>
            <w:bottom w:val="none" w:sz="0" w:space="0" w:color="auto"/>
            <w:right w:val="none" w:sz="0" w:space="0" w:color="auto"/>
          </w:divBdr>
        </w:div>
        <w:div w:id="818688513">
          <w:marLeft w:val="480"/>
          <w:marRight w:val="0"/>
          <w:marTop w:val="0"/>
          <w:marBottom w:val="0"/>
          <w:divBdr>
            <w:top w:val="none" w:sz="0" w:space="0" w:color="auto"/>
            <w:left w:val="none" w:sz="0" w:space="0" w:color="auto"/>
            <w:bottom w:val="none" w:sz="0" w:space="0" w:color="auto"/>
            <w:right w:val="none" w:sz="0" w:space="0" w:color="auto"/>
          </w:divBdr>
        </w:div>
        <w:div w:id="822621984">
          <w:marLeft w:val="480"/>
          <w:marRight w:val="0"/>
          <w:marTop w:val="0"/>
          <w:marBottom w:val="0"/>
          <w:divBdr>
            <w:top w:val="none" w:sz="0" w:space="0" w:color="auto"/>
            <w:left w:val="none" w:sz="0" w:space="0" w:color="auto"/>
            <w:bottom w:val="none" w:sz="0" w:space="0" w:color="auto"/>
            <w:right w:val="none" w:sz="0" w:space="0" w:color="auto"/>
          </w:divBdr>
        </w:div>
        <w:div w:id="852645806">
          <w:marLeft w:val="480"/>
          <w:marRight w:val="0"/>
          <w:marTop w:val="0"/>
          <w:marBottom w:val="0"/>
          <w:divBdr>
            <w:top w:val="none" w:sz="0" w:space="0" w:color="auto"/>
            <w:left w:val="none" w:sz="0" w:space="0" w:color="auto"/>
            <w:bottom w:val="none" w:sz="0" w:space="0" w:color="auto"/>
            <w:right w:val="none" w:sz="0" w:space="0" w:color="auto"/>
          </w:divBdr>
        </w:div>
        <w:div w:id="875505914">
          <w:marLeft w:val="480"/>
          <w:marRight w:val="0"/>
          <w:marTop w:val="0"/>
          <w:marBottom w:val="0"/>
          <w:divBdr>
            <w:top w:val="none" w:sz="0" w:space="0" w:color="auto"/>
            <w:left w:val="none" w:sz="0" w:space="0" w:color="auto"/>
            <w:bottom w:val="none" w:sz="0" w:space="0" w:color="auto"/>
            <w:right w:val="none" w:sz="0" w:space="0" w:color="auto"/>
          </w:divBdr>
        </w:div>
        <w:div w:id="900798588">
          <w:marLeft w:val="480"/>
          <w:marRight w:val="0"/>
          <w:marTop w:val="0"/>
          <w:marBottom w:val="0"/>
          <w:divBdr>
            <w:top w:val="none" w:sz="0" w:space="0" w:color="auto"/>
            <w:left w:val="none" w:sz="0" w:space="0" w:color="auto"/>
            <w:bottom w:val="none" w:sz="0" w:space="0" w:color="auto"/>
            <w:right w:val="none" w:sz="0" w:space="0" w:color="auto"/>
          </w:divBdr>
        </w:div>
        <w:div w:id="920021661">
          <w:marLeft w:val="480"/>
          <w:marRight w:val="0"/>
          <w:marTop w:val="0"/>
          <w:marBottom w:val="0"/>
          <w:divBdr>
            <w:top w:val="none" w:sz="0" w:space="0" w:color="auto"/>
            <w:left w:val="none" w:sz="0" w:space="0" w:color="auto"/>
            <w:bottom w:val="none" w:sz="0" w:space="0" w:color="auto"/>
            <w:right w:val="none" w:sz="0" w:space="0" w:color="auto"/>
          </w:divBdr>
        </w:div>
        <w:div w:id="967707895">
          <w:marLeft w:val="480"/>
          <w:marRight w:val="0"/>
          <w:marTop w:val="0"/>
          <w:marBottom w:val="0"/>
          <w:divBdr>
            <w:top w:val="none" w:sz="0" w:space="0" w:color="auto"/>
            <w:left w:val="none" w:sz="0" w:space="0" w:color="auto"/>
            <w:bottom w:val="none" w:sz="0" w:space="0" w:color="auto"/>
            <w:right w:val="none" w:sz="0" w:space="0" w:color="auto"/>
          </w:divBdr>
        </w:div>
        <w:div w:id="1040205566">
          <w:marLeft w:val="480"/>
          <w:marRight w:val="0"/>
          <w:marTop w:val="0"/>
          <w:marBottom w:val="0"/>
          <w:divBdr>
            <w:top w:val="none" w:sz="0" w:space="0" w:color="auto"/>
            <w:left w:val="none" w:sz="0" w:space="0" w:color="auto"/>
            <w:bottom w:val="none" w:sz="0" w:space="0" w:color="auto"/>
            <w:right w:val="none" w:sz="0" w:space="0" w:color="auto"/>
          </w:divBdr>
        </w:div>
        <w:div w:id="1085615764">
          <w:marLeft w:val="480"/>
          <w:marRight w:val="0"/>
          <w:marTop w:val="0"/>
          <w:marBottom w:val="0"/>
          <w:divBdr>
            <w:top w:val="none" w:sz="0" w:space="0" w:color="auto"/>
            <w:left w:val="none" w:sz="0" w:space="0" w:color="auto"/>
            <w:bottom w:val="none" w:sz="0" w:space="0" w:color="auto"/>
            <w:right w:val="none" w:sz="0" w:space="0" w:color="auto"/>
          </w:divBdr>
        </w:div>
        <w:div w:id="1121997490">
          <w:marLeft w:val="480"/>
          <w:marRight w:val="0"/>
          <w:marTop w:val="0"/>
          <w:marBottom w:val="0"/>
          <w:divBdr>
            <w:top w:val="none" w:sz="0" w:space="0" w:color="auto"/>
            <w:left w:val="none" w:sz="0" w:space="0" w:color="auto"/>
            <w:bottom w:val="none" w:sz="0" w:space="0" w:color="auto"/>
            <w:right w:val="none" w:sz="0" w:space="0" w:color="auto"/>
          </w:divBdr>
        </w:div>
        <w:div w:id="1151360889">
          <w:marLeft w:val="480"/>
          <w:marRight w:val="0"/>
          <w:marTop w:val="0"/>
          <w:marBottom w:val="0"/>
          <w:divBdr>
            <w:top w:val="none" w:sz="0" w:space="0" w:color="auto"/>
            <w:left w:val="none" w:sz="0" w:space="0" w:color="auto"/>
            <w:bottom w:val="none" w:sz="0" w:space="0" w:color="auto"/>
            <w:right w:val="none" w:sz="0" w:space="0" w:color="auto"/>
          </w:divBdr>
        </w:div>
        <w:div w:id="1216090019">
          <w:marLeft w:val="480"/>
          <w:marRight w:val="0"/>
          <w:marTop w:val="0"/>
          <w:marBottom w:val="0"/>
          <w:divBdr>
            <w:top w:val="none" w:sz="0" w:space="0" w:color="auto"/>
            <w:left w:val="none" w:sz="0" w:space="0" w:color="auto"/>
            <w:bottom w:val="none" w:sz="0" w:space="0" w:color="auto"/>
            <w:right w:val="none" w:sz="0" w:space="0" w:color="auto"/>
          </w:divBdr>
        </w:div>
        <w:div w:id="1259096532">
          <w:marLeft w:val="480"/>
          <w:marRight w:val="0"/>
          <w:marTop w:val="0"/>
          <w:marBottom w:val="0"/>
          <w:divBdr>
            <w:top w:val="none" w:sz="0" w:space="0" w:color="auto"/>
            <w:left w:val="none" w:sz="0" w:space="0" w:color="auto"/>
            <w:bottom w:val="none" w:sz="0" w:space="0" w:color="auto"/>
            <w:right w:val="none" w:sz="0" w:space="0" w:color="auto"/>
          </w:divBdr>
        </w:div>
        <w:div w:id="1329794121">
          <w:marLeft w:val="480"/>
          <w:marRight w:val="0"/>
          <w:marTop w:val="0"/>
          <w:marBottom w:val="0"/>
          <w:divBdr>
            <w:top w:val="none" w:sz="0" w:space="0" w:color="auto"/>
            <w:left w:val="none" w:sz="0" w:space="0" w:color="auto"/>
            <w:bottom w:val="none" w:sz="0" w:space="0" w:color="auto"/>
            <w:right w:val="none" w:sz="0" w:space="0" w:color="auto"/>
          </w:divBdr>
        </w:div>
        <w:div w:id="1367951675">
          <w:marLeft w:val="480"/>
          <w:marRight w:val="0"/>
          <w:marTop w:val="0"/>
          <w:marBottom w:val="0"/>
          <w:divBdr>
            <w:top w:val="none" w:sz="0" w:space="0" w:color="auto"/>
            <w:left w:val="none" w:sz="0" w:space="0" w:color="auto"/>
            <w:bottom w:val="none" w:sz="0" w:space="0" w:color="auto"/>
            <w:right w:val="none" w:sz="0" w:space="0" w:color="auto"/>
          </w:divBdr>
        </w:div>
        <w:div w:id="1379931804">
          <w:marLeft w:val="480"/>
          <w:marRight w:val="0"/>
          <w:marTop w:val="0"/>
          <w:marBottom w:val="0"/>
          <w:divBdr>
            <w:top w:val="none" w:sz="0" w:space="0" w:color="auto"/>
            <w:left w:val="none" w:sz="0" w:space="0" w:color="auto"/>
            <w:bottom w:val="none" w:sz="0" w:space="0" w:color="auto"/>
            <w:right w:val="none" w:sz="0" w:space="0" w:color="auto"/>
          </w:divBdr>
        </w:div>
        <w:div w:id="1392924760">
          <w:marLeft w:val="480"/>
          <w:marRight w:val="0"/>
          <w:marTop w:val="0"/>
          <w:marBottom w:val="0"/>
          <w:divBdr>
            <w:top w:val="none" w:sz="0" w:space="0" w:color="auto"/>
            <w:left w:val="none" w:sz="0" w:space="0" w:color="auto"/>
            <w:bottom w:val="none" w:sz="0" w:space="0" w:color="auto"/>
            <w:right w:val="none" w:sz="0" w:space="0" w:color="auto"/>
          </w:divBdr>
        </w:div>
        <w:div w:id="1469932691">
          <w:marLeft w:val="480"/>
          <w:marRight w:val="0"/>
          <w:marTop w:val="0"/>
          <w:marBottom w:val="0"/>
          <w:divBdr>
            <w:top w:val="none" w:sz="0" w:space="0" w:color="auto"/>
            <w:left w:val="none" w:sz="0" w:space="0" w:color="auto"/>
            <w:bottom w:val="none" w:sz="0" w:space="0" w:color="auto"/>
            <w:right w:val="none" w:sz="0" w:space="0" w:color="auto"/>
          </w:divBdr>
        </w:div>
        <w:div w:id="1486315640">
          <w:marLeft w:val="480"/>
          <w:marRight w:val="0"/>
          <w:marTop w:val="0"/>
          <w:marBottom w:val="0"/>
          <w:divBdr>
            <w:top w:val="none" w:sz="0" w:space="0" w:color="auto"/>
            <w:left w:val="none" w:sz="0" w:space="0" w:color="auto"/>
            <w:bottom w:val="none" w:sz="0" w:space="0" w:color="auto"/>
            <w:right w:val="none" w:sz="0" w:space="0" w:color="auto"/>
          </w:divBdr>
        </w:div>
        <w:div w:id="1512640437">
          <w:marLeft w:val="480"/>
          <w:marRight w:val="0"/>
          <w:marTop w:val="0"/>
          <w:marBottom w:val="0"/>
          <w:divBdr>
            <w:top w:val="none" w:sz="0" w:space="0" w:color="auto"/>
            <w:left w:val="none" w:sz="0" w:space="0" w:color="auto"/>
            <w:bottom w:val="none" w:sz="0" w:space="0" w:color="auto"/>
            <w:right w:val="none" w:sz="0" w:space="0" w:color="auto"/>
          </w:divBdr>
        </w:div>
        <w:div w:id="1541438573">
          <w:marLeft w:val="480"/>
          <w:marRight w:val="0"/>
          <w:marTop w:val="0"/>
          <w:marBottom w:val="0"/>
          <w:divBdr>
            <w:top w:val="none" w:sz="0" w:space="0" w:color="auto"/>
            <w:left w:val="none" w:sz="0" w:space="0" w:color="auto"/>
            <w:bottom w:val="none" w:sz="0" w:space="0" w:color="auto"/>
            <w:right w:val="none" w:sz="0" w:space="0" w:color="auto"/>
          </w:divBdr>
        </w:div>
        <w:div w:id="1568035479">
          <w:marLeft w:val="480"/>
          <w:marRight w:val="0"/>
          <w:marTop w:val="0"/>
          <w:marBottom w:val="0"/>
          <w:divBdr>
            <w:top w:val="none" w:sz="0" w:space="0" w:color="auto"/>
            <w:left w:val="none" w:sz="0" w:space="0" w:color="auto"/>
            <w:bottom w:val="none" w:sz="0" w:space="0" w:color="auto"/>
            <w:right w:val="none" w:sz="0" w:space="0" w:color="auto"/>
          </w:divBdr>
        </w:div>
        <w:div w:id="1665545831">
          <w:marLeft w:val="480"/>
          <w:marRight w:val="0"/>
          <w:marTop w:val="0"/>
          <w:marBottom w:val="0"/>
          <w:divBdr>
            <w:top w:val="none" w:sz="0" w:space="0" w:color="auto"/>
            <w:left w:val="none" w:sz="0" w:space="0" w:color="auto"/>
            <w:bottom w:val="none" w:sz="0" w:space="0" w:color="auto"/>
            <w:right w:val="none" w:sz="0" w:space="0" w:color="auto"/>
          </w:divBdr>
        </w:div>
        <w:div w:id="1688436528">
          <w:marLeft w:val="480"/>
          <w:marRight w:val="0"/>
          <w:marTop w:val="0"/>
          <w:marBottom w:val="0"/>
          <w:divBdr>
            <w:top w:val="none" w:sz="0" w:space="0" w:color="auto"/>
            <w:left w:val="none" w:sz="0" w:space="0" w:color="auto"/>
            <w:bottom w:val="none" w:sz="0" w:space="0" w:color="auto"/>
            <w:right w:val="none" w:sz="0" w:space="0" w:color="auto"/>
          </w:divBdr>
        </w:div>
        <w:div w:id="1708138323">
          <w:marLeft w:val="480"/>
          <w:marRight w:val="0"/>
          <w:marTop w:val="0"/>
          <w:marBottom w:val="0"/>
          <w:divBdr>
            <w:top w:val="none" w:sz="0" w:space="0" w:color="auto"/>
            <w:left w:val="none" w:sz="0" w:space="0" w:color="auto"/>
            <w:bottom w:val="none" w:sz="0" w:space="0" w:color="auto"/>
            <w:right w:val="none" w:sz="0" w:space="0" w:color="auto"/>
          </w:divBdr>
        </w:div>
        <w:div w:id="1770732358">
          <w:marLeft w:val="480"/>
          <w:marRight w:val="0"/>
          <w:marTop w:val="0"/>
          <w:marBottom w:val="0"/>
          <w:divBdr>
            <w:top w:val="none" w:sz="0" w:space="0" w:color="auto"/>
            <w:left w:val="none" w:sz="0" w:space="0" w:color="auto"/>
            <w:bottom w:val="none" w:sz="0" w:space="0" w:color="auto"/>
            <w:right w:val="none" w:sz="0" w:space="0" w:color="auto"/>
          </w:divBdr>
        </w:div>
        <w:div w:id="1774931074">
          <w:marLeft w:val="480"/>
          <w:marRight w:val="0"/>
          <w:marTop w:val="0"/>
          <w:marBottom w:val="0"/>
          <w:divBdr>
            <w:top w:val="none" w:sz="0" w:space="0" w:color="auto"/>
            <w:left w:val="none" w:sz="0" w:space="0" w:color="auto"/>
            <w:bottom w:val="none" w:sz="0" w:space="0" w:color="auto"/>
            <w:right w:val="none" w:sz="0" w:space="0" w:color="auto"/>
          </w:divBdr>
        </w:div>
        <w:div w:id="1848206616">
          <w:marLeft w:val="480"/>
          <w:marRight w:val="0"/>
          <w:marTop w:val="0"/>
          <w:marBottom w:val="0"/>
          <w:divBdr>
            <w:top w:val="none" w:sz="0" w:space="0" w:color="auto"/>
            <w:left w:val="none" w:sz="0" w:space="0" w:color="auto"/>
            <w:bottom w:val="none" w:sz="0" w:space="0" w:color="auto"/>
            <w:right w:val="none" w:sz="0" w:space="0" w:color="auto"/>
          </w:divBdr>
        </w:div>
        <w:div w:id="1885942145">
          <w:marLeft w:val="480"/>
          <w:marRight w:val="0"/>
          <w:marTop w:val="0"/>
          <w:marBottom w:val="0"/>
          <w:divBdr>
            <w:top w:val="none" w:sz="0" w:space="0" w:color="auto"/>
            <w:left w:val="none" w:sz="0" w:space="0" w:color="auto"/>
            <w:bottom w:val="none" w:sz="0" w:space="0" w:color="auto"/>
            <w:right w:val="none" w:sz="0" w:space="0" w:color="auto"/>
          </w:divBdr>
        </w:div>
        <w:div w:id="1911186290">
          <w:marLeft w:val="480"/>
          <w:marRight w:val="0"/>
          <w:marTop w:val="0"/>
          <w:marBottom w:val="0"/>
          <w:divBdr>
            <w:top w:val="none" w:sz="0" w:space="0" w:color="auto"/>
            <w:left w:val="none" w:sz="0" w:space="0" w:color="auto"/>
            <w:bottom w:val="none" w:sz="0" w:space="0" w:color="auto"/>
            <w:right w:val="none" w:sz="0" w:space="0" w:color="auto"/>
          </w:divBdr>
        </w:div>
        <w:div w:id="1947150130">
          <w:marLeft w:val="480"/>
          <w:marRight w:val="0"/>
          <w:marTop w:val="0"/>
          <w:marBottom w:val="0"/>
          <w:divBdr>
            <w:top w:val="none" w:sz="0" w:space="0" w:color="auto"/>
            <w:left w:val="none" w:sz="0" w:space="0" w:color="auto"/>
            <w:bottom w:val="none" w:sz="0" w:space="0" w:color="auto"/>
            <w:right w:val="none" w:sz="0" w:space="0" w:color="auto"/>
          </w:divBdr>
        </w:div>
        <w:div w:id="1977224829">
          <w:marLeft w:val="480"/>
          <w:marRight w:val="0"/>
          <w:marTop w:val="0"/>
          <w:marBottom w:val="0"/>
          <w:divBdr>
            <w:top w:val="none" w:sz="0" w:space="0" w:color="auto"/>
            <w:left w:val="none" w:sz="0" w:space="0" w:color="auto"/>
            <w:bottom w:val="none" w:sz="0" w:space="0" w:color="auto"/>
            <w:right w:val="none" w:sz="0" w:space="0" w:color="auto"/>
          </w:divBdr>
        </w:div>
        <w:div w:id="2010015137">
          <w:marLeft w:val="480"/>
          <w:marRight w:val="0"/>
          <w:marTop w:val="0"/>
          <w:marBottom w:val="0"/>
          <w:divBdr>
            <w:top w:val="none" w:sz="0" w:space="0" w:color="auto"/>
            <w:left w:val="none" w:sz="0" w:space="0" w:color="auto"/>
            <w:bottom w:val="none" w:sz="0" w:space="0" w:color="auto"/>
            <w:right w:val="none" w:sz="0" w:space="0" w:color="auto"/>
          </w:divBdr>
        </w:div>
        <w:div w:id="2062095692">
          <w:marLeft w:val="480"/>
          <w:marRight w:val="0"/>
          <w:marTop w:val="0"/>
          <w:marBottom w:val="0"/>
          <w:divBdr>
            <w:top w:val="none" w:sz="0" w:space="0" w:color="auto"/>
            <w:left w:val="none" w:sz="0" w:space="0" w:color="auto"/>
            <w:bottom w:val="none" w:sz="0" w:space="0" w:color="auto"/>
            <w:right w:val="none" w:sz="0" w:space="0" w:color="auto"/>
          </w:divBdr>
        </w:div>
        <w:div w:id="2089686288">
          <w:marLeft w:val="480"/>
          <w:marRight w:val="0"/>
          <w:marTop w:val="0"/>
          <w:marBottom w:val="0"/>
          <w:divBdr>
            <w:top w:val="none" w:sz="0" w:space="0" w:color="auto"/>
            <w:left w:val="none" w:sz="0" w:space="0" w:color="auto"/>
            <w:bottom w:val="none" w:sz="0" w:space="0" w:color="auto"/>
            <w:right w:val="none" w:sz="0" w:space="0" w:color="auto"/>
          </w:divBdr>
        </w:div>
        <w:div w:id="2144811584">
          <w:marLeft w:val="480"/>
          <w:marRight w:val="0"/>
          <w:marTop w:val="0"/>
          <w:marBottom w:val="0"/>
          <w:divBdr>
            <w:top w:val="none" w:sz="0" w:space="0" w:color="auto"/>
            <w:left w:val="none" w:sz="0" w:space="0" w:color="auto"/>
            <w:bottom w:val="none" w:sz="0" w:space="0" w:color="auto"/>
            <w:right w:val="none" w:sz="0" w:space="0" w:color="auto"/>
          </w:divBdr>
        </w:div>
      </w:divsChild>
    </w:div>
    <w:div w:id="385765358">
      <w:bodyDiv w:val="1"/>
      <w:marLeft w:val="0"/>
      <w:marRight w:val="0"/>
      <w:marTop w:val="0"/>
      <w:marBottom w:val="0"/>
      <w:divBdr>
        <w:top w:val="none" w:sz="0" w:space="0" w:color="auto"/>
        <w:left w:val="none" w:sz="0" w:space="0" w:color="auto"/>
        <w:bottom w:val="none" w:sz="0" w:space="0" w:color="auto"/>
        <w:right w:val="none" w:sz="0" w:space="0" w:color="auto"/>
      </w:divBdr>
      <w:divsChild>
        <w:div w:id="1013579855">
          <w:marLeft w:val="640"/>
          <w:marRight w:val="0"/>
          <w:marTop w:val="0"/>
          <w:marBottom w:val="0"/>
          <w:divBdr>
            <w:top w:val="none" w:sz="0" w:space="0" w:color="auto"/>
            <w:left w:val="none" w:sz="0" w:space="0" w:color="auto"/>
            <w:bottom w:val="none" w:sz="0" w:space="0" w:color="auto"/>
            <w:right w:val="none" w:sz="0" w:space="0" w:color="auto"/>
          </w:divBdr>
        </w:div>
        <w:div w:id="1492215012">
          <w:marLeft w:val="640"/>
          <w:marRight w:val="0"/>
          <w:marTop w:val="0"/>
          <w:marBottom w:val="0"/>
          <w:divBdr>
            <w:top w:val="none" w:sz="0" w:space="0" w:color="auto"/>
            <w:left w:val="none" w:sz="0" w:space="0" w:color="auto"/>
            <w:bottom w:val="none" w:sz="0" w:space="0" w:color="auto"/>
            <w:right w:val="none" w:sz="0" w:space="0" w:color="auto"/>
          </w:divBdr>
        </w:div>
        <w:div w:id="251279471">
          <w:marLeft w:val="640"/>
          <w:marRight w:val="0"/>
          <w:marTop w:val="0"/>
          <w:marBottom w:val="0"/>
          <w:divBdr>
            <w:top w:val="none" w:sz="0" w:space="0" w:color="auto"/>
            <w:left w:val="none" w:sz="0" w:space="0" w:color="auto"/>
            <w:bottom w:val="none" w:sz="0" w:space="0" w:color="auto"/>
            <w:right w:val="none" w:sz="0" w:space="0" w:color="auto"/>
          </w:divBdr>
        </w:div>
        <w:div w:id="2056002180">
          <w:marLeft w:val="640"/>
          <w:marRight w:val="0"/>
          <w:marTop w:val="0"/>
          <w:marBottom w:val="0"/>
          <w:divBdr>
            <w:top w:val="none" w:sz="0" w:space="0" w:color="auto"/>
            <w:left w:val="none" w:sz="0" w:space="0" w:color="auto"/>
            <w:bottom w:val="none" w:sz="0" w:space="0" w:color="auto"/>
            <w:right w:val="none" w:sz="0" w:space="0" w:color="auto"/>
          </w:divBdr>
        </w:div>
        <w:div w:id="968556983">
          <w:marLeft w:val="640"/>
          <w:marRight w:val="0"/>
          <w:marTop w:val="0"/>
          <w:marBottom w:val="0"/>
          <w:divBdr>
            <w:top w:val="none" w:sz="0" w:space="0" w:color="auto"/>
            <w:left w:val="none" w:sz="0" w:space="0" w:color="auto"/>
            <w:bottom w:val="none" w:sz="0" w:space="0" w:color="auto"/>
            <w:right w:val="none" w:sz="0" w:space="0" w:color="auto"/>
          </w:divBdr>
        </w:div>
        <w:div w:id="226963185">
          <w:marLeft w:val="640"/>
          <w:marRight w:val="0"/>
          <w:marTop w:val="0"/>
          <w:marBottom w:val="0"/>
          <w:divBdr>
            <w:top w:val="none" w:sz="0" w:space="0" w:color="auto"/>
            <w:left w:val="none" w:sz="0" w:space="0" w:color="auto"/>
            <w:bottom w:val="none" w:sz="0" w:space="0" w:color="auto"/>
            <w:right w:val="none" w:sz="0" w:space="0" w:color="auto"/>
          </w:divBdr>
        </w:div>
        <w:div w:id="2009557166">
          <w:marLeft w:val="640"/>
          <w:marRight w:val="0"/>
          <w:marTop w:val="0"/>
          <w:marBottom w:val="0"/>
          <w:divBdr>
            <w:top w:val="none" w:sz="0" w:space="0" w:color="auto"/>
            <w:left w:val="none" w:sz="0" w:space="0" w:color="auto"/>
            <w:bottom w:val="none" w:sz="0" w:space="0" w:color="auto"/>
            <w:right w:val="none" w:sz="0" w:space="0" w:color="auto"/>
          </w:divBdr>
        </w:div>
        <w:div w:id="1345134399">
          <w:marLeft w:val="640"/>
          <w:marRight w:val="0"/>
          <w:marTop w:val="0"/>
          <w:marBottom w:val="0"/>
          <w:divBdr>
            <w:top w:val="none" w:sz="0" w:space="0" w:color="auto"/>
            <w:left w:val="none" w:sz="0" w:space="0" w:color="auto"/>
            <w:bottom w:val="none" w:sz="0" w:space="0" w:color="auto"/>
            <w:right w:val="none" w:sz="0" w:space="0" w:color="auto"/>
          </w:divBdr>
        </w:div>
        <w:div w:id="2056852922">
          <w:marLeft w:val="640"/>
          <w:marRight w:val="0"/>
          <w:marTop w:val="0"/>
          <w:marBottom w:val="0"/>
          <w:divBdr>
            <w:top w:val="none" w:sz="0" w:space="0" w:color="auto"/>
            <w:left w:val="none" w:sz="0" w:space="0" w:color="auto"/>
            <w:bottom w:val="none" w:sz="0" w:space="0" w:color="auto"/>
            <w:right w:val="none" w:sz="0" w:space="0" w:color="auto"/>
          </w:divBdr>
        </w:div>
        <w:div w:id="936981445">
          <w:marLeft w:val="640"/>
          <w:marRight w:val="0"/>
          <w:marTop w:val="0"/>
          <w:marBottom w:val="0"/>
          <w:divBdr>
            <w:top w:val="none" w:sz="0" w:space="0" w:color="auto"/>
            <w:left w:val="none" w:sz="0" w:space="0" w:color="auto"/>
            <w:bottom w:val="none" w:sz="0" w:space="0" w:color="auto"/>
            <w:right w:val="none" w:sz="0" w:space="0" w:color="auto"/>
          </w:divBdr>
        </w:div>
        <w:div w:id="1091926473">
          <w:marLeft w:val="640"/>
          <w:marRight w:val="0"/>
          <w:marTop w:val="0"/>
          <w:marBottom w:val="0"/>
          <w:divBdr>
            <w:top w:val="none" w:sz="0" w:space="0" w:color="auto"/>
            <w:left w:val="none" w:sz="0" w:space="0" w:color="auto"/>
            <w:bottom w:val="none" w:sz="0" w:space="0" w:color="auto"/>
            <w:right w:val="none" w:sz="0" w:space="0" w:color="auto"/>
          </w:divBdr>
        </w:div>
        <w:div w:id="1433667930">
          <w:marLeft w:val="640"/>
          <w:marRight w:val="0"/>
          <w:marTop w:val="0"/>
          <w:marBottom w:val="0"/>
          <w:divBdr>
            <w:top w:val="none" w:sz="0" w:space="0" w:color="auto"/>
            <w:left w:val="none" w:sz="0" w:space="0" w:color="auto"/>
            <w:bottom w:val="none" w:sz="0" w:space="0" w:color="auto"/>
            <w:right w:val="none" w:sz="0" w:space="0" w:color="auto"/>
          </w:divBdr>
        </w:div>
        <w:div w:id="803304849">
          <w:marLeft w:val="640"/>
          <w:marRight w:val="0"/>
          <w:marTop w:val="0"/>
          <w:marBottom w:val="0"/>
          <w:divBdr>
            <w:top w:val="none" w:sz="0" w:space="0" w:color="auto"/>
            <w:left w:val="none" w:sz="0" w:space="0" w:color="auto"/>
            <w:bottom w:val="none" w:sz="0" w:space="0" w:color="auto"/>
            <w:right w:val="none" w:sz="0" w:space="0" w:color="auto"/>
          </w:divBdr>
        </w:div>
        <w:div w:id="311445890">
          <w:marLeft w:val="640"/>
          <w:marRight w:val="0"/>
          <w:marTop w:val="0"/>
          <w:marBottom w:val="0"/>
          <w:divBdr>
            <w:top w:val="none" w:sz="0" w:space="0" w:color="auto"/>
            <w:left w:val="none" w:sz="0" w:space="0" w:color="auto"/>
            <w:bottom w:val="none" w:sz="0" w:space="0" w:color="auto"/>
            <w:right w:val="none" w:sz="0" w:space="0" w:color="auto"/>
          </w:divBdr>
        </w:div>
        <w:div w:id="1040324677">
          <w:marLeft w:val="640"/>
          <w:marRight w:val="0"/>
          <w:marTop w:val="0"/>
          <w:marBottom w:val="0"/>
          <w:divBdr>
            <w:top w:val="none" w:sz="0" w:space="0" w:color="auto"/>
            <w:left w:val="none" w:sz="0" w:space="0" w:color="auto"/>
            <w:bottom w:val="none" w:sz="0" w:space="0" w:color="auto"/>
            <w:right w:val="none" w:sz="0" w:space="0" w:color="auto"/>
          </w:divBdr>
        </w:div>
        <w:div w:id="2108379704">
          <w:marLeft w:val="640"/>
          <w:marRight w:val="0"/>
          <w:marTop w:val="0"/>
          <w:marBottom w:val="0"/>
          <w:divBdr>
            <w:top w:val="none" w:sz="0" w:space="0" w:color="auto"/>
            <w:left w:val="none" w:sz="0" w:space="0" w:color="auto"/>
            <w:bottom w:val="none" w:sz="0" w:space="0" w:color="auto"/>
            <w:right w:val="none" w:sz="0" w:space="0" w:color="auto"/>
          </w:divBdr>
        </w:div>
        <w:div w:id="429854804">
          <w:marLeft w:val="640"/>
          <w:marRight w:val="0"/>
          <w:marTop w:val="0"/>
          <w:marBottom w:val="0"/>
          <w:divBdr>
            <w:top w:val="none" w:sz="0" w:space="0" w:color="auto"/>
            <w:left w:val="none" w:sz="0" w:space="0" w:color="auto"/>
            <w:bottom w:val="none" w:sz="0" w:space="0" w:color="auto"/>
            <w:right w:val="none" w:sz="0" w:space="0" w:color="auto"/>
          </w:divBdr>
        </w:div>
        <w:div w:id="657803327">
          <w:marLeft w:val="640"/>
          <w:marRight w:val="0"/>
          <w:marTop w:val="0"/>
          <w:marBottom w:val="0"/>
          <w:divBdr>
            <w:top w:val="none" w:sz="0" w:space="0" w:color="auto"/>
            <w:left w:val="none" w:sz="0" w:space="0" w:color="auto"/>
            <w:bottom w:val="none" w:sz="0" w:space="0" w:color="auto"/>
            <w:right w:val="none" w:sz="0" w:space="0" w:color="auto"/>
          </w:divBdr>
        </w:div>
        <w:div w:id="454563716">
          <w:marLeft w:val="640"/>
          <w:marRight w:val="0"/>
          <w:marTop w:val="0"/>
          <w:marBottom w:val="0"/>
          <w:divBdr>
            <w:top w:val="none" w:sz="0" w:space="0" w:color="auto"/>
            <w:left w:val="none" w:sz="0" w:space="0" w:color="auto"/>
            <w:bottom w:val="none" w:sz="0" w:space="0" w:color="auto"/>
            <w:right w:val="none" w:sz="0" w:space="0" w:color="auto"/>
          </w:divBdr>
        </w:div>
        <w:div w:id="1717508281">
          <w:marLeft w:val="640"/>
          <w:marRight w:val="0"/>
          <w:marTop w:val="0"/>
          <w:marBottom w:val="0"/>
          <w:divBdr>
            <w:top w:val="none" w:sz="0" w:space="0" w:color="auto"/>
            <w:left w:val="none" w:sz="0" w:space="0" w:color="auto"/>
            <w:bottom w:val="none" w:sz="0" w:space="0" w:color="auto"/>
            <w:right w:val="none" w:sz="0" w:space="0" w:color="auto"/>
          </w:divBdr>
        </w:div>
        <w:div w:id="938756265">
          <w:marLeft w:val="640"/>
          <w:marRight w:val="0"/>
          <w:marTop w:val="0"/>
          <w:marBottom w:val="0"/>
          <w:divBdr>
            <w:top w:val="none" w:sz="0" w:space="0" w:color="auto"/>
            <w:left w:val="none" w:sz="0" w:space="0" w:color="auto"/>
            <w:bottom w:val="none" w:sz="0" w:space="0" w:color="auto"/>
            <w:right w:val="none" w:sz="0" w:space="0" w:color="auto"/>
          </w:divBdr>
        </w:div>
        <w:div w:id="214202869">
          <w:marLeft w:val="640"/>
          <w:marRight w:val="0"/>
          <w:marTop w:val="0"/>
          <w:marBottom w:val="0"/>
          <w:divBdr>
            <w:top w:val="none" w:sz="0" w:space="0" w:color="auto"/>
            <w:left w:val="none" w:sz="0" w:space="0" w:color="auto"/>
            <w:bottom w:val="none" w:sz="0" w:space="0" w:color="auto"/>
            <w:right w:val="none" w:sz="0" w:space="0" w:color="auto"/>
          </w:divBdr>
        </w:div>
        <w:div w:id="1944996181">
          <w:marLeft w:val="640"/>
          <w:marRight w:val="0"/>
          <w:marTop w:val="0"/>
          <w:marBottom w:val="0"/>
          <w:divBdr>
            <w:top w:val="none" w:sz="0" w:space="0" w:color="auto"/>
            <w:left w:val="none" w:sz="0" w:space="0" w:color="auto"/>
            <w:bottom w:val="none" w:sz="0" w:space="0" w:color="auto"/>
            <w:right w:val="none" w:sz="0" w:space="0" w:color="auto"/>
          </w:divBdr>
        </w:div>
        <w:div w:id="150292556">
          <w:marLeft w:val="640"/>
          <w:marRight w:val="0"/>
          <w:marTop w:val="0"/>
          <w:marBottom w:val="0"/>
          <w:divBdr>
            <w:top w:val="none" w:sz="0" w:space="0" w:color="auto"/>
            <w:left w:val="none" w:sz="0" w:space="0" w:color="auto"/>
            <w:bottom w:val="none" w:sz="0" w:space="0" w:color="auto"/>
            <w:right w:val="none" w:sz="0" w:space="0" w:color="auto"/>
          </w:divBdr>
        </w:div>
        <w:div w:id="1792938112">
          <w:marLeft w:val="640"/>
          <w:marRight w:val="0"/>
          <w:marTop w:val="0"/>
          <w:marBottom w:val="0"/>
          <w:divBdr>
            <w:top w:val="none" w:sz="0" w:space="0" w:color="auto"/>
            <w:left w:val="none" w:sz="0" w:space="0" w:color="auto"/>
            <w:bottom w:val="none" w:sz="0" w:space="0" w:color="auto"/>
            <w:right w:val="none" w:sz="0" w:space="0" w:color="auto"/>
          </w:divBdr>
        </w:div>
        <w:div w:id="566722082">
          <w:marLeft w:val="640"/>
          <w:marRight w:val="0"/>
          <w:marTop w:val="0"/>
          <w:marBottom w:val="0"/>
          <w:divBdr>
            <w:top w:val="none" w:sz="0" w:space="0" w:color="auto"/>
            <w:left w:val="none" w:sz="0" w:space="0" w:color="auto"/>
            <w:bottom w:val="none" w:sz="0" w:space="0" w:color="auto"/>
            <w:right w:val="none" w:sz="0" w:space="0" w:color="auto"/>
          </w:divBdr>
        </w:div>
        <w:div w:id="1550386175">
          <w:marLeft w:val="640"/>
          <w:marRight w:val="0"/>
          <w:marTop w:val="0"/>
          <w:marBottom w:val="0"/>
          <w:divBdr>
            <w:top w:val="none" w:sz="0" w:space="0" w:color="auto"/>
            <w:left w:val="none" w:sz="0" w:space="0" w:color="auto"/>
            <w:bottom w:val="none" w:sz="0" w:space="0" w:color="auto"/>
            <w:right w:val="none" w:sz="0" w:space="0" w:color="auto"/>
          </w:divBdr>
        </w:div>
        <w:div w:id="311984006">
          <w:marLeft w:val="640"/>
          <w:marRight w:val="0"/>
          <w:marTop w:val="0"/>
          <w:marBottom w:val="0"/>
          <w:divBdr>
            <w:top w:val="none" w:sz="0" w:space="0" w:color="auto"/>
            <w:left w:val="none" w:sz="0" w:space="0" w:color="auto"/>
            <w:bottom w:val="none" w:sz="0" w:space="0" w:color="auto"/>
            <w:right w:val="none" w:sz="0" w:space="0" w:color="auto"/>
          </w:divBdr>
        </w:div>
        <w:div w:id="2127505099">
          <w:marLeft w:val="640"/>
          <w:marRight w:val="0"/>
          <w:marTop w:val="0"/>
          <w:marBottom w:val="0"/>
          <w:divBdr>
            <w:top w:val="none" w:sz="0" w:space="0" w:color="auto"/>
            <w:left w:val="none" w:sz="0" w:space="0" w:color="auto"/>
            <w:bottom w:val="none" w:sz="0" w:space="0" w:color="auto"/>
            <w:right w:val="none" w:sz="0" w:space="0" w:color="auto"/>
          </w:divBdr>
        </w:div>
        <w:div w:id="230194233">
          <w:marLeft w:val="640"/>
          <w:marRight w:val="0"/>
          <w:marTop w:val="0"/>
          <w:marBottom w:val="0"/>
          <w:divBdr>
            <w:top w:val="none" w:sz="0" w:space="0" w:color="auto"/>
            <w:left w:val="none" w:sz="0" w:space="0" w:color="auto"/>
            <w:bottom w:val="none" w:sz="0" w:space="0" w:color="auto"/>
            <w:right w:val="none" w:sz="0" w:space="0" w:color="auto"/>
          </w:divBdr>
        </w:div>
        <w:div w:id="393626838">
          <w:marLeft w:val="640"/>
          <w:marRight w:val="0"/>
          <w:marTop w:val="0"/>
          <w:marBottom w:val="0"/>
          <w:divBdr>
            <w:top w:val="none" w:sz="0" w:space="0" w:color="auto"/>
            <w:left w:val="none" w:sz="0" w:space="0" w:color="auto"/>
            <w:bottom w:val="none" w:sz="0" w:space="0" w:color="auto"/>
            <w:right w:val="none" w:sz="0" w:space="0" w:color="auto"/>
          </w:divBdr>
        </w:div>
        <w:div w:id="2019382858">
          <w:marLeft w:val="640"/>
          <w:marRight w:val="0"/>
          <w:marTop w:val="0"/>
          <w:marBottom w:val="0"/>
          <w:divBdr>
            <w:top w:val="none" w:sz="0" w:space="0" w:color="auto"/>
            <w:left w:val="none" w:sz="0" w:space="0" w:color="auto"/>
            <w:bottom w:val="none" w:sz="0" w:space="0" w:color="auto"/>
            <w:right w:val="none" w:sz="0" w:space="0" w:color="auto"/>
          </w:divBdr>
        </w:div>
        <w:div w:id="919142914">
          <w:marLeft w:val="640"/>
          <w:marRight w:val="0"/>
          <w:marTop w:val="0"/>
          <w:marBottom w:val="0"/>
          <w:divBdr>
            <w:top w:val="none" w:sz="0" w:space="0" w:color="auto"/>
            <w:left w:val="none" w:sz="0" w:space="0" w:color="auto"/>
            <w:bottom w:val="none" w:sz="0" w:space="0" w:color="auto"/>
            <w:right w:val="none" w:sz="0" w:space="0" w:color="auto"/>
          </w:divBdr>
        </w:div>
        <w:div w:id="474831249">
          <w:marLeft w:val="640"/>
          <w:marRight w:val="0"/>
          <w:marTop w:val="0"/>
          <w:marBottom w:val="0"/>
          <w:divBdr>
            <w:top w:val="none" w:sz="0" w:space="0" w:color="auto"/>
            <w:left w:val="none" w:sz="0" w:space="0" w:color="auto"/>
            <w:bottom w:val="none" w:sz="0" w:space="0" w:color="auto"/>
            <w:right w:val="none" w:sz="0" w:space="0" w:color="auto"/>
          </w:divBdr>
        </w:div>
        <w:div w:id="385186071">
          <w:marLeft w:val="640"/>
          <w:marRight w:val="0"/>
          <w:marTop w:val="0"/>
          <w:marBottom w:val="0"/>
          <w:divBdr>
            <w:top w:val="none" w:sz="0" w:space="0" w:color="auto"/>
            <w:left w:val="none" w:sz="0" w:space="0" w:color="auto"/>
            <w:bottom w:val="none" w:sz="0" w:space="0" w:color="auto"/>
            <w:right w:val="none" w:sz="0" w:space="0" w:color="auto"/>
          </w:divBdr>
        </w:div>
        <w:div w:id="964432090">
          <w:marLeft w:val="640"/>
          <w:marRight w:val="0"/>
          <w:marTop w:val="0"/>
          <w:marBottom w:val="0"/>
          <w:divBdr>
            <w:top w:val="none" w:sz="0" w:space="0" w:color="auto"/>
            <w:left w:val="none" w:sz="0" w:space="0" w:color="auto"/>
            <w:bottom w:val="none" w:sz="0" w:space="0" w:color="auto"/>
            <w:right w:val="none" w:sz="0" w:space="0" w:color="auto"/>
          </w:divBdr>
        </w:div>
        <w:div w:id="1573585250">
          <w:marLeft w:val="640"/>
          <w:marRight w:val="0"/>
          <w:marTop w:val="0"/>
          <w:marBottom w:val="0"/>
          <w:divBdr>
            <w:top w:val="none" w:sz="0" w:space="0" w:color="auto"/>
            <w:left w:val="none" w:sz="0" w:space="0" w:color="auto"/>
            <w:bottom w:val="none" w:sz="0" w:space="0" w:color="auto"/>
            <w:right w:val="none" w:sz="0" w:space="0" w:color="auto"/>
          </w:divBdr>
        </w:div>
        <w:div w:id="2022002666">
          <w:marLeft w:val="640"/>
          <w:marRight w:val="0"/>
          <w:marTop w:val="0"/>
          <w:marBottom w:val="0"/>
          <w:divBdr>
            <w:top w:val="none" w:sz="0" w:space="0" w:color="auto"/>
            <w:left w:val="none" w:sz="0" w:space="0" w:color="auto"/>
            <w:bottom w:val="none" w:sz="0" w:space="0" w:color="auto"/>
            <w:right w:val="none" w:sz="0" w:space="0" w:color="auto"/>
          </w:divBdr>
        </w:div>
        <w:div w:id="758645815">
          <w:marLeft w:val="640"/>
          <w:marRight w:val="0"/>
          <w:marTop w:val="0"/>
          <w:marBottom w:val="0"/>
          <w:divBdr>
            <w:top w:val="none" w:sz="0" w:space="0" w:color="auto"/>
            <w:left w:val="none" w:sz="0" w:space="0" w:color="auto"/>
            <w:bottom w:val="none" w:sz="0" w:space="0" w:color="auto"/>
            <w:right w:val="none" w:sz="0" w:space="0" w:color="auto"/>
          </w:divBdr>
        </w:div>
        <w:div w:id="575941946">
          <w:marLeft w:val="640"/>
          <w:marRight w:val="0"/>
          <w:marTop w:val="0"/>
          <w:marBottom w:val="0"/>
          <w:divBdr>
            <w:top w:val="none" w:sz="0" w:space="0" w:color="auto"/>
            <w:left w:val="none" w:sz="0" w:space="0" w:color="auto"/>
            <w:bottom w:val="none" w:sz="0" w:space="0" w:color="auto"/>
            <w:right w:val="none" w:sz="0" w:space="0" w:color="auto"/>
          </w:divBdr>
        </w:div>
        <w:div w:id="1954054106">
          <w:marLeft w:val="640"/>
          <w:marRight w:val="0"/>
          <w:marTop w:val="0"/>
          <w:marBottom w:val="0"/>
          <w:divBdr>
            <w:top w:val="none" w:sz="0" w:space="0" w:color="auto"/>
            <w:left w:val="none" w:sz="0" w:space="0" w:color="auto"/>
            <w:bottom w:val="none" w:sz="0" w:space="0" w:color="auto"/>
            <w:right w:val="none" w:sz="0" w:space="0" w:color="auto"/>
          </w:divBdr>
        </w:div>
        <w:div w:id="1140732477">
          <w:marLeft w:val="640"/>
          <w:marRight w:val="0"/>
          <w:marTop w:val="0"/>
          <w:marBottom w:val="0"/>
          <w:divBdr>
            <w:top w:val="none" w:sz="0" w:space="0" w:color="auto"/>
            <w:left w:val="none" w:sz="0" w:space="0" w:color="auto"/>
            <w:bottom w:val="none" w:sz="0" w:space="0" w:color="auto"/>
            <w:right w:val="none" w:sz="0" w:space="0" w:color="auto"/>
          </w:divBdr>
        </w:div>
        <w:div w:id="1712219094">
          <w:marLeft w:val="640"/>
          <w:marRight w:val="0"/>
          <w:marTop w:val="0"/>
          <w:marBottom w:val="0"/>
          <w:divBdr>
            <w:top w:val="none" w:sz="0" w:space="0" w:color="auto"/>
            <w:left w:val="none" w:sz="0" w:space="0" w:color="auto"/>
            <w:bottom w:val="none" w:sz="0" w:space="0" w:color="auto"/>
            <w:right w:val="none" w:sz="0" w:space="0" w:color="auto"/>
          </w:divBdr>
        </w:div>
        <w:div w:id="1023750683">
          <w:marLeft w:val="640"/>
          <w:marRight w:val="0"/>
          <w:marTop w:val="0"/>
          <w:marBottom w:val="0"/>
          <w:divBdr>
            <w:top w:val="none" w:sz="0" w:space="0" w:color="auto"/>
            <w:left w:val="none" w:sz="0" w:space="0" w:color="auto"/>
            <w:bottom w:val="none" w:sz="0" w:space="0" w:color="auto"/>
            <w:right w:val="none" w:sz="0" w:space="0" w:color="auto"/>
          </w:divBdr>
        </w:div>
        <w:div w:id="1686175778">
          <w:marLeft w:val="640"/>
          <w:marRight w:val="0"/>
          <w:marTop w:val="0"/>
          <w:marBottom w:val="0"/>
          <w:divBdr>
            <w:top w:val="none" w:sz="0" w:space="0" w:color="auto"/>
            <w:left w:val="none" w:sz="0" w:space="0" w:color="auto"/>
            <w:bottom w:val="none" w:sz="0" w:space="0" w:color="auto"/>
            <w:right w:val="none" w:sz="0" w:space="0" w:color="auto"/>
          </w:divBdr>
        </w:div>
        <w:div w:id="768309539">
          <w:marLeft w:val="640"/>
          <w:marRight w:val="0"/>
          <w:marTop w:val="0"/>
          <w:marBottom w:val="0"/>
          <w:divBdr>
            <w:top w:val="none" w:sz="0" w:space="0" w:color="auto"/>
            <w:left w:val="none" w:sz="0" w:space="0" w:color="auto"/>
            <w:bottom w:val="none" w:sz="0" w:space="0" w:color="auto"/>
            <w:right w:val="none" w:sz="0" w:space="0" w:color="auto"/>
          </w:divBdr>
        </w:div>
        <w:div w:id="1070156428">
          <w:marLeft w:val="640"/>
          <w:marRight w:val="0"/>
          <w:marTop w:val="0"/>
          <w:marBottom w:val="0"/>
          <w:divBdr>
            <w:top w:val="none" w:sz="0" w:space="0" w:color="auto"/>
            <w:left w:val="none" w:sz="0" w:space="0" w:color="auto"/>
            <w:bottom w:val="none" w:sz="0" w:space="0" w:color="auto"/>
            <w:right w:val="none" w:sz="0" w:space="0" w:color="auto"/>
          </w:divBdr>
        </w:div>
        <w:div w:id="330066729">
          <w:marLeft w:val="640"/>
          <w:marRight w:val="0"/>
          <w:marTop w:val="0"/>
          <w:marBottom w:val="0"/>
          <w:divBdr>
            <w:top w:val="none" w:sz="0" w:space="0" w:color="auto"/>
            <w:left w:val="none" w:sz="0" w:space="0" w:color="auto"/>
            <w:bottom w:val="none" w:sz="0" w:space="0" w:color="auto"/>
            <w:right w:val="none" w:sz="0" w:space="0" w:color="auto"/>
          </w:divBdr>
        </w:div>
        <w:div w:id="595597825">
          <w:marLeft w:val="640"/>
          <w:marRight w:val="0"/>
          <w:marTop w:val="0"/>
          <w:marBottom w:val="0"/>
          <w:divBdr>
            <w:top w:val="none" w:sz="0" w:space="0" w:color="auto"/>
            <w:left w:val="none" w:sz="0" w:space="0" w:color="auto"/>
            <w:bottom w:val="none" w:sz="0" w:space="0" w:color="auto"/>
            <w:right w:val="none" w:sz="0" w:space="0" w:color="auto"/>
          </w:divBdr>
        </w:div>
        <w:div w:id="2010862444">
          <w:marLeft w:val="640"/>
          <w:marRight w:val="0"/>
          <w:marTop w:val="0"/>
          <w:marBottom w:val="0"/>
          <w:divBdr>
            <w:top w:val="none" w:sz="0" w:space="0" w:color="auto"/>
            <w:left w:val="none" w:sz="0" w:space="0" w:color="auto"/>
            <w:bottom w:val="none" w:sz="0" w:space="0" w:color="auto"/>
            <w:right w:val="none" w:sz="0" w:space="0" w:color="auto"/>
          </w:divBdr>
        </w:div>
        <w:div w:id="133300273">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767578080">
          <w:marLeft w:val="640"/>
          <w:marRight w:val="0"/>
          <w:marTop w:val="0"/>
          <w:marBottom w:val="0"/>
          <w:divBdr>
            <w:top w:val="none" w:sz="0" w:space="0" w:color="auto"/>
            <w:left w:val="none" w:sz="0" w:space="0" w:color="auto"/>
            <w:bottom w:val="none" w:sz="0" w:space="0" w:color="auto"/>
            <w:right w:val="none" w:sz="0" w:space="0" w:color="auto"/>
          </w:divBdr>
        </w:div>
        <w:div w:id="1057048237">
          <w:marLeft w:val="640"/>
          <w:marRight w:val="0"/>
          <w:marTop w:val="0"/>
          <w:marBottom w:val="0"/>
          <w:divBdr>
            <w:top w:val="none" w:sz="0" w:space="0" w:color="auto"/>
            <w:left w:val="none" w:sz="0" w:space="0" w:color="auto"/>
            <w:bottom w:val="none" w:sz="0" w:space="0" w:color="auto"/>
            <w:right w:val="none" w:sz="0" w:space="0" w:color="auto"/>
          </w:divBdr>
        </w:div>
        <w:div w:id="1862665128">
          <w:marLeft w:val="640"/>
          <w:marRight w:val="0"/>
          <w:marTop w:val="0"/>
          <w:marBottom w:val="0"/>
          <w:divBdr>
            <w:top w:val="none" w:sz="0" w:space="0" w:color="auto"/>
            <w:left w:val="none" w:sz="0" w:space="0" w:color="auto"/>
            <w:bottom w:val="none" w:sz="0" w:space="0" w:color="auto"/>
            <w:right w:val="none" w:sz="0" w:space="0" w:color="auto"/>
          </w:divBdr>
        </w:div>
        <w:div w:id="1218276804">
          <w:marLeft w:val="640"/>
          <w:marRight w:val="0"/>
          <w:marTop w:val="0"/>
          <w:marBottom w:val="0"/>
          <w:divBdr>
            <w:top w:val="none" w:sz="0" w:space="0" w:color="auto"/>
            <w:left w:val="none" w:sz="0" w:space="0" w:color="auto"/>
            <w:bottom w:val="none" w:sz="0" w:space="0" w:color="auto"/>
            <w:right w:val="none" w:sz="0" w:space="0" w:color="auto"/>
          </w:divBdr>
        </w:div>
        <w:div w:id="2128967275">
          <w:marLeft w:val="640"/>
          <w:marRight w:val="0"/>
          <w:marTop w:val="0"/>
          <w:marBottom w:val="0"/>
          <w:divBdr>
            <w:top w:val="none" w:sz="0" w:space="0" w:color="auto"/>
            <w:left w:val="none" w:sz="0" w:space="0" w:color="auto"/>
            <w:bottom w:val="none" w:sz="0" w:space="0" w:color="auto"/>
            <w:right w:val="none" w:sz="0" w:space="0" w:color="auto"/>
          </w:divBdr>
        </w:div>
        <w:div w:id="1747072627">
          <w:marLeft w:val="640"/>
          <w:marRight w:val="0"/>
          <w:marTop w:val="0"/>
          <w:marBottom w:val="0"/>
          <w:divBdr>
            <w:top w:val="none" w:sz="0" w:space="0" w:color="auto"/>
            <w:left w:val="none" w:sz="0" w:space="0" w:color="auto"/>
            <w:bottom w:val="none" w:sz="0" w:space="0" w:color="auto"/>
            <w:right w:val="none" w:sz="0" w:space="0" w:color="auto"/>
          </w:divBdr>
        </w:div>
        <w:div w:id="1574050255">
          <w:marLeft w:val="640"/>
          <w:marRight w:val="0"/>
          <w:marTop w:val="0"/>
          <w:marBottom w:val="0"/>
          <w:divBdr>
            <w:top w:val="none" w:sz="0" w:space="0" w:color="auto"/>
            <w:left w:val="none" w:sz="0" w:space="0" w:color="auto"/>
            <w:bottom w:val="none" w:sz="0" w:space="0" w:color="auto"/>
            <w:right w:val="none" w:sz="0" w:space="0" w:color="auto"/>
          </w:divBdr>
        </w:div>
        <w:div w:id="400912492">
          <w:marLeft w:val="640"/>
          <w:marRight w:val="0"/>
          <w:marTop w:val="0"/>
          <w:marBottom w:val="0"/>
          <w:divBdr>
            <w:top w:val="none" w:sz="0" w:space="0" w:color="auto"/>
            <w:left w:val="none" w:sz="0" w:space="0" w:color="auto"/>
            <w:bottom w:val="none" w:sz="0" w:space="0" w:color="auto"/>
            <w:right w:val="none" w:sz="0" w:space="0" w:color="auto"/>
          </w:divBdr>
        </w:div>
        <w:div w:id="1034311956">
          <w:marLeft w:val="640"/>
          <w:marRight w:val="0"/>
          <w:marTop w:val="0"/>
          <w:marBottom w:val="0"/>
          <w:divBdr>
            <w:top w:val="none" w:sz="0" w:space="0" w:color="auto"/>
            <w:left w:val="none" w:sz="0" w:space="0" w:color="auto"/>
            <w:bottom w:val="none" w:sz="0" w:space="0" w:color="auto"/>
            <w:right w:val="none" w:sz="0" w:space="0" w:color="auto"/>
          </w:divBdr>
        </w:div>
        <w:div w:id="1951205942">
          <w:marLeft w:val="640"/>
          <w:marRight w:val="0"/>
          <w:marTop w:val="0"/>
          <w:marBottom w:val="0"/>
          <w:divBdr>
            <w:top w:val="none" w:sz="0" w:space="0" w:color="auto"/>
            <w:left w:val="none" w:sz="0" w:space="0" w:color="auto"/>
            <w:bottom w:val="none" w:sz="0" w:space="0" w:color="auto"/>
            <w:right w:val="none" w:sz="0" w:space="0" w:color="auto"/>
          </w:divBdr>
        </w:div>
        <w:div w:id="1171217873">
          <w:marLeft w:val="640"/>
          <w:marRight w:val="0"/>
          <w:marTop w:val="0"/>
          <w:marBottom w:val="0"/>
          <w:divBdr>
            <w:top w:val="none" w:sz="0" w:space="0" w:color="auto"/>
            <w:left w:val="none" w:sz="0" w:space="0" w:color="auto"/>
            <w:bottom w:val="none" w:sz="0" w:space="0" w:color="auto"/>
            <w:right w:val="none" w:sz="0" w:space="0" w:color="auto"/>
          </w:divBdr>
        </w:div>
        <w:div w:id="1368989851">
          <w:marLeft w:val="640"/>
          <w:marRight w:val="0"/>
          <w:marTop w:val="0"/>
          <w:marBottom w:val="0"/>
          <w:divBdr>
            <w:top w:val="none" w:sz="0" w:space="0" w:color="auto"/>
            <w:left w:val="none" w:sz="0" w:space="0" w:color="auto"/>
            <w:bottom w:val="none" w:sz="0" w:space="0" w:color="auto"/>
            <w:right w:val="none" w:sz="0" w:space="0" w:color="auto"/>
          </w:divBdr>
        </w:div>
        <w:div w:id="1684823429">
          <w:marLeft w:val="640"/>
          <w:marRight w:val="0"/>
          <w:marTop w:val="0"/>
          <w:marBottom w:val="0"/>
          <w:divBdr>
            <w:top w:val="none" w:sz="0" w:space="0" w:color="auto"/>
            <w:left w:val="none" w:sz="0" w:space="0" w:color="auto"/>
            <w:bottom w:val="none" w:sz="0" w:space="0" w:color="auto"/>
            <w:right w:val="none" w:sz="0" w:space="0" w:color="auto"/>
          </w:divBdr>
        </w:div>
        <w:div w:id="616520914">
          <w:marLeft w:val="640"/>
          <w:marRight w:val="0"/>
          <w:marTop w:val="0"/>
          <w:marBottom w:val="0"/>
          <w:divBdr>
            <w:top w:val="none" w:sz="0" w:space="0" w:color="auto"/>
            <w:left w:val="none" w:sz="0" w:space="0" w:color="auto"/>
            <w:bottom w:val="none" w:sz="0" w:space="0" w:color="auto"/>
            <w:right w:val="none" w:sz="0" w:space="0" w:color="auto"/>
          </w:divBdr>
        </w:div>
        <w:div w:id="1292439459">
          <w:marLeft w:val="640"/>
          <w:marRight w:val="0"/>
          <w:marTop w:val="0"/>
          <w:marBottom w:val="0"/>
          <w:divBdr>
            <w:top w:val="none" w:sz="0" w:space="0" w:color="auto"/>
            <w:left w:val="none" w:sz="0" w:space="0" w:color="auto"/>
            <w:bottom w:val="none" w:sz="0" w:space="0" w:color="auto"/>
            <w:right w:val="none" w:sz="0" w:space="0" w:color="auto"/>
          </w:divBdr>
        </w:div>
        <w:div w:id="1505431916">
          <w:marLeft w:val="640"/>
          <w:marRight w:val="0"/>
          <w:marTop w:val="0"/>
          <w:marBottom w:val="0"/>
          <w:divBdr>
            <w:top w:val="none" w:sz="0" w:space="0" w:color="auto"/>
            <w:left w:val="none" w:sz="0" w:space="0" w:color="auto"/>
            <w:bottom w:val="none" w:sz="0" w:space="0" w:color="auto"/>
            <w:right w:val="none" w:sz="0" w:space="0" w:color="auto"/>
          </w:divBdr>
        </w:div>
      </w:divsChild>
    </w:div>
    <w:div w:id="386344166">
      <w:bodyDiv w:val="1"/>
      <w:marLeft w:val="0"/>
      <w:marRight w:val="0"/>
      <w:marTop w:val="0"/>
      <w:marBottom w:val="0"/>
      <w:divBdr>
        <w:top w:val="none" w:sz="0" w:space="0" w:color="auto"/>
        <w:left w:val="none" w:sz="0" w:space="0" w:color="auto"/>
        <w:bottom w:val="none" w:sz="0" w:space="0" w:color="auto"/>
        <w:right w:val="none" w:sz="0" w:space="0" w:color="auto"/>
      </w:divBdr>
    </w:div>
    <w:div w:id="390151247">
      <w:bodyDiv w:val="1"/>
      <w:marLeft w:val="0"/>
      <w:marRight w:val="0"/>
      <w:marTop w:val="0"/>
      <w:marBottom w:val="0"/>
      <w:divBdr>
        <w:top w:val="none" w:sz="0" w:space="0" w:color="auto"/>
        <w:left w:val="none" w:sz="0" w:space="0" w:color="auto"/>
        <w:bottom w:val="none" w:sz="0" w:space="0" w:color="auto"/>
        <w:right w:val="none" w:sz="0" w:space="0" w:color="auto"/>
      </w:divBdr>
      <w:divsChild>
        <w:div w:id="1836647862">
          <w:marLeft w:val="640"/>
          <w:marRight w:val="0"/>
          <w:marTop w:val="0"/>
          <w:marBottom w:val="0"/>
          <w:divBdr>
            <w:top w:val="none" w:sz="0" w:space="0" w:color="auto"/>
            <w:left w:val="none" w:sz="0" w:space="0" w:color="auto"/>
            <w:bottom w:val="none" w:sz="0" w:space="0" w:color="auto"/>
            <w:right w:val="none" w:sz="0" w:space="0" w:color="auto"/>
          </w:divBdr>
        </w:div>
        <w:div w:id="512452012">
          <w:marLeft w:val="640"/>
          <w:marRight w:val="0"/>
          <w:marTop w:val="0"/>
          <w:marBottom w:val="0"/>
          <w:divBdr>
            <w:top w:val="none" w:sz="0" w:space="0" w:color="auto"/>
            <w:left w:val="none" w:sz="0" w:space="0" w:color="auto"/>
            <w:bottom w:val="none" w:sz="0" w:space="0" w:color="auto"/>
            <w:right w:val="none" w:sz="0" w:space="0" w:color="auto"/>
          </w:divBdr>
        </w:div>
        <w:div w:id="1787849525">
          <w:marLeft w:val="640"/>
          <w:marRight w:val="0"/>
          <w:marTop w:val="0"/>
          <w:marBottom w:val="0"/>
          <w:divBdr>
            <w:top w:val="none" w:sz="0" w:space="0" w:color="auto"/>
            <w:left w:val="none" w:sz="0" w:space="0" w:color="auto"/>
            <w:bottom w:val="none" w:sz="0" w:space="0" w:color="auto"/>
            <w:right w:val="none" w:sz="0" w:space="0" w:color="auto"/>
          </w:divBdr>
        </w:div>
        <w:div w:id="789084825">
          <w:marLeft w:val="640"/>
          <w:marRight w:val="0"/>
          <w:marTop w:val="0"/>
          <w:marBottom w:val="0"/>
          <w:divBdr>
            <w:top w:val="none" w:sz="0" w:space="0" w:color="auto"/>
            <w:left w:val="none" w:sz="0" w:space="0" w:color="auto"/>
            <w:bottom w:val="none" w:sz="0" w:space="0" w:color="auto"/>
            <w:right w:val="none" w:sz="0" w:space="0" w:color="auto"/>
          </w:divBdr>
        </w:div>
        <w:div w:id="1728257174">
          <w:marLeft w:val="640"/>
          <w:marRight w:val="0"/>
          <w:marTop w:val="0"/>
          <w:marBottom w:val="0"/>
          <w:divBdr>
            <w:top w:val="none" w:sz="0" w:space="0" w:color="auto"/>
            <w:left w:val="none" w:sz="0" w:space="0" w:color="auto"/>
            <w:bottom w:val="none" w:sz="0" w:space="0" w:color="auto"/>
            <w:right w:val="none" w:sz="0" w:space="0" w:color="auto"/>
          </w:divBdr>
        </w:div>
        <w:div w:id="1254782758">
          <w:marLeft w:val="640"/>
          <w:marRight w:val="0"/>
          <w:marTop w:val="0"/>
          <w:marBottom w:val="0"/>
          <w:divBdr>
            <w:top w:val="none" w:sz="0" w:space="0" w:color="auto"/>
            <w:left w:val="none" w:sz="0" w:space="0" w:color="auto"/>
            <w:bottom w:val="none" w:sz="0" w:space="0" w:color="auto"/>
            <w:right w:val="none" w:sz="0" w:space="0" w:color="auto"/>
          </w:divBdr>
        </w:div>
        <w:div w:id="1430925032">
          <w:marLeft w:val="640"/>
          <w:marRight w:val="0"/>
          <w:marTop w:val="0"/>
          <w:marBottom w:val="0"/>
          <w:divBdr>
            <w:top w:val="none" w:sz="0" w:space="0" w:color="auto"/>
            <w:left w:val="none" w:sz="0" w:space="0" w:color="auto"/>
            <w:bottom w:val="none" w:sz="0" w:space="0" w:color="auto"/>
            <w:right w:val="none" w:sz="0" w:space="0" w:color="auto"/>
          </w:divBdr>
        </w:div>
        <w:div w:id="1143616432">
          <w:marLeft w:val="640"/>
          <w:marRight w:val="0"/>
          <w:marTop w:val="0"/>
          <w:marBottom w:val="0"/>
          <w:divBdr>
            <w:top w:val="none" w:sz="0" w:space="0" w:color="auto"/>
            <w:left w:val="none" w:sz="0" w:space="0" w:color="auto"/>
            <w:bottom w:val="none" w:sz="0" w:space="0" w:color="auto"/>
            <w:right w:val="none" w:sz="0" w:space="0" w:color="auto"/>
          </w:divBdr>
        </w:div>
        <w:div w:id="1997493141">
          <w:marLeft w:val="640"/>
          <w:marRight w:val="0"/>
          <w:marTop w:val="0"/>
          <w:marBottom w:val="0"/>
          <w:divBdr>
            <w:top w:val="none" w:sz="0" w:space="0" w:color="auto"/>
            <w:left w:val="none" w:sz="0" w:space="0" w:color="auto"/>
            <w:bottom w:val="none" w:sz="0" w:space="0" w:color="auto"/>
            <w:right w:val="none" w:sz="0" w:space="0" w:color="auto"/>
          </w:divBdr>
        </w:div>
        <w:div w:id="780151270">
          <w:marLeft w:val="640"/>
          <w:marRight w:val="0"/>
          <w:marTop w:val="0"/>
          <w:marBottom w:val="0"/>
          <w:divBdr>
            <w:top w:val="none" w:sz="0" w:space="0" w:color="auto"/>
            <w:left w:val="none" w:sz="0" w:space="0" w:color="auto"/>
            <w:bottom w:val="none" w:sz="0" w:space="0" w:color="auto"/>
            <w:right w:val="none" w:sz="0" w:space="0" w:color="auto"/>
          </w:divBdr>
        </w:div>
        <w:div w:id="1544094563">
          <w:marLeft w:val="640"/>
          <w:marRight w:val="0"/>
          <w:marTop w:val="0"/>
          <w:marBottom w:val="0"/>
          <w:divBdr>
            <w:top w:val="none" w:sz="0" w:space="0" w:color="auto"/>
            <w:left w:val="none" w:sz="0" w:space="0" w:color="auto"/>
            <w:bottom w:val="none" w:sz="0" w:space="0" w:color="auto"/>
            <w:right w:val="none" w:sz="0" w:space="0" w:color="auto"/>
          </w:divBdr>
        </w:div>
        <w:div w:id="220680562">
          <w:marLeft w:val="640"/>
          <w:marRight w:val="0"/>
          <w:marTop w:val="0"/>
          <w:marBottom w:val="0"/>
          <w:divBdr>
            <w:top w:val="none" w:sz="0" w:space="0" w:color="auto"/>
            <w:left w:val="none" w:sz="0" w:space="0" w:color="auto"/>
            <w:bottom w:val="none" w:sz="0" w:space="0" w:color="auto"/>
            <w:right w:val="none" w:sz="0" w:space="0" w:color="auto"/>
          </w:divBdr>
        </w:div>
        <w:div w:id="478813308">
          <w:marLeft w:val="640"/>
          <w:marRight w:val="0"/>
          <w:marTop w:val="0"/>
          <w:marBottom w:val="0"/>
          <w:divBdr>
            <w:top w:val="none" w:sz="0" w:space="0" w:color="auto"/>
            <w:left w:val="none" w:sz="0" w:space="0" w:color="auto"/>
            <w:bottom w:val="none" w:sz="0" w:space="0" w:color="auto"/>
            <w:right w:val="none" w:sz="0" w:space="0" w:color="auto"/>
          </w:divBdr>
        </w:div>
        <w:div w:id="1436095243">
          <w:marLeft w:val="640"/>
          <w:marRight w:val="0"/>
          <w:marTop w:val="0"/>
          <w:marBottom w:val="0"/>
          <w:divBdr>
            <w:top w:val="none" w:sz="0" w:space="0" w:color="auto"/>
            <w:left w:val="none" w:sz="0" w:space="0" w:color="auto"/>
            <w:bottom w:val="none" w:sz="0" w:space="0" w:color="auto"/>
            <w:right w:val="none" w:sz="0" w:space="0" w:color="auto"/>
          </w:divBdr>
        </w:div>
        <w:div w:id="1469588626">
          <w:marLeft w:val="640"/>
          <w:marRight w:val="0"/>
          <w:marTop w:val="0"/>
          <w:marBottom w:val="0"/>
          <w:divBdr>
            <w:top w:val="none" w:sz="0" w:space="0" w:color="auto"/>
            <w:left w:val="none" w:sz="0" w:space="0" w:color="auto"/>
            <w:bottom w:val="none" w:sz="0" w:space="0" w:color="auto"/>
            <w:right w:val="none" w:sz="0" w:space="0" w:color="auto"/>
          </w:divBdr>
        </w:div>
        <w:div w:id="416100357">
          <w:marLeft w:val="640"/>
          <w:marRight w:val="0"/>
          <w:marTop w:val="0"/>
          <w:marBottom w:val="0"/>
          <w:divBdr>
            <w:top w:val="none" w:sz="0" w:space="0" w:color="auto"/>
            <w:left w:val="none" w:sz="0" w:space="0" w:color="auto"/>
            <w:bottom w:val="none" w:sz="0" w:space="0" w:color="auto"/>
            <w:right w:val="none" w:sz="0" w:space="0" w:color="auto"/>
          </w:divBdr>
        </w:div>
        <w:div w:id="485318345">
          <w:marLeft w:val="640"/>
          <w:marRight w:val="0"/>
          <w:marTop w:val="0"/>
          <w:marBottom w:val="0"/>
          <w:divBdr>
            <w:top w:val="none" w:sz="0" w:space="0" w:color="auto"/>
            <w:left w:val="none" w:sz="0" w:space="0" w:color="auto"/>
            <w:bottom w:val="none" w:sz="0" w:space="0" w:color="auto"/>
            <w:right w:val="none" w:sz="0" w:space="0" w:color="auto"/>
          </w:divBdr>
        </w:div>
        <w:div w:id="1196892549">
          <w:marLeft w:val="640"/>
          <w:marRight w:val="0"/>
          <w:marTop w:val="0"/>
          <w:marBottom w:val="0"/>
          <w:divBdr>
            <w:top w:val="none" w:sz="0" w:space="0" w:color="auto"/>
            <w:left w:val="none" w:sz="0" w:space="0" w:color="auto"/>
            <w:bottom w:val="none" w:sz="0" w:space="0" w:color="auto"/>
            <w:right w:val="none" w:sz="0" w:space="0" w:color="auto"/>
          </w:divBdr>
        </w:div>
        <w:div w:id="639071353">
          <w:marLeft w:val="640"/>
          <w:marRight w:val="0"/>
          <w:marTop w:val="0"/>
          <w:marBottom w:val="0"/>
          <w:divBdr>
            <w:top w:val="none" w:sz="0" w:space="0" w:color="auto"/>
            <w:left w:val="none" w:sz="0" w:space="0" w:color="auto"/>
            <w:bottom w:val="none" w:sz="0" w:space="0" w:color="auto"/>
            <w:right w:val="none" w:sz="0" w:space="0" w:color="auto"/>
          </w:divBdr>
        </w:div>
        <w:div w:id="697850100">
          <w:marLeft w:val="640"/>
          <w:marRight w:val="0"/>
          <w:marTop w:val="0"/>
          <w:marBottom w:val="0"/>
          <w:divBdr>
            <w:top w:val="none" w:sz="0" w:space="0" w:color="auto"/>
            <w:left w:val="none" w:sz="0" w:space="0" w:color="auto"/>
            <w:bottom w:val="none" w:sz="0" w:space="0" w:color="auto"/>
            <w:right w:val="none" w:sz="0" w:space="0" w:color="auto"/>
          </w:divBdr>
        </w:div>
        <w:div w:id="1383745455">
          <w:marLeft w:val="640"/>
          <w:marRight w:val="0"/>
          <w:marTop w:val="0"/>
          <w:marBottom w:val="0"/>
          <w:divBdr>
            <w:top w:val="none" w:sz="0" w:space="0" w:color="auto"/>
            <w:left w:val="none" w:sz="0" w:space="0" w:color="auto"/>
            <w:bottom w:val="none" w:sz="0" w:space="0" w:color="auto"/>
            <w:right w:val="none" w:sz="0" w:space="0" w:color="auto"/>
          </w:divBdr>
        </w:div>
        <w:div w:id="1279877440">
          <w:marLeft w:val="640"/>
          <w:marRight w:val="0"/>
          <w:marTop w:val="0"/>
          <w:marBottom w:val="0"/>
          <w:divBdr>
            <w:top w:val="none" w:sz="0" w:space="0" w:color="auto"/>
            <w:left w:val="none" w:sz="0" w:space="0" w:color="auto"/>
            <w:bottom w:val="none" w:sz="0" w:space="0" w:color="auto"/>
            <w:right w:val="none" w:sz="0" w:space="0" w:color="auto"/>
          </w:divBdr>
        </w:div>
        <w:div w:id="1303267358">
          <w:marLeft w:val="640"/>
          <w:marRight w:val="0"/>
          <w:marTop w:val="0"/>
          <w:marBottom w:val="0"/>
          <w:divBdr>
            <w:top w:val="none" w:sz="0" w:space="0" w:color="auto"/>
            <w:left w:val="none" w:sz="0" w:space="0" w:color="auto"/>
            <w:bottom w:val="none" w:sz="0" w:space="0" w:color="auto"/>
            <w:right w:val="none" w:sz="0" w:space="0" w:color="auto"/>
          </w:divBdr>
        </w:div>
        <w:div w:id="10643152">
          <w:marLeft w:val="640"/>
          <w:marRight w:val="0"/>
          <w:marTop w:val="0"/>
          <w:marBottom w:val="0"/>
          <w:divBdr>
            <w:top w:val="none" w:sz="0" w:space="0" w:color="auto"/>
            <w:left w:val="none" w:sz="0" w:space="0" w:color="auto"/>
            <w:bottom w:val="none" w:sz="0" w:space="0" w:color="auto"/>
            <w:right w:val="none" w:sz="0" w:space="0" w:color="auto"/>
          </w:divBdr>
        </w:div>
        <w:div w:id="675956312">
          <w:marLeft w:val="640"/>
          <w:marRight w:val="0"/>
          <w:marTop w:val="0"/>
          <w:marBottom w:val="0"/>
          <w:divBdr>
            <w:top w:val="none" w:sz="0" w:space="0" w:color="auto"/>
            <w:left w:val="none" w:sz="0" w:space="0" w:color="auto"/>
            <w:bottom w:val="none" w:sz="0" w:space="0" w:color="auto"/>
            <w:right w:val="none" w:sz="0" w:space="0" w:color="auto"/>
          </w:divBdr>
        </w:div>
        <w:div w:id="53161606">
          <w:marLeft w:val="640"/>
          <w:marRight w:val="0"/>
          <w:marTop w:val="0"/>
          <w:marBottom w:val="0"/>
          <w:divBdr>
            <w:top w:val="none" w:sz="0" w:space="0" w:color="auto"/>
            <w:left w:val="none" w:sz="0" w:space="0" w:color="auto"/>
            <w:bottom w:val="none" w:sz="0" w:space="0" w:color="auto"/>
            <w:right w:val="none" w:sz="0" w:space="0" w:color="auto"/>
          </w:divBdr>
        </w:div>
        <w:div w:id="1085416769">
          <w:marLeft w:val="640"/>
          <w:marRight w:val="0"/>
          <w:marTop w:val="0"/>
          <w:marBottom w:val="0"/>
          <w:divBdr>
            <w:top w:val="none" w:sz="0" w:space="0" w:color="auto"/>
            <w:left w:val="none" w:sz="0" w:space="0" w:color="auto"/>
            <w:bottom w:val="none" w:sz="0" w:space="0" w:color="auto"/>
            <w:right w:val="none" w:sz="0" w:space="0" w:color="auto"/>
          </w:divBdr>
        </w:div>
        <w:div w:id="1928465363">
          <w:marLeft w:val="640"/>
          <w:marRight w:val="0"/>
          <w:marTop w:val="0"/>
          <w:marBottom w:val="0"/>
          <w:divBdr>
            <w:top w:val="none" w:sz="0" w:space="0" w:color="auto"/>
            <w:left w:val="none" w:sz="0" w:space="0" w:color="auto"/>
            <w:bottom w:val="none" w:sz="0" w:space="0" w:color="auto"/>
            <w:right w:val="none" w:sz="0" w:space="0" w:color="auto"/>
          </w:divBdr>
        </w:div>
        <w:div w:id="720176617">
          <w:marLeft w:val="640"/>
          <w:marRight w:val="0"/>
          <w:marTop w:val="0"/>
          <w:marBottom w:val="0"/>
          <w:divBdr>
            <w:top w:val="none" w:sz="0" w:space="0" w:color="auto"/>
            <w:left w:val="none" w:sz="0" w:space="0" w:color="auto"/>
            <w:bottom w:val="none" w:sz="0" w:space="0" w:color="auto"/>
            <w:right w:val="none" w:sz="0" w:space="0" w:color="auto"/>
          </w:divBdr>
        </w:div>
        <w:div w:id="83886454">
          <w:marLeft w:val="640"/>
          <w:marRight w:val="0"/>
          <w:marTop w:val="0"/>
          <w:marBottom w:val="0"/>
          <w:divBdr>
            <w:top w:val="none" w:sz="0" w:space="0" w:color="auto"/>
            <w:left w:val="none" w:sz="0" w:space="0" w:color="auto"/>
            <w:bottom w:val="none" w:sz="0" w:space="0" w:color="auto"/>
            <w:right w:val="none" w:sz="0" w:space="0" w:color="auto"/>
          </w:divBdr>
        </w:div>
        <w:div w:id="1397243562">
          <w:marLeft w:val="640"/>
          <w:marRight w:val="0"/>
          <w:marTop w:val="0"/>
          <w:marBottom w:val="0"/>
          <w:divBdr>
            <w:top w:val="none" w:sz="0" w:space="0" w:color="auto"/>
            <w:left w:val="none" w:sz="0" w:space="0" w:color="auto"/>
            <w:bottom w:val="none" w:sz="0" w:space="0" w:color="auto"/>
            <w:right w:val="none" w:sz="0" w:space="0" w:color="auto"/>
          </w:divBdr>
        </w:div>
        <w:div w:id="569924782">
          <w:marLeft w:val="640"/>
          <w:marRight w:val="0"/>
          <w:marTop w:val="0"/>
          <w:marBottom w:val="0"/>
          <w:divBdr>
            <w:top w:val="none" w:sz="0" w:space="0" w:color="auto"/>
            <w:left w:val="none" w:sz="0" w:space="0" w:color="auto"/>
            <w:bottom w:val="none" w:sz="0" w:space="0" w:color="auto"/>
            <w:right w:val="none" w:sz="0" w:space="0" w:color="auto"/>
          </w:divBdr>
        </w:div>
        <w:div w:id="486552358">
          <w:marLeft w:val="640"/>
          <w:marRight w:val="0"/>
          <w:marTop w:val="0"/>
          <w:marBottom w:val="0"/>
          <w:divBdr>
            <w:top w:val="none" w:sz="0" w:space="0" w:color="auto"/>
            <w:left w:val="none" w:sz="0" w:space="0" w:color="auto"/>
            <w:bottom w:val="none" w:sz="0" w:space="0" w:color="auto"/>
            <w:right w:val="none" w:sz="0" w:space="0" w:color="auto"/>
          </w:divBdr>
        </w:div>
        <w:div w:id="1099761324">
          <w:marLeft w:val="640"/>
          <w:marRight w:val="0"/>
          <w:marTop w:val="0"/>
          <w:marBottom w:val="0"/>
          <w:divBdr>
            <w:top w:val="none" w:sz="0" w:space="0" w:color="auto"/>
            <w:left w:val="none" w:sz="0" w:space="0" w:color="auto"/>
            <w:bottom w:val="none" w:sz="0" w:space="0" w:color="auto"/>
            <w:right w:val="none" w:sz="0" w:space="0" w:color="auto"/>
          </w:divBdr>
        </w:div>
        <w:div w:id="169488245">
          <w:marLeft w:val="640"/>
          <w:marRight w:val="0"/>
          <w:marTop w:val="0"/>
          <w:marBottom w:val="0"/>
          <w:divBdr>
            <w:top w:val="none" w:sz="0" w:space="0" w:color="auto"/>
            <w:left w:val="none" w:sz="0" w:space="0" w:color="auto"/>
            <w:bottom w:val="none" w:sz="0" w:space="0" w:color="auto"/>
            <w:right w:val="none" w:sz="0" w:space="0" w:color="auto"/>
          </w:divBdr>
        </w:div>
        <w:div w:id="175972764">
          <w:marLeft w:val="640"/>
          <w:marRight w:val="0"/>
          <w:marTop w:val="0"/>
          <w:marBottom w:val="0"/>
          <w:divBdr>
            <w:top w:val="none" w:sz="0" w:space="0" w:color="auto"/>
            <w:left w:val="none" w:sz="0" w:space="0" w:color="auto"/>
            <w:bottom w:val="none" w:sz="0" w:space="0" w:color="auto"/>
            <w:right w:val="none" w:sz="0" w:space="0" w:color="auto"/>
          </w:divBdr>
        </w:div>
        <w:div w:id="947390106">
          <w:marLeft w:val="640"/>
          <w:marRight w:val="0"/>
          <w:marTop w:val="0"/>
          <w:marBottom w:val="0"/>
          <w:divBdr>
            <w:top w:val="none" w:sz="0" w:space="0" w:color="auto"/>
            <w:left w:val="none" w:sz="0" w:space="0" w:color="auto"/>
            <w:bottom w:val="none" w:sz="0" w:space="0" w:color="auto"/>
            <w:right w:val="none" w:sz="0" w:space="0" w:color="auto"/>
          </w:divBdr>
        </w:div>
        <w:div w:id="1417048167">
          <w:marLeft w:val="640"/>
          <w:marRight w:val="0"/>
          <w:marTop w:val="0"/>
          <w:marBottom w:val="0"/>
          <w:divBdr>
            <w:top w:val="none" w:sz="0" w:space="0" w:color="auto"/>
            <w:left w:val="none" w:sz="0" w:space="0" w:color="auto"/>
            <w:bottom w:val="none" w:sz="0" w:space="0" w:color="auto"/>
            <w:right w:val="none" w:sz="0" w:space="0" w:color="auto"/>
          </w:divBdr>
        </w:div>
        <w:div w:id="755245734">
          <w:marLeft w:val="640"/>
          <w:marRight w:val="0"/>
          <w:marTop w:val="0"/>
          <w:marBottom w:val="0"/>
          <w:divBdr>
            <w:top w:val="none" w:sz="0" w:space="0" w:color="auto"/>
            <w:left w:val="none" w:sz="0" w:space="0" w:color="auto"/>
            <w:bottom w:val="none" w:sz="0" w:space="0" w:color="auto"/>
            <w:right w:val="none" w:sz="0" w:space="0" w:color="auto"/>
          </w:divBdr>
        </w:div>
        <w:div w:id="1114209868">
          <w:marLeft w:val="640"/>
          <w:marRight w:val="0"/>
          <w:marTop w:val="0"/>
          <w:marBottom w:val="0"/>
          <w:divBdr>
            <w:top w:val="none" w:sz="0" w:space="0" w:color="auto"/>
            <w:left w:val="none" w:sz="0" w:space="0" w:color="auto"/>
            <w:bottom w:val="none" w:sz="0" w:space="0" w:color="auto"/>
            <w:right w:val="none" w:sz="0" w:space="0" w:color="auto"/>
          </w:divBdr>
        </w:div>
        <w:div w:id="2038040499">
          <w:marLeft w:val="640"/>
          <w:marRight w:val="0"/>
          <w:marTop w:val="0"/>
          <w:marBottom w:val="0"/>
          <w:divBdr>
            <w:top w:val="none" w:sz="0" w:space="0" w:color="auto"/>
            <w:left w:val="none" w:sz="0" w:space="0" w:color="auto"/>
            <w:bottom w:val="none" w:sz="0" w:space="0" w:color="auto"/>
            <w:right w:val="none" w:sz="0" w:space="0" w:color="auto"/>
          </w:divBdr>
        </w:div>
        <w:div w:id="623313509">
          <w:marLeft w:val="640"/>
          <w:marRight w:val="0"/>
          <w:marTop w:val="0"/>
          <w:marBottom w:val="0"/>
          <w:divBdr>
            <w:top w:val="none" w:sz="0" w:space="0" w:color="auto"/>
            <w:left w:val="none" w:sz="0" w:space="0" w:color="auto"/>
            <w:bottom w:val="none" w:sz="0" w:space="0" w:color="auto"/>
            <w:right w:val="none" w:sz="0" w:space="0" w:color="auto"/>
          </w:divBdr>
        </w:div>
        <w:div w:id="1080565530">
          <w:marLeft w:val="640"/>
          <w:marRight w:val="0"/>
          <w:marTop w:val="0"/>
          <w:marBottom w:val="0"/>
          <w:divBdr>
            <w:top w:val="none" w:sz="0" w:space="0" w:color="auto"/>
            <w:left w:val="none" w:sz="0" w:space="0" w:color="auto"/>
            <w:bottom w:val="none" w:sz="0" w:space="0" w:color="auto"/>
            <w:right w:val="none" w:sz="0" w:space="0" w:color="auto"/>
          </w:divBdr>
        </w:div>
        <w:div w:id="908854273">
          <w:marLeft w:val="640"/>
          <w:marRight w:val="0"/>
          <w:marTop w:val="0"/>
          <w:marBottom w:val="0"/>
          <w:divBdr>
            <w:top w:val="none" w:sz="0" w:space="0" w:color="auto"/>
            <w:left w:val="none" w:sz="0" w:space="0" w:color="auto"/>
            <w:bottom w:val="none" w:sz="0" w:space="0" w:color="auto"/>
            <w:right w:val="none" w:sz="0" w:space="0" w:color="auto"/>
          </w:divBdr>
        </w:div>
        <w:div w:id="332728978">
          <w:marLeft w:val="640"/>
          <w:marRight w:val="0"/>
          <w:marTop w:val="0"/>
          <w:marBottom w:val="0"/>
          <w:divBdr>
            <w:top w:val="none" w:sz="0" w:space="0" w:color="auto"/>
            <w:left w:val="none" w:sz="0" w:space="0" w:color="auto"/>
            <w:bottom w:val="none" w:sz="0" w:space="0" w:color="auto"/>
            <w:right w:val="none" w:sz="0" w:space="0" w:color="auto"/>
          </w:divBdr>
        </w:div>
        <w:div w:id="1799641747">
          <w:marLeft w:val="640"/>
          <w:marRight w:val="0"/>
          <w:marTop w:val="0"/>
          <w:marBottom w:val="0"/>
          <w:divBdr>
            <w:top w:val="none" w:sz="0" w:space="0" w:color="auto"/>
            <w:left w:val="none" w:sz="0" w:space="0" w:color="auto"/>
            <w:bottom w:val="none" w:sz="0" w:space="0" w:color="auto"/>
            <w:right w:val="none" w:sz="0" w:space="0" w:color="auto"/>
          </w:divBdr>
        </w:div>
        <w:div w:id="2022584803">
          <w:marLeft w:val="640"/>
          <w:marRight w:val="0"/>
          <w:marTop w:val="0"/>
          <w:marBottom w:val="0"/>
          <w:divBdr>
            <w:top w:val="none" w:sz="0" w:space="0" w:color="auto"/>
            <w:left w:val="none" w:sz="0" w:space="0" w:color="auto"/>
            <w:bottom w:val="none" w:sz="0" w:space="0" w:color="auto"/>
            <w:right w:val="none" w:sz="0" w:space="0" w:color="auto"/>
          </w:divBdr>
        </w:div>
      </w:divsChild>
    </w:div>
    <w:div w:id="39127677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2">
          <w:marLeft w:val="480"/>
          <w:marRight w:val="0"/>
          <w:marTop w:val="0"/>
          <w:marBottom w:val="0"/>
          <w:divBdr>
            <w:top w:val="none" w:sz="0" w:space="0" w:color="auto"/>
            <w:left w:val="none" w:sz="0" w:space="0" w:color="auto"/>
            <w:bottom w:val="none" w:sz="0" w:space="0" w:color="auto"/>
            <w:right w:val="none" w:sz="0" w:space="0" w:color="auto"/>
          </w:divBdr>
        </w:div>
        <w:div w:id="150685228">
          <w:marLeft w:val="480"/>
          <w:marRight w:val="0"/>
          <w:marTop w:val="0"/>
          <w:marBottom w:val="0"/>
          <w:divBdr>
            <w:top w:val="none" w:sz="0" w:space="0" w:color="auto"/>
            <w:left w:val="none" w:sz="0" w:space="0" w:color="auto"/>
            <w:bottom w:val="none" w:sz="0" w:space="0" w:color="auto"/>
            <w:right w:val="none" w:sz="0" w:space="0" w:color="auto"/>
          </w:divBdr>
        </w:div>
        <w:div w:id="196087637">
          <w:marLeft w:val="480"/>
          <w:marRight w:val="0"/>
          <w:marTop w:val="0"/>
          <w:marBottom w:val="0"/>
          <w:divBdr>
            <w:top w:val="none" w:sz="0" w:space="0" w:color="auto"/>
            <w:left w:val="none" w:sz="0" w:space="0" w:color="auto"/>
            <w:bottom w:val="none" w:sz="0" w:space="0" w:color="auto"/>
            <w:right w:val="none" w:sz="0" w:space="0" w:color="auto"/>
          </w:divBdr>
        </w:div>
        <w:div w:id="236476310">
          <w:marLeft w:val="480"/>
          <w:marRight w:val="0"/>
          <w:marTop w:val="0"/>
          <w:marBottom w:val="0"/>
          <w:divBdr>
            <w:top w:val="none" w:sz="0" w:space="0" w:color="auto"/>
            <w:left w:val="none" w:sz="0" w:space="0" w:color="auto"/>
            <w:bottom w:val="none" w:sz="0" w:space="0" w:color="auto"/>
            <w:right w:val="none" w:sz="0" w:space="0" w:color="auto"/>
          </w:divBdr>
        </w:div>
        <w:div w:id="293218292">
          <w:marLeft w:val="480"/>
          <w:marRight w:val="0"/>
          <w:marTop w:val="0"/>
          <w:marBottom w:val="0"/>
          <w:divBdr>
            <w:top w:val="none" w:sz="0" w:space="0" w:color="auto"/>
            <w:left w:val="none" w:sz="0" w:space="0" w:color="auto"/>
            <w:bottom w:val="none" w:sz="0" w:space="0" w:color="auto"/>
            <w:right w:val="none" w:sz="0" w:space="0" w:color="auto"/>
          </w:divBdr>
        </w:div>
        <w:div w:id="318383742">
          <w:marLeft w:val="480"/>
          <w:marRight w:val="0"/>
          <w:marTop w:val="0"/>
          <w:marBottom w:val="0"/>
          <w:divBdr>
            <w:top w:val="none" w:sz="0" w:space="0" w:color="auto"/>
            <w:left w:val="none" w:sz="0" w:space="0" w:color="auto"/>
            <w:bottom w:val="none" w:sz="0" w:space="0" w:color="auto"/>
            <w:right w:val="none" w:sz="0" w:space="0" w:color="auto"/>
          </w:divBdr>
        </w:div>
        <w:div w:id="344791527">
          <w:marLeft w:val="480"/>
          <w:marRight w:val="0"/>
          <w:marTop w:val="0"/>
          <w:marBottom w:val="0"/>
          <w:divBdr>
            <w:top w:val="none" w:sz="0" w:space="0" w:color="auto"/>
            <w:left w:val="none" w:sz="0" w:space="0" w:color="auto"/>
            <w:bottom w:val="none" w:sz="0" w:space="0" w:color="auto"/>
            <w:right w:val="none" w:sz="0" w:space="0" w:color="auto"/>
          </w:divBdr>
        </w:div>
        <w:div w:id="353191371">
          <w:marLeft w:val="480"/>
          <w:marRight w:val="0"/>
          <w:marTop w:val="0"/>
          <w:marBottom w:val="0"/>
          <w:divBdr>
            <w:top w:val="none" w:sz="0" w:space="0" w:color="auto"/>
            <w:left w:val="none" w:sz="0" w:space="0" w:color="auto"/>
            <w:bottom w:val="none" w:sz="0" w:space="0" w:color="auto"/>
            <w:right w:val="none" w:sz="0" w:space="0" w:color="auto"/>
          </w:divBdr>
        </w:div>
        <w:div w:id="373966359">
          <w:marLeft w:val="480"/>
          <w:marRight w:val="0"/>
          <w:marTop w:val="0"/>
          <w:marBottom w:val="0"/>
          <w:divBdr>
            <w:top w:val="none" w:sz="0" w:space="0" w:color="auto"/>
            <w:left w:val="none" w:sz="0" w:space="0" w:color="auto"/>
            <w:bottom w:val="none" w:sz="0" w:space="0" w:color="auto"/>
            <w:right w:val="none" w:sz="0" w:space="0" w:color="auto"/>
          </w:divBdr>
        </w:div>
        <w:div w:id="390079660">
          <w:marLeft w:val="480"/>
          <w:marRight w:val="0"/>
          <w:marTop w:val="0"/>
          <w:marBottom w:val="0"/>
          <w:divBdr>
            <w:top w:val="none" w:sz="0" w:space="0" w:color="auto"/>
            <w:left w:val="none" w:sz="0" w:space="0" w:color="auto"/>
            <w:bottom w:val="none" w:sz="0" w:space="0" w:color="auto"/>
            <w:right w:val="none" w:sz="0" w:space="0" w:color="auto"/>
          </w:divBdr>
        </w:div>
        <w:div w:id="645011735">
          <w:marLeft w:val="480"/>
          <w:marRight w:val="0"/>
          <w:marTop w:val="0"/>
          <w:marBottom w:val="0"/>
          <w:divBdr>
            <w:top w:val="none" w:sz="0" w:space="0" w:color="auto"/>
            <w:left w:val="none" w:sz="0" w:space="0" w:color="auto"/>
            <w:bottom w:val="none" w:sz="0" w:space="0" w:color="auto"/>
            <w:right w:val="none" w:sz="0" w:space="0" w:color="auto"/>
          </w:divBdr>
        </w:div>
        <w:div w:id="666861100">
          <w:marLeft w:val="480"/>
          <w:marRight w:val="0"/>
          <w:marTop w:val="0"/>
          <w:marBottom w:val="0"/>
          <w:divBdr>
            <w:top w:val="none" w:sz="0" w:space="0" w:color="auto"/>
            <w:left w:val="none" w:sz="0" w:space="0" w:color="auto"/>
            <w:bottom w:val="none" w:sz="0" w:space="0" w:color="auto"/>
            <w:right w:val="none" w:sz="0" w:space="0" w:color="auto"/>
          </w:divBdr>
        </w:div>
        <w:div w:id="70302312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0057554">
          <w:marLeft w:val="480"/>
          <w:marRight w:val="0"/>
          <w:marTop w:val="0"/>
          <w:marBottom w:val="0"/>
          <w:divBdr>
            <w:top w:val="none" w:sz="0" w:space="0" w:color="auto"/>
            <w:left w:val="none" w:sz="0" w:space="0" w:color="auto"/>
            <w:bottom w:val="none" w:sz="0" w:space="0" w:color="auto"/>
            <w:right w:val="none" w:sz="0" w:space="0" w:color="auto"/>
          </w:divBdr>
        </w:div>
        <w:div w:id="806778339">
          <w:marLeft w:val="480"/>
          <w:marRight w:val="0"/>
          <w:marTop w:val="0"/>
          <w:marBottom w:val="0"/>
          <w:divBdr>
            <w:top w:val="none" w:sz="0" w:space="0" w:color="auto"/>
            <w:left w:val="none" w:sz="0" w:space="0" w:color="auto"/>
            <w:bottom w:val="none" w:sz="0" w:space="0" w:color="auto"/>
            <w:right w:val="none" w:sz="0" w:space="0" w:color="auto"/>
          </w:divBdr>
        </w:div>
        <w:div w:id="859664097">
          <w:marLeft w:val="480"/>
          <w:marRight w:val="0"/>
          <w:marTop w:val="0"/>
          <w:marBottom w:val="0"/>
          <w:divBdr>
            <w:top w:val="none" w:sz="0" w:space="0" w:color="auto"/>
            <w:left w:val="none" w:sz="0" w:space="0" w:color="auto"/>
            <w:bottom w:val="none" w:sz="0" w:space="0" w:color="auto"/>
            <w:right w:val="none" w:sz="0" w:space="0" w:color="auto"/>
          </w:divBdr>
        </w:div>
        <w:div w:id="1066413988">
          <w:marLeft w:val="480"/>
          <w:marRight w:val="0"/>
          <w:marTop w:val="0"/>
          <w:marBottom w:val="0"/>
          <w:divBdr>
            <w:top w:val="none" w:sz="0" w:space="0" w:color="auto"/>
            <w:left w:val="none" w:sz="0" w:space="0" w:color="auto"/>
            <w:bottom w:val="none" w:sz="0" w:space="0" w:color="auto"/>
            <w:right w:val="none" w:sz="0" w:space="0" w:color="auto"/>
          </w:divBdr>
        </w:div>
        <w:div w:id="1082221389">
          <w:marLeft w:val="480"/>
          <w:marRight w:val="0"/>
          <w:marTop w:val="0"/>
          <w:marBottom w:val="0"/>
          <w:divBdr>
            <w:top w:val="none" w:sz="0" w:space="0" w:color="auto"/>
            <w:left w:val="none" w:sz="0" w:space="0" w:color="auto"/>
            <w:bottom w:val="none" w:sz="0" w:space="0" w:color="auto"/>
            <w:right w:val="none" w:sz="0" w:space="0" w:color="auto"/>
          </w:divBdr>
        </w:div>
        <w:div w:id="1083994120">
          <w:marLeft w:val="480"/>
          <w:marRight w:val="0"/>
          <w:marTop w:val="0"/>
          <w:marBottom w:val="0"/>
          <w:divBdr>
            <w:top w:val="none" w:sz="0" w:space="0" w:color="auto"/>
            <w:left w:val="none" w:sz="0" w:space="0" w:color="auto"/>
            <w:bottom w:val="none" w:sz="0" w:space="0" w:color="auto"/>
            <w:right w:val="none" w:sz="0" w:space="0" w:color="auto"/>
          </w:divBdr>
        </w:div>
        <w:div w:id="1086070993">
          <w:marLeft w:val="480"/>
          <w:marRight w:val="0"/>
          <w:marTop w:val="0"/>
          <w:marBottom w:val="0"/>
          <w:divBdr>
            <w:top w:val="none" w:sz="0" w:space="0" w:color="auto"/>
            <w:left w:val="none" w:sz="0" w:space="0" w:color="auto"/>
            <w:bottom w:val="none" w:sz="0" w:space="0" w:color="auto"/>
            <w:right w:val="none" w:sz="0" w:space="0" w:color="auto"/>
          </w:divBdr>
        </w:div>
        <w:div w:id="1145271242">
          <w:marLeft w:val="480"/>
          <w:marRight w:val="0"/>
          <w:marTop w:val="0"/>
          <w:marBottom w:val="0"/>
          <w:divBdr>
            <w:top w:val="none" w:sz="0" w:space="0" w:color="auto"/>
            <w:left w:val="none" w:sz="0" w:space="0" w:color="auto"/>
            <w:bottom w:val="none" w:sz="0" w:space="0" w:color="auto"/>
            <w:right w:val="none" w:sz="0" w:space="0" w:color="auto"/>
          </w:divBdr>
        </w:div>
        <w:div w:id="1153059275">
          <w:marLeft w:val="480"/>
          <w:marRight w:val="0"/>
          <w:marTop w:val="0"/>
          <w:marBottom w:val="0"/>
          <w:divBdr>
            <w:top w:val="none" w:sz="0" w:space="0" w:color="auto"/>
            <w:left w:val="none" w:sz="0" w:space="0" w:color="auto"/>
            <w:bottom w:val="none" w:sz="0" w:space="0" w:color="auto"/>
            <w:right w:val="none" w:sz="0" w:space="0" w:color="auto"/>
          </w:divBdr>
        </w:div>
        <w:div w:id="1159007008">
          <w:marLeft w:val="480"/>
          <w:marRight w:val="0"/>
          <w:marTop w:val="0"/>
          <w:marBottom w:val="0"/>
          <w:divBdr>
            <w:top w:val="none" w:sz="0" w:space="0" w:color="auto"/>
            <w:left w:val="none" w:sz="0" w:space="0" w:color="auto"/>
            <w:bottom w:val="none" w:sz="0" w:space="0" w:color="auto"/>
            <w:right w:val="none" w:sz="0" w:space="0" w:color="auto"/>
          </w:divBdr>
        </w:div>
        <w:div w:id="1286237134">
          <w:marLeft w:val="480"/>
          <w:marRight w:val="0"/>
          <w:marTop w:val="0"/>
          <w:marBottom w:val="0"/>
          <w:divBdr>
            <w:top w:val="none" w:sz="0" w:space="0" w:color="auto"/>
            <w:left w:val="none" w:sz="0" w:space="0" w:color="auto"/>
            <w:bottom w:val="none" w:sz="0" w:space="0" w:color="auto"/>
            <w:right w:val="none" w:sz="0" w:space="0" w:color="auto"/>
          </w:divBdr>
        </w:div>
        <w:div w:id="1288466075">
          <w:marLeft w:val="480"/>
          <w:marRight w:val="0"/>
          <w:marTop w:val="0"/>
          <w:marBottom w:val="0"/>
          <w:divBdr>
            <w:top w:val="none" w:sz="0" w:space="0" w:color="auto"/>
            <w:left w:val="none" w:sz="0" w:space="0" w:color="auto"/>
            <w:bottom w:val="none" w:sz="0" w:space="0" w:color="auto"/>
            <w:right w:val="none" w:sz="0" w:space="0" w:color="auto"/>
          </w:divBdr>
        </w:div>
        <w:div w:id="1345671400">
          <w:marLeft w:val="480"/>
          <w:marRight w:val="0"/>
          <w:marTop w:val="0"/>
          <w:marBottom w:val="0"/>
          <w:divBdr>
            <w:top w:val="none" w:sz="0" w:space="0" w:color="auto"/>
            <w:left w:val="none" w:sz="0" w:space="0" w:color="auto"/>
            <w:bottom w:val="none" w:sz="0" w:space="0" w:color="auto"/>
            <w:right w:val="none" w:sz="0" w:space="0" w:color="auto"/>
          </w:divBdr>
        </w:div>
        <w:div w:id="1393193421">
          <w:marLeft w:val="480"/>
          <w:marRight w:val="0"/>
          <w:marTop w:val="0"/>
          <w:marBottom w:val="0"/>
          <w:divBdr>
            <w:top w:val="none" w:sz="0" w:space="0" w:color="auto"/>
            <w:left w:val="none" w:sz="0" w:space="0" w:color="auto"/>
            <w:bottom w:val="none" w:sz="0" w:space="0" w:color="auto"/>
            <w:right w:val="none" w:sz="0" w:space="0" w:color="auto"/>
          </w:divBdr>
        </w:div>
        <w:div w:id="1476097929">
          <w:marLeft w:val="480"/>
          <w:marRight w:val="0"/>
          <w:marTop w:val="0"/>
          <w:marBottom w:val="0"/>
          <w:divBdr>
            <w:top w:val="none" w:sz="0" w:space="0" w:color="auto"/>
            <w:left w:val="none" w:sz="0" w:space="0" w:color="auto"/>
            <w:bottom w:val="none" w:sz="0" w:space="0" w:color="auto"/>
            <w:right w:val="none" w:sz="0" w:space="0" w:color="auto"/>
          </w:divBdr>
        </w:div>
        <w:div w:id="1500389873">
          <w:marLeft w:val="480"/>
          <w:marRight w:val="0"/>
          <w:marTop w:val="0"/>
          <w:marBottom w:val="0"/>
          <w:divBdr>
            <w:top w:val="none" w:sz="0" w:space="0" w:color="auto"/>
            <w:left w:val="none" w:sz="0" w:space="0" w:color="auto"/>
            <w:bottom w:val="none" w:sz="0" w:space="0" w:color="auto"/>
            <w:right w:val="none" w:sz="0" w:space="0" w:color="auto"/>
          </w:divBdr>
        </w:div>
        <w:div w:id="1543908829">
          <w:marLeft w:val="480"/>
          <w:marRight w:val="0"/>
          <w:marTop w:val="0"/>
          <w:marBottom w:val="0"/>
          <w:divBdr>
            <w:top w:val="none" w:sz="0" w:space="0" w:color="auto"/>
            <w:left w:val="none" w:sz="0" w:space="0" w:color="auto"/>
            <w:bottom w:val="none" w:sz="0" w:space="0" w:color="auto"/>
            <w:right w:val="none" w:sz="0" w:space="0" w:color="auto"/>
          </w:divBdr>
        </w:div>
        <w:div w:id="1559592797">
          <w:marLeft w:val="480"/>
          <w:marRight w:val="0"/>
          <w:marTop w:val="0"/>
          <w:marBottom w:val="0"/>
          <w:divBdr>
            <w:top w:val="none" w:sz="0" w:space="0" w:color="auto"/>
            <w:left w:val="none" w:sz="0" w:space="0" w:color="auto"/>
            <w:bottom w:val="none" w:sz="0" w:space="0" w:color="auto"/>
            <w:right w:val="none" w:sz="0" w:space="0" w:color="auto"/>
          </w:divBdr>
        </w:div>
        <w:div w:id="1597251003">
          <w:marLeft w:val="480"/>
          <w:marRight w:val="0"/>
          <w:marTop w:val="0"/>
          <w:marBottom w:val="0"/>
          <w:divBdr>
            <w:top w:val="none" w:sz="0" w:space="0" w:color="auto"/>
            <w:left w:val="none" w:sz="0" w:space="0" w:color="auto"/>
            <w:bottom w:val="none" w:sz="0" w:space="0" w:color="auto"/>
            <w:right w:val="none" w:sz="0" w:space="0" w:color="auto"/>
          </w:divBdr>
        </w:div>
        <w:div w:id="1716158449">
          <w:marLeft w:val="480"/>
          <w:marRight w:val="0"/>
          <w:marTop w:val="0"/>
          <w:marBottom w:val="0"/>
          <w:divBdr>
            <w:top w:val="none" w:sz="0" w:space="0" w:color="auto"/>
            <w:left w:val="none" w:sz="0" w:space="0" w:color="auto"/>
            <w:bottom w:val="none" w:sz="0" w:space="0" w:color="auto"/>
            <w:right w:val="none" w:sz="0" w:space="0" w:color="auto"/>
          </w:divBdr>
        </w:div>
        <w:div w:id="1719620361">
          <w:marLeft w:val="480"/>
          <w:marRight w:val="0"/>
          <w:marTop w:val="0"/>
          <w:marBottom w:val="0"/>
          <w:divBdr>
            <w:top w:val="none" w:sz="0" w:space="0" w:color="auto"/>
            <w:left w:val="none" w:sz="0" w:space="0" w:color="auto"/>
            <w:bottom w:val="none" w:sz="0" w:space="0" w:color="auto"/>
            <w:right w:val="none" w:sz="0" w:space="0" w:color="auto"/>
          </w:divBdr>
        </w:div>
        <w:div w:id="1970745101">
          <w:marLeft w:val="480"/>
          <w:marRight w:val="0"/>
          <w:marTop w:val="0"/>
          <w:marBottom w:val="0"/>
          <w:divBdr>
            <w:top w:val="none" w:sz="0" w:space="0" w:color="auto"/>
            <w:left w:val="none" w:sz="0" w:space="0" w:color="auto"/>
            <w:bottom w:val="none" w:sz="0" w:space="0" w:color="auto"/>
            <w:right w:val="none" w:sz="0" w:space="0" w:color="auto"/>
          </w:divBdr>
        </w:div>
        <w:div w:id="2103792621">
          <w:marLeft w:val="480"/>
          <w:marRight w:val="0"/>
          <w:marTop w:val="0"/>
          <w:marBottom w:val="0"/>
          <w:divBdr>
            <w:top w:val="none" w:sz="0" w:space="0" w:color="auto"/>
            <w:left w:val="none" w:sz="0" w:space="0" w:color="auto"/>
            <w:bottom w:val="none" w:sz="0" w:space="0" w:color="auto"/>
            <w:right w:val="none" w:sz="0" w:space="0" w:color="auto"/>
          </w:divBdr>
        </w:div>
        <w:div w:id="2127386537">
          <w:marLeft w:val="480"/>
          <w:marRight w:val="0"/>
          <w:marTop w:val="0"/>
          <w:marBottom w:val="0"/>
          <w:divBdr>
            <w:top w:val="none" w:sz="0" w:space="0" w:color="auto"/>
            <w:left w:val="none" w:sz="0" w:space="0" w:color="auto"/>
            <w:bottom w:val="none" w:sz="0" w:space="0" w:color="auto"/>
            <w:right w:val="none" w:sz="0" w:space="0" w:color="auto"/>
          </w:divBdr>
        </w:div>
      </w:divsChild>
    </w:div>
    <w:div w:id="393085612">
      <w:bodyDiv w:val="1"/>
      <w:marLeft w:val="0"/>
      <w:marRight w:val="0"/>
      <w:marTop w:val="0"/>
      <w:marBottom w:val="0"/>
      <w:divBdr>
        <w:top w:val="none" w:sz="0" w:space="0" w:color="auto"/>
        <w:left w:val="none" w:sz="0" w:space="0" w:color="auto"/>
        <w:bottom w:val="none" w:sz="0" w:space="0" w:color="auto"/>
        <w:right w:val="none" w:sz="0" w:space="0" w:color="auto"/>
      </w:divBdr>
      <w:divsChild>
        <w:div w:id="77600811">
          <w:marLeft w:val="480"/>
          <w:marRight w:val="0"/>
          <w:marTop w:val="0"/>
          <w:marBottom w:val="0"/>
          <w:divBdr>
            <w:top w:val="none" w:sz="0" w:space="0" w:color="auto"/>
            <w:left w:val="none" w:sz="0" w:space="0" w:color="auto"/>
            <w:bottom w:val="none" w:sz="0" w:space="0" w:color="auto"/>
            <w:right w:val="none" w:sz="0" w:space="0" w:color="auto"/>
          </w:divBdr>
        </w:div>
        <w:div w:id="341669013">
          <w:marLeft w:val="480"/>
          <w:marRight w:val="0"/>
          <w:marTop w:val="0"/>
          <w:marBottom w:val="0"/>
          <w:divBdr>
            <w:top w:val="none" w:sz="0" w:space="0" w:color="auto"/>
            <w:left w:val="none" w:sz="0" w:space="0" w:color="auto"/>
            <w:bottom w:val="none" w:sz="0" w:space="0" w:color="auto"/>
            <w:right w:val="none" w:sz="0" w:space="0" w:color="auto"/>
          </w:divBdr>
        </w:div>
        <w:div w:id="406612259">
          <w:marLeft w:val="480"/>
          <w:marRight w:val="0"/>
          <w:marTop w:val="0"/>
          <w:marBottom w:val="0"/>
          <w:divBdr>
            <w:top w:val="none" w:sz="0" w:space="0" w:color="auto"/>
            <w:left w:val="none" w:sz="0" w:space="0" w:color="auto"/>
            <w:bottom w:val="none" w:sz="0" w:space="0" w:color="auto"/>
            <w:right w:val="none" w:sz="0" w:space="0" w:color="auto"/>
          </w:divBdr>
        </w:div>
        <w:div w:id="416749303">
          <w:marLeft w:val="480"/>
          <w:marRight w:val="0"/>
          <w:marTop w:val="0"/>
          <w:marBottom w:val="0"/>
          <w:divBdr>
            <w:top w:val="none" w:sz="0" w:space="0" w:color="auto"/>
            <w:left w:val="none" w:sz="0" w:space="0" w:color="auto"/>
            <w:bottom w:val="none" w:sz="0" w:space="0" w:color="auto"/>
            <w:right w:val="none" w:sz="0" w:space="0" w:color="auto"/>
          </w:divBdr>
        </w:div>
        <w:div w:id="431047340">
          <w:marLeft w:val="480"/>
          <w:marRight w:val="0"/>
          <w:marTop w:val="0"/>
          <w:marBottom w:val="0"/>
          <w:divBdr>
            <w:top w:val="none" w:sz="0" w:space="0" w:color="auto"/>
            <w:left w:val="none" w:sz="0" w:space="0" w:color="auto"/>
            <w:bottom w:val="none" w:sz="0" w:space="0" w:color="auto"/>
            <w:right w:val="none" w:sz="0" w:space="0" w:color="auto"/>
          </w:divBdr>
        </w:div>
        <w:div w:id="492912625">
          <w:marLeft w:val="480"/>
          <w:marRight w:val="0"/>
          <w:marTop w:val="0"/>
          <w:marBottom w:val="0"/>
          <w:divBdr>
            <w:top w:val="none" w:sz="0" w:space="0" w:color="auto"/>
            <w:left w:val="none" w:sz="0" w:space="0" w:color="auto"/>
            <w:bottom w:val="none" w:sz="0" w:space="0" w:color="auto"/>
            <w:right w:val="none" w:sz="0" w:space="0" w:color="auto"/>
          </w:divBdr>
        </w:div>
        <w:div w:id="570309414">
          <w:marLeft w:val="480"/>
          <w:marRight w:val="0"/>
          <w:marTop w:val="0"/>
          <w:marBottom w:val="0"/>
          <w:divBdr>
            <w:top w:val="none" w:sz="0" w:space="0" w:color="auto"/>
            <w:left w:val="none" w:sz="0" w:space="0" w:color="auto"/>
            <w:bottom w:val="none" w:sz="0" w:space="0" w:color="auto"/>
            <w:right w:val="none" w:sz="0" w:space="0" w:color="auto"/>
          </w:divBdr>
        </w:div>
        <w:div w:id="599023329">
          <w:marLeft w:val="480"/>
          <w:marRight w:val="0"/>
          <w:marTop w:val="0"/>
          <w:marBottom w:val="0"/>
          <w:divBdr>
            <w:top w:val="none" w:sz="0" w:space="0" w:color="auto"/>
            <w:left w:val="none" w:sz="0" w:space="0" w:color="auto"/>
            <w:bottom w:val="none" w:sz="0" w:space="0" w:color="auto"/>
            <w:right w:val="none" w:sz="0" w:space="0" w:color="auto"/>
          </w:divBdr>
        </w:div>
        <w:div w:id="745415033">
          <w:marLeft w:val="480"/>
          <w:marRight w:val="0"/>
          <w:marTop w:val="0"/>
          <w:marBottom w:val="0"/>
          <w:divBdr>
            <w:top w:val="none" w:sz="0" w:space="0" w:color="auto"/>
            <w:left w:val="none" w:sz="0" w:space="0" w:color="auto"/>
            <w:bottom w:val="none" w:sz="0" w:space="0" w:color="auto"/>
            <w:right w:val="none" w:sz="0" w:space="0" w:color="auto"/>
          </w:divBdr>
        </w:div>
        <w:div w:id="815681998">
          <w:marLeft w:val="480"/>
          <w:marRight w:val="0"/>
          <w:marTop w:val="0"/>
          <w:marBottom w:val="0"/>
          <w:divBdr>
            <w:top w:val="none" w:sz="0" w:space="0" w:color="auto"/>
            <w:left w:val="none" w:sz="0" w:space="0" w:color="auto"/>
            <w:bottom w:val="none" w:sz="0" w:space="0" w:color="auto"/>
            <w:right w:val="none" w:sz="0" w:space="0" w:color="auto"/>
          </w:divBdr>
        </w:div>
        <w:div w:id="820922899">
          <w:marLeft w:val="480"/>
          <w:marRight w:val="0"/>
          <w:marTop w:val="0"/>
          <w:marBottom w:val="0"/>
          <w:divBdr>
            <w:top w:val="none" w:sz="0" w:space="0" w:color="auto"/>
            <w:left w:val="none" w:sz="0" w:space="0" w:color="auto"/>
            <w:bottom w:val="none" w:sz="0" w:space="0" w:color="auto"/>
            <w:right w:val="none" w:sz="0" w:space="0" w:color="auto"/>
          </w:divBdr>
        </w:div>
        <w:div w:id="870922883">
          <w:marLeft w:val="480"/>
          <w:marRight w:val="0"/>
          <w:marTop w:val="0"/>
          <w:marBottom w:val="0"/>
          <w:divBdr>
            <w:top w:val="none" w:sz="0" w:space="0" w:color="auto"/>
            <w:left w:val="none" w:sz="0" w:space="0" w:color="auto"/>
            <w:bottom w:val="none" w:sz="0" w:space="0" w:color="auto"/>
            <w:right w:val="none" w:sz="0" w:space="0" w:color="auto"/>
          </w:divBdr>
        </w:div>
        <w:div w:id="894851507">
          <w:marLeft w:val="480"/>
          <w:marRight w:val="0"/>
          <w:marTop w:val="0"/>
          <w:marBottom w:val="0"/>
          <w:divBdr>
            <w:top w:val="none" w:sz="0" w:space="0" w:color="auto"/>
            <w:left w:val="none" w:sz="0" w:space="0" w:color="auto"/>
            <w:bottom w:val="none" w:sz="0" w:space="0" w:color="auto"/>
            <w:right w:val="none" w:sz="0" w:space="0" w:color="auto"/>
          </w:divBdr>
        </w:div>
        <w:div w:id="924607790">
          <w:marLeft w:val="480"/>
          <w:marRight w:val="0"/>
          <w:marTop w:val="0"/>
          <w:marBottom w:val="0"/>
          <w:divBdr>
            <w:top w:val="none" w:sz="0" w:space="0" w:color="auto"/>
            <w:left w:val="none" w:sz="0" w:space="0" w:color="auto"/>
            <w:bottom w:val="none" w:sz="0" w:space="0" w:color="auto"/>
            <w:right w:val="none" w:sz="0" w:space="0" w:color="auto"/>
          </w:divBdr>
        </w:div>
        <w:div w:id="1022517521">
          <w:marLeft w:val="480"/>
          <w:marRight w:val="0"/>
          <w:marTop w:val="0"/>
          <w:marBottom w:val="0"/>
          <w:divBdr>
            <w:top w:val="none" w:sz="0" w:space="0" w:color="auto"/>
            <w:left w:val="none" w:sz="0" w:space="0" w:color="auto"/>
            <w:bottom w:val="none" w:sz="0" w:space="0" w:color="auto"/>
            <w:right w:val="none" w:sz="0" w:space="0" w:color="auto"/>
          </w:divBdr>
        </w:div>
        <w:div w:id="1128359825">
          <w:marLeft w:val="480"/>
          <w:marRight w:val="0"/>
          <w:marTop w:val="0"/>
          <w:marBottom w:val="0"/>
          <w:divBdr>
            <w:top w:val="none" w:sz="0" w:space="0" w:color="auto"/>
            <w:left w:val="none" w:sz="0" w:space="0" w:color="auto"/>
            <w:bottom w:val="none" w:sz="0" w:space="0" w:color="auto"/>
            <w:right w:val="none" w:sz="0" w:space="0" w:color="auto"/>
          </w:divBdr>
        </w:div>
        <w:div w:id="1147823736">
          <w:marLeft w:val="480"/>
          <w:marRight w:val="0"/>
          <w:marTop w:val="0"/>
          <w:marBottom w:val="0"/>
          <w:divBdr>
            <w:top w:val="none" w:sz="0" w:space="0" w:color="auto"/>
            <w:left w:val="none" w:sz="0" w:space="0" w:color="auto"/>
            <w:bottom w:val="none" w:sz="0" w:space="0" w:color="auto"/>
            <w:right w:val="none" w:sz="0" w:space="0" w:color="auto"/>
          </w:divBdr>
        </w:div>
        <w:div w:id="1152257764">
          <w:marLeft w:val="480"/>
          <w:marRight w:val="0"/>
          <w:marTop w:val="0"/>
          <w:marBottom w:val="0"/>
          <w:divBdr>
            <w:top w:val="none" w:sz="0" w:space="0" w:color="auto"/>
            <w:left w:val="none" w:sz="0" w:space="0" w:color="auto"/>
            <w:bottom w:val="none" w:sz="0" w:space="0" w:color="auto"/>
            <w:right w:val="none" w:sz="0" w:space="0" w:color="auto"/>
          </w:divBdr>
        </w:div>
        <w:div w:id="1160150350">
          <w:marLeft w:val="480"/>
          <w:marRight w:val="0"/>
          <w:marTop w:val="0"/>
          <w:marBottom w:val="0"/>
          <w:divBdr>
            <w:top w:val="none" w:sz="0" w:space="0" w:color="auto"/>
            <w:left w:val="none" w:sz="0" w:space="0" w:color="auto"/>
            <w:bottom w:val="none" w:sz="0" w:space="0" w:color="auto"/>
            <w:right w:val="none" w:sz="0" w:space="0" w:color="auto"/>
          </w:divBdr>
        </w:div>
        <w:div w:id="1278608751">
          <w:marLeft w:val="480"/>
          <w:marRight w:val="0"/>
          <w:marTop w:val="0"/>
          <w:marBottom w:val="0"/>
          <w:divBdr>
            <w:top w:val="none" w:sz="0" w:space="0" w:color="auto"/>
            <w:left w:val="none" w:sz="0" w:space="0" w:color="auto"/>
            <w:bottom w:val="none" w:sz="0" w:space="0" w:color="auto"/>
            <w:right w:val="none" w:sz="0" w:space="0" w:color="auto"/>
          </w:divBdr>
        </w:div>
        <w:div w:id="1301224345">
          <w:marLeft w:val="480"/>
          <w:marRight w:val="0"/>
          <w:marTop w:val="0"/>
          <w:marBottom w:val="0"/>
          <w:divBdr>
            <w:top w:val="none" w:sz="0" w:space="0" w:color="auto"/>
            <w:left w:val="none" w:sz="0" w:space="0" w:color="auto"/>
            <w:bottom w:val="none" w:sz="0" w:space="0" w:color="auto"/>
            <w:right w:val="none" w:sz="0" w:space="0" w:color="auto"/>
          </w:divBdr>
        </w:div>
        <w:div w:id="1303266363">
          <w:marLeft w:val="480"/>
          <w:marRight w:val="0"/>
          <w:marTop w:val="0"/>
          <w:marBottom w:val="0"/>
          <w:divBdr>
            <w:top w:val="none" w:sz="0" w:space="0" w:color="auto"/>
            <w:left w:val="none" w:sz="0" w:space="0" w:color="auto"/>
            <w:bottom w:val="none" w:sz="0" w:space="0" w:color="auto"/>
            <w:right w:val="none" w:sz="0" w:space="0" w:color="auto"/>
          </w:divBdr>
        </w:div>
        <w:div w:id="1500460440">
          <w:marLeft w:val="480"/>
          <w:marRight w:val="0"/>
          <w:marTop w:val="0"/>
          <w:marBottom w:val="0"/>
          <w:divBdr>
            <w:top w:val="none" w:sz="0" w:space="0" w:color="auto"/>
            <w:left w:val="none" w:sz="0" w:space="0" w:color="auto"/>
            <w:bottom w:val="none" w:sz="0" w:space="0" w:color="auto"/>
            <w:right w:val="none" w:sz="0" w:space="0" w:color="auto"/>
          </w:divBdr>
        </w:div>
        <w:div w:id="1552155972">
          <w:marLeft w:val="480"/>
          <w:marRight w:val="0"/>
          <w:marTop w:val="0"/>
          <w:marBottom w:val="0"/>
          <w:divBdr>
            <w:top w:val="none" w:sz="0" w:space="0" w:color="auto"/>
            <w:left w:val="none" w:sz="0" w:space="0" w:color="auto"/>
            <w:bottom w:val="none" w:sz="0" w:space="0" w:color="auto"/>
            <w:right w:val="none" w:sz="0" w:space="0" w:color="auto"/>
          </w:divBdr>
        </w:div>
        <w:div w:id="1595548289">
          <w:marLeft w:val="480"/>
          <w:marRight w:val="0"/>
          <w:marTop w:val="0"/>
          <w:marBottom w:val="0"/>
          <w:divBdr>
            <w:top w:val="none" w:sz="0" w:space="0" w:color="auto"/>
            <w:left w:val="none" w:sz="0" w:space="0" w:color="auto"/>
            <w:bottom w:val="none" w:sz="0" w:space="0" w:color="auto"/>
            <w:right w:val="none" w:sz="0" w:space="0" w:color="auto"/>
          </w:divBdr>
        </w:div>
        <w:div w:id="1625428140">
          <w:marLeft w:val="480"/>
          <w:marRight w:val="0"/>
          <w:marTop w:val="0"/>
          <w:marBottom w:val="0"/>
          <w:divBdr>
            <w:top w:val="none" w:sz="0" w:space="0" w:color="auto"/>
            <w:left w:val="none" w:sz="0" w:space="0" w:color="auto"/>
            <w:bottom w:val="none" w:sz="0" w:space="0" w:color="auto"/>
            <w:right w:val="none" w:sz="0" w:space="0" w:color="auto"/>
          </w:divBdr>
        </w:div>
        <w:div w:id="1782263903">
          <w:marLeft w:val="480"/>
          <w:marRight w:val="0"/>
          <w:marTop w:val="0"/>
          <w:marBottom w:val="0"/>
          <w:divBdr>
            <w:top w:val="none" w:sz="0" w:space="0" w:color="auto"/>
            <w:left w:val="none" w:sz="0" w:space="0" w:color="auto"/>
            <w:bottom w:val="none" w:sz="0" w:space="0" w:color="auto"/>
            <w:right w:val="none" w:sz="0" w:space="0" w:color="auto"/>
          </w:divBdr>
        </w:div>
        <w:div w:id="1857301966">
          <w:marLeft w:val="480"/>
          <w:marRight w:val="0"/>
          <w:marTop w:val="0"/>
          <w:marBottom w:val="0"/>
          <w:divBdr>
            <w:top w:val="none" w:sz="0" w:space="0" w:color="auto"/>
            <w:left w:val="none" w:sz="0" w:space="0" w:color="auto"/>
            <w:bottom w:val="none" w:sz="0" w:space="0" w:color="auto"/>
            <w:right w:val="none" w:sz="0" w:space="0" w:color="auto"/>
          </w:divBdr>
        </w:div>
        <w:div w:id="1940529962">
          <w:marLeft w:val="480"/>
          <w:marRight w:val="0"/>
          <w:marTop w:val="0"/>
          <w:marBottom w:val="0"/>
          <w:divBdr>
            <w:top w:val="none" w:sz="0" w:space="0" w:color="auto"/>
            <w:left w:val="none" w:sz="0" w:space="0" w:color="auto"/>
            <w:bottom w:val="none" w:sz="0" w:space="0" w:color="auto"/>
            <w:right w:val="none" w:sz="0" w:space="0" w:color="auto"/>
          </w:divBdr>
        </w:div>
        <w:div w:id="1968242969">
          <w:marLeft w:val="480"/>
          <w:marRight w:val="0"/>
          <w:marTop w:val="0"/>
          <w:marBottom w:val="0"/>
          <w:divBdr>
            <w:top w:val="none" w:sz="0" w:space="0" w:color="auto"/>
            <w:left w:val="none" w:sz="0" w:space="0" w:color="auto"/>
            <w:bottom w:val="none" w:sz="0" w:space="0" w:color="auto"/>
            <w:right w:val="none" w:sz="0" w:space="0" w:color="auto"/>
          </w:divBdr>
        </w:div>
        <w:div w:id="1993674716">
          <w:marLeft w:val="480"/>
          <w:marRight w:val="0"/>
          <w:marTop w:val="0"/>
          <w:marBottom w:val="0"/>
          <w:divBdr>
            <w:top w:val="none" w:sz="0" w:space="0" w:color="auto"/>
            <w:left w:val="none" w:sz="0" w:space="0" w:color="auto"/>
            <w:bottom w:val="none" w:sz="0" w:space="0" w:color="auto"/>
            <w:right w:val="none" w:sz="0" w:space="0" w:color="auto"/>
          </w:divBdr>
        </w:div>
        <w:div w:id="2040621807">
          <w:marLeft w:val="480"/>
          <w:marRight w:val="0"/>
          <w:marTop w:val="0"/>
          <w:marBottom w:val="0"/>
          <w:divBdr>
            <w:top w:val="none" w:sz="0" w:space="0" w:color="auto"/>
            <w:left w:val="none" w:sz="0" w:space="0" w:color="auto"/>
            <w:bottom w:val="none" w:sz="0" w:space="0" w:color="auto"/>
            <w:right w:val="none" w:sz="0" w:space="0" w:color="auto"/>
          </w:divBdr>
        </w:div>
        <w:div w:id="2106149085">
          <w:marLeft w:val="480"/>
          <w:marRight w:val="0"/>
          <w:marTop w:val="0"/>
          <w:marBottom w:val="0"/>
          <w:divBdr>
            <w:top w:val="none" w:sz="0" w:space="0" w:color="auto"/>
            <w:left w:val="none" w:sz="0" w:space="0" w:color="auto"/>
            <w:bottom w:val="none" w:sz="0" w:space="0" w:color="auto"/>
            <w:right w:val="none" w:sz="0" w:space="0" w:color="auto"/>
          </w:divBdr>
        </w:div>
        <w:div w:id="2127583028">
          <w:marLeft w:val="480"/>
          <w:marRight w:val="0"/>
          <w:marTop w:val="0"/>
          <w:marBottom w:val="0"/>
          <w:divBdr>
            <w:top w:val="none" w:sz="0" w:space="0" w:color="auto"/>
            <w:left w:val="none" w:sz="0" w:space="0" w:color="auto"/>
            <w:bottom w:val="none" w:sz="0" w:space="0" w:color="auto"/>
            <w:right w:val="none" w:sz="0" w:space="0" w:color="auto"/>
          </w:divBdr>
        </w:div>
      </w:divsChild>
    </w:div>
    <w:div w:id="393697188">
      <w:bodyDiv w:val="1"/>
      <w:marLeft w:val="0"/>
      <w:marRight w:val="0"/>
      <w:marTop w:val="0"/>
      <w:marBottom w:val="0"/>
      <w:divBdr>
        <w:top w:val="none" w:sz="0" w:space="0" w:color="auto"/>
        <w:left w:val="none" w:sz="0" w:space="0" w:color="auto"/>
        <w:bottom w:val="none" w:sz="0" w:space="0" w:color="auto"/>
        <w:right w:val="none" w:sz="0" w:space="0" w:color="auto"/>
      </w:divBdr>
      <w:divsChild>
        <w:div w:id="1654915398">
          <w:marLeft w:val="480"/>
          <w:marRight w:val="0"/>
          <w:marTop w:val="0"/>
          <w:marBottom w:val="0"/>
          <w:divBdr>
            <w:top w:val="none" w:sz="0" w:space="0" w:color="auto"/>
            <w:left w:val="none" w:sz="0" w:space="0" w:color="auto"/>
            <w:bottom w:val="none" w:sz="0" w:space="0" w:color="auto"/>
            <w:right w:val="none" w:sz="0" w:space="0" w:color="auto"/>
          </w:divBdr>
        </w:div>
        <w:div w:id="798376325">
          <w:marLeft w:val="480"/>
          <w:marRight w:val="0"/>
          <w:marTop w:val="0"/>
          <w:marBottom w:val="0"/>
          <w:divBdr>
            <w:top w:val="none" w:sz="0" w:space="0" w:color="auto"/>
            <w:left w:val="none" w:sz="0" w:space="0" w:color="auto"/>
            <w:bottom w:val="none" w:sz="0" w:space="0" w:color="auto"/>
            <w:right w:val="none" w:sz="0" w:space="0" w:color="auto"/>
          </w:divBdr>
        </w:div>
        <w:div w:id="1235552057">
          <w:marLeft w:val="480"/>
          <w:marRight w:val="0"/>
          <w:marTop w:val="0"/>
          <w:marBottom w:val="0"/>
          <w:divBdr>
            <w:top w:val="none" w:sz="0" w:space="0" w:color="auto"/>
            <w:left w:val="none" w:sz="0" w:space="0" w:color="auto"/>
            <w:bottom w:val="none" w:sz="0" w:space="0" w:color="auto"/>
            <w:right w:val="none" w:sz="0" w:space="0" w:color="auto"/>
          </w:divBdr>
        </w:div>
        <w:div w:id="843980014">
          <w:marLeft w:val="480"/>
          <w:marRight w:val="0"/>
          <w:marTop w:val="0"/>
          <w:marBottom w:val="0"/>
          <w:divBdr>
            <w:top w:val="none" w:sz="0" w:space="0" w:color="auto"/>
            <w:left w:val="none" w:sz="0" w:space="0" w:color="auto"/>
            <w:bottom w:val="none" w:sz="0" w:space="0" w:color="auto"/>
            <w:right w:val="none" w:sz="0" w:space="0" w:color="auto"/>
          </w:divBdr>
        </w:div>
        <w:div w:id="1988051375">
          <w:marLeft w:val="480"/>
          <w:marRight w:val="0"/>
          <w:marTop w:val="0"/>
          <w:marBottom w:val="0"/>
          <w:divBdr>
            <w:top w:val="none" w:sz="0" w:space="0" w:color="auto"/>
            <w:left w:val="none" w:sz="0" w:space="0" w:color="auto"/>
            <w:bottom w:val="none" w:sz="0" w:space="0" w:color="auto"/>
            <w:right w:val="none" w:sz="0" w:space="0" w:color="auto"/>
          </w:divBdr>
        </w:div>
        <w:div w:id="663894739">
          <w:marLeft w:val="480"/>
          <w:marRight w:val="0"/>
          <w:marTop w:val="0"/>
          <w:marBottom w:val="0"/>
          <w:divBdr>
            <w:top w:val="none" w:sz="0" w:space="0" w:color="auto"/>
            <w:left w:val="none" w:sz="0" w:space="0" w:color="auto"/>
            <w:bottom w:val="none" w:sz="0" w:space="0" w:color="auto"/>
            <w:right w:val="none" w:sz="0" w:space="0" w:color="auto"/>
          </w:divBdr>
        </w:div>
        <w:div w:id="1914730298">
          <w:marLeft w:val="480"/>
          <w:marRight w:val="0"/>
          <w:marTop w:val="0"/>
          <w:marBottom w:val="0"/>
          <w:divBdr>
            <w:top w:val="none" w:sz="0" w:space="0" w:color="auto"/>
            <w:left w:val="none" w:sz="0" w:space="0" w:color="auto"/>
            <w:bottom w:val="none" w:sz="0" w:space="0" w:color="auto"/>
            <w:right w:val="none" w:sz="0" w:space="0" w:color="auto"/>
          </w:divBdr>
        </w:div>
        <w:div w:id="22556050">
          <w:marLeft w:val="480"/>
          <w:marRight w:val="0"/>
          <w:marTop w:val="0"/>
          <w:marBottom w:val="0"/>
          <w:divBdr>
            <w:top w:val="none" w:sz="0" w:space="0" w:color="auto"/>
            <w:left w:val="none" w:sz="0" w:space="0" w:color="auto"/>
            <w:bottom w:val="none" w:sz="0" w:space="0" w:color="auto"/>
            <w:right w:val="none" w:sz="0" w:space="0" w:color="auto"/>
          </w:divBdr>
        </w:div>
        <w:div w:id="1056047553">
          <w:marLeft w:val="480"/>
          <w:marRight w:val="0"/>
          <w:marTop w:val="0"/>
          <w:marBottom w:val="0"/>
          <w:divBdr>
            <w:top w:val="none" w:sz="0" w:space="0" w:color="auto"/>
            <w:left w:val="none" w:sz="0" w:space="0" w:color="auto"/>
            <w:bottom w:val="none" w:sz="0" w:space="0" w:color="auto"/>
            <w:right w:val="none" w:sz="0" w:space="0" w:color="auto"/>
          </w:divBdr>
        </w:div>
        <w:div w:id="1075975932">
          <w:marLeft w:val="480"/>
          <w:marRight w:val="0"/>
          <w:marTop w:val="0"/>
          <w:marBottom w:val="0"/>
          <w:divBdr>
            <w:top w:val="none" w:sz="0" w:space="0" w:color="auto"/>
            <w:left w:val="none" w:sz="0" w:space="0" w:color="auto"/>
            <w:bottom w:val="none" w:sz="0" w:space="0" w:color="auto"/>
            <w:right w:val="none" w:sz="0" w:space="0" w:color="auto"/>
          </w:divBdr>
        </w:div>
        <w:div w:id="1797603866">
          <w:marLeft w:val="480"/>
          <w:marRight w:val="0"/>
          <w:marTop w:val="0"/>
          <w:marBottom w:val="0"/>
          <w:divBdr>
            <w:top w:val="none" w:sz="0" w:space="0" w:color="auto"/>
            <w:left w:val="none" w:sz="0" w:space="0" w:color="auto"/>
            <w:bottom w:val="none" w:sz="0" w:space="0" w:color="auto"/>
            <w:right w:val="none" w:sz="0" w:space="0" w:color="auto"/>
          </w:divBdr>
        </w:div>
        <w:div w:id="607931441">
          <w:marLeft w:val="480"/>
          <w:marRight w:val="0"/>
          <w:marTop w:val="0"/>
          <w:marBottom w:val="0"/>
          <w:divBdr>
            <w:top w:val="none" w:sz="0" w:space="0" w:color="auto"/>
            <w:left w:val="none" w:sz="0" w:space="0" w:color="auto"/>
            <w:bottom w:val="none" w:sz="0" w:space="0" w:color="auto"/>
            <w:right w:val="none" w:sz="0" w:space="0" w:color="auto"/>
          </w:divBdr>
        </w:div>
        <w:div w:id="988482616">
          <w:marLeft w:val="480"/>
          <w:marRight w:val="0"/>
          <w:marTop w:val="0"/>
          <w:marBottom w:val="0"/>
          <w:divBdr>
            <w:top w:val="none" w:sz="0" w:space="0" w:color="auto"/>
            <w:left w:val="none" w:sz="0" w:space="0" w:color="auto"/>
            <w:bottom w:val="none" w:sz="0" w:space="0" w:color="auto"/>
            <w:right w:val="none" w:sz="0" w:space="0" w:color="auto"/>
          </w:divBdr>
        </w:div>
        <w:div w:id="1510559973">
          <w:marLeft w:val="480"/>
          <w:marRight w:val="0"/>
          <w:marTop w:val="0"/>
          <w:marBottom w:val="0"/>
          <w:divBdr>
            <w:top w:val="none" w:sz="0" w:space="0" w:color="auto"/>
            <w:left w:val="none" w:sz="0" w:space="0" w:color="auto"/>
            <w:bottom w:val="none" w:sz="0" w:space="0" w:color="auto"/>
            <w:right w:val="none" w:sz="0" w:space="0" w:color="auto"/>
          </w:divBdr>
        </w:div>
        <w:div w:id="1359700055">
          <w:marLeft w:val="480"/>
          <w:marRight w:val="0"/>
          <w:marTop w:val="0"/>
          <w:marBottom w:val="0"/>
          <w:divBdr>
            <w:top w:val="none" w:sz="0" w:space="0" w:color="auto"/>
            <w:left w:val="none" w:sz="0" w:space="0" w:color="auto"/>
            <w:bottom w:val="none" w:sz="0" w:space="0" w:color="auto"/>
            <w:right w:val="none" w:sz="0" w:space="0" w:color="auto"/>
          </w:divBdr>
        </w:div>
        <w:div w:id="436604091">
          <w:marLeft w:val="480"/>
          <w:marRight w:val="0"/>
          <w:marTop w:val="0"/>
          <w:marBottom w:val="0"/>
          <w:divBdr>
            <w:top w:val="none" w:sz="0" w:space="0" w:color="auto"/>
            <w:left w:val="none" w:sz="0" w:space="0" w:color="auto"/>
            <w:bottom w:val="none" w:sz="0" w:space="0" w:color="auto"/>
            <w:right w:val="none" w:sz="0" w:space="0" w:color="auto"/>
          </w:divBdr>
        </w:div>
        <w:div w:id="411853267">
          <w:marLeft w:val="480"/>
          <w:marRight w:val="0"/>
          <w:marTop w:val="0"/>
          <w:marBottom w:val="0"/>
          <w:divBdr>
            <w:top w:val="none" w:sz="0" w:space="0" w:color="auto"/>
            <w:left w:val="none" w:sz="0" w:space="0" w:color="auto"/>
            <w:bottom w:val="none" w:sz="0" w:space="0" w:color="auto"/>
            <w:right w:val="none" w:sz="0" w:space="0" w:color="auto"/>
          </w:divBdr>
        </w:div>
        <w:div w:id="916598187">
          <w:marLeft w:val="480"/>
          <w:marRight w:val="0"/>
          <w:marTop w:val="0"/>
          <w:marBottom w:val="0"/>
          <w:divBdr>
            <w:top w:val="none" w:sz="0" w:space="0" w:color="auto"/>
            <w:left w:val="none" w:sz="0" w:space="0" w:color="auto"/>
            <w:bottom w:val="none" w:sz="0" w:space="0" w:color="auto"/>
            <w:right w:val="none" w:sz="0" w:space="0" w:color="auto"/>
          </w:divBdr>
        </w:div>
        <w:div w:id="1700351395">
          <w:marLeft w:val="480"/>
          <w:marRight w:val="0"/>
          <w:marTop w:val="0"/>
          <w:marBottom w:val="0"/>
          <w:divBdr>
            <w:top w:val="none" w:sz="0" w:space="0" w:color="auto"/>
            <w:left w:val="none" w:sz="0" w:space="0" w:color="auto"/>
            <w:bottom w:val="none" w:sz="0" w:space="0" w:color="auto"/>
            <w:right w:val="none" w:sz="0" w:space="0" w:color="auto"/>
          </w:divBdr>
        </w:div>
        <w:div w:id="1922712383">
          <w:marLeft w:val="480"/>
          <w:marRight w:val="0"/>
          <w:marTop w:val="0"/>
          <w:marBottom w:val="0"/>
          <w:divBdr>
            <w:top w:val="none" w:sz="0" w:space="0" w:color="auto"/>
            <w:left w:val="none" w:sz="0" w:space="0" w:color="auto"/>
            <w:bottom w:val="none" w:sz="0" w:space="0" w:color="auto"/>
            <w:right w:val="none" w:sz="0" w:space="0" w:color="auto"/>
          </w:divBdr>
        </w:div>
        <w:div w:id="1916088229">
          <w:marLeft w:val="480"/>
          <w:marRight w:val="0"/>
          <w:marTop w:val="0"/>
          <w:marBottom w:val="0"/>
          <w:divBdr>
            <w:top w:val="none" w:sz="0" w:space="0" w:color="auto"/>
            <w:left w:val="none" w:sz="0" w:space="0" w:color="auto"/>
            <w:bottom w:val="none" w:sz="0" w:space="0" w:color="auto"/>
            <w:right w:val="none" w:sz="0" w:space="0" w:color="auto"/>
          </w:divBdr>
        </w:div>
        <w:div w:id="1548688385">
          <w:marLeft w:val="480"/>
          <w:marRight w:val="0"/>
          <w:marTop w:val="0"/>
          <w:marBottom w:val="0"/>
          <w:divBdr>
            <w:top w:val="none" w:sz="0" w:space="0" w:color="auto"/>
            <w:left w:val="none" w:sz="0" w:space="0" w:color="auto"/>
            <w:bottom w:val="none" w:sz="0" w:space="0" w:color="auto"/>
            <w:right w:val="none" w:sz="0" w:space="0" w:color="auto"/>
          </w:divBdr>
        </w:div>
        <w:div w:id="480729045">
          <w:marLeft w:val="480"/>
          <w:marRight w:val="0"/>
          <w:marTop w:val="0"/>
          <w:marBottom w:val="0"/>
          <w:divBdr>
            <w:top w:val="none" w:sz="0" w:space="0" w:color="auto"/>
            <w:left w:val="none" w:sz="0" w:space="0" w:color="auto"/>
            <w:bottom w:val="none" w:sz="0" w:space="0" w:color="auto"/>
            <w:right w:val="none" w:sz="0" w:space="0" w:color="auto"/>
          </w:divBdr>
        </w:div>
        <w:div w:id="1572423833">
          <w:marLeft w:val="480"/>
          <w:marRight w:val="0"/>
          <w:marTop w:val="0"/>
          <w:marBottom w:val="0"/>
          <w:divBdr>
            <w:top w:val="none" w:sz="0" w:space="0" w:color="auto"/>
            <w:left w:val="none" w:sz="0" w:space="0" w:color="auto"/>
            <w:bottom w:val="none" w:sz="0" w:space="0" w:color="auto"/>
            <w:right w:val="none" w:sz="0" w:space="0" w:color="auto"/>
          </w:divBdr>
        </w:div>
        <w:div w:id="2107916219">
          <w:marLeft w:val="480"/>
          <w:marRight w:val="0"/>
          <w:marTop w:val="0"/>
          <w:marBottom w:val="0"/>
          <w:divBdr>
            <w:top w:val="none" w:sz="0" w:space="0" w:color="auto"/>
            <w:left w:val="none" w:sz="0" w:space="0" w:color="auto"/>
            <w:bottom w:val="none" w:sz="0" w:space="0" w:color="auto"/>
            <w:right w:val="none" w:sz="0" w:space="0" w:color="auto"/>
          </w:divBdr>
        </w:div>
        <w:div w:id="1972663553">
          <w:marLeft w:val="480"/>
          <w:marRight w:val="0"/>
          <w:marTop w:val="0"/>
          <w:marBottom w:val="0"/>
          <w:divBdr>
            <w:top w:val="none" w:sz="0" w:space="0" w:color="auto"/>
            <w:left w:val="none" w:sz="0" w:space="0" w:color="auto"/>
            <w:bottom w:val="none" w:sz="0" w:space="0" w:color="auto"/>
            <w:right w:val="none" w:sz="0" w:space="0" w:color="auto"/>
          </w:divBdr>
        </w:div>
        <w:div w:id="474219349">
          <w:marLeft w:val="480"/>
          <w:marRight w:val="0"/>
          <w:marTop w:val="0"/>
          <w:marBottom w:val="0"/>
          <w:divBdr>
            <w:top w:val="none" w:sz="0" w:space="0" w:color="auto"/>
            <w:left w:val="none" w:sz="0" w:space="0" w:color="auto"/>
            <w:bottom w:val="none" w:sz="0" w:space="0" w:color="auto"/>
            <w:right w:val="none" w:sz="0" w:space="0" w:color="auto"/>
          </w:divBdr>
        </w:div>
        <w:div w:id="843013965">
          <w:marLeft w:val="480"/>
          <w:marRight w:val="0"/>
          <w:marTop w:val="0"/>
          <w:marBottom w:val="0"/>
          <w:divBdr>
            <w:top w:val="none" w:sz="0" w:space="0" w:color="auto"/>
            <w:left w:val="none" w:sz="0" w:space="0" w:color="auto"/>
            <w:bottom w:val="none" w:sz="0" w:space="0" w:color="auto"/>
            <w:right w:val="none" w:sz="0" w:space="0" w:color="auto"/>
          </w:divBdr>
        </w:div>
        <w:div w:id="1900820406">
          <w:marLeft w:val="480"/>
          <w:marRight w:val="0"/>
          <w:marTop w:val="0"/>
          <w:marBottom w:val="0"/>
          <w:divBdr>
            <w:top w:val="none" w:sz="0" w:space="0" w:color="auto"/>
            <w:left w:val="none" w:sz="0" w:space="0" w:color="auto"/>
            <w:bottom w:val="none" w:sz="0" w:space="0" w:color="auto"/>
            <w:right w:val="none" w:sz="0" w:space="0" w:color="auto"/>
          </w:divBdr>
        </w:div>
        <w:div w:id="104272032">
          <w:marLeft w:val="480"/>
          <w:marRight w:val="0"/>
          <w:marTop w:val="0"/>
          <w:marBottom w:val="0"/>
          <w:divBdr>
            <w:top w:val="none" w:sz="0" w:space="0" w:color="auto"/>
            <w:left w:val="none" w:sz="0" w:space="0" w:color="auto"/>
            <w:bottom w:val="none" w:sz="0" w:space="0" w:color="auto"/>
            <w:right w:val="none" w:sz="0" w:space="0" w:color="auto"/>
          </w:divBdr>
        </w:div>
        <w:div w:id="6447116">
          <w:marLeft w:val="480"/>
          <w:marRight w:val="0"/>
          <w:marTop w:val="0"/>
          <w:marBottom w:val="0"/>
          <w:divBdr>
            <w:top w:val="none" w:sz="0" w:space="0" w:color="auto"/>
            <w:left w:val="none" w:sz="0" w:space="0" w:color="auto"/>
            <w:bottom w:val="none" w:sz="0" w:space="0" w:color="auto"/>
            <w:right w:val="none" w:sz="0" w:space="0" w:color="auto"/>
          </w:divBdr>
        </w:div>
        <w:div w:id="1637225269">
          <w:marLeft w:val="480"/>
          <w:marRight w:val="0"/>
          <w:marTop w:val="0"/>
          <w:marBottom w:val="0"/>
          <w:divBdr>
            <w:top w:val="none" w:sz="0" w:space="0" w:color="auto"/>
            <w:left w:val="none" w:sz="0" w:space="0" w:color="auto"/>
            <w:bottom w:val="none" w:sz="0" w:space="0" w:color="auto"/>
            <w:right w:val="none" w:sz="0" w:space="0" w:color="auto"/>
          </w:divBdr>
        </w:div>
        <w:div w:id="338655978">
          <w:marLeft w:val="480"/>
          <w:marRight w:val="0"/>
          <w:marTop w:val="0"/>
          <w:marBottom w:val="0"/>
          <w:divBdr>
            <w:top w:val="none" w:sz="0" w:space="0" w:color="auto"/>
            <w:left w:val="none" w:sz="0" w:space="0" w:color="auto"/>
            <w:bottom w:val="none" w:sz="0" w:space="0" w:color="auto"/>
            <w:right w:val="none" w:sz="0" w:space="0" w:color="auto"/>
          </w:divBdr>
        </w:div>
        <w:div w:id="78644109">
          <w:marLeft w:val="480"/>
          <w:marRight w:val="0"/>
          <w:marTop w:val="0"/>
          <w:marBottom w:val="0"/>
          <w:divBdr>
            <w:top w:val="none" w:sz="0" w:space="0" w:color="auto"/>
            <w:left w:val="none" w:sz="0" w:space="0" w:color="auto"/>
            <w:bottom w:val="none" w:sz="0" w:space="0" w:color="auto"/>
            <w:right w:val="none" w:sz="0" w:space="0" w:color="auto"/>
          </w:divBdr>
        </w:div>
        <w:div w:id="1320622081">
          <w:marLeft w:val="480"/>
          <w:marRight w:val="0"/>
          <w:marTop w:val="0"/>
          <w:marBottom w:val="0"/>
          <w:divBdr>
            <w:top w:val="none" w:sz="0" w:space="0" w:color="auto"/>
            <w:left w:val="none" w:sz="0" w:space="0" w:color="auto"/>
            <w:bottom w:val="none" w:sz="0" w:space="0" w:color="auto"/>
            <w:right w:val="none" w:sz="0" w:space="0" w:color="auto"/>
          </w:divBdr>
        </w:div>
        <w:div w:id="1529833874">
          <w:marLeft w:val="480"/>
          <w:marRight w:val="0"/>
          <w:marTop w:val="0"/>
          <w:marBottom w:val="0"/>
          <w:divBdr>
            <w:top w:val="none" w:sz="0" w:space="0" w:color="auto"/>
            <w:left w:val="none" w:sz="0" w:space="0" w:color="auto"/>
            <w:bottom w:val="none" w:sz="0" w:space="0" w:color="auto"/>
            <w:right w:val="none" w:sz="0" w:space="0" w:color="auto"/>
          </w:divBdr>
        </w:div>
        <w:div w:id="1227104386">
          <w:marLeft w:val="480"/>
          <w:marRight w:val="0"/>
          <w:marTop w:val="0"/>
          <w:marBottom w:val="0"/>
          <w:divBdr>
            <w:top w:val="none" w:sz="0" w:space="0" w:color="auto"/>
            <w:left w:val="none" w:sz="0" w:space="0" w:color="auto"/>
            <w:bottom w:val="none" w:sz="0" w:space="0" w:color="auto"/>
            <w:right w:val="none" w:sz="0" w:space="0" w:color="auto"/>
          </w:divBdr>
        </w:div>
        <w:div w:id="522326874">
          <w:marLeft w:val="480"/>
          <w:marRight w:val="0"/>
          <w:marTop w:val="0"/>
          <w:marBottom w:val="0"/>
          <w:divBdr>
            <w:top w:val="none" w:sz="0" w:space="0" w:color="auto"/>
            <w:left w:val="none" w:sz="0" w:space="0" w:color="auto"/>
            <w:bottom w:val="none" w:sz="0" w:space="0" w:color="auto"/>
            <w:right w:val="none" w:sz="0" w:space="0" w:color="auto"/>
          </w:divBdr>
        </w:div>
        <w:div w:id="1634945343">
          <w:marLeft w:val="480"/>
          <w:marRight w:val="0"/>
          <w:marTop w:val="0"/>
          <w:marBottom w:val="0"/>
          <w:divBdr>
            <w:top w:val="none" w:sz="0" w:space="0" w:color="auto"/>
            <w:left w:val="none" w:sz="0" w:space="0" w:color="auto"/>
            <w:bottom w:val="none" w:sz="0" w:space="0" w:color="auto"/>
            <w:right w:val="none" w:sz="0" w:space="0" w:color="auto"/>
          </w:divBdr>
        </w:div>
        <w:div w:id="10226873">
          <w:marLeft w:val="480"/>
          <w:marRight w:val="0"/>
          <w:marTop w:val="0"/>
          <w:marBottom w:val="0"/>
          <w:divBdr>
            <w:top w:val="none" w:sz="0" w:space="0" w:color="auto"/>
            <w:left w:val="none" w:sz="0" w:space="0" w:color="auto"/>
            <w:bottom w:val="none" w:sz="0" w:space="0" w:color="auto"/>
            <w:right w:val="none" w:sz="0" w:space="0" w:color="auto"/>
          </w:divBdr>
        </w:div>
        <w:div w:id="1080103791">
          <w:marLeft w:val="480"/>
          <w:marRight w:val="0"/>
          <w:marTop w:val="0"/>
          <w:marBottom w:val="0"/>
          <w:divBdr>
            <w:top w:val="none" w:sz="0" w:space="0" w:color="auto"/>
            <w:left w:val="none" w:sz="0" w:space="0" w:color="auto"/>
            <w:bottom w:val="none" w:sz="0" w:space="0" w:color="auto"/>
            <w:right w:val="none" w:sz="0" w:space="0" w:color="auto"/>
          </w:divBdr>
        </w:div>
        <w:div w:id="1398745704">
          <w:marLeft w:val="480"/>
          <w:marRight w:val="0"/>
          <w:marTop w:val="0"/>
          <w:marBottom w:val="0"/>
          <w:divBdr>
            <w:top w:val="none" w:sz="0" w:space="0" w:color="auto"/>
            <w:left w:val="none" w:sz="0" w:space="0" w:color="auto"/>
            <w:bottom w:val="none" w:sz="0" w:space="0" w:color="auto"/>
            <w:right w:val="none" w:sz="0" w:space="0" w:color="auto"/>
          </w:divBdr>
        </w:div>
        <w:div w:id="1626082014">
          <w:marLeft w:val="480"/>
          <w:marRight w:val="0"/>
          <w:marTop w:val="0"/>
          <w:marBottom w:val="0"/>
          <w:divBdr>
            <w:top w:val="none" w:sz="0" w:space="0" w:color="auto"/>
            <w:left w:val="none" w:sz="0" w:space="0" w:color="auto"/>
            <w:bottom w:val="none" w:sz="0" w:space="0" w:color="auto"/>
            <w:right w:val="none" w:sz="0" w:space="0" w:color="auto"/>
          </w:divBdr>
        </w:div>
        <w:div w:id="1636792808">
          <w:marLeft w:val="480"/>
          <w:marRight w:val="0"/>
          <w:marTop w:val="0"/>
          <w:marBottom w:val="0"/>
          <w:divBdr>
            <w:top w:val="none" w:sz="0" w:space="0" w:color="auto"/>
            <w:left w:val="none" w:sz="0" w:space="0" w:color="auto"/>
            <w:bottom w:val="none" w:sz="0" w:space="0" w:color="auto"/>
            <w:right w:val="none" w:sz="0" w:space="0" w:color="auto"/>
          </w:divBdr>
        </w:div>
        <w:div w:id="3557459">
          <w:marLeft w:val="480"/>
          <w:marRight w:val="0"/>
          <w:marTop w:val="0"/>
          <w:marBottom w:val="0"/>
          <w:divBdr>
            <w:top w:val="none" w:sz="0" w:space="0" w:color="auto"/>
            <w:left w:val="none" w:sz="0" w:space="0" w:color="auto"/>
            <w:bottom w:val="none" w:sz="0" w:space="0" w:color="auto"/>
            <w:right w:val="none" w:sz="0" w:space="0" w:color="auto"/>
          </w:divBdr>
        </w:div>
        <w:div w:id="828786774">
          <w:marLeft w:val="480"/>
          <w:marRight w:val="0"/>
          <w:marTop w:val="0"/>
          <w:marBottom w:val="0"/>
          <w:divBdr>
            <w:top w:val="none" w:sz="0" w:space="0" w:color="auto"/>
            <w:left w:val="none" w:sz="0" w:space="0" w:color="auto"/>
            <w:bottom w:val="none" w:sz="0" w:space="0" w:color="auto"/>
            <w:right w:val="none" w:sz="0" w:space="0" w:color="auto"/>
          </w:divBdr>
        </w:div>
        <w:div w:id="655261025">
          <w:marLeft w:val="480"/>
          <w:marRight w:val="0"/>
          <w:marTop w:val="0"/>
          <w:marBottom w:val="0"/>
          <w:divBdr>
            <w:top w:val="none" w:sz="0" w:space="0" w:color="auto"/>
            <w:left w:val="none" w:sz="0" w:space="0" w:color="auto"/>
            <w:bottom w:val="none" w:sz="0" w:space="0" w:color="auto"/>
            <w:right w:val="none" w:sz="0" w:space="0" w:color="auto"/>
          </w:divBdr>
        </w:div>
        <w:div w:id="536553057">
          <w:marLeft w:val="480"/>
          <w:marRight w:val="0"/>
          <w:marTop w:val="0"/>
          <w:marBottom w:val="0"/>
          <w:divBdr>
            <w:top w:val="none" w:sz="0" w:space="0" w:color="auto"/>
            <w:left w:val="none" w:sz="0" w:space="0" w:color="auto"/>
            <w:bottom w:val="none" w:sz="0" w:space="0" w:color="auto"/>
            <w:right w:val="none" w:sz="0" w:space="0" w:color="auto"/>
          </w:divBdr>
        </w:div>
        <w:div w:id="1707866">
          <w:marLeft w:val="480"/>
          <w:marRight w:val="0"/>
          <w:marTop w:val="0"/>
          <w:marBottom w:val="0"/>
          <w:divBdr>
            <w:top w:val="none" w:sz="0" w:space="0" w:color="auto"/>
            <w:left w:val="none" w:sz="0" w:space="0" w:color="auto"/>
            <w:bottom w:val="none" w:sz="0" w:space="0" w:color="auto"/>
            <w:right w:val="none" w:sz="0" w:space="0" w:color="auto"/>
          </w:divBdr>
        </w:div>
        <w:div w:id="98986339">
          <w:marLeft w:val="480"/>
          <w:marRight w:val="0"/>
          <w:marTop w:val="0"/>
          <w:marBottom w:val="0"/>
          <w:divBdr>
            <w:top w:val="none" w:sz="0" w:space="0" w:color="auto"/>
            <w:left w:val="none" w:sz="0" w:space="0" w:color="auto"/>
            <w:bottom w:val="none" w:sz="0" w:space="0" w:color="auto"/>
            <w:right w:val="none" w:sz="0" w:space="0" w:color="auto"/>
          </w:divBdr>
        </w:div>
        <w:div w:id="186912720">
          <w:marLeft w:val="480"/>
          <w:marRight w:val="0"/>
          <w:marTop w:val="0"/>
          <w:marBottom w:val="0"/>
          <w:divBdr>
            <w:top w:val="none" w:sz="0" w:space="0" w:color="auto"/>
            <w:left w:val="none" w:sz="0" w:space="0" w:color="auto"/>
            <w:bottom w:val="none" w:sz="0" w:space="0" w:color="auto"/>
            <w:right w:val="none" w:sz="0" w:space="0" w:color="auto"/>
          </w:divBdr>
        </w:div>
        <w:div w:id="1631936384">
          <w:marLeft w:val="480"/>
          <w:marRight w:val="0"/>
          <w:marTop w:val="0"/>
          <w:marBottom w:val="0"/>
          <w:divBdr>
            <w:top w:val="none" w:sz="0" w:space="0" w:color="auto"/>
            <w:left w:val="none" w:sz="0" w:space="0" w:color="auto"/>
            <w:bottom w:val="none" w:sz="0" w:space="0" w:color="auto"/>
            <w:right w:val="none" w:sz="0" w:space="0" w:color="auto"/>
          </w:divBdr>
        </w:div>
        <w:div w:id="603995984">
          <w:marLeft w:val="480"/>
          <w:marRight w:val="0"/>
          <w:marTop w:val="0"/>
          <w:marBottom w:val="0"/>
          <w:divBdr>
            <w:top w:val="none" w:sz="0" w:space="0" w:color="auto"/>
            <w:left w:val="none" w:sz="0" w:space="0" w:color="auto"/>
            <w:bottom w:val="none" w:sz="0" w:space="0" w:color="auto"/>
            <w:right w:val="none" w:sz="0" w:space="0" w:color="auto"/>
          </w:divBdr>
        </w:div>
        <w:div w:id="578487322">
          <w:marLeft w:val="480"/>
          <w:marRight w:val="0"/>
          <w:marTop w:val="0"/>
          <w:marBottom w:val="0"/>
          <w:divBdr>
            <w:top w:val="none" w:sz="0" w:space="0" w:color="auto"/>
            <w:left w:val="none" w:sz="0" w:space="0" w:color="auto"/>
            <w:bottom w:val="none" w:sz="0" w:space="0" w:color="auto"/>
            <w:right w:val="none" w:sz="0" w:space="0" w:color="auto"/>
          </w:divBdr>
        </w:div>
        <w:div w:id="1684161670">
          <w:marLeft w:val="480"/>
          <w:marRight w:val="0"/>
          <w:marTop w:val="0"/>
          <w:marBottom w:val="0"/>
          <w:divBdr>
            <w:top w:val="none" w:sz="0" w:space="0" w:color="auto"/>
            <w:left w:val="none" w:sz="0" w:space="0" w:color="auto"/>
            <w:bottom w:val="none" w:sz="0" w:space="0" w:color="auto"/>
            <w:right w:val="none" w:sz="0" w:space="0" w:color="auto"/>
          </w:divBdr>
        </w:div>
        <w:div w:id="2131513543">
          <w:marLeft w:val="480"/>
          <w:marRight w:val="0"/>
          <w:marTop w:val="0"/>
          <w:marBottom w:val="0"/>
          <w:divBdr>
            <w:top w:val="none" w:sz="0" w:space="0" w:color="auto"/>
            <w:left w:val="none" w:sz="0" w:space="0" w:color="auto"/>
            <w:bottom w:val="none" w:sz="0" w:space="0" w:color="auto"/>
            <w:right w:val="none" w:sz="0" w:space="0" w:color="auto"/>
          </w:divBdr>
        </w:div>
        <w:div w:id="650139531">
          <w:marLeft w:val="480"/>
          <w:marRight w:val="0"/>
          <w:marTop w:val="0"/>
          <w:marBottom w:val="0"/>
          <w:divBdr>
            <w:top w:val="none" w:sz="0" w:space="0" w:color="auto"/>
            <w:left w:val="none" w:sz="0" w:space="0" w:color="auto"/>
            <w:bottom w:val="none" w:sz="0" w:space="0" w:color="auto"/>
            <w:right w:val="none" w:sz="0" w:space="0" w:color="auto"/>
          </w:divBdr>
        </w:div>
        <w:div w:id="1421175141">
          <w:marLeft w:val="480"/>
          <w:marRight w:val="0"/>
          <w:marTop w:val="0"/>
          <w:marBottom w:val="0"/>
          <w:divBdr>
            <w:top w:val="none" w:sz="0" w:space="0" w:color="auto"/>
            <w:left w:val="none" w:sz="0" w:space="0" w:color="auto"/>
            <w:bottom w:val="none" w:sz="0" w:space="0" w:color="auto"/>
            <w:right w:val="none" w:sz="0" w:space="0" w:color="auto"/>
          </w:divBdr>
        </w:div>
        <w:div w:id="354429023">
          <w:marLeft w:val="480"/>
          <w:marRight w:val="0"/>
          <w:marTop w:val="0"/>
          <w:marBottom w:val="0"/>
          <w:divBdr>
            <w:top w:val="none" w:sz="0" w:space="0" w:color="auto"/>
            <w:left w:val="none" w:sz="0" w:space="0" w:color="auto"/>
            <w:bottom w:val="none" w:sz="0" w:space="0" w:color="auto"/>
            <w:right w:val="none" w:sz="0" w:space="0" w:color="auto"/>
          </w:divBdr>
        </w:div>
        <w:div w:id="484249189">
          <w:marLeft w:val="480"/>
          <w:marRight w:val="0"/>
          <w:marTop w:val="0"/>
          <w:marBottom w:val="0"/>
          <w:divBdr>
            <w:top w:val="none" w:sz="0" w:space="0" w:color="auto"/>
            <w:left w:val="none" w:sz="0" w:space="0" w:color="auto"/>
            <w:bottom w:val="none" w:sz="0" w:space="0" w:color="auto"/>
            <w:right w:val="none" w:sz="0" w:space="0" w:color="auto"/>
          </w:divBdr>
        </w:div>
        <w:div w:id="754936352">
          <w:marLeft w:val="480"/>
          <w:marRight w:val="0"/>
          <w:marTop w:val="0"/>
          <w:marBottom w:val="0"/>
          <w:divBdr>
            <w:top w:val="none" w:sz="0" w:space="0" w:color="auto"/>
            <w:left w:val="none" w:sz="0" w:space="0" w:color="auto"/>
            <w:bottom w:val="none" w:sz="0" w:space="0" w:color="auto"/>
            <w:right w:val="none" w:sz="0" w:space="0" w:color="auto"/>
          </w:divBdr>
        </w:div>
        <w:div w:id="1918978444">
          <w:marLeft w:val="480"/>
          <w:marRight w:val="0"/>
          <w:marTop w:val="0"/>
          <w:marBottom w:val="0"/>
          <w:divBdr>
            <w:top w:val="none" w:sz="0" w:space="0" w:color="auto"/>
            <w:left w:val="none" w:sz="0" w:space="0" w:color="auto"/>
            <w:bottom w:val="none" w:sz="0" w:space="0" w:color="auto"/>
            <w:right w:val="none" w:sz="0" w:space="0" w:color="auto"/>
          </w:divBdr>
        </w:div>
        <w:div w:id="1512648094">
          <w:marLeft w:val="480"/>
          <w:marRight w:val="0"/>
          <w:marTop w:val="0"/>
          <w:marBottom w:val="0"/>
          <w:divBdr>
            <w:top w:val="none" w:sz="0" w:space="0" w:color="auto"/>
            <w:left w:val="none" w:sz="0" w:space="0" w:color="auto"/>
            <w:bottom w:val="none" w:sz="0" w:space="0" w:color="auto"/>
            <w:right w:val="none" w:sz="0" w:space="0" w:color="auto"/>
          </w:divBdr>
        </w:div>
        <w:div w:id="868224196">
          <w:marLeft w:val="480"/>
          <w:marRight w:val="0"/>
          <w:marTop w:val="0"/>
          <w:marBottom w:val="0"/>
          <w:divBdr>
            <w:top w:val="none" w:sz="0" w:space="0" w:color="auto"/>
            <w:left w:val="none" w:sz="0" w:space="0" w:color="auto"/>
            <w:bottom w:val="none" w:sz="0" w:space="0" w:color="auto"/>
            <w:right w:val="none" w:sz="0" w:space="0" w:color="auto"/>
          </w:divBdr>
        </w:div>
        <w:div w:id="626276867">
          <w:marLeft w:val="480"/>
          <w:marRight w:val="0"/>
          <w:marTop w:val="0"/>
          <w:marBottom w:val="0"/>
          <w:divBdr>
            <w:top w:val="none" w:sz="0" w:space="0" w:color="auto"/>
            <w:left w:val="none" w:sz="0" w:space="0" w:color="auto"/>
            <w:bottom w:val="none" w:sz="0" w:space="0" w:color="auto"/>
            <w:right w:val="none" w:sz="0" w:space="0" w:color="auto"/>
          </w:divBdr>
        </w:div>
        <w:div w:id="84811847">
          <w:marLeft w:val="480"/>
          <w:marRight w:val="0"/>
          <w:marTop w:val="0"/>
          <w:marBottom w:val="0"/>
          <w:divBdr>
            <w:top w:val="none" w:sz="0" w:space="0" w:color="auto"/>
            <w:left w:val="none" w:sz="0" w:space="0" w:color="auto"/>
            <w:bottom w:val="none" w:sz="0" w:space="0" w:color="auto"/>
            <w:right w:val="none" w:sz="0" w:space="0" w:color="auto"/>
          </w:divBdr>
        </w:div>
        <w:div w:id="523255457">
          <w:marLeft w:val="480"/>
          <w:marRight w:val="0"/>
          <w:marTop w:val="0"/>
          <w:marBottom w:val="0"/>
          <w:divBdr>
            <w:top w:val="none" w:sz="0" w:space="0" w:color="auto"/>
            <w:left w:val="none" w:sz="0" w:space="0" w:color="auto"/>
            <w:bottom w:val="none" w:sz="0" w:space="0" w:color="auto"/>
            <w:right w:val="none" w:sz="0" w:space="0" w:color="auto"/>
          </w:divBdr>
        </w:div>
        <w:div w:id="684673912">
          <w:marLeft w:val="480"/>
          <w:marRight w:val="0"/>
          <w:marTop w:val="0"/>
          <w:marBottom w:val="0"/>
          <w:divBdr>
            <w:top w:val="none" w:sz="0" w:space="0" w:color="auto"/>
            <w:left w:val="none" w:sz="0" w:space="0" w:color="auto"/>
            <w:bottom w:val="none" w:sz="0" w:space="0" w:color="auto"/>
            <w:right w:val="none" w:sz="0" w:space="0" w:color="auto"/>
          </w:divBdr>
        </w:div>
        <w:div w:id="852186181">
          <w:marLeft w:val="480"/>
          <w:marRight w:val="0"/>
          <w:marTop w:val="0"/>
          <w:marBottom w:val="0"/>
          <w:divBdr>
            <w:top w:val="none" w:sz="0" w:space="0" w:color="auto"/>
            <w:left w:val="none" w:sz="0" w:space="0" w:color="auto"/>
            <w:bottom w:val="none" w:sz="0" w:space="0" w:color="auto"/>
            <w:right w:val="none" w:sz="0" w:space="0" w:color="auto"/>
          </w:divBdr>
        </w:div>
        <w:div w:id="2040275428">
          <w:marLeft w:val="480"/>
          <w:marRight w:val="0"/>
          <w:marTop w:val="0"/>
          <w:marBottom w:val="0"/>
          <w:divBdr>
            <w:top w:val="none" w:sz="0" w:space="0" w:color="auto"/>
            <w:left w:val="none" w:sz="0" w:space="0" w:color="auto"/>
            <w:bottom w:val="none" w:sz="0" w:space="0" w:color="auto"/>
            <w:right w:val="none" w:sz="0" w:space="0" w:color="auto"/>
          </w:divBdr>
        </w:div>
        <w:div w:id="896630342">
          <w:marLeft w:val="480"/>
          <w:marRight w:val="0"/>
          <w:marTop w:val="0"/>
          <w:marBottom w:val="0"/>
          <w:divBdr>
            <w:top w:val="none" w:sz="0" w:space="0" w:color="auto"/>
            <w:left w:val="none" w:sz="0" w:space="0" w:color="auto"/>
            <w:bottom w:val="none" w:sz="0" w:space="0" w:color="auto"/>
            <w:right w:val="none" w:sz="0" w:space="0" w:color="auto"/>
          </w:divBdr>
        </w:div>
        <w:div w:id="1480682420">
          <w:marLeft w:val="480"/>
          <w:marRight w:val="0"/>
          <w:marTop w:val="0"/>
          <w:marBottom w:val="0"/>
          <w:divBdr>
            <w:top w:val="none" w:sz="0" w:space="0" w:color="auto"/>
            <w:left w:val="none" w:sz="0" w:space="0" w:color="auto"/>
            <w:bottom w:val="none" w:sz="0" w:space="0" w:color="auto"/>
            <w:right w:val="none" w:sz="0" w:space="0" w:color="auto"/>
          </w:divBdr>
        </w:div>
        <w:div w:id="1293368092">
          <w:marLeft w:val="480"/>
          <w:marRight w:val="0"/>
          <w:marTop w:val="0"/>
          <w:marBottom w:val="0"/>
          <w:divBdr>
            <w:top w:val="none" w:sz="0" w:space="0" w:color="auto"/>
            <w:left w:val="none" w:sz="0" w:space="0" w:color="auto"/>
            <w:bottom w:val="none" w:sz="0" w:space="0" w:color="auto"/>
            <w:right w:val="none" w:sz="0" w:space="0" w:color="auto"/>
          </w:divBdr>
        </w:div>
        <w:div w:id="1313103612">
          <w:marLeft w:val="480"/>
          <w:marRight w:val="0"/>
          <w:marTop w:val="0"/>
          <w:marBottom w:val="0"/>
          <w:divBdr>
            <w:top w:val="none" w:sz="0" w:space="0" w:color="auto"/>
            <w:left w:val="none" w:sz="0" w:space="0" w:color="auto"/>
            <w:bottom w:val="none" w:sz="0" w:space="0" w:color="auto"/>
            <w:right w:val="none" w:sz="0" w:space="0" w:color="auto"/>
          </w:divBdr>
        </w:div>
        <w:div w:id="796417106">
          <w:marLeft w:val="480"/>
          <w:marRight w:val="0"/>
          <w:marTop w:val="0"/>
          <w:marBottom w:val="0"/>
          <w:divBdr>
            <w:top w:val="none" w:sz="0" w:space="0" w:color="auto"/>
            <w:left w:val="none" w:sz="0" w:space="0" w:color="auto"/>
            <w:bottom w:val="none" w:sz="0" w:space="0" w:color="auto"/>
            <w:right w:val="none" w:sz="0" w:space="0" w:color="auto"/>
          </w:divBdr>
        </w:div>
        <w:div w:id="59836185">
          <w:marLeft w:val="480"/>
          <w:marRight w:val="0"/>
          <w:marTop w:val="0"/>
          <w:marBottom w:val="0"/>
          <w:divBdr>
            <w:top w:val="none" w:sz="0" w:space="0" w:color="auto"/>
            <w:left w:val="none" w:sz="0" w:space="0" w:color="auto"/>
            <w:bottom w:val="none" w:sz="0" w:space="0" w:color="auto"/>
            <w:right w:val="none" w:sz="0" w:space="0" w:color="auto"/>
          </w:divBdr>
        </w:div>
        <w:div w:id="378092064">
          <w:marLeft w:val="480"/>
          <w:marRight w:val="0"/>
          <w:marTop w:val="0"/>
          <w:marBottom w:val="0"/>
          <w:divBdr>
            <w:top w:val="none" w:sz="0" w:space="0" w:color="auto"/>
            <w:left w:val="none" w:sz="0" w:space="0" w:color="auto"/>
            <w:bottom w:val="none" w:sz="0" w:space="0" w:color="auto"/>
            <w:right w:val="none" w:sz="0" w:space="0" w:color="auto"/>
          </w:divBdr>
        </w:div>
      </w:divsChild>
    </w:div>
    <w:div w:id="395978589">
      <w:bodyDiv w:val="1"/>
      <w:marLeft w:val="0"/>
      <w:marRight w:val="0"/>
      <w:marTop w:val="0"/>
      <w:marBottom w:val="0"/>
      <w:divBdr>
        <w:top w:val="none" w:sz="0" w:space="0" w:color="auto"/>
        <w:left w:val="none" w:sz="0" w:space="0" w:color="auto"/>
        <w:bottom w:val="none" w:sz="0" w:space="0" w:color="auto"/>
        <w:right w:val="none" w:sz="0" w:space="0" w:color="auto"/>
      </w:divBdr>
      <w:divsChild>
        <w:div w:id="6639891">
          <w:marLeft w:val="480"/>
          <w:marRight w:val="0"/>
          <w:marTop w:val="0"/>
          <w:marBottom w:val="0"/>
          <w:divBdr>
            <w:top w:val="none" w:sz="0" w:space="0" w:color="auto"/>
            <w:left w:val="none" w:sz="0" w:space="0" w:color="auto"/>
            <w:bottom w:val="none" w:sz="0" w:space="0" w:color="auto"/>
            <w:right w:val="none" w:sz="0" w:space="0" w:color="auto"/>
          </w:divBdr>
        </w:div>
        <w:div w:id="101531941">
          <w:marLeft w:val="480"/>
          <w:marRight w:val="0"/>
          <w:marTop w:val="0"/>
          <w:marBottom w:val="0"/>
          <w:divBdr>
            <w:top w:val="none" w:sz="0" w:space="0" w:color="auto"/>
            <w:left w:val="none" w:sz="0" w:space="0" w:color="auto"/>
            <w:bottom w:val="none" w:sz="0" w:space="0" w:color="auto"/>
            <w:right w:val="none" w:sz="0" w:space="0" w:color="auto"/>
          </w:divBdr>
        </w:div>
        <w:div w:id="168443951">
          <w:marLeft w:val="480"/>
          <w:marRight w:val="0"/>
          <w:marTop w:val="0"/>
          <w:marBottom w:val="0"/>
          <w:divBdr>
            <w:top w:val="none" w:sz="0" w:space="0" w:color="auto"/>
            <w:left w:val="none" w:sz="0" w:space="0" w:color="auto"/>
            <w:bottom w:val="none" w:sz="0" w:space="0" w:color="auto"/>
            <w:right w:val="none" w:sz="0" w:space="0" w:color="auto"/>
          </w:divBdr>
        </w:div>
        <w:div w:id="218057541">
          <w:marLeft w:val="480"/>
          <w:marRight w:val="0"/>
          <w:marTop w:val="0"/>
          <w:marBottom w:val="0"/>
          <w:divBdr>
            <w:top w:val="none" w:sz="0" w:space="0" w:color="auto"/>
            <w:left w:val="none" w:sz="0" w:space="0" w:color="auto"/>
            <w:bottom w:val="none" w:sz="0" w:space="0" w:color="auto"/>
            <w:right w:val="none" w:sz="0" w:space="0" w:color="auto"/>
          </w:divBdr>
        </w:div>
        <w:div w:id="334962295">
          <w:marLeft w:val="480"/>
          <w:marRight w:val="0"/>
          <w:marTop w:val="0"/>
          <w:marBottom w:val="0"/>
          <w:divBdr>
            <w:top w:val="none" w:sz="0" w:space="0" w:color="auto"/>
            <w:left w:val="none" w:sz="0" w:space="0" w:color="auto"/>
            <w:bottom w:val="none" w:sz="0" w:space="0" w:color="auto"/>
            <w:right w:val="none" w:sz="0" w:space="0" w:color="auto"/>
          </w:divBdr>
        </w:div>
        <w:div w:id="387844627">
          <w:marLeft w:val="480"/>
          <w:marRight w:val="0"/>
          <w:marTop w:val="0"/>
          <w:marBottom w:val="0"/>
          <w:divBdr>
            <w:top w:val="none" w:sz="0" w:space="0" w:color="auto"/>
            <w:left w:val="none" w:sz="0" w:space="0" w:color="auto"/>
            <w:bottom w:val="none" w:sz="0" w:space="0" w:color="auto"/>
            <w:right w:val="none" w:sz="0" w:space="0" w:color="auto"/>
          </w:divBdr>
        </w:div>
        <w:div w:id="551769779">
          <w:marLeft w:val="480"/>
          <w:marRight w:val="0"/>
          <w:marTop w:val="0"/>
          <w:marBottom w:val="0"/>
          <w:divBdr>
            <w:top w:val="none" w:sz="0" w:space="0" w:color="auto"/>
            <w:left w:val="none" w:sz="0" w:space="0" w:color="auto"/>
            <w:bottom w:val="none" w:sz="0" w:space="0" w:color="auto"/>
            <w:right w:val="none" w:sz="0" w:space="0" w:color="auto"/>
          </w:divBdr>
        </w:div>
        <w:div w:id="607008655">
          <w:marLeft w:val="480"/>
          <w:marRight w:val="0"/>
          <w:marTop w:val="0"/>
          <w:marBottom w:val="0"/>
          <w:divBdr>
            <w:top w:val="none" w:sz="0" w:space="0" w:color="auto"/>
            <w:left w:val="none" w:sz="0" w:space="0" w:color="auto"/>
            <w:bottom w:val="none" w:sz="0" w:space="0" w:color="auto"/>
            <w:right w:val="none" w:sz="0" w:space="0" w:color="auto"/>
          </w:divBdr>
        </w:div>
        <w:div w:id="626470023">
          <w:marLeft w:val="480"/>
          <w:marRight w:val="0"/>
          <w:marTop w:val="0"/>
          <w:marBottom w:val="0"/>
          <w:divBdr>
            <w:top w:val="none" w:sz="0" w:space="0" w:color="auto"/>
            <w:left w:val="none" w:sz="0" w:space="0" w:color="auto"/>
            <w:bottom w:val="none" w:sz="0" w:space="0" w:color="auto"/>
            <w:right w:val="none" w:sz="0" w:space="0" w:color="auto"/>
          </w:divBdr>
        </w:div>
        <w:div w:id="643196746">
          <w:marLeft w:val="480"/>
          <w:marRight w:val="0"/>
          <w:marTop w:val="0"/>
          <w:marBottom w:val="0"/>
          <w:divBdr>
            <w:top w:val="none" w:sz="0" w:space="0" w:color="auto"/>
            <w:left w:val="none" w:sz="0" w:space="0" w:color="auto"/>
            <w:bottom w:val="none" w:sz="0" w:space="0" w:color="auto"/>
            <w:right w:val="none" w:sz="0" w:space="0" w:color="auto"/>
          </w:divBdr>
        </w:div>
        <w:div w:id="776413693">
          <w:marLeft w:val="480"/>
          <w:marRight w:val="0"/>
          <w:marTop w:val="0"/>
          <w:marBottom w:val="0"/>
          <w:divBdr>
            <w:top w:val="none" w:sz="0" w:space="0" w:color="auto"/>
            <w:left w:val="none" w:sz="0" w:space="0" w:color="auto"/>
            <w:bottom w:val="none" w:sz="0" w:space="0" w:color="auto"/>
            <w:right w:val="none" w:sz="0" w:space="0" w:color="auto"/>
          </w:divBdr>
        </w:div>
        <w:div w:id="882716092">
          <w:marLeft w:val="480"/>
          <w:marRight w:val="0"/>
          <w:marTop w:val="0"/>
          <w:marBottom w:val="0"/>
          <w:divBdr>
            <w:top w:val="none" w:sz="0" w:space="0" w:color="auto"/>
            <w:left w:val="none" w:sz="0" w:space="0" w:color="auto"/>
            <w:bottom w:val="none" w:sz="0" w:space="0" w:color="auto"/>
            <w:right w:val="none" w:sz="0" w:space="0" w:color="auto"/>
          </w:divBdr>
        </w:div>
        <w:div w:id="914128580">
          <w:marLeft w:val="480"/>
          <w:marRight w:val="0"/>
          <w:marTop w:val="0"/>
          <w:marBottom w:val="0"/>
          <w:divBdr>
            <w:top w:val="none" w:sz="0" w:space="0" w:color="auto"/>
            <w:left w:val="none" w:sz="0" w:space="0" w:color="auto"/>
            <w:bottom w:val="none" w:sz="0" w:space="0" w:color="auto"/>
            <w:right w:val="none" w:sz="0" w:space="0" w:color="auto"/>
          </w:divBdr>
        </w:div>
        <w:div w:id="981696369">
          <w:marLeft w:val="480"/>
          <w:marRight w:val="0"/>
          <w:marTop w:val="0"/>
          <w:marBottom w:val="0"/>
          <w:divBdr>
            <w:top w:val="none" w:sz="0" w:space="0" w:color="auto"/>
            <w:left w:val="none" w:sz="0" w:space="0" w:color="auto"/>
            <w:bottom w:val="none" w:sz="0" w:space="0" w:color="auto"/>
            <w:right w:val="none" w:sz="0" w:space="0" w:color="auto"/>
          </w:divBdr>
        </w:div>
        <w:div w:id="1063870228">
          <w:marLeft w:val="480"/>
          <w:marRight w:val="0"/>
          <w:marTop w:val="0"/>
          <w:marBottom w:val="0"/>
          <w:divBdr>
            <w:top w:val="none" w:sz="0" w:space="0" w:color="auto"/>
            <w:left w:val="none" w:sz="0" w:space="0" w:color="auto"/>
            <w:bottom w:val="none" w:sz="0" w:space="0" w:color="auto"/>
            <w:right w:val="none" w:sz="0" w:space="0" w:color="auto"/>
          </w:divBdr>
        </w:div>
        <w:div w:id="1111973733">
          <w:marLeft w:val="480"/>
          <w:marRight w:val="0"/>
          <w:marTop w:val="0"/>
          <w:marBottom w:val="0"/>
          <w:divBdr>
            <w:top w:val="none" w:sz="0" w:space="0" w:color="auto"/>
            <w:left w:val="none" w:sz="0" w:space="0" w:color="auto"/>
            <w:bottom w:val="none" w:sz="0" w:space="0" w:color="auto"/>
            <w:right w:val="none" w:sz="0" w:space="0" w:color="auto"/>
          </w:divBdr>
        </w:div>
        <w:div w:id="1122264398">
          <w:marLeft w:val="480"/>
          <w:marRight w:val="0"/>
          <w:marTop w:val="0"/>
          <w:marBottom w:val="0"/>
          <w:divBdr>
            <w:top w:val="none" w:sz="0" w:space="0" w:color="auto"/>
            <w:left w:val="none" w:sz="0" w:space="0" w:color="auto"/>
            <w:bottom w:val="none" w:sz="0" w:space="0" w:color="auto"/>
            <w:right w:val="none" w:sz="0" w:space="0" w:color="auto"/>
          </w:divBdr>
        </w:div>
        <w:div w:id="1127353116">
          <w:marLeft w:val="480"/>
          <w:marRight w:val="0"/>
          <w:marTop w:val="0"/>
          <w:marBottom w:val="0"/>
          <w:divBdr>
            <w:top w:val="none" w:sz="0" w:space="0" w:color="auto"/>
            <w:left w:val="none" w:sz="0" w:space="0" w:color="auto"/>
            <w:bottom w:val="none" w:sz="0" w:space="0" w:color="auto"/>
            <w:right w:val="none" w:sz="0" w:space="0" w:color="auto"/>
          </w:divBdr>
        </w:div>
        <w:div w:id="1148136021">
          <w:marLeft w:val="480"/>
          <w:marRight w:val="0"/>
          <w:marTop w:val="0"/>
          <w:marBottom w:val="0"/>
          <w:divBdr>
            <w:top w:val="none" w:sz="0" w:space="0" w:color="auto"/>
            <w:left w:val="none" w:sz="0" w:space="0" w:color="auto"/>
            <w:bottom w:val="none" w:sz="0" w:space="0" w:color="auto"/>
            <w:right w:val="none" w:sz="0" w:space="0" w:color="auto"/>
          </w:divBdr>
        </w:div>
        <w:div w:id="1187602855">
          <w:marLeft w:val="480"/>
          <w:marRight w:val="0"/>
          <w:marTop w:val="0"/>
          <w:marBottom w:val="0"/>
          <w:divBdr>
            <w:top w:val="none" w:sz="0" w:space="0" w:color="auto"/>
            <w:left w:val="none" w:sz="0" w:space="0" w:color="auto"/>
            <w:bottom w:val="none" w:sz="0" w:space="0" w:color="auto"/>
            <w:right w:val="none" w:sz="0" w:space="0" w:color="auto"/>
          </w:divBdr>
        </w:div>
        <w:div w:id="1197960022">
          <w:marLeft w:val="480"/>
          <w:marRight w:val="0"/>
          <w:marTop w:val="0"/>
          <w:marBottom w:val="0"/>
          <w:divBdr>
            <w:top w:val="none" w:sz="0" w:space="0" w:color="auto"/>
            <w:left w:val="none" w:sz="0" w:space="0" w:color="auto"/>
            <w:bottom w:val="none" w:sz="0" w:space="0" w:color="auto"/>
            <w:right w:val="none" w:sz="0" w:space="0" w:color="auto"/>
          </w:divBdr>
        </w:div>
        <w:div w:id="1231580463">
          <w:marLeft w:val="480"/>
          <w:marRight w:val="0"/>
          <w:marTop w:val="0"/>
          <w:marBottom w:val="0"/>
          <w:divBdr>
            <w:top w:val="none" w:sz="0" w:space="0" w:color="auto"/>
            <w:left w:val="none" w:sz="0" w:space="0" w:color="auto"/>
            <w:bottom w:val="none" w:sz="0" w:space="0" w:color="auto"/>
            <w:right w:val="none" w:sz="0" w:space="0" w:color="auto"/>
          </w:divBdr>
        </w:div>
        <w:div w:id="1258947271">
          <w:marLeft w:val="480"/>
          <w:marRight w:val="0"/>
          <w:marTop w:val="0"/>
          <w:marBottom w:val="0"/>
          <w:divBdr>
            <w:top w:val="none" w:sz="0" w:space="0" w:color="auto"/>
            <w:left w:val="none" w:sz="0" w:space="0" w:color="auto"/>
            <w:bottom w:val="none" w:sz="0" w:space="0" w:color="auto"/>
            <w:right w:val="none" w:sz="0" w:space="0" w:color="auto"/>
          </w:divBdr>
        </w:div>
        <w:div w:id="1275864562">
          <w:marLeft w:val="480"/>
          <w:marRight w:val="0"/>
          <w:marTop w:val="0"/>
          <w:marBottom w:val="0"/>
          <w:divBdr>
            <w:top w:val="none" w:sz="0" w:space="0" w:color="auto"/>
            <w:left w:val="none" w:sz="0" w:space="0" w:color="auto"/>
            <w:bottom w:val="none" w:sz="0" w:space="0" w:color="auto"/>
            <w:right w:val="none" w:sz="0" w:space="0" w:color="auto"/>
          </w:divBdr>
        </w:div>
        <w:div w:id="1299799999">
          <w:marLeft w:val="480"/>
          <w:marRight w:val="0"/>
          <w:marTop w:val="0"/>
          <w:marBottom w:val="0"/>
          <w:divBdr>
            <w:top w:val="none" w:sz="0" w:space="0" w:color="auto"/>
            <w:left w:val="none" w:sz="0" w:space="0" w:color="auto"/>
            <w:bottom w:val="none" w:sz="0" w:space="0" w:color="auto"/>
            <w:right w:val="none" w:sz="0" w:space="0" w:color="auto"/>
          </w:divBdr>
        </w:div>
        <w:div w:id="1385639022">
          <w:marLeft w:val="480"/>
          <w:marRight w:val="0"/>
          <w:marTop w:val="0"/>
          <w:marBottom w:val="0"/>
          <w:divBdr>
            <w:top w:val="none" w:sz="0" w:space="0" w:color="auto"/>
            <w:left w:val="none" w:sz="0" w:space="0" w:color="auto"/>
            <w:bottom w:val="none" w:sz="0" w:space="0" w:color="auto"/>
            <w:right w:val="none" w:sz="0" w:space="0" w:color="auto"/>
          </w:divBdr>
        </w:div>
        <w:div w:id="1398212414">
          <w:marLeft w:val="480"/>
          <w:marRight w:val="0"/>
          <w:marTop w:val="0"/>
          <w:marBottom w:val="0"/>
          <w:divBdr>
            <w:top w:val="none" w:sz="0" w:space="0" w:color="auto"/>
            <w:left w:val="none" w:sz="0" w:space="0" w:color="auto"/>
            <w:bottom w:val="none" w:sz="0" w:space="0" w:color="auto"/>
            <w:right w:val="none" w:sz="0" w:space="0" w:color="auto"/>
          </w:divBdr>
        </w:div>
        <w:div w:id="1414622120">
          <w:marLeft w:val="480"/>
          <w:marRight w:val="0"/>
          <w:marTop w:val="0"/>
          <w:marBottom w:val="0"/>
          <w:divBdr>
            <w:top w:val="none" w:sz="0" w:space="0" w:color="auto"/>
            <w:left w:val="none" w:sz="0" w:space="0" w:color="auto"/>
            <w:bottom w:val="none" w:sz="0" w:space="0" w:color="auto"/>
            <w:right w:val="none" w:sz="0" w:space="0" w:color="auto"/>
          </w:divBdr>
        </w:div>
        <w:div w:id="1423450457">
          <w:marLeft w:val="480"/>
          <w:marRight w:val="0"/>
          <w:marTop w:val="0"/>
          <w:marBottom w:val="0"/>
          <w:divBdr>
            <w:top w:val="none" w:sz="0" w:space="0" w:color="auto"/>
            <w:left w:val="none" w:sz="0" w:space="0" w:color="auto"/>
            <w:bottom w:val="none" w:sz="0" w:space="0" w:color="auto"/>
            <w:right w:val="none" w:sz="0" w:space="0" w:color="auto"/>
          </w:divBdr>
        </w:div>
        <w:div w:id="1498762617">
          <w:marLeft w:val="480"/>
          <w:marRight w:val="0"/>
          <w:marTop w:val="0"/>
          <w:marBottom w:val="0"/>
          <w:divBdr>
            <w:top w:val="none" w:sz="0" w:space="0" w:color="auto"/>
            <w:left w:val="none" w:sz="0" w:space="0" w:color="auto"/>
            <w:bottom w:val="none" w:sz="0" w:space="0" w:color="auto"/>
            <w:right w:val="none" w:sz="0" w:space="0" w:color="auto"/>
          </w:divBdr>
        </w:div>
        <w:div w:id="1590500513">
          <w:marLeft w:val="480"/>
          <w:marRight w:val="0"/>
          <w:marTop w:val="0"/>
          <w:marBottom w:val="0"/>
          <w:divBdr>
            <w:top w:val="none" w:sz="0" w:space="0" w:color="auto"/>
            <w:left w:val="none" w:sz="0" w:space="0" w:color="auto"/>
            <w:bottom w:val="none" w:sz="0" w:space="0" w:color="auto"/>
            <w:right w:val="none" w:sz="0" w:space="0" w:color="auto"/>
          </w:divBdr>
        </w:div>
        <w:div w:id="1592279573">
          <w:marLeft w:val="480"/>
          <w:marRight w:val="0"/>
          <w:marTop w:val="0"/>
          <w:marBottom w:val="0"/>
          <w:divBdr>
            <w:top w:val="none" w:sz="0" w:space="0" w:color="auto"/>
            <w:left w:val="none" w:sz="0" w:space="0" w:color="auto"/>
            <w:bottom w:val="none" w:sz="0" w:space="0" w:color="auto"/>
            <w:right w:val="none" w:sz="0" w:space="0" w:color="auto"/>
          </w:divBdr>
        </w:div>
        <w:div w:id="1637445215">
          <w:marLeft w:val="480"/>
          <w:marRight w:val="0"/>
          <w:marTop w:val="0"/>
          <w:marBottom w:val="0"/>
          <w:divBdr>
            <w:top w:val="none" w:sz="0" w:space="0" w:color="auto"/>
            <w:left w:val="none" w:sz="0" w:space="0" w:color="auto"/>
            <w:bottom w:val="none" w:sz="0" w:space="0" w:color="auto"/>
            <w:right w:val="none" w:sz="0" w:space="0" w:color="auto"/>
          </w:divBdr>
        </w:div>
        <w:div w:id="1647657943">
          <w:marLeft w:val="480"/>
          <w:marRight w:val="0"/>
          <w:marTop w:val="0"/>
          <w:marBottom w:val="0"/>
          <w:divBdr>
            <w:top w:val="none" w:sz="0" w:space="0" w:color="auto"/>
            <w:left w:val="none" w:sz="0" w:space="0" w:color="auto"/>
            <w:bottom w:val="none" w:sz="0" w:space="0" w:color="auto"/>
            <w:right w:val="none" w:sz="0" w:space="0" w:color="auto"/>
          </w:divBdr>
        </w:div>
        <w:div w:id="1707633537">
          <w:marLeft w:val="480"/>
          <w:marRight w:val="0"/>
          <w:marTop w:val="0"/>
          <w:marBottom w:val="0"/>
          <w:divBdr>
            <w:top w:val="none" w:sz="0" w:space="0" w:color="auto"/>
            <w:left w:val="none" w:sz="0" w:space="0" w:color="auto"/>
            <w:bottom w:val="none" w:sz="0" w:space="0" w:color="auto"/>
            <w:right w:val="none" w:sz="0" w:space="0" w:color="auto"/>
          </w:divBdr>
        </w:div>
        <w:div w:id="1718120378">
          <w:marLeft w:val="480"/>
          <w:marRight w:val="0"/>
          <w:marTop w:val="0"/>
          <w:marBottom w:val="0"/>
          <w:divBdr>
            <w:top w:val="none" w:sz="0" w:space="0" w:color="auto"/>
            <w:left w:val="none" w:sz="0" w:space="0" w:color="auto"/>
            <w:bottom w:val="none" w:sz="0" w:space="0" w:color="auto"/>
            <w:right w:val="none" w:sz="0" w:space="0" w:color="auto"/>
          </w:divBdr>
        </w:div>
        <w:div w:id="1762801539">
          <w:marLeft w:val="480"/>
          <w:marRight w:val="0"/>
          <w:marTop w:val="0"/>
          <w:marBottom w:val="0"/>
          <w:divBdr>
            <w:top w:val="none" w:sz="0" w:space="0" w:color="auto"/>
            <w:left w:val="none" w:sz="0" w:space="0" w:color="auto"/>
            <w:bottom w:val="none" w:sz="0" w:space="0" w:color="auto"/>
            <w:right w:val="none" w:sz="0" w:space="0" w:color="auto"/>
          </w:divBdr>
        </w:div>
        <w:div w:id="1808277550">
          <w:marLeft w:val="480"/>
          <w:marRight w:val="0"/>
          <w:marTop w:val="0"/>
          <w:marBottom w:val="0"/>
          <w:divBdr>
            <w:top w:val="none" w:sz="0" w:space="0" w:color="auto"/>
            <w:left w:val="none" w:sz="0" w:space="0" w:color="auto"/>
            <w:bottom w:val="none" w:sz="0" w:space="0" w:color="auto"/>
            <w:right w:val="none" w:sz="0" w:space="0" w:color="auto"/>
          </w:divBdr>
        </w:div>
        <w:div w:id="1809740409">
          <w:marLeft w:val="480"/>
          <w:marRight w:val="0"/>
          <w:marTop w:val="0"/>
          <w:marBottom w:val="0"/>
          <w:divBdr>
            <w:top w:val="none" w:sz="0" w:space="0" w:color="auto"/>
            <w:left w:val="none" w:sz="0" w:space="0" w:color="auto"/>
            <w:bottom w:val="none" w:sz="0" w:space="0" w:color="auto"/>
            <w:right w:val="none" w:sz="0" w:space="0" w:color="auto"/>
          </w:divBdr>
        </w:div>
        <w:div w:id="1894340956">
          <w:marLeft w:val="480"/>
          <w:marRight w:val="0"/>
          <w:marTop w:val="0"/>
          <w:marBottom w:val="0"/>
          <w:divBdr>
            <w:top w:val="none" w:sz="0" w:space="0" w:color="auto"/>
            <w:left w:val="none" w:sz="0" w:space="0" w:color="auto"/>
            <w:bottom w:val="none" w:sz="0" w:space="0" w:color="auto"/>
            <w:right w:val="none" w:sz="0" w:space="0" w:color="auto"/>
          </w:divBdr>
        </w:div>
        <w:div w:id="2006006710">
          <w:marLeft w:val="480"/>
          <w:marRight w:val="0"/>
          <w:marTop w:val="0"/>
          <w:marBottom w:val="0"/>
          <w:divBdr>
            <w:top w:val="none" w:sz="0" w:space="0" w:color="auto"/>
            <w:left w:val="none" w:sz="0" w:space="0" w:color="auto"/>
            <w:bottom w:val="none" w:sz="0" w:space="0" w:color="auto"/>
            <w:right w:val="none" w:sz="0" w:space="0" w:color="auto"/>
          </w:divBdr>
        </w:div>
        <w:div w:id="2022664662">
          <w:marLeft w:val="480"/>
          <w:marRight w:val="0"/>
          <w:marTop w:val="0"/>
          <w:marBottom w:val="0"/>
          <w:divBdr>
            <w:top w:val="none" w:sz="0" w:space="0" w:color="auto"/>
            <w:left w:val="none" w:sz="0" w:space="0" w:color="auto"/>
            <w:bottom w:val="none" w:sz="0" w:space="0" w:color="auto"/>
            <w:right w:val="none" w:sz="0" w:space="0" w:color="auto"/>
          </w:divBdr>
        </w:div>
        <w:div w:id="2062822286">
          <w:marLeft w:val="480"/>
          <w:marRight w:val="0"/>
          <w:marTop w:val="0"/>
          <w:marBottom w:val="0"/>
          <w:divBdr>
            <w:top w:val="none" w:sz="0" w:space="0" w:color="auto"/>
            <w:left w:val="none" w:sz="0" w:space="0" w:color="auto"/>
            <w:bottom w:val="none" w:sz="0" w:space="0" w:color="auto"/>
            <w:right w:val="none" w:sz="0" w:space="0" w:color="auto"/>
          </w:divBdr>
        </w:div>
      </w:divsChild>
    </w:div>
    <w:div w:id="398602398">
      <w:bodyDiv w:val="1"/>
      <w:marLeft w:val="0"/>
      <w:marRight w:val="0"/>
      <w:marTop w:val="0"/>
      <w:marBottom w:val="0"/>
      <w:divBdr>
        <w:top w:val="none" w:sz="0" w:space="0" w:color="auto"/>
        <w:left w:val="none" w:sz="0" w:space="0" w:color="auto"/>
        <w:bottom w:val="none" w:sz="0" w:space="0" w:color="auto"/>
        <w:right w:val="none" w:sz="0" w:space="0" w:color="auto"/>
      </w:divBdr>
    </w:div>
    <w:div w:id="399256702">
      <w:bodyDiv w:val="1"/>
      <w:marLeft w:val="0"/>
      <w:marRight w:val="0"/>
      <w:marTop w:val="0"/>
      <w:marBottom w:val="0"/>
      <w:divBdr>
        <w:top w:val="none" w:sz="0" w:space="0" w:color="auto"/>
        <w:left w:val="none" w:sz="0" w:space="0" w:color="auto"/>
        <w:bottom w:val="none" w:sz="0" w:space="0" w:color="auto"/>
        <w:right w:val="none" w:sz="0" w:space="0" w:color="auto"/>
      </w:divBdr>
      <w:divsChild>
        <w:div w:id="2051758402">
          <w:marLeft w:val="640"/>
          <w:marRight w:val="0"/>
          <w:marTop w:val="0"/>
          <w:marBottom w:val="0"/>
          <w:divBdr>
            <w:top w:val="none" w:sz="0" w:space="0" w:color="auto"/>
            <w:left w:val="none" w:sz="0" w:space="0" w:color="auto"/>
            <w:bottom w:val="none" w:sz="0" w:space="0" w:color="auto"/>
            <w:right w:val="none" w:sz="0" w:space="0" w:color="auto"/>
          </w:divBdr>
        </w:div>
        <w:div w:id="1932664643">
          <w:marLeft w:val="640"/>
          <w:marRight w:val="0"/>
          <w:marTop w:val="0"/>
          <w:marBottom w:val="0"/>
          <w:divBdr>
            <w:top w:val="none" w:sz="0" w:space="0" w:color="auto"/>
            <w:left w:val="none" w:sz="0" w:space="0" w:color="auto"/>
            <w:bottom w:val="none" w:sz="0" w:space="0" w:color="auto"/>
            <w:right w:val="none" w:sz="0" w:space="0" w:color="auto"/>
          </w:divBdr>
        </w:div>
        <w:div w:id="2009795249">
          <w:marLeft w:val="640"/>
          <w:marRight w:val="0"/>
          <w:marTop w:val="0"/>
          <w:marBottom w:val="0"/>
          <w:divBdr>
            <w:top w:val="none" w:sz="0" w:space="0" w:color="auto"/>
            <w:left w:val="none" w:sz="0" w:space="0" w:color="auto"/>
            <w:bottom w:val="none" w:sz="0" w:space="0" w:color="auto"/>
            <w:right w:val="none" w:sz="0" w:space="0" w:color="auto"/>
          </w:divBdr>
        </w:div>
        <w:div w:id="1972053016">
          <w:marLeft w:val="640"/>
          <w:marRight w:val="0"/>
          <w:marTop w:val="0"/>
          <w:marBottom w:val="0"/>
          <w:divBdr>
            <w:top w:val="none" w:sz="0" w:space="0" w:color="auto"/>
            <w:left w:val="none" w:sz="0" w:space="0" w:color="auto"/>
            <w:bottom w:val="none" w:sz="0" w:space="0" w:color="auto"/>
            <w:right w:val="none" w:sz="0" w:space="0" w:color="auto"/>
          </w:divBdr>
        </w:div>
        <w:div w:id="22246718">
          <w:marLeft w:val="640"/>
          <w:marRight w:val="0"/>
          <w:marTop w:val="0"/>
          <w:marBottom w:val="0"/>
          <w:divBdr>
            <w:top w:val="none" w:sz="0" w:space="0" w:color="auto"/>
            <w:left w:val="none" w:sz="0" w:space="0" w:color="auto"/>
            <w:bottom w:val="none" w:sz="0" w:space="0" w:color="auto"/>
            <w:right w:val="none" w:sz="0" w:space="0" w:color="auto"/>
          </w:divBdr>
        </w:div>
        <w:div w:id="2037808081">
          <w:marLeft w:val="640"/>
          <w:marRight w:val="0"/>
          <w:marTop w:val="0"/>
          <w:marBottom w:val="0"/>
          <w:divBdr>
            <w:top w:val="none" w:sz="0" w:space="0" w:color="auto"/>
            <w:left w:val="none" w:sz="0" w:space="0" w:color="auto"/>
            <w:bottom w:val="none" w:sz="0" w:space="0" w:color="auto"/>
            <w:right w:val="none" w:sz="0" w:space="0" w:color="auto"/>
          </w:divBdr>
        </w:div>
        <w:div w:id="635378094">
          <w:marLeft w:val="640"/>
          <w:marRight w:val="0"/>
          <w:marTop w:val="0"/>
          <w:marBottom w:val="0"/>
          <w:divBdr>
            <w:top w:val="none" w:sz="0" w:space="0" w:color="auto"/>
            <w:left w:val="none" w:sz="0" w:space="0" w:color="auto"/>
            <w:bottom w:val="none" w:sz="0" w:space="0" w:color="auto"/>
            <w:right w:val="none" w:sz="0" w:space="0" w:color="auto"/>
          </w:divBdr>
        </w:div>
        <w:div w:id="328144631">
          <w:marLeft w:val="640"/>
          <w:marRight w:val="0"/>
          <w:marTop w:val="0"/>
          <w:marBottom w:val="0"/>
          <w:divBdr>
            <w:top w:val="none" w:sz="0" w:space="0" w:color="auto"/>
            <w:left w:val="none" w:sz="0" w:space="0" w:color="auto"/>
            <w:bottom w:val="none" w:sz="0" w:space="0" w:color="auto"/>
            <w:right w:val="none" w:sz="0" w:space="0" w:color="auto"/>
          </w:divBdr>
        </w:div>
        <w:div w:id="528494051">
          <w:marLeft w:val="640"/>
          <w:marRight w:val="0"/>
          <w:marTop w:val="0"/>
          <w:marBottom w:val="0"/>
          <w:divBdr>
            <w:top w:val="none" w:sz="0" w:space="0" w:color="auto"/>
            <w:left w:val="none" w:sz="0" w:space="0" w:color="auto"/>
            <w:bottom w:val="none" w:sz="0" w:space="0" w:color="auto"/>
            <w:right w:val="none" w:sz="0" w:space="0" w:color="auto"/>
          </w:divBdr>
        </w:div>
        <w:div w:id="459422828">
          <w:marLeft w:val="640"/>
          <w:marRight w:val="0"/>
          <w:marTop w:val="0"/>
          <w:marBottom w:val="0"/>
          <w:divBdr>
            <w:top w:val="none" w:sz="0" w:space="0" w:color="auto"/>
            <w:left w:val="none" w:sz="0" w:space="0" w:color="auto"/>
            <w:bottom w:val="none" w:sz="0" w:space="0" w:color="auto"/>
            <w:right w:val="none" w:sz="0" w:space="0" w:color="auto"/>
          </w:divBdr>
        </w:div>
        <w:div w:id="962493162">
          <w:marLeft w:val="640"/>
          <w:marRight w:val="0"/>
          <w:marTop w:val="0"/>
          <w:marBottom w:val="0"/>
          <w:divBdr>
            <w:top w:val="none" w:sz="0" w:space="0" w:color="auto"/>
            <w:left w:val="none" w:sz="0" w:space="0" w:color="auto"/>
            <w:bottom w:val="none" w:sz="0" w:space="0" w:color="auto"/>
            <w:right w:val="none" w:sz="0" w:space="0" w:color="auto"/>
          </w:divBdr>
        </w:div>
        <w:div w:id="141506784">
          <w:marLeft w:val="640"/>
          <w:marRight w:val="0"/>
          <w:marTop w:val="0"/>
          <w:marBottom w:val="0"/>
          <w:divBdr>
            <w:top w:val="none" w:sz="0" w:space="0" w:color="auto"/>
            <w:left w:val="none" w:sz="0" w:space="0" w:color="auto"/>
            <w:bottom w:val="none" w:sz="0" w:space="0" w:color="auto"/>
            <w:right w:val="none" w:sz="0" w:space="0" w:color="auto"/>
          </w:divBdr>
        </w:div>
        <w:div w:id="648291596">
          <w:marLeft w:val="640"/>
          <w:marRight w:val="0"/>
          <w:marTop w:val="0"/>
          <w:marBottom w:val="0"/>
          <w:divBdr>
            <w:top w:val="none" w:sz="0" w:space="0" w:color="auto"/>
            <w:left w:val="none" w:sz="0" w:space="0" w:color="auto"/>
            <w:bottom w:val="none" w:sz="0" w:space="0" w:color="auto"/>
            <w:right w:val="none" w:sz="0" w:space="0" w:color="auto"/>
          </w:divBdr>
        </w:div>
        <w:div w:id="1804231265">
          <w:marLeft w:val="640"/>
          <w:marRight w:val="0"/>
          <w:marTop w:val="0"/>
          <w:marBottom w:val="0"/>
          <w:divBdr>
            <w:top w:val="none" w:sz="0" w:space="0" w:color="auto"/>
            <w:left w:val="none" w:sz="0" w:space="0" w:color="auto"/>
            <w:bottom w:val="none" w:sz="0" w:space="0" w:color="auto"/>
            <w:right w:val="none" w:sz="0" w:space="0" w:color="auto"/>
          </w:divBdr>
        </w:div>
        <w:div w:id="1767380975">
          <w:marLeft w:val="640"/>
          <w:marRight w:val="0"/>
          <w:marTop w:val="0"/>
          <w:marBottom w:val="0"/>
          <w:divBdr>
            <w:top w:val="none" w:sz="0" w:space="0" w:color="auto"/>
            <w:left w:val="none" w:sz="0" w:space="0" w:color="auto"/>
            <w:bottom w:val="none" w:sz="0" w:space="0" w:color="auto"/>
            <w:right w:val="none" w:sz="0" w:space="0" w:color="auto"/>
          </w:divBdr>
        </w:div>
        <w:div w:id="2044862181">
          <w:marLeft w:val="640"/>
          <w:marRight w:val="0"/>
          <w:marTop w:val="0"/>
          <w:marBottom w:val="0"/>
          <w:divBdr>
            <w:top w:val="none" w:sz="0" w:space="0" w:color="auto"/>
            <w:left w:val="none" w:sz="0" w:space="0" w:color="auto"/>
            <w:bottom w:val="none" w:sz="0" w:space="0" w:color="auto"/>
            <w:right w:val="none" w:sz="0" w:space="0" w:color="auto"/>
          </w:divBdr>
        </w:div>
        <w:div w:id="577252303">
          <w:marLeft w:val="640"/>
          <w:marRight w:val="0"/>
          <w:marTop w:val="0"/>
          <w:marBottom w:val="0"/>
          <w:divBdr>
            <w:top w:val="none" w:sz="0" w:space="0" w:color="auto"/>
            <w:left w:val="none" w:sz="0" w:space="0" w:color="auto"/>
            <w:bottom w:val="none" w:sz="0" w:space="0" w:color="auto"/>
            <w:right w:val="none" w:sz="0" w:space="0" w:color="auto"/>
          </w:divBdr>
        </w:div>
        <w:div w:id="1914847667">
          <w:marLeft w:val="640"/>
          <w:marRight w:val="0"/>
          <w:marTop w:val="0"/>
          <w:marBottom w:val="0"/>
          <w:divBdr>
            <w:top w:val="none" w:sz="0" w:space="0" w:color="auto"/>
            <w:left w:val="none" w:sz="0" w:space="0" w:color="auto"/>
            <w:bottom w:val="none" w:sz="0" w:space="0" w:color="auto"/>
            <w:right w:val="none" w:sz="0" w:space="0" w:color="auto"/>
          </w:divBdr>
        </w:div>
        <w:div w:id="1489059096">
          <w:marLeft w:val="640"/>
          <w:marRight w:val="0"/>
          <w:marTop w:val="0"/>
          <w:marBottom w:val="0"/>
          <w:divBdr>
            <w:top w:val="none" w:sz="0" w:space="0" w:color="auto"/>
            <w:left w:val="none" w:sz="0" w:space="0" w:color="auto"/>
            <w:bottom w:val="none" w:sz="0" w:space="0" w:color="auto"/>
            <w:right w:val="none" w:sz="0" w:space="0" w:color="auto"/>
          </w:divBdr>
        </w:div>
        <w:div w:id="900559088">
          <w:marLeft w:val="640"/>
          <w:marRight w:val="0"/>
          <w:marTop w:val="0"/>
          <w:marBottom w:val="0"/>
          <w:divBdr>
            <w:top w:val="none" w:sz="0" w:space="0" w:color="auto"/>
            <w:left w:val="none" w:sz="0" w:space="0" w:color="auto"/>
            <w:bottom w:val="none" w:sz="0" w:space="0" w:color="auto"/>
            <w:right w:val="none" w:sz="0" w:space="0" w:color="auto"/>
          </w:divBdr>
        </w:div>
        <w:div w:id="549263311">
          <w:marLeft w:val="640"/>
          <w:marRight w:val="0"/>
          <w:marTop w:val="0"/>
          <w:marBottom w:val="0"/>
          <w:divBdr>
            <w:top w:val="none" w:sz="0" w:space="0" w:color="auto"/>
            <w:left w:val="none" w:sz="0" w:space="0" w:color="auto"/>
            <w:bottom w:val="none" w:sz="0" w:space="0" w:color="auto"/>
            <w:right w:val="none" w:sz="0" w:space="0" w:color="auto"/>
          </w:divBdr>
        </w:div>
        <w:div w:id="1265260803">
          <w:marLeft w:val="640"/>
          <w:marRight w:val="0"/>
          <w:marTop w:val="0"/>
          <w:marBottom w:val="0"/>
          <w:divBdr>
            <w:top w:val="none" w:sz="0" w:space="0" w:color="auto"/>
            <w:left w:val="none" w:sz="0" w:space="0" w:color="auto"/>
            <w:bottom w:val="none" w:sz="0" w:space="0" w:color="auto"/>
            <w:right w:val="none" w:sz="0" w:space="0" w:color="auto"/>
          </w:divBdr>
        </w:div>
        <w:div w:id="1929269938">
          <w:marLeft w:val="640"/>
          <w:marRight w:val="0"/>
          <w:marTop w:val="0"/>
          <w:marBottom w:val="0"/>
          <w:divBdr>
            <w:top w:val="none" w:sz="0" w:space="0" w:color="auto"/>
            <w:left w:val="none" w:sz="0" w:space="0" w:color="auto"/>
            <w:bottom w:val="none" w:sz="0" w:space="0" w:color="auto"/>
            <w:right w:val="none" w:sz="0" w:space="0" w:color="auto"/>
          </w:divBdr>
        </w:div>
        <w:div w:id="1861699442">
          <w:marLeft w:val="640"/>
          <w:marRight w:val="0"/>
          <w:marTop w:val="0"/>
          <w:marBottom w:val="0"/>
          <w:divBdr>
            <w:top w:val="none" w:sz="0" w:space="0" w:color="auto"/>
            <w:left w:val="none" w:sz="0" w:space="0" w:color="auto"/>
            <w:bottom w:val="none" w:sz="0" w:space="0" w:color="auto"/>
            <w:right w:val="none" w:sz="0" w:space="0" w:color="auto"/>
          </w:divBdr>
        </w:div>
        <w:div w:id="2032418712">
          <w:marLeft w:val="640"/>
          <w:marRight w:val="0"/>
          <w:marTop w:val="0"/>
          <w:marBottom w:val="0"/>
          <w:divBdr>
            <w:top w:val="none" w:sz="0" w:space="0" w:color="auto"/>
            <w:left w:val="none" w:sz="0" w:space="0" w:color="auto"/>
            <w:bottom w:val="none" w:sz="0" w:space="0" w:color="auto"/>
            <w:right w:val="none" w:sz="0" w:space="0" w:color="auto"/>
          </w:divBdr>
        </w:div>
        <w:div w:id="644625659">
          <w:marLeft w:val="640"/>
          <w:marRight w:val="0"/>
          <w:marTop w:val="0"/>
          <w:marBottom w:val="0"/>
          <w:divBdr>
            <w:top w:val="none" w:sz="0" w:space="0" w:color="auto"/>
            <w:left w:val="none" w:sz="0" w:space="0" w:color="auto"/>
            <w:bottom w:val="none" w:sz="0" w:space="0" w:color="auto"/>
            <w:right w:val="none" w:sz="0" w:space="0" w:color="auto"/>
          </w:divBdr>
        </w:div>
        <w:div w:id="732314166">
          <w:marLeft w:val="640"/>
          <w:marRight w:val="0"/>
          <w:marTop w:val="0"/>
          <w:marBottom w:val="0"/>
          <w:divBdr>
            <w:top w:val="none" w:sz="0" w:space="0" w:color="auto"/>
            <w:left w:val="none" w:sz="0" w:space="0" w:color="auto"/>
            <w:bottom w:val="none" w:sz="0" w:space="0" w:color="auto"/>
            <w:right w:val="none" w:sz="0" w:space="0" w:color="auto"/>
          </w:divBdr>
        </w:div>
        <w:div w:id="1679884883">
          <w:marLeft w:val="640"/>
          <w:marRight w:val="0"/>
          <w:marTop w:val="0"/>
          <w:marBottom w:val="0"/>
          <w:divBdr>
            <w:top w:val="none" w:sz="0" w:space="0" w:color="auto"/>
            <w:left w:val="none" w:sz="0" w:space="0" w:color="auto"/>
            <w:bottom w:val="none" w:sz="0" w:space="0" w:color="auto"/>
            <w:right w:val="none" w:sz="0" w:space="0" w:color="auto"/>
          </w:divBdr>
        </w:div>
        <w:div w:id="1308824280">
          <w:marLeft w:val="640"/>
          <w:marRight w:val="0"/>
          <w:marTop w:val="0"/>
          <w:marBottom w:val="0"/>
          <w:divBdr>
            <w:top w:val="none" w:sz="0" w:space="0" w:color="auto"/>
            <w:left w:val="none" w:sz="0" w:space="0" w:color="auto"/>
            <w:bottom w:val="none" w:sz="0" w:space="0" w:color="auto"/>
            <w:right w:val="none" w:sz="0" w:space="0" w:color="auto"/>
          </w:divBdr>
        </w:div>
        <w:div w:id="4553134">
          <w:marLeft w:val="640"/>
          <w:marRight w:val="0"/>
          <w:marTop w:val="0"/>
          <w:marBottom w:val="0"/>
          <w:divBdr>
            <w:top w:val="none" w:sz="0" w:space="0" w:color="auto"/>
            <w:left w:val="none" w:sz="0" w:space="0" w:color="auto"/>
            <w:bottom w:val="none" w:sz="0" w:space="0" w:color="auto"/>
            <w:right w:val="none" w:sz="0" w:space="0" w:color="auto"/>
          </w:divBdr>
        </w:div>
        <w:div w:id="1456019098">
          <w:marLeft w:val="640"/>
          <w:marRight w:val="0"/>
          <w:marTop w:val="0"/>
          <w:marBottom w:val="0"/>
          <w:divBdr>
            <w:top w:val="none" w:sz="0" w:space="0" w:color="auto"/>
            <w:left w:val="none" w:sz="0" w:space="0" w:color="auto"/>
            <w:bottom w:val="none" w:sz="0" w:space="0" w:color="auto"/>
            <w:right w:val="none" w:sz="0" w:space="0" w:color="auto"/>
          </w:divBdr>
        </w:div>
        <w:div w:id="1669989467">
          <w:marLeft w:val="640"/>
          <w:marRight w:val="0"/>
          <w:marTop w:val="0"/>
          <w:marBottom w:val="0"/>
          <w:divBdr>
            <w:top w:val="none" w:sz="0" w:space="0" w:color="auto"/>
            <w:left w:val="none" w:sz="0" w:space="0" w:color="auto"/>
            <w:bottom w:val="none" w:sz="0" w:space="0" w:color="auto"/>
            <w:right w:val="none" w:sz="0" w:space="0" w:color="auto"/>
          </w:divBdr>
        </w:div>
        <w:div w:id="983240908">
          <w:marLeft w:val="640"/>
          <w:marRight w:val="0"/>
          <w:marTop w:val="0"/>
          <w:marBottom w:val="0"/>
          <w:divBdr>
            <w:top w:val="none" w:sz="0" w:space="0" w:color="auto"/>
            <w:left w:val="none" w:sz="0" w:space="0" w:color="auto"/>
            <w:bottom w:val="none" w:sz="0" w:space="0" w:color="auto"/>
            <w:right w:val="none" w:sz="0" w:space="0" w:color="auto"/>
          </w:divBdr>
        </w:div>
        <w:div w:id="1999268283">
          <w:marLeft w:val="640"/>
          <w:marRight w:val="0"/>
          <w:marTop w:val="0"/>
          <w:marBottom w:val="0"/>
          <w:divBdr>
            <w:top w:val="none" w:sz="0" w:space="0" w:color="auto"/>
            <w:left w:val="none" w:sz="0" w:space="0" w:color="auto"/>
            <w:bottom w:val="none" w:sz="0" w:space="0" w:color="auto"/>
            <w:right w:val="none" w:sz="0" w:space="0" w:color="auto"/>
          </w:divBdr>
        </w:div>
        <w:div w:id="436144793">
          <w:marLeft w:val="640"/>
          <w:marRight w:val="0"/>
          <w:marTop w:val="0"/>
          <w:marBottom w:val="0"/>
          <w:divBdr>
            <w:top w:val="none" w:sz="0" w:space="0" w:color="auto"/>
            <w:left w:val="none" w:sz="0" w:space="0" w:color="auto"/>
            <w:bottom w:val="none" w:sz="0" w:space="0" w:color="auto"/>
            <w:right w:val="none" w:sz="0" w:space="0" w:color="auto"/>
          </w:divBdr>
        </w:div>
        <w:div w:id="1240094895">
          <w:marLeft w:val="640"/>
          <w:marRight w:val="0"/>
          <w:marTop w:val="0"/>
          <w:marBottom w:val="0"/>
          <w:divBdr>
            <w:top w:val="none" w:sz="0" w:space="0" w:color="auto"/>
            <w:left w:val="none" w:sz="0" w:space="0" w:color="auto"/>
            <w:bottom w:val="none" w:sz="0" w:space="0" w:color="auto"/>
            <w:right w:val="none" w:sz="0" w:space="0" w:color="auto"/>
          </w:divBdr>
        </w:div>
        <w:div w:id="1073967736">
          <w:marLeft w:val="640"/>
          <w:marRight w:val="0"/>
          <w:marTop w:val="0"/>
          <w:marBottom w:val="0"/>
          <w:divBdr>
            <w:top w:val="none" w:sz="0" w:space="0" w:color="auto"/>
            <w:left w:val="none" w:sz="0" w:space="0" w:color="auto"/>
            <w:bottom w:val="none" w:sz="0" w:space="0" w:color="auto"/>
            <w:right w:val="none" w:sz="0" w:space="0" w:color="auto"/>
          </w:divBdr>
        </w:div>
        <w:div w:id="1530414210">
          <w:marLeft w:val="640"/>
          <w:marRight w:val="0"/>
          <w:marTop w:val="0"/>
          <w:marBottom w:val="0"/>
          <w:divBdr>
            <w:top w:val="none" w:sz="0" w:space="0" w:color="auto"/>
            <w:left w:val="none" w:sz="0" w:space="0" w:color="auto"/>
            <w:bottom w:val="none" w:sz="0" w:space="0" w:color="auto"/>
            <w:right w:val="none" w:sz="0" w:space="0" w:color="auto"/>
          </w:divBdr>
        </w:div>
        <w:div w:id="231161718">
          <w:marLeft w:val="640"/>
          <w:marRight w:val="0"/>
          <w:marTop w:val="0"/>
          <w:marBottom w:val="0"/>
          <w:divBdr>
            <w:top w:val="none" w:sz="0" w:space="0" w:color="auto"/>
            <w:left w:val="none" w:sz="0" w:space="0" w:color="auto"/>
            <w:bottom w:val="none" w:sz="0" w:space="0" w:color="auto"/>
            <w:right w:val="none" w:sz="0" w:space="0" w:color="auto"/>
          </w:divBdr>
        </w:div>
        <w:div w:id="1422024813">
          <w:marLeft w:val="640"/>
          <w:marRight w:val="0"/>
          <w:marTop w:val="0"/>
          <w:marBottom w:val="0"/>
          <w:divBdr>
            <w:top w:val="none" w:sz="0" w:space="0" w:color="auto"/>
            <w:left w:val="none" w:sz="0" w:space="0" w:color="auto"/>
            <w:bottom w:val="none" w:sz="0" w:space="0" w:color="auto"/>
            <w:right w:val="none" w:sz="0" w:space="0" w:color="auto"/>
          </w:divBdr>
        </w:div>
        <w:div w:id="1349214237">
          <w:marLeft w:val="640"/>
          <w:marRight w:val="0"/>
          <w:marTop w:val="0"/>
          <w:marBottom w:val="0"/>
          <w:divBdr>
            <w:top w:val="none" w:sz="0" w:space="0" w:color="auto"/>
            <w:left w:val="none" w:sz="0" w:space="0" w:color="auto"/>
            <w:bottom w:val="none" w:sz="0" w:space="0" w:color="auto"/>
            <w:right w:val="none" w:sz="0" w:space="0" w:color="auto"/>
          </w:divBdr>
        </w:div>
      </w:divsChild>
    </w:div>
    <w:div w:id="3999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26">
          <w:marLeft w:val="480"/>
          <w:marRight w:val="0"/>
          <w:marTop w:val="0"/>
          <w:marBottom w:val="0"/>
          <w:divBdr>
            <w:top w:val="none" w:sz="0" w:space="0" w:color="auto"/>
            <w:left w:val="none" w:sz="0" w:space="0" w:color="auto"/>
            <w:bottom w:val="none" w:sz="0" w:space="0" w:color="auto"/>
            <w:right w:val="none" w:sz="0" w:space="0" w:color="auto"/>
          </w:divBdr>
        </w:div>
        <w:div w:id="182326796">
          <w:marLeft w:val="480"/>
          <w:marRight w:val="0"/>
          <w:marTop w:val="0"/>
          <w:marBottom w:val="0"/>
          <w:divBdr>
            <w:top w:val="none" w:sz="0" w:space="0" w:color="auto"/>
            <w:left w:val="none" w:sz="0" w:space="0" w:color="auto"/>
            <w:bottom w:val="none" w:sz="0" w:space="0" w:color="auto"/>
            <w:right w:val="none" w:sz="0" w:space="0" w:color="auto"/>
          </w:divBdr>
        </w:div>
        <w:div w:id="103576513">
          <w:marLeft w:val="480"/>
          <w:marRight w:val="0"/>
          <w:marTop w:val="0"/>
          <w:marBottom w:val="0"/>
          <w:divBdr>
            <w:top w:val="none" w:sz="0" w:space="0" w:color="auto"/>
            <w:left w:val="none" w:sz="0" w:space="0" w:color="auto"/>
            <w:bottom w:val="none" w:sz="0" w:space="0" w:color="auto"/>
            <w:right w:val="none" w:sz="0" w:space="0" w:color="auto"/>
          </w:divBdr>
        </w:div>
        <w:div w:id="328409612">
          <w:marLeft w:val="480"/>
          <w:marRight w:val="0"/>
          <w:marTop w:val="0"/>
          <w:marBottom w:val="0"/>
          <w:divBdr>
            <w:top w:val="none" w:sz="0" w:space="0" w:color="auto"/>
            <w:left w:val="none" w:sz="0" w:space="0" w:color="auto"/>
            <w:bottom w:val="none" w:sz="0" w:space="0" w:color="auto"/>
            <w:right w:val="none" w:sz="0" w:space="0" w:color="auto"/>
          </w:divBdr>
        </w:div>
        <w:div w:id="760642289">
          <w:marLeft w:val="480"/>
          <w:marRight w:val="0"/>
          <w:marTop w:val="0"/>
          <w:marBottom w:val="0"/>
          <w:divBdr>
            <w:top w:val="none" w:sz="0" w:space="0" w:color="auto"/>
            <w:left w:val="none" w:sz="0" w:space="0" w:color="auto"/>
            <w:bottom w:val="none" w:sz="0" w:space="0" w:color="auto"/>
            <w:right w:val="none" w:sz="0" w:space="0" w:color="auto"/>
          </w:divBdr>
        </w:div>
        <w:div w:id="1522091040">
          <w:marLeft w:val="480"/>
          <w:marRight w:val="0"/>
          <w:marTop w:val="0"/>
          <w:marBottom w:val="0"/>
          <w:divBdr>
            <w:top w:val="none" w:sz="0" w:space="0" w:color="auto"/>
            <w:left w:val="none" w:sz="0" w:space="0" w:color="auto"/>
            <w:bottom w:val="none" w:sz="0" w:space="0" w:color="auto"/>
            <w:right w:val="none" w:sz="0" w:space="0" w:color="auto"/>
          </w:divBdr>
        </w:div>
        <w:div w:id="1227840178">
          <w:marLeft w:val="480"/>
          <w:marRight w:val="0"/>
          <w:marTop w:val="0"/>
          <w:marBottom w:val="0"/>
          <w:divBdr>
            <w:top w:val="none" w:sz="0" w:space="0" w:color="auto"/>
            <w:left w:val="none" w:sz="0" w:space="0" w:color="auto"/>
            <w:bottom w:val="none" w:sz="0" w:space="0" w:color="auto"/>
            <w:right w:val="none" w:sz="0" w:space="0" w:color="auto"/>
          </w:divBdr>
        </w:div>
        <w:div w:id="1011756243">
          <w:marLeft w:val="480"/>
          <w:marRight w:val="0"/>
          <w:marTop w:val="0"/>
          <w:marBottom w:val="0"/>
          <w:divBdr>
            <w:top w:val="none" w:sz="0" w:space="0" w:color="auto"/>
            <w:left w:val="none" w:sz="0" w:space="0" w:color="auto"/>
            <w:bottom w:val="none" w:sz="0" w:space="0" w:color="auto"/>
            <w:right w:val="none" w:sz="0" w:space="0" w:color="auto"/>
          </w:divBdr>
        </w:div>
        <w:div w:id="134102543">
          <w:marLeft w:val="480"/>
          <w:marRight w:val="0"/>
          <w:marTop w:val="0"/>
          <w:marBottom w:val="0"/>
          <w:divBdr>
            <w:top w:val="none" w:sz="0" w:space="0" w:color="auto"/>
            <w:left w:val="none" w:sz="0" w:space="0" w:color="auto"/>
            <w:bottom w:val="none" w:sz="0" w:space="0" w:color="auto"/>
            <w:right w:val="none" w:sz="0" w:space="0" w:color="auto"/>
          </w:divBdr>
        </w:div>
        <w:div w:id="932786975">
          <w:marLeft w:val="480"/>
          <w:marRight w:val="0"/>
          <w:marTop w:val="0"/>
          <w:marBottom w:val="0"/>
          <w:divBdr>
            <w:top w:val="none" w:sz="0" w:space="0" w:color="auto"/>
            <w:left w:val="none" w:sz="0" w:space="0" w:color="auto"/>
            <w:bottom w:val="none" w:sz="0" w:space="0" w:color="auto"/>
            <w:right w:val="none" w:sz="0" w:space="0" w:color="auto"/>
          </w:divBdr>
        </w:div>
        <w:div w:id="1886672573">
          <w:marLeft w:val="480"/>
          <w:marRight w:val="0"/>
          <w:marTop w:val="0"/>
          <w:marBottom w:val="0"/>
          <w:divBdr>
            <w:top w:val="none" w:sz="0" w:space="0" w:color="auto"/>
            <w:left w:val="none" w:sz="0" w:space="0" w:color="auto"/>
            <w:bottom w:val="none" w:sz="0" w:space="0" w:color="auto"/>
            <w:right w:val="none" w:sz="0" w:space="0" w:color="auto"/>
          </w:divBdr>
        </w:div>
        <w:div w:id="1309549979">
          <w:marLeft w:val="480"/>
          <w:marRight w:val="0"/>
          <w:marTop w:val="0"/>
          <w:marBottom w:val="0"/>
          <w:divBdr>
            <w:top w:val="none" w:sz="0" w:space="0" w:color="auto"/>
            <w:left w:val="none" w:sz="0" w:space="0" w:color="auto"/>
            <w:bottom w:val="none" w:sz="0" w:space="0" w:color="auto"/>
            <w:right w:val="none" w:sz="0" w:space="0" w:color="auto"/>
          </w:divBdr>
        </w:div>
        <w:div w:id="1839493911">
          <w:marLeft w:val="480"/>
          <w:marRight w:val="0"/>
          <w:marTop w:val="0"/>
          <w:marBottom w:val="0"/>
          <w:divBdr>
            <w:top w:val="none" w:sz="0" w:space="0" w:color="auto"/>
            <w:left w:val="none" w:sz="0" w:space="0" w:color="auto"/>
            <w:bottom w:val="none" w:sz="0" w:space="0" w:color="auto"/>
            <w:right w:val="none" w:sz="0" w:space="0" w:color="auto"/>
          </w:divBdr>
        </w:div>
        <w:div w:id="1447771685">
          <w:marLeft w:val="480"/>
          <w:marRight w:val="0"/>
          <w:marTop w:val="0"/>
          <w:marBottom w:val="0"/>
          <w:divBdr>
            <w:top w:val="none" w:sz="0" w:space="0" w:color="auto"/>
            <w:left w:val="none" w:sz="0" w:space="0" w:color="auto"/>
            <w:bottom w:val="none" w:sz="0" w:space="0" w:color="auto"/>
            <w:right w:val="none" w:sz="0" w:space="0" w:color="auto"/>
          </w:divBdr>
        </w:div>
        <w:div w:id="1418402974">
          <w:marLeft w:val="480"/>
          <w:marRight w:val="0"/>
          <w:marTop w:val="0"/>
          <w:marBottom w:val="0"/>
          <w:divBdr>
            <w:top w:val="none" w:sz="0" w:space="0" w:color="auto"/>
            <w:left w:val="none" w:sz="0" w:space="0" w:color="auto"/>
            <w:bottom w:val="none" w:sz="0" w:space="0" w:color="auto"/>
            <w:right w:val="none" w:sz="0" w:space="0" w:color="auto"/>
          </w:divBdr>
        </w:div>
        <w:div w:id="1063337773">
          <w:marLeft w:val="480"/>
          <w:marRight w:val="0"/>
          <w:marTop w:val="0"/>
          <w:marBottom w:val="0"/>
          <w:divBdr>
            <w:top w:val="none" w:sz="0" w:space="0" w:color="auto"/>
            <w:left w:val="none" w:sz="0" w:space="0" w:color="auto"/>
            <w:bottom w:val="none" w:sz="0" w:space="0" w:color="auto"/>
            <w:right w:val="none" w:sz="0" w:space="0" w:color="auto"/>
          </w:divBdr>
        </w:div>
        <w:div w:id="1253318919">
          <w:marLeft w:val="480"/>
          <w:marRight w:val="0"/>
          <w:marTop w:val="0"/>
          <w:marBottom w:val="0"/>
          <w:divBdr>
            <w:top w:val="none" w:sz="0" w:space="0" w:color="auto"/>
            <w:left w:val="none" w:sz="0" w:space="0" w:color="auto"/>
            <w:bottom w:val="none" w:sz="0" w:space="0" w:color="auto"/>
            <w:right w:val="none" w:sz="0" w:space="0" w:color="auto"/>
          </w:divBdr>
        </w:div>
        <w:div w:id="2137017442">
          <w:marLeft w:val="480"/>
          <w:marRight w:val="0"/>
          <w:marTop w:val="0"/>
          <w:marBottom w:val="0"/>
          <w:divBdr>
            <w:top w:val="none" w:sz="0" w:space="0" w:color="auto"/>
            <w:left w:val="none" w:sz="0" w:space="0" w:color="auto"/>
            <w:bottom w:val="none" w:sz="0" w:space="0" w:color="auto"/>
            <w:right w:val="none" w:sz="0" w:space="0" w:color="auto"/>
          </w:divBdr>
        </w:div>
        <w:div w:id="1693610859">
          <w:marLeft w:val="480"/>
          <w:marRight w:val="0"/>
          <w:marTop w:val="0"/>
          <w:marBottom w:val="0"/>
          <w:divBdr>
            <w:top w:val="none" w:sz="0" w:space="0" w:color="auto"/>
            <w:left w:val="none" w:sz="0" w:space="0" w:color="auto"/>
            <w:bottom w:val="none" w:sz="0" w:space="0" w:color="auto"/>
            <w:right w:val="none" w:sz="0" w:space="0" w:color="auto"/>
          </w:divBdr>
        </w:div>
        <w:div w:id="807865944">
          <w:marLeft w:val="480"/>
          <w:marRight w:val="0"/>
          <w:marTop w:val="0"/>
          <w:marBottom w:val="0"/>
          <w:divBdr>
            <w:top w:val="none" w:sz="0" w:space="0" w:color="auto"/>
            <w:left w:val="none" w:sz="0" w:space="0" w:color="auto"/>
            <w:bottom w:val="none" w:sz="0" w:space="0" w:color="auto"/>
            <w:right w:val="none" w:sz="0" w:space="0" w:color="auto"/>
          </w:divBdr>
        </w:div>
        <w:div w:id="1298608806">
          <w:marLeft w:val="480"/>
          <w:marRight w:val="0"/>
          <w:marTop w:val="0"/>
          <w:marBottom w:val="0"/>
          <w:divBdr>
            <w:top w:val="none" w:sz="0" w:space="0" w:color="auto"/>
            <w:left w:val="none" w:sz="0" w:space="0" w:color="auto"/>
            <w:bottom w:val="none" w:sz="0" w:space="0" w:color="auto"/>
            <w:right w:val="none" w:sz="0" w:space="0" w:color="auto"/>
          </w:divBdr>
        </w:div>
        <w:div w:id="1358848278">
          <w:marLeft w:val="480"/>
          <w:marRight w:val="0"/>
          <w:marTop w:val="0"/>
          <w:marBottom w:val="0"/>
          <w:divBdr>
            <w:top w:val="none" w:sz="0" w:space="0" w:color="auto"/>
            <w:left w:val="none" w:sz="0" w:space="0" w:color="auto"/>
            <w:bottom w:val="none" w:sz="0" w:space="0" w:color="auto"/>
            <w:right w:val="none" w:sz="0" w:space="0" w:color="auto"/>
          </w:divBdr>
        </w:div>
        <w:div w:id="693382020">
          <w:marLeft w:val="480"/>
          <w:marRight w:val="0"/>
          <w:marTop w:val="0"/>
          <w:marBottom w:val="0"/>
          <w:divBdr>
            <w:top w:val="none" w:sz="0" w:space="0" w:color="auto"/>
            <w:left w:val="none" w:sz="0" w:space="0" w:color="auto"/>
            <w:bottom w:val="none" w:sz="0" w:space="0" w:color="auto"/>
            <w:right w:val="none" w:sz="0" w:space="0" w:color="auto"/>
          </w:divBdr>
        </w:div>
        <w:div w:id="1577932285">
          <w:marLeft w:val="480"/>
          <w:marRight w:val="0"/>
          <w:marTop w:val="0"/>
          <w:marBottom w:val="0"/>
          <w:divBdr>
            <w:top w:val="none" w:sz="0" w:space="0" w:color="auto"/>
            <w:left w:val="none" w:sz="0" w:space="0" w:color="auto"/>
            <w:bottom w:val="none" w:sz="0" w:space="0" w:color="auto"/>
            <w:right w:val="none" w:sz="0" w:space="0" w:color="auto"/>
          </w:divBdr>
        </w:div>
        <w:div w:id="1644507721">
          <w:marLeft w:val="480"/>
          <w:marRight w:val="0"/>
          <w:marTop w:val="0"/>
          <w:marBottom w:val="0"/>
          <w:divBdr>
            <w:top w:val="none" w:sz="0" w:space="0" w:color="auto"/>
            <w:left w:val="none" w:sz="0" w:space="0" w:color="auto"/>
            <w:bottom w:val="none" w:sz="0" w:space="0" w:color="auto"/>
            <w:right w:val="none" w:sz="0" w:space="0" w:color="auto"/>
          </w:divBdr>
        </w:div>
        <w:div w:id="543254397">
          <w:marLeft w:val="480"/>
          <w:marRight w:val="0"/>
          <w:marTop w:val="0"/>
          <w:marBottom w:val="0"/>
          <w:divBdr>
            <w:top w:val="none" w:sz="0" w:space="0" w:color="auto"/>
            <w:left w:val="none" w:sz="0" w:space="0" w:color="auto"/>
            <w:bottom w:val="none" w:sz="0" w:space="0" w:color="auto"/>
            <w:right w:val="none" w:sz="0" w:space="0" w:color="auto"/>
          </w:divBdr>
        </w:div>
        <w:div w:id="752776296">
          <w:marLeft w:val="480"/>
          <w:marRight w:val="0"/>
          <w:marTop w:val="0"/>
          <w:marBottom w:val="0"/>
          <w:divBdr>
            <w:top w:val="none" w:sz="0" w:space="0" w:color="auto"/>
            <w:left w:val="none" w:sz="0" w:space="0" w:color="auto"/>
            <w:bottom w:val="none" w:sz="0" w:space="0" w:color="auto"/>
            <w:right w:val="none" w:sz="0" w:space="0" w:color="auto"/>
          </w:divBdr>
        </w:div>
        <w:div w:id="677774081">
          <w:marLeft w:val="480"/>
          <w:marRight w:val="0"/>
          <w:marTop w:val="0"/>
          <w:marBottom w:val="0"/>
          <w:divBdr>
            <w:top w:val="none" w:sz="0" w:space="0" w:color="auto"/>
            <w:left w:val="none" w:sz="0" w:space="0" w:color="auto"/>
            <w:bottom w:val="none" w:sz="0" w:space="0" w:color="auto"/>
            <w:right w:val="none" w:sz="0" w:space="0" w:color="auto"/>
          </w:divBdr>
        </w:div>
        <w:div w:id="896015433">
          <w:marLeft w:val="480"/>
          <w:marRight w:val="0"/>
          <w:marTop w:val="0"/>
          <w:marBottom w:val="0"/>
          <w:divBdr>
            <w:top w:val="none" w:sz="0" w:space="0" w:color="auto"/>
            <w:left w:val="none" w:sz="0" w:space="0" w:color="auto"/>
            <w:bottom w:val="none" w:sz="0" w:space="0" w:color="auto"/>
            <w:right w:val="none" w:sz="0" w:space="0" w:color="auto"/>
          </w:divBdr>
        </w:div>
        <w:div w:id="1883248303">
          <w:marLeft w:val="480"/>
          <w:marRight w:val="0"/>
          <w:marTop w:val="0"/>
          <w:marBottom w:val="0"/>
          <w:divBdr>
            <w:top w:val="none" w:sz="0" w:space="0" w:color="auto"/>
            <w:left w:val="none" w:sz="0" w:space="0" w:color="auto"/>
            <w:bottom w:val="none" w:sz="0" w:space="0" w:color="auto"/>
            <w:right w:val="none" w:sz="0" w:space="0" w:color="auto"/>
          </w:divBdr>
        </w:div>
        <w:div w:id="1560435852">
          <w:marLeft w:val="480"/>
          <w:marRight w:val="0"/>
          <w:marTop w:val="0"/>
          <w:marBottom w:val="0"/>
          <w:divBdr>
            <w:top w:val="none" w:sz="0" w:space="0" w:color="auto"/>
            <w:left w:val="none" w:sz="0" w:space="0" w:color="auto"/>
            <w:bottom w:val="none" w:sz="0" w:space="0" w:color="auto"/>
            <w:right w:val="none" w:sz="0" w:space="0" w:color="auto"/>
          </w:divBdr>
        </w:div>
        <w:div w:id="1035349477">
          <w:marLeft w:val="480"/>
          <w:marRight w:val="0"/>
          <w:marTop w:val="0"/>
          <w:marBottom w:val="0"/>
          <w:divBdr>
            <w:top w:val="none" w:sz="0" w:space="0" w:color="auto"/>
            <w:left w:val="none" w:sz="0" w:space="0" w:color="auto"/>
            <w:bottom w:val="none" w:sz="0" w:space="0" w:color="auto"/>
            <w:right w:val="none" w:sz="0" w:space="0" w:color="auto"/>
          </w:divBdr>
        </w:div>
        <w:div w:id="47581471">
          <w:marLeft w:val="480"/>
          <w:marRight w:val="0"/>
          <w:marTop w:val="0"/>
          <w:marBottom w:val="0"/>
          <w:divBdr>
            <w:top w:val="none" w:sz="0" w:space="0" w:color="auto"/>
            <w:left w:val="none" w:sz="0" w:space="0" w:color="auto"/>
            <w:bottom w:val="none" w:sz="0" w:space="0" w:color="auto"/>
            <w:right w:val="none" w:sz="0" w:space="0" w:color="auto"/>
          </w:divBdr>
        </w:div>
        <w:div w:id="2049255545">
          <w:marLeft w:val="480"/>
          <w:marRight w:val="0"/>
          <w:marTop w:val="0"/>
          <w:marBottom w:val="0"/>
          <w:divBdr>
            <w:top w:val="none" w:sz="0" w:space="0" w:color="auto"/>
            <w:left w:val="none" w:sz="0" w:space="0" w:color="auto"/>
            <w:bottom w:val="none" w:sz="0" w:space="0" w:color="auto"/>
            <w:right w:val="none" w:sz="0" w:space="0" w:color="auto"/>
          </w:divBdr>
        </w:div>
        <w:div w:id="967246229">
          <w:marLeft w:val="480"/>
          <w:marRight w:val="0"/>
          <w:marTop w:val="0"/>
          <w:marBottom w:val="0"/>
          <w:divBdr>
            <w:top w:val="none" w:sz="0" w:space="0" w:color="auto"/>
            <w:left w:val="none" w:sz="0" w:space="0" w:color="auto"/>
            <w:bottom w:val="none" w:sz="0" w:space="0" w:color="auto"/>
            <w:right w:val="none" w:sz="0" w:space="0" w:color="auto"/>
          </w:divBdr>
        </w:div>
        <w:div w:id="870997390">
          <w:marLeft w:val="480"/>
          <w:marRight w:val="0"/>
          <w:marTop w:val="0"/>
          <w:marBottom w:val="0"/>
          <w:divBdr>
            <w:top w:val="none" w:sz="0" w:space="0" w:color="auto"/>
            <w:left w:val="none" w:sz="0" w:space="0" w:color="auto"/>
            <w:bottom w:val="none" w:sz="0" w:space="0" w:color="auto"/>
            <w:right w:val="none" w:sz="0" w:space="0" w:color="auto"/>
          </w:divBdr>
        </w:div>
        <w:div w:id="1177114251">
          <w:marLeft w:val="480"/>
          <w:marRight w:val="0"/>
          <w:marTop w:val="0"/>
          <w:marBottom w:val="0"/>
          <w:divBdr>
            <w:top w:val="none" w:sz="0" w:space="0" w:color="auto"/>
            <w:left w:val="none" w:sz="0" w:space="0" w:color="auto"/>
            <w:bottom w:val="none" w:sz="0" w:space="0" w:color="auto"/>
            <w:right w:val="none" w:sz="0" w:space="0" w:color="auto"/>
          </w:divBdr>
        </w:div>
        <w:div w:id="1717268391">
          <w:marLeft w:val="480"/>
          <w:marRight w:val="0"/>
          <w:marTop w:val="0"/>
          <w:marBottom w:val="0"/>
          <w:divBdr>
            <w:top w:val="none" w:sz="0" w:space="0" w:color="auto"/>
            <w:left w:val="none" w:sz="0" w:space="0" w:color="auto"/>
            <w:bottom w:val="none" w:sz="0" w:space="0" w:color="auto"/>
            <w:right w:val="none" w:sz="0" w:space="0" w:color="auto"/>
          </w:divBdr>
        </w:div>
        <w:div w:id="1292518076">
          <w:marLeft w:val="480"/>
          <w:marRight w:val="0"/>
          <w:marTop w:val="0"/>
          <w:marBottom w:val="0"/>
          <w:divBdr>
            <w:top w:val="none" w:sz="0" w:space="0" w:color="auto"/>
            <w:left w:val="none" w:sz="0" w:space="0" w:color="auto"/>
            <w:bottom w:val="none" w:sz="0" w:space="0" w:color="auto"/>
            <w:right w:val="none" w:sz="0" w:space="0" w:color="auto"/>
          </w:divBdr>
        </w:div>
        <w:div w:id="1175850324">
          <w:marLeft w:val="480"/>
          <w:marRight w:val="0"/>
          <w:marTop w:val="0"/>
          <w:marBottom w:val="0"/>
          <w:divBdr>
            <w:top w:val="none" w:sz="0" w:space="0" w:color="auto"/>
            <w:left w:val="none" w:sz="0" w:space="0" w:color="auto"/>
            <w:bottom w:val="none" w:sz="0" w:space="0" w:color="auto"/>
            <w:right w:val="none" w:sz="0" w:space="0" w:color="auto"/>
          </w:divBdr>
        </w:div>
        <w:div w:id="977153516">
          <w:marLeft w:val="480"/>
          <w:marRight w:val="0"/>
          <w:marTop w:val="0"/>
          <w:marBottom w:val="0"/>
          <w:divBdr>
            <w:top w:val="none" w:sz="0" w:space="0" w:color="auto"/>
            <w:left w:val="none" w:sz="0" w:space="0" w:color="auto"/>
            <w:bottom w:val="none" w:sz="0" w:space="0" w:color="auto"/>
            <w:right w:val="none" w:sz="0" w:space="0" w:color="auto"/>
          </w:divBdr>
        </w:div>
        <w:div w:id="503209282">
          <w:marLeft w:val="480"/>
          <w:marRight w:val="0"/>
          <w:marTop w:val="0"/>
          <w:marBottom w:val="0"/>
          <w:divBdr>
            <w:top w:val="none" w:sz="0" w:space="0" w:color="auto"/>
            <w:left w:val="none" w:sz="0" w:space="0" w:color="auto"/>
            <w:bottom w:val="none" w:sz="0" w:space="0" w:color="auto"/>
            <w:right w:val="none" w:sz="0" w:space="0" w:color="auto"/>
          </w:divBdr>
        </w:div>
        <w:div w:id="268009378">
          <w:marLeft w:val="480"/>
          <w:marRight w:val="0"/>
          <w:marTop w:val="0"/>
          <w:marBottom w:val="0"/>
          <w:divBdr>
            <w:top w:val="none" w:sz="0" w:space="0" w:color="auto"/>
            <w:left w:val="none" w:sz="0" w:space="0" w:color="auto"/>
            <w:bottom w:val="none" w:sz="0" w:space="0" w:color="auto"/>
            <w:right w:val="none" w:sz="0" w:space="0" w:color="auto"/>
          </w:divBdr>
        </w:div>
        <w:div w:id="214201649">
          <w:marLeft w:val="480"/>
          <w:marRight w:val="0"/>
          <w:marTop w:val="0"/>
          <w:marBottom w:val="0"/>
          <w:divBdr>
            <w:top w:val="none" w:sz="0" w:space="0" w:color="auto"/>
            <w:left w:val="none" w:sz="0" w:space="0" w:color="auto"/>
            <w:bottom w:val="none" w:sz="0" w:space="0" w:color="auto"/>
            <w:right w:val="none" w:sz="0" w:space="0" w:color="auto"/>
          </w:divBdr>
        </w:div>
        <w:div w:id="367263915">
          <w:marLeft w:val="480"/>
          <w:marRight w:val="0"/>
          <w:marTop w:val="0"/>
          <w:marBottom w:val="0"/>
          <w:divBdr>
            <w:top w:val="none" w:sz="0" w:space="0" w:color="auto"/>
            <w:left w:val="none" w:sz="0" w:space="0" w:color="auto"/>
            <w:bottom w:val="none" w:sz="0" w:space="0" w:color="auto"/>
            <w:right w:val="none" w:sz="0" w:space="0" w:color="auto"/>
          </w:divBdr>
        </w:div>
        <w:div w:id="1779448562">
          <w:marLeft w:val="480"/>
          <w:marRight w:val="0"/>
          <w:marTop w:val="0"/>
          <w:marBottom w:val="0"/>
          <w:divBdr>
            <w:top w:val="none" w:sz="0" w:space="0" w:color="auto"/>
            <w:left w:val="none" w:sz="0" w:space="0" w:color="auto"/>
            <w:bottom w:val="none" w:sz="0" w:space="0" w:color="auto"/>
            <w:right w:val="none" w:sz="0" w:space="0" w:color="auto"/>
          </w:divBdr>
        </w:div>
        <w:div w:id="285041727">
          <w:marLeft w:val="480"/>
          <w:marRight w:val="0"/>
          <w:marTop w:val="0"/>
          <w:marBottom w:val="0"/>
          <w:divBdr>
            <w:top w:val="none" w:sz="0" w:space="0" w:color="auto"/>
            <w:left w:val="none" w:sz="0" w:space="0" w:color="auto"/>
            <w:bottom w:val="none" w:sz="0" w:space="0" w:color="auto"/>
            <w:right w:val="none" w:sz="0" w:space="0" w:color="auto"/>
          </w:divBdr>
        </w:div>
        <w:div w:id="1220673612">
          <w:marLeft w:val="480"/>
          <w:marRight w:val="0"/>
          <w:marTop w:val="0"/>
          <w:marBottom w:val="0"/>
          <w:divBdr>
            <w:top w:val="none" w:sz="0" w:space="0" w:color="auto"/>
            <w:left w:val="none" w:sz="0" w:space="0" w:color="auto"/>
            <w:bottom w:val="none" w:sz="0" w:space="0" w:color="auto"/>
            <w:right w:val="none" w:sz="0" w:space="0" w:color="auto"/>
          </w:divBdr>
        </w:div>
        <w:div w:id="1454716530">
          <w:marLeft w:val="480"/>
          <w:marRight w:val="0"/>
          <w:marTop w:val="0"/>
          <w:marBottom w:val="0"/>
          <w:divBdr>
            <w:top w:val="none" w:sz="0" w:space="0" w:color="auto"/>
            <w:left w:val="none" w:sz="0" w:space="0" w:color="auto"/>
            <w:bottom w:val="none" w:sz="0" w:space="0" w:color="auto"/>
            <w:right w:val="none" w:sz="0" w:space="0" w:color="auto"/>
          </w:divBdr>
        </w:div>
        <w:div w:id="330060030">
          <w:marLeft w:val="480"/>
          <w:marRight w:val="0"/>
          <w:marTop w:val="0"/>
          <w:marBottom w:val="0"/>
          <w:divBdr>
            <w:top w:val="none" w:sz="0" w:space="0" w:color="auto"/>
            <w:left w:val="none" w:sz="0" w:space="0" w:color="auto"/>
            <w:bottom w:val="none" w:sz="0" w:space="0" w:color="auto"/>
            <w:right w:val="none" w:sz="0" w:space="0" w:color="auto"/>
          </w:divBdr>
        </w:div>
        <w:div w:id="1796024102">
          <w:marLeft w:val="480"/>
          <w:marRight w:val="0"/>
          <w:marTop w:val="0"/>
          <w:marBottom w:val="0"/>
          <w:divBdr>
            <w:top w:val="none" w:sz="0" w:space="0" w:color="auto"/>
            <w:left w:val="none" w:sz="0" w:space="0" w:color="auto"/>
            <w:bottom w:val="none" w:sz="0" w:space="0" w:color="auto"/>
            <w:right w:val="none" w:sz="0" w:space="0" w:color="auto"/>
          </w:divBdr>
        </w:div>
        <w:div w:id="654070347">
          <w:marLeft w:val="480"/>
          <w:marRight w:val="0"/>
          <w:marTop w:val="0"/>
          <w:marBottom w:val="0"/>
          <w:divBdr>
            <w:top w:val="none" w:sz="0" w:space="0" w:color="auto"/>
            <w:left w:val="none" w:sz="0" w:space="0" w:color="auto"/>
            <w:bottom w:val="none" w:sz="0" w:space="0" w:color="auto"/>
            <w:right w:val="none" w:sz="0" w:space="0" w:color="auto"/>
          </w:divBdr>
        </w:div>
        <w:div w:id="1253272064">
          <w:marLeft w:val="480"/>
          <w:marRight w:val="0"/>
          <w:marTop w:val="0"/>
          <w:marBottom w:val="0"/>
          <w:divBdr>
            <w:top w:val="none" w:sz="0" w:space="0" w:color="auto"/>
            <w:left w:val="none" w:sz="0" w:space="0" w:color="auto"/>
            <w:bottom w:val="none" w:sz="0" w:space="0" w:color="auto"/>
            <w:right w:val="none" w:sz="0" w:space="0" w:color="auto"/>
          </w:divBdr>
        </w:div>
        <w:div w:id="1058824927">
          <w:marLeft w:val="480"/>
          <w:marRight w:val="0"/>
          <w:marTop w:val="0"/>
          <w:marBottom w:val="0"/>
          <w:divBdr>
            <w:top w:val="none" w:sz="0" w:space="0" w:color="auto"/>
            <w:left w:val="none" w:sz="0" w:space="0" w:color="auto"/>
            <w:bottom w:val="none" w:sz="0" w:space="0" w:color="auto"/>
            <w:right w:val="none" w:sz="0" w:space="0" w:color="auto"/>
          </w:divBdr>
        </w:div>
        <w:div w:id="132647179">
          <w:marLeft w:val="480"/>
          <w:marRight w:val="0"/>
          <w:marTop w:val="0"/>
          <w:marBottom w:val="0"/>
          <w:divBdr>
            <w:top w:val="none" w:sz="0" w:space="0" w:color="auto"/>
            <w:left w:val="none" w:sz="0" w:space="0" w:color="auto"/>
            <w:bottom w:val="none" w:sz="0" w:space="0" w:color="auto"/>
            <w:right w:val="none" w:sz="0" w:space="0" w:color="auto"/>
          </w:divBdr>
        </w:div>
        <w:div w:id="1271008061">
          <w:marLeft w:val="480"/>
          <w:marRight w:val="0"/>
          <w:marTop w:val="0"/>
          <w:marBottom w:val="0"/>
          <w:divBdr>
            <w:top w:val="none" w:sz="0" w:space="0" w:color="auto"/>
            <w:left w:val="none" w:sz="0" w:space="0" w:color="auto"/>
            <w:bottom w:val="none" w:sz="0" w:space="0" w:color="auto"/>
            <w:right w:val="none" w:sz="0" w:space="0" w:color="auto"/>
          </w:divBdr>
        </w:div>
        <w:div w:id="564800320">
          <w:marLeft w:val="480"/>
          <w:marRight w:val="0"/>
          <w:marTop w:val="0"/>
          <w:marBottom w:val="0"/>
          <w:divBdr>
            <w:top w:val="none" w:sz="0" w:space="0" w:color="auto"/>
            <w:left w:val="none" w:sz="0" w:space="0" w:color="auto"/>
            <w:bottom w:val="none" w:sz="0" w:space="0" w:color="auto"/>
            <w:right w:val="none" w:sz="0" w:space="0" w:color="auto"/>
          </w:divBdr>
        </w:div>
        <w:div w:id="913276805">
          <w:marLeft w:val="480"/>
          <w:marRight w:val="0"/>
          <w:marTop w:val="0"/>
          <w:marBottom w:val="0"/>
          <w:divBdr>
            <w:top w:val="none" w:sz="0" w:space="0" w:color="auto"/>
            <w:left w:val="none" w:sz="0" w:space="0" w:color="auto"/>
            <w:bottom w:val="none" w:sz="0" w:space="0" w:color="auto"/>
            <w:right w:val="none" w:sz="0" w:space="0" w:color="auto"/>
          </w:divBdr>
        </w:div>
        <w:div w:id="802424807">
          <w:marLeft w:val="480"/>
          <w:marRight w:val="0"/>
          <w:marTop w:val="0"/>
          <w:marBottom w:val="0"/>
          <w:divBdr>
            <w:top w:val="none" w:sz="0" w:space="0" w:color="auto"/>
            <w:left w:val="none" w:sz="0" w:space="0" w:color="auto"/>
            <w:bottom w:val="none" w:sz="0" w:space="0" w:color="auto"/>
            <w:right w:val="none" w:sz="0" w:space="0" w:color="auto"/>
          </w:divBdr>
        </w:div>
        <w:div w:id="1704557403">
          <w:marLeft w:val="480"/>
          <w:marRight w:val="0"/>
          <w:marTop w:val="0"/>
          <w:marBottom w:val="0"/>
          <w:divBdr>
            <w:top w:val="none" w:sz="0" w:space="0" w:color="auto"/>
            <w:left w:val="none" w:sz="0" w:space="0" w:color="auto"/>
            <w:bottom w:val="none" w:sz="0" w:space="0" w:color="auto"/>
            <w:right w:val="none" w:sz="0" w:space="0" w:color="auto"/>
          </w:divBdr>
        </w:div>
        <w:div w:id="614757056">
          <w:marLeft w:val="480"/>
          <w:marRight w:val="0"/>
          <w:marTop w:val="0"/>
          <w:marBottom w:val="0"/>
          <w:divBdr>
            <w:top w:val="none" w:sz="0" w:space="0" w:color="auto"/>
            <w:left w:val="none" w:sz="0" w:space="0" w:color="auto"/>
            <w:bottom w:val="none" w:sz="0" w:space="0" w:color="auto"/>
            <w:right w:val="none" w:sz="0" w:space="0" w:color="auto"/>
          </w:divBdr>
        </w:div>
        <w:div w:id="1923562337">
          <w:marLeft w:val="480"/>
          <w:marRight w:val="0"/>
          <w:marTop w:val="0"/>
          <w:marBottom w:val="0"/>
          <w:divBdr>
            <w:top w:val="none" w:sz="0" w:space="0" w:color="auto"/>
            <w:left w:val="none" w:sz="0" w:space="0" w:color="auto"/>
            <w:bottom w:val="none" w:sz="0" w:space="0" w:color="auto"/>
            <w:right w:val="none" w:sz="0" w:space="0" w:color="auto"/>
          </w:divBdr>
        </w:div>
        <w:div w:id="15694183">
          <w:marLeft w:val="480"/>
          <w:marRight w:val="0"/>
          <w:marTop w:val="0"/>
          <w:marBottom w:val="0"/>
          <w:divBdr>
            <w:top w:val="none" w:sz="0" w:space="0" w:color="auto"/>
            <w:left w:val="none" w:sz="0" w:space="0" w:color="auto"/>
            <w:bottom w:val="none" w:sz="0" w:space="0" w:color="auto"/>
            <w:right w:val="none" w:sz="0" w:space="0" w:color="auto"/>
          </w:divBdr>
        </w:div>
        <w:div w:id="1181119691">
          <w:marLeft w:val="480"/>
          <w:marRight w:val="0"/>
          <w:marTop w:val="0"/>
          <w:marBottom w:val="0"/>
          <w:divBdr>
            <w:top w:val="none" w:sz="0" w:space="0" w:color="auto"/>
            <w:left w:val="none" w:sz="0" w:space="0" w:color="auto"/>
            <w:bottom w:val="none" w:sz="0" w:space="0" w:color="auto"/>
            <w:right w:val="none" w:sz="0" w:space="0" w:color="auto"/>
          </w:divBdr>
        </w:div>
        <w:div w:id="1068499226">
          <w:marLeft w:val="480"/>
          <w:marRight w:val="0"/>
          <w:marTop w:val="0"/>
          <w:marBottom w:val="0"/>
          <w:divBdr>
            <w:top w:val="none" w:sz="0" w:space="0" w:color="auto"/>
            <w:left w:val="none" w:sz="0" w:space="0" w:color="auto"/>
            <w:bottom w:val="none" w:sz="0" w:space="0" w:color="auto"/>
            <w:right w:val="none" w:sz="0" w:space="0" w:color="auto"/>
          </w:divBdr>
        </w:div>
        <w:div w:id="1921258601">
          <w:marLeft w:val="480"/>
          <w:marRight w:val="0"/>
          <w:marTop w:val="0"/>
          <w:marBottom w:val="0"/>
          <w:divBdr>
            <w:top w:val="none" w:sz="0" w:space="0" w:color="auto"/>
            <w:left w:val="none" w:sz="0" w:space="0" w:color="auto"/>
            <w:bottom w:val="none" w:sz="0" w:space="0" w:color="auto"/>
            <w:right w:val="none" w:sz="0" w:space="0" w:color="auto"/>
          </w:divBdr>
        </w:div>
        <w:div w:id="1428382419">
          <w:marLeft w:val="480"/>
          <w:marRight w:val="0"/>
          <w:marTop w:val="0"/>
          <w:marBottom w:val="0"/>
          <w:divBdr>
            <w:top w:val="none" w:sz="0" w:space="0" w:color="auto"/>
            <w:left w:val="none" w:sz="0" w:space="0" w:color="auto"/>
            <w:bottom w:val="none" w:sz="0" w:space="0" w:color="auto"/>
            <w:right w:val="none" w:sz="0" w:space="0" w:color="auto"/>
          </w:divBdr>
        </w:div>
        <w:div w:id="2101411841">
          <w:marLeft w:val="480"/>
          <w:marRight w:val="0"/>
          <w:marTop w:val="0"/>
          <w:marBottom w:val="0"/>
          <w:divBdr>
            <w:top w:val="none" w:sz="0" w:space="0" w:color="auto"/>
            <w:left w:val="none" w:sz="0" w:space="0" w:color="auto"/>
            <w:bottom w:val="none" w:sz="0" w:space="0" w:color="auto"/>
            <w:right w:val="none" w:sz="0" w:space="0" w:color="auto"/>
          </w:divBdr>
        </w:div>
        <w:div w:id="148638878">
          <w:marLeft w:val="480"/>
          <w:marRight w:val="0"/>
          <w:marTop w:val="0"/>
          <w:marBottom w:val="0"/>
          <w:divBdr>
            <w:top w:val="none" w:sz="0" w:space="0" w:color="auto"/>
            <w:left w:val="none" w:sz="0" w:space="0" w:color="auto"/>
            <w:bottom w:val="none" w:sz="0" w:space="0" w:color="auto"/>
            <w:right w:val="none" w:sz="0" w:space="0" w:color="auto"/>
          </w:divBdr>
        </w:div>
        <w:div w:id="1125465459">
          <w:marLeft w:val="480"/>
          <w:marRight w:val="0"/>
          <w:marTop w:val="0"/>
          <w:marBottom w:val="0"/>
          <w:divBdr>
            <w:top w:val="none" w:sz="0" w:space="0" w:color="auto"/>
            <w:left w:val="none" w:sz="0" w:space="0" w:color="auto"/>
            <w:bottom w:val="none" w:sz="0" w:space="0" w:color="auto"/>
            <w:right w:val="none" w:sz="0" w:space="0" w:color="auto"/>
          </w:divBdr>
        </w:div>
        <w:div w:id="493642946">
          <w:marLeft w:val="480"/>
          <w:marRight w:val="0"/>
          <w:marTop w:val="0"/>
          <w:marBottom w:val="0"/>
          <w:divBdr>
            <w:top w:val="none" w:sz="0" w:space="0" w:color="auto"/>
            <w:left w:val="none" w:sz="0" w:space="0" w:color="auto"/>
            <w:bottom w:val="none" w:sz="0" w:space="0" w:color="auto"/>
            <w:right w:val="none" w:sz="0" w:space="0" w:color="auto"/>
          </w:divBdr>
        </w:div>
        <w:div w:id="1507667659">
          <w:marLeft w:val="480"/>
          <w:marRight w:val="0"/>
          <w:marTop w:val="0"/>
          <w:marBottom w:val="0"/>
          <w:divBdr>
            <w:top w:val="none" w:sz="0" w:space="0" w:color="auto"/>
            <w:left w:val="none" w:sz="0" w:space="0" w:color="auto"/>
            <w:bottom w:val="none" w:sz="0" w:space="0" w:color="auto"/>
            <w:right w:val="none" w:sz="0" w:space="0" w:color="auto"/>
          </w:divBdr>
        </w:div>
        <w:div w:id="993874684">
          <w:marLeft w:val="480"/>
          <w:marRight w:val="0"/>
          <w:marTop w:val="0"/>
          <w:marBottom w:val="0"/>
          <w:divBdr>
            <w:top w:val="none" w:sz="0" w:space="0" w:color="auto"/>
            <w:left w:val="none" w:sz="0" w:space="0" w:color="auto"/>
            <w:bottom w:val="none" w:sz="0" w:space="0" w:color="auto"/>
            <w:right w:val="none" w:sz="0" w:space="0" w:color="auto"/>
          </w:divBdr>
        </w:div>
        <w:div w:id="277687165">
          <w:marLeft w:val="480"/>
          <w:marRight w:val="0"/>
          <w:marTop w:val="0"/>
          <w:marBottom w:val="0"/>
          <w:divBdr>
            <w:top w:val="none" w:sz="0" w:space="0" w:color="auto"/>
            <w:left w:val="none" w:sz="0" w:space="0" w:color="auto"/>
            <w:bottom w:val="none" w:sz="0" w:space="0" w:color="auto"/>
            <w:right w:val="none" w:sz="0" w:space="0" w:color="auto"/>
          </w:divBdr>
        </w:div>
      </w:divsChild>
    </w:div>
    <w:div w:id="401489052">
      <w:bodyDiv w:val="1"/>
      <w:marLeft w:val="0"/>
      <w:marRight w:val="0"/>
      <w:marTop w:val="0"/>
      <w:marBottom w:val="0"/>
      <w:divBdr>
        <w:top w:val="none" w:sz="0" w:space="0" w:color="auto"/>
        <w:left w:val="none" w:sz="0" w:space="0" w:color="auto"/>
        <w:bottom w:val="none" w:sz="0" w:space="0" w:color="auto"/>
        <w:right w:val="none" w:sz="0" w:space="0" w:color="auto"/>
      </w:divBdr>
      <w:divsChild>
        <w:div w:id="2629110">
          <w:marLeft w:val="480"/>
          <w:marRight w:val="0"/>
          <w:marTop w:val="0"/>
          <w:marBottom w:val="0"/>
          <w:divBdr>
            <w:top w:val="none" w:sz="0" w:space="0" w:color="auto"/>
            <w:left w:val="none" w:sz="0" w:space="0" w:color="auto"/>
            <w:bottom w:val="none" w:sz="0" w:space="0" w:color="auto"/>
            <w:right w:val="none" w:sz="0" w:space="0" w:color="auto"/>
          </w:divBdr>
        </w:div>
        <w:div w:id="13197271">
          <w:marLeft w:val="480"/>
          <w:marRight w:val="0"/>
          <w:marTop w:val="0"/>
          <w:marBottom w:val="0"/>
          <w:divBdr>
            <w:top w:val="none" w:sz="0" w:space="0" w:color="auto"/>
            <w:left w:val="none" w:sz="0" w:space="0" w:color="auto"/>
            <w:bottom w:val="none" w:sz="0" w:space="0" w:color="auto"/>
            <w:right w:val="none" w:sz="0" w:space="0" w:color="auto"/>
          </w:divBdr>
        </w:div>
        <w:div w:id="65423771">
          <w:marLeft w:val="480"/>
          <w:marRight w:val="0"/>
          <w:marTop w:val="0"/>
          <w:marBottom w:val="0"/>
          <w:divBdr>
            <w:top w:val="none" w:sz="0" w:space="0" w:color="auto"/>
            <w:left w:val="none" w:sz="0" w:space="0" w:color="auto"/>
            <w:bottom w:val="none" w:sz="0" w:space="0" w:color="auto"/>
            <w:right w:val="none" w:sz="0" w:space="0" w:color="auto"/>
          </w:divBdr>
        </w:div>
        <w:div w:id="152651340">
          <w:marLeft w:val="480"/>
          <w:marRight w:val="0"/>
          <w:marTop w:val="0"/>
          <w:marBottom w:val="0"/>
          <w:divBdr>
            <w:top w:val="none" w:sz="0" w:space="0" w:color="auto"/>
            <w:left w:val="none" w:sz="0" w:space="0" w:color="auto"/>
            <w:bottom w:val="none" w:sz="0" w:space="0" w:color="auto"/>
            <w:right w:val="none" w:sz="0" w:space="0" w:color="auto"/>
          </w:divBdr>
        </w:div>
        <w:div w:id="169609989">
          <w:marLeft w:val="480"/>
          <w:marRight w:val="0"/>
          <w:marTop w:val="0"/>
          <w:marBottom w:val="0"/>
          <w:divBdr>
            <w:top w:val="none" w:sz="0" w:space="0" w:color="auto"/>
            <w:left w:val="none" w:sz="0" w:space="0" w:color="auto"/>
            <w:bottom w:val="none" w:sz="0" w:space="0" w:color="auto"/>
            <w:right w:val="none" w:sz="0" w:space="0" w:color="auto"/>
          </w:divBdr>
        </w:div>
        <w:div w:id="195125702">
          <w:marLeft w:val="480"/>
          <w:marRight w:val="0"/>
          <w:marTop w:val="0"/>
          <w:marBottom w:val="0"/>
          <w:divBdr>
            <w:top w:val="none" w:sz="0" w:space="0" w:color="auto"/>
            <w:left w:val="none" w:sz="0" w:space="0" w:color="auto"/>
            <w:bottom w:val="none" w:sz="0" w:space="0" w:color="auto"/>
            <w:right w:val="none" w:sz="0" w:space="0" w:color="auto"/>
          </w:divBdr>
        </w:div>
        <w:div w:id="195580506">
          <w:marLeft w:val="480"/>
          <w:marRight w:val="0"/>
          <w:marTop w:val="0"/>
          <w:marBottom w:val="0"/>
          <w:divBdr>
            <w:top w:val="none" w:sz="0" w:space="0" w:color="auto"/>
            <w:left w:val="none" w:sz="0" w:space="0" w:color="auto"/>
            <w:bottom w:val="none" w:sz="0" w:space="0" w:color="auto"/>
            <w:right w:val="none" w:sz="0" w:space="0" w:color="auto"/>
          </w:divBdr>
        </w:div>
        <w:div w:id="218635173">
          <w:marLeft w:val="480"/>
          <w:marRight w:val="0"/>
          <w:marTop w:val="0"/>
          <w:marBottom w:val="0"/>
          <w:divBdr>
            <w:top w:val="none" w:sz="0" w:space="0" w:color="auto"/>
            <w:left w:val="none" w:sz="0" w:space="0" w:color="auto"/>
            <w:bottom w:val="none" w:sz="0" w:space="0" w:color="auto"/>
            <w:right w:val="none" w:sz="0" w:space="0" w:color="auto"/>
          </w:divBdr>
        </w:div>
        <w:div w:id="230971269">
          <w:marLeft w:val="480"/>
          <w:marRight w:val="0"/>
          <w:marTop w:val="0"/>
          <w:marBottom w:val="0"/>
          <w:divBdr>
            <w:top w:val="none" w:sz="0" w:space="0" w:color="auto"/>
            <w:left w:val="none" w:sz="0" w:space="0" w:color="auto"/>
            <w:bottom w:val="none" w:sz="0" w:space="0" w:color="auto"/>
            <w:right w:val="none" w:sz="0" w:space="0" w:color="auto"/>
          </w:divBdr>
        </w:div>
        <w:div w:id="276643382">
          <w:marLeft w:val="480"/>
          <w:marRight w:val="0"/>
          <w:marTop w:val="0"/>
          <w:marBottom w:val="0"/>
          <w:divBdr>
            <w:top w:val="none" w:sz="0" w:space="0" w:color="auto"/>
            <w:left w:val="none" w:sz="0" w:space="0" w:color="auto"/>
            <w:bottom w:val="none" w:sz="0" w:space="0" w:color="auto"/>
            <w:right w:val="none" w:sz="0" w:space="0" w:color="auto"/>
          </w:divBdr>
        </w:div>
        <w:div w:id="443841315">
          <w:marLeft w:val="480"/>
          <w:marRight w:val="0"/>
          <w:marTop w:val="0"/>
          <w:marBottom w:val="0"/>
          <w:divBdr>
            <w:top w:val="none" w:sz="0" w:space="0" w:color="auto"/>
            <w:left w:val="none" w:sz="0" w:space="0" w:color="auto"/>
            <w:bottom w:val="none" w:sz="0" w:space="0" w:color="auto"/>
            <w:right w:val="none" w:sz="0" w:space="0" w:color="auto"/>
          </w:divBdr>
        </w:div>
        <w:div w:id="492919258">
          <w:marLeft w:val="480"/>
          <w:marRight w:val="0"/>
          <w:marTop w:val="0"/>
          <w:marBottom w:val="0"/>
          <w:divBdr>
            <w:top w:val="none" w:sz="0" w:space="0" w:color="auto"/>
            <w:left w:val="none" w:sz="0" w:space="0" w:color="auto"/>
            <w:bottom w:val="none" w:sz="0" w:space="0" w:color="auto"/>
            <w:right w:val="none" w:sz="0" w:space="0" w:color="auto"/>
          </w:divBdr>
        </w:div>
        <w:div w:id="554858870">
          <w:marLeft w:val="480"/>
          <w:marRight w:val="0"/>
          <w:marTop w:val="0"/>
          <w:marBottom w:val="0"/>
          <w:divBdr>
            <w:top w:val="none" w:sz="0" w:space="0" w:color="auto"/>
            <w:left w:val="none" w:sz="0" w:space="0" w:color="auto"/>
            <w:bottom w:val="none" w:sz="0" w:space="0" w:color="auto"/>
            <w:right w:val="none" w:sz="0" w:space="0" w:color="auto"/>
          </w:divBdr>
        </w:div>
        <w:div w:id="561252829">
          <w:marLeft w:val="480"/>
          <w:marRight w:val="0"/>
          <w:marTop w:val="0"/>
          <w:marBottom w:val="0"/>
          <w:divBdr>
            <w:top w:val="none" w:sz="0" w:space="0" w:color="auto"/>
            <w:left w:val="none" w:sz="0" w:space="0" w:color="auto"/>
            <w:bottom w:val="none" w:sz="0" w:space="0" w:color="auto"/>
            <w:right w:val="none" w:sz="0" w:space="0" w:color="auto"/>
          </w:divBdr>
        </w:div>
        <w:div w:id="660696416">
          <w:marLeft w:val="480"/>
          <w:marRight w:val="0"/>
          <w:marTop w:val="0"/>
          <w:marBottom w:val="0"/>
          <w:divBdr>
            <w:top w:val="none" w:sz="0" w:space="0" w:color="auto"/>
            <w:left w:val="none" w:sz="0" w:space="0" w:color="auto"/>
            <w:bottom w:val="none" w:sz="0" w:space="0" w:color="auto"/>
            <w:right w:val="none" w:sz="0" w:space="0" w:color="auto"/>
          </w:divBdr>
        </w:div>
        <w:div w:id="671957762">
          <w:marLeft w:val="480"/>
          <w:marRight w:val="0"/>
          <w:marTop w:val="0"/>
          <w:marBottom w:val="0"/>
          <w:divBdr>
            <w:top w:val="none" w:sz="0" w:space="0" w:color="auto"/>
            <w:left w:val="none" w:sz="0" w:space="0" w:color="auto"/>
            <w:bottom w:val="none" w:sz="0" w:space="0" w:color="auto"/>
            <w:right w:val="none" w:sz="0" w:space="0" w:color="auto"/>
          </w:divBdr>
        </w:div>
        <w:div w:id="769813899">
          <w:marLeft w:val="480"/>
          <w:marRight w:val="0"/>
          <w:marTop w:val="0"/>
          <w:marBottom w:val="0"/>
          <w:divBdr>
            <w:top w:val="none" w:sz="0" w:space="0" w:color="auto"/>
            <w:left w:val="none" w:sz="0" w:space="0" w:color="auto"/>
            <w:bottom w:val="none" w:sz="0" w:space="0" w:color="auto"/>
            <w:right w:val="none" w:sz="0" w:space="0" w:color="auto"/>
          </w:divBdr>
        </w:div>
        <w:div w:id="791901909">
          <w:marLeft w:val="480"/>
          <w:marRight w:val="0"/>
          <w:marTop w:val="0"/>
          <w:marBottom w:val="0"/>
          <w:divBdr>
            <w:top w:val="none" w:sz="0" w:space="0" w:color="auto"/>
            <w:left w:val="none" w:sz="0" w:space="0" w:color="auto"/>
            <w:bottom w:val="none" w:sz="0" w:space="0" w:color="auto"/>
            <w:right w:val="none" w:sz="0" w:space="0" w:color="auto"/>
          </w:divBdr>
        </w:div>
        <w:div w:id="837886185">
          <w:marLeft w:val="480"/>
          <w:marRight w:val="0"/>
          <w:marTop w:val="0"/>
          <w:marBottom w:val="0"/>
          <w:divBdr>
            <w:top w:val="none" w:sz="0" w:space="0" w:color="auto"/>
            <w:left w:val="none" w:sz="0" w:space="0" w:color="auto"/>
            <w:bottom w:val="none" w:sz="0" w:space="0" w:color="auto"/>
            <w:right w:val="none" w:sz="0" w:space="0" w:color="auto"/>
          </w:divBdr>
        </w:div>
        <w:div w:id="901911447">
          <w:marLeft w:val="480"/>
          <w:marRight w:val="0"/>
          <w:marTop w:val="0"/>
          <w:marBottom w:val="0"/>
          <w:divBdr>
            <w:top w:val="none" w:sz="0" w:space="0" w:color="auto"/>
            <w:left w:val="none" w:sz="0" w:space="0" w:color="auto"/>
            <w:bottom w:val="none" w:sz="0" w:space="0" w:color="auto"/>
            <w:right w:val="none" w:sz="0" w:space="0" w:color="auto"/>
          </w:divBdr>
        </w:div>
        <w:div w:id="991835910">
          <w:marLeft w:val="480"/>
          <w:marRight w:val="0"/>
          <w:marTop w:val="0"/>
          <w:marBottom w:val="0"/>
          <w:divBdr>
            <w:top w:val="none" w:sz="0" w:space="0" w:color="auto"/>
            <w:left w:val="none" w:sz="0" w:space="0" w:color="auto"/>
            <w:bottom w:val="none" w:sz="0" w:space="0" w:color="auto"/>
            <w:right w:val="none" w:sz="0" w:space="0" w:color="auto"/>
          </w:divBdr>
        </w:div>
        <w:div w:id="1038163499">
          <w:marLeft w:val="480"/>
          <w:marRight w:val="0"/>
          <w:marTop w:val="0"/>
          <w:marBottom w:val="0"/>
          <w:divBdr>
            <w:top w:val="none" w:sz="0" w:space="0" w:color="auto"/>
            <w:left w:val="none" w:sz="0" w:space="0" w:color="auto"/>
            <w:bottom w:val="none" w:sz="0" w:space="0" w:color="auto"/>
            <w:right w:val="none" w:sz="0" w:space="0" w:color="auto"/>
          </w:divBdr>
        </w:div>
        <w:div w:id="1082221616">
          <w:marLeft w:val="480"/>
          <w:marRight w:val="0"/>
          <w:marTop w:val="0"/>
          <w:marBottom w:val="0"/>
          <w:divBdr>
            <w:top w:val="none" w:sz="0" w:space="0" w:color="auto"/>
            <w:left w:val="none" w:sz="0" w:space="0" w:color="auto"/>
            <w:bottom w:val="none" w:sz="0" w:space="0" w:color="auto"/>
            <w:right w:val="none" w:sz="0" w:space="0" w:color="auto"/>
          </w:divBdr>
        </w:div>
        <w:div w:id="1159272210">
          <w:marLeft w:val="480"/>
          <w:marRight w:val="0"/>
          <w:marTop w:val="0"/>
          <w:marBottom w:val="0"/>
          <w:divBdr>
            <w:top w:val="none" w:sz="0" w:space="0" w:color="auto"/>
            <w:left w:val="none" w:sz="0" w:space="0" w:color="auto"/>
            <w:bottom w:val="none" w:sz="0" w:space="0" w:color="auto"/>
            <w:right w:val="none" w:sz="0" w:space="0" w:color="auto"/>
          </w:divBdr>
        </w:div>
        <w:div w:id="1166286994">
          <w:marLeft w:val="480"/>
          <w:marRight w:val="0"/>
          <w:marTop w:val="0"/>
          <w:marBottom w:val="0"/>
          <w:divBdr>
            <w:top w:val="none" w:sz="0" w:space="0" w:color="auto"/>
            <w:left w:val="none" w:sz="0" w:space="0" w:color="auto"/>
            <w:bottom w:val="none" w:sz="0" w:space="0" w:color="auto"/>
            <w:right w:val="none" w:sz="0" w:space="0" w:color="auto"/>
          </w:divBdr>
        </w:div>
        <w:div w:id="1201936596">
          <w:marLeft w:val="480"/>
          <w:marRight w:val="0"/>
          <w:marTop w:val="0"/>
          <w:marBottom w:val="0"/>
          <w:divBdr>
            <w:top w:val="none" w:sz="0" w:space="0" w:color="auto"/>
            <w:left w:val="none" w:sz="0" w:space="0" w:color="auto"/>
            <w:bottom w:val="none" w:sz="0" w:space="0" w:color="auto"/>
            <w:right w:val="none" w:sz="0" w:space="0" w:color="auto"/>
          </w:divBdr>
        </w:div>
        <w:div w:id="1266039541">
          <w:marLeft w:val="480"/>
          <w:marRight w:val="0"/>
          <w:marTop w:val="0"/>
          <w:marBottom w:val="0"/>
          <w:divBdr>
            <w:top w:val="none" w:sz="0" w:space="0" w:color="auto"/>
            <w:left w:val="none" w:sz="0" w:space="0" w:color="auto"/>
            <w:bottom w:val="none" w:sz="0" w:space="0" w:color="auto"/>
            <w:right w:val="none" w:sz="0" w:space="0" w:color="auto"/>
          </w:divBdr>
        </w:div>
        <w:div w:id="1314405860">
          <w:marLeft w:val="480"/>
          <w:marRight w:val="0"/>
          <w:marTop w:val="0"/>
          <w:marBottom w:val="0"/>
          <w:divBdr>
            <w:top w:val="none" w:sz="0" w:space="0" w:color="auto"/>
            <w:left w:val="none" w:sz="0" w:space="0" w:color="auto"/>
            <w:bottom w:val="none" w:sz="0" w:space="0" w:color="auto"/>
            <w:right w:val="none" w:sz="0" w:space="0" w:color="auto"/>
          </w:divBdr>
        </w:div>
        <w:div w:id="1352342508">
          <w:marLeft w:val="480"/>
          <w:marRight w:val="0"/>
          <w:marTop w:val="0"/>
          <w:marBottom w:val="0"/>
          <w:divBdr>
            <w:top w:val="none" w:sz="0" w:space="0" w:color="auto"/>
            <w:left w:val="none" w:sz="0" w:space="0" w:color="auto"/>
            <w:bottom w:val="none" w:sz="0" w:space="0" w:color="auto"/>
            <w:right w:val="none" w:sz="0" w:space="0" w:color="auto"/>
          </w:divBdr>
        </w:div>
        <w:div w:id="1365985298">
          <w:marLeft w:val="480"/>
          <w:marRight w:val="0"/>
          <w:marTop w:val="0"/>
          <w:marBottom w:val="0"/>
          <w:divBdr>
            <w:top w:val="none" w:sz="0" w:space="0" w:color="auto"/>
            <w:left w:val="none" w:sz="0" w:space="0" w:color="auto"/>
            <w:bottom w:val="none" w:sz="0" w:space="0" w:color="auto"/>
            <w:right w:val="none" w:sz="0" w:space="0" w:color="auto"/>
          </w:divBdr>
        </w:div>
        <w:div w:id="1463302336">
          <w:marLeft w:val="480"/>
          <w:marRight w:val="0"/>
          <w:marTop w:val="0"/>
          <w:marBottom w:val="0"/>
          <w:divBdr>
            <w:top w:val="none" w:sz="0" w:space="0" w:color="auto"/>
            <w:left w:val="none" w:sz="0" w:space="0" w:color="auto"/>
            <w:bottom w:val="none" w:sz="0" w:space="0" w:color="auto"/>
            <w:right w:val="none" w:sz="0" w:space="0" w:color="auto"/>
          </w:divBdr>
        </w:div>
        <w:div w:id="1491487012">
          <w:marLeft w:val="480"/>
          <w:marRight w:val="0"/>
          <w:marTop w:val="0"/>
          <w:marBottom w:val="0"/>
          <w:divBdr>
            <w:top w:val="none" w:sz="0" w:space="0" w:color="auto"/>
            <w:left w:val="none" w:sz="0" w:space="0" w:color="auto"/>
            <w:bottom w:val="none" w:sz="0" w:space="0" w:color="auto"/>
            <w:right w:val="none" w:sz="0" w:space="0" w:color="auto"/>
          </w:divBdr>
        </w:div>
        <w:div w:id="1553155439">
          <w:marLeft w:val="480"/>
          <w:marRight w:val="0"/>
          <w:marTop w:val="0"/>
          <w:marBottom w:val="0"/>
          <w:divBdr>
            <w:top w:val="none" w:sz="0" w:space="0" w:color="auto"/>
            <w:left w:val="none" w:sz="0" w:space="0" w:color="auto"/>
            <w:bottom w:val="none" w:sz="0" w:space="0" w:color="auto"/>
            <w:right w:val="none" w:sz="0" w:space="0" w:color="auto"/>
          </w:divBdr>
        </w:div>
        <w:div w:id="1554849008">
          <w:marLeft w:val="480"/>
          <w:marRight w:val="0"/>
          <w:marTop w:val="0"/>
          <w:marBottom w:val="0"/>
          <w:divBdr>
            <w:top w:val="none" w:sz="0" w:space="0" w:color="auto"/>
            <w:left w:val="none" w:sz="0" w:space="0" w:color="auto"/>
            <w:bottom w:val="none" w:sz="0" w:space="0" w:color="auto"/>
            <w:right w:val="none" w:sz="0" w:space="0" w:color="auto"/>
          </w:divBdr>
        </w:div>
        <w:div w:id="1610430555">
          <w:marLeft w:val="480"/>
          <w:marRight w:val="0"/>
          <w:marTop w:val="0"/>
          <w:marBottom w:val="0"/>
          <w:divBdr>
            <w:top w:val="none" w:sz="0" w:space="0" w:color="auto"/>
            <w:left w:val="none" w:sz="0" w:space="0" w:color="auto"/>
            <w:bottom w:val="none" w:sz="0" w:space="0" w:color="auto"/>
            <w:right w:val="none" w:sz="0" w:space="0" w:color="auto"/>
          </w:divBdr>
        </w:div>
        <w:div w:id="1632327555">
          <w:marLeft w:val="480"/>
          <w:marRight w:val="0"/>
          <w:marTop w:val="0"/>
          <w:marBottom w:val="0"/>
          <w:divBdr>
            <w:top w:val="none" w:sz="0" w:space="0" w:color="auto"/>
            <w:left w:val="none" w:sz="0" w:space="0" w:color="auto"/>
            <w:bottom w:val="none" w:sz="0" w:space="0" w:color="auto"/>
            <w:right w:val="none" w:sz="0" w:space="0" w:color="auto"/>
          </w:divBdr>
        </w:div>
        <w:div w:id="1654673453">
          <w:marLeft w:val="480"/>
          <w:marRight w:val="0"/>
          <w:marTop w:val="0"/>
          <w:marBottom w:val="0"/>
          <w:divBdr>
            <w:top w:val="none" w:sz="0" w:space="0" w:color="auto"/>
            <w:left w:val="none" w:sz="0" w:space="0" w:color="auto"/>
            <w:bottom w:val="none" w:sz="0" w:space="0" w:color="auto"/>
            <w:right w:val="none" w:sz="0" w:space="0" w:color="auto"/>
          </w:divBdr>
        </w:div>
        <w:div w:id="1693990069">
          <w:marLeft w:val="480"/>
          <w:marRight w:val="0"/>
          <w:marTop w:val="0"/>
          <w:marBottom w:val="0"/>
          <w:divBdr>
            <w:top w:val="none" w:sz="0" w:space="0" w:color="auto"/>
            <w:left w:val="none" w:sz="0" w:space="0" w:color="auto"/>
            <w:bottom w:val="none" w:sz="0" w:space="0" w:color="auto"/>
            <w:right w:val="none" w:sz="0" w:space="0" w:color="auto"/>
          </w:divBdr>
        </w:div>
        <w:div w:id="1699696086">
          <w:marLeft w:val="480"/>
          <w:marRight w:val="0"/>
          <w:marTop w:val="0"/>
          <w:marBottom w:val="0"/>
          <w:divBdr>
            <w:top w:val="none" w:sz="0" w:space="0" w:color="auto"/>
            <w:left w:val="none" w:sz="0" w:space="0" w:color="auto"/>
            <w:bottom w:val="none" w:sz="0" w:space="0" w:color="auto"/>
            <w:right w:val="none" w:sz="0" w:space="0" w:color="auto"/>
          </w:divBdr>
        </w:div>
        <w:div w:id="1716000691">
          <w:marLeft w:val="480"/>
          <w:marRight w:val="0"/>
          <w:marTop w:val="0"/>
          <w:marBottom w:val="0"/>
          <w:divBdr>
            <w:top w:val="none" w:sz="0" w:space="0" w:color="auto"/>
            <w:left w:val="none" w:sz="0" w:space="0" w:color="auto"/>
            <w:bottom w:val="none" w:sz="0" w:space="0" w:color="auto"/>
            <w:right w:val="none" w:sz="0" w:space="0" w:color="auto"/>
          </w:divBdr>
        </w:div>
        <w:div w:id="1716197516">
          <w:marLeft w:val="480"/>
          <w:marRight w:val="0"/>
          <w:marTop w:val="0"/>
          <w:marBottom w:val="0"/>
          <w:divBdr>
            <w:top w:val="none" w:sz="0" w:space="0" w:color="auto"/>
            <w:left w:val="none" w:sz="0" w:space="0" w:color="auto"/>
            <w:bottom w:val="none" w:sz="0" w:space="0" w:color="auto"/>
            <w:right w:val="none" w:sz="0" w:space="0" w:color="auto"/>
          </w:divBdr>
        </w:div>
        <w:div w:id="1742629693">
          <w:marLeft w:val="480"/>
          <w:marRight w:val="0"/>
          <w:marTop w:val="0"/>
          <w:marBottom w:val="0"/>
          <w:divBdr>
            <w:top w:val="none" w:sz="0" w:space="0" w:color="auto"/>
            <w:left w:val="none" w:sz="0" w:space="0" w:color="auto"/>
            <w:bottom w:val="none" w:sz="0" w:space="0" w:color="auto"/>
            <w:right w:val="none" w:sz="0" w:space="0" w:color="auto"/>
          </w:divBdr>
        </w:div>
        <w:div w:id="1813910305">
          <w:marLeft w:val="480"/>
          <w:marRight w:val="0"/>
          <w:marTop w:val="0"/>
          <w:marBottom w:val="0"/>
          <w:divBdr>
            <w:top w:val="none" w:sz="0" w:space="0" w:color="auto"/>
            <w:left w:val="none" w:sz="0" w:space="0" w:color="auto"/>
            <w:bottom w:val="none" w:sz="0" w:space="0" w:color="auto"/>
            <w:right w:val="none" w:sz="0" w:space="0" w:color="auto"/>
          </w:divBdr>
        </w:div>
        <w:div w:id="1826236487">
          <w:marLeft w:val="480"/>
          <w:marRight w:val="0"/>
          <w:marTop w:val="0"/>
          <w:marBottom w:val="0"/>
          <w:divBdr>
            <w:top w:val="none" w:sz="0" w:space="0" w:color="auto"/>
            <w:left w:val="none" w:sz="0" w:space="0" w:color="auto"/>
            <w:bottom w:val="none" w:sz="0" w:space="0" w:color="auto"/>
            <w:right w:val="none" w:sz="0" w:space="0" w:color="auto"/>
          </w:divBdr>
        </w:div>
        <w:div w:id="1855731642">
          <w:marLeft w:val="480"/>
          <w:marRight w:val="0"/>
          <w:marTop w:val="0"/>
          <w:marBottom w:val="0"/>
          <w:divBdr>
            <w:top w:val="none" w:sz="0" w:space="0" w:color="auto"/>
            <w:left w:val="none" w:sz="0" w:space="0" w:color="auto"/>
            <w:bottom w:val="none" w:sz="0" w:space="0" w:color="auto"/>
            <w:right w:val="none" w:sz="0" w:space="0" w:color="auto"/>
          </w:divBdr>
        </w:div>
        <w:div w:id="1858081162">
          <w:marLeft w:val="480"/>
          <w:marRight w:val="0"/>
          <w:marTop w:val="0"/>
          <w:marBottom w:val="0"/>
          <w:divBdr>
            <w:top w:val="none" w:sz="0" w:space="0" w:color="auto"/>
            <w:left w:val="none" w:sz="0" w:space="0" w:color="auto"/>
            <w:bottom w:val="none" w:sz="0" w:space="0" w:color="auto"/>
            <w:right w:val="none" w:sz="0" w:space="0" w:color="auto"/>
          </w:divBdr>
        </w:div>
        <w:div w:id="1901361066">
          <w:marLeft w:val="480"/>
          <w:marRight w:val="0"/>
          <w:marTop w:val="0"/>
          <w:marBottom w:val="0"/>
          <w:divBdr>
            <w:top w:val="none" w:sz="0" w:space="0" w:color="auto"/>
            <w:left w:val="none" w:sz="0" w:space="0" w:color="auto"/>
            <w:bottom w:val="none" w:sz="0" w:space="0" w:color="auto"/>
            <w:right w:val="none" w:sz="0" w:space="0" w:color="auto"/>
          </w:divBdr>
        </w:div>
        <w:div w:id="1908610962">
          <w:marLeft w:val="480"/>
          <w:marRight w:val="0"/>
          <w:marTop w:val="0"/>
          <w:marBottom w:val="0"/>
          <w:divBdr>
            <w:top w:val="none" w:sz="0" w:space="0" w:color="auto"/>
            <w:left w:val="none" w:sz="0" w:space="0" w:color="auto"/>
            <w:bottom w:val="none" w:sz="0" w:space="0" w:color="auto"/>
            <w:right w:val="none" w:sz="0" w:space="0" w:color="auto"/>
          </w:divBdr>
        </w:div>
        <w:div w:id="1935285786">
          <w:marLeft w:val="480"/>
          <w:marRight w:val="0"/>
          <w:marTop w:val="0"/>
          <w:marBottom w:val="0"/>
          <w:divBdr>
            <w:top w:val="none" w:sz="0" w:space="0" w:color="auto"/>
            <w:left w:val="none" w:sz="0" w:space="0" w:color="auto"/>
            <w:bottom w:val="none" w:sz="0" w:space="0" w:color="auto"/>
            <w:right w:val="none" w:sz="0" w:space="0" w:color="auto"/>
          </w:divBdr>
        </w:div>
        <w:div w:id="1935938595">
          <w:marLeft w:val="480"/>
          <w:marRight w:val="0"/>
          <w:marTop w:val="0"/>
          <w:marBottom w:val="0"/>
          <w:divBdr>
            <w:top w:val="none" w:sz="0" w:space="0" w:color="auto"/>
            <w:left w:val="none" w:sz="0" w:space="0" w:color="auto"/>
            <w:bottom w:val="none" w:sz="0" w:space="0" w:color="auto"/>
            <w:right w:val="none" w:sz="0" w:space="0" w:color="auto"/>
          </w:divBdr>
        </w:div>
        <w:div w:id="1990472027">
          <w:marLeft w:val="480"/>
          <w:marRight w:val="0"/>
          <w:marTop w:val="0"/>
          <w:marBottom w:val="0"/>
          <w:divBdr>
            <w:top w:val="none" w:sz="0" w:space="0" w:color="auto"/>
            <w:left w:val="none" w:sz="0" w:space="0" w:color="auto"/>
            <w:bottom w:val="none" w:sz="0" w:space="0" w:color="auto"/>
            <w:right w:val="none" w:sz="0" w:space="0" w:color="auto"/>
          </w:divBdr>
        </w:div>
        <w:div w:id="2131896158">
          <w:marLeft w:val="480"/>
          <w:marRight w:val="0"/>
          <w:marTop w:val="0"/>
          <w:marBottom w:val="0"/>
          <w:divBdr>
            <w:top w:val="none" w:sz="0" w:space="0" w:color="auto"/>
            <w:left w:val="none" w:sz="0" w:space="0" w:color="auto"/>
            <w:bottom w:val="none" w:sz="0" w:space="0" w:color="auto"/>
            <w:right w:val="none" w:sz="0" w:space="0" w:color="auto"/>
          </w:divBdr>
        </w:div>
      </w:divsChild>
    </w:div>
    <w:div w:id="404229466">
      <w:bodyDiv w:val="1"/>
      <w:marLeft w:val="0"/>
      <w:marRight w:val="0"/>
      <w:marTop w:val="0"/>
      <w:marBottom w:val="0"/>
      <w:divBdr>
        <w:top w:val="none" w:sz="0" w:space="0" w:color="auto"/>
        <w:left w:val="none" w:sz="0" w:space="0" w:color="auto"/>
        <w:bottom w:val="none" w:sz="0" w:space="0" w:color="auto"/>
        <w:right w:val="none" w:sz="0" w:space="0" w:color="auto"/>
      </w:divBdr>
      <w:divsChild>
        <w:div w:id="284966338">
          <w:marLeft w:val="640"/>
          <w:marRight w:val="0"/>
          <w:marTop w:val="0"/>
          <w:marBottom w:val="0"/>
          <w:divBdr>
            <w:top w:val="none" w:sz="0" w:space="0" w:color="auto"/>
            <w:left w:val="none" w:sz="0" w:space="0" w:color="auto"/>
            <w:bottom w:val="none" w:sz="0" w:space="0" w:color="auto"/>
            <w:right w:val="none" w:sz="0" w:space="0" w:color="auto"/>
          </w:divBdr>
        </w:div>
        <w:div w:id="958876247">
          <w:marLeft w:val="640"/>
          <w:marRight w:val="0"/>
          <w:marTop w:val="0"/>
          <w:marBottom w:val="0"/>
          <w:divBdr>
            <w:top w:val="none" w:sz="0" w:space="0" w:color="auto"/>
            <w:left w:val="none" w:sz="0" w:space="0" w:color="auto"/>
            <w:bottom w:val="none" w:sz="0" w:space="0" w:color="auto"/>
            <w:right w:val="none" w:sz="0" w:space="0" w:color="auto"/>
          </w:divBdr>
        </w:div>
        <w:div w:id="1696690713">
          <w:marLeft w:val="640"/>
          <w:marRight w:val="0"/>
          <w:marTop w:val="0"/>
          <w:marBottom w:val="0"/>
          <w:divBdr>
            <w:top w:val="none" w:sz="0" w:space="0" w:color="auto"/>
            <w:left w:val="none" w:sz="0" w:space="0" w:color="auto"/>
            <w:bottom w:val="none" w:sz="0" w:space="0" w:color="auto"/>
            <w:right w:val="none" w:sz="0" w:space="0" w:color="auto"/>
          </w:divBdr>
        </w:div>
        <w:div w:id="1989894985">
          <w:marLeft w:val="640"/>
          <w:marRight w:val="0"/>
          <w:marTop w:val="0"/>
          <w:marBottom w:val="0"/>
          <w:divBdr>
            <w:top w:val="none" w:sz="0" w:space="0" w:color="auto"/>
            <w:left w:val="none" w:sz="0" w:space="0" w:color="auto"/>
            <w:bottom w:val="none" w:sz="0" w:space="0" w:color="auto"/>
            <w:right w:val="none" w:sz="0" w:space="0" w:color="auto"/>
          </w:divBdr>
        </w:div>
        <w:div w:id="1080326632">
          <w:marLeft w:val="640"/>
          <w:marRight w:val="0"/>
          <w:marTop w:val="0"/>
          <w:marBottom w:val="0"/>
          <w:divBdr>
            <w:top w:val="none" w:sz="0" w:space="0" w:color="auto"/>
            <w:left w:val="none" w:sz="0" w:space="0" w:color="auto"/>
            <w:bottom w:val="none" w:sz="0" w:space="0" w:color="auto"/>
            <w:right w:val="none" w:sz="0" w:space="0" w:color="auto"/>
          </w:divBdr>
        </w:div>
        <w:div w:id="1043947933">
          <w:marLeft w:val="640"/>
          <w:marRight w:val="0"/>
          <w:marTop w:val="0"/>
          <w:marBottom w:val="0"/>
          <w:divBdr>
            <w:top w:val="none" w:sz="0" w:space="0" w:color="auto"/>
            <w:left w:val="none" w:sz="0" w:space="0" w:color="auto"/>
            <w:bottom w:val="none" w:sz="0" w:space="0" w:color="auto"/>
            <w:right w:val="none" w:sz="0" w:space="0" w:color="auto"/>
          </w:divBdr>
        </w:div>
        <w:div w:id="571819993">
          <w:marLeft w:val="640"/>
          <w:marRight w:val="0"/>
          <w:marTop w:val="0"/>
          <w:marBottom w:val="0"/>
          <w:divBdr>
            <w:top w:val="none" w:sz="0" w:space="0" w:color="auto"/>
            <w:left w:val="none" w:sz="0" w:space="0" w:color="auto"/>
            <w:bottom w:val="none" w:sz="0" w:space="0" w:color="auto"/>
            <w:right w:val="none" w:sz="0" w:space="0" w:color="auto"/>
          </w:divBdr>
        </w:div>
        <w:div w:id="342899350">
          <w:marLeft w:val="640"/>
          <w:marRight w:val="0"/>
          <w:marTop w:val="0"/>
          <w:marBottom w:val="0"/>
          <w:divBdr>
            <w:top w:val="none" w:sz="0" w:space="0" w:color="auto"/>
            <w:left w:val="none" w:sz="0" w:space="0" w:color="auto"/>
            <w:bottom w:val="none" w:sz="0" w:space="0" w:color="auto"/>
            <w:right w:val="none" w:sz="0" w:space="0" w:color="auto"/>
          </w:divBdr>
        </w:div>
        <w:div w:id="1871255590">
          <w:marLeft w:val="640"/>
          <w:marRight w:val="0"/>
          <w:marTop w:val="0"/>
          <w:marBottom w:val="0"/>
          <w:divBdr>
            <w:top w:val="none" w:sz="0" w:space="0" w:color="auto"/>
            <w:left w:val="none" w:sz="0" w:space="0" w:color="auto"/>
            <w:bottom w:val="none" w:sz="0" w:space="0" w:color="auto"/>
            <w:right w:val="none" w:sz="0" w:space="0" w:color="auto"/>
          </w:divBdr>
        </w:div>
        <w:div w:id="185219143">
          <w:marLeft w:val="640"/>
          <w:marRight w:val="0"/>
          <w:marTop w:val="0"/>
          <w:marBottom w:val="0"/>
          <w:divBdr>
            <w:top w:val="none" w:sz="0" w:space="0" w:color="auto"/>
            <w:left w:val="none" w:sz="0" w:space="0" w:color="auto"/>
            <w:bottom w:val="none" w:sz="0" w:space="0" w:color="auto"/>
            <w:right w:val="none" w:sz="0" w:space="0" w:color="auto"/>
          </w:divBdr>
        </w:div>
        <w:div w:id="505174304">
          <w:marLeft w:val="640"/>
          <w:marRight w:val="0"/>
          <w:marTop w:val="0"/>
          <w:marBottom w:val="0"/>
          <w:divBdr>
            <w:top w:val="none" w:sz="0" w:space="0" w:color="auto"/>
            <w:left w:val="none" w:sz="0" w:space="0" w:color="auto"/>
            <w:bottom w:val="none" w:sz="0" w:space="0" w:color="auto"/>
            <w:right w:val="none" w:sz="0" w:space="0" w:color="auto"/>
          </w:divBdr>
        </w:div>
        <w:div w:id="1808818199">
          <w:marLeft w:val="640"/>
          <w:marRight w:val="0"/>
          <w:marTop w:val="0"/>
          <w:marBottom w:val="0"/>
          <w:divBdr>
            <w:top w:val="none" w:sz="0" w:space="0" w:color="auto"/>
            <w:left w:val="none" w:sz="0" w:space="0" w:color="auto"/>
            <w:bottom w:val="none" w:sz="0" w:space="0" w:color="auto"/>
            <w:right w:val="none" w:sz="0" w:space="0" w:color="auto"/>
          </w:divBdr>
        </w:div>
        <w:div w:id="2083478321">
          <w:marLeft w:val="640"/>
          <w:marRight w:val="0"/>
          <w:marTop w:val="0"/>
          <w:marBottom w:val="0"/>
          <w:divBdr>
            <w:top w:val="none" w:sz="0" w:space="0" w:color="auto"/>
            <w:left w:val="none" w:sz="0" w:space="0" w:color="auto"/>
            <w:bottom w:val="none" w:sz="0" w:space="0" w:color="auto"/>
            <w:right w:val="none" w:sz="0" w:space="0" w:color="auto"/>
          </w:divBdr>
        </w:div>
        <w:div w:id="1603416687">
          <w:marLeft w:val="640"/>
          <w:marRight w:val="0"/>
          <w:marTop w:val="0"/>
          <w:marBottom w:val="0"/>
          <w:divBdr>
            <w:top w:val="none" w:sz="0" w:space="0" w:color="auto"/>
            <w:left w:val="none" w:sz="0" w:space="0" w:color="auto"/>
            <w:bottom w:val="none" w:sz="0" w:space="0" w:color="auto"/>
            <w:right w:val="none" w:sz="0" w:space="0" w:color="auto"/>
          </w:divBdr>
        </w:div>
        <w:div w:id="637221056">
          <w:marLeft w:val="640"/>
          <w:marRight w:val="0"/>
          <w:marTop w:val="0"/>
          <w:marBottom w:val="0"/>
          <w:divBdr>
            <w:top w:val="none" w:sz="0" w:space="0" w:color="auto"/>
            <w:left w:val="none" w:sz="0" w:space="0" w:color="auto"/>
            <w:bottom w:val="none" w:sz="0" w:space="0" w:color="auto"/>
            <w:right w:val="none" w:sz="0" w:space="0" w:color="auto"/>
          </w:divBdr>
        </w:div>
        <w:div w:id="845677183">
          <w:marLeft w:val="640"/>
          <w:marRight w:val="0"/>
          <w:marTop w:val="0"/>
          <w:marBottom w:val="0"/>
          <w:divBdr>
            <w:top w:val="none" w:sz="0" w:space="0" w:color="auto"/>
            <w:left w:val="none" w:sz="0" w:space="0" w:color="auto"/>
            <w:bottom w:val="none" w:sz="0" w:space="0" w:color="auto"/>
            <w:right w:val="none" w:sz="0" w:space="0" w:color="auto"/>
          </w:divBdr>
        </w:div>
        <w:div w:id="74328042">
          <w:marLeft w:val="640"/>
          <w:marRight w:val="0"/>
          <w:marTop w:val="0"/>
          <w:marBottom w:val="0"/>
          <w:divBdr>
            <w:top w:val="none" w:sz="0" w:space="0" w:color="auto"/>
            <w:left w:val="none" w:sz="0" w:space="0" w:color="auto"/>
            <w:bottom w:val="none" w:sz="0" w:space="0" w:color="auto"/>
            <w:right w:val="none" w:sz="0" w:space="0" w:color="auto"/>
          </w:divBdr>
        </w:div>
        <w:div w:id="343440319">
          <w:marLeft w:val="640"/>
          <w:marRight w:val="0"/>
          <w:marTop w:val="0"/>
          <w:marBottom w:val="0"/>
          <w:divBdr>
            <w:top w:val="none" w:sz="0" w:space="0" w:color="auto"/>
            <w:left w:val="none" w:sz="0" w:space="0" w:color="auto"/>
            <w:bottom w:val="none" w:sz="0" w:space="0" w:color="auto"/>
            <w:right w:val="none" w:sz="0" w:space="0" w:color="auto"/>
          </w:divBdr>
        </w:div>
        <w:div w:id="21975539">
          <w:marLeft w:val="640"/>
          <w:marRight w:val="0"/>
          <w:marTop w:val="0"/>
          <w:marBottom w:val="0"/>
          <w:divBdr>
            <w:top w:val="none" w:sz="0" w:space="0" w:color="auto"/>
            <w:left w:val="none" w:sz="0" w:space="0" w:color="auto"/>
            <w:bottom w:val="none" w:sz="0" w:space="0" w:color="auto"/>
            <w:right w:val="none" w:sz="0" w:space="0" w:color="auto"/>
          </w:divBdr>
        </w:div>
        <w:div w:id="502086998">
          <w:marLeft w:val="640"/>
          <w:marRight w:val="0"/>
          <w:marTop w:val="0"/>
          <w:marBottom w:val="0"/>
          <w:divBdr>
            <w:top w:val="none" w:sz="0" w:space="0" w:color="auto"/>
            <w:left w:val="none" w:sz="0" w:space="0" w:color="auto"/>
            <w:bottom w:val="none" w:sz="0" w:space="0" w:color="auto"/>
            <w:right w:val="none" w:sz="0" w:space="0" w:color="auto"/>
          </w:divBdr>
        </w:div>
        <w:div w:id="1661805972">
          <w:marLeft w:val="640"/>
          <w:marRight w:val="0"/>
          <w:marTop w:val="0"/>
          <w:marBottom w:val="0"/>
          <w:divBdr>
            <w:top w:val="none" w:sz="0" w:space="0" w:color="auto"/>
            <w:left w:val="none" w:sz="0" w:space="0" w:color="auto"/>
            <w:bottom w:val="none" w:sz="0" w:space="0" w:color="auto"/>
            <w:right w:val="none" w:sz="0" w:space="0" w:color="auto"/>
          </w:divBdr>
        </w:div>
      </w:divsChild>
    </w:div>
    <w:div w:id="411633190">
      <w:bodyDiv w:val="1"/>
      <w:marLeft w:val="0"/>
      <w:marRight w:val="0"/>
      <w:marTop w:val="0"/>
      <w:marBottom w:val="0"/>
      <w:divBdr>
        <w:top w:val="none" w:sz="0" w:space="0" w:color="auto"/>
        <w:left w:val="none" w:sz="0" w:space="0" w:color="auto"/>
        <w:bottom w:val="none" w:sz="0" w:space="0" w:color="auto"/>
        <w:right w:val="none" w:sz="0" w:space="0" w:color="auto"/>
      </w:divBdr>
      <w:divsChild>
        <w:div w:id="478055">
          <w:marLeft w:val="480"/>
          <w:marRight w:val="0"/>
          <w:marTop w:val="0"/>
          <w:marBottom w:val="0"/>
          <w:divBdr>
            <w:top w:val="none" w:sz="0" w:space="0" w:color="auto"/>
            <w:left w:val="none" w:sz="0" w:space="0" w:color="auto"/>
            <w:bottom w:val="none" w:sz="0" w:space="0" w:color="auto"/>
            <w:right w:val="none" w:sz="0" w:space="0" w:color="auto"/>
          </w:divBdr>
        </w:div>
        <w:div w:id="7755419">
          <w:marLeft w:val="480"/>
          <w:marRight w:val="0"/>
          <w:marTop w:val="0"/>
          <w:marBottom w:val="0"/>
          <w:divBdr>
            <w:top w:val="none" w:sz="0" w:space="0" w:color="auto"/>
            <w:left w:val="none" w:sz="0" w:space="0" w:color="auto"/>
            <w:bottom w:val="none" w:sz="0" w:space="0" w:color="auto"/>
            <w:right w:val="none" w:sz="0" w:space="0" w:color="auto"/>
          </w:divBdr>
        </w:div>
        <w:div w:id="160505851">
          <w:marLeft w:val="480"/>
          <w:marRight w:val="0"/>
          <w:marTop w:val="0"/>
          <w:marBottom w:val="0"/>
          <w:divBdr>
            <w:top w:val="none" w:sz="0" w:space="0" w:color="auto"/>
            <w:left w:val="none" w:sz="0" w:space="0" w:color="auto"/>
            <w:bottom w:val="none" w:sz="0" w:space="0" w:color="auto"/>
            <w:right w:val="none" w:sz="0" w:space="0" w:color="auto"/>
          </w:divBdr>
        </w:div>
        <w:div w:id="263730885">
          <w:marLeft w:val="480"/>
          <w:marRight w:val="0"/>
          <w:marTop w:val="0"/>
          <w:marBottom w:val="0"/>
          <w:divBdr>
            <w:top w:val="none" w:sz="0" w:space="0" w:color="auto"/>
            <w:left w:val="none" w:sz="0" w:space="0" w:color="auto"/>
            <w:bottom w:val="none" w:sz="0" w:space="0" w:color="auto"/>
            <w:right w:val="none" w:sz="0" w:space="0" w:color="auto"/>
          </w:divBdr>
        </w:div>
        <w:div w:id="341667376">
          <w:marLeft w:val="480"/>
          <w:marRight w:val="0"/>
          <w:marTop w:val="0"/>
          <w:marBottom w:val="0"/>
          <w:divBdr>
            <w:top w:val="none" w:sz="0" w:space="0" w:color="auto"/>
            <w:left w:val="none" w:sz="0" w:space="0" w:color="auto"/>
            <w:bottom w:val="none" w:sz="0" w:space="0" w:color="auto"/>
            <w:right w:val="none" w:sz="0" w:space="0" w:color="auto"/>
          </w:divBdr>
        </w:div>
        <w:div w:id="391004777">
          <w:marLeft w:val="480"/>
          <w:marRight w:val="0"/>
          <w:marTop w:val="0"/>
          <w:marBottom w:val="0"/>
          <w:divBdr>
            <w:top w:val="none" w:sz="0" w:space="0" w:color="auto"/>
            <w:left w:val="none" w:sz="0" w:space="0" w:color="auto"/>
            <w:bottom w:val="none" w:sz="0" w:space="0" w:color="auto"/>
            <w:right w:val="none" w:sz="0" w:space="0" w:color="auto"/>
          </w:divBdr>
        </w:div>
        <w:div w:id="570652170">
          <w:marLeft w:val="480"/>
          <w:marRight w:val="0"/>
          <w:marTop w:val="0"/>
          <w:marBottom w:val="0"/>
          <w:divBdr>
            <w:top w:val="none" w:sz="0" w:space="0" w:color="auto"/>
            <w:left w:val="none" w:sz="0" w:space="0" w:color="auto"/>
            <w:bottom w:val="none" w:sz="0" w:space="0" w:color="auto"/>
            <w:right w:val="none" w:sz="0" w:space="0" w:color="auto"/>
          </w:divBdr>
        </w:div>
        <w:div w:id="754785006">
          <w:marLeft w:val="480"/>
          <w:marRight w:val="0"/>
          <w:marTop w:val="0"/>
          <w:marBottom w:val="0"/>
          <w:divBdr>
            <w:top w:val="none" w:sz="0" w:space="0" w:color="auto"/>
            <w:left w:val="none" w:sz="0" w:space="0" w:color="auto"/>
            <w:bottom w:val="none" w:sz="0" w:space="0" w:color="auto"/>
            <w:right w:val="none" w:sz="0" w:space="0" w:color="auto"/>
          </w:divBdr>
        </w:div>
        <w:div w:id="794908565">
          <w:marLeft w:val="480"/>
          <w:marRight w:val="0"/>
          <w:marTop w:val="0"/>
          <w:marBottom w:val="0"/>
          <w:divBdr>
            <w:top w:val="none" w:sz="0" w:space="0" w:color="auto"/>
            <w:left w:val="none" w:sz="0" w:space="0" w:color="auto"/>
            <w:bottom w:val="none" w:sz="0" w:space="0" w:color="auto"/>
            <w:right w:val="none" w:sz="0" w:space="0" w:color="auto"/>
          </w:divBdr>
        </w:div>
        <w:div w:id="808518328">
          <w:marLeft w:val="480"/>
          <w:marRight w:val="0"/>
          <w:marTop w:val="0"/>
          <w:marBottom w:val="0"/>
          <w:divBdr>
            <w:top w:val="none" w:sz="0" w:space="0" w:color="auto"/>
            <w:left w:val="none" w:sz="0" w:space="0" w:color="auto"/>
            <w:bottom w:val="none" w:sz="0" w:space="0" w:color="auto"/>
            <w:right w:val="none" w:sz="0" w:space="0" w:color="auto"/>
          </w:divBdr>
        </w:div>
        <w:div w:id="839927736">
          <w:marLeft w:val="480"/>
          <w:marRight w:val="0"/>
          <w:marTop w:val="0"/>
          <w:marBottom w:val="0"/>
          <w:divBdr>
            <w:top w:val="none" w:sz="0" w:space="0" w:color="auto"/>
            <w:left w:val="none" w:sz="0" w:space="0" w:color="auto"/>
            <w:bottom w:val="none" w:sz="0" w:space="0" w:color="auto"/>
            <w:right w:val="none" w:sz="0" w:space="0" w:color="auto"/>
          </w:divBdr>
        </w:div>
        <w:div w:id="870849403">
          <w:marLeft w:val="480"/>
          <w:marRight w:val="0"/>
          <w:marTop w:val="0"/>
          <w:marBottom w:val="0"/>
          <w:divBdr>
            <w:top w:val="none" w:sz="0" w:space="0" w:color="auto"/>
            <w:left w:val="none" w:sz="0" w:space="0" w:color="auto"/>
            <w:bottom w:val="none" w:sz="0" w:space="0" w:color="auto"/>
            <w:right w:val="none" w:sz="0" w:space="0" w:color="auto"/>
          </w:divBdr>
        </w:div>
        <w:div w:id="953750176">
          <w:marLeft w:val="480"/>
          <w:marRight w:val="0"/>
          <w:marTop w:val="0"/>
          <w:marBottom w:val="0"/>
          <w:divBdr>
            <w:top w:val="none" w:sz="0" w:space="0" w:color="auto"/>
            <w:left w:val="none" w:sz="0" w:space="0" w:color="auto"/>
            <w:bottom w:val="none" w:sz="0" w:space="0" w:color="auto"/>
            <w:right w:val="none" w:sz="0" w:space="0" w:color="auto"/>
          </w:divBdr>
        </w:div>
        <w:div w:id="994644774">
          <w:marLeft w:val="480"/>
          <w:marRight w:val="0"/>
          <w:marTop w:val="0"/>
          <w:marBottom w:val="0"/>
          <w:divBdr>
            <w:top w:val="none" w:sz="0" w:space="0" w:color="auto"/>
            <w:left w:val="none" w:sz="0" w:space="0" w:color="auto"/>
            <w:bottom w:val="none" w:sz="0" w:space="0" w:color="auto"/>
            <w:right w:val="none" w:sz="0" w:space="0" w:color="auto"/>
          </w:divBdr>
        </w:div>
        <w:div w:id="1001468472">
          <w:marLeft w:val="480"/>
          <w:marRight w:val="0"/>
          <w:marTop w:val="0"/>
          <w:marBottom w:val="0"/>
          <w:divBdr>
            <w:top w:val="none" w:sz="0" w:space="0" w:color="auto"/>
            <w:left w:val="none" w:sz="0" w:space="0" w:color="auto"/>
            <w:bottom w:val="none" w:sz="0" w:space="0" w:color="auto"/>
            <w:right w:val="none" w:sz="0" w:space="0" w:color="auto"/>
          </w:divBdr>
        </w:div>
        <w:div w:id="1023048989">
          <w:marLeft w:val="480"/>
          <w:marRight w:val="0"/>
          <w:marTop w:val="0"/>
          <w:marBottom w:val="0"/>
          <w:divBdr>
            <w:top w:val="none" w:sz="0" w:space="0" w:color="auto"/>
            <w:left w:val="none" w:sz="0" w:space="0" w:color="auto"/>
            <w:bottom w:val="none" w:sz="0" w:space="0" w:color="auto"/>
            <w:right w:val="none" w:sz="0" w:space="0" w:color="auto"/>
          </w:divBdr>
        </w:div>
        <w:div w:id="1049961979">
          <w:marLeft w:val="480"/>
          <w:marRight w:val="0"/>
          <w:marTop w:val="0"/>
          <w:marBottom w:val="0"/>
          <w:divBdr>
            <w:top w:val="none" w:sz="0" w:space="0" w:color="auto"/>
            <w:left w:val="none" w:sz="0" w:space="0" w:color="auto"/>
            <w:bottom w:val="none" w:sz="0" w:space="0" w:color="auto"/>
            <w:right w:val="none" w:sz="0" w:space="0" w:color="auto"/>
          </w:divBdr>
        </w:div>
        <w:div w:id="1123504293">
          <w:marLeft w:val="480"/>
          <w:marRight w:val="0"/>
          <w:marTop w:val="0"/>
          <w:marBottom w:val="0"/>
          <w:divBdr>
            <w:top w:val="none" w:sz="0" w:space="0" w:color="auto"/>
            <w:left w:val="none" w:sz="0" w:space="0" w:color="auto"/>
            <w:bottom w:val="none" w:sz="0" w:space="0" w:color="auto"/>
            <w:right w:val="none" w:sz="0" w:space="0" w:color="auto"/>
          </w:divBdr>
        </w:div>
        <w:div w:id="1257861944">
          <w:marLeft w:val="480"/>
          <w:marRight w:val="0"/>
          <w:marTop w:val="0"/>
          <w:marBottom w:val="0"/>
          <w:divBdr>
            <w:top w:val="none" w:sz="0" w:space="0" w:color="auto"/>
            <w:left w:val="none" w:sz="0" w:space="0" w:color="auto"/>
            <w:bottom w:val="none" w:sz="0" w:space="0" w:color="auto"/>
            <w:right w:val="none" w:sz="0" w:space="0" w:color="auto"/>
          </w:divBdr>
        </w:div>
        <w:div w:id="1282609568">
          <w:marLeft w:val="480"/>
          <w:marRight w:val="0"/>
          <w:marTop w:val="0"/>
          <w:marBottom w:val="0"/>
          <w:divBdr>
            <w:top w:val="none" w:sz="0" w:space="0" w:color="auto"/>
            <w:left w:val="none" w:sz="0" w:space="0" w:color="auto"/>
            <w:bottom w:val="none" w:sz="0" w:space="0" w:color="auto"/>
            <w:right w:val="none" w:sz="0" w:space="0" w:color="auto"/>
          </w:divBdr>
        </w:div>
        <w:div w:id="1298486082">
          <w:marLeft w:val="480"/>
          <w:marRight w:val="0"/>
          <w:marTop w:val="0"/>
          <w:marBottom w:val="0"/>
          <w:divBdr>
            <w:top w:val="none" w:sz="0" w:space="0" w:color="auto"/>
            <w:left w:val="none" w:sz="0" w:space="0" w:color="auto"/>
            <w:bottom w:val="none" w:sz="0" w:space="0" w:color="auto"/>
            <w:right w:val="none" w:sz="0" w:space="0" w:color="auto"/>
          </w:divBdr>
        </w:div>
        <w:div w:id="1298728176">
          <w:marLeft w:val="480"/>
          <w:marRight w:val="0"/>
          <w:marTop w:val="0"/>
          <w:marBottom w:val="0"/>
          <w:divBdr>
            <w:top w:val="none" w:sz="0" w:space="0" w:color="auto"/>
            <w:left w:val="none" w:sz="0" w:space="0" w:color="auto"/>
            <w:bottom w:val="none" w:sz="0" w:space="0" w:color="auto"/>
            <w:right w:val="none" w:sz="0" w:space="0" w:color="auto"/>
          </w:divBdr>
        </w:div>
        <w:div w:id="1402019462">
          <w:marLeft w:val="480"/>
          <w:marRight w:val="0"/>
          <w:marTop w:val="0"/>
          <w:marBottom w:val="0"/>
          <w:divBdr>
            <w:top w:val="none" w:sz="0" w:space="0" w:color="auto"/>
            <w:left w:val="none" w:sz="0" w:space="0" w:color="auto"/>
            <w:bottom w:val="none" w:sz="0" w:space="0" w:color="auto"/>
            <w:right w:val="none" w:sz="0" w:space="0" w:color="auto"/>
          </w:divBdr>
        </w:div>
        <w:div w:id="1643072015">
          <w:marLeft w:val="480"/>
          <w:marRight w:val="0"/>
          <w:marTop w:val="0"/>
          <w:marBottom w:val="0"/>
          <w:divBdr>
            <w:top w:val="none" w:sz="0" w:space="0" w:color="auto"/>
            <w:left w:val="none" w:sz="0" w:space="0" w:color="auto"/>
            <w:bottom w:val="none" w:sz="0" w:space="0" w:color="auto"/>
            <w:right w:val="none" w:sz="0" w:space="0" w:color="auto"/>
          </w:divBdr>
        </w:div>
        <w:div w:id="1754860642">
          <w:marLeft w:val="480"/>
          <w:marRight w:val="0"/>
          <w:marTop w:val="0"/>
          <w:marBottom w:val="0"/>
          <w:divBdr>
            <w:top w:val="none" w:sz="0" w:space="0" w:color="auto"/>
            <w:left w:val="none" w:sz="0" w:space="0" w:color="auto"/>
            <w:bottom w:val="none" w:sz="0" w:space="0" w:color="auto"/>
            <w:right w:val="none" w:sz="0" w:space="0" w:color="auto"/>
          </w:divBdr>
        </w:div>
        <w:div w:id="1780448403">
          <w:marLeft w:val="480"/>
          <w:marRight w:val="0"/>
          <w:marTop w:val="0"/>
          <w:marBottom w:val="0"/>
          <w:divBdr>
            <w:top w:val="none" w:sz="0" w:space="0" w:color="auto"/>
            <w:left w:val="none" w:sz="0" w:space="0" w:color="auto"/>
            <w:bottom w:val="none" w:sz="0" w:space="0" w:color="auto"/>
            <w:right w:val="none" w:sz="0" w:space="0" w:color="auto"/>
          </w:divBdr>
        </w:div>
        <w:div w:id="1893807949">
          <w:marLeft w:val="480"/>
          <w:marRight w:val="0"/>
          <w:marTop w:val="0"/>
          <w:marBottom w:val="0"/>
          <w:divBdr>
            <w:top w:val="none" w:sz="0" w:space="0" w:color="auto"/>
            <w:left w:val="none" w:sz="0" w:space="0" w:color="auto"/>
            <w:bottom w:val="none" w:sz="0" w:space="0" w:color="auto"/>
            <w:right w:val="none" w:sz="0" w:space="0" w:color="auto"/>
          </w:divBdr>
        </w:div>
        <w:div w:id="1898936190">
          <w:marLeft w:val="480"/>
          <w:marRight w:val="0"/>
          <w:marTop w:val="0"/>
          <w:marBottom w:val="0"/>
          <w:divBdr>
            <w:top w:val="none" w:sz="0" w:space="0" w:color="auto"/>
            <w:left w:val="none" w:sz="0" w:space="0" w:color="auto"/>
            <w:bottom w:val="none" w:sz="0" w:space="0" w:color="auto"/>
            <w:right w:val="none" w:sz="0" w:space="0" w:color="auto"/>
          </w:divBdr>
        </w:div>
        <w:div w:id="1945653555">
          <w:marLeft w:val="480"/>
          <w:marRight w:val="0"/>
          <w:marTop w:val="0"/>
          <w:marBottom w:val="0"/>
          <w:divBdr>
            <w:top w:val="none" w:sz="0" w:space="0" w:color="auto"/>
            <w:left w:val="none" w:sz="0" w:space="0" w:color="auto"/>
            <w:bottom w:val="none" w:sz="0" w:space="0" w:color="auto"/>
            <w:right w:val="none" w:sz="0" w:space="0" w:color="auto"/>
          </w:divBdr>
        </w:div>
      </w:divsChild>
    </w:div>
    <w:div w:id="412167379">
      <w:bodyDiv w:val="1"/>
      <w:marLeft w:val="0"/>
      <w:marRight w:val="0"/>
      <w:marTop w:val="0"/>
      <w:marBottom w:val="0"/>
      <w:divBdr>
        <w:top w:val="none" w:sz="0" w:space="0" w:color="auto"/>
        <w:left w:val="none" w:sz="0" w:space="0" w:color="auto"/>
        <w:bottom w:val="none" w:sz="0" w:space="0" w:color="auto"/>
        <w:right w:val="none" w:sz="0" w:space="0" w:color="auto"/>
      </w:divBdr>
      <w:divsChild>
        <w:div w:id="43526262">
          <w:marLeft w:val="480"/>
          <w:marRight w:val="0"/>
          <w:marTop w:val="0"/>
          <w:marBottom w:val="0"/>
          <w:divBdr>
            <w:top w:val="none" w:sz="0" w:space="0" w:color="auto"/>
            <w:left w:val="none" w:sz="0" w:space="0" w:color="auto"/>
            <w:bottom w:val="none" w:sz="0" w:space="0" w:color="auto"/>
            <w:right w:val="none" w:sz="0" w:space="0" w:color="auto"/>
          </w:divBdr>
        </w:div>
        <w:div w:id="105081018">
          <w:marLeft w:val="480"/>
          <w:marRight w:val="0"/>
          <w:marTop w:val="0"/>
          <w:marBottom w:val="0"/>
          <w:divBdr>
            <w:top w:val="none" w:sz="0" w:space="0" w:color="auto"/>
            <w:left w:val="none" w:sz="0" w:space="0" w:color="auto"/>
            <w:bottom w:val="none" w:sz="0" w:space="0" w:color="auto"/>
            <w:right w:val="none" w:sz="0" w:space="0" w:color="auto"/>
          </w:divBdr>
        </w:div>
        <w:div w:id="237057821">
          <w:marLeft w:val="480"/>
          <w:marRight w:val="0"/>
          <w:marTop w:val="0"/>
          <w:marBottom w:val="0"/>
          <w:divBdr>
            <w:top w:val="none" w:sz="0" w:space="0" w:color="auto"/>
            <w:left w:val="none" w:sz="0" w:space="0" w:color="auto"/>
            <w:bottom w:val="none" w:sz="0" w:space="0" w:color="auto"/>
            <w:right w:val="none" w:sz="0" w:space="0" w:color="auto"/>
          </w:divBdr>
        </w:div>
        <w:div w:id="322317884">
          <w:marLeft w:val="480"/>
          <w:marRight w:val="0"/>
          <w:marTop w:val="0"/>
          <w:marBottom w:val="0"/>
          <w:divBdr>
            <w:top w:val="none" w:sz="0" w:space="0" w:color="auto"/>
            <w:left w:val="none" w:sz="0" w:space="0" w:color="auto"/>
            <w:bottom w:val="none" w:sz="0" w:space="0" w:color="auto"/>
            <w:right w:val="none" w:sz="0" w:space="0" w:color="auto"/>
          </w:divBdr>
        </w:div>
        <w:div w:id="336078634">
          <w:marLeft w:val="480"/>
          <w:marRight w:val="0"/>
          <w:marTop w:val="0"/>
          <w:marBottom w:val="0"/>
          <w:divBdr>
            <w:top w:val="none" w:sz="0" w:space="0" w:color="auto"/>
            <w:left w:val="none" w:sz="0" w:space="0" w:color="auto"/>
            <w:bottom w:val="none" w:sz="0" w:space="0" w:color="auto"/>
            <w:right w:val="none" w:sz="0" w:space="0" w:color="auto"/>
          </w:divBdr>
        </w:div>
        <w:div w:id="478422315">
          <w:marLeft w:val="480"/>
          <w:marRight w:val="0"/>
          <w:marTop w:val="0"/>
          <w:marBottom w:val="0"/>
          <w:divBdr>
            <w:top w:val="none" w:sz="0" w:space="0" w:color="auto"/>
            <w:left w:val="none" w:sz="0" w:space="0" w:color="auto"/>
            <w:bottom w:val="none" w:sz="0" w:space="0" w:color="auto"/>
            <w:right w:val="none" w:sz="0" w:space="0" w:color="auto"/>
          </w:divBdr>
        </w:div>
        <w:div w:id="500901072">
          <w:marLeft w:val="480"/>
          <w:marRight w:val="0"/>
          <w:marTop w:val="0"/>
          <w:marBottom w:val="0"/>
          <w:divBdr>
            <w:top w:val="none" w:sz="0" w:space="0" w:color="auto"/>
            <w:left w:val="none" w:sz="0" w:space="0" w:color="auto"/>
            <w:bottom w:val="none" w:sz="0" w:space="0" w:color="auto"/>
            <w:right w:val="none" w:sz="0" w:space="0" w:color="auto"/>
          </w:divBdr>
        </w:div>
        <w:div w:id="714161526">
          <w:marLeft w:val="480"/>
          <w:marRight w:val="0"/>
          <w:marTop w:val="0"/>
          <w:marBottom w:val="0"/>
          <w:divBdr>
            <w:top w:val="none" w:sz="0" w:space="0" w:color="auto"/>
            <w:left w:val="none" w:sz="0" w:space="0" w:color="auto"/>
            <w:bottom w:val="none" w:sz="0" w:space="0" w:color="auto"/>
            <w:right w:val="none" w:sz="0" w:space="0" w:color="auto"/>
          </w:divBdr>
        </w:div>
        <w:div w:id="761143135">
          <w:marLeft w:val="480"/>
          <w:marRight w:val="0"/>
          <w:marTop w:val="0"/>
          <w:marBottom w:val="0"/>
          <w:divBdr>
            <w:top w:val="none" w:sz="0" w:space="0" w:color="auto"/>
            <w:left w:val="none" w:sz="0" w:space="0" w:color="auto"/>
            <w:bottom w:val="none" w:sz="0" w:space="0" w:color="auto"/>
            <w:right w:val="none" w:sz="0" w:space="0" w:color="auto"/>
          </w:divBdr>
        </w:div>
        <w:div w:id="1119299871">
          <w:marLeft w:val="480"/>
          <w:marRight w:val="0"/>
          <w:marTop w:val="0"/>
          <w:marBottom w:val="0"/>
          <w:divBdr>
            <w:top w:val="none" w:sz="0" w:space="0" w:color="auto"/>
            <w:left w:val="none" w:sz="0" w:space="0" w:color="auto"/>
            <w:bottom w:val="none" w:sz="0" w:space="0" w:color="auto"/>
            <w:right w:val="none" w:sz="0" w:space="0" w:color="auto"/>
          </w:divBdr>
        </w:div>
        <w:div w:id="1216039245">
          <w:marLeft w:val="480"/>
          <w:marRight w:val="0"/>
          <w:marTop w:val="0"/>
          <w:marBottom w:val="0"/>
          <w:divBdr>
            <w:top w:val="none" w:sz="0" w:space="0" w:color="auto"/>
            <w:left w:val="none" w:sz="0" w:space="0" w:color="auto"/>
            <w:bottom w:val="none" w:sz="0" w:space="0" w:color="auto"/>
            <w:right w:val="none" w:sz="0" w:space="0" w:color="auto"/>
          </w:divBdr>
        </w:div>
        <w:div w:id="1256091027">
          <w:marLeft w:val="480"/>
          <w:marRight w:val="0"/>
          <w:marTop w:val="0"/>
          <w:marBottom w:val="0"/>
          <w:divBdr>
            <w:top w:val="none" w:sz="0" w:space="0" w:color="auto"/>
            <w:left w:val="none" w:sz="0" w:space="0" w:color="auto"/>
            <w:bottom w:val="none" w:sz="0" w:space="0" w:color="auto"/>
            <w:right w:val="none" w:sz="0" w:space="0" w:color="auto"/>
          </w:divBdr>
        </w:div>
        <w:div w:id="1265193620">
          <w:marLeft w:val="480"/>
          <w:marRight w:val="0"/>
          <w:marTop w:val="0"/>
          <w:marBottom w:val="0"/>
          <w:divBdr>
            <w:top w:val="none" w:sz="0" w:space="0" w:color="auto"/>
            <w:left w:val="none" w:sz="0" w:space="0" w:color="auto"/>
            <w:bottom w:val="none" w:sz="0" w:space="0" w:color="auto"/>
            <w:right w:val="none" w:sz="0" w:space="0" w:color="auto"/>
          </w:divBdr>
        </w:div>
        <w:div w:id="1319842433">
          <w:marLeft w:val="480"/>
          <w:marRight w:val="0"/>
          <w:marTop w:val="0"/>
          <w:marBottom w:val="0"/>
          <w:divBdr>
            <w:top w:val="none" w:sz="0" w:space="0" w:color="auto"/>
            <w:left w:val="none" w:sz="0" w:space="0" w:color="auto"/>
            <w:bottom w:val="none" w:sz="0" w:space="0" w:color="auto"/>
            <w:right w:val="none" w:sz="0" w:space="0" w:color="auto"/>
          </w:divBdr>
        </w:div>
        <w:div w:id="1343505630">
          <w:marLeft w:val="480"/>
          <w:marRight w:val="0"/>
          <w:marTop w:val="0"/>
          <w:marBottom w:val="0"/>
          <w:divBdr>
            <w:top w:val="none" w:sz="0" w:space="0" w:color="auto"/>
            <w:left w:val="none" w:sz="0" w:space="0" w:color="auto"/>
            <w:bottom w:val="none" w:sz="0" w:space="0" w:color="auto"/>
            <w:right w:val="none" w:sz="0" w:space="0" w:color="auto"/>
          </w:divBdr>
        </w:div>
        <w:div w:id="1406799918">
          <w:marLeft w:val="480"/>
          <w:marRight w:val="0"/>
          <w:marTop w:val="0"/>
          <w:marBottom w:val="0"/>
          <w:divBdr>
            <w:top w:val="none" w:sz="0" w:space="0" w:color="auto"/>
            <w:left w:val="none" w:sz="0" w:space="0" w:color="auto"/>
            <w:bottom w:val="none" w:sz="0" w:space="0" w:color="auto"/>
            <w:right w:val="none" w:sz="0" w:space="0" w:color="auto"/>
          </w:divBdr>
        </w:div>
        <w:div w:id="1575511814">
          <w:marLeft w:val="480"/>
          <w:marRight w:val="0"/>
          <w:marTop w:val="0"/>
          <w:marBottom w:val="0"/>
          <w:divBdr>
            <w:top w:val="none" w:sz="0" w:space="0" w:color="auto"/>
            <w:left w:val="none" w:sz="0" w:space="0" w:color="auto"/>
            <w:bottom w:val="none" w:sz="0" w:space="0" w:color="auto"/>
            <w:right w:val="none" w:sz="0" w:space="0" w:color="auto"/>
          </w:divBdr>
        </w:div>
        <w:div w:id="1611668334">
          <w:marLeft w:val="480"/>
          <w:marRight w:val="0"/>
          <w:marTop w:val="0"/>
          <w:marBottom w:val="0"/>
          <w:divBdr>
            <w:top w:val="none" w:sz="0" w:space="0" w:color="auto"/>
            <w:left w:val="none" w:sz="0" w:space="0" w:color="auto"/>
            <w:bottom w:val="none" w:sz="0" w:space="0" w:color="auto"/>
            <w:right w:val="none" w:sz="0" w:space="0" w:color="auto"/>
          </w:divBdr>
        </w:div>
        <w:div w:id="1647856556">
          <w:marLeft w:val="480"/>
          <w:marRight w:val="0"/>
          <w:marTop w:val="0"/>
          <w:marBottom w:val="0"/>
          <w:divBdr>
            <w:top w:val="none" w:sz="0" w:space="0" w:color="auto"/>
            <w:left w:val="none" w:sz="0" w:space="0" w:color="auto"/>
            <w:bottom w:val="none" w:sz="0" w:space="0" w:color="auto"/>
            <w:right w:val="none" w:sz="0" w:space="0" w:color="auto"/>
          </w:divBdr>
        </w:div>
        <w:div w:id="1648969832">
          <w:marLeft w:val="480"/>
          <w:marRight w:val="0"/>
          <w:marTop w:val="0"/>
          <w:marBottom w:val="0"/>
          <w:divBdr>
            <w:top w:val="none" w:sz="0" w:space="0" w:color="auto"/>
            <w:left w:val="none" w:sz="0" w:space="0" w:color="auto"/>
            <w:bottom w:val="none" w:sz="0" w:space="0" w:color="auto"/>
            <w:right w:val="none" w:sz="0" w:space="0" w:color="auto"/>
          </w:divBdr>
        </w:div>
        <w:div w:id="1694964567">
          <w:marLeft w:val="480"/>
          <w:marRight w:val="0"/>
          <w:marTop w:val="0"/>
          <w:marBottom w:val="0"/>
          <w:divBdr>
            <w:top w:val="none" w:sz="0" w:space="0" w:color="auto"/>
            <w:left w:val="none" w:sz="0" w:space="0" w:color="auto"/>
            <w:bottom w:val="none" w:sz="0" w:space="0" w:color="auto"/>
            <w:right w:val="none" w:sz="0" w:space="0" w:color="auto"/>
          </w:divBdr>
        </w:div>
        <w:div w:id="1738624696">
          <w:marLeft w:val="480"/>
          <w:marRight w:val="0"/>
          <w:marTop w:val="0"/>
          <w:marBottom w:val="0"/>
          <w:divBdr>
            <w:top w:val="none" w:sz="0" w:space="0" w:color="auto"/>
            <w:left w:val="none" w:sz="0" w:space="0" w:color="auto"/>
            <w:bottom w:val="none" w:sz="0" w:space="0" w:color="auto"/>
            <w:right w:val="none" w:sz="0" w:space="0" w:color="auto"/>
          </w:divBdr>
        </w:div>
        <w:div w:id="1761364991">
          <w:marLeft w:val="480"/>
          <w:marRight w:val="0"/>
          <w:marTop w:val="0"/>
          <w:marBottom w:val="0"/>
          <w:divBdr>
            <w:top w:val="none" w:sz="0" w:space="0" w:color="auto"/>
            <w:left w:val="none" w:sz="0" w:space="0" w:color="auto"/>
            <w:bottom w:val="none" w:sz="0" w:space="0" w:color="auto"/>
            <w:right w:val="none" w:sz="0" w:space="0" w:color="auto"/>
          </w:divBdr>
        </w:div>
        <w:div w:id="1840193981">
          <w:marLeft w:val="480"/>
          <w:marRight w:val="0"/>
          <w:marTop w:val="0"/>
          <w:marBottom w:val="0"/>
          <w:divBdr>
            <w:top w:val="none" w:sz="0" w:space="0" w:color="auto"/>
            <w:left w:val="none" w:sz="0" w:space="0" w:color="auto"/>
            <w:bottom w:val="none" w:sz="0" w:space="0" w:color="auto"/>
            <w:right w:val="none" w:sz="0" w:space="0" w:color="auto"/>
          </w:divBdr>
        </w:div>
        <w:div w:id="1933200900">
          <w:marLeft w:val="480"/>
          <w:marRight w:val="0"/>
          <w:marTop w:val="0"/>
          <w:marBottom w:val="0"/>
          <w:divBdr>
            <w:top w:val="none" w:sz="0" w:space="0" w:color="auto"/>
            <w:left w:val="none" w:sz="0" w:space="0" w:color="auto"/>
            <w:bottom w:val="none" w:sz="0" w:space="0" w:color="auto"/>
            <w:right w:val="none" w:sz="0" w:space="0" w:color="auto"/>
          </w:divBdr>
        </w:div>
        <w:div w:id="1961181857">
          <w:marLeft w:val="480"/>
          <w:marRight w:val="0"/>
          <w:marTop w:val="0"/>
          <w:marBottom w:val="0"/>
          <w:divBdr>
            <w:top w:val="none" w:sz="0" w:space="0" w:color="auto"/>
            <w:left w:val="none" w:sz="0" w:space="0" w:color="auto"/>
            <w:bottom w:val="none" w:sz="0" w:space="0" w:color="auto"/>
            <w:right w:val="none" w:sz="0" w:space="0" w:color="auto"/>
          </w:divBdr>
        </w:div>
        <w:div w:id="2006743049">
          <w:marLeft w:val="480"/>
          <w:marRight w:val="0"/>
          <w:marTop w:val="0"/>
          <w:marBottom w:val="0"/>
          <w:divBdr>
            <w:top w:val="none" w:sz="0" w:space="0" w:color="auto"/>
            <w:left w:val="none" w:sz="0" w:space="0" w:color="auto"/>
            <w:bottom w:val="none" w:sz="0" w:space="0" w:color="auto"/>
            <w:right w:val="none" w:sz="0" w:space="0" w:color="auto"/>
          </w:divBdr>
        </w:div>
        <w:div w:id="2063016870">
          <w:marLeft w:val="480"/>
          <w:marRight w:val="0"/>
          <w:marTop w:val="0"/>
          <w:marBottom w:val="0"/>
          <w:divBdr>
            <w:top w:val="none" w:sz="0" w:space="0" w:color="auto"/>
            <w:left w:val="none" w:sz="0" w:space="0" w:color="auto"/>
            <w:bottom w:val="none" w:sz="0" w:space="0" w:color="auto"/>
            <w:right w:val="none" w:sz="0" w:space="0" w:color="auto"/>
          </w:divBdr>
        </w:div>
        <w:div w:id="2098138079">
          <w:marLeft w:val="480"/>
          <w:marRight w:val="0"/>
          <w:marTop w:val="0"/>
          <w:marBottom w:val="0"/>
          <w:divBdr>
            <w:top w:val="none" w:sz="0" w:space="0" w:color="auto"/>
            <w:left w:val="none" w:sz="0" w:space="0" w:color="auto"/>
            <w:bottom w:val="none" w:sz="0" w:space="0" w:color="auto"/>
            <w:right w:val="none" w:sz="0" w:space="0" w:color="auto"/>
          </w:divBdr>
        </w:div>
        <w:div w:id="2114545034">
          <w:marLeft w:val="480"/>
          <w:marRight w:val="0"/>
          <w:marTop w:val="0"/>
          <w:marBottom w:val="0"/>
          <w:divBdr>
            <w:top w:val="none" w:sz="0" w:space="0" w:color="auto"/>
            <w:left w:val="none" w:sz="0" w:space="0" w:color="auto"/>
            <w:bottom w:val="none" w:sz="0" w:space="0" w:color="auto"/>
            <w:right w:val="none" w:sz="0" w:space="0" w:color="auto"/>
          </w:divBdr>
        </w:div>
      </w:divsChild>
    </w:div>
    <w:div w:id="412776349">
      <w:bodyDiv w:val="1"/>
      <w:marLeft w:val="0"/>
      <w:marRight w:val="0"/>
      <w:marTop w:val="0"/>
      <w:marBottom w:val="0"/>
      <w:divBdr>
        <w:top w:val="none" w:sz="0" w:space="0" w:color="auto"/>
        <w:left w:val="none" w:sz="0" w:space="0" w:color="auto"/>
        <w:bottom w:val="none" w:sz="0" w:space="0" w:color="auto"/>
        <w:right w:val="none" w:sz="0" w:space="0" w:color="auto"/>
      </w:divBdr>
      <w:divsChild>
        <w:div w:id="1593927642">
          <w:marLeft w:val="640"/>
          <w:marRight w:val="0"/>
          <w:marTop w:val="0"/>
          <w:marBottom w:val="0"/>
          <w:divBdr>
            <w:top w:val="none" w:sz="0" w:space="0" w:color="auto"/>
            <w:left w:val="none" w:sz="0" w:space="0" w:color="auto"/>
            <w:bottom w:val="none" w:sz="0" w:space="0" w:color="auto"/>
            <w:right w:val="none" w:sz="0" w:space="0" w:color="auto"/>
          </w:divBdr>
        </w:div>
        <w:div w:id="1863936071">
          <w:marLeft w:val="640"/>
          <w:marRight w:val="0"/>
          <w:marTop w:val="0"/>
          <w:marBottom w:val="0"/>
          <w:divBdr>
            <w:top w:val="none" w:sz="0" w:space="0" w:color="auto"/>
            <w:left w:val="none" w:sz="0" w:space="0" w:color="auto"/>
            <w:bottom w:val="none" w:sz="0" w:space="0" w:color="auto"/>
            <w:right w:val="none" w:sz="0" w:space="0" w:color="auto"/>
          </w:divBdr>
        </w:div>
        <w:div w:id="1983583339">
          <w:marLeft w:val="640"/>
          <w:marRight w:val="0"/>
          <w:marTop w:val="0"/>
          <w:marBottom w:val="0"/>
          <w:divBdr>
            <w:top w:val="none" w:sz="0" w:space="0" w:color="auto"/>
            <w:left w:val="none" w:sz="0" w:space="0" w:color="auto"/>
            <w:bottom w:val="none" w:sz="0" w:space="0" w:color="auto"/>
            <w:right w:val="none" w:sz="0" w:space="0" w:color="auto"/>
          </w:divBdr>
        </w:div>
        <w:div w:id="555511800">
          <w:marLeft w:val="640"/>
          <w:marRight w:val="0"/>
          <w:marTop w:val="0"/>
          <w:marBottom w:val="0"/>
          <w:divBdr>
            <w:top w:val="none" w:sz="0" w:space="0" w:color="auto"/>
            <w:left w:val="none" w:sz="0" w:space="0" w:color="auto"/>
            <w:bottom w:val="none" w:sz="0" w:space="0" w:color="auto"/>
            <w:right w:val="none" w:sz="0" w:space="0" w:color="auto"/>
          </w:divBdr>
        </w:div>
        <w:div w:id="1239487542">
          <w:marLeft w:val="640"/>
          <w:marRight w:val="0"/>
          <w:marTop w:val="0"/>
          <w:marBottom w:val="0"/>
          <w:divBdr>
            <w:top w:val="none" w:sz="0" w:space="0" w:color="auto"/>
            <w:left w:val="none" w:sz="0" w:space="0" w:color="auto"/>
            <w:bottom w:val="none" w:sz="0" w:space="0" w:color="auto"/>
            <w:right w:val="none" w:sz="0" w:space="0" w:color="auto"/>
          </w:divBdr>
        </w:div>
        <w:div w:id="1601986423">
          <w:marLeft w:val="640"/>
          <w:marRight w:val="0"/>
          <w:marTop w:val="0"/>
          <w:marBottom w:val="0"/>
          <w:divBdr>
            <w:top w:val="none" w:sz="0" w:space="0" w:color="auto"/>
            <w:left w:val="none" w:sz="0" w:space="0" w:color="auto"/>
            <w:bottom w:val="none" w:sz="0" w:space="0" w:color="auto"/>
            <w:right w:val="none" w:sz="0" w:space="0" w:color="auto"/>
          </w:divBdr>
        </w:div>
        <w:div w:id="1459178038">
          <w:marLeft w:val="640"/>
          <w:marRight w:val="0"/>
          <w:marTop w:val="0"/>
          <w:marBottom w:val="0"/>
          <w:divBdr>
            <w:top w:val="none" w:sz="0" w:space="0" w:color="auto"/>
            <w:left w:val="none" w:sz="0" w:space="0" w:color="auto"/>
            <w:bottom w:val="none" w:sz="0" w:space="0" w:color="auto"/>
            <w:right w:val="none" w:sz="0" w:space="0" w:color="auto"/>
          </w:divBdr>
        </w:div>
        <w:div w:id="1982037900">
          <w:marLeft w:val="640"/>
          <w:marRight w:val="0"/>
          <w:marTop w:val="0"/>
          <w:marBottom w:val="0"/>
          <w:divBdr>
            <w:top w:val="none" w:sz="0" w:space="0" w:color="auto"/>
            <w:left w:val="none" w:sz="0" w:space="0" w:color="auto"/>
            <w:bottom w:val="none" w:sz="0" w:space="0" w:color="auto"/>
            <w:right w:val="none" w:sz="0" w:space="0" w:color="auto"/>
          </w:divBdr>
        </w:div>
        <w:div w:id="1343048135">
          <w:marLeft w:val="640"/>
          <w:marRight w:val="0"/>
          <w:marTop w:val="0"/>
          <w:marBottom w:val="0"/>
          <w:divBdr>
            <w:top w:val="none" w:sz="0" w:space="0" w:color="auto"/>
            <w:left w:val="none" w:sz="0" w:space="0" w:color="auto"/>
            <w:bottom w:val="none" w:sz="0" w:space="0" w:color="auto"/>
            <w:right w:val="none" w:sz="0" w:space="0" w:color="auto"/>
          </w:divBdr>
        </w:div>
        <w:div w:id="395128745">
          <w:marLeft w:val="640"/>
          <w:marRight w:val="0"/>
          <w:marTop w:val="0"/>
          <w:marBottom w:val="0"/>
          <w:divBdr>
            <w:top w:val="none" w:sz="0" w:space="0" w:color="auto"/>
            <w:left w:val="none" w:sz="0" w:space="0" w:color="auto"/>
            <w:bottom w:val="none" w:sz="0" w:space="0" w:color="auto"/>
            <w:right w:val="none" w:sz="0" w:space="0" w:color="auto"/>
          </w:divBdr>
        </w:div>
        <w:div w:id="1101880783">
          <w:marLeft w:val="640"/>
          <w:marRight w:val="0"/>
          <w:marTop w:val="0"/>
          <w:marBottom w:val="0"/>
          <w:divBdr>
            <w:top w:val="none" w:sz="0" w:space="0" w:color="auto"/>
            <w:left w:val="none" w:sz="0" w:space="0" w:color="auto"/>
            <w:bottom w:val="none" w:sz="0" w:space="0" w:color="auto"/>
            <w:right w:val="none" w:sz="0" w:space="0" w:color="auto"/>
          </w:divBdr>
        </w:div>
        <w:div w:id="1708750951">
          <w:marLeft w:val="640"/>
          <w:marRight w:val="0"/>
          <w:marTop w:val="0"/>
          <w:marBottom w:val="0"/>
          <w:divBdr>
            <w:top w:val="none" w:sz="0" w:space="0" w:color="auto"/>
            <w:left w:val="none" w:sz="0" w:space="0" w:color="auto"/>
            <w:bottom w:val="none" w:sz="0" w:space="0" w:color="auto"/>
            <w:right w:val="none" w:sz="0" w:space="0" w:color="auto"/>
          </w:divBdr>
        </w:div>
        <w:div w:id="248008708">
          <w:marLeft w:val="640"/>
          <w:marRight w:val="0"/>
          <w:marTop w:val="0"/>
          <w:marBottom w:val="0"/>
          <w:divBdr>
            <w:top w:val="none" w:sz="0" w:space="0" w:color="auto"/>
            <w:left w:val="none" w:sz="0" w:space="0" w:color="auto"/>
            <w:bottom w:val="none" w:sz="0" w:space="0" w:color="auto"/>
            <w:right w:val="none" w:sz="0" w:space="0" w:color="auto"/>
          </w:divBdr>
        </w:div>
        <w:div w:id="1310281492">
          <w:marLeft w:val="640"/>
          <w:marRight w:val="0"/>
          <w:marTop w:val="0"/>
          <w:marBottom w:val="0"/>
          <w:divBdr>
            <w:top w:val="none" w:sz="0" w:space="0" w:color="auto"/>
            <w:left w:val="none" w:sz="0" w:space="0" w:color="auto"/>
            <w:bottom w:val="none" w:sz="0" w:space="0" w:color="auto"/>
            <w:right w:val="none" w:sz="0" w:space="0" w:color="auto"/>
          </w:divBdr>
        </w:div>
        <w:div w:id="1161651840">
          <w:marLeft w:val="640"/>
          <w:marRight w:val="0"/>
          <w:marTop w:val="0"/>
          <w:marBottom w:val="0"/>
          <w:divBdr>
            <w:top w:val="none" w:sz="0" w:space="0" w:color="auto"/>
            <w:left w:val="none" w:sz="0" w:space="0" w:color="auto"/>
            <w:bottom w:val="none" w:sz="0" w:space="0" w:color="auto"/>
            <w:right w:val="none" w:sz="0" w:space="0" w:color="auto"/>
          </w:divBdr>
        </w:div>
        <w:div w:id="1897812420">
          <w:marLeft w:val="640"/>
          <w:marRight w:val="0"/>
          <w:marTop w:val="0"/>
          <w:marBottom w:val="0"/>
          <w:divBdr>
            <w:top w:val="none" w:sz="0" w:space="0" w:color="auto"/>
            <w:left w:val="none" w:sz="0" w:space="0" w:color="auto"/>
            <w:bottom w:val="none" w:sz="0" w:space="0" w:color="auto"/>
            <w:right w:val="none" w:sz="0" w:space="0" w:color="auto"/>
          </w:divBdr>
        </w:div>
        <w:div w:id="1831099808">
          <w:marLeft w:val="640"/>
          <w:marRight w:val="0"/>
          <w:marTop w:val="0"/>
          <w:marBottom w:val="0"/>
          <w:divBdr>
            <w:top w:val="none" w:sz="0" w:space="0" w:color="auto"/>
            <w:left w:val="none" w:sz="0" w:space="0" w:color="auto"/>
            <w:bottom w:val="none" w:sz="0" w:space="0" w:color="auto"/>
            <w:right w:val="none" w:sz="0" w:space="0" w:color="auto"/>
          </w:divBdr>
        </w:div>
        <w:div w:id="23216958">
          <w:marLeft w:val="640"/>
          <w:marRight w:val="0"/>
          <w:marTop w:val="0"/>
          <w:marBottom w:val="0"/>
          <w:divBdr>
            <w:top w:val="none" w:sz="0" w:space="0" w:color="auto"/>
            <w:left w:val="none" w:sz="0" w:space="0" w:color="auto"/>
            <w:bottom w:val="none" w:sz="0" w:space="0" w:color="auto"/>
            <w:right w:val="none" w:sz="0" w:space="0" w:color="auto"/>
          </w:divBdr>
        </w:div>
        <w:div w:id="589899655">
          <w:marLeft w:val="640"/>
          <w:marRight w:val="0"/>
          <w:marTop w:val="0"/>
          <w:marBottom w:val="0"/>
          <w:divBdr>
            <w:top w:val="none" w:sz="0" w:space="0" w:color="auto"/>
            <w:left w:val="none" w:sz="0" w:space="0" w:color="auto"/>
            <w:bottom w:val="none" w:sz="0" w:space="0" w:color="auto"/>
            <w:right w:val="none" w:sz="0" w:space="0" w:color="auto"/>
          </w:divBdr>
        </w:div>
        <w:div w:id="1673990608">
          <w:marLeft w:val="640"/>
          <w:marRight w:val="0"/>
          <w:marTop w:val="0"/>
          <w:marBottom w:val="0"/>
          <w:divBdr>
            <w:top w:val="none" w:sz="0" w:space="0" w:color="auto"/>
            <w:left w:val="none" w:sz="0" w:space="0" w:color="auto"/>
            <w:bottom w:val="none" w:sz="0" w:space="0" w:color="auto"/>
            <w:right w:val="none" w:sz="0" w:space="0" w:color="auto"/>
          </w:divBdr>
        </w:div>
        <w:div w:id="1691755840">
          <w:marLeft w:val="640"/>
          <w:marRight w:val="0"/>
          <w:marTop w:val="0"/>
          <w:marBottom w:val="0"/>
          <w:divBdr>
            <w:top w:val="none" w:sz="0" w:space="0" w:color="auto"/>
            <w:left w:val="none" w:sz="0" w:space="0" w:color="auto"/>
            <w:bottom w:val="none" w:sz="0" w:space="0" w:color="auto"/>
            <w:right w:val="none" w:sz="0" w:space="0" w:color="auto"/>
          </w:divBdr>
        </w:div>
        <w:div w:id="1058439133">
          <w:marLeft w:val="640"/>
          <w:marRight w:val="0"/>
          <w:marTop w:val="0"/>
          <w:marBottom w:val="0"/>
          <w:divBdr>
            <w:top w:val="none" w:sz="0" w:space="0" w:color="auto"/>
            <w:left w:val="none" w:sz="0" w:space="0" w:color="auto"/>
            <w:bottom w:val="none" w:sz="0" w:space="0" w:color="auto"/>
            <w:right w:val="none" w:sz="0" w:space="0" w:color="auto"/>
          </w:divBdr>
        </w:div>
        <w:div w:id="1827041598">
          <w:marLeft w:val="640"/>
          <w:marRight w:val="0"/>
          <w:marTop w:val="0"/>
          <w:marBottom w:val="0"/>
          <w:divBdr>
            <w:top w:val="none" w:sz="0" w:space="0" w:color="auto"/>
            <w:left w:val="none" w:sz="0" w:space="0" w:color="auto"/>
            <w:bottom w:val="none" w:sz="0" w:space="0" w:color="auto"/>
            <w:right w:val="none" w:sz="0" w:space="0" w:color="auto"/>
          </w:divBdr>
        </w:div>
        <w:div w:id="1700817585">
          <w:marLeft w:val="640"/>
          <w:marRight w:val="0"/>
          <w:marTop w:val="0"/>
          <w:marBottom w:val="0"/>
          <w:divBdr>
            <w:top w:val="none" w:sz="0" w:space="0" w:color="auto"/>
            <w:left w:val="none" w:sz="0" w:space="0" w:color="auto"/>
            <w:bottom w:val="none" w:sz="0" w:space="0" w:color="auto"/>
            <w:right w:val="none" w:sz="0" w:space="0" w:color="auto"/>
          </w:divBdr>
        </w:div>
        <w:div w:id="804004858">
          <w:marLeft w:val="640"/>
          <w:marRight w:val="0"/>
          <w:marTop w:val="0"/>
          <w:marBottom w:val="0"/>
          <w:divBdr>
            <w:top w:val="none" w:sz="0" w:space="0" w:color="auto"/>
            <w:left w:val="none" w:sz="0" w:space="0" w:color="auto"/>
            <w:bottom w:val="none" w:sz="0" w:space="0" w:color="auto"/>
            <w:right w:val="none" w:sz="0" w:space="0" w:color="auto"/>
          </w:divBdr>
        </w:div>
        <w:div w:id="179390152">
          <w:marLeft w:val="640"/>
          <w:marRight w:val="0"/>
          <w:marTop w:val="0"/>
          <w:marBottom w:val="0"/>
          <w:divBdr>
            <w:top w:val="none" w:sz="0" w:space="0" w:color="auto"/>
            <w:left w:val="none" w:sz="0" w:space="0" w:color="auto"/>
            <w:bottom w:val="none" w:sz="0" w:space="0" w:color="auto"/>
            <w:right w:val="none" w:sz="0" w:space="0" w:color="auto"/>
          </w:divBdr>
        </w:div>
        <w:div w:id="2046831299">
          <w:marLeft w:val="640"/>
          <w:marRight w:val="0"/>
          <w:marTop w:val="0"/>
          <w:marBottom w:val="0"/>
          <w:divBdr>
            <w:top w:val="none" w:sz="0" w:space="0" w:color="auto"/>
            <w:left w:val="none" w:sz="0" w:space="0" w:color="auto"/>
            <w:bottom w:val="none" w:sz="0" w:space="0" w:color="auto"/>
            <w:right w:val="none" w:sz="0" w:space="0" w:color="auto"/>
          </w:divBdr>
        </w:div>
        <w:div w:id="1997762823">
          <w:marLeft w:val="640"/>
          <w:marRight w:val="0"/>
          <w:marTop w:val="0"/>
          <w:marBottom w:val="0"/>
          <w:divBdr>
            <w:top w:val="none" w:sz="0" w:space="0" w:color="auto"/>
            <w:left w:val="none" w:sz="0" w:space="0" w:color="auto"/>
            <w:bottom w:val="none" w:sz="0" w:space="0" w:color="auto"/>
            <w:right w:val="none" w:sz="0" w:space="0" w:color="auto"/>
          </w:divBdr>
        </w:div>
        <w:div w:id="164713194">
          <w:marLeft w:val="640"/>
          <w:marRight w:val="0"/>
          <w:marTop w:val="0"/>
          <w:marBottom w:val="0"/>
          <w:divBdr>
            <w:top w:val="none" w:sz="0" w:space="0" w:color="auto"/>
            <w:left w:val="none" w:sz="0" w:space="0" w:color="auto"/>
            <w:bottom w:val="none" w:sz="0" w:space="0" w:color="auto"/>
            <w:right w:val="none" w:sz="0" w:space="0" w:color="auto"/>
          </w:divBdr>
        </w:div>
        <w:div w:id="382681503">
          <w:marLeft w:val="640"/>
          <w:marRight w:val="0"/>
          <w:marTop w:val="0"/>
          <w:marBottom w:val="0"/>
          <w:divBdr>
            <w:top w:val="none" w:sz="0" w:space="0" w:color="auto"/>
            <w:left w:val="none" w:sz="0" w:space="0" w:color="auto"/>
            <w:bottom w:val="none" w:sz="0" w:space="0" w:color="auto"/>
            <w:right w:val="none" w:sz="0" w:space="0" w:color="auto"/>
          </w:divBdr>
        </w:div>
        <w:div w:id="1655523766">
          <w:marLeft w:val="640"/>
          <w:marRight w:val="0"/>
          <w:marTop w:val="0"/>
          <w:marBottom w:val="0"/>
          <w:divBdr>
            <w:top w:val="none" w:sz="0" w:space="0" w:color="auto"/>
            <w:left w:val="none" w:sz="0" w:space="0" w:color="auto"/>
            <w:bottom w:val="none" w:sz="0" w:space="0" w:color="auto"/>
            <w:right w:val="none" w:sz="0" w:space="0" w:color="auto"/>
          </w:divBdr>
        </w:div>
        <w:div w:id="1229731468">
          <w:marLeft w:val="640"/>
          <w:marRight w:val="0"/>
          <w:marTop w:val="0"/>
          <w:marBottom w:val="0"/>
          <w:divBdr>
            <w:top w:val="none" w:sz="0" w:space="0" w:color="auto"/>
            <w:left w:val="none" w:sz="0" w:space="0" w:color="auto"/>
            <w:bottom w:val="none" w:sz="0" w:space="0" w:color="auto"/>
            <w:right w:val="none" w:sz="0" w:space="0" w:color="auto"/>
          </w:divBdr>
        </w:div>
        <w:div w:id="1360013636">
          <w:marLeft w:val="640"/>
          <w:marRight w:val="0"/>
          <w:marTop w:val="0"/>
          <w:marBottom w:val="0"/>
          <w:divBdr>
            <w:top w:val="none" w:sz="0" w:space="0" w:color="auto"/>
            <w:left w:val="none" w:sz="0" w:space="0" w:color="auto"/>
            <w:bottom w:val="none" w:sz="0" w:space="0" w:color="auto"/>
            <w:right w:val="none" w:sz="0" w:space="0" w:color="auto"/>
          </w:divBdr>
        </w:div>
        <w:div w:id="1562129511">
          <w:marLeft w:val="640"/>
          <w:marRight w:val="0"/>
          <w:marTop w:val="0"/>
          <w:marBottom w:val="0"/>
          <w:divBdr>
            <w:top w:val="none" w:sz="0" w:space="0" w:color="auto"/>
            <w:left w:val="none" w:sz="0" w:space="0" w:color="auto"/>
            <w:bottom w:val="none" w:sz="0" w:space="0" w:color="auto"/>
            <w:right w:val="none" w:sz="0" w:space="0" w:color="auto"/>
          </w:divBdr>
        </w:div>
        <w:div w:id="1972588186">
          <w:marLeft w:val="640"/>
          <w:marRight w:val="0"/>
          <w:marTop w:val="0"/>
          <w:marBottom w:val="0"/>
          <w:divBdr>
            <w:top w:val="none" w:sz="0" w:space="0" w:color="auto"/>
            <w:left w:val="none" w:sz="0" w:space="0" w:color="auto"/>
            <w:bottom w:val="none" w:sz="0" w:space="0" w:color="auto"/>
            <w:right w:val="none" w:sz="0" w:space="0" w:color="auto"/>
          </w:divBdr>
        </w:div>
        <w:div w:id="2144618126">
          <w:marLeft w:val="640"/>
          <w:marRight w:val="0"/>
          <w:marTop w:val="0"/>
          <w:marBottom w:val="0"/>
          <w:divBdr>
            <w:top w:val="none" w:sz="0" w:space="0" w:color="auto"/>
            <w:left w:val="none" w:sz="0" w:space="0" w:color="auto"/>
            <w:bottom w:val="none" w:sz="0" w:space="0" w:color="auto"/>
            <w:right w:val="none" w:sz="0" w:space="0" w:color="auto"/>
          </w:divBdr>
        </w:div>
        <w:div w:id="224881598">
          <w:marLeft w:val="640"/>
          <w:marRight w:val="0"/>
          <w:marTop w:val="0"/>
          <w:marBottom w:val="0"/>
          <w:divBdr>
            <w:top w:val="none" w:sz="0" w:space="0" w:color="auto"/>
            <w:left w:val="none" w:sz="0" w:space="0" w:color="auto"/>
            <w:bottom w:val="none" w:sz="0" w:space="0" w:color="auto"/>
            <w:right w:val="none" w:sz="0" w:space="0" w:color="auto"/>
          </w:divBdr>
        </w:div>
        <w:div w:id="320238027">
          <w:marLeft w:val="640"/>
          <w:marRight w:val="0"/>
          <w:marTop w:val="0"/>
          <w:marBottom w:val="0"/>
          <w:divBdr>
            <w:top w:val="none" w:sz="0" w:space="0" w:color="auto"/>
            <w:left w:val="none" w:sz="0" w:space="0" w:color="auto"/>
            <w:bottom w:val="none" w:sz="0" w:space="0" w:color="auto"/>
            <w:right w:val="none" w:sz="0" w:space="0" w:color="auto"/>
          </w:divBdr>
        </w:div>
        <w:div w:id="1257012028">
          <w:marLeft w:val="640"/>
          <w:marRight w:val="0"/>
          <w:marTop w:val="0"/>
          <w:marBottom w:val="0"/>
          <w:divBdr>
            <w:top w:val="none" w:sz="0" w:space="0" w:color="auto"/>
            <w:left w:val="none" w:sz="0" w:space="0" w:color="auto"/>
            <w:bottom w:val="none" w:sz="0" w:space="0" w:color="auto"/>
            <w:right w:val="none" w:sz="0" w:space="0" w:color="auto"/>
          </w:divBdr>
        </w:div>
        <w:div w:id="22096534">
          <w:marLeft w:val="640"/>
          <w:marRight w:val="0"/>
          <w:marTop w:val="0"/>
          <w:marBottom w:val="0"/>
          <w:divBdr>
            <w:top w:val="none" w:sz="0" w:space="0" w:color="auto"/>
            <w:left w:val="none" w:sz="0" w:space="0" w:color="auto"/>
            <w:bottom w:val="none" w:sz="0" w:space="0" w:color="auto"/>
            <w:right w:val="none" w:sz="0" w:space="0" w:color="auto"/>
          </w:divBdr>
        </w:div>
        <w:div w:id="553275311">
          <w:marLeft w:val="640"/>
          <w:marRight w:val="0"/>
          <w:marTop w:val="0"/>
          <w:marBottom w:val="0"/>
          <w:divBdr>
            <w:top w:val="none" w:sz="0" w:space="0" w:color="auto"/>
            <w:left w:val="none" w:sz="0" w:space="0" w:color="auto"/>
            <w:bottom w:val="none" w:sz="0" w:space="0" w:color="auto"/>
            <w:right w:val="none" w:sz="0" w:space="0" w:color="auto"/>
          </w:divBdr>
        </w:div>
        <w:div w:id="2036416262">
          <w:marLeft w:val="640"/>
          <w:marRight w:val="0"/>
          <w:marTop w:val="0"/>
          <w:marBottom w:val="0"/>
          <w:divBdr>
            <w:top w:val="none" w:sz="0" w:space="0" w:color="auto"/>
            <w:left w:val="none" w:sz="0" w:space="0" w:color="auto"/>
            <w:bottom w:val="none" w:sz="0" w:space="0" w:color="auto"/>
            <w:right w:val="none" w:sz="0" w:space="0" w:color="auto"/>
          </w:divBdr>
        </w:div>
        <w:div w:id="259996238">
          <w:marLeft w:val="640"/>
          <w:marRight w:val="0"/>
          <w:marTop w:val="0"/>
          <w:marBottom w:val="0"/>
          <w:divBdr>
            <w:top w:val="none" w:sz="0" w:space="0" w:color="auto"/>
            <w:left w:val="none" w:sz="0" w:space="0" w:color="auto"/>
            <w:bottom w:val="none" w:sz="0" w:space="0" w:color="auto"/>
            <w:right w:val="none" w:sz="0" w:space="0" w:color="auto"/>
          </w:divBdr>
        </w:div>
        <w:div w:id="1481000268">
          <w:marLeft w:val="640"/>
          <w:marRight w:val="0"/>
          <w:marTop w:val="0"/>
          <w:marBottom w:val="0"/>
          <w:divBdr>
            <w:top w:val="none" w:sz="0" w:space="0" w:color="auto"/>
            <w:left w:val="none" w:sz="0" w:space="0" w:color="auto"/>
            <w:bottom w:val="none" w:sz="0" w:space="0" w:color="auto"/>
            <w:right w:val="none" w:sz="0" w:space="0" w:color="auto"/>
          </w:divBdr>
        </w:div>
        <w:div w:id="1269777506">
          <w:marLeft w:val="640"/>
          <w:marRight w:val="0"/>
          <w:marTop w:val="0"/>
          <w:marBottom w:val="0"/>
          <w:divBdr>
            <w:top w:val="none" w:sz="0" w:space="0" w:color="auto"/>
            <w:left w:val="none" w:sz="0" w:space="0" w:color="auto"/>
            <w:bottom w:val="none" w:sz="0" w:space="0" w:color="auto"/>
            <w:right w:val="none" w:sz="0" w:space="0" w:color="auto"/>
          </w:divBdr>
        </w:div>
        <w:div w:id="2104178471">
          <w:marLeft w:val="640"/>
          <w:marRight w:val="0"/>
          <w:marTop w:val="0"/>
          <w:marBottom w:val="0"/>
          <w:divBdr>
            <w:top w:val="none" w:sz="0" w:space="0" w:color="auto"/>
            <w:left w:val="none" w:sz="0" w:space="0" w:color="auto"/>
            <w:bottom w:val="none" w:sz="0" w:space="0" w:color="auto"/>
            <w:right w:val="none" w:sz="0" w:space="0" w:color="auto"/>
          </w:divBdr>
        </w:div>
        <w:div w:id="27609061">
          <w:marLeft w:val="640"/>
          <w:marRight w:val="0"/>
          <w:marTop w:val="0"/>
          <w:marBottom w:val="0"/>
          <w:divBdr>
            <w:top w:val="none" w:sz="0" w:space="0" w:color="auto"/>
            <w:left w:val="none" w:sz="0" w:space="0" w:color="auto"/>
            <w:bottom w:val="none" w:sz="0" w:space="0" w:color="auto"/>
            <w:right w:val="none" w:sz="0" w:space="0" w:color="auto"/>
          </w:divBdr>
        </w:div>
        <w:div w:id="562569358">
          <w:marLeft w:val="640"/>
          <w:marRight w:val="0"/>
          <w:marTop w:val="0"/>
          <w:marBottom w:val="0"/>
          <w:divBdr>
            <w:top w:val="none" w:sz="0" w:space="0" w:color="auto"/>
            <w:left w:val="none" w:sz="0" w:space="0" w:color="auto"/>
            <w:bottom w:val="none" w:sz="0" w:space="0" w:color="auto"/>
            <w:right w:val="none" w:sz="0" w:space="0" w:color="auto"/>
          </w:divBdr>
        </w:div>
        <w:div w:id="1271207085">
          <w:marLeft w:val="640"/>
          <w:marRight w:val="0"/>
          <w:marTop w:val="0"/>
          <w:marBottom w:val="0"/>
          <w:divBdr>
            <w:top w:val="none" w:sz="0" w:space="0" w:color="auto"/>
            <w:left w:val="none" w:sz="0" w:space="0" w:color="auto"/>
            <w:bottom w:val="none" w:sz="0" w:space="0" w:color="auto"/>
            <w:right w:val="none" w:sz="0" w:space="0" w:color="auto"/>
          </w:divBdr>
        </w:div>
        <w:div w:id="1372536222">
          <w:marLeft w:val="640"/>
          <w:marRight w:val="0"/>
          <w:marTop w:val="0"/>
          <w:marBottom w:val="0"/>
          <w:divBdr>
            <w:top w:val="none" w:sz="0" w:space="0" w:color="auto"/>
            <w:left w:val="none" w:sz="0" w:space="0" w:color="auto"/>
            <w:bottom w:val="none" w:sz="0" w:space="0" w:color="auto"/>
            <w:right w:val="none" w:sz="0" w:space="0" w:color="auto"/>
          </w:divBdr>
        </w:div>
        <w:div w:id="1792675460">
          <w:marLeft w:val="640"/>
          <w:marRight w:val="0"/>
          <w:marTop w:val="0"/>
          <w:marBottom w:val="0"/>
          <w:divBdr>
            <w:top w:val="none" w:sz="0" w:space="0" w:color="auto"/>
            <w:left w:val="none" w:sz="0" w:space="0" w:color="auto"/>
            <w:bottom w:val="none" w:sz="0" w:space="0" w:color="auto"/>
            <w:right w:val="none" w:sz="0" w:space="0" w:color="auto"/>
          </w:divBdr>
        </w:div>
        <w:div w:id="502740310">
          <w:marLeft w:val="640"/>
          <w:marRight w:val="0"/>
          <w:marTop w:val="0"/>
          <w:marBottom w:val="0"/>
          <w:divBdr>
            <w:top w:val="none" w:sz="0" w:space="0" w:color="auto"/>
            <w:left w:val="none" w:sz="0" w:space="0" w:color="auto"/>
            <w:bottom w:val="none" w:sz="0" w:space="0" w:color="auto"/>
            <w:right w:val="none" w:sz="0" w:space="0" w:color="auto"/>
          </w:divBdr>
        </w:div>
        <w:div w:id="2065594470">
          <w:marLeft w:val="640"/>
          <w:marRight w:val="0"/>
          <w:marTop w:val="0"/>
          <w:marBottom w:val="0"/>
          <w:divBdr>
            <w:top w:val="none" w:sz="0" w:space="0" w:color="auto"/>
            <w:left w:val="none" w:sz="0" w:space="0" w:color="auto"/>
            <w:bottom w:val="none" w:sz="0" w:space="0" w:color="auto"/>
            <w:right w:val="none" w:sz="0" w:space="0" w:color="auto"/>
          </w:divBdr>
        </w:div>
        <w:div w:id="621309275">
          <w:marLeft w:val="640"/>
          <w:marRight w:val="0"/>
          <w:marTop w:val="0"/>
          <w:marBottom w:val="0"/>
          <w:divBdr>
            <w:top w:val="none" w:sz="0" w:space="0" w:color="auto"/>
            <w:left w:val="none" w:sz="0" w:space="0" w:color="auto"/>
            <w:bottom w:val="none" w:sz="0" w:space="0" w:color="auto"/>
            <w:right w:val="none" w:sz="0" w:space="0" w:color="auto"/>
          </w:divBdr>
        </w:div>
        <w:div w:id="2129815671">
          <w:marLeft w:val="640"/>
          <w:marRight w:val="0"/>
          <w:marTop w:val="0"/>
          <w:marBottom w:val="0"/>
          <w:divBdr>
            <w:top w:val="none" w:sz="0" w:space="0" w:color="auto"/>
            <w:left w:val="none" w:sz="0" w:space="0" w:color="auto"/>
            <w:bottom w:val="none" w:sz="0" w:space="0" w:color="auto"/>
            <w:right w:val="none" w:sz="0" w:space="0" w:color="auto"/>
          </w:divBdr>
        </w:div>
        <w:div w:id="375198545">
          <w:marLeft w:val="640"/>
          <w:marRight w:val="0"/>
          <w:marTop w:val="0"/>
          <w:marBottom w:val="0"/>
          <w:divBdr>
            <w:top w:val="none" w:sz="0" w:space="0" w:color="auto"/>
            <w:left w:val="none" w:sz="0" w:space="0" w:color="auto"/>
            <w:bottom w:val="none" w:sz="0" w:space="0" w:color="auto"/>
            <w:right w:val="none" w:sz="0" w:space="0" w:color="auto"/>
          </w:divBdr>
        </w:div>
        <w:div w:id="1867207782">
          <w:marLeft w:val="640"/>
          <w:marRight w:val="0"/>
          <w:marTop w:val="0"/>
          <w:marBottom w:val="0"/>
          <w:divBdr>
            <w:top w:val="none" w:sz="0" w:space="0" w:color="auto"/>
            <w:left w:val="none" w:sz="0" w:space="0" w:color="auto"/>
            <w:bottom w:val="none" w:sz="0" w:space="0" w:color="auto"/>
            <w:right w:val="none" w:sz="0" w:space="0" w:color="auto"/>
          </w:divBdr>
        </w:div>
        <w:div w:id="1167864439">
          <w:marLeft w:val="640"/>
          <w:marRight w:val="0"/>
          <w:marTop w:val="0"/>
          <w:marBottom w:val="0"/>
          <w:divBdr>
            <w:top w:val="none" w:sz="0" w:space="0" w:color="auto"/>
            <w:left w:val="none" w:sz="0" w:space="0" w:color="auto"/>
            <w:bottom w:val="none" w:sz="0" w:space="0" w:color="auto"/>
            <w:right w:val="none" w:sz="0" w:space="0" w:color="auto"/>
          </w:divBdr>
        </w:div>
        <w:div w:id="1837838731">
          <w:marLeft w:val="640"/>
          <w:marRight w:val="0"/>
          <w:marTop w:val="0"/>
          <w:marBottom w:val="0"/>
          <w:divBdr>
            <w:top w:val="none" w:sz="0" w:space="0" w:color="auto"/>
            <w:left w:val="none" w:sz="0" w:space="0" w:color="auto"/>
            <w:bottom w:val="none" w:sz="0" w:space="0" w:color="auto"/>
            <w:right w:val="none" w:sz="0" w:space="0" w:color="auto"/>
          </w:divBdr>
        </w:div>
        <w:div w:id="1107312222">
          <w:marLeft w:val="640"/>
          <w:marRight w:val="0"/>
          <w:marTop w:val="0"/>
          <w:marBottom w:val="0"/>
          <w:divBdr>
            <w:top w:val="none" w:sz="0" w:space="0" w:color="auto"/>
            <w:left w:val="none" w:sz="0" w:space="0" w:color="auto"/>
            <w:bottom w:val="none" w:sz="0" w:space="0" w:color="auto"/>
            <w:right w:val="none" w:sz="0" w:space="0" w:color="auto"/>
          </w:divBdr>
        </w:div>
        <w:div w:id="572351357">
          <w:marLeft w:val="640"/>
          <w:marRight w:val="0"/>
          <w:marTop w:val="0"/>
          <w:marBottom w:val="0"/>
          <w:divBdr>
            <w:top w:val="none" w:sz="0" w:space="0" w:color="auto"/>
            <w:left w:val="none" w:sz="0" w:space="0" w:color="auto"/>
            <w:bottom w:val="none" w:sz="0" w:space="0" w:color="auto"/>
            <w:right w:val="none" w:sz="0" w:space="0" w:color="auto"/>
          </w:divBdr>
        </w:div>
        <w:div w:id="338390393">
          <w:marLeft w:val="640"/>
          <w:marRight w:val="0"/>
          <w:marTop w:val="0"/>
          <w:marBottom w:val="0"/>
          <w:divBdr>
            <w:top w:val="none" w:sz="0" w:space="0" w:color="auto"/>
            <w:left w:val="none" w:sz="0" w:space="0" w:color="auto"/>
            <w:bottom w:val="none" w:sz="0" w:space="0" w:color="auto"/>
            <w:right w:val="none" w:sz="0" w:space="0" w:color="auto"/>
          </w:divBdr>
        </w:div>
        <w:div w:id="1449009957">
          <w:marLeft w:val="640"/>
          <w:marRight w:val="0"/>
          <w:marTop w:val="0"/>
          <w:marBottom w:val="0"/>
          <w:divBdr>
            <w:top w:val="none" w:sz="0" w:space="0" w:color="auto"/>
            <w:left w:val="none" w:sz="0" w:space="0" w:color="auto"/>
            <w:bottom w:val="none" w:sz="0" w:space="0" w:color="auto"/>
            <w:right w:val="none" w:sz="0" w:space="0" w:color="auto"/>
          </w:divBdr>
        </w:div>
        <w:div w:id="1856573442">
          <w:marLeft w:val="640"/>
          <w:marRight w:val="0"/>
          <w:marTop w:val="0"/>
          <w:marBottom w:val="0"/>
          <w:divBdr>
            <w:top w:val="none" w:sz="0" w:space="0" w:color="auto"/>
            <w:left w:val="none" w:sz="0" w:space="0" w:color="auto"/>
            <w:bottom w:val="none" w:sz="0" w:space="0" w:color="auto"/>
            <w:right w:val="none" w:sz="0" w:space="0" w:color="auto"/>
          </w:divBdr>
        </w:div>
        <w:div w:id="934633157">
          <w:marLeft w:val="640"/>
          <w:marRight w:val="0"/>
          <w:marTop w:val="0"/>
          <w:marBottom w:val="0"/>
          <w:divBdr>
            <w:top w:val="none" w:sz="0" w:space="0" w:color="auto"/>
            <w:left w:val="none" w:sz="0" w:space="0" w:color="auto"/>
            <w:bottom w:val="none" w:sz="0" w:space="0" w:color="auto"/>
            <w:right w:val="none" w:sz="0" w:space="0" w:color="auto"/>
          </w:divBdr>
        </w:div>
        <w:div w:id="883517276">
          <w:marLeft w:val="640"/>
          <w:marRight w:val="0"/>
          <w:marTop w:val="0"/>
          <w:marBottom w:val="0"/>
          <w:divBdr>
            <w:top w:val="none" w:sz="0" w:space="0" w:color="auto"/>
            <w:left w:val="none" w:sz="0" w:space="0" w:color="auto"/>
            <w:bottom w:val="none" w:sz="0" w:space="0" w:color="auto"/>
            <w:right w:val="none" w:sz="0" w:space="0" w:color="auto"/>
          </w:divBdr>
        </w:div>
        <w:div w:id="1341464093">
          <w:marLeft w:val="640"/>
          <w:marRight w:val="0"/>
          <w:marTop w:val="0"/>
          <w:marBottom w:val="0"/>
          <w:divBdr>
            <w:top w:val="none" w:sz="0" w:space="0" w:color="auto"/>
            <w:left w:val="none" w:sz="0" w:space="0" w:color="auto"/>
            <w:bottom w:val="none" w:sz="0" w:space="0" w:color="auto"/>
            <w:right w:val="none" w:sz="0" w:space="0" w:color="auto"/>
          </w:divBdr>
        </w:div>
        <w:div w:id="175002366">
          <w:marLeft w:val="640"/>
          <w:marRight w:val="0"/>
          <w:marTop w:val="0"/>
          <w:marBottom w:val="0"/>
          <w:divBdr>
            <w:top w:val="none" w:sz="0" w:space="0" w:color="auto"/>
            <w:left w:val="none" w:sz="0" w:space="0" w:color="auto"/>
            <w:bottom w:val="none" w:sz="0" w:space="0" w:color="auto"/>
            <w:right w:val="none" w:sz="0" w:space="0" w:color="auto"/>
          </w:divBdr>
        </w:div>
        <w:div w:id="987855087">
          <w:marLeft w:val="640"/>
          <w:marRight w:val="0"/>
          <w:marTop w:val="0"/>
          <w:marBottom w:val="0"/>
          <w:divBdr>
            <w:top w:val="none" w:sz="0" w:space="0" w:color="auto"/>
            <w:left w:val="none" w:sz="0" w:space="0" w:color="auto"/>
            <w:bottom w:val="none" w:sz="0" w:space="0" w:color="auto"/>
            <w:right w:val="none" w:sz="0" w:space="0" w:color="auto"/>
          </w:divBdr>
        </w:div>
        <w:div w:id="1561744991">
          <w:marLeft w:val="640"/>
          <w:marRight w:val="0"/>
          <w:marTop w:val="0"/>
          <w:marBottom w:val="0"/>
          <w:divBdr>
            <w:top w:val="none" w:sz="0" w:space="0" w:color="auto"/>
            <w:left w:val="none" w:sz="0" w:space="0" w:color="auto"/>
            <w:bottom w:val="none" w:sz="0" w:space="0" w:color="auto"/>
            <w:right w:val="none" w:sz="0" w:space="0" w:color="auto"/>
          </w:divBdr>
        </w:div>
        <w:div w:id="1586184918">
          <w:marLeft w:val="640"/>
          <w:marRight w:val="0"/>
          <w:marTop w:val="0"/>
          <w:marBottom w:val="0"/>
          <w:divBdr>
            <w:top w:val="none" w:sz="0" w:space="0" w:color="auto"/>
            <w:left w:val="none" w:sz="0" w:space="0" w:color="auto"/>
            <w:bottom w:val="none" w:sz="0" w:space="0" w:color="auto"/>
            <w:right w:val="none" w:sz="0" w:space="0" w:color="auto"/>
          </w:divBdr>
        </w:div>
        <w:div w:id="1944339547">
          <w:marLeft w:val="640"/>
          <w:marRight w:val="0"/>
          <w:marTop w:val="0"/>
          <w:marBottom w:val="0"/>
          <w:divBdr>
            <w:top w:val="none" w:sz="0" w:space="0" w:color="auto"/>
            <w:left w:val="none" w:sz="0" w:space="0" w:color="auto"/>
            <w:bottom w:val="none" w:sz="0" w:space="0" w:color="auto"/>
            <w:right w:val="none" w:sz="0" w:space="0" w:color="auto"/>
          </w:divBdr>
        </w:div>
        <w:div w:id="156728612">
          <w:marLeft w:val="640"/>
          <w:marRight w:val="0"/>
          <w:marTop w:val="0"/>
          <w:marBottom w:val="0"/>
          <w:divBdr>
            <w:top w:val="none" w:sz="0" w:space="0" w:color="auto"/>
            <w:left w:val="none" w:sz="0" w:space="0" w:color="auto"/>
            <w:bottom w:val="none" w:sz="0" w:space="0" w:color="auto"/>
            <w:right w:val="none" w:sz="0" w:space="0" w:color="auto"/>
          </w:divBdr>
        </w:div>
        <w:div w:id="1018508257">
          <w:marLeft w:val="640"/>
          <w:marRight w:val="0"/>
          <w:marTop w:val="0"/>
          <w:marBottom w:val="0"/>
          <w:divBdr>
            <w:top w:val="none" w:sz="0" w:space="0" w:color="auto"/>
            <w:left w:val="none" w:sz="0" w:space="0" w:color="auto"/>
            <w:bottom w:val="none" w:sz="0" w:space="0" w:color="auto"/>
            <w:right w:val="none" w:sz="0" w:space="0" w:color="auto"/>
          </w:divBdr>
        </w:div>
        <w:div w:id="1888487561">
          <w:marLeft w:val="640"/>
          <w:marRight w:val="0"/>
          <w:marTop w:val="0"/>
          <w:marBottom w:val="0"/>
          <w:divBdr>
            <w:top w:val="none" w:sz="0" w:space="0" w:color="auto"/>
            <w:left w:val="none" w:sz="0" w:space="0" w:color="auto"/>
            <w:bottom w:val="none" w:sz="0" w:space="0" w:color="auto"/>
            <w:right w:val="none" w:sz="0" w:space="0" w:color="auto"/>
          </w:divBdr>
        </w:div>
        <w:div w:id="107823271">
          <w:marLeft w:val="640"/>
          <w:marRight w:val="0"/>
          <w:marTop w:val="0"/>
          <w:marBottom w:val="0"/>
          <w:divBdr>
            <w:top w:val="none" w:sz="0" w:space="0" w:color="auto"/>
            <w:left w:val="none" w:sz="0" w:space="0" w:color="auto"/>
            <w:bottom w:val="none" w:sz="0" w:space="0" w:color="auto"/>
            <w:right w:val="none" w:sz="0" w:space="0" w:color="auto"/>
          </w:divBdr>
        </w:div>
      </w:divsChild>
    </w:div>
    <w:div w:id="413860118">
      <w:bodyDiv w:val="1"/>
      <w:marLeft w:val="0"/>
      <w:marRight w:val="0"/>
      <w:marTop w:val="0"/>
      <w:marBottom w:val="0"/>
      <w:divBdr>
        <w:top w:val="none" w:sz="0" w:space="0" w:color="auto"/>
        <w:left w:val="none" w:sz="0" w:space="0" w:color="auto"/>
        <w:bottom w:val="none" w:sz="0" w:space="0" w:color="auto"/>
        <w:right w:val="none" w:sz="0" w:space="0" w:color="auto"/>
      </w:divBdr>
      <w:divsChild>
        <w:div w:id="280227">
          <w:marLeft w:val="480"/>
          <w:marRight w:val="0"/>
          <w:marTop w:val="0"/>
          <w:marBottom w:val="0"/>
          <w:divBdr>
            <w:top w:val="none" w:sz="0" w:space="0" w:color="auto"/>
            <w:left w:val="none" w:sz="0" w:space="0" w:color="auto"/>
            <w:bottom w:val="none" w:sz="0" w:space="0" w:color="auto"/>
            <w:right w:val="none" w:sz="0" w:space="0" w:color="auto"/>
          </w:divBdr>
        </w:div>
        <w:div w:id="1856163">
          <w:marLeft w:val="480"/>
          <w:marRight w:val="0"/>
          <w:marTop w:val="0"/>
          <w:marBottom w:val="0"/>
          <w:divBdr>
            <w:top w:val="none" w:sz="0" w:space="0" w:color="auto"/>
            <w:left w:val="none" w:sz="0" w:space="0" w:color="auto"/>
            <w:bottom w:val="none" w:sz="0" w:space="0" w:color="auto"/>
            <w:right w:val="none" w:sz="0" w:space="0" w:color="auto"/>
          </w:divBdr>
        </w:div>
        <w:div w:id="17243449">
          <w:marLeft w:val="480"/>
          <w:marRight w:val="0"/>
          <w:marTop w:val="0"/>
          <w:marBottom w:val="0"/>
          <w:divBdr>
            <w:top w:val="none" w:sz="0" w:space="0" w:color="auto"/>
            <w:left w:val="none" w:sz="0" w:space="0" w:color="auto"/>
            <w:bottom w:val="none" w:sz="0" w:space="0" w:color="auto"/>
            <w:right w:val="none" w:sz="0" w:space="0" w:color="auto"/>
          </w:divBdr>
        </w:div>
        <w:div w:id="49577676">
          <w:marLeft w:val="480"/>
          <w:marRight w:val="0"/>
          <w:marTop w:val="0"/>
          <w:marBottom w:val="0"/>
          <w:divBdr>
            <w:top w:val="none" w:sz="0" w:space="0" w:color="auto"/>
            <w:left w:val="none" w:sz="0" w:space="0" w:color="auto"/>
            <w:bottom w:val="none" w:sz="0" w:space="0" w:color="auto"/>
            <w:right w:val="none" w:sz="0" w:space="0" w:color="auto"/>
          </w:divBdr>
        </w:div>
        <w:div w:id="59209300">
          <w:marLeft w:val="480"/>
          <w:marRight w:val="0"/>
          <w:marTop w:val="0"/>
          <w:marBottom w:val="0"/>
          <w:divBdr>
            <w:top w:val="none" w:sz="0" w:space="0" w:color="auto"/>
            <w:left w:val="none" w:sz="0" w:space="0" w:color="auto"/>
            <w:bottom w:val="none" w:sz="0" w:space="0" w:color="auto"/>
            <w:right w:val="none" w:sz="0" w:space="0" w:color="auto"/>
          </w:divBdr>
        </w:div>
        <w:div w:id="132797821">
          <w:marLeft w:val="480"/>
          <w:marRight w:val="0"/>
          <w:marTop w:val="0"/>
          <w:marBottom w:val="0"/>
          <w:divBdr>
            <w:top w:val="none" w:sz="0" w:space="0" w:color="auto"/>
            <w:left w:val="none" w:sz="0" w:space="0" w:color="auto"/>
            <w:bottom w:val="none" w:sz="0" w:space="0" w:color="auto"/>
            <w:right w:val="none" w:sz="0" w:space="0" w:color="auto"/>
          </w:divBdr>
        </w:div>
        <w:div w:id="188690575">
          <w:marLeft w:val="480"/>
          <w:marRight w:val="0"/>
          <w:marTop w:val="0"/>
          <w:marBottom w:val="0"/>
          <w:divBdr>
            <w:top w:val="none" w:sz="0" w:space="0" w:color="auto"/>
            <w:left w:val="none" w:sz="0" w:space="0" w:color="auto"/>
            <w:bottom w:val="none" w:sz="0" w:space="0" w:color="auto"/>
            <w:right w:val="none" w:sz="0" w:space="0" w:color="auto"/>
          </w:divBdr>
        </w:div>
        <w:div w:id="277881910">
          <w:marLeft w:val="480"/>
          <w:marRight w:val="0"/>
          <w:marTop w:val="0"/>
          <w:marBottom w:val="0"/>
          <w:divBdr>
            <w:top w:val="none" w:sz="0" w:space="0" w:color="auto"/>
            <w:left w:val="none" w:sz="0" w:space="0" w:color="auto"/>
            <w:bottom w:val="none" w:sz="0" w:space="0" w:color="auto"/>
            <w:right w:val="none" w:sz="0" w:space="0" w:color="auto"/>
          </w:divBdr>
        </w:div>
        <w:div w:id="278607495">
          <w:marLeft w:val="480"/>
          <w:marRight w:val="0"/>
          <w:marTop w:val="0"/>
          <w:marBottom w:val="0"/>
          <w:divBdr>
            <w:top w:val="none" w:sz="0" w:space="0" w:color="auto"/>
            <w:left w:val="none" w:sz="0" w:space="0" w:color="auto"/>
            <w:bottom w:val="none" w:sz="0" w:space="0" w:color="auto"/>
            <w:right w:val="none" w:sz="0" w:space="0" w:color="auto"/>
          </w:divBdr>
        </w:div>
        <w:div w:id="293024953">
          <w:marLeft w:val="480"/>
          <w:marRight w:val="0"/>
          <w:marTop w:val="0"/>
          <w:marBottom w:val="0"/>
          <w:divBdr>
            <w:top w:val="none" w:sz="0" w:space="0" w:color="auto"/>
            <w:left w:val="none" w:sz="0" w:space="0" w:color="auto"/>
            <w:bottom w:val="none" w:sz="0" w:space="0" w:color="auto"/>
            <w:right w:val="none" w:sz="0" w:space="0" w:color="auto"/>
          </w:divBdr>
        </w:div>
        <w:div w:id="370107919">
          <w:marLeft w:val="480"/>
          <w:marRight w:val="0"/>
          <w:marTop w:val="0"/>
          <w:marBottom w:val="0"/>
          <w:divBdr>
            <w:top w:val="none" w:sz="0" w:space="0" w:color="auto"/>
            <w:left w:val="none" w:sz="0" w:space="0" w:color="auto"/>
            <w:bottom w:val="none" w:sz="0" w:space="0" w:color="auto"/>
            <w:right w:val="none" w:sz="0" w:space="0" w:color="auto"/>
          </w:divBdr>
        </w:div>
        <w:div w:id="530186733">
          <w:marLeft w:val="480"/>
          <w:marRight w:val="0"/>
          <w:marTop w:val="0"/>
          <w:marBottom w:val="0"/>
          <w:divBdr>
            <w:top w:val="none" w:sz="0" w:space="0" w:color="auto"/>
            <w:left w:val="none" w:sz="0" w:space="0" w:color="auto"/>
            <w:bottom w:val="none" w:sz="0" w:space="0" w:color="auto"/>
            <w:right w:val="none" w:sz="0" w:space="0" w:color="auto"/>
          </w:divBdr>
        </w:div>
        <w:div w:id="566767719">
          <w:marLeft w:val="480"/>
          <w:marRight w:val="0"/>
          <w:marTop w:val="0"/>
          <w:marBottom w:val="0"/>
          <w:divBdr>
            <w:top w:val="none" w:sz="0" w:space="0" w:color="auto"/>
            <w:left w:val="none" w:sz="0" w:space="0" w:color="auto"/>
            <w:bottom w:val="none" w:sz="0" w:space="0" w:color="auto"/>
            <w:right w:val="none" w:sz="0" w:space="0" w:color="auto"/>
          </w:divBdr>
        </w:div>
        <w:div w:id="659429927">
          <w:marLeft w:val="480"/>
          <w:marRight w:val="0"/>
          <w:marTop w:val="0"/>
          <w:marBottom w:val="0"/>
          <w:divBdr>
            <w:top w:val="none" w:sz="0" w:space="0" w:color="auto"/>
            <w:left w:val="none" w:sz="0" w:space="0" w:color="auto"/>
            <w:bottom w:val="none" w:sz="0" w:space="0" w:color="auto"/>
            <w:right w:val="none" w:sz="0" w:space="0" w:color="auto"/>
          </w:divBdr>
        </w:div>
        <w:div w:id="687560370">
          <w:marLeft w:val="480"/>
          <w:marRight w:val="0"/>
          <w:marTop w:val="0"/>
          <w:marBottom w:val="0"/>
          <w:divBdr>
            <w:top w:val="none" w:sz="0" w:space="0" w:color="auto"/>
            <w:left w:val="none" w:sz="0" w:space="0" w:color="auto"/>
            <w:bottom w:val="none" w:sz="0" w:space="0" w:color="auto"/>
            <w:right w:val="none" w:sz="0" w:space="0" w:color="auto"/>
          </w:divBdr>
        </w:div>
        <w:div w:id="704018416">
          <w:marLeft w:val="480"/>
          <w:marRight w:val="0"/>
          <w:marTop w:val="0"/>
          <w:marBottom w:val="0"/>
          <w:divBdr>
            <w:top w:val="none" w:sz="0" w:space="0" w:color="auto"/>
            <w:left w:val="none" w:sz="0" w:space="0" w:color="auto"/>
            <w:bottom w:val="none" w:sz="0" w:space="0" w:color="auto"/>
            <w:right w:val="none" w:sz="0" w:space="0" w:color="auto"/>
          </w:divBdr>
        </w:div>
        <w:div w:id="704403128">
          <w:marLeft w:val="480"/>
          <w:marRight w:val="0"/>
          <w:marTop w:val="0"/>
          <w:marBottom w:val="0"/>
          <w:divBdr>
            <w:top w:val="none" w:sz="0" w:space="0" w:color="auto"/>
            <w:left w:val="none" w:sz="0" w:space="0" w:color="auto"/>
            <w:bottom w:val="none" w:sz="0" w:space="0" w:color="auto"/>
            <w:right w:val="none" w:sz="0" w:space="0" w:color="auto"/>
          </w:divBdr>
        </w:div>
        <w:div w:id="726487573">
          <w:marLeft w:val="480"/>
          <w:marRight w:val="0"/>
          <w:marTop w:val="0"/>
          <w:marBottom w:val="0"/>
          <w:divBdr>
            <w:top w:val="none" w:sz="0" w:space="0" w:color="auto"/>
            <w:left w:val="none" w:sz="0" w:space="0" w:color="auto"/>
            <w:bottom w:val="none" w:sz="0" w:space="0" w:color="auto"/>
            <w:right w:val="none" w:sz="0" w:space="0" w:color="auto"/>
          </w:divBdr>
        </w:div>
        <w:div w:id="749694799">
          <w:marLeft w:val="480"/>
          <w:marRight w:val="0"/>
          <w:marTop w:val="0"/>
          <w:marBottom w:val="0"/>
          <w:divBdr>
            <w:top w:val="none" w:sz="0" w:space="0" w:color="auto"/>
            <w:left w:val="none" w:sz="0" w:space="0" w:color="auto"/>
            <w:bottom w:val="none" w:sz="0" w:space="0" w:color="auto"/>
            <w:right w:val="none" w:sz="0" w:space="0" w:color="auto"/>
          </w:divBdr>
        </w:div>
        <w:div w:id="797575879">
          <w:marLeft w:val="480"/>
          <w:marRight w:val="0"/>
          <w:marTop w:val="0"/>
          <w:marBottom w:val="0"/>
          <w:divBdr>
            <w:top w:val="none" w:sz="0" w:space="0" w:color="auto"/>
            <w:left w:val="none" w:sz="0" w:space="0" w:color="auto"/>
            <w:bottom w:val="none" w:sz="0" w:space="0" w:color="auto"/>
            <w:right w:val="none" w:sz="0" w:space="0" w:color="auto"/>
          </w:divBdr>
        </w:div>
        <w:div w:id="823860816">
          <w:marLeft w:val="480"/>
          <w:marRight w:val="0"/>
          <w:marTop w:val="0"/>
          <w:marBottom w:val="0"/>
          <w:divBdr>
            <w:top w:val="none" w:sz="0" w:space="0" w:color="auto"/>
            <w:left w:val="none" w:sz="0" w:space="0" w:color="auto"/>
            <w:bottom w:val="none" w:sz="0" w:space="0" w:color="auto"/>
            <w:right w:val="none" w:sz="0" w:space="0" w:color="auto"/>
          </w:divBdr>
        </w:div>
        <w:div w:id="835537975">
          <w:marLeft w:val="480"/>
          <w:marRight w:val="0"/>
          <w:marTop w:val="0"/>
          <w:marBottom w:val="0"/>
          <w:divBdr>
            <w:top w:val="none" w:sz="0" w:space="0" w:color="auto"/>
            <w:left w:val="none" w:sz="0" w:space="0" w:color="auto"/>
            <w:bottom w:val="none" w:sz="0" w:space="0" w:color="auto"/>
            <w:right w:val="none" w:sz="0" w:space="0" w:color="auto"/>
          </w:divBdr>
        </w:div>
        <w:div w:id="887688357">
          <w:marLeft w:val="480"/>
          <w:marRight w:val="0"/>
          <w:marTop w:val="0"/>
          <w:marBottom w:val="0"/>
          <w:divBdr>
            <w:top w:val="none" w:sz="0" w:space="0" w:color="auto"/>
            <w:left w:val="none" w:sz="0" w:space="0" w:color="auto"/>
            <w:bottom w:val="none" w:sz="0" w:space="0" w:color="auto"/>
            <w:right w:val="none" w:sz="0" w:space="0" w:color="auto"/>
          </w:divBdr>
        </w:div>
        <w:div w:id="916868803">
          <w:marLeft w:val="480"/>
          <w:marRight w:val="0"/>
          <w:marTop w:val="0"/>
          <w:marBottom w:val="0"/>
          <w:divBdr>
            <w:top w:val="none" w:sz="0" w:space="0" w:color="auto"/>
            <w:left w:val="none" w:sz="0" w:space="0" w:color="auto"/>
            <w:bottom w:val="none" w:sz="0" w:space="0" w:color="auto"/>
            <w:right w:val="none" w:sz="0" w:space="0" w:color="auto"/>
          </w:divBdr>
        </w:div>
        <w:div w:id="920799103">
          <w:marLeft w:val="480"/>
          <w:marRight w:val="0"/>
          <w:marTop w:val="0"/>
          <w:marBottom w:val="0"/>
          <w:divBdr>
            <w:top w:val="none" w:sz="0" w:space="0" w:color="auto"/>
            <w:left w:val="none" w:sz="0" w:space="0" w:color="auto"/>
            <w:bottom w:val="none" w:sz="0" w:space="0" w:color="auto"/>
            <w:right w:val="none" w:sz="0" w:space="0" w:color="auto"/>
          </w:divBdr>
        </w:div>
        <w:div w:id="946424404">
          <w:marLeft w:val="480"/>
          <w:marRight w:val="0"/>
          <w:marTop w:val="0"/>
          <w:marBottom w:val="0"/>
          <w:divBdr>
            <w:top w:val="none" w:sz="0" w:space="0" w:color="auto"/>
            <w:left w:val="none" w:sz="0" w:space="0" w:color="auto"/>
            <w:bottom w:val="none" w:sz="0" w:space="0" w:color="auto"/>
            <w:right w:val="none" w:sz="0" w:space="0" w:color="auto"/>
          </w:divBdr>
        </w:div>
        <w:div w:id="989210066">
          <w:marLeft w:val="480"/>
          <w:marRight w:val="0"/>
          <w:marTop w:val="0"/>
          <w:marBottom w:val="0"/>
          <w:divBdr>
            <w:top w:val="none" w:sz="0" w:space="0" w:color="auto"/>
            <w:left w:val="none" w:sz="0" w:space="0" w:color="auto"/>
            <w:bottom w:val="none" w:sz="0" w:space="0" w:color="auto"/>
            <w:right w:val="none" w:sz="0" w:space="0" w:color="auto"/>
          </w:divBdr>
        </w:div>
        <w:div w:id="1178041077">
          <w:marLeft w:val="480"/>
          <w:marRight w:val="0"/>
          <w:marTop w:val="0"/>
          <w:marBottom w:val="0"/>
          <w:divBdr>
            <w:top w:val="none" w:sz="0" w:space="0" w:color="auto"/>
            <w:left w:val="none" w:sz="0" w:space="0" w:color="auto"/>
            <w:bottom w:val="none" w:sz="0" w:space="0" w:color="auto"/>
            <w:right w:val="none" w:sz="0" w:space="0" w:color="auto"/>
          </w:divBdr>
        </w:div>
        <w:div w:id="1178085372">
          <w:marLeft w:val="480"/>
          <w:marRight w:val="0"/>
          <w:marTop w:val="0"/>
          <w:marBottom w:val="0"/>
          <w:divBdr>
            <w:top w:val="none" w:sz="0" w:space="0" w:color="auto"/>
            <w:left w:val="none" w:sz="0" w:space="0" w:color="auto"/>
            <w:bottom w:val="none" w:sz="0" w:space="0" w:color="auto"/>
            <w:right w:val="none" w:sz="0" w:space="0" w:color="auto"/>
          </w:divBdr>
        </w:div>
        <w:div w:id="1179001340">
          <w:marLeft w:val="480"/>
          <w:marRight w:val="0"/>
          <w:marTop w:val="0"/>
          <w:marBottom w:val="0"/>
          <w:divBdr>
            <w:top w:val="none" w:sz="0" w:space="0" w:color="auto"/>
            <w:left w:val="none" w:sz="0" w:space="0" w:color="auto"/>
            <w:bottom w:val="none" w:sz="0" w:space="0" w:color="auto"/>
            <w:right w:val="none" w:sz="0" w:space="0" w:color="auto"/>
          </w:divBdr>
        </w:div>
        <w:div w:id="1194343831">
          <w:marLeft w:val="480"/>
          <w:marRight w:val="0"/>
          <w:marTop w:val="0"/>
          <w:marBottom w:val="0"/>
          <w:divBdr>
            <w:top w:val="none" w:sz="0" w:space="0" w:color="auto"/>
            <w:left w:val="none" w:sz="0" w:space="0" w:color="auto"/>
            <w:bottom w:val="none" w:sz="0" w:space="0" w:color="auto"/>
            <w:right w:val="none" w:sz="0" w:space="0" w:color="auto"/>
          </w:divBdr>
        </w:div>
        <w:div w:id="1195197002">
          <w:marLeft w:val="480"/>
          <w:marRight w:val="0"/>
          <w:marTop w:val="0"/>
          <w:marBottom w:val="0"/>
          <w:divBdr>
            <w:top w:val="none" w:sz="0" w:space="0" w:color="auto"/>
            <w:left w:val="none" w:sz="0" w:space="0" w:color="auto"/>
            <w:bottom w:val="none" w:sz="0" w:space="0" w:color="auto"/>
            <w:right w:val="none" w:sz="0" w:space="0" w:color="auto"/>
          </w:divBdr>
        </w:div>
        <w:div w:id="1197814250">
          <w:marLeft w:val="480"/>
          <w:marRight w:val="0"/>
          <w:marTop w:val="0"/>
          <w:marBottom w:val="0"/>
          <w:divBdr>
            <w:top w:val="none" w:sz="0" w:space="0" w:color="auto"/>
            <w:left w:val="none" w:sz="0" w:space="0" w:color="auto"/>
            <w:bottom w:val="none" w:sz="0" w:space="0" w:color="auto"/>
            <w:right w:val="none" w:sz="0" w:space="0" w:color="auto"/>
          </w:divBdr>
        </w:div>
        <w:div w:id="1254630464">
          <w:marLeft w:val="480"/>
          <w:marRight w:val="0"/>
          <w:marTop w:val="0"/>
          <w:marBottom w:val="0"/>
          <w:divBdr>
            <w:top w:val="none" w:sz="0" w:space="0" w:color="auto"/>
            <w:left w:val="none" w:sz="0" w:space="0" w:color="auto"/>
            <w:bottom w:val="none" w:sz="0" w:space="0" w:color="auto"/>
            <w:right w:val="none" w:sz="0" w:space="0" w:color="auto"/>
          </w:divBdr>
        </w:div>
        <w:div w:id="1293438867">
          <w:marLeft w:val="480"/>
          <w:marRight w:val="0"/>
          <w:marTop w:val="0"/>
          <w:marBottom w:val="0"/>
          <w:divBdr>
            <w:top w:val="none" w:sz="0" w:space="0" w:color="auto"/>
            <w:left w:val="none" w:sz="0" w:space="0" w:color="auto"/>
            <w:bottom w:val="none" w:sz="0" w:space="0" w:color="auto"/>
            <w:right w:val="none" w:sz="0" w:space="0" w:color="auto"/>
          </w:divBdr>
        </w:div>
        <w:div w:id="1333407349">
          <w:marLeft w:val="480"/>
          <w:marRight w:val="0"/>
          <w:marTop w:val="0"/>
          <w:marBottom w:val="0"/>
          <w:divBdr>
            <w:top w:val="none" w:sz="0" w:space="0" w:color="auto"/>
            <w:left w:val="none" w:sz="0" w:space="0" w:color="auto"/>
            <w:bottom w:val="none" w:sz="0" w:space="0" w:color="auto"/>
            <w:right w:val="none" w:sz="0" w:space="0" w:color="auto"/>
          </w:divBdr>
        </w:div>
        <w:div w:id="1355955463">
          <w:marLeft w:val="480"/>
          <w:marRight w:val="0"/>
          <w:marTop w:val="0"/>
          <w:marBottom w:val="0"/>
          <w:divBdr>
            <w:top w:val="none" w:sz="0" w:space="0" w:color="auto"/>
            <w:left w:val="none" w:sz="0" w:space="0" w:color="auto"/>
            <w:bottom w:val="none" w:sz="0" w:space="0" w:color="auto"/>
            <w:right w:val="none" w:sz="0" w:space="0" w:color="auto"/>
          </w:divBdr>
        </w:div>
        <w:div w:id="1383678915">
          <w:marLeft w:val="480"/>
          <w:marRight w:val="0"/>
          <w:marTop w:val="0"/>
          <w:marBottom w:val="0"/>
          <w:divBdr>
            <w:top w:val="none" w:sz="0" w:space="0" w:color="auto"/>
            <w:left w:val="none" w:sz="0" w:space="0" w:color="auto"/>
            <w:bottom w:val="none" w:sz="0" w:space="0" w:color="auto"/>
            <w:right w:val="none" w:sz="0" w:space="0" w:color="auto"/>
          </w:divBdr>
        </w:div>
        <w:div w:id="1463573475">
          <w:marLeft w:val="480"/>
          <w:marRight w:val="0"/>
          <w:marTop w:val="0"/>
          <w:marBottom w:val="0"/>
          <w:divBdr>
            <w:top w:val="none" w:sz="0" w:space="0" w:color="auto"/>
            <w:left w:val="none" w:sz="0" w:space="0" w:color="auto"/>
            <w:bottom w:val="none" w:sz="0" w:space="0" w:color="auto"/>
            <w:right w:val="none" w:sz="0" w:space="0" w:color="auto"/>
          </w:divBdr>
        </w:div>
        <w:div w:id="1512798505">
          <w:marLeft w:val="480"/>
          <w:marRight w:val="0"/>
          <w:marTop w:val="0"/>
          <w:marBottom w:val="0"/>
          <w:divBdr>
            <w:top w:val="none" w:sz="0" w:space="0" w:color="auto"/>
            <w:left w:val="none" w:sz="0" w:space="0" w:color="auto"/>
            <w:bottom w:val="none" w:sz="0" w:space="0" w:color="auto"/>
            <w:right w:val="none" w:sz="0" w:space="0" w:color="auto"/>
          </w:divBdr>
        </w:div>
        <w:div w:id="1514874575">
          <w:marLeft w:val="480"/>
          <w:marRight w:val="0"/>
          <w:marTop w:val="0"/>
          <w:marBottom w:val="0"/>
          <w:divBdr>
            <w:top w:val="none" w:sz="0" w:space="0" w:color="auto"/>
            <w:left w:val="none" w:sz="0" w:space="0" w:color="auto"/>
            <w:bottom w:val="none" w:sz="0" w:space="0" w:color="auto"/>
            <w:right w:val="none" w:sz="0" w:space="0" w:color="auto"/>
          </w:divBdr>
        </w:div>
        <w:div w:id="1537346663">
          <w:marLeft w:val="480"/>
          <w:marRight w:val="0"/>
          <w:marTop w:val="0"/>
          <w:marBottom w:val="0"/>
          <w:divBdr>
            <w:top w:val="none" w:sz="0" w:space="0" w:color="auto"/>
            <w:left w:val="none" w:sz="0" w:space="0" w:color="auto"/>
            <w:bottom w:val="none" w:sz="0" w:space="0" w:color="auto"/>
            <w:right w:val="none" w:sz="0" w:space="0" w:color="auto"/>
          </w:divBdr>
        </w:div>
        <w:div w:id="1541472678">
          <w:marLeft w:val="480"/>
          <w:marRight w:val="0"/>
          <w:marTop w:val="0"/>
          <w:marBottom w:val="0"/>
          <w:divBdr>
            <w:top w:val="none" w:sz="0" w:space="0" w:color="auto"/>
            <w:left w:val="none" w:sz="0" w:space="0" w:color="auto"/>
            <w:bottom w:val="none" w:sz="0" w:space="0" w:color="auto"/>
            <w:right w:val="none" w:sz="0" w:space="0" w:color="auto"/>
          </w:divBdr>
        </w:div>
        <w:div w:id="1557741172">
          <w:marLeft w:val="480"/>
          <w:marRight w:val="0"/>
          <w:marTop w:val="0"/>
          <w:marBottom w:val="0"/>
          <w:divBdr>
            <w:top w:val="none" w:sz="0" w:space="0" w:color="auto"/>
            <w:left w:val="none" w:sz="0" w:space="0" w:color="auto"/>
            <w:bottom w:val="none" w:sz="0" w:space="0" w:color="auto"/>
            <w:right w:val="none" w:sz="0" w:space="0" w:color="auto"/>
          </w:divBdr>
        </w:div>
        <w:div w:id="1597861896">
          <w:marLeft w:val="480"/>
          <w:marRight w:val="0"/>
          <w:marTop w:val="0"/>
          <w:marBottom w:val="0"/>
          <w:divBdr>
            <w:top w:val="none" w:sz="0" w:space="0" w:color="auto"/>
            <w:left w:val="none" w:sz="0" w:space="0" w:color="auto"/>
            <w:bottom w:val="none" w:sz="0" w:space="0" w:color="auto"/>
            <w:right w:val="none" w:sz="0" w:space="0" w:color="auto"/>
          </w:divBdr>
        </w:div>
        <w:div w:id="1656570345">
          <w:marLeft w:val="480"/>
          <w:marRight w:val="0"/>
          <w:marTop w:val="0"/>
          <w:marBottom w:val="0"/>
          <w:divBdr>
            <w:top w:val="none" w:sz="0" w:space="0" w:color="auto"/>
            <w:left w:val="none" w:sz="0" w:space="0" w:color="auto"/>
            <w:bottom w:val="none" w:sz="0" w:space="0" w:color="auto"/>
            <w:right w:val="none" w:sz="0" w:space="0" w:color="auto"/>
          </w:divBdr>
        </w:div>
        <w:div w:id="1691687042">
          <w:marLeft w:val="480"/>
          <w:marRight w:val="0"/>
          <w:marTop w:val="0"/>
          <w:marBottom w:val="0"/>
          <w:divBdr>
            <w:top w:val="none" w:sz="0" w:space="0" w:color="auto"/>
            <w:left w:val="none" w:sz="0" w:space="0" w:color="auto"/>
            <w:bottom w:val="none" w:sz="0" w:space="0" w:color="auto"/>
            <w:right w:val="none" w:sz="0" w:space="0" w:color="auto"/>
          </w:divBdr>
        </w:div>
        <w:div w:id="1738363424">
          <w:marLeft w:val="480"/>
          <w:marRight w:val="0"/>
          <w:marTop w:val="0"/>
          <w:marBottom w:val="0"/>
          <w:divBdr>
            <w:top w:val="none" w:sz="0" w:space="0" w:color="auto"/>
            <w:left w:val="none" w:sz="0" w:space="0" w:color="auto"/>
            <w:bottom w:val="none" w:sz="0" w:space="0" w:color="auto"/>
            <w:right w:val="none" w:sz="0" w:space="0" w:color="auto"/>
          </w:divBdr>
        </w:div>
        <w:div w:id="1744641594">
          <w:marLeft w:val="480"/>
          <w:marRight w:val="0"/>
          <w:marTop w:val="0"/>
          <w:marBottom w:val="0"/>
          <w:divBdr>
            <w:top w:val="none" w:sz="0" w:space="0" w:color="auto"/>
            <w:left w:val="none" w:sz="0" w:space="0" w:color="auto"/>
            <w:bottom w:val="none" w:sz="0" w:space="0" w:color="auto"/>
            <w:right w:val="none" w:sz="0" w:space="0" w:color="auto"/>
          </w:divBdr>
        </w:div>
        <w:div w:id="1751612797">
          <w:marLeft w:val="480"/>
          <w:marRight w:val="0"/>
          <w:marTop w:val="0"/>
          <w:marBottom w:val="0"/>
          <w:divBdr>
            <w:top w:val="none" w:sz="0" w:space="0" w:color="auto"/>
            <w:left w:val="none" w:sz="0" w:space="0" w:color="auto"/>
            <w:bottom w:val="none" w:sz="0" w:space="0" w:color="auto"/>
            <w:right w:val="none" w:sz="0" w:space="0" w:color="auto"/>
          </w:divBdr>
        </w:div>
        <w:div w:id="1774861252">
          <w:marLeft w:val="480"/>
          <w:marRight w:val="0"/>
          <w:marTop w:val="0"/>
          <w:marBottom w:val="0"/>
          <w:divBdr>
            <w:top w:val="none" w:sz="0" w:space="0" w:color="auto"/>
            <w:left w:val="none" w:sz="0" w:space="0" w:color="auto"/>
            <w:bottom w:val="none" w:sz="0" w:space="0" w:color="auto"/>
            <w:right w:val="none" w:sz="0" w:space="0" w:color="auto"/>
          </w:divBdr>
        </w:div>
        <w:div w:id="1798254865">
          <w:marLeft w:val="480"/>
          <w:marRight w:val="0"/>
          <w:marTop w:val="0"/>
          <w:marBottom w:val="0"/>
          <w:divBdr>
            <w:top w:val="none" w:sz="0" w:space="0" w:color="auto"/>
            <w:left w:val="none" w:sz="0" w:space="0" w:color="auto"/>
            <w:bottom w:val="none" w:sz="0" w:space="0" w:color="auto"/>
            <w:right w:val="none" w:sz="0" w:space="0" w:color="auto"/>
          </w:divBdr>
        </w:div>
        <w:div w:id="1813910920">
          <w:marLeft w:val="480"/>
          <w:marRight w:val="0"/>
          <w:marTop w:val="0"/>
          <w:marBottom w:val="0"/>
          <w:divBdr>
            <w:top w:val="none" w:sz="0" w:space="0" w:color="auto"/>
            <w:left w:val="none" w:sz="0" w:space="0" w:color="auto"/>
            <w:bottom w:val="none" w:sz="0" w:space="0" w:color="auto"/>
            <w:right w:val="none" w:sz="0" w:space="0" w:color="auto"/>
          </w:divBdr>
        </w:div>
        <w:div w:id="1847749915">
          <w:marLeft w:val="480"/>
          <w:marRight w:val="0"/>
          <w:marTop w:val="0"/>
          <w:marBottom w:val="0"/>
          <w:divBdr>
            <w:top w:val="none" w:sz="0" w:space="0" w:color="auto"/>
            <w:left w:val="none" w:sz="0" w:space="0" w:color="auto"/>
            <w:bottom w:val="none" w:sz="0" w:space="0" w:color="auto"/>
            <w:right w:val="none" w:sz="0" w:space="0" w:color="auto"/>
          </w:divBdr>
        </w:div>
        <w:div w:id="1848129587">
          <w:marLeft w:val="480"/>
          <w:marRight w:val="0"/>
          <w:marTop w:val="0"/>
          <w:marBottom w:val="0"/>
          <w:divBdr>
            <w:top w:val="none" w:sz="0" w:space="0" w:color="auto"/>
            <w:left w:val="none" w:sz="0" w:space="0" w:color="auto"/>
            <w:bottom w:val="none" w:sz="0" w:space="0" w:color="auto"/>
            <w:right w:val="none" w:sz="0" w:space="0" w:color="auto"/>
          </w:divBdr>
        </w:div>
        <w:div w:id="1898319603">
          <w:marLeft w:val="480"/>
          <w:marRight w:val="0"/>
          <w:marTop w:val="0"/>
          <w:marBottom w:val="0"/>
          <w:divBdr>
            <w:top w:val="none" w:sz="0" w:space="0" w:color="auto"/>
            <w:left w:val="none" w:sz="0" w:space="0" w:color="auto"/>
            <w:bottom w:val="none" w:sz="0" w:space="0" w:color="auto"/>
            <w:right w:val="none" w:sz="0" w:space="0" w:color="auto"/>
          </w:divBdr>
        </w:div>
        <w:div w:id="1935551354">
          <w:marLeft w:val="480"/>
          <w:marRight w:val="0"/>
          <w:marTop w:val="0"/>
          <w:marBottom w:val="0"/>
          <w:divBdr>
            <w:top w:val="none" w:sz="0" w:space="0" w:color="auto"/>
            <w:left w:val="none" w:sz="0" w:space="0" w:color="auto"/>
            <w:bottom w:val="none" w:sz="0" w:space="0" w:color="auto"/>
            <w:right w:val="none" w:sz="0" w:space="0" w:color="auto"/>
          </w:divBdr>
        </w:div>
        <w:div w:id="1952978700">
          <w:marLeft w:val="480"/>
          <w:marRight w:val="0"/>
          <w:marTop w:val="0"/>
          <w:marBottom w:val="0"/>
          <w:divBdr>
            <w:top w:val="none" w:sz="0" w:space="0" w:color="auto"/>
            <w:left w:val="none" w:sz="0" w:space="0" w:color="auto"/>
            <w:bottom w:val="none" w:sz="0" w:space="0" w:color="auto"/>
            <w:right w:val="none" w:sz="0" w:space="0" w:color="auto"/>
          </w:divBdr>
        </w:div>
        <w:div w:id="1965037607">
          <w:marLeft w:val="480"/>
          <w:marRight w:val="0"/>
          <w:marTop w:val="0"/>
          <w:marBottom w:val="0"/>
          <w:divBdr>
            <w:top w:val="none" w:sz="0" w:space="0" w:color="auto"/>
            <w:left w:val="none" w:sz="0" w:space="0" w:color="auto"/>
            <w:bottom w:val="none" w:sz="0" w:space="0" w:color="auto"/>
            <w:right w:val="none" w:sz="0" w:space="0" w:color="auto"/>
          </w:divBdr>
        </w:div>
        <w:div w:id="1988120428">
          <w:marLeft w:val="480"/>
          <w:marRight w:val="0"/>
          <w:marTop w:val="0"/>
          <w:marBottom w:val="0"/>
          <w:divBdr>
            <w:top w:val="none" w:sz="0" w:space="0" w:color="auto"/>
            <w:left w:val="none" w:sz="0" w:space="0" w:color="auto"/>
            <w:bottom w:val="none" w:sz="0" w:space="0" w:color="auto"/>
            <w:right w:val="none" w:sz="0" w:space="0" w:color="auto"/>
          </w:divBdr>
        </w:div>
        <w:div w:id="2073578979">
          <w:marLeft w:val="480"/>
          <w:marRight w:val="0"/>
          <w:marTop w:val="0"/>
          <w:marBottom w:val="0"/>
          <w:divBdr>
            <w:top w:val="none" w:sz="0" w:space="0" w:color="auto"/>
            <w:left w:val="none" w:sz="0" w:space="0" w:color="auto"/>
            <w:bottom w:val="none" w:sz="0" w:space="0" w:color="auto"/>
            <w:right w:val="none" w:sz="0" w:space="0" w:color="auto"/>
          </w:divBdr>
        </w:div>
        <w:div w:id="2092699812">
          <w:marLeft w:val="480"/>
          <w:marRight w:val="0"/>
          <w:marTop w:val="0"/>
          <w:marBottom w:val="0"/>
          <w:divBdr>
            <w:top w:val="none" w:sz="0" w:space="0" w:color="auto"/>
            <w:left w:val="none" w:sz="0" w:space="0" w:color="auto"/>
            <w:bottom w:val="none" w:sz="0" w:space="0" w:color="auto"/>
            <w:right w:val="none" w:sz="0" w:space="0" w:color="auto"/>
          </w:divBdr>
        </w:div>
        <w:div w:id="2098791922">
          <w:marLeft w:val="480"/>
          <w:marRight w:val="0"/>
          <w:marTop w:val="0"/>
          <w:marBottom w:val="0"/>
          <w:divBdr>
            <w:top w:val="none" w:sz="0" w:space="0" w:color="auto"/>
            <w:left w:val="none" w:sz="0" w:space="0" w:color="auto"/>
            <w:bottom w:val="none" w:sz="0" w:space="0" w:color="auto"/>
            <w:right w:val="none" w:sz="0" w:space="0" w:color="auto"/>
          </w:divBdr>
        </w:div>
        <w:div w:id="2109621171">
          <w:marLeft w:val="480"/>
          <w:marRight w:val="0"/>
          <w:marTop w:val="0"/>
          <w:marBottom w:val="0"/>
          <w:divBdr>
            <w:top w:val="none" w:sz="0" w:space="0" w:color="auto"/>
            <w:left w:val="none" w:sz="0" w:space="0" w:color="auto"/>
            <w:bottom w:val="none" w:sz="0" w:space="0" w:color="auto"/>
            <w:right w:val="none" w:sz="0" w:space="0" w:color="auto"/>
          </w:divBdr>
        </w:div>
      </w:divsChild>
    </w:div>
    <w:div w:id="419067650">
      <w:bodyDiv w:val="1"/>
      <w:marLeft w:val="0"/>
      <w:marRight w:val="0"/>
      <w:marTop w:val="0"/>
      <w:marBottom w:val="0"/>
      <w:divBdr>
        <w:top w:val="none" w:sz="0" w:space="0" w:color="auto"/>
        <w:left w:val="none" w:sz="0" w:space="0" w:color="auto"/>
        <w:bottom w:val="none" w:sz="0" w:space="0" w:color="auto"/>
        <w:right w:val="none" w:sz="0" w:space="0" w:color="auto"/>
      </w:divBdr>
      <w:divsChild>
        <w:div w:id="30541450">
          <w:marLeft w:val="480"/>
          <w:marRight w:val="0"/>
          <w:marTop w:val="0"/>
          <w:marBottom w:val="0"/>
          <w:divBdr>
            <w:top w:val="none" w:sz="0" w:space="0" w:color="auto"/>
            <w:left w:val="none" w:sz="0" w:space="0" w:color="auto"/>
            <w:bottom w:val="none" w:sz="0" w:space="0" w:color="auto"/>
            <w:right w:val="none" w:sz="0" w:space="0" w:color="auto"/>
          </w:divBdr>
        </w:div>
        <w:div w:id="156771795">
          <w:marLeft w:val="480"/>
          <w:marRight w:val="0"/>
          <w:marTop w:val="0"/>
          <w:marBottom w:val="0"/>
          <w:divBdr>
            <w:top w:val="none" w:sz="0" w:space="0" w:color="auto"/>
            <w:left w:val="none" w:sz="0" w:space="0" w:color="auto"/>
            <w:bottom w:val="none" w:sz="0" w:space="0" w:color="auto"/>
            <w:right w:val="none" w:sz="0" w:space="0" w:color="auto"/>
          </w:divBdr>
        </w:div>
        <w:div w:id="279915919">
          <w:marLeft w:val="480"/>
          <w:marRight w:val="0"/>
          <w:marTop w:val="0"/>
          <w:marBottom w:val="0"/>
          <w:divBdr>
            <w:top w:val="none" w:sz="0" w:space="0" w:color="auto"/>
            <w:left w:val="none" w:sz="0" w:space="0" w:color="auto"/>
            <w:bottom w:val="none" w:sz="0" w:space="0" w:color="auto"/>
            <w:right w:val="none" w:sz="0" w:space="0" w:color="auto"/>
          </w:divBdr>
        </w:div>
        <w:div w:id="383456191">
          <w:marLeft w:val="480"/>
          <w:marRight w:val="0"/>
          <w:marTop w:val="0"/>
          <w:marBottom w:val="0"/>
          <w:divBdr>
            <w:top w:val="none" w:sz="0" w:space="0" w:color="auto"/>
            <w:left w:val="none" w:sz="0" w:space="0" w:color="auto"/>
            <w:bottom w:val="none" w:sz="0" w:space="0" w:color="auto"/>
            <w:right w:val="none" w:sz="0" w:space="0" w:color="auto"/>
          </w:divBdr>
        </w:div>
        <w:div w:id="468209860">
          <w:marLeft w:val="480"/>
          <w:marRight w:val="0"/>
          <w:marTop w:val="0"/>
          <w:marBottom w:val="0"/>
          <w:divBdr>
            <w:top w:val="none" w:sz="0" w:space="0" w:color="auto"/>
            <w:left w:val="none" w:sz="0" w:space="0" w:color="auto"/>
            <w:bottom w:val="none" w:sz="0" w:space="0" w:color="auto"/>
            <w:right w:val="none" w:sz="0" w:space="0" w:color="auto"/>
          </w:divBdr>
        </w:div>
        <w:div w:id="1102804935">
          <w:marLeft w:val="480"/>
          <w:marRight w:val="0"/>
          <w:marTop w:val="0"/>
          <w:marBottom w:val="0"/>
          <w:divBdr>
            <w:top w:val="none" w:sz="0" w:space="0" w:color="auto"/>
            <w:left w:val="none" w:sz="0" w:space="0" w:color="auto"/>
            <w:bottom w:val="none" w:sz="0" w:space="0" w:color="auto"/>
            <w:right w:val="none" w:sz="0" w:space="0" w:color="auto"/>
          </w:divBdr>
        </w:div>
        <w:div w:id="1177233296">
          <w:marLeft w:val="480"/>
          <w:marRight w:val="0"/>
          <w:marTop w:val="0"/>
          <w:marBottom w:val="0"/>
          <w:divBdr>
            <w:top w:val="none" w:sz="0" w:space="0" w:color="auto"/>
            <w:left w:val="none" w:sz="0" w:space="0" w:color="auto"/>
            <w:bottom w:val="none" w:sz="0" w:space="0" w:color="auto"/>
            <w:right w:val="none" w:sz="0" w:space="0" w:color="auto"/>
          </w:divBdr>
        </w:div>
        <w:div w:id="1183206998">
          <w:marLeft w:val="480"/>
          <w:marRight w:val="0"/>
          <w:marTop w:val="0"/>
          <w:marBottom w:val="0"/>
          <w:divBdr>
            <w:top w:val="none" w:sz="0" w:space="0" w:color="auto"/>
            <w:left w:val="none" w:sz="0" w:space="0" w:color="auto"/>
            <w:bottom w:val="none" w:sz="0" w:space="0" w:color="auto"/>
            <w:right w:val="none" w:sz="0" w:space="0" w:color="auto"/>
          </w:divBdr>
        </w:div>
        <w:div w:id="1240751429">
          <w:marLeft w:val="480"/>
          <w:marRight w:val="0"/>
          <w:marTop w:val="0"/>
          <w:marBottom w:val="0"/>
          <w:divBdr>
            <w:top w:val="none" w:sz="0" w:space="0" w:color="auto"/>
            <w:left w:val="none" w:sz="0" w:space="0" w:color="auto"/>
            <w:bottom w:val="none" w:sz="0" w:space="0" w:color="auto"/>
            <w:right w:val="none" w:sz="0" w:space="0" w:color="auto"/>
          </w:divBdr>
        </w:div>
        <w:div w:id="1298757879">
          <w:marLeft w:val="480"/>
          <w:marRight w:val="0"/>
          <w:marTop w:val="0"/>
          <w:marBottom w:val="0"/>
          <w:divBdr>
            <w:top w:val="none" w:sz="0" w:space="0" w:color="auto"/>
            <w:left w:val="none" w:sz="0" w:space="0" w:color="auto"/>
            <w:bottom w:val="none" w:sz="0" w:space="0" w:color="auto"/>
            <w:right w:val="none" w:sz="0" w:space="0" w:color="auto"/>
          </w:divBdr>
        </w:div>
        <w:div w:id="1304655513">
          <w:marLeft w:val="480"/>
          <w:marRight w:val="0"/>
          <w:marTop w:val="0"/>
          <w:marBottom w:val="0"/>
          <w:divBdr>
            <w:top w:val="none" w:sz="0" w:space="0" w:color="auto"/>
            <w:left w:val="none" w:sz="0" w:space="0" w:color="auto"/>
            <w:bottom w:val="none" w:sz="0" w:space="0" w:color="auto"/>
            <w:right w:val="none" w:sz="0" w:space="0" w:color="auto"/>
          </w:divBdr>
        </w:div>
        <w:div w:id="1378310469">
          <w:marLeft w:val="480"/>
          <w:marRight w:val="0"/>
          <w:marTop w:val="0"/>
          <w:marBottom w:val="0"/>
          <w:divBdr>
            <w:top w:val="none" w:sz="0" w:space="0" w:color="auto"/>
            <w:left w:val="none" w:sz="0" w:space="0" w:color="auto"/>
            <w:bottom w:val="none" w:sz="0" w:space="0" w:color="auto"/>
            <w:right w:val="none" w:sz="0" w:space="0" w:color="auto"/>
          </w:divBdr>
        </w:div>
        <w:div w:id="1640187025">
          <w:marLeft w:val="480"/>
          <w:marRight w:val="0"/>
          <w:marTop w:val="0"/>
          <w:marBottom w:val="0"/>
          <w:divBdr>
            <w:top w:val="none" w:sz="0" w:space="0" w:color="auto"/>
            <w:left w:val="none" w:sz="0" w:space="0" w:color="auto"/>
            <w:bottom w:val="none" w:sz="0" w:space="0" w:color="auto"/>
            <w:right w:val="none" w:sz="0" w:space="0" w:color="auto"/>
          </w:divBdr>
        </w:div>
        <w:div w:id="1642465466">
          <w:marLeft w:val="480"/>
          <w:marRight w:val="0"/>
          <w:marTop w:val="0"/>
          <w:marBottom w:val="0"/>
          <w:divBdr>
            <w:top w:val="none" w:sz="0" w:space="0" w:color="auto"/>
            <w:left w:val="none" w:sz="0" w:space="0" w:color="auto"/>
            <w:bottom w:val="none" w:sz="0" w:space="0" w:color="auto"/>
            <w:right w:val="none" w:sz="0" w:space="0" w:color="auto"/>
          </w:divBdr>
        </w:div>
        <w:div w:id="1673098699">
          <w:marLeft w:val="480"/>
          <w:marRight w:val="0"/>
          <w:marTop w:val="0"/>
          <w:marBottom w:val="0"/>
          <w:divBdr>
            <w:top w:val="none" w:sz="0" w:space="0" w:color="auto"/>
            <w:left w:val="none" w:sz="0" w:space="0" w:color="auto"/>
            <w:bottom w:val="none" w:sz="0" w:space="0" w:color="auto"/>
            <w:right w:val="none" w:sz="0" w:space="0" w:color="auto"/>
          </w:divBdr>
        </w:div>
        <w:div w:id="1673338951">
          <w:marLeft w:val="480"/>
          <w:marRight w:val="0"/>
          <w:marTop w:val="0"/>
          <w:marBottom w:val="0"/>
          <w:divBdr>
            <w:top w:val="none" w:sz="0" w:space="0" w:color="auto"/>
            <w:left w:val="none" w:sz="0" w:space="0" w:color="auto"/>
            <w:bottom w:val="none" w:sz="0" w:space="0" w:color="auto"/>
            <w:right w:val="none" w:sz="0" w:space="0" w:color="auto"/>
          </w:divBdr>
        </w:div>
        <w:div w:id="1915814866">
          <w:marLeft w:val="480"/>
          <w:marRight w:val="0"/>
          <w:marTop w:val="0"/>
          <w:marBottom w:val="0"/>
          <w:divBdr>
            <w:top w:val="none" w:sz="0" w:space="0" w:color="auto"/>
            <w:left w:val="none" w:sz="0" w:space="0" w:color="auto"/>
            <w:bottom w:val="none" w:sz="0" w:space="0" w:color="auto"/>
            <w:right w:val="none" w:sz="0" w:space="0" w:color="auto"/>
          </w:divBdr>
        </w:div>
        <w:div w:id="1928532709">
          <w:marLeft w:val="480"/>
          <w:marRight w:val="0"/>
          <w:marTop w:val="0"/>
          <w:marBottom w:val="0"/>
          <w:divBdr>
            <w:top w:val="none" w:sz="0" w:space="0" w:color="auto"/>
            <w:left w:val="none" w:sz="0" w:space="0" w:color="auto"/>
            <w:bottom w:val="none" w:sz="0" w:space="0" w:color="auto"/>
            <w:right w:val="none" w:sz="0" w:space="0" w:color="auto"/>
          </w:divBdr>
        </w:div>
      </w:divsChild>
    </w:div>
    <w:div w:id="422264805">
      <w:bodyDiv w:val="1"/>
      <w:marLeft w:val="0"/>
      <w:marRight w:val="0"/>
      <w:marTop w:val="0"/>
      <w:marBottom w:val="0"/>
      <w:divBdr>
        <w:top w:val="none" w:sz="0" w:space="0" w:color="auto"/>
        <w:left w:val="none" w:sz="0" w:space="0" w:color="auto"/>
        <w:bottom w:val="none" w:sz="0" w:space="0" w:color="auto"/>
        <w:right w:val="none" w:sz="0" w:space="0" w:color="auto"/>
      </w:divBdr>
    </w:div>
    <w:div w:id="423453285">
      <w:bodyDiv w:val="1"/>
      <w:marLeft w:val="0"/>
      <w:marRight w:val="0"/>
      <w:marTop w:val="0"/>
      <w:marBottom w:val="0"/>
      <w:divBdr>
        <w:top w:val="none" w:sz="0" w:space="0" w:color="auto"/>
        <w:left w:val="none" w:sz="0" w:space="0" w:color="auto"/>
        <w:bottom w:val="none" w:sz="0" w:space="0" w:color="auto"/>
        <w:right w:val="none" w:sz="0" w:space="0" w:color="auto"/>
      </w:divBdr>
      <w:divsChild>
        <w:div w:id="426464409">
          <w:marLeft w:val="640"/>
          <w:marRight w:val="0"/>
          <w:marTop w:val="0"/>
          <w:marBottom w:val="0"/>
          <w:divBdr>
            <w:top w:val="none" w:sz="0" w:space="0" w:color="auto"/>
            <w:left w:val="none" w:sz="0" w:space="0" w:color="auto"/>
            <w:bottom w:val="none" w:sz="0" w:space="0" w:color="auto"/>
            <w:right w:val="none" w:sz="0" w:space="0" w:color="auto"/>
          </w:divBdr>
        </w:div>
        <w:div w:id="101800427">
          <w:marLeft w:val="640"/>
          <w:marRight w:val="0"/>
          <w:marTop w:val="0"/>
          <w:marBottom w:val="0"/>
          <w:divBdr>
            <w:top w:val="none" w:sz="0" w:space="0" w:color="auto"/>
            <w:left w:val="none" w:sz="0" w:space="0" w:color="auto"/>
            <w:bottom w:val="none" w:sz="0" w:space="0" w:color="auto"/>
            <w:right w:val="none" w:sz="0" w:space="0" w:color="auto"/>
          </w:divBdr>
        </w:div>
        <w:div w:id="1023169250">
          <w:marLeft w:val="640"/>
          <w:marRight w:val="0"/>
          <w:marTop w:val="0"/>
          <w:marBottom w:val="0"/>
          <w:divBdr>
            <w:top w:val="none" w:sz="0" w:space="0" w:color="auto"/>
            <w:left w:val="none" w:sz="0" w:space="0" w:color="auto"/>
            <w:bottom w:val="none" w:sz="0" w:space="0" w:color="auto"/>
            <w:right w:val="none" w:sz="0" w:space="0" w:color="auto"/>
          </w:divBdr>
        </w:div>
        <w:div w:id="1167524662">
          <w:marLeft w:val="640"/>
          <w:marRight w:val="0"/>
          <w:marTop w:val="0"/>
          <w:marBottom w:val="0"/>
          <w:divBdr>
            <w:top w:val="none" w:sz="0" w:space="0" w:color="auto"/>
            <w:left w:val="none" w:sz="0" w:space="0" w:color="auto"/>
            <w:bottom w:val="none" w:sz="0" w:space="0" w:color="auto"/>
            <w:right w:val="none" w:sz="0" w:space="0" w:color="auto"/>
          </w:divBdr>
        </w:div>
        <w:div w:id="1625110321">
          <w:marLeft w:val="640"/>
          <w:marRight w:val="0"/>
          <w:marTop w:val="0"/>
          <w:marBottom w:val="0"/>
          <w:divBdr>
            <w:top w:val="none" w:sz="0" w:space="0" w:color="auto"/>
            <w:left w:val="none" w:sz="0" w:space="0" w:color="auto"/>
            <w:bottom w:val="none" w:sz="0" w:space="0" w:color="auto"/>
            <w:right w:val="none" w:sz="0" w:space="0" w:color="auto"/>
          </w:divBdr>
        </w:div>
        <w:div w:id="278756730">
          <w:marLeft w:val="640"/>
          <w:marRight w:val="0"/>
          <w:marTop w:val="0"/>
          <w:marBottom w:val="0"/>
          <w:divBdr>
            <w:top w:val="none" w:sz="0" w:space="0" w:color="auto"/>
            <w:left w:val="none" w:sz="0" w:space="0" w:color="auto"/>
            <w:bottom w:val="none" w:sz="0" w:space="0" w:color="auto"/>
            <w:right w:val="none" w:sz="0" w:space="0" w:color="auto"/>
          </w:divBdr>
        </w:div>
        <w:div w:id="1042554062">
          <w:marLeft w:val="640"/>
          <w:marRight w:val="0"/>
          <w:marTop w:val="0"/>
          <w:marBottom w:val="0"/>
          <w:divBdr>
            <w:top w:val="none" w:sz="0" w:space="0" w:color="auto"/>
            <w:left w:val="none" w:sz="0" w:space="0" w:color="auto"/>
            <w:bottom w:val="none" w:sz="0" w:space="0" w:color="auto"/>
            <w:right w:val="none" w:sz="0" w:space="0" w:color="auto"/>
          </w:divBdr>
        </w:div>
        <w:div w:id="1043797742">
          <w:marLeft w:val="640"/>
          <w:marRight w:val="0"/>
          <w:marTop w:val="0"/>
          <w:marBottom w:val="0"/>
          <w:divBdr>
            <w:top w:val="none" w:sz="0" w:space="0" w:color="auto"/>
            <w:left w:val="none" w:sz="0" w:space="0" w:color="auto"/>
            <w:bottom w:val="none" w:sz="0" w:space="0" w:color="auto"/>
            <w:right w:val="none" w:sz="0" w:space="0" w:color="auto"/>
          </w:divBdr>
        </w:div>
        <w:div w:id="524756610">
          <w:marLeft w:val="640"/>
          <w:marRight w:val="0"/>
          <w:marTop w:val="0"/>
          <w:marBottom w:val="0"/>
          <w:divBdr>
            <w:top w:val="none" w:sz="0" w:space="0" w:color="auto"/>
            <w:left w:val="none" w:sz="0" w:space="0" w:color="auto"/>
            <w:bottom w:val="none" w:sz="0" w:space="0" w:color="auto"/>
            <w:right w:val="none" w:sz="0" w:space="0" w:color="auto"/>
          </w:divBdr>
        </w:div>
        <w:div w:id="795442361">
          <w:marLeft w:val="640"/>
          <w:marRight w:val="0"/>
          <w:marTop w:val="0"/>
          <w:marBottom w:val="0"/>
          <w:divBdr>
            <w:top w:val="none" w:sz="0" w:space="0" w:color="auto"/>
            <w:left w:val="none" w:sz="0" w:space="0" w:color="auto"/>
            <w:bottom w:val="none" w:sz="0" w:space="0" w:color="auto"/>
            <w:right w:val="none" w:sz="0" w:space="0" w:color="auto"/>
          </w:divBdr>
        </w:div>
        <w:div w:id="338043770">
          <w:marLeft w:val="640"/>
          <w:marRight w:val="0"/>
          <w:marTop w:val="0"/>
          <w:marBottom w:val="0"/>
          <w:divBdr>
            <w:top w:val="none" w:sz="0" w:space="0" w:color="auto"/>
            <w:left w:val="none" w:sz="0" w:space="0" w:color="auto"/>
            <w:bottom w:val="none" w:sz="0" w:space="0" w:color="auto"/>
            <w:right w:val="none" w:sz="0" w:space="0" w:color="auto"/>
          </w:divBdr>
        </w:div>
        <w:div w:id="639653568">
          <w:marLeft w:val="640"/>
          <w:marRight w:val="0"/>
          <w:marTop w:val="0"/>
          <w:marBottom w:val="0"/>
          <w:divBdr>
            <w:top w:val="none" w:sz="0" w:space="0" w:color="auto"/>
            <w:left w:val="none" w:sz="0" w:space="0" w:color="auto"/>
            <w:bottom w:val="none" w:sz="0" w:space="0" w:color="auto"/>
            <w:right w:val="none" w:sz="0" w:space="0" w:color="auto"/>
          </w:divBdr>
        </w:div>
        <w:div w:id="1681732897">
          <w:marLeft w:val="640"/>
          <w:marRight w:val="0"/>
          <w:marTop w:val="0"/>
          <w:marBottom w:val="0"/>
          <w:divBdr>
            <w:top w:val="none" w:sz="0" w:space="0" w:color="auto"/>
            <w:left w:val="none" w:sz="0" w:space="0" w:color="auto"/>
            <w:bottom w:val="none" w:sz="0" w:space="0" w:color="auto"/>
            <w:right w:val="none" w:sz="0" w:space="0" w:color="auto"/>
          </w:divBdr>
        </w:div>
        <w:div w:id="424693612">
          <w:marLeft w:val="640"/>
          <w:marRight w:val="0"/>
          <w:marTop w:val="0"/>
          <w:marBottom w:val="0"/>
          <w:divBdr>
            <w:top w:val="none" w:sz="0" w:space="0" w:color="auto"/>
            <w:left w:val="none" w:sz="0" w:space="0" w:color="auto"/>
            <w:bottom w:val="none" w:sz="0" w:space="0" w:color="auto"/>
            <w:right w:val="none" w:sz="0" w:space="0" w:color="auto"/>
          </w:divBdr>
        </w:div>
        <w:div w:id="573198385">
          <w:marLeft w:val="640"/>
          <w:marRight w:val="0"/>
          <w:marTop w:val="0"/>
          <w:marBottom w:val="0"/>
          <w:divBdr>
            <w:top w:val="none" w:sz="0" w:space="0" w:color="auto"/>
            <w:left w:val="none" w:sz="0" w:space="0" w:color="auto"/>
            <w:bottom w:val="none" w:sz="0" w:space="0" w:color="auto"/>
            <w:right w:val="none" w:sz="0" w:space="0" w:color="auto"/>
          </w:divBdr>
        </w:div>
        <w:div w:id="585190345">
          <w:marLeft w:val="640"/>
          <w:marRight w:val="0"/>
          <w:marTop w:val="0"/>
          <w:marBottom w:val="0"/>
          <w:divBdr>
            <w:top w:val="none" w:sz="0" w:space="0" w:color="auto"/>
            <w:left w:val="none" w:sz="0" w:space="0" w:color="auto"/>
            <w:bottom w:val="none" w:sz="0" w:space="0" w:color="auto"/>
            <w:right w:val="none" w:sz="0" w:space="0" w:color="auto"/>
          </w:divBdr>
        </w:div>
        <w:div w:id="1656950009">
          <w:marLeft w:val="640"/>
          <w:marRight w:val="0"/>
          <w:marTop w:val="0"/>
          <w:marBottom w:val="0"/>
          <w:divBdr>
            <w:top w:val="none" w:sz="0" w:space="0" w:color="auto"/>
            <w:left w:val="none" w:sz="0" w:space="0" w:color="auto"/>
            <w:bottom w:val="none" w:sz="0" w:space="0" w:color="auto"/>
            <w:right w:val="none" w:sz="0" w:space="0" w:color="auto"/>
          </w:divBdr>
        </w:div>
        <w:div w:id="2060662982">
          <w:marLeft w:val="640"/>
          <w:marRight w:val="0"/>
          <w:marTop w:val="0"/>
          <w:marBottom w:val="0"/>
          <w:divBdr>
            <w:top w:val="none" w:sz="0" w:space="0" w:color="auto"/>
            <w:left w:val="none" w:sz="0" w:space="0" w:color="auto"/>
            <w:bottom w:val="none" w:sz="0" w:space="0" w:color="auto"/>
            <w:right w:val="none" w:sz="0" w:space="0" w:color="auto"/>
          </w:divBdr>
        </w:div>
        <w:div w:id="1888953711">
          <w:marLeft w:val="640"/>
          <w:marRight w:val="0"/>
          <w:marTop w:val="0"/>
          <w:marBottom w:val="0"/>
          <w:divBdr>
            <w:top w:val="none" w:sz="0" w:space="0" w:color="auto"/>
            <w:left w:val="none" w:sz="0" w:space="0" w:color="auto"/>
            <w:bottom w:val="none" w:sz="0" w:space="0" w:color="auto"/>
            <w:right w:val="none" w:sz="0" w:space="0" w:color="auto"/>
          </w:divBdr>
        </w:div>
        <w:div w:id="1842430507">
          <w:marLeft w:val="640"/>
          <w:marRight w:val="0"/>
          <w:marTop w:val="0"/>
          <w:marBottom w:val="0"/>
          <w:divBdr>
            <w:top w:val="none" w:sz="0" w:space="0" w:color="auto"/>
            <w:left w:val="none" w:sz="0" w:space="0" w:color="auto"/>
            <w:bottom w:val="none" w:sz="0" w:space="0" w:color="auto"/>
            <w:right w:val="none" w:sz="0" w:space="0" w:color="auto"/>
          </w:divBdr>
        </w:div>
        <w:div w:id="407655220">
          <w:marLeft w:val="640"/>
          <w:marRight w:val="0"/>
          <w:marTop w:val="0"/>
          <w:marBottom w:val="0"/>
          <w:divBdr>
            <w:top w:val="none" w:sz="0" w:space="0" w:color="auto"/>
            <w:left w:val="none" w:sz="0" w:space="0" w:color="auto"/>
            <w:bottom w:val="none" w:sz="0" w:space="0" w:color="auto"/>
            <w:right w:val="none" w:sz="0" w:space="0" w:color="auto"/>
          </w:divBdr>
        </w:div>
        <w:div w:id="1362517262">
          <w:marLeft w:val="640"/>
          <w:marRight w:val="0"/>
          <w:marTop w:val="0"/>
          <w:marBottom w:val="0"/>
          <w:divBdr>
            <w:top w:val="none" w:sz="0" w:space="0" w:color="auto"/>
            <w:left w:val="none" w:sz="0" w:space="0" w:color="auto"/>
            <w:bottom w:val="none" w:sz="0" w:space="0" w:color="auto"/>
            <w:right w:val="none" w:sz="0" w:space="0" w:color="auto"/>
          </w:divBdr>
        </w:div>
        <w:div w:id="964459510">
          <w:marLeft w:val="640"/>
          <w:marRight w:val="0"/>
          <w:marTop w:val="0"/>
          <w:marBottom w:val="0"/>
          <w:divBdr>
            <w:top w:val="none" w:sz="0" w:space="0" w:color="auto"/>
            <w:left w:val="none" w:sz="0" w:space="0" w:color="auto"/>
            <w:bottom w:val="none" w:sz="0" w:space="0" w:color="auto"/>
            <w:right w:val="none" w:sz="0" w:space="0" w:color="auto"/>
          </w:divBdr>
        </w:div>
        <w:div w:id="398409391">
          <w:marLeft w:val="640"/>
          <w:marRight w:val="0"/>
          <w:marTop w:val="0"/>
          <w:marBottom w:val="0"/>
          <w:divBdr>
            <w:top w:val="none" w:sz="0" w:space="0" w:color="auto"/>
            <w:left w:val="none" w:sz="0" w:space="0" w:color="auto"/>
            <w:bottom w:val="none" w:sz="0" w:space="0" w:color="auto"/>
            <w:right w:val="none" w:sz="0" w:space="0" w:color="auto"/>
          </w:divBdr>
        </w:div>
        <w:div w:id="1642076360">
          <w:marLeft w:val="640"/>
          <w:marRight w:val="0"/>
          <w:marTop w:val="0"/>
          <w:marBottom w:val="0"/>
          <w:divBdr>
            <w:top w:val="none" w:sz="0" w:space="0" w:color="auto"/>
            <w:left w:val="none" w:sz="0" w:space="0" w:color="auto"/>
            <w:bottom w:val="none" w:sz="0" w:space="0" w:color="auto"/>
            <w:right w:val="none" w:sz="0" w:space="0" w:color="auto"/>
          </w:divBdr>
        </w:div>
        <w:div w:id="504512703">
          <w:marLeft w:val="640"/>
          <w:marRight w:val="0"/>
          <w:marTop w:val="0"/>
          <w:marBottom w:val="0"/>
          <w:divBdr>
            <w:top w:val="none" w:sz="0" w:space="0" w:color="auto"/>
            <w:left w:val="none" w:sz="0" w:space="0" w:color="auto"/>
            <w:bottom w:val="none" w:sz="0" w:space="0" w:color="auto"/>
            <w:right w:val="none" w:sz="0" w:space="0" w:color="auto"/>
          </w:divBdr>
        </w:div>
        <w:div w:id="1423718185">
          <w:marLeft w:val="640"/>
          <w:marRight w:val="0"/>
          <w:marTop w:val="0"/>
          <w:marBottom w:val="0"/>
          <w:divBdr>
            <w:top w:val="none" w:sz="0" w:space="0" w:color="auto"/>
            <w:left w:val="none" w:sz="0" w:space="0" w:color="auto"/>
            <w:bottom w:val="none" w:sz="0" w:space="0" w:color="auto"/>
            <w:right w:val="none" w:sz="0" w:space="0" w:color="auto"/>
          </w:divBdr>
        </w:div>
        <w:div w:id="1990203298">
          <w:marLeft w:val="640"/>
          <w:marRight w:val="0"/>
          <w:marTop w:val="0"/>
          <w:marBottom w:val="0"/>
          <w:divBdr>
            <w:top w:val="none" w:sz="0" w:space="0" w:color="auto"/>
            <w:left w:val="none" w:sz="0" w:space="0" w:color="auto"/>
            <w:bottom w:val="none" w:sz="0" w:space="0" w:color="auto"/>
            <w:right w:val="none" w:sz="0" w:space="0" w:color="auto"/>
          </w:divBdr>
        </w:div>
        <w:div w:id="346323855">
          <w:marLeft w:val="640"/>
          <w:marRight w:val="0"/>
          <w:marTop w:val="0"/>
          <w:marBottom w:val="0"/>
          <w:divBdr>
            <w:top w:val="none" w:sz="0" w:space="0" w:color="auto"/>
            <w:left w:val="none" w:sz="0" w:space="0" w:color="auto"/>
            <w:bottom w:val="none" w:sz="0" w:space="0" w:color="auto"/>
            <w:right w:val="none" w:sz="0" w:space="0" w:color="auto"/>
          </w:divBdr>
        </w:div>
        <w:div w:id="214895450">
          <w:marLeft w:val="640"/>
          <w:marRight w:val="0"/>
          <w:marTop w:val="0"/>
          <w:marBottom w:val="0"/>
          <w:divBdr>
            <w:top w:val="none" w:sz="0" w:space="0" w:color="auto"/>
            <w:left w:val="none" w:sz="0" w:space="0" w:color="auto"/>
            <w:bottom w:val="none" w:sz="0" w:space="0" w:color="auto"/>
            <w:right w:val="none" w:sz="0" w:space="0" w:color="auto"/>
          </w:divBdr>
        </w:div>
        <w:div w:id="2048286686">
          <w:marLeft w:val="640"/>
          <w:marRight w:val="0"/>
          <w:marTop w:val="0"/>
          <w:marBottom w:val="0"/>
          <w:divBdr>
            <w:top w:val="none" w:sz="0" w:space="0" w:color="auto"/>
            <w:left w:val="none" w:sz="0" w:space="0" w:color="auto"/>
            <w:bottom w:val="none" w:sz="0" w:space="0" w:color="auto"/>
            <w:right w:val="none" w:sz="0" w:space="0" w:color="auto"/>
          </w:divBdr>
        </w:div>
        <w:div w:id="820997925">
          <w:marLeft w:val="640"/>
          <w:marRight w:val="0"/>
          <w:marTop w:val="0"/>
          <w:marBottom w:val="0"/>
          <w:divBdr>
            <w:top w:val="none" w:sz="0" w:space="0" w:color="auto"/>
            <w:left w:val="none" w:sz="0" w:space="0" w:color="auto"/>
            <w:bottom w:val="none" w:sz="0" w:space="0" w:color="auto"/>
            <w:right w:val="none" w:sz="0" w:space="0" w:color="auto"/>
          </w:divBdr>
        </w:div>
        <w:div w:id="73675222">
          <w:marLeft w:val="640"/>
          <w:marRight w:val="0"/>
          <w:marTop w:val="0"/>
          <w:marBottom w:val="0"/>
          <w:divBdr>
            <w:top w:val="none" w:sz="0" w:space="0" w:color="auto"/>
            <w:left w:val="none" w:sz="0" w:space="0" w:color="auto"/>
            <w:bottom w:val="none" w:sz="0" w:space="0" w:color="auto"/>
            <w:right w:val="none" w:sz="0" w:space="0" w:color="auto"/>
          </w:divBdr>
        </w:div>
        <w:div w:id="1622878432">
          <w:marLeft w:val="640"/>
          <w:marRight w:val="0"/>
          <w:marTop w:val="0"/>
          <w:marBottom w:val="0"/>
          <w:divBdr>
            <w:top w:val="none" w:sz="0" w:space="0" w:color="auto"/>
            <w:left w:val="none" w:sz="0" w:space="0" w:color="auto"/>
            <w:bottom w:val="none" w:sz="0" w:space="0" w:color="auto"/>
            <w:right w:val="none" w:sz="0" w:space="0" w:color="auto"/>
          </w:divBdr>
        </w:div>
        <w:div w:id="208804800">
          <w:marLeft w:val="640"/>
          <w:marRight w:val="0"/>
          <w:marTop w:val="0"/>
          <w:marBottom w:val="0"/>
          <w:divBdr>
            <w:top w:val="none" w:sz="0" w:space="0" w:color="auto"/>
            <w:left w:val="none" w:sz="0" w:space="0" w:color="auto"/>
            <w:bottom w:val="none" w:sz="0" w:space="0" w:color="auto"/>
            <w:right w:val="none" w:sz="0" w:space="0" w:color="auto"/>
          </w:divBdr>
        </w:div>
        <w:div w:id="1199513994">
          <w:marLeft w:val="640"/>
          <w:marRight w:val="0"/>
          <w:marTop w:val="0"/>
          <w:marBottom w:val="0"/>
          <w:divBdr>
            <w:top w:val="none" w:sz="0" w:space="0" w:color="auto"/>
            <w:left w:val="none" w:sz="0" w:space="0" w:color="auto"/>
            <w:bottom w:val="none" w:sz="0" w:space="0" w:color="auto"/>
            <w:right w:val="none" w:sz="0" w:space="0" w:color="auto"/>
          </w:divBdr>
        </w:div>
        <w:div w:id="2051344480">
          <w:marLeft w:val="640"/>
          <w:marRight w:val="0"/>
          <w:marTop w:val="0"/>
          <w:marBottom w:val="0"/>
          <w:divBdr>
            <w:top w:val="none" w:sz="0" w:space="0" w:color="auto"/>
            <w:left w:val="none" w:sz="0" w:space="0" w:color="auto"/>
            <w:bottom w:val="none" w:sz="0" w:space="0" w:color="auto"/>
            <w:right w:val="none" w:sz="0" w:space="0" w:color="auto"/>
          </w:divBdr>
        </w:div>
        <w:div w:id="399450946">
          <w:marLeft w:val="640"/>
          <w:marRight w:val="0"/>
          <w:marTop w:val="0"/>
          <w:marBottom w:val="0"/>
          <w:divBdr>
            <w:top w:val="none" w:sz="0" w:space="0" w:color="auto"/>
            <w:left w:val="none" w:sz="0" w:space="0" w:color="auto"/>
            <w:bottom w:val="none" w:sz="0" w:space="0" w:color="auto"/>
            <w:right w:val="none" w:sz="0" w:space="0" w:color="auto"/>
          </w:divBdr>
        </w:div>
        <w:div w:id="1766462020">
          <w:marLeft w:val="640"/>
          <w:marRight w:val="0"/>
          <w:marTop w:val="0"/>
          <w:marBottom w:val="0"/>
          <w:divBdr>
            <w:top w:val="none" w:sz="0" w:space="0" w:color="auto"/>
            <w:left w:val="none" w:sz="0" w:space="0" w:color="auto"/>
            <w:bottom w:val="none" w:sz="0" w:space="0" w:color="auto"/>
            <w:right w:val="none" w:sz="0" w:space="0" w:color="auto"/>
          </w:divBdr>
        </w:div>
        <w:div w:id="1549949880">
          <w:marLeft w:val="640"/>
          <w:marRight w:val="0"/>
          <w:marTop w:val="0"/>
          <w:marBottom w:val="0"/>
          <w:divBdr>
            <w:top w:val="none" w:sz="0" w:space="0" w:color="auto"/>
            <w:left w:val="none" w:sz="0" w:space="0" w:color="auto"/>
            <w:bottom w:val="none" w:sz="0" w:space="0" w:color="auto"/>
            <w:right w:val="none" w:sz="0" w:space="0" w:color="auto"/>
          </w:divBdr>
        </w:div>
        <w:div w:id="501822511">
          <w:marLeft w:val="640"/>
          <w:marRight w:val="0"/>
          <w:marTop w:val="0"/>
          <w:marBottom w:val="0"/>
          <w:divBdr>
            <w:top w:val="none" w:sz="0" w:space="0" w:color="auto"/>
            <w:left w:val="none" w:sz="0" w:space="0" w:color="auto"/>
            <w:bottom w:val="none" w:sz="0" w:space="0" w:color="auto"/>
            <w:right w:val="none" w:sz="0" w:space="0" w:color="auto"/>
          </w:divBdr>
        </w:div>
        <w:div w:id="456532617">
          <w:marLeft w:val="640"/>
          <w:marRight w:val="0"/>
          <w:marTop w:val="0"/>
          <w:marBottom w:val="0"/>
          <w:divBdr>
            <w:top w:val="none" w:sz="0" w:space="0" w:color="auto"/>
            <w:left w:val="none" w:sz="0" w:space="0" w:color="auto"/>
            <w:bottom w:val="none" w:sz="0" w:space="0" w:color="auto"/>
            <w:right w:val="none" w:sz="0" w:space="0" w:color="auto"/>
          </w:divBdr>
        </w:div>
        <w:div w:id="1788743032">
          <w:marLeft w:val="640"/>
          <w:marRight w:val="0"/>
          <w:marTop w:val="0"/>
          <w:marBottom w:val="0"/>
          <w:divBdr>
            <w:top w:val="none" w:sz="0" w:space="0" w:color="auto"/>
            <w:left w:val="none" w:sz="0" w:space="0" w:color="auto"/>
            <w:bottom w:val="none" w:sz="0" w:space="0" w:color="auto"/>
            <w:right w:val="none" w:sz="0" w:space="0" w:color="auto"/>
          </w:divBdr>
        </w:div>
        <w:div w:id="1188325590">
          <w:marLeft w:val="640"/>
          <w:marRight w:val="0"/>
          <w:marTop w:val="0"/>
          <w:marBottom w:val="0"/>
          <w:divBdr>
            <w:top w:val="none" w:sz="0" w:space="0" w:color="auto"/>
            <w:left w:val="none" w:sz="0" w:space="0" w:color="auto"/>
            <w:bottom w:val="none" w:sz="0" w:space="0" w:color="auto"/>
            <w:right w:val="none" w:sz="0" w:space="0" w:color="auto"/>
          </w:divBdr>
        </w:div>
        <w:div w:id="1421290557">
          <w:marLeft w:val="640"/>
          <w:marRight w:val="0"/>
          <w:marTop w:val="0"/>
          <w:marBottom w:val="0"/>
          <w:divBdr>
            <w:top w:val="none" w:sz="0" w:space="0" w:color="auto"/>
            <w:left w:val="none" w:sz="0" w:space="0" w:color="auto"/>
            <w:bottom w:val="none" w:sz="0" w:space="0" w:color="auto"/>
            <w:right w:val="none" w:sz="0" w:space="0" w:color="auto"/>
          </w:divBdr>
        </w:div>
        <w:div w:id="488064011">
          <w:marLeft w:val="640"/>
          <w:marRight w:val="0"/>
          <w:marTop w:val="0"/>
          <w:marBottom w:val="0"/>
          <w:divBdr>
            <w:top w:val="none" w:sz="0" w:space="0" w:color="auto"/>
            <w:left w:val="none" w:sz="0" w:space="0" w:color="auto"/>
            <w:bottom w:val="none" w:sz="0" w:space="0" w:color="auto"/>
            <w:right w:val="none" w:sz="0" w:space="0" w:color="auto"/>
          </w:divBdr>
        </w:div>
        <w:div w:id="1264535624">
          <w:marLeft w:val="640"/>
          <w:marRight w:val="0"/>
          <w:marTop w:val="0"/>
          <w:marBottom w:val="0"/>
          <w:divBdr>
            <w:top w:val="none" w:sz="0" w:space="0" w:color="auto"/>
            <w:left w:val="none" w:sz="0" w:space="0" w:color="auto"/>
            <w:bottom w:val="none" w:sz="0" w:space="0" w:color="auto"/>
            <w:right w:val="none" w:sz="0" w:space="0" w:color="auto"/>
          </w:divBdr>
        </w:div>
        <w:div w:id="1102645576">
          <w:marLeft w:val="640"/>
          <w:marRight w:val="0"/>
          <w:marTop w:val="0"/>
          <w:marBottom w:val="0"/>
          <w:divBdr>
            <w:top w:val="none" w:sz="0" w:space="0" w:color="auto"/>
            <w:left w:val="none" w:sz="0" w:space="0" w:color="auto"/>
            <w:bottom w:val="none" w:sz="0" w:space="0" w:color="auto"/>
            <w:right w:val="none" w:sz="0" w:space="0" w:color="auto"/>
          </w:divBdr>
        </w:div>
      </w:divsChild>
    </w:div>
    <w:div w:id="423690556">
      <w:bodyDiv w:val="1"/>
      <w:marLeft w:val="0"/>
      <w:marRight w:val="0"/>
      <w:marTop w:val="0"/>
      <w:marBottom w:val="0"/>
      <w:divBdr>
        <w:top w:val="none" w:sz="0" w:space="0" w:color="auto"/>
        <w:left w:val="none" w:sz="0" w:space="0" w:color="auto"/>
        <w:bottom w:val="none" w:sz="0" w:space="0" w:color="auto"/>
        <w:right w:val="none" w:sz="0" w:space="0" w:color="auto"/>
      </w:divBdr>
      <w:divsChild>
        <w:div w:id="35661089">
          <w:marLeft w:val="480"/>
          <w:marRight w:val="0"/>
          <w:marTop w:val="0"/>
          <w:marBottom w:val="0"/>
          <w:divBdr>
            <w:top w:val="none" w:sz="0" w:space="0" w:color="auto"/>
            <w:left w:val="none" w:sz="0" w:space="0" w:color="auto"/>
            <w:bottom w:val="none" w:sz="0" w:space="0" w:color="auto"/>
            <w:right w:val="none" w:sz="0" w:space="0" w:color="auto"/>
          </w:divBdr>
        </w:div>
        <w:div w:id="92626893">
          <w:marLeft w:val="480"/>
          <w:marRight w:val="0"/>
          <w:marTop w:val="0"/>
          <w:marBottom w:val="0"/>
          <w:divBdr>
            <w:top w:val="none" w:sz="0" w:space="0" w:color="auto"/>
            <w:left w:val="none" w:sz="0" w:space="0" w:color="auto"/>
            <w:bottom w:val="none" w:sz="0" w:space="0" w:color="auto"/>
            <w:right w:val="none" w:sz="0" w:space="0" w:color="auto"/>
          </w:divBdr>
        </w:div>
        <w:div w:id="180777702">
          <w:marLeft w:val="480"/>
          <w:marRight w:val="0"/>
          <w:marTop w:val="0"/>
          <w:marBottom w:val="0"/>
          <w:divBdr>
            <w:top w:val="none" w:sz="0" w:space="0" w:color="auto"/>
            <w:left w:val="none" w:sz="0" w:space="0" w:color="auto"/>
            <w:bottom w:val="none" w:sz="0" w:space="0" w:color="auto"/>
            <w:right w:val="none" w:sz="0" w:space="0" w:color="auto"/>
          </w:divBdr>
        </w:div>
        <w:div w:id="236717188">
          <w:marLeft w:val="480"/>
          <w:marRight w:val="0"/>
          <w:marTop w:val="0"/>
          <w:marBottom w:val="0"/>
          <w:divBdr>
            <w:top w:val="none" w:sz="0" w:space="0" w:color="auto"/>
            <w:left w:val="none" w:sz="0" w:space="0" w:color="auto"/>
            <w:bottom w:val="none" w:sz="0" w:space="0" w:color="auto"/>
            <w:right w:val="none" w:sz="0" w:space="0" w:color="auto"/>
          </w:divBdr>
        </w:div>
        <w:div w:id="312492909">
          <w:marLeft w:val="480"/>
          <w:marRight w:val="0"/>
          <w:marTop w:val="0"/>
          <w:marBottom w:val="0"/>
          <w:divBdr>
            <w:top w:val="none" w:sz="0" w:space="0" w:color="auto"/>
            <w:left w:val="none" w:sz="0" w:space="0" w:color="auto"/>
            <w:bottom w:val="none" w:sz="0" w:space="0" w:color="auto"/>
            <w:right w:val="none" w:sz="0" w:space="0" w:color="auto"/>
          </w:divBdr>
        </w:div>
        <w:div w:id="337464158">
          <w:marLeft w:val="480"/>
          <w:marRight w:val="0"/>
          <w:marTop w:val="0"/>
          <w:marBottom w:val="0"/>
          <w:divBdr>
            <w:top w:val="none" w:sz="0" w:space="0" w:color="auto"/>
            <w:left w:val="none" w:sz="0" w:space="0" w:color="auto"/>
            <w:bottom w:val="none" w:sz="0" w:space="0" w:color="auto"/>
            <w:right w:val="none" w:sz="0" w:space="0" w:color="auto"/>
          </w:divBdr>
        </w:div>
        <w:div w:id="609430493">
          <w:marLeft w:val="480"/>
          <w:marRight w:val="0"/>
          <w:marTop w:val="0"/>
          <w:marBottom w:val="0"/>
          <w:divBdr>
            <w:top w:val="none" w:sz="0" w:space="0" w:color="auto"/>
            <w:left w:val="none" w:sz="0" w:space="0" w:color="auto"/>
            <w:bottom w:val="none" w:sz="0" w:space="0" w:color="auto"/>
            <w:right w:val="none" w:sz="0" w:space="0" w:color="auto"/>
          </w:divBdr>
        </w:div>
        <w:div w:id="661392521">
          <w:marLeft w:val="480"/>
          <w:marRight w:val="0"/>
          <w:marTop w:val="0"/>
          <w:marBottom w:val="0"/>
          <w:divBdr>
            <w:top w:val="none" w:sz="0" w:space="0" w:color="auto"/>
            <w:left w:val="none" w:sz="0" w:space="0" w:color="auto"/>
            <w:bottom w:val="none" w:sz="0" w:space="0" w:color="auto"/>
            <w:right w:val="none" w:sz="0" w:space="0" w:color="auto"/>
          </w:divBdr>
        </w:div>
        <w:div w:id="783228142">
          <w:marLeft w:val="480"/>
          <w:marRight w:val="0"/>
          <w:marTop w:val="0"/>
          <w:marBottom w:val="0"/>
          <w:divBdr>
            <w:top w:val="none" w:sz="0" w:space="0" w:color="auto"/>
            <w:left w:val="none" w:sz="0" w:space="0" w:color="auto"/>
            <w:bottom w:val="none" w:sz="0" w:space="0" w:color="auto"/>
            <w:right w:val="none" w:sz="0" w:space="0" w:color="auto"/>
          </w:divBdr>
        </w:div>
        <w:div w:id="854272930">
          <w:marLeft w:val="480"/>
          <w:marRight w:val="0"/>
          <w:marTop w:val="0"/>
          <w:marBottom w:val="0"/>
          <w:divBdr>
            <w:top w:val="none" w:sz="0" w:space="0" w:color="auto"/>
            <w:left w:val="none" w:sz="0" w:space="0" w:color="auto"/>
            <w:bottom w:val="none" w:sz="0" w:space="0" w:color="auto"/>
            <w:right w:val="none" w:sz="0" w:space="0" w:color="auto"/>
          </w:divBdr>
        </w:div>
        <w:div w:id="1025056564">
          <w:marLeft w:val="480"/>
          <w:marRight w:val="0"/>
          <w:marTop w:val="0"/>
          <w:marBottom w:val="0"/>
          <w:divBdr>
            <w:top w:val="none" w:sz="0" w:space="0" w:color="auto"/>
            <w:left w:val="none" w:sz="0" w:space="0" w:color="auto"/>
            <w:bottom w:val="none" w:sz="0" w:space="0" w:color="auto"/>
            <w:right w:val="none" w:sz="0" w:space="0" w:color="auto"/>
          </w:divBdr>
        </w:div>
        <w:div w:id="1087581839">
          <w:marLeft w:val="480"/>
          <w:marRight w:val="0"/>
          <w:marTop w:val="0"/>
          <w:marBottom w:val="0"/>
          <w:divBdr>
            <w:top w:val="none" w:sz="0" w:space="0" w:color="auto"/>
            <w:left w:val="none" w:sz="0" w:space="0" w:color="auto"/>
            <w:bottom w:val="none" w:sz="0" w:space="0" w:color="auto"/>
            <w:right w:val="none" w:sz="0" w:space="0" w:color="auto"/>
          </w:divBdr>
        </w:div>
        <w:div w:id="1124807840">
          <w:marLeft w:val="480"/>
          <w:marRight w:val="0"/>
          <w:marTop w:val="0"/>
          <w:marBottom w:val="0"/>
          <w:divBdr>
            <w:top w:val="none" w:sz="0" w:space="0" w:color="auto"/>
            <w:left w:val="none" w:sz="0" w:space="0" w:color="auto"/>
            <w:bottom w:val="none" w:sz="0" w:space="0" w:color="auto"/>
            <w:right w:val="none" w:sz="0" w:space="0" w:color="auto"/>
          </w:divBdr>
        </w:div>
        <w:div w:id="1274359286">
          <w:marLeft w:val="480"/>
          <w:marRight w:val="0"/>
          <w:marTop w:val="0"/>
          <w:marBottom w:val="0"/>
          <w:divBdr>
            <w:top w:val="none" w:sz="0" w:space="0" w:color="auto"/>
            <w:left w:val="none" w:sz="0" w:space="0" w:color="auto"/>
            <w:bottom w:val="none" w:sz="0" w:space="0" w:color="auto"/>
            <w:right w:val="none" w:sz="0" w:space="0" w:color="auto"/>
          </w:divBdr>
        </w:div>
        <w:div w:id="1389106752">
          <w:marLeft w:val="480"/>
          <w:marRight w:val="0"/>
          <w:marTop w:val="0"/>
          <w:marBottom w:val="0"/>
          <w:divBdr>
            <w:top w:val="none" w:sz="0" w:space="0" w:color="auto"/>
            <w:left w:val="none" w:sz="0" w:space="0" w:color="auto"/>
            <w:bottom w:val="none" w:sz="0" w:space="0" w:color="auto"/>
            <w:right w:val="none" w:sz="0" w:space="0" w:color="auto"/>
          </w:divBdr>
        </w:div>
        <w:div w:id="1392923387">
          <w:marLeft w:val="480"/>
          <w:marRight w:val="0"/>
          <w:marTop w:val="0"/>
          <w:marBottom w:val="0"/>
          <w:divBdr>
            <w:top w:val="none" w:sz="0" w:space="0" w:color="auto"/>
            <w:left w:val="none" w:sz="0" w:space="0" w:color="auto"/>
            <w:bottom w:val="none" w:sz="0" w:space="0" w:color="auto"/>
            <w:right w:val="none" w:sz="0" w:space="0" w:color="auto"/>
          </w:divBdr>
        </w:div>
        <w:div w:id="1482162714">
          <w:marLeft w:val="480"/>
          <w:marRight w:val="0"/>
          <w:marTop w:val="0"/>
          <w:marBottom w:val="0"/>
          <w:divBdr>
            <w:top w:val="none" w:sz="0" w:space="0" w:color="auto"/>
            <w:left w:val="none" w:sz="0" w:space="0" w:color="auto"/>
            <w:bottom w:val="none" w:sz="0" w:space="0" w:color="auto"/>
            <w:right w:val="none" w:sz="0" w:space="0" w:color="auto"/>
          </w:divBdr>
        </w:div>
        <w:div w:id="1596474473">
          <w:marLeft w:val="480"/>
          <w:marRight w:val="0"/>
          <w:marTop w:val="0"/>
          <w:marBottom w:val="0"/>
          <w:divBdr>
            <w:top w:val="none" w:sz="0" w:space="0" w:color="auto"/>
            <w:left w:val="none" w:sz="0" w:space="0" w:color="auto"/>
            <w:bottom w:val="none" w:sz="0" w:space="0" w:color="auto"/>
            <w:right w:val="none" w:sz="0" w:space="0" w:color="auto"/>
          </w:divBdr>
        </w:div>
        <w:div w:id="1646082060">
          <w:marLeft w:val="480"/>
          <w:marRight w:val="0"/>
          <w:marTop w:val="0"/>
          <w:marBottom w:val="0"/>
          <w:divBdr>
            <w:top w:val="none" w:sz="0" w:space="0" w:color="auto"/>
            <w:left w:val="none" w:sz="0" w:space="0" w:color="auto"/>
            <w:bottom w:val="none" w:sz="0" w:space="0" w:color="auto"/>
            <w:right w:val="none" w:sz="0" w:space="0" w:color="auto"/>
          </w:divBdr>
        </w:div>
        <w:div w:id="1773892359">
          <w:marLeft w:val="480"/>
          <w:marRight w:val="0"/>
          <w:marTop w:val="0"/>
          <w:marBottom w:val="0"/>
          <w:divBdr>
            <w:top w:val="none" w:sz="0" w:space="0" w:color="auto"/>
            <w:left w:val="none" w:sz="0" w:space="0" w:color="auto"/>
            <w:bottom w:val="none" w:sz="0" w:space="0" w:color="auto"/>
            <w:right w:val="none" w:sz="0" w:space="0" w:color="auto"/>
          </w:divBdr>
        </w:div>
        <w:div w:id="1792481588">
          <w:marLeft w:val="480"/>
          <w:marRight w:val="0"/>
          <w:marTop w:val="0"/>
          <w:marBottom w:val="0"/>
          <w:divBdr>
            <w:top w:val="none" w:sz="0" w:space="0" w:color="auto"/>
            <w:left w:val="none" w:sz="0" w:space="0" w:color="auto"/>
            <w:bottom w:val="none" w:sz="0" w:space="0" w:color="auto"/>
            <w:right w:val="none" w:sz="0" w:space="0" w:color="auto"/>
          </w:divBdr>
        </w:div>
        <w:div w:id="1892378202">
          <w:marLeft w:val="480"/>
          <w:marRight w:val="0"/>
          <w:marTop w:val="0"/>
          <w:marBottom w:val="0"/>
          <w:divBdr>
            <w:top w:val="none" w:sz="0" w:space="0" w:color="auto"/>
            <w:left w:val="none" w:sz="0" w:space="0" w:color="auto"/>
            <w:bottom w:val="none" w:sz="0" w:space="0" w:color="auto"/>
            <w:right w:val="none" w:sz="0" w:space="0" w:color="auto"/>
          </w:divBdr>
        </w:div>
        <w:div w:id="2018532360">
          <w:marLeft w:val="480"/>
          <w:marRight w:val="0"/>
          <w:marTop w:val="0"/>
          <w:marBottom w:val="0"/>
          <w:divBdr>
            <w:top w:val="none" w:sz="0" w:space="0" w:color="auto"/>
            <w:left w:val="none" w:sz="0" w:space="0" w:color="auto"/>
            <w:bottom w:val="none" w:sz="0" w:space="0" w:color="auto"/>
            <w:right w:val="none" w:sz="0" w:space="0" w:color="auto"/>
          </w:divBdr>
        </w:div>
        <w:div w:id="2144423820">
          <w:marLeft w:val="480"/>
          <w:marRight w:val="0"/>
          <w:marTop w:val="0"/>
          <w:marBottom w:val="0"/>
          <w:divBdr>
            <w:top w:val="none" w:sz="0" w:space="0" w:color="auto"/>
            <w:left w:val="none" w:sz="0" w:space="0" w:color="auto"/>
            <w:bottom w:val="none" w:sz="0" w:space="0" w:color="auto"/>
            <w:right w:val="none" w:sz="0" w:space="0" w:color="auto"/>
          </w:divBdr>
        </w:div>
      </w:divsChild>
    </w:div>
    <w:div w:id="423694419">
      <w:bodyDiv w:val="1"/>
      <w:marLeft w:val="0"/>
      <w:marRight w:val="0"/>
      <w:marTop w:val="0"/>
      <w:marBottom w:val="0"/>
      <w:divBdr>
        <w:top w:val="none" w:sz="0" w:space="0" w:color="auto"/>
        <w:left w:val="none" w:sz="0" w:space="0" w:color="auto"/>
        <w:bottom w:val="none" w:sz="0" w:space="0" w:color="auto"/>
        <w:right w:val="none" w:sz="0" w:space="0" w:color="auto"/>
      </w:divBdr>
      <w:divsChild>
        <w:div w:id="235676346">
          <w:marLeft w:val="480"/>
          <w:marRight w:val="0"/>
          <w:marTop w:val="0"/>
          <w:marBottom w:val="0"/>
          <w:divBdr>
            <w:top w:val="none" w:sz="0" w:space="0" w:color="auto"/>
            <w:left w:val="none" w:sz="0" w:space="0" w:color="auto"/>
            <w:bottom w:val="none" w:sz="0" w:space="0" w:color="auto"/>
            <w:right w:val="none" w:sz="0" w:space="0" w:color="auto"/>
          </w:divBdr>
        </w:div>
        <w:div w:id="487552342">
          <w:marLeft w:val="480"/>
          <w:marRight w:val="0"/>
          <w:marTop w:val="0"/>
          <w:marBottom w:val="0"/>
          <w:divBdr>
            <w:top w:val="none" w:sz="0" w:space="0" w:color="auto"/>
            <w:left w:val="none" w:sz="0" w:space="0" w:color="auto"/>
            <w:bottom w:val="none" w:sz="0" w:space="0" w:color="auto"/>
            <w:right w:val="none" w:sz="0" w:space="0" w:color="auto"/>
          </w:divBdr>
        </w:div>
        <w:div w:id="492716906">
          <w:marLeft w:val="480"/>
          <w:marRight w:val="0"/>
          <w:marTop w:val="0"/>
          <w:marBottom w:val="0"/>
          <w:divBdr>
            <w:top w:val="none" w:sz="0" w:space="0" w:color="auto"/>
            <w:left w:val="none" w:sz="0" w:space="0" w:color="auto"/>
            <w:bottom w:val="none" w:sz="0" w:space="0" w:color="auto"/>
            <w:right w:val="none" w:sz="0" w:space="0" w:color="auto"/>
          </w:divBdr>
        </w:div>
        <w:div w:id="1116800041">
          <w:marLeft w:val="480"/>
          <w:marRight w:val="0"/>
          <w:marTop w:val="0"/>
          <w:marBottom w:val="0"/>
          <w:divBdr>
            <w:top w:val="none" w:sz="0" w:space="0" w:color="auto"/>
            <w:left w:val="none" w:sz="0" w:space="0" w:color="auto"/>
            <w:bottom w:val="none" w:sz="0" w:space="0" w:color="auto"/>
            <w:right w:val="none" w:sz="0" w:space="0" w:color="auto"/>
          </w:divBdr>
        </w:div>
        <w:div w:id="1264607121">
          <w:marLeft w:val="480"/>
          <w:marRight w:val="0"/>
          <w:marTop w:val="0"/>
          <w:marBottom w:val="0"/>
          <w:divBdr>
            <w:top w:val="none" w:sz="0" w:space="0" w:color="auto"/>
            <w:left w:val="none" w:sz="0" w:space="0" w:color="auto"/>
            <w:bottom w:val="none" w:sz="0" w:space="0" w:color="auto"/>
            <w:right w:val="none" w:sz="0" w:space="0" w:color="auto"/>
          </w:divBdr>
        </w:div>
        <w:div w:id="1413434350">
          <w:marLeft w:val="480"/>
          <w:marRight w:val="0"/>
          <w:marTop w:val="0"/>
          <w:marBottom w:val="0"/>
          <w:divBdr>
            <w:top w:val="none" w:sz="0" w:space="0" w:color="auto"/>
            <w:left w:val="none" w:sz="0" w:space="0" w:color="auto"/>
            <w:bottom w:val="none" w:sz="0" w:space="0" w:color="auto"/>
            <w:right w:val="none" w:sz="0" w:space="0" w:color="auto"/>
          </w:divBdr>
        </w:div>
        <w:div w:id="1484925671">
          <w:marLeft w:val="480"/>
          <w:marRight w:val="0"/>
          <w:marTop w:val="0"/>
          <w:marBottom w:val="0"/>
          <w:divBdr>
            <w:top w:val="none" w:sz="0" w:space="0" w:color="auto"/>
            <w:left w:val="none" w:sz="0" w:space="0" w:color="auto"/>
            <w:bottom w:val="none" w:sz="0" w:space="0" w:color="auto"/>
            <w:right w:val="none" w:sz="0" w:space="0" w:color="auto"/>
          </w:divBdr>
        </w:div>
        <w:div w:id="1970166743">
          <w:marLeft w:val="480"/>
          <w:marRight w:val="0"/>
          <w:marTop w:val="0"/>
          <w:marBottom w:val="0"/>
          <w:divBdr>
            <w:top w:val="none" w:sz="0" w:space="0" w:color="auto"/>
            <w:left w:val="none" w:sz="0" w:space="0" w:color="auto"/>
            <w:bottom w:val="none" w:sz="0" w:space="0" w:color="auto"/>
            <w:right w:val="none" w:sz="0" w:space="0" w:color="auto"/>
          </w:divBdr>
        </w:div>
        <w:div w:id="2063476250">
          <w:marLeft w:val="480"/>
          <w:marRight w:val="0"/>
          <w:marTop w:val="0"/>
          <w:marBottom w:val="0"/>
          <w:divBdr>
            <w:top w:val="none" w:sz="0" w:space="0" w:color="auto"/>
            <w:left w:val="none" w:sz="0" w:space="0" w:color="auto"/>
            <w:bottom w:val="none" w:sz="0" w:space="0" w:color="auto"/>
            <w:right w:val="none" w:sz="0" w:space="0" w:color="auto"/>
          </w:divBdr>
        </w:div>
      </w:divsChild>
    </w:div>
    <w:div w:id="428935529">
      <w:bodyDiv w:val="1"/>
      <w:marLeft w:val="0"/>
      <w:marRight w:val="0"/>
      <w:marTop w:val="0"/>
      <w:marBottom w:val="0"/>
      <w:divBdr>
        <w:top w:val="none" w:sz="0" w:space="0" w:color="auto"/>
        <w:left w:val="none" w:sz="0" w:space="0" w:color="auto"/>
        <w:bottom w:val="none" w:sz="0" w:space="0" w:color="auto"/>
        <w:right w:val="none" w:sz="0" w:space="0" w:color="auto"/>
      </w:divBdr>
      <w:divsChild>
        <w:div w:id="5600355">
          <w:marLeft w:val="480"/>
          <w:marRight w:val="0"/>
          <w:marTop w:val="0"/>
          <w:marBottom w:val="0"/>
          <w:divBdr>
            <w:top w:val="none" w:sz="0" w:space="0" w:color="auto"/>
            <w:left w:val="none" w:sz="0" w:space="0" w:color="auto"/>
            <w:bottom w:val="none" w:sz="0" w:space="0" w:color="auto"/>
            <w:right w:val="none" w:sz="0" w:space="0" w:color="auto"/>
          </w:divBdr>
        </w:div>
        <w:div w:id="126823039">
          <w:marLeft w:val="480"/>
          <w:marRight w:val="0"/>
          <w:marTop w:val="0"/>
          <w:marBottom w:val="0"/>
          <w:divBdr>
            <w:top w:val="none" w:sz="0" w:space="0" w:color="auto"/>
            <w:left w:val="none" w:sz="0" w:space="0" w:color="auto"/>
            <w:bottom w:val="none" w:sz="0" w:space="0" w:color="auto"/>
            <w:right w:val="none" w:sz="0" w:space="0" w:color="auto"/>
          </w:divBdr>
        </w:div>
        <w:div w:id="154688152">
          <w:marLeft w:val="480"/>
          <w:marRight w:val="0"/>
          <w:marTop w:val="0"/>
          <w:marBottom w:val="0"/>
          <w:divBdr>
            <w:top w:val="none" w:sz="0" w:space="0" w:color="auto"/>
            <w:left w:val="none" w:sz="0" w:space="0" w:color="auto"/>
            <w:bottom w:val="none" w:sz="0" w:space="0" w:color="auto"/>
            <w:right w:val="none" w:sz="0" w:space="0" w:color="auto"/>
          </w:divBdr>
        </w:div>
        <w:div w:id="160436690">
          <w:marLeft w:val="480"/>
          <w:marRight w:val="0"/>
          <w:marTop w:val="0"/>
          <w:marBottom w:val="0"/>
          <w:divBdr>
            <w:top w:val="none" w:sz="0" w:space="0" w:color="auto"/>
            <w:left w:val="none" w:sz="0" w:space="0" w:color="auto"/>
            <w:bottom w:val="none" w:sz="0" w:space="0" w:color="auto"/>
            <w:right w:val="none" w:sz="0" w:space="0" w:color="auto"/>
          </w:divBdr>
        </w:div>
        <w:div w:id="208105605">
          <w:marLeft w:val="480"/>
          <w:marRight w:val="0"/>
          <w:marTop w:val="0"/>
          <w:marBottom w:val="0"/>
          <w:divBdr>
            <w:top w:val="none" w:sz="0" w:space="0" w:color="auto"/>
            <w:left w:val="none" w:sz="0" w:space="0" w:color="auto"/>
            <w:bottom w:val="none" w:sz="0" w:space="0" w:color="auto"/>
            <w:right w:val="none" w:sz="0" w:space="0" w:color="auto"/>
          </w:divBdr>
        </w:div>
        <w:div w:id="222713453">
          <w:marLeft w:val="480"/>
          <w:marRight w:val="0"/>
          <w:marTop w:val="0"/>
          <w:marBottom w:val="0"/>
          <w:divBdr>
            <w:top w:val="none" w:sz="0" w:space="0" w:color="auto"/>
            <w:left w:val="none" w:sz="0" w:space="0" w:color="auto"/>
            <w:bottom w:val="none" w:sz="0" w:space="0" w:color="auto"/>
            <w:right w:val="none" w:sz="0" w:space="0" w:color="auto"/>
          </w:divBdr>
        </w:div>
        <w:div w:id="289942141">
          <w:marLeft w:val="480"/>
          <w:marRight w:val="0"/>
          <w:marTop w:val="0"/>
          <w:marBottom w:val="0"/>
          <w:divBdr>
            <w:top w:val="none" w:sz="0" w:space="0" w:color="auto"/>
            <w:left w:val="none" w:sz="0" w:space="0" w:color="auto"/>
            <w:bottom w:val="none" w:sz="0" w:space="0" w:color="auto"/>
            <w:right w:val="none" w:sz="0" w:space="0" w:color="auto"/>
          </w:divBdr>
        </w:div>
        <w:div w:id="292178483">
          <w:marLeft w:val="480"/>
          <w:marRight w:val="0"/>
          <w:marTop w:val="0"/>
          <w:marBottom w:val="0"/>
          <w:divBdr>
            <w:top w:val="none" w:sz="0" w:space="0" w:color="auto"/>
            <w:left w:val="none" w:sz="0" w:space="0" w:color="auto"/>
            <w:bottom w:val="none" w:sz="0" w:space="0" w:color="auto"/>
            <w:right w:val="none" w:sz="0" w:space="0" w:color="auto"/>
          </w:divBdr>
        </w:div>
        <w:div w:id="368648896">
          <w:marLeft w:val="480"/>
          <w:marRight w:val="0"/>
          <w:marTop w:val="0"/>
          <w:marBottom w:val="0"/>
          <w:divBdr>
            <w:top w:val="none" w:sz="0" w:space="0" w:color="auto"/>
            <w:left w:val="none" w:sz="0" w:space="0" w:color="auto"/>
            <w:bottom w:val="none" w:sz="0" w:space="0" w:color="auto"/>
            <w:right w:val="none" w:sz="0" w:space="0" w:color="auto"/>
          </w:divBdr>
        </w:div>
        <w:div w:id="444663781">
          <w:marLeft w:val="480"/>
          <w:marRight w:val="0"/>
          <w:marTop w:val="0"/>
          <w:marBottom w:val="0"/>
          <w:divBdr>
            <w:top w:val="none" w:sz="0" w:space="0" w:color="auto"/>
            <w:left w:val="none" w:sz="0" w:space="0" w:color="auto"/>
            <w:bottom w:val="none" w:sz="0" w:space="0" w:color="auto"/>
            <w:right w:val="none" w:sz="0" w:space="0" w:color="auto"/>
          </w:divBdr>
        </w:div>
        <w:div w:id="462845315">
          <w:marLeft w:val="480"/>
          <w:marRight w:val="0"/>
          <w:marTop w:val="0"/>
          <w:marBottom w:val="0"/>
          <w:divBdr>
            <w:top w:val="none" w:sz="0" w:space="0" w:color="auto"/>
            <w:left w:val="none" w:sz="0" w:space="0" w:color="auto"/>
            <w:bottom w:val="none" w:sz="0" w:space="0" w:color="auto"/>
            <w:right w:val="none" w:sz="0" w:space="0" w:color="auto"/>
          </w:divBdr>
        </w:div>
        <w:div w:id="484589354">
          <w:marLeft w:val="480"/>
          <w:marRight w:val="0"/>
          <w:marTop w:val="0"/>
          <w:marBottom w:val="0"/>
          <w:divBdr>
            <w:top w:val="none" w:sz="0" w:space="0" w:color="auto"/>
            <w:left w:val="none" w:sz="0" w:space="0" w:color="auto"/>
            <w:bottom w:val="none" w:sz="0" w:space="0" w:color="auto"/>
            <w:right w:val="none" w:sz="0" w:space="0" w:color="auto"/>
          </w:divBdr>
        </w:div>
        <w:div w:id="487401922">
          <w:marLeft w:val="480"/>
          <w:marRight w:val="0"/>
          <w:marTop w:val="0"/>
          <w:marBottom w:val="0"/>
          <w:divBdr>
            <w:top w:val="none" w:sz="0" w:space="0" w:color="auto"/>
            <w:left w:val="none" w:sz="0" w:space="0" w:color="auto"/>
            <w:bottom w:val="none" w:sz="0" w:space="0" w:color="auto"/>
            <w:right w:val="none" w:sz="0" w:space="0" w:color="auto"/>
          </w:divBdr>
        </w:div>
        <w:div w:id="506793650">
          <w:marLeft w:val="480"/>
          <w:marRight w:val="0"/>
          <w:marTop w:val="0"/>
          <w:marBottom w:val="0"/>
          <w:divBdr>
            <w:top w:val="none" w:sz="0" w:space="0" w:color="auto"/>
            <w:left w:val="none" w:sz="0" w:space="0" w:color="auto"/>
            <w:bottom w:val="none" w:sz="0" w:space="0" w:color="auto"/>
            <w:right w:val="none" w:sz="0" w:space="0" w:color="auto"/>
          </w:divBdr>
        </w:div>
        <w:div w:id="585385995">
          <w:marLeft w:val="480"/>
          <w:marRight w:val="0"/>
          <w:marTop w:val="0"/>
          <w:marBottom w:val="0"/>
          <w:divBdr>
            <w:top w:val="none" w:sz="0" w:space="0" w:color="auto"/>
            <w:left w:val="none" w:sz="0" w:space="0" w:color="auto"/>
            <w:bottom w:val="none" w:sz="0" w:space="0" w:color="auto"/>
            <w:right w:val="none" w:sz="0" w:space="0" w:color="auto"/>
          </w:divBdr>
        </w:div>
        <w:div w:id="622462382">
          <w:marLeft w:val="480"/>
          <w:marRight w:val="0"/>
          <w:marTop w:val="0"/>
          <w:marBottom w:val="0"/>
          <w:divBdr>
            <w:top w:val="none" w:sz="0" w:space="0" w:color="auto"/>
            <w:left w:val="none" w:sz="0" w:space="0" w:color="auto"/>
            <w:bottom w:val="none" w:sz="0" w:space="0" w:color="auto"/>
            <w:right w:val="none" w:sz="0" w:space="0" w:color="auto"/>
          </w:divBdr>
        </w:div>
        <w:div w:id="653527639">
          <w:marLeft w:val="480"/>
          <w:marRight w:val="0"/>
          <w:marTop w:val="0"/>
          <w:marBottom w:val="0"/>
          <w:divBdr>
            <w:top w:val="none" w:sz="0" w:space="0" w:color="auto"/>
            <w:left w:val="none" w:sz="0" w:space="0" w:color="auto"/>
            <w:bottom w:val="none" w:sz="0" w:space="0" w:color="auto"/>
            <w:right w:val="none" w:sz="0" w:space="0" w:color="auto"/>
          </w:divBdr>
        </w:div>
        <w:div w:id="773134996">
          <w:marLeft w:val="480"/>
          <w:marRight w:val="0"/>
          <w:marTop w:val="0"/>
          <w:marBottom w:val="0"/>
          <w:divBdr>
            <w:top w:val="none" w:sz="0" w:space="0" w:color="auto"/>
            <w:left w:val="none" w:sz="0" w:space="0" w:color="auto"/>
            <w:bottom w:val="none" w:sz="0" w:space="0" w:color="auto"/>
            <w:right w:val="none" w:sz="0" w:space="0" w:color="auto"/>
          </w:divBdr>
        </w:div>
        <w:div w:id="774784967">
          <w:marLeft w:val="480"/>
          <w:marRight w:val="0"/>
          <w:marTop w:val="0"/>
          <w:marBottom w:val="0"/>
          <w:divBdr>
            <w:top w:val="none" w:sz="0" w:space="0" w:color="auto"/>
            <w:left w:val="none" w:sz="0" w:space="0" w:color="auto"/>
            <w:bottom w:val="none" w:sz="0" w:space="0" w:color="auto"/>
            <w:right w:val="none" w:sz="0" w:space="0" w:color="auto"/>
          </w:divBdr>
        </w:div>
        <w:div w:id="849567803">
          <w:marLeft w:val="480"/>
          <w:marRight w:val="0"/>
          <w:marTop w:val="0"/>
          <w:marBottom w:val="0"/>
          <w:divBdr>
            <w:top w:val="none" w:sz="0" w:space="0" w:color="auto"/>
            <w:left w:val="none" w:sz="0" w:space="0" w:color="auto"/>
            <w:bottom w:val="none" w:sz="0" w:space="0" w:color="auto"/>
            <w:right w:val="none" w:sz="0" w:space="0" w:color="auto"/>
          </w:divBdr>
        </w:div>
        <w:div w:id="956453595">
          <w:marLeft w:val="480"/>
          <w:marRight w:val="0"/>
          <w:marTop w:val="0"/>
          <w:marBottom w:val="0"/>
          <w:divBdr>
            <w:top w:val="none" w:sz="0" w:space="0" w:color="auto"/>
            <w:left w:val="none" w:sz="0" w:space="0" w:color="auto"/>
            <w:bottom w:val="none" w:sz="0" w:space="0" w:color="auto"/>
            <w:right w:val="none" w:sz="0" w:space="0" w:color="auto"/>
          </w:divBdr>
        </w:div>
        <w:div w:id="959652313">
          <w:marLeft w:val="480"/>
          <w:marRight w:val="0"/>
          <w:marTop w:val="0"/>
          <w:marBottom w:val="0"/>
          <w:divBdr>
            <w:top w:val="none" w:sz="0" w:space="0" w:color="auto"/>
            <w:left w:val="none" w:sz="0" w:space="0" w:color="auto"/>
            <w:bottom w:val="none" w:sz="0" w:space="0" w:color="auto"/>
            <w:right w:val="none" w:sz="0" w:space="0" w:color="auto"/>
          </w:divBdr>
        </w:div>
        <w:div w:id="993217255">
          <w:marLeft w:val="480"/>
          <w:marRight w:val="0"/>
          <w:marTop w:val="0"/>
          <w:marBottom w:val="0"/>
          <w:divBdr>
            <w:top w:val="none" w:sz="0" w:space="0" w:color="auto"/>
            <w:left w:val="none" w:sz="0" w:space="0" w:color="auto"/>
            <w:bottom w:val="none" w:sz="0" w:space="0" w:color="auto"/>
            <w:right w:val="none" w:sz="0" w:space="0" w:color="auto"/>
          </w:divBdr>
        </w:div>
        <w:div w:id="1007908842">
          <w:marLeft w:val="480"/>
          <w:marRight w:val="0"/>
          <w:marTop w:val="0"/>
          <w:marBottom w:val="0"/>
          <w:divBdr>
            <w:top w:val="none" w:sz="0" w:space="0" w:color="auto"/>
            <w:left w:val="none" w:sz="0" w:space="0" w:color="auto"/>
            <w:bottom w:val="none" w:sz="0" w:space="0" w:color="auto"/>
            <w:right w:val="none" w:sz="0" w:space="0" w:color="auto"/>
          </w:divBdr>
        </w:div>
        <w:div w:id="1036781435">
          <w:marLeft w:val="480"/>
          <w:marRight w:val="0"/>
          <w:marTop w:val="0"/>
          <w:marBottom w:val="0"/>
          <w:divBdr>
            <w:top w:val="none" w:sz="0" w:space="0" w:color="auto"/>
            <w:left w:val="none" w:sz="0" w:space="0" w:color="auto"/>
            <w:bottom w:val="none" w:sz="0" w:space="0" w:color="auto"/>
            <w:right w:val="none" w:sz="0" w:space="0" w:color="auto"/>
          </w:divBdr>
        </w:div>
        <w:div w:id="1043676498">
          <w:marLeft w:val="480"/>
          <w:marRight w:val="0"/>
          <w:marTop w:val="0"/>
          <w:marBottom w:val="0"/>
          <w:divBdr>
            <w:top w:val="none" w:sz="0" w:space="0" w:color="auto"/>
            <w:left w:val="none" w:sz="0" w:space="0" w:color="auto"/>
            <w:bottom w:val="none" w:sz="0" w:space="0" w:color="auto"/>
            <w:right w:val="none" w:sz="0" w:space="0" w:color="auto"/>
          </w:divBdr>
        </w:div>
        <w:div w:id="1092386672">
          <w:marLeft w:val="480"/>
          <w:marRight w:val="0"/>
          <w:marTop w:val="0"/>
          <w:marBottom w:val="0"/>
          <w:divBdr>
            <w:top w:val="none" w:sz="0" w:space="0" w:color="auto"/>
            <w:left w:val="none" w:sz="0" w:space="0" w:color="auto"/>
            <w:bottom w:val="none" w:sz="0" w:space="0" w:color="auto"/>
            <w:right w:val="none" w:sz="0" w:space="0" w:color="auto"/>
          </w:divBdr>
        </w:div>
        <w:div w:id="1114052794">
          <w:marLeft w:val="480"/>
          <w:marRight w:val="0"/>
          <w:marTop w:val="0"/>
          <w:marBottom w:val="0"/>
          <w:divBdr>
            <w:top w:val="none" w:sz="0" w:space="0" w:color="auto"/>
            <w:left w:val="none" w:sz="0" w:space="0" w:color="auto"/>
            <w:bottom w:val="none" w:sz="0" w:space="0" w:color="auto"/>
            <w:right w:val="none" w:sz="0" w:space="0" w:color="auto"/>
          </w:divBdr>
        </w:div>
        <w:div w:id="1117145279">
          <w:marLeft w:val="480"/>
          <w:marRight w:val="0"/>
          <w:marTop w:val="0"/>
          <w:marBottom w:val="0"/>
          <w:divBdr>
            <w:top w:val="none" w:sz="0" w:space="0" w:color="auto"/>
            <w:left w:val="none" w:sz="0" w:space="0" w:color="auto"/>
            <w:bottom w:val="none" w:sz="0" w:space="0" w:color="auto"/>
            <w:right w:val="none" w:sz="0" w:space="0" w:color="auto"/>
          </w:divBdr>
        </w:div>
        <w:div w:id="1138450377">
          <w:marLeft w:val="480"/>
          <w:marRight w:val="0"/>
          <w:marTop w:val="0"/>
          <w:marBottom w:val="0"/>
          <w:divBdr>
            <w:top w:val="none" w:sz="0" w:space="0" w:color="auto"/>
            <w:left w:val="none" w:sz="0" w:space="0" w:color="auto"/>
            <w:bottom w:val="none" w:sz="0" w:space="0" w:color="auto"/>
            <w:right w:val="none" w:sz="0" w:space="0" w:color="auto"/>
          </w:divBdr>
        </w:div>
        <w:div w:id="1162740632">
          <w:marLeft w:val="480"/>
          <w:marRight w:val="0"/>
          <w:marTop w:val="0"/>
          <w:marBottom w:val="0"/>
          <w:divBdr>
            <w:top w:val="none" w:sz="0" w:space="0" w:color="auto"/>
            <w:left w:val="none" w:sz="0" w:space="0" w:color="auto"/>
            <w:bottom w:val="none" w:sz="0" w:space="0" w:color="auto"/>
            <w:right w:val="none" w:sz="0" w:space="0" w:color="auto"/>
          </w:divBdr>
        </w:div>
        <w:div w:id="1178695768">
          <w:marLeft w:val="480"/>
          <w:marRight w:val="0"/>
          <w:marTop w:val="0"/>
          <w:marBottom w:val="0"/>
          <w:divBdr>
            <w:top w:val="none" w:sz="0" w:space="0" w:color="auto"/>
            <w:left w:val="none" w:sz="0" w:space="0" w:color="auto"/>
            <w:bottom w:val="none" w:sz="0" w:space="0" w:color="auto"/>
            <w:right w:val="none" w:sz="0" w:space="0" w:color="auto"/>
          </w:divBdr>
        </w:div>
        <w:div w:id="1264607330">
          <w:marLeft w:val="480"/>
          <w:marRight w:val="0"/>
          <w:marTop w:val="0"/>
          <w:marBottom w:val="0"/>
          <w:divBdr>
            <w:top w:val="none" w:sz="0" w:space="0" w:color="auto"/>
            <w:left w:val="none" w:sz="0" w:space="0" w:color="auto"/>
            <w:bottom w:val="none" w:sz="0" w:space="0" w:color="auto"/>
            <w:right w:val="none" w:sz="0" w:space="0" w:color="auto"/>
          </w:divBdr>
        </w:div>
        <w:div w:id="1353802089">
          <w:marLeft w:val="480"/>
          <w:marRight w:val="0"/>
          <w:marTop w:val="0"/>
          <w:marBottom w:val="0"/>
          <w:divBdr>
            <w:top w:val="none" w:sz="0" w:space="0" w:color="auto"/>
            <w:left w:val="none" w:sz="0" w:space="0" w:color="auto"/>
            <w:bottom w:val="none" w:sz="0" w:space="0" w:color="auto"/>
            <w:right w:val="none" w:sz="0" w:space="0" w:color="auto"/>
          </w:divBdr>
        </w:div>
        <w:div w:id="1370104250">
          <w:marLeft w:val="480"/>
          <w:marRight w:val="0"/>
          <w:marTop w:val="0"/>
          <w:marBottom w:val="0"/>
          <w:divBdr>
            <w:top w:val="none" w:sz="0" w:space="0" w:color="auto"/>
            <w:left w:val="none" w:sz="0" w:space="0" w:color="auto"/>
            <w:bottom w:val="none" w:sz="0" w:space="0" w:color="auto"/>
            <w:right w:val="none" w:sz="0" w:space="0" w:color="auto"/>
          </w:divBdr>
        </w:div>
        <w:div w:id="1382705439">
          <w:marLeft w:val="480"/>
          <w:marRight w:val="0"/>
          <w:marTop w:val="0"/>
          <w:marBottom w:val="0"/>
          <w:divBdr>
            <w:top w:val="none" w:sz="0" w:space="0" w:color="auto"/>
            <w:left w:val="none" w:sz="0" w:space="0" w:color="auto"/>
            <w:bottom w:val="none" w:sz="0" w:space="0" w:color="auto"/>
            <w:right w:val="none" w:sz="0" w:space="0" w:color="auto"/>
          </w:divBdr>
        </w:div>
        <w:div w:id="1396784683">
          <w:marLeft w:val="480"/>
          <w:marRight w:val="0"/>
          <w:marTop w:val="0"/>
          <w:marBottom w:val="0"/>
          <w:divBdr>
            <w:top w:val="none" w:sz="0" w:space="0" w:color="auto"/>
            <w:left w:val="none" w:sz="0" w:space="0" w:color="auto"/>
            <w:bottom w:val="none" w:sz="0" w:space="0" w:color="auto"/>
            <w:right w:val="none" w:sz="0" w:space="0" w:color="auto"/>
          </w:divBdr>
        </w:div>
        <w:div w:id="1428623255">
          <w:marLeft w:val="480"/>
          <w:marRight w:val="0"/>
          <w:marTop w:val="0"/>
          <w:marBottom w:val="0"/>
          <w:divBdr>
            <w:top w:val="none" w:sz="0" w:space="0" w:color="auto"/>
            <w:left w:val="none" w:sz="0" w:space="0" w:color="auto"/>
            <w:bottom w:val="none" w:sz="0" w:space="0" w:color="auto"/>
            <w:right w:val="none" w:sz="0" w:space="0" w:color="auto"/>
          </w:divBdr>
        </w:div>
        <w:div w:id="1432896042">
          <w:marLeft w:val="480"/>
          <w:marRight w:val="0"/>
          <w:marTop w:val="0"/>
          <w:marBottom w:val="0"/>
          <w:divBdr>
            <w:top w:val="none" w:sz="0" w:space="0" w:color="auto"/>
            <w:left w:val="none" w:sz="0" w:space="0" w:color="auto"/>
            <w:bottom w:val="none" w:sz="0" w:space="0" w:color="auto"/>
            <w:right w:val="none" w:sz="0" w:space="0" w:color="auto"/>
          </w:divBdr>
        </w:div>
        <w:div w:id="1445032621">
          <w:marLeft w:val="480"/>
          <w:marRight w:val="0"/>
          <w:marTop w:val="0"/>
          <w:marBottom w:val="0"/>
          <w:divBdr>
            <w:top w:val="none" w:sz="0" w:space="0" w:color="auto"/>
            <w:left w:val="none" w:sz="0" w:space="0" w:color="auto"/>
            <w:bottom w:val="none" w:sz="0" w:space="0" w:color="auto"/>
            <w:right w:val="none" w:sz="0" w:space="0" w:color="auto"/>
          </w:divBdr>
        </w:div>
        <w:div w:id="1543438884">
          <w:marLeft w:val="480"/>
          <w:marRight w:val="0"/>
          <w:marTop w:val="0"/>
          <w:marBottom w:val="0"/>
          <w:divBdr>
            <w:top w:val="none" w:sz="0" w:space="0" w:color="auto"/>
            <w:left w:val="none" w:sz="0" w:space="0" w:color="auto"/>
            <w:bottom w:val="none" w:sz="0" w:space="0" w:color="auto"/>
            <w:right w:val="none" w:sz="0" w:space="0" w:color="auto"/>
          </w:divBdr>
        </w:div>
        <w:div w:id="1552423185">
          <w:marLeft w:val="480"/>
          <w:marRight w:val="0"/>
          <w:marTop w:val="0"/>
          <w:marBottom w:val="0"/>
          <w:divBdr>
            <w:top w:val="none" w:sz="0" w:space="0" w:color="auto"/>
            <w:left w:val="none" w:sz="0" w:space="0" w:color="auto"/>
            <w:bottom w:val="none" w:sz="0" w:space="0" w:color="auto"/>
            <w:right w:val="none" w:sz="0" w:space="0" w:color="auto"/>
          </w:divBdr>
        </w:div>
        <w:div w:id="1579243161">
          <w:marLeft w:val="480"/>
          <w:marRight w:val="0"/>
          <w:marTop w:val="0"/>
          <w:marBottom w:val="0"/>
          <w:divBdr>
            <w:top w:val="none" w:sz="0" w:space="0" w:color="auto"/>
            <w:left w:val="none" w:sz="0" w:space="0" w:color="auto"/>
            <w:bottom w:val="none" w:sz="0" w:space="0" w:color="auto"/>
            <w:right w:val="none" w:sz="0" w:space="0" w:color="auto"/>
          </w:divBdr>
        </w:div>
        <w:div w:id="1617172328">
          <w:marLeft w:val="480"/>
          <w:marRight w:val="0"/>
          <w:marTop w:val="0"/>
          <w:marBottom w:val="0"/>
          <w:divBdr>
            <w:top w:val="none" w:sz="0" w:space="0" w:color="auto"/>
            <w:left w:val="none" w:sz="0" w:space="0" w:color="auto"/>
            <w:bottom w:val="none" w:sz="0" w:space="0" w:color="auto"/>
            <w:right w:val="none" w:sz="0" w:space="0" w:color="auto"/>
          </w:divBdr>
        </w:div>
        <w:div w:id="1669551203">
          <w:marLeft w:val="480"/>
          <w:marRight w:val="0"/>
          <w:marTop w:val="0"/>
          <w:marBottom w:val="0"/>
          <w:divBdr>
            <w:top w:val="none" w:sz="0" w:space="0" w:color="auto"/>
            <w:left w:val="none" w:sz="0" w:space="0" w:color="auto"/>
            <w:bottom w:val="none" w:sz="0" w:space="0" w:color="auto"/>
            <w:right w:val="none" w:sz="0" w:space="0" w:color="auto"/>
          </w:divBdr>
        </w:div>
        <w:div w:id="1807311829">
          <w:marLeft w:val="480"/>
          <w:marRight w:val="0"/>
          <w:marTop w:val="0"/>
          <w:marBottom w:val="0"/>
          <w:divBdr>
            <w:top w:val="none" w:sz="0" w:space="0" w:color="auto"/>
            <w:left w:val="none" w:sz="0" w:space="0" w:color="auto"/>
            <w:bottom w:val="none" w:sz="0" w:space="0" w:color="auto"/>
            <w:right w:val="none" w:sz="0" w:space="0" w:color="auto"/>
          </w:divBdr>
        </w:div>
        <w:div w:id="1834566847">
          <w:marLeft w:val="480"/>
          <w:marRight w:val="0"/>
          <w:marTop w:val="0"/>
          <w:marBottom w:val="0"/>
          <w:divBdr>
            <w:top w:val="none" w:sz="0" w:space="0" w:color="auto"/>
            <w:left w:val="none" w:sz="0" w:space="0" w:color="auto"/>
            <w:bottom w:val="none" w:sz="0" w:space="0" w:color="auto"/>
            <w:right w:val="none" w:sz="0" w:space="0" w:color="auto"/>
          </w:divBdr>
        </w:div>
        <w:div w:id="1857115151">
          <w:marLeft w:val="480"/>
          <w:marRight w:val="0"/>
          <w:marTop w:val="0"/>
          <w:marBottom w:val="0"/>
          <w:divBdr>
            <w:top w:val="none" w:sz="0" w:space="0" w:color="auto"/>
            <w:left w:val="none" w:sz="0" w:space="0" w:color="auto"/>
            <w:bottom w:val="none" w:sz="0" w:space="0" w:color="auto"/>
            <w:right w:val="none" w:sz="0" w:space="0" w:color="auto"/>
          </w:divBdr>
        </w:div>
        <w:div w:id="1887182749">
          <w:marLeft w:val="480"/>
          <w:marRight w:val="0"/>
          <w:marTop w:val="0"/>
          <w:marBottom w:val="0"/>
          <w:divBdr>
            <w:top w:val="none" w:sz="0" w:space="0" w:color="auto"/>
            <w:left w:val="none" w:sz="0" w:space="0" w:color="auto"/>
            <w:bottom w:val="none" w:sz="0" w:space="0" w:color="auto"/>
            <w:right w:val="none" w:sz="0" w:space="0" w:color="auto"/>
          </w:divBdr>
        </w:div>
        <w:div w:id="1889147285">
          <w:marLeft w:val="480"/>
          <w:marRight w:val="0"/>
          <w:marTop w:val="0"/>
          <w:marBottom w:val="0"/>
          <w:divBdr>
            <w:top w:val="none" w:sz="0" w:space="0" w:color="auto"/>
            <w:left w:val="none" w:sz="0" w:space="0" w:color="auto"/>
            <w:bottom w:val="none" w:sz="0" w:space="0" w:color="auto"/>
            <w:right w:val="none" w:sz="0" w:space="0" w:color="auto"/>
          </w:divBdr>
        </w:div>
        <w:div w:id="2004964817">
          <w:marLeft w:val="480"/>
          <w:marRight w:val="0"/>
          <w:marTop w:val="0"/>
          <w:marBottom w:val="0"/>
          <w:divBdr>
            <w:top w:val="none" w:sz="0" w:space="0" w:color="auto"/>
            <w:left w:val="none" w:sz="0" w:space="0" w:color="auto"/>
            <w:bottom w:val="none" w:sz="0" w:space="0" w:color="auto"/>
            <w:right w:val="none" w:sz="0" w:space="0" w:color="auto"/>
          </w:divBdr>
        </w:div>
        <w:div w:id="2010402448">
          <w:marLeft w:val="480"/>
          <w:marRight w:val="0"/>
          <w:marTop w:val="0"/>
          <w:marBottom w:val="0"/>
          <w:divBdr>
            <w:top w:val="none" w:sz="0" w:space="0" w:color="auto"/>
            <w:left w:val="none" w:sz="0" w:space="0" w:color="auto"/>
            <w:bottom w:val="none" w:sz="0" w:space="0" w:color="auto"/>
            <w:right w:val="none" w:sz="0" w:space="0" w:color="auto"/>
          </w:divBdr>
        </w:div>
        <w:div w:id="2034306349">
          <w:marLeft w:val="480"/>
          <w:marRight w:val="0"/>
          <w:marTop w:val="0"/>
          <w:marBottom w:val="0"/>
          <w:divBdr>
            <w:top w:val="none" w:sz="0" w:space="0" w:color="auto"/>
            <w:left w:val="none" w:sz="0" w:space="0" w:color="auto"/>
            <w:bottom w:val="none" w:sz="0" w:space="0" w:color="auto"/>
            <w:right w:val="none" w:sz="0" w:space="0" w:color="auto"/>
          </w:divBdr>
        </w:div>
        <w:div w:id="2035105515">
          <w:marLeft w:val="480"/>
          <w:marRight w:val="0"/>
          <w:marTop w:val="0"/>
          <w:marBottom w:val="0"/>
          <w:divBdr>
            <w:top w:val="none" w:sz="0" w:space="0" w:color="auto"/>
            <w:left w:val="none" w:sz="0" w:space="0" w:color="auto"/>
            <w:bottom w:val="none" w:sz="0" w:space="0" w:color="auto"/>
            <w:right w:val="none" w:sz="0" w:space="0" w:color="auto"/>
          </w:divBdr>
        </w:div>
        <w:div w:id="2048336714">
          <w:marLeft w:val="480"/>
          <w:marRight w:val="0"/>
          <w:marTop w:val="0"/>
          <w:marBottom w:val="0"/>
          <w:divBdr>
            <w:top w:val="none" w:sz="0" w:space="0" w:color="auto"/>
            <w:left w:val="none" w:sz="0" w:space="0" w:color="auto"/>
            <w:bottom w:val="none" w:sz="0" w:space="0" w:color="auto"/>
            <w:right w:val="none" w:sz="0" w:space="0" w:color="auto"/>
          </w:divBdr>
        </w:div>
        <w:div w:id="2074085934">
          <w:marLeft w:val="480"/>
          <w:marRight w:val="0"/>
          <w:marTop w:val="0"/>
          <w:marBottom w:val="0"/>
          <w:divBdr>
            <w:top w:val="none" w:sz="0" w:space="0" w:color="auto"/>
            <w:left w:val="none" w:sz="0" w:space="0" w:color="auto"/>
            <w:bottom w:val="none" w:sz="0" w:space="0" w:color="auto"/>
            <w:right w:val="none" w:sz="0" w:space="0" w:color="auto"/>
          </w:divBdr>
        </w:div>
        <w:div w:id="2081318887">
          <w:marLeft w:val="480"/>
          <w:marRight w:val="0"/>
          <w:marTop w:val="0"/>
          <w:marBottom w:val="0"/>
          <w:divBdr>
            <w:top w:val="none" w:sz="0" w:space="0" w:color="auto"/>
            <w:left w:val="none" w:sz="0" w:space="0" w:color="auto"/>
            <w:bottom w:val="none" w:sz="0" w:space="0" w:color="auto"/>
            <w:right w:val="none" w:sz="0" w:space="0" w:color="auto"/>
          </w:divBdr>
        </w:div>
        <w:div w:id="2104833740">
          <w:marLeft w:val="480"/>
          <w:marRight w:val="0"/>
          <w:marTop w:val="0"/>
          <w:marBottom w:val="0"/>
          <w:divBdr>
            <w:top w:val="none" w:sz="0" w:space="0" w:color="auto"/>
            <w:left w:val="none" w:sz="0" w:space="0" w:color="auto"/>
            <w:bottom w:val="none" w:sz="0" w:space="0" w:color="auto"/>
            <w:right w:val="none" w:sz="0" w:space="0" w:color="auto"/>
          </w:divBdr>
        </w:div>
        <w:div w:id="2129617593">
          <w:marLeft w:val="480"/>
          <w:marRight w:val="0"/>
          <w:marTop w:val="0"/>
          <w:marBottom w:val="0"/>
          <w:divBdr>
            <w:top w:val="none" w:sz="0" w:space="0" w:color="auto"/>
            <w:left w:val="none" w:sz="0" w:space="0" w:color="auto"/>
            <w:bottom w:val="none" w:sz="0" w:space="0" w:color="auto"/>
            <w:right w:val="none" w:sz="0" w:space="0" w:color="auto"/>
          </w:divBdr>
        </w:div>
        <w:div w:id="2147310738">
          <w:marLeft w:val="480"/>
          <w:marRight w:val="0"/>
          <w:marTop w:val="0"/>
          <w:marBottom w:val="0"/>
          <w:divBdr>
            <w:top w:val="none" w:sz="0" w:space="0" w:color="auto"/>
            <w:left w:val="none" w:sz="0" w:space="0" w:color="auto"/>
            <w:bottom w:val="none" w:sz="0" w:space="0" w:color="auto"/>
            <w:right w:val="none" w:sz="0" w:space="0" w:color="auto"/>
          </w:divBdr>
        </w:div>
      </w:divsChild>
    </w:div>
    <w:div w:id="429011613">
      <w:bodyDiv w:val="1"/>
      <w:marLeft w:val="0"/>
      <w:marRight w:val="0"/>
      <w:marTop w:val="0"/>
      <w:marBottom w:val="0"/>
      <w:divBdr>
        <w:top w:val="none" w:sz="0" w:space="0" w:color="auto"/>
        <w:left w:val="none" w:sz="0" w:space="0" w:color="auto"/>
        <w:bottom w:val="none" w:sz="0" w:space="0" w:color="auto"/>
        <w:right w:val="none" w:sz="0" w:space="0" w:color="auto"/>
      </w:divBdr>
      <w:divsChild>
        <w:div w:id="1667987">
          <w:marLeft w:val="480"/>
          <w:marRight w:val="0"/>
          <w:marTop w:val="0"/>
          <w:marBottom w:val="0"/>
          <w:divBdr>
            <w:top w:val="none" w:sz="0" w:space="0" w:color="auto"/>
            <w:left w:val="none" w:sz="0" w:space="0" w:color="auto"/>
            <w:bottom w:val="none" w:sz="0" w:space="0" w:color="auto"/>
            <w:right w:val="none" w:sz="0" w:space="0" w:color="auto"/>
          </w:divBdr>
        </w:div>
        <w:div w:id="137453272">
          <w:marLeft w:val="480"/>
          <w:marRight w:val="0"/>
          <w:marTop w:val="0"/>
          <w:marBottom w:val="0"/>
          <w:divBdr>
            <w:top w:val="none" w:sz="0" w:space="0" w:color="auto"/>
            <w:left w:val="none" w:sz="0" w:space="0" w:color="auto"/>
            <w:bottom w:val="none" w:sz="0" w:space="0" w:color="auto"/>
            <w:right w:val="none" w:sz="0" w:space="0" w:color="auto"/>
          </w:divBdr>
        </w:div>
        <w:div w:id="226961347">
          <w:marLeft w:val="480"/>
          <w:marRight w:val="0"/>
          <w:marTop w:val="0"/>
          <w:marBottom w:val="0"/>
          <w:divBdr>
            <w:top w:val="none" w:sz="0" w:space="0" w:color="auto"/>
            <w:left w:val="none" w:sz="0" w:space="0" w:color="auto"/>
            <w:bottom w:val="none" w:sz="0" w:space="0" w:color="auto"/>
            <w:right w:val="none" w:sz="0" w:space="0" w:color="auto"/>
          </w:divBdr>
        </w:div>
        <w:div w:id="391269995">
          <w:marLeft w:val="480"/>
          <w:marRight w:val="0"/>
          <w:marTop w:val="0"/>
          <w:marBottom w:val="0"/>
          <w:divBdr>
            <w:top w:val="none" w:sz="0" w:space="0" w:color="auto"/>
            <w:left w:val="none" w:sz="0" w:space="0" w:color="auto"/>
            <w:bottom w:val="none" w:sz="0" w:space="0" w:color="auto"/>
            <w:right w:val="none" w:sz="0" w:space="0" w:color="auto"/>
          </w:divBdr>
        </w:div>
        <w:div w:id="518080786">
          <w:marLeft w:val="480"/>
          <w:marRight w:val="0"/>
          <w:marTop w:val="0"/>
          <w:marBottom w:val="0"/>
          <w:divBdr>
            <w:top w:val="none" w:sz="0" w:space="0" w:color="auto"/>
            <w:left w:val="none" w:sz="0" w:space="0" w:color="auto"/>
            <w:bottom w:val="none" w:sz="0" w:space="0" w:color="auto"/>
            <w:right w:val="none" w:sz="0" w:space="0" w:color="auto"/>
          </w:divBdr>
        </w:div>
        <w:div w:id="536897449">
          <w:marLeft w:val="480"/>
          <w:marRight w:val="0"/>
          <w:marTop w:val="0"/>
          <w:marBottom w:val="0"/>
          <w:divBdr>
            <w:top w:val="none" w:sz="0" w:space="0" w:color="auto"/>
            <w:left w:val="none" w:sz="0" w:space="0" w:color="auto"/>
            <w:bottom w:val="none" w:sz="0" w:space="0" w:color="auto"/>
            <w:right w:val="none" w:sz="0" w:space="0" w:color="auto"/>
          </w:divBdr>
        </w:div>
        <w:div w:id="543254437">
          <w:marLeft w:val="480"/>
          <w:marRight w:val="0"/>
          <w:marTop w:val="0"/>
          <w:marBottom w:val="0"/>
          <w:divBdr>
            <w:top w:val="none" w:sz="0" w:space="0" w:color="auto"/>
            <w:left w:val="none" w:sz="0" w:space="0" w:color="auto"/>
            <w:bottom w:val="none" w:sz="0" w:space="0" w:color="auto"/>
            <w:right w:val="none" w:sz="0" w:space="0" w:color="auto"/>
          </w:divBdr>
        </w:div>
        <w:div w:id="578635845">
          <w:marLeft w:val="480"/>
          <w:marRight w:val="0"/>
          <w:marTop w:val="0"/>
          <w:marBottom w:val="0"/>
          <w:divBdr>
            <w:top w:val="none" w:sz="0" w:space="0" w:color="auto"/>
            <w:left w:val="none" w:sz="0" w:space="0" w:color="auto"/>
            <w:bottom w:val="none" w:sz="0" w:space="0" w:color="auto"/>
            <w:right w:val="none" w:sz="0" w:space="0" w:color="auto"/>
          </w:divBdr>
        </w:div>
        <w:div w:id="600798897">
          <w:marLeft w:val="480"/>
          <w:marRight w:val="0"/>
          <w:marTop w:val="0"/>
          <w:marBottom w:val="0"/>
          <w:divBdr>
            <w:top w:val="none" w:sz="0" w:space="0" w:color="auto"/>
            <w:left w:val="none" w:sz="0" w:space="0" w:color="auto"/>
            <w:bottom w:val="none" w:sz="0" w:space="0" w:color="auto"/>
            <w:right w:val="none" w:sz="0" w:space="0" w:color="auto"/>
          </w:divBdr>
        </w:div>
        <w:div w:id="633953066">
          <w:marLeft w:val="480"/>
          <w:marRight w:val="0"/>
          <w:marTop w:val="0"/>
          <w:marBottom w:val="0"/>
          <w:divBdr>
            <w:top w:val="none" w:sz="0" w:space="0" w:color="auto"/>
            <w:left w:val="none" w:sz="0" w:space="0" w:color="auto"/>
            <w:bottom w:val="none" w:sz="0" w:space="0" w:color="auto"/>
            <w:right w:val="none" w:sz="0" w:space="0" w:color="auto"/>
          </w:divBdr>
        </w:div>
        <w:div w:id="637682248">
          <w:marLeft w:val="480"/>
          <w:marRight w:val="0"/>
          <w:marTop w:val="0"/>
          <w:marBottom w:val="0"/>
          <w:divBdr>
            <w:top w:val="none" w:sz="0" w:space="0" w:color="auto"/>
            <w:left w:val="none" w:sz="0" w:space="0" w:color="auto"/>
            <w:bottom w:val="none" w:sz="0" w:space="0" w:color="auto"/>
            <w:right w:val="none" w:sz="0" w:space="0" w:color="auto"/>
          </w:divBdr>
        </w:div>
        <w:div w:id="736823610">
          <w:marLeft w:val="480"/>
          <w:marRight w:val="0"/>
          <w:marTop w:val="0"/>
          <w:marBottom w:val="0"/>
          <w:divBdr>
            <w:top w:val="none" w:sz="0" w:space="0" w:color="auto"/>
            <w:left w:val="none" w:sz="0" w:space="0" w:color="auto"/>
            <w:bottom w:val="none" w:sz="0" w:space="0" w:color="auto"/>
            <w:right w:val="none" w:sz="0" w:space="0" w:color="auto"/>
          </w:divBdr>
        </w:div>
        <w:div w:id="778530920">
          <w:marLeft w:val="480"/>
          <w:marRight w:val="0"/>
          <w:marTop w:val="0"/>
          <w:marBottom w:val="0"/>
          <w:divBdr>
            <w:top w:val="none" w:sz="0" w:space="0" w:color="auto"/>
            <w:left w:val="none" w:sz="0" w:space="0" w:color="auto"/>
            <w:bottom w:val="none" w:sz="0" w:space="0" w:color="auto"/>
            <w:right w:val="none" w:sz="0" w:space="0" w:color="auto"/>
          </w:divBdr>
        </w:div>
        <w:div w:id="1066339356">
          <w:marLeft w:val="480"/>
          <w:marRight w:val="0"/>
          <w:marTop w:val="0"/>
          <w:marBottom w:val="0"/>
          <w:divBdr>
            <w:top w:val="none" w:sz="0" w:space="0" w:color="auto"/>
            <w:left w:val="none" w:sz="0" w:space="0" w:color="auto"/>
            <w:bottom w:val="none" w:sz="0" w:space="0" w:color="auto"/>
            <w:right w:val="none" w:sz="0" w:space="0" w:color="auto"/>
          </w:divBdr>
        </w:div>
        <w:div w:id="1133061073">
          <w:marLeft w:val="480"/>
          <w:marRight w:val="0"/>
          <w:marTop w:val="0"/>
          <w:marBottom w:val="0"/>
          <w:divBdr>
            <w:top w:val="none" w:sz="0" w:space="0" w:color="auto"/>
            <w:left w:val="none" w:sz="0" w:space="0" w:color="auto"/>
            <w:bottom w:val="none" w:sz="0" w:space="0" w:color="auto"/>
            <w:right w:val="none" w:sz="0" w:space="0" w:color="auto"/>
          </w:divBdr>
        </w:div>
        <w:div w:id="1414207579">
          <w:marLeft w:val="480"/>
          <w:marRight w:val="0"/>
          <w:marTop w:val="0"/>
          <w:marBottom w:val="0"/>
          <w:divBdr>
            <w:top w:val="none" w:sz="0" w:space="0" w:color="auto"/>
            <w:left w:val="none" w:sz="0" w:space="0" w:color="auto"/>
            <w:bottom w:val="none" w:sz="0" w:space="0" w:color="auto"/>
            <w:right w:val="none" w:sz="0" w:space="0" w:color="auto"/>
          </w:divBdr>
        </w:div>
        <w:div w:id="1445465424">
          <w:marLeft w:val="480"/>
          <w:marRight w:val="0"/>
          <w:marTop w:val="0"/>
          <w:marBottom w:val="0"/>
          <w:divBdr>
            <w:top w:val="none" w:sz="0" w:space="0" w:color="auto"/>
            <w:left w:val="none" w:sz="0" w:space="0" w:color="auto"/>
            <w:bottom w:val="none" w:sz="0" w:space="0" w:color="auto"/>
            <w:right w:val="none" w:sz="0" w:space="0" w:color="auto"/>
          </w:divBdr>
        </w:div>
        <w:div w:id="1590582740">
          <w:marLeft w:val="480"/>
          <w:marRight w:val="0"/>
          <w:marTop w:val="0"/>
          <w:marBottom w:val="0"/>
          <w:divBdr>
            <w:top w:val="none" w:sz="0" w:space="0" w:color="auto"/>
            <w:left w:val="none" w:sz="0" w:space="0" w:color="auto"/>
            <w:bottom w:val="none" w:sz="0" w:space="0" w:color="auto"/>
            <w:right w:val="none" w:sz="0" w:space="0" w:color="auto"/>
          </w:divBdr>
        </w:div>
        <w:div w:id="1727411721">
          <w:marLeft w:val="480"/>
          <w:marRight w:val="0"/>
          <w:marTop w:val="0"/>
          <w:marBottom w:val="0"/>
          <w:divBdr>
            <w:top w:val="none" w:sz="0" w:space="0" w:color="auto"/>
            <w:left w:val="none" w:sz="0" w:space="0" w:color="auto"/>
            <w:bottom w:val="none" w:sz="0" w:space="0" w:color="auto"/>
            <w:right w:val="none" w:sz="0" w:space="0" w:color="auto"/>
          </w:divBdr>
        </w:div>
        <w:div w:id="1822428314">
          <w:marLeft w:val="480"/>
          <w:marRight w:val="0"/>
          <w:marTop w:val="0"/>
          <w:marBottom w:val="0"/>
          <w:divBdr>
            <w:top w:val="none" w:sz="0" w:space="0" w:color="auto"/>
            <w:left w:val="none" w:sz="0" w:space="0" w:color="auto"/>
            <w:bottom w:val="none" w:sz="0" w:space="0" w:color="auto"/>
            <w:right w:val="none" w:sz="0" w:space="0" w:color="auto"/>
          </w:divBdr>
        </w:div>
        <w:div w:id="1832669871">
          <w:marLeft w:val="480"/>
          <w:marRight w:val="0"/>
          <w:marTop w:val="0"/>
          <w:marBottom w:val="0"/>
          <w:divBdr>
            <w:top w:val="none" w:sz="0" w:space="0" w:color="auto"/>
            <w:left w:val="none" w:sz="0" w:space="0" w:color="auto"/>
            <w:bottom w:val="none" w:sz="0" w:space="0" w:color="auto"/>
            <w:right w:val="none" w:sz="0" w:space="0" w:color="auto"/>
          </w:divBdr>
        </w:div>
        <w:div w:id="1841462041">
          <w:marLeft w:val="480"/>
          <w:marRight w:val="0"/>
          <w:marTop w:val="0"/>
          <w:marBottom w:val="0"/>
          <w:divBdr>
            <w:top w:val="none" w:sz="0" w:space="0" w:color="auto"/>
            <w:left w:val="none" w:sz="0" w:space="0" w:color="auto"/>
            <w:bottom w:val="none" w:sz="0" w:space="0" w:color="auto"/>
            <w:right w:val="none" w:sz="0" w:space="0" w:color="auto"/>
          </w:divBdr>
        </w:div>
        <w:div w:id="1846045582">
          <w:marLeft w:val="480"/>
          <w:marRight w:val="0"/>
          <w:marTop w:val="0"/>
          <w:marBottom w:val="0"/>
          <w:divBdr>
            <w:top w:val="none" w:sz="0" w:space="0" w:color="auto"/>
            <w:left w:val="none" w:sz="0" w:space="0" w:color="auto"/>
            <w:bottom w:val="none" w:sz="0" w:space="0" w:color="auto"/>
            <w:right w:val="none" w:sz="0" w:space="0" w:color="auto"/>
          </w:divBdr>
        </w:div>
        <w:div w:id="1846439023">
          <w:marLeft w:val="480"/>
          <w:marRight w:val="0"/>
          <w:marTop w:val="0"/>
          <w:marBottom w:val="0"/>
          <w:divBdr>
            <w:top w:val="none" w:sz="0" w:space="0" w:color="auto"/>
            <w:left w:val="none" w:sz="0" w:space="0" w:color="auto"/>
            <w:bottom w:val="none" w:sz="0" w:space="0" w:color="auto"/>
            <w:right w:val="none" w:sz="0" w:space="0" w:color="auto"/>
          </w:divBdr>
        </w:div>
        <w:div w:id="1867206865">
          <w:marLeft w:val="480"/>
          <w:marRight w:val="0"/>
          <w:marTop w:val="0"/>
          <w:marBottom w:val="0"/>
          <w:divBdr>
            <w:top w:val="none" w:sz="0" w:space="0" w:color="auto"/>
            <w:left w:val="none" w:sz="0" w:space="0" w:color="auto"/>
            <w:bottom w:val="none" w:sz="0" w:space="0" w:color="auto"/>
            <w:right w:val="none" w:sz="0" w:space="0" w:color="auto"/>
          </w:divBdr>
        </w:div>
        <w:div w:id="1904489781">
          <w:marLeft w:val="480"/>
          <w:marRight w:val="0"/>
          <w:marTop w:val="0"/>
          <w:marBottom w:val="0"/>
          <w:divBdr>
            <w:top w:val="none" w:sz="0" w:space="0" w:color="auto"/>
            <w:left w:val="none" w:sz="0" w:space="0" w:color="auto"/>
            <w:bottom w:val="none" w:sz="0" w:space="0" w:color="auto"/>
            <w:right w:val="none" w:sz="0" w:space="0" w:color="auto"/>
          </w:divBdr>
        </w:div>
        <w:div w:id="1979146911">
          <w:marLeft w:val="480"/>
          <w:marRight w:val="0"/>
          <w:marTop w:val="0"/>
          <w:marBottom w:val="0"/>
          <w:divBdr>
            <w:top w:val="none" w:sz="0" w:space="0" w:color="auto"/>
            <w:left w:val="none" w:sz="0" w:space="0" w:color="auto"/>
            <w:bottom w:val="none" w:sz="0" w:space="0" w:color="auto"/>
            <w:right w:val="none" w:sz="0" w:space="0" w:color="auto"/>
          </w:divBdr>
        </w:div>
        <w:div w:id="2033068161">
          <w:marLeft w:val="480"/>
          <w:marRight w:val="0"/>
          <w:marTop w:val="0"/>
          <w:marBottom w:val="0"/>
          <w:divBdr>
            <w:top w:val="none" w:sz="0" w:space="0" w:color="auto"/>
            <w:left w:val="none" w:sz="0" w:space="0" w:color="auto"/>
            <w:bottom w:val="none" w:sz="0" w:space="0" w:color="auto"/>
            <w:right w:val="none" w:sz="0" w:space="0" w:color="auto"/>
          </w:divBdr>
        </w:div>
        <w:div w:id="2078552894">
          <w:marLeft w:val="480"/>
          <w:marRight w:val="0"/>
          <w:marTop w:val="0"/>
          <w:marBottom w:val="0"/>
          <w:divBdr>
            <w:top w:val="none" w:sz="0" w:space="0" w:color="auto"/>
            <w:left w:val="none" w:sz="0" w:space="0" w:color="auto"/>
            <w:bottom w:val="none" w:sz="0" w:space="0" w:color="auto"/>
            <w:right w:val="none" w:sz="0" w:space="0" w:color="auto"/>
          </w:divBdr>
        </w:div>
        <w:div w:id="2141995544">
          <w:marLeft w:val="480"/>
          <w:marRight w:val="0"/>
          <w:marTop w:val="0"/>
          <w:marBottom w:val="0"/>
          <w:divBdr>
            <w:top w:val="none" w:sz="0" w:space="0" w:color="auto"/>
            <w:left w:val="none" w:sz="0" w:space="0" w:color="auto"/>
            <w:bottom w:val="none" w:sz="0" w:space="0" w:color="auto"/>
            <w:right w:val="none" w:sz="0" w:space="0" w:color="auto"/>
          </w:divBdr>
        </w:div>
      </w:divsChild>
    </w:div>
    <w:div w:id="430587261">
      <w:bodyDiv w:val="1"/>
      <w:marLeft w:val="0"/>
      <w:marRight w:val="0"/>
      <w:marTop w:val="0"/>
      <w:marBottom w:val="0"/>
      <w:divBdr>
        <w:top w:val="none" w:sz="0" w:space="0" w:color="auto"/>
        <w:left w:val="none" w:sz="0" w:space="0" w:color="auto"/>
        <w:bottom w:val="none" w:sz="0" w:space="0" w:color="auto"/>
        <w:right w:val="none" w:sz="0" w:space="0" w:color="auto"/>
      </w:divBdr>
      <w:divsChild>
        <w:div w:id="2125540315">
          <w:marLeft w:val="640"/>
          <w:marRight w:val="0"/>
          <w:marTop w:val="0"/>
          <w:marBottom w:val="0"/>
          <w:divBdr>
            <w:top w:val="none" w:sz="0" w:space="0" w:color="auto"/>
            <w:left w:val="none" w:sz="0" w:space="0" w:color="auto"/>
            <w:bottom w:val="none" w:sz="0" w:space="0" w:color="auto"/>
            <w:right w:val="none" w:sz="0" w:space="0" w:color="auto"/>
          </w:divBdr>
        </w:div>
        <w:div w:id="1986353519">
          <w:marLeft w:val="640"/>
          <w:marRight w:val="0"/>
          <w:marTop w:val="0"/>
          <w:marBottom w:val="0"/>
          <w:divBdr>
            <w:top w:val="none" w:sz="0" w:space="0" w:color="auto"/>
            <w:left w:val="none" w:sz="0" w:space="0" w:color="auto"/>
            <w:bottom w:val="none" w:sz="0" w:space="0" w:color="auto"/>
            <w:right w:val="none" w:sz="0" w:space="0" w:color="auto"/>
          </w:divBdr>
        </w:div>
        <w:div w:id="2111508483">
          <w:marLeft w:val="640"/>
          <w:marRight w:val="0"/>
          <w:marTop w:val="0"/>
          <w:marBottom w:val="0"/>
          <w:divBdr>
            <w:top w:val="none" w:sz="0" w:space="0" w:color="auto"/>
            <w:left w:val="none" w:sz="0" w:space="0" w:color="auto"/>
            <w:bottom w:val="none" w:sz="0" w:space="0" w:color="auto"/>
            <w:right w:val="none" w:sz="0" w:space="0" w:color="auto"/>
          </w:divBdr>
        </w:div>
        <w:div w:id="1048340958">
          <w:marLeft w:val="640"/>
          <w:marRight w:val="0"/>
          <w:marTop w:val="0"/>
          <w:marBottom w:val="0"/>
          <w:divBdr>
            <w:top w:val="none" w:sz="0" w:space="0" w:color="auto"/>
            <w:left w:val="none" w:sz="0" w:space="0" w:color="auto"/>
            <w:bottom w:val="none" w:sz="0" w:space="0" w:color="auto"/>
            <w:right w:val="none" w:sz="0" w:space="0" w:color="auto"/>
          </w:divBdr>
        </w:div>
        <w:div w:id="1667519089">
          <w:marLeft w:val="640"/>
          <w:marRight w:val="0"/>
          <w:marTop w:val="0"/>
          <w:marBottom w:val="0"/>
          <w:divBdr>
            <w:top w:val="none" w:sz="0" w:space="0" w:color="auto"/>
            <w:left w:val="none" w:sz="0" w:space="0" w:color="auto"/>
            <w:bottom w:val="none" w:sz="0" w:space="0" w:color="auto"/>
            <w:right w:val="none" w:sz="0" w:space="0" w:color="auto"/>
          </w:divBdr>
        </w:div>
        <w:div w:id="1261529817">
          <w:marLeft w:val="640"/>
          <w:marRight w:val="0"/>
          <w:marTop w:val="0"/>
          <w:marBottom w:val="0"/>
          <w:divBdr>
            <w:top w:val="none" w:sz="0" w:space="0" w:color="auto"/>
            <w:left w:val="none" w:sz="0" w:space="0" w:color="auto"/>
            <w:bottom w:val="none" w:sz="0" w:space="0" w:color="auto"/>
            <w:right w:val="none" w:sz="0" w:space="0" w:color="auto"/>
          </w:divBdr>
        </w:div>
        <w:div w:id="2110661810">
          <w:marLeft w:val="640"/>
          <w:marRight w:val="0"/>
          <w:marTop w:val="0"/>
          <w:marBottom w:val="0"/>
          <w:divBdr>
            <w:top w:val="none" w:sz="0" w:space="0" w:color="auto"/>
            <w:left w:val="none" w:sz="0" w:space="0" w:color="auto"/>
            <w:bottom w:val="none" w:sz="0" w:space="0" w:color="auto"/>
            <w:right w:val="none" w:sz="0" w:space="0" w:color="auto"/>
          </w:divBdr>
        </w:div>
        <w:div w:id="822626198">
          <w:marLeft w:val="640"/>
          <w:marRight w:val="0"/>
          <w:marTop w:val="0"/>
          <w:marBottom w:val="0"/>
          <w:divBdr>
            <w:top w:val="none" w:sz="0" w:space="0" w:color="auto"/>
            <w:left w:val="none" w:sz="0" w:space="0" w:color="auto"/>
            <w:bottom w:val="none" w:sz="0" w:space="0" w:color="auto"/>
            <w:right w:val="none" w:sz="0" w:space="0" w:color="auto"/>
          </w:divBdr>
        </w:div>
        <w:div w:id="9139407">
          <w:marLeft w:val="640"/>
          <w:marRight w:val="0"/>
          <w:marTop w:val="0"/>
          <w:marBottom w:val="0"/>
          <w:divBdr>
            <w:top w:val="none" w:sz="0" w:space="0" w:color="auto"/>
            <w:left w:val="none" w:sz="0" w:space="0" w:color="auto"/>
            <w:bottom w:val="none" w:sz="0" w:space="0" w:color="auto"/>
            <w:right w:val="none" w:sz="0" w:space="0" w:color="auto"/>
          </w:divBdr>
        </w:div>
        <w:div w:id="1012757131">
          <w:marLeft w:val="640"/>
          <w:marRight w:val="0"/>
          <w:marTop w:val="0"/>
          <w:marBottom w:val="0"/>
          <w:divBdr>
            <w:top w:val="none" w:sz="0" w:space="0" w:color="auto"/>
            <w:left w:val="none" w:sz="0" w:space="0" w:color="auto"/>
            <w:bottom w:val="none" w:sz="0" w:space="0" w:color="auto"/>
            <w:right w:val="none" w:sz="0" w:space="0" w:color="auto"/>
          </w:divBdr>
        </w:div>
        <w:div w:id="292056647">
          <w:marLeft w:val="640"/>
          <w:marRight w:val="0"/>
          <w:marTop w:val="0"/>
          <w:marBottom w:val="0"/>
          <w:divBdr>
            <w:top w:val="none" w:sz="0" w:space="0" w:color="auto"/>
            <w:left w:val="none" w:sz="0" w:space="0" w:color="auto"/>
            <w:bottom w:val="none" w:sz="0" w:space="0" w:color="auto"/>
            <w:right w:val="none" w:sz="0" w:space="0" w:color="auto"/>
          </w:divBdr>
        </w:div>
        <w:div w:id="744179909">
          <w:marLeft w:val="640"/>
          <w:marRight w:val="0"/>
          <w:marTop w:val="0"/>
          <w:marBottom w:val="0"/>
          <w:divBdr>
            <w:top w:val="none" w:sz="0" w:space="0" w:color="auto"/>
            <w:left w:val="none" w:sz="0" w:space="0" w:color="auto"/>
            <w:bottom w:val="none" w:sz="0" w:space="0" w:color="auto"/>
            <w:right w:val="none" w:sz="0" w:space="0" w:color="auto"/>
          </w:divBdr>
        </w:div>
        <w:div w:id="1290673409">
          <w:marLeft w:val="640"/>
          <w:marRight w:val="0"/>
          <w:marTop w:val="0"/>
          <w:marBottom w:val="0"/>
          <w:divBdr>
            <w:top w:val="none" w:sz="0" w:space="0" w:color="auto"/>
            <w:left w:val="none" w:sz="0" w:space="0" w:color="auto"/>
            <w:bottom w:val="none" w:sz="0" w:space="0" w:color="auto"/>
            <w:right w:val="none" w:sz="0" w:space="0" w:color="auto"/>
          </w:divBdr>
        </w:div>
        <w:div w:id="131484410">
          <w:marLeft w:val="640"/>
          <w:marRight w:val="0"/>
          <w:marTop w:val="0"/>
          <w:marBottom w:val="0"/>
          <w:divBdr>
            <w:top w:val="none" w:sz="0" w:space="0" w:color="auto"/>
            <w:left w:val="none" w:sz="0" w:space="0" w:color="auto"/>
            <w:bottom w:val="none" w:sz="0" w:space="0" w:color="auto"/>
            <w:right w:val="none" w:sz="0" w:space="0" w:color="auto"/>
          </w:divBdr>
        </w:div>
        <w:div w:id="775488759">
          <w:marLeft w:val="640"/>
          <w:marRight w:val="0"/>
          <w:marTop w:val="0"/>
          <w:marBottom w:val="0"/>
          <w:divBdr>
            <w:top w:val="none" w:sz="0" w:space="0" w:color="auto"/>
            <w:left w:val="none" w:sz="0" w:space="0" w:color="auto"/>
            <w:bottom w:val="none" w:sz="0" w:space="0" w:color="auto"/>
            <w:right w:val="none" w:sz="0" w:space="0" w:color="auto"/>
          </w:divBdr>
        </w:div>
        <w:div w:id="1600019663">
          <w:marLeft w:val="640"/>
          <w:marRight w:val="0"/>
          <w:marTop w:val="0"/>
          <w:marBottom w:val="0"/>
          <w:divBdr>
            <w:top w:val="none" w:sz="0" w:space="0" w:color="auto"/>
            <w:left w:val="none" w:sz="0" w:space="0" w:color="auto"/>
            <w:bottom w:val="none" w:sz="0" w:space="0" w:color="auto"/>
            <w:right w:val="none" w:sz="0" w:space="0" w:color="auto"/>
          </w:divBdr>
        </w:div>
        <w:div w:id="2054890419">
          <w:marLeft w:val="640"/>
          <w:marRight w:val="0"/>
          <w:marTop w:val="0"/>
          <w:marBottom w:val="0"/>
          <w:divBdr>
            <w:top w:val="none" w:sz="0" w:space="0" w:color="auto"/>
            <w:left w:val="none" w:sz="0" w:space="0" w:color="auto"/>
            <w:bottom w:val="none" w:sz="0" w:space="0" w:color="auto"/>
            <w:right w:val="none" w:sz="0" w:space="0" w:color="auto"/>
          </w:divBdr>
        </w:div>
        <w:div w:id="1365642331">
          <w:marLeft w:val="640"/>
          <w:marRight w:val="0"/>
          <w:marTop w:val="0"/>
          <w:marBottom w:val="0"/>
          <w:divBdr>
            <w:top w:val="none" w:sz="0" w:space="0" w:color="auto"/>
            <w:left w:val="none" w:sz="0" w:space="0" w:color="auto"/>
            <w:bottom w:val="none" w:sz="0" w:space="0" w:color="auto"/>
            <w:right w:val="none" w:sz="0" w:space="0" w:color="auto"/>
          </w:divBdr>
        </w:div>
        <w:div w:id="1052463995">
          <w:marLeft w:val="640"/>
          <w:marRight w:val="0"/>
          <w:marTop w:val="0"/>
          <w:marBottom w:val="0"/>
          <w:divBdr>
            <w:top w:val="none" w:sz="0" w:space="0" w:color="auto"/>
            <w:left w:val="none" w:sz="0" w:space="0" w:color="auto"/>
            <w:bottom w:val="none" w:sz="0" w:space="0" w:color="auto"/>
            <w:right w:val="none" w:sz="0" w:space="0" w:color="auto"/>
          </w:divBdr>
        </w:div>
        <w:div w:id="749278377">
          <w:marLeft w:val="640"/>
          <w:marRight w:val="0"/>
          <w:marTop w:val="0"/>
          <w:marBottom w:val="0"/>
          <w:divBdr>
            <w:top w:val="none" w:sz="0" w:space="0" w:color="auto"/>
            <w:left w:val="none" w:sz="0" w:space="0" w:color="auto"/>
            <w:bottom w:val="none" w:sz="0" w:space="0" w:color="auto"/>
            <w:right w:val="none" w:sz="0" w:space="0" w:color="auto"/>
          </w:divBdr>
        </w:div>
        <w:div w:id="128518595">
          <w:marLeft w:val="640"/>
          <w:marRight w:val="0"/>
          <w:marTop w:val="0"/>
          <w:marBottom w:val="0"/>
          <w:divBdr>
            <w:top w:val="none" w:sz="0" w:space="0" w:color="auto"/>
            <w:left w:val="none" w:sz="0" w:space="0" w:color="auto"/>
            <w:bottom w:val="none" w:sz="0" w:space="0" w:color="auto"/>
            <w:right w:val="none" w:sz="0" w:space="0" w:color="auto"/>
          </w:divBdr>
        </w:div>
        <w:div w:id="2084570485">
          <w:marLeft w:val="640"/>
          <w:marRight w:val="0"/>
          <w:marTop w:val="0"/>
          <w:marBottom w:val="0"/>
          <w:divBdr>
            <w:top w:val="none" w:sz="0" w:space="0" w:color="auto"/>
            <w:left w:val="none" w:sz="0" w:space="0" w:color="auto"/>
            <w:bottom w:val="none" w:sz="0" w:space="0" w:color="auto"/>
            <w:right w:val="none" w:sz="0" w:space="0" w:color="auto"/>
          </w:divBdr>
        </w:div>
        <w:div w:id="903414960">
          <w:marLeft w:val="640"/>
          <w:marRight w:val="0"/>
          <w:marTop w:val="0"/>
          <w:marBottom w:val="0"/>
          <w:divBdr>
            <w:top w:val="none" w:sz="0" w:space="0" w:color="auto"/>
            <w:left w:val="none" w:sz="0" w:space="0" w:color="auto"/>
            <w:bottom w:val="none" w:sz="0" w:space="0" w:color="auto"/>
            <w:right w:val="none" w:sz="0" w:space="0" w:color="auto"/>
          </w:divBdr>
        </w:div>
        <w:div w:id="1974212105">
          <w:marLeft w:val="640"/>
          <w:marRight w:val="0"/>
          <w:marTop w:val="0"/>
          <w:marBottom w:val="0"/>
          <w:divBdr>
            <w:top w:val="none" w:sz="0" w:space="0" w:color="auto"/>
            <w:left w:val="none" w:sz="0" w:space="0" w:color="auto"/>
            <w:bottom w:val="none" w:sz="0" w:space="0" w:color="auto"/>
            <w:right w:val="none" w:sz="0" w:space="0" w:color="auto"/>
          </w:divBdr>
        </w:div>
        <w:div w:id="1223370495">
          <w:marLeft w:val="640"/>
          <w:marRight w:val="0"/>
          <w:marTop w:val="0"/>
          <w:marBottom w:val="0"/>
          <w:divBdr>
            <w:top w:val="none" w:sz="0" w:space="0" w:color="auto"/>
            <w:left w:val="none" w:sz="0" w:space="0" w:color="auto"/>
            <w:bottom w:val="none" w:sz="0" w:space="0" w:color="auto"/>
            <w:right w:val="none" w:sz="0" w:space="0" w:color="auto"/>
          </w:divBdr>
        </w:div>
        <w:div w:id="1883978402">
          <w:marLeft w:val="640"/>
          <w:marRight w:val="0"/>
          <w:marTop w:val="0"/>
          <w:marBottom w:val="0"/>
          <w:divBdr>
            <w:top w:val="none" w:sz="0" w:space="0" w:color="auto"/>
            <w:left w:val="none" w:sz="0" w:space="0" w:color="auto"/>
            <w:bottom w:val="none" w:sz="0" w:space="0" w:color="auto"/>
            <w:right w:val="none" w:sz="0" w:space="0" w:color="auto"/>
          </w:divBdr>
        </w:div>
        <w:div w:id="597058135">
          <w:marLeft w:val="640"/>
          <w:marRight w:val="0"/>
          <w:marTop w:val="0"/>
          <w:marBottom w:val="0"/>
          <w:divBdr>
            <w:top w:val="none" w:sz="0" w:space="0" w:color="auto"/>
            <w:left w:val="none" w:sz="0" w:space="0" w:color="auto"/>
            <w:bottom w:val="none" w:sz="0" w:space="0" w:color="auto"/>
            <w:right w:val="none" w:sz="0" w:space="0" w:color="auto"/>
          </w:divBdr>
        </w:div>
        <w:div w:id="84574">
          <w:marLeft w:val="640"/>
          <w:marRight w:val="0"/>
          <w:marTop w:val="0"/>
          <w:marBottom w:val="0"/>
          <w:divBdr>
            <w:top w:val="none" w:sz="0" w:space="0" w:color="auto"/>
            <w:left w:val="none" w:sz="0" w:space="0" w:color="auto"/>
            <w:bottom w:val="none" w:sz="0" w:space="0" w:color="auto"/>
            <w:right w:val="none" w:sz="0" w:space="0" w:color="auto"/>
          </w:divBdr>
        </w:div>
        <w:div w:id="950894468">
          <w:marLeft w:val="640"/>
          <w:marRight w:val="0"/>
          <w:marTop w:val="0"/>
          <w:marBottom w:val="0"/>
          <w:divBdr>
            <w:top w:val="none" w:sz="0" w:space="0" w:color="auto"/>
            <w:left w:val="none" w:sz="0" w:space="0" w:color="auto"/>
            <w:bottom w:val="none" w:sz="0" w:space="0" w:color="auto"/>
            <w:right w:val="none" w:sz="0" w:space="0" w:color="auto"/>
          </w:divBdr>
        </w:div>
        <w:div w:id="1161115186">
          <w:marLeft w:val="640"/>
          <w:marRight w:val="0"/>
          <w:marTop w:val="0"/>
          <w:marBottom w:val="0"/>
          <w:divBdr>
            <w:top w:val="none" w:sz="0" w:space="0" w:color="auto"/>
            <w:left w:val="none" w:sz="0" w:space="0" w:color="auto"/>
            <w:bottom w:val="none" w:sz="0" w:space="0" w:color="auto"/>
            <w:right w:val="none" w:sz="0" w:space="0" w:color="auto"/>
          </w:divBdr>
        </w:div>
        <w:div w:id="1325624795">
          <w:marLeft w:val="640"/>
          <w:marRight w:val="0"/>
          <w:marTop w:val="0"/>
          <w:marBottom w:val="0"/>
          <w:divBdr>
            <w:top w:val="none" w:sz="0" w:space="0" w:color="auto"/>
            <w:left w:val="none" w:sz="0" w:space="0" w:color="auto"/>
            <w:bottom w:val="none" w:sz="0" w:space="0" w:color="auto"/>
            <w:right w:val="none" w:sz="0" w:space="0" w:color="auto"/>
          </w:divBdr>
        </w:div>
        <w:div w:id="1667126231">
          <w:marLeft w:val="640"/>
          <w:marRight w:val="0"/>
          <w:marTop w:val="0"/>
          <w:marBottom w:val="0"/>
          <w:divBdr>
            <w:top w:val="none" w:sz="0" w:space="0" w:color="auto"/>
            <w:left w:val="none" w:sz="0" w:space="0" w:color="auto"/>
            <w:bottom w:val="none" w:sz="0" w:space="0" w:color="auto"/>
            <w:right w:val="none" w:sz="0" w:space="0" w:color="auto"/>
          </w:divBdr>
        </w:div>
        <w:div w:id="1835799525">
          <w:marLeft w:val="640"/>
          <w:marRight w:val="0"/>
          <w:marTop w:val="0"/>
          <w:marBottom w:val="0"/>
          <w:divBdr>
            <w:top w:val="none" w:sz="0" w:space="0" w:color="auto"/>
            <w:left w:val="none" w:sz="0" w:space="0" w:color="auto"/>
            <w:bottom w:val="none" w:sz="0" w:space="0" w:color="auto"/>
            <w:right w:val="none" w:sz="0" w:space="0" w:color="auto"/>
          </w:divBdr>
        </w:div>
        <w:div w:id="1894347495">
          <w:marLeft w:val="640"/>
          <w:marRight w:val="0"/>
          <w:marTop w:val="0"/>
          <w:marBottom w:val="0"/>
          <w:divBdr>
            <w:top w:val="none" w:sz="0" w:space="0" w:color="auto"/>
            <w:left w:val="none" w:sz="0" w:space="0" w:color="auto"/>
            <w:bottom w:val="none" w:sz="0" w:space="0" w:color="auto"/>
            <w:right w:val="none" w:sz="0" w:space="0" w:color="auto"/>
          </w:divBdr>
        </w:div>
        <w:div w:id="1445534821">
          <w:marLeft w:val="640"/>
          <w:marRight w:val="0"/>
          <w:marTop w:val="0"/>
          <w:marBottom w:val="0"/>
          <w:divBdr>
            <w:top w:val="none" w:sz="0" w:space="0" w:color="auto"/>
            <w:left w:val="none" w:sz="0" w:space="0" w:color="auto"/>
            <w:bottom w:val="none" w:sz="0" w:space="0" w:color="auto"/>
            <w:right w:val="none" w:sz="0" w:space="0" w:color="auto"/>
          </w:divBdr>
        </w:div>
        <w:div w:id="2108425374">
          <w:marLeft w:val="640"/>
          <w:marRight w:val="0"/>
          <w:marTop w:val="0"/>
          <w:marBottom w:val="0"/>
          <w:divBdr>
            <w:top w:val="none" w:sz="0" w:space="0" w:color="auto"/>
            <w:left w:val="none" w:sz="0" w:space="0" w:color="auto"/>
            <w:bottom w:val="none" w:sz="0" w:space="0" w:color="auto"/>
            <w:right w:val="none" w:sz="0" w:space="0" w:color="auto"/>
          </w:divBdr>
        </w:div>
        <w:div w:id="1778523520">
          <w:marLeft w:val="640"/>
          <w:marRight w:val="0"/>
          <w:marTop w:val="0"/>
          <w:marBottom w:val="0"/>
          <w:divBdr>
            <w:top w:val="none" w:sz="0" w:space="0" w:color="auto"/>
            <w:left w:val="none" w:sz="0" w:space="0" w:color="auto"/>
            <w:bottom w:val="none" w:sz="0" w:space="0" w:color="auto"/>
            <w:right w:val="none" w:sz="0" w:space="0" w:color="auto"/>
          </w:divBdr>
        </w:div>
        <w:div w:id="825248677">
          <w:marLeft w:val="640"/>
          <w:marRight w:val="0"/>
          <w:marTop w:val="0"/>
          <w:marBottom w:val="0"/>
          <w:divBdr>
            <w:top w:val="none" w:sz="0" w:space="0" w:color="auto"/>
            <w:left w:val="none" w:sz="0" w:space="0" w:color="auto"/>
            <w:bottom w:val="none" w:sz="0" w:space="0" w:color="auto"/>
            <w:right w:val="none" w:sz="0" w:space="0" w:color="auto"/>
          </w:divBdr>
        </w:div>
        <w:div w:id="461003328">
          <w:marLeft w:val="640"/>
          <w:marRight w:val="0"/>
          <w:marTop w:val="0"/>
          <w:marBottom w:val="0"/>
          <w:divBdr>
            <w:top w:val="none" w:sz="0" w:space="0" w:color="auto"/>
            <w:left w:val="none" w:sz="0" w:space="0" w:color="auto"/>
            <w:bottom w:val="none" w:sz="0" w:space="0" w:color="auto"/>
            <w:right w:val="none" w:sz="0" w:space="0" w:color="auto"/>
          </w:divBdr>
        </w:div>
        <w:div w:id="1544831919">
          <w:marLeft w:val="640"/>
          <w:marRight w:val="0"/>
          <w:marTop w:val="0"/>
          <w:marBottom w:val="0"/>
          <w:divBdr>
            <w:top w:val="none" w:sz="0" w:space="0" w:color="auto"/>
            <w:left w:val="none" w:sz="0" w:space="0" w:color="auto"/>
            <w:bottom w:val="none" w:sz="0" w:space="0" w:color="auto"/>
            <w:right w:val="none" w:sz="0" w:space="0" w:color="auto"/>
          </w:divBdr>
        </w:div>
        <w:div w:id="1934315983">
          <w:marLeft w:val="640"/>
          <w:marRight w:val="0"/>
          <w:marTop w:val="0"/>
          <w:marBottom w:val="0"/>
          <w:divBdr>
            <w:top w:val="none" w:sz="0" w:space="0" w:color="auto"/>
            <w:left w:val="none" w:sz="0" w:space="0" w:color="auto"/>
            <w:bottom w:val="none" w:sz="0" w:space="0" w:color="auto"/>
            <w:right w:val="none" w:sz="0" w:space="0" w:color="auto"/>
          </w:divBdr>
        </w:div>
        <w:div w:id="2146238485">
          <w:marLeft w:val="640"/>
          <w:marRight w:val="0"/>
          <w:marTop w:val="0"/>
          <w:marBottom w:val="0"/>
          <w:divBdr>
            <w:top w:val="none" w:sz="0" w:space="0" w:color="auto"/>
            <w:left w:val="none" w:sz="0" w:space="0" w:color="auto"/>
            <w:bottom w:val="none" w:sz="0" w:space="0" w:color="auto"/>
            <w:right w:val="none" w:sz="0" w:space="0" w:color="auto"/>
          </w:divBdr>
        </w:div>
        <w:div w:id="609094148">
          <w:marLeft w:val="640"/>
          <w:marRight w:val="0"/>
          <w:marTop w:val="0"/>
          <w:marBottom w:val="0"/>
          <w:divBdr>
            <w:top w:val="none" w:sz="0" w:space="0" w:color="auto"/>
            <w:left w:val="none" w:sz="0" w:space="0" w:color="auto"/>
            <w:bottom w:val="none" w:sz="0" w:space="0" w:color="auto"/>
            <w:right w:val="none" w:sz="0" w:space="0" w:color="auto"/>
          </w:divBdr>
        </w:div>
        <w:div w:id="1518615167">
          <w:marLeft w:val="640"/>
          <w:marRight w:val="0"/>
          <w:marTop w:val="0"/>
          <w:marBottom w:val="0"/>
          <w:divBdr>
            <w:top w:val="none" w:sz="0" w:space="0" w:color="auto"/>
            <w:left w:val="none" w:sz="0" w:space="0" w:color="auto"/>
            <w:bottom w:val="none" w:sz="0" w:space="0" w:color="auto"/>
            <w:right w:val="none" w:sz="0" w:space="0" w:color="auto"/>
          </w:divBdr>
        </w:div>
        <w:div w:id="1083139712">
          <w:marLeft w:val="640"/>
          <w:marRight w:val="0"/>
          <w:marTop w:val="0"/>
          <w:marBottom w:val="0"/>
          <w:divBdr>
            <w:top w:val="none" w:sz="0" w:space="0" w:color="auto"/>
            <w:left w:val="none" w:sz="0" w:space="0" w:color="auto"/>
            <w:bottom w:val="none" w:sz="0" w:space="0" w:color="auto"/>
            <w:right w:val="none" w:sz="0" w:space="0" w:color="auto"/>
          </w:divBdr>
        </w:div>
        <w:div w:id="1245724519">
          <w:marLeft w:val="640"/>
          <w:marRight w:val="0"/>
          <w:marTop w:val="0"/>
          <w:marBottom w:val="0"/>
          <w:divBdr>
            <w:top w:val="none" w:sz="0" w:space="0" w:color="auto"/>
            <w:left w:val="none" w:sz="0" w:space="0" w:color="auto"/>
            <w:bottom w:val="none" w:sz="0" w:space="0" w:color="auto"/>
            <w:right w:val="none" w:sz="0" w:space="0" w:color="auto"/>
          </w:divBdr>
        </w:div>
        <w:div w:id="359859472">
          <w:marLeft w:val="640"/>
          <w:marRight w:val="0"/>
          <w:marTop w:val="0"/>
          <w:marBottom w:val="0"/>
          <w:divBdr>
            <w:top w:val="none" w:sz="0" w:space="0" w:color="auto"/>
            <w:left w:val="none" w:sz="0" w:space="0" w:color="auto"/>
            <w:bottom w:val="none" w:sz="0" w:space="0" w:color="auto"/>
            <w:right w:val="none" w:sz="0" w:space="0" w:color="auto"/>
          </w:divBdr>
        </w:div>
        <w:div w:id="1004094392">
          <w:marLeft w:val="640"/>
          <w:marRight w:val="0"/>
          <w:marTop w:val="0"/>
          <w:marBottom w:val="0"/>
          <w:divBdr>
            <w:top w:val="none" w:sz="0" w:space="0" w:color="auto"/>
            <w:left w:val="none" w:sz="0" w:space="0" w:color="auto"/>
            <w:bottom w:val="none" w:sz="0" w:space="0" w:color="auto"/>
            <w:right w:val="none" w:sz="0" w:space="0" w:color="auto"/>
          </w:divBdr>
        </w:div>
        <w:div w:id="857424184">
          <w:marLeft w:val="640"/>
          <w:marRight w:val="0"/>
          <w:marTop w:val="0"/>
          <w:marBottom w:val="0"/>
          <w:divBdr>
            <w:top w:val="none" w:sz="0" w:space="0" w:color="auto"/>
            <w:left w:val="none" w:sz="0" w:space="0" w:color="auto"/>
            <w:bottom w:val="none" w:sz="0" w:space="0" w:color="auto"/>
            <w:right w:val="none" w:sz="0" w:space="0" w:color="auto"/>
          </w:divBdr>
        </w:div>
        <w:div w:id="1171530258">
          <w:marLeft w:val="640"/>
          <w:marRight w:val="0"/>
          <w:marTop w:val="0"/>
          <w:marBottom w:val="0"/>
          <w:divBdr>
            <w:top w:val="none" w:sz="0" w:space="0" w:color="auto"/>
            <w:left w:val="none" w:sz="0" w:space="0" w:color="auto"/>
            <w:bottom w:val="none" w:sz="0" w:space="0" w:color="auto"/>
            <w:right w:val="none" w:sz="0" w:space="0" w:color="auto"/>
          </w:divBdr>
        </w:div>
        <w:div w:id="822896437">
          <w:marLeft w:val="640"/>
          <w:marRight w:val="0"/>
          <w:marTop w:val="0"/>
          <w:marBottom w:val="0"/>
          <w:divBdr>
            <w:top w:val="none" w:sz="0" w:space="0" w:color="auto"/>
            <w:left w:val="none" w:sz="0" w:space="0" w:color="auto"/>
            <w:bottom w:val="none" w:sz="0" w:space="0" w:color="auto"/>
            <w:right w:val="none" w:sz="0" w:space="0" w:color="auto"/>
          </w:divBdr>
        </w:div>
        <w:div w:id="9139945">
          <w:marLeft w:val="640"/>
          <w:marRight w:val="0"/>
          <w:marTop w:val="0"/>
          <w:marBottom w:val="0"/>
          <w:divBdr>
            <w:top w:val="none" w:sz="0" w:space="0" w:color="auto"/>
            <w:left w:val="none" w:sz="0" w:space="0" w:color="auto"/>
            <w:bottom w:val="none" w:sz="0" w:space="0" w:color="auto"/>
            <w:right w:val="none" w:sz="0" w:space="0" w:color="auto"/>
          </w:divBdr>
        </w:div>
        <w:div w:id="783505029">
          <w:marLeft w:val="640"/>
          <w:marRight w:val="0"/>
          <w:marTop w:val="0"/>
          <w:marBottom w:val="0"/>
          <w:divBdr>
            <w:top w:val="none" w:sz="0" w:space="0" w:color="auto"/>
            <w:left w:val="none" w:sz="0" w:space="0" w:color="auto"/>
            <w:bottom w:val="none" w:sz="0" w:space="0" w:color="auto"/>
            <w:right w:val="none" w:sz="0" w:space="0" w:color="auto"/>
          </w:divBdr>
        </w:div>
        <w:div w:id="642665066">
          <w:marLeft w:val="640"/>
          <w:marRight w:val="0"/>
          <w:marTop w:val="0"/>
          <w:marBottom w:val="0"/>
          <w:divBdr>
            <w:top w:val="none" w:sz="0" w:space="0" w:color="auto"/>
            <w:left w:val="none" w:sz="0" w:space="0" w:color="auto"/>
            <w:bottom w:val="none" w:sz="0" w:space="0" w:color="auto"/>
            <w:right w:val="none" w:sz="0" w:space="0" w:color="auto"/>
          </w:divBdr>
        </w:div>
        <w:div w:id="1813399340">
          <w:marLeft w:val="640"/>
          <w:marRight w:val="0"/>
          <w:marTop w:val="0"/>
          <w:marBottom w:val="0"/>
          <w:divBdr>
            <w:top w:val="none" w:sz="0" w:space="0" w:color="auto"/>
            <w:left w:val="none" w:sz="0" w:space="0" w:color="auto"/>
            <w:bottom w:val="none" w:sz="0" w:space="0" w:color="auto"/>
            <w:right w:val="none" w:sz="0" w:space="0" w:color="auto"/>
          </w:divBdr>
        </w:div>
        <w:div w:id="747112505">
          <w:marLeft w:val="640"/>
          <w:marRight w:val="0"/>
          <w:marTop w:val="0"/>
          <w:marBottom w:val="0"/>
          <w:divBdr>
            <w:top w:val="none" w:sz="0" w:space="0" w:color="auto"/>
            <w:left w:val="none" w:sz="0" w:space="0" w:color="auto"/>
            <w:bottom w:val="none" w:sz="0" w:space="0" w:color="auto"/>
            <w:right w:val="none" w:sz="0" w:space="0" w:color="auto"/>
          </w:divBdr>
        </w:div>
        <w:div w:id="1755127428">
          <w:marLeft w:val="640"/>
          <w:marRight w:val="0"/>
          <w:marTop w:val="0"/>
          <w:marBottom w:val="0"/>
          <w:divBdr>
            <w:top w:val="none" w:sz="0" w:space="0" w:color="auto"/>
            <w:left w:val="none" w:sz="0" w:space="0" w:color="auto"/>
            <w:bottom w:val="none" w:sz="0" w:space="0" w:color="auto"/>
            <w:right w:val="none" w:sz="0" w:space="0" w:color="auto"/>
          </w:divBdr>
        </w:div>
        <w:div w:id="193346058">
          <w:marLeft w:val="640"/>
          <w:marRight w:val="0"/>
          <w:marTop w:val="0"/>
          <w:marBottom w:val="0"/>
          <w:divBdr>
            <w:top w:val="none" w:sz="0" w:space="0" w:color="auto"/>
            <w:left w:val="none" w:sz="0" w:space="0" w:color="auto"/>
            <w:bottom w:val="none" w:sz="0" w:space="0" w:color="auto"/>
            <w:right w:val="none" w:sz="0" w:space="0" w:color="auto"/>
          </w:divBdr>
        </w:div>
        <w:div w:id="1888643968">
          <w:marLeft w:val="640"/>
          <w:marRight w:val="0"/>
          <w:marTop w:val="0"/>
          <w:marBottom w:val="0"/>
          <w:divBdr>
            <w:top w:val="none" w:sz="0" w:space="0" w:color="auto"/>
            <w:left w:val="none" w:sz="0" w:space="0" w:color="auto"/>
            <w:bottom w:val="none" w:sz="0" w:space="0" w:color="auto"/>
            <w:right w:val="none" w:sz="0" w:space="0" w:color="auto"/>
          </w:divBdr>
        </w:div>
        <w:div w:id="1677658308">
          <w:marLeft w:val="640"/>
          <w:marRight w:val="0"/>
          <w:marTop w:val="0"/>
          <w:marBottom w:val="0"/>
          <w:divBdr>
            <w:top w:val="none" w:sz="0" w:space="0" w:color="auto"/>
            <w:left w:val="none" w:sz="0" w:space="0" w:color="auto"/>
            <w:bottom w:val="none" w:sz="0" w:space="0" w:color="auto"/>
            <w:right w:val="none" w:sz="0" w:space="0" w:color="auto"/>
          </w:divBdr>
        </w:div>
        <w:div w:id="1454865846">
          <w:marLeft w:val="640"/>
          <w:marRight w:val="0"/>
          <w:marTop w:val="0"/>
          <w:marBottom w:val="0"/>
          <w:divBdr>
            <w:top w:val="none" w:sz="0" w:space="0" w:color="auto"/>
            <w:left w:val="none" w:sz="0" w:space="0" w:color="auto"/>
            <w:bottom w:val="none" w:sz="0" w:space="0" w:color="auto"/>
            <w:right w:val="none" w:sz="0" w:space="0" w:color="auto"/>
          </w:divBdr>
        </w:div>
        <w:div w:id="1648048274">
          <w:marLeft w:val="640"/>
          <w:marRight w:val="0"/>
          <w:marTop w:val="0"/>
          <w:marBottom w:val="0"/>
          <w:divBdr>
            <w:top w:val="none" w:sz="0" w:space="0" w:color="auto"/>
            <w:left w:val="none" w:sz="0" w:space="0" w:color="auto"/>
            <w:bottom w:val="none" w:sz="0" w:space="0" w:color="auto"/>
            <w:right w:val="none" w:sz="0" w:space="0" w:color="auto"/>
          </w:divBdr>
        </w:div>
        <w:div w:id="866675488">
          <w:marLeft w:val="640"/>
          <w:marRight w:val="0"/>
          <w:marTop w:val="0"/>
          <w:marBottom w:val="0"/>
          <w:divBdr>
            <w:top w:val="none" w:sz="0" w:space="0" w:color="auto"/>
            <w:left w:val="none" w:sz="0" w:space="0" w:color="auto"/>
            <w:bottom w:val="none" w:sz="0" w:space="0" w:color="auto"/>
            <w:right w:val="none" w:sz="0" w:space="0" w:color="auto"/>
          </w:divBdr>
        </w:div>
        <w:div w:id="682979159">
          <w:marLeft w:val="640"/>
          <w:marRight w:val="0"/>
          <w:marTop w:val="0"/>
          <w:marBottom w:val="0"/>
          <w:divBdr>
            <w:top w:val="none" w:sz="0" w:space="0" w:color="auto"/>
            <w:left w:val="none" w:sz="0" w:space="0" w:color="auto"/>
            <w:bottom w:val="none" w:sz="0" w:space="0" w:color="auto"/>
            <w:right w:val="none" w:sz="0" w:space="0" w:color="auto"/>
          </w:divBdr>
        </w:div>
        <w:div w:id="1139297990">
          <w:marLeft w:val="640"/>
          <w:marRight w:val="0"/>
          <w:marTop w:val="0"/>
          <w:marBottom w:val="0"/>
          <w:divBdr>
            <w:top w:val="none" w:sz="0" w:space="0" w:color="auto"/>
            <w:left w:val="none" w:sz="0" w:space="0" w:color="auto"/>
            <w:bottom w:val="none" w:sz="0" w:space="0" w:color="auto"/>
            <w:right w:val="none" w:sz="0" w:space="0" w:color="auto"/>
          </w:divBdr>
        </w:div>
        <w:div w:id="312025149">
          <w:marLeft w:val="640"/>
          <w:marRight w:val="0"/>
          <w:marTop w:val="0"/>
          <w:marBottom w:val="0"/>
          <w:divBdr>
            <w:top w:val="none" w:sz="0" w:space="0" w:color="auto"/>
            <w:left w:val="none" w:sz="0" w:space="0" w:color="auto"/>
            <w:bottom w:val="none" w:sz="0" w:space="0" w:color="auto"/>
            <w:right w:val="none" w:sz="0" w:space="0" w:color="auto"/>
          </w:divBdr>
        </w:div>
        <w:div w:id="231277123">
          <w:marLeft w:val="640"/>
          <w:marRight w:val="0"/>
          <w:marTop w:val="0"/>
          <w:marBottom w:val="0"/>
          <w:divBdr>
            <w:top w:val="none" w:sz="0" w:space="0" w:color="auto"/>
            <w:left w:val="none" w:sz="0" w:space="0" w:color="auto"/>
            <w:bottom w:val="none" w:sz="0" w:space="0" w:color="auto"/>
            <w:right w:val="none" w:sz="0" w:space="0" w:color="auto"/>
          </w:divBdr>
        </w:div>
        <w:div w:id="241305069">
          <w:marLeft w:val="640"/>
          <w:marRight w:val="0"/>
          <w:marTop w:val="0"/>
          <w:marBottom w:val="0"/>
          <w:divBdr>
            <w:top w:val="none" w:sz="0" w:space="0" w:color="auto"/>
            <w:left w:val="none" w:sz="0" w:space="0" w:color="auto"/>
            <w:bottom w:val="none" w:sz="0" w:space="0" w:color="auto"/>
            <w:right w:val="none" w:sz="0" w:space="0" w:color="auto"/>
          </w:divBdr>
        </w:div>
      </w:divsChild>
    </w:div>
    <w:div w:id="433595421">
      <w:bodyDiv w:val="1"/>
      <w:marLeft w:val="0"/>
      <w:marRight w:val="0"/>
      <w:marTop w:val="0"/>
      <w:marBottom w:val="0"/>
      <w:divBdr>
        <w:top w:val="none" w:sz="0" w:space="0" w:color="auto"/>
        <w:left w:val="none" w:sz="0" w:space="0" w:color="auto"/>
        <w:bottom w:val="none" w:sz="0" w:space="0" w:color="auto"/>
        <w:right w:val="none" w:sz="0" w:space="0" w:color="auto"/>
      </w:divBdr>
      <w:divsChild>
        <w:div w:id="153180914">
          <w:marLeft w:val="480"/>
          <w:marRight w:val="0"/>
          <w:marTop w:val="0"/>
          <w:marBottom w:val="0"/>
          <w:divBdr>
            <w:top w:val="none" w:sz="0" w:space="0" w:color="auto"/>
            <w:left w:val="none" w:sz="0" w:space="0" w:color="auto"/>
            <w:bottom w:val="none" w:sz="0" w:space="0" w:color="auto"/>
            <w:right w:val="none" w:sz="0" w:space="0" w:color="auto"/>
          </w:divBdr>
        </w:div>
        <w:div w:id="157307167">
          <w:marLeft w:val="480"/>
          <w:marRight w:val="0"/>
          <w:marTop w:val="0"/>
          <w:marBottom w:val="0"/>
          <w:divBdr>
            <w:top w:val="none" w:sz="0" w:space="0" w:color="auto"/>
            <w:left w:val="none" w:sz="0" w:space="0" w:color="auto"/>
            <w:bottom w:val="none" w:sz="0" w:space="0" w:color="auto"/>
            <w:right w:val="none" w:sz="0" w:space="0" w:color="auto"/>
          </w:divBdr>
        </w:div>
        <w:div w:id="196701183">
          <w:marLeft w:val="480"/>
          <w:marRight w:val="0"/>
          <w:marTop w:val="0"/>
          <w:marBottom w:val="0"/>
          <w:divBdr>
            <w:top w:val="none" w:sz="0" w:space="0" w:color="auto"/>
            <w:left w:val="none" w:sz="0" w:space="0" w:color="auto"/>
            <w:bottom w:val="none" w:sz="0" w:space="0" w:color="auto"/>
            <w:right w:val="none" w:sz="0" w:space="0" w:color="auto"/>
          </w:divBdr>
        </w:div>
        <w:div w:id="263463011">
          <w:marLeft w:val="480"/>
          <w:marRight w:val="0"/>
          <w:marTop w:val="0"/>
          <w:marBottom w:val="0"/>
          <w:divBdr>
            <w:top w:val="none" w:sz="0" w:space="0" w:color="auto"/>
            <w:left w:val="none" w:sz="0" w:space="0" w:color="auto"/>
            <w:bottom w:val="none" w:sz="0" w:space="0" w:color="auto"/>
            <w:right w:val="none" w:sz="0" w:space="0" w:color="auto"/>
          </w:divBdr>
        </w:div>
        <w:div w:id="282855707">
          <w:marLeft w:val="480"/>
          <w:marRight w:val="0"/>
          <w:marTop w:val="0"/>
          <w:marBottom w:val="0"/>
          <w:divBdr>
            <w:top w:val="none" w:sz="0" w:space="0" w:color="auto"/>
            <w:left w:val="none" w:sz="0" w:space="0" w:color="auto"/>
            <w:bottom w:val="none" w:sz="0" w:space="0" w:color="auto"/>
            <w:right w:val="none" w:sz="0" w:space="0" w:color="auto"/>
          </w:divBdr>
        </w:div>
        <w:div w:id="337730976">
          <w:marLeft w:val="480"/>
          <w:marRight w:val="0"/>
          <w:marTop w:val="0"/>
          <w:marBottom w:val="0"/>
          <w:divBdr>
            <w:top w:val="none" w:sz="0" w:space="0" w:color="auto"/>
            <w:left w:val="none" w:sz="0" w:space="0" w:color="auto"/>
            <w:bottom w:val="none" w:sz="0" w:space="0" w:color="auto"/>
            <w:right w:val="none" w:sz="0" w:space="0" w:color="auto"/>
          </w:divBdr>
        </w:div>
        <w:div w:id="352071006">
          <w:marLeft w:val="480"/>
          <w:marRight w:val="0"/>
          <w:marTop w:val="0"/>
          <w:marBottom w:val="0"/>
          <w:divBdr>
            <w:top w:val="none" w:sz="0" w:space="0" w:color="auto"/>
            <w:left w:val="none" w:sz="0" w:space="0" w:color="auto"/>
            <w:bottom w:val="none" w:sz="0" w:space="0" w:color="auto"/>
            <w:right w:val="none" w:sz="0" w:space="0" w:color="auto"/>
          </w:divBdr>
        </w:div>
        <w:div w:id="576402830">
          <w:marLeft w:val="480"/>
          <w:marRight w:val="0"/>
          <w:marTop w:val="0"/>
          <w:marBottom w:val="0"/>
          <w:divBdr>
            <w:top w:val="none" w:sz="0" w:space="0" w:color="auto"/>
            <w:left w:val="none" w:sz="0" w:space="0" w:color="auto"/>
            <w:bottom w:val="none" w:sz="0" w:space="0" w:color="auto"/>
            <w:right w:val="none" w:sz="0" w:space="0" w:color="auto"/>
          </w:divBdr>
        </w:div>
        <w:div w:id="643120015">
          <w:marLeft w:val="480"/>
          <w:marRight w:val="0"/>
          <w:marTop w:val="0"/>
          <w:marBottom w:val="0"/>
          <w:divBdr>
            <w:top w:val="none" w:sz="0" w:space="0" w:color="auto"/>
            <w:left w:val="none" w:sz="0" w:space="0" w:color="auto"/>
            <w:bottom w:val="none" w:sz="0" w:space="0" w:color="auto"/>
            <w:right w:val="none" w:sz="0" w:space="0" w:color="auto"/>
          </w:divBdr>
        </w:div>
        <w:div w:id="654916480">
          <w:marLeft w:val="480"/>
          <w:marRight w:val="0"/>
          <w:marTop w:val="0"/>
          <w:marBottom w:val="0"/>
          <w:divBdr>
            <w:top w:val="none" w:sz="0" w:space="0" w:color="auto"/>
            <w:left w:val="none" w:sz="0" w:space="0" w:color="auto"/>
            <w:bottom w:val="none" w:sz="0" w:space="0" w:color="auto"/>
            <w:right w:val="none" w:sz="0" w:space="0" w:color="auto"/>
          </w:divBdr>
        </w:div>
        <w:div w:id="670302783">
          <w:marLeft w:val="480"/>
          <w:marRight w:val="0"/>
          <w:marTop w:val="0"/>
          <w:marBottom w:val="0"/>
          <w:divBdr>
            <w:top w:val="none" w:sz="0" w:space="0" w:color="auto"/>
            <w:left w:val="none" w:sz="0" w:space="0" w:color="auto"/>
            <w:bottom w:val="none" w:sz="0" w:space="0" w:color="auto"/>
            <w:right w:val="none" w:sz="0" w:space="0" w:color="auto"/>
          </w:divBdr>
        </w:div>
        <w:div w:id="712576402">
          <w:marLeft w:val="480"/>
          <w:marRight w:val="0"/>
          <w:marTop w:val="0"/>
          <w:marBottom w:val="0"/>
          <w:divBdr>
            <w:top w:val="none" w:sz="0" w:space="0" w:color="auto"/>
            <w:left w:val="none" w:sz="0" w:space="0" w:color="auto"/>
            <w:bottom w:val="none" w:sz="0" w:space="0" w:color="auto"/>
            <w:right w:val="none" w:sz="0" w:space="0" w:color="auto"/>
          </w:divBdr>
        </w:div>
        <w:div w:id="719327436">
          <w:marLeft w:val="480"/>
          <w:marRight w:val="0"/>
          <w:marTop w:val="0"/>
          <w:marBottom w:val="0"/>
          <w:divBdr>
            <w:top w:val="none" w:sz="0" w:space="0" w:color="auto"/>
            <w:left w:val="none" w:sz="0" w:space="0" w:color="auto"/>
            <w:bottom w:val="none" w:sz="0" w:space="0" w:color="auto"/>
            <w:right w:val="none" w:sz="0" w:space="0" w:color="auto"/>
          </w:divBdr>
        </w:div>
        <w:div w:id="919142437">
          <w:marLeft w:val="480"/>
          <w:marRight w:val="0"/>
          <w:marTop w:val="0"/>
          <w:marBottom w:val="0"/>
          <w:divBdr>
            <w:top w:val="none" w:sz="0" w:space="0" w:color="auto"/>
            <w:left w:val="none" w:sz="0" w:space="0" w:color="auto"/>
            <w:bottom w:val="none" w:sz="0" w:space="0" w:color="auto"/>
            <w:right w:val="none" w:sz="0" w:space="0" w:color="auto"/>
          </w:divBdr>
        </w:div>
        <w:div w:id="1013842926">
          <w:marLeft w:val="480"/>
          <w:marRight w:val="0"/>
          <w:marTop w:val="0"/>
          <w:marBottom w:val="0"/>
          <w:divBdr>
            <w:top w:val="none" w:sz="0" w:space="0" w:color="auto"/>
            <w:left w:val="none" w:sz="0" w:space="0" w:color="auto"/>
            <w:bottom w:val="none" w:sz="0" w:space="0" w:color="auto"/>
            <w:right w:val="none" w:sz="0" w:space="0" w:color="auto"/>
          </w:divBdr>
        </w:div>
        <w:div w:id="1027098215">
          <w:marLeft w:val="480"/>
          <w:marRight w:val="0"/>
          <w:marTop w:val="0"/>
          <w:marBottom w:val="0"/>
          <w:divBdr>
            <w:top w:val="none" w:sz="0" w:space="0" w:color="auto"/>
            <w:left w:val="none" w:sz="0" w:space="0" w:color="auto"/>
            <w:bottom w:val="none" w:sz="0" w:space="0" w:color="auto"/>
            <w:right w:val="none" w:sz="0" w:space="0" w:color="auto"/>
          </w:divBdr>
        </w:div>
        <w:div w:id="1241449967">
          <w:marLeft w:val="480"/>
          <w:marRight w:val="0"/>
          <w:marTop w:val="0"/>
          <w:marBottom w:val="0"/>
          <w:divBdr>
            <w:top w:val="none" w:sz="0" w:space="0" w:color="auto"/>
            <w:left w:val="none" w:sz="0" w:space="0" w:color="auto"/>
            <w:bottom w:val="none" w:sz="0" w:space="0" w:color="auto"/>
            <w:right w:val="none" w:sz="0" w:space="0" w:color="auto"/>
          </w:divBdr>
        </w:div>
        <w:div w:id="1277247762">
          <w:marLeft w:val="480"/>
          <w:marRight w:val="0"/>
          <w:marTop w:val="0"/>
          <w:marBottom w:val="0"/>
          <w:divBdr>
            <w:top w:val="none" w:sz="0" w:space="0" w:color="auto"/>
            <w:left w:val="none" w:sz="0" w:space="0" w:color="auto"/>
            <w:bottom w:val="none" w:sz="0" w:space="0" w:color="auto"/>
            <w:right w:val="none" w:sz="0" w:space="0" w:color="auto"/>
          </w:divBdr>
        </w:div>
        <w:div w:id="1290473242">
          <w:marLeft w:val="480"/>
          <w:marRight w:val="0"/>
          <w:marTop w:val="0"/>
          <w:marBottom w:val="0"/>
          <w:divBdr>
            <w:top w:val="none" w:sz="0" w:space="0" w:color="auto"/>
            <w:left w:val="none" w:sz="0" w:space="0" w:color="auto"/>
            <w:bottom w:val="none" w:sz="0" w:space="0" w:color="auto"/>
            <w:right w:val="none" w:sz="0" w:space="0" w:color="auto"/>
          </w:divBdr>
        </w:div>
        <w:div w:id="1320377940">
          <w:marLeft w:val="480"/>
          <w:marRight w:val="0"/>
          <w:marTop w:val="0"/>
          <w:marBottom w:val="0"/>
          <w:divBdr>
            <w:top w:val="none" w:sz="0" w:space="0" w:color="auto"/>
            <w:left w:val="none" w:sz="0" w:space="0" w:color="auto"/>
            <w:bottom w:val="none" w:sz="0" w:space="0" w:color="auto"/>
            <w:right w:val="none" w:sz="0" w:space="0" w:color="auto"/>
          </w:divBdr>
        </w:div>
        <w:div w:id="1508057755">
          <w:marLeft w:val="480"/>
          <w:marRight w:val="0"/>
          <w:marTop w:val="0"/>
          <w:marBottom w:val="0"/>
          <w:divBdr>
            <w:top w:val="none" w:sz="0" w:space="0" w:color="auto"/>
            <w:left w:val="none" w:sz="0" w:space="0" w:color="auto"/>
            <w:bottom w:val="none" w:sz="0" w:space="0" w:color="auto"/>
            <w:right w:val="none" w:sz="0" w:space="0" w:color="auto"/>
          </w:divBdr>
        </w:div>
        <w:div w:id="1548179900">
          <w:marLeft w:val="480"/>
          <w:marRight w:val="0"/>
          <w:marTop w:val="0"/>
          <w:marBottom w:val="0"/>
          <w:divBdr>
            <w:top w:val="none" w:sz="0" w:space="0" w:color="auto"/>
            <w:left w:val="none" w:sz="0" w:space="0" w:color="auto"/>
            <w:bottom w:val="none" w:sz="0" w:space="0" w:color="auto"/>
            <w:right w:val="none" w:sz="0" w:space="0" w:color="auto"/>
          </w:divBdr>
        </w:div>
        <w:div w:id="1577859472">
          <w:marLeft w:val="480"/>
          <w:marRight w:val="0"/>
          <w:marTop w:val="0"/>
          <w:marBottom w:val="0"/>
          <w:divBdr>
            <w:top w:val="none" w:sz="0" w:space="0" w:color="auto"/>
            <w:left w:val="none" w:sz="0" w:space="0" w:color="auto"/>
            <w:bottom w:val="none" w:sz="0" w:space="0" w:color="auto"/>
            <w:right w:val="none" w:sz="0" w:space="0" w:color="auto"/>
          </w:divBdr>
        </w:div>
        <w:div w:id="1599674572">
          <w:marLeft w:val="480"/>
          <w:marRight w:val="0"/>
          <w:marTop w:val="0"/>
          <w:marBottom w:val="0"/>
          <w:divBdr>
            <w:top w:val="none" w:sz="0" w:space="0" w:color="auto"/>
            <w:left w:val="none" w:sz="0" w:space="0" w:color="auto"/>
            <w:bottom w:val="none" w:sz="0" w:space="0" w:color="auto"/>
            <w:right w:val="none" w:sz="0" w:space="0" w:color="auto"/>
          </w:divBdr>
        </w:div>
        <w:div w:id="1646272236">
          <w:marLeft w:val="480"/>
          <w:marRight w:val="0"/>
          <w:marTop w:val="0"/>
          <w:marBottom w:val="0"/>
          <w:divBdr>
            <w:top w:val="none" w:sz="0" w:space="0" w:color="auto"/>
            <w:left w:val="none" w:sz="0" w:space="0" w:color="auto"/>
            <w:bottom w:val="none" w:sz="0" w:space="0" w:color="auto"/>
            <w:right w:val="none" w:sz="0" w:space="0" w:color="auto"/>
          </w:divBdr>
        </w:div>
        <w:div w:id="1777483457">
          <w:marLeft w:val="480"/>
          <w:marRight w:val="0"/>
          <w:marTop w:val="0"/>
          <w:marBottom w:val="0"/>
          <w:divBdr>
            <w:top w:val="none" w:sz="0" w:space="0" w:color="auto"/>
            <w:left w:val="none" w:sz="0" w:space="0" w:color="auto"/>
            <w:bottom w:val="none" w:sz="0" w:space="0" w:color="auto"/>
            <w:right w:val="none" w:sz="0" w:space="0" w:color="auto"/>
          </w:divBdr>
        </w:div>
        <w:div w:id="1797679806">
          <w:marLeft w:val="480"/>
          <w:marRight w:val="0"/>
          <w:marTop w:val="0"/>
          <w:marBottom w:val="0"/>
          <w:divBdr>
            <w:top w:val="none" w:sz="0" w:space="0" w:color="auto"/>
            <w:left w:val="none" w:sz="0" w:space="0" w:color="auto"/>
            <w:bottom w:val="none" w:sz="0" w:space="0" w:color="auto"/>
            <w:right w:val="none" w:sz="0" w:space="0" w:color="auto"/>
          </w:divBdr>
        </w:div>
        <w:div w:id="1921213042">
          <w:marLeft w:val="480"/>
          <w:marRight w:val="0"/>
          <w:marTop w:val="0"/>
          <w:marBottom w:val="0"/>
          <w:divBdr>
            <w:top w:val="none" w:sz="0" w:space="0" w:color="auto"/>
            <w:left w:val="none" w:sz="0" w:space="0" w:color="auto"/>
            <w:bottom w:val="none" w:sz="0" w:space="0" w:color="auto"/>
            <w:right w:val="none" w:sz="0" w:space="0" w:color="auto"/>
          </w:divBdr>
        </w:div>
      </w:divsChild>
    </w:div>
    <w:div w:id="434248576">
      <w:bodyDiv w:val="1"/>
      <w:marLeft w:val="0"/>
      <w:marRight w:val="0"/>
      <w:marTop w:val="0"/>
      <w:marBottom w:val="0"/>
      <w:divBdr>
        <w:top w:val="none" w:sz="0" w:space="0" w:color="auto"/>
        <w:left w:val="none" w:sz="0" w:space="0" w:color="auto"/>
        <w:bottom w:val="none" w:sz="0" w:space="0" w:color="auto"/>
        <w:right w:val="none" w:sz="0" w:space="0" w:color="auto"/>
      </w:divBdr>
      <w:divsChild>
        <w:div w:id="1382513280">
          <w:marLeft w:val="640"/>
          <w:marRight w:val="0"/>
          <w:marTop w:val="0"/>
          <w:marBottom w:val="0"/>
          <w:divBdr>
            <w:top w:val="none" w:sz="0" w:space="0" w:color="auto"/>
            <w:left w:val="none" w:sz="0" w:space="0" w:color="auto"/>
            <w:bottom w:val="none" w:sz="0" w:space="0" w:color="auto"/>
            <w:right w:val="none" w:sz="0" w:space="0" w:color="auto"/>
          </w:divBdr>
        </w:div>
        <w:div w:id="1318150608">
          <w:marLeft w:val="640"/>
          <w:marRight w:val="0"/>
          <w:marTop w:val="0"/>
          <w:marBottom w:val="0"/>
          <w:divBdr>
            <w:top w:val="none" w:sz="0" w:space="0" w:color="auto"/>
            <w:left w:val="none" w:sz="0" w:space="0" w:color="auto"/>
            <w:bottom w:val="none" w:sz="0" w:space="0" w:color="auto"/>
            <w:right w:val="none" w:sz="0" w:space="0" w:color="auto"/>
          </w:divBdr>
        </w:div>
        <w:div w:id="970476096">
          <w:marLeft w:val="640"/>
          <w:marRight w:val="0"/>
          <w:marTop w:val="0"/>
          <w:marBottom w:val="0"/>
          <w:divBdr>
            <w:top w:val="none" w:sz="0" w:space="0" w:color="auto"/>
            <w:left w:val="none" w:sz="0" w:space="0" w:color="auto"/>
            <w:bottom w:val="none" w:sz="0" w:space="0" w:color="auto"/>
            <w:right w:val="none" w:sz="0" w:space="0" w:color="auto"/>
          </w:divBdr>
        </w:div>
        <w:div w:id="2076777318">
          <w:marLeft w:val="640"/>
          <w:marRight w:val="0"/>
          <w:marTop w:val="0"/>
          <w:marBottom w:val="0"/>
          <w:divBdr>
            <w:top w:val="none" w:sz="0" w:space="0" w:color="auto"/>
            <w:left w:val="none" w:sz="0" w:space="0" w:color="auto"/>
            <w:bottom w:val="none" w:sz="0" w:space="0" w:color="auto"/>
            <w:right w:val="none" w:sz="0" w:space="0" w:color="auto"/>
          </w:divBdr>
        </w:div>
        <w:div w:id="288711035">
          <w:marLeft w:val="640"/>
          <w:marRight w:val="0"/>
          <w:marTop w:val="0"/>
          <w:marBottom w:val="0"/>
          <w:divBdr>
            <w:top w:val="none" w:sz="0" w:space="0" w:color="auto"/>
            <w:left w:val="none" w:sz="0" w:space="0" w:color="auto"/>
            <w:bottom w:val="none" w:sz="0" w:space="0" w:color="auto"/>
            <w:right w:val="none" w:sz="0" w:space="0" w:color="auto"/>
          </w:divBdr>
        </w:div>
        <w:div w:id="471291282">
          <w:marLeft w:val="640"/>
          <w:marRight w:val="0"/>
          <w:marTop w:val="0"/>
          <w:marBottom w:val="0"/>
          <w:divBdr>
            <w:top w:val="none" w:sz="0" w:space="0" w:color="auto"/>
            <w:left w:val="none" w:sz="0" w:space="0" w:color="auto"/>
            <w:bottom w:val="none" w:sz="0" w:space="0" w:color="auto"/>
            <w:right w:val="none" w:sz="0" w:space="0" w:color="auto"/>
          </w:divBdr>
        </w:div>
        <w:div w:id="1262180323">
          <w:marLeft w:val="640"/>
          <w:marRight w:val="0"/>
          <w:marTop w:val="0"/>
          <w:marBottom w:val="0"/>
          <w:divBdr>
            <w:top w:val="none" w:sz="0" w:space="0" w:color="auto"/>
            <w:left w:val="none" w:sz="0" w:space="0" w:color="auto"/>
            <w:bottom w:val="none" w:sz="0" w:space="0" w:color="auto"/>
            <w:right w:val="none" w:sz="0" w:space="0" w:color="auto"/>
          </w:divBdr>
        </w:div>
        <w:div w:id="159741595">
          <w:marLeft w:val="640"/>
          <w:marRight w:val="0"/>
          <w:marTop w:val="0"/>
          <w:marBottom w:val="0"/>
          <w:divBdr>
            <w:top w:val="none" w:sz="0" w:space="0" w:color="auto"/>
            <w:left w:val="none" w:sz="0" w:space="0" w:color="auto"/>
            <w:bottom w:val="none" w:sz="0" w:space="0" w:color="auto"/>
            <w:right w:val="none" w:sz="0" w:space="0" w:color="auto"/>
          </w:divBdr>
        </w:div>
        <w:div w:id="386489953">
          <w:marLeft w:val="640"/>
          <w:marRight w:val="0"/>
          <w:marTop w:val="0"/>
          <w:marBottom w:val="0"/>
          <w:divBdr>
            <w:top w:val="none" w:sz="0" w:space="0" w:color="auto"/>
            <w:left w:val="none" w:sz="0" w:space="0" w:color="auto"/>
            <w:bottom w:val="none" w:sz="0" w:space="0" w:color="auto"/>
            <w:right w:val="none" w:sz="0" w:space="0" w:color="auto"/>
          </w:divBdr>
        </w:div>
        <w:div w:id="1502743743">
          <w:marLeft w:val="640"/>
          <w:marRight w:val="0"/>
          <w:marTop w:val="0"/>
          <w:marBottom w:val="0"/>
          <w:divBdr>
            <w:top w:val="none" w:sz="0" w:space="0" w:color="auto"/>
            <w:left w:val="none" w:sz="0" w:space="0" w:color="auto"/>
            <w:bottom w:val="none" w:sz="0" w:space="0" w:color="auto"/>
            <w:right w:val="none" w:sz="0" w:space="0" w:color="auto"/>
          </w:divBdr>
        </w:div>
        <w:div w:id="2042974359">
          <w:marLeft w:val="640"/>
          <w:marRight w:val="0"/>
          <w:marTop w:val="0"/>
          <w:marBottom w:val="0"/>
          <w:divBdr>
            <w:top w:val="none" w:sz="0" w:space="0" w:color="auto"/>
            <w:left w:val="none" w:sz="0" w:space="0" w:color="auto"/>
            <w:bottom w:val="none" w:sz="0" w:space="0" w:color="auto"/>
            <w:right w:val="none" w:sz="0" w:space="0" w:color="auto"/>
          </w:divBdr>
        </w:div>
        <w:div w:id="459348950">
          <w:marLeft w:val="640"/>
          <w:marRight w:val="0"/>
          <w:marTop w:val="0"/>
          <w:marBottom w:val="0"/>
          <w:divBdr>
            <w:top w:val="none" w:sz="0" w:space="0" w:color="auto"/>
            <w:left w:val="none" w:sz="0" w:space="0" w:color="auto"/>
            <w:bottom w:val="none" w:sz="0" w:space="0" w:color="auto"/>
            <w:right w:val="none" w:sz="0" w:space="0" w:color="auto"/>
          </w:divBdr>
        </w:div>
        <w:div w:id="468935478">
          <w:marLeft w:val="640"/>
          <w:marRight w:val="0"/>
          <w:marTop w:val="0"/>
          <w:marBottom w:val="0"/>
          <w:divBdr>
            <w:top w:val="none" w:sz="0" w:space="0" w:color="auto"/>
            <w:left w:val="none" w:sz="0" w:space="0" w:color="auto"/>
            <w:bottom w:val="none" w:sz="0" w:space="0" w:color="auto"/>
            <w:right w:val="none" w:sz="0" w:space="0" w:color="auto"/>
          </w:divBdr>
        </w:div>
        <w:div w:id="1969121401">
          <w:marLeft w:val="640"/>
          <w:marRight w:val="0"/>
          <w:marTop w:val="0"/>
          <w:marBottom w:val="0"/>
          <w:divBdr>
            <w:top w:val="none" w:sz="0" w:space="0" w:color="auto"/>
            <w:left w:val="none" w:sz="0" w:space="0" w:color="auto"/>
            <w:bottom w:val="none" w:sz="0" w:space="0" w:color="auto"/>
            <w:right w:val="none" w:sz="0" w:space="0" w:color="auto"/>
          </w:divBdr>
        </w:div>
        <w:div w:id="59138605">
          <w:marLeft w:val="640"/>
          <w:marRight w:val="0"/>
          <w:marTop w:val="0"/>
          <w:marBottom w:val="0"/>
          <w:divBdr>
            <w:top w:val="none" w:sz="0" w:space="0" w:color="auto"/>
            <w:left w:val="none" w:sz="0" w:space="0" w:color="auto"/>
            <w:bottom w:val="none" w:sz="0" w:space="0" w:color="auto"/>
            <w:right w:val="none" w:sz="0" w:space="0" w:color="auto"/>
          </w:divBdr>
        </w:div>
        <w:div w:id="1802966161">
          <w:marLeft w:val="640"/>
          <w:marRight w:val="0"/>
          <w:marTop w:val="0"/>
          <w:marBottom w:val="0"/>
          <w:divBdr>
            <w:top w:val="none" w:sz="0" w:space="0" w:color="auto"/>
            <w:left w:val="none" w:sz="0" w:space="0" w:color="auto"/>
            <w:bottom w:val="none" w:sz="0" w:space="0" w:color="auto"/>
            <w:right w:val="none" w:sz="0" w:space="0" w:color="auto"/>
          </w:divBdr>
        </w:div>
        <w:div w:id="134764060">
          <w:marLeft w:val="640"/>
          <w:marRight w:val="0"/>
          <w:marTop w:val="0"/>
          <w:marBottom w:val="0"/>
          <w:divBdr>
            <w:top w:val="none" w:sz="0" w:space="0" w:color="auto"/>
            <w:left w:val="none" w:sz="0" w:space="0" w:color="auto"/>
            <w:bottom w:val="none" w:sz="0" w:space="0" w:color="auto"/>
            <w:right w:val="none" w:sz="0" w:space="0" w:color="auto"/>
          </w:divBdr>
        </w:div>
      </w:divsChild>
    </w:div>
    <w:div w:id="435100231">
      <w:bodyDiv w:val="1"/>
      <w:marLeft w:val="0"/>
      <w:marRight w:val="0"/>
      <w:marTop w:val="0"/>
      <w:marBottom w:val="0"/>
      <w:divBdr>
        <w:top w:val="none" w:sz="0" w:space="0" w:color="auto"/>
        <w:left w:val="none" w:sz="0" w:space="0" w:color="auto"/>
        <w:bottom w:val="none" w:sz="0" w:space="0" w:color="auto"/>
        <w:right w:val="none" w:sz="0" w:space="0" w:color="auto"/>
      </w:divBdr>
      <w:divsChild>
        <w:div w:id="140510587">
          <w:marLeft w:val="640"/>
          <w:marRight w:val="0"/>
          <w:marTop w:val="0"/>
          <w:marBottom w:val="0"/>
          <w:divBdr>
            <w:top w:val="none" w:sz="0" w:space="0" w:color="auto"/>
            <w:left w:val="none" w:sz="0" w:space="0" w:color="auto"/>
            <w:bottom w:val="none" w:sz="0" w:space="0" w:color="auto"/>
            <w:right w:val="none" w:sz="0" w:space="0" w:color="auto"/>
          </w:divBdr>
        </w:div>
        <w:div w:id="230046942">
          <w:marLeft w:val="640"/>
          <w:marRight w:val="0"/>
          <w:marTop w:val="0"/>
          <w:marBottom w:val="0"/>
          <w:divBdr>
            <w:top w:val="none" w:sz="0" w:space="0" w:color="auto"/>
            <w:left w:val="none" w:sz="0" w:space="0" w:color="auto"/>
            <w:bottom w:val="none" w:sz="0" w:space="0" w:color="auto"/>
            <w:right w:val="none" w:sz="0" w:space="0" w:color="auto"/>
          </w:divBdr>
        </w:div>
        <w:div w:id="1358697765">
          <w:marLeft w:val="640"/>
          <w:marRight w:val="0"/>
          <w:marTop w:val="0"/>
          <w:marBottom w:val="0"/>
          <w:divBdr>
            <w:top w:val="none" w:sz="0" w:space="0" w:color="auto"/>
            <w:left w:val="none" w:sz="0" w:space="0" w:color="auto"/>
            <w:bottom w:val="none" w:sz="0" w:space="0" w:color="auto"/>
            <w:right w:val="none" w:sz="0" w:space="0" w:color="auto"/>
          </w:divBdr>
        </w:div>
        <w:div w:id="1915360622">
          <w:marLeft w:val="640"/>
          <w:marRight w:val="0"/>
          <w:marTop w:val="0"/>
          <w:marBottom w:val="0"/>
          <w:divBdr>
            <w:top w:val="none" w:sz="0" w:space="0" w:color="auto"/>
            <w:left w:val="none" w:sz="0" w:space="0" w:color="auto"/>
            <w:bottom w:val="none" w:sz="0" w:space="0" w:color="auto"/>
            <w:right w:val="none" w:sz="0" w:space="0" w:color="auto"/>
          </w:divBdr>
        </w:div>
        <w:div w:id="1511800316">
          <w:marLeft w:val="640"/>
          <w:marRight w:val="0"/>
          <w:marTop w:val="0"/>
          <w:marBottom w:val="0"/>
          <w:divBdr>
            <w:top w:val="none" w:sz="0" w:space="0" w:color="auto"/>
            <w:left w:val="none" w:sz="0" w:space="0" w:color="auto"/>
            <w:bottom w:val="none" w:sz="0" w:space="0" w:color="auto"/>
            <w:right w:val="none" w:sz="0" w:space="0" w:color="auto"/>
          </w:divBdr>
        </w:div>
        <w:div w:id="1770198290">
          <w:marLeft w:val="640"/>
          <w:marRight w:val="0"/>
          <w:marTop w:val="0"/>
          <w:marBottom w:val="0"/>
          <w:divBdr>
            <w:top w:val="none" w:sz="0" w:space="0" w:color="auto"/>
            <w:left w:val="none" w:sz="0" w:space="0" w:color="auto"/>
            <w:bottom w:val="none" w:sz="0" w:space="0" w:color="auto"/>
            <w:right w:val="none" w:sz="0" w:space="0" w:color="auto"/>
          </w:divBdr>
        </w:div>
        <w:div w:id="697005984">
          <w:marLeft w:val="640"/>
          <w:marRight w:val="0"/>
          <w:marTop w:val="0"/>
          <w:marBottom w:val="0"/>
          <w:divBdr>
            <w:top w:val="none" w:sz="0" w:space="0" w:color="auto"/>
            <w:left w:val="none" w:sz="0" w:space="0" w:color="auto"/>
            <w:bottom w:val="none" w:sz="0" w:space="0" w:color="auto"/>
            <w:right w:val="none" w:sz="0" w:space="0" w:color="auto"/>
          </w:divBdr>
        </w:div>
        <w:div w:id="1436251060">
          <w:marLeft w:val="640"/>
          <w:marRight w:val="0"/>
          <w:marTop w:val="0"/>
          <w:marBottom w:val="0"/>
          <w:divBdr>
            <w:top w:val="none" w:sz="0" w:space="0" w:color="auto"/>
            <w:left w:val="none" w:sz="0" w:space="0" w:color="auto"/>
            <w:bottom w:val="none" w:sz="0" w:space="0" w:color="auto"/>
            <w:right w:val="none" w:sz="0" w:space="0" w:color="auto"/>
          </w:divBdr>
        </w:div>
        <w:div w:id="1672904003">
          <w:marLeft w:val="640"/>
          <w:marRight w:val="0"/>
          <w:marTop w:val="0"/>
          <w:marBottom w:val="0"/>
          <w:divBdr>
            <w:top w:val="none" w:sz="0" w:space="0" w:color="auto"/>
            <w:left w:val="none" w:sz="0" w:space="0" w:color="auto"/>
            <w:bottom w:val="none" w:sz="0" w:space="0" w:color="auto"/>
            <w:right w:val="none" w:sz="0" w:space="0" w:color="auto"/>
          </w:divBdr>
        </w:div>
        <w:div w:id="1146047085">
          <w:marLeft w:val="640"/>
          <w:marRight w:val="0"/>
          <w:marTop w:val="0"/>
          <w:marBottom w:val="0"/>
          <w:divBdr>
            <w:top w:val="none" w:sz="0" w:space="0" w:color="auto"/>
            <w:left w:val="none" w:sz="0" w:space="0" w:color="auto"/>
            <w:bottom w:val="none" w:sz="0" w:space="0" w:color="auto"/>
            <w:right w:val="none" w:sz="0" w:space="0" w:color="auto"/>
          </w:divBdr>
        </w:div>
        <w:div w:id="298535839">
          <w:marLeft w:val="640"/>
          <w:marRight w:val="0"/>
          <w:marTop w:val="0"/>
          <w:marBottom w:val="0"/>
          <w:divBdr>
            <w:top w:val="none" w:sz="0" w:space="0" w:color="auto"/>
            <w:left w:val="none" w:sz="0" w:space="0" w:color="auto"/>
            <w:bottom w:val="none" w:sz="0" w:space="0" w:color="auto"/>
            <w:right w:val="none" w:sz="0" w:space="0" w:color="auto"/>
          </w:divBdr>
        </w:div>
        <w:div w:id="1028333773">
          <w:marLeft w:val="640"/>
          <w:marRight w:val="0"/>
          <w:marTop w:val="0"/>
          <w:marBottom w:val="0"/>
          <w:divBdr>
            <w:top w:val="none" w:sz="0" w:space="0" w:color="auto"/>
            <w:left w:val="none" w:sz="0" w:space="0" w:color="auto"/>
            <w:bottom w:val="none" w:sz="0" w:space="0" w:color="auto"/>
            <w:right w:val="none" w:sz="0" w:space="0" w:color="auto"/>
          </w:divBdr>
        </w:div>
        <w:div w:id="136916239">
          <w:marLeft w:val="640"/>
          <w:marRight w:val="0"/>
          <w:marTop w:val="0"/>
          <w:marBottom w:val="0"/>
          <w:divBdr>
            <w:top w:val="none" w:sz="0" w:space="0" w:color="auto"/>
            <w:left w:val="none" w:sz="0" w:space="0" w:color="auto"/>
            <w:bottom w:val="none" w:sz="0" w:space="0" w:color="auto"/>
            <w:right w:val="none" w:sz="0" w:space="0" w:color="auto"/>
          </w:divBdr>
        </w:div>
        <w:div w:id="1306811147">
          <w:marLeft w:val="640"/>
          <w:marRight w:val="0"/>
          <w:marTop w:val="0"/>
          <w:marBottom w:val="0"/>
          <w:divBdr>
            <w:top w:val="none" w:sz="0" w:space="0" w:color="auto"/>
            <w:left w:val="none" w:sz="0" w:space="0" w:color="auto"/>
            <w:bottom w:val="none" w:sz="0" w:space="0" w:color="auto"/>
            <w:right w:val="none" w:sz="0" w:space="0" w:color="auto"/>
          </w:divBdr>
        </w:div>
        <w:div w:id="1823963106">
          <w:marLeft w:val="640"/>
          <w:marRight w:val="0"/>
          <w:marTop w:val="0"/>
          <w:marBottom w:val="0"/>
          <w:divBdr>
            <w:top w:val="none" w:sz="0" w:space="0" w:color="auto"/>
            <w:left w:val="none" w:sz="0" w:space="0" w:color="auto"/>
            <w:bottom w:val="none" w:sz="0" w:space="0" w:color="auto"/>
            <w:right w:val="none" w:sz="0" w:space="0" w:color="auto"/>
          </w:divBdr>
        </w:div>
        <w:div w:id="1200751242">
          <w:marLeft w:val="640"/>
          <w:marRight w:val="0"/>
          <w:marTop w:val="0"/>
          <w:marBottom w:val="0"/>
          <w:divBdr>
            <w:top w:val="none" w:sz="0" w:space="0" w:color="auto"/>
            <w:left w:val="none" w:sz="0" w:space="0" w:color="auto"/>
            <w:bottom w:val="none" w:sz="0" w:space="0" w:color="auto"/>
            <w:right w:val="none" w:sz="0" w:space="0" w:color="auto"/>
          </w:divBdr>
        </w:div>
        <w:div w:id="789934835">
          <w:marLeft w:val="640"/>
          <w:marRight w:val="0"/>
          <w:marTop w:val="0"/>
          <w:marBottom w:val="0"/>
          <w:divBdr>
            <w:top w:val="none" w:sz="0" w:space="0" w:color="auto"/>
            <w:left w:val="none" w:sz="0" w:space="0" w:color="auto"/>
            <w:bottom w:val="none" w:sz="0" w:space="0" w:color="auto"/>
            <w:right w:val="none" w:sz="0" w:space="0" w:color="auto"/>
          </w:divBdr>
        </w:div>
        <w:div w:id="947931997">
          <w:marLeft w:val="640"/>
          <w:marRight w:val="0"/>
          <w:marTop w:val="0"/>
          <w:marBottom w:val="0"/>
          <w:divBdr>
            <w:top w:val="none" w:sz="0" w:space="0" w:color="auto"/>
            <w:left w:val="none" w:sz="0" w:space="0" w:color="auto"/>
            <w:bottom w:val="none" w:sz="0" w:space="0" w:color="auto"/>
            <w:right w:val="none" w:sz="0" w:space="0" w:color="auto"/>
          </w:divBdr>
        </w:div>
        <w:div w:id="535780648">
          <w:marLeft w:val="640"/>
          <w:marRight w:val="0"/>
          <w:marTop w:val="0"/>
          <w:marBottom w:val="0"/>
          <w:divBdr>
            <w:top w:val="none" w:sz="0" w:space="0" w:color="auto"/>
            <w:left w:val="none" w:sz="0" w:space="0" w:color="auto"/>
            <w:bottom w:val="none" w:sz="0" w:space="0" w:color="auto"/>
            <w:right w:val="none" w:sz="0" w:space="0" w:color="auto"/>
          </w:divBdr>
        </w:div>
        <w:div w:id="2137674320">
          <w:marLeft w:val="640"/>
          <w:marRight w:val="0"/>
          <w:marTop w:val="0"/>
          <w:marBottom w:val="0"/>
          <w:divBdr>
            <w:top w:val="none" w:sz="0" w:space="0" w:color="auto"/>
            <w:left w:val="none" w:sz="0" w:space="0" w:color="auto"/>
            <w:bottom w:val="none" w:sz="0" w:space="0" w:color="auto"/>
            <w:right w:val="none" w:sz="0" w:space="0" w:color="auto"/>
          </w:divBdr>
        </w:div>
        <w:div w:id="2084790926">
          <w:marLeft w:val="640"/>
          <w:marRight w:val="0"/>
          <w:marTop w:val="0"/>
          <w:marBottom w:val="0"/>
          <w:divBdr>
            <w:top w:val="none" w:sz="0" w:space="0" w:color="auto"/>
            <w:left w:val="none" w:sz="0" w:space="0" w:color="auto"/>
            <w:bottom w:val="none" w:sz="0" w:space="0" w:color="auto"/>
            <w:right w:val="none" w:sz="0" w:space="0" w:color="auto"/>
          </w:divBdr>
        </w:div>
        <w:div w:id="621113075">
          <w:marLeft w:val="640"/>
          <w:marRight w:val="0"/>
          <w:marTop w:val="0"/>
          <w:marBottom w:val="0"/>
          <w:divBdr>
            <w:top w:val="none" w:sz="0" w:space="0" w:color="auto"/>
            <w:left w:val="none" w:sz="0" w:space="0" w:color="auto"/>
            <w:bottom w:val="none" w:sz="0" w:space="0" w:color="auto"/>
            <w:right w:val="none" w:sz="0" w:space="0" w:color="auto"/>
          </w:divBdr>
        </w:div>
        <w:div w:id="2114126881">
          <w:marLeft w:val="640"/>
          <w:marRight w:val="0"/>
          <w:marTop w:val="0"/>
          <w:marBottom w:val="0"/>
          <w:divBdr>
            <w:top w:val="none" w:sz="0" w:space="0" w:color="auto"/>
            <w:left w:val="none" w:sz="0" w:space="0" w:color="auto"/>
            <w:bottom w:val="none" w:sz="0" w:space="0" w:color="auto"/>
            <w:right w:val="none" w:sz="0" w:space="0" w:color="auto"/>
          </w:divBdr>
        </w:div>
        <w:div w:id="1647272375">
          <w:marLeft w:val="640"/>
          <w:marRight w:val="0"/>
          <w:marTop w:val="0"/>
          <w:marBottom w:val="0"/>
          <w:divBdr>
            <w:top w:val="none" w:sz="0" w:space="0" w:color="auto"/>
            <w:left w:val="none" w:sz="0" w:space="0" w:color="auto"/>
            <w:bottom w:val="none" w:sz="0" w:space="0" w:color="auto"/>
            <w:right w:val="none" w:sz="0" w:space="0" w:color="auto"/>
          </w:divBdr>
        </w:div>
        <w:div w:id="615063494">
          <w:marLeft w:val="640"/>
          <w:marRight w:val="0"/>
          <w:marTop w:val="0"/>
          <w:marBottom w:val="0"/>
          <w:divBdr>
            <w:top w:val="none" w:sz="0" w:space="0" w:color="auto"/>
            <w:left w:val="none" w:sz="0" w:space="0" w:color="auto"/>
            <w:bottom w:val="none" w:sz="0" w:space="0" w:color="auto"/>
            <w:right w:val="none" w:sz="0" w:space="0" w:color="auto"/>
          </w:divBdr>
        </w:div>
        <w:div w:id="1175460975">
          <w:marLeft w:val="640"/>
          <w:marRight w:val="0"/>
          <w:marTop w:val="0"/>
          <w:marBottom w:val="0"/>
          <w:divBdr>
            <w:top w:val="none" w:sz="0" w:space="0" w:color="auto"/>
            <w:left w:val="none" w:sz="0" w:space="0" w:color="auto"/>
            <w:bottom w:val="none" w:sz="0" w:space="0" w:color="auto"/>
            <w:right w:val="none" w:sz="0" w:space="0" w:color="auto"/>
          </w:divBdr>
        </w:div>
        <w:div w:id="1882937106">
          <w:marLeft w:val="640"/>
          <w:marRight w:val="0"/>
          <w:marTop w:val="0"/>
          <w:marBottom w:val="0"/>
          <w:divBdr>
            <w:top w:val="none" w:sz="0" w:space="0" w:color="auto"/>
            <w:left w:val="none" w:sz="0" w:space="0" w:color="auto"/>
            <w:bottom w:val="none" w:sz="0" w:space="0" w:color="auto"/>
            <w:right w:val="none" w:sz="0" w:space="0" w:color="auto"/>
          </w:divBdr>
        </w:div>
        <w:div w:id="1369989610">
          <w:marLeft w:val="640"/>
          <w:marRight w:val="0"/>
          <w:marTop w:val="0"/>
          <w:marBottom w:val="0"/>
          <w:divBdr>
            <w:top w:val="none" w:sz="0" w:space="0" w:color="auto"/>
            <w:left w:val="none" w:sz="0" w:space="0" w:color="auto"/>
            <w:bottom w:val="none" w:sz="0" w:space="0" w:color="auto"/>
            <w:right w:val="none" w:sz="0" w:space="0" w:color="auto"/>
          </w:divBdr>
        </w:div>
        <w:div w:id="1075125417">
          <w:marLeft w:val="640"/>
          <w:marRight w:val="0"/>
          <w:marTop w:val="0"/>
          <w:marBottom w:val="0"/>
          <w:divBdr>
            <w:top w:val="none" w:sz="0" w:space="0" w:color="auto"/>
            <w:left w:val="none" w:sz="0" w:space="0" w:color="auto"/>
            <w:bottom w:val="none" w:sz="0" w:space="0" w:color="auto"/>
            <w:right w:val="none" w:sz="0" w:space="0" w:color="auto"/>
          </w:divBdr>
        </w:div>
        <w:div w:id="31004439">
          <w:marLeft w:val="640"/>
          <w:marRight w:val="0"/>
          <w:marTop w:val="0"/>
          <w:marBottom w:val="0"/>
          <w:divBdr>
            <w:top w:val="none" w:sz="0" w:space="0" w:color="auto"/>
            <w:left w:val="none" w:sz="0" w:space="0" w:color="auto"/>
            <w:bottom w:val="none" w:sz="0" w:space="0" w:color="auto"/>
            <w:right w:val="none" w:sz="0" w:space="0" w:color="auto"/>
          </w:divBdr>
        </w:div>
        <w:div w:id="1076587381">
          <w:marLeft w:val="640"/>
          <w:marRight w:val="0"/>
          <w:marTop w:val="0"/>
          <w:marBottom w:val="0"/>
          <w:divBdr>
            <w:top w:val="none" w:sz="0" w:space="0" w:color="auto"/>
            <w:left w:val="none" w:sz="0" w:space="0" w:color="auto"/>
            <w:bottom w:val="none" w:sz="0" w:space="0" w:color="auto"/>
            <w:right w:val="none" w:sz="0" w:space="0" w:color="auto"/>
          </w:divBdr>
        </w:div>
        <w:div w:id="1810828127">
          <w:marLeft w:val="640"/>
          <w:marRight w:val="0"/>
          <w:marTop w:val="0"/>
          <w:marBottom w:val="0"/>
          <w:divBdr>
            <w:top w:val="none" w:sz="0" w:space="0" w:color="auto"/>
            <w:left w:val="none" w:sz="0" w:space="0" w:color="auto"/>
            <w:bottom w:val="none" w:sz="0" w:space="0" w:color="auto"/>
            <w:right w:val="none" w:sz="0" w:space="0" w:color="auto"/>
          </w:divBdr>
        </w:div>
        <w:div w:id="1029257722">
          <w:marLeft w:val="640"/>
          <w:marRight w:val="0"/>
          <w:marTop w:val="0"/>
          <w:marBottom w:val="0"/>
          <w:divBdr>
            <w:top w:val="none" w:sz="0" w:space="0" w:color="auto"/>
            <w:left w:val="none" w:sz="0" w:space="0" w:color="auto"/>
            <w:bottom w:val="none" w:sz="0" w:space="0" w:color="auto"/>
            <w:right w:val="none" w:sz="0" w:space="0" w:color="auto"/>
          </w:divBdr>
        </w:div>
        <w:div w:id="241527354">
          <w:marLeft w:val="640"/>
          <w:marRight w:val="0"/>
          <w:marTop w:val="0"/>
          <w:marBottom w:val="0"/>
          <w:divBdr>
            <w:top w:val="none" w:sz="0" w:space="0" w:color="auto"/>
            <w:left w:val="none" w:sz="0" w:space="0" w:color="auto"/>
            <w:bottom w:val="none" w:sz="0" w:space="0" w:color="auto"/>
            <w:right w:val="none" w:sz="0" w:space="0" w:color="auto"/>
          </w:divBdr>
        </w:div>
        <w:div w:id="1675567563">
          <w:marLeft w:val="640"/>
          <w:marRight w:val="0"/>
          <w:marTop w:val="0"/>
          <w:marBottom w:val="0"/>
          <w:divBdr>
            <w:top w:val="none" w:sz="0" w:space="0" w:color="auto"/>
            <w:left w:val="none" w:sz="0" w:space="0" w:color="auto"/>
            <w:bottom w:val="none" w:sz="0" w:space="0" w:color="auto"/>
            <w:right w:val="none" w:sz="0" w:space="0" w:color="auto"/>
          </w:divBdr>
        </w:div>
        <w:div w:id="1369329509">
          <w:marLeft w:val="640"/>
          <w:marRight w:val="0"/>
          <w:marTop w:val="0"/>
          <w:marBottom w:val="0"/>
          <w:divBdr>
            <w:top w:val="none" w:sz="0" w:space="0" w:color="auto"/>
            <w:left w:val="none" w:sz="0" w:space="0" w:color="auto"/>
            <w:bottom w:val="none" w:sz="0" w:space="0" w:color="auto"/>
            <w:right w:val="none" w:sz="0" w:space="0" w:color="auto"/>
          </w:divBdr>
        </w:div>
        <w:div w:id="329219509">
          <w:marLeft w:val="640"/>
          <w:marRight w:val="0"/>
          <w:marTop w:val="0"/>
          <w:marBottom w:val="0"/>
          <w:divBdr>
            <w:top w:val="none" w:sz="0" w:space="0" w:color="auto"/>
            <w:left w:val="none" w:sz="0" w:space="0" w:color="auto"/>
            <w:bottom w:val="none" w:sz="0" w:space="0" w:color="auto"/>
            <w:right w:val="none" w:sz="0" w:space="0" w:color="auto"/>
          </w:divBdr>
        </w:div>
        <w:div w:id="174275702">
          <w:marLeft w:val="640"/>
          <w:marRight w:val="0"/>
          <w:marTop w:val="0"/>
          <w:marBottom w:val="0"/>
          <w:divBdr>
            <w:top w:val="none" w:sz="0" w:space="0" w:color="auto"/>
            <w:left w:val="none" w:sz="0" w:space="0" w:color="auto"/>
            <w:bottom w:val="none" w:sz="0" w:space="0" w:color="auto"/>
            <w:right w:val="none" w:sz="0" w:space="0" w:color="auto"/>
          </w:divBdr>
        </w:div>
        <w:div w:id="316229446">
          <w:marLeft w:val="640"/>
          <w:marRight w:val="0"/>
          <w:marTop w:val="0"/>
          <w:marBottom w:val="0"/>
          <w:divBdr>
            <w:top w:val="none" w:sz="0" w:space="0" w:color="auto"/>
            <w:left w:val="none" w:sz="0" w:space="0" w:color="auto"/>
            <w:bottom w:val="none" w:sz="0" w:space="0" w:color="auto"/>
            <w:right w:val="none" w:sz="0" w:space="0" w:color="auto"/>
          </w:divBdr>
        </w:div>
        <w:div w:id="2014216106">
          <w:marLeft w:val="640"/>
          <w:marRight w:val="0"/>
          <w:marTop w:val="0"/>
          <w:marBottom w:val="0"/>
          <w:divBdr>
            <w:top w:val="none" w:sz="0" w:space="0" w:color="auto"/>
            <w:left w:val="none" w:sz="0" w:space="0" w:color="auto"/>
            <w:bottom w:val="none" w:sz="0" w:space="0" w:color="auto"/>
            <w:right w:val="none" w:sz="0" w:space="0" w:color="auto"/>
          </w:divBdr>
        </w:div>
        <w:div w:id="1230387116">
          <w:marLeft w:val="640"/>
          <w:marRight w:val="0"/>
          <w:marTop w:val="0"/>
          <w:marBottom w:val="0"/>
          <w:divBdr>
            <w:top w:val="none" w:sz="0" w:space="0" w:color="auto"/>
            <w:left w:val="none" w:sz="0" w:space="0" w:color="auto"/>
            <w:bottom w:val="none" w:sz="0" w:space="0" w:color="auto"/>
            <w:right w:val="none" w:sz="0" w:space="0" w:color="auto"/>
          </w:divBdr>
        </w:div>
        <w:div w:id="1251232412">
          <w:marLeft w:val="640"/>
          <w:marRight w:val="0"/>
          <w:marTop w:val="0"/>
          <w:marBottom w:val="0"/>
          <w:divBdr>
            <w:top w:val="none" w:sz="0" w:space="0" w:color="auto"/>
            <w:left w:val="none" w:sz="0" w:space="0" w:color="auto"/>
            <w:bottom w:val="none" w:sz="0" w:space="0" w:color="auto"/>
            <w:right w:val="none" w:sz="0" w:space="0" w:color="auto"/>
          </w:divBdr>
        </w:div>
        <w:div w:id="1364860399">
          <w:marLeft w:val="640"/>
          <w:marRight w:val="0"/>
          <w:marTop w:val="0"/>
          <w:marBottom w:val="0"/>
          <w:divBdr>
            <w:top w:val="none" w:sz="0" w:space="0" w:color="auto"/>
            <w:left w:val="none" w:sz="0" w:space="0" w:color="auto"/>
            <w:bottom w:val="none" w:sz="0" w:space="0" w:color="auto"/>
            <w:right w:val="none" w:sz="0" w:space="0" w:color="auto"/>
          </w:divBdr>
        </w:div>
        <w:div w:id="1434473045">
          <w:marLeft w:val="640"/>
          <w:marRight w:val="0"/>
          <w:marTop w:val="0"/>
          <w:marBottom w:val="0"/>
          <w:divBdr>
            <w:top w:val="none" w:sz="0" w:space="0" w:color="auto"/>
            <w:left w:val="none" w:sz="0" w:space="0" w:color="auto"/>
            <w:bottom w:val="none" w:sz="0" w:space="0" w:color="auto"/>
            <w:right w:val="none" w:sz="0" w:space="0" w:color="auto"/>
          </w:divBdr>
        </w:div>
        <w:div w:id="3091293">
          <w:marLeft w:val="640"/>
          <w:marRight w:val="0"/>
          <w:marTop w:val="0"/>
          <w:marBottom w:val="0"/>
          <w:divBdr>
            <w:top w:val="none" w:sz="0" w:space="0" w:color="auto"/>
            <w:left w:val="none" w:sz="0" w:space="0" w:color="auto"/>
            <w:bottom w:val="none" w:sz="0" w:space="0" w:color="auto"/>
            <w:right w:val="none" w:sz="0" w:space="0" w:color="auto"/>
          </w:divBdr>
        </w:div>
        <w:div w:id="1747916461">
          <w:marLeft w:val="640"/>
          <w:marRight w:val="0"/>
          <w:marTop w:val="0"/>
          <w:marBottom w:val="0"/>
          <w:divBdr>
            <w:top w:val="none" w:sz="0" w:space="0" w:color="auto"/>
            <w:left w:val="none" w:sz="0" w:space="0" w:color="auto"/>
            <w:bottom w:val="none" w:sz="0" w:space="0" w:color="auto"/>
            <w:right w:val="none" w:sz="0" w:space="0" w:color="auto"/>
          </w:divBdr>
        </w:div>
        <w:div w:id="1910579513">
          <w:marLeft w:val="640"/>
          <w:marRight w:val="0"/>
          <w:marTop w:val="0"/>
          <w:marBottom w:val="0"/>
          <w:divBdr>
            <w:top w:val="none" w:sz="0" w:space="0" w:color="auto"/>
            <w:left w:val="none" w:sz="0" w:space="0" w:color="auto"/>
            <w:bottom w:val="none" w:sz="0" w:space="0" w:color="auto"/>
            <w:right w:val="none" w:sz="0" w:space="0" w:color="auto"/>
          </w:divBdr>
        </w:div>
        <w:div w:id="1445803645">
          <w:marLeft w:val="640"/>
          <w:marRight w:val="0"/>
          <w:marTop w:val="0"/>
          <w:marBottom w:val="0"/>
          <w:divBdr>
            <w:top w:val="none" w:sz="0" w:space="0" w:color="auto"/>
            <w:left w:val="none" w:sz="0" w:space="0" w:color="auto"/>
            <w:bottom w:val="none" w:sz="0" w:space="0" w:color="auto"/>
            <w:right w:val="none" w:sz="0" w:space="0" w:color="auto"/>
          </w:divBdr>
        </w:div>
      </w:divsChild>
    </w:div>
    <w:div w:id="436102504">
      <w:bodyDiv w:val="1"/>
      <w:marLeft w:val="0"/>
      <w:marRight w:val="0"/>
      <w:marTop w:val="0"/>
      <w:marBottom w:val="0"/>
      <w:divBdr>
        <w:top w:val="none" w:sz="0" w:space="0" w:color="auto"/>
        <w:left w:val="none" w:sz="0" w:space="0" w:color="auto"/>
        <w:bottom w:val="none" w:sz="0" w:space="0" w:color="auto"/>
        <w:right w:val="none" w:sz="0" w:space="0" w:color="auto"/>
      </w:divBdr>
      <w:divsChild>
        <w:div w:id="323514917">
          <w:marLeft w:val="640"/>
          <w:marRight w:val="0"/>
          <w:marTop w:val="0"/>
          <w:marBottom w:val="0"/>
          <w:divBdr>
            <w:top w:val="none" w:sz="0" w:space="0" w:color="auto"/>
            <w:left w:val="none" w:sz="0" w:space="0" w:color="auto"/>
            <w:bottom w:val="none" w:sz="0" w:space="0" w:color="auto"/>
            <w:right w:val="none" w:sz="0" w:space="0" w:color="auto"/>
          </w:divBdr>
        </w:div>
        <w:div w:id="140000187">
          <w:marLeft w:val="640"/>
          <w:marRight w:val="0"/>
          <w:marTop w:val="0"/>
          <w:marBottom w:val="0"/>
          <w:divBdr>
            <w:top w:val="none" w:sz="0" w:space="0" w:color="auto"/>
            <w:left w:val="none" w:sz="0" w:space="0" w:color="auto"/>
            <w:bottom w:val="none" w:sz="0" w:space="0" w:color="auto"/>
            <w:right w:val="none" w:sz="0" w:space="0" w:color="auto"/>
          </w:divBdr>
        </w:div>
        <w:div w:id="1014916395">
          <w:marLeft w:val="640"/>
          <w:marRight w:val="0"/>
          <w:marTop w:val="0"/>
          <w:marBottom w:val="0"/>
          <w:divBdr>
            <w:top w:val="none" w:sz="0" w:space="0" w:color="auto"/>
            <w:left w:val="none" w:sz="0" w:space="0" w:color="auto"/>
            <w:bottom w:val="none" w:sz="0" w:space="0" w:color="auto"/>
            <w:right w:val="none" w:sz="0" w:space="0" w:color="auto"/>
          </w:divBdr>
        </w:div>
        <w:div w:id="1228347988">
          <w:marLeft w:val="640"/>
          <w:marRight w:val="0"/>
          <w:marTop w:val="0"/>
          <w:marBottom w:val="0"/>
          <w:divBdr>
            <w:top w:val="none" w:sz="0" w:space="0" w:color="auto"/>
            <w:left w:val="none" w:sz="0" w:space="0" w:color="auto"/>
            <w:bottom w:val="none" w:sz="0" w:space="0" w:color="auto"/>
            <w:right w:val="none" w:sz="0" w:space="0" w:color="auto"/>
          </w:divBdr>
        </w:div>
        <w:div w:id="2119829710">
          <w:marLeft w:val="640"/>
          <w:marRight w:val="0"/>
          <w:marTop w:val="0"/>
          <w:marBottom w:val="0"/>
          <w:divBdr>
            <w:top w:val="none" w:sz="0" w:space="0" w:color="auto"/>
            <w:left w:val="none" w:sz="0" w:space="0" w:color="auto"/>
            <w:bottom w:val="none" w:sz="0" w:space="0" w:color="auto"/>
            <w:right w:val="none" w:sz="0" w:space="0" w:color="auto"/>
          </w:divBdr>
        </w:div>
        <w:div w:id="66878239">
          <w:marLeft w:val="640"/>
          <w:marRight w:val="0"/>
          <w:marTop w:val="0"/>
          <w:marBottom w:val="0"/>
          <w:divBdr>
            <w:top w:val="none" w:sz="0" w:space="0" w:color="auto"/>
            <w:left w:val="none" w:sz="0" w:space="0" w:color="auto"/>
            <w:bottom w:val="none" w:sz="0" w:space="0" w:color="auto"/>
            <w:right w:val="none" w:sz="0" w:space="0" w:color="auto"/>
          </w:divBdr>
        </w:div>
        <w:div w:id="733771533">
          <w:marLeft w:val="640"/>
          <w:marRight w:val="0"/>
          <w:marTop w:val="0"/>
          <w:marBottom w:val="0"/>
          <w:divBdr>
            <w:top w:val="none" w:sz="0" w:space="0" w:color="auto"/>
            <w:left w:val="none" w:sz="0" w:space="0" w:color="auto"/>
            <w:bottom w:val="none" w:sz="0" w:space="0" w:color="auto"/>
            <w:right w:val="none" w:sz="0" w:space="0" w:color="auto"/>
          </w:divBdr>
        </w:div>
        <w:div w:id="1550262682">
          <w:marLeft w:val="640"/>
          <w:marRight w:val="0"/>
          <w:marTop w:val="0"/>
          <w:marBottom w:val="0"/>
          <w:divBdr>
            <w:top w:val="none" w:sz="0" w:space="0" w:color="auto"/>
            <w:left w:val="none" w:sz="0" w:space="0" w:color="auto"/>
            <w:bottom w:val="none" w:sz="0" w:space="0" w:color="auto"/>
            <w:right w:val="none" w:sz="0" w:space="0" w:color="auto"/>
          </w:divBdr>
        </w:div>
        <w:div w:id="176118136">
          <w:marLeft w:val="640"/>
          <w:marRight w:val="0"/>
          <w:marTop w:val="0"/>
          <w:marBottom w:val="0"/>
          <w:divBdr>
            <w:top w:val="none" w:sz="0" w:space="0" w:color="auto"/>
            <w:left w:val="none" w:sz="0" w:space="0" w:color="auto"/>
            <w:bottom w:val="none" w:sz="0" w:space="0" w:color="auto"/>
            <w:right w:val="none" w:sz="0" w:space="0" w:color="auto"/>
          </w:divBdr>
        </w:div>
        <w:div w:id="1149323563">
          <w:marLeft w:val="640"/>
          <w:marRight w:val="0"/>
          <w:marTop w:val="0"/>
          <w:marBottom w:val="0"/>
          <w:divBdr>
            <w:top w:val="none" w:sz="0" w:space="0" w:color="auto"/>
            <w:left w:val="none" w:sz="0" w:space="0" w:color="auto"/>
            <w:bottom w:val="none" w:sz="0" w:space="0" w:color="auto"/>
            <w:right w:val="none" w:sz="0" w:space="0" w:color="auto"/>
          </w:divBdr>
        </w:div>
        <w:div w:id="1142697717">
          <w:marLeft w:val="640"/>
          <w:marRight w:val="0"/>
          <w:marTop w:val="0"/>
          <w:marBottom w:val="0"/>
          <w:divBdr>
            <w:top w:val="none" w:sz="0" w:space="0" w:color="auto"/>
            <w:left w:val="none" w:sz="0" w:space="0" w:color="auto"/>
            <w:bottom w:val="none" w:sz="0" w:space="0" w:color="auto"/>
            <w:right w:val="none" w:sz="0" w:space="0" w:color="auto"/>
          </w:divBdr>
        </w:div>
        <w:div w:id="313030658">
          <w:marLeft w:val="640"/>
          <w:marRight w:val="0"/>
          <w:marTop w:val="0"/>
          <w:marBottom w:val="0"/>
          <w:divBdr>
            <w:top w:val="none" w:sz="0" w:space="0" w:color="auto"/>
            <w:left w:val="none" w:sz="0" w:space="0" w:color="auto"/>
            <w:bottom w:val="none" w:sz="0" w:space="0" w:color="auto"/>
            <w:right w:val="none" w:sz="0" w:space="0" w:color="auto"/>
          </w:divBdr>
        </w:div>
        <w:div w:id="1592273809">
          <w:marLeft w:val="640"/>
          <w:marRight w:val="0"/>
          <w:marTop w:val="0"/>
          <w:marBottom w:val="0"/>
          <w:divBdr>
            <w:top w:val="none" w:sz="0" w:space="0" w:color="auto"/>
            <w:left w:val="none" w:sz="0" w:space="0" w:color="auto"/>
            <w:bottom w:val="none" w:sz="0" w:space="0" w:color="auto"/>
            <w:right w:val="none" w:sz="0" w:space="0" w:color="auto"/>
          </w:divBdr>
        </w:div>
        <w:div w:id="2141067373">
          <w:marLeft w:val="640"/>
          <w:marRight w:val="0"/>
          <w:marTop w:val="0"/>
          <w:marBottom w:val="0"/>
          <w:divBdr>
            <w:top w:val="none" w:sz="0" w:space="0" w:color="auto"/>
            <w:left w:val="none" w:sz="0" w:space="0" w:color="auto"/>
            <w:bottom w:val="none" w:sz="0" w:space="0" w:color="auto"/>
            <w:right w:val="none" w:sz="0" w:space="0" w:color="auto"/>
          </w:divBdr>
        </w:div>
        <w:div w:id="1397510953">
          <w:marLeft w:val="640"/>
          <w:marRight w:val="0"/>
          <w:marTop w:val="0"/>
          <w:marBottom w:val="0"/>
          <w:divBdr>
            <w:top w:val="none" w:sz="0" w:space="0" w:color="auto"/>
            <w:left w:val="none" w:sz="0" w:space="0" w:color="auto"/>
            <w:bottom w:val="none" w:sz="0" w:space="0" w:color="auto"/>
            <w:right w:val="none" w:sz="0" w:space="0" w:color="auto"/>
          </w:divBdr>
        </w:div>
        <w:div w:id="1844389516">
          <w:marLeft w:val="640"/>
          <w:marRight w:val="0"/>
          <w:marTop w:val="0"/>
          <w:marBottom w:val="0"/>
          <w:divBdr>
            <w:top w:val="none" w:sz="0" w:space="0" w:color="auto"/>
            <w:left w:val="none" w:sz="0" w:space="0" w:color="auto"/>
            <w:bottom w:val="none" w:sz="0" w:space="0" w:color="auto"/>
            <w:right w:val="none" w:sz="0" w:space="0" w:color="auto"/>
          </w:divBdr>
        </w:div>
        <w:div w:id="1711417807">
          <w:marLeft w:val="640"/>
          <w:marRight w:val="0"/>
          <w:marTop w:val="0"/>
          <w:marBottom w:val="0"/>
          <w:divBdr>
            <w:top w:val="none" w:sz="0" w:space="0" w:color="auto"/>
            <w:left w:val="none" w:sz="0" w:space="0" w:color="auto"/>
            <w:bottom w:val="none" w:sz="0" w:space="0" w:color="auto"/>
            <w:right w:val="none" w:sz="0" w:space="0" w:color="auto"/>
          </w:divBdr>
        </w:div>
      </w:divsChild>
    </w:div>
    <w:div w:id="436877838">
      <w:bodyDiv w:val="1"/>
      <w:marLeft w:val="0"/>
      <w:marRight w:val="0"/>
      <w:marTop w:val="0"/>
      <w:marBottom w:val="0"/>
      <w:divBdr>
        <w:top w:val="none" w:sz="0" w:space="0" w:color="auto"/>
        <w:left w:val="none" w:sz="0" w:space="0" w:color="auto"/>
        <w:bottom w:val="none" w:sz="0" w:space="0" w:color="auto"/>
        <w:right w:val="none" w:sz="0" w:space="0" w:color="auto"/>
      </w:divBdr>
      <w:divsChild>
        <w:div w:id="257759055">
          <w:marLeft w:val="640"/>
          <w:marRight w:val="0"/>
          <w:marTop w:val="0"/>
          <w:marBottom w:val="0"/>
          <w:divBdr>
            <w:top w:val="none" w:sz="0" w:space="0" w:color="auto"/>
            <w:left w:val="none" w:sz="0" w:space="0" w:color="auto"/>
            <w:bottom w:val="none" w:sz="0" w:space="0" w:color="auto"/>
            <w:right w:val="none" w:sz="0" w:space="0" w:color="auto"/>
          </w:divBdr>
        </w:div>
        <w:div w:id="1744987655">
          <w:marLeft w:val="640"/>
          <w:marRight w:val="0"/>
          <w:marTop w:val="0"/>
          <w:marBottom w:val="0"/>
          <w:divBdr>
            <w:top w:val="none" w:sz="0" w:space="0" w:color="auto"/>
            <w:left w:val="none" w:sz="0" w:space="0" w:color="auto"/>
            <w:bottom w:val="none" w:sz="0" w:space="0" w:color="auto"/>
            <w:right w:val="none" w:sz="0" w:space="0" w:color="auto"/>
          </w:divBdr>
        </w:div>
        <w:div w:id="630130329">
          <w:marLeft w:val="640"/>
          <w:marRight w:val="0"/>
          <w:marTop w:val="0"/>
          <w:marBottom w:val="0"/>
          <w:divBdr>
            <w:top w:val="none" w:sz="0" w:space="0" w:color="auto"/>
            <w:left w:val="none" w:sz="0" w:space="0" w:color="auto"/>
            <w:bottom w:val="none" w:sz="0" w:space="0" w:color="auto"/>
            <w:right w:val="none" w:sz="0" w:space="0" w:color="auto"/>
          </w:divBdr>
        </w:div>
        <w:div w:id="601113180">
          <w:marLeft w:val="640"/>
          <w:marRight w:val="0"/>
          <w:marTop w:val="0"/>
          <w:marBottom w:val="0"/>
          <w:divBdr>
            <w:top w:val="none" w:sz="0" w:space="0" w:color="auto"/>
            <w:left w:val="none" w:sz="0" w:space="0" w:color="auto"/>
            <w:bottom w:val="none" w:sz="0" w:space="0" w:color="auto"/>
            <w:right w:val="none" w:sz="0" w:space="0" w:color="auto"/>
          </w:divBdr>
        </w:div>
        <w:div w:id="1397627625">
          <w:marLeft w:val="640"/>
          <w:marRight w:val="0"/>
          <w:marTop w:val="0"/>
          <w:marBottom w:val="0"/>
          <w:divBdr>
            <w:top w:val="none" w:sz="0" w:space="0" w:color="auto"/>
            <w:left w:val="none" w:sz="0" w:space="0" w:color="auto"/>
            <w:bottom w:val="none" w:sz="0" w:space="0" w:color="auto"/>
            <w:right w:val="none" w:sz="0" w:space="0" w:color="auto"/>
          </w:divBdr>
        </w:div>
        <w:div w:id="1790660803">
          <w:marLeft w:val="640"/>
          <w:marRight w:val="0"/>
          <w:marTop w:val="0"/>
          <w:marBottom w:val="0"/>
          <w:divBdr>
            <w:top w:val="none" w:sz="0" w:space="0" w:color="auto"/>
            <w:left w:val="none" w:sz="0" w:space="0" w:color="auto"/>
            <w:bottom w:val="none" w:sz="0" w:space="0" w:color="auto"/>
            <w:right w:val="none" w:sz="0" w:space="0" w:color="auto"/>
          </w:divBdr>
        </w:div>
        <w:div w:id="193421746">
          <w:marLeft w:val="640"/>
          <w:marRight w:val="0"/>
          <w:marTop w:val="0"/>
          <w:marBottom w:val="0"/>
          <w:divBdr>
            <w:top w:val="none" w:sz="0" w:space="0" w:color="auto"/>
            <w:left w:val="none" w:sz="0" w:space="0" w:color="auto"/>
            <w:bottom w:val="none" w:sz="0" w:space="0" w:color="auto"/>
            <w:right w:val="none" w:sz="0" w:space="0" w:color="auto"/>
          </w:divBdr>
        </w:div>
        <w:div w:id="491484619">
          <w:marLeft w:val="640"/>
          <w:marRight w:val="0"/>
          <w:marTop w:val="0"/>
          <w:marBottom w:val="0"/>
          <w:divBdr>
            <w:top w:val="none" w:sz="0" w:space="0" w:color="auto"/>
            <w:left w:val="none" w:sz="0" w:space="0" w:color="auto"/>
            <w:bottom w:val="none" w:sz="0" w:space="0" w:color="auto"/>
            <w:right w:val="none" w:sz="0" w:space="0" w:color="auto"/>
          </w:divBdr>
        </w:div>
        <w:div w:id="1451969524">
          <w:marLeft w:val="640"/>
          <w:marRight w:val="0"/>
          <w:marTop w:val="0"/>
          <w:marBottom w:val="0"/>
          <w:divBdr>
            <w:top w:val="none" w:sz="0" w:space="0" w:color="auto"/>
            <w:left w:val="none" w:sz="0" w:space="0" w:color="auto"/>
            <w:bottom w:val="none" w:sz="0" w:space="0" w:color="auto"/>
            <w:right w:val="none" w:sz="0" w:space="0" w:color="auto"/>
          </w:divBdr>
        </w:div>
        <w:div w:id="767115256">
          <w:marLeft w:val="640"/>
          <w:marRight w:val="0"/>
          <w:marTop w:val="0"/>
          <w:marBottom w:val="0"/>
          <w:divBdr>
            <w:top w:val="none" w:sz="0" w:space="0" w:color="auto"/>
            <w:left w:val="none" w:sz="0" w:space="0" w:color="auto"/>
            <w:bottom w:val="none" w:sz="0" w:space="0" w:color="auto"/>
            <w:right w:val="none" w:sz="0" w:space="0" w:color="auto"/>
          </w:divBdr>
        </w:div>
        <w:div w:id="1956012494">
          <w:marLeft w:val="640"/>
          <w:marRight w:val="0"/>
          <w:marTop w:val="0"/>
          <w:marBottom w:val="0"/>
          <w:divBdr>
            <w:top w:val="none" w:sz="0" w:space="0" w:color="auto"/>
            <w:left w:val="none" w:sz="0" w:space="0" w:color="auto"/>
            <w:bottom w:val="none" w:sz="0" w:space="0" w:color="auto"/>
            <w:right w:val="none" w:sz="0" w:space="0" w:color="auto"/>
          </w:divBdr>
        </w:div>
        <w:div w:id="2085444449">
          <w:marLeft w:val="640"/>
          <w:marRight w:val="0"/>
          <w:marTop w:val="0"/>
          <w:marBottom w:val="0"/>
          <w:divBdr>
            <w:top w:val="none" w:sz="0" w:space="0" w:color="auto"/>
            <w:left w:val="none" w:sz="0" w:space="0" w:color="auto"/>
            <w:bottom w:val="none" w:sz="0" w:space="0" w:color="auto"/>
            <w:right w:val="none" w:sz="0" w:space="0" w:color="auto"/>
          </w:divBdr>
        </w:div>
        <w:div w:id="1794327723">
          <w:marLeft w:val="640"/>
          <w:marRight w:val="0"/>
          <w:marTop w:val="0"/>
          <w:marBottom w:val="0"/>
          <w:divBdr>
            <w:top w:val="none" w:sz="0" w:space="0" w:color="auto"/>
            <w:left w:val="none" w:sz="0" w:space="0" w:color="auto"/>
            <w:bottom w:val="none" w:sz="0" w:space="0" w:color="auto"/>
            <w:right w:val="none" w:sz="0" w:space="0" w:color="auto"/>
          </w:divBdr>
        </w:div>
        <w:div w:id="468985206">
          <w:marLeft w:val="640"/>
          <w:marRight w:val="0"/>
          <w:marTop w:val="0"/>
          <w:marBottom w:val="0"/>
          <w:divBdr>
            <w:top w:val="none" w:sz="0" w:space="0" w:color="auto"/>
            <w:left w:val="none" w:sz="0" w:space="0" w:color="auto"/>
            <w:bottom w:val="none" w:sz="0" w:space="0" w:color="auto"/>
            <w:right w:val="none" w:sz="0" w:space="0" w:color="auto"/>
          </w:divBdr>
        </w:div>
        <w:div w:id="835463161">
          <w:marLeft w:val="640"/>
          <w:marRight w:val="0"/>
          <w:marTop w:val="0"/>
          <w:marBottom w:val="0"/>
          <w:divBdr>
            <w:top w:val="none" w:sz="0" w:space="0" w:color="auto"/>
            <w:left w:val="none" w:sz="0" w:space="0" w:color="auto"/>
            <w:bottom w:val="none" w:sz="0" w:space="0" w:color="auto"/>
            <w:right w:val="none" w:sz="0" w:space="0" w:color="auto"/>
          </w:divBdr>
        </w:div>
        <w:div w:id="825979155">
          <w:marLeft w:val="640"/>
          <w:marRight w:val="0"/>
          <w:marTop w:val="0"/>
          <w:marBottom w:val="0"/>
          <w:divBdr>
            <w:top w:val="none" w:sz="0" w:space="0" w:color="auto"/>
            <w:left w:val="none" w:sz="0" w:space="0" w:color="auto"/>
            <w:bottom w:val="none" w:sz="0" w:space="0" w:color="auto"/>
            <w:right w:val="none" w:sz="0" w:space="0" w:color="auto"/>
          </w:divBdr>
        </w:div>
        <w:div w:id="1993092963">
          <w:marLeft w:val="640"/>
          <w:marRight w:val="0"/>
          <w:marTop w:val="0"/>
          <w:marBottom w:val="0"/>
          <w:divBdr>
            <w:top w:val="none" w:sz="0" w:space="0" w:color="auto"/>
            <w:left w:val="none" w:sz="0" w:space="0" w:color="auto"/>
            <w:bottom w:val="none" w:sz="0" w:space="0" w:color="auto"/>
            <w:right w:val="none" w:sz="0" w:space="0" w:color="auto"/>
          </w:divBdr>
        </w:div>
        <w:div w:id="1589314635">
          <w:marLeft w:val="640"/>
          <w:marRight w:val="0"/>
          <w:marTop w:val="0"/>
          <w:marBottom w:val="0"/>
          <w:divBdr>
            <w:top w:val="none" w:sz="0" w:space="0" w:color="auto"/>
            <w:left w:val="none" w:sz="0" w:space="0" w:color="auto"/>
            <w:bottom w:val="none" w:sz="0" w:space="0" w:color="auto"/>
            <w:right w:val="none" w:sz="0" w:space="0" w:color="auto"/>
          </w:divBdr>
        </w:div>
        <w:div w:id="683366096">
          <w:marLeft w:val="640"/>
          <w:marRight w:val="0"/>
          <w:marTop w:val="0"/>
          <w:marBottom w:val="0"/>
          <w:divBdr>
            <w:top w:val="none" w:sz="0" w:space="0" w:color="auto"/>
            <w:left w:val="none" w:sz="0" w:space="0" w:color="auto"/>
            <w:bottom w:val="none" w:sz="0" w:space="0" w:color="auto"/>
            <w:right w:val="none" w:sz="0" w:space="0" w:color="auto"/>
          </w:divBdr>
        </w:div>
        <w:div w:id="2043706703">
          <w:marLeft w:val="640"/>
          <w:marRight w:val="0"/>
          <w:marTop w:val="0"/>
          <w:marBottom w:val="0"/>
          <w:divBdr>
            <w:top w:val="none" w:sz="0" w:space="0" w:color="auto"/>
            <w:left w:val="none" w:sz="0" w:space="0" w:color="auto"/>
            <w:bottom w:val="none" w:sz="0" w:space="0" w:color="auto"/>
            <w:right w:val="none" w:sz="0" w:space="0" w:color="auto"/>
          </w:divBdr>
        </w:div>
        <w:div w:id="519702356">
          <w:marLeft w:val="640"/>
          <w:marRight w:val="0"/>
          <w:marTop w:val="0"/>
          <w:marBottom w:val="0"/>
          <w:divBdr>
            <w:top w:val="none" w:sz="0" w:space="0" w:color="auto"/>
            <w:left w:val="none" w:sz="0" w:space="0" w:color="auto"/>
            <w:bottom w:val="none" w:sz="0" w:space="0" w:color="auto"/>
            <w:right w:val="none" w:sz="0" w:space="0" w:color="auto"/>
          </w:divBdr>
        </w:div>
        <w:div w:id="1749573356">
          <w:marLeft w:val="640"/>
          <w:marRight w:val="0"/>
          <w:marTop w:val="0"/>
          <w:marBottom w:val="0"/>
          <w:divBdr>
            <w:top w:val="none" w:sz="0" w:space="0" w:color="auto"/>
            <w:left w:val="none" w:sz="0" w:space="0" w:color="auto"/>
            <w:bottom w:val="none" w:sz="0" w:space="0" w:color="auto"/>
            <w:right w:val="none" w:sz="0" w:space="0" w:color="auto"/>
          </w:divBdr>
        </w:div>
        <w:div w:id="1773432170">
          <w:marLeft w:val="640"/>
          <w:marRight w:val="0"/>
          <w:marTop w:val="0"/>
          <w:marBottom w:val="0"/>
          <w:divBdr>
            <w:top w:val="none" w:sz="0" w:space="0" w:color="auto"/>
            <w:left w:val="none" w:sz="0" w:space="0" w:color="auto"/>
            <w:bottom w:val="none" w:sz="0" w:space="0" w:color="auto"/>
            <w:right w:val="none" w:sz="0" w:space="0" w:color="auto"/>
          </w:divBdr>
        </w:div>
        <w:div w:id="1463571863">
          <w:marLeft w:val="640"/>
          <w:marRight w:val="0"/>
          <w:marTop w:val="0"/>
          <w:marBottom w:val="0"/>
          <w:divBdr>
            <w:top w:val="none" w:sz="0" w:space="0" w:color="auto"/>
            <w:left w:val="none" w:sz="0" w:space="0" w:color="auto"/>
            <w:bottom w:val="none" w:sz="0" w:space="0" w:color="auto"/>
            <w:right w:val="none" w:sz="0" w:space="0" w:color="auto"/>
          </w:divBdr>
        </w:div>
        <w:div w:id="683823416">
          <w:marLeft w:val="640"/>
          <w:marRight w:val="0"/>
          <w:marTop w:val="0"/>
          <w:marBottom w:val="0"/>
          <w:divBdr>
            <w:top w:val="none" w:sz="0" w:space="0" w:color="auto"/>
            <w:left w:val="none" w:sz="0" w:space="0" w:color="auto"/>
            <w:bottom w:val="none" w:sz="0" w:space="0" w:color="auto"/>
            <w:right w:val="none" w:sz="0" w:space="0" w:color="auto"/>
          </w:divBdr>
        </w:div>
        <w:div w:id="1002666762">
          <w:marLeft w:val="640"/>
          <w:marRight w:val="0"/>
          <w:marTop w:val="0"/>
          <w:marBottom w:val="0"/>
          <w:divBdr>
            <w:top w:val="none" w:sz="0" w:space="0" w:color="auto"/>
            <w:left w:val="none" w:sz="0" w:space="0" w:color="auto"/>
            <w:bottom w:val="none" w:sz="0" w:space="0" w:color="auto"/>
            <w:right w:val="none" w:sz="0" w:space="0" w:color="auto"/>
          </w:divBdr>
        </w:div>
        <w:div w:id="102922288">
          <w:marLeft w:val="640"/>
          <w:marRight w:val="0"/>
          <w:marTop w:val="0"/>
          <w:marBottom w:val="0"/>
          <w:divBdr>
            <w:top w:val="none" w:sz="0" w:space="0" w:color="auto"/>
            <w:left w:val="none" w:sz="0" w:space="0" w:color="auto"/>
            <w:bottom w:val="none" w:sz="0" w:space="0" w:color="auto"/>
            <w:right w:val="none" w:sz="0" w:space="0" w:color="auto"/>
          </w:divBdr>
        </w:div>
        <w:div w:id="2106073825">
          <w:marLeft w:val="640"/>
          <w:marRight w:val="0"/>
          <w:marTop w:val="0"/>
          <w:marBottom w:val="0"/>
          <w:divBdr>
            <w:top w:val="none" w:sz="0" w:space="0" w:color="auto"/>
            <w:left w:val="none" w:sz="0" w:space="0" w:color="auto"/>
            <w:bottom w:val="none" w:sz="0" w:space="0" w:color="auto"/>
            <w:right w:val="none" w:sz="0" w:space="0" w:color="auto"/>
          </w:divBdr>
        </w:div>
        <w:div w:id="347800370">
          <w:marLeft w:val="640"/>
          <w:marRight w:val="0"/>
          <w:marTop w:val="0"/>
          <w:marBottom w:val="0"/>
          <w:divBdr>
            <w:top w:val="none" w:sz="0" w:space="0" w:color="auto"/>
            <w:left w:val="none" w:sz="0" w:space="0" w:color="auto"/>
            <w:bottom w:val="none" w:sz="0" w:space="0" w:color="auto"/>
            <w:right w:val="none" w:sz="0" w:space="0" w:color="auto"/>
          </w:divBdr>
        </w:div>
        <w:div w:id="1806511075">
          <w:marLeft w:val="640"/>
          <w:marRight w:val="0"/>
          <w:marTop w:val="0"/>
          <w:marBottom w:val="0"/>
          <w:divBdr>
            <w:top w:val="none" w:sz="0" w:space="0" w:color="auto"/>
            <w:left w:val="none" w:sz="0" w:space="0" w:color="auto"/>
            <w:bottom w:val="none" w:sz="0" w:space="0" w:color="auto"/>
            <w:right w:val="none" w:sz="0" w:space="0" w:color="auto"/>
          </w:divBdr>
        </w:div>
        <w:div w:id="1195119143">
          <w:marLeft w:val="640"/>
          <w:marRight w:val="0"/>
          <w:marTop w:val="0"/>
          <w:marBottom w:val="0"/>
          <w:divBdr>
            <w:top w:val="none" w:sz="0" w:space="0" w:color="auto"/>
            <w:left w:val="none" w:sz="0" w:space="0" w:color="auto"/>
            <w:bottom w:val="none" w:sz="0" w:space="0" w:color="auto"/>
            <w:right w:val="none" w:sz="0" w:space="0" w:color="auto"/>
          </w:divBdr>
        </w:div>
        <w:div w:id="865215081">
          <w:marLeft w:val="640"/>
          <w:marRight w:val="0"/>
          <w:marTop w:val="0"/>
          <w:marBottom w:val="0"/>
          <w:divBdr>
            <w:top w:val="none" w:sz="0" w:space="0" w:color="auto"/>
            <w:left w:val="none" w:sz="0" w:space="0" w:color="auto"/>
            <w:bottom w:val="none" w:sz="0" w:space="0" w:color="auto"/>
            <w:right w:val="none" w:sz="0" w:space="0" w:color="auto"/>
          </w:divBdr>
        </w:div>
        <w:div w:id="847334064">
          <w:marLeft w:val="640"/>
          <w:marRight w:val="0"/>
          <w:marTop w:val="0"/>
          <w:marBottom w:val="0"/>
          <w:divBdr>
            <w:top w:val="none" w:sz="0" w:space="0" w:color="auto"/>
            <w:left w:val="none" w:sz="0" w:space="0" w:color="auto"/>
            <w:bottom w:val="none" w:sz="0" w:space="0" w:color="auto"/>
            <w:right w:val="none" w:sz="0" w:space="0" w:color="auto"/>
          </w:divBdr>
        </w:div>
        <w:div w:id="645165740">
          <w:marLeft w:val="640"/>
          <w:marRight w:val="0"/>
          <w:marTop w:val="0"/>
          <w:marBottom w:val="0"/>
          <w:divBdr>
            <w:top w:val="none" w:sz="0" w:space="0" w:color="auto"/>
            <w:left w:val="none" w:sz="0" w:space="0" w:color="auto"/>
            <w:bottom w:val="none" w:sz="0" w:space="0" w:color="auto"/>
            <w:right w:val="none" w:sz="0" w:space="0" w:color="auto"/>
          </w:divBdr>
        </w:div>
        <w:div w:id="2074424736">
          <w:marLeft w:val="640"/>
          <w:marRight w:val="0"/>
          <w:marTop w:val="0"/>
          <w:marBottom w:val="0"/>
          <w:divBdr>
            <w:top w:val="none" w:sz="0" w:space="0" w:color="auto"/>
            <w:left w:val="none" w:sz="0" w:space="0" w:color="auto"/>
            <w:bottom w:val="none" w:sz="0" w:space="0" w:color="auto"/>
            <w:right w:val="none" w:sz="0" w:space="0" w:color="auto"/>
          </w:divBdr>
        </w:div>
        <w:div w:id="2002350815">
          <w:marLeft w:val="640"/>
          <w:marRight w:val="0"/>
          <w:marTop w:val="0"/>
          <w:marBottom w:val="0"/>
          <w:divBdr>
            <w:top w:val="none" w:sz="0" w:space="0" w:color="auto"/>
            <w:left w:val="none" w:sz="0" w:space="0" w:color="auto"/>
            <w:bottom w:val="none" w:sz="0" w:space="0" w:color="auto"/>
            <w:right w:val="none" w:sz="0" w:space="0" w:color="auto"/>
          </w:divBdr>
        </w:div>
        <w:div w:id="1084910157">
          <w:marLeft w:val="640"/>
          <w:marRight w:val="0"/>
          <w:marTop w:val="0"/>
          <w:marBottom w:val="0"/>
          <w:divBdr>
            <w:top w:val="none" w:sz="0" w:space="0" w:color="auto"/>
            <w:left w:val="none" w:sz="0" w:space="0" w:color="auto"/>
            <w:bottom w:val="none" w:sz="0" w:space="0" w:color="auto"/>
            <w:right w:val="none" w:sz="0" w:space="0" w:color="auto"/>
          </w:divBdr>
        </w:div>
        <w:div w:id="840318374">
          <w:marLeft w:val="640"/>
          <w:marRight w:val="0"/>
          <w:marTop w:val="0"/>
          <w:marBottom w:val="0"/>
          <w:divBdr>
            <w:top w:val="none" w:sz="0" w:space="0" w:color="auto"/>
            <w:left w:val="none" w:sz="0" w:space="0" w:color="auto"/>
            <w:bottom w:val="none" w:sz="0" w:space="0" w:color="auto"/>
            <w:right w:val="none" w:sz="0" w:space="0" w:color="auto"/>
          </w:divBdr>
        </w:div>
        <w:div w:id="67658168">
          <w:marLeft w:val="640"/>
          <w:marRight w:val="0"/>
          <w:marTop w:val="0"/>
          <w:marBottom w:val="0"/>
          <w:divBdr>
            <w:top w:val="none" w:sz="0" w:space="0" w:color="auto"/>
            <w:left w:val="none" w:sz="0" w:space="0" w:color="auto"/>
            <w:bottom w:val="none" w:sz="0" w:space="0" w:color="auto"/>
            <w:right w:val="none" w:sz="0" w:space="0" w:color="auto"/>
          </w:divBdr>
        </w:div>
        <w:div w:id="216863330">
          <w:marLeft w:val="640"/>
          <w:marRight w:val="0"/>
          <w:marTop w:val="0"/>
          <w:marBottom w:val="0"/>
          <w:divBdr>
            <w:top w:val="none" w:sz="0" w:space="0" w:color="auto"/>
            <w:left w:val="none" w:sz="0" w:space="0" w:color="auto"/>
            <w:bottom w:val="none" w:sz="0" w:space="0" w:color="auto"/>
            <w:right w:val="none" w:sz="0" w:space="0" w:color="auto"/>
          </w:divBdr>
        </w:div>
        <w:div w:id="1605385742">
          <w:marLeft w:val="640"/>
          <w:marRight w:val="0"/>
          <w:marTop w:val="0"/>
          <w:marBottom w:val="0"/>
          <w:divBdr>
            <w:top w:val="none" w:sz="0" w:space="0" w:color="auto"/>
            <w:left w:val="none" w:sz="0" w:space="0" w:color="auto"/>
            <w:bottom w:val="none" w:sz="0" w:space="0" w:color="auto"/>
            <w:right w:val="none" w:sz="0" w:space="0" w:color="auto"/>
          </w:divBdr>
        </w:div>
        <w:div w:id="1720475614">
          <w:marLeft w:val="640"/>
          <w:marRight w:val="0"/>
          <w:marTop w:val="0"/>
          <w:marBottom w:val="0"/>
          <w:divBdr>
            <w:top w:val="none" w:sz="0" w:space="0" w:color="auto"/>
            <w:left w:val="none" w:sz="0" w:space="0" w:color="auto"/>
            <w:bottom w:val="none" w:sz="0" w:space="0" w:color="auto"/>
            <w:right w:val="none" w:sz="0" w:space="0" w:color="auto"/>
          </w:divBdr>
        </w:div>
        <w:div w:id="1317765082">
          <w:marLeft w:val="640"/>
          <w:marRight w:val="0"/>
          <w:marTop w:val="0"/>
          <w:marBottom w:val="0"/>
          <w:divBdr>
            <w:top w:val="none" w:sz="0" w:space="0" w:color="auto"/>
            <w:left w:val="none" w:sz="0" w:space="0" w:color="auto"/>
            <w:bottom w:val="none" w:sz="0" w:space="0" w:color="auto"/>
            <w:right w:val="none" w:sz="0" w:space="0" w:color="auto"/>
          </w:divBdr>
        </w:div>
        <w:div w:id="471556150">
          <w:marLeft w:val="640"/>
          <w:marRight w:val="0"/>
          <w:marTop w:val="0"/>
          <w:marBottom w:val="0"/>
          <w:divBdr>
            <w:top w:val="none" w:sz="0" w:space="0" w:color="auto"/>
            <w:left w:val="none" w:sz="0" w:space="0" w:color="auto"/>
            <w:bottom w:val="none" w:sz="0" w:space="0" w:color="auto"/>
            <w:right w:val="none" w:sz="0" w:space="0" w:color="auto"/>
          </w:divBdr>
        </w:div>
        <w:div w:id="526678565">
          <w:marLeft w:val="640"/>
          <w:marRight w:val="0"/>
          <w:marTop w:val="0"/>
          <w:marBottom w:val="0"/>
          <w:divBdr>
            <w:top w:val="none" w:sz="0" w:space="0" w:color="auto"/>
            <w:left w:val="none" w:sz="0" w:space="0" w:color="auto"/>
            <w:bottom w:val="none" w:sz="0" w:space="0" w:color="auto"/>
            <w:right w:val="none" w:sz="0" w:space="0" w:color="auto"/>
          </w:divBdr>
        </w:div>
        <w:div w:id="479932074">
          <w:marLeft w:val="640"/>
          <w:marRight w:val="0"/>
          <w:marTop w:val="0"/>
          <w:marBottom w:val="0"/>
          <w:divBdr>
            <w:top w:val="none" w:sz="0" w:space="0" w:color="auto"/>
            <w:left w:val="none" w:sz="0" w:space="0" w:color="auto"/>
            <w:bottom w:val="none" w:sz="0" w:space="0" w:color="auto"/>
            <w:right w:val="none" w:sz="0" w:space="0" w:color="auto"/>
          </w:divBdr>
        </w:div>
        <w:div w:id="1649673977">
          <w:marLeft w:val="640"/>
          <w:marRight w:val="0"/>
          <w:marTop w:val="0"/>
          <w:marBottom w:val="0"/>
          <w:divBdr>
            <w:top w:val="none" w:sz="0" w:space="0" w:color="auto"/>
            <w:left w:val="none" w:sz="0" w:space="0" w:color="auto"/>
            <w:bottom w:val="none" w:sz="0" w:space="0" w:color="auto"/>
            <w:right w:val="none" w:sz="0" w:space="0" w:color="auto"/>
          </w:divBdr>
        </w:div>
        <w:div w:id="672103708">
          <w:marLeft w:val="640"/>
          <w:marRight w:val="0"/>
          <w:marTop w:val="0"/>
          <w:marBottom w:val="0"/>
          <w:divBdr>
            <w:top w:val="none" w:sz="0" w:space="0" w:color="auto"/>
            <w:left w:val="none" w:sz="0" w:space="0" w:color="auto"/>
            <w:bottom w:val="none" w:sz="0" w:space="0" w:color="auto"/>
            <w:right w:val="none" w:sz="0" w:space="0" w:color="auto"/>
          </w:divBdr>
        </w:div>
        <w:div w:id="1156730059">
          <w:marLeft w:val="640"/>
          <w:marRight w:val="0"/>
          <w:marTop w:val="0"/>
          <w:marBottom w:val="0"/>
          <w:divBdr>
            <w:top w:val="none" w:sz="0" w:space="0" w:color="auto"/>
            <w:left w:val="none" w:sz="0" w:space="0" w:color="auto"/>
            <w:bottom w:val="none" w:sz="0" w:space="0" w:color="auto"/>
            <w:right w:val="none" w:sz="0" w:space="0" w:color="auto"/>
          </w:divBdr>
        </w:div>
        <w:div w:id="1098334268">
          <w:marLeft w:val="640"/>
          <w:marRight w:val="0"/>
          <w:marTop w:val="0"/>
          <w:marBottom w:val="0"/>
          <w:divBdr>
            <w:top w:val="none" w:sz="0" w:space="0" w:color="auto"/>
            <w:left w:val="none" w:sz="0" w:space="0" w:color="auto"/>
            <w:bottom w:val="none" w:sz="0" w:space="0" w:color="auto"/>
            <w:right w:val="none" w:sz="0" w:space="0" w:color="auto"/>
          </w:divBdr>
        </w:div>
        <w:div w:id="1131896095">
          <w:marLeft w:val="640"/>
          <w:marRight w:val="0"/>
          <w:marTop w:val="0"/>
          <w:marBottom w:val="0"/>
          <w:divBdr>
            <w:top w:val="none" w:sz="0" w:space="0" w:color="auto"/>
            <w:left w:val="none" w:sz="0" w:space="0" w:color="auto"/>
            <w:bottom w:val="none" w:sz="0" w:space="0" w:color="auto"/>
            <w:right w:val="none" w:sz="0" w:space="0" w:color="auto"/>
          </w:divBdr>
        </w:div>
        <w:div w:id="274824177">
          <w:marLeft w:val="640"/>
          <w:marRight w:val="0"/>
          <w:marTop w:val="0"/>
          <w:marBottom w:val="0"/>
          <w:divBdr>
            <w:top w:val="none" w:sz="0" w:space="0" w:color="auto"/>
            <w:left w:val="none" w:sz="0" w:space="0" w:color="auto"/>
            <w:bottom w:val="none" w:sz="0" w:space="0" w:color="auto"/>
            <w:right w:val="none" w:sz="0" w:space="0" w:color="auto"/>
          </w:divBdr>
        </w:div>
        <w:div w:id="1420525083">
          <w:marLeft w:val="640"/>
          <w:marRight w:val="0"/>
          <w:marTop w:val="0"/>
          <w:marBottom w:val="0"/>
          <w:divBdr>
            <w:top w:val="none" w:sz="0" w:space="0" w:color="auto"/>
            <w:left w:val="none" w:sz="0" w:space="0" w:color="auto"/>
            <w:bottom w:val="none" w:sz="0" w:space="0" w:color="auto"/>
            <w:right w:val="none" w:sz="0" w:space="0" w:color="auto"/>
          </w:divBdr>
        </w:div>
        <w:div w:id="1586649468">
          <w:marLeft w:val="640"/>
          <w:marRight w:val="0"/>
          <w:marTop w:val="0"/>
          <w:marBottom w:val="0"/>
          <w:divBdr>
            <w:top w:val="none" w:sz="0" w:space="0" w:color="auto"/>
            <w:left w:val="none" w:sz="0" w:space="0" w:color="auto"/>
            <w:bottom w:val="none" w:sz="0" w:space="0" w:color="auto"/>
            <w:right w:val="none" w:sz="0" w:space="0" w:color="auto"/>
          </w:divBdr>
        </w:div>
        <w:div w:id="250891164">
          <w:marLeft w:val="640"/>
          <w:marRight w:val="0"/>
          <w:marTop w:val="0"/>
          <w:marBottom w:val="0"/>
          <w:divBdr>
            <w:top w:val="none" w:sz="0" w:space="0" w:color="auto"/>
            <w:left w:val="none" w:sz="0" w:space="0" w:color="auto"/>
            <w:bottom w:val="none" w:sz="0" w:space="0" w:color="auto"/>
            <w:right w:val="none" w:sz="0" w:space="0" w:color="auto"/>
          </w:divBdr>
        </w:div>
        <w:div w:id="1254513466">
          <w:marLeft w:val="640"/>
          <w:marRight w:val="0"/>
          <w:marTop w:val="0"/>
          <w:marBottom w:val="0"/>
          <w:divBdr>
            <w:top w:val="none" w:sz="0" w:space="0" w:color="auto"/>
            <w:left w:val="none" w:sz="0" w:space="0" w:color="auto"/>
            <w:bottom w:val="none" w:sz="0" w:space="0" w:color="auto"/>
            <w:right w:val="none" w:sz="0" w:space="0" w:color="auto"/>
          </w:divBdr>
        </w:div>
        <w:div w:id="1396468549">
          <w:marLeft w:val="640"/>
          <w:marRight w:val="0"/>
          <w:marTop w:val="0"/>
          <w:marBottom w:val="0"/>
          <w:divBdr>
            <w:top w:val="none" w:sz="0" w:space="0" w:color="auto"/>
            <w:left w:val="none" w:sz="0" w:space="0" w:color="auto"/>
            <w:bottom w:val="none" w:sz="0" w:space="0" w:color="auto"/>
            <w:right w:val="none" w:sz="0" w:space="0" w:color="auto"/>
          </w:divBdr>
        </w:div>
        <w:div w:id="1436366397">
          <w:marLeft w:val="640"/>
          <w:marRight w:val="0"/>
          <w:marTop w:val="0"/>
          <w:marBottom w:val="0"/>
          <w:divBdr>
            <w:top w:val="none" w:sz="0" w:space="0" w:color="auto"/>
            <w:left w:val="none" w:sz="0" w:space="0" w:color="auto"/>
            <w:bottom w:val="none" w:sz="0" w:space="0" w:color="auto"/>
            <w:right w:val="none" w:sz="0" w:space="0" w:color="auto"/>
          </w:divBdr>
        </w:div>
        <w:div w:id="945894261">
          <w:marLeft w:val="640"/>
          <w:marRight w:val="0"/>
          <w:marTop w:val="0"/>
          <w:marBottom w:val="0"/>
          <w:divBdr>
            <w:top w:val="none" w:sz="0" w:space="0" w:color="auto"/>
            <w:left w:val="none" w:sz="0" w:space="0" w:color="auto"/>
            <w:bottom w:val="none" w:sz="0" w:space="0" w:color="auto"/>
            <w:right w:val="none" w:sz="0" w:space="0" w:color="auto"/>
          </w:divBdr>
        </w:div>
        <w:div w:id="1026905943">
          <w:marLeft w:val="640"/>
          <w:marRight w:val="0"/>
          <w:marTop w:val="0"/>
          <w:marBottom w:val="0"/>
          <w:divBdr>
            <w:top w:val="none" w:sz="0" w:space="0" w:color="auto"/>
            <w:left w:val="none" w:sz="0" w:space="0" w:color="auto"/>
            <w:bottom w:val="none" w:sz="0" w:space="0" w:color="auto"/>
            <w:right w:val="none" w:sz="0" w:space="0" w:color="auto"/>
          </w:divBdr>
        </w:div>
        <w:div w:id="433523281">
          <w:marLeft w:val="640"/>
          <w:marRight w:val="0"/>
          <w:marTop w:val="0"/>
          <w:marBottom w:val="0"/>
          <w:divBdr>
            <w:top w:val="none" w:sz="0" w:space="0" w:color="auto"/>
            <w:left w:val="none" w:sz="0" w:space="0" w:color="auto"/>
            <w:bottom w:val="none" w:sz="0" w:space="0" w:color="auto"/>
            <w:right w:val="none" w:sz="0" w:space="0" w:color="auto"/>
          </w:divBdr>
        </w:div>
        <w:div w:id="676882668">
          <w:marLeft w:val="640"/>
          <w:marRight w:val="0"/>
          <w:marTop w:val="0"/>
          <w:marBottom w:val="0"/>
          <w:divBdr>
            <w:top w:val="none" w:sz="0" w:space="0" w:color="auto"/>
            <w:left w:val="none" w:sz="0" w:space="0" w:color="auto"/>
            <w:bottom w:val="none" w:sz="0" w:space="0" w:color="auto"/>
            <w:right w:val="none" w:sz="0" w:space="0" w:color="auto"/>
          </w:divBdr>
        </w:div>
        <w:div w:id="1439836463">
          <w:marLeft w:val="640"/>
          <w:marRight w:val="0"/>
          <w:marTop w:val="0"/>
          <w:marBottom w:val="0"/>
          <w:divBdr>
            <w:top w:val="none" w:sz="0" w:space="0" w:color="auto"/>
            <w:left w:val="none" w:sz="0" w:space="0" w:color="auto"/>
            <w:bottom w:val="none" w:sz="0" w:space="0" w:color="auto"/>
            <w:right w:val="none" w:sz="0" w:space="0" w:color="auto"/>
          </w:divBdr>
        </w:div>
        <w:div w:id="1338310925">
          <w:marLeft w:val="640"/>
          <w:marRight w:val="0"/>
          <w:marTop w:val="0"/>
          <w:marBottom w:val="0"/>
          <w:divBdr>
            <w:top w:val="none" w:sz="0" w:space="0" w:color="auto"/>
            <w:left w:val="none" w:sz="0" w:space="0" w:color="auto"/>
            <w:bottom w:val="none" w:sz="0" w:space="0" w:color="auto"/>
            <w:right w:val="none" w:sz="0" w:space="0" w:color="auto"/>
          </w:divBdr>
        </w:div>
        <w:div w:id="712769713">
          <w:marLeft w:val="640"/>
          <w:marRight w:val="0"/>
          <w:marTop w:val="0"/>
          <w:marBottom w:val="0"/>
          <w:divBdr>
            <w:top w:val="none" w:sz="0" w:space="0" w:color="auto"/>
            <w:left w:val="none" w:sz="0" w:space="0" w:color="auto"/>
            <w:bottom w:val="none" w:sz="0" w:space="0" w:color="auto"/>
            <w:right w:val="none" w:sz="0" w:space="0" w:color="auto"/>
          </w:divBdr>
        </w:div>
        <w:div w:id="499732520">
          <w:marLeft w:val="640"/>
          <w:marRight w:val="0"/>
          <w:marTop w:val="0"/>
          <w:marBottom w:val="0"/>
          <w:divBdr>
            <w:top w:val="none" w:sz="0" w:space="0" w:color="auto"/>
            <w:left w:val="none" w:sz="0" w:space="0" w:color="auto"/>
            <w:bottom w:val="none" w:sz="0" w:space="0" w:color="auto"/>
            <w:right w:val="none" w:sz="0" w:space="0" w:color="auto"/>
          </w:divBdr>
        </w:div>
        <w:div w:id="519398248">
          <w:marLeft w:val="640"/>
          <w:marRight w:val="0"/>
          <w:marTop w:val="0"/>
          <w:marBottom w:val="0"/>
          <w:divBdr>
            <w:top w:val="none" w:sz="0" w:space="0" w:color="auto"/>
            <w:left w:val="none" w:sz="0" w:space="0" w:color="auto"/>
            <w:bottom w:val="none" w:sz="0" w:space="0" w:color="auto"/>
            <w:right w:val="none" w:sz="0" w:space="0" w:color="auto"/>
          </w:divBdr>
        </w:div>
        <w:div w:id="1190099364">
          <w:marLeft w:val="640"/>
          <w:marRight w:val="0"/>
          <w:marTop w:val="0"/>
          <w:marBottom w:val="0"/>
          <w:divBdr>
            <w:top w:val="none" w:sz="0" w:space="0" w:color="auto"/>
            <w:left w:val="none" w:sz="0" w:space="0" w:color="auto"/>
            <w:bottom w:val="none" w:sz="0" w:space="0" w:color="auto"/>
            <w:right w:val="none" w:sz="0" w:space="0" w:color="auto"/>
          </w:divBdr>
        </w:div>
        <w:div w:id="238683444">
          <w:marLeft w:val="640"/>
          <w:marRight w:val="0"/>
          <w:marTop w:val="0"/>
          <w:marBottom w:val="0"/>
          <w:divBdr>
            <w:top w:val="none" w:sz="0" w:space="0" w:color="auto"/>
            <w:left w:val="none" w:sz="0" w:space="0" w:color="auto"/>
            <w:bottom w:val="none" w:sz="0" w:space="0" w:color="auto"/>
            <w:right w:val="none" w:sz="0" w:space="0" w:color="auto"/>
          </w:divBdr>
        </w:div>
        <w:div w:id="1777209535">
          <w:marLeft w:val="640"/>
          <w:marRight w:val="0"/>
          <w:marTop w:val="0"/>
          <w:marBottom w:val="0"/>
          <w:divBdr>
            <w:top w:val="none" w:sz="0" w:space="0" w:color="auto"/>
            <w:left w:val="none" w:sz="0" w:space="0" w:color="auto"/>
            <w:bottom w:val="none" w:sz="0" w:space="0" w:color="auto"/>
            <w:right w:val="none" w:sz="0" w:space="0" w:color="auto"/>
          </w:divBdr>
        </w:div>
        <w:div w:id="1481966587">
          <w:marLeft w:val="640"/>
          <w:marRight w:val="0"/>
          <w:marTop w:val="0"/>
          <w:marBottom w:val="0"/>
          <w:divBdr>
            <w:top w:val="none" w:sz="0" w:space="0" w:color="auto"/>
            <w:left w:val="none" w:sz="0" w:space="0" w:color="auto"/>
            <w:bottom w:val="none" w:sz="0" w:space="0" w:color="auto"/>
            <w:right w:val="none" w:sz="0" w:space="0" w:color="auto"/>
          </w:divBdr>
        </w:div>
        <w:div w:id="1373269747">
          <w:marLeft w:val="640"/>
          <w:marRight w:val="0"/>
          <w:marTop w:val="0"/>
          <w:marBottom w:val="0"/>
          <w:divBdr>
            <w:top w:val="none" w:sz="0" w:space="0" w:color="auto"/>
            <w:left w:val="none" w:sz="0" w:space="0" w:color="auto"/>
            <w:bottom w:val="none" w:sz="0" w:space="0" w:color="auto"/>
            <w:right w:val="none" w:sz="0" w:space="0" w:color="auto"/>
          </w:divBdr>
        </w:div>
        <w:div w:id="1560432621">
          <w:marLeft w:val="640"/>
          <w:marRight w:val="0"/>
          <w:marTop w:val="0"/>
          <w:marBottom w:val="0"/>
          <w:divBdr>
            <w:top w:val="none" w:sz="0" w:space="0" w:color="auto"/>
            <w:left w:val="none" w:sz="0" w:space="0" w:color="auto"/>
            <w:bottom w:val="none" w:sz="0" w:space="0" w:color="auto"/>
            <w:right w:val="none" w:sz="0" w:space="0" w:color="auto"/>
          </w:divBdr>
        </w:div>
        <w:div w:id="1999335062">
          <w:marLeft w:val="640"/>
          <w:marRight w:val="0"/>
          <w:marTop w:val="0"/>
          <w:marBottom w:val="0"/>
          <w:divBdr>
            <w:top w:val="none" w:sz="0" w:space="0" w:color="auto"/>
            <w:left w:val="none" w:sz="0" w:space="0" w:color="auto"/>
            <w:bottom w:val="none" w:sz="0" w:space="0" w:color="auto"/>
            <w:right w:val="none" w:sz="0" w:space="0" w:color="auto"/>
          </w:divBdr>
        </w:div>
        <w:div w:id="795148316">
          <w:marLeft w:val="640"/>
          <w:marRight w:val="0"/>
          <w:marTop w:val="0"/>
          <w:marBottom w:val="0"/>
          <w:divBdr>
            <w:top w:val="none" w:sz="0" w:space="0" w:color="auto"/>
            <w:left w:val="none" w:sz="0" w:space="0" w:color="auto"/>
            <w:bottom w:val="none" w:sz="0" w:space="0" w:color="auto"/>
            <w:right w:val="none" w:sz="0" w:space="0" w:color="auto"/>
          </w:divBdr>
        </w:div>
        <w:div w:id="1622344671">
          <w:marLeft w:val="640"/>
          <w:marRight w:val="0"/>
          <w:marTop w:val="0"/>
          <w:marBottom w:val="0"/>
          <w:divBdr>
            <w:top w:val="none" w:sz="0" w:space="0" w:color="auto"/>
            <w:left w:val="none" w:sz="0" w:space="0" w:color="auto"/>
            <w:bottom w:val="none" w:sz="0" w:space="0" w:color="auto"/>
            <w:right w:val="none" w:sz="0" w:space="0" w:color="auto"/>
          </w:divBdr>
        </w:div>
        <w:div w:id="563565865">
          <w:marLeft w:val="640"/>
          <w:marRight w:val="0"/>
          <w:marTop w:val="0"/>
          <w:marBottom w:val="0"/>
          <w:divBdr>
            <w:top w:val="none" w:sz="0" w:space="0" w:color="auto"/>
            <w:left w:val="none" w:sz="0" w:space="0" w:color="auto"/>
            <w:bottom w:val="none" w:sz="0" w:space="0" w:color="auto"/>
            <w:right w:val="none" w:sz="0" w:space="0" w:color="auto"/>
          </w:divBdr>
        </w:div>
        <w:div w:id="1509713545">
          <w:marLeft w:val="640"/>
          <w:marRight w:val="0"/>
          <w:marTop w:val="0"/>
          <w:marBottom w:val="0"/>
          <w:divBdr>
            <w:top w:val="none" w:sz="0" w:space="0" w:color="auto"/>
            <w:left w:val="none" w:sz="0" w:space="0" w:color="auto"/>
            <w:bottom w:val="none" w:sz="0" w:space="0" w:color="auto"/>
            <w:right w:val="none" w:sz="0" w:space="0" w:color="auto"/>
          </w:divBdr>
        </w:div>
        <w:div w:id="1121414974">
          <w:marLeft w:val="640"/>
          <w:marRight w:val="0"/>
          <w:marTop w:val="0"/>
          <w:marBottom w:val="0"/>
          <w:divBdr>
            <w:top w:val="none" w:sz="0" w:space="0" w:color="auto"/>
            <w:left w:val="none" w:sz="0" w:space="0" w:color="auto"/>
            <w:bottom w:val="none" w:sz="0" w:space="0" w:color="auto"/>
            <w:right w:val="none" w:sz="0" w:space="0" w:color="auto"/>
          </w:divBdr>
        </w:div>
        <w:div w:id="630551945">
          <w:marLeft w:val="640"/>
          <w:marRight w:val="0"/>
          <w:marTop w:val="0"/>
          <w:marBottom w:val="0"/>
          <w:divBdr>
            <w:top w:val="none" w:sz="0" w:space="0" w:color="auto"/>
            <w:left w:val="none" w:sz="0" w:space="0" w:color="auto"/>
            <w:bottom w:val="none" w:sz="0" w:space="0" w:color="auto"/>
            <w:right w:val="none" w:sz="0" w:space="0" w:color="auto"/>
          </w:divBdr>
        </w:div>
        <w:div w:id="285502314">
          <w:marLeft w:val="640"/>
          <w:marRight w:val="0"/>
          <w:marTop w:val="0"/>
          <w:marBottom w:val="0"/>
          <w:divBdr>
            <w:top w:val="none" w:sz="0" w:space="0" w:color="auto"/>
            <w:left w:val="none" w:sz="0" w:space="0" w:color="auto"/>
            <w:bottom w:val="none" w:sz="0" w:space="0" w:color="auto"/>
            <w:right w:val="none" w:sz="0" w:space="0" w:color="auto"/>
          </w:divBdr>
        </w:div>
      </w:divsChild>
    </w:div>
    <w:div w:id="442072495">
      <w:bodyDiv w:val="1"/>
      <w:marLeft w:val="0"/>
      <w:marRight w:val="0"/>
      <w:marTop w:val="0"/>
      <w:marBottom w:val="0"/>
      <w:divBdr>
        <w:top w:val="none" w:sz="0" w:space="0" w:color="auto"/>
        <w:left w:val="none" w:sz="0" w:space="0" w:color="auto"/>
        <w:bottom w:val="none" w:sz="0" w:space="0" w:color="auto"/>
        <w:right w:val="none" w:sz="0" w:space="0" w:color="auto"/>
      </w:divBdr>
      <w:divsChild>
        <w:div w:id="92625967">
          <w:marLeft w:val="480"/>
          <w:marRight w:val="0"/>
          <w:marTop w:val="0"/>
          <w:marBottom w:val="0"/>
          <w:divBdr>
            <w:top w:val="none" w:sz="0" w:space="0" w:color="auto"/>
            <w:left w:val="none" w:sz="0" w:space="0" w:color="auto"/>
            <w:bottom w:val="none" w:sz="0" w:space="0" w:color="auto"/>
            <w:right w:val="none" w:sz="0" w:space="0" w:color="auto"/>
          </w:divBdr>
        </w:div>
        <w:div w:id="116948016">
          <w:marLeft w:val="480"/>
          <w:marRight w:val="0"/>
          <w:marTop w:val="0"/>
          <w:marBottom w:val="0"/>
          <w:divBdr>
            <w:top w:val="none" w:sz="0" w:space="0" w:color="auto"/>
            <w:left w:val="none" w:sz="0" w:space="0" w:color="auto"/>
            <w:bottom w:val="none" w:sz="0" w:space="0" w:color="auto"/>
            <w:right w:val="none" w:sz="0" w:space="0" w:color="auto"/>
          </w:divBdr>
        </w:div>
        <w:div w:id="148130973">
          <w:marLeft w:val="480"/>
          <w:marRight w:val="0"/>
          <w:marTop w:val="0"/>
          <w:marBottom w:val="0"/>
          <w:divBdr>
            <w:top w:val="none" w:sz="0" w:space="0" w:color="auto"/>
            <w:left w:val="none" w:sz="0" w:space="0" w:color="auto"/>
            <w:bottom w:val="none" w:sz="0" w:space="0" w:color="auto"/>
            <w:right w:val="none" w:sz="0" w:space="0" w:color="auto"/>
          </w:divBdr>
        </w:div>
        <w:div w:id="170920022">
          <w:marLeft w:val="480"/>
          <w:marRight w:val="0"/>
          <w:marTop w:val="0"/>
          <w:marBottom w:val="0"/>
          <w:divBdr>
            <w:top w:val="none" w:sz="0" w:space="0" w:color="auto"/>
            <w:left w:val="none" w:sz="0" w:space="0" w:color="auto"/>
            <w:bottom w:val="none" w:sz="0" w:space="0" w:color="auto"/>
            <w:right w:val="none" w:sz="0" w:space="0" w:color="auto"/>
          </w:divBdr>
        </w:div>
        <w:div w:id="252248517">
          <w:marLeft w:val="480"/>
          <w:marRight w:val="0"/>
          <w:marTop w:val="0"/>
          <w:marBottom w:val="0"/>
          <w:divBdr>
            <w:top w:val="none" w:sz="0" w:space="0" w:color="auto"/>
            <w:left w:val="none" w:sz="0" w:space="0" w:color="auto"/>
            <w:bottom w:val="none" w:sz="0" w:space="0" w:color="auto"/>
            <w:right w:val="none" w:sz="0" w:space="0" w:color="auto"/>
          </w:divBdr>
        </w:div>
        <w:div w:id="258025980">
          <w:marLeft w:val="480"/>
          <w:marRight w:val="0"/>
          <w:marTop w:val="0"/>
          <w:marBottom w:val="0"/>
          <w:divBdr>
            <w:top w:val="none" w:sz="0" w:space="0" w:color="auto"/>
            <w:left w:val="none" w:sz="0" w:space="0" w:color="auto"/>
            <w:bottom w:val="none" w:sz="0" w:space="0" w:color="auto"/>
            <w:right w:val="none" w:sz="0" w:space="0" w:color="auto"/>
          </w:divBdr>
        </w:div>
        <w:div w:id="291835550">
          <w:marLeft w:val="480"/>
          <w:marRight w:val="0"/>
          <w:marTop w:val="0"/>
          <w:marBottom w:val="0"/>
          <w:divBdr>
            <w:top w:val="none" w:sz="0" w:space="0" w:color="auto"/>
            <w:left w:val="none" w:sz="0" w:space="0" w:color="auto"/>
            <w:bottom w:val="none" w:sz="0" w:space="0" w:color="auto"/>
            <w:right w:val="none" w:sz="0" w:space="0" w:color="auto"/>
          </w:divBdr>
        </w:div>
        <w:div w:id="331296252">
          <w:marLeft w:val="480"/>
          <w:marRight w:val="0"/>
          <w:marTop w:val="0"/>
          <w:marBottom w:val="0"/>
          <w:divBdr>
            <w:top w:val="none" w:sz="0" w:space="0" w:color="auto"/>
            <w:left w:val="none" w:sz="0" w:space="0" w:color="auto"/>
            <w:bottom w:val="none" w:sz="0" w:space="0" w:color="auto"/>
            <w:right w:val="none" w:sz="0" w:space="0" w:color="auto"/>
          </w:divBdr>
        </w:div>
        <w:div w:id="345447067">
          <w:marLeft w:val="480"/>
          <w:marRight w:val="0"/>
          <w:marTop w:val="0"/>
          <w:marBottom w:val="0"/>
          <w:divBdr>
            <w:top w:val="none" w:sz="0" w:space="0" w:color="auto"/>
            <w:left w:val="none" w:sz="0" w:space="0" w:color="auto"/>
            <w:bottom w:val="none" w:sz="0" w:space="0" w:color="auto"/>
            <w:right w:val="none" w:sz="0" w:space="0" w:color="auto"/>
          </w:divBdr>
        </w:div>
        <w:div w:id="355547911">
          <w:marLeft w:val="480"/>
          <w:marRight w:val="0"/>
          <w:marTop w:val="0"/>
          <w:marBottom w:val="0"/>
          <w:divBdr>
            <w:top w:val="none" w:sz="0" w:space="0" w:color="auto"/>
            <w:left w:val="none" w:sz="0" w:space="0" w:color="auto"/>
            <w:bottom w:val="none" w:sz="0" w:space="0" w:color="auto"/>
            <w:right w:val="none" w:sz="0" w:space="0" w:color="auto"/>
          </w:divBdr>
        </w:div>
        <w:div w:id="364672093">
          <w:marLeft w:val="480"/>
          <w:marRight w:val="0"/>
          <w:marTop w:val="0"/>
          <w:marBottom w:val="0"/>
          <w:divBdr>
            <w:top w:val="none" w:sz="0" w:space="0" w:color="auto"/>
            <w:left w:val="none" w:sz="0" w:space="0" w:color="auto"/>
            <w:bottom w:val="none" w:sz="0" w:space="0" w:color="auto"/>
            <w:right w:val="none" w:sz="0" w:space="0" w:color="auto"/>
          </w:divBdr>
        </w:div>
        <w:div w:id="466508469">
          <w:marLeft w:val="480"/>
          <w:marRight w:val="0"/>
          <w:marTop w:val="0"/>
          <w:marBottom w:val="0"/>
          <w:divBdr>
            <w:top w:val="none" w:sz="0" w:space="0" w:color="auto"/>
            <w:left w:val="none" w:sz="0" w:space="0" w:color="auto"/>
            <w:bottom w:val="none" w:sz="0" w:space="0" w:color="auto"/>
            <w:right w:val="none" w:sz="0" w:space="0" w:color="auto"/>
          </w:divBdr>
        </w:div>
        <w:div w:id="490758133">
          <w:marLeft w:val="480"/>
          <w:marRight w:val="0"/>
          <w:marTop w:val="0"/>
          <w:marBottom w:val="0"/>
          <w:divBdr>
            <w:top w:val="none" w:sz="0" w:space="0" w:color="auto"/>
            <w:left w:val="none" w:sz="0" w:space="0" w:color="auto"/>
            <w:bottom w:val="none" w:sz="0" w:space="0" w:color="auto"/>
            <w:right w:val="none" w:sz="0" w:space="0" w:color="auto"/>
          </w:divBdr>
        </w:div>
        <w:div w:id="520969522">
          <w:marLeft w:val="480"/>
          <w:marRight w:val="0"/>
          <w:marTop w:val="0"/>
          <w:marBottom w:val="0"/>
          <w:divBdr>
            <w:top w:val="none" w:sz="0" w:space="0" w:color="auto"/>
            <w:left w:val="none" w:sz="0" w:space="0" w:color="auto"/>
            <w:bottom w:val="none" w:sz="0" w:space="0" w:color="auto"/>
            <w:right w:val="none" w:sz="0" w:space="0" w:color="auto"/>
          </w:divBdr>
        </w:div>
        <w:div w:id="602494082">
          <w:marLeft w:val="480"/>
          <w:marRight w:val="0"/>
          <w:marTop w:val="0"/>
          <w:marBottom w:val="0"/>
          <w:divBdr>
            <w:top w:val="none" w:sz="0" w:space="0" w:color="auto"/>
            <w:left w:val="none" w:sz="0" w:space="0" w:color="auto"/>
            <w:bottom w:val="none" w:sz="0" w:space="0" w:color="auto"/>
            <w:right w:val="none" w:sz="0" w:space="0" w:color="auto"/>
          </w:divBdr>
        </w:div>
        <w:div w:id="641227843">
          <w:marLeft w:val="480"/>
          <w:marRight w:val="0"/>
          <w:marTop w:val="0"/>
          <w:marBottom w:val="0"/>
          <w:divBdr>
            <w:top w:val="none" w:sz="0" w:space="0" w:color="auto"/>
            <w:left w:val="none" w:sz="0" w:space="0" w:color="auto"/>
            <w:bottom w:val="none" w:sz="0" w:space="0" w:color="auto"/>
            <w:right w:val="none" w:sz="0" w:space="0" w:color="auto"/>
          </w:divBdr>
        </w:div>
        <w:div w:id="665011525">
          <w:marLeft w:val="480"/>
          <w:marRight w:val="0"/>
          <w:marTop w:val="0"/>
          <w:marBottom w:val="0"/>
          <w:divBdr>
            <w:top w:val="none" w:sz="0" w:space="0" w:color="auto"/>
            <w:left w:val="none" w:sz="0" w:space="0" w:color="auto"/>
            <w:bottom w:val="none" w:sz="0" w:space="0" w:color="auto"/>
            <w:right w:val="none" w:sz="0" w:space="0" w:color="auto"/>
          </w:divBdr>
        </w:div>
        <w:div w:id="731929989">
          <w:marLeft w:val="480"/>
          <w:marRight w:val="0"/>
          <w:marTop w:val="0"/>
          <w:marBottom w:val="0"/>
          <w:divBdr>
            <w:top w:val="none" w:sz="0" w:space="0" w:color="auto"/>
            <w:left w:val="none" w:sz="0" w:space="0" w:color="auto"/>
            <w:bottom w:val="none" w:sz="0" w:space="0" w:color="auto"/>
            <w:right w:val="none" w:sz="0" w:space="0" w:color="auto"/>
          </w:divBdr>
        </w:div>
        <w:div w:id="775520177">
          <w:marLeft w:val="480"/>
          <w:marRight w:val="0"/>
          <w:marTop w:val="0"/>
          <w:marBottom w:val="0"/>
          <w:divBdr>
            <w:top w:val="none" w:sz="0" w:space="0" w:color="auto"/>
            <w:left w:val="none" w:sz="0" w:space="0" w:color="auto"/>
            <w:bottom w:val="none" w:sz="0" w:space="0" w:color="auto"/>
            <w:right w:val="none" w:sz="0" w:space="0" w:color="auto"/>
          </w:divBdr>
        </w:div>
        <w:div w:id="809520004">
          <w:marLeft w:val="480"/>
          <w:marRight w:val="0"/>
          <w:marTop w:val="0"/>
          <w:marBottom w:val="0"/>
          <w:divBdr>
            <w:top w:val="none" w:sz="0" w:space="0" w:color="auto"/>
            <w:left w:val="none" w:sz="0" w:space="0" w:color="auto"/>
            <w:bottom w:val="none" w:sz="0" w:space="0" w:color="auto"/>
            <w:right w:val="none" w:sz="0" w:space="0" w:color="auto"/>
          </w:divBdr>
        </w:div>
        <w:div w:id="857547934">
          <w:marLeft w:val="480"/>
          <w:marRight w:val="0"/>
          <w:marTop w:val="0"/>
          <w:marBottom w:val="0"/>
          <w:divBdr>
            <w:top w:val="none" w:sz="0" w:space="0" w:color="auto"/>
            <w:left w:val="none" w:sz="0" w:space="0" w:color="auto"/>
            <w:bottom w:val="none" w:sz="0" w:space="0" w:color="auto"/>
            <w:right w:val="none" w:sz="0" w:space="0" w:color="auto"/>
          </w:divBdr>
        </w:div>
        <w:div w:id="875460110">
          <w:marLeft w:val="480"/>
          <w:marRight w:val="0"/>
          <w:marTop w:val="0"/>
          <w:marBottom w:val="0"/>
          <w:divBdr>
            <w:top w:val="none" w:sz="0" w:space="0" w:color="auto"/>
            <w:left w:val="none" w:sz="0" w:space="0" w:color="auto"/>
            <w:bottom w:val="none" w:sz="0" w:space="0" w:color="auto"/>
            <w:right w:val="none" w:sz="0" w:space="0" w:color="auto"/>
          </w:divBdr>
        </w:div>
        <w:div w:id="954170095">
          <w:marLeft w:val="480"/>
          <w:marRight w:val="0"/>
          <w:marTop w:val="0"/>
          <w:marBottom w:val="0"/>
          <w:divBdr>
            <w:top w:val="none" w:sz="0" w:space="0" w:color="auto"/>
            <w:left w:val="none" w:sz="0" w:space="0" w:color="auto"/>
            <w:bottom w:val="none" w:sz="0" w:space="0" w:color="auto"/>
            <w:right w:val="none" w:sz="0" w:space="0" w:color="auto"/>
          </w:divBdr>
        </w:div>
        <w:div w:id="1001473932">
          <w:marLeft w:val="480"/>
          <w:marRight w:val="0"/>
          <w:marTop w:val="0"/>
          <w:marBottom w:val="0"/>
          <w:divBdr>
            <w:top w:val="none" w:sz="0" w:space="0" w:color="auto"/>
            <w:left w:val="none" w:sz="0" w:space="0" w:color="auto"/>
            <w:bottom w:val="none" w:sz="0" w:space="0" w:color="auto"/>
            <w:right w:val="none" w:sz="0" w:space="0" w:color="auto"/>
          </w:divBdr>
        </w:div>
        <w:div w:id="1043601658">
          <w:marLeft w:val="480"/>
          <w:marRight w:val="0"/>
          <w:marTop w:val="0"/>
          <w:marBottom w:val="0"/>
          <w:divBdr>
            <w:top w:val="none" w:sz="0" w:space="0" w:color="auto"/>
            <w:left w:val="none" w:sz="0" w:space="0" w:color="auto"/>
            <w:bottom w:val="none" w:sz="0" w:space="0" w:color="auto"/>
            <w:right w:val="none" w:sz="0" w:space="0" w:color="auto"/>
          </w:divBdr>
        </w:div>
        <w:div w:id="1062142889">
          <w:marLeft w:val="480"/>
          <w:marRight w:val="0"/>
          <w:marTop w:val="0"/>
          <w:marBottom w:val="0"/>
          <w:divBdr>
            <w:top w:val="none" w:sz="0" w:space="0" w:color="auto"/>
            <w:left w:val="none" w:sz="0" w:space="0" w:color="auto"/>
            <w:bottom w:val="none" w:sz="0" w:space="0" w:color="auto"/>
            <w:right w:val="none" w:sz="0" w:space="0" w:color="auto"/>
          </w:divBdr>
        </w:div>
        <w:div w:id="1100225333">
          <w:marLeft w:val="480"/>
          <w:marRight w:val="0"/>
          <w:marTop w:val="0"/>
          <w:marBottom w:val="0"/>
          <w:divBdr>
            <w:top w:val="none" w:sz="0" w:space="0" w:color="auto"/>
            <w:left w:val="none" w:sz="0" w:space="0" w:color="auto"/>
            <w:bottom w:val="none" w:sz="0" w:space="0" w:color="auto"/>
            <w:right w:val="none" w:sz="0" w:space="0" w:color="auto"/>
          </w:divBdr>
        </w:div>
        <w:div w:id="1103764287">
          <w:marLeft w:val="480"/>
          <w:marRight w:val="0"/>
          <w:marTop w:val="0"/>
          <w:marBottom w:val="0"/>
          <w:divBdr>
            <w:top w:val="none" w:sz="0" w:space="0" w:color="auto"/>
            <w:left w:val="none" w:sz="0" w:space="0" w:color="auto"/>
            <w:bottom w:val="none" w:sz="0" w:space="0" w:color="auto"/>
            <w:right w:val="none" w:sz="0" w:space="0" w:color="auto"/>
          </w:divBdr>
        </w:div>
        <w:div w:id="1151360521">
          <w:marLeft w:val="480"/>
          <w:marRight w:val="0"/>
          <w:marTop w:val="0"/>
          <w:marBottom w:val="0"/>
          <w:divBdr>
            <w:top w:val="none" w:sz="0" w:space="0" w:color="auto"/>
            <w:left w:val="none" w:sz="0" w:space="0" w:color="auto"/>
            <w:bottom w:val="none" w:sz="0" w:space="0" w:color="auto"/>
            <w:right w:val="none" w:sz="0" w:space="0" w:color="auto"/>
          </w:divBdr>
        </w:div>
        <w:div w:id="1191913512">
          <w:marLeft w:val="480"/>
          <w:marRight w:val="0"/>
          <w:marTop w:val="0"/>
          <w:marBottom w:val="0"/>
          <w:divBdr>
            <w:top w:val="none" w:sz="0" w:space="0" w:color="auto"/>
            <w:left w:val="none" w:sz="0" w:space="0" w:color="auto"/>
            <w:bottom w:val="none" w:sz="0" w:space="0" w:color="auto"/>
            <w:right w:val="none" w:sz="0" w:space="0" w:color="auto"/>
          </w:divBdr>
        </w:div>
        <w:div w:id="1219170259">
          <w:marLeft w:val="480"/>
          <w:marRight w:val="0"/>
          <w:marTop w:val="0"/>
          <w:marBottom w:val="0"/>
          <w:divBdr>
            <w:top w:val="none" w:sz="0" w:space="0" w:color="auto"/>
            <w:left w:val="none" w:sz="0" w:space="0" w:color="auto"/>
            <w:bottom w:val="none" w:sz="0" w:space="0" w:color="auto"/>
            <w:right w:val="none" w:sz="0" w:space="0" w:color="auto"/>
          </w:divBdr>
        </w:div>
        <w:div w:id="1237519760">
          <w:marLeft w:val="480"/>
          <w:marRight w:val="0"/>
          <w:marTop w:val="0"/>
          <w:marBottom w:val="0"/>
          <w:divBdr>
            <w:top w:val="none" w:sz="0" w:space="0" w:color="auto"/>
            <w:left w:val="none" w:sz="0" w:space="0" w:color="auto"/>
            <w:bottom w:val="none" w:sz="0" w:space="0" w:color="auto"/>
            <w:right w:val="none" w:sz="0" w:space="0" w:color="auto"/>
          </w:divBdr>
        </w:div>
        <w:div w:id="1260287461">
          <w:marLeft w:val="480"/>
          <w:marRight w:val="0"/>
          <w:marTop w:val="0"/>
          <w:marBottom w:val="0"/>
          <w:divBdr>
            <w:top w:val="none" w:sz="0" w:space="0" w:color="auto"/>
            <w:left w:val="none" w:sz="0" w:space="0" w:color="auto"/>
            <w:bottom w:val="none" w:sz="0" w:space="0" w:color="auto"/>
            <w:right w:val="none" w:sz="0" w:space="0" w:color="auto"/>
          </w:divBdr>
        </w:div>
        <w:div w:id="1260410864">
          <w:marLeft w:val="480"/>
          <w:marRight w:val="0"/>
          <w:marTop w:val="0"/>
          <w:marBottom w:val="0"/>
          <w:divBdr>
            <w:top w:val="none" w:sz="0" w:space="0" w:color="auto"/>
            <w:left w:val="none" w:sz="0" w:space="0" w:color="auto"/>
            <w:bottom w:val="none" w:sz="0" w:space="0" w:color="auto"/>
            <w:right w:val="none" w:sz="0" w:space="0" w:color="auto"/>
          </w:divBdr>
        </w:div>
        <w:div w:id="1333991704">
          <w:marLeft w:val="480"/>
          <w:marRight w:val="0"/>
          <w:marTop w:val="0"/>
          <w:marBottom w:val="0"/>
          <w:divBdr>
            <w:top w:val="none" w:sz="0" w:space="0" w:color="auto"/>
            <w:left w:val="none" w:sz="0" w:space="0" w:color="auto"/>
            <w:bottom w:val="none" w:sz="0" w:space="0" w:color="auto"/>
            <w:right w:val="none" w:sz="0" w:space="0" w:color="auto"/>
          </w:divBdr>
        </w:div>
        <w:div w:id="1417242036">
          <w:marLeft w:val="480"/>
          <w:marRight w:val="0"/>
          <w:marTop w:val="0"/>
          <w:marBottom w:val="0"/>
          <w:divBdr>
            <w:top w:val="none" w:sz="0" w:space="0" w:color="auto"/>
            <w:left w:val="none" w:sz="0" w:space="0" w:color="auto"/>
            <w:bottom w:val="none" w:sz="0" w:space="0" w:color="auto"/>
            <w:right w:val="none" w:sz="0" w:space="0" w:color="auto"/>
          </w:divBdr>
        </w:div>
        <w:div w:id="1429741249">
          <w:marLeft w:val="480"/>
          <w:marRight w:val="0"/>
          <w:marTop w:val="0"/>
          <w:marBottom w:val="0"/>
          <w:divBdr>
            <w:top w:val="none" w:sz="0" w:space="0" w:color="auto"/>
            <w:left w:val="none" w:sz="0" w:space="0" w:color="auto"/>
            <w:bottom w:val="none" w:sz="0" w:space="0" w:color="auto"/>
            <w:right w:val="none" w:sz="0" w:space="0" w:color="auto"/>
          </w:divBdr>
        </w:div>
        <w:div w:id="1506288419">
          <w:marLeft w:val="480"/>
          <w:marRight w:val="0"/>
          <w:marTop w:val="0"/>
          <w:marBottom w:val="0"/>
          <w:divBdr>
            <w:top w:val="none" w:sz="0" w:space="0" w:color="auto"/>
            <w:left w:val="none" w:sz="0" w:space="0" w:color="auto"/>
            <w:bottom w:val="none" w:sz="0" w:space="0" w:color="auto"/>
            <w:right w:val="none" w:sz="0" w:space="0" w:color="auto"/>
          </w:divBdr>
        </w:div>
        <w:div w:id="1508130202">
          <w:marLeft w:val="480"/>
          <w:marRight w:val="0"/>
          <w:marTop w:val="0"/>
          <w:marBottom w:val="0"/>
          <w:divBdr>
            <w:top w:val="none" w:sz="0" w:space="0" w:color="auto"/>
            <w:left w:val="none" w:sz="0" w:space="0" w:color="auto"/>
            <w:bottom w:val="none" w:sz="0" w:space="0" w:color="auto"/>
            <w:right w:val="none" w:sz="0" w:space="0" w:color="auto"/>
          </w:divBdr>
        </w:div>
        <w:div w:id="1550147986">
          <w:marLeft w:val="480"/>
          <w:marRight w:val="0"/>
          <w:marTop w:val="0"/>
          <w:marBottom w:val="0"/>
          <w:divBdr>
            <w:top w:val="none" w:sz="0" w:space="0" w:color="auto"/>
            <w:left w:val="none" w:sz="0" w:space="0" w:color="auto"/>
            <w:bottom w:val="none" w:sz="0" w:space="0" w:color="auto"/>
            <w:right w:val="none" w:sz="0" w:space="0" w:color="auto"/>
          </w:divBdr>
        </w:div>
        <w:div w:id="1553073316">
          <w:marLeft w:val="480"/>
          <w:marRight w:val="0"/>
          <w:marTop w:val="0"/>
          <w:marBottom w:val="0"/>
          <w:divBdr>
            <w:top w:val="none" w:sz="0" w:space="0" w:color="auto"/>
            <w:left w:val="none" w:sz="0" w:space="0" w:color="auto"/>
            <w:bottom w:val="none" w:sz="0" w:space="0" w:color="auto"/>
            <w:right w:val="none" w:sz="0" w:space="0" w:color="auto"/>
          </w:divBdr>
        </w:div>
        <w:div w:id="1568608840">
          <w:marLeft w:val="480"/>
          <w:marRight w:val="0"/>
          <w:marTop w:val="0"/>
          <w:marBottom w:val="0"/>
          <w:divBdr>
            <w:top w:val="none" w:sz="0" w:space="0" w:color="auto"/>
            <w:left w:val="none" w:sz="0" w:space="0" w:color="auto"/>
            <w:bottom w:val="none" w:sz="0" w:space="0" w:color="auto"/>
            <w:right w:val="none" w:sz="0" w:space="0" w:color="auto"/>
          </w:divBdr>
        </w:div>
        <w:div w:id="1577517764">
          <w:marLeft w:val="480"/>
          <w:marRight w:val="0"/>
          <w:marTop w:val="0"/>
          <w:marBottom w:val="0"/>
          <w:divBdr>
            <w:top w:val="none" w:sz="0" w:space="0" w:color="auto"/>
            <w:left w:val="none" w:sz="0" w:space="0" w:color="auto"/>
            <w:bottom w:val="none" w:sz="0" w:space="0" w:color="auto"/>
            <w:right w:val="none" w:sz="0" w:space="0" w:color="auto"/>
          </w:divBdr>
        </w:div>
        <w:div w:id="1649675615">
          <w:marLeft w:val="480"/>
          <w:marRight w:val="0"/>
          <w:marTop w:val="0"/>
          <w:marBottom w:val="0"/>
          <w:divBdr>
            <w:top w:val="none" w:sz="0" w:space="0" w:color="auto"/>
            <w:left w:val="none" w:sz="0" w:space="0" w:color="auto"/>
            <w:bottom w:val="none" w:sz="0" w:space="0" w:color="auto"/>
            <w:right w:val="none" w:sz="0" w:space="0" w:color="auto"/>
          </w:divBdr>
        </w:div>
        <w:div w:id="1809516527">
          <w:marLeft w:val="480"/>
          <w:marRight w:val="0"/>
          <w:marTop w:val="0"/>
          <w:marBottom w:val="0"/>
          <w:divBdr>
            <w:top w:val="none" w:sz="0" w:space="0" w:color="auto"/>
            <w:left w:val="none" w:sz="0" w:space="0" w:color="auto"/>
            <w:bottom w:val="none" w:sz="0" w:space="0" w:color="auto"/>
            <w:right w:val="none" w:sz="0" w:space="0" w:color="auto"/>
          </w:divBdr>
        </w:div>
        <w:div w:id="1864441336">
          <w:marLeft w:val="480"/>
          <w:marRight w:val="0"/>
          <w:marTop w:val="0"/>
          <w:marBottom w:val="0"/>
          <w:divBdr>
            <w:top w:val="none" w:sz="0" w:space="0" w:color="auto"/>
            <w:left w:val="none" w:sz="0" w:space="0" w:color="auto"/>
            <w:bottom w:val="none" w:sz="0" w:space="0" w:color="auto"/>
            <w:right w:val="none" w:sz="0" w:space="0" w:color="auto"/>
          </w:divBdr>
        </w:div>
        <w:div w:id="1918245008">
          <w:marLeft w:val="480"/>
          <w:marRight w:val="0"/>
          <w:marTop w:val="0"/>
          <w:marBottom w:val="0"/>
          <w:divBdr>
            <w:top w:val="none" w:sz="0" w:space="0" w:color="auto"/>
            <w:left w:val="none" w:sz="0" w:space="0" w:color="auto"/>
            <w:bottom w:val="none" w:sz="0" w:space="0" w:color="auto"/>
            <w:right w:val="none" w:sz="0" w:space="0" w:color="auto"/>
          </w:divBdr>
        </w:div>
        <w:div w:id="1924757229">
          <w:marLeft w:val="480"/>
          <w:marRight w:val="0"/>
          <w:marTop w:val="0"/>
          <w:marBottom w:val="0"/>
          <w:divBdr>
            <w:top w:val="none" w:sz="0" w:space="0" w:color="auto"/>
            <w:left w:val="none" w:sz="0" w:space="0" w:color="auto"/>
            <w:bottom w:val="none" w:sz="0" w:space="0" w:color="auto"/>
            <w:right w:val="none" w:sz="0" w:space="0" w:color="auto"/>
          </w:divBdr>
        </w:div>
        <w:div w:id="1978870257">
          <w:marLeft w:val="480"/>
          <w:marRight w:val="0"/>
          <w:marTop w:val="0"/>
          <w:marBottom w:val="0"/>
          <w:divBdr>
            <w:top w:val="none" w:sz="0" w:space="0" w:color="auto"/>
            <w:left w:val="none" w:sz="0" w:space="0" w:color="auto"/>
            <w:bottom w:val="none" w:sz="0" w:space="0" w:color="auto"/>
            <w:right w:val="none" w:sz="0" w:space="0" w:color="auto"/>
          </w:divBdr>
        </w:div>
        <w:div w:id="1994025127">
          <w:marLeft w:val="480"/>
          <w:marRight w:val="0"/>
          <w:marTop w:val="0"/>
          <w:marBottom w:val="0"/>
          <w:divBdr>
            <w:top w:val="none" w:sz="0" w:space="0" w:color="auto"/>
            <w:left w:val="none" w:sz="0" w:space="0" w:color="auto"/>
            <w:bottom w:val="none" w:sz="0" w:space="0" w:color="auto"/>
            <w:right w:val="none" w:sz="0" w:space="0" w:color="auto"/>
          </w:divBdr>
        </w:div>
        <w:div w:id="2026667157">
          <w:marLeft w:val="480"/>
          <w:marRight w:val="0"/>
          <w:marTop w:val="0"/>
          <w:marBottom w:val="0"/>
          <w:divBdr>
            <w:top w:val="none" w:sz="0" w:space="0" w:color="auto"/>
            <w:left w:val="none" w:sz="0" w:space="0" w:color="auto"/>
            <w:bottom w:val="none" w:sz="0" w:space="0" w:color="auto"/>
            <w:right w:val="none" w:sz="0" w:space="0" w:color="auto"/>
          </w:divBdr>
        </w:div>
        <w:div w:id="2109039891">
          <w:marLeft w:val="480"/>
          <w:marRight w:val="0"/>
          <w:marTop w:val="0"/>
          <w:marBottom w:val="0"/>
          <w:divBdr>
            <w:top w:val="none" w:sz="0" w:space="0" w:color="auto"/>
            <w:left w:val="none" w:sz="0" w:space="0" w:color="auto"/>
            <w:bottom w:val="none" w:sz="0" w:space="0" w:color="auto"/>
            <w:right w:val="none" w:sz="0" w:space="0" w:color="auto"/>
          </w:divBdr>
        </w:div>
      </w:divsChild>
    </w:div>
    <w:div w:id="442379441">
      <w:bodyDiv w:val="1"/>
      <w:marLeft w:val="0"/>
      <w:marRight w:val="0"/>
      <w:marTop w:val="0"/>
      <w:marBottom w:val="0"/>
      <w:divBdr>
        <w:top w:val="none" w:sz="0" w:space="0" w:color="auto"/>
        <w:left w:val="none" w:sz="0" w:space="0" w:color="auto"/>
        <w:bottom w:val="none" w:sz="0" w:space="0" w:color="auto"/>
        <w:right w:val="none" w:sz="0" w:space="0" w:color="auto"/>
      </w:divBdr>
      <w:divsChild>
        <w:div w:id="1675066962">
          <w:marLeft w:val="640"/>
          <w:marRight w:val="0"/>
          <w:marTop w:val="0"/>
          <w:marBottom w:val="0"/>
          <w:divBdr>
            <w:top w:val="none" w:sz="0" w:space="0" w:color="auto"/>
            <w:left w:val="none" w:sz="0" w:space="0" w:color="auto"/>
            <w:bottom w:val="none" w:sz="0" w:space="0" w:color="auto"/>
            <w:right w:val="none" w:sz="0" w:space="0" w:color="auto"/>
          </w:divBdr>
        </w:div>
        <w:div w:id="1205026436">
          <w:marLeft w:val="640"/>
          <w:marRight w:val="0"/>
          <w:marTop w:val="0"/>
          <w:marBottom w:val="0"/>
          <w:divBdr>
            <w:top w:val="none" w:sz="0" w:space="0" w:color="auto"/>
            <w:left w:val="none" w:sz="0" w:space="0" w:color="auto"/>
            <w:bottom w:val="none" w:sz="0" w:space="0" w:color="auto"/>
            <w:right w:val="none" w:sz="0" w:space="0" w:color="auto"/>
          </w:divBdr>
        </w:div>
        <w:div w:id="2013222522">
          <w:marLeft w:val="640"/>
          <w:marRight w:val="0"/>
          <w:marTop w:val="0"/>
          <w:marBottom w:val="0"/>
          <w:divBdr>
            <w:top w:val="none" w:sz="0" w:space="0" w:color="auto"/>
            <w:left w:val="none" w:sz="0" w:space="0" w:color="auto"/>
            <w:bottom w:val="none" w:sz="0" w:space="0" w:color="auto"/>
            <w:right w:val="none" w:sz="0" w:space="0" w:color="auto"/>
          </w:divBdr>
        </w:div>
        <w:div w:id="1209882253">
          <w:marLeft w:val="640"/>
          <w:marRight w:val="0"/>
          <w:marTop w:val="0"/>
          <w:marBottom w:val="0"/>
          <w:divBdr>
            <w:top w:val="none" w:sz="0" w:space="0" w:color="auto"/>
            <w:left w:val="none" w:sz="0" w:space="0" w:color="auto"/>
            <w:bottom w:val="none" w:sz="0" w:space="0" w:color="auto"/>
            <w:right w:val="none" w:sz="0" w:space="0" w:color="auto"/>
          </w:divBdr>
        </w:div>
        <w:div w:id="211117439">
          <w:marLeft w:val="640"/>
          <w:marRight w:val="0"/>
          <w:marTop w:val="0"/>
          <w:marBottom w:val="0"/>
          <w:divBdr>
            <w:top w:val="none" w:sz="0" w:space="0" w:color="auto"/>
            <w:left w:val="none" w:sz="0" w:space="0" w:color="auto"/>
            <w:bottom w:val="none" w:sz="0" w:space="0" w:color="auto"/>
            <w:right w:val="none" w:sz="0" w:space="0" w:color="auto"/>
          </w:divBdr>
        </w:div>
        <w:div w:id="191572486">
          <w:marLeft w:val="640"/>
          <w:marRight w:val="0"/>
          <w:marTop w:val="0"/>
          <w:marBottom w:val="0"/>
          <w:divBdr>
            <w:top w:val="none" w:sz="0" w:space="0" w:color="auto"/>
            <w:left w:val="none" w:sz="0" w:space="0" w:color="auto"/>
            <w:bottom w:val="none" w:sz="0" w:space="0" w:color="auto"/>
            <w:right w:val="none" w:sz="0" w:space="0" w:color="auto"/>
          </w:divBdr>
        </w:div>
        <w:div w:id="1924796880">
          <w:marLeft w:val="640"/>
          <w:marRight w:val="0"/>
          <w:marTop w:val="0"/>
          <w:marBottom w:val="0"/>
          <w:divBdr>
            <w:top w:val="none" w:sz="0" w:space="0" w:color="auto"/>
            <w:left w:val="none" w:sz="0" w:space="0" w:color="auto"/>
            <w:bottom w:val="none" w:sz="0" w:space="0" w:color="auto"/>
            <w:right w:val="none" w:sz="0" w:space="0" w:color="auto"/>
          </w:divBdr>
        </w:div>
        <w:div w:id="564799047">
          <w:marLeft w:val="640"/>
          <w:marRight w:val="0"/>
          <w:marTop w:val="0"/>
          <w:marBottom w:val="0"/>
          <w:divBdr>
            <w:top w:val="none" w:sz="0" w:space="0" w:color="auto"/>
            <w:left w:val="none" w:sz="0" w:space="0" w:color="auto"/>
            <w:bottom w:val="none" w:sz="0" w:space="0" w:color="auto"/>
            <w:right w:val="none" w:sz="0" w:space="0" w:color="auto"/>
          </w:divBdr>
        </w:div>
        <w:div w:id="368147899">
          <w:marLeft w:val="640"/>
          <w:marRight w:val="0"/>
          <w:marTop w:val="0"/>
          <w:marBottom w:val="0"/>
          <w:divBdr>
            <w:top w:val="none" w:sz="0" w:space="0" w:color="auto"/>
            <w:left w:val="none" w:sz="0" w:space="0" w:color="auto"/>
            <w:bottom w:val="none" w:sz="0" w:space="0" w:color="auto"/>
            <w:right w:val="none" w:sz="0" w:space="0" w:color="auto"/>
          </w:divBdr>
        </w:div>
        <w:div w:id="2063940290">
          <w:marLeft w:val="640"/>
          <w:marRight w:val="0"/>
          <w:marTop w:val="0"/>
          <w:marBottom w:val="0"/>
          <w:divBdr>
            <w:top w:val="none" w:sz="0" w:space="0" w:color="auto"/>
            <w:left w:val="none" w:sz="0" w:space="0" w:color="auto"/>
            <w:bottom w:val="none" w:sz="0" w:space="0" w:color="auto"/>
            <w:right w:val="none" w:sz="0" w:space="0" w:color="auto"/>
          </w:divBdr>
        </w:div>
        <w:div w:id="697580733">
          <w:marLeft w:val="640"/>
          <w:marRight w:val="0"/>
          <w:marTop w:val="0"/>
          <w:marBottom w:val="0"/>
          <w:divBdr>
            <w:top w:val="none" w:sz="0" w:space="0" w:color="auto"/>
            <w:left w:val="none" w:sz="0" w:space="0" w:color="auto"/>
            <w:bottom w:val="none" w:sz="0" w:space="0" w:color="auto"/>
            <w:right w:val="none" w:sz="0" w:space="0" w:color="auto"/>
          </w:divBdr>
        </w:div>
        <w:div w:id="48110804">
          <w:marLeft w:val="640"/>
          <w:marRight w:val="0"/>
          <w:marTop w:val="0"/>
          <w:marBottom w:val="0"/>
          <w:divBdr>
            <w:top w:val="none" w:sz="0" w:space="0" w:color="auto"/>
            <w:left w:val="none" w:sz="0" w:space="0" w:color="auto"/>
            <w:bottom w:val="none" w:sz="0" w:space="0" w:color="auto"/>
            <w:right w:val="none" w:sz="0" w:space="0" w:color="auto"/>
          </w:divBdr>
        </w:div>
        <w:div w:id="1940945874">
          <w:marLeft w:val="640"/>
          <w:marRight w:val="0"/>
          <w:marTop w:val="0"/>
          <w:marBottom w:val="0"/>
          <w:divBdr>
            <w:top w:val="none" w:sz="0" w:space="0" w:color="auto"/>
            <w:left w:val="none" w:sz="0" w:space="0" w:color="auto"/>
            <w:bottom w:val="none" w:sz="0" w:space="0" w:color="auto"/>
            <w:right w:val="none" w:sz="0" w:space="0" w:color="auto"/>
          </w:divBdr>
        </w:div>
        <w:div w:id="860434845">
          <w:marLeft w:val="640"/>
          <w:marRight w:val="0"/>
          <w:marTop w:val="0"/>
          <w:marBottom w:val="0"/>
          <w:divBdr>
            <w:top w:val="none" w:sz="0" w:space="0" w:color="auto"/>
            <w:left w:val="none" w:sz="0" w:space="0" w:color="auto"/>
            <w:bottom w:val="none" w:sz="0" w:space="0" w:color="auto"/>
            <w:right w:val="none" w:sz="0" w:space="0" w:color="auto"/>
          </w:divBdr>
        </w:div>
        <w:div w:id="506017278">
          <w:marLeft w:val="640"/>
          <w:marRight w:val="0"/>
          <w:marTop w:val="0"/>
          <w:marBottom w:val="0"/>
          <w:divBdr>
            <w:top w:val="none" w:sz="0" w:space="0" w:color="auto"/>
            <w:left w:val="none" w:sz="0" w:space="0" w:color="auto"/>
            <w:bottom w:val="none" w:sz="0" w:space="0" w:color="auto"/>
            <w:right w:val="none" w:sz="0" w:space="0" w:color="auto"/>
          </w:divBdr>
        </w:div>
        <w:div w:id="386682475">
          <w:marLeft w:val="640"/>
          <w:marRight w:val="0"/>
          <w:marTop w:val="0"/>
          <w:marBottom w:val="0"/>
          <w:divBdr>
            <w:top w:val="none" w:sz="0" w:space="0" w:color="auto"/>
            <w:left w:val="none" w:sz="0" w:space="0" w:color="auto"/>
            <w:bottom w:val="none" w:sz="0" w:space="0" w:color="auto"/>
            <w:right w:val="none" w:sz="0" w:space="0" w:color="auto"/>
          </w:divBdr>
        </w:div>
        <w:div w:id="1518890112">
          <w:marLeft w:val="640"/>
          <w:marRight w:val="0"/>
          <w:marTop w:val="0"/>
          <w:marBottom w:val="0"/>
          <w:divBdr>
            <w:top w:val="none" w:sz="0" w:space="0" w:color="auto"/>
            <w:left w:val="none" w:sz="0" w:space="0" w:color="auto"/>
            <w:bottom w:val="none" w:sz="0" w:space="0" w:color="auto"/>
            <w:right w:val="none" w:sz="0" w:space="0" w:color="auto"/>
          </w:divBdr>
        </w:div>
        <w:div w:id="165483972">
          <w:marLeft w:val="640"/>
          <w:marRight w:val="0"/>
          <w:marTop w:val="0"/>
          <w:marBottom w:val="0"/>
          <w:divBdr>
            <w:top w:val="none" w:sz="0" w:space="0" w:color="auto"/>
            <w:left w:val="none" w:sz="0" w:space="0" w:color="auto"/>
            <w:bottom w:val="none" w:sz="0" w:space="0" w:color="auto"/>
            <w:right w:val="none" w:sz="0" w:space="0" w:color="auto"/>
          </w:divBdr>
        </w:div>
        <w:div w:id="290668735">
          <w:marLeft w:val="640"/>
          <w:marRight w:val="0"/>
          <w:marTop w:val="0"/>
          <w:marBottom w:val="0"/>
          <w:divBdr>
            <w:top w:val="none" w:sz="0" w:space="0" w:color="auto"/>
            <w:left w:val="none" w:sz="0" w:space="0" w:color="auto"/>
            <w:bottom w:val="none" w:sz="0" w:space="0" w:color="auto"/>
            <w:right w:val="none" w:sz="0" w:space="0" w:color="auto"/>
          </w:divBdr>
        </w:div>
        <w:div w:id="1812865417">
          <w:marLeft w:val="640"/>
          <w:marRight w:val="0"/>
          <w:marTop w:val="0"/>
          <w:marBottom w:val="0"/>
          <w:divBdr>
            <w:top w:val="none" w:sz="0" w:space="0" w:color="auto"/>
            <w:left w:val="none" w:sz="0" w:space="0" w:color="auto"/>
            <w:bottom w:val="none" w:sz="0" w:space="0" w:color="auto"/>
            <w:right w:val="none" w:sz="0" w:space="0" w:color="auto"/>
          </w:divBdr>
        </w:div>
        <w:div w:id="783693899">
          <w:marLeft w:val="640"/>
          <w:marRight w:val="0"/>
          <w:marTop w:val="0"/>
          <w:marBottom w:val="0"/>
          <w:divBdr>
            <w:top w:val="none" w:sz="0" w:space="0" w:color="auto"/>
            <w:left w:val="none" w:sz="0" w:space="0" w:color="auto"/>
            <w:bottom w:val="none" w:sz="0" w:space="0" w:color="auto"/>
            <w:right w:val="none" w:sz="0" w:space="0" w:color="auto"/>
          </w:divBdr>
        </w:div>
        <w:div w:id="1165318597">
          <w:marLeft w:val="640"/>
          <w:marRight w:val="0"/>
          <w:marTop w:val="0"/>
          <w:marBottom w:val="0"/>
          <w:divBdr>
            <w:top w:val="none" w:sz="0" w:space="0" w:color="auto"/>
            <w:left w:val="none" w:sz="0" w:space="0" w:color="auto"/>
            <w:bottom w:val="none" w:sz="0" w:space="0" w:color="auto"/>
            <w:right w:val="none" w:sz="0" w:space="0" w:color="auto"/>
          </w:divBdr>
        </w:div>
        <w:div w:id="1732802979">
          <w:marLeft w:val="640"/>
          <w:marRight w:val="0"/>
          <w:marTop w:val="0"/>
          <w:marBottom w:val="0"/>
          <w:divBdr>
            <w:top w:val="none" w:sz="0" w:space="0" w:color="auto"/>
            <w:left w:val="none" w:sz="0" w:space="0" w:color="auto"/>
            <w:bottom w:val="none" w:sz="0" w:space="0" w:color="auto"/>
            <w:right w:val="none" w:sz="0" w:space="0" w:color="auto"/>
          </w:divBdr>
        </w:div>
        <w:div w:id="1885485009">
          <w:marLeft w:val="640"/>
          <w:marRight w:val="0"/>
          <w:marTop w:val="0"/>
          <w:marBottom w:val="0"/>
          <w:divBdr>
            <w:top w:val="none" w:sz="0" w:space="0" w:color="auto"/>
            <w:left w:val="none" w:sz="0" w:space="0" w:color="auto"/>
            <w:bottom w:val="none" w:sz="0" w:space="0" w:color="auto"/>
            <w:right w:val="none" w:sz="0" w:space="0" w:color="auto"/>
          </w:divBdr>
        </w:div>
        <w:div w:id="1248147996">
          <w:marLeft w:val="640"/>
          <w:marRight w:val="0"/>
          <w:marTop w:val="0"/>
          <w:marBottom w:val="0"/>
          <w:divBdr>
            <w:top w:val="none" w:sz="0" w:space="0" w:color="auto"/>
            <w:left w:val="none" w:sz="0" w:space="0" w:color="auto"/>
            <w:bottom w:val="none" w:sz="0" w:space="0" w:color="auto"/>
            <w:right w:val="none" w:sz="0" w:space="0" w:color="auto"/>
          </w:divBdr>
        </w:div>
        <w:div w:id="1074738697">
          <w:marLeft w:val="640"/>
          <w:marRight w:val="0"/>
          <w:marTop w:val="0"/>
          <w:marBottom w:val="0"/>
          <w:divBdr>
            <w:top w:val="none" w:sz="0" w:space="0" w:color="auto"/>
            <w:left w:val="none" w:sz="0" w:space="0" w:color="auto"/>
            <w:bottom w:val="none" w:sz="0" w:space="0" w:color="auto"/>
            <w:right w:val="none" w:sz="0" w:space="0" w:color="auto"/>
          </w:divBdr>
        </w:div>
        <w:div w:id="758411979">
          <w:marLeft w:val="640"/>
          <w:marRight w:val="0"/>
          <w:marTop w:val="0"/>
          <w:marBottom w:val="0"/>
          <w:divBdr>
            <w:top w:val="none" w:sz="0" w:space="0" w:color="auto"/>
            <w:left w:val="none" w:sz="0" w:space="0" w:color="auto"/>
            <w:bottom w:val="none" w:sz="0" w:space="0" w:color="auto"/>
            <w:right w:val="none" w:sz="0" w:space="0" w:color="auto"/>
          </w:divBdr>
        </w:div>
        <w:div w:id="665128842">
          <w:marLeft w:val="640"/>
          <w:marRight w:val="0"/>
          <w:marTop w:val="0"/>
          <w:marBottom w:val="0"/>
          <w:divBdr>
            <w:top w:val="none" w:sz="0" w:space="0" w:color="auto"/>
            <w:left w:val="none" w:sz="0" w:space="0" w:color="auto"/>
            <w:bottom w:val="none" w:sz="0" w:space="0" w:color="auto"/>
            <w:right w:val="none" w:sz="0" w:space="0" w:color="auto"/>
          </w:divBdr>
        </w:div>
        <w:div w:id="1158882526">
          <w:marLeft w:val="640"/>
          <w:marRight w:val="0"/>
          <w:marTop w:val="0"/>
          <w:marBottom w:val="0"/>
          <w:divBdr>
            <w:top w:val="none" w:sz="0" w:space="0" w:color="auto"/>
            <w:left w:val="none" w:sz="0" w:space="0" w:color="auto"/>
            <w:bottom w:val="none" w:sz="0" w:space="0" w:color="auto"/>
            <w:right w:val="none" w:sz="0" w:space="0" w:color="auto"/>
          </w:divBdr>
        </w:div>
        <w:div w:id="1440759375">
          <w:marLeft w:val="640"/>
          <w:marRight w:val="0"/>
          <w:marTop w:val="0"/>
          <w:marBottom w:val="0"/>
          <w:divBdr>
            <w:top w:val="none" w:sz="0" w:space="0" w:color="auto"/>
            <w:left w:val="none" w:sz="0" w:space="0" w:color="auto"/>
            <w:bottom w:val="none" w:sz="0" w:space="0" w:color="auto"/>
            <w:right w:val="none" w:sz="0" w:space="0" w:color="auto"/>
          </w:divBdr>
        </w:div>
        <w:div w:id="726147859">
          <w:marLeft w:val="640"/>
          <w:marRight w:val="0"/>
          <w:marTop w:val="0"/>
          <w:marBottom w:val="0"/>
          <w:divBdr>
            <w:top w:val="none" w:sz="0" w:space="0" w:color="auto"/>
            <w:left w:val="none" w:sz="0" w:space="0" w:color="auto"/>
            <w:bottom w:val="none" w:sz="0" w:space="0" w:color="auto"/>
            <w:right w:val="none" w:sz="0" w:space="0" w:color="auto"/>
          </w:divBdr>
        </w:div>
        <w:div w:id="1918663362">
          <w:marLeft w:val="640"/>
          <w:marRight w:val="0"/>
          <w:marTop w:val="0"/>
          <w:marBottom w:val="0"/>
          <w:divBdr>
            <w:top w:val="none" w:sz="0" w:space="0" w:color="auto"/>
            <w:left w:val="none" w:sz="0" w:space="0" w:color="auto"/>
            <w:bottom w:val="none" w:sz="0" w:space="0" w:color="auto"/>
            <w:right w:val="none" w:sz="0" w:space="0" w:color="auto"/>
          </w:divBdr>
        </w:div>
        <w:div w:id="1666975992">
          <w:marLeft w:val="640"/>
          <w:marRight w:val="0"/>
          <w:marTop w:val="0"/>
          <w:marBottom w:val="0"/>
          <w:divBdr>
            <w:top w:val="none" w:sz="0" w:space="0" w:color="auto"/>
            <w:left w:val="none" w:sz="0" w:space="0" w:color="auto"/>
            <w:bottom w:val="none" w:sz="0" w:space="0" w:color="auto"/>
            <w:right w:val="none" w:sz="0" w:space="0" w:color="auto"/>
          </w:divBdr>
        </w:div>
        <w:div w:id="141240937">
          <w:marLeft w:val="640"/>
          <w:marRight w:val="0"/>
          <w:marTop w:val="0"/>
          <w:marBottom w:val="0"/>
          <w:divBdr>
            <w:top w:val="none" w:sz="0" w:space="0" w:color="auto"/>
            <w:left w:val="none" w:sz="0" w:space="0" w:color="auto"/>
            <w:bottom w:val="none" w:sz="0" w:space="0" w:color="auto"/>
            <w:right w:val="none" w:sz="0" w:space="0" w:color="auto"/>
          </w:divBdr>
        </w:div>
        <w:div w:id="696546479">
          <w:marLeft w:val="640"/>
          <w:marRight w:val="0"/>
          <w:marTop w:val="0"/>
          <w:marBottom w:val="0"/>
          <w:divBdr>
            <w:top w:val="none" w:sz="0" w:space="0" w:color="auto"/>
            <w:left w:val="none" w:sz="0" w:space="0" w:color="auto"/>
            <w:bottom w:val="none" w:sz="0" w:space="0" w:color="auto"/>
            <w:right w:val="none" w:sz="0" w:space="0" w:color="auto"/>
          </w:divBdr>
        </w:div>
        <w:div w:id="1535077407">
          <w:marLeft w:val="640"/>
          <w:marRight w:val="0"/>
          <w:marTop w:val="0"/>
          <w:marBottom w:val="0"/>
          <w:divBdr>
            <w:top w:val="none" w:sz="0" w:space="0" w:color="auto"/>
            <w:left w:val="none" w:sz="0" w:space="0" w:color="auto"/>
            <w:bottom w:val="none" w:sz="0" w:space="0" w:color="auto"/>
            <w:right w:val="none" w:sz="0" w:space="0" w:color="auto"/>
          </w:divBdr>
        </w:div>
        <w:div w:id="695738161">
          <w:marLeft w:val="640"/>
          <w:marRight w:val="0"/>
          <w:marTop w:val="0"/>
          <w:marBottom w:val="0"/>
          <w:divBdr>
            <w:top w:val="none" w:sz="0" w:space="0" w:color="auto"/>
            <w:left w:val="none" w:sz="0" w:space="0" w:color="auto"/>
            <w:bottom w:val="none" w:sz="0" w:space="0" w:color="auto"/>
            <w:right w:val="none" w:sz="0" w:space="0" w:color="auto"/>
          </w:divBdr>
        </w:div>
      </w:divsChild>
    </w:div>
    <w:div w:id="442847086">
      <w:bodyDiv w:val="1"/>
      <w:marLeft w:val="0"/>
      <w:marRight w:val="0"/>
      <w:marTop w:val="0"/>
      <w:marBottom w:val="0"/>
      <w:divBdr>
        <w:top w:val="none" w:sz="0" w:space="0" w:color="auto"/>
        <w:left w:val="none" w:sz="0" w:space="0" w:color="auto"/>
        <w:bottom w:val="none" w:sz="0" w:space="0" w:color="auto"/>
        <w:right w:val="none" w:sz="0" w:space="0" w:color="auto"/>
      </w:divBdr>
      <w:divsChild>
        <w:div w:id="1373922932">
          <w:marLeft w:val="640"/>
          <w:marRight w:val="0"/>
          <w:marTop w:val="0"/>
          <w:marBottom w:val="0"/>
          <w:divBdr>
            <w:top w:val="none" w:sz="0" w:space="0" w:color="auto"/>
            <w:left w:val="none" w:sz="0" w:space="0" w:color="auto"/>
            <w:bottom w:val="none" w:sz="0" w:space="0" w:color="auto"/>
            <w:right w:val="none" w:sz="0" w:space="0" w:color="auto"/>
          </w:divBdr>
        </w:div>
      </w:divsChild>
    </w:div>
    <w:div w:id="446395701">
      <w:bodyDiv w:val="1"/>
      <w:marLeft w:val="0"/>
      <w:marRight w:val="0"/>
      <w:marTop w:val="0"/>
      <w:marBottom w:val="0"/>
      <w:divBdr>
        <w:top w:val="none" w:sz="0" w:space="0" w:color="auto"/>
        <w:left w:val="none" w:sz="0" w:space="0" w:color="auto"/>
        <w:bottom w:val="none" w:sz="0" w:space="0" w:color="auto"/>
        <w:right w:val="none" w:sz="0" w:space="0" w:color="auto"/>
      </w:divBdr>
      <w:divsChild>
        <w:div w:id="1872649498">
          <w:marLeft w:val="640"/>
          <w:marRight w:val="0"/>
          <w:marTop w:val="0"/>
          <w:marBottom w:val="0"/>
          <w:divBdr>
            <w:top w:val="none" w:sz="0" w:space="0" w:color="auto"/>
            <w:left w:val="none" w:sz="0" w:space="0" w:color="auto"/>
            <w:bottom w:val="none" w:sz="0" w:space="0" w:color="auto"/>
            <w:right w:val="none" w:sz="0" w:space="0" w:color="auto"/>
          </w:divBdr>
        </w:div>
        <w:div w:id="1998072273">
          <w:marLeft w:val="640"/>
          <w:marRight w:val="0"/>
          <w:marTop w:val="0"/>
          <w:marBottom w:val="0"/>
          <w:divBdr>
            <w:top w:val="none" w:sz="0" w:space="0" w:color="auto"/>
            <w:left w:val="none" w:sz="0" w:space="0" w:color="auto"/>
            <w:bottom w:val="none" w:sz="0" w:space="0" w:color="auto"/>
            <w:right w:val="none" w:sz="0" w:space="0" w:color="auto"/>
          </w:divBdr>
        </w:div>
        <w:div w:id="1648972462">
          <w:marLeft w:val="640"/>
          <w:marRight w:val="0"/>
          <w:marTop w:val="0"/>
          <w:marBottom w:val="0"/>
          <w:divBdr>
            <w:top w:val="none" w:sz="0" w:space="0" w:color="auto"/>
            <w:left w:val="none" w:sz="0" w:space="0" w:color="auto"/>
            <w:bottom w:val="none" w:sz="0" w:space="0" w:color="auto"/>
            <w:right w:val="none" w:sz="0" w:space="0" w:color="auto"/>
          </w:divBdr>
        </w:div>
        <w:div w:id="1770005950">
          <w:marLeft w:val="640"/>
          <w:marRight w:val="0"/>
          <w:marTop w:val="0"/>
          <w:marBottom w:val="0"/>
          <w:divBdr>
            <w:top w:val="none" w:sz="0" w:space="0" w:color="auto"/>
            <w:left w:val="none" w:sz="0" w:space="0" w:color="auto"/>
            <w:bottom w:val="none" w:sz="0" w:space="0" w:color="auto"/>
            <w:right w:val="none" w:sz="0" w:space="0" w:color="auto"/>
          </w:divBdr>
        </w:div>
        <w:div w:id="1156532570">
          <w:marLeft w:val="640"/>
          <w:marRight w:val="0"/>
          <w:marTop w:val="0"/>
          <w:marBottom w:val="0"/>
          <w:divBdr>
            <w:top w:val="none" w:sz="0" w:space="0" w:color="auto"/>
            <w:left w:val="none" w:sz="0" w:space="0" w:color="auto"/>
            <w:bottom w:val="none" w:sz="0" w:space="0" w:color="auto"/>
            <w:right w:val="none" w:sz="0" w:space="0" w:color="auto"/>
          </w:divBdr>
        </w:div>
        <w:div w:id="1472749310">
          <w:marLeft w:val="640"/>
          <w:marRight w:val="0"/>
          <w:marTop w:val="0"/>
          <w:marBottom w:val="0"/>
          <w:divBdr>
            <w:top w:val="none" w:sz="0" w:space="0" w:color="auto"/>
            <w:left w:val="none" w:sz="0" w:space="0" w:color="auto"/>
            <w:bottom w:val="none" w:sz="0" w:space="0" w:color="auto"/>
            <w:right w:val="none" w:sz="0" w:space="0" w:color="auto"/>
          </w:divBdr>
        </w:div>
        <w:div w:id="1775202678">
          <w:marLeft w:val="640"/>
          <w:marRight w:val="0"/>
          <w:marTop w:val="0"/>
          <w:marBottom w:val="0"/>
          <w:divBdr>
            <w:top w:val="none" w:sz="0" w:space="0" w:color="auto"/>
            <w:left w:val="none" w:sz="0" w:space="0" w:color="auto"/>
            <w:bottom w:val="none" w:sz="0" w:space="0" w:color="auto"/>
            <w:right w:val="none" w:sz="0" w:space="0" w:color="auto"/>
          </w:divBdr>
        </w:div>
        <w:div w:id="1703901671">
          <w:marLeft w:val="640"/>
          <w:marRight w:val="0"/>
          <w:marTop w:val="0"/>
          <w:marBottom w:val="0"/>
          <w:divBdr>
            <w:top w:val="none" w:sz="0" w:space="0" w:color="auto"/>
            <w:left w:val="none" w:sz="0" w:space="0" w:color="auto"/>
            <w:bottom w:val="none" w:sz="0" w:space="0" w:color="auto"/>
            <w:right w:val="none" w:sz="0" w:space="0" w:color="auto"/>
          </w:divBdr>
        </w:div>
        <w:div w:id="1847744794">
          <w:marLeft w:val="640"/>
          <w:marRight w:val="0"/>
          <w:marTop w:val="0"/>
          <w:marBottom w:val="0"/>
          <w:divBdr>
            <w:top w:val="none" w:sz="0" w:space="0" w:color="auto"/>
            <w:left w:val="none" w:sz="0" w:space="0" w:color="auto"/>
            <w:bottom w:val="none" w:sz="0" w:space="0" w:color="auto"/>
            <w:right w:val="none" w:sz="0" w:space="0" w:color="auto"/>
          </w:divBdr>
        </w:div>
        <w:div w:id="1966161236">
          <w:marLeft w:val="640"/>
          <w:marRight w:val="0"/>
          <w:marTop w:val="0"/>
          <w:marBottom w:val="0"/>
          <w:divBdr>
            <w:top w:val="none" w:sz="0" w:space="0" w:color="auto"/>
            <w:left w:val="none" w:sz="0" w:space="0" w:color="auto"/>
            <w:bottom w:val="none" w:sz="0" w:space="0" w:color="auto"/>
            <w:right w:val="none" w:sz="0" w:space="0" w:color="auto"/>
          </w:divBdr>
        </w:div>
        <w:div w:id="217282865">
          <w:marLeft w:val="640"/>
          <w:marRight w:val="0"/>
          <w:marTop w:val="0"/>
          <w:marBottom w:val="0"/>
          <w:divBdr>
            <w:top w:val="none" w:sz="0" w:space="0" w:color="auto"/>
            <w:left w:val="none" w:sz="0" w:space="0" w:color="auto"/>
            <w:bottom w:val="none" w:sz="0" w:space="0" w:color="auto"/>
            <w:right w:val="none" w:sz="0" w:space="0" w:color="auto"/>
          </w:divBdr>
        </w:div>
        <w:div w:id="731923097">
          <w:marLeft w:val="640"/>
          <w:marRight w:val="0"/>
          <w:marTop w:val="0"/>
          <w:marBottom w:val="0"/>
          <w:divBdr>
            <w:top w:val="none" w:sz="0" w:space="0" w:color="auto"/>
            <w:left w:val="none" w:sz="0" w:space="0" w:color="auto"/>
            <w:bottom w:val="none" w:sz="0" w:space="0" w:color="auto"/>
            <w:right w:val="none" w:sz="0" w:space="0" w:color="auto"/>
          </w:divBdr>
        </w:div>
        <w:div w:id="1535578836">
          <w:marLeft w:val="640"/>
          <w:marRight w:val="0"/>
          <w:marTop w:val="0"/>
          <w:marBottom w:val="0"/>
          <w:divBdr>
            <w:top w:val="none" w:sz="0" w:space="0" w:color="auto"/>
            <w:left w:val="none" w:sz="0" w:space="0" w:color="auto"/>
            <w:bottom w:val="none" w:sz="0" w:space="0" w:color="auto"/>
            <w:right w:val="none" w:sz="0" w:space="0" w:color="auto"/>
          </w:divBdr>
        </w:div>
        <w:div w:id="230315729">
          <w:marLeft w:val="640"/>
          <w:marRight w:val="0"/>
          <w:marTop w:val="0"/>
          <w:marBottom w:val="0"/>
          <w:divBdr>
            <w:top w:val="none" w:sz="0" w:space="0" w:color="auto"/>
            <w:left w:val="none" w:sz="0" w:space="0" w:color="auto"/>
            <w:bottom w:val="none" w:sz="0" w:space="0" w:color="auto"/>
            <w:right w:val="none" w:sz="0" w:space="0" w:color="auto"/>
          </w:divBdr>
        </w:div>
        <w:div w:id="107893595">
          <w:marLeft w:val="640"/>
          <w:marRight w:val="0"/>
          <w:marTop w:val="0"/>
          <w:marBottom w:val="0"/>
          <w:divBdr>
            <w:top w:val="none" w:sz="0" w:space="0" w:color="auto"/>
            <w:left w:val="none" w:sz="0" w:space="0" w:color="auto"/>
            <w:bottom w:val="none" w:sz="0" w:space="0" w:color="auto"/>
            <w:right w:val="none" w:sz="0" w:space="0" w:color="auto"/>
          </w:divBdr>
        </w:div>
        <w:div w:id="1913731774">
          <w:marLeft w:val="640"/>
          <w:marRight w:val="0"/>
          <w:marTop w:val="0"/>
          <w:marBottom w:val="0"/>
          <w:divBdr>
            <w:top w:val="none" w:sz="0" w:space="0" w:color="auto"/>
            <w:left w:val="none" w:sz="0" w:space="0" w:color="auto"/>
            <w:bottom w:val="none" w:sz="0" w:space="0" w:color="auto"/>
            <w:right w:val="none" w:sz="0" w:space="0" w:color="auto"/>
          </w:divBdr>
        </w:div>
        <w:div w:id="494998700">
          <w:marLeft w:val="640"/>
          <w:marRight w:val="0"/>
          <w:marTop w:val="0"/>
          <w:marBottom w:val="0"/>
          <w:divBdr>
            <w:top w:val="none" w:sz="0" w:space="0" w:color="auto"/>
            <w:left w:val="none" w:sz="0" w:space="0" w:color="auto"/>
            <w:bottom w:val="none" w:sz="0" w:space="0" w:color="auto"/>
            <w:right w:val="none" w:sz="0" w:space="0" w:color="auto"/>
          </w:divBdr>
        </w:div>
        <w:div w:id="516114765">
          <w:marLeft w:val="640"/>
          <w:marRight w:val="0"/>
          <w:marTop w:val="0"/>
          <w:marBottom w:val="0"/>
          <w:divBdr>
            <w:top w:val="none" w:sz="0" w:space="0" w:color="auto"/>
            <w:left w:val="none" w:sz="0" w:space="0" w:color="auto"/>
            <w:bottom w:val="none" w:sz="0" w:space="0" w:color="auto"/>
            <w:right w:val="none" w:sz="0" w:space="0" w:color="auto"/>
          </w:divBdr>
        </w:div>
        <w:div w:id="1942451512">
          <w:marLeft w:val="640"/>
          <w:marRight w:val="0"/>
          <w:marTop w:val="0"/>
          <w:marBottom w:val="0"/>
          <w:divBdr>
            <w:top w:val="none" w:sz="0" w:space="0" w:color="auto"/>
            <w:left w:val="none" w:sz="0" w:space="0" w:color="auto"/>
            <w:bottom w:val="none" w:sz="0" w:space="0" w:color="auto"/>
            <w:right w:val="none" w:sz="0" w:space="0" w:color="auto"/>
          </w:divBdr>
        </w:div>
        <w:div w:id="1146825632">
          <w:marLeft w:val="640"/>
          <w:marRight w:val="0"/>
          <w:marTop w:val="0"/>
          <w:marBottom w:val="0"/>
          <w:divBdr>
            <w:top w:val="none" w:sz="0" w:space="0" w:color="auto"/>
            <w:left w:val="none" w:sz="0" w:space="0" w:color="auto"/>
            <w:bottom w:val="none" w:sz="0" w:space="0" w:color="auto"/>
            <w:right w:val="none" w:sz="0" w:space="0" w:color="auto"/>
          </w:divBdr>
        </w:div>
        <w:div w:id="1681854404">
          <w:marLeft w:val="640"/>
          <w:marRight w:val="0"/>
          <w:marTop w:val="0"/>
          <w:marBottom w:val="0"/>
          <w:divBdr>
            <w:top w:val="none" w:sz="0" w:space="0" w:color="auto"/>
            <w:left w:val="none" w:sz="0" w:space="0" w:color="auto"/>
            <w:bottom w:val="none" w:sz="0" w:space="0" w:color="auto"/>
            <w:right w:val="none" w:sz="0" w:space="0" w:color="auto"/>
          </w:divBdr>
        </w:div>
        <w:div w:id="499469523">
          <w:marLeft w:val="640"/>
          <w:marRight w:val="0"/>
          <w:marTop w:val="0"/>
          <w:marBottom w:val="0"/>
          <w:divBdr>
            <w:top w:val="none" w:sz="0" w:space="0" w:color="auto"/>
            <w:left w:val="none" w:sz="0" w:space="0" w:color="auto"/>
            <w:bottom w:val="none" w:sz="0" w:space="0" w:color="auto"/>
            <w:right w:val="none" w:sz="0" w:space="0" w:color="auto"/>
          </w:divBdr>
        </w:div>
        <w:div w:id="2054688225">
          <w:marLeft w:val="640"/>
          <w:marRight w:val="0"/>
          <w:marTop w:val="0"/>
          <w:marBottom w:val="0"/>
          <w:divBdr>
            <w:top w:val="none" w:sz="0" w:space="0" w:color="auto"/>
            <w:left w:val="none" w:sz="0" w:space="0" w:color="auto"/>
            <w:bottom w:val="none" w:sz="0" w:space="0" w:color="auto"/>
            <w:right w:val="none" w:sz="0" w:space="0" w:color="auto"/>
          </w:divBdr>
        </w:div>
        <w:div w:id="1183200945">
          <w:marLeft w:val="640"/>
          <w:marRight w:val="0"/>
          <w:marTop w:val="0"/>
          <w:marBottom w:val="0"/>
          <w:divBdr>
            <w:top w:val="none" w:sz="0" w:space="0" w:color="auto"/>
            <w:left w:val="none" w:sz="0" w:space="0" w:color="auto"/>
            <w:bottom w:val="none" w:sz="0" w:space="0" w:color="auto"/>
            <w:right w:val="none" w:sz="0" w:space="0" w:color="auto"/>
          </w:divBdr>
        </w:div>
        <w:div w:id="1941332617">
          <w:marLeft w:val="640"/>
          <w:marRight w:val="0"/>
          <w:marTop w:val="0"/>
          <w:marBottom w:val="0"/>
          <w:divBdr>
            <w:top w:val="none" w:sz="0" w:space="0" w:color="auto"/>
            <w:left w:val="none" w:sz="0" w:space="0" w:color="auto"/>
            <w:bottom w:val="none" w:sz="0" w:space="0" w:color="auto"/>
            <w:right w:val="none" w:sz="0" w:space="0" w:color="auto"/>
          </w:divBdr>
        </w:div>
        <w:div w:id="218058517">
          <w:marLeft w:val="640"/>
          <w:marRight w:val="0"/>
          <w:marTop w:val="0"/>
          <w:marBottom w:val="0"/>
          <w:divBdr>
            <w:top w:val="none" w:sz="0" w:space="0" w:color="auto"/>
            <w:left w:val="none" w:sz="0" w:space="0" w:color="auto"/>
            <w:bottom w:val="none" w:sz="0" w:space="0" w:color="auto"/>
            <w:right w:val="none" w:sz="0" w:space="0" w:color="auto"/>
          </w:divBdr>
        </w:div>
        <w:div w:id="1160268720">
          <w:marLeft w:val="640"/>
          <w:marRight w:val="0"/>
          <w:marTop w:val="0"/>
          <w:marBottom w:val="0"/>
          <w:divBdr>
            <w:top w:val="none" w:sz="0" w:space="0" w:color="auto"/>
            <w:left w:val="none" w:sz="0" w:space="0" w:color="auto"/>
            <w:bottom w:val="none" w:sz="0" w:space="0" w:color="auto"/>
            <w:right w:val="none" w:sz="0" w:space="0" w:color="auto"/>
          </w:divBdr>
        </w:div>
        <w:div w:id="1808234422">
          <w:marLeft w:val="640"/>
          <w:marRight w:val="0"/>
          <w:marTop w:val="0"/>
          <w:marBottom w:val="0"/>
          <w:divBdr>
            <w:top w:val="none" w:sz="0" w:space="0" w:color="auto"/>
            <w:left w:val="none" w:sz="0" w:space="0" w:color="auto"/>
            <w:bottom w:val="none" w:sz="0" w:space="0" w:color="auto"/>
            <w:right w:val="none" w:sz="0" w:space="0" w:color="auto"/>
          </w:divBdr>
        </w:div>
        <w:div w:id="437025029">
          <w:marLeft w:val="640"/>
          <w:marRight w:val="0"/>
          <w:marTop w:val="0"/>
          <w:marBottom w:val="0"/>
          <w:divBdr>
            <w:top w:val="none" w:sz="0" w:space="0" w:color="auto"/>
            <w:left w:val="none" w:sz="0" w:space="0" w:color="auto"/>
            <w:bottom w:val="none" w:sz="0" w:space="0" w:color="auto"/>
            <w:right w:val="none" w:sz="0" w:space="0" w:color="auto"/>
          </w:divBdr>
        </w:div>
        <w:div w:id="1775326318">
          <w:marLeft w:val="640"/>
          <w:marRight w:val="0"/>
          <w:marTop w:val="0"/>
          <w:marBottom w:val="0"/>
          <w:divBdr>
            <w:top w:val="none" w:sz="0" w:space="0" w:color="auto"/>
            <w:left w:val="none" w:sz="0" w:space="0" w:color="auto"/>
            <w:bottom w:val="none" w:sz="0" w:space="0" w:color="auto"/>
            <w:right w:val="none" w:sz="0" w:space="0" w:color="auto"/>
          </w:divBdr>
        </w:div>
        <w:div w:id="1368021553">
          <w:marLeft w:val="640"/>
          <w:marRight w:val="0"/>
          <w:marTop w:val="0"/>
          <w:marBottom w:val="0"/>
          <w:divBdr>
            <w:top w:val="none" w:sz="0" w:space="0" w:color="auto"/>
            <w:left w:val="none" w:sz="0" w:space="0" w:color="auto"/>
            <w:bottom w:val="none" w:sz="0" w:space="0" w:color="auto"/>
            <w:right w:val="none" w:sz="0" w:space="0" w:color="auto"/>
          </w:divBdr>
        </w:div>
        <w:div w:id="1991790145">
          <w:marLeft w:val="640"/>
          <w:marRight w:val="0"/>
          <w:marTop w:val="0"/>
          <w:marBottom w:val="0"/>
          <w:divBdr>
            <w:top w:val="none" w:sz="0" w:space="0" w:color="auto"/>
            <w:left w:val="none" w:sz="0" w:space="0" w:color="auto"/>
            <w:bottom w:val="none" w:sz="0" w:space="0" w:color="auto"/>
            <w:right w:val="none" w:sz="0" w:space="0" w:color="auto"/>
          </w:divBdr>
        </w:div>
        <w:div w:id="78062644">
          <w:marLeft w:val="640"/>
          <w:marRight w:val="0"/>
          <w:marTop w:val="0"/>
          <w:marBottom w:val="0"/>
          <w:divBdr>
            <w:top w:val="none" w:sz="0" w:space="0" w:color="auto"/>
            <w:left w:val="none" w:sz="0" w:space="0" w:color="auto"/>
            <w:bottom w:val="none" w:sz="0" w:space="0" w:color="auto"/>
            <w:right w:val="none" w:sz="0" w:space="0" w:color="auto"/>
          </w:divBdr>
        </w:div>
        <w:div w:id="1065838600">
          <w:marLeft w:val="640"/>
          <w:marRight w:val="0"/>
          <w:marTop w:val="0"/>
          <w:marBottom w:val="0"/>
          <w:divBdr>
            <w:top w:val="none" w:sz="0" w:space="0" w:color="auto"/>
            <w:left w:val="none" w:sz="0" w:space="0" w:color="auto"/>
            <w:bottom w:val="none" w:sz="0" w:space="0" w:color="auto"/>
            <w:right w:val="none" w:sz="0" w:space="0" w:color="auto"/>
          </w:divBdr>
        </w:div>
        <w:div w:id="372190909">
          <w:marLeft w:val="640"/>
          <w:marRight w:val="0"/>
          <w:marTop w:val="0"/>
          <w:marBottom w:val="0"/>
          <w:divBdr>
            <w:top w:val="none" w:sz="0" w:space="0" w:color="auto"/>
            <w:left w:val="none" w:sz="0" w:space="0" w:color="auto"/>
            <w:bottom w:val="none" w:sz="0" w:space="0" w:color="auto"/>
            <w:right w:val="none" w:sz="0" w:space="0" w:color="auto"/>
          </w:divBdr>
        </w:div>
        <w:div w:id="1230463596">
          <w:marLeft w:val="640"/>
          <w:marRight w:val="0"/>
          <w:marTop w:val="0"/>
          <w:marBottom w:val="0"/>
          <w:divBdr>
            <w:top w:val="none" w:sz="0" w:space="0" w:color="auto"/>
            <w:left w:val="none" w:sz="0" w:space="0" w:color="auto"/>
            <w:bottom w:val="none" w:sz="0" w:space="0" w:color="auto"/>
            <w:right w:val="none" w:sz="0" w:space="0" w:color="auto"/>
          </w:divBdr>
        </w:div>
        <w:div w:id="1506827086">
          <w:marLeft w:val="640"/>
          <w:marRight w:val="0"/>
          <w:marTop w:val="0"/>
          <w:marBottom w:val="0"/>
          <w:divBdr>
            <w:top w:val="none" w:sz="0" w:space="0" w:color="auto"/>
            <w:left w:val="none" w:sz="0" w:space="0" w:color="auto"/>
            <w:bottom w:val="none" w:sz="0" w:space="0" w:color="auto"/>
            <w:right w:val="none" w:sz="0" w:space="0" w:color="auto"/>
          </w:divBdr>
        </w:div>
        <w:div w:id="75055750">
          <w:marLeft w:val="640"/>
          <w:marRight w:val="0"/>
          <w:marTop w:val="0"/>
          <w:marBottom w:val="0"/>
          <w:divBdr>
            <w:top w:val="none" w:sz="0" w:space="0" w:color="auto"/>
            <w:left w:val="none" w:sz="0" w:space="0" w:color="auto"/>
            <w:bottom w:val="none" w:sz="0" w:space="0" w:color="auto"/>
            <w:right w:val="none" w:sz="0" w:space="0" w:color="auto"/>
          </w:divBdr>
        </w:div>
        <w:div w:id="355615265">
          <w:marLeft w:val="640"/>
          <w:marRight w:val="0"/>
          <w:marTop w:val="0"/>
          <w:marBottom w:val="0"/>
          <w:divBdr>
            <w:top w:val="none" w:sz="0" w:space="0" w:color="auto"/>
            <w:left w:val="none" w:sz="0" w:space="0" w:color="auto"/>
            <w:bottom w:val="none" w:sz="0" w:space="0" w:color="auto"/>
            <w:right w:val="none" w:sz="0" w:space="0" w:color="auto"/>
          </w:divBdr>
        </w:div>
        <w:div w:id="504898508">
          <w:marLeft w:val="640"/>
          <w:marRight w:val="0"/>
          <w:marTop w:val="0"/>
          <w:marBottom w:val="0"/>
          <w:divBdr>
            <w:top w:val="none" w:sz="0" w:space="0" w:color="auto"/>
            <w:left w:val="none" w:sz="0" w:space="0" w:color="auto"/>
            <w:bottom w:val="none" w:sz="0" w:space="0" w:color="auto"/>
            <w:right w:val="none" w:sz="0" w:space="0" w:color="auto"/>
          </w:divBdr>
        </w:div>
        <w:div w:id="10302232">
          <w:marLeft w:val="640"/>
          <w:marRight w:val="0"/>
          <w:marTop w:val="0"/>
          <w:marBottom w:val="0"/>
          <w:divBdr>
            <w:top w:val="none" w:sz="0" w:space="0" w:color="auto"/>
            <w:left w:val="none" w:sz="0" w:space="0" w:color="auto"/>
            <w:bottom w:val="none" w:sz="0" w:space="0" w:color="auto"/>
            <w:right w:val="none" w:sz="0" w:space="0" w:color="auto"/>
          </w:divBdr>
        </w:div>
        <w:div w:id="1991059347">
          <w:marLeft w:val="640"/>
          <w:marRight w:val="0"/>
          <w:marTop w:val="0"/>
          <w:marBottom w:val="0"/>
          <w:divBdr>
            <w:top w:val="none" w:sz="0" w:space="0" w:color="auto"/>
            <w:left w:val="none" w:sz="0" w:space="0" w:color="auto"/>
            <w:bottom w:val="none" w:sz="0" w:space="0" w:color="auto"/>
            <w:right w:val="none" w:sz="0" w:space="0" w:color="auto"/>
          </w:divBdr>
        </w:div>
        <w:div w:id="571543578">
          <w:marLeft w:val="640"/>
          <w:marRight w:val="0"/>
          <w:marTop w:val="0"/>
          <w:marBottom w:val="0"/>
          <w:divBdr>
            <w:top w:val="none" w:sz="0" w:space="0" w:color="auto"/>
            <w:left w:val="none" w:sz="0" w:space="0" w:color="auto"/>
            <w:bottom w:val="none" w:sz="0" w:space="0" w:color="auto"/>
            <w:right w:val="none" w:sz="0" w:space="0" w:color="auto"/>
          </w:divBdr>
        </w:div>
        <w:div w:id="1877506208">
          <w:marLeft w:val="640"/>
          <w:marRight w:val="0"/>
          <w:marTop w:val="0"/>
          <w:marBottom w:val="0"/>
          <w:divBdr>
            <w:top w:val="none" w:sz="0" w:space="0" w:color="auto"/>
            <w:left w:val="none" w:sz="0" w:space="0" w:color="auto"/>
            <w:bottom w:val="none" w:sz="0" w:space="0" w:color="auto"/>
            <w:right w:val="none" w:sz="0" w:space="0" w:color="auto"/>
          </w:divBdr>
        </w:div>
        <w:div w:id="847914057">
          <w:marLeft w:val="640"/>
          <w:marRight w:val="0"/>
          <w:marTop w:val="0"/>
          <w:marBottom w:val="0"/>
          <w:divBdr>
            <w:top w:val="none" w:sz="0" w:space="0" w:color="auto"/>
            <w:left w:val="none" w:sz="0" w:space="0" w:color="auto"/>
            <w:bottom w:val="none" w:sz="0" w:space="0" w:color="auto"/>
            <w:right w:val="none" w:sz="0" w:space="0" w:color="auto"/>
          </w:divBdr>
        </w:div>
        <w:div w:id="954823172">
          <w:marLeft w:val="640"/>
          <w:marRight w:val="0"/>
          <w:marTop w:val="0"/>
          <w:marBottom w:val="0"/>
          <w:divBdr>
            <w:top w:val="none" w:sz="0" w:space="0" w:color="auto"/>
            <w:left w:val="none" w:sz="0" w:space="0" w:color="auto"/>
            <w:bottom w:val="none" w:sz="0" w:space="0" w:color="auto"/>
            <w:right w:val="none" w:sz="0" w:space="0" w:color="auto"/>
          </w:divBdr>
        </w:div>
        <w:div w:id="1800223250">
          <w:marLeft w:val="640"/>
          <w:marRight w:val="0"/>
          <w:marTop w:val="0"/>
          <w:marBottom w:val="0"/>
          <w:divBdr>
            <w:top w:val="none" w:sz="0" w:space="0" w:color="auto"/>
            <w:left w:val="none" w:sz="0" w:space="0" w:color="auto"/>
            <w:bottom w:val="none" w:sz="0" w:space="0" w:color="auto"/>
            <w:right w:val="none" w:sz="0" w:space="0" w:color="auto"/>
          </w:divBdr>
        </w:div>
        <w:div w:id="1145006309">
          <w:marLeft w:val="640"/>
          <w:marRight w:val="0"/>
          <w:marTop w:val="0"/>
          <w:marBottom w:val="0"/>
          <w:divBdr>
            <w:top w:val="none" w:sz="0" w:space="0" w:color="auto"/>
            <w:left w:val="none" w:sz="0" w:space="0" w:color="auto"/>
            <w:bottom w:val="none" w:sz="0" w:space="0" w:color="auto"/>
            <w:right w:val="none" w:sz="0" w:space="0" w:color="auto"/>
          </w:divBdr>
        </w:div>
        <w:div w:id="1211111939">
          <w:marLeft w:val="640"/>
          <w:marRight w:val="0"/>
          <w:marTop w:val="0"/>
          <w:marBottom w:val="0"/>
          <w:divBdr>
            <w:top w:val="none" w:sz="0" w:space="0" w:color="auto"/>
            <w:left w:val="none" w:sz="0" w:space="0" w:color="auto"/>
            <w:bottom w:val="none" w:sz="0" w:space="0" w:color="auto"/>
            <w:right w:val="none" w:sz="0" w:space="0" w:color="auto"/>
          </w:divBdr>
        </w:div>
        <w:div w:id="1238127052">
          <w:marLeft w:val="640"/>
          <w:marRight w:val="0"/>
          <w:marTop w:val="0"/>
          <w:marBottom w:val="0"/>
          <w:divBdr>
            <w:top w:val="none" w:sz="0" w:space="0" w:color="auto"/>
            <w:left w:val="none" w:sz="0" w:space="0" w:color="auto"/>
            <w:bottom w:val="none" w:sz="0" w:space="0" w:color="auto"/>
            <w:right w:val="none" w:sz="0" w:space="0" w:color="auto"/>
          </w:divBdr>
        </w:div>
        <w:div w:id="435977467">
          <w:marLeft w:val="640"/>
          <w:marRight w:val="0"/>
          <w:marTop w:val="0"/>
          <w:marBottom w:val="0"/>
          <w:divBdr>
            <w:top w:val="none" w:sz="0" w:space="0" w:color="auto"/>
            <w:left w:val="none" w:sz="0" w:space="0" w:color="auto"/>
            <w:bottom w:val="none" w:sz="0" w:space="0" w:color="auto"/>
            <w:right w:val="none" w:sz="0" w:space="0" w:color="auto"/>
          </w:divBdr>
        </w:div>
        <w:div w:id="396246235">
          <w:marLeft w:val="640"/>
          <w:marRight w:val="0"/>
          <w:marTop w:val="0"/>
          <w:marBottom w:val="0"/>
          <w:divBdr>
            <w:top w:val="none" w:sz="0" w:space="0" w:color="auto"/>
            <w:left w:val="none" w:sz="0" w:space="0" w:color="auto"/>
            <w:bottom w:val="none" w:sz="0" w:space="0" w:color="auto"/>
            <w:right w:val="none" w:sz="0" w:space="0" w:color="auto"/>
          </w:divBdr>
        </w:div>
        <w:div w:id="211314518">
          <w:marLeft w:val="640"/>
          <w:marRight w:val="0"/>
          <w:marTop w:val="0"/>
          <w:marBottom w:val="0"/>
          <w:divBdr>
            <w:top w:val="none" w:sz="0" w:space="0" w:color="auto"/>
            <w:left w:val="none" w:sz="0" w:space="0" w:color="auto"/>
            <w:bottom w:val="none" w:sz="0" w:space="0" w:color="auto"/>
            <w:right w:val="none" w:sz="0" w:space="0" w:color="auto"/>
          </w:divBdr>
        </w:div>
        <w:div w:id="1643072148">
          <w:marLeft w:val="640"/>
          <w:marRight w:val="0"/>
          <w:marTop w:val="0"/>
          <w:marBottom w:val="0"/>
          <w:divBdr>
            <w:top w:val="none" w:sz="0" w:space="0" w:color="auto"/>
            <w:left w:val="none" w:sz="0" w:space="0" w:color="auto"/>
            <w:bottom w:val="none" w:sz="0" w:space="0" w:color="auto"/>
            <w:right w:val="none" w:sz="0" w:space="0" w:color="auto"/>
          </w:divBdr>
        </w:div>
        <w:div w:id="1173836647">
          <w:marLeft w:val="640"/>
          <w:marRight w:val="0"/>
          <w:marTop w:val="0"/>
          <w:marBottom w:val="0"/>
          <w:divBdr>
            <w:top w:val="none" w:sz="0" w:space="0" w:color="auto"/>
            <w:left w:val="none" w:sz="0" w:space="0" w:color="auto"/>
            <w:bottom w:val="none" w:sz="0" w:space="0" w:color="auto"/>
            <w:right w:val="none" w:sz="0" w:space="0" w:color="auto"/>
          </w:divBdr>
        </w:div>
        <w:div w:id="1790320388">
          <w:marLeft w:val="640"/>
          <w:marRight w:val="0"/>
          <w:marTop w:val="0"/>
          <w:marBottom w:val="0"/>
          <w:divBdr>
            <w:top w:val="none" w:sz="0" w:space="0" w:color="auto"/>
            <w:left w:val="none" w:sz="0" w:space="0" w:color="auto"/>
            <w:bottom w:val="none" w:sz="0" w:space="0" w:color="auto"/>
            <w:right w:val="none" w:sz="0" w:space="0" w:color="auto"/>
          </w:divBdr>
        </w:div>
        <w:div w:id="2039618658">
          <w:marLeft w:val="640"/>
          <w:marRight w:val="0"/>
          <w:marTop w:val="0"/>
          <w:marBottom w:val="0"/>
          <w:divBdr>
            <w:top w:val="none" w:sz="0" w:space="0" w:color="auto"/>
            <w:left w:val="none" w:sz="0" w:space="0" w:color="auto"/>
            <w:bottom w:val="none" w:sz="0" w:space="0" w:color="auto"/>
            <w:right w:val="none" w:sz="0" w:space="0" w:color="auto"/>
          </w:divBdr>
        </w:div>
        <w:div w:id="2042247434">
          <w:marLeft w:val="640"/>
          <w:marRight w:val="0"/>
          <w:marTop w:val="0"/>
          <w:marBottom w:val="0"/>
          <w:divBdr>
            <w:top w:val="none" w:sz="0" w:space="0" w:color="auto"/>
            <w:left w:val="none" w:sz="0" w:space="0" w:color="auto"/>
            <w:bottom w:val="none" w:sz="0" w:space="0" w:color="auto"/>
            <w:right w:val="none" w:sz="0" w:space="0" w:color="auto"/>
          </w:divBdr>
        </w:div>
        <w:div w:id="1303391715">
          <w:marLeft w:val="640"/>
          <w:marRight w:val="0"/>
          <w:marTop w:val="0"/>
          <w:marBottom w:val="0"/>
          <w:divBdr>
            <w:top w:val="none" w:sz="0" w:space="0" w:color="auto"/>
            <w:left w:val="none" w:sz="0" w:space="0" w:color="auto"/>
            <w:bottom w:val="none" w:sz="0" w:space="0" w:color="auto"/>
            <w:right w:val="none" w:sz="0" w:space="0" w:color="auto"/>
          </w:divBdr>
        </w:div>
        <w:div w:id="1801144306">
          <w:marLeft w:val="640"/>
          <w:marRight w:val="0"/>
          <w:marTop w:val="0"/>
          <w:marBottom w:val="0"/>
          <w:divBdr>
            <w:top w:val="none" w:sz="0" w:space="0" w:color="auto"/>
            <w:left w:val="none" w:sz="0" w:space="0" w:color="auto"/>
            <w:bottom w:val="none" w:sz="0" w:space="0" w:color="auto"/>
            <w:right w:val="none" w:sz="0" w:space="0" w:color="auto"/>
          </w:divBdr>
        </w:div>
        <w:div w:id="1353143771">
          <w:marLeft w:val="640"/>
          <w:marRight w:val="0"/>
          <w:marTop w:val="0"/>
          <w:marBottom w:val="0"/>
          <w:divBdr>
            <w:top w:val="none" w:sz="0" w:space="0" w:color="auto"/>
            <w:left w:val="none" w:sz="0" w:space="0" w:color="auto"/>
            <w:bottom w:val="none" w:sz="0" w:space="0" w:color="auto"/>
            <w:right w:val="none" w:sz="0" w:space="0" w:color="auto"/>
          </w:divBdr>
        </w:div>
        <w:div w:id="1112702325">
          <w:marLeft w:val="640"/>
          <w:marRight w:val="0"/>
          <w:marTop w:val="0"/>
          <w:marBottom w:val="0"/>
          <w:divBdr>
            <w:top w:val="none" w:sz="0" w:space="0" w:color="auto"/>
            <w:left w:val="none" w:sz="0" w:space="0" w:color="auto"/>
            <w:bottom w:val="none" w:sz="0" w:space="0" w:color="auto"/>
            <w:right w:val="none" w:sz="0" w:space="0" w:color="auto"/>
          </w:divBdr>
        </w:div>
        <w:div w:id="1022901468">
          <w:marLeft w:val="640"/>
          <w:marRight w:val="0"/>
          <w:marTop w:val="0"/>
          <w:marBottom w:val="0"/>
          <w:divBdr>
            <w:top w:val="none" w:sz="0" w:space="0" w:color="auto"/>
            <w:left w:val="none" w:sz="0" w:space="0" w:color="auto"/>
            <w:bottom w:val="none" w:sz="0" w:space="0" w:color="auto"/>
            <w:right w:val="none" w:sz="0" w:space="0" w:color="auto"/>
          </w:divBdr>
        </w:div>
        <w:div w:id="891188541">
          <w:marLeft w:val="640"/>
          <w:marRight w:val="0"/>
          <w:marTop w:val="0"/>
          <w:marBottom w:val="0"/>
          <w:divBdr>
            <w:top w:val="none" w:sz="0" w:space="0" w:color="auto"/>
            <w:left w:val="none" w:sz="0" w:space="0" w:color="auto"/>
            <w:bottom w:val="none" w:sz="0" w:space="0" w:color="auto"/>
            <w:right w:val="none" w:sz="0" w:space="0" w:color="auto"/>
          </w:divBdr>
        </w:div>
        <w:div w:id="2103526339">
          <w:marLeft w:val="640"/>
          <w:marRight w:val="0"/>
          <w:marTop w:val="0"/>
          <w:marBottom w:val="0"/>
          <w:divBdr>
            <w:top w:val="none" w:sz="0" w:space="0" w:color="auto"/>
            <w:left w:val="none" w:sz="0" w:space="0" w:color="auto"/>
            <w:bottom w:val="none" w:sz="0" w:space="0" w:color="auto"/>
            <w:right w:val="none" w:sz="0" w:space="0" w:color="auto"/>
          </w:divBdr>
        </w:div>
        <w:div w:id="1385719269">
          <w:marLeft w:val="640"/>
          <w:marRight w:val="0"/>
          <w:marTop w:val="0"/>
          <w:marBottom w:val="0"/>
          <w:divBdr>
            <w:top w:val="none" w:sz="0" w:space="0" w:color="auto"/>
            <w:left w:val="none" w:sz="0" w:space="0" w:color="auto"/>
            <w:bottom w:val="none" w:sz="0" w:space="0" w:color="auto"/>
            <w:right w:val="none" w:sz="0" w:space="0" w:color="auto"/>
          </w:divBdr>
        </w:div>
        <w:div w:id="775250118">
          <w:marLeft w:val="640"/>
          <w:marRight w:val="0"/>
          <w:marTop w:val="0"/>
          <w:marBottom w:val="0"/>
          <w:divBdr>
            <w:top w:val="none" w:sz="0" w:space="0" w:color="auto"/>
            <w:left w:val="none" w:sz="0" w:space="0" w:color="auto"/>
            <w:bottom w:val="none" w:sz="0" w:space="0" w:color="auto"/>
            <w:right w:val="none" w:sz="0" w:space="0" w:color="auto"/>
          </w:divBdr>
        </w:div>
        <w:div w:id="2072576291">
          <w:marLeft w:val="640"/>
          <w:marRight w:val="0"/>
          <w:marTop w:val="0"/>
          <w:marBottom w:val="0"/>
          <w:divBdr>
            <w:top w:val="none" w:sz="0" w:space="0" w:color="auto"/>
            <w:left w:val="none" w:sz="0" w:space="0" w:color="auto"/>
            <w:bottom w:val="none" w:sz="0" w:space="0" w:color="auto"/>
            <w:right w:val="none" w:sz="0" w:space="0" w:color="auto"/>
          </w:divBdr>
        </w:div>
      </w:divsChild>
    </w:div>
    <w:div w:id="447507566">
      <w:bodyDiv w:val="1"/>
      <w:marLeft w:val="0"/>
      <w:marRight w:val="0"/>
      <w:marTop w:val="0"/>
      <w:marBottom w:val="0"/>
      <w:divBdr>
        <w:top w:val="none" w:sz="0" w:space="0" w:color="auto"/>
        <w:left w:val="none" w:sz="0" w:space="0" w:color="auto"/>
        <w:bottom w:val="none" w:sz="0" w:space="0" w:color="auto"/>
        <w:right w:val="none" w:sz="0" w:space="0" w:color="auto"/>
      </w:divBdr>
      <w:divsChild>
        <w:div w:id="2106995429">
          <w:marLeft w:val="640"/>
          <w:marRight w:val="0"/>
          <w:marTop w:val="0"/>
          <w:marBottom w:val="0"/>
          <w:divBdr>
            <w:top w:val="none" w:sz="0" w:space="0" w:color="auto"/>
            <w:left w:val="none" w:sz="0" w:space="0" w:color="auto"/>
            <w:bottom w:val="none" w:sz="0" w:space="0" w:color="auto"/>
            <w:right w:val="none" w:sz="0" w:space="0" w:color="auto"/>
          </w:divBdr>
        </w:div>
        <w:div w:id="2109931568">
          <w:marLeft w:val="640"/>
          <w:marRight w:val="0"/>
          <w:marTop w:val="0"/>
          <w:marBottom w:val="0"/>
          <w:divBdr>
            <w:top w:val="none" w:sz="0" w:space="0" w:color="auto"/>
            <w:left w:val="none" w:sz="0" w:space="0" w:color="auto"/>
            <w:bottom w:val="none" w:sz="0" w:space="0" w:color="auto"/>
            <w:right w:val="none" w:sz="0" w:space="0" w:color="auto"/>
          </w:divBdr>
        </w:div>
        <w:div w:id="1479035526">
          <w:marLeft w:val="640"/>
          <w:marRight w:val="0"/>
          <w:marTop w:val="0"/>
          <w:marBottom w:val="0"/>
          <w:divBdr>
            <w:top w:val="none" w:sz="0" w:space="0" w:color="auto"/>
            <w:left w:val="none" w:sz="0" w:space="0" w:color="auto"/>
            <w:bottom w:val="none" w:sz="0" w:space="0" w:color="auto"/>
            <w:right w:val="none" w:sz="0" w:space="0" w:color="auto"/>
          </w:divBdr>
        </w:div>
        <w:div w:id="1655374903">
          <w:marLeft w:val="640"/>
          <w:marRight w:val="0"/>
          <w:marTop w:val="0"/>
          <w:marBottom w:val="0"/>
          <w:divBdr>
            <w:top w:val="none" w:sz="0" w:space="0" w:color="auto"/>
            <w:left w:val="none" w:sz="0" w:space="0" w:color="auto"/>
            <w:bottom w:val="none" w:sz="0" w:space="0" w:color="auto"/>
            <w:right w:val="none" w:sz="0" w:space="0" w:color="auto"/>
          </w:divBdr>
        </w:div>
        <w:div w:id="289364511">
          <w:marLeft w:val="640"/>
          <w:marRight w:val="0"/>
          <w:marTop w:val="0"/>
          <w:marBottom w:val="0"/>
          <w:divBdr>
            <w:top w:val="none" w:sz="0" w:space="0" w:color="auto"/>
            <w:left w:val="none" w:sz="0" w:space="0" w:color="auto"/>
            <w:bottom w:val="none" w:sz="0" w:space="0" w:color="auto"/>
            <w:right w:val="none" w:sz="0" w:space="0" w:color="auto"/>
          </w:divBdr>
        </w:div>
        <w:div w:id="264003893">
          <w:marLeft w:val="640"/>
          <w:marRight w:val="0"/>
          <w:marTop w:val="0"/>
          <w:marBottom w:val="0"/>
          <w:divBdr>
            <w:top w:val="none" w:sz="0" w:space="0" w:color="auto"/>
            <w:left w:val="none" w:sz="0" w:space="0" w:color="auto"/>
            <w:bottom w:val="none" w:sz="0" w:space="0" w:color="auto"/>
            <w:right w:val="none" w:sz="0" w:space="0" w:color="auto"/>
          </w:divBdr>
        </w:div>
        <w:div w:id="1095252028">
          <w:marLeft w:val="640"/>
          <w:marRight w:val="0"/>
          <w:marTop w:val="0"/>
          <w:marBottom w:val="0"/>
          <w:divBdr>
            <w:top w:val="none" w:sz="0" w:space="0" w:color="auto"/>
            <w:left w:val="none" w:sz="0" w:space="0" w:color="auto"/>
            <w:bottom w:val="none" w:sz="0" w:space="0" w:color="auto"/>
            <w:right w:val="none" w:sz="0" w:space="0" w:color="auto"/>
          </w:divBdr>
        </w:div>
        <w:div w:id="1188955120">
          <w:marLeft w:val="640"/>
          <w:marRight w:val="0"/>
          <w:marTop w:val="0"/>
          <w:marBottom w:val="0"/>
          <w:divBdr>
            <w:top w:val="none" w:sz="0" w:space="0" w:color="auto"/>
            <w:left w:val="none" w:sz="0" w:space="0" w:color="auto"/>
            <w:bottom w:val="none" w:sz="0" w:space="0" w:color="auto"/>
            <w:right w:val="none" w:sz="0" w:space="0" w:color="auto"/>
          </w:divBdr>
        </w:div>
        <w:div w:id="2002392382">
          <w:marLeft w:val="640"/>
          <w:marRight w:val="0"/>
          <w:marTop w:val="0"/>
          <w:marBottom w:val="0"/>
          <w:divBdr>
            <w:top w:val="none" w:sz="0" w:space="0" w:color="auto"/>
            <w:left w:val="none" w:sz="0" w:space="0" w:color="auto"/>
            <w:bottom w:val="none" w:sz="0" w:space="0" w:color="auto"/>
            <w:right w:val="none" w:sz="0" w:space="0" w:color="auto"/>
          </w:divBdr>
        </w:div>
        <w:div w:id="1078557772">
          <w:marLeft w:val="640"/>
          <w:marRight w:val="0"/>
          <w:marTop w:val="0"/>
          <w:marBottom w:val="0"/>
          <w:divBdr>
            <w:top w:val="none" w:sz="0" w:space="0" w:color="auto"/>
            <w:left w:val="none" w:sz="0" w:space="0" w:color="auto"/>
            <w:bottom w:val="none" w:sz="0" w:space="0" w:color="auto"/>
            <w:right w:val="none" w:sz="0" w:space="0" w:color="auto"/>
          </w:divBdr>
        </w:div>
        <w:div w:id="428506621">
          <w:marLeft w:val="640"/>
          <w:marRight w:val="0"/>
          <w:marTop w:val="0"/>
          <w:marBottom w:val="0"/>
          <w:divBdr>
            <w:top w:val="none" w:sz="0" w:space="0" w:color="auto"/>
            <w:left w:val="none" w:sz="0" w:space="0" w:color="auto"/>
            <w:bottom w:val="none" w:sz="0" w:space="0" w:color="auto"/>
            <w:right w:val="none" w:sz="0" w:space="0" w:color="auto"/>
          </w:divBdr>
        </w:div>
        <w:div w:id="243759511">
          <w:marLeft w:val="640"/>
          <w:marRight w:val="0"/>
          <w:marTop w:val="0"/>
          <w:marBottom w:val="0"/>
          <w:divBdr>
            <w:top w:val="none" w:sz="0" w:space="0" w:color="auto"/>
            <w:left w:val="none" w:sz="0" w:space="0" w:color="auto"/>
            <w:bottom w:val="none" w:sz="0" w:space="0" w:color="auto"/>
            <w:right w:val="none" w:sz="0" w:space="0" w:color="auto"/>
          </w:divBdr>
        </w:div>
        <w:div w:id="1828862005">
          <w:marLeft w:val="640"/>
          <w:marRight w:val="0"/>
          <w:marTop w:val="0"/>
          <w:marBottom w:val="0"/>
          <w:divBdr>
            <w:top w:val="none" w:sz="0" w:space="0" w:color="auto"/>
            <w:left w:val="none" w:sz="0" w:space="0" w:color="auto"/>
            <w:bottom w:val="none" w:sz="0" w:space="0" w:color="auto"/>
            <w:right w:val="none" w:sz="0" w:space="0" w:color="auto"/>
          </w:divBdr>
        </w:div>
        <w:div w:id="1817330934">
          <w:marLeft w:val="640"/>
          <w:marRight w:val="0"/>
          <w:marTop w:val="0"/>
          <w:marBottom w:val="0"/>
          <w:divBdr>
            <w:top w:val="none" w:sz="0" w:space="0" w:color="auto"/>
            <w:left w:val="none" w:sz="0" w:space="0" w:color="auto"/>
            <w:bottom w:val="none" w:sz="0" w:space="0" w:color="auto"/>
            <w:right w:val="none" w:sz="0" w:space="0" w:color="auto"/>
          </w:divBdr>
        </w:div>
        <w:div w:id="827019731">
          <w:marLeft w:val="640"/>
          <w:marRight w:val="0"/>
          <w:marTop w:val="0"/>
          <w:marBottom w:val="0"/>
          <w:divBdr>
            <w:top w:val="none" w:sz="0" w:space="0" w:color="auto"/>
            <w:left w:val="none" w:sz="0" w:space="0" w:color="auto"/>
            <w:bottom w:val="none" w:sz="0" w:space="0" w:color="auto"/>
            <w:right w:val="none" w:sz="0" w:space="0" w:color="auto"/>
          </w:divBdr>
        </w:div>
        <w:div w:id="1964119781">
          <w:marLeft w:val="640"/>
          <w:marRight w:val="0"/>
          <w:marTop w:val="0"/>
          <w:marBottom w:val="0"/>
          <w:divBdr>
            <w:top w:val="none" w:sz="0" w:space="0" w:color="auto"/>
            <w:left w:val="none" w:sz="0" w:space="0" w:color="auto"/>
            <w:bottom w:val="none" w:sz="0" w:space="0" w:color="auto"/>
            <w:right w:val="none" w:sz="0" w:space="0" w:color="auto"/>
          </w:divBdr>
        </w:div>
        <w:div w:id="1131826262">
          <w:marLeft w:val="640"/>
          <w:marRight w:val="0"/>
          <w:marTop w:val="0"/>
          <w:marBottom w:val="0"/>
          <w:divBdr>
            <w:top w:val="none" w:sz="0" w:space="0" w:color="auto"/>
            <w:left w:val="none" w:sz="0" w:space="0" w:color="auto"/>
            <w:bottom w:val="none" w:sz="0" w:space="0" w:color="auto"/>
            <w:right w:val="none" w:sz="0" w:space="0" w:color="auto"/>
          </w:divBdr>
        </w:div>
        <w:div w:id="165176200">
          <w:marLeft w:val="640"/>
          <w:marRight w:val="0"/>
          <w:marTop w:val="0"/>
          <w:marBottom w:val="0"/>
          <w:divBdr>
            <w:top w:val="none" w:sz="0" w:space="0" w:color="auto"/>
            <w:left w:val="none" w:sz="0" w:space="0" w:color="auto"/>
            <w:bottom w:val="none" w:sz="0" w:space="0" w:color="auto"/>
            <w:right w:val="none" w:sz="0" w:space="0" w:color="auto"/>
          </w:divBdr>
        </w:div>
        <w:div w:id="1297489488">
          <w:marLeft w:val="640"/>
          <w:marRight w:val="0"/>
          <w:marTop w:val="0"/>
          <w:marBottom w:val="0"/>
          <w:divBdr>
            <w:top w:val="none" w:sz="0" w:space="0" w:color="auto"/>
            <w:left w:val="none" w:sz="0" w:space="0" w:color="auto"/>
            <w:bottom w:val="none" w:sz="0" w:space="0" w:color="auto"/>
            <w:right w:val="none" w:sz="0" w:space="0" w:color="auto"/>
          </w:divBdr>
        </w:div>
        <w:div w:id="425426252">
          <w:marLeft w:val="640"/>
          <w:marRight w:val="0"/>
          <w:marTop w:val="0"/>
          <w:marBottom w:val="0"/>
          <w:divBdr>
            <w:top w:val="none" w:sz="0" w:space="0" w:color="auto"/>
            <w:left w:val="none" w:sz="0" w:space="0" w:color="auto"/>
            <w:bottom w:val="none" w:sz="0" w:space="0" w:color="auto"/>
            <w:right w:val="none" w:sz="0" w:space="0" w:color="auto"/>
          </w:divBdr>
        </w:div>
        <w:div w:id="1172988534">
          <w:marLeft w:val="640"/>
          <w:marRight w:val="0"/>
          <w:marTop w:val="0"/>
          <w:marBottom w:val="0"/>
          <w:divBdr>
            <w:top w:val="none" w:sz="0" w:space="0" w:color="auto"/>
            <w:left w:val="none" w:sz="0" w:space="0" w:color="auto"/>
            <w:bottom w:val="none" w:sz="0" w:space="0" w:color="auto"/>
            <w:right w:val="none" w:sz="0" w:space="0" w:color="auto"/>
          </w:divBdr>
        </w:div>
        <w:div w:id="603731557">
          <w:marLeft w:val="640"/>
          <w:marRight w:val="0"/>
          <w:marTop w:val="0"/>
          <w:marBottom w:val="0"/>
          <w:divBdr>
            <w:top w:val="none" w:sz="0" w:space="0" w:color="auto"/>
            <w:left w:val="none" w:sz="0" w:space="0" w:color="auto"/>
            <w:bottom w:val="none" w:sz="0" w:space="0" w:color="auto"/>
            <w:right w:val="none" w:sz="0" w:space="0" w:color="auto"/>
          </w:divBdr>
        </w:div>
        <w:div w:id="1976131718">
          <w:marLeft w:val="640"/>
          <w:marRight w:val="0"/>
          <w:marTop w:val="0"/>
          <w:marBottom w:val="0"/>
          <w:divBdr>
            <w:top w:val="none" w:sz="0" w:space="0" w:color="auto"/>
            <w:left w:val="none" w:sz="0" w:space="0" w:color="auto"/>
            <w:bottom w:val="none" w:sz="0" w:space="0" w:color="auto"/>
            <w:right w:val="none" w:sz="0" w:space="0" w:color="auto"/>
          </w:divBdr>
        </w:div>
        <w:div w:id="1040666068">
          <w:marLeft w:val="640"/>
          <w:marRight w:val="0"/>
          <w:marTop w:val="0"/>
          <w:marBottom w:val="0"/>
          <w:divBdr>
            <w:top w:val="none" w:sz="0" w:space="0" w:color="auto"/>
            <w:left w:val="none" w:sz="0" w:space="0" w:color="auto"/>
            <w:bottom w:val="none" w:sz="0" w:space="0" w:color="auto"/>
            <w:right w:val="none" w:sz="0" w:space="0" w:color="auto"/>
          </w:divBdr>
        </w:div>
        <w:div w:id="2132699770">
          <w:marLeft w:val="640"/>
          <w:marRight w:val="0"/>
          <w:marTop w:val="0"/>
          <w:marBottom w:val="0"/>
          <w:divBdr>
            <w:top w:val="none" w:sz="0" w:space="0" w:color="auto"/>
            <w:left w:val="none" w:sz="0" w:space="0" w:color="auto"/>
            <w:bottom w:val="none" w:sz="0" w:space="0" w:color="auto"/>
            <w:right w:val="none" w:sz="0" w:space="0" w:color="auto"/>
          </w:divBdr>
        </w:div>
        <w:div w:id="611859872">
          <w:marLeft w:val="640"/>
          <w:marRight w:val="0"/>
          <w:marTop w:val="0"/>
          <w:marBottom w:val="0"/>
          <w:divBdr>
            <w:top w:val="none" w:sz="0" w:space="0" w:color="auto"/>
            <w:left w:val="none" w:sz="0" w:space="0" w:color="auto"/>
            <w:bottom w:val="none" w:sz="0" w:space="0" w:color="auto"/>
            <w:right w:val="none" w:sz="0" w:space="0" w:color="auto"/>
          </w:divBdr>
        </w:div>
        <w:div w:id="1474954473">
          <w:marLeft w:val="640"/>
          <w:marRight w:val="0"/>
          <w:marTop w:val="0"/>
          <w:marBottom w:val="0"/>
          <w:divBdr>
            <w:top w:val="none" w:sz="0" w:space="0" w:color="auto"/>
            <w:left w:val="none" w:sz="0" w:space="0" w:color="auto"/>
            <w:bottom w:val="none" w:sz="0" w:space="0" w:color="auto"/>
            <w:right w:val="none" w:sz="0" w:space="0" w:color="auto"/>
          </w:divBdr>
        </w:div>
        <w:div w:id="18052590">
          <w:marLeft w:val="640"/>
          <w:marRight w:val="0"/>
          <w:marTop w:val="0"/>
          <w:marBottom w:val="0"/>
          <w:divBdr>
            <w:top w:val="none" w:sz="0" w:space="0" w:color="auto"/>
            <w:left w:val="none" w:sz="0" w:space="0" w:color="auto"/>
            <w:bottom w:val="none" w:sz="0" w:space="0" w:color="auto"/>
            <w:right w:val="none" w:sz="0" w:space="0" w:color="auto"/>
          </w:divBdr>
        </w:div>
        <w:div w:id="1507942453">
          <w:marLeft w:val="640"/>
          <w:marRight w:val="0"/>
          <w:marTop w:val="0"/>
          <w:marBottom w:val="0"/>
          <w:divBdr>
            <w:top w:val="none" w:sz="0" w:space="0" w:color="auto"/>
            <w:left w:val="none" w:sz="0" w:space="0" w:color="auto"/>
            <w:bottom w:val="none" w:sz="0" w:space="0" w:color="auto"/>
            <w:right w:val="none" w:sz="0" w:space="0" w:color="auto"/>
          </w:divBdr>
        </w:div>
        <w:div w:id="451443132">
          <w:marLeft w:val="640"/>
          <w:marRight w:val="0"/>
          <w:marTop w:val="0"/>
          <w:marBottom w:val="0"/>
          <w:divBdr>
            <w:top w:val="none" w:sz="0" w:space="0" w:color="auto"/>
            <w:left w:val="none" w:sz="0" w:space="0" w:color="auto"/>
            <w:bottom w:val="none" w:sz="0" w:space="0" w:color="auto"/>
            <w:right w:val="none" w:sz="0" w:space="0" w:color="auto"/>
          </w:divBdr>
        </w:div>
        <w:div w:id="929512329">
          <w:marLeft w:val="640"/>
          <w:marRight w:val="0"/>
          <w:marTop w:val="0"/>
          <w:marBottom w:val="0"/>
          <w:divBdr>
            <w:top w:val="none" w:sz="0" w:space="0" w:color="auto"/>
            <w:left w:val="none" w:sz="0" w:space="0" w:color="auto"/>
            <w:bottom w:val="none" w:sz="0" w:space="0" w:color="auto"/>
            <w:right w:val="none" w:sz="0" w:space="0" w:color="auto"/>
          </w:divBdr>
        </w:div>
        <w:div w:id="2023506404">
          <w:marLeft w:val="640"/>
          <w:marRight w:val="0"/>
          <w:marTop w:val="0"/>
          <w:marBottom w:val="0"/>
          <w:divBdr>
            <w:top w:val="none" w:sz="0" w:space="0" w:color="auto"/>
            <w:left w:val="none" w:sz="0" w:space="0" w:color="auto"/>
            <w:bottom w:val="none" w:sz="0" w:space="0" w:color="auto"/>
            <w:right w:val="none" w:sz="0" w:space="0" w:color="auto"/>
          </w:divBdr>
        </w:div>
        <w:div w:id="1550459129">
          <w:marLeft w:val="640"/>
          <w:marRight w:val="0"/>
          <w:marTop w:val="0"/>
          <w:marBottom w:val="0"/>
          <w:divBdr>
            <w:top w:val="none" w:sz="0" w:space="0" w:color="auto"/>
            <w:left w:val="none" w:sz="0" w:space="0" w:color="auto"/>
            <w:bottom w:val="none" w:sz="0" w:space="0" w:color="auto"/>
            <w:right w:val="none" w:sz="0" w:space="0" w:color="auto"/>
          </w:divBdr>
        </w:div>
        <w:div w:id="1030692563">
          <w:marLeft w:val="640"/>
          <w:marRight w:val="0"/>
          <w:marTop w:val="0"/>
          <w:marBottom w:val="0"/>
          <w:divBdr>
            <w:top w:val="none" w:sz="0" w:space="0" w:color="auto"/>
            <w:left w:val="none" w:sz="0" w:space="0" w:color="auto"/>
            <w:bottom w:val="none" w:sz="0" w:space="0" w:color="auto"/>
            <w:right w:val="none" w:sz="0" w:space="0" w:color="auto"/>
          </w:divBdr>
        </w:div>
        <w:div w:id="924191341">
          <w:marLeft w:val="640"/>
          <w:marRight w:val="0"/>
          <w:marTop w:val="0"/>
          <w:marBottom w:val="0"/>
          <w:divBdr>
            <w:top w:val="none" w:sz="0" w:space="0" w:color="auto"/>
            <w:left w:val="none" w:sz="0" w:space="0" w:color="auto"/>
            <w:bottom w:val="none" w:sz="0" w:space="0" w:color="auto"/>
            <w:right w:val="none" w:sz="0" w:space="0" w:color="auto"/>
          </w:divBdr>
        </w:div>
        <w:div w:id="1380857084">
          <w:marLeft w:val="640"/>
          <w:marRight w:val="0"/>
          <w:marTop w:val="0"/>
          <w:marBottom w:val="0"/>
          <w:divBdr>
            <w:top w:val="none" w:sz="0" w:space="0" w:color="auto"/>
            <w:left w:val="none" w:sz="0" w:space="0" w:color="auto"/>
            <w:bottom w:val="none" w:sz="0" w:space="0" w:color="auto"/>
            <w:right w:val="none" w:sz="0" w:space="0" w:color="auto"/>
          </w:divBdr>
        </w:div>
        <w:div w:id="303052273">
          <w:marLeft w:val="640"/>
          <w:marRight w:val="0"/>
          <w:marTop w:val="0"/>
          <w:marBottom w:val="0"/>
          <w:divBdr>
            <w:top w:val="none" w:sz="0" w:space="0" w:color="auto"/>
            <w:left w:val="none" w:sz="0" w:space="0" w:color="auto"/>
            <w:bottom w:val="none" w:sz="0" w:space="0" w:color="auto"/>
            <w:right w:val="none" w:sz="0" w:space="0" w:color="auto"/>
          </w:divBdr>
        </w:div>
        <w:div w:id="1718747832">
          <w:marLeft w:val="640"/>
          <w:marRight w:val="0"/>
          <w:marTop w:val="0"/>
          <w:marBottom w:val="0"/>
          <w:divBdr>
            <w:top w:val="none" w:sz="0" w:space="0" w:color="auto"/>
            <w:left w:val="none" w:sz="0" w:space="0" w:color="auto"/>
            <w:bottom w:val="none" w:sz="0" w:space="0" w:color="auto"/>
            <w:right w:val="none" w:sz="0" w:space="0" w:color="auto"/>
          </w:divBdr>
        </w:div>
        <w:div w:id="1709836719">
          <w:marLeft w:val="640"/>
          <w:marRight w:val="0"/>
          <w:marTop w:val="0"/>
          <w:marBottom w:val="0"/>
          <w:divBdr>
            <w:top w:val="none" w:sz="0" w:space="0" w:color="auto"/>
            <w:left w:val="none" w:sz="0" w:space="0" w:color="auto"/>
            <w:bottom w:val="none" w:sz="0" w:space="0" w:color="auto"/>
            <w:right w:val="none" w:sz="0" w:space="0" w:color="auto"/>
          </w:divBdr>
        </w:div>
        <w:div w:id="1069383405">
          <w:marLeft w:val="640"/>
          <w:marRight w:val="0"/>
          <w:marTop w:val="0"/>
          <w:marBottom w:val="0"/>
          <w:divBdr>
            <w:top w:val="none" w:sz="0" w:space="0" w:color="auto"/>
            <w:left w:val="none" w:sz="0" w:space="0" w:color="auto"/>
            <w:bottom w:val="none" w:sz="0" w:space="0" w:color="auto"/>
            <w:right w:val="none" w:sz="0" w:space="0" w:color="auto"/>
          </w:divBdr>
        </w:div>
        <w:div w:id="1083646257">
          <w:marLeft w:val="640"/>
          <w:marRight w:val="0"/>
          <w:marTop w:val="0"/>
          <w:marBottom w:val="0"/>
          <w:divBdr>
            <w:top w:val="none" w:sz="0" w:space="0" w:color="auto"/>
            <w:left w:val="none" w:sz="0" w:space="0" w:color="auto"/>
            <w:bottom w:val="none" w:sz="0" w:space="0" w:color="auto"/>
            <w:right w:val="none" w:sz="0" w:space="0" w:color="auto"/>
          </w:divBdr>
        </w:div>
        <w:div w:id="1489445688">
          <w:marLeft w:val="640"/>
          <w:marRight w:val="0"/>
          <w:marTop w:val="0"/>
          <w:marBottom w:val="0"/>
          <w:divBdr>
            <w:top w:val="none" w:sz="0" w:space="0" w:color="auto"/>
            <w:left w:val="none" w:sz="0" w:space="0" w:color="auto"/>
            <w:bottom w:val="none" w:sz="0" w:space="0" w:color="auto"/>
            <w:right w:val="none" w:sz="0" w:space="0" w:color="auto"/>
          </w:divBdr>
        </w:div>
        <w:div w:id="1885293847">
          <w:marLeft w:val="640"/>
          <w:marRight w:val="0"/>
          <w:marTop w:val="0"/>
          <w:marBottom w:val="0"/>
          <w:divBdr>
            <w:top w:val="none" w:sz="0" w:space="0" w:color="auto"/>
            <w:left w:val="none" w:sz="0" w:space="0" w:color="auto"/>
            <w:bottom w:val="none" w:sz="0" w:space="0" w:color="auto"/>
            <w:right w:val="none" w:sz="0" w:space="0" w:color="auto"/>
          </w:divBdr>
        </w:div>
        <w:div w:id="801462798">
          <w:marLeft w:val="640"/>
          <w:marRight w:val="0"/>
          <w:marTop w:val="0"/>
          <w:marBottom w:val="0"/>
          <w:divBdr>
            <w:top w:val="none" w:sz="0" w:space="0" w:color="auto"/>
            <w:left w:val="none" w:sz="0" w:space="0" w:color="auto"/>
            <w:bottom w:val="none" w:sz="0" w:space="0" w:color="auto"/>
            <w:right w:val="none" w:sz="0" w:space="0" w:color="auto"/>
          </w:divBdr>
        </w:div>
        <w:div w:id="410583624">
          <w:marLeft w:val="640"/>
          <w:marRight w:val="0"/>
          <w:marTop w:val="0"/>
          <w:marBottom w:val="0"/>
          <w:divBdr>
            <w:top w:val="none" w:sz="0" w:space="0" w:color="auto"/>
            <w:left w:val="none" w:sz="0" w:space="0" w:color="auto"/>
            <w:bottom w:val="none" w:sz="0" w:space="0" w:color="auto"/>
            <w:right w:val="none" w:sz="0" w:space="0" w:color="auto"/>
          </w:divBdr>
        </w:div>
        <w:div w:id="128399986">
          <w:marLeft w:val="640"/>
          <w:marRight w:val="0"/>
          <w:marTop w:val="0"/>
          <w:marBottom w:val="0"/>
          <w:divBdr>
            <w:top w:val="none" w:sz="0" w:space="0" w:color="auto"/>
            <w:left w:val="none" w:sz="0" w:space="0" w:color="auto"/>
            <w:bottom w:val="none" w:sz="0" w:space="0" w:color="auto"/>
            <w:right w:val="none" w:sz="0" w:space="0" w:color="auto"/>
          </w:divBdr>
        </w:div>
        <w:div w:id="255477840">
          <w:marLeft w:val="640"/>
          <w:marRight w:val="0"/>
          <w:marTop w:val="0"/>
          <w:marBottom w:val="0"/>
          <w:divBdr>
            <w:top w:val="none" w:sz="0" w:space="0" w:color="auto"/>
            <w:left w:val="none" w:sz="0" w:space="0" w:color="auto"/>
            <w:bottom w:val="none" w:sz="0" w:space="0" w:color="auto"/>
            <w:right w:val="none" w:sz="0" w:space="0" w:color="auto"/>
          </w:divBdr>
        </w:div>
        <w:div w:id="1598321838">
          <w:marLeft w:val="640"/>
          <w:marRight w:val="0"/>
          <w:marTop w:val="0"/>
          <w:marBottom w:val="0"/>
          <w:divBdr>
            <w:top w:val="none" w:sz="0" w:space="0" w:color="auto"/>
            <w:left w:val="none" w:sz="0" w:space="0" w:color="auto"/>
            <w:bottom w:val="none" w:sz="0" w:space="0" w:color="auto"/>
            <w:right w:val="none" w:sz="0" w:space="0" w:color="auto"/>
          </w:divBdr>
        </w:div>
        <w:div w:id="1476990041">
          <w:marLeft w:val="640"/>
          <w:marRight w:val="0"/>
          <w:marTop w:val="0"/>
          <w:marBottom w:val="0"/>
          <w:divBdr>
            <w:top w:val="none" w:sz="0" w:space="0" w:color="auto"/>
            <w:left w:val="none" w:sz="0" w:space="0" w:color="auto"/>
            <w:bottom w:val="none" w:sz="0" w:space="0" w:color="auto"/>
            <w:right w:val="none" w:sz="0" w:space="0" w:color="auto"/>
          </w:divBdr>
        </w:div>
        <w:div w:id="91820802">
          <w:marLeft w:val="640"/>
          <w:marRight w:val="0"/>
          <w:marTop w:val="0"/>
          <w:marBottom w:val="0"/>
          <w:divBdr>
            <w:top w:val="none" w:sz="0" w:space="0" w:color="auto"/>
            <w:left w:val="none" w:sz="0" w:space="0" w:color="auto"/>
            <w:bottom w:val="none" w:sz="0" w:space="0" w:color="auto"/>
            <w:right w:val="none" w:sz="0" w:space="0" w:color="auto"/>
          </w:divBdr>
        </w:div>
      </w:divsChild>
    </w:div>
    <w:div w:id="447823012">
      <w:bodyDiv w:val="1"/>
      <w:marLeft w:val="0"/>
      <w:marRight w:val="0"/>
      <w:marTop w:val="0"/>
      <w:marBottom w:val="0"/>
      <w:divBdr>
        <w:top w:val="none" w:sz="0" w:space="0" w:color="auto"/>
        <w:left w:val="none" w:sz="0" w:space="0" w:color="auto"/>
        <w:bottom w:val="none" w:sz="0" w:space="0" w:color="auto"/>
        <w:right w:val="none" w:sz="0" w:space="0" w:color="auto"/>
      </w:divBdr>
      <w:divsChild>
        <w:div w:id="1284775892">
          <w:marLeft w:val="640"/>
          <w:marRight w:val="0"/>
          <w:marTop w:val="0"/>
          <w:marBottom w:val="0"/>
          <w:divBdr>
            <w:top w:val="none" w:sz="0" w:space="0" w:color="auto"/>
            <w:left w:val="none" w:sz="0" w:space="0" w:color="auto"/>
            <w:bottom w:val="none" w:sz="0" w:space="0" w:color="auto"/>
            <w:right w:val="none" w:sz="0" w:space="0" w:color="auto"/>
          </w:divBdr>
        </w:div>
        <w:div w:id="1120954974">
          <w:marLeft w:val="640"/>
          <w:marRight w:val="0"/>
          <w:marTop w:val="0"/>
          <w:marBottom w:val="0"/>
          <w:divBdr>
            <w:top w:val="none" w:sz="0" w:space="0" w:color="auto"/>
            <w:left w:val="none" w:sz="0" w:space="0" w:color="auto"/>
            <w:bottom w:val="none" w:sz="0" w:space="0" w:color="auto"/>
            <w:right w:val="none" w:sz="0" w:space="0" w:color="auto"/>
          </w:divBdr>
        </w:div>
        <w:div w:id="617299148">
          <w:marLeft w:val="640"/>
          <w:marRight w:val="0"/>
          <w:marTop w:val="0"/>
          <w:marBottom w:val="0"/>
          <w:divBdr>
            <w:top w:val="none" w:sz="0" w:space="0" w:color="auto"/>
            <w:left w:val="none" w:sz="0" w:space="0" w:color="auto"/>
            <w:bottom w:val="none" w:sz="0" w:space="0" w:color="auto"/>
            <w:right w:val="none" w:sz="0" w:space="0" w:color="auto"/>
          </w:divBdr>
        </w:div>
        <w:div w:id="80371584">
          <w:marLeft w:val="640"/>
          <w:marRight w:val="0"/>
          <w:marTop w:val="0"/>
          <w:marBottom w:val="0"/>
          <w:divBdr>
            <w:top w:val="none" w:sz="0" w:space="0" w:color="auto"/>
            <w:left w:val="none" w:sz="0" w:space="0" w:color="auto"/>
            <w:bottom w:val="none" w:sz="0" w:space="0" w:color="auto"/>
            <w:right w:val="none" w:sz="0" w:space="0" w:color="auto"/>
          </w:divBdr>
        </w:div>
        <w:div w:id="1753818987">
          <w:marLeft w:val="640"/>
          <w:marRight w:val="0"/>
          <w:marTop w:val="0"/>
          <w:marBottom w:val="0"/>
          <w:divBdr>
            <w:top w:val="none" w:sz="0" w:space="0" w:color="auto"/>
            <w:left w:val="none" w:sz="0" w:space="0" w:color="auto"/>
            <w:bottom w:val="none" w:sz="0" w:space="0" w:color="auto"/>
            <w:right w:val="none" w:sz="0" w:space="0" w:color="auto"/>
          </w:divBdr>
        </w:div>
        <w:div w:id="1081754411">
          <w:marLeft w:val="640"/>
          <w:marRight w:val="0"/>
          <w:marTop w:val="0"/>
          <w:marBottom w:val="0"/>
          <w:divBdr>
            <w:top w:val="none" w:sz="0" w:space="0" w:color="auto"/>
            <w:left w:val="none" w:sz="0" w:space="0" w:color="auto"/>
            <w:bottom w:val="none" w:sz="0" w:space="0" w:color="auto"/>
            <w:right w:val="none" w:sz="0" w:space="0" w:color="auto"/>
          </w:divBdr>
        </w:div>
        <w:div w:id="110132567">
          <w:marLeft w:val="640"/>
          <w:marRight w:val="0"/>
          <w:marTop w:val="0"/>
          <w:marBottom w:val="0"/>
          <w:divBdr>
            <w:top w:val="none" w:sz="0" w:space="0" w:color="auto"/>
            <w:left w:val="none" w:sz="0" w:space="0" w:color="auto"/>
            <w:bottom w:val="none" w:sz="0" w:space="0" w:color="auto"/>
            <w:right w:val="none" w:sz="0" w:space="0" w:color="auto"/>
          </w:divBdr>
        </w:div>
        <w:div w:id="1995910318">
          <w:marLeft w:val="640"/>
          <w:marRight w:val="0"/>
          <w:marTop w:val="0"/>
          <w:marBottom w:val="0"/>
          <w:divBdr>
            <w:top w:val="none" w:sz="0" w:space="0" w:color="auto"/>
            <w:left w:val="none" w:sz="0" w:space="0" w:color="auto"/>
            <w:bottom w:val="none" w:sz="0" w:space="0" w:color="auto"/>
            <w:right w:val="none" w:sz="0" w:space="0" w:color="auto"/>
          </w:divBdr>
        </w:div>
        <w:div w:id="1721175741">
          <w:marLeft w:val="640"/>
          <w:marRight w:val="0"/>
          <w:marTop w:val="0"/>
          <w:marBottom w:val="0"/>
          <w:divBdr>
            <w:top w:val="none" w:sz="0" w:space="0" w:color="auto"/>
            <w:left w:val="none" w:sz="0" w:space="0" w:color="auto"/>
            <w:bottom w:val="none" w:sz="0" w:space="0" w:color="auto"/>
            <w:right w:val="none" w:sz="0" w:space="0" w:color="auto"/>
          </w:divBdr>
        </w:div>
        <w:div w:id="1012994202">
          <w:marLeft w:val="640"/>
          <w:marRight w:val="0"/>
          <w:marTop w:val="0"/>
          <w:marBottom w:val="0"/>
          <w:divBdr>
            <w:top w:val="none" w:sz="0" w:space="0" w:color="auto"/>
            <w:left w:val="none" w:sz="0" w:space="0" w:color="auto"/>
            <w:bottom w:val="none" w:sz="0" w:space="0" w:color="auto"/>
            <w:right w:val="none" w:sz="0" w:space="0" w:color="auto"/>
          </w:divBdr>
        </w:div>
        <w:div w:id="398291542">
          <w:marLeft w:val="640"/>
          <w:marRight w:val="0"/>
          <w:marTop w:val="0"/>
          <w:marBottom w:val="0"/>
          <w:divBdr>
            <w:top w:val="none" w:sz="0" w:space="0" w:color="auto"/>
            <w:left w:val="none" w:sz="0" w:space="0" w:color="auto"/>
            <w:bottom w:val="none" w:sz="0" w:space="0" w:color="auto"/>
            <w:right w:val="none" w:sz="0" w:space="0" w:color="auto"/>
          </w:divBdr>
        </w:div>
        <w:div w:id="1398357064">
          <w:marLeft w:val="640"/>
          <w:marRight w:val="0"/>
          <w:marTop w:val="0"/>
          <w:marBottom w:val="0"/>
          <w:divBdr>
            <w:top w:val="none" w:sz="0" w:space="0" w:color="auto"/>
            <w:left w:val="none" w:sz="0" w:space="0" w:color="auto"/>
            <w:bottom w:val="none" w:sz="0" w:space="0" w:color="auto"/>
            <w:right w:val="none" w:sz="0" w:space="0" w:color="auto"/>
          </w:divBdr>
        </w:div>
        <w:div w:id="502596589">
          <w:marLeft w:val="640"/>
          <w:marRight w:val="0"/>
          <w:marTop w:val="0"/>
          <w:marBottom w:val="0"/>
          <w:divBdr>
            <w:top w:val="none" w:sz="0" w:space="0" w:color="auto"/>
            <w:left w:val="none" w:sz="0" w:space="0" w:color="auto"/>
            <w:bottom w:val="none" w:sz="0" w:space="0" w:color="auto"/>
            <w:right w:val="none" w:sz="0" w:space="0" w:color="auto"/>
          </w:divBdr>
        </w:div>
        <w:div w:id="1726172418">
          <w:marLeft w:val="640"/>
          <w:marRight w:val="0"/>
          <w:marTop w:val="0"/>
          <w:marBottom w:val="0"/>
          <w:divBdr>
            <w:top w:val="none" w:sz="0" w:space="0" w:color="auto"/>
            <w:left w:val="none" w:sz="0" w:space="0" w:color="auto"/>
            <w:bottom w:val="none" w:sz="0" w:space="0" w:color="auto"/>
            <w:right w:val="none" w:sz="0" w:space="0" w:color="auto"/>
          </w:divBdr>
        </w:div>
        <w:div w:id="1188642925">
          <w:marLeft w:val="640"/>
          <w:marRight w:val="0"/>
          <w:marTop w:val="0"/>
          <w:marBottom w:val="0"/>
          <w:divBdr>
            <w:top w:val="none" w:sz="0" w:space="0" w:color="auto"/>
            <w:left w:val="none" w:sz="0" w:space="0" w:color="auto"/>
            <w:bottom w:val="none" w:sz="0" w:space="0" w:color="auto"/>
            <w:right w:val="none" w:sz="0" w:space="0" w:color="auto"/>
          </w:divBdr>
        </w:div>
        <w:div w:id="1302348741">
          <w:marLeft w:val="640"/>
          <w:marRight w:val="0"/>
          <w:marTop w:val="0"/>
          <w:marBottom w:val="0"/>
          <w:divBdr>
            <w:top w:val="none" w:sz="0" w:space="0" w:color="auto"/>
            <w:left w:val="none" w:sz="0" w:space="0" w:color="auto"/>
            <w:bottom w:val="none" w:sz="0" w:space="0" w:color="auto"/>
            <w:right w:val="none" w:sz="0" w:space="0" w:color="auto"/>
          </w:divBdr>
        </w:div>
        <w:div w:id="990213315">
          <w:marLeft w:val="640"/>
          <w:marRight w:val="0"/>
          <w:marTop w:val="0"/>
          <w:marBottom w:val="0"/>
          <w:divBdr>
            <w:top w:val="none" w:sz="0" w:space="0" w:color="auto"/>
            <w:left w:val="none" w:sz="0" w:space="0" w:color="auto"/>
            <w:bottom w:val="none" w:sz="0" w:space="0" w:color="auto"/>
            <w:right w:val="none" w:sz="0" w:space="0" w:color="auto"/>
          </w:divBdr>
        </w:div>
        <w:div w:id="1006129715">
          <w:marLeft w:val="640"/>
          <w:marRight w:val="0"/>
          <w:marTop w:val="0"/>
          <w:marBottom w:val="0"/>
          <w:divBdr>
            <w:top w:val="none" w:sz="0" w:space="0" w:color="auto"/>
            <w:left w:val="none" w:sz="0" w:space="0" w:color="auto"/>
            <w:bottom w:val="none" w:sz="0" w:space="0" w:color="auto"/>
            <w:right w:val="none" w:sz="0" w:space="0" w:color="auto"/>
          </w:divBdr>
        </w:div>
        <w:div w:id="1914392718">
          <w:marLeft w:val="640"/>
          <w:marRight w:val="0"/>
          <w:marTop w:val="0"/>
          <w:marBottom w:val="0"/>
          <w:divBdr>
            <w:top w:val="none" w:sz="0" w:space="0" w:color="auto"/>
            <w:left w:val="none" w:sz="0" w:space="0" w:color="auto"/>
            <w:bottom w:val="none" w:sz="0" w:space="0" w:color="auto"/>
            <w:right w:val="none" w:sz="0" w:space="0" w:color="auto"/>
          </w:divBdr>
        </w:div>
        <w:div w:id="1376850399">
          <w:marLeft w:val="640"/>
          <w:marRight w:val="0"/>
          <w:marTop w:val="0"/>
          <w:marBottom w:val="0"/>
          <w:divBdr>
            <w:top w:val="none" w:sz="0" w:space="0" w:color="auto"/>
            <w:left w:val="none" w:sz="0" w:space="0" w:color="auto"/>
            <w:bottom w:val="none" w:sz="0" w:space="0" w:color="auto"/>
            <w:right w:val="none" w:sz="0" w:space="0" w:color="auto"/>
          </w:divBdr>
        </w:div>
        <w:div w:id="1837111207">
          <w:marLeft w:val="640"/>
          <w:marRight w:val="0"/>
          <w:marTop w:val="0"/>
          <w:marBottom w:val="0"/>
          <w:divBdr>
            <w:top w:val="none" w:sz="0" w:space="0" w:color="auto"/>
            <w:left w:val="none" w:sz="0" w:space="0" w:color="auto"/>
            <w:bottom w:val="none" w:sz="0" w:space="0" w:color="auto"/>
            <w:right w:val="none" w:sz="0" w:space="0" w:color="auto"/>
          </w:divBdr>
        </w:div>
        <w:div w:id="359551281">
          <w:marLeft w:val="640"/>
          <w:marRight w:val="0"/>
          <w:marTop w:val="0"/>
          <w:marBottom w:val="0"/>
          <w:divBdr>
            <w:top w:val="none" w:sz="0" w:space="0" w:color="auto"/>
            <w:left w:val="none" w:sz="0" w:space="0" w:color="auto"/>
            <w:bottom w:val="none" w:sz="0" w:space="0" w:color="auto"/>
            <w:right w:val="none" w:sz="0" w:space="0" w:color="auto"/>
          </w:divBdr>
        </w:div>
        <w:div w:id="1172377637">
          <w:marLeft w:val="640"/>
          <w:marRight w:val="0"/>
          <w:marTop w:val="0"/>
          <w:marBottom w:val="0"/>
          <w:divBdr>
            <w:top w:val="none" w:sz="0" w:space="0" w:color="auto"/>
            <w:left w:val="none" w:sz="0" w:space="0" w:color="auto"/>
            <w:bottom w:val="none" w:sz="0" w:space="0" w:color="auto"/>
            <w:right w:val="none" w:sz="0" w:space="0" w:color="auto"/>
          </w:divBdr>
        </w:div>
        <w:div w:id="1851983975">
          <w:marLeft w:val="640"/>
          <w:marRight w:val="0"/>
          <w:marTop w:val="0"/>
          <w:marBottom w:val="0"/>
          <w:divBdr>
            <w:top w:val="none" w:sz="0" w:space="0" w:color="auto"/>
            <w:left w:val="none" w:sz="0" w:space="0" w:color="auto"/>
            <w:bottom w:val="none" w:sz="0" w:space="0" w:color="auto"/>
            <w:right w:val="none" w:sz="0" w:space="0" w:color="auto"/>
          </w:divBdr>
        </w:div>
        <w:div w:id="300768889">
          <w:marLeft w:val="640"/>
          <w:marRight w:val="0"/>
          <w:marTop w:val="0"/>
          <w:marBottom w:val="0"/>
          <w:divBdr>
            <w:top w:val="none" w:sz="0" w:space="0" w:color="auto"/>
            <w:left w:val="none" w:sz="0" w:space="0" w:color="auto"/>
            <w:bottom w:val="none" w:sz="0" w:space="0" w:color="auto"/>
            <w:right w:val="none" w:sz="0" w:space="0" w:color="auto"/>
          </w:divBdr>
        </w:div>
        <w:div w:id="1007633876">
          <w:marLeft w:val="640"/>
          <w:marRight w:val="0"/>
          <w:marTop w:val="0"/>
          <w:marBottom w:val="0"/>
          <w:divBdr>
            <w:top w:val="none" w:sz="0" w:space="0" w:color="auto"/>
            <w:left w:val="none" w:sz="0" w:space="0" w:color="auto"/>
            <w:bottom w:val="none" w:sz="0" w:space="0" w:color="auto"/>
            <w:right w:val="none" w:sz="0" w:space="0" w:color="auto"/>
          </w:divBdr>
        </w:div>
        <w:div w:id="1083137773">
          <w:marLeft w:val="640"/>
          <w:marRight w:val="0"/>
          <w:marTop w:val="0"/>
          <w:marBottom w:val="0"/>
          <w:divBdr>
            <w:top w:val="none" w:sz="0" w:space="0" w:color="auto"/>
            <w:left w:val="none" w:sz="0" w:space="0" w:color="auto"/>
            <w:bottom w:val="none" w:sz="0" w:space="0" w:color="auto"/>
            <w:right w:val="none" w:sz="0" w:space="0" w:color="auto"/>
          </w:divBdr>
        </w:div>
        <w:div w:id="2080055742">
          <w:marLeft w:val="640"/>
          <w:marRight w:val="0"/>
          <w:marTop w:val="0"/>
          <w:marBottom w:val="0"/>
          <w:divBdr>
            <w:top w:val="none" w:sz="0" w:space="0" w:color="auto"/>
            <w:left w:val="none" w:sz="0" w:space="0" w:color="auto"/>
            <w:bottom w:val="none" w:sz="0" w:space="0" w:color="auto"/>
            <w:right w:val="none" w:sz="0" w:space="0" w:color="auto"/>
          </w:divBdr>
        </w:div>
        <w:div w:id="2037192728">
          <w:marLeft w:val="640"/>
          <w:marRight w:val="0"/>
          <w:marTop w:val="0"/>
          <w:marBottom w:val="0"/>
          <w:divBdr>
            <w:top w:val="none" w:sz="0" w:space="0" w:color="auto"/>
            <w:left w:val="none" w:sz="0" w:space="0" w:color="auto"/>
            <w:bottom w:val="none" w:sz="0" w:space="0" w:color="auto"/>
            <w:right w:val="none" w:sz="0" w:space="0" w:color="auto"/>
          </w:divBdr>
        </w:div>
        <w:div w:id="119153132">
          <w:marLeft w:val="640"/>
          <w:marRight w:val="0"/>
          <w:marTop w:val="0"/>
          <w:marBottom w:val="0"/>
          <w:divBdr>
            <w:top w:val="none" w:sz="0" w:space="0" w:color="auto"/>
            <w:left w:val="none" w:sz="0" w:space="0" w:color="auto"/>
            <w:bottom w:val="none" w:sz="0" w:space="0" w:color="auto"/>
            <w:right w:val="none" w:sz="0" w:space="0" w:color="auto"/>
          </w:divBdr>
        </w:div>
        <w:div w:id="2043823126">
          <w:marLeft w:val="640"/>
          <w:marRight w:val="0"/>
          <w:marTop w:val="0"/>
          <w:marBottom w:val="0"/>
          <w:divBdr>
            <w:top w:val="none" w:sz="0" w:space="0" w:color="auto"/>
            <w:left w:val="none" w:sz="0" w:space="0" w:color="auto"/>
            <w:bottom w:val="none" w:sz="0" w:space="0" w:color="auto"/>
            <w:right w:val="none" w:sz="0" w:space="0" w:color="auto"/>
          </w:divBdr>
        </w:div>
        <w:div w:id="1291865118">
          <w:marLeft w:val="640"/>
          <w:marRight w:val="0"/>
          <w:marTop w:val="0"/>
          <w:marBottom w:val="0"/>
          <w:divBdr>
            <w:top w:val="none" w:sz="0" w:space="0" w:color="auto"/>
            <w:left w:val="none" w:sz="0" w:space="0" w:color="auto"/>
            <w:bottom w:val="none" w:sz="0" w:space="0" w:color="auto"/>
            <w:right w:val="none" w:sz="0" w:space="0" w:color="auto"/>
          </w:divBdr>
        </w:div>
        <w:div w:id="2118332684">
          <w:marLeft w:val="640"/>
          <w:marRight w:val="0"/>
          <w:marTop w:val="0"/>
          <w:marBottom w:val="0"/>
          <w:divBdr>
            <w:top w:val="none" w:sz="0" w:space="0" w:color="auto"/>
            <w:left w:val="none" w:sz="0" w:space="0" w:color="auto"/>
            <w:bottom w:val="none" w:sz="0" w:space="0" w:color="auto"/>
            <w:right w:val="none" w:sz="0" w:space="0" w:color="auto"/>
          </w:divBdr>
        </w:div>
        <w:div w:id="1038236899">
          <w:marLeft w:val="640"/>
          <w:marRight w:val="0"/>
          <w:marTop w:val="0"/>
          <w:marBottom w:val="0"/>
          <w:divBdr>
            <w:top w:val="none" w:sz="0" w:space="0" w:color="auto"/>
            <w:left w:val="none" w:sz="0" w:space="0" w:color="auto"/>
            <w:bottom w:val="none" w:sz="0" w:space="0" w:color="auto"/>
            <w:right w:val="none" w:sz="0" w:space="0" w:color="auto"/>
          </w:divBdr>
        </w:div>
        <w:div w:id="582178228">
          <w:marLeft w:val="640"/>
          <w:marRight w:val="0"/>
          <w:marTop w:val="0"/>
          <w:marBottom w:val="0"/>
          <w:divBdr>
            <w:top w:val="none" w:sz="0" w:space="0" w:color="auto"/>
            <w:left w:val="none" w:sz="0" w:space="0" w:color="auto"/>
            <w:bottom w:val="none" w:sz="0" w:space="0" w:color="auto"/>
            <w:right w:val="none" w:sz="0" w:space="0" w:color="auto"/>
          </w:divBdr>
        </w:div>
        <w:div w:id="1920287590">
          <w:marLeft w:val="640"/>
          <w:marRight w:val="0"/>
          <w:marTop w:val="0"/>
          <w:marBottom w:val="0"/>
          <w:divBdr>
            <w:top w:val="none" w:sz="0" w:space="0" w:color="auto"/>
            <w:left w:val="none" w:sz="0" w:space="0" w:color="auto"/>
            <w:bottom w:val="none" w:sz="0" w:space="0" w:color="auto"/>
            <w:right w:val="none" w:sz="0" w:space="0" w:color="auto"/>
          </w:divBdr>
        </w:div>
        <w:div w:id="142353372">
          <w:marLeft w:val="640"/>
          <w:marRight w:val="0"/>
          <w:marTop w:val="0"/>
          <w:marBottom w:val="0"/>
          <w:divBdr>
            <w:top w:val="none" w:sz="0" w:space="0" w:color="auto"/>
            <w:left w:val="none" w:sz="0" w:space="0" w:color="auto"/>
            <w:bottom w:val="none" w:sz="0" w:space="0" w:color="auto"/>
            <w:right w:val="none" w:sz="0" w:space="0" w:color="auto"/>
          </w:divBdr>
        </w:div>
        <w:div w:id="2059739460">
          <w:marLeft w:val="640"/>
          <w:marRight w:val="0"/>
          <w:marTop w:val="0"/>
          <w:marBottom w:val="0"/>
          <w:divBdr>
            <w:top w:val="none" w:sz="0" w:space="0" w:color="auto"/>
            <w:left w:val="none" w:sz="0" w:space="0" w:color="auto"/>
            <w:bottom w:val="none" w:sz="0" w:space="0" w:color="auto"/>
            <w:right w:val="none" w:sz="0" w:space="0" w:color="auto"/>
          </w:divBdr>
        </w:div>
        <w:div w:id="1298872013">
          <w:marLeft w:val="640"/>
          <w:marRight w:val="0"/>
          <w:marTop w:val="0"/>
          <w:marBottom w:val="0"/>
          <w:divBdr>
            <w:top w:val="none" w:sz="0" w:space="0" w:color="auto"/>
            <w:left w:val="none" w:sz="0" w:space="0" w:color="auto"/>
            <w:bottom w:val="none" w:sz="0" w:space="0" w:color="auto"/>
            <w:right w:val="none" w:sz="0" w:space="0" w:color="auto"/>
          </w:divBdr>
        </w:div>
        <w:div w:id="492339116">
          <w:marLeft w:val="640"/>
          <w:marRight w:val="0"/>
          <w:marTop w:val="0"/>
          <w:marBottom w:val="0"/>
          <w:divBdr>
            <w:top w:val="none" w:sz="0" w:space="0" w:color="auto"/>
            <w:left w:val="none" w:sz="0" w:space="0" w:color="auto"/>
            <w:bottom w:val="none" w:sz="0" w:space="0" w:color="auto"/>
            <w:right w:val="none" w:sz="0" w:space="0" w:color="auto"/>
          </w:divBdr>
        </w:div>
        <w:div w:id="118426579">
          <w:marLeft w:val="640"/>
          <w:marRight w:val="0"/>
          <w:marTop w:val="0"/>
          <w:marBottom w:val="0"/>
          <w:divBdr>
            <w:top w:val="none" w:sz="0" w:space="0" w:color="auto"/>
            <w:left w:val="none" w:sz="0" w:space="0" w:color="auto"/>
            <w:bottom w:val="none" w:sz="0" w:space="0" w:color="auto"/>
            <w:right w:val="none" w:sz="0" w:space="0" w:color="auto"/>
          </w:divBdr>
        </w:div>
        <w:div w:id="560215182">
          <w:marLeft w:val="640"/>
          <w:marRight w:val="0"/>
          <w:marTop w:val="0"/>
          <w:marBottom w:val="0"/>
          <w:divBdr>
            <w:top w:val="none" w:sz="0" w:space="0" w:color="auto"/>
            <w:left w:val="none" w:sz="0" w:space="0" w:color="auto"/>
            <w:bottom w:val="none" w:sz="0" w:space="0" w:color="auto"/>
            <w:right w:val="none" w:sz="0" w:space="0" w:color="auto"/>
          </w:divBdr>
        </w:div>
        <w:div w:id="171578075">
          <w:marLeft w:val="640"/>
          <w:marRight w:val="0"/>
          <w:marTop w:val="0"/>
          <w:marBottom w:val="0"/>
          <w:divBdr>
            <w:top w:val="none" w:sz="0" w:space="0" w:color="auto"/>
            <w:left w:val="none" w:sz="0" w:space="0" w:color="auto"/>
            <w:bottom w:val="none" w:sz="0" w:space="0" w:color="auto"/>
            <w:right w:val="none" w:sz="0" w:space="0" w:color="auto"/>
          </w:divBdr>
        </w:div>
        <w:div w:id="1948154020">
          <w:marLeft w:val="640"/>
          <w:marRight w:val="0"/>
          <w:marTop w:val="0"/>
          <w:marBottom w:val="0"/>
          <w:divBdr>
            <w:top w:val="none" w:sz="0" w:space="0" w:color="auto"/>
            <w:left w:val="none" w:sz="0" w:space="0" w:color="auto"/>
            <w:bottom w:val="none" w:sz="0" w:space="0" w:color="auto"/>
            <w:right w:val="none" w:sz="0" w:space="0" w:color="auto"/>
          </w:divBdr>
        </w:div>
        <w:div w:id="36516387">
          <w:marLeft w:val="640"/>
          <w:marRight w:val="0"/>
          <w:marTop w:val="0"/>
          <w:marBottom w:val="0"/>
          <w:divBdr>
            <w:top w:val="none" w:sz="0" w:space="0" w:color="auto"/>
            <w:left w:val="none" w:sz="0" w:space="0" w:color="auto"/>
            <w:bottom w:val="none" w:sz="0" w:space="0" w:color="auto"/>
            <w:right w:val="none" w:sz="0" w:space="0" w:color="auto"/>
          </w:divBdr>
        </w:div>
        <w:div w:id="608003098">
          <w:marLeft w:val="640"/>
          <w:marRight w:val="0"/>
          <w:marTop w:val="0"/>
          <w:marBottom w:val="0"/>
          <w:divBdr>
            <w:top w:val="none" w:sz="0" w:space="0" w:color="auto"/>
            <w:left w:val="none" w:sz="0" w:space="0" w:color="auto"/>
            <w:bottom w:val="none" w:sz="0" w:space="0" w:color="auto"/>
            <w:right w:val="none" w:sz="0" w:space="0" w:color="auto"/>
          </w:divBdr>
        </w:div>
        <w:div w:id="316031100">
          <w:marLeft w:val="640"/>
          <w:marRight w:val="0"/>
          <w:marTop w:val="0"/>
          <w:marBottom w:val="0"/>
          <w:divBdr>
            <w:top w:val="none" w:sz="0" w:space="0" w:color="auto"/>
            <w:left w:val="none" w:sz="0" w:space="0" w:color="auto"/>
            <w:bottom w:val="none" w:sz="0" w:space="0" w:color="auto"/>
            <w:right w:val="none" w:sz="0" w:space="0" w:color="auto"/>
          </w:divBdr>
        </w:div>
        <w:div w:id="2032996197">
          <w:marLeft w:val="640"/>
          <w:marRight w:val="0"/>
          <w:marTop w:val="0"/>
          <w:marBottom w:val="0"/>
          <w:divBdr>
            <w:top w:val="none" w:sz="0" w:space="0" w:color="auto"/>
            <w:left w:val="none" w:sz="0" w:space="0" w:color="auto"/>
            <w:bottom w:val="none" w:sz="0" w:space="0" w:color="auto"/>
            <w:right w:val="none" w:sz="0" w:space="0" w:color="auto"/>
          </w:divBdr>
        </w:div>
        <w:div w:id="709691431">
          <w:marLeft w:val="640"/>
          <w:marRight w:val="0"/>
          <w:marTop w:val="0"/>
          <w:marBottom w:val="0"/>
          <w:divBdr>
            <w:top w:val="none" w:sz="0" w:space="0" w:color="auto"/>
            <w:left w:val="none" w:sz="0" w:space="0" w:color="auto"/>
            <w:bottom w:val="none" w:sz="0" w:space="0" w:color="auto"/>
            <w:right w:val="none" w:sz="0" w:space="0" w:color="auto"/>
          </w:divBdr>
        </w:div>
        <w:div w:id="1527795340">
          <w:marLeft w:val="640"/>
          <w:marRight w:val="0"/>
          <w:marTop w:val="0"/>
          <w:marBottom w:val="0"/>
          <w:divBdr>
            <w:top w:val="none" w:sz="0" w:space="0" w:color="auto"/>
            <w:left w:val="none" w:sz="0" w:space="0" w:color="auto"/>
            <w:bottom w:val="none" w:sz="0" w:space="0" w:color="auto"/>
            <w:right w:val="none" w:sz="0" w:space="0" w:color="auto"/>
          </w:divBdr>
        </w:div>
        <w:div w:id="713315037">
          <w:marLeft w:val="640"/>
          <w:marRight w:val="0"/>
          <w:marTop w:val="0"/>
          <w:marBottom w:val="0"/>
          <w:divBdr>
            <w:top w:val="none" w:sz="0" w:space="0" w:color="auto"/>
            <w:left w:val="none" w:sz="0" w:space="0" w:color="auto"/>
            <w:bottom w:val="none" w:sz="0" w:space="0" w:color="auto"/>
            <w:right w:val="none" w:sz="0" w:space="0" w:color="auto"/>
          </w:divBdr>
        </w:div>
        <w:div w:id="1416125501">
          <w:marLeft w:val="640"/>
          <w:marRight w:val="0"/>
          <w:marTop w:val="0"/>
          <w:marBottom w:val="0"/>
          <w:divBdr>
            <w:top w:val="none" w:sz="0" w:space="0" w:color="auto"/>
            <w:left w:val="none" w:sz="0" w:space="0" w:color="auto"/>
            <w:bottom w:val="none" w:sz="0" w:space="0" w:color="auto"/>
            <w:right w:val="none" w:sz="0" w:space="0" w:color="auto"/>
          </w:divBdr>
        </w:div>
        <w:div w:id="1491940647">
          <w:marLeft w:val="640"/>
          <w:marRight w:val="0"/>
          <w:marTop w:val="0"/>
          <w:marBottom w:val="0"/>
          <w:divBdr>
            <w:top w:val="none" w:sz="0" w:space="0" w:color="auto"/>
            <w:left w:val="none" w:sz="0" w:space="0" w:color="auto"/>
            <w:bottom w:val="none" w:sz="0" w:space="0" w:color="auto"/>
            <w:right w:val="none" w:sz="0" w:space="0" w:color="auto"/>
          </w:divBdr>
        </w:div>
        <w:div w:id="1301695189">
          <w:marLeft w:val="640"/>
          <w:marRight w:val="0"/>
          <w:marTop w:val="0"/>
          <w:marBottom w:val="0"/>
          <w:divBdr>
            <w:top w:val="none" w:sz="0" w:space="0" w:color="auto"/>
            <w:left w:val="none" w:sz="0" w:space="0" w:color="auto"/>
            <w:bottom w:val="none" w:sz="0" w:space="0" w:color="auto"/>
            <w:right w:val="none" w:sz="0" w:space="0" w:color="auto"/>
          </w:divBdr>
        </w:div>
        <w:div w:id="76484732">
          <w:marLeft w:val="640"/>
          <w:marRight w:val="0"/>
          <w:marTop w:val="0"/>
          <w:marBottom w:val="0"/>
          <w:divBdr>
            <w:top w:val="none" w:sz="0" w:space="0" w:color="auto"/>
            <w:left w:val="none" w:sz="0" w:space="0" w:color="auto"/>
            <w:bottom w:val="none" w:sz="0" w:space="0" w:color="auto"/>
            <w:right w:val="none" w:sz="0" w:space="0" w:color="auto"/>
          </w:divBdr>
        </w:div>
        <w:div w:id="1277910953">
          <w:marLeft w:val="640"/>
          <w:marRight w:val="0"/>
          <w:marTop w:val="0"/>
          <w:marBottom w:val="0"/>
          <w:divBdr>
            <w:top w:val="none" w:sz="0" w:space="0" w:color="auto"/>
            <w:left w:val="none" w:sz="0" w:space="0" w:color="auto"/>
            <w:bottom w:val="none" w:sz="0" w:space="0" w:color="auto"/>
            <w:right w:val="none" w:sz="0" w:space="0" w:color="auto"/>
          </w:divBdr>
        </w:div>
        <w:div w:id="828206628">
          <w:marLeft w:val="640"/>
          <w:marRight w:val="0"/>
          <w:marTop w:val="0"/>
          <w:marBottom w:val="0"/>
          <w:divBdr>
            <w:top w:val="none" w:sz="0" w:space="0" w:color="auto"/>
            <w:left w:val="none" w:sz="0" w:space="0" w:color="auto"/>
            <w:bottom w:val="none" w:sz="0" w:space="0" w:color="auto"/>
            <w:right w:val="none" w:sz="0" w:space="0" w:color="auto"/>
          </w:divBdr>
        </w:div>
        <w:div w:id="1424304695">
          <w:marLeft w:val="640"/>
          <w:marRight w:val="0"/>
          <w:marTop w:val="0"/>
          <w:marBottom w:val="0"/>
          <w:divBdr>
            <w:top w:val="none" w:sz="0" w:space="0" w:color="auto"/>
            <w:left w:val="none" w:sz="0" w:space="0" w:color="auto"/>
            <w:bottom w:val="none" w:sz="0" w:space="0" w:color="auto"/>
            <w:right w:val="none" w:sz="0" w:space="0" w:color="auto"/>
          </w:divBdr>
        </w:div>
        <w:div w:id="1047997781">
          <w:marLeft w:val="640"/>
          <w:marRight w:val="0"/>
          <w:marTop w:val="0"/>
          <w:marBottom w:val="0"/>
          <w:divBdr>
            <w:top w:val="none" w:sz="0" w:space="0" w:color="auto"/>
            <w:left w:val="none" w:sz="0" w:space="0" w:color="auto"/>
            <w:bottom w:val="none" w:sz="0" w:space="0" w:color="auto"/>
            <w:right w:val="none" w:sz="0" w:space="0" w:color="auto"/>
          </w:divBdr>
        </w:div>
        <w:div w:id="289675874">
          <w:marLeft w:val="640"/>
          <w:marRight w:val="0"/>
          <w:marTop w:val="0"/>
          <w:marBottom w:val="0"/>
          <w:divBdr>
            <w:top w:val="none" w:sz="0" w:space="0" w:color="auto"/>
            <w:left w:val="none" w:sz="0" w:space="0" w:color="auto"/>
            <w:bottom w:val="none" w:sz="0" w:space="0" w:color="auto"/>
            <w:right w:val="none" w:sz="0" w:space="0" w:color="auto"/>
          </w:divBdr>
        </w:div>
        <w:div w:id="944195443">
          <w:marLeft w:val="640"/>
          <w:marRight w:val="0"/>
          <w:marTop w:val="0"/>
          <w:marBottom w:val="0"/>
          <w:divBdr>
            <w:top w:val="none" w:sz="0" w:space="0" w:color="auto"/>
            <w:left w:val="none" w:sz="0" w:space="0" w:color="auto"/>
            <w:bottom w:val="none" w:sz="0" w:space="0" w:color="auto"/>
            <w:right w:val="none" w:sz="0" w:space="0" w:color="auto"/>
          </w:divBdr>
        </w:div>
        <w:div w:id="1075936565">
          <w:marLeft w:val="640"/>
          <w:marRight w:val="0"/>
          <w:marTop w:val="0"/>
          <w:marBottom w:val="0"/>
          <w:divBdr>
            <w:top w:val="none" w:sz="0" w:space="0" w:color="auto"/>
            <w:left w:val="none" w:sz="0" w:space="0" w:color="auto"/>
            <w:bottom w:val="none" w:sz="0" w:space="0" w:color="auto"/>
            <w:right w:val="none" w:sz="0" w:space="0" w:color="auto"/>
          </w:divBdr>
        </w:div>
        <w:div w:id="1210844831">
          <w:marLeft w:val="640"/>
          <w:marRight w:val="0"/>
          <w:marTop w:val="0"/>
          <w:marBottom w:val="0"/>
          <w:divBdr>
            <w:top w:val="none" w:sz="0" w:space="0" w:color="auto"/>
            <w:left w:val="none" w:sz="0" w:space="0" w:color="auto"/>
            <w:bottom w:val="none" w:sz="0" w:space="0" w:color="auto"/>
            <w:right w:val="none" w:sz="0" w:space="0" w:color="auto"/>
          </w:divBdr>
        </w:div>
        <w:div w:id="46613718">
          <w:marLeft w:val="640"/>
          <w:marRight w:val="0"/>
          <w:marTop w:val="0"/>
          <w:marBottom w:val="0"/>
          <w:divBdr>
            <w:top w:val="none" w:sz="0" w:space="0" w:color="auto"/>
            <w:left w:val="none" w:sz="0" w:space="0" w:color="auto"/>
            <w:bottom w:val="none" w:sz="0" w:space="0" w:color="auto"/>
            <w:right w:val="none" w:sz="0" w:space="0" w:color="auto"/>
          </w:divBdr>
        </w:div>
        <w:div w:id="1922399399">
          <w:marLeft w:val="640"/>
          <w:marRight w:val="0"/>
          <w:marTop w:val="0"/>
          <w:marBottom w:val="0"/>
          <w:divBdr>
            <w:top w:val="none" w:sz="0" w:space="0" w:color="auto"/>
            <w:left w:val="none" w:sz="0" w:space="0" w:color="auto"/>
            <w:bottom w:val="none" w:sz="0" w:space="0" w:color="auto"/>
            <w:right w:val="none" w:sz="0" w:space="0" w:color="auto"/>
          </w:divBdr>
        </w:div>
        <w:div w:id="2102951767">
          <w:marLeft w:val="640"/>
          <w:marRight w:val="0"/>
          <w:marTop w:val="0"/>
          <w:marBottom w:val="0"/>
          <w:divBdr>
            <w:top w:val="none" w:sz="0" w:space="0" w:color="auto"/>
            <w:left w:val="none" w:sz="0" w:space="0" w:color="auto"/>
            <w:bottom w:val="none" w:sz="0" w:space="0" w:color="auto"/>
            <w:right w:val="none" w:sz="0" w:space="0" w:color="auto"/>
          </w:divBdr>
        </w:div>
        <w:div w:id="270818644">
          <w:marLeft w:val="640"/>
          <w:marRight w:val="0"/>
          <w:marTop w:val="0"/>
          <w:marBottom w:val="0"/>
          <w:divBdr>
            <w:top w:val="none" w:sz="0" w:space="0" w:color="auto"/>
            <w:left w:val="none" w:sz="0" w:space="0" w:color="auto"/>
            <w:bottom w:val="none" w:sz="0" w:space="0" w:color="auto"/>
            <w:right w:val="none" w:sz="0" w:space="0" w:color="auto"/>
          </w:divBdr>
        </w:div>
        <w:div w:id="1665863152">
          <w:marLeft w:val="640"/>
          <w:marRight w:val="0"/>
          <w:marTop w:val="0"/>
          <w:marBottom w:val="0"/>
          <w:divBdr>
            <w:top w:val="none" w:sz="0" w:space="0" w:color="auto"/>
            <w:left w:val="none" w:sz="0" w:space="0" w:color="auto"/>
            <w:bottom w:val="none" w:sz="0" w:space="0" w:color="auto"/>
            <w:right w:val="none" w:sz="0" w:space="0" w:color="auto"/>
          </w:divBdr>
        </w:div>
        <w:div w:id="1332561561">
          <w:marLeft w:val="640"/>
          <w:marRight w:val="0"/>
          <w:marTop w:val="0"/>
          <w:marBottom w:val="0"/>
          <w:divBdr>
            <w:top w:val="none" w:sz="0" w:space="0" w:color="auto"/>
            <w:left w:val="none" w:sz="0" w:space="0" w:color="auto"/>
            <w:bottom w:val="none" w:sz="0" w:space="0" w:color="auto"/>
            <w:right w:val="none" w:sz="0" w:space="0" w:color="auto"/>
          </w:divBdr>
        </w:div>
        <w:div w:id="1514880776">
          <w:marLeft w:val="640"/>
          <w:marRight w:val="0"/>
          <w:marTop w:val="0"/>
          <w:marBottom w:val="0"/>
          <w:divBdr>
            <w:top w:val="none" w:sz="0" w:space="0" w:color="auto"/>
            <w:left w:val="none" w:sz="0" w:space="0" w:color="auto"/>
            <w:bottom w:val="none" w:sz="0" w:space="0" w:color="auto"/>
            <w:right w:val="none" w:sz="0" w:space="0" w:color="auto"/>
          </w:divBdr>
        </w:div>
        <w:div w:id="130250730">
          <w:marLeft w:val="640"/>
          <w:marRight w:val="0"/>
          <w:marTop w:val="0"/>
          <w:marBottom w:val="0"/>
          <w:divBdr>
            <w:top w:val="none" w:sz="0" w:space="0" w:color="auto"/>
            <w:left w:val="none" w:sz="0" w:space="0" w:color="auto"/>
            <w:bottom w:val="none" w:sz="0" w:space="0" w:color="auto"/>
            <w:right w:val="none" w:sz="0" w:space="0" w:color="auto"/>
          </w:divBdr>
        </w:div>
        <w:div w:id="1824927415">
          <w:marLeft w:val="640"/>
          <w:marRight w:val="0"/>
          <w:marTop w:val="0"/>
          <w:marBottom w:val="0"/>
          <w:divBdr>
            <w:top w:val="none" w:sz="0" w:space="0" w:color="auto"/>
            <w:left w:val="none" w:sz="0" w:space="0" w:color="auto"/>
            <w:bottom w:val="none" w:sz="0" w:space="0" w:color="auto"/>
            <w:right w:val="none" w:sz="0" w:space="0" w:color="auto"/>
          </w:divBdr>
        </w:div>
        <w:div w:id="417874337">
          <w:marLeft w:val="640"/>
          <w:marRight w:val="0"/>
          <w:marTop w:val="0"/>
          <w:marBottom w:val="0"/>
          <w:divBdr>
            <w:top w:val="none" w:sz="0" w:space="0" w:color="auto"/>
            <w:left w:val="none" w:sz="0" w:space="0" w:color="auto"/>
            <w:bottom w:val="none" w:sz="0" w:space="0" w:color="auto"/>
            <w:right w:val="none" w:sz="0" w:space="0" w:color="auto"/>
          </w:divBdr>
        </w:div>
        <w:div w:id="1604259684">
          <w:marLeft w:val="640"/>
          <w:marRight w:val="0"/>
          <w:marTop w:val="0"/>
          <w:marBottom w:val="0"/>
          <w:divBdr>
            <w:top w:val="none" w:sz="0" w:space="0" w:color="auto"/>
            <w:left w:val="none" w:sz="0" w:space="0" w:color="auto"/>
            <w:bottom w:val="none" w:sz="0" w:space="0" w:color="auto"/>
            <w:right w:val="none" w:sz="0" w:space="0" w:color="auto"/>
          </w:divBdr>
        </w:div>
        <w:div w:id="60446993">
          <w:marLeft w:val="640"/>
          <w:marRight w:val="0"/>
          <w:marTop w:val="0"/>
          <w:marBottom w:val="0"/>
          <w:divBdr>
            <w:top w:val="none" w:sz="0" w:space="0" w:color="auto"/>
            <w:left w:val="none" w:sz="0" w:space="0" w:color="auto"/>
            <w:bottom w:val="none" w:sz="0" w:space="0" w:color="auto"/>
            <w:right w:val="none" w:sz="0" w:space="0" w:color="auto"/>
          </w:divBdr>
        </w:div>
      </w:divsChild>
    </w:div>
    <w:div w:id="449320336">
      <w:bodyDiv w:val="1"/>
      <w:marLeft w:val="0"/>
      <w:marRight w:val="0"/>
      <w:marTop w:val="0"/>
      <w:marBottom w:val="0"/>
      <w:divBdr>
        <w:top w:val="none" w:sz="0" w:space="0" w:color="auto"/>
        <w:left w:val="none" w:sz="0" w:space="0" w:color="auto"/>
        <w:bottom w:val="none" w:sz="0" w:space="0" w:color="auto"/>
        <w:right w:val="none" w:sz="0" w:space="0" w:color="auto"/>
      </w:divBdr>
      <w:divsChild>
        <w:div w:id="1916545858">
          <w:marLeft w:val="640"/>
          <w:marRight w:val="0"/>
          <w:marTop w:val="0"/>
          <w:marBottom w:val="0"/>
          <w:divBdr>
            <w:top w:val="none" w:sz="0" w:space="0" w:color="auto"/>
            <w:left w:val="none" w:sz="0" w:space="0" w:color="auto"/>
            <w:bottom w:val="none" w:sz="0" w:space="0" w:color="auto"/>
            <w:right w:val="none" w:sz="0" w:space="0" w:color="auto"/>
          </w:divBdr>
        </w:div>
        <w:div w:id="327371129">
          <w:marLeft w:val="640"/>
          <w:marRight w:val="0"/>
          <w:marTop w:val="0"/>
          <w:marBottom w:val="0"/>
          <w:divBdr>
            <w:top w:val="none" w:sz="0" w:space="0" w:color="auto"/>
            <w:left w:val="none" w:sz="0" w:space="0" w:color="auto"/>
            <w:bottom w:val="none" w:sz="0" w:space="0" w:color="auto"/>
            <w:right w:val="none" w:sz="0" w:space="0" w:color="auto"/>
          </w:divBdr>
        </w:div>
        <w:div w:id="1935551262">
          <w:marLeft w:val="640"/>
          <w:marRight w:val="0"/>
          <w:marTop w:val="0"/>
          <w:marBottom w:val="0"/>
          <w:divBdr>
            <w:top w:val="none" w:sz="0" w:space="0" w:color="auto"/>
            <w:left w:val="none" w:sz="0" w:space="0" w:color="auto"/>
            <w:bottom w:val="none" w:sz="0" w:space="0" w:color="auto"/>
            <w:right w:val="none" w:sz="0" w:space="0" w:color="auto"/>
          </w:divBdr>
        </w:div>
        <w:div w:id="582757946">
          <w:marLeft w:val="640"/>
          <w:marRight w:val="0"/>
          <w:marTop w:val="0"/>
          <w:marBottom w:val="0"/>
          <w:divBdr>
            <w:top w:val="none" w:sz="0" w:space="0" w:color="auto"/>
            <w:left w:val="none" w:sz="0" w:space="0" w:color="auto"/>
            <w:bottom w:val="none" w:sz="0" w:space="0" w:color="auto"/>
            <w:right w:val="none" w:sz="0" w:space="0" w:color="auto"/>
          </w:divBdr>
        </w:div>
        <w:div w:id="1910535902">
          <w:marLeft w:val="640"/>
          <w:marRight w:val="0"/>
          <w:marTop w:val="0"/>
          <w:marBottom w:val="0"/>
          <w:divBdr>
            <w:top w:val="none" w:sz="0" w:space="0" w:color="auto"/>
            <w:left w:val="none" w:sz="0" w:space="0" w:color="auto"/>
            <w:bottom w:val="none" w:sz="0" w:space="0" w:color="auto"/>
            <w:right w:val="none" w:sz="0" w:space="0" w:color="auto"/>
          </w:divBdr>
        </w:div>
        <w:div w:id="604190641">
          <w:marLeft w:val="640"/>
          <w:marRight w:val="0"/>
          <w:marTop w:val="0"/>
          <w:marBottom w:val="0"/>
          <w:divBdr>
            <w:top w:val="none" w:sz="0" w:space="0" w:color="auto"/>
            <w:left w:val="none" w:sz="0" w:space="0" w:color="auto"/>
            <w:bottom w:val="none" w:sz="0" w:space="0" w:color="auto"/>
            <w:right w:val="none" w:sz="0" w:space="0" w:color="auto"/>
          </w:divBdr>
        </w:div>
        <w:div w:id="731271961">
          <w:marLeft w:val="640"/>
          <w:marRight w:val="0"/>
          <w:marTop w:val="0"/>
          <w:marBottom w:val="0"/>
          <w:divBdr>
            <w:top w:val="none" w:sz="0" w:space="0" w:color="auto"/>
            <w:left w:val="none" w:sz="0" w:space="0" w:color="auto"/>
            <w:bottom w:val="none" w:sz="0" w:space="0" w:color="auto"/>
            <w:right w:val="none" w:sz="0" w:space="0" w:color="auto"/>
          </w:divBdr>
        </w:div>
        <w:div w:id="422578684">
          <w:marLeft w:val="640"/>
          <w:marRight w:val="0"/>
          <w:marTop w:val="0"/>
          <w:marBottom w:val="0"/>
          <w:divBdr>
            <w:top w:val="none" w:sz="0" w:space="0" w:color="auto"/>
            <w:left w:val="none" w:sz="0" w:space="0" w:color="auto"/>
            <w:bottom w:val="none" w:sz="0" w:space="0" w:color="auto"/>
            <w:right w:val="none" w:sz="0" w:space="0" w:color="auto"/>
          </w:divBdr>
        </w:div>
        <w:div w:id="274018513">
          <w:marLeft w:val="640"/>
          <w:marRight w:val="0"/>
          <w:marTop w:val="0"/>
          <w:marBottom w:val="0"/>
          <w:divBdr>
            <w:top w:val="none" w:sz="0" w:space="0" w:color="auto"/>
            <w:left w:val="none" w:sz="0" w:space="0" w:color="auto"/>
            <w:bottom w:val="none" w:sz="0" w:space="0" w:color="auto"/>
            <w:right w:val="none" w:sz="0" w:space="0" w:color="auto"/>
          </w:divBdr>
        </w:div>
        <w:div w:id="1054889425">
          <w:marLeft w:val="640"/>
          <w:marRight w:val="0"/>
          <w:marTop w:val="0"/>
          <w:marBottom w:val="0"/>
          <w:divBdr>
            <w:top w:val="none" w:sz="0" w:space="0" w:color="auto"/>
            <w:left w:val="none" w:sz="0" w:space="0" w:color="auto"/>
            <w:bottom w:val="none" w:sz="0" w:space="0" w:color="auto"/>
            <w:right w:val="none" w:sz="0" w:space="0" w:color="auto"/>
          </w:divBdr>
        </w:div>
        <w:div w:id="560944256">
          <w:marLeft w:val="640"/>
          <w:marRight w:val="0"/>
          <w:marTop w:val="0"/>
          <w:marBottom w:val="0"/>
          <w:divBdr>
            <w:top w:val="none" w:sz="0" w:space="0" w:color="auto"/>
            <w:left w:val="none" w:sz="0" w:space="0" w:color="auto"/>
            <w:bottom w:val="none" w:sz="0" w:space="0" w:color="auto"/>
            <w:right w:val="none" w:sz="0" w:space="0" w:color="auto"/>
          </w:divBdr>
        </w:div>
        <w:div w:id="697391415">
          <w:marLeft w:val="640"/>
          <w:marRight w:val="0"/>
          <w:marTop w:val="0"/>
          <w:marBottom w:val="0"/>
          <w:divBdr>
            <w:top w:val="none" w:sz="0" w:space="0" w:color="auto"/>
            <w:left w:val="none" w:sz="0" w:space="0" w:color="auto"/>
            <w:bottom w:val="none" w:sz="0" w:space="0" w:color="auto"/>
            <w:right w:val="none" w:sz="0" w:space="0" w:color="auto"/>
          </w:divBdr>
        </w:div>
        <w:div w:id="36635562">
          <w:marLeft w:val="640"/>
          <w:marRight w:val="0"/>
          <w:marTop w:val="0"/>
          <w:marBottom w:val="0"/>
          <w:divBdr>
            <w:top w:val="none" w:sz="0" w:space="0" w:color="auto"/>
            <w:left w:val="none" w:sz="0" w:space="0" w:color="auto"/>
            <w:bottom w:val="none" w:sz="0" w:space="0" w:color="auto"/>
            <w:right w:val="none" w:sz="0" w:space="0" w:color="auto"/>
          </w:divBdr>
        </w:div>
        <w:div w:id="799222427">
          <w:marLeft w:val="640"/>
          <w:marRight w:val="0"/>
          <w:marTop w:val="0"/>
          <w:marBottom w:val="0"/>
          <w:divBdr>
            <w:top w:val="none" w:sz="0" w:space="0" w:color="auto"/>
            <w:left w:val="none" w:sz="0" w:space="0" w:color="auto"/>
            <w:bottom w:val="none" w:sz="0" w:space="0" w:color="auto"/>
            <w:right w:val="none" w:sz="0" w:space="0" w:color="auto"/>
          </w:divBdr>
        </w:div>
        <w:div w:id="1552379846">
          <w:marLeft w:val="640"/>
          <w:marRight w:val="0"/>
          <w:marTop w:val="0"/>
          <w:marBottom w:val="0"/>
          <w:divBdr>
            <w:top w:val="none" w:sz="0" w:space="0" w:color="auto"/>
            <w:left w:val="none" w:sz="0" w:space="0" w:color="auto"/>
            <w:bottom w:val="none" w:sz="0" w:space="0" w:color="auto"/>
            <w:right w:val="none" w:sz="0" w:space="0" w:color="auto"/>
          </w:divBdr>
        </w:div>
        <w:div w:id="790710822">
          <w:marLeft w:val="640"/>
          <w:marRight w:val="0"/>
          <w:marTop w:val="0"/>
          <w:marBottom w:val="0"/>
          <w:divBdr>
            <w:top w:val="none" w:sz="0" w:space="0" w:color="auto"/>
            <w:left w:val="none" w:sz="0" w:space="0" w:color="auto"/>
            <w:bottom w:val="none" w:sz="0" w:space="0" w:color="auto"/>
            <w:right w:val="none" w:sz="0" w:space="0" w:color="auto"/>
          </w:divBdr>
        </w:div>
        <w:div w:id="47341544">
          <w:marLeft w:val="640"/>
          <w:marRight w:val="0"/>
          <w:marTop w:val="0"/>
          <w:marBottom w:val="0"/>
          <w:divBdr>
            <w:top w:val="none" w:sz="0" w:space="0" w:color="auto"/>
            <w:left w:val="none" w:sz="0" w:space="0" w:color="auto"/>
            <w:bottom w:val="none" w:sz="0" w:space="0" w:color="auto"/>
            <w:right w:val="none" w:sz="0" w:space="0" w:color="auto"/>
          </w:divBdr>
        </w:div>
        <w:div w:id="1789198485">
          <w:marLeft w:val="640"/>
          <w:marRight w:val="0"/>
          <w:marTop w:val="0"/>
          <w:marBottom w:val="0"/>
          <w:divBdr>
            <w:top w:val="none" w:sz="0" w:space="0" w:color="auto"/>
            <w:left w:val="none" w:sz="0" w:space="0" w:color="auto"/>
            <w:bottom w:val="none" w:sz="0" w:space="0" w:color="auto"/>
            <w:right w:val="none" w:sz="0" w:space="0" w:color="auto"/>
          </w:divBdr>
        </w:div>
        <w:div w:id="238944381">
          <w:marLeft w:val="640"/>
          <w:marRight w:val="0"/>
          <w:marTop w:val="0"/>
          <w:marBottom w:val="0"/>
          <w:divBdr>
            <w:top w:val="none" w:sz="0" w:space="0" w:color="auto"/>
            <w:left w:val="none" w:sz="0" w:space="0" w:color="auto"/>
            <w:bottom w:val="none" w:sz="0" w:space="0" w:color="auto"/>
            <w:right w:val="none" w:sz="0" w:space="0" w:color="auto"/>
          </w:divBdr>
        </w:div>
        <w:div w:id="641694319">
          <w:marLeft w:val="640"/>
          <w:marRight w:val="0"/>
          <w:marTop w:val="0"/>
          <w:marBottom w:val="0"/>
          <w:divBdr>
            <w:top w:val="none" w:sz="0" w:space="0" w:color="auto"/>
            <w:left w:val="none" w:sz="0" w:space="0" w:color="auto"/>
            <w:bottom w:val="none" w:sz="0" w:space="0" w:color="auto"/>
            <w:right w:val="none" w:sz="0" w:space="0" w:color="auto"/>
          </w:divBdr>
        </w:div>
        <w:div w:id="1545020600">
          <w:marLeft w:val="640"/>
          <w:marRight w:val="0"/>
          <w:marTop w:val="0"/>
          <w:marBottom w:val="0"/>
          <w:divBdr>
            <w:top w:val="none" w:sz="0" w:space="0" w:color="auto"/>
            <w:left w:val="none" w:sz="0" w:space="0" w:color="auto"/>
            <w:bottom w:val="none" w:sz="0" w:space="0" w:color="auto"/>
            <w:right w:val="none" w:sz="0" w:space="0" w:color="auto"/>
          </w:divBdr>
        </w:div>
        <w:div w:id="313533451">
          <w:marLeft w:val="640"/>
          <w:marRight w:val="0"/>
          <w:marTop w:val="0"/>
          <w:marBottom w:val="0"/>
          <w:divBdr>
            <w:top w:val="none" w:sz="0" w:space="0" w:color="auto"/>
            <w:left w:val="none" w:sz="0" w:space="0" w:color="auto"/>
            <w:bottom w:val="none" w:sz="0" w:space="0" w:color="auto"/>
            <w:right w:val="none" w:sz="0" w:space="0" w:color="auto"/>
          </w:divBdr>
        </w:div>
        <w:div w:id="1628975715">
          <w:marLeft w:val="640"/>
          <w:marRight w:val="0"/>
          <w:marTop w:val="0"/>
          <w:marBottom w:val="0"/>
          <w:divBdr>
            <w:top w:val="none" w:sz="0" w:space="0" w:color="auto"/>
            <w:left w:val="none" w:sz="0" w:space="0" w:color="auto"/>
            <w:bottom w:val="none" w:sz="0" w:space="0" w:color="auto"/>
            <w:right w:val="none" w:sz="0" w:space="0" w:color="auto"/>
          </w:divBdr>
        </w:div>
        <w:div w:id="1778215287">
          <w:marLeft w:val="640"/>
          <w:marRight w:val="0"/>
          <w:marTop w:val="0"/>
          <w:marBottom w:val="0"/>
          <w:divBdr>
            <w:top w:val="none" w:sz="0" w:space="0" w:color="auto"/>
            <w:left w:val="none" w:sz="0" w:space="0" w:color="auto"/>
            <w:bottom w:val="none" w:sz="0" w:space="0" w:color="auto"/>
            <w:right w:val="none" w:sz="0" w:space="0" w:color="auto"/>
          </w:divBdr>
        </w:div>
        <w:div w:id="220992898">
          <w:marLeft w:val="640"/>
          <w:marRight w:val="0"/>
          <w:marTop w:val="0"/>
          <w:marBottom w:val="0"/>
          <w:divBdr>
            <w:top w:val="none" w:sz="0" w:space="0" w:color="auto"/>
            <w:left w:val="none" w:sz="0" w:space="0" w:color="auto"/>
            <w:bottom w:val="none" w:sz="0" w:space="0" w:color="auto"/>
            <w:right w:val="none" w:sz="0" w:space="0" w:color="auto"/>
          </w:divBdr>
        </w:div>
        <w:div w:id="2003315585">
          <w:marLeft w:val="640"/>
          <w:marRight w:val="0"/>
          <w:marTop w:val="0"/>
          <w:marBottom w:val="0"/>
          <w:divBdr>
            <w:top w:val="none" w:sz="0" w:space="0" w:color="auto"/>
            <w:left w:val="none" w:sz="0" w:space="0" w:color="auto"/>
            <w:bottom w:val="none" w:sz="0" w:space="0" w:color="auto"/>
            <w:right w:val="none" w:sz="0" w:space="0" w:color="auto"/>
          </w:divBdr>
        </w:div>
        <w:div w:id="145169262">
          <w:marLeft w:val="640"/>
          <w:marRight w:val="0"/>
          <w:marTop w:val="0"/>
          <w:marBottom w:val="0"/>
          <w:divBdr>
            <w:top w:val="none" w:sz="0" w:space="0" w:color="auto"/>
            <w:left w:val="none" w:sz="0" w:space="0" w:color="auto"/>
            <w:bottom w:val="none" w:sz="0" w:space="0" w:color="auto"/>
            <w:right w:val="none" w:sz="0" w:space="0" w:color="auto"/>
          </w:divBdr>
        </w:div>
        <w:div w:id="894392168">
          <w:marLeft w:val="640"/>
          <w:marRight w:val="0"/>
          <w:marTop w:val="0"/>
          <w:marBottom w:val="0"/>
          <w:divBdr>
            <w:top w:val="none" w:sz="0" w:space="0" w:color="auto"/>
            <w:left w:val="none" w:sz="0" w:space="0" w:color="auto"/>
            <w:bottom w:val="none" w:sz="0" w:space="0" w:color="auto"/>
            <w:right w:val="none" w:sz="0" w:space="0" w:color="auto"/>
          </w:divBdr>
        </w:div>
        <w:div w:id="1179583146">
          <w:marLeft w:val="640"/>
          <w:marRight w:val="0"/>
          <w:marTop w:val="0"/>
          <w:marBottom w:val="0"/>
          <w:divBdr>
            <w:top w:val="none" w:sz="0" w:space="0" w:color="auto"/>
            <w:left w:val="none" w:sz="0" w:space="0" w:color="auto"/>
            <w:bottom w:val="none" w:sz="0" w:space="0" w:color="auto"/>
            <w:right w:val="none" w:sz="0" w:space="0" w:color="auto"/>
          </w:divBdr>
        </w:div>
        <w:div w:id="554466413">
          <w:marLeft w:val="640"/>
          <w:marRight w:val="0"/>
          <w:marTop w:val="0"/>
          <w:marBottom w:val="0"/>
          <w:divBdr>
            <w:top w:val="none" w:sz="0" w:space="0" w:color="auto"/>
            <w:left w:val="none" w:sz="0" w:space="0" w:color="auto"/>
            <w:bottom w:val="none" w:sz="0" w:space="0" w:color="auto"/>
            <w:right w:val="none" w:sz="0" w:space="0" w:color="auto"/>
          </w:divBdr>
        </w:div>
        <w:div w:id="433214606">
          <w:marLeft w:val="640"/>
          <w:marRight w:val="0"/>
          <w:marTop w:val="0"/>
          <w:marBottom w:val="0"/>
          <w:divBdr>
            <w:top w:val="none" w:sz="0" w:space="0" w:color="auto"/>
            <w:left w:val="none" w:sz="0" w:space="0" w:color="auto"/>
            <w:bottom w:val="none" w:sz="0" w:space="0" w:color="auto"/>
            <w:right w:val="none" w:sz="0" w:space="0" w:color="auto"/>
          </w:divBdr>
        </w:div>
        <w:div w:id="1192452397">
          <w:marLeft w:val="640"/>
          <w:marRight w:val="0"/>
          <w:marTop w:val="0"/>
          <w:marBottom w:val="0"/>
          <w:divBdr>
            <w:top w:val="none" w:sz="0" w:space="0" w:color="auto"/>
            <w:left w:val="none" w:sz="0" w:space="0" w:color="auto"/>
            <w:bottom w:val="none" w:sz="0" w:space="0" w:color="auto"/>
            <w:right w:val="none" w:sz="0" w:space="0" w:color="auto"/>
          </w:divBdr>
        </w:div>
        <w:div w:id="346912331">
          <w:marLeft w:val="640"/>
          <w:marRight w:val="0"/>
          <w:marTop w:val="0"/>
          <w:marBottom w:val="0"/>
          <w:divBdr>
            <w:top w:val="none" w:sz="0" w:space="0" w:color="auto"/>
            <w:left w:val="none" w:sz="0" w:space="0" w:color="auto"/>
            <w:bottom w:val="none" w:sz="0" w:space="0" w:color="auto"/>
            <w:right w:val="none" w:sz="0" w:space="0" w:color="auto"/>
          </w:divBdr>
        </w:div>
        <w:div w:id="2089111979">
          <w:marLeft w:val="640"/>
          <w:marRight w:val="0"/>
          <w:marTop w:val="0"/>
          <w:marBottom w:val="0"/>
          <w:divBdr>
            <w:top w:val="none" w:sz="0" w:space="0" w:color="auto"/>
            <w:left w:val="none" w:sz="0" w:space="0" w:color="auto"/>
            <w:bottom w:val="none" w:sz="0" w:space="0" w:color="auto"/>
            <w:right w:val="none" w:sz="0" w:space="0" w:color="auto"/>
          </w:divBdr>
        </w:div>
        <w:div w:id="1996950659">
          <w:marLeft w:val="640"/>
          <w:marRight w:val="0"/>
          <w:marTop w:val="0"/>
          <w:marBottom w:val="0"/>
          <w:divBdr>
            <w:top w:val="none" w:sz="0" w:space="0" w:color="auto"/>
            <w:left w:val="none" w:sz="0" w:space="0" w:color="auto"/>
            <w:bottom w:val="none" w:sz="0" w:space="0" w:color="auto"/>
            <w:right w:val="none" w:sz="0" w:space="0" w:color="auto"/>
          </w:divBdr>
        </w:div>
        <w:div w:id="429396204">
          <w:marLeft w:val="640"/>
          <w:marRight w:val="0"/>
          <w:marTop w:val="0"/>
          <w:marBottom w:val="0"/>
          <w:divBdr>
            <w:top w:val="none" w:sz="0" w:space="0" w:color="auto"/>
            <w:left w:val="none" w:sz="0" w:space="0" w:color="auto"/>
            <w:bottom w:val="none" w:sz="0" w:space="0" w:color="auto"/>
            <w:right w:val="none" w:sz="0" w:space="0" w:color="auto"/>
          </w:divBdr>
        </w:div>
        <w:div w:id="1395087619">
          <w:marLeft w:val="640"/>
          <w:marRight w:val="0"/>
          <w:marTop w:val="0"/>
          <w:marBottom w:val="0"/>
          <w:divBdr>
            <w:top w:val="none" w:sz="0" w:space="0" w:color="auto"/>
            <w:left w:val="none" w:sz="0" w:space="0" w:color="auto"/>
            <w:bottom w:val="none" w:sz="0" w:space="0" w:color="auto"/>
            <w:right w:val="none" w:sz="0" w:space="0" w:color="auto"/>
          </w:divBdr>
        </w:div>
        <w:div w:id="494760011">
          <w:marLeft w:val="640"/>
          <w:marRight w:val="0"/>
          <w:marTop w:val="0"/>
          <w:marBottom w:val="0"/>
          <w:divBdr>
            <w:top w:val="none" w:sz="0" w:space="0" w:color="auto"/>
            <w:left w:val="none" w:sz="0" w:space="0" w:color="auto"/>
            <w:bottom w:val="none" w:sz="0" w:space="0" w:color="auto"/>
            <w:right w:val="none" w:sz="0" w:space="0" w:color="auto"/>
          </w:divBdr>
        </w:div>
        <w:div w:id="323507926">
          <w:marLeft w:val="640"/>
          <w:marRight w:val="0"/>
          <w:marTop w:val="0"/>
          <w:marBottom w:val="0"/>
          <w:divBdr>
            <w:top w:val="none" w:sz="0" w:space="0" w:color="auto"/>
            <w:left w:val="none" w:sz="0" w:space="0" w:color="auto"/>
            <w:bottom w:val="none" w:sz="0" w:space="0" w:color="auto"/>
            <w:right w:val="none" w:sz="0" w:space="0" w:color="auto"/>
          </w:divBdr>
        </w:div>
        <w:div w:id="81612528">
          <w:marLeft w:val="640"/>
          <w:marRight w:val="0"/>
          <w:marTop w:val="0"/>
          <w:marBottom w:val="0"/>
          <w:divBdr>
            <w:top w:val="none" w:sz="0" w:space="0" w:color="auto"/>
            <w:left w:val="none" w:sz="0" w:space="0" w:color="auto"/>
            <w:bottom w:val="none" w:sz="0" w:space="0" w:color="auto"/>
            <w:right w:val="none" w:sz="0" w:space="0" w:color="auto"/>
          </w:divBdr>
        </w:div>
        <w:div w:id="671566088">
          <w:marLeft w:val="640"/>
          <w:marRight w:val="0"/>
          <w:marTop w:val="0"/>
          <w:marBottom w:val="0"/>
          <w:divBdr>
            <w:top w:val="none" w:sz="0" w:space="0" w:color="auto"/>
            <w:left w:val="none" w:sz="0" w:space="0" w:color="auto"/>
            <w:bottom w:val="none" w:sz="0" w:space="0" w:color="auto"/>
            <w:right w:val="none" w:sz="0" w:space="0" w:color="auto"/>
          </w:divBdr>
        </w:div>
        <w:div w:id="1329752789">
          <w:marLeft w:val="640"/>
          <w:marRight w:val="0"/>
          <w:marTop w:val="0"/>
          <w:marBottom w:val="0"/>
          <w:divBdr>
            <w:top w:val="none" w:sz="0" w:space="0" w:color="auto"/>
            <w:left w:val="none" w:sz="0" w:space="0" w:color="auto"/>
            <w:bottom w:val="none" w:sz="0" w:space="0" w:color="auto"/>
            <w:right w:val="none" w:sz="0" w:space="0" w:color="auto"/>
          </w:divBdr>
        </w:div>
        <w:div w:id="296834992">
          <w:marLeft w:val="640"/>
          <w:marRight w:val="0"/>
          <w:marTop w:val="0"/>
          <w:marBottom w:val="0"/>
          <w:divBdr>
            <w:top w:val="none" w:sz="0" w:space="0" w:color="auto"/>
            <w:left w:val="none" w:sz="0" w:space="0" w:color="auto"/>
            <w:bottom w:val="none" w:sz="0" w:space="0" w:color="auto"/>
            <w:right w:val="none" w:sz="0" w:space="0" w:color="auto"/>
          </w:divBdr>
        </w:div>
        <w:div w:id="553740931">
          <w:marLeft w:val="640"/>
          <w:marRight w:val="0"/>
          <w:marTop w:val="0"/>
          <w:marBottom w:val="0"/>
          <w:divBdr>
            <w:top w:val="none" w:sz="0" w:space="0" w:color="auto"/>
            <w:left w:val="none" w:sz="0" w:space="0" w:color="auto"/>
            <w:bottom w:val="none" w:sz="0" w:space="0" w:color="auto"/>
            <w:right w:val="none" w:sz="0" w:space="0" w:color="auto"/>
          </w:divBdr>
        </w:div>
        <w:div w:id="1970816702">
          <w:marLeft w:val="640"/>
          <w:marRight w:val="0"/>
          <w:marTop w:val="0"/>
          <w:marBottom w:val="0"/>
          <w:divBdr>
            <w:top w:val="none" w:sz="0" w:space="0" w:color="auto"/>
            <w:left w:val="none" w:sz="0" w:space="0" w:color="auto"/>
            <w:bottom w:val="none" w:sz="0" w:space="0" w:color="auto"/>
            <w:right w:val="none" w:sz="0" w:space="0" w:color="auto"/>
          </w:divBdr>
        </w:div>
        <w:div w:id="929047936">
          <w:marLeft w:val="640"/>
          <w:marRight w:val="0"/>
          <w:marTop w:val="0"/>
          <w:marBottom w:val="0"/>
          <w:divBdr>
            <w:top w:val="none" w:sz="0" w:space="0" w:color="auto"/>
            <w:left w:val="none" w:sz="0" w:space="0" w:color="auto"/>
            <w:bottom w:val="none" w:sz="0" w:space="0" w:color="auto"/>
            <w:right w:val="none" w:sz="0" w:space="0" w:color="auto"/>
          </w:divBdr>
        </w:div>
        <w:div w:id="1338072097">
          <w:marLeft w:val="640"/>
          <w:marRight w:val="0"/>
          <w:marTop w:val="0"/>
          <w:marBottom w:val="0"/>
          <w:divBdr>
            <w:top w:val="none" w:sz="0" w:space="0" w:color="auto"/>
            <w:left w:val="none" w:sz="0" w:space="0" w:color="auto"/>
            <w:bottom w:val="none" w:sz="0" w:space="0" w:color="auto"/>
            <w:right w:val="none" w:sz="0" w:space="0" w:color="auto"/>
          </w:divBdr>
        </w:div>
        <w:div w:id="1910188474">
          <w:marLeft w:val="640"/>
          <w:marRight w:val="0"/>
          <w:marTop w:val="0"/>
          <w:marBottom w:val="0"/>
          <w:divBdr>
            <w:top w:val="none" w:sz="0" w:space="0" w:color="auto"/>
            <w:left w:val="none" w:sz="0" w:space="0" w:color="auto"/>
            <w:bottom w:val="none" w:sz="0" w:space="0" w:color="auto"/>
            <w:right w:val="none" w:sz="0" w:space="0" w:color="auto"/>
          </w:divBdr>
        </w:div>
        <w:div w:id="1740785073">
          <w:marLeft w:val="640"/>
          <w:marRight w:val="0"/>
          <w:marTop w:val="0"/>
          <w:marBottom w:val="0"/>
          <w:divBdr>
            <w:top w:val="none" w:sz="0" w:space="0" w:color="auto"/>
            <w:left w:val="none" w:sz="0" w:space="0" w:color="auto"/>
            <w:bottom w:val="none" w:sz="0" w:space="0" w:color="auto"/>
            <w:right w:val="none" w:sz="0" w:space="0" w:color="auto"/>
          </w:divBdr>
        </w:div>
        <w:div w:id="716007700">
          <w:marLeft w:val="640"/>
          <w:marRight w:val="0"/>
          <w:marTop w:val="0"/>
          <w:marBottom w:val="0"/>
          <w:divBdr>
            <w:top w:val="none" w:sz="0" w:space="0" w:color="auto"/>
            <w:left w:val="none" w:sz="0" w:space="0" w:color="auto"/>
            <w:bottom w:val="none" w:sz="0" w:space="0" w:color="auto"/>
            <w:right w:val="none" w:sz="0" w:space="0" w:color="auto"/>
          </w:divBdr>
        </w:div>
        <w:div w:id="619725107">
          <w:marLeft w:val="640"/>
          <w:marRight w:val="0"/>
          <w:marTop w:val="0"/>
          <w:marBottom w:val="0"/>
          <w:divBdr>
            <w:top w:val="none" w:sz="0" w:space="0" w:color="auto"/>
            <w:left w:val="none" w:sz="0" w:space="0" w:color="auto"/>
            <w:bottom w:val="none" w:sz="0" w:space="0" w:color="auto"/>
            <w:right w:val="none" w:sz="0" w:space="0" w:color="auto"/>
          </w:divBdr>
        </w:div>
        <w:div w:id="1263874631">
          <w:marLeft w:val="640"/>
          <w:marRight w:val="0"/>
          <w:marTop w:val="0"/>
          <w:marBottom w:val="0"/>
          <w:divBdr>
            <w:top w:val="none" w:sz="0" w:space="0" w:color="auto"/>
            <w:left w:val="none" w:sz="0" w:space="0" w:color="auto"/>
            <w:bottom w:val="none" w:sz="0" w:space="0" w:color="auto"/>
            <w:right w:val="none" w:sz="0" w:space="0" w:color="auto"/>
          </w:divBdr>
        </w:div>
        <w:div w:id="468595142">
          <w:marLeft w:val="640"/>
          <w:marRight w:val="0"/>
          <w:marTop w:val="0"/>
          <w:marBottom w:val="0"/>
          <w:divBdr>
            <w:top w:val="none" w:sz="0" w:space="0" w:color="auto"/>
            <w:left w:val="none" w:sz="0" w:space="0" w:color="auto"/>
            <w:bottom w:val="none" w:sz="0" w:space="0" w:color="auto"/>
            <w:right w:val="none" w:sz="0" w:space="0" w:color="auto"/>
          </w:divBdr>
        </w:div>
        <w:div w:id="1721393272">
          <w:marLeft w:val="640"/>
          <w:marRight w:val="0"/>
          <w:marTop w:val="0"/>
          <w:marBottom w:val="0"/>
          <w:divBdr>
            <w:top w:val="none" w:sz="0" w:space="0" w:color="auto"/>
            <w:left w:val="none" w:sz="0" w:space="0" w:color="auto"/>
            <w:bottom w:val="none" w:sz="0" w:space="0" w:color="auto"/>
            <w:right w:val="none" w:sz="0" w:space="0" w:color="auto"/>
          </w:divBdr>
        </w:div>
        <w:div w:id="1362972036">
          <w:marLeft w:val="640"/>
          <w:marRight w:val="0"/>
          <w:marTop w:val="0"/>
          <w:marBottom w:val="0"/>
          <w:divBdr>
            <w:top w:val="none" w:sz="0" w:space="0" w:color="auto"/>
            <w:left w:val="none" w:sz="0" w:space="0" w:color="auto"/>
            <w:bottom w:val="none" w:sz="0" w:space="0" w:color="auto"/>
            <w:right w:val="none" w:sz="0" w:space="0" w:color="auto"/>
          </w:divBdr>
        </w:div>
        <w:div w:id="1634864279">
          <w:marLeft w:val="640"/>
          <w:marRight w:val="0"/>
          <w:marTop w:val="0"/>
          <w:marBottom w:val="0"/>
          <w:divBdr>
            <w:top w:val="none" w:sz="0" w:space="0" w:color="auto"/>
            <w:left w:val="none" w:sz="0" w:space="0" w:color="auto"/>
            <w:bottom w:val="none" w:sz="0" w:space="0" w:color="auto"/>
            <w:right w:val="none" w:sz="0" w:space="0" w:color="auto"/>
          </w:divBdr>
        </w:div>
        <w:div w:id="796148424">
          <w:marLeft w:val="640"/>
          <w:marRight w:val="0"/>
          <w:marTop w:val="0"/>
          <w:marBottom w:val="0"/>
          <w:divBdr>
            <w:top w:val="none" w:sz="0" w:space="0" w:color="auto"/>
            <w:left w:val="none" w:sz="0" w:space="0" w:color="auto"/>
            <w:bottom w:val="none" w:sz="0" w:space="0" w:color="auto"/>
            <w:right w:val="none" w:sz="0" w:space="0" w:color="auto"/>
          </w:divBdr>
        </w:div>
        <w:div w:id="1505124607">
          <w:marLeft w:val="640"/>
          <w:marRight w:val="0"/>
          <w:marTop w:val="0"/>
          <w:marBottom w:val="0"/>
          <w:divBdr>
            <w:top w:val="none" w:sz="0" w:space="0" w:color="auto"/>
            <w:left w:val="none" w:sz="0" w:space="0" w:color="auto"/>
            <w:bottom w:val="none" w:sz="0" w:space="0" w:color="auto"/>
            <w:right w:val="none" w:sz="0" w:space="0" w:color="auto"/>
          </w:divBdr>
        </w:div>
        <w:div w:id="1211723837">
          <w:marLeft w:val="640"/>
          <w:marRight w:val="0"/>
          <w:marTop w:val="0"/>
          <w:marBottom w:val="0"/>
          <w:divBdr>
            <w:top w:val="none" w:sz="0" w:space="0" w:color="auto"/>
            <w:left w:val="none" w:sz="0" w:space="0" w:color="auto"/>
            <w:bottom w:val="none" w:sz="0" w:space="0" w:color="auto"/>
            <w:right w:val="none" w:sz="0" w:space="0" w:color="auto"/>
          </w:divBdr>
        </w:div>
        <w:div w:id="1021052520">
          <w:marLeft w:val="640"/>
          <w:marRight w:val="0"/>
          <w:marTop w:val="0"/>
          <w:marBottom w:val="0"/>
          <w:divBdr>
            <w:top w:val="none" w:sz="0" w:space="0" w:color="auto"/>
            <w:left w:val="none" w:sz="0" w:space="0" w:color="auto"/>
            <w:bottom w:val="none" w:sz="0" w:space="0" w:color="auto"/>
            <w:right w:val="none" w:sz="0" w:space="0" w:color="auto"/>
          </w:divBdr>
        </w:div>
        <w:div w:id="1800685428">
          <w:marLeft w:val="640"/>
          <w:marRight w:val="0"/>
          <w:marTop w:val="0"/>
          <w:marBottom w:val="0"/>
          <w:divBdr>
            <w:top w:val="none" w:sz="0" w:space="0" w:color="auto"/>
            <w:left w:val="none" w:sz="0" w:space="0" w:color="auto"/>
            <w:bottom w:val="none" w:sz="0" w:space="0" w:color="auto"/>
            <w:right w:val="none" w:sz="0" w:space="0" w:color="auto"/>
          </w:divBdr>
        </w:div>
        <w:div w:id="362092533">
          <w:marLeft w:val="640"/>
          <w:marRight w:val="0"/>
          <w:marTop w:val="0"/>
          <w:marBottom w:val="0"/>
          <w:divBdr>
            <w:top w:val="none" w:sz="0" w:space="0" w:color="auto"/>
            <w:left w:val="none" w:sz="0" w:space="0" w:color="auto"/>
            <w:bottom w:val="none" w:sz="0" w:space="0" w:color="auto"/>
            <w:right w:val="none" w:sz="0" w:space="0" w:color="auto"/>
          </w:divBdr>
        </w:div>
        <w:div w:id="463157784">
          <w:marLeft w:val="640"/>
          <w:marRight w:val="0"/>
          <w:marTop w:val="0"/>
          <w:marBottom w:val="0"/>
          <w:divBdr>
            <w:top w:val="none" w:sz="0" w:space="0" w:color="auto"/>
            <w:left w:val="none" w:sz="0" w:space="0" w:color="auto"/>
            <w:bottom w:val="none" w:sz="0" w:space="0" w:color="auto"/>
            <w:right w:val="none" w:sz="0" w:space="0" w:color="auto"/>
          </w:divBdr>
        </w:div>
        <w:div w:id="1152798282">
          <w:marLeft w:val="640"/>
          <w:marRight w:val="0"/>
          <w:marTop w:val="0"/>
          <w:marBottom w:val="0"/>
          <w:divBdr>
            <w:top w:val="none" w:sz="0" w:space="0" w:color="auto"/>
            <w:left w:val="none" w:sz="0" w:space="0" w:color="auto"/>
            <w:bottom w:val="none" w:sz="0" w:space="0" w:color="auto"/>
            <w:right w:val="none" w:sz="0" w:space="0" w:color="auto"/>
          </w:divBdr>
        </w:div>
        <w:div w:id="604847395">
          <w:marLeft w:val="640"/>
          <w:marRight w:val="0"/>
          <w:marTop w:val="0"/>
          <w:marBottom w:val="0"/>
          <w:divBdr>
            <w:top w:val="none" w:sz="0" w:space="0" w:color="auto"/>
            <w:left w:val="none" w:sz="0" w:space="0" w:color="auto"/>
            <w:bottom w:val="none" w:sz="0" w:space="0" w:color="auto"/>
            <w:right w:val="none" w:sz="0" w:space="0" w:color="auto"/>
          </w:divBdr>
        </w:div>
        <w:div w:id="151802472">
          <w:marLeft w:val="640"/>
          <w:marRight w:val="0"/>
          <w:marTop w:val="0"/>
          <w:marBottom w:val="0"/>
          <w:divBdr>
            <w:top w:val="none" w:sz="0" w:space="0" w:color="auto"/>
            <w:left w:val="none" w:sz="0" w:space="0" w:color="auto"/>
            <w:bottom w:val="none" w:sz="0" w:space="0" w:color="auto"/>
            <w:right w:val="none" w:sz="0" w:space="0" w:color="auto"/>
          </w:divBdr>
        </w:div>
        <w:div w:id="1083844645">
          <w:marLeft w:val="640"/>
          <w:marRight w:val="0"/>
          <w:marTop w:val="0"/>
          <w:marBottom w:val="0"/>
          <w:divBdr>
            <w:top w:val="none" w:sz="0" w:space="0" w:color="auto"/>
            <w:left w:val="none" w:sz="0" w:space="0" w:color="auto"/>
            <w:bottom w:val="none" w:sz="0" w:space="0" w:color="auto"/>
            <w:right w:val="none" w:sz="0" w:space="0" w:color="auto"/>
          </w:divBdr>
        </w:div>
        <w:div w:id="503201492">
          <w:marLeft w:val="640"/>
          <w:marRight w:val="0"/>
          <w:marTop w:val="0"/>
          <w:marBottom w:val="0"/>
          <w:divBdr>
            <w:top w:val="none" w:sz="0" w:space="0" w:color="auto"/>
            <w:left w:val="none" w:sz="0" w:space="0" w:color="auto"/>
            <w:bottom w:val="none" w:sz="0" w:space="0" w:color="auto"/>
            <w:right w:val="none" w:sz="0" w:space="0" w:color="auto"/>
          </w:divBdr>
        </w:div>
        <w:div w:id="2109886445">
          <w:marLeft w:val="640"/>
          <w:marRight w:val="0"/>
          <w:marTop w:val="0"/>
          <w:marBottom w:val="0"/>
          <w:divBdr>
            <w:top w:val="none" w:sz="0" w:space="0" w:color="auto"/>
            <w:left w:val="none" w:sz="0" w:space="0" w:color="auto"/>
            <w:bottom w:val="none" w:sz="0" w:space="0" w:color="auto"/>
            <w:right w:val="none" w:sz="0" w:space="0" w:color="auto"/>
          </w:divBdr>
        </w:div>
        <w:div w:id="72707439">
          <w:marLeft w:val="640"/>
          <w:marRight w:val="0"/>
          <w:marTop w:val="0"/>
          <w:marBottom w:val="0"/>
          <w:divBdr>
            <w:top w:val="none" w:sz="0" w:space="0" w:color="auto"/>
            <w:left w:val="none" w:sz="0" w:space="0" w:color="auto"/>
            <w:bottom w:val="none" w:sz="0" w:space="0" w:color="auto"/>
            <w:right w:val="none" w:sz="0" w:space="0" w:color="auto"/>
          </w:divBdr>
        </w:div>
        <w:div w:id="14502507">
          <w:marLeft w:val="640"/>
          <w:marRight w:val="0"/>
          <w:marTop w:val="0"/>
          <w:marBottom w:val="0"/>
          <w:divBdr>
            <w:top w:val="none" w:sz="0" w:space="0" w:color="auto"/>
            <w:left w:val="none" w:sz="0" w:space="0" w:color="auto"/>
            <w:bottom w:val="none" w:sz="0" w:space="0" w:color="auto"/>
            <w:right w:val="none" w:sz="0" w:space="0" w:color="auto"/>
          </w:divBdr>
        </w:div>
      </w:divsChild>
    </w:div>
    <w:div w:id="453016796">
      <w:bodyDiv w:val="1"/>
      <w:marLeft w:val="0"/>
      <w:marRight w:val="0"/>
      <w:marTop w:val="0"/>
      <w:marBottom w:val="0"/>
      <w:divBdr>
        <w:top w:val="none" w:sz="0" w:space="0" w:color="auto"/>
        <w:left w:val="none" w:sz="0" w:space="0" w:color="auto"/>
        <w:bottom w:val="none" w:sz="0" w:space="0" w:color="auto"/>
        <w:right w:val="none" w:sz="0" w:space="0" w:color="auto"/>
      </w:divBdr>
      <w:divsChild>
        <w:div w:id="1917782952">
          <w:marLeft w:val="480"/>
          <w:marRight w:val="0"/>
          <w:marTop w:val="0"/>
          <w:marBottom w:val="0"/>
          <w:divBdr>
            <w:top w:val="none" w:sz="0" w:space="0" w:color="auto"/>
            <w:left w:val="none" w:sz="0" w:space="0" w:color="auto"/>
            <w:bottom w:val="none" w:sz="0" w:space="0" w:color="auto"/>
            <w:right w:val="none" w:sz="0" w:space="0" w:color="auto"/>
          </w:divBdr>
        </w:div>
        <w:div w:id="372003838">
          <w:marLeft w:val="480"/>
          <w:marRight w:val="0"/>
          <w:marTop w:val="0"/>
          <w:marBottom w:val="0"/>
          <w:divBdr>
            <w:top w:val="none" w:sz="0" w:space="0" w:color="auto"/>
            <w:left w:val="none" w:sz="0" w:space="0" w:color="auto"/>
            <w:bottom w:val="none" w:sz="0" w:space="0" w:color="auto"/>
            <w:right w:val="none" w:sz="0" w:space="0" w:color="auto"/>
          </w:divBdr>
        </w:div>
        <w:div w:id="1011421108">
          <w:marLeft w:val="480"/>
          <w:marRight w:val="0"/>
          <w:marTop w:val="0"/>
          <w:marBottom w:val="0"/>
          <w:divBdr>
            <w:top w:val="none" w:sz="0" w:space="0" w:color="auto"/>
            <w:left w:val="none" w:sz="0" w:space="0" w:color="auto"/>
            <w:bottom w:val="none" w:sz="0" w:space="0" w:color="auto"/>
            <w:right w:val="none" w:sz="0" w:space="0" w:color="auto"/>
          </w:divBdr>
        </w:div>
        <w:div w:id="144666300">
          <w:marLeft w:val="480"/>
          <w:marRight w:val="0"/>
          <w:marTop w:val="0"/>
          <w:marBottom w:val="0"/>
          <w:divBdr>
            <w:top w:val="none" w:sz="0" w:space="0" w:color="auto"/>
            <w:left w:val="none" w:sz="0" w:space="0" w:color="auto"/>
            <w:bottom w:val="none" w:sz="0" w:space="0" w:color="auto"/>
            <w:right w:val="none" w:sz="0" w:space="0" w:color="auto"/>
          </w:divBdr>
        </w:div>
        <w:div w:id="1947106473">
          <w:marLeft w:val="480"/>
          <w:marRight w:val="0"/>
          <w:marTop w:val="0"/>
          <w:marBottom w:val="0"/>
          <w:divBdr>
            <w:top w:val="none" w:sz="0" w:space="0" w:color="auto"/>
            <w:left w:val="none" w:sz="0" w:space="0" w:color="auto"/>
            <w:bottom w:val="none" w:sz="0" w:space="0" w:color="auto"/>
            <w:right w:val="none" w:sz="0" w:space="0" w:color="auto"/>
          </w:divBdr>
        </w:div>
        <w:div w:id="1530221207">
          <w:marLeft w:val="480"/>
          <w:marRight w:val="0"/>
          <w:marTop w:val="0"/>
          <w:marBottom w:val="0"/>
          <w:divBdr>
            <w:top w:val="none" w:sz="0" w:space="0" w:color="auto"/>
            <w:left w:val="none" w:sz="0" w:space="0" w:color="auto"/>
            <w:bottom w:val="none" w:sz="0" w:space="0" w:color="auto"/>
            <w:right w:val="none" w:sz="0" w:space="0" w:color="auto"/>
          </w:divBdr>
        </w:div>
        <w:div w:id="1672178478">
          <w:marLeft w:val="480"/>
          <w:marRight w:val="0"/>
          <w:marTop w:val="0"/>
          <w:marBottom w:val="0"/>
          <w:divBdr>
            <w:top w:val="none" w:sz="0" w:space="0" w:color="auto"/>
            <w:left w:val="none" w:sz="0" w:space="0" w:color="auto"/>
            <w:bottom w:val="none" w:sz="0" w:space="0" w:color="auto"/>
            <w:right w:val="none" w:sz="0" w:space="0" w:color="auto"/>
          </w:divBdr>
        </w:div>
        <w:div w:id="472796948">
          <w:marLeft w:val="480"/>
          <w:marRight w:val="0"/>
          <w:marTop w:val="0"/>
          <w:marBottom w:val="0"/>
          <w:divBdr>
            <w:top w:val="none" w:sz="0" w:space="0" w:color="auto"/>
            <w:left w:val="none" w:sz="0" w:space="0" w:color="auto"/>
            <w:bottom w:val="none" w:sz="0" w:space="0" w:color="auto"/>
            <w:right w:val="none" w:sz="0" w:space="0" w:color="auto"/>
          </w:divBdr>
        </w:div>
        <w:div w:id="1744330073">
          <w:marLeft w:val="480"/>
          <w:marRight w:val="0"/>
          <w:marTop w:val="0"/>
          <w:marBottom w:val="0"/>
          <w:divBdr>
            <w:top w:val="none" w:sz="0" w:space="0" w:color="auto"/>
            <w:left w:val="none" w:sz="0" w:space="0" w:color="auto"/>
            <w:bottom w:val="none" w:sz="0" w:space="0" w:color="auto"/>
            <w:right w:val="none" w:sz="0" w:space="0" w:color="auto"/>
          </w:divBdr>
        </w:div>
        <w:div w:id="633095724">
          <w:marLeft w:val="480"/>
          <w:marRight w:val="0"/>
          <w:marTop w:val="0"/>
          <w:marBottom w:val="0"/>
          <w:divBdr>
            <w:top w:val="none" w:sz="0" w:space="0" w:color="auto"/>
            <w:left w:val="none" w:sz="0" w:space="0" w:color="auto"/>
            <w:bottom w:val="none" w:sz="0" w:space="0" w:color="auto"/>
            <w:right w:val="none" w:sz="0" w:space="0" w:color="auto"/>
          </w:divBdr>
        </w:div>
        <w:div w:id="1680933649">
          <w:marLeft w:val="480"/>
          <w:marRight w:val="0"/>
          <w:marTop w:val="0"/>
          <w:marBottom w:val="0"/>
          <w:divBdr>
            <w:top w:val="none" w:sz="0" w:space="0" w:color="auto"/>
            <w:left w:val="none" w:sz="0" w:space="0" w:color="auto"/>
            <w:bottom w:val="none" w:sz="0" w:space="0" w:color="auto"/>
            <w:right w:val="none" w:sz="0" w:space="0" w:color="auto"/>
          </w:divBdr>
        </w:div>
        <w:div w:id="757209812">
          <w:marLeft w:val="480"/>
          <w:marRight w:val="0"/>
          <w:marTop w:val="0"/>
          <w:marBottom w:val="0"/>
          <w:divBdr>
            <w:top w:val="none" w:sz="0" w:space="0" w:color="auto"/>
            <w:left w:val="none" w:sz="0" w:space="0" w:color="auto"/>
            <w:bottom w:val="none" w:sz="0" w:space="0" w:color="auto"/>
            <w:right w:val="none" w:sz="0" w:space="0" w:color="auto"/>
          </w:divBdr>
        </w:div>
        <w:div w:id="1361979208">
          <w:marLeft w:val="480"/>
          <w:marRight w:val="0"/>
          <w:marTop w:val="0"/>
          <w:marBottom w:val="0"/>
          <w:divBdr>
            <w:top w:val="none" w:sz="0" w:space="0" w:color="auto"/>
            <w:left w:val="none" w:sz="0" w:space="0" w:color="auto"/>
            <w:bottom w:val="none" w:sz="0" w:space="0" w:color="auto"/>
            <w:right w:val="none" w:sz="0" w:space="0" w:color="auto"/>
          </w:divBdr>
        </w:div>
        <w:div w:id="1489713729">
          <w:marLeft w:val="480"/>
          <w:marRight w:val="0"/>
          <w:marTop w:val="0"/>
          <w:marBottom w:val="0"/>
          <w:divBdr>
            <w:top w:val="none" w:sz="0" w:space="0" w:color="auto"/>
            <w:left w:val="none" w:sz="0" w:space="0" w:color="auto"/>
            <w:bottom w:val="none" w:sz="0" w:space="0" w:color="auto"/>
            <w:right w:val="none" w:sz="0" w:space="0" w:color="auto"/>
          </w:divBdr>
        </w:div>
        <w:div w:id="1844927652">
          <w:marLeft w:val="480"/>
          <w:marRight w:val="0"/>
          <w:marTop w:val="0"/>
          <w:marBottom w:val="0"/>
          <w:divBdr>
            <w:top w:val="none" w:sz="0" w:space="0" w:color="auto"/>
            <w:left w:val="none" w:sz="0" w:space="0" w:color="auto"/>
            <w:bottom w:val="none" w:sz="0" w:space="0" w:color="auto"/>
            <w:right w:val="none" w:sz="0" w:space="0" w:color="auto"/>
          </w:divBdr>
        </w:div>
        <w:div w:id="1592935130">
          <w:marLeft w:val="480"/>
          <w:marRight w:val="0"/>
          <w:marTop w:val="0"/>
          <w:marBottom w:val="0"/>
          <w:divBdr>
            <w:top w:val="none" w:sz="0" w:space="0" w:color="auto"/>
            <w:left w:val="none" w:sz="0" w:space="0" w:color="auto"/>
            <w:bottom w:val="none" w:sz="0" w:space="0" w:color="auto"/>
            <w:right w:val="none" w:sz="0" w:space="0" w:color="auto"/>
          </w:divBdr>
        </w:div>
        <w:div w:id="220362693">
          <w:marLeft w:val="480"/>
          <w:marRight w:val="0"/>
          <w:marTop w:val="0"/>
          <w:marBottom w:val="0"/>
          <w:divBdr>
            <w:top w:val="none" w:sz="0" w:space="0" w:color="auto"/>
            <w:left w:val="none" w:sz="0" w:space="0" w:color="auto"/>
            <w:bottom w:val="none" w:sz="0" w:space="0" w:color="auto"/>
            <w:right w:val="none" w:sz="0" w:space="0" w:color="auto"/>
          </w:divBdr>
        </w:div>
        <w:div w:id="1666860377">
          <w:marLeft w:val="480"/>
          <w:marRight w:val="0"/>
          <w:marTop w:val="0"/>
          <w:marBottom w:val="0"/>
          <w:divBdr>
            <w:top w:val="none" w:sz="0" w:space="0" w:color="auto"/>
            <w:left w:val="none" w:sz="0" w:space="0" w:color="auto"/>
            <w:bottom w:val="none" w:sz="0" w:space="0" w:color="auto"/>
            <w:right w:val="none" w:sz="0" w:space="0" w:color="auto"/>
          </w:divBdr>
        </w:div>
        <w:div w:id="426728125">
          <w:marLeft w:val="480"/>
          <w:marRight w:val="0"/>
          <w:marTop w:val="0"/>
          <w:marBottom w:val="0"/>
          <w:divBdr>
            <w:top w:val="none" w:sz="0" w:space="0" w:color="auto"/>
            <w:left w:val="none" w:sz="0" w:space="0" w:color="auto"/>
            <w:bottom w:val="none" w:sz="0" w:space="0" w:color="auto"/>
            <w:right w:val="none" w:sz="0" w:space="0" w:color="auto"/>
          </w:divBdr>
        </w:div>
        <w:div w:id="1104960966">
          <w:marLeft w:val="480"/>
          <w:marRight w:val="0"/>
          <w:marTop w:val="0"/>
          <w:marBottom w:val="0"/>
          <w:divBdr>
            <w:top w:val="none" w:sz="0" w:space="0" w:color="auto"/>
            <w:left w:val="none" w:sz="0" w:space="0" w:color="auto"/>
            <w:bottom w:val="none" w:sz="0" w:space="0" w:color="auto"/>
            <w:right w:val="none" w:sz="0" w:space="0" w:color="auto"/>
          </w:divBdr>
        </w:div>
        <w:div w:id="1213418179">
          <w:marLeft w:val="480"/>
          <w:marRight w:val="0"/>
          <w:marTop w:val="0"/>
          <w:marBottom w:val="0"/>
          <w:divBdr>
            <w:top w:val="none" w:sz="0" w:space="0" w:color="auto"/>
            <w:left w:val="none" w:sz="0" w:space="0" w:color="auto"/>
            <w:bottom w:val="none" w:sz="0" w:space="0" w:color="auto"/>
            <w:right w:val="none" w:sz="0" w:space="0" w:color="auto"/>
          </w:divBdr>
        </w:div>
        <w:div w:id="2030643195">
          <w:marLeft w:val="480"/>
          <w:marRight w:val="0"/>
          <w:marTop w:val="0"/>
          <w:marBottom w:val="0"/>
          <w:divBdr>
            <w:top w:val="none" w:sz="0" w:space="0" w:color="auto"/>
            <w:left w:val="none" w:sz="0" w:space="0" w:color="auto"/>
            <w:bottom w:val="none" w:sz="0" w:space="0" w:color="auto"/>
            <w:right w:val="none" w:sz="0" w:space="0" w:color="auto"/>
          </w:divBdr>
        </w:div>
        <w:div w:id="842739736">
          <w:marLeft w:val="480"/>
          <w:marRight w:val="0"/>
          <w:marTop w:val="0"/>
          <w:marBottom w:val="0"/>
          <w:divBdr>
            <w:top w:val="none" w:sz="0" w:space="0" w:color="auto"/>
            <w:left w:val="none" w:sz="0" w:space="0" w:color="auto"/>
            <w:bottom w:val="none" w:sz="0" w:space="0" w:color="auto"/>
            <w:right w:val="none" w:sz="0" w:space="0" w:color="auto"/>
          </w:divBdr>
        </w:div>
        <w:div w:id="1293511423">
          <w:marLeft w:val="480"/>
          <w:marRight w:val="0"/>
          <w:marTop w:val="0"/>
          <w:marBottom w:val="0"/>
          <w:divBdr>
            <w:top w:val="none" w:sz="0" w:space="0" w:color="auto"/>
            <w:left w:val="none" w:sz="0" w:space="0" w:color="auto"/>
            <w:bottom w:val="none" w:sz="0" w:space="0" w:color="auto"/>
            <w:right w:val="none" w:sz="0" w:space="0" w:color="auto"/>
          </w:divBdr>
        </w:div>
        <w:div w:id="1389263535">
          <w:marLeft w:val="480"/>
          <w:marRight w:val="0"/>
          <w:marTop w:val="0"/>
          <w:marBottom w:val="0"/>
          <w:divBdr>
            <w:top w:val="none" w:sz="0" w:space="0" w:color="auto"/>
            <w:left w:val="none" w:sz="0" w:space="0" w:color="auto"/>
            <w:bottom w:val="none" w:sz="0" w:space="0" w:color="auto"/>
            <w:right w:val="none" w:sz="0" w:space="0" w:color="auto"/>
          </w:divBdr>
        </w:div>
        <w:div w:id="104929050">
          <w:marLeft w:val="480"/>
          <w:marRight w:val="0"/>
          <w:marTop w:val="0"/>
          <w:marBottom w:val="0"/>
          <w:divBdr>
            <w:top w:val="none" w:sz="0" w:space="0" w:color="auto"/>
            <w:left w:val="none" w:sz="0" w:space="0" w:color="auto"/>
            <w:bottom w:val="none" w:sz="0" w:space="0" w:color="auto"/>
            <w:right w:val="none" w:sz="0" w:space="0" w:color="auto"/>
          </w:divBdr>
        </w:div>
        <w:div w:id="866135112">
          <w:marLeft w:val="480"/>
          <w:marRight w:val="0"/>
          <w:marTop w:val="0"/>
          <w:marBottom w:val="0"/>
          <w:divBdr>
            <w:top w:val="none" w:sz="0" w:space="0" w:color="auto"/>
            <w:left w:val="none" w:sz="0" w:space="0" w:color="auto"/>
            <w:bottom w:val="none" w:sz="0" w:space="0" w:color="auto"/>
            <w:right w:val="none" w:sz="0" w:space="0" w:color="auto"/>
          </w:divBdr>
        </w:div>
        <w:div w:id="1427920664">
          <w:marLeft w:val="480"/>
          <w:marRight w:val="0"/>
          <w:marTop w:val="0"/>
          <w:marBottom w:val="0"/>
          <w:divBdr>
            <w:top w:val="none" w:sz="0" w:space="0" w:color="auto"/>
            <w:left w:val="none" w:sz="0" w:space="0" w:color="auto"/>
            <w:bottom w:val="none" w:sz="0" w:space="0" w:color="auto"/>
            <w:right w:val="none" w:sz="0" w:space="0" w:color="auto"/>
          </w:divBdr>
        </w:div>
        <w:div w:id="1110272567">
          <w:marLeft w:val="480"/>
          <w:marRight w:val="0"/>
          <w:marTop w:val="0"/>
          <w:marBottom w:val="0"/>
          <w:divBdr>
            <w:top w:val="none" w:sz="0" w:space="0" w:color="auto"/>
            <w:left w:val="none" w:sz="0" w:space="0" w:color="auto"/>
            <w:bottom w:val="none" w:sz="0" w:space="0" w:color="auto"/>
            <w:right w:val="none" w:sz="0" w:space="0" w:color="auto"/>
          </w:divBdr>
        </w:div>
        <w:div w:id="1483692477">
          <w:marLeft w:val="480"/>
          <w:marRight w:val="0"/>
          <w:marTop w:val="0"/>
          <w:marBottom w:val="0"/>
          <w:divBdr>
            <w:top w:val="none" w:sz="0" w:space="0" w:color="auto"/>
            <w:left w:val="none" w:sz="0" w:space="0" w:color="auto"/>
            <w:bottom w:val="none" w:sz="0" w:space="0" w:color="auto"/>
            <w:right w:val="none" w:sz="0" w:space="0" w:color="auto"/>
          </w:divBdr>
        </w:div>
        <w:div w:id="45959416">
          <w:marLeft w:val="480"/>
          <w:marRight w:val="0"/>
          <w:marTop w:val="0"/>
          <w:marBottom w:val="0"/>
          <w:divBdr>
            <w:top w:val="none" w:sz="0" w:space="0" w:color="auto"/>
            <w:left w:val="none" w:sz="0" w:space="0" w:color="auto"/>
            <w:bottom w:val="none" w:sz="0" w:space="0" w:color="auto"/>
            <w:right w:val="none" w:sz="0" w:space="0" w:color="auto"/>
          </w:divBdr>
        </w:div>
        <w:div w:id="49960421">
          <w:marLeft w:val="480"/>
          <w:marRight w:val="0"/>
          <w:marTop w:val="0"/>
          <w:marBottom w:val="0"/>
          <w:divBdr>
            <w:top w:val="none" w:sz="0" w:space="0" w:color="auto"/>
            <w:left w:val="none" w:sz="0" w:space="0" w:color="auto"/>
            <w:bottom w:val="none" w:sz="0" w:space="0" w:color="auto"/>
            <w:right w:val="none" w:sz="0" w:space="0" w:color="auto"/>
          </w:divBdr>
        </w:div>
        <w:div w:id="1731728262">
          <w:marLeft w:val="480"/>
          <w:marRight w:val="0"/>
          <w:marTop w:val="0"/>
          <w:marBottom w:val="0"/>
          <w:divBdr>
            <w:top w:val="none" w:sz="0" w:space="0" w:color="auto"/>
            <w:left w:val="none" w:sz="0" w:space="0" w:color="auto"/>
            <w:bottom w:val="none" w:sz="0" w:space="0" w:color="auto"/>
            <w:right w:val="none" w:sz="0" w:space="0" w:color="auto"/>
          </w:divBdr>
        </w:div>
        <w:div w:id="2134857260">
          <w:marLeft w:val="480"/>
          <w:marRight w:val="0"/>
          <w:marTop w:val="0"/>
          <w:marBottom w:val="0"/>
          <w:divBdr>
            <w:top w:val="none" w:sz="0" w:space="0" w:color="auto"/>
            <w:left w:val="none" w:sz="0" w:space="0" w:color="auto"/>
            <w:bottom w:val="none" w:sz="0" w:space="0" w:color="auto"/>
            <w:right w:val="none" w:sz="0" w:space="0" w:color="auto"/>
          </w:divBdr>
        </w:div>
        <w:div w:id="9723495">
          <w:marLeft w:val="480"/>
          <w:marRight w:val="0"/>
          <w:marTop w:val="0"/>
          <w:marBottom w:val="0"/>
          <w:divBdr>
            <w:top w:val="none" w:sz="0" w:space="0" w:color="auto"/>
            <w:left w:val="none" w:sz="0" w:space="0" w:color="auto"/>
            <w:bottom w:val="none" w:sz="0" w:space="0" w:color="auto"/>
            <w:right w:val="none" w:sz="0" w:space="0" w:color="auto"/>
          </w:divBdr>
        </w:div>
        <w:div w:id="566301396">
          <w:marLeft w:val="480"/>
          <w:marRight w:val="0"/>
          <w:marTop w:val="0"/>
          <w:marBottom w:val="0"/>
          <w:divBdr>
            <w:top w:val="none" w:sz="0" w:space="0" w:color="auto"/>
            <w:left w:val="none" w:sz="0" w:space="0" w:color="auto"/>
            <w:bottom w:val="none" w:sz="0" w:space="0" w:color="auto"/>
            <w:right w:val="none" w:sz="0" w:space="0" w:color="auto"/>
          </w:divBdr>
        </w:div>
        <w:div w:id="1306816026">
          <w:marLeft w:val="480"/>
          <w:marRight w:val="0"/>
          <w:marTop w:val="0"/>
          <w:marBottom w:val="0"/>
          <w:divBdr>
            <w:top w:val="none" w:sz="0" w:space="0" w:color="auto"/>
            <w:left w:val="none" w:sz="0" w:space="0" w:color="auto"/>
            <w:bottom w:val="none" w:sz="0" w:space="0" w:color="auto"/>
            <w:right w:val="none" w:sz="0" w:space="0" w:color="auto"/>
          </w:divBdr>
        </w:div>
        <w:div w:id="974329918">
          <w:marLeft w:val="480"/>
          <w:marRight w:val="0"/>
          <w:marTop w:val="0"/>
          <w:marBottom w:val="0"/>
          <w:divBdr>
            <w:top w:val="none" w:sz="0" w:space="0" w:color="auto"/>
            <w:left w:val="none" w:sz="0" w:space="0" w:color="auto"/>
            <w:bottom w:val="none" w:sz="0" w:space="0" w:color="auto"/>
            <w:right w:val="none" w:sz="0" w:space="0" w:color="auto"/>
          </w:divBdr>
        </w:div>
        <w:div w:id="1802110814">
          <w:marLeft w:val="480"/>
          <w:marRight w:val="0"/>
          <w:marTop w:val="0"/>
          <w:marBottom w:val="0"/>
          <w:divBdr>
            <w:top w:val="none" w:sz="0" w:space="0" w:color="auto"/>
            <w:left w:val="none" w:sz="0" w:space="0" w:color="auto"/>
            <w:bottom w:val="none" w:sz="0" w:space="0" w:color="auto"/>
            <w:right w:val="none" w:sz="0" w:space="0" w:color="auto"/>
          </w:divBdr>
        </w:div>
        <w:div w:id="1616330995">
          <w:marLeft w:val="480"/>
          <w:marRight w:val="0"/>
          <w:marTop w:val="0"/>
          <w:marBottom w:val="0"/>
          <w:divBdr>
            <w:top w:val="none" w:sz="0" w:space="0" w:color="auto"/>
            <w:left w:val="none" w:sz="0" w:space="0" w:color="auto"/>
            <w:bottom w:val="none" w:sz="0" w:space="0" w:color="auto"/>
            <w:right w:val="none" w:sz="0" w:space="0" w:color="auto"/>
          </w:divBdr>
        </w:div>
        <w:div w:id="2022202619">
          <w:marLeft w:val="480"/>
          <w:marRight w:val="0"/>
          <w:marTop w:val="0"/>
          <w:marBottom w:val="0"/>
          <w:divBdr>
            <w:top w:val="none" w:sz="0" w:space="0" w:color="auto"/>
            <w:left w:val="none" w:sz="0" w:space="0" w:color="auto"/>
            <w:bottom w:val="none" w:sz="0" w:space="0" w:color="auto"/>
            <w:right w:val="none" w:sz="0" w:space="0" w:color="auto"/>
          </w:divBdr>
        </w:div>
        <w:div w:id="431511444">
          <w:marLeft w:val="480"/>
          <w:marRight w:val="0"/>
          <w:marTop w:val="0"/>
          <w:marBottom w:val="0"/>
          <w:divBdr>
            <w:top w:val="none" w:sz="0" w:space="0" w:color="auto"/>
            <w:left w:val="none" w:sz="0" w:space="0" w:color="auto"/>
            <w:bottom w:val="none" w:sz="0" w:space="0" w:color="auto"/>
            <w:right w:val="none" w:sz="0" w:space="0" w:color="auto"/>
          </w:divBdr>
        </w:div>
        <w:div w:id="893658193">
          <w:marLeft w:val="480"/>
          <w:marRight w:val="0"/>
          <w:marTop w:val="0"/>
          <w:marBottom w:val="0"/>
          <w:divBdr>
            <w:top w:val="none" w:sz="0" w:space="0" w:color="auto"/>
            <w:left w:val="none" w:sz="0" w:space="0" w:color="auto"/>
            <w:bottom w:val="none" w:sz="0" w:space="0" w:color="auto"/>
            <w:right w:val="none" w:sz="0" w:space="0" w:color="auto"/>
          </w:divBdr>
        </w:div>
        <w:div w:id="1814059614">
          <w:marLeft w:val="480"/>
          <w:marRight w:val="0"/>
          <w:marTop w:val="0"/>
          <w:marBottom w:val="0"/>
          <w:divBdr>
            <w:top w:val="none" w:sz="0" w:space="0" w:color="auto"/>
            <w:left w:val="none" w:sz="0" w:space="0" w:color="auto"/>
            <w:bottom w:val="none" w:sz="0" w:space="0" w:color="auto"/>
            <w:right w:val="none" w:sz="0" w:space="0" w:color="auto"/>
          </w:divBdr>
        </w:div>
        <w:div w:id="1857384860">
          <w:marLeft w:val="480"/>
          <w:marRight w:val="0"/>
          <w:marTop w:val="0"/>
          <w:marBottom w:val="0"/>
          <w:divBdr>
            <w:top w:val="none" w:sz="0" w:space="0" w:color="auto"/>
            <w:left w:val="none" w:sz="0" w:space="0" w:color="auto"/>
            <w:bottom w:val="none" w:sz="0" w:space="0" w:color="auto"/>
            <w:right w:val="none" w:sz="0" w:space="0" w:color="auto"/>
          </w:divBdr>
        </w:div>
        <w:div w:id="1361927892">
          <w:marLeft w:val="480"/>
          <w:marRight w:val="0"/>
          <w:marTop w:val="0"/>
          <w:marBottom w:val="0"/>
          <w:divBdr>
            <w:top w:val="none" w:sz="0" w:space="0" w:color="auto"/>
            <w:left w:val="none" w:sz="0" w:space="0" w:color="auto"/>
            <w:bottom w:val="none" w:sz="0" w:space="0" w:color="auto"/>
            <w:right w:val="none" w:sz="0" w:space="0" w:color="auto"/>
          </w:divBdr>
        </w:div>
        <w:div w:id="663045673">
          <w:marLeft w:val="480"/>
          <w:marRight w:val="0"/>
          <w:marTop w:val="0"/>
          <w:marBottom w:val="0"/>
          <w:divBdr>
            <w:top w:val="none" w:sz="0" w:space="0" w:color="auto"/>
            <w:left w:val="none" w:sz="0" w:space="0" w:color="auto"/>
            <w:bottom w:val="none" w:sz="0" w:space="0" w:color="auto"/>
            <w:right w:val="none" w:sz="0" w:space="0" w:color="auto"/>
          </w:divBdr>
        </w:div>
        <w:div w:id="767192792">
          <w:marLeft w:val="480"/>
          <w:marRight w:val="0"/>
          <w:marTop w:val="0"/>
          <w:marBottom w:val="0"/>
          <w:divBdr>
            <w:top w:val="none" w:sz="0" w:space="0" w:color="auto"/>
            <w:left w:val="none" w:sz="0" w:space="0" w:color="auto"/>
            <w:bottom w:val="none" w:sz="0" w:space="0" w:color="auto"/>
            <w:right w:val="none" w:sz="0" w:space="0" w:color="auto"/>
          </w:divBdr>
        </w:div>
        <w:div w:id="1188711727">
          <w:marLeft w:val="480"/>
          <w:marRight w:val="0"/>
          <w:marTop w:val="0"/>
          <w:marBottom w:val="0"/>
          <w:divBdr>
            <w:top w:val="none" w:sz="0" w:space="0" w:color="auto"/>
            <w:left w:val="none" w:sz="0" w:space="0" w:color="auto"/>
            <w:bottom w:val="none" w:sz="0" w:space="0" w:color="auto"/>
            <w:right w:val="none" w:sz="0" w:space="0" w:color="auto"/>
          </w:divBdr>
        </w:div>
        <w:div w:id="1326518140">
          <w:marLeft w:val="480"/>
          <w:marRight w:val="0"/>
          <w:marTop w:val="0"/>
          <w:marBottom w:val="0"/>
          <w:divBdr>
            <w:top w:val="none" w:sz="0" w:space="0" w:color="auto"/>
            <w:left w:val="none" w:sz="0" w:space="0" w:color="auto"/>
            <w:bottom w:val="none" w:sz="0" w:space="0" w:color="auto"/>
            <w:right w:val="none" w:sz="0" w:space="0" w:color="auto"/>
          </w:divBdr>
        </w:div>
        <w:div w:id="362370140">
          <w:marLeft w:val="480"/>
          <w:marRight w:val="0"/>
          <w:marTop w:val="0"/>
          <w:marBottom w:val="0"/>
          <w:divBdr>
            <w:top w:val="none" w:sz="0" w:space="0" w:color="auto"/>
            <w:left w:val="none" w:sz="0" w:space="0" w:color="auto"/>
            <w:bottom w:val="none" w:sz="0" w:space="0" w:color="auto"/>
            <w:right w:val="none" w:sz="0" w:space="0" w:color="auto"/>
          </w:divBdr>
        </w:div>
        <w:div w:id="1142426655">
          <w:marLeft w:val="480"/>
          <w:marRight w:val="0"/>
          <w:marTop w:val="0"/>
          <w:marBottom w:val="0"/>
          <w:divBdr>
            <w:top w:val="none" w:sz="0" w:space="0" w:color="auto"/>
            <w:left w:val="none" w:sz="0" w:space="0" w:color="auto"/>
            <w:bottom w:val="none" w:sz="0" w:space="0" w:color="auto"/>
            <w:right w:val="none" w:sz="0" w:space="0" w:color="auto"/>
          </w:divBdr>
        </w:div>
        <w:div w:id="1538158139">
          <w:marLeft w:val="480"/>
          <w:marRight w:val="0"/>
          <w:marTop w:val="0"/>
          <w:marBottom w:val="0"/>
          <w:divBdr>
            <w:top w:val="none" w:sz="0" w:space="0" w:color="auto"/>
            <w:left w:val="none" w:sz="0" w:space="0" w:color="auto"/>
            <w:bottom w:val="none" w:sz="0" w:space="0" w:color="auto"/>
            <w:right w:val="none" w:sz="0" w:space="0" w:color="auto"/>
          </w:divBdr>
        </w:div>
        <w:div w:id="636032893">
          <w:marLeft w:val="480"/>
          <w:marRight w:val="0"/>
          <w:marTop w:val="0"/>
          <w:marBottom w:val="0"/>
          <w:divBdr>
            <w:top w:val="none" w:sz="0" w:space="0" w:color="auto"/>
            <w:left w:val="none" w:sz="0" w:space="0" w:color="auto"/>
            <w:bottom w:val="none" w:sz="0" w:space="0" w:color="auto"/>
            <w:right w:val="none" w:sz="0" w:space="0" w:color="auto"/>
          </w:divBdr>
        </w:div>
        <w:div w:id="1404446298">
          <w:marLeft w:val="480"/>
          <w:marRight w:val="0"/>
          <w:marTop w:val="0"/>
          <w:marBottom w:val="0"/>
          <w:divBdr>
            <w:top w:val="none" w:sz="0" w:space="0" w:color="auto"/>
            <w:left w:val="none" w:sz="0" w:space="0" w:color="auto"/>
            <w:bottom w:val="none" w:sz="0" w:space="0" w:color="auto"/>
            <w:right w:val="none" w:sz="0" w:space="0" w:color="auto"/>
          </w:divBdr>
        </w:div>
        <w:div w:id="1459182177">
          <w:marLeft w:val="480"/>
          <w:marRight w:val="0"/>
          <w:marTop w:val="0"/>
          <w:marBottom w:val="0"/>
          <w:divBdr>
            <w:top w:val="none" w:sz="0" w:space="0" w:color="auto"/>
            <w:left w:val="none" w:sz="0" w:space="0" w:color="auto"/>
            <w:bottom w:val="none" w:sz="0" w:space="0" w:color="auto"/>
            <w:right w:val="none" w:sz="0" w:space="0" w:color="auto"/>
          </w:divBdr>
        </w:div>
        <w:div w:id="1938438648">
          <w:marLeft w:val="480"/>
          <w:marRight w:val="0"/>
          <w:marTop w:val="0"/>
          <w:marBottom w:val="0"/>
          <w:divBdr>
            <w:top w:val="none" w:sz="0" w:space="0" w:color="auto"/>
            <w:left w:val="none" w:sz="0" w:space="0" w:color="auto"/>
            <w:bottom w:val="none" w:sz="0" w:space="0" w:color="auto"/>
            <w:right w:val="none" w:sz="0" w:space="0" w:color="auto"/>
          </w:divBdr>
        </w:div>
        <w:div w:id="1737583557">
          <w:marLeft w:val="480"/>
          <w:marRight w:val="0"/>
          <w:marTop w:val="0"/>
          <w:marBottom w:val="0"/>
          <w:divBdr>
            <w:top w:val="none" w:sz="0" w:space="0" w:color="auto"/>
            <w:left w:val="none" w:sz="0" w:space="0" w:color="auto"/>
            <w:bottom w:val="none" w:sz="0" w:space="0" w:color="auto"/>
            <w:right w:val="none" w:sz="0" w:space="0" w:color="auto"/>
          </w:divBdr>
        </w:div>
        <w:div w:id="102042610">
          <w:marLeft w:val="480"/>
          <w:marRight w:val="0"/>
          <w:marTop w:val="0"/>
          <w:marBottom w:val="0"/>
          <w:divBdr>
            <w:top w:val="none" w:sz="0" w:space="0" w:color="auto"/>
            <w:left w:val="none" w:sz="0" w:space="0" w:color="auto"/>
            <w:bottom w:val="none" w:sz="0" w:space="0" w:color="auto"/>
            <w:right w:val="none" w:sz="0" w:space="0" w:color="auto"/>
          </w:divBdr>
        </w:div>
        <w:div w:id="1587618468">
          <w:marLeft w:val="480"/>
          <w:marRight w:val="0"/>
          <w:marTop w:val="0"/>
          <w:marBottom w:val="0"/>
          <w:divBdr>
            <w:top w:val="none" w:sz="0" w:space="0" w:color="auto"/>
            <w:left w:val="none" w:sz="0" w:space="0" w:color="auto"/>
            <w:bottom w:val="none" w:sz="0" w:space="0" w:color="auto"/>
            <w:right w:val="none" w:sz="0" w:space="0" w:color="auto"/>
          </w:divBdr>
        </w:div>
        <w:div w:id="610284148">
          <w:marLeft w:val="480"/>
          <w:marRight w:val="0"/>
          <w:marTop w:val="0"/>
          <w:marBottom w:val="0"/>
          <w:divBdr>
            <w:top w:val="none" w:sz="0" w:space="0" w:color="auto"/>
            <w:left w:val="none" w:sz="0" w:space="0" w:color="auto"/>
            <w:bottom w:val="none" w:sz="0" w:space="0" w:color="auto"/>
            <w:right w:val="none" w:sz="0" w:space="0" w:color="auto"/>
          </w:divBdr>
        </w:div>
        <w:div w:id="407074186">
          <w:marLeft w:val="480"/>
          <w:marRight w:val="0"/>
          <w:marTop w:val="0"/>
          <w:marBottom w:val="0"/>
          <w:divBdr>
            <w:top w:val="none" w:sz="0" w:space="0" w:color="auto"/>
            <w:left w:val="none" w:sz="0" w:space="0" w:color="auto"/>
            <w:bottom w:val="none" w:sz="0" w:space="0" w:color="auto"/>
            <w:right w:val="none" w:sz="0" w:space="0" w:color="auto"/>
          </w:divBdr>
        </w:div>
        <w:div w:id="569073271">
          <w:marLeft w:val="480"/>
          <w:marRight w:val="0"/>
          <w:marTop w:val="0"/>
          <w:marBottom w:val="0"/>
          <w:divBdr>
            <w:top w:val="none" w:sz="0" w:space="0" w:color="auto"/>
            <w:left w:val="none" w:sz="0" w:space="0" w:color="auto"/>
            <w:bottom w:val="none" w:sz="0" w:space="0" w:color="auto"/>
            <w:right w:val="none" w:sz="0" w:space="0" w:color="auto"/>
          </w:divBdr>
        </w:div>
        <w:div w:id="345058460">
          <w:marLeft w:val="480"/>
          <w:marRight w:val="0"/>
          <w:marTop w:val="0"/>
          <w:marBottom w:val="0"/>
          <w:divBdr>
            <w:top w:val="none" w:sz="0" w:space="0" w:color="auto"/>
            <w:left w:val="none" w:sz="0" w:space="0" w:color="auto"/>
            <w:bottom w:val="none" w:sz="0" w:space="0" w:color="auto"/>
            <w:right w:val="none" w:sz="0" w:space="0" w:color="auto"/>
          </w:divBdr>
        </w:div>
        <w:div w:id="788550641">
          <w:marLeft w:val="480"/>
          <w:marRight w:val="0"/>
          <w:marTop w:val="0"/>
          <w:marBottom w:val="0"/>
          <w:divBdr>
            <w:top w:val="none" w:sz="0" w:space="0" w:color="auto"/>
            <w:left w:val="none" w:sz="0" w:space="0" w:color="auto"/>
            <w:bottom w:val="none" w:sz="0" w:space="0" w:color="auto"/>
            <w:right w:val="none" w:sz="0" w:space="0" w:color="auto"/>
          </w:divBdr>
        </w:div>
        <w:div w:id="1698501891">
          <w:marLeft w:val="480"/>
          <w:marRight w:val="0"/>
          <w:marTop w:val="0"/>
          <w:marBottom w:val="0"/>
          <w:divBdr>
            <w:top w:val="none" w:sz="0" w:space="0" w:color="auto"/>
            <w:left w:val="none" w:sz="0" w:space="0" w:color="auto"/>
            <w:bottom w:val="none" w:sz="0" w:space="0" w:color="auto"/>
            <w:right w:val="none" w:sz="0" w:space="0" w:color="auto"/>
          </w:divBdr>
        </w:div>
        <w:div w:id="503977985">
          <w:marLeft w:val="480"/>
          <w:marRight w:val="0"/>
          <w:marTop w:val="0"/>
          <w:marBottom w:val="0"/>
          <w:divBdr>
            <w:top w:val="none" w:sz="0" w:space="0" w:color="auto"/>
            <w:left w:val="none" w:sz="0" w:space="0" w:color="auto"/>
            <w:bottom w:val="none" w:sz="0" w:space="0" w:color="auto"/>
            <w:right w:val="none" w:sz="0" w:space="0" w:color="auto"/>
          </w:divBdr>
        </w:div>
        <w:div w:id="1713075031">
          <w:marLeft w:val="480"/>
          <w:marRight w:val="0"/>
          <w:marTop w:val="0"/>
          <w:marBottom w:val="0"/>
          <w:divBdr>
            <w:top w:val="none" w:sz="0" w:space="0" w:color="auto"/>
            <w:left w:val="none" w:sz="0" w:space="0" w:color="auto"/>
            <w:bottom w:val="none" w:sz="0" w:space="0" w:color="auto"/>
            <w:right w:val="none" w:sz="0" w:space="0" w:color="auto"/>
          </w:divBdr>
        </w:div>
        <w:div w:id="670261300">
          <w:marLeft w:val="480"/>
          <w:marRight w:val="0"/>
          <w:marTop w:val="0"/>
          <w:marBottom w:val="0"/>
          <w:divBdr>
            <w:top w:val="none" w:sz="0" w:space="0" w:color="auto"/>
            <w:left w:val="none" w:sz="0" w:space="0" w:color="auto"/>
            <w:bottom w:val="none" w:sz="0" w:space="0" w:color="auto"/>
            <w:right w:val="none" w:sz="0" w:space="0" w:color="auto"/>
          </w:divBdr>
        </w:div>
        <w:div w:id="726144701">
          <w:marLeft w:val="480"/>
          <w:marRight w:val="0"/>
          <w:marTop w:val="0"/>
          <w:marBottom w:val="0"/>
          <w:divBdr>
            <w:top w:val="none" w:sz="0" w:space="0" w:color="auto"/>
            <w:left w:val="none" w:sz="0" w:space="0" w:color="auto"/>
            <w:bottom w:val="none" w:sz="0" w:space="0" w:color="auto"/>
            <w:right w:val="none" w:sz="0" w:space="0" w:color="auto"/>
          </w:divBdr>
        </w:div>
        <w:div w:id="1983801280">
          <w:marLeft w:val="480"/>
          <w:marRight w:val="0"/>
          <w:marTop w:val="0"/>
          <w:marBottom w:val="0"/>
          <w:divBdr>
            <w:top w:val="none" w:sz="0" w:space="0" w:color="auto"/>
            <w:left w:val="none" w:sz="0" w:space="0" w:color="auto"/>
            <w:bottom w:val="none" w:sz="0" w:space="0" w:color="auto"/>
            <w:right w:val="none" w:sz="0" w:space="0" w:color="auto"/>
          </w:divBdr>
        </w:div>
        <w:div w:id="152263180">
          <w:marLeft w:val="480"/>
          <w:marRight w:val="0"/>
          <w:marTop w:val="0"/>
          <w:marBottom w:val="0"/>
          <w:divBdr>
            <w:top w:val="none" w:sz="0" w:space="0" w:color="auto"/>
            <w:left w:val="none" w:sz="0" w:space="0" w:color="auto"/>
            <w:bottom w:val="none" w:sz="0" w:space="0" w:color="auto"/>
            <w:right w:val="none" w:sz="0" w:space="0" w:color="auto"/>
          </w:divBdr>
        </w:div>
      </w:divsChild>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97584391">
          <w:marLeft w:val="480"/>
          <w:marRight w:val="0"/>
          <w:marTop w:val="0"/>
          <w:marBottom w:val="0"/>
          <w:divBdr>
            <w:top w:val="none" w:sz="0" w:space="0" w:color="auto"/>
            <w:left w:val="none" w:sz="0" w:space="0" w:color="auto"/>
            <w:bottom w:val="none" w:sz="0" w:space="0" w:color="auto"/>
            <w:right w:val="none" w:sz="0" w:space="0" w:color="auto"/>
          </w:divBdr>
        </w:div>
        <w:div w:id="1845434636">
          <w:marLeft w:val="480"/>
          <w:marRight w:val="0"/>
          <w:marTop w:val="0"/>
          <w:marBottom w:val="0"/>
          <w:divBdr>
            <w:top w:val="none" w:sz="0" w:space="0" w:color="auto"/>
            <w:left w:val="none" w:sz="0" w:space="0" w:color="auto"/>
            <w:bottom w:val="none" w:sz="0" w:space="0" w:color="auto"/>
            <w:right w:val="none" w:sz="0" w:space="0" w:color="auto"/>
          </w:divBdr>
        </w:div>
        <w:div w:id="213153939">
          <w:marLeft w:val="480"/>
          <w:marRight w:val="0"/>
          <w:marTop w:val="0"/>
          <w:marBottom w:val="0"/>
          <w:divBdr>
            <w:top w:val="none" w:sz="0" w:space="0" w:color="auto"/>
            <w:left w:val="none" w:sz="0" w:space="0" w:color="auto"/>
            <w:bottom w:val="none" w:sz="0" w:space="0" w:color="auto"/>
            <w:right w:val="none" w:sz="0" w:space="0" w:color="auto"/>
          </w:divBdr>
        </w:div>
        <w:div w:id="1628193785">
          <w:marLeft w:val="480"/>
          <w:marRight w:val="0"/>
          <w:marTop w:val="0"/>
          <w:marBottom w:val="0"/>
          <w:divBdr>
            <w:top w:val="none" w:sz="0" w:space="0" w:color="auto"/>
            <w:left w:val="none" w:sz="0" w:space="0" w:color="auto"/>
            <w:bottom w:val="none" w:sz="0" w:space="0" w:color="auto"/>
            <w:right w:val="none" w:sz="0" w:space="0" w:color="auto"/>
          </w:divBdr>
        </w:div>
        <w:div w:id="539099933">
          <w:marLeft w:val="480"/>
          <w:marRight w:val="0"/>
          <w:marTop w:val="0"/>
          <w:marBottom w:val="0"/>
          <w:divBdr>
            <w:top w:val="none" w:sz="0" w:space="0" w:color="auto"/>
            <w:left w:val="none" w:sz="0" w:space="0" w:color="auto"/>
            <w:bottom w:val="none" w:sz="0" w:space="0" w:color="auto"/>
            <w:right w:val="none" w:sz="0" w:space="0" w:color="auto"/>
          </w:divBdr>
        </w:div>
        <w:div w:id="169225389">
          <w:marLeft w:val="480"/>
          <w:marRight w:val="0"/>
          <w:marTop w:val="0"/>
          <w:marBottom w:val="0"/>
          <w:divBdr>
            <w:top w:val="none" w:sz="0" w:space="0" w:color="auto"/>
            <w:left w:val="none" w:sz="0" w:space="0" w:color="auto"/>
            <w:bottom w:val="none" w:sz="0" w:space="0" w:color="auto"/>
            <w:right w:val="none" w:sz="0" w:space="0" w:color="auto"/>
          </w:divBdr>
        </w:div>
        <w:div w:id="637227311">
          <w:marLeft w:val="480"/>
          <w:marRight w:val="0"/>
          <w:marTop w:val="0"/>
          <w:marBottom w:val="0"/>
          <w:divBdr>
            <w:top w:val="none" w:sz="0" w:space="0" w:color="auto"/>
            <w:left w:val="none" w:sz="0" w:space="0" w:color="auto"/>
            <w:bottom w:val="none" w:sz="0" w:space="0" w:color="auto"/>
            <w:right w:val="none" w:sz="0" w:space="0" w:color="auto"/>
          </w:divBdr>
        </w:div>
        <w:div w:id="2018968043">
          <w:marLeft w:val="480"/>
          <w:marRight w:val="0"/>
          <w:marTop w:val="0"/>
          <w:marBottom w:val="0"/>
          <w:divBdr>
            <w:top w:val="none" w:sz="0" w:space="0" w:color="auto"/>
            <w:left w:val="none" w:sz="0" w:space="0" w:color="auto"/>
            <w:bottom w:val="none" w:sz="0" w:space="0" w:color="auto"/>
            <w:right w:val="none" w:sz="0" w:space="0" w:color="auto"/>
          </w:divBdr>
        </w:div>
        <w:div w:id="962348789">
          <w:marLeft w:val="480"/>
          <w:marRight w:val="0"/>
          <w:marTop w:val="0"/>
          <w:marBottom w:val="0"/>
          <w:divBdr>
            <w:top w:val="none" w:sz="0" w:space="0" w:color="auto"/>
            <w:left w:val="none" w:sz="0" w:space="0" w:color="auto"/>
            <w:bottom w:val="none" w:sz="0" w:space="0" w:color="auto"/>
            <w:right w:val="none" w:sz="0" w:space="0" w:color="auto"/>
          </w:divBdr>
        </w:div>
        <w:div w:id="7753455">
          <w:marLeft w:val="480"/>
          <w:marRight w:val="0"/>
          <w:marTop w:val="0"/>
          <w:marBottom w:val="0"/>
          <w:divBdr>
            <w:top w:val="none" w:sz="0" w:space="0" w:color="auto"/>
            <w:left w:val="none" w:sz="0" w:space="0" w:color="auto"/>
            <w:bottom w:val="none" w:sz="0" w:space="0" w:color="auto"/>
            <w:right w:val="none" w:sz="0" w:space="0" w:color="auto"/>
          </w:divBdr>
        </w:div>
        <w:div w:id="1170751568">
          <w:marLeft w:val="480"/>
          <w:marRight w:val="0"/>
          <w:marTop w:val="0"/>
          <w:marBottom w:val="0"/>
          <w:divBdr>
            <w:top w:val="none" w:sz="0" w:space="0" w:color="auto"/>
            <w:left w:val="none" w:sz="0" w:space="0" w:color="auto"/>
            <w:bottom w:val="none" w:sz="0" w:space="0" w:color="auto"/>
            <w:right w:val="none" w:sz="0" w:space="0" w:color="auto"/>
          </w:divBdr>
        </w:div>
        <w:div w:id="133524031">
          <w:marLeft w:val="480"/>
          <w:marRight w:val="0"/>
          <w:marTop w:val="0"/>
          <w:marBottom w:val="0"/>
          <w:divBdr>
            <w:top w:val="none" w:sz="0" w:space="0" w:color="auto"/>
            <w:left w:val="none" w:sz="0" w:space="0" w:color="auto"/>
            <w:bottom w:val="none" w:sz="0" w:space="0" w:color="auto"/>
            <w:right w:val="none" w:sz="0" w:space="0" w:color="auto"/>
          </w:divBdr>
        </w:div>
        <w:div w:id="875459993">
          <w:marLeft w:val="480"/>
          <w:marRight w:val="0"/>
          <w:marTop w:val="0"/>
          <w:marBottom w:val="0"/>
          <w:divBdr>
            <w:top w:val="none" w:sz="0" w:space="0" w:color="auto"/>
            <w:left w:val="none" w:sz="0" w:space="0" w:color="auto"/>
            <w:bottom w:val="none" w:sz="0" w:space="0" w:color="auto"/>
            <w:right w:val="none" w:sz="0" w:space="0" w:color="auto"/>
          </w:divBdr>
        </w:div>
        <w:div w:id="23605441">
          <w:marLeft w:val="480"/>
          <w:marRight w:val="0"/>
          <w:marTop w:val="0"/>
          <w:marBottom w:val="0"/>
          <w:divBdr>
            <w:top w:val="none" w:sz="0" w:space="0" w:color="auto"/>
            <w:left w:val="none" w:sz="0" w:space="0" w:color="auto"/>
            <w:bottom w:val="none" w:sz="0" w:space="0" w:color="auto"/>
            <w:right w:val="none" w:sz="0" w:space="0" w:color="auto"/>
          </w:divBdr>
        </w:div>
        <w:div w:id="1548640192">
          <w:marLeft w:val="480"/>
          <w:marRight w:val="0"/>
          <w:marTop w:val="0"/>
          <w:marBottom w:val="0"/>
          <w:divBdr>
            <w:top w:val="none" w:sz="0" w:space="0" w:color="auto"/>
            <w:left w:val="none" w:sz="0" w:space="0" w:color="auto"/>
            <w:bottom w:val="none" w:sz="0" w:space="0" w:color="auto"/>
            <w:right w:val="none" w:sz="0" w:space="0" w:color="auto"/>
          </w:divBdr>
        </w:div>
        <w:div w:id="1259943376">
          <w:marLeft w:val="480"/>
          <w:marRight w:val="0"/>
          <w:marTop w:val="0"/>
          <w:marBottom w:val="0"/>
          <w:divBdr>
            <w:top w:val="none" w:sz="0" w:space="0" w:color="auto"/>
            <w:left w:val="none" w:sz="0" w:space="0" w:color="auto"/>
            <w:bottom w:val="none" w:sz="0" w:space="0" w:color="auto"/>
            <w:right w:val="none" w:sz="0" w:space="0" w:color="auto"/>
          </w:divBdr>
        </w:div>
        <w:div w:id="1679114913">
          <w:marLeft w:val="480"/>
          <w:marRight w:val="0"/>
          <w:marTop w:val="0"/>
          <w:marBottom w:val="0"/>
          <w:divBdr>
            <w:top w:val="none" w:sz="0" w:space="0" w:color="auto"/>
            <w:left w:val="none" w:sz="0" w:space="0" w:color="auto"/>
            <w:bottom w:val="none" w:sz="0" w:space="0" w:color="auto"/>
            <w:right w:val="none" w:sz="0" w:space="0" w:color="auto"/>
          </w:divBdr>
        </w:div>
        <w:div w:id="342123194">
          <w:marLeft w:val="480"/>
          <w:marRight w:val="0"/>
          <w:marTop w:val="0"/>
          <w:marBottom w:val="0"/>
          <w:divBdr>
            <w:top w:val="none" w:sz="0" w:space="0" w:color="auto"/>
            <w:left w:val="none" w:sz="0" w:space="0" w:color="auto"/>
            <w:bottom w:val="none" w:sz="0" w:space="0" w:color="auto"/>
            <w:right w:val="none" w:sz="0" w:space="0" w:color="auto"/>
          </w:divBdr>
        </w:div>
        <w:div w:id="1601379292">
          <w:marLeft w:val="480"/>
          <w:marRight w:val="0"/>
          <w:marTop w:val="0"/>
          <w:marBottom w:val="0"/>
          <w:divBdr>
            <w:top w:val="none" w:sz="0" w:space="0" w:color="auto"/>
            <w:left w:val="none" w:sz="0" w:space="0" w:color="auto"/>
            <w:bottom w:val="none" w:sz="0" w:space="0" w:color="auto"/>
            <w:right w:val="none" w:sz="0" w:space="0" w:color="auto"/>
          </w:divBdr>
        </w:div>
        <w:div w:id="1090276605">
          <w:marLeft w:val="480"/>
          <w:marRight w:val="0"/>
          <w:marTop w:val="0"/>
          <w:marBottom w:val="0"/>
          <w:divBdr>
            <w:top w:val="none" w:sz="0" w:space="0" w:color="auto"/>
            <w:left w:val="none" w:sz="0" w:space="0" w:color="auto"/>
            <w:bottom w:val="none" w:sz="0" w:space="0" w:color="auto"/>
            <w:right w:val="none" w:sz="0" w:space="0" w:color="auto"/>
          </w:divBdr>
        </w:div>
        <w:div w:id="1088382733">
          <w:marLeft w:val="480"/>
          <w:marRight w:val="0"/>
          <w:marTop w:val="0"/>
          <w:marBottom w:val="0"/>
          <w:divBdr>
            <w:top w:val="none" w:sz="0" w:space="0" w:color="auto"/>
            <w:left w:val="none" w:sz="0" w:space="0" w:color="auto"/>
            <w:bottom w:val="none" w:sz="0" w:space="0" w:color="auto"/>
            <w:right w:val="none" w:sz="0" w:space="0" w:color="auto"/>
          </w:divBdr>
        </w:div>
        <w:div w:id="1880238378">
          <w:marLeft w:val="480"/>
          <w:marRight w:val="0"/>
          <w:marTop w:val="0"/>
          <w:marBottom w:val="0"/>
          <w:divBdr>
            <w:top w:val="none" w:sz="0" w:space="0" w:color="auto"/>
            <w:left w:val="none" w:sz="0" w:space="0" w:color="auto"/>
            <w:bottom w:val="none" w:sz="0" w:space="0" w:color="auto"/>
            <w:right w:val="none" w:sz="0" w:space="0" w:color="auto"/>
          </w:divBdr>
        </w:div>
        <w:div w:id="540947224">
          <w:marLeft w:val="480"/>
          <w:marRight w:val="0"/>
          <w:marTop w:val="0"/>
          <w:marBottom w:val="0"/>
          <w:divBdr>
            <w:top w:val="none" w:sz="0" w:space="0" w:color="auto"/>
            <w:left w:val="none" w:sz="0" w:space="0" w:color="auto"/>
            <w:bottom w:val="none" w:sz="0" w:space="0" w:color="auto"/>
            <w:right w:val="none" w:sz="0" w:space="0" w:color="auto"/>
          </w:divBdr>
        </w:div>
        <w:div w:id="1370105315">
          <w:marLeft w:val="480"/>
          <w:marRight w:val="0"/>
          <w:marTop w:val="0"/>
          <w:marBottom w:val="0"/>
          <w:divBdr>
            <w:top w:val="none" w:sz="0" w:space="0" w:color="auto"/>
            <w:left w:val="none" w:sz="0" w:space="0" w:color="auto"/>
            <w:bottom w:val="none" w:sz="0" w:space="0" w:color="auto"/>
            <w:right w:val="none" w:sz="0" w:space="0" w:color="auto"/>
          </w:divBdr>
        </w:div>
        <w:div w:id="620767258">
          <w:marLeft w:val="480"/>
          <w:marRight w:val="0"/>
          <w:marTop w:val="0"/>
          <w:marBottom w:val="0"/>
          <w:divBdr>
            <w:top w:val="none" w:sz="0" w:space="0" w:color="auto"/>
            <w:left w:val="none" w:sz="0" w:space="0" w:color="auto"/>
            <w:bottom w:val="none" w:sz="0" w:space="0" w:color="auto"/>
            <w:right w:val="none" w:sz="0" w:space="0" w:color="auto"/>
          </w:divBdr>
        </w:div>
        <w:div w:id="120268222">
          <w:marLeft w:val="480"/>
          <w:marRight w:val="0"/>
          <w:marTop w:val="0"/>
          <w:marBottom w:val="0"/>
          <w:divBdr>
            <w:top w:val="none" w:sz="0" w:space="0" w:color="auto"/>
            <w:left w:val="none" w:sz="0" w:space="0" w:color="auto"/>
            <w:bottom w:val="none" w:sz="0" w:space="0" w:color="auto"/>
            <w:right w:val="none" w:sz="0" w:space="0" w:color="auto"/>
          </w:divBdr>
        </w:div>
        <w:div w:id="2145151319">
          <w:marLeft w:val="480"/>
          <w:marRight w:val="0"/>
          <w:marTop w:val="0"/>
          <w:marBottom w:val="0"/>
          <w:divBdr>
            <w:top w:val="none" w:sz="0" w:space="0" w:color="auto"/>
            <w:left w:val="none" w:sz="0" w:space="0" w:color="auto"/>
            <w:bottom w:val="none" w:sz="0" w:space="0" w:color="auto"/>
            <w:right w:val="none" w:sz="0" w:space="0" w:color="auto"/>
          </w:divBdr>
        </w:div>
        <w:div w:id="1390301658">
          <w:marLeft w:val="480"/>
          <w:marRight w:val="0"/>
          <w:marTop w:val="0"/>
          <w:marBottom w:val="0"/>
          <w:divBdr>
            <w:top w:val="none" w:sz="0" w:space="0" w:color="auto"/>
            <w:left w:val="none" w:sz="0" w:space="0" w:color="auto"/>
            <w:bottom w:val="none" w:sz="0" w:space="0" w:color="auto"/>
            <w:right w:val="none" w:sz="0" w:space="0" w:color="auto"/>
          </w:divBdr>
        </w:div>
        <w:div w:id="1406025124">
          <w:marLeft w:val="480"/>
          <w:marRight w:val="0"/>
          <w:marTop w:val="0"/>
          <w:marBottom w:val="0"/>
          <w:divBdr>
            <w:top w:val="none" w:sz="0" w:space="0" w:color="auto"/>
            <w:left w:val="none" w:sz="0" w:space="0" w:color="auto"/>
            <w:bottom w:val="none" w:sz="0" w:space="0" w:color="auto"/>
            <w:right w:val="none" w:sz="0" w:space="0" w:color="auto"/>
          </w:divBdr>
        </w:div>
        <w:div w:id="1556622771">
          <w:marLeft w:val="480"/>
          <w:marRight w:val="0"/>
          <w:marTop w:val="0"/>
          <w:marBottom w:val="0"/>
          <w:divBdr>
            <w:top w:val="none" w:sz="0" w:space="0" w:color="auto"/>
            <w:left w:val="none" w:sz="0" w:space="0" w:color="auto"/>
            <w:bottom w:val="none" w:sz="0" w:space="0" w:color="auto"/>
            <w:right w:val="none" w:sz="0" w:space="0" w:color="auto"/>
          </w:divBdr>
        </w:div>
        <w:div w:id="371345325">
          <w:marLeft w:val="480"/>
          <w:marRight w:val="0"/>
          <w:marTop w:val="0"/>
          <w:marBottom w:val="0"/>
          <w:divBdr>
            <w:top w:val="none" w:sz="0" w:space="0" w:color="auto"/>
            <w:left w:val="none" w:sz="0" w:space="0" w:color="auto"/>
            <w:bottom w:val="none" w:sz="0" w:space="0" w:color="auto"/>
            <w:right w:val="none" w:sz="0" w:space="0" w:color="auto"/>
          </w:divBdr>
        </w:div>
        <w:div w:id="1944922547">
          <w:marLeft w:val="480"/>
          <w:marRight w:val="0"/>
          <w:marTop w:val="0"/>
          <w:marBottom w:val="0"/>
          <w:divBdr>
            <w:top w:val="none" w:sz="0" w:space="0" w:color="auto"/>
            <w:left w:val="none" w:sz="0" w:space="0" w:color="auto"/>
            <w:bottom w:val="none" w:sz="0" w:space="0" w:color="auto"/>
            <w:right w:val="none" w:sz="0" w:space="0" w:color="auto"/>
          </w:divBdr>
        </w:div>
        <w:div w:id="742529930">
          <w:marLeft w:val="480"/>
          <w:marRight w:val="0"/>
          <w:marTop w:val="0"/>
          <w:marBottom w:val="0"/>
          <w:divBdr>
            <w:top w:val="none" w:sz="0" w:space="0" w:color="auto"/>
            <w:left w:val="none" w:sz="0" w:space="0" w:color="auto"/>
            <w:bottom w:val="none" w:sz="0" w:space="0" w:color="auto"/>
            <w:right w:val="none" w:sz="0" w:space="0" w:color="auto"/>
          </w:divBdr>
        </w:div>
        <w:div w:id="264967380">
          <w:marLeft w:val="480"/>
          <w:marRight w:val="0"/>
          <w:marTop w:val="0"/>
          <w:marBottom w:val="0"/>
          <w:divBdr>
            <w:top w:val="none" w:sz="0" w:space="0" w:color="auto"/>
            <w:left w:val="none" w:sz="0" w:space="0" w:color="auto"/>
            <w:bottom w:val="none" w:sz="0" w:space="0" w:color="auto"/>
            <w:right w:val="none" w:sz="0" w:space="0" w:color="auto"/>
          </w:divBdr>
        </w:div>
        <w:div w:id="1685857010">
          <w:marLeft w:val="480"/>
          <w:marRight w:val="0"/>
          <w:marTop w:val="0"/>
          <w:marBottom w:val="0"/>
          <w:divBdr>
            <w:top w:val="none" w:sz="0" w:space="0" w:color="auto"/>
            <w:left w:val="none" w:sz="0" w:space="0" w:color="auto"/>
            <w:bottom w:val="none" w:sz="0" w:space="0" w:color="auto"/>
            <w:right w:val="none" w:sz="0" w:space="0" w:color="auto"/>
          </w:divBdr>
        </w:div>
        <w:div w:id="232813729">
          <w:marLeft w:val="480"/>
          <w:marRight w:val="0"/>
          <w:marTop w:val="0"/>
          <w:marBottom w:val="0"/>
          <w:divBdr>
            <w:top w:val="none" w:sz="0" w:space="0" w:color="auto"/>
            <w:left w:val="none" w:sz="0" w:space="0" w:color="auto"/>
            <w:bottom w:val="none" w:sz="0" w:space="0" w:color="auto"/>
            <w:right w:val="none" w:sz="0" w:space="0" w:color="auto"/>
          </w:divBdr>
        </w:div>
        <w:div w:id="1411080826">
          <w:marLeft w:val="480"/>
          <w:marRight w:val="0"/>
          <w:marTop w:val="0"/>
          <w:marBottom w:val="0"/>
          <w:divBdr>
            <w:top w:val="none" w:sz="0" w:space="0" w:color="auto"/>
            <w:left w:val="none" w:sz="0" w:space="0" w:color="auto"/>
            <w:bottom w:val="none" w:sz="0" w:space="0" w:color="auto"/>
            <w:right w:val="none" w:sz="0" w:space="0" w:color="auto"/>
          </w:divBdr>
        </w:div>
        <w:div w:id="1955018059">
          <w:marLeft w:val="480"/>
          <w:marRight w:val="0"/>
          <w:marTop w:val="0"/>
          <w:marBottom w:val="0"/>
          <w:divBdr>
            <w:top w:val="none" w:sz="0" w:space="0" w:color="auto"/>
            <w:left w:val="none" w:sz="0" w:space="0" w:color="auto"/>
            <w:bottom w:val="none" w:sz="0" w:space="0" w:color="auto"/>
            <w:right w:val="none" w:sz="0" w:space="0" w:color="auto"/>
          </w:divBdr>
        </w:div>
        <w:div w:id="1994990655">
          <w:marLeft w:val="480"/>
          <w:marRight w:val="0"/>
          <w:marTop w:val="0"/>
          <w:marBottom w:val="0"/>
          <w:divBdr>
            <w:top w:val="none" w:sz="0" w:space="0" w:color="auto"/>
            <w:left w:val="none" w:sz="0" w:space="0" w:color="auto"/>
            <w:bottom w:val="none" w:sz="0" w:space="0" w:color="auto"/>
            <w:right w:val="none" w:sz="0" w:space="0" w:color="auto"/>
          </w:divBdr>
        </w:div>
        <w:div w:id="679548101">
          <w:marLeft w:val="480"/>
          <w:marRight w:val="0"/>
          <w:marTop w:val="0"/>
          <w:marBottom w:val="0"/>
          <w:divBdr>
            <w:top w:val="none" w:sz="0" w:space="0" w:color="auto"/>
            <w:left w:val="none" w:sz="0" w:space="0" w:color="auto"/>
            <w:bottom w:val="none" w:sz="0" w:space="0" w:color="auto"/>
            <w:right w:val="none" w:sz="0" w:space="0" w:color="auto"/>
          </w:divBdr>
        </w:div>
        <w:div w:id="660357227">
          <w:marLeft w:val="480"/>
          <w:marRight w:val="0"/>
          <w:marTop w:val="0"/>
          <w:marBottom w:val="0"/>
          <w:divBdr>
            <w:top w:val="none" w:sz="0" w:space="0" w:color="auto"/>
            <w:left w:val="none" w:sz="0" w:space="0" w:color="auto"/>
            <w:bottom w:val="none" w:sz="0" w:space="0" w:color="auto"/>
            <w:right w:val="none" w:sz="0" w:space="0" w:color="auto"/>
          </w:divBdr>
        </w:div>
        <w:div w:id="543832243">
          <w:marLeft w:val="480"/>
          <w:marRight w:val="0"/>
          <w:marTop w:val="0"/>
          <w:marBottom w:val="0"/>
          <w:divBdr>
            <w:top w:val="none" w:sz="0" w:space="0" w:color="auto"/>
            <w:left w:val="none" w:sz="0" w:space="0" w:color="auto"/>
            <w:bottom w:val="none" w:sz="0" w:space="0" w:color="auto"/>
            <w:right w:val="none" w:sz="0" w:space="0" w:color="auto"/>
          </w:divBdr>
        </w:div>
        <w:div w:id="1072580395">
          <w:marLeft w:val="480"/>
          <w:marRight w:val="0"/>
          <w:marTop w:val="0"/>
          <w:marBottom w:val="0"/>
          <w:divBdr>
            <w:top w:val="none" w:sz="0" w:space="0" w:color="auto"/>
            <w:left w:val="none" w:sz="0" w:space="0" w:color="auto"/>
            <w:bottom w:val="none" w:sz="0" w:space="0" w:color="auto"/>
            <w:right w:val="none" w:sz="0" w:space="0" w:color="auto"/>
          </w:divBdr>
        </w:div>
        <w:div w:id="432164010">
          <w:marLeft w:val="480"/>
          <w:marRight w:val="0"/>
          <w:marTop w:val="0"/>
          <w:marBottom w:val="0"/>
          <w:divBdr>
            <w:top w:val="none" w:sz="0" w:space="0" w:color="auto"/>
            <w:left w:val="none" w:sz="0" w:space="0" w:color="auto"/>
            <w:bottom w:val="none" w:sz="0" w:space="0" w:color="auto"/>
            <w:right w:val="none" w:sz="0" w:space="0" w:color="auto"/>
          </w:divBdr>
        </w:div>
        <w:div w:id="764420228">
          <w:marLeft w:val="480"/>
          <w:marRight w:val="0"/>
          <w:marTop w:val="0"/>
          <w:marBottom w:val="0"/>
          <w:divBdr>
            <w:top w:val="none" w:sz="0" w:space="0" w:color="auto"/>
            <w:left w:val="none" w:sz="0" w:space="0" w:color="auto"/>
            <w:bottom w:val="none" w:sz="0" w:space="0" w:color="auto"/>
            <w:right w:val="none" w:sz="0" w:space="0" w:color="auto"/>
          </w:divBdr>
        </w:div>
        <w:div w:id="1742557898">
          <w:marLeft w:val="480"/>
          <w:marRight w:val="0"/>
          <w:marTop w:val="0"/>
          <w:marBottom w:val="0"/>
          <w:divBdr>
            <w:top w:val="none" w:sz="0" w:space="0" w:color="auto"/>
            <w:left w:val="none" w:sz="0" w:space="0" w:color="auto"/>
            <w:bottom w:val="none" w:sz="0" w:space="0" w:color="auto"/>
            <w:right w:val="none" w:sz="0" w:space="0" w:color="auto"/>
          </w:divBdr>
        </w:div>
        <w:div w:id="528379509">
          <w:marLeft w:val="480"/>
          <w:marRight w:val="0"/>
          <w:marTop w:val="0"/>
          <w:marBottom w:val="0"/>
          <w:divBdr>
            <w:top w:val="none" w:sz="0" w:space="0" w:color="auto"/>
            <w:left w:val="none" w:sz="0" w:space="0" w:color="auto"/>
            <w:bottom w:val="none" w:sz="0" w:space="0" w:color="auto"/>
            <w:right w:val="none" w:sz="0" w:space="0" w:color="auto"/>
          </w:divBdr>
        </w:div>
        <w:div w:id="793522688">
          <w:marLeft w:val="480"/>
          <w:marRight w:val="0"/>
          <w:marTop w:val="0"/>
          <w:marBottom w:val="0"/>
          <w:divBdr>
            <w:top w:val="none" w:sz="0" w:space="0" w:color="auto"/>
            <w:left w:val="none" w:sz="0" w:space="0" w:color="auto"/>
            <w:bottom w:val="none" w:sz="0" w:space="0" w:color="auto"/>
            <w:right w:val="none" w:sz="0" w:space="0" w:color="auto"/>
          </w:divBdr>
        </w:div>
        <w:div w:id="777288629">
          <w:marLeft w:val="480"/>
          <w:marRight w:val="0"/>
          <w:marTop w:val="0"/>
          <w:marBottom w:val="0"/>
          <w:divBdr>
            <w:top w:val="none" w:sz="0" w:space="0" w:color="auto"/>
            <w:left w:val="none" w:sz="0" w:space="0" w:color="auto"/>
            <w:bottom w:val="none" w:sz="0" w:space="0" w:color="auto"/>
            <w:right w:val="none" w:sz="0" w:space="0" w:color="auto"/>
          </w:divBdr>
        </w:div>
        <w:div w:id="1574703425">
          <w:marLeft w:val="480"/>
          <w:marRight w:val="0"/>
          <w:marTop w:val="0"/>
          <w:marBottom w:val="0"/>
          <w:divBdr>
            <w:top w:val="none" w:sz="0" w:space="0" w:color="auto"/>
            <w:left w:val="none" w:sz="0" w:space="0" w:color="auto"/>
            <w:bottom w:val="none" w:sz="0" w:space="0" w:color="auto"/>
            <w:right w:val="none" w:sz="0" w:space="0" w:color="auto"/>
          </w:divBdr>
        </w:div>
        <w:div w:id="788595568">
          <w:marLeft w:val="480"/>
          <w:marRight w:val="0"/>
          <w:marTop w:val="0"/>
          <w:marBottom w:val="0"/>
          <w:divBdr>
            <w:top w:val="none" w:sz="0" w:space="0" w:color="auto"/>
            <w:left w:val="none" w:sz="0" w:space="0" w:color="auto"/>
            <w:bottom w:val="none" w:sz="0" w:space="0" w:color="auto"/>
            <w:right w:val="none" w:sz="0" w:space="0" w:color="auto"/>
          </w:divBdr>
        </w:div>
        <w:div w:id="73670820">
          <w:marLeft w:val="480"/>
          <w:marRight w:val="0"/>
          <w:marTop w:val="0"/>
          <w:marBottom w:val="0"/>
          <w:divBdr>
            <w:top w:val="none" w:sz="0" w:space="0" w:color="auto"/>
            <w:left w:val="none" w:sz="0" w:space="0" w:color="auto"/>
            <w:bottom w:val="none" w:sz="0" w:space="0" w:color="auto"/>
            <w:right w:val="none" w:sz="0" w:space="0" w:color="auto"/>
          </w:divBdr>
        </w:div>
        <w:div w:id="1765686026">
          <w:marLeft w:val="480"/>
          <w:marRight w:val="0"/>
          <w:marTop w:val="0"/>
          <w:marBottom w:val="0"/>
          <w:divBdr>
            <w:top w:val="none" w:sz="0" w:space="0" w:color="auto"/>
            <w:left w:val="none" w:sz="0" w:space="0" w:color="auto"/>
            <w:bottom w:val="none" w:sz="0" w:space="0" w:color="auto"/>
            <w:right w:val="none" w:sz="0" w:space="0" w:color="auto"/>
          </w:divBdr>
        </w:div>
        <w:div w:id="135879845">
          <w:marLeft w:val="480"/>
          <w:marRight w:val="0"/>
          <w:marTop w:val="0"/>
          <w:marBottom w:val="0"/>
          <w:divBdr>
            <w:top w:val="none" w:sz="0" w:space="0" w:color="auto"/>
            <w:left w:val="none" w:sz="0" w:space="0" w:color="auto"/>
            <w:bottom w:val="none" w:sz="0" w:space="0" w:color="auto"/>
            <w:right w:val="none" w:sz="0" w:space="0" w:color="auto"/>
          </w:divBdr>
        </w:div>
        <w:div w:id="694114826">
          <w:marLeft w:val="480"/>
          <w:marRight w:val="0"/>
          <w:marTop w:val="0"/>
          <w:marBottom w:val="0"/>
          <w:divBdr>
            <w:top w:val="none" w:sz="0" w:space="0" w:color="auto"/>
            <w:left w:val="none" w:sz="0" w:space="0" w:color="auto"/>
            <w:bottom w:val="none" w:sz="0" w:space="0" w:color="auto"/>
            <w:right w:val="none" w:sz="0" w:space="0" w:color="auto"/>
          </w:divBdr>
        </w:div>
        <w:div w:id="145634418">
          <w:marLeft w:val="480"/>
          <w:marRight w:val="0"/>
          <w:marTop w:val="0"/>
          <w:marBottom w:val="0"/>
          <w:divBdr>
            <w:top w:val="none" w:sz="0" w:space="0" w:color="auto"/>
            <w:left w:val="none" w:sz="0" w:space="0" w:color="auto"/>
            <w:bottom w:val="none" w:sz="0" w:space="0" w:color="auto"/>
            <w:right w:val="none" w:sz="0" w:space="0" w:color="auto"/>
          </w:divBdr>
        </w:div>
        <w:div w:id="1108891704">
          <w:marLeft w:val="480"/>
          <w:marRight w:val="0"/>
          <w:marTop w:val="0"/>
          <w:marBottom w:val="0"/>
          <w:divBdr>
            <w:top w:val="none" w:sz="0" w:space="0" w:color="auto"/>
            <w:left w:val="none" w:sz="0" w:space="0" w:color="auto"/>
            <w:bottom w:val="none" w:sz="0" w:space="0" w:color="auto"/>
            <w:right w:val="none" w:sz="0" w:space="0" w:color="auto"/>
          </w:divBdr>
        </w:div>
        <w:div w:id="2137213646">
          <w:marLeft w:val="480"/>
          <w:marRight w:val="0"/>
          <w:marTop w:val="0"/>
          <w:marBottom w:val="0"/>
          <w:divBdr>
            <w:top w:val="none" w:sz="0" w:space="0" w:color="auto"/>
            <w:left w:val="none" w:sz="0" w:space="0" w:color="auto"/>
            <w:bottom w:val="none" w:sz="0" w:space="0" w:color="auto"/>
            <w:right w:val="none" w:sz="0" w:space="0" w:color="auto"/>
          </w:divBdr>
        </w:div>
        <w:div w:id="2112161326">
          <w:marLeft w:val="480"/>
          <w:marRight w:val="0"/>
          <w:marTop w:val="0"/>
          <w:marBottom w:val="0"/>
          <w:divBdr>
            <w:top w:val="none" w:sz="0" w:space="0" w:color="auto"/>
            <w:left w:val="none" w:sz="0" w:space="0" w:color="auto"/>
            <w:bottom w:val="none" w:sz="0" w:space="0" w:color="auto"/>
            <w:right w:val="none" w:sz="0" w:space="0" w:color="auto"/>
          </w:divBdr>
        </w:div>
        <w:div w:id="2040815785">
          <w:marLeft w:val="480"/>
          <w:marRight w:val="0"/>
          <w:marTop w:val="0"/>
          <w:marBottom w:val="0"/>
          <w:divBdr>
            <w:top w:val="none" w:sz="0" w:space="0" w:color="auto"/>
            <w:left w:val="none" w:sz="0" w:space="0" w:color="auto"/>
            <w:bottom w:val="none" w:sz="0" w:space="0" w:color="auto"/>
            <w:right w:val="none" w:sz="0" w:space="0" w:color="auto"/>
          </w:divBdr>
        </w:div>
        <w:div w:id="1939486018">
          <w:marLeft w:val="480"/>
          <w:marRight w:val="0"/>
          <w:marTop w:val="0"/>
          <w:marBottom w:val="0"/>
          <w:divBdr>
            <w:top w:val="none" w:sz="0" w:space="0" w:color="auto"/>
            <w:left w:val="none" w:sz="0" w:space="0" w:color="auto"/>
            <w:bottom w:val="none" w:sz="0" w:space="0" w:color="auto"/>
            <w:right w:val="none" w:sz="0" w:space="0" w:color="auto"/>
          </w:divBdr>
        </w:div>
        <w:div w:id="1792550293">
          <w:marLeft w:val="480"/>
          <w:marRight w:val="0"/>
          <w:marTop w:val="0"/>
          <w:marBottom w:val="0"/>
          <w:divBdr>
            <w:top w:val="none" w:sz="0" w:space="0" w:color="auto"/>
            <w:left w:val="none" w:sz="0" w:space="0" w:color="auto"/>
            <w:bottom w:val="none" w:sz="0" w:space="0" w:color="auto"/>
            <w:right w:val="none" w:sz="0" w:space="0" w:color="auto"/>
          </w:divBdr>
        </w:div>
        <w:div w:id="717750395">
          <w:marLeft w:val="480"/>
          <w:marRight w:val="0"/>
          <w:marTop w:val="0"/>
          <w:marBottom w:val="0"/>
          <w:divBdr>
            <w:top w:val="none" w:sz="0" w:space="0" w:color="auto"/>
            <w:left w:val="none" w:sz="0" w:space="0" w:color="auto"/>
            <w:bottom w:val="none" w:sz="0" w:space="0" w:color="auto"/>
            <w:right w:val="none" w:sz="0" w:space="0" w:color="auto"/>
          </w:divBdr>
        </w:div>
        <w:div w:id="1978341071">
          <w:marLeft w:val="480"/>
          <w:marRight w:val="0"/>
          <w:marTop w:val="0"/>
          <w:marBottom w:val="0"/>
          <w:divBdr>
            <w:top w:val="none" w:sz="0" w:space="0" w:color="auto"/>
            <w:left w:val="none" w:sz="0" w:space="0" w:color="auto"/>
            <w:bottom w:val="none" w:sz="0" w:space="0" w:color="auto"/>
            <w:right w:val="none" w:sz="0" w:space="0" w:color="auto"/>
          </w:divBdr>
        </w:div>
        <w:div w:id="1557474461">
          <w:marLeft w:val="480"/>
          <w:marRight w:val="0"/>
          <w:marTop w:val="0"/>
          <w:marBottom w:val="0"/>
          <w:divBdr>
            <w:top w:val="none" w:sz="0" w:space="0" w:color="auto"/>
            <w:left w:val="none" w:sz="0" w:space="0" w:color="auto"/>
            <w:bottom w:val="none" w:sz="0" w:space="0" w:color="auto"/>
            <w:right w:val="none" w:sz="0" w:space="0" w:color="auto"/>
          </w:divBdr>
        </w:div>
        <w:div w:id="1093866555">
          <w:marLeft w:val="480"/>
          <w:marRight w:val="0"/>
          <w:marTop w:val="0"/>
          <w:marBottom w:val="0"/>
          <w:divBdr>
            <w:top w:val="none" w:sz="0" w:space="0" w:color="auto"/>
            <w:left w:val="none" w:sz="0" w:space="0" w:color="auto"/>
            <w:bottom w:val="none" w:sz="0" w:space="0" w:color="auto"/>
            <w:right w:val="none" w:sz="0" w:space="0" w:color="auto"/>
          </w:divBdr>
        </w:div>
        <w:div w:id="1151674509">
          <w:marLeft w:val="480"/>
          <w:marRight w:val="0"/>
          <w:marTop w:val="0"/>
          <w:marBottom w:val="0"/>
          <w:divBdr>
            <w:top w:val="none" w:sz="0" w:space="0" w:color="auto"/>
            <w:left w:val="none" w:sz="0" w:space="0" w:color="auto"/>
            <w:bottom w:val="none" w:sz="0" w:space="0" w:color="auto"/>
            <w:right w:val="none" w:sz="0" w:space="0" w:color="auto"/>
          </w:divBdr>
        </w:div>
        <w:div w:id="1077440795">
          <w:marLeft w:val="480"/>
          <w:marRight w:val="0"/>
          <w:marTop w:val="0"/>
          <w:marBottom w:val="0"/>
          <w:divBdr>
            <w:top w:val="none" w:sz="0" w:space="0" w:color="auto"/>
            <w:left w:val="none" w:sz="0" w:space="0" w:color="auto"/>
            <w:bottom w:val="none" w:sz="0" w:space="0" w:color="auto"/>
            <w:right w:val="none" w:sz="0" w:space="0" w:color="auto"/>
          </w:divBdr>
        </w:div>
        <w:div w:id="410274048">
          <w:marLeft w:val="480"/>
          <w:marRight w:val="0"/>
          <w:marTop w:val="0"/>
          <w:marBottom w:val="0"/>
          <w:divBdr>
            <w:top w:val="none" w:sz="0" w:space="0" w:color="auto"/>
            <w:left w:val="none" w:sz="0" w:space="0" w:color="auto"/>
            <w:bottom w:val="none" w:sz="0" w:space="0" w:color="auto"/>
            <w:right w:val="none" w:sz="0" w:space="0" w:color="auto"/>
          </w:divBdr>
        </w:div>
        <w:div w:id="826093572">
          <w:marLeft w:val="480"/>
          <w:marRight w:val="0"/>
          <w:marTop w:val="0"/>
          <w:marBottom w:val="0"/>
          <w:divBdr>
            <w:top w:val="none" w:sz="0" w:space="0" w:color="auto"/>
            <w:left w:val="none" w:sz="0" w:space="0" w:color="auto"/>
            <w:bottom w:val="none" w:sz="0" w:space="0" w:color="auto"/>
            <w:right w:val="none" w:sz="0" w:space="0" w:color="auto"/>
          </w:divBdr>
        </w:div>
        <w:div w:id="1665010769">
          <w:marLeft w:val="480"/>
          <w:marRight w:val="0"/>
          <w:marTop w:val="0"/>
          <w:marBottom w:val="0"/>
          <w:divBdr>
            <w:top w:val="none" w:sz="0" w:space="0" w:color="auto"/>
            <w:left w:val="none" w:sz="0" w:space="0" w:color="auto"/>
            <w:bottom w:val="none" w:sz="0" w:space="0" w:color="auto"/>
            <w:right w:val="none" w:sz="0" w:space="0" w:color="auto"/>
          </w:divBdr>
        </w:div>
        <w:div w:id="757210701">
          <w:marLeft w:val="480"/>
          <w:marRight w:val="0"/>
          <w:marTop w:val="0"/>
          <w:marBottom w:val="0"/>
          <w:divBdr>
            <w:top w:val="none" w:sz="0" w:space="0" w:color="auto"/>
            <w:left w:val="none" w:sz="0" w:space="0" w:color="auto"/>
            <w:bottom w:val="none" w:sz="0" w:space="0" w:color="auto"/>
            <w:right w:val="none" w:sz="0" w:space="0" w:color="auto"/>
          </w:divBdr>
        </w:div>
        <w:div w:id="950741851">
          <w:marLeft w:val="480"/>
          <w:marRight w:val="0"/>
          <w:marTop w:val="0"/>
          <w:marBottom w:val="0"/>
          <w:divBdr>
            <w:top w:val="none" w:sz="0" w:space="0" w:color="auto"/>
            <w:left w:val="none" w:sz="0" w:space="0" w:color="auto"/>
            <w:bottom w:val="none" w:sz="0" w:space="0" w:color="auto"/>
            <w:right w:val="none" w:sz="0" w:space="0" w:color="auto"/>
          </w:divBdr>
        </w:div>
      </w:divsChild>
    </w:div>
    <w:div w:id="458647004">
      <w:bodyDiv w:val="1"/>
      <w:marLeft w:val="0"/>
      <w:marRight w:val="0"/>
      <w:marTop w:val="0"/>
      <w:marBottom w:val="0"/>
      <w:divBdr>
        <w:top w:val="none" w:sz="0" w:space="0" w:color="auto"/>
        <w:left w:val="none" w:sz="0" w:space="0" w:color="auto"/>
        <w:bottom w:val="none" w:sz="0" w:space="0" w:color="auto"/>
        <w:right w:val="none" w:sz="0" w:space="0" w:color="auto"/>
      </w:divBdr>
      <w:divsChild>
        <w:div w:id="31004840">
          <w:marLeft w:val="480"/>
          <w:marRight w:val="0"/>
          <w:marTop w:val="0"/>
          <w:marBottom w:val="0"/>
          <w:divBdr>
            <w:top w:val="none" w:sz="0" w:space="0" w:color="auto"/>
            <w:left w:val="none" w:sz="0" w:space="0" w:color="auto"/>
            <w:bottom w:val="none" w:sz="0" w:space="0" w:color="auto"/>
            <w:right w:val="none" w:sz="0" w:space="0" w:color="auto"/>
          </w:divBdr>
        </w:div>
        <w:div w:id="73599954">
          <w:marLeft w:val="480"/>
          <w:marRight w:val="0"/>
          <w:marTop w:val="0"/>
          <w:marBottom w:val="0"/>
          <w:divBdr>
            <w:top w:val="none" w:sz="0" w:space="0" w:color="auto"/>
            <w:left w:val="none" w:sz="0" w:space="0" w:color="auto"/>
            <w:bottom w:val="none" w:sz="0" w:space="0" w:color="auto"/>
            <w:right w:val="none" w:sz="0" w:space="0" w:color="auto"/>
          </w:divBdr>
        </w:div>
        <w:div w:id="137847629">
          <w:marLeft w:val="480"/>
          <w:marRight w:val="0"/>
          <w:marTop w:val="0"/>
          <w:marBottom w:val="0"/>
          <w:divBdr>
            <w:top w:val="none" w:sz="0" w:space="0" w:color="auto"/>
            <w:left w:val="none" w:sz="0" w:space="0" w:color="auto"/>
            <w:bottom w:val="none" w:sz="0" w:space="0" w:color="auto"/>
            <w:right w:val="none" w:sz="0" w:space="0" w:color="auto"/>
          </w:divBdr>
        </w:div>
        <w:div w:id="153497831">
          <w:marLeft w:val="480"/>
          <w:marRight w:val="0"/>
          <w:marTop w:val="0"/>
          <w:marBottom w:val="0"/>
          <w:divBdr>
            <w:top w:val="none" w:sz="0" w:space="0" w:color="auto"/>
            <w:left w:val="none" w:sz="0" w:space="0" w:color="auto"/>
            <w:bottom w:val="none" w:sz="0" w:space="0" w:color="auto"/>
            <w:right w:val="none" w:sz="0" w:space="0" w:color="auto"/>
          </w:divBdr>
        </w:div>
        <w:div w:id="277686366">
          <w:marLeft w:val="480"/>
          <w:marRight w:val="0"/>
          <w:marTop w:val="0"/>
          <w:marBottom w:val="0"/>
          <w:divBdr>
            <w:top w:val="none" w:sz="0" w:space="0" w:color="auto"/>
            <w:left w:val="none" w:sz="0" w:space="0" w:color="auto"/>
            <w:bottom w:val="none" w:sz="0" w:space="0" w:color="auto"/>
            <w:right w:val="none" w:sz="0" w:space="0" w:color="auto"/>
          </w:divBdr>
        </w:div>
        <w:div w:id="388310270">
          <w:marLeft w:val="480"/>
          <w:marRight w:val="0"/>
          <w:marTop w:val="0"/>
          <w:marBottom w:val="0"/>
          <w:divBdr>
            <w:top w:val="none" w:sz="0" w:space="0" w:color="auto"/>
            <w:left w:val="none" w:sz="0" w:space="0" w:color="auto"/>
            <w:bottom w:val="none" w:sz="0" w:space="0" w:color="auto"/>
            <w:right w:val="none" w:sz="0" w:space="0" w:color="auto"/>
          </w:divBdr>
        </w:div>
        <w:div w:id="477844248">
          <w:marLeft w:val="480"/>
          <w:marRight w:val="0"/>
          <w:marTop w:val="0"/>
          <w:marBottom w:val="0"/>
          <w:divBdr>
            <w:top w:val="none" w:sz="0" w:space="0" w:color="auto"/>
            <w:left w:val="none" w:sz="0" w:space="0" w:color="auto"/>
            <w:bottom w:val="none" w:sz="0" w:space="0" w:color="auto"/>
            <w:right w:val="none" w:sz="0" w:space="0" w:color="auto"/>
          </w:divBdr>
        </w:div>
        <w:div w:id="506290344">
          <w:marLeft w:val="480"/>
          <w:marRight w:val="0"/>
          <w:marTop w:val="0"/>
          <w:marBottom w:val="0"/>
          <w:divBdr>
            <w:top w:val="none" w:sz="0" w:space="0" w:color="auto"/>
            <w:left w:val="none" w:sz="0" w:space="0" w:color="auto"/>
            <w:bottom w:val="none" w:sz="0" w:space="0" w:color="auto"/>
            <w:right w:val="none" w:sz="0" w:space="0" w:color="auto"/>
          </w:divBdr>
        </w:div>
        <w:div w:id="534075549">
          <w:marLeft w:val="480"/>
          <w:marRight w:val="0"/>
          <w:marTop w:val="0"/>
          <w:marBottom w:val="0"/>
          <w:divBdr>
            <w:top w:val="none" w:sz="0" w:space="0" w:color="auto"/>
            <w:left w:val="none" w:sz="0" w:space="0" w:color="auto"/>
            <w:bottom w:val="none" w:sz="0" w:space="0" w:color="auto"/>
            <w:right w:val="none" w:sz="0" w:space="0" w:color="auto"/>
          </w:divBdr>
        </w:div>
        <w:div w:id="545920123">
          <w:marLeft w:val="480"/>
          <w:marRight w:val="0"/>
          <w:marTop w:val="0"/>
          <w:marBottom w:val="0"/>
          <w:divBdr>
            <w:top w:val="none" w:sz="0" w:space="0" w:color="auto"/>
            <w:left w:val="none" w:sz="0" w:space="0" w:color="auto"/>
            <w:bottom w:val="none" w:sz="0" w:space="0" w:color="auto"/>
            <w:right w:val="none" w:sz="0" w:space="0" w:color="auto"/>
          </w:divBdr>
        </w:div>
        <w:div w:id="711728862">
          <w:marLeft w:val="480"/>
          <w:marRight w:val="0"/>
          <w:marTop w:val="0"/>
          <w:marBottom w:val="0"/>
          <w:divBdr>
            <w:top w:val="none" w:sz="0" w:space="0" w:color="auto"/>
            <w:left w:val="none" w:sz="0" w:space="0" w:color="auto"/>
            <w:bottom w:val="none" w:sz="0" w:space="0" w:color="auto"/>
            <w:right w:val="none" w:sz="0" w:space="0" w:color="auto"/>
          </w:divBdr>
        </w:div>
        <w:div w:id="799302896">
          <w:marLeft w:val="480"/>
          <w:marRight w:val="0"/>
          <w:marTop w:val="0"/>
          <w:marBottom w:val="0"/>
          <w:divBdr>
            <w:top w:val="none" w:sz="0" w:space="0" w:color="auto"/>
            <w:left w:val="none" w:sz="0" w:space="0" w:color="auto"/>
            <w:bottom w:val="none" w:sz="0" w:space="0" w:color="auto"/>
            <w:right w:val="none" w:sz="0" w:space="0" w:color="auto"/>
          </w:divBdr>
        </w:div>
        <w:div w:id="840896171">
          <w:marLeft w:val="480"/>
          <w:marRight w:val="0"/>
          <w:marTop w:val="0"/>
          <w:marBottom w:val="0"/>
          <w:divBdr>
            <w:top w:val="none" w:sz="0" w:space="0" w:color="auto"/>
            <w:left w:val="none" w:sz="0" w:space="0" w:color="auto"/>
            <w:bottom w:val="none" w:sz="0" w:space="0" w:color="auto"/>
            <w:right w:val="none" w:sz="0" w:space="0" w:color="auto"/>
          </w:divBdr>
        </w:div>
        <w:div w:id="842823391">
          <w:marLeft w:val="480"/>
          <w:marRight w:val="0"/>
          <w:marTop w:val="0"/>
          <w:marBottom w:val="0"/>
          <w:divBdr>
            <w:top w:val="none" w:sz="0" w:space="0" w:color="auto"/>
            <w:left w:val="none" w:sz="0" w:space="0" w:color="auto"/>
            <w:bottom w:val="none" w:sz="0" w:space="0" w:color="auto"/>
            <w:right w:val="none" w:sz="0" w:space="0" w:color="auto"/>
          </w:divBdr>
        </w:div>
        <w:div w:id="922421455">
          <w:marLeft w:val="480"/>
          <w:marRight w:val="0"/>
          <w:marTop w:val="0"/>
          <w:marBottom w:val="0"/>
          <w:divBdr>
            <w:top w:val="none" w:sz="0" w:space="0" w:color="auto"/>
            <w:left w:val="none" w:sz="0" w:space="0" w:color="auto"/>
            <w:bottom w:val="none" w:sz="0" w:space="0" w:color="auto"/>
            <w:right w:val="none" w:sz="0" w:space="0" w:color="auto"/>
          </w:divBdr>
        </w:div>
        <w:div w:id="1108307861">
          <w:marLeft w:val="480"/>
          <w:marRight w:val="0"/>
          <w:marTop w:val="0"/>
          <w:marBottom w:val="0"/>
          <w:divBdr>
            <w:top w:val="none" w:sz="0" w:space="0" w:color="auto"/>
            <w:left w:val="none" w:sz="0" w:space="0" w:color="auto"/>
            <w:bottom w:val="none" w:sz="0" w:space="0" w:color="auto"/>
            <w:right w:val="none" w:sz="0" w:space="0" w:color="auto"/>
          </w:divBdr>
        </w:div>
        <w:div w:id="1206913156">
          <w:marLeft w:val="480"/>
          <w:marRight w:val="0"/>
          <w:marTop w:val="0"/>
          <w:marBottom w:val="0"/>
          <w:divBdr>
            <w:top w:val="none" w:sz="0" w:space="0" w:color="auto"/>
            <w:left w:val="none" w:sz="0" w:space="0" w:color="auto"/>
            <w:bottom w:val="none" w:sz="0" w:space="0" w:color="auto"/>
            <w:right w:val="none" w:sz="0" w:space="0" w:color="auto"/>
          </w:divBdr>
        </w:div>
        <w:div w:id="1218276687">
          <w:marLeft w:val="480"/>
          <w:marRight w:val="0"/>
          <w:marTop w:val="0"/>
          <w:marBottom w:val="0"/>
          <w:divBdr>
            <w:top w:val="none" w:sz="0" w:space="0" w:color="auto"/>
            <w:left w:val="none" w:sz="0" w:space="0" w:color="auto"/>
            <w:bottom w:val="none" w:sz="0" w:space="0" w:color="auto"/>
            <w:right w:val="none" w:sz="0" w:space="0" w:color="auto"/>
          </w:divBdr>
        </w:div>
        <w:div w:id="1284995257">
          <w:marLeft w:val="480"/>
          <w:marRight w:val="0"/>
          <w:marTop w:val="0"/>
          <w:marBottom w:val="0"/>
          <w:divBdr>
            <w:top w:val="none" w:sz="0" w:space="0" w:color="auto"/>
            <w:left w:val="none" w:sz="0" w:space="0" w:color="auto"/>
            <w:bottom w:val="none" w:sz="0" w:space="0" w:color="auto"/>
            <w:right w:val="none" w:sz="0" w:space="0" w:color="auto"/>
          </w:divBdr>
        </w:div>
        <w:div w:id="1404717971">
          <w:marLeft w:val="480"/>
          <w:marRight w:val="0"/>
          <w:marTop w:val="0"/>
          <w:marBottom w:val="0"/>
          <w:divBdr>
            <w:top w:val="none" w:sz="0" w:space="0" w:color="auto"/>
            <w:left w:val="none" w:sz="0" w:space="0" w:color="auto"/>
            <w:bottom w:val="none" w:sz="0" w:space="0" w:color="auto"/>
            <w:right w:val="none" w:sz="0" w:space="0" w:color="auto"/>
          </w:divBdr>
        </w:div>
        <w:div w:id="1428846607">
          <w:marLeft w:val="480"/>
          <w:marRight w:val="0"/>
          <w:marTop w:val="0"/>
          <w:marBottom w:val="0"/>
          <w:divBdr>
            <w:top w:val="none" w:sz="0" w:space="0" w:color="auto"/>
            <w:left w:val="none" w:sz="0" w:space="0" w:color="auto"/>
            <w:bottom w:val="none" w:sz="0" w:space="0" w:color="auto"/>
            <w:right w:val="none" w:sz="0" w:space="0" w:color="auto"/>
          </w:divBdr>
        </w:div>
        <w:div w:id="1441876357">
          <w:marLeft w:val="480"/>
          <w:marRight w:val="0"/>
          <w:marTop w:val="0"/>
          <w:marBottom w:val="0"/>
          <w:divBdr>
            <w:top w:val="none" w:sz="0" w:space="0" w:color="auto"/>
            <w:left w:val="none" w:sz="0" w:space="0" w:color="auto"/>
            <w:bottom w:val="none" w:sz="0" w:space="0" w:color="auto"/>
            <w:right w:val="none" w:sz="0" w:space="0" w:color="auto"/>
          </w:divBdr>
        </w:div>
        <w:div w:id="1444501270">
          <w:marLeft w:val="480"/>
          <w:marRight w:val="0"/>
          <w:marTop w:val="0"/>
          <w:marBottom w:val="0"/>
          <w:divBdr>
            <w:top w:val="none" w:sz="0" w:space="0" w:color="auto"/>
            <w:left w:val="none" w:sz="0" w:space="0" w:color="auto"/>
            <w:bottom w:val="none" w:sz="0" w:space="0" w:color="auto"/>
            <w:right w:val="none" w:sz="0" w:space="0" w:color="auto"/>
          </w:divBdr>
        </w:div>
        <w:div w:id="1800566392">
          <w:marLeft w:val="480"/>
          <w:marRight w:val="0"/>
          <w:marTop w:val="0"/>
          <w:marBottom w:val="0"/>
          <w:divBdr>
            <w:top w:val="none" w:sz="0" w:space="0" w:color="auto"/>
            <w:left w:val="none" w:sz="0" w:space="0" w:color="auto"/>
            <w:bottom w:val="none" w:sz="0" w:space="0" w:color="auto"/>
            <w:right w:val="none" w:sz="0" w:space="0" w:color="auto"/>
          </w:divBdr>
        </w:div>
        <w:div w:id="1948735664">
          <w:marLeft w:val="480"/>
          <w:marRight w:val="0"/>
          <w:marTop w:val="0"/>
          <w:marBottom w:val="0"/>
          <w:divBdr>
            <w:top w:val="none" w:sz="0" w:space="0" w:color="auto"/>
            <w:left w:val="none" w:sz="0" w:space="0" w:color="auto"/>
            <w:bottom w:val="none" w:sz="0" w:space="0" w:color="auto"/>
            <w:right w:val="none" w:sz="0" w:space="0" w:color="auto"/>
          </w:divBdr>
        </w:div>
        <w:div w:id="1974630434">
          <w:marLeft w:val="480"/>
          <w:marRight w:val="0"/>
          <w:marTop w:val="0"/>
          <w:marBottom w:val="0"/>
          <w:divBdr>
            <w:top w:val="none" w:sz="0" w:space="0" w:color="auto"/>
            <w:left w:val="none" w:sz="0" w:space="0" w:color="auto"/>
            <w:bottom w:val="none" w:sz="0" w:space="0" w:color="auto"/>
            <w:right w:val="none" w:sz="0" w:space="0" w:color="auto"/>
          </w:divBdr>
        </w:div>
        <w:div w:id="1994866591">
          <w:marLeft w:val="480"/>
          <w:marRight w:val="0"/>
          <w:marTop w:val="0"/>
          <w:marBottom w:val="0"/>
          <w:divBdr>
            <w:top w:val="none" w:sz="0" w:space="0" w:color="auto"/>
            <w:left w:val="none" w:sz="0" w:space="0" w:color="auto"/>
            <w:bottom w:val="none" w:sz="0" w:space="0" w:color="auto"/>
            <w:right w:val="none" w:sz="0" w:space="0" w:color="auto"/>
          </w:divBdr>
        </w:div>
        <w:div w:id="2006204168">
          <w:marLeft w:val="480"/>
          <w:marRight w:val="0"/>
          <w:marTop w:val="0"/>
          <w:marBottom w:val="0"/>
          <w:divBdr>
            <w:top w:val="none" w:sz="0" w:space="0" w:color="auto"/>
            <w:left w:val="none" w:sz="0" w:space="0" w:color="auto"/>
            <w:bottom w:val="none" w:sz="0" w:space="0" w:color="auto"/>
            <w:right w:val="none" w:sz="0" w:space="0" w:color="auto"/>
          </w:divBdr>
        </w:div>
        <w:div w:id="2056468945">
          <w:marLeft w:val="480"/>
          <w:marRight w:val="0"/>
          <w:marTop w:val="0"/>
          <w:marBottom w:val="0"/>
          <w:divBdr>
            <w:top w:val="none" w:sz="0" w:space="0" w:color="auto"/>
            <w:left w:val="none" w:sz="0" w:space="0" w:color="auto"/>
            <w:bottom w:val="none" w:sz="0" w:space="0" w:color="auto"/>
            <w:right w:val="none" w:sz="0" w:space="0" w:color="auto"/>
          </w:divBdr>
        </w:div>
        <w:div w:id="2134054359">
          <w:marLeft w:val="480"/>
          <w:marRight w:val="0"/>
          <w:marTop w:val="0"/>
          <w:marBottom w:val="0"/>
          <w:divBdr>
            <w:top w:val="none" w:sz="0" w:space="0" w:color="auto"/>
            <w:left w:val="none" w:sz="0" w:space="0" w:color="auto"/>
            <w:bottom w:val="none" w:sz="0" w:space="0" w:color="auto"/>
            <w:right w:val="none" w:sz="0" w:space="0" w:color="auto"/>
          </w:divBdr>
        </w:div>
      </w:divsChild>
    </w:div>
    <w:div w:id="461702482">
      <w:bodyDiv w:val="1"/>
      <w:marLeft w:val="0"/>
      <w:marRight w:val="0"/>
      <w:marTop w:val="0"/>
      <w:marBottom w:val="0"/>
      <w:divBdr>
        <w:top w:val="none" w:sz="0" w:space="0" w:color="auto"/>
        <w:left w:val="none" w:sz="0" w:space="0" w:color="auto"/>
        <w:bottom w:val="none" w:sz="0" w:space="0" w:color="auto"/>
        <w:right w:val="none" w:sz="0" w:space="0" w:color="auto"/>
      </w:divBdr>
      <w:divsChild>
        <w:div w:id="12348544">
          <w:marLeft w:val="480"/>
          <w:marRight w:val="0"/>
          <w:marTop w:val="0"/>
          <w:marBottom w:val="0"/>
          <w:divBdr>
            <w:top w:val="none" w:sz="0" w:space="0" w:color="auto"/>
            <w:left w:val="none" w:sz="0" w:space="0" w:color="auto"/>
            <w:bottom w:val="none" w:sz="0" w:space="0" w:color="auto"/>
            <w:right w:val="none" w:sz="0" w:space="0" w:color="auto"/>
          </w:divBdr>
        </w:div>
        <w:div w:id="91901505">
          <w:marLeft w:val="480"/>
          <w:marRight w:val="0"/>
          <w:marTop w:val="0"/>
          <w:marBottom w:val="0"/>
          <w:divBdr>
            <w:top w:val="none" w:sz="0" w:space="0" w:color="auto"/>
            <w:left w:val="none" w:sz="0" w:space="0" w:color="auto"/>
            <w:bottom w:val="none" w:sz="0" w:space="0" w:color="auto"/>
            <w:right w:val="none" w:sz="0" w:space="0" w:color="auto"/>
          </w:divBdr>
        </w:div>
        <w:div w:id="166407810">
          <w:marLeft w:val="480"/>
          <w:marRight w:val="0"/>
          <w:marTop w:val="0"/>
          <w:marBottom w:val="0"/>
          <w:divBdr>
            <w:top w:val="none" w:sz="0" w:space="0" w:color="auto"/>
            <w:left w:val="none" w:sz="0" w:space="0" w:color="auto"/>
            <w:bottom w:val="none" w:sz="0" w:space="0" w:color="auto"/>
            <w:right w:val="none" w:sz="0" w:space="0" w:color="auto"/>
          </w:divBdr>
        </w:div>
        <w:div w:id="212549631">
          <w:marLeft w:val="480"/>
          <w:marRight w:val="0"/>
          <w:marTop w:val="0"/>
          <w:marBottom w:val="0"/>
          <w:divBdr>
            <w:top w:val="none" w:sz="0" w:space="0" w:color="auto"/>
            <w:left w:val="none" w:sz="0" w:space="0" w:color="auto"/>
            <w:bottom w:val="none" w:sz="0" w:space="0" w:color="auto"/>
            <w:right w:val="none" w:sz="0" w:space="0" w:color="auto"/>
          </w:divBdr>
        </w:div>
        <w:div w:id="243149702">
          <w:marLeft w:val="480"/>
          <w:marRight w:val="0"/>
          <w:marTop w:val="0"/>
          <w:marBottom w:val="0"/>
          <w:divBdr>
            <w:top w:val="none" w:sz="0" w:space="0" w:color="auto"/>
            <w:left w:val="none" w:sz="0" w:space="0" w:color="auto"/>
            <w:bottom w:val="none" w:sz="0" w:space="0" w:color="auto"/>
            <w:right w:val="none" w:sz="0" w:space="0" w:color="auto"/>
          </w:divBdr>
        </w:div>
        <w:div w:id="249432991">
          <w:marLeft w:val="480"/>
          <w:marRight w:val="0"/>
          <w:marTop w:val="0"/>
          <w:marBottom w:val="0"/>
          <w:divBdr>
            <w:top w:val="none" w:sz="0" w:space="0" w:color="auto"/>
            <w:left w:val="none" w:sz="0" w:space="0" w:color="auto"/>
            <w:bottom w:val="none" w:sz="0" w:space="0" w:color="auto"/>
            <w:right w:val="none" w:sz="0" w:space="0" w:color="auto"/>
          </w:divBdr>
        </w:div>
        <w:div w:id="249848674">
          <w:marLeft w:val="480"/>
          <w:marRight w:val="0"/>
          <w:marTop w:val="0"/>
          <w:marBottom w:val="0"/>
          <w:divBdr>
            <w:top w:val="none" w:sz="0" w:space="0" w:color="auto"/>
            <w:left w:val="none" w:sz="0" w:space="0" w:color="auto"/>
            <w:bottom w:val="none" w:sz="0" w:space="0" w:color="auto"/>
            <w:right w:val="none" w:sz="0" w:space="0" w:color="auto"/>
          </w:divBdr>
        </w:div>
        <w:div w:id="264196835">
          <w:marLeft w:val="480"/>
          <w:marRight w:val="0"/>
          <w:marTop w:val="0"/>
          <w:marBottom w:val="0"/>
          <w:divBdr>
            <w:top w:val="none" w:sz="0" w:space="0" w:color="auto"/>
            <w:left w:val="none" w:sz="0" w:space="0" w:color="auto"/>
            <w:bottom w:val="none" w:sz="0" w:space="0" w:color="auto"/>
            <w:right w:val="none" w:sz="0" w:space="0" w:color="auto"/>
          </w:divBdr>
        </w:div>
        <w:div w:id="284585949">
          <w:marLeft w:val="480"/>
          <w:marRight w:val="0"/>
          <w:marTop w:val="0"/>
          <w:marBottom w:val="0"/>
          <w:divBdr>
            <w:top w:val="none" w:sz="0" w:space="0" w:color="auto"/>
            <w:left w:val="none" w:sz="0" w:space="0" w:color="auto"/>
            <w:bottom w:val="none" w:sz="0" w:space="0" w:color="auto"/>
            <w:right w:val="none" w:sz="0" w:space="0" w:color="auto"/>
          </w:divBdr>
        </w:div>
        <w:div w:id="347633817">
          <w:marLeft w:val="480"/>
          <w:marRight w:val="0"/>
          <w:marTop w:val="0"/>
          <w:marBottom w:val="0"/>
          <w:divBdr>
            <w:top w:val="none" w:sz="0" w:space="0" w:color="auto"/>
            <w:left w:val="none" w:sz="0" w:space="0" w:color="auto"/>
            <w:bottom w:val="none" w:sz="0" w:space="0" w:color="auto"/>
            <w:right w:val="none" w:sz="0" w:space="0" w:color="auto"/>
          </w:divBdr>
        </w:div>
        <w:div w:id="356391228">
          <w:marLeft w:val="480"/>
          <w:marRight w:val="0"/>
          <w:marTop w:val="0"/>
          <w:marBottom w:val="0"/>
          <w:divBdr>
            <w:top w:val="none" w:sz="0" w:space="0" w:color="auto"/>
            <w:left w:val="none" w:sz="0" w:space="0" w:color="auto"/>
            <w:bottom w:val="none" w:sz="0" w:space="0" w:color="auto"/>
            <w:right w:val="none" w:sz="0" w:space="0" w:color="auto"/>
          </w:divBdr>
        </w:div>
        <w:div w:id="385766234">
          <w:marLeft w:val="480"/>
          <w:marRight w:val="0"/>
          <w:marTop w:val="0"/>
          <w:marBottom w:val="0"/>
          <w:divBdr>
            <w:top w:val="none" w:sz="0" w:space="0" w:color="auto"/>
            <w:left w:val="none" w:sz="0" w:space="0" w:color="auto"/>
            <w:bottom w:val="none" w:sz="0" w:space="0" w:color="auto"/>
            <w:right w:val="none" w:sz="0" w:space="0" w:color="auto"/>
          </w:divBdr>
        </w:div>
        <w:div w:id="493759828">
          <w:marLeft w:val="480"/>
          <w:marRight w:val="0"/>
          <w:marTop w:val="0"/>
          <w:marBottom w:val="0"/>
          <w:divBdr>
            <w:top w:val="none" w:sz="0" w:space="0" w:color="auto"/>
            <w:left w:val="none" w:sz="0" w:space="0" w:color="auto"/>
            <w:bottom w:val="none" w:sz="0" w:space="0" w:color="auto"/>
            <w:right w:val="none" w:sz="0" w:space="0" w:color="auto"/>
          </w:divBdr>
        </w:div>
        <w:div w:id="502010232">
          <w:marLeft w:val="480"/>
          <w:marRight w:val="0"/>
          <w:marTop w:val="0"/>
          <w:marBottom w:val="0"/>
          <w:divBdr>
            <w:top w:val="none" w:sz="0" w:space="0" w:color="auto"/>
            <w:left w:val="none" w:sz="0" w:space="0" w:color="auto"/>
            <w:bottom w:val="none" w:sz="0" w:space="0" w:color="auto"/>
            <w:right w:val="none" w:sz="0" w:space="0" w:color="auto"/>
          </w:divBdr>
        </w:div>
        <w:div w:id="543951061">
          <w:marLeft w:val="480"/>
          <w:marRight w:val="0"/>
          <w:marTop w:val="0"/>
          <w:marBottom w:val="0"/>
          <w:divBdr>
            <w:top w:val="none" w:sz="0" w:space="0" w:color="auto"/>
            <w:left w:val="none" w:sz="0" w:space="0" w:color="auto"/>
            <w:bottom w:val="none" w:sz="0" w:space="0" w:color="auto"/>
            <w:right w:val="none" w:sz="0" w:space="0" w:color="auto"/>
          </w:divBdr>
        </w:div>
        <w:div w:id="557012436">
          <w:marLeft w:val="480"/>
          <w:marRight w:val="0"/>
          <w:marTop w:val="0"/>
          <w:marBottom w:val="0"/>
          <w:divBdr>
            <w:top w:val="none" w:sz="0" w:space="0" w:color="auto"/>
            <w:left w:val="none" w:sz="0" w:space="0" w:color="auto"/>
            <w:bottom w:val="none" w:sz="0" w:space="0" w:color="auto"/>
            <w:right w:val="none" w:sz="0" w:space="0" w:color="auto"/>
          </w:divBdr>
        </w:div>
        <w:div w:id="557086593">
          <w:marLeft w:val="480"/>
          <w:marRight w:val="0"/>
          <w:marTop w:val="0"/>
          <w:marBottom w:val="0"/>
          <w:divBdr>
            <w:top w:val="none" w:sz="0" w:space="0" w:color="auto"/>
            <w:left w:val="none" w:sz="0" w:space="0" w:color="auto"/>
            <w:bottom w:val="none" w:sz="0" w:space="0" w:color="auto"/>
            <w:right w:val="none" w:sz="0" w:space="0" w:color="auto"/>
          </w:divBdr>
        </w:div>
        <w:div w:id="609630215">
          <w:marLeft w:val="480"/>
          <w:marRight w:val="0"/>
          <w:marTop w:val="0"/>
          <w:marBottom w:val="0"/>
          <w:divBdr>
            <w:top w:val="none" w:sz="0" w:space="0" w:color="auto"/>
            <w:left w:val="none" w:sz="0" w:space="0" w:color="auto"/>
            <w:bottom w:val="none" w:sz="0" w:space="0" w:color="auto"/>
            <w:right w:val="none" w:sz="0" w:space="0" w:color="auto"/>
          </w:divBdr>
        </w:div>
        <w:div w:id="619918756">
          <w:marLeft w:val="480"/>
          <w:marRight w:val="0"/>
          <w:marTop w:val="0"/>
          <w:marBottom w:val="0"/>
          <w:divBdr>
            <w:top w:val="none" w:sz="0" w:space="0" w:color="auto"/>
            <w:left w:val="none" w:sz="0" w:space="0" w:color="auto"/>
            <w:bottom w:val="none" w:sz="0" w:space="0" w:color="auto"/>
            <w:right w:val="none" w:sz="0" w:space="0" w:color="auto"/>
          </w:divBdr>
        </w:div>
        <w:div w:id="734746508">
          <w:marLeft w:val="480"/>
          <w:marRight w:val="0"/>
          <w:marTop w:val="0"/>
          <w:marBottom w:val="0"/>
          <w:divBdr>
            <w:top w:val="none" w:sz="0" w:space="0" w:color="auto"/>
            <w:left w:val="none" w:sz="0" w:space="0" w:color="auto"/>
            <w:bottom w:val="none" w:sz="0" w:space="0" w:color="auto"/>
            <w:right w:val="none" w:sz="0" w:space="0" w:color="auto"/>
          </w:divBdr>
        </w:div>
        <w:div w:id="771971152">
          <w:marLeft w:val="480"/>
          <w:marRight w:val="0"/>
          <w:marTop w:val="0"/>
          <w:marBottom w:val="0"/>
          <w:divBdr>
            <w:top w:val="none" w:sz="0" w:space="0" w:color="auto"/>
            <w:left w:val="none" w:sz="0" w:space="0" w:color="auto"/>
            <w:bottom w:val="none" w:sz="0" w:space="0" w:color="auto"/>
            <w:right w:val="none" w:sz="0" w:space="0" w:color="auto"/>
          </w:divBdr>
        </w:div>
        <w:div w:id="801653727">
          <w:marLeft w:val="480"/>
          <w:marRight w:val="0"/>
          <w:marTop w:val="0"/>
          <w:marBottom w:val="0"/>
          <w:divBdr>
            <w:top w:val="none" w:sz="0" w:space="0" w:color="auto"/>
            <w:left w:val="none" w:sz="0" w:space="0" w:color="auto"/>
            <w:bottom w:val="none" w:sz="0" w:space="0" w:color="auto"/>
            <w:right w:val="none" w:sz="0" w:space="0" w:color="auto"/>
          </w:divBdr>
        </w:div>
        <w:div w:id="810486766">
          <w:marLeft w:val="480"/>
          <w:marRight w:val="0"/>
          <w:marTop w:val="0"/>
          <w:marBottom w:val="0"/>
          <w:divBdr>
            <w:top w:val="none" w:sz="0" w:space="0" w:color="auto"/>
            <w:left w:val="none" w:sz="0" w:space="0" w:color="auto"/>
            <w:bottom w:val="none" w:sz="0" w:space="0" w:color="auto"/>
            <w:right w:val="none" w:sz="0" w:space="0" w:color="auto"/>
          </w:divBdr>
        </w:div>
        <w:div w:id="851989410">
          <w:marLeft w:val="480"/>
          <w:marRight w:val="0"/>
          <w:marTop w:val="0"/>
          <w:marBottom w:val="0"/>
          <w:divBdr>
            <w:top w:val="none" w:sz="0" w:space="0" w:color="auto"/>
            <w:left w:val="none" w:sz="0" w:space="0" w:color="auto"/>
            <w:bottom w:val="none" w:sz="0" w:space="0" w:color="auto"/>
            <w:right w:val="none" w:sz="0" w:space="0" w:color="auto"/>
          </w:divBdr>
        </w:div>
        <w:div w:id="868951211">
          <w:marLeft w:val="480"/>
          <w:marRight w:val="0"/>
          <w:marTop w:val="0"/>
          <w:marBottom w:val="0"/>
          <w:divBdr>
            <w:top w:val="none" w:sz="0" w:space="0" w:color="auto"/>
            <w:left w:val="none" w:sz="0" w:space="0" w:color="auto"/>
            <w:bottom w:val="none" w:sz="0" w:space="0" w:color="auto"/>
            <w:right w:val="none" w:sz="0" w:space="0" w:color="auto"/>
          </w:divBdr>
        </w:div>
        <w:div w:id="879317109">
          <w:marLeft w:val="480"/>
          <w:marRight w:val="0"/>
          <w:marTop w:val="0"/>
          <w:marBottom w:val="0"/>
          <w:divBdr>
            <w:top w:val="none" w:sz="0" w:space="0" w:color="auto"/>
            <w:left w:val="none" w:sz="0" w:space="0" w:color="auto"/>
            <w:bottom w:val="none" w:sz="0" w:space="0" w:color="auto"/>
            <w:right w:val="none" w:sz="0" w:space="0" w:color="auto"/>
          </w:divBdr>
        </w:div>
        <w:div w:id="885410887">
          <w:marLeft w:val="480"/>
          <w:marRight w:val="0"/>
          <w:marTop w:val="0"/>
          <w:marBottom w:val="0"/>
          <w:divBdr>
            <w:top w:val="none" w:sz="0" w:space="0" w:color="auto"/>
            <w:left w:val="none" w:sz="0" w:space="0" w:color="auto"/>
            <w:bottom w:val="none" w:sz="0" w:space="0" w:color="auto"/>
            <w:right w:val="none" w:sz="0" w:space="0" w:color="auto"/>
          </w:divBdr>
        </w:div>
        <w:div w:id="892039336">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70687812">
          <w:marLeft w:val="480"/>
          <w:marRight w:val="0"/>
          <w:marTop w:val="0"/>
          <w:marBottom w:val="0"/>
          <w:divBdr>
            <w:top w:val="none" w:sz="0" w:space="0" w:color="auto"/>
            <w:left w:val="none" w:sz="0" w:space="0" w:color="auto"/>
            <w:bottom w:val="none" w:sz="0" w:space="0" w:color="auto"/>
            <w:right w:val="none" w:sz="0" w:space="0" w:color="auto"/>
          </w:divBdr>
        </w:div>
        <w:div w:id="1081565167">
          <w:marLeft w:val="480"/>
          <w:marRight w:val="0"/>
          <w:marTop w:val="0"/>
          <w:marBottom w:val="0"/>
          <w:divBdr>
            <w:top w:val="none" w:sz="0" w:space="0" w:color="auto"/>
            <w:left w:val="none" w:sz="0" w:space="0" w:color="auto"/>
            <w:bottom w:val="none" w:sz="0" w:space="0" w:color="auto"/>
            <w:right w:val="none" w:sz="0" w:space="0" w:color="auto"/>
          </w:divBdr>
        </w:div>
        <w:div w:id="1098910471">
          <w:marLeft w:val="480"/>
          <w:marRight w:val="0"/>
          <w:marTop w:val="0"/>
          <w:marBottom w:val="0"/>
          <w:divBdr>
            <w:top w:val="none" w:sz="0" w:space="0" w:color="auto"/>
            <w:left w:val="none" w:sz="0" w:space="0" w:color="auto"/>
            <w:bottom w:val="none" w:sz="0" w:space="0" w:color="auto"/>
            <w:right w:val="none" w:sz="0" w:space="0" w:color="auto"/>
          </w:divBdr>
        </w:div>
        <w:div w:id="1142960948">
          <w:marLeft w:val="480"/>
          <w:marRight w:val="0"/>
          <w:marTop w:val="0"/>
          <w:marBottom w:val="0"/>
          <w:divBdr>
            <w:top w:val="none" w:sz="0" w:space="0" w:color="auto"/>
            <w:left w:val="none" w:sz="0" w:space="0" w:color="auto"/>
            <w:bottom w:val="none" w:sz="0" w:space="0" w:color="auto"/>
            <w:right w:val="none" w:sz="0" w:space="0" w:color="auto"/>
          </w:divBdr>
        </w:div>
        <w:div w:id="1144733417">
          <w:marLeft w:val="480"/>
          <w:marRight w:val="0"/>
          <w:marTop w:val="0"/>
          <w:marBottom w:val="0"/>
          <w:divBdr>
            <w:top w:val="none" w:sz="0" w:space="0" w:color="auto"/>
            <w:left w:val="none" w:sz="0" w:space="0" w:color="auto"/>
            <w:bottom w:val="none" w:sz="0" w:space="0" w:color="auto"/>
            <w:right w:val="none" w:sz="0" w:space="0" w:color="auto"/>
          </w:divBdr>
        </w:div>
        <w:div w:id="1210607999">
          <w:marLeft w:val="480"/>
          <w:marRight w:val="0"/>
          <w:marTop w:val="0"/>
          <w:marBottom w:val="0"/>
          <w:divBdr>
            <w:top w:val="none" w:sz="0" w:space="0" w:color="auto"/>
            <w:left w:val="none" w:sz="0" w:space="0" w:color="auto"/>
            <w:bottom w:val="none" w:sz="0" w:space="0" w:color="auto"/>
            <w:right w:val="none" w:sz="0" w:space="0" w:color="auto"/>
          </w:divBdr>
        </w:div>
        <w:div w:id="1259174735">
          <w:marLeft w:val="480"/>
          <w:marRight w:val="0"/>
          <w:marTop w:val="0"/>
          <w:marBottom w:val="0"/>
          <w:divBdr>
            <w:top w:val="none" w:sz="0" w:space="0" w:color="auto"/>
            <w:left w:val="none" w:sz="0" w:space="0" w:color="auto"/>
            <w:bottom w:val="none" w:sz="0" w:space="0" w:color="auto"/>
            <w:right w:val="none" w:sz="0" w:space="0" w:color="auto"/>
          </w:divBdr>
        </w:div>
        <w:div w:id="1263340959">
          <w:marLeft w:val="480"/>
          <w:marRight w:val="0"/>
          <w:marTop w:val="0"/>
          <w:marBottom w:val="0"/>
          <w:divBdr>
            <w:top w:val="none" w:sz="0" w:space="0" w:color="auto"/>
            <w:left w:val="none" w:sz="0" w:space="0" w:color="auto"/>
            <w:bottom w:val="none" w:sz="0" w:space="0" w:color="auto"/>
            <w:right w:val="none" w:sz="0" w:space="0" w:color="auto"/>
          </w:divBdr>
        </w:div>
        <w:div w:id="1279490851">
          <w:marLeft w:val="480"/>
          <w:marRight w:val="0"/>
          <w:marTop w:val="0"/>
          <w:marBottom w:val="0"/>
          <w:divBdr>
            <w:top w:val="none" w:sz="0" w:space="0" w:color="auto"/>
            <w:left w:val="none" w:sz="0" w:space="0" w:color="auto"/>
            <w:bottom w:val="none" w:sz="0" w:space="0" w:color="auto"/>
            <w:right w:val="none" w:sz="0" w:space="0" w:color="auto"/>
          </w:divBdr>
        </w:div>
        <w:div w:id="1317145284">
          <w:marLeft w:val="480"/>
          <w:marRight w:val="0"/>
          <w:marTop w:val="0"/>
          <w:marBottom w:val="0"/>
          <w:divBdr>
            <w:top w:val="none" w:sz="0" w:space="0" w:color="auto"/>
            <w:left w:val="none" w:sz="0" w:space="0" w:color="auto"/>
            <w:bottom w:val="none" w:sz="0" w:space="0" w:color="auto"/>
            <w:right w:val="none" w:sz="0" w:space="0" w:color="auto"/>
          </w:divBdr>
        </w:div>
        <w:div w:id="1328939476">
          <w:marLeft w:val="480"/>
          <w:marRight w:val="0"/>
          <w:marTop w:val="0"/>
          <w:marBottom w:val="0"/>
          <w:divBdr>
            <w:top w:val="none" w:sz="0" w:space="0" w:color="auto"/>
            <w:left w:val="none" w:sz="0" w:space="0" w:color="auto"/>
            <w:bottom w:val="none" w:sz="0" w:space="0" w:color="auto"/>
            <w:right w:val="none" w:sz="0" w:space="0" w:color="auto"/>
          </w:divBdr>
        </w:div>
        <w:div w:id="1362171295">
          <w:marLeft w:val="480"/>
          <w:marRight w:val="0"/>
          <w:marTop w:val="0"/>
          <w:marBottom w:val="0"/>
          <w:divBdr>
            <w:top w:val="none" w:sz="0" w:space="0" w:color="auto"/>
            <w:left w:val="none" w:sz="0" w:space="0" w:color="auto"/>
            <w:bottom w:val="none" w:sz="0" w:space="0" w:color="auto"/>
            <w:right w:val="none" w:sz="0" w:space="0" w:color="auto"/>
          </w:divBdr>
        </w:div>
        <w:div w:id="1516269874">
          <w:marLeft w:val="480"/>
          <w:marRight w:val="0"/>
          <w:marTop w:val="0"/>
          <w:marBottom w:val="0"/>
          <w:divBdr>
            <w:top w:val="none" w:sz="0" w:space="0" w:color="auto"/>
            <w:left w:val="none" w:sz="0" w:space="0" w:color="auto"/>
            <w:bottom w:val="none" w:sz="0" w:space="0" w:color="auto"/>
            <w:right w:val="none" w:sz="0" w:space="0" w:color="auto"/>
          </w:divBdr>
        </w:div>
        <w:div w:id="1520700242">
          <w:marLeft w:val="480"/>
          <w:marRight w:val="0"/>
          <w:marTop w:val="0"/>
          <w:marBottom w:val="0"/>
          <w:divBdr>
            <w:top w:val="none" w:sz="0" w:space="0" w:color="auto"/>
            <w:left w:val="none" w:sz="0" w:space="0" w:color="auto"/>
            <w:bottom w:val="none" w:sz="0" w:space="0" w:color="auto"/>
            <w:right w:val="none" w:sz="0" w:space="0" w:color="auto"/>
          </w:divBdr>
        </w:div>
        <w:div w:id="1670987545">
          <w:marLeft w:val="480"/>
          <w:marRight w:val="0"/>
          <w:marTop w:val="0"/>
          <w:marBottom w:val="0"/>
          <w:divBdr>
            <w:top w:val="none" w:sz="0" w:space="0" w:color="auto"/>
            <w:left w:val="none" w:sz="0" w:space="0" w:color="auto"/>
            <w:bottom w:val="none" w:sz="0" w:space="0" w:color="auto"/>
            <w:right w:val="none" w:sz="0" w:space="0" w:color="auto"/>
          </w:divBdr>
        </w:div>
        <w:div w:id="1673949807">
          <w:marLeft w:val="480"/>
          <w:marRight w:val="0"/>
          <w:marTop w:val="0"/>
          <w:marBottom w:val="0"/>
          <w:divBdr>
            <w:top w:val="none" w:sz="0" w:space="0" w:color="auto"/>
            <w:left w:val="none" w:sz="0" w:space="0" w:color="auto"/>
            <w:bottom w:val="none" w:sz="0" w:space="0" w:color="auto"/>
            <w:right w:val="none" w:sz="0" w:space="0" w:color="auto"/>
          </w:divBdr>
        </w:div>
        <w:div w:id="1706754982">
          <w:marLeft w:val="480"/>
          <w:marRight w:val="0"/>
          <w:marTop w:val="0"/>
          <w:marBottom w:val="0"/>
          <w:divBdr>
            <w:top w:val="none" w:sz="0" w:space="0" w:color="auto"/>
            <w:left w:val="none" w:sz="0" w:space="0" w:color="auto"/>
            <w:bottom w:val="none" w:sz="0" w:space="0" w:color="auto"/>
            <w:right w:val="none" w:sz="0" w:space="0" w:color="auto"/>
          </w:divBdr>
        </w:div>
        <w:div w:id="1713731959">
          <w:marLeft w:val="480"/>
          <w:marRight w:val="0"/>
          <w:marTop w:val="0"/>
          <w:marBottom w:val="0"/>
          <w:divBdr>
            <w:top w:val="none" w:sz="0" w:space="0" w:color="auto"/>
            <w:left w:val="none" w:sz="0" w:space="0" w:color="auto"/>
            <w:bottom w:val="none" w:sz="0" w:space="0" w:color="auto"/>
            <w:right w:val="none" w:sz="0" w:space="0" w:color="auto"/>
          </w:divBdr>
        </w:div>
        <w:div w:id="1721979053">
          <w:marLeft w:val="480"/>
          <w:marRight w:val="0"/>
          <w:marTop w:val="0"/>
          <w:marBottom w:val="0"/>
          <w:divBdr>
            <w:top w:val="none" w:sz="0" w:space="0" w:color="auto"/>
            <w:left w:val="none" w:sz="0" w:space="0" w:color="auto"/>
            <w:bottom w:val="none" w:sz="0" w:space="0" w:color="auto"/>
            <w:right w:val="none" w:sz="0" w:space="0" w:color="auto"/>
          </w:divBdr>
        </w:div>
        <w:div w:id="1750157117">
          <w:marLeft w:val="480"/>
          <w:marRight w:val="0"/>
          <w:marTop w:val="0"/>
          <w:marBottom w:val="0"/>
          <w:divBdr>
            <w:top w:val="none" w:sz="0" w:space="0" w:color="auto"/>
            <w:left w:val="none" w:sz="0" w:space="0" w:color="auto"/>
            <w:bottom w:val="none" w:sz="0" w:space="0" w:color="auto"/>
            <w:right w:val="none" w:sz="0" w:space="0" w:color="auto"/>
          </w:divBdr>
        </w:div>
        <w:div w:id="1759256305">
          <w:marLeft w:val="480"/>
          <w:marRight w:val="0"/>
          <w:marTop w:val="0"/>
          <w:marBottom w:val="0"/>
          <w:divBdr>
            <w:top w:val="none" w:sz="0" w:space="0" w:color="auto"/>
            <w:left w:val="none" w:sz="0" w:space="0" w:color="auto"/>
            <w:bottom w:val="none" w:sz="0" w:space="0" w:color="auto"/>
            <w:right w:val="none" w:sz="0" w:space="0" w:color="auto"/>
          </w:divBdr>
        </w:div>
        <w:div w:id="1771000518">
          <w:marLeft w:val="480"/>
          <w:marRight w:val="0"/>
          <w:marTop w:val="0"/>
          <w:marBottom w:val="0"/>
          <w:divBdr>
            <w:top w:val="none" w:sz="0" w:space="0" w:color="auto"/>
            <w:left w:val="none" w:sz="0" w:space="0" w:color="auto"/>
            <w:bottom w:val="none" w:sz="0" w:space="0" w:color="auto"/>
            <w:right w:val="none" w:sz="0" w:space="0" w:color="auto"/>
          </w:divBdr>
        </w:div>
        <w:div w:id="1796866762">
          <w:marLeft w:val="480"/>
          <w:marRight w:val="0"/>
          <w:marTop w:val="0"/>
          <w:marBottom w:val="0"/>
          <w:divBdr>
            <w:top w:val="none" w:sz="0" w:space="0" w:color="auto"/>
            <w:left w:val="none" w:sz="0" w:space="0" w:color="auto"/>
            <w:bottom w:val="none" w:sz="0" w:space="0" w:color="auto"/>
            <w:right w:val="none" w:sz="0" w:space="0" w:color="auto"/>
          </w:divBdr>
        </w:div>
        <w:div w:id="1829319259">
          <w:marLeft w:val="480"/>
          <w:marRight w:val="0"/>
          <w:marTop w:val="0"/>
          <w:marBottom w:val="0"/>
          <w:divBdr>
            <w:top w:val="none" w:sz="0" w:space="0" w:color="auto"/>
            <w:left w:val="none" w:sz="0" w:space="0" w:color="auto"/>
            <w:bottom w:val="none" w:sz="0" w:space="0" w:color="auto"/>
            <w:right w:val="none" w:sz="0" w:space="0" w:color="auto"/>
          </w:divBdr>
        </w:div>
        <w:div w:id="1941834934">
          <w:marLeft w:val="480"/>
          <w:marRight w:val="0"/>
          <w:marTop w:val="0"/>
          <w:marBottom w:val="0"/>
          <w:divBdr>
            <w:top w:val="none" w:sz="0" w:space="0" w:color="auto"/>
            <w:left w:val="none" w:sz="0" w:space="0" w:color="auto"/>
            <w:bottom w:val="none" w:sz="0" w:space="0" w:color="auto"/>
            <w:right w:val="none" w:sz="0" w:space="0" w:color="auto"/>
          </w:divBdr>
        </w:div>
        <w:div w:id="1954356850">
          <w:marLeft w:val="480"/>
          <w:marRight w:val="0"/>
          <w:marTop w:val="0"/>
          <w:marBottom w:val="0"/>
          <w:divBdr>
            <w:top w:val="none" w:sz="0" w:space="0" w:color="auto"/>
            <w:left w:val="none" w:sz="0" w:space="0" w:color="auto"/>
            <w:bottom w:val="none" w:sz="0" w:space="0" w:color="auto"/>
            <w:right w:val="none" w:sz="0" w:space="0" w:color="auto"/>
          </w:divBdr>
        </w:div>
        <w:div w:id="2007367742">
          <w:marLeft w:val="480"/>
          <w:marRight w:val="0"/>
          <w:marTop w:val="0"/>
          <w:marBottom w:val="0"/>
          <w:divBdr>
            <w:top w:val="none" w:sz="0" w:space="0" w:color="auto"/>
            <w:left w:val="none" w:sz="0" w:space="0" w:color="auto"/>
            <w:bottom w:val="none" w:sz="0" w:space="0" w:color="auto"/>
            <w:right w:val="none" w:sz="0" w:space="0" w:color="auto"/>
          </w:divBdr>
        </w:div>
        <w:div w:id="2048749890">
          <w:marLeft w:val="480"/>
          <w:marRight w:val="0"/>
          <w:marTop w:val="0"/>
          <w:marBottom w:val="0"/>
          <w:divBdr>
            <w:top w:val="none" w:sz="0" w:space="0" w:color="auto"/>
            <w:left w:val="none" w:sz="0" w:space="0" w:color="auto"/>
            <w:bottom w:val="none" w:sz="0" w:space="0" w:color="auto"/>
            <w:right w:val="none" w:sz="0" w:space="0" w:color="auto"/>
          </w:divBdr>
        </w:div>
        <w:div w:id="2066368831">
          <w:marLeft w:val="480"/>
          <w:marRight w:val="0"/>
          <w:marTop w:val="0"/>
          <w:marBottom w:val="0"/>
          <w:divBdr>
            <w:top w:val="none" w:sz="0" w:space="0" w:color="auto"/>
            <w:left w:val="none" w:sz="0" w:space="0" w:color="auto"/>
            <w:bottom w:val="none" w:sz="0" w:space="0" w:color="auto"/>
            <w:right w:val="none" w:sz="0" w:space="0" w:color="auto"/>
          </w:divBdr>
        </w:div>
      </w:divsChild>
    </w:div>
    <w:div w:id="463932847">
      <w:bodyDiv w:val="1"/>
      <w:marLeft w:val="0"/>
      <w:marRight w:val="0"/>
      <w:marTop w:val="0"/>
      <w:marBottom w:val="0"/>
      <w:divBdr>
        <w:top w:val="none" w:sz="0" w:space="0" w:color="auto"/>
        <w:left w:val="none" w:sz="0" w:space="0" w:color="auto"/>
        <w:bottom w:val="none" w:sz="0" w:space="0" w:color="auto"/>
        <w:right w:val="none" w:sz="0" w:space="0" w:color="auto"/>
      </w:divBdr>
      <w:divsChild>
        <w:div w:id="2050877">
          <w:marLeft w:val="480"/>
          <w:marRight w:val="0"/>
          <w:marTop w:val="0"/>
          <w:marBottom w:val="0"/>
          <w:divBdr>
            <w:top w:val="none" w:sz="0" w:space="0" w:color="auto"/>
            <w:left w:val="none" w:sz="0" w:space="0" w:color="auto"/>
            <w:bottom w:val="none" w:sz="0" w:space="0" w:color="auto"/>
            <w:right w:val="none" w:sz="0" w:space="0" w:color="auto"/>
          </w:divBdr>
        </w:div>
        <w:div w:id="106782077">
          <w:marLeft w:val="480"/>
          <w:marRight w:val="0"/>
          <w:marTop w:val="0"/>
          <w:marBottom w:val="0"/>
          <w:divBdr>
            <w:top w:val="none" w:sz="0" w:space="0" w:color="auto"/>
            <w:left w:val="none" w:sz="0" w:space="0" w:color="auto"/>
            <w:bottom w:val="none" w:sz="0" w:space="0" w:color="auto"/>
            <w:right w:val="none" w:sz="0" w:space="0" w:color="auto"/>
          </w:divBdr>
        </w:div>
        <w:div w:id="151064738">
          <w:marLeft w:val="480"/>
          <w:marRight w:val="0"/>
          <w:marTop w:val="0"/>
          <w:marBottom w:val="0"/>
          <w:divBdr>
            <w:top w:val="none" w:sz="0" w:space="0" w:color="auto"/>
            <w:left w:val="none" w:sz="0" w:space="0" w:color="auto"/>
            <w:bottom w:val="none" w:sz="0" w:space="0" w:color="auto"/>
            <w:right w:val="none" w:sz="0" w:space="0" w:color="auto"/>
          </w:divBdr>
        </w:div>
        <w:div w:id="188955948">
          <w:marLeft w:val="480"/>
          <w:marRight w:val="0"/>
          <w:marTop w:val="0"/>
          <w:marBottom w:val="0"/>
          <w:divBdr>
            <w:top w:val="none" w:sz="0" w:space="0" w:color="auto"/>
            <w:left w:val="none" w:sz="0" w:space="0" w:color="auto"/>
            <w:bottom w:val="none" w:sz="0" w:space="0" w:color="auto"/>
            <w:right w:val="none" w:sz="0" w:space="0" w:color="auto"/>
          </w:divBdr>
        </w:div>
        <w:div w:id="193925841">
          <w:marLeft w:val="480"/>
          <w:marRight w:val="0"/>
          <w:marTop w:val="0"/>
          <w:marBottom w:val="0"/>
          <w:divBdr>
            <w:top w:val="none" w:sz="0" w:space="0" w:color="auto"/>
            <w:left w:val="none" w:sz="0" w:space="0" w:color="auto"/>
            <w:bottom w:val="none" w:sz="0" w:space="0" w:color="auto"/>
            <w:right w:val="none" w:sz="0" w:space="0" w:color="auto"/>
          </w:divBdr>
        </w:div>
        <w:div w:id="231082835">
          <w:marLeft w:val="480"/>
          <w:marRight w:val="0"/>
          <w:marTop w:val="0"/>
          <w:marBottom w:val="0"/>
          <w:divBdr>
            <w:top w:val="none" w:sz="0" w:space="0" w:color="auto"/>
            <w:left w:val="none" w:sz="0" w:space="0" w:color="auto"/>
            <w:bottom w:val="none" w:sz="0" w:space="0" w:color="auto"/>
            <w:right w:val="none" w:sz="0" w:space="0" w:color="auto"/>
          </w:divBdr>
        </w:div>
        <w:div w:id="231619518">
          <w:marLeft w:val="480"/>
          <w:marRight w:val="0"/>
          <w:marTop w:val="0"/>
          <w:marBottom w:val="0"/>
          <w:divBdr>
            <w:top w:val="none" w:sz="0" w:space="0" w:color="auto"/>
            <w:left w:val="none" w:sz="0" w:space="0" w:color="auto"/>
            <w:bottom w:val="none" w:sz="0" w:space="0" w:color="auto"/>
            <w:right w:val="none" w:sz="0" w:space="0" w:color="auto"/>
          </w:divBdr>
        </w:div>
        <w:div w:id="238294333">
          <w:marLeft w:val="480"/>
          <w:marRight w:val="0"/>
          <w:marTop w:val="0"/>
          <w:marBottom w:val="0"/>
          <w:divBdr>
            <w:top w:val="none" w:sz="0" w:space="0" w:color="auto"/>
            <w:left w:val="none" w:sz="0" w:space="0" w:color="auto"/>
            <w:bottom w:val="none" w:sz="0" w:space="0" w:color="auto"/>
            <w:right w:val="none" w:sz="0" w:space="0" w:color="auto"/>
          </w:divBdr>
        </w:div>
        <w:div w:id="316350383">
          <w:marLeft w:val="480"/>
          <w:marRight w:val="0"/>
          <w:marTop w:val="0"/>
          <w:marBottom w:val="0"/>
          <w:divBdr>
            <w:top w:val="none" w:sz="0" w:space="0" w:color="auto"/>
            <w:left w:val="none" w:sz="0" w:space="0" w:color="auto"/>
            <w:bottom w:val="none" w:sz="0" w:space="0" w:color="auto"/>
            <w:right w:val="none" w:sz="0" w:space="0" w:color="auto"/>
          </w:divBdr>
        </w:div>
        <w:div w:id="338040689">
          <w:marLeft w:val="480"/>
          <w:marRight w:val="0"/>
          <w:marTop w:val="0"/>
          <w:marBottom w:val="0"/>
          <w:divBdr>
            <w:top w:val="none" w:sz="0" w:space="0" w:color="auto"/>
            <w:left w:val="none" w:sz="0" w:space="0" w:color="auto"/>
            <w:bottom w:val="none" w:sz="0" w:space="0" w:color="auto"/>
            <w:right w:val="none" w:sz="0" w:space="0" w:color="auto"/>
          </w:divBdr>
        </w:div>
        <w:div w:id="411702852">
          <w:marLeft w:val="480"/>
          <w:marRight w:val="0"/>
          <w:marTop w:val="0"/>
          <w:marBottom w:val="0"/>
          <w:divBdr>
            <w:top w:val="none" w:sz="0" w:space="0" w:color="auto"/>
            <w:left w:val="none" w:sz="0" w:space="0" w:color="auto"/>
            <w:bottom w:val="none" w:sz="0" w:space="0" w:color="auto"/>
            <w:right w:val="none" w:sz="0" w:space="0" w:color="auto"/>
          </w:divBdr>
        </w:div>
        <w:div w:id="452865165">
          <w:marLeft w:val="480"/>
          <w:marRight w:val="0"/>
          <w:marTop w:val="0"/>
          <w:marBottom w:val="0"/>
          <w:divBdr>
            <w:top w:val="none" w:sz="0" w:space="0" w:color="auto"/>
            <w:left w:val="none" w:sz="0" w:space="0" w:color="auto"/>
            <w:bottom w:val="none" w:sz="0" w:space="0" w:color="auto"/>
            <w:right w:val="none" w:sz="0" w:space="0" w:color="auto"/>
          </w:divBdr>
        </w:div>
        <w:div w:id="464735966">
          <w:marLeft w:val="480"/>
          <w:marRight w:val="0"/>
          <w:marTop w:val="0"/>
          <w:marBottom w:val="0"/>
          <w:divBdr>
            <w:top w:val="none" w:sz="0" w:space="0" w:color="auto"/>
            <w:left w:val="none" w:sz="0" w:space="0" w:color="auto"/>
            <w:bottom w:val="none" w:sz="0" w:space="0" w:color="auto"/>
            <w:right w:val="none" w:sz="0" w:space="0" w:color="auto"/>
          </w:divBdr>
        </w:div>
        <w:div w:id="482239915">
          <w:marLeft w:val="480"/>
          <w:marRight w:val="0"/>
          <w:marTop w:val="0"/>
          <w:marBottom w:val="0"/>
          <w:divBdr>
            <w:top w:val="none" w:sz="0" w:space="0" w:color="auto"/>
            <w:left w:val="none" w:sz="0" w:space="0" w:color="auto"/>
            <w:bottom w:val="none" w:sz="0" w:space="0" w:color="auto"/>
            <w:right w:val="none" w:sz="0" w:space="0" w:color="auto"/>
          </w:divBdr>
        </w:div>
        <w:div w:id="483858467">
          <w:marLeft w:val="480"/>
          <w:marRight w:val="0"/>
          <w:marTop w:val="0"/>
          <w:marBottom w:val="0"/>
          <w:divBdr>
            <w:top w:val="none" w:sz="0" w:space="0" w:color="auto"/>
            <w:left w:val="none" w:sz="0" w:space="0" w:color="auto"/>
            <w:bottom w:val="none" w:sz="0" w:space="0" w:color="auto"/>
            <w:right w:val="none" w:sz="0" w:space="0" w:color="auto"/>
          </w:divBdr>
        </w:div>
        <w:div w:id="575629496">
          <w:marLeft w:val="480"/>
          <w:marRight w:val="0"/>
          <w:marTop w:val="0"/>
          <w:marBottom w:val="0"/>
          <w:divBdr>
            <w:top w:val="none" w:sz="0" w:space="0" w:color="auto"/>
            <w:left w:val="none" w:sz="0" w:space="0" w:color="auto"/>
            <w:bottom w:val="none" w:sz="0" w:space="0" w:color="auto"/>
            <w:right w:val="none" w:sz="0" w:space="0" w:color="auto"/>
          </w:divBdr>
        </w:div>
        <w:div w:id="576090623">
          <w:marLeft w:val="480"/>
          <w:marRight w:val="0"/>
          <w:marTop w:val="0"/>
          <w:marBottom w:val="0"/>
          <w:divBdr>
            <w:top w:val="none" w:sz="0" w:space="0" w:color="auto"/>
            <w:left w:val="none" w:sz="0" w:space="0" w:color="auto"/>
            <w:bottom w:val="none" w:sz="0" w:space="0" w:color="auto"/>
            <w:right w:val="none" w:sz="0" w:space="0" w:color="auto"/>
          </w:divBdr>
        </w:div>
        <w:div w:id="581067927">
          <w:marLeft w:val="480"/>
          <w:marRight w:val="0"/>
          <w:marTop w:val="0"/>
          <w:marBottom w:val="0"/>
          <w:divBdr>
            <w:top w:val="none" w:sz="0" w:space="0" w:color="auto"/>
            <w:left w:val="none" w:sz="0" w:space="0" w:color="auto"/>
            <w:bottom w:val="none" w:sz="0" w:space="0" w:color="auto"/>
            <w:right w:val="none" w:sz="0" w:space="0" w:color="auto"/>
          </w:divBdr>
        </w:div>
        <w:div w:id="600651080">
          <w:marLeft w:val="480"/>
          <w:marRight w:val="0"/>
          <w:marTop w:val="0"/>
          <w:marBottom w:val="0"/>
          <w:divBdr>
            <w:top w:val="none" w:sz="0" w:space="0" w:color="auto"/>
            <w:left w:val="none" w:sz="0" w:space="0" w:color="auto"/>
            <w:bottom w:val="none" w:sz="0" w:space="0" w:color="auto"/>
            <w:right w:val="none" w:sz="0" w:space="0" w:color="auto"/>
          </w:divBdr>
        </w:div>
        <w:div w:id="702168404">
          <w:marLeft w:val="480"/>
          <w:marRight w:val="0"/>
          <w:marTop w:val="0"/>
          <w:marBottom w:val="0"/>
          <w:divBdr>
            <w:top w:val="none" w:sz="0" w:space="0" w:color="auto"/>
            <w:left w:val="none" w:sz="0" w:space="0" w:color="auto"/>
            <w:bottom w:val="none" w:sz="0" w:space="0" w:color="auto"/>
            <w:right w:val="none" w:sz="0" w:space="0" w:color="auto"/>
          </w:divBdr>
        </w:div>
        <w:div w:id="714617246">
          <w:marLeft w:val="480"/>
          <w:marRight w:val="0"/>
          <w:marTop w:val="0"/>
          <w:marBottom w:val="0"/>
          <w:divBdr>
            <w:top w:val="none" w:sz="0" w:space="0" w:color="auto"/>
            <w:left w:val="none" w:sz="0" w:space="0" w:color="auto"/>
            <w:bottom w:val="none" w:sz="0" w:space="0" w:color="auto"/>
            <w:right w:val="none" w:sz="0" w:space="0" w:color="auto"/>
          </w:divBdr>
        </w:div>
        <w:div w:id="731465032">
          <w:marLeft w:val="480"/>
          <w:marRight w:val="0"/>
          <w:marTop w:val="0"/>
          <w:marBottom w:val="0"/>
          <w:divBdr>
            <w:top w:val="none" w:sz="0" w:space="0" w:color="auto"/>
            <w:left w:val="none" w:sz="0" w:space="0" w:color="auto"/>
            <w:bottom w:val="none" w:sz="0" w:space="0" w:color="auto"/>
            <w:right w:val="none" w:sz="0" w:space="0" w:color="auto"/>
          </w:divBdr>
        </w:div>
        <w:div w:id="745107753">
          <w:marLeft w:val="480"/>
          <w:marRight w:val="0"/>
          <w:marTop w:val="0"/>
          <w:marBottom w:val="0"/>
          <w:divBdr>
            <w:top w:val="none" w:sz="0" w:space="0" w:color="auto"/>
            <w:left w:val="none" w:sz="0" w:space="0" w:color="auto"/>
            <w:bottom w:val="none" w:sz="0" w:space="0" w:color="auto"/>
            <w:right w:val="none" w:sz="0" w:space="0" w:color="auto"/>
          </w:divBdr>
        </w:div>
        <w:div w:id="806123894">
          <w:marLeft w:val="480"/>
          <w:marRight w:val="0"/>
          <w:marTop w:val="0"/>
          <w:marBottom w:val="0"/>
          <w:divBdr>
            <w:top w:val="none" w:sz="0" w:space="0" w:color="auto"/>
            <w:left w:val="none" w:sz="0" w:space="0" w:color="auto"/>
            <w:bottom w:val="none" w:sz="0" w:space="0" w:color="auto"/>
            <w:right w:val="none" w:sz="0" w:space="0" w:color="auto"/>
          </w:divBdr>
        </w:div>
        <w:div w:id="854464890">
          <w:marLeft w:val="480"/>
          <w:marRight w:val="0"/>
          <w:marTop w:val="0"/>
          <w:marBottom w:val="0"/>
          <w:divBdr>
            <w:top w:val="none" w:sz="0" w:space="0" w:color="auto"/>
            <w:left w:val="none" w:sz="0" w:space="0" w:color="auto"/>
            <w:bottom w:val="none" w:sz="0" w:space="0" w:color="auto"/>
            <w:right w:val="none" w:sz="0" w:space="0" w:color="auto"/>
          </w:divBdr>
        </w:div>
        <w:div w:id="875896781">
          <w:marLeft w:val="480"/>
          <w:marRight w:val="0"/>
          <w:marTop w:val="0"/>
          <w:marBottom w:val="0"/>
          <w:divBdr>
            <w:top w:val="none" w:sz="0" w:space="0" w:color="auto"/>
            <w:left w:val="none" w:sz="0" w:space="0" w:color="auto"/>
            <w:bottom w:val="none" w:sz="0" w:space="0" w:color="auto"/>
            <w:right w:val="none" w:sz="0" w:space="0" w:color="auto"/>
          </w:divBdr>
        </w:div>
        <w:div w:id="934944897">
          <w:marLeft w:val="480"/>
          <w:marRight w:val="0"/>
          <w:marTop w:val="0"/>
          <w:marBottom w:val="0"/>
          <w:divBdr>
            <w:top w:val="none" w:sz="0" w:space="0" w:color="auto"/>
            <w:left w:val="none" w:sz="0" w:space="0" w:color="auto"/>
            <w:bottom w:val="none" w:sz="0" w:space="0" w:color="auto"/>
            <w:right w:val="none" w:sz="0" w:space="0" w:color="auto"/>
          </w:divBdr>
        </w:div>
        <w:div w:id="972249525">
          <w:marLeft w:val="480"/>
          <w:marRight w:val="0"/>
          <w:marTop w:val="0"/>
          <w:marBottom w:val="0"/>
          <w:divBdr>
            <w:top w:val="none" w:sz="0" w:space="0" w:color="auto"/>
            <w:left w:val="none" w:sz="0" w:space="0" w:color="auto"/>
            <w:bottom w:val="none" w:sz="0" w:space="0" w:color="auto"/>
            <w:right w:val="none" w:sz="0" w:space="0" w:color="auto"/>
          </w:divBdr>
        </w:div>
        <w:div w:id="992678015">
          <w:marLeft w:val="480"/>
          <w:marRight w:val="0"/>
          <w:marTop w:val="0"/>
          <w:marBottom w:val="0"/>
          <w:divBdr>
            <w:top w:val="none" w:sz="0" w:space="0" w:color="auto"/>
            <w:left w:val="none" w:sz="0" w:space="0" w:color="auto"/>
            <w:bottom w:val="none" w:sz="0" w:space="0" w:color="auto"/>
            <w:right w:val="none" w:sz="0" w:space="0" w:color="auto"/>
          </w:divBdr>
        </w:div>
        <w:div w:id="1033766979">
          <w:marLeft w:val="480"/>
          <w:marRight w:val="0"/>
          <w:marTop w:val="0"/>
          <w:marBottom w:val="0"/>
          <w:divBdr>
            <w:top w:val="none" w:sz="0" w:space="0" w:color="auto"/>
            <w:left w:val="none" w:sz="0" w:space="0" w:color="auto"/>
            <w:bottom w:val="none" w:sz="0" w:space="0" w:color="auto"/>
            <w:right w:val="none" w:sz="0" w:space="0" w:color="auto"/>
          </w:divBdr>
        </w:div>
        <w:div w:id="1087652510">
          <w:marLeft w:val="480"/>
          <w:marRight w:val="0"/>
          <w:marTop w:val="0"/>
          <w:marBottom w:val="0"/>
          <w:divBdr>
            <w:top w:val="none" w:sz="0" w:space="0" w:color="auto"/>
            <w:left w:val="none" w:sz="0" w:space="0" w:color="auto"/>
            <w:bottom w:val="none" w:sz="0" w:space="0" w:color="auto"/>
            <w:right w:val="none" w:sz="0" w:space="0" w:color="auto"/>
          </w:divBdr>
        </w:div>
        <w:div w:id="1145077105">
          <w:marLeft w:val="480"/>
          <w:marRight w:val="0"/>
          <w:marTop w:val="0"/>
          <w:marBottom w:val="0"/>
          <w:divBdr>
            <w:top w:val="none" w:sz="0" w:space="0" w:color="auto"/>
            <w:left w:val="none" w:sz="0" w:space="0" w:color="auto"/>
            <w:bottom w:val="none" w:sz="0" w:space="0" w:color="auto"/>
            <w:right w:val="none" w:sz="0" w:space="0" w:color="auto"/>
          </w:divBdr>
        </w:div>
        <w:div w:id="1176307012">
          <w:marLeft w:val="480"/>
          <w:marRight w:val="0"/>
          <w:marTop w:val="0"/>
          <w:marBottom w:val="0"/>
          <w:divBdr>
            <w:top w:val="none" w:sz="0" w:space="0" w:color="auto"/>
            <w:left w:val="none" w:sz="0" w:space="0" w:color="auto"/>
            <w:bottom w:val="none" w:sz="0" w:space="0" w:color="auto"/>
            <w:right w:val="none" w:sz="0" w:space="0" w:color="auto"/>
          </w:divBdr>
        </w:div>
        <w:div w:id="1180240211">
          <w:marLeft w:val="480"/>
          <w:marRight w:val="0"/>
          <w:marTop w:val="0"/>
          <w:marBottom w:val="0"/>
          <w:divBdr>
            <w:top w:val="none" w:sz="0" w:space="0" w:color="auto"/>
            <w:left w:val="none" w:sz="0" w:space="0" w:color="auto"/>
            <w:bottom w:val="none" w:sz="0" w:space="0" w:color="auto"/>
            <w:right w:val="none" w:sz="0" w:space="0" w:color="auto"/>
          </w:divBdr>
        </w:div>
        <w:div w:id="1204292875">
          <w:marLeft w:val="480"/>
          <w:marRight w:val="0"/>
          <w:marTop w:val="0"/>
          <w:marBottom w:val="0"/>
          <w:divBdr>
            <w:top w:val="none" w:sz="0" w:space="0" w:color="auto"/>
            <w:left w:val="none" w:sz="0" w:space="0" w:color="auto"/>
            <w:bottom w:val="none" w:sz="0" w:space="0" w:color="auto"/>
            <w:right w:val="none" w:sz="0" w:space="0" w:color="auto"/>
          </w:divBdr>
        </w:div>
        <w:div w:id="1248270896">
          <w:marLeft w:val="480"/>
          <w:marRight w:val="0"/>
          <w:marTop w:val="0"/>
          <w:marBottom w:val="0"/>
          <w:divBdr>
            <w:top w:val="none" w:sz="0" w:space="0" w:color="auto"/>
            <w:left w:val="none" w:sz="0" w:space="0" w:color="auto"/>
            <w:bottom w:val="none" w:sz="0" w:space="0" w:color="auto"/>
            <w:right w:val="none" w:sz="0" w:space="0" w:color="auto"/>
          </w:divBdr>
        </w:div>
        <w:div w:id="1286618662">
          <w:marLeft w:val="480"/>
          <w:marRight w:val="0"/>
          <w:marTop w:val="0"/>
          <w:marBottom w:val="0"/>
          <w:divBdr>
            <w:top w:val="none" w:sz="0" w:space="0" w:color="auto"/>
            <w:left w:val="none" w:sz="0" w:space="0" w:color="auto"/>
            <w:bottom w:val="none" w:sz="0" w:space="0" w:color="auto"/>
            <w:right w:val="none" w:sz="0" w:space="0" w:color="auto"/>
          </w:divBdr>
        </w:div>
        <w:div w:id="1291520918">
          <w:marLeft w:val="480"/>
          <w:marRight w:val="0"/>
          <w:marTop w:val="0"/>
          <w:marBottom w:val="0"/>
          <w:divBdr>
            <w:top w:val="none" w:sz="0" w:space="0" w:color="auto"/>
            <w:left w:val="none" w:sz="0" w:space="0" w:color="auto"/>
            <w:bottom w:val="none" w:sz="0" w:space="0" w:color="auto"/>
            <w:right w:val="none" w:sz="0" w:space="0" w:color="auto"/>
          </w:divBdr>
        </w:div>
        <w:div w:id="1337461715">
          <w:marLeft w:val="480"/>
          <w:marRight w:val="0"/>
          <w:marTop w:val="0"/>
          <w:marBottom w:val="0"/>
          <w:divBdr>
            <w:top w:val="none" w:sz="0" w:space="0" w:color="auto"/>
            <w:left w:val="none" w:sz="0" w:space="0" w:color="auto"/>
            <w:bottom w:val="none" w:sz="0" w:space="0" w:color="auto"/>
            <w:right w:val="none" w:sz="0" w:space="0" w:color="auto"/>
          </w:divBdr>
        </w:div>
        <w:div w:id="1346058750">
          <w:marLeft w:val="480"/>
          <w:marRight w:val="0"/>
          <w:marTop w:val="0"/>
          <w:marBottom w:val="0"/>
          <w:divBdr>
            <w:top w:val="none" w:sz="0" w:space="0" w:color="auto"/>
            <w:left w:val="none" w:sz="0" w:space="0" w:color="auto"/>
            <w:bottom w:val="none" w:sz="0" w:space="0" w:color="auto"/>
            <w:right w:val="none" w:sz="0" w:space="0" w:color="auto"/>
          </w:divBdr>
        </w:div>
        <w:div w:id="1413236263">
          <w:marLeft w:val="480"/>
          <w:marRight w:val="0"/>
          <w:marTop w:val="0"/>
          <w:marBottom w:val="0"/>
          <w:divBdr>
            <w:top w:val="none" w:sz="0" w:space="0" w:color="auto"/>
            <w:left w:val="none" w:sz="0" w:space="0" w:color="auto"/>
            <w:bottom w:val="none" w:sz="0" w:space="0" w:color="auto"/>
            <w:right w:val="none" w:sz="0" w:space="0" w:color="auto"/>
          </w:divBdr>
        </w:div>
        <w:div w:id="1439713860">
          <w:marLeft w:val="480"/>
          <w:marRight w:val="0"/>
          <w:marTop w:val="0"/>
          <w:marBottom w:val="0"/>
          <w:divBdr>
            <w:top w:val="none" w:sz="0" w:space="0" w:color="auto"/>
            <w:left w:val="none" w:sz="0" w:space="0" w:color="auto"/>
            <w:bottom w:val="none" w:sz="0" w:space="0" w:color="auto"/>
            <w:right w:val="none" w:sz="0" w:space="0" w:color="auto"/>
          </w:divBdr>
        </w:div>
        <w:div w:id="1460875859">
          <w:marLeft w:val="480"/>
          <w:marRight w:val="0"/>
          <w:marTop w:val="0"/>
          <w:marBottom w:val="0"/>
          <w:divBdr>
            <w:top w:val="none" w:sz="0" w:space="0" w:color="auto"/>
            <w:left w:val="none" w:sz="0" w:space="0" w:color="auto"/>
            <w:bottom w:val="none" w:sz="0" w:space="0" w:color="auto"/>
            <w:right w:val="none" w:sz="0" w:space="0" w:color="auto"/>
          </w:divBdr>
        </w:div>
        <w:div w:id="1466318736">
          <w:marLeft w:val="480"/>
          <w:marRight w:val="0"/>
          <w:marTop w:val="0"/>
          <w:marBottom w:val="0"/>
          <w:divBdr>
            <w:top w:val="none" w:sz="0" w:space="0" w:color="auto"/>
            <w:left w:val="none" w:sz="0" w:space="0" w:color="auto"/>
            <w:bottom w:val="none" w:sz="0" w:space="0" w:color="auto"/>
            <w:right w:val="none" w:sz="0" w:space="0" w:color="auto"/>
          </w:divBdr>
        </w:div>
        <w:div w:id="1489326896">
          <w:marLeft w:val="480"/>
          <w:marRight w:val="0"/>
          <w:marTop w:val="0"/>
          <w:marBottom w:val="0"/>
          <w:divBdr>
            <w:top w:val="none" w:sz="0" w:space="0" w:color="auto"/>
            <w:left w:val="none" w:sz="0" w:space="0" w:color="auto"/>
            <w:bottom w:val="none" w:sz="0" w:space="0" w:color="auto"/>
            <w:right w:val="none" w:sz="0" w:space="0" w:color="auto"/>
          </w:divBdr>
        </w:div>
        <w:div w:id="1501432980">
          <w:marLeft w:val="480"/>
          <w:marRight w:val="0"/>
          <w:marTop w:val="0"/>
          <w:marBottom w:val="0"/>
          <w:divBdr>
            <w:top w:val="none" w:sz="0" w:space="0" w:color="auto"/>
            <w:left w:val="none" w:sz="0" w:space="0" w:color="auto"/>
            <w:bottom w:val="none" w:sz="0" w:space="0" w:color="auto"/>
            <w:right w:val="none" w:sz="0" w:space="0" w:color="auto"/>
          </w:divBdr>
        </w:div>
        <w:div w:id="1515532197">
          <w:marLeft w:val="480"/>
          <w:marRight w:val="0"/>
          <w:marTop w:val="0"/>
          <w:marBottom w:val="0"/>
          <w:divBdr>
            <w:top w:val="none" w:sz="0" w:space="0" w:color="auto"/>
            <w:left w:val="none" w:sz="0" w:space="0" w:color="auto"/>
            <w:bottom w:val="none" w:sz="0" w:space="0" w:color="auto"/>
            <w:right w:val="none" w:sz="0" w:space="0" w:color="auto"/>
          </w:divBdr>
        </w:div>
        <w:div w:id="1552110716">
          <w:marLeft w:val="480"/>
          <w:marRight w:val="0"/>
          <w:marTop w:val="0"/>
          <w:marBottom w:val="0"/>
          <w:divBdr>
            <w:top w:val="none" w:sz="0" w:space="0" w:color="auto"/>
            <w:left w:val="none" w:sz="0" w:space="0" w:color="auto"/>
            <w:bottom w:val="none" w:sz="0" w:space="0" w:color="auto"/>
            <w:right w:val="none" w:sz="0" w:space="0" w:color="auto"/>
          </w:divBdr>
        </w:div>
        <w:div w:id="1569488092">
          <w:marLeft w:val="480"/>
          <w:marRight w:val="0"/>
          <w:marTop w:val="0"/>
          <w:marBottom w:val="0"/>
          <w:divBdr>
            <w:top w:val="none" w:sz="0" w:space="0" w:color="auto"/>
            <w:left w:val="none" w:sz="0" w:space="0" w:color="auto"/>
            <w:bottom w:val="none" w:sz="0" w:space="0" w:color="auto"/>
            <w:right w:val="none" w:sz="0" w:space="0" w:color="auto"/>
          </w:divBdr>
        </w:div>
        <w:div w:id="1647778069">
          <w:marLeft w:val="480"/>
          <w:marRight w:val="0"/>
          <w:marTop w:val="0"/>
          <w:marBottom w:val="0"/>
          <w:divBdr>
            <w:top w:val="none" w:sz="0" w:space="0" w:color="auto"/>
            <w:left w:val="none" w:sz="0" w:space="0" w:color="auto"/>
            <w:bottom w:val="none" w:sz="0" w:space="0" w:color="auto"/>
            <w:right w:val="none" w:sz="0" w:space="0" w:color="auto"/>
          </w:divBdr>
        </w:div>
        <w:div w:id="1678269891">
          <w:marLeft w:val="480"/>
          <w:marRight w:val="0"/>
          <w:marTop w:val="0"/>
          <w:marBottom w:val="0"/>
          <w:divBdr>
            <w:top w:val="none" w:sz="0" w:space="0" w:color="auto"/>
            <w:left w:val="none" w:sz="0" w:space="0" w:color="auto"/>
            <w:bottom w:val="none" w:sz="0" w:space="0" w:color="auto"/>
            <w:right w:val="none" w:sz="0" w:space="0" w:color="auto"/>
          </w:divBdr>
        </w:div>
        <w:div w:id="1694384297">
          <w:marLeft w:val="480"/>
          <w:marRight w:val="0"/>
          <w:marTop w:val="0"/>
          <w:marBottom w:val="0"/>
          <w:divBdr>
            <w:top w:val="none" w:sz="0" w:space="0" w:color="auto"/>
            <w:left w:val="none" w:sz="0" w:space="0" w:color="auto"/>
            <w:bottom w:val="none" w:sz="0" w:space="0" w:color="auto"/>
            <w:right w:val="none" w:sz="0" w:space="0" w:color="auto"/>
          </w:divBdr>
        </w:div>
        <w:div w:id="1717856581">
          <w:marLeft w:val="480"/>
          <w:marRight w:val="0"/>
          <w:marTop w:val="0"/>
          <w:marBottom w:val="0"/>
          <w:divBdr>
            <w:top w:val="none" w:sz="0" w:space="0" w:color="auto"/>
            <w:left w:val="none" w:sz="0" w:space="0" w:color="auto"/>
            <w:bottom w:val="none" w:sz="0" w:space="0" w:color="auto"/>
            <w:right w:val="none" w:sz="0" w:space="0" w:color="auto"/>
          </w:divBdr>
        </w:div>
        <w:div w:id="1738697719">
          <w:marLeft w:val="480"/>
          <w:marRight w:val="0"/>
          <w:marTop w:val="0"/>
          <w:marBottom w:val="0"/>
          <w:divBdr>
            <w:top w:val="none" w:sz="0" w:space="0" w:color="auto"/>
            <w:left w:val="none" w:sz="0" w:space="0" w:color="auto"/>
            <w:bottom w:val="none" w:sz="0" w:space="0" w:color="auto"/>
            <w:right w:val="none" w:sz="0" w:space="0" w:color="auto"/>
          </w:divBdr>
        </w:div>
        <w:div w:id="1757625371">
          <w:marLeft w:val="480"/>
          <w:marRight w:val="0"/>
          <w:marTop w:val="0"/>
          <w:marBottom w:val="0"/>
          <w:divBdr>
            <w:top w:val="none" w:sz="0" w:space="0" w:color="auto"/>
            <w:left w:val="none" w:sz="0" w:space="0" w:color="auto"/>
            <w:bottom w:val="none" w:sz="0" w:space="0" w:color="auto"/>
            <w:right w:val="none" w:sz="0" w:space="0" w:color="auto"/>
          </w:divBdr>
        </w:div>
        <w:div w:id="1763060861">
          <w:marLeft w:val="480"/>
          <w:marRight w:val="0"/>
          <w:marTop w:val="0"/>
          <w:marBottom w:val="0"/>
          <w:divBdr>
            <w:top w:val="none" w:sz="0" w:space="0" w:color="auto"/>
            <w:left w:val="none" w:sz="0" w:space="0" w:color="auto"/>
            <w:bottom w:val="none" w:sz="0" w:space="0" w:color="auto"/>
            <w:right w:val="none" w:sz="0" w:space="0" w:color="auto"/>
          </w:divBdr>
        </w:div>
        <w:div w:id="1862666558">
          <w:marLeft w:val="480"/>
          <w:marRight w:val="0"/>
          <w:marTop w:val="0"/>
          <w:marBottom w:val="0"/>
          <w:divBdr>
            <w:top w:val="none" w:sz="0" w:space="0" w:color="auto"/>
            <w:left w:val="none" w:sz="0" w:space="0" w:color="auto"/>
            <w:bottom w:val="none" w:sz="0" w:space="0" w:color="auto"/>
            <w:right w:val="none" w:sz="0" w:space="0" w:color="auto"/>
          </w:divBdr>
        </w:div>
        <w:div w:id="1865824224">
          <w:marLeft w:val="480"/>
          <w:marRight w:val="0"/>
          <w:marTop w:val="0"/>
          <w:marBottom w:val="0"/>
          <w:divBdr>
            <w:top w:val="none" w:sz="0" w:space="0" w:color="auto"/>
            <w:left w:val="none" w:sz="0" w:space="0" w:color="auto"/>
            <w:bottom w:val="none" w:sz="0" w:space="0" w:color="auto"/>
            <w:right w:val="none" w:sz="0" w:space="0" w:color="auto"/>
          </w:divBdr>
        </w:div>
        <w:div w:id="1930576918">
          <w:marLeft w:val="480"/>
          <w:marRight w:val="0"/>
          <w:marTop w:val="0"/>
          <w:marBottom w:val="0"/>
          <w:divBdr>
            <w:top w:val="none" w:sz="0" w:space="0" w:color="auto"/>
            <w:left w:val="none" w:sz="0" w:space="0" w:color="auto"/>
            <w:bottom w:val="none" w:sz="0" w:space="0" w:color="auto"/>
            <w:right w:val="none" w:sz="0" w:space="0" w:color="auto"/>
          </w:divBdr>
        </w:div>
        <w:div w:id="1935933863">
          <w:marLeft w:val="480"/>
          <w:marRight w:val="0"/>
          <w:marTop w:val="0"/>
          <w:marBottom w:val="0"/>
          <w:divBdr>
            <w:top w:val="none" w:sz="0" w:space="0" w:color="auto"/>
            <w:left w:val="none" w:sz="0" w:space="0" w:color="auto"/>
            <w:bottom w:val="none" w:sz="0" w:space="0" w:color="auto"/>
            <w:right w:val="none" w:sz="0" w:space="0" w:color="auto"/>
          </w:divBdr>
        </w:div>
        <w:div w:id="1939362133">
          <w:marLeft w:val="480"/>
          <w:marRight w:val="0"/>
          <w:marTop w:val="0"/>
          <w:marBottom w:val="0"/>
          <w:divBdr>
            <w:top w:val="none" w:sz="0" w:space="0" w:color="auto"/>
            <w:left w:val="none" w:sz="0" w:space="0" w:color="auto"/>
            <w:bottom w:val="none" w:sz="0" w:space="0" w:color="auto"/>
            <w:right w:val="none" w:sz="0" w:space="0" w:color="auto"/>
          </w:divBdr>
        </w:div>
        <w:div w:id="1949503907">
          <w:marLeft w:val="480"/>
          <w:marRight w:val="0"/>
          <w:marTop w:val="0"/>
          <w:marBottom w:val="0"/>
          <w:divBdr>
            <w:top w:val="none" w:sz="0" w:space="0" w:color="auto"/>
            <w:left w:val="none" w:sz="0" w:space="0" w:color="auto"/>
            <w:bottom w:val="none" w:sz="0" w:space="0" w:color="auto"/>
            <w:right w:val="none" w:sz="0" w:space="0" w:color="auto"/>
          </w:divBdr>
        </w:div>
        <w:div w:id="2041398259">
          <w:marLeft w:val="480"/>
          <w:marRight w:val="0"/>
          <w:marTop w:val="0"/>
          <w:marBottom w:val="0"/>
          <w:divBdr>
            <w:top w:val="none" w:sz="0" w:space="0" w:color="auto"/>
            <w:left w:val="none" w:sz="0" w:space="0" w:color="auto"/>
            <w:bottom w:val="none" w:sz="0" w:space="0" w:color="auto"/>
            <w:right w:val="none" w:sz="0" w:space="0" w:color="auto"/>
          </w:divBdr>
        </w:div>
        <w:div w:id="2071343857">
          <w:marLeft w:val="480"/>
          <w:marRight w:val="0"/>
          <w:marTop w:val="0"/>
          <w:marBottom w:val="0"/>
          <w:divBdr>
            <w:top w:val="none" w:sz="0" w:space="0" w:color="auto"/>
            <w:left w:val="none" w:sz="0" w:space="0" w:color="auto"/>
            <w:bottom w:val="none" w:sz="0" w:space="0" w:color="auto"/>
            <w:right w:val="none" w:sz="0" w:space="0" w:color="auto"/>
          </w:divBdr>
        </w:div>
        <w:div w:id="2097629581">
          <w:marLeft w:val="480"/>
          <w:marRight w:val="0"/>
          <w:marTop w:val="0"/>
          <w:marBottom w:val="0"/>
          <w:divBdr>
            <w:top w:val="none" w:sz="0" w:space="0" w:color="auto"/>
            <w:left w:val="none" w:sz="0" w:space="0" w:color="auto"/>
            <w:bottom w:val="none" w:sz="0" w:space="0" w:color="auto"/>
            <w:right w:val="none" w:sz="0" w:space="0" w:color="auto"/>
          </w:divBdr>
        </w:div>
        <w:div w:id="2105303647">
          <w:marLeft w:val="480"/>
          <w:marRight w:val="0"/>
          <w:marTop w:val="0"/>
          <w:marBottom w:val="0"/>
          <w:divBdr>
            <w:top w:val="none" w:sz="0" w:space="0" w:color="auto"/>
            <w:left w:val="none" w:sz="0" w:space="0" w:color="auto"/>
            <w:bottom w:val="none" w:sz="0" w:space="0" w:color="auto"/>
            <w:right w:val="none" w:sz="0" w:space="0" w:color="auto"/>
          </w:divBdr>
        </w:div>
      </w:divsChild>
    </w:div>
    <w:div w:id="464354486">
      <w:bodyDiv w:val="1"/>
      <w:marLeft w:val="0"/>
      <w:marRight w:val="0"/>
      <w:marTop w:val="0"/>
      <w:marBottom w:val="0"/>
      <w:divBdr>
        <w:top w:val="none" w:sz="0" w:space="0" w:color="auto"/>
        <w:left w:val="none" w:sz="0" w:space="0" w:color="auto"/>
        <w:bottom w:val="none" w:sz="0" w:space="0" w:color="auto"/>
        <w:right w:val="none" w:sz="0" w:space="0" w:color="auto"/>
      </w:divBdr>
      <w:divsChild>
        <w:div w:id="949700021">
          <w:marLeft w:val="640"/>
          <w:marRight w:val="0"/>
          <w:marTop w:val="0"/>
          <w:marBottom w:val="0"/>
          <w:divBdr>
            <w:top w:val="none" w:sz="0" w:space="0" w:color="auto"/>
            <w:left w:val="none" w:sz="0" w:space="0" w:color="auto"/>
            <w:bottom w:val="none" w:sz="0" w:space="0" w:color="auto"/>
            <w:right w:val="none" w:sz="0" w:space="0" w:color="auto"/>
          </w:divBdr>
        </w:div>
        <w:div w:id="607392133">
          <w:marLeft w:val="640"/>
          <w:marRight w:val="0"/>
          <w:marTop w:val="0"/>
          <w:marBottom w:val="0"/>
          <w:divBdr>
            <w:top w:val="none" w:sz="0" w:space="0" w:color="auto"/>
            <w:left w:val="none" w:sz="0" w:space="0" w:color="auto"/>
            <w:bottom w:val="none" w:sz="0" w:space="0" w:color="auto"/>
            <w:right w:val="none" w:sz="0" w:space="0" w:color="auto"/>
          </w:divBdr>
        </w:div>
        <w:div w:id="413360694">
          <w:marLeft w:val="640"/>
          <w:marRight w:val="0"/>
          <w:marTop w:val="0"/>
          <w:marBottom w:val="0"/>
          <w:divBdr>
            <w:top w:val="none" w:sz="0" w:space="0" w:color="auto"/>
            <w:left w:val="none" w:sz="0" w:space="0" w:color="auto"/>
            <w:bottom w:val="none" w:sz="0" w:space="0" w:color="auto"/>
            <w:right w:val="none" w:sz="0" w:space="0" w:color="auto"/>
          </w:divBdr>
        </w:div>
        <w:div w:id="452021990">
          <w:marLeft w:val="640"/>
          <w:marRight w:val="0"/>
          <w:marTop w:val="0"/>
          <w:marBottom w:val="0"/>
          <w:divBdr>
            <w:top w:val="none" w:sz="0" w:space="0" w:color="auto"/>
            <w:left w:val="none" w:sz="0" w:space="0" w:color="auto"/>
            <w:bottom w:val="none" w:sz="0" w:space="0" w:color="auto"/>
            <w:right w:val="none" w:sz="0" w:space="0" w:color="auto"/>
          </w:divBdr>
        </w:div>
        <w:div w:id="1464158149">
          <w:marLeft w:val="640"/>
          <w:marRight w:val="0"/>
          <w:marTop w:val="0"/>
          <w:marBottom w:val="0"/>
          <w:divBdr>
            <w:top w:val="none" w:sz="0" w:space="0" w:color="auto"/>
            <w:left w:val="none" w:sz="0" w:space="0" w:color="auto"/>
            <w:bottom w:val="none" w:sz="0" w:space="0" w:color="auto"/>
            <w:right w:val="none" w:sz="0" w:space="0" w:color="auto"/>
          </w:divBdr>
        </w:div>
        <w:div w:id="1682974243">
          <w:marLeft w:val="640"/>
          <w:marRight w:val="0"/>
          <w:marTop w:val="0"/>
          <w:marBottom w:val="0"/>
          <w:divBdr>
            <w:top w:val="none" w:sz="0" w:space="0" w:color="auto"/>
            <w:left w:val="none" w:sz="0" w:space="0" w:color="auto"/>
            <w:bottom w:val="none" w:sz="0" w:space="0" w:color="auto"/>
            <w:right w:val="none" w:sz="0" w:space="0" w:color="auto"/>
          </w:divBdr>
        </w:div>
        <w:div w:id="516382958">
          <w:marLeft w:val="640"/>
          <w:marRight w:val="0"/>
          <w:marTop w:val="0"/>
          <w:marBottom w:val="0"/>
          <w:divBdr>
            <w:top w:val="none" w:sz="0" w:space="0" w:color="auto"/>
            <w:left w:val="none" w:sz="0" w:space="0" w:color="auto"/>
            <w:bottom w:val="none" w:sz="0" w:space="0" w:color="auto"/>
            <w:right w:val="none" w:sz="0" w:space="0" w:color="auto"/>
          </w:divBdr>
        </w:div>
        <w:div w:id="449400208">
          <w:marLeft w:val="640"/>
          <w:marRight w:val="0"/>
          <w:marTop w:val="0"/>
          <w:marBottom w:val="0"/>
          <w:divBdr>
            <w:top w:val="none" w:sz="0" w:space="0" w:color="auto"/>
            <w:left w:val="none" w:sz="0" w:space="0" w:color="auto"/>
            <w:bottom w:val="none" w:sz="0" w:space="0" w:color="auto"/>
            <w:right w:val="none" w:sz="0" w:space="0" w:color="auto"/>
          </w:divBdr>
        </w:div>
        <w:div w:id="245724026">
          <w:marLeft w:val="640"/>
          <w:marRight w:val="0"/>
          <w:marTop w:val="0"/>
          <w:marBottom w:val="0"/>
          <w:divBdr>
            <w:top w:val="none" w:sz="0" w:space="0" w:color="auto"/>
            <w:left w:val="none" w:sz="0" w:space="0" w:color="auto"/>
            <w:bottom w:val="none" w:sz="0" w:space="0" w:color="auto"/>
            <w:right w:val="none" w:sz="0" w:space="0" w:color="auto"/>
          </w:divBdr>
        </w:div>
        <w:div w:id="711031379">
          <w:marLeft w:val="640"/>
          <w:marRight w:val="0"/>
          <w:marTop w:val="0"/>
          <w:marBottom w:val="0"/>
          <w:divBdr>
            <w:top w:val="none" w:sz="0" w:space="0" w:color="auto"/>
            <w:left w:val="none" w:sz="0" w:space="0" w:color="auto"/>
            <w:bottom w:val="none" w:sz="0" w:space="0" w:color="auto"/>
            <w:right w:val="none" w:sz="0" w:space="0" w:color="auto"/>
          </w:divBdr>
        </w:div>
        <w:div w:id="1778870437">
          <w:marLeft w:val="640"/>
          <w:marRight w:val="0"/>
          <w:marTop w:val="0"/>
          <w:marBottom w:val="0"/>
          <w:divBdr>
            <w:top w:val="none" w:sz="0" w:space="0" w:color="auto"/>
            <w:left w:val="none" w:sz="0" w:space="0" w:color="auto"/>
            <w:bottom w:val="none" w:sz="0" w:space="0" w:color="auto"/>
            <w:right w:val="none" w:sz="0" w:space="0" w:color="auto"/>
          </w:divBdr>
        </w:div>
        <w:div w:id="241985891">
          <w:marLeft w:val="640"/>
          <w:marRight w:val="0"/>
          <w:marTop w:val="0"/>
          <w:marBottom w:val="0"/>
          <w:divBdr>
            <w:top w:val="none" w:sz="0" w:space="0" w:color="auto"/>
            <w:left w:val="none" w:sz="0" w:space="0" w:color="auto"/>
            <w:bottom w:val="none" w:sz="0" w:space="0" w:color="auto"/>
            <w:right w:val="none" w:sz="0" w:space="0" w:color="auto"/>
          </w:divBdr>
        </w:div>
        <w:div w:id="865753729">
          <w:marLeft w:val="640"/>
          <w:marRight w:val="0"/>
          <w:marTop w:val="0"/>
          <w:marBottom w:val="0"/>
          <w:divBdr>
            <w:top w:val="none" w:sz="0" w:space="0" w:color="auto"/>
            <w:left w:val="none" w:sz="0" w:space="0" w:color="auto"/>
            <w:bottom w:val="none" w:sz="0" w:space="0" w:color="auto"/>
            <w:right w:val="none" w:sz="0" w:space="0" w:color="auto"/>
          </w:divBdr>
        </w:div>
        <w:div w:id="1783499776">
          <w:marLeft w:val="640"/>
          <w:marRight w:val="0"/>
          <w:marTop w:val="0"/>
          <w:marBottom w:val="0"/>
          <w:divBdr>
            <w:top w:val="none" w:sz="0" w:space="0" w:color="auto"/>
            <w:left w:val="none" w:sz="0" w:space="0" w:color="auto"/>
            <w:bottom w:val="none" w:sz="0" w:space="0" w:color="auto"/>
            <w:right w:val="none" w:sz="0" w:space="0" w:color="auto"/>
          </w:divBdr>
        </w:div>
        <w:div w:id="248537621">
          <w:marLeft w:val="640"/>
          <w:marRight w:val="0"/>
          <w:marTop w:val="0"/>
          <w:marBottom w:val="0"/>
          <w:divBdr>
            <w:top w:val="none" w:sz="0" w:space="0" w:color="auto"/>
            <w:left w:val="none" w:sz="0" w:space="0" w:color="auto"/>
            <w:bottom w:val="none" w:sz="0" w:space="0" w:color="auto"/>
            <w:right w:val="none" w:sz="0" w:space="0" w:color="auto"/>
          </w:divBdr>
        </w:div>
        <w:div w:id="1935047910">
          <w:marLeft w:val="640"/>
          <w:marRight w:val="0"/>
          <w:marTop w:val="0"/>
          <w:marBottom w:val="0"/>
          <w:divBdr>
            <w:top w:val="none" w:sz="0" w:space="0" w:color="auto"/>
            <w:left w:val="none" w:sz="0" w:space="0" w:color="auto"/>
            <w:bottom w:val="none" w:sz="0" w:space="0" w:color="auto"/>
            <w:right w:val="none" w:sz="0" w:space="0" w:color="auto"/>
          </w:divBdr>
        </w:div>
        <w:div w:id="2061778526">
          <w:marLeft w:val="640"/>
          <w:marRight w:val="0"/>
          <w:marTop w:val="0"/>
          <w:marBottom w:val="0"/>
          <w:divBdr>
            <w:top w:val="none" w:sz="0" w:space="0" w:color="auto"/>
            <w:left w:val="none" w:sz="0" w:space="0" w:color="auto"/>
            <w:bottom w:val="none" w:sz="0" w:space="0" w:color="auto"/>
            <w:right w:val="none" w:sz="0" w:space="0" w:color="auto"/>
          </w:divBdr>
        </w:div>
        <w:div w:id="1649017723">
          <w:marLeft w:val="640"/>
          <w:marRight w:val="0"/>
          <w:marTop w:val="0"/>
          <w:marBottom w:val="0"/>
          <w:divBdr>
            <w:top w:val="none" w:sz="0" w:space="0" w:color="auto"/>
            <w:left w:val="none" w:sz="0" w:space="0" w:color="auto"/>
            <w:bottom w:val="none" w:sz="0" w:space="0" w:color="auto"/>
            <w:right w:val="none" w:sz="0" w:space="0" w:color="auto"/>
          </w:divBdr>
        </w:div>
        <w:div w:id="2006860658">
          <w:marLeft w:val="640"/>
          <w:marRight w:val="0"/>
          <w:marTop w:val="0"/>
          <w:marBottom w:val="0"/>
          <w:divBdr>
            <w:top w:val="none" w:sz="0" w:space="0" w:color="auto"/>
            <w:left w:val="none" w:sz="0" w:space="0" w:color="auto"/>
            <w:bottom w:val="none" w:sz="0" w:space="0" w:color="auto"/>
            <w:right w:val="none" w:sz="0" w:space="0" w:color="auto"/>
          </w:divBdr>
        </w:div>
        <w:div w:id="1150289466">
          <w:marLeft w:val="640"/>
          <w:marRight w:val="0"/>
          <w:marTop w:val="0"/>
          <w:marBottom w:val="0"/>
          <w:divBdr>
            <w:top w:val="none" w:sz="0" w:space="0" w:color="auto"/>
            <w:left w:val="none" w:sz="0" w:space="0" w:color="auto"/>
            <w:bottom w:val="none" w:sz="0" w:space="0" w:color="auto"/>
            <w:right w:val="none" w:sz="0" w:space="0" w:color="auto"/>
          </w:divBdr>
        </w:div>
        <w:div w:id="2107536646">
          <w:marLeft w:val="640"/>
          <w:marRight w:val="0"/>
          <w:marTop w:val="0"/>
          <w:marBottom w:val="0"/>
          <w:divBdr>
            <w:top w:val="none" w:sz="0" w:space="0" w:color="auto"/>
            <w:left w:val="none" w:sz="0" w:space="0" w:color="auto"/>
            <w:bottom w:val="none" w:sz="0" w:space="0" w:color="auto"/>
            <w:right w:val="none" w:sz="0" w:space="0" w:color="auto"/>
          </w:divBdr>
        </w:div>
        <w:div w:id="1117605396">
          <w:marLeft w:val="640"/>
          <w:marRight w:val="0"/>
          <w:marTop w:val="0"/>
          <w:marBottom w:val="0"/>
          <w:divBdr>
            <w:top w:val="none" w:sz="0" w:space="0" w:color="auto"/>
            <w:left w:val="none" w:sz="0" w:space="0" w:color="auto"/>
            <w:bottom w:val="none" w:sz="0" w:space="0" w:color="auto"/>
            <w:right w:val="none" w:sz="0" w:space="0" w:color="auto"/>
          </w:divBdr>
        </w:div>
        <w:div w:id="2078044638">
          <w:marLeft w:val="640"/>
          <w:marRight w:val="0"/>
          <w:marTop w:val="0"/>
          <w:marBottom w:val="0"/>
          <w:divBdr>
            <w:top w:val="none" w:sz="0" w:space="0" w:color="auto"/>
            <w:left w:val="none" w:sz="0" w:space="0" w:color="auto"/>
            <w:bottom w:val="none" w:sz="0" w:space="0" w:color="auto"/>
            <w:right w:val="none" w:sz="0" w:space="0" w:color="auto"/>
          </w:divBdr>
        </w:div>
        <w:div w:id="410471510">
          <w:marLeft w:val="640"/>
          <w:marRight w:val="0"/>
          <w:marTop w:val="0"/>
          <w:marBottom w:val="0"/>
          <w:divBdr>
            <w:top w:val="none" w:sz="0" w:space="0" w:color="auto"/>
            <w:left w:val="none" w:sz="0" w:space="0" w:color="auto"/>
            <w:bottom w:val="none" w:sz="0" w:space="0" w:color="auto"/>
            <w:right w:val="none" w:sz="0" w:space="0" w:color="auto"/>
          </w:divBdr>
        </w:div>
        <w:div w:id="879129460">
          <w:marLeft w:val="640"/>
          <w:marRight w:val="0"/>
          <w:marTop w:val="0"/>
          <w:marBottom w:val="0"/>
          <w:divBdr>
            <w:top w:val="none" w:sz="0" w:space="0" w:color="auto"/>
            <w:left w:val="none" w:sz="0" w:space="0" w:color="auto"/>
            <w:bottom w:val="none" w:sz="0" w:space="0" w:color="auto"/>
            <w:right w:val="none" w:sz="0" w:space="0" w:color="auto"/>
          </w:divBdr>
        </w:div>
        <w:div w:id="1744789496">
          <w:marLeft w:val="640"/>
          <w:marRight w:val="0"/>
          <w:marTop w:val="0"/>
          <w:marBottom w:val="0"/>
          <w:divBdr>
            <w:top w:val="none" w:sz="0" w:space="0" w:color="auto"/>
            <w:left w:val="none" w:sz="0" w:space="0" w:color="auto"/>
            <w:bottom w:val="none" w:sz="0" w:space="0" w:color="auto"/>
            <w:right w:val="none" w:sz="0" w:space="0" w:color="auto"/>
          </w:divBdr>
        </w:div>
        <w:div w:id="1715931296">
          <w:marLeft w:val="640"/>
          <w:marRight w:val="0"/>
          <w:marTop w:val="0"/>
          <w:marBottom w:val="0"/>
          <w:divBdr>
            <w:top w:val="none" w:sz="0" w:space="0" w:color="auto"/>
            <w:left w:val="none" w:sz="0" w:space="0" w:color="auto"/>
            <w:bottom w:val="none" w:sz="0" w:space="0" w:color="auto"/>
            <w:right w:val="none" w:sz="0" w:space="0" w:color="auto"/>
          </w:divBdr>
        </w:div>
        <w:div w:id="580483212">
          <w:marLeft w:val="640"/>
          <w:marRight w:val="0"/>
          <w:marTop w:val="0"/>
          <w:marBottom w:val="0"/>
          <w:divBdr>
            <w:top w:val="none" w:sz="0" w:space="0" w:color="auto"/>
            <w:left w:val="none" w:sz="0" w:space="0" w:color="auto"/>
            <w:bottom w:val="none" w:sz="0" w:space="0" w:color="auto"/>
            <w:right w:val="none" w:sz="0" w:space="0" w:color="auto"/>
          </w:divBdr>
        </w:div>
        <w:div w:id="1080099889">
          <w:marLeft w:val="640"/>
          <w:marRight w:val="0"/>
          <w:marTop w:val="0"/>
          <w:marBottom w:val="0"/>
          <w:divBdr>
            <w:top w:val="none" w:sz="0" w:space="0" w:color="auto"/>
            <w:left w:val="none" w:sz="0" w:space="0" w:color="auto"/>
            <w:bottom w:val="none" w:sz="0" w:space="0" w:color="auto"/>
            <w:right w:val="none" w:sz="0" w:space="0" w:color="auto"/>
          </w:divBdr>
        </w:div>
        <w:div w:id="205487524">
          <w:marLeft w:val="640"/>
          <w:marRight w:val="0"/>
          <w:marTop w:val="0"/>
          <w:marBottom w:val="0"/>
          <w:divBdr>
            <w:top w:val="none" w:sz="0" w:space="0" w:color="auto"/>
            <w:left w:val="none" w:sz="0" w:space="0" w:color="auto"/>
            <w:bottom w:val="none" w:sz="0" w:space="0" w:color="auto"/>
            <w:right w:val="none" w:sz="0" w:space="0" w:color="auto"/>
          </w:divBdr>
        </w:div>
        <w:div w:id="65957656">
          <w:marLeft w:val="640"/>
          <w:marRight w:val="0"/>
          <w:marTop w:val="0"/>
          <w:marBottom w:val="0"/>
          <w:divBdr>
            <w:top w:val="none" w:sz="0" w:space="0" w:color="auto"/>
            <w:left w:val="none" w:sz="0" w:space="0" w:color="auto"/>
            <w:bottom w:val="none" w:sz="0" w:space="0" w:color="auto"/>
            <w:right w:val="none" w:sz="0" w:space="0" w:color="auto"/>
          </w:divBdr>
        </w:div>
        <w:div w:id="1246888468">
          <w:marLeft w:val="640"/>
          <w:marRight w:val="0"/>
          <w:marTop w:val="0"/>
          <w:marBottom w:val="0"/>
          <w:divBdr>
            <w:top w:val="none" w:sz="0" w:space="0" w:color="auto"/>
            <w:left w:val="none" w:sz="0" w:space="0" w:color="auto"/>
            <w:bottom w:val="none" w:sz="0" w:space="0" w:color="auto"/>
            <w:right w:val="none" w:sz="0" w:space="0" w:color="auto"/>
          </w:divBdr>
        </w:div>
        <w:div w:id="1902476169">
          <w:marLeft w:val="640"/>
          <w:marRight w:val="0"/>
          <w:marTop w:val="0"/>
          <w:marBottom w:val="0"/>
          <w:divBdr>
            <w:top w:val="none" w:sz="0" w:space="0" w:color="auto"/>
            <w:left w:val="none" w:sz="0" w:space="0" w:color="auto"/>
            <w:bottom w:val="none" w:sz="0" w:space="0" w:color="auto"/>
            <w:right w:val="none" w:sz="0" w:space="0" w:color="auto"/>
          </w:divBdr>
        </w:div>
        <w:div w:id="2115973339">
          <w:marLeft w:val="640"/>
          <w:marRight w:val="0"/>
          <w:marTop w:val="0"/>
          <w:marBottom w:val="0"/>
          <w:divBdr>
            <w:top w:val="none" w:sz="0" w:space="0" w:color="auto"/>
            <w:left w:val="none" w:sz="0" w:space="0" w:color="auto"/>
            <w:bottom w:val="none" w:sz="0" w:space="0" w:color="auto"/>
            <w:right w:val="none" w:sz="0" w:space="0" w:color="auto"/>
          </w:divBdr>
        </w:div>
        <w:div w:id="2139296820">
          <w:marLeft w:val="640"/>
          <w:marRight w:val="0"/>
          <w:marTop w:val="0"/>
          <w:marBottom w:val="0"/>
          <w:divBdr>
            <w:top w:val="none" w:sz="0" w:space="0" w:color="auto"/>
            <w:left w:val="none" w:sz="0" w:space="0" w:color="auto"/>
            <w:bottom w:val="none" w:sz="0" w:space="0" w:color="auto"/>
            <w:right w:val="none" w:sz="0" w:space="0" w:color="auto"/>
          </w:divBdr>
        </w:div>
        <w:div w:id="1010065440">
          <w:marLeft w:val="640"/>
          <w:marRight w:val="0"/>
          <w:marTop w:val="0"/>
          <w:marBottom w:val="0"/>
          <w:divBdr>
            <w:top w:val="none" w:sz="0" w:space="0" w:color="auto"/>
            <w:left w:val="none" w:sz="0" w:space="0" w:color="auto"/>
            <w:bottom w:val="none" w:sz="0" w:space="0" w:color="auto"/>
            <w:right w:val="none" w:sz="0" w:space="0" w:color="auto"/>
          </w:divBdr>
        </w:div>
        <w:div w:id="1593851068">
          <w:marLeft w:val="640"/>
          <w:marRight w:val="0"/>
          <w:marTop w:val="0"/>
          <w:marBottom w:val="0"/>
          <w:divBdr>
            <w:top w:val="none" w:sz="0" w:space="0" w:color="auto"/>
            <w:left w:val="none" w:sz="0" w:space="0" w:color="auto"/>
            <w:bottom w:val="none" w:sz="0" w:space="0" w:color="auto"/>
            <w:right w:val="none" w:sz="0" w:space="0" w:color="auto"/>
          </w:divBdr>
        </w:div>
        <w:div w:id="353305517">
          <w:marLeft w:val="640"/>
          <w:marRight w:val="0"/>
          <w:marTop w:val="0"/>
          <w:marBottom w:val="0"/>
          <w:divBdr>
            <w:top w:val="none" w:sz="0" w:space="0" w:color="auto"/>
            <w:left w:val="none" w:sz="0" w:space="0" w:color="auto"/>
            <w:bottom w:val="none" w:sz="0" w:space="0" w:color="auto"/>
            <w:right w:val="none" w:sz="0" w:space="0" w:color="auto"/>
          </w:divBdr>
        </w:div>
        <w:div w:id="1062024856">
          <w:marLeft w:val="640"/>
          <w:marRight w:val="0"/>
          <w:marTop w:val="0"/>
          <w:marBottom w:val="0"/>
          <w:divBdr>
            <w:top w:val="none" w:sz="0" w:space="0" w:color="auto"/>
            <w:left w:val="none" w:sz="0" w:space="0" w:color="auto"/>
            <w:bottom w:val="none" w:sz="0" w:space="0" w:color="auto"/>
            <w:right w:val="none" w:sz="0" w:space="0" w:color="auto"/>
          </w:divBdr>
        </w:div>
        <w:div w:id="2031492715">
          <w:marLeft w:val="640"/>
          <w:marRight w:val="0"/>
          <w:marTop w:val="0"/>
          <w:marBottom w:val="0"/>
          <w:divBdr>
            <w:top w:val="none" w:sz="0" w:space="0" w:color="auto"/>
            <w:left w:val="none" w:sz="0" w:space="0" w:color="auto"/>
            <w:bottom w:val="none" w:sz="0" w:space="0" w:color="auto"/>
            <w:right w:val="none" w:sz="0" w:space="0" w:color="auto"/>
          </w:divBdr>
        </w:div>
        <w:div w:id="1626157188">
          <w:marLeft w:val="640"/>
          <w:marRight w:val="0"/>
          <w:marTop w:val="0"/>
          <w:marBottom w:val="0"/>
          <w:divBdr>
            <w:top w:val="none" w:sz="0" w:space="0" w:color="auto"/>
            <w:left w:val="none" w:sz="0" w:space="0" w:color="auto"/>
            <w:bottom w:val="none" w:sz="0" w:space="0" w:color="auto"/>
            <w:right w:val="none" w:sz="0" w:space="0" w:color="auto"/>
          </w:divBdr>
        </w:div>
        <w:div w:id="1840077964">
          <w:marLeft w:val="640"/>
          <w:marRight w:val="0"/>
          <w:marTop w:val="0"/>
          <w:marBottom w:val="0"/>
          <w:divBdr>
            <w:top w:val="none" w:sz="0" w:space="0" w:color="auto"/>
            <w:left w:val="none" w:sz="0" w:space="0" w:color="auto"/>
            <w:bottom w:val="none" w:sz="0" w:space="0" w:color="auto"/>
            <w:right w:val="none" w:sz="0" w:space="0" w:color="auto"/>
          </w:divBdr>
        </w:div>
        <w:div w:id="501775253">
          <w:marLeft w:val="640"/>
          <w:marRight w:val="0"/>
          <w:marTop w:val="0"/>
          <w:marBottom w:val="0"/>
          <w:divBdr>
            <w:top w:val="none" w:sz="0" w:space="0" w:color="auto"/>
            <w:left w:val="none" w:sz="0" w:space="0" w:color="auto"/>
            <w:bottom w:val="none" w:sz="0" w:space="0" w:color="auto"/>
            <w:right w:val="none" w:sz="0" w:space="0" w:color="auto"/>
          </w:divBdr>
        </w:div>
        <w:div w:id="1645312632">
          <w:marLeft w:val="640"/>
          <w:marRight w:val="0"/>
          <w:marTop w:val="0"/>
          <w:marBottom w:val="0"/>
          <w:divBdr>
            <w:top w:val="none" w:sz="0" w:space="0" w:color="auto"/>
            <w:left w:val="none" w:sz="0" w:space="0" w:color="auto"/>
            <w:bottom w:val="none" w:sz="0" w:space="0" w:color="auto"/>
            <w:right w:val="none" w:sz="0" w:space="0" w:color="auto"/>
          </w:divBdr>
        </w:div>
        <w:div w:id="400713162">
          <w:marLeft w:val="640"/>
          <w:marRight w:val="0"/>
          <w:marTop w:val="0"/>
          <w:marBottom w:val="0"/>
          <w:divBdr>
            <w:top w:val="none" w:sz="0" w:space="0" w:color="auto"/>
            <w:left w:val="none" w:sz="0" w:space="0" w:color="auto"/>
            <w:bottom w:val="none" w:sz="0" w:space="0" w:color="auto"/>
            <w:right w:val="none" w:sz="0" w:space="0" w:color="auto"/>
          </w:divBdr>
        </w:div>
        <w:div w:id="1727991775">
          <w:marLeft w:val="640"/>
          <w:marRight w:val="0"/>
          <w:marTop w:val="0"/>
          <w:marBottom w:val="0"/>
          <w:divBdr>
            <w:top w:val="none" w:sz="0" w:space="0" w:color="auto"/>
            <w:left w:val="none" w:sz="0" w:space="0" w:color="auto"/>
            <w:bottom w:val="none" w:sz="0" w:space="0" w:color="auto"/>
            <w:right w:val="none" w:sz="0" w:space="0" w:color="auto"/>
          </w:divBdr>
        </w:div>
        <w:div w:id="1669138712">
          <w:marLeft w:val="640"/>
          <w:marRight w:val="0"/>
          <w:marTop w:val="0"/>
          <w:marBottom w:val="0"/>
          <w:divBdr>
            <w:top w:val="none" w:sz="0" w:space="0" w:color="auto"/>
            <w:left w:val="none" w:sz="0" w:space="0" w:color="auto"/>
            <w:bottom w:val="none" w:sz="0" w:space="0" w:color="auto"/>
            <w:right w:val="none" w:sz="0" w:space="0" w:color="auto"/>
          </w:divBdr>
        </w:div>
        <w:div w:id="759447955">
          <w:marLeft w:val="640"/>
          <w:marRight w:val="0"/>
          <w:marTop w:val="0"/>
          <w:marBottom w:val="0"/>
          <w:divBdr>
            <w:top w:val="none" w:sz="0" w:space="0" w:color="auto"/>
            <w:left w:val="none" w:sz="0" w:space="0" w:color="auto"/>
            <w:bottom w:val="none" w:sz="0" w:space="0" w:color="auto"/>
            <w:right w:val="none" w:sz="0" w:space="0" w:color="auto"/>
          </w:divBdr>
        </w:div>
        <w:div w:id="1017846805">
          <w:marLeft w:val="640"/>
          <w:marRight w:val="0"/>
          <w:marTop w:val="0"/>
          <w:marBottom w:val="0"/>
          <w:divBdr>
            <w:top w:val="none" w:sz="0" w:space="0" w:color="auto"/>
            <w:left w:val="none" w:sz="0" w:space="0" w:color="auto"/>
            <w:bottom w:val="none" w:sz="0" w:space="0" w:color="auto"/>
            <w:right w:val="none" w:sz="0" w:space="0" w:color="auto"/>
          </w:divBdr>
        </w:div>
        <w:div w:id="1464303491">
          <w:marLeft w:val="640"/>
          <w:marRight w:val="0"/>
          <w:marTop w:val="0"/>
          <w:marBottom w:val="0"/>
          <w:divBdr>
            <w:top w:val="none" w:sz="0" w:space="0" w:color="auto"/>
            <w:left w:val="none" w:sz="0" w:space="0" w:color="auto"/>
            <w:bottom w:val="none" w:sz="0" w:space="0" w:color="auto"/>
            <w:right w:val="none" w:sz="0" w:space="0" w:color="auto"/>
          </w:divBdr>
        </w:div>
        <w:div w:id="16350469">
          <w:marLeft w:val="640"/>
          <w:marRight w:val="0"/>
          <w:marTop w:val="0"/>
          <w:marBottom w:val="0"/>
          <w:divBdr>
            <w:top w:val="none" w:sz="0" w:space="0" w:color="auto"/>
            <w:left w:val="none" w:sz="0" w:space="0" w:color="auto"/>
            <w:bottom w:val="none" w:sz="0" w:space="0" w:color="auto"/>
            <w:right w:val="none" w:sz="0" w:space="0" w:color="auto"/>
          </w:divBdr>
        </w:div>
        <w:div w:id="1713771110">
          <w:marLeft w:val="640"/>
          <w:marRight w:val="0"/>
          <w:marTop w:val="0"/>
          <w:marBottom w:val="0"/>
          <w:divBdr>
            <w:top w:val="none" w:sz="0" w:space="0" w:color="auto"/>
            <w:left w:val="none" w:sz="0" w:space="0" w:color="auto"/>
            <w:bottom w:val="none" w:sz="0" w:space="0" w:color="auto"/>
            <w:right w:val="none" w:sz="0" w:space="0" w:color="auto"/>
          </w:divBdr>
        </w:div>
        <w:div w:id="1398943361">
          <w:marLeft w:val="640"/>
          <w:marRight w:val="0"/>
          <w:marTop w:val="0"/>
          <w:marBottom w:val="0"/>
          <w:divBdr>
            <w:top w:val="none" w:sz="0" w:space="0" w:color="auto"/>
            <w:left w:val="none" w:sz="0" w:space="0" w:color="auto"/>
            <w:bottom w:val="none" w:sz="0" w:space="0" w:color="auto"/>
            <w:right w:val="none" w:sz="0" w:space="0" w:color="auto"/>
          </w:divBdr>
        </w:div>
        <w:div w:id="1331371811">
          <w:marLeft w:val="640"/>
          <w:marRight w:val="0"/>
          <w:marTop w:val="0"/>
          <w:marBottom w:val="0"/>
          <w:divBdr>
            <w:top w:val="none" w:sz="0" w:space="0" w:color="auto"/>
            <w:left w:val="none" w:sz="0" w:space="0" w:color="auto"/>
            <w:bottom w:val="none" w:sz="0" w:space="0" w:color="auto"/>
            <w:right w:val="none" w:sz="0" w:space="0" w:color="auto"/>
          </w:divBdr>
        </w:div>
        <w:div w:id="557132348">
          <w:marLeft w:val="640"/>
          <w:marRight w:val="0"/>
          <w:marTop w:val="0"/>
          <w:marBottom w:val="0"/>
          <w:divBdr>
            <w:top w:val="none" w:sz="0" w:space="0" w:color="auto"/>
            <w:left w:val="none" w:sz="0" w:space="0" w:color="auto"/>
            <w:bottom w:val="none" w:sz="0" w:space="0" w:color="auto"/>
            <w:right w:val="none" w:sz="0" w:space="0" w:color="auto"/>
          </w:divBdr>
        </w:div>
        <w:div w:id="1568490126">
          <w:marLeft w:val="640"/>
          <w:marRight w:val="0"/>
          <w:marTop w:val="0"/>
          <w:marBottom w:val="0"/>
          <w:divBdr>
            <w:top w:val="none" w:sz="0" w:space="0" w:color="auto"/>
            <w:left w:val="none" w:sz="0" w:space="0" w:color="auto"/>
            <w:bottom w:val="none" w:sz="0" w:space="0" w:color="auto"/>
            <w:right w:val="none" w:sz="0" w:space="0" w:color="auto"/>
          </w:divBdr>
        </w:div>
        <w:div w:id="1978796469">
          <w:marLeft w:val="640"/>
          <w:marRight w:val="0"/>
          <w:marTop w:val="0"/>
          <w:marBottom w:val="0"/>
          <w:divBdr>
            <w:top w:val="none" w:sz="0" w:space="0" w:color="auto"/>
            <w:left w:val="none" w:sz="0" w:space="0" w:color="auto"/>
            <w:bottom w:val="none" w:sz="0" w:space="0" w:color="auto"/>
            <w:right w:val="none" w:sz="0" w:space="0" w:color="auto"/>
          </w:divBdr>
        </w:div>
        <w:div w:id="313996501">
          <w:marLeft w:val="640"/>
          <w:marRight w:val="0"/>
          <w:marTop w:val="0"/>
          <w:marBottom w:val="0"/>
          <w:divBdr>
            <w:top w:val="none" w:sz="0" w:space="0" w:color="auto"/>
            <w:left w:val="none" w:sz="0" w:space="0" w:color="auto"/>
            <w:bottom w:val="none" w:sz="0" w:space="0" w:color="auto"/>
            <w:right w:val="none" w:sz="0" w:space="0" w:color="auto"/>
          </w:divBdr>
        </w:div>
        <w:div w:id="928392167">
          <w:marLeft w:val="640"/>
          <w:marRight w:val="0"/>
          <w:marTop w:val="0"/>
          <w:marBottom w:val="0"/>
          <w:divBdr>
            <w:top w:val="none" w:sz="0" w:space="0" w:color="auto"/>
            <w:left w:val="none" w:sz="0" w:space="0" w:color="auto"/>
            <w:bottom w:val="none" w:sz="0" w:space="0" w:color="auto"/>
            <w:right w:val="none" w:sz="0" w:space="0" w:color="auto"/>
          </w:divBdr>
        </w:div>
        <w:div w:id="840778607">
          <w:marLeft w:val="640"/>
          <w:marRight w:val="0"/>
          <w:marTop w:val="0"/>
          <w:marBottom w:val="0"/>
          <w:divBdr>
            <w:top w:val="none" w:sz="0" w:space="0" w:color="auto"/>
            <w:left w:val="none" w:sz="0" w:space="0" w:color="auto"/>
            <w:bottom w:val="none" w:sz="0" w:space="0" w:color="auto"/>
            <w:right w:val="none" w:sz="0" w:space="0" w:color="auto"/>
          </w:divBdr>
        </w:div>
        <w:div w:id="271598370">
          <w:marLeft w:val="640"/>
          <w:marRight w:val="0"/>
          <w:marTop w:val="0"/>
          <w:marBottom w:val="0"/>
          <w:divBdr>
            <w:top w:val="none" w:sz="0" w:space="0" w:color="auto"/>
            <w:left w:val="none" w:sz="0" w:space="0" w:color="auto"/>
            <w:bottom w:val="none" w:sz="0" w:space="0" w:color="auto"/>
            <w:right w:val="none" w:sz="0" w:space="0" w:color="auto"/>
          </w:divBdr>
        </w:div>
        <w:div w:id="1542129451">
          <w:marLeft w:val="640"/>
          <w:marRight w:val="0"/>
          <w:marTop w:val="0"/>
          <w:marBottom w:val="0"/>
          <w:divBdr>
            <w:top w:val="none" w:sz="0" w:space="0" w:color="auto"/>
            <w:left w:val="none" w:sz="0" w:space="0" w:color="auto"/>
            <w:bottom w:val="none" w:sz="0" w:space="0" w:color="auto"/>
            <w:right w:val="none" w:sz="0" w:space="0" w:color="auto"/>
          </w:divBdr>
        </w:div>
        <w:div w:id="1178958408">
          <w:marLeft w:val="640"/>
          <w:marRight w:val="0"/>
          <w:marTop w:val="0"/>
          <w:marBottom w:val="0"/>
          <w:divBdr>
            <w:top w:val="none" w:sz="0" w:space="0" w:color="auto"/>
            <w:left w:val="none" w:sz="0" w:space="0" w:color="auto"/>
            <w:bottom w:val="none" w:sz="0" w:space="0" w:color="auto"/>
            <w:right w:val="none" w:sz="0" w:space="0" w:color="auto"/>
          </w:divBdr>
        </w:div>
        <w:div w:id="936059466">
          <w:marLeft w:val="640"/>
          <w:marRight w:val="0"/>
          <w:marTop w:val="0"/>
          <w:marBottom w:val="0"/>
          <w:divBdr>
            <w:top w:val="none" w:sz="0" w:space="0" w:color="auto"/>
            <w:left w:val="none" w:sz="0" w:space="0" w:color="auto"/>
            <w:bottom w:val="none" w:sz="0" w:space="0" w:color="auto"/>
            <w:right w:val="none" w:sz="0" w:space="0" w:color="auto"/>
          </w:divBdr>
        </w:div>
        <w:div w:id="809858670">
          <w:marLeft w:val="640"/>
          <w:marRight w:val="0"/>
          <w:marTop w:val="0"/>
          <w:marBottom w:val="0"/>
          <w:divBdr>
            <w:top w:val="none" w:sz="0" w:space="0" w:color="auto"/>
            <w:left w:val="none" w:sz="0" w:space="0" w:color="auto"/>
            <w:bottom w:val="none" w:sz="0" w:space="0" w:color="auto"/>
            <w:right w:val="none" w:sz="0" w:space="0" w:color="auto"/>
          </w:divBdr>
        </w:div>
        <w:div w:id="1561862884">
          <w:marLeft w:val="640"/>
          <w:marRight w:val="0"/>
          <w:marTop w:val="0"/>
          <w:marBottom w:val="0"/>
          <w:divBdr>
            <w:top w:val="none" w:sz="0" w:space="0" w:color="auto"/>
            <w:left w:val="none" w:sz="0" w:space="0" w:color="auto"/>
            <w:bottom w:val="none" w:sz="0" w:space="0" w:color="auto"/>
            <w:right w:val="none" w:sz="0" w:space="0" w:color="auto"/>
          </w:divBdr>
        </w:div>
        <w:div w:id="1820223203">
          <w:marLeft w:val="640"/>
          <w:marRight w:val="0"/>
          <w:marTop w:val="0"/>
          <w:marBottom w:val="0"/>
          <w:divBdr>
            <w:top w:val="none" w:sz="0" w:space="0" w:color="auto"/>
            <w:left w:val="none" w:sz="0" w:space="0" w:color="auto"/>
            <w:bottom w:val="none" w:sz="0" w:space="0" w:color="auto"/>
            <w:right w:val="none" w:sz="0" w:space="0" w:color="auto"/>
          </w:divBdr>
        </w:div>
        <w:div w:id="1457790514">
          <w:marLeft w:val="640"/>
          <w:marRight w:val="0"/>
          <w:marTop w:val="0"/>
          <w:marBottom w:val="0"/>
          <w:divBdr>
            <w:top w:val="none" w:sz="0" w:space="0" w:color="auto"/>
            <w:left w:val="none" w:sz="0" w:space="0" w:color="auto"/>
            <w:bottom w:val="none" w:sz="0" w:space="0" w:color="auto"/>
            <w:right w:val="none" w:sz="0" w:space="0" w:color="auto"/>
          </w:divBdr>
        </w:div>
      </w:divsChild>
    </w:div>
    <w:div w:id="470902963">
      <w:bodyDiv w:val="1"/>
      <w:marLeft w:val="0"/>
      <w:marRight w:val="0"/>
      <w:marTop w:val="0"/>
      <w:marBottom w:val="0"/>
      <w:divBdr>
        <w:top w:val="none" w:sz="0" w:space="0" w:color="auto"/>
        <w:left w:val="none" w:sz="0" w:space="0" w:color="auto"/>
        <w:bottom w:val="none" w:sz="0" w:space="0" w:color="auto"/>
        <w:right w:val="none" w:sz="0" w:space="0" w:color="auto"/>
      </w:divBdr>
      <w:divsChild>
        <w:div w:id="603390680">
          <w:marLeft w:val="640"/>
          <w:marRight w:val="0"/>
          <w:marTop w:val="0"/>
          <w:marBottom w:val="0"/>
          <w:divBdr>
            <w:top w:val="none" w:sz="0" w:space="0" w:color="auto"/>
            <w:left w:val="none" w:sz="0" w:space="0" w:color="auto"/>
            <w:bottom w:val="none" w:sz="0" w:space="0" w:color="auto"/>
            <w:right w:val="none" w:sz="0" w:space="0" w:color="auto"/>
          </w:divBdr>
        </w:div>
        <w:div w:id="456485135">
          <w:marLeft w:val="640"/>
          <w:marRight w:val="0"/>
          <w:marTop w:val="0"/>
          <w:marBottom w:val="0"/>
          <w:divBdr>
            <w:top w:val="none" w:sz="0" w:space="0" w:color="auto"/>
            <w:left w:val="none" w:sz="0" w:space="0" w:color="auto"/>
            <w:bottom w:val="none" w:sz="0" w:space="0" w:color="auto"/>
            <w:right w:val="none" w:sz="0" w:space="0" w:color="auto"/>
          </w:divBdr>
        </w:div>
        <w:div w:id="1172799480">
          <w:marLeft w:val="640"/>
          <w:marRight w:val="0"/>
          <w:marTop w:val="0"/>
          <w:marBottom w:val="0"/>
          <w:divBdr>
            <w:top w:val="none" w:sz="0" w:space="0" w:color="auto"/>
            <w:left w:val="none" w:sz="0" w:space="0" w:color="auto"/>
            <w:bottom w:val="none" w:sz="0" w:space="0" w:color="auto"/>
            <w:right w:val="none" w:sz="0" w:space="0" w:color="auto"/>
          </w:divBdr>
        </w:div>
        <w:div w:id="1198545147">
          <w:marLeft w:val="640"/>
          <w:marRight w:val="0"/>
          <w:marTop w:val="0"/>
          <w:marBottom w:val="0"/>
          <w:divBdr>
            <w:top w:val="none" w:sz="0" w:space="0" w:color="auto"/>
            <w:left w:val="none" w:sz="0" w:space="0" w:color="auto"/>
            <w:bottom w:val="none" w:sz="0" w:space="0" w:color="auto"/>
            <w:right w:val="none" w:sz="0" w:space="0" w:color="auto"/>
          </w:divBdr>
        </w:div>
        <w:div w:id="484246732">
          <w:marLeft w:val="640"/>
          <w:marRight w:val="0"/>
          <w:marTop w:val="0"/>
          <w:marBottom w:val="0"/>
          <w:divBdr>
            <w:top w:val="none" w:sz="0" w:space="0" w:color="auto"/>
            <w:left w:val="none" w:sz="0" w:space="0" w:color="auto"/>
            <w:bottom w:val="none" w:sz="0" w:space="0" w:color="auto"/>
            <w:right w:val="none" w:sz="0" w:space="0" w:color="auto"/>
          </w:divBdr>
        </w:div>
        <w:div w:id="1568416137">
          <w:marLeft w:val="640"/>
          <w:marRight w:val="0"/>
          <w:marTop w:val="0"/>
          <w:marBottom w:val="0"/>
          <w:divBdr>
            <w:top w:val="none" w:sz="0" w:space="0" w:color="auto"/>
            <w:left w:val="none" w:sz="0" w:space="0" w:color="auto"/>
            <w:bottom w:val="none" w:sz="0" w:space="0" w:color="auto"/>
            <w:right w:val="none" w:sz="0" w:space="0" w:color="auto"/>
          </w:divBdr>
        </w:div>
        <w:div w:id="603344420">
          <w:marLeft w:val="640"/>
          <w:marRight w:val="0"/>
          <w:marTop w:val="0"/>
          <w:marBottom w:val="0"/>
          <w:divBdr>
            <w:top w:val="none" w:sz="0" w:space="0" w:color="auto"/>
            <w:left w:val="none" w:sz="0" w:space="0" w:color="auto"/>
            <w:bottom w:val="none" w:sz="0" w:space="0" w:color="auto"/>
            <w:right w:val="none" w:sz="0" w:space="0" w:color="auto"/>
          </w:divBdr>
        </w:div>
        <w:div w:id="474294439">
          <w:marLeft w:val="640"/>
          <w:marRight w:val="0"/>
          <w:marTop w:val="0"/>
          <w:marBottom w:val="0"/>
          <w:divBdr>
            <w:top w:val="none" w:sz="0" w:space="0" w:color="auto"/>
            <w:left w:val="none" w:sz="0" w:space="0" w:color="auto"/>
            <w:bottom w:val="none" w:sz="0" w:space="0" w:color="auto"/>
            <w:right w:val="none" w:sz="0" w:space="0" w:color="auto"/>
          </w:divBdr>
        </w:div>
        <w:div w:id="2111923123">
          <w:marLeft w:val="640"/>
          <w:marRight w:val="0"/>
          <w:marTop w:val="0"/>
          <w:marBottom w:val="0"/>
          <w:divBdr>
            <w:top w:val="none" w:sz="0" w:space="0" w:color="auto"/>
            <w:left w:val="none" w:sz="0" w:space="0" w:color="auto"/>
            <w:bottom w:val="none" w:sz="0" w:space="0" w:color="auto"/>
            <w:right w:val="none" w:sz="0" w:space="0" w:color="auto"/>
          </w:divBdr>
        </w:div>
        <w:div w:id="1933972520">
          <w:marLeft w:val="640"/>
          <w:marRight w:val="0"/>
          <w:marTop w:val="0"/>
          <w:marBottom w:val="0"/>
          <w:divBdr>
            <w:top w:val="none" w:sz="0" w:space="0" w:color="auto"/>
            <w:left w:val="none" w:sz="0" w:space="0" w:color="auto"/>
            <w:bottom w:val="none" w:sz="0" w:space="0" w:color="auto"/>
            <w:right w:val="none" w:sz="0" w:space="0" w:color="auto"/>
          </w:divBdr>
        </w:div>
        <w:div w:id="2020503212">
          <w:marLeft w:val="640"/>
          <w:marRight w:val="0"/>
          <w:marTop w:val="0"/>
          <w:marBottom w:val="0"/>
          <w:divBdr>
            <w:top w:val="none" w:sz="0" w:space="0" w:color="auto"/>
            <w:left w:val="none" w:sz="0" w:space="0" w:color="auto"/>
            <w:bottom w:val="none" w:sz="0" w:space="0" w:color="auto"/>
            <w:right w:val="none" w:sz="0" w:space="0" w:color="auto"/>
          </w:divBdr>
        </w:div>
        <w:div w:id="572810384">
          <w:marLeft w:val="640"/>
          <w:marRight w:val="0"/>
          <w:marTop w:val="0"/>
          <w:marBottom w:val="0"/>
          <w:divBdr>
            <w:top w:val="none" w:sz="0" w:space="0" w:color="auto"/>
            <w:left w:val="none" w:sz="0" w:space="0" w:color="auto"/>
            <w:bottom w:val="none" w:sz="0" w:space="0" w:color="auto"/>
            <w:right w:val="none" w:sz="0" w:space="0" w:color="auto"/>
          </w:divBdr>
        </w:div>
        <w:div w:id="739521025">
          <w:marLeft w:val="640"/>
          <w:marRight w:val="0"/>
          <w:marTop w:val="0"/>
          <w:marBottom w:val="0"/>
          <w:divBdr>
            <w:top w:val="none" w:sz="0" w:space="0" w:color="auto"/>
            <w:left w:val="none" w:sz="0" w:space="0" w:color="auto"/>
            <w:bottom w:val="none" w:sz="0" w:space="0" w:color="auto"/>
            <w:right w:val="none" w:sz="0" w:space="0" w:color="auto"/>
          </w:divBdr>
        </w:div>
        <w:div w:id="470245248">
          <w:marLeft w:val="640"/>
          <w:marRight w:val="0"/>
          <w:marTop w:val="0"/>
          <w:marBottom w:val="0"/>
          <w:divBdr>
            <w:top w:val="none" w:sz="0" w:space="0" w:color="auto"/>
            <w:left w:val="none" w:sz="0" w:space="0" w:color="auto"/>
            <w:bottom w:val="none" w:sz="0" w:space="0" w:color="auto"/>
            <w:right w:val="none" w:sz="0" w:space="0" w:color="auto"/>
          </w:divBdr>
        </w:div>
        <w:div w:id="561643577">
          <w:marLeft w:val="640"/>
          <w:marRight w:val="0"/>
          <w:marTop w:val="0"/>
          <w:marBottom w:val="0"/>
          <w:divBdr>
            <w:top w:val="none" w:sz="0" w:space="0" w:color="auto"/>
            <w:left w:val="none" w:sz="0" w:space="0" w:color="auto"/>
            <w:bottom w:val="none" w:sz="0" w:space="0" w:color="auto"/>
            <w:right w:val="none" w:sz="0" w:space="0" w:color="auto"/>
          </w:divBdr>
        </w:div>
        <w:div w:id="478424759">
          <w:marLeft w:val="640"/>
          <w:marRight w:val="0"/>
          <w:marTop w:val="0"/>
          <w:marBottom w:val="0"/>
          <w:divBdr>
            <w:top w:val="none" w:sz="0" w:space="0" w:color="auto"/>
            <w:left w:val="none" w:sz="0" w:space="0" w:color="auto"/>
            <w:bottom w:val="none" w:sz="0" w:space="0" w:color="auto"/>
            <w:right w:val="none" w:sz="0" w:space="0" w:color="auto"/>
          </w:divBdr>
        </w:div>
        <w:div w:id="1912622452">
          <w:marLeft w:val="640"/>
          <w:marRight w:val="0"/>
          <w:marTop w:val="0"/>
          <w:marBottom w:val="0"/>
          <w:divBdr>
            <w:top w:val="none" w:sz="0" w:space="0" w:color="auto"/>
            <w:left w:val="none" w:sz="0" w:space="0" w:color="auto"/>
            <w:bottom w:val="none" w:sz="0" w:space="0" w:color="auto"/>
            <w:right w:val="none" w:sz="0" w:space="0" w:color="auto"/>
          </w:divBdr>
        </w:div>
        <w:div w:id="1809980551">
          <w:marLeft w:val="640"/>
          <w:marRight w:val="0"/>
          <w:marTop w:val="0"/>
          <w:marBottom w:val="0"/>
          <w:divBdr>
            <w:top w:val="none" w:sz="0" w:space="0" w:color="auto"/>
            <w:left w:val="none" w:sz="0" w:space="0" w:color="auto"/>
            <w:bottom w:val="none" w:sz="0" w:space="0" w:color="auto"/>
            <w:right w:val="none" w:sz="0" w:space="0" w:color="auto"/>
          </w:divBdr>
        </w:div>
        <w:div w:id="705761100">
          <w:marLeft w:val="640"/>
          <w:marRight w:val="0"/>
          <w:marTop w:val="0"/>
          <w:marBottom w:val="0"/>
          <w:divBdr>
            <w:top w:val="none" w:sz="0" w:space="0" w:color="auto"/>
            <w:left w:val="none" w:sz="0" w:space="0" w:color="auto"/>
            <w:bottom w:val="none" w:sz="0" w:space="0" w:color="auto"/>
            <w:right w:val="none" w:sz="0" w:space="0" w:color="auto"/>
          </w:divBdr>
        </w:div>
        <w:div w:id="497118344">
          <w:marLeft w:val="640"/>
          <w:marRight w:val="0"/>
          <w:marTop w:val="0"/>
          <w:marBottom w:val="0"/>
          <w:divBdr>
            <w:top w:val="none" w:sz="0" w:space="0" w:color="auto"/>
            <w:left w:val="none" w:sz="0" w:space="0" w:color="auto"/>
            <w:bottom w:val="none" w:sz="0" w:space="0" w:color="auto"/>
            <w:right w:val="none" w:sz="0" w:space="0" w:color="auto"/>
          </w:divBdr>
        </w:div>
        <w:div w:id="318848748">
          <w:marLeft w:val="640"/>
          <w:marRight w:val="0"/>
          <w:marTop w:val="0"/>
          <w:marBottom w:val="0"/>
          <w:divBdr>
            <w:top w:val="none" w:sz="0" w:space="0" w:color="auto"/>
            <w:left w:val="none" w:sz="0" w:space="0" w:color="auto"/>
            <w:bottom w:val="none" w:sz="0" w:space="0" w:color="auto"/>
            <w:right w:val="none" w:sz="0" w:space="0" w:color="auto"/>
          </w:divBdr>
        </w:div>
        <w:div w:id="200091620">
          <w:marLeft w:val="640"/>
          <w:marRight w:val="0"/>
          <w:marTop w:val="0"/>
          <w:marBottom w:val="0"/>
          <w:divBdr>
            <w:top w:val="none" w:sz="0" w:space="0" w:color="auto"/>
            <w:left w:val="none" w:sz="0" w:space="0" w:color="auto"/>
            <w:bottom w:val="none" w:sz="0" w:space="0" w:color="auto"/>
            <w:right w:val="none" w:sz="0" w:space="0" w:color="auto"/>
          </w:divBdr>
        </w:div>
        <w:div w:id="2094887431">
          <w:marLeft w:val="640"/>
          <w:marRight w:val="0"/>
          <w:marTop w:val="0"/>
          <w:marBottom w:val="0"/>
          <w:divBdr>
            <w:top w:val="none" w:sz="0" w:space="0" w:color="auto"/>
            <w:left w:val="none" w:sz="0" w:space="0" w:color="auto"/>
            <w:bottom w:val="none" w:sz="0" w:space="0" w:color="auto"/>
            <w:right w:val="none" w:sz="0" w:space="0" w:color="auto"/>
          </w:divBdr>
        </w:div>
        <w:div w:id="1405254109">
          <w:marLeft w:val="640"/>
          <w:marRight w:val="0"/>
          <w:marTop w:val="0"/>
          <w:marBottom w:val="0"/>
          <w:divBdr>
            <w:top w:val="none" w:sz="0" w:space="0" w:color="auto"/>
            <w:left w:val="none" w:sz="0" w:space="0" w:color="auto"/>
            <w:bottom w:val="none" w:sz="0" w:space="0" w:color="auto"/>
            <w:right w:val="none" w:sz="0" w:space="0" w:color="auto"/>
          </w:divBdr>
        </w:div>
        <w:div w:id="967780623">
          <w:marLeft w:val="640"/>
          <w:marRight w:val="0"/>
          <w:marTop w:val="0"/>
          <w:marBottom w:val="0"/>
          <w:divBdr>
            <w:top w:val="none" w:sz="0" w:space="0" w:color="auto"/>
            <w:left w:val="none" w:sz="0" w:space="0" w:color="auto"/>
            <w:bottom w:val="none" w:sz="0" w:space="0" w:color="auto"/>
            <w:right w:val="none" w:sz="0" w:space="0" w:color="auto"/>
          </w:divBdr>
        </w:div>
        <w:div w:id="1329793163">
          <w:marLeft w:val="640"/>
          <w:marRight w:val="0"/>
          <w:marTop w:val="0"/>
          <w:marBottom w:val="0"/>
          <w:divBdr>
            <w:top w:val="none" w:sz="0" w:space="0" w:color="auto"/>
            <w:left w:val="none" w:sz="0" w:space="0" w:color="auto"/>
            <w:bottom w:val="none" w:sz="0" w:space="0" w:color="auto"/>
            <w:right w:val="none" w:sz="0" w:space="0" w:color="auto"/>
          </w:divBdr>
        </w:div>
        <w:div w:id="2024088854">
          <w:marLeft w:val="640"/>
          <w:marRight w:val="0"/>
          <w:marTop w:val="0"/>
          <w:marBottom w:val="0"/>
          <w:divBdr>
            <w:top w:val="none" w:sz="0" w:space="0" w:color="auto"/>
            <w:left w:val="none" w:sz="0" w:space="0" w:color="auto"/>
            <w:bottom w:val="none" w:sz="0" w:space="0" w:color="auto"/>
            <w:right w:val="none" w:sz="0" w:space="0" w:color="auto"/>
          </w:divBdr>
        </w:div>
        <w:div w:id="1869634956">
          <w:marLeft w:val="640"/>
          <w:marRight w:val="0"/>
          <w:marTop w:val="0"/>
          <w:marBottom w:val="0"/>
          <w:divBdr>
            <w:top w:val="none" w:sz="0" w:space="0" w:color="auto"/>
            <w:left w:val="none" w:sz="0" w:space="0" w:color="auto"/>
            <w:bottom w:val="none" w:sz="0" w:space="0" w:color="auto"/>
            <w:right w:val="none" w:sz="0" w:space="0" w:color="auto"/>
          </w:divBdr>
        </w:div>
        <w:div w:id="382098224">
          <w:marLeft w:val="640"/>
          <w:marRight w:val="0"/>
          <w:marTop w:val="0"/>
          <w:marBottom w:val="0"/>
          <w:divBdr>
            <w:top w:val="none" w:sz="0" w:space="0" w:color="auto"/>
            <w:left w:val="none" w:sz="0" w:space="0" w:color="auto"/>
            <w:bottom w:val="none" w:sz="0" w:space="0" w:color="auto"/>
            <w:right w:val="none" w:sz="0" w:space="0" w:color="auto"/>
          </w:divBdr>
        </w:div>
        <w:div w:id="652681410">
          <w:marLeft w:val="640"/>
          <w:marRight w:val="0"/>
          <w:marTop w:val="0"/>
          <w:marBottom w:val="0"/>
          <w:divBdr>
            <w:top w:val="none" w:sz="0" w:space="0" w:color="auto"/>
            <w:left w:val="none" w:sz="0" w:space="0" w:color="auto"/>
            <w:bottom w:val="none" w:sz="0" w:space="0" w:color="auto"/>
            <w:right w:val="none" w:sz="0" w:space="0" w:color="auto"/>
          </w:divBdr>
        </w:div>
        <w:div w:id="1520124567">
          <w:marLeft w:val="640"/>
          <w:marRight w:val="0"/>
          <w:marTop w:val="0"/>
          <w:marBottom w:val="0"/>
          <w:divBdr>
            <w:top w:val="none" w:sz="0" w:space="0" w:color="auto"/>
            <w:left w:val="none" w:sz="0" w:space="0" w:color="auto"/>
            <w:bottom w:val="none" w:sz="0" w:space="0" w:color="auto"/>
            <w:right w:val="none" w:sz="0" w:space="0" w:color="auto"/>
          </w:divBdr>
        </w:div>
        <w:div w:id="125516139">
          <w:marLeft w:val="640"/>
          <w:marRight w:val="0"/>
          <w:marTop w:val="0"/>
          <w:marBottom w:val="0"/>
          <w:divBdr>
            <w:top w:val="none" w:sz="0" w:space="0" w:color="auto"/>
            <w:left w:val="none" w:sz="0" w:space="0" w:color="auto"/>
            <w:bottom w:val="none" w:sz="0" w:space="0" w:color="auto"/>
            <w:right w:val="none" w:sz="0" w:space="0" w:color="auto"/>
          </w:divBdr>
        </w:div>
        <w:div w:id="613290203">
          <w:marLeft w:val="640"/>
          <w:marRight w:val="0"/>
          <w:marTop w:val="0"/>
          <w:marBottom w:val="0"/>
          <w:divBdr>
            <w:top w:val="none" w:sz="0" w:space="0" w:color="auto"/>
            <w:left w:val="none" w:sz="0" w:space="0" w:color="auto"/>
            <w:bottom w:val="none" w:sz="0" w:space="0" w:color="auto"/>
            <w:right w:val="none" w:sz="0" w:space="0" w:color="auto"/>
          </w:divBdr>
        </w:div>
        <w:div w:id="674890452">
          <w:marLeft w:val="640"/>
          <w:marRight w:val="0"/>
          <w:marTop w:val="0"/>
          <w:marBottom w:val="0"/>
          <w:divBdr>
            <w:top w:val="none" w:sz="0" w:space="0" w:color="auto"/>
            <w:left w:val="none" w:sz="0" w:space="0" w:color="auto"/>
            <w:bottom w:val="none" w:sz="0" w:space="0" w:color="auto"/>
            <w:right w:val="none" w:sz="0" w:space="0" w:color="auto"/>
          </w:divBdr>
        </w:div>
        <w:div w:id="478115189">
          <w:marLeft w:val="640"/>
          <w:marRight w:val="0"/>
          <w:marTop w:val="0"/>
          <w:marBottom w:val="0"/>
          <w:divBdr>
            <w:top w:val="none" w:sz="0" w:space="0" w:color="auto"/>
            <w:left w:val="none" w:sz="0" w:space="0" w:color="auto"/>
            <w:bottom w:val="none" w:sz="0" w:space="0" w:color="auto"/>
            <w:right w:val="none" w:sz="0" w:space="0" w:color="auto"/>
          </w:divBdr>
        </w:div>
        <w:div w:id="1104307452">
          <w:marLeft w:val="640"/>
          <w:marRight w:val="0"/>
          <w:marTop w:val="0"/>
          <w:marBottom w:val="0"/>
          <w:divBdr>
            <w:top w:val="none" w:sz="0" w:space="0" w:color="auto"/>
            <w:left w:val="none" w:sz="0" w:space="0" w:color="auto"/>
            <w:bottom w:val="none" w:sz="0" w:space="0" w:color="auto"/>
            <w:right w:val="none" w:sz="0" w:space="0" w:color="auto"/>
          </w:divBdr>
        </w:div>
        <w:div w:id="1328053988">
          <w:marLeft w:val="640"/>
          <w:marRight w:val="0"/>
          <w:marTop w:val="0"/>
          <w:marBottom w:val="0"/>
          <w:divBdr>
            <w:top w:val="none" w:sz="0" w:space="0" w:color="auto"/>
            <w:left w:val="none" w:sz="0" w:space="0" w:color="auto"/>
            <w:bottom w:val="none" w:sz="0" w:space="0" w:color="auto"/>
            <w:right w:val="none" w:sz="0" w:space="0" w:color="auto"/>
          </w:divBdr>
        </w:div>
        <w:div w:id="1474911019">
          <w:marLeft w:val="640"/>
          <w:marRight w:val="0"/>
          <w:marTop w:val="0"/>
          <w:marBottom w:val="0"/>
          <w:divBdr>
            <w:top w:val="none" w:sz="0" w:space="0" w:color="auto"/>
            <w:left w:val="none" w:sz="0" w:space="0" w:color="auto"/>
            <w:bottom w:val="none" w:sz="0" w:space="0" w:color="auto"/>
            <w:right w:val="none" w:sz="0" w:space="0" w:color="auto"/>
          </w:divBdr>
        </w:div>
        <w:div w:id="635530136">
          <w:marLeft w:val="640"/>
          <w:marRight w:val="0"/>
          <w:marTop w:val="0"/>
          <w:marBottom w:val="0"/>
          <w:divBdr>
            <w:top w:val="none" w:sz="0" w:space="0" w:color="auto"/>
            <w:left w:val="none" w:sz="0" w:space="0" w:color="auto"/>
            <w:bottom w:val="none" w:sz="0" w:space="0" w:color="auto"/>
            <w:right w:val="none" w:sz="0" w:space="0" w:color="auto"/>
          </w:divBdr>
        </w:div>
        <w:div w:id="383721325">
          <w:marLeft w:val="640"/>
          <w:marRight w:val="0"/>
          <w:marTop w:val="0"/>
          <w:marBottom w:val="0"/>
          <w:divBdr>
            <w:top w:val="none" w:sz="0" w:space="0" w:color="auto"/>
            <w:left w:val="none" w:sz="0" w:space="0" w:color="auto"/>
            <w:bottom w:val="none" w:sz="0" w:space="0" w:color="auto"/>
            <w:right w:val="none" w:sz="0" w:space="0" w:color="auto"/>
          </w:divBdr>
        </w:div>
        <w:div w:id="1734767919">
          <w:marLeft w:val="640"/>
          <w:marRight w:val="0"/>
          <w:marTop w:val="0"/>
          <w:marBottom w:val="0"/>
          <w:divBdr>
            <w:top w:val="none" w:sz="0" w:space="0" w:color="auto"/>
            <w:left w:val="none" w:sz="0" w:space="0" w:color="auto"/>
            <w:bottom w:val="none" w:sz="0" w:space="0" w:color="auto"/>
            <w:right w:val="none" w:sz="0" w:space="0" w:color="auto"/>
          </w:divBdr>
        </w:div>
        <w:div w:id="229732053">
          <w:marLeft w:val="640"/>
          <w:marRight w:val="0"/>
          <w:marTop w:val="0"/>
          <w:marBottom w:val="0"/>
          <w:divBdr>
            <w:top w:val="none" w:sz="0" w:space="0" w:color="auto"/>
            <w:left w:val="none" w:sz="0" w:space="0" w:color="auto"/>
            <w:bottom w:val="none" w:sz="0" w:space="0" w:color="auto"/>
            <w:right w:val="none" w:sz="0" w:space="0" w:color="auto"/>
          </w:divBdr>
        </w:div>
        <w:div w:id="161822569">
          <w:marLeft w:val="640"/>
          <w:marRight w:val="0"/>
          <w:marTop w:val="0"/>
          <w:marBottom w:val="0"/>
          <w:divBdr>
            <w:top w:val="none" w:sz="0" w:space="0" w:color="auto"/>
            <w:left w:val="none" w:sz="0" w:space="0" w:color="auto"/>
            <w:bottom w:val="none" w:sz="0" w:space="0" w:color="auto"/>
            <w:right w:val="none" w:sz="0" w:space="0" w:color="auto"/>
          </w:divBdr>
        </w:div>
        <w:div w:id="918557184">
          <w:marLeft w:val="640"/>
          <w:marRight w:val="0"/>
          <w:marTop w:val="0"/>
          <w:marBottom w:val="0"/>
          <w:divBdr>
            <w:top w:val="none" w:sz="0" w:space="0" w:color="auto"/>
            <w:left w:val="none" w:sz="0" w:space="0" w:color="auto"/>
            <w:bottom w:val="none" w:sz="0" w:space="0" w:color="auto"/>
            <w:right w:val="none" w:sz="0" w:space="0" w:color="auto"/>
          </w:divBdr>
        </w:div>
        <w:div w:id="179126173">
          <w:marLeft w:val="640"/>
          <w:marRight w:val="0"/>
          <w:marTop w:val="0"/>
          <w:marBottom w:val="0"/>
          <w:divBdr>
            <w:top w:val="none" w:sz="0" w:space="0" w:color="auto"/>
            <w:left w:val="none" w:sz="0" w:space="0" w:color="auto"/>
            <w:bottom w:val="none" w:sz="0" w:space="0" w:color="auto"/>
            <w:right w:val="none" w:sz="0" w:space="0" w:color="auto"/>
          </w:divBdr>
        </w:div>
        <w:div w:id="425349488">
          <w:marLeft w:val="640"/>
          <w:marRight w:val="0"/>
          <w:marTop w:val="0"/>
          <w:marBottom w:val="0"/>
          <w:divBdr>
            <w:top w:val="none" w:sz="0" w:space="0" w:color="auto"/>
            <w:left w:val="none" w:sz="0" w:space="0" w:color="auto"/>
            <w:bottom w:val="none" w:sz="0" w:space="0" w:color="auto"/>
            <w:right w:val="none" w:sz="0" w:space="0" w:color="auto"/>
          </w:divBdr>
        </w:div>
        <w:div w:id="329597493">
          <w:marLeft w:val="640"/>
          <w:marRight w:val="0"/>
          <w:marTop w:val="0"/>
          <w:marBottom w:val="0"/>
          <w:divBdr>
            <w:top w:val="none" w:sz="0" w:space="0" w:color="auto"/>
            <w:left w:val="none" w:sz="0" w:space="0" w:color="auto"/>
            <w:bottom w:val="none" w:sz="0" w:space="0" w:color="auto"/>
            <w:right w:val="none" w:sz="0" w:space="0" w:color="auto"/>
          </w:divBdr>
        </w:div>
        <w:div w:id="1267032606">
          <w:marLeft w:val="640"/>
          <w:marRight w:val="0"/>
          <w:marTop w:val="0"/>
          <w:marBottom w:val="0"/>
          <w:divBdr>
            <w:top w:val="none" w:sz="0" w:space="0" w:color="auto"/>
            <w:left w:val="none" w:sz="0" w:space="0" w:color="auto"/>
            <w:bottom w:val="none" w:sz="0" w:space="0" w:color="auto"/>
            <w:right w:val="none" w:sz="0" w:space="0" w:color="auto"/>
          </w:divBdr>
        </w:div>
        <w:div w:id="320814916">
          <w:marLeft w:val="640"/>
          <w:marRight w:val="0"/>
          <w:marTop w:val="0"/>
          <w:marBottom w:val="0"/>
          <w:divBdr>
            <w:top w:val="none" w:sz="0" w:space="0" w:color="auto"/>
            <w:left w:val="none" w:sz="0" w:space="0" w:color="auto"/>
            <w:bottom w:val="none" w:sz="0" w:space="0" w:color="auto"/>
            <w:right w:val="none" w:sz="0" w:space="0" w:color="auto"/>
          </w:divBdr>
        </w:div>
        <w:div w:id="923298564">
          <w:marLeft w:val="640"/>
          <w:marRight w:val="0"/>
          <w:marTop w:val="0"/>
          <w:marBottom w:val="0"/>
          <w:divBdr>
            <w:top w:val="none" w:sz="0" w:space="0" w:color="auto"/>
            <w:left w:val="none" w:sz="0" w:space="0" w:color="auto"/>
            <w:bottom w:val="none" w:sz="0" w:space="0" w:color="auto"/>
            <w:right w:val="none" w:sz="0" w:space="0" w:color="auto"/>
          </w:divBdr>
        </w:div>
        <w:div w:id="1802654177">
          <w:marLeft w:val="640"/>
          <w:marRight w:val="0"/>
          <w:marTop w:val="0"/>
          <w:marBottom w:val="0"/>
          <w:divBdr>
            <w:top w:val="none" w:sz="0" w:space="0" w:color="auto"/>
            <w:left w:val="none" w:sz="0" w:space="0" w:color="auto"/>
            <w:bottom w:val="none" w:sz="0" w:space="0" w:color="auto"/>
            <w:right w:val="none" w:sz="0" w:space="0" w:color="auto"/>
          </w:divBdr>
        </w:div>
        <w:div w:id="455216551">
          <w:marLeft w:val="640"/>
          <w:marRight w:val="0"/>
          <w:marTop w:val="0"/>
          <w:marBottom w:val="0"/>
          <w:divBdr>
            <w:top w:val="none" w:sz="0" w:space="0" w:color="auto"/>
            <w:left w:val="none" w:sz="0" w:space="0" w:color="auto"/>
            <w:bottom w:val="none" w:sz="0" w:space="0" w:color="auto"/>
            <w:right w:val="none" w:sz="0" w:space="0" w:color="auto"/>
          </w:divBdr>
        </w:div>
        <w:div w:id="1511334992">
          <w:marLeft w:val="640"/>
          <w:marRight w:val="0"/>
          <w:marTop w:val="0"/>
          <w:marBottom w:val="0"/>
          <w:divBdr>
            <w:top w:val="none" w:sz="0" w:space="0" w:color="auto"/>
            <w:left w:val="none" w:sz="0" w:space="0" w:color="auto"/>
            <w:bottom w:val="none" w:sz="0" w:space="0" w:color="auto"/>
            <w:right w:val="none" w:sz="0" w:space="0" w:color="auto"/>
          </w:divBdr>
        </w:div>
        <w:div w:id="713312404">
          <w:marLeft w:val="640"/>
          <w:marRight w:val="0"/>
          <w:marTop w:val="0"/>
          <w:marBottom w:val="0"/>
          <w:divBdr>
            <w:top w:val="none" w:sz="0" w:space="0" w:color="auto"/>
            <w:left w:val="none" w:sz="0" w:space="0" w:color="auto"/>
            <w:bottom w:val="none" w:sz="0" w:space="0" w:color="auto"/>
            <w:right w:val="none" w:sz="0" w:space="0" w:color="auto"/>
          </w:divBdr>
        </w:div>
        <w:div w:id="1190022653">
          <w:marLeft w:val="640"/>
          <w:marRight w:val="0"/>
          <w:marTop w:val="0"/>
          <w:marBottom w:val="0"/>
          <w:divBdr>
            <w:top w:val="none" w:sz="0" w:space="0" w:color="auto"/>
            <w:left w:val="none" w:sz="0" w:space="0" w:color="auto"/>
            <w:bottom w:val="none" w:sz="0" w:space="0" w:color="auto"/>
            <w:right w:val="none" w:sz="0" w:space="0" w:color="auto"/>
          </w:divBdr>
        </w:div>
        <w:div w:id="308831586">
          <w:marLeft w:val="640"/>
          <w:marRight w:val="0"/>
          <w:marTop w:val="0"/>
          <w:marBottom w:val="0"/>
          <w:divBdr>
            <w:top w:val="none" w:sz="0" w:space="0" w:color="auto"/>
            <w:left w:val="none" w:sz="0" w:space="0" w:color="auto"/>
            <w:bottom w:val="none" w:sz="0" w:space="0" w:color="auto"/>
            <w:right w:val="none" w:sz="0" w:space="0" w:color="auto"/>
          </w:divBdr>
        </w:div>
        <w:div w:id="1592667616">
          <w:marLeft w:val="640"/>
          <w:marRight w:val="0"/>
          <w:marTop w:val="0"/>
          <w:marBottom w:val="0"/>
          <w:divBdr>
            <w:top w:val="none" w:sz="0" w:space="0" w:color="auto"/>
            <w:left w:val="none" w:sz="0" w:space="0" w:color="auto"/>
            <w:bottom w:val="none" w:sz="0" w:space="0" w:color="auto"/>
            <w:right w:val="none" w:sz="0" w:space="0" w:color="auto"/>
          </w:divBdr>
        </w:div>
        <w:div w:id="40715985">
          <w:marLeft w:val="640"/>
          <w:marRight w:val="0"/>
          <w:marTop w:val="0"/>
          <w:marBottom w:val="0"/>
          <w:divBdr>
            <w:top w:val="none" w:sz="0" w:space="0" w:color="auto"/>
            <w:left w:val="none" w:sz="0" w:space="0" w:color="auto"/>
            <w:bottom w:val="none" w:sz="0" w:space="0" w:color="auto"/>
            <w:right w:val="none" w:sz="0" w:space="0" w:color="auto"/>
          </w:divBdr>
        </w:div>
        <w:div w:id="2125535288">
          <w:marLeft w:val="640"/>
          <w:marRight w:val="0"/>
          <w:marTop w:val="0"/>
          <w:marBottom w:val="0"/>
          <w:divBdr>
            <w:top w:val="none" w:sz="0" w:space="0" w:color="auto"/>
            <w:left w:val="none" w:sz="0" w:space="0" w:color="auto"/>
            <w:bottom w:val="none" w:sz="0" w:space="0" w:color="auto"/>
            <w:right w:val="none" w:sz="0" w:space="0" w:color="auto"/>
          </w:divBdr>
        </w:div>
        <w:div w:id="1321737297">
          <w:marLeft w:val="640"/>
          <w:marRight w:val="0"/>
          <w:marTop w:val="0"/>
          <w:marBottom w:val="0"/>
          <w:divBdr>
            <w:top w:val="none" w:sz="0" w:space="0" w:color="auto"/>
            <w:left w:val="none" w:sz="0" w:space="0" w:color="auto"/>
            <w:bottom w:val="none" w:sz="0" w:space="0" w:color="auto"/>
            <w:right w:val="none" w:sz="0" w:space="0" w:color="auto"/>
          </w:divBdr>
        </w:div>
        <w:div w:id="773399897">
          <w:marLeft w:val="640"/>
          <w:marRight w:val="0"/>
          <w:marTop w:val="0"/>
          <w:marBottom w:val="0"/>
          <w:divBdr>
            <w:top w:val="none" w:sz="0" w:space="0" w:color="auto"/>
            <w:left w:val="none" w:sz="0" w:space="0" w:color="auto"/>
            <w:bottom w:val="none" w:sz="0" w:space="0" w:color="auto"/>
            <w:right w:val="none" w:sz="0" w:space="0" w:color="auto"/>
          </w:divBdr>
        </w:div>
        <w:div w:id="481510824">
          <w:marLeft w:val="640"/>
          <w:marRight w:val="0"/>
          <w:marTop w:val="0"/>
          <w:marBottom w:val="0"/>
          <w:divBdr>
            <w:top w:val="none" w:sz="0" w:space="0" w:color="auto"/>
            <w:left w:val="none" w:sz="0" w:space="0" w:color="auto"/>
            <w:bottom w:val="none" w:sz="0" w:space="0" w:color="auto"/>
            <w:right w:val="none" w:sz="0" w:space="0" w:color="auto"/>
          </w:divBdr>
        </w:div>
        <w:div w:id="996566611">
          <w:marLeft w:val="640"/>
          <w:marRight w:val="0"/>
          <w:marTop w:val="0"/>
          <w:marBottom w:val="0"/>
          <w:divBdr>
            <w:top w:val="none" w:sz="0" w:space="0" w:color="auto"/>
            <w:left w:val="none" w:sz="0" w:space="0" w:color="auto"/>
            <w:bottom w:val="none" w:sz="0" w:space="0" w:color="auto"/>
            <w:right w:val="none" w:sz="0" w:space="0" w:color="auto"/>
          </w:divBdr>
        </w:div>
        <w:div w:id="1449666120">
          <w:marLeft w:val="640"/>
          <w:marRight w:val="0"/>
          <w:marTop w:val="0"/>
          <w:marBottom w:val="0"/>
          <w:divBdr>
            <w:top w:val="none" w:sz="0" w:space="0" w:color="auto"/>
            <w:left w:val="none" w:sz="0" w:space="0" w:color="auto"/>
            <w:bottom w:val="none" w:sz="0" w:space="0" w:color="auto"/>
            <w:right w:val="none" w:sz="0" w:space="0" w:color="auto"/>
          </w:divBdr>
        </w:div>
        <w:div w:id="350300746">
          <w:marLeft w:val="640"/>
          <w:marRight w:val="0"/>
          <w:marTop w:val="0"/>
          <w:marBottom w:val="0"/>
          <w:divBdr>
            <w:top w:val="none" w:sz="0" w:space="0" w:color="auto"/>
            <w:left w:val="none" w:sz="0" w:space="0" w:color="auto"/>
            <w:bottom w:val="none" w:sz="0" w:space="0" w:color="auto"/>
            <w:right w:val="none" w:sz="0" w:space="0" w:color="auto"/>
          </w:divBdr>
        </w:div>
        <w:div w:id="268896016">
          <w:marLeft w:val="640"/>
          <w:marRight w:val="0"/>
          <w:marTop w:val="0"/>
          <w:marBottom w:val="0"/>
          <w:divBdr>
            <w:top w:val="none" w:sz="0" w:space="0" w:color="auto"/>
            <w:left w:val="none" w:sz="0" w:space="0" w:color="auto"/>
            <w:bottom w:val="none" w:sz="0" w:space="0" w:color="auto"/>
            <w:right w:val="none" w:sz="0" w:space="0" w:color="auto"/>
          </w:divBdr>
        </w:div>
        <w:div w:id="830024134">
          <w:marLeft w:val="640"/>
          <w:marRight w:val="0"/>
          <w:marTop w:val="0"/>
          <w:marBottom w:val="0"/>
          <w:divBdr>
            <w:top w:val="none" w:sz="0" w:space="0" w:color="auto"/>
            <w:left w:val="none" w:sz="0" w:space="0" w:color="auto"/>
            <w:bottom w:val="none" w:sz="0" w:space="0" w:color="auto"/>
            <w:right w:val="none" w:sz="0" w:space="0" w:color="auto"/>
          </w:divBdr>
        </w:div>
        <w:div w:id="1001009585">
          <w:marLeft w:val="640"/>
          <w:marRight w:val="0"/>
          <w:marTop w:val="0"/>
          <w:marBottom w:val="0"/>
          <w:divBdr>
            <w:top w:val="none" w:sz="0" w:space="0" w:color="auto"/>
            <w:left w:val="none" w:sz="0" w:space="0" w:color="auto"/>
            <w:bottom w:val="none" w:sz="0" w:space="0" w:color="auto"/>
            <w:right w:val="none" w:sz="0" w:space="0" w:color="auto"/>
          </w:divBdr>
        </w:div>
      </w:divsChild>
    </w:div>
    <w:div w:id="480007580">
      <w:bodyDiv w:val="1"/>
      <w:marLeft w:val="0"/>
      <w:marRight w:val="0"/>
      <w:marTop w:val="0"/>
      <w:marBottom w:val="0"/>
      <w:divBdr>
        <w:top w:val="none" w:sz="0" w:space="0" w:color="auto"/>
        <w:left w:val="none" w:sz="0" w:space="0" w:color="auto"/>
        <w:bottom w:val="none" w:sz="0" w:space="0" w:color="auto"/>
        <w:right w:val="none" w:sz="0" w:space="0" w:color="auto"/>
      </w:divBdr>
      <w:divsChild>
        <w:div w:id="60294066">
          <w:marLeft w:val="480"/>
          <w:marRight w:val="0"/>
          <w:marTop w:val="0"/>
          <w:marBottom w:val="0"/>
          <w:divBdr>
            <w:top w:val="none" w:sz="0" w:space="0" w:color="auto"/>
            <w:left w:val="none" w:sz="0" w:space="0" w:color="auto"/>
            <w:bottom w:val="none" w:sz="0" w:space="0" w:color="auto"/>
            <w:right w:val="none" w:sz="0" w:space="0" w:color="auto"/>
          </w:divBdr>
        </w:div>
        <w:div w:id="105275196">
          <w:marLeft w:val="480"/>
          <w:marRight w:val="0"/>
          <w:marTop w:val="0"/>
          <w:marBottom w:val="0"/>
          <w:divBdr>
            <w:top w:val="none" w:sz="0" w:space="0" w:color="auto"/>
            <w:left w:val="none" w:sz="0" w:space="0" w:color="auto"/>
            <w:bottom w:val="none" w:sz="0" w:space="0" w:color="auto"/>
            <w:right w:val="none" w:sz="0" w:space="0" w:color="auto"/>
          </w:divBdr>
        </w:div>
        <w:div w:id="130901893">
          <w:marLeft w:val="480"/>
          <w:marRight w:val="0"/>
          <w:marTop w:val="0"/>
          <w:marBottom w:val="0"/>
          <w:divBdr>
            <w:top w:val="none" w:sz="0" w:space="0" w:color="auto"/>
            <w:left w:val="none" w:sz="0" w:space="0" w:color="auto"/>
            <w:bottom w:val="none" w:sz="0" w:space="0" w:color="auto"/>
            <w:right w:val="none" w:sz="0" w:space="0" w:color="auto"/>
          </w:divBdr>
        </w:div>
        <w:div w:id="138352355">
          <w:marLeft w:val="480"/>
          <w:marRight w:val="0"/>
          <w:marTop w:val="0"/>
          <w:marBottom w:val="0"/>
          <w:divBdr>
            <w:top w:val="none" w:sz="0" w:space="0" w:color="auto"/>
            <w:left w:val="none" w:sz="0" w:space="0" w:color="auto"/>
            <w:bottom w:val="none" w:sz="0" w:space="0" w:color="auto"/>
            <w:right w:val="none" w:sz="0" w:space="0" w:color="auto"/>
          </w:divBdr>
        </w:div>
        <w:div w:id="152527084">
          <w:marLeft w:val="480"/>
          <w:marRight w:val="0"/>
          <w:marTop w:val="0"/>
          <w:marBottom w:val="0"/>
          <w:divBdr>
            <w:top w:val="none" w:sz="0" w:space="0" w:color="auto"/>
            <w:left w:val="none" w:sz="0" w:space="0" w:color="auto"/>
            <w:bottom w:val="none" w:sz="0" w:space="0" w:color="auto"/>
            <w:right w:val="none" w:sz="0" w:space="0" w:color="auto"/>
          </w:divBdr>
        </w:div>
        <w:div w:id="238104256">
          <w:marLeft w:val="480"/>
          <w:marRight w:val="0"/>
          <w:marTop w:val="0"/>
          <w:marBottom w:val="0"/>
          <w:divBdr>
            <w:top w:val="none" w:sz="0" w:space="0" w:color="auto"/>
            <w:left w:val="none" w:sz="0" w:space="0" w:color="auto"/>
            <w:bottom w:val="none" w:sz="0" w:space="0" w:color="auto"/>
            <w:right w:val="none" w:sz="0" w:space="0" w:color="auto"/>
          </w:divBdr>
        </w:div>
        <w:div w:id="294606317">
          <w:marLeft w:val="480"/>
          <w:marRight w:val="0"/>
          <w:marTop w:val="0"/>
          <w:marBottom w:val="0"/>
          <w:divBdr>
            <w:top w:val="none" w:sz="0" w:space="0" w:color="auto"/>
            <w:left w:val="none" w:sz="0" w:space="0" w:color="auto"/>
            <w:bottom w:val="none" w:sz="0" w:space="0" w:color="auto"/>
            <w:right w:val="none" w:sz="0" w:space="0" w:color="auto"/>
          </w:divBdr>
        </w:div>
        <w:div w:id="322895967">
          <w:marLeft w:val="480"/>
          <w:marRight w:val="0"/>
          <w:marTop w:val="0"/>
          <w:marBottom w:val="0"/>
          <w:divBdr>
            <w:top w:val="none" w:sz="0" w:space="0" w:color="auto"/>
            <w:left w:val="none" w:sz="0" w:space="0" w:color="auto"/>
            <w:bottom w:val="none" w:sz="0" w:space="0" w:color="auto"/>
            <w:right w:val="none" w:sz="0" w:space="0" w:color="auto"/>
          </w:divBdr>
        </w:div>
        <w:div w:id="412432301">
          <w:marLeft w:val="480"/>
          <w:marRight w:val="0"/>
          <w:marTop w:val="0"/>
          <w:marBottom w:val="0"/>
          <w:divBdr>
            <w:top w:val="none" w:sz="0" w:space="0" w:color="auto"/>
            <w:left w:val="none" w:sz="0" w:space="0" w:color="auto"/>
            <w:bottom w:val="none" w:sz="0" w:space="0" w:color="auto"/>
            <w:right w:val="none" w:sz="0" w:space="0" w:color="auto"/>
          </w:divBdr>
        </w:div>
        <w:div w:id="414936125">
          <w:marLeft w:val="480"/>
          <w:marRight w:val="0"/>
          <w:marTop w:val="0"/>
          <w:marBottom w:val="0"/>
          <w:divBdr>
            <w:top w:val="none" w:sz="0" w:space="0" w:color="auto"/>
            <w:left w:val="none" w:sz="0" w:space="0" w:color="auto"/>
            <w:bottom w:val="none" w:sz="0" w:space="0" w:color="auto"/>
            <w:right w:val="none" w:sz="0" w:space="0" w:color="auto"/>
          </w:divBdr>
        </w:div>
        <w:div w:id="478428206">
          <w:marLeft w:val="480"/>
          <w:marRight w:val="0"/>
          <w:marTop w:val="0"/>
          <w:marBottom w:val="0"/>
          <w:divBdr>
            <w:top w:val="none" w:sz="0" w:space="0" w:color="auto"/>
            <w:left w:val="none" w:sz="0" w:space="0" w:color="auto"/>
            <w:bottom w:val="none" w:sz="0" w:space="0" w:color="auto"/>
            <w:right w:val="none" w:sz="0" w:space="0" w:color="auto"/>
          </w:divBdr>
        </w:div>
        <w:div w:id="491796202">
          <w:marLeft w:val="480"/>
          <w:marRight w:val="0"/>
          <w:marTop w:val="0"/>
          <w:marBottom w:val="0"/>
          <w:divBdr>
            <w:top w:val="none" w:sz="0" w:space="0" w:color="auto"/>
            <w:left w:val="none" w:sz="0" w:space="0" w:color="auto"/>
            <w:bottom w:val="none" w:sz="0" w:space="0" w:color="auto"/>
            <w:right w:val="none" w:sz="0" w:space="0" w:color="auto"/>
          </w:divBdr>
        </w:div>
        <w:div w:id="495455862">
          <w:marLeft w:val="480"/>
          <w:marRight w:val="0"/>
          <w:marTop w:val="0"/>
          <w:marBottom w:val="0"/>
          <w:divBdr>
            <w:top w:val="none" w:sz="0" w:space="0" w:color="auto"/>
            <w:left w:val="none" w:sz="0" w:space="0" w:color="auto"/>
            <w:bottom w:val="none" w:sz="0" w:space="0" w:color="auto"/>
            <w:right w:val="none" w:sz="0" w:space="0" w:color="auto"/>
          </w:divBdr>
        </w:div>
        <w:div w:id="503205742">
          <w:marLeft w:val="480"/>
          <w:marRight w:val="0"/>
          <w:marTop w:val="0"/>
          <w:marBottom w:val="0"/>
          <w:divBdr>
            <w:top w:val="none" w:sz="0" w:space="0" w:color="auto"/>
            <w:left w:val="none" w:sz="0" w:space="0" w:color="auto"/>
            <w:bottom w:val="none" w:sz="0" w:space="0" w:color="auto"/>
            <w:right w:val="none" w:sz="0" w:space="0" w:color="auto"/>
          </w:divBdr>
        </w:div>
        <w:div w:id="535966727">
          <w:marLeft w:val="480"/>
          <w:marRight w:val="0"/>
          <w:marTop w:val="0"/>
          <w:marBottom w:val="0"/>
          <w:divBdr>
            <w:top w:val="none" w:sz="0" w:space="0" w:color="auto"/>
            <w:left w:val="none" w:sz="0" w:space="0" w:color="auto"/>
            <w:bottom w:val="none" w:sz="0" w:space="0" w:color="auto"/>
            <w:right w:val="none" w:sz="0" w:space="0" w:color="auto"/>
          </w:divBdr>
        </w:div>
        <w:div w:id="570382646">
          <w:marLeft w:val="480"/>
          <w:marRight w:val="0"/>
          <w:marTop w:val="0"/>
          <w:marBottom w:val="0"/>
          <w:divBdr>
            <w:top w:val="none" w:sz="0" w:space="0" w:color="auto"/>
            <w:left w:val="none" w:sz="0" w:space="0" w:color="auto"/>
            <w:bottom w:val="none" w:sz="0" w:space="0" w:color="auto"/>
            <w:right w:val="none" w:sz="0" w:space="0" w:color="auto"/>
          </w:divBdr>
        </w:div>
        <w:div w:id="582565977">
          <w:marLeft w:val="480"/>
          <w:marRight w:val="0"/>
          <w:marTop w:val="0"/>
          <w:marBottom w:val="0"/>
          <w:divBdr>
            <w:top w:val="none" w:sz="0" w:space="0" w:color="auto"/>
            <w:left w:val="none" w:sz="0" w:space="0" w:color="auto"/>
            <w:bottom w:val="none" w:sz="0" w:space="0" w:color="auto"/>
            <w:right w:val="none" w:sz="0" w:space="0" w:color="auto"/>
          </w:divBdr>
        </w:div>
        <w:div w:id="624192927">
          <w:marLeft w:val="480"/>
          <w:marRight w:val="0"/>
          <w:marTop w:val="0"/>
          <w:marBottom w:val="0"/>
          <w:divBdr>
            <w:top w:val="none" w:sz="0" w:space="0" w:color="auto"/>
            <w:left w:val="none" w:sz="0" w:space="0" w:color="auto"/>
            <w:bottom w:val="none" w:sz="0" w:space="0" w:color="auto"/>
            <w:right w:val="none" w:sz="0" w:space="0" w:color="auto"/>
          </w:divBdr>
        </w:div>
        <w:div w:id="625165410">
          <w:marLeft w:val="480"/>
          <w:marRight w:val="0"/>
          <w:marTop w:val="0"/>
          <w:marBottom w:val="0"/>
          <w:divBdr>
            <w:top w:val="none" w:sz="0" w:space="0" w:color="auto"/>
            <w:left w:val="none" w:sz="0" w:space="0" w:color="auto"/>
            <w:bottom w:val="none" w:sz="0" w:space="0" w:color="auto"/>
            <w:right w:val="none" w:sz="0" w:space="0" w:color="auto"/>
          </w:divBdr>
        </w:div>
        <w:div w:id="658971180">
          <w:marLeft w:val="480"/>
          <w:marRight w:val="0"/>
          <w:marTop w:val="0"/>
          <w:marBottom w:val="0"/>
          <w:divBdr>
            <w:top w:val="none" w:sz="0" w:space="0" w:color="auto"/>
            <w:left w:val="none" w:sz="0" w:space="0" w:color="auto"/>
            <w:bottom w:val="none" w:sz="0" w:space="0" w:color="auto"/>
            <w:right w:val="none" w:sz="0" w:space="0" w:color="auto"/>
          </w:divBdr>
        </w:div>
        <w:div w:id="670909374">
          <w:marLeft w:val="480"/>
          <w:marRight w:val="0"/>
          <w:marTop w:val="0"/>
          <w:marBottom w:val="0"/>
          <w:divBdr>
            <w:top w:val="none" w:sz="0" w:space="0" w:color="auto"/>
            <w:left w:val="none" w:sz="0" w:space="0" w:color="auto"/>
            <w:bottom w:val="none" w:sz="0" w:space="0" w:color="auto"/>
            <w:right w:val="none" w:sz="0" w:space="0" w:color="auto"/>
          </w:divBdr>
        </w:div>
        <w:div w:id="744032886">
          <w:marLeft w:val="480"/>
          <w:marRight w:val="0"/>
          <w:marTop w:val="0"/>
          <w:marBottom w:val="0"/>
          <w:divBdr>
            <w:top w:val="none" w:sz="0" w:space="0" w:color="auto"/>
            <w:left w:val="none" w:sz="0" w:space="0" w:color="auto"/>
            <w:bottom w:val="none" w:sz="0" w:space="0" w:color="auto"/>
            <w:right w:val="none" w:sz="0" w:space="0" w:color="auto"/>
          </w:divBdr>
        </w:div>
        <w:div w:id="829559423">
          <w:marLeft w:val="480"/>
          <w:marRight w:val="0"/>
          <w:marTop w:val="0"/>
          <w:marBottom w:val="0"/>
          <w:divBdr>
            <w:top w:val="none" w:sz="0" w:space="0" w:color="auto"/>
            <w:left w:val="none" w:sz="0" w:space="0" w:color="auto"/>
            <w:bottom w:val="none" w:sz="0" w:space="0" w:color="auto"/>
            <w:right w:val="none" w:sz="0" w:space="0" w:color="auto"/>
          </w:divBdr>
        </w:div>
        <w:div w:id="838544774">
          <w:marLeft w:val="480"/>
          <w:marRight w:val="0"/>
          <w:marTop w:val="0"/>
          <w:marBottom w:val="0"/>
          <w:divBdr>
            <w:top w:val="none" w:sz="0" w:space="0" w:color="auto"/>
            <w:left w:val="none" w:sz="0" w:space="0" w:color="auto"/>
            <w:bottom w:val="none" w:sz="0" w:space="0" w:color="auto"/>
            <w:right w:val="none" w:sz="0" w:space="0" w:color="auto"/>
          </w:divBdr>
        </w:div>
        <w:div w:id="915439220">
          <w:marLeft w:val="480"/>
          <w:marRight w:val="0"/>
          <w:marTop w:val="0"/>
          <w:marBottom w:val="0"/>
          <w:divBdr>
            <w:top w:val="none" w:sz="0" w:space="0" w:color="auto"/>
            <w:left w:val="none" w:sz="0" w:space="0" w:color="auto"/>
            <w:bottom w:val="none" w:sz="0" w:space="0" w:color="auto"/>
            <w:right w:val="none" w:sz="0" w:space="0" w:color="auto"/>
          </w:divBdr>
        </w:div>
        <w:div w:id="919169999">
          <w:marLeft w:val="480"/>
          <w:marRight w:val="0"/>
          <w:marTop w:val="0"/>
          <w:marBottom w:val="0"/>
          <w:divBdr>
            <w:top w:val="none" w:sz="0" w:space="0" w:color="auto"/>
            <w:left w:val="none" w:sz="0" w:space="0" w:color="auto"/>
            <w:bottom w:val="none" w:sz="0" w:space="0" w:color="auto"/>
            <w:right w:val="none" w:sz="0" w:space="0" w:color="auto"/>
          </w:divBdr>
        </w:div>
        <w:div w:id="954750386">
          <w:marLeft w:val="480"/>
          <w:marRight w:val="0"/>
          <w:marTop w:val="0"/>
          <w:marBottom w:val="0"/>
          <w:divBdr>
            <w:top w:val="none" w:sz="0" w:space="0" w:color="auto"/>
            <w:left w:val="none" w:sz="0" w:space="0" w:color="auto"/>
            <w:bottom w:val="none" w:sz="0" w:space="0" w:color="auto"/>
            <w:right w:val="none" w:sz="0" w:space="0" w:color="auto"/>
          </w:divBdr>
        </w:div>
        <w:div w:id="997002235">
          <w:marLeft w:val="480"/>
          <w:marRight w:val="0"/>
          <w:marTop w:val="0"/>
          <w:marBottom w:val="0"/>
          <w:divBdr>
            <w:top w:val="none" w:sz="0" w:space="0" w:color="auto"/>
            <w:left w:val="none" w:sz="0" w:space="0" w:color="auto"/>
            <w:bottom w:val="none" w:sz="0" w:space="0" w:color="auto"/>
            <w:right w:val="none" w:sz="0" w:space="0" w:color="auto"/>
          </w:divBdr>
        </w:div>
        <w:div w:id="1021469273">
          <w:marLeft w:val="480"/>
          <w:marRight w:val="0"/>
          <w:marTop w:val="0"/>
          <w:marBottom w:val="0"/>
          <w:divBdr>
            <w:top w:val="none" w:sz="0" w:space="0" w:color="auto"/>
            <w:left w:val="none" w:sz="0" w:space="0" w:color="auto"/>
            <w:bottom w:val="none" w:sz="0" w:space="0" w:color="auto"/>
            <w:right w:val="none" w:sz="0" w:space="0" w:color="auto"/>
          </w:divBdr>
        </w:div>
        <w:div w:id="1032223794">
          <w:marLeft w:val="480"/>
          <w:marRight w:val="0"/>
          <w:marTop w:val="0"/>
          <w:marBottom w:val="0"/>
          <w:divBdr>
            <w:top w:val="none" w:sz="0" w:space="0" w:color="auto"/>
            <w:left w:val="none" w:sz="0" w:space="0" w:color="auto"/>
            <w:bottom w:val="none" w:sz="0" w:space="0" w:color="auto"/>
            <w:right w:val="none" w:sz="0" w:space="0" w:color="auto"/>
          </w:divBdr>
        </w:div>
        <w:div w:id="1034892130">
          <w:marLeft w:val="480"/>
          <w:marRight w:val="0"/>
          <w:marTop w:val="0"/>
          <w:marBottom w:val="0"/>
          <w:divBdr>
            <w:top w:val="none" w:sz="0" w:space="0" w:color="auto"/>
            <w:left w:val="none" w:sz="0" w:space="0" w:color="auto"/>
            <w:bottom w:val="none" w:sz="0" w:space="0" w:color="auto"/>
            <w:right w:val="none" w:sz="0" w:space="0" w:color="auto"/>
          </w:divBdr>
        </w:div>
        <w:div w:id="1050690885">
          <w:marLeft w:val="480"/>
          <w:marRight w:val="0"/>
          <w:marTop w:val="0"/>
          <w:marBottom w:val="0"/>
          <w:divBdr>
            <w:top w:val="none" w:sz="0" w:space="0" w:color="auto"/>
            <w:left w:val="none" w:sz="0" w:space="0" w:color="auto"/>
            <w:bottom w:val="none" w:sz="0" w:space="0" w:color="auto"/>
            <w:right w:val="none" w:sz="0" w:space="0" w:color="auto"/>
          </w:divBdr>
        </w:div>
        <w:div w:id="1090353248">
          <w:marLeft w:val="480"/>
          <w:marRight w:val="0"/>
          <w:marTop w:val="0"/>
          <w:marBottom w:val="0"/>
          <w:divBdr>
            <w:top w:val="none" w:sz="0" w:space="0" w:color="auto"/>
            <w:left w:val="none" w:sz="0" w:space="0" w:color="auto"/>
            <w:bottom w:val="none" w:sz="0" w:space="0" w:color="auto"/>
            <w:right w:val="none" w:sz="0" w:space="0" w:color="auto"/>
          </w:divBdr>
        </w:div>
        <w:div w:id="1119759147">
          <w:marLeft w:val="480"/>
          <w:marRight w:val="0"/>
          <w:marTop w:val="0"/>
          <w:marBottom w:val="0"/>
          <w:divBdr>
            <w:top w:val="none" w:sz="0" w:space="0" w:color="auto"/>
            <w:left w:val="none" w:sz="0" w:space="0" w:color="auto"/>
            <w:bottom w:val="none" w:sz="0" w:space="0" w:color="auto"/>
            <w:right w:val="none" w:sz="0" w:space="0" w:color="auto"/>
          </w:divBdr>
        </w:div>
        <w:div w:id="1137917348">
          <w:marLeft w:val="480"/>
          <w:marRight w:val="0"/>
          <w:marTop w:val="0"/>
          <w:marBottom w:val="0"/>
          <w:divBdr>
            <w:top w:val="none" w:sz="0" w:space="0" w:color="auto"/>
            <w:left w:val="none" w:sz="0" w:space="0" w:color="auto"/>
            <w:bottom w:val="none" w:sz="0" w:space="0" w:color="auto"/>
            <w:right w:val="none" w:sz="0" w:space="0" w:color="auto"/>
          </w:divBdr>
        </w:div>
        <w:div w:id="1200556534">
          <w:marLeft w:val="480"/>
          <w:marRight w:val="0"/>
          <w:marTop w:val="0"/>
          <w:marBottom w:val="0"/>
          <w:divBdr>
            <w:top w:val="none" w:sz="0" w:space="0" w:color="auto"/>
            <w:left w:val="none" w:sz="0" w:space="0" w:color="auto"/>
            <w:bottom w:val="none" w:sz="0" w:space="0" w:color="auto"/>
            <w:right w:val="none" w:sz="0" w:space="0" w:color="auto"/>
          </w:divBdr>
        </w:div>
        <w:div w:id="1219243574">
          <w:marLeft w:val="480"/>
          <w:marRight w:val="0"/>
          <w:marTop w:val="0"/>
          <w:marBottom w:val="0"/>
          <w:divBdr>
            <w:top w:val="none" w:sz="0" w:space="0" w:color="auto"/>
            <w:left w:val="none" w:sz="0" w:space="0" w:color="auto"/>
            <w:bottom w:val="none" w:sz="0" w:space="0" w:color="auto"/>
            <w:right w:val="none" w:sz="0" w:space="0" w:color="auto"/>
          </w:divBdr>
        </w:div>
        <w:div w:id="1243219698">
          <w:marLeft w:val="480"/>
          <w:marRight w:val="0"/>
          <w:marTop w:val="0"/>
          <w:marBottom w:val="0"/>
          <w:divBdr>
            <w:top w:val="none" w:sz="0" w:space="0" w:color="auto"/>
            <w:left w:val="none" w:sz="0" w:space="0" w:color="auto"/>
            <w:bottom w:val="none" w:sz="0" w:space="0" w:color="auto"/>
            <w:right w:val="none" w:sz="0" w:space="0" w:color="auto"/>
          </w:divBdr>
        </w:div>
        <w:div w:id="1290473992">
          <w:marLeft w:val="480"/>
          <w:marRight w:val="0"/>
          <w:marTop w:val="0"/>
          <w:marBottom w:val="0"/>
          <w:divBdr>
            <w:top w:val="none" w:sz="0" w:space="0" w:color="auto"/>
            <w:left w:val="none" w:sz="0" w:space="0" w:color="auto"/>
            <w:bottom w:val="none" w:sz="0" w:space="0" w:color="auto"/>
            <w:right w:val="none" w:sz="0" w:space="0" w:color="auto"/>
          </w:divBdr>
        </w:div>
        <w:div w:id="1309747281">
          <w:marLeft w:val="480"/>
          <w:marRight w:val="0"/>
          <w:marTop w:val="0"/>
          <w:marBottom w:val="0"/>
          <w:divBdr>
            <w:top w:val="none" w:sz="0" w:space="0" w:color="auto"/>
            <w:left w:val="none" w:sz="0" w:space="0" w:color="auto"/>
            <w:bottom w:val="none" w:sz="0" w:space="0" w:color="auto"/>
            <w:right w:val="none" w:sz="0" w:space="0" w:color="auto"/>
          </w:divBdr>
        </w:div>
        <w:div w:id="1327512311">
          <w:marLeft w:val="480"/>
          <w:marRight w:val="0"/>
          <w:marTop w:val="0"/>
          <w:marBottom w:val="0"/>
          <w:divBdr>
            <w:top w:val="none" w:sz="0" w:space="0" w:color="auto"/>
            <w:left w:val="none" w:sz="0" w:space="0" w:color="auto"/>
            <w:bottom w:val="none" w:sz="0" w:space="0" w:color="auto"/>
            <w:right w:val="none" w:sz="0" w:space="0" w:color="auto"/>
          </w:divBdr>
        </w:div>
        <w:div w:id="1341852125">
          <w:marLeft w:val="480"/>
          <w:marRight w:val="0"/>
          <w:marTop w:val="0"/>
          <w:marBottom w:val="0"/>
          <w:divBdr>
            <w:top w:val="none" w:sz="0" w:space="0" w:color="auto"/>
            <w:left w:val="none" w:sz="0" w:space="0" w:color="auto"/>
            <w:bottom w:val="none" w:sz="0" w:space="0" w:color="auto"/>
            <w:right w:val="none" w:sz="0" w:space="0" w:color="auto"/>
          </w:divBdr>
        </w:div>
        <w:div w:id="1348367297">
          <w:marLeft w:val="480"/>
          <w:marRight w:val="0"/>
          <w:marTop w:val="0"/>
          <w:marBottom w:val="0"/>
          <w:divBdr>
            <w:top w:val="none" w:sz="0" w:space="0" w:color="auto"/>
            <w:left w:val="none" w:sz="0" w:space="0" w:color="auto"/>
            <w:bottom w:val="none" w:sz="0" w:space="0" w:color="auto"/>
            <w:right w:val="none" w:sz="0" w:space="0" w:color="auto"/>
          </w:divBdr>
        </w:div>
        <w:div w:id="1349721122">
          <w:marLeft w:val="480"/>
          <w:marRight w:val="0"/>
          <w:marTop w:val="0"/>
          <w:marBottom w:val="0"/>
          <w:divBdr>
            <w:top w:val="none" w:sz="0" w:space="0" w:color="auto"/>
            <w:left w:val="none" w:sz="0" w:space="0" w:color="auto"/>
            <w:bottom w:val="none" w:sz="0" w:space="0" w:color="auto"/>
            <w:right w:val="none" w:sz="0" w:space="0" w:color="auto"/>
          </w:divBdr>
        </w:div>
        <w:div w:id="1380981374">
          <w:marLeft w:val="480"/>
          <w:marRight w:val="0"/>
          <w:marTop w:val="0"/>
          <w:marBottom w:val="0"/>
          <w:divBdr>
            <w:top w:val="none" w:sz="0" w:space="0" w:color="auto"/>
            <w:left w:val="none" w:sz="0" w:space="0" w:color="auto"/>
            <w:bottom w:val="none" w:sz="0" w:space="0" w:color="auto"/>
            <w:right w:val="none" w:sz="0" w:space="0" w:color="auto"/>
          </w:divBdr>
        </w:div>
        <w:div w:id="1465654578">
          <w:marLeft w:val="480"/>
          <w:marRight w:val="0"/>
          <w:marTop w:val="0"/>
          <w:marBottom w:val="0"/>
          <w:divBdr>
            <w:top w:val="none" w:sz="0" w:space="0" w:color="auto"/>
            <w:left w:val="none" w:sz="0" w:space="0" w:color="auto"/>
            <w:bottom w:val="none" w:sz="0" w:space="0" w:color="auto"/>
            <w:right w:val="none" w:sz="0" w:space="0" w:color="auto"/>
          </w:divBdr>
        </w:div>
        <w:div w:id="1470593554">
          <w:marLeft w:val="480"/>
          <w:marRight w:val="0"/>
          <w:marTop w:val="0"/>
          <w:marBottom w:val="0"/>
          <w:divBdr>
            <w:top w:val="none" w:sz="0" w:space="0" w:color="auto"/>
            <w:left w:val="none" w:sz="0" w:space="0" w:color="auto"/>
            <w:bottom w:val="none" w:sz="0" w:space="0" w:color="auto"/>
            <w:right w:val="none" w:sz="0" w:space="0" w:color="auto"/>
          </w:divBdr>
        </w:div>
        <w:div w:id="1485656318">
          <w:marLeft w:val="480"/>
          <w:marRight w:val="0"/>
          <w:marTop w:val="0"/>
          <w:marBottom w:val="0"/>
          <w:divBdr>
            <w:top w:val="none" w:sz="0" w:space="0" w:color="auto"/>
            <w:left w:val="none" w:sz="0" w:space="0" w:color="auto"/>
            <w:bottom w:val="none" w:sz="0" w:space="0" w:color="auto"/>
            <w:right w:val="none" w:sz="0" w:space="0" w:color="auto"/>
          </w:divBdr>
        </w:div>
        <w:div w:id="1549103712">
          <w:marLeft w:val="480"/>
          <w:marRight w:val="0"/>
          <w:marTop w:val="0"/>
          <w:marBottom w:val="0"/>
          <w:divBdr>
            <w:top w:val="none" w:sz="0" w:space="0" w:color="auto"/>
            <w:left w:val="none" w:sz="0" w:space="0" w:color="auto"/>
            <w:bottom w:val="none" w:sz="0" w:space="0" w:color="auto"/>
            <w:right w:val="none" w:sz="0" w:space="0" w:color="auto"/>
          </w:divBdr>
        </w:div>
        <w:div w:id="1558780898">
          <w:marLeft w:val="480"/>
          <w:marRight w:val="0"/>
          <w:marTop w:val="0"/>
          <w:marBottom w:val="0"/>
          <w:divBdr>
            <w:top w:val="none" w:sz="0" w:space="0" w:color="auto"/>
            <w:left w:val="none" w:sz="0" w:space="0" w:color="auto"/>
            <w:bottom w:val="none" w:sz="0" w:space="0" w:color="auto"/>
            <w:right w:val="none" w:sz="0" w:space="0" w:color="auto"/>
          </w:divBdr>
        </w:div>
        <w:div w:id="1696300292">
          <w:marLeft w:val="480"/>
          <w:marRight w:val="0"/>
          <w:marTop w:val="0"/>
          <w:marBottom w:val="0"/>
          <w:divBdr>
            <w:top w:val="none" w:sz="0" w:space="0" w:color="auto"/>
            <w:left w:val="none" w:sz="0" w:space="0" w:color="auto"/>
            <w:bottom w:val="none" w:sz="0" w:space="0" w:color="auto"/>
            <w:right w:val="none" w:sz="0" w:space="0" w:color="auto"/>
          </w:divBdr>
        </w:div>
        <w:div w:id="1698198654">
          <w:marLeft w:val="480"/>
          <w:marRight w:val="0"/>
          <w:marTop w:val="0"/>
          <w:marBottom w:val="0"/>
          <w:divBdr>
            <w:top w:val="none" w:sz="0" w:space="0" w:color="auto"/>
            <w:left w:val="none" w:sz="0" w:space="0" w:color="auto"/>
            <w:bottom w:val="none" w:sz="0" w:space="0" w:color="auto"/>
            <w:right w:val="none" w:sz="0" w:space="0" w:color="auto"/>
          </w:divBdr>
        </w:div>
        <w:div w:id="1742021260">
          <w:marLeft w:val="480"/>
          <w:marRight w:val="0"/>
          <w:marTop w:val="0"/>
          <w:marBottom w:val="0"/>
          <w:divBdr>
            <w:top w:val="none" w:sz="0" w:space="0" w:color="auto"/>
            <w:left w:val="none" w:sz="0" w:space="0" w:color="auto"/>
            <w:bottom w:val="none" w:sz="0" w:space="0" w:color="auto"/>
            <w:right w:val="none" w:sz="0" w:space="0" w:color="auto"/>
          </w:divBdr>
        </w:div>
        <w:div w:id="1796366069">
          <w:marLeft w:val="480"/>
          <w:marRight w:val="0"/>
          <w:marTop w:val="0"/>
          <w:marBottom w:val="0"/>
          <w:divBdr>
            <w:top w:val="none" w:sz="0" w:space="0" w:color="auto"/>
            <w:left w:val="none" w:sz="0" w:space="0" w:color="auto"/>
            <w:bottom w:val="none" w:sz="0" w:space="0" w:color="auto"/>
            <w:right w:val="none" w:sz="0" w:space="0" w:color="auto"/>
          </w:divBdr>
        </w:div>
        <w:div w:id="1818258794">
          <w:marLeft w:val="480"/>
          <w:marRight w:val="0"/>
          <w:marTop w:val="0"/>
          <w:marBottom w:val="0"/>
          <w:divBdr>
            <w:top w:val="none" w:sz="0" w:space="0" w:color="auto"/>
            <w:left w:val="none" w:sz="0" w:space="0" w:color="auto"/>
            <w:bottom w:val="none" w:sz="0" w:space="0" w:color="auto"/>
            <w:right w:val="none" w:sz="0" w:space="0" w:color="auto"/>
          </w:divBdr>
        </w:div>
        <w:div w:id="1827209643">
          <w:marLeft w:val="480"/>
          <w:marRight w:val="0"/>
          <w:marTop w:val="0"/>
          <w:marBottom w:val="0"/>
          <w:divBdr>
            <w:top w:val="none" w:sz="0" w:space="0" w:color="auto"/>
            <w:left w:val="none" w:sz="0" w:space="0" w:color="auto"/>
            <w:bottom w:val="none" w:sz="0" w:space="0" w:color="auto"/>
            <w:right w:val="none" w:sz="0" w:space="0" w:color="auto"/>
          </w:divBdr>
        </w:div>
        <w:div w:id="1904026821">
          <w:marLeft w:val="480"/>
          <w:marRight w:val="0"/>
          <w:marTop w:val="0"/>
          <w:marBottom w:val="0"/>
          <w:divBdr>
            <w:top w:val="none" w:sz="0" w:space="0" w:color="auto"/>
            <w:left w:val="none" w:sz="0" w:space="0" w:color="auto"/>
            <w:bottom w:val="none" w:sz="0" w:space="0" w:color="auto"/>
            <w:right w:val="none" w:sz="0" w:space="0" w:color="auto"/>
          </w:divBdr>
        </w:div>
        <w:div w:id="1911226922">
          <w:marLeft w:val="480"/>
          <w:marRight w:val="0"/>
          <w:marTop w:val="0"/>
          <w:marBottom w:val="0"/>
          <w:divBdr>
            <w:top w:val="none" w:sz="0" w:space="0" w:color="auto"/>
            <w:left w:val="none" w:sz="0" w:space="0" w:color="auto"/>
            <w:bottom w:val="none" w:sz="0" w:space="0" w:color="auto"/>
            <w:right w:val="none" w:sz="0" w:space="0" w:color="auto"/>
          </w:divBdr>
        </w:div>
        <w:div w:id="1962102746">
          <w:marLeft w:val="480"/>
          <w:marRight w:val="0"/>
          <w:marTop w:val="0"/>
          <w:marBottom w:val="0"/>
          <w:divBdr>
            <w:top w:val="none" w:sz="0" w:space="0" w:color="auto"/>
            <w:left w:val="none" w:sz="0" w:space="0" w:color="auto"/>
            <w:bottom w:val="none" w:sz="0" w:space="0" w:color="auto"/>
            <w:right w:val="none" w:sz="0" w:space="0" w:color="auto"/>
          </w:divBdr>
        </w:div>
        <w:div w:id="2017725121">
          <w:marLeft w:val="480"/>
          <w:marRight w:val="0"/>
          <w:marTop w:val="0"/>
          <w:marBottom w:val="0"/>
          <w:divBdr>
            <w:top w:val="none" w:sz="0" w:space="0" w:color="auto"/>
            <w:left w:val="none" w:sz="0" w:space="0" w:color="auto"/>
            <w:bottom w:val="none" w:sz="0" w:space="0" w:color="auto"/>
            <w:right w:val="none" w:sz="0" w:space="0" w:color="auto"/>
          </w:divBdr>
        </w:div>
        <w:div w:id="2021618162">
          <w:marLeft w:val="480"/>
          <w:marRight w:val="0"/>
          <w:marTop w:val="0"/>
          <w:marBottom w:val="0"/>
          <w:divBdr>
            <w:top w:val="none" w:sz="0" w:space="0" w:color="auto"/>
            <w:left w:val="none" w:sz="0" w:space="0" w:color="auto"/>
            <w:bottom w:val="none" w:sz="0" w:space="0" w:color="auto"/>
            <w:right w:val="none" w:sz="0" w:space="0" w:color="auto"/>
          </w:divBdr>
        </w:div>
        <w:div w:id="2049641935">
          <w:marLeft w:val="480"/>
          <w:marRight w:val="0"/>
          <w:marTop w:val="0"/>
          <w:marBottom w:val="0"/>
          <w:divBdr>
            <w:top w:val="none" w:sz="0" w:space="0" w:color="auto"/>
            <w:left w:val="none" w:sz="0" w:space="0" w:color="auto"/>
            <w:bottom w:val="none" w:sz="0" w:space="0" w:color="auto"/>
            <w:right w:val="none" w:sz="0" w:space="0" w:color="auto"/>
          </w:divBdr>
        </w:div>
        <w:div w:id="2071734304">
          <w:marLeft w:val="480"/>
          <w:marRight w:val="0"/>
          <w:marTop w:val="0"/>
          <w:marBottom w:val="0"/>
          <w:divBdr>
            <w:top w:val="none" w:sz="0" w:space="0" w:color="auto"/>
            <w:left w:val="none" w:sz="0" w:space="0" w:color="auto"/>
            <w:bottom w:val="none" w:sz="0" w:space="0" w:color="auto"/>
            <w:right w:val="none" w:sz="0" w:space="0" w:color="auto"/>
          </w:divBdr>
        </w:div>
        <w:div w:id="2102869985">
          <w:marLeft w:val="480"/>
          <w:marRight w:val="0"/>
          <w:marTop w:val="0"/>
          <w:marBottom w:val="0"/>
          <w:divBdr>
            <w:top w:val="none" w:sz="0" w:space="0" w:color="auto"/>
            <w:left w:val="none" w:sz="0" w:space="0" w:color="auto"/>
            <w:bottom w:val="none" w:sz="0" w:space="0" w:color="auto"/>
            <w:right w:val="none" w:sz="0" w:space="0" w:color="auto"/>
          </w:divBdr>
        </w:div>
        <w:div w:id="2104373048">
          <w:marLeft w:val="480"/>
          <w:marRight w:val="0"/>
          <w:marTop w:val="0"/>
          <w:marBottom w:val="0"/>
          <w:divBdr>
            <w:top w:val="none" w:sz="0" w:space="0" w:color="auto"/>
            <w:left w:val="none" w:sz="0" w:space="0" w:color="auto"/>
            <w:bottom w:val="none" w:sz="0" w:space="0" w:color="auto"/>
            <w:right w:val="none" w:sz="0" w:space="0" w:color="auto"/>
          </w:divBdr>
        </w:div>
        <w:div w:id="2110347554">
          <w:marLeft w:val="480"/>
          <w:marRight w:val="0"/>
          <w:marTop w:val="0"/>
          <w:marBottom w:val="0"/>
          <w:divBdr>
            <w:top w:val="none" w:sz="0" w:space="0" w:color="auto"/>
            <w:left w:val="none" w:sz="0" w:space="0" w:color="auto"/>
            <w:bottom w:val="none" w:sz="0" w:space="0" w:color="auto"/>
            <w:right w:val="none" w:sz="0" w:space="0" w:color="auto"/>
          </w:divBdr>
        </w:div>
      </w:divsChild>
    </w:div>
    <w:div w:id="483931761">
      <w:bodyDiv w:val="1"/>
      <w:marLeft w:val="0"/>
      <w:marRight w:val="0"/>
      <w:marTop w:val="0"/>
      <w:marBottom w:val="0"/>
      <w:divBdr>
        <w:top w:val="none" w:sz="0" w:space="0" w:color="auto"/>
        <w:left w:val="none" w:sz="0" w:space="0" w:color="auto"/>
        <w:bottom w:val="none" w:sz="0" w:space="0" w:color="auto"/>
        <w:right w:val="none" w:sz="0" w:space="0" w:color="auto"/>
      </w:divBdr>
      <w:divsChild>
        <w:div w:id="75133736">
          <w:marLeft w:val="480"/>
          <w:marRight w:val="0"/>
          <w:marTop w:val="0"/>
          <w:marBottom w:val="0"/>
          <w:divBdr>
            <w:top w:val="none" w:sz="0" w:space="0" w:color="auto"/>
            <w:left w:val="none" w:sz="0" w:space="0" w:color="auto"/>
            <w:bottom w:val="none" w:sz="0" w:space="0" w:color="auto"/>
            <w:right w:val="none" w:sz="0" w:space="0" w:color="auto"/>
          </w:divBdr>
        </w:div>
        <w:div w:id="267010022">
          <w:marLeft w:val="480"/>
          <w:marRight w:val="0"/>
          <w:marTop w:val="0"/>
          <w:marBottom w:val="0"/>
          <w:divBdr>
            <w:top w:val="none" w:sz="0" w:space="0" w:color="auto"/>
            <w:left w:val="none" w:sz="0" w:space="0" w:color="auto"/>
            <w:bottom w:val="none" w:sz="0" w:space="0" w:color="auto"/>
            <w:right w:val="none" w:sz="0" w:space="0" w:color="auto"/>
          </w:divBdr>
        </w:div>
        <w:div w:id="294406981">
          <w:marLeft w:val="480"/>
          <w:marRight w:val="0"/>
          <w:marTop w:val="0"/>
          <w:marBottom w:val="0"/>
          <w:divBdr>
            <w:top w:val="none" w:sz="0" w:space="0" w:color="auto"/>
            <w:left w:val="none" w:sz="0" w:space="0" w:color="auto"/>
            <w:bottom w:val="none" w:sz="0" w:space="0" w:color="auto"/>
            <w:right w:val="none" w:sz="0" w:space="0" w:color="auto"/>
          </w:divBdr>
        </w:div>
        <w:div w:id="568150656">
          <w:marLeft w:val="480"/>
          <w:marRight w:val="0"/>
          <w:marTop w:val="0"/>
          <w:marBottom w:val="0"/>
          <w:divBdr>
            <w:top w:val="none" w:sz="0" w:space="0" w:color="auto"/>
            <w:left w:val="none" w:sz="0" w:space="0" w:color="auto"/>
            <w:bottom w:val="none" w:sz="0" w:space="0" w:color="auto"/>
            <w:right w:val="none" w:sz="0" w:space="0" w:color="auto"/>
          </w:divBdr>
        </w:div>
        <w:div w:id="759908151">
          <w:marLeft w:val="480"/>
          <w:marRight w:val="0"/>
          <w:marTop w:val="0"/>
          <w:marBottom w:val="0"/>
          <w:divBdr>
            <w:top w:val="none" w:sz="0" w:space="0" w:color="auto"/>
            <w:left w:val="none" w:sz="0" w:space="0" w:color="auto"/>
            <w:bottom w:val="none" w:sz="0" w:space="0" w:color="auto"/>
            <w:right w:val="none" w:sz="0" w:space="0" w:color="auto"/>
          </w:divBdr>
        </w:div>
        <w:div w:id="816264455">
          <w:marLeft w:val="480"/>
          <w:marRight w:val="0"/>
          <w:marTop w:val="0"/>
          <w:marBottom w:val="0"/>
          <w:divBdr>
            <w:top w:val="none" w:sz="0" w:space="0" w:color="auto"/>
            <w:left w:val="none" w:sz="0" w:space="0" w:color="auto"/>
            <w:bottom w:val="none" w:sz="0" w:space="0" w:color="auto"/>
            <w:right w:val="none" w:sz="0" w:space="0" w:color="auto"/>
          </w:divBdr>
        </w:div>
        <w:div w:id="1063602101">
          <w:marLeft w:val="480"/>
          <w:marRight w:val="0"/>
          <w:marTop w:val="0"/>
          <w:marBottom w:val="0"/>
          <w:divBdr>
            <w:top w:val="none" w:sz="0" w:space="0" w:color="auto"/>
            <w:left w:val="none" w:sz="0" w:space="0" w:color="auto"/>
            <w:bottom w:val="none" w:sz="0" w:space="0" w:color="auto"/>
            <w:right w:val="none" w:sz="0" w:space="0" w:color="auto"/>
          </w:divBdr>
        </w:div>
        <w:div w:id="1186599983">
          <w:marLeft w:val="480"/>
          <w:marRight w:val="0"/>
          <w:marTop w:val="0"/>
          <w:marBottom w:val="0"/>
          <w:divBdr>
            <w:top w:val="none" w:sz="0" w:space="0" w:color="auto"/>
            <w:left w:val="none" w:sz="0" w:space="0" w:color="auto"/>
            <w:bottom w:val="none" w:sz="0" w:space="0" w:color="auto"/>
            <w:right w:val="none" w:sz="0" w:space="0" w:color="auto"/>
          </w:divBdr>
        </w:div>
        <w:div w:id="1269971174">
          <w:marLeft w:val="480"/>
          <w:marRight w:val="0"/>
          <w:marTop w:val="0"/>
          <w:marBottom w:val="0"/>
          <w:divBdr>
            <w:top w:val="none" w:sz="0" w:space="0" w:color="auto"/>
            <w:left w:val="none" w:sz="0" w:space="0" w:color="auto"/>
            <w:bottom w:val="none" w:sz="0" w:space="0" w:color="auto"/>
            <w:right w:val="none" w:sz="0" w:space="0" w:color="auto"/>
          </w:divBdr>
        </w:div>
        <w:div w:id="1278029017">
          <w:marLeft w:val="480"/>
          <w:marRight w:val="0"/>
          <w:marTop w:val="0"/>
          <w:marBottom w:val="0"/>
          <w:divBdr>
            <w:top w:val="none" w:sz="0" w:space="0" w:color="auto"/>
            <w:left w:val="none" w:sz="0" w:space="0" w:color="auto"/>
            <w:bottom w:val="none" w:sz="0" w:space="0" w:color="auto"/>
            <w:right w:val="none" w:sz="0" w:space="0" w:color="auto"/>
          </w:divBdr>
        </w:div>
        <w:div w:id="1476750896">
          <w:marLeft w:val="480"/>
          <w:marRight w:val="0"/>
          <w:marTop w:val="0"/>
          <w:marBottom w:val="0"/>
          <w:divBdr>
            <w:top w:val="none" w:sz="0" w:space="0" w:color="auto"/>
            <w:left w:val="none" w:sz="0" w:space="0" w:color="auto"/>
            <w:bottom w:val="none" w:sz="0" w:space="0" w:color="auto"/>
            <w:right w:val="none" w:sz="0" w:space="0" w:color="auto"/>
          </w:divBdr>
        </w:div>
        <w:div w:id="1585341560">
          <w:marLeft w:val="480"/>
          <w:marRight w:val="0"/>
          <w:marTop w:val="0"/>
          <w:marBottom w:val="0"/>
          <w:divBdr>
            <w:top w:val="none" w:sz="0" w:space="0" w:color="auto"/>
            <w:left w:val="none" w:sz="0" w:space="0" w:color="auto"/>
            <w:bottom w:val="none" w:sz="0" w:space="0" w:color="auto"/>
            <w:right w:val="none" w:sz="0" w:space="0" w:color="auto"/>
          </w:divBdr>
        </w:div>
        <w:div w:id="1688435451">
          <w:marLeft w:val="480"/>
          <w:marRight w:val="0"/>
          <w:marTop w:val="0"/>
          <w:marBottom w:val="0"/>
          <w:divBdr>
            <w:top w:val="none" w:sz="0" w:space="0" w:color="auto"/>
            <w:left w:val="none" w:sz="0" w:space="0" w:color="auto"/>
            <w:bottom w:val="none" w:sz="0" w:space="0" w:color="auto"/>
            <w:right w:val="none" w:sz="0" w:space="0" w:color="auto"/>
          </w:divBdr>
        </w:div>
        <w:div w:id="1834830401">
          <w:marLeft w:val="480"/>
          <w:marRight w:val="0"/>
          <w:marTop w:val="0"/>
          <w:marBottom w:val="0"/>
          <w:divBdr>
            <w:top w:val="none" w:sz="0" w:space="0" w:color="auto"/>
            <w:left w:val="none" w:sz="0" w:space="0" w:color="auto"/>
            <w:bottom w:val="none" w:sz="0" w:space="0" w:color="auto"/>
            <w:right w:val="none" w:sz="0" w:space="0" w:color="auto"/>
          </w:divBdr>
        </w:div>
        <w:div w:id="2078432610">
          <w:marLeft w:val="480"/>
          <w:marRight w:val="0"/>
          <w:marTop w:val="0"/>
          <w:marBottom w:val="0"/>
          <w:divBdr>
            <w:top w:val="none" w:sz="0" w:space="0" w:color="auto"/>
            <w:left w:val="none" w:sz="0" w:space="0" w:color="auto"/>
            <w:bottom w:val="none" w:sz="0" w:space="0" w:color="auto"/>
            <w:right w:val="none" w:sz="0" w:space="0" w:color="auto"/>
          </w:divBdr>
        </w:div>
        <w:div w:id="2147237344">
          <w:marLeft w:val="480"/>
          <w:marRight w:val="0"/>
          <w:marTop w:val="0"/>
          <w:marBottom w:val="0"/>
          <w:divBdr>
            <w:top w:val="none" w:sz="0" w:space="0" w:color="auto"/>
            <w:left w:val="none" w:sz="0" w:space="0" w:color="auto"/>
            <w:bottom w:val="none" w:sz="0" w:space="0" w:color="auto"/>
            <w:right w:val="none" w:sz="0" w:space="0" w:color="auto"/>
          </w:divBdr>
        </w:div>
      </w:divsChild>
    </w:div>
    <w:div w:id="486634285">
      <w:bodyDiv w:val="1"/>
      <w:marLeft w:val="0"/>
      <w:marRight w:val="0"/>
      <w:marTop w:val="0"/>
      <w:marBottom w:val="0"/>
      <w:divBdr>
        <w:top w:val="none" w:sz="0" w:space="0" w:color="auto"/>
        <w:left w:val="none" w:sz="0" w:space="0" w:color="auto"/>
        <w:bottom w:val="none" w:sz="0" w:space="0" w:color="auto"/>
        <w:right w:val="none" w:sz="0" w:space="0" w:color="auto"/>
      </w:divBdr>
      <w:divsChild>
        <w:div w:id="972753014">
          <w:marLeft w:val="640"/>
          <w:marRight w:val="0"/>
          <w:marTop w:val="0"/>
          <w:marBottom w:val="0"/>
          <w:divBdr>
            <w:top w:val="none" w:sz="0" w:space="0" w:color="auto"/>
            <w:left w:val="none" w:sz="0" w:space="0" w:color="auto"/>
            <w:bottom w:val="none" w:sz="0" w:space="0" w:color="auto"/>
            <w:right w:val="none" w:sz="0" w:space="0" w:color="auto"/>
          </w:divBdr>
        </w:div>
        <w:div w:id="79183938">
          <w:marLeft w:val="640"/>
          <w:marRight w:val="0"/>
          <w:marTop w:val="0"/>
          <w:marBottom w:val="0"/>
          <w:divBdr>
            <w:top w:val="none" w:sz="0" w:space="0" w:color="auto"/>
            <w:left w:val="none" w:sz="0" w:space="0" w:color="auto"/>
            <w:bottom w:val="none" w:sz="0" w:space="0" w:color="auto"/>
            <w:right w:val="none" w:sz="0" w:space="0" w:color="auto"/>
          </w:divBdr>
        </w:div>
        <w:div w:id="495918008">
          <w:marLeft w:val="640"/>
          <w:marRight w:val="0"/>
          <w:marTop w:val="0"/>
          <w:marBottom w:val="0"/>
          <w:divBdr>
            <w:top w:val="none" w:sz="0" w:space="0" w:color="auto"/>
            <w:left w:val="none" w:sz="0" w:space="0" w:color="auto"/>
            <w:bottom w:val="none" w:sz="0" w:space="0" w:color="auto"/>
            <w:right w:val="none" w:sz="0" w:space="0" w:color="auto"/>
          </w:divBdr>
        </w:div>
        <w:div w:id="356543739">
          <w:marLeft w:val="640"/>
          <w:marRight w:val="0"/>
          <w:marTop w:val="0"/>
          <w:marBottom w:val="0"/>
          <w:divBdr>
            <w:top w:val="none" w:sz="0" w:space="0" w:color="auto"/>
            <w:left w:val="none" w:sz="0" w:space="0" w:color="auto"/>
            <w:bottom w:val="none" w:sz="0" w:space="0" w:color="auto"/>
            <w:right w:val="none" w:sz="0" w:space="0" w:color="auto"/>
          </w:divBdr>
        </w:div>
        <w:div w:id="101611095">
          <w:marLeft w:val="640"/>
          <w:marRight w:val="0"/>
          <w:marTop w:val="0"/>
          <w:marBottom w:val="0"/>
          <w:divBdr>
            <w:top w:val="none" w:sz="0" w:space="0" w:color="auto"/>
            <w:left w:val="none" w:sz="0" w:space="0" w:color="auto"/>
            <w:bottom w:val="none" w:sz="0" w:space="0" w:color="auto"/>
            <w:right w:val="none" w:sz="0" w:space="0" w:color="auto"/>
          </w:divBdr>
        </w:div>
        <w:div w:id="4865617">
          <w:marLeft w:val="640"/>
          <w:marRight w:val="0"/>
          <w:marTop w:val="0"/>
          <w:marBottom w:val="0"/>
          <w:divBdr>
            <w:top w:val="none" w:sz="0" w:space="0" w:color="auto"/>
            <w:left w:val="none" w:sz="0" w:space="0" w:color="auto"/>
            <w:bottom w:val="none" w:sz="0" w:space="0" w:color="auto"/>
            <w:right w:val="none" w:sz="0" w:space="0" w:color="auto"/>
          </w:divBdr>
        </w:div>
        <w:div w:id="1812668437">
          <w:marLeft w:val="640"/>
          <w:marRight w:val="0"/>
          <w:marTop w:val="0"/>
          <w:marBottom w:val="0"/>
          <w:divBdr>
            <w:top w:val="none" w:sz="0" w:space="0" w:color="auto"/>
            <w:left w:val="none" w:sz="0" w:space="0" w:color="auto"/>
            <w:bottom w:val="none" w:sz="0" w:space="0" w:color="auto"/>
            <w:right w:val="none" w:sz="0" w:space="0" w:color="auto"/>
          </w:divBdr>
        </w:div>
        <w:div w:id="1339163775">
          <w:marLeft w:val="640"/>
          <w:marRight w:val="0"/>
          <w:marTop w:val="0"/>
          <w:marBottom w:val="0"/>
          <w:divBdr>
            <w:top w:val="none" w:sz="0" w:space="0" w:color="auto"/>
            <w:left w:val="none" w:sz="0" w:space="0" w:color="auto"/>
            <w:bottom w:val="none" w:sz="0" w:space="0" w:color="auto"/>
            <w:right w:val="none" w:sz="0" w:space="0" w:color="auto"/>
          </w:divBdr>
        </w:div>
        <w:div w:id="1436560340">
          <w:marLeft w:val="640"/>
          <w:marRight w:val="0"/>
          <w:marTop w:val="0"/>
          <w:marBottom w:val="0"/>
          <w:divBdr>
            <w:top w:val="none" w:sz="0" w:space="0" w:color="auto"/>
            <w:left w:val="none" w:sz="0" w:space="0" w:color="auto"/>
            <w:bottom w:val="none" w:sz="0" w:space="0" w:color="auto"/>
            <w:right w:val="none" w:sz="0" w:space="0" w:color="auto"/>
          </w:divBdr>
        </w:div>
        <w:div w:id="1909338778">
          <w:marLeft w:val="640"/>
          <w:marRight w:val="0"/>
          <w:marTop w:val="0"/>
          <w:marBottom w:val="0"/>
          <w:divBdr>
            <w:top w:val="none" w:sz="0" w:space="0" w:color="auto"/>
            <w:left w:val="none" w:sz="0" w:space="0" w:color="auto"/>
            <w:bottom w:val="none" w:sz="0" w:space="0" w:color="auto"/>
            <w:right w:val="none" w:sz="0" w:space="0" w:color="auto"/>
          </w:divBdr>
        </w:div>
        <w:div w:id="1502701130">
          <w:marLeft w:val="640"/>
          <w:marRight w:val="0"/>
          <w:marTop w:val="0"/>
          <w:marBottom w:val="0"/>
          <w:divBdr>
            <w:top w:val="none" w:sz="0" w:space="0" w:color="auto"/>
            <w:left w:val="none" w:sz="0" w:space="0" w:color="auto"/>
            <w:bottom w:val="none" w:sz="0" w:space="0" w:color="auto"/>
            <w:right w:val="none" w:sz="0" w:space="0" w:color="auto"/>
          </w:divBdr>
        </w:div>
        <w:div w:id="2029483013">
          <w:marLeft w:val="640"/>
          <w:marRight w:val="0"/>
          <w:marTop w:val="0"/>
          <w:marBottom w:val="0"/>
          <w:divBdr>
            <w:top w:val="none" w:sz="0" w:space="0" w:color="auto"/>
            <w:left w:val="none" w:sz="0" w:space="0" w:color="auto"/>
            <w:bottom w:val="none" w:sz="0" w:space="0" w:color="auto"/>
            <w:right w:val="none" w:sz="0" w:space="0" w:color="auto"/>
          </w:divBdr>
        </w:div>
        <w:div w:id="327489692">
          <w:marLeft w:val="640"/>
          <w:marRight w:val="0"/>
          <w:marTop w:val="0"/>
          <w:marBottom w:val="0"/>
          <w:divBdr>
            <w:top w:val="none" w:sz="0" w:space="0" w:color="auto"/>
            <w:left w:val="none" w:sz="0" w:space="0" w:color="auto"/>
            <w:bottom w:val="none" w:sz="0" w:space="0" w:color="auto"/>
            <w:right w:val="none" w:sz="0" w:space="0" w:color="auto"/>
          </w:divBdr>
        </w:div>
        <w:div w:id="1995910173">
          <w:marLeft w:val="640"/>
          <w:marRight w:val="0"/>
          <w:marTop w:val="0"/>
          <w:marBottom w:val="0"/>
          <w:divBdr>
            <w:top w:val="none" w:sz="0" w:space="0" w:color="auto"/>
            <w:left w:val="none" w:sz="0" w:space="0" w:color="auto"/>
            <w:bottom w:val="none" w:sz="0" w:space="0" w:color="auto"/>
            <w:right w:val="none" w:sz="0" w:space="0" w:color="auto"/>
          </w:divBdr>
        </w:div>
        <w:div w:id="1387146133">
          <w:marLeft w:val="640"/>
          <w:marRight w:val="0"/>
          <w:marTop w:val="0"/>
          <w:marBottom w:val="0"/>
          <w:divBdr>
            <w:top w:val="none" w:sz="0" w:space="0" w:color="auto"/>
            <w:left w:val="none" w:sz="0" w:space="0" w:color="auto"/>
            <w:bottom w:val="none" w:sz="0" w:space="0" w:color="auto"/>
            <w:right w:val="none" w:sz="0" w:space="0" w:color="auto"/>
          </w:divBdr>
        </w:div>
        <w:div w:id="137693871">
          <w:marLeft w:val="640"/>
          <w:marRight w:val="0"/>
          <w:marTop w:val="0"/>
          <w:marBottom w:val="0"/>
          <w:divBdr>
            <w:top w:val="none" w:sz="0" w:space="0" w:color="auto"/>
            <w:left w:val="none" w:sz="0" w:space="0" w:color="auto"/>
            <w:bottom w:val="none" w:sz="0" w:space="0" w:color="auto"/>
            <w:right w:val="none" w:sz="0" w:space="0" w:color="auto"/>
          </w:divBdr>
        </w:div>
        <w:div w:id="849609431">
          <w:marLeft w:val="640"/>
          <w:marRight w:val="0"/>
          <w:marTop w:val="0"/>
          <w:marBottom w:val="0"/>
          <w:divBdr>
            <w:top w:val="none" w:sz="0" w:space="0" w:color="auto"/>
            <w:left w:val="none" w:sz="0" w:space="0" w:color="auto"/>
            <w:bottom w:val="none" w:sz="0" w:space="0" w:color="auto"/>
            <w:right w:val="none" w:sz="0" w:space="0" w:color="auto"/>
          </w:divBdr>
        </w:div>
        <w:div w:id="64452484">
          <w:marLeft w:val="640"/>
          <w:marRight w:val="0"/>
          <w:marTop w:val="0"/>
          <w:marBottom w:val="0"/>
          <w:divBdr>
            <w:top w:val="none" w:sz="0" w:space="0" w:color="auto"/>
            <w:left w:val="none" w:sz="0" w:space="0" w:color="auto"/>
            <w:bottom w:val="none" w:sz="0" w:space="0" w:color="auto"/>
            <w:right w:val="none" w:sz="0" w:space="0" w:color="auto"/>
          </w:divBdr>
        </w:div>
        <w:div w:id="1481192412">
          <w:marLeft w:val="640"/>
          <w:marRight w:val="0"/>
          <w:marTop w:val="0"/>
          <w:marBottom w:val="0"/>
          <w:divBdr>
            <w:top w:val="none" w:sz="0" w:space="0" w:color="auto"/>
            <w:left w:val="none" w:sz="0" w:space="0" w:color="auto"/>
            <w:bottom w:val="none" w:sz="0" w:space="0" w:color="auto"/>
            <w:right w:val="none" w:sz="0" w:space="0" w:color="auto"/>
          </w:divBdr>
        </w:div>
        <w:div w:id="1420784633">
          <w:marLeft w:val="640"/>
          <w:marRight w:val="0"/>
          <w:marTop w:val="0"/>
          <w:marBottom w:val="0"/>
          <w:divBdr>
            <w:top w:val="none" w:sz="0" w:space="0" w:color="auto"/>
            <w:left w:val="none" w:sz="0" w:space="0" w:color="auto"/>
            <w:bottom w:val="none" w:sz="0" w:space="0" w:color="auto"/>
            <w:right w:val="none" w:sz="0" w:space="0" w:color="auto"/>
          </w:divBdr>
        </w:div>
        <w:div w:id="1649436706">
          <w:marLeft w:val="640"/>
          <w:marRight w:val="0"/>
          <w:marTop w:val="0"/>
          <w:marBottom w:val="0"/>
          <w:divBdr>
            <w:top w:val="none" w:sz="0" w:space="0" w:color="auto"/>
            <w:left w:val="none" w:sz="0" w:space="0" w:color="auto"/>
            <w:bottom w:val="none" w:sz="0" w:space="0" w:color="auto"/>
            <w:right w:val="none" w:sz="0" w:space="0" w:color="auto"/>
          </w:divBdr>
        </w:div>
        <w:div w:id="2074693932">
          <w:marLeft w:val="640"/>
          <w:marRight w:val="0"/>
          <w:marTop w:val="0"/>
          <w:marBottom w:val="0"/>
          <w:divBdr>
            <w:top w:val="none" w:sz="0" w:space="0" w:color="auto"/>
            <w:left w:val="none" w:sz="0" w:space="0" w:color="auto"/>
            <w:bottom w:val="none" w:sz="0" w:space="0" w:color="auto"/>
            <w:right w:val="none" w:sz="0" w:space="0" w:color="auto"/>
          </w:divBdr>
        </w:div>
        <w:div w:id="1440176347">
          <w:marLeft w:val="640"/>
          <w:marRight w:val="0"/>
          <w:marTop w:val="0"/>
          <w:marBottom w:val="0"/>
          <w:divBdr>
            <w:top w:val="none" w:sz="0" w:space="0" w:color="auto"/>
            <w:left w:val="none" w:sz="0" w:space="0" w:color="auto"/>
            <w:bottom w:val="none" w:sz="0" w:space="0" w:color="auto"/>
            <w:right w:val="none" w:sz="0" w:space="0" w:color="auto"/>
          </w:divBdr>
        </w:div>
        <w:div w:id="923492879">
          <w:marLeft w:val="640"/>
          <w:marRight w:val="0"/>
          <w:marTop w:val="0"/>
          <w:marBottom w:val="0"/>
          <w:divBdr>
            <w:top w:val="none" w:sz="0" w:space="0" w:color="auto"/>
            <w:left w:val="none" w:sz="0" w:space="0" w:color="auto"/>
            <w:bottom w:val="none" w:sz="0" w:space="0" w:color="auto"/>
            <w:right w:val="none" w:sz="0" w:space="0" w:color="auto"/>
          </w:divBdr>
        </w:div>
        <w:div w:id="1969508100">
          <w:marLeft w:val="640"/>
          <w:marRight w:val="0"/>
          <w:marTop w:val="0"/>
          <w:marBottom w:val="0"/>
          <w:divBdr>
            <w:top w:val="none" w:sz="0" w:space="0" w:color="auto"/>
            <w:left w:val="none" w:sz="0" w:space="0" w:color="auto"/>
            <w:bottom w:val="none" w:sz="0" w:space="0" w:color="auto"/>
            <w:right w:val="none" w:sz="0" w:space="0" w:color="auto"/>
          </w:divBdr>
        </w:div>
        <w:div w:id="541788959">
          <w:marLeft w:val="640"/>
          <w:marRight w:val="0"/>
          <w:marTop w:val="0"/>
          <w:marBottom w:val="0"/>
          <w:divBdr>
            <w:top w:val="none" w:sz="0" w:space="0" w:color="auto"/>
            <w:left w:val="none" w:sz="0" w:space="0" w:color="auto"/>
            <w:bottom w:val="none" w:sz="0" w:space="0" w:color="auto"/>
            <w:right w:val="none" w:sz="0" w:space="0" w:color="auto"/>
          </w:divBdr>
        </w:div>
        <w:div w:id="185797045">
          <w:marLeft w:val="640"/>
          <w:marRight w:val="0"/>
          <w:marTop w:val="0"/>
          <w:marBottom w:val="0"/>
          <w:divBdr>
            <w:top w:val="none" w:sz="0" w:space="0" w:color="auto"/>
            <w:left w:val="none" w:sz="0" w:space="0" w:color="auto"/>
            <w:bottom w:val="none" w:sz="0" w:space="0" w:color="auto"/>
            <w:right w:val="none" w:sz="0" w:space="0" w:color="auto"/>
          </w:divBdr>
        </w:div>
        <w:div w:id="185679136">
          <w:marLeft w:val="640"/>
          <w:marRight w:val="0"/>
          <w:marTop w:val="0"/>
          <w:marBottom w:val="0"/>
          <w:divBdr>
            <w:top w:val="none" w:sz="0" w:space="0" w:color="auto"/>
            <w:left w:val="none" w:sz="0" w:space="0" w:color="auto"/>
            <w:bottom w:val="none" w:sz="0" w:space="0" w:color="auto"/>
            <w:right w:val="none" w:sz="0" w:space="0" w:color="auto"/>
          </w:divBdr>
        </w:div>
        <w:div w:id="1274635915">
          <w:marLeft w:val="640"/>
          <w:marRight w:val="0"/>
          <w:marTop w:val="0"/>
          <w:marBottom w:val="0"/>
          <w:divBdr>
            <w:top w:val="none" w:sz="0" w:space="0" w:color="auto"/>
            <w:left w:val="none" w:sz="0" w:space="0" w:color="auto"/>
            <w:bottom w:val="none" w:sz="0" w:space="0" w:color="auto"/>
            <w:right w:val="none" w:sz="0" w:space="0" w:color="auto"/>
          </w:divBdr>
        </w:div>
        <w:div w:id="1556620655">
          <w:marLeft w:val="640"/>
          <w:marRight w:val="0"/>
          <w:marTop w:val="0"/>
          <w:marBottom w:val="0"/>
          <w:divBdr>
            <w:top w:val="none" w:sz="0" w:space="0" w:color="auto"/>
            <w:left w:val="none" w:sz="0" w:space="0" w:color="auto"/>
            <w:bottom w:val="none" w:sz="0" w:space="0" w:color="auto"/>
            <w:right w:val="none" w:sz="0" w:space="0" w:color="auto"/>
          </w:divBdr>
        </w:div>
        <w:div w:id="1040129432">
          <w:marLeft w:val="640"/>
          <w:marRight w:val="0"/>
          <w:marTop w:val="0"/>
          <w:marBottom w:val="0"/>
          <w:divBdr>
            <w:top w:val="none" w:sz="0" w:space="0" w:color="auto"/>
            <w:left w:val="none" w:sz="0" w:space="0" w:color="auto"/>
            <w:bottom w:val="none" w:sz="0" w:space="0" w:color="auto"/>
            <w:right w:val="none" w:sz="0" w:space="0" w:color="auto"/>
          </w:divBdr>
        </w:div>
        <w:div w:id="1285229934">
          <w:marLeft w:val="640"/>
          <w:marRight w:val="0"/>
          <w:marTop w:val="0"/>
          <w:marBottom w:val="0"/>
          <w:divBdr>
            <w:top w:val="none" w:sz="0" w:space="0" w:color="auto"/>
            <w:left w:val="none" w:sz="0" w:space="0" w:color="auto"/>
            <w:bottom w:val="none" w:sz="0" w:space="0" w:color="auto"/>
            <w:right w:val="none" w:sz="0" w:space="0" w:color="auto"/>
          </w:divBdr>
        </w:div>
        <w:div w:id="477113472">
          <w:marLeft w:val="640"/>
          <w:marRight w:val="0"/>
          <w:marTop w:val="0"/>
          <w:marBottom w:val="0"/>
          <w:divBdr>
            <w:top w:val="none" w:sz="0" w:space="0" w:color="auto"/>
            <w:left w:val="none" w:sz="0" w:space="0" w:color="auto"/>
            <w:bottom w:val="none" w:sz="0" w:space="0" w:color="auto"/>
            <w:right w:val="none" w:sz="0" w:space="0" w:color="auto"/>
          </w:divBdr>
        </w:div>
        <w:div w:id="839199906">
          <w:marLeft w:val="640"/>
          <w:marRight w:val="0"/>
          <w:marTop w:val="0"/>
          <w:marBottom w:val="0"/>
          <w:divBdr>
            <w:top w:val="none" w:sz="0" w:space="0" w:color="auto"/>
            <w:left w:val="none" w:sz="0" w:space="0" w:color="auto"/>
            <w:bottom w:val="none" w:sz="0" w:space="0" w:color="auto"/>
            <w:right w:val="none" w:sz="0" w:space="0" w:color="auto"/>
          </w:divBdr>
        </w:div>
        <w:div w:id="606892095">
          <w:marLeft w:val="640"/>
          <w:marRight w:val="0"/>
          <w:marTop w:val="0"/>
          <w:marBottom w:val="0"/>
          <w:divBdr>
            <w:top w:val="none" w:sz="0" w:space="0" w:color="auto"/>
            <w:left w:val="none" w:sz="0" w:space="0" w:color="auto"/>
            <w:bottom w:val="none" w:sz="0" w:space="0" w:color="auto"/>
            <w:right w:val="none" w:sz="0" w:space="0" w:color="auto"/>
          </w:divBdr>
        </w:div>
        <w:div w:id="1214467202">
          <w:marLeft w:val="640"/>
          <w:marRight w:val="0"/>
          <w:marTop w:val="0"/>
          <w:marBottom w:val="0"/>
          <w:divBdr>
            <w:top w:val="none" w:sz="0" w:space="0" w:color="auto"/>
            <w:left w:val="none" w:sz="0" w:space="0" w:color="auto"/>
            <w:bottom w:val="none" w:sz="0" w:space="0" w:color="auto"/>
            <w:right w:val="none" w:sz="0" w:space="0" w:color="auto"/>
          </w:divBdr>
        </w:div>
        <w:div w:id="667904486">
          <w:marLeft w:val="640"/>
          <w:marRight w:val="0"/>
          <w:marTop w:val="0"/>
          <w:marBottom w:val="0"/>
          <w:divBdr>
            <w:top w:val="none" w:sz="0" w:space="0" w:color="auto"/>
            <w:left w:val="none" w:sz="0" w:space="0" w:color="auto"/>
            <w:bottom w:val="none" w:sz="0" w:space="0" w:color="auto"/>
            <w:right w:val="none" w:sz="0" w:space="0" w:color="auto"/>
          </w:divBdr>
        </w:div>
        <w:div w:id="2073312983">
          <w:marLeft w:val="640"/>
          <w:marRight w:val="0"/>
          <w:marTop w:val="0"/>
          <w:marBottom w:val="0"/>
          <w:divBdr>
            <w:top w:val="none" w:sz="0" w:space="0" w:color="auto"/>
            <w:left w:val="none" w:sz="0" w:space="0" w:color="auto"/>
            <w:bottom w:val="none" w:sz="0" w:space="0" w:color="auto"/>
            <w:right w:val="none" w:sz="0" w:space="0" w:color="auto"/>
          </w:divBdr>
        </w:div>
        <w:div w:id="638805516">
          <w:marLeft w:val="640"/>
          <w:marRight w:val="0"/>
          <w:marTop w:val="0"/>
          <w:marBottom w:val="0"/>
          <w:divBdr>
            <w:top w:val="none" w:sz="0" w:space="0" w:color="auto"/>
            <w:left w:val="none" w:sz="0" w:space="0" w:color="auto"/>
            <w:bottom w:val="none" w:sz="0" w:space="0" w:color="auto"/>
            <w:right w:val="none" w:sz="0" w:space="0" w:color="auto"/>
          </w:divBdr>
        </w:div>
        <w:div w:id="1518615981">
          <w:marLeft w:val="640"/>
          <w:marRight w:val="0"/>
          <w:marTop w:val="0"/>
          <w:marBottom w:val="0"/>
          <w:divBdr>
            <w:top w:val="none" w:sz="0" w:space="0" w:color="auto"/>
            <w:left w:val="none" w:sz="0" w:space="0" w:color="auto"/>
            <w:bottom w:val="none" w:sz="0" w:space="0" w:color="auto"/>
            <w:right w:val="none" w:sz="0" w:space="0" w:color="auto"/>
          </w:divBdr>
        </w:div>
        <w:div w:id="505487284">
          <w:marLeft w:val="640"/>
          <w:marRight w:val="0"/>
          <w:marTop w:val="0"/>
          <w:marBottom w:val="0"/>
          <w:divBdr>
            <w:top w:val="none" w:sz="0" w:space="0" w:color="auto"/>
            <w:left w:val="none" w:sz="0" w:space="0" w:color="auto"/>
            <w:bottom w:val="none" w:sz="0" w:space="0" w:color="auto"/>
            <w:right w:val="none" w:sz="0" w:space="0" w:color="auto"/>
          </w:divBdr>
        </w:div>
        <w:div w:id="1574773963">
          <w:marLeft w:val="640"/>
          <w:marRight w:val="0"/>
          <w:marTop w:val="0"/>
          <w:marBottom w:val="0"/>
          <w:divBdr>
            <w:top w:val="none" w:sz="0" w:space="0" w:color="auto"/>
            <w:left w:val="none" w:sz="0" w:space="0" w:color="auto"/>
            <w:bottom w:val="none" w:sz="0" w:space="0" w:color="auto"/>
            <w:right w:val="none" w:sz="0" w:space="0" w:color="auto"/>
          </w:divBdr>
        </w:div>
        <w:div w:id="1764301363">
          <w:marLeft w:val="640"/>
          <w:marRight w:val="0"/>
          <w:marTop w:val="0"/>
          <w:marBottom w:val="0"/>
          <w:divBdr>
            <w:top w:val="none" w:sz="0" w:space="0" w:color="auto"/>
            <w:left w:val="none" w:sz="0" w:space="0" w:color="auto"/>
            <w:bottom w:val="none" w:sz="0" w:space="0" w:color="auto"/>
            <w:right w:val="none" w:sz="0" w:space="0" w:color="auto"/>
          </w:divBdr>
        </w:div>
        <w:div w:id="1378049329">
          <w:marLeft w:val="640"/>
          <w:marRight w:val="0"/>
          <w:marTop w:val="0"/>
          <w:marBottom w:val="0"/>
          <w:divBdr>
            <w:top w:val="none" w:sz="0" w:space="0" w:color="auto"/>
            <w:left w:val="none" w:sz="0" w:space="0" w:color="auto"/>
            <w:bottom w:val="none" w:sz="0" w:space="0" w:color="auto"/>
            <w:right w:val="none" w:sz="0" w:space="0" w:color="auto"/>
          </w:divBdr>
        </w:div>
        <w:div w:id="69277391">
          <w:marLeft w:val="640"/>
          <w:marRight w:val="0"/>
          <w:marTop w:val="0"/>
          <w:marBottom w:val="0"/>
          <w:divBdr>
            <w:top w:val="none" w:sz="0" w:space="0" w:color="auto"/>
            <w:left w:val="none" w:sz="0" w:space="0" w:color="auto"/>
            <w:bottom w:val="none" w:sz="0" w:space="0" w:color="auto"/>
            <w:right w:val="none" w:sz="0" w:space="0" w:color="auto"/>
          </w:divBdr>
        </w:div>
        <w:div w:id="1563641742">
          <w:marLeft w:val="640"/>
          <w:marRight w:val="0"/>
          <w:marTop w:val="0"/>
          <w:marBottom w:val="0"/>
          <w:divBdr>
            <w:top w:val="none" w:sz="0" w:space="0" w:color="auto"/>
            <w:left w:val="none" w:sz="0" w:space="0" w:color="auto"/>
            <w:bottom w:val="none" w:sz="0" w:space="0" w:color="auto"/>
            <w:right w:val="none" w:sz="0" w:space="0" w:color="auto"/>
          </w:divBdr>
        </w:div>
        <w:div w:id="1598249312">
          <w:marLeft w:val="640"/>
          <w:marRight w:val="0"/>
          <w:marTop w:val="0"/>
          <w:marBottom w:val="0"/>
          <w:divBdr>
            <w:top w:val="none" w:sz="0" w:space="0" w:color="auto"/>
            <w:left w:val="none" w:sz="0" w:space="0" w:color="auto"/>
            <w:bottom w:val="none" w:sz="0" w:space="0" w:color="auto"/>
            <w:right w:val="none" w:sz="0" w:space="0" w:color="auto"/>
          </w:divBdr>
        </w:div>
        <w:div w:id="1381435868">
          <w:marLeft w:val="640"/>
          <w:marRight w:val="0"/>
          <w:marTop w:val="0"/>
          <w:marBottom w:val="0"/>
          <w:divBdr>
            <w:top w:val="none" w:sz="0" w:space="0" w:color="auto"/>
            <w:left w:val="none" w:sz="0" w:space="0" w:color="auto"/>
            <w:bottom w:val="none" w:sz="0" w:space="0" w:color="auto"/>
            <w:right w:val="none" w:sz="0" w:space="0" w:color="auto"/>
          </w:divBdr>
        </w:div>
        <w:div w:id="1303733205">
          <w:marLeft w:val="640"/>
          <w:marRight w:val="0"/>
          <w:marTop w:val="0"/>
          <w:marBottom w:val="0"/>
          <w:divBdr>
            <w:top w:val="none" w:sz="0" w:space="0" w:color="auto"/>
            <w:left w:val="none" w:sz="0" w:space="0" w:color="auto"/>
            <w:bottom w:val="none" w:sz="0" w:space="0" w:color="auto"/>
            <w:right w:val="none" w:sz="0" w:space="0" w:color="auto"/>
          </w:divBdr>
        </w:div>
        <w:div w:id="392386455">
          <w:marLeft w:val="640"/>
          <w:marRight w:val="0"/>
          <w:marTop w:val="0"/>
          <w:marBottom w:val="0"/>
          <w:divBdr>
            <w:top w:val="none" w:sz="0" w:space="0" w:color="auto"/>
            <w:left w:val="none" w:sz="0" w:space="0" w:color="auto"/>
            <w:bottom w:val="none" w:sz="0" w:space="0" w:color="auto"/>
            <w:right w:val="none" w:sz="0" w:space="0" w:color="auto"/>
          </w:divBdr>
        </w:div>
        <w:div w:id="91828854">
          <w:marLeft w:val="640"/>
          <w:marRight w:val="0"/>
          <w:marTop w:val="0"/>
          <w:marBottom w:val="0"/>
          <w:divBdr>
            <w:top w:val="none" w:sz="0" w:space="0" w:color="auto"/>
            <w:left w:val="none" w:sz="0" w:space="0" w:color="auto"/>
            <w:bottom w:val="none" w:sz="0" w:space="0" w:color="auto"/>
            <w:right w:val="none" w:sz="0" w:space="0" w:color="auto"/>
          </w:divBdr>
        </w:div>
        <w:div w:id="1914853552">
          <w:marLeft w:val="640"/>
          <w:marRight w:val="0"/>
          <w:marTop w:val="0"/>
          <w:marBottom w:val="0"/>
          <w:divBdr>
            <w:top w:val="none" w:sz="0" w:space="0" w:color="auto"/>
            <w:left w:val="none" w:sz="0" w:space="0" w:color="auto"/>
            <w:bottom w:val="none" w:sz="0" w:space="0" w:color="auto"/>
            <w:right w:val="none" w:sz="0" w:space="0" w:color="auto"/>
          </w:divBdr>
        </w:div>
        <w:div w:id="407464256">
          <w:marLeft w:val="640"/>
          <w:marRight w:val="0"/>
          <w:marTop w:val="0"/>
          <w:marBottom w:val="0"/>
          <w:divBdr>
            <w:top w:val="none" w:sz="0" w:space="0" w:color="auto"/>
            <w:left w:val="none" w:sz="0" w:space="0" w:color="auto"/>
            <w:bottom w:val="none" w:sz="0" w:space="0" w:color="auto"/>
            <w:right w:val="none" w:sz="0" w:space="0" w:color="auto"/>
          </w:divBdr>
        </w:div>
        <w:div w:id="630668076">
          <w:marLeft w:val="640"/>
          <w:marRight w:val="0"/>
          <w:marTop w:val="0"/>
          <w:marBottom w:val="0"/>
          <w:divBdr>
            <w:top w:val="none" w:sz="0" w:space="0" w:color="auto"/>
            <w:left w:val="none" w:sz="0" w:space="0" w:color="auto"/>
            <w:bottom w:val="none" w:sz="0" w:space="0" w:color="auto"/>
            <w:right w:val="none" w:sz="0" w:space="0" w:color="auto"/>
          </w:divBdr>
        </w:div>
        <w:div w:id="2029864325">
          <w:marLeft w:val="640"/>
          <w:marRight w:val="0"/>
          <w:marTop w:val="0"/>
          <w:marBottom w:val="0"/>
          <w:divBdr>
            <w:top w:val="none" w:sz="0" w:space="0" w:color="auto"/>
            <w:left w:val="none" w:sz="0" w:space="0" w:color="auto"/>
            <w:bottom w:val="none" w:sz="0" w:space="0" w:color="auto"/>
            <w:right w:val="none" w:sz="0" w:space="0" w:color="auto"/>
          </w:divBdr>
        </w:div>
        <w:div w:id="794715035">
          <w:marLeft w:val="640"/>
          <w:marRight w:val="0"/>
          <w:marTop w:val="0"/>
          <w:marBottom w:val="0"/>
          <w:divBdr>
            <w:top w:val="none" w:sz="0" w:space="0" w:color="auto"/>
            <w:left w:val="none" w:sz="0" w:space="0" w:color="auto"/>
            <w:bottom w:val="none" w:sz="0" w:space="0" w:color="auto"/>
            <w:right w:val="none" w:sz="0" w:space="0" w:color="auto"/>
          </w:divBdr>
        </w:div>
        <w:div w:id="488668908">
          <w:marLeft w:val="640"/>
          <w:marRight w:val="0"/>
          <w:marTop w:val="0"/>
          <w:marBottom w:val="0"/>
          <w:divBdr>
            <w:top w:val="none" w:sz="0" w:space="0" w:color="auto"/>
            <w:left w:val="none" w:sz="0" w:space="0" w:color="auto"/>
            <w:bottom w:val="none" w:sz="0" w:space="0" w:color="auto"/>
            <w:right w:val="none" w:sz="0" w:space="0" w:color="auto"/>
          </w:divBdr>
        </w:div>
        <w:div w:id="488907234">
          <w:marLeft w:val="640"/>
          <w:marRight w:val="0"/>
          <w:marTop w:val="0"/>
          <w:marBottom w:val="0"/>
          <w:divBdr>
            <w:top w:val="none" w:sz="0" w:space="0" w:color="auto"/>
            <w:left w:val="none" w:sz="0" w:space="0" w:color="auto"/>
            <w:bottom w:val="none" w:sz="0" w:space="0" w:color="auto"/>
            <w:right w:val="none" w:sz="0" w:space="0" w:color="auto"/>
          </w:divBdr>
        </w:div>
        <w:div w:id="673459601">
          <w:marLeft w:val="640"/>
          <w:marRight w:val="0"/>
          <w:marTop w:val="0"/>
          <w:marBottom w:val="0"/>
          <w:divBdr>
            <w:top w:val="none" w:sz="0" w:space="0" w:color="auto"/>
            <w:left w:val="none" w:sz="0" w:space="0" w:color="auto"/>
            <w:bottom w:val="none" w:sz="0" w:space="0" w:color="auto"/>
            <w:right w:val="none" w:sz="0" w:space="0" w:color="auto"/>
          </w:divBdr>
        </w:div>
        <w:div w:id="1252816060">
          <w:marLeft w:val="640"/>
          <w:marRight w:val="0"/>
          <w:marTop w:val="0"/>
          <w:marBottom w:val="0"/>
          <w:divBdr>
            <w:top w:val="none" w:sz="0" w:space="0" w:color="auto"/>
            <w:left w:val="none" w:sz="0" w:space="0" w:color="auto"/>
            <w:bottom w:val="none" w:sz="0" w:space="0" w:color="auto"/>
            <w:right w:val="none" w:sz="0" w:space="0" w:color="auto"/>
          </w:divBdr>
        </w:div>
        <w:div w:id="1396971177">
          <w:marLeft w:val="640"/>
          <w:marRight w:val="0"/>
          <w:marTop w:val="0"/>
          <w:marBottom w:val="0"/>
          <w:divBdr>
            <w:top w:val="none" w:sz="0" w:space="0" w:color="auto"/>
            <w:left w:val="none" w:sz="0" w:space="0" w:color="auto"/>
            <w:bottom w:val="none" w:sz="0" w:space="0" w:color="auto"/>
            <w:right w:val="none" w:sz="0" w:space="0" w:color="auto"/>
          </w:divBdr>
        </w:div>
        <w:div w:id="305935378">
          <w:marLeft w:val="640"/>
          <w:marRight w:val="0"/>
          <w:marTop w:val="0"/>
          <w:marBottom w:val="0"/>
          <w:divBdr>
            <w:top w:val="none" w:sz="0" w:space="0" w:color="auto"/>
            <w:left w:val="none" w:sz="0" w:space="0" w:color="auto"/>
            <w:bottom w:val="none" w:sz="0" w:space="0" w:color="auto"/>
            <w:right w:val="none" w:sz="0" w:space="0" w:color="auto"/>
          </w:divBdr>
        </w:div>
        <w:div w:id="51587194">
          <w:marLeft w:val="640"/>
          <w:marRight w:val="0"/>
          <w:marTop w:val="0"/>
          <w:marBottom w:val="0"/>
          <w:divBdr>
            <w:top w:val="none" w:sz="0" w:space="0" w:color="auto"/>
            <w:left w:val="none" w:sz="0" w:space="0" w:color="auto"/>
            <w:bottom w:val="none" w:sz="0" w:space="0" w:color="auto"/>
            <w:right w:val="none" w:sz="0" w:space="0" w:color="auto"/>
          </w:divBdr>
        </w:div>
        <w:div w:id="237596313">
          <w:marLeft w:val="640"/>
          <w:marRight w:val="0"/>
          <w:marTop w:val="0"/>
          <w:marBottom w:val="0"/>
          <w:divBdr>
            <w:top w:val="none" w:sz="0" w:space="0" w:color="auto"/>
            <w:left w:val="none" w:sz="0" w:space="0" w:color="auto"/>
            <w:bottom w:val="none" w:sz="0" w:space="0" w:color="auto"/>
            <w:right w:val="none" w:sz="0" w:space="0" w:color="auto"/>
          </w:divBdr>
        </w:div>
        <w:div w:id="814756903">
          <w:marLeft w:val="640"/>
          <w:marRight w:val="0"/>
          <w:marTop w:val="0"/>
          <w:marBottom w:val="0"/>
          <w:divBdr>
            <w:top w:val="none" w:sz="0" w:space="0" w:color="auto"/>
            <w:left w:val="none" w:sz="0" w:space="0" w:color="auto"/>
            <w:bottom w:val="none" w:sz="0" w:space="0" w:color="auto"/>
            <w:right w:val="none" w:sz="0" w:space="0" w:color="auto"/>
          </w:divBdr>
        </w:div>
        <w:div w:id="306784711">
          <w:marLeft w:val="640"/>
          <w:marRight w:val="0"/>
          <w:marTop w:val="0"/>
          <w:marBottom w:val="0"/>
          <w:divBdr>
            <w:top w:val="none" w:sz="0" w:space="0" w:color="auto"/>
            <w:left w:val="none" w:sz="0" w:space="0" w:color="auto"/>
            <w:bottom w:val="none" w:sz="0" w:space="0" w:color="auto"/>
            <w:right w:val="none" w:sz="0" w:space="0" w:color="auto"/>
          </w:divBdr>
        </w:div>
        <w:div w:id="36391815">
          <w:marLeft w:val="640"/>
          <w:marRight w:val="0"/>
          <w:marTop w:val="0"/>
          <w:marBottom w:val="0"/>
          <w:divBdr>
            <w:top w:val="none" w:sz="0" w:space="0" w:color="auto"/>
            <w:left w:val="none" w:sz="0" w:space="0" w:color="auto"/>
            <w:bottom w:val="none" w:sz="0" w:space="0" w:color="auto"/>
            <w:right w:val="none" w:sz="0" w:space="0" w:color="auto"/>
          </w:divBdr>
        </w:div>
        <w:div w:id="882448632">
          <w:marLeft w:val="640"/>
          <w:marRight w:val="0"/>
          <w:marTop w:val="0"/>
          <w:marBottom w:val="0"/>
          <w:divBdr>
            <w:top w:val="none" w:sz="0" w:space="0" w:color="auto"/>
            <w:left w:val="none" w:sz="0" w:space="0" w:color="auto"/>
            <w:bottom w:val="none" w:sz="0" w:space="0" w:color="auto"/>
            <w:right w:val="none" w:sz="0" w:space="0" w:color="auto"/>
          </w:divBdr>
        </w:div>
        <w:div w:id="1101335574">
          <w:marLeft w:val="640"/>
          <w:marRight w:val="0"/>
          <w:marTop w:val="0"/>
          <w:marBottom w:val="0"/>
          <w:divBdr>
            <w:top w:val="none" w:sz="0" w:space="0" w:color="auto"/>
            <w:left w:val="none" w:sz="0" w:space="0" w:color="auto"/>
            <w:bottom w:val="none" w:sz="0" w:space="0" w:color="auto"/>
            <w:right w:val="none" w:sz="0" w:space="0" w:color="auto"/>
          </w:divBdr>
        </w:div>
        <w:div w:id="1636521196">
          <w:marLeft w:val="640"/>
          <w:marRight w:val="0"/>
          <w:marTop w:val="0"/>
          <w:marBottom w:val="0"/>
          <w:divBdr>
            <w:top w:val="none" w:sz="0" w:space="0" w:color="auto"/>
            <w:left w:val="none" w:sz="0" w:space="0" w:color="auto"/>
            <w:bottom w:val="none" w:sz="0" w:space="0" w:color="auto"/>
            <w:right w:val="none" w:sz="0" w:space="0" w:color="auto"/>
          </w:divBdr>
        </w:div>
        <w:div w:id="1710760113">
          <w:marLeft w:val="640"/>
          <w:marRight w:val="0"/>
          <w:marTop w:val="0"/>
          <w:marBottom w:val="0"/>
          <w:divBdr>
            <w:top w:val="none" w:sz="0" w:space="0" w:color="auto"/>
            <w:left w:val="none" w:sz="0" w:space="0" w:color="auto"/>
            <w:bottom w:val="none" w:sz="0" w:space="0" w:color="auto"/>
            <w:right w:val="none" w:sz="0" w:space="0" w:color="auto"/>
          </w:divBdr>
        </w:div>
        <w:div w:id="277372792">
          <w:marLeft w:val="640"/>
          <w:marRight w:val="0"/>
          <w:marTop w:val="0"/>
          <w:marBottom w:val="0"/>
          <w:divBdr>
            <w:top w:val="none" w:sz="0" w:space="0" w:color="auto"/>
            <w:left w:val="none" w:sz="0" w:space="0" w:color="auto"/>
            <w:bottom w:val="none" w:sz="0" w:space="0" w:color="auto"/>
            <w:right w:val="none" w:sz="0" w:space="0" w:color="auto"/>
          </w:divBdr>
        </w:div>
        <w:div w:id="313530369">
          <w:marLeft w:val="640"/>
          <w:marRight w:val="0"/>
          <w:marTop w:val="0"/>
          <w:marBottom w:val="0"/>
          <w:divBdr>
            <w:top w:val="none" w:sz="0" w:space="0" w:color="auto"/>
            <w:left w:val="none" w:sz="0" w:space="0" w:color="auto"/>
            <w:bottom w:val="none" w:sz="0" w:space="0" w:color="auto"/>
            <w:right w:val="none" w:sz="0" w:space="0" w:color="auto"/>
          </w:divBdr>
        </w:div>
        <w:div w:id="1053237139">
          <w:marLeft w:val="640"/>
          <w:marRight w:val="0"/>
          <w:marTop w:val="0"/>
          <w:marBottom w:val="0"/>
          <w:divBdr>
            <w:top w:val="none" w:sz="0" w:space="0" w:color="auto"/>
            <w:left w:val="none" w:sz="0" w:space="0" w:color="auto"/>
            <w:bottom w:val="none" w:sz="0" w:space="0" w:color="auto"/>
            <w:right w:val="none" w:sz="0" w:space="0" w:color="auto"/>
          </w:divBdr>
        </w:div>
        <w:div w:id="1859390285">
          <w:marLeft w:val="640"/>
          <w:marRight w:val="0"/>
          <w:marTop w:val="0"/>
          <w:marBottom w:val="0"/>
          <w:divBdr>
            <w:top w:val="none" w:sz="0" w:space="0" w:color="auto"/>
            <w:left w:val="none" w:sz="0" w:space="0" w:color="auto"/>
            <w:bottom w:val="none" w:sz="0" w:space="0" w:color="auto"/>
            <w:right w:val="none" w:sz="0" w:space="0" w:color="auto"/>
          </w:divBdr>
        </w:div>
        <w:div w:id="1462383816">
          <w:marLeft w:val="640"/>
          <w:marRight w:val="0"/>
          <w:marTop w:val="0"/>
          <w:marBottom w:val="0"/>
          <w:divBdr>
            <w:top w:val="none" w:sz="0" w:space="0" w:color="auto"/>
            <w:left w:val="none" w:sz="0" w:space="0" w:color="auto"/>
            <w:bottom w:val="none" w:sz="0" w:space="0" w:color="auto"/>
            <w:right w:val="none" w:sz="0" w:space="0" w:color="auto"/>
          </w:divBdr>
        </w:div>
        <w:div w:id="949431519">
          <w:marLeft w:val="64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491409059">
      <w:bodyDiv w:val="1"/>
      <w:marLeft w:val="0"/>
      <w:marRight w:val="0"/>
      <w:marTop w:val="0"/>
      <w:marBottom w:val="0"/>
      <w:divBdr>
        <w:top w:val="none" w:sz="0" w:space="0" w:color="auto"/>
        <w:left w:val="none" w:sz="0" w:space="0" w:color="auto"/>
        <w:bottom w:val="none" w:sz="0" w:space="0" w:color="auto"/>
        <w:right w:val="none" w:sz="0" w:space="0" w:color="auto"/>
      </w:divBdr>
      <w:divsChild>
        <w:div w:id="1532066607">
          <w:marLeft w:val="480"/>
          <w:marRight w:val="0"/>
          <w:marTop w:val="0"/>
          <w:marBottom w:val="0"/>
          <w:divBdr>
            <w:top w:val="none" w:sz="0" w:space="0" w:color="auto"/>
            <w:left w:val="none" w:sz="0" w:space="0" w:color="auto"/>
            <w:bottom w:val="none" w:sz="0" w:space="0" w:color="auto"/>
            <w:right w:val="none" w:sz="0" w:space="0" w:color="auto"/>
          </w:divBdr>
        </w:div>
        <w:div w:id="2060979274">
          <w:marLeft w:val="480"/>
          <w:marRight w:val="0"/>
          <w:marTop w:val="0"/>
          <w:marBottom w:val="0"/>
          <w:divBdr>
            <w:top w:val="none" w:sz="0" w:space="0" w:color="auto"/>
            <w:left w:val="none" w:sz="0" w:space="0" w:color="auto"/>
            <w:bottom w:val="none" w:sz="0" w:space="0" w:color="auto"/>
            <w:right w:val="none" w:sz="0" w:space="0" w:color="auto"/>
          </w:divBdr>
        </w:div>
        <w:div w:id="70781549">
          <w:marLeft w:val="480"/>
          <w:marRight w:val="0"/>
          <w:marTop w:val="0"/>
          <w:marBottom w:val="0"/>
          <w:divBdr>
            <w:top w:val="none" w:sz="0" w:space="0" w:color="auto"/>
            <w:left w:val="none" w:sz="0" w:space="0" w:color="auto"/>
            <w:bottom w:val="none" w:sz="0" w:space="0" w:color="auto"/>
            <w:right w:val="none" w:sz="0" w:space="0" w:color="auto"/>
          </w:divBdr>
        </w:div>
        <w:div w:id="1979609742">
          <w:marLeft w:val="480"/>
          <w:marRight w:val="0"/>
          <w:marTop w:val="0"/>
          <w:marBottom w:val="0"/>
          <w:divBdr>
            <w:top w:val="none" w:sz="0" w:space="0" w:color="auto"/>
            <w:left w:val="none" w:sz="0" w:space="0" w:color="auto"/>
            <w:bottom w:val="none" w:sz="0" w:space="0" w:color="auto"/>
            <w:right w:val="none" w:sz="0" w:space="0" w:color="auto"/>
          </w:divBdr>
        </w:div>
        <w:div w:id="1340960103">
          <w:marLeft w:val="480"/>
          <w:marRight w:val="0"/>
          <w:marTop w:val="0"/>
          <w:marBottom w:val="0"/>
          <w:divBdr>
            <w:top w:val="none" w:sz="0" w:space="0" w:color="auto"/>
            <w:left w:val="none" w:sz="0" w:space="0" w:color="auto"/>
            <w:bottom w:val="none" w:sz="0" w:space="0" w:color="auto"/>
            <w:right w:val="none" w:sz="0" w:space="0" w:color="auto"/>
          </w:divBdr>
        </w:div>
        <w:div w:id="1377656009">
          <w:marLeft w:val="480"/>
          <w:marRight w:val="0"/>
          <w:marTop w:val="0"/>
          <w:marBottom w:val="0"/>
          <w:divBdr>
            <w:top w:val="none" w:sz="0" w:space="0" w:color="auto"/>
            <w:left w:val="none" w:sz="0" w:space="0" w:color="auto"/>
            <w:bottom w:val="none" w:sz="0" w:space="0" w:color="auto"/>
            <w:right w:val="none" w:sz="0" w:space="0" w:color="auto"/>
          </w:divBdr>
        </w:div>
        <w:div w:id="498424683">
          <w:marLeft w:val="480"/>
          <w:marRight w:val="0"/>
          <w:marTop w:val="0"/>
          <w:marBottom w:val="0"/>
          <w:divBdr>
            <w:top w:val="none" w:sz="0" w:space="0" w:color="auto"/>
            <w:left w:val="none" w:sz="0" w:space="0" w:color="auto"/>
            <w:bottom w:val="none" w:sz="0" w:space="0" w:color="auto"/>
            <w:right w:val="none" w:sz="0" w:space="0" w:color="auto"/>
          </w:divBdr>
        </w:div>
        <w:div w:id="1743523695">
          <w:marLeft w:val="480"/>
          <w:marRight w:val="0"/>
          <w:marTop w:val="0"/>
          <w:marBottom w:val="0"/>
          <w:divBdr>
            <w:top w:val="none" w:sz="0" w:space="0" w:color="auto"/>
            <w:left w:val="none" w:sz="0" w:space="0" w:color="auto"/>
            <w:bottom w:val="none" w:sz="0" w:space="0" w:color="auto"/>
            <w:right w:val="none" w:sz="0" w:space="0" w:color="auto"/>
          </w:divBdr>
        </w:div>
        <w:div w:id="154733980">
          <w:marLeft w:val="480"/>
          <w:marRight w:val="0"/>
          <w:marTop w:val="0"/>
          <w:marBottom w:val="0"/>
          <w:divBdr>
            <w:top w:val="none" w:sz="0" w:space="0" w:color="auto"/>
            <w:left w:val="none" w:sz="0" w:space="0" w:color="auto"/>
            <w:bottom w:val="none" w:sz="0" w:space="0" w:color="auto"/>
            <w:right w:val="none" w:sz="0" w:space="0" w:color="auto"/>
          </w:divBdr>
        </w:div>
        <w:div w:id="1993412197">
          <w:marLeft w:val="480"/>
          <w:marRight w:val="0"/>
          <w:marTop w:val="0"/>
          <w:marBottom w:val="0"/>
          <w:divBdr>
            <w:top w:val="none" w:sz="0" w:space="0" w:color="auto"/>
            <w:left w:val="none" w:sz="0" w:space="0" w:color="auto"/>
            <w:bottom w:val="none" w:sz="0" w:space="0" w:color="auto"/>
            <w:right w:val="none" w:sz="0" w:space="0" w:color="auto"/>
          </w:divBdr>
        </w:div>
        <w:div w:id="1677419275">
          <w:marLeft w:val="480"/>
          <w:marRight w:val="0"/>
          <w:marTop w:val="0"/>
          <w:marBottom w:val="0"/>
          <w:divBdr>
            <w:top w:val="none" w:sz="0" w:space="0" w:color="auto"/>
            <w:left w:val="none" w:sz="0" w:space="0" w:color="auto"/>
            <w:bottom w:val="none" w:sz="0" w:space="0" w:color="auto"/>
            <w:right w:val="none" w:sz="0" w:space="0" w:color="auto"/>
          </w:divBdr>
        </w:div>
        <w:div w:id="2140372009">
          <w:marLeft w:val="480"/>
          <w:marRight w:val="0"/>
          <w:marTop w:val="0"/>
          <w:marBottom w:val="0"/>
          <w:divBdr>
            <w:top w:val="none" w:sz="0" w:space="0" w:color="auto"/>
            <w:left w:val="none" w:sz="0" w:space="0" w:color="auto"/>
            <w:bottom w:val="none" w:sz="0" w:space="0" w:color="auto"/>
            <w:right w:val="none" w:sz="0" w:space="0" w:color="auto"/>
          </w:divBdr>
        </w:div>
        <w:div w:id="1604874918">
          <w:marLeft w:val="480"/>
          <w:marRight w:val="0"/>
          <w:marTop w:val="0"/>
          <w:marBottom w:val="0"/>
          <w:divBdr>
            <w:top w:val="none" w:sz="0" w:space="0" w:color="auto"/>
            <w:left w:val="none" w:sz="0" w:space="0" w:color="auto"/>
            <w:bottom w:val="none" w:sz="0" w:space="0" w:color="auto"/>
            <w:right w:val="none" w:sz="0" w:space="0" w:color="auto"/>
          </w:divBdr>
        </w:div>
        <w:div w:id="1188833948">
          <w:marLeft w:val="480"/>
          <w:marRight w:val="0"/>
          <w:marTop w:val="0"/>
          <w:marBottom w:val="0"/>
          <w:divBdr>
            <w:top w:val="none" w:sz="0" w:space="0" w:color="auto"/>
            <w:left w:val="none" w:sz="0" w:space="0" w:color="auto"/>
            <w:bottom w:val="none" w:sz="0" w:space="0" w:color="auto"/>
            <w:right w:val="none" w:sz="0" w:space="0" w:color="auto"/>
          </w:divBdr>
        </w:div>
        <w:div w:id="667294802">
          <w:marLeft w:val="480"/>
          <w:marRight w:val="0"/>
          <w:marTop w:val="0"/>
          <w:marBottom w:val="0"/>
          <w:divBdr>
            <w:top w:val="none" w:sz="0" w:space="0" w:color="auto"/>
            <w:left w:val="none" w:sz="0" w:space="0" w:color="auto"/>
            <w:bottom w:val="none" w:sz="0" w:space="0" w:color="auto"/>
            <w:right w:val="none" w:sz="0" w:space="0" w:color="auto"/>
          </w:divBdr>
        </w:div>
        <w:div w:id="1794979186">
          <w:marLeft w:val="480"/>
          <w:marRight w:val="0"/>
          <w:marTop w:val="0"/>
          <w:marBottom w:val="0"/>
          <w:divBdr>
            <w:top w:val="none" w:sz="0" w:space="0" w:color="auto"/>
            <w:left w:val="none" w:sz="0" w:space="0" w:color="auto"/>
            <w:bottom w:val="none" w:sz="0" w:space="0" w:color="auto"/>
            <w:right w:val="none" w:sz="0" w:space="0" w:color="auto"/>
          </w:divBdr>
        </w:div>
        <w:div w:id="318774373">
          <w:marLeft w:val="480"/>
          <w:marRight w:val="0"/>
          <w:marTop w:val="0"/>
          <w:marBottom w:val="0"/>
          <w:divBdr>
            <w:top w:val="none" w:sz="0" w:space="0" w:color="auto"/>
            <w:left w:val="none" w:sz="0" w:space="0" w:color="auto"/>
            <w:bottom w:val="none" w:sz="0" w:space="0" w:color="auto"/>
            <w:right w:val="none" w:sz="0" w:space="0" w:color="auto"/>
          </w:divBdr>
        </w:div>
        <w:div w:id="1536848131">
          <w:marLeft w:val="480"/>
          <w:marRight w:val="0"/>
          <w:marTop w:val="0"/>
          <w:marBottom w:val="0"/>
          <w:divBdr>
            <w:top w:val="none" w:sz="0" w:space="0" w:color="auto"/>
            <w:left w:val="none" w:sz="0" w:space="0" w:color="auto"/>
            <w:bottom w:val="none" w:sz="0" w:space="0" w:color="auto"/>
            <w:right w:val="none" w:sz="0" w:space="0" w:color="auto"/>
          </w:divBdr>
        </w:div>
        <w:div w:id="818423813">
          <w:marLeft w:val="480"/>
          <w:marRight w:val="0"/>
          <w:marTop w:val="0"/>
          <w:marBottom w:val="0"/>
          <w:divBdr>
            <w:top w:val="none" w:sz="0" w:space="0" w:color="auto"/>
            <w:left w:val="none" w:sz="0" w:space="0" w:color="auto"/>
            <w:bottom w:val="none" w:sz="0" w:space="0" w:color="auto"/>
            <w:right w:val="none" w:sz="0" w:space="0" w:color="auto"/>
          </w:divBdr>
        </w:div>
        <w:div w:id="1950428057">
          <w:marLeft w:val="480"/>
          <w:marRight w:val="0"/>
          <w:marTop w:val="0"/>
          <w:marBottom w:val="0"/>
          <w:divBdr>
            <w:top w:val="none" w:sz="0" w:space="0" w:color="auto"/>
            <w:left w:val="none" w:sz="0" w:space="0" w:color="auto"/>
            <w:bottom w:val="none" w:sz="0" w:space="0" w:color="auto"/>
            <w:right w:val="none" w:sz="0" w:space="0" w:color="auto"/>
          </w:divBdr>
        </w:div>
        <w:div w:id="1889028915">
          <w:marLeft w:val="480"/>
          <w:marRight w:val="0"/>
          <w:marTop w:val="0"/>
          <w:marBottom w:val="0"/>
          <w:divBdr>
            <w:top w:val="none" w:sz="0" w:space="0" w:color="auto"/>
            <w:left w:val="none" w:sz="0" w:space="0" w:color="auto"/>
            <w:bottom w:val="none" w:sz="0" w:space="0" w:color="auto"/>
            <w:right w:val="none" w:sz="0" w:space="0" w:color="auto"/>
          </w:divBdr>
        </w:div>
        <w:div w:id="23135305">
          <w:marLeft w:val="480"/>
          <w:marRight w:val="0"/>
          <w:marTop w:val="0"/>
          <w:marBottom w:val="0"/>
          <w:divBdr>
            <w:top w:val="none" w:sz="0" w:space="0" w:color="auto"/>
            <w:left w:val="none" w:sz="0" w:space="0" w:color="auto"/>
            <w:bottom w:val="none" w:sz="0" w:space="0" w:color="auto"/>
            <w:right w:val="none" w:sz="0" w:space="0" w:color="auto"/>
          </w:divBdr>
        </w:div>
        <w:div w:id="1734813876">
          <w:marLeft w:val="480"/>
          <w:marRight w:val="0"/>
          <w:marTop w:val="0"/>
          <w:marBottom w:val="0"/>
          <w:divBdr>
            <w:top w:val="none" w:sz="0" w:space="0" w:color="auto"/>
            <w:left w:val="none" w:sz="0" w:space="0" w:color="auto"/>
            <w:bottom w:val="none" w:sz="0" w:space="0" w:color="auto"/>
            <w:right w:val="none" w:sz="0" w:space="0" w:color="auto"/>
          </w:divBdr>
        </w:div>
        <w:div w:id="151020796">
          <w:marLeft w:val="480"/>
          <w:marRight w:val="0"/>
          <w:marTop w:val="0"/>
          <w:marBottom w:val="0"/>
          <w:divBdr>
            <w:top w:val="none" w:sz="0" w:space="0" w:color="auto"/>
            <w:left w:val="none" w:sz="0" w:space="0" w:color="auto"/>
            <w:bottom w:val="none" w:sz="0" w:space="0" w:color="auto"/>
            <w:right w:val="none" w:sz="0" w:space="0" w:color="auto"/>
          </w:divBdr>
        </w:div>
        <w:div w:id="1092706512">
          <w:marLeft w:val="480"/>
          <w:marRight w:val="0"/>
          <w:marTop w:val="0"/>
          <w:marBottom w:val="0"/>
          <w:divBdr>
            <w:top w:val="none" w:sz="0" w:space="0" w:color="auto"/>
            <w:left w:val="none" w:sz="0" w:space="0" w:color="auto"/>
            <w:bottom w:val="none" w:sz="0" w:space="0" w:color="auto"/>
            <w:right w:val="none" w:sz="0" w:space="0" w:color="auto"/>
          </w:divBdr>
        </w:div>
        <w:div w:id="237324965">
          <w:marLeft w:val="480"/>
          <w:marRight w:val="0"/>
          <w:marTop w:val="0"/>
          <w:marBottom w:val="0"/>
          <w:divBdr>
            <w:top w:val="none" w:sz="0" w:space="0" w:color="auto"/>
            <w:left w:val="none" w:sz="0" w:space="0" w:color="auto"/>
            <w:bottom w:val="none" w:sz="0" w:space="0" w:color="auto"/>
            <w:right w:val="none" w:sz="0" w:space="0" w:color="auto"/>
          </w:divBdr>
        </w:div>
        <w:div w:id="23987930">
          <w:marLeft w:val="480"/>
          <w:marRight w:val="0"/>
          <w:marTop w:val="0"/>
          <w:marBottom w:val="0"/>
          <w:divBdr>
            <w:top w:val="none" w:sz="0" w:space="0" w:color="auto"/>
            <w:left w:val="none" w:sz="0" w:space="0" w:color="auto"/>
            <w:bottom w:val="none" w:sz="0" w:space="0" w:color="auto"/>
            <w:right w:val="none" w:sz="0" w:space="0" w:color="auto"/>
          </w:divBdr>
        </w:div>
        <w:div w:id="644434767">
          <w:marLeft w:val="480"/>
          <w:marRight w:val="0"/>
          <w:marTop w:val="0"/>
          <w:marBottom w:val="0"/>
          <w:divBdr>
            <w:top w:val="none" w:sz="0" w:space="0" w:color="auto"/>
            <w:left w:val="none" w:sz="0" w:space="0" w:color="auto"/>
            <w:bottom w:val="none" w:sz="0" w:space="0" w:color="auto"/>
            <w:right w:val="none" w:sz="0" w:space="0" w:color="auto"/>
          </w:divBdr>
        </w:div>
        <w:div w:id="984434916">
          <w:marLeft w:val="480"/>
          <w:marRight w:val="0"/>
          <w:marTop w:val="0"/>
          <w:marBottom w:val="0"/>
          <w:divBdr>
            <w:top w:val="none" w:sz="0" w:space="0" w:color="auto"/>
            <w:left w:val="none" w:sz="0" w:space="0" w:color="auto"/>
            <w:bottom w:val="none" w:sz="0" w:space="0" w:color="auto"/>
            <w:right w:val="none" w:sz="0" w:space="0" w:color="auto"/>
          </w:divBdr>
        </w:div>
        <w:div w:id="1025671119">
          <w:marLeft w:val="480"/>
          <w:marRight w:val="0"/>
          <w:marTop w:val="0"/>
          <w:marBottom w:val="0"/>
          <w:divBdr>
            <w:top w:val="none" w:sz="0" w:space="0" w:color="auto"/>
            <w:left w:val="none" w:sz="0" w:space="0" w:color="auto"/>
            <w:bottom w:val="none" w:sz="0" w:space="0" w:color="auto"/>
            <w:right w:val="none" w:sz="0" w:space="0" w:color="auto"/>
          </w:divBdr>
        </w:div>
        <w:div w:id="159390721">
          <w:marLeft w:val="480"/>
          <w:marRight w:val="0"/>
          <w:marTop w:val="0"/>
          <w:marBottom w:val="0"/>
          <w:divBdr>
            <w:top w:val="none" w:sz="0" w:space="0" w:color="auto"/>
            <w:left w:val="none" w:sz="0" w:space="0" w:color="auto"/>
            <w:bottom w:val="none" w:sz="0" w:space="0" w:color="auto"/>
            <w:right w:val="none" w:sz="0" w:space="0" w:color="auto"/>
          </w:divBdr>
        </w:div>
        <w:div w:id="1597053890">
          <w:marLeft w:val="480"/>
          <w:marRight w:val="0"/>
          <w:marTop w:val="0"/>
          <w:marBottom w:val="0"/>
          <w:divBdr>
            <w:top w:val="none" w:sz="0" w:space="0" w:color="auto"/>
            <w:left w:val="none" w:sz="0" w:space="0" w:color="auto"/>
            <w:bottom w:val="none" w:sz="0" w:space="0" w:color="auto"/>
            <w:right w:val="none" w:sz="0" w:space="0" w:color="auto"/>
          </w:divBdr>
        </w:div>
        <w:div w:id="1495950872">
          <w:marLeft w:val="480"/>
          <w:marRight w:val="0"/>
          <w:marTop w:val="0"/>
          <w:marBottom w:val="0"/>
          <w:divBdr>
            <w:top w:val="none" w:sz="0" w:space="0" w:color="auto"/>
            <w:left w:val="none" w:sz="0" w:space="0" w:color="auto"/>
            <w:bottom w:val="none" w:sz="0" w:space="0" w:color="auto"/>
            <w:right w:val="none" w:sz="0" w:space="0" w:color="auto"/>
          </w:divBdr>
        </w:div>
        <w:div w:id="1773816543">
          <w:marLeft w:val="480"/>
          <w:marRight w:val="0"/>
          <w:marTop w:val="0"/>
          <w:marBottom w:val="0"/>
          <w:divBdr>
            <w:top w:val="none" w:sz="0" w:space="0" w:color="auto"/>
            <w:left w:val="none" w:sz="0" w:space="0" w:color="auto"/>
            <w:bottom w:val="none" w:sz="0" w:space="0" w:color="auto"/>
            <w:right w:val="none" w:sz="0" w:space="0" w:color="auto"/>
          </w:divBdr>
        </w:div>
        <w:div w:id="460071664">
          <w:marLeft w:val="480"/>
          <w:marRight w:val="0"/>
          <w:marTop w:val="0"/>
          <w:marBottom w:val="0"/>
          <w:divBdr>
            <w:top w:val="none" w:sz="0" w:space="0" w:color="auto"/>
            <w:left w:val="none" w:sz="0" w:space="0" w:color="auto"/>
            <w:bottom w:val="none" w:sz="0" w:space="0" w:color="auto"/>
            <w:right w:val="none" w:sz="0" w:space="0" w:color="auto"/>
          </w:divBdr>
        </w:div>
        <w:div w:id="869411832">
          <w:marLeft w:val="480"/>
          <w:marRight w:val="0"/>
          <w:marTop w:val="0"/>
          <w:marBottom w:val="0"/>
          <w:divBdr>
            <w:top w:val="none" w:sz="0" w:space="0" w:color="auto"/>
            <w:left w:val="none" w:sz="0" w:space="0" w:color="auto"/>
            <w:bottom w:val="none" w:sz="0" w:space="0" w:color="auto"/>
            <w:right w:val="none" w:sz="0" w:space="0" w:color="auto"/>
          </w:divBdr>
        </w:div>
        <w:div w:id="602149664">
          <w:marLeft w:val="480"/>
          <w:marRight w:val="0"/>
          <w:marTop w:val="0"/>
          <w:marBottom w:val="0"/>
          <w:divBdr>
            <w:top w:val="none" w:sz="0" w:space="0" w:color="auto"/>
            <w:left w:val="none" w:sz="0" w:space="0" w:color="auto"/>
            <w:bottom w:val="none" w:sz="0" w:space="0" w:color="auto"/>
            <w:right w:val="none" w:sz="0" w:space="0" w:color="auto"/>
          </w:divBdr>
        </w:div>
        <w:div w:id="1029376336">
          <w:marLeft w:val="480"/>
          <w:marRight w:val="0"/>
          <w:marTop w:val="0"/>
          <w:marBottom w:val="0"/>
          <w:divBdr>
            <w:top w:val="none" w:sz="0" w:space="0" w:color="auto"/>
            <w:left w:val="none" w:sz="0" w:space="0" w:color="auto"/>
            <w:bottom w:val="none" w:sz="0" w:space="0" w:color="auto"/>
            <w:right w:val="none" w:sz="0" w:space="0" w:color="auto"/>
          </w:divBdr>
        </w:div>
        <w:div w:id="1442187148">
          <w:marLeft w:val="480"/>
          <w:marRight w:val="0"/>
          <w:marTop w:val="0"/>
          <w:marBottom w:val="0"/>
          <w:divBdr>
            <w:top w:val="none" w:sz="0" w:space="0" w:color="auto"/>
            <w:left w:val="none" w:sz="0" w:space="0" w:color="auto"/>
            <w:bottom w:val="none" w:sz="0" w:space="0" w:color="auto"/>
            <w:right w:val="none" w:sz="0" w:space="0" w:color="auto"/>
          </w:divBdr>
        </w:div>
        <w:div w:id="1811284367">
          <w:marLeft w:val="480"/>
          <w:marRight w:val="0"/>
          <w:marTop w:val="0"/>
          <w:marBottom w:val="0"/>
          <w:divBdr>
            <w:top w:val="none" w:sz="0" w:space="0" w:color="auto"/>
            <w:left w:val="none" w:sz="0" w:space="0" w:color="auto"/>
            <w:bottom w:val="none" w:sz="0" w:space="0" w:color="auto"/>
            <w:right w:val="none" w:sz="0" w:space="0" w:color="auto"/>
          </w:divBdr>
        </w:div>
        <w:div w:id="122581351">
          <w:marLeft w:val="480"/>
          <w:marRight w:val="0"/>
          <w:marTop w:val="0"/>
          <w:marBottom w:val="0"/>
          <w:divBdr>
            <w:top w:val="none" w:sz="0" w:space="0" w:color="auto"/>
            <w:left w:val="none" w:sz="0" w:space="0" w:color="auto"/>
            <w:bottom w:val="none" w:sz="0" w:space="0" w:color="auto"/>
            <w:right w:val="none" w:sz="0" w:space="0" w:color="auto"/>
          </w:divBdr>
        </w:div>
        <w:div w:id="563836950">
          <w:marLeft w:val="480"/>
          <w:marRight w:val="0"/>
          <w:marTop w:val="0"/>
          <w:marBottom w:val="0"/>
          <w:divBdr>
            <w:top w:val="none" w:sz="0" w:space="0" w:color="auto"/>
            <w:left w:val="none" w:sz="0" w:space="0" w:color="auto"/>
            <w:bottom w:val="none" w:sz="0" w:space="0" w:color="auto"/>
            <w:right w:val="none" w:sz="0" w:space="0" w:color="auto"/>
          </w:divBdr>
        </w:div>
        <w:div w:id="1956980143">
          <w:marLeft w:val="480"/>
          <w:marRight w:val="0"/>
          <w:marTop w:val="0"/>
          <w:marBottom w:val="0"/>
          <w:divBdr>
            <w:top w:val="none" w:sz="0" w:space="0" w:color="auto"/>
            <w:left w:val="none" w:sz="0" w:space="0" w:color="auto"/>
            <w:bottom w:val="none" w:sz="0" w:space="0" w:color="auto"/>
            <w:right w:val="none" w:sz="0" w:space="0" w:color="auto"/>
          </w:divBdr>
        </w:div>
        <w:div w:id="691421953">
          <w:marLeft w:val="480"/>
          <w:marRight w:val="0"/>
          <w:marTop w:val="0"/>
          <w:marBottom w:val="0"/>
          <w:divBdr>
            <w:top w:val="none" w:sz="0" w:space="0" w:color="auto"/>
            <w:left w:val="none" w:sz="0" w:space="0" w:color="auto"/>
            <w:bottom w:val="none" w:sz="0" w:space="0" w:color="auto"/>
            <w:right w:val="none" w:sz="0" w:space="0" w:color="auto"/>
          </w:divBdr>
        </w:div>
        <w:div w:id="1513185719">
          <w:marLeft w:val="480"/>
          <w:marRight w:val="0"/>
          <w:marTop w:val="0"/>
          <w:marBottom w:val="0"/>
          <w:divBdr>
            <w:top w:val="none" w:sz="0" w:space="0" w:color="auto"/>
            <w:left w:val="none" w:sz="0" w:space="0" w:color="auto"/>
            <w:bottom w:val="none" w:sz="0" w:space="0" w:color="auto"/>
            <w:right w:val="none" w:sz="0" w:space="0" w:color="auto"/>
          </w:divBdr>
        </w:div>
        <w:div w:id="808715792">
          <w:marLeft w:val="480"/>
          <w:marRight w:val="0"/>
          <w:marTop w:val="0"/>
          <w:marBottom w:val="0"/>
          <w:divBdr>
            <w:top w:val="none" w:sz="0" w:space="0" w:color="auto"/>
            <w:left w:val="none" w:sz="0" w:space="0" w:color="auto"/>
            <w:bottom w:val="none" w:sz="0" w:space="0" w:color="auto"/>
            <w:right w:val="none" w:sz="0" w:space="0" w:color="auto"/>
          </w:divBdr>
        </w:div>
        <w:div w:id="575166533">
          <w:marLeft w:val="480"/>
          <w:marRight w:val="0"/>
          <w:marTop w:val="0"/>
          <w:marBottom w:val="0"/>
          <w:divBdr>
            <w:top w:val="none" w:sz="0" w:space="0" w:color="auto"/>
            <w:left w:val="none" w:sz="0" w:space="0" w:color="auto"/>
            <w:bottom w:val="none" w:sz="0" w:space="0" w:color="auto"/>
            <w:right w:val="none" w:sz="0" w:space="0" w:color="auto"/>
          </w:divBdr>
        </w:div>
        <w:div w:id="1577399933">
          <w:marLeft w:val="480"/>
          <w:marRight w:val="0"/>
          <w:marTop w:val="0"/>
          <w:marBottom w:val="0"/>
          <w:divBdr>
            <w:top w:val="none" w:sz="0" w:space="0" w:color="auto"/>
            <w:left w:val="none" w:sz="0" w:space="0" w:color="auto"/>
            <w:bottom w:val="none" w:sz="0" w:space="0" w:color="auto"/>
            <w:right w:val="none" w:sz="0" w:space="0" w:color="auto"/>
          </w:divBdr>
        </w:div>
        <w:div w:id="766271585">
          <w:marLeft w:val="480"/>
          <w:marRight w:val="0"/>
          <w:marTop w:val="0"/>
          <w:marBottom w:val="0"/>
          <w:divBdr>
            <w:top w:val="none" w:sz="0" w:space="0" w:color="auto"/>
            <w:left w:val="none" w:sz="0" w:space="0" w:color="auto"/>
            <w:bottom w:val="none" w:sz="0" w:space="0" w:color="auto"/>
            <w:right w:val="none" w:sz="0" w:space="0" w:color="auto"/>
          </w:divBdr>
        </w:div>
        <w:div w:id="1209225181">
          <w:marLeft w:val="480"/>
          <w:marRight w:val="0"/>
          <w:marTop w:val="0"/>
          <w:marBottom w:val="0"/>
          <w:divBdr>
            <w:top w:val="none" w:sz="0" w:space="0" w:color="auto"/>
            <w:left w:val="none" w:sz="0" w:space="0" w:color="auto"/>
            <w:bottom w:val="none" w:sz="0" w:space="0" w:color="auto"/>
            <w:right w:val="none" w:sz="0" w:space="0" w:color="auto"/>
          </w:divBdr>
        </w:div>
        <w:div w:id="1945653462">
          <w:marLeft w:val="480"/>
          <w:marRight w:val="0"/>
          <w:marTop w:val="0"/>
          <w:marBottom w:val="0"/>
          <w:divBdr>
            <w:top w:val="none" w:sz="0" w:space="0" w:color="auto"/>
            <w:left w:val="none" w:sz="0" w:space="0" w:color="auto"/>
            <w:bottom w:val="none" w:sz="0" w:space="0" w:color="auto"/>
            <w:right w:val="none" w:sz="0" w:space="0" w:color="auto"/>
          </w:divBdr>
        </w:div>
        <w:div w:id="447703012">
          <w:marLeft w:val="480"/>
          <w:marRight w:val="0"/>
          <w:marTop w:val="0"/>
          <w:marBottom w:val="0"/>
          <w:divBdr>
            <w:top w:val="none" w:sz="0" w:space="0" w:color="auto"/>
            <w:left w:val="none" w:sz="0" w:space="0" w:color="auto"/>
            <w:bottom w:val="none" w:sz="0" w:space="0" w:color="auto"/>
            <w:right w:val="none" w:sz="0" w:space="0" w:color="auto"/>
          </w:divBdr>
        </w:div>
        <w:div w:id="1489398185">
          <w:marLeft w:val="480"/>
          <w:marRight w:val="0"/>
          <w:marTop w:val="0"/>
          <w:marBottom w:val="0"/>
          <w:divBdr>
            <w:top w:val="none" w:sz="0" w:space="0" w:color="auto"/>
            <w:left w:val="none" w:sz="0" w:space="0" w:color="auto"/>
            <w:bottom w:val="none" w:sz="0" w:space="0" w:color="auto"/>
            <w:right w:val="none" w:sz="0" w:space="0" w:color="auto"/>
          </w:divBdr>
        </w:div>
        <w:div w:id="4596056">
          <w:marLeft w:val="480"/>
          <w:marRight w:val="0"/>
          <w:marTop w:val="0"/>
          <w:marBottom w:val="0"/>
          <w:divBdr>
            <w:top w:val="none" w:sz="0" w:space="0" w:color="auto"/>
            <w:left w:val="none" w:sz="0" w:space="0" w:color="auto"/>
            <w:bottom w:val="none" w:sz="0" w:space="0" w:color="auto"/>
            <w:right w:val="none" w:sz="0" w:space="0" w:color="auto"/>
          </w:divBdr>
        </w:div>
        <w:div w:id="1664048084">
          <w:marLeft w:val="480"/>
          <w:marRight w:val="0"/>
          <w:marTop w:val="0"/>
          <w:marBottom w:val="0"/>
          <w:divBdr>
            <w:top w:val="none" w:sz="0" w:space="0" w:color="auto"/>
            <w:left w:val="none" w:sz="0" w:space="0" w:color="auto"/>
            <w:bottom w:val="none" w:sz="0" w:space="0" w:color="auto"/>
            <w:right w:val="none" w:sz="0" w:space="0" w:color="auto"/>
          </w:divBdr>
        </w:div>
        <w:div w:id="1318342432">
          <w:marLeft w:val="480"/>
          <w:marRight w:val="0"/>
          <w:marTop w:val="0"/>
          <w:marBottom w:val="0"/>
          <w:divBdr>
            <w:top w:val="none" w:sz="0" w:space="0" w:color="auto"/>
            <w:left w:val="none" w:sz="0" w:space="0" w:color="auto"/>
            <w:bottom w:val="none" w:sz="0" w:space="0" w:color="auto"/>
            <w:right w:val="none" w:sz="0" w:space="0" w:color="auto"/>
          </w:divBdr>
        </w:div>
        <w:div w:id="49889482">
          <w:marLeft w:val="480"/>
          <w:marRight w:val="0"/>
          <w:marTop w:val="0"/>
          <w:marBottom w:val="0"/>
          <w:divBdr>
            <w:top w:val="none" w:sz="0" w:space="0" w:color="auto"/>
            <w:left w:val="none" w:sz="0" w:space="0" w:color="auto"/>
            <w:bottom w:val="none" w:sz="0" w:space="0" w:color="auto"/>
            <w:right w:val="none" w:sz="0" w:space="0" w:color="auto"/>
          </w:divBdr>
        </w:div>
        <w:div w:id="558978807">
          <w:marLeft w:val="480"/>
          <w:marRight w:val="0"/>
          <w:marTop w:val="0"/>
          <w:marBottom w:val="0"/>
          <w:divBdr>
            <w:top w:val="none" w:sz="0" w:space="0" w:color="auto"/>
            <w:left w:val="none" w:sz="0" w:space="0" w:color="auto"/>
            <w:bottom w:val="none" w:sz="0" w:space="0" w:color="auto"/>
            <w:right w:val="none" w:sz="0" w:space="0" w:color="auto"/>
          </w:divBdr>
        </w:div>
        <w:div w:id="689137195">
          <w:marLeft w:val="480"/>
          <w:marRight w:val="0"/>
          <w:marTop w:val="0"/>
          <w:marBottom w:val="0"/>
          <w:divBdr>
            <w:top w:val="none" w:sz="0" w:space="0" w:color="auto"/>
            <w:left w:val="none" w:sz="0" w:space="0" w:color="auto"/>
            <w:bottom w:val="none" w:sz="0" w:space="0" w:color="auto"/>
            <w:right w:val="none" w:sz="0" w:space="0" w:color="auto"/>
          </w:divBdr>
        </w:div>
        <w:div w:id="291599685">
          <w:marLeft w:val="480"/>
          <w:marRight w:val="0"/>
          <w:marTop w:val="0"/>
          <w:marBottom w:val="0"/>
          <w:divBdr>
            <w:top w:val="none" w:sz="0" w:space="0" w:color="auto"/>
            <w:left w:val="none" w:sz="0" w:space="0" w:color="auto"/>
            <w:bottom w:val="none" w:sz="0" w:space="0" w:color="auto"/>
            <w:right w:val="none" w:sz="0" w:space="0" w:color="auto"/>
          </w:divBdr>
        </w:div>
        <w:div w:id="1246107889">
          <w:marLeft w:val="480"/>
          <w:marRight w:val="0"/>
          <w:marTop w:val="0"/>
          <w:marBottom w:val="0"/>
          <w:divBdr>
            <w:top w:val="none" w:sz="0" w:space="0" w:color="auto"/>
            <w:left w:val="none" w:sz="0" w:space="0" w:color="auto"/>
            <w:bottom w:val="none" w:sz="0" w:space="0" w:color="auto"/>
            <w:right w:val="none" w:sz="0" w:space="0" w:color="auto"/>
          </w:divBdr>
        </w:div>
        <w:div w:id="130640113">
          <w:marLeft w:val="480"/>
          <w:marRight w:val="0"/>
          <w:marTop w:val="0"/>
          <w:marBottom w:val="0"/>
          <w:divBdr>
            <w:top w:val="none" w:sz="0" w:space="0" w:color="auto"/>
            <w:left w:val="none" w:sz="0" w:space="0" w:color="auto"/>
            <w:bottom w:val="none" w:sz="0" w:space="0" w:color="auto"/>
            <w:right w:val="none" w:sz="0" w:space="0" w:color="auto"/>
          </w:divBdr>
        </w:div>
        <w:div w:id="983315279">
          <w:marLeft w:val="480"/>
          <w:marRight w:val="0"/>
          <w:marTop w:val="0"/>
          <w:marBottom w:val="0"/>
          <w:divBdr>
            <w:top w:val="none" w:sz="0" w:space="0" w:color="auto"/>
            <w:left w:val="none" w:sz="0" w:space="0" w:color="auto"/>
            <w:bottom w:val="none" w:sz="0" w:space="0" w:color="auto"/>
            <w:right w:val="none" w:sz="0" w:space="0" w:color="auto"/>
          </w:divBdr>
        </w:div>
        <w:div w:id="2018998134">
          <w:marLeft w:val="480"/>
          <w:marRight w:val="0"/>
          <w:marTop w:val="0"/>
          <w:marBottom w:val="0"/>
          <w:divBdr>
            <w:top w:val="none" w:sz="0" w:space="0" w:color="auto"/>
            <w:left w:val="none" w:sz="0" w:space="0" w:color="auto"/>
            <w:bottom w:val="none" w:sz="0" w:space="0" w:color="auto"/>
            <w:right w:val="none" w:sz="0" w:space="0" w:color="auto"/>
          </w:divBdr>
        </w:div>
        <w:div w:id="688262060">
          <w:marLeft w:val="480"/>
          <w:marRight w:val="0"/>
          <w:marTop w:val="0"/>
          <w:marBottom w:val="0"/>
          <w:divBdr>
            <w:top w:val="none" w:sz="0" w:space="0" w:color="auto"/>
            <w:left w:val="none" w:sz="0" w:space="0" w:color="auto"/>
            <w:bottom w:val="none" w:sz="0" w:space="0" w:color="auto"/>
            <w:right w:val="none" w:sz="0" w:space="0" w:color="auto"/>
          </w:divBdr>
        </w:div>
        <w:div w:id="1727410101">
          <w:marLeft w:val="480"/>
          <w:marRight w:val="0"/>
          <w:marTop w:val="0"/>
          <w:marBottom w:val="0"/>
          <w:divBdr>
            <w:top w:val="none" w:sz="0" w:space="0" w:color="auto"/>
            <w:left w:val="none" w:sz="0" w:space="0" w:color="auto"/>
            <w:bottom w:val="none" w:sz="0" w:space="0" w:color="auto"/>
            <w:right w:val="none" w:sz="0" w:space="0" w:color="auto"/>
          </w:divBdr>
        </w:div>
        <w:div w:id="1893997997">
          <w:marLeft w:val="480"/>
          <w:marRight w:val="0"/>
          <w:marTop w:val="0"/>
          <w:marBottom w:val="0"/>
          <w:divBdr>
            <w:top w:val="none" w:sz="0" w:space="0" w:color="auto"/>
            <w:left w:val="none" w:sz="0" w:space="0" w:color="auto"/>
            <w:bottom w:val="none" w:sz="0" w:space="0" w:color="auto"/>
            <w:right w:val="none" w:sz="0" w:space="0" w:color="auto"/>
          </w:divBdr>
        </w:div>
        <w:div w:id="761609123">
          <w:marLeft w:val="480"/>
          <w:marRight w:val="0"/>
          <w:marTop w:val="0"/>
          <w:marBottom w:val="0"/>
          <w:divBdr>
            <w:top w:val="none" w:sz="0" w:space="0" w:color="auto"/>
            <w:left w:val="none" w:sz="0" w:space="0" w:color="auto"/>
            <w:bottom w:val="none" w:sz="0" w:space="0" w:color="auto"/>
            <w:right w:val="none" w:sz="0" w:space="0" w:color="auto"/>
          </w:divBdr>
        </w:div>
        <w:div w:id="456145345">
          <w:marLeft w:val="480"/>
          <w:marRight w:val="0"/>
          <w:marTop w:val="0"/>
          <w:marBottom w:val="0"/>
          <w:divBdr>
            <w:top w:val="none" w:sz="0" w:space="0" w:color="auto"/>
            <w:left w:val="none" w:sz="0" w:space="0" w:color="auto"/>
            <w:bottom w:val="none" w:sz="0" w:space="0" w:color="auto"/>
            <w:right w:val="none" w:sz="0" w:space="0" w:color="auto"/>
          </w:divBdr>
        </w:div>
        <w:div w:id="1844590424">
          <w:marLeft w:val="480"/>
          <w:marRight w:val="0"/>
          <w:marTop w:val="0"/>
          <w:marBottom w:val="0"/>
          <w:divBdr>
            <w:top w:val="none" w:sz="0" w:space="0" w:color="auto"/>
            <w:left w:val="none" w:sz="0" w:space="0" w:color="auto"/>
            <w:bottom w:val="none" w:sz="0" w:space="0" w:color="auto"/>
            <w:right w:val="none" w:sz="0" w:space="0" w:color="auto"/>
          </w:divBdr>
        </w:div>
        <w:div w:id="1503816104">
          <w:marLeft w:val="480"/>
          <w:marRight w:val="0"/>
          <w:marTop w:val="0"/>
          <w:marBottom w:val="0"/>
          <w:divBdr>
            <w:top w:val="none" w:sz="0" w:space="0" w:color="auto"/>
            <w:left w:val="none" w:sz="0" w:space="0" w:color="auto"/>
            <w:bottom w:val="none" w:sz="0" w:space="0" w:color="auto"/>
            <w:right w:val="none" w:sz="0" w:space="0" w:color="auto"/>
          </w:divBdr>
        </w:div>
        <w:div w:id="964384059">
          <w:marLeft w:val="480"/>
          <w:marRight w:val="0"/>
          <w:marTop w:val="0"/>
          <w:marBottom w:val="0"/>
          <w:divBdr>
            <w:top w:val="none" w:sz="0" w:space="0" w:color="auto"/>
            <w:left w:val="none" w:sz="0" w:space="0" w:color="auto"/>
            <w:bottom w:val="none" w:sz="0" w:space="0" w:color="auto"/>
            <w:right w:val="none" w:sz="0" w:space="0" w:color="auto"/>
          </w:divBdr>
        </w:div>
        <w:div w:id="1046296166">
          <w:marLeft w:val="480"/>
          <w:marRight w:val="0"/>
          <w:marTop w:val="0"/>
          <w:marBottom w:val="0"/>
          <w:divBdr>
            <w:top w:val="none" w:sz="0" w:space="0" w:color="auto"/>
            <w:left w:val="none" w:sz="0" w:space="0" w:color="auto"/>
            <w:bottom w:val="none" w:sz="0" w:space="0" w:color="auto"/>
            <w:right w:val="none" w:sz="0" w:space="0" w:color="auto"/>
          </w:divBdr>
        </w:div>
        <w:div w:id="396054362">
          <w:marLeft w:val="480"/>
          <w:marRight w:val="0"/>
          <w:marTop w:val="0"/>
          <w:marBottom w:val="0"/>
          <w:divBdr>
            <w:top w:val="none" w:sz="0" w:space="0" w:color="auto"/>
            <w:left w:val="none" w:sz="0" w:space="0" w:color="auto"/>
            <w:bottom w:val="none" w:sz="0" w:space="0" w:color="auto"/>
            <w:right w:val="none" w:sz="0" w:space="0" w:color="auto"/>
          </w:divBdr>
        </w:div>
        <w:div w:id="687484884">
          <w:marLeft w:val="480"/>
          <w:marRight w:val="0"/>
          <w:marTop w:val="0"/>
          <w:marBottom w:val="0"/>
          <w:divBdr>
            <w:top w:val="none" w:sz="0" w:space="0" w:color="auto"/>
            <w:left w:val="none" w:sz="0" w:space="0" w:color="auto"/>
            <w:bottom w:val="none" w:sz="0" w:space="0" w:color="auto"/>
            <w:right w:val="none" w:sz="0" w:space="0" w:color="auto"/>
          </w:divBdr>
        </w:div>
        <w:div w:id="502739544">
          <w:marLeft w:val="480"/>
          <w:marRight w:val="0"/>
          <w:marTop w:val="0"/>
          <w:marBottom w:val="0"/>
          <w:divBdr>
            <w:top w:val="none" w:sz="0" w:space="0" w:color="auto"/>
            <w:left w:val="none" w:sz="0" w:space="0" w:color="auto"/>
            <w:bottom w:val="none" w:sz="0" w:space="0" w:color="auto"/>
            <w:right w:val="none" w:sz="0" w:space="0" w:color="auto"/>
          </w:divBdr>
        </w:div>
        <w:div w:id="1920947661">
          <w:marLeft w:val="480"/>
          <w:marRight w:val="0"/>
          <w:marTop w:val="0"/>
          <w:marBottom w:val="0"/>
          <w:divBdr>
            <w:top w:val="none" w:sz="0" w:space="0" w:color="auto"/>
            <w:left w:val="none" w:sz="0" w:space="0" w:color="auto"/>
            <w:bottom w:val="none" w:sz="0" w:space="0" w:color="auto"/>
            <w:right w:val="none" w:sz="0" w:space="0" w:color="auto"/>
          </w:divBdr>
        </w:div>
        <w:div w:id="2047484832">
          <w:marLeft w:val="480"/>
          <w:marRight w:val="0"/>
          <w:marTop w:val="0"/>
          <w:marBottom w:val="0"/>
          <w:divBdr>
            <w:top w:val="none" w:sz="0" w:space="0" w:color="auto"/>
            <w:left w:val="none" w:sz="0" w:space="0" w:color="auto"/>
            <w:bottom w:val="none" w:sz="0" w:space="0" w:color="auto"/>
            <w:right w:val="none" w:sz="0" w:space="0" w:color="auto"/>
          </w:divBdr>
        </w:div>
        <w:div w:id="1637567685">
          <w:marLeft w:val="480"/>
          <w:marRight w:val="0"/>
          <w:marTop w:val="0"/>
          <w:marBottom w:val="0"/>
          <w:divBdr>
            <w:top w:val="none" w:sz="0" w:space="0" w:color="auto"/>
            <w:left w:val="none" w:sz="0" w:space="0" w:color="auto"/>
            <w:bottom w:val="none" w:sz="0" w:space="0" w:color="auto"/>
            <w:right w:val="none" w:sz="0" w:space="0" w:color="auto"/>
          </w:divBdr>
        </w:div>
        <w:div w:id="947546761">
          <w:marLeft w:val="480"/>
          <w:marRight w:val="0"/>
          <w:marTop w:val="0"/>
          <w:marBottom w:val="0"/>
          <w:divBdr>
            <w:top w:val="none" w:sz="0" w:space="0" w:color="auto"/>
            <w:left w:val="none" w:sz="0" w:space="0" w:color="auto"/>
            <w:bottom w:val="none" w:sz="0" w:space="0" w:color="auto"/>
            <w:right w:val="none" w:sz="0" w:space="0" w:color="auto"/>
          </w:divBdr>
        </w:div>
      </w:divsChild>
    </w:div>
    <w:div w:id="491994415">
      <w:bodyDiv w:val="1"/>
      <w:marLeft w:val="0"/>
      <w:marRight w:val="0"/>
      <w:marTop w:val="0"/>
      <w:marBottom w:val="0"/>
      <w:divBdr>
        <w:top w:val="none" w:sz="0" w:space="0" w:color="auto"/>
        <w:left w:val="none" w:sz="0" w:space="0" w:color="auto"/>
        <w:bottom w:val="none" w:sz="0" w:space="0" w:color="auto"/>
        <w:right w:val="none" w:sz="0" w:space="0" w:color="auto"/>
      </w:divBdr>
      <w:divsChild>
        <w:div w:id="742214101">
          <w:marLeft w:val="640"/>
          <w:marRight w:val="0"/>
          <w:marTop w:val="0"/>
          <w:marBottom w:val="0"/>
          <w:divBdr>
            <w:top w:val="none" w:sz="0" w:space="0" w:color="auto"/>
            <w:left w:val="none" w:sz="0" w:space="0" w:color="auto"/>
            <w:bottom w:val="none" w:sz="0" w:space="0" w:color="auto"/>
            <w:right w:val="none" w:sz="0" w:space="0" w:color="auto"/>
          </w:divBdr>
        </w:div>
        <w:div w:id="1303776065">
          <w:marLeft w:val="640"/>
          <w:marRight w:val="0"/>
          <w:marTop w:val="0"/>
          <w:marBottom w:val="0"/>
          <w:divBdr>
            <w:top w:val="none" w:sz="0" w:space="0" w:color="auto"/>
            <w:left w:val="none" w:sz="0" w:space="0" w:color="auto"/>
            <w:bottom w:val="none" w:sz="0" w:space="0" w:color="auto"/>
            <w:right w:val="none" w:sz="0" w:space="0" w:color="auto"/>
          </w:divBdr>
        </w:div>
        <w:div w:id="376592334">
          <w:marLeft w:val="640"/>
          <w:marRight w:val="0"/>
          <w:marTop w:val="0"/>
          <w:marBottom w:val="0"/>
          <w:divBdr>
            <w:top w:val="none" w:sz="0" w:space="0" w:color="auto"/>
            <w:left w:val="none" w:sz="0" w:space="0" w:color="auto"/>
            <w:bottom w:val="none" w:sz="0" w:space="0" w:color="auto"/>
            <w:right w:val="none" w:sz="0" w:space="0" w:color="auto"/>
          </w:divBdr>
        </w:div>
        <w:div w:id="2013406831">
          <w:marLeft w:val="640"/>
          <w:marRight w:val="0"/>
          <w:marTop w:val="0"/>
          <w:marBottom w:val="0"/>
          <w:divBdr>
            <w:top w:val="none" w:sz="0" w:space="0" w:color="auto"/>
            <w:left w:val="none" w:sz="0" w:space="0" w:color="auto"/>
            <w:bottom w:val="none" w:sz="0" w:space="0" w:color="auto"/>
            <w:right w:val="none" w:sz="0" w:space="0" w:color="auto"/>
          </w:divBdr>
        </w:div>
        <w:div w:id="2040426187">
          <w:marLeft w:val="640"/>
          <w:marRight w:val="0"/>
          <w:marTop w:val="0"/>
          <w:marBottom w:val="0"/>
          <w:divBdr>
            <w:top w:val="none" w:sz="0" w:space="0" w:color="auto"/>
            <w:left w:val="none" w:sz="0" w:space="0" w:color="auto"/>
            <w:bottom w:val="none" w:sz="0" w:space="0" w:color="auto"/>
            <w:right w:val="none" w:sz="0" w:space="0" w:color="auto"/>
          </w:divBdr>
        </w:div>
        <w:div w:id="517235421">
          <w:marLeft w:val="640"/>
          <w:marRight w:val="0"/>
          <w:marTop w:val="0"/>
          <w:marBottom w:val="0"/>
          <w:divBdr>
            <w:top w:val="none" w:sz="0" w:space="0" w:color="auto"/>
            <w:left w:val="none" w:sz="0" w:space="0" w:color="auto"/>
            <w:bottom w:val="none" w:sz="0" w:space="0" w:color="auto"/>
            <w:right w:val="none" w:sz="0" w:space="0" w:color="auto"/>
          </w:divBdr>
        </w:div>
        <w:div w:id="1782651854">
          <w:marLeft w:val="640"/>
          <w:marRight w:val="0"/>
          <w:marTop w:val="0"/>
          <w:marBottom w:val="0"/>
          <w:divBdr>
            <w:top w:val="none" w:sz="0" w:space="0" w:color="auto"/>
            <w:left w:val="none" w:sz="0" w:space="0" w:color="auto"/>
            <w:bottom w:val="none" w:sz="0" w:space="0" w:color="auto"/>
            <w:right w:val="none" w:sz="0" w:space="0" w:color="auto"/>
          </w:divBdr>
        </w:div>
        <w:div w:id="2105413623">
          <w:marLeft w:val="640"/>
          <w:marRight w:val="0"/>
          <w:marTop w:val="0"/>
          <w:marBottom w:val="0"/>
          <w:divBdr>
            <w:top w:val="none" w:sz="0" w:space="0" w:color="auto"/>
            <w:left w:val="none" w:sz="0" w:space="0" w:color="auto"/>
            <w:bottom w:val="none" w:sz="0" w:space="0" w:color="auto"/>
            <w:right w:val="none" w:sz="0" w:space="0" w:color="auto"/>
          </w:divBdr>
        </w:div>
        <w:div w:id="1407612016">
          <w:marLeft w:val="640"/>
          <w:marRight w:val="0"/>
          <w:marTop w:val="0"/>
          <w:marBottom w:val="0"/>
          <w:divBdr>
            <w:top w:val="none" w:sz="0" w:space="0" w:color="auto"/>
            <w:left w:val="none" w:sz="0" w:space="0" w:color="auto"/>
            <w:bottom w:val="none" w:sz="0" w:space="0" w:color="auto"/>
            <w:right w:val="none" w:sz="0" w:space="0" w:color="auto"/>
          </w:divBdr>
        </w:div>
        <w:div w:id="437019820">
          <w:marLeft w:val="640"/>
          <w:marRight w:val="0"/>
          <w:marTop w:val="0"/>
          <w:marBottom w:val="0"/>
          <w:divBdr>
            <w:top w:val="none" w:sz="0" w:space="0" w:color="auto"/>
            <w:left w:val="none" w:sz="0" w:space="0" w:color="auto"/>
            <w:bottom w:val="none" w:sz="0" w:space="0" w:color="auto"/>
            <w:right w:val="none" w:sz="0" w:space="0" w:color="auto"/>
          </w:divBdr>
        </w:div>
        <w:div w:id="185024215">
          <w:marLeft w:val="640"/>
          <w:marRight w:val="0"/>
          <w:marTop w:val="0"/>
          <w:marBottom w:val="0"/>
          <w:divBdr>
            <w:top w:val="none" w:sz="0" w:space="0" w:color="auto"/>
            <w:left w:val="none" w:sz="0" w:space="0" w:color="auto"/>
            <w:bottom w:val="none" w:sz="0" w:space="0" w:color="auto"/>
            <w:right w:val="none" w:sz="0" w:space="0" w:color="auto"/>
          </w:divBdr>
        </w:div>
        <w:div w:id="858932092">
          <w:marLeft w:val="640"/>
          <w:marRight w:val="0"/>
          <w:marTop w:val="0"/>
          <w:marBottom w:val="0"/>
          <w:divBdr>
            <w:top w:val="none" w:sz="0" w:space="0" w:color="auto"/>
            <w:left w:val="none" w:sz="0" w:space="0" w:color="auto"/>
            <w:bottom w:val="none" w:sz="0" w:space="0" w:color="auto"/>
            <w:right w:val="none" w:sz="0" w:space="0" w:color="auto"/>
          </w:divBdr>
        </w:div>
        <w:div w:id="1282877954">
          <w:marLeft w:val="640"/>
          <w:marRight w:val="0"/>
          <w:marTop w:val="0"/>
          <w:marBottom w:val="0"/>
          <w:divBdr>
            <w:top w:val="none" w:sz="0" w:space="0" w:color="auto"/>
            <w:left w:val="none" w:sz="0" w:space="0" w:color="auto"/>
            <w:bottom w:val="none" w:sz="0" w:space="0" w:color="auto"/>
            <w:right w:val="none" w:sz="0" w:space="0" w:color="auto"/>
          </w:divBdr>
        </w:div>
        <w:div w:id="185758241">
          <w:marLeft w:val="640"/>
          <w:marRight w:val="0"/>
          <w:marTop w:val="0"/>
          <w:marBottom w:val="0"/>
          <w:divBdr>
            <w:top w:val="none" w:sz="0" w:space="0" w:color="auto"/>
            <w:left w:val="none" w:sz="0" w:space="0" w:color="auto"/>
            <w:bottom w:val="none" w:sz="0" w:space="0" w:color="auto"/>
            <w:right w:val="none" w:sz="0" w:space="0" w:color="auto"/>
          </w:divBdr>
        </w:div>
        <w:div w:id="663554142">
          <w:marLeft w:val="640"/>
          <w:marRight w:val="0"/>
          <w:marTop w:val="0"/>
          <w:marBottom w:val="0"/>
          <w:divBdr>
            <w:top w:val="none" w:sz="0" w:space="0" w:color="auto"/>
            <w:left w:val="none" w:sz="0" w:space="0" w:color="auto"/>
            <w:bottom w:val="none" w:sz="0" w:space="0" w:color="auto"/>
            <w:right w:val="none" w:sz="0" w:space="0" w:color="auto"/>
          </w:divBdr>
        </w:div>
        <w:div w:id="340163955">
          <w:marLeft w:val="640"/>
          <w:marRight w:val="0"/>
          <w:marTop w:val="0"/>
          <w:marBottom w:val="0"/>
          <w:divBdr>
            <w:top w:val="none" w:sz="0" w:space="0" w:color="auto"/>
            <w:left w:val="none" w:sz="0" w:space="0" w:color="auto"/>
            <w:bottom w:val="none" w:sz="0" w:space="0" w:color="auto"/>
            <w:right w:val="none" w:sz="0" w:space="0" w:color="auto"/>
          </w:divBdr>
        </w:div>
        <w:div w:id="65418694">
          <w:marLeft w:val="640"/>
          <w:marRight w:val="0"/>
          <w:marTop w:val="0"/>
          <w:marBottom w:val="0"/>
          <w:divBdr>
            <w:top w:val="none" w:sz="0" w:space="0" w:color="auto"/>
            <w:left w:val="none" w:sz="0" w:space="0" w:color="auto"/>
            <w:bottom w:val="none" w:sz="0" w:space="0" w:color="auto"/>
            <w:right w:val="none" w:sz="0" w:space="0" w:color="auto"/>
          </w:divBdr>
        </w:div>
        <w:div w:id="1228029058">
          <w:marLeft w:val="640"/>
          <w:marRight w:val="0"/>
          <w:marTop w:val="0"/>
          <w:marBottom w:val="0"/>
          <w:divBdr>
            <w:top w:val="none" w:sz="0" w:space="0" w:color="auto"/>
            <w:left w:val="none" w:sz="0" w:space="0" w:color="auto"/>
            <w:bottom w:val="none" w:sz="0" w:space="0" w:color="auto"/>
            <w:right w:val="none" w:sz="0" w:space="0" w:color="auto"/>
          </w:divBdr>
        </w:div>
        <w:div w:id="1080832889">
          <w:marLeft w:val="640"/>
          <w:marRight w:val="0"/>
          <w:marTop w:val="0"/>
          <w:marBottom w:val="0"/>
          <w:divBdr>
            <w:top w:val="none" w:sz="0" w:space="0" w:color="auto"/>
            <w:left w:val="none" w:sz="0" w:space="0" w:color="auto"/>
            <w:bottom w:val="none" w:sz="0" w:space="0" w:color="auto"/>
            <w:right w:val="none" w:sz="0" w:space="0" w:color="auto"/>
          </w:divBdr>
        </w:div>
        <w:div w:id="310527722">
          <w:marLeft w:val="640"/>
          <w:marRight w:val="0"/>
          <w:marTop w:val="0"/>
          <w:marBottom w:val="0"/>
          <w:divBdr>
            <w:top w:val="none" w:sz="0" w:space="0" w:color="auto"/>
            <w:left w:val="none" w:sz="0" w:space="0" w:color="auto"/>
            <w:bottom w:val="none" w:sz="0" w:space="0" w:color="auto"/>
            <w:right w:val="none" w:sz="0" w:space="0" w:color="auto"/>
          </w:divBdr>
        </w:div>
        <w:div w:id="932473020">
          <w:marLeft w:val="640"/>
          <w:marRight w:val="0"/>
          <w:marTop w:val="0"/>
          <w:marBottom w:val="0"/>
          <w:divBdr>
            <w:top w:val="none" w:sz="0" w:space="0" w:color="auto"/>
            <w:left w:val="none" w:sz="0" w:space="0" w:color="auto"/>
            <w:bottom w:val="none" w:sz="0" w:space="0" w:color="auto"/>
            <w:right w:val="none" w:sz="0" w:space="0" w:color="auto"/>
          </w:divBdr>
        </w:div>
        <w:div w:id="823088584">
          <w:marLeft w:val="640"/>
          <w:marRight w:val="0"/>
          <w:marTop w:val="0"/>
          <w:marBottom w:val="0"/>
          <w:divBdr>
            <w:top w:val="none" w:sz="0" w:space="0" w:color="auto"/>
            <w:left w:val="none" w:sz="0" w:space="0" w:color="auto"/>
            <w:bottom w:val="none" w:sz="0" w:space="0" w:color="auto"/>
            <w:right w:val="none" w:sz="0" w:space="0" w:color="auto"/>
          </w:divBdr>
        </w:div>
        <w:div w:id="1323042566">
          <w:marLeft w:val="640"/>
          <w:marRight w:val="0"/>
          <w:marTop w:val="0"/>
          <w:marBottom w:val="0"/>
          <w:divBdr>
            <w:top w:val="none" w:sz="0" w:space="0" w:color="auto"/>
            <w:left w:val="none" w:sz="0" w:space="0" w:color="auto"/>
            <w:bottom w:val="none" w:sz="0" w:space="0" w:color="auto"/>
            <w:right w:val="none" w:sz="0" w:space="0" w:color="auto"/>
          </w:divBdr>
        </w:div>
        <w:div w:id="2085031781">
          <w:marLeft w:val="640"/>
          <w:marRight w:val="0"/>
          <w:marTop w:val="0"/>
          <w:marBottom w:val="0"/>
          <w:divBdr>
            <w:top w:val="none" w:sz="0" w:space="0" w:color="auto"/>
            <w:left w:val="none" w:sz="0" w:space="0" w:color="auto"/>
            <w:bottom w:val="none" w:sz="0" w:space="0" w:color="auto"/>
            <w:right w:val="none" w:sz="0" w:space="0" w:color="auto"/>
          </w:divBdr>
        </w:div>
        <w:div w:id="1391883058">
          <w:marLeft w:val="640"/>
          <w:marRight w:val="0"/>
          <w:marTop w:val="0"/>
          <w:marBottom w:val="0"/>
          <w:divBdr>
            <w:top w:val="none" w:sz="0" w:space="0" w:color="auto"/>
            <w:left w:val="none" w:sz="0" w:space="0" w:color="auto"/>
            <w:bottom w:val="none" w:sz="0" w:space="0" w:color="auto"/>
            <w:right w:val="none" w:sz="0" w:space="0" w:color="auto"/>
          </w:divBdr>
        </w:div>
        <w:div w:id="1417749335">
          <w:marLeft w:val="640"/>
          <w:marRight w:val="0"/>
          <w:marTop w:val="0"/>
          <w:marBottom w:val="0"/>
          <w:divBdr>
            <w:top w:val="none" w:sz="0" w:space="0" w:color="auto"/>
            <w:left w:val="none" w:sz="0" w:space="0" w:color="auto"/>
            <w:bottom w:val="none" w:sz="0" w:space="0" w:color="auto"/>
            <w:right w:val="none" w:sz="0" w:space="0" w:color="auto"/>
          </w:divBdr>
        </w:div>
        <w:div w:id="123424608">
          <w:marLeft w:val="640"/>
          <w:marRight w:val="0"/>
          <w:marTop w:val="0"/>
          <w:marBottom w:val="0"/>
          <w:divBdr>
            <w:top w:val="none" w:sz="0" w:space="0" w:color="auto"/>
            <w:left w:val="none" w:sz="0" w:space="0" w:color="auto"/>
            <w:bottom w:val="none" w:sz="0" w:space="0" w:color="auto"/>
            <w:right w:val="none" w:sz="0" w:space="0" w:color="auto"/>
          </w:divBdr>
        </w:div>
        <w:div w:id="2090038852">
          <w:marLeft w:val="640"/>
          <w:marRight w:val="0"/>
          <w:marTop w:val="0"/>
          <w:marBottom w:val="0"/>
          <w:divBdr>
            <w:top w:val="none" w:sz="0" w:space="0" w:color="auto"/>
            <w:left w:val="none" w:sz="0" w:space="0" w:color="auto"/>
            <w:bottom w:val="none" w:sz="0" w:space="0" w:color="auto"/>
            <w:right w:val="none" w:sz="0" w:space="0" w:color="auto"/>
          </w:divBdr>
        </w:div>
        <w:div w:id="1006178464">
          <w:marLeft w:val="640"/>
          <w:marRight w:val="0"/>
          <w:marTop w:val="0"/>
          <w:marBottom w:val="0"/>
          <w:divBdr>
            <w:top w:val="none" w:sz="0" w:space="0" w:color="auto"/>
            <w:left w:val="none" w:sz="0" w:space="0" w:color="auto"/>
            <w:bottom w:val="none" w:sz="0" w:space="0" w:color="auto"/>
            <w:right w:val="none" w:sz="0" w:space="0" w:color="auto"/>
          </w:divBdr>
        </w:div>
        <w:div w:id="12613307">
          <w:marLeft w:val="640"/>
          <w:marRight w:val="0"/>
          <w:marTop w:val="0"/>
          <w:marBottom w:val="0"/>
          <w:divBdr>
            <w:top w:val="none" w:sz="0" w:space="0" w:color="auto"/>
            <w:left w:val="none" w:sz="0" w:space="0" w:color="auto"/>
            <w:bottom w:val="none" w:sz="0" w:space="0" w:color="auto"/>
            <w:right w:val="none" w:sz="0" w:space="0" w:color="auto"/>
          </w:divBdr>
        </w:div>
        <w:div w:id="875119664">
          <w:marLeft w:val="640"/>
          <w:marRight w:val="0"/>
          <w:marTop w:val="0"/>
          <w:marBottom w:val="0"/>
          <w:divBdr>
            <w:top w:val="none" w:sz="0" w:space="0" w:color="auto"/>
            <w:left w:val="none" w:sz="0" w:space="0" w:color="auto"/>
            <w:bottom w:val="none" w:sz="0" w:space="0" w:color="auto"/>
            <w:right w:val="none" w:sz="0" w:space="0" w:color="auto"/>
          </w:divBdr>
        </w:div>
        <w:div w:id="1049383809">
          <w:marLeft w:val="640"/>
          <w:marRight w:val="0"/>
          <w:marTop w:val="0"/>
          <w:marBottom w:val="0"/>
          <w:divBdr>
            <w:top w:val="none" w:sz="0" w:space="0" w:color="auto"/>
            <w:left w:val="none" w:sz="0" w:space="0" w:color="auto"/>
            <w:bottom w:val="none" w:sz="0" w:space="0" w:color="auto"/>
            <w:right w:val="none" w:sz="0" w:space="0" w:color="auto"/>
          </w:divBdr>
        </w:div>
        <w:div w:id="1849053489">
          <w:marLeft w:val="640"/>
          <w:marRight w:val="0"/>
          <w:marTop w:val="0"/>
          <w:marBottom w:val="0"/>
          <w:divBdr>
            <w:top w:val="none" w:sz="0" w:space="0" w:color="auto"/>
            <w:left w:val="none" w:sz="0" w:space="0" w:color="auto"/>
            <w:bottom w:val="none" w:sz="0" w:space="0" w:color="auto"/>
            <w:right w:val="none" w:sz="0" w:space="0" w:color="auto"/>
          </w:divBdr>
        </w:div>
        <w:div w:id="1345745202">
          <w:marLeft w:val="640"/>
          <w:marRight w:val="0"/>
          <w:marTop w:val="0"/>
          <w:marBottom w:val="0"/>
          <w:divBdr>
            <w:top w:val="none" w:sz="0" w:space="0" w:color="auto"/>
            <w:left w:val="none" w:sz="0" w:space="0" w:color="auto"/>
            <w:bottom w:val="none" w:sz="0" w:space="0" w:color="auto"/>
            <w:right w:val="none" w:sz="0" w:space="0" w:color="auto"/>
          </w:divBdr>
        </w:div>
        <w:div w:id="1077049828">
          <w:marLeft w:val="640"/>
          <w:marRight w:val="0"/>
          <w:marTop w:val="0"/>
          <w:marBottom w:val="0"/>
          <w:divBdr>
            <w:top w:val="none" w:sz="0" w:space="0" w:color="auto"/>
            <w:left w:val="none" w:sz="0" w:space="0" w:color="auto"/>
            <w:bottom w:val="none" w:sz="0" w:space="0" w:color="auto"/>
            <w:right w:val="none" w:sz="0" w:space="0" w:color="auto"/>
          </w:divBdr>
        </w:div>
        <w:div w:id="469174269">
          <w:marLeft w:val="640"/>
          <w:marRight w:val="0"/>
          <w:marTop w:val="0"/>
          <w:marBottom w:val="0"/>
          <w:divBdr>
            <w:top w:val="none" w:sz="0" w:space="0" w:color="auto"/>
            <w:left w:val="none" w:sz="0" w:space="0" w:color="auto"/>
            <w:bottom w:val="none" w:sz="0" w:space="0" w:color="auto"/>
            <w:right w:val="none" w:sz="0" w:space="0" w:color="auto"/>
          </w:divBdr>
        </w:div>
        <w:div w:id="617496109">
          <w:marLeft w:val="640"/>
          <w:marRight w:val="0"/>
          <w:marTop w:val="0"/>
          <w:marBottom w:val="0"/>
          <w:divBdr>
            <w:top w:val="none" w:sz="0" w:space="0" w:color="auto"/>
            <w:left w:val="none" w:sz="0" w:space="0" w:color="auto"/>
            <w:bottom w:val="none" w:sz="0" w:space="0" w:color="auto"/>
            <w:right w:val="none" w:sz="0" w:space="0" w:color="auto"/>
          </w:divBdr>
        </w:div>
        <w:div w:id="39942099">
          <w:marLeft w:val="640"/>
          <w:marRight w:val="0"/>
          <w:marTop w:val="0"/>
          <w:marBottom w:val="0"/>
          <w:divBdr>
            <w:top w:val="none" w:sz="0" w:space="0" w:color="auto"/>
            <w:left w:val="none" w:sz="0" w:space="0" w:color="auto"/>
            <w:bottom w:val="none" w:sz="0" w:space="0" w:color="auto"/>
            <w:right w:val="none" w:sz="0" w:space="0" w:color="auto"/>
          </w:divBdr>
        </w:div>
        <w:div w:id="689647306">
          <w:marLeft w:val="640"/>
          <w:marRight w:val="0"/>
          <w:marTop w:val="0"/>
          <w:marBottom w:val="0"/>
          <w:divBdr>
            <w:top w:val="none" w:sz="0" w:space="0" w:color="auto"/>
            <w:left w:val="none" w:sz="0" w:space="0" w:color="auto"/>
            <w:bottom w:val="none" w:sz="0" w:space="0" w:color="auto"/>
            <w:right w:val="none" w:sz="0" w:space="0" w:color="auto"/>
          </w:divBdr>
        </w:div>
        <w:div w:id="258178003">
          <w:marLeft w:val="640"/>
          <w:marRight w:val="0"/>
          <w:marTop w:val="0"/>
          <w:marBottom w:val="0"/>
          <w:divBdr>
            <w:top w:val="none" w:sz="0" w:space="0" w:color="auto"/>
            <w:left w:val="none" w:sz="0" w:space="0" w:color="auto"/>
            <w:bottom w:val="none" w:sz="0" w:space="0" w:color="auto"/>
            <w:right w:val="none" w:sz="0" w:space="0" w:color="auto"/>
          </w:divBdr>
        </w:div>
        <w:div w:id="397945063">
          <w:marLeft w:val="640"/>
          <w:marRight w:val="0"/>
          <w:marTop w:val="0"/>
          <w:marBottom w:val="0"/>
          <w:divBdr>
            <w:top w:val="none" w:sz="0" w:space="0" w:color="auto"/>
            <w:left w:val="none" w:sz="0" w:space="0" w:color="auto"/>
            <w:bottom w:val="none" w:sz="0" w:space="0" w:color="auto"/>
            <w:right w:val="none" w:sz="0" w:space="0" w:color="auto"/>
          </w:divBdr>
        </w:div>
        <w:div w:id="1193877908">
          <w:marLeft w:val="640"/>
          <w:marRight w:val="0"/>
          <w:marTop w:val="0"/>
          <w:marBottom w:val="0"/>
          <w:divBdr>
            <w:top w:val="none" w:sz="0" w:space="0" w:color="auto"/>
            <w:left w:val="none" w:sz="0" w:space="0" w:color="auto"/>
            <w:bottom w:val="none" w:sz="0" w:space="0" w:color="auto"/>
            <w:right w:val="none" w:sz="0" w:space="0" w:color="auto"/>
          </w:divBdr>
        </w:div>
        <w:div w:id="1194659447">
          <w:marLeft w:val="640"/>
          <w:marRight w:val="0"/>
          <w:marTop w:val="0"/>
          <w:marBottom w:val="0"/>
          <w:divBdr>
            <w:top w:val="none" w:sz="0" w:space="0" w:color="auto"/>
            <w:left w:val="none" w:sz="0" w:space="0" w:color="auto"/>
            <w:bottom w:val="none" w:sz="0" w:space="0" w:color="auto"/>
            <w:right w:val="none" w:sz="0" w:space="0" w:color="auto"/>
          </w:divBdr>
        </w:div>
        <w:div w:id="787965335">
          <w:marLeft w:val="640"/>
          <w:marRight w:val="0"/>
          <w:marTop w:val="0"/>
          <w:marBottom w:val="0"/>
          <w:divBdr>
            <w:top w:val="none" w:sz="0" w:space="0" w:color="auto"/>
            <w:left w:val="none" w:sz="0" w:space="0" w:color="auto"/>
            <w:bottom w:val="none" w:sz="0" w:space="0" w:color="auto"/>
            <w:right w:val="none" w:sz="0" w:space="0" w:color="auto"/>
          </w:divBdr>
        </w:div>
        <w:div w:id="521162837">
          <w:marLeft w:val="640"/>
          <w:marRight w:val="0"/>
          <w:marTop w:val="0"/>
          <w:marBottom w:val="0"/>
          <w:divBdr>
            <w:top w:val="none" w:sz="0" w:space="0" w:color="auto"/>
            <w:left w:val="none" w:sz="0" w:space="0" w:color="auto"/>
            <w:bottom w:val="none" w:sz="0" w:space="0" w:color="auto"/>
            <w:right w:val="none" w:sz="0" w:space="0" w:color="auto"/>
          </w:divBdr>
        </w:div>
        <w:div w:id="301735022">
          <w:marLeft w:val="640"/>
          <w:marRight w:val="0"/>
          <w:marTop w:val="0"/>
          <w:marBottom w:val="0"/>
          <w:divBdr>
            <w:top w:val="none" w:sz="0" w:space="0" w:color="auto"/>
            <w:left w:val="none" w:sz="0" w:space="0" w:color="auto"/>
            <w:bottom w:val="none" w:sz="0" w:space="0" w:color="auto"/>
            <w:right w:val="none" w:sz="0" w:space="0" w:color="auto"/>
          </w:divBdr>
        </w:div>
        <w:div w:id="447772307">
          <w:marLeft w:val="640"/>
          <w:marRight w:val="0"/>
          <w:marTop w:val="0"/>
          <w:marBottom w:val="0"/>
          <w:divBdr>
            <w:top w:val="none" w:sz="0" w:space="0" w:color="auto"/>
            <w:left w:val="none" w:sz="0" w:space="0" w:color="auto"/>
            <w:bottom w:val="none" w:sz="0" w:space="0" w:color="auto"/>
            <w:right w:val="none" w:sz="0" w:space="0" w:color="auto"/>
          </w:divBdr>
        </w:div>
        <w:div w:id="2018775806">
          <w:marLeft w:val="640"/>
          <w:marRight w:val="0"/>
          <w:marTop w:val="0"/>
          <w:marBottom w:val="0"/>
          <w:divBdr>
            <w:top w:val="none" w:sz="0" w:space="0" w:color="auto"/>
            <w:left w:val="none" w:sz="0" w:space="0" w:color="auto"/>
            <w:bottom w:val="none" w:sz="0" w:space="0" w:color="auto"/>
            <w:right w:val="none" w:sz="0" w:space="0" w:color="auto"/>
          </w:divBdr>
        </w:div>
        <w:div w:id="1969699617">
          <w:marLeft w:val="640"/>
          <w:marRight w:val="0"/>
          <w:marTop w:val="0"/>
          <w:marBottom w:val="0"/>
          <w:divBdr>
            <w:top w:val="none" w:sz="0" w:space="0" w:color="auto"/>
            <w:left w:val="none" w:sz="0" w:space="0" w:color="auto"/>
            <w:bottom w:val="none" w:sz="0" w:space="0" w:color="auto"/>
            <w:right w:val="none" w:sz="0" w:space="0" w:color="auto"/>
          </w:divBdr>
        </w:div>
        <w:div w:id="113141736">
          <w:marLeft w:val="640"/>
          <w:marRight w:val="0"/>
          <w:marTop w:val="0"/>
          <w:marBottom w:val="0"/>
          <w:divBdr>
            <w:top w:val="none" w:sz="0" w:space="0" w:color="auto"/>
            <w:left w:val="none" w:sz="0" w:space="0" w:color="auto"/>
            <w:bottom w:val="none" w:sz="0" w:space="0" w:color="auto"/>
            <w:right w:val="none" w:sz="0" w:space="0" w:color="auto"/>
          </w:divBdr>
        </w:div>
        <w:div w:id="2072650094">
          <w:marLeft w:val="640"/>
          <w:marRight w:val="0"/>
          <w:marTop w:val="0"/>
          <w:marBottom w:val="0"/>
          <w:divBdr>
            <w:top w:val="none" w:sz="0" w:space="0" w:color="auto"/>
            <w:left w:val="none" w:sz="0" w:space="0" w:color="auto"/>
            <w:bottom w:val="none" w:sz="0" w:space="0" w:color="auto"/>
            <w:right w:val="none" w:sz="0" w:space="0" w:color="auto"/>
          </w:divBdr>
        </w:div>
        <w:div w:id="1109082914">
          <w:marLeft w:val="640"/>
          <w:marRight w:val="0"/>
          <w:marTop w:val="0"/>
          <w:marBottom w:val="0"/>
          <w:divBdr>
            <w:top w:val="none" w:sz="0" w:space="0" w:color="auto"/>
            <w:left w:val="none" w:sz="0" w:space="0" w:color="auto"/>
            <w:bottom w:val="none" w:sz="0" w:space="0" w:color="auto"/>
            <w:right w:val="none" w:sz="0" w:space="0" w:color="auto"/>
          </w:divBdr>
        </w:div>
        <w:div w:id="1724716588">
          <w:marLeft w:val="640"/>
          <w:marRight w:val="0"/>
          <w:marTop w:val="0"/>
          <w:marBottom w:val="0"/>
          <w:divBdr>
            <w:top w:val="none" w:sz="0" w:space="0" w:color="auto"/>
            <w:left w:val="none" w:sz="0" w:space="0" w:color="auto"/>
            <w:bottom w:val="none" w:sz="0" w:space="0" w:color="auto"/>
            <w:right w:val="none" w:sz="0" w:space="0" w:color="auto"/>
          </w:divBdr>
        </w:div>
        <w:div w:id="111822049">
          <w:marLeft w:val="640"/>
          <w:marRight w:val="0"/>
          <w:marTop w:val="0"/>
          <w:marBottom w:val="0"/>
          <w:divBdr>
            <w:top w:val="none" w:sz="0" w:space="0" w:color="auto"/>
            <w:left w:val="none" w:sz="0" w:space="0" w:color="auto"/>
            <w:bottom w:val="none" w:sz="0" w:space="0" w:color="auto"/>
            <w:right w:val="none" w:sz="0" w:space="0" w:color="auto"/>
          </w:divBdr>
        </w:div>
        <w:div w:id="1794788293">
          <w:marLeft w:val="640"/>
          <w:marRight w:val="0"/>
          <w:marTop w:val="0"/>
          <w:marBottom w:val="0"/>
          <w:divBdr>
            <w:top w:val="none" w:sz="0" w:space="0" w:color="auto"/>
            <w:left w:val="none" w:sz="0" w:space="0" w:color="auto"/>
            <w:bottom w:val="none" w:sz="0" w:space="0" w:color="auto"/>
            <w:right w:val="none" w:sz="0" w:space="0" w:color="auto"/>
          </w:divBdr>
        </w:div>
        <w:div w:id="1315572539">
          <w:marLeft w:val="640"/>
          <w:marRight w:val="0"/>
          <w:marTop w:val="0"/>
          <w:marBottom w:val="0"/>
          <w:divBdr>
            <w:top w:val="none" w:sz="0" w:space="0" w:color="auto"/>
            <w:left w:val="none" w:sz="0" w:space="0" w:color="auto"/>
            <w:bottom w:val="none" w:sz="0" w:space="0" w:color="auto"/>
            <w:right w:val="none" w:sz="0" w:space="0" w:color="auto"/>
          </w:divBdr>
        </w:div>
        <w:div w:id="2003048025">
          <w:marLeft w:val="640"/>
          <w:marRight w:val="0"/>
          <w:marTop w:val="0"/>
          <w:marBottom w:val="0"/>
          <w:divBdr>
            <w:top w:val="none" w:sz="0" w:space="0" w:color="auto"/>
            <w:left w:val="none" w:sz="0" w:space="0" w:color="auto"/>
            <w:bottom w:val="none" w:sz="0" w:space="0" w:color="auto"/>
            <w:right w:val="none" w:sz="0" w:space="0" w:color="auto"/>
          </w:divBdr>
        </w:div>
        <w:div w:id="588776312">
          <w:marLeft w:val="640"/>
          <w:marRight w:val="0"/>
          <w:marTop w:val="0"/>
          <w:marBottom w:val="0"/>
          <w:divBdr>
            <w:top w:val="none" w:sz="0" w:space="0" w:color="auto"/>
            <w:left w:val="none" w:sz="0" w:space="0" w:color="auto"/>
            <w:bottom w:val="none" w:sz="0" w:space="0" w:color="auto"/>
            <w:right w:val="none" w:sz="0" w:space="0" w:color="auto"/>
          </w:divBdr>
        </w:div>
        <w:div w:id="376390897">
          <w:marLeft w:val="640"/>
          <w:marRight w:val="0"/>
          <w:marTop w:val="0"/>
          <w:marBottom w:val="0"/>
          <w:divBdr>
            <w:top w:val="none" w:sz="0" w:space="0" w:color="auto"/>
            <w:left w:val="none" w:sz="0" w:space="0" w:color="auto"/>
            <w:bottom w:val="none" w:sz="0" w:space="0" w:color="auto"/>
            <w:right w:val="none" w:sz="0" w:space="0" w:color="auto"/>
          </w:divBdr>
        </w:div>
        <w:div w:id="587350238">
          <w:marLeft w:val="640"/>
          <w:marRight w:val="0"/>
          <w:marTop w:val="0"/>
          <w:marBottom w:val="0"/>
          <w:divBdr>
            <w:top w:val="none" w:sz="0" w:space="0" w:color="auto"/>
            <w:left w:val="none" w:sz="0" w:space="0" w:color="auto"/>
            <w:bottom w:val="none" w:sz="0" w:space="0" w:color="auto"/>
            <w:right w:val="none" w:sz="0" w:space="0" w:color="auto"/>
          </w:divBdr>
        </w:div>
        <w:div w:id="1396584038">
          <w:marLeft w:val="640"/>
          <w:marRight w:val="0"/>
          <w:marTop w:val="0"/>
          <w:marBottom w:val="0"/>
          <w:divBdr>
            <w:top w:val="none" w:sz="0" w:space="0" w:color="auto"/>
            <w:left w:val="none" w:sz="0" w:space="0" w:color="auto"/>
            <w:bottom w:val="none" w:sz="0" w:space="0" w:color="auto"/>
            <w:right w:val="none" w:sz="0" w:space="0" w:color="auto"/>
          </w:divBdr>
        </w:div>
        <w:div w:id="1196230321">
          <w:marLeft w:val="640"/>
          <w:marRight w:val="0"/>
          <w:marTop w:val="0"/>
          <w:marBottom w:val="0"/>
          <w:divBdr>
            <w:top w:val="none" w:sz="0" w:space="0" w:color="auto"/>
            <w:left w:val="none" w:sz="0" w:space="0" w:color="auto"/>
            <w:bottom w:val="none" w:sz="0" w:space="0" w:color="auto"/>
            <w:right w:val="none" w:sz="0" w:space="0" w:color="auto"/>
          </w:divBdr>
        </w:div>
        <w:div w:id="1763527492">
          <w:marLeft w:val="640"/>
          <w:marRight w:val="0"/>
          <w:marTop w:val="0"/>
          <w:marBottom w:val="0"/>
          <w:divBdr>
            <w:top w:val="none" w:sz="0" w:space="0" w:color="auto"/>
            <w:left w:val="none" w:sz="0" w:space="0" w:color="auto"/>
            <w:bottom w:val="none" w:sz="0" w:space="0" w:color="auto"/>
            <w:right w:val="none" w:sz="0" w:space="0" w:color="auto"/>
          </w:divBdr>
        </w:div>
        <w:div w:id="1340959537">
          <w:marLeft w:val="640"/>
          <w:marRight w:val="0"/>
          <w:marTop w:val="0"/>
          <w:marBottom w:val="0"/>
          <w:divBdr>
            <w:top w:val="none" w:sz="0" w:space="0" w:color="auto"/>
            <w:left w:val="none" w:sz="0" w:space="0" w:color="auto"/>
            <w:bottom w:val="none" w:sz="0" w:space="0" w:color="auto"/>
            <w:right w:val="none" w:sz="0" w:space="0" w:color="auto"/>
          </w:divBdr>
        </w:div>
        <w:div w:id="1786664">
          <w:marLeft w:val="640"/>
          <w:marRight w:val="0"/>
          <w:marTop w:val="0"/>
          <w:marBottom w:val="0"/>
          <w:divBdr>
            <w:top w:val="none" w:sz="0" w:space="0" w:color="auto"/>
            <w:left w:val="none" w:sz="0" w:space="0" w:color="auto"/>
            <w:bottom w:val="none" w:sz="0" w:space="0" w:color="auto"/>
            <w:right w:val="none" w:sz="0" w:space="0" w:color="auto"/>
          </w:divBdr>
        </w:div>
        <w:div w:id="1643147832">
          <w:marLeft w:val="640"/>
          <w:marRight w:val="0"/>
          <w:marTop w:val="0"/>
          <w:marBottom w:val="0"/>
          <w:divBdr>
            <w:top w:val="none" w:sz="0" w:space="0" w:color="auto"/>
            <w:left w:val="none" w:sz="0" w:space="0" w:color="auto"/>
            <w:bottom w:val="none" w:sz="0" w:space="0" w:color="auto"/>
            <w:right w:val="none" w:sz="0" w:space="0" w:color="auto"/>
          </w:divBdr>
        </w:div>
        <w:div w:id="355158300">
          <w:marLeft w:val="640"/>
          <w:marRight w:val="0"/>
          <w:marTop w:val="0"/>
          <w:marBottom w:val="0"/>
          <w:divBdr>
            <w:top w:val="none" w:sz="0" w:space="0" w:color="auto"/>
            <w:left w:val="none" w:sz="0" w:space="0" w:color="auto"/>
            <w:bottom w:val="none" w:sz="0" w:space="0" w:color="auto"/>
            <w:right w:val="none" w:sz="0" w:space="0" w:color="auto"/>
          </w:divBdr>
        </w:div>
        <w:div w:id="770979393">
          <w:marLeft w:val="640"/>
          <w:marRight w:val="0"/>
          <w:marTop w:val="0"/>
          <w:marBottom w:val="0"/>
          <w:divBdr>
            <w:top w:val="none" w:sz="0" w:space="0" w:color="auto"/>
            <w:left w:val="none" w:sz="0" w:space="0" w:color="auto"/>
            <w:bottom w:val="none" w:sz="0" w:space="0" w:color="auto"/>
            <w:right w:val="none" w:sz="0" w:space="0" w:color="auto"/>
          </w:divBdr>
        </w:div>
        <w:div w:id="410005783">
          <w:marLeft w:val="640"/>
          <w:marRight w:val="0"/>
          <w:marTop w:val="0"/>
          <w:marBottom w:val="0"/>
          <w:divBdr>
            <w:top w:val="none" w:sz="0" w:space="0" w:color="auto"/>
            <w:left w:val="none" w:sz="0" w:space="0" w:color="auto"/>
            <w:bottom w:val="none" w:sz="0" w:space="0" w:color="auto"/>
            <w:right w:val="none" w:sz="0" w:space="0" w:color="auto"/>
          </w:divBdr>
        </w:div>
        <w:div w:id="1712411814">
          <w:marLeft w:val="640"/>
          <w:marRight w:val="0"/>
          <w:marTop w:val="0"/>
          <w:marBottom w:val="0"/>
          <w:divBdr>
            <w:top w:val="none" w:sz="0" w:space="0" w:color="auto"/>
            <w:left w:val="none" w:sz="0" w:space="0" w:color="auto"/>
            <w:bottom w:val="none" w:sz="0" w:space="0" w:color="auto"/>
            <w:right w:val="none" w:sz="0" w:space="0" w:color="auto"/>
          </w:divBdr>
        </w:div>
        <w:div w:id="1930232214">
          <w:marLeft w:val="640"/>
          <w:marRight w:val="0"/>
          <w:marTop w:val="0"/>
          <w:marBottom w:val="0"/>
          <w:divBdr>
            <w:top w:val="none" w:sz="0" w:space="0" w:color="auto"/>
            <w:left w:val="none" w:sz="0" w:space="0" w:color="auto"/>
            <w:bottom w:val="none" w:sz="0" w:space="0" w:color="auto"/>
            <w:right w:val="none" w:sz="0" w:space="0" w:color="auto"/>
          </w:divBdr>
        </w:div>
        <w:div w:id="143201462">
          <w:marLeft w:val="640"/>
          <w:marRight w:val="0"/>
          <w:marTop w:val="0"/>
          <w:marBottom w:val="0"/>
          <w:divBdr>
            <w:top w:val="none" w:sz="0" w:space="0" w:color="auto"/>
            <w:left w:val="none" w:sz="0" w:space="0" w:color="auto"/>
            <w:bottom w:val="none" w:sz="0" w:space="0" w:color="auto"/>
            <w:right w:val="none" w:sz="0" w:space="0" w:color="auto"/>
          </w:divBdr>
        </w:div>
        <w:div w:id="1004745815">
          <w:marLeft w:val="640"/>
          <w:marRight w:val="0"/>
          <w:marTop w:val="0"/>
          <w:marBottom w:val="0"/>
          <w:divBdr>
            <w:top w:val="none" w:sz="0" w:space="0" w:color="auto"/>
            <w:left w:val="none" w:sz="0" w:space="0" w:color="auto"/>
            <w:bottom w:val="none" w:sz="0" w:space="0" w:color="auto"/>
            <w:right w:val="none" w:sz="0" w:space="0" w:color="auto"/>
          </w:divBdr>
        </w:div>
        <w:div w:id="1560045867">
          <w:marLeft w:val="640"/>
          <w:marRight w:val="0"/>
          <w:marTop w:val="0"/>
          <w:marBottom w:val="0"/>
          <w:divBdr>
            <w:top w:val="none" w:sz="0" w:space="0" w:color="auto"/>
            <w:left w:val="none" w:sz="0" w:space="0" w:color="auto"/>
            <w:bottom w:val="none" w:sz="0" w:space="0" w:color="auto"/>
            <w:right w:val="none" w:sz="0" w:space="0" w:color="auto"/>
          </w:divBdr>
        </w:div>
      </w:divsChild>
    </w:div>
    <w:div w:id="494609316">
      <w:bodyDiv w:val="1"/>
      <w:marLeft w:val="0"/>
      <w:marRight w:val="0"/>
      <w:marTop w:val="0"/>
      <w:marBottom w:val="0"/>
      <w:divBdr>
        <w:top w:val="none" w:sz="0" w:space="0" w:color="auto"/>
        <w:left w:val="none" w:sz="0" w:space="0" w:color="auto"/>
        <w:bottom w:val="none" w:sz="0" w:space="0" w:color="auto"/>
        <w:right w:val="none" w:sz="0" w:space="0" w:color="auto"/>
      </w:divBdr>
      <w:divsChild>
        <w:div w:id="107741451">
          <w:marLeft w:val="480"/>
          <w:marRight w:val="0"/>
          <w:marTop w:val="0"/>
          <w:marBottom w:val="0"/>
          <w:divBdr>
            <w:top w:val="none" w:sz="0" w:space="0" w:color="auto"/>
            <w:left w:val="none" w:sz="0" w:space="0" w:color="auto"/>
            <w:bottom w:val="none" w:sz="0" w:space="0" w:color="auto"/>
            <w:right w:val="none" w:sz="0" w:space="0" w:color="auto"/>
          </w:divBdr>
        </w:div>
        <w:div w:id="203837297">
          <w:marLeft w:val="480"/>
          <w:marRight w:val="0"/>
          <w:marTop w:val="0"/>
          <w:marBottom w:val="0"/>
          <w:divBdr>
            <w:top w:val="none" w:sz="0" w:space="0" w:color="auto"/>
            <w:left w:val="none" w:sz="0" w:space="0" w:color="auto"/>
            <w:bottom w:val="none" w:sz="0" w:space="0" w:color="auto"/>
            <w:right w:val="none" w:sz="0" w:space="0" w:color="auto"/>
          </w:divBdr>
        </w:div>
        <w:div w:id="306403826">
          <w:marLeft w:val="480"/>
          <w:marRight w:val="0"/>
          <w:marTop w:val="0"/>
          <w:marBottom w:val="0"/>
          <w:divBdr>
            <w:top w:val="none" w:sz="0" w:space="0" w:color="auto"/>
            <w:left w:val="none" w:sz="0" w:space="0" w:color="auto"/>
            <w:bottom w:val="none" w:sz="0" w:space="0" w:color="auto"/>
            <w:right w:val="none" w:sz="0" w:space="0" w:color="auto"/>
          </w:divBdr>
        </w:div>
        <w:div w:id="412362014">
          <w:marLeft w:val="480"/>
          <w:marRight w:val="0"/>
          <w:marTop w:val="0"/>
          <w:marBottom w:val="0"/>
          <w:divBdr>
            <w:top w:val="none" w:sz="0" w:space="0" w:color="auto"/>
            <w:left w:val="none" w:sz="0" w:space="0" w:color="auto"/>
            <w:bottom w:val="none" w:sz="0" w:space="0" w:color="auto"/>
            <w:right w:val="none" w:sz="0" w:space="0" w:color="auto"/>
          </w:divBdr>
        </w:div>
        <w:div w:id="478765070">
          <w:marLeft w:val="480"/>
          <w:marRight w:val="0"/>
          <w:marTop w:val="0"/>
          <w:marBottom w:val="0"/>
          <w:divBdr>
            <w:top w:val="none" w:sz="0" w:space="0" w:color="auto"/>
            <w:left w:val="none" w:sz="0" w:space="0" w:color="auto"/>
            <w:bottom w:val="none" w:sz="0" w:space="0" w:color="auto"/>
            <w:right w:val="none" w:sz="0" w:space="0" w:color="auto"/>
          </w:divBdr>
        </w:div>
        <w:div w:id="528493138">
          <w:marLeft w:val="480"/>
          <w:marRight w:val="0"/>
          <w:marTop w:val="0"/>
          <w:marBottom w:val="0"/>
          <w:divBdr>
            <w:top w:val="none" w:sz="0" w:space="0" w:color="auto"/>
            <w:left w:val="none" w:sz="0" w:space="0" w:color="auto"/>
            <w:bottom w:val="none" w:sz="0" w:space="0" w:color="auto"/>
            <w:right w:val="none" w:sz="0" w:space="0" w:color="auto"/>
          </w:divBdr>
        </w:div>
        <w:div w:id="533201210">
          <w:marLeft w:val="480"/>
          <w:marRight w:val="0"/>
          <w:marTop w:val="0"/>
          <w:marBottom w:val="0"/>
          <w:divBdr>
            <w:top w:val="none" w:sz="0" w:space="0" w:color="auto"/>
            <w:left w:val="none" w:sz="0" w:space="0" w:color="auto"/>
            <w:bottom w:val="none" w:sz="0" w:space="0" w:color="auto"/>
            <w:right w:val="none" w:sz="0" w:space="0" w:color="auto"/>
          </w:divBdr>
        </w:div>
        <w:div w:id="605581999">
          <w:marLeft w:val="480"/>
          <w:marRight w:val="0"/>
          <w:marTop w:val="0"/>
          <w:marBottom w:val="0"/>
          <w:divBdr>
            <w:top w:val="none" w:sz="0" w:space="0" w:color="auto"/>
            <w:left w:val="none" w:sz="0" w:space="0" w:color="auto"/>
            <w:bottom w:val="none" w:sz="0" w:space="0" w:color="auto"/>
            <w:right w:val="none" w:sz="0" w:space="0" w:color="auto"/>
          </w:divBdr>
        </w:div>
        <w:div w:id="610741380">
          <w:marLeft w:val="480"/>
          <w:marRight w:val="0"/>
          <w:marTop w:val="0"/>
          <w:marBottom w:val="0"/>
          <w:divBdr>
            <w:top w:val="none" w:sz="0" w:space="0" w:color="auto"/>
            <w:left w:val="none" w:sz="0" w:space="0" w:color="auto"/>
            <w:bottom w:val="none" w:sz="0" w:space="0" w:color="auto"/>
            <w:right w:val="none" w:sz="0" w:space="0" w:color="auto"/>
          </w:divBdr>
        </w:div>
        <w:div w:id="638001411">
          <w:marLeft w:val="480"/>
          <w:marRight w:val="0"/>
          <w:marTop w:val="0"/>
          <w:marBottom w:val="0"/>
          <w:divBdr>
            <w:top w:val="none" w:sz="0" w:space="0" w:color="auto"/>
            <w:left w:val="none" w:sz="0" w:space="0" w:color="auto"/>
            <w:bottom w:val="none" w:sz="0" w:space="0" w:color="auto"/>
            <w:right w:val="none" w:sz="0" w:space="0" w:color="auto"/>
          </w:divBdr>
        </w:div>
        <w:div w:id="717365449">
          <w:marLeft w:val="480"/>
          <w:marRight w:val="0"/>
          <w:marTop w:val="0"/>
          <w:marBottom w:val="0"/>
          <w:divBdr>
            <w:top w:val="none" w:sz="0" w:space="0" w:color="auto"/>
            <w:left w:val="none" w:sz="0" w:space="0" w:color="auto"/>
            <w:bottom w:val="none" w:sz="0" w:space="0" w:color="auto"/>
            <w:right w:val="none" w:sz="0" w:space="0" w:color="auto"/>
          </w:divBdr>
        </w:div>
        <w:div w:id="772018198">
          <w:marLeft w:val="480"/>
          <w:marRight w:val="0"/>
          <w:marTop w:val="0"/>
          <w:marBottom w:val="0"/>
          <w:divBdr>
            <w:top w:val="none" w:sz="0" w:space="0" w:color="auto"/>
            <w:left w:val="none" w:sz="0" w:space="0" w:color="auto"/>
            <w:bottom w:val="none" w:sz="0" w:space="0" w:color="auto"/>
            <w:right w:val="none" w:sz="0" w:space="0" w:color="auto"/>
          </w:divBdr>
        </w:div>
        <w:div w:id="829062379">
          <w:marLeft w:val="480"/>
          <w:marRight w:val="0"/>
          <w:marTop w:val="0"/>
          <w:marBottom w:val="0"/>
          <w:divBdr>
            <w:top w:val="none" w:sz="0" w:space="0" w:color="auto"/>
            <w:left w:val="none" w:sz="0" w:space="0" w:color="auto"/>
            <w:bottom w:val="none" w:sz="0" w:space="0" w:color="auto"/>
            <w:right w:val="none" w:sz="0" w:space="0" w:color="auto"/>
          </w:divBdr>
        </w:div>
        <w:div w:id="888221378">
          <w:marLeft w:val="480"/>
          <w:marRight w:val="0"/>
          <w:marTop w:val="0"/>
          <w:marBottom w:val="0"/>
          <w:divBdr>
            <w:top w:val="none" w:sz="0" w:space="0" w:color="auto"/>
            <w:left w:val="none" w:sz="0" w:space="0" w:color="auto"/>
            <w:bottom w:val="none" w:sz="0" w:space="0" w:color="auto"/>
            <w:right w:val="none" w:sz="0" w:space="0" w:color="auto"/>
          </w:divBdr>
        </w:div>
        <w:div w:id="987199370">
          <w:marLeft w:val="480"/>
          <w:marRight w:val="0"/>
          <w:marTop w:val="0"/>
          <w:marBottom w:val="0"/>
          <w:divBdr>
            <w:top w:val="none" w:sz="0" w:space="0" w:color="auto"/>
            <w:left w:val="none" w:sz="0" w:space="0" w:color="auto"/>
            <w:bottom w:val="none" w:sz="0" w:space="0" w:color="auto"/>
            <w:right w:val="none" w:sz="0" w:space="0" w:color="auto"/>
          </w:divBdr>
        </w:div>
        <w:div w:id="1152480008">
          <w:marLeft w:val="480"/>
          <w:marRight w:val="0"/>
          <w:marTop w:val="0"/>
          <w:marBottom w:val="0"/>
          <w:divBdr>
            <w:top w:val="none" w:sz="0" w:space="0" w:color="auto"/>
            <w:left w:val="none" w:sz="0" w:space="0" w:color="auto"/>
            <w:bottom w:val="none" w:sz="0" w:space="0" w:color="auto"/>
            <w:right w:val="none" w:sz="0" w:space="0" w:color="auto"/>
          </w:divBdr>
        </w:div>
        <w:div w:id="1199120822">
          <w:marLeft w:val="480"/>
          <w:marRight w:val="0"/>
          <w:marTop w:val="0"/>
          <w:marBottom w:val="0"/>
          <w:divBdr>
            <w:top w:val="none" w:sz="0" w:space="0" w:color="auto"/>
            <w:left w:val="none" w:sz="0" w:space="0" w:color="auto"/>
            <w:bottom w:val="none" w:sz="0" w:space="0" w:color="auto"/>
            <w:right w:val="none" w:sz="0" w:space="0" w:color="auto"/>
          </w:divBdr>
        </w:div>
        <w:div w:id="1283802585">
          <w:marLeft w:val="480"/>
          <w:marRight w:val="0"/>
          <w:marTop w:val="0"/>
          <w:marBottom w:val="0"/>
          <w:divBdr>
            <w:top w:val="none" w:sz="0" w:space="0" w:color="auto"/>
            <w:left w:val="none" w:sz="0" w:space="0" w:color="auto"/>
            <w:bottom w:val="none" w:sz="0" w:space="0" w:color="auto"/>
            <w:right w:val="none" w:sz="0" w:space="0" w:color="auto"/>
          </w:divBdr>
        </w:div>
        <w:div w:id="1286697310">
          <w:marLeft w:val="480"/>
          <w:marRight w:val="0"/>
          <w:marTop w:val="0"/>
          <w:marBottom w:val="0"/>
          <w:divBdr>
            <w:top w:val="none" w:sz="0" w:space="0" w:color="auto"/>
            <w:left w:val="none" w:sz="0" w:space="0" w:color="auto"/>
            <w:bottom w:val="none" w:sz="0" w:space="0" w:color="auto"/>
            <w:right w:val="none" w:sz="0" w:space="0" w:color="auto"/>
          </w:divBdr>
        </w:div>
        <w:div w:id="1340111568">
          <w:marLeft w:val="480"/>
          <w:marRight w:val="0"/>
          <w:marTop w:val="0"/>
          <w:marBottom w:val="0"/>
          <w:divBdr>
            <w:top w:val="none" w:sz="0" w:space="0" w:color="auto"/>
            <w:left w:val="none" w:sz="0" w:space="0" w:color="auto"/>
            <w:bottom w:val="none" w:sz="0" w:space="0" w:color="auto"/>
            <w:right w:val="none" w:sz="0" w:space="0" w:color="auto"/>
          </w:divBdr>
        </w:div>
        <w:div w:id="1341740133">
          <w:marLeft w:val="480"/>
          <w:marRight w:val="0"/>
          <w:marTop w:val="0"/>
          <w:marBottom w:val="0"/>
          <w:divBdr>
            <w:top w:val="none" w:sz="0" w:space="0" w:color="auto"/>
            <w:left w:val="none" w:sz="0" w:space="0" w:color="auto"/>
            <w:bottom w:val="none" w:sz="0" w:space="0" w:color="auto"/>
            <w:right w:val="none" w:sz="0" w:space="0" w:color="auto"/>
          </w:divBdr>
        </w:div>
        <w:div w:id="1369835078">
          <w:marLeft w:val="480"/>
          <w:marRight w:val="0"/>
          <w:marTop w:val="0"/>
          <w:marBottom w:val="0"/>
          <w:divBdr>
            <w:top w:val="none" w:sz="0" w:space="0" w:color="auto"/>
            <w:left w:val="none" w:sz="0" w:space="0" w:color="auto"/>
            <w:bottom w:val="none" w:sz="0" w:space="0" w:color="auto"/>
            <w:right w:val="none" w:sz="0" w:space="0" w:color="auto"/>
          </w:divBdr>
        </w:div>
        <w:div w:id="1428501866">
          <w:marLeft w:val="480"/>
          <w:marRight w:val="0"/>
          <w:marTop w:val="0"/>
          <w:marBottom w:val="0"/>
          <w:divBdr>
            <w:top w:val="none" w:sz="0" w:space="0" w:color="auto"/>
            <w:left w:val="none" w:sz="0" w:space="0" w:color="auto"/>
            <w:bottom w:val="none" w:sz="0" w:space="0" w:color="auto"/>
            <w:right w:val="none" w:sz="0" w:space="0" w:color="auto"/>
          </w:divBdr>
        </w:div>
        <w:div w:id="1442652298">
          <w:marLeft w:val="480"/>
          <w:marRight w:val="0"/>
          <w:marTop w:val="0"/>
          <w:marBottom w:val="0"/>
          <w:divBdr>
            <w:top w:val="none" w:sz="0" w:space="0" w:color="auto"/>
            <w:left w:val="none" w:sz="0" w:space="0" w:color="auto"/>
            <w:bottom w:val="none" w:sz="0" w:space="0" w:color="auto"/>
            <w:right w:val="none" w:sz="0" w:space="0" w:color="auto"/>
          </w:divBdr>
        </w:div>
        <w:div w:id="1656060845">
          <w:marLeft w:val="480"/>
          <w:marRight w:val="0"/>
          <w:marTop w:val="0"/>
          <w:marBottom w:val="0"/>
          <w:divBdr>
            <w:top w:val="none" w:sz="0" w:space="0" w:color="auto"/>
            <w:left w:val="none" w:sz="0" w:space="0" w:color="auto"/>
            <w:bottom w:val="none" w:sz="0" w:space="0" w:color="auto"/>
            <w:right w:val="none" w:sz="0" w:space="0" w:color="auto"/>
          </w:divBdr>
        </w:div>
        <w:div w:id="1694768961">
          <w:marLeft w:val="480"/>
          <w:marRight w:val="0"/>
          <w:marTop w:val="0"/>
          <w:marBottom w:val="0"/>
          <w:divBdr>
            <w:top w:val="none" w:sz="0" w:space="0" w:color="auto"/>
            <w:left w:val="none" w:sz="0" w:space="0" w:color="auto"/>
            <w:bottom w:val="none" w:sz="0" w:space="0" w:color="auto"/>
            <w:right w:val="none" w:sz="0" w:space="0" w:color="auto"/>
          </w:divBdr>
        </w:div>
        <w:div w:id="1876850488">
          <w:marLeft w:val="480"/>
          <w:marRight w:val="0"/>
          <w:marTop w:val="0"/>
          <w:marBottom w:val="0"/>
          <w:divBdr>
            <w:top w:val="none" w:sz="0" w:space="0" w:color="auto"/>
            <w:left w:val="none" w:sz="0" w:space="0" w:color="auto"/>
            <w:bottom w:val="none" w:sz="0" w:space="0" w:color="auto"/>
            <w:right w:val="none" w:sz="0" w:space="0" w:color="auto"/>
          </w:divBdr>
        </w:div>
        <w:div w:id="1955407345">
          <w:marLeft w:val="480"/>
          <w:marRight w:val="0"/>
          <w:marTop w:val="0"/>
          <w:marBottom w:val="0"/>
          <w:divBdr>
            <w:top w:val="none" w:sz="0" w:space="0" w:color="auto"/>
            <w:left w:val="none" w:sz="0" w:space="0" w:color="auto"/>
            <w:bottom w:val="none" w:sz="0" w:space="0" w:color="auto"/>
            <w:right w:val="none" w:sz="0" w:space="0" w:color="auto"/>
          </w:divBdr>
        </w:div>
        <w:div w:id="2071418964">
          <w:marLeft w:val="480"/>
          <w:marRight w:val="0"/>
          <w:marTop w:val="0"/>
          <w:marBottom w:val="0"/>
          <w:divBdr>
            <w:top w:val="none" w:sz="0" w:space="0" w:color="auto"/>
            <w:left w:val="none" w:sz="0" w:space="0" w:color="auto"/>
            <w:bottom w:val="none" w:sz="0" w:space="0" w:color="auto"/>
            <w:right w:val="none" w:sz="0" w:space="0" w:color="auto"/>
          </w:divBdr>
        </w:div>
      </w:divsChild>
    </w:div>
    <w:div w:id="497620363">
      <w:bodyDiv w:val="1"/>
      <w:marLeft w:val="0"/>
      <w:marRight w:val="0"/>
      <w:marTop w:val="0"/>
      <w:marBottom w:val="0"/>
      <w:divBdr>
        <w:top w:val="none" w:sz="0" w:space="0" w:color="auto"/>
        <w:left w:val="none" w:sz="0" w:space="0" w:color="auto"/>
        <w:bottom w:val="none" w:sz="0" w:space="0" w:color="auto"/>
        <w:right w:val="none" w:sz="0" w:space="0" w:color="auto"/>
      </w:divBdr>
      <w:divsChild>
        <w:div w:id="62144571">
          <w:marLeft w:val="480"/>
          <w:marRight w:val="0"/>
          <w:marTop w:val="0"/>
          <w:marBottom w:val="0"/>
          <w:divBdr>
            <w:top w:val="none" w:sz="0" w:space="0" w:color="auto"/>
            <w:left w:val="none" w:sz="0" w:space="0" w:color="auto"/>
            <w:bottom w:val="none" w:sz="0" w:space="0" w:color="auto"/>
            <w:right w:val="none" w:sz="0" w:space="0" w:color="auto"/>
          </w:divBdr>
        </w:div>
        <w:div w:id="70858831">
          <w:marLeft w:val="480"/>
          <w:marRight w:val="0"/>
          <w:marTop w:val="0"/>
          <w:marBottom w:val="0"/>
          <w:divBdr>
            <w:top w:val="none" w:sz="0" w:space="0" w:color="auto"/>
            <w:left w:val="none" w:sz="0" w:space="0" w:color="auto"/>
            <w:bottom w:val="none" w:sz="0" w:space="0" w:color="auto"/>
            <w:right w:val="none" w:sz="0" w:space="0" w:color="auto"/>
          </w:divBdr>
        </w:div>
        <w:div w:id="97874796">
          <w:marLeft w:val="480"/>
          <w:marRight w:val="0"/>
          <w:marTop w:val="0"/>
          <w:marBottom w:val="0"/>
          <w:divBdr>
            <w:top w:val="none" w:sz="0" w:space="0" w:color="auto"/>
            <w:left w:val="none" w:sz="0" w:space="0" w:color="auto"/>
            <w:bottom w:val="none" w:sz="0" w:space="0" w:color="auto"/>
            <w:right w:val="none" w:sz="0" w:space="0" w:color="auto"/>
          </w:divBdr>
        </w:div>
        <w:div w:id="137768774">
          <w:marLeft w:val="480"/>
          <w:marRight w:val="0"/>
          <w:marTop w:val="0"/>
          <w:marBottom w:val="0"/>
          <w:divBdr>
            <w:top w:val="none" w:sz="0" w:space="0" w:color="auto"/>
            <w:left w:val="none" w:sz="0" w:space="0" w:color="auto"/>
            <w:bottom w:val="none" w:sz="0" w:space="0" w:color="auto"/>
            <w:right w:val="none" w:sz="0" w:space="0" w:color="auto"/>
          </w:divBdr>
        </w:div>
        <w:div w:id="173419758">
          <w:marLeft w:val="480"/>
          <w:marRight w:val="0"/>
          <w:marTop w:val="0"/>
          <w:marBottom w:val="0"/>
          <w:divBdr>
            <w:top w:val="none" w:sz="0" w:space="0" w:color="auto"/>
            <w:left w:val="none" w:sz="0" w:space="0" w:color="auto"/>
            <w:bottom w:val="none" w:sz="0" w:space="0" w:color="auto"/>
            <w:right w:val="none" w:sz="0" w:space="0" w:color="auto"/>
          </w:divBdr>
        </w:div>
        <w:div w:id="198512046">
          <w:marLeft w:val="480"/>
          <w:marRight w:val="0"/>
          <w:marTop w:val="0"/>
          <w:marBottom w:val="0"/>
          <w:divBdr>
            <w:top w:val="none" w:sz="0" w:space="0" w:color="auto"/>
            <w:left w:val="none" w:sz="0" w:space="0" w:color="auto"/>
            <w:bottom w:val="none" w:sz="0" w:space="0" w:color="auto"/>
            <w:right w:val="none" w:sz="0" w:space="0" w:color="auto"/>
          </w:divBdr>
        </w:div>
        <w:div w:id="244995366">
          <w:marLeft w:val="480"/>
          <w:marRight w:val="0"/>
          <w:marTop w:val="0"/>
          <w:marBottom w:val="0"/>
          <w:divBdr>
            <w:top w:val="none" w:sz="0" w:space="0" w:color="auto"/>
            <w:left w:val="none" w:sz="0" w:space="0" w:color="auto"/>
            <w:bottom w:val="none" w:sz="0" w:space="0" w:color="auto"/>
            <w:right w:val="none" w:sz="0" w:space="0" w:color="auto"/>
          </w:divBdr>
        </w:div>
        <w:div w:id="247664800">
          <w:marLeft w:val="480"/>
          <w:marRight w:val="0"/>
          <w:marTop w:val="0"/>
          <w:marBottom w:val="0"/>
          <w:divBdr>
            <w:top w:val="none" w:sz="0" w:space="0" w:color="auto"/>
            <w:left w:val="none" w:sz="0" w:space="0" w:color="auto"/>
            <w:bottom w:val="none" w:sz="0" w:space="0" w:color="auto"/>
            <w:right w:val="none" w:sz="0" w:space="0" w:color="auto"/>
          </w:divBdr>
        </w:div>
        <w:div w:id="307515142">
          <w:marLeft w:val="480"/>
          <w:marRight w:val="0"/>
          <w:marTop w:val="0"/>
          <w:marBottom w:val="0"/>
          <w:divBdr>
            <w:top w:val="none" w:sz="0" w:space="0" w:color="auto"/>
            <w:left w:val="none" w:sz="0" w:space="0" w:color="auto"/>
            <w:bottom w:val="none" w:sz="0" w:space="0" w:color="auto"/>
            <w:right w:val="none" w:sz="0" w:space="0" w:color="auto"/>
          </w:divBdr>
        </w:div>
        <w:div w:id="345791887">
          <w:marLeft w:val="480"/>
          <w:marRight w:val="0"/>
          <w:marTop w:val="0"/>
          <w:marBottom w:val="0"/>
          <w:divBdr>
            <w:top w:val="none" w:sz="0" w:space="0" w:color="auto"/>
            <w:left w:val="none" w:sz="0" w:space="0" w:color="auto"/>
            <w:bottom w:val="none" w:sz="0" w:space="0" w:color="auto"/>
            <w:right w:val="none" w:sz="0" w:space="0" w:color="auto"/>
          </w:divBdr>
        </w:div>
        <w:div w:id="355544353">
          <w:marLeft w:val="480"/>
          <w:marRight w:val="0"/>
          <w:marTop w:val="0"/>
          <w:marBottom w:val="0"/>
          <w:divBdr>
            <w:top w:val="none" w:sz="0" w:space="0" w:color="auto"/>
            <w:left w:val="none" w:sz="0" w:space="0" w:color="auto"/>
            <w:bottom w:val="none" w:sz="0" w:space="0" w:color="auto"/>
            <w:right w:val="none" w:sz="0" w:space="0" w:color="auto"/>
          </w:divBdr>
        </w:div>
        <w:div w:id="356086645">
          <w:marLeft w:val="480"/>
          <w:marRight w:val="0"/>
          <w:marTop w:val="0"/>
          <w:marBottom w:val="0"/>
          <w:divBdr>
            <w:top w:val="none" w:sz="0" w:space="0" w:color="auto"/>
            <w:left w:val="none" w:sz="0" w:space="0" w:color="auto"/>
            <w:bottom w:val="none" w:sz="0" w:space="0" w:color="auto"/>
            <w:right w:val="none" w:sz="0" w:space="0" w:color="auto"/>
          </w:divBdr>
        </w:div>
        <w:div w:id="407070502">
          <w:marLeft w:val="480"/>
          <w:marRight w:val="0"/>
          <w:marTop w:val="0"/>
          <w:marBottom w:val="0"/>
          <w:divBdr>
            <w:top w:val="none" w:sz="0" w:space="0" w:color="auto"/>
            <w:left w:val="none" w:sz="0" w:space="0" w:color="auto"/>
            <w:bottom w:val="none" w:sz="0" w:space="0" w:color="auto"/>
            <w:right w:val="none" w:sz="0" w:space="0" w:color="auto"/>
          </w:divBdr>
        </w:div>
        <w:div w:id="408357395">
          <w:marLeft w:val="480"/>
          <w:marRight w:val="0"/>
          <w:marTop w:val="0"/>
          <w:marBottom w:val="0"/>
          <w:divBdr>
            <w:top w:val="none" w:sz="0" w:space="0" w:color="auto"/>
            <w:left w:val="none" w:sz="0" w:space="0" w:color="auto"/>
            <w:bottom w:val="none" w:sz="0" w:space="0" w:color="auto"/>
            <w:right w:val="none" w:sz="0" w:space="0" w:color="auto"/>
          </w:divBdr>
        </w:div>
        <w:div w:id="426387389">
          <w:marLeft w:val="480"/>
          <w:marRight w:val="0"/>
          <w:marTop w:val="0"/>
          <w:marBottom w:val="0"/>
          <w:divBdr>
            <w:top w:val="none" w:sz="0" w:space="0" w:color="auto"/>
            <w:left w:val="none" w:sz="0" w:space="0" w:color="auto"/>
            <w:bottom w:val="none" w:sz="0" w:space="0" w:color="auto"/>
            <w:right w:val="none" w:sz="0" w:space="0" w:color="auto"/>
          </w:divBdr>
        </w:div>
        <w:div w:id="437330212">
          <w:marLeft w:val="480"/>
          <w:marRight w:val="0"/>
          <w:marTop w:val="0"/>
          <w:marBottom w:val="0"/>
          <w:divBdr>
            <w:top w:val="none" w:sz="0" w:space="0" w:color="auto"/>
            <w:left w:val="none" w:sz="0" w:space="0" w:color="auto"/>
            <w:bottom w:val="none" w:sz="0" w:space="0" w:color="auto"/>
            <w:right w:val="none" w:sz="0" w:space="0" w:color="auto"/>
          </w:divBdr>
        </w:div>
        <w:div w:id="457067802">
          <w:marLeft w:val="480"/>
          <w:marRight w:val="0"/>
          <w:marTop w:val="0"/>
          <w:marBottom w:val="0"/>
          <w:divBdr>
            <w:top w:val="none" w:sz="0" w:space="0" w:color="auto"/>
            <w:left w:val="none" w:sz="0" w:space="0" w:color="auto"/>
            <w:bottom w:val="none" w:sz="0" w:space="0" w:color="auto"/>
            <w:right w:val="none" w:sz="0" w:space="0" w:color="auto"/>
          </w:divBdr>
        </w:div>
        <w:div w:id="461267705">
          <w:marLeft w:val="480"/>
          <w:marRight w:val="0"/>
          <w:marTop w:val="0"/>
          <w:marBottom w:val="0"/>
          <w:divBdr>
            <w:top w:val="none" w:sz="0" w:space="0" w:color="auto"/>
            <w:left w:val="none" w:sz="0" w:space="0" w:color="auto"/>
            <w:bottom w:val="none" w:sz="0" w:space="0" w:color="auto"/>
            <w:right w:val="none" w:sz="0" w:space="0" w:color="auto"/>
          </w:divBdr>
        </w:div>
        <w:div w:id="506137753">
          <w:marLeft w:val="480"/>
          <w:marRight w:val="0"/>
          <w:marTop w:val="0"/>
          <w:marBottom w:val="0"/>
          <w:divBdr>
            <w:top w:val="none" w:sz="0" w:space="0" w:color="auto"/>
            <w:left w:val="none" w:sz="0" w:space="0" w:color="auto"/>
            <w:bottom w:val="none" w:sz="0" w:space="0" w:color="auto"/>
            <w:right w:val="none" w:sz="0" w:space="0" w:color="auto"/>
          </w:divBdr>
        </w:div>
        <w:div w:id="514851444">
          <w:marLeft w:val="480"/>
          <w:marRight w:val="0"/>
          <w:marTop w:val="0"/>
          <w:marBottom w:val="0"/>
          <w:divBdr>
            <w:top w:val="none" w:sz="0" w:space="0" w:color="auto"/>
            <w:left w:val="none" w:sz="0" w:space="0" w:color="auto"/>
            <w:bottom w:val="none" w:sz="0" w:space="0" w:color="auto"/>
            <w:right w:val="none" w:sz="0" w:space="0" w:color="auto"/>
          </w:divBdr>
        </w:div>
        <w:div w:id="550993491">
          <w:marLeft w:val="480"/>
          <w:marRight w:val="0"/>
          <w:marTop w:val="0"/>
          <w:marBottom w:val="0"/>
          <w:divBdr>
            <w:top w:val="none" w:sz="0" w:space="0" w:color="auto"/>
            <w:left w:val="none" w:sz="0" w:space="0" w:color="auto"/>
            <w:bottom w:val="none" w:sz="0" w:space="0" w:color="auto"/>
            <w:right w:val="none" w:sz="0" w:space="0" w:color="auto"/>
          </w:divBdr>
        </w:div>
        <w:div w:id="631715282">
          <w:marLeft w:val="480"/>
          <w:marRight w:val="0"/>
          <w:marTop w:val="0"/>
          <w:marBottom w:val="0"/>
          <w:divBdr>
            <w:top w:val="none" w:sz="0" w:space="0" w:color="auto"/>
            <w:left w:val="none" w:sz="0" w:space="0" w:color="auto"/>
            <w:bottom w:val="none" w:sz="0" w:space="0" w:color="auto"/>
            <w:right w:val="none" w:sz="0" w:space="0" w:color="auto"/>
          </w:divBdr>
        </w:div>
        <w:div w:id="644819861">
          <w:marLeft w:val="480"/>
          <w:marRight w:val="0"/>
          <w:marTop w:val="0"/>
          <w:marBottom w:val="0"/>
          <w:divBdr>
            <w:top w:val="none" w:sz="0" w:space="0" w:color="auto"/>
            <w:left w:val="none" w:sz="0" w:space="0" w:color="auto"/>
            <w:bottom w:val="none" w:sz="0" w:space="0" w:color="auto"/>
            <w:right w:val="none" w:sz="0" w:space="0" w:color="auto"/>
          </w:divBdr>
        </w:div>
        <w:div w:id="661591925">
          <w:marLeft w:val="480"/>
          <w:marRight w:val="0"/>
          <w:marTop w:val="0"/>
          <w:marBottom w:val="0"/>
          <w:divBdr>
            <w:top w:val="none" w:sz="0" w:space="0" w:color="auto"/>
            <w:left w:val="none" w:sz="0" w:space="0" w:color="auto"/>
            <w:bottom w:val="none" w:sz="0" w:space="0" w:color="auto"/>
            <w:right w:val="none" w:sz="0" w:space="0" w:color="auto"/>
          </w:divBdr>
        </w:div>
        <w:div w:id="687172059">
          <w:marLeft w:val="480"/>
          <w:marRight w:val="0"/>
          <w:marTop w:val="0"/>
          <w:marBottom w:val="0"/>
          <w:divBdr>
            <w:top w:val="none" w:sz="0" w:space="0" w:color="auto"/>
            <w:left w:val="none" w:sz="0" w:space="0" w:color="auto"/>
            <w:bottom w:val="none" w:sz="0" w:space="0" w:color="auto"/>
            <w:right w:val="none" w:sz="0" w:space="0" w:color="auto"/>
          </w:divBdr>
        </w:div>
        <w:div w:id="713575738">
          <w:marLeft w:val="480"/>
          <w:marRight w:val="0"/>
          <w:marTop w:val="0"/>
          <w:marBottom w:val="0"/>
          <w:divBdr>
            <w:top w:val="none" w:sz="0" w:space="0" w:color="auto"/>
            <w:left w:val="none" w:sz="0" w:space="0" w:color="auto"/>
            <w:bottom w:val="none" w:sz="0" w:space="0" w:color="auto"/>
            <w:right w:val="none" w:sz="0" w:space="0" w:color="auto"/>
          </w:divBdr>
        </w:div>
        <w:div w:id="738402622">
          <w:marLeft w:val="480"/>
          <w:marRight w:val="0"/>
          <w:marTop w:val="0"/>
          <w:marBottom w:val="0"/>
          <w:divBdr>
            <w:top w:val="none" w:sz="0" w:space="0" w:color="auto"/>
            <w:left w:val="none" w:sz="0" w:space="0" w:color="auto"/>
            <w:bottom w:val="none" w:sz="0" w:space="0" w:color="auto"/>
            <w:right w:val="none" w:sz="0" w:space="0" w:color="auto"/>
          </w:divBdr>
        </w:div>
        <w:div w:id="743144766">
          <w:marLeft w:val="480"/>
          <w:marRight w:val="0"/>
          <w:marTop w:val="0"/>
          <w:marBottom w:val="0"/>
          <w:divBdr>
            <w:top w:val="none" w:sz="0" w:space="0" w:color="auto"/>
            <w:left w:val="none" w:sz="0" w:space="0" w:color="auto"/>
            <w:bottom w:val="none" w:sz="0" w:space="0" w:color="auto"/>
            <w:right w:val="none" w:sz="0" w:space="0" w:color="auto"/>
          </w:divBdr>
        </w:div>
        <w:div w:id="829756474">
          <w:marLeft w:val="480"/>
          <w:marRight w:val="0"/>
          <w:marTop w:val="0"/>
          <w:marBottom w:val="0"/>
          <w:divBdr>
            <w:top w:val="none" w:sz="0" w:space="0" w:color="auto"/>
            <w:left w:val="none" w:sz="0" w:space="0" w:color="auto"/>
            <w:bottom w:val="none" w:sz="0" w:space="0" w:color="auto"/>
            <w:right w:val="none" w:sz="0" w:space="0" w:color="auto"/>
          </w:divBdr>
        </w:div>
        <w:div w:id="855651282">
          <w:marLeft w:val="480"/>
          <w:marRight w:val="0"/>
          <w:marTop w:val="0"/>
          <w:marBottom w:val="0"/>
          <w:divBdr>
            <w:top w:val="none" w:sz="0" w:space="0" w:color="auto"/>
            <w:left w:val="none" w:sz="0" w:space="0" w:color="auto"/>
            <w:bottom w:val="none" w:sz="0" w:space="0" w:color="auto"/>
            <w:right w:val="none" w:sz="0" w:space="0" w:color="auto"/>
          </w:divBdr>
        </w:div>
        <w:div w:id="872571236">
          <w:marLeft w:val="480"/>
          <w:marRight w:val="0"/>
          <w:marTop w:val="0"/>
          <w:marBottom w:val="0"/>
          <w:divBdr>
            <w:top w:val="none" w:sz="0" w:space="0" w:color="auto"/>
            <w:left w:val="none" w:sz="0" w:space="0" w:color="auto"/>
            <w:bottom w:val="none" w:sz="0" w:space="0" w:color="auto"/>
            <w:right w:val="none" w:sz="0" w:space="0" w:color="auto"/>
          </w:divBdr>
        </w:div>
        <w:div w:id="896012261">
          <w:marLeft w:val="480"/>
          <w:marRight w:val="0"/>
          <w:marTop w:val="0"/>
          <w:marBottom w:val="0"/>
          <w:divBdr>
            <w:top w:val="none" w:sz="0" w:space="0" w:color="auto"/>
            <w:left w:val="none" w:sz="0" w:space="0" w:color="auto"/>
            <w:bottom w:val="none" w:sz="0" w:space="0" w:color="auto"/>
            <w:right w:val="none" w:sz="0" w:space="0" w:color="auto"/>
          </w:divBdr>
        </w:div>
        <w:div w:id="923882096">
          <w:marLeft w:val="480"/>
          <w:marRight w:val="0"/>
          <w:marTop w:val="0"/>
          <w:marBottom w:val="0"/>
          <w:divBdr>
            <w:top w:val="none" w:sz="0" w:space="0" w:color="auto"/>
            <w:left w:val="none" w:sz="0" w:space="0" w:color="auto"/>
            <w:bottom w:val="none" w:sz="0" w:space="0" w:color="auto"/>
            <w:right w:val="none" w:sz="0" w:space="0" w:color="auto"/>
          </w:divBdr>
        </w:div>
        <w:div w:id="936868511">
          <w:marLeft w:val="480"/>
          <w:marRight w:val="0"/>
          <w:marTop w:val="0"/>
          <w:marBottom w:val="0"/>
          <w:divBdr>
            <w:top w:val="none" w:sz="0" w:space="0" w:color="auto"/>
            <w:left w:val="none" w:sz="0" w:space="0" w:color="auto"/>
            <w:bottom w:val="none" w:sz="0" w:space="0" w:color="auto"/>
            <w:right w:val="none" w:sz="0" w:space="0" w:color="auto"/>
          </w:divBdr>
        </w:div>
        <w:div w:id="1049962004">
          <w:marLeft w:val="480"/>
          <w:marRight w:val="0"/>
          <w:marTop w:val="0"/>
          <w:marBottom w:val="0"/>
          <w:divBdr>
            <w:top w:val="none" w:sz="0" w:space="0" w:color="auto"/>
            <w:left w:val="none" w:sz="0" w:space="0" w:color="auto"/>
            <w:bottom w:val="none" w:sz="0" w:space="0" w:color="auto"/>
            <w:right w:val="none" w:sz="0" w:space="0" w:color="auto"/>
          </w:divBdr>
        </w:div>
        <w:div w:id="1101730258">
          <w:marLeft w:val="480"/>
          <w:marRight w:val="0"/>
          <w:marTop w:val="0"/>
          <w:marBottom w:val="0"/>
          <w:divBdr>
            <w:top w:val="none" w:sz="0" w:space="0" w:color="auto"/>
            <w:left w:val="none" w:sz="0" w:space="0" w:color="auto"/>
            <w:bottom w:val="none" w:sz="0" w:space="0" w:color="auto"/>
            <w:right w:val="none" w:sz="0" w:space="0" w:color="auto"/>
          </w:divBdr>
        </w:div>
        <w:div w:id="1149402196">
          <w:marLeft w:val="480"/>
          <w:marRight w:val="0"/>
          <w:marTop w:val="0"/>
          <w:marBottom w:val="0"/>
          <w:divBdr>
            <w:top w:val="none" w:sz="0" w:space="0" w:color="auto"/>
            <w:left w:val="none" w:sz="0" w:space="0" w:color="auto"/>
            <w:bottom w:val="none" w:sz="0" w:space="0" w:color="auto"/>
            <w:right w:val="none" w:sz="0" w:space="0" w:color="auto"/>
          </w:divBdr>
        </w:div>
        <w:div w:id="1162545256">
          <w:marLeft w:val="480"/>
          <w:marRight w:val="0"/>
          <w:marTop w:val="0"/>
          <w:marBottom w:val="0"/>
          <w:divBdr>
            <w:top w:val="none" w:sz="0" w:space="0" w:color="auto"/>
            <w:left w:val="none" w:sz="0" w:space="0" w:color="auto"/>
            <w:bottom w:val="none" w:sz="0" w:space="0" w:color="auto"/>
            <w:right w:val="none" w:sz="0" w:space="0" w:color="auto"/>
          </w:divBdr>
        </w:div>
        <w:div w:id="1165903345">
          <w:marLeft w:val="480"/>
          <w:marRight w:val="0"/>
          <w:marTop w:val="0"/>
          <w:marBottom w:val="0"/>
          <w:divBdr>
            <w:top w:val="none" w:sz="0" w:space="0" w:color="auto"/>
            <w:left w:val="none" w:sz="0" w:space="0" w:color="auto"/>
            <w:bottom w:val="none" w:sz="0" w:space="0" w:color="auto"/>
            <w:right w:val="none" w:sz="0" w:space="0" w:color="auto"/>
          </w:divBdr>
        </w:div>
        <w:div w:id="1185368308">
          <w:marLeft w:val="480"/>
          <w:marRight w:val="0"/>
          <w:marTop w:val="0"/>
          <w:marBottom w:val="0"/>
          <w:divBdr>
            <w:top w:val="none" w:sz="0" w:space="0" w:color="auto"/>
            <w:left w:val="none" w:sz="0" w:space="0" w:color="auto"/>
            <w:bottom w:val="none" w:sz="0" w:space="0" w:color="auto"/>
            <w:right w:val="none" w:sz="0" w:space="0" w:color="auto"/>
          </w:divBdr>
        </w:div>
        <w:div w:id="1266382591">
          <w:marLeft w:val="480"/>
          <w:marRight w:val="0"/>
          <w:marTop w:val="0"/>
          <w:marBottom w:val="0"/>
          <w:divBdr>
            <w:top w:val="none" w:sz="0" w:space="0" w:color="auto"/>
            <w:left w:val="none" w:sz="0" w:space="0" w:color="auto"/>
            <w:bottom w:val="none" w:sz="0" w:space="0" w:color="auto"/>
            <w:right w:val="none" w:sz="0" w:space="0" w:color="auto"/>
          </w:divBdr>
        </w:div>
        <w:div w:id="1279142159">
          <w:marLeft w:val="480"/>
          <w:marRight w:val="0"/>
          <w:marTop w:val="0"/>
          <w:marBottom w:val="0"/>
          <w:divBdr>
            <w:top w:val="none" w:sz="0" w:space="0" w:color="auto"/>
            <w:left w:val="none" w:sz="0" w:space="0" w:color="auto"/>
            <w:bottom w:val="none" w:sz="0" w:space="0" w:color="auto"/>
            <w:right w:val="none" w:sz="0" w:space="0" w:color="auto"/>
          </w:divBdr>
        </w:div>
        <w:div w:id="1280331556">
          <w:marLeft w:val="480"/>
          <w:marRight w:val="0"/>
          <w:marTop w:val="0"/>
          <w:marBottom w:val="0"/>
          <w:divBdr>
            <w:top w:val="none" w:sz="0" w:space="0" w:color="auto"/>
            <w:left w:val="none" w:sz="0" w:space="0" w:color="auto"/>
            <w:bottom w:val="none" w:sz="0" w:space="0" w:color="auto"/>
            <w:right w:val="none" w:sz="0" w:space="0" w:color="auto"/>
          </w:divBdr>
        </w:div>
        <w:div w:id="1322200159">
          <w:marLeft w:val="480"/>
          <w:marRight w:val="0"/>
          <w:marTop w:val="0"/>
          <w:marBottom w:val="0"/>
          <w:divBdr>
            <w:top w:val="none" w:sz="0" w:space="0" w:color="auto"/>
            <w:left w:val="none" w:sz="0" w:space="0" w:color="auto"/>
            <w:bottom w:val="none" w:sz="0" w:space="0" w:color="auto"/>
            <w:right w:val="none" w:sz="0" w:space="0" w:color="auto"/>
          </w:divBdr>
        </w:div>
        <w:div w:id="1347246769">
          <w:marLeft w:val="480"/>
          <w:marRight w:val="0"/>
          <w:marTop w:val="0"/>
          <w:marBottom w:val="0"/>
          <w:divBdr>
            <w:top w:val="none" w:sz="0" w:space="0" w:color="auto"/>
            <w:left w:val="none" w:sz="0" w:space="0" w:color="auto"/>
            <w:bottom w:val="none" w:sz="0" w:space="0" w:color="auto"/>
            <w:right w:val="none" w:sz="0" w:space="0" w:color="auto"/>
          </w:divBdr>
        </w:div>
        <w:div w:id="1350529002">
          <w:marLeft w:val="480"/>
          <w:marRight w:val="0"/>
          <w:marTop w:val="0"/>
          <w:marBottom w:val="0"/>
          <w:divBdr>
            <w:top w:val="none" w:sz="0" w:space="0" w:color="auto"/>
            <w:left w:val="none" w:sz="0" w:space="0" w:color="auto"/>
            <w:bottom w:val="none" w:sz="0" w:space="0" w:color="auto"/>
            <w:right w:val="none" w:sz="0" w:space="0" w:color="auto"/>
          </w:divBdr>
        </w:div>
        <w:div w:id="1392391071">
          <w:marLeft w:val="480"/>
          <w:marRight w:val="0"/>
          <w:marTop w:val="0"/>
          <w:marBottom w:val="0"/>
          <w:divBdr>
            <w:top w:val="none" w:sz="0" w:space="0" w:color="auto"/>
            <w:left w:val="none" w:sz="0" w:space="0" w:color="auto"/>
            <w:bottom w:val="none" w:sz="0" w:space="0" w:color="auto"/>
            <w:right w:val="none" w:sz="0" w:space="0" w:color="auto"/>
          </w:divBdr>
        </w:div>
        <w:div w:id="1404332994">
          <w:marLeft w:val="480"/>
          <w:marRight w:val="0"/>
          <w:marTop w:val="0"/>
          <w:marBottom w:val="0"/>
          <w:divBdr>
            <w:top w:val="none" w:sz="0" w:space="0" w:color="auto"/>
            <w:left w:val="none" w:sz="0" w:space="0" w:color="auto"/>
            <w:bottom w:val="none" w:sz="0" w:space="0" w:color="auto"/>
            <w:right w:val="none" w:sz="0" w:space="0" w:color="auto"/>
          </w:divBdr>
        </w:div>
        <w:div w:id="1443528360">
          <w:marLeft w:val="480"/>
          <w:marRight w:val="0"/>
          <w:marTop w:val="0"/>
          <w:marBottom w:val="0"/>
          <w:divBdr>
            <w:top w:val="none" w:sz="0" w:space="0" w:color="auto"/>
            <w:left w:val="none" w:sz="0" w:space="0" w:color="auto"/>
            <w:bottom w:val="none" w:sz="0" w:space="0" w:color="auto"/>
            <w:right w:val="none" w:sz="0" w:space="0" w:color="auto"/>
          </w:divBdr>
        </w:div>
        <w:div w:id="1459758893">
          <w:marLeft w:val="480"/>
          <w:marRight w:val="0"/>
          <w:marTop w:val="0"/>
          <w:marBottom w:val="0"/>
          <w:divBdr>
            <w:top w:val="none" w:sz="0" w:space="0" w:color="auto"/>
            <w:left w:val="none" w:sz="0" w:space="0" w:color="auto"/>
            <w:bottom w:val="none" w:sz="0" w:space="0" w:color="auto"/>
            <w:right w:val="none" w:sz="0" w:space="0" w:color="auto"/>
          </w:divBdr>
        </w:div>
        <w:div w:id="1484619666">
          <w:marLeft w:val="480"/>
          <w:marRight w:val="0"/>
          <w:marTop w:val="0"/>
          <w:marBottom w:val="0"/>
          <w:divBdr>
            <w:top w:val="none" w:sz="0" w:space="0" w:color="auto"/>
            <w:left w:val="none" w:sz="0" w:space="0" w:color="auto"/>
            <w:bottom w:val="none" w:sz="0" w:space="0" w:color="auto"/>
            <w:right w:val="none" w:sz="0" w:space="0" w:color="auto"/>
          </w:divBdr>
        </w:div>
        <w:div w:id="1522277755">
          <w:marLeft w:val="480"/>
          <w:marRight w:val="0"/>
          <w:marTop w:val="0"/>
          <w:marBottom w:val="0"/>
          <w:divBdr>
            <w:top w:val="none" w:sz="0" w:space="0" w:color="auto"/>
            <w:left w:val="none" w:sz="0" w:space="0" w:color="auto"/>
            <w:bottom w:val="none" w:sz="0" w:space="0" w:color="auto"/>
            <w:right w:val="none" w:sz="0" w:space="0" w:color="auto"/>
          </w:divBdr>
        </w:div>
        <w:div w:id="1531642728">
          <w:marLeft w:val="480"/>
          <w:marRight w:val="0"/>
          <w:marTop w:val="0"/>
          <w:marBottom w:val="0"/>
          <w:divBdr>
            <w:top w:val="none" w:sz="0" w:space="0" w:color="auto"/>
            <w:left w:val="none" w:sz="0" w:space="0" w:color="auto"/>
            <w:bottom w:val="none" w:sz="0" w:space="0" w:color="auto"/>
            <w:right w:val="none" w:sz="0" w:space="0" w:color="auto"/>
          </w:divBdr>
        </w:div>
        <w:div w:id="1547177660">
          <w:marLeft w:val="480"/>
          <w:marRight w:val="0"/>
          <w:marTop w:val="0"/>
          <w:marBottom w:val="0"/>
          <w:divBdr>
            <w:top w:val="none" w:sz="0" w:space="0" w:color="auto"/>
            <w:left w:val="none" w:sz="0" w:space="0" w:color="auto"/>
            <w:bottom w:val="none" w:sz="0" w:space="0" w:color="auto"/>
            <w:right w:val="none" w:sz="0" w:space="0" w:color="auto"/>
          </w:divBdr>
        </w:div>
        <w:div w:id="1661226297">
          <w:marLeft w:val="480"/>
          <w:marRight w:val="0"/>
          <w:marTop w:val="0"/>
          <w:marBottom w:val="0"/>
          <w:divBdr>
            <w:top w:val="none" w:sz="0" w:space="0" w:color="auto"/>
            <w:left w:val="none" w:sz="0" w:space="0" w:color="auto"/>
            <w:bottom w:val="none" w:sz="0" w:space="0" w:color="auto"/>
            <w:right w:val="none" w:sz="0" w:space="0" w:color="auto"/>
          </w:divBdr>
        </w:div>
        <w:div w:id="1699088475">
          <w:marLeft w:val="480"/>
          <w:marRight w:val="0"/>
          <w:marTop w:val="0"/>
          <w:marBottom w:val="0"/>
          <w:divBdr>
            <w:top w:val="none" w:sz="0" w:space="0" w:color="auto"/>
            <w:left w:val="none" w:sz="0" w:space="0" w:color="auto"/>
            <w:bottom w:val="none" w:sz="0" w:space="0" w:color="auto"/>
            <w:right w:val="none" w:sz="0" w:space="0" w:color="auto"/>
          </w:divBdr>
        </w:div>
        <w:div w:id="1717588156">
          <w:marLeft w:val="480"/>
          <w:marRight w:val="0"/>
          <w:marTop w:val="0"/>
          <w:marBottom w:val="0"/>
          <w:divBdr>
            <w:top w:val="none" w:sz="0" w:space="0" w:color="auto"/>
            <w:left w:val="none" w:sz="0" w:space="0" w:color="auto"/>
            <w:bottom w:val="none" w:sz="0" w:space="0" w:color="auto"/>
            <w:right w:val="none" w:sz="0" w:space="0" w:color="auto"/>
          </w:divBdr>
        </w:div>
        <w:div w:id="1748578049">
          <w:marLeft w:val="480"/>
          <w:marRight w:val="0"/>
          <w:marTop w:val="0"/>
          <w:marBottom w:val="0"/>
          <w:divBdr>
            <w:top w:val="none" w:sz="0" w:space="0" w:color="auto"/>
            <w:left w:val="none" w:sz="0" w:space="0" w:color="auto"/>
            <w:bottom w:val="none" w:sz="0" w:space="0" w:color="auto"/>
            <w:right w:val="none" w:sz="0" w:space="0" w:color="auto"/>
          </w:divBdr>
        </w:div>
        <w:div w:id="1788114184">
          <w:marLeft w:val="480"/>
          <w:marRight w:val="0"/>
          <w:marTop w:val="0"/>
          <w:marBottom w:val="0"/>
          <w:divBdr>
            <w:top w:val="none" w:sz="0" w:space="0" w:color="auto"/>
            <w:left w:val="none" w:sz="0" w:space="0" w:color="auto"/>
            <w:bottom w:val="none" w:sz="0" w:space="0" w:color="auto"/>
            <w:right w:val="none" w:sz="0" w:space="0" w:color="auto"/>
          </w:divBdr>
        </w:div>
        <w:div w:id="1851868963">
          <w:marLeft w:val="480"/>
          <w:marRight w:val="0"/>
          <w:marTop w:val="0"/>
          <w:marBottom w:val="0"/>
          <w:divBdr>
            <w:top w:val="none" w:sz="0" w:space="0" w:color="auto"/>
            <w:left w:val="none" w:sz="0" w:space="0" w:color="auto"/>
            <w:bottom w:val="none" w:sz="0" w:space="0" w:color="auto"/>
            <w:right w:val="none" w:sz="0" w:space="0" w:color="auto"/>
          </w:divBdr>
        </w:div>
        <w:div w:id="1852642513">
          <w:marLeft w:val="480"/>
          <w:marRight w:val="0"/>
          <w:marTop w:val="0"/>
          <w:marBottom w:val="0"/>
          <w:divBdr>
            <w:top w:val="none" w:sz="0" w:space="0" w:color="auto"/>
            <w:left w:val="none" w:sz="0" w:space="0" w:color="auto"/>
            <w:bottom w:val="none" w:sz="0" w:space="0" w:color="auto"/>
            <w:right w:val="none" w:sz="0" w:space="0" w:color="auto"/>
          </w:divBdr>
        </w:div>
        <w:div w:id="1859537695">
          <w:marLeft w:val="480"/>
          <w:marRight w:val="0"/>
          <w:marTop w:val="0"/>
          <w:marBottom w:val="0"/>
          <w:divBdr>
            <w:top w:val="none" w:sz="0" w:space="0" w:color="auto"/>
            <w:left w:val="none" w:sz="0" w:space="0" w:color="auto"/>
            <w:bottom w:val="none" w:sz="0" w:space="0" w:color="auto"/>
            <w:right w:val="none" w:sz="0" w:space="0" w:color="auto"/>
          </w:divBdr>
        </w:div>
        <w:div w:id="1868371014">
          <w:marLeft w:val="480"/>
          <w:marRight w:val="0"/>
          <w:marTop w:val="0"/>
          <w:marBottom w:val="0"/>
          <w:divBdr>
            <w:top w:val="none" w:sz="0" w:space="0" w:color="auto"/>
            <w:left w:val="none" w:sz="0" w:space="0" w:color="auto"/>
            <w:bottom w:val="none" w:sz="0" w:space="0" w:color="auto"/>
            <w:right w:val="none" w:sz="0" w:space="0" w:color="auto"/>
          </w:divBdr>
        </w:div>
        <w:div w:id="2063016171">
          <w:marLeft w:val="480"/>
          <w:marRight w:val="0"/>
          <w:marTop w:val="0"/>
          <w:marBottom w:val="0"/>
          <w:divBdr>
            <w:top w:val="none" w:sz="0" w:space="0" w:color="auto"/>
            <w:left w:val="none" w:sz="0" w:space="0" w:color="auto"/>
            <w:bottom w:val="none" w:sz="0" w:space="0" w:color="auto"/>
            <w:right w:val="none" w:sz="0" w:space="0" w:color="auto"/>
          </w:divBdr>
        </w:div>
        <w:div w:id="2080707599">
          <w:marLeft w:val="480"/>
          <w:marRight w:val="0"/>
          <w:marTop w:val="0"/>
          <w:marBottom w:val="0"/>
          <w:divBdr>
            <w:top w:val="none" w:sz="0" w:space="0" w:color="auto"/>
            <w:left w:val="none" w:sz="0" w:space="0" w:color="auto"/>
            <w:bottom w:val="none" w:sz="0" w:space="0" w:color="auto"/>
            <w:right w:val="none" w:sz="0" w:space="0" w:color="auto"/>
          </w:divBdr>
        </w:div>
        <w:div w:id="2088262850">
          <w:marLeft w:val="480"/>
          <w:marRight w:val="0"/>
          <w:marTop w:val="0"/>
          <w:marBottom w:val="0"/>
          <w:divBdr>
            <w:top w:val="none" w:sz="0" w:space="0" w:color="auto"/>
            <w:left w:val="none" w:sz="0" w:space="0" w:color="auto"/>
            <w:bottom w:val="none" w:sz="0" w:space="0" w:color="auto"/>
            <w:right w:val="none" w:sz="0" w:space="0" w:color="auto"/>
          </w:divBdr>
        </w:div>
        <w:div w:id="2122913421">
          <w:marLeft w:val="480"/>
          <w:marRight w:val="0"/>
          <w:marTop w:val="0"/>
          <w:marBottom w:val="0"/>
          <w:divBdr>
            <w:top w:val="none" w:sz="0" w:space="0" w:color="auto"/>
            <w:left w:val="none" w:sz="0" w:space="0" w:color="auto"/>
            <w:bottom w:val="none" w:sz="0" w:space="0" w:color="auto"/>
            <w:right w:val="none" w:sz="0" w:space="0" w:color="auto"/>
          </w:divBdr>
        </w:div>
      </w:divsChild>
    </w:div>
    <w:div w:id="500656918">
      <w:bodyDiv w:val="1"/>
      <w:marLeft w:val="0"/>
      <w:marRight w:val="0"/>
      <w:marTop w:val="0"/>
      <w:marBottom w:val="0"/>
      <w:divBdr>
        <w:top w:val="none" w:sz="0" w:space="0" w:color="auto"/>
        <w:left w:val="none" w:sz="0" w:space="0" w:color="auto"/>
        <w:bottom w:val="none" w:sz="0" w:space="0" w:color="auto"/>
        <w:right w:val="none" w:sz="0" w:space="0" w:color="auto"/>
      </w:divBdr>
    </w:div>
    <w:div w:id="501623509">
      <w:bodyDiv w:val="1"/>
      <w:marLeft w:val="0"/>
      <w:marRight w:val="0"/>
      <w:marTop w:val="0"/>
      <w:marBottom w:val="0"/>
      <w:divBdr>
        <w:top w:val="none" w:sz="0" w:space="0" w:color="auto"/>
        <w:left w:val="none" w:sz="0" w:space="0" w:color="auto"/>
        <w:bottom w:val="none" w:sz="0" w:space="0" w:color="auto"/>
        <w:right w:val="none" w:sz="0" w:space="0" w:color="auto"/>
      </w:divBdr>
      <w:divsChild>
        <w:div w:id="242108775">
          <w:marLeft w:val="640"/>
          <w:marRight w:val="0"/>
          <w:marTop w:val="0"/>
          <w:marBottom w:val="0"/>
          <w:divBdr>
            <w:top w:val="none" w:sz="0" w:space="0" w:color="auto"/>
            <w:left w:val="none" w:sz="0" w:space="0" w:color="auto"/>
            <w:bottom w:val="none" w:sz="0" w:space="0" w:color="auto"/>
            <w:right w:val="none" w:sz="0" w:space="0" w:color="auto"/>
          </w:divBdr>
        </w:div>
        <w:div w:id="1903255103">
          <w:marLeft w:val="640"/>
          <w:marRight w:val="0"/>
          <w:marTop w:val="0"/>
          <w:marBottom w:val="0"/>
          <w:divBdr>
            <w:top w:val="none" w:sz="0" w:space="0" w:color="auto"/>
            <w:left w:val="none" w:sz="0" w:space="0" w:color="auto"/>
            <w:bottom w:val="none" w:sz="0" w:space="0" w:color="auto"/>
            <w:right w:val="none" w:sz="0" w:space="0" w:color="auto"/>
          </w:divBdr>
        </w:div>
        <w:div w:id="2116243084">
          <w:marLeft w:val="640"/>
          <w:marRight w:val="0"/>
          <w:marTop w:val="0"/>
          <w:marBottom w:val="0"/>
          <w:divBdr>
            <w:top w:val="none" w:sz="0" w:space="0" w:color="auto"/>
            <w:left w:val="none" w:sz="0" w:space="0" w:color="auto"/>
            <w:bottom w:val="none" w:sz="0" w:space="0" w:color="auto"/>
            <w:right w:val="none" w:sz="0" w:space="0" w:color="auto"/>
          </w:divBdr>
        </w:div>
        <w:div w:id="717976161">
          <w:marLeft w:val="640"/>
          <w:marRight w:val="0"/>
          <w:marTop w:val="0"/>
          <w:marBottom w:val="0"/>
          <w:divBdr>
            <w:top w:val="none" w:sz="0" w:space="0" w:color="auto"/>
            <w:left w:val="none" w:sz="0" w:space="0" w:color="auto"/>
            <w:bottom w:val="none" w:sz="0" w:space="0" w:color="auto"/>
            <w:right w:val="none" w:sz="0" w:space="0" w:color="auto"/>
          </w:divBdr>
        </w:div>
        <w:div w:id="430785937">
          <w:marLeft w:val="640"/>
          <w:marRight w:val="0"/>
          <w:marTop w:val="0"/>
          <w:marBottom w:val="0"/>
          <w:divBdr>
            <w:top w:val="none" w:sz="0" w:space="0" w:color="auto"/>
            <w:left w:val="none" w:sz="0" w:space="0" w:color="auto"/>
            <w:bottom w:val="none" w:sz="0" w:space="0" w:color="auto"/>
            <w:right w:val="none" w:sz="0" w:space="0" w:color="auto"/>
          </w:divBdr>
        </w:div>
        <w:div w:id="590048116">
          <w:marLeft w:val="640"/>
          <w:marRight w:val="0"/>
          <w:marTop w:val="0"/>
          <w:marBottom w:val="0"/>
          <w:divBdr>
            <w:top w:val="none" w:sz="0" w:space="0" w:color="auto"/>
            <w:left w:val="none" w:sz="0" w:space="0" w:color="auto"/>
            <w:bottom w:val="none" w:sz="0" w:space="0" w:color="auto"/>
            <w:right w:val="none" w:sz="0" w:space="0" w:color="auto"/>
          </w:divBdr>
        </w:div>
        <w:div w:id="1887791715">
          <w:marLeft w:val="640"/>
          <w:marRight w:val="0"/>
          <w:marTop w:val="0"/>
          <w:marBottom w:val="0"/>
          <w:divBdr>
            <w:top w:val="none" w:sz="0" w:space="0" w:color="auto"/>
            <w:left w:val="none" w:sz="0" w:space="0" w:color="auto"/>
            <w:bottom w:val="none" w:sz="0" w:space="0" w:color="auto"/>
            <w:right w:val="none" w:sz="0" w:space="0" w:color="auto"/>
          </w:divBdr>
        </w:div>
        <w:div w:id="1022124128">
          <w:marLeft w:val="640"/>
          <w:marRight w:val="0"/>
          <w:marTop w:val="0"/>
          <w:marBottom w:val="0"/>
          <w:divBdr>
            <w:top w:val="none" w:sz="0" w:space="0" w:color="auto"/>
            <w:left w:val="none" w:sz="0" w:space="0" w:color="auto"/>
            <w:bottom w:val="none" w:sz="0" w:space="0" w:color="auto"/>
            <w:right w:val="none" w:sz="0" w:space="0" w:color="auto"/>
          </w:divBdr>
        </w:div>
        <w:div w:id="365450017">
          <w:marLeft w:val="640"/>
          <w:marRight w:val="0"/>
          <w:marTop w:val="0"/>
          <w:marBottom w:val="0"/>
          <w:divBdr>
            <w:top w:val="none" w:sz="0" w:space="0" w:color="auto"/>
            <w:left w:val="none" w:sz="0" w:space="0" w:color="auto"/>
            <w:bottom w:val="none" w:sz="0" w:space="0" w:color="auto"/>
            <w:right w:val="none" w:sz="0" w:space="0" w:color="auto"/>
          </w:divBdr>
        </w:div>
        <w:div w:id="79522440">
          <w:marLeft w:val="640"/>
          <w:marRight w:val="0"/>
          <w:marTop w:val="0"/>
          <w:marBottom w:val="0"/>
          <w:divBdr>
            <w:top w:val="none" w:sz="0" w:space="0" w:color="auto"/>
            <w:left w:val="none" w:sz="0" w:space="0" w:color="auto"/>
            <w:bottom w:val="none" w:sz="0" w:space="0" w:color="auto"/>
            <w:right w:val="none" w:sz="0" w:space="0" w:color="auto"/>
          </w:divBdr>
        </w:div>
        <w:div w:id="30884737">
          <w:marLeft w:val="640"/>
          <w:marRight w:val="0"/>
          <w:marTop w:val="0"/>
          <w:marBottom w:val="0"/>
          <w:divBdr>
            <w:top w:val="none" w:sz="0" w:space="0" w:color="auto"/>
            <w:left w:val="none" w:sz="0" w:space="0" w:color="auto"/>
            <w:bottom w:val="none" w:sz="0" w:space="0" w:color="auto"/>
            <w:right w:val="none" w:sz="0" w:space="0" w:color="auto"/>
          </w:divBdr>
        </w:div>
        <w:div w:id="762796874">
          <w:marLeft w:val="640"/>
          <w:marRight w:val="0"/>
          <w:marTop w:val="0"/>
          <w:marBottom w:val="0"/>
          <w:divBdr>
            <w:top w:val="none" w:sz="0" w:space="0" w:color="auto"/>
            <w:left w:val="none" w:sz="0" w:space="0" w:color="auto"/>
            <w:bottom w:val="none" w:sz="0" w:space="0" w:color="auto"/>
            <w:right w:val="none" w:sz="0" w:space="0" w:color="auto"/>
          </w:divBdr>
        </w:div>
        <w:div w:id="456607104">
          <w:marLeft w:val="640"/>
          <w:marRight w:val="0"/>
          <w:marTop w:val="0"/>
          <w:marBottom w:val="0"/>
          <w:divBdr>
            <w:top w:val="none" w:sz="0" w:space="0" w:color="auto"/>
            <w:left w:val="none" w:sz="0" w:space="0" w:color="auto"/>
            <w:bottom w:val="none" w:sz="0" w:space="0" w:color="auto"/>
            <w:right w:val="none" w:sz="0" w:space="0" w:color="auto"/>
          </w:divBdr>
        </w:div>
        <w:div w:id="1518621235">
          <w:marLeft w:val="640"/>
          <w:marRight w:val="0"/>
          <w:marTop w:val="0"/>
          <w:marBottom w:val="0"/>
          <w:divBdr>
            <w:top w:val="none" w:sz="0" w:space="0" w:color="auto"/>
            <w:left w:val="none" w:sz="0" w:space="0" w:color="auto"/>
            <w:bottom w:val="none" w:sz="0" w:space="0" w:color="auto"/>
            <w:right w:val="none" w:sz="0" w:space="0" w:color="auto"/>
          </w:divBdr>
        </w:div>
      </w:divsChild>
    </w:div>
    <w:div w:id="502086975">
      <w:bodyDiv w:val="1"/>
      <w:marLeft w:val="0"/>
      <w:marRight w:val="0"/>
      <w:marTop w:val="0"/>
      <w:marBottom w:val="0"/>
      <w:divBdr>
        <w:top w:val="none" w:sz="0" w:space="0" w:color="auto"/>
        <w:left w:val="none" w:sz="0" w:space="0" w:color="auto"/>
        <w:bottom w:val="none" w:sz="0" w:space="0" w:color="auto"/>
        <w:right w:val="none" w:sz="0" w:space="0" w:color="auto"/>
      </w:divBdr>
      <w:divsChild>
        <w:div w:id="1036545804">
          <w:marLeft w:val="640"/>
          <w:marRight w:val="0"/>
          <w:marTop w:val="0"/>
          <w:marBottom w:val="0"/>
          <w:divBdr>
            <w:top w:val="none" w:sz="0" w:space="0" w:color="auto"/>
            <w:left w:val="none" w:sz="0" w:space="0" w:color="auto"/>
            <w:bottom w:val="none" w:sz="0" w:space="0" w:color="auto"/>
            <w:right w:val="none" w:sz="0" w:space="0" w:color="auto"/>
          </w:divBdr>
        </w:div>
        <w:div w:id="234239453">
          <w:marLeft w:val="640"/>
          <w:marRight w:val="0"/>
          <w:marTop w:val="0"/>
          <w:marBottom w:val="0"/>
          <w:divBdr>
            <w:top w:val="none" w:sz="0" w:space="0" w:color="auto"/>
            <w:left w:val="none" w:sz="0" w:space="0" w:color="auto"/>
            <w:bottom w:val="none" w:sz="0" w:space="0" w:color="auto"/>
            <w:right w:val="none" w:sz="0" w:space="0" w:color="auto"/>
          </w:divBdr>
        </w:div>
        <w:div w:id="1076829783">
          <w:marLeft w:val="640"/>
          <w:marRight w:val="0"/>
          <w:marTop w:val="0"/>
          <w:marBottom w:val="0"/>
          <w:divBdr>
            <w:top w:val="none" w:sz="0" w:space="0" w:color="auto"/>
            <w:left w:val="none" w:sz="0" w:space="0" w:color="auto"/>
            <w:bottom w:val="none" w:sz="0" w:space="0" w:color="auto"/>
            <w:right w:val="none" w:sz="0" w:space="0" w:color="auto"/>
          </w:divBdr>
        </w:div>
        <w:div w:id="231892939">
          <w:marLeft w:val="640"/>
          <w:marRight w:val="0"/>
          <w:marTop w:val="0"/>
          <w:marBottom w:val="0"/>
          <w:divBdr>
            <w:top w:val="none" w:sz="0" w:space="0" w:color="auto"/>
            <w:left w:val="none" w:sz="0" w:space="0" w:color="auto"/>
            <w:bottom w:val="none" w:sz="0" w:space="0" w:color="auto"/>
            <w:right w:val="none" w:sz="0" w:space="0" w:color="auto"/>
          </w:divBdr>
        </w:div>
        <w:div w:id="429204044">
          <w:marLeft w:val="640"/>
          <w:marRight w:val="0"/>
          <w:marTop w:val="0"/>
          <w:marBottom w:val="0"/>
          <w:divBdr>
            <w:top w:val="none" w:sz="0" w:space="0" w:color="auto"/>
            <w:left w:val="none" w:sz="0" w:space="0" w:color="auto"/>
            <w:bottom w:val="none" w:sz="0" w:space="0" w:color="auto"/>
            <w:right w:val="none" w:sz="0" w:space="0" w:color="auto"/>
          </w:divBdr>
        </w:div>
        <w:div w:id="52658014">
          <w:marLeft w:val="640"/>
          <w:marRight w:val="0"/>
          <w:marTop w:val="0"/>
          <w:marBottom w:val="0"/>
          <w:divBdr>
            <w:top w:val="none" w:sz="0" w:space="0" w:color="auto"/>
            <w:left w:val="none" w:sz="0" w:space="0" w:color="auto"/>
            <w:bottom w:val="none" w:sz="0" w:space="0" w:color="auto"/>
            <w:right w:val="none" w:sz="0" w:space="0" w:color="auto"/>
          </w:divBdr>
        </w:div>
        <w:div w:id="877935396">
          <w:marLeft w:val="640"/>
          <w:marRight w:val="0"/>
          <w:marTop w:val="0"/>
          <w:marBottom w:val="0"/>
          <w:divBdr>
            <w:top w:val="none" w:sz="0" w:space="0" w:color="auto"/>
            <w:left w:val="none" w:sz="0" w:space="0" w:color="auto"/>
            <w:bottom w:val="none" w:sz="0" w:space="0" w:color="auto"/>
            <w:right w:val="none" w:sz="0" w:space="0" w:color="auto"/>
          </w:divBdr>
        </w:div>
        <w:div w:id="160508822">
          <w:marLeft w:val="640"/>
          <w:marRight w:val="0"/>
          <w:marTop w:val="0"/>
          <w:marBottom w:val="0"/>
          <w:divBdr>
            <w:top w:val="none" w:sz="0" w:space="0" w:color="auto"/>
            <w:left w:val="none" w:sz="0" w:space="0" w:color="auto"/>
            <w:bottom w:val="none" w:sz="0" w:space="0" w:color="auto"/>
            <w:right w:val="none" w:sz="0" w:space="0" w:color="auto"/>
          </w:divBdr>
        </w:div>
        <w:div w:id="1996058510">
          <w:marLeft w:val="640"/>
          <w:marRight w:val="0"/>
          <w:marTop w:val="0"/>
          <w:marBottom w:val="0"/>
          <w:divBdr>
            <w:top w:val="none" w:sz="0" w:space="0" w:color="auto"/>
            <w:left w:val="none" w:sz="0" w:space="0" w:color="auto"/>
            <w:bottom w:val="none" w:sz="0" w:space="0" w:color="auto"/>
            <w:right w:val="none" w:sz="0" w:space="0" w:color="auto"/>
          </w:divBdr>
        </w:div>
        <w:div w:id="1691878377">
          <w:marLeft w:val="640"/>
          <w:marRight w:val="0"/>
          <w:marTop w:val="0"/>
          <w:marBottom w:val="0"/>
          <w:divBdr>
            <w:top w:val="none" w:sz="0" w:space="0" w:color="auto"/>
            <w:left w:val="none" w:sz="0" w:space="0" w:color="auto"/>
            <w:bottom w:val="none" w:sz="0" w:space="0" w:color="auto"/>
            <w:right w:val="none" w:sz="0" w:space="0" w:color="auto"/>
          </w:divBdr>
        </w:div>
        <w:div w:id="1856995307">
          <w:marLeft w:val="640"/>
          <w:marRight w:val="0"/>
          <w:marTop w:val="0"/>
          <w:marBottom w:val="0"/>
          <w:divBdr>
            <w:top w:val="none" w:sz="0" w:space="0" w:color="auto"/>
            <w:left w:val="none" w:sz="0" w:space="0" w:color="auto"/>
            <w:bottom w:val="none" w:sz="0" w:space="0" w:color="auto"/>
            <w:right w:val="none" w:sz="0" w:space="0" w:color="auto"/>
          </w:divBdr>
        </w:div>
        <w:div w:id="865875818">
          <w:marLeft w:val="640"/>
          <w:marRight w:val="0"/>
          <w:marTop w:val="0"/>
          <w:marBottom w:val="0"/>
          <w:divBdr>
            <w:top w:val="none" w:sz="0" w:space="0" w:color="auto"/>
            <w:left w:val="none" w:sz="0" w:space="0" w:color="auto"/>
            <w:bottom w:val="none" w:sz="0" w:space="0" w:color="auto"/>
            <w:right w:val="none" w:sz="0" w:space="0" w:color="auto"/>
          </w:divBdr>
        </w:div>
        <w:div w:id="25646147">
          <w:marLeft w:val="640"/>
          <w:marRight w:val="0"/>
          <w:marTop w:val="0"/>
          <w:marBottom w:val="0"/>
          <w:divBdr>
            <w:top w:val="none" w:sz="0" w:space="0" w:color="auto"/>
            <w:left w:val="none" w:sz="0" w:space="0" w:color="auto"/>
            <w:bottom w:val="none" w:sz="0" w:space="0" w:color="auto"/>
            <w:right w:val="none" w:sz="0" w:space="0" w:color="auto"/>
          </w:divBdr>
        </w:div>
        <w:div w:id="2096436664">
          <w:marLeft w:val="640"/>
          <w:marRight w:val="0"/>
          <w:marTop w:val="0"/>
          <w:marBottom w:val="0"/>
          <w:divBdr>
            <w:top w:val="none" w:sz="0" w:space="0" w:color="auto"/>
            <w:left w:val="none" w:sz="0" w:space="0" w:color="auto"/>
            <w:bottom w:val="none" w:sz="0" w:space="0" w:color="auto"/>
            <w:right w:val="none" w:sz="0" w:space="0" w:color="auto"/>
          </w:divBdr>
        </w:div>
        <w:div w:id="856701228">
          <w:marLeft w:val="640"/>
          <w:marRight w:val="0"/>
          <w:marTop w:val="0"/>
          <w:marBottom w:val="0"/>
          <w:divBdr>
            <w:top w:val="none" w:sz="0" w:space="0" w:color="auto"/>
            <w:left w:val="none" w:sz="0" w:space="0" w:color="auto"/>
            <w:bottom w:val="none" w:sz="0" w:space="0" w:color="auto"/>
            <w:right w:val="none" w:sz="0" w:space="0" w:color="auto"/>
          </w:divBdr>
        </w:div>
        <w:div w:id="682391926">
          <w:marLeft w:val="640"/>
          <w:marRight w:val="0"/>
          <w:marTop w:val="0"/>
          <w:marBottom w:val="0"/>
          <w:divBdr>
            <w:top w:val="none" w:sz="0" w:space="0" w:color="auto"/>
            <w:left w:val="none" w:sz="0" w:space="0" w:color="auto"/>
            <w:bottom w:val="none" w:sz="0" w:space="0" w:color="auto"/>
            <w:right w:val="none" w:sz="0" w:space="0" w:color="auto"/>
          </w:divBdr>
        </w:div>
        <w:div w:id="299775553">
          <w:marLeft w:val="640"/>
          <w:marRight w:val="0"/>
          <w:marTop w:val="0"/>
          <w:marBottom w:val="0"/>
          <w:divBdr>
            <w:top w:val="none" w:sz="0" w:space="0" w:color="auto"/>
            <w:left w:val="none" w:sz="0" w:space="0" w:color="auto"/>
            <w:bottom w:val="none" w:sz="0" w:space="0" w:color="auto"/>
            <w:right w:val="none" w:sz="0" w:space="0" w:color="auto"/>
          </w:divBdr>
        </w:div>
        <w:div w:id="2138063203">
          <w:marLeft w:val="640"/>
          <w:marRight w:val="0"/>
          <w:marTop w:val="0"/>
          <w:marBottom w:val="0"/>
          <w:divBdr>
            <w:top w:val="none" w:sz="0" w:space="0" w:color="auto"/>
            <w:left w:val="none" w:sz="0" w:space="0" w:color="auto"/>
            <w:bottom w:val="none" w:sz="0" w:space="0" w:color="auto"/>
            <w:right w:val="none" w:sz="0" w:space="0" w:color="auto"/>
          </w:divBdr>
        </w:div>
        <w:div w:id="1561165566">
          <w:marLeft w:val="640"/>
          <w:marRight w:val="0"/>
          <w:marTop w:val="0"/>
          <w:marBottom w:val="0"/>
          <w:divBdr>
            <w:top w:val="none" w:sz="0" w:space="0" w:color="auto"/>
            <w:left w:val="none" w:sz="0" w:space="0" w:color="auto"/>
            <w:bottom w:val="none" w:sz="0" w:space="0" w:color="auto"/>
            <w:right w:val="none" w:sz="0" w:space="0" w:color="auto"/>
          </w:divBdr>
        </w:div>
        <w:div w:id="722829285">
          <w:marLeft w:val="640"/>
          <w:marRight w:val="0"/>
          <w:marTop w:val="0"/>
          <w:marBottom w:val="0"/>
          <w:divBdr>
            <w:top w:val="none" w:sz="0" w:space="0" w:color="auto"/>
            <w:left w:val="none" w:sz="0" w:space="0" w:color="auto"/>
            <w:bottom w:val="none" w:sz="0" w:space="0" w:color="auto"/>
            <w:right w:val="none" w:sz="0" w:space="0" w:color="auto"/>
          </w:divBdr>
        </w:div>
        <w:div w:id="2017078087">
          <w:marLeft w:val="640"/>
          <w:marRight w:val="0"/>
          <w:marTop w:val="0"/>
          <w:marBottom w:val="0"/>
          <w:divBdr>
            <w:top w:val="none" w:sz="0" w:space="0" w:color="auto"/>
            <w:left w:val="none" w:sz="0" w:space="0" w:color="auto"/>
            <w:bottom w:val="none" w:sz="0" w:space="0" w:color="auto"/>
            <w:right w:val="none" w:sz="0" w:space="0" w:color="auto"/>
          </w:divBdr>
        </w:div>
        <w:div w:id="1423452903">
          <w:marLeft w:val="640"/>
          <w:marRight w:val="0"/>
          <w:marTop w:val="0"/>
          <w:marBottom w:val="0"/>
          <w:divBdr>
            <w:top w:val="none" w:sz="0" w:space="0" w:color="auto"/>
            <w:left w:val="none" w:sz="0" w:space="0" w:color="auto"/>
            <w:bottom w:val="none" w:sz="0" w:space="0" w:color="auto"/>
            <w:right w:val="none" w:sz="0" w:space="0" w:color="auto"/>
          </w:divBdr>
        </w:div>
        <w:div w:id="211968109">
          <w:marLeft w:val="640"/>
          <w:marRight w:val="0"/>
          <w:marTop w:val="0"/>
          <w:marBottom w:val="0"/>
          <w:divBdr>
            <w:top w:val="none" w:sz="0" w:space="0" w:color="auto"/>
            <w:left w:val="none" w:sz="0" w:space="0" w:color="auto"/>
            <w:bottom w:val="none" w:sz="0" w:space="0" w:color="auto"/>
            <w:right w:val="none" w:sz="0" w:space="0" w:color="auto"/>
          </w:divBdr>
        </w:div>
        <w:div w:id="142283906">
          <w:marLeft w:val="640"/>
          <w:marRight w:val="0"/>
          <w:marTop w:val="0"/>
          <w:marBottom w:val="0"/>
          <w:divBdr>
            <w:top w:val="none" w:sz="0" w:space="0" w:color="auto"/>
            <w:left w:val="none" w:sz="0" w:space="0" w:color="auto"/>
            <w:bottom w:val="none" w:sz="0" w:space="0" w:color="auto"/>
            <w:right w:val="none" w:sz="0" w:space="0" w:color="auto"/>
          </w:divBdr>
        </w:div>
        <w:div w:id="2005236620">
          <w:marLeft w:val="640"/>
          <w:marRight w:val="0"/>
          <w:marTop w:val="0"/>
          <w:marBottom w:val="0"/>
          <w:divBdr>
            <w:top w:val="none" w:sz="0" w:space="0" w:color="auto"/>
            <w:left w:val="none" w:sz="0" w:space="0" w:color="auto"/>
            <w:bottom w:val="none" w:sz="0" w:space="0" w:color="auto"/>
            <w:right w:val="none" w:sz="0" w:space="0" w:color="auto"/>
          </w:divBdr>
        </w:div>
        <w:div w:id="1324702347">
          <w:marLeft w:val="640"/>
          <w:marRight w:val="0"/>
          <w:marTop w:val="0"/>
          <w:marBottom w:val="0"/>
          <w:divBdr>
            <w:top w:val="none" w:sz="0" w:space="0" w:color="auto"/>
            <w:left w:val="none" w:sz="0" w:space="0" w:color="auto"/>
            <w:bottom w:val="none" w:sz="0" w:space="0" w:color="auto"/>
            <w:right w:val="none" w:sz="0" w:space="0" w:color="auto"/>
          </w:divBdr>
        </w:div>
        <w:div w:id="1437553798">
          <w:marLeft w:val="640"/>
          <w:marRight w:val="0"/>
          <w:marTop w:val="0"/>
          <w:marBottom w:val="0"/>
          <w:divBdr>
            <w:top w:val="none" w:sz="0" w:space="0" w:color="auto"/>
            <w:left w:val="none" w:sz="0" w:space="0" w:color="auto"/>
            <w:bottom w:val="none" w:sz="0" w:space="0" w:color="auto"/>
            <w:right w:val="none" w:sz="0" w:space="0" w:color="auto"/>
          </w:divBdr>
        </w:div>
        <w:div w:id="1042944568">
          <w:marLeft w:val="640"/>
          <w:marRight w:val="0"/>
          <w:marTop w:val="0"/>
          <w:marBottom w:val="0"/>
          <w:divBdr>
            <w:top w:val="none" w:sz="0" w:space="0" w:color="auto"/>
            <w:left w:val="none" w:sz="0" w:space="0" w:color="auto"/>
            <w:bottom w:val="none" w:sz="0" w:space="0" w:color="auto"/>
            <w:right w:val="none" w:sz="0" w:space="0" w:color="auto"/>
          </w:divBdr>
        </w:div>
        <w:div w:id="1788163783">
          <w:marLeft w:val="640"/>
          <w:marRight w:val="0"/>
          <w:marTop w:val="0"/>
          <w:marBottom w:val="0"/>
          <w:divBdr>
            <w:top w:val="none" w:sz="0" w:space="0" w:color="auto"/>
            <w:left w:val="none" w:sz="0" w:space="0" w:color="auto"/>
            <w:bottom w:val="none" w:sz="0" w:space="0" w:color="auto"/>
            <w:right w:val="none" w:sz="0" w:space="0" w:color="auto"/>
          </w:divBdr>
        </w:div>
        <w:div w:id="674263007">
          <w:marLeft w:val="640"/>
          <w:marRight w:val="0"/>
          <w:marTop w:val="0"/>
          <w:marBottom w:val="0"/>
          <w:divBdr>
            <w:top w:val="none" w:sz="0" w:space="0" w:color="auto"/>
            <w:left w:val="none" w:sz="0" w:space="0" w:color="auto"/>
            <w:bottom w:val="none" w:sz="0" w:space="0" w:color="auto"/>
            <w:right w:val="none" w:sz="0" w:space="0" w:color="auto"/>
          </w:divBdr>
        </w:div>
        <w:div w:id="130709775">
          <w:marLeft w:val="640"/>
          <w:marRight w:val="0"/>
          <w:marTop w:val="0"/>
          <w:marBottom w:val="0"/>
          <w:divBdr>
            <w:top w:val="none" w:sz="0" w:space="0" w:color="auto"/>
            <w:left w:val="none" w:sz="0" w:space="0" w:color="auto"/>
            <w:bottom w:val="none" w:sz="0" w:space="0" w:color="auto"/>
            <w:right w:val="none" w:sz="0" w:space="0" w:color="auto"/>
          </w:divBdr>
        </w:div>
        <w:div w:id="885870258">
          <w:marLeft w:val="640"/>
          <w:marRight w:val="0"/>
          <w:marTop w:val="0"/>
          <w:marBottom w:val="0"/>
          <w:divBdr>
            <w:top w:val="none" w:sz="0" w:space="0" w:color="auto"/>
            <w:left w:val="none" w:sz="0" w:space="0" w:color="auto"/>
            <w:bottom w:val="none" w:sz="0" w:space="0" w:color="auto"/>
            <w:right w:val="none" w:sz="0" w:space="0" w:color="auto"/>
          </w:divBdr>
        </w:div>
        <w:div w:id="1465654828">
          <w:marLeft w:val="640"/>
          <w:marRight w:val="0"/>
          <w:marTop w:val="0"/>
          <w:marBottom w:val="0"/>
          <w:divBdr>
            <w:top w:val="none" w:sz="0" w:space="0" w:color="auto"/>
            <w:left w:val="none" w:sz="0" w:space="0" w:color="auto"/>
            <w:bottom w:val="none" w:sz="0" w:space="0" w:color="auto"/>
            <w:right w:val="none" w:sz="0" w:space="0" w:color="auto"/>
          </w:divBdr>
        </w:div>
        <w:div w:id="2047826690">
          <w:marLeft w:val="640"/>
          <w:marRight w:val="0"/>
          <w:marTop w:val="0"/>
          <w:marBottom w:val="0"/>
          <w:divBdr>
            <w:top w:val="none" w:sz="0" w:space="0" w:color="auto"/>
            <w:left w:val="none" w:sz="0" w:space="0" w:color="auto"/>
            <w:bottom w:val="none" w:sz="0" w:space="0" w:color="auto"/>
            <w:right w:val="none" w:sz="0" w:space="0" w:color="auto"/>
          </w:divBdr>
        </w:div>
        <w:div w:id="44523730">
          <w:marLeft w:val="640"/>
          <w:marRight w:val="0"/>
          <w:marTop w:val="0"/>
          <w:marBottom w:val="0"/>
          <w:divBdr>
            <w:top w:val="none" w:sz="0" w:space="0" w:color="auto"/>
            <w:left w:val="none" w:sz="0" w:space="0" w:color="auto"/>
            <w:bottom w:val="none" w:sz="0" w:space="0" w:color="auto"/>
            <w:right w:val="none" w:sz="0" w:space="0" w:color="auto"/>
          </w:divBdr>
        </w:div>
        <w:div w:id="2006130281">
          <w:marLeft w:val="640"/>
          <w:marRight w:val="0"/>
          <w:marTop w:val="0"/>
          <w:marBottom w:val="0"/>
          <w:divBdr>
            <w:top w:val="none" w:sz="0" w:space="0" w:color="auto"/>
            <w:left w:val="none" w:sz="0" w:space="0" w:color="auto"/>
            <w:bottom w:val="none" w:sz="0" w:space="0" w:color="auto"/>
            <w:right w:val="none" w:sz="0" w:space="0" w:color="auto"/>
          </w:divBdr>
        </w:div>
        <w:div w:id="2042171519">
          <w:marLeft w:val="640"/>
          <w:marRight w:val="0"/>
          <w:marTop w:val="0"/>
          <w:marBottom w:val="0"/>
          <w:divBdr>
            <w:top w:val="none" w:sz="0" w:space="0" w:color="auto"/>
            <w:left w:val="none" w:sz="0" w:space="0" w:color="auto"/>
            <w:bottom w:val="none" w:sz="0" w:space="0" w:color="auto"/>
            <w:right w:val="none" w:sz="0" w:space="0" w:color="auto"/>
          </w:divBdr>
        </w:div>
        <w:div w:id="1569614993">
          <w:marLeft w:val="640"/>
          <w:marRight w:val="0"/>
          <w:marTop w:val="0"/>
          <w:marBottom w:val="0"/>
          <w:divBdr>
            <w:top w:val="none" w:sz="0" w:space="0" w:color="auto"/>
            <w:left w:val="none" w:sz="0" w:space="0" w:color="auto"/>
            <w:bottom w:val="none" w:sz="0" w:space="0" w:color="auto"/>
            <w:right w:val="none" w:sz="0" w:space="0" w:color="auto"/>
          </w:divBdr>
        </w:div>
        <w:div w:id="1589994330">
          <w:marLeft w:val="640"/>
          <w:marRight w:val="0"/>
          <w:marTop w:val="0"/>
          <w:marBottom w:val="0"/>
          <w:divBdr>
            <w:top w:val="none" w:sz="0" w:space="0" w:color="auto"/>
            <w:left w:val="none" w:sz="0" w:space="0" w:color="auto"/>
            <w:bottom w:val="none" w:sz="0" w:space="0" w:color="auto"/>
            <w:right w:val="none" w:sz="0" w:space="0" w:color="auto"/>
          </w:divBdr>
        </w:div>
        <w:div w:id="562104238">
          <w:marLeft w:val="640"/>
          <w:marRight w:val="0"/>
          <w:marTop w:val="0"/>
          <w:marBottom w:val="0"/>
          <w:divBdr>
            <w:top w:val="none" w:sz="0" w:space="0" w:color="auto"/>
            <w:left w:val="none" w:sz="0" w:space="0" w:color="auto"/>
            <w:bottom w:val="none" w:sz="0" w:space="0" w:color="auto"/>
            <w:right w:val="none" w:sz="0" w:space="0" w:color="auto"/>
          </w:divBdr>
        </w:div>
        <w:div w:id="997533911">
          <w:marLeft w:val="640"/>
          <w:marRight w:val="0"/>
          <w:marTop w:val="0"/>
          <w:marBottom w:val="0"/>
          <w:divBdr>
            <w:top w:val="none" w:sz="0" w:space="0" w:color="auto"/>
            <w:left w:val="none" w:sz="0" w:space="0" w:color="auto"/>
            <w:bottom w:val="none" w:sz="0" w:space="0" w:color="auto"/>
            <w:right w:val="none" w:sz="0" w:space="0" w:color="auto"/>
          </w:divBdr>
        </w:div>
        <w:div w:id="54671306">
          <w:marLeft w:val="640"/>
          <w:marRight w:val="0"/>
          <w:marTop w:val="0"/>
          <w:marBottom w:val="0"/>
          <w:divBdr>
            <w:top w:val="none" w:sz="0" w:space="0" w:color="auto"/>
            <w:left w:val="none" w:sz="0" w:space="0" w:color="auto"/>
            <w:bottom w:val="none" w:sz="0" w:space="0" w:color="auto"/>
            <w:right w:val="none" w:sz="0" w:space="0" w:color="auto"/>
          </w:divBdr>
        </w:div>
        <w:div w:id="1025714253">
          <w:marLeft w:val="640"/>
          <w:marRight w:val="0"/>
          <w:marTop w:val="0"/>
          <w:marBottom w:val="0"/>
          <w:divBdr>
            <w:top w:val="none" w:sz="0" w:space="0" w:color="auto"/>
            <w:left w:val="none" w:sz="0" w:space="0" w:color="auto"/>
            <w:bottom w:val="none" w:sz="0" w:space="0" w:color="auto"/>
            <w:right w:val="none" w:sz="0" w:space="0" w:color="auto"/>
          </w:divBdr>
        </w:div>
        <w:div w:id="899678964">
          <w:marLeft w:val="640"/>
          <w:marRight w:val="0"/>
          <w:marTop w:val="0"/>
          <w:marBottom w:val="0"/>
          <w:divBdr>
            <w:top w:val="none" w:sz="0" w:space="0" w:color="auto"/>
            <w:left w:val="none" w:sz="0" w:space="0" w:color="auto"/>
            <w:bottom w:val="none" w:sz="0" w:space="0" w:color="auto"/>
            <w:right w:val="none" w:sz="0" w:space="0" w:color="auto"/>
          </w:divBdr>
        </w:div>
        <w:div w:id="1793791405">
          <w:marLeft w:val="640"/>
          <w:marRight w:val="0"/>
          <w:marTop w:val="0"/>
          <w:marBottom w:val="0"/>
          <w:divBdr>
            <w:top w:val="none" w:sz="0" w:space="0" w:color="auto"/>
            <w:left w:val="none" w:sz="0" w:space="0" w:color="auto"/>
            <w:bottom w:val="none" w:sz="0" w:space="0" w:color="auto"/>
            <w:right w:val="none" w:sz="0" w:space="0" w:color="auto"/>
          </w:divBdr>
        </w:div>
        <w:div w:id="663238239">
          <w:marLeft w:val="640"/>
          <w:marRight w:val="0"/>
          <w:marTop w:val="0"/>
          <w:marBottom w:val="0"/>
          <w:divBdr>
            <w:top w:val="none" w:sz="0" w:space="0" w:color="auto"/>
            <w:left w:val="none" w:sz="0" w:space="0" w:color="auto"/>
            <w:bottom w:val="none" w:sz="0" w:space="0" w:color="auto"/>
            <w:right w:val="none" w:sz="0" w:space="0" w:color="auto"/>
          </w:divBdr>
        </w:div>
        <w:div w:id="1674139241">
          <w:marLeft w:val="640"/>
          <w:marRight w:val="0"/>
          <w:marTop w:val="0"/>
          <w:marBottom w:val="0"/>
          <w:divBdr>
            <w:top w:val="none" w:sz="0" w:space="0" w:color="auto"/>
            <w:left w:val="none" w:sz="0" w:space="0" w:color="auto"/>
            <w:bottom w:val="none" w:sz="0" w:space="0" w:color="auto"/>
            <w:right w:val="none" w:sz="0" w:space="0" w:color="auto"/>
          </w:divBdr>
        </w:div>
        <w:div w:id="1959800115">
          <w:marLeft w:val="640"/>
          <w:marRight w:val="0"/>
          <w:marTop w:val="0"/>
          <w:marBottom w:val="0"/>
          <w:divBdr>
            <w:top w:val="none" w:sz="0" w:space="0" w:color="auto"/>
            <w:left w:val="none" w:sz="0" w:space="0" w:color="auto"/>
            <w:bottom w:val="none" w:sz="0" w:space="0" w:color="auto"/>
            <w:right w:val="none" w:sz="0" w:space="0" w:color="auto"/>
          </w:divBdr>
        </w:div>
        <w:div w:id="1022897860">
          <w:marLeft w:val="640"/>
          <w:marRight w:val="0"/>
          <w:marTop w:val="0"/>
          <w:marBottom w:val="0"/>
          <w:divBdr>
            <w:top w:val="none" w:sz="0" w:space="0" w:color="auto"/>
            <w:left w:val="none" w:sz="0" w:space="0" w:color="auto"/>
            <w:bottom w:val="none" w:sz="0" w:space="0" w:color="auto"/>
            <w:right w:val="none" w:sz="0" w:space="0" w:color="auto"/>
          </w:divBdr>
        </w:div>
        <w:div w:id="676467648">
          <w:marLeft w:val="640"/>
          <w:marRight w:val="0"/>
          <w:marTop w:val="0"/>
          <w:marBottom w:val="0"/>
          <w:divBdr>
            <w:top w:val="none" w:sz="0" w:space="0" w:color="auto"/>
            <w:left w:val="none" w:sz="0" w:space="0" w:color="auto"/>
            <w:bottom w:val="none" w:sz="0" w:space="0" w:color="auto"/>
            <w:right w:val="none" w:sz="0" w:space="0" w:color="auto"/>
          </w:divBdr>
        </w:div>
        <w:div w:id="1389650103">
          <w:marLeft w:val="640"/>
          <w:marRight w:val="0"/>
          <w:marTop w:val="0"/>
          <w:marBottom w:val="0"/>
          <w:divBdr>
            <w:top w:val="none" w:sz="0" w:space="0" w:color="auto"/>
            <w:left w:val="none" w:sz="0" w:space="0" w:color="auto"/>
            <w:bottom w:val="none" w:sz="0" w:space="0" w:color="auto"/>
            <w:right w:val="none" w:sz="0" w:space="0" w:color="auto"/>
          </w:divBdr>
        </w:div>
        <w:div w:id="52853498">
          <w:marLeft w:val="640"/>
          <w:marRight w:val="0"/>
          <w:marTop w:val="0"/>
          <w:marBottom w:val="0"/>
          <w:divBdr>
            <w:top w:val="none" w:sz="0" w:space="0" w:color="auto"/>
            <w:left w:val="none" w:sz="0" w:space="0" w:color="auto"/>
            <w:bottom w:val="none" w:sz="0" w:space="0" w:color="auto"/>
            <w:right w:val="none" w:sz="0" w:space="0" w:color="auto"/>
          </w:divBdr>
        </w:div>
        <w:div w:id="692538381">
          <w:marLeft w:val="640"/>
          <w:marRight w:val="0"/>
          <w:marTop w:val="0"/>
          <w:marBottom w:val="0"/>
          <w:divBdr>
            <w:top w:val="none" w:sz="0" w:space="0" w:color="auto"/>
            <w:left w:val="none" w:sz="0" w:space="0" w:color="auto"/>
            <w:bottom w:val="none" w:sz="0" w:space="0" w:color="auto"/>
            <w:right w:val="none" w:sz="0" w:space="0" w:color="auto"/>
          </w:divBdr>
        </w:div>
        <w:div w:id="1403216714">
          <w:marLeft w:val="640"/>
          <w:marRight w:val="0"/>
          <w:marTop w:val="0"/>
          <w:marBottom w:val="0"/>
          <w:divBdr>
            <w:top w:val="none" w:sz="0" w:space="0" w:color="auto"/>
            <w:left w:val="none" w:sz="0" w:space="0" w:color="auto"/>
            <w:bottom w:val="none" w:sz="0" w:space="0" w:color="auto"/>
            <w:right w:val="none" w:sz="0" w:space="0" w:color="auto"/>
          </w:divBdr>
        </w:div>
        <w:div w:id="847603005">
          <w:marLeft w:val="640"/>
          <w:marRight w:val="0"/>
          <w:marTop w:val="0"/>
          <w:marBottom w:val="0"/>
          <w:divBdr>
            <w:top w:val="none" w:sz="0" w:space="0" w:color="auto"/>
            <w:left w:val="none" w:sz="0" w:space="0" w:color="auto"/>
            <w:bottom w:val="none" w:sz="0" w:space="0" w:color="auto"/>
            <w:right w:val="none" w:sz="0" w:space="0" w:color="auto"/>
          </w:divBdr>
        </w:div>
        <w:div w:id="1692994822">
          <w:marLeft w:val="640"/>
          <w:marRight w:val="0"/>
          <w:marTop w:val="0"/>
          <w:marBottom w:val="0"/>
          <w:divBdr>
            <w:top w:val="none" w:sz="0" w:space="0" w:color="auto"/>
            <w:left w:val="none" w:sz="0" w:space="0" w:color="auto"/>
            <w:bottom w:val="none" w:sz="0" w:space="0" w:color="auto"/>
            <w:right w:val="none" w:sz="0" w:space="0" w:color="auto"/>
          </w:divBdr>
        </w:div>
        <w:div w:id="76677511">
          <w:marLeft w:val="640"/>
          <w:marRight w:val="0"/>
          <w:marTop w:val="0"/>
          <w:marBottom w:val="0"/>
          <w:divBdr>
            <w:top w:val="none" w:sz="0" w:space="0" w:color="auto"/>
            <w:left w:val="none" w:sz="0" w:space="0" w:color="auto"/>
            <w:bottom w:val="none" w:sz="0" w:space="0" w:color="auto"/>
            <w:right w:val="none" w:sz="0" w:space="0" w:color="auto"/>
          </w:divBdr>
        </w:div>
        <w:div w:id="757212891">
          <w:marLeft w:val="640"/>
          <w:marRight w:val="0"/>
          <w:marTop w:val="0"/>
          <w:marBottom w:val="0"/>
          <w:divBdr>
            <w:top w:val="none" w:sz="0" w:space="0" w:color="auto"/>
            <w:left w:val="none" w:sz="0" w:space="0" w:color="auto"/>
            <w:bottom w:val="none" w:sz="0" w:space="0" w:color="auto"/>
            <w:right w:val="none" w:sz="0" w:space="0" w:color="auto"/>
          </w:divBdr>
        </w:div>
        <w:div w:id="435443421">
          <w:marLeft w:val="640"/>
          <w:marRight w:val="0"/>
          <w:marTop w:val="0"/>
          <w:marBottom w:val="0"/>
          <w:divBdr>
            <w:top w:val="none" w:sz="0" w:space="0" w:color="auto"/>
            <w:left w:val="none" w:sz="0" w:space="0" w:color="auto"/>
            <w:bottom w:val="none" w:sz="0" w:space="0" w:color="auto"/>
            <w:right w:val="none" w:sz="0" w:space="0" w:color="auto"/>
          </w:divBdr>
        </w:div>
        <w:div w:id="666399460">
          <w:marLeft w:val="640"/>
          <w:marRight w:val="0"/>
          <w:marTop w:val="0"/>
          <w:marBottom w:val="0"/>
          <w:divBdr>
            <w:top w:val="none" w:sz="0" w:space="0" w:color="auto"/>
            <w:left w:val="none" w:sz="0" w:space="0" w:color="auto"/>
            <w:bottom w:val="none" w:sz="0" w:space="0" w:color="auto"/>
            <w:right w:val="none" w:sz="0" w:space="0" w:color="auto"/>
          </w:divBdr>
        </w:div>
        <w:div w:id="1549340025">
          <w:marLeft w:val="640"/>
          <w:marRight w:val="0"/>
          <w:marTop w:val="0"/>
          <w:marBottom w:val="0"/>
          <w:divBdr>
            <w:top w:val="none" w:sz="0" w:space="0" w:color="auto"/>
            <w:left w:val="none" w:sz="0" w:space="0" w:color="auto"/>
            <w:bottom w:val="none" w:sz="0" w:space="0" w:color="auto"/>
            <w:right w:val="none" w:sz="0" w:space="0" w:color="auto"/>
          </w:divBdr>
        </w:div>
        <w:div w:id="851339435">
          <w:marLeft w:val="640"/>
          <w:marRight w:val="0"/>
          <w:marTop w:val="0"/>
          <w:marBottom w:val="0"/>
          <w:divBdr>
            <w:top w:val="none" w:sz="0" w:space="0" w:color="auto"/>
            <w:left w:val="none" w:sz="0" w:space="0" w:color="auto"/>
            <w:bottom w:val="none" w:sz="0" w:space="0" w:color="auto"/>
            <w:right w:val="none" w:sz="0" w:space="0" w:color="auto"/>
          </w:divBdr>
        </w:div>
        <w:div w:id="183370255">
          <w:marLeft w:val="640"/>
          <w:marRight w:val="0"/>
          <w:marTop w:val="0"/>
          <w:marBottom w:val="0"/>
          <w:divBdr>
            <w:top w:val="none" w:sz="0" w:space="0" w:color="auto"/>
            <w:left w:val="none" w:sz="0" w:space="0" w:color="auto"/>
            <w:bottom w:val="none" w:sz="0" w:space="0" w:color="auto"/>
            <w:right w:val="none" w:sz="0" w:space="0" w:color="auto"/>
          </w:divBdr>
        </w:div>
        <w:div w:id="1724867246">
          <w:marLeft w:val="640"/>
          <w:marRight w:val="0"/>
          <w:marTop w:val="0"/>
          <w:marBottom w:val="0"/>
          <w:divBdr>
            <w:top w:val="none" w:sz="0" w:space="0" w:color="auto"/>
            <w:left w:val="none" w:sz="0" w:space="0" w:color="auto"/>
            <w:bottom w:val="none" w:sz="0" w:space="0" w:color="auto"/>
            <w:right w:val="none" w:sz="0" w:space="0" w:color="auto"/>
          </w:divBdr>
        </w:div>
        <w:div w:id="422840984">
          <w:marLeft w:val="640"/>
          <w:marRight w:val="0"/>
          <w:marTop w:val="0"/>
          <w:marBottom w:val="0"/>
          <w:divBdr>
            <w:top w:val="none" w:sz="0" w:space="0" w:color="auto"/>
            <w:left w:val="none" w:sz="0" w:space="0" w:color="auto"/>
            <w:bottom w:val="none" w:sz="0" w:space="0" w:color="auto"/>
            <w:right w:val="none" w:sz="0" w:space="0" w:color="auto"/>
          </w:divBdr>
        </w:div>
        <w:div w:id="2116778128">
          <w:marLeft w:val="640"/>
          <w:marRight w:val="0"/>
          <w:marTop w:val="0"/>
          <w:marBottom w:val="0"/>
          <w:divBdr>
            <w:top w:val="none" w:sz="0" w:space="0" w:color="auto"/>
            <w:left w:val="none" w:sz="0" w:space="0" w:color="auto"/>
            <w:bottom w:val="none" w:sz="0" w:space="0" w:color="auto"/>
            <w:right w:val="none" w:sz="0" w:space="0" w:color="auto"/>
          </w:divBdr>
        </w:div>
        <w:div w:id="633027358">
          <w:marLeft w:val="640"/>
          <w:marRight w:val="0"/>
          <w:marTop w:val="0"/>
          <w:marBottom w:val="0"/>
          <w:divBdr>
            <w:top w:val="none" w:sz="0" w:space="0" w:color="auto"/>
            <w:left w:val="none" w:sz="0" w:space="0" w:color="auto"/>
            <w:bottom w:val="none" w:sz="0" w:space="0" w:color="auto"/>
            <w:right w:val="none" w:sz="0" w:space="0" w:color="auto"/>
          </w:divBdr>
        </w:div>
        <w:div w:id="1189487902">
          <w:marLeft w:val="640"/>
          <w:marRight w:val="0"/>
          <w:marTop w:val="0"/>
          <w:marBottom w:val="0"/>
          <w:divBdr>
            <w:top w:val="none" w:sz="0" w:space="0" w:color="auto"/>
            <w:left w:val="none" w:sz="0" w:space="0" w:color="auto"/>
            <w:bottom w:val="none" w:sz="0" w:space="0" w:color="auto"/>
            <w:right w:val="none" w:sz="0" w:space="0" w:color="auto"/>
          </w:divBdr>
        </w:div>
        <w:div w:id="1172767944">
          <w:marLeft w:val="640"/>
          <w:marRight w:val="0"/>
          <w:marTop w:val="0"/>
          <w:marBottom w:val="0"/>
          <w:divBdr>
            <w:top w:val="none" w:sz="0" w:space="0" w:color="auto"/>
            <w:left w:val="none" w:sz="0" w:space="0" w:color="auto"/>
            <w:bottom w:val="none" w:sz="0" w:space="0" w:color="auto"/>
            <w:right w:val="none" w:sz="0" w:space="0" w:color="auto"/>
          </w:divBdr>
        </w:div>
        <w:div w:id="1853369945">
          <w:marLeft w:val="640"/>
          <w:marRight w:val="0"/>
          <w:marTop w:val="0"/>
          <w:marBottom w:val="0"/>
          <w:divBdr>
            <w:top w:val="none" w:sz="0" w:space="0" w:color="auto"/>
            <w:left w:val="none" w:sz="0" w:space="0" w:color="auto"/>
            <w:bottom w:val="none" w:sz="0" w:space="0" w:color="auto"/>
            <w:right w:val="none" w:sz="0" w:space="0" w:color="auto"/>
          </w:divBdr>
        </w:div>
        <w:div w:id="1471048470">
          <w:marLeft w:val="640"/>
          <w:marRight w:val="0"/>
          <w:marTop w:val="0"/>
          <w:marBottom w:val="0"/>
          <w:divBdr>
            <w:top w:val="none" w:sz="0" w:space="0" w:color="auto"/>
            <w:left w:val="none" w:sz="0" w:space="0" w:color="auto"/>
            <w:bottom w:val="none" w:sz="0" w:space="0" w:color="auto"/>
            <w:right w:val="none" w:sz="0" w:space="0" w:color="auto"/>
          </w:divBdr>
        </w:div>
        <w:div w:id="879512690">
          <w:marLeft w:val="640"/>
          <w:marRight w:val="0"/>
          <w:marTop w:val="0"/>
          <w:marBottom w:val="0"/>
          <w:divBdr>
            <w:top w:val="none" w:sz="0" w:space="0" w:color="auto"/>
            <w:left w:val="none" w:sz="0" w:space="0" w:color="auto"/>
            <w:bottom w:val="none" w:sz="0" w:space="0" w:color="auto"/>
            <w:right w:val="none" w:sz="0" w:space="0" w:color="auto"/>
          </w:divBdr>
        </w:div>
        <w:div w:id="356546616">
          <w:marLeft w:val="640"/>
          <w:marRight w:val="0"/>
          <w:marTop w:val="0"/>
          <w:marBottom w:val="0"/>
          <w:divBdr>
            <w:top w:val="none" w:sz="0" w:space="0" w:color="auto"/>
            <w:left w:val="none" w:sz="0" w:space="0" w:color="auto"/>
            <w:bottom w:val="none" w:sz="0" w:space="0" w:color="auto"/>
            <w:right w:val="none" w:sz="0" w:space="0" w:color="auto"/>
          </w:divBdr>
        </w:div>
        <w:div w:id="1255211948">
          <w:marLeft w:val="640"/>
          <w:marRight w:val="0"/>
          <w:marTop w:val="0"/>
          <w:marBottom w:val="0"/>
          <w:divBdr>
            <w:top w:val="none" w:sz="0" w:space="0" w:color="auto"/>
            <w:left w:val="none" w:sz="0" w:space="0" w:color="auto"/>
            <w:bottom w:val="none" w:sz="0" w:space="0" w:color="auto"/>
            <w:right w:val="none" w:sz="0" w:space="0" w:color="auto"/>
          </w:divBdr>
        </w:div>
        <w:div w:id="1843006829">
          <w:marLeft w:val="640"/>
          <w:marRight w:val="0"/>
          <w:marTop w:val="0"/>
          <w:marBottom w:val="0"/>
          <w:divBdr>
            <w:top w:val="none" w:sz="0" w:space="0" w:color="auto"/>
            <w:left w:val="none" w:sz="0" w:space="0" w:color="auto"/>
            <w:bottom w:val="none" w:sz="0" w:space="0" w:color="auto"/>
            <w:right w:val="none" w:sz="0" w:space="0" w:color="auto"/>
          </w:divBdr>
        </w:div>
      </w:divsChild>
    </w:div>
    <w:div w:id="503790665">
      <w:bodyDiv w:val="1"/>
      <w:marLeft w:val="0"/>
      <w:marRight w:val="0"/>
      <w:marTop w:val="0"/>
      <w:marBottom w:val="0"/>
      <w:divBdr>
        <w:top w:val="none" w:sz="0" w:space="0" w:color="auto"/>
        <w:left w:val="none" w:sz="0" w:space="0" w:color="auto"/>
        <w:bottom w:val="none" w:sz="0" w:space="0" w:color="auto"/>
        <w:right w:val="none" w:sz="0" w:space="0" w:color="auto"/>
      </w:divBdr>
      <w:divsChild>
        <w:div w:id="16397230">
          <w:marLeft w:val="480"/>
          <w:marRight w:val="0"/>
          <w:marTop w:val="0"/>
          <w:marBottom w:val="0"/>
          <w:divBdr>
            <w:top w:val="none" w:sz="0" w:space="0" w:color="auto"/>
            <w:left w:val="none" w:sz="0" w:space="0" w:color="auto"/>
            <w:bottom w:val="none" w:sz="0" w:space="0" w:color="auto"/>
            <w:right w:val="none" w:sz="0" w:space="0" w:color="auto"/>
          </w:divBdr>
        </w:div>
        <w:div w:id="122893642">
          <w:marLeft w:val="480"/>
          <w:marRight w:val="0"/>
          <w:marTop w:val="0"/>
          <w:marBottom w:val="0"/>
          <w:divBdr>
            <w:top w:val="none" w:sz="0" w:space="0" w:color="auto"/>
            <w:left w:val="none" w:sz="0" w:space="0" w:color="auto"/>
            <w:bottom w:val="none" w:sz="0" w:space="0" w:color="auto"/>
            <w:right w:val="none" w:sz="0" w:space="0" w:color="auto"/>
          </w:divBdr>
        </w:div>
        <w:div w:id="261961788">
          <w:marLeft w:val="480"/>
          <w:marRight w:val="0"/>
          <w:marTop w:val="0"/>
          <w:marBottom w:val="0"/>
          <w:divBdr>
            <w:top w:val="none" w:sz="0" w:space="0" w:color="auto"/>
            <w:left w:val="none" w:sz="0" w:space="0" w:color="auto"/>
            <w:bottom w:val="none" w:sz="0" w:space="0" w:color="auto"/>
            <w:right w:val="none" w:sz="0" w:space="0" w:color="auto"/>
          </w:divBdr>
        </w:div>
        <w:div w:id="311837933">
          <w:marLeft w:val="480"/>
          <w:marRight w:val="0"/>
          <w:marTop w:val="0"/>
          <w:marBottom w:val="0"/>
          <w:divBdr>
            <w:top w:val="none" w:sz="0" w:space="0" w:color="auto"/>
            <w:left w:val="none" w:sz="0" w:space="0" w:color="auto"/>
            <w:bottom w:val="none" w:sz="0" w:space="0" w:color="auto"/>
            <w:right w:val="none" w:sz="0" w:space="0" w:color="auto"/>
          </w:divBdr>
        </w:div>
        <w:div w:id="361830873">
          <w:marLeft w:val="480"/>
          <w:marRight w:val="0"/>
          <w:marTop w:val="0"/>
          <w:marBottom w:val="0"/>
          <w:divBdr>
            <w:top w:val="none" w:sz="0" w:space="0" w:color="auto"/>
            <w:left w:val="none" w:sz="0" w:space="0" w:color="auto"/>
            <w:bottom w:val="none" w:sz="0" w:space="0" w:color="auto"/>
            <w:right w:val="none" w:sz="0" w:space="0" w:color="auto"/>
          </w:divBdr>
        </w:div>
        <w:div w:id="361907069">
          <w:marLeft w:val="480"/>
          <w:marRight w:val="0"/>
          <w:marTop w:val="0"/>
          <w:marBottom w:val="0"/>
          <w:divBdr>
            <w:top w:val="none" w:sz="0" w:space="0" w:color="auto"/>
            <w:left w:val="none" w:sz="0" w:space="0" w:color="auto"/>
            <w:bottom w:val="none" w:sz="0" w:space="0" w:color="auto"/>
            <w:right w:val="none" w:sz="0" w:space="0" w:color="auto"/>
          </w:divBdr>
        </w:div>
        <w:div w:id="474103142">
          <w:marLeft w:val="480"/>
          <w:marRight w:val="0"/>
          <w:marTop w:val="0"/>
          <w:marBottom w:val="0"/>
          <w:divBdr>
            <w:top w:val="none" w:sz="0" w:space="0" w:color="auto"/>
            <w:left w:val="none" w:sz="0" w:space="0" w:color="auto"/>
            <w:bottom w:val="none" w:sz="0" w:space="0" w:color="auto"/>
            <w:right w:val="none" w:sz="0" w:space="0" w:color="auto"/>
          </w:divBdr>
        </w:div>
        <w:div w:id="580218001">
          <w:marLeft w:val="480"/>
          <w:marRight w:val="0"/>
          <w:marTop w:val="0"/>
          <w:marBottom w:val="0"/>
          <w:divBdr>
            <w:top w:val="none" w:sz="0" w:space="0" w:color="auto"/>
            <w:left w:val="none" w:sz="0" w:space="0" w:color="auto"/>
            <w:bottom w:val="none" w:sz="0" w:space="0" w:color="auto"/>
            <w:right w:val="none" w:sz="0" w:space="0" w:color="auto"/>
          </w:divBdr>
        </w:div>
        <w:div w:id="624627066">
          <w:marLeft w:val="480"/>
          <w:marRight w:val="0"/>
          <w:marTop w:val="0"/>
          <w:marBottom w:val="0"/>
          <w:divBdr>
            <w:top w:val="none" w:sz="0" w:space="0" w:color="auto"/>
            <w:left w:val="none" w:sz="0" w:space="0" w:color="auto"/>
            <w:bottom w:val="none" w:sz="0" w:space="0" w:color="auto"/>
            <w:right w:val="none" w:sz="0" w:space="0" w:color="auto"/>
          </w:divBdr>
        </w:div>
        <w:div w:id="700520231">
          <w:marLeft w:val="480"/>
          <w:marRight w:val="0"/>
          <w:marTop w:val="0"/>
          <w:marBottom w:val="0"/>
          <w:divBdr>
            <w:top w:val="none" w:sz="0" w:space="0" w:color="auto"/>
            <w:left w:val="none" w:sz="0" w:space="0" w:color="auto"/>
            <w:bottom w:val="none" w:sz="0" w:space="0" w:color="auto"/>
            <w:right w:val="none" w:sz="0" w:space="0" w:color="auto"/>
          </w:divBdr>
        </w:div>
        <w:div w:id="728380410">
          <w:marLeft w:val="480"/>
          <w:marRight w:val="0"/>
          <w:marTop w:val="0"/>
          <w:marBottom w:val="0"/>
          <w:divBdr>
            <w:top w:val="none" w:sz="0" w:space="0" w:color="auto"/>
            <w:left w:val="none" w:sz="0" w:space="0" w:color="auto"/>
            <w:bottom w:val="none" w:sz="0" w:space="0" w:color="auto"/>
            <w:right w:val="none" w:sz="0" w:space="0" w:color="auto"/>
          </w:divBdr>
        </w:div>
        <w:div w:id="1085958962">
          <w:marLeft w:val="480"/>
          <w:marRight w:val="0"/>
          <w:marTop w:val="0"/>
          <w:marBottom w:val="0"/>
          <w:divBdr>
            <w:top w:val="none" w:sz="0" w:space="0" w:color="auto"/>
            <w:left w:val="none" w:sz="0" w:space="0" w:color="auto"/>
            <w:bottom w:val="none" w:sz="0" w:space="0" w:color="auto"/>
            <w:right w:val="none" w:sz="0" w:space="0" w:color="auto"/>
          </w:divBdr>
        </w:div>
        <w:div w:id="1194806676">
          <w:marLeft w:val="480"/>
          <w:marRight w:val="0"/>
          <w:marTop w:val="0"/>
          <w:marBottom w:val="0"/>
          <w:divBdr>
            <w:top w:val="none" w:sz="0" w:space="0" w:color="auto"/>
            <w:left w:val="none" w:sz="0" w:space="0" w:color="auto"/>
            <w:bottom w:val="none" w:sz="0" w:space="0" w:color="auto"/>
            <w:right w:val="none" w:sz="0" w:space="0" w:color="auto"/>
          </w:divBdr>
        </w:div>
        <w:div w:id="1264264677">
          <w:marLeft w:val="480"/>
          <w:marRight w:val="0"/>
          <w:marTop w:val="0"/>
          <w:marBottom w:val="0"/>
          <w:divBdr>
            <w:top w:val="none" w:sz="0" w:space="0" w:color="auto"/>
            <w:left w:val="none" w:sz="0" w:space="0" w:color="auto"/>
            <w:bottom w:val="none" w:sz="0" w:space="0" w:color="auto"/>
            <w:right w:val="none" w:sz="0" w:space="0" w:color="auto"/>
          </w:divBdr>
        </w:div>
        <w:div w:id="1272278954">
          <w:marLeft w:val="480"/>
          <w:marRight w:val="0"/>
          <w:marTop w:val="0"/>
          <w:marBottom w:val="0"/>
          <w:divBdr>
            <w:top w:val="none" w:sz="0" w:space="0" w:color="auto"/>
            <w:left w:val="none" w:sz="0" w:space="0" w:color="auto"/>
            <w:bottom w:val="none" w:sz="0" w:space="0" w:color="auto"/>
            <w:right w:val="none" w:sz="0" w:space="0" w:color="auto"/>
          </w:divBdr>
        </w:div>
        <w:div w:id="1653481078">
          <w:marLeft w:val="480"/>
          <w:marRight w:val="0"/>
          <w:marTop w:val="0"/>
          <w:marBottom w:val="0"/>
          <w:divBdr>
            <w:top w:val="none" w:sz="0" w:space="0" w:color="auto"/>
            <w:left w:val="none" w:sz="0" w:space="0" w:color="auto"/>
            <w:bottom w:val="none" w:sz="0" w:space="0" w:color="auto"/>
            <w:right w:val="none" w:sz="0" w:space="0" w:color="auto"/>
          </w:divBdr>
        </w:div>
        <w:div w:id="1748458210">
          <w:marLeft w:val="480"/>
          <w:marRight w:val="0"/>
          <w:marTop w:val="0"/>
          <w:marBottom w:val="0"/>
          <w:divBdr>
            <w:top w:val="none" w:sz="0" w:space="0" w:color="auto"/>
            <w:left w:val="none" w:sz="0" w:space="0" w:color="auto"/>
            <w:bottom w:val="none" w:sz="0" w:space="0" w:color="auto"/>
            <w:right w:val="none" w:sz="0" w:space="0" w:color="auto"/>
          </w:divBdr>
        </w:div>
        <w:div w:id="1773933787">
          <w:marLeft w:val="480"/>
          <w:marRight w:val="0"/>
          <w:marTop w:val="0"/>
          <w:marBottom w:val="0"/>
          <w:divBdr>
            <w:top w:val="none" w:sz="0" w:space="0" w:color="auto"/>
            <w:left w:val="none" w:sz="0" w:space="0" w:color="auto"/>
            <w:bottom w:val="none" w:sz="0" w:space="0" w:color="auto"/>
            <w:right w:val="none" w:sz="0" w:space="0" w:color="auto"/>
          </w:divBdr>
        </w:div>
        <w:div w:id="2043166326">
          <w:marLeft w:val="480"/>
          <w:marRight w:val="0"/>
          <w:marTop w:val="0"/>
          <w:marBottom w:val="0"/>
          <w:divBdr>
            <w:top w:val="none" w:sz="0" w:space="0" w:color="auto"/>
            <w:left w:val="none" w:sz="0" w:space="0" w:color="auto"/>
            <w:bottom w:val="none" w:sz="0" w:space="0" w:color="auto"/>
            <w:right w:val="none" w:sz="0" w:space="0" w:color="auto"/>
          </w:divBdr>
        </w:div>
        <w:div w:id="2062508920">
          <w:marLeft w:val="480"/>
          <w:marRight w:val="0"/>
          <w:marTop w:val="0"/>
          <w:marBottom w:val="0"/>
          <w:divBdr>
            <w:top w:val="none" w:sz="0" w:space="0" w:color="auto"/>
            <w:left w:val="none" w:sz="0" w:space="0" w:color="auto"/>
            <w:bottom w:val="none" w:sz="0" w:space="0" w:color="auto"/>
            <w:right w:val="none" w:sz="0" w:space="0" w:color="auto"/>
          </w:divBdr>
        </w:div>
      </w:divsChild>
    </w:div>
    <w:div w:id="504781603">
      <w:bodyDiv w:val="1"/>
      <w:marLeft w:val="0"/>
      <w:marRight w:val="0"/>
      <w:marTop w:val="0"/>
      <w:marBottom w:val="0"/>
      <w:divBdr>
        <w:top w:val="none" w:sz="0" w:space="0" w:color="auto"/>
        <w:left w:val="none" w:sz="0" w:space="0" w:color="auto"/>
        <w:bottom w:val="none" w:sz="0" w:space="0" w:color="auto"/>
        <w:right w:val="none" w:sz="0" w:space="0" w:color="auto"/>
      </w:divBdr>
      <w:divsChild>
        <w:div w:id="243957600">
          <w:marLeft w:val="640"/>
          <w:marRight w:val="0"/>
          <w:marTop w:val="0"/>
          <w:marBottom w:val="0"/>
          <w:divBdr>
            <w:top w:val="none" w:sz="0" w:space="0" w:color="auto"/>
            <w:left w:val="none" w:sz="0" w:space="0" w:color="auto"/>
            <w:bottom w:val="none" w:sz="0" w:space="0" w:color="auto"/>
            <w:right w:val="none" w:sz="0" w:space="0" w:color="auto"/>
          </w:divBdr>
        </w:div>
        <w:div w:id="1362630694">
          <w:marLeft w:val="640"/>
          <w:marRight w:val="0"/>
          <w:marTop w:val="0"/>
          <w:marBottom w:val="0"/>
          <w:divBdr>
            <w:top w:val="none" w:sz="0" w:space="0" w:color="auto"/>
            <w:left w:val="none" w:sz="0" w:space="0" w:color="auto"/>
            <w:bottom w:val="none" w:sz="0" w:space="0" w:color="auto"/>
            <w:right w:val="none" w:sz="0" w:space="0" w:color="auto"/>
          </w:divBdr>
        </w:div>
        <w:div w:id="1050425734">
          <w:marLeft w:val="640"/>
          <w:marRight w:val="0"/>
          <w:marTop w:val="0"/>
          <w:marBottom w:val="0"/>
          <w:divBdr>
            <w:top w:val="none" w:sz="0" w:space="0" w:color="auto"/>
            <w:left w:val="none" w:sz="0" w:space="0" w:color="auto"/>
            <w:bottom w:val="none" w:sz="0" w:space="0" w:color="auto"/>
            <w:right w:val="none" w:sz="0" w:space="0" w:color="auto"/>
          </w:divBdr>
        </w:div>
        <w:div w:id="1789623395">
          <w:marLeft w:val="640"/>
          <w:marRight w:val="0"/>
          <w:marTop w:val="0"/>
          <w:marBottom w:val="0"/>
          <w:divBdr>
            <w:top w:val="none" w:sz="0" w:space="0" w:color="auto"/>
            <w:left w:val="none" w:sz="0" w:space="0" w:color="auto"/>
            <w:bottom w:val="none" w:sz="0" w:space="0" w:color="auto"/>
            <w:right w:val="none" w:sz="0" w:space="0" w:color="auto"/>
          </w:divBdr>
        </w:div>
        <w:div w:id="113912071">
          <w:marLeft w:val="640"/>
          <w:marRight w:val="0"/>
          <w:marTop w:val="0"/>
          <w:marBottom w:val="0"/>
          <w:divBdr>
            <w:top w:val="none" w:sz="0" w:space="0" w:color="auto"/>
            <w:left w:val="none" w:sz="0" w:space="0" w:color="auto"/>
            <w:bottom w:val="none" w:sz="0" w:space="0" w:color="auto"/>
            <w:right w:val="none" w:sz="0" w:space="0" w:color="auto"/>
          </w:divBdr>
        </w:div>
        <w:div w:id="168524011">
          <w:marLeft w:val="640"/>
          <w:marRight w:val="0"/>
          <w:marTop w:val="0"/>
          <w:marBottom w:val="0"/>
          <w:divBdr>
            <w:top w:val="none" w:sz="0" w:space="0" w:color="auto"/>
            <w:left w:val="none" w:sz="0" w:space="0" w:color="auto"/>
            <w:bottom w:val="none" w:sz="0" w:space="0" w:color="auto"/>
            <w:right w:val="none" w:sz="0" w:space="0" w:color="auto"/>
          </w:divBdr>
        </w:div>
        <w:div w:id="1045106255">
          <w:marLeft w:val="640"/>
          <w:marRight w:val="0"/>
          <w:marTop w:val="0"/>
          <w:marBottom w:val="0"/>
          <w:divBdr>
            <w:top w:val="none" w:sz="0" w:space="0" w:color="auto"/>
            <w:left w:val="none" w:sz="0" w:space="0" w:color="auto"/>
            <w:bottom w:val="none" w:sz="0" w:space="0" w:color="auto"/>
            <w:right w:val="none" w:sz="0" w:space="0" w:color="auto"/>
          </w:divBdr>
        </w:div>
        <w:div w:id="840042657">
          <w:marLeft w:val="640"/>
          <w:marRight w:val="0"/>
          <w:marTop w:val="0"/>
          <w:marBottom w:val="0"/>
          <w:divBdr>
            <w:top w:val="none" w:sz="0" w:space="0" w:color="auto"/>
            <w:left w:val="none" w:sz="0" w:space="0" w:color="auto"/>
            <w:bottom w:val="none" w:sz="0" w:space="0" w:color="auto"/>
            <w:right w:val="none" w:sz="0" w:space="0" w:color="auto"/>
          </w:divBdr>
        </w:div>
        <w:div w:id="234243887">
          <w:marLeft w:val="640"/>
          <w:marRight w:val="0"/>
          <w:marTop w:val="0"/>
          <w:marBottom w:val="0"/>
          <w:divBdr>
            <w:top w:val="none" w:sz="0" w:space="0" w:color="auto"/>
            <w:left w:val="none" w:sz="0" w:space="0" w:color="auto"/>
            <w:bottom w:val="none" w:sz="0" w:space="0" w:color="auto"/>
            <w:right w:val="none" w:sz="0" w:space="0" w:color="auto"/>
          </w:divBdr>
        </w:div>
        <w:div w:id="857430112">
          <w:marLeft w:val="640"/>
          <w:marRight w:val="0"/>
          <w:marTop w:val="0"/>
          <w:marBottom w:val="0"/>
          <w:divBdr>
            <w:top w:val="none" w:sz="0" w:space="0" w:color="auto"/>
            <w:left w:val="none" w:sz="0" w:space="0" w:color="auto"/>
            <w:bottom w:val="none" w:sz="0" w:space="0" w:color="auto"/>
            <w:right w:val="none" w:sz="0" w:space="0" w:color="auto"/>
          </w:divBdr>
        </w:div>
        <w:div w:id="278143349">
          <w:marLeft w:val="640"/>
          <w:marRight w:val="0"/>
          <w:marTop w:val="0"/>
          <w:marBottom w:val="0"/>
          <w:divBdr>
            <w:top w:val="none" w:sz="0" w:space="0" w:color="auto"/>
            <w:left w:val="none" w:sz="0" w:space="0" w:color="auto"/>
            <w:bottom w:val="none" w:sz="0" w:space="0" w:color="auto"/>
            <w:right w:val="none" w:sz="0" w:space="0" w:color="auto"/>
          </w:divBdr>
        </w:div>
        <w:div w:id="1414156283">
          <w:marLeft w:val="640"/>
          <w:marRight w:val="0"/>
          <w:marTop w:val="0"/>
          <w:marBottom w:val="0"/>
          <w:divBdr>
            <w:top w:val="none" w:sz="0" w:space="0" w:color="auto"/>
            <w:left w:val="none" w:sz="0" w:space="0" w:color="auto"/>
            <w:bottom w:val="none" w:sz="0" w:space="0" w:color="auto"/>
            <w:right w:val="none" w:sz="0" w:space="0" w:color="auto"/>
          </w:divBdr>
        </w:div>
        <w:div w:id="1452744710">
          <w:marLeft w:val="640"/>
          <w:marRight w:val="0"/>
          <w:marTop w:val="0"/>
          <w:marBottom w:val="0"/>
          <w:divBdr>
            <w:top w:val="none" w:sz="0" w:space="0" w:color="auto"/>
            <w:left w:val="none" w:sz="0" w:space="0" w:color="auto"/>
            <w:bottom w:val="none" w:sz="0" w:space="0" w:color="auto"/>
            <w:right w:val="none" w:sz="0" w:space="0" w:color="auto"/>
          </w:divBdr>
        </w:div>
        <w:div w:id="1021391424">
          <w:marLeft w:val="640"/>
          <w:marRight w:val="0"/>
          <w:marTop w:val="0"/>
          <w:marBottom w:val="0"/>
          <w:divBdr>
            <w:top w:val="none" w:sz="0" w:space="0" w:color="auto"/>
            <w:left w:val="none" w:sz="0" w:space="0" w:color="auto"/>
            <w:bottom w:val="none" w:sz="0" w:space="0" w:color="auto"/>
            <w:right w:val="none" w:sz="0" w:space="0" w:color="auto"/>
          </w:divBdr>
        </w:div>
        <w:div w:id="1184050156">
          <w:marLeft w:val="640"/>
          <w:marRight w:val="0"/>
          <w:marTop w:val="0"/>
          <w:marBottom w:val="0"/>
          <w:divBdr>
            <w:top w:val="none" w:sz="0" w:space="0" w:color="auto"/>
            <w:left w:val="none" w:sz="0" w:space="0" w:color="auto"/>
            <w:bottom w:val="none" w:sz="0" w:space="0" w:color="auto"/>
            <w:right w:val="none" w:sz="0" w:space="0" w:color="auto"/>
          </w:divBdr>
        </w:div>
        <w:div w:id="1132164974">
          <w:marLeft w:val="640"/>
          <w:marRight w:val="0"/>
          <w:marTop w:val="0"/>
          <w:marBottom w:val="0"/>
          <w:divBdr>
            <w:top w:val="none" w:sz="0" w:space="0" w:color="auto"/>
            <w:left w:val="none" w:sz="0" w:space="0" w:color="auto"/>
            <w:bottom w:val="none" w:sz="0" w:space="0" w:color="auto"/>
            <w:right w:val="none" w:sz="0" w:space="0" w:color="auto"/>
          </w:divBdr>
        </w:div>
        <w:div w:id="752893157">
          <w:marLeft w:val="640"/>
          <w:marRight w:val="0"/>
          <w:marTop w:val="0"/>
          <w:marBottom w:val="0"/>
          <w:divBdr>
            <w:top w:val="none" w:sz="0" w:space="0" w:color="auto"/>
            <w:left w:val="none" w:sz="0" w:space="0" w:color="auto"/>
            <w:bottom w:val="none" w:sz="0" w:space="0" w:color="auto"/>
            <w:right w:val="none" w:sz="0" w:space="0" w:color="auto"/>
          </w:divBdr>
        </w:div>
        <w:div w:id="126558452">
          <w:marLeft w:val="640"/>
          <w:marRight w:val="0"/>
          <w:marTop w:val="0"/>
          <w:marBottom w:val="0"/>
          <w:divBdr>
            <w:top w:val="none" w:sz="0" w:space="0" w:color="auto"/>
            <w:left w:val="none" w:sz="0" w:space="0" w:color="auto"/>
            <w:bottom w:val="none" w:sz="0" w:space="0" w:color="auto"/>
            <w:right w:val="none" w:sz="0" w:space="0" w:color="auto"/>
          </w:divBdr>
        </w:div>
        <w:div w:id="493911349">
          <w:marLeft w:val="640"/>
          <w:marRight w:val="0"/>
          <w:marTop w:val="0"/>
          <w:marBottom w:val="0"/>
          <w:divBdr>
            <w:top w:val="none" w:sz="0" w:space="0" w:color="auto"/>
            <w:left w:val="none" w:sz="0" w:space="0" w:color="auto"/>
            <w:bottom w:val="none" w:sz="0" w:space="0" w:color="auto"/>
            <w:right w:val="none" w:sz="0" w:space="0" w:color="auto"/>
          </w:divBdr>
        </w:div>
        <w:div w:id="964040843">
          <w:marLeft w:val="640"/>
          <w:marRight w:val="0"/>
          <w:marTop w:val="0"/>
          <w:marBottom w:val="0"/>
          <w:divBdr>
            <w:top w:val="none" w:sz="0" w:space="0" w:color="auto"/>
            <w:left w:val="none" w:sz="0" w:space="0" w:color="auto"/>
            <w:bottom w:val="none" w:sz="0" w:space="0" w:color="auto"/>
            <w:right w:val="none" w:sz="0" w:space="0" w:color="auto"/>
          </w:divBdr>
        </w:div>
        <w:div w:id="1686403544">
          <w:marLeft w:val="640"/>
          <w:marRight w:val="0"/>
          <w:marTop w:val="0"/>
          <w:marBottom w:val="0"/>
          <w:divBdr>
            <w:top w:val="none" w:sz="0" w:space="0" w:color="auto"/>
            <w:left w:val="none" w:sz="0" w:space="0" w:color="auto"/>
            <w:bottom w:val="none" w:sz="0" w:space="0" w:color="auto"/>
            <w:right w:val="none" w:sz="0" w:space="0" w:color="auto"/>
          </w:divBdr>
        </w:div>
        <w:div w:id="1123427564">
          <w:marLeft w:val="640"/>
          <w:marRight w:val="0"/>
          <w:marTop w:val="0"/>
          <w:marBottom w:val="0"/>
          <w:divBdr>
            <w:top w:val="none" w:sz="0" w:space="0" w:color="auto"/>
            <w:left w:val="none" w:sz="0" w:space="0" w:color="auto"/>
            <w:bottom w:val="none" w:sz="0" w:space="0" w:color="auto"/>
            <w:right w:val="none" w:sz="0" w:space="0" w:color="auto"/>
          </w:divBdr>
        </w:div>
        <w:div w:id="179396531">
          <w:marLeft w:val="640"/>
          <w:marRight w:val="0"/>
          <w:marTop w:val="0"/>
          <w:marBottom w:val="0"/>
          <w:divBdr>
            <w:top w:val="none" w:sz="0" w:space="0" w:color="auto"/>
            <w:left w:val="none" w:sz="0" w:space="0" w:color="auto"/>
            <w:bottom w:val="none" w:sz="0" w:space="0" w:color="auto"/>
            <w:right w:val="none" w:sz="0" w:space="0" w:color="auto"/>
          </w:divBdr>
        </w:div>
        <w:div w:id="179776929">
          <w:marLeft w:val="640"/>
          <w:marRight w:val="0"/>
          <w:marTop w:val="0"/>
          <w:marBottom w:val="0"/>
          <w:divBdr>
            <w:top w:val="none" w:sz="0" w:space="0" w:color="auto"/>
            <w:left w:val="none" w:sz="0" w:space="0" w:color="auto"/>
            <w:bottom w:val="none" w:sz="0" w:space="0" w:color="auto"/>
            <w:right w:val="none" w:sz="0" w:space="0" w:color="auto"/>
          </w:divBdr>
        </w:div>
        <w:div w:id="1667198667">
          <w:marLeft w:val="640"/>
          <w:marRight w:val="0"/>
          <w:marTop w:val="0"/>
          <w:marBottom w:val="0"/>
          <w:divBdr>
            <w:top w:val="none" w:sz="0" w:space="0" w:color="auto"/>
            <w:left w:val="none" w:sz="0" w:space="0" w:color="auto"/>
            <w:bottom w:val="none" w:sz="0" w:space="0" w:color="auto"/>
            <w:right w:val="none" w:sz="0" w:space="0" w:color="auto"/>
          </w:divBdr>
        </w:div>
        <w:div w:id="1529371019">
          <w:marLeft w:val="640"/>
          <w:marRight w:val="0"/>
          <w:marTop w:val="0"/>
          <w:marBottom w:val="0"/>
          <w:divBdr>
            <w:top w:val="none" w:sz="0" w:space="0" w:color="auto"/>
            <w:left w:val="none" w:sz="0" w:space="0" w:color="auto"/>
            <w:bottom w:val="none" w:sz="0" w:space="0" w:color="auto"/>
            <w:right w:val="none" w:sz="0" w:space="0" w:color="auto"/>
          </w:divBdr>
        </w:div>
        <w:div w:id="1866559234">
          <w:marLeft w:val="640"/>
          <w:marRight w:val="0"/>
          <w:marTop w:val="0"/>
          <w:marBottom w:val="0"/>
          <w:divBdr>
            <w:top w:val="none" w:sz="0" w:space="0" w:color="auto"/>
            <w:left w:val="none" w:sz="0" w:space="0" w:color="auto"/>
            <w:bottom w:val="none" w:sz="0" w:space="0" w:color="auto"/>
            <w:right w:val="none" w:sz="0" w:space="0" w:color="auto"/>
          </w:divBdr>
        </w:div>
        <w:div w:id="354616376">
          <w:marLeft w:val="640"/>
          <w:marRight w:val="0"/>
          <w:marTop w:val="0"/>
          <w:marBottom w:val="0"/>
          <w:divBdr>
            <w:top w:val="none" w:sz="0" w:space="0" w:color="auto"/>
            <w:left w:val="none" w:sz="0" w:space="0" w:color="auto"/>
            <w:bottom w:val="none" w:sz="0" w:space="0" w:color="auto"/>
            <w:right w:val="none" w:sz="0" w:space="0" w:color="auto"/>
          </w:divBdr>
        </w:div>
        <w:div w:id="775294880">
          <w:marLeft w:val="640"/>
          <w:marRight w:val="0"/>
          <w:marTop w:val="0"/>
          <w:marBottom w:val="0"/>
          <w:divBdr>
            <w:top w:val="none" w:sz="0" w:space="0" w:color="auto"/>
            <w:left w:val="none" w:sz="0" w:space="0" w:color="auto"/>
            <w:bottom w:val="none" w:sz="0" w:space="0" w:color="auto"/>
            <w:right w:val="none" w:sz="0" w:space="0" w:color="auto"/>
          </w:divBdr>
        </w:div>
        <w:div w:id="769086821">
          <w:marLeft w:val="640"/>
          <w:marRight w:val="0"/>
          <w:marTop w:val="0"/>
          <w:marBottom w:val="0"/>
          <w:divBdr>
            <w:top w:val="none" w:sz="0" w:space="0" w:color="auto"/>
            <w:left w:val="none" w:sz="0" w:space="0" w:color="auto"/>
            <w:bottom w:val="none" w:sz="0" w:space="0" w:color="auto"/>
            <w:right w:val="none" w:sz="0" w:space="0" w:color="auto"/>
          </w:divBdr>
        </w:div>
        <w:div w:id="922031120">
          <w:marLeft w:val="640"/>
          <w:marRight w:val="0"/>
          <w:marTop w:val="0"/>
          <w:marBottom w:val="0"/>
          <w:divBdr>
            <w:top w:val="none" w:sz="0" w:space="0" w:color="auto"/>
            <w:left w:val="none" w:sz="0" w:space="0" w:color="auto"/>
            <w:bottom w:val="none" w:sz="0" w:space="0" w:color="auto"/>
            <w:right w:val="none" w:sz="0" w:space="0" w:color="auto"/>
          </w:divBdr>
        </w:div>
        <w:div w:id="1732922300">
          <w:marLeft w:val="640"/>
          <w:marRight w:val="0"/>
          <w:marTop w:val="0"/>
          <w:marBottom w:val="0"/>
          <w:divBdr>
            <w:top w:val="none" w:sz="0" w:space="0" w:color="auto"/>
            <w:left w:val="none" w:sz="0" w:space="0" w:color="auto"/>
            <w:bottom w:val="none" w:sz="0" w:space="0" w:color="auto"/>
            <w:right w:val="none" w:sz="0" w:space="0" w:color="auto"/>
          </w:divBdr>
        </w:div>
        <w:div w:id="712538620">
          <w:marLeft w:val="640"/>
          <w:marRight w:val="0"/>
          <w:marTop w:val="0"/>
          <w:marBottom w:val="0"/>
          <w:divBdr>
            <w:top w:val="none" w:sz="0" w:space="0" w:color="auto"/>
            <w:left w:val="none" w:sz="0" w:space="0" w:color="auto"/>
            <w:bottom w:val="none" w:sz="0" w:space="0" w:color="auto"/>
            <w:right w:val="none" w:sz="0" w:space="0" w:color="auto"/>
          </w:divBdr>
        </w:div>
        <w:div w:id="79832783">
          <w:marLeft w:val="640"/>
          <w:marRight w:val="0"/>
          <w:marTop w:val="0"/>
          <w:marBottom w:val="0"/>
          <w:divBdr>
            <w:top w:val="none" w:sz="0" w:space="0" w:color="auto"/>
            <w:left w:val="none" w:sz="0" w:space="0" w:color="auto"/>
            <w:bottom w:val="none" w:sz="0" w:space="0" w:color="auto"/>
            <w:right w:val="none" w:sz="0" w:space="0" w:color="auto"/>
          </w:divBdr>
        </w:div>
        <w:div w:id="323094981">
          <w:marLeft w:val="640"/>
          <w:marRight w:val="0"/>
          <w:marTop w:val="0"/>
          <w:marBottom w:val="0"/>
          <w:divBdr>
            <w:top w:val="none" w:sz="0" w:space="0" w:color="auto"/>
            <w:left w:val="none" w:sz="0" w:space="0" w:color="auto"/>
            <w:bottom w:val="none" w:sz="0" w:space="0" w:color="auto"/>
            <w:right w:val="none" w:sz="0" w:space="0" w:color="auto"/>
          </w:divBdr>
        </w:div>
        <w:div w:id="1328633746">
          <w:marLeft w:val="640"/>
          <w:marRight w:val="0"/>
          <w:marTop w:val="0"/>
          <w:marBottom w:val="0"/>
          <w:divBdr>
            <w:top w:val="none" w:sz="0" w:space="0" w:color="auto"/>
            <w:left w:val="none" w:sz="0" w:space="0" w:color="auto"/>
            <w:bottom w:val="none" w:sz="0" w:space="0" w:color="auto"/>
            <w:right w:val="none" w:sz="0" w:space="0" w:color="auto"/>
          </w:divBdr>
        </w:div>
        <w:div w:id="1822574394">
          <w:marLeft w:val="640"/>
          <w:marRight w:val="0"/>
          <w:marTop w:val="0"/>
          <w:marBottom w:val="0"/>
          <w:divBdr>
            <w:top w:val="none" w:sz="0" w:space="0" w:color="auto"/>
            <w:left w:val="none" w:sz="0" w:space="0" w:color="auto"/>
            <w:bottom w:val="none" w:sz="0" w:space="0" w:color="auto"/>
            <w:right w:val="none" w:sz="0" w:space="0" w:color="auto"/>
          </w:divBdr>
        </w:div>
        <w:div w:id="615218540">
          <w:marLeft w:val="640"/>
          <w:marRight w:val="0"/>
          <w:marTop w:val="0"/>
          <w:marBottom w:val="0"/>
          <w:divBdr>
            <w:top w:val="none" w:sz="0" w:space="0" w:color="auto"/>
            <w:left w:val="none" w:sz="0" w:space="0" w:color="auto"/>
            <w:bottom w:val="none" w:sz="0" w:space="0" w:color="auto"/>
            <w:right w:val="none" w:sz="0" w:space="0" w:color="auto"/>
          </w:divBdr>
        </w:div>
        <w:div w:id="150367122">
          <w:marLeft w:val="640"/>
          <w:marRight w:val="0"/>
          <w:marTop w:val="0"/>
          <w:marBottom w:val="0"/>
          <w:divBdr>
            <w:top w:val="none" w:sz="0" w:space="0" w:color="auto"/>
            <w:left w:val="none" w:sz="0" w:space="0" w:color="auto"/>
            <w:bottom w:val="none" w:sz="0" w:space="0" w:color="auto"/>
            <w:right w:val="none" w:sz="0" w:space="0" w:color="auto"/>
          </w:divBdr>
        </w:div>
        <w:div w:id="2117359540">
          <w:marLeft w:val="640"/>
          <w:marRight w:val="0"/>
          <w:marTop w:val="0"/>
          <w:marBottom w:val="0"/>
          <w:divBdr>
            <w:top w:val="none" w:sz="0" w:space="0" w:color="auto"/>
            <w:left w:val="none" w:sz="0" w:space="0" w:color="auto"/>
            <w:bottom w:val="none" w:sz="0" w:space="0" w:color="auto"/>
            <w:right w:val="none" w:sz="0" w:space="0" w:color="auto"/>
          </w:divBdr>
        </w:div>
        <w:div w:id="2140106270">
          <w:marLeft w:val="640"/>
          <w:marRight w:val="0"/>
          <w:marTop w:val="0"/>
          <w:marBottom w:val="0"/>
          <w:divBdr>
            <w:top w:val="none" w:sz="0" w:space="0" w:color="auto"/>
            <w:left w:val="none" w:sz="0" w:space="0" w:color="auto"/>
            <w:bottom w:val="none" w:sz="0" w:space="0" w:color="auto"/>
            <w:right w:val="none" w:sz="0" w:space="0" w:color="auto"/>
          </w:divBdr>
        </w:div>
        <w:div w:id="2040276602">
          <w:marLeft w:val="640"/>
          <w:marRight w:val="0"/>
          <w:marTop w:val="0"/>
          <w:marBottom w:val="0"/>
          <w:divBdr>
            <w:top w:val="none" w:sz="0" w:space="0" w:color="auto"/>
            <w:left w:val="none" w:sz="0" w:space="0" w:color="auto"/>
            <w:bottom w:val="none" w:sz="0" w:space="0" w:color="auto"/>
            <w:right w:val="none" w:sz="0" w:space="0" w:color="auto"/>
          </w:divBdr>
        </w:div>
        <w:div w:id="287668588">
          <w:marLeft w:val="640"/>
          <w:marRight w:val="0"/>
          <w:marTop w:val="0"/>
          <w:marBottom w:val="0"/>
          <w:divBdr>
            <w:top w:val="none" w:sz="0" w:space="0" w:color="auto"/>
            <w:left w:val="none" w:sz="0" w:space="0" w:color="auto"/>
            <w:bottom w:val="none" w:sz="0" w:space="0" w:color="auto"/>
            <w:right w:val="none" w:sz="0" w:space="0" w:color="auto"/>
          </w:divBdr>
        </w:div>
        <w:div w:id="441848709">
          <w:marLeft w:val="640"/>
          <w:marRight w:val="0"/>
          <w:marTop w:val="0"/>
          <w:marBottom w:val="0"/>
          <w:divBdr>
            <w:top w:val="none" w:sz="0" w:space="0" w:color="auto"/>
            <w:left w:val="none" w:sz="0" w:space="0" w:color="auto"/>
            <w:bottom w:val="none" w:sz="0" w:space="0" w:color="auto"/>
            <w:right w:val="none" w:sz="0" w:space="0" w:color="auto"/>
          </w:divBdr>
        </w:div>
        <w:div w:id="191656201">
          <w:marLeft w:val="640"/>
          <w:marRight w:val="0"/>
          <w:marTop w:val="0"/>
          <w:marBottom w:val="0"/>
          <w:divBdr>
            <w:top w:val="none" w:sz="0" w:space="0" w:color="auto"/>
            <w:left w:val="none" w:sz="0" w:space="0" w:color="auto"/>
            <w:bottom w:val="none" w:sz="0" w:space="0" w:color="auto"/>
            <w:right w:val="none" w:sz="0" w:space="0" w:color="auto"/>
          </w:divBdr>
        </w:div>
        <w:div w:id="1903324830">
          <w:marLeft w:val="640"/>
          <w:marRight w:val="0"/>
          <w:marTop w:val="0"/>
          <w:marBottom w:val="0"/>
          <w:divBdr>
            <w:top w:val="none" w:sz="0" w:space="0" w:color="auto"/>
            <w:left w:val="none" w:sz="0" w:space="0" w:color="auto"/>
            <w:bottom w:val="none" w:sz="0" w:space="0" w:color="auto"/>
            <w:right w:val="none" w:sz="0" w:space="0" w:color="auto"/>
          </w:divBdr>
        </w:div>
        <w:div w:id="1802653801">
          <w:marLeft w:val="640"/>
          <w:marRight w:val="0"/>
          <w:marTop w:val="0"/>
          <w:marBottom w:val="0"/>
          <w:divBdr>
            <w:top w:val="none" w:sz="0" w:space="0" w:color="auto"/>
            <w:left w:val="none" w:sz="0" w:space="0" w:color="auto"/>
            <w:bottom w:val="none" w:sz="0" w:space="0" w:color="auto"/>
            <w:right w:val="none" w:sz="0" w:space="0" w:color="auto"/>
          </w:divBdr>
        </w:div>
        <w:div w:id="393478632">
          <w:marLeft w:val="640"/>
          <w:marRight w:val="0"/>
          <w:marTop w:val="0"/>
          <w:marBottom w:val="0"/>
          <w:divBdr>
            <w:top w:val="none" w:sz="0" w:space="0" w:color="auto"/>
            <w:left w:val="none" w:sz="0" w:space="0" w:color="auto"/>
            <w:bottom w:val="none" w:sz="0" w:space="0" w:color="auto"/>
            <w:right w:val="none" w:sz="0" w:space="0" w:color="auto"/>
          </w:divBdr>
        </w:div>
        <w:div w:id="1758361363">
          <w:marLeft w:val="640"/>
          <w:marRight w:val="0"/>
          <w:marTop w:val="0"/>
          <w:marBottom w:val="0"/>
          <w:divBdr>
            <w:top w:val="none" w:sz="0" w:space="0" w:color="auto"/>
            <w:left w:val="none" w:sz="0" w:space="0" w:color="auto"/>
            <w:bottom w:val="none" w:sz="0" w:space="0" w:color="auto"/>
            <w:right w:val="none" w:sz="0" w:space="0" w:color="auto"/>
          </w:divBdr>
        </w:div>
        <w:div w:id="1623070431">
          <w:marLeft w:val="640"/>
          <w:marRight w:val="0"/>
          <w:marTop w:val="0"/>
          <w:marBottom w:val="0"/>
          <w:divBdr>
            <w:top w:val="none" w:sz="0" w:space="0" w:color="auto"/>
            <w:left w:val="none" w:sz="0" w:space="0" w:color="auto"/>
            <w:bottom w:val="none" w:sz="0" w:space="0" w:color="auto"/>
            <w:right w:val="none" w:sz="0" w:space="0" w:color="auto"/>
          </w:divBdr>
        </w:div>
        <w:div w:id="1050614394">
          <w:marLeft w:val="640"/>
          <w:marRight w:val="0"/>
          <w:marTop w:val="0"/>
          <w:marBottom w:val="0"/>
          <w:divBdr>
            <w:top w:val="none" w:sz="0" w:space="0" w:color="auto"/>
            <w:left w:val="none" w:sz="0" w:space="0" w:color="auto"/>
            <w:bottom w:val="none" w:sz="0" w:space="0" w:color="auto"/>
            <w:right w:val="none" w:sz="0" w:space="0" w:color="auto"/>
          </w:divBdr>
        </w:div>
        <w:div w:id="1401487677">
          <w:marLeft w:val="640"/>
          <w:marRight w:val="0"/>
          <w:marTop w:val="0"/>
          <w:marBottom w:val="0"/>
          <w:divBdr>
            <w:top w:val="none" w:sz="0" w:space="0" w:color="auto"/>
            <w:left w:val="none" w:sz="0" w:space="0" w:color="auto"/>
            <w:bottom w:val="none" w:sz="0" w:space="0" w:color="auto"/>
            <w:right w:val="none" w:sz="0" w:space="0" w:color="auto"/>
          </w:divBdr>
        </w:div>
        <w:div w:id="1289623143">
          <w:marLeft w:val="640"/>
          <w:marRight w:val="0"/>
          <w:marTop w:val="0"/>
          <w:marBottom w:val="0"/>
          <w:divBdr>
            <w:top w:val="none" w:sz="0" w:space="0" w:color="auto"/>
            <w:left w:val="none" w:sz="0" w:space="0" w:color="auto"/>
            <w:bottom w:val="none" w:sz="0" w:space="0" w:color="auto"/>
            <w:right w:val="none" w:sz="0" w:space="0" w:color="auto"/>
          </w:divBdr>
        </w:div>
        <w:div w:id="1362173002">
          <w:marLeft w:val="640"/>
          <w:marRight w:val="0"/>
          <w:marTop w:val="0"/>
          <w:marBottom w:val="0"/>
          <w:divBdr>
            <w:top w:val="none" w:sz="0" w:space="0" w:color="auto"/>
            <w:left w:val="none" w:sz="0" w:space="0" w:color="auto"/>
            <w:bottom w:val="none" w:sz="0" w:space="0" w:color="auto"/>
            <w:right w:val="none" w:sz="0" w:space="0" w:color="auto"/>
          </w:divBdr>
        </w:div>
        <w:div w:id="633145043">
          <w:marLeft w:val="640"/>
          <w:marRight w:val="0"/>
          <w:marTop w:val="0"/>
          <w:marBottom w:val="0"/>
          <w:divBdr>
            <w:top w:val="none" w:sz="0" w:space="0" w:color="auto"/>
            <w:left w:val="none" w:sz="0" w:space="0" w:color="auto"/>
            <w:bottom w:val="none" w:sz="0" w:space="0" w:color="auto"/>
            <w:right w:val="none" w:sz="0" w:space="0" w:color="auto"/>
          </w:divBdr>
        </w:div>
        <w:div w:id="860707630">
          <w:marLeft w:val="640"/>
          <w:marRight w:val="0"/>
          <w:marTop w:val="0"/>
          <w:marBottom w:val="0"/>
          <w:divBdr>
            <w:top w:val="none" w:sz="0" w:space="0" w:color="auto"/>
            <w:left w:val="none" w:sz="0" w:space="0" w:color="auto"/>
            <w:bottom w:val="none" w:sz="0" w:space="0" w:color="auto"/>
            <w:right w:val="none" w:sz="0" w:space="0" w:color="auto"/>
          </w:divBdr>
        </w:div>
        <w:div w:id="1031498342">
          <w:marLeft w:val="640"/>
          <w:marRight w:val="0"/>
          <w:marTop w:val="0"/>
          <w:marBottom w:val="0"/>
          <w:divBdr>
            <w:top w:val="none" w:sz="0" w:space="0" w:color="auto"/>
            <w:left w:val="none" w:sz="0" w:space="0" w:color="auto"/>
            <w:bottom w:val="none" w:sz="0" w:space="0" w:color="auto"/>
            <w:right w:val="none" w:sz="0" w:space="0" w:color="auto"/>
          </w:divBdr>
        </w:div>
        <w:div w:id="1288198981">
          <w:marLeft w:val="640"/>
          <w:marRight w:val="0"/>
          <w:marTop w:val="0"/>
          <w:marBottom w:val="0"/>
          <w:divBdr>
            <w:top w:val="none" w:sz="0" w:space="0" w:color="auto"/>
            <w:left w:val="none" w:sz="0" w:space="0" w:color="auto"/>
            <w:bottom w:val="none" w:sz="0" w:space="0" w:color="auto"/>
            <w:right w:val="none" w:sz="0" w:space="0" w:color="auto"/>
          </w:divBdr>
        </w:div>
        <w:div w:id="147403994">
          <w:marLeft w:val="640"/>
          <w:marRight w:val="0"/>
          <w:marTop w:val="0"/>
          <w:marBottom w:val="0"/>
          <w:divBdr>
            <w:top w:val="none" w:sz="0" w:space="0" w:color="auto"/>
            <w:left w:val="none" w:sz="0" w:space="0" w:color="auto"/>
            <w:bottom w:val="none" w:sz="0" w:space="0" w:color="auto"/>
            <w:right w:val="none" w:sz="0" w:space="0" w:color="auto"/>
          </w:divBdr>
        </w:div>
        <w:div w:id="692875569">
          <w:marLeft w:val="640"/>
          <w:marRight w:val="0"/>
          <w:marTop w:val="0"/>
          <w:marBottom w:val="0"/>
          <w:divBdr>
            <w:top w:val="none" w:sz="0" w:space="0" w:color="auto"/>
            <w:left w:val="none" w:sz="0" w:space="0" w:color="auto"/>
            <w:bottom w:val="none" w:sz="0" w:space="0" w:color="auto"/>
            <w:right w:val="none" w:sz="0" w:space="0" w:color="auto"/>
          </w:divBdr>
        </w:div>
        <w:div w:id="268125232">
          <w:marLeft w:val="640"/>
          <w:marRight w:val="0"/>
          <w:marTop w:val="0"/>
          <w:marBottom w:val="0"/>
          <w:divBdr>
            <w:top w:val="none" w:sz="0" w:space="0" w:color="auto"/>
            <w:left w:val="none" w:sz="0" w:space="0" w:color="auto"/>
            <w:bottom w:val="none" w:sz="0" w:space="0" w:color="auto"/>
            <w:right w:val="none" w:sz="0" w:space="0" w:color="auto"/>
          </w:divBdr>
        </w:div>
        <w:div w:id="1657030348">
          <w:marLeft w:val="640"/>
          <w:marRight w:val="0"/>
          <w:marTop w:val="0"/>
          <w:marBottom w:val="0"/>
          <w:divBdr>
            <w:top w:val="none" w:sz="0" w:space="0" w:color="auto"/>
            <w:left w:val="none" w:sz="0" w:space="0" w:color="auto"/>
            <w:bottom w:val="none" w:sz="0" w:space="0" w:color="auto"/>
            <w:right w:val="none" w:sz="0" w:space="0" w:color="auto"/>
          </w:divBdr>
        </w:div>
        <w:div w:id="196354957">
          <w:marLeft w:val="640"/>
          <w:marRight w:val="0"/>
          <w:marTop w:val="0"/>
          <w:marBottom w:val="0"/>
          <w:divBdr>
            <w:top w:val="none" w:sz="0" w:space="0" w:color="auto"/>
            <w:left w:val="none" w:sz="0" w:space="0" w:color="auto"/>
            <w:bottom w:val="none" w:sz="0" w:space="0" w:color="auto"/>
            <w:right w:val="none" w:sz="0" w:space="0" w:color="auto"/>
          </w:divBdr>
        </w:div>
        <w:div w:id="696124412">
          <w:marLeft w:val="640"/>
          <w:marRight w:val="0"/>
          <w:marTop w:val="0"/>
          <w:marBottom w:val="0"/>
          <w:divBdr>
            <w:top w:val="none" w:sz="0" w:space="0" w:color="auto"/>
            <w:left w:val="none" w:sz="0" w:space="0" w:color="auto"/>
            <w:bottom w:val="none" w:sz="0" w:space="0" w:color="auto"/>
            <w:right w:val="none" w:sz="0" w:space="0" w:color="auto"/>
          </w:divBdr>
        </w:div>
        <w:div w:id="880242895">
          <w:marLeft w:val="640"/>
          <w:marRight w:val="0"/>
          <w:marTop w:val="0"/>
          <w:marBottom w:val="0"/>
          <w:divBdr>
            <w:top w:val="none" w:sz="0" w:space="0" w:color="auto"/>
            <w:left w:val="none" w:sz="0" w:space="0" w:color="auto"/>
            <w:bottom w:val="none" w:sz="0" w:space="0" w:color="auto"/>
            <w:right w:val="none" w:sz="0" w:space="0" w:color="auto"/>
          </w:divBdr>
        </w:div>
        <w:div w:id="1691376930">
          <w:marLeft w:val="640"/>
          <w:marRight w:val="0"/>
          <w:marTop w:val="0"/>
          <w:marBottom w:val="0"/>
          <w:divBdr>
            <w:top w:val="none" w:sz="0" w:space="0" w:color="auto"/>
            <w:left w:val="none" w:sz="0" w:space="0" w:color="auto"/>
            <w:bottom w:val="none" w:sz="0" w:space="0" w:color="auto"/>
            <w:right w:val="none" w:sz="0" w:space="0" w:color="auto"/>
          </w:divBdr>
        </w:div>
        <w:div w:id="42870392">
          <w:marLeft w:val="640"/>
          <w:marRight w:val="0"/>
          <w:marTop w:val="0"/>
          <w:marBottom w:val="0"/>
          <w:divBdr>
            <w:top w:val="none" w:sz="0" w:space="0" w:color="auto"/>
            <w:left w:val="none" w:sz="0" w:space="0" w:color="auto"/>
            <w:bottom w:val="none" w:sz="0" w:space="0" w:color="auto"/>
            <w:right w:val="none" w:sz="0" w:space="0" w:color="auto"/>
          </w:divBdr>
        </w:div>
        <w:div w:id="1817255345">
          <w:marLeft w:val="640"/>
          <w:marRight w:val="0"/>
          <w:marTop w:val="0"/>
          <w:marBottom w:val="0"/>
          <w:divBdr>
            <w:top w:val="none" w:sz="0" w:space="0" w:color="auto"/>
            <w:left w:val="none" w:sz="0" w:space="0" w:color="auto"/>
            <w:bottom w:val="none" w:sz="0" w:space="0" w:color="auto"/>
            <w:right w:val="none" w:sz="0" w:space="0" w:color="auto"/>
          </w:divBdr>
        </w:div>
        <w:div w:id="1436318835">
          <w:marLeft w:val="640"/>
          <w:marRight w:val="0"/>
          <w:marTop w:val="0"/>
          <w:marBottom w:val="0"/>
          <w:divBdr>
            <w:top w:val="none" w:sz="0" w:space="0" w:color="auto"/>
            <w:left w:val="none" w:sz="0" w:space="0" w:color="auto"/>
            <w:bottom w:val="none" w:sz="0" w:space="0" w:color="auto"/>
            <w:right w:val="none" w:sz="0" w:space="0" w:color="auto"/>
          </w:divBdr>
        </w:div>
        <w:div w:id="352191183">
          <w:marLeft w:val="640"/>
          <w:marRight w:val="0"/>
          <w:marTop w:val="0"/>
          <w:marBottom w:val="0"/>
          <w:divBdr>
            <w:top w:val="none" w:sz="0" w:space="0" w:color="auto"/>
            <w:left w:val="none" w:sz="0" w:space="0" w:color="auto"/>
            <w:bottom w:val="none" w:sz="0" w:space="0" w:color="auto"/>
            <w:right w:val="none" w:sz="0" w:space="0" w:color="auto"/>
          </w:divBdr>
        </w:div>
        <w:div w:id="1541167147">
          <w:marLeft w:val="640"/>
          <w:marRight w:val="0"/>
          <w:marTop w:val="0"/>
          <w:marBottom w:val="0"/>
          <w:divBdr>
            <w:top w:val="none" w:sz="0" w:space="0" w:color="auto"/>
            <w:left w:val="none" w:sz="0" w:space="0" w:color="auto"/>
            <w:bottom w:val="none" w:sz="0" w:space="0" w:color="auto"/>
            <w:right w:val="none" w:sz="0" w:space="0" w:color="auto"/>
          </w:divBdr>
        </w:div>
        <w:div w:id="1258905643">
          <w:marLeft w:val="640"/>
          <w:marRight w:val="0"/>
          <w:marTop w:val="0"/>
          <w:marBottom w:val="0"/>
          <w:divBdr>
            <w:top w:val="none" w:sz="0" w:space="0" w:color="auto"/>
            <w:left w:val="none" w:sz="0" w:space="0" w:color="auto"/>
            <w:bottom w:val="none" w:sz="0" w:space="0" w:color="auto"/>
            <w:right w:val="none" w:sz="0" w:space="0" w:color="auto"/>
          </w:divBdr>
        </w:div>
        <w:div w:id="648556291">
          <w:marLeft w:val="640"/>
          <w:marRight w:val="0"/>
          <w:marTop w:val="0"/>
          <w:marBottom w:val="0"/>
          <w:divBdr>
            <w:top w:val="none" w:sz="0" w:space="0" w:color="auto"/>
            <w:left w:val="none" w:sz="0" w:space="0" w:color="auto"/>
            <w:bottom w:val="none" w:sz="0" w:space="0" w:color="auto"/>
            <w:right w:val="none" w:sz="0" w:space="0" w:color="auto"/>
          </w:divBdr>
        </w:div>
        <w:div w:id="1298410016">
          <w:marLeft w:val="640"/>
          <w:marRight w:val="0"/>
          <w:marTop w:val="0"/>
          <w:marBottom w:val="0"/>
          <w:divBdr>
            <w:top w:val="none" w:sz="0" w:space="0" w:color="auto"/>
            <w:left w:val="none" w:sz="0" w:space="0" w:color="auto"/>
            <w:bottom w:val="none" w:sz="0" w:space="0" w:color="auto"/>
            <w:right w:val="none" w:sz="0" w:space="0" w:color="auto"/>
          </w:divBdr>
        </w:div>
        <w:div w:id="1094864197">
          <w:marLeft w:val="640"/>
          <w:marRight w:val="0"/>
          <w:marTop w:val="0"/>
          <w:marBottom w:val="0"/>
          <w:divBdr>
            <w:top w:val="none" w:sz="0" w:space="0" w:color="auto"/>
            <w:left w:val="none" w:sz="0" w:space="0" w:color="auto"/>
            <w:bottom w:val="none" w:sz="0" w:space="0" w:color="auto"/>
            <w:right w:val="none" w:sz="0" w:space="0" w:color="auto"/>
          </w:divBdr>
        </w:div>
      </w:divsChild>
    </w:div>
    <w:div w:id="510068290">
      <w:bodyDiv w:val="1"/>
      <w:marLeft w:val="0"/>
      <w:marRight w:val="0"/>
      <w:marTop w:val="0"/>
      <w:marBottom w:val="0"/>
      <w:divBdr>
        <w:top w:val="none" w:sz="0" w:space="0" w:color="auto"/>
        <w:left w:val="none" w:sz="0" w:space="0" w:color="auto"/>
        <w:bottom w:val="none" w:sz="0" w:space="0" w:color="auto"/>
        <w:right w:val="none" w:sz="0" w:space="0" w:color="auto"/>
      </w:divBdr>
      <w:divsChild>
        <w:div w:id="427046786">
          <w:marLeft w:val="640"/>
          <w:marRight w:val="0"/>
          <w:marTop w:val="0"/>
          <w:marBottom w:val="0"/>
          <w:divBdr>
            <w:top w:val="none" w:sz="0" w:space="0" w:color="auto"/>
            <w:left w:val="none" w:sz="0" w:space="0" w:color="auto"/>
            <w:bottom w:val="none" w:sz="0" w:space="0" w:color="auto"/>
            <w:right w:val="none" w:sz="0" w:space="0" w:color="auto"/>
          </w:divBdr>
        </w:div>
        <w:div w:id="96491002">
          <w:marLeft w:val="640"/>
          <w:marRight w:val="0"/>
          <w:marTop w:val="0"/>
          <w:marBottom w:val="0"/>
          <w:divBdr>
            <w:top w:val="none" w:sz="0" w:space="0" w:color="auto"/>
            <w:left w:val="none" w:sz="0" w:space="0" w:color="auto"/>
            <w:bottom w:val="none" w:sz="0" w:space="0" w:color="auto"/>
            <w:right w:val="none" w:sz="0" w:space="0" w:color="auto"/>
          </w:divBdr>
        </w:div>
        <w:div w:id="2052459484">
          <w:marLeft w:val="640"/>
          <w:marRight w:val="0"/>
          <w:marTop w:val="0"/>
          <w:marBottom w:val="0"/>
          <w:divBdr>
            <w:top w:val="none" w:sz="0" w:space="0" w:color="auto"/>
            <w:left w:val="none" w:sz="0" w:space="0" w:color="auto"/>
            <w:bottom w:val="none" w:sz="0" w:space="0" w:color="auto"/>
            <w:right w:val="none" w:sz="0" w:space="0" w:color="auto"/>
          </w:divBdr>
        </w:div>
        <w:div w:id="1828863255">
          <w:marLeft w:val="640"/>
          <w:marRight w:val="0"/>
          <w:marTop w:val="0"/>
          <w:marBottom w:val="0"/>
          <w:divBdr>
            <w:top w:val="none" w:sz="0" w:space="0" w:color="auto"/>
            <w:left w:val="none" w:sz="0" w:space="0" w:color="auto"/>
            <w:bottom w:val="none" w:sz="0" w:space="0" w:color="auto"/>
            <w:right w:val="none" w:sz="0" w:space="0" w:color="auto"/>
          </w:divBdr>
        </w:div>
        <w:div w:id="885794328">
          <w:marLeft w:val="640"/>
          <w:marRight w:val="0"/>
          <w:marTop w:val="0"/>
          <w:marBottom w:val="0"/>
          <w:divBdr>
            <w:top w:val="none" w:sz="0" w:space="0" w:color="auto"/>
            <w:left w:val="none" w:sz="0" w:space="0" w:color="auto"/>
            <w:bottom w:val="none" w:sz="0" w:space="0" w:color="auto"/>
            <w:right w:val="none" w:sz="0" w:space="0" w:color="auto"/>
          </w:divBdr>
        </w:div>
        <w:div w:id="1375499088">
          <w:marLeft w:val="640"/>
          <w:marRight w:val="0"/>
          <w:marTop w:val="0"/>
          <w:marBottom w:val="0"/>
          <w:divBdr>
            <w:top w:val="none" w:sz="0" w:space="0" w:color="auto"/>
            <w:left w:val="none" w:sz="0" w:space="0" w:color="auto"/>
            <w:bottom w:val="none" w:sz="0" w:space="0" w:color="auto"/>
            <w:right w:val="none" w:sz="0" w:space="0" w:color="auto"/>
          </w:divBdr>
        </w:div>
        <w:div w:id="1149782935">
          <w:marLeft w:val="640"/>
          <w:marRight w:val="0"/>
          <w:marTop w:val="0"/>
          <w:marBottom w:val="0"/>
          <w:divBdr>
            <w:top w:val="none" w:sz="0" w:space="0" w:color="auto"/>
            <w:left w:val="none" w:sz="0" w:space="0" w:color="auto"/>
            <w:bottom w:val="none" w:sz="0" w:space="0" w:color="auto"/>
            <w:right w:val="none" w:sz="0" w:space="0" w:color="auto"/>
          </w:divBdr>
        </w:div>
        <w:div w:id="1737626696">
          <w:marLeft w:val="640"/>
          <w:marRight w:val="0"/>
          <w:marTop w:val="0"/>
          <w:marBottom w:val="0"/>
          <w:divBdr>
            <w:top w:val="none" w:sz="0" w:space="0" w:color="auto"/>
            <w:left w:val="none" w:sz="0" w:space="0" w:color="auto"/>
            <w:bottom w:val="none" w:sz="0" w:space="0" w:color="auto"/>
            <w:right w:val="none" w:sz="0" w:space="0" w:color="auto"/>
          </w:divBdr>
        </w:div>
        <w:div w:id="2089228652">
          <w:marLeft w:val="640"/>
          <w:marRight w:val="0"/>
          <w:marTop w:val="0"/>
          <w:marBottom w:val="0"/>
          <w:divBdr>
            <w:top w:val="none" w:sz="0" w:space="0" w:color="auto"/>
            <w:left w:val="none" w:sz="0" w:space="0" w:color="auto"/>
            <w:bottom w:val="none" w:sz="0" w:space="0" w:color="auto"/>
            <w:right w:val="none" w:sz="0" w:space="0" w:color="auto"/>
          </w:divBdr>
        </w:div>
        <w:div w:id="645471260">
          <w:marLeft w:val="640"/>
          <w:marRight w:val="0"/>
          <w:marTop w:val="0"/>
          <w:marBottom w:val="0"/>
          <w:divBdr>
            <w:top w:val="none" w:sz="0" w:space="0" w:color="auto"/>
            <w:left w:val="none" w:sz="0" w:space="0" w:color="auto"/>
            <w:bottom w:val="none" w:sz="0" w:space="0" w:color="auto"/>
            <w:right w:val="none" w:sz="0" w:space="0" w:color="auto"/>
          </w:divBdr>
        </w:div>
        <w:div w:id="777875640">
          <w:marLeft w:val="640"/>
          <w:marRight w:val="0"/>
          <w:marTop w:val="0"/>
          <w:marBottom w:val="0"/>
          <w:divBdr>
            <w:top w:val="none" w:sz="0" w:space="0" w:color="auto"/>
            <w:left w:val="none" w:sz="0" w:space="0" w:color="auto"/>
            <w:bottom w:val="none" w:sz="0" w:space="0" w:color="auto"/>
            <w:right w:val="none" w:sz="0" w:space="0" w:color="auto"/>
          </w:divBdr>
        </w:div>
        <w:div w:id="642388642">
          <w:marLeft w:val="640"/>
          <w:marRight w:val="0"/>
          <w:marTop w:val="0"/>
          <w:marBottom w:val="0"/>
          <w:divBdr>
            <w:top w:val="none" w:sz="0" w:space="0" w:color="auto"/>
            <w:left w:val="none" w:sz="0" w:space="0" w:color="auto"/>
            <w:bottom w:val="none" w:sz="0" w:space="0" w:color="auto"/>
            <w:right w:val="none" w:sz="0" w:space="0" w:color="auto"/>
          </w:divBdr>
        </w:div>
        <w:div w:id="1923833415">
          <w:marLeft w:val="640"/>
          <w:marRight w:val="0"/>
          <w:marTop w:val="0"/>
          <w:marBottom w:val="0"/>
          <w:divBdr>
            <w:top w:val="none" w:sz="0" w:space="0" w:color="auto"/>
            <w:left w:val="none" w:sz="0" w:space="0" w:color="auto"/>
            <w:bottom w:val="none" w:sz="0" w:space="0" w:color="auto"/>
            <w:right w:val="none" w:sz="0" w:space="0" w:color="auto"/>
          </w:divBdr>
        </w:div>
        <w:div w:id="126244064">
          <w:marLeft w:val="640"/>
          <w:marRight w:val="0"/>
          <w:marTop w:val="0"/>
          <w:marBottom w:val="0"/>
          <w:divBdr>
            <w:top w:val="none" w:sz="0" w:space="0" w:color="auto"/>
            <w:left w:val="none" w:sz="0" w:space="0" w:color="auto"/>
            <w:bottom w:val="none" w:sz="0" w:space="0" w:color="auto"/>
            <w:right w:val="none" w:sz="0" w:space="0" w:color="auto"/>
          </w:divBdr>
        </w:div>
        <w:div w:id="1546674294">
          <w:marLeft w:val="640"/>
          <w:marRight w:val="0"/>
          <w:marTop w:val="0"/>
          <w:marBottom w:val="0"/>
          <w:divBdr>
            <w:top w:val="none" w:sz="0" w:space="0" w:color="auto"/>
            <w:left w:val="none" w:sz="0" w:space="0" w:color="auto"/>
            <w:bottom w:val="none" w:sz="0" w:space="0" w:color="auto"/>
            <w:right w:val="none" w:sz="0" w:space="0" w:color="auto"/>
          </w:divBdr>
        </w:div>
        <w:div w:id="1444423169">
          <w:marLeft w:val="640"/>
          <w:marRight w:val="0"/>
          <w:marTop w:val="0"/>
          <w:marBottom w:val="0"/>
          <w:divBdr>
            <w:top w:val="none" w:sz="0" w:space="0" w:color="auto"/>
            <w:left w:val="none" w:sz="0" w:space="0" w:color="auto"/>
            <w:bottom w:val="none" w:sz="0" w:space="0" w:color="auto"/>
            <w:right w:val="none" w:sz="0" w:space="0" w:color="auto"/>
          </w:divBdr>
        </w:div>
        <w:div w:id="417143923">
          <w:marLeft w:val="640"/>
          <w:marRight w:val="0"/>
          <w:marTop w:val="0"/>
          <w:marBottom w:val="0"/>
          <w:divBdr>
            <w:top w:val="none" w:sz="0" w:space="0" w:color="auto"/>
            <w:left w:val="none" w:sz="0" w:space="0" w:color="auto"/>
            <w:bottom w:val="none" w:sz="0" w:space="0" w:color="auto"/>
            <w:right w:val="none" w:sz="0" w:space="0" w:color="auto"/>
          </w:divBdr>
        </w:div>
        <w:div w:id="1858081912">
          <w:marLeft w:val="640"/>
          <w:marRight w:val="0"/>
          <w:marTop w:val="0"/>
          <w:marBottom w:val="0"/>
          <w:divBdr>
            <w:top w:val="none" w:sz="0" w:space="0" w:color="auto"/>
            <w:left w:val="none" w:sz="0" w:space="0" w:color="auto"/>
            <w:bottom w:val="none" w:sz="0" w:space="0" w:color="auto"/>
            <w:right w:val="none" w:sz="0" w:space="0" w:color="auto"/>
          </w:divBdr>
        </w:div>
        <w:div w:id="1129781630">
          <w:marLeft w:val="640"/>
          <w:marRight w:val="0"/>
          <w:marTop w:val="0"/>
          <w:marBottom w:val="0"/>
          <w:divBdr>
            <w:top w:val="none" w:sz="0" w:space="0" w:color="auto"/>
            <w:left w:val="none" w:sz="0" w:space="0" w:color="auto"/>
            <w:bottom w:val="none" w:sz="0" w:space="0" w:color="auto"/>
            <w:right w:val="none" w:sz="0" w:space="0" w:color="auto"/>
          </w:divBdr>
        </w:div>
        <w:div w:id="1715348372">
          <w:marLeft w:val="640"/>
          <w:marRight w:val="0"/>
          <w:marTop w:val="0"/>
          <w:marBottom w:val="0"/>
          <w:divBdr>
            <w:top w:val="none" w:sz="0" w:space="0" w:color="auto"/>
            <w:left w:val="none" w:sz="0" w:space="0" w:color="auto"/>
            <w:bottom w:val="none" w:sz="0" w:space="0" w:color="auto"/>
            <w:right w:val="none" w:sz="0" w:space="0" w:color="auto"/>
          </w:divBdr>
        </w:div>
        <w:div w:id="624654723">
          <w:marLeft w:val="640"/>
          <w:marRight w:val="0"/>
          <w:marTop w:val="0"/>
          <w:marBottom w:val="0"/>
          <w:divBdr>
            <w:top w:val="none" w:sz="0" w:space="0" w:color="auto"/>
            <w:left w:val="none" w:sz="0" w:space="0" w:color="auto"/>
            <w:bottom w:val="none" w:sz="0" w:space="0" w:color="auto"/>
            <w:right w:val="none" w:sz="0" w:space="0" w:color="auto"/>
          </w:divBdr>
        </w:div>
        <w:div w:id="1483427157">
          <w:marLeft w:val="640"/>
          <w:marRight w:val="0"/>
          <w:marTop w:val="0"/>
          <w:marBottom w:val="0"/>
          <w:divBdr>
            <w:top w:val="none" w:sz="0" w:space="0" w:color="auto"/>
            <w:left w:val="none" w:sz="0" w:space="0" w:color="auto"/>
            <w:bottom w:val="none" w:sz="0" w:space="0" w:color="auto"/>
            <w:right w:val="none" w:sz="0" w:space="0" w:color="auto"/>
          </w:divBdr>
        </w:div>
        <w:div w:id="78795289">
          <w:marLeft w:val="640"/>
          <w:marRight w:val="0"/>
          <w:marTop w:val="0"/>
          <w:marBottom w:val="0"/>
          <w:divBdr>
            <w:top w:val="none" w:sz="0" w:space="0" w:color="auto"/>
            <w:left w:val="none" w:sz="0" w:space="0" w:color="auto"/>
            <w:bottom w:val="none" w:sz="0" w:space="0" w:color="auto"/>
            <w:right w:val="none" w:sz="0" w:space="0" w:color="auto"/>
          </w:divBdr>
        </w:div>
        <w:div w:id="843318918">
          <w:marLeft w:val="640"/>
          <w:marRight w:val="0"/>
          <w:marTop w:val="0"/>
          <w:marBottom w:val="0"/>
          <w:divBdr>
            <w:top w:val="none" w:sz="0" w:space="0" w:color="auto"/>
            <w:left w:val="none" w:sz="0" w:space="0" w:color="auto"/>
            <w:bottom w:val="none" w:sz="0" w:space="0" w:color="auto"/>
            <w:right w:val="none" w:sz="0" w:space="0" w:color="auto"/>
          </w:divBdr>
        </w:div>
        <w:div w:id="1349873038">
          <w:marLeft w:val="640"/>
          <w:marRight w:val="0"/>
          <w:marTop w:val="0"/>
          <w:marBottom w:val="0"/>
          <w:divBdr>
            <w:top w:val="none" w:sz="0" w:space="0" w:color="auto"/>
            <w:left w:val="none" w:sz="0" w:space="0" w:color="auto"/>
            <w:bottom w:val="none" w:sz="0" w:space="0" w:color="auto"/>
            <w:right w:val="none" w:sz="0" w:space="0" w:color="auto"/>
          </w:divBdr>
        </w:div>
        <w:div w:id="666790214">
          <w:marLeft w:val="640"/>
          <w:marRight w:val="0"/>
          <w:marTop w:val="0"/>
          <w:marBottom w:val="0"/>
          <w:divBdr>
            <w:top w:val="none" w:sz="0" w:space="0" w:color="auto"/>
            <w:left w:val="none" w:sz="0" w:space="0" w:color="auto"/>
            <w:bottom w:val="none" w:sz="0" w:space="0" w:color="auto"/>
            <w:right w:val="none" w:sz="0" w:space="0" w:color="auto"/>
          </w:divBdr>
        </w:div>
        <w:div w:id="94789597">
          <w:marLeft w:val="640"/>
          <w:marRight w:val="0"/>
          <w:marTop w:val="0"/>
          <w:marBottom w:val="0"/>
          <w:divBdr>
            <w:top w:val="none" w:sz="0" w:space="0" w:color="auto"/>
            <w:left w:val="none" w:sz="0" w:space="0" w:color="auto"/>
            <w:bottom w:val="none" w:sz="0" w:space="0" w:color="auto"/>
            <w:right w:val="none" w:sz="0" w:space="0" w:color="auto"/>
          </w:divBdr>
        </w:div>
        <w:div w:id="2111005945">
          <w:marLeft w:val="640"/>
          <w:marRight w:val="0"/>
          <w:marTop w:val="0"/>
          <w:marBottom w:val="0"/>
          <w:divBdr>
            <w:top w:val="none" w:sz="0" w:space="0" w:color="auto"/>
            <w:left w:val="none" w:sz="0" w:space="0" w:color="auto"/>
            <w:bottom w:val="none" w:sz="0" w:space="0" w:color="auto"/>
            <w:right w:val="none" w:sz="0" w:space="0" w:color="auto"/>
          </w:divBdr>
        </w:div>
        <w:div w:id="2026440122">
          <w:marLeft w:val="640"/>
          <w:marRight w:val="0"/>
          <w:marTop w:val="0"/>
          <w:marBottom w:val="0"/>
          <w:divBdr>
            <w:top w:val="none" w:sz="0" w:space="0" w:color="auto"/>
            <w:left w:val="none" w:sz="0" w:space="0" w:color="auto"/>
            <w:bottom w:val="none" w:sz="0" w:space="0" w:color="auto"/>
            <w:right w:val="none" w:sz="0" w:space="0" w:color="auto"/>
          </w:divBdr>
        </w:div>
        <w:div w:id="2088453498">
          <w:marLeft w:val="640"/>
          <w:marRight w:val="0"/>
          <w:marTop w:val="0"/>
          <w:marBottom w:val="0"/>
          <w:divBdr>
            <w:top w:val="none" w:sz="0" w:space="0" w:color="auto"/>
            <w:left w:val="none" w:sz="0" w:space="0" w:color="auto"/>
            <w:bottom w:val="none" w:sz="0" w:space="0" w:color="auto"/>
            <w:right w:val="none" w:sz="0" w:space="0" w:color="auto"/>
          </w:divBdr>
        </w:div>
        <w:div w:id="713582954">
          <w:marLeft w:val="640"/>
          <w:marRight w:val="0"/>
          <w:marTop w:val="0"/>
          <w:marBottom w:val="0"/>
          <w:divBdr>
            <w:top w:val="none" w:sz="0" w:space="0" w:color="auto"/>
            <w:left w:val="none" w:sz="0" w:space="0" w:color="auto"/>
            <w:bottom w:val="none" w:sz="0" w:space="0" w:color="auto"/>
            <w:right w:val="none" w:sz="0" w:space="0" w:color="auto"/>
          </w:divBdr>
        </w:div>
        <w:div w:id="788816778">
          <w:marLeft w:val="640"/>
          <w:marRight w:val="0"/>
          <w:marTop w:val="0"/>
          <w:marBottom w:val="0"/>
          <w:divBdr>
            <w:top w:val="none" w:sz="0" w:space="0" w:color="auto"/>
            <w:left w:val="none" w:sz="0" w:space="0" w:color="auto"/>
            <w:bottom w:val="none" w:sz="0" w:space="0" w:color="auto"/>
            <w:right w:val="none" w:sz="0" w:space="0" w:color="auto"/>
          </w:divBdr>
        </w:div>
      </w:divsChild>
    </w:div>
    <w:div w:id="515273429">
      <w:bodyDiv w:val="1"/>
      <w:marLeft w:val="0"/>
      <w:marRight w:val="0"/>
      <w:marTop w:val="0"/>
      <w:marBottom w:val="0"/>
      <w:divBdr>
        <w:top w:val="none" w:sz="0" w:space="0" w:color="auto"/>
        <w:left w:val="none" w:sz="0" w:space="0" w:color="auto"/>
        <w:bottom w:val="none" w:sz="0" w:space="0" w:color="auto"/>
        <w:right w:val="none" w:sz="0" w:space="0" w:color="auto"/>
      </w:divBdr>
      <w:divsChild>
        <w:div w:id="150292953">
          <w:marLeft w:val="480"/>
          <w:marRight w:val="0"/>
          <w:marTop w:val="0"/>
          <w:marBottom w:val="0"/>
          <w:divBdr>
            <w:top w:val="none" w:sz="0" w:space="0" w:color="auto"/>
            <w:left w:val="none" w:sz="0" w:space="0" w:color="auto"/>
            <w:bottom w:val="none" w:sz="0" w:space="0" w:color="auto"/>
            <w:right w:val="none" w:sz="0" w:space="0" w:color="auto"/>
          </w:divBdr>
        </w:div>
        <w:div w:id="164365022">
          <w:marLeft w:val="480"/>
          <w:marRight w:val="0"/>
          <w:marTop w:val="0"/>
          <w:marBottom w:val="0"/>
          <w:divBdr>
            <w:top w:val="none" w:sz="0" w:space="0" w:color="auto"/>
            <w:left w:val="none" w:sz="0" w:space="0" w:color="auto"/>
            <w:bottom w:val="none" w:sz="0" w:space="0" w:color="auto"/>
            <w:right w:val="none" w:sz="0" w:space="0" w:color="auto"/>
          </w:divBdr>
        </w:div>
        <w:div w:id="255671722">
          <w:marLeft w:val="480"/>
          <w:marRight w:val="0"/>
          <w:marTop w:val="0"/>
          <w:marBottom w:val="0"/>
          <w:divBdr>
            <w:top w:val="none" w:sz="0" w:space="0" w:color="auto"/>
            <w:left w:val="none" w:sz="0" w:space="0" w:color="auto"/>
            <w:bottom w:val="none" w:sz="0" w:space="0" w:color="auto"/>
            <w:right w:val="none" w:sz="0" w:space="0" w:color="auto"/>
          </w:divBdr>
        </w:div>
        <w:div w:id="363597796">
          <w:marLeft w:val="480"/>
          <w:marRight w:val="0"/>
          <w:marTop w:val="0"/>
          <w:marBottom w:val="0"/>
          <w:divBdr>
            <w:top w:val="none" w:sz="0" w:space="0" w:color="auto"/>
            <w:left w:val="none" w:sz="0" w:space="0" w:color="auto"/>
            <w:bottom w:val="none" w:sz="0" w:space="0" w:color="auto"/>
            <w:right w:val="none" w:sz="0" w:space="0" w:color="auto"/>
          </w:divBdr>
        </w:div>
        <w:div w:id="432092738">
          <w:marLeft w:val="480"/>
          <w:marRight w:val="0"/>
          <w:marTop w:val="0"/>
          <w:marBottom w:val="0"/>
          <w:divBdr>
            <w:top w:val="none" w:sz="0" w:space="0" w:color="auto"/>
            <w:left w:val="none" w:sz="0" w:space="0" w:color="auto"/>
            <w:bottom w:val="none" w:sz="0" w:space="0" w:color="auto"/>
            <w:right w:val="none" w:sz="0" w:space="0" w:color="auto"/>
          </w:divBdr>
        </w:div>
        <w:div w:id="717438856">
          <w:marLeft w:val="480"/>
          <w:marRight w:val="0"/>
          <w:marTop w:val="0"/>
          <w:marBottom w:val="0"/>
          <w:divBdr>
            <w:top w:val="none" w:sz="0" w:space="0" w:color="auto"/>
            <w:left w:val="none" w:sz="0" w:space="0" w:color="auto"/>
            <w:bottom w:val="none" w:sz="0" w:space="0" w:color="auto"/>
            <w:right w:val="none" w:sz="0" w:space="0" w:color="auto"/>
          </w:divBdr>
        </w:div>
        <w:div w:id="898126826">
          <w:marLeft w:val="480"/>
          <w:marRight w:val="0"/>
          <w:marTop w:val="0"/>
          <w:marBottom w:val="0"/>
          <w:divBdr>
            <w:top w:val="none" w:sz="0" w:space="0" w:color="auto"/>
            <w:left w:val="none" w:sz="0" w:space="0" w:color="auto"/>
            <w:bottom w:val="none" w:sz="0" w:space="0" w:color="auto"/>
            <w:right w:val="none" w:sz="0" w:space="0" w:color="auto"/>
          </w:divBdr>
        </w:div>
        <w:div w:id="951863720">
          <w:marLeft w:val="480"/>
          <w:marRight w:val="0"/>
          <w:marTop w:val="0"/>
          <w:marBottom w:val="0"/>
          <w:divBdr>
            <w:top w:val="none" w:sz="0" w:space="0" w:color="auto"/>
            <w:left w:val="none" w:sz="0" w:space="0" w:color="auto"/>
            <w:bottom w:val="none" w:sz="0" w:space="0" w:color="auto"/>
            <w:right w:val="none" w:sz="0" w:space="0" w:color="auto"/>
          </w:divBdr>
        </w:div>
        <w:div w:id="1132870398">
          <w:marLeft w:val="480"/>
          <w:marRight w:val="0"/>
          <w:marTop w:val="0"/>
          <w:marBottom w:val="0"/>
          <w:divBdr>
            <w:top w:val="none" w:sz="0" w:space="0" w:color="auto"/>
            <w:left w:val="none" w:sz="0" w:space="0" w:color="auto"/>
            <w:bottom w:val="none" w:sz="0" w:space="0" w:color="auto"/>
            <w:right w:val="none" w:sz="0" w:space="0" w:color="auto"/>
          </w:divBdr>
        </w:div>
        <w:div w:id="1181045767">
          <w:marLeft w:val="480"/>
          <w:marRight w:val="0"/>
          <w:marTop w:val="0"/>
          <w:marBottom w:val="0"/>
          <w:divBdr>
            <w:top w:val="none" w:sz="0" w:space="0" w:color="auto"/>
            <w:left w:val="none" w:sz="0" w:space="0" w:color="auto"/>
            <w:bottom w:val="none" w:sz="0" w:space="0" w:color="auto"/>
            <w:right w:val="none" w:sz="0" w:space="0" w:color="auto"/>
          </w:divBdr>
        </w:div>
        <w:div w:id="1440292079">
          <w:marLeft w:val="480"/>
          <w:marRight w:val="0"/>
          <w:marTop w:val="0"/>
          <w:marBottom w:val="0"/>
          <w:divBdr>
            <w:top w:val="none" w:sz="0" w:space="0" w:color="auto"/>
            <w:left w:val="none" w:sz="0" w:space="0" w:color="auto"/>
            <w:bottom w:val="none" w:sz="0" w:space="0" w:color="auto"/>
            <w:right w:val="none" w:sz="0" w:space="0" w:color="auto"/>
          </w:divBdr>
        </w:div>
        <w:div w:id="1456558860">
          <w:marLeft w:val="480"/>
          <w:marRight w:val="0"/>
          <w:marTop w:val="0"/>
          <w:marBottom w:val="0"/>
          <w:divBdr>
            <w:top w:val="none" w:sz="0" w:space="0" w:color="auto"/>
            <w:left w:val="none" w:sz="0" w:space="0" w:color="auto"/>
            <w:bottom w:val="none" w:sz="0" w:space="0" w:color="auto"/>
            <w:right w:val="none" w:sz="0" w:space="0" w:color="auto"/>
          </w:divBdr>
        </w:div>
        <w:div w:id="1654405341">
          <w:marLeft w:val="480"/>
          <w:marRight w:val="0"/>
          <w:marTop w:val="0"/>
          <w:marBottom w:val="0"/>
          <w:divBdr>
            <w:top w:val="none" w:sz="0" w:space="0" w:color="auto"/>
            <w:left w:val="none" w:sz="0" w:space="0" w:color="auto"/>
            <w:bottom w:val="none" w:sz="0" w:space="0" w:color="auto"/>
            <w:right w:val="none" w:sz="0" w:space="0" w:color="auto"/>
          </w:divBdr>
        </w:div>
        <w:div w:id="1682782385">
          <w:marLeft w:val="480"/>
          <w:marRight w:val="0"/>
          <w:marTop w:val="0"/>
          <w:marBottom w:val="0"/>
          <w:divBdr>
            <w:top w:val="none" w:sz="0" w:space="0" w:color="auto"/>
            <w:left w:val="none" w:sz="0" w:space="0" w:color="auto"/>
            <w:bottom w:val="none" w:sz="0" w:space="0" w:color="auto"/>
            <w:right w:val="none" w:sz="0" w:space="0" w:color="auto"/>
          </w:divBdr>
        </w:div>
        <w:div w:id="1864199017">
          <w:marLeft w:val="480"/>
          <w:marRight w:val="0"/>
          <w:marTop w:val="0"/>
          <w:marBottom w:val="0"/>
          <w:divBdr>
            <w:top w:val="none" w:sz="0" w:space="0" w:color="auto"/>
            <w:left w:val="none" w:sz="0" w:space="0" w:color="auto"/>
            <w:bottom w:val="none" w:sz="0" w:space="0" w:color="auto"/>
            <w:right w:val="none" w:sz="0" w:space="0" w:color="auto"/>
          </w:divBdr>
        </w:div>
        <w:div w:id="2045017266">
          <w:marLeft w:val="480"/>
          <w:marRight w:val="0"/>
          <w:marTop w:val="0"/>
          <w:marBottom w:val="0"/>
          <w:divBdr>
            <w:top w:val="none" w:sz="0" w:space="0" w:color="auto"/>
            <w:left w:val="none" w:sz="0" w:space="0" w:color="auto"/>
            <w:bottom w:val="none" w:sz="0" w:space="0" w:color="auto"/>
            <w:right w:val="none" w:sz="0" w:space="0" w:color="auto"/>
          </w:divBdr>
        </w:div>
        <w:div w:id="2103451081">
          <w:marLeft w:val="480"/>
          <w:marRight w:val="0"/>
          <w:marTop w:val="0"/>
          <w:marBottom w:val="0"/>
          <w:divBdr>
            <w:top w:val="none" w:sz="0" w:space="0" w:color="auto"/>
            <w:left w:val="none" w:sz="0" w:space="0" w:color="auto"/>
            <w:bottom w:val="none" w:sz="0" w:space="0" w:color="auto"/>
            <w:right w:val="none" w:sz="0" w:space="0" w:color="auto"/>
          </w:divBdr>
        </w:div>
      </w:divsChild>
    </w:div>
    <w:div w:id="516966826">
      <w:bodyDiv w:val="1"/>
      <w:marLeft w:val="0"/>
      <w:marRight w:val="0"/>
      <w:marTop w:val="0"/>
      <w:marBottom w:val="0"/>
      <w:divBdr>
        <w:top w:val="none" w:sz="0" w:space="0" w:color="auto"/>
        <w:left w:val="none" w:sz="0" w:space="0" w:color="auto"/>
        <w:bottom w:val="none" w:sz="0" w:space="0" w:color="auto"/>
        <w:right w:val="none" w:sz="0" w:space="0" w:color="auto"/>
      </w:divBdr>
      <w:divsChild>
        <w:div w:id="514878913">
          <w:marLeft w:val="640"/>
          <w:marRight w:val="0"/>
          <w:marTop w:val="0"/>
          <w:marBottom w:val="0"/>
          <w:divBdr>
            <w:top w:val="none" w:sz="0" w:space="0" w:color="auto"/>
            <w:left w:val="none" w:sz="0" w:space="0" w:color="auto"/>
            <w:bottom w:val="none" w:sz="0" w:space="0" w:color="auto"/>
            <w:right w:val="none" w:sz="0" w:space="0" w:color="auto"/>
          </w:divBdr>
        </w:div>
        <w:div w:id="1368333545">
          <w:marLeft w:val="640"/>
          <w:marRight w:val="0"/>
          <w:marTop w:val="0"/>
          <w:marBottom w:val="0"/>
          <w:divBdr>
            <w:top w:val="none" w:sz="0" w:space="0" w:color="auto"/>
            <w:left w:val="none" w:sz="0" w:space="0" w:color="auto"/>
            <w:bottom w:val="none" w:sz="0" w:space="0" w:color="auto"/>
            <w:right w:val="none" w:sz="0" w:space="0" w:color="auto"/>
          </w:divBdr>
        </w:div>
        <w:div w:id="1043021900">
          <w:marLeft w:val="640"/>
          <w:marRight w:val="0"/>
          <w:marTop w:val="0"/>
          <w:marBottom w:val="0"/>
          <w:divBdr>
            <w:top w:val="none" w:sz="0" w:space="0" w:color="auto"/>
            <w:left w:val="none" w:sz="0" w:space="0" w:color="auto"/>
            <w:bottom w:val="none" w:sz="0" w:space="0" w:color="auto"/>
            <w:right w:val="none" w:sz="0" w:space="0" w:color="auto"/>
          </w:divBdr>
        </w:div>
        <w:div w:id="1861624981">
          <w:marLeft w:val="640"/>
          <w:marRight w:val="0"/>
          <w:marTop w:val="0"/>
          <w:marBottom w:val="0"/>
          <w:divBdr>
            <w:top w:val="none" w:sz="0" w:space="0" w:color="auto"/>
            <w:left w:val="none" w:sz="0" w:space="0" w:color="auto"/>
            <w:bottom w:val="none" w:sz="0" w:space="0" w:color="auto"/>
            <w:right w:val="none" w:sz="0" w:space="0" w:color="auto"/>
          </w:divBdr>
        </w:div>
        <w:div w:id="1438676768">
          <w:marLeft w:val="640"/>
          <w:marRight w:val="0"/>
          <w:marTop w:val="0"/>
          <w:marBottom w:val="0"/>
          <w:divBdr>
            <w:top w:val="none" w:sz="0" w:space="0" w:color="auto"/>
            <w:left w:val="none" w:sz="0" w:space="0" w:color="auto"/>
            <w:bottom w:val="none" w:sz="0" w:space="0" w:color="auto"/>
            <w:right w:val="none" w:sz="0" w:space="0" w:color="auto"/>
          </w:divBdr>
        </w:div>
        <w:div w:id="268853467">
          <w:marLeft w:val="640"/>
          <w:marRight w:val="0"/>
          <w:marTop w:val="0"/>
          <w:marBottom w:val="0"/>
          <w:divBdr>
            <w:top w:val="none" w:sz="0" w:space="0" w:color="auto"/>
            <w:left w:val="none" w:sz="0" w:space="0" w:color="auto"/>
            <w:bottom w:val="none" w:sz="0" w:space="0" w:color="auto"/>
            <w:right w:val="none" w:sz="0" w:space="0" w:color="auto"/>
          </w:divBdr>
        </w:div>
        <w:div w:id="1024403784">
          <w:marLeft w:val="640"/>
          <w:marRight w:val="0"/>
          <w:marTop w:val="0"/>
          <w:marBottom w:val="0"/>
          <w:divBdr>
            <w:top w:val="none" w:sz="0" w:space="0" w:color="auto"/>
            <w:left w:val="none" w:sz="0" w:space="0" w:color="auto"/>
            <w:bottom w:val="none" w:sz="0" w:space="0" w:color="auto"/>
            <w:right w:val="none" w:sz="0" w:space="0" w:color="auto"/>
          </w:divBdr>
        </w:div>
        <w:div w:id="1433935485">
          <w:marLeft w:val="640"/>
          <w:marRight w:val="0"/>
          <w:marTop w:val="0"/>
          <w:marBottom w:val="0"/>
          <w:divBdr>
            <w:top w:val="none" w:sz="0" w:space="0" w:color="auto"/>
            <w:left w:val="none" w:sz="0" w:space="0" w:color="auto"/>
            <w:bottom w:val="none" w:sz="0" w:space="0" w:color="auto"/>
            <w:right w:val="none" w:sz="0" w:space="0" w:color="auto"/>
          </w:divBdr>
        </w:div>
        <w:div w:id="601956180">
          <w:marLeft w:val="640"/>
          <w:marRight w:val="0"/>
          <w:marTop w:val="0"/>
          <w:marBottom w:val="0"/>
          <w:divBdr>
            <w:top w:val="none" w:sz="0" w:space="0" w:color="auto"/>
            <w:left w:val="none" w:sz="0" w:space="0" w:color="auto"/>
            <w:bottom w:val="none" w:sz="0" w:space="0" w:color="auto"/>
            <w:right w:val="none" w:sz="0" w:space="0" w:color="auto"/>
          </w:divBdr>
        </w:div>
        <w:div w:id="534927256">
          <w:marLeft w:val="640"/>
          <w:marRight w:val="0"/>
          <w:marTop w:val="0"/>
          <w:marBottom w:val="0"/>
          <w:divBdr>
            <w:top w:val="none" w:sz="0" w:space="0" w:color="auto"/>
            <w:left w:val="none" w:sz="0" w:space="0" w:color="auto"/>
            <w:bottom w:val="none" w:sz="0" w:space="0" w:color="auto"/>
            <w:right w:val="none" w:sz="0" w:space="0" w:color="auto"/>
          </w:divBdr>
        </w:div>
        <w:div w:id="1678734025">
          <w:marLeft w:val="640"/>
          <w:marRight w:val="0"/>
          <w:marTop w:val="0"/>
          <w:marBottom w:val="0"/>
          <w:divBdr>
            <w:top w:val="none" w:sz="0" w:space="0" w:color="auto"/>
            <w:left w:val="none" w:sz="0" w:space="0" w:color="auto"/>
            <w:bottom w:val="none" w:sz="0" w:space="0" w:color="auto"/>
            <w:right w:val="none" w:sz="0" w:space="0" w:color="auto"/>
          </w:divBdr>
        </w:div>
        <w:div w:id="1411153684">
          <w:marLeft w:val="640"/>
          <w:marRight w:val="0"/>
          <w:marTop w:val="0"/>
          <w:marBottom w:val="0"/>
          <w:divBdr>
            <w:top w:val="none" w:sz="0" w:space="0" w:color="auto"/>
            <w:left w:val="none" w:sz="0" w:space="0" w:color="auto"/>
            <w:bottom w:val="none" w:sz="0" w:space="0" w:color="auto"/>
            <w:right w:val="none" w:sz="0" w:space="0" w:color="auto"/>
          </w:divBdr>
        </w:div>
        <w:div w:id="90129725">
          <w:marLeft w:val="640"/>
          <w:marRight w:val="0"/>
          <w:marTop w:val="0"/>
          <w:marBottom w:val="0"/>
          <w:divBdr>
            <w:top w:val="none" w:sz="0" w:space="0" w:color="auto"/>
            <w:left w:val="none" w:sz="0" w:space="0" w:color="auto"/>
            <w:bottom w:val="none" w:sz="0" w:space="0" w:color="auto"/>
            <w:right w:val="none" w:sz="0" w:space="0" w:color="auto"/>
          </w:divBdr>
        </w:div>
        <w:div w:id="1548681818">
          <w:marLeft w:val="640"/>
          <w:marRight w:val="0"/>
          <w:marTop w:val="0"/>
          <w:marBottom w:val="0"/>
          <w:divBdr>
            <w:top w:val="none" w:sz="0" w:space="0" w:color="auto"/>
            <w:left w:val="none" w:sz="0" w:space="0" w:color="auto"/>
            <w:bottom w:val="none" w:sz="0" w:space="0" w:color="auto"/>
            <w:right w:val="none" w:sz="0" w:space="0" w:color="auto"/>
          </w:divBdr>
        </w:div>
        <w:div w:id="1071848117">
          <w:marLeft w:val="640"/>
          <w:marRight w:val="0"/>
          <w:marTop w:val="0"/>
          <w:marBottom w:val="0"/>
          <w:divBdr>
            <w:top w:val="none" w:sz="0" w:space="0" w:color="auto"/>
            <w:left w:val="none" w:sz="0" w:space="0" w:color="auto"/>
            <w:bottom w:val="none" w:sz="0" w:space="0" w:color="auto"/>
            <w:right w:val="none" w:sz="0" w:space="0" w:color="auto"/>
          </w:divBdr>
        </w:div>
        <w:div w:id="990906124">
          <w:marLeft w:val="640"/>
          <w:marRight w:val="0"/>
          <w:marTop w:val="0"/>
          <w:marBottom w:val="0"/>
          <w:divBdr>
            <w:top w:val="none" w:sz="0" w:space="0" w:color="auto"/>
            <w:left w:val="none" w:sz="0" w:space="0" w:color="auto"/>
            <w:bottom w:val="none" w:sz="0" w:space="0" w:color="auto"/>
            <w:right w:val="none" w:sz="0" w:space="0" w:color="auto"/>
          </w:divBdr>
        </w:div>
        <w:div w:id="385223715">
          <w:marLeft w:val="640"/>
          <w:marRight w:val="0"/>
          <w:marTop w:val="0"/>
          <w:marBottom w:val="0"/>
          <w:divBdr>
            <w:top w:val="none" w:sz="0" w:space="0" w:color="auto"/>
            <w:left w:val="none" w:sz="0" w:space="0" w:color="auto"/>
            <w:bottom w:val="none" w:sz="0" w:space="0" w:color="auto"/>
            <w:right w:val="none" w:sz="0" w:space="0" w:color="auto"/>
          </w:divBdr>
        </w:div>
        <w:div w:id="419527375">
          <w:marLeft w:val="640"/>
          <w:marRight w:val="0"/>
          <w:marTop w:val="0"/>
          <w:marBottom w:val="0"/>
          <w:divBdr>
            <w:top w:val="none" w:sz="0" w:space="0" w:color="auto"/>
            <w:left w:val="none" w:sz="0" w:space="0" w:color="auto"/>
            <w:bottom w:val="none" w:sz="0" w:space="0" w:color="auto"/>
            <w:right w:val="none" w:sz="0" w:space="0" w:color="auto"/>
          </w:divBdr>
        </w:div>
        <w:div w:id="1954747598">
          <w:marLeft w:val="640"/>
          <w:marRight w:val="0"/>
          <w:marTop w:val="0"/>
          <w:marBottom w:val="0"/>
          <w:divBdr>
            <w:top w:val="none" w:sz="0" w:space="0" w:color="auto"/>
            <w:left w:val="none" w:sz="0" w:space="0" w:color="auto"/>
            <w:bottom w:val="none" w:sz="0" w:space="0" w:color="auto"/>
            <w:right w:val="none" w:sz="0" w:space="0" w:color="auto"/>
          </w:divBdr>
        </w:div>
        <w:div w:id="70155992">
          <w:marLeft w:val="640"/>
          <w:marRight w:val="0"/>
          <w:marTop w:val="0"/>
          <w:marBottom w:val="0"/>
          <w:divBdr>
            <w:top w:val="none" w:sz="0" w:space="0" w:color="auto"/>
            <w:left w:val="none" w:sz="0" w:space="0" w:color="auto"/>
            <w:bottom w:val="none" w:sz="0" w:space="0" w:color="auto"/>
            <w:right w:val="none" w:sz="0" w:space="0" w:color="auto"/>
          </w:divBdr>
        </w:div>
        <w:div w:id="2089111649">
          <w:marLeft w:val="640"/>
          <w:marRight w:val="0"/>
          <w:marTop w:val="0"/>
          <w:marBottom w:val="0"/>
          <w:divBdr>
            <w:top w:val="none" w:sz="0" w:space="0" w:color="auto"/>
            <w:left w:val="none" w:sz="0" w:space="0" w:color="auto"/>
            <w:bottom w:val="none" w:sz="0" w:space="0" w:color="auto"/>
            <w:right w:val="none" w:sz="0" w:space="0" w:color="auto"/>
          </w:divBdr>
        </w:div>
        <w:div w:id="1260410316">
          <w:marLeft w:val="640"/>
          <w:marRight w:val="0"/>
          <w:marTop w:val="0"/>
          <w:marBottom w:val="0"/>
          <w:divBdr>
            <w:top w:val="none" w:sz="0" w:space="0" w:color="auto"/>
            <w:left w:val="none" w:sz="0" w:space="0" w:color="auto"/>
            <w:bottom w:val="none" w:sz="0" w:space="0" w:color="auto"/>
            <w:right w:val="none" w:sz="0" w:space="0" w:color="auto"/>
          </w:divBdr>
        </w:div>
        <w:div w:id="2117362454">
          <w:marLeft w:val="640"/>
          <w:marRight w:val="0"/>
          <w:marTop w:val="0"/>
          <w:marBottom w:val="0"/>
          <w:divBdr>
            <w:top w:val="none" w:sz="0" w:space="0" w:color="auto"/>
            <w:left w:val="none" w:sz="0" w:space="0" w:color="auto"/>
            <w:bottom w:val="none" w:sz="0" w:space="0" w:color="auto"/>
            <w:right w:val="none" w:sz="0" w:space="0" w:color="auto"/>
          </w:divBdr>
        </w:div>
        <w:div w:id="825321514">
          <w:marLeft w:val="640"/>
          <w:marRight w:val="0"/>
          <w:marTop w:val="0"/>
          <w:marBottom w:val="0"/>
          <w:divBdr>
            <w:top w:val="none" w:sz="0" w:space="0" w:color="auto"/>
            <w:left w:val="none" w:sz="0" w:space="0" w:color="auto"/>
            <w:bottom w:val="none" w:sz="0" w:space="0" w:color="auto"/>
            <w:right w:val="none" w:sz="0" w:space="0" w:color="auto"/>
          </w:divBdr>
        </w:div>
        <w:div w:id="294144919">
          <w:marLeft w:val="640"/>
          <w:marRight w:val="0"/>
          <w:marTop w:val="0"/>
          <w:marBottom w:val="0"/>
          <w:divBdr>
            <w:top w:val="none" w:sz="0" w:space="0" w:color="auto"/>
            <w:left w:val="none" w:sz="0" w:space="0" w:color="auto"/>
            <w:bottom w:val="none" w:sz="0" w:space="0" w:color="auto"/>
            <w:right w:val="none" w:sz="0" w:space="0" w:color="auto"/>
          </w:divBdr>
        </w:div>
        <w:div w:id="949628742">
          <w:marLeft w:val="640"/>
          <w:marRight w:val="0"/>
          <w:marTop w:val="0"/>
          <w:marBottom w:val="0"/>
          <w:divBdr>
            <w:top w:val="none" w:sz="0" w:space="0" w:color="auto"/>
            <w:left w:val="none" w:sz="0" w:space="0" w:color="auto"/>
            <w:bottom w:val="none" w:sz="0" w:space="0" w:color="auto"/>
            <w:right w:val="none" w:sz="0" w:space="0" w:color="auto"/>
          </w:divBdr>
        </w:div>
        <w:div w:id="617028989">
          <w:marLeft w:val="640"/>
          <w:marRight w:val="0"/>
          <w:marTop w:val="0"/>
          <w:marBottom w:val="0"/>
          <w:divBdr>
            <w:top w:val="none" w:sz="0" w:space="0" w:color="auto"/>
            <w:left w:val="none" w:sz="0" w:space="0" w:color="auto"/>
            <w:bottom w:val="none" w:sz="0" w:space="0" w:color="auto"/>
            <w:right w:val="none" w:sz="0" w:space="0" w:color="auto"/>
          </w:divBdr>
        </w:div>
        <w:div w:id="806778925">
          <w:marLeft w:val="640"/>
          <w:marRight w:val="0"/>
          <w:marTop w:val="0"/>
          <w:marBottom w:val="0"/>
          <w:divBdr>
            <w:top w:val="none" w:sz="0" w:space="0" w:color="auto"/>
            <w:left w:val="none" w:sz="0" w:space="0" w:color="auto"/>
            <w:bottom w:val="none" w:sz="0" w:space="0" w:color="auto"/>
            <w:right w:val="none" w:sz="0" w:space="0" w:color="auto"/>
          </w:divBdr>
        </w:div>
        <w:div w:id="252903519">
          <w:marLeft w:val="640"/>
          <w:marRight w:val="0"/>
          <w:marTop w:val="0"/>
          <w:marBottom w:val="0"/>
          <w:divBdr>
            <w:top w:val="none" w:sz="0" w:space="0" w:color="auto"/>
            <w:left w:val="none" w:sz="0" w:space="0" w:color="auto"/>
            <w:bottom w:val="none" w:sz="0" w:space="0" w:color="auto"/>
            <w:right w:val="none" w:sz="0" w:space="0" w:color="auto"/>
          </w:divBdr>
        </w:div>
        <w:div w:id="1621179694">
          <w:marLeft w:val="640"/>
          <w:marRight w:val="0"/>
          <w:marTop w:val="0"/>
          <w:marBottom w:val="0"/>
          <w:divBdr>
            <w:top w:val="none" w:sz="0" w:space="0" w:color="auto"/>
            <w:left w:val="none" w:sz="0" w:space="0" w:color="auto"/>
            <w:bottom w:val="none" w:sz="0" w:space="0" w:color="auto"/>
            <w:right w:val="none" w:sz="0" w:space="0" w:color="auto"/>
          </w:divBdr>
        </w:div>
        <w:div w:id="378936780">
          <w:marLeft w:val="640"/>
          <w:marRight w:val="0"/>
          <w:marTop w:val="0"/>
          <w:marBottom w:val="0"/>
          <w:divBdr>
            <w:top w:val="none" w:sz="0" w:space="0" w:color="auto"/>
            <w:left w:val="none" w:sz="0" w:space="0" w:color="auto"/>
            <w:bottom w:val="none" w:sz="0" w:space="0" w:color="auto"/>
            <w:right w:val="none" w:sz="0" w:space="0" w:color="auto"/>
          </w:divBdr>
        </w:div>
        <w:div w:id="178393922">
          <w:marLeft w:val="640"/>
          <w:marRight w:val="0"/>
          <w:marTop w:val="0"/>
          <w:marBottom w:val="0"/>
          <w:divBdr>
            <w:top w:val="none" w:sz="0" w:space="0" w:color="auto"/>
            <w:left w:val="none" w:sz="0" w:space="0" w:color="auto"/>
            <w:bottom w:val="none" w:sz="0" w:space="0" w:color="auto"/>
            <w:right w:val="none" w:sz="0" w:space="0" w:color="auto"/>
          </w:divBdr>
        </w:div>
        <w:div w:id="1173642065">
          <w:marLeft w:val="640"/>
          <w:marRight w:val="0"/>
          <w:marTop w:val="0"/>
          <w:marBottom w:val="0"/>
          <w:divBdr>
            <w:top w:val="none" w:sz="0" w:space="0" w:color="auto"/>
            <w:left w:val="none" w:sz="0" w:space="0" w:color="auto"/>
            <w:bottom w:val="none" w:sz="0" w:space="0" w:color="auto"/>
            <w:right w:val="none" w:sz="0" w:space="0" w:color="auto"/>
          </w:divBdr>
        </w:div>
        <w:div w:id="1023945594">
          <w:marLeft w:val="640"/>
          <w:marRight w:val="0"/>
          <w:marTop w:val="0"/>
          <w:marBottom w:val="0"/>
          <w:divBdr>
            <w:top w:val="none" w:sz="0" w:space="0" w:color="auto"/>
            <w:left w:val="none" w:sz="0" w:space="0" w:color="auto"/>
            <w:bottom w:val="none" w:sz="0" w:space="0" w:color="auto"/>
            <w:right w:val="none" w:sz="0" w:space="0" w:color="auto"/>
          </w:divBdr>
        </w:div>
        <w:div w:id="414128825">
          <w:marLeft w:val="640"/>
          <w:marRight w:val="0"/>
          <w:marTop w:val="0"/>
          <w:marBottom w:val="0"/>
          <w:divBdr>
            <w:top w:val="none" w:sz="0" w:space="0" w:color="auto"/>
            <w:left w:val="none" w:sz="0" w:space="0" w:color="auto"/>
            <w:bottom w:val="none" w:sz="0" w:space="0" w:color="auto"/>
            <w:right w:val="none" w:sz="0" w:space="0" w:color="auto"/>
          </w:divBdr>
        </w:div>
        <w:div w:id="622729654">
          <w:marLeft w:val="640"/>
          <w:marRight w:val="0"/>
          <w:marTop w:val="0"/>
          <w:marBottom w:val="0"/>
          <w:divBdr>
            <w:top w:val="none" w:sz="0" w:space="0" w:color="auto"/>
            <w:left w:val="none" w:sz="0" w:space="0" w:color="auto"/>
            <w:bottom w:val="none" w:sz="0" w:space="0" w:color="auto"/>
            <w:right w:val="none" w:sz="0" w:space="0" w:color="auto"/>
          </w:divBdr>
        </w:div>
        <w:div w:id="2128426724">
          <w:marLeft w:val="640"/>
          <w:marRight w:val="0"/>
          <w:marTop w:val="0"/>
          <w:marBottom w:val="0"/>
          <w:divBdr>
            <w:top w:val="none" w:sz="0" w:space="0" w:color="auto"/>
            <w:left w:val="none" w:sz="0" w:space="0" w:color="auto"/>
            <w:bottom w:val="none" w:sz="0" w:space="0" w:color="auto"/>
            <w:right w:val="none" w:sz="0" w:space="0" w:color="auto"/>
          </w:divBdr>
        </w:div>
        <w:div w:id="45687360">
          <w:marLeft w:val="640"/>
          <w:marRight w:val="0"/>
          <w:marTop w:val="0"/>
          <w:marBottom w:val="0"/>
          <w:divBdr>
            <w:top w:val="none" w:sz="0" w:space="0" w:color="auto"/>
            <w:left w:val="none" w:sz="0" w:space="0" w:color="auto"/>
            <w:bottom w:val="none" w:sz="0" w:space="0" w:color="auto"/>
            <w:right w:val="none" w:sz="0" w:space="0" w:color="auto"/>
          </w:divBdr>
        </w:div>
        <w:div w:id="1382559081">
          <w:marLeft w:val="640"/>
          <w:marRight w:val="0"/>
          <w:marTop w:val="0"/>
          <w:marBottom w:val="0"/>
          <w:divBdr>
            <w:top w:val="none" w:sz="0" w:space="0" w:color="auto"/>
            <w:left w:val="none" w:sz="0" w:space="0" w:color="auto"/>
            <w:bottom w:val="none" w:sz="0" w:space="0" w:color="auto"/>
            <w:right w:val="none" w:sz="0" w:space="0" w:color="auto"/>
          </w:divBdr>
        </w:div>
        <w:div w:id="173308105">
          <w:marLeft w:val="640"/>
          <w:marRight w:val="0"/>
          <w:marTop w:val="0"/>
          <w:marBottom w:val="0"/>
          <w:divBdr>
            <w:top w:val="none" w:sz="0" w:space="0" w:color="auto"/>
            <w:left w:val="none" w:sz="0" w:space="0" w:color="auto"/>
            <w:bottom w:val="none" w:sz="0" w:space="0" w:color="auto"/>
            <w:right w:val="none" w:sz="0" w:space="0" w:color="auto"/>
          </w:divBdr>
        </w:div>
        <w:div w:id="975915810">
          <w:marLeft w:val="640"/>
          <w:marRight w:val="0"/>
          <w:marTop w:val="0"/>
          <w:marBottom w:val="0"/>
          <w:divBdr>
            <w:top w:val="none" w:sz="0" w:space="0" w:color="auto"/>
            <w:left w:val="none" w:sz="0" w:space="0" w:color="auto"/>
            <w:bottom w:val="none" w:sz="0" w:space="0" w:color="auto"/>
            <w:right w:val="none" w:sz="0" w:space="0" w:color="auto"/>
          </w:divBdr>
        </w:div>
        <w:div w:id="2090421215">
          <w:marLeft w:val="640"/>
          <w:marRight w:val="0"/>
          <w:marTop w:val="0"/>
          <w:marBottom w:val="0"/>
          <w:divBdr>
            <w:top w:val="none" w:sz="0" w:space="0" w:color="auto"/>
            <w:left w:val="none" w:sz="0" w:space="0" w:color="auto"/>
            <w:bottom w:val="none" w:sz="0" w:space="0" w:color="auto"/>
            <w:right w:val="none" w:sz="0" w:space="0" w:color="auto"/>
          </w:divBdr>
        </w:div>
        <w:div w:id="1414087794">
          <w:marLeft w:val="640"/>
          <w:marRight w:val="0"/>
          <w:marTop w:val="0"/>
          <w:marBottom w:val="0"/>
          <w:divBdr>
            <w:top w:val="none" w:sz="0" w:space="0" w:color="auto"/>
            <w:left w:val="none" w:sz="0" w:space="0" w:color="auto"/>
            <w:bottom w:val="none" w:sz="0" w:space="0" w:color="auto"/>
            <w:right w:val="none" w:sz="0" w:space="0" w:color="auto"/>
          </w:divBdr>
        </w:div>
        <w:div w:id="1348170022">
          <w:marLeft w:val="640"/>
          <w:marRight w:val="0"/>
          <w:marTop w:val="0"/>
          <w:marBottom w:val="0"/>
          <w:divBdr>
            <w:top w:val="none" w:sz="0" w:space="0" w:color="auto"/>
            <w:left w:val="none" w:sz="0" w:space="0" w:color="auto"/>
            <w:bottom w:val="none" w:sz="0" w:space="0" w:color="auto"/>
            <w:right w:val="none" w:sz="0" w:space="0" w:color="auto"/>
          </w:divBdr>
        </w:div>
        <w:div w:id="1788348290">
          <w:marLeft w:val="640"/>
          <w:marRight w:val="0"/>
          <w:marTop w:val="0"/>
          <w:marBottom w:val="0"/>
          <w:divBdr>
            <w:top w:val="none" w:sz="0" w:space="0" w:color="auto"/>
            <w:left w:val="none" w:sz="0" w:space="0" w:color="auto"/>
            <w:bottom w:val="none" w:sz="0" w:space="0" w:color="auto"/>
            <w:right w:val="none" w:sz="0" w:space="0" w:color="auto"/>
          </w:divBdr>
        </w:div>
        <w:div w:id="182864363">
          <w:marLeft w:val="640"/>
          <w:marRight w:val="0"/>
          <w:marTop w:val="0"/>
          <w:marBottom w:val="0"/>
          <w:divBdr>
            <w:top w:val="none" w:sz="0" w:space="0" w:color="auto"/>
            <w:left w:val="none" w:sz="0" w:space="0" w:color="auto"/>
            <w:bottom w:val="none" w:sz="0" w:space="0" w:color="auto"/>
            <w:right w:val="none" w:sz="0" w:space="0" w:color="auto"/>
          </w:divBdr>
        </w:div>
        <w:div w:id="517037755">
          <w:marLeft w:val="640"/>
          <w:marRight w:val="0"/>
          <w:marTop w:val="0"/>
          <w:marBottom w:val="0"/>
          <w:divBdr>
            <w:top w:val="none" w:sz="0" w:space="0" w:color="auto"/>
            <w:left w:val="none" w:sz="0" w:space="0" w:color="auto"/>
            <w:bottom w:val="none" w:sz="0" w:space="0" w:color="auto"/>
            <w:right w:val="none" w:sz="0" w:space="0" w:color="auto"/>
          </w:divBdr>
        </w:div>
        <w:div w:id="2092195018">
          <w:marLeft w:val="640"/>
          <w:marRight w:val="0"/>
          <w:marTop w:val="0"/>
          <w:marBottom w:val="0"/>
          <w:divBdr>
            <w:top w:val="none" w:sz="0" w:space="0" w:color="auto"/>
            <w:left w:val="none" w:sz="0" w:space="0" w:color="auto"/>
            <w:bottom w:val="none" w:sz="0" w:space="0" w:color="auto"/>
            <w:right w:val="none" w:sz="0" w:space="0" w:color="auto"/>
          </w:divBdr>
        </w:div>
        <w:div w:id="555505325">
          <w:marLeft w:val="640"/>
          <w:marRight w:val="0"/>
          <w:marTop w:val="0"/>
          <w:marBottom w:val="0"/>
          <w:divBdr>
            <w:top w:val="none" w:sz="0" w:space="0" w:color="auto"/>
            <w:left w:val="none" w:sz="0" w:space="0" w:color="auto"/>
            <w:bottom w:val="none" w:sz="0" w:space="0" w:color="auto"/>
            <w:right w:val="none" w:sz="0" w:space="0" w:color="auto"/>
          </w:divBdr>
        </w:div>
        <w:div w:id="1372193282">
          <w:marLeft w:val="640"/>
          <w:marRight w:val="0"/>
          <w:marTop w:val="0"/>
          <w:marBottom w:val="0"/>
          <w:divBdr>
            <w:top w:val="none" w:sz="0" w:space="0" w:color="auto"/>
            <w:left w:val="none" w:sz="0" w:space="0" w:color="auto"/>
            <w:bottom w:val="none" w:sz="0" w:space="0" w:color="auto"/>
            <w:right w:val="none" w:sz="0" w:space="0" w:color="auto"/>
          </w:divBdr>
        </w:div>
        <w:div w:id="678315954">
          <w:marLeft w:val="640"/>
          <w:marRight w:val="0"/>
          <w:marTop w:val="0"/>
          <w:marBottom w:val="0"/>
          <w:divBdr>
            <w:top w:val="none" w:sz="0" w:space="0" w:color="auto"/>
            <w:left w:val="none" w:sz="0" w:space="0" w:color="auto"/>
            <w:bottom w:val="none" w:sz="0" w:space="0" w:color="auto"/>
            <w:right w:val="none" w:sz="0" w:space="0" w:color="auto"/>
          </w:divBdr>
        </w:div>
        <w:div w:id="1936478013">
          <w:marLeft w:val="640"/>
          <w:marRight w:val="0"/>
          <w:marTop w:val="0"/>
          <w:marBottom w:val="0"/>
          <w:divBdr>
            <w:top w:val="none" w:sz="0" w:space="0" w:color="auto"/>
            <w:left w:val="none" w:sz="0" w:space="0" w:color="auto"/>
            <w:bottom w:val="none" w:sz="0" w:space="0" w:color="auto"/>
            <w:right w:val="none" w:sz="0" w:space="0" w:color="auto"/>
          </w:divBdr>
        </w:div>
        <w:div w:id="804158187">
          <w:marLeft w:val="640"/>
          <w:marRight w:val="0"/>
          <w:marTop w:val="0"/>
          <w:marBottom w:val="0"/>
          <w:divBdr>
            <w:top w:val="none" w:sz="0" w:space="0" w:color="auto"/>
            <w:left w:val="none" w:sz="0" w:space="0" w:color="auto"/>
            <w:bottom w:val="none" w:sz="0" w:space="0" w:color="auto"/>
            <w:right w:val="none" w:sz="0" w:space="0" w:color="auto"/>
          </w:divBdr>
        </w:div>
        <w:div w:id="1257203124">
          <w:marLeft w:val="640"/>
          <w:marRight w:val="0"/>
          <w:marTop w:val="0"/>
          <w:marBottom w:val="0"/>
          <w:divBdr>
            <w:top w:val="none" w:sz="0" w:space="0" w:color="auto"/>
            <w:left w:val="none" w:sz="0" w:space="0" w:color="auto"/>
            <w:bottom w:val="none" w:sz="0" w:space="0" w:color="auto"/>
            <w:right w:val="none" w:sz="0" w:space="0" w:color="auto"/>
          </w:divBdr>
        </w:div>
        <w:div w:id="104541462">
          <w:marLeft w:val="640"/>
          <w:marRight w:val="0"/>
          <w:marTop w:val="0"/>
          <w:marBottom w:val="0"/>
          <w:divBdr>
            <w:top w:val="none" w:sz="0" w:space="0" w:color="auto"/>
            <w:left w:val="none" w:sz="0" w:space="0" w:color="auto"/>
            <w:bottom w:val="none" w:sz="0" w:space="0" w:color="auto"/>
            <w:right w:val="none" w:sz="0" w:space="0" w:color="auto"/>
          </w:divBdr>
        </w:div>
        <w:div w:id="609969900">
          <w:marLeft w:val="640"/>
          <w:marRight w:val="0"/>
          <w:marTop w:val="0"/>
          <w:marBottom w:val="0"/>
          <w:divBdr>
            <w:top w:val="none" w:sz="0" w:space="0" w:color="auto"/>
            <w:left w:val="none" w:sz="0" w:space="0" w:color="auto"/>
            <w:bottom w:val="none" w:sz="0" w:space="0" w:color="auto"/>
            <w:right w:val="none" w:sz="0" w:space="0" w:color="auto"/>
          </w:divBdr>
        </w:div>
        <w:div w:id="2067877259">
          <w:marLeft w:val="640"/>
          <w:marRight w:val="0"/>
          <w:marTop w:val="0"/>
          <w:marBottom w:val="0"/>
          <w:divBdr>
            <w:top w:val="none" w:sz="0" w:space="0" w:color="auto"/>
            <w:left w:val="none" w:sz="0" w:space="0" w:color="auto"/>
            <w:bottom w:val="none" w:sz="0" w:space="0" w:color="auto"/>
            <w:right w:val="none" w:sz="0" w:space="0" w:color="auto"/>
          </w:divBdr>
        </w:div>
        <w:div w:id="2045131428">
          <w:marLeft w:val="640"/>
          <w:marRight w:val="0"/>
          <w:marTop w:val="0"/>
          <w:marBottom w:val="0"/>
          <w:divBdr>
            <w:top w:val="none" w:sz="0" w:space="0" w:color="auto"/>
            <w:left w:val="none" w:sz="0" w:space="0" w:color="auto"/>
            <w:bottom w:val="none" w:sz="0" w:space="0" w:color="auto"/>
            <w:right w:val="none" w:sz="0" w:space="0" w:color="auto"/>
          </w:divBdr>
        </w:div>
        <w:div w:id="466044573">
          <w:marLeft w:val="640"/>
          <w:marRight w:val="0"/>
          <w:marTop w:val="0"/>
          <w:marBottom w:val="0"/>
          <w:divBdr>
            <w:top w:val="none" w:sz="0" w:space="0" w:color="auto"/>
            <w:left w:val="none" w:sz="0" w:space="0" w:color="auto"/>
            <w:bottom w:val="none" w:sz="0" w:space="0" w:color="auto"/>
            <w:right w:val="none" w:sz="0" w:space="0" w:color="auto"/>
          </w:divBdr>
        </w:div>
        <w:div w:id="1591699929">
          <w:marLeft w:val="640"/>
          <w:marRight w:val="0"/>
          <w:marTop w:val="0"/>
          <w:marBottom w:val="0"/>
          <w:divBdr>
            <w:top w:val="none" w:sz="0" w:space="0" w:color="auto"/>
            <w:left w:val="none" w:sz="0" w:space="0" w:color="auto"/>
            <w:bottom w:val="none" w:sz="0" w:space="0" w:color="auto"/>
            <w:right w:val="none" w:sz="0" w:space="0" w:color="auto"/>
          </w:divBdr>
        </w:div>
        <w:div w:id="1488590559">
          <w:marLeft w:val="640"/>
          <w:marRight w:val="0"/>
          <w:marTop w:val="0"/>
          <w:marBottom w:val="0"/>
          <w:divBdr>
            <w:top w:val="none" w:sz="0" w:space="0" w:color="auto"/>
            <w:left w:val="none" w:sz="0" w:space="0" w:color="auto"/>
            <w:bottom w:val="none" w:sz="0" w:space="0" w:color="auto"/>
            <w:right w:val="none" w:sz="0" w:space="0" w:color="auto"/>
          </w:divBdr>
        </w:div>
        <w:div w:id="447235161">
          <w:marLeft w:val="640"/>
          <w:marRight w:val="0"/>
          <w:marTop w:val="0"/>
          <w:marBottom w:val="0"/>
          <w:divBdr>
            <w:top w:val="none" w:sz="0" w:space="0" w:color="auto"/>
            <w:left w:val="none" w:sz="0" w:space="0" w:color="auto"/>
            <w:bottom w:val="none" w:sz="0" w:space="0" w:color="auto"/>
            <w:right w:val="none" w:sz="0" w:space="0" w:color="auto"/>
          </w:divBdr>
        </w:div>
        <w:div w:id="31007420">
          <w:marLeft w:val="640"/>
          <w:marRight w:val="0"/>
          <w:marTop w:val="0"/>
          <w:marBottom w:val="0"/>
          <w:divBdr>
            <w:top w:val="none" w:sz="0" w:space="0" w:color="auto"/>
            <w:left w:val="none" w:sz="0" w:space="0" w:color="auto"/>
            <w:bottom w:val="none" w:sz="0" w:space="0" w:color="auto"/>
            <w:right w:val="none" w:sz="0" w:space="0" w:color="auto"/>
          </w:divBdr>
        </w:div>
        <w:div w:id="1085103264">
          <w:marLeft w:val="640"/>
          <w:marRight w:val="0"/>
          <w:marTop w:val="0"/>
          <w:marBottom w:val="0"/>
          <w:divBdr>
            <w:top w:val="none" w:sz="0" w:space="0" w:color="auto"/>
            <w:left w:val="none" w:sz="0" w:space="0" w:color="auto"/>
            <w:bottom w:val="none" w:sz="0" w:space="0" w:color="auto"/>
            <w:right w:val="none" w:sz="0" w:space="0" w:color="auto"/>
          </w:divBdr>
        </w:div>
        <w:div w:id="1172337239">
          <w:marLeft w:val="640"/>
          <w:marRight w:val="0"/>
          <w:marTop w:val="0"/>
          <w:marBottom w:val="0"/>
          <w:divBdr>
            <w:top w:val="none" w:sz="0" w:space="0" w:color="auto"/>
            <w:left w:val="none" w:sz="0" w:space="0" w:color="auto"/>
            <w:bottom w:val="none" w:sz="0" w:space="0" w:color="auto"/>
            <w:right w:val="none" w:sz="0" w:space="0" w:color="auto"/>
          </w:divBdr>
        </w:div>
        <w:div w:id="1024553233">
          <w:marLeft w:val="640"/>
          <w:marRight w:val="0"/>
          <w:marTop w:val="0"/>
          <w:marBottom w:val="0"/>
          <w:divBdr>
            <w:top w:val="none" w:sz="0" w:space="0" w:color="auto"/>
            <w:left w:val="none" w:sz="0" w:space="0" w:color="auto"/>
            <w:bottom w:val="none" w:sz="0" w:space="0" w:color="auto"/>
            <w:right w:val="none" w:sz="0" w:space="0" w:color="auto"/>
          </w:divBdr>
        </w:div>
        <w:div w:id="1160849215">
          <w:marLeft w:val="640"/>
          <w:marRight w:val="0"/>
          <w:marTop w:val="0"/>
          <w:marBottom w:val="0"/>
          <w:divBdr>
            <w:top w:val="none" w:sz="0" w:space="0" w:color="auto"/>
            <w:left w:val="none" w:sz="0" w:space="0" w:color="auto"/>
            <w:bottom w:val="none" w:sz="0" w:space="0" w:color="auto"/>
            <w:right w:val="none" w:sz="0" w:space="0" w:color="auto"/>
          </w:divBdr>
        </w:div>
      </w:divsChild>
    </w:div>
    <w:div w:id="518550388">
      <w:bodyDiv w:val="1"/>
      <w:marLeft w:val="0"/>
      <w:marRight w:val="0"/>
      <w:marTop w:val="0"/>
      <w:marBottom w:val="0"/>
      <w:divBdr>
        <w:top w:val="none" w:sz="0" w:space="0" w:color="auto"/>
        <w:left w:val="none" w:sz="0" w:space="0" w:color="auto"/>
        <w:bottom w:val="none" w:sz="0" w:space="0" w:color="auto"/>
        <w:right w:val="none" w:sz="0" w:space="0" w:color="auto"/>
      </w:divBdr>
      <w:divsChild>
        <w:div w:id="578097155">
          <w:marLeft w:val="640"/>
          <w:marRight w:val="0"/>
          <w:marTop w:val="0"/>
          <w:marBottom w:val="0"/>
          <w:divBdr>
            <w:top w:val="none" w:sz="0" w:space="0" w:color="auto"/>
            <w:left w:val="none" w:sz="0" w:space="0" w:color="auto"/>
            <w:bottom w:val="none" w:sz="0" w:space="0" w:color="auto"/>
            <w:right w:val="none" w:sz="0" w:space="0" w:color="auto"/>
          </w:divBdr>
        </w:div>
        <w:div w:id="1437746973">
          <w:marLeft w:val="640"/>
          <w:marRight w:val="0"/>
          <w:marTop w:val="0"/>
          <w:marBottom w:val="0"/>
          <w:divBdr>
            <w:top w:val="none" w:sz="0" w:space="0" w:color="auto"/>
            <w:left w:val="none" w:sz="0" w:space="0" w:color="auto"/>
            <w:bottom w:val="none" w:sz="0" w:space="0" w:color="auto"/>
            <w:right w:val="none" w:sz="0" w:space="0" w:color="auto"/>
          </w:divBdr>
        </w:div>
        <w:div w:id="1253588806">
          <w:marLeft w:val="640"/>
          <w:marRight w:val="0"/>
          <w:marTop w:val="0"/>
          <w:marBottom w:val="0"/>
          <w:divBdr>
            <w:top w:val="none" w:sz="0" w:space="0" w:color="auto"/>
            <w:left w:val="none" w:sz="0" w:space="0" w:color="auto"/>
            <w:bottom w:val="none" w:sz="0" w:space="0" w:color="auto"/>
            <w:right w:val="none" w:sz="0" w:space="0" w:color="auto"/>
          </w:divBdr>
        </w:div>
        <w:div w:id="146747128">
          <w:marLeft w:val="640"/>
          <w:marRight w:val="0"/>
          <w:marTop w:val="0"/>
          <w:marBottom w:val="0"/>
          <w:divBdr>
            <w:top w:val="none" w:sz="0" w:space="0" w:color="auto"/>
            <w:left w:val="none" w:sz="0" w:space="0" w:color="auto"/>
            <w:bottom w:val="none" w:sz="0" w:space="0" w:color="auto"/>
            <w:right w:val="none" w:sz="0" w:space="0" w:color="auto"/>
          </w:divBdr>
        </w:div>
        <w:div w:id="1075396911">
          <w:marLeft w:val="640"/>
          <w:marRight w:val="0"/>
          <w:marTop w:val="0"/>
          <w:marBottom w:val="0"/>
          <w:divBdr>
            <w:top w:val="none" w:sz="0" w:space="0" w:color="auto"/>
            <w:left w:val="none" w:sz="0" w:space="0" w:color="auto"/>
            <w:bottom w:val="none" w:sz="0" w:space="0" w:color="auto"/>
            <w:right w:val="none" w:sz="0" w:space="0" w:color="auto"/>
          </w:divBdr>
        </w:div>
        <w:div w:id="1526286840">
          <w:marLeft w:val="640"/>
          <w:marRight w:val="0"/>
          <w:marTop w:val="0"/>
          <w:marBottom w:val="0"/>
          <w:divBdr>
            <w:top w:val="none" w:sz="0" w:space="0" w:color="auto"/>
            <w:left w:val="none" w:sz="0" w:space="0" w:color="auto"/>
            <w:bottom w:val="none" w:sz="0" w:space="0" w:color="auto"/>
            <w:right w:val="none" w:sz="0" w:space="0" w:color="auto"/>
          </w:divBdr>
        </w:div>
        <w:div w:id="637228157">
          <w:marLeft w:val="640"/>
          <w:marRight w:val="0"/>
          <w:marTop w:val="0"/>
          <w:marBottom w:val="0"/>
          <w:divBdr>
            <w:top w:val="none" w:sz="0" w:space="0" w:color="auto"/>
            <w:left w:val="none" w:sz="0" w:space="0" w:color="auto"/>
            <w:bottom w:val="none" w:sz="0" w:space="0" w:color="auto"/>
            <w:right w:val="none" w:sz="0" w:space="0" w:color="auto"/>
          </w:divBdr>
        </w:div>
        <w:div w:id="54013694">
          <w:marLeft w:val="640"/>
          <w:marRight w:val="0"/>
          <w:marTop w:val="0"/>
          <w:marBottom w:val="0"/>
          <w:divBdr>
            <w:top w:val="none" w:sz="0" w:space="0" w:color="auto"/>
            <w:left w:val="none" w:sz="0" w:space="0" w:color="auto"/>
            <w:bottom w:val="none" w:sz="0" w:space="0" w:color="auto"/>
            <w:right w:val="none" w:sz="0" w:space="0" w:color="auto"/>
          </w:divBdr>
        </w:div>
        <w:div w:id="1401172588">
          <w:marLeft w:val="640"/>
          <w:marRight w:val="0"/>
          <w:marTop w:val="0"/>
          <w:marBottom w:val="0"/>
          <w:divBdr>
            <w:top w:val="none" w:sz="0" w:space="0" w:color="auto"/>
            <w:left w:val="none" w:sz="0" w:space="0" w:color="auto"/>
            <w:bottom w:val="none" w:sz="0" w:space="0" w:color="auto"/>
            <w:right w:val="none" w:sz="0" w:space="0" w:color="auto"/>
          </w:divBdr>
        </w:div>
        <w:div w:id="715665702">
          <w:marLeft w:val="640"/>
          <w:marRight w:val="0"/>
          <w:marTop w:val="0"/>
          <w:marBottom w:val="0"/>
          <w:divBdr>
            <w:top w:val="none" w:sz="0" w:space="0" w:color="auto"/>
            <w:left w:val="none" w:sz="0" w:space="0" w:color="auto"/>
            <w:bottom w:val="none" w:sz="0" w:space="0" w:color="auto"/>
            <w:right w:val="none" w:sz="0" w:space="0" w:color="auto"/>
          </w:divBdr>
        </w:div>
        <w:div w:id="917402677">
          <w:marLeft w:val="640"/>
          <w:marRight w:val="0"/>
          <w:marTop w:val="0"/>
          <w:marBottom w:val="0"/>
          <w:divBdr>
            <w:top w:val="none" w:sz="0" w:space="0" w:color="auto"/>
            <w:left w:val="none" w:sz="0" w:space="0" w:color="auto"/>
            <w:bottom w:val="none" w:sz="0" w:space="0" w:color="auto"/>
            <w:right w:val="none" w:sz="0" w:space="0" w:color="auto"/>
          </w:divBdr>
        </w:div>
        <w:div w:id="380591563">
          <w:marLeft w:val="640"/>
          <w:marRight w:val="0"/>
          <w:marTop w:val="0"/>
          <w:marBottom w:val="0"/>
          <w:divBdr>
            <w:top w:val="none" w:sz="0" w:space="0" w:color="auto"/>
            <w:left w:val="none" w:sz="0" w:space="0" w:color="auto"/>
            <w:bottom w:val="none" w:sz="0" w:space="0" w:color="auto"/>
            <w:right w:val="none" w:sz="0" w:space="0" w:color="auto"/>
          </w:divBdr>
        </w:div>
        <w:div w:id="419058223">
          <w:marLeft w:val="640"/>
          <w:marRight w:val="0"/>
          <w:marTop w:val="0"/>
          <w:marBottom w:val="0"/>
          <w:divBdr>
            <w:top w:val="none" w:sz="0" w:space="0" w:color="auto"/>
            <w:left w:val="none" w:sz="0" w:space="0" w:color="auto"/>
            <w:bottom w:val="none" w:sz="0" w:space="0" w:color="auto"/>
            <w:right w:val="none" w:sz="0" w:space="0" w:color="auto"/>
          </w:divBdr>
        </w:div>
        <w:div w:id="998969933">
          <w:marLeft w:val="640"/>
          <w:marRight w:val="0"/>
          <w:marTop w:val="0"/>
          <w:marBottom w:val="0"/>
          <w:divBdr>
            <w:top w:val="none" w:sz="0" w:space="0" w:color="auto"/>
            <w:left w:val="none" w:sz="0" w:space="0" w:color="auto"/>
            <w:bottom w:val="none" w:sz="0" w:space="0" w:color="auto"/>
            <w:right w:val="none" w:sz="0" w:space="0" w:color="auto"/>
          </w:divBdr>
        </w:div>
        <w:div w:id="1127817156">
          <w:marLeft w:val="640"/>
          <w:marRight w:val="0"/>
          <w:marTop w:val="0"/>
          <w:marBottom w:val="0"/>
          <w:divBdr>
            <w:top w:val="none" w:sz="0" w:space="0" w:color="auto"/>
            <w:left w:val="none" w:sz="0" w:space="0" w:color="auto"/>
            <w:bottom w:val="none" w:sz="0" w:space="0" w:color="auto"/>
            <w:right w:val="none" w:sz="0" w:space="0" w:color="auto"/>
          </w:divBdr>
        </w:div>
        <w:div w:id="1611623246">
          <w:marLeft w:val="640"/>
          <w:marRight w:val="0"/>
          <w:marTop w:val="0"/>
          <w:marBottom w:val="0"/>
          <w:divBdr>
            <w:top w:val="none" w:sz="0" w:space="0" w:color="auto"/>
            <w:left w:val="none" w:sz="0" w:space="0" w:color="auto"/>
            <w:bottom w:val="none" w:sz="0" w:space="0" w:color="auto"/>
            <w:right w:val="none" w:sz="0" w:space="0" w:color="auto"/>
          </w:divBdr>
        </w:div>
        <w:div w:id="474837664">
          <w:marLeft w:val="640"/>
          <w:marRight w:val="0"/>
          <w:marTop w:val="0"/>
          <w:marBottom w:val="0"/>
          <w:divBdr>
            <w:top w:val="none" w:sz="0" w:space="0" w:color="auto"/>
            <w:left w:val="none" w:sz="0" w:space="0" w:color="auto"/>
            <w:bottom w:val="none" w:sz="0" w:space="0" w:color="auto"/>
            <w:right w:val="none" w:sz="0" w:space="0" w:color="auto"/>
          </w:divBdr>
        </w:div>
        <w:div w:id="1878003580">
          <w:marLeft w:val="640"/>
          <w:marRight w:val="0"/>
          <w:marTop w:val="0"/>
          <w:marBottom w:val="0"/>
          <w:divBdr>
            <w:top w:val="none" w:sz="0" w:space="0" w:color="auto"/>
            <w:left w:val="none" w:sz="0" w:space="0" w:color="auto"/>
            <w:bottom w:val="none" w:sz="0" w:space="0" w:color="auto"/>
            <w:right w:val="none" w:sz="0" w:space="0" w:color="auto"/>
          </w:divBdr>
        </w:div>
        <w:div w:id="455831686">
          <w:marLeft w:val="640"/>
          <w:marRight w:val="0"/>
          <w:marTop w:val="0"/>
          <w:marBottom w:val="0"/>
          <w:divBdr>
            <w:top w:val="none" w:sz="0" w:space="0" w:color="auto"/>
            <w:left w:val="none" w:sz="0" w:space="0" w:color="auto"/>
            <w:bottom w:val="none" w:sz="0" w:space="0" w:color="auto"/>
            <w:right w:val="none" w:sz="0" w:space="0" w:color="auto"/>
          </w:divBdr>
        </w:div>
        <w:div w:id="2129736779">
          <w:marLeft w:val="640"/>
          <w:marRight w:val="0"/>
          <w:marTop w:val="0"/>
          <w:marBottom w:val="0"/>
          <w:divBdr>
            <w:top w:val="none" w:sz="0" w:space="0" w:color="auto"/>
            <w:left w:val="none" w:sz="0" w:space="0" w:color="auto"/>
            <w:bottom w:val="none" w:sz="0" w:space="0" w:color="auto"/>
            <w:right w:val="none" w:sz="0" w:space="0" w:color="auto"/>
          </w:divBdr>
        </w:div>
        <w:div w:id="128472856">
          <w:marLeft w:val="640"/>
          <w:marRight w:val="0"/>
          <w:marTop w:val="0"/>
          <w:marBottom w:val="0"/>
          <w:divBdr>
            <w:top w:val="none" w:sz="0" w:space="0" w:color="auto"/>
            <w:left w:val="none" w:sz="0" w:space="0" w:color="auto"/>
            <w:bottom w:val="none" w:sz="0" w:space="0" w:color="auto"/>
            <w:right w:val="none" w:sz="0" w:space="0" w:color="auto"/>
          </w:divBdr>
        </w:div>
        <w:div w:id="1998924148">
          <w:marLeft w:val="640"/>
          <w:marRight w:val="0"/>
          <w:marTop w:val="0"/>
          <w:marBottom w:val="0"/>
          <w:divBdr>
            <w:top w:val="none" w:sz="0" w:space="0" w:color="auto"/>
            <w:left w:val="none" w:sz="0" w:space="0" w:color="auto"/>
            <w:bottom w:val="none" w:sz="0" w:space="0" w:color="auto"/>
            <w:right w:val="none" w:sz="0" w:space="0" w:color="auto"/>
          </w:divBdr>
        </w:div>
        <w:div w:id="177424612">
          <w:marLeft w:val="640"/>
          <w:marRight w:val="0"/>
          <w:marTop w:val="0"/>
          <w:marBottom w:val="0"/>
          <w:divBdr>
            <w:top w:val="none" w:sz="0" w:space="0" w:color="auto"/>
            <w:left w:val="none" w:sz="0" w:space="0" w:color="auto"/>
            <w:bottom w:val="none" w:sz="0" w:space="0" w:color="auto"/>
            <w:right w:val="none" w:sz="0" w:space="0" w:color="auto"/>
          </w:divBdr>
        </w:div>
        <w:div w:id="2053455678">
          <w:marLeft w:val="640"/>
          <w:marRight w:val="0"/>
          <w:marTop w:val="0"/>
          <w:marBottom w:val="0"/>
          <w:divBdr>
            <w:top w:val="none" w:sz="0" w:space="0" w:color="auto"/>
            <w:left w:val="none" w:sz="0" w:space="0" w:color="auto"/>
            <w:bottom w:val="none" w:sz="0" w:space="0" w:color="auto"/>
            <w:right w:val="none" w:sz="0" w:space="0" w:color="auto"/>
          </w:divBdr>
        </w:div>
        <w:div w:id="574779368">
          <w:marLeft w:val="640"/>
          <w:marRight w:val="0"/>
          <w:marTop w:val="0"/>
          <w:marBottom w:val="0"/>
          <w:divBdr>
            <w:top w:val="none" w:sz="0" w:space="0" w:color="auto"/>
            <w:left w:val="none" w:sz="0" w:space="0" w:color="auto"/>
            <w:bottom w:val="none" w:sz="0" w:space="0" w:color="auto"/>
            <w:right w:val="none" w:sz="0" w:space="0" w:color="auto"/>
          </w:divBdr>
        </w:div>
        <w:div w:id="1557162803">
          <w:marLeft w:val="640"/>
          <w:marRight w:val="0"/>
          <w:marTop w:val="0"/>
          <w:marBottom w:val="0"/>
          <w:divBdr>
            <w:top w:val="none" w:sz="0" w:space="0" w:color="auto"/>
            <w:left w:val="none" w:sz="0" w:space="0" w:color="auto"/>
            <w:bottom w:val="none" w:sz="0" w:space="0" w:color="auto"/>
            <w:right w:val="none" w:sz="0" w:space="0" w:color="auto"/>
          </w:divBdr>
        </w:div>
        <w:div w:id="1872381052">
          <w:marLeft w:val="640"/>
          <w:marRight w:val="0"/>
          <w:marTop w:val="0"/>
          <w:marBottom w:val="0"/>
          <w:divBdr>
            <w:top w:val="none" w:sz="0" w:space="0" w:color="auto"/>
            <w:left w:val="none" w:sz="0" w:space="0" w:color="auto"/>
            <w:bottom w:val="none" w:sz="0" w:space="0" w:color="auto"/>
            <w:right w:val="none" w:sz="0" w:space="0" w:color="auto"/>
          </w:divBdr>
        </w:div>
        <w:div w:id="349066020">
          <w:marLeft w:val="640"/>
          <w:marRight w:val="0"/>
          <w:marTop w:val="0"/>
          <w:marBottom w:val="0"/>
          <w:divBdr>
            <w:top w:val="none" w:sz="0" w:space="0" w:color="auto"/>
            <w:left w:val="none" w:sz="0" w:space="0" w:color="auto"/>
            <w:bottom w:val="none" w:sz="0" w:space="0" w:color="auto"/>
            <w:right w:val="none" w:sz="0" w:space="0" w:color="auto"/>
          </w:divBdr>
        </w:div>
        <w:div w:id="2037656451">
          <w:marLeft w:val="640"/>
          <w:marRight w:val="0"/>
          <w:marTop w:val="0"/>
          <w:marBottom w:val="0"/>
          <w:divBdr>
            <w:top w:val="none" w:sz="0" w:space="0" w:color="auto"/>
            <w:left w:val="none" w:sz="0" w:space="0" w:color="auto"/>
            <w:bottom w:val="none" w:sz="0" w:space="0" w:color="auto"/>
            <w:right w:val="none" w:sz="0" w:space="0" w:color="auto"/>
          </w:divBdr>
        </w:div>
        <w:div w:id="2905384">
          <w:marLeft w:val="640"/>
          <w:marRight w:val="0"/>
          <w:marTop w:val="0"/>
          <w:marBottom w:val="0"/>
          <w:divBdr>
            <w:top w:val="none" w:sz="0" w:space="0" w:color="auto"/>
            <w:left w:val="none" w:sz="0" w:space="0" w:color="auto"/>
            <w:bottom w:val="none" w:sz="0" w:space="0" w:color="auto"/>
            <w:right w:val="none" w:sz="0" w:space="0" w:color="auto"/>
          </w:divBdr>
        </w:div>
        <w:div w:id="1561750330">
          <w:marLeft w:val="640"/>
          <w:marRight w:val="0"/>
          <w:marTop w:val="0"/>
          <w:marBottom w:val="0"/>
          <w:divBdr>
            <w:top w:val="none" w:sz="0" w:space="0" w:color="auto"/>
            <w:left w:val="none" w:sz="0" w:space="0" w:color="auto"/>
            <w:bottom w:val="none" w:sz="0" w:space="0" w:color="auto"/>
            <w:right w:val="none" w:sz="0" w:space="0" w:color="auto"/>
          </w:divBdr>
        </w:div>
        <w:div w:id="66732520">
          <w:marLeft w:val="640"/>
          <w:marRight w:val="0"/>
          <w:marTop w:val="0"/>
          <w:marBottom w:val="0"/>
          <w:divBdr>
            <w:top w:val="none" w:sz="0" w:space="0" w:color="auto"/>
            <w:left w:val="none" w:sz="0" w:space="0" w:color="auto"/>
            <w:bottom w:val="none" w:sz="0" w:space="0" w:color="auto"/>
            <w:right w:val="none" w:sz="0" w:space="0" w:color="auto"/>
          </w:divBdr>
        </w:div>
        <w:div w:id="1326394400">
          <w:marLeft w:val="640"/>
          <w:marRight w:val="0"/>
          <w:marTop w:val="0"/>
          <w:marBottom w:val="0"/>
          <w:divBdr>
            <w:top w:val="none" w:sz="0" w:space="0" w:color="auto"/>
            <w:left w:val="none" w:sz="0" w:space="0" w:color="auto"/>
            <w:bottom w:val="none" w:sz="0" w:space="0" w:color="auto"/>
            <w:right w:val="none" w:sz="0" w:space="0" w:color="auto"/>
          </w:divBdr>
        </w:div>
        <w:div w:id="540215223">
          <w:marLeft w:val="640"/>
          <w:marRight w:val="0"/>
          <w:marTop w:val="0"/>
          <w:marBottom w:val="0"/>
          <w:divBdr>
            <w:top w:val="none" w:sz="0" w:space="0" w:color="auto"/>
            <w:left w:val="none" w:sz="0" w:space="0" w:color="auto"/>
            <w:bottom w:val="none" w:sz="0" w:space="0" w:color="auto"/>
            <w:right w:val="none" w:sz="0" w:space="0" w:color="auto"/>
          </w:divBdr>
        </w:div>
        <w:div w:id="787895196">
          <w:marLeft w:val="640"/>
          <w:marRight w:val="0"/>
          <w:marTop w:val="0"/>
          <w:marBottom w:val="0"/>
          <w:divBdr>
            <w:top w:val="none" w:sz="0" w:space="0" w:color="auto"/>
            <w:left w:val="none" w:sz="0" w:space="0" w:color="auto"/>
            <w:bottom w:val="none" w:sz="0" w:space="0" w:color="auto"/>
            <w:right w:val="none" w:sz="0" w:space="0" w:color="auto"/>
          </w:divBdr>
        </w:div>
        <w:div w:id="243152414">
          <w:marLeft w:val="640"/>
          <w:marRight w:val="0"/>
          <w:marTop w:val="0"/>
          <w:marBottom w:val="0"/>
          <w:divBdr>
            <w:top w:val="none" w:sz="0" w:space="0" w:color="auto"/>
            <w:left w:val="none" w:sz="0" w:space="0" w:color="auto"/>
            <w:bottom w:val="none" w:sz="0" w:space="0" w:color="auto"/>
            <w:right w:val="none" w:sz="0" w:space="0" w:color="auto"/>
          </w:divBdr>
        </w:div>
        <w:div w:id="1517891314">
          <w:marLeft w:val="640"/>
          <w:marRight w:val="0"/>
          <w:marTop w:val="0"/>
          <w:marBottom w:val="0"/>
          <w:divBdr>
            <w:top w:val="none" w:sz="0" w:space="0" w:color="auto"/>
            <w:left w:val="none" w:sz="0" w:space="0" w:color="auto"/>
            <w:bottom w:val="none" w:sz="0" w:space="0" w:color="auto"/>
            <w:right w:val="none" w:sz="0" w:space="0" w:color="auto"/>
          </w:divBdr>
        </w:div>
        <w:div w:id="841822226">
          <w:marLeft w:val="640"/>
          <w:marRight w:val="0"/>
          <w:marTop w:val="0"/>
          <w:marBottom w:val="0"/>
          <w:divBdr>
            <w:top w:val="none" w:sz="0" w:space="0" w:color="auto"/>
            <w:left w:val="none" w:sz="0" w:space="0" w:color="auto"/>
            <w:bottom w:val="none" w:sz="0" w:space="0" w:color="auto"/>
            <w:right w:val="none" w:sz="0" w:space="0" w:color="auto"/>
          </w:divBdr>
        </w:div>
        <w:div w:id="281421691">
          <w:marLeft w:val="640"/>
          <w:marRight w:val="0"/>
          <w:marTop w:val="0"/>
          <w:marBottom w:val="0"/>
          <w:divBdr>
            <w:top w:val="none" w:sz="0" w:space="0" w:color="auto"/>
            <w:left w:val="none" w:sz="0" w:space="0" w:color="auto"/>
            <w:bottom w:val="none" w:sz="0" w:space="0" w:color="auto"/>
            <w:right w:val="none" w:sz="0" w:space="0" w:color="auto"/>
          </w:divBdr>
        </w:div>
        <w:div w:id="1209495755">
          <w:marLeft w:val="640"/>
          <w:marRight w:val="0"/>
          <w:marTop w:val="0"/>
          <w:marBottom w:val="0"/>
          <w:divBdr>
            <w:top w:val="none" w:sz="0" w:space="0" w:color="auto"/>
            <w:left w:val="none" w:sz="0" w:space="0" w:color="auto"/>
            <w:bottom w:val="none" w:sz="0" w:space="0" w:color="auto"/>
            <w:right w:val="none" w:sz="0" w:space="0" w:color="auto"/>
          </w:divBdr>
        </w:div>
        <w:div w:id="959651085">
          <w:marLeft w:val="640"/>
          <w:marRight w:val="0"/>
          <w:marTop w:val="0"/>
          <w:marBottom w:val="0"/>
          <w:divBdr>
            <w:top w:val="none" w:sz="0" w:space="0" w:color="auto"/>
            <w:left w:val="none" w:sz="0" w:space="0" w:color="auto"/>
            <w:bottom w:val="none" w:sz="0" w:space="0" w:color="auto"/>
            <w:right w:val="none" w:sz="0" w:space="0" w:color="auto"/>
          </w:divBdr>
        </w:div>
        <w:div w:id="1300069181">
          <w:marLeft w:val="640"/>
          <w:marRight w:val="0"/>
          <w:marTop w:val="0"/>
          <w:marBottom w:val="0"/>
          <w:divBdr>
            <w:top w:val="none" w:sz="0" w:space="0" w:color="auto"/>
            <w:left w:val="none" w:sz="0" w:space="0" w:color="auto"/>
            <w:bottom w:val="none" w:sz="0" w:space="0" w:color="auto"/>
            <w:right w:val="none" w:sz="0" w:space="0" w:color="auto"/>
          </w:divBdr>
        </w:div>
        <w:div w:id="39014987">
          <w:marLeft w:val="640"/>
          <w:marRight w:val="0"/>
          <w:marTop w:val="0"/>
          <w:marBottom w:val="0"/>
          <w:divBdr>
            <w:top w:val="none" w:sz="0" w:space="0" w:color="auto"/>
            <w:left w:val="none" w:sz="0" w:space="0" w:color="auto"/>
            <w:bottom w:val="none" w:sz="0" w:space="0" w:color="auto"/>
            <w:right w:val="none" w:sz="0" w:space="0" w:color="auto"/>
          </w:divBdr>
        </w:div>
        <w:div w:id="757097561">
          <w:marLeft w:val="640"/>
          <w:marRight w:val="0"/>
          <w:marTop w:val="0"/>
          <w:marBottom w:val="0"/>
          <w:divBdr>
            <w:top w:val="none" w:sz="0" w:space="0" w:color="auto"/>
            <w:left w:val="none" w:sz="0" w:space="0" w:color="auto"/>
            <w:bottom w:val="none" w:sz="0" w:space="0" w:color="auto"/>
            <w:right w:val="none" w:sz="0" w:space="0" w:color="auto"/>
          </w:divBdr>
        </w:div>
        <w:div w:id="1558711126">
          <w:marLeft w:val="640"/>
          <w:marRight w:val="0"/>
          <w:marTop w:val="0"/>
          <w:marBottom w:val="0"/>
          <w:divBdr>
            <w:top w:val="none" w:sz="0" w:space="0" w:color="auto"/>
            <w:left w:val="none" w:sz="0" w:space="0" w:color="auto"/>
            <w:bottom w:val="none" w:sz="0" w:space="0" w:color="auto"/>
            <w:right w:val="none" w:sz="0" w:space="0" w:color="auto"/>
          </w:divBdr>
        </w:div>
        <w:div w:id="698775330">
          <w:marLeft w:val="640"/>
          <w:marRight w:val="0"/>
          <w:marTop w:val="0"/>
          <w:marBottom w:val="0"/>
          <w:divBdr>
            <w:top w:val="none" w:sz="0" w:space="0" w:color="auto"/>
            <w:left w:val="none" w:sz="0" w:space="0" w:color="auto"/>
            <w:bottom w:val="none" w:sz="0" w:space="0" w:color="auto"/>
            <w:right w:val="none" w:sz="0" w:space="0" w:color="auto"/>
          </w:divBdr>
        </w:div>
        <w:div w:id="1721006237">
          <w:marLeft w:val="640"/>
          <w:marRight w:val="0"/>
          <w:marTop w:val="0"/>
          <w:marBottom w:val="0"/>
          <w:divBdr>
            <w:top w:val="none" w:sz="0" w:space="0" w:color="auto"/>
            <w:left w:val="none" w:sz="0" w:space="0" w:color="auto"/>
            <w:bottom w:val="none" w:sz="0" w:space="0" w:color="auto"/>
            <w:right w:val="none" w:sz="0" w:space="0" w:color="auto"/>
          </w:divBdr>
        </w:div>
        <w:div w:id="163938057">
          <w:marLeft w:val="640"/>
          <w:marRight w:val="0"/>
          <w:marTop w:val="0"/>
          <w:marBottom w:val="0"/>
          <w:divBdr>
            <w:top w:val="none" w:sz="0" w:space="0" w:color="auto"/>
            <w:left w:val="none" w:sz="0" w:space="0" w:color="auto"/>
            <w:bottom w:val="none" w:sz="0" w:space="0" w:color="auto"/>
            <w:right w:val="none" w:sz="0" w:space="0" w:color="auto"/>
          </w:divBdr>
        </w:div>
        <w:div w:id="380641031">
          <w:marLeft w:val="640"/>
          <w:marRight w:val="0"/>
          <w:marTop w:val="0"/>
          <w:marBottom w:val="0"/>
          <w:divBdr>
            <w:top w:val="none" w:sz="0" w:space="0" w:color="auto"/>
            <w:left w:val="none" w:sz="0" w:space="0" w:color="auto"/>
            <w:bottom w:val="none" w:sz="0" w:space="0" w:color="auto"/>
            <w:right w:val="none" w:sz="0" w:space="0" w:color="auto"/>
          </w:divBdr>
        </w:div>
        <w:div w:id="454058183">
          <w:marLeft w:val="640"/>
          <w:marRight w:val="0"/>
          <w:marTop w:val="0"/>
          <w:marBottom w:val="0"/>
          <w:divBdr>
            <w:top w:val="none" w:sz="0" w:space="0" w:color="auto"/>
            <w:left w:val="none" w:sz="0" w:space="0" w:color="auto"/>
            <w:bottom w:val="none" w:sz="0" w:space="0" w:color="auto"/>
            <w:right w:val="none" w:sz="0" w:space="0" w:color="auto"/>
          </w:divBdr>
        </w:div>
        <w:div w:id="348340607">
          <w:marLeft w:val="640"/>
          <w:marRight w:val="0"/>
          <w:marTop w:val="0"/>
          <w:marBottom w:val="0"/>
          <w:divBdr>
            <w:top w:val="none" w:sz="0" w:space="0" w:color="auto"/>
            <w:left w:val="none" w:sz="0" w:space="0" w:color="auto"/>
            <w:bottom w:val="none" w:sz="0" w:space="0" w:color="auto"/>
            <w:right w:val="none" w:sz="0" w:space="0" w:color="auto"/>
          </w:divBdr>
        </w:div>
        <w:div w:id="2102792609">
          <w:marLeft w:val="640"/>
          <w:marRight w:val="0"/>
          <w:marTop w:val="0"/>
          <w:marBottom w:val="0"/>
          <w:divBdr>
            <w:top w:val="none" w:sz="0" w:space="0" w:color="auto"/>
            <w:left w:val="none" w:sz="0" w:space="0" w:color="auto"/>
            <w:bottom w:val="none" w:sz="0" w:space="0" w:color="auto"/>
            <w:right w:val="none" w:sz="0" w:space="0" w:color="auto"/>
          </w:divBdr>
        </w:div>
        <w:div w:id="1983848150">
          <w:marLeft w:val="640"/>
          <w:marRight w:val="0"/>
          <w:marTop w:val="0"/>
          <w:marBottom w:val="0"/>
          <w:divBdr>
            <w:top w:val="none" w:sz="0" w:space="0" w:color="auto"/>
            <w:left w:val="none" w:sz="0" w:space="0" w:color="auto"/>
            <w:bottom w:val="none" w:sz="0" w:space="0" w:color="auto"/>
            <w:right w:val="none" w:sz="0" w:space="0" w:color="auto"/>
          </w:divBdr>
        </w:div>
        <w:div w:id="578367889">
          <w:marLeft w:val="640"/>
          <w:marRight w:val="0"/>
          <w:marTop w:val="0"/>
          <w:marBottom w:val="0"/>
          <w:divBdr>
            <w:top w:val="none" w:sz="0" w:space="0" w:color="auto"/>
            <w:left w:val="none" w:sz="0" w:space="0" w:color="auto"/>
            <w:bottom w:val="none" w:sz="0" w:space="0" w:color="auto"/>
            <w:right w:val="none" w:sz="0" w:space="0" w:color="auto"/>
          </w:divBdr>
        </w:div>
        <w:div w:id="1790976525">
          <w:marLeft w:val="640"/>
          <w:marRight w:val="0"/>
          <w:marTop w:val="0"/>
          <w:marBottom w:val="0"/>
          <w:divBdr>
            <w:top w:val="none" w:sz="0" w:space="0" w:color="auto"/>
            <w:left w:val="none" w:sz="0" w:space="0" w:color="auto"/>
            <w:bottom w:val="none" w:sz="0" w:space="0" w:color="auto"/>
            <w:right w:val="none" w:sz="0" w:space="0" w:color="auto"/>
          </w:divBdr>
        </w:div>
        <w:div w:id="2011442387">
          <w:marLeft w:val="640"/>
          <w:marRight w:val="0"/>
          <w:marTop w:val="0"/>
          <w:marBottom w:val="0"/>
          <w:divBdr>
            <w:top w:val="none" w:sz="0" w:space="0" w:color="auto"/>
            <w:left w:val="none" w:sz="0" w:space="0" w:color="auto"/>
            <w:bottom w:val="none" w:sz="0" w:space="0" w:color="auto"/>
            <w:right w:val="none" w:sz="0" w:space="0" w:color="auto"/>
          </w:divBdr>
        </w:div>
        <w:div w:id="786118408">
          <w:marLeft w:val="640"/>
          <w:marRight w:val="0"/>
          <w:marTop w:val="0"/>
          <w:marBottom w:val="0"/>
          <w:divBdr>
            <w:top w:val="none" w:sz="0" w:space="0" w:color="auto"/>
            <w:left w:val="none" w:sz="0" w:space="0" w:color="auto"/>
            <w:bottom w:val="none" w:sz="0" w:space="0" w:color="auto"/>
            <w:right w:val="none" w:sz="0" w:space="0" w:color="auto"/>
          </w:divBdr>
        </w:div>
        <w:div w:id="529727527">
          <w:marLeft w:val="640"/>
          <w:marRight w:val="0"/>
          <w:marTop w:val="0"/>
          <w:marBottom w:val="0"/>
          <w:divBdr>
            <w:top w:val="none" w:sz="0" w:space="0" w:color="auto"/>
            <w:left w:val="none" w:sz="0" w:space="0" w:color="auto"/>
            <w:bottom w:val="none" w:sz="0" w:space="0" w:color="auto"/>
            <w:right w:val="none" w:sz="0" w:space="0" w:color="auto"/>
          </w:divBdr>
        </w:div>
        <w:div w:id="2092238620">
          <w:marLeft w:val="640"/>
          <w:marRight w:val="0"/>
          <w:marTop w:val="0"/>
          <w:marBottom w:val="0"/>
          <w:divBdr>
            <w:top w:val="none" w:sz="0" w:space="0" w:color="auto"/>
            <w:left w:val="none" w:sz="0" w:space="0" w:color="auto"/>
            <w:bottom w:val="none" w:sz="0" w:space="0" w:color="auto"/>
            <w:right w:val="none" w:sz="0" w:space="0" w:color="auto"/>
          </w:divBdr>
        </w:div>
      </w:divsChild>
    </w:div>
    <w:div w:id="522322371">
      <w:bodyDiv w:val="1"/>
      <w:marLeft w:val="0"/>
      <w:marRight w:val="0"/>
      <w:marTop w:val="0"/>
      <w:marBottom w:val="0"/>
      <w:divBdr>
        <w:top w:val="none" w:sz="0" w:space="0" w:color="auto"/>
        <w:left w:val="none" w:sz="0" w:space="0" w:color="auto"/>
        <w:bottom w:val="none" w:sz="0" w:space="0" w:color="auto"/>
        <w:right w:val="none" w:sz="0" w:space="0" w:color="auto"/>
      </w:divBdr>
      <w:divsChild>
        <w:div w:id="1525896041">
          <w:marLeft w:val="480"/>
          <w:marRight w:val="0"/>
          <w:marTop w:val="0"/>
          <w:marBottom w:val="0"/>
          <w:divBdr>
            <w:top w:val="none" w:sz="0" w:space="0" w:color="auto"/>
            <w:left w:val="none" w:sz="0" w:space="0" w:color="auto"/>
            <w:bottom w:val="none" w:sz="0" w:space="0" w:color="auto"/>
            <w:right w:val="none" w:sz="0" w:space="0" w:color="auto"/>
          </w:divBdr>
        </w:div>
        <w:div w:id="1167205056">
          <w:marLeft w:val="480"/>
          <w:marRight w:val="0"/>
          <w:marTop w:val="0"/>
          <w:marBottom w:val="0"/>
          <w:divBdr>
            <w:top w:val="none" w:sz="0" w:space="0" w:color="auto"/>
            <w:left w:val="none" w:sz="0" w:space="0" w:color="auto"/>
            <w:bottom w:val="none" w:sz="0" w:space="0" w:color="auto"/>
            <w:right w:val="none" w:sz="0" w:space="0" w:color="auto"/>
          </w:divBdr>
        </w:div>
        <w:div w:id="1475875726">
          <w:marLeft w:val="480"/>
          <w:marRight w:val="0"/>
          <w:marTop w:val="0"/>
          <w:marBottom w:val="0"/>
          <w:divBdr>
            <w:top w:val="none" w:sz="0" w:space="0" w:color="auto"/>
            <w:left w:val="none" w:sz="0" w:space="0" w:color="auto"/>
            <w:bottom w:val="none" w:sz="0" w:space="0" w:color="auto"/>
            <w:right w:val="none" w:sz="0" w:space="0" w:color="auto"/>
          </w:divBdr>
        </w:div>
        <w:div w:id="1325160833">
          <w:marLeft w:val="480"/>
          <w:marRight w:val="0"/>
          <w:marTop w:val="0"/>
          <w:marBottom w:val="0"/>
          <w:divBdr>
            <w:top w:val="none" w:sz="0" w:space="0" w:color="auto"/>
            <w:left w:val="none" w:sz="0" w:space="0" w:color="auto"/>
            <w:bottom w:val="none" w:sz="0" w:space="0" w:color="auto"/>
            <w:right w:val="none" w:sz="0" w:space="0" w:color="auto"/>
          </w:divBdr>
        </w:div>
        <w:div w:id="658532711">
          <w:marLeft w:val="480"/>
          <w:marRight w:val="0"/>
          <w:marTop w:val="0"/>
          <w:marBottom w:val="0"/>
          <w:divBdr>
            <w:top w:val="none" w:sz="0" w:space="0" w:color="auto"/>
            <w:left w:val="none" w:sz="0" w:space="0" w:color="auto"/>
            <w:bottom w:val="none" w:sz="0" w:space="0" w:color="auto"/>
            <w:right w:val="none" w:sz="0" w:space="0" w:color="auto"/>
          </w:divBdr>
        </w:div>
        <w:div w:id="1689675927">
          <w:marLeft w:val="480"/>
          <w:marRight w:val="0"/>
          <w:marTop w:val="0"/>
          <w:marBottom w:val="0"/>
          <w:divBdr>
            <w:top w:val="none" w:sz="0" w:space="0" w:color="auto"/>
            <w:left w:val="none" w:sz="0" w:space="0" w:color="auto"/>
            <w:bottom w:val="none" w:sz="0" w:space="0" w:color="auto"/>
            <w:right w:val="none" w:sz="0" w:space="0" w:color="auto"/>
          </w:divBdr>
        </w:div>
        <w:div w:id="965698238">
          <w:marLeft w:val="480"/>
          <w:marRight w:val="0"/>
          <w:marTop w:val="0"/>
          <w:marBottom w:val="0"/>
          <w:divBdr>
            <w:top w:val="none" w:sz="0" w:space="0" w:color="auto"/>
            <w:left w:val="none" w:sz="0" w:space="0" w:color="auto"/>
            <w:bottom w:val="none" w:sz="0" w:space="0" w:color="auto"/>
            <w:right w:val="none" w:sz="0" w:space="0" w:color="auto"/>
          </w:divBdr>
        </w:div>
        <w:div w:id="375155313">
          <w:marLeft w:val="480"/>
          <w:marRight w:val="0"/>
          <w:marTop w:val="0"/>
          <w:marBottom w:val="0"/>
          <w:divBdr>
            <w:top w:val="none" w:sz="0" w:space="0" w:color="auto"/>
            <w:left w:val="none" w:sz="0" w:space="0" w:color="auto"/>
            <w:bottom w:val="none" w:sz="0" w:space="0" w:color="auto"/>
            <w:right w:val="none" w:sz="0" w:space="0" w:color="auto"/>
          </w:divBdr>
        </w:div>
        <w:div w:id="1203522613">
          <w:marLeft w:val="480"/>
          <w:marRight w:val="0"/>
          <w:marTop w:val="0"/>
          <w:marBottom w:val="0"/>
          <w:divBdr>
            <w:top w:val="none" w:sz="0" w:space="0" w:color="auto"/>
            <w:left w:val="none" w:sz="0" w:space="0" w:color="auto"/>
            <w:bottom w:val="none" w:sz="0" w:space="0" w:color="auto"/>
            <w:right w:val="none" w:sz="0" w:space="0" w:color="auto"/>
          </w:divBdr>
        </w:div>
        <w:div w:id="1455564414">
          <w:marLeft w:val="480"/>
          <w:marRight w:val="0"/>
          <w:marTop w:val="0"/>
          <w:marBottom w:val="0"/>
          <w:divBdr>
            <w:top w:val="none" w:sz="0" w:space="0" w:color="auto"/>
            <w:left w:val="none" w:sz="0" w:space="0" w:color="auto"/>
            <w:bottom w:val="none" w:sz="0" w:space="0" w:color="auto"/>
            <w:right w:val="none" w:sz="0" w:space="0" w:color="auto"/>
          </w:divBdr>
        </w:div>
        <w:div w:id="592472963">
          <w:marLeft w:val="480"/>
          <w:marRight w:val="0"/>
          <w:marTop w:val="0"/>
          <w:marBottom w:val="0"/>
          <w:divBdr>
            <w:top w:val="none" w:sz="0" w:space="0" w:color="auto"/>
            <w:left w:val="none" w:sz="0" w:space="0" w:color="auto"/>
            <w:bottom w:val="none" w:sz="0" w:space="0" w:color="auto"/>
            <w:right w:val="none" w:sz="0" w:space="0" w:color="auto"/>
          </w:divBdr>
        </w:div>
        <w:div w:id="544954447">
          <w:marLeft w:val="480"/>
          <w:marRight w:val="0"/>
          <w:marTop w:val="0"/>
          <w:marBottom w:val="0"/>
          <w:divBdr>
            <w:top w:val="none" w:sz="0" w:space="0" w:color="auto"/>
            <w:left w:val="none" w:sz="0" w:space="0" w:color="auto"/>
            <w:bottom w:val="none" w:sz="0" w:space="0" w:color="auto"/>
            <w:right w:val="none" w:sz="0" w:space="0" w:color="auto"/>
          </w:divBdr>
        </w:div>
        <w:div w:id="2116436588">
          <w:marLeft w:val="480"/>
          <w:marRight w:val="0"/>
          <w:marTop w:val="0"/>
          <w:marBottom w:val="0"/>
          <w:divBdr>
            <w:top w:val="none" w:sz="0" w:space="0" w:color="auto"/>
            <w:left w:val="none" w:sz="0" w:space="0" w:color="auto"/>
            <w:bottom w:val="none" w:sz="0" w:space="0" w:color="auto"/>
            <w:right w:val="none" w:sz="0" w:space="0" w:color="auto"/>
          </w:divBdr>
        </w:div>
        <w:div w:id="79570717">
          <w:marLeft w:val="480"/>
          <w:marRight w:val="0"/>
          <w:marTop w:val="0"/>
          <w:marBottom w:val="0"/>
          <w:divBdr>
            <w:top w:val="none" w:sz="0" w:space="0" w:color="auto"/>
            <w:left w:val="none" w:sz="0" w:space="0" w:color="auto"/>
            <w:bottom w:val="none" w:sz="0" w:space="0" w:color="auto"/>
            <w:right w:val="none" w:sz="0" w:space="0" w:color="auto"/>
          </w:divBdr>
        </w:div>
        <w:div w:id="1852642298">
          <w:marLeft w:val="480"/>
          <w:marRight w:val="0"/>
          <w:marTop w:val="0"/>
          <w:marBottom w:val="0"/>
          <w:divBdr>
            <w:top w:val="none" w:sz="0" w:space="0" w:color="auto"/>
            <w:left w:val="none" w:sz="0" w:space="0" w:color="auto"/>
            <w:bottom w:val="none" w:sz="0" w:space="0" w:color="auto"/>
            <w:right w:val="none" w:sz="0" w:space="0" w:color="auto"/>
          </w:divBdr>
        </w:div>
        <w:div w:id="402602209">
          <w:marLeft w:val="480"/>
          <w:marRight w:val="0"/>
          <w:marTop w:val="0"/>
          <w:marBottom w:val="0"/>
          <w:divBdr>
            <w:top w:val="none" w:sz="0" w:space="0" w:color="auto"/>
            <w:left w:val="none" w:sz="0" w:space="0" w:color="auto"/>
            <w:bottom w:val="none" w:sz="0" w:space="0" w:color="auto"/>
            <w:right w:val="none" w:sz="0" w:space="0" w:color="auto"/>
          </w:divBdr>
        </w:div>
        <w:div w:id="1184587758">
          <w:marLeft w:val="480"/>
          <w:marRight w:val="0"/>
          <w:marTop w:val="0"/>
          <w:marBottom w:val="0"/>
          <w:divBdr>
            <w:top w:val="none" w:sz="0" w:space="0" w:color="auto"/>
            <w:left w:val="none" w:sz="0" w:space="0" w:color="auto"/>
            <w:bottom w:val="none" w:sz="0" w:space="0" w:color="auto"/>
            <w:right w:val="none" w:sz="0" w:space="0" w:color="auto"/>
          </w:divBdr>
        </w:div>
        <w:div w:id="277567668">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047483877">
          <w:marLeft w:val="480"/>
          <w:marRight w:val="0"/>
          <w:marTop w:val="0"/>
          <w:marBottom w:val="0"/>
          <w:divBdr>
            <w:top w:val="none" w:sz="0" w:space="0" w:color="auto"/>
            <w:left w:val="none" w:sz="0" w:space="0" w:color="auto"/>
            <w:bottom w:val="none" w:sz="0" w:space="0" w:color="auto"/>
            <w:right w:val="none" w:sz="0" w:space="0" w:color="auto"/>
          </w:divBdr>
        </w:div>
        <w:div w:id="1445494243">
          <w:marLeft w:val="480"/>
          <w:marRight w:val="0"/>
          <w:marTop w:val="0"/>
          <w:marBottom w:val="0"/>
          <w:divBdr>
            <w:top w:val="none" w:sz="0" w:space="0" w:color="auto"/>
            <w:left w:val="none" w:sz="0" w:space="0" w:color="auto"/>
            <w:bottom w:val="none" w:sz="0" w:space="0" w:color="auto"/>
            <w:right w:val="none" w:sz="0" w:space="0" w:color="auto"/>
          </w:divBdr>
        </w:div>
        <w:div w:id="293486923">
          <w:marLeft w:val="480"/>
          <w:marRight w:val="0"/>
          <w:marTop w:val="0"/>
          <w:marBottom w:val="0"/>
          <w:divBdr>
            <w:top w:val="none" w:sz="0" w:space="0" w:color="auto"/>
            <w:left w:val="none" w:sz="0" w:space="0" w:color="auto"/>
            <w:bottom w:val="none" w:sz="0" w:space="0" w:color="auto"/>
            <w:right w:val="none" w:sz="0" w:space="0" w:color="auto"/>
          </w:divBdr>
        </w:div>
        <w:div w:id="482820869">
          <w:marLeft w:val="480"/>
          <w:marRight w:val="0"/>
          <w:marTop w:val="0"/>
          <w:marBottom w:val="0"/>
          <w:divBdr>
            <w:top w:val="none" w:sz="0" w:space="0" w:color="auto"/>
            <w:left w:val="none" w:sz="0" w:space="0" w:color="auto"/>
            <w:bottom w:val="none" w:sz="0" w:space="0" w:color="auto"/>
            <w:right w:val="none" w:sz="0" w:space="0" w:color="auto"/>
          </w:divBdr>
        </w:div>
        <w:div w:id="932085205">
          <w:marLeft w:val="480"/>
          <w:marRight w:val="0"/>
          <w:marTop w:val="0"/>
          <w:marBottom w:val="0"/>
          <w:divBdr>
            <w:top w:val="none" w:sz="0" w:space="0" w:color="auto"/>
            <w:left w:val="none" w:sz="0" w:space="0" w:color="auto"/>
            <w:bottom w:val="none" w:sz="0" w:space="0" w:color="auto"/>
            <w:right w:val="none" w:sz="0" w:space="0" w:color="auto"/>
          </w:divBdr>
        </w:div>
        <w:div w:id="2107655032">
          <w:marLeft w:val="480"/>
          <w:marRight w:val="0"/>
          <w:marTop w:val="0"/>
          <w:marBottom w:val="0"/>
          <w:divBdr>
            <w:top w:val="none" w:sz="0" w:space="0" w:color="auto"/>
            <w:left w:val="none" w:sz="0" w:space="0" w:color="auto"/>
            <w:bottom w:val="none" w:sz="0" w:space="0" w:color="auto"/>
            <w:right w:val="none" w:sz="0" w:space="0" w:color="auto"/>
          </w:divBdr>
        </w:div>
        <w:div w:id="1992636254">
          <w:marLeft w:val="480"/>
          <w:marRight w:val="0"/>
          <w:marTop w:val="0"/>
          <w:marBottom w:val="0"/>
          <w:divBdr>
            <w:top w:val="none" w:sz="0" w:space="0" w:color="auto"/>
            <w:left w:val="none" w:sz="0" w:space="0" w:color="auto"/>
            <w:bottom w:val="none" w:sz="0" w:space="0" w:color="auto"/>
            <w:right w:val="none" w:sz="0" w:space="0" w:color="auto"/>
          </w:divBdr>
        </w:div>
        <w:div w:id="389692388">
          <w:marLeft w:val="480"/>
          <w:marRight w:val="0"/>
          <w:marTop w:val="0"/>
          <w:marBottom w:val="0"/>
          <w:divBdr>
            <w:top w:val="none" w:sz="0" w:space="0" w:color="auto"/>
            <w:left w:val="none" w:sz="0" w:space="0" w:color="auto"/>
            <w:bottom w:val="none" w:sz="0" w:space="0" w:color="auto"/>
            <w:right w:val="none" w:sz="0" w:space="0" w:color="auto"/>
          </w:divBdr>
        </w:div>
        <w:div w:id="271135073">
          <w:marLeft w:val="480"/>
          <w:marRight w:val="0"/>
          <w:marTop w:val="0"/>
          <w:marBottom w:val="0"/>
          <w:divBdr>
            <w:top w:val="none" w:sz="0" w:space="0" w:color="auto"/>
            <w:left w:val="none" w:sz="0" w:space="0" w:color="auto"/>
            <w:bottom w:val="none" w:sz="0" w:space="0" w:color="auto"/>
            <w:right w:val="none" w:sz="0" w:space="0" w:color="auto"/>
          </w:divBdr>
        </w:div>
        <w:div w:id="257494758">
          <w:marLeft w:val="480"/>
          <w:marRight w:val="0"/>
          <w:marTop w:val="0"/>
          <w:marBottom w:val="0"/>
          <w:divBdr>
            <w:top w:val="none" w:sz="0" w:space="0" w:color="auto"/>
            <w:left w:val="none" w:sz="0" w:space="0" w:color="auto"/>
            <w:bottom w:val="none" w:sz="0" w:space="0" w:color="auto"/>
            <w:right w:val="none" w:sz="0" w:space="0" w:color="auto"/>
          </w:divBdr>
        </w:div>
        <w:div w:id="1479221622">
          <w:marLeft w:val="480"/>
          <w:marRight w:val="0"/>
          <w:marTop w:val="0"/>
          <w:marBottom w:val="0"/>
          <w:divBdr>
            <w:top w:val="none" w:sz="0" w:space="0" w:color="auto"/>
            <w:left w:val="none" w:sz="0" w:space="0" w:color="auto"/>
            <w:bottom w:val="none" w:sz="0" w:space="0" w:color="auto"/>
            <w:right w:val="none" w:sz="0" w:space="0" w:color="auto"/>
          </w:divBdr>
        </w:div>
        <w:div w:id="1698895294">
          <w:marLeft w:val="480"/>
          <w:marRight w:val="0"/>
          <w:marTop w:val="0"/>
          <w:marBottom w:val="0"/>
          <w:divBdr>
            <w:top w:val="none" w:sz="0" w:space="0" w:color="auto"/>
            <w:left w:val="none" w:sz="0" w:space="0" w:color="auto"/>
            <w:bottom w:val="none" w:sz="0" w:space="0" w:color="auto"/>
            <w:right w:val="none" w:sz="0" w:space="0" w:color="auto"/>
          </w:divBdr>
        </w:div>
        <w:div w:id="803620363">
          <w:marLeft w:val="480"/>
          <w:marRight w:val="0"/>
          <w:marTop w:val="0"/>
          <w:marBottom w:val="0"/>
          <w:divBdr>
            <w:top w:val="none" w:sz="0" w:space="0" w:color="auto"/>
            <w:left w:val="none" w:sz="0" w:space="0" w:color="auto"/>
            <w:bottom w:val="none" w:sz="0" w:space="0" w:color="auto"/>
            <w:right w:val="none" w:sz="0" w:space="0" w:color="auto"/>
          </w:divBdr>
        </w:div>
        <w:div w:id="918828606">
          <w:marLeft w:val="480"/>
          <w:marRight w:val="0"/>
          <w:marTop w:val="0"/>
          <w:marBottom w:val="0"/>
          <w:divBdr>
            <w:top w:val="none" w:sz="0" w:space="0" w:color="auto"/>
            <w:left w:val="none" w:sz="0" w:space="0" w:color="auto"/>
            <w:bottom w:val="none" w:sz="0" w:space="0" w:color="auto"/>
            <w:right w:val="none" w:sz="0" w:space="0" w:color="auto"/>
          </w:divBdr>
        </w:div>
        <w:div w:id="2013872891">
          <w:marLeft w:val="480"/>
          <w:marRight w:val="0"/>
          <w:marTop w:val="0"/>
          <w:marBottom w:val="0"/>
          <w:divBdr>
            <w:top w:val="none" w:sz="0" w:space="0" w:color="auto"/>
            <w:left w:val="none" w:sz="0" w:space="0" w:color="auto"/>
            <w:bottom w:val="none" w:sz="0" w:space="0" w:color="auto"/>
            <w:right w:val="none" w:sz="0" w:space="0" w:color="auto"/>
          </w:divBdr>
        </w:div>
        <w:div w:id="1489862087">
          <w:marLeft w:val="480"/>
          <w:marRight w:val="0"/>
          <w:marTop w:val="0"/>
          <w:marBottom w:val="0"/>
          <w:divBdr>
            <w:top w:val="none" w:sz="0" w:space="0" w:color="auto"/>
            <w:left w:val="none" w:sz="0" w:space="0" w:color="auto"/>
            <w:bottom w:val="none" w:sz="0" w:space="0" w:color="auto"/>
            <w:right w:val="none" w:sz="0" w:space="0" w:color="auto"/>
          </w:divBdr>
        </w:div>
        <w:div w:id="1198539948">
          <w:marLeft w:val="480"/>
          <w:marRight w:val="0"/>
          <w:marTop w:val="0"/>
          <w:marBottom w:val="0"/>
          <w:divBdr>
            <w:top w:val="none" w:sz="0" w:space="0" w:color="auto"/>
            <w:left w:val="none" w:sz="0" w:space="0" w:color="auto"/>
            <w:bottom w:val="none" w:sz="0" w:space="0" w:color="auto"/>
            <w:right w:val="none" w:sz="0" w:space="0" w:color="auto"/>
          </w:divBdr>
        </w:div>
        <w:div w:id="666638438">
          <w:marLeft w:val="480"/>
          <w:marRight w:val="0"/>
          <w:marTop w:val="0"/>
          <w:marBottom w:val="0"/>
          <w:divBdr>
            <w:top w:val="none" w:sz="0" w:space="0" w:color="auto"/>
            <w:left w:val="none" w:sz="0" w:space="0" w:color="auto"/>
            <w:bottom w:val="none" w:sz="0" w:space="0" w:color="auto"/>
            <w:right w:val="none" w:sz="0" w:space="0" w:color="auto"/>
          </w:divBdr>
        </w:div>
        <w:div w:id="308872193">
          <w:marLeft w:val="480"/>
          <w:marRight w:val="0"/>
          <w:marTop w:val="0"/>
          <w:marBottom w:val="0"/>
          <w:divBdr>
            <w:top w:val="none" w:sz="0" w:space="0" w:color="auto"/>
            <w:left w:val="none" w:sz="0" w:space="0" w:color="auto"/>
            <w:bottom w:val="none" w:sz="0" w:space="0" w:color="auto"/>
            <w:right w:val="none" w:sz="0" w:space="0" w:color="auto"/>
          </w:divBdr>
        </w:div>
        <w:div w:id="709309055">
          <w:marLeft w:val="480"/>
          <w:marRight w:val="0"/>
          <w:marTop w:val="0"/>
          <w:marBottom w:val="0"/>
          <w:divBdr>
            <w:top w:val="none" w:sz="0" w:space="0" w:color="auto"/>
            <w:left w:val="none" w:sz="0" w:space="0" w:color="auto"/>
            <w:bottom w:val="none" w:sz="0" w:space="0" w:color="auto"/>
            <w:right w:val="none" w:sz="0" w:space="0" w:color="auto"/>
          </w:divBdr>
        </w:div>
        <w:div w:id="1304236151">
          <w:marLeft w:val="480"/>
          <w:marRight w:val="0"/>
          <w:marTop w:val="0"/>
          <w:marBottom w:val="0"/>
          <w:divBdr>
            <w:top w:val="none" w:sz="0" w:space="0" w:color="auto"/>
            <w:left w:val="none" w:sz="0" w:space="0" w:color="auto"/>
            <w:bottom w:val="none" w:sz="0" w:space="0" w:color="auto"/>
            <w:right w:val="none" w:sz="0" w:space="0" w:color="auto"/>
          </w:divBdr>
        </w:div>
        <w:div w:id="1923099268">
          <w:marLeft w:val="480"/>
          <w:marRight w:val="0"/>
          <w:marTop w:val="0"/>
          <w:marBottom w:val="0"/>
          <w:divBdr>
            <w:top w:val="none" w:sz="0" w:space="0" w:color="auto"/>
            <w:left w:val="none" w:sz="0" w:space="0" w:color="auto"/>
            <w:bottom w:val="none" w:sz="0" w:space="0" w:color="auto"/>
            <w:right w:val="none" w:sz="0" w:space="0" w:color="auto"/>
          </w:divBdr>
        </w:div>
        <w:div w:id="1771700231">
          <w:marLeft w:val="480"/>
          <w:marRight w:val="0"/>
          <w:marTop w:val="0"/>
          <w:marBottom w:val="0"/>
          <w:divBdr>
            <w:top w:val="none" w:sz="0" w:space="0" w:color="auto"/>
            <w:left w:val="none" w:sz="0" w:space="0" w:color="auto"/>
            <w:bottom w:val="none" w:sz="0" w:space="0" w:color="auto"/>
            <w:right w:val="none" w:sz="0" w:space="0" w:color="auto"/>
          </w:divBdr>
        </w:div>
        <w:div w:id="1421901647">
          <w:marLeft w:val="480"/>
          <w:marRight w:val="0"/>
          <w:marTop w:val="0"/>
          <w:marBottom w:val="0"/>
          <w:divBdr>
            <w:top w:val="none" w:sz="0" w:space="0" w:color="auto"/>
            <w:left w:val="none" w:sz="0" w:space="0" w:color="auto"/>
            <w:bottom w:val="none" w:sz="0" w:space="0" w:color="auto"/>
            <w:right w:val="none" w:sz="0" w:space="0" w:color="auto"/>
          </w:divBdr>
        </w:div>
        <w:div w:id="1243106250">
          <w:marLeft w:val="480"/>
          <w:marRight w:val="0"/>
          <w:marTop w:val="0"/>
          <w:marBottom w:val="0"/>
          <w:divBdr>
            <w:top w:val="none" w:sz="0" w:space="0" w:color="auto"/>
            <w:left w:val="none" w:sz="0" w:space="0" w:color="auto"/>
            <w:bottom w:val="none" w:sz="0" w:space="0" w:color="auto"/>
            <w:right w:val="none" w:sz="0" w:space="0" w:color="auto"/>
          </w:divBdr>
        </w:div>
        <w:div w:id="1727609945">
          <w:marLeft w:val="480"/>
          <w:marRight w:val="0"/>
          <w:marTop w:val="0"/>
          <w:marBottom w:val="0"/>
          <w:divBdr>
            <w:top w:val="none" w:sz="0" w:space="0" w:color="auto"/>
            <w:left w:val="none" w:sz="0" w:space="0" w:color="auto"/>
            <w:bottom w:val="none" w:sz="0" w:space="0" w:color="auto"/>
            <w:right w:val="none" w:sz="0" w:space="0" w:color="auto"/>
          </w:divBdr>
        </w:div>
        <w:div w:id="54353913">
          <w:marLeft w:val="480"/>
          <w:marRight w:val="0"/>
          <w:marTop w:val="0"/>
          <w:marBottom w:val="0"/>
          <w:divBdr>
            <w:top w:val="none" w:sz="0" w:space="0" w:color="auto"/>
            <w:left w:val="none" w:sz="0" w:space="0" w:color="auto"/>
            <w:bottom w:val="none" w:sz="0" w:space="0" w:color="auto"/>
            <w:right w:val="none" w:sz="0" w:space="0" w:color="auto"/>
          </w:divBdr>
        </w:div>
        <w:div w:id="583031308">
          <w:marLeft w:val="480"/>
          <w:marRight w:val="0"/>
          <w:marTop w:val="0"/>
          <w:marBottom w:val="0"/>
          <w:divBdr>
            <w:top w:val="none" w:sz="0" w:space="0" w:color="auto"/>
            <w:left w:val="none" w:sz="0" w:space="0" w:color="auto"/>
            <w:bottom w:val="none" w:sz="0" w:space="0" w:color="auto"/>
            <w:right w:val="none" w:sz="0" w:space="0" w:color="auto"/>
          </w:divBdr>
        </w:div>
        <w:div w:id="298195226">
          <w:marLeft w:val="480"/>
          <w:marRight w:val="0"/>
          <w:marTop w:val="0"/>
          <w:marBottom w:val="0"/>
          <w:divBdr>
            <w:top w:val="none" w:sz="0" w:space="0" w:color="auto"/>
            <w:left w:val="none" w:sz="0" w:space="0" w:color="auto"/>
            <w:bottom w:val="none" w:sz="0" w:space="0" w:color="auto"/>
            <w:right w:val="none" w:sz="0" w:space="0" w:color="auto"/>
          </w:divBdr>
        </w:div>
        <w:div w:id="173151549">
          <w:marLeft w:val="480"/>
          <w:marRight w:val="0"/>
          <w:marTop w:val="0"/>
          <w:marBottom w:val="0"/>
          <w:divBdr>
            <w:top w:val="none" w:sz="0" w:space="0" w:color="auto"/>
            <w:left w:val="none" w:sz="0" w:space="0" w:color="auto"/>
            <w:bottom w:val="none" w:sz="0" w:space="0" w:color="auto"/>
            <w:right w:val="none" w:sz="0" w:space="0" w:color="auto"/>
          </w:divBdr>
        </w:div>
        <w:div w:id="2077432841">
          <w:marLeft w:val="480"/>
          <w:marRight w:val="0"/>
          <w:marTop w:val="0"/>
          <w:marBottom w:val="0"/>
          <w:divBdr>
            <w:top w:val="none" w:sz="0" w:space="0" w:color="auto"/>
            <w:left w:val="none" w:sz="0" w:space="0" w:color="auto"/>
            <w:bottom w:val="none" w:sz="0" w:space="0" w:color="auto"/>
            <w:right w:val="none" w:sz="0" w:space="0" w:color="auto"/>
          </w:divBdr>
        </w:div>
        <w:div w:id="1451902337">
          <w:marLeft w:val="480"/>
          <w:marRight w:val="0"/>
          <w:marTop w:val="0"/>
          <w:marBottom w:val="0"/>
          <w:divBdr>
            <w:top w:val="none" w:sz="0" w:space="0" w:color="auto"/>
            <w:left w:val="none" w:sz="0" w:space="0" w:color="auto"/>
            <w:bottom w:val="none" w:sz="0" w:space="0" w:color="auto"/>
            <w:right w:val="none" w:sz="0" w:space="0" w:color="auto"/>
          </w:divBdr>
        </w:div>
        <w:div w:id="1031494536">
          <w:marLeft w:val="480"/>
          <w:marRight w:val="0"/>
          <w:marTop w:val="0"/>
          <w:marBottom w:val="0"/>
          <w:divBdr>
            <w:top w:val="none" w:sz="0" w:space="0" w:color="auto"/>
            <w:left w:val="none" w:sz="0" w:space="0" w:color="auto"/>
            <w:bottom w:val="none" w:sz="0" w:space="0" w:color="auto"/>
            <w:right w:val="none" w:sz="0" w:space="0" w:color="auto"/>
          </w:divBdr>
        </w:div>
        <w:div w:id="989334324">
          <w:marLeft w:val="480"/>
          <w:marRight w:val="0"/>
          <w:marTop w:val="0"/>
          <w:marBottom w:val="0"/>
          <w:divBdr>
            <w:top w:val="none" w:sz="0" w:space="0" w:color="auto"/>
            <w:left w:val="none" w:sz="0" w:space="0" w:color="auto"/>
            <w:bottom w:val="none" w:sz="0" w:space="0" w:color="auto"/>
            <w:right w:val="none" w:sz="0" w:space="0" w:color="auto"/>
          </w:divBdr>
        </w:div>
        <w:div w:id="1485513377">
          <w:marLeft w:val="480"/>
          <w:marRight w:val="0"/>
          <w:marTop w:val="0"/>
          <w:marBottom w:val="0"/>
          <w:divBdr>
            <w:top w:val="none" w:sz="0" w:space="0" w:color="auto"/>
            <w:left w:val="none" w:sz="0" w:space="0" w:color="auto"/>
            <w:bottom w:val="none" w:sz="0" w:space="0" w:color="auto"/>
            <w:right w:val="none" w:sz="0" w:space="0" w:color="auto"/>
          </w:divBdr>
        </w:div>
        <w:div w:id="289288912">
          <w:marLeft w:val="480"/>
          <w:marRight w:val="0"/>
          <w:marTop w:val="0"/>
          <w:marBottom w:val="0"/>
          <w:divBdr>
            <w:top w:val="none" w:sz="0" w:space="0" w:color="auto"/>
            <w:left w:val="none" w:sz="0" w:space="0" w:color="auto"/>
            <w:bottom w:val="none" w:sz="0" w:space="0" w:color="auto"/>
            <w:right w:val="none" w:sz="0" w:space="0" w:color="auto"/>
          </w:divBdr>
        </w:div>
        <w:div w:id="2112815415">
          <w:marLeft w:val="480"/>
          <w:marRight w:val="0"/>
          <w:marTop w:val="0"/>
          <w:marBottom w:val="0"/>
          <w:divBdr>
            <w:top w:val="none" w:sz="0" w:space="0" w:color="auto"/>
            <w:left w:val="none" w:sz="0" w:space="0" w:color="auto"/>
            <w:bottom w:val="none" w:sz="0" w:space="0" w:color="auto"/>
            <w:right w:val="none" w:sz="0" w:space="0" w:color="auto"/>
          </w:divBdr>
        </w:div>
        <w:div w:id="1506554108">
          <w:marLeft w:val="480"/>
          <w:marRight w:val="0"/>
          <w:marTop w:val="0"/>
          <w:marBottom w:val="0"/>
          <w:divBdr>
            <w:top w:val="none" w:sz="0" w:space="0" w:color="auto"/>
            <w:left w:val="none" w:sz="0" w:space="0" w:color="auto"/>
            <w:bottom w:val="none" w:sz="0" w:space="0" w:color="auto"/>
            <w:right w:val="none" w:sz="0" w:space="0" w:color="auto"/>
          </w:divBdr>
        </w:div>
        <w:div w:id="164054449">
          <w:marLeft w:val="480"/>
          <w:marRight w:val="0"/>
          <w:marTop w:val="0"/>
          <w:marBottom w:val="0"/>
          <w:divBdr>
            <w:top w:val="none" w:sz="0" w:space="0" w:color="auto"/>
            <w:left w:val="none" w:sz="0" w:space="0" w:color="auto"/>
            <w:bottom w:val="none" w:sz="0" w:space="0" w:color="auto"/>
            <w:right w:val="none" w:sz="0" w:space="0" w:color="auto"/>
          </w:divBdr>
        </w:div>
        <w:div w:id="1802916416">
          <w:marLeft w:val="480"/>
          <w:marRight w:val="0"/>
          <w:marTop w:val="0"/>
          <w:marBottom w:val="0"/>
          <w:divBdr>
            <w:top w:val="none" w:sz="0" w:space="0" w:color="auto"/>
            <w:left w:val="none" w:sz="0" w:space="0" w:color="auto"/>
            <w:bottom w:val="none" w:sz="0" w:space="0" w:color="auto"/>
            <w:right w:val="none" w:sz="0" w:space="0" w:color="auto"/>
          </w:divBdr>
        </w:div>
        <w:div w:id="518616925">
          <w:marLeft w:val="480"/>
          <w:marRight w:val="0"/>
          <w:marTop w:val="0"/>
          <w:marBottom w:val="0"/>
          <w:divBdr>
            <w:top w:val="none" w:sz="0" w:space="0" w:color="auto"/>
            <w:left w:val="none" w:sz="0" w:space="0" w:color="auto"/>
            <w:bottom w:val="none" w:sz="0" w:space="0" w:color="auto"/>
            <w:right w:val="none" w:sz="0" w:space="0" w:color="auto"/>
          </w:divBdr>
        </w:div>
        <w:div w:id="1636719739">
          <w:marLeft w:val="480"/>
          <w:marRight w:val="0"/>
          <w:marTop w:val="0"/>
          <w:marBottom w:val="0"/>
          <w:divBdr>
            <w:top w:val="none" w:sz="0" w:space="0" w:color="auto"/>
            <w:left w:val="none" w:sz="0" w:space="0" w:color="auto"/>
            <w:bottom w:val="none" w:sz="0" w:space="0" w:color="auto"/>
            <w:right w:val="none" w:sz="0" w:space="0" w:color="auto"/>
          </w:divBdr>
        </w:div>
        <w:div w:id="1381593311">
          <w:marLeft w:val="480"/>
          <w:marRight w:val="0"/>
          <w:marTop w:val="0"/>
          <w:marBottom w:val="0"/>
          <w:divBdr>
            <w:top w:val="none" w:sz="0" w:space="0" w:color="auto"/>
            <w:left w:val="none" w:sz="0" w:space="0" w:color="auto"/>
            <w:bottom w:val="none" w:sz="0" w:space="0" w:color="auto"/>
            <w:right w:val="none" w:sz="0" w:space="0" w:color="auto"/>
          </w:divBdr>
        </w:div>
        <w:div w:id="392239856">
          <w:marLeft w:val="480"/>
          <w:marRight w:val="0"/>
          <w:marTop w:val="0"/>
          <w:marBottom w:val="0"/>
          <w:divBdr>
            <w:top w:val="none" w:sz="0" w:space="0" w:color="auto"/>
            <w:left w:val="none" w:sz="0" w:space="0" w:color="auto"/>
            <w:bottom w:val="none" w:sz="0" w:space="0" w:color="auto"/>
            <w:right w:val="none" w:sz="0" w:space="0" w:color="auto"/>
          </w:divBdr>
        </w:div>
        <w:div w:id="167447262">
          <w:marLeft w:val="480"/>
          <w:marRight w:val="0"/>
          <w:marTop w:val="0"/>
          <w:marBottom w:val="0"/>
          <w:divBdr>
            <w:top w:val="none" w:sz="0" w:space="0" w:color="auto"/>
            <w:left w:val="none" w:sz="0" w:space="0" w:color="auto"/>
            <w:bottom w:val="none" w:sz="0" w:space="0" w:color="auto"/>
            <w:right w:val="none" w:sz="0" w:space="0" w:color="auto"/>
          </w:divBdr>
        </w:div>
        <w:div w:id="1163275091">
          <w:marLeft w:val="480"/>
          <w:marRight w:val="0"/>
          <w:marTop w:val="0"/>
          <w:marBottom w:val="0"/>
          <w:divBdr>
            <w:top w:val="none" w:sz="0" w:space="0" w:color="auto"/>
            <w:left w:val="none" w:sz="0" w:space="0" w:color="auto"/>
            <w:bottom w:val="none" w:sz="0" w:space="0" w:color="auto"/>
            <w:right w:val="none" w:sz="0" w:space="0" w:color="auto"/>
          </w:divBdr>
        </w:div>
        <w:div w:id="2036154490">
          <w:marLeft w:val="480"/>
          <w:marRight w:val="0"/>
          <w:marTop w:val="0"/>
          <w:marBottom w:val="0"/>
          <w:divBdr>
            <w:top w:val="none" w:sz="0" w:space="0" w:color="auto"/>
            <w:left w:val="none" w:sz="0" w:space="0" w:color="auto"/>
            <w:bottom w:val="none" w:sz="0" w:space="0" w:color="auto"/>
            <w:right w:val="none" w:sz="0" w:space="0" w:color="auto"/>
          </w:divBdr>
        </w:div>
        <w:div w:id="650208551">
          <w:marLeft w:val="480"/>
          <w:marRight w:val="0"/>
          <w:marTop w:val="0"/>
          <w:marBottom w:val="0"/>
          <w:divBdr>
            <w:top w:val="none" w:sz="0" w:space="0" w:color="auto"/>
            <w:left w:val="none" w:sz="0" w:space="0" w:color="auto"/>
            <w:bottom w:val="none" w:sz="0" w:space="0" w:color="auto"/>
            <w:right w:val="none" w:sz="0" w:space="0" w:color="auto"/>
          </w:divBdr>
        </w:div>
        <w:div w:id="711660069">
          <w:marLeft w:val="480"/>
          <w:marRight w:val="0"/>
          <w:marTop w:val="0"/>
          <w:marBottom w:val="0"/>
          <w:divBdr>
            <w:top w:val="none" w:sz="0" w:space="0" w:color="auto"/>
            <w:left w:val="none" w:sz="0" w:space="0" w:color="auto"/>
            <w:bottom w:val="none" w:sz="0" w:space="0" w:color="auto"/>
            <w:right w:val="none" w:sz="0" w:space="0" w:color="auto"/>
          </w:divBdr>
        </w:div>
        <w:div w:id="10381200">
          <w:marLeft w:val="480"/>
          <w:marRight w:val="0"/>
          <w:marTop w:val="0"/>
          <w:marBottom w:val="0"/>
          <w:divBdr>
            <w:top w:val="none" w:sz="0" w:space="0" w:color="auto"/>
            <w:left w:val="none" w:sz="0" w:space="0" w:color="auto"/>
            <w:bottom w:val="none" w:sz="0" w:space="0" w:color="auto"/>
            <w:right w:val="none" w:sz="0" w:space="0" w:color="auto"/>
          </w:divBdr>
        </w:div>
        <w:div w:id="857156351">
          <w:marLeft w:val="480"/>
          <w:marRight w:val="0"/>
          <w:marTop w:val="0"/>
          <w:marBottom w:val="0"/>
          <w:divBdr>
            <w:top w:val="none" w:sz="0" w:space="0" w:color="auto"/>
            <w:left w:val="none" w:sz="0" w:space="0" w:color="auto"/>
            <w:bottom w:val="none" w:sz="0" w:space="0" w:color="auto"/>
            <w:right w:val="none" w:sz="0" w:space="0" w:color="auto"/>
          </w:divBdr>
        </w:div>
        <w:div w:id="1986398724">
          <w:marLeft w:val="480"/>
          <w:marRight w:val="0"/>
          <w:marTop w:val="0"/>
          <w:marBottom w:val="0"/>
          <w:divBdr>
            <w:top w:val="none" w:sz="0" w:space="0" w:color="auto"/>
            <w:left w:val="none" w:sz="0" w:space="0" w:color="auto"/>
            <w:bottom w:val="none" w:sz="0" w:space="0" w:color="auto"/>
            <w:right w:val="none" w:sz="0" w:space="0" w:color="auto"/>
          </w:divBdr>
        </w:div>
        <w:div w:id="1601253749">
          <w:marLeft w:val="480"/>
          <w:marRight w:val="0"/>
          <w:marTop w:val="0"/>
          <w:marBottom w:val="0"/>
          <w:divBdr>
            <w:top w:val="none" w:sz="0" w:space="0" w:color="auto"/>
            <w:left w:val="none" w:sz="0" w:space="0" w:color="auto"/>
            <w:bottom w:val="none" w:sz="0" w:space="0" w:color="auto"/>
            <w:right w:val="none" w:sz="0" w:space="0" w:color="auto"/>
          </w:divBdr>
        </w:div>
        <w:div w:id="585192740">
          <w:marLeft w:val="480"/>
          <w:marRight w:val="0"/>
          <w:marTop w:val="0"/>
          <w:marBottom w:val="0"/>
          <w:divBdr>
            <w:top w:val="none" w:sz="0" w:space="0" w:color="auto"/>
            <w:left w:val="none" w:sz="0" w:space="0" w:color="auto"/>
            <w:bottom w:val="none" w:sz="0" w:space="0" w:color="auto"/>
            <w:right w:val="none" w:sz="0" w:space="0" w:color="auto"/>
          </w:divBdr>
        </w:div>
        <w:div w:id="1466848050">
          <w:marLeft w:val="480"/>
          <w:marRight w:val="0"/>
          <w:marTop w:val="0"/>
          <w:marBottom w:val="0"/>
          <w:divBdr>
            <w:top w:val="none" w:sz="0" w:space="0" w:color="auto"/>
            <w:left w:val="none" w:sz="0" w:space="0" w:color="auto"/>
            <w:bottom w:val="none" w:sz="0" w:space="0" w:color="auto"/>
            <w:right w:val="none" w:sz="0" w:space="0" w:color="auto"/>
          </w:divBdr>
        </w:div>
        <w:div w:id="1294361859">
          <w:marLeft w:val="480"/>
          <w:marRight w:val="0"/>
          <w:marTop w:val="0"/>
          <w:marBottom w:val="0"/>
          <w:divBdr>
            <w:top w:val="none" w:sz="0" w:space="0" w:color="auto"/>
            <w:left w:val="none" w:sz="0" w:space="0" w:color="auto"/>
            <w:bottom w:val="none" w:sz="0" w:space="0" w:color="auto"/>
            <w:right w:val="none" w:sz="0" w:space="0" w:color="auto"/>
          </w:divBdr>
        </w:div>
      </w:divsChild>
    </w:div>
    <w:div w:id="523246357">
      <w:bodyDiv w:val="1"/>
      <w:marLeft w:val="0"/>
      <w:marRight w:val="0"/>
      <w:marTop w:val="0"/>
      <w:marBottom w:val="0"/>
      <w:divBdr>
        <w:top w:val="none" w:sz="0" w:space="0" w:color="auto"/>
        <w:left w:val="none" w:sz="0" w:space="0" w:color="auto"/>
        <w:bottom w:val="none" w:sz="0" w:space="0" w:color="auto"/>
        <w:right w:val="none" w:sz="0" w:space="0" w:color="auto"/>
      </w:divBdr>
      <w:divsChild>
        <w:div w:id="141119533">
          <w:marLeft w:val="640"/>
          <w:marRight w:val="0"/>
          <w:marTop w:val="0"/>
          <w:marBottom w:val="0"/>
          <w:divBdr>
            <w:top w:val="none" w:sz="0" w:space="0" w:color="auto"/>
            <w:left w:val="none" w:sz="0" w:space="0" w:color="auto"/>
            <w:bottom w:val="none" w:sz="0" w:space="0" w:color="auto"/>
            <w:right w:val="none" w:sz="0" w:space="0" w:color="auto"/>
          </w:divBdr>
        </w:div>
        <w:div w:id="799223384">
          <w:marLeft w:val="640"/>
          <w:marRight w:val="0"/>
          <w:marTop w:val="0"/>
          <w:marBottom w:val="0"/>
          <w:divBdr>
            <w:top w:val="none" w:sz="0" w:space="0" w:color="auto"/>
            <w:left w:val="none" w:sz="0" w:space="0" w:color="auto"/>
            <w:bottom w:val="none" w:sz="0" w:space="0" w:color="auto"/>
            <w:right w:val="none" w:sz="0" w:space="0" w:color="auto"/>
          </w:divBdr>
        </w:div>
        <w:div w:id="1612473911">
          <w:marLeft w:val="640"/>
          <w:marRight w:val="0"/>
          <w:marTop w:val="0"/>
          <w:marBottom w:val="0"/>
          <w:divBdr>
            <w:top w:val="none" w:sz="0" w:space="0" w:color="auto"/>
            <w:left w:val="none" w:sz="0" w:space="0" w:color="auto"/>
            <w:bottom w:val="none" w:sz="0" w:space="0" w:color="auto"/>
            <w:right w:val="none" w:sz="0" w:space="0" w:color="auto"/>
          </w:divBdr>
        </w:div>
        <w:div w:id="490826403">
          <w:marLeft w:val="640"/>
          <w:marRight w:val="0"/>
          <w:marTop w:val="0"/>
          <w:marBottom w:val="0"/>
          <w:divBdr>
            <w:top w:val="none" w:sz="0" w:space="0" w:color="auto"/>
            <w:left w:val="none" w:sz="0" w:space="0" w:color="auto"/>
            <w:bottom w:val="none" w:sz="0" w:space="0" w:color="auto"/>
            <w:right w:val="none" w:sz="0" w:space="0" w:color="auto"/>
          </w:divBdr>
        </w:div>
        <w:div w:id="1245410874">
          <w:marLeft w:val="640"/>
          <w:marRight w:val="0"/>
          <w:marTop w:val="0"/>
          <w:marBottom w:val="0"/>
          <w:divBdr>
            <w:top w:val="none" w:sz="0" w:space="0" w:color="auto"/>
            <w:left w:val="none" w:sz="0" w:space="0" w:color="auto"/>
            <w:bottom w:val="none" w:sz="0" w:space="0" w:color="auto"/>
            <w:right w:val="none" w:sz="0" w:space="0" w:color="auto"/>
          </w:divBdr>
        </w:div>
        <w:div w:id="664288761">
          <w:marLeft w:val="640"/>
          <w:marRight w:val="0"/>
          <w:marTop w:val="0"/>
          <w:marBottom w:val="0"/>
          <w:divBdr>
            <w:top w:val="none" w:sz="0" w:space="0" w:color="auto"/>
            <w:left w:val="none" w:sz="0" w:space="0" w:color="auto"/>
            <w:bottom w:val="none" w:sz="0" w:space="0" w:color="auto"/>
            <w:right w:val="none" w:sz="0" w:space="0" w:color="auto"/>
          </w:divBdr>
        </w:div>
        <w:div w:id="1581057409">
          <w:marLeft w:val="640"/>
          <w:marRight w:val="0"/>
          <w:marTop w:val="0"/>
          <w:marBottom w:val="0"/>
          <w:divBdr>
            <w:top w:val="none" w:sz="0" w:space="0" w:color="auto"/>
            <w:left w:val="none" w:sz="0" w:space="0" w:color="auto"/>
            <w:bottom w:val="none" w:sz="0" w:space="0" w:color="auto"/>
            <w:right w:val="none" w:sz="0" w:space="0" w:color="auto"/>
          </w:divBdr>
        </w:div>
        <w:div w:id="184250154">
          <w:marLeft w:val="640"/>
          <w:marRight w:val="0"/>
          <w:marTop w:val="0"/>
          <w:marBottom w:val="0"/>
          <w:divBdr>
            <w:top w:val="none" w:sz="0" w:space="0" w:color="auto"/>
            <w:left w:val="none" w:sz="0" w:space="0" w:color="auto"/>
            <w:bottom w:val="none" w:sz="0" w:space="0" w:color="auto"/>
            <w:right w:val="none" w:sz="0" w:space="0" w:color="auto"/>
          </w:divBdr>
        </w:div>
        <w:div w:id="886721369">
          <w:marLeft w:val="640"/>
          <w:marRight w:val="0"/>
          <w:marTop w:val="0"/>
          <w:marBottom w:val="0"/>
          <w:divBdr>
            <w:top w:val="none" w:sz="0" w:space="0" w:color="auto"/>
            <w:left w:val="none" w:sz="0" w:space="0" w:color="auto"/>
            <w:bottom w:val="none" w:sz="0" w:space="0" w:color="auto"/>
            <w:right w:val="none" w:sz="0" w:space="0" w:color="auto"/>
          </w:divBdr>
        </w:div>
        <w:div w:id="1491480722">
          <w:marLeft w:val="640"/>
          <w:marRight w:val="0"/>
          <w:marTop w:val="0"/>
          <w:marBottom w:val="0"/>
          <w:divBdr>
            <w:top w:val="none" w:sz="0" w:space="0" w:color="auto"/>
            <w:left w:val="none" w:sz="0" w:space="0" w:color="auto"/>
            <w:bottom w:val="none" w:sz="0" w:space="0" w:color="auto"/>
            <w:right w:val="none" w:sz="0" w:space="0" w:color="auto"/>
          </w:divBdr>
        </w:div>
        <w:div w:id="1577401775">
          <w:marLeft w:val="640"/>
          <w:marRight w:val="0"/>
          <w:marTop w:val="0"/>
          <w:marBottom w:val="0"/>
          <w:divBdr>
            <w:top w:val="none" w:sz="0" w:space="0" w:color="auto"/>
            <w:left w:val="none" w:sz="0" w:space="0" w:color="auto"/>
            <w:bottom w:val="none" w:sz="0" w:space="0" w:color="auto"/>
            <w:right w:val="none" w:sz="0" w:space="0" w:color="auto"/>
          </w:divBdr>
        </w:div>
        <w:div w:id="1081178322">
          <w:marLeft w:val="640"/>
          <w:marRight w:val="0"/>
          <w:marTop w:val="0"/>
          <w:marBottom w:val="0"/>
          <w:divBdr>
            <w:top w:val="none" w:sz="0" w:space="0" w:color="auto"/>
            <w:left w:val="none" w:sz="0" w:space="0" w:color="auto"/>
            <w:bottom w:val="none" w:sz="0" w:space="0" w:color="auto"/>
            <w:right w:val="none" w:sz="0" w:space="0" w:color="auto"/>
          </w:divBdr>
        </w:div>
        <w:div w:id="1634366531">
          <w:marLeft w:val="640"/>
          <w:marRight w:val="0"/>
          <w:marTop w:val="0"/>
          <w:marBottom w:val="0"/>
          <w:divBdr>
            <w:top w:val="none" w:sz="0" w:space="0" w:color="auto"/>
            <w:left w:val="none" w:sz="0" w:space="0" w:color="auto"/>
            <w:bottom w:val="none" w:sz="0" w:space="0" w:color="auto"/>
            <w:right w:val="none" w:sz="0" w:space="0" w:color="auto"/>
          </w:divBdr>
        </w:div>
        <w:div w:id="1578321738">
          <w:marLeft w:val="640"/>
          <w:marRight w:val="0"/>
          <w:marTop w:val="0"/>
          <w:marBottom w:val="0"/>
          <w:divBdr>
            <w:top w:val="none" w:sz="0" w:space="0" w:color="auto"/>
            <w:left w:val="none" w:sz="0" w:space="0" w:color="auto"/>
            <w:bottom w:val="none" w:sz="0" w:space="0" w:color="auto"/>
            <w:right w:val="none" w:sz="0" w:space="0" w:color="auto"/>
          </w:divBdr>
        </w:div>
        <w:div w:id="1463184182">
          <w:marLeft w:val="640"/>
          <w:marRight w:val="0"/>
          <w:marTop w:val="0"/>
          <w:marBottom w:val="0"/>
          <w:divBdr>
            <w:top w:val="none" w:sz="0" w:space="0" w:color="auto"/>
            <w:left w:val="none" w:sz="0" w:space="0" w:color="auto"/>
            <w:bottom w:val="none" w:sz="0" w:space="0" w:color="auto"/>
            <w:right w:val="none" w:sz="0" w:space="0" w:color="auto"/>
          </w:divBdr>
        </w:div>
        <w:div w:id="334571560">
          <w:marLeft w:val="640"/>
          <w:marRight w:val="0"/>
          <w:marTop w:val="0"/>
          <w:marBottom w:val="0"/>
          <w:divBdr>
            <w:top w:val="none" w:sz="0" w:space="0" w:color="auto"/>
            <w:left w:val="none" w:sz="0" w:space="0" w:color="auto"/>
            <w:bottom w:val="none" w:sz="0" w:space="0" w:color="auto"/>
            <w:right w:val="none" w:sz="0" w:space="0" w:color="auto"/>
          </w:divBdr>
        </w:div>
        <w:div w:id="1247574435">
          <w:marLeft w:val="640"/>
          <w:marRight w:val="0"/>
          <w:marTop w:val="0"/>
          <w:marBottom w:val="0"/>
          <w:divBdr>
            <w:top w:val="none" w:sz="0" w:space="0" w:color="auto"/>
            <w:left w:val="none" w:sz="0" w:space="0" w:color="auto"/>
            <w:bottom w:val="none" w:sz="0" w:space="0" w:color="auto"/>
            <w:right w:val="none" w:sz="0" w:space="0" w:color="auto"/>
          </w:divBdr>
        </w:div>
        <w:div w:id="2054110192">
          <w:marLeft w:val="640"/>
          <w:marRight w:val="0"/>
          <w:marTop w:val="0"/>
          <w:marBottom w:val="0"/>
          <w:divBdr>
            <w:top w:val="none" w:sz="0" w:space="0" w:color="auto"/>
            <w:left w:val="none" w:sz="0" w:space="0" w:color="auto"/>
            <w:bottom w:val="none" w:sz="0" w:space="0" w:color="auto"/>
            <w:right w:val="none" w:sz="0" w:space="0" w:color="auto"/>
          </w:divBdr>
        </w:div>
        <w:div w:id="1403020017">
          <w:marLeft w:val="640"/>
          <w:marRight w:val="0"/>
          <w:marTop w:val="0"/>
          <w:marBottom w:val="0"/>
          <w:divBdr>
            <w:top w:val="none" w:sz="0" w:space="0" w:color="auto"/>
            <w:left w:val="none" w:sz="0" w:space="0" w:color="auto"/>
            <w:bottom w:val="none" w:sz="0" w:space="0" w:color="auto"/>
            <w:right w:val="none" w:sz="0" w:space="0" w:color="auto"/>
          </w:divBdr>
        </w:div>
        <w:div w:id="337657886">
          <w:marLeft w:val="640"/>
          <w:marRight w:val="0"/>
          <w:marTop w:val="0"/>
          <w:marBottom w:val="0"/>
          <w:divBdr>
            <w:top w:val="none" w:sz="0" w:space="0" w:color="auto"/>
            <w:left w:val="none" w:sz="0" w:space="0" w:color="auto"/>
            <w:bottom w:val="none" w:sz="0" w:space="0" w:color="auto"/>
            <w:right w:val="none" w:sz="0" w:space="0" w:color="auto"/>
          </w:divBdr>
        </w:div>
        <w:div w:id="1634604509">
          <w:marLeft w:val="640"/>
          <w:marRight w:val="0"/>
          <w:marTop w:val="0"/>
          <w:marBottom w:val="0"/>
          <w:divBdr>
            <w:top w:val="none" w:sz="0" w:space="0" w:color="auto"/>
            <w:left w:val="none" w:sz="0" w:space="0" w:color="auto"/>
            <w:bottom w:val="none" w:sz="0" w:space="0" w:color="auto"/>
            <w:right w:val="none" w:sz="0" w:space="0" w:color="auto"/>
          </w:divBdr>
        </w:div>
        <w:div w:id="2098205635">
          <w:marLeft w:val="640"/>
          <w:marRight w:val="0"/>
          <w:marTop w:val="0"/>
          <w:marBottom w:val="0"/>
          <w:divBdr>
            <w:top w:val="none" w:sz="0" w:space="0" w:color="auto"/>
            <w:left w:val="none" w:sz="0" w:space="0" w:color="auto"/>
            <w:bottom w:val="none" w:sz="0" w:space="0" w:color="auto"/>
            <w:right w:val="none" w:sz="0" w:space="0" w:color="auto"/>
          </w:divBdr>
        </w:div>
        <w:div w:id="1487209969">
          <w:marLeft w:val="640"/>
          <w:marRight w:val="0"/>
          <w:marTop w:val="0"/>
          <w:marBottom w:val="0"/>
          <w:divBdr>
            <w:top w:val="none" w:sz="0" w:space="0" w:color="auto"/>
            <w:left w:val="none" w:sz="0" w:space="0" w:color="auto"/>
            <w:bottom w:val="none" w:sz="0" w:space="0" w:color="auto"/>
            <w:right w:val="none" w:sz="0" w:space="0" w:color="auto"/>
          </w:divBdr>
        </w:div>
        <w:div w:id="974405147">
          <w:marLeft w:val="640"/>
          <w:marRight w:val="0"/>
          <w:marTop w:val="0"/>
          <w:marBottom w:val="0"/>
          <w:divBdr>
            <w:top w:val="none" w:sz="0" w:space="0" w:color="auto"/>
            <w:left w:val="none" w:sz="0" w:space="0" w:color="auto"/>
            <w:bottom w:val="none" w:sz="0" w:space="0" w:color="auto"/>
            <w:right w:val="none" w:sz="0" w:space="0" w:color="auto"/>
          </w:divBdr>
        </w:div>
        <w:div w:id="1776175072">
          <w:marLeft w:val="640"/>
          <w:marRight w:val="0"/>
          <w:marTop w:val="0"/>
          <w:marBottom w:val="0"/>
          <w:divBdr>
            <w:top w:val="none" w:sz="0" w:space="0" w:color="auto"/>
            <w:left w:val="none" w:sz="0" w:space="0" w:color="auto"/>
            <w:bottom w:val="none" w:sz="0" w:space="0" w:color="auto"/>
            <w:right w:val="none" w:sz="0" w:space="0" w:color="auto"/>
          </w:divBdr>
        </w:div>
        <w:div w:id="558515674">
          <w:marLeft w:val="640"/>
          <w:marRight w:val="0"/>
          <w:marTop w:val="0"/>
          <w:marBottom w:val="0"/>
          <w:divBdr>
            <w:top w:val="none" w:sz="0" w:space="0" w:color="auto"/>
            <w:left w:val="none" w:sz="0" w:space="0" w:color="auto"/>
            <w:bottom w:val="none" w:sz="0" w:space="0" w:color="auto"/>
            <w:right w:val="none" w:sz="0" w:space="0" w:color="auto"/>
          </w:divBdr>
        </w:div>
        <w:div w:id="925770787">
          <w:marLeft w:val="640"/>
          <w:marRight w:val="0"/>
          <w:marTop w:val="0"/>
          <w:marBottom w:val="0"/>
          <w:divBdr>
            <w:top w:val="none" w:sz="0" w:space="0" w:color="auto"/>
            <w:left w:val="none" w:sz="0" w:space="0" w:color="auto"/>
            <w:bottom w:val="none" w:sz="0" w:space="0" w:color="auto"/>
            <w:right w:val="none" w:sz="0" w:space="0" w:color="auto"/>
          </w:divBdr>
        </w:div>
        <w:div w:id="465319913">
          <w:marLeft w:val="640"/>
          <w:marRight w:val="0"/>
          <w:marTop w:val="0"/>
          <w:marBottom w:val="0"/>
          <w:divBdr>
            <w:top w:val="none" w:sz="0" w:space="0" w:color="auto"/>
            <w:left w:val="none" w:sz="0" w:space="0" w:color="auto"/>
            <w:bottom w:val="none" w:sz="0" w:space="0" w:color="auto"/>
            <w:right w:val="none" w:sz="0" w:space="0" w:color="auto"/>
          </w:divBdr>
        </w:div>
        <w:div w:id="1552156996">
          <w:marLeft w:val="640"/>
          <w:marRight w:val="0"/>
          <w:marTop w:val="0"/>
          <w:marBottom w:val="0"/>
          <w:divBdr>
            <w:top w:val="none" w:sz="0" w:space="0" w:color="auto"/>
            <w:left w:val="none" w:sz="0" w:space="0" w:color="auto"/>
            <w:bottom w:val="none" w:sz="0" w:space="0" w:color="auto"/>
            <w:right w:val="none" w:sz="0" w:space="0" w:color="auto"/>
          </w:divBdr>
        </w:div>
        <w:div w:id="1157765236">
          <w:marLeft w:val="640"/>
          <w:marRight w:val="0"/>
          <w:marTop w:val="0"/>
          <w:marBottom w:val="0"/>
          <w:divBdr>
            <w:top w:val="none" w:sz="0" w:space="0" w:color="auto"/>
            <w:left w:val="none" w:sz="0" w:space="0" w:color="auto"/>
            <w:bottom w:val="none" w:sz="0" w:space="0" w:color="auto"/>
            <w:right w:val="none" w:sz="0" w:space="0" w:color="auto"/>
          </w:divBdr>
        </w:div>
        <w:div w:id="1830556082">
          <w:marLeft w:val="640"/>
          <w:marRight w:val="0"/>
          <w:marTop w:val="0"/>
          <w:marBottom w:val="0"/>
          <w:divBdr>
            <w:top w:val="none" w:sz="0" w:space="0" w:color="auto"/>
            <w:left w:val="none" w:sz="0" w:space="0" w:color="auto"/>
            <w:bottom w:val="none" w:sz="0" w:space="0" w:color="auto"/>
            <w:right w:val="none" w:sz="0" w:space="0" w:color="auto"/>
          </w:divBdr>
        </w:div>
        <w:div w:id="152719269">
          <w:marLeft w:val="640"/>
          <w:marRight w:val="0"/>
          <w:marTop w:val="0"/>
          <w:marBottom w:val="0"/>
          <w:divBdr>
            <w:top w:val="none" w:sz="0" w:space="0" w:color="auto"/>
            <w:left w:val="none" w:sz="0" w:space="0" w:color="auto"/>
            <w:bottom w:val="none" w:sz="0" w:space="0" w:color="auto"/>
            <w:right w:val="none" w:sz="0" w:space="0" w:color="auto"/>
          </w:divBdr>
        </w:div>
        <w:div w:id="319962577">
          <w:marLeft w:val="640"/>
          <w:marRight w:val="0"/>
          <w:marTop w:val="0"/>
          <w:marBottom w:val="0"/>
          <w:divBdr>
            <w:top w:val="none" w:sz="0" w:space="0" w:color="auto"/>
            <w:left w:val="none" w:sz="0" w:space="0" w:color="auto"/>
            <w:bottom w:val="none" w:sz="0" w:space="0" w:color="auto"/>
            <w:right w:val="none" w:sz="0" w:space="0" w:color="auto"/>
          </w:divBdr>
        </w:div>
        <w:div w:id="829905249">
          <w:marLeft w:val="640"/>
          <w:marRight w:val="0"/>
          <w:marTop w:val="0"/>
          <w:marBottom w:val="0"/>
          <w:divBdr>
            <w:top w:val="none" w:sz="0" w:space="0" w:color="auto"/>
            <w:left w:val="none" w:sz="0" w:space="0" w:color="auto"/>
            <w:bottom w:val="none" w:sz="0" w:space="0" w:color="auto"/>
            <w:right w:val="none" w:sz="0" w:space="0" w:color="auto"/>
          </w:divBdr>
        </w:div>
        <w:div w:id="881091745">
          <w:marLeft w:val="640"/>
          <w:marRight w:val="0"/>
          <w:marTop w:val="0"/>
          <w:marBottom w:val="0"/>
          <w:divBdr>
            <w:top w:val="none" w:sz="0" w:space="0" w:color="auto"/>
            <w:left w:val="none" w:sz="0" w:space="0" w:color="auto"/>
            <w:bottom w:val="none" w:sz="0" w:space="0" w:color="auto"/>
            <w:right w:val="none" w:sz="0" w:space="0" w:color="auto"/>
          </w:divBdr>
        </w:div>
        <w:div w:id="1470590823">
          <w:marLeft w:val="640"/>
          <w:marRight w:val="0"/>
          <w:marTop w:val="0"/>
          <w:marBottom w:val="0"/>
          <w:divBdr>
            <w:top w:val="none" w:sz="0" w:space="0" w:color="auto"/>
            <w:left w:val="none" w:sz="0" w:space="0" w:color="auto"/>
            <w:bottom w:val="none" w:sz="0" w:space="0" w:color="auto"/>
            <w:right w:val="none" w:sz="0" w:space="0" w:color="auto"/>
          </w:divBdr>
        </w:div>
        <w:div w:id="186523443">
          <w:marLeft w:val="640"/>
          <w:marRight w:val="0"/>
          <w:marTop w:val="0"/>
          <w:marBottom w:val="0"/>
          <w:divBdr>
            <w:top w:val="none" w:sz="0" w:space="0" w:color="auto"/>
            <w:left w:val="none" w:sz="0" w:space="0" w:color="auto"/>
            <w:bottom w:val="none" w:sz="0" w:space="0" w:color="auto"/>
            <w:right w:val="none" w:sz="0" w:space="0" w:color="auto"/>
          </w:divBdr>
        </w:div>
        <w:div w:id="1375613475">
          <w:marLeft w:val="640"/>
          <w:marRight w:val="0"/>
          <w:marTop w:val="0"/>
          <w:marBottom w:val="0"/>
          <w:divBdr>
            <w:top w:val="none" w:sz="0" w:space="0" w:color="auto"/>
            <w:left w:val="none" w:sz="0" w:space="0" w:color="auto"/>
            <w:bottom w:val="none" w:sz="0" w:space="0" w:color="auto"/>
            <w:right w:val="none" w:sz="0" w:space="0" w:color="auto"/>
          </w:divBdr>
        </w:div>
        <w:div w:id="252250601">
          <w:marLeft w:val="640"/>
          <w:marRight w:val="0"/>
          <w:marTop w:val="0"/>
          <w:marBottom w:val="0"/>
          <w:divBdr>
            <w:top w:val="none" w:sz="0" w:space="0" w:color="auto"/>
            <w:left w:val="none" w:sz="0" w:space="0" w:color="auto"/>
            <w:bottom w:val="none" w:sz="0" w:space="0" w:color="auto"/>
            <w:right w:val="none" w:sz="0" w:space="0" w:color="auto"/>
          </w:divBdr>
        </w:div>
        <w:div w:id="1340961972">
          <w:marLeft w:val="640"/>
          <w:marRight w:val="0"/>
          <w:marTop w:val="0"/>
          <w:marBottom w:val="0"/>
          <w:divBdr>
            <w:top w:val="none" w:sz="0" w:space="0" w:color="auto"/>
            <w:left w:val="none" w:sz="0" w:space="0" w:color="auto"/>
            <w:bottom w:val="none" w:sz="0" w:space="0" w:color="auto"/>
            <w:right w:val="none" w:sz="0" w:space="0" w:color="auto"/>
          </w:divBdr>
        </w:div>
        <w:div w:id="2123525872">
          <w:marLeft w:val="640"/>
          <w:marRight w:val="0"/>
          <w:marTop w:val="0"/>
          <w:marBottom w:val="0"/>
          <w:divBdr>
            <w:top w:val="none" w:sz="0" w:space="0" w:color="auto"/>
            <w:left w:val="none" w:sz="0" w:space="0" w:color="auto"/>
            <w:bottom w:val="none" w:sz="0" w:space="0" w:color="auto"/>
            <w:right w:val="none" w:sz="0" w:space="0" w:color="auto"/>
          </w:divBdr>
        </w:div>
        <w:div w:id="1485702286">
          <w:marLeft w:val="640"/>
          <w:marRight w:val="0"/>
          <w:marTop w:val="0"/>
          <w:marBottom w:val="0"/>
          <w:divBdr>
            <w:top w:val="none" w:sz="0" w:space="0" w:color="auto"/>
            <w:left w:val="none" w:sz="0" w:space="0" w:color="auto"/>
            <w:bottom w:val="none" w:sz="0" w:space="0" w:color="auto"/>
            <w:right w:val="none" w:sz="0" w:space="0" w:color="auto"/>
          </w:divBdr>
        </w:div>
        <w:div w:id="1443257079">
          <w:marLeft w:val="640"/>
          <w:marRight w:val="0"/>
          <w:marTop w:val="0"/>
          <w:marBottom w:val="0"/>
          <w:divBdr>
            <w:top w:val="none" w:sz="0" w:space="0" w:color="auto"/>
            <w:left w:val="none" w:sz="0" w:space="0" w:color="auto"/>
            <w:bottom w:val="none" w:sz="0" w:space="0" w:color="auto"/>
            <w:right w:val="none" w:sz="0" w:space="0" w:color="auto"/>
          </w:divBdr>
        </w:div>
        <w:div w:id="40710036">
          <w:marLeft w:val="640"/>
          <w:marRight w:val="0"/>
          <w:marTop w:val="0"/>
          <w:marBottom w:val="0"/>
          <w:divBdr>
            <w:top w:val="none" w:sz="0" w:space="0" w:color="auto"/>
            <w:left w:val="none" w:sz="0" w:space="0" w:color="auto"/>
            <w:bottom w:val="none" w:sz="0" w:space="0" w:color="auto"/>
            <w:right w:val="none" w:sz="0" w:space="0" w:color="auto"/>
          </w:divBdr>
        </w:div>
        <w:div w:id="436678591">
          <w:marLeft w:val="640"/>
          <w:marRight w:val="0"/>
          <w:marTop w:val="0"/>
          <w:marBottom w:val="0"/>
          <w:divBdr>
            <w:top w:val="none" w:sz="0" w:space="0" w:color="auto"/>
            <w:left w:val="none" w:sz="0" w:space="0" w:color="auto"/>
            <w:bottom w:val="none" w:sz="0" w:space="0" w:color="auto"/>
            <w:right w:val="none" w:sz="0" w:space="0" w:color="auto"/>
          </w:divBdr>
        </w:div>
        <w:div w:id="1446853325">
          <w:marLeft w:val="640"/>
          <w:marRight w:val="0"/>
          <w:marTop w:val="0"/>
          <w:marBottom w:val="0"/>
          <w:divBdr>
            <w:top w:val="none" w:sz="0" w:space="0" w:color="auto"/>
            <w:left w:val="none" w:sz="0" w:space="0" w:color="auto"/>
            <w:bottom w:val="none" w:sz="0" w:space="0" w:color="auto"/>
            <w:right w:val="none" w:sz="0" w:space="0" w:color="auto"/>
          </w:divBdr>
        </w:div>
        <w:div w:id="218591089">
          <w:marLeft w:val="640"/>
          <w:marRight w:val="0"/>
          <w:marTop w:val="0"/>
          <w:marBottom w:val="0"/>
          <w:divBdr>
            <w:top w:val="none" w:sz="0" w:space="0" w:color="auto"/>
            <w:left w:val="none" w:sz="0" w:space="0" w:color="auto"/>
            <w:bottom w:val="none" w:sz="0" w:space="0" w:color="auto"/>
            <w:right w:val="none" w:sz="0" w:space="0" w:color="auto"/>
          </w:divBdr>
        </w:div>
        <w:div w:id="640227755">
          <w:marLeft w:val="640"/>
          <w:marRight w:val="0"/>
          <w:marTop w:val="0"/>
          <w:marBottom w:val="0"/>
          <w:divBdr>
            <w:top w:val="none" w:sz="0" w:space="0" w:color="auto"/>
            <w:left w:val="none" w:sz="0" w:space="0" w:color="auto"/>
            <w:bottom w:val="none" w:sz="0" w:space="0" w:color="auto"/>
            <w:right w:val="none" w:sz="0" w:space="0" w:color="auto"/>
          </w:divBdr>
        </w:div>
        <w:div w:id="15817008">
          <w:marLeft w:val="640"/>
          <w:marRight w:val="0"/>
          <w:marTop w:val="0"/>
          <w:marBottom w:val="0"/>
          <w:divBdr>
            <w:top w:val="none" w:sz="0" w:space="0" w:color="auto"/>
            <w:left w:val="none" w:sz="0" w:space="0" w:color="auto"/>
            <w:bottom w:val="none" w:sz="0" w:space="0" w:color="auto"/>
            <w:right w:val="none" w:sz="0" w:space="0" w:color="auto"/>
          </w:divBdr>
        </w:div>
        <w:div w:id="1478260117">
          <w:marLeft w:val="640"/>
          <w:marRight w:val="0"/>
          <w:marTop w:val="0"/>
          <w:marBottom w:val="0"/>
          <w:divBdr>
            <w:top w:val="none" w:sz="0" w:space="0" w:color="auto"/>
            <w:left w:val="none" w:sz="0" w:space="0" w:color="auto"/>
            <w:bottom w:val="none" w:sz="0" w:space="0" w:color="auto"/>
            <w:right w:val="none" w:sz="0" w:space="0" w:color="auto"/>
          </w:divBdr>
        </w:div>
        <w:div w:id="1730492919">
          <w:marLeft w:val="640"/>
          <w:marRight w:val="0"/>
          <w:marTop w:val="0"/>
          <w:marBottom w:val="0"/>
          <w:divBdr>
            <w:top w:val="none" w:sz="0" w:space="0" w:color="auto"/>
            <w:left w:val="none" w:sz="0" w:space="0" w:color="auto"/>
            <w:bottom w:val="none" w:sz="0" w:space="0" w:color="auto"/>
            <w:right w:val="none" w:sz="0" w:space="0" w:color="auto"/>
          </w:divBdr>
        </w:div>
        <w:div w:id="1445810102">
          <w:marLeft w:val="640"/>
          <w:marRight w:val="0"/>
          <w:marTop w:val="0"/>
          <w:marBottom w:val="0"/>
          <w:divBdr>
            <w:top w:val="none" w:sz="0" w:space="0" w:color="auto"/>
            <w:left w:val="none" w:sz="0" w:space="0" w:color="auto"/>
            <w:bottom w:val="none" w:sz="0" w:space="0" w:color="auto"/>
            <w:right w:val="none" w:sz="0" w:space="0" w:color="auto"/>
          </w:divBdr>
        </w:div>
        <w:div w:id="1727945468">
          <w:marLeft w:val="640"/>
          <w:marRight w:val="0"/>
          <w:marTop w:val="0"/>
          <w:marBottom w:val="0"/>
          <w:divBdr>
            <w:top w:val="none" w:sz="0" w:space="0" w:color="auto"/>
            <w:left w:val="none" w:sz="0" w:space="0" w:color="auto"/>
            <w:bottom w:val="none" w:sz="0" w:space="0" w:color="auto"/>
            <w:right w:val="none" w:sz="0" w:space="0" w:color="auto"/>
          </w:divBdr>
        </w:div>
        <w:div w:id="1428116980">
          <w:marLeft w:val="640"/>
          <w:marRight w:val="0"/>
          <w:marTop w:val="0"/>
          <w:marBottom w:val="0"/>
          <w:divBdr>
            <w:top w:val="none" w:sz="0" w:space="0" w:color="auto"/>
            <w:left w:val="none" w:sz="0" w:space="0" w:color="auto"/>
            <w:bottom w:val="none" w:sz="0" w:space="0" w:color="auto"/>
            <w:right w:val="none" w:sz="0" w:space="0" w:color="auto"/>
          </w:divBdr>
        </w:div>
        <w:div w:id="618298396">
          <w:marLeft w:val="640"/>
          <w:marRight w:val="0"/>
          <w:marTop w:val="0"/>
          <w:marBottom w:val="0"/>
          <w:divBdr>
            <w:top w:val="none" w:sz="0" w:space="0" w:color="auto"/>
            <w:left w:val="none" w:sz="0" w:space="0" w:color="auto"/>
            <w:bottom w:val="none" w:sz="0" w:space="0" w:color="auto"/>
            <w:right w:val="none" w:sz="0" w:space="0" w:color="auto"/>
          </w:divBdr>
        </w:div>
        <w:div w:id="1723793551">
          <w:marLeft w:val="640"/>
          <w:marRight w:val="0"/>
          <w:marTop w:val="0"/>
          <w:marBottom w:val="0"/>
          <w:divBdr>
            <w:top w:val="none" w:sz="0" w:space="0" w:color="auto"/>
            <w:left w:val="none" w:sz="0" w:space="0" w:color="auto"/>
            <w:bottom w:val="none" w:sz="0" w:space="0" w:color="auto"/>
            <w:right w:val="none" w:sz="0" w:space="0" w:color="auto"/>
          </w:divBdr>
        </w:div>
        <w:div w:id="229508745">
          <w:marLeft w:val="640"/>
          <w:marRight w:val="0"/>
          <w:marTop w:val="0"/>
          <w:marBottom w:val="0"/>
          <w:divBdr>
            <w:top w:val="none" w:sz="0" w:space="0" w:color="auto"/>
            <w:left w:val="none" w:sz="0" w:space="0" w:color="auto"/>
            <w:bottom w:val="none" w:sz="0" w:space="0" w:color="auto"/>
            <w:right w:val="none" w:sz="0" w:space="0" w:color="auto"/>
          </w:divBdr>
        </w:div>
        <w:div w:id="1530488534">
          <w:marLeft w:val="640"/>
          <w:marRight w:val="0"/>
          <w:marTop w:val="0"/>
          <w:marBottom w:val="0"/>
          <w:divBdr>
            <w:top w:val="none" w:sz="0" w:space="0" w:color="auto"/>
            <w:left w:val="none" w:sz="0" w:space="0" w:color="auto"/>
            <w:bottom w:val="none" w:sz="0" w:space="0" w:color="auto"/>
            <w:right w:val="none" w:sz="0" w:space="0" w:color="auto"/>
          </w:divBdr>
        </w:div>
        <w:div w:id="1309093381">
          <w:marLeft w:val="640"/>
          <w:marRight w:val="0"/>
          <w:marTop w:val="0"/>
          <w:marBottom w:val="0"/>
          <w:divBdr>
            <w:top w:val="none" w:sz="0" w:space="0" w:color="auto"/>
            <w:left w:val="none" w:sz="0" w:space="0" w:color="auto"/>
            <w:bottom w:val="none" w:sz="0" w:space="0" w:color="auto"/>
            <w:right w:val="none" w:sz="0" w:space="0" w:color="auto"/>
          </w:divBdr>
        </w:div>
        <w:div w:id="356077539">
          <w:marLeft w:val="640"/>
          <w:marRight w:val="0"/>
          <w:marTop w:val="0"/>
          <w:marBottom w:val="0"/>
          <w:divBdr>
            <w:top w:val="none" w:sz="0" w:space="0" w:color="auto"/>
            <w:left w:val="none" w:sz="0" w:space="0" w:color="auto"/>
            <w:bottom w:val="none" w:sz="0" w:space="0" w:color="auto"/>
            <w:right w:val="none" w:sz="0" w:space="0" w:color="auto"/>
          </w:divBdr>
        </w:div>
        <w:div w:id="2124298554">
          <w:marLeft w:val="640"/>
          <w:marRight w:val="0"/>
          <w:marTop w:val="0"/>
          <w:marBottom w:val="0"/>
          <w:divBdr>
            <w:top w:val="none" w:sz="0" w:space="0" w:color="auto"/>
            <w:left w:val="none" w:sz="0" w:space="0" w:color="auto"/>
            <w:bottom w:val="none" w:sz="0" w:space="0" w:color="auto"/>
            <w:right w:val="none" w:sz="0" w:space="0" w:color="auto"/>
          </w:divBdr>
        </w:div>
        <w:div w:id="1178009823">
          <w:marLeft w:val="640"/>
          <w:marRight w:val="0"/>
          <w:marTop w:val="0"/>
          <w:marBottom w:val="0"/>
          <w:divBdr>
            <w:top w:val="none" w:sz="0" w:space="0" w:color="auto"/>
            <w:left w:val="none" w:sz="0" w:space="0" w:color="auto"/>
            <w:bottom w:val="none" w:sz="0" w:space="0" w:color="auto"/>
            <w:right w:val="none" w:sz="0" w:space="0" w:color="auto"/>
          </w:divBdr>
        </w:div>
        <w:div w:id="1112433068">
          <w:marLeft w:val="640"/>
          <w:marRight w:val="0"/>
          <w:marTop w:val="0"/>
          <w:marBottom w:val="0"/>
          <w:divBdr>
            <w:top w:val="none" w:sz="0" w:space="0" w:color="auto"/>
            <w:left w:val="none" w:sz="0" w:space="0" w:color="auto"/>
            <w:bottom w:val="none" w:sz="0" w:space="0" w:color="auto"/>
            <w:right w:val="none" w:sz="0" w:space="0" w:color="auto"/>
          </w:divBdr>
        </w:div>
        <w:div w:id="968632280">
          <w:marLeft w:val="640"/>
          <w:marRight w:val="0"/>
          <w:marTop w:val="0"/>
          <w:marBottom w:val="0"/>
          <w:divBdr>
            <w:top w:val="none" w:sz="0" w:space="0" w:color="auto"/>
            <w:left w:val="none" w:sz="0" w:space="0" w:color="auto"/>
            <w:bottom w:val="none" w:sz="0" w:space="0" w:color="auto"/>
            <w:right w:val="none" w:sz="0" w:space="0" w:color="auto"/>
          </w:divBdr>
        </w:div>
        <w:div w:id="420151622">
          <w:marLeft w:val="640"/>
          <w:marRight w:val="0"/>
          <w:marTop w:val="0"/>
          <w:marBottom w:val="0"/>
          <w:divBdr>
            <w:top w:val="none" w:sz="0" w:space="0" w:color="auto"/>
            <w:left w:val="none" w:sz="0" w:space="0" w:color="auto"/>
            <w:bottom w:val="none" w:sz="0" w:space="0" w:color="auto"/>
            <w:right w:val="none" w:sz="0" w:space="0" w:color="auto"/>
          </w:divBdr>
        </w:div>
        <w:div w:id="307324065">
          <w:marLeft w:val="640"/>
          <w:marRight w:val="0"/>
          <w:marTop w:val="0"/>
          <w:marBottom w:val="0"/>
          <w:divBdr>
            <w:top w:val="none" w:sz="0" w:space="0" w:color="auto"/>
            <w:left w:val="none" w:sz="0" w:space="0" w:color="auto"/>
            <w:bottom w:val="none" w:sz="0" w:space="0" w:color="auto"/>
            <w:right w:val="none" w:sz="0" w:space="0" w:color="auto"/>
          </w:divBdr>
        </w:div>
        <w:div w:id="1117992457">
          <w:marLeft w:val="640"/>
          <w:marRight w:val="0"/>
          <w:marTop w:val="0"/>
          <w:marBottom w:val="0"/>
          <w:divBdr>
            <w:top w:val="none" w:sz="0" w:space="0" w:color="auto"/>
            <w:left w:val="none" w:sz="0" w:space="0" w:color="auto"/>
            <w:bottom w:val="none" w:sz="0" w:space="0" w:color="auto"/>
            <w:right w:val="none" w:sz="0" w:space="0" w:color="auto"/>
          </w:divBdr>
        </w:div>
        <w:div w:id="1719816462">
          <w:marLeft w:val="640"/>
          <w:marRight w:val="0"/>
          <w:marTop w:val="0"/>
          <w:marBottom w:val="0"/>
          <w:divBdr>
            <w:top w:val="none" w:sz="0" w:space="0" w:color="auto"/>
            <w:left w:val="none" w:sz="0" w:space="0" w:color="auto"/>
            <w:bottom w:val="none" w:sz="0" w:space="0" w:color="auto"/>
            <w:right w:val="none" w:sz="0" w:space="0" w:color="auto"/>
          </w:divBdr>
        </w:div>
      </w:divsChild>
    </w:div>
    <w:div w:id="524102325">
      <w:bodyDiv w:val="1"/>
      <w:marLeft w:val="0"/>
      <w:marRight w:val="0"/>
      <w:marTop w:val="0"/>
      <w:marBottom w:val="0"/>
      <w:divBdr>
        <w:top w:val="none" w:sz="0" w:space="0" w:color="auto"/>
        <w:left w:val="none" w:sz="0" w:space="0" w:color="auto"/>
        <w:bottom w:val="none" w:sz="0" w:space="0" w:color="auto"/>
        <w:right w:val="none" w:sz="0" w:space="0" w:color="auto"/>
      </w:divBdr>
      <w:divsChild>
        <w:div w:id="2066639230">
          <w:marLeft w:val="640"/>
          <w:marRight w:val="0"/>
          <w:marTop w:val="0"/>
          <w:marBottom w:val="0"/>
          <w:divBdr>
            <w:top w:val="none" w:sz="0" w:space="0" w:color="auto"/>
            <w:left w:val="none" w:sz="0" w:space="0" w:color="auto"/>
            <w:bottom w:val="none" w:sz="0" w:space="0" w:color="auto"/>
            <w:right w:val="none" w:sz="0" w:space="0" w:color="auto"/>
          </w:divBdr>
        </w:div>
        <w:div w:id="1991208634">
          <w:marLeft w:val="640"/>
          <w:marRight w:val="0"/>
          <w:marTop w:val="0"/>
          <w:marBottom w:val="0"/>
          <w:divBdr>
            <w:top w:val="none" w:sz="0" w:space="0" w:color="auto"/>
            <w:left w:val="none" w:sz="0" w:space="0" w:color="auto"/>
            <w:bottom w:val="none" w:sz="0" w:space="0" w:color="auto"/>
            <w:right w:val="none" w:sz="0" w:space="0" w:color="auto"/>
          </w:divBdr>
        </w:div>
        <w:div w:id="562299460">
          <w:marLeft w:val="640"/>
          <w:marRight w:val="0"/>
          <w:marTop w:val="0"/>
          <w:marBottom w:val="0"/>
          <w:divBdr>
            <w:top w:val="none" w:sz="0" w:space="0" w:color="auto"/>
            <w:left w:val="none" w:sz="0" w:space="0" w:color="auto"/>
            <w:bottom w:val="none" w:sz="0" w:space="0" w:color="auto"/>
            <w:right w:val="none" w:sz="0" w:space="0" w:color="auto"/>
          </w:divBdr>
        </w:div>
        <w:div w:id="583271147">
          <w:marLeft w:val="640"/>
          <w:marRight w:val="0"/>
          <w:marTop w:val="0"/>
          <w:marBottom w:val="0"/>
          <w:divBdr>
            <w:top w:val="none" w:sz="0" w:space="0" w:color="auto"/>
            <w:left w:val="none" w:sz="0" w:space="0" w:color="auto"/>
            <w:bottom w:val="none" w:sz="0" w:space="0" w:color="auto"/>
            <w:right w:val="none" w:sz="0" w:space="0" w:color="auto"/>
          </w:divBdr>
        </w:div>
        <w:div w:id="1882328060">
          <w:marLeft w:val="640"/>
          <w:marRight w:val="0"/>
          <w:marTop w:val="0"/>
          <w:marBottom w:val="0"/>
          <w:divBdr>
            <w:top w:val="none" w:sz="0" w:space="0" w:color="auto"/>
            <w:left w:val="none" w:sz="0" w:space="0" w:color="auto"/>
            <w:bottom w:val="none" w:sz="0" w:space="0" w:color="auto"/>
            <w:right w:val="none" w:sz="0" w:space="0" w:color="auto"/>
          </w:divBdr>
        </w:div>
        <w:div w:id="1313758962">
          <w:marLeft w:val="640"/>
          <w:marRight w:val="0"/>
          <w:marTop w:val="0"/>
          <w:marBottom w:val="0"/>
          <w:divBdr>
            <w:top w:val="none" w:sz="0" w:space="0" w:color="auto"/>
            <w:left w:val="none" w:sz="0" w:space="0" w:color="auto"/>
            <w:bottom w:val="none" w:sz="0" w:space="0" w:color="auto"/>
            <w:right w:val="none" w:sz="0" w:space="0" w:color="auto"/>
          </w:divBdr>
        </w:div>
        <w:div w:id="1869563130">
          <w:marLeft w:val="640"/>
          <w:marRight w:val="0"/>
          <w:marTop w:val="0"/>
          <w:marBottom w:val="0"/>
          <w:divBdr>
            <w:top w:val="none" w:sz="0" w:space="0" w:color="auto"/>
            <w:left w:val="none" w:sz="0" w:space="0" w:color="auto"/>
            <w:bottom w:val="none" w:sz="0" w:space="0" w:color="auto"/>
            <w:right w:val="none" w:sz="0" w:space="0" w:color="auto"/>
          </w:divBdr>
        </w:div>
        <w:div w:id="690423014">
          <w:marLeft w:val="640"/>
          <w:marRight w:val="0"/>
          <w:marTop w:val="0"/>
          <w:marBottom w:val="0"/>
          <w:divBdr>
            <w:top w:val="none" w:sz="0" w:space="0" w:color="auto"/>
            <w:left w:val="none" w:sz="0" w:space="0" w:color="auto"/>
            <w:bottom w:val="none" w:sz="0" w:space="0" w:color="auto"/>
            <w:right w:val="none" w:sz="0" w:space="0" w:color="auto"/>
          </w:divBdr>
        </w:div>
        <w:div w:id="1722094230">
          <w:marLeft w:val="640"/>
          <w:marRight w:val="0"/>
          <w:marTop w:val="0"/>
          <w:marBottom w:val="0"/>
          <w:divBdr>
            <w:top w:val="none" w:sz="0" w:space="0" w:color="auto"/>
            <w:left w:val="none" w:sz="0" w:space="0" w:color="auto"/>
            <w:bottom w:val="none" w:sz="0" w:space="0" w:color="auto"/>
            <w:right w:val="none" w:sz="0" w:space="0" w:color="auto"/>
          </w:divBdr>
        </w:div>
        <w:div w:id="1043166662">
          <w:marLeft w:val="640"/>
          <w:marRight w:val="0"/>
          <w:marTop w:val="0"/>
          <w:marBottom w:val="0"/>
          <w:divBdr>
            <w:top w:val="none" w:sz="0" w:space="0" w:color="auto"/>
            <w:left w:val="none" w:sz="0" w:space="0" w:color="auto"/>
            <w:bottom w:val="none" w:sz="0" w:space="0" w:color="auto"/>
            <w:right w:val="none" w:sz="0" w:space="0" w:color="auto"/>
          </w:divBdr>
        </w:div>
        <w:div w:id="567303219">
          <w:marLeft w:val="640"/>
          <w:marRight w:val="0"/>
          <w:marTop w:val="0"/>
          <w:marBottom w:val="0"/>
          <w:divBdr>
            <w:top w:val="none" w:sz="0" w:space="0" w:color="auto"/>
            <w:left w:val="none" w:sz="0" w:space="0" w:color="auto"/>
            <w:bottom w:val="none" w:sz="0" w:space="0" w:color="auto"/>
            <w:right w:val="none" w:sz="0" w:space="0" w:color="auto"/>
          </w:divBdr>
        </w:div>
        <w:div w:id="98794553">
          <w:marLeft w:val="640"/>
          <w:marRight w:val="0"/>
          <w:marTop w:val="0"/>
          <w:marBottom w:val="0"/>
          <w:divBdr>
            <w:top w:val="none" w:sz="0" w:space="0" w:color="auto"/>
            <w:left w:val="none" w:sz="0" w:space="0" w:color="auto"/>
            <w:bottom w:val="none" w:sz="0" w:space="0" w:color="auto"/>
            <w:right w:val="none" w:sz="0" w:space="0" w:color="auto"/>
          </w:divBdr>
        </w:div>
        <w:div w:id="398863714">
          <w:marLeft w:val="640"/>
          <w:marRight w:val="0"/>
          <w:marTop w:val="0"/>
          <w:marBottom w:val="0"/>
          <w:divBdr>
            <w:top w:val="none" w:sz="0" w:space="0" w:color="auto"/>
            <w:left w:val="none" w:sz="0" w:space="0" w:color="auto"/>
            <w:bottom w:val="none" w:sz="0" w:space="0" w:color="auto"/>
            <w:right w:val="none" w:sz="0" w:space="0" w:color="auto"/>
          </w:divBdr>
        </w:div>
        <w:div w:id="4288036">
          <w:marLeft w:val="640"/>
          <w:marRight w:val="0"/>
          <w:marTop w:val="0"/>
          <w:marBottom w:val="0"/>
          <w:divBdr>
            <w:top w:val="none" w:sz="0" w:space="0" w:color="auto"/>
            <w:left w:val="none" w:sz="0" w:space="0" w:color="auto"/>
            <w:bottom w:val="none" w:sz="0" w:space="0" w:color="auto"/>
            <w:right w:val="none" w:sz="0" w:space="0" w:color="auto"/>
          </w:divBdr>
        </w:div>
        <w:div w:id="2060979146">
          <w:marLeft w:val="640"/>
          <w:marRight w:val="0"/>
          <w:marTop w:val="0"/>
          <w:marBottom w:val="0"/>
          <w:divBdr>
            <w:top w:val="none" w:sz="0" w:space="0" w:color="auto"/>
            <w:left w:val="none" w:sz="0" w:space="0" w:color="auto"/>
            <w:bottom w:val="none" w:sz="0" w:space="0" w:color="auto"/>
            <w:right w:val="none" w:sz="0" w:space="0" w:color="auto"/>
          </w:divBdr>
        </w:div>
        <w:div w:id="1146702470">
          <w:marLeft w:val="640"/>
          <w:marRight w:val="0"/>
          <w:marTop w:val="0"/>
          <w:marBottom w:val="0"/>
          <w:divBdr>
            <w:top w:val="none" w:sz="0" w:space="0" w:color="auto"/>
            <w:left w:val="none" w:sz="0" w:space="0" w:color="auto"/>
            <w:bottom w:val="none" w:sz="0" w:space="0" w:color="auto"/>
            <w:right w:val="none" w:sz="0" w:space="0" w:color="auto"/>
          </w:divBdr>
        </w:div>
        <w:div w:id="1340935983">
          <w:marLeft w:val="640"/>
          <w:marRight w:val="0"/>
          <w:marTop w:val="0"/>
          <w:marBottom w:val="0"/>
          <w:divBdr>
            <w:top w:val="none" w:sz="0" w:space="0" w:color="auto"/>
            <w:left w:val="none" w:sz="0" w:space="0" w:color="auto"/>
            <w:bottom w:val="none" w:sz="0" w:space="0" w:color="auto"/>
            <w:right w:val="none" w:sz="0" w:space="0" w:color="auto"/>
          </w:divBdr>
        </w:div>
        <w:div w:id="286815441">
          <w:marLeft w:val="640"/>
          <w:marRight w:val="0"/>
          <w:marTop w:val="0"/>
          <w:marBottom w:val="0"/>
          <w:divBdr>
            <w:top w:val="none" w:sz="0" w:space="0" w:color="auto"/>
            <w:left w:val="none" w:sz="0" w:space="0" w:color="auto"/>
            <w:bottom w:val="none" w:sz="0" w:space="0" w:color="auto"/>
            <w:right w:val="none" w:sz="0" w:space="0" w:color="auto"/>
          </w:divBdr>
        </w:div>
      </w:divsChild>
    </w:div>
    <w:div w:id="529956856">
      <w:bodyDiv w:val="1"/>
      <w:marLeft w:val="0"/>
      <w:marRight w:val="0"/>
      <w:marTop w:val="0"/>
      <w:marBottom w:val="0"/>
      <w:divBdr>
        <w:top w:val="none" w:sz="0" w:space="0" w:color="auto"/>
        <w:left w:val="none" w:sz="0" w:space="0" w:color="auto"/>
        <w:bottom w:val="none" w:sz="0" w:space="0" w:color="auto"/>
        <w:right w:val="none" w:sz="0" w:space="0" w:color="auto"/>
      </w:divBdr>
      <w:divsChild>
        <w:div w:id="82843269">
          <w:marLeft w:val="480"/>
          <w:marRight w:val="0"/>
          <w:marTop w:val="0"/>
          <w:marBottom w:val="0"/>
          <w:divBdr>
            <w:top w:val="none" w:sz="0" w:space="0" w:color="auto"/>
            <w:left w:val="none" w:sz="0" w:space="0" w:color="auto"/>
            <w:bottom w:val="none" w:sz="0" w:space="0" w:color="auto"/>
            <w:right w:val="none" w:sz="0" w:space="0" w:color="auto"/>
          </w:divBdr>
        </w:div>
        <w:div w:id="85930796">
          <w:marLeft w:val="480"/>
          <w:marRight w:val="0"/>
          <w:marTop w:val="0"/>
          <w:marBottom w:val="0"/>
          <w:divBdr>
            <w:top w:val="none" w:sz="0" w:space="0" w:color="auto"/>
            <w:left w:val="none" w:sz="0" w:space="0" w:color="auto"/>
            <w:bottom w:val="none" w:sz="0" w:space="0" w:color="auto"/>
            <w:right w:val="none" w:sz="0" w:space="0" w:color="auto"/>
          </w:divBdr>
        </w:div>
        <w:div w:id="90206946">
          <w:marLeft w:val="480"/>
          <w:marRight w:val="0"/>
          <w:marTop w:val="0"/>
          <w:marBottom w:val="0"/>
          <w:divBdr>
            <w:top w:val="none" w:sz="0" w:space="0" w:color="auto"/>
            <w:left w:val="none" w:sz="0" w:space="0" w:color="auto"/>
            <w:bottom w:val="none" w:sz="0" w:space="0" w:color="auto"/>
            <w:right w:val="none" w:sz="0" w:space="0" w:color="auto"/>
          </w:divBdr>
        </w:div>
        <w:div w:id="106658830">
          <w:marLeft w:val="480"/>
          <w:marRight w:val="0"/>
          <w:marTop w:val="0"/>
          <w:marBottom w:val="0"/>
          <w:divBdr>
            <w:top w:val="none" w:sz="0" w:space="0" w:color="auto"/>
            <w:left w:val="none" w:sz="0" w:space="0" w:color="auto"/>
            <w:bottom w:val="none" w:sz="0" w:space="0" w:color="auto"/>
            <w:right w:val="none" w:sz="0" w:space="0" w:color="auto"/>
          </w:divBdr>
        </w:div>
        <w:div w:id="111091523">
          <w:marLeft w:val="480"/>
          <w:marRight w:val="0"/>
          <w:marTop w:val="0"/>
          <w:marBottom w:val="0"/>
          <w:divBdr>
            <w:top w:val="none" w:sz="0" w:space="0" w:color="auto"/>
            <w:left w:val="none" w:sz="0" w:space="0" w:color="auto"/>
            <w:bottom w:val="none" w:sz="0" w:space="0" w:color="auto"/>
            <w:right w:val="none" w:sz="0" w:space="0" w:color="auto"/>
          </w:divBdr>
        </w:div>
        <w:div w:id="121777583">
          <w:marLeft w:val="480"/>
          <w:marRight w:val="0"/>
          <w:marTop w:val="0"/>
          <w:marBottom w:val="0"/>
          <w:divBdr>
            <w:top w:val="none" w:sz="0" w:space="0" w:color="auto"/>
            <w:left w:val="none" w:sz="0" w:space="0" w:color="auto"/>
            <w:bottom w:val="none" w:sz="0" w:space="0" w:color="auto"/>
            <w:right w:val="none" w:sz="0" w:space="0" w:color="auto"/>
          </w:divBdr>
        </w:div>
        <w:div w:id="133908648">
          <w:marLeft w:val="480"/>
          <w:marRight w:val="0"/>
          <w:marTop w:val="0"/>
          <w:marBottom w:val="0"/>
          <w:divBdr>
            <w:top w:val="none" w:sz="0" w:space="0" w:color="auto"/>
            <w:left w:val="none" w:sz="0" w:space="0" w:color="auto"/>
            <w:bottom w:val="none" w:sz="0" w:space="0" w:color="auto"/>
            <w:right w:val="none" w:sz="0" w:space="0" w:color="auto"/>
          </w:divBdr>
        </w:div>
        <w:div w:id="156925251">
          <w:marLeft w:val="480"/>
          <w:marRight w:val="0"/>
          <w:marTop w:val="0"/>
          <w:marBottom w:val="0"/>
          <w:divBdr>
            <w:top w:val="none" w:sz="0" w:space="0" w:color="auto"/>
            <w:left w:val="none" w:sz="0" w:space="0" w:color="auto"/>
            <w:bottom w:val="none" w:sz="0" w:space="0" w:color="auto"/>
            <w:right w:val="none" w:sz="0" w:space="0" w:color="auto"/>
          </w:divBdr>
        </w:div>
        <w:div w:id="177475001">
          <w:marLeft w:val="480"/>
          <w:marRight w:val="0"/>
          <w:marTop w:val="0"/>
          <w:marBottom w:val="0"/>
          <w:divBdr>
            <w:top w:val="none" w:sz="0" w:space="0" w:color="auto"/>
            <w:left w:val="none" w:sz="0" w:space="0" w:color="auto"/>
            <w:bottom w:val="none" w:sz="0" w:space="0" w:color="auto"/>
            <w:right w:val="none" w:sz="0" w:space="0" w:color="auto"/>
          </w:divBdr>
        </w:div>
        <w:div w:id="183980770">
          <w:marLeft w:val="480"/>
          <w:marRight w:val="0"/>
          <w:marTop w:val="0"/>
          <w:marBottom w:val="0"/>
          <w:divBdr>
            <w:top w:val="none" w:sz="0" w:space="0" w:color="auto"/>
            <w:left w:val="none" w:sz="0" w:space="0" w:color="auto"/>
            <w:bottom w:val="none" w:sz="0" w:space="0" w:color="auto"/>
            <w:right w:val="none" w:sz="0" w:space="0" w:color="auto"/>
          </w:divBdr>
        </w:div>
        <w:div w:id="238567072">
          <w:marLeft w:val="480"/>
          <w:marRight w:val="0"/>
          <w:marTop w:val="0"/>
          <w:marBottom w:val="0"/>
          <w:divBdr>
            <w:top w:val="none" w:sz="0" w:space="0" w:color="auto"/>
            <w:left w:val="none" w:sz="0" w:space="0" w:color="auto"/>
            <w:bottom w:val="none" w:sz="0" w:space="0" w:color="auto"/>
            <w:right w:val="none" w:sz="0" w:space="0" w:color="auto"/>
          </w:divBdr>
        </w:div>
        <w:div w:id="276374767">
          <w:marLeft w:val="480"/>
          <w:marRight w:val="0"/>
          <w:marTop w:val="0"/>
          <w:marBottom w:val="0"/>
          <w:divBdr>
            <w:top w:val="none" w:sz="0" w:space="0" w:color="auto"/>
            <w:left w:val="none" w:sz="0" w:space="0" w:color="auto"/>
            <w:bottom w:val="none" w:sz="0" w:space="0" w:color="auto"/>
            <w:right w:val="none" w:sz="0" w:space="0" w:color="auto"/>
          </w:divBdr>
        </w:div>
        <w:div w:id="297996229">
          <w:marLeft w:val="480"/>
          <w:marRight w:val="0"/>
          <w:marTop w:val="0"/>
          <w:marBottom w:val="0"/>
          <w:divBdr>
            <w:top w:val="none" w:sz="0" w:space="0" w:color="auto"/>
            <w:left w:val="none" w:sz="0" w:space="0" w:color="auto"/>
            <w:bottom w:val="none" w:sz="0" w:space="0" w:color="auto"/>
            <w:right w:val="none" w:sz="0" w:space="0" w:color="auto"/>
          </w:divBdr>
        </w:div>
        <w:div w:id="319430698">
          <w:marLeft w:val="480"/>
          <w:marRight w:val="0"/>
          <w:marTop w:val="0"/>
          <w:marBottom w:val="0"/>
          <w:divBdr>
            <w:top w:val="none" w:sz="0" w:space="0" w:color="auto"/>
            <w:left w:val="none" w:sz="0" w:space="0" w:color="auto"/>
            <w:bottom w:val="none" w:sz="0" w:space="0" w:color="auto"/>
            <w:right w:val="none" w:sz="0" w:space="0" w:color="auto"/>
          </w:divBdr>
        </w:div>
        <w:div w:id="418137845">
          <w:marLeft w:val="480"/>
          <w:marRight w:val="0"/>
          <w:marTop w:val="0"/>
          <w:marBottom w:val="0"/>
          <w:divBdr>
            <w:top w:val="none" w:sz="0" w:space="0" w:color="auto"/>
            <w:left w:val="none" w:sz="0" w:space="0" w:color="auto"/>
            <w:bottom w:val="none" w:sz="0" w:space="0" w:color="auto"/>
            <w:right w:val="none" w:sz="0" w:space="0" w:color="auto"/>
          </w:divBdr>
        </w:div>
        <w:div w:id="444620520">
          <w:marLeft w:val="480"/>
          <w:marRight w:val="0"/>
          <w:marTop w:val="0"/>
          <w:marBottom w:val="0"/>
          <w:divBdr>
            <w:top w:val="none" w:sz="0" w:space="0" w:color="auto"/>
            <w:left w:val="none" w:sz="0" w:space="0" w:color="auto"/>
            <w:bottom w:val="none" w:sz="0" w:space="0" w:color="auto"/>
            <w:right w:val="none" w:sz="0" w:space="0" w:color="auto"/>
          </w:divBdr>
        </w:div>
        <w:div w:id="458648220">
          <w:marLeft w:val="480"/>
          <w:marRight w:val="0"/>
          <w:marTop w:val="0"/>
          <w:marBottom w:val="0"/>
          <w:divBdr>
            <w:top w:val="none" w:sz="0" w:space="0" w:color="auto"/>
            <w:left w:val="none" w:sz="0" w:space="0" w:color="auto"/>
            <w:bottom w:val="none" w:sz="0" w:space="0" w:color="auto"/>
            <w:right w:val="none" w:sz="0" w:space="0" w:color="auto"/>
          </w:divBdr>
        </w:div>
        <w:div w:id="470247554">
          <w:marLeft w:val="480"/>
          <w:marRight w:val="0"/>
          <w:marTop w:val="0"/>
          <w:marBottom w:val="0"/>
          <w:divBdr>
            <w:top w:val="none" w:sz="0" w:space="0" w:color="auto"/>
            <w:left w:val="none" w:sz="0" w:space="0" w:color="auto"/>
            <w:bottom w:val="none" w:sz="0" w:space="0" w:color="auto"/>
            <w:right w:val="none" w:sz="0" w:space="0" w:color="auto"/>
          </w:divBdr>
        </w:div>
        <w:div w:id="497422291">
          <w:marLeft w:val="480"/>
          <w:marRight w:val="0"/>
          <w:marTop w:val="0"/>
          <w:marBottom w:val="0"/>
          <w:divBdr>
            <w:top w:val="none" w:sz="0" w:space="0" w:color="auto"/>
            <w:left w:val="none" w:sz="0" w:space="0" w:color="auto"/>
            <w:bottom w:val="none" w:sz="0" w:space="0" w:color="auto"/>
            <w:right w:val="none" w:sz="0" w:space="0" w:color="auto"/>
          </w:divBdr>
        </w:div>
        <w:div w:id="521209674">
          <w:marLeft w:val="480"/>
          <w:marRight w:val="0"/>
          <w:marTop w:val="0"/>
          <w:marBottom w:val="0"/>
          <w:divBdr>
            <w:top w:val="none" w:sz="0" w:space="0" w:color="auto"/>
            <w:left w:val="none" w:sz="0" w:space="0" w:color="auto"/>
            <w:bottom w:val="none" w:sz="0" w:space="0" w:color="auto"/>
            <w:right w:val="none" w:sz="0" w:space="0" w:color="auto"/>
          </w:divBdr>
        </w:div>
        <w:div w:id="537743616">
          <w:marLeft w:val="480"/>
          <w:marRight w:val="0"/>
          <w:marTop w:val="0"/>
          <w:marBottom w:val="0"/>
          <w:divBdr>
            <w:top w:val="none" w:sz="0" w:space="0" w:color="auto"/>
            <w:left w:val="none" w:sz="0" w:space="0" w:color="auto"/>
            <w:bottom w:val="none" w:sz="0" w:space="0" w:color="auto"/>
            <w:right w:val="none" w:sz="0" w:space="0" w:color="auto"/>
          </w:divBdr>
        </w:div>
        <w:div w:id="545339292">
          <w:marLeft w:val="480"/>
          <w:marRight w:val="0"/>
          <w:marTop w:val="0"/>
          <w:marBottom w:val="0"/>
          <w:divBdr>
            <w:top w:val="none" w:sz="0" w:space="0" w:color="auto"/>
            <w:left w:val="none" w:sz="0" w:space="0" w:color="auto"/>
            <w:bottom w:val="none" w:sz="0" w:space="0" w:color="auto"/>
            <w:right w:val="none" w:sz="0" w:space="0" w:color="auto"/>
          </w:divBdr>
        </w:div>
        <w:div w:id="586306115">
          <w:marLeft w:val="480"/>
          <w:marRight w:val="0"/>
          <w:marTop w:val="0"/>
          <w:marBottom w:val="0"/>
          <w:divBdr>
            <w:top w:val="none" w:sz="0" w:space="0" w:color="auto"/>
            <w:left w:val="none" w:sz="0" w:space="0" w:color="auto"/>
            <w:bottom w:val="none" w:sz="0" w:space="0" w:color="auto"/>
            <w:right w:val="none" w:sz="0" w:space="0" w:color="auto"/>
          </w:divBdr>
        </w:div>
        <w:div w:id="740493652">
          <w:marLeft w:val="480"/>
          <w:marRight w:val="0"/>
          <w:marTop w:val="0"/>
          <w:marBottom w:val="0"/>
          <w:divBdr>
            <w:top w:val="none" w:sz="0" w:space="0" w:color="auto"/>
            <w:left w:val="none" w:sz="0" w:space="0" w:color="auto"/>
            <w:bottom w:val="none" w:sz="0" w:space="0" w:color="auto"/>
            <w:right w:val="none" w:sz="0" w:space="0" w:color="auto"/>
          </w:divBdr>
        </w:div>
        <w:div w:id="758333566">
          <w:marLeft w:val="480"/>
          <w:marRight w:val="0"/>
          <w:marTop w:val="0"/>
          <w:marBottom w:val="0"/>
          <w:divBdr>
            <w:top w:val="none" w:sz="0" w:space="0" w:color="auto"/>
            <w:left w:val="none" w:sz="0" w:space="0" w:color="auto"/>
            <w:bottom w:val="none" w:sz="0" w:space="0" w:color="auto"/>
            <w:right w:val="none" w:sz="0" w:space="0" w:color="auto"/>
          </w:divBdr>
        </w:div>
        <w:div w:id="768812909">
          <w:marLeft w:val="480"/>
          <w:marRight w:val="0"/>
          <w:marTop w:val="0"/>
          <w:marBottom w:val="0"/>
          <w:divBdr>
            <w:top w:val="none" w:sz="0" w:space="0" w:color="auto"/>
            <w:left w:val="none" w:sz="0" w:space="0" w:color="auto"/>
            <w:bottom w:val="none" w:sz="0" w:space="0" w:color="auto"/>
            <w:right w:val="none" w:sz="0" w:space="0" w:color="auto"/>
          </w:divBdr>
        </w:div>
        <w:div w:id="775756288">
          <w:marLeft w:val="480"/>
          <w:marRight w:val="0"/>
          <w:marTop w:val="0"/>
          <w:marBottom w:val="0"/>
          <w:divBdr>
            <w:top w:val="none" w:sz="0" w:space="0" w:color="auto"/>
            <w:left w:val="none" w:sz="0" w:space="0" w:color="auto"/>
            <w:bottom w:val="none" w:sz="0" w:space="0" w:color="auto"/>
            <w:right w:val="none" w:sz="0" w:space="0" w:color="auto"/>
          </w:divBdr>
        </w:div>
        <w:div w:id="809060120">
          <w:marLeft w:val="480"/>
          <w:marRight w:val="0"/>
          <w:marTop w:val="0"/>
          <w:marBottom w:val="0"/>
          <w:divBdr>
            <w:top w:val="none" w:sz="0" w:space="0" w:color="auto"/>
            <w:left w:val="none" w:sz="0" w:space="0" w:color="auto"/>
            <w:bottom w:val="none" w:sz="0" w:space="0" w:color="auto"/>
            <w:right w:val="none" w:sz="0" w:space="0" w:color="auto"/>
          </w:divBdr>
        </w:div>
        <w:div w:id="836305991">
          <w:marLeft w:val="480"/>
          <w:marRight w:val="0"/>
          <w:marTop w:val="0"/>
          <w:marBottom w:val="0"/>
          <w:divBdr>
            <w:top w:val="none" w:sz="0" w:space="0" w:color="auto"/>
            <w:left w:val="none" w:sz="0" w:space="0" w:color="auto"/>
            <w:bottom w:val="none" w:sz="0" w:space="0" w:color="auto"/>
            <w:right w:val="none" w:sz="0" w:space="0" w:color="auto"/>
          </w:divBdr>
        </w:div>
        <w:div w:id="863324087">
          <w:marLeft w:val="480"/>
          <w:marRight w:val="0"/>
          <w:marTop w:val="0"/>
          <w:marBottom w:val="0"/>
          <w:divBdr>
            <w:top w:val="none" w:sz="0" w:space="0" w:color="auto"/>
            <w:left w:val="none" w:sz="0" w:space="0" w:color="auto"/>
            <w:bottom w:val="none" w:sz="0" w:space="0" w:color="auto"/>
            <w:right w:val="none" w:sz="0" w:space="0" w:color="auto"/>
          </w:divBdr>
        </w:div>
        <w:div w:id="951282521">
          <w:marLeft w:val="480"/>
          <w:marRight w:val="0"/>
          <w:marTop w:val="0"/>
          <w:marBottom w:val="0"/>
          <w:divBdr>
            <w:top w:val="none" w:sz="0" w:space="0" w:color="auto"/>
            <w:left w:val="none" w:sz="0" w:space="0" w:color="auto"/>
            <w:bottom w:val="none" w:sz="0" w:space="0" w:color="auto"/>
            <w:right w:val="none" w:sz="0" w:space="0" w:color="auto"/>
          </w:divBdr>
        </w:div>
        <w:div w:id="1018964959">
          <w:marLeft w:val="480"/>
          <w:marRight w:val="0"/>
          <w:marTop w:val="0"/>
          <w:marBottom w:val="0"/>
          <w:divBdr>
            <w:top w:val="none" w:sz="0" w:space="0" w:color="auto"/>
            <w:left w:val="none" w:sz="0" w:space="0" w:color="auto"/>
            <w:bottom w:val="none" w:sz="0" w:space="0" w:color="auto"/>
            <w:right w:val="none" w:sz="0" w:space="0" w:color="auto"/>
          </w:divBdr>
        </w:div>
        <w:div w:id="1045327763">
          <w:marLeft w:val="480"/>
          <w:marRight w:val="0"/>
          <w:marTop w:val="0"/>
          <w:marBottom w:val="0"/>
          <w:divBdr>
            <w:top w:val="none" w:sz="0" w:space="0" w:color="auto"/>
            <w:left w:val="none" w:sz="0" w:space="0" w:color="auto"/>
            <w:bottom w:val="none" w:sz="0" w:space="0" w:color="auto"/>
            <w:right w:val="none" w:sz="0" w:space="0" w:color="auto"/>
          </w:divBdr>
        </w:div>
        <w:div w:id="1070662378">
          <w:marLeft w:val="480"/>
          <w:marRight w:val="0"/>
          <w:marTop w:val="0"/>
          <w:marBottom w:val="0"/>
          <w:divBdr>
            <w:top w:val="none" w:sz="0" w:space="0" w:color="auto"/>
            <w:left w:val="none" w:sz="0" w:space="0" w:color="auto"/>
            <w:bottom w:val="none" w:sz="0" w:space="0" w:color="auto"/>
            <w:right w:val="none" w:sz="0" w:space="0" w:color="auto"/>
          </w:divBdr>
        </w:div>
        <w:div w:id="1083990887">
          <w:marLeft w:val="480"/>
          <w:marRight w:val="0"/>
          <w:marTop w:val="0"/>
          <w:marBottom w:val="0"/>
          <w:divBdr>
            <w:top w:val="none" w:sz="0" w:space="0" w:color="auto"/>
            <w:left w:val="none" w:sz="0" w:space="0" w:color="auto"/>
            <w:bottom w:val="none" w:sz="0" w:space="0" w:color="auto"/>
            <w:right w:val="none" w:sz="0" w:space="0" w:color="auto"/>
          </w:divBdr>
        </w:div>
        <w:div w:id="1090390015">
          <w:marLeft w:val="480"/>
          <w:marRight w:val="0"/>
          <w:marTop w:val="0"/>
          <w:marBottom w:val="0"/>
          <w:divBdr>
            <w:top w:val="none" w:sz="0" w:space="0" w:color="auto"/>
            <w:left w:val="none" w:sz="0" w:space="0" w:color="auto"/>
            <w:bottom w:val="none" w:sz="0" w:space="0" w:color="auto"/>
            <w:right w:val="none" w:sz="0" w:space="0" w:color="auto"/>
          </w:divBdr>
        </w:div>
        <w:div w:id="1107507279">
          <w:marLeft w:val="480"/>
          <w:marRight w:val="0"/>
          <w:marTop w:val="0"/>
          <w:marBottom w:val="0"/>
          <w:divBdr>
            <w:top w:val="none" w:sz="0" w:space="0" w:color="auto"/>
            <w:left w:val="none" w:sz="0" w:space="0" w:color="auto"/>
            <w:bottom w:val="none" w:sz="0" w:space="0" w:color="auto"/>
            <w:right w:val="none" w:sz="0" w:space="0" w:color="auto"/>
          </w:divBdr>
        </w:div>
        <w:div w:id="1186016828">
          <w:marLeft w:val="480"/>
          <w:marRight w:val="0"/>
          <w:marTop w:val="0"/>
          <w:marBottom w:val="0"/>
          <w:divBdr>
            <w:top w:val="none" w:sz="0" w:space="0" w:color="auto"/>
            <w:left w:val="none" w:sz="0" w:space="0" w:color="auto"/>
            <w:bottom w:val="none" w:sz="0" w:space="0" w:color="auto"/>
            <w:right w:val="none" w:sz="0" w:space="0" w:color="auto"/>
          </w:divBdr>
        </w:div>
        <w:div w:id="1262563172">
          <w:marLeft w:val="480"/>
          <w:marRight w:val="0"/>
          <w:marTop w:val="0"/>
          <w:marBottom w:val="0"/>
          <w:divBdr>
            <w:top w:val="none" w:sz="0" w:space="0" w:color="auto"/>
            <w:left w:val="none" w:sz="0" w:space="0" w:color="auto"/>
            <w:bottom w:val="none" w:sz="0" w:space="0" w:color="auto"/>
            <w:right w:val="none" w:sz="0" w:space="0" w:color="auto"/>
          </w:divBdr>
        </w:div>
        <w:div w:id="1287850485">
          <w:marLeft w:val="480"/>
          <w:marRight w:val="0"/>
          <w:marTop w:val="0"/>
          <w:marBottom w:val="0"/>
          <w:divBdr>
            <w:top w:val="none" w:sz="0" w:space="0" w:color="auto"/>
            <w:left w:val="none" w:sz="0" w:space="0" w:color="auto"/>
            <w:bottom w:val="none" w:sz="0" w:space="0" w:color="auto"/>
            <w:right w:val="none" w:sz="0" w:space="0" w:color="auto"/>
          </w:divBdr>
        </w:div>
        <w:div w:id="1342731951">
          <w:marLeft w:val="480"/>
          <w:marRight w:val="0"/>
          <w:marTop w:val="0"/>
          <w:marBottom w:val="0"/>
          <w:divBdr>
            <w:top w:val="none" w:sz="0" w:space="0" w:color="auto"/>
            <w:left w:val="none" w:sz="0" w:space="0" w:color="auto"/>
            <w:bottom w:val="none" w:sz="0" w:space="0" w:color="auto"/>
            <w:right w:val="none" w:sz="0" w:space="0" w:color="auto"/>
          </w:divBdr>
        </w:div>
        <w:div w:id="1356954377">
          <w:marLeft w:val="480"/>
          <w:marRight w:val="0"/>
          <w:marTop w:val="0"/>
          <w:marBottom w:val="0"/>
          <w:divBdr>
            <w:top w:val="none" w:sz="0" w:space="0" w:color="auto"/>
            <w:left w:val="none" w:sz="0" w:space="0" w:color="auto"/>
            <w:bottom w:val="none" w:sz="0" w:space="0" w:color="auto"/>
            <w:right w:val="none" w:sz="0" w:space="0" w:color="auto"/>
          </w:divBdr>
        </w:div>
        <w:div w:id="1409035154">
          <w:marLeft w:val="480"/>
          <w:marRight w:val="0"/>
          <w:marTop w:val="0"/>
          <w:marBottom w:val="0"/>
          <w:divBdr>
            <w:top w:val="none" w:sz="0" w:space="0" w:color="auto"/>
            <w:left w:val="none" w:sz="0" w:space="0" w:color="auto"/>
            <w:bottom w:val="none" w:sz="0" w:space="0" w:color="auto"/>
            <w:right w:val="none" w:sz="0" w:space="0" w:color="auto"/>
          </w:divBdr>
        </w:div>
        <w:div w:id="1430929146">
          <w:marLeft w:val="480"/>
          <w:marRight w:val="0"/>
          <w:marTop w:val="0"/>
          <w:marBottom w:val="0"/>
          <w:divBdr>
            <w:top w:val="none" w:sz="0" w:space="0" w:color="auto"/>
            <w:left w:val="none" w:sz="0" w:space="0" w:color="auto"/>
            <w:bottom w:val="none" w:sz="0" w:space="0" w:color="auto"/>
            <w:right w:val="none" w:sz="0" w:space="0" w:color="auto"/>
          </w:divBdr>
        </w:div>
        <w:div w:id="1442531473">
          <w:marLeft w:val="480"/>
          <w:marRight w:val="0"/>
          <w:marTop w:val="0"/>
          <w:marBottom w:val="0"/>
          <w:divBdr>
            <w:top w:val="none" w:sz="0" w:space="0" w:color="auto"/>
            <w:left w:val="none" w:sz="0" w:space="0" w:color="auto"/>
            <w:bottom w:val="none" w:sz="0" w:space="0" w:color="auto"/>
            <w:right w:val="none" w:sz="0" w:space="0" w:color="auto"/>
          </w:divBdr>
        </w:div>
        <w:div w:id="1538616154">
          <w:marLeft w:val="480"/>
          <w:marRight w:val="0"/>
          <w:marTop w:val="0"/>
          <w:marBottom w:val="0"/>
          <w:divBdr>
            <w:top w:val="none" w:sz="0" w:space="0" w:color="auto"/>
            <w:left w:val="none" w:sz="0" w:space="0" w:color="auto"/>
            <w:bottom w:val="none" w:sz="0" w:space="0" w:color="auto"/>
            <w:right w:val="none" w:sz="0" w:space="0" w:color="auto"/>
          </w:divBdr>
        </w:div>
        <w:div w:id="1643075234">
          <w:marLeft w:val="480"/>
          <w:marRight w:val="0"/>
          <w:marTop w:val="0"/>
          <w:marBottom w:val="0"/>
          <w:divBdr>
            <w:top w:val="none" w:sz="0" w:space="0" w:color="auto"/>
            <w:left w:val="none" w:sz="0" w:space="0" w:color="auto"/>
            <w:bottom w:val="none" w:sz="0" w:space="0" w:color="auto"/>
            <w:right w:val="none" w:sz="0" w:space="0" w:color="auto"/>
          </w:divBdr>
        </w:div>
        <w:div w:id="1681158306">
          <w:marLeft w:val="480"/>
          <w:marRight w:val="0"/>
          <w:marTop w:val="0"/>
          <w:marBottom w:val="0"/>
          <w:divBdr>
            <w:top w:val="none" w:sz="0" w:space="0" w:color="auto"/>
            <w:left w:val="none" w:sz="0" w:space="0" w:color="auto"/>
            <w:bottom w:val="none" w:sz="0" w:space="0" w:color="auto"/>
            <w:right w:val="none" w:sz="0" w:space="0" w:color="auto"/>
          </w:divBdr>
        </w:div>
        <w:div w:id="1796830070">
          <w:marLeft w:val="480"/>
          <w:marRight w:val="0"/>
          <w:marTop w:val="0"/>
          <w:marBottom w:val="0"/>
          <w:divBdr>
            <w:top w:val="none" w:sz="0" w:space="0" w:color="auto"/>
            <w:left w:val="none" w:sz="0" w:space="0" w:color="auto"/>
            <w:bottom w:val="none" w:sz="0" w:space="0" w:color="auto"/>
            <w:right w:val="none" w:sz="0" w:space="0" w:color="auto"/>
          </w:divBdr>
        </w:div>
        <w:div w:id="2011716465">
          <w:marLeft w:val="480"/>
          <w:marRight w:val="0"/>
          <w:marTop w:val="0"/>
          <w:marBottom w:val="0"/>
          <w:divBdr>
            <w:top w:val="none" w:sz="0" w:space="0" w:color="auto"/>
            <w:left w:val="none" w:sz="0" w:space="0" w:color="auto"/>
            <w:bottom w:val="none" w:sz="0" w:space="0" w:color="auto"/>
            <w:right w:val="none" w:sz="0" w:space="0" w:color="auto"/>
          </w:divBdr>
        </w:div>
        <w:div w:id="2029793701">
          <w:marLeft w:val="480"/>
          <w:marRight w:val="0"/>
          <w:marTop w:val="0"/>
          <w:marBottom w:val="0"/>
          <w:divBdr>
            <w:top w:val="none" w:sz="0" w:space="0" w:color="auto"/>
            <w:left w:val="none" w:sz="0" w:space="0" w:color="auto"/>
            <w:bottom w:val="none" w:sz="0" w:space="0" w:color="auto"/>
            <w:right w:val="none" w:sz="0" w:space="0" w:color="auto"/>
          </w:divBdr>
        </w:div>
        <w:div w:id="2048947158">
          <w:marLeft w:val="480"/>
          <w:marRight w:val="0"/>
          <w:marTop w:val="0"/>
          <w:marBottom w:val="0"/>
          <w:divBdr>
            <w:top w:val="none" w:sz="0" w:space="0" w:color="auto"/>
            <w:left w:val="none" w:sz="0" w:space="0" w:color="auto"/>
            <w:bottom w:val="none" w:sz="0" w:space="0" w:color="auto"/>
            <w:right w:val="none" w:sz="0" w:space="0" w:color="auto"/>
          </w:divBdr>
        </w:div>
        <w:div w:id="2052536781">
          <w:marLeft w:val="480"/>
          <w:marRight w:val="0"/>
          <w:marTop w:val="0"/>
          <w:marBottom w:val="0"/>
          <w:divBdr>
            <w:top w:val="none" w:sz="0" w:space="0" w:color="auto"/>
            <w:left w:val="none" w:sz="0" w:space="0" w:color="auto"/>
            <w:bottom w:val="none" w:sz="0" w:space="0" w:color="auto"/>
            <w:right w:val="none" w:sz="0" w:space="0" w:color="auto"/>
          </w:divBdr>
        </w:div>
        <w:div w:id="2087065030">
          <w:marLeft w:val="480"/>
          <w:marRight w:val="0"/>
          <w:marTop w:val="0"/>
          <w:marBottom w:val="0"/>
          <w:divBdr>
            <w:top w:val="none" w:sz="0" w:space="0" w:color="auto"/>
            <w:left w:val="none" w:sz="0" w:space="0" w:color="auto"/>
            <w:bottom w:val="none" w:sz="0" w:space="0" w:color="auto"/>
            <w:right w:val="none" w:sz="0" w:space="0" w:color="auto"/>
          </w:divBdr>
        </w:div>
        <w:div w:id="2117098060">
          <w:marLeft w:val="480"/>
          <w:marRight w:val="0"/>
          <w:marTop w:val="0"/>
          <w:marBottom w:val="0"/>
          <w:divBdr>
            <w:top w:val="none" w:sz="0" w:space="0" w:color="auto"/>
            <w:left w:val="none" w:sz="0" w:space="0" w:color="auto"/>
            <w:bottom w:val="none" w:sz="0" w:space="0" w:color="auto"/>
            <w:right w:val="none" w:sz="0" w:space="0" w:color="auto"/>
          </w:divBdr>
        </w:div>
      </w:divsChild>
    </w:div>
    <w:div w:id="531184498">
      <w:bodyDiv w:val="1"/>
      <w:marLeft w:val="0"/>
      <w:marRight w:val="0"/>
      <w:marTop w:val="0"/>
      <w:marBottom w:val="0"/>
      <w:divBdr>
        <w:top w:val="none" w:sz="0" w:space="0" w:color="auto"/>
        <w:left w:val="none" w:sz="0" w:space="0" w:color="auto"/>
        <w:bottom w:val="none" w:sz="0" w:space="0" w:color="auto"/>
        <w:right w:val="none" w:sz="0" w:space="0" w:color="auto"/>
      </w:divBdr>
      <w:divsChild>
        <w:div w:id="1556047105">
          <w:marLeft w:val="640"/>
          <w:marRight w:val="0"/>
          <w:marTop w:val="0"/>
          <w:marBottom w:val="0"/>
          <w:divBdr>
            <w:top w:val="none" w:sz="0" w:space="0" w:color="auto"/>
            <w:left w:val="none" w:sz="0" w:space="0" w:color="auto"/>
            <w:bottom w:val="none" w:sz="0" w:space="0" w:color="auto"/>
            <w:right w:val="none" w:sz="0" w:space="0" w:color="auto"/>
          </w:divBdr>
        </w:div>
        <w:div w:id="863127542">
          <w:marLeft w:val="640"/>
          <w:marRight w:val="0"/>
          <w:marTop w:val="0"/>
          <w:marBottom w:val="0"/>
          <w:divBdr>
            <w:top w:val="none" w:sz="0" w:space="0" w:color="auto"/>
            <w:left w:val="none" w:sz="0" w:space="0" w:color="auto"/>
            <w:bottom w:val="none" w:sz="0" w:space="0" w:color="auto"/>
            <w:right w:val="none" w:sz="0" w:space="0" w:color="auto"/>
          </w:divBdr>
        </w:div>
        <w:div w:id="607006666">
          <w:marLeft w:val="640"/>
          <w:marRight w:val="0"/>
          <w:marTop w:val="0"/>
          <w:marBottom w:val="0"/>
          <w:divBdr>
            <w:top w:val="none" w:sz="0" w:space="0" w:color="auto"/>
            <w:left w:val="none" w:sz="0" w:space="0" w:color="auto"/>
            <w:bottom w:val="none" w:sz="0" w:space="0" w:color="auto"/>
            <w:right w:val="none" w:sz="0" w:space="0" w:color="auto"/>
          </w:divBdr>
        </w:div>
        <w:div w:id="1193494487">
          <w:marLeft w:val="640"/>
          <w:marRight w:val="0"/>
          <w:marTop w:val="0"/>
          <w:marBottom w:val="0"/>
          <w:divBdr>
            <w:top w:val="none" w:sz="0" w:space="0" w:color="auto"/>
            <w:left w:val="none" w:sz="0" w:space="0" w:color="auto"/>
            <w:bottom w:val="none" w:sz="0" w:space="0" w:color="auto"/>
            <w:right w:val="none" w:sz="0" w:space="0" w:color="auto"/>
          </w:divBdr>
        </w:div>
        <w:div w:id="1443916375">
          <w:marLeft w:val="640"/>
          <w:marRight w:val="0"/>
          <w:marTop w:val="0"/>
          <w:marBottom w:val="0"/>
          <w:divBdr>
            <w:top w:val="none" w:sz="0" w:space="0" w:color="auto"/>
            <w:left w:val="none" w:sz="0" w:space="0" w:color="auto"/>
            <w:bottom w:val="none" w:sz="0" w:space="0" w:color="auto"/>
            <w:right w:val="none" w:sz="0" w:space="0" w:color="auto"/>
          </w:divBdr>
        </w:div>
        <w:div w:id="873421211">
          <w:marLeft w:val="640"/>
          <w:marRight w:val="0"/>
          <w:marTop w:val="0"/>
          <w:marBottom w:val="0"/>
          <w:divBdr>
            <w:top w:val="none" w:sz="0" w:space="0" w:color="auto"/>
            <w:left w:val="none" w:sz="0" w:space="0" w:color="auto"/>
            <w:bottom w:val="none" w:sz="0" w:space="0" w:color="auto"/>
            <w:right w:val="none" w:sz="0" w:space="0" w:color="auto"/>
          </w:divBdr>
        </w:div>
        <w:div w:id="665672891">
          <w:marLeft w:val="640"/>
          <w:marRight w:val="0"/>
          <w:marTop w:val="0"/>
          <w:marBottom w:val="0"/>
          <w:divBdr>
            <w:top w:val="none" w:sz="0" w:space="0" w:color="auto"/>
            <w:left w:val="none" w:sz="0" w:space="0" w:color="auto"/>
            <w:bottom w:val="none" w:sz="0" w:space="0" w:color="auto"/>
            <w:right w:val="none" w:sz="0" w:space="0" w:color="auto"/>
          </w:divBdr>
        </w:div>
        <w:div w:id="714551271">
          <w:marLeft w:val="640"/>
          <w:marRight w:val="0"/>
          <w:marTop w:val="0"/>
          <w:marBottom w:val="0"/>
          <w:divBdr>
            <w:top w:val="none" w:sz="0" w:space="0" w:color="auto"/>
            <w:left w:val="none" w:sz="0" w:space="0" w:color="auto"/>
            <w:bottom w:val="none" w:sz="0" w:space="0" w:color="auto"/>
            <w:right w:val="none" w:sz="0" w:space="0" w:color="auto"/>
          </w:divBdr>
        </w:div>
        <w:div w:id="1291935466">
          <w:marLeft w:val="640"/>
          <w:marRight w:val="0"/>
          <w:marTop w:val="0"/>
          <w:marBottom w:val="0"/>
          <w:divBdr>
            <w:top w:val="none" w:sz="0" w:space="0" w:color="auto"/>
            <w:left w:val="none" w:sz="0" w:space="0" w:color="auto"/>
            <w:bottom w:val="none" w:sz="0" w:space="0" w:color="auto"/>
            <w:right w:val="none" w:sz="0" w:space="0" w:color="auto"/>
          </w:divBdr>
        </w:div>
        <w:div w:id="1224490716">
          <w:marLeft w:val="640"/>
          <w:marRight w:val="0"/>
          <w:marTop w:val="0"/>
          <w:marBottom w:val="0"/>
          <w:divBdr>
            <w:top w:val="none" w:sz="0" w:space="0" w:color="auto"/>
            <w:left w:val="none" w:sz="0" w:space="0" w:color="auto"/>
            <w:bottom w:val="none" w:sz="0" w:space="0" w:color="auto"/>
            <w:right w:val="none" w:sz="0" w:space="0" w:color="auto"/>
          </w:divBdr>
        </w:div>
        <w:div w:id="588468751">
          <w:marLeft w:val="640"/>
          <w:marRight w:val="0"/>
          <w:marTop w:val="0"/>
          <w:marBottom w:val="0"/>
          <w:divBdr>
            <w:top w:val="none" w:sz="0" w:space="0" w:color="auto"/>
            <w:left w:val="none" w:sz="0" w:space="0" w:color="auto"/>
            <w:bottom w:val="none" w:sz="0" w:space="0" w:color="auto"/>
            <w:right w:val="none" w:sz="0" w:space="0" w:color="auto"/>
          </w:divBdr>
        </w:div>
        <w:div w:id="262228610">
          <w:marLeft w:val="640"/>
          <w:marRight w:val="0"/>
          <w:marTop w:val="0"/>
          <w:marBottom w:val="0"/>
          <w:divBdr>
            <w:top w:val="none" w:sz="0" w:space="0" w:color="auto"/>
            <w:left w:val="none" w:sz="0" w:space="0" w:color="auto"/>
            <w:bottom w:val="none" w:sz="0" w:space="0" w:color="auto"/>
            <w:right w:val="none" w:sz="0" w:space="0" w:color="auto"/>
          </w:divBdr>
        </w:div>
        <w:div w:id="1178999788">
          <w:marLeft w:val="640"/>
          <w:marRight w:val="0"/>
          <w:marTop w:val="0"/>
          <w:marBottom w:val="0"/>
          <w:divBdr>
            <w:top w:val="none" w:sz="0" w:space="0" w:color="auto"/>
            <w:left w:val="none" w:sz="0" w:space="0" w:color="auto"/>
            <w:bottom w:val="none" w:sz="0" w:space="0" w:color="auto"/>
            <w:right w:val="none" w:sz="0" w:space="0" w:color="auto"/>
          </w:divBdr>
        </w:div>
        <w:div w:id="1187451625">
          <w:marLeft w:val="640"/>
          <w:marRight w:val="0"/>
          <w:marTop w:val="0"/>
          <w:marBottom w:val="0"/>
          <w:divBdr>
            <w:top w:val="none" w:sz="0" w:space="0" w:color="auto"/>
            <w:left w:val="none" w:sz="0" w:space="0" w:color="auto"/>
            <w:bottom w:val="none" w:sz="0" w:space="0" w:color="auto"/>
            <w:right w:val="none" w:sz="0" w:space="0" w:color="auto"/>
          </w:divBdr>
        </w:div>
        <w:div w:id="373309028">
          <w:marLeft w:val="640"/>
          <w:marRight w:val="0"/>
          <w:marTop w:val="0"/>
          <w:marBottom w:val="0"/>
          <w:divBdr>
            <w:top w:val="none" w:sz="0" w:space="0" w:color="auto"/>
            <w:left w:val="none" w:sz="0" w:space="0" w:color="auto"/>
            <w:bottom w:val="none" w:sz="0" w:space="0" w:color="auto"/>
            <w:right w:val="none" w:sz="0" w:space="0" w:color="auto"/>
          </w:divBdr>
        </w:div>
        <w:div w:id="243953792">
          <w:marLeft w:val="640"/>
          <w:marRight w:val="0"/>
          <w:marTop w:val="0"/>
          <w:marBottom w:val="0"/>
          <w:divBdr>
            <w:top w:val="none" w:sz="0" w:space="0" w:color="auto"/>
            <w:left w:val="none" w:sz="0" w:space="0" w:color="auto"/>
            <w:bottom w:val="none" w:sz="0" w:space="0" w:color="auto"/>
            <w:right w:val="none" w:sz="0" w:space="0" w:color="auto"/>
          </w:divBdr>
        </w:div>
        <w:div w:id="520313996">
          <w:marLeft w:val="640"/>
          <w:marRight w:val="0"/>
          <w:marTop w:val="0"/>
          <w:marBottom w:val="0"/>
          <w:divBdr>
            <w:top w:val="none" w:sz="0" w:space="0" w:color="auto"/>
            <w:left w:val="none" w:sz="0" w:space="0" w:color="auto"/>
            <w:bottom w:val="none" w:sz="0" w:space="0" w:color="auto"/>
            <w:right w:val="none" w:sz="0" w:space="0" w:color="auto"/>
          </w:divBdr>
        </w:div>
        <w:div w:id="1802117641">
          <w:marLeft w:val="640"/>
          <w:marRight w:val="0"/>
          <w:marTop w:val="0"/>
          <w:marBottom w:val="0"/>
          <w:divBdr>
            <w:top w:val="none" w:sz="0" w:space="0" w:color="auto"/>
            <w:left w:val="none" w:sz="0" w:space="0" w:color="auto"/>
            <w:bottom w:val="none" w:sz="0" w:space="0" w:color="auto"/>
            <w:right w:val="none" w:sz="0" w:space="0" w:color="auto"/>
          </w:divBdr>
        </w:div>
        <w:div w:id="829055450">
          <w:marLeft w:val="640"/>
          <w:marRight w:val="0"/>
          <w:marTop w:val="0"/>
          <w:marBottom w:val="0"/>
          <w:divBdr>
            <w:top w:val="none" w:sz="0" w:space="0" w:color="auto"/>
            <w:left w:val="none" w:sz="0" w:space="0" w:color="auto"/>
            <w:bottom w:val="none" w:sz="0" w:space="0" w:color="auto"/>
            <w:right w:val="none" w:sz="0" w:space="0" w:color="auto"/>
          </w:divBdr>
        </w:div>
        <w:div w:id="1599409905">
          <w:marLeft w:val="640"/>
          <w:marRight w:val="0"/>
          <w:marTop w:val="0"/>
          <w:marBottom w:val="0"/>
          <w:divBdr>
            <w:top w:val="none" w:sz="0" w:space="0" w:color="auto"/>
            <w:left w:val="none" w:sz="0" w:space="0" w:color="auto"/>
            <w:bottom w:val="none" w:sz="0" w:space="0" w:color="auto"/>
            <w:right w:val="none" w:sz="0" w:space="0" w:color="auto"/>
          </w:divBdr>
        </w:div>
        <w:div w:id="403114890">
          <w:marLeft w:val="640"/>
          <w:marRight w:val="0"/>
          <w:marTop w:val="0"/>
          <w:marBottom w:val="0"/>
          <w:divBdr>
            <w:top w:val="none" w:sz="0" w:space="0" w:color="auto"/>
            <w:left w:val="none" w:sz="0" w:space="0" w:color="auto"/>
            <w:bottom w:val="none" w:sz="0" w:space="0" w:color="auto"/>
            <w:right w:val="none" w:sz="0" w:space="0" w:color="auto"/>
          </w:divBdr>
        </w:div>
        <w:div w:id="2122606232">
          <w:marLeft w:val="640"/>
          <w:marRight w:val="0"/>
          <w:marTop w:val="0"/>
          <w:marBottom w:val="0"/>
          <w:divBdr>
            <w:top w:val="none" w:sz="0" w:space="0" w:color="auto"/>
            <w:left w:val="none" w:sz="0" w:space="0" w:color="auto"/>
            <w:bottom w:val="none" w:sz="0" w:space="0" w:color="auto"/>
            <w:right w:val="none" w:sz="0" w:space="0" w:color="auto"/>
          </w:divBdr>
        </w:div>
        <w:div w:id="1975481829">
          <w:marLeft w:val="640"/>
          <w:marRight w:val="0"/>
          <w:marTop w:val="0"/>
          <w:marBottom w:val="0"/>
          <w:divBdr>
            <w:top w:val="none" w:sz="0" w:space="0" w:color="auto"/>
            <w:left w:val="none" w:sz="0" w:space="0" w:color="auto"/>
            <w:bottom w:val="none" w:sz="0" w:space="0" w:color="auto"/>
            <w:right w:val="none" w:sz="0" w:space="0" w:color="auto"/>
          </w:divBdr>
        </w:div>
        <w:div w:id="886337394">
          <w:marLeft w:val="640"/>
          <w:marRight w:val="0"/>
          <w:marTop w:val="0"/>
          <w:marBottom w:val="0"/>
          <w:divBdr>
            <w:top w:val="none" w:sz="0" w:space="0" w:color="auto"/>
            <w:left w:val="none" w:sz="0" w:space="0" w:color="auto"/>
            <w:bottom w:val="none" w:sz="0" w:space="0" w:color="auto"/>
            <w:right w:val="none" w:sz="0" w:space="0" w:color="auto"/>
          </w:divBdr>
        </w:div>
        <w:div w:id="887377392">
          <w:marLeft w:val="640"/>
          <w:marRight w:val="0"/>
          <w:marTop w:val="0"/>
          <w:marBottom w:val="0"/>
          <w:divBdr>
            <w:top w:val="none" w:sz="0" w:space="0" w:color="auto"/>
            <w:left w:val="none" w:sz="0" w:space="0" w:color="auto"/>
            <w:bottom w:val="none" w:sz="0" w:space="0" w:color="auto"/>
            <w:right w:val="none" w:sz="0" w:space="0" w:color="auto"/>
          </w:divBdr>
        </w:div>
        <w:div w:id="967737257">
          <w:marLeft w:val="640"/>
          <w:marRight w:val="0"/>
          <w:marTop w:val="0"/>
          <w:marBottom w:val="0"/>
          <w:divBdr>
            <w:top w:val="none" w:sz="0" w:space="0" w:color="auto"/>
            <w:left w:val="none" w:sz="0" w:space="0" w:color="auto"/>
            <w:bottom w:val="none" w:sz="0" w:space="0" w:color="auto"/>
            <w:right w:val="none" w:sz="0" w:space="0" w:color="auto"/>
          </w:divBdr>
        </w:div>
        <w:div w:id="156851139">
          <w:marLeft w:val="640"/>
          <w:marRight w:val="0"/>
          <w:marTop w:val="0"/>
          <w:marBottom w:val="0"/>
          <w:divBdr>
            <w:top w:val="none" w:sz="0" w:space="0" w:color="auto"/>
            <w:left w:val="none" w:sz="0" w:space="0" w:color="auto"/>
            <w:bottom w:val="none" w:sz="0" w:space="0" w:color="auto"/>
            <w:right w:val="none" w:sz="0" w:space="0" w:color="auto"/>
          </w:divBdr>
        </w:div>
        <w:div w:id="1070348061">
          <w:marLeft w:val="640"/>
          <w:marRight w:val="0"/>
          <w:marTop w:val="0"/>
          <w:marBottom w:val="0"/>
          <w:divBdr>
            <w:top w:val="none" w:sz="0" w:space="0" w:color="auto"/>
            <w:left w:val="none" w:sz="0" w:space="0" w:color="auto"/>
            <w:bottom w:val="none" w:sz="0" w:space="0" w:color="auto"/>
            <w:right w:val="none" w:sz="0" w:space="0" w:color="auto"/>
          </w:divBdr>
        </w:div>
        <w:div w:id="122426126">
          <w:marLeft w:val="640"/>
          <w:marRight w:val="0"/>
          <w:marTop w:val="0"/>
          <w:marBottom w:val="0"/>
          <w:divBdr>
            <w:top w:val="none" w:sz="0" w:space="0" w:color="auto"/>
            <w:left w:val="none" w:sz="0" w:space="0" w:color="auto"/>
            <w:bottom w:val="none" w:sz="0" w:space="0" w:color="auto"/>
            <w:right w:val="none" w:sz="0" w:space="0" w:color="auto"/>
          </w:divBdr>
        </w:div>
        <w:div w:id="631908705">
          <w:marLeft w:val="640"/>
          <w:marRight w:val="0"/>
          <w:marTop w:val="0"/>
          <w:marBottom w:val="0"/>
          <w:divBdr>
            <w:top w:val="none" w:sz="0" w:space="0" w:color="auto"/>
            <w:left w:val="none" w:sz="0" w:space="0" w:color="auto"/>
            <w:bottom w:val="none" w:sz="0" w:space="0" w:color="auto"/>
            <w:right w:val="none" w:sz="0" w:space="0" w:color="auto"/>
          </w:divBdr>
        </w:div>
        <w:div w:id="1141967192">
          <w:marLeft w:val="640"/>
          <w:marRight w:val="0"/>
          <w:marTop w:val="0"/>
          <w:marBottom w:val="0"/>
          <w:divBdr>
            <w:top w:val="none" w:sz="0" w:space="0" w:color="auto"/>
            <w:left w:val="none" w:sz="0" w:space="0" w:color="auto"/>
            <w:bottom w:val="none" w:sz="0" w:space="0" w:color="auto"/>
            <w:right w:val="none" w:sz="0" w:space="0" w:color="auto"/>
          </w:divBdr>
        </w:div>
        <w:div w:id="223836170">
          <w:marLeft w:val="640"/>
          <w:marRight w:val="0"/>
          <w:marTop w:val="0"/>
          <w:marBottom w:val="0"/>
          <w:divBdr>
            <w:top w:val="none" w:sz="0" w:space="0" w:color="auto"/>
            <w:left w:val="none" w:sz="0" w:space="0" w:color="auto"/>
            <w:bottom w:val="none" w:sz="0" w:space="0" w:color="auto"/>
            <w:right w:val="none" w:sz="0" w:space="0" w:color="auto"/>
          </w:divBdr>
        </w:div>
        <w:div w:id="449983307">
          <w:marLeft w:val="640"/>
          <w:marRight w:val="0"/>
          <w:marTop w:val="0"/>
          <w:marBottom w:val="0"/>
          <w:divBdr>
            <w:top w:val="none" w:sz="0" w:space="0" w:color="auto"/>
            <w:left w:val="none" w:sz="0" w:space="0" w:color="auto"/>
            <w:bottom w:val="none" w:sz="0" w:space="0" w:color="auto"/>
            <w:right w:val="none" w:sz="0" w:space="0" w:color="auto"/>
          </w:divBdr>
        </w:div>
        <w:div w:id="205602565">
          <w:marLeft w:val="640"/>
          <w:marRight w:val="0"/>
          <w:marTop w:val="0"/>
          <w:marBottom w:val="0"/>
          <w:divBdr>
            <w:top w:val="none" w:sz="0" w:space="0" w:color="auto"/>
            <w:left w:val="none" w:sz="0" w:space="0" w:color="auto"/>
            <w:bottom w:val="none" w:sz="0" w:space="0" w:color="auto"/>
            <w:right w:val="none" w:sz="0" w:space="0" w:color="auto"/>
          </w:divBdr>
        </w:div>
        <w:div w:id="2014528076">
          <w:marLeft w:val="640"/>
          <w:marRight w:val="0"/>
          <w:marTop w:val="0"/>
          <w:marBottom w:val="0"/>
          <w:divBdr>
            <w:top w:val="none" w:sz="0" w:space="0" w:color="auto"/>
            <w:left w:val="none" w:sz="0" w:space="0" w:color="auto"/>
            <w:bottom w:val="none" w:sz="0" w:space="0" w:color="auto"/>
            <w:right w:val="none" w:sz="0" w:space="0" w:color="auto"/>
          </w:divBdr>
        </w:div>
        <w:div w:id="1098479140">
          <w:marLeft w:val="640"/>
          <w:marRight w:val="0"/>
          <w:marTop w:val="0"/>
          <w:marBottom w:val="0"/>
          <w:divBdr>
            <w:top w:val="none" w:sz="0" w:space="0" w:color="auto"/>
            <w:left w:val="none" w:sz="0" w:space="0" w:color="auto"/>
            <w:bottom w:val="none" w:sz="0" w:space="0" w:color="auto"/>
            <w:right w:val="none" w:sz="0" w:space="0" w:color="auto"/>
          </w:divBdr>
        </w:div>
        <w:div w:id="899487375">
          <w:marLeft w:val="640"/>
          <w:marRight w:val="0"/>
          <w:marTop w:val="0"/>
          <w:marBottom w:val="0"/>
          <w:divBdr>
            <w:top w:val="none" w:sz="0" w:space="0" w:color="auto"/>
            <w:left w:val="none" w:sz="0" w:space="0" w:color="auto"/>
            <w:bottom w:val="none" w:sz="0" w:space="0" w:color="auto"/>
            <w:right w:val="none" w:sz="0" w:space="0" w:color="auto"/>
          </w:divBdr>
        </w:div>
        <w:div w:id="326253071">
          <w:marLeft w:val="640"/>
          <w:marRight w:val="0"/>
          <w:marTop w:val="0"/>
          <w:marBottom w:val="0"/>
          <w:divBdr>
            <w:top w:val="none" w:sz="0" w:space="0" w:color="auto"/>
            <w:left w:val="none" w:sz="0" w:space="0" w:color="auto"/>
            <w:bottom w:val="none" w:sz="0" w:space="0" w:color="auto"/>
            <w:right w:val="none" w:sz="0" w:space="0" w:color="auto"/>
          </w:divBdr>
        </w:div>
        <w:div w:id="1306854313">
          <w:marLeft w:val="640"/>
          <w:marRight w:val="0"/>
          <w:marTop w:val="0"/>
          <w:marBottom w:val="0"/>
          <w:divBdr>
            <w:top w:val="none" w:sz="0" w:space="0" w:color="auto"/>
            <w:left w:val="none" w:sz="0" w:space="0" w:color="auto"/>
            <w:bottom w:val="none" w:sz="0" w:space="0" w:color="auto"/>
            <w:right w:val="none" w:sz="0" w:space="0" w:color="auto"/>
          </w:divBdr>
        </w:div>
        <w:div w:id="1352100976">
          <w:marLeft w:val="640"/>
          <w:marRight w:val="0"/>
          <w:marTop w:val="0"/>
          <w:marBottom w:val="0"/>
          <w:divBdr>
            <w:top w:val="none" w:sz="0" w:space="0" w:color="auto"/>
            <w:left w:val="none" w:sz="0" w:space="0" w:color="auto"/>
            <w:bottom w:val="none" w:sz="0" w:space="0" w:color="auto"/>
            <w:right w:val="none" w:sz="0" w:space="0" w:color="auto"/>
          </w:divBdr>
        </w:div>
        <w:div w:id="734858196">
          <w:marLeft w:val="640"/>
          <w:marRight w:val="0"/>
          <w:marTop w:val="0"/>
          <w:marBottom w:val="0"/>
          <w:divBdr>
            <w:top w:val="none" w:sz="0" w:space="0" w:color="auto"/>
            <w:left w:val="none" w:sz="0" w:space="0" w:color="auto"/>
            <w:bottom w:val="none" w:sz="0" w:space="0" w:color="auto"/>
            <w:right w:val="none" w:sz="0" w:space="0" w:color="auto"/>
          </w:divBdr>
        </w:div>
        <w:div w:id="1915045875">
          <w:marLeft w:val="640"/>
          <w:marRight w:val="0"/>
          <w:marTop w:val="0"/>
          <w:marBottom w:val="0"/>
          <w:divBdr>
            <w:top w:val="none" w:sz="0" w:space="0" w:color="auto"/>
            <w:left w:val="none" w:sz="0" w:space="0" w:color="auto"/>
            <w:bottom w:val="none" w:sz="0" w:space="0" w:color="auto"/>
            <w:right w:val="none" w:sz="0" w:space="0" w:color="auto"/>
          </w:divBdr>
        </w:div>
        <w:div w:id="2046327841">
          <w:marLeft w:val="640"/>
          <w:marRight w:val="0"/>
          <w:marTop w:val="0"/>
          <w:marBottom w:val="0"/>
          <w:divBdr>
            <w:top w:val="none" w:sz="0" w:space="0" w:color="auto"/>
            <w:left w:val="none" w:sz="0" w:space="0" w:color="auto"/>
            <w:bottom w:val="none" w:sz="0" w:space="0" w:color="auto"/>
            <w:right w:val="none" w:sz="0" w:space="0" w:color="auto"/>
          </w:divBdr>
        </w:div>
        <w:div w:id="1585795736">
          <w:marLeft w:val="640"/>
          <w:marRight w:val="0"/>
          <w:marTop w:val="0"/>
          <w:marBottom w:val="0"/>
          <w:divBdr>
            <w:top w:val="none" w:sz="0" w:space="0" w:color="auto"/>
            <w:left w:val="none" w:sz="0" w:space="0" w:color="auto"/>
            <w:bottom w:val="none" w:sz="0" w:space="0" w:color="auto"/>
            <w:right w:val="none" w:sz="0" w:space="0" w:color="auto"/>
          </w:divBdr>
        </w:div>
        <w:div w:id="1245726615">
          <w:marLeft w:val="640"/>
          <w:marRight w:val="0"/>
          <w:marTop w:val="0"/>
          <w:marBottom w:val="0"/>
          <w:divBdr>
            <w:top w:val="none" w:sz="0" w:space="0" w:color="auto"/>
            <w:left w:val="none" w:sz="0" w:space="0" w:color="auto"/>
            <w:bottom w:val="none" w:sz="0" w:space="0" w:color="auto"/>
            <w:right w:val="none" w:sz="0" w:space="0" w:color="auto"/>
          </w:divBdr>
        </w:div>
        <w:div w:id="240068278">
          <w:marLeft w:val="640"/>
          <w:marRight w:val="0"/>
          <w:marTop w:val="0"/>
          <w:marBottom w:val="0"/>
          <w:divBdr>
            <w:top w:val="none" w:sz="0" w:space="0" w:color="auto"/>
            <w:left w:val="none" w:sz="0" w:space="0" w:color="auto"/>
            <w:bottom w:val="none" w:sz="0" w:space="0" w:color="auto"/>
            <w:right w:val="none" w:sz="0" w:space="0" w:color="auto"/>
          </w:divBdr>
        </w:div>
        <w:div w:id="2025858711">
          <w:marLeft w:val="640"/>
          <w:marRight w:val="0"/>
          <w:marTop w:val="0"/>
          <w:marBottom w:val="0"/>
          <w:divBdr>
            <w:top w:val="none" w:sz="0" w:space="0" w:color="auto"/>
            <w:left w:val="none" w:sz="0" w:space="0" w:color="auto"/>
            <w:bottom w:val="none" w:sz="0" w:space="0" w:color="auto"/>
            <w:right w:val="none" w:sz="0" w:space="0" w:color="auto"/>
          </w:divBdr>
        </w:div>
        <w:div w:id="987712072">
          <w:marLeft w:val="640"/>
          <w:marRight w:val="0"/>
          <w:marTop w:val="0"/>
          <w:marBottom w:val="0"/>
          <w:divBdr>
            <w:top w:val="none" w:sz="0" w:space="0" w:color="auto"/>
            <w:left w:val="none" w:sz="0" w:space="0" w:color="auto"/>
            <w:bottom w:val="none" w:sz="0" w:space="0" w:color="auto"/>
            <w:right w:val="none" w:sz="0" w:space="0" w:color="auto"/>
          </w:divBdr>
        </w:div>
        <w:div w:id="1116867263">
          <w:marLeft w:val="640"/>
          <w:marRight w:val="0"/>
          <w:marTop w:val="0"/>
          <w:marBottom w:val="0"/>
          <w:divBdr>
            <w:top w:val="none" w:sz="0" w:space="0" w:color="auto"/>
            <w:left w:val="none" w:sz="0" w:space="0" w:color="auto"/>
            <w:bottom w:val="none" w:sz="0" w:space="0" w:color="auto"/>
            <w:right w:val="none" w:sz="0" w:space="0" w:color="auto"/>
          </w:divBdr>
        </w:div>
        <w:div w:id="1460302810">
          <w:marLeft w:val="640"/>
          <w:marRight w:val="0"/>
          <w:marTop w:val="0"/>
          <w:marBottom w:val="0"/>
          <w:divBdr>
            <w:top w:val="none" w:sz="0" w:space="0" w:color="auto"/>
            <w:left w:val="none" w:sz="0" w:space="0" w:color="auto"/>
            <w:bottom w:val="none" w:sz="0" w:space="0" w:color="auto"/>
            <w:right w:val="none" w:sz="0" w:space="0" w:color="auto"/>
          </w:divBdr>
        </w:div>
        <w:div w:id="1099910338">
          <w:marLeft w:val="640"/>
          <w:marRight w:val="0"/>
          <w:marTop w:val="0"/>
          <w:marBottom w:val="0"/>
          <w:divBdr>
            <w:top w:val="none" w:sz="0" w:space="0" w:color="auto"/>
            <w:left w:val="none" w:sz="0" w:space="0" w:color="auto"/>
            <w:bottom w:val="none" w:sz="0" w:space="0" w:color="auto"/>
            <w:right w:val="none" w:sz="0" w:space="0" w:color="auto"/>
          </w:divBdr>
        </w:div>
        <w:div w:id="1127042879">
          <w:marLeft w:val="640"/>
          <w:marRight w:val="0"/>
          <w:marTop w:val="0"/>
          <w:marBottom w:val="0"/>
          <w:divBdr>
            <w:top w:val="none" w:sz="0" w:space="0" w:color="auto"/>
            <w:left w:val="none" w:sz="0" w:space="0" w:color="auto"/>
            <w:bottom w:val="none" w:sz="0" w:space="0" w:color="auto"/>
            <w:right w:val="none" w:sz="0" w:space="0" w:color="auto"/>
          </w:divBdr>
        </w:div>
        <w:div w:id="121383179">
          <w:marLeft w:val="640"/>
          <w:marRight w:val="0"/>
          <w:marTop w:val="0"/>
          <w:marBottom w:val="0"/>
          <w:divBdr>
            <w:top w:val="none" w:sz="0" w:space="0" w:color="auto"/>
            <w:left w:val="none" w:sz="0" w:space="0" w:color="auto"/>
            <w:bottom w:val="none" w:sz="0" w:space="0" w:color="auto"/>
            <w:right w:val="none" w:sz="0" w:space="0" w:color="auto"/>
          </w:divBdr>
        </w:div>
        <w:div w:id="718477410">
          <w:marLeft w:val="640"/>
          <w:marRight w:val="0"/>
          <w:marTop w:val="0"/>
          <w:marBottom w:val="0"/>
          <w:divBdr>
            <w:top w:val="none" w:sz="0" w:space="0" w:color="auto"/>
            <w:left w:val="none" w:sz="0" w:space="0" w:color="auto"/>
            <w:bottom w:val="none" w:sz="0" w:space="0" w:color="auto"/>
            <w:right w:val="none" w:sz="0" w:space="0" w:color="auto"/>
          </w:divBdr>
        </w:div>
        <w:div w:id="1877228226">
          <w:marLeft w:val="640"/>
          <w:marRight w:val="0"/>
          <w:marTop w:val="0"/>
          <w:marBottom w:val="0"/>
          <w:divBdr>
            <w:top w:val="none" w:sz="0" w:space="0" w:color="auto"/>
            <w:left w:val="none" w:sz="0" w:space="0" w:color="auto"/>
            <w:bottom w:val="none" w:sz="0" w:space="0" w:color="auto"/>
            <w:right w:val="none" w:sz="0" w:space="0" w:color="auto"/>
          </w:divBdr>
        </w:div>
        <w:div w:id="689838527">
          <w:marLeft w:val="640"/>
          <w:marRight w:val="0"/>
          <w:marTop w:val="0"/>
          <w:marBottom w:val="0"/>
          <w:divBdr>
            <w:top w:val="none" w:sz="0" w:space="0" w:color="auto"/>
            <w:left w:val="none" w:sz="0" w:space="0" w:color="auto"/>
            <w:bottom w:val="none" w:sz="0" w:space="0" w:color="auto"/>
            <w:right w:val="none" w:sz="0" w:space="0" w:color="auto"/>
          </w:divBdr>
        </w:div>
        <w:div w:id="620695981">
          <w:marLeft w:val="640"/>
          <w:marRight w:val="0"/>
          <w:marTop w:val="0"/>
          <w:marBottom w:val="0"/>
          <w:divBdr>
            <w:top w:val="none" w:sz="0" w:space="0" w:color="auto"/>
            <w:left w:val="none" w:sz="0" w:space="0" w:color="auto"/>
            <w:bottom w:val="none" w:sz="0" w:space="0" w:color="auto"/>
            <w:right w:val="none" w:sz="0" w:space="0" w:color="auto"/>
          </w:divBdr>
        </w:div>
        <w:div w:id="843516843">
          <w:marLeft w:val="640"/>
          <w:marRight w:val="0"/>
          <w:marTop w:val="0"/>
          <w:marBottom w:val="0"/>
          <w:divBdr>
            <w:top w:val="none" w:sz="0" w:space="0" w:color="auto"/>
            <w:left w:val="none" w:sz="0" w:space="0" w:color="auto"/>
            <w:bottom w:val="none" w:sz="0" w:space="0" w:color="auto"/>
            <w:right w:val="none" w:sz="0" w:space="0" w:color="auto"/>
          </w:divBdr>
        </w:div>
        <w:div w:id="2056200360">
          <w:marLeft w:val="640"/>
          <w:marRight w:val="0"/>
          <w:marTop w:val="0"/>
          <w:marBottom w:val="0"/>
          <w:divBdr>
            <w:top w:val="none" w:sz="0" w:space="0" w:color="auto"/>
            <w:left w:val="none" w:sz="0" w:space="0" w:color="auto"/>
            <w:bottom w:val="none" w:sz="0" w:space="0" w:color="auto"/>
            <w:right w:val="none" w:sz="0" w:space="0" w:color="auto"/>
          </w:divBdr>
        </w:div>
        <w:div w:id="958295749">
          <w:marLeft w:val="640"/>
          <w:marRight w:val="0"/>
          <w:marTop w:val="0"/>
          <w:marBottom w:val="0"/>
          <w:divBdr>
            <w:top w:val="none" w:sz="0" w:space="0" w:color="auto"/>
            <w:left w:val="none" w:sz="0" w:space="0" w:color="auto"/>
            <w:bottom w:val="none" w:sz="0" w:space="0" w:color="auto"/>
            <w:right w:val="none" w:sz="0" w:space="0" w:color="auto"/>
          </w:divBdr>
        </w:div>
        <w:div w:id="700009798">
          <w:marLeft w:val="640"/>
          <w:marRight w:val="0"/>
          <w:marTop w:val="0"/>
          <w:marBottom w:val="0"/>
          <w:divBdr>
            <w:top w:val="none" w:sz="0" w:space="0" w:color="auto"/>
            <w:left w:val="none" w:sz="0" w:space="0" w:color="auto"/>
            <w:bottom w:val="none" w:sz="0" w:space="0" w:color="auto"/>
            <w:right w:val="none" w:sz="0" w:space="0" w:color="auto"/>
          </w:divBdr>
        </w:div>
        <w:div w:id="735780695">
          <w:marLeft w:val="640"/>
          <w:marRight w:val="0"/>
          <w:marTop w:val="0"/>
          <w:marBottom w:val="0"/>
          <w:divBdr>
            <w:top w:val="none" w:sz="0" w:space="0" w:color="auto"/>
            <w:left w:val="none" w:sz="0" w:space="0" w:color="auto"/>
            <w:bottom w:val="none" w:sz="0" w:space="0" w:color="auto"/>
            <w:right w:val="none" w:sz="0" w:space="0" w:color="auto"/>
          </w:divBdr>
        </w:div>
        <w:div w:id="2022931818">
          <w:marLeft w:val="640"/>
          <w:marRight w:val="0"/>
          <w:marTop w:val="0"/>
          <w:marBottom w:val="0"/>
          <w:divBdr>
            <w:top w:val="none" w:sz="0" w:space="0" w:color="auto"/>
            <w:left w:val="none" w:sz="0" w:space="0" w:color="auto"/>
            <w:bottom w:val="none" w:sz="0" w:space="0" w:color="auto"/>
            <w:right w:val="none" w:sz="0" w:space="0" w:color="auto"/>
          </w:divBdr>
        </w:div>
        <w:div w:id="1535531914">
          <w:marLeft w:val="640"/>
          <w:marRight w:val="0"/>
          <w:marTop w:val="0"/>
          <w:marBottom w:val="0"/>
          <w:divBdr>
            <w:top w:val="none" w:sz="0" w:space="0" w:color="auto"/>
            <w:left w:val="none" w:sz="0" w:space="0" w:color="auto"/>
            <w:bottom w:val="none" w:sz="0" w:space="0" w:color="auto"/>
            <w:right w:val="none" w:sz="0" w:space="0" w:color="auto"/>
          </w:divBdr>
        </w:div>
        <w:div w:id="362244592">
          <w:marLeft w:val="640"/>
          <w:marRight w:val="0"/>
          <w:marTop w:val="0"/>
          <w:marBottom w:val="0"/>
          <w:divBdr>
            <w:top w:val="none" w:sz="0" w:space="0" w:color="auto"/>
            <w:left w:val="none" w:sz="0" w:space="0" w:color="auto"/>
            <w:bottom w:val="none" w:sz="0" w:space="0" w:color="auto"/>
            <w:right w:val="none" w:sz="0" w:space="0" w:color="auto"/>
          </w:divBdr>
        </w:div>
        <w:div w:id="39482931">
          <w:marLeft w:val="640"/>
          <w:marRight w:val="0"/>
          <w:marTop w:val="0"/>
          <w:marBottom w:val="0"/>
          <w:divBdr>
            <w:top w:val="none" w:sz="0" w:space="0" w:color="auto"/>
            <w:left w:val="none" w:sz="0" w:space="0" w:color="auto"/>
            <w:bottom w:val="none" w:sz="0" w:space="0" w:color="auto"/>
            <w:right w:val="none" w:sz="0" w:space="0" w:color="auto"/>
          </w:divBdr>
        </w:div>
        <w:div w:id="1984693612">
          <w:marLeft w:val="640"/>
          <w:marRight w:val="0"/>
          <w:marTop w:val="0"/>
          <w:marBottom w:val="0"/>
          <w:divBdr>
            <w:top w:val="none" w:sz="0" w:space="0" w:color="auto"/>
            <w:left w:val="none" w:sz="0" w:space="0" w:color="auto"/>
            <w:bottom w:val="none" w:sz="0" w:space="0" w:color="auto"/>
            <w:right w:val="none" w:sz="0" w:space="0" w:color="auto"/>
          </w:divBdr>
        </w:div>
      </w:divsChild>
    </w:div>
    <w:div w:id="533273410">
      <w:bodyDiv w:val="1"/>
      <w:marLeft w:val="0"/>
      <w:marRight w:val="0"/>
      <w:marTop w:val="0"/>
      <w:marBottom w:val="0"/>
      <w:divBdr>
        <w:top w:val="none" w:sz="0" w:space="0" w:color="auto"/>
        <w:left w:val="none" w:sz="0" w:space="0" w:color="auto"/>
        <w:bottom w:val="none" w:sz="0" w:space="0" w:color="auto"/>
        <w:right w:val="none" w:sz="0" w:space="0" w:color="auto"/>
      </w:divBdr>
      <w:divsChild>
        <w:div w:id="10840731">
          <w:marLeft w:val="480"/>
          <w:marRight w:val="0"/>
          <w:marTop w:val="0"/>
          <w:marBottom w:val="0"/>
          <w:divBdr>
            <w:top w:val="none" w:sz="0" w:space="0" w:color="auto"/>
            <w:left w:val="none" w:sz="0" w:space="0" w:color="auto"/>
            <w:bottom w:val="none" w:sz="0" w:space="0" w:color="auto"/>
            <w:right w:val="none" w:sz="0" w:space="0" w:color="auto"/>
          </w:divBdr>
        </w:div>
        <w:div w:id="34283738">
          <w:marLeft w:val="480"/>
          <w:marRight w:val="0"/>
          <w:marTop w:val="0"/>
          <w:marBottom w:val="0"/>
          <w:divBdr>
            <w:top w:val="none" w:sz="0" w:space="0" w:color="auto"/>
            <w:left w:val="none" w:sz="0" w:space="0" w:color="auto"/>
            <w:bottom w:val="none" w:sz="0" w:space="0" w:color="auto"/>
            <w:right w:val="none" w:sz="0" w:space="0" w:color="auto"/>
          </w:divBdr>
        </w:div>
        <w:div w:id="48767657">
          <w:marLeft w:val="480"/>
          <w:marRight w:val="0"/>
          <w:marTop w:val="0"/>
          <w:marBottom w:val="0"/>
          <w:divBdr>
            <w:top w:val="none" w:sz="0" w:space="0" w:color="auto"/>
            <w:left w:val="none" w:sz="0" w:space="0" w:color="auto"/>
            <w:bottom w:val="none" w:sz="0" w:space="0" w:color="auto"/>
            <w:right w:val="none" w:sz="0" w:space="0" w:color="auto"/>
          </w:divBdr>
        </w:div>
        <w:div w:id="94518198">
          <w:marLeft w:val="480"/>
          <w:marRight w:val="0"/>
          <w:marTop w:val="0"/>
          <w:marBottom w:val="0"/>
          <w:divBdr>
            <w:top w:val="none" w:sz="0" w:space="0" w:color="auto"/>
            <w:left w:val="none" w:sz="0" w:space="0" w:color="auto"/>
            <w:bottom w:val="none" w:sz="0" w:space="0" w:color="auto"/>
            <w:right w:val="none" w:sz="0" w:space="0" w:color="auto"/>
          </w:divBdr>
        </w:div>
        <w:div w:id="119883735">
          <w:marLeft w:val="480"/>
          <w:marRight w:val="0"/>
          <w:marTop w:val="0"/>
          <w:marBottom w:val="0"/>
          <w:divBdr>
            <w:top w:val="none" w:sz="0" w:space="0" w:color="auto"/>
            <w:left w:val="none" w:sz="0" w:space="0" w:color="auto"/>
            <w:bottom w:val="none" w:sz="0" w:space="0" w:color="auto"/>
            <w:right w:val="none" w:sz="0" w:space="0" w:color="auto"/>
          </w:divBdr>
        </w:div>
        <w:div w:id="181818722">
          <w:marLeft w:val="480"/>
          <w:marRight w:val="0"/>
          <w:marTop w:val="0"/>
          <w:marBottom w:val="0"/>
          <w:divBdr>
            <w:top w:val="none" w:sz="0" w:space="0" w:color="auto"/>
            <w:left w:val="none" w:sz="0" w:space="0" w:color="auto"/>
            <w:bottom w:val="none" w:sz="0" w:space="0" w:color="auto"/>
            <w:right w:val="none" w:sz="0" w:space="0" w:color="auto"/>
          </w:divBdr>
        </w:div>
        <w:div w:id="186673629">
          <w:marLeft w:val="480"/>
          <w:marRight w:val="0"/>
          <w:marTop w:val="0"/>
          <w:marBottom w:val="0"/>
          <w:divBdr>
            <w:top w:val="none" w:sz="0" w:space="0" w:color="auto"/>
            <w:left w:val="none" w:sz="0" w:space="0" w:color="auto"/>
            <w:bottom w:val="none" w:sz="0" w:space="0" w:color="auto"/>
            <w:right w:val="none" w:sz="0" w:space="0" w:color="auto"/>
          </w:divBdr>
        </w:div>
        <w:div w:id="223563753">
          <w:marLeft w:val="480"/>
          <w:marRight w:val="0"/>
          <w:marTop w:val="0"/>
          <w:marBottom w:val="0"/>
          <w:divBdr>
            <w:top w:val="none" w:sz="0" w:space="0" w:color="auto"/>
            <w:left w:val="none" w:sz="0" w:space="0" w:color="auto"/>
            <w:bottom w:val="none" w:sz="0" w:space="0" w:color="auto"/>
            <w:right w:val="none" w:sz="0" w:space="0" w:color="auto"/>
          </w:divBdr>
        </w:div>
        <w:div w:id="332221130">
          <w:marLeft w:val="480"/>
          <w:marRight w:val="0"/>
          <w:marTop w:val="0"/>
          <w:marBottom w:val="0"/>
          <w:divBdr>
            <w:top w:val="none" w:sz="0" w:space="0" w:color="auto"/>
            <w:left w:val="none" w:sz="0" w:space="0" w:color="auto"/>
            <w:bottom w:val="none" w:sz="0" w:space="0" w:color="auto"/>
            <w:right w:val="none" w:sz="0" w:space="0" w:color="auto"/>
          </w:divBdr>
        </w:div>
        <w:div w:id="386227241">
          <w:marLeft w:val="480"/>
          <w:marRight w:val="0"/>
          <w:marTop w:val="0"/>
          <w:marBottom w:val="0"/>
          <w:divBdr>
            <w:top w:val="none" w:sz="0" w:space="0" w:color="auto"/>
            <w:left w:val="none" w:sz="0" w:space="0" w:color="auto"/>
            <w:bottom w:val="none" w:sz="0" w:space="0" w:color="auto"/>
            <w:right w:val="none" w:sz="0" w:space="0" w:color="auto"/>
          </w:divBdr>
        </w:div>
        <w:div w:id="392236404">
          <w:marLeft w:val="480"/>
          <w:marRight w:val="0"/>
          <w:marTop w:val="0"/>
          <w:marBottom w:val="0"/>
          <w:divBdr>
            <w:top w:val="none" w:sz="0" w:space="0" w:color="auto"/>
            <w:left w:val="none" w:sz="0" w:space="0" w:color="auto"/>
            <w:bottom w:val="none" w:sz="0" w:space="0" w:color="auto"/>
            <w:right w:val="none" w:sz="0" w:space="0" w:color="auto"/>
          </w:divBdr>
        </w:div>
        <w:div w:id="479538044">
          <w:marLeft w:val="480"/>
          <w:marRight w:val="0"/>
          <w:marTop w:val="0"/>
          <w:marBottom w:val="0"/>
          <w:divBdr>
            <w:top w:val="none" w:sz="0" w:space="0" w:color="auto"/>
            <w:left w:val="none" w:sz="0" w:space="0" w:color="auto"/>
            <w:bottom w:val="none" w:sz="0" w:space="0" w:color="auto"/>
            <w:right w:val="none" w:sz="0" w:space="0" w:color="auto"/>
          </w:divBdr>
        </w:div>
        <w:div w:id="487791675">
          <w:marLeft w:val="480"/>
          <w:marRight w:val="0"/>
          <w:marTop w:val="0"/>
          <w:marBottom w:val="0"/>
          <w:divBdr>
            <w:top w:val="none" w:sz="0" w:space="0" w:color="auto"/>
            <w:left w:val="none" w:sz="0" w:space="0" w:color="auto"/>
            <w:bottom w:val="none" w:sz="0" w:space="0" w:color="auto"/>
            <w:right w:val="none" w:sz="0" w:space="0" w:color="auto"/>
          </w:divBdr>
        </w:div>
        <w:div w:id="519441105">
          <w:marLeft w:val="480"/>
          <w:marRight w:val="0"/>
          <w:marTop w:val="0"/>
          <w:marBottom w:val="0"/>
          <w:divBdr>
            <w:top w:val="none" w:sz="0" w:space="0" w:color="auto"/>
            <w:left w:val="none" w:sz="0" w:space="0" w:color="auto"/>
            <w:bottom w:val="none" w:sz="0" w:space="0" w:color="auto"/>
            <w:right w:val="none" w:sz="0" w:space="0" w:color="auto"/>
          </w:divBdr>
        </w:div>
        <w:div w:id="523135796">
          <w:marLeft w:val="480"/>
          <w:marRight w:val="0"/>
          <w:marTop w:val="0"/>
          <w:marBottom w:val="0"/>
          <w:divBdr>
            <w:top w:val="none" w:sz="0" w:space="0" w:color="auto"/>
            <w:left w:val="none" w:sz="0" w:space="0" w:color="auto"/>
            <w:bottom w:val="none" w:sz="0" w:space="0" w:color="auto"/>
            <w:right w:val="none" w:sz="0" w:space="0" w:color="auto"/>
          </w:divBdr>
        </w:div>
        <w:div w:id="551387120">
          <w:marLeft w:val="480"/>
          <w:marRight w:val="0"/>
          <w:marTop w:val="0"/>
          <w:marBottom w:val="0"/>
          <w:divBdr>
            <w:top w:val="none" w:sz="0" w:space="0" w:color="auto"/>
            <w:left w:val="none" w:sz="0" w:space="0" w:color="auto"/>
            <w:bottom w:val="none" w:sz="0" w:space="0" w:color="auto"/>
            <w:right w:val="none" w:sz="0" w:space="0" w:color="auto"/>
          </w:divBdr>
        </w:div>
        <w:div w:id="569853344">
          <w:marLeft w:val="480"/>
          <w:marRight w:val="0"/>
          <w:marTop w:val="0"/>
          <w:marBottom w:val="0"/>
          <w:divBdr>
            <w:top w:val="none" w:sz="0" w:space="0" w:color="auto"/>
            <w:left w:val="none" w:sz="0" w:space="0" w:color="auto"/>
            <w:bottom w:val="none" w:sz="0" w:space="0" w:color="auto"/>
            <w:right w:val="none" w:sz="0" w:space="0" w:color="auto"/>
          </w:divBdr>
        </w:div>
        <w:div w:id="596063926">
          <w:marLeft w:val="480"/>
          <w:marRight w:val="0"/>
          <w:marTop w:val="0"/>
          <w:marBottom w:val="0"/>
          <w:divBdr>
            <w:top w:val="none" w:sz="0" w:space="0" w:color="auto"/>
            <w:left w:val="none" w:sz="0" w:space="0" w:color="auto"/>
            <w:bottom w:val="none" w:sz="0" w:space="0" w:color="auto"/>
            <w:right w:val="none" w:sz="0" w:space="0" w:color="auto"/>
          </w:divBdr>
        </w:div>
        <w:div w:id="653411790">
          <w:marLeft w:val="480"/>
          <w:marRight w:val="0"/>
          <w:marTop w:val="0"/>
          <w:marBottom w:val="0"/>
          <w:divBdr>
            <w:top w:val="none" w:sz="0" w:space="0" w:color="auto"/>
            <w:left w:val="none" w:sz="0" w:space="0" w:color="auto"/>
            <w:bottom w:val="none" w:sz="0" w:space="0" w:color="auto"/>
            <w:right w:val="none" w:sz="0" w:space="0" w:color="auto"/>
          </w:divBdr>
        </w:div>
        <w:div w:id="668607152">
          <w:marLeft w:val="480"/>
          <w:marRight w:val="0"/>
          <w:marTop w:val="0"/>
          <w:marBottom w:val="0"/>
          <w:divBdr>
            <w:top w:val="none" w:sz="0" w:space="0" w:color="auto"/>
            <w:left w:val="none" w:sz="0" w:space="0" w:color="auto"/>
            <w:bottom w:val="none" w:sz="0" w:space="0" w:color="auto"/>
            <w:right w:val="none" w:sz="0" w:space="0" w:color="auto"/>
          </w:divBdr>
        </w:div>
        <w:div w:id="697393404">
          <w:marLeft w:val="480"/>
          <w:marRight w:val="0"/>
          <w:marTop w:val="0"/>
          <w:marBottom w:val="0"/>
          <w:divBdr>
            <w:top w:val="none" w:sz="0" w:space="0" w:color="auto"/>
            <w:left w:val="none" w:sz="0" w:space="0" w:color="auto"/>
            <w:bottom w:val="none" w:sz="0" w:space="0" w:color="auto"/>
            <w:right w:val="none" w:sz="0" w:space="0" w:color="auto"/>
          </w:divBdr>
        </w:div>
        <w:div w:id="805046153">
          <w:marLeft w:val="480"/>
          <w:marRight w:val="0"/>
          <w:marTop w:val="0"/>
          <w:marBottom w:val="0"/>
          <w:divBdr>
            <w:top w:val="none" w:sz="0" w:space="0" w:color="auto"/>
            <w:left w:val="none" w:sz="0" w:space="0" w:color="auto"/>
            <w:bottom w:val="none" w:sz="0" w:space="0" w:color="auto"/>
            <w:right w:val="none" w:sz="0" w:space="0" w:color="auto"/>
          </w:divBdr>
        </w:div>
        <w:div w:id="898588444">
          <w:marLeft w:val="480"/>
          <w:marRight w:val="0"/>
          <w:marTop w:val="0"/>
          <w:marBottom w:val="0"/>
          <w:divBdr>
            <w:top w:val="none" w:sz="0" w:space="0" w:color="auto"/>
            <w:left w:val="none" w:sz="0" w:space="0" w:color="auto"/>
            <w:bottom w:val="none" w:sz="0" w:space="0" w:color="auto"/>
            <w:right w:val="none" w:sz="0" w:space="0" w:color="auto"/>
          </w:divBdr>
        </w:div>
        <w:div w:id="990594256">
          <w:marLeft w:val="480"/>
          <w:marRight w:val="0"/>
          <w:marTop w:val="0"/>
          <w:marBottom w:val="0"/>
          <w:divBdr>
            <w:top w:val="none" w:sz="0" w:space="0" w:color="auto"/>
            <w:left w:val="none" w:sz="0" w:space="0" w:color="auto"/>
            <w:bottom w:val="none" w:sz="0" w:space="0" w:color="auto"/>
            <w:right w:val="none" w:sz="0" w:space="0" w:color="auto"/>
          </w:divBdr>
        </w:div>
        <w:div w:id="996150778">
          <w:marLeft w:val="480"/>
          <w:marRight w:val="0"/>
          <w:marTop w:val="0"/>
          <w:marBottom w:val="0"/>
          <w:divBdr>
            <w:top w:val="none" w:sz="0" w:space="0" w:color="auto"/>
            <w:left w:val="none" w:sz="0" w:space="0" w:color="auto"/>
            <w:bottom w:val="none" w:sz="0" w:space="0" w:color="auto"/>
            <w:right w:val="none" w:sz="0" w:space="0" w:color="auto"/>
          </w:divBdr>
        </w:div>
        <w:div w:id="999890012">
          <w:marLeft w:val="480"/>
          <w:marRight w:val="0"/>
          <w:marTop w:val="0"/>
          <w:marBottom w:val="0"/>
          <w:divBdr>
            <w:top w:val="none" w:sz="0" w:space="0" w:color="auto"/>
            <w:left w:val="none" w:sz="0" w:space="0" w:color="auto"/>
            <w:bottom w:val="none" w:sz="0" w:space="0" w:color="auto"/>
            <w:right w:val="none" w:sz="0" w:space="0" w:color="auto"/>
          </w:divBdr>
        </w:div>
        <w:div w:id="1028068673">
          <w:marLeft w:val="480"/>
          <w:marRight w:val="0"/>
          <w:marTop w:val="0"/>
          <w:marBottom w:val="0"/>
          <w:divBdr>
            <w:top w:val="none" w:sz="0" w:space="0" w:color="auto"/>
            <w:left w:val="none" w:sz="0" w:space="0" w:color="auto"/>
            <w:bottom w:val="none" w:sz="0" w:space="0" w:color="auto"/>
            <w:right w:val="none" w:sz="0" w:space="0" w:color="auto"/>
          </w:divBdr>
        </w:div>
        <w:div w:id="1094861961">
          <w:marLeft w:val="480"/>
          <w:marRight w:val="0"/>
          <w:marTop w:val="0"/>
          <w:marBottom w:val="0"/>
          <w:divBdr>
            <w:top w:val="none" w:sz="0" w:space="0" w:color="auto"/>
            <w:left w:val="none" w:sz="0" w:space="0" w:color="auto"/>
            <w:bottom w:val="none" w:sz="0" w:space="0" w:color="auto"/>
            <w:right w:val="none" w:sz="0" w:space="0" w:color="auto"/>
          </w:divBdr>
        </w:div>
        <w:div w:id="1100562860">
          <w:marLeft w:val="480"/>
          <w:marRight w:val="0"/>
          <w:marTop w:val="0"/>
          <w:marBottom w:val="0"/>
          <w:divBdr>
            <w:top w:val="none" w:sz="0" w:space="0" w:color="auto"/>
            <w:left w:val="none" w:sz="0" w:space="0" w:color="auto"/>
            <w:bottom w:val="none" w:sz="0" w:space="0" w:color="auto"/>
            <w:right w:val="none" w:sz="0" w:space="0" w:color="auto"/>
          </w:divBdr>
        </w:div>
        <w:div w:id="1105854545">
          <w:marLeft w:val="480"/>
          <w:marRight w:val="0"/>
          <w:marTop w:val="0"/>
          <w:marBottom w:val="0"/>
          <w:divBdr>
            <w:top w:val="none" w:sz="0" w:space="0" w:color="auto"/>
            <w:left w:val="none" w:sz="0" w:space="0" w:color="auto"/>
            <w:bottom w:val="none" w:sz="0" w:space="0" w:color="auto"/>
            <w:right w:val="none" w:sz="0" w:space="0" w:color="auto"/>
          </w:divBdr>
        </w:div>
        <w:div w:id="1147043062">
          <w:marLeft w:val="480"/>
          <w:marRight w:val="0"/>
          <w:marTop w:val="0"/>
          <w:marBottom w:val="0"/>
          <w:divBdr>
            <w:top w:val="none" w:sz="0" w:space="0" w:color="auto"/>
            <w:left w:val="none" w:sz="0" w:space="0" w:color="auto"/>
            <w:bottom w:val="none" w:sz="0" w:space="0" w:color="auto"/>
            <w:right w:val="none" w:sz="0" w:space="0" w:color="auto"/>
          </w:divBdr>
        </w:div>
        <w:div w:id="1156455275">
          <w:marLeft w:val="480"/>
          <w:marRight w:val="0"/>
          <w:marTop w:val="0"/>
          <w:marBottom w:val="0"/>
          <w:divBdr>
            <w:top w:val="none" w:sz="0" w:space="0" w:color="auto"/>
            <w:left w:val="none" w:sz="0" w:space="0" w:color="auto"/>
            <w:bottom w:val="none" w:sz="0" w:space="0" w:color="auto"/>
            <w:right w:val="none" w:sz="0" w:space="0" w:color="auto"/>
          </w:divBdr>
        </w:div>
        <w:div w:id="1159423334">
          <w:marLeft w:val="480"/>
          <w:marRight w:val="0"/>
          <w:marTop w:val="0"/>
          <w:marBottom w:val="0"/>
          <w:divBdr>
            <w:top w:val="none" w:sz="0" w:space="0" w:color="auto"/>
            <w:left w:val="none" w:sz="0" w:space="0" w:color="auto"/>
            <w:bottom w:val="none" w:sz="0" w:space="0" w:color="auto"/>
            <w:right w:val="none" w:sz="0" w:space="0" w:color="auto"/>
          </w:divBdr>
        </w:div>
        <w:div w:id="1196701430">
          <w:marLeft w:val="480"/>
          <w:marRight w:val="0"/>
          <w:marTop w:val="0"/>
          <w:marBottom w:val="0"/>
          <w:divBdr>
            <w:top w:val="none" w:sz="0" w:space="0" w:color="auto"/>
            <w:left w:val="none" w:sz="0" w:space="0" w:color="auto"/>
            <w:bottom w:val="none" w:sz="0" w:space="0" w:color="auto"/>
            <w:right w:val="none" w:sz="0" w:space="0" w:color="auto"/>
          </w:divBdr>
        </w:div>
        <w:div w:id="1202330476">
          <w:marLeft w:val="480"/>
          <w:marRight w:val="0"/>
          <w:marTop w:val="0"/>
          <w:marBottom w:val="0"/>
          <w:divBdr>
            <w:top w:val="none" w:sz="0" w:space="0" w:color="auto"/>
            <w:left w:val="none" w:sz="0" w:space="0" w:color="auto"/>
            <w:bottom w:val="none" w:sz="0" w:space="0" w:color="auto"/>
            <w:right w:val="none" w:sz="0" w:space="0" w:color="auto"/>
          </w:divBdr>
        </w:div>
        <w:div w:id="1287007506">
          <w:marLeft w:val="480"/>
          <w:marRight w:val="0"/>
          <w:marTop w:val="0"/>
          <w:marBottom w:val="0"/>
          <w:divBdr>
            <w:top w:val="none" w:sz="0" w:space="0" w:color="auto"/>
            <w:left w:val="none" w:sz="0" w:space="0" w:color="auto"/>
            <w:bottom w:val="none" w:sz="0" w:space="0" w:color="auto"/>
            <w:right w:val="none" w:sz="0" w:space="0" w:color="auto"/>
          </w:divBdr>
        </w:div>
        <w:div w:id="1309507337">
          <w:marLeft w:val="480"/>
          <w:marRight w:val="0"/>
          <w:marTop w:val="0"/>
          <w:marBottom w:val="0"/>
          <w:divBdr>
            <w:top w:val="none" w:sz="0" w:space="0" w:color="auto"/>
            <w:left w:val="none" w:sz="0" w:space="0" w:color="auto"/>
            <w:bottom w:val="none" w:sz="0" w:space="0" w:color="auto"/>
            <w:right w:val="none" w:sz="0" w:space="0" w:color="auto"/>
          </w:divBdr>
        </w:div>
        <w:div w:id="1458329112">
          <w:marLeft w:val="480"/>
          <w:marRight w:val="0"/>
          <w:marTop w:val="0"/>
          <w:marBottom w:val="0"/>
          <w:divBdr>
            <w:top w:val="none" w:sz="0" w:space="0" w:color="auto"/>
            <w:left w:val="none" w:sz="0" w:space="0" w:color="auto"/>
            <w:bottom w:val="none" w:sz="0" w:space="0" w:color="auto"/>
            <w:right w:val="none" w:sz="0" w:space="0" w:color="auto"/>
          </w:divBdr>
        </w:div>
        <w:div w:id="1461613165">
          <w:marLeft w:val="480"/>
          <w:marRight w:val="0"/>
          <w:marTop w:val="0"/>
          <w:marBottom w:val="0"/>
          <w:divBdr>
            <w:top w:val="none" w:sz="0" w:space="0" w:color="auto"/>
            <w:left w:val="none" w:sz="0" w:space="0" w:color="auto"/>
            <w:bottom w:val="none" w:sz="0" w:space="0" w:color="auto"/>
            <w:right w:val="none" w:sz="0" w:space="0" w:color="auto"/>
          </w:divBdr>
        </w:div>
        <w:div w:id="1536114510">
          <w:marLeft w:val="480"/>
          <w:marRight w:val="0"/>
          <w:marTop w:val="0"/>
          <w:marBottom w:val="0"/>
          <w:divBdr>
            <w:top w:val="none" w:sz="0" w:space="0" w:color="auto"/>
            <w:left w:val="none" w:sz="0" w:space="0" w:color="auto"/>
            <w:bottom w:val="none" w:sz="0" w:space="0" w:color="auto"/>
            <w:right w:val="none" w:sz="0" w:space="0" w:color="auto"/>
          </w:divBdr>
        </w:div>
        <w:div w:id="1560050626">
          <w:marLeft w:val="480"/>
          <w:marRight w:val="0"/>
          <w:marTop w:val="0"/>
          <w:marBottom w:val="0"/>
          <w:divBdr>
            <w:top w:val="none" w:sz="0" w:space="0" w:color="auto"/>
            <w:left w:val="none" w:sz="0" w:space="0" w:color="auto"/>
            <w:bottom w:val="none" w:sz="0" w:space="0" w:color="auto"/>
            <w:right w:val="none" w:sz="0" w:space="0" w:color="auto"/>
          </w:divBdr>
        </w:div>
        <w:div w:id="1612130027">
          <w:marLeft w:val="480"/>
          <w:marRight w:val="0"/>
          <w:marTop w:val="0"/>
          <w:marBottom w:val="0"/>
          <w:divBdr>
            <w:top w:val="none" w:sz="0" w:space="0" w:color="auto"/>
            <w:left w:val="none" w:sz="0" w:space="0" w:color="auto"/>
            <w:bottom w:val="none" w:sz="0" w:space="0" w:color="auto"/>
            <w:right w:val="none" w:sz="0" w:space="0" w:color="auto"/>
          </w:divBdr>
        </w:div>
        <w:div w:id="1631353356">
          <w:marLeft w:val="480"/>
          <w:marRight w:val="0"/>
          <w:marTop w:val="0"/>
          <w:marBottom w:val="0"/>
          <w:divBdr>
            <w:top w:val="none" w:sz="0" w:space="0" w:color="auto"/>
            <w:left w:val="none" w:sz="0" w:space="0" w:color="auto"/>
            <w:bottom w:val="none" w:sz="0" w:space="0" w:color="auto"/>
            <w:right w:val="none" w:sz="0" w:space="0" w:color="auto"/>
          </w:divBdr>
        </w:div>
        <w:div w:id="1639532458">
          <w:marLeft w:val="480"/>
          <w:marRight w:val="0"/>
          <w:marTop w:val="0"/>
          <w:marBottom w:val="0"/>
          <w:divBdr>
            <w:top w:val="none" w:sz="0" w:space="0" w:color="auto"/>
            <w:left w:val="none" w:sz="0" w:space="0" w:color="auto"/>
            <w:bottom w:val="none" w:sz="0" w:space="0" w:color="auto"/>
            <w:right w:val="none" w:sz="0" w:space="0" w:color="auto"/>
          </w:divBdr>
        </w:div>
        <w:div w:id="1683320316">
          <w:marLeft w:val="480"/>
          <w:marRight w:val="0"/>
          <w:marTop w:val="0"/>
          <w:marBottom w:val="0"/>
          <w:divBdr>
            <w:top w:val="none" w:sz="0" w:space="0" w:color="auto"/>
            <w:left w:val="none" w:sz="0" w:space="0" w:color="auto"/>
            <w:bottom w:val="none" w:sz="0" w:space="0" w:color="auto"/>
            <w:right w:val="none" w:sz="0" w:space="0" w:color="auto"/>
          </w:divBdr>
        </w:div>
        <w:div w:id="1689987498">
          <w:marLeft w:val="480"/>
          <w:marRight w:val="0"/>
          <w:marTop w:val="0"/>
          <w:marBottom w:val="0"/>
          <w:divBdr>
            <w:top w:val="none" w:sz="0" w:space="0" w:color="auto"/>
            <w:left w:val="none" w:sz="0" w:space="0" w:color="auto"/>
            <w:bottom w:val="none" w:sz="0" w:space="0" w:color="auto"/>
            <w:right w:val="none" w:sz="0" w:space="0" w:color="auto"/>
          </w:divBdr>
        </w:div>
        <w:div w:id="1847397767">
          <w:marLeft w:val="480"/>
          <w:marRight w:val="0"/>
          <w:marTop w:val="0"/>
          <w:marBottom w:val="0"/>
          <w:divBdr>
            <w:top w:val="none" w:sz="0" w:space="0" w:color="auto"/>
            <w:left w:val="none" w:sz="0" w:space="0" w:color="auto"/>
            <w:bottom w:val="none" w:sz="0" w:space="0" w:color="auto"/>
            <w:right w:val="none" w:sz="0" w:space="0" w:color="auto"/>
          </w:divBdr>
        </w:div>
        <w:div w:id="1900675759">
          <w:marLeft w:val="480"/>
          <w:marRight w:val="0"/>
          <w:marTop w:val="0"/>
          <w:marBottom w:val="0"/>
          <w:divBdr>
            <w:top w:val="none" w:sz="0" w:space="0" w:color="auto"/>
            <w:left w:val="none" w:sz="0" w:space="0" w:color="auto"/>
            <w:bottom w:val="none" w:sz="0" w:space="0" w:color="auto"/>
            <w:right w:val="none" w:sz="0" w:space="0" w:color="auto"/>
          </w:divBdr>
        </w:div>
        <w:div w:id="193547818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2002076004">
          <w:marLeft w:val="480"/>
          <w:marRight w:val="0"/>
          <w:marTop w:val="0"/>
          <w:marBottom w:val="0"/>
          <w:divBdr>
            <w:top w:val="none" w:sz="0" w:space="0" w:color="auto"/>
            <w:left w:val="none" w:sz="0" w:space="0" w:color="auto"/>
            <w:bottom w:val="none" w:sz="0" w:space="0" w:color="auto"/>
            <w:right w:val="none" w:sz="0" w:space="0" w:color="auto"/>
          </w:divBdr>
        </w:div>
        <w:div w:id="2023772593">
          <w:marLeft w:val="480"/>
          <w:marRight w:val="0"/>
          <w:marTop w:val="0"/>
          <w:marBottom w:val="0"/>
          <w:divBdr>
            <w:top w:val="none" w:sz="0" w:space="0" w:color="auto"/>
            <w:left w:val="none" w:sz="0" w:space="0" w:color="auto"/>
            <w:bottom w:val="none" w:sz="0" w:space="0" w:color="auto"/>
            <w:right w:val="none" w:sz="0" w:space="0" w:color="auto"/>
          </w:divBdr>
        </w:div>
        <w:div w:id="2055688362">
          <w:marLeft w:val="480"/>
          <w:marRight w:val="0"/>
          <w:marTop w:val="0"/>
          <w:marBottom w:val="0"/>
          <w:divBdr>
            <w:top w:val="none" w:sz="0" w:space="0" w:color="auto"/>
            <w:left w:val="none" w:sz="0" w:space="0" w:color="auto"/>
            <w:bottom w:val="none" w:sz="0" w:space="0" w:color="auto"/>
            <w:right w:val="none" w:sz="0" w:space="0" w:color="auto"/>
          </w:divBdr>
        </w:div>
        <w:div w:id="2099905355">
          <w:marLeft w:val="480"/>
          <w:marRight w:val="0"/>
          <w:marTop w:val="0"/>
          <w:marBottom w:val="0"/>
          <w:divBdr>
            <w:top w:val="none" w:sz="0" w:space="0" w:color="auto"/>
            <w:left w:val="none" w:sz="0" w:space="0" w:color="auto"/>
            <w:bottom w:val="none" w:sz="0" w:space="0" w:color="auto"/>
            <w:right w:val="none" w:sz="0" w:space="0" w:color="auto"/>
          </w:divBdr>
        </w:div>
      </w:divsChild>
    </w:div>
    <w:div w:id="533346217">
      <w:bodyDiv w:val="1"/>
      <w:marLeft w:val="0"/>
      <w:marRight w:val="0"/>
      <w:marTop w:val="0"/>
      <w:marBottom w:val="0"/>
      <w:divBdr>
        <w:top w:val="none" w:sz="0" w:space="0" w:color="auto"/>
        <w:left w:val="none" w:sz="0" w:space="0" w:color="auto"/>
        <w:bottom w:val="none" w:sz="0" w:space="0" w:color="auto"/>
        <w:right w:val="none" w:sz="0" w:space="0" w:color="auto"/>
      </w:divBdr>
      <w:divsChild>
        <w:div w:id="608702128">
          <w:marLeft w:val="480"/>
          <w:marRight w:val="0"/>
          <w:marTop w:val="0"/>
          <w:marBottom w:val="0"/>
          <w:divBdr>
            <w:top w:val="none" w:sz="0" w:space="0" w:color="auto"/>
            <w:left w:val="none" w:sz="0" w:space="0" w:color="auto"/>
            <w:bottom w:val="none" w:sz="0" w:space="0" w:color="auto"/>
            <w:right w:val="none" w:sz="0" w:space="0" w:color="auto"/>
          </w:divBdr>
        </w:div>
        <w:div w:id="1060131403">
          <w:marLeft w:val="480"/>
          <w:marRight w:val="0"/>
          <w:marTop w:val="0"/>
          <w:marBottom w:val="0"/>
          <w:divBdr>
            <w:top w:val="none" w:sz="0" w:space="0" w:color="auto"/>
            <w:left w:val="none" w:sz="0" w:space="0" w:color="auto"/>
            <w:bottom w:val="none" w:sz="0" w:space="0" w:color="auto"/>
            <w:right w:val="none" w:sz="0" w:space="0" w:color="auto"/>
          </w:divBdr>
        </w:div>
        <w:div w:id="732046427">
          <w:marLeft w:val="480"/>
          <w:marRight w:val="0"/>
          <w:marTop w:val="0"/>
          <w:marBottom w:val="0"/>
          <w:divBdr>
            <w:top w:val="none" w:sz="0" w:space="0" w:color="auto"/>
            <w:left w:val="none" w:sz="0" w:space="0" w:color="auto"/>
            <w:bottom w:val="none" w:sz="0" w:space="0" w:color="auto"/>
            <w:right w:val="none" w:sz="0" w:space="0" w:color="auto"/>
          </w:divBdr>
        </w:div>
        <w:div w:id="1884636472">
          <w:marLeft w:val="480"/>
          <w:marRight w:val="0"/>
          <w:marTop w:val="0"/>
          <w:marBottom w:val="0"/>
          <w:divBdr>
            <w:top w:val="none" w:sz="0" w:space="0" w:color="auto"/>
            <w:left w:val="none" w:sz="0" w:space="0" w:color="auto"/>
            <w:bottom w:val="none" w:sz="0" w:space="0" w:color="auto"/>
            <w:right w:val="none" w:sz="0" w:space="0" w:color="auto"/>
          </w:divBdr>
        </w:div>
        <w:div w:id="330065445">
          <w:marLeft w:val="480"/>
          <w:marRight w:val="0"/>
          <w:marTop w:val="0"/>
          <w:marBottom w:val="0"/>
          <w:divBdr>
            <w:top w:val="none" w:sz="0" w:space="0" w:color="auto"/>
            <w:left w:val="none" w:sz="0" w:space="0" w:color="auto"/>
            <w:bottom w:val="none" w:sz="0" w:space="0" w:color="auto"/>
            <w:right w:val="none" w:sz="0" w:space="0" w:color="auto"/>
          </w:divBdr>
        </w:div>
        <w:div w:id="1993214353">
          <w:marLeft w:val="480"/>
          <w:marRight w:val="0"/>
          <w:marTop w:val="0"/>
          <w:marBottom w:val="0"/>
          <w:divBdr>
            <w:top w:val="none" w:sz="0" w:space="0" w:color="auto"/>
            <w:left w:val="none" w:sz="0" w:space="0" w:color="auto"/>
            <w:bottom w:val="none" w:sz="0" w:space="0" w:color="auto"/>
            <w:right w:val="none" w:sz="0" w:space="0" w:color="auto"/>
          </w:divBdr>
        </w:div>
        <w:div w:id="1291277181">
          <w:marLeft w:val="480"/>
          <w:marRight w:val="0"/>
          <w:marTop w:val="0"/>
          <w:marBottom w:val="0"/>
          <w:divBdr>
            <w:top w:val="none" w:sz="0" w:space="0" w:color="auto"/>
            <w:left w:val="none" w:sz="0" w:space="0" w:color="auto"/>
            <w:bottom w:val="none" w:sz="0" w:space="0" w:color="auto"/>
            <w:right w:val="none" w:sz="0" w:space="0" w:color="auto"/>
          </w:divBdr>
        </w:div>
        <w:div w:id="490218841">
          <w:marLeft w:val="480"/>
          <w:marRight w:val="0"/>
          <w:marTop w:val="0"/>
          <w:marBottom w:val="0"/>
          <w:divBdr>
            <w:top w:val="none" w:sz="0" w:space="0" w:color="auto"/>
            <w:left w:val="none" w:sz="0" w:space="0" w:color="auto"/>
            <w:bottom w:val="none" w:sz="0" w:space="0" w:color="auto"/>
            <w:right w:val="none" w:sz="0" w:space="0" w:color="auto"/>
          </w:divBdr>
        </w:div>
        <w:div w:id="993216159">
          <w:marLeft w:val="480"/>
          <w:marRight w:val="0"/>
          <w:marTop w:val="0"/>
          <w:marBottom w:val="0"/>
          <w:divBdr>
            <w:top w:val="none" w:sz="0" w:space="0" w:color="auto"/>
            <w:left w:val="none" w:sz="0" w:space="0" w:color="auto"/>
            <w:bottom w:val="none" w:sz="0" w:space="0" w:color="auto"/>
            <w:right w:val="none" w:sz="0" w:space="0" w:color="auto"/>
          </w:divBdr>
        </w:div>
        <w:div w:id="546723140">
          <w:marLeft w:val="480"/>
          <w:marRight w:val="0"/>
          <w:marTop w:val="0"/>
          <w:marBottom w:val="0"/>
          <w:divBdr>
            <w:top w:val="none" w:sz="0" w:space="0" w:color="auto"/>
            <w:left w:val="none" w:sz="0" w:space="0" w:color="auto"/>
            <w:bottom w:val="none" w:sz="0" w:space="0" w:color="auto"/>
            <w:right w:val="none" w:sz="0" w:space="0" w:color="auto"/>
          </w:divBdr>
        </w:div>
        <w:div w:id="25715743">
          <w:marLeft w:val="480"/>
          <w:marRight w:val="0"/>
          <w:marTop w:val="0"/>
          <w:marBottom w:val="0"/>
          <w:divBdr>
            <w:top w:val="none" w:sz="0" w:space="0" w:color="auto"/>
            <w:left w:val="none" w:sz="0" w:space="0" w:color="auto"/>
            <w:bottom w:val="none" w:sz="0" w:space="0" w:color="auto"/>
            <w:right w:val="none" w:sz="0" w:space="0" w:color="auto"/>
          </w:divBdr>
        </w:div>
        <w:div w:id="1224754505">
          <w:marLeft w:val="480"/>
          <w:marRight w:val="0"/>
          <w:marTop w:val="0"/>
          <w:marBottom w:val="0"/>
          <w:divBdr>
            <w:top w:val="none" w:sz="0" w:space="0" w:color="auto"/>
            <w:left w:val="none" w:sz="0" w:space="0" w:color="auto"/>
            <w:bottom w:val="none" w:sz="0" w:space="0" w:color="auto"/>
            <w:right w:val="none" w:sz="0" w:space="0" w:color="auto"/>
          </w:divBdr>
        </w:div>
        <w:div w:id="676005549">
          <w:marLeft w:val="480"/>
          <w:marRight w:val="0"/>
          <w:marTop w:val="0"/>
          <w:marBottom w:val="0"/>
          <w:divBdr>
            <w:top w:val="none" w:sz="0" w:space="0" w:color="auto"/>
            <w:left w:val="none" w:sz="0" w:space="0" w:color="auto"/>
            <w:bottom w:val="none" w:sz="0" w:space="0" w:color="auto"/>
            <w:right w:val="none" w:sz="0" w:space="0" w:color="auto"/>
          </w:divBdr>
        </w:div>
        <w:div w:id="92366470">
          <w:marLeft w:val="480"/>
          <w:marRight w:val="0"/>
          <w:marTop w:val="0"/>
          <w:marBottom w:val="0"/>
          <w:divBdr>
            <w:top w:val="none" w:sz="0" w:space="0" w:color="auto"/>
            <w:left w:val="none" w:sz="0" w:space="0" w:color="auto"/>
            <w:bottom w:val="none" w:sz="0" w:space="0" w:color="auto"/>
            <w:right w:val="none" w:sz="0" w:space="0" w:color="auto"/>
          </w:divBdr>
        </w:div>
        <w:div w:id="1590313491">
          <w:marLeft w:val="480"/>
          <w:marRight w:val="0"/>
          <w:marTop w:val="0"/>
          <w:marBottom w:val="0"/>
          <w:divBdr>
            <w:top w:val="none" w:sz="0" w:space="0" w:color="auto"/>
            <w:left w:val="none" w:sz="0" w:space="0" w:color="auto"/>
            <w:bottom w:val="none" w:sz="0" w:space="0" w:color="auto"/>
            <w:right w:val="none" w:sz="0" w:space="0" w:color="auto"/>
          </w:divBdr>
        </w:div>
        <w:div w:id="1257058729">
          <w:marLeft w:val="480"/>
          <w:marRight w:val="0"/>
          <w:marTop w:val="0"/>
          <w:marBottom w:val="0"/>
          <w:divBdr>
            <w:top w:val="none" w:sz="0" w:space="0" w:color="auto"/>
            <w:left w:val="none" w:sz="0" w:space="0" w:color="auto"/>
            <w:bottom w:val="none" w:sz="0" w:space="0" w:color="auto"/>
            <w:right w:val="none" w:sz="0" w:space="0" w:color="auto"/>
          </w:divBdr>
        </w:div>
        <w:div w:id="600525466">
          <w:marLeft w:val="480"/>
          <w:marRight w:val="0"/>
          <w:marTop w:val="0"/>
          <w:marBottom w:val="0"/>
          <w:divBdr>
            <w:top w:val="none" w:sz="0" w:space="0" w:color="auto"/>
            <w:left w:val="none" w:sz="0" w:space="0" w:color="auto"/>
            <w:bottom w:val="none" w:sz="0" w:space="0" w:color="auto"/>
            <w:right w:val="none" w:sz="0" w:space="0" w:color="auto"/>
          </w:divBdr>
        </w:div>
        <w:div w:id="1378355040">
          <w:marLeft w:val="480"/>
          <w:marRight w:val="0"/>
          <w:marTop w:val="0"/>
          <w:marBottom w:val="0"/>
          <w:divBdr>
            <w:top w:val="none" w:sz="0" w:space="0" w:color="auto"/>
            <w:left w:val="none" w:sz="0" w:space="0" w:color="auto"/>
            <w:bottom w:val="none" w:sz="0" w:space="0" w:color="auto"/>
            <w:right w:val="none" w:sz="0" w:space="0" w:color="auto"/>
          </w:divBdr>
        </w:div>
        <w:div w:id="721295669">
          <w:marLeft w:val="480"/>
          <w:marRight w:val="0"/>
          <w:marTop w:val="0"/>
          <w:marBottom w:val="0"/>
          <w:divBdr>
            <w:top w:val="none" w:sz="0" w:space="0" w:color="auto"/>
            <w:left w:val="none" w:sz="0" w:space="0" w:color="auto"/>
            <w:bottom w:val="none" w:sz="0" w:space="0" w:color="auto"/>
            <w:right w:val="none" w:sz="0" w:space="0" w:color="auto"/>
          </w:divBdr>
        </w:div>
        <w:div w:id="1657536717">
          <w:marLeft w:val="480"/>
          <w:marRight w:val="0"/>
          <w:marTop w:val="0"/>
          <w:marBottom w:val="0"/>
          <w:divBdr>
            <w:top w:val="none" w:sz="0" w:space="0" w:color="auto"/>
            <w:left w:val="none" w:sz="0" w:space="0" w:color="auto"/>
            <w:bottom w:val="none" w:sz="0" w:space="0" w:color="auto"/>
            <w:right w:val="none" w:sz="0" w:space="0" w:color="auto"/>
          </w:divBdr>
        </w:div>
        <w:div w:id="398671220">
          <w:marLeft w:val="480"/>
          <w:marRight w:val="0"/>
          <w:marTop w:val="0"/>
          <w:marBottom w:val="0"/>
          <w:divBdr>
            <w:top w:val="none" w:sz="0" w:space="0" w:color="auto"/>
            <w:left w:val="none" w:sz="0" w:space="0" w:color="auto"/>
            <w:bottom w:val="none" w:sz="0" w:space="0" w:color="auto"/>
            <w:right w:val="none" w:sz="0" w:space="0" w:color="auto"/>
          </w:divBdr>
        </w:div>
        <w:div w:id="2036686542">
          <w:marLeft w:val="480"/>
          <w:marRight w:val="0"/>
          <w:marTop w:val="0"/>
          <w:marBottom w:val="0"/>
          <w:divBdr>
            <w:top w:val="none" w:sz="0" w:space="0" w:color="auto"/>
            <w:left w:val="none" w:sz="0" w:space="0" w:color="auto"/>
            <w:bottom w:val="none" w:sz="0" w:space="0" w:color="auto"/>
            <w:right w:val="none" w:sz="0" w:space="0" w:color="auto"/>
          </w:divBdr>
        </w:div>
        <w:div w:id="1423260539">
          <w:marLeft w:val="480"/>
          <w:marRight w:val="0"/>
          <w:marTop w:val="0"/>
          <w:marBottom w:val="0"/>
          <w:divBdr>
            <w:top w:val="none" w:sz="0" w:space="0" w:color="auto"/>
            <w:left w:val="none" w:sz="0" w:space="0" w:color="auto"/>
            <w:bottom w:val="none" w:sz="0" w:space="0" w:color="auto"/>
            <w:right w:val="none" w:sz="0" w:space="0" w:color="auto"/>
          </w:divBdr>
        </w:div>
        <w:div w:id="1513297797">
          <w:marLeft w:val="480"/>
          <w:marRight w:val="0"/>
          <w:marTop w:val="0"/>
          <w:marBottom w:val="0"/>
          <w:divBdr>
            <w:top w:val="none" w:sz="0" w:space="0" w:color="auto"/>
            <w:left w:val="none" w:sz="0" w:space="0" w:color="auto"/>
            <w:bottom w:val="none" w:sz="0" w:space="0" w:color="auto"/>
            <w:right w:val="none" w:sz="0" w:space="0" w:color="auto"/>
          </w:divBdr>
        </w:div>
        <w:div w:id="1137918081">
          <w:marLeft w:val="480"/>
          <w:marRight w:val="0"/>
          <w:marTop w:val="0"/>
          <w:marBottom w:val="0"/>
          <w:divBdr>
            <w:top w:val="none" w:sz="0" w:space="0" w:color="auto"/>
            <w:left w:val="none" w:sz="0" w:space="0" w:color="auto"/>
            <w:bottom w:val="none" w:sz="0" w:space="0" w:color="auto"/>
            <w:right w:val="none" w:sz="0" w:space="0" w:color="auto"/>
          </w:divBdr>
        </w:div>
        <w:div w:id="1242790409">
          <w:marLeft w:val="480"/>
          <w:marRight w:val="0"/>
          <w:marTop w:val="0"/>
          <w:marBottom w:val="0"/>
          <w:divBdr>
            <w:top w:val="none" w:sz="0" w:space="0" w:color="auto"/>
            <w:left w:val="none" w:sz="0" w:space="0" w:color="auto"/>
            <w:bottom w:val="none" w:sz="0" w:space="0" w:color="auto"/>
            <w:right w:val="none" w:sz="0" w:space="0" w:color="auto"/>
          </w:divBdr>
        </w:div>
        <w:div w:id="1904559349">
          <w:marLeft w:val="480"/>
          <w:marRight w:val="0"/>
          <w:marTop w:val="0"/>
          <w:marBottom w:val="0"/>
          <w:divBdr>
            <w:top w:val="none" w:sz="0" w:space="0" w:color="auto"/>
            <w:left w:val="none" w:sz="0" w:space="0" w:color="auto"/>
            <w:bottom w:val="none" w:sz="0" w:space="0" w:color="auto"/>
            <w:right w:val="none" w:sz="0" w:space="0" w:color="auto"/>
          </w:divBdr>
        </w:div>
        <w:div w:id="1750887083">
          <w:marLeft w:val="480"/>
          <w:marRight w:val="0"/>
          <w:marTop w:val="0"/>
          <w:marBottom w:val="0"/>
          <w:divBdr>
            <w:top w:val="none" w:sz="0" w:space="0" w:color="auto"/>
            <w:left w:val="none" w:sz="0" w:space="0" w:color="auto"/>
            <w:bottom w:val="none" w:sz="0" w:space="0" w:color="auto"/>
            <w:right w:val="none" w:sz="0" w:space="0" w:color="auto"/>
          </w:divBdr>
        </w:div>
        <w:div w:id="1782262827">
          <w:marLeft w:val="480"/>
          <w:marRight w:val="0"/>
          <w:marTop w:val="0"/>
          <w:marBottom w:val="0"/>
          <w:divBdr>
            <w:top w:val="none" w:sz="0" w:space="0" w:color="auto"/>
            <w:left w:val="none" w:sz="0" w:space="0" w:color="auto"/>
            <w:bottom w:val="none" w:sz="0" w:space="0" w:color="auto"/>
            <w:right w:val="none" w:sz="0" w:space="0" w:color="auto"/>
          </w:divBdr>
        </w:div>
        <w:div w:id="597829086">
          <w:marLeft w:val="480"/>
          <w:marRight w:val="0"/>
          <w:marTop w:val="0"/>
          <w:marBottom w:val="0"/>
          <w:divBdr>
            <w:top w:val="none" w:sz="0" w:space="0" w:color="auto"/>
            <w:left w:val="none" w:sz="0" w:space="0" w:color="auto"/>
            <w:bottom w:val="none" w:sz="0" w:space="0" w:color="auto"/>
            <w:right w:val="none" w:sz="0" w:space="0" w:color="auto"/>
          </w:divBdr>
        </w:div>
        <w:div w:id="847134186">
          <w:marLeft w:val="480"/>
          <w:marRight w:val="0"/>
          <w:marTop w:val="0"/>
          <w:marBottom w:val="0"/>
          <w:divBdr>
            <w:top w:val="none" w:sz="0" w:space="0" w:color="auto"/>
            <w:left w:val="none" w:sz="0" w:space="0" w:color="auto"/>
            <w:bottom w:val="none" w:sz="0" w:space="0" w:color="auto"/>
            <w:right w:val="none" w:sz="0" w:space="0" w:color="auto"/>
          </w:divBdr>
        </w:div>
        <w:div w:id="1470514456">
          <w:marLeft w:val="480"/>
          <w:marRight w:val="0"/>
          <w:marTop w:val="0"/>
          <w:marBottom w:val="0"/>
          <w:divBdr>
            <w:top w:val="none" w:sz="0" w:space="0" w:color="auto"/>
            <w:left w:val="none" w:sz="0" w:space="0" w:color="auto"/>
            <w:bottom w:val="none" w:sz="0" w:space="0" w:color="auto"/>
            <w:right w:val="none" w:sz="0" w:space="0" w:color="auto"/>
          </w:divBdr>
        </w:div>
        <w:div w:id="1148590082">
          <w:marLeft w:val="480"/>
          <w:marRight w:val="0"/>
          <w:marTop w:val="0"/>
          <w:marBottom w:val="0"/>
          <w:divBdr>
            <w:top w:val="none" w:sz="0" w:space="0" w:color="auto"/>
            <w:left w:val="none" w:sz="0" w:space="0" w:color="auto"/>
            <w:bottom w:val="none" w:sz="0" w:space="0" w:color="auto"/>
            <w:right w:val="none" w:sz="0" w:space="0" w:color="auto"/>
          </w:divBdr>
        </w:div>
        <w:div w:id="1003705368">
          <w:marLeft w:val="480"/>
          <w:marRight w:val="0"/>
          <w:marTop w:val="0"/>
          <w:marBottom w:val="0"/>
          <w:divBdr>
            <w:top w:val="none" w:sz="0" w:space="0" w:color="auto"/>
            <w:left w:val="none" w:sz="0" w:space="0" w:color="auto"/>
            <w:bottom w:val="none" w:sz="0" w:space="0" w:color="auto"/>
            <w:right w:val="none" w:sz="0" w:space="0" w:color="auto"/>
          </w:divBdr>
        </w:div>
        <w:div w:id="351960588">
          <w:marLeft w:val="480"/>
          <w:marRight w:val="0"/>
          <w:marTop w:val="0"/>
          <w:marBottom w:val="0"/>
          <w:divBdr>
            <w:top w:val="none" w:sz="0" w:space="0" w:color="auto"/>
            <w:left w:val="none" w:sz="0" w:space="0" w:color="auto"/>
            <w:bottom w:val="none" w:sz="0" w:space="0" w:color="auto"/>
            <w:right w:val="none" w:sz="0" w:space="0" w:color="auto"/>
          </w:divBdr>
        </w:div>
        <w:div w:id="512381886">
          <w:marLeft w:val="480"/>
          <w:marRight w:val="0"/>
          <w:marTop w:val="0"/>
          <w:marBottom w:val="0"/>
          <w:divBdr>
            <w:top w:val="none" w:sz="0" w:space="0" w:color="auto"/>
            <w:left w:val="none" w:sz="0" w:space="0" w:color="auto"/>
            <w:bottom w:val="none" w:sz="0" w:space="0" w:color="auto"/>
            <w:right w:val="none" w:sz="0" w:space="0" w:color="auto"/>
          </w:divBdr>
        </w:div>
        <w:div w:id="935283550">
          <w:marLeft w:val="480"/>
          <w:marRight w:val="0"/>
          <w:marTop w:val="0"/>
          <w:marBottom w:val="0"/>
          <w:divBdr>
            <w:top w:val="none" w:sz="0" w:space="0" w:color="auto"/>
            <w:left w:val="none" w:sz="0" w:space="0" w:color="auto"/>
            <w:bottom w:val="none" w:sz="0" w:space="0" w:color="auto"/>
            <w:right w:val="none" w:sz="0" w:space="0" w:color="auto"/>
          </w:divBdr>
        </w:div>
        <w:div w:id="346371395">
          <w:marLeft w:val="480"/>
          <w:marRight w:val="0"/>
          <w:marTop w:val="0"/>
          <w:marBottom w:val="0"/>
          <w:divBdr>
            <w:top w:val="none" w:sz="0" w:space="0" w:color="auto"/>
            <w:left w:val="none" w:sz="0" w:space="0" w:color="auto"/>
            <w:bottom w:val="none" w:sz="0" w:space="0" w:color="auto"/>
            <w:right w:val="none" w:sz="0" w:space="0" w:color="auto"/>
          </w:divBdr>
        </w:div>
        <w:div w:id="643050873">
          <w:marLeft w:val="480"/>
          <w:marRight w:val="0"/>
          <w:marTop w:val="0"/>
          <w:marBottom w:val="0"/>
          <w:divBdr>
            <w:top w:val="none" w:sz="0" w:space="0" w:color="auto"/>
            <w:left w:val="none" w:sz="0" w:space="0" w:color="auto"/>
            <w:bottom w:val="none" w:sz="0" w:space="0" w:color="auto"/>
            <w:right w:val="none" w:sz="0" w:space="0" w:color="auto"/>
          </w:divBdr>
        </w:div>
        <w:div w:id="1234707288">
          <w:marLeft w:val="480"/>
          <w:marRight w:val="0"/>
          <w:marTop w:val="0"/>
          <w:marBottom w:val="0"/>
          <w:divBdr>
            <w:top w:val="none" w:sz="0" w:space="0" w:color="auto"/>
            <w:left w:val="none" w:sz="0" w:space="0" w:color="auto"/>
            <w:bottom w:val="none" w:sz="0" w:space="0" w:color="auto"/>
            <w:right w:val="none" w:sz="0" w:space="0" w:color="auto"/>
          </w:divBdr>
        </w:div>
        <w:div w:id="1423261512">
          <w:marLeft w:val="480"/>
          <w:marRight w:val="0"/>
          <w:marTop w:val="0"/>
          <w:marBottom w:val="0"/>
          <w:divBdr>
            <w:top w:val="none" w:sz="0" w:space="0" w:color="auto"/>
            <w:left w:val="none" w:sz="0" w:space="0" w:color="auto"/>
            <w:bottom w:val="none" w:sz="0" w:space="0" w:color="auto"/>
            <w:right w:val="none" w:sz="0" w:space="0" w:color="auto"/>
          </w:divBdr>
        </w:div>
        <w:div w:id="1960448277">
          <w:marLeft w:val="480"/>
          <w:marRight w:val="0"/>
          <w:marTop w:val="0"/>
          <w:marBottom w:val="0"/>
          <w:divBdr>
            <w:top w:val="none" w:sz="0" w:space="0" w:color="auto"/>
            <w:left w:val="none" w:sz="0" w:space="0" w:color="auto"/>
            <w:bottom w:val="none" w:sz="0" w:space="0" w:color="auto"/>
            <w:right w:val="none" w:sz="0" w:space="0" w:color="auto"/>
          </w:divBdr>
        </w:div>
        <w:div w:id="416026977">
          <w:marLeft w:val="480"/>
          <w:marRight w:val="0"/>
          <w:marTop w:val="0"/>
          <w:marBottom w:val="0"/>
          <w:divBdr>
            <w:top w:val="none" w:sz="0" w:space="0" w:color="auto"/>
            <w:left w:val="none" w:sz="0" w:space="0" w:color="auto"/>
            <w:bottom w:val="none" w:sz="0" w:space="0" w:color="auto"/>
            <w:right w:val="none" w:sz="0" w:space="0" w:color="auto"/>
          </w:divBdr>
        </w:div>
        <w:div w:id="287708458">
          <w:marLeft w:val="480"/>
          <w:marRight w:val="0"/>
          <w:marTop w:val="0"/>
          <w:marBottom w:val="0"/>
          <w:divBdr>
            <w:top w:val="none" w:sz="0" w:space="0" w:color="auto"/>
            <w:left w:val="none" w:sz="0" w:space="0" w:color="auto"/>
            <w:bottom w:val="none" w:sz="0" w:space="0" w:color="auto"/>
            <w:right w:val="none" w:sz="0" w:space="0" w:color="auto"/>
          </w:divBdr>
        </w:div>
        <w:div w:id="1249265154">
          <w:marLeft w:val="480"/>
          <w:marRight w:val="0"/>
          <w:marTop w:val="0"/>
          <w:marBottom w:val="0"/>
          <w:divBdr>
            <w:top w:val="none" w:sz="0" w:space="0" w:color="auto"/>
            <w:left w:val="none" w:sz="0" w:space="0" w:color="auto"/>
            <w:bottom w:val="none" w:sz="0" w:space="0" w:color="auto"/>
            <w:right w:val="none" w:sz="0" w:space="0" w:color="auto"/>
          </w:divBdr>
        </w:div>
        <w:div w:id="567501336">
          <w:marLeft w:val="480"/>
          <w:marRight w:val="0"/>
          <w:marTop w:val="0"/>
          <w:marBottom w:val="0"/>
          <w:divBdr>
            <w:top w:val="none" w:sz="0" w:space="0" w:color="auto"/>
            <w:left w:val="none" w:sz="0" w:space="0" w:color="auto"/>
            <w:bottom w:val="none" w:sz="0" w:space="0" w:color="auto"/>
            <w:right w:val="none" w:sz="0" w:space="0" w:color="auto"/>
          </w:divBdr>
        </w:div>
        <w:div w:id="1434742558">
          <w:marLeft w:val="480"/>
          <w:marRight w:val="0"/>
          <w:marTop w:val="0"/>
          <w:marBottom w:val="0"/>
          <w:divBdr>
            <w:top w:val="none" w:sz="0" w:space="0" w:color="auto"/>
            <w:left w:val="none" w:sz="0" w:space="0" w:color="auto"/>
            <w:bottom w:val="none" w:sz="0" w:space="0" w:color="auto"/>
            <w:right w:val="none" w:sz="0" w:space="0" w:color="auto"/>
          </w:divBdr>
        </w:div>
        <w:div w:id="989865699">
          <w:marLeft w:val="480"/>
          <w:marRight w:val="0"/>
          <w:marTop w:val="0"/>
          <w:marBottom w:val="0"/>
          <w:divBdr>
            <w:top w:val="none" w:sz="0" w:space="0" w:color="auto"/>
            <w:left w:val="none" w:sz="0" w:space="0" w:color="auto"/>
            <w:bottom w:val="none" w:sz="0" w:space="0" w:color="auto"/>
            <w:right w:val="none" w:sz="0" w:space="0" w:color="auto"/>
          </w:divBdr>
        </w:div>
        <w:div w:id="14382879">
          <w:marLeft w:val="480"/>
          <w:marRight w:val="0"/>
          <w:marTop w:val="0"/>
          <w:marBottom w:val="0"/>
          <w:divBdr>
            <w:top w:val="none" w:sz="0" w:space="0" w:color="auto"/>
            <w:left w:val="none" w:sz="0" w:space="0" w:color="auto"/>
            <w:bottom w:val="none" w:sz="0" w:space="0" w:color="auto"/>
            <w:right w:val="none" w:sz="0" w:space="0" w:color="auto"/>
          </w:divBdr>
        </w:div>
        <w:div w:id="1837649311">
          <w:marLeft w:val="480"/>
          <w:marRight w:val="0"/>
          <w:marTop w:val="0"/>
          <w:marBottom w:val="0"/>
          <w:divBdr>
            <w:top w:val="none" w:sz="0" w:space="0" w:color="auto"/>
            <w:left w:val="none" w:sz="0" w:space="0" w:color="auto"/>
            <w:bottom w:val="none" w:sz="0" w:space="0" w:color="auto"/>
            <w:right w:val="none" w:sz="0" w:space="0" w:color="auto"/>
          </w:divBdr>
        </w:div>
        <w:div w:id="1082876285">
          <w:marLeft w:val="480"/>
          <w:marRight w:val="0"/>
          <w:marTop w:val="0"/>
          <w:marBottom w:val="0"/>
          <w:divBdr>
            <w:top w:val="none" w:sz="0" w:space="0" w:color="auto"/>
            <w:left w:val="none" w:sz="0" w:space="0" w:color="auto"/>
            <w:bottom w:val="none" w:sz="0" w:space="0" w:color="auto"/>
            <w:right w:val="none" w:sz="0" w:space="0" w:color="auto"/>
          </w:divBdr>
        </w:div>
        <w:div w:id="1169294553">
          <w:marLeft w:val="480"/>
          <w:marRight w:val="0"/>
          <w:marTop w:val="0"/>
          <w:marBottom w:val="0"/>
          <w:divBdr>
            <w:top w:val="none" w:sz="0" w:space="0" w:color="auto"/>
            <w:left w:val="none" w:sz="0" w:space="0" w:color="auto"/>
            <w:bottom w:val="none" w:sz="0" w:space="0" w:color="auto"/>
            <w:right w:val="none" w:sz="0" w:space="0" w:color="auto"/>
          </w:divBdr>
        </w:div>
        <w:div w:id="1950774482">
          <w:marLeft w:val="480"/>
          <w:marRight w:val="0"/>
          <w:marTop w:val="0"/>
          <w:marBottom w:val="0"/>
          <w:divBdr>
            <w:top w:val="none" w:sz="0" w:space="0" w:color="auto"/>
            <w:left w:val="none" w:sz="0" w:space="0" w:color="auto"/>
            <w:bottom w:val="none" w:sz="0" w:space="0" w:color="auto"/>
            <w:right w:val="none" w:sz="0" w:space="0" w:color="auto"/>
          </w:divBdr>
        </w:div>
        <w:div w:id="1713841705">
          <w:marLeft w:val="480"/>
          <w:marRight w:val="0"/>
          <w:marTop w:val="0"/>
          <w:marBottom w:val="0"/>
          <w:divBdr>
            <w:top w:val="none" w:sz="0" w:space="0" w:color="auto"/>
            <w:left w:val="none" w:sz="0" w:space="0" w:color="auto"/>
            <w:bottom w:val="none" w:sz="0" w:space="0" w:color="auto"/>
            <w:right w:val="none" w:sz="0" w:space="0" w:color="auto"/>
          </w:divBdr>
        </w:div>
        <w:div w:id="1839075214">
          <w:marLeft w:val="480"/>
          <w:marRight w:val="0"/>
          <w:marTop w:val="0"/>
          <w:marBottom w:val="0"/>
          <w:divBdr>
            <w:top w:val="none" w:sz="0" w:space="0" w:color="auto"/>
            <w:left w:val="none" w:sz="0" w:space="0" w:color="auto"/>
            <w:bottom w:val="none" w:sz="0" w:space="0" w:color="auto"/>
            <w:right w:val="none" w:sz="0" w:space="0" w:color="auto"/>
          </w:divBdr>
        </w:div>
        <w:div w:id="1079640499">
          <w:marLeft w:val="480"/>
          <w:marRight w:val="0"/>
          <w:marTop w:val="0"/>
          <w:marBottom w:val="0"/>
          <w:divBdr>
            <w:top w:val="none" w:sz="0" w:space="0" w:color="auto"/>
            <w:left w:val="none" w:sz="0" w:space="0" w:color="auto"/>
            <w:bottom w:val="none" w:sz="0" w:space="0" w:color="auto"/>
            <w:right w:val="none" w:sz="0" w:space="0" w:color="auto"/>
          </w:divBdr>
        </w:div>
        <w:div w:id="1905484674">
          <w:marLeft w:val="480"/>
          <w:marRight w:val="0"/>
          <w:marTop w:val="0"/>
          <w:marBottom w:val="0"/>
          <w:divBdr>
            <w:top w:val="none" w:sz="0" w:space="0" w:color="auto"/>
            <w:left w:val="none" w:sz="0" w:space="0" w:color="auto"/>
            <w:bottom w:val="none" w:sz="0" w:space="0" w:color="auto"/>
            <w:right w:val="none" w:sz="0" w:space="0" w:color="auto"/>
          </w:divBdr>
        </w:div>
        <w:div w:id="2087220168">
          <w:marLeft w:val="480"/>
          <w:marRight w:val="0"/>
          <w:marTop w:val="0"/>
          <w:marBottom w:val="0"/>
          <w:divBdr>
            <w:top w:val="none" w:sz="0" w:space="0" w:color="auto"/>
            <w:left w:val="none" w:sz="0" w:space="0" w:color="auto"/>
            <w:bottom w:val="none" w:sz="0" w:space="0" w:color="auto"/>
            <w:right w:val="none" w:sz="0" w:space="0" w:color="auto"/>
          </w:divBdr>
        </w:div>
        <w:div w:id="1691641247">
          <w:marLeft w:val="480"/>
          <w:marRight w:val="0"/>
          <w:marTop w:val="0"/>
          <w:marBottom w:val="0"/>
          <w:divBdr>
            <w:top w:val="none" w:sz="0" w:space="0" w:color="auto"/>
            <w:left w:val="none" w:sz="0" w:space="0" w:color="auto"/>
            <w:bottom w:val="none" w:sz="0" w:space="0" w:color="auto"/>
            <w:right w:val="none" w:sz="0" w:space="0" w:color="auto"/>
          </w:divBdr>
        </w:div>
        <w:div w:id="1506895018">
          <w:marLeft w:val="480"/>
          <w:marRight w:val="0"/>
          <w:marTop w:val="0"/>
          <w:marBottom w:val="0"/>
          <w:divBdr>
            <w:top w:val="none" w:sz="0" w:space="0" w:color="auto"/>
            <w:left w:val="none" w:sz="0" w:space="0" w:color="auto"/>
            <w:bottom w:val="none" w:sz="0" w:space="0" w:color="auto"/>
            <w:right w:val="none" w:sz="0" w:space="0" w:color="auto"/>
          </w:divBdr>
        </w:div>
        <w:div w:id="476532822">
          <w:marLeft w:val="480"/>
          <w:marRight w:val="0"/>
          <w:marTop w:val="0"/>
          <w:marBottom w:val="0"/>
          <w:divBdr>
            <w:top w:val="none" w:sz="0" w:space="0" w:color="auto"/>
            <w:left w:val="none" w:sz="0" w:space="0" w:color="auto"/>
            <w:bottom w:val="none" w:sz="0" w:space="0" w:color="auto"/>
            <w:right w:val="none" w:sz="0" w:space="0" w:color="auto"/>
          </w:divBdr>
        </w:div>
        <w:div w:id="65079407">
          <w:marLeft w:val="480"/>
          <w:marRight w:val="0"/>
          <w:marTop w:val="0"/>
          <w:marBottom w:val="0"/>
          <w:divBdr>
            <w:top w:val="none" w:sz="0" w:space="0" w:color="auto"/>
            <w:left w:val="none" w:sz="0" w:space="0" w:color="auto"/>
            <w:bottom w:val="none" w:sz="0" w:space="0" w:color="auto"/>
            <w:right w:val="none" w:sz="0" w:space="0" w:color="auto"/>
          </w:divBdr>
        </w:div>
        <w:div w:id="700403278">
          <w:marLeft w:val="480"/>
          <w:marRight w:val="0"/>
          <w:marTop w:val="0"/>
          <w:marBottom w:val="0"/>
          <w:divBdr>
            <w:top w:val="none" w:sz="0" w:space="0" w:color="auto"/>
            <w:left w:val="none" w:sz="0" w:space="0" w:color="auto"/>
            <w:bottom w:val="none" w:sz="0" w:space="0" w:color="auto"/>
            <w:right w:val="none" w:sz="0" w:space="0" w:color="auto"/>
          </w:divBdr>
        </w:div>
        <w:div w:id="861211522">
          <w:marLeft w:val="480"/>
          <w:marRight w:val="0"/>
          <w:marTop w:val="0"/>
          <w:marBottom w:val="0"/>
          <w:divBdr>
            <w:top w:val="none" w:sz="0" w:space="0" w:color="auto"/>
            <w:left w:val="none" w:sz="0" w:space="0" w:color="auto"/>
            <w:bottom w:val="none" w:sz="0" w:space="0" w:color="auto"/>
            <w:right w:val="none" w:sz="0" w:space="0" w:color="auto"/>
          </w:divBdr>
        </w:div>
        <w:div w:id="22638879">
          <w:marLeft w:val="480"/>
          <w:marRight w:val="0"/>
          <w:marTop w:val="0"/>
          <w:marBottom w:val="0"/>
          <w:divBdr>
            <w:top w:val="none" w:sz="0" w:space="0" w:color="auto"/>
            <w:left w:val="none" w:sz="0" w:space="0" w:color="auto"/>
            <w:bottom w:val="none" w:sz="0" w:space="0" w:color="auto"/>
            <w:right w:val="none" w:sz="0" w:space="0" w:color="auto"/>
          </w:divBdr>
        </w:div>
        <w:div w:id="256181411">
          <w:marLeft w:val="480"/>
          <w:marRight w:val="0"/>
          <w:marTop w:val="0"/>
          <w:marBottom w:val="0"/>
          <w:divBdr>
            <w:top w:val="none" w:sz="0" w:space="0" w:color="auto"/>
            <w:left w:val="none" w:sz="0" w:space="0" w:color="auto"/>
            <w:bottom w:val="none" w:sz="0" w:space="0" w:color="auto"/>
            <w:right w:val="none" w:sz="0" w:space="0" w:color="auto"/>
          </w:divBdr>
        </w:div>
        <w:div w:id="1729841442">
          <w:marLeft w:val="480"/>
          <w:marRight w:val="0"/>
          <w:marTop w:val="0"/>
          <w:marBottom w:val="0"/>
          <w:divBdr>
            <w:top w:val="none" w:sz="0" w:space="0" w:color="auto"/>
            <w:left w:val="none" w:sz="0" w:space="0" w:color="auto"/>
            <w:bottom w:val="none" w:sz="0" w:space="0" w:color="auto"/>
            <w:right w:val="none" w:sz="0" w:space="0" w:color="auto"/>
          </w:divBdr>
        </w:div>
        <w:div w:id="1614551979">
          <w:marLeft w:val="480"/>
          <w:marRight w:val="0"/>
          <w:marTop w:val="0"/>
          <w:marBottom w:val="0"/>
          <w:divBdr>
            <w:top w:val="none" w:sz="0" w:space="0" w:color="auto"/>
            <w:left w:val="none" w:sz="0" w:space="0" w:color="auto"/>
            <w:bottom w:val="none" w:sz="0" w:space="0" w:color="auto"/>
            <w:right w:val="none" w:sz="0" w:space="0" w:color="auto"/>
          </w:divBdr>
        </w:div>
        <w:div w:id="1039090124">
          <w:marLeft w:val="480"/>
          <w:marRight w:val="0"/>
          <w:marTop w:val="0"/>
          <w:marBottom w:val="0"/>
          <w:divBdr>
            <w:top w:val="none" w:sz="0" w:space="0" w:color="auto"/>
            <w:left w:val="none" w:sz="0" w:space="0" w:color="auto"/>
            <w:bottom w:val="none" w:sz="0" w:space="0" w:color="auto"/>
            <w:right w:val="none" w:sz="0" w:space="0" w:color="auto"/>
          </w:divBdr>
        </w:div>
        <w:div w:id="1252197048">
          <w:marLeft w:val="480"/>
          <w:marRight w:val="0"/>
          <w:marTop w:val="0"/>
          <w:marBottom w:val="0"/>
          <w:divBdr>
            <w:top w:val="none" w:sz="0" w:space="0" w:color="auto"/>
            <w:left w:val="none" w:sz="0" w:space="0" w:color="auto"/>
            <w:bottom w:val="none" w:sz="0" w:space="0" w:color="auto"/>
            <w:right w:val="none" w:sz="0" w:space="0" w:color="auto"/>
          </w:divBdr>
        </w:div>
        <w:div w:id="2053382627">
          <w:marLeft w:val="480"/>
          <w:marRight w:val="0"/>
          <w:marTop w:val="0"/>
          <w:marBottom w:val="0"/>
          <w:divBdr>
            <w:top w:val="none" w:sz="0" w:space="0" w:color="auto"/>
            <w:left w:val="none" w:sz="0" w:space="0" w:color="auto"/>
            <w:bottom w:val="none" w:sz="0" w:space="0" w:color="auto"/>
            <w:right w:val="none" w:sz="0" w:space="0" w:color="auto"/>
          </w:divBdr>
        </w:div>
        <w:div w:id="156187468">
          <w:marLeft w:val="480"/>
          <w:marRight w:val="0"/>
          <w:marTop w:val="0"/>
          <w:marBottom w:val="0"/>
          <w:divBdr>
            <w:top w:val="none" w:sz="0" w:space="0" w:color="auto"/>
            <w:left w:val="none" w:sz="0" w:space="0" w:color="auto"/>
            <w:bottom w:val="none" w:sz="0" w:space="0" w:color="auto"/>
            <w:right w:val="none" w:sz="0" w:space="0" w:color="auto"/>
          </w:divBdr>
        </w:div>
        <w:div w:id="995256585">
          <w:marLeft w:val="480"/>
          <w:marRight w:val="0"/>
          <w:marTop w:val="0"/>
          <w:marBottom w:val="0"/>
          <w:divBdr>
            <w:top w:val="none" w:sz="0" w:space="0" w:color="auto"/>
            <w:left w:val="none" w:sz="0" w:space="0" w:color="auto"/>
            <w:bottom w:val="none" w:sz="0" w:space="0" w:color="auto"/>
            <w:right w:val="none" w:sz="0" w:space="0" w:color="auto"/>
          </w:divBdr>
        </w:div>
        <w:div w:id="1105151645">
          <w:marLeft w:val="480"/>
          <w:marRight w:val="0"/>
          <w:marTop w:val="0"/>
          <w:marBottom w:val="0"/>
          <w:divBdr>
            <w:top w:val="none" w:sz="0" w:space="0" w:color="auto"/>
            <w:left w:val="none" w:sz="0" w:space="0" w:color="auto"/>
            <w:bottom w:val="none" w:sz="0" w:space="0" w:color="auto"/>
            <w:right w:val="none" w:sz="0" w:space="0" w:color="auto"/>
          </w:divBdr>
        </w:div>
        <w:div w:id="386808769">
          <w:marLeft w:val="480"/>
          <w:marRight w:val="0"/>
          <w:marTop w:val="0"/>
          <w:marBottom w:val="0"/>
          <w:divBdr>
            <w:top w:val="none" w:sz="0" w:space="0" w:color="auto"/>
            <w:left w:val="none" w:sz="0" w:space="0" w:color="auto"/>
            <w:bottom w:val="none" w:sz="0" w:space="0" w:color="auto"/>
            <w:right w:val="none" w:sz="0" w:space="0" w:color="auto"/>
          </w:divBdr>
        </w:div>
        <w:div w:id="359864460">
          <w:marLeft w:val="480"/>
          <w:marRight w:val="0"/>
          <w:marTop w:val="0"/>
          <w:marBottom w:val="0"/>
          <w:divBdr>
            <w:top w:val="none" w:sz="0" w:space="0" w:color="auto"/>
            <w:left w:val="none" w:sz="0" w:space="0" w:color="auto"/>
            <w:bottom w:val="none" w:sz="0" w:space="0" w:color="auto"/>
            <w:right w:val="none" w:sz="0" w:space="0" w:color="auto"/>
          </w:divBdr>
        </w:div>
        <w:div w:id="1531842266">
          <w:marLeft w:val="480"/>
          <w:marRight w:val="0"/>
          <w:marTop w:val="0"/>
          <w:marBottom w:val="0"/>
          <w:divBdr>
            <w:top w:val="none" w:sz="0" w:space="0" w:color="auto"/>
            <w:left w:val="none" w:sz="0" w:space="0" w:color="auto"/>
            <w:bottom w:val="none" w:sz="0" w:space="0" w:color="auto"/>
            <w:right w:val="none" w:sz="0" w:space="0" w:color="auto"/>
          </w:divBdr>
        </w:div>
        <w:div w:id="2020084719">
          <w:marLeft w:val="480"/>
          <w:marRight w:val="0"/>
          <w:marTop w:val="0"/>
          <w:marBottom w:val="0"/>
          <w:divBdr>
            <w:top w:val="none" w:sz="0" w:space="0" w:color="auto"/>
            <w:left w:val="none" w:sz="0" w:space="0" w:color="auto"/>
            <w:bottom w:val="none" w:sz="0" w:space="0" w:color="auto"/>
            <w:right w:val="none" w:sz="0" w:space="0" w:color="auto"/>
          </w:divBdr>
        </w:div>
        <w:div w:id="1836260194">
          <w:marLeft w:val="480"/>
          <w:marRight w:val="0"/>
          <w:marTop w:val="0"/>
          <w:marBottom w:val="0"/>
          <w:divBdr>
            <w:top w:val="none" w:sz="0" w:space="0" w:color="auto"/>
            <w:left w:val="none" w:sz="0" w:space="0" w:color="auto"/>
            <w:bottom w:val="none" w:sz="0" w:space="0" w:color="auto"/>
            <w:right w:val="none" w:sz="0" w:space="0" w:color="auto"/>
          </w:divBdr>
        </w:div>
      </w:divsChild>
    </w:div>
    <w:div w:id="538398929">
      <w:bodyDiv w:val="1"/>
      <w:marLeft w:val="0"/>
      <w:marRight w:val="0"/>
      <w:marTop w:val="0"/>
      <w:marBottom w:val="0"/>
      <w:divBdr>
        <w:top w:val="none" w:sz="0" w:space="0" w:color="auto"/>
        <w:left w:val="none" w:sz="0" w:space="0" w:color="auto"/>
        <w:bottom w:val="none" w:sz="0" w:space="0" w:color="auto"/>
        <w:right w:val="none" w:sz="0" w:space="0" w:color="auto"/>
      </w:divBdr>
      <w:divsChild>
        <w:div w:id="641235832">
          <w:marLeft w:val="640"/>
          <w:marRight w:val="0"/>
          <w:marTop w:val="0"/>
          <w:marBottom w:val="0"/>
          <w:divBdr>
            <w:top w:val="none" w:sz="0" w:space="0" w:color="auto"/>
            <w:left w:val="none" w:sz="0" w:space="0" w:color="auto"/>
            <w:bottom w:val="none" w:sz="0" w:space="0" w:color="auto"/>
            <w:right w:val="none" w:sz="0" w:space="0" w:color="auto"/>
          </w:divBdr>
        </w:div>
        <w:div w:id="1082524715">
          <w:marLeft w:val="640"/>
          <w:marRight w:val="0"/>
          <w:marTop w:val="0"/>
          <w:marBottom w:val="0"/>
          <w:divBdr>
            <w:top w:val="none" w:sz="0" w:space="0" w:color="auto"/>
            <w:left w:val="none" w:sz="0" w:space="0" w:color="auto"/>
            <w:bottom w:val="none" w:sz="0" w:space="0" w:color="auto"/>
            <w:right w:val="none" w:sz="0" w:space="0" w:color="auto"/>
          </w:divBdr>
        </w:div>
        <w:div w:id="1579093979">
          <w:marLeft w:val="640"/>
          <w:marRight w:val="0"/>
          <w:marTop w:val="0"/>
          <w:marBottom w:val="0"/>
          <w:divBdr>
            <w:top w:val="none" w:sz="0" w:space="0" w:color="auto"/>
            <w:left w:val="none" w:sz="0" w:space="0" w:color="auto"/>
            <w:bottom w:val="none" w:sz="0" w:space="0" w:color="auto"/>
            <w:right w:val="none" w:sz="0" w:space="0" w:color="auto"/>
          </w:divBdr>
        </w:div>
        <w:div w:id="1490557618">
          <w:marLeft w:val="640"/>
          <w:marRight w:val="0"/>
          <w:marTop w:val="0"/>
          <w:marBottom w:val="0"/>
          <w:divBdr>
            <w:top w:val="none" w:sz="0" w:space="0" w:color="auto"/>
            <w:left w:val="none" w:sz="0" w:space="0" w:color="auto"/>
            <w:bottom w:val="none" w:sz="0" w:space="0" w:color="auto"/>
            <w:right w:val="none" w:sz="0" w:space="0" w:color="auto"/>
          </w:divBdr>
        </w:div>
        <w:div w:id="1659848574">
          <w:marLeft w:val="640"/>
          <w:marRight w:val="0"/>
          <w:marTop w:val="0"/>
          <w:marBottom w:val="0"/>
          <w:divBdr>
            <w:top w:val="none" w:sz="0" w:space="0" w:color="auto"/>
            <w:left w:val="none" w:sz="0" w:space="0" w:color="auto"/>
            <w:bottom w:val="none" w:sz="0" w:space="0" w:color="auto"/>
            <w:right w:val="none" w:sz="0" w:space="0" w:color="auto"/>
          </w:divBdr>
        </w:div>
        <w:div w:id="1704550313">
          <w:marLeft w:val="640"/>
          <w:marRight w:val="0"/>
          <w:marTop w:val="0"/>
          <w:marBottom w:val="0"/>
          <w:divBdr>
            <w:top w:val="none" w:sz="0" w:space="0" w:color="auto"/>
            <w:left w:val="none" w:sz="0" w:space="0" w:color="auto"/>
            <w:bottom w:val="none" w:sz="0" w:space="0" w:color="auto"/>
            <w:right w:val="none" w:sz="0" w:space="0" w:color="auto"/>
          </w:divBdr>
        </w:div>
        <w:div w:id="1413703933">
          <w:marLeft w:val="640"/>
          <w:marRight w:val="0"/>
          <w:marTop w:val="0"/>
          <w:marBottom w:val="0"/>
          <w:divBdr>
            <w:top w:val="none" w:sz="0" w:space="0" w:color="auto"/>
            <w:left w:val="none" w:sz="0" w:space="0" w:color="auto"/>
            <w:bottom w:val="none" w:sz="0" w:space="0" w:color="auto"/>
            <w:right w:val="none" w:sz="0" w:space="0" w:color="auto"/>
          </w:divBdr>
        </w:div>
        <w:div w:id="1778402021">
          <w:marLeft w:val="640"/>
          <w:marRight w:val="0"/>
          <w:marTop w:val="0"/>
          <w:marBottom w:val="0"/>
          <w:divBdr>
            <w:top w:val="none" w:sz="0" w:space="0" w:color="auto"/>
            <w:left w:val="none" w:sz="0" w:space="0" w:color="auto"/>
            <w:bottom w:val="none" w:sz="0" w:space="0" w:color="auto"/>
            <w:right w:val="none" w:sz="0" w:space="0" w:color="auto"/>
          </w:divBdr>
        </w:div>
        <w:div w:id="1866481157">
          <w:marLeft w:val="640"/>
          <w:marRight w:val="0"/>
          <w:marTop w:val="0"/>
          <w:marBottom w:val="0"/>
          <w:divBdr>
            <w:top w:val="none" w:sz="0" w:space="0" w:color="auto"/>
            <w:left w:val="none" w:sz="0" w:space="0" w:color="auto"/>
            <w:bottom w:val="none" w:sz="0" w:space="0" w:color="auto"/>
            <w:right w:val="none" w:sz="0" w:space="0" w:color="auto"/>
          </w:divBdr>
        </w:div>
        <w:div w:id="1848207392">
          <w:marLeft w:val="640"/>
          <w:marRight w:val="0"/>
          <w:marTop w:val="0"/>
          <w:marBottom w:val="0"/>
          <w:divBdr>
            <w:top w:val="none" w:sz="0" w:space="0" w:color="auto"/>
            <w:left w:val="none" w:sz="0" w:space="0" w:color="auto"/>
            <w:bottom w:val="none" w:sz="0" w:space="0" w:color="auto"/>
            <w:right w:val="none" w:sz="0" w:space="0" w:color="auto"/>
          </w:divBdr>
        </w:div>
        <w:div w:id="919366206">
          <w:marLeft w:val="640"/>
          <w:marRight w:val="0"/>
          <w:marTop w:val="0"/>
          <w:marBottom w:val="0"/>
          <w:divBdr>
            <w:top w:val="none" w:sz="0" w:space="0" w:color="auto"/>
            <w:left w:val="none" w:sz="0" w:space="0" w:color="auto"/>
            <w:bottom w:val="none" w:sz="0" w:space="0" w:color="auto"/>
            <w:right w:val="none" w:sz="0" w:space="0" w:color="auto"/>
          </w:divBdr>
        </w:div>
        <w:div w:id="1193690806">
          <w:marLeft w:val="640"/>
          <w:marRight w:val="0"/>
          <w:marTop w:val="0"/>
          <w:marBottom w:val="0"/>
          <w:divBdr>
            <w:top w:val="none" w:sz="0" w:space="0" w:color="auto"/>
            <w:left w:val="none" w:sz="0" w:space="0" w:color="auto"/>
            <w:bottom w:val="none" w:sz="0" w:space="0" w:color="auto"/>
            <w:right w:val="none" w:sz="0" w:space="0" w:color="auto"/>
          </w:divBdr>
        </w:div>
        <w:div w:id="1484929014">
          <w:marLeft w:val="640"/>
          <w:marRight w:val="0"/>
          <w:marTop w:val="0"/>
          <w:marBottom w:val="0"/>
          <w:divBdr>
            <w:top w:val="none" w:sz="0" w:space="0" w:color="auto"/>
            <w:left w:val="none" w:sz="0" w:space="0" w:color="auto"/>
            <w:bottom w:val="none" w:sz="0" w:space="0" w:color="auto"/>
            <w:right w:val="none" w:sz="0" w:space="0" w:color="auto"/>
          </w:divBdr>
        </w:div>
        <w:div w:id="312956587">
          <w:marLeft w:val="640"/>
          <w:marRight w:val="0"/>
          <w:marTop w:val="0"/>
          <w:marBottom w:val="0"/>
          <w:divBdr>
            <w:top w:val="none" w:sz="0" w:space="0" w:color="auto"/>
            <w:left w:val="none" w:sz="0" w:space="0" w:color="auto"/>
            <w:bottom w:val="none" w:sz="0" w:space="0" w:color="auto"/>
            <w:right w:val="none" w:sz="0" w:space="0" w:color="auto"/>
          </w:divBdr>
        </w:div>
        <w:div w:id="1465584279">
          <w:marLeft w:val="640"/>
          <w:marRight w:val="0"/>
          <w:marTop w:val="0"/>
          <w:marBottom w:val="0"/>
          <w:divBdr>
            <w:top w:val="none" w:sz="0" w:space="0" w:color="auto"/>
            <w:left w:val="none" w:sz="0" w:space="0" w:color="auto"/>
            <w:bottom w:val="none" w:sz="0" w:space="0" w:color="auto"/>
            <w:right w:val="none" w:sz="0" w:space="0" w:color="auto"/>
          </w:divBdr>
        </w:div>
        <w:div w:id="628129362">
          <w:marLeft w:val="640"/>
          <w:marRight w:val="0"/>
          <w:marTop w:val="0"/>
          <w:marBottom w:val="0"/>
          <w:divBdr>
            <w:top w:val="none" w:sz="0" w:space="0" w:color="auto"/>
            <w:left w:val="none" w:sz="0" w:space="0" w:color="auto"/>
            <w:bottom w:val="none" w:sz="0" w:space="0" w:color="auto"/>
            <w:right w:val="none" w:sz="0" w:space="0" w:color="auto"/>
          </w:divBdr>
        </w:div>
        <w:div w:id="338850755">
          <w:marLeft w:val="640"/>
          <w:marRight w:val="0"/>
          <w:marTop w:val="0"/>
          <w:marBottom w:val="0"/>
          <w:divBdr>
            <w:top w:val="none" w:sz="0" w:space="0" w:color="auto"/>
            <w:left w:val="none" w:sz="0" w:space="0" w:color="auto"/>
            <w:bottom w:val="none" w:sz="0" w:space="0" w:color="auto"/>
            <w:right w:val="none" w:sz="0" w:space="0" w:color="auto"/>
          </w:divBdr>
        </w:div>
        <w:div w:id="335426300">
          <w:marLeft w:val="640"/>
          <w:marRight w:val="0"/>
          <w:marTop w:val="0"/>
          <w:marBottom w:val="0"/>
          <w:divBdr>
            <w:top w:val="none" w:sz="0" w:space="0" w:color="auto"/>
            <w:left w:val="none" w:sz="0" w:space="0" w:color="auto"/>
            <w:bottom w:val="none" w:sz="0" w:space="0" w:color="auto"/>
            <w:right w:val="none" w:sz="0" w:space="0" w:color="auto"/>
          </w:divBdr>
        </w:div>
        <w:div w:id="666202777">
          <w:marLeft w:val="640"/>
          <w:marRight w:val="0"/>
          <w:marTop w:val="0"/>
          <w:marBottom w:val="0"/>
          <w:divBdr>
            <w:top w:val="none" w:sz="0" w:space="0" w:color="auto"/>
            <w:left w:val="none" w:sz="0" w:space="0" w:color="auto"/>
            <w:bottom w:val="none" w:sz="0" w:space="0" w:color="auto"/>
            <w:right w:val="none" w:sz="0" w:space="0" w:color="auto"/>
          </w:divBdr>
        </w:div>
        <w:div w:id="1399204135">
          <w:marLeft w:val="640"/>
          <w:marRight w:val="0"/>
          <w:marTop w:val="0"/>
          <w:marBottom w:val="0"/>
          <w:divBdr>
            <w:top w:val="none" w:sz="0" w:space="0" w:color="auto"/>
            <w:left w:val="none" w:sz="0" w:space="0" w:color="auto"/>
            <w:bottom w:val="none" w:sz="0" w:space="0" w:color="auto"/>
            <w:right w:val="none" w:sz="0" w:space="0" w:color="auto"/>
          </w:divBdr>
        </w:div>
        <w:div w:id="1307122103">
          <w:marLeft w:val="640"/>
          <w:marRight w:val="0"/>
          <w:marTop w:val="0"/>
          <w:marBottom w:val="0"/>
          <w:divBdr>
            <w:top w:val="none" w:sz="0" w:space="0" w:color="auto"/>
            <w:left w:val="none" w:sz="0" w:space="0" w:color="auto"/>
            <w:bottom w:val="none" w:sz="0" w:space="0" w:color="auto"/>
            <w:right w:val="none" w:sz="0" w:space="0" w:color="auto"/>
          </w:divBdr>
        </w:div>
        <w:div w:id="1127120817">
          <w:marLeft w:val="640"/>
          <w:marRight w:val="0"/>
          <w:marTop w:val="0"/>
          <w:marBottom w:val="0"/>
          <w:divBdr>
            <w:top w:val="none" w:sz="0" w:space="0" w:color="auto"/>
            <w:left w:val="none" w:sz="0" w:space="0" w:color="auto"/>
            <w:bottom w:val="none" w:sz="0" w:space="0" w:color="auto"/>
            <w:right w:val="none" w:sz="0" w:space="0" w:color="auto"/>
          </w:divBdr>
        </w:div>
        <w:div w:id="1836721600">
          <w:marLeft w:val="640"/>
          <w:marRight w:val="0"/>
          <w:marTop w:val="0"/>
          <w:marBottom w:val="0"/>
          <w:divBdr>
            <w:top w:val="none" w:sz="0" w:space="0" w:color="auto"/>
            <w:left w:val="none" w:sz="0" w:space="0" w:color="auto"/>
            <w:bottom w:val="none" w:sz="0" w:space="0" w:color="auto"/>
            <w:right w:val="none" w:sz="0" w:space="0" w:color="auto"/>
          </w:divBdr>
        </w:div>
        <w:div w:id="1069041203">
          <w:marLeft w:val="640"/>
          <w:marRight w:val="0"/>
          <w:marTop w:val="0"/>
          <w:marBottom w:val="0"/>
          <w:divBdr>
            <w:top w:val="none" w:sz="0" w:space="0" w:color="auto"/>
            <w:left w:val="none" w:sz="0" w:space="0" w:color="auto"/>
            <w:bottom w:val="none" w:sz="0" w:space="0" w:color="auto"/>
            <w:right w:val="none" w:sz="0" w:space="0" w:color="auto"/>
          </w:divBdr>
        </w:div>
        <w:div w:id="576939670">
          <w:marLeft w:val="640"/>
          <w:marRight w:val="0"/>
          <w:marTop w:val="0"/>
          <w:marBottom w:val="0"/>
          <w:divBdr>
            <w:top w:val="none" w:sz="0" w:space="0" w:color="auto"/>
            <w:left w:val="none" w:sz="0" w:space="0" w:color="auto"/>
            <w:bottom w:val="none" w:sz="0" w:space="0" w:color="auto"/>
            <w:right w:val="none" w:sz="0" w:space="0" w:color="auto"/>
          </w:divBdr>
        </w:div>
        <w:div w:id="125634412">
          <w:marLeft w:val="640"/>
          <w:marRight w:val="0"/>
          <w:marTop w:val="0"/>
          <w:marBottom w:val="0"/>
          <w:divBdr>
            <w:top w:val="none" w:sz="0" w:space="0" w:color="auto"/>
            <w:left w:val="none" w:sz="0" w:space="0" w:color="auto"/>
            <w:bottom w:val="none" w:sz="0" w:space="0" w:color="auto"/>
            <w:right w:val="none" w:sz="0" w:space="0" w:color="auto"/>
          </w:divBdr>
        </w:div>
        <w:div w:id="1411393066">
          <w:marLeft w:val="640"/>
          <w:marRight w:val="0"/>
          <w:marTop w:val="0"/>
          <w:marBottom w:val="0"/>
          <w:divBdr>
            <w:top w:val="none" w:sz="0" w:space="0" w:color="auto"/>
            <w:left w:val="none" w:sz="0" w:space="0" w:color="auto"/>
            <w:bottom w:val="none" w:sz="0" w:space="0" w:color="auto"/>
            <w:right w:val="none" w:sz="0" w:space="0" w:color="auto"/>
          </w:divBdr>
        </w:div>
        <w:div w:id="1256937962">
          <w:marLeft w:val="640"/>
          <w:marRight w:val="0"/>
          <w:marTop w:val="0"/>
          <w:marBottom w:val="0"/>
          <w:divBdr>
            <w:top w:val="none" w:sz="0" w:space="0" w:color="auto"/>
            <w:left w:val="none" w:sz="0" w:space="0" w:color="auto"/>
            <w:bottom w:val="none" w:sz="0" w:space="0" w:color="auto"/>
            <w:right w:val="none" w:sz="0" w:space="0" w:color="auto"/>
          </w:divBdr>
        </w:div>
        <w:div w:id="1464426772">
          <w:marLeft w:val="640"/>
          <w:marRight w:val="0"/>
          <w:marTop w:val="0"/>
          <w:marBottom w:val="0"/>
          <w:divBdr>
            <w:top w:val="none" w:sz="0" w:space="0" w:color="auto"/>
            <w:left w:val="none" w:sz="0" w:space="0" w:color="auto"/>
            <w:bottom w:val="none" w:sz="0" w:space="0" w:color="auto"/>
            <w:right w:val="none" w:sz="0" w:space="0" w:color="auto"/>
          </w:divBdr>
        </w:div>
        <w:div w:id="1163624307">
          <w:marLeft w:val="640"/>
          <w:marRight w:val="0"/>
          <w:marTop w:val="0"/>
          <w:marBottom w:val="0"/>
          <w:divBdr>
            <w:top w:val="none" w:sz="0" w:space="0" w:color="auto"/>
            <w:left w:val="none" w:sz="0" w:space="0" w:color="auto"/>
            <w:bottom w:val="none" w:sz="0" w:space="0" w:color="auto"/>
            <w:right w:val="none" w:sz="0" w:space="0" w:color="auto"/>
          </w:divBdr>
        </w:div>
        <w:div w:id="1971089990">
          <w:marLeft w:val="640"/>
          <w:marRight w:val="0"/>
          <w:marTop w:val="0"/>
          <w:marBottom w:val="0"/>
          <w:divBdr>
            <w:top w:val="none" w:sz="0" w:space="0" w:color="auto"/>
            <w:left w:val="none" w:sz="0" w:space="0" w:color="auto"/>
            <w:bottom w:val="none" w:sz="0" w:space="0" w:color="auto"/>
            <w:right w:val="none" w:sz="0" w:space="0" w:color="auto"/>
          </w:divBdr>
        </w:div>
        <w:div w:id="2127042162">
          <w:marLeft w:val="640"/>
          <w:marRight w:val="0"/>
          <w:marTop w:val="0"/>
          <w:marBottom w:val="0"/>
          <w:divBdr>
            <w:top w:val="none" w:sz="0" w:space="0" w:color="auto"/>
            <w:left w:val="none" w:sz="0" w:space="0" w:color="auto"/>
            <w:bottom w:val="none" w:sz="0" w:space="0" w:color="auto"/>
            <w:right w:val="none" w:sz="0" w:space="0" w:color="auto"/>
          </w:divBdr>
        </w:div>
        <w:div w:id="201133818">
          <w:marLeft w:val="640"/>
          <w:marRight w:val="0"/>
          <w:marTop w:val="0"/>
          <w:marBottom w:val="0"/>
          <w:divBdr>
            <w:top w:val="none" w:sz="0" w:space="0" w:color="auto"/>
            <w:left w:val="none" w:sz="0" w:space="0" w:color="auto"/>
            <w:bottom w:val="none" w:sz="0" w:space="0" w:color="auto"/>
            <w:right w:val="none" w:sz="0" w:space="0" w:color="auto"/>
          </w:divBdr>
        </w:div>
        <w:div w:id="291832928">
          <w:marLeft w:val="640"/>
          <w:marRight w:val="0"/>
          <w:marTop w:val="0"/>
          <w:marBottom w:val="0"/>
          <w:divBdr>
            <w:top w:val="none" w:sz="0" w:space="0" w:color="auto"/>
            <w:left w:val="none" w:sz="0" w:space="0" w:color="auto"/>
            <w:bottom w:val="none" w:sz="0" w:space="0" w:color="auto"/>
            <w:right w:val="none" w:sz="0" w:space="0" w:color="auto"/>
          </w:divBdr>
        </w:div>
        <w:div w:id="675035896">
          <w:marLeft w:val="640"/>
          <w:marRight w:val="0"/>
          <w:marTop w:val="0"/>
          <w:marBottom w:val="0"/>
          <w:divBdr>
            <w:top w:val="none" w:sz="0" w:space="0" w:color="auto"/>
            <w:left w:val="none" w:sz="0" w:space="0" w:color="auto"/>
            <w:bottom w:val="none" w:sz="0" w:space="0" w:color="auto"/>
            <w:right w:val="none" w:sz="0" w:space="0" w:color="auto"/>
          </w:divBdr>
        </w:div>
        <w:div w:id="1849826487">
          <w:marLeft w:val="640"/>
          <w:marRight w:val="0"/>
          <w:marTop w:val="0"/>
          <w:marBottom w:val="0"/>
          <w:divBdr>
            <w:top w:val="none" w:sz="0" w:space="0" w:color="auto"/>
            <w:left w:val="none" w:sz="0" w:space="0" w:color="auto"/>
            <w:bottom w:val="none" w:sz="0" w:space="0" w:color="auto"/>
            <w:right w:val="none" w:sz="0" w:space="0" w:color="auto"/>
          </w:divBdr>
        </w:div>
        <w:div w:id="1793013168">
          <w:marLeft w:val="640"/>
          <w:marRight w:val="0"/>
          <w:marTop w:val="0"/>
          <w:marBottom w:val="0"/>
          <w:divBdr>
            <w:top w:val="none" w:sz="0" w:space="0" w:color="auto"/>
            <w:left w:val="none" w:sz="0" w:space="0" w:color="auto"/>
            <w:bottom w:val="none" w:sz="0" w:space="0" w:color="auto"/>
            <w:right w:val="none" w:sz="0" w:space="0" w:color="auto"/>
          </w:divBdr>
        </w:div>
        <w:div w:id="686055743">
          <w:marLeft w:val="640"/>
          <w:marRight w:val="0"/>
          <w:marTop w:val="0"/>
          <w:marBottom w:val="0"/>
          <w:divBdr>
            <w:top w:val="none" w:sz="0" w:space="0" w:color="auto"/>
            <w:left w:val="none" w:sz="0" w:space="0" w:color="auto"/>
            <w:bottom w:val="none" w:sz="0" w:space="0" w:color="auto"/>
            <w:right w:val="none" w:sz="0" w:space="0" w:color="auto"/>
          </w:divBdr>
        </w:div>
        <w:div w:id="1985163485">
          <w:marLeft w:val="640"/>
          <w:marRight w:val="0"/>
          <w:marTop w:val="0"/>
          <w:marBottom w:val="0"/>
          <w:divBdr>
            <w:top w:val="none" w:sz="0" w:space="0" w:color="auto"/>
            <w:left w:val="none" w:sz="0" w:space="0" w:color="auto"/>
            <w:bottom w:val="none" w:sz="0" w:space="0" w:color="auto"/>
            <w:right w:val="none" w:sz="0" w:space="0" w:color="auto"/>
          </w:divBdr>
        </w:div>
        <w:div w:id="442504358">
          <w:marLeft w:val="640"/>
          <w:marRight w:val="0"/>
          <w:marTop w:val="0"/>
          <w:marBottom w:val="0"/>
          <w:divBdr>
            <w:top w:val="none" w:sz="0" w:space="0" w:color="auto"/>
            <w:left w:val="none" w:sz="0" w:space="0" w:color="auto"/>
            <w:bottom w:val="none" w:sz="0" w:space="0" w:color="auto"/>
            <w:right w:val="none" w:sz="0" w:space="0" w:color="auto"/>
          </w:divBdr>
        </w:div>
        <w:div w:id="84960719">
          <w:marLeft w:val="640"/>
          <w:marRight w:val="0"/>
          <w:marTop w:val="0"/>
          <w:marBottom w:val="0"/>
          <w:divBdr>
            <w:top w:val="none" w:sz="0" w:space="0" w:color="auto"/>
            <w:left w:val="none" w:sz="0" w:space="0" w:color="auto"/>
            <w:bottom w:val="none" w:sz="0" w:space="0" w:color="auto"/>
            <w:right w:val="none" w:sz="0" w:space="0" w:color="auto"/>
          </w:divBdr>
        </w:div>
        <w:div w:id="966665824">
          <w:marLeft w:val="640"/>
          <w:marRight w:val="0"/>
          <w:marTop w:val="0"/>
          <w:marBottom w:val="0"/>
          <w:divBdr>
            <w:top w:val="none" w:sz="0" w:space="0" w:color="auto"/>
            <w:left w:val="none" w:sz="0" w:space="0" w:color="auto"/>
            <w:bottom w:val="none" w:sz="0" w:space="0" w:color="auto"/>
            <w:right w:val="none" w:sz="0" w:space="0" w:color="auto"/>
          </w:divBdr>
        </w:div>
        <w:div w:id="377630437">
          <w:marLeft w:val="640"/>
          <w:marRight w:val="0"/>
          <w:marTop w:val="0"/>
          <w:marBottom w:val="0"/>
          <w:divBdr>
            <w:top w:val="none" w:sz="0" w:space="0" w:color="auto"/>
            <w:left w:val="none" w:sz="0" w:space="0" w:color="auto"/>
            <w:bottom w:val="none" w:sz="0" w:space="0" w:color="auto"/>
            <w:right w:val="none" w:sz="0" w:space="0" w:color="auto"/>
          </w:divBdr>
        </w:div>
        <w:div w:id="1655064261">
          <w:marLeft w:val="640"/>
          <w:marRight w:val="0"/>
          <w:marTop w:val="0"/>
          <w:marBottom w:val="0"/>
          <w:divBdr>
            <w:top w:val="none" w:sz="0" w:space="0" w:color="auto"/>
            <w:left w:val="none" w:sz="0" w:space="0" w:color="auto"/>
            <w:bottom w:val="none" w:sz="0" w:space="0" w:color="auto"/>
            <w:right w:val="none" w:sz="0" w:space="0" w:color="auto"/>
          </w:divBdr>
        </w:div>
        <w:div w:id="445395858">
          <w:marLeft w:val="640"/>
          <w:marRight w:val="0"/>
          <w:marTop w:val="0"/>
          <w:marBottom w:val="0"/>
          <w:divBdr>
            <w:top w:val="none" w:sz="0" w:space="0" w:color="auto"/>
            <w:left w:val="none" w:sz="0" w:space="0" w:color="auto"/>
            <w:bottom w:val="none" w:sz="0" w:space="0" w:color="auto"/>
            <w:right w:val="none" w:sz="0" w:space="0" w:color="auto"/>
          </w:divBdr>
        </w:div>
        <w:div w:id="413748565">
          <w:marLeft w:val="640"/>
          <w:marRight w:val="0"/>
          <w:marTop w:val="0"/>
          <w:marBottom w:val="0"/>
          <w:divBdr>
            <w:top w:val="none" w:sz="0" w:space="0" w:color="auto"/>
            <w:left w:val="none" w:sz="0" w:space="0" w:color="auto"/>
            <w:bottom w:val="none" w:sz="0" w:space="0" w:color="auto"/>
            <w:right w:val="none" w:sz="0" w:space="0" w:color="auto"/>
          </w:divBdr>
        </w:div>
        <w:div w:id="625310651">
          <w:marLeft w:val="640"/>
          <w:marRight w:val="0"/>
          <w:marTop w:val="0"/>
          <w:marBottom w:val="0"/>
          <w:divBdr>
            <w:top w:val="none" w:sz="0" w:space="0" w:color="auto"/>
            <w:left w:val="none" w:sz="0" w:space="0" w:color="auto"/>
            <w:bottom w:val="none" w:sz="0" w:space="0" w:color="auto"/>
            <w:right w:val="none" w:sz="0" w:space="0" w:color="auto"/>
          </w:divBdr>
        </w:div>
        <w:div w:id="1300526821">
          <w:marLeft w:val="640"/>
          <w:marRight w:val="0"/>
          <w:marTop w:val="0"/>
          <w:marBottom w:val="0"/>
          <w:divBdr>
            <w:top w:val="none" w:sz="0" w:space="0" w:color="auto"/>
            <w:left w:val="none" w:sz="0" w:space="0" w:color="auto"/>
            <w:bottom w:val="none" w:sz="0" w:space="0" w:color="auto"/>
            <w:right w:val="none" w:sz="0" w:space="0" w:color="auto"/>
          </w:divBdr>
        </w:div>
        <w:div w:id="1870025397">
          <w:marLeft w:val="640"/>
          <w:marRight w:val="0"/>
          <w:marTop w:val="0"/>
          <w:marBottom w:val="0"/>
          <w:divBdr>
            <w:top w:val="none" w:sz="0" w:space="0" w:color="auto"/>
            <w:left w:val="none" w:sz="0" w:space="0" w:color="auto"/>
            <w:bottom w:val="none" w:sz="0" w:space="0" w:color="auto"/>
            <w:right w:val="none" w:sz="0" w:space="0" w:color="auto"/>
          </w:divBdr>
        </w:div>
        <w:div w:id="840199432">
          <w:marLeft w:val="640"/>
          <w:marRight w:val="0"/>
          <w:marTop w:val="0"/>
          <w:marBottom w:val="0"/>
          <w:divBdr>
            <w:top w:val="none" w:sz="0" w:space="0" w:color="auto"/>
            <w:left w:val="none" w:sz="0" w:space="0" w:color="auto"/>
            <w:bottom w:val="none" w:sz="0" w:space="0" w:color="auto"/>
            <w:right w:val="none" w:sz="0" w:space="0" w:color="auto"/>
          </w:divBdr>
        </w:div>
        <w:div w:id="1097214301">
          <w:marLeft w:val="640"/>
          <w:marRight w:val="0"/>
          <w:marTop w:val="0"/>
          <w:marBottom w:val="0"/>
          <w:divBdr>
            <w:top w:val="none" w:sz="0" w:space="0" w:color="auto"/>
            <w:left w:val="none" w:sz="0" w:space="0" w:color="auto"/>
            <w:bottom w:val="none" w:sz="0" w:space="0" w:color="auto"/>
            <w:right w:val="none" w:sz="0" w:space="0" w:color="auto"/>
          </w:divBdr>
        </w:div>
        <w:div w:id="334306411">
          <w:marLeft w:val="640"/>
          <w:marRight w:val="0"/>
          <w:marTop w:val="0"/>
          <w:marBottom w:val="0"/>
          <w:divBdr>
            <w:top w:val="none" w:sz="0" w:space="0" w:color="auto"/>
            <w:left w:val="none" w:sz="0" w:space="0" w:color="auto"/>
            <w:bottom w:val="none" w:sz="0" w:space="0" w:color="auto"/>
            <w:right w:val="none" w:sz="0" w:space="0" w:color="auto"/>
          </w:divBdr>
        </w:div>
        <w:div w:id="509417476">
          <w:marLeft w:val="640"/>
          <w:marRight w:val="0"/>
          <w:marTop w:val="0"/>
          <w:marBottom w:val="0"/>
          <w:divBdr>
            <w:top w:val="none" w:sz="0" w:space="0" w:color="auto"/>
            <w:left w:val="none" w:sz="0" w:space="0" w:color="auto"/>
            <w:bottom w:val="none" w:sz="0" w:space="0" w:color="auto"/>
            <w:right w:val="none" w:sz="0" w:space="0" w:color="auto"/>
          </w:divBdr>
        </w:div>
        <w:div w:id="1211530162">
          <w:marLeft w:val="640"/>
          <w:marRight w:val="0"/>
          <w:marTop w:val="0"/>
          <w:marBottom w:val="0"/>
          <w:divBdr>
            <w:top w:val="none" w:sz="0" w:space="0" w:color="auto"/>
            <w:left w:val="none" w:sz="0" w:space="0" w:color="auto"/>
            <w:bottom w:val="none" w:sz="0" w:space="0" w:color="auto"/>
            <w:right w:val="none" w:sz="0" w:space="0" w:color="auto"/>
          </w:divBdr>
        </w:div>
        <w:div w:id="1321041297">
          <w:marLeft w:val="640"/>
          <w:marRight w:val="0"/>
          <w:marTop w:val="0"/>
          <w:marBottom w:val="0"/>
          <w:divBdr>
            <w:top w:val="none" w:sz="0" w:space="0" w:color="auto"/>
            <w:left w:val="none" w:sz="0" w:space="0" w:color="auto"/>
            <w:bottom w:val="none" w:sz="0" w:space="0" w:color="auto"/>
            <w:right w:val="none" w:sz="0" w:space="0" w:color="auto"/>
          </w:divBdr>
        </w:div>
        <w:div w:id="719867500">
          <w:marLeft w:val="640"/>
          <w:marRight w:val="0"/>
          <w:marTop w:val="0"/>
          <w:marBottom w:val="0"/>
          <w:divBdr>
            <w:top w:val="none" w:sz="0" w:space="0" w:color="auto"/>
            <w:left w:val="none" w:sz="0" w:space="0" w:color="auto"/>
            <w:bottom w:val="none" w:sz="0" w:space="0" w:color="auto"/>
            <w:right w:val="none" w:sz="0" w:space="0" w:color="auto"/>
          </w:divBdr>
        </w:div>
        <w:div w:id="1588147884">
          <w:marLeft w:val="640"/>
          <w:marRight w:val="0"/>
          <w:marTop w:val="0"/>
          <w:marBottom w:val="0"/>
          <w:divBdr>
            <w:top w:val="none" w:sz="0" w:space="0" w:color="auto"/>
            <w:left w:val="none" w:sz="0" w:space="0" w:color="auto"/>
            <w:bottom w:val="none" w:sz="0" w:space="0" w:color="auto"/>
            <w:right w:val="none" w:sz="0" w:space="0" w:color="auto"/>
          </w:divBdr>
        </w:div>
        <w:div w:id="1428192201">
          <w:marLeft w:val="640"/>
          <w:marRight w:val="0"/>
          <w:marTop w:val="0"/>
          <w:marBottom w:val="0"/>
          <w:divBdr>
            <w:top w:val="none" w:sz="0" w:space="0" w:color="auto"/>
            <w:left w:val="none" w:sz="0" w:space="0" w:color="auto"/>
            <w:bottom w:val="none" w:sz="0" w:space="0" w:color="auto"/>
            <w:right w:val="none" w:sz="0" w:space="0" w:color="auto"/>
          </w:divBdr>
        </w:div>
        <w:div w:id="1450667071">
          <w:marLeft w:val="640"/>
          <w:marRight w:val="0"/>
          <w:marTop w:val="0"/>
          <w:marBottom w:val="0"/>
          <w:divBdr>
            <w:top w:val="none" w:sz="0" w:space="0" w:color="auto"/>
            <w:left w:val="none" w:sz="0" w:space="0" w:color="auto"/>
            <w:bottom w:val="none" w:sz="0" w:space="0" w:color="auto"/>
            <w:right w:val="none" w:sz="0" w:space="0" w:color="auto"/>
          </w:divBdr>
        </w:div>
        <w:div w:id="365181690">
          <w:marLeft w:val="640"/>
          <w:marRight w:val="0"/>
          <w:marTop w:val="0"/>
          <w:marBottom w:val="0"/>
          <w:divBdr>
            <w:top w:val="none" w:sz="0" w:space="0" w:color="auto"/>
            <w:left w:val="none" w:sz="0" w:space="0" w:color="auto"/>
            <w:bottom w:val="none" w:sz="0" w:space="0" w:color="auto"/>
            <w:right w:val="none" w:sz="0" w:space="0" w:color="auto"/>
          </w:divBdr>
        </w:div>
        <w:div w:id="1255671088">
          <w:marLeft w:val="640"/>
          <w:marRight w:val="0"/>
          <w:marTop w:val="0"/>
          <w:marBottom w:val="0"/>
          <w:divBdr>
            <w:top w:val="none" w:sz="0" w:space="0" w:color="auto"/>
            <w:left w:val="none" w:sz="0" w:space="0" w:color="auto"/>
            <w:bottom w:val="none" w:sz="0" w:space="0" w:color="auto"/>
            <w:right w:val="none" w:sz="0" w:space="0" w:color="auto"/>
          </w:divBdr>
        </w:div>
        <w:div w:id="1562061653">
          <w:marLeft w:val="640"/>
          <w:marRight w:val="0"/>
          <w:marTop w:val="0"/>
          <w:marBottom w:val="0"/>
          <w:divBdr>
            <w:top w:val="none" w:sz="0" w:space="0" w:color="auto"/>
            <w:left w:val="none" w:sz="0" w:space="0" w:color="auto"/>
            <w:bottom w:val="none" w:sz="0" w:space="0" w:color="auto"/>
            <w:right w:val="none" w:sz="0" w:space="0" w:color="auto"/>
          </w:divBdr>
        </w:div>
        <w:div w:id="163975667">
          <w:marLeft w:val="640"/>
          <w:marRight w:val="0"/>
          <w:marTop w:val="0"/>
          <w:marBottom w:val="0"/>
          <w:divBdr>
            <w:top w:val="none" w:sz="0" w:space="0" w:color="auto"/>
            <w:left w:val="none" w:sz="0" w:space="0" w:color="auto"/>
            <w:bottom w:val="none" w:sz="0" w:space="0" w:color="auto"/>
            <w:right w:val="none" w:sz="0" w:space="0" w:color="auto"/>
          </w:divBdr>
        </w:div>
        <w:div w:id="2109614834">
          <w:marLeft w:val="640"/>
          <w:marRight w:val="0"/>
          <w:marTop w:val="0"/>
          <w:marBottom w:val="0"/>
          <w:divBdr>
            <w:top w:val="none" w:sz="0" w:space="0" w:color="auto"/>
            <w:left w:val="none" w:sz="0" w:space="0" w:color="auto"/>
            <w:bottom w:val="none" w:sz="0" w:space="0" w:color="auto"/>
            <w:right w:val="none" w:sz="0" w:space="0" w:color="auto"/>
          </w:divBdr>
        </w:div>
        <w:div w:id="25453433">
          <w:marLeft w:val="640"/>
          <w:marRight w:val="0"/>
          <w:marTop w:val="0"/>
          <w:marBottom w:val="0"/>
          <w:divBdr>
            <w:top w:val="none" w:sz="0" w:space="0" w:color="auto"/>
            <w:left w:val="none" w:sz="0" w:space="0" w:color="auto"/>
            <w:bottom w:val="none" w:sz="0" w:space="0" w:color="auto"/>
            <w:right w:val="none" w:sz="0" w:space="0" w:color="auto"/>
          </w:divBdr>
        </w:div>
        <w:div w:id="1292055835">
          <w:marLeft w:val="640"/>
          <w:marRight w:val="0"/>
          <w:marTop w:val="0"/>
          <w:marBottom w:val="0"/>
          <w:divBdr>
            <w:top w:val="none" w:sz="0" w:space="0" w:color="auto"/>
            <w:left w:val="none" w:sz="0" w:space="0" w:color="auto"/>
            <w:bottom w:val="none" w:sz="0" w:space="0" w:color="auto"/>
            <w:right w:val="none" w:sz="0" w:space="0" w:color="auto"/>
          </w:divBdr>
        </w:div>
        <w:div w:id="348484306">
          <w:marLeft w:val="640"/>
          <w:marRight w:val="0"/>
          <w:marTop w:val="0"/>
          <w:marBottom w:val="0"/>
          <w:divBdr>
            <w:top w:val="none" w:sz="0" w:space="0" w:color="auto"/>
            <w:left w:val="none" w:sz="0" w:space="0" w:color="auto"/>
            <w:bottom w:val="none" w:sz="0" w:space="0" w:color="auto"/>
            <w:right w:val="none" w:sz="0" w:space="0" w:color="auto"/>
          </w:divBdr>
        </w:div>
        <w:div w:id="911239631">
          <w:marLeft w:val="640"/>
          <w:marRight w:val="0"/>
          <w:marTop w:val="0"/>
          <w:marBottom w:val="0"/>
          <w:divBdr>
            <w:top w:val="none" w:sz="0" w:space="0" w:color="auto"/>
            <w:left w:val="none" w:sz="0" w:space="0" w:color="auto"/>
            <w:bottom w:val="none" w:sz="0" w:space="0" w:color="auto"/>
            <w:right w:val="none" w:sz="0" w:space="0" w:color="auto"/>
          </w:divBdr>
        </w:div>
        <w:div w:id="2132089283">
          <w:marLeft w:val="640"/>
          <w:marRight w:val="0"/>
          <w:marTop w:val="0"/>
          <w:marBottom w:val="0"/>
          <w:divBdr>
            <w:top w:val="none" w:sz="0" w:space="0" w:color="auto"/>
            <w:left w:val="none" w:sz="0" w:space="0" w:color="auto"/>
            <w:bottom w:val="none" w:sz="0" w:space="0" w:color="auto"/>
            <w:right w:val="none" w:sz="0" w:space="0" w:color="auto"/>
          </w:divBdr>
        </w:div>
        <w:div w:id="1882941621">
          <w:marLeft w:val="640"/>
          <w:marRight w:val="0"/>
          <w:marTop w:val="0"/>
          <w:marBottom w:val="0"/>
          <w:divBdr>
            <w:top w:val="none" w:sz="0" w:space="0" w:color="auto"/>
            <w:left w:val="none" w:sz="0" w:space="0" w:color="auto"/>
            <w:bottom w:val="none" w:sz="0" w:space="0" w:color="auto"/>
            <w:right w:val="none" w:sz="0" w:space="0" w:color="auto"/>
          </w:divBdr>
        </w:div>
        <w:div w:id="1127816564">
          <w:marLeft w:val="640"/>
          <w:marRight w:val="0"/>
          <w:marTop w:val="0"/>
          <w:marBottom w:val="0"/>
          <w:divBdr>
            <w:top w:val="none" w:sz="0" w:space="0" w:color="auto"/>
            <w:left w:val="none" w:sz="0" w:space="0" w:color="auto"/>
            <w:bottom w:val="none" w:sz="0" w:space="0" w:color="auto"/>
            <w:right w:val="none" w:sz="0" w:space="0" w:color="auto"/>
          </w:divBdr>
        </w:div>
        <w:div w:id="1077436443">
          <w:marLeft w:val="640"/>
          <w:marRight w:val="0"/>
          <w:marTop w:val="0"/>
          <w:marBottom w:val="0"/>
          <w:divBdr>
            <w:top w:val="none" w:sz="0" w:space="0" w:color="auto"/>
            <w:left w:val="none" w:sz="0" w:space="0" w:color="auto"/>
            <w:bottom w:val="none" w:sz="0" w:space="0" w:color="auto"/>
            <w:right w:val="none" w:sz="0" w:space="0" w:color="auto"/>
          </w:divBdr>
        </w:div>
        <w:div w:id="922646601">
          <w:marLeft w:val="640"/>
          <w:marRight w:val="0"/>
          <w:marTop w:val="0"/>
          <w:marBottom w:val="0"/>
          <w:divBdr>
            <w:top w:val="none" w:sz="0" w:space="0" w:color="auto"/>
            <w:left w:val="none" w:sz="0" w:space="0" w:color="auto"/>
            <w:bottom w:val="none" w:sz="0" w:space="0" w:color="auto"/>
            <w:right w:val="none" w:sz="0" w:space="0" w:color="auto"/>
          </w:divBdr>
        </w:div>
        <w:div w:id="1660186978">
          <w:marLeft w:val="640"/>
          <w:marRight w:val="0"/>
          <w:marTop w:val="0"/>
          <w:marBottom w:val="0"/>
          <w:divBdr>
            <w:top w:val="none" w:sz="0" w:space="0" w:color="auto"/>
            <w:left w:val="none" w:sz="0" w:space="0" w:color="auto"/>
            <w:bottom w:val="none" w:sz="0" w:space="0" w:color="auto"/>
            <w:right w:val="none" w:sz="0" w:space="0" w:color="auto"/>
          </w:divBdr>
        </w:div>
      </w:divsChild>
    </w:div>
    <w:div w:id="539560588">
      <w:bodyDiv w:val="1"/>
      <w:marLeft w:val="0"/>
      <w:marRight w:val="0"/>
      <w:marTop w:val="0"/>
      <w:marBottom w:val="0"/>
      <w:divBdr>
        <w:top w:val="none" w:sz="0" w:space="0" w:color="auto"/>
        <w:left w:val="none" w:sz="0" w:space="0" w:color="auto"/>
        <w:bottom w:val="none" w:sz="0" w:space="0" w:color="auto"/>
        <w:right w:val="none" w:sz="0" w:space="0" w:color="auto"/>
      </w:divBdr>
    </w:div>
    <w:div w:id="548148954">
      <w:bodyDiv w:val="1"/>
      <w:marLeft w:val="0"/>
      <w:marRight w:val="0"/>
      <w:marTop w:val="0"/>
      <w:marBottom w:val="0"/>
      <w:divBdr>
        <w:top w:val="none" w:sz="0" w:space="0" w:color="auto"/>
        <w:left w:val="none" w:sz="0" w:space="0" w:color="auto"/>
        <w:bottom w:val="none" w:sz="0" w:space="0" w:color="auto"/>
        <w:right w:val="none" w:sz="0" w:space="0" w:color="auto"/>
      </w:divBdr>
      <w:divsChild>
        <w:div w:id="358506571">
          <w:marLeft w:val="640"/>
          <w:marRight w:val="0"/>
          <w:marTop w:val="0"/>
          <w:marBottom w:val="0"/>
          <w:divBdr>
            <w:top w:val="none" w:sz="0" w:space="0" w:color="auto"/>
            <w:left w:val="none" w:sz="0" w:space="0" w:color="auto"/>
            <w:bottom w:val="none" w:sz="0" w:space="0" w:color="auto"/>
            <w:right w:val="none" w:sz="0" w:space="0" w:color="auto"/>
          </w:divBdr>
        </w:div>
        <w:div w:id="712851682">
          <w:marLeft w:val="640"/>
          <w:marRight w:val="0"/>
          <w:marTop w:val="0"/>
          <w:marBottom w:val="0"/>
          <w:divBdr>
            <w:top w:val="none" w:sz="0" w:space="0" w:color="auto"/>
            <w:left w:val="none" w:sz="0" w:space="0" w:color="auto"/>
            <w:bottom w:val="none" w:sz="0" w:space="0" w:color="auto"/>
            <w:right w:val="none" w:sz="0" w:space="0" w:color="auto"/>
          </w:divBdr>
        </w:div>
        <w:div w:id="627198871">
          <w:marLeft w:val="640"/>
          <w:marRight w:val="0"/>
          <w:marTop w:val="0"/>
          <w:marBottom w:val="0"/>
          <w:divBdr>
            <w:top w:val="none" w:sz="0" w:space="0" w:color="auto"/>
            <w:left w:val="none" w:sz="0" w:space="0" w:color="auto"/>
            <w:bottom w:val="none" w:sz="0" w:space="0" w:color="auto"/>
            <w:right w:val="none" w:sz="0" w:space="0" w:color="auto"/>
          </w:divBdr>
        </w:div>
        <w:div w:id="857162905">
          <w:marLeft w:val="640"/>
          <w:marRight w:val="0"/>
          <w:marTop w:val="0"/>
          <w:marBottom w:val="0"/>
          <w:divBdr>
            <w:top w:val="none" w:sz="0" w:space="0" w:color="auto"/>
            <w:left w:val="none" w:sz="0" w:space="0" w:color="auto"/>
            <w:bottom w:val="none" w:sz="0" w:space="0" w:color="auto"/>
            <w:right w:val="none" w:sz="0" w:space="0" w:color="auto"/>
          </w:divBdr>
        </w:div>
        <w:div w:id="364840224">
          <w:marLeft w:val="640"/>
          <w:marRight w:val="0"/>
          <w:marTop w:val="0"/>
          <w:marBottom w:val="0"/>
          <w:divBdr>
            <w:top w:val="none" w:sz="0" w:space="0" w:color="auto"/>
            <w:left w:val="none" w:sz="0" w:space="0" w:color="auto"/>
            <w:bottom w:val="none" w:sz="0" w:space="0" w:color="auto"/>
            <w:right w:val="none" w:sz="0" w:space="0" w:color="auto"/>
          </w:divBdr>
        </w:div>
        <w:div w:id="860824219">
          <w:marLeft w:val="640"/>
          <w:marRight w:val="0"/>
          <w:marTop w:val="0"/>
          <w:marBottom w:val="0"/>
          <w:divBdr>
            <w:top w:val="none" w:sz="0" w:space="0" w:color="auto"/>
            <w:left w:val="none" w:sz="0" w:space="0" w:color="auto"/>
            <w:bottom w:val="none" w:sz="0" w:space="0" w:color="auto"/>
            <w:right w:val="none" w:sz="0" w:space="0" w:color="auto"/>
          </w:divBdr>
        </w:div>
        <w:div w:id="1843547537">
          <w:marLeft w:val="640"/>
          <w:marRight w:val="0"/>
          <w:marTop w:val="0"/>
          <w:marBottom w:val="0"/>
          <w:divBdr>
            <w:top w:val="none" w:sz="0" w:space="0" w:color="auto"/>
            <w:left w:val="none" w:sz="0" w:space="0" w:color="auto"/>
            <w:bottom w:val="none" w:sz="0" w:space="0" w:color="auto"/>
            <w:right w:val="none" w:sz="0" w:space="0" w:color="auto"/>
          </w:divBdr>
        </w:div>
        <w:div w:id="408190883">
          <w:marLeft w:val="640"/>
          <w:marRight w:val="0"/>
          <w:marTop w:val="0"/>
          <w:marBottom w:val="0"/>
          <w:divBdr>
            <w:top w:val="none" w:sz="0" w:space="0" w:color="auto"/>
            <w:left w:val="none" w:sz="0" w:space="0" w:color="auto"/>
            <w:bottom w:val="none" w:sz="0" w:space="0" w:color="auto"/>
            <w:right w:val="none" w:sz="0" w:space="0" w:color="auto"/>
          </w:divBdr>
        </w:div>
        <w:div w:id="733743717">
          <w:marLeft w:val="640"/>
          <w:marRight w:val="0"/>
          <w:marTop w:val="0"/>
          <w:marBottom w:val="0"/>
          <w:divBdr>
            <w:top w:val="none" w:sz="0" w:space="0" w:color="auto"/>
            <w:left w:val="none" w:sz="0" w:space="0" w:color="auto"/>
            <w:bottom w:val="none" w:sz="0" w:space="0" w:color="auto"/>
            <w:right w:val="none" w:sz="0" w:space="0" w:color="auto"/>
          </w:divBdr>
        </w:div>
        <w:div w:id="455102516">
          <w:marLeft w:val="640"/>
          <w:marRight w:val="0"/>
          <w:marTop w:val="0"/>
          <w:marBottom w:val="0"/>
          <w:divBdr>
            <w:top w:val="none" w:sz="0" w:space="0" w:color="auto"/>
            <w:left w:val="none" w:sz="0" w:space="0" w:color="auto"/>
            <w:bottom w:val="none" w:sz="0" w:space="0" w:color="auto"/>
            <w:right w:val="none" w:sz="0" w:space="0" w:color="auto"/>
          </w:divBdr>
        </w:div>
        <w:div w:id="298189193">
          <w:marLeft w:val="640"/>
          <w:marRight w:val="0"/>
          <w:marTop w:val="0"/>
          <w:marBottom w:val="0"/>
          <w:divBdr>
            <w:top w:val="none" w:sz="0" w:space="0" w:color="auto"/>
            <w:left w:val="none" w:sz="0" w:space="0" w:color="auto"/>
            <w:bottom w:val="none" w:sz="0" w:space="0" w:color="auto"/>
            <w:right w:val="none" w:sz="0" w:space="0" w:color="auto"/>
          </w:divBdr>
        </w:div>
        <w:div w:id="1358893509">
          <w:marLeft w:val="640"/>
          <w:marRight w:val="0"/>
          <w:marTop w:val="0"/>
          <w:marBottom w:val="0"/>
          <w:divBdr>
            <w:top w:val="none" w:sz="0" w:space="0" w:color="auto"/>
            <w:left w:val="none" w:sz="0" w:space="0" w:color="auto"/>
            <w:bottom w:val="none" w:sz="0" w:space="0" w:color="auto"/>
            <w:right w:val="none" w:sz="0" w:space="0" w:color="auto"/>
          </w:divBdr>
        </w:div>
        <w:div w:id="723483963">
          <w:marLeft w:val="640"/>
          <w:marRight w:val="0"/>
          <w:marTop w:val="0"/>
          <w:marBottom w:val="0"/>
          <w:divBdr>
            <w:top w:val="none" w:sz="0" w:space="0" w:color="auto"/>
            <w:left w:val="none" w:sz="0" w:space="0" w:color="auto"/>
            <w:bottom w:val="none" w:sz="0" w:space="0" w:color="auto"/>
            <w:right w:val="none" w:sz="0" w:space="0" w:color="auto"/>
          </w:divBdr>
        </w:div>
        <w:div w:id="1440879926">
          <w:marLeft w:val="640"/>
          <w:marRight w:val="0"/>
          <w:marTop w:val="0"/>
          <w:marBottom w:val="0"/>
          <w:divBdr>
            <w:top w:val="none" w:sz="0" w:space="0" w:color="auto"/>
            <w:left w:val="none" w:sz="0" w:space="0" w:color="auto"/>
            <w:bottom w:val="none" w:sz="0" w:space="0" w:color="auto"/>
            <w:right w:val="none" w:sz="0" w:space="0" w:color="auto"/>
          </w:divBdr>
        </w:div>
        <w:div w:id="1701710116">
          <w:marLeft w:val="640"/>
          <w:marRight w:val="0"/>
          <w:marTop w:val="0"/>
          <w:marBottom w:val="0"/>
          <w:divBdr>
            <w:top w:val="none" w:sz="0" w:space="0" w:color="auto"/>
            <w:left w:val="none" w:sz="0" w:space="0" w:color="auto"/>
            <w:bottom w:val="none" w:sz="0" w:space="0" w:color="auto"/>
            <w:right w:val="none" w:sz="0" w:space="0" w:color="auto"/>
          </w:divBdr>
        </w:div>
        <w:div w:id="2144342528">
          <w:marLeft w:val="640"/>
          <w:marRight w:val="0"/>
          <w:marTop w:val="0"/>
          <w:marBottom w:val="0"/>
          <w:divBdr>
            <w:top w:val="none" w:sz="0" w:space="0" w:color="auto"/>
            <w:left w:val="none" w:sz="0" w:space="0" w:color="auto"/>
            <w:bottom w:val="none" w:sz="0" w:space="0" w:color="auto"/>
            <w:right w:val="none" w:sz="0" w:space="0" w:color="auto"/>
          </w:divBdr>
        </w:div>
        <w:div w:id="1899049430">
          <w:marLeft w:val="640"/>
          <w:marRight w:val="0"/>
          <w:marTop w:val="0"/>
          <w:marBottom w:val="0"/>
          <w:divBdr>
            <w:top w:val="none" w:sz="0" w:space="0" w:color="auto"/>
            <w:left w:val="none" w:sz="0" w:space="0" w:color="auto"/>
            <w:bottom w:val="none" w:sz="0" w:space="0" w:color="auto"/>
            <w:right w:val="none" w:sz="0" w:space="0" w:color="auto"/>
          </w:divBdr>
        </w:div>
        <w:div w:id="575164385">
          <w:marLeft w:val="640"/>
          <w:marRight w:val="0"/>
          <w:marTop w:val="0"/>
          <w:marBottom w:val="0"/>
          <w:divBdr>
            <w:top w:val="none" w:sz="0" w:space="0" w:color="auto"/>
            <w:left w:val="none" w:sz="0" w:space="0" w:color="auto"/>
            <w:bottom w:val="none" w:sz="0" w:space="0" w:color="auto"/>
            <w:right w:val="none" w:sz="0" w:space="0" w:color="auto"/>
          </w:divBdr>
        </w:div>
        <w:div w:id="196745273">
          <w:marLeft w:val="640"/>
          <w:marRight w:val="0"/>
          <w:marTop w:val="0"/>
          <w:marBottom w:val="0"/>
          <w:divBdr>
            <w:top w:val="none" w:sz="0" w:space="0" w:color="auto"/>
            <w:left w:val="none" w:sz="0" w:space="0" w:color="auto"/>
            <w:bottom w:val="none" w:sz="0" w:space="0" w:color="auto"/>
            <w:right w:val="none" w:sz="0" w:space="0" w:color="auto"/>
          </w:divBdr>
        </w:div>
        <w:div w:id="1968580861">
          <w:marLeft w:val="640"/>
          <w:marRight w:val="0"/>
          <w:marTop w:val="0"/>
          <w:marBottom w:val="0"/>
          <w:divBdr>
            <w:top w:val="none" w:sz="0" w:space="0" w:color="auto"/>
            <w:left w:val="none" w:sz="0" w:space="0" w:color="auto"/>
            <w:bottom w:val="none" w:sz="0" w:space="0" w:color="auto"/>
            <w:right w:val="none" w:sz="0" w:space="0" w:color="auto"/>
          </w:divBdr>
        </w:div>
        <w:div w:id="363019417">
          <w:marLeft w:val="640"/>
          <w:marRight w:val="0"/>
          <w:marTop w:val="0"/>
          <w:marBottom w:val="0"/>
          <w:divBdr>
            <w:top w:val="none" w:sz="0" w:space="0" w:color="auto"/>
            <w:left w:val="none" w:sz="0" w:space="0" w:color="auto"/>
            <w:bottom w:val="none" w:sz="0" w:space="0" w:color="auto"/>
            <w:right w:val="none" w:sz="0" w:space="0" w:color="auto"/>
          </w:divBdr>
        </w:div>
        <w:div w:id="1365056141">
          <w:marLeft w:val="640"/>
          <w:marRight w:val="0"/>
          <w:marTop w:val="0"/>
          <w:marBottom w:val="0"/>
          <w:divBdr>
            <w:top w:val="none" w:sz="0" w:space="0" w:color="auto"/>
            <w:left w:val="none" w:sz="0" w:space="0" w:color="auto"/>
            <w:bottom w:val="none" w:sz="0" w:space="0" w:color="auto"/>
            <w:right w:val="none" w:sz="0" w:space="0" w:color="auto"/>
          </w:divBdr>
        </w:div>
        <w:div w:id="1955553313">
          <w:marLeft w:val="640"/>
          <w:marRight w:val="0"/>
          <w:marTop w:val="0"/>
          <w:marBottom w:val="0"/>
          <w:divBdr>
            <w:top w:val="none" w:sz="0" w:space="0" w:color="auto"/>
            <w:left w:val="none" w:sz="0" w:space="0" w:color="auto"/>
            <w:bottom w:val="none" w:sz="0" w:space="0" w:color="auto"/>
            <w:right w:val="none" w:sz="0" w:space="0" w:color="auto"/>
          </w:divBdr>
        </w:div>
        <w:div w:id="802430393">
          <w:marLeft w:val="640"/>
          <w:marRight w:val="0"/>
          <w:marTop w:val="0"/>
          <w:marBottom w:val="0"/>
          <w:divBdr>
            <w:top w:val="none" w:sz="0" w:space="0" w:color="auto"/>
            <w:left w:val="none" w:sz="0" w:space="0" w:color="auto"/>
            <w:bottom w:val="none" w:sz="0" w:space="0" w:color="auto"/>
            <w:right w:val="none" w:sz="0" w:space="0" w:color="auto"/>
          </w:divBdr>
        </w:div>
        <w:div w:id="151410364">
          <w:marLeft w:val="640"/>
          <w:marRight w:val="0"/>
          <w:marTop w:val="0"/>
          <w:marBottom w:val="0"/>
          <w:divBdr>
            <w:top w:val="none" w:sz="0" w:space="0" w:color="auto"/>
            <w:left w:val="none" w:sz="0" w:space="0" w:color="auto"/>
            <w:bottom w:val="none" w:sz="0" w:space="0" w:color="auto"/>
            <w:right w:val="none" w:sz="0" w:space="0" w:color="auto"/>
          </w:divBdr>
        </w:div>
        <w:div w:id="2106611590">
          <w:marLeft w:val="640"/>
          <w:marRight w:val="0"/>
          <w:marTop w:val="0"/>
          <w:marBottom w:val="0"/>
          <w:divBdr>
            <w:top w:val="none" w:sz="0" w:space="0" w:color="auto"/>
            <w:left w:val="none" w:sz="0" w:space="0" w:color="auto"/>
            <w:bottom w:val="none" w:sz="0" w:space="0" w:color="auto"/>
            <w:right w:val="none" w:sz="0" w:space="0" w:color="auto"/>
          </w:divBdr>
        </w:div>
        <w:div w:id="981425809">
          <w:marLeft w:val="640"/>
          <w:marRight w:val="0"/>
          <w:marTop w:val="0"/>
          <w:marBottom w:val="0"/>
          <w:divBdr>
            <w:top w:val="none" w:sz="0" w:space="0" w:color="auto"/>
            <w:left w:val="none" w:sz="0" w:space="0" w:color="auto"/>
            <w:bottom w:val="none" w:sz="0" w:space="0" w:color="auto"/>
            <w:right w:val="none" w:sz="0" w:space="0" w:color="auto"/>
          </w:divBdr>
        </w:div>
        <w:div w:id="622540272">
          <w:marLeft w:val="640"/>
          <w:marRight w:val="0"/>
          <w:marTop w:val="0"/>
          <w:marBottom w:val="0"/>
          <w:divBdr>
            <w:top w:val="none" w:sz="0" w:space="0" w:color="auto"/>
            <w:left w:val="none" w:sz="0" w:space="0" w:color="auto"/>
            <w:bottom w:val="none" w:sz="0" w:space="0" w:color="auto"/>
            <w:right w:val="none" w:sz="0" w:space="0" w:color="auto"/>
          </w:divBdr>
        </w:div>
        <w:div w:id="913129164">
          <w:marLeft w:val="640"/>
          <w:marRight w:val="0"/>
          <w:marTop w:val="0"/>
          <w:marBottom w:val="0"/>
          <w:divBdr>
            <w:top w:val="none" w:sz="0" w:space="0" w:color="auto"/>
            <w:left w:val="none" w:sz="0" w:space="0" w:color="auto"/>
            <w:bottom w:val="none" w:sz="0" w:space="0" w:color="auto"/>
            <w:right w:val="none" w:sz="0" w:space="0" w:color="auto"/>
          </w:divBdr>
        </w:div>
        <w:div w:id="1608778937">
          <w:marLeft w:val="640"/>
          <w:marRight w:val="0"/>
          <w:marTop w:val="0"/>
          <w:marBottom w:val="0"/>
          <w:divBdr>
            <w:top w:val="none" w:sz="0" w:space="0" w:color="auto"/>
            <w:left w:val="none" w:sz="0" w:space="0" w:color="auto"/>
            <w:bottom w:val="none" w:sz="0" w:space="0" w:color="auto"/>
            <w:right w:val="none" w:sz="0" w:space="0" w:color="auto"/>
          </w:divBdr>
        </w:div>
        <w:div w:id="546910998">
          <w:marLeft w:val="640"/>
          <w:marRight w:val="0"/>
          <w:marTop w:val="0"/>
          <w:marBottom w:val="0"/>
          <w:divBdr>
            <w:top w:val="none" w:sz="0" w:space="0" w:color="auto"/>
            <w:left w:val="none" w:sz="0" w:space="0" w:color="auto"/>
            <w:bottom w:val="none" w:sz="0" w:space="0" w:color="auto"/>
            <w:right w:val="none" w:sz="0" w:space="0" w:color="auto"/>
          </w:divBdr>
        </w:div>
        <w:div w:id="1120025844">
          <w:marLeft w:val="640"/>
          <w:marRight w:val="0"/>
          <w:marTop w:val="0"/>
          <w:marBottom w:val="0"/>
          <w:divBdr>
            <w:top w:val="none" w:sz="0" w:space="0" w:color="auto"/>
            <w:left w:val="none" w:sz="0" w:space="0" w:color="auto"/>
            <w:bottom w:val="none" w:sz="0" w:space="0" w:color="auto"/>
            <w:right w:val="none" w:sz="0" w:space="0" w:color="auto"/>
          </w:divBdr>
        </w:div>
        <w:div w:id="493377548">
          <w:marLeft w:val="640"/>
          <w:marRight w:val="0"/>
          <w:marTop w:val="0"/>
          <w:marBottom w:val="0"/>
          <w:divBdr>
            <w:top w:val="none" w:sz="0" w:space="0" w:color="auto"/>
            <w:left w:val="none" w:sz="0" w:space="0" w:color="auto"/>
            <w:bottom w:val="none" w:sz="0" w:space="0" w:color="auto"/>
            <w:right w:val="none" w:sz="0" w:space="0" w:color="auto"/>
          </w:divBdr>
        </w:div>
        <w:div w:id="850417925">
          <w:marLeft w:val="640"/>
          <w:marRight w:val="0"/>
          <w:marTop w:val="0"/>
          <w:marBottom w:val="0"/>
          <w:divBdr>
            <w:top w:val="none" w:sz="0" w:space="0" w:color="auto"/>
            <w:left w:val="none" w:sz="0" w:space="0" w:color="auto"/>
            <w:bottom w:val="none" w:sz="0" w:space="0" w:color="auto"/>
            <w:right w:val="none" w:sz="0" w:space="0" w:color="auto"/>
          </w:divBdr>
        </w:div>
        <w:div w:id="718162632">
          <w:marLeft w:val="640"/>
          <w:marRight w:val="0"/>
          <w:marTop w:val="0"/>
          <w:marBottom w:val="0"/>
          <w:divBdr>
            <w:top w:val="none" w:sz="0" w:space="0" w:color="auto"/>
            <w:left w:val="none" w:sz="0" w:space="0" w:color="auto"/>
            <w:bottom w:val="none" w:sz="0" w:space="0" w:color="auto"/>
            <w:right w:val="none" w:sz="0" w:space="0" w:color="auto"/>
          </w:divBdr>
        </w:div>
        <w:div w:id="1598832080">
          <w:marLeft w:val="640"/>
          <w:marRight w:val="0"/>
          <w:marTop w:val="0"/>
          <w:marBottom w:val="0"/>
          <w:divBdr>
            <w:top w:val="none" w:sz="0" w:space="0" w:color="auto"/>
            <w:left w:val="none" w:sz="0" w:space="0" w:color="auto"/>
            <w:bottom w:val="none" w:sz="0" w:space="0" w:color="auto"/>
            <w:right w:val="none" w:sz="0" w:space="0" w:color="auto"/>
          </w:divBdr>
        </w:div>
        <w:div w:id="1042940267">
          <w:marLeft w:val="640"/>
          <w:marRight w:val="0"/>
          <w:marTop w:val="0"/>
          <w:marBottom w:val="0"/>
          <w:divBdr>
            <w:top w:val="none" w:sz="0" w:space="0" w:color="auto"/>
            <w:left w:val="none" w:sz="0" w:space="0" w:color="auto"/>
            <w:bottom w:val="none" w:sz="0" w:space="0" w:color="auto"/>
            <w:right w:val="none" w:sz="0" w:space="0" w:color="auto"/>
          </w:divBdr>
        </w:div>
        <w:div w:id="1447311200">
          <w:marLeft w:val="640"/>
          <w:marRight w:val="0"/>
          <w:marTop w:val="0"/>
          <w:marBottom w:val="0"/>
          <w:divBdr>
            <w:top w:val="none" w:sz="0" w:space="0" w:color="auto"/>
            <w:left w:val="none" w:sz="0" w:space="0" w:color="auto"/>
            <w:bottom w:val="none" w:sz="0" w:space="0" w:color="auto"/>
            <w:right w:val="none" w:sz="0" w:space="0" w:color="auto"/>
          </w:divBdr>
        </w:div>
        <w:div w:id="1446078693">
          <w:marLeft w:val="640"/>
          <w:marRight w:val="0"/>
          <w:marTop w:val="0"/>
          <w:marBottom w:val="0"/>
          <w:divBdr>
            <w:top w:val="none" w:sz="0" w:space="0" w:color="auto"/>
            <w:left w:val="none" w:sz="0" w:space="0" w:color="auto"/>
            <w:bottom w:val="none" w:sz="0" w:space="0" w:color="auto"/>
            <w:right w:val="none" w:sz="0" w:space="0" w:color="auto"/>
          </w:divBdr>
        </w:div>
        <w:div w:id="2129423249">
          <w:marLeft w:val="640"/>
          <w:marRight w:val="0"/>
          <w:marTop w:val="0"/>
          <w:marBottom w:val="0"/>
          <w:divBdr>
            <w:top w:val="none" w:sz="0" w:space="0" w:color="auto"/>
            <w:left w:val="none" w:sz="0" w:space="0" w:color="auto"/>
            <w:bottom w:val="none" w:sz="0" w:space="0" w:color="auto"/>
            <w:right w:val="none" w:sz="0" w:space="0" w:color="auto"/>
          </w:divBdr>
        </w:div>
        <w:div w:id="1451624366">
          <w:marLeft w:val="640"/>
          <w:marRight w:val="0"/>
          <w:marTop w:val="0"/>
          <w:marBottom w:val="0"/>
          <w:divBdr>
            <w:top w:val="none" w:sz="0" w:space="0" w:color="auto"/>
            <w:left w:val="none" w:sz="0" w:space="0" w:color="auto"/>
            <w:bottom w:val="none" w:sz="0" w:space="0" w:color="auto"/>
            <w:right w:val="none" w:sz="0" w:space="0" w:color="auto"/>
          </w:divBdr>
        </w:div>
        <w:div w:id="611978849">
          <w:marLeft w:val="640"/>
          <w:marRight w:val="0"/>
          <w:marTop w:val="0"/>
          <w:marBottom w:val="0"/>
          <w:divBdr>
            <w:top w:val="none" w:sz="0" w:space="0" w:color="auto"/>
            <w:left w:val="none" w:sz="0" w:space="0" w:color="auto"/>
            <w:bottom w:val="none" w:sz="0" w:space="0" w:color="auto"/>
            <w:right w:val="none" w:sz="0" w:space="0" w:color="auto"/>
          </w:divBdr>
        </w:div>
        <w:div w:id="981347346">
          <w:marLeft w:val="640"/>
          <w:marRight w:val="0"/>
          <w:marTop w:val="0"/>
          <w:marBottom w:val="0"/>
          <w:divBdr>
            <w:top w:val="none" w:sz="0" w:space="0" w:color="auto"/>
            <w:left w:val="none" w:sz="0" w:space="0" w:color="auto"/>
            <w:bottom w:val="none" w:sz="0" w:space="0" w:color="auto"/>
            <w:right w:val="none" w:sz="0" w:space="0" w:color="auto"/>
          </w:divBdr>
        </w:div>
        <w:div w:id="1124232115">
          <w:marLeft w:val="640"/>
          <w:marRight w:val="0"/>
          <w:marTop w:val="0"/>
          <w:marBottom w:val="0"/>
          <w:divBdr>
            <w:top w:val="none" w:sz="0" w:space="0" w:color="auto"/>
            <w:left w:val="none" w:sz="0" w:space="0" w:color="auto"/>
            <w:bottom w:val="none" w:sz="0" w:space="0" w:color="auto"/>
            <w:right w:val="none" w:sz="0" w:space="0" w:color="auto"/>
          </w:divBdr>
        </w:div>
        <w:div w:id="1176117104">
          <w:marLeft w:val="640"/>
          <w:marRight w:val="0"/>
          <w:marTop w:val="0"/>
          <w:marBottom w:val="0"/>
          <w:divBdr>
            <w:top w:val="none" w:sz="0" w:space="0" w:color="auto"/>
            <w:left w:val="none" w:sz="0" w:space="0" w:color="auto"/>
            <w:bottom w:val="none" w:sz="0" w:space="0" w:color="auto"/>
            <w:right w:val="none" w:sz="0" w:space="0" w:color="auto"/>
          </w:divBdr>
        </w:div>
        <w:div w:id="658850080">
          <w:marLeft w:val="640"/>
          <w:marRight w:val="0"/>
          <w:marTop w:val="0"/>
          <w:marBottom w:val="0"/>
          <w:divBdr>
            <w:top w:val="none" w:sz="0" w:space="0" w:color="auto"/>
            <w:left w:val="none" w:sz="0" w:space="0" w:color="auto"/>
            <w:bottom w:val="none" w:sz="0" w:space="0" w:color="auto"/>
            <w:right w:val="none" w:sz="0" w:space="0" w:color="auto"/>
          </w:divBdr>
        </w:div>
        <w:div w:id="949557129">
          <w:marLeft w:val="640"/>
          <w:marRight w:val="0"/>
          <w:marTop w:val="0"/>
          <w:marBottom w:val="0"/>
          <w:divBdr>
            <w:top w:val="none" w:sz="0" w:space="0" w:color="auto"/>
            <w:left w:val="none" w:sz="0" w:space="0" w:color="auto"/>
            <w:bottom w:val="none" w:sz="0" w:space="0" w:color="auto"/>
            <w:right w:val="none" w:sz="0" w:space="0" w:color="auto"/>
          </w:divBdr>
        </w:div>
        <w:div w:id="601958117">
          <w:marLeft w:val="640"/>
          <w:marRight w:val="0"/>
          <w:marTop w:val="0"/>
          <w:marBottom w:val="0"/>
          <w:divBdr>
            <w:top w:val="none" w:sz="0" w:space="0" w:color="auto"/>
            <w:left w:val="none" w:sz="0" w:space="0" w:color="auto"/>
            <w:bottom w:val="none" w:sz="0" w:space="0" w:color="auto"/>
            <w:right w:val="none" w:sz="0" w:space="0" w:color="auto"/>
          </w:divBdr>
        </w:div>
        <w:div w:id="887301318">
          <w:marLeft w:val="640"/>
          <w:marRight w:val="0"/>
          <w:marTop w:val="0"/>
          <w:marBottom w:val="0"/>
          <w:divBdr>
            <w:top w:val="none" w:sz="0" w:space="0" w:color="auto"/>
            <w:left w:val="none" w:sz="0" w:space="0" w:color="auto"/>
            <w:bottom w:val="none" w:sz="0" w:space="0" w:color="auto"/>
            <w:right w:val="none" w:sz="0" w:space="0" w:color="auto"/>
          </w:divBdr>
        </w:div>
        <w:div w:id="1163425906">
          <w:marLeft w:val="640"/>
          <w:marRight w:val="0"/>
          <w:marTop w:val="0"/>
          <w:marBottom w:val="0"/>
          <w:divBdr>
            <w:top w:val="none" w:sz="0" w:space="0" w:color="auto"/>
            <w:left w:val="none" w:sz="0" w:space="0" w:color="auto"/>
            <w:bottom w:val="none" w:sz="0" w:space="0" w:color="auto"/>
            <w:right w:val="none" w:sz="0" w:space="0" w:color="auto"/>
          </w:divBdr>
        </w:div>
        <w:div w:id="710230660">
          <w:marLeft w:val="640"/>
          <w:marRight w:val="0"/>
          <w:marTop w:val="0"/>
          <w:marBottom w:val="0"/>
          <w:divBdr>
            <w:top w:val="none" w:sz="0" w:space="0" w:color="auto"/>
            <w:left w:val="none" w:sz="0" w:space="0" w:color="auto"/>
            <w:bottom w:val="none" w:sz="0" w:space="0" w:color="auto"/>
            <w:right w:val="none" w:sz="0" w:space="0" w:color="auto"/>
          </w:divBdr>
        </w:div>
      </w:divsChild>
    </w:div>
    <w:div w:id="549730619">
      <w:bodyDiv w:val="1"/>
      <w:marLeft w:val="0"/>
      <w:marRight w:val="0"/>
      <w:marTop w:val="0"/>
      <w:marBottom w:val="0"/>
      <w:divBdr>
        <w:top w:val="none" w:sz="0" w:space="0" w:color="auto"/>
        <w:left w:val="none" w:sz="0" w:space="0" w:color="auto"/>
        <w:bottom w:val="none" w:sz="0" w:space="0" w:color="auto"/>
        <w:right w:val="none" w:sz="0" w:space="0" w:color="auto"/>
      </w:divBdr>
      <w:divsChild>
        <w:div w:id="3898341">
          <w:marLeft w:val="480"/>
          <w:marRight w:val="0"/>
          <w:marTop w:val="0"/>
          <w:marBottom w:val="0"/>
          <w:divBdr>
            <w:top w:val="none" w:sz="0" w:space="0" w:color="auto"/>
            <w:left w:val="none" w:sz="0" w:space="0" w:color="auto"/>
            <w:bottom w:val="none" w:sz="0" w:space="0" w:color="auto"/>
            <w:right w:val="none" w:sz="0" w:space="0" w:color="auto"/>
          </w:divBdr>
        </w:div>
        <w:div w:id="81461461">
          <w:marLeft w:val="480"/>
          <w:marRight w:val="0"/>
          <w:marTop w:val="0"/>
          <w:marBottom w:val="0"/>
          <w:divBdr>
            <w:top w:val="none" w:sz="0" w:space="0" w:color="auto"/>
            <w:left w:val="none" w:sz="0" w:space="0" w:color="auto"/>
            <w:bottom w:val="none" w:sz="0" w:space="0" w:color="auto"/>
            <w:right w:val="none" w:sz="0" w:space="0" w:color="auto"/>
          </w:divBdr>
        </w:div>
        <w:div w:id="140275215">
          <w:marLeft w:val="480"/>
          <w:marRight w:val="0"/>
          <w:marTop w:val="0"/>
          <w:marBottom w:val="0"/>
          <w:divBdr>
            <w:top w:val="none" w:sz="0" w:space="0" w:color="auto"/>
            <w:left w:val="none" w:sz="0" w:space="0" w:color="auto"/>
            <w:bottom w:val="none" w:sz="0" w:space="0" w:color="auto"/>
            <w:right w:val="none" w:sz="0" w:space="0" w:color="auto"/>
          </w:divBdr>
        </w:div>
        <w:div w:id="285308843">
          <w:marLeft w:val="480"/>
          <w:marRight w:val="0"/>
          <w:marTop w:val="0"/>
          <w:marBottom w:val="0"/>
          <w:divBdr>
            <w:top w:val="none" w:sz="0" w:space="0" w:color="auto"/>
            <w:left w:val="none" w:sz="0" w:space="0" w:color="auto"/>
            <w:bottom w:val="none" w:sz="0" w:space="0" w:color="auto"/>
            <w:right w:val="none" w:sz="0" w:space="0" w:color="auto"/>
          </w:divBdr>
        </w:div>
        <w:div w:id="310335110">
          <w:marLeft w:val="480"/>
          <w:marRight w:val="0"/>
          <w:marTop w:val="0"/>
          <w:marBottom w:val="0"/>
          <w:divBdr>
            <w:top w:val="none" w:sz="0" w:space="0" w:color="auto"/>
            <w:left w:val="none" w:sz="0" w:space="0" w:color="auto"/>
            <w:bottom w:val="none" w:sz="0" w:space="0" w:color="auto"/>
            <w:right w:val="none" w:sz="0" w:space="0" w:color="auto"/>
          </w:divBdr>
        </w:div>
        <w:div w:id="457334719">
          <w:marLeft w:val="480"/>
          <w:marRight w:val="0"/>
          <w:marTop w:val="0"/>
          <w:marBottom w:val="0"/>
          <w:divBdr>
            <w:top w:val="none" w:sz="0" w:space="0" w:color="auto"/>
            <w:left w:val="none" w:sz="0" w:space="0" w:color="auto"/>
            <w:bottom w:val="none" w:sz="0" w:space="0" w:color="auto"/>
            <w:right w:val="none" w:sz="0" w:space="0" w:color="auto"/>
          </w:divBdr>
        </w:div>
        <w:div w:id="518155736">
          <w:marLeft w:val="480"/>
          <w:marRight w:val="0"/>
          <w:marTop w:val="0"/>
          <w:marBottom w:val="0"/>
          <w:divBdr>
            <w:top w:val="none" w:sz="0" w:space="0" w:color="auto"/>
            <w:left w:val="none" w:sz="0" w:space="0" w:color="auto"/>
            <w:bottom w:val="none" w:sz="0" w:space="0" w:color="auto"/>
            <w:right w:val="none" w:sz="0" w:space="0" w:color="auto"/>
          </w:divBdr>
        </w:div>
        <w:div w:id="519003106">
          <w:marLeft w:val="480"/>
          <w:marRight w:val="0"/>
          <w:marTop w:val="0"/>
          <w:marBottom w:val="0"/>
          <w:divBdr>
            <w:top w:val="none" w:sz="0" w:space="0" w:color="auto"/>
            <w:left w:val="none" w:sz="0" w:space="0" w:color="auto"/>
            <w:bottom w:val="none" w:sz="0" w:space="0" w:color="auto"/>
            <w:right w:val="none" w:sz="0" w:space="0" w:color="auto"/>
          </w:divBdr>
        </w:div>
        <w:div w:id="593166950">
          <w:marLeft w:val="480"/>
          <w:marRight w:val="0"/>
          <w:marTop w:val="0"/>
          <w:marBottom w:val="0"/>
          <w:divBdr>
            <w:top w:val="none" w:sz="0" w:space="0" w:color="auto"/>
            <w:left w:val="none" w:sz="0" w:space="0" w:color="auto"/>
            <w:bottom w:val="none" w:sz="0" w:space="0" w:color="auto"/>
            <w:right w:val="none" w:sz="0" w:space="0" w:color="auto"/>
          </w:divBdr>
        </w:div>
        <w:div w:id="595750685">
          <w:marLeft w:val="480"/>
          <w:marRight w:val="0"/>
          <w:marTop w:val="0"/>
          <w:marBottom w:val="0"/>
          <w:divBdr>
            <w:top w:val="none" w:sz="0" w:space="0" w:color="auto"/>
            <w:left w:val="none" w:sz="0" w:space="0" w:color="auto"/>
            <w:bottom w:val="none" w:sz="0" w:space="0" w:color="auto"/>
            <w:right w:val="none" w:sz="0" w:space="0" w:color="auto"/>
          </w:divBdr>
        </w:div>
        <w:div w:id="655720169">
          <w:marLeft w:val="480"/>
          <w:marRight w:val="0"/>
          <w:marTop w:val="0"/>
          <w:marBottom w:val="0"/>
          <w:divBdr>
            <w:top w:val="none" w:sz="0" w:space="0" w:color="auto"/>
            <w:left w:val="none" w:sz="0" w:space="0" w:color="auto"/>
            <w:bottom w:val="none" w:sz="0" w:space="0" w:color="auto"/>
            <w:right w:val="none" w:sz="0" w:space="0" w:color="auto"/>
          </w:divBdr>
        </w:div>
        <w:div w:id="659843505">
          <w:marLeft w:val="480"/>
          <w:marRight w:val="0"/>
          <w:marTop w:val="0"/>
          <w:marBottom w:val="0"/>
          <w:divBdr>
            <w:top w:val="none" w:sz="0" w:space="0" w:color="auto"/>
            <w:left w:val="none" w:sz="0" w:space="0" w:color="auto"/>
            <w:bottom w:val="none" w:sz="0" w:space="0" w:color="auto"/>
            <w:right w:val="none" w:sz="0" w:space="0" w:color="auto"/>
          </w:divBdr>
        </w:div>
        <w:div w:id="662511433">
          <w:marLeft w:val="480"/>
          <w:marRight w:val="0"/>
          <w:marTop w:val="0"/>
          <w:marBottom w:val="0"/>
          <w:divBdr>
            <w:top w:val="none" w:sz="0" w:space="0" w:color="auto"/>
            <w:left w:val="none" w:sz="0" w:space="0" w:color="auto"/>
            <w:bottom w:val="none" w:sz="0" w:space="0" w:color="auto"/>
            <w:right w:val="none" w:sz="0" w:space="0" w:color="auto"/>
          </w:divBdr>
        </w:div>
        <w:div w:id="692461282">
          <w:marLeft w:val="480"/>
          <w:marRight w:val="0"/>
          <w:marTop w:val="0"/>
          <w:marBottom w:val="0"/>
          <w:divBdr>
            <w:top w:val="none" w:sz="0" w:space="0" w:color="auto"/>
            <w:left w:val="none" w:sz="0" w:space="0" w:color="auto"/>
            <w:bottom w:val="none" w:sz="0" w:space="0" w:color="auto"/>
            <w:right w:val="none" w:sz="0" w:space="0" w:color="auto"/>
          </w:divBdr>
        </w:div>
        <w:div w:id="692804061">
          <w:marLeft w:val="480"/>
          <w:marRight w:val="0"/>
          <w:marTop w:val="0"/>
          <w:marBottom w:val="0"/>
          <w:divBdr>
            <w:top w:val="none" w:sz="0" w:space="0" w:color="auto"/>
            <w:left w:val="none" w:sz="0" w:space="0" w:color="auto"/>
            <w:bottom w:val="none" w:sz="0" w:space="0" w:color="auto"/>
            <w:right w:val="none" w:sz="0" w:space="0" w:color="auto"/>
          </w:divBdr>
        </w:div>
        <w:div w:id="744761404">
          <w:marLeft w:val="480"/>
          <w:marRight w:val="0"/>
          <w:marTop w:val="0"/>
          <w:marBottom w:val="0"/>
          <w:divBdr>
            <w:top w:val="none" w:sz="0" w:space="0" w:color="auto"/>
            <w:left w:val="none" w:sz="0" w:space="0" w:color="auto"/>
            <w:bottom w:val="none" w:sz="0" w:space="0" w:color="auto"/>
            <w:right w:val="none" w:sz="0" w:space="0" w:color="auto"/>
          </w:divBdr>
        </w:div>
        <w:div w:id="757024061">
          <w:marLeft w:val="480"/>
          <w:marRight w:val="0"/>
          <w:marTop w:val="0"/>
          <w:marBottom w:val="0"/>
          <w:divBdr>
            <w:top w:val="none" w:sz="0" w:space="0" w:color="auto"/>
            <w:left w:val="none" w:sz="0" w:space="0" w:color="auto"/>
            <w:bottom w:val="none" w:sz="0" w:space="0" w:color="auto"/>
            <w:right w:val="none" w:sz="0" w:space="0" w:color="auto"/>
          </w:divBdr>
        </w:div>
        <w:div w:id="782921510">
          <w:marLeft w:val="480"/>
          <w:marRight w:val="0"/>
          <w:marTop w:val="0"/>
          <w:marBottom w:val="0"/>
          <w:divBdr>
            <w:top w:val="none" w:sz="0" w:space="0" w:color="auto"/>
            <w:left w:val="none" w:sz="0" w:space="0" w:color="auto"/>
            <w:bottom w:val="none" w:sz="0" w:space="0" w:color="auto"/>
            <w:right w:val="none" w:sz="0" w:space="0" w:color="auto"/>
          </w:divBdr>
        </w:div>
        <w:div w:id="861623494">
          <w:marLeft w:val="480"/>
          <w:marRight w:val="0"/>
          <w:marTop w:val="0"/>
          <w:marBottom w:val="0"/>
          <w:divBdr>
            <w:top w:val="none" w:sz="0" w:space="0" w:color="auto"/>
            <w:left w:val="none" w:sz="0" w:space="0" w:color="auto"/>
            <w:bottom w:val="none" w:sz="0" w:space="0" w:color="auto"/>
            <w:right w:val="none" w:sz="0" w:space="0" w:color="auto"/>
          </w:divBdr>
        </w:div>
        <w:div w:id="865868910">
          <w:marLeft w:val="480"/>
          <w:marRight w:val="0"/>
          <w:marTop w:val="0"/>
          <w:marBottom w:val="0"/>
          <w:divBdr>
            <w:top w:val="none" w:sz="0" w:space="0" w:color="auto"/>
            <w:left w:val="none" w:sz="0" w:space="0" w:color="auto"/>
            <w:bottom w:val="none" w:sz="0" w:space="0" w:color="auto"/>
            <w:right w:val="none" w:sz="0" w:space="0" w:color="auto"/>
          </w:divBdr>
        </w:div>
        <w:div w:id="957293049">
          <w:marLeft w:val="480"/>
          <w:marRight w:val="0"/>
          <w:marTop w:val="0"/>
          <w:marBottom w:val="0"/>
          <w:divBdr>
            <w:top w:val="none" w:sz="0" w:space="0" w:color="auto"/>
            <w:left w:val="none" w:sz="0" w:space="0" w:color="auto"/>
            <w:bottom w:val="none" w:sz="0" w:space="0" w:color="auto"/>
            <w:right w:val="none" w:sz="0" w:space="0" w:color="auto"/>
          </w:divBdr>
        </w:div>
        <w:div w:id="1016543609">
          <w:marLeft w:val="480"/>
          <w:marRight w:val="0"/>
          <w:marTop w:val="0"/>
          <w:marBottom w:val="0"/>
          <w:divBdr>
            <w:top w:val="none" w:sz="0" w:space="0" w:color="auto"/>
            <w:left w:val="none" w:sz="0" w:space="0" w:color="auto"/>
            <w:bottom w:val="none" w:sz="0" w:space="0" w:color="auto"/>
            <w:right w:val="none" w:sz="0" w:space="0" w:color="auto"/>
          </w:divBdr>
        </w:div>
        <w:div w:id="1031151093">
          <w:marLeft w:val="480"/>
          <w:marRight w:val="0"/>
          <w:marTop w:val="0"/>
          <w:marBottom w:val="0"/>
          <w:divBdr>
            <w:top w:val="none" w:sz="0" w:space="0" w:color="auto"/>
            <w:left w:val="none" w:sz="0" w:space="0" w:color="auto"/>
            <w:bottom w:val="none" w:sz="0" w:space="0" w:color="auto"/>
            <w:right w:val="none" w:sz="0" w:space="0" w:color="auto"/>
          </w:divBdr>
        </w:div>
        <w:div w:id="1085105768">
          <w:marLeft w:val="480"/>
          <w:marRight w:val="0"/>
          <w:marTop w:val="0"/>
          <w:marBottom w:val="0"/>
          <w:divBdr>
            <w:top w:val="none" w:sz="0" w:space="0" w:color="auto"/>
            <w:left w:val="none" w:sz="0" w:space="0" w:color="auto"/>
            <w:bottom w:val="none" w:sz="0" w:space="0" w:color="auto"/>
            <w:right w:val="none" w:sz="0" w:space="0" w:color="auto"/>
          </w:divBdr>
        </w:div>
        <w:div w:id="1132945980">
          <w:marLeft w:val="480"/>
          <w:marRight w:val="0"/>
          <w:marTop w:val="0"/>
          <w:marBottom w:val="0"/>
          <w:divBdr>
            <w:top w:val="none" w:sz="0" w:space="0" w:color="auto"/>
            <w:left w:val="none" w:sz="0" w:space="0" w:color="auto"/>
            <w:bottom w:val="none" w:sz="0" w:space="0" w:color="auto"/>
            <w:right w:val="none" w:sz="0" w:space="0" w:color="auto"/>
          </w:divBdr>
        </w:div>
        <w:div w:id="1164276454">
          <w:marLeft w:val="480"/>
          <w:marRight w:val="0"/>
          <w:marTop w:val="0"/>
          <w:marBottom w:val="0"/>
          <w:divBdr>
            <w:top w:val="none" w:sz="0" w:space="0" w:color="auto"/>
            <w:left w:val="none" w:sz="0" w:space="0" w:color="auto"/>
            <w:bottom w:val="none" w:sz="0" w:space="0" w:color="auto"/>
            <w:right w:val="none" w:sz="0" w:space="0" w:color="auto"/>
          </w:divBdr>
        </w:div>
        <w:div w:id="1165633423">
          <w:marLeft w:val="480"/>
          <w:marRight w:val="0"/>
          <w:marTop w:val="0"/>
          <w:marBottom w:val="0"/>
          <w:divBdr>
            <w:top w:val="none" w:sz="0" w:space="0" w:color="auto"/>
            <w:left w:val="none" w:sz="0" w:space="0" w:color="auto"/>
            <w:bottom w:val="none" w:sz="0" w:space="0" w:color="auto"/>
            <w:right w:val="none" w:sz="0" w:space="0" w:color="auto"/>
          </w:divBdr>
        </w:div>
        <w:div w:id="1223448735">
          <w:marLeft w:val="480"/>
          <w:marRight w:val="0"/>
          <w:marTop w:val="0"/>
          <w:marBottom w:val="0"/>
          <w:divBdr>
            <w:top w:val="none" w:sz="0" w:space="0" w:color="auto"/>
            <w:left w:val="none" w:sz="0" w:space="0" w:color="auto"/>
            <w:bottom w:val="none" w:sz="0" w:space="0" w:color="auto"/>
            <w:right w:val="none" w:sz="0" w:space="0" w:color="auto"/>
          </w:divBdr>
        </w:div>
        <w:div w:id="1229461272">
          <w:marLeft w:val="480"/>
          <w:marRight w:val="0"/>
          <w:marTop w:val="0"/>
          <w:marBottom w:val="0"/>
          <w:divBdr>
            <w:top w:val="none" w:sz="0" w:space="0" w:color="auto"/>
            <w:left w:val="none" w:sz="0" w:space="0" w:color="auto"/>
            <w:bottom w:val="none" w:sz="0" w:space="0" w:color="auto"/>
            <w:right w:val="none" w:sz="0" w:space="0" w:color="auto"/>
          </w:divBdr>
        </w:div>
        <w:div w:id="1235123353">
          <w:marLeft w:val="480"/>
          <w:marRight w:val="0"/>
          <w:marTop w:val="0"/>
          <w:marBottom w:val="0"/>
          <w:divBdr>
            <w:top w:val="none" w:sz="0" w:space="0" w:color="auto"/>
            <w:left w:val="none" w:sz="0" w:space="0" w:color="auto"/>
            <w:bottom w:val="none" w:sz="0" w:space="0" w:color="auto"/>
            <w:right w:val="none" w:sz="0" w:space="0" w:color="auto"/>
          </w:divBdr>
        </w:div>
        <w:div w:id="1266424344">
          <w:marLeft w:val="480"/>
          <w:marRight w:val="0"/>
          <w:marTop w:val="0"/>
          <w:marBottom w:val="0"/>
          <w:divBdr>
            <w:top w:val="none" w:sz="0" w:space="0" w:color="auto"/>
            <w:left w:val="none" w:sz="0" w:space="0" w:color="auto"/>
            <w:bottom w:val="none" w:sz="0" w:space="0" w:color="auto"/>
            <w:right w:val="none" w:sz="0" w:space="0" w:color="auto"/>
          </w:divBdr>
        </w:div>
        <w:div w:id="1267539037">
          <w:marLeft w:val="480"/>
          <w:marRight w:val="0"/>
          <w:marTop w:val="0"/>
          <w:marBottom w:val="0"/>
          <w:divBdr>
            <w:top w:val="none" w:sz="0" w:space="0" w:color="auto"/>
            <w:left w:val="none" w:sz="0" w:space="0" w:color="auto"/>
            <w:bottom w:val="none" w:sz="0" w:space="0" w:color="auto"/>
            <w:right w:val="none" w:sz="0" w:space="0" w:color="auto"/>
          </w:divBdr>
        </w:div>
        <w:div w:id="1314718382">
          <w:marLeft w:val="480"/>
          <w:marRight w:val="0"/>
          <w:marTop w:val="0"/>
          <w:marBottom w:val="0"/>
          <w:divBdr>
            <w:top w:val="none" w:sz="0" w:space="0" w:color="auto"/>
            <w:left w:val="none" w:sz="0" w:space="0" w:color="auto"/>
            <w:bottom w:val="none" w:sz="0" w:space="0" w:color="auto"/>
            <w:right w:val="none" w:sz="0" w:space="0" w:color="auto"/>
          </w:divBdr>
        </w:div>
        <w:div w:id="1455103344">
          <w:marLeft w:val="480"/>
          <w:marRight w:val="0"/>
          <w:marTop w:val="0"/>
          <w:marBottom w:val="0"/>
          <w:divBdr>
            <w:top w:val="none" w:sz="0" w:space="0" w:color="auto"/>
            <w:left w:val="none" w:sz="0" w:space="0" w:color="auto"/>
            <w:bottom w:val="none" w:sz="0" w:space="0" w:color="auto"/>
            <w:right w:val="none" w:sz="0" w:space="0" w:color="auto"/>
          </w:divBdr>
        </w:div>
        <w:div w:id="1505897545">
          <w:marLeft w:val="480"/>
          <w:marRight w:val="0"/>
          <w:marTop w:val="0"/>
          <w:marBottom w:val="0"/>
          <w:divBdr>
            <w:top w:val="none" w:sz="0" w:space="0" w:color="auto"/>
            <w:left w:val="none" w:sz="0" w:space="0" w:color="auto"/>
            <w:bottom w:val="none" w:sz="0" w:space="0" w:color="auto"/>
            <w:right w:val="none" w:sz="0" w:space="0" w:color="auto"/>
          </w:divBdr>
        </w:div>
        <w:div w:id="1524243279">
          <w:marLeft w:val="480"/>
          <w:marRight w:val="0"/>
          <w:marTop w:val="0"/>
          <w:marBottom w:val="0"/>
          <w:divBdr>
            <w:top w:val="none" w:sz="0" w:space="0" w:color="auto"/>
            <w:left w:val="none" w:sz="0" w:space="0" w:color="auto"/>
            <w:bottom w:val="none" w:sz="0" w:space="0" w:color="auto"/>
            <w:right w:val="none" w:sz="0" w:space="0" w:color="auto"/>
          </w:divBdr>
        </w:div>
        <w:div w:id="1533883311">
          <w:marLeft w:val="480"/>
          <w:marRight w:val="0"/>
          <w:marTop w:val="0"/>
          <w:marBottom w:val="0"/>
          <w:divBdr>
            <w:top w:val="none" w:sz="0" w:space="0" w:color="auto"/>
            <w:left w:val="none" w:sz="0" w:space="0" w:color="auto"/>
            <w:bottom w:val="none" w:sz="0" w:space="0" w:color="auto"/>
            <w:right w:val="none" w:sz="0" w:space="0" w:color="auto"/>
          </w:divBdr>
        </w:div>
        <w:div w:id="1547183870">
          <w:marLeft w:val="480"/>
          <w:marRight w:val="0"/>
          <w:marTop w:val="0"/>
          <w:marBottom w:val="0"/>
          <w:divBdr>
            <w:top w:val="none" w:sz="0" w:space="0" w:color="auto"/>
            <w:left w:val="none" w:sz="0" w:space="0" w:color="auto"/>
            <w:bottom w:val="none" w:sz="0" w:space="0" w:color="auto"/>
            <w:right w:val="none" w:sz="0" w:space="0" w:color="auto"/>
          </w:divBdr>
        </w:div>
        <w:div w:id="1548106069">
          <w:marLeft w:val="480"/>
          <w:marRight w:val="0"/>
          <w:marTop w:val="0"/>
          <w:marBottom w:val="0"/>
          <w:divBdr>
            <w:top w:val="none" w:sz="0" w:space="0" w:color="auto"/>
            <w:left w:val="none" w:sz="0" w:space="0" w:color="auto"/>
            <w:bottom w:val="none" w:sz="0" w:space="0" w:color="auto"/>
            <w:right w:val="none" w:sz="0" w:space="0" w:color="auto"/>
          </w:divBdr>
        </w:div>
        <w:div w:id="1554080416">
          <w:marLeft w:val="480"/>
          <w:marRight w:val="0"/>
          <w:marTop w:val="0"/>
          <w:marBottom w:val="0"/>
          <w:divBdr>
            <w:top w:val="none" w:sz="0" w:space="0" w:color="auto"/>
            <w:left w:val="none" w:sz="0" w:space="0" w:color="auto"/>
            <w:bottom w:val="none" w:sz="0" w:space="0" w:color="auto"/>
            <w:right w:val="none" w:sz="0" w:space="0" w:color="auto"/>
          </w:divBdr>
        </w:div>
        <w:div w:id="1573000993">
          <w:marLeft w:val="480"/>
          <w:marRight w:val="0"/>
          <w:marTop w:val="0"/>
          <w:marBottom w:val="0"/>
          <w:divBdr>
            <w:top w:val="none" w:sz="0" w:space="0" w:color="auto"/>
            <w:left w:val="none" w:sz="0" w:space="0" w:color="auto"/>
            <w:bottom w:val="none" w:sz="0" w:space="0" w:color="auto"/>
            <w:right w:val="none" w:sz="0" w:space="0" w:color="auto"/>
          </w:divBdr>
        </w:div>
        <w:div w:id="1666198762">
          <w:marLeft w:val="480"/>
          <w:marRight w:val="0"/>
          <w:marTop w:val="0"/>
          <w:marBottom w:val="0"/>
          <w:divBdr>
            <w:top w:val="none" w:sz="0" w:space="0" w:color="auto"/>
            <w:left w:val="none" w:sz="0" w:space="0" w:color="auto"/>
            <w:bottom w:val="none" w:sz="0" w:space="0" w:color="auto"/>
            <w:right w:val="none" w:sz="0" w:space="0" w:color="auto"/>
          </w:divBdr>
        </w:div>
        <w:div w:id="1673140152">
          <w:marLeft w:val="480"/>
          <w:marRight w:val="0"/>
          <w:marTop w:val="0"/>
          <w:marBottom w:val="0"/>
          <w:divBdr>
            <w:top w:val="none" w:sz="0" w:space="0" w:color="auto"/>
            <w:left w:val="none" w:sz="0" w:space="0" w:color="auto"/>
            <w:bottom w:val="none" w:sz="0" w:space="0" w:color="auto"/>
            <w:right w:val="none" w:sz="0" w:space="0" w:color="auto"/>
          </w:divBdr>
        </w:div>
        <w:div w:id="1696299247">
          <w:marLeft w:val="480"/>
          <w:marRight w:val="0"/>
          <w:marTop w:val="0"/>
          <w:marBottom w:val="0"/>
          <w:divBdr>
            <w:top w:val="none" w:sz="0" w:space="0" w:color="auto"/>
            <w:left w:val="none" w:sz="0" w:space="0" w:color="auto"/>
            <w:bottom w:val="none" w:sz="0" w:space="0" w:color="auto"/>
            <w:right w:val="none" w:sz="0" w:space="0" w:color="auto"/>
          </w:divBdr>
        </w:div>
        <w:div w:id="1707217543">
          <w:marLeft w:val="480"/>
          <w:marRight w:val="0"/>
          <w:marTop w:val="0"/>
          <w:marBottom w:val="0"/>
          <w:divBdr>
            <w:top w:val="none" w:sz="0" w:space="0" w:color="auto"/>
            <w:left w:val="none" w:sz="0" w:space="0" w:color="auto"/>
            <w:bottom w:val="none" w:sz="0" w:space="0" w:color="auto"/>
            <w:right w:val="none" w:sz="0" w:space="0" w:color="auto"/>
          </w:divBdr>
        </w:div>
        <w:div w:id="1720472034">
          <w:marLeft w:val="480"/>
          <w:marRight w:val="0"/>
          <w:marTop w:val="0"/>
          <w:marBottom w:val="0"/>
          <w:divBdr>
            <w:top w:val="none" w:sz="0" w:space="0" w:color="auto"/>
            <w:left w:val="none" w:sz="0" w:space="0" w:color="auto"/>
            <w:bottom w:val="none" w:sz="0" w:space="0" w:color="auto"/>
            <w:right w:val="none" w:sz="0" w:space="0" w:color="auto"/>
          </w:divBdr>
        </w:div>
        <w:div w:id="1775174592">
          <w:marLeft w:val="480"/>
          <w:marRight w:val="0"/>
          <w:marTop w:val="0"/>
          <w:marBottom w:val="0"/>
          <w:divBdr>
            <w:top w:val="none" w:sz="0" w:space="0" w:color="auto"/>
            <w:left w:val="none" w:sz="0" w:space="0" w:color="auto"/>
            <w:bottom w:val="none" w:sz="0" w:space="0" w:color="auto"/>
            <w:right w:val="none" w:sz="0" w:space="0" w:color="auto"/>
          </w:divBdr>
        </w:div>
        <w:div w:id="1780835527">
          <w:marLeft w:val="480"/>
          <w:marRight w:val="0"/>
          <w:marTop w:val="0"/>
          <w:marBottom w:val="0"/>
          <w:divBdr>
            <w:top w:val="none" w:sz="0" w:space="0" w:color="auto"/>
            <w:left w:val="none" w:sz="0" w:space="0" w:color="auto"/>
            <w:bottom w:val="none" w:sz="0" w:space="0" w:color="auto"/>
            <w:right w:val="none" w:sz="0" w:space="0" w:color="auto"/>
          </w:divBdr>
        </w:div>
        <w:div w:id="1788892150">
          <w:marLeft w:val="480"/>
          <w:marRight w:val="0"/>
          <w:marTop w:val="0"/>
          <w:marBottom w:val="0"/>
          <w:divBdr>
            <w:top w:val="none" w:sz="0" w:space="0" w:color="auto"/>
            <w:left w:val="none" w:sz="0" w:space="0" w:color="auto"/>
            <w:bottom w:val="none" w:sz="0" w:space="0" w:color="auto"/>
            <w:right w:val="none" w:sz="0" w:space="0" w:color="auto"/>
          </w:divBdr>
        </w:div>
        <w:div w:id="1861506152">
          <w:marLeft w:val="480"/>
          <w:marRight w:val="0"/>
          <w:marTop w:val="0"/>
          <w:marBottom w:val="0"/>
          <w:divBdr>
            <w:top w:val="none" w:sz="0" w:space="0" w:color="auto"/>
            <w:left w:val="none" w:sz="0" w:space="0" w:color="auto"/>
            <w:bottom w:val="none" w:sz="0" w:space="0" w:color="auto"/>
            <w:right w:val="none" w:sz="0" w:space="0" w:color="auto"/>
          </w:divBdr>
        </w:div>
        <w:div w:id="1906450934">
          <w:marLeft w:val="480"/>
          <w:marRight w:val="0"/>
          <w:marTop w:val="0"/>
          <w:marBottom w:val="0"/>
          <w:divBdr>
            <w:top w:val="none" w:sz="0" w:space="0" w:color="auto"/>
            <w:left w:val="none" w:sz="0" w:space="0" w:color="auto"/>
            <w:bottom w:val="none" w:sz="0" w:space="0" w:color="auto"/>
            <w:right w:val="none" w:sz="0" w:space="0" w:color="auto"/>
          </w:divBdr>
        </w:div>
        <w:div w:id="1948808859">
          <w:marLeft w:val="480"/>
          <w:marRight w:val="0"/>
          <w:marTop w:val="0"/>
          <w:marBottom w:val="0"/>
          <w:divBdr>
            <w:top w:val="none" w:sz="0" w:space="0" w:color="auto"/>
            <w:left w:val="none" w:sz="0" w:space="0" w:color="auto"/>
            <w:bottom w:val="none" w:sz="0" w:space="0" w:color="auto"/>
            <w:right w:val="none" w:sz="0" w:space="0" w:color="auto"/>
          </w:divBdr>
        </w:div>
        <w:div w:id="1993217255">
          <w:marLeft w:val="480"/>
          <w:marRight w:val="0"/>
          <w:marTop w:val="0"/>
          <w:marBottom w:val="0"/>
          <w:divBdr>
            <w:top w:val="none" w:sz="0" w:space="0" w:color="auto"/>
            <w:left w:val="none" w:sz="0" w:space="0" w:color="auto"/>
            <w:bottom w:val="none" w:sz="0" w:space="0" w:color="auto"/>
            <w:right w:val="none" w:sz="0" w:space="0" w:color="auto"/>
          </w:divBdr>
        </w:div>
        <w:div w:id="2027435890">
          <w:marLeft w:val="480"/>
          <w:marRight w:val="0"/>
          <w:marTop w:val="0"/>
          <w:marBottom w:val="0"/>
          <w:divBdr>
            <w:top w:val="none" w:sz="0" w:space="0" w:color="auto"/>
            <w:left w:val="none" w:sz="0" w:space="0" w:color="auto"/>
            <w:bottom w:val="none" w:sz="0" w:space="0" w:color="auto"/>
            <w:right w:val="none" w:sz="0" w:space="0" w:color="auto"/>
          </w:divBdr>
        </w:div>
        <w:div w:id="2093811260">
          <w:marLeft w:val="480"/>
          <w:marRight w:val="0"/>
          <w:marTop w:val="0"/>
          <w:marBottom w:val="0"/>
          <w:divBdr>
            <w:top w:val="none" w:sz="0" w:space="0" w:color="auto"/>
            <w:left w:val="none" w:sz="0" w:space="0" w:color="auto"/>
            <w:bottom w:val="none" w:sz="0" w:space="0" w:color="auto"/>
            <w:right w:val="none" w:sz="0" w:space="0" w:color="auto"/>
          </w:divBdr>
        </w:div>
        <w:div w:id="2094935222">
          <w:marLeft w:val="480"/>
          <w:marRight w:val="0"/>
          <w:marTop w:val="0"/>
          <w:marBottom w:val="0"/>
          <w:divBdr>
            <w:top w:val="none" w:sz="0" w:space="0" w:color="auto"/>
            <w:left w:val="none" w:sz="0" w:space="0" w:color="auto"/>
            <w:bottom w:val="none" w:sz="0" w:space="0" w:color="auto"/>
            <w:right w:val="none" w:sz="0" w:space="0" w:color="auto"/>
          </w:divBdr>
        </w:div>
        <w:div w:id="2098089091">
          <w:marLeft w:val="480"/>
          <w:marRight w:val="0"/>
          <w:marTop w:val="0"/>
          <w:marBottom w:val="0"/>
          <w:divBdr>
            <w:top w:val="none" w:sz="0" w:space="0" w:color="auto"/>
            <w:left w:val="none" w:sz="0" w:space="0" w:color="auto"/>
            <w:bottom w:val="none" w:sz="0" w:space="0" w:color="auto"/>
            <w:right w:val="none" w:sz="0" w:space="0" w:color="auto"/>
          </w:divBdr>
        </w:div>
        <w:div w:id="2101482296">
          <w:marLeft w:val="480"/>
          <w:marRight w:val="0"/>
          <w:marTop w:val="0"/>
          <w:marBottom w:val="0"/>
          <w:divBdr>
            <w:top w:val="none" w:sz="0" w:space="0" w:color="auto"/>
            <w:left w:val="none" w:sz="0" w:space="0" w:color="auto"/>
            <w:bottom w:val="none" w:sz="0" w:space="0" w:color="auto"/>
            <w:right w:val="none" w:sz="0" w:space="0" w:color="auto"/>
          </w:divBdr>
        </w:div>
        <w:div w:id="2114088240">
          <w:marLeft w:val="480"/>
          <w:marRight w:val="0"/>
          <w:marTop w:val="0"/>
          <w:marBottom w:val="0"/>
          <w:divBdr>
            <w:top w:val="none" w:sz="0" w:space="0" w:color="auto"/>
            <w:left w:val="none" w:sz="0" w:space="0" w:color="auto"/>
            <w:bottom w:val="none" w:sz="0" w:space="0" w:color="auto"/>
            <w:right w:val="none" w:sz="0" w:space="0" w:color="auto"/>
          </w:divBdr>
        </w:div>
        <w:div w:id="2114354825">
          <w:marLeft w:val="480"/>
          <w:marRight w:val="0"/>
          <w:marTop w:val="0"/>
          <w:marBottom w:val="0"/>
          <w:divBdr>
            <w:top w:val="none" w:sz="0" w:space="0" w:color="auto"/>
            <w:left w:val="none" w:sz="0" w:space="0" w:color="auto"/>
            <w:bottom w:val="none" w:sz="0" w:space="0" w:color="auto"/>
            <w:right w:val="none" w:sz="0" w:space="0" w:color="auto"/>
          </w:divBdr>
        </w:div>
      </w:divsChild>
    </w:div>
    <w:div w:id="55116333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03">
          <w:marLeft w:val="640"/>
          <w:marRight w:val="0"/>
          <w:marTop w:val="0"/>
          <w:marBottom w:val="0"/>
          <w:divBdr>
            <w:top w:val="none" w:sz="0" w:space="0" w:color="auto"/>
            <w:left w:val="none" w:sz="0" w:space="0" w:color="auto"/>
            <w:bottom w:val="none" w:sz="0" w:space="0" w:color="auto"/>
            <w:right w:val="none" w:sz="0" w:space="0" w:color="auto"/>
          </w:divBdr>
        </w:div>
        <w:div w:id="1214007038">
          <w:marLeft w:val="640"/>
          <w:marRight w:val="0"/>
          <w:marTop w:val="0"/>
          <w:marBottom w:val="0"/>
          <w:divBdr>
            <w:top w:val="none" w:sz="0" w:space="0" w:color="auto"/>
            <w:left w:val="none" w:sz="0" w:space="0" w:color="auto"/>
            <w:bottom w:val="none" w:sz="0" w:space="0" w:color="auto"/>
            <w:right w:val="none" w:sz="0" w:space="0" w:color="auto"/>
          </w:divBdr>
        </w:div>
        <w:div w:id="1979066615">
          <w:marLeft w:val="640"/>
          <w:marRight w:val="0"/>
          <w:marTop w:val="0"/>
          <w:marBottom w:val="0"/>
          <w:divBdr>
            <w:top w:val="none" w:sz="0" w:space="0" w:color="auto"/>
            <w:left w:val="none" w:sz="0" w:space="0" w:color="auto"/>
            <w:bottom w:val="none" w:sz="0" w:space="0" w:color="auto"/>
            <w:right w:val="none" w:sz="0" w:space="0" w:color="auto"/>
          </w:divBdr>
        </w:div>
        <w:div w:id="442841671">
          <w:marLeft w:val="640"/>
          <w:marRight w:val="0"/>
          <w:marTop w:val="0"/>
          <w:marBottom w:val="0"/>
          <w:divBdr>
            <w:top w:val="none" w:sz="0" w:space="0" w:color="auto"/>
            <w:left w:val="none" w:sz="0" w:space="0" w:color="auto"/>
            <w:bottom w:val="none" w:sz="0" w:space="0" w:color="auto"/>
            <w:right w:val="none" w:sz="0" w:space="0" w:color="auto"/>
          </w:divBdr>
        </w:div>
        <w:div w:id="828179120">
          <w:marLeft w:val="640"/>
          <w:marRight w:val="0"/>
          <w:marTop w:val="0"/>
          <w:marBottom w:val="0"/>
          <w:divBdr>
            <w:top w:val="none" w:sz="0" w:space="0" w:color="auto"/>
            <w:left w:val="none" w:sz="0" w:space="0" w:color="auto"/>
            <w:bottom w:val="none" w:sz="0" w:space="0" w:color="auto"/>
            <w:right w:val="none" w:sz="0" w:space="0" w:color="auto"/>
          </w:divBdr>
        </w:div>
        <w:div w:id="178349746">
          <w:marLeft w:val="640"/>
          <w:marRight w:val="0"/>
          <w:marTop w:val="0"/>
          <w:marBottom w:val="0"/>
          <w:divBdr>
            <w:top w:val="none" w:sz="0" w:space="0" w:color="auto"/>
            <w:left w:val="none" w:sz="0" w:space="0" w:color="auto"/>
            <w:bottom w:val="none" w:sz="0" w:space="0" w:color="auto"/>
            <w:right w:val="none" w:sz="0" w:space="0" w:color="auto"/>
          </w:divBdr>
        </w:div>
        <w:div w:id="10110704">
          <w:marLeft w:val="640"/>
          <w:marRight w:val="0"/>
          <w:marTop w:val="0"/>
          <w:marBottom w:val="0"/>
          <w:divBdr>
            <w:top w:val="none" w:sz="0" w:space="0" w:color="auto"/>
            <w:left w:val="none" w:sz="0" w:space="0" w:color="auto"/>
            <w:bottom w:val="none" w:sz="0" w:space="0" w:color="auto"/>
            <w:right w:val="none" w:sz="0" w:space="0" w:color="auto"/>
          </w:divBdr>
        </w:div>
        <w:div w:id="2122726789">
          <w:marLeft w:val="640"/>
          <w:marRight w:val="0"/>
          <w:marTop w:val="0"/>
          <w:marBottom w:val="0"/>
          <w:divBdr>
            <w:top w:val="none" w:sz="0" w:space="0" w:color="auto"/>
            <w:left w:val="none" w:sz="0" w:space="0" w:color="auto"/>
            <w:bottom w:val="none" w:sz="0" w:space="0" w:color="auto"/>
            <w:right w:val="none" w:sz="0" w:space="0" w:color="auto"/>
          </w:divBdr>
        </w:div>
        <w:div w:id="77021382">
          <w:marLeft w:val="640"/>
          <w:marRight w:val="0"/>
          <w:marTop w:val="0"/>
          <w:marBottom w:val="0"/>
          <w:divBdr>
            <w:top w:val="none" w:sz="0" w:space="0" w:color="auto"/>
            <w:left w:val="none" w:sz="0" w:space="0" w:color="auto"/>
            <w:bottom w:val="none" w:sz="0" w:space="0" w:color="auto"/>
            <w:right w:val="none" w:sz="0" w:space="0" w:color="auto"/>
          </w:divBdr>
        </w:div>
        <w:div w:id="1776896632">
          <w:marLeft w:val="640"/>
          <w:marRight w:val="0"/>
          <w:marTop w:val="0"/>
          <w:marBottom w:val="0"/>
          <w:divBdr>
            <w:top w:val="none" w:sz="0" w:space="0" w:color="auto"/>
            <w:left w:val="none" w:sz="0" w:space="0" w:color="auto"/>
            <w:bottom w:val="none" w:sz="0" w:space="0" w:color="auto"/>
            <w:right w:val="none" w:sz="0" w:space="0" w:color="auto"/>
          </w:divBdr>
        </w:div>
        <w:div w:id="642276038">
          <w:marLeft w:val="640"/>
          <w:marRight w:val="0"/>
          <w:marTop w:val="0"/>
          <w:marBottom w:val="0"/>
          <w:divBdr>
            <w:top w:val="none" w:sz="0" w:space="0" w:color="auto"/>
            <w:left w:val="none" w:sz="0" w:space="0" w:color="auto"/>
            <w:bottom w:val="none" w:sz="0" w:space="0" w:color="auto"/>
            <w:right w:val="none" w:sz="0" w:space="0" w:color="auto"/>
          </w:divBdr>
        </w:div>
        <w:div w:id="389808904">
          <w:marLeft w:val="640"/>
          <w:marRight w:val="0"/>
          <w:marTop w:val="0"/>
          <w:marBottom w:val="0"/>
          <w:divBdr>
            <w:top w:val="none" w:sz="0" w:space="0" w:color="auto"/>
            <w:left w:val="none" w:sz="0" w:space="0" w:color="auto"/>
            <w:bottom w:val="none" w:sz="0" w:space="0" w:color="auto"/>
            <w:right w:val="none" w:sz="0" w:space="0" w:color="auto"/>
          </w:divBdr>
        </w:div>
        <w:div w:id="858276443">
          <w:marLeft w:val="640"/>
          <w:marRight w:val="0"/>
          <w:marTop w:val="0"/>
          <w:marBottom w:val="0"/>
          <w:divBdr>
            <w:top w:val="none" w:sz="0" w:space="0" w:color="auto"/>
            <w:left w:val="none" w:sz="0" w:space="0" w:color="auto"/>
            <w:bottom w:val="none" w:sz="0" w:space="0" w:color="auto"/>
            <w:right w:val="none" w:sz="0" w:space="0" w:color="auto"/>
          </w:divBdr>
        </w:div>
        <w:div w:id="1911230958">
          <w:marLeft w:val="640"/>
          <w:marRight w:val="0"/>
          <w:marTop w:val="0"/>
          <w:marBottom w:val="0"/>
          <w:divBdr>
            <w:top w:val="none" w:sz="0" w:space="0" w:color="auto"/>
            <w:left w:val="none" w:sz="0" w:space="0" w:color="auto"/>
            <w:bottom w:val="none" w:sz="0" w:space="0" w:color="auto"/>
            <w:right w:val="none" w:sz="0" w:space="0" w:color="auto"/>
          </w:divBdr>
        </w:div>
        <w:div w:id="897595342">
          <w:marLeft w:val="640"/>
          <w:marRight w:val="0"/>
          <w:marTop w:val="0"/>
          <w:marBottom w:val="0"/>
          <w:divBdr>
            <w:top w:val="none" w:sz="0" w:space="0" w:color="auto"/>
            <w:left w:val="none" w:sz="0" w:space="0" w:color="auto"/>
            <w:bottom w:val="none" w:sz="0" w:space="0" w:color="auto"/>
            <w:right w:val="none" w:sz="0" w:space="0" w:color="auto"/>
          </w:divBdr>
        </w:div>
        <w:div w:id="1825705702">
          <w:marLeft w:val="640"/>
          <w:marRight w:val="0"/>
          <w:marTop w:val="0"/>
          <w:marBottom w:val="0"/>
          <w:divBdr>
            <w:top w:val="none" w:sz="0" w:space="0" w:color="auto"/>
            <w:left w:val="none" w:sz="0" w:space="0" w:color="auto"/>
            <w:bottom w:val="none" w:sz="0" w:space="0" w:color="auto"/>
            <w:right w:val="none" w:sz="0" w:space="0" w:color="auto"/>
          </w:divBdr>
        </w:div>
        <w:div w:id="312371986">
          <w:marLeft w:val="640"/>
          <w:marRight w:val="0"/>
          <w:marTop w:val="0"/>
          <w:marBottom w:val="0"/>
          <w:divBdr>
            <w:top w:val="none" w:sz="0" w:space="0" w:color="auto"/>
            <w:left w:val="none" w:sz="0" w:space="0" w:color="auto"/>
            <w:bottom w:val="none" w:sz="0" w:space="0" w:color="auto"/>
            <w:right w:val="none" w:sz="0" w:space="0" w:color="auto"/>
          </w:divBdr>
        </w:div>
        <w:div w:id="185564451">
          <w:marLeft w:val="640"/>
          <w:marRight w:val="0"/>
          <w:marTop w:val="0"/>
          <w:marBottom w:val="0"/>
          <w:divBdr>
            <w:top w:val="none" w:sz="0" w:space="0" w:color="auto"/>
            <w:left w:val="none" w:sz="0" w:space="0" w:color="auto"/>
            <w:bottom w:val="none" w:sz="0" w:space="0" w:color="auto"/>
            <w:right w:val="none" w:sz="0" w:space="0" w:color="auto"/>
          </w:divBdr>
        </w:div>
        <w:div w:id="845749101">
          <w:marLeft w:val="640"/>
          <w:marRight w:val="0"/>
          <w:marTop w:val="0"/>
          <w:marBottom w:val="0"/>
          <w:divBdr>
            <w:top w:val="none" w:sz="0" w:space="0" w:color="auto"/>
            <w:left w:val="none" w:sz="0" w:space="0" w:color="auto"/>
            <w:bottom w:val="none" w:sz="0" w:space="0" w:color="auto"/>
            <w:right w:val="none" w:sz="0" w:space="0" w:color="auto"/>
          </w:divBdr>
        </w:div>
        <w:div w:id="1146971750">
          <w:marLeft w:val="640"/>
          <w:marRight w:val="0"/>
          <w:marTop w:val="0"/>
          <w:marBottom w:val="0"/>
          <w:divBdr>
            <w:top w:val="none" w:sz="0" w:space="0" w:color="auto"/>
            <w:left w:val="none" w:sz="0" w:space="0" w:color="auto"/>
            <w:bottom w:val="none" w:sz="0" w:space="0" w:color="auto"/>
            <w:right w:val="none" w:sz="0" w:space="0" w:color="auto"/>
          </w:divBdr>
        </w:div>
        <w:div w:id="173034589">
          <w:marLeft w:val="640"/>
          <w:marRight w:val="0"/>
          <w:marTop w:val="0"/>
          <w:marBottom w:val="0"/>
          <w:divBdr>
            <w:top w:val="none" w:sz="0" w:space="0" w:color="auto"/>
            <w:left w:val="none" w:sz="0" w:space="0" w:color="auto"/>
            <w:bottom w:val="none" w:sz="0" w:space="0" w:color="auto"/>
            <w:right w:val="none" w:sz="0" w:space="0" w:color="auto"/>
          </w:divBdr>
        </w:div>
        <w:div w:id="1143042717">
          <w:marLeft w:val="640"/>
          <w:marRight w:val="0"/>
          <w:marTop w:val="0"/>
          <w:marBottom w:val="0"/>
          <w:divBdr>
            <w:top w:val="none" w:sz="0" w:space="0" w:color="auto"/>
            <w:left w:val="none" w:sz="0" w:space="0" w:color="auto"/>
            <w:bottom w:val="none" w:sz="0" w:space="0" w:color="auto"/>
            <w:right w:val="none" w:sz="0" w:space="0" w:color="auto"/>
          </w:divBdr>
        </w:div>
        <w:div w:id="1568111361">
          <w:marLeft w:val="640"/>
          <w:marRight w:val="0"/>
          <w:marTop w:val="0"/>
          <w:marBottom w:val="0"/>
          <w:divBdr>
            <w:top w:val="none" w:sz="0" w:space="0" w:color="auto"/>
            <w:left w:val="none" w:sz="0" w:space="0" w:color="auto"/>
            <w:bottom w:val="none" w:sz="0" w:space="0" w:color="auto"/>
            <w:right w:val="none" w:sz="0" w:space="0" w:color="auto"/>
          </w:divBdr>
        </w:div>
        <w:div w:id="281157713">
          <w:marLeft w:val="640"/>
          <w:marRight w:val="0"/>
          <w:marTop w:val="0"/>
          <w:marBottom w:val="0"/>
          <w:divBdr>
            <w:top w:val="none" w:sz="0" w:space="0" w:color="auto"/>
            <w:left w:val="none" w:sz="0" w:space="0" w:color="auto"/>
            <w:bottom w:val="none" w:sz="0" w:space="0" w:color="auto"/>
            <w:right w:val="none" w:sz="0" w:space="0" w:color="auto"/>
          </w:divBdr>
        </w:div>
        <w:div w:id="575869248">
          <w:marLeft w:val="640"/>
          <w:marRight w:val="0"/>
          <w:marTop w:val="0"/>
          <w:marBottom w:val="0"/>
          <w:divBdr>
            <w:top w:val="none" w:sz="0" w:space="0" w:color="auto"/>
            <w:left w:val="none" w:sz="0" w:space="0" w:color="auto"/>
            <w:bottom w:val="none" w:sz="0" w:space="0" w:color="auto"/>
            <w:right w:val="none" w:sz="0" w:space="0" w:color="auto"/>
          </w:divBdr>
        </w:div>
        <w:div w:id="635985079">
          <w:marLeft w:val="640"/>
          <w:marRight w:val="0"/>
          <w:marTop w:val="0"/>
          <w:marBottom w:val="0"/>
          <w:divBdr>
            <w:top w:val="none" w:sz="0" w:space="0" w:color="auto"/>
            <w:left w:val="none" w:sz="0" w:space="0" w:color="auto"/>
            <w:bottom w:val="none" w:sz="0" w:space="0" w:color="auto"/>
            <w:right w:val="none" w:sz="0" w:space="0" w:color="auto"/>
          </w:divBdr>
        </w:div>
        <w:div w:id="1010763447">
          <w:marLeft w:val="640"/>
          <w:marRight w:val="0"/>
          <w:marTop w:val="0"/>
          <w:marBottom w:val="0"/>
          <w:divBdr>
            <w:top w:val="none" w:sz="0" w:space="0" w:color="auto"/>
            <w:left w:val="none" w:sz="0" w:space="0" w:color="auto"/>
            <w:bottom w:val="none" w:sz="0" w:space="0" w:color="auto"/>
            <w:right w:val="none" w:sz="0" w:space="0" w:color="auto"/>
          </w:divBdr>
        </w:div>
        <w:div w:id="1223907766">
          <w:marLeft w:val="640"/>
          <w:marRight w:val="0"/>
          <w:marTop w:val="0"/>
          <w:marBottom w:val="0"/>
          <w:divBdr>
            <w:top w:val="none" w:sz="0" w:space="0" w:color="auto"/>
            <w:left w:val="none" w:sz="0" w:space="0" w:color="auto"/>
            <w:bottom w:val="none" w:sz="0" w:space="0" w:color="auto"/>
            <w:right w:val="none" w:sz="0" w:space="0" w:color="auto"/>
          </w:divBdr>
        </w:div>
        <w:div w:id="1127316896">
          <w:marLeft w:val="640"/>
          <w:marRight w:val="0"/>
          <w:marTop w:val="0"/>
          <w:marBottom w:val="0"/>
          <w:divBdr>
            <w:top w:val="none" w:sz="0" w:space="0" w:color="auto"/>
            <w:left w:val="none" w:sz="0" w:space="0" w:color="auto"/>
            <w:bottom w:val="none" w:sz="0" w:space="0" w:color="auto"/>
            <w:right w:val="none" w:sz="0" w:space="0" w:color="auto"/>
          </w:divBdr>
        </w:div>
        <w:div w:id="666860310">
          <w:marLeft w:val="640"/>
          <w:marRight w:val="0"/>
          <w:marTop w:val="0"/>
          <w:marBottom w:val="0"/>
          <w:divBdr>
            <w:top w:val="none" w:sz="0" w:space="0" w:color="auto"/>
            <w:left w:val="none" w:sz="0" w:space="0" w:color="auto"/>
            <w:bottom w:val="none" w:sz="0" w:space="0" w:color="auto"/>
            <w:right w:val="none" w:sz="0" w:space="0" w:color="auto"/>
          </w:divBdr>
        </w:div>
        <w:div w:id="865211920">
          <w:marLeft w:val="640"/>
          <w:marRight w:val="0"/>
          <w:marTop w:val="0"/>
          <w:marBottom w:val="0"/>
          <w:divBdr>
            <w:top w:val="none" w:sz="0" w:space="0" w:color="auto"/>
            <w:left w:val="none" w:sz="0" w:space="0" w:color="auto"/>
            <w:bottom w:val="none" w:sz="0" w:space="0" w:color="auto"/>
            <w:right w:val="none" w:sz="0" w:space="0" w:color="auto"/>
          </w:divBdr>
        </w:div>
        <w:div w:id="1868567984">
          <w:marLeft w:val="640"/>
          <w:marRight w:val="0"/>
          <w:marTop w:val="0"/>
          <w:marBottom w:val="0"/>
          <w:divBdr>
            <w:top w:val="none" w:sz="0" w:space="0" w:color="auto"/>
            <w:left w:val="none" w:sz="0" w:space="0" w:color="auto"/>
            <w:bottom w:val="none" w:sz="0" w:space="0" w:color="auto"/>
            <w:right w:val="none" w:sz="0" w:space="0" w:color="auto"/>
          </w:divBdr>
        </w:div>
        <w:div w:id="1453134208">
          <w:marLeft w:val="640"/>
          <w:marRight w:val="0"/>
          <w:marTop w:val="0"/>
          <w:marBottom w:val="0"/>
          <w:divBdr>
            <w:top w:val="none" w:sz="0" w:space="0" w:color="auto"/>
            <w:left w:val="none" w:sz="0" w:space="0" w:color="auto"/>
            <w:bottom w:val="none" w:sz="0" w:space="0" w:color="auto"/>
            <w:right w:val="none" w:sz="0" w:space="0" w:color="auto"/>
          </w:divBdr>
        </w:div>
        <w:div w:id="1005015345">
          <w:marLeft w:val="640"/>
          <w:marRight w:val="0"/>
          <w:marTop w:val="0"/>
          <w:marBottom w:val="0"/>
          <w:divBdr>
            <w:top w:val="none" w:sz="0" w:space="0" w:color="auto"/>
            <w:left w:val="none" w:sz="0" w:space="0" w:color="auto"/>
            <w:bottom w:val="none" w:sz="0" w:space="0" w:color="auto"/>
            <w:right w:val="none" w:sz="0" w:space="0" w:color="auto"/>
          </w:divBdr>
        </w:div>
        <w:div w:id="642544982">
          <w:marLeft w:val="640"/>
          <w:marRight w:val="0"/>
          <w:marTop w:val="0"/>
          <w:marBottom w:val="0"/>
          <w:divBdr>
            <w:top w:val="none" w:sz="0" w:space="0" w:color="auto"/>
            <w:left w:val="none" w:sz="0" w:space="0" w:color="auto"/>
            <w:bottom w:val="none" w:sz="0" w:space="0" w:color="auto"/>
            <w:right w:val="none" w:sz="0" w:space="0" w:color="auto"/>
          </w:divBdr>
        </w:div>
        <w:div w:id="2136479489">
          <w:marLeft w:val="640"/>
          <w:marRight w:val="0"/>
          <w:marTop w:val="0"/>
          <w:marBottom w:val="0"/>
          <w:divBdr>
            <w:top w:val="none" w:sz="0" w:space="0" w:color="auto"/>
            <w:left w:val="none" w:sz="0" w:space="0" w:color="auto"/>
            <w:bottom w:val="none" w:sz="0" w:space="0" w:color="auto"/>
            <w:right w:val="none" w:sz="0" w:space="0" w:color="auto"/>
          </w:divBdr>
        </w:div>
        <w:div w:id="413168768">
          <w:marLeft w:val="640"/>
          <w:marRight w:val="0"/>
          <w:marTop w:val="0"/>
          <w:marBottom w:val="0"/>
          <w:divBdr>
            <w:top w:val="none" w:sz="0" w:space="0" w:color="auto"/>
            <w:left w:val="none" w:sz="0" w:space="0" w:color="auto"/>
            <w:bottom w:val="none" w:sz="0" w:space="0" w:color="auto"/>
            <w:right w:val="none" w:sz="0" w:space="0" w:color="auto"/>
          </w:divBdr>
        </w:div>
        <w:div w:id="2083213157">
          <w:marLeft w:val="640"/>
          <w:marRight w:val="0"/>
          <w:marTop w:val="0"/>
          <w:marBottom w:val="0"/>
          <w:divBdr>
            <w:top w:val="none" w:sz="0" w:space="0" w:color="auto"/>
            <w:left w:val="none" w:sz="0" w:space="0" w:color="auto"/>
            <w:bottom w:val="none" w:sz="0" w:space="0" w:color="auto"/>
            <w:right w:val="none" w:sz="0" w:space="0" w:color="auto"/>
          </w:divBdr>
        </w:div>
        <w:div w:id="1135833469">
          <w:marLeft w:val="640"/>
          <w:marRight w:val="0"/>
          <w:marTop w:val="0"/>
          <w:marBottom w:val="0"/>
          <w:divBdr>
            <w:top w:val="none" w:sz="0" w:space="0" w:color="auto"/>
            <w:left w:val="none" w:sz="0" w:space="0" w:color="auto"/>
            <w:bottom w:val="none" w:sz="0" w:space="0" w:color="auto"/>
            <w:right w:val="none" w:sz="0" w:space="0" w:color="auto"/>
          </w:divBdr>
        </w:div>
        <w:div w:id="476727978">
          <w:marLeft w:val="640"/>
          <w:marRight w:val="0"/>
          <w:marTop w:val="0"/>
          <w:marBottom w:val="0"/>
          <w:divBdr>
            <w:top w:val="none" w:sz="0" w:space="0" w:color="auto"/>
            <w:left w:val="none" w:sz="0" w:space="0" w:color="auto"/>
            <w:bottom w:val="none" w:sz="0" w:space="0" w:color="auto"/>
            <w:right w:val="none" w:sz="0" w:space="0" w:color="auto"/>
          </w:divBdr>
        </w:div>
        <w:div w:id="1242374547">
          <w:marLeft w:val="640"/>
          <w:marRight w:val="0"/>
          <w:marTop w:val="0"/>
          <w:marBottom w:val="0"/>
          <w:divBdr>
            <w:top w:val="none" w:sz="0" w:space="0" w:color="auto"/>
            <w:left w:val="none" w:sz="0" w:space="0" w:color="auto"/>
            <w:bottom w:val="none" w:sz="0" w:space="0" w:color="auto"/>
            <w:right w:val="none" w:sz="0" w:space="0" w:color="auto"/>
          </w:divBdr>
        </w:div>
        <w:div w:id="1703092925">
          <w:marLeft w:val="640"/>
          <w:marRight w:val="0"/>
          <w:marTop w:val="0"/>
          <w:marBottom w:val="0"/>
          <w:divBdr>
            <w:top w:val="none" w:sz="0" w:space="0" w:color="auto"/>
            <w:left w:val="none" w:sz="0" w:space="0" w:color="auto"/>
            <w:bottom w:val="none" w:sz="0" w:space="0" w:color="auto"/>
            <w:right w:val="none" w:sz="0" w:space="0" w:color="auto"/>
          </w:divBdr>
        </w:div>
        <w:div w:id="1676414831">
          <w:marLeft w:val="640"/>
          <w:marRight w:val="0"/>
          <w:marTop w:val="0"/>
          <w:marBottom w:val="0"/>
          <w:divBdr>
            <w:top w:val="none" w:sz="0" w:space="0" w:color="auto"/>
            <w:left w:val="none" w:sz="0" w:space="0" w:color="auto"/>
            <w:bottom w:val="none" w:sz="0" w:space="0" w:color="auto"/>
            <w:right w:val="none" w:sz="0" w:space="0" w:color="auto"/>
          </w:divBdr>
        </w:div>
        <w:div w:id="1278949238">
          <w:marLeft w:val="640"/>
          <w:marRight w:val="0"/>
          <w:marTop w:val="0"/>
          <w:marBottom w:val="0"/>
          <w:divBdr>
            <w:top w:val="none" w:sz="0" w:space="0" w:color="auto"/>
            <w:left w:val="none" w:sz="0" w:space="0" w:color="auto"/>
            <w:bottom w:val="none" w:sz="0" w:space="0" w:color="auto"/>
            <w:right w:val="none" w:sz="0" w:space="0" w:color="auto"/>
          </w:divBdr>
        </w:div>
        <w:div w:id="47925743">
          <w:marLeft w:val="640"/>
          <w:marRight w:val="0"/>
          <w:marTop w:val="0"/>
          <w:marBottom w:val="0"/>
          <w:divBdr>
            <w:top w:val="none" w:sz="0" w:space="0" w:color="auto"/>
            <w:left w:val="none" w:sz="0" w:space="0" w:color="auto"/>
            <w:bottom w:val="none" w:sz="0" w:space="0" w:color="auto"/>
            <w:right w:val="none" w:sz="0" w:space="0" w:color="auto"/>
          </w:divBdr>
        </w:div>
        <w:div w:id="1441486905">
          <w:marLeft w:val="640"/>
          <w:marRight w:val="0"/>
          <w:marTop w:val="0"/>
          <w:marBottom w:val="0"/>
          <w:divBdr>
            <w:top w:val="none" w:sz="0" w:space="0" w:color="auto"/>
            <w:left w:val="none" w:sz="0" w:space="0" w:color="auto"/>
            <w:bottom w:val="none" w:sz="0" w:space="0" w:color="auto"/>
            <w:right w:val="none" w:sz="0" w:space="0" w:color="auto"/>
          </w:divBdr>
        </w:div>
        <w:div w:id="211625127">
          <w:marLeft w:val="640"/>
          <w:marRight w:val="0"/>
          <w:marTop w:val="0"/>
          <w:marBottom w:val="0"/>
          <w:divBdr>
            <w:top w:val="none" w:sz="0" w:space="0" w:color="auto"/>
            <w:left w:val="none" w:sz="0" w:space="0" w:color="auto"/>
            <w:bottom w:val="none" w:sz="0" w:space="0" w:color="auto"/>
            <w:right w:val="none" w:sz="0" w:space="0" w:color="auto"/>
          </w:divBdr>
        </w:div>
        <w:div w:id="1302033995">
          <w:marLeft w:val="640"/>
          <w:marRight w:val="0"/>
          <w:marTop w:val="0"/>
          <w:marBottom w:val="0"/>
          <w:divBdr>
            <w:top w:val="none" w:sz="0" w:space="0" w:color="auto"/>
            <w:left w:val="none" w:sz="0" w:space="0" w:color="auto"/>
            <w:bottom w:val="none" w:sz="0" w:space="0" w:color="auto"/>
            <w:right w:val="none" w:sz="0" w:space="0" w:color="auto"/>
          </w:divBdr>
        </w:div>
        <w:div w:id="1583173143">
          <w:marLeft w:val="640"/>
          <w:marRight w:val="0"/>
          <w:marTop w:val="0"/>
          <w:marBottom w:val="0"/>
          <w:divBdr>
            <w:top w:val="none" w:sz="0" w:space="0" w:color="auto"/>
            <w:left w:val="none" w:sz="0" w:space="0" w:color="auto"/>
            <w:bottom w:val="none" w:sz="0" w:space="0" w:color="auto"/>
            <w:right w:val="none" w:sz="0" w:space="0" w:color="auto"/>
          </w:divBdr>
        </w:div>
        <w:div w:id="140581511">
          <w:marLeft w:val="640"/>
          <w:marRight w:val="0"/>
          <w:marTop w:val="0"/>
          <w:marBottom w:val="0"/>
          <w:divBdr>
            <w:top w:val="none" w:sz="0" w:space="0" w:color="auto"/>
            <w:left w:val="none" w:sz="0" w:space="0" w:color="auto"/>
            <w:bottom w:val="none" w:sz="0" w:space="0" w:color="auto"/>
            <w:right w:val="none" w:sz="0" w:space="0" w:color="auto"/>
          </w:divBdr>
        </w:div>
        <w:div w:id="95518560">
          <w:marLeft w:val="640"/>
          <w:marRight w:val="0"/>
          <w:marTop w:val="0"/>
          <w:marBottom w:val="0"/>
          <w:divBdr>
            <w:top w:val="none" w:sz="0" w:space="0" w:color="auto"/>
            <w:left w:val="none" w:sz="0" w:space="0" w:color="auto"/>
            <w:bottom w:val="none" w:sz="0" w:space="0" w:color="auto"/>
            <w:right w:val="none" w:sz="0" w:space="0" w:color="auto"/>
          </w:divBdr>
        </w:div>
      </w:divsChild>
    </w:div>
    <w:div w:id="552816025">
      <w:bodyDiv w:val="1"/>
      <w:marLeft w:val="0"/>
      <w:marRight w:val="0"/>
      <w:marTop w:val="0"/>
      <w:marBottom w:val="0"/>
      <w:divBdr>
        <w:top w:val="none" w:sz="0" w:space="0" w:color="auto"/>
        <w:left w:val="none" w:sz="0" w:space="0" w:color="auto"/>
        <w:bottom w:val="none" w:sz="0" w:space="0" w:color="auto"/>
        <w:right w:val="none" w:sz="0" w:space="0" w:color="auto"/>
      </w:divBdr>
      <w:divsChild>
        <w:div w:id="102698636">
          <w:marLeft w:val="480"/>
          <w:marRight w:val="0"/>
          <w:marTop w:val="0"/>
          <w:marBottom w:val="0"/>
          <w:divBdr>
            <w:top w:val="none" w:sz="0" w:space="0" w:color="auto"/>
            <w:left w:val="none" w:sz="0" w:space="0" w:color="auto"/>
            <w:bottom w:val="none" w:sz="0" w:space="0" w:color="auto"/>
            <w:right w:val="none" w:sz="0" w:space="0" w:color="auto"/>
          </w:divBdr>
        </w:div>
        <w:div w:id="140931615">
          <w:marLeft w:val="480"/>
          <w:marRight w:val="0"/>
          <w:marTop w:val="0"/>
          <w:marBottom w:val="0"/>
          <w:divBdr>
            <w:top w:val="none" w:sz="0" w:space="0" w:color="auto"/>
            <w:left w:val="none" w:sz="0" w:space="0" w:color="auto"/>
            <w:bottom w:val="none" w:sz="0" w:space="0" w:color="auto"/>
            <w:right w:val="none" w:sz="0" w:space="0" w:color="auto"/>
          </w:divBdr>
        </w:div>
        <w:div w:id="157424481">
          <w:marLeft w:val="480"/>
          <w:marRight w:val="0"/>
          <w:marTop w:val="0"/>
          <w:marBottom w:val="0"/>
          <w:divBdr>
            <w:top w:val="none" w:sz="0" w:space="0" w:color="auto"/>
            <w:left w:val="none" w:sz="0" w:space="0" w:color="auto"/>
            <w:bottom w:val="none" w:sz="0" w:space="0" w:color="auto"/>
            <w:right w:val="none" w:sz="0" w:space="0" w:color="auto"/>
          </w:divBdr>
        </w:div>
        <w:div w:id="162625681">
          <w:marLeft w:val="480"/>
          <w:marRight w:val="0"/>
          <w:marTop w:val="0"/>
          <w:marBottom w:val="0"/>
          <w:divBdr>
            <w:top w:val="none" w:sz="0" w:space="0" w:color="auto"/>
            <w:left w:val="none" w:sz="0" w:space="0" w:color="auto"/>
            <w:bottom w:val="none" w:sz="0" w:space="0" w:color="auto"/>
            <w:right w:val="none" w:sz="0" w:space="0" w:color="auto"/>
          </w:divBdr>
        </w:div>
        <w:div w:id="196938932">
          <w:marLeft w:val="480"/>
          <w:marRight w:val="0"/>
          <w:marTop w:val="0"/>
          <w:marBottom w:val="0"/>
          <w:divBdr>
            <w:top w:val="none" w:sz="0" w:space="0" w:color="auto"/>
            <w:left w:val="none" w:sz="0" w:space="0" w:color="auto"/>
            <w:bottom w:val="none" w:sz="0" w:space="0" w:color="auto"/>
            <w:right w:val="none" w:sz="0" w:space="0" w:color="auto"/>
          </w:divBdr>
        </w:div>
        <w:div w:id="200440984">
          <w:marLeft w:val="480"/>
          <w:marRight w:val="0"/>
          <w:marTop w:val="0"/>
          <w:marBottom w:val="0"/>
          <w:divBdr>
            <w:top w:val="none" w:sz="0" w:space="0" w:color="auto"/>
            <w:left w:val="none" w:sz="0" w:space="0" w:color="auto"/>
            <w:bottom w:val="none" w:sz="0" w:space="0" w:color="auto"/>
            <w:right w:val="none" w:sz="0" w:space="0" w:color="auto"/>
          </w:divBdr>
        </w:div>
        <w:div w:id="225529700">
          <w:marLeft w:val="480"/>
          <w:marRight w:val="0"/>
          <w:marTop w:val="0"/>
          <w:marBottom w:val="0"/>
          <w:divBdr>
            <w:top w:val="none" w:sz="0" w:space="0" w:color="auto"/>
            <w:left w:val="none" w:sz="0" w:space="0" w:color="auto"/>
            <w:bottom w:val="none" w:sz="0" w:space="0" w:color="auto"/>
            <w:right w:val="none" w:sz="0" w:space="0" w:color="auto"/>
          </w:divBdr>
        </w:div>
        <w:div w:id="232549907">
          <w:marLeft w:val="480"/>
          <w:marRight w:val="0"/>
          <w:marTop w:val="0"/>
          <w:marBottom w:val="0"/>
          <w:divBdr>
            <w:top w:val="none" w:sz="0" w:space="0" w:color="auto"/>
            <w:left w:val="none" w:sz="0" w:space="0" w:color="auto"/>
            <w:bottom w:val="none" w:sz="0" w:space="0" w:color="auto"/>
            <w:right w:val="none" w:sz="0" w:space="0" w:color="auto"/>
          </w:divBdr>
        </w:div>
        <w:div w:id="310714402">
          <w:marLeft w:val="480"/>
          <w:marRight w:val="0"/>
          <w:marTop w:val="0"/>
          <w:marBottom w:val="0"/>
          <w:divBdr>
            <w:top w:val="none" w:sz="0" w:space="0" w:color="auto"/>
            <w:left w:val="none" w:sz="0" w:space="0" w:color="auto"/>
            <w:bottom w:val="none" w:sz="0" w:space="0" w:color="auto"/>
            <w:right w:val="none" w:sz="0" w:space="0" w:color="auto"/>
          </w:divBdr>
        </w:div>
        <w:div w:id="316736864">
          <w:marLeft w:val="480"/>
          <w:marRight w:val="0"/>
          <w:marTop w:val="0"/>
          <w:marBottom w:val="0"/>
          <w:divBdr>
            <w:top w:val="none" w:sz="0" w:space="0" w:color="auto"/>
            <w:left w:val="none" w:sz="0" w:space="0" w:color="auto"/>
            <w:bottom w:val="none" w:sz="0" w:space="0" w:color="auto"/>
            <w:right w:val="none" w:sz="0" w:space="0" w:color="auto"/>
          </w:divBdr>
        </w:div>
        <w:div w:id="348264316">
          <w:marLeft w:val="480"/>
          <w:marRight w:val="0"/>
          <w:marTop w:val="0"/>
          <w:marBottom w:val="0"/>
          <w:divBdr>
            <w:top w:val="none" w:sz="0" w:space="0" w:color="auto"/>
            <w:left w:val="none" w:sz="0" w:space="0" w:color="auto"/>
            <w:bottom w:val="none" w:sz="0" w:space="0" w:color="auto"/>
            <w:right w:val="none" w:sz="0" w:space="0" w:color="auto"/>
          </w:divBdr>
        </w:div>
        <w:div w:id="500201724">
          <w:marLeft w:val="480"/>
          <w:marRight w:val="0"/>
          <w:marTop w:val="0"/>
          <w:marBottom w:val="0"/>
          <w:divBdr>
            <w:top w:val="none" w:sz="0" w:space="0" w:color="auto"/>
            <w:left w:val="none" w:sz="0" w:space="0" w:color="auto"/>
            <w:bottom w:val="none" w:sz="0" w:space="0" w:color="auto"/>
            <w:right w:val="none" w:sz="0" w:space="0" w:color="auto"/>
          </w:divBdr>
        </w:div>
        <w:div w:id="544105926">
          <w:marLeft w:val="480"/>
          <w:marRight w:val="0"/>
          <w:marTop w:val="0"/>
          <w:marBottom w:val="0"/>
          <w:divBdr>
            <w:top w:val="none" w:sz="0" w:space="0" w:color="auto"/>
            <w:left w:val="none" w:sz="0" w:space="0" w:color="auto"/>
            <w:bottom w:val="none" w:sz="0" w:space="0" w:color="auto"/>
            <w:right w:val="none" w:sz="0" w:space="0" w:color="auto"/>
          </w:divBdr>
        </w:div>
        <w:div w:id="560483152">
          <w:marLeft w:val="480"/>
          <w:marRight w:val="0"/>
          <w:marTop w:val="0"/>
          <w:marBottom w:val="0"/>
          <w:divBdr>
            <w:top w:val="none" w:sz="0" w:space="0" w:color="auto"/>
            <w:left w:val="none" w:sz="0" w:space="0" w:color="auto"/>
            <w:bottom w:val="none" w:sz="0" w:space="0" w:color="auto"/>
            <w:right w:val="none" w:sz="0" w:space="0" w:color="auto"/>
          </w:divBdr>
        </w:div>
        <w:div w:id="643584551">
          <w:marLeft w:val="480"/>
          <w:marRight w:val="0"/>
          <w:marTop w:val="0"/>
          <w:marBottom w:val="0"/>
          <w:divBdr>
            <w:top w:val="none" w:sz="0" w:space="0" w:color="auto"/>
            <w:left w:val="none" w:sz="0" w:space="0" w:color="auto"/>
            <w:bottom w:val="none" w:sz="0" w:space="0" w:color="auto"/>
            <w:right w:val="none" w:sz="0" w:space="0" w:color="auto"/>
          </w:divBdr>
        </w:div>
        <w:div w:id="699669188">
          <w:marLeft w:val="480"/>
          <w:marRight w:val="0"/>
          <w:marTop w:val="0"/>
          <w:marBottom w:val="0"/>
          <w:divBdr>
            <w:top w:val="none" w:sz="0" w:space="0" w:color="auto"/>
            <w:left w:val="none" w:sz="0" w:space="0" w:color="auto"/>
            <w:bottom w:val="none" w:sz="0" w:space="0" w:color="auto"/>
            <w:right w:val="none" w:sz="0" w:space="0" w:color="auto"/>
          </w:divBdr>
        </w:div>
        <w:div w:id="741417480">
          <w:marLeft w:val="480"/>
          <w:marRight w:val="0"/>
          <w:marTop w:val="0"/>
          <w:marBottom w:val="0"/>
          <w:divBdr>
            <w:top w:val="none" w:sz="0" w:space="0" w:color="auto"/>
            <w:left w:val="none" w:sz="0" w:space="0" w:color="auto"/>
            <w:bottom w:val="none" w:sz="0" w:space="0" w:color="auto"/>
            <w:right w:val="none" w:sz="0" w:space="0" w:color="auto"/>
          </w:divBdr>
        </w:div>
        <w:div w:id="782072204">
          <w:marLeft w:val="480"/>
          <w:marRight w:val="0"/>
          <w:marTop w:val="0"/>
          <w:marBottom w:val="0"/>
          <w:divBdr>
            <w:top w:val="none" w:sz="0" w:space="0" w:color="auto"/>
            <w:left w:val="none" w:sz="0" w:space="0" w:color="auto"/>
            <w:bottom w:val="none" w:sz="0" w:space="0" w:color="auto"/>
            <w:right w:val="none" w:sz="0" w:space="0" w:color="auto"/>
          </w:divBdr>
        </w:div>
        <w:div w:id="831408068">
          <w:marLeft w:val="480"/>
          <w:marRight w:val="0"/>
          <w:marTop w:val="0"/>
          <w:marBottom w:val="0"/>
          <w:divBdr>
            <w:top w:val="none" w:sz="0" w:space="0" w:color="auto"/>
            <w:left w:val="none" w:sz="0" w:space="0" w:color="auto"/>
            <w:bottom w:val="none" w:sz="0" w:space="0" w:color="auto"/>
            <w:right w:val="none" w:sz="0" w:space="0" w:color="auto"/>
          </w:divBdr>
        </w:div>
        <w:div w:id="887957738">
          <w:marLeft w:val="480"/>
          <w:marRight w:val="0"/>
          <w:marTop w:val="0"/>
          <w:marBottom w:val="0"/>
          <w:divBdr>
            <w:top w:val="none" w:sz="0" w:space="0" w:color="auto"/>
            <w:left w:val="none" w:sz="0" w:space="0" w:color="auto"/>
            <w:bottom w:val="none" w:sz="0" w:space="0" w:color="auto"/>
            <w:right w:val="none" w:sz="0" w:space="0" w:color="auto"/>
          </w:divBdr>
        </w:div>
        <w:div w:id="1030573867">
          <w:marLeft w:val="480"/>
          <w:marRight w:val="0"/>
          <w:marTop w:val="0"/>
          <w:marBottom w:val="0"/>
          <w:divBdr>
            <w:top w:val="none" w:sz="0" w:space="0" w:color="auto"/>
            <w:left w:val="none" w:sz="0" w:space="0" w:color="auto"/>
            <w:bottom w:val="none" w:sz="0" w:space="0" w:color="auto"/>
            <w:right w:val="none" w:sz="0" w:space="0" w:color="auto"/>
          </w:divBdr>
        </w:div>
        <w:div w:id="1043216030">
          <w:marLeft w:val="480"/>
          <w:marRight w:val="0"/>
          <w:marTop w:val="0"/>
          <w:marBottom w:val="0"/>
          <w:divBdr>
            <w:top w:val="none" w:sz="0" w:space="0" w:color="auto"/>
            <w:left w:val="none" w:sz="0" w:space="0" w:color="auto"/>
            <w:bottom w:val="none" w:sz="0" w:space="0" w:color="auto"/>
            <w:right w:val="none" w:sz="0" w:space="0" w:color="auto"/>
          </w:divBdr>
        </w:div>
        <w:div w:id="1050765260">
          <w:marLeft w:val="480"/>
          <w:marRight w:val="0"/>
          <w:marTop w:val="0"/>
          <w:marBottom w:val="0"/>
          <w:divBdr>
            <w:top w:val="none" w:sz="0" w:space="0" w:color="auto"/>
            <w:left w:val="none" w:sz="0" w:space="0" w:color="auto"/>
            <w:bottom w:val="none" w:sz="0" w:space="0" w:color="auto"/>
            <w:right w:val="none" w:sz="0" w:space="0" w:color="auto"/>
          </w:divBdr>
        </w:div>
        <w:div w:id="1053774450">
          <w:marLeft w:val="480"/>
          <w:marRight w:val="0"/>
          <w:marTop w:val="0"/>
          <w:marBottom w:val="0"/>
          <w:divBdr>
            <w:top w:val="none" w:sz="0" w:space="0" w:color="auto"/>
            <w:left w:val="none" w:sz="0" w:space="0" w:color="auto"/>
            <w:bottom w:val="none" w:sz="0" w:space="0" w:color="auto"/>
            <w:right w:val="none" w:sz="0" w:space="0" w:color="auto"/>
          </w:divBdr>
        </w:div>
        <w:div w:id="1071848512">
          <w:marLeft w:val="480"/>
          <w:marRight w:val="0"/>
          <w:marTop w:val="0"/>
          <w:marBottom w:val="0"/>
          <w:divBdr>
            <w:top w:val="none" w:sz="0" w:space="0" w:color="auto"/>
            <w:left w:val="none" w:sz="0" w:space="0" w:color="auto"/>
            <w:bottom w:val="none" w:sz="0" w:space="0" w:color="auto"/>
            <w:right w:val="none" w:sz="0" w:space="0" w:color="auto"/>
          </w:divBdr>
        </w:div>
        <w:div w:id="1074358535">
          <w:marLeft w:val="480"/>
          <w:marRight w:val="0"/>
          <w:marTop w:val="0"/>
          <w:marBottom w:val="0"/>
          <w:divBdr>
            <w:top w:val="none" w:sz="0" w:space="0" w:color="auto"/>
            <w:left w:val="none" w:sz="0" w:space="0" w:color="auto"/>
            <w:bottom w:val="none" w:sz="0" w:space="0" w:color="auto"/>
            <w:right w:val="none" w:sz="0" w:space="0" w:color="auto"/>
          </w:divBdr>
        </w:div>
        <w:div w:id="1083527042">
          <w:marLeft w:val="480"/>
          <w:marRight w:val="0"/>
          <w:marTop w:val="0"/>
          <w:marBottom w:val="0"/>
          <w:divBdr>
            <w:top w:val="none" w:sz="0" w:space="0" w:color="auto"/>
            <w:left w:val="none" w:sz="0" w:space="0" w:color="auto"/>
            <w:bottom w:val="none" w:sz="0" w:space="0" w:color="auto"/>
            <w:right w:val="none" w:sz="0" w:space="0" w:color="auto"/>
          </w:divBdr>
        </w:div>
        <w:div w:id="1125076995">
          <w:marLeft w:val="480"/>
          <w:marRight w:val="0"/>
          <w:marTop w:val="0"/>
          <w:marBottom w:val="0"/>
          <w:divBdr>
            <w:top w:val="none" w:sz="0" w:space="0" w:color="auto"/>
            <w:left w:val="none" w:sz="0" w:space="0" w:color="auto"/>
            <w:bottom w:val="none" w:sz="0" w:space="0" w:color="auto"/>
            <w:right w:val="none" w:sz="0" w:space="0" w:color="auto"/>
          </w:divBdr>
        </w:div>
        <w:div w:id="1153789015">
          <w:marLeft w:val="480"/>
          <w:marRight w:val="0"/>
          <w:marTop w:val="0"/>
          <w:marBottom w:val="0"/>
          <w:divBdr>
            <w:top w:val="none" w:sz="0" w:space="0" w:color="auto"/>
            <w:left w:val="none" w:sz="0" w:space="0" w:color="auto"/>
            <w:bottom w:val="none" w:sz="0" w:space="0" w:color="auto"/>
            <w:right w:val="none" w:sz="0" w:space="0" w:color="auto"/>
          </w:divBdr>
        </w:div>
        <w:div w:id="1168712561">
          <w:marLeft w:val="480"/>
          <w:marRight w:val="0"/>
          <w:marTop w:val="0"/>
          <w:marBottom w:val="0"/>
          <w:divBdr>
            <w:top w:val="none" w:sz="0" w:space="0" w:color="auto"/>
            <w:left w:val="none" w:sz="0" w:space="0" w:color="auto"/>
            <w:bottom w:val="none" w:sz="0" w:space="0" w:color="auto"/>
            <w:right w:val="none" w:sz="0" w:space="0" w:color="auto"/>
          </w:divBdr>
        </w:div>
        <w:div w:id="1377776386">
          <w:marLeft w:val="480"/>
          <w:marRight w:val="0"/>
          <w:marTop w:val="0"/>
          <w:marBottom w:val="0"/>
          <w:divBdr>
            <w:top w:val="none" w:sz="0" w:space="0" w:color="auto"/>
            <w:left w:val="none" w:sz="0" w:space="0" w:color="auto"/>
            <w:bottom w:val="none" w:sz="0" w:space="0" w:color="auto"/>
            <w:right w:val="none" w:sz="0" w:space="0" w:color="auto"/>
          </w:divBdr>
        </w:div>
        <w:div w:id="1434205082">
          <w:marLeft w:val="480"/>
          <w:marRight w:val="0"/>
          <w:marTop w:val="0"/>
          <w:marBottom w:val="0"/>
          <w:divBdr>
            <w:top w:val="none" w:sz="0" w:space="0" w:color="auto"/>
            <w:left w:val="none" w:sz="0" w:space="0" w:color="auto"/>
            <w:bottom w:val="none" w:sz="0" w:space="0" w:color="auto"/>
            <w:right w:val="none" w:sz="0" w:space="0" w:color="auto"/>
          </w:divBdr>
        </w:div>
        <w:div w:id="1522819022">
          <w:marLeft w:val="480"/>
          <w:marRight w:val="0"/>
          <w:marTop w:val="0"/>
          <w:marBottom w:val="0"/>
          <w:divBdr>
            <w:top w:val="none" w:sz="0" w:space="0" w:color="auto"/>
            <w:left w:val="none" w:sz="0" w:space="0" w:color="auto"/>
            <w:bottom w:val="none" w:sz="0" w:space="0" w:color="auto"/>
            <w:right w:val="none" w:sz="0" w:space="0" w:color="auto"/>
          </w:divBdr>
        </w:div>
        <w:div w:id="1623421878">
          <w:marLeft w:val="480"/>
          <w:marRight w:val="0"/>
          <w:marTop w:val="0"/>
          <w:marBottom w:val="0"/>
          <w:divBdr>
            <w:top w:val="none" w:sz="0" w:space="0" w:color="auto"/>
            <w:left w:val="none" w:sz="0" w:space="0" w:color="auto"/>
            <w:bottom w:val="none" w:sz="0" w:space="0" w:color="auto"/>
            <w:right w:val="none" w:sz="0" w:space="0" w:color="auto"/>
          </w:divBdr>
        </w:div>
        <w:div w:id="1695767188">
          <w:marLeft w:val="480"/>
          <w:marRight w:val="0"/>
          <w:marTop w:val="0"/>
          <w:marBottom w:val="0"/>
          <w:divBdr>
            <w:top w:val="none" w:sz="0" w:space="0" w:color="auto"/>
            <w:left w:val="none" w:sz="0" w:space="0" w:color="auto"/>
            <w:bottom w:val="none" w:sz="0" w:space="0" w:color="auto"/>
            <w:right w:val="none" w:sz="0" w:space="0" w:color="auto"/>
          </w:divBdr>
        </w:div>
        <w:div w:id="1702508796">
          <w:marLeft w:val="480"/>
          <w:marRight w:val="0"/>
          <w:marTop w:val="0"/>
          <w:marBottom w:val="0"/>
          <w:divBdr>
            <w:top w:val="none" w:sz="0" w:space="0" w:color="auto"/>
            <w:left w:val="none" w:sz="0" w:space="0" w:color="auto"/>
            <w:bottom w:val="none" w:sz="0" w:space="0" w:color="auto"/>
            <w:right w:val="none" w:sz="0" w:space="0" w:color="auto"/>
          </w:divBdr>
        </w:div>
        <w:div w:id="1730765708">
          <w:marLeft w:val="480"/>
          <w:marRight w:val="0"/>
          <w:marTop w:val="0"/>
          <w:marBottom w:val="0"/>
          <w:divBdr>
            <w:top w:val="none" w:sz="0" w:space="0" w:color="auto"/>
            <w:left w:val="none" w:sz="0" w:space="0" w:color="auto"/>
            <w:bottom w:val="none" w:sz="0" w:space="0" w:color="auto"/>
            <w:right w:val="none" w:sz="0" w:space="0" w:color="auto"/>
          </w:divBdr>
        </w:div>
        <w:div w:id="1827816353">
          <w:marLeft w:val="480"/>
          <w:marRight w:val="0"/>
          <w:marTop w:val="0"/>
          <w:marBottom w:val="0"/>
          <w:divBdr>
            <w:top w:val="none" w:sz="0" w:space="0" w:color="auto"/>
            <w:left w:val="none" w:sz="0" w:space="0" w:color="auto"/>
            <w:bottom w:val="none" w:sz="0" w:space="0" w:color="auto"/>
            <w:right w:val="none" w:sz="0" w:space="0" w:color="auto"/>
          </w:divBdr>
        </w:div>
        <w:div w:id="1877233785">
          <w:marLeft w:val="480"/>
          <w:marRight w:val="0"/>
          <w:marTop w:val="0"/>
          <w:marBottom w:val="0"/>
          <w:divBdr>
            <w:top w:val="none" w:sz="0" w:space="0" w:color="auto"/>
            <w:left w:val="none" w:sz="0" w:space="0" w:color="auto"/>
            <w:bottom w:val="none" w:sz="0" w:space="0" w:color="auto"/>
            <w:right w:val="none" w:sz="0" w:space="0" w:color="auto"/>
          </w:divBdr>
        </w:div>
        <w:div w:id="1940983337">
          <w:marLeft w:val="480"/>
          <w:marRight w:val="0"/>
          <w:marTop w:val="0"/>
          <w:marBottom w:val="0"/>
          <w:divBdr>
            <w:top w:val="none" w:sz="0" w:space="0" w:color="auto"/>
            <w:left w:val="none" w:sz="0" w:space="0" w:color="auto"/>
            <w:bottom w:val="none" w:sz="0" w:space="0" w:color="auto"/>
            <w:right w:val="none" w:sz="0" w:space="0" w:color="auto"/>
          </w:divBdr>
        </w:div>
        <w:div w:id="1957059530">
          <w:marLeft w:val="480"/>
          <w:marRight w:val="0"/>
          <w:marTop w:val="0"/>
          <w:marBottom w:val="0"/>
          <w:divBdr>
            <w:top w:val="none" w:sz="0" w:space="0" w:color="auto"/>
            <w:left w:val="none" w:sz="0" w:space="0" w:color="auto"/>
            <w:bottom w:val="none" w:sz="0" w:space="0" w:color="auto"/>
            <w:right w:val="none" w:sz="0" w:space="0" w:color="auto"/>
          </w:divBdr>
        </w:div>
        <w:div w:id="1982491754">
          <w:marLeft w:val="480"/>
          <w:marRight w:val="0"/>
          <w:marTop w:val="0"/>
          <w:marBottom w:val="0"/>
          <w:divBdr>
            <w:top w:val="none" w:sz="0" w:space="0" w:color="auto"/>
            <w:left w:val="none" w:sz="0" w:space="0" w:color="auto"/>
            <w:bottom w:val="none" w:sz="0" w:space="0" w:color="auto"/>
            <w:right w:val="none" w:sz="0" w:space="0" w:color="auto"/>
          </w:divBdr>
        </w:div>
      </w:divsChild>
    </w:div>
    <w:div w:id="556358740">
      <w:bodyDiv w:val="1"/>
      <w:marLeft w:val="0"/>
      <w:marRight w:val="0"/>
      <w:marTop w:val="0"/>
      <w:marBottom w:val="0"/>
      <w:divBdr>
        <w:top w:val="none" w:sz="0" w:space="0" w:color="auto"/>
        <w:left w:val="none" w:sz="0" w:space="0" w:color="auto"/>
        <w:bottom w:val="none" w:sz="0" w:space="0" w:color="auto"/>
        <w:right w:val="none" w:sz="0" w:space="0" w:color="auto"/>
      </w:divBdr>
      <w:divsChild>
        <w:div w:id="2068331542">
          <w:marLeft w:val="480"/>
          <w:marRight w:val="0"/>
          <w:marTop w:val="0"/>
          <w:marBottom w:val="0"/>
          <w:divBdr>
            <w:top w:val="none" w:sz="0" w:space="0" w:color="auto"/>
            <w:left w:val="none" w:sz="0" w:space="0" w:color="auto"/>
            <w:bottom w:val="none" w:sz="0" w:space="0" w:color="auto"/>
            <w:right w:val="none" w:sz="0" w:space="0" w:color="auto"/>
          </w:divBdr>
        </w:div>
        <w:div w:id="483358292">
          <w:marLeft w:val="480"/>
          <w:marRight w:val="0"/>
          <w:marTop w:val="0"/>
          <w:marBottom w:val="0"/>
          <w:divBdr>
            <w:top w:val="none" w:sz="0" w:space="0" w:color="auto"/>
            <w:left w:val="none" w:sz="0" w:space="0" w:color="auto"/>
            <w:bottom w:val="none" w:sz="0" w:space="0" w:color="auto"/>
            <w:right w:val="none" w:sz="0" w:space="0" w:color="auto"/>
          </w:divBdr>
        </w:div>
        <w:div w:id="5913582">
          <w:marLeft w:val="480"/>
          <w:marRight w:val="0"/>
          <w:marTop w:val="0"/>
          <w:marBottom w:val="0"/>
          <w:divBdr>
            <w:top w:val="none" w:sz="0" w:space="0" w:color="auto"/>
            <w:left w:val="none" w:sz="0" w:space="0" w:color="auto"/>
            <w:bottom w:val="none" w:sz="0" w:space="0" w:color="auto"/>
            <w:right w:val="none" w:sz="0" w:space="0" w:color="auto"/>
          </w:divBdr>
        </w:div>
        <w:div w:id="941690973">
          <w:marLeft w:val="480"/>
          <w:marRight w:val="0"/>
          <w:marTop w:val="0"/>
          <w:marBottom w:val="0"/>
          <w:divBdr>
            <w:top w:val="none" w:sz="0" w:space="0" w:color="auto"/>
            <w:left w:val="none" w:sz="0" w:space="0" w:color="auto"/>
            <w:bottom w:val="none" w:sz="0" w:space="0" w:color="auto"/>
            <w:right w:val="none" w:sz="0" w:space="0" w:color="auto"/>
          </w:divBdr>
        </w:div>
        <w:div w:id="425342389">
          <w:marLeft w:val="480"/>
          <w:marRight w:val="0"/>
          <w:marTop w:val="0"/>
          <w:marBottom w:val="0"/>
          <w:divBdr>
            <w:top w:val="none" w:sz="0" w:space="0" w:color="auto"/>
            <w:left w:val="none" w:sz="0" w:space="0" w:color="auto"/>
            <w:bottom w:val="none" w:sz="0" w:space="0" w:color="auto"/>
            <w:right w:val="none" w:sz="0" w:space="0" w:color="auto"/>
          </w:divBdr>
        </w:div>
        <w:div w:id="1516269184">
          <w:marLeft w:val="480"/>
          <w:marRight w:val="0"/>
          <w:marTop w:val="0"/>
          <w:marBottom w:val="0"/>
          <w:divBdr>
            <w:top w:val="none" w:sz="0" w:space="0" w:color="auto"/>
            <w:left w:val="none" w:sz="0" w:space="0" w:color="auto"/>
            <w:bottom w:val="none" w:sz="0" w:space="0" w:color="auto"/>
            <w:right w:val="none" w:sz="0" w:space="0" w:color="auto"/>
          </w:divBdr>
        </w:div>
        <w:div w:id="1006327654">
          <w:marLeft w:val="480"/>
          <w:marRight w:val="0"/>
          <w:marTop w:val="0"/>
          <w:marBottom w:val="0"/>
          <w:divBdr>
            <w:top w:val="none" w:sz="0" w:space="0" w:color="auto"/>
            <w:left w:val="none" w:sz="0" w:space="0" w:color="auto"/>
            <w:bottom w:val="none" w:sz="0" w:space="0" w:color="auto"/>
            <w:right w:val="none" w:sz="0" w:space="0" w:color="auto"/>
          </w:divBdr>
        </w:div>
        <w:div w:id="487677119">
          <w:marLeft w:val="480"/>
          <w:marRight w:val="0"/>
          <w:marTop w:val="0"/>
          <w:marBottom w:val="0"/>
          <w:divBdr>
            <w:top w:val="none" w:sz="0" w:space="0" w:color="auto"/>
            <w:left w:val="none" w:sz="0" w:space="0" w:color="auto"/>
            <w:bottom w:val="none" w:sz="0" w:space="0" w:color="auto"/>
            <w:right w:val="none" w:sz="0" w:space="0" w:color="auto"/>
          </w:divBdr>
        </w:div>
        <w:div w:id="835268284">
          <w:marLeft w:val="480"/>
          <w:marRight w:val="0"/>
          <w:marTop w:val="0"/>
          <w:marBottom w:val="0"/>
          <w:divBdr>
            <w:top w:val="none" w:sz="0" w:space="0" w:color="auto"/>
            <w:left w:val="none" w:sz="0" w:space="0" w:color="auto"/>
            <w:bottom w:val="none" w:sz="0" w:space="0" w:color="auto"/>
            <w:right w:val="none" w:sz="0" w:space="0" w:color="auto"/>
          </w:divBdr>
        </w:div>
        <w:div w:id="2090957456">
          <w:marLeft w:val="480"/>
          <w:marRight w:val="0"/>
          <w:marTop w:val="0"/>
          <w:marBottom w:val="0"/>
          <w:divBdr>
            <w:top w:val="none" w:sz="0" w:space="0" w:color="auto"/>
            <w:left w:val="none" w:sz="0" w:space="0" w:color="auto"/>
            <w:bottom w:val="none" w:sz="0" w:space="0" w:color="auto"/>
            <w:right w:val="none" w:sz="0" w:space="0" w:color="auto"/>
          </w:divBdr>
        </w:div>
        <w:div w:id="901788253">
          <w:marLeft w:val="480"/>
          <w:marRight w:val="0"/>
          <w:marTop w:val="0"/>
          <w:marBottom w:val="0"/>
          <w:divBdr>
            <w:top w:val="none" w:sz="0" w:space="0" w:color="auto"/>
            <w:left w:val="none" w:sz="0" w:space="0" w:color="auto"/>
            <w:bottom w:val="none" w:sz="0" w:space="0" w:color="auto"/>
            <w:right w:val="none" w:sz="0" w:space="0" w:color="auto"/>
          </w:divBdr>
        </w:div>
        <w:div w:id="78217119">
          <w:marLeft w:val="480"/>
          <w:marRight w:val="0"/>
          <w:marTop w:val="0"/>
          <w:marBottom w:val="0"/>
          <w:divBdr>
            <w:top w:val="none" w:sz="0" w:space="0" w:color="auto"/>
            <w:left w:val="none" w:sz="0" w:space="0" w:color="auto"/>
            <w:bottom w:val="none" w:sz="0" w:space="0" w:color="auto"/>
            <w:right w:val="none" w:sz="0" w:space="0" w:color="auto"/>
          </w:divBdr>
        </w:div>
        <w:div w:id="103155650">
          <w:marLeft w:val="480"/>
          <w:marRight w:val="0"/>
          <w:marTop w:val="0"/>
          <w:marBottom w:val="0"/>
          <w:divBdr>
            <w:top w:val="none" w:sz="0" w:space="0" w:color="auto"/>
            <w:left w:val="none" w:sz="0" w:space="0" w:color="auto"/>
            <w:bottom w:val="none" w:sz="0" w:space="0" w:color="auto"/>
            <w:right w:val="none" w:sz="0" w:space="0" w:color="auto"/>
          </w:divBdr>
        </w:div>
        <w:div w:id="50428461">
          <w:marLeft w:val="480"/>
          <w:marRight w:val="0"/>
          <w:marTop w:val="0"/>
          <w:marBottom w:val="0"/>
          <w:divBdr>
            <w:top w:val="none" w:sz="0" w:space="0" w:color="auto"/>
            <w:left w:val="none" w:sz="0" w:space="0" w:color="auto"/>
            <w:bottom w:val="none" w:sz="0" w:space="0" w:color="auto"/>
            <w:right w:val="none" w:sz="0" w:space="0" w:color="auto"/>
          </w:divBdr>
        </w:div>
        <w:div w:id="1958681226">
          <w:marLeft w:val="480"/>
          <w:marRight w:val="0"/>
          <w:marTop w:val="0"/>
          <w:marBottom w:val="0"/>
          <w:divBdr>
            <w:top w:val="none" w:sz="0" w:space="0" w:color="auto"/>
            <w:left w:val="none" w:sz="0" w:space="0" w:color="auto"/>
            <w:bottom w:val="none" w:sz="0" w:space="0" w:color="auto"/>
            <w:right w:val="none" w:sz="0" w:space="0" w:color="auto"/>
          </w:divBdr>
        </w:div>
        <w:div w:id="285501530">
          <w:marLeft w:val="480"/>
          <w:marRight w:val="0"/>
          <w:marTop w:val="0"/>
          <w:marBottom w:val="0"/>
          <w:divBdr>
            <w:top w:val="none" w:sz="0" w:space="0" w:color="auto"/>
            <w:left w:val="none" w:sz="0" w:space="0" w:color="auto"/>
            <w:bottom w:val="none" w:sz="0" w:space="0" w:color="auto"/>
            <w:right w:val="none" w:sz="0" w:space="0" w:color="auto"/>
          </w:divBdr>
        </w:div>
        <w:div w:id="475758195">
          <w:marLeft w:val="480"/>
          <w:marRight w:val="0"/>
          <w:marTop w:val="0"/>
          <w:marBottom w:val="0"/>
          <w:divBdr>
            <w:top w:val="none" w:sz="0" w:space="0" w:color="auto"/>
            <w:left w:val="none" w:sz="0" w:space="0" w:color="auto"/>
            <w:bottom w:val="none" w:sz="0" w:space="0" w:color="auto"/>
            <w:right w:val="none" w:sz="0" w:space="0" w:color="auto"/>
          </w:divBdr>
        </w:div>
        <w:div w:id="1506240224">
          <w:marLeft w:val="480"/>
          <w:marRight w:val="0"/>
          <w:marTop w:val="0"/>
          <w:marBottom w:val="0"/>
          <w:divBdr>
            <w:top w:val="none" w:sz="0" w:space="0" w:color="auto"/>
            <w:left w:val="none" w:sz="0" w:space="0" w:color="auto"/>
            <w:bottom w:val="none" w:sz="0" w:space="0" w:color="auto"/>
            <w:right w:val="none" w:sz="0" w:space="0" w:color="auto"/>
          </w:divBdr>
        </w:div>
        <w:div w:id="775052820">
          <w:marLeft w:val="480"/>
          <w:marRight w:val="0"/>
          <w:marTop w:val="0"/>
          <w:marBottom w:val="0"/>
          <w:divBdr>
            <w:top w:val="none" w:sz="0" w:space="0" w:color="auto"/>
            <w:left w:val="none" w:sz="0" w:space="0" w:color="auto"/>
            <w:bottom w:val="none" w:sz="0" w:space="0" w:color="auto"/>
            <w:right w:val="none" w:sz="0" w:space="0" w:color="auto"/>
          </w:divBdr>
        </w:div>
        <w:div w:id="81537954">
          <w:marLeft w:val="480"/>
          <w:marRight w:val="0"/>
          <w:marTop w:val="0"/>
          <w:marBottom w:val="0"/>
          <w:divBdr>
            <w:top w:val="none" w:sz="0" w:space="0" w:color="auto"/>
            <w:left w:val="none" w:sz="0" w:space="0" w:color="auto"/>
            <w:bottom w:val="none" w:sz="0" w:space="0" w:color="auto"/>
            <w:right w:val="none" w:sz="0" w:space="0" w:color="auto"/>
          </w:divBdr>
        </w:div>
        <w:div w:id="714155854">
          <w:marLeft w:val="480"/>
          <w:marRight w:val="0"/>
          <w:marTop w:val="0"/>
          <w:marBottom w:val="0"/>
          <w:divBdr>
            <w:top w:val="none" w:sz="0" w:space="0" w:color="auto"/>
            <w:left w:val="none" w:sz="0" w:space="0" w:color="auto"/>
            <w:bottom w:val="none" w:sz="0" w:space="0" w:color="auto"/>
            <w:right w:val="none" w:sz="0" w:space="0" w:color="auto"/>
          </w:divBdr>
        </w:div>
        <w:div w:id="121726868">
          <w:marLeft w:val="480"/>
          <w:marRight w:val="0"/>
          <w:marTop w:val="0"/>
          <w:marBottom w:val="0"/>
          <w:divBdr>
            <w:top w:val="none" w:sz="0" w:space="0" w:color="auto"/>
            <w:left w:val="none" w:sz="0" w:space="0" w:color="auto"/>
            <w:bottom w:val="none" w:sz="0" w:space="0" w:color="auto"/>
            <w:right w:val="none" w:sz="0" w:space="0" w:color="auto"/>
          </w:divBdr>
        </w:div>
        <w:div w:id="373310188">
          <w:marLeft w:val="480"/>
          <w:marRight w:val="0"/>
          <w:marTop w:val="0"/>
          <w:marBottom w:val="0"/>
          <w:divBdr>
            <w:top w:val="none" w:sz="0" w:space="0" w:color="auto"/>
            <w:left w:val="none" w:sz="0" w:space="0" w:color="auto"/>
            <w:bottom w:val="none" w:sz="0" w:space="0" w:color="auto"/>
            <w:right w:val="none" w:sz="0" w:space="0" w:color="auto"/>
          </w:divBdr>
        </w:div>
        <w:div w:id="1529028647">
          <w:marLeft w:val="480"/>
          <w:marRight w:val="0"/>
          <w:marTop w:val="0"/>
          <w:marBottom w:val="0"/>
          <w:divBdr>
            <w:top w:val="none" w:sz="0" w:space="0" w:color="auto"/>
            <w:left w:val="none" w:sz="0" w:space="0" w:color="auto"/>
            <w:bottom w:val="none" w:sz="0" w:space="0" w:color="auto"/>
            <w:right w:val="none" w:sz="0" w:space="0" w:color="auto"/>
          </w:divBdr>
        </w:div>
        <w:div w:id="2030912655">
          <w:marLeft w:val="480"/>
          <w:marRight w:val="0"/>
          <w:marTop w:val="0"/>
          <w:marBottom w:val="0"/>
          <w:divBdr>
            <w:top w:val="none" w:sz="0" w:space="0" w:color="auto"/>
            <w:left w:val="none" w:sz="0" w:space="0" w:color="auto"/>
            <w:bottom w:val="none" w:sz="0" w:space="0" w:color="auto"/>
            <w:right w:val="none" w:sz="0" w:space="0" w:color="auto"/>
          </w:divBdr>
        </w:div>
        <w:div w:id="1930768319">
          <w:marLeft w:val="480"/>
          <w:marRight w:val="0"/>
          <w:marTop w:val="0"/>
          <w:marBottom w:val="0"/>
          <w:divBdr>
            <w:top w:val="none" w:sz="0" w:space="0" w:color="auto"/>
            <w:left w:val="none" w:sz="0" w:space="0" w:color="auto"/>
            <w:bottom w:val="none" w:sz="0" w:space="0" w:color="auto"/>
            <w:right w:val="none" w:sz="0" w:space="0" w:color="auto"/>
          </w:divBdr>
        </w:div>
        <w:div w:id="1076590780">
          <w:marLeft w:val="480"/>
          <w:marRight w:val="0"/>
          <w:marTop w:val="0"/>
          <w:marBottom w:val="0"/>
          <w:divBdr>
            <w:top w:val="none" w:sz="0" w:space="0" w:color="auto"/>
            <w:left w:val="none" w:sz="0" w:space="0" w:color="auto"/>
            <w:bottom w:val="none" w:sz="0" w:space="0" w:color="auto"/>
            <w:right w:val="none" w:sz="0" w:space="0" w:color="auto"/>
          </w:divBdr>
        </w:div>
        <w:div w:id="275403722">
          <w:marLeft w:val="480"/>
          <w:marRight w:val="0"/>
          <w:marTop w:val="0"/>
          <w:marBottom w:val="0"/>
          <w:divBdr>
            <w:top w:val="none" w:sz="0" w:space="0" w:color="auto"/>
            <w:left w:val="none" w:sz="0" w:space="0" w:color="auto"/>
            <w:bottom w:val="none" w:sz="0" w:space="0" w:color="auto"/>
            <w:right w:val="none" w:sz="0" w:space="0" w:color="auto"/>
          </w:divBdr>
        </w:div>
        <w:div w:id="1573659351">
          <w:marLeft w:val="480"/>
          <w:marRight w:val="0"/>
          <w:marTop w:val="0"/>
          <w:marBottom w:val="0"/>
          <w:divBdr>
            <w:top w:val="none" w:sz="0" w:space="0" w:color="auto"/>
            <w:left w:val="none" w:sz="0" w:space="0" w:color="auto"/>
            <w:bottom w:val="none" w:sz="0" w:space="0" w:color="auto"/>
            <w:right w:val="none" w:sz="0" w:space="0" w:color="auto"/>
          </w:divBdr>
        </w:div>
        <w:div w:id="795559581">
          <w:marLeft w:val="480"/>
          <w:marRight w:val="0"/>
          <w:marTop w:val="0"/>
          <w:marBottom w:val="0"/>
          <w:divBdr>
            <w:top w:val="none" w:sz="0" w:space="0" w:color="auto"/>
            <w:left w:val="none" w:sz="0" w:space="0" w:color="auto"/>
            <w:bottom w:val="none" w:sz="0" w:space="0" w:color="auto"/>
            <w:right w:val="none" w:sz="0" w:space="0" w:color="auto"/>
          </w:divBdr>
        </w:div>
        <w:div w:id="303825442">
          <w:marLeft w:val="480"/>
          <w:marRight w:val="0"/>
          <w:marTop w:val="0"/>
          <w:marBottom w:val="0"/>
          <w:divBdr>
            <w:top w:val="none" w:sz="0" w:space="0" w:color="auto"/>
            <w:left w:val="none" w:sz="0" w:space="0" w:color="auto"/>
            <w:bottom w:val="none" w:sz="0" w:space="0" w:color="auto"/>
            <w:right w:val="none" w:sz="0" w:space="0" w:color="auto"/>
          </w:divBdr>
        </w:div>
        <w:div w:id="1553883945">
          <w:marLeft w:val="480"/>
          <w:marRight w:val="0"/>
          <w:marTop w:val="0"/>
          <w:marBottom w:val="0"/>
          <w:divBdr>
            <w:top w:val="none" w:sz="0" w:space="0" w:color="auto"/>
            <w:left w:val="none" w:sz="0" w:space="0" w:color="auto"/>
            <w:bottom w:val="none" w:sz="0" w:space="0" w:color="auto"/>
            <w:right w:val="none" w:sz="0" w:space="0" w:color="auto"/>
          </w:divBdr>
        </w:div>
        <w:div w:id="188226749">
          <w:marLeft w:val="480"/>
          <w:marRight w:val="0"/>
          <w:marTop w:val="0"/>
          <w:marBottom w:val="0"/>
          <w:divBdr>
            <w:top w:val="none" w:sz="0" w:space="0" w:color="auto"/>
            <w:left w:val="none" w:sz="0" w:space="0" w:color="auto"/>
            <w:bottom w:val="none" w:sz="0" w:space="0" w:color="auto"/>
            <w:right w:val="none" w:sz="0" w:space="0" w:color="auto"/>
          </w:divBdr>
        </w:div>
        <w:div w:id="916279581">
          <w:marLeft w:val="480"/>
          <w:marRight w:val="0"/>
          <w:marTop w:val="0"/>
          <w:marBottom w:val="0"/>
          <w:divBdr>
            <w:top w:val="none" w:sz="0" w:space="0" w:color="auto"/>
            <w:left w:val="none" w:sz="0" w:space="0" w:color="auto"/>
            <w:bottom w:val="none" w:sz="0" w:space="0" w:color="auto"/>
            <w:right w:val="none" w:sz="0" w:space="0" w:color="auto"/>
          </w:divBdr>
        </w:div>
        <w:div w:id="880172467">
          <w:marLeft w:val="480"/>
          <w:marRight w:val="0"/>
          <w:marTop w:val="0"/>
          <w:marBottom w:val="0"/>
          <w:divBdr>
            <w:top w:val="none" w:sz="0" w:space="0" w:color="auto"/>
            <w:left w:val="none" w:sz="0" w:space="0" w:color="auto"/>
            <w:bottom w:val="none" w:sz="0" w:space="0" w:color="auto"/>
            <w:right w:val="none" w:sz="0" w:space="0" w:color="auto"/>
          </w:divBdr>
        </w:div>
        <w:div w:id="443160058">
          <w:marLeft w:val="480"/>
          <w:marRight w:val="0"/>
          <w:marTop w:val="0"/>
          <w:marBottom w:val="0"/>
          <w:divBdr>
            <w:top w:val="none" w:sz="0" w:space="0" w:color="auto"/>
            <w:left w:val="none" w:sz="0" w:space="0" w:color="auto"/>
            <w:bottom w:val="none" w:sz="0" w:space="0" w:color="auto"/>
            <w:right w:val="none" w:sz="0" w:space="0" w:color="auto"/>
          </w:divBdr>
        </w:div>
        <w:div w:id="1610435207">
          <w:marLeft w:val="480"/>
          <w:marRight w:val="0"/>
          <w:marTop w:val="0"/>
          <w:marBottom w:val="0"/>
          <w:divBdr>
            <w:top w:val="none" w:sz="0" w:space="0" w:color="auto"/>
            <w:left w:val="none" w:sz="0" w:space="0" w:color="auto"/>
            <w:bottom w:val="none" w:sz="0" w:space="0" w:color="auto"/>
            <w:right w:val="none" w:sz="0" w:space="0" w:color="auto"/>
          </w:divBdr>
        </w:div>
        <w:div w:id="1910269572">
          <w:marLeft w:val="480"/>
          <w:marRight w:val="0"/>
          <w:marTop w:val="0"/>
          <w:marBottom w:val="0"/>
          <w:divBdr>
            <w:top w:val="none" w:sz="0" w:space="0" w:color="auto"/>
            <w:left w:val="none" w:sz="0" w:space="0" w:color="auto"/>
            <w:bottom w:val="none" w:sz="0" w:space="0" w:color="auto"/>
            <w:right w:val="none" w:sz="0" w:space="0" w:color="auto"/>
          </w:divBdr>
        </w:div>
        <w:div w:id="1242714011">
          <w:marLeft w:val="480"/>
          <w:marRight w:val="0"/>
          <w:marTop w:val="0"/>
          <w:marBottom w:val="0"/>
          <w:divBdr>
            <w:top w:val="none" w:sz="0" w:space="0" w:color="auto"/>
            <w:left w:val="none" w:sz="0" w:space="0" w:color="auto"/>
            <w:bottom w:val="none" w:sz="0" w:space="0" w:color="auto"/>
            <w:right w:val="none" w:sz="0" w:space="0" w:color="auto"/>
          </w:divBdr>
        </w:div>
        <w:div w:id="2037347815">
          <w:marLeft w:val="480"/>
          <w:marRight w:val="0"/>
          <w:marTop w:val="0"/>
          <w:marBottom w:val="0"/>
          <w:divBdr>
            <w:top w:val="none" w:sz="0" w:space="0" w:color="auto"/>
            <w:left w:val="none" w:sz="0" w:space="0" w:color="auto"/>
            <w:bottom w:val="none" w:sz="0" w:space="0" w:color="auto"/>
            <w:right w:val="none" w:sz="0" w:space="0" w:color="auto"/>
          </w:divBdr>
        </w:div>
        <w:div w:id="1728190287">
          <w:marLeft w:val="480"/>
          <w:marRight w:val="0"/>
          <w:marTop w:val="0"/>
          <w:marBottom w:val="0"/>
          <w:divBdr>
            <w:top w:val="none" w:sz="0" w:space="0" w:color="auto"/>
            <w:left w:val="none" w:sz="0" w:space="0" w:color="auto"/>
            <w:bottom w:val="none" w:sz="0" w:space="0" w:color="auto"/>
            <w:right w:val="none" w:sz="0" w:space="0" w:color="auto"/>
          </w:divBdr>
        </w:div>
        <w:div w:id="1566257088">
          <w:marLeft w:val="480"/>
          <w:marRight w:val="0"/>
          <w:marTop w:val="0"/>
          <w:marBottom w:val="0"/>
          <w:divBdr>
            <w:top w:val="none" w:sz="0" w:space="0" w:color="auto"/>
            <w:left w:val="none" w:sz="0" w:space="0" w:color="auto"/>
            <w:bottom w:val="none" w:sz="0" w:space="0" w:color="auto"/>
            <w:right w:val="none" w:sz="0" w:space="0" w:color="auto"/>
          </w:divBdr>
        </w:div>
        <w:div w:id="838272046">
          <w:marLeft w:val="480"/>
          <w:marRight w:val="0"/>
          <w:marTop w:val="0"/>
          <w:marBottom w:val="0"/>
          <w:divBdr>
            <w:top w:val="none" w:sz="0" w:space="0" w:color="auto"/>
            <w:left w:val="none" w:sz="0" w:space="0" w:color="auto"/>
            <w:bottom w:val="none" w:sz="0" w:space="0" w:color="auto"/>
            <w:right w:val="none" w:sz="0" w:space="0" w:color="auto"/>
          </w:divBdr>
        </w:div>
        <w:div w:id="2102339205">
          <w:marLeft w:val="480"/>
          <w:marRight w:val="0"/>
          <w:marTop w:val="0"/>
          <w:marBottom w:val="0"/>
          <w:divBdr>
            <w:top w:val="none" w:sz="0" w:space="0" w:color="auto"/>
            <w:left w:val="none" w:sz="0" w:space="0" w:color="auto"/>
            <w:bottom w:val="none" w:sz="0" w:space="0" w:color="auto"/>
            <w:right w:val="none" w:sz="0" w:space="0" w:color="auto"/>
          </w:divBdr>
        </w:div>
        <w:div w:id="103380779">
          <w:marLeft w:val="480"/>
          <w:marRight w:val="0"/>
          <w:marTop w:val="0"/>
          <w:marBottom w:val="0"/>
          <w:divBdr>
            <w:top w:val="none" w:sz="0" w:space="0" w:color="auto"/>
            <w:left w:val="none" w:sz="0" w:space="0" w:color="auto"/>
            <w:bottom w:val="none" w:sz="0" w:space="0" w:color="auto"/>
            <w:right w:val="none" w:sz="0" w:space="0" w:color="auto"/>
          </w:divBdr>
        </w:div>
        <w:div w:id="1523280602">
          <w:marLeft w:val="480"/>
          <w:marRight w:val="0"/>
          <w:marTop w:val="0"/>
          <w:marBottom w:val="0"/>
          <w:divBdr>
            <w:top w:val="none" w:sz="0" w:space="0" w:color="auto"/>
            <w:left w:val="none" w:sz="0" w:space="0" w:color="auto"/>
            <w:bottom w:val="none" w:sz="0" w:space="0" w:color="auto"/>
            <w:right w:val="none" w:sz="0" w:space="0" w:color="auto"/>
          </w:divBdr>
        </w:div>
        <w:div w:id="1756393952">
          <w:marLeft w:val="480"/>
          <w:marRight w:val="0"/>
          <w:marTop w:val="0"/>
          <w:marBottom w:val="0"/>
          <w:divBdr>
            <w:top w:val="none" w:sz="0" w:space="0" w:color="auto"/>
            <w:left w:val="none" w:sz="0" w:space="0" w:color="auto"/>
            <w:bottom w:val="none" w:sz="0" w:space="0" w:color="auto"/>
            <w:right w:val="none" w:sz="0" w:space="0" w:color="auto"/>
          </w:divBdr>
        </w:div>
        <w:div w:id="1335455113">
          <w:marLeft w:val="480"/>
          <w:marRight w:val="0"/>
          <w:marTop w:val="0"/>
          <w:marBottom w:val="0"/>
          <w:divBdr>
            <w:top w:val="none" w:sz="0" w:space="0" w:color="auto"/>
            <w:left w:val="none" w:sz="0" w:space="0" w:color="auto"/>
            <w:bottom w:val="none" w:sz="0" w:space="0" w:color="auto"/>
            <w:right w:val="none" w:sz="0" w:space="0" w:color="auto"/>
          </w:divBdr>
        </w:div>
        <w:div w:id="673609281">
          <w:marLeft w:val="480"/>
          <w:marRight w:val="0"/>
          <w:marTop w:val="0"/>
          <w:marBottom w:val="0"/>
          <w:divBdr>
            <w:top w:val="none" w:sz="0" w:space="0" w:color="auto"/>
            <w:left w:val="none" w:sz="0" w:space="0" w:color="auto"/>
            <w:bottom w:val="none" w:sz="0" w:space="0" w:color="auto"/>
            <w:right w:val="none" w:sz="0" w:space="0" w:color="auto"/>
          </w:divBdr>
        </w:div>
        <w:div w:id="682249207">
          <w:marLeft w:val="480"/>
          <w:marRight w:val="0"/>
          <w:marTop w:val="0"/>
          <w:marBottom w:val="0"/>
          <w:divBdr>
            <w:top w:val="none" w:sz="0" w:space="0" w:color="auto"/>
            <w:left w:val="none" w:sz="0" w:space="0" w:color="auto"/>
            <w:bottom w:val="none" w:sz="0" w:space="0" w:color="auto"/>
            <w:right w:val="none" w:sz="0" w:space="0" w:color="auto"/>
          </w:divBdr>
        </w:div>
        <w:div w:id="1541014456">
          <w:marLeft w:val="480"/>
          <w:marRight w:val="0"/>
          <w:marTop w:val="0"/>
          <w:marBottom w:val="0"/>
          <w:divBdr>
            <w:top w:val="none" w:sz="0" w:space="0" w:color="auto"/>
            <w:left w:val="none" w:sz="0" w:space="0" w:color="auto"/>
            <w:bottom w:val="none" w:sz="0" w:space="0" w:color="auto"/>
            <w:right w:val="none" w:sz="0" w:space="0" w:color="auto"/>
          </w:divBdr>
        </w:div>
        <w:div w:id="694235162">
          <w:marLeft w:val="480"/>
          <w:marRight w:val="0"/>
          <w:marTop w:val="0"/>
          <w:marBottom w:val="0"/>
          <w:divBdr>
            <w:top w:val="none" w:sz="0" w:space="0" w:color="auto"/>
            <w:left w:val="none" w:sz="0" w:space="0" w:color="auto"/>
            <w:bottom w:val="none" w:sz="0" w:space="0" w:color="auto"/>
            <w:right w:val="none" w:sz="0" w:space="0" w:color="auto"/>
          </w:divBdr>
        </w:div>
        <w:div w:id="1501236646">
          <w:marLeft w:val="480"/>
          <w:marRight w:val="0"/>
          <w:marTop w:val="0"/>
          <w:marBottom w:val="0"/>
          <w:divBdr>
            <w:top w:val="none" w:sz="0" w:space="0" w:color="auto"/>
            <w:left w:val="none" w:sz="0" w:space="0" w:color="auto"/>
            <w:bottom w:val="none" w:sz="0" w:space="0" w:color="auto"/>
            <w:right w:val="none" w:sz="0" w:space="0" w:color="auto"/>
          </w:divBdr>
        </w:div>
        <w:div w:id="823744056">
          <w:marLeft w:val="480"/>
          <w:marRight w:val="0"/>
          <w:marTop w:val="0"/>
          <w:marBottom w:val="0"/>
          <w:divBdr>
            <w:top w:val="none" w:sz="0" w:space="0" w:color="auto"/>
            <w:left w:val="none" w:sz="0" w:space="0" w:color="auto"/>
            <w:bottom w:val="none" w:sz="0" w:space="0" w:color="auto"/>
            <w:right w:val="none" w:sz="0" w:space="0" w:color="auto"/>
          </w:divBdr>
        </w:div>
        <w:div w:id="1866938298">
          <w:marLeft w:val="480"/>
          <w:marRight w:val="0"/>
          <w:marTop w:val="0"/>
          <w:marBottom w:val="0"/>
          <w:divBdr>
            <w:top w:val="none" w:sz="0" w:space="0" w:color="auto"/>
            <w:left w:val="none" w:sz="0" w:space="0" w:color="auto"/>
            <w:bottom w:val="none" w:sz="0" w:space="0" w:color="auto"/>
            <w:right w:val="none" w:sz="0" w:space="0" w:color="auto"/>
          </w:divBdr>
        </w:div>
        <w:div w:id="2011327143">
          <w:marLeft w:val="480"/>
          <w:marRight w:val="0"/>
          <w:marTop w:val="0"/>
          <w:marBottom w:val="0"/>
          <w:divBdr>
            <w:top w:val="none" w:sz="0" w:space="0" w:color="auto"/>
            <w:left w:val="none" w:sz="0" w:space="0" w:color="auto"/>
            <w:bottom w:val="none" w:sz="0" w:space="0" w:color="auto"/>
            <w:right w:val="none" w:sz="0" w:space="0" w:color="auto"/>
          </w:divBdr>
        </w:div>
        <w:div w:id="1232039345">
          <w:marLeft w:val="480"/>
          <w:marRight w:val="0"/>
          <w:marTop w:val="0"/>
          <w:marBottom w:val="0"/>
          <w:divBdr>
            <w:top w:val="none" w:sz="0" w:space="0" w:color="auto"/>
            <w:left w:val="none" w:sz="0" w:space="0" w:color="auto"/>
            <w:bottom w:val="none" w:sz="0" w:space="0" w:color="auto"/>
            <w:right w:val="none" w:sz="0" w:space="0" w:color="auto"/>
          </w:divBdr>
        </w:div>
        <w:div w:id="2077235963">
          <w:marLeft w:val="480"/>
          <w:marRight w:val="0"/>
          <w:marTop w:val="0"/>
          <w:marBottom w:val="0"/>
          <w:divBdr>
            <w:top w:val="none" w:sz="0" w:space="0" w:color="auto"/>
            <w:left w:val="none" w:sz="0" w:space="0" w:color="auto"/>
            <w:bottom w:val="none" w:sz="0" w:space="0" w:color="auto"/>
            <w:right w:val="none" w:sz="0" w:space="0" w:color="auto"/>
          </w:divBdr>
        </w:div>
        <w:div w:id="1549142628">
          <w:marLeft w:val="480"/>
          <w:marRight w:val="0"/>
          <w:marTop w:val="0"/>
          <w:marBottom w:val="0"/>
          <w:divBdr>
            <w:top w:val="none" w:sz="0" w:space="0" w:color="auto"/>
            <w:left w:val="none" w:sz="0" w:space="0" w:color="auto"/>
            <w:bottom w:val="none" w:sz="0" w:space="0" w:color="auto"/>
            <w:right w:val="none" w:sz="0" w:space="0" w:color="auto"/>
          </w:divBdr>
        </w:div>
        <w:div w:id="1483616524">
          <w:marLeft w:val="480"/>
          <w:marRight w:val="0"/>
          <w:marTop w:val="0"/>
          <w:marBottom w:val="0"/>
          <w:divBdr>
            <w:top w:val="none" w:sz="0" w:space="0" w:color="auto"/>
            <w:left w:val="none" w:sz="0" w:space="0" w:color="auto"/>
            <w:bottom w:val="none" w:sz="0" w:space="0" w:color="auto"/>
            <w:right w:val="none" w:sz="0" w:space="0" w:color="auto"/>
          </w:divBdr>
        </w:div>
        <w:div w:id="1889337392">
          <w:marLeft w:val="480"/>
          <w:marRight w:val="0"/>
          <w:marTop w:val="0"/>
          <w:marBottom w:val="0"/>
          <w:divBdr>
            <w:top w:val="none" w:sz="0" w:space="0" w:color="auto"/>
            <w:left w:val="none" w:sz="0" w:space="0" w:color="auto"/>
            <w:bottom w:val="none" w:sz="0" w:space="0" w:color="auto"/>
            <w:right w:val="none" w:sz="0" w:space="0" w:color="auto"/>
          </w:divBdr>
        </w:div>
        <w:div w:id="1778212633">
          <w:marLeft w:val="480"/>
          <w:marRight w:val="0"/>
          <w:marTop w:val="0"/>
          <w:marBottom w:val="0"/>
          <w:divBdr>
            <w:top w:val="none" w:sz="0" w:space="0" w:color="auto"/>
            <w:left w:val="none" w:sz="0" w:space="0" w:color="auto"/>
            <w:bottom w:val="none" w:sz="0" w:space="0" w:color="auto"/>
            <w:right w:val="none" w:sz="0" w:space="0" w:color="auto"/>
          </w:divBdr>
        </w:div>
        <w:div w:id="1898079686">
          <w:marLeft w:val="480"/>
          <w:marRight w:val="0"/>
          <w:marTop w:val="0"/>
          <w:marBottom w:val="0"/>
          <w:divBdr>
            <w:top w:val="none" w:sz="0" w:space="0" w:color="auto"/>
            <w:left w:val="none" w:sz="0" w:space="0" w:color="auto"/>
            <w:bottom w:val="none" w:sz="0" w:space="0" w:color="auto"/>
            <w:right w:val="none" w:sz="0" w:space="0" w:color="auto"/>
          </w:divBdr>
        </w:div>
        <w:div w:id="442503601">
          <w:marLeft w:val="480"/>
          <w:marRight w:val="0"/>
          <w:marTop w:val="0"/>
          <w:marBottom w:val="0"/>
          <w:divBdr>
            <w:top w:val="none" w:sz="0" w:space="0" w:color="auto"/>
            <w:left w:val="none" w:sz="0" w:space="0" w:color="auto"/>
            <w:bottom w:val="none" w:sz="0" w:space="0" w:color="auto"/>
            <w:right w:val="none" w:sz="0" w:space="0" w:color="auto"/>
          </w:divBdr>
        </w:div>
        <w:div w:id="1335107134">
          <w:marLeft w:val="480"/>
          <w:marRight w:val="0"/>
          <w:marTop w:val="0"/>
          <w:marBottom w:val="0"/>
          <w:divBdr>
            <w:top w:val="none" w:sz="0" w:space="0" w:color="auto"/>
            <w:left w:val="none" w:sz="0" w:space="0" w:color="auto"/>
            <w:bottom w:val="none" w:sz="0" w:space="0" w:color="auto"/>
            <w:right w:val="none" w:sz="0" w:space="0" w:color="auto"/>
          </w:divBdr>
        </w:div>
        <w:div w:id="119231646">
          <w:marLeft w:val="480"/>
          <w:marRight w:val="0"/>
          <w:marTop w:val="0"/>
          <w:marBottom w:val="0"/>
          <w:divBdr>
            <w:top w:val="none" w:sz="0" w:space="0" w:color="auto"/>
            <w:left w:val="none" w:sz="0" w:space="0" w:color="auto"/>
            <w:bottom w:val="none" w:sz="0" w:space="0" w:color="auto"/>
            <w:right w:val="none" w:sz="0" w:space="0" w:color="auto"/>
          </w:divBdr>
        </w:div>
        <w:div w:id="303699449">
          <w:marLeft w:val="480"/>
          <w:marRight w:val="0"/>
          <w:marTop w:val="0"/>
          <w:marBottom w:val="0"/>
          <w:divBdr>
            <w:top w:val="none" w:sz="0" w:space="0" w:color="auto"/>
            <w:left w:val="none" w:sz="0" w:space="0" w:color="auto"/>
            <w:bottom w:val="none" w:sz="0" w:space="0" w:color="auto"/>
            <w:right w:val="none" w:sz="0" w:space="0" w:color="auto"/>
          </w:divBdr>
        </w:div>
        <w:div w:id="300620591">
          <w:marLeft w:val="480"/>
          <w:marRight w:val="0"/>
          <w:marTop w:val="0"/>
          <w:marBottom w:val="0"/>
          <w:divBdr>
            <w:top w:val="none" w:sz="0" w:space="0" w:color="auto"/>
            <w:left w:val="none" w:sz="0" w:space="0" w:color="auto"/>
            <w:bottom w:val="none" w:sz="0" w:space="0" w:color="auto"/>
            <w:right w:val="none" w:sz="0" w:space="0" w:color="auto"/>
          </w:divBdr>
        </w:div>
        <w:div w:id="1407219529">
          <w:marLeft w:val="480"/>
          <w:marRight w:val="0"/>
          <w:marTop w:val="0"/>
          <w:marBottom w:val="0"/>
          <w:divBdr>
            <w:top w:val="none" w:sz="0" w:space="0" w:color="auto"/>
            <w:left w:val="none" w:sz="0" w:space="0" w:color="auto"/>
            <w:bottom w:val="none" w:sz="0" w:space="0" w:color="auto"/>
            <w:right w:val="none" w:sz="0" w:space="0" w:color="auto"/>
          </w:divBdr>
        </w:div>
        <w:div w:id="1754162197">
          <w:marLeft w:val="480"/>
          <w:marRight w:val="0"/>
          <w:marTop w:val="0"/>
          <w:marBottom w:val="0"/>
          <w:divBdr>
            <w:top w:val="none" w:sz="0" w:space="0" w:color="auto"/>
            <w:left w:val="none" w:sz="0" w:space="0" w:color="auto"/>
            <w:bottom w:val="none" w:sz="0" w:space="0" w:color="auto"/>
            <w:right w:val="none" w:sz="0" w:space="0" w:color="auto"/>
          </w:divBdr>
        </w:div>
        <w:div w:id="1590578686">
          <w:marLeft w:val="480"/>
          <w:marRight w:val="0"/>
          <w:marTop w:val="0"/>
          <w:marBottom w:val="0"/>
          <w:divBdr>
            <w:top w:val="none" w:sz="0" w:space="0" w:color="auto"/>
            <w:left w:val="none" w:sz="0" w:space="0" w:color="auto"/>
            <w:bottom w:val="none" w:sz="0" w:space="0" w:color="auto"/>
            <w:right w:val="none" w:sz="0" w:space="0" w:color="auto"/>
          </w:divBdr>
        </w:div>
        <w:div w:id="2096701806">
          <w:marLeft w:val="480"/>
          <w:marRight w:val="0"/>
          <w:marTop w:val="0"/>
          <w:marBottom w:val="0"/>
          <w:divBdr>
            <w:top w:val="none" w:sz="0" w:space="0" w:color="auto"/>
            <w:left w:val="none" w:sz="0" w:space="0" w:color="auto"/>
            <w:bottom w:val="none" w:sz="0" w:space="0" w:color="auto"/>
            <w:right w:val="none" w:sz="0" w:space="0" w:color="auto"/>
          </w:divBdr>
        </w:div>
        <w:div w:id="1545480202">
          <w:marLeft w:val="480"/>
          <w:marRight w:val="0"/>
          <w:marTop w:val="0"/>
          <w:marBottom w:val="0"/>
          <w:divBdr>
            <w:top w:val="none" w:sz="0" w:space="0" w:color="auto"/>
            <w:left w:val="none" w:sz="0" w:space="0" w:color="auto"/>
            <w:bottom w:val="none" w:sz="0" w:space="0" w:color="auto"/>
            <w:right w:val="none" w:sz="0" w:space="0" w:color="auto"/>
          </w:divBdr>
        </w:div>
      </w:divsChild>
    </w:div>
    <w:div w:id="557547484">
      <w:bodyDiv w:val="1"/>
      <w:marLeft w:val="0"/>
      <w:marRight w:val="0"/>
      <w:marTop w:val="0"/>
      <w:marBottom w:val="0"/>
      <w:divBdr>
        <w:top w:val="none" w:sz="0" w:space="0" w:color="auto"/>
        <w:left w:val="none" w:sz="0" w:space="0" w:color="auto"/>
        <w:bottom w:val="none" w:sz="0" w:space="0" w:color="auto"/>
        <w:right w:val="none" w:sz="0" w:space="0" w:color="auto"/>
      </w:divBdr>
      <w:divsChild>
        <w:div w:id="1390762017">
          <w:marLeft w:val="640"/>
          <w:marRight w:val="0"/>
          <w:marTop w:val="0"/>
          <w:marBottom w:val="0"/>
          <w:divBdr>
            <w:top w:val="none" w:sz="0" w:space="0" w:color="auto"/>
            <w:left w:val="none" w:sz="0" w:space="0" w:color="auto"/>
            <w:bottom w:val="none" w:sz="0" w:space="0" w:color="auto"/>
            <w:right w:val="none" w:sz="0" w:space="0" w:color="auto"/>
          </w:divBdr>
        </w:div>
        <w:div w:id="697782239">
          <w:marLeft w:val="640"/>
          <w:marRight w:val="0"/>
          <w:marTop w:val="0"/>
          <w:marBottom w:val="0"/>
          <w:divBdr>
            <w:top w:val="none" w:sz="0" w:space="0" w:color="auto"/>
            <w:left w:val="none" w:sz="0" w:space="0" w:color="auto"/>
            <w:bottom w:val="none" w:sz="0" w:space="0" w:color="auto"/>
            <w:right w:val="none" w:sz="0" w:space="0" w:color="auto"/>
          </w:divBdr>
        </w:div>
        <w:div w:id="1544976190">
          <w:marLeft w:val="640"/>
          <w:marRight w:val="0"/>
          <w:marTop w:val="0"/>
          <w:marBottom w:val="0"/>
          <w:divBdr>
            <w:top w:val="none" w:sz="0" w:space="0" w:color="auto"/>
            <w:left w:val="none" w:sz="0" w:space="0" w:color="auto"/>
            <w:bottom w:val="none" w:sz="0" w:space="0" w:color="auto"/>
            <w:right w:val="none" w:sz="0" w:space="0" w:color="auto"/>
          </w:divBdr>
        </w:div>
        <w:div w:id="552738961">
          <w:marLeft w:val="640"/>
          <w:marRight w:val="0"/>
          <w:marTop w:val="0"/>
          <w:marBottom w:val="0"/>
          <w:divBdr>
            <w:top w:val="none" w:sz="0" w:space="0" w:color="auto"/>
            <w:left w:val="none" w:sz="0" w:space="0" w:color="auto"/>
            <w:bottom w:val="none" w:sz="0" w:space="0" w:color="auto"/>
            <w:right w:val="none" w:sz="0" w:space="0" w:color="auto"/>
          </w:divBdr>
        </w:div>
        <w:div w:id="339626353">
          <w:marLeft w:val="640"/>
          <w:marRight w:val="0"/>
          <w:marTop w:val="0"/>
          <w:marBottom w:val="0"/>
          <w:divBdr>
            <w:top w:val="none" w:sz="0" w:space="0" w:color="auto"/>
            <w:left w:val="none" w:sz="0" w:space="0" w:color="auto"/>
            <w:bottom w:val="none" w:sz="0" w:space="0" w:color="auto"/>
            <w:right w:val="none" w:sz="0" w:space="0" w:color="auto"/>
          </w:divBdr>
        </w:div>
        <w:div w:id="888299346">
          <w:marLeft w:val="640"/>
          <w:marRight w:val="0"/>
          <w:marTop w:val="0"/>
          <w:marBottom w:val="0"/>
          <w:divBdr>
            <w:top w:val="none" w:sz="0" w:space="0" w:color="auto"/>
            <w:left w:val="none" w:sz="0" w:space="0" w:color="auto"/>
            <w:bottom w:val="none" w:sz="0" w:space="0" w:color="auto"/>
            <w:right w:val="none" w:sz="0" w:space="0" w:color="auto"/>
          </w:divBdr>
        </w:div>
        <w:div w:id="1194077621">
          <w:marLeft w:val="640"/>
          <w:marRight w:val="0"/>
          <w:marTop w:val="0"/>
          <w:marBottom w:val="0"/>
          <w:divBdr>
            <w:top w:val="none" w:sz="0" w:space="0" w:color="auto"/>
            <w:left w:val="none" w:sz="0" w:space="0" w:color="auto"/>
            <w:bottom w:val="none" w:sz="0" w:space="0" w:color="auto"/>
            <w:right w:val="none" w:sz="0" w:space="0" w:color="auto"/>
          </w:divBdr>
        </w:div>
        <w:div w:id="512761598">
          <w:marLeft w:val="640"/>
          <w:marRight w:val="0"/>
          <w:marTop w:val="0"/>
          <w:marBottom w:val="0"/>
          <w:divBdr>
            <w:top w:val="none" w:sz="0" w:space="0" w:color="auto"/>
            <w:left w:val="none" w:sz="0" w:space="0" w:color="auto"/>
            <w:bottom w:val="none" w:sz="0" w:space="0" w:color="auto"/>
            <w:right w:val="none" w:sz="0" w:space="0" w:color="auto"/>
          </w:divBdr>
        </w:div>
        <w:div w:id="1307666779">
          <w:marLeft w:val="640"/>
          <w:marRight w:val="0"/>
          <w:marTop w:val="0"/>
          <w:marBottom w:val="0"/>
          <w:divBdr>
            <w:top w:val="none" w:sz="0" w:space="0" w:color="auto"/>
            <w:left w:val="none" w:sz="0" w:space="0" w:color="auto"/>
            <w:bottom w:val="none" w:sz="0" w:space="0" w:color="auto"/>
            <w:right w:val="none" w:sz="0" w:space="0" w:color="auto"/>
          </w:divBdr>
        </w:div>
        <w:div w:id="53704860">
          <w:marLeft w:val="640"/>
          <w:marRight w:val="0"/>
          <w:marTop w:val="0"/>
          <w:marBottom w:val="0"/>
          <w:divBdr>
            <w:top w:val="none" w:sz="0" w:space="0" w:color="auto"/>
            <w:left w:val="none" w:sz="0" w:space="0" w:color="auto"/>
            <w:bottom w:val="none" w:sz="0" w:space="0" w:color="auto"/>
            <w:right w:val="none" w:sz="0" w:space="0" w:color="auto"/>
          </w:divBdr>
        </w:div>
        <w:div w:id="899756189">
          <w:marLeft w:val="640"/>
          <w:marRight w:val="0"/>
          <w:marTop w:val="0"/>
          <w:marBottom w:val="0"/>
          <w:divBdr>
            <w:top w:val="none" w:sz="0" w:space="0" w:color="auto"/>
            <w:left w:val="none" w:sz="0" w:space="0" w:color="auto"/>
            <w:bottom w:val="none" w:sz="0" w:space="0" w:color="auto"/>
            <w:right w:val="none" w:sz="0" w:space="0" w:color="auto"/>
          </w:divBdr>
        </w:div>
        <w:div w:id="1277954895">
          <w:marLeft w:val="640"/>
          <w:marRight w:val="0"/>
          <w:marTop w:val="0"/>
          <w:marBottom w:val="0"/>
          <w:divBdr>
            <w:top w:val="none" w:sz="0" w:space="0" w:color="auto"/>
            <w:left w:val="none" w:sz="0" w:space="0" w:color="auto"/>
            <w:bottom w:val="none" w:sz="0" w:space="0" w:color="auto"/>
            <w:right w:val="none" w:sz="0" w:space="0" w:color="auto"/>
          </w:divBdr>
        </w:div>
        <w:div w:id="338779573">
          <w:marLeft w:val="640"/>
          <w:marRight w:val="0"/>
          <w:marTop w:val="0"/>
          <w:marBottom w:val="0"/>
          <w:divBdr>
            <w:top w:val="none" w:sz="0" w:space="0" w:color="auto"/>
            <w:left w:val="none" w:sz="0" w:space="0" w:color="auto"/>
            <w:bottom w:val="none" w:sz="0" w:space="0" w:color="auto"/>
            <w:right w:val="none" w:sz="0" w:space="0" w:color="auto"/>
          </w:divBdr>
        </w:div>
        <w:div w:id="142890781">
          <w:marLeft w:val="640"/>
          <w:marRight w:val="0"/>
          <w:marTop w:val="0"/>
          <w:marBottom w:val="0"/>
          <w:divBdr>
            <w:top w:val="none" w:sz="0" w:space="0" w:color="auto"/>
            <w:left w:val="none" w:sz="0" w:space="0" w:color="auto"/>
            <w:bottom w:val="none" w:sz="0" w:space="0" w:color="auto"/>
            <w:right w:val="none" w:sz="0" w:space="0" w:color="auto"/>
          </w:divBdr>
        </w:div>
        <w:div w:id="1601525137">
          <w:marLeft w:val="640"/>
          <w:marRight w:val="0"/>
          <w:marTop w:val="0"/>
          <w:marBottom w:val="0"/>
          <w:divBdr>
            <w:top w:val="none" w:sz="0" w:space="0" w:color="auto"/>
            <w:left w:val="none" w:sz="0" w:space="0" w:color="auto"/>
            <w:bottom w:val="none" w:sz="0" w:space="0" w:color="auto"/>
            <w:right w:val="none" w:sz="0" w:space="0" w:color="auto"/>
          </w:divBdr>
        </w:div>
        <w:div w:id="1466964552">
          <w:marLeft w:val="640"/>
          <w:marRight w:val="0"/>
          <w:marTop w:val="0"/>
          <w:marBottom w:val="0"/>
          <w:divBdr>
            <w:top w:val="none" w:sz="0" w:space="0" w:color="auto"/>
            <w:left w:val="none" w:sz="0" w:space="0" w:color="auto"/>
            <w:bottom w:val="none" w:sz="0" w:space="0" w:color="auto"/>
            <w:right w:val="none" w:sz="0" w:space="0" w:color="auto"/>
          </w:divBdr>
        </w:div>
        <w:div w:id="1242182458">
          <w:marLeft w:val="640"/>
          <w:marRight w:val="0"/>
          <w:marTop w:val="0"/>
          <w:marBottom w:val="0"/>
          <w:divBdr>
            <w:top w:val="none" w:sz="0" w:space="0" w:color="auto"/>
            <w:left w:val="none" w:sz="0" w:space="0" w:color="auto"/>
            <w:bottom w:val="none" w:sz="0" w:space="0" w:color="auto"/>
            <w:right w:val="none" w:sz="0" w:space="0" w:color="auto"/>
          </w:divBdr>
        </w:div>
        <w:div w:id="33432355">
          <w:marLeft w:val="640"/>
          <w:marRight w:val="0"/>
          <w:marTop w:val="0"/>
          <w:marBottom w:val="0"/>
          <w:divBdr>
            <w:top w:val="none" w:sz="0" w:space="0" w:color="auto"/>
            <w:left w:val="none" w:sz="0" w:space="0" w:color="auto"/>
            <w:bottom w:val="none" w:sz="0" w:space="0" w:color="auto"/>
            <w:right w:val="none" w:sz="0" w:space="0" w:color="auto"/>
          </w:divBdr>
        </w:div>
        <w:div w:id="810294429">
          <w:marLeft w:val="640"/>
          <w:marRight w:val="0"/>
          <w:marTop w:val="0"/>
          <w:marBottom w:val="0"/>
          <w:divBdr>
            <w:top w:val="none" w:sz="0" w:space="0" w:color="auto"/>
            <w:left w:val="none" w:sz="0" w:space="0" w:color="auto"/>
            <w:bottom w:val="none" w:sz="0" w:space="0" w:color="auto"/>
            <w:right w:val="none" w:sz="0" w:space="0" w:color="auto"/>
          </w:divBdr>
        </w:div>
        <w:div w:id="68893211">
          <w:marLeft w:val="640"/>
          <w:marRight w:val="0"/>
          <w:marTop w:val="0"/>
          <w:marBottom w:val="0"/>
          <w:divBdr>
            <w:top w:val="none" w:sz="0" w:space="0" w:color="auto"/>
            <w:left w:val="none" w:sz="0" w:space="0" w:color="auto"/>
            <w:bottom w:val="none" w:sz="0" w:space="0" w:color="auto"/>
            <w:right w:val="none" w:sz="0" w:space="0" w:color="auto"/>
          </w:divBdr>
        </w:div>
        <w:div w:id="1333410115">
          <w:marLeft w:val="640"/>
          <w:marRight w:val="0"/>
          <w:marTop w:val="0"/>
          <w:marBottom w:val="0"/>
          <w:divBdr>
            <w:top w:val="none" w:sz="0" w:space="0" w:color="auto"/>
            <w:left w:val="none" w:sz="0" w:space="0" w:color="auto"/>
            <w:bottom w:val="none" w:sz="0" w:space="0" w:color="auto"/>
            <w:right w:val="none" w:sz="0" w:space="0" w:color="auto"/>
          </w:divBdr>
        </w:div>
        <w:div w:id="1094978004">
          <w:marLeft w:val="640"/>
          <w:marRight w:val="0"/>
          <w:marTop w:val="0"/>
          <w:marBottom w:val="0"/>
          <w:divBdr>
            <w:top w:val="none" w:sz="0" w:space="0" w:color="auto"/>
            <w:left w:val="none" w:sz="0" w:space="0" w:color="auto"/>
            <w:bottom w:val="none" w:sz="0" w:space="0" w:color="auto"/>
            <w:right w:val="none" w:sz="0" w:space="0" w:color="auto"/>
          </w:divBdr>
        </w:div>
        <w:div w:id="1108232581">
          <w:marLeft w:val="640"/>
          <w:marRight w:val="0"/>
          <w:marTop w:val="0"/>
          <w:marBottom w:val="0"/>
          <w:divBdr>
            <w:top w:val="none" w:sz="0" w:space="0" w:color="auto"/>
            <w:left w:val="none" w:sz="0" w:space="0" w:color="auto"/>
            <w:bottom w:val="none" w:sz="0" w:space="0" w:color="auto"/>
            <w:right w:val="none" w:sz="0" w:space="0" w:color="auto"/>
          </w:divBdr>
        </w:div>
        <w:div w:id="2059622945">
          <w:marLeft w:val="640"/>
          <w:marRight w:val="0"/>
          <w:marTop w:val="0"/>
          <w:marBottom w:val="0"/>
          <w:divBdr>
            <w:top w:val="none" w:sz="0" w:space="0" w:color="auto"/>
            <w:left w:val="none" w:sz="0" w:space="0" w:color="auto"/>
            <w:bottom w:val="none" w:sz="0" w:space="0" w:color="auto"/>
            <w:right w:val="none" w:sz="0" w:space="0" w:color="auto"/>
          </w:divBdr>
        </w:div>
        <w:div w:id="1915508689">
          <w:marLeft w:val="640"/>
          <w:marRight w:val="0"/>
          <w:marTop w:val="0"/>
          <w:marBottom w:val="0"/>
          <w:divBdr>
            <w:top w:val="none" w:sz="0" w:space="0" w:color="auto"/>
            <w:left w:val="none" w:sz="0" w:space="0" w:color="auto"/>
            <w:bottom w:val="none" w:sz="0" w:space="0" w:color="auto"/>
            <w:right w:val="none" w:sz="0" w:space="0" w:color="auto"/>
          </w:divBdr>
        </w:div>
        <w:div w:id="378284272">
          <w:marLeft w:val="640"/>
          <w:marRight w:val="0"/>
          <w:marTop w:val="0"/>
          <w:marBottom w:val="0"/>
          <w:divBdr>
            <w:top w:val="none" w:sz="0" w:space="0" w:color="auto"/>
            <w:left w:val="none" w:sz="0" w:space="0" w:color="auto"/>
            <w:bottom w:val="none" w:sz="0" w:space="0" w:color="auto"/>
            <w:right w:val="none" w:sz="0" w:space="0" w:color="auto"/>
          </w:divBdr>
        </w:div>
        <w:div w:id="1011952947">
          <w:marLeft w:val="640"/>
          <w:marRight w:val="0"/>
          <w:marTop w:val="0"/>
          <w:marBottom w:val="0"/>
          <w:divBdr>
            <w:top w:val="none" w:sz="0" w:space="0" w:color="auto"/>
            <w:left w:val="none" w:sz="0" w:space="0" w:color="auto"/>
            <w:bottom w:val="none" w:sz="0" w:space="0" w:color="auto"/>
            <w:right w:val="none" w:sz="0" w:space="0" w:color="auto"/>
          </w:divBdr>
        </w:div>
        <w:div w:id="607933880">
          <w:marLeft w:val="640"/>
          <w:marRight w:val="0"/>
          <w:marTop w:val="0"/>
          <w:marBottom w:val="0"/>
          <w:divBdr>
            <w:top w:val="none" w:sz="0" w:space="0" w:color="auto"/>
            <w:left w:val="none" w:sz="0" w:space="0" w:color="auto"/>
            <w:bottom w:val="none" w:sz="0" w:space="0" w:color="auto"/>
            <w:right w:val="none" w:sz="0" w:space="0" w:color="auto"/>
          </w:divBdr>
        </w:div>
        <w:div w:id="357196451">
          <w:marLeft w:val="640"/>
          <w:marRight w:val="0"/>
          <w:marTop w:val="0"/>
          <w:marBottom w:val="0"/>
          <w:divBdr>
            <w:top w:val="none" w:sz="0" w:space="0" w:color="auto"/>
            <w:left w:val="none" w:sz="0" w:space="0" w:color="auto"/>
            <w:bottom w:val="none" w:sz="0" w:space="0" w:color="auto"/>
            <w:right w:val="none" w:sz="0" w:space="0" w:color="auto"/>
          </w:divBdr>
        </w:div>
        <w:div w:id="566065912">
          <w:marLeft w:val="640"/>
          <w:marRight w:val="0"/>
          <w:marTop w:val="0"/>
          <w:marBottom w:val="0"/>
          <w:divBdr>
            <w:top w:val="none" w:sz="0" w:space="0" w:color="auto"/>
            <w:left w:val="none" w:sz="0" w:space="0" w:color="auto"/>
            <w:bottom w:val="none" w:sz="0" w:space="0" w:color="auto"/>
            <w:right w:val="none" w:sz="0" w:space="0" w:color="auto"/>
          </w:divBdr>
        </w:div>
        <w:div w:id="1777600870">
          <w:marLeft w:val="640"/>
          <w:marRight w:val="0"/>
          <w:marTop w:val="0"/>
          <w:marBottom w:val="0"/>
          <w:divBdr>
            <w:top w:val="none" w:sz="0" w:space="0" w:color="auto"/>
            <w:left w:val="none" w:sz="0" w:space="0" w:color="auto"/>
            <w:bottom w:val="none" w:sz="0" w:space="0" w:color="auto"/>
            <w:right w:val="none" w:sz="0" w:space="0" w:color="auto"/>
          </w:divBdr>
        </w:div>
        <w:div w:id="1145468584">
          <w:marLeft w:val="640"/>
          <w:marRight w:val="0"/>
          <w:marTop w:val="0"/>
          <w:marBottom w:val="0"/>
          <w:divBdr>
            <w:top w:val="none" w:sz="0" w:space="0" w:color="auto"/>
            <w:left w:val="none" w:sz="0" w:space="0" w:color="auto"/>
            <w:bottom w:val="none" w:sz="0" w:space="0" w:color="auto"/>
            <w:right w:val="none" w:sz="0" w:space="0" w:color="auto"/>
          </w:divBdr>
        </w:div>
        <w:div w:id="547302682">
          <w:marLeft w:val="640"/>
          <w:marRight w:val="0"/>
          <w:marTop w:val="0"/>
          <w:marBottom w:val="0"/>
          <w:divBdr>
            <w:top w:val="none" w:sz="0" w:space="0" w:color="auto"/>
            <w:left w:val="none" w:sz="0" w:space="0" w:color="auto"/>
            <w:bottom w:val="none" w:sz="0" w:space="0" w:color="auto"/>
            <w:right w:val="none" w:sz="0" w:space="0" w:color="auto"/>
          </w:divBdr>
        </w:div>
        <w:div w:id="863442249">
          <w:marLeft w:val="640"/>
          <w:marRight w:val="0"/>
          <w:marTop w:val="0"/>
          <w:marBottom w:val="0"/>
          <w:divBdr>
            <w:top w:val="none" w:sz="0" w:space="0" w:color="auto"/>
            <w:left w:val="none" w:sz="0" w:space="0" w:color="auto"/>
            <w:bottom w:val="none" w:sz="0" w:space="0" w:color="auto"/>
            <w:right w:val="none" w:sz="0" w:space="0" w:color="auto"/>
          </w:divBdr>
        </w:div>
        <w:div w:id="983772349">
          <w:marLeft w:val="640"/>
          <w:marRight w:val="0"/>
          <w:marTop w:val="0"/>
          <w:marBottom w:val="0"/>
          <w:divBdr>
            <w:top w:val="none" w:sz="0" w:space="0" w:color="auto"/>
            <w:left w:val="none" w:sz="0" w:space="0" w:color="auto"/>
            <w:bottom w:val="none" w:sz="0" w:space="0" w:color="auto"/>
            <w:right w:val="none" w:sz="0" w:space="0" w:color="auto"/>
          </w:divBdr>
        </w:div>
        <w:div w:id="1299649442">
          <w:marLeft w:val="640"/>
          <w:marRight w:val="0"/>
          <w:marTop w:val="0"/>
          <w:marBottom w:val="0"/>
          <w:divBdr>
            <w:top w:val="none" w:sz="0" w:space="0" w:color="auto"/>
            <w:left w:val="none" w:sz="0" w:space="0" w:color="auto"/>
            <w:bottom w:val="none" w:sz="0" w:space="0" w:color="auto"/>
            <w:right w:val="none" w:sz="0" w:space="0" w:color="auto"/>
          </w:divBdr>
        </w:div>
        <w:div w:id="500513193">
          <w:marLeft w:val="640"/>
          <w:marRight w:val="0"/>
          <w:marTop w:val="0"/>
          <w:marBottom w:val="0"/>
          <w:divBdr>
            <w:top w:val="none" w:sz="0" w:space="0" w:color="auto"/>
            <w:left w:val="none" w:sz="0" w:space="0" w:color="auto"/>
            <w:bottom w:val="none" w:sz="0" w:space="0" w:color="auto"/>
            <w:right w:val="none" w:sz="0" w:space="0" w:color="auto"/>
          </w:divBdr>
        </w:div>
        <w:div w:id="407313031">
          <w:marLeft w:val="640"/>
          <w:marRight w:val="0"/>
          <w:marTop w:val="0"/>
          <w:marBottom w:val="0"/>
          <w:divBdr>
            <w:top w:val="none" w:sz="0" w:space="0" w:color="auto"/>
            <w:left w:val="none" w:sz="0" w:space="0" w:color="auto"/>
            <w:bottom w:val="none" w:sz="0" w:space="0" w:color="auto"/>
            <w:right w:val="none" w:sz="0" w:space="0" w:color="auto"/>
          </w:divBdr>
        </w:div>
        <w:div w:id="1520240484">
          <w:marLeft w:val="640"/>
          <w:marRight w:val="0"/>
          <w:marTop w:val="0"/>
          <w:marBottom w:val="0"/>
          <w:divBdr>
            <w:top w:val="none" w:sz="0" w:space="0" w:color="auto"/>
            <w:left w:val="none" w:sz="0" w:space="0" w:color="auto"/>
            <w:bottom w:val="none" w:sz="0" w:space="0" w:color="auto"/>
            <w:right w:val="none" w:sz="0" w:space="0" w:color="auto"/>
          </w:divBdr>
        </w:div>
        <w:div w:id="1666515939">
          <w:marLeft w:val="640"/>
          <w:marRight w:val="0"/>
          <w:marTop w:val="0"/>
          <w:marBottom w:val="0"/>
          <w:divBdr>
            <w:top w:val="none" w:sz="0" w:space="0" w:color="auto"/>
            <w:left w:val="none" w:sz="0" w:space="0" w:color="auto"/>
            <w:bottom w:val="none" w:sz="0" w:space="0" w:color="auto"/>
            <w:right w:val="none" w:sz="0" w:space="0" w:color="auto"/>
          </w:divBdr>
        </w:div>
        <w:div w:id="804932990">
          <w:marLeft w:val="640"/>
          <w:marRight w:val="0"/>
          <w:marTop w:val="0"/>
          <w:marBottom w:val="0"/>
          <w:divBdr>
            <w:top w:val="none" w:sz="0" w:space="0" w:color="auto"/>
            <w:left w:val="none" w:sz="0" w:space="0" w:color="auto"/>
            <w:bottom w:val="none" w:sz="0" w:space="0" w:color="auto"/>
            <w:right w:val="none" w:sz="0" w:space="0" w:color="auto"/>
          </w:divBdr>
        </w:div>
        <w:div w:id="1961646174">
          <w:marLeft w:val="640"/>
          <w:marRight w:val="0"/>
          <w:marTop w:val="0"/>
          <w:marBottom w:val="0"/>
          <w:divBdr>
            <w:top w:val="none" w:sz="0" w:space="0" w:color="auto"/>
            <w:left w:val="none" w:sz="0" w:space="0" w:color="auto"/>
            <w:bottom w:val="none" w:sz="0" w:space="0" w:color="auto"/>
            <w:right w:val="none" w:sz="0" w:space="0" w:color="auto"/>
          </w:divBdr>
        </w:div>
        <w:div w:id="1816601782">
          <w:marLeft w:val="640"/>
          <w:marRight w:val="0"/>
          <w:marTop w:val="0"/>
          <w:marBottom w:val="0"/>
          <w:divBdr>
            <w:top w:val="none" w:sz="0" w:space="0" w:color="auto"/>
            <w:left w:val="none" w:sz="0" w:space="0" w:color="auto"/>
            <w:bottom w:val="none" w:sz="0" w:space="0" w:color="auto"/>
            <w:right w:val="none" w:sz="0" w:space="0" w:color="auto"/>
          </w:divBdr>
        </w:div>
        <w:div w:id="1739787082">
          <w:marLeft w:val="640"/>
          <w:marRight w:val="0"/>
          <w:marTop w:val="0"/>
          <w:marBottom w:val="0"/>
          <w:divBdr>
            <w:top w:val="none" w:sz="0" w:space="0" w:color="auto"/>
            <w:left w:val="none" w:sz="0" w:space="0" w:color="auto"/>
            <w:bottom w:val="none" w:sz="0" w:space="0" w:color="auto"/>
            <w:right w:val="none" w:sz="0" w:space="0" w:color="auto"/>
          </w:divBdr>
        </w:div>
        <w:div w:id="1869103057">
          <w:marLeft w:val="640"/>
          <w:marRight w:val="0"/>
          <w:marTop w:val="0"/>
          <w:marBottom w:val="0"/>
          <w:divBdr>
            <w:top w:val="none" w:sz="0" w:space="0" w:color="auto"/>
            <w:left w:val="none" w:sz="0" w:space="0" w:color="auto"/>
            <w:bottom w:val="none" w:sz="0" w:space="0" w:color="auto"/>
            <w:right w:val="none" w:sz="0" w:space="0" w:color="auto"/>
          </w:divBdr>
        </w:div>
        <w:div w:id="881526156">
          <w:marLeft w:val="640"/>
          <w:marRight w:val="0"/>
          <w:marTop w:val="0"/>
          <w:marBottom w:val="0"/>
          <w:divBdr>
            <w:top w:val="none" w:sz="0" w:space="0" w:color="auto"/>
            <w:left w:val="none" w:sz="0" w:space="0" w:color="auto"/>
            <w:bottom w:val="none" w:sz="0" w:space="0" w:color="auto"/>
            <w:right w:val="none" w:sz="0" w:space="0" w:color="auto"/>
          </w:divBdr>
        </w:div>
        <w:div w:id="1102338243">
          <w:marLeft w:val="640"/>
          <w:marRight w:val="0"/>
          <w:marTop w:val="0"/>
          <w:marBottom w:val="0"/>
          <w:divBdr>
            <w:top w:val="none" w:sz="0" w:space="0" w:color="auto"/>
            <w:left w:val="none" w:sz="0" w:space="0" w:color="auto"/>
            <w:bottom w:val="none" w:sz="0" w:space="0" w:color="auto"/>
            <w:right w:val="none" w:sz="0" w:space="0" w:color="auto"/>
          </w:divBdr>
        </w:div>
        <w:div w:id="1115712034">
          <w:marLeft w:val="640"/>
          <w:marRight w:val="0"/>
          <w:marTop w:val="0"/>
          <w:marBottom w:val="0"/>
          <w:divBdr>
            <w:top w:val="none" w:sz="0" w:space="0" w:color="auto"/>
            <w:left w:val="none" w:sz="0" w:space="0" w:color="auto"/>
            <w:bottom w:val="none" w:sz="0" w:space="0" w:color="auto"/>
            <w:right w:val="none" w:sz="0" w:space="0" w:color="auto"/>
          </w:divBdr>
        </w:div>
        <w:div w:id="1339890909">
          <w:marLeft w:val="640"/>
          <w:marRight w:val="0"/>
          <w:marTop w:val="0"/>
          <w:marBottom w:val="0"/>
          <w:divBdr>
            <w:top w:val="none" w:sz="0" w:space="0" w:color="auto"/>
            <w:left w:val="none" w:sz="0" w:space="0" w:color="auto"/>
            <w:bottom w:val="none" w:sz="0" w:space="0" w:color="auto"/>
            <w:right w:val="none" w:sz="0" w:space="0" w:color="auto"/>
          </w:divBdr>
        </w:div>
        <w:div w:id="1562716652">
          <w:marLeft w:val="640"/>
          <w:marRight w:val="0"/>
          <w:marTop w:val="0"/>
          <w:marBottom w:val="0"/>
          <w:divBdr>
            <w:top w:val="none" w:sz="0" w:space="0" w:color="auto"/>
            <w:left w:val="none" w:sz="0" w:space="0" w:color="auto"/>
            <w:bottom w:val="none" w:sz="0" w:space="0" w:color="auto"/>
            <w:right w:val="none" w:sz="0" w:space="0" w:color="auto"/>
          </w:divBdr>
        </w:div>
        <w:div w:id="1918515336">
          <w:marLeft w:val="640"/>
          <w:marRight w:val="0"/>
          <w:marTop w:val="0"/>
          <w:marBottom w:val="0"/>
          <w:divBdr>
            <w:top w:val="none" w:sz="0" w:space="0" w:color="auto"/>
            <w:left w:val="none" w:sz="0" w:space="0" w:color="auto"/>
            <w:bottom w:val="none" w:sz="0" w:space="0" w:color="auto"/>
            <w:right w:val="none" w:sz="0" w:space="0" w:color="auto"/>
          </w:divBdr>
        </w:div>
        <w:div w:id="1213617163">
          <w:marLeft w:val="640"/>
          <w:marRight w:val="0"/>
          <w:marTop w:val="0"/>
          <w:marBottom w:val="0"/>
          <w:divBdr>
            <w:top w:val="none" w:sz="0" w:space="0" w:color="auto"/>
            <w:left w:val="none" w:sz="0" w:space="0" w:color="auto"/>
            <w:bottom w:val="none" w:sz="0" w:space="0" w:color="auto"/>
            <w:right w:val="none" w:sz="0" w:space="0" w:color="auto"/>
          </w:divBdr>
        </w:div>
        <w:div w:id="894974665">
          <w:marLeft w:val="640"/>
          <w:marRight w:val="0"/>
          <w:marTop w:val="0"/>
          <w:marBottom w:val="0"/>
          <w:divBdr>
            <w:top w:val="none" w:sz="0" w:space="0" w:color="auto"/>
            <w:left w:val="none" w:sz="0" w:space="0" w:color="auto"/>
            <w:bottom w:val="none" w:sz="0" w:space="0" w:color="auto"/>
            <w:right w:val="none" w:sz="0" w:space="0" w:color="auto"/>
          </w:divBdr>
        </w:div>
        <w:div w:id="953708921">
          <w:marLeft w:val="640"/>
          <w:marRight w:val="0"/>
          <w:marTop w:val="0"/>
          <w:marBottom w:val="0"/>
          <w:divBdr>
            <w:top w:val="none" w:sz="0" w:space="0" w:color="auto"/>
            <w:left w:val="none" w:sz="0" w:space="0" w:color="auto"/>
            <w:bottom w:val="none" w:sz="0" w:space="0" w:color="auto"/>
            <w:right w:val="none" w:sz="0" w:space="0" w:color="auto"/>
          </w:divBdr>
        </w:div>
        <w:div w:id="1546792491">
          <w:marLeft w:val="640"/>
          <w:marRight w:val="0"/>
          <w:marTop w:val="0"/>
          <w:marBottom w:val="0"/>
          <w:divBdr>
            <w:top w:val="none" w:sz="0" w:space="0" w:color="auto"/>
            <w:left w:val="none" w:sz="0" w:space="0" w:color="auto"/>
            <w:bottom w:val="none" w:sz="0" w:space="0" w:color="auto"/>
            <w:right w:val="none" w:sz="0" w:space="0" w:color="auto"/>
          </w:divBdr>
        </w:div>
        <w:div w:id="634870779">
          <w:marLeft w:val="640"/>
          <w:marRight w:val="0"/>
          <w:marTop w:val="0"/>
          <w:marBottom w:val="0"/>
          <w:divBdr>
            <w:top w:val="none" w:sz="0" w:space="0" w:color="auto"/>
            <w:left w:val="none" w:sz="0" w:space="0" w:color="auto"/>
            <w:bottom w:val="none" w:sz="0" w:space="0" w:color="auto"/>
            <w:right w:val="none" w:sz="0" w:space="0" w:color="auto"/>
          </w:divBdr>
        </w:div>
        <w:div w:id="2128112929">
          <w:marLeft w:val="640"/>
          <w:marRight w:val="0"/>
          <w:marTop w:val="0"/>
          <w:marBottom w:val="0"/>
          <w:divBdr>
            <w:top w:val="none" w:sz="0" w:space="0" w:color="auto"/>
            <w:left w:val="none" w:sz="0" w:space="0" w:color="auto"/>
            <w:bottom w:val="none" w:sz="0" w:space="0" w:color="auto"/>
            <w:right w:val="none" w:sz="0" w:space="0" w:color="auto"/>
          </w:divBdr>
        </w:div>
        <w:div w:id="47387136">
          <w:marLeft w:val="640"/>
          <w:marRight w:val="0"/>
          <w:marTop w:val="0"/>
          <w:marBottom w:val="0"/>
          <w:divBdr>
            <w:top w:val="none" w:sz="0" w:space="0" w:color="auto"/>
            <w:left w:val="none" w:sz="0" w:space="0" w:color="auto"/>
            <w:bottom w:val="none" w:sz="0" w:space="0" w:color="auto"/>
            <w:right w:val="none" w:sz="0" w:space="0" w:color="auto"/>
          </w:divBdr>
        </w:div>
        <w:div w:id="736320886">
          <w:marLeft w:val="640"/>
          <w:marRight w:val="0"/>
          <w:marTop w:val="0"/>
          <w:marBottom w:val="0"/>
          <w:divBdr>
            <w:top w:val="none" w:sz="0" w:space="0" w:color="auto"/>
            <w:left w:val="none" w:sz="0" w:space="0" w:color="auto"/>
            <w:bottom w:val="none" w:sz="0" w:space="0" w:color="auto"/>
            <w:right w:val="none" w:sz="0" w:space="0" w:color="auto"/>
          </w:divBdr>
        </w:div>
        <w:div w:id="1103963336">
          <w:marLeft w:val="640"/>
          <w:marRight w:val="0"/>
          <w:marTop w:val="0"/>
          <w:marBottom w:val="0"/>
          <w:divBdr>
            <w:top w:val="none" w:sz="0" w:space="0" w:color="auto"/>
            <w:left w:val="none" w:sz="0" w:space="0" w:color="auto"/>
            <w:bottom w:val="none" w:sz="0" w:space="0" w:color="auto"/>
            <w:right w:val="none" w:sz="0" w:space="0" w:color="auto"/>
          </w:divBdr>
        </w:div>
        <w:div w:id="1096370015">
          <w:marLeft w:val="640"/>
          <w:marRight w:val="0"/>
          <w:marTop w:val="0"/>
          <w:marBottom w:val="0"/>
          <w:divBdr>
            <w:top w:val="none" w:sz="0" w:space="0" w:color="auto"/>
            <w:left w:val="none" w:sz="0" w:space="0" w:color="auto"/>
            <w:bottom w:val="none" w:sz="0" w:space="0" w:color="auto"/>
            <w:right w:val="none" w:sz="0" w:space="0" w:color="auto"/>
          </w:divBdr>
        </w:div>
        <w:div w:id="1818182838">
          <w:marLeft w:val="640"/>
          <w:marRight w:val="0"/>
          <w:marTop w:val="0"/>
          <w:marBottom w:val="0"/>
          <w:divBdr>
            <w:top w:val="none" w:sz="0" w:space="0" w:color="auto"/>
            <w:left w:val="none" w:sz="0" w:space="0" w:color="auto"/>
            <w:bottom w:val="none" w:sz="0" w:space="0" w:color="auto"/>
            <w:right w:val="none" w:sz="0" w:space="0" w:color="auto"/>
          </w:divBdr>
        </w:div>
        <w:div w:id="19858360">
          <w:marLeft w:val="640"/>
          <w:marRight w:val="0"/>
          <w:marTop w:val="0"/>
          <w:marBottom w:val="0"/>
          <w:divBdr>
            <w:top w:val="none" w:sz="0" w:space="0" w:color="auto"/>
            <w:left w:val="none" w:sz="0" w:space="0" w:color="auto"/>
            <w:bottom w:val="none" w:sz="0" w:space="0" w:color="auto"/>
            <w:right w:val="none" w:sz="0" w:space="0" w:color="auto"/>
          </w:divBdr>
        </w:div>
        <w:div w:id="1485047263">
          <w:marLeft w:val="640"/>
          <w:marRight w:val="0"/>
          <w:marTop w:val="0"/>
          <w:marBottom w:val="0"/>
          <w:divBdr>
            <w:top w:val="none" w:sz="0" w:space="0" w:color="auto"/>
            <w:left w:val="none" w:sz="0" w:space="0" w:color="auto"/>
            <w:bottom w:val="none" w:sz="0" w:space="0" w:color="auto"/>
            <w:right w:val="none" w:sz="0" w:space="0" w:color="auto"/>
          </w:divBdr>
        </w:div>
        <w:div w:id="206256565">
          <w:marLeft w:val="640"/>
          <w:marRight w:val="0"/>
          <w:marTop w:val="0"/>
          <w:marBottom w:val="0"/>
          <w:divBdr>
            <w:top w:val="none" w:sz="0" w:space="0" w:color="auto"/>
            <w:left w:val="none" w:sz="0" w:space="0" w:color="auto"/>
            <w:bottom w:val="none" w:sz="0" w:space="0" w:color="auto"/>
            <w:right w:val="none" w:sz="0" w:space="0" w:color="auto"/>
          </w:divBdr>
        </w:div>
        <w:div w:id="1803957819">
          <w:marLeft w:val="640"/>
          <w:marRight w:val="0"/>
          <w:marTop w:val="0"/>
          <w:marBottom w:val="0"/>
          <w:divBdr>
            <w:top w:val="none" w:sz="0" w:space="0" w:color="auto"/>
            <w:left w:val="none" w:sz="0" w:space="0" w:color="auto"/>
            <w:bottom w:val="none" w:sz="0" w:space="0" w:color="auto"/>
            <w:right w:val="none" w:sz="0" w:space="0" w:color="auto"/>
          </w:divBdr>
        </w:div>
        <w:div w:id="539438662">
          <w:marLeft w:val="640"/>
          <w:marRight w:val="0"/>
          <w:marTop w:val="0"/>
          <w:marBottom w:val="0"/>
          <w:divBdr>
            <w:top w:val="none" w:sz="0" w:space="0" w:color="auto"/>
            <w:left w:val="none" w:sz="0" w:space="0" w:color="auto"/>
            <w:bottom w:val="none" w:sz="0" w:space="0" w:color="auto"/>
            <w:right w:val="none" w:sz="0" w:space="0" w:color="auto"/>
          </w:divBdr>
        </w:div>
        <w:div w:id="248082411">
          <w:marLeft w:val="640"/>
          <w:marRight w:val="0"/>
          <w:marTop w:val="0"/>
          <w:marBottom w:val="0"/>
          <w:divBdr>
            <w:top w:val="none" w:sz="0" w:space="0" w:color="auto"/>
            <w:left w:val="none" w:sz="0" w:space="0" w:color="auto"/>
            <w:bottom w:val="none" w:sz="0" w:space="0" w:color="auto"/>
            <w:right w:val="none" w:sz="0" w:space="0" w:color="auto"/>
          </w:divBdr>
        </w:div>
      </w:divsChild>
    </w:div>
    <w:div w:id="560288731">
      <w:bodyDiv w:val="1"/>
      <w:marLeft w:val="0"/>
      <w:marRight w:val="0"/>
      <w:marTop w:val="0"/>
      <w:marBottom w:val="0"/>
      <w:divBdr>
        <w:top w:val="none" w:sz="0" w:space="0" w:color="auto"/>
        <w:left w:val="none" w:sz="0" w:space="0" w:color="auto"/>
        <w:bottom w:val="none" w:sz="0" w:space="0" w:color="auto"/>
        <w:right w:val="none" w:sz="0" w:space="0" w:color="auto"/>
      </w:divBdr>
      <w:divsChild>
        <w:div w:id="3826428">
          <w:marLeft w:val="480"/>
          <w:marRight w:val="0"/>
          <w:marTop w:val="0"/>
          <w:marBottom w:val="0"/>
          <w:divBdr>
            <w:top w:val="none" w:sz="0" w:space="0" w:color="auto"/>
            <w:left w:val="none" w:sz="0" w:space="0" w:color="auto"/>
            <w:bottom w:val="none" w:sz="0" w:space="0" w:color="auto"/>
            <w:right w:val="none" w:sz="0" w:space="0" w:color="auto"/>
          </w:divBdr>
        </w:div>
        <w:div w:id="25255594">
          <w:marLeft w:val="480"/>
          <w:marRight w:val="0"/>
          <w:marTop w:val="0"/>
          <w:marBottom w:val="0"/>
          <w:divBdr>
            <w:top w:val="none" w:sz="0" w:space="0" w:color="auto"/>
            <w:left w:val="none" w:sz="0" w:space="0" w:color="auto"/>
            <w:bottom w:val="none" w:sz="0" w:space="0" w:color="auto"/>
            <w:right w:val="none" w:sz="0" w:space="0" w:color="auto"/>
          </w:divBdr>
        </w:div>
        <w:div w:id="84111902">
          <w:marLeft w:val="480"/>
          <w:marRight w:val="0"/>
          <w:marTop w:val="0"/>
          <w:marBottom w:val="0"/>
          <w:divBdr>
            <w:top w:val="none" w:sz="0" w:space="0" w:color="auto"/>
            <w:left w:val="none" w:sz="0" w:space="0" w:color="auto"/>
            <w:bottom w:val="none" w:sz="0" w:space="0" w:color="auto"/>
            <w:right w:val="none" w:sz="0" w:space="0" w:color="auto"/>
          </w:divBdr>
        </w:div>
        <w:div w:id="108741241">
          <w:marLeft w:val="480"/>
          <w:marRight w:val="0"/>
          <w:marTop w:val="0"/>
          <w:marBottom w:val="0"/>
          <w:divBdr>
            <w:top w:val="none" w:sz="0" w:space="0" w:color="auto"/>
            <w:left w:val="none" w:sz="0" w:space="0" w:color="auto"/>
            <w:bottom w:val="none" w:sz="0" w:space="0" w:color="auto"/>
            <w:right w:val="none" w:sz="0" w:space="0" w:color="auto"/>
          </w:divBdr>
        </w:div>
        <w:div w:id="218591311">
          <w:marLeft w:val="480"/>
          <w:marRight w:val="0"/>
          <w:marTop w:val="0"/>
          <w:marBottom w:val="0"/>
          <w:divBdr>
            <w:top w:val="none" w:sz="0" w:space="0" w:color="auto"/>
            <w:left w:val="none" w:sz="0" w:space="0" w:color="auto"/>
            <w:bottom w:val="none" w:sz="0" w:space="0" w:color="auto"/>
            <w:right w:val="none" w:sz="0" w:space="0" w:color="auto"/>
          </w:divBdr>
        </w:div>
        <w:div w:id="272710314">
          <w:marLeft w:val="480"/>
          <w:marRight w:val="0"/>
          <w:marTop w:val="0"/>
          <w:marBottom w:val="0"/>
          <w:divBdr>
            <w:top w:val="none" w:sz="0" w:space="0" w:color="auto"/>
            <w:left w:val="none" w:sz="0" w:space="0" w:color="auto"/>
            <w:bottom w:val="none" w:sz="0" w:space="0" w:color="auto"/>
            <w:right w:val="none" w:sz="0" w:space="0" w:color="auto"/>
          </w:divBdr>
        </w:div>
        <w:div w:id="325788690">
          <w:marLeft w:val="480"/>
          <w:marRight w:val="0"/>
          <w:marTop w:val="0"/>
          <w:marBottom w:val="0"/>
          <w:divBdr>
            <w:top w:val="none" w:sz="0" w:space="0" w:color="auto"/>
            <w:left w:val="none" w:sz="0" w:space="0" w:color="auto"/>
            <w:bottom w:val="none" w:sz="0" w:space="0" w:color="auto"/>
            <w:right w:val="none" w:sz="0" w:space="0" w:color="auto"/>
          </w:divBdr>
        </w:div>
        <w:div w:id="414936208">
          <w:marLeft w:val="480"/>
          <w:marRight w:val="0"/>
          <w:marTop w:val="0"/>
          <w:marBottom w:val="0"/>
          <w:divBdr>
            <w:top w:val="none" w:sz="0" w:space="0" w:color="auto"/>
            <w:left w:val="none" w:sz="0" w:space="0" w:color="auto"/>
            <w:bottom w:val="none" w:sz="0" w:space="0" w:color="auto"/>
            <w:right w:val="none" w:sz="0" w:space="0" w:color="auto"/>
          </w:divBdr>
        </w:div>
        <w:div w:id="441538066">
          <w:marLeft w:val="480"/>
          <w:marRight w:val="0"/>
          <w:marTop w:val="0"/>
          <w:marBottom w:val="0"/>
          <w:divBdr>
            <w:top w:val="none" w:sz="0" w:space="0" w:color="auto"/>
            <w:left w:val="none" w:sz="0" w:space="0" w:color="auto"/>
            <w:bottom w:val="none" w:sz="0" w:space="0" w:color="auto"/>
            <w:right w:val="none" w:sz="0" w:space="0" w:color="auto"/>
          </w:divBdr>
        </w:div>
        <w:div w:id="451483426">
          <w:marLeft w:val="480"/>
          <w:marRight w:val="0"/>
          <w:marTop w:val="0"/>
          <w:marBottom w:val="0"/>
          <w:divBdr>
            <w:top w:val="none" w:sz="0" w:space="0" w:color="auto"/>
            <w:left w:val="none" w:sz="0" w:space="0" w:color="auto"/>
            <w:bottom w:val="none" w:sz="0" w:space="0" w:color="auto"/>
            <w:right w:val="none" w:sz="0" w:space="0" w:color="auto"/>
          </w:divBdr>
        </w:div>
        <w:div w:id="512913195">
          <w:marLeft w:val="480"/>
          <w:marRight w:val="0"/>
          <w:marTop w:val="0"/>
          <w:marBottom w:val="0"/>
          <w:divBdr>
            <w:top w:val="none" w:sz="0" w:space="0" w:color="auto"/>
            <w:left w:val="none" w:sz="0" w:space="0" w:color="auto"/>
            <w:bottom w:val="none" w:sz="0" w:space="0" w:color="auto"/>
            <w:right w:val="none" w:sz="0" w:space="0" w:color="auto"/>
          </w:divBdr>
        </w:div>
        <w:div w:id="687292141">
          <w:marLeft w:val="480"/>
          <w:marRight w:val="0"/>
          <w:marTop w:val="0"/>
          <w:marBottom w:val="0"/>
          <w:divBdr>
            <w:top w:val="none" w:sz="0" w:space="0" w:color="auto"/>
            <w:left w:val="none" w:sz="0" w:space="0" w:color="auto"/>
            <w:bottom w:val="none" w:sz="0" w:space="0" w:color="auto"/>
            <w:right w:val="none" w:sz="0" w:space="0" w:color="auto"/>
          </w:divBdr>
        </w:div>
        <w:div w:id="879902391">
          <w:marLeft w:val="480"/>
          <w:marRight w:val="0"/>
          <w:marTop w:val="0"/>
          <w:marBottom w:val="0"/>
          <w:divBdr>
            <w:top w:val="none" w:sz="0" w:space="0" w:color="auto"/>
            <w:left w:val="none" w:sz="0" w:space="0" w:color="auto"/>
            <w:bottom w:val="none" w:sz="0" w:space="0" w:color="auto"/>
            <w:right w:val="none" w:sz="0" w:space="0" w:color="auto"/>
          </w:divBdr>
        </w:div>
        <w:div w:id="985352447">
          <w:marLeft w:val="480"/>
          <w:marRight w:val="0"/>
          <w:marTop w:val="0"/>
          <w:marBottom w:val="0"/>
          <w:divBdr>
            <w:top w:val="none" w:sz="0" w:space="0" w:color="auto"/>
            <w:left w:val="none" w:sz="0" w:space="0" w:color="auto"/>
            <w:bottom w:val="none" w:sz="0" w:space="0" w:color="auto"/>
            <w:right w:val="none" w:sz="0" w:space="0" w:color="auto"/>
          </w:divBdr>
        </w:div>
        <w:div w:id="1011830912">
          <w:marLeft w:val="480"/>
          <w:marRight w:val="0"/>
          <w:marTop w:val="0"/>
          <w:marBottom w:val="0"/>
          <w:divBdr>
            <w:top w:val="none" w:sz="0" w:space="0" w:color="auto"/>
            <w:left w:val="none" w:sz="0" w:space="0" w:color="auto"/>
            <w:bottom w:val="none" w:sz="0" w:space="0" w:color="auto"/>
            <w:right w:val="none" w:sz="0" w:space="0" w:color="auto"/>
          </w:divBdr>
        </w:div>
        <w:div w:id="1032874865">
          <w:marLeft w:val="480"/>
          <w:marRight w:val="0"/>
          <w:marTop w:val="0"/>
          <w:marBottom w:val="0"/>
          <w:divBdr>
            <w:top w:val="none" w:sz="0" w:space="0" w:color="auto"/>
            <w:left w:val="none" w:sz="0" w:space="0" w:color="auto"/>
            <w:bottom w:val="none" w:sz="0" w:space="0" w:color="auto"/>
            <w:right w:val="none" w:sz="0" w:space="0" w:color="auto"/>
          </w:divBdr>
        </w:div>
        <w:div w:id="1039207954">
          <w:marLeft w:val="480"/>
          <w:marRight w:val="0"/>
          <w:marTop w:val="0"/>
          <w:marBottom w:val="0"/>
          <w:divBdr>
            <w:top w:val="none" w:sz="0" w:space="0" w:color="auto"/>
            <w:left w:val="none" w:sz="0" w:space="0" w:color="auto"/>
            <w:bottom w:val="none" w:sz="0" w:space="0" w:color="auto"/>
            <w:right w:val="none" w:sz="0" w:space="0" w:color="auto"/>
          </w:divBdr>
        </w:div>
        <w:div w:id="1112047514">
          <w:marLeft w:val="480"/>
          <w:marRight w:val="0"/>
          <w:marTop w:val="0"/>
          <w:marBottom w:val="0"/>
          <w:divBdr>
            <w:top w:val="none" w:sz="0" w:space="0" w:color="auto"/>
            <w:left w:val="none" w:sz="0" w:space="0" w:color="auto"/>
            <w:bottom w:val="none" w:sz="0" w:space="0" w:color="auto"/>
            <w:right w:val="none" w:sz="0" w:space="0" w:color="auto"/>
          </w:divBdr>
        </w:div>
        <w:div w:id="1203782819">
          <w:marLeft w:val="480"/>
          <w:marRight w:val="0"/>
          <w:marTop w:val="0"/>
          <w:marBottom w:val="0"/>
          <w:divBdr>
            <w:top w:val="none" w:sz="0" w:space="0" w:color="auto"/>
            <w:left w:val="none" w:sz="0" w:space="0" w:color="auto"/>
            <w:bottom w:val="none" w:sz="0" w:space="0" w:color="auto"/>
            <w:right w:val="none" w:sz="0" w:space="0" w:color="auto"/>
          </w:divBdr>
        </w:div>
        <w:div w:id="1210804496">
          <w:marLeft w:val="480"/>
          <w:marRight w:val="0"/>
          <w:marTop w:val="0"/>
          <w:marBottom w:val="0"/>
          <w:divBdr>
            <w:top w:val="none" w:sz="0" w:space="0" w:color="auto"/>
            <w:left w:val="none" w:sz="0" w:space="0" w:color="auto"/>
            <w:bottom w:val="none" w:sz="0" w:space="0" w:color="auto"/>
            <w:right w:val="none" w:sz="0" w:space="0" w:color="auto"/>
          </w:divBdr>
        </w:div>
        <w:div w:id="1412892316">
          <w:marLeft w:val="480"/>
          <w:marRight w:val="0"/>
          <w:marTop w:val="0"/>
          <w:marBottom w:val="0"/>
          <w:divBdr>
            <w:top w:val="none" w:sz="0" w:space="0" w:color="auto"/>
            <w:left w:val="none" w:sz="0" w:space="0" w:color="auto"/>
            <w:bottom w:val="none" w:sz="0" w:space="0" w:color="auto"/>
            <w:right w:val="none" w:sz="0" w:space="0" w:color="auto"/>
          </w:divBdr>
        </w:div>
        <w:div w:id="1448622880">
          <w:marLeft w:val="480"/>
          <w:marRight w:val="0"/>
          <w:marTop w:val="0"/>
          <w:marBottom w:val="0"/>
          <w:divBdr>
            <w:top w:val="none" w:sz="0" w:space="0" w:color="auto"/>
            <w:left w:val="none" w:sz="0" w:space="0" w:color="auto"/>
            <w:bottom w:val="none" w:sz="0" w:space="0" w:color="auto"/>
            <w:right w:val="none" w:sz="0" w:space="0" w:color="auto"/>
          </w:divBdr>
        </w:div>
        <w:div w:id="1486433499">
          <w:marLeft w:val="480"/>
          <w:marRight w:val="0"/>
          <w:marTop w:val="0"/>
          <w:marBottom w:val="0"/>
          <w:divBdr>
            <w:top w:val="none" w:sz="0" w:space="0" w:color="auto"/>
            <w:left w:val="none" w:sz="0" w:space="0" w:color="auto"/>
            <w:bottom w:val="none" w:sz="0" w:space="0" w:color="auto"/>
            <w:right w:val="none" w:sz="0" w:space="0" w:color="auto"/>
          </w:divBdr>
        </w:div>
        <w:div w:id="1563177094">
          <w:marLeft w:val="480"/>
          <w:marRight w:val="0"/>
          <w:marTop w:val="0"/>
          <w:marBottom w:val="0"/>
          <w:divBdr>
            <w:top w:val="none" w:sz="0" w:space="0" w:color="auto"/>
            <w:left w:val="none" w:sz="0" w:space="0" w:color="auto"/>
            <w:bottom w:val="none" w:sz="0" w:space="0" w:color="auto"/>
            <w:right w:val="none" w:sz="0" w:space="0" w:color="auto"/>
          </w:divBdr>
        </w:div>
        <w:div w:id="1568105919">
          <w:marLeft w:val="480"/>
          <w:marRight w:val="0"/>
          <w:marTop w:val="0"/>
          <w:marBottom w:val="0"/>
          <w:divBdr>
            <w:top w:val="none" w:sz="0" w:space="0" w:color="auto"/>
            <w:left w:val="none" w:sz="0" w:space="0" w:color="auto"/>
            <w:bottom w:val="none" w:sz="0" w:space="0" w:color="auto"/>
            <w:right w:val="none" w:sz="0" w:space="0" w:color="auto"/>
          </w:divBdr>
        </w:div>
        <w:div w:id="1623608091">
          <w:marLeft w:val="480"/>
          <w:marRight w:val="0"/>
          <w:marTop w:val="0"/>
          <w:marBottom w:val="0"/>
          <w:divBdr>
            <w:top w:val="none" w:sz="0" w:space="0" w:color="auto"/>
            <w:left w:val="none" w:sz="0" w:space="0" w:color="auto"/>
            <w:bottom w:val="none" w:sz="0" w:space="0" w:color="auto"/>
            <w:right w:val="none" w:sz="0" w:space="0" w:color="auto"/>
          </w:divBdr>
        </w:div>
        <w:div w:id="1793086841">
          <w:marLeft w:val="480"/>
          <w:marRight w:val="0"/>
          <w:marTop w:val="0"/>
          <w:marBottom w:val="0"/>
          <w:divBdr>
            <w:top w:val="none" w:sz="0" w:space="0" w:color="auto"/>
            <w:left w:val="none" w:sz="0" w:space="0" w:color="auto"/>
            <w:bottom w:val="none" w:sz="0" w:space="0" w:color="auto"/>
            <w:right w:val="none" w:sz="0" w:space="0" w:color="auto"/>
          </w:divBdr>
        </w:div>
        <w:div w:id="1866163983">
          <w:marLeft w:val="480"/>
          <w:marRight w:val="0"/>
          <w:marTop w:val="0"/>
          <w:marBottom w:val="0"/>
          <w:divBdr>
            <w:top w:val="none" w:sz="0" w:space="0" w:color="auto"/>
            <w:left w:val="none" w:sz="0" w:space="0" w:color="auto"/>
            <w:bottom w:val="none" w:sz="0" w:space="0" w:color="auto"/>
            <w:right w:val="none" w:sz="0" w:space="0" w:color="auto"/>
          </w:divBdr>
        </w:div>
        <w:div w:id="1989090070">
          <w:marLeft w:val="480"/>
          <w:marRight w:val="0"/>
          <w:marTop w:val="0"/>
          <w:marBottom w:val="0"/>
          <w:divBdr>
            <w:top w:val="none" w:sz="0" w:space="0" w:color="auto"/>
            <w:left w:val="none" w:sz="0" w:space="0" w:color="auto"/>
            <w:bottom w:val="none" w:sz="0" w:space="0" w:color="auto"/>
            <w:right w:val="none" w:sz="0" w:space="0" w:color="auto"/>
          </w:divBdr>
        </w:div>
        <w:div w:id="2020157554">
          <w:marLeft w:val="480"/>
          <w:marRight w:val="0"/>
          <w:marTop w:val="0"/>
          <w:marBottom w:val="0"/>
          <w:divBdr>
            <w:top w:val="none" w:sz="0" w:space="0" w:color="auto"/>
            <w:left w:val="none" w:sz="0" w:space="0" w:color="auto"/>
            <w:bottom w:val="none" w:sz="0" w:space="0" w:color="auto"/>
            <w:right w:val="none" w:sz="0" w:space="0" w:color="auto"/>
          </w:divBdr>
        </w:div>
      </w:divsChild>
    </w:div>
    <w:div w:id="566035369">
      <w:bodyDiv w:val="1"/>
      <w:marLeft w:val="0"/>
      <w:marRight w:val="0"/>
      <w:marTop w:val="0"/>
      <w:marBottom w:val="0"/>
      <w:divBdr>
        <w:top w:val="none" w:sz="0" w:space="0" w:color="auto"/>
        <w:left w:val="none" w:sz="0" w:space="0" w:color="auto"/>
        <w:bottom w:val="none" w:sz="0" w:space="0" w:color="auto"/>
        <w:right w:val="none" w:sz="0" w:space="0" w:color="auto"/>
      </w:divBdr>
      <w:divsChild>
        <w:div w:id="89011718">
          <w:marLeft w:val="480"/>
          <w:marRight w:val="0"/>
          <w:marTop w:val="0"/>
          <w:marBottom w:val="0"/>
          <w:divBdr>
            <w:top w:val="none" w:sz="0" w:space="0" w:color="auto"/>
            <w:left w:val="none" w:sz="0" w:space="0" w:color="auto"/>
            <w:bottom w:val="none" w:sz="0" w:space="0" w:color="auto"/>
            <w:right w:val="none" w:sz="0" w:space="0" w:color="auto"/>
          </w:divBdr>
        </w:div>
        <w:div w:id="158039754">
          <w:marLeft w:val="480"/>
          <w:marRight w:val="0"/>
          <w:marTop w:val="0"/>
          <w:marBottom w:val="0"/>
          <w:divBdr>
            <w:top w:val="none" w:sz="0" w:space="0" w:color="auto"/>
            <w:left w:val="none" w:sz="0" w:space="0" w:color="auto"/>
            <w:bottom w:val="none" w:sz="0" w:space="0" w:color="auto"/>
            <w:right w:val="none" w:sz="0" w:space="0" w:color="auto"/>
          </w:divBdr>
        </w:div>
        <w:div w:id="164562152">
          <w:marLeft w:val="480"/>
          <w:marRight w:val="0"/>
          <w:marTop w:val="0"/>
          <w:marBottom w:val="0"/>
          <w:divBdr>
            <w:top w:val="none" w:sz="0" w:space="0" w:color="auto"/>
            <w:left w:val="none" w:sz="0" w:space="0" w:color="auto"/>
            <w:bottom w:val="none" w:sz="0" w:space="0" w:color="auto"/>
            <w:right w:val="none" w:sz="0" w:space="0" w:color="auto"/>
          </w:divBdr>
        </w:div>
        <w:div w:id="177699097">
          <w:marLeft w:val="480"/>
          <w:marRight w:val="0"/>
          <w:marTop w:val="0"/>
          <w:marBottom w:val="0"/>
          <w:divBdr>
            <w:top w:val="none" w:sz="0" w:space="0" w:color="auto"/>
            <w:left w:val="none" w:sz="0" w:space="0" w:color="auto"/>
            <w:bottom w:val="none" w:sz="0" w:space="0" w:color="auto"/>
            <w:right w:val="none" w:sz="0" w:space="0" w:color="auto"/>
          </w:divBdr>
        </w:div>
        <w:div w:id="185683710">
          <w:marLeft w:val="480"/>
          <w:marRight w:val="0"/>
          <w:marTop w:val="0"/>
          <w:marBottom w:val="0"/>
          <w:divBdr>
            <w:top w:val="none" w:sz="0" w:space="0" w:color="auto"/>
            <w:left w:val="none" w:sz="0" w:space="0" w:color="auto"/>
            <w:bottom w:val="none" w:sz="0" w:space="0" w:color="auto"/>
            <w:right w:val="none" w:sz="0" w:space="0" w:color="auto"/>
          </w:divBdr>
        </w:div>
        <w:div w:id="216669530">
          <w:marLeft w:val="480"/>
          <w:marRight w:val="0"/>
          <w:marTop w:val="0"/>
          <w:marBottom w:val="0"/>
          <w:divBdr>
            <w:top w:val="none" w:sz="0" w:space="0" w:color="auto"/>
            <w:left w:val="none" w:sz="0" w:space="0" w:color="auto"/>
            <w:bottom w:val="none" w:sz="0" w:space="0" w:color="auto"/>
            <w:right w:val="none" w:sz="0" w:space="0" w:color="auto"/>
          </w:divBdr>
        </w:div>
        <w:div w:id="330185655">
          <w:marLeft w:val="480"/>
          <w:marRight w:val="0"/>
          <w:marTop w:val="0"/>
          <w:marBottom w:val="0"/>
          <w:divBdr>
            <w:top w:val="none" w:sz="0" w:space="0" w:color="auto"/>
            <w:left w:val="none" w:sz="0" w:space="0" w:color="auto"/>
            <w:bottom w:val="none" w:sz="0" w:space="0" w:color="auto"/>
            <w:right w:val="none" w:sz="0" w:space="0" w:color="auto"/>
          </w:divBdr>
        </w:div>
        <w:div w:id="412896094">
          <w:marLeft w:val="480"/>
          <w:marRight w:val="0"/>
          <w:marTop w:val="0"/>
          <w:marBottom w:val="0"/>
          <w:divBdr>
            <w:top w:val="none" w:sz="0" w:space="0" w:color="auto"/>
            <w:left w:val="none" w:sz="0" w:space="0" w:color="auto"/>
            <w:bottom w:val="none" w:sz="0" w:space="0" w:color="auto"/>
            <w:right w:val="none" w:sz="0" w:space="0" w:color="auto"/>
          </w:divBdr>
        </w:div>
        <w:div w:id="415908950">
          <w:marLeft w:val="480"/>
          <w:marRight w:val="0"/>
          <w:marTop w:val="0"/>
          <w:marBottom w:val="0"/>
          <w:divBdr>
            <w:top w:val="none" w:sz="0" w:space="0" w:color="auto"/>
            <w:left w:val="none" w:sz="0" w:space="0" w:color="auto"/>
            <w:bottom w:val="none" w:sz="0" w:space="0" w:color="auto"/>
            <w:right w:val="none" w:sz="0" w:space="0" w:color="auto"/>
          </w:divBdr>
        </w:div>
        <w:div w:id="424498128">
          <w:marLeft w:val="480"/>
          <w:marRight w:val="0"/>
          <w:marTop w:val="0"/>
          <w:marBottom w:val="0"/>
          <w:divBdr>
            <w:top w:val="none" w:sz="0" w:space="0" w:color="auto"/>
            <w:left w:val="none" w:sz="0" w:space="0" w:color="auto"/>
            <w:bottom w:val="none" w:sz="0" w:space="0" w:color="auto"/>
            <w:right w:val="none" w:sz="0" w:space="0" w:color="auto"/>
          </w:divBdr>
        </w:div>
        <w:div w:id="454520140">
          <w:marLeft w:val="480"/>
          <w:marRight w:val="0"/>
          <w:marTop w:val="0"/>
          <w:marBottom w:val="0"/>
          <w:divBdr>
            <w:top w:val="none" w:sz="0" w:space="0" w:color="auto"/>
            <w:left w:val="none" w:sz="0" w:space="0" w:color="auto"/>
            <w:bottom w:val="none" w:sz="0" w:space="0" w:color="auto"/>
            <w:right w:val="none" w:sz="0" w:space="0" w:color="auto"/>
          </w:divBdr>
        </w:div>
        <w:div w:id="598097556">
          <w:marLeft w:val="480"/>
          <w:marRight w:val="0"/>
          <w:marTop w:val="0"/>
          <w:marBottom w:val="0"/>
          <w:divBdr>
            <w:top w:val="none" w:sz="0" w:space="0" w:color="auto"/>
            <w:left w:val="none" w:sz="0" w:space="0" w:color="auto"/>
            <w:bottom w:val="none" w:sz="0" w:space="0" w:color="auto"/>
            <w:right w:val="none" w:sz="0" w:space="0" w:color="auto"/>
          </w:divBdr>
        </w:div>
        <w:div w:id="982463516">
          <w:marLeft w:val="480"/>
          <w:marRight w:val="0"/>
          <w:marTop w:val="0"/>
          <w:marBottom w:val="0"/>
          <w:divBdr>
            <w:top w:val="none" w:sz="0" w:space="0" w:color="auto"/>
            <w:left w:val="none" w:sz="0" w:space="0" w:color="auto"/>
            <w:bottom w:val="none" w:sz="0" w:space="0" w:color="auto"/>
            <w:right w:val="none" w:sz="0" w:space="0" w:color="auto"/>
          </w:divBdr>
        </w:div>
        <w:div w:id="1004091294">
          <w:marLeft w:val="480"/>
          <w:marRight w:val="0"/>
          <w:marTop w:val="0"/>
          <w:marBottom w:val="0"/>
          <w:divBdr>
            <w:top w:val="none" w:sz="0" w:space="0" w:color="auto"/>
            <w:left w:val="none" w:sz="0" w:space="0" w:color="auto"/>
            <w:bottom w:val="none" w:sz="0" w:space="0" w:color="auto"/>
            <w:right w:val="none" w:sz="0" w:space="0" w:color="auto"/>
          </w:divBdr>
        </w:div>
        <w:div w:id="1017654182">
          <w:marLeft w:val="480"/>
          <w:marRight w:val="0"/>
          <w:marTop w:val="0"/>
          <w:marBottom w:val="0"/>
          <w:divBdr>
            <w:top w:val="none" w:sz="0" w:space="0" w:color="auto"/>
            <w:left w:val="none" w:sz="0" w:space="0" w:color="auto"/>
            <w:bottom w:val="none" w:sz="0" w:space="0" w:color="auto"/>
            <w:right w:val="none" w:sz="0" w:space="0" w:color="auto"/>
          </w:divBdr>
        </w:div>
        <w:div w:id="1073547047">
          <w:marLeft w:val="480"/>
          <w:marRight w:val="0"/>
          <w:marTop w:val="0"/>
          <w:marBottom w:val="0"/>
          <w:divBdr>
            <w:top w:val="none" w:sz="0" w:space="0" w:color="auto"/>
            <w:left w:val="none" w:sz="0" w:space="0" w:color="auto"/>
            <w:bottom w:val="none" w:sz="0" w:space="0" w:color="auto"/>
            <w:right w:val="none" w:sz="0" w:space="0" w:color="auto"/>
          </w:divBdr>
        </w:div>
        <w:div w:id="1131554948">
          <w:marLeft w:val="480"/>
          <w:marRight w:val="0"/>
          <w:marTop w:val="0"/>
          <w:marBottom w:val="0"/>
          <w:divBdr>
            <w:top w:val="none" w:sz="0" w:space="0" w:color="auto"/>
            <w:left w:val="none" w:sz="0" w:space="0" w:color="auto"/>
            <w:bottom w:val="none" w:sz="0" w:space="0" w:color="auto"/>
            <w:right w:val="none" w:sz="0" w:space="0" w:color="auto"/>
          </w:divBdr>
        </w:div>
        <w:div w:id="1156187703">
          <w:marLeft w:val="480"/>
          <w:marRight w:val="0"/>
          <w:marTop w:val="0"/>
          <w:marBottom w:val="0"/>
          <w:divBdr>
            <w:top w:val="none" w:sz="0" w:space="0" w:color="auto"/>
            <w:left w:val="none" w:sz="0" w:space="0" w:color="auto"/>
            <w:bottom w:val="none" w:sz="0" w:space="0" w:color="auto"/>
            <w:right w:val="none" w:sz="0" w:space="0" w:color="auto"/>
          </w:divBdr>
        </w:div>
        <w:div w:id="1175728934">
          <w:marLeft w:val="480"/>
          <w:marRight w:val="0"/>
          <w:marTop w:val="0"/>
          <w:marBottom w:val="0"/>
          <w:divBdr>
            <w:top w:val="none" w:sz="0" w:space="0" w:color="auto"/>
            <w:left w:val="none" w:sz="0" w:space="0" w:color="auto"/>
            <w:bottom w:val="none" w:sz="0" w:space="0" w:color="auto"/>
            <w:right w:val="none" w:sz="0" w:space="0" w:color="auto"/>
          </w:divBdr>
        </w:div>
        <w:div w:id="1297755913">
          <w:marLeft w:val="480"/>
          <w:marRight w:val="0"/>
          <w:marTop w:val="0"/>
          <w:marBottom w:val="0"/>
          <w:divBdr>
            <w:top w:val="none" w:sz="0" w:space="0" w:color="auto"/>
            <w:left w:val="none" w:sz="0" w:space="0" w:color="auto"/>
            <w:bottom w:val="none" w:sz="0" w:space="0" w:color="auto"/>
            <w:right w:val="none" w:sz="0" w:space="0" w:color="auto"/>
          </w:divBdr>
        </w:div>
        <w:div w:id="1392265005">
          <w:marLeft w:val="480"/>
          <w:marRight w:val="0"/>
          <w:marTop w:val="0"/>
          <w:marBottom w:val="0"/>
          <w:divBdr>
            <w:top w:val="none" w:sz="0" w:space="0" w:color="auto"/>
            <w:left w:val="none" w:sz="0" w:space="0" w:color="auto"/>
            <w:bottom w:val="none" w:sz="0" w:space="0" w:color="auto"/>
            <w:right w:val="none" w:sz="0" w:space="0" w:color="auto"/>
          </w:divBdr>
        </w:div>
        <w:div w:id="1479109862">
          <w:marLeft w:val="480"/>
          <w:marRight w:val="0"/>
          <w:marTop w:val="0"/>
          <w:marBottom w:val="0"/>
          <w:divBdr>
            <w:top w:val="none" w:sz="0" w:space="0" w:color="auto"/>
            <w:left w:val="none" w:sz="0" w:space="0" w:color="auto"/>
            <w:bottom w:val="none" w:sz="0" w:space="0" w:color="auto"/>
            <w:right w:val="none" w:sz="0" w:space="0" w:color="auto"/>
          </w:divBdr>
        </w:div>
        <w:div w:id="1517377639">
          <w:marLeft w:val="480"/>
          <w:marRight w:val="0"/>
          <w:marTop w:val="0"/>
          <w:marBottom w:val="0"/>
          <w:divBdr>
            <w:top w:val="none" w:sz="0" w:space="0" w:color="auto"/>
            <w:left w:val="none" w:sz="0" w:space="0" w:color="auto"/>
            <w:bottom w:val="none" w:sz="0" w:space="0" w:color="auto"/>
            <w:right w:val="none" w:sz="0" w:space="0" w:color="auto"/>
          </w:divBdr>
        </w:div>
        <w:div w:id="1610774697">
          <w:marLeft w:val="480"/>
          <w:marRight w:val="0"/>
          <w:marTop w:val="0"/>
          <w:marBottom w:val="0"/>
          <w:divBdr>
            <w:top w:val="none" w:sz="0" w:space="0" w:color="auto"/>
            <w:left w:val="none" w:sz="0" w:space="0" w:color="auto"/>
            <w:bottom w:val="none" w:sz="0" w:space="0" w:color="auto"/>
            <w:right w:val="none" w:sz="0" w:space="0" w:color="auto"/>
          </w:divBdr>
        </w:div>
        <w:div w:id="1842156825">
          <w:marLeft w:val="480"/>
          <w:marRight w:val="0"/>
          <w:marTop w:val="0"/>
          <w:marBottom w:val="0"/>
          <w:divBdr>
            <w:top w:val="none" w:sz="0" w:space="0" w:color="auto"/>
            <w:left w:val="none" w:sz="0" w:space="0" w:color="auto"/>
            <w:bottom w:val="none" w:sz="0" w:space="0" w:color="auto"/>
            <w:right w:val="none" w:sz="0" w:space="0" w:color="auto"/>
          </w:divBdr>
        </w:div>
        <w:div w:id="1886984488">
          <w:marLeft w:val="480"/>
          <w:marRight w:val="0"/>
          <w:marTop w:val="0"/>
          <w:marBottom w:val="0"/>
          <w:divBdr>
            <w:top w:val="none" w:sz="0" w:space="0" w:color="auto"/>
            <w:left w:val="none" w:sz="0" w:space="0" w:color="auto"/>
            <w:bottom w:val="none" w:sz="0" w:space="0" w:color="auto"/>
            <w:right w:val="none" w:sz="0" w:space="0" w:color="auto"/>
          </w:divBdr>
        </w:div>
        <w:div w:id="1912544378">
          <w:marLeft w:val="480"/>
          <w:marRight w:val="0"/>
          <w:marTop w:val="0"/>
          <w:marBottom w:val="0"/>
          <w:divBdr>
            <w:top w:val="none" w:sz="0" w:space="0" w:color="auto"/>
            <w:left w:val="none" w:sz="0" w:space="0" w:color="auto"/>
            <w:bottom w:val="none" w:sz="0" w:space="0" w:color="auto"/>
            <w:right w:val="none" w:sz="0" w:space="0" w:color="auto"/>
          </w:divBdr>
        </w:div>
        <w:div w:id="2063671873">
          <w:marLeft w:val="480"/>
          <w:marRight w:val="0"/>
          <w:marTop w:val="0"/>
          <w:marBottom w:val="0"/>
          <w:divBdr>
            <w:top w:val="none" w:sz="0" w:space="0" w:color="auto"/>
            <w:left w:val="none" w:sz="0" w:space="0" w:color="auto"/>
            <w:bottom w:val="none" w:sz="0" w:space="0" w:color="auto"/>
            <w:right w:val="none" w:sz="0" w:space="0" w:color="auto"/>
          </w:divBdr>
        </w:div>
        <w:div w:id="2128311161">
          <w:marLeft w:val="480"/>
          <w:marRight w:val="0"/>
          <w:marTop w:val="0"/>
          <w:marBottom w:val="0"/>
          <w:divBdr>
            <w:top w:val="none" w:sz="0" w:space="0" w:color="auto"/>
            <w:left w:val="none" w:sz="0" w:space="0" w:color="auto"/>
            <w:bottom w:val="none" w:sz="0" w:space="0" w:color="auto"/>
            <w:right w:val="none" w:sz="0" w:space="0" w:color="auto"/>
          </w:divBdr>
        </w:div>
      </w:divsChild>
    </w:div>
    <w:div w:id="567347799">
      <w:bodyDiv w:val="1"/>
      <w:marLeft w:val="0"/>
      <w:marRight w:val="0"/>
      <w:marTop w:val="0"/>
      <w:marBottom w:val="0"/>
      <w:divBdr>
        <w:top w:val="none" w:sz="0" w:space="0" w:color="auto"/>
        <w:left w:val="none" w:sz="0" w:space="0" w:color="auto"/>
        <w:bottom w:val="none" w:sz="0" w:space="0" w:color="auto"/>
        <w:right w:val="none" w:sz="0" w:space="0" w:color="auto"/>
      </w:divBdr>
      <w:divsChild>
        <w:div w:id="8260089">
          <w:marLeft w:val="480"/>
          <w:marRight w:val="0"/>
          <w:marTop w:val="0"/>
          <w:marBottom w:val="0"/>
          <w:divBdr>
            <w:top w:val="none" w:sz="0" w:space="0" w:color="auto"/>
            <w:left w:val="none" w:sz="0" w:space="0" w:color="auto"/>
            <w:bottom w:val="none" w:sz="0" w:space="0" w:color="auto"/>
            <w:right w:val="none" w:sz="0" w:space="0" w:color="auto"/>
          </w:divBdr>
        </w:div>
        <w:div w:id="49691270">
          <w:marLeft w:val="480"/>
          <w:marRight w:val="0"/>
          <w:marTop w:val="0"/>
          <w:marBottom w:val="0"/>
          <w:divBdr>
            <w:top w:val="none" w:sz="0" w:space="0" w:color="auto"/>
            <w:left w:val="none" w:sz="0" w:space="0" w:color="auto"/>
            <w:bottom w:val="none" w:sz="0" w:space="0" w:color="auto"/>
            <w:right w:val="none" w:sz="0" w:space="0" w:color="auto"/>
          </w:divBdr>
        </w:div>
        <w:div w:id="97216159">
          <w:marLeft w:val="480"/>
          <w:marRight w:val="0"/>
          <w:marTop w:val="0"/>
          <w:marBottom w:val="0"/>
          <w:divBdr>
            <w:top w:val="none" w:sz="0" w:space="0" w:color="auto"/>
            <w:left w:val="none" w:sz="0" w:space="0" w:color="auto"/>
            <w:bottom w:val="none" w:sz="0" w:space="0" w:color="auto"/>
            <w:right w:val="none" w:sz="0" w:space="0" w:color="auto"/>
          </w:divBdr>
        </w:div>
        <w:div w:id="111630497">
          <w:marLeft w:val="480"/>
          <w:marRight w:val="0"/>
          <w:marTop w:val="0"/>
          <w:marBottom w:val="0"/>
          <w:divBdr>
            <w:top w:val="none" w:sz="0" w:space="0" w:color="auto"/>
            <w:left w:val="none" w:sz="0" w:space="0" w:color="auto"/>
            <w:bottom w:val="none" w:sz="0" w:space="0" w:color="auto"/>
            <w:right w:val="none" w:sz="0" w:space="0" w:color="auto"/>
          </w:divBdr>
        </w:div>
        <w:div w:id="194084065">
          <w:marLeft w:val="480"/>
          <w:marRight w:val="0"/>
          <w:marTop w:val="0"/>
          <w:marBottom w:val="0"/>
          <w:divBdr>
            <w:top w:val="none" w:sz="0" w:space="0" w:color="auto"/>
            <w:left w:val="none" w:sz="0" w:space="0" w:color="auto"/>
            <w:bottom w:val="none" w:sz="0" w:space="0" w:color="auto"/>
            <w:right w:val="none" w:sz="0" w:space="0" w:color="auto"/>
          </w:divBdr>
        </w:div>
        <w:div w:id="212428643">
          <w:marLeft w:val="480"/>
          <w:marRight w:val="0"/>
          <w:marTop w:val="0"/>
          <w:marBottom w:val="0"/>
          <w:divBdr>
            <w:top w:val="none" w:sz="0" w:space="0" w:color="auto"/>
            <w:left w:val="none" w:sz="0" w:space="0" w:color="auto"/>
            <w:bottom w:val="none" w:sz="0" w:space="0" w:color="auto"/>
            <w:right w:val="none" w:sz="0" w:space="0" w:color="auto"/>
          </w:divBdr>
        </w:div>
        <w:div w:id="282079033">
          <w:marLeft w:val="480"/>
          <w:marRight w:val="0"/>
          <w:marTop w:val="0"/>
          <w:marBottom w:val="0"/>
          <w:divBdr>
            <w:top w:val="none" w:sz="0" w:space="0" w:color="auto"/>
            <w:left w:val="none" w:sz="0" w:space="0" w:color="auto"/>
            <w:bottom w:val="none" w:sz="0" w:space="0" w:color="auto"/>
            <w:right w:val="none" w:sz="0" w:space="0" w:color="auto"/>
          </w:divBdr>
        </w:div>
        <w:div w:id="335151903">
          <w:marLeft w:val="480"/>
          <w:marRight w:val="0"/>
          <w:marTop w:val="0"/>
          <w:marBottom w:val="0"/>
          <w:divBdr>
            <w:top w:val="none" w:sz="0" w:space="0" w:color="auto"/>
            <w:left w:val="none" w:sz="0" w:space="0" w:color="auto"/>
            <w:bottom w:val="none" w:sz="0" w:space="0" w:color="auto"/>
            <w:right w:val="none" w:sz="0" w:space="0" w:color="auto"/>
          </w:divBdr>
        </w:div>
        <w:div w:id="342710652">
          <w:marLeft w:val="480"/>
          <w:marRight w:val="0"/>
          <w:marTop w:val="0"/>
          <w:marBottom w:val="0"/>
          <w:divBdr>
            <w:top w:val="none" w:sz="0" w:space="0" w:color="auto"/>
            <w:left w:val="none" w:sz="0" w:space="0" w:color="auto"/>
            <w:bottom w:val="none" w:sz="0" w:space="0" w:color="auto"/>
            <w:right w:val="none" w:sz="0" w:space="0" w:color="auto"/>
          </w:divBdr>
        </w:div>
        <w:div w:id="461770928">
          <w:marLeft w:val="480"/>
          <w:marRight w:val="0"/>
          <w:marTop w:val="0"/>
          <w:marBottom w:val="0"/>
          <w:divBdr>
            <w:top w:val="none" w:sz="0" w:space="0" w:color="auto"/>
            <w:left w:val="none" w:sz="0" w:space="0" w:color="auto"/>
            <w:bottom w:val="none" w:sz="0" w:space="0" w:color="auto"/>
            <w:right w:val="none" w:sz="0" w:space="0" w:color="auto"/>
          </w:divBdr>
        </w:div>
        <w:div w:id="560873530">
          <w:marLeft w:val="480"/>
          <w:marRight w:val="0"/>
          <w:marTop w:val="0"/>
          <w:marBottom w:val="0"/>
          <w:divBdr>
            <w:top w:val="none" w:sz="0" w:space="0" w:color="auto"/>
            <w:left w:val="none" w:sz="0" w:space="0" w:color="auto"/>
            <w:bottom w:val="none" w:sz="0" w:space="0" w:color="auto"/>
            <w:right w:val="none" w:sz="0" w:space="0" w:color="auto"/>
          </w:divBdr>
        </w:div>
        <w:div w:id="561603440">
          <w:marLeft w:val="480"/>
          <w:marRight w:val="0"/>
          <w:marTop w:val="0"/>
          <w:marBottom w:val="0"/>
          <w:divBdr>
            <w:top w:val="none" w:sz="0" w:space="0" w:color="auto"/>
            <w:left w:val="none" w:sz="0" w:space="0" w:color="auto"/>
            <w:bottom w:val="none" w:sz="0" w:space="0" w:color="auto"/>
            <w:right w:val="none" w:sz="0" w:space="0" w:color="auto"/>
          </w:divBdr>
        </w:div>
        <w:div w:id="632256284">
          <w:marLeft w:val="480"/>
          <w:marRight w:val="0"/>
          <w:marTop w:val="0"/>
          <w:marBottom w:val="0"/>
          <w:divBdr>
            <w:top w:val="none" w:sz="0" w:space="0" w:color="auto"/>
            <w:left w:val="none" w:sz="0" w:space="0" w:color="auto"/>
            <w:bottom w:val="none" w:sz="0" w:space="0" w:color="auto"/>
            <w:right w:val="none" w:sz="0" w:space="0" w:color="auto"/>
          </w:divBdr>
        </w:div>
        <w:div w:id="661547529">
          <w:marLeft w:val="480"/>
          <w:marRight w:val="0"/>
          <w:marTop w:val="0"/>
          <w:marBottom w:val="0"/>
          <w:divBdr>
            <w:top w:val="none" w:sz="0" w:space="0" w:color="auto"/>
            <w:left w:val="none" w:sz="0" w:space="0" w:color="auto"/>
            <w:bottom w:val="none" w:sz="0" w:space="0" w:color="auto"/>
            <w:right w:val="none" w:sz="0" w:space="0" w:color="auto"/>
          </w:divBdr>
        </w:div>
        <w:div w:id="671563692">
          <w:marLeft w:val="480"/>
          <w:marRight w:val="0"/>
          <w:marTop w:val="0"/>
          <w:marBottom w:val="0"/>
          <w:divBdr>
            <w:top w:val="none" w:sz="0" w:space="0" w:color="auto"/>
            <w:left w:val="none" w:sz="0" w:space="0" w:color="auto"/>
            <w:bottom w:val="none" w:sz="0" w:space="0" w:color="auto"/>
            <w:right w:val="none" w:sz="0" w:space="0" w:color="auto"/>
          </w:divBdr>
        </w:div>
        <w:div w:id="899092196">
          <w:marLeft w:val="480"/>
          <w:marRight w:val="0"/>
          <w:marTop w:val="0"/>
          <w:marBottom w:val="0"/>
          <w:divBdr>
            <w:top w:val="none" w:sz="0" w:space="0" w:color="auto"/>
            <w:left w:val="none" w:sz="0" w:space="0" w:color="auto"/>
            <w:bottom w:val="none" w:sz="0" w:space="0" w:color="auto"/>
            <w:right w:val="none" w:sz="0" w:space="0" w:color="auto"/>
          </w:divBdr>
        </w:div>
        <w:div w:id="909077425">
          <w:marLeft w:val="480"/>
          <w:marRight w:val="0"/>
          <w:marTop w:val="0"/>
          <w:marBottom w:val="0"/>
          <w:divBdr>
            <w:top w:val="none" w:sz="0" w:space="0" w:color="auto"/>
            <w:left w:val="none" w:sz="0" w:space="0" w:color="auto"/>
            <w:bottom w:val="none" w:sz="0" w:space="0" w:color="auto"/>
            <w:right w:val="none" w:sz="0" w:space="0" w:color="auto"/>
          </w:divBdr>
        </w:div>
        <w:div w:id="930430674">
          <w:marLeft w:val="480"/>
          <w:marRight w:val="0"/>
          <w:marTop w:val="0"/>
          <w:marBottom w:val="0"/>
          <w:divBdr>
            <w:top w:val="none" w:sz="0" w:space="0" w:color="auto"/>
            <w:left w:val="none" w:sz="0" w:space="0" w:color="auto"/>
            <w:bottom w:val="none" w:sz="0" w:space="0" w:color="auto"/>
            <w:right w:val="none" w:sz="0" w:space="0" w:color="auto"/>
          </w:divBdr>
        </w:div>
        <w:div w:id="935870230">
          <w:marLeft w:val="480"/>
          <w:marRight w:val="0"/>
          <w:marTop w:val="0"/>
          <w:marBottom w:val="0"/>
          <w:divBdr>
            <w:top w:val="none" w:sz="0" w:space="0" w:color="auto"/>
            <w:left w:val="none" w:sz="0" w:space="0" w:color="auto"/>
            <w:bottom w:val="none" w:sz="0" w:space="0" w:color="auto"/>
            <w:right w:val="none" w:sz="0" w:space="0" w:color="auto"/>
          </w:divBdr>
        </w:div>
        <w:div w:id="969438287">
          <w:marLeft w:val="480"/>
          <w:marRight w:val="0"/>
          <w:marTop w:val="0"/>
          <w:marBottom w:val="0"/>
          <w:divBdr>
            <w:top w:val="none" w:sz="0" w:space="0" w:color="auto"/>
            <w:left w:val="none" w:sz="0" w:space="0" w:color="auto"/>
            <w:bottom w:val="none" w:sz="0" w:space="0" w:color="auto"/>
            <w:right w:val="none" w:sz="0" w:space="0" w:color="auto"/>
          </w:divBdr>
        </w:div>
        <w:div w:id="1117330981">
          <w:marLeft w:val="480"/>
          <w:marRight w:val="0"/>
          <w:marTop w:val="0"/>
          <w:marBottom w:val="0"/>
          <w:divBdr>
            <w:top w:val="none" w:sz="0" w:space="0" w:color="auto"/>
            <w:left w:val="none" w:sz="0" w:space="0" w:color="auto"/>
            <w:bottom w:val="none" w:sz="0" w:space="0" w:color="auto"/>
            <w:right w:val="none" w:sz="0" w:space="0" w:color="auto"/>
          </w:divBdr>
        </w:div>
        <w:div w:id="1165172341">
          <w:marLeft w:val="480"/>
          <w:marRight w:val="0"/>
          <w:marTop w:val="0"/>
          <w:marBottom w:val="0"/>
          <w:divBdr>
            <w:top w:val="none" w:sz="0" w:space="0" w:color="auto"/>
            <w:left w:val="none" w:sz="0" w:space="0" w:color="auto"/>
            <w:bottom w:val="none" w:sz="0" w:space="0" w:color="auto"/>
            <w:right w:val="none" w:sz="0" w:space="0" w:color="auto"/>
          </w:divBdr>
        </w:div>
        <w:div w:id="1185481493">
          <w:marLeft w:val="480"/>
          <w:marRight w:val="0"/>
          <w:marTop w:val="0"/>
          <w:marBottom w:val="0"/>
          <w:divBdr>
            <w:top w:val="none" w:sz="0" w:space="0" w:color="auto"/>
            <w:left w:val="none" w:sz="0" w:space="0" w:color="auto"/>
            <w:bottom w:val="none" w:sz="0" w:space="0" w:color="auto"/>
            <w:right w:val="none" w:sz="0" w:space="0" w:color="auto"/>
          </w:divBdr>
        </w:div>
        <w:div w:id="1207454029">
          <w:marLeft w:val="480"/>
          <w:marRight w:val="0"/>
          <w:marTop w:val="0"/>
          <w:marBottom w:val="0"/>
          <w:divBdr>
            <w:top w:val="none" w:sz="0" w:space="0" w:color="auto"/>
            <w:left w:val="none" w:sz="0" w:space="0" w:color="auto"/>
            <w:bottom w:val="none" w:sz="0" w:space="0" w:color="auto"/>
            <w:right w:val="none" w:sz="0" w:space="0" w:color="auto"/>
          </w:divBdr>
        </w:div>
        <w:div w:id="1236017276">
          <w:marLeft w:val="480"/>
          <w:marRight w:val="0"/>
          <w:marTop w:val="0"/>
          <w:marBottom w:val="0"/>
          <w:divBdr>
            <w:top w:val="none" w:sz="0" w:space="0" w:color="auto"/>
            <w:left w:val="none" w:sz="0" w:space="0" w:color="auto"/>
            <w:bottom w:val="none" w:sz="0" w:space="0" w:color="auto"/>
            <w:right w:val="none" w:sz="0" w:space="0" w:color="auto"/>
          </w:divBdr>
        </w:div>
        <w:div w:id="1279219203">
          <w:marLeft w:val="480"/>
          <w:marRight w:val="0"/>
          <w:marTop w:val="0"/>
          <w:marBottom w:val="0"/>
          <w:divBdr>
            <w:top w:val="none" w:sz="0" w:space="0" w:color="auto"/>
            <w:left w:val="none" w:sz="0" w:space="0" w:color="auto"/>
            <w:bottom w:val="none" w:sz="0" w:space="0" w:color="auto"/>
            <w:right w:val="none" w:sz="0" w:space="0" w:color="auto"/>
          </w:divBdr>
        </w:div>
        <w:div w:id="1317875879">
          <w:marLeft w:val="480"/>
          <w:marRight w:val="0"/>
          <w:marTop w:val="0"/>
          <w:marBottom w:val="0"/>
          <w:divBdr>
            <w:top w:val="none" w:sz="0" w:space="0" w:color="auto"/>
            <w:left w:val="none" w:sz="0" w:space="0" w:color="auto"/>
            <w:bottom w:val="none" w:sz="0" w:space="0" w:color="auto"/>
            <w:right w:val="none" w:sz="0" w:space="0" w:color="auto"/>
          </w:divBdr>
        </w:div>
        <w:div w:id="1323967035">
          <w:marLeft w:val="480"/>
          <w:marRight w:val="0"/>
          <w:marTop w:val="0"/>
          <w:marBottom w:val="0"/>
          <w:divBdr>
            <w:top w:val="none" w:sz="0" w:space="0" w:color="auto"/>
            <w:left w:val="none" w:sz="0" w:space="0" w:color="auto"/>
            <w:bottom w:val="none" w:sz="0" w:space="0" w:color="auto"/>
            <w:right w:val="none" w:sz="0" w:space="0" w:color="auto"/>
          </w:divBdr>
        </w:div>
        <w:div w:id="1343900665">
          <w:marLeft w:val="480"/>
          <w:marRight w:val="0"/>
          <w:marTop w:val="0"/>
          <w:marBottom w:val="0"/>
          <w:divBdr>
            <w:top w:val="none" w:sz="0" w:space="0" w:color="auto"/>
            <w:left w:val="none" w:sz="0" w:space="0" w:color="auto"/>
            <w:bottom w:val="none" w:sz="0" w:space="0" w:color="auto"/>
            <w:right w:val="none" w:sz="0" w:space="0" w:color="auto"/>
          </w:divBdr>
        </w:div>
        <w:div w:id="1355883852">
          <w:marLeft w:val="480"/>
          <w:marRight w:val="0"/>
          <w:marTop w:val="0"/>
          <w:marBottom w:val="0"/>
          <w:divBdr>
            <w:top w:val="none" w:sz="0" w:space="0" w:color="auto"/>
            <w:left w:val="none" w:sz="0" w:space="0" w:color="auto"/>
            <w:bottom w:val="none" w:sz="0" w:space="0" w:color="auto"/>
            <w:right w:val="none" w:sz="0" w:space="0" w:color="auto"/>
          </w:divBdr>
        </w:div>
        <w:div w:id="1443570230">
          <w:marLeft w:val="480"/>
          <w:marRight w:val="0"/>
          <w:marTop w:val="0"/>
          <w:marBottom w:val="0"/>
          <w:divBdr>
            <w:top w:val="none" w:sz="0" w:space="0" w:color="auto"/>
            <w:left w:val="none" w:sz="0" w:space="0" w:color="auto"/>
            <w:bottom w:val="none" w:sz="0" w:space="0" w:color="auto"/>
            <w:right w:val="none" w:sz="0" w:space="0" w:color="auto"/>
          </w:divBdr>
        </w:div>
        <w:div w:id="1472593983">
          <w:marLeft w:val="480"/>
          <w:marRight w:val="0"/>
          <w:marTop w:val="0"/>
          <w:marBottom w:val="0"/>
          <w:divBdr>
            <w:top w:val="none" w:sz="0" w:space="0" w:color="auto"/>
            <w:left w:val="none" w:sz="0" w:space="0" w:color="auto"/>
            <w:bottom w:val="none" w:sz="0" w:space="0" w:color="auto"/>
            <w:right w:val="none" w:sz="0" w:space="0" w:color="auto"/>
          </w:divBdr>
        </w:div>
        <w:div w:id="1522165634">
          <w:marLeft w:val="480"/>
          <w:marRight w:val="0"/>
          <w:marTop w:val="0"/>
          <w:marBottom w:val="0"/>
          <w:divBdr>
            <w:top w:val="none" w:sz="0" w:space="0" w:color="auto"/>
            <w:left w:val="none" w:sz="0" w:space="0" w:color="auto"/>
            <w:bottom w:val="none" w:sz="0" w:space="0" w:color="auto"/>
            <w:right w:val="none" w:sz="0" w:space="0" w:color="auto"/>
          </w:divBdr>
        </w:div>
        <w:div w:id="1641953840">
          <w:marLeft w:val="480"/>
          <w:marRight w:val="0"/>
          <w:marTop w:val="0"/>
          <w:marBottom w:val="0"/>
          <w:divBdr>
            <w:top w:val="none" w:sz="0" w:space="0" w:color="auto"/>
            <w:left w:val="none" w:sz="0" w:space="0" w:color="auto"/>
            <w:bottom w:val="none" w:sz="0" w:space="0" w:color="auto"/>
            <w:right w:val="none" w:sz="0" w:space="0" w:color="auto"/>
          </w:divBdr>
        </w:div>
        <w:div w:id="1670405475">
          <w:marLeft w:val="480"/>
          <w:marRight w:val="0"/>
          <w:marTop w:val="0"/>
          <w:marBottom w:val="0"/>
          <w:divBdr>
            <w:top w:val="none" w:sz="0" w:space="0" w:color="auto"/>
            <w:left w:val="none" w:sz="0" w:space="0" w:color="auto"/>
            <w:bottom w:val="none" w:sz="0" w:space="0" w:color="auto"/>
            <w:right w:val="none" w:sz="0" w:space="0" w:color="auto"/>
          </w:divBdr>
        </w:div>
        <w:div w:id="1836602177">
          <w:marLeft w:val="480"/>
          <w:marRight w:val="0"/>
          <w:marTop w:val="0"/>
          <w:marBottom w:val="0"/>
          <w:divBdr>
            <w:top w:val="none" w:sz="0" w:space="0" w:color="auto"/>
            <w:left w:val="none" w:sz="0" w:space="0" w:color="auto"/>
            <w:bottom w:val="none" w:sz="0" w:space="0" w:color="auto"/>
            <w:right w:val="none" w:sz="0" w:space="0" w:color="auto"/>
          </w:divBdr>
        </w:div>
        <w:div w:id="1974478155">
          <w:marLeft w:val="480"/>
          <w:marRight w:val="0"/>
          <w:marTop w:val="0"/>
          <w:marBottom w:val="0"/>
          <w:divBdr>
            <w:top w:val="none" w:sz="0" w:space="0" w:color="auto"/>
            <w:left w:val="none" w:sz="0" w:space="0" w:color="auto"/>
            <w:bottom w:val="none" w:sz="0" w:space="0" w:color="auto"/>
            <w:right w:val="none" w:sz="0" w:space="0" w:color="auto"/>
          </w:divBdr>
        </w:div>
        <w:div w:id="1995256403">
          <w:marLeft w:val="480"/>
          <w:marRight w:val="0"/>
          <w:marTop w:val="0"/>
          <w:marBottom w:val="0"/>
          <w:divBdr>
            <w:top w:val="none" w:sz="0" w:space="0" w:color="auto"/>
            <w:left w:val="none" w:sz="0" w:space="0" w:color="auto"/>
            <w:bottom w:val="none" w:sz="0" w:space="0" w:color="auto"/>
            <w:right w:val="none" w:sz="0" w:space="0" w:color="auto"/>
          </w:divBdr>
        </w:div>
        <w:div w:id="2008483201">
          <w:marLeft w:val="480"/>
          <w:marRight w:val="0"/>
          <w:marTop w:val="0"/>
          <w:marBottom w:val="0"/>
          <w:divBdr>
            <w:top w:val="none" w:sz="0" w:space="0" w:color="auto"/>
            <w:left w:val="none" w:sz="0" w:space="0" w:color="auto"/>
            <w:bottom w:val="none" w:sz="0" w:space="0" w:color="auto"/>
            <w:right w:val="none" w:sz="0" w:space="0" w:color="auto"/>
          </w:divBdr>
        </w:div>
        <w:div w:id="2070182756">
          <w:marLeft w:val="480"/>
          <w:marRight w:val="0"/>
          <w:marTop w:val="0"/>
          <w:marBottom w:val="0"/>
          <w:divBdr>
            <w:top w:val="none" w:sz="0" w:space="0" w:color="auto"/>
            <w:left w:val="none" w:sz="0" w:space="0" w:color="auto"/>
            <w:bottom w:val="none" w:sz="0" w:space="0" w:color="auto"/>
            <w:right w:val="none" w:sz="0" w:space="0" w:color="auto"/>
          </w:divBdr>
        </w:div>
        <w:div w:id="2124155839">
          <w:marLeft w:val="480"/>
          <w:marRight w:val="0"/>
          <w:marTop w:val="0"/>
          <w:marBottom w:val="0"/>
          <w:divBdr>
            <w:top w:val="none" w:sz="0" w:space="0" w:color="auto"/>
            <w:left w:val="none" w:sz="0" w:space="0" w:color="auto"/>
            <w:bottom w:val="none" w:sz="0" w:space="0" w:color="auto"/>
            <w:right w:val="none" w:sz="0" w:space="0" w:color="auto"/>
          </w:divBdr>
        </w:div>
      </w:divsChild>
    </w:div>
    <w:div w:id="567962981">
      <w:bodyDiv w:val="1"/>
      <w:marLeft w:val="0"/>
      <w:marRight w:val="0"/>
      <w:marTop w:val="0"/>
      <w:marBottom w:val="0"/>
      <w:divBdr>
        <w:top w:val="none" w:sz="0" w:space="0" w:color="auto"/>
        <w:left w:val="none" w:sz="0" w:space="0" w:color="auto"/>
        <w:bottom w:val="none" w:sz="0" w:space="0" w:color="auto"/>
        <w:right w:val="none" w:sz="0" w:space="0" w:color="auto"/>
      </w:divBdr>
      <w:divsChild>
        <w:div w:id="1180775817">
          <w:marLeft w:val="640"/>
          <w:marRight w:val="0"/>
          <w:marTop w:val="0"/>
          <w:marBottom w:val="0"/>
          <w:divBdr>
            <w:top w:val="none" w:sz="0" w:space="0" w:color="auto"/>
            <w:left w:val="none" w:sz="0" w:space="0" w:color="auto"/>
            <w:bottom w:val="none" w:sz="0" w:space="0" w:color="auto"/>
            <w:right w:val="none" w:sz="0" w:space="0" w:color="auto"/>
          </w:divBdr>
        </w:div>
        <w:div w:id="139543228">
          <w:marLeft w:val="640"/>
          <w:marRight w:val="0"/>
          <w:marTop w:val="0"/>
          <w:marBottom w:val="0"/>
          <w:divBdr>
            <w:top w:val="none" w:sz="0" w:space="0" w:color="auto"/>
            <w:left w:val="none" w:sz="0" w:space="0" w:color="auto"/>
            <w:bottom w:val="none" w:sz="0" w:space="0" w:color="auto"/>
            <w:right w:val="none" w:sz="0" w:space="0" w:color="auto"/>
          </w:divBdr>
        </w:div>
        <w:div w:id="767115015">
          <w:marLeft w:val="640"/>
          <w:marRight w:val="0"/>
          <w:marTop w:val="0"/>
          <w:marBottom w:val="0"/>
          <w:divBdr>
            <w:top w:val="none" w:sz="0" w:space="0" w:color="auto"/>
            <w:left w:val="none" w:sz="0" w:space="0" w:color="auto"/>
            <w:bottom w:val="none" w:sz="0" w:space="0" w:color="auto"/>
            <w:right w:val="none" w:sz="0" w:space="0" w:color="auto"/>
          </w:divBdr>
        </w:div>
        <w:div w:id="958948690">
          <w:marLeft w:val="640"/>
          <w:marRight w:val="0"/>
          <w:marTop w:val="0"/>
          <w:marBottom w:val="0"/>
          <w:divBdr>
            <w:top w:val="none" w:sz="0" w:space="0" w:color="auto"/>
            <w:left w:val="none" w:sz="0" w:space="0" w:color="auto"/>
            <w:bottom w:val="none" w:sz="0" w:space="0" w:color="auto"/>
            <w:right w:val="none" w:sz="0" w:space="0" w:color="auto"/>
          </w:divBdr>
        </w:div>
        <w:div w:id="813373240">
          <w:marLeft w:val="640"/>
          <w:marRight w:val="0"/>
          <w:marTop w:val="0"/>
          <w:marBottom w:val="0"/>
          <w:divBdr>
            <w:top w:val="none" w:sz="0" w:space="0" w:color="auto"/>
            <w:left w:val="none" w:sz="0" w:space="0" w:color="auto"/>
            <w:bottom w:val="none" w:sz="0" w:space="0" w:color="auto"/>
            <w:right w:val="none" w:sz="0" w:space="0" w:color="auto"/>
          </w:divBdr>
        </w:div>
        <w:div w:id="1212692453">
          <w:marLeft w:val="640"/>
          <w:marRight w:val="0"/>
          <w:marTop w:val="0"/>
          <w:marBottom w:val="0"/>
          <w:divBdr>
            <w:top w:val="none" w:sz="0" w:space="0" w:color="auto"/>
            <w:left w:val="none" w:sz="0" w:space="0" w:color="auto"/>
            <w:bottom w:val="none" w:sz="0" w:space="0" w:color="auto"/>
            <w:right w:val="none" w:sz="0" w:space="0" w:color="auto"/>
          </w:divBdr>
        </w:div>
        <w:div w:id="2045906662">
          <w:marLeft w:val="640"/>
          <w:marRight w:val="0"/>
          <w:marTop w:val="0"/>
          <w:marBottom w:val="0"/>
          <w:divBdr>
            <w:top w:val="none" w:sz="0" w:space="0" w:color="auto"/>
            <w:left w:val="none" w:sz="0" w:space="0" w:color="auto"/>
            <w:bottom w:val="none" w:sz="0" w:space="0" w:color="auto"/>
            <w:right w:val="none" w:sz="0" w:space="0" w:color="auto"/>
          </w:divBdr>
        </w:div>
        <w:div w:id="288249313">
          <w:marLeft w:val="640"/>
          <w:marRight w:val="0"/>
          <w:marTop w:val="0"/>
          <w:marBottom w:val="0"/>
          <w:divBdr>
            <w:top w:val="none" w:sz="0" w:space="0" w:color="auto"/>
            <w:left w:val="none" w:sz="0" w:space="0" w:color="auto"/>
            <w:bottom w:val="none" w:sz="0" w:space="0" w:color="auto"/>
            <w:right w:val="none" w:sz="0" w:space="0" w:color="auto"/>
          </w:divBdr>
        </w:div>
        <w:div w:id="1493256182">
          <w:marLeft w:val="640"/>
          <w:marRight w:val="0"/>
          <w:marTop w:val="0"/>
          <w:marBottom w:val="0"/>
          <w:divBdr>
            <w:top w:val="none" w:sz="0" w:space="0" w:color="auto"/>
            <w:left w:val="none" w:sz="0" w:space="0" w:color="auto"/>
            <w:bottom w:val="none" w:sz="0" w:space="0" w:color="auto"/>
            <w:right w:val="none" w:sz="0" w:space="0" w:color="auto"/>
          </w:divBdr>
        </w:div>
        <w:div w:id="1044983475">
          <w:marLeft w:val="640"/>
          <w:marRight w:val="0"/>
          <w:marTop w:val="0"/>
          <w:marBottom w:val="0"/>
          <w:divBdr>
            <w:top w:val="none" w:sz="0" w:space="0" w:color="auto"/>
            <w:left w:val="none" w:sz="0" w:space="0" w:color="auto"/>
            <w:bottom w:val="none" w:sz="0" w:space="0" w:color="auto"/>
            <w:right w:val="none" w:sz="0" w:space="0" w:color="auto"/>
          </w:divBdr>
        </w:div>
        <w:div w:id="753942795">
          <w:marLeft w:val="640"/>
          <w:marRight w:val="0"/>
          <w:marTop w:val="0"/>
          <w:marBottom w:val="0"/>
          <w:divBdr>
            <w:top w:val="none" w:sz="0" w:space="0" w:color="auto"/>
            <w:left w:val="none" w:sz="0" w:space="0" w:color="auto"/>
            <w:bottom w:val="none" w:sz="0" w:space="0" w:color="auto"/>
            <w:right w:val="none" w:sz="0" w:space="0" w:color="auto"/>
          </w:divBdr>
        </w:div>
        <w:div w:id="1951204383">
          <w:marLeft w:val="640"/>
          <w:marRight w:val="0"/>
          <w:marTop w:val="0"/>
          <w:marBottom w:val="0"/>
          <w:divBdr>
            <w:top w:val="none" w:sz="0" w:space="0" w:color="auto"/>
            <w:left w:val="none" w:sz="0" w:space="0" w:color="auto"/>
            <w:bottom w:val="none" w:sz="0" w:space="0" w:color="auto"/>
            <w:right w:val="none" w:sz="0" w:space="0" w:color="auto"/>
          </w:divBdr>
        </w:div>
        <w:div w:id="509948299">
          <w:marLeft w:val="640"/>
          <w:marRight w:val="0"/>
          <w:marTop w:val="0"/>
          <w:marBottom w:val="0"/>
          <w:divBdr>
            <w:top w:val="none" w:sz="0" w:space="0" w:color="auto"/>
            <w:left w:val="none" w:sz="0" w:space="0" w:color="auto"/>
            <w:bottom w:val="none" w:sz="0" w:space="0" w:color="auto"/>
            <w:right w:val="none" w:sz="0" w:space="0" w:color="auto"/>
          </w:divBdr>
        </w:div>
        <w:div w:id="1660498297">
          <w:marLeft w:val="640"/>
          <w:marRight w:val="0"/>
          <w:marTop w:val="0"/>
          <w:marBottom w:val="0"/>
          <w:divBdr>
            <w:top w:val="none" w:sz="0" w:space="0" w:color="auto"/>
            <w:left w:val="none" w:sz="0" w:space="0" w:color="auto"/>
            <w:bottom w:val="none" w:sz="0" w:space="0" w:color="auto"/>
            <w:right w:val="none" w:sz="0" w:space="0" w:color="auto"/>
          </w:divBdr>
        </w:div>
        <w:div w:id="2004820607">
          <w:marLeft w:val="640"/>
          <w:marRight w:val="0"/>
          <w:marTop w:val="0"/>
          <w:marBottom w:val="0"/>
          <w:divBdr>
            <w:top w:val="none" w:sz="0" w:space="0" w:color="auto"/>
            <w:left w:val="none" w:sz="0" w:space="0" w:color="auto"/>
            <w:bottom w:val="none" w:sz="0" w:space="0" w:color="auto"/>
            <w:right w:val="none" w:sz="0" w:space="0" w:color="auto"/>
          </w:divBdr>
        </w:div>
        <w:div w:id="1252468508">
          <w:marLeft w:val="640"/>
          <w:marRight w:val="0"/>
          <w:marTop w:val="0"/>
          <w:marBottom w:val="0"/>
          <w:divBdr>
            <w:top w:val="none" w:sz="0" w:space="0" w:color="auto"/>
            <w:left w:val="none" w:sz="0" w:space="0" w:color="auto"/>
            <w:bottom w:val="none" w:sz="0" w:space="0" w:color="auto"/>
            <w:right w:val="none" w:sz="0" w:space="0" w:color="auto"/>
          </w:divBdr>
        </w:div>
        <w:div w:id="239682359">
          <w:marLeft w:val="640"/>
          <w:marRight w:val="0"/>
          <w:marTop w:val="0"/>
          <w:marBottom w:val="0"/>
          <w:divBdr>
            <w:top w:val="none" w:sz="0" w:space="0" w:color="auto"/>
            <w:left w:val="none" w:sz="0" w:space="0" w:color="auto"/>
            <w:bottom w:val="none" w:sz="0" w:space="0" w:color="auto"/>
            <w:right w:val="none" w:sz="0" w:space="0" w:color="auto"/>
          </w:divBdr>
        </w:div>
        <w:div w:id="232282703">
          <w:marLeft w:val="640"/>
          <w:marRight w:val="0"/>
          <w:marTop w:val="0"/>
          <w:marBottom w:val="0"/>
          <w:divBdr>
            <w:top w:val="none" w:sz="0" w:space="0" w:color="auto"/>
            <w:left w:val="none" w:sz="0" w:space="0" w:color="auto"/>
            <w:bottom w:val="none" w:sz="0" w:space="0" w:color="auto"/>
            <w:right w:val="none" w:sz="0" w:space="0" w:color="auto"/>
          </w:divBdr>
        </w:div>
      </w:divsChild>
    </w:div>
    <w:div w:id="569735083">
      <w:bodyDiv w:val="1"/>
      <w:marLeft w:val="0"/>
      <w:marRight w:val="0"/>
      <w:marTop w:val="0"/>
      <w:marBottom w:val="0"/>
      <w:divBdr>
        <w:top w:val="none" w:sz="0" w:space="0" w:color="auto"/>
        <w:left w:val="none" w:sz="0" w:space="0" w:color="auto"/>
        <w:bottom w:val="none" w:sz="0" w:space="0" w:color="auto"/>
        <w:right w:val="none" w:sz="0" w:space="0" w:color="auto"/>
      </w:divBdr>
      <w:divsChild>
        <w:div w:id="240994982">
          <w:marLeft w:val="640"/>
          <w:marRight w:val="0"/>
          <w:marTop w:val="0"/>
          <w:marBottom w:val="0"/>
          <w:divBdr>
            <w:top w:val="none" w:sz="0" w:space="0" w:color="auto"/>
            <w:left w:val="none" w:sz="0" w:space="0" w:color="auto"/>
            <w:bottom w:val="none" w:sz="0" w:space="0" w:color="auto"/>
            <w:right w:val="none" w:sz="0" w:space="0" w:color="auto"/>
          </w:divBdr>
        </w:div>
        <w:div w:id="58209745">
          <w:marLeft w:val="640"/>
          <w:marRight w:val="0"/>
          <w:marTop w:val="0"/>
          <w:marBottom w:val="0"/>
          <w:divBdr>
            <w:top w:val="none" w:sz="0" w:space="0" w:color="auto"/>
            <w:left w:val="none" w:sz="0" w:space="0" w:color="auto"/>
            <w:bottom w:val="none" w:sz="0" w:space="0" w:color="auto"/>
            <w:right w:val="none" w:sz="0" w:space="0" w:color="auto"/>
          </w:divBdr>
        </w:div>
        <w:div w:id="1478764957">
          <w:marLeft w:val="640"/>
          <w:marRight w:val="0"/>
          <w:marTop w:val="0"/>
          <w:marBottom w:val="0"/>
          <w:divBdr>
            <w:top w:val="none" w:sz="0" w:space="0" w:color="auto"/>
            <w:left w:val="none" w:sz="0" w:space="0" w:color="auto"/>
            <w:bottom w:val="none" w:sz="0" w:space="0" w:color="auto"/>
            <w:right w:val="none" w:sz="0" w:space="0" w:color="auto"/>
          </w:divBdr>
        </w:div>
        <w:div w:id="300037440">
          <w:marLeft w:val="640"/>
          <w:marRight w:val="0"/>
          <w:marTop w:val="0"/>
          <w:marBottom w:val="0"/>
          <w:divBdr>
            <w:top w:val="none" w:sz="0" w:space="0" w:color="auto"/>
            <w:left w:val="none" w:sz="0" w:space="0" w:color="auto"/>
            <w:bottom w:val="none" w:sz="0" w:space="0" w:color="auto"/>
            <w:right w:val="none" w:sz="0" w:space="0" w:color="auto"/>
          </w:divBdr>
        </w:div>
        <w:div w:id="1443723040">
          <w:marLeft w:val="640"/>
          <w:marRight w:val="0"/>
          <w:marTop w:val="0"/>
          <w:marBottom w:val="0"/>
          <w:divBdr>
            <w:top w:val="none" w:sz="0" w:space="0" w:color="auto"/>
            <w:left w:val="none" w:sz="0" w:space="0" w:color="auto"/>
            <w:bottom w:val="none" w:sz="0" w:space="0" w:color="auto"/>
            <w:right w:val="none" w:sz="0" w:space="0" w:color="auto"/>
          </w:divBdr>
        </w:div>
        <w:div w:id="250352820">
          <w:marLeft w:val="640"/>
          <w:marRight w:val="0"/>
          <w:marTop w:val="0"/>
          <w:marBottom w:val="0"/>
          <w:divBdr>
            <w:top w:val="none" w:sz="0" w:space="0" w:color="auto"/>
            <w:left w:val="none" w:sz="0" w:space="0" w:color="auto"/>
            <w:bottom w:val="none" w:sz="0" w:space="0" w:color="auto"/>
            <w:right w:val="none" w:sz="0" w:space="0" w:color="auto"/>
          </w:divBdr>
        </w:div>
        <w:div w:id="706757315">
          <w:marLeft w:val="640"/>
          <w:marRight w:val="0"/>
          <w:marTop w:val="0"/>
          <w:marBottom w:val="0"/>
          <w:divBdr>
            <w:top w:val="none" w:sz="0" w:space="0" w:color="auto"/>
            <w:left w:val="none" w:sz="0" w:space="0" w:color="auto"/>
            <w:bottom w:val="none" w:sz="0" w:space="0" w:color="auto"/>
            <w:right w:val="none" w:sz="0" w:space="0" w:color="auto"/>
          </w:divBdr>
        </w:div>
        <w:div w:id="622349973">
          <w:marLeft w:val="640"/>
          <w:marRight w:val="0"/>
          <w:marTop w:val="0"/>
          <w:marBottom w:val="0"/>
          <w:divBdr>
            <w:top w:val="none" w:sz="0" w:space="0" w:color="auto"/>
            <w:left w:val="none" w:sz="0" w:space="0" w:color="auto"/>
            <w:bottom w:val="none" w:sz="0" w:space="0" w:color="auto"/>
            <w:right w:val="none" w:sz="0" w:space="0" w:color="auto"/>
          </w:divBdr>
        </w:div>
        <w:div w:id="1005981234">
          <w:marLeft w:val="640"/>
          <w:marRight w:val="0"/>
          <w:marTop w:val="0"/>
          <w:marBottom w:val="0"/>
          <w:divBdr>
            <w:top w:val="none" w:sz="0" w:space="0" w:color="auto"/>
            <w:left w:val="none" w:sz="0" w:space="0" w:color="auto"/>
            <w:bottom w:val="none" w:sz="0" w:space="0" w:color="auto"/>
            <w:right w:val="none" w:sz="0" w:space="0" w:color="auto"/>
          </w:divBdr>
        </w:div>
        <w:div w:id="442266152">
          <w:marLeft w:val="640"/>
          <w:marRight w:val="0"/>
          <w:marTop w:val="0"/>
          <w:marBottom w:val="0"/>
          <w:divBdr>
            <w:top w:val="none" w:sz="0" w:space="0" w:color="auto"/>
            <w:left w:val="none" w:sz="0" w:space="0" w:color="auto"/>
            <w:bottom w:val="none" w:sz="0" w:space="0" w:color="auto"/>
            <w:right w:val="none" w:sz="0" w:space="0" w:color="auto"/>
          </w:divBdr>
        </w:div>
        <w:div w:id="1935816820">
          <w:marLeft w:val="640"/>
          <w:marRight w:val="0"/>
          <w:marTop w:val="0"/>
          <w:marBottom w:val="0"/>
          <w:divBdr>
            <w:top w:val="none" w:sz="0" w:space="0" w:color="auto"/>
            <w:left w:val="none" w:sz="0" w:space="0" w:color="auto"/>
            <w:bottom w:val="none" w:sz="0" w:space="0" w:color="auto"/>
            <w:right w:val="none" w:sz="0" w:space="0" w:color="auto"/>
          </w:divBdr>
        </w:div>
        <w:div w:id="947349452">
          <w:marLeft w:val="640"/>
          <w:marRight w:val="0"/>
          <w:marTop w:val="0"/>
          <w:marBottom w:val="0"/>
          <w:divBdr>
            <w:top w:val="none" w:sz="0" w:space="0" w:color="auto"/>
            <w:left w:val="none" w:sz="0" w:space="0" w:color="auto"/>
            <w:bottom w:val="none" w:sz="0" w:space="0" w:color="auto"/>
            <w:right w:val="none" w:sz="0" w:space="0" w:color="auto"/>
          </w:divBdr>
        </w:div>
        <w:div w:id="1606501584">
          <w:marLeft w:val="640"/>
          <w:marRight w:val="0"/>
          <w:marTop w:val="0"/>
          <w:marBottom w:val="0"/>
          <w:divBdr>
            <w:top w:val="none" w:sz="0" w:space="0" w:color="auto"/>
            <w:left w:val="none" w:sz="0" w:space="0" w:color="auto"/>
            <w:bottom w:val="none" w:sz="0" w:space="0" w:color="auto"/>
            <w:right w:val="none" w:sz="0" w:space="0" w:color="auto"/>
          </w:divBdr>
        </w:div>
        <w:div w:id="2098399611">
          <w:marLeft w:val="640"/>
          <w:marRight w:val="0"/>
          <w:marTop w:val="0"/>
          <w:marBottom w:val="0"/>
          <w:divBdr>
            <w:top w:val="none" w:sz="0" w:space="0" w:color="auto"/>
            <w:left w:val="none" w:sz="0" w:space="0" w:color="auto"/>
            <w:bottom w:val="none" w:sz="0" w:space="0" w:color="auto"/>
            <w:right w:val="none" w:sz="0" w:space="0" w:color="auto"/>
          </w:divBdr>
        </w:div>
        <w:div w:id="208880995">
          <w:marLeft w:val="640"/>
          <w:marRight w:val="0"/>
          <w:marTop w:val="0"/>
          <w:marBottom w:val="0"/>
          <w:divBdr>
            <w:top w:val="none" w:sz="0" w:space="0" w:color="auto"/>
            <w:left w:val="none" w:sz="0" w:space="0" w:color="auto"/>
            <w:bottom w:val="none" w:sz="0" w:space="0" w:color="auto"/>
            <w:right w:val="none" w:sz="0" w:space="0" w:color="auto"/>
          </w:divBdr>
        </w:div>
        <w:div w:id="1290353447">
          <w:marLeft w:val="640"/>
          <w:marRight w:val="0"/>
          <w:marTop w:val="0"/>
          <w:marBottom w:val="0"/>
          <w:divBdr>
            <w:top w:val="none" w:sz="0" w:space="0" w:color="auto"/>
            <w:left w:val="none" w:sz="0" w:space="0" w:color="auto"/>
            <w:bottom w:val="none" w:sz="0" w:space="0" w:color="auto"/>
            <w:right w:val="none" w:sz="0" w:space="0" w:color="auto"/>
          </w:divBdr>
        </w:div>
        <w:div w:id="889345304">
          <w:marLeft w:val="640"/>
          <w:marRight w:val="0"/>
          <w:marTop w:val="0"/>
          <w:marBottom w:val="0"/>
          <w:divBdr>
            <w:top w:val="none" w:sz="0" w:space="0" w:color="auto"/>
            <w:left w:val="none" w:sz="0" w:space="0" w:color="auto"/>
            <w:bottom w:val="none" w:sz="0" w:space="0" w:color="auto"/>
            <w:right w:val="none" w:sz="0" w:space="0" w:color="auto"/>
          </w:divBdr>
        </w:div>
        <w:div w:id="1311866431">
          <w:marLeft w:val="640"/>
          <w:marRight w:val="0"/>
          <w:marTop w:val="0"/>
          <w:marBottom w:val="0"/>
          <w:divBdr>
            <w:top w:val="none" w:sz="0" w:space="0" w:color="auto"/>
            <w:left w:val="none" w:sz="0" w:space="0" w:color="auto"/>
            <w:bottom w:val="none" w:sz="0" w:space="0" w:color="auto"/>
            <w:right w:val="none" w:sz="0" w:space="0" w:color="auto"/>
          </w:divBdr>
        </w:div>
        <w:div w:id="482308086">
          <w:marLeft w:val="640"/>
          <w:marRight w:val="0"/>
          <w:marTop w:val="0"/>
          <w:marBottom w:val="0"/>
          <w:divBdr>
            <w:top w:val="none" w:sz="0" w:space="0" w:color="auto"/>
            <w:left w:val="none" w:sz="0" w:space="0" w:color="auto"/>
            <w:bottom w:val="none" w:sz="0" w:space="0" w:color="auto"/>
            <w:right w:val="none" w:sz="0" w:space="0" w:color="auto"/>
          </w:divBdr>
        </w:div>
        <w:div w:id="1962951485">
          <w:marLeft w:val="640"/>
          <w:marRight w:val="0"/>
          <w:marTop w:val="0"/>
          <w:marBottom w:val="0"/>
          <w:divBdr>
            <w:top w:val="none" w:sz="0" w:space="0" w:color="auto"/>
            <w:left w:val="none" w:sz="0" w:space="0" w:color="auto"/>
            <w:bottom w:val="none" w:sz="0" w:space="0" w:color="auto"/>
            <w:right w:val="none" w:sz="0" w:space="0" w:color="auto"/>
          </w:divBdr>
        </w:div>
        <w:div w:id="273094144">
          <w:marLeft w:val="640"/>
          <w:marRight w:val="0"/>
          <w:marTop w:val="0"/>
          <w:marBottom w:val="0"/>
          <w:divBdr>
            <w:top w:val="none" w:sz="0" w:space="0" w:color="auto"/>
            <w:left w:val="none" w:sz="0" w:space="0" w:color="auto"/>
            <w:bottom w:val="none" w:sz="0" w:space="0" w:color="auto"/>
            <w:right w:val="none" w:sz="0" w:space="0" w:color="auto"/>
          </w:divBdr>
        </w:div>
        <w:div w:id="527106692">
          <w:marLeft w:val="640"/>
          <w:marRight w:val="0"/>
          <w:marTop w:val="0"/>
          <w:marBottom w:val="0"/>
          <w:divBdr>
            <w:top w:val="none" w:sz="0" w:space="0" w:color="auto"/>
            <w:left w:val="none" w:sz="0" w:space="0" w:color="auto"/>
            <w:bottom w:val="none" w:sz="0" w:space="0" w:color="auto"/>
            <w:right w:val="none" w:sz="0" w:space="0" w:color="auto"/>
          </w:divBdr>
        </w:div>
        <w:div w:id="1800536492">
          <w:marLeft w:val="640"/>
          <w:marRight w:val="0"/>
          <w:marTop w:val="0"/>
          <w:marBottom w:val="0"/>
          <w:divBdr>
            <w:top w:val="none" w:sz="0" w:space="0" w:color="auto"/>
            <w:left w:val="none" w:sz="0" w:space="0" w:color="auto"/>
            <w:bottom w:val="none" w:sz="0" w:space="0" w:color="auto"/>
            <w:right w:val="none" w:sz="0" w:space="0" w:color="auto"/>
          </w:divBdr>
        </w:div>
        <w:div w:id="1601794526">
          <w:marLeft w:val="640"/>
          <w:marRight w:val="0"/>
          <w:marTop w:val="0"/>
          <w:marBottom w:val="0"/>
          <w:divBdr>
            <w:top w:val="none" w:sz="0" w:space="0" w:color="auto"/>
            <w:left w:val="none" w:sz="0" w:space="0" w:color="auto"/>
            <w:bottom w:val="none" w:sz="0" w:space="0" w:color="auto"/>
            <w:right w:val="none" w:sz="0" w:space="0" w:color="auto"/>
          </w:divBdr>
        </w:div>
        <w:div w:id="1737971924">
          <w:marLeft w:val="640"/>
          <w:marRight w:val="0"/>
          <w:marTop w:val="0"/>
          <w:marBottom w:val="0"/>
          <w:divBdr>
            <w:top w:val="none" w:sz="0" w:space="0" w:color="auto"/>
            <w:left w:val="none" w:sz="0" w:space="0" w:color="auto"/>
            <w:bottom w:val="none" w:sz="0" w:space="0" w:color="auto"/>
            <w:right w:val="none" w:sz="0" w:space="0" w:color="auto"/>
          </w:divBdr>
        </w:div>
        <w:div w:id="607585158">
          <w:marLeft w:val="640"/>
          <w:marRight w:val="0"/>
          <w:marTop w:val="0"/>
          <w:marBottom w:val="0"/>
          <w:divBdr>
            <w:top w:val="none" w:sz="0" w:space="0" w:color="auto"/>
            <w:left w:val="none" w:sz="0" w:space="0" w:color="auto"/>
            <w:bottom w:val="none" w:sz="0" w:space="0" w:color="auto"/>
            <w:right w:val="none" w:sz="0" w:space="0" w:color="auto"/>
          </w:divBdr>
        </w:div>
        <w:div w:id="1592853845">
          <w:marLeft w:val="640"/>
          <w:marRight w:val="0"/>
          <w:marTop w:val="0"/>
          <w:marBottom w:val="0"/>
          <w:divBdr>
            <w:top w:val="none" w:sz="0" w:space="0" w:color="auto"/>
            <w:left w:val="none" w:sz="0" w:space="0" w:color="auto"/>
            <w:bottom w:val="none" w:sz="0" w:space="0" w:color="auto"/>
            <w:right w:val="none" w:sz="0" w:space="0" w:color="auto"/>
          </w:divBdr>
        </w:div>
        <w:div w:id="356081983">
          <w:marLeft w:val="640"/>
          <w:marRight w:val="0"/>
          <w:marTop w:val="0"/>
          <w:marBottom w:val="0"/>
          <w:divBdr>
            <w:top w:val="none" w:sz="0" w:space="0" w:color="auto"/>
            <w:left w:val="none" w:sz="0" w:space="0" w:color="auto"/>
            <w:bottom w:val="none" w:sz="0" w:space="0" w:color="auto"/>
            <w:right w:val="none" w:sz="0" w:space="0" w:color="auto"/>
          </w:divBdr>
        </w:div>
        <w:div w:id="585384555">
          <w:marLeft w:val="640"/>
          <w:marRight w:val="0"/>
          <w:marTop w:val="0"/>
          <w:marBottom w:val="0"/>
          <w:divBdr>
            <w:top w:val="none" w:sz="0" w:space="0" w:color="auto"/>
            <w:left w:val="none" w:sz="0" w:space="0" w:color="auto"/>
            <w:bottom w:val="none" w:sz="0" w:space="0" w:color="auto"/>
            <w:right w:val="none" w:sz="0" w:space="0" w:color="auto"/>
          </w:divBdr>
        </w:div>
        <w:div w:id="1066223597">
          <w:marLeft w:val="640"/>
          <w:marRight w:val="0"/>
          <w:marTop w:val="0"/>
          <w:marBottom w:val="0"/>
          <w:divBdr>
            <w:top w:val="none" w:sz="0" w:space="0" w:color="auto"/>
            <w:left w:val="none" w:sz="0" w:space="0" w:color="auto"/>
            <w:bottom w:val="none" w:sz="0" w:space="0" w:color="auto"/>
            <w:right w:val="none" w:sz="0" w:space="0" w:color="auto"/>
          </w:divBdr>
        </w:div>
        <w:div w:id="421222117">
          <w:marLeft w:val="640"/>
          <w:marRight w:val="0"/>
          <w:marTop w:val="0"/>
          <w:marBottom w:val="0"/>
          <w:divBdr>
            <w:top w:val="none" w:sz="0" w:space="0" w:color="auto"/>
            <w:left w:val="none" w:sz="0" w:space="0" w:color="auto"/>
            <w:bottom w:val="none" w:sz="0" w:space="0" w:color="auto"/>
            <w:right w:val="none" w:sz="0" w:space="0" w:color="auto"/>
          </w:divBdr>
        </w:div>
        <w:div w:id="1131434273">
          <w:marLeft w:val="640"/>
          <w:marRight w:val="0"/>
          <w:marTop w:val="0"/>
          <w:marBottom w:val="0"/>
          <w:divBdr>
            <w:top w:val="none" w:sz="0" w:space="0" w:color="auto"/>
            <w:left w:val="none" w:sz="0" w:space="0" w:color="auto"/>
            <w:bottom w:val="none" w:sz="0" w:space="0" w:color="auto"/>
            <w:right w:val="none" w:sz="0" w:space="0" w:color="auto"/>
          </w:divBdr>
        </w:div>
        <w:div w:id="733551895">
          <w:marLeft w:val="640"/>
          <w:marRight w:val="0"/>
          <w:marTop w:val="0"/>
          <w:marBottom w:val="0"/>
          <w:divBdr>
            <w:top w:val="none" w:sz="0" w:space="0" w:color="auto"/>
            <w:left w:val="none" w:sz="0" w:space="0" w:color="auto"/>
            <w:bottom w:val="none" w:sz="0" w:space="0" w:color="auto"/>
            <w:right w:val="none" w:sz="0" w:space="0" w:color="auto"/>
          </w:divBdr>
        </w:div>
        <w:div w:id="1837963679">
          <w:marLeft w:val="640"/>
          <w:marRight w:val="0"/>
          <w:marTop w:val="0"/>
          <w:marBottom w:val="0"/>
          <w:divBdr>
            <w:top w:val="none" w:sz="0" w:space="0" w:color="auto"/>
            <w:left w:val="none" w:sz="0" w:space="0" w:color="auto"/>
            <w:bottom w:val="none" w:sz="0" w:space="0" w:color="auto"/>
            <w:right w:val="none" w:sz="0" w:space="0" w:color="auto"/>
          </w:divBdr>
        </w:div>
        <w:div w:id="470488924">
          <w:marLeft w:val="640"/>
          <w:marRight w:val="0"/>
          <w:marTop w:val="0"/>
          <w:marBottom w:val="0"/>
          <w:divBdr>
            <w:top w:val="none" w:sz="0" w:space="0" w:color="auto"/>
            <w:left w:val="none" w:sz="0" w:space="0" w:color="auto"/>
            <w:bottom w:val="none" w:sz="0" w:space="0" w:color="auto"/>
            <w:right w:val="none" w:sz="0" w:space="0" w:color="auto"/>
          </w:divBdr>
        </w:div>
        <w:div w:id="1238516534">
          <w:marLeft w:val="640"/>
          <w:marRight w:val="0"/>
          <w:marTop w:val="0"/>
          <w:marBottom w:val="0"/>
          <w:divBdr>
            <w:top w:val="none" w:sz="0" w:space="0" w:color="auto"/>
            <w:left w:val="none" w:sz="0" w:space="0" w:color="auto"/>
            <w:bottom w:val="none" w:sz="0" w:space="0" w:color="auto"/>
            <w:right w:val="none" w:sz="0" w:space="0" w:color="auto"/>
          </w:divBdr>
        </w:div>
        <w:div w:id="491719955">
          <w:marLeft w:val="640"/>
          <w:marRight w:val="0"/>
          <w:marTop w:val="0"/>
          <w:marBottom w:val="0"/>
          <w:divBdr>
            <w:top w:val="none" w:sz="0" w:space="0" w:color="auto"/>
            <w:left w:val="none" w:sz="0" w:space="0" w:color="auto"/>
            <w:bottom w:val="none" w:sz="0" w:space="0" w:color="auto"/>
            <w:right w:val="none" w:sz="0" w:space="0" w:color="auto"/>
          </w:divBdr>
        </w:div>
        <w:div w:id="1362051834">
          <w:marLeft w:val="640"/>
          <w:marRight w:val="0"/>
          <w:marTop w:val="0"/>
          <w:marBottom w:val="0"/>
          <w:divBdr>
            <w:top w:val="none" w:sz="0" w:space="0" w:color="auto"/>
            <w:left w:val="none" w:sz="0" w:space="0" w:color="auto"/>
            <w:bottom w:val="none" w:sz="0" w:space="0" w:color="auto"/>
            <w:right w:val="none" w:sz="0" w:space="0" w:color="auto"/>
          </w:divBdr>
        </w:div>
        <w:div w:id="532155321">
          <w:marLeft w:val="640"/>
          <w:marRight w:val="0"/>
          <w:marTop w:val="0"/>
          <w:marBottom w:val="0"/>
          <w:divBdr>
            <w:top w:val="none" w:sz="0" w:space="0" w:color="auto"/>
            <w:left w:val="none" w:sz="0" w:space="0" w:color="auto"/>
            <w:bottom w:val="none" w:sz="0" w:space="0" w:color="auto"/>
            <w:right w:val="none" w:sz="0" w:space="0" w:color="auto"/>
          </w:divBdr>
        </w:div>
        <w:div w:id="1808008953">
          <w:marLeft w:val="640"/>
          <w:marRight w:val="0"/>
          <w:marTop w:val="0"/>
          <w:marBottom w:val="0"/>
          <w:divBdr>
            <w:top w:val="none" w:sz="0" w:space="0" w:color="auto"/>
            <w:left w:val="none" w:sz="0" w:space="0" w:color="auto"/>
            <w:bottom w:val="none" w:sz="0" w:space="0" w:color="auto"/>
            <w:right w:val="none" w:sz="0" w:space="0" w:color="auto"/>
          </w:divBdr>
        </w:div>
        <w:div w:id="444741154">
          <w:marLeft w:val="640"/>
          <w:marRight w:val="0"/>
          <w:marTop w:val="0"/>
          <w:marBottom w:val="0"/>
          <w:divBdr>
            <w:top w:val="none" w:sz="0" w:space="0" w:color="auto"/>
            <w:left w:val="none" w:sz="0" w:space="0" w:color="auto"/>
            <w:bottom w:val="none" w:sz="0" w:space="0" w:color="auto"/>
            <w:right w:val="none" w:sz="0" w:space="0" w:color="auto"/>
          </w:divBdr>
        </w:div>
        <w:div w:id="1700815461">
          <w:marLeft w:val="640"/>
          <w:marRight w:val="0"/>
          <w:marTop w:val="0"/>
          <w:marBottom w:val="0"/>
          <w:divBdr>
            <w:top w:val="none" w:sz="0" w:space="0" w:color="auto"/>
            <w:left w:val="none" w:sz="0" w:space="0" w:color="auto"/>
            <w:bottom w:val="none" w:sz="0" w:space="0" w:color="auto"/>
            <w:right w:val="none" w:sz="0" w:space="0" w:color="auto"/>
          </w:divBdr>
        </w:div>
        <w:div w:id="92553658">
          <w:marLeft w:val="640"/>
          <w:marRight w:val="0"/>
          <w:marTop w:val="0"/>
          <w:marBottom w:val="0"/>
          <w:divBdr>
            <w:top w:val="none" w:sz="0" w:space="0" w:color="auto"/>
            <w:left w:val="none" w:sz="0" w:space="0" w:color="auto"/>
            <w:bottom w:val="none" w:sz="0" w:space="0" w:color="auto"/>
            <w:right w:val="none" w:sz="0" w:space="0" w:color="auto"/>
          </w:divBdr>
        </w:div>
        <w:div w:id="1375274464">
          <w:marLeft w:val="640"/>
          <w:marRight w:val="0"/>
          <w:marTop w:val="0"/>
          <w:marBottom w:val="0"/>
          <w:divBdr>
            <w:top w:val="none" w:sz="0" w:space="0" w:color="auto"/>
            <w:left w:val="none" w:sz="0" w:space="0" w:color="auto"/>
            <w:bottom w:val="none" w:sz="0" w:space="0" w:color="auto"/>
            <w:right w:val="none" w:sz="0" w:space="0" w:color="auto"/>
          </w:divBdr>
        </w:div>
        <w:div w:id="2067679985">
          <w:marLeft w:val="640"/>
          <w:marRight w:val="0"/>
          <w:marTop w:val="0"/>
          <w:marBottom w:val="0"/>
          <w:divBdr>
            <w:top w:val="none" w:sz="0" w:space="0" w:color="auto"/>
            <w:left w:val="none" w:sz="0" w:space="0" w:color="auto"/>
            <w:bottom w:val="none" w:sz="0" w:space="0" w:color="auto"/>
            <w:right w:val="none" w:sz="0" w:space="0" w:color="auto"/>
          </w:divBdr>
        </w:div>
        <w:div w:id="1063455915">
          <w:marLeft w:val="640"/>
          <w:marRight w:val="0"/>
          <w:marTop w:val="0"/>
          <w:marBottom w:val="0"/>
          <w:divBdr>
            <w:top w:val="none" w:sz="0" w:space="0" w:color="auto"/>
            <w:left w:val="none" w:sz="0" w:space="0" w:color="auto"/>
            <w:bottom w:val="none" w:sz="0" w:space="0" w:color="auto"/>
            <w:right w:val="none" w:sz="0" w:space="0" w:color="auto"/>
          </w:divBdr>
        </w:div>
        <w:div w:id="319886799">
          <w:marLeft w:val="640"/>
          <w:marRight w:val="0"/>
          <w:marTop w:val="0"/>
          <w:marBottom w:val="0"/>
          <w:divBdr>
            <w:top w:val="none" w:sz="0" w:space="0" w:color="auto"/>
            <w:left w:val="none" w:sz="0" w:space="0" w:color="auto"/>
            <w:bottom w:val="none" w:sz="0" w:space="0" w:color="auto"/>
            <w:right w:val="none" w:sz="0" w:space="0" w:color="auto"/>
          </w:divBdr>
        </w:div>
        <w:div w:id="1791627947">
          <w:marLeft w:val="640"/>
          <w:marRight w:val="0"/>
          <w:marTop w:val="0"/>
          <w:marBottom w:val="0"/>
          <w:divBdr>
            <w:top w:val="none" w:sz="0" w:space="0" w:color="auto"/>
            <w:left w:val="none" w:sz="0" w:space="0" w:color="auto"/>
            <w:bottom w:val="none" w:sz="0" w:space="0" w:color="auto"/>
            <w:right w:val="none" w:sz="0" w:space="0" w:color="auto"/>
          </w:divBdr>
        </w:div>
        <w:div w:id="1083145431">
          <w:marLeft w:val="640"/>
          <w:marRight w:val="0"/>
          <w:marTop w:val="0"/>
          <w:marBottom w:val="0"/>
          <w:divBdr>
            <w:top w:val="none" w:sz="0" w:space="0" w:color="auto"/>
            <w:left w:val="none" w:sz="0" w:space="0" w:color="auto"/>
            <w:bottom w:val="none" w:sz="0" w:space="0" w:color="auto"/>
            <w:right w:val="none" w:sz="0" w:space="0" w:color="auto"/>
          </w:divBdr>
        </w:div>
        <w:div w:id="1154448106">
          <w:marLeft w:val="640"/>
          <w:marRight w:val="0"/>
          <w:marTop w:val="0"/>
          <w:marBottom w:val="0"/>
          <w:divBdr>
            <w:top w:val="none" w:sz="0" w:space="0" w:color="auto"/>
            <w:left w:val="none" w:sz="0" w:space="0" w:color="auto"/>
            <w:bottom w:val="none" w:sz="0" w:space="0" w:color="auto"/>
            <w:right w:val="none" w:sz="0" w:space="0" w:color="auto"/>
          </w:divBdr>
        </w:div>
        <w:div w:id="1862041216">
          <w:marLeft w:val="640"/>
          <w:marRight w:val="0"/>
          <w:marTop w:val="0"/>
          <w:marBottom w:val="0"/>
          <w:divBdr>
            <w:top w:val="none" w:sz="0" w:space="0" w:color="auto"/>
            <w:left w:val="none" w:sz="0" w:space="0" w:color="auto"/>
            <w:bottom w:val="none" w:sz="0" w:space="0" w:color="auto"/>
            <w:right w:val="none" w:sz="0" w:space="0" w:color="auto"/>
          </w:divBdr>
        </w:div>
        <w:div w:id="1540239743">
          <w:marLeft w:val="640"/>
          <w:marRight w:val="0"/>
          <w:marTop w:val="0"/>
          <w:marBottom w:val="0"/>
          <w:divBdr>
            <w:top w:val="none" w:sz="0" w:space="0" w:color="auto"/>
            <w:left w:val="none" w:sz="0" w:space="0" w:color="auto"/>
            <w:bottom w:val="none" w:sz="0" w:space="0" w:color="auto"/>
            <w:right w:val="none" w:sz="0" w:space="0" w:color="auto"/>
          </w:divBdr>
        </w:div>
        <w:div w:id="1359158713">
          <w:marLeft w:val="640"/>
          <w:marRight w:val="0"/>
          <w:marTop w:val="0"/>
          <w:marBottom w:val="0"/>
          <w:divBdr>
            <w:top w:val="none" w:sz="0" w:space="0" w:color="auto"/>
            <w:left w:val="none" w:sz="0" w:space="0" w:color="auto"/>
            <w:bottom w:val="none" w:sz="0" w:space="0" w:color="auto"/>
            <w:right w:val="none" w:sz="0" w:space="0" w:color="auto"/>
          </w:divBdr>
        </w:div>
        <w:div w:id="1651858249">
          <w:marLeft w:val="640"/>
          <w:marRight w:val="0"/>
          <w:marTop w:val="0"/>
          <w:marBottom w:val="0"/>
          <w:divBdr>
            <w:top w:val="none" w:sz="0" w:space="0" w:color="auto"/>
            <w:left w:val="none" w:sz="0" w:space="0" w:color="auto"/>
            <w:bottom w:val="none" w:sz="0" w:space="0" w:color="auto"/>
            <w:right w:val="none" w:sz="0" w:space="0" w:color="auto"/>
          </w:divBdr>
        </w:div>
        <w:div w:id="567035662">
          <w:marLeft w:val="640"/>
          <w:marRight w:val="0"/>
          <w:marTop w:val="0"/>
          <w:marBottom w:val="0"/>
          <w:divBdr>
            <w:top w:val="none" w:sz="0" w:space="0" w:color="auto"/>
            <w:left w:val="none" w:sz="0" w:space="0" w:color="auto"/>
            <w:bottom w:val="none" w:sz="0" w:space="0" w:color="auto"/>
            <w:right w:val="none" w:sz="0" w:space="0" w:color="auto"/>
          </w:divBdr>
        </w:div>
        <w:div w:id="313530561">
          <w:marLeft w:val="640"/>
          <w:marRight w:val="0"/>
          <w:marTop w:val="0"/>
          <w:marBottom w:val="0"/>
          <w:divBdr>
            <w:top w:val="none" w:sz="0" w:space="0" w:color="auto"/>
            <w:left w:val="none" w:sz="0" w:space="0" w:color="auto"/>
            <w:bottom w:val="none" w:sz="0" w:space="0" w:color="auto"/>
            <w:right w:val="none" w:sz="0" w:space="0" w:color="auto"/>
          </w:divBdr>
        </w:div>
        <w:div w:id="1354071725">
          <w:marLeft w:val="640"/>
          <w:marRight w:val="0"/>
          <w:marTop w:val="0"/>
          <w:marBottom w:val="0"/>
          <w:divBdr>
            <w:top w:val="none" w:sz="0" w:space="0" w:color="auto"/>
            <w:left w:val="none" w:sz="0" w:space="0" w:color="auto"/>
            <w:bottom w:val="none" w:sz="0" w:space="0" w:color="auto"/>
            <w:right w:val="none" w:sz="0" w:space="0" w:color="auto"/>
          </w:divBdr>
        </w:div>
        <w:div w:id="147941336">
          <w:marLeft w:val="640"/>
          <w:marRight w:val="0"/>
          <w:marTop w:val="0"/>
          <w:marBottom w:val="0"/>
          <w:divBdr>
            <w:top w:val="none" w:sz="0" w:space="0" w:color="auto"/>
            <w:left w:val="none" w:sz="0" w:space="0" w:color="auto"/>
            <w:bottom w:val="none" w:sz="0" w:space="0" w:color="auto"/>
            <w:right w:val="none" w:sz="0" w:space="0" w:color="auto"/>
          </w:divBdr>
        </w:div>
        <w:div w:id="1104106797">
          <w:marLeft w:val="640"/>
          <w:marRight w:val="0"/>
          <w:marTop w:val="0"/>
          <w:marBottom w:val="0"/>
          <w:divBdr>
            <w:top w:val="none" w:sz="0" w:space="0" w:color="auto"/>
            <w:left w:val="none" w:sz="0" w:space="0" w:color="auto"/>
            <w:bottom w:val="none" w:sz="0" w:space="0" w:color="auto"/>
            <w:right w:val="none" w:sz="0" w:space="0" w:color="auto"/>
          </w:divBdr>
        </w:div>
        <w:div w:id="1341347763">
          <w:marLeft w:val="640"/>
          <w:marRight w:val="0"/>
          <w:marTop w:val="0"/>
          <w:marBottom w:val="0"/>
          <w:divBdr>
            <w:top w:val="none" w:sz="0" w:space="0" w:color="auto"/>
            <w:left w:val="none" w:sz="0" w:space="0" w:color="auto"/>
            <w:bottom w:val="none" w:sz="0" w:space="0" w:color="auto"/>
            <w:right w:val="none" w:sz="0" w:space="0" w:color="auto"/>
          </w:divBdr>
        </w:div>
        <w:div w:id="1166704300">
          <w:marLeft w:val="640"/>
          <w:marRight w:val="0"/>
          <w:marTop w:val="0"/>
          <w:marBottom w:val="0"/>
          <w:divBdr>
            <w:top w:val="none" w:sz="0" w:space="0" w:color="auto"/>
            <w:left w:val="none" w:sz="0" w:space="0" w:color="auto"/>
            <w:bottom w:val="none" w:sz="0" w:space="0" w:color="auto"/>
            <w:right w:val="none" w:sz="0" w:space="0" w:color="auto"/>
          </w:divBdr>
        </w:div>
        <w:div w:id="1331716676">
          <w:marLeft w:val="640"/>
          <w:marRight w:val="0"/>
          <w:marTop w:val="0"/>
          <w:marBottom w:val="0"/>
          <w:divBdr>
            <w:top w:val="none" w:sz="0" w:space="0" w:color="auto"/>
            <w:left w:val="none" w:sz="0" w:space="0" w:color="auto"/>
            <w:bottom w:val="none" w:sz="0" w:space="0" w:color="auto"/>
            <w:right w:val="none" w:sz="0" w:space="0" w:color="auto"/>
          </w:divBdr>
        </w:div>
        <w:div w:id="368998268">
          <w:marLeft w:val="640"/>
          <w:marRight w:val="0"/>
          <w:marTop w:val="0"/>
          <w:marBottom w:val="0"/>
          <w:divBdr>
            <w:top w:val="none" w:sz="0" w:space="0" w:color="auto"/>
            <w:left w:val="none" w:sz="0" w:space="0" w:color="auto"/>
            <w:bottom w:val="none" w:sz="0" w:space="0" w:color="auto"/>
            <w:right w:val="none" w:sz="0" w:space="0" w:color="auto"/>
          </w:divBdr>
        </w:div>
        <w:div w:id="310910221">
          <w:marLeft w:val="640"/>
          <w:marRight w:val="0"/>
          <w:marTop w:val="0"/>
          <w:marBottom w:val="0"/>
          <w:divBdr>
            <w:top w:val="none" w:sz="0" w:space="0" w:color="auto"/>
            <w:left w:val="none" w:sz="0" w:space="0" w:color="auto"/>
            <w:bottom w:val="none" w:sz="0" w:space="0" w:color="auto"/>
            <w:right w:val="none" w:sz="0" w:space="0" w:color="auto"/>
          </w:divBdr>
        </w:div>
        <w:div w:id="628321591">
          <w:marLeft w:val="640"/>
          <w:marRight w:val="0"/>
          <w:marTop w:val="0"/>
          <w:marBottom w:val="0"/>
          <w:divBdr>
            <w:top w:val="none" w:sz="0" w:space="0" w:color="auto"/>
            <w:left w:val="none" w:sz="0" w:space="0" w:color="auto"/>
            <w:bottom w:val="none" w:sz="0" w:space="0" w:color="auto"/>
            <w:right w:val="none" w:sz="0" w:space="0" w:color="auto"/>
          </w:divBdr>
        </w:div>
        <w:div w:id="661733883">
          <w:marLeft w:val="640"/>
          <w:marRight w:val="0"/>
          <w:marTop w:val="0"/>
          <w:marBottom w:val="0"/>
          <w:divBdr>
            <w:top w:val="none" w:sz="0" w:space="0" w:color="auto"/>
            <w:left w:val="none" w:sz="0" w:space="0" w:color="auto"/>
            <w:bottom w:val="none" w:sz="0" w:space="0" w:color="auto"/>
            <w:right w:val="none" w:sz="0" w:space="0" w:color="auto"/>
          </w:divBdr>
        </w:div>
        <w:div w:id="1675915980">
          <w:marLeft w:val="640"/>
          <w:marRight w:val="0"/>
          <w:marTop w:val="0"/>
          <w:marBottom w:val="0"/>
          <w:divBdr>
            <w:top w:val="none" w:sz="0" w:space="0" w:color="auto"/>
            <w:left w:val="none" w:sz="0" w:space="0" w:color="auto"/>
            <w:bottom w:val="none" w:sz="0" w:space="0" w:color="auto"/>
            <w:right w:val="none" w:sz="0" w:space="0" w:color="auto"/>
          </w:divBdr>
        </w:div>
        <w:div w:id="1296984489">
          <w:marLeft w:val="640"/>
          <w:marRight w:val="0"/>
          <w:marTop w:val="0"/>
          <w:marBottom w:val="0"/>
          <w:divBdr>
            <w:top w:val="none" w:sz="0" w:space="0" w:color="auto"/>
            <w:left w:val="none" w:sz="0" w:space="0" w:color="auto"/>
            <w:bottom w:val="none" w:sz="0" w:space="0" w:color="auto"/>
            <w:right w:val="none" w:sz="0" w:space="0" w:color="auto"/>
          </w:divBdr>
        </w:div>
        <w:div w:id="2076662541">
          <w:marLeft w:val="640"/>
          <w:marRight w:val="0"/>
          <w:marTop w:val="0"/>
          <w:marBottom w:val="0"/>
          <w:divBdr>
            <w:top w:val="none" w:sz="0" w:space="0" w:color="auto"/>
            <w:left w:val="none" w:sz="0" w:space="0" w:color="auto"/>
            <w:bottom w:val="none" w:sz="0" w:space="0" w:color="auto"/>
            <w:right w:val="none" w:sz="0" w:space="0" w:color="auto"/>
          </w:divBdr>
        </w:div>
        <w:div w:id="790367069">
          <w:marLeft w:val="640"/>
          <w:marRight w:val="0"/>
          <w:marTop w:val="0"/>
          <w:marBottom w:val="0"/>
          <w:divBdr>
            <w:top w:val="none" w:sz="0" w:space="0" w:color="auto"/>
            <w:left w:val="none" w:sz="0" w:space="0" w:color="auto"/>
            <w:bottom w:val="none" w:sz="0" w:space="0" w:color="auto"/>
            <w:right w:val="none" w:sz="0" w:space="0" w:color="auto"/>
          </w:divBdr>
        </w:div>
        <w:div w:id="838084960">
          <w:marLeft w:val="640"/>
          <w:marRight w:val="0"/>
          <w:marTop w:val="0"/>
          <w:marBottom w:val="0"/>
          <w:divBdr>
            <w:top w:val="none" w:sz="0" w:space="0" w:color="auto"/>
            <w:left w:val="none" w:sz="0" w:space="0" w:color="auto"/>
            <w:bottom w:val="none" w:sz="0" w:space="0" w:color="auto"/>
            <w:right w:val="none" w:sz="0" w:space="0" w:color="auto"/>
          </w:divBdr>
        </w:div>
        <w:div w:id="875318484">
          <w:marLeft w:val="640"/>
          <w:marRight w:val="0"/>
          <w:marTop w:val="0"/>
          <w:marBottom w:val="0"/>
          <w:divBdr>
            <w:top w:val="none" w:sz="0" w:space="0" w:color="auto"/>
            <w:left w:val="none" w:sz="0" w:space="0" w:color="auto"/>
            <w:bottom w:val="none" w:sz="0" w:space="0" w:color="auto"/>
            <w:right w:val="none" w:sz="0" w:space="0" w:color="auto"/>
          </w:divBdr>
        </w:div>
        <w:div w:id="1693648293">
          <w:marLeft w:val="640"/>
          <w:marRight w:val="0"/>
          <w:marTop w:val="0"/>
          <w:marBottom w:val="0"/>
          <w:divBdr>
            <w:top w:val="none" w:sz="0" w:space="0" w:color="auto"/>
            <w:left w:val="none" w:sz="0" w:space="0" w:color="auto"/>
            <w:bottom w:val="none" w:sz="0" w:space="0" w:color="auto"/>
            <w:right w:val="none" w:sz="0" w:space="0" w:color="auto"/>
          </w:divBdr>
        </w:div>
        <w:div w:id="1544908280">
          <w:marLeft w:val="640"/>
          <w:marRight w:val="0"/>
          <w:marTop w:val="0"/>
          <w:marBottom w:val="0"/>
          <w:divBdr>
            <w:top w:val="none" w:sz="0" w:space="0" w:color="auto"/>
            <w:left w:val="none" w:sz="0" w:space="0" w:color="auto"/>
            <w:bottom w:val="none" w:sz="0" w:space="0" w:color="auto"/>
            <w:right w:val="none" w:sz="0" w:space="0" w:color="auto"/>
          </w:divBdr>
        </w:div>
        <w:div w:id="391734211">
          <w:marLeft w:val="640"/>
          <w:marRight w:val="0"/>
          <w:marTop w:val="0"/>
          <w:marBottom w:val="0"/>
          <w:divBdr>
            <w:top w:val="none" w:sz="0" w:space="0" w:color="auto"/>
            <w:left w:val="none" w:sz="0" w:space="0" w:color="auto"/>
            <w:bottom w:val="none" w:sz="0" w:space="0" w:color="auto"/>
            <w:right w:val="none" w:sz="0" w:space="0" w:color="auto"/>
          </w:divBdr>
        </w:div>
      </w:divsChild>
    </w:div>
    <w:div w:id="570962476">
      <w:bodyDiv w:val="1"/>
      <w:marLeft w:val="0"/>
      <w:marRight w:val="0"/>
      <w:marTop w:val="0"/>
      <w:marBottom w:val="0"/>
      <w:divBdr>
        <w:top w:val="none" w:sz="0" w:space="0" w:color="auto"/>
        <w:left w:val="none" w:sz="0" w:space="0" w:color="auto"/>
        <w:bottom w:val="none" w:sz="0" w:space="0" w:color="auto"/>
        <w:right w:val="none" w:sz="0" w:space="0" w:color="auto"/>
      </w:divBdr>
      <w:divsChild>
        <w:div w:id="1417508372">
          <w:marLeft w:val="640"/>
          <w:marRight w:val="0"/>
          <w:marTop w:val="0"/>
          <w:marBottom w:val="0"/>
          <w:divBdr>
            <w:top w:val="none" w:sz="0" w:space="0" w:color="auto"/>
            <w:left w:val="none" w:sz="0" w:space="0" w:color="auto"/>
            <w:bottom w:val="none" w:sz="0" w:space="0" w:color="auto"/>
            <w:right w:val="none" w:sz="0" w:space="0" w:color="auto"/>
          </w:divBdr>
        </w:div>
        <w:div w:id="336809744">
          <w:marLeft w:val="640"/>
          <w:marRight w:val="0"/>
          <w:marTop w:val="0"/>
          <w:marBottom w:val="0"/>
          <w:divBdr>
            <w:top w:val="none" w:sz="0" w:space="0" w:color="auto"/>
            <w:left w:val="none" w:sz="0" w:space="0" w:color="auto"/>
            <w:bottom w:val="none" w:sz="0" w:space="0" w:color="auto"/>
            <w:right w:val="none" w:sz="0" w:space="0" w:color="auto"/>
          </w:divBdr>
        </w:div>
        <w:div w:id="2063209492">
          <w:marLeft w:val="640"/>
          <w:marRight w:val="0"/>
          <w:marTop w:val="0"/>
          <w:marBottom w:val="0"/>
          <w:divBdr>
            <w:top w:val="none" w:sz="0" w:space="0" w:color="auto"/>
            <w:left w:val="none" w:sz="0" w:space="0" w:color="auto"/>
            <w:bottom w:val="none" w:sz="0" w:space="0" w:color="auto"/>
            <w:right w:val="none" w:sz="0" w:space="0" w:color="auto"/>
          </w:divBdr>
        </w:div>
        <w:div w:id="926614390">
          <w:marLeft w:val="640"/>
          <w:marRight w:val="0"/>
          <w:marTop w:val="0"/>
          <w:marBottom w:val="0"/>
          <w:divBdr>
            <w:top w:val="none" w:sz="0" w:space="0" w:color="auto"/>
            <w:left w:val="none" w:sz="0" w:space="0" w:color="auto"/>
            <w:bottom w:val="none" w:sz="0" w:space="0" w:color="auto"/>
            <w:right w:val="none" w:sz="0" w:space="0" w:color="auto"/>
          </w:divBdr>
        </w:div>
        <w:div w:id="1665550720">
          <w:marLeft w:val="640"/>
          <w:marRight w:val="0"/>
          <w:marTop w:val="0"/>
          <w:marBottom w:val="0"/>
          <w:divBdr>
            <w:top w:val="none" w:sz="0" w:space="0" w:color="auto"/>
            <w:left w:val="none" w:sz="0" w:space="0" w:color="auto"/>
            <w:bottom w:val="none" w:sz="0" w:space="0" w:color="auto"/>
            <w:right w:val="none" w:sz="0" w:space="0" w:color="auto"/>
          </w:divBdr>
        </w:div>
        <w:div w:id="163591692">
          <w:marLeft w:val="640"/>
          <w:marRight w:val="0"/>
          <w:marTop w:val="0"/>
          <w:marBottom w:val="0"/>
          <w:divBdr>
            <w:top w:val="none" w:sz="0" w:space="0" w:color="auto"/>
            <w:left w:val="none" w:sz="0" w:space="0" w:color="auto"/>
            <w:bottom w:val="none" w:sz="0" w:space="0" w:color="auto"/>
            <w:right w:val="none" w:sz="0" w:space="0" w:color="auto"/>
          </w:divBdr>
        </w:div>
        <w:div w:id="1695497152">
          <w:marLeft w:val="640"/>
          <w:marRight w:val="0"/>
          <w:marTop w:val="0"/>
          <w:marBottom w:val="0"/>
          <w:divBdr>
            <w:top w:val="none" w:sz="0" w:space="0" w:color="auto"/>
            <w:left w:val="none" w:sz="0" w:space="0" w:color="auto"/>
            <w:bottom w:val="none" w:sz="0" w:space="0" w:color="auto"/>
            <w:right w:val="none" w:sz="0" w:space="0" w:color="auto"/>
          </w:divBdr>
        </w:div>
        <w:div w:id="742989202">
          <w:marLeft w:val="640"/>
          <w:marRight w:val="0"/>
          <w:marTop w:val="0"/>
          <w:marBottom w:val="0"/>
          <w:divBdr>
            <w:top w:val="none" w:sz="0" w:space="0" w:color="auto"/>
            <w:left w:val="none" w:sz="0" w:space="0" w:color="auto"/>
            <w:bottom w:val="none" w:sz="0" w:space="0" w:color="auto"/>
            <w:right w:val="none" w:sz="0" w:space="0" w:color="auto"/>
          </w:divBdr>
        </w:div>
        <w:div w:id="1512910654">
          <w:marLeft w:val="640"/>
          <w:marRight w:val="0"/>
          <w:marTop w:val="0"/>
          <w:marBottom w:val="0"/>
          <w:divBdr>
            <w:top w:val="none" w:sz="0" w:space="0" w:color="auto"/>
            <w:left w:val="none" w:sz="0" w:space="0" w:color="auto"/>
            <w:bottom w:val="none" w:sz="0" w:space="0" w:color="auto"/>
            <w:right w:val="none" w:sz="0" w:space="0" w:color="auto"/>
          </w:divBdr>
        </w:div>
        <w:div w:id="1382973177">
          <w:marLeft w:val="640"/>
          <w:marRight w:val="0"/>
          <w:marTop w:val="0"/>
          <w:marBottom w:val="0"/>
          <w:divBdr>
            <w:top w:val="none" w:sz="0" w:space="0" w:color="auto"/>
            <w:left w:val="none" w:sz="0" w:space="0" w:color="auto"/>
            <w:bottom w:val="none" w:sz="0" w:space="0" w:color="auto"/>
            <w:right w:val="none" w:sz="0" w:space="0" w:color="auto"/>
          </w:divBdr>
        </w:div>
        <w:div w:id="495265382">
          <w:marLeft w:val="640"/>
          <w:marRight w:val="0"/>
          <w:marTop w:val="0"/>
          <w:marBottom w:val="0"/>
          <w:divBdr>
            <w:top w:val="none" w:sz="0" w:space="0" w:color="auto"/>
            <w:left w:val="none" w:sz="0" w:space="0" w:color="auto"/>
            <w:bottom w:val="none" w:sz="0" w:space="0" w:color="auto"/>
            <w:right w:val="none" w:sz="0" w:space="0" w:color="auto"/>
          </w:divBdr>
        </w:div>
        <w:div w:id="1374841739">
          <w:marLeft w:val="640"/>
          <w:marRight w:val="0"/>
          <w:marTop w:val="0"/>
          <w:marBottom w:val="0"/>
          <w:divBdr>
            <w:top w:val="none" w:sz="0" w:space="0" w:color="auto"/>
            <w:left w:val="none" w:sz="0" w:space="0" w:color="auto"/>
            <w:bottom w:val="none" w:sz="0" w:space="0" w:color="auto"/>
            <w:right w:val="none" w:sz="0" w:space="0" w:color="auto"/>
          </w:divBdr>
        </w:div>
        <w:div w:id="299191427">
          <w:marLeft w:val="640"/>
          <w:marRight w:val="0"/>
          <w:marTop w:val="0"/>
          <w:marBottom w:val="0"/>
          <w:divBdr>
            <w:top w:val="none" w:sz="0" w:space="0" w:color="auto"/>
            <w:left w:val="none" w:sz="0" w:space="0" w:color="auto"/>
            <w:bottom w:val="none" w:sz="0" w:space="0" w:color="auto"/>
            <w:right w:val="none" w:sz="0" w:space="0" w:color="auto"/>
          </w:divBdr>
        </w:div>
        <w:div w:id="114835806">
          <w:marLeft w:val="640"/>
          <w:marRight w:val="0"/>
          <w:marTop w:val="0"/>
          <w:marBottom w:val="0"/>
          <w:divBdr>
            <w:top w:val="none" w:sz="0" w:space="0" w:color="auto"/>
            <w:left w:val="none" w:sz="0" w:space="0" w:color="auto"/>
            <w:bottom w:val="none" w:sz="0" w:space="0" w:color="auto"/>
            <w:right w:val="none" w:sz="0" w:space="0" w:color="auto"/>
          </w:divBdr>
        </w:div>
        <w:div w:id="1471095534">
          <w:marLeft w:val="640"/>
          <w:marRight w:val="0"/>
          <w:marTop w:val="0"/>
          <w:marBottom w:val="0"/>
          <w:divBdr>
            <w:top w:val="none" w:sz="0" w:space="0" w:color="auto"/>
            <w:left w:val="none" w:sz="0" w:space="0" w:color="auto"/>
            <w:bottom w:val="none" w:sz="0" w:space="0" w:color="auto"/>
            <w:right w:val="none" w:sz="0" w:space="0" w:color="auto"/>
          </w:divBdr>
        </w:div>
        <w:div w:id="1382514553">
          <w:marLeft w:val="640"/>
          <w:marRight w:val="0"/>
          <w:marTop w:val="0"/>
          <w:marBottom w:val="0"/>
          <w:divBdr>
            <w:top w:val="none" w:sz="0" w:space="0" w:color="auto"/>
            <w:left w:val="none" w:sz="0" w:space="0" w:color="auto"/>
            <w:bottom w:val="none" w:sz="0" w:space="0" w:color="auto"/>
            <w:right w:val="none" w:sz="0" w:space="0" w:color="auto"/>
          </w:divBdr>
        </w:div>
        <w:div w:id="2107261247">
          <w:marLeft w:val="640"/>
          <w:marRight w:val="0"/>
          <w:marTop w:val="0"/>
          <w:marBottom w:val="0"/>
          <w:divBdr>
            <w:top w:val="none" w:sz="0" w:space="0" w:color="auto"/>
            <w:left w:val="none" w:sz="0" w:space="0" w:color="auto"/>
            <w:bottom w:val="none" w:sz="0" w:space="0" w:color="auto"/>
            <w:right w:val="none" w:sz="0" w:space="0" w:color="auto"/>
          </w:divBdr>
        </w:div>
        <w:div w:id="1230338710">
          <w:marLeft w:val="640"/>
          <w:marRight w:val="0"/>
          <w:marTop w:val="0"/>
          <w:marBottom w:val="0"/>
          <w:divBdr>
            <w:top w:val="none" w:sz="0" w:space="0" w:color="auto"/>
            <w:left w:val="none" w:sz="0" w:space="0" w:color="auto"/>
            <w:bottom w:val="none" w:sz="0" w:space="0" w:color="auto"/>
            <w:right w:val="none" w:sz="0" w:space="0" w:color="auto"/>
          </w:divBdr>
        </w:div>
        <w:div w:id="2132745316">
          <w:marLeft w:val="640"/>
          <w:marRight w:val="0"/>
          <w:marTop w:val="0"/>
          <w:marBottom w:val="0"/>
          <w:divBdr>
            <w:top w:val="none" w:sz="0" w:space="0" w:color="auto"/>
            <w:left w:val="none" w:sz="0" w:space="0" w:color="auto"/>
            <w:bottom w:val="none" w:sz="0" w:space="0" w:color="auto"/>
            <w:right w:val="none" w:sz="0" w:space="0" w:color="auto"/>
          </w:divBdr>
        </w:div>
        <w:div w:id="1355814192">
          <w:marLeft w:val="640"/>
          <w:marRight w:val="0"/>
          <w:marTop w:val="0"/>
          <w:marBottom w:val="0"/>
          <w:divBdr>
            <w:top w:val="none" w:sz="0" w:space="0" w:color="auto"/>
            <w:left w:val="none" w:sz="0" w:space="0" w:color="auto"/>
            <w:bottom w:val="none" w:sz="0" w:space="0" w:color="auto"/>
            <w:right w:val="none" w:sz="0" w:space="0" w:color="auto"/>
          </w:divBdr>
        </w:div>
        <w:div w:id="1186213887">
          <w:marLeft w:val="640"/>
          <w:marRight w:val="0"/>
          <w:marTop w:val="0"/>
          <w:marBottom w:val="0"/>
          <w:divBdr>
            <w:top w:val="none" w:sz="0" w:space="0" w:color="auto"/>
            <w:left w:val="none" w:sz="0" w:space="0" w:color="auto"/>
            <w:bottom w:val="none" w:sz="0" w:space="0" w:color="auto"/>
            <w:right w:val="none" w:sz="0" w:space="0" w:color="auto"/>
          </w:divBdr>
        </w:div>
        <w:div w:id="535848466">
          <w:marLeft w:val="640"/>
          <w:marRight w:val="0"/>
          <w:marTop w:val="0"/>
          <w:marBottom w:val="0"/>
          <w:divBdr>
            <w:top w:val="none" w:sz="0" w:space="0" w:color="auto"/>
            <w:left w:val="none" w:sz="0" w:space="0" w:color="auto"/>
            <w:bottom w:val="none" w:sz="0" w:space="0" w:color="auto"/>
            <w:right w:val="none" w:sz="0" w:space="0" w:color="auto"/>
          </w:divBdr>
        </w:div>
        <w:div w:id="2099670176">
          <w:marLeft w:val="640"/>
          <w:marRight w:val="0"/>
          <w:marTop w:val="0"/>
          <w:marBottom w:val="0"/>
          <w:divBdr>
            <w:top w:val="none" w:sz="0" w:space="0" w:color="auto"/>
            <w:left w:val="none" w:sz="0" w:space="0" w:color="auto"/>
            <w:bottom w:val="none" w:sz="0" w:space="0" w:color="auto"/>
            <w:right w:val="none" w:sz="0" w:space="0" w:color="auto"/>
          </w:divBdr>
        </w:div>
        <w:div w:id="1685474876">
          <w:marLeft w:val="640"/>
          <w:marRight w:val="0"/>
          <w:marTop w:val="0"/>
          <w:marBottom w:val="0"/>
          <w:divBdr>
            <w:top w:val="none" w:sz="0" w:space="0" w:color="auto"/>
            <w:left w:val="none" w:sz="0" w:space="0" w:color="auto"/>
            <w:bottom w:val="none" w:sz="0" w:space="0" w:color="auto"/>
            <w:right w:val="none" w:sz="0" w:space="0" w:color="auto"/>
          </w:divBdr>
        </w:div>
        <w:div w:id="1089498494">
          <w:marLeft w:val="640"/>
          <w:marRight w:val="0"/>
          <w:marTop w:val="0"/>
          <w:marBottom w:val="0"/>
          <w:divBdr>
            <w:top w:val="none" w:sz="0" w:space="0" w:color="auto"/>
            <w:left w:val="none" w:sz="0" w:space="0" w:color="auto"/>
            <w:bottom w:val="none" w:sz="0" w:space="0" w:color="auto"/>
            <w:right w:val="none" w:sz="0" w:space="0" w:color="auto"/>
          </w:divBdr>
        </w:div>
        <w:div w:id="140972867">
          <w:marLeft w:val="640"/>
          <w:marRight w:val="0"/>
          <w:marTop w:val="0"/>
          <w:marBottom w:val="0"/>
          <w:divBdr>
            <w:top w:val="none" w:sz="0" w:space="0" w:color="auto"/>
            <w:left w:val="none" w:sz="0" w:space="0" w:color="auto"/>
            <w:bottom w:val="none" w:sz="0" w:space="0" w:color="auto"/>
            <w:right w:val="none" w:sz="0" w:space="0" w:color="auto"/>
          </w:divBdr>
        </w:div>
        <w:div w:id="39211932">
          <w:marLeft w:val="640"/>
          <w:marRight w:val="0"/>
          <w:marTop w:val="0"/>
          <w:marBottom w:val="0"/>
          <w:divBdr>
            <w:top w:val="none" w:sz="0" w:space="0" w:color="auto"/>
            <w:left w:val="none" w:sz="0" w:space="0" w:color="auto"/>
            <w:bottom w:val="none" w:sz="0" w:space="0" w:color="auto"/>
            <w:right w:val="none" w:sz="0" w:space="0" w:color="auto"/>
          </w:divBdr>
        </w:div>
        <w:div w:id="244268444">
          <w:marLeft w:val="640"/>
          <w:marRight w:val="0"/>
          <w:marTop w:val="0"/>
          <w:marBottom w:val="0"/>
          <w:divBdr>
            <w:top w:val="none" w:sz="0" w:space="0" w:color="auto"/>
            <w:left w:val="none" w:sz="0" w:space="0" w:color="auto"/>
            <w:bottom w:val="none" w:sz="0" w:space="0" w:color="auto"/>
            <w:right w:val="none" w:sz="0" w:space="0" w:color="auto"/>
          </w:divBdr>
        </w:div>
        <w:div w:id="896011148">
          <w:marLeft w:val="640"/>
          <w:marRight w:val="0"/>
          <w:marTop w:val="0"/>
          <w:marBottom w:val="0"/>
          <w:divBdr>
            <w:top w:val="none" w:sz="0" w:space="0" w:color="auto"/>
            <w:left w:val="none" w:sz="0" w:space="0" w:color="auto"/>
            <w:bottom w:val="none" w:sz="0" w:space="0" w:color="auto"/>
            <w:right w:val="none" w:sz="0" w:space="0" w:color="auto"/>
          </w:divBdr>
        </w:div>
        <w:div w:id="1325619831">
          <w:marLeft w:val="640"/>
          <w:marRight w:val="0"/>
          <w:marTop w:val="0"/>
          <w:marBottom w:val="0"/>
          <w:divBdr>
            <w:top w:val="none" w:sz="0" w:space="0" w:color="auto"/>
            <w:left w:val="none" w:sz="0" w:space="0" w:color="auto"/>
            <w:bottom w:val="none" w:sz="0" w:space="0" w:color="auto"/>
            <w:right w:val="none" w:sz="0" w:space="0" w:color="auto"/>
          </w:divBdr>
        </w:div>
        <w:div w:id="1816557492">
          <w:marLeft w:val="640"/>
          <w:marRight w:val="0"/>
          <w:marTop w:val="0"/>
          <w:marBottom w:val="0"/>
          <w:divBdr>
            <w:top w:val="none" w:sz="0" w:space="0" w:color="auto"/>
            <w:left w:val="none" w:sz="0" w:space="0" w:color="auto"/>
            <w:bottom w:val="none" w:sz="0" w:space="0" w:color="auto"/>
            <w:right w:val="none" w:sz="0" w:space="0" w:color="auto"/>
          </w:divBdr>
        </w:div>
        <w:div w:id="965744049">
          <w:marLeft w:val="640"/>
          <w:marRight w:val="0"/>
          <w:marTop w:val="0"/>
          <w:marBottom w:val="0"/>
          <w:divBdr>
            <w:top w:val="none" w:sz="0" w:space="0" w:color="auto"/>
            <w:left w:val="none" w:sz="0" w:space="0" w:color="auto"/>
            <w:bottom w:val="none" w:sz="0" w:space="0" w:color="auto"/>
            <w:right w:val="none" w:sz="0" w:space="0" w:color="auto"/>
          </w:divBdr>
        </w:div>
        <w:div w:id="2030445513">
          <w:marLeft w:val="640"/>
          <w:marRight w:val="0"/>
          <w:marTop w:val="0"/>
          <w:marBottom w:val="0"/>
          <w:divBdr>
            <w:top w:val="none" w:sz="0" w:space="0" w:color="auto"/>
            <w:left w:val="none" w:sz="0" w:space="0" w:color="auto"/>
            <w:bottom w:val="none" w:sz="0" w:space="0" w:color="auto"/>
            <w:right w:val="none" w:sz="0" w:space="0" w:color="auto"/>
          </w:divBdr>
        </w:div>
        <w:div w:id="388262651">
          <w:marLeft w:val="640"/>
          <w:marRight w:val="0"/>
          <w:marTop w:val="0"/>
          <w:marBottom w:val="0"/>
          <w:divBdr>
            <w:top w:val="none" w:sz="0" w:space="0" w:color="auto"/>
            <w:left w:val="none" w:sz="0" w:space="0" w:color="auto"/>
            <w:bottom w:val="none" w:sz="0" w:space="0" w:color="auto"/>
            <w:right w:val="none" w:sz="0" w:space="0" w:color="auto"/>
          </w:divBdr>
        </w:div>
        <w:div w:id="1308824432">
          <w:marLeft w:val="640"/>
          <w:marRight w:val="0"/>
          <w:marTop w:val="0"/>
          <w:marBottom w:val="0"/>
          <w:divBdr>
            <w:top w:val="none" w:sz="0" w:space="0" w:color="auto"/>
            <w:left w:val="none" w:sz="0" w:space="0" w:color="auto"/>
            <w:bottom w:val="none" w:sz="0" w:space="0" w:color="auto"/>
            <w:right w:val="none" w:sz="0" w:space="0" w:color="auto"/>
          </w:divBdr>
        </w:div>
        <w:div w:id="1159887308">
          <w:marLeft w:val="640"/>
          <w:marRight w:val="0"/>
          <w:marTop w:val="0"/>
          <w:marBottom w:val="0"/>
          <w:divBdr>
            <w:top w:val="none" w:sz="0" w:space="0" w:color="auto"/>
            <w:left w:val="none" w:sz="0" w:space="0" w:color="auto"/>
            <w:bottom w:val="none" w:sz="0" w:space="0" w:color="auto"/>
            <w:right w:val="none" w:sz="0" w:space="0" w:color="auto"/>
          </w:divBdr>
        </w:div>
        <w:div w:id="898439692">
          <w:marLeft w:val="640"/>
          <w:marRight w:val="0"/>
          <w:marTop w:val="0"/>
          <w:marBottom w:val="0"/>
          <w:divBdr>
            <w:top w:val="none" w:sz="0" w:space="0" w:color="auto"/>
            <w:left w:val="none" w:sz="0" w:space="0" w:color="auto"/>
            <w:bottom w:val="none" w:sz="0" w:space="0" w:color="auto"/>
            <w:right w:val="none" w:sz="0" w:space="0" w:color="auto"/>
          </w:divBdr>
        </w:div>
        <w:div w:id="458766983">
          <w:marLeft w:val="640"/>
          <w:marRight w:val="0"/>
          <w:marTop w:val="0"/>
          <w:marBottom w:val="0"/>
          <w:divBdr>
            <w:top w:val="none" w:sz="0" w:space="0" w:color="auto"/>
            <w:left w:val="none" w:sz="0" w:space="0" w:color="auto"/>
            <w:bottom w:val="none" w:sz="0" w:space="0" w:color="auto"/>
            <w:right w:val="none" w:sz="0" w:space="0" w:color="auto"/>
          </w:divBdr>
        </w:div>
        <w:div w:id="49118907">
          <w:marLeft w:val="640"/>
          <w:marRight w:val="0"/>
          <w:marTop w:val="0"/>
          <w:marBottom w:val="0"/>
          <w:divBdr>
            <w:top w:val="none" w:sz="0" w:space="0" w:color="auto"/>
            <w:left w:val="none" w:sz="0" w:space="0" w:color="auto"/>
            <w:bottom w:val="none" w:sz="0" w:space="0" w:color="auto"/>
            <w:right w:val="none" w:sz="0" w:space="0" w:color="auto"/>
          </w:divBdr>
        </w:div>
        <w:div w:id="16978315">
          <w:marLeft w:val="640"/>
          <w:marRight w:val="0"/>
          <w:marTop w:val="0"/>
          <w:marBottom w:val="0"/>
          <w:divBdr>
            <w:top w:val="none" w:sz="0" w:space="0" w:color="auto"/>
            <w:left w:val="none" w:sz="0" w:space="0" w:color="auto"/>
            <w:bottom w:val="none" w:sz="0" w:space="0" w:color="auto"/>
            <w:right w:val="none" w:sz="0" w:space="0" w:color="auto"/>
          </w:divBdr>
        </w:div>
        <w:div w:id="992220664">
          <w:marLeft w:val="640"/>
          <w:marRight w:val="0"/>
          <w:marTop w:val="0"/>
          <w:marBottom w:val="0"/>
          <w:divBdr>
            <w:top w:val="none" w:sz="0" w:space="0" w:color="auto"/>
            <w:left w:val="none" w:sz="0" w:space="0" w:color="auto"/>
            <w:bottom w:val="none" w:sz="0" w:space="0" w:color="auto"/>
            <w:right w:val="none" w:sz="0" w:space="0" w:color="auto"/>
          </w:divBdr>
        </w:div>
        <w:div w:id="1400984215">
          <w:marLeft w:val="640"/>
          <w:marRight w:val="0"/>
          <w:marTop w:val="0"/>
          <w:marBottom w:val="0"/>
          <w:divBdr>
            <w:top w:val="none" w:sz="0" w:space="0" w:color="auto"/>
            <w:left w:val="none" w:sz="0" w:space="0" w:color="auto"/>
            <w:bottom w:val="none" w:sz="0" w:space="0" w:color="auto"/>
            <w:right w:val="none" w:sz="0" w:space="0" w:color="auto"/>
          </w:divBdr>
        </w:div>
        <w:div w:id="1012683588">
          <w:marLeft w:val="640"/>
          <w:marRight w:val="0"/>
          <w:marTop w:val="0"/>
          <w:marBottom w:val="0"/>
          <w:divBdr>
            <w:top w:val="none" w:sz="0" w:space="0" w:color="auto"/>
            <w:left w:val="none" w:sz="0" w:space="0" w:color="auto"/>
            <w:bottom w:val="none" w:sz="0" w:space="0" w:color="auto"/>
            <w:right w:val="none" w:sz="0" w:space="0" w:color="auto"/>
          </w:divBdr>
        </w:div>
        <w:div w:id="226457750">
          <w:marLeft w:val="640"/>
          <w:marRight w:val="0"/>
          <w:marTop w:val="0"/>
          <w:marBottom w:val="0"/>
          <w:divBdr>
            <w:top w:val="none" w:sz="0" w:space="0" w:color="auto"/>
            <w:left w:val="none" w:sz="0" w:space="0" w:color="auto"/>
            <w:bottom w:val="none" w:sz="0" w:space="0" w:color="auto"/>
            <w:right w:val="none" w:sz="0" w:space="0" w:color="auto"/>
          </w:divBdr>
        </w:div>
        <w:div w:id="1272973055">
          <w:marLeft w:val="640"/>
          <w:marRight w:val="0"/>
          <w:marTop w:val="0"/>
          <w:marBottom w:val="0"/>
          <w:divBdr>
            <w:top w:val="none" w:sz="0" w:space="0" w:color="auto"/>
            <w:left w:val="none" w:sz="0" w:space="0" w:color="auto"/>
            <w:bottom w:val="none" w:sz="0" w:space="0" w:color="auto"/>
            <w:right w:val="none" w:sz="0" w:space="0" w:color="auto"/>
          </w:divBdr>
        </w:div>
        <w:div w:id="1056011406">
          <w:marLeft w:val="640"/>
          <w:marRight w:val="0"/>
          <w:marTop w:val="0"/>
          <w:marBottom w:val="0"/>
          <w:divBdr>
            <w:top w:val="none" w:sz="0" w:space="0" w:color="auto"/>
            <w:left w:val="none" w:sz="0" w:space="0" w:color="auto"/>
            <w:bottom w:val="none" w:sz="0" w:space="0" w:color="auto"/>
            <w:right w:val="none" w:sz="0" w:space="0" w:color="auto"/>
          </w:divBdr>
        </w:div>
        <w:div w:id="1920795037">
          <w:marLeft w:val="640"/>
          <w:marRight w:val="0"/>
          <w:marTop w:val="0"/>
          <w:marBottom w:val="0"/>
          <w:divBdr>
            <w:top w:val="none" w:sz="0" w:space="0" w:color="auto"/>
            <w:left w:val="none" w:sz="0" w:space="0" w:color="auto"/>
            <w:bottom w:val="none" w:sz="0" w:space="0" w:color="auto"/>
            <w:right w:val="none" w:sz="0" w:space="0" w:color="auto"/>
          </w:divBdr>
        </w:div>
        <w:div w:id="705520537">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 w:id="32582985">
          <w:marLeft w:val="640"/>
          <w:marRight w:val="0"/>
          <w:marTop w:val="0"/>
          <w:marBottom w:val="0"/>
          <w:divBdr>
            <w:top w:val="none" w:sz="0" w:space="0" w:color="auto"/>
            <w:left w:val="none" w:sz="0" w:space="0" w:color="auto"/>
            <w:bottom w:val="none" w:sz="0" w:space="0" w:color="auto"/>
            <w:right w:val="none" w:sz="0" w:space="0" w:color="auto"/>
          </w:divBdr>
        </w:div>
        <w:div w:id="1840583670">
          <w:marLeft w:val="640"/>
          <w:marRight w:val="0"/>
          <w:marTop w:val="0"/>
          <w:marBottom w:val="0"/>
          <w:divBdr>
            <w:top w:val="none" w:sz="0" w:space="0" w:color="auto"/>
            <w:left w:val="none" w:sz="0" w:space="0" w:color="auto"/>
            <w:bottom w:val="none" w:sz="0" w:space="0" w:color="auto"/>
            <w:right w:val="none" w:sz="0" w:space="0" w:color="auto"/>
          </w:divBdr>
        </w:div>
        <w:div w:id="550195751">
          <w:marLeft w:val="640"/>
          <w:marRight w:val="0"/>
          <w:marTop w:val="0"/>
          <w:marBottom w:val="0"/>
          <w:divBdr>
            <w:top w:val="none" w:sz="0" w:space="0" w:color="auto"/>
            <w:left w:val="none" w:sz="0" w:space="0" w:color="auto"/>
            <w:bottom w:val="none" w:sz="0" w:space="0" w:color="auto"/>
            <w:right w:val="none" w:sz="0" w:space="0" w:color="auto"/>
          </w:divBdr>
        </w:div>
        <w:div w:id="502354330">
          <w:marLeft w:val="640"/>
          <w:marRight w:val="0"/>
          <w:marTop w:val="0"/>
          <w:marBottom w:val="0"/>
          <w:divBdr>
            <w:top w:val="none" w:sz="0" w:space="0" w:color="auto"/>
            <w:left w:val="none" w:sz="0" w:space="0" w:color="auto"/>
            <w:bottom w:val="none" w:sz="0" w:space="0" w:color="auto"/>
            <w:right w:val="none" w:sz="0" w:space="0" w:color="auto"/>
          </w:divBdr>
        </w:div>
        <w:div w:id="554586672">
          <w:marLeft w:val="640"/>
          <w:marRight w:val="0"/>
          <w:marTop w:val="0"/>
          <w:marBottom w:val="0"/>
          <w:divBdr>
            <w:top w:val="none" w:sz="0" w:space="0" w:color="auto"/>
            <w:left w:val="none" w:sz="0" w:space="0" w:color="auto"/>
            <w:bottom w:val="none" w:sz="0" w:space="0" w:color="auto"/>
            <w:right w:val="none" w:sz="0" w:space="0" w:color="auto"/>
          </w:divBdr>
        </w:div>
        <w:div w:id="274796865">
          <w:marLeft w:val="640"/>
          <w:marRight w:val="0"/>
          <w:marTop w:val="0"/>
          <w:marBottom w:val="0"/>
          <w:divBdr>
            <w:top w:val="none" w:sz="0" w:space="0" w:color="auto"/>
            <w:left w:val="none" w:sz="0" w:space="0" w:color="auto"/>
            <w:bottom w:val="none" w:sz="0" w:space="0" w:color="auto"/>
            <w:right w:val="none" w:sz="0" w:space="0" w:color="auto"/>
          </w:divBdr>
        </w:div>
        <w:div w:id="1918784143">
          <w:marLeft w:val="640"/>
          <w:marRight w:val="0"/>
          <w:marTop w:val="0"/>
          <w:marBottom w:val="0"/>
          <w:divBdr>
            <w:top w:val="none" w:sz="0" w:space="0" w:color="auto"/>
            <w:left w:val="none" w:sz="0" w:space="0" w:color="auto"/>
            <w:bottom w:val="none" w:sz="0" w:space="0" w:color="auto"/>
            <w:right w:val="none" w:sz="0" w:space="0" w:color="auto"/>
          </w:divBdr>
        </w:div>
        <w:div w:id="1810124922">
          <w:marLeft w:val="640"/>
          <w:marRight w:val="0"/>
          <w:marTop w:val="0"/>
          <w:marBottom w:val="0"/>
          <w:divBdr>
            <w:top w:val="none" w:sz="0" w:space="0" w:color="auto"/>
            <w:left w:val="none" w:sz="0" w:space="0" w:color="auto"/>
            <w:bottom w:val="none" w:sz="0" w:space="0" w:color="auto"/>
            <w:right w:val="none" w:sz="0" w:space="0" w:color="auto"/>
          </w:divBdr>
        </w:div>
        <w:div w:id="2044478779">
          <w:marLeft w:val="640"/>
          <w:marRight w:val="0"/>
          <w:marTop w:val="0"/>
          <w:marBottom w:val="0"/>
          <w:divBdr>
            <w:top w:val="none" w:sz="0" w:space="0" w:color="auto"/>
            <w:left w:val="none" w:sz="0" w:space="0" w:color="auto"/>
            <w:bottom w:val="none" w:sz="0" w:space="0" w:color="auto"/>
            <w:right w:val="none" w:sz="0" w:space="0" w:color="auto"/>
          </w:divBdr>
        </w:div>
        <w:div w:id="847406169">
          <w:marLeft w:val="640"/>
          <w:marRight w:val="0"/>
          <w:marTop w:val="0"/>
          <w:marBottom w:val="0"/>
          <w:divBdr>
            <w:top w:val="none" w:sz="0" w:space="0" w:color="auto"/>
            <w:left w:val="none" w:sz="0" w:space="0" w:color="auto"/>
            <w:bottom w:val="none" w:sz="0" w:space="0" w:color="auto"/>
            <w:right w:val="none" w:sz="0" w:space="0" w:color="auto"/>
          </w:divBdr>
        </w:div>
        <w:div w:id="2043702745">
          <w:marLeft w:val="640"/>
          <w:marRight w:val="0"/>
          <w:marTop w:val="0"/>
          <w:marBottom w:val="0"/>
          <w:divBdr>
            <w:top w:val="none" w:sz="0" w:space="0" w:color="auto"/>
            <w:left w:val="none" w:sz="0" w:space="0" w:color="auto"/>
            <w:bottom w:val="none" w:sz="0" w:space="0" w:color="auto"/>
            <w:right w:val="none" w:sz="0" w:space="0" w:color="auto"/>
          </w:divBdr>
        </w:div>
        <w:div w:id="1206674001">
          <w:marLeft w:val="640"/>
          <w:marRight w:val="0"/>
          <w:marTop w:val="0"/>
          <w:marBottom w:val="0"/>
          <w:divBdr>
            <w:top w:val="none" w:sz="0" w:space="0" w:color="auto"/>
            <w:left w:val="none" w:sz="0" w:space="0" w:color="auto"/>
            <w:bottom w:val="none" w:sz="0" w:space="0" w:color="auto"/>
            <w:right w:val="none" w:sz="0" w:space="0" w:color="auto"/>
          </w:divBdr>
        </w:div>
        <w:div w:id="2080058414">
          <w:marLeft w:val="640"/>
          <w:marRight w:val="0"/>
          <w:marTop w:val="0"/>
          <w:marBottom w:val="0"/>
          <w:divBdr>
            <w:top w:val="none" w:sz="0" w:space="0" w:color="auto"/>
            <w:left w:val="none" w:sz="0" w:space="0" w:color="auto"/>
            <w:bottom w:val="none" w:sz="0" w:space="0" w:color="auto"/>
            <w:right w:val="none" w:sz="0" w:space="0" w:color="auto"/>
          </w:divBdr>
        </w:div>
        <w:div w:id="750859542">
          <w:marLeft w:val="640"/>
          <w:marRight w:val="0"/>
          <w:marTop w:val="0"/>
          <w:marBottom w:val="0"/>
          <w:divBdr>
            <w:top w:val="none" w:sz="0" w:space="0" w:color="auto"/>
            <w:left w:val="none" w:sz="0" w:space="0" w:color="auto"/>
            <w:bottom w:val="none" w:sz="0" w:space="0" w:color="auto"/>
            <w:right w:val="none" w:sz="0" w:space="0" w:color="auto"/>
          </w:divBdr>
        </w:div>
        <w:div w:id="1522625920">
          <w:marLeft w:val="640"/>
          <w:marRight w:val="0"/>
          <w:marTop w:val="0"/>
          <w:marBottom w:val="0"/>
          <w:divBdr>
            <w:top w:val="none" w:sz="0" w:space="0" w:color="auto"/>
            <w:left w:val="none" w:sz="0" w:space="0" w:color="auto"/>
            <w:bottom w:val="none" w:sz="0" w:space="0" w:color="auto"/>
            <w:right w:val="none" w:sz="0" w:space="0" w:color="auto"/>
          </w:divBdr>
        </w:div>
        <w:div w:id="2131244091">
          <w:marLeft w:val="640"/>
          <w:marRight w:val="0"/>
          <w:marTop w:val="0"/>
          <w:marBottom w:val="0"/>
          <w:divBdr>
            <w:top w:val="none" w:sz="0" w:space="0" w:color="auto"/>
            <w:left w:val="none" w:sz="0" w:space="0" w:color="auto"/>
            <w:bottom w:val="none" w:sz="0" w:space="0" w:color="auto"/>
            <w:right w:val="none" w:sz="0" w:space="0" w:color="auto"/>
          </w:divBdr>
        </w:div>
        <w:div w:id="1499077450">
          <w:marLeft w:val="640"/>
          <w:marRight w:val="0"/>
          <w:marTop w:val="0"/>
          <w:marBottom w:val="0"/>
          <w:divBdr>
            <w:top w:val="none" w:sz="0" w:space="0" w:color="auto"/>
            <w:left w:val="none" w:sz="0" w:space="0" w:color="auto"/>
            <w:bottom w:val="none" w:sz="0" w:space="0" w:color="auto"/>
            <w:right w:val="none" w:sz="0" w:space="0" w:color="auto"/>
          </w:divBdr>
        </w:div>
        <w:div w:id="350880982">
          <w:marLeft w:val="640"/>
          <w:marRight w:val="0"/>
          <w:marTop w:val="0"/>
          <w:marBottom w:val="0"/>
          <w:divBdr>
            <w:top w:val="none" w:sz="0" w:space="0" w:color="auto"/>
            <w:left w:val="none" w:sz="0" w:space="0" w:color="auto"/>
            <w:bottom w:val="none" w:sz="0" w:space="0" w:color="auto"/>
            <w:right w:val="none" w:sz="0" w:space="0" w:color="auto"/>
          </w:divBdr>
        </w:div>
        <w:div w:id="999892991">
          <w:marLeft w:val="640"/>
          <w:marRight w:val="0"/>
          <w:marTop w:val="0"/>
          <w:marBottom w:val="0"/>
          <w:divBdr>
            <w:top w:val="none" w:sz="0" w:space="0" w:color="auto"/>
            <w:left w:val="none" w:sz="0" w:space="0" w:color="auto"/>
            <w:bottom w:val="none" w:sz="0" w:space="0" w:color="auto"/>
            <w:right w:val="none" w:sz="0" w:space="0" w:color="auto"/>
          </w:divBdr>
        </w:div>
        <w:div w:id="1734814587">
          <w:marLeft w:val="640"/>
          <w:marRight w:val="0"/>
          <w:marTop w:val="0"/>
          <w:marBottom w:val="0"/>
          <w:divBdr>
            <w:top w:val="none" w:sz="0" w:space="0" w:color="auto"/>
            <w:left w:val="none" w:sz="0" w:space="0" w:color="auto"/>
            <w:bottom w:val="none" w:sz="0" w:space="0" w:color="auto"/>
            <w:right w:val="none" w:sz="0" w:space="0" w:color="auto"/>
          </w:divBdr>
        </w:div>
        <w:div w:id="2060783898">
          <w:marLeft w:val="640"/>
          <w:marRight w:val="0"/>
          <w:marTop w:val="0"/>
          <w:marBottom w:val="0"/>
          <w:divBdr>
            <w:top w:val="none" w:sz="0" w:space="0" w:color="auto"/>
            <w:left w:val="none" w:sz="0" w:space="0" w:color="auto"/>
            <w:bottom w:val="none" w:sz="0" w:space="0" w:color="auto"/>
            <w:right w:val="none" w:sz="0" w:space="0" w:color="auto"/>
          </w:divBdr>
        </w:div>
        <w:div w:id="461584313">
          <w:marLeft w:val="640"/>
          <w:marRight w:val="0"/>
          <w:marTop w:val="0"/>
          <w:marBottom w:val="0"/>
          <w:divBdr>
            <w:top w:val="none" w:sz="0" w:space="0" w:color="auto"/>
            <w:left w:val="none" w:sz="0" w:space="0" w:color="auto"/>
            <w:bottom w:val="none" w:sz="0" w:space="0" w:color="auto"/>
            <w:right w:val="none" w:sz="0" w:space="0" w:color="auto"/>
          </w:divBdr>
        </w:div>
        <w:div w:id="1935744688">
          <w:marLeft w:val="640"/>
          <w:marRight w:val="0"/>
          <w:marTop w:val="0"/>
          <w:marBottom w:val="0"/>
          <w:divBdr>
            <w:top w:val="none" w:sz="0" w:space="0" w:color="auto"/>
            <w:left w:val="none" w:sz="0" w:space="0" w:color="auto"/>
            <w:bottom w:val="none" w:sz="0" w:space="0" w:color="auto"/>
            <w:right w:val="none" w:sz="0" w:space="0" w:color="auto"/>
          </w:divBdr>
        </w:div>
        <w:div w:id="1157190154">
          <w:marLeft w:val="640"/>
          <w:marRight w:val="0"/>
          <w:marTop w:val="0"/>
          <w:marBottom w:val="0"/>
          <w:divBdr>
            <w:top w:val="none" w:sz="0" w:space="0" w:color="auto"/>
            <w:left w:val="none" w:sz="0" w:space="0" w:color="auto"/>
            <w:bottom w:val="none" w:sz="0" w:space="0" w:color="auto"/>
            <w:right w:val="none" w:sz="0" w:space="0" w:color="auto"/>
          </w:divBdr>
        </w:div>
        <w:div w:id="1678386258">
          <w:marLeft w:val="640"/>
          <w:marRight w:val="0"/>
          <w:marTop w:val="0"/>
          <w:marBottom w:val="0"/>
          <w:divBdr>
            <w:top w:val="none" w:sz="0" w:space="0" w:color="auto"/>
            <w:left w:val="none" w:sz="0" w:space="0" w:color="auto"/>
            <w:bottom w:val="none" w:sz="0" w:space="0" w:color="auto"/>
            <w:right w:val="none" w:sz="0" w:space="0" w:color="auto"/>
          </w:divBdr>
        </w:div>
      </w:divsChild>
    </w:div>
    <w:div w:id="573667514">
      <w:bodyDiv w:val="1"/>
      <w:marLeft w:val="0"/>
      <w:marRight w:val="0"/>
      <w:marTop w:val="0"/>
      <w:marBottom w:val="0"/>
      <w:divBdr>
        <w:top w:val="none" w:sz="0" w:space="0" w:color="auto"/>
        <w:left w:val="none" w:sz="0" w:space="0" w:color="auto"/>
        <w:bottom w:val="none" w:sz="0" w:space="0" w:color="auto"/>
        <w:right w:val="none" w:sz="0" w:space="0" w:color="auto"/>
      </w:divBdr>
      <w:divsChild>
        <w:div w:id="314342307">
          <w:marLeft w:val="480"/>
          <w:marRight w:val="0"/>
          <w:marTop w:val="0"/>
          <w:marBottom w:val="0"/>
          <w:divBdr>
            <w:top w:val="none" w:sz="0" w:space="0" w:color="auto"/>
            <w:left w:val="none" w:sz="0" w:space="0" w:color="auto"/>
            <w:bottom w:val="none" w:sz="0" w:space="0" w:color="auto"/>
            <w:right w:val="none" w:sz="0" w:space="0" w:color="auto"/>
          </w:divBdr>
        </w:div>
        <w:div w:id="582491974">
          <w:marLeft w:val="480"/>
          <w:marRight w:val="0"/>
          <w:marTop w:val="0"/>
          <w:marBottom w:val="0"/>
          <w:divBdr>
            <w:top w:val="none" w:sz="0" w:space="0" w:color="auto"/>
            <w:left w:val="none" w:sz="0" w:space="0" w:color="auto"/>
            <w:bottom w:val="none" w:sz="0" w:space="0" w:color="auto"/>
            <w:right w:val="none" w:sz="0" w:space="0" w:color="auto"/>
          </w:divBdr>
        </w:div>
        <w:div w:id="611666209">
          <w:marLeft w:val="480"/>
          <w:marRight w:val="0"/>
          <w:marTop w:val="0"/>
          <w:marBottom w:val="0"/>
          <w:divBdr>
            <w:top w:val="none" w:sz="0" w:space="0" w:color="auto"/>
            <w:left w:val="none" w:sz="0" w:space="0" w:color="auto"/>
            <w:bottom w:val="none" w:sz="0" w:space="0" w:color="auto"/>
            <w:right w:val="none" w:sz="0" w:space="0" w:color="auto"/>
          </w:divBdr>
        </w:div>
        <w:div w:id="881751731">
          <w:marLeft w:val="480"/>
          <w:marRight w:val="0"/>
          <w:marTop w:val="0"/>
          <w:marBottom w:val="0"/>
          <w:divBdr>
            <w:top w:val="none" w:sz="0" w:space="0" w:color="auto"/>
            <w:left w:val="none" w:sz="0" w:space="0" w:color="auto"/>
            <w:bottom w:val="none" w:sz="0" w:space="0" w:color="auto"/>
            <w:right w:val="none" w:sz="0" w:space="0" w:color="auto"/>
          </w:divBdr>
        </w:div>
        <w:div w:id="954747903">
          <w:marLeft w:val="480"/>
          <w:marRight w:val="0"/>
          <w:marTop w:val="0"/>
          <w:marBottom w:val="0"/>
          <w:divBdr>
            <w:top w:val="none" w:sz="0" w:space="0" w:color="auto"/>
            <w:left w:val="none" w:sz="0" w:space="0" w:color="auto"/>
            <w:bottom w:val="none" w:sz="0" w:space="0" w:color="auto"/>
            <w:right w:val="none" w:sz="0" w:space="0" w:color="auto"/>
          </w:divBdr>
        </w:div>
        <w:div w:id="1196427452">
          <w:marLeft w:val="480"/>
          <w:marRight w:val="0"/>
          <w:marTop w:val="0"/>
          <w:marBottom w:val="0"/>
          <w:divBdr>
            <w:top w:val="none" w:sz="0" w:space="0" w:color="auto"/>
            <w:left w:val="none" w:sz="0" w:space="0" w:color="auto"/>
            <w:bottom w:val="none" w:sz="0" w:space="0" w:color="auto"/>
            <w:right w:val="none" w:sz="0" w:space="0" w:color="auto"/>
          </w:divBdr>
        </w:div>
        <w:div w:id="1377118768">
          <w:marLeft w:val="480"/>
          <w:marRight w:val="0"/>
          <w:marTop w:val="0"/>
          <w:marBottom w:val="0"/>
          <w:divBdr>
            <w:top w:val="none" w:sz="0" w:space="0" w:color="auto"/>
            <w:left w:val="none" w:sz="0" w:space="0" w:color="auto"/>
            <w:bottom w:val="none" w:sz="0" w:space="0" w:color="auto"/>
            <w:right w:val="none" w:sz="0" w:space="0" w:color="auto"/>
          </w:divBdr>
        </w:div>
        <w:div w:id="1489705731">
          <w:marLeft w:val="480"/>
          <w:marRight w:val="0"/>
          <w:marTop w:val="0"/>
          <w:marBottom w:val="0"/>
          <w:divBdr>
            <w:top w:val="none" w:sz="0" w:space="0" w:color="auto"/>
            <w:left w:val="none" w:sz="0" w:space="0" w:color="auto"/>
            <w:bottom w:val="none" w:sz="0" w:space="0" w:color="auto"/>
            <w:right w:val="none" w:sz="0" w:space="0" w:color="auto"/>
          </w:divBdr>
        </w:div>
        <w:div w:id="1654481128">
          <w:marLeft w:val="480"/>
          <w:marRight w:val="0"/>
          <w:marTop w:val="0"/>
          <w:marBottom w:val="0"/>
          <w:divBdr>
            <w:top w:val="none" w:sz="0" w:space="0" w:color="auto"/>
            <w:left w:val="none" w:sz="0" w:space="0" w:color="auto"/>
            <w:bottom w:val="none" w:sz="0" w:space="0" w:color="auto"/>
            <w:right w:val="none" w:sz="0" w:space="0" w:color="auto"/>
          </w:divBdr>
        </w:div>
        <w:div w:id="2127189022">
          <w:marLeft w:val="480"/>
          <w:marRight w:val="0"/>
          <w:marTop w:val="0"/>
          <w:marBottom w:val="0"/>
          <w:divBdr>
            <w:top w:val="none" w:sz="0" w:space="0" w:color="auto"/>
            <w:left w:val="none" w:sz="0" w:space="0" w:color="auto"/>
            <w:bottom w:val="none" w:sz="0" w:space="0" w:color="auto"/>
            <w:right w:val="none" w:sz="0" w:space="0" w:color="auto"/>
          </w:divBdr>
        </w:div>
      </w:divsChild>
    </w:div>
    <w:div w:id="574050118">
      <w:bodyDiv w:val="1"/>
      <w:marLeft w:val="0"/>
      <w:marRight w:val="0"/>
      <w:marTop w:val="0"/>
      <w:marBottom w:val="0"/>
      <w:divBdr>
        <w:top w:val="none" w:sz="0" w:space="0" w:color="auto"/>
        <w:left w:val="none" w:sz="0" w:space="0" w:color="auto"/>
        <w:bottom w:val="none" w:sz="0" w:space="0" w:color="auto"/>
        <w:right w:val="none" w:sz="0" w:space="0" w:color="auto"/>
      </w:divBdr>
    </w:div>
    <w:div w:id="575014246">
      <w:bodyDiv w:val="1"/>
      <w:marLeft w:val="0"/>
      <w:marRight w:val="0"/>
      <w:marTop w:val="0"/>
      <w:marBottom w:val="0"/>
      <w:divBdr>
        <w:top w:val="none" w:sz="0" w:space="0" w:color="auto"/>
        <w:left w:val="none" w:sz="0" w:space="0" w:color="auto"/>
        <w:bottom w:val="none" w:sz="0" w:space="0" w:color="auto"/>
        <w:right w:val="none" w:sz="0" w:space="0" w:color="auto"/>
      </w:divBdr>
      <w:divsChild>
        <w:div w:id="215313748">
          <w:marLeft w:val="480"/>
          <w:marRight w:val="0"/>
          <w:marTop w:val="0"/>
          <w:marBottom w:val="0"/>
          <w:divBdr>
            <w:top w:val="none" w:sz="0" w:space="0" w:color="auto"/>
            <w:left w:val="none" w:sz="0" w:space="0" w:color="auto"/>
            <w:bottom w:val="none" w:sz="0" w:space="0" w:color="auto"/>
            <w:right w:val="none" w:sz="0" w:space="0" w:color="auto"/>
          </w:divBdr>
        </w:div>
        <w:div w:id="596717580">
          <w:marLeft w:val="480"/>
          <w:marRight w:val="0"/>
          <w:marTop w:val="0"/>
          <w:marBottom w:val="0"/>
          <w:divBdr>
            <w:top w:val="none" w:sz="0" w:space="0" w:color="auto"/>
            <w:left w:val="none" w:sz="0" w:space="0" w:color="auto"/>
            <w:bottom w:val="none" w:sz="0" w:space="0" w:color="auto"/>
            <w:right w:val="none" w:sz="0" w:space="0" w:color="auto"/>
          </w:divBdr>
        </w:div>
        <w:div w:id="810828937">
          <w:marLeft w:val="480"/>
          <w:marRight w:val="0"/>
          <w:marTop w:val="0"/>
          <w:marBottom w:val="0"/>
          <w:divBdr>
            <w:top w:val="none" w:sz="0" w:space="0" w:color="auto"/>
            <w:left w:val="none" w:sz="0" w:space="0" w:color="auto"/>
            <w:bottom w:val="none" w:sz="0" w:space="0" w:color="auto"/>
            <w:right w:val="none" w:sz="0" w:space="0" w:color="auto"/>
          </w:divBdr>
        </w:div>
        <w:div w:id="1030422886">
          <w:marLeft w:val="480"/>
          <w:marRight w:val="0"/>
          <w:marTop w:val="0"/>
          <w:marBottom w:val="0"/>
          <w:divBdr>
            <w:top w:val="none" w:sz="0" w:space="0" w:color="auto"/>
            <w:left w:val="none" w:sz="0" w:space="0" w:color="auto"/>
            <w:bottom w:val="none" w:sz="0" w:space="0" w:color="auto"/>
            <w:right w:val="none" w:sz="0" w:space="0" w:color="auto"/>
          </w:divBdr>
        </w:div>
        <w:div w:id="1217549819">
          <w:marLeft w:val="480"/>
          <w:marRight w:val="0"/>
          <w:marTop w:val="0"/>
          <w:marBottom w:val="0"/>
          <w:divBdr>
            <w:top w:val="none" w:sz="0" w:space="0" w:color="auto"/>
            <w:left w:val="none" w:sz="0" w:space="0" w:color="auto"/>
            <w:bottom w:val="none" w:sz="0" w:space="0" w:color="auto"/>
            <w:right w:val="none" w:sz="0" w:space="0" w:color="auto"/>
          </w:divBdr>
        </w:div>
        <w:div w:id="1225406177">
          <w:marLeft w:val="480"/>
          <w:marRight w:val="0"/>
          <w:marTop w:val="0"/>
          <w:marBottom w:val="0"/>
          <w:divBdr>
            <w:top w:val="none" w:sz="0" w:space="0" w:color="auto"/>
            <w:left w:val="none" w:sz="0" w:space="0" w:color="auto"/>
            <w:bottom w:val="none" w:sz="0" w:space="0" w:color="auto"/>
            <w:right w:val="none" w:sz="0" w:space="0" w:color="auto"/>
          </w:divBdr>
        </w:div>
        <w:div w:id="1669094928">
          <w:marLeft w:val="480"/>
          <w:marRight w:val="0"/>
          <w:marTop w:val="0"/>
          <w:marBottom w:val="0"/>
          <w:divBdr>
            <w:top w:val="none" w:sz="0" w:space="0" w:color="auto"/>
            <w:left w:val="none" w:sz="0" w:space="0" w:color="auto"/>
            <w:bottom w:val="none" w:sz="0" w:space="0" w:color="auto"/>
            <w:right w:val="none" w:sz="0" w:space="0" w:color="auto"/>
          </w:divBdr>
        </w:div>
        <w:div w:id="2016767098">
          <w:marLeft w:val="480"/>
          <w:marRight w:val="0"/>
          <w:marTop w:val="0"/>
          <w:marBottom w:val="0"/>
          <w:divBdr>
            <w:top w:val="none" w:sz="0" w:space="0" w:color="auto"/>
            <w:left w:val="none" w:sz="0" w:space="0" w:color="auto"/>
            <w:bottom w:val="none" w:sz="0" w:space="0" w:color="auto"/>
            <w:right w:val="none" w:sz="0" w:space="0" w:color="auto"/>
          </w:divBdr>
        </w:div>
        <w:div w:id="2093231811">
          <w:marLeft w:val="480"/>
          <w:marRight w:val="0"/>
          <w:marTop w:val="0"/>
          <w:marBottom w:val="0"/>
          <w:divBdr>
            <w:top w:val="none" w:sz="0" w:space="0" w:color="auto"/>
            <w:left w:val="none" w:sz="0" w:space="0" w:color="auto"/>
            <w:bottom w:val="none" w:sz="0" w:space="0" w:color="auto"/>
            <w:right w:val="none" w:sz="0" w:space="0" w:color="auto"/>
          </w:divBdr>
        </w:div>
      </w:divsChild>
    </w:div>
    <w:div w:id="577831447">
      <w:bodyDiv w:val="1"/>
      <w:marLeft w:val="0"/>
      <w:marRight w:val="0"/>
      <w:marTop w:val="0"/>
      <w:marBottom w:val="0"/>
      <w:divBdr>
        <w:top w:val="none" w:sz="0" w:space="0" w:color="auto"/>
        <w:left w:val="none" w:sz="0" w:space="0" w:color="auto"/>
        <w:bottom w:val="none" w:sz="0" w:space="0" w:color="auto"/>
        <w:right w:val="none" w:sz="0" w:space="0" w:color="auto"/>
      </w:divBdr>
      <w:divsChild>
        <w:div w:id="1822111225">
          <w:marLeft w:val="640"/>
          <w:marRight w:val="0"/>
          <w:marTop w:val="0"/>
          <w:marBottom w:val="0"/>
          <w:divBdr>
            <w:top w:val="none" w:sz="0" w:space="0" w:color="auto"/>
            <w:left w:val="none" w:sz="0" w:space="0" w:color="auto"/>
            <w:bottom w:val="none" w:sz="0" w:space="0" w:color="auto"/>
            <w:right w:val="none" w:sz="0" w:space="0" w:color="auto"/>
          </w:divBdr>
        </w:div>
        <w:div w:id="174924437">
          <w:marLeft w:val="640"/>
          <w:marRight w:val="0"/>
          <w:marTop w:val="0"/>
          <w:marBottom w:val="0"/>
          <w:divBdr>
            <w:top w:val="none" w:sz="0" w:space="0" w:color="auto"/>
            <w:left w:val="none" w:sz="0" w:space="0" w:color="auto"/>
            <w:bottom w:val="none" w:sz="0" w:space="0" w:color="auto"/>
            <w:right w:val="none" w:sz="0" w:space="0" w:color="auto"/>
          </w:divBdr>
        </w:div>
        <w:div w:id="650713065">
          <w:marLeft w:val="640"/>
          <w:marRight w:val="0"/>
          <w:marTop w:val="0"/>
          <w:marBottom w:val="0"/>
          <w:divBdr>
            <w:top w:val="none" w:sz="0" w:space="0" w:color="auto"/>
            <w:left w:val="none" w:sz="0" w:space="0" w:color="auto"/>
            <w:bottom w:val="none" w:sz="0" w:space="0" w:color="auto"/>
            <w:right w:val="none" w:sz="0" w:space="0" w:color="auto"/>
          </w:divBdr>
        </w:div>
        <w:div w:id="944926073">
          <w:marLeft w:val="640"/>
          <w:marRight w:val="0"/>
          <w:marTop w:val="0"/>
          <w:marBottom w:val="0"/>
          <w:divBdr>
            <w:top w:val="none" w:sz="0" w:space="0" w:color="auto"/>
            <w:left w:val="none" w:sz="0" w:space="0" w:color="auto"/>
            <w:bottom w:val="none" w:sz="0" w:space="0" w:color="auto"/>
            <w:right w:val="none" w:sz="0" w:space="0" w:color="auto"/>
          </w:divBdr>
        </w:div>
        <w:div w:id="840583420">
          <w:marLeft w:val="640"/>
          <w:marRight w:val="0"/>
          <w:marTop w:val="0"/>
          <w:marBottom w:val="0"/>
          <w:divBdr>
            <w:top w:val="none" w:sz="0" w:space="0" w:color="auto"/>
            <w:left w:val="none" w:sz="0" w:space="0" w:color="auto"/>
            <w:bottom w:val="none" w:sz="0" w:space="0" w:color="auto"/>
            <w:right w:val="none" w:sz="0" w:space="0" w:color="auto"/>
          </w:divBdr>
        </w:div>
        <w:div w:id="305821023">
          <w:marLeft w:val="640"/>
          <w:marRight w:val="0"/>
          <w:marTop w:val="0"/>
          <w:marBottom w:val="0"/>
          <w:divBdr>
            <w:top w:val="none" w:sz="0" w:space="0" w:color="auto"/>
            <w:left w:val="none" w:sz="0" w:space="0" w:color="auto"/>
            <w:bottom w:val="none" w:sz="0" w:space="0" w:color="auto"/>
            <w:right w:val="none" w:sz="0" w:space="0" w:color="auto"/>
          </w:divBdr>
        </w:div>
        <w:div w:id="1499611524">
          <w:marLeft w:val="640"/>
          <w:marRight w:val="0"/>
          <w:marTop w:val="0"/>
          <w:marBottom w:val="0"/>
          <w:divBdr>
            <w:top w:val="none" w:sz="0" w:space="0" w:color="auto"/>
            <w:left w:val="none" w:sz="0" w:space="0" w:color="auto"/>
            <w:bottom w:val="none" w:sz="0" w:space="0" w:color="auto"/>
            <w:right w:val="none" w:sz="0" w:space="0" w:color="auto"/>
          </w:divBdr>
        </w:div>
        <w:div w:id="365956727">
          <w:marLeft w:val="640"/>
          <w:marRight w:val="0"/>
          <w:marTop w:val="0"/>
          <w:marBottom w:val="0"/>
          <w:divBdr>
            <w:top w:val="none" w:sz="0" w:space="0" w:color="auto"/>
            <w:left w:val="none" w:sz="0" w:space="0" w:color="auto"/>
            <w:bottom w:val="none" w:sz="0" w:space="0" w:color="auto"/>
            <w:right w:val="none" w:sz="0" w:space="0" w:color="auto"/>
          </w:divBdr>
        </w:div>
        <w:div w:id="1938630640">
          <w:marLeft w:val="640"/>
          <w:marRight w:val="0"/>
          <w:marTop w:val="0"/>
          <w:marBottom w:val="0"/>
          <w:divBdr>
            <w:top w:val="none" w:sz="0" w:space="0" w:color="auto"/>
            <w:left w:val="none" w:sz="0" w:space="0" w:color="auto"/>
            <w:bottom w:val="none" w:sz="0" w:space="0" w:color="auto"/>
            <w:right w:val="none" w:sz="0" w:space="0" w:color="auto"/>
          </w:divBdr>
        </w:div>
        <w:div w:id="1702242757">
          <w:marLeft w:val="640"/>
          <w:marRight w:val="0"/>
          <w:marTop w:val="0"/>
          <w:marBottom w:val="0"/>
          <w:divBdr>
            <w:top w:val="none" w:sz="0" w:space="0" w:color="auto"/>
            <w:left w:val="none" w:sz="0" w:space="0" w:color="auto"/>
            <w:bottom w:val="none" w:sz="0" w:space="0" w:color="auto"/>
            <w:right w:val="none" w:sz="0" w:space="0" w:color="auto"/>
          </w:divBdr>
        </w:div>
        <w:div w:id="1857189202">
          <w:marLeft w:val="640"/>
          <w:marRight w:val="0"/>
          <w:marTop w:val="0"/>
          <w:marBottom w:val="0"/>
          <w:divBdr>
            <w:top w:val="none" w:sz="0" w:space="0" w:color="auto"/>
            <w:left w:val="none" w:sz="0" w:space="0" w:color="auto"/>
            <w:bottom w:val="none" w:sz="0" w:space="0" w:color="auto"/>
            <w:right w:val="none" w:sz="0" w:space="0" w:color="auto"/>
          </w:divBdr>
        </w:div>
        <w:div w:id="305937649">
          <w:marLeft w:val="640"/>
          <w:marRight w:val="0"/>
          <w:marTop w:val="0"/>
          <w:marBottom w:val="0"/>
          <w:divBdr>
            <w:top w:val="none" w:sz="0" w:space="0" w:color="auto"/>
            <w:left w:val="none" w:sz="0" w:space="0" w:color="auto"/>
            <w:bottom w:val="none" w:sz="0" w:space="0" w:color="auto"/>
            <w:right w:val="none" w:sz="0" w:space="0" w:color="auto"/>
          </w:divBdr>
        </w:div>
        <w:div w:id="1026904718">
          <w:marLeft w:val="640"/>
          <w:marRight w:val="0"/>
          <w:marTop w:val="0"/>
          <w:marBottom w:val="0"/>
          <w:divBdr>
            <w:top w:val="none" w:sz="0" w:space="0" w:color="auto"/>
            <w:left w:val="none" w:sz="0" w:space="0" w:color="auto"/>
            <w:bottom w:val="none" w:sz="0" w:space="0" w:color="auto"/>
            <w:right w:val="none" w:sz="0" w:space="0" w:color="auto"/>
          </w:divBdr>
        </w:div>
        <w:div w:id="2029520590">
          <w:marLeft w:val="640"/>
          <w:marRight w:val="0"/>
          <w:marTop w:val="0"/>
          <w:marBottom w:val="0"/>
          <w:divBdr>
            <w:top w:val="none" w:sz="0" w:space="0" w:color="auto"/>
            <w:left w:val="none" w:sz="0" w:space="0" w:color="auto"/>
            <w:bottom w:val="none" w:sz="0" w:space="0" w:color="auto"/>
            <w:right w:val="none" w:sz="0" w:space="0" w:color="auto"/>
          </w:divBdr>
        </w:div>
        <w:div w:id="2106489726">
          <w:marLeft w:val="640"/>
          <w:marRight w:val="0"/>
          <w:marTop w:val="0"/>
          <w:marBottom w:val="0"/>
          <w:divBdr>
            <w:top w:val="none" w:sz="0" w:space="0" w:color="auto"/>
            <w:left w:val="none" w:sz="0" w:space="0" w:color="auto"/>
            <w:bottom w:val="none" w:sz="0" w:space="0" w:color="auto"/>
            <w:right w:val="none" w:sz="0" w:space="0" w:color="auto"/>
          </w:divBdr>
        </w:div>
        <w:div w:id="1523208229">
          <w:marLeft w:val="640"/>
          <w:marRight w:val="0"/>
          <w:marTop w:val="0"/>
          <w:marBottom w:val="0"/>
          <w:divBdr>
            <w:top w:val="none" w:sz="0" w:space="0" w:color="auto"/>
            <w:left w:val="none" w:sz="0" w:space="0" w:color="auto"/>
            <w:bottom w:val="none" w:sz="0" w:space="0" w:color="auto"/>
            <w:right w:val="none" w:sz="0" w:space="0" w:color="auto"/>
          </w:divBdr>
        </w:div>
        <w:div w:id="2099061050">
          <w:marLeft w:val="640"/>
          <w:marRight w:val="0"/>
          <w:marTop w:val="0"/>
          <w:marBottom w:val="0"/>
          <w:divBdr>
            <w:top w:val="none" w:sz="0" w:space="0" w:color="auto"/>
            <w:left w:val="none" w:sz="0" w:space="0" w:color="auto"/>
            <w:bottom w:val="none" w:sz="0" w:space="0" w:color="auto"/>
            <w:right w:val="none" w:sz="0" w:space="0" w:color="auto"/>
          </w:divBdr>
        </w:div>
        <w:div w:id="131875869">
          <w:marLeft w:val="640"/>
          <w:marRight w:val="0"/>
          <w:marTop w:val="0"/>
          <w:marBottom w:val="0"/>
          <w:divBdr>
            <w:top w:val="none" w:sz="0" w:space="0" w:color="auto"/>
            <w:left w:val="none" w:sz="0" w:space="0" w:color="auto"/>
            <w:bottom w:val="none" w:sz="0" w:space="0" w:color="auto"/>
            <w:right w:val="none" w:sz="0" w:space="0" w:color="auto"/>
          </w:divBdr>
        </w:div>
        <w:div w:id="1711224144">
          <w:marLeft w:val="640"/>
          <w:marRight w:val="0"/>
          <w:marTop w:val="0"/>
          <w:marBottom w:val="0"/>
          <w:divBdr>
            <w:top w:val="none" w:sz="0" w:space="0" w:color="auto"/>
            <w:left w:val="none" w:sz="0" w:space="0" w:color="auto"/>
            <w:bottom w:val="none" w:sz="0" w:space="0" w:color="auto"/>
            <w:right w:val="none" w:sz="0" w:space="0" w:color="auto"/>
          </w:divBdr>
        </w:div>
        <w:div w:id="687752562">
          <w:marLeft w:val="640"/>
          <w:marRight w:val="0"/>
          <w:marTop w:val="0"/>
          <w:marBottom w:val="0"/>
          <w:divBdr>
            <w:top w:val="none" w:sz="0" w:space="0" w:color="auto"/>
            <w:left w:val="none" w:sz="0" w:space="0" w:color="auto"/>
            <w:bottom w:val="none" w:sz="0" w:space="0" w:color="auto"/>
            <w:right w:val="none" w:sz="0" w:space="0" w:color="auto"/>
          </w:divBdr>
        </w:div>
        <w:div w:id="1253734271">
          <w:marLeft w:val="640"/>
          <w:marRight w:val="0"/>
          <w:marTop w:val="0"/>
          <w:marBottom w:val="0"/>
          <w:divBdr>
            <w:top w:val="none" w:sz="0" w:space="0" w:color="auto"/>
            <w:left w:val="none" w:sz="0" w:space="0" w:color="auto"/>
            <w:bottom w:val="none" w:sz="0" w:space="0" w:color="auto"/>
            <w:right w:val="none" w:sz="0" w:space="0" w:color="auto"/>
          </w:divBdr>
        </w:div>
        <w:div w:id="1506090403">
          <w:marLeft w:val="640"/>
          <w:marRight w:val="0"/>
          <w:marTop w:val="0"/>
          <w:marBottom w:val="0"/>
          <w:divBdr>
            <w:top w:val="none" w:sz="0" w:space="0" w:color="auto"/>
            <w:left w:val="none" w:sz="0" w:space="0" w:color="auto"/>
            <w:bottom w:val="none" w:sz="0" w:space="0" w:color="auto"/>
            <w:right w:val="none" w:sz="0" w:space="0" w:color="auto"/>
          </w:divBdr>
        </w:div>
        <w:div w:id="573508855">
          <w:marLeft w:val="640"/>
          <w:marRight w:val="0"/>
          <w:marTop w:val="0"/>
          <w:marBottom w:val="0"/>
          <w:divBdr>
            <w:top w:val="none" w:sz="0" w:space="0" w:color="auto"/>
            <w:left w:val="none" w:sz="0" w:space="0" w:color="auto"/>
            <w:bottom w:val="none" w:sz="0" w:space="0" w:color="auto"/>
            <w:right w:val="none" w:sz="0" w:space="0" w:color="auto"/>
          </w:divBdr>
        </w:div>
        <w:div w:id="1274480658">
          <w:marLeft w:val="640"/>
          <w:marRight w:val="0"/>
          <w:marTop w:val="0"/>
          <w:marBottom w:val="0"/>
          <w:divBdr>
            <w:top w:val="none" w:sz="0" w:space="0" w:color="auto"/>
            <w:left w:val="none" w:sz="0" w:space="0" w:color="auto"/>
            <w:bottom w:val="none" w:sz="0" w:space="0" w:color="auto"/>
            <w:right w:val="none" w:sz="0" w:space="0" w:color="auto"/>
          </w:divBdr>
        </w:div>
        <w:div w:id="783354155">
          <w:marLeft w:val="640"/>
          <w:marRight w:val="0"/>
          <w:marTop w:val="0"/>
          <w:marBottom w:val="0"/>
          <w:divBdr>
            <w:top w:val="none" w:sz="0" w:space="0" w:color="auto"/>
            <w:left w:val="none" w:sz="0" w:space="0" w:color="auto"/>
            <w:bottom w:val="none" w:sz="0" w:space="0" w:color="auto"/>
            <w:right w:val="none" w:sz="0" w:space="0" w:color="auto"/>
          </w:divBdr>
        </w:div>
        <w:div w:id="1822966190">
          <w:marLeft w:val="640"/>
          <w:marRight w:val="0"/>
          <w:marTop w:val="0"/>
          <w:marBottom w:val="0"/>
          <w:divBdr>
            <w:top w:val="none" w:sz="0" w:space="0" w:color="auto"/>
            <w:left w:val="none" w:sz="0" w:space="0" w:color="auto"/>
            <w:bottom w:val="none" w:sz="0" w:space="0" w:color="auto"/>
            <w:right w:val="none" w:sz="0" w:space="0" w:color="auto"/>
          </w:divBdr>
        </w:div>
        <w:div w:id="510098254">
          <w:marLeft w:val="640"/>
          <w:marRight w:val="0"/>
          <w:marTop w:val="0"/>
          <w:marBottom w:val="0"/>
          <w:divBdr>
            <w:top w:val="none" w:sz="0" w:space="0" w:color="auto"/>
            <w:left w:val="none" w:sz="0" w:space="0" w:color="auto"/>
            <w:bottom w:val="none" w:sz="0" w:space="0" w:color="auto"/>
            <w:right w:val="none" w:sz="0" w:space="0" w:color="auto"/>
          </w:divBdr>
        </w:div>
        <w:div w:id="401101806">
          <w:marLeft w:val="640"/>
          <w:marRight w:val="0"/>
          <w:marTop w:val="0"/>
          <w:marBottom w:val="0"/>
          <w:divBdr>
            <w:top w:val="none" w:sz="0" w:space="0" w:color="auto"/>
            <w:left w:val="none" w:sz="0" w:space="0" w:color="auto"/>
            <w:bottom w:val="none" w:sz="0" w:space="0" w:color="auto"/>
            <w:right w:val="none" w:sz="0" w:space="0" w:color="auto"/>
          </w:divBdr>
        </w:div>
        <w:div w:id="1174564153">
          <w:marLeft w:val="640"/>
          <w:marRight w:val="0"/>
          <w:marTop w:val="0"/>
          <w:marBottom w:val="0"/>
          <w:divBdr>
            <w:top w:val="none" w:sz="0" w:space="0" w:color="auto"/>
            <w:left w:val="none" w:sz="0" w:space="0" w:color="auto"/>
            <w:bottom w:val="none" w:sz="0" w:space="0" w:color="auto"/>
            <w:right w:val="none" w:sz="0" w:space="0" w:color="auto"/>
          </w:divBdr>
        </w:div>
        <w:div w:id="1745182109">
          <w:marLeft w:val="640"/>
          <w:marRight w:val="0"/>
          <w:marTop w:val="0"/>
          <w:marBottom w:val="0"/>
          <w:divBdr>
            <w:top w:val="none" w:sz="0" w:space="0" w:color="auto"/>
            <w:left w:val="none" w:sz="0" w:space="0" w:color="auto"/>
            <w:bottom w:val="none" w:sz="0" w:space="0" w:color="auto"/>
            <w:right w:val="none" w:sz="0" w:space="0" w:color="auto"/>
          </w:divBdr>
        </w:div>
        <w:div w:id="523785415">
          <w:marLeft w:val="640"/>
          <w:marRight w:val="0"/>
          <w:marTop w:val="0"/>
          <w:marBottom w:val="0"/>
          <w:divBdr>
            <w:top w:val="none" w:sz="0" w:space="0" w:color="auto"/>
            <w:left w:val="none" w:sz="0" w:space="0" w:color="auto"/>
            <w:bottom w:val="none" w:sz="0" w:space="0" w:color="auto"/>
            <w:right w:val="none" w:sz="0" w:space="0" w:color="auto"/>
          </w:divBdr>
        </w:div>
        <w:div w:id="677124713">
          <w:marLeft w:val="640"/>
          <w:marRight w:val="0"/>
          <w:marTop w:val="0"/>
          <w:marBottom w:val="0"/>
          <w:divBdr>
            <w:top w:val="none" w:sz="0" w:space="0" w:color="auto"/>
            <w:left w:val="none" w:sz="0" w:space="0" w:color="auto"/>
            <w:bottom w:val="none" w:sz="0" w:space="0" w:color="auto"/>
            <w:right w:val="none" w:sz="0" w:space="0" w:color="auto"/>
          </w:divBdr>
        </w:div>
        <w:div w:id="1016805531">
          <w:marLeft w:val="640"/>
          <w:marRight w:val="0"/>
          <w:marTop w:val="0"/>
          <w:marBottom w:val="0"/>
          <w:divBdr>
            <w:top w:val="none" w:sz="0" w:space="0" w:color="auto"/>
            <w:left w:val="none" w:sz="0" w:space="0" w:color="auto"/>
            <w:bottom w:val="none" w:sz="0" w:space="0" w:color="auto"/>
            <w:right w:val="none" w:sz="0" w:space="0" w:color="auto"/>
          </w:divBdr>
        </w:div>
        <w:div w:id="1201358016">
          <w:marLeft w:val="640"/>
          <w:marRight w:val="0"/>
          <w:marTop w:val="0"/>
          <w:marBottom w:val="0"/>
          <w:divBdr>
            <w:top w:val="none" w:sz="0" w:space="0" w:color="auto"/>
            <w:left w:val="none" w:sz="0" w:space="0" w:color="auto"/>
            <w:bottom w:val="none" w:sz="0" w:space="0" w:color="auto"/>
            <w:right w:val="none" w:sz="0" w:space="0" w:color="auto"/>
          </w:divBdr>
        </w:div>
        <w:div w:id="1765149114">
          <w:marLeft w:val="640"/>
          <w:marRight w:val="0"/>
          <w:marTop w:val="0"/>
          <w:marBottom w:val="0"/>
          <w:divBdr>
            <w:top w:val="none" w:sz="0" w:space="0" w:color="auto"/>
            <w:left w:val="none" w:sz="0" w:space="0" w:color="auto"/>
            <w:bottom w:val="none" w:sz="0" w:space="0" w:color="auto"/>
            <w:right w:val="none" w:sz="0" w:space="0" w:color="auto"/>
          </w:divBdr>
        </w:div>
        <w:div w:id="1334989478">
          <w:marLeft w:val="640"/>
          <w:marRight w:val="0"/>
          <w:marTop w:val="0"/>
          <w:marBottom w:val="0"/>
          <w:divBdr>
            <w:top w:val="none" w:sz="0" w:space="0" w:color="auto"/>
            <w:left w:val="none" w:sz="0" w:space="0" w:color="auto"/>
            <w:bottom w:val="none" w:sz="0" w:space="0" w:color="auto"/>
            <w:right w:val="none" w:sz="0" w:space="0" w:color="auto"/>
          </w:divBdr>
        </w:div>
        <w:div w:id="1821068669">
          <w:marLeft w:val="640"/>
          <w:marRight w:val="0"/>
          <w:marTop w:val="0"/>
          <w:marBottom w:val="0"/>
          <w:divBdr>
            <w:top w:val="none" w:sz="0" w:space="0" w:color="auto"/>
            <w:left w:val="none" w:sz="0" w:space="0" w:color="auto"/>
            <w:bottom w:val="none" w:sz="0" w:space="0" w:color="auto"/>
            <w:right w:val="none" w:sz="0" w:space="0" w:color="auto"/>
          </w:divBdr>
        </w:div>
        <w:div w:id="1403675707">
          <w:marLeft w:val="640"/>
          <w:marRight w:val="0"/>
          <w:marTop w:val="0"/>
          <w:marBottom w:val="0"/>
          <w:divBdr>
            <w:top w:val="none" w:sz="0" w:space="0" w:color="auto"/>
            <w:left w:val="none" w:sz="0" w:space="0" w:color="auto"/>
            <w:bottom w:val="none" w:sz="0" w:space="0" w:color="auto"/>
            <w:right w:val="none" w:sz="0" w:space="0" w:color="auto"/>
          </w:divBdr>
        </w:div>
        <w:div w:id="2145198878">
          <w:marLeft w:val="640"/>
          <w:marRight w:val="0"/>
          <w:marTop w:val="0"/>
          <w:marBottom w:val="0"/>
          <w:divBdr>
            <w:top w:val="none" w:sz="0" w:space="0" w:color="auto"/>
            <w:left w:val="none" w:sz="0" w:space="0" w:color="auto"/>
            <w:bottom w:val="none" w:sz="0" w:space="0" w:color="auto"/>
            <w:right w:val="none" w:sz="0" w:space="0" w:color="auto"/>
          </w:divBdr>
        </w:div>
        <w:div w:id="462772444">
          <w:marLeft w:val="640"/>
          <w:marRight w:val="0"/>
          <w:marTop w:val="0"/>
          <w:marBottom w:val="0"/>
          <w:divBdr>
            <w:top w:val="none" w:sz="0" w:space="0" w:color="auto"/>
            <w:left w:val="none" w:sz="0" w:space="0" w:color="auto"/>
            <w:bottom w:val="none" w:sz="0" w:space="0" w:color="auto"/>
            <w:right w:val="none" w:sz="0" w:space="0" w:color="auto"/>
          </w:divBdr>
        </w:div>
        <w:div w:id="473835369">
          <w:marLeft w:val="640"/>
          <w:marRight w:val="0"/>
          <w:marTop w:val="0"/>
          <w:marBottom w:val="0"/>
          <w:divBdr>
            <w:top w:val="none" w:sz="0" w:space="0" w:color="auto"/>
            <w:left w:val="none" w:sz="0" w:space="0" w:color="auto"/>
            <w:bottom w:val="none" w:sz="0" w:space="0" w:color="auto"/>
            <w:right w:val="none" w:sz="0" w:space="0" w:color="auto"/>
          </w:divBdr>
        </w:div>
        <w:div w:id="1076708293">
          <w:marLeft w:val="640"/>
          <w:marRight w:val="0"/>
          <w:marTop w:val="0"/>
          <w:marBottom w:val="0"/>
          <w:divBdr>
            <w:top w:val="none" w:sz="0" w:space="0" w:color="auto"/>
            <w:left w:val="none" w:sz="0" w:space="0" w:color="auto"/>
            <w:bottom w:val="none" w:sz="0" w:space="0" w:color="auto"/>
            <w:right w:val="none" w:sz="0" w:space="0" w:color="auto"/>
          </w:divBdr>
        </w:div>
        <w:div w:id="2013875493">
          <w:marLeft w:val="640"/>
          <w:marRight w:val="0"/>
          <w:marTop w:val="0"/>
          <w:marBottom w:val="0"/>
          <w:divBdr>
            <w:top w:val="none" w:sz="0" w:space="0" w:color="auto"/>
            <w:left w:val="none" w:sz="0" w:space="0" w:color="auto"/>
            <w:bottom w:val="none" w:sz="0" w:space="0" w:color="auto"/>
            <w:right w:val="none" w:sz="0" w:space="0" w:color="auto"/>
          </w:divBdr>
        </w:div>
        <w:div w:id="642933917">
          <w:marLeft w:val="640"/>
          <w:marRight w:val="0"/>
          <w:marTop w:val="0"/>
          <w:marBottom w:val="0"/>
          <w:divBdr>
            <w:top w:val="none" w:sz="0" w:space="0" w:color="auto"/>
            <w:left w:val="none" w:sz="0" w:space="0" w:color="auto"/>
            <w:bottom w:val="none" w:sz="0" w:space="0" w:color="auto"/>
            <w:right w:val="none" w:sz="0" w:space="0" w:color="auto"/>
          </w:divBdr>
        </w:div>
        <w:div w:id="1255942740">
          <w:marLeft w:val="640"/>
          <w:marRight w:val="0"/>
          <w:marTop w:val="0"/>
          <w:marBottom w:val="0"/>
          <w:divBdr>
            <w:top w:val="none" w:sz="0" w:space="0" w:color="auto"/>
            <w:left w:val="none" w:sz="0" w:space="0" w:color="auto"/>
            <w:bottom w:val="none" w:sz="0" w:space="0" w:color="auto"/>
            <w:right w:val="none" w:sz="0" w:space="0" w:color="auto"/>
          </w:divBdr>
        </w:div>
        <w:div w:id="2010716780">
          <w:marLeft w:val="640"/>
          <w:marRight w:val="0"/>
          <w:marTop w:val="0"/>
          <w:marBottom w:val="0"/>
          <w:divBdr>
            <w:top w:val="none" w:sz="0" w:space="0" w:color="auto"/>
            <w:left w:val="none" w:sz="0" w:space="0" w:color="auto"/>
            <w:bottom w:val="none" w:sz="0" w:space="0" w:color="auto"/>
            <w:right w:val="none" w:sz="0" w:space="0" w:color="auto"/>
          </w:divBdr>
        </w:div>
        <w:div w:id="1422331578">
          <w:marLeft w:val="640"/>
          <w:marRight w:val="0"/>
          <w:marTop w:val="0"/>
          <w:marBottom w:val="0"/>
          <w:divBdr>
            <w:top w:val="none" w:sz="0" w:space="0" w:color="auto"/>
            <w:left w:val="none" w:sz="0" w:space="0" w:color="auto"/>
            <w:bottom w:val="none" w:sz="0" w:space="0" w:color="auto"/>
            <w:right w:val="none" w:sz="0" w:space="0" w:color="auto"/>
          </w:divBdr>
        </w:div>
        <w:div w:id="555286556">
          <w:marLeft w:val="640"/>
          <w:marRight w:val="0"/>
          <w:marTop w:val="0"/>
          <w:marBottom w:val="0"/>
          <w:divBdr>
            <w:top w:val="none" w:sz="0" w:space="0" w:color="auto"/>
            <w:left w:val="none" w:sz="0" w:space="0" w:color="auto"/>
            <w:bottom w:val="none" w:sz="0" w:space="0" w:color="auto"/>
            <w:right w:val="none" w:sz="0" w:space="0" w:color="auto"/>
          </w:divBdr>
        </w:div>
        <w:div w:id="1340548123">
          <w:marLeft w:val="640"/>
          <w:marRight w:val="0"/>
          <w:marTop w:val="0"/>
          <w:marBottom w:val="0"/>
          <w:divBdr>
            <w:top w:val="none" w:sz="0" w:space="0" w:color="auto"/>
            <w:left w:val="none" w:sz="0" w:space="0" w:color="auto"/>
            <w:bottom w:val="none" w:sz="0" w:space="0" w:color="auto"/>
            <w:right w:val="none" w:sz="0" w:space="0" w:color="auto"/>
          </w:divBdr>
        </w:div>
        <w:div w:id="1575820903">
          <w:marLeft w:val="640"/>
          <w:marRight w:val="0"/>
          <w:marTop w:val="0"/>
          <w:marBottom w:val="0"/>
          <w:divBdr>
            <w:top w:val="none" w:sz="0" w:space="0" w:color="auto"/>
            <w:left w:val="none" w:sz="0" w:space="0" w:color="auto"/>
            <w:bottom w:val="none" w:sz="0" w:space="0" w:color="auto"/>
            <w:right w:val="none" w:sz="0" w:space="0" w:color="auto"/>
          </w:divBdr>
        </w:div>
        <w:div w:id="243296687">
          <w:marLeft w:val="640"/>
          <w:marRight w:val="0"/>
          <w:marTop w:val="0"/>
          <w:marBottom w:val="0"/>
          <w:divBdr>
            <w:top w:val="none" w:sz="0" w:space="0" w:color="auto"/>
            <w:left w:val="none" w:sz="0" w:space="0" w:color="auto"/>
            <w:bottom w:val="none" w:sz="0" w:space="0" w:color="auto"/>
            <w:right w:val="none" w:sz="0" w:space="0" w:color="auto"/>
          </w:divBdr>
        </w:div>
        <w:div w:id="39481842">
          <w:marLeft w:val="640"/>
          <w:marRight w:val="0"/>
          <w:marTop w:val="0"/>
          <w:marBottom w:val="0"/>
          <w:divBdr>
            <w:top w:val="none" w:sz="0" w:space="0" w:color="auto"/>
            <w:left w:val="none" w:sz="0" w:space="0" w:color="auto"/>
            <w:bottom w:val="none" w:sz="0" w:space="0" w:color="auto"/>
            <w:right w:val="none" w:sz="0" w:space="0" w:color="auto"/>
          </w:divBdr>
        </w:div>
        <w:div w:id="1638417572">
          <w:marLeft w:val="640"/>
          <w:marRight w:val="0"/>
          <w:marTop w:val="0"/>
          <w:marBottom w:val="0"/>
          <w:divBdr>
            <w:top w:val="none" w:sz="0" w:space="0" w:color="auto"/>
            <w:left w:val="none" w:sz="0" w:space="0" w:color="auto"/>
            <w:bottom w:val="none" w:sz="0" w:space="0" w:color="auto"/>
            <w:right w:val="none" w:sz="0" w:space="0" w:color="auto"/>
          </w:divBdr>
        </w:div>
        <w:div w:id="1220170368">
          <w:marLeft w:val="640"/>
          <w:marRight w:val="0"/>
          <w:marTop w:val="0"/>
          <w:marBottom w:val="0"/>
          <w:divBdr>
            <w:top w:val="none" w:sz="0" w:space="0" w:color="auto"/>
            <w:left w:val="none" w:sz="0" w:space="0" w:color="auto"/>
            <w:bottom w:val="none" w:sz="0" w:space="0" w:color="auto"/>
            <w:right w:val="none" w:sz="0" w:space="0" w:color="auto"/>
          </w:divBdr>
        </w:div>
        <w:div w:id="1014846060">
          <w:marLeft w:val="640"/>
          <w:marRight w:val="0"/>
          <w:marTop w:val="0"/>
          <w:marBottom w:val="0"/>
          <w:divBdr>
            <w:top w:val="none" w:sz="0" w:space="0" w:color="auto"/>
            <w:left w:val="none" w:sz="0" w:space="0" w:color="auto"/>
            <w:bottom w:val="none" w:sz="0" w:space="0" w:color="auto"/>
            <w:right w:val="none" w:sz="0" w:space="0" w:color="auto"/>
          </w:divBdr>
        </w:div>
        <w:div w:id="1722552006">
          <w:marLeft w:val="640"/>
          <w:marRight w:val="0"/>
          <w:marTop w:val="0"/>
          <w:marBottom w:val="0"/>
          <w:divBdr>
            <w:top w:val="none" w:sz="0" w:space="0" w:color="auto"/>
            <w:left w:val="none" w:sz="0" w:space="0" w:color="auto"/>
            <w:bottom w:val="none" w:sz="0" w:space="0" w:color="auto"/>
            <w:right w:val="none" w:sz="0" w:space="0" w:color="auto"/>
          </w:divBdr>
        </w:div>
        <w:div w:id="633561061">
          <w:marLeft w:val="640"/>
          <w:marRight w:val="0"/>
          <w:marTop w:val="0"/>
          <w:marBottom w:val="0"/>
          <w:divBdr>
            <w:top w:val="none" w:sz="0" w:space="0" w:color="auto"/>
            <w:left w:val="none" w:sz="0" w:space="0" w:color="auto"/>
            <w:bottom w:val="none" w:sz="0" w:space="0" w:color="auto"/>
            <w:right w:val="none" w:sz="0" w:space="0" w:color="auto"/>
          </w:divBdr>
        </w:div>
        <w:div w:id="661348796">
          <w:marLeft w:val="640"/>
          <w:marRight w:val="0"/>
          <w:marTop w:val="0"/>
          <w:marBottom w:val="0"/>
          <w:divBdr>
            <w:top w:val="none" w:sz="0" w:space="0" w:color="auto"/>
            <w:left w:val="none" w:sz="0" w:space="0" w:color="auto"/>
            <w:bottom w:val="none" w:sz="0" w:space="0" w:color="auto"/>
            <w:right w:val="none" w:sz="0" w:space="0" w:color="auto"/>
          </w:divBdr>
        </w:div>
        <w:div w:id="1592199637">
          <w:marLeft w:val="640"/>
          <w:marRight w:val="0"/>
          <w:marTop w:val="0"/>
          <w:marBottom w:val="0"/>
          <w:divBdr>
            <w:top w:val="none" w:sz="0" w:space="0" w:color="auto"/>
            <w:left w:val="none" w:sz="0" w:space="0" w:color="auto"/>
            <w:bottom w:val="none" w:sz="0" w:space="0" w:color="auto"/>
            <w:right w:val="none" w:sz="0" w:space="0" w:color="auto"/>
          </w:divBdr>
        </w:div>
        <w:div w:id="1715034869">
          <w:marLeft w:val="640"/>
          <w:marRight w:val="0"/>
          <w:marTop w:val="0"/>
          <w:marBottom w:val="0"/>
          <w:divBdr>
            <w:top w:val="none" w:sz="0" w:space="0" w:color="auto"/>
            <w:left w:val="none" w:sz="0" w:space="0" w:color="auto"/>
            <w:bottom w:val="none" w:sz="0" w:space="0" w:color="auto"/>
            <w:right w:val="none" w:sz="0" w:space="0" w:color="auto"/>
          </w:divBdr>
        </w:div>
        <w:div w:id="1060252920">
          <w:marLeft w:val="640"/>
          <w:marRight w:val="0"/>
          <w:marTop w:val="0"/>
          <w:marBottom w:val="0"/>
          <w:divBdr>
            <w:top w:val="none" w:sz="0" w:space="0" w:color="auto"/>
            <w:left w:val="none" w:sz="0" w:space="0" w:color="auto"/>
            <w:bottom w:val="none" w:sz="0" w:space="0" w:color="auto"/>
            <w:right w:val="none" w:sz="0" w:space="0" w:color="auto"/>
          </w:divBdr>
        </w:div>
        <w:div w:id="917253351">
          <w:marLeft w:val="640"/>
          <w:marRight w:val="0"/>
          <w:marTop w:val="0"/>
          <w:marBottom w:val="0"/>
          <w:divBdr>
            <w:top w:val="none" w:sz="0" w:space="0" w:color="auto"/>
            <w:left w:val="none" w:sz="0" w:space="0" w:color="auto"/>
            <w:bottom w:val="none" w:sz="0" w:space="0" w:color="auto"/>
            <w:right w:val="none" w:sz="0" w:space="0" w:color="auto"/>
          </w:divBdr>
        </w:div>
        <w:div w:id="1209755944">
          <w:marLeft w:val="640"/>
          <w:marRight w:val="0"/>
          <w:marTop w:val="0"/>
          <w:marBottom w:val="0"/>
          <w:divBdr>
            <w:top w:val="none" w:sz="0" w:space="0" w:color="auto"/>
            <w:left w:val="none" w:sz="0" w:space="0" w:color="auto"/>
            <w:bottom w:val="none" w:sz="0" w:space="0" w:color="auto"/>
            <w:right w:val="none" w:sz="0" w:space="0" w:color="auto"/>
          </w:divBdr>
        </w:div>
        <w:div w:id="387731115">
          <w:marLeft w:val="640"/>
          <w:marRight w:val="0"/>
          <w:marTop w:val="0"/>
          <w:marBottom w:val="0"/>
          <w:divBdr>
            <w:top w:val="none" w:sz="0" w:space="0" w:color="auto"/>
            <w:left w:val="none" w:sz="0" w:space="0" w:color="auto"/>
            <w:bottom w:val="none" w:sz="0" w:space="0" w:color="auto"/>
            <w:right w:val="none" w:sz="0" w:space="0" w:color="auto"/>
          </w:divBdr>
        </w:div>
        <w:div w:id="860317">
          <w:marLeft w:val="640"/>
          <w:marRight w:val="0"/>
          <w:marTop w:val="0"/>
          <w:marBottom w:val="0"/>
          <w:divBdr>
            <w:top w:val="none" w:sz="0" w:space="0" w:color="auto"/>
            <w:left w:val="none" w:sz="0" w:space="0" w:color="auto"/>
            <w:bottom w:val="none" w:sz="0" w:space="0" w:color="auto"/>
            <w:right w:val="none" w:sz="0" w:space="0" w:color="auto"/>
          </w:divBdr>
        </w:div>
        <w:div w:id="296616928">
          <w:marLeft w:val="640"/>
          <w:marRight w:val="0"/>
          <w:marTop w:val="0"/>
          <w:marBottom w:val="0"/>
          <w:divBdr>
            <w:top w:val="none" w:sz="0" w:space="0" w:color="auto"/>
            <w:left w:val="none" w:sz="0" w:space="0" w:color="auto"/>
            <w:bottom w:val="none" w:sz="0" w:space="0" w:color="auto"/>
            <w:right w:val="none" w:sz="0" w:space="0" w:color="auto"/>
          </w:divBdr>
        </w:div>
        <w:div w:id="668212945">
          <w:marLeft w:val="640"/>
          <w:marRight w:val="0"/>
          <w:marTop w:val="0"/>
          <w:marBottom w:val="0"/>
          <w:divBdr>
            <w:top w:val="none" w:sz="0" w:space="0" w:color="auto"/>
            <w:left w:val="none" w:sz="0" w:space="0" w:color="auto"/>
            <w:bottom w:val="none" w:sz="0" w:space="0" w:color="auto"/>
            <w:right w:val="none" w:sz="0" w:space="0" w:color="auto"/>
          </w:divBdr>
        </w:div>
      </w:divsChild>
    </w:div>
    <w:div w:id="581111089">
      <w:bodyDiv w:val="1"/>
      <w:marLeft w:val="0"/>
      <w:marRight w:val="0"/>
      <w:marTop w:val="0"/>
      <w:marBottom w:val="0"/>
      <w:divBdr>
        <w:top w:val="none" w:sz="0" w:space="0" w:color="auto"/>
        <w:left w:val="none" w:sz="0" w:space="0" w:color="auto"/>
        <w:bottom w:val="none" w:sz="0" w:space="0" w:color="auto"/>
        <w:right w:val="none" w:sz="0" w:space="0" w:color="auto"/>
      </w:divBdr>
      <w:divsChild>
        <w:div w:id="501817114">
          <w:marLeft w:val="640"/>
          <w:marRight w:val="0"/>
          <w:marTop w:val="0"/>
          <w:marBottom w:val="0"/>
          <w:divBdr>
            <w:top w:val="none" w:sz="0" w:space="0" w:color="auto"/>
            <w:left w:val="none" w:sz="0" w:space="0" w:color="auto"/>
            <w:bottom w:val="none" w:sz="0" w:space="0" w:color="auto"/>
            <w:right w:val="none" w:sz="0" w:space="0" w:color="auto"/>
          </w:divBdr>
        </w:div>
        <w:div w:id="231352652">
          <w:marLeft w:val="640"/>
          <w:marRight w:val="0"/>
          <w:marTop w:val="0"/>
          <w:marBottom w:val="0"/>
          <w:divBdr>
            <w:top w:val="none" w:sz="0" w:space="0" w:color="auto"/>
            <w:left w:val="none" w:sz="0" w:space="0" w:color="auto"/>
            <w:bottom w:val="none" w:sz="0" w:space="0" w:color="auto"/>
            <w:right w:val="none" w:sz="0" w:space="0" w:color="auto"/>
          </w:divBdr>
        </w:div>
        <w:div w:id="1096711796">
          <w:marLeft w:val="640"/>
          <w:marRight w:val="0"/>
          <w:marTop w:val="0"/>
          <w:marBottom w:val="0"/>
          <w:divBdr>
            <w:top w:val="none" w:sz="0" w:space="0" w:color="auto"/>
            <w:left w:val="none" w:sz="0" w:space="0" w:color="auto"/>
            <w:bottom w:val="none" w:sz="0" w:space="0" w:color="auto"/>
            <w:right w:val="none" w:sz="0" w:space="0" w:color="auto"/>
          </w:divBdr>
        </w:div>
        <w:div w:id="784815599">
          <w:marLeft w:val="640"/>
          <w:marRight w:val="0"/>
          <w:marTop w:val="0"/>
          <w:marBottom w:val="0"/>
          <w:divBdr>
            <w:top w:val="none" w:sz="0" w:space="0" w:color="auto"/>
            <w:left w:val="none" w:sz="0" w:space="0" w:color="auto"/>
            <w:bottom w:val="none" w:sz="0" w:space="0" w:color="auto"/>
            <w:right w:val="none" w:sz="0" w:space="0" w:color="auto"/>
          </w:divBdr>
        </w:div>
        <w:div w:id="745567813">
          <w:marLeft w:val="640"/>
          <w:marRight w:val="0"/>
          <w:marTop w:val="0"/>
          <w:marBottom w:val="0"/>
          <w:divBdr>
            <w:top w:val="none" w:sz="0" w:space="0" w:color="auto"/>
            <w:left w:val="none" w:sz="0" w:space="0" w:color="auto"/>
            <w:bottom w:val="none" w:sz="0" w:space="0" w:color="auto"/>
            <w:right w:val="none" w:sz="0" w:space="0" w:color="auto"/>
          </w:divBdr>
        </w:div>
        <w:div w:id="513225632">
          <w:marLeft w:val="640"/>
          <w:marRight w:val="0"/>
          <w:marTop w:val="0"/>
          <w:marBottom w:val="0"/>
          <w:divBdr>
            <w:top w:val="none" w:sz="0" w:space="0" w:color="auto"/>
            <w:left w:val="none" w:sz="0" w:space="0" w:color="auto"/>
            <w:bottom w:val="none" w:sz="0" w:space="0" w:color="auto"/>
            <w:right w:val="none" w:sz="0" w:space="0" w:color="auto"/>
          </w:divBdr>
        </w:div>
        <w:div w:id="212162093">
          <w:marLeft w:val="640"/>
          <w:marRight w:val="0"/>
          <w:marTop w:val="0"/>
          <w:marBottom w:val="0"/>
          <w:divBdr>
            <w:top w:val="none" w:sz="0" w:space="0" w:color="auto"/>
            <w:left w:val="none" w:sz="0" w:space="0" w:color="auto"/>
            <w:bottom w:val="none" w:sz="0" w:space="0" w:color="auto"/>
            <w:right w:val="none" w:sz="0" w:space="0" w:color="auto"/>
          </w:divBdr>
        </w:div>
        <w:div w:id="2124184097">
          <w:marLeft w:val="640"/>
          <w:marRight w:val="0"/>
          <w:marTop w:val="0"/>
          <w:marBottom w:val="0"/>
          <w:divBdr>
            <w:top w:val="none" w:sz="0" w:space="0" w:color="auto"/>
            <w:left w:val="none" w:sz="0" w:space="0" w:color="auto"/>
            <w:bottom w:val="none" w:sz="0" w:space="0" w:color="auto"/>
            <w:right w:val="none" w:sz="0" w:space="0" w:color="auto"/>
          </w:divBdr>
        </w:div>
        <w:div w:id="1345323728">
          <w:marLeft w:val="640"/>
          <w:marRight w:val="0"/>
          <w:marTop w:val="0"/>
          <w:marBottom w:val="0"/>
          <w:divBdr>
            <w:top w:val="none" w:sz="0" w:space="0" w:color="auto"/>
            <w:left w:val="none" w:sz="0" w:space="0" w:color="auto"/>
            <w:bottom w:val="none" w:sz="0" w:space="0" w:color="auto"/>
            <w:right w:val="none" w:sz="0" w:space="0" w:color="auto"/>
          </w:divBdr>
        </w:div>
        <w:div w:id="1497186719">
          <w:marLeft w:val="640"/>
          <w:marRight w:val="0"/>
          <w:marTop w:val="0"/>
          <w:marBottom w:val="0"/>
          <w:divBdr>
            <w:top w:val="none" w:sz="0" w:space="0" w:color="auto"/>
            <w:left w:val="none" w:sz="0" w:space="0" w:color="auto"/>
            <w:bottom w:val="none" w:sz="0" w:space="0" w:color="auto"/>
            <w:right w:val="none" w:sz="0" w:space="0" w:color="auto"/>
          </w:divBdr>
        </w:div>
        <w:div w:id="1326543935">
          <w:marLeft w:val="640"/>
          <w:marRight w:val="0"/>
          <w:marTop w:val="0"/>
          <w:marBottom w:val="0"/>
          <w:divBdr>
            <w:top w:val="none" w:sz="0" w:space="0" w:color="auto"/>
            <w:left w:val="none" w:sz="0" w:space="0" w:color="auto"/>
            <w:bottom w:val="none" w:sz="0" w:space="0" w:color="auto"/>
            <w:right w:val="none" w:sz="0" w:space="0" w:color="auto"/>
          </w:divBdr>
        </w:div>
        <w:div w:id="448010784">
          <w:marLeft w:val="640"/>
          <w:marRight w:val="0"/>
          <w:marTop w:val="0"/>
          <w:marBottom w:val="0"/>
          <w:divBdr>
            <w:top w:val="none" w:sz="0" w:space="0" w:color="auto"/>
            <w:left w:val="none" w:sz="0" w:space="0" w:color="auto"/>
            <w:bottom w:val="none" w:sz="0" w:space="0" w:color="auto"/>
            <w:right w:val="none" w:sz="0" w:space="0" w:color="auto"/>
          </w:divBdr>
        </w:div>
        <w:div w:id="1777141381">
          <w:marLeft w:val="640"/>
          <w:marRight w:val="0"/>
          <w:marTop w:val="0"/>
          <w:marBottom w:val="0"/>
          <w:divBdr>
            <w:top w:val="none" w:sz="0" w:space="0" w:color="auto"/>
            <w:left w:val="none" w:sz="0" w:space="0" w:color="auto"/>
            <w:bottom w:val="none" w:sz="0" w:space="0" w:color="auto"/>
            <w:right w:val="none" w:sz="0" w:space="0" w:color="auto"/>
          </w:divBdr>
        </w:div>
        <w:div w:id="1781408640">
          <w:marLeft w:val="640"/>
          <w:marRight w:val="0"/>
          <w:marTop w:val="0"/>
          <w:marBottom w:val="0"/>
          <w:divBdr>
            <w:top w:val="none" w:sz="0" w:space="0" w:color="auto"/>
            <w:left w:val="none" w:sz="0" w:space="0" w:color="auto"/>
            <w:bottom w:val="none" w:sz="0" w:space="0" w:color="auto"/>
            <w:right w:val="none" w:sz="0" w:space="0" w:color="auto"/>
          </w:divBdr>
        </w:div>
        <w:div w:id="839349161">
          <w:marLeft w:val="640"/>
          <w:marRight w:val="0"/>
          <w:marTop w:val="0"/>
          <w:marBottom w:val="0"/>
          <w:divBdr>
            <w:top w:val="none" w:sz="0" w:space="0" w:color="auto"/>
            <w:left w:val="none" w:sz="0" w:space="0" w:color="auto"/>
            <w:bottom w:val="none" w:sz="0" w:space="0" w:color="auto"/>
            <w:right w:val="none" w:sz="0" w:space="0" w:color="auto"/>
          </w:divBdr>
        </w:div>
        <w:div w:id="1913151683">
          <w:marLeft w:val="640"/>
          <w:marRight w:val="0"/>
          <w:marTop w:val="0"/>
          <w:marBottom w:val="0"/>
          <w:divBdr>
            <w:top w:val="none" w:sz="0" w:space="0" w:color="auto"/>
            <w:left w:val="none" w:sz="0" w:space="0" w:color="auto"/>
            <w:bottom w:val="none" w:sz="0" w:space="0" w:color="auto"/>
            <w:right w:val="none" w:sz="0" w:space="0" w:color="auto"/>
          </w:divBdr>
        </w:div>
        <w:div w:id="976569755">
          <w:marLeft w:val="640"/>
          <w:marRight w:val="0"/>
          <w:marTop w:val="0"/>
          <w:marBottom w:val="0"/>
          <w:divBdr>
            <w:top w:val="none" w:sz="0" w:space="0" w:color="auto"/>
            <w:left w:val="none" w:sz="0" w:space="0" w:color="auto"/>
            <w:bottom w:val="none" w:sz="0" w:space="0" w:color="auto"/>
            <w:right w:val="none" w:sz="0" w:space="0" w:color="auto"/>
          </w:divBdr>
        </w:div>
        <w:div w:id="1666130770">
          <w:marLeft w:val="640"/>
          <w:marRight w:val="0"/>
          <w:marTop w:val="0"/>
          <w:marBottom w:val="0"/>
          <w:divBdr>
            <w:top w:val="none" w:sz="0" w:space="0" w:color="auto"/>
            <w:left w:val="none" w:sz="0" w:space="0" w:color="auto"/>
            <w:bottom w:val="none" w:sz="0" w:space="0" w:color="auto"/>
            <w:right w:val="none" w:sz="0" w:space="0" w:color="auto"/>
          </w:divBdr>
        </w:div>
        <w:div w:id="1243106374">
          <w:marLeft w:val="640"/>
          <w:marRight w:val="0"/>
          <w:marTop w:val="0"/>
          <w:marBottom w:val="0"/>
          <w:divBdr>
            <w:top w:val="none" w:sz="0" w:space="0" w:color="auto"/>
            <w:left w:val="none" w:sz="0" w:space="0" w:color="auto"/>
            <w:bottom w:val="none" w:sz="0" w:space="0" w:color="auto"/>
            <w:right w:val="none" w:sz="0" w:space="0" w:color="auto"/>
          </w:divBdr>
        </w:div>
        <w:div w:id="1327783878">
          <w:marLeft w:val="640"/>
          <w:marRight w:val="0"/>
          <w:marTop w:val="0"/>
          <w:marBottom w:val="0"/>
          <w:divBdr>
            <w:top w:val="none" w:sz="0" w:space="0" w:color="auto"/>
            <w:left w:val="none" w:sz="0" w:space="0" w:color="auto"/>
            <w:bottom w:val="none" w:sz="0" w:space="0" w:color="auto"/>
            <w:right w:val="none" w:sz="0" w:space="0" w:color="auto"/>
          </w:divBdr>
        </w:div>
        <w:div w:id="717508928">
          <w:marLeft w:val="640"/>
          <w:marRight w:val="0"/>
          <w:marTop w:val="0"/>
          <w:marBottom w:val="0"/>
          <w:divBdr>
            <w:top w:val="none" w:sz="0" w:space="0" w:color="auto"/>
            <w:left w:val="none" w:sz="0" w:space="0" w:color="auto"/>
            <w:bottom w:val="none" w:sz="0" w:space="0" w:color="auto"/>
            <w:right w:val="none" w:sz="0" w:space="0" w:color="auto"/>
          </w:divBdr>
        </w:div>
        <w:div w:id="1098409885">
          <w:marLeft w:val="640"/>
          <w:marRight w:val="0"/>
          <w:marTop w:val="0"/>
          <w:marBottom w:val="0"/>
          <w:divBdr>
            <w:top w:val="none" w:sz="0" w:space="0" w:color="auto"/>
            <w:left w:val="none" w:sz="0" w:space="0" w:color="auto"/>
            <w:bottom w:val="none" w:sz="0" w:space="0" w:color="auto"/>
            <w:right w:val="none" w:sz="0" w:space="0" w:color="auto"/>
          </w:divBdr>
        </w:div>
        <w:div w:id="1166704107">
          <w:marLeft w:val="640"/>
          <w:marRight w:val="0"/>
          <w:marTop w:val="0"/>
          <w:marBottom w:val="0"/>
          <w:divBdr>
            <w:top w:val="none" w:sz="0" w:space="0" w:color="auto"/>
            <w:left w:val="none" w:sz="0" w:space="0" w:color="auto"/>
            <w:bottom w:val="none" w:sz="0" w:space="0" w:color="auto"/>
            <w:right w:val="none" w:sz="0" w:space="0" w:color="auto"/>
          </w:divBdr>
        </w:div>
        <w:div w:id="575285493">
          <w:marLeft w:val="640"/>
          <w:marRight w:val="0"/>
          <w:marTop w:val="0"/>
          <w:marBottom w:val="0"/>
          <w:divBdr>
            <w:top w:val="none" w:sz="0" w:space="0" w:color="auto"/>
            <w:left w:val="none" w:sz="0" w:space="0" w:color="auto"/>
            <w:bottom w:val="none" w:sz="0" w:space="0" w:color="auto"/>
            <w:right w:val="none" w:sz="0" w:space="0" w:color="auto"/>
          </w:divBdr>
        </w:div>
        <w:div w:id="1976831161">
          <w:marLeft w:val="640"/>
          <w:marRight w:val="0"/>
          <w:marTop w:val="0"/>
          <w:marBottom w:val="0"/>
          <w:divBdr>
            <w:top w:val="none" w:sz="0" w:space="0" w:color="auto"/>
            <w:left w:val="none" w:sz="0" w:space="0" w:color="auto"/>
            <w:bottom w:val="none" w:sz="0" w:space="0" w:color="auto"/>
            <w:right w:val="none" w:sz="0" w:space="0" w:color="auto"/>
          </w:divBdr>
        </w:div>
        <w:div w:id="1075472870">
          <w:marLeft w:val="640"/>
          <w:marRight w:val="0"/>
          <w:marTop w:val="0"/>
          <w:marBottom w:val="0"/>
          <w:divBdr>
            <w:top w:val="none" w:sz="0" w:space="0" w:color="auto"/>
            <w:left w:val="none" w:sz="0" w:space="0" w:color="auto"/>
            <w:bottom w:val="none" w:sz="0" w:space="0" w:color="auto"/>
            <w:right w:val="none" w:sz="0" w:space="0" w:color="auto"/>
          </w:divBdr>
        </w:div>
        <w:div w:id="1424298414">
          <w:marLeft w:val="640"/>
          <w:marRight w:val="0"/>
          <w:marTop w:val="0"/>
          <w:marBottom w:val="0"/>
          <w:divBdr>
            <w:top w:val="none" w:sz="0" w:space="0" w:color="auto"/>
            <w:left w:val="none" w:sz="0" w:space="0" w:color="auto"/>
            <w:bottom w:val="none" w:sz="0" w:space="0" w:color="auto"/>
            <w:right w:val="none" w:sz="0" w:space="0" w:color="auto"/>
          </w:divBdr>
        </w:div>
        <w:div w:id="384330924">
          <w:marLeft w:val="640"/>
          <w:marRight w:val="0"/>
          <w:marTop w:val="0"/>
          <w:marBottom w:val="0"/>
          <w:divBdr>
            <w:top w:val="none" w:sz="0" w:space="0" w:color="auto"/>
            <w:left w:val="none" w:sz="0" w:space="0" w:color="auto"/>
            <w:bottom w:val="none" w:sz="0" w:space="0" w:color="auto"/>
            <w:right w:val="none" w:sz="0" w:space="0" w:color="auto"/>
          </w:divBdr>
        </w:div>
        <w:div w:id="597952883">
          <w:marLeft w:val="640"/>
          <w:marRight w:val="0"/>
          <w:marTop w:val="0"/>
          <w:marBottom w:val="0"/>
          <w:divBdr>
            <w:top w:val="none" w:sz="0" w:space="0" w:color="auto"/>
            <w:left w:val="none" w:sz="0" w:space="0" w:color="auto"/>
            <w:bottom w:val="none" w:sz="0" w:space="0" w:color="auto"/>
            <w:right w:val="none" w:sz="0" w:space="0" w:color="auto"/>
          </w:divBdr>
        </w:div>
        <w:div w:id="1350568063">
          <w:marLeft w:val="640"/>
          <w:marRight w:val="0"/>
          <w:marTop w:val="0"/>
          <w:marBottom w:val="0"/>
          <w:divBdr>
            <w:top w:val="none" w:sz="0" w:space="0" w:color="auto"/>
            <w:left w:val="none" w:sz="0" w:space="0" w:color="auto"/>
            <w:bottom w:val="none" w:sz="0" w:space="0" w:color="auto"/>
            <w:right w:val="none" w:sz="0" w:space="0" w:color="auto"/>
          </w:divBdr>
        </w:div>
        <w:div w:id="585304376">
          <w:marLeft w:val="640"/>
          <w:marRight w:val="0"/>
          <w:marTop w:val="0"/>
          <w:marBottom w:val="0"/>
          <w:divBdr>
            <w:top w:val="none" w:sz="0" w:space="0" w:color="auto"/>
            <w:left w:val="none" w:sz="0" w:space="0" w:color="auto"/>
            <w:bottom w:val="none" w:sz="0" w:space="0" w:color="auto"/>
            <w:right w:val="none" w:sz="0" w:space="0" w:color="auto"/>
          </w:divBdr>
        </w:div>
        <w:div w:id="355738570">
          <w:marLeft w:val="640"/>
          <w:marRight w:val="0"/>
          <w:marTop w:val="0"/>
          <w:marBottom w:val="0"/>
          <w:divBdr>
            <w:top w:val="none" w:sz="0" w:space="0" w:color="auto"/>
            <w:left w:val="none" w:sz="0" w:space="0" w:color="auto"/>
            <w:bottom w:val="none" w:sz="0" w:space="0" w:color="auto"/>
            <w:right w:val="none" w:sz="0" w:space="0" w:color="auto"/>
          </w:divBdr>
        </w:div>
        <w:div w:id="1637177021">
          <w:marLeft w:val="640"/>
          <w:marRight w:val="0"/>
          <w:marTop w:val="0"/>
          <w:marBottom w:val="0"/>
          <w:divBdr>
            <w:top w:val="none" w:sz="0" w:space="0" w:color="auto"/>
            <w:left w:val="none" w:sz="0" w:space="0" w:color="auto"/>
            <w:bottom w:val="none" w:sz="0" w:space="0" w:color="auto"/>
            <w:right w:val="none" w:sz="0" w:space="0" w:color="auto"/>
          </w:divBdr>
        </w:div>
        <w:div w:id="1957448469">
          <w:marLeft w:val="640"/>
          <w:marRight w:val="0"/>
          <w:marTop w:val="0"/>
          <w:marBottom w:val="0"/>
          <w:divBdr>
            <w:top w:val="none" w:sz="0" w:space="0" w:color="auto"/>
            <w:left w:val="none" w:sz="0" w:space="0" w:color="auto"/>
            <w:bottom w:val="none" w:sz="0" w:space="0" w:color="auto"/>
            <w:right w:val="none" w:sz="0" w:space="0" w:color="auto"/>
          </w:divBdr>
        </w:div>
        <w:div w:id="1984967880">
          <w:marLeft w:val="640"/>
          <w:marRight w:val="0"/>
          <w:marTop w:val="0"/>
          <w:marBottom w:val="0"/>
          <w:divBdr>
            <w:top w:val="none" w:sz="0" w:space="0" w:color="auto"/>
            <w:left w:val="none" w:sz="0" w:space="0" w:color="auto"/>
            <w:bottom w:val="none" w:sz="0" w:space="0" w:color="auto"/>
            <w:right w:val="none" w:sz="0" w:space="0" w:color="auto"/>
          </w:divBdr>
        </w:div>
        <w:div w:id="411242944">
          <w:marLeft w:val="640"/>
          <w:marRight w:val="0"/>
          <w:marTop w:val="0"/>
          <w:marBottom w:val="0"/>
          <w:divBdr>
            <w:top w:val="none" w:sz="0" w:space="0" w:color="auto"/>
            <w:left w:val="none" w:sz="0" w:space="0" w:color="auto"/>
            <w:bottom w:val="none" w:sz="0" w:space="0" w:color="auto"/>
            <w:right w:val="none" w:sz="0" w:space="0" w:color="auto"/>
          </w:divBdr>
        </w:div>
        <w:div w:id="1798373551">
          <w:marLeft w:val="640"/>
          <w:marRight w:val="0"/>
          <w:marTop w:val="0"/>
          <w:marBottom w:val="0"/>
          <w:divBdr>
            <w:top w:val="none" w:sz="0" w:space="0" w:color="auto"/>
            <w:left w:val="none" w:sz="0" w:space="0" w:color="auto"/>
            <w:bottom w:val="none" w:sz="0" w:space="0" w:color="auto"/>
            <w:right w:val="none" w:sz="0" w:space="0" w:color="auto"/>
          </w:divBdr>
        </w:div>
        <w:div w:id="673843259">
          <w:marLeft w:val="640"/>
          <w:marRight w:val="0"/>
          <w:marTop w:val="0"/>
          <w:marBottom w:val="0"/>
          <w:divBdr>
            <w:top w:val="none" w:sz="0" w:space="0" w:color="auto"/>
            <w:left w:val="none" w:sz="0" w:space="0" w:color="auto"/>
            <w:bottom w:val="none" w:sz="0" w:space="0" w:color="auto"/>
            <w:right w:val="none" w:sz="0" w:space="0" w:color="auto"/>
          </w:divBdr>
        </w:div>
        <w:div w:id="954365623">
          <w:marLeft w:val="640"/>
          <w:marRight w:val="0"/>
          <w:marTop w:val="0"/>
          <w:marBottom w:val="0"/>
          <w:divBdr>
            <w:top w:val="none" w:sz="0" w:space="0" w:color="auto"/>
            <w:left w:val="none" w:sz="0" w:space="0" w:color="auto"/>
            <w:bottom w:val="none" w:sz="0" w:space="0" w:color="auto"/>
            <w:right w:val="none" w:sz="0" w:space="0" w:color="auto"/>
          </w:divBdr>
        </w:div>
        <w:div w:id="793015385">
          <w:marLeft w:val="640"/>
          <w:marRight w:val="0"/>
          <w:marTop w:val="0"/>
          <w:marBottom w:val="0"/>
          <w:divBdr>
            <w:top w:val="none" w:sz="0" w:space="0" w:color="auto"/>
            <w:left w:val="none" w:sz="0" w:space="0" w:color="auto"/>
            <w:bottom w:val="none" w:sz="0" w:space="0" w:color="auto"/>
            <w:right w:val="none" w:sz="0" w:space="0" w:color="auto"/>
          </w:divBdr>
        </w:div>
        <w:div w:id="680133204">
          <w:marLeft w:val="640"/>
          <w:marRight w:val="0"/>
          <w:marTop w:val="0"/>
          <w:marBottom w:val="0"/>
          <w:divBdr>
            <w:top w:val="none" w:sz="0" w:space="0" w:color="auto"/>
            <w:left w:val="none" w:sz="0" w:space="0" w:color="auto"/>
            <w:bottom w:val="none" w:sz="0" w:space="0" w:color="auto"/>
            <w:right w:val="none" w:sz="0" w:space="0" w:color="auto"/>
          </w:divBdr>
        </w:div>
        <w:div w:id="739795434">
          <w:marLeft w:val="640"/>
          <w:marRight w:val="0"/>
          <w:marTop w:val="0"/>
          <w:marBottom w:val="0"/>
          <w:divBdr>
            <w:top w:val="none" w:sz="0" w:space="0" w:color="auto"/>
            <w:left w:val="none" w:sz="0" w:space="0" w:color="auto"/>
            <w:bottom w:val="none" w:sz="0" w:space="0" w:color="auto"/>
            <w:right w:val="none" w:sz="0" w:space="0" w:color="auto"/>
          </w:divBdr>
        </w:div>
        <w:div w:id="124546003">
          <w:marLeft w:val="640"/>
          <w:marRight w:val="0"/>
          <w:marTop w:val="0"/>
          <w:marBottom w:val="0"/>
          <w:divBdr>
            <w:top w:val="none" w:sz="0" w:space="0" w:color="auto"/>
            <w:left w:val="none" w:sz="0" w:space="0" w:color="auto"/>
            <w:bottom w:val="none" w:sz="0" w:space="0" w:color="auto"/>
            <w:right w:val="none" w:sz="0" w:space="0" w:color="auto"/>
          </w:divBdr>
        </w:div>
        <w:div w:id="42796240">
          <w:marLeft w:val="640"/>
          <w:marRight w:val="0"/>
          <w:marTop w:val="0"/>
          <w:marBottom w:val="0"/>
          <w:divBdr>
            <w:top w:val="none" w:sz="0" w:space="0" w:color="auto"/>
            <w:left w:val="none" w:sz="0" w:space="0" w:color="auto"/>
            <w:bottom w:val="none" w:sz="0" w:space="0" w:color="auto"/>
            <w:right w:val="none" w:sz="0" w:space="0" w:color="auto"/>
          </w:divBdr>
        </w:div>
        <w:div w:id="2038852623">
          <w:marLeft w:val="640"/>
          <w:marRight w:val="0"/>
          <w:marTop w:val="0"/>
          <w:marBottom w:val="0"/>
          <w:divBdr>
            <w:top w:val="none" w:sz="0" w:space="0" w:color="auto"/>
            <w:left w:val="none" w:sz="0" w:space="0" w:color="auto"/>
            <w:bottom w:val="none" w:sz="0" w:space="0" w:color="auto"/>
            <w:right w:val="none" w:sz="0" w:space="0" w:color="auto"/>
          </w:divBdr>
        </w:div>
        <w:div w:id="1852986487">
          <w:marLeft w:val="640"/>
          <w:marRight w:val="0"/>
          <w:marTop w:val="0"/>
          <w:marBottom w:val="0"/>
          <w:divBdr>
            <w:top w:val="none" w:sz="0" w:space="0" w:color="auto"/>
            <w:left w:val="none" w:sz="0" w:space="0" w:color="auto"/>
            <w:bottom w:val="none" w:sz="0" w:space="0" w:color="auto"/>
            <w:right w:val="none" w:sz="0" w:space="0" w:color="auto"/>
          </w:divBdr>
        </w:div>
        <w:div w:id="841090846">
          <w:marLeft w:val="640"/>
          <w:marRight w:val="0"/>
          <w:marTop w:val="0"/>
          <w:marBottom w:val="0"/>
          <w:divBdr>
            <w:top w:val="none" w:sz="0" w:space="0" w:color="auto"/>
            <w:left w:val="none" w:sz="0" w:space="0" w:color="auto"/>
            <w:bottom w:val="none" w:sz="0" w:space="0" w:color="auto"/>
            <w:right w:val="none" w:sz="0" w:space="0" w:color="auto"/>
          </w:divBdr>
        </w:div>
        <w:div w:id="1444954049">
          <w:marLeft w:val="640"/>
          <w:marRight w:val="0"/>
          <w:marTop w:val="0"/>
          <w:marBottom w:val="0"/>
          <w:divBdr>
            <w:top w:val="none" w:sz="0" w:space="0" w:color="auto"/>
            <w:left w:val="none" w:sz="0" w:space="0" w:color="auto"/>
            <w:bottom w:val="none" w:sz="0" w:space="0" w:color="auto"/>
            <w:right w:val="none" w:sz="0" w:space="0" w:color="auto"/>
          </w:divBdr>
        </w:div>
        <w:div w:id="1077824524">
          <w:marLeft w:val="640"/>
          <w:marRight w:val="0"/>
          <w:marTop w:val="0"/>
          <w:marBottom w:val="0"/>
          <w:divBdr>
            <w:top w:val="none" w:sz="0" w:space="0" w:color="auto"/>
            <w:left w:val="none" w:sz="0" w:space="0" w:color="auto"/>
            <w:bottom w:val="none" w:sz="0" w:space="0" w:color="auto"/>
            <w:right w:val="none" w:sz="0" w:space="0" w:color="auto"/>
          </w:divBdr>
        </w:div>
        <w:div w:id="189219612">
          <w:marLeft w:val="640"/>
          <w:marRight w:val="0"/>
          <w:marTop w:val="0"/>
          <w:marBottom w:val="0"/>
          <w:divBdr>
            <w:top w:val="none" w:sz="0" w:space="0" w:color="auto"/>
            <w:left w:val="none" w:sz="0" w:space="0" w:color="auto"/>
            <w:bottom w:val="none" w:sz="0" w:space="0" w:color="auto"/>
            <w:right w:val="none" w:sz="0" w:space="0" w:color="auto"/>
          </w:divBdr>
        </w:div>
        <w:div w:id="1671905997">
          <w:marLeft w:val="640"/>
          <w:marRight w:val="0"/>
          <w:marTop w:val="0"/>
          <w:marBottom w:val="0"/>
          <w:divBdr>
            <w:top w:val="none" w:sz="0" w:space="0" w:color="auto"/>
            <w:left w:val="none" w:sz="0" w:space="0" w:color="auto"/>
            <w:bottom w:val="none" w:sz="0" w:space="0" w:color="auto"/>
            <w:right w:val="none" w:sz="0" w:space="0" w:color="auto"/>
          </w:divBdr>
        </w:div>
        <w:div w:id="357898863">
          <w:marLeft w:val="640"/>
          <w:marRight w:val="0"/>
          <w:marTop w:val="0"/>
          <w:marBottom w:val="0"/>
          <w:divBdr>
            <w:top w:val="none" w:sz="0" w:space="0" w:color="auto"/>
            <w:left w:val="none" w:sz="0" w:space="0" w:color="auto"/>
            <w:bottom w:val="none" w:sz="0" w:space="0" w:color="auto"/>
            <w:right w:val="none" w:sz="0" w:space="0" w:color="auto"/>
          </w:divBdr>
        </w:div>
        <w:div w:id="2113233128">
          <w:marLeft w:val="640"/>
          <w:marRight w:val="0"/>
          <w:marTop w:val="0"/>
          <w:marBottom w:val="0"/>
          <w:divBdr>
            <w:top w:val="none" w:sz="0" w:space="0" w:color="auto"/>
            <w:left w:val="none" w:sz="0" w:space="0" w:color="auto"/>
            <w:bottom w:val="none" w:sz="0" w:space="0" w:color="auto"/>
            <w:right w:val="none" w:sz="0" w:space="0" w:color="auto"/>
          </w:divBdr>
        </w:div>
        <w:div w:id="369457972">
          <w:marLeft w:val="640"/>
          <w:marRight w:val="0"/>
          <w:marTop w:val="0"/>
          <w:marBottom w:val="0"/>
          <w:divBdr>
            <w:top w:val="none" w:sz="0" w:space="0" w:color="auto"/>
            <w:left w:val="none" w:sz="0" w:space="0" w:color="auto"/>
            <w:bottom w:val="none" w:sz="0" w:space="0" w:color="auto"/>
            <w:right w:val="none" w:sz="0" w:space="0" w:color="auto"/>
          </w:divBdr>
        </w:div>
        <w:div w:id="1480489682">
          <w:marLeft w:val="640"/>
          <w:marRight w:val="0"/>
          <w:marTop w:val="0"/>
          <w:marBottom w:val="0"/>
          <w:divBdr>
            <w:top w:val="none" w:sz="0" w:space="0" w:color="auto"/>
            <w:left w:val="none" w:sz="0" w:space="0" w:color="auto"/>
            <w:bottom w:val="none" w:sz="0" w:space="0" w:color="auto"/>
            <w:right w:val="none" w:sz="0" w:space="0" w:color="auto"/>
          </w:divBdr>
        </w:div>
        <w:div w:id="760564691">
          <w:marLeft w:val="640"/>
          <w:marRight w:val="0"/>
          <w:marTop w:val="0"/>
          <w:marBottom w:val="0"/>
          <w:divBdr>
            <w:top w:val="none" w:sz="0" w:space="0" w:color="auto"/>
            <w:left w:val="none" w:sz="0" w:space="0" w:color="auto"/>
            <w:bottom w:val="none" w:sz="0" w:space="0" w:color="auto"/>
            <w:right w:val="none" w:sz="0" w:space="0" w:color="auto"/>
          </w:divBdr>
        </w:div>
        <w:div w:id="1704211387">
          <w:marLeft w:val="640"/>
          <w:marRight w:val="0"/>
          <w:marTop w:val="0"/>
          <w:marBottom w:val="0"/>
          <w:divBdr>
            <w:top w:val="none" w:sz="0" w:space="0" w:color="auto"/>
            <w:left w:val="none" w:sz="0" w:space="0" w:color="auto"/>
            <w:bottom w:val="none" w:sz="0" w:space="0" w:color="auto"/>
            <w:right w:val="none" w:sz="0" w:space="0" w:color="auto"/>
          </w:divBdr>
        </w:div>
        <w:div w:id="466819524">
          <w:marLeft w:val="640"/>
          <w:marRight w:val="0"/>
          <w:marTop w:val="0"/>
          <w:marBottom w:val="0"/>
          <w:divBdr>
            <w:top w:val="none" w:sz="0" w:space="0" w:color="auto"/>
            <w:left w:val="none" w:sz="0" w:space="0" w:color="auto"/>
            <w:bottom w:val="none" w:sz="0" w:space="0" w:color="auto"/>
            <w:right w:val="none" w:sz="0" w:space="0" w:color="auto"/>
          </w:divBdr>
        </w:div>
        <w:div w:id="197595418">
          <w:marLeft w:val="640"/>
          <w:marRight w:val="0"/>
          <w:marTop w:val="0"/>
          <w:marBottom w:val="0"/>
          <w:divBdr>
            <w:top w:val="none" w:sz="0" w:space="0" w:color="auto"/>
            <w:left w:val="none" w:sz="0" w:space="0" w:color="auto"/>
            <w:bottom w:val="none" w:sz="0" w:space="0" w:color="auto"/>
            <w:right w:val="none" w:sz="0" w:space="0" w:color="auto"/>
          </w:divBdr>
        </w:div>
        <w:div w:id="1912228650">
          <w:marLeft w:val="640"/>
          <w:marRight w:val="0"/>
          <w:marTop w:val="0"/>
          <w:marBottom w:val="0"/>
          <w:divBdr>
            <w:top w:val="none" w:sz="0" w:space="0" w:color="auto"/>
            <w:left w:val="none" w:sz="0" w:space="0" w:color="auto"/>
            <w:bottom w:val="none" w:sz="0" w:space="0" w:color="auto"/>
            <w:right w:val="none" w:sz="0" w:space="0" w:color="auto"/>
          </w:divBdr>
        </w:div>
        <w:div w:id="1826972936">
          <w:marLeft w:val="640"/>
          <w:marRight w:val="0"/>
          <w:marTop w:val="0"/>
          <w:marBottom w:val="0"/>
          <w:divBdr>
            <w:top w:val="none" w:sz="0" w:space="0" w:color="auto"/>
            <w:left w:val="none" w:sz="0" w:space="0" w:color="auto"/>
            <w:bottom w:val="none" w:sz="0" w:space="0" w:color="auto"/>
            <w:right w:val="none" w:sz="0" w:space="0" w:color="auto"/>
          </w:divBdr>
        </w:div>
        <w:div w:id="1991866420">
          <w:marLeft w:val="640"/>
          <w:marRight w:val="0"/>
          <w:marTop w:val="0"/>
          <w:marBottom w:val="0"/>
          <w:divBdr>
            <w:top w:val="none" w:sz="0" w:space="0" w:color="auto"/>
            <w:left w:val="none" w:sz="0" w:space="0" w:color="auto"/>
            <w:bottom w:val="none" w:sz="0" w:space="0" w:color="auto"/>
            <w:right w:val="none" w:sz="0" w:space="0" w:color="auto"/>
          </w:divBdr>
        </w:div>
        <w:div w:id="896555127">
          <w:marLeft w:val="640"/>
          <w:marRight w:val="0"/>
          <w:marTop w:val="0"/>
          <w:marBottom w:val="0"/>
          <w:divBdr>
            <w:top w:val="none" w:sz="0" w:space="0" w:color="auto"/>
            <w:left w:val="none" w:sz="0" w:space="0" w:color="auto"/>
            <w:bottom w:val="none" w:sz="0" w:space="0" w:color="auto"/>
            <w:right w:val="none" w:sz="0" w:space="0" w:color="auto"/>
          </w:divBdr>
        </w:div>
        <w:div w:id="728109737">
          <w:marLeft w:val="640"/>
          <w:marRight w:val="0"/>
          <w:marTop w:val="0"/>
          <w:marBottom w:val="0"/>
          <w:divBdr>
            <w:top w:val="none" w:sz="0" w:space="0" w:color="auto"/>
            <w:left w:val="none" w:sz="0" w:space="0" w:color="auto"/>
            <w:bottom w:val="none" w:sz="0" w:space="0" w:color="auto"/>
            <w:right w:val="none" w:sz="0" w:space="0" w:color="auto"/>
          </w:divBdr>
        </w:div>
        <w:div w:id="1254053766">
          <w:marLeft w:val="640"/>
          <w:marRight w:val="0"/>
          <w:marTop w:val="0"/>
          <w:marBottom w:val="0"/>
          <w:divBdr>
            <w:top w:val="none" w:sz="0" w:space="0" w:color="auto"/>
            <w:left w:val="none" w:sz="0" w:space="0" w:color="auto"/>
            <w:bottom w:val="none" w:sz="0" w:space="0" w:color="auto"/>
            <w:right w:val="none" w:sz="0" w:space="0" w:color="auto"/>
          </w:divBdr>
        </w:div>
        <w:div w:id="1381174763">
          <w:marLeft w:val="640"/>
          <w:marRight w:val="0"/>
          <w:marTop w:val="0"/>
          <w:marBottom w:val="0"/>
          <w:divBdr>
            <w:top w:val="none" w:sz="0" w:space="0" w:color="auto"/>
            <w:left w:val="none" w:sz="0" w:space="0" w:color="auto"/>
            <w:bottom w:val="none" w:sz="0" w:space="0" w:color="auto"/>
            <w:right w:val="none" w:sz="0" w:space="0" w:color="auto"/>
          </w:divBdr>
        </w:div>
        <w:div w:id="135100791">
          <w:marLeft w:val="640"/>
          <w:marRight w:val="0"/>
          <w:marTop w:val="0"/>
          <w:marBottom w:val="0"/>
          <w:divBdr>
            <w:top w:val="none" w:sz="0" w:space="0" w:color="auto"/>
            <w:left w:val="none" w:sz="0" w:space="0" w:color="auto"/>
            <w:bottom w:val="none" w:sz="0" w:space="0" w:color="auto"/>
            <w:right w:val="none" w:sz="0" w:space="0" w:color="auto"/>
          </w:divBdr>
        </w:div>
      </w:divsChild>
    </w:div>
    <w:div w:id="584846436">
      <w:bodyDiv w:val="1"/>
      <w:marLeft w:val="0"/>
      <w:marRight w:val="0"/>
      <w:marTop w:val="0"/>
      <w:marBottom w:val="0"/>
      <w:divBdr>
        <w:top w:val="none" w:sz="0" w:space="0" w:color="auto"/>
        <w:left w:val="none" w:sz="0" w:space="0" w:color="auto"/>
        <w:bottom w:val="none" w:sz="0" w:space="0" w:color="auto"/>
        <w:right w:val="none" w:sz="0" w:space="0" w:color="auto"/>
      </w:divBdr>
      <w:divsChild>
        <w:div w:id="62652484">
          <w:marLeft w:val="480"/>
          <w:marRight w:val="0"/>
          <w:marTop w:val="0"/>
          <w:marBottom w:val="0"/>
          <w:divBdr>
            <w:top w:val="none" w:sz="0" w:space="0" w:color="auto"/>
            <w:left w:val="none" w:sz="0" w:space="0" w:color="auto"/>
            <w:bottom w:val="none" w:sz="0" w:space="0" w:color="auto"/>
            <w:right w:val="none" w:sz="0" w:space="0" w:color="auto"/>
          </w:divBdr>
        </w:div>
        <w:div w:id="189146449">
          <w:marLeft w:val="480"/>
          <w:marRight w:val="0"/>
          <w:marTop w:val="0"/>
          <w:marBottom w:val="0"/>
          <w:divBdr>
            <w:top w:val="none" w:sz="0" w:space="0" w:color="auto"/>
            <w:left w:val="none" w:sz="0" w:space="0" w:color="auto"/>
            <w:bottom w:val="none" w:sz="0" w:space="0" w:color="auto"/>
            <w:right w:val="none" w:sz="0" w:space="0" w:color="auto"/>
          </w:divBdr>
        </w:div>
        <w:div w:id="203102188">
          <w:marLeft w:val="480"/>
          <w:marRight w:val="0"/>
          <w:marTop w:val="0"/>
          <w:marBottom w:val="0"/>
          <w:divBdr>
            <w:top w:val="none" w:sz="0" w:space="0" w:color="auto"/>
            <w:left w:val="none" w:sz="0" w:space="0" w:color="auto"/>
            <w:bottom w:val="none" w:sz="0" w:space="0" w:color="auto"/>
            <w:right w:val="none" w:sz="0" w:space="0" w:color="auto"/>
          </w:divBdr>
        </w:div>
        <w:div w:id="246229266">
          <w:marLeft w:val="480"/>
          <w:marRight w:val="0"/>
          <w:marTop w:val="0"/>
          <w:marBottom w:val="0"/>
          <w:divBdr>
            <w:top w:val="none" w:sz="0" w:space="0" w:color="auto"/>
            <w:left w:val="none" w:sz="0" w:space="0" w:color="auto"/>
            <w:bottom w:val="none" w:sz="0" w:space="0" w:color="auto"/>
            <w:right w:val="none" w:sz="0" w:space="0" w:color="auto"/>
          </w:divBdr>
        </w:div>
        <w:div w:id="260382128">
          <w:marLeft w:val="480"/>
          <w:marRight w:val="0"/>
          <w:marTop w:val="0"/>
          <w:marBottom w:val="0"/>
          <w:divBdr>
            <w:top w:val="none" w:sz="0" w:space="0" w:color="auto"/>
            <w:left w:val="none" w:sz="0" w:space="0" w:color="auto"/>
            <w:bottom w:val="none" w:sz="0" w:space="0" w:color="auto"/>
            <w:right w:val="none" w:sz="0" w:space="0" w:color="auto"/>
          </w:divBdr>
        </w:div>
        <w:div w:id="343485536">
          <w:marLeft w:val="480"/>
          <w:marRight w:val="0"/>
          <w:marTop w:val="0"/>
          <w:marBottom w:val="0"/>
          <w:divBdr>
            <w:top w:val="none" w:sz="0" w:space="0" w:color="auto"/>
            <w:left w:val="none" w:sz="0" w:space="0" w:color="auto"/>
            <w:bottom w:val="none" w:sz="0" w:space="0" w:color="auto"/>
            <w:right w:val="none" w:sz="0" w:space="0" w:color="auto"/>
          </w:divBdr>
        </w:div>
        <w:div w:id="379943677">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566769594">
          <w:marLeft w:val="480"/>
          <w:marRight w:val="0"/>
          <w:marTop w:val="0"/>
          <w:marBottom w:val="0"/>
          <w:divBdr>
            <w:top w:val="none" w:sz="0" w:space="0" w:color="auto"/>
            <w:left w:val="none" w:sz="0" w:space="0" w:color="auto"/>
            <w:bottom w:val="none" w:sz="0" w:space="0" w:color="auto"/>
            <w:right w:val="none" w:sz="0" w:space="0" w:color="auto"/>
          </w:divBdr>
        </w:div>
        <w:div w:id="576288548">
          <w:marLeft w:val="480"/>
          <w:marRight w:val="0"/>
          <w:marTop w:val="0"/>
          <w:marBottom w:val="0"/>
          <w:divBdr>
            <w:top w:val="none" w:sz="0" w:space="0" w:color="auto"/>
            <w:left w:val="none" w:sz="0" w:space="0" w:color="auto"/>
            <w:bottom w:val="none" w:sz="0" w:space="0" w:color="auto"/>
            <w:right w:val="none" w:sz="0" w:space="0" w:color="auto"/>
          </w:divBdr>
        </w:div>
        <w:div w:id="581570301">
          <w:marLeft w:val="480"/>
          <w:marRight w:val="0"/>
          <w:marTop w:val="0"/>
          <w:marBottom w:val="0"/>
          <w:divBdr>
            <w:top w:val="none" w:sz="0" w:space="0" w:color="auto"/>
            <w:left w:val="none" w:sz="0" w:space="0" w:color="auto"/>
            <w:bottom w:val="none" w:sz="0" w:space="0" w:color="auto"/>
            <w:right w:val="none" w:sz="0" w:space="0" w:color="auto"/>
          </w:divBdr>
        </w:div>
        <w:div w:id="648094193">
          <w:marLeft w:val="480"/>
          <w:marRight w:val="0"/>
          <w:marTop w:val="0"/>
          <w:marBottom w:val="0"/>
          <w:divBdr>
            <w:top w:val="none" w:sz="0" w:space="0" w:color="auto"/>
            <w:left w:val="none" w:sz="0" w:space="0" w:color="auto"/>
            <w:bottom w:val="none" w:sz="0" w:space="0" w:color="auto"/>
            <w:right w:val="none" w:sz="0" w:space="0" w:color="auto"/>
          </w:divBdr>
        </w:div>
        <w:div w:id="686910963">
          <w:marLeft w:val="480"/>
          <w:marRight w:val="0"/>
          <w:marTop w:val="0"/>
          <w:marBottom w:val="0"/>
          <w:divBdr>
            <w:top w:val="none" w:sz="0" w:space="0" w:color="auto"/>
            <w:left w:val="none" w:sz="0" w:space="0" w:color="auto"/>
            <w:bottom w:val="none" w:sz="0" w:space="0" w:color="auto"/>
            <w:right w:val="none" w:sz="0" w:space="0" w:color="auto"/>
          </w:divBdr>
        </w:div>
        <w:div w:id="777989156">
          <w:marLeft w:val="480"/>
          <w:marRight w:val="0"/>
          <w:marTop w:val="0"/>
          <w:marBottom w:val="0"/>
          <w:divBdr>
            <w:top w:val="none" w:sz="0" w:space="0" w:color="auto"/>
            <w:left w:val="none" w:sz="0" w:space="0" w:color="auto"/>
            <w:bottom w:val="none" w:sz="0" w:space="0" w:color="auto"/>
            <w:right w:val="none" w:sz="0" w:space="0" w:color="auto"/>
          </w:divBdr>
        </w:div>
        <w:div w:id="779648712">
          <w:marLeft w:val="480"/>
          <w:marRight w:val="0"/>
          <w:marTop w:val="0"/>
          <w:marBottom w:val="0"/>
          <w:divBdr>
            <w:top w:val="none" w:sz="0" w:space="0" w:color="auto"/>
            <w:left w:val="none" w:sz="0" w:space="0" w:color="auto"/>
            <w:bottom w:val="none" w:sz="0" w:space="0" w:color="auto"/>
            <w:right w:val="none" w:sz="0" w:space="0" w:color="auto"/>
          </w:divBdr>
        </w:div>
        <w:div w:id="978994637">
          <w:marLeft w:val="480"/>
          <w:marRight w:val="0"/>
          <w:marTop w:val="0"/>
          <w:marBottom w:val="0"/>
          <w:divBdr>
            <w:top w:val="none" w:sz="0" w:space="0" w:color="auto"/>
            <w:left w:val="none" w:sz="0" w:space="0" w:color="auto"/>
            <w:bottom w:val="none" w:sz="0" w:space="0" w:color="auto"/>
            <w:right w:val="none" w:sz="0" w:space="0" w:color="auto"/>
          </w:divBdr>
        </w:div>
        <w:div w:id="1039091991">
          <w:marLeft w:val="480"/>
          <w:marRight w:val="0"/>
          <w:marTop w:val="0"/>
          <w:marBottom w:val="0"/>
          <w:divBdr>
            <w:top w:val="none" w:sz="0" w:space="0" w:color="auto"/>
            <w:left w:val="none" w:sz="0" w:space="0" w:color="auto"/>
            <w:bottom w:val="none" w:sz="0" w:space="0" w:color="auto"/>
            <w:right w:val="none" w:sz="0" w:space="0" w:color="auto"/>
          </w:divBdr>
        </w:div>
        <w:div w:id="1047291435">
          <w:marLeft w:val="480"/>
          <w:marRight w:val="0"/>
          <w:marTop w:val="0"/>
          <w:marBottom w:val="0"/>
          <w:divBdr>
            <w:top w:val="none" w:sz="0" w:space="0" w:color="auto"/>
            <w:left w:val="none" w:sz="0" w:space="0" w:color="auto"/>
            <w:bottom w:val="none" w:sz="0" w:space="0" w:color="auto"/>
            <w:right w:val="none" w:sz="0" w:space="0" w:color="auto"/>
          </w:divBdr>
        </w:div>
        <w:div w:id="1117944477">
          <w:marLeft w:val="480"/>
          <w:marRight w:val="0"/>
          <w:marTop w:val="0"/>
          <w:marBottom w:val="0"/>
          <w:divBdr>
            <w:top w:val="none" w:sz="0" w:space="0" w:color="auto"/>
            <w:left w:val="none" w:sz="0" w:space="0" w:color="auto"/>
            <w:bottom w:val="none" w:sz="0" w:space="0" w:color="auto"/>
            <w:right w:val="none" w:sz="0" w:space="0" w:color="auto"/>
          </w:divBdr>
        </w:div>
        <w:div w:id="1196426783">
          <w:marLeft w:val="480"/>
          <w:marRight w:val="0"/>
          <w:marTop w:val="0"/>
          <w:marBottom w:val="0"/>
          <w:divBdr>
            <w:top w:val="none" w:sz="0" w:space="0" w:color="auto"/>
            <w:left w:val="none" w:sz="0" w:space="0" w:color="auto"/>
            <w:bottom w:val="none" w:sz="0" w:space="0" w:color="auto"/>
            <w:right w:val="none" w:sz="0" w:space="0" w:color="auto"/>
          </w:divBdr>
        </w:div>
        <w:div w:id="1207597136">
          <w:marLeft w:val="480"/>
          <w:marRight w:val="0"/>
          <w:marTop w:val="0"/>
          <w:marBottom w:val="0"/>
          <w:divBdr>
            <w:top w:val="none" w:sz="0" w:space="0" w:color="auto"/>
            <w:left w:val="none" w:sz="0" w:space="0" w:color="auto"/>
            <w:bottom w:val="none" w:sz="0" w:space="0" w:color="auto"/>
            <w:right w:val="none" w:sz="0" w:space="0" w:color="auto"/>
          </w:divBdr>
        </w:div>
        <w:div w:id="1216043569">
          <w:marLeft w:val="480"/>
          <w:marRight w:val="0"/>
          <w:marTop w:val="0"/>
          <w:marBottom w:val="0"/>
          <w:divBdr>
            <w:top w:val="none" w:sz="0" w:space="0" w:color="auto"/>
            <w:left w:val="none" w:sz="0" w:space="0" w:color="auto"/>
            <w:bottom w:val="none" w:sz="0" w:space="0" w:color="auto"/>
            <w:right w:val="none" w:sz="0" w:space="0" w:color="auto"/>
          </w:divBdr>
        </w:div>
        <w:div w:id="1316059768">
          <w:marLeft w:val="480"/>
          <w:marRight w:val="0"/>
          <w:marTop w:val="0"/>
          <w:marBottom w:val="0"/>
          <w:divBdr>
            <w:top w:val="none" w:sz="0" w:space="0" w:color="auto"/>
            <w:left w:val="none" w:sz="0" w:space="0" w:color="auto"/>
            <w:bottom w:val="none" w:sz="0" w:space="0" w:color="auto"/>
            <w:right w:val="none" w:sz="0" w:space="0" w:color="auto"/>
          </w:divBdr>
        </w:div>
        <w:div w:id="1340548347">
          <w:marLeft w:val="480"/>
          <w:marRight w:val="0"/>
          <w:marTop w:val="0"/>
          <w:marBottom w:val="0"/>
          <w:divBdr>
            <w:top w:val="none" w:sz="0" w:space="0" w:color="auto"/>
            <w:left w:val="none" w:sz="0" w:space="0" w:color="auto"/>
            <w:bottom w:val="none" w:sz="0" w:space="0" w:color="auto"/>
            <w:right w:val="none" w:sz="0" w:space="0" w:color="auto"/>
          </w:divBdr>
        </w:div>
        <w:div w:id="1398701860">
          <w:marLeft w:val="480"/>
          <w:marRight w:val="0"/>
          <w:marTop w:val="0"/>
          <w:marBottom w:val="0"/>
          <w:divBdr>
            <w:top w:val="none" w:sz="0" w:space="0" w:color="auto"/>
            <w:left w:val="none" w:sz="0" w:space="0" w:color="auto"/>
            <w:bottom w:val="none" w:sz="0" w:space="0" w:color="auto"/>
            <w:right w:val="none" w:sz="0" w:space="0" w:color="auto"/>
          </w:divBdr>
        </w:div>
        <w:div w:id="1434281077">
          <w:marLeft w:val="480"/>
          <w:marRight w:val="0"/>
          <w:marTop w:val="0"/>
          <w:marBottom w:val="0"/>
          <w:divBdr>
            <w:top w:val="none" w:sz="0" w:space="0" w:color="auto"/>
            <w:left w:val="none" w:sz="0" w:space="0" w:color="auto"/>
            <w:bottom w:val="none" w:sz="0" w:space="0" w:color="auto"/>
            <w:right w:val="none" w:sz="0" w:space="0" w:color="auto"/>
          </w:divBdr>
        </w:div>
        <w:div w:id="1453865155">
          <w:marLeft w:val="480"/>
          <w:marRight w:val="0"/>
          <w:marTop w:val="0"/>
          <w:marBottom w:val="0"/>
          <w:divBdr>
            <w:top w:val="none" w:sz="0" w:space="0" w:color="auto"/>
            <w:left w:val="none" w:sz="0" w:space="0" w:color="auto"/>
            <w:bottom w:val="none" w:sz="0" w:space="0" w:color="auto"/>
            <w:right w:val="none" w:sz="0" w:space="0" w:color="auto"/>
          </w:divBdr>
        </w:div>
        <w:div w:id="1618680730">
          <w:marLeft w:val="480"/>
          <w:marRight w:val="0"/>
          <w:marTop w:val="0"/>
          <w:marBottom w:val="0"/>
          <w:divBdr>
            <w:top w:val="none" w:sz="0" w:space="0" w:color="auto"/>
            <w:left w:val="none" w:sz="0" w:space="0" w:color="auto"/>
            <w:bottom w:val="none" w:sz="0" w:space="0" w:color="auto"/>
            <w:right w:val="none" w:sz="0" w:space="0" w:color="auto"/>
          </w:divBdr>
        </w:div>
        <w:div w:id="1620530817">
          <w:marLeft w:val="480"/>
          <w:marRight w:val="0"/>
          <w:marTop w:val="0"/>
          <w:marBottom w:val="0"/>
          <w:divBdr>
            <w:top w:val="none" w:sz="0" w:space="0" w:color="auto"/>
            <w:left w:val="none" w:sz="0" w:space="0" w:color="auto"/>
            <w:bottom w:val="none" w:sz="0" w:space="0" w:color="auto"/>
            <w:right w:val="none" w:sz="0" w:space="0" w:color="auto"/>
          </w:divBdr>
        </w:div>
        <w:div w:id="1621297455">
          <w:marLeft w:val="480"/>
          <w:marRight w:val="0"/>
          <w:marTop w:val="0"/>
          <w:marBottom w:val="0"/>
          <w:divBdr>
            <w:top w:val="none" w:sz="0" w:space="0" w:color="auto"/>
            <w:left w:val="none" w:sz="0" w:space="0" w:color="auto"/>
            <w:bottom w:val="none" w:sz="0" w:space="0" w:color="auto"/>
            <w:right w:val="none" w:sz="0" w:space="0" w:color="auto"/>
          </w:divBdr>
        </w:div>
        <w:div w:id="1640916104">
          <w:marLeft w:val="480"/>
          <w:marRight w:val="0"/>
          <w:marTop w:val="0"/>
          <w:marBottom w:val="0"/>
          <w:divBdr>
            <w:top w:val="none" w:sz="0" w:space="0" w:color="auto"/>
            <w:left w:val="none" w:sz="0" w:space="0" w:color="auto"/>
            <w:bottom w:val="none" w:sz="0" w:space="0" w:color="auto"/>
            <w:right w:val="none" w:sz="0" w:space="0" w:color="auto"/>
          </w:divBdr>
        </w:div>
        <w:div w:id="1709909412">
          <w:marLeft w:val="480"/>
          <w:marRight w:val="0"/>
          <w:marTop w:val="0"/>
          <w:marBottom w:val="0"/>
          <w:divBdr>
            <w:top w:val="none" w:sz="0" w:space="0" w:color="auto"/>
            <w:left w:val="none" w:sz="0" w:space="0" w:color="auto"/>
            <w:bottom w:val="none" w:sz="0" w:space="0" w:color="auto"/>
            <w:right w:val="none" w:sz="0" w:space="0" w:color="auto"/>
          </w:divBdr>
        </w:div>
        <w:div w:id="1732579227">
          <w:marLeft w:val="480"/>
          <w:marRight w:val="0"/>
          <w:marTop w:val="0"/>
          <w:marBottom w:val="0"/>
          <w:divBdr>
            <w:top w:val="none" w:sz="0" w:space="0" w:color="auto"/>
            <w:left w:val="none" w:sz="0" w:space="0" w:color="auto"/>
            <w:bottom w:val="none" w:sz="0" w:space="0" w:color="auto"/>
            <w:right w:val="none" w:sz="0" w:space="0" w:color="auto"/>
          </w:divBdr>
        </w:div>
        <w:div w:id="1737704628">
          <w:marLeft w:val="480"/>
          <w:marRight w:val="0"/>
          <w:marTop w:val="0"/>
          <w:marBottom w:val="0"/>
          <w:divBdr>
            <w:top w:val="none" w:sz="0" w:space="0" w:color="auto"/>
            <w:left w:val="none" w:sz="0" w:space="0" w:color="auto"/>
            <w:bottom w:val="none" w:sz="0" w:space="0" w:color="auto"/>
            <w:right w:val="none" w:sz="0" w:space="0" w:color="auto"/>
          </w:divBdr>
        </w:div>
        <w:div w:id="1873301593">
          <w:marLeft w:val="480"/>
          <w:marRight w:val="0"/>
          <w:marTop w:val="0"/>
          <w:marBottom w:val="0"/>
          <w:divBdr>
            <w:top w:val="none" w:sz="0" w:space="0" w:color="auto"/>
            <w:left w:val="none" w:sz="0" w:space="0" w:color="auto"/>
            <w:bottom w:val="none" w:sz="0" w:space="0" w:color="auto"/>
            <w:right w:val="none" w:sz="0" w:space="0" w:color="auto"/>
          </w:divBdr>
        </w:div>
        <w:div w:id="1922370143">
          <w:marLeft w:val="480"/>
          <w:marRight w:val="0"/>
          <w:marTop w:val="0"/>
          <w:marBottom w:val="0"/>
          <w:divBdr>
            <w:top w:val="none" w:sz="0" w:space="0" w:color="auto"/>
            <w:left w:val="none" w:sz="0" w:space="0" w:color="auto"/>
            <w:bottom w:val="none" w:sz="0" w:space="0" w:color="auto"/>
            <w:right w:val="none" w:sz="0" w:space="0" w:color="auto"/>
          </w:divBdr>
        </w:div>
        <w:div w:id="1922984383">
          <w:marLeft w:val="480"/>
          <w:marRight w:val="0"/>
          <w:marTop w:val="0"/>
          <w:marBottom w:val="0"/>
          <w:divBdr>
            <w:top w:val="none" w:sz="0" w:space="0" w:color="auto"/>
            <w:left w:val="none" w:sz="0" w:space="0" w:color="auto"/>
            <w:bottom w:val="none" w:sz="0" w:space="0" w:color="auto"/>
            <w:right w:val="none" w:sz="0" w:space="0" w:color="auto"/>
          </w:divBdr>
        </w:div>
        <w:div w:id="1930892027">
          <w:marLeft w:val="480"/>
          <w:marRight w:val="0"/>
          <w:marTop w:val="0"/>
          <w:marBottom w:val="0"/>
          <w:divBdr>
            <w:top w:val="none" w:sz="0" w:space="0" w:color="auto"/>
            <w:left w:val="none" w:sz="0" w:space="0" w:color="auto"/>
            <w:bottom w:val="none" w:sz="0" w:space="0" w:color="auto"/>
            <w:right w:val="none" w:sz="0" w:space="0" w:color="auto"/>
          </w:divBdr>
        </w:div>
        <w:div w:id="1932354001">
          <w:marLeft w:val="480"/>
          <w:marRight w:val="0"/>
          <w:marTop w:val="0"/>
          <w:marBottom w:val="0"/>
          <w:divBdr>
            <w:top w:val="none" w:sz="0" w:space="0" w:color="auto"/>
            <w:left w:val="none" w:sz="0" w:space="0" w:color="auto"/>
            <w:bottom w:val="none" w:sz="0" w:space="0" w:color="auto"/>
            <w:right w:val="none" w:sz="0" w:space="0" w:color="auto"/>
          </w:divBdr>
        </w:div>
        <w:div w:id="1978995389">
          <w:marLeft w:val="480"/>
          <w:marRight w:val="0"/>
          <w:marTop w:val="0"/>
          <w:marBottom w:val="0"/>
          <w:divBdr>
            <w:top w:val="none" w:sz="0" w:space="0" w:color="auto"/>
            <w:left w:val="none" w:sz="0" w:space="0" w:color="auto"/>
            <w:bottom w:val="none" w:sz="0" w:space="0" w:color="auto"/>
            <w:right w:val="none" w:sz="0" w:space="0" w:color="auto"/>
          </w:divBdr>
        </w:div>
        <w:div w:id="1997800934">
          <w:marLeft w:val="480"/>
          <w:marRight w:val="0"/>
          <w:marTop w:val="0"/>
          <w:marBottom w:val="0"/>
          <w:divBdr>
            <w:top w:val="none" w:sz="0" w:space="0" w:color="auto"/>
            <w:left w:val="none" w:sz="0" w:space="0" w:color="auto"/>
            <w:bottom w:val="none" w:sz="0" w:space="0" w:color="auto"/>
            <w:right w:val="none" w:sz="0" w:space="0" w:color="auto"/>
          </w:divBdr>
        </w:div>
        <w:div w:id="2077586713">
          <w:marLeft w:val="480"/>
          <w:marRight w:val="0"/>
          <w:marTop w:val="0"/>
          <w:marBottom w:val="0"/>
          <w:divBdr>
            <w:top w:val="none" w:sz="0" w:space="0" w:color="auto"/>
            <w:left w:val="none" w:sz="0" w:space="0" w:color="auto"/>
            <w:bottom w:val="none" w:sz="0" w:space="0" w:color="auto"/>
            <w:right w:val="none" w:sz="0" w:space="0" w:color="auto"/>
          </w:divBdr>
        </w:div>
        <w:div w:id="2095012142">
          <w:marLeft w:val="480"/>
          <w:marRight w:val="0"/>
          <w:marTop w:val="0"/>
          <w:marBottom w:val="0"/>
          <w:divBdr>
            <w:top w:val="none" w:sz="0" w:space="0" w:color="auto"/>
            <w:left w:val="none" w:sz="0" w:space="0" w:color="auto"/>
            <w:bottom w:val="none" w:sz="0" w:space="0" w:color="auto"/>
            <w:right w:val="none" w:sz="0" w:space="0" w:color="auto"/>
          </w:divBdr>
        </w:div>
      </w:divsChild>
    </w:div>
    <w:div w:id="584999943">
      <w:bodyDiv w:val="1"/>
      <w:marLeft w:val="0"/>
      <w:marRight w:val="0"/>
      <w:marTop w:val="0"/>
      <w:marBottom w:val="0"/>
      <w:divBdr>
        <w:top w:val="none" w:sz="0" w:space="0" w:color="auto"/>
        <w:left w:val="none" w:sz="0" w:space="0" w:color="auto"/>
        <w:bottom w:val="none" w:sz="0" w:space="0" w:color="auto"/>
        <w:right w:val="none" w:sz="0" w:space="0" w:color="auto"/>
      </w:divBdr>
      <w:divsChild>
        <w:div w:id="1100637388">
          <w:marLeft w:val="640"/>
          <w:marRight w:val="0"/>
          <w:marTop w:val="0"/>
          <w:marBottom w:val="0"/>
          <w:divBdr>
            <w:top w:val="none" w:sz="0" w:space="0" w:color="auto"/>
            <w:left w:val="none" w:sz="0" w:space="0" w:color="auto"/>
            <w:bottom w:val="none" w:sz="0" w:space="0" w:color="auto"/>
            <w:right w:val="none" w:sz="0" w:space="0" w:color="auto"/>
          </w:divBdr>
        </w:div>
        <w:div w:id="1898512656">
          <w:marLeft w:val="640"/>
          <w:marRight w:val="0"/>
          <w:marTop w:val="0"/>
          <w:marBottom w:val="0"/>
          <w:divBdr>
            <w:top w:val="none" w:sz="0" w:space="0" w:color="auto"/>
            <w:left w:val="none" w:sz="0" w:space="0" w:color="auto"/>
            <w:bottom w:val="none" w:sz="0" w:space="0" w:color="auto"/>
            <w:right w:val="none" w:sz="0" w:space="0" w:color="auto"/>
          </w:divBdr>
        </w:div>
        <w:div w:id="1570846858">
          <w:marLeft w:val="640"/>
          <w:marRight w:val="0"/>
          <w:marTop w:val="0"/>
          <w:marBottom w:val="0"/>
          <w:divBdr>
            <w:top w:val="none" w:sz="0" w:space="0" w:color="auto"/>
            <w:left w:val="none" w:sz="0" w:space="0" w:color="auto"/>
            <w:bottom w:val="none" w:sz="0" w:space="0" w:color="auto"/>
            <w:right w:val="none" w:sz="0" w:space="0" w:color="auto"/>
          </w:divBdr>
        </w:div>
        <w:div w:id="1064911394">
          <w:marLeft w:val="640"/>
          <w:marRight w:val="0"/>
          <w:marTop w:val="0"/>
          <w:marBottom w:val="0"/>
          <w:divBdr>
            <w:top w:val="none" w:sz="0" w:space="0" w:color="auto"/>
            <w:left w:val="none" w:sz="0" w:space="0" w:color="auto"/>
            <w:bottom w:val="none" w:sz="0" w:space="0" w:color="auto"/>
            <w:right w:val="none" w:sz="0" w:space="0" w:color="auto"/>
          </w:divBdr>
        </w:div>
        <w:div w:id="1772699288">
          <w:marLeft w:val="640"/>
          <w:marRight w:val="0"/>
          <w:marTop w:val="0"/>
          <w:marBottom w:val="0"/>
          <w:divBdr>
            <w:top w:val="none" w:sz="0" w:space="0" w:color="auto"/>
            <w:left w:val="none" w:sz="0" w:space="0" w:color="auto"/>
            <w:bottom w:val="none" w:sz="0" w:space="0" w:color="auto"/>
            <w:right w:val="none" w:sz="0" w:space="0" w:color="auto"/>
          </w:divBdr>
        </w:div>
        <w:div w:id="272446532">
          <w:marLeft w:val="640"/>
          <w:marRight w:val="0"/>
          <w:marTop w:val="0"/>
          <w:marBottom w:val="0"/>
          <w:divBdr>
            <w:top w:val="none" w:sz="0" w:space="0" w:color="auto"/>
            <w:left w:val="none" w:sz="0" w:space="0" w:color="auto"/>
            <w:bottom w:val="none" w:sz="0" w:space="0" w:color="auto"/>
            <w:right w:val="none" w:sz="0" w:space="0" w:color="auto"/>
          </w:divBdr>
        </w:div>
        <w:div w:id="1669941224">
          <w:marLeft w:val="640"/>
          <w:marRight w:val="0"/>
          <w:marTop w:val="0"/>
          <w:marBottom w:val="0"/>
          <w:divBdr>
            <w:top w:val="none" w:sz="0" w:space="0" w:color="auto"/>
            <w:left w:val="none" w:sz="0" w:space="0" w:color="auto"/>
            <w:bottom w:val="none" w:sz="0" w:space="0" w:color="auto"/>
            <w:right w:val="none" w:sz="0" w:space="0" w:color="auto"/>
          </w:divBdr>
        </w:div>
        <w:div w:id="367992639">
          <w:marLeft w:val="640"/>
          <w:marRight w:val="0"/>
          <w:marTop w:val="0"/>
          <w:marBottom w:val="0"/>
          <w:divBdr>
            <w:top w:val="none" w:sz="0" w:space="0" w:color="auto"/>
            <w:left w:val="none" w:sz="0" w:space="0" w:color="auto"/>
            <w:bottom w:val="none" w:sz="0" w:space="0" w:color="auto"/>
            <w:right w:val="none" w:sz="0" w:space="0" w:color="auto"/>
          </w:divBdr>
        </w:div>
        <w:div w:id="799109912">
          <w:marLeft w:val="640"/>
          <w:marRight w:val="0"/>
          <w:marTop w:val="0"/>
          <w:marBottom w:val="0"/>
          <w:divBdr>
            <w:top w:val="none" w:sz="0" w:space="0" w:color="auto"/>
            <w:left w:val="none" w:sz="0" w:space="0" w:color="auto"/>
            <w:bottom w:val="none" w:sz="0" w:space="0" w:color="auto"/>
            <w:right w:val="none" w:sz="0" w:space="0" w:color="auto"/>
          </w:divBdr>
        </w:div>
        <w:div w:id="1351368225">
          <w:marLeft w:val="640"/>
          <w:marRight w:val="0"/>
          <w:marTop w:val="0"/>
          <w:marBottom w:val="0"/>
          <w:divBdr>
            <w:top w:val="none" w:sz="0" w:space="0" w:color="auto"/>
            <w:left w:val="none" w:sz="0" w:space="0" w:color="auto"/>
            <w:bottom w:val="none" w:sz="0" w:space="0" w:color="auto"/>
            <w:right w:val="none" w:sz="0" w:space="0" w:color="auto"/>
          </w:divBdr>
        </w:div>
        <w:div w:id="298339940">
          <w:marLeft w:val="640"/>
          <w:marRight w:val="0"/>
          <w:marTop w:val="0"/>
          <w:marBottom w:val="0"/>
          <w:divBdr>
            <w:top w:val="none" w:sz="0" w:space="0" w:color="auto"/>
            <w:left w:val="none" w:sz="0" w:space="0" w:color="auto"/>
            <w:bottom w:val="none" w:sz="0" w:space="0" w:color="auto"/>
            <w:right w:val="none" w:sz="0" w:space="0" w:color="auto"/>
          </w:divBdr>
        </w:div>
        <w:div w:id="446124406">
          <w:marLeft w:val="640"/>
          <w:marRight w:val="0"/>
          <w:marTop w:val="0"/>
          <w:marBottom w:val="0"/>
          <w:divBdr>
            <w:top w:val="none" w:sz="0" w:space="0" w:color="auto"/>
            <w:left w:val="none" w:sz="0" w:space="0" w:color="auto"/>
            <w:bottom w:val="none" w:sz="0" w:space="0" w:color="auto"/>
            <w:right w:val="none" w:sz="0" w:space="0" w:color="auto"/>
          </w:divBdr>
        </w:div>
        <w:div w:id="640034584">
          <w:marLeft w:val="640"/>
          <w:marRight w:val="0"/>
          <w:marTop w:val="0"/>
          <w:marBottom w:val="0"/>
          <w:divBdr>
            <w:top w:val="none" w:sz="0" w:space="0" w:color="auto"/>
            <w:left w:val="none" w:sz="0" w:space="0" w:color="auto"/>
            <w:bottom w:val="none" w:sz="0" w:space="0" w:color="auto"/>
            <w:right w:val="none" w:sz="0" w:space="0" w:color="auto"/>
          </w:divBdr>
        </w:div>
        <w:div w:id="1322271177">
          <w:marLeft w:val="640"/>
          <w:marRight w:val="0"/>
          <w:marTop w:val="0"/>
          <w:marBottom w:val="0"/>
          <w:divBdr>
            <w:top w:val="none" w:sz="0" w:space="0" w:color="auto"/>
            <w:left w:val="none" w:sz="0" w:space="0" w:color="auto"/>
            <w:bottom w:val="none" w:sz="0" w:space="0" w:color="auto"/>
            <w:right w:val="none" w:sz="0" w:space="0" w:color="auto"/>
          </w:divBdr>
        </w:div>
        <w:div w:id="1811240149">
          <w:marLeft w:val="640"/>
          <w:marRight w:val="0"/>
          <w:marTop w:val="0"/>
          <w:marBottom w:val="0"/>
          <w:divBdr>
            <w:top w:val="none" w:sz="0" w:space="0" w:color="auto"/>
            <w:left w:val="none" w:sz="0" w:space="0" w:color="auto"/>
            <w:bottom w:val="none" w:sz="0" w:space="0" w:color="auto"/>
            <w:right w:val="none" w:sz="0" w:space="0" w:color="auto"/>
          </w:divBdr>
        </w:div>
        <w:div w:id="957177304">
          <w:marLeft w:val="640"/>
          <w:marRight w:val="0"/>
          <w:marTop w:val="0"/>
          <w:marBottom w:val="0"/>
          <w:divBdr>
            <w:top w:val="none" w:sz="0" w:space="0" w:color="auto"/>
            <w:left w:val="none" w:sz="0" w:space="0" w:color="auto"/>
            <w:bottom w:val="none" w:sz="0" w:space="0" w:color="auto"/>
            <w:right w:val="none" w:sz="0" w:space="0" w:color="auto"/>
          </w:divBdr>
        </w:div>
        <w:div w:id="1183783116">
          <w:marLeft w:val="640"/>
          <w:marRight w:val="0"/>
          <w:marTop w:val="0"/>
          <w:marBottom w:val="0"/>
          <w:divBdr>
            <w:top w:val="none" w:sz="0" w:space="0" w:color="auto"/>
            <w:left w:val="none" w:sz="0" w:space="0" w:color="auto"/>
            <w:bottom w:val="none" w:sz="0" w:space="0" w:color="auto"/>
            <w:right w:val="none" w:sz="0" w:space="0" w:color="auto"/>
          </w:divBdr>
        </w:div>
        <w:div w:id="1585068987">
          <w:marLeft w:val="640"/>
          <w:marRight w:val="0"/>
          <w:marTop w:val="0"/>
          <w:marBottom w:val="0"/>
          <w:divBdr>
            <w:top w:val="none" w:sz="0" w:space="0" w:color="auto"/>
            <w:left w:val="none" w:sz="0" w:space="0" w:color="auto"/>
            <w:bottom w:val="none" w:sz="0" w:space="0" w:color="auto"/>
            <w:right w:val="none" w:sz="0" w:space="0" w:color="auto"/>
          </w:divBdr>
        </w:div>
        <w:div w:id="1079671353">
          <w:marLeft w:val="640"/>
          <w:marRight w:val="0"/>
          <w:marTop w:val="0"/>
          <w:marBottom w:val="0"/>
          <w:divBdr>
            <w:top w:val="none" w:sz="0" w:space="0" w:color="auto"/>
            <w:left w:val="none" w:sz="0" w:space="0" w:color="auto"/>
            <w:bottom w:val="none" w:sz="0" w:space="0" w:color="auto"/>
            <w:right w:val="none" w:sz="0" w:space="0" w:color="auto"/>
          </w:divBdr>
        </w:div>
        <w:div w:id="2052801452">
          <w:marLeft w:val="640"/>
          <w:marRight w:val="0"/>
          <w:marTop w:val="0"/>
          <w:marBottom w:val="0"/>
          <w:divBdr>
            <w:top w:val="none" w:sz="0" w:space="0" w:color="auto"/>
            <w:left w:val="none" w:sz="0" w:space="0" w:color="auto"/>
            <w:bottom w:val="none" w:sz="0" w:space="0" w:color="auto"/>
            <w:right w:val="none" w:sz="0" w:space="0" w:color="auto"/>
          </w:divBdr>
        </w:div>
        <w:div w:id="1198619855">
          <w:marLeft w:val="640"/>
          <w:marRight w:val="0"/>
          <w:marTop w:val="0"/>
          <w:marBottom w:val="0"/>
          <w:divBdr>
            <w:top w:val="none" w:sz="0" w:space="0" w:color="auto"/>
            <w:left w:val="none" w:sz="0" w:space="0" w:color="auto"/>
            <w:bottom w:val="none" w:sz="0" w:space="0" w:color="auto"/>
            <w:right w:val="none" w:sz="0" w:space="0" w:color="auto"/>
          </w:divBdr>
        </w:div>
        <w:div w:id="1813594807">
          <w:marLeft w:val="640"/>
          <w:marRight w:val="0"/>
          <w:marTop w:val="0"/>
          <w:marBottom w:val="0"/>
          <w:divBdr>
            <w:top w:val="none" w:sz="0" w:space="0" w:color="auto"/>
            <w:left w:val="none" w:sz="0" w:space="0" w:color="auto"/>
            <w:bottom w:val="none" w:sz="0" w:space="0" w:color="auto"/>
            <w:right w:val="none" w:sz="0" w:space="0" w:color="auto"/>
          </w:divBdr>
        </w:div>
        <w:div w:id="757484903">
          <w:marLeft w:val="640"/>
          <w:marRight w:val="0"/>
          <w:marTop w:val="0"/>
          <w:marBottom w:val="0"/>
          <w:divBdr>
            <w:top w:val="none" w:sz="0" w:space="0" w:color="auto"/>
            <w:left w:val="none" w:sz="0" w:space="0" w:color="auto"/>
            <w:bottom w:val="none" w:sz="0" w:space="0" w:color="auto"/>
            <w:right w:val="none" w:sz="0" w:space="0" w:color="auto"/>
          </w:divBdr>
        </w:div>
        <w:div w:id="275019066">
          <w:marLeft w:val="640"/>
          <w:marRight w:val="0"/>
          <w:marTop w:val="0"/>
          <w:marBottom w:val="0"/>
          <w:divBdr>
            <w:top w:val="none" w:sz="0" w:space="0" w:color="auto"/>
            <w:left w:val="none" w:sz="0" w:space="0" w:color="auto"/>
            <w:bottom w:val="none" w:sz="0" w:space="0" w:color="auto"/>
            <w:right w:val="none" w:sz="0" w:space="0" w:color="auto"/>
          </w:divBdr>
        </w:div>
        <w:div w:id="77600785">
          <w:marLeft w:val="640"/>
          <w:marRight w:val="0"/>
          <w:marTop w:val="0"/>
          <w:marBottom w:val="0"/>
          <w:divBdr>
            <w:top w:val="none" w:sz="0" w:space="0" w:color="auto"/>
            <w:left w:val="none" w:sz="0" w:space="0" w:color="auto"/>
            <w:bottom w:val="none" w:sz="0" w:space="0" w:color="auto"/>
            <w:right w:val="none" w:sz="0" w:space="0" w:color="auto"/>
          </w:divBdr>
        </w:div>
        <w:div w:id="1892184852">
          <w:marLeft w:val="640"/>
          <w:marRight w:val="0"/>
          <w:marTop w:val="0"/>
          <w:marBottom w:val="0"/>
          <w:divBdr>
            <w:top w:val="none" w:sz="0" w:space="0" w:color="auto"/>
            <w:left w:val="none" w:sz="0" w:space="0" w:color="auto"/>
            <w:bottom w:val="none" w:sz="0" w:space="0" w:color="auto"/>
            <w:right w:val="none" w:sz="0" w:space="0" w:color="auto"/>
          </w:divBdr>
        </w:div>
        <w:div w:id="525172488">
          <w:marLeft w:val="640"/>
          <w:marRight w:val="0"/>
          <w:marTop w:val="0"/>
          <w:marBottom w:val="0"/>
          <w:divBdr>
            <w:top w:val="none" w:sz="0" w:space="0" w:color="auto"/>
            <w:left w:val="none" w:sz="0" w:space="0" w:color="auto"/>
            <w:bottom w:val="none" w:sz="0" w:space="0" w:color="auto"/>
            <w:right w:val="none" w:sz="0" w:space="0" w:color="auto"/>
          </w:divBdr>
        </w:div>
        <w:div w:id="1206211585">
          <w:marLeft w:val="640"/>
          <w:marRight w:val="0"/>
          <w:marTop w:val="0"/>
          <w:marBottom w:val="0"/>
          <w:divBdr>
            <w:top w:val="none" w:sz="0" w:space="0" w:color="auto"/>
            <w:left w:val="none" w:sz="0" w:space="0" w:color="auto"/>
            <w:bottom w:val="none" w:sz="0" w:space="0" w:color="auto"/>
            <w:right w:val="none" w:sz="0" w:space="0" w:color="auto"/>
          </w:divBdr>
        </w:div>
        <w:div w:id="1974552382">
          <w:marLeft w:val="640"/>
          <w:marRight w:val="0"/>
          <w:marTop w:val="0"/>
          <w:marBottom w:val="0"/>
          <w:divBdr>
            <w:top w:val="none" w:sz="0" w:space="0" w:color="auto"/>
            <w:left w:val="none" w:sz="0" w:space="0" w:color="auto"/>
            <w:bottom w:val="none" w:sz="0" w:space="0" w:color="auto"/>
            <w:right w:val="none" w:sz="0" w:space="0" w:color="auto"/>
          </w:divBdr>
        </w:div>
        <w:div w:id="561722131">
          <w:marLeft w:val="640"/>
          <w:marRight w:val="0"/>
          <w:marTop w:val="0"/>
          <w:marBottom w:val="0"/>
          <w:divBdr>
            <w:top w:val="none" w:sz="0" w:space="0" w:color="auto"/>
            <w:left w:val="none" w:sz="0" w:space="0" w:color="auto"/>
            <w:bottom w:val="none" w:sz="0" w:space="0" w:color="auto"/>
            <w:right w:val="none" w:sz="0" w:space="0" w:color="auto"/>
          </w:divBdr>
        </w:div>
        <w:div w:id="1096637794">
          <w:marLeft w:val="640"/>
          <w:marRight w:val="0"/>
          <w:marTop w:val="0"/>
          <w:marBottom w:val="0"/>
          <w:divBdr>
            <w:top w:val="none" w:sz="0" w:space="0" w:color="auto"/>
            <w:left w:val="none" w:sz="0" w:space="0" w:color="auto"/>
            <w:bottom w:val="none" w:sz="0" w:space="0" w:color="auto"/>
            <w:right w:val="none" w:sz="0" w:space="0" w:color="auto"/>
          </w:divBdr>
        </w:div>
        <w:div w:id="1975329784">
          <w:marLeft w:val="640"/>
          <w:marRight w:val="0"/>
          <w:marTop w:val="0"/>
          <w:marBottom w:val="0"/>
          <w:divBdr>
            <w:top w:val="none" w:sz="0" w:space="0" w:color="auto"/>
            <w:left w:val="none" w:sz="0" w:space="0" w:color="auto"/>
            <w:bottom w:val="none" w:sz="0" w:space="0" w:color="auto"/>
            <w:right w:val="none" w:sz="0" w:space="0" w:color="auto"/>
          </w:divBdr>
        </w:div>
        <w:div w:id="960847508">
          <w:marLeft w:val="640"/>
          <w:marRight w:val="0"/>
          <w:marTop w:val="0"/>
          <w:marBottom w:val="0"/>
          <w:divBdr>
            <w:top w:val="none" w:sz="0" w:space="0" w:color="auto"/>
            <w:left w:val="none" w:sz="0" w:space="0" w:color="auto"/>
            <w:bottom w:val="none" w:sz="0" w:space="0" w:color="auto"/>
            <w:right w:val="none" w:sz="0" w:space="0" w:color="auto"/>
          </w:divBdr>
        </w:div>
        <w:div w:id="1330333994">
          <w:marLeft w:val="640"/>
          <w:marRight w:val="0"/>
          <w:marTop w:val="0"/>
          <w:marBottom w:val="0"/>
          <w:divBdr>
            <w:top w:val="none" w:sz="0" w:space="0" w:color="auto"/>
            <w:left w:val="none" w:sz="0" w:space="0" w:color="auto"/>
            <w:bottom w:val="none" w:sz="0" w:space="0" w:color="auto"/>
            <w:right w:val="none" w:sz="0" w:space="0" w:color="auto"/>
          </w:divBdr>
        </w:div>
        <w:div w:id="769469614">
          <w:marLeft w:val="640"/>
          <w:marRight w:val="0"/>
          <w:marTop w:val="0"/>
          <w:marBottom w:val="0"/>
          <w:divBdr>
            <w:top w:val="none" w:sz="0" w:space="0" w:color="auto"/>
            <w:left w:val="none" w:sz="0" w:space="0" w:color="auto"/>
            <w:bottom w:val="none" w:sz="0" w:space="0" w:color="auto"/>
            <w:right w:val="none" w:sz="0" w:space="0" w:color="auto"/>
          </w:divBdr>
        </w:div>
        <w:div w:id="494347811">
          <w:marLeft w:val="640"/>
          <w:marRight w:val="0"/>
          <w:marTop w:val="0"/>
          <w:marBottom w:val="0"/>
          <w:divBdr>
            <w:top w:val="none" w:sz="0" w:space="0" w:color="auto"/>
            <w:left w:val="none" w:sz="0" w:space="0" w:color="auto"/>
            <w:bottom w:val="none" w:sz="0" w:space="0" w:color="auto"/>
            <w:right w:val="none" w:sz="0" w:space="0" w:color="auto"/>
          </w:divBdr>
        </w:div>
        <w:div w:id="1511725046">
          <w:marLeft w:val="640"/>
          <w:marRight w:val="0"/>
          <w:marTop w:val="0"/>
          <w:marBottom w:val="0"/>
          <w:divBdr>
            <w:top w:val="none" w:sz="0" w:space="0" w:color="auto"/>
            <w:left w:val="none" w:sz="0" w:space="0" w:color="auto"/>
            <w:bottom w:val="none" w:sz="0" w:space="0" w:color="auto"/>
            <w:right w:val="none" w:sz="0" w:space="0" w:color="auto"/>
          </w:divBdr>
        </w:div>
        <w:div w:id="707804966">
          <w:marLeft w:val="640"/>
          <w:marRight w:val="0"/>
          <w:marTop w:val="0"/>
          <w:marBottom w:val="0"/>
          <w:divBdr>
            <w:top w:val="none" w:sz="0" w:space="0" w:color="auto"/>
            <w:left w:val="none" w:sz="0" w:space="0" w:color="auto"/>
            <w:bottom w:val="none" w:sz="0" w:space="0" w:color="auto"/>
            <w:right w:val="none" w:sz="0" w:space="0" w:color="auto"/>
          </w:divBdr>
        </w:div>
        <w:div w:id="1164590388">
          <w:marLeft w:val="640"/>
          <w:marRight w:val="0"/>
          <w:marTop w:val="0"/>
          <w:marBottom w:val="0"/>
          <w:divBdr>
            <w:top w:val="none" w:sz="0" w:space="0" w:color="auto"/>
            <w:left w:val="none" w:sz="0" w:space="0" w:color="auto"/>
            <w:bottom w:val="none" w:sz="0" w:space="0" w:color="auto"/>
            <w:right w:val="none" w:sz="0" w:space="0" w:color="auto"/>
          </w:divBdr>
        </w:div>
        <w:div w:id="1904559475">
          <w:marLeft w:val="640"/>
          <w:marRight w:val="0"/>
          <w:marTop w:val="0"/>
          <w:marBottom w:val="0"/>
          <w:divBdr>
            <w:top w:val="none" w:sz="0" w:space="0" w:color="auto"/>
            <w:left w:val="none" w:sz="0" w:space="0" w:color="auto"/>
            <w:bottom w:val="none" w:sz="0" w:space="0" w:color="auto"/>
            <w:right w:val="none" w:sz="0" w:space="0" w:color="auto"/>
          </w:divBdr>
        </w:div>
        <w:div w:id="1136220929">
          <w:marLeft w:val="640"/>
          <w:marRight w:val="0"/>
          <w:marTop w:val="0"/>
          <w:marBottom w:val="0"/>
          <w:divBdr>
            <w:top w:val="none" w:sz="0" w:space="0" w:color="auto"/>
            <w:left w:val="none" w:sz="0" w:space="0" w:color="auto"/>
            <w:bottom w:val="none" w:sz="0" w:space="0" w:color="auto"/>
            <w:right w:val="none" w:sz="0" w:space="0" w:color="auto"/>
          </w:divBdr>
        </w:div>
        <w:div w:id="1441223836">
          <w:marLeft w:val="640"/>
          <w:marRight w:val="0"/>
          <w:marTop w:val="0"/>
          <w:marBottom w:val="0"/>
          <w:divBdr>
            <w:top w:val="none" w:sz="0" w:space="0" w:color="auto"/>
            <w:left w:val="none" w:sz="0" w:space="0" w:color="auto"/>
            <w:bottom w:val="none" w:sz="0" w:space="0" w:color="auto"/>
            <w:right w:val="none" w:sz="0" w:space="0" w:color="auto"/>
          </w:divBdr>
        </w:div>
        <w:div w:id="155387572">
          <w:marLeft w:val="640"/>
          <w:marRight w:val="0"/>
          <w:marTop w:val="0"/>
          <w:marBottom w:val="0"/>
          <w:divBdr>
            <w:top w:val="none" w:sz="0" w:space="0" w:color="auto"/>
            <w:left w:val="none" w:sz="0" w:space="0" w:color="auto"/>
            <w:bottom w:val="none" w:sz="0" w:space="0" w:color="auto"/>
            <w:right w:val="none" w:sz="0" w:space="0" w:color="auto"/>
          </w:divBdr>
        </w:div>
        <w:div w:id="1540165865">
          <w:marLeft w:val="640"/>
          <w:marRight w:val="0"/>
          <w:marTop w:val="0"/>
          <w:marBottom w:val="0"/>
          <w:divBdr>
            <w:top w:val="none" w:sz="0" w:space="0" w:color="auto"/>
            <w:left w:val="none" w:sz="0" w:space="0" w:color="auto"/>
            <w:bottom w:val="none" w:sz="0" w:space="0" w:color="auto"/>
            <w:right w:val="none" w:sz="0" w:space="0" w:color="auto"/>
          </w:divBdr>
        </w:div>
        <w:div w:id="493912050">
          <w:marLeft w:val="640"/>
          <w:marRight w:val="0"/>
          <w:marTop w:val="0"/>
          <w:marBottom w:val="0"/>
          <w:divBdr>
            <w:top w:val="none" w:sz="0" w:space="0" w:color="auto"/>
            <w:left w:val="none" w:sz="0" w:space="0" w:color="auto"/>
            <w:bottom w:val="none" w:sz="0" w:space="0" w:color="auto"/>
            <w:right w:val="none" w:sz="0" w:space="0" w:color="auto"/>
          </w:divBdr>
        </w:div>
        <w:div w:id="1408382965">
          <w:marLeft w:val="640"/>
          <w:marRight w:val="0"/>
          <w:marTop w:val="0"/>
          <w:marBottom w:val="0"/>
          <w:divBdr>
            <w:top w:val="none" w:sz="0" w:space="0" w:color="auto"/>
            <w:left w:val="none" w:sz="0" w:space="0" w:color="auto"/>
            <w:bottom w:val="none" w:sz="0" w:space="0" w:color="auto"/>
            <w:right w:val="none" w:sz="0" w:space="0" w:color="auto"/>
          </w:divBdr>
        </w:div>
        <w:div w:id="1245264434">
          <w:marLeft w:val="640"/>
          <w:marRight w:val="0"/>
          <w:marTop w:val="0"/>
          <w:marBottom w:val="0"/>
          <w:divBdr>
            <w:top w:val="none" w:sz="0" w:space="0" w:color="auto"/>
            <w:left w:val="none" w:sz="0" w:space="0" w:color="auto"/>
            <w:bottom w:val="none" w:sz="0" w:space="0" w:color="auto"/>
            <w:right w:val="none" w:sz="0" w:space="0" w:color="auto"/>
          </w:divBdr>
        </w:div>
        <w:div w:id="2098743281">
          <w:marLeft w:val="640"/>
          <w:marRight w:val="0"/>
          <w:marTop w:val="0"/>
          <w:marBottom w:val="0"/>
          <w:divBdr>
            <w:top w:val="none" w:sz="0" w:space="0" w:color="auto"/>
            <w:left w:val="none" w:sz="0" w:space="0" w:color="auto"/>
            <w:bottom w:val="none" w:sz="0" w:space="0" w:color="auto"/>
            <w:right w:val="none" w:sz="0" w:space="0" w:color="auto"/>
          </w:divBdr>
        </w:div>
        <w:div w:id="846870820">
          <w:marLeft w:val="640"/>
          <w:marRight w:val="0"/>
          <w:marTop w:val="0"/>
          <w:marBottom w:val="0"/>
          <w:divBdr>
            <w:top w:val="none" w:sz="0" w:space="0" w:color="auto"/>
            <w:left w:val="none" w:sz="0" w:space="0" w:color="auto"/>
            <w:bottom w:val="none" w:sz="0" w:space="0" w:color="auto"/>
            <w:right w:val="none" w:sz="0" w:space="0" w:color="auto"/>
          </w:divBdr>
        </w:div>
        <w:div w:id="442698415">
          <w:marLeft w:val="640"/>
          <w:marRight w:val="0"/>
          <w:marTop w:val="0"/>
          <w:marBottom w:val="0"/>
          <w:divBdr>
            <w:top w:val="none" w:sz="0" w:space="0" w:color="auto"/>
            <w:left w:val="none" w:sz="0" w:space="0" w:color="auto"/>
            <w:bottom w:val="none" w:sz="0" w:space="0" w:color="auto"/>
            <w:right w:val="none" w:sz="0" w:space="0" w:color="auto"/>
          </w:divBdr>
        </w:div>
        <w:div w:id="221330610">
          <w:marLeft w:val="640"/>
          <w:marRight w:val="0"/>
          <w:marTop w:val="0"/>
          <w:marBottom w:val="0"/>
          <w:divBdr>
            <w:top w:val="none" w:sz="0" w:space="0" w:color="auto"/>
            <w:left w:val="none" w:sz="0" w:space="0" w:color="auto"/>
            <w:bottom w:val="none" w:sz="0" w:space="0" w:color="auto"/>
            <w:right w:val="none" w:sz="0" w:space="0" w:color="auto"/>
          </w:divBdr>
        </w:div>
        <w:div w:id="1077247468">
          <w:marLeft w:val="640"/>
          <w:marRight w:val="0"/>
          <w:marTop w:val="0"/>
          <w:marBottom w:val="0"/>
          <w:divBdr>
            <w:top w:val="none" w:sz="0" w:space="0" w:color="auto"/>
            <w:left w:val="none" w:sz="0" w:space="0" w:color="auto"/>
            <w:bottom w:val="none" w:sz="0" w:space="0" w:color="auto"/>
            <w:right w:val="none" w:sz="0" w:space="0" w:color="auto"/>
          </w:divBdr>
        </w:div>
        <w:div w:id="860244682">
          <w:marLeft w:val="640"/>
          <w:marRight w:val="0"/>
          <w:marTop w:val="0"/>
          <w:marBottom w:val="0"/>
          <w:divBdr>
            <w:top w:val="none" w:sz="0" w:space="0" w:color="auto"/>
            <w:left w:val="none" w:sz="0" w:space="0" w:color="auto"/>
            <w:bottom w:val="none" w:sz="0" w:space="0" w:color="auto"/>
            <w:right w:val="none" w:sz="0" w:space="0" w:color="auto"/>
          </w:divBdr>
        </w:div>
        <w:div w:id="1451899853">
          <w:marLeft w:val="640"/>
          <w:marRight w:val="0"/>
          <w:marTop w:val="0"/>
          <w:marBottom w:val="0"/>
          <w:divBdr>
            <w:top w:val="none" w:sz="0" w:space="0" w:color="auto"/>
            <w:left w:val="none" w:sz="0" w:space="0" w:color="auto"/>
            <w:bottom w:val="none" w:sz="0" w:space="0" w:color="auto"/>
            <w:right w:val="none" w:sz="0" w:space="0" w:color="auto"/>
          </w:divBdr>
        </w:div>
        <w:div w:id="325549939">
          <w:marLeft w:val="640"/>
          <w:marRight w:val="0"/>
          <w:marTop w:val="0"/>
          <w:marBottom w:val="0"/>
          <w:divBdr>
            <w:top w:val="none" w:sz="0" w:space="0" w:color="auto"/>
            <w:left w:val="none" w:sz="0" w:space="0" w:color="auto"/>
            <w:bottom w:val="none" w:sz="0" w:space="0" w:color="auto"/>
            <w:right w:val="none" w:sz="0" w:space="0" w:color="auto"/>
          </w:divBdr>
        </w:div>
        <w:div w:id="931667912">
          <w:marLeft w:val="640"/>
          <w:marRight w:val="0"/>
          <w:marTop w:val="0"/>
          <w:marBottom w:val="0"/>
          <w:divBdr>
            <w:top w:val="none" w:sz="0" w:space="0" w:color="auto"/>
            <w:left w:val="none" w:sz="0" w:space="0" w:color="auto"/>
            <w:bottom w:val="none" w:sz="0" w:space="0" w:color="auto"/>
            <w:right w:val="none" w:sz="0" w:space="0" w:color="auto"/>
          </w:divBdr>
        </w:div>
        <w:div w:id="962032122">
          <w:marLeft w:val="640"/>
          <w:marRight w:val="0"/>
          <w:marTop w:val="0"/>
          <w:marBottom w:val="0"/>
          <w:divBdr>
            <w:top w:val="none" w:sz="0" w:space="0" w:color="auto"/>
            <w:left w:val="none" w:sz="0" w:space="0" w:color="auto"/>
            <w:bottom w:val="none" w:sz="0" w:space="0" w:color="auto"/>
            <w:right w:val="none" w:sz="0" w:space="0" w:color="auto"/>
          </w:divBdr>
        </w:div>
        <w:div w:id="1367171855">
          <w:marLeft w:val="640"/>
          <w:marRight w:val="0"/>
          <w:marTop w:val="0"/>
          <w:marBottom w:val="0"/>
          <w:divBdr>
            <w:top w:val="none" w:sz="0" w:space="0" w:color="auto"/>
            <w:left w:val="none" w:sz="0" w:space="0" w:color="auto"/>
            <w:bottom w:val="none" w:sz="0" w:space="0" w:color="auto"/>
            <w:right w:val="none" w:sz="0" w:space="0" w:color="auto"/>
          </w:divBdr>
        </w:div>
        <w:div w:id="2049836451">
          <w:marLeft w:val="640"/>
          <w:marRight w:val="0"/>
          <w:marTop w:val="0"/>
          <w:marBottom w:val="0"/>
          <w:divBdr>
            <w:top w:val="none" w:sz="0" w:space="0" w:color="auto"/>
            <w:left w:val="none" w:sz="0" w:space="0" w:color="auto"/>
            <w:bottom w:val="none" w:sz="0" w:space="0" w:color="auto"/>
            <w:right w:val="none" w:sz="0" w:space="0" w:color="auto"/>
          </w:divBdr>
        </w:div>
        <w:div w:id="566309666">
          <w:marLeft w:val="640"/>
          <w:marRight w:val="0"/>
          <w:marTop w:val="0"/>
          <w:marBottom w:val="0"/>
          <w:divBdr>
            <w:top w:val="none" w:sz="0" w:space="0" w:color="auto"/>
            <w:left w:val="none" w:sz="0" w:space="0" w:color="auto"/>
            <w:bottom w:val="none" w:sz="0" w:space="0" w:color="auto"/>
            <w:right w:val="none" w:sz="0" w:space="0" w:color="auto"/>
          </w:divBdr>
        </w:div>
        <w:div w:id="979915886">
          <w:marLeft w:val="640"/>
          <w:marRight w:val="0"/>
          <w:marTop w:val="0"/>
          <w:marBottom w:val="0"/>
          <w:divBdr>
            <w:top w:val="none" w:sz="0" w:space="0" w:color="auto"/>
            <w:left w:val="none" w:sz="0" w:space="0" w:color="auto"/>
            <w:bottom w:val="none" w:sz="0" w:space="0" w:color="auto"/>
            <w:right w:val="none" w:sz="0" w:space="0" w:color="auto"/>
          </w:divBdr>
        </w:div>
        <w:div w:id="72355387">
          <w:marLeft w:val="640"/>
          <w:marRight w:val="0"/>
          <w:marTop w:val="0"/>
          <w:marBottom w:val="0"/>
          <w:divBdr>
            <w:top w:val="none" w:sz="0" w:space="0" w:color="auto"/>
            <w:left w:val="none" w:sz="0" w:space="0" w:color="auto"/>
            <w:bottom w:val="none" w:sz="0" w:space="0" w:color="auto"/>
            <w:right w:val="none" w:sz="0" w:space="0" w:color="auto"/>
          </w:divBdr>
        </w:div>
        <w:div w:id="1962953649">
          <w:marLeft w:val="640"/>
          <w:marRight w:val="0"/>
          <w:marTop w:val="0"/>
          <w:marBottom w:val="0"/>
          <w:divBdr>
            <w:top w:val="none" w:sz="0" w:space="0" w:color="auto"/>
            <w:left w:val="none" w:sz="0" w:space="0" w:color="auto"/>
            <w:bottom w:val="none" w:sz="0" w:space="0" w:color="auto"/>
            <w:right w:val="none" w:sz="0" w:space="0" w:color="auto"/>
          </w:divBdr>
        </w:div>
        <w:div w:id="145321078">
          <w:marLeft w:val="640"/>
          <w:marRight w:val="0"/>
          <w:marTop w:val="0"/>
          <w:marBottom w:val="0"/>
          <w:divBdr>
            <w:top w:val="none" w:sz="0" w:space="0" w:color="auto"/>
            <w:left w:val="none" w:sz="0" w:space="0" w:color="auto"/>
            <w:bottom w:val="none" w:sz="0" w:space="0" w:color="auto"/>
            <w:right w:val="none" w:sz="0" w:space="0" w:color="auto"/>
          </w:divBdr>
        </w:div>
        <w:div w:id="1349941949">
          <w:marLeft w:val="640"/>
          <w:marRight w:val="0"/>
          <w:marTop w:val="0"/>
          <w:marBottom w:val="0"/>
          <w:divBdr>
            <w:top w:val="none" w:sz="0" w:space="0" w:color="auto"/>
            <w:left w:val="none" w:sz="0" w:space="0" w:color="auto"/>
            <w:bottom w:val="none" w:sz="0" w:space="0" w:color="auto"/>
            <w:right w:val="none" w:sz="0" w:space="0" w:color="auto"/>
          </w:divBdr>
        </w:div>
        <w:div w:id="286667195">
          <w:marLeft w:val="640"/>
          <w:marRight w:val="0"/>
          <w:marTop w:val="0"/>
          <w:marBottom w:val="0"/>
          <w:divBdr>
            <w:top w:val="none" w:sz="0" w:space="0" w:color="auto"/>
            <w:left w:val="none" w:sz="0" w:space="0" w:color="auto"/>
            <w:bottom w:val="none" w:sz="0" w:space="0" w:color="auto"/>
            <w:right w:val="none" w:sz="0" w:space="0" w:color="auto"/>
          </w:divBdr>
        </w:div>
        <w:div w:id="1387802168">
          <w:marLeft w:val="640"/>
          <w:marRight w:val="0"/>
          <w:marTop w:val="0"/>
          <w:marBottom w:val="0"/>
          <w:divBdr>
            <w:top w:val="none" w:sz="0" w:space="0" w:color="auto"/>
            <w:left w:val="none" w:sz="0" w:space="0" w:color="auto"/>
            <w:bottom w:val="none" w:sz="0" w:space="0" w:color="auto"/>
            <w:right w:val="none" w:sz="0" w:space="0" w:color="auto"/>
          </w:divBdr>
        </w:div>
        <w:div w:id="976451470">
          <w:marLeft w:val="640"/>
          <w:marRight w:val="0"/>
          <w:marTop w:val="0"/>
          <w:marBottom w:val="0"/>
          <w:divBdr>
            <w:top w:val="none" w:sz="0" w:space="0" w:color="auto"/>
            <w:left w:val="none" w:sz="0" w:space="0" w:color="auto"/>
            <w:bottom w:val="none" w:sz="0" w:space="0" w:color="auto"/>
            <w:right w:val="none" w:sz="0" w:space="0" w:color="auto"/>
          </w:divBdr>
        </w:div>
        <w:div w:id="1689526240">
          <w:marLeft w:val="640"/>
          <w:marRight w:val="0"/>
          <w:marTop w:val="0"/>
          <w:marBottom w:val="0"/>
          <w:divBdr>
            <w:top w:val="none" w:sz="0" w:space="0" w:color="auto"/>
            <w:left w:val="none" w:sz="0" w:space="0" w:color="auto"/>
            <w:bottom w:val="none" w:sz="0" w:space="0" w:color="auto"/>
            <w:right w:val="none" w:sz="0" w:space="0" w:color="auto"/>
          </w:divBdr>
        </w:div>
        <w:div w:id="78333676">
          <w:marLeft w:val="640"/>
          <w:marRight w:val="0"/>
          <w:marTop w:val="0"/>
          <w:marBottom w:val="0"/>
          <w:divBdr>
            <w:top w:val="none" w:sz="0" w:space="0" w:color="auto"/>
            <w:left w:val="none" w:sz="0" w:space="0" w:color="auto"/>
            <w:bottom w:val="none" w:sz="0" w:space="0" w:color="auto"/>
            <w:right w:val="none" w:sz="0" w:space="0" w:color="auto"/>
          </w:divBdr>
        </w:div>
      </w:divsChild>
    </w:div>
    <w:div w:id="586768478">
      <w:bodyDiv w:val="1"/>
      <w:marLeft w:val="0"/>
      <w:marRight w:val="0"/>
      <w:marTop w:val="0"/>
      <w:marBottom w:val="0"/>
      <w:divBdr>
        <w:top w:val="none" w:sz="0" w:space="0" w:color="auto"/>
        <w:left w:val="none" w:sz="0" w:space="0" w:color="auto"/>
        <w:bottom w:val="none" w:sz="0" w:space="0" w:color="auto"/>
        <w:right w:val="none" w:sz="0" w:space="0" w:color="auto"/>
      </w:divBdr>
      <w:divsChild>
        <w:div w:id="1237741190">
          <w:marLeft w:val="640"/>
          <w:marRight w:val="0"/>
          <w:marTop w:val="0"/>
          <w:marBottom w:val="0"/>
          <w:divBdr>
            <w:top w:val="none" w:sz="0" w:space="0" w:color="auto"/>
            <w:left w:val="none" w:sz="0" w:space="0" w:color="auto"/>
            <w:bottom w:val="none" w:sz="0" w:space="0" w:color="auto"/>
            <w:right w:val="none" w:sz="0" w:space="0" w:color="auto"/>
          </w:divBdr>
        </w:div>
        <w:div w:id="996767562">
          <w:marLeft w:val="640"/>
          <w:marRight w:val="0"/>
          <w:marTop w:val="0"/>
          <w:marBottom w:val="0"/>
          <w:divBdr>
            <w:top w:val="none" w:sz="0" w:space="0" w:color="auto"/>
            <w:left w:val="none" w:sz="0" w:space="0" w:color="auto"/>
            <w:bottom w:val="none" w:sz="0" w:space="0" w:color="auto"/>
            <w:right w:val="none" w:sz="0" w:space="0" w:color="auto"/>
          </w:divBdr>
        </w:div>
        <w:div w:id="1697149517">
          <w:marLeft w:val="640"/>
          <w:marRight w:val="0"/>
          <w:marTop w:val="0"/>
          <w:marBottom w:val="0"/>
          <w:divBdr>
            <w:top w:val="none" w:sz="0" w:space="0" w:color="auto"/>
            <w:left w:val="none" w:sz="0" w:space="0" w:color="auto"/>
            <w:bottom w:val="none" w:sz="0" w:space="0" w:color="auto"/>
            <w:right w:val="none" w:sz="0" w:space="0" w:color="auto"/>
          </w:divBdr>
        </w:div>
        <w:div w:id="182936727">
          <w:marLeft w:val="640"/>
          <w:marRight w:val="0"/>
          <w:marTop w:val="0"/>
          <w:marBottom w:val="0"/>
          <w:divBdr>
            <w:top w:val="none" w:sz="0" w:space="0" w:color="auto"/>
            <w:left w:val="none" w:sz="0" w:space="0" w:color="auto"/>
            <w:bottom w:val="none" w:sz="0" w:space="0" w:color="auto"/>
            <w:right w:val="none" w:sz="0" w:space="0" w:color="auto"/>
          </w:divBdr>
        </w:div>
        <w:div w:id="2027709166">
          <w:marLeft w:val="640"/>
          <w:marRight w:val="0"/>
          <w:marTop w:val="0"/>
          <w:marBottom w:val="0"/>
          <w:divBdr>
            <w:top w:val="none" w:sz="0" w:space="0" w:color="auto"/>
            <w:left w:val="none" w:sz="0" w:space="0" w:color="auto"/>
            <w:bottom w:val="none" w:sz="0" w:space="0" w:color="auto"/>
            <w:right w:val="none" w:sz="0" w:space="0" w:color="auto"/>
          </w:divBdr>
        </w:div>
        <w:div w:id="1103451293">
          <w:marLeft w:val="640"/>
          <w:marRight w:val="0"/>
          <w:marTop w:val="0"/>
          <w:marBottom w:val="0"/>
          <w:divBdr>
            <w:top w:val="none" w:sz="0" w:space="0" w:color="auto"/>
            <w:left w:val="none" w:sz="0" w:space="0" w:color="auto"/>
            <w:bottom w:val="none" w:sz="0" w:space="0" w:color="auto"/>
            <w:right w:val="none" w:sz="0" w:space="0" w:color="auto"/>
          </w:divBdr>
        </w:div>
        <w:div w:id="1329208013">
          <w:marLeft w:val="640"/>
          <w:marRight w:val="0"/>
          <w:marTop w:val="0"/>
          <w:marBottom w:val="0"/>
          <w:divBdr>
            <w:top w:val="none" w:sz="0" w:space="0" w:color="auto"/>
            <w:left w:val="none" w:sz="0" w:space="0" w:color="auto"/>
            <w:bottom w:val="none" w:sz="0" w:space="0" w:color="auto"/>
            <w:right w:val="none" w:sz="0" w:space="0" w:color="auto"/>
          </w:divBdr>
        </w:div>
        <w:div w:id="1583639702">
          <w:marLeft w:val="640"/>
          <w:marRight w:val="0"/>
          <w:marTop w:val="0"/>
          <w:marBottom w:val="0"/>
          <w:divBdr>
            <w:top w:val="none" w:sz="0" w:space="0" w:color="auto"/>
            <w:left w:val="none" w:sz="0" w:space="0" w:color="auto"/>
            <w:bottom w:val="none" w:sz="0" w:space="0" w:color="auto"/>
            <w:right w:val="none" w:sz="0" w:space="0" w:color="auto"/>
          </w:divBdr>
        </w:div>
        <w:div w:id="1744794462">
          <w:marLeft w:val="640"/>
          <w:marRight w:val="0"/>
          <w:marTop w:val="0"/>
          <w:marBottom w:val="0"/>
          <w:divBdr>
            <w:top w:val="none" w:sz="0" w:space="0" w:color="auto"/>
            <w:left w:val="none" w:sz="0" w:space="0" w:color="auto"/>
            <w:bottom w:val="none" w:sz="0" w:space="0" w:color="auto"/>
            <w:right w:val="none" w:sz="0" w:space="0" w:color="auto"/>
          </w:divBdr>
        </w:div>
        <w:div w:id="761798449">
          <w:marLeft w:val="640"/>
          <w:marRight w:val="0"/>
          <w:marTop w:val="0"/>
          <w:marBottom w:val="0"/>
          <w:divBdr>
            <w:top w:val="none" w:sz="0" w:space="0" w:color="auto"/>
            <w:left w:val="none" w:sz="0" w:space="0" w:color="auto"/>
            <w:bottom w:val="none" w:sz="0" w:space="0" w:color="auto"/>
            <w:right w:val="none" w:sz="0" w:space="0" w:color="auto"/>
          </w:divBdr>
        </w:div>
        <w:div w:id="233319971">
          <w:marLeft w:val="640"/>
          <w:marRight w:val="0"/>
          <w:marTop w:val="0"/>
          <w:marBottom w:val="0"/>
          <w:divBdr>
            <w:top w:val="none" w:sz="0" w:space="0" w:color="auto"/>
            <w:left w:val="none" w:sz="0" w:space="0" w:color="auto"/>
            <w:bottom w:val="none" w:sz="0" w:space="0" w:color="auto"/>
            <w:right w:val="none" w:sz="0" w:space="0" w:color="auto"/>
          </w:divBdr>
        </w:div>
        <w:div w:id="1833908203">
          <w:marLeft w:val="640"/>
          <w:marRight w:val="0"/>
          <w:marTop w:val="0"/>
          <w:marBottom w:val="0"/>
          <w:divBdr>
            <w:top w:val="none" w:sz="0" w:space="0" w:color="auto"/>
            <w:left w:val="none" w:sz="0" w:space="0" w:color="auto"/>
            <w:bottom w:val="none" w:sz="0" w:space="0" w:color="auto"/>
            <w:right w:val="none" w:sz="0" w:space="0" w:color="auto"/>
          </w:divBdr>
        </w:div>
        <w:div w:id="821966621">
          <w:marLeft w:val="640"/>
          <w:marRight w:val="0"/>
          <w:marTop w:val="0"/>
          <w:marBottom w:val="0"/>
          <w:divBdr>
            <w:top w:val="none" w:sz="0" w:space="0" w:color="auto"/>
            <w:left w:val="none" w:sz="0" w:space="0" w:color="auto"/>
            <w:bottom w:val="none" w:sz="0" w:space="0" w:color="auto"/>
            <w:right w:val="none" w:sz="0" w:space="0" w:color="auto"/>
          </w:divBdr>
        </w:div>
        <w:div w:id="1351293783">
          <w:marLeft w:val="640"/>
          <w:marRight w:val="0"/>
          <w:marTop w:val="0"/>
          <w:marBottom w:val="0"/>
          <w:divBdr>
            <w:top w:val="none" w:sz="0" w:space="0" w:color="auto"/>
            <w:left w:val="none" w:sz="0" w:space="0" w:color="auto"/>
            <w:bottom w:val="none" w:sz="0" w:space="0" w:color="auto"/>
            <w:right w:val="none" w:sz="0" w:space="0" w:color="auto"/>
          </w:divBdr>
        </w:div>
        <w:div w:id="654606116">
          <w:marLeft w:val="640"/>
          <w:marRight w:val="0"/>
          <w:marTop w:val="0"/>
          <w:marBottom w:val="0"/>
          <w:divBdr>
            <w:top w:val="none" w:sz="0" w:space="0" w:color="auto"/>
            <w:left w:val="none" w:sz="0" w:space="0" w:color="auto"/>
            <w:bottom w:val="none" w:sz="0" w:space="0" w:color="auto"/>
            <w:right w:val="none" w:sz="0" w:space="0" w:color="auto"/>
          </w:divBdr>
        </w:div>
        <w:div w:id="1385522314">
          <w:marLeft w:val="640"/>
          <w:marRight w:val="0"/>
          <w:marTop w:val="0"/>
          <w:marBottom w:val="0"/>
          <w:divBdr>
            <w:top w:val="none" w:sz="0" w:space="0" w:color="auto"/>
            <w:left w:val="none" w:sz="0" w:space="0" w:color="auto"/>
            <w:bottom w:val="none" w:sz="0" w:space="0" w:color="auto"/>
            <w:right w:val="none" w:sz="0" w:space="0" w:color="auto"/>
          </w:divBdr>
        </w:div>
        <w:div w:id="472260873">
          <w:marLeft w:val="640"/>
          <w:marRight w:val="0"/>
          <w:marTop w:val="0"/>
          <w:marBottom w:val="0"/>
          <w:divBdr>
            <w:top w:val="none" w:sz="0" w:space="0" w:color="auto"/>
            <w:left w:val="none" w:sz="0" w:space="0" w:color="auto"/>
            <w:bottom w:val="none" w:sz="0" w:space="0" w:color="auto"/>
            <w:right w:val="none" w:sz="0" w:space="0" w:color="auto"/>
          </w:divBdr>
        </w:div>
        <w:div w:id="607473374">
          <w:marLeft w:val="640"/>
          <w:marRight w:val="0"/>
          <w:marTop w:val="0"/>
          <w:marBottom w:val="0"/>
          <w:divBdr>
            <w:top w:val="none" w:sz="0" w:space="0" w:color="auto"/>
            <w:left w:val="none" w:sz="0" w:space="0" w:color="auto"/>
            <w:bottom w:val="none" w:sz="0" w:space="0" w:color="auto"/>
            <w:right w:val="none" w:sz="0" w:space="0" w:color="auto"/>
          </w:divBdr>
        </w:div>
        <w:div w:id="1171722353">
          <w:marLeft w:val="640"/>
          <w:marRight w:val="0"/>
          <w:marTop w:val="0"/>
          <w:marBottom w:val="0"/>
          <w:divBdr>
            <w:top w:val="none" w:sz="0" w:space="0" w:color="auto"/>
            <w:left w:val="none" w:sz="0" w:space="0" w:color="auto"/>
            <w:bottom w:val="none" w:sz="0" w:space="0" w:color="auto"/>
            <w:right w:val="none" w:sz="0" w:space="0" w:color="auto"/>
          </w:divBdr>
        </w:div>
        <w:div w:id="1056929665">
          <w:marLeft w:val="640"/>
          <w:marRight w:val="0"/>
          <w:marTop w:val="0"/>
          <w:marBottom w:val="0"/>
          <w:divBdr>
            <w:top w:val="none" w:sz="0" w:space="0" w:color="auto"/>
            <w:left w:val="none" w:sz="0" w:space="0" w:color="auto"/>
            <w:bottom w:val="none" w:sz="0" w:space="0" w:color="auto"/>
            <w:right w:val="none" w:sz="0" w:space="0" w:color="auto"/>
          </w:divBdr>
        </w:div>
        <w:div w:id="151408960">
          <w:marLeft w:val="640"/>
          <w:marRight w:val="0"/>
          <w:marTop w:val="0"/>
          <w:marBottom w:val="0"/>
          <w:divBdr>
            <w:top w:val="none" w:sz="0" w:space="0" w:color="auto"/>
            <w:left w:val="none" w:sz="0" w:space="0" w:color="auto"/>
            <w:bottom w:val="none" w:sz="0" w:space="0" w:color="auto"/>
            <w:right w:val="none" w:sz="0" w:space="0" w:color="auto"/>
          </w:divBdr>
        </w:div>
        <w:div w:id="1268731961">
          <w:marLeft w:val="640"/>
          <w:marRight w:val="0"/>
          <w:marTop w:val="0"/>
          <w:marBottom w:val="0"/>
          <w:divBdr>
            <w:top w:val="none" w:sz="0" w:space="0" w:color="auto"/>
            <w:left w:val="none" w:sz="0" w:space="0" w:color="auto"/>
            <w:bottom w:val="none" w:sz="0" w:space="0" w:color="auto"/>
            <w:right w:val="none" w:sz="0" w:space="0" w:color="auto"/>
          </w:divBdr>
        </w:div>
        <w:div w:id="844635595">
          <w:marLeft w:val="640"/>
          <w:marRight w:val="0"/>
          <w:marTop w:val="0"/>
          <w:marBottom w:val="0"/>
          <w:divBdr>
            <w:top w:val="none" w:sz="0" w:space="0" w:color="auto"/>
            <w:left w:val="none" w:sz="0" w:space="0" w:color="auto"/>
            <w:bottom w:val="none" w:sz="0" w:space="0" w:color="auto"/>
            <w:right w:val="none" w:sz="0" w:space="0" w:color="auto"/>
          </w:divBdr>
        </w:div>
        <w:div w:id="1322352125">
          <w:marLeft w:val="640"/>
          <w:marRight w:val="0"/>
          <w:marTop w:val="0"/>
          <w:marBottom w:val="0"/>
          <w:divBdr>
            <w:top w:val="none" w:sz="0" w:space="0" w:color="auto"/>
            <w:left w:val="none" w:sz="0" w:space="0" w:color="auto"/>
            <w:bottom w:val="none" w:sz="0" w:space="0" w:color="auto"/>
            <w:right w:val="none" w:sz="0" w:space="0" w:color="auto"/>
          </w:divBdr>
        </w:div>
        <w:div w:id="1325670356">
          <w:marLeft w:val="640"/>
          <w:marRight w:val="0"/>
          <w:marTop w:val="0"/>
          <w:marBottom w:val="0"/>
          <w:divBdr>
            <w:top w:val="none" w:sz="0" w:space="0" w:color="auto"/>
            <w:left w:val="none" w:sz="0" w:space="0" w:color="auto"/>
            <w:bottom w:val="none" w:sz="0" w:space="0" w:color="auto"/>
            <w:right w:val="none" w:sz="0" w:space="0" w:color="auto"/>
          </w:divBdr>
        </w:div>
        <w:div w:id="1796412351">
          <w:marLeft w:val="640"/>
          <w:marRight w:val="0"/>
          <w:marTop w:val="0"/>
          <w:marBottom w:val="0"/>
          <w:divBdr>
            <w:top w:val="none" w:sz="0" w:space="0" w:color="auto"/>
            <w:left w:val="none" w:sz="0" w:space="0" w:color="auto"/>
            <w:bottom w:val="none" w:sz="0" w:space="0" w:color="auto"/>
            <w:right w:val="none" w:sz="0" w:space="0" w:color="auto"/>
          </w:divBdr>
        </w:div>
        <w:div w:id="516122628">
          <w:marLeft w:val="640"/>
          <w:marRight w:val="0"/>
          <w:marTop w:val="0"/>
          <w:marBottom w:val="0"/>
          <w:divBdr>
            <w:top w:val="none" w:sz="0" w:space="0" w:color="auto"/>
            <w:left w:val="none" w:sz="0" w:space="0" w:color="auto"/>
            <w:bottom w:val="none" w:sz="0" w:space="0" w:color="auto"/>
            <w:right w:val="none" w:sz="0" w:space="0" w:color="auto"/>
          </w:divBdr>
        </w:div>
        <w:div w:id="1266235355">
          <w:marLeft w:val="640"/>
          <w:marRight w:val="0"/>
          <w:marTop w:val="0"/>
          <w:marBottom w:val="0"/>
          <w:divBdr>
            <w:top w:val="none" w:sz="0" w:space="0" w:color="auto"/>
            <w:left w:val="none" w:sz="0" w:space="0" w:color="auto"/>
            <w:bottom w:val="none" w:sz="0" w:space="0" w:color="auto"/>
            <w:right w:val="none" w:sz="0" w:space="0" w:color="auto"/>
          </w:divBdr>
        </w:div>
        <w:div w:id="492795819">
          <w:marLeft w:val="640"/>
          <w:marRight w:val="0"/>
          <w:marTop w:val="0"/>
          <w:marBottom w:val="0"/>
          <w:divBdr>
            <w:top w:val="none" w:sz="0" w:space="0" w:color="auto"/>
            <w:left w:val="none" w:sz="0" w:space="0" w:color="auto"/>
            <w:bottom w:val="none" w:sz="0" w:space="0" w:color="auto"/>
            <w:right w:val="none" w:sz="0" w:space="0" w:color="auto"/>
          </w:divBdr>
        </w:div>
        <w:div w:id="1573806656">
          <w:marLeft w:val="640"/>
          <w:marRight w:val="0"/>
          <w:marTop w:val="0"/>
          <w:marBottom w:val="0"/>
          <w:divBdr>
            <w:top w:val="none" w:sz="0" w:space="0" w:color="auto"/>
            <w:left w:val="none" w:sz="0" w:space="0" w:color="auto"/>
            <w:bottom w:val="none" w:sz="0" w:space="0" w:color="auto"/>
            <w:right w:val="none" w:sz="0" w:space="0" w:color="auto"/>
          </w:divBdr>
        </w:div>
        <w:div w:id="1197766798">
          <w:marLeft w:val="640"/>
          <w:marRight w:val="0"/>
          <w:marTop w:val="0"/>
          <w:marBottom w:val="0"/>
          <w:divBdr>
            <w:top w:val="none" w:sz="0" w:space="0" w:color="auto"/>
            <w:left w:val="none" w:sz="0" w:space="0" w:color="auto"/>
            <w:bottom w:val="none" w:sz="0" w:space="0" w:color="auto"/>
            <w:right w:val="none" w:sz="0" w:space="0" w:color="auto"/>
          </w:divBdr>
        </w:div>
        <w:div w:id="2101028222">
          <w:marLeft w:val="640"/>
          <w:marRight w:val="0"/>
          <w:marTop w:val="0"/>
          <w:marBottom w:val="0"/>
          <w:divBdr>
            <w:top w:val="none" w:sz="0" w:space="0" w:color="auto"/>
            <w:left w:val="none" w:sz="0" w:space="0" w:color="auto"/>
            <w:bottom w:val="none" w:sz="0" w:space="0" w:color="auto"/>
            <w:right w:val="none" w:sz="0" w:space="0" w:color="auto"/>
          </w:divBdr>
        </w:div>
        <w:div w:id="1450080452">
          <w:marLeft w:val="640"/>
          <w:marRight w:val="0"/>
          <w:marTop w:val="0"/>
          <w:marBottom w:val="0"/>
          <w:divBdr>
            <w:top w:val="none" w:sz="0" w:space="0" w:color="auto"/>
            <w:left w:val="none" w:sz="0" w:space="0" w:color="auto"/>
            <w:bottom w:val="none" w:sz="0" w:space="0" w:color="auto"/>
            <w:right w:val="none" w:sz="0" w:space="0" w:color="auto"/>
          </w:divBdr>
        </w:div>
        <w:div w:id="797995316">
          <w:marLeft w:val="640"/>
          <w:marRight w:val="0"/>
          <w:marTop w:val="0"/>
          <w:marBottom w:val="0"/>
          <w:divBdr>
            <w:top w:val="none" w:sz="0" w:space="0" w:color="auto"/>
            <w:left w:val="none" w:sz="0" w:space="0" w:color="auto"/>
            <w:bottom w:val="none" w:sz="0" w:space="0" w:color="auto"/>
            <w:right w:val="none" w:sz="0" w:space="0" w:color="auto"/>
          </w:divBdr>
        </w:div>
        <w:div w:id="211234713">
          <w:marLeft w:val="640"/>
          <w:marRight w:val="0"/>
          <w:marTop w:val="0"/>
          <w:marBottom w:val="0"/>
          <w:divBdr>
            <w:top w:val="none" w:sz="0" w:space="0" w:color="auto"/>
            <w:left w:val="none" w:sz="0" w:space="0" w:color="auto"/>
            <w:bottom w:val="none" w:sz="0" w:space="0" w:color="auto"/>
            <w:right w:val="none" w:sz="0" w:space="0" w:color="auto"/>
          </w:divBdr>
        </w:div>
        <w:div w:id="770588208">
          <w:marLeft w:val="640"/>
          <w:marRight w:val="0"/>
          <w:marTop w:val="0"/>
          <w:marBottom w:val="0"/>
          <w:divBdr>
            <w:top w:val="none" w:sz="0" w:space="0" w:color="auto"/>
            <w:left w:val="none" w:sz="0" w:space="0" w:color="auto"/>
            <w:bottom w:val="none" w:sz="0" w:space="0" w:color="auto"/>
            <w:right w:val="none" w:sz="0" w:space="0" w:color="auto"/>
          </w:divBdr>
        </w:div>
        <w:div w:id="1413359202">
          <w:marLeft w:val="640"/>
          <w:marRight w:val="0"/>
          <w:marTop w:val="0"/>
          <w:marBottom w:val="0"/>
          <w:divBdr>
            <w:top w:val="none" w:sz="0" w:space="0" w:color="auto"/>
            <w:left w:val="none" w:sz="0" w:space="0" w:color="auto"/>
            <w:bottom w:val="none" w:sz="0" w:space="0" w:color="auto"/>
            <w:right w:val="none" w:sz="0" w:space="0" w:color="auto"/>
          </w:divBdr>
        </w:div>
        <w:div w:id="400063911">
          <w:marLeft w:val="640"/>
          <w:marRight w:val="0"/>
          <w:marTop w:val="0"/>
          <w:marBottom w:val="0"/>
          <w:divBdr>
            <w:top w:val="none" w:sz="0" w:space="0" w:color="auto"/>
            <w:left w:val="none" w:sz="0" w:space="0" w:color="auto"/>
            <w:bottom w:val="none" w:sz="0" w:space="0" w:color="auto"/>
            <w:right w:val="none" w:sz="0" w:space="0" w:color="auto"/>
          </w:divBdr>
        </w:div>
        <w:div w:id="1750540865">
          <w:marLeft w:val="640"/>
          <w:marRight w:val="0"/>
          <w:marTop w:val="0"/>
          <w:marBottom w:val="0"/>
          <w:divBdr>
            <w:top w:val="none" w:sz="0" w:space="0" w:color="auto"/>
            <w:left w:val="none" w:sz="0" w:space="0" w:color="auto"/>
            <w:bottom w:val="none" w:sz="0" w:space="0" w:color="auto"/>
            <w:right w:val="none" w:sz="0" w:space="0" w:color="auto"/>
          </w:divBdr>
        </w:div>
        <w:div w:id="2047488248">
          <w:marLeft w:val="640"/>
          <w:marRight w:val="0"/>
          <w:marTop w:val="0"/>
          <w:marBottom w:val="0"/>
          <w:divBdr>
            <w:top w:val="none" w:sz="0" w:space="0" w:color="auto"/>
            <w:left w:val="none" w:sz="0" w:space="0" w:color="auto"/>
            <w:bottom w:val="none" w:sz="0" w:space="0" w:color="auto"/>
            <w:right w:val="none" w:sz="0" w:space="0" w:color="auto"/>
          </w:divBdr>
        </w:div>
        <w:div w:id="1580558363">
          <w:marLeft w:val="640"/>
          <w:marRight w:val="0"/>
          <w:marTop w:val="0"/>
          <w:marBottom w:val="0"/>
          <w:divBdr>
            <w:top w:val="none" w:sz="0" w:space="0" w:color="auto"/>
            <w:left w:val="none" w:sz="0" w:space="0" w:color="auto"/>
            <w:bottom w:val="none" w:sz="0" w:space="0" w:color="auto"/>
            <w:right w:val="none" w:sz="0" w:space="0" w:color="auto"/>
          </w:divBdr>
        </w:div>
        <w:div w:id="749278472">
          <w:marLeft w:val="640"/>
          <w:marRight w:val="0"/>
          <w:marTop w:val="0"/>
          <w:marBottom w:val="0"/>
          <w:divBdr>
            <w:top w:val="none" w:sz="0" w:space="0" w:color="auto"/>
            <w:left w:val="none" w:sz="0" w:space="0" w:color="auto"/>
            <w:bottom w:val="none" w:sz="0" w:space="0" w:color="auto"/>
            <w:right w:val="none" w:sz="0" w:space="0" w:color="auto"/>
          </w:divBdr>
        </w:div>
        <w:div w:id="797147070">
          <w:marLeft w:val="640"/>
          <w:marRight w:val="0"/>
          <w:marTop w:val="0"/>
          <w:marBottom w:val="0"/>
          <w:divBdr>
            <w:top w:val="none" w:sz="0" w:space="0" w:color="auto"/>
            <w:left w:val="none" w:sz="0" w:space="0" w:color="auto"/>
            <w:bottom w:val="none" w:sz="0" w:space="0" w:color="auto"/>
            <w:right w:val="none" w:sz="0" w:space="0" w:color="auto"/>
          </w:divBdr>
        </w:div>
        <w:div w:id="1738437208">
          <w:marLeft w:val="640"/>
          <w:marRight w:val="0"/>
          <w:marTop w:val="0"/>
          <w:marBottom w:val="0"/>
          <w:divBdr>
            <w:top w:val="none" w:sz="0" w:space="0" w:color="auto"/>
            <w:left w:val="none" w:sz="0" w:space="0" w:color="auto"/>
            <w:bottom w:val="none" w:sz="0" w:space="0" w:color="auto"/>
            <w:right w:val="none" w:sz="0" w:space="0" w:color="auto"/>
          </w:divBdr>
        </w:div>
        <w:div w:id="131144327">
          <w:marLeft w:val="640"/>
          <w:marRight w:val="0"/>
          <w:marTop w:val="0"/>
          <w:marBottom w:val="0"/>
          <w:divBdr>
            <w:top w:val="none" w:sz="0" w:space="0" w:color="auto"/>
            <w:left w:val="none" w:sz="0" w:space="0" w:color="auto"/>
            <w:bottom w:val="none" w:sz="0" w:space="0" w:color="auto"/>
            <w:right w:val="none" w:sz="0" w:space="0" w:color="auto"/>
          </w:divBdr>
        </w:div>
      </w:divsChild>
    </w:div>
    <w:div w:id="587076557">
      <w:bodyDiv w:val="1"/>
      <w:marLeft w:val="0"/>
      <w:marRight w:val="0"/>
      <w:marTop w:val="0"/>
      <w:marBottom w:val="0"/>
      <w:divBdr>
        <w:top w:val="none" w:sz="0" w:space="0" w:color="auto"/>
        <w:left w:val="none" w:sz="0" w:space="0" w:color="auto"/>
        <w:bottom w:val="none" w:sz="0" w:space="0" w:color="auto"/>
        <w:right w:val="none" w:sz="0" w:space="0" w:color="auto"/>
      </w:divBdr>
    </w:div>
    <w:div w:id="587151303">
      <w:bodyDiv w:val="1"/>
      <w:marLeft w:val="0"/>
      <w:marRight w:val="0"/>
      <w:marTop w:val="0"/>
      <w:marBottom w:val="0"/>
      <w:divBdr>
        <w:top w:val="none" w:sz="0" w:space="0" w:color="auto"/>
        <w:left w:val="none" w:sz="0" w:space="0" w:color="auto"/>
        <w:bottom w:val="none" w:sz="0" w:space="0" w:color="auto"/>
        <w:right w:val="none" w:sz="0" w:space="0" w:color="auto"/>
      </w:divBdr>
      <w:divsChild>
        <w:div w:id="1954553572">
          <w:marLeft w:val="640"/>
          <w:marRight w:val="0"/>
          <w:marTop w:val="0"/>
          <w:marBottom w:val="0"/>
          <w:divBdr>
            <w:top w:val="none" w:sz="0" w:space="0" w:color="auto"/>
            <w:left w:val="none" w:sz="0" w:space="0" w:color="auto"/>
            <w:bottom w:val="none" w:sz="0" w:space="0" w:color="auto"/>
            <w:right w:val="none" w:sz="0" w:space="0" w:color="auto"/>
          </w:divBdr>
        </w:div>
        <w:div w:id="1918401506">
          <w:marLeft w:val="640"/>
          <w:marRight w:val="0"/>
          <w:marTop w:val="0"/>
          <w:marBottom w:val="0"/>
          <w:divBdr>
            <w:top w:val="none" w:sz="0" w:space="0" w:color="auto"/>
            <w:left w:val="none" w:sz="0" w:space="0" w:color="auto"/>
            <w:bottom w:val="none" w:sz="0" w:space="0" w:color="auto"/>
            <w:right w:val="none" w:sz="0" w:space="0" w:color="auto"/>
          </w:divBdr>
        </w:div>
        <w:div w:id="1042556842">
          <w:marLeft w:val="640"/>
          <w:marRight w:val="0"/>
          <w:marTop w:val="0"/>
          <w:marBottom w:val="0"/>
          <w:divBdr>
            <w:top w:val="none" w:sz="0" w:space="0" w:color="auto"/>
            <w:left w:val="none" w:sz="0" w:space="0" w:color="auto"/>
            <w:bottom w:val="none" w:sz="0" w:space="0" w:color="auto"/>
            <w:right w:val="none" w:sz="0" w:space="0" w:color="auto"/>
          </w:divBdr>
        </w:div>
        <w:div w:id="620845207">
          <w:marLeft w:val="640"/>
          <w:marRight w:val="0"/>
          <w:marTop w:val="0"/>
          <w:marBottom w:val="0"/>
          <w:divBdr>
            <w:top w:val="none" w:sz="0" w:space="0" w:color="auto"/>
            <w:left w:val="none" w:sz="0" w:space="0" w:color="auto"/>
            <w:bottom w:val="none" w:sz="0" w:space="0" w:color="auto"/>
            <w:right w:val="none" w:sz="0" w:space="0" w:color="auto"/>
          </w:divBdr>
        </w:div>
        <w:div w:id="281501529">
          <w:marLeft w:val="640"/>
          <w:marRight w:val="0"/>
          <w:marTop w:val="0"/>
          <w:marBottom w:val="0"/>
          <w:divBdr>
            <w:top w:val="none" w:sz="0" w:space="0" w:color="auto"/>
            <w:left w:val="none" w:sz="0" w:space="0" w:color="auto"/>
            <w:bottom w:val="none" w:sz="0" w:space="0" w:color="auto"/>
            <w:right w:val="none" w:sz="0" w:space="0" w:color="auto"/>
          </w:divBdr>
        </w:div>
        <w:div w:id="620577472">
          <w:marLeft w:val="640"/>
          <w:marRight w:val="0"/>
          <w:marTop w:val="0"/>
          <w:marBottom w:val="0"/>
          <w:divBdr>
            <w:top w:val="none" w:sz="0" w:space="0" w:color="auto"/>
            <w:left w:val="none" w:sz="0" w:space="0" w:color="auto"/>
            <w:bottom w:val="none" w:sz="0" w:space="0" w:color="auto"/>
            <w:right w:val="none" w:sz="0" w:space="0" w:color="auto"/>
          </w:divBdr>
        </w:div>
        <w:div w:id="1440294642">
          <w:marLeft w:val="640"/>
          <w:marRight w:val="0"/>
          <w:marTop w:val="0"/>
          <w:marBottom w:val="0"/>
          <w:divBdr>
            <w:top w:val="none" w:sz="0" w:space="0" w:color="auto"/>
            <w:left w:val="none" w:sz="0" w:space="0" w:color="auto"/>
            <w:bottom w:val="none" w:sz="0" w:space="0" w:color="auto"/>
            <w:right w:val="none" w:sz="0" w:space="0" w:color="auto"/>
          </w:divBdr>
        </w:div>
        <w:div w:id="1820463502">
          <w:marLeft w:val="640"/>
          <w:marRight w:val="0"/>
          <w:marTop w:val="0"/>
          <w:marBottom w:val="0"/>
          <w:divBdr>
            <w:top w:val="none" w:sz="0" w:space="0" w:color="auto"/>
            <w:left w:val="none" w:sz="0" w:space="0" w:color="auto"/>
            <w:bottom w:val="none" w:sz="0" w:space="0" w:color="auto"/>
            <w:right w:val="none" w:sz="0" w:space="0" w:color="auto"/>
          </w:divBdr>
        </w:div>
        <w:div w:id="695303492">
          <w:marLeft w:val="640"/>
          <w:marRight w:val="0"/>
          <w:marTop w:val="0"/>
          <w:marBottom w:val="0"/>
          <w:divBdr>
            <w:top w:val="none" w:sz="0" w:space="0" w:color="auto"/>
            <w:left w:val="none" w:sz="0" w:space="0" w:color="auto"/>
            <w:bottom w:val="none" w:sz="0" w:space="0" w:color="auto"/>
            <w:right w:val="none" w:sz="0" w:space="0" w:color="auto"/>
          </w:divBdr>
        </w:div>
        <w:div w:id="495730877">
          <w:marLeft w:val="640"/>
          <w:marRight w:val="0"/>
          <w:marTop w:val="0"/>
          <w:marBottom w:val="0"/>
          <w:divBdr>
            <w:top w:val="none" w:sz="0" w:space="0" w:color="auto"/>
            <w:left w:val="none" w:sz="0" w:space="0" w:color="auto"/>
            <w:bottom w:val="none" w:sz="0" w:space="0" w:color="auto"/>
            <w:right w:val="none" w:sz="0" w:space="0" w:color="auto"/>
          </w:divBdr>
        </w:div>
        <w:div w:id="1379626360">
          <w:marLeft w:val="640"/>
          <w:marRight w:val="0"/>
          <w:marTop w:val="0"/>
          <w:marBottom w:val="0"/>
          <w:divBdr>
            <w:top w:val="none" w:sz="0" w:space="0" w:color="auto"/>
            <w:left w:val="none" w:sz="0" w:space="0" w:color="auto"/>
            <w:bottom w:val="none" w:sz="0" w:space="0" w:color="auto"/>
            <w:right w:val="none" w:sz="0" w:space="0" w:color="auto"/>
          </w:divBdr>
        </w:div>
        <w:div w:id="1886484280">
          <w:marLeft w:val="640"/>
          <w:marRight w:val="0"/>
          <w:marTop w:val="0"/>
          <w:marBottom w:val="0"/>
          <w:divBdr>
            <w:top w:val="none" w:sz="0" w:space="0" w:color="auto"/>
            <w:left w:val="none" w:sz="0" w:space="0" w:color="auto"/>
            <w:bottom w:val="none" w:sz="0" w:space="0" w:color="auto"/>
            <w:right w:val="none" w:sz="0" w:space="0" w:color="auto"/>
          </w:divBdr>
        </w:div>
        <w:div w:id="886836853">
          <w:marLeft w:val="640"/>
          <w:marRight w:val="0"/>
          <w:marTop w:val="0"/>
          <w:marBottom w:val="0"/>
          <w:divBdr>
            <w:top w:val="none" w:sz="0" w:space="0" w:color="auto"/>
            <w:left w:val="none" w:sz="0" w:space="0" w:color="auto"/>
            <w:bottom w:val="none" w:sz="0" w:space="0" w:color="auto"/>
            <w:right w:val="none" w:sz="0" w:space="0" w:color="auto"/>
          </w:divBdr>
        </w:div>
        <w:div w:id="637807876">
          <w:marLeft w:val="640"/>
          <w:marRight w:val="0"/>
          <w:marTop w:val="0"/>
          <w:marBottom w:val="0"/>
          <w:divBdr>
            <w:top w:val="none" w:sz="0" w:space="0" w:color="auto"/>
            <w:left w:val="none" w:sz="0" w:space="0" w:color="auto"/>
            <w:bottom w:val="none" w:sz="0" w:space="0" w:color="auto"/>
            <w:right w:val="none" w:sz="0" w:space="0" w:color="auto"/>
          </w:divBdr>
        </w:div>
        <w:div w:id="102267644">
          <w:marLeft w:val="640"/>
          <w:marRight w:val="0"/>
          <w:marTop w:val="0"/>
          <w:marBottom w:val="0"/>
          <w:divBdr>
            <w:top w:val="none" w:sz="0" w:space="0" w:color="auto"/>
            <w:left w:val="none" w:sz="0" w:space="0" w:color="auto"/>
            <w:bottom w:val="none" w:sz="0" w:space="0" w:color="auto"/>
            <w:right w:val="none" w:sz="0" w:space="0" w:color="auto"/>
          </w:divBdr>
        </w:div>
        <w:div w:id="1923102809">
          <w:marLeft w:val="640"/>
          <w:marRight w:val="0"/>
          <w:marTop w:val="0"/>
          <w:marBottom w:val="0"/>
          <w:divBdr>
            <w:top w:val="none" w:sz="0" w:space="0" w:color="auto"/>
            <w:left w:val="none" w:sz="0" w:space="0" w:color="auto"/>
            <w:bottom w:val="none" w:sz="0" w:space="0" w:color="auto"/>
            <w:right w:val="none" w:sz="0" w:space="0" w:color="auto"/>
          </w:divBdr>
        </w:div>
        <w:div w:id="1303122438">
          <w:marLeft w:val="640"/>
          <w:marRight w:val="0"/>
          <w:marTop w:val="0"/>
          <w:marBottom w:val="0"/>
          <w:divBdr>
            <w:top w:val="none" w:sz="0" w:space="0" w:color="auto"/>
            <w:left w:val="none" w:sz="0" w:space="0" w:color="auto"/>
            <w:bottom w:val="none" w:sz="0" w:space="0" w:color="auto"/>
            <w:right w:val="none" w:sz="0" w:space="0" w:color="auto"/>
          </w:divBdr>
        </w:div>
        <w:div w:id="2008173411">
          <w:marLeft w:val="640"/>
          <w:marRight w:val="0"/>
          <w:marTop w:val="0"/>
          <w:marBottom w:val="0"/>
          <w:divBdr>
            <w:top w:val="none" w:sz="0" w:space="0" w:color="auto"/>
            <w:left w:val="none" w:sz="0" w:space="0" w:color="auto"/>
            <w:bottom w:val="none" w:sz="0" w:space="0" w:color="auto"/>
            <w:right w:val="none" w:sz="0" w:space="0" w:color="auto"/>
          </w:divBdr>
        </w:div>
        <w:div w:id="82460331">
          <w:marLeft w:val="640"/>
          <w:marRight w:val="0"/>
          <w:marTop w:val="0"/>
          <w:marBottom w:val="0"/>
          <w:divBdr>
            <w:top w:val="none" w:sz="0" w:space="0" w:color="auto"/>
            <w:left w:val="none" w:sz="0" w:space="0" w:color="auto"/>
            <w:bottom w:val="none" w:sz="0" w:space="0" w:color="auto"/>
            <w:right w:val="none" w:sz="0" w:space="0" w:color="auto"/>
          </w:divBdr>
        </w:div>
        <w:div w:id="1829395865">
          <w:marLeft w:val="640"/>
          <w:marRight w:val="0"/>
          <w:marTop w:val="0"/>
          <w:marBottom w:val="0"/>
          <w:divBdr>
            <w:top w:val="none" w:sz="0" w:space="0" w:color="auto"/>
            <w:left w:val="none" w:sz="0" w:space="0" w:color="auto"/>
            <w:bottom w:val="none" w:sz="0" w:space="0" w:color="auto"/>
            <w:right w:val="none" w:sz="0" w:space="0" w:color="auto"/>
          </w:divBdr>
        </w:div>
        <w:div w:id="1907573233">
          <w:marLeft w:val="640"/>
          <w:marRight w:val="0"/>
          <w:marTop w:val="0"/>
          <w:marBottom w:val="0"/>
          <w:divBdr>
            <w:top w:val="none" w:sz="0" w:space="0" w:color="auto"/>
            <w:left w:val="none" w:sz="0" w:space="0" w:color="auto"/>
            <w:bottom w:val="none" w:sz="0" w:space="0" w:color="auto"/>
            <w:right w:val="none" w:sz="0" w:space="0" w:color="auto"/>
          </w:divBdr>
        </w:div>
        <w:div w:id="252935651">
          <w:marLeft w:val="640"/>
          <w:marRight w:val="0"/>
          <w:marTop w:val="0"/>
          <w:marBottom w:val="0"/>
          <w:divBdr>
            <w:top w:val="none" w:sz="0" w:space="0" w:color="auto"/>
            <w:left w:val="none" w:sz="0" w:space="0" w:color="auto"/>
            <w:bottom w:val="none" w:sz="0" w:space="0" w:color="auto"/>
            <w:right w:val="none" w:sz="0" w:space="0" w:color="auto"/>
          </w:divBdr>
        </w:div>
        <w:div w:id="1681009775">
          <w:marLeft w:val="640"/>
          <w:marRight w:val="0"/>
          <w:marTop w:val="0"/>
          <w:marBottom w:val="0"/>
          <w:divBdr>
            <w:top w:val="none" w:sz="0" w:space="0" w:color="auto"/>
            <w:left w:val="none" w:sz="0" w:space="0" w:color="auto"/>
            <w:bottom w:val="none" w:sz="0" w:space="0" w:color="auto"/>
            <w:right w:val="none" w:sz="0" w:space="0" w:color="auto"/>
          </w:divBdr>
        </w:div>
        <w:div w:id="983775809">
          <w:marLeft w:val="640"/>
          <w:marRight w:val="0"/>
          <w:marTop w:val="0"/>
          <w:marBottom w:val="0"/>
          <w:divBdr>
            <w:top w:val="none" w:sz="0" w:space="0" w:color="auto"/>
            <w:left w:val="none" w:sz="0" w:space="0" w:color="auto"/>
            <w:bottom w:val="none" w:sz="0" w:space="0" w:color="auto"/>
            <w:right w:val="none" w:sz="0" w:space="0" w:color="auto"/>
          </w:divBdr>
        </w:div>
        <w:div w:id="782964882">
          <w:marLeft w:val="640"/>
          <w:marRight w:val="0"/>
          <w:marTop w:val="0"/>
          <w:marBottom w:val="0"/>
          <w:divBdr>
            <w:top w:val="none" w:sz="0" w:space="0" w:color="auto"/>
            <w:left w:val="none" w:sz="0" w:space="0" w:color="auto"/>
            <w:bottom w:val="none" w:sz="0" w:space="0" w:color="auto"/>
            <w:right w:val="none" w:sz="0" w:space="0" w:color="auto"/>
          </w:divBdr>
        </w:div>
        <w:div w:id="429937883">
          <w:marLeft w:val="640"/>
          <w:marRight w:val="0"/>
          <w:marTop w:val="0"/>
          <w:marBottom w:val="0"/>
          <w:divBdr>
            <w:top w:val="none" w:sz="0" w:space="0" w:color="auto"/>
            <w:left w:val="none" w:sz="0" w:space="0" w:color="auto"/>
            <w:bottom w:val="none" w:sz="0" w:space="0" w:color="auto"/>
            <w:right w:val="none" w:sz="0" w:space="0" w:color="auto"/>
          </w:divBdr>
        </w:div>
        <w:div w:id="1080295597">
          <w:marLeft w:val="640"/>
          <w:marRight w:val="0"/>
          <w:marTop w:val="0"/>
          <w:marBottom w:val="0"/>
          <w:divBdr>
            <w:top w:val="none" w:sz="0" w:space="0" w:color="auto"/>
            <w:left w:val="none" w:sz="0" w:space="0" w:color="auto"/>
            <w:bottom w:val="none" w:sz="0" w:space="0" w:color="auto"/>
            <w:right w:val="none" w:sz="0" w:space="0" w:color="auto"/>
          </w:divBdr>
        </w:div>
        <w:div w:id="426655194">
          <w:marLeft w:val="640"/>
          <w:marRight w:val="0"/>
          <w:marTop w:val="0"/>
          <w:marBottom w:val="0"/>
          <w:divBdr>
            <w:top w:val="none" w:sz="0" w:space="0" w:color="auto"/>
            <w:left w:val="none" w:sz="0" w:space="0" w:color="auto"/>
            <w:bottom w:val="none" w:sz="0" w:space="0" w:color="auto"/>
            <w:right w:val="none" w:sz="0" w:space="0" w:color="auto"/>
          </w:divBdr>
        </w:div>
        <w:div w:id="1406565280">
          <w:marLeft w:val="640"/>
          <w:marRight w:val="0"/>
          <w:marTop w:val="0"/>
          <w:marBottom w:val="0"/>
          <w:divBdr>
            <w:top w:val="none" w:sz="0" w:space="0" w:color="auto"/>
            <w:left w:val="none" w:sz="0" w:space="0" w:color="auto"/>
            <w:bottom w:val="none" w:sz="0" w:space="0" w:color="auto"/>
            <w:right w:val="none" w:sz="0" w:space="0" w:color="auto"/>
          </w:divBdr>
        </w:div>
        <w:div w:id="1219439053">
          <w:marLeft w:val="640"/>
          <w:marRight w:val="0"/>
          <w:marTop w:val="0"/>
          <w:marBottom w:val="0"/>
          <w:divBdr>
            <w:top w:val="none" w:sz="0" w:space="0" w:color="auto"/>
            <w:left w:val="none" w:sz="0" w:space="0" w:color="auto"/>
            <w:bottom w:val="none" w:sz="0" w:space="0" w:color="auto"/>
            <w:right w:val="none" w:sz="0" w:space="0" w:color="auto"/>
          </w:divBdr>
        </w:div>
        <w:div w:id="1223713586">
          <w:marLeft w:val="640"/>
          <w:marRight w:val="0"/>
          <w:marTop w:val="0"/>
          <w:marBottom w:val="0"/>
          <w:divBdr>
            <w:top w:val="none" w:sz="0" w:space="0" w:color="auto"/>
            <w:left w:val="none" w:sz="0" w:space="0" w:color="auto"/>
            <w:bottom w:val="none" w:sz="0" w:space="0" w:color="auto"/>
            <w:right w:val="none" w:sz="0" w:space="0" w:color="auto"/>
          </w:divBdr>
        </w:div>
        <w:div w:id="1711370263">
          <w:marLeft w:val="640"/>
          <w:marRight w:val="0"/>
          <w:marTop w:val="0"/>
          <w:marBottom w:val="0"/>
          <w:divBdr>
            <w:top w:val="none" w:sz="0" w:space="0" w:color="auto"/>
            <w:left w:val="none" w:sz="0" w:space="0" w:color="auto"/>
            <w:bottom w:val="none" w:sz="0" w:space="0" w:color="auto"/>
            <w:right w:val="none" w:sz="0" w:space="0" w:color="auto"/>
          </w:divBdr>
        </w:div>
        <w:div w:id="1627808633">
          <w:marLeft w:val="640"/>
          <w:marRight w:val="0"/>
          <w:marTop w:val="0"/>
          <w:marBottom w:val="0"/>
          <w:divBdr>
            <w:top w:val="none" w:sz="0" w:space="0" w:color="auto"/>
            <w:left w:val="none" w:sz="0" w:space="0" w:color="auto"/>
            <w:bottom w:val="none" w:sz="0" w:space="0" w:color="auto"/>
            <w:right w:val="none" w:sz="0" w:space="0" w:color="auto"/>
          </w:divBdr>
        </w:div>
        <w:div w:id="548342899">
          <w:marLeft w:val="640"/>
          <w:marRight w:val="0"/>
          <w:marTop w:val="0"/>
          <w:marBottom w:val="0"/>
          <w:divBdr>
            <w:top w:val="none" w:sz="0" w:space="0" w:color="auto"/>
            <w:left w:val="none" w:sz="0" w:space="0" w:color="auto"/>
            <w:bottom w:val="none" w:sz="0" w:space="0" w:color="auto"/>
            <w:right w:val="none" w:sz="0" w:space="0" w:color="auto"/>
          </w:divBdr>
        </w:div>
        <w:div w:id="96214557">
          <w:marLeft w:val="640"/>
          <w:marRight w:val="0"/>
          <w:marTop w:val="0"/>
          <w:marBottom w:val="0"/>
          <w:divBdr>
            <w:top w:val="none" w:sz="0" w:space="0" w:color="auto"/>
            <w:left w:val="none" w:sz="0" w:space="0" w:color="auto"/>
            <w:bottom w:val="none" w:sz="0" w:space="0" w:color="auto"/>
            <w:right w:val="none" w:sz="0" w:space="0" w:color="auto"/>
          </w:divBdr>
        </w:div>
        <w:div w:id="124198537">
          <w:marLeft w:val="640"/>
          <w:marRight w:val="0"/>
          <w:marTop w:val="0"/>
          <w:marBottom w:val="0"/>
          <w:divBdr>
            <w:top w:val="none" w:sz="0" w:space="0" w:color="auto"/>
            <w:left w:val="none" w:sz="0" w:space="0" w:color="auto"/>
            <w:bottom w:val="none" w:sz="0" w:space="0" w:color="auto"/>
            <w:right w:val="none" w:sz="0" w:space="0" w:color="auto"/>
          </w:divBdr>
        </w:div>
        <w:div w:id="23987892">
          <w:marLeft w:val="640"/>
          <w:marRight w:val="0"/>
          <w:marTop w:val="0"/>
          <w:marBottom w:val="0"/>
          <w:divBdr>
            <w:top w:val="none" w:sz="0" w:space="0" w:color="auto"/>
            <w:left w:val="none" w:sz="0" w:space="0" w:color="auto"/>
            <w:bottom w:val="none" w:sz="0" w:space="0" w:color="auto"/>
            <w:right w:val="none" w:sz="0" w:space="0" w:color="auto"/>
          </w:divBdr>
        </w:div>
        <w:div w:id="325089606">
          <w:marLeft w:val="640"/>
          <w:marRight w:val="0"/>
          <w:marTop w:val="0"/>
          <w:marBottom w:val="0"/>
          <w:divBdr>
            <w:top w:val="none" w:sz="0" w:space="0" w:color="auto"/>
            <w:left w:val="none" w:sz="0" w:space="0" w:color="auto"/>
            <w:bottom w:val="none" w:sz="0" w:space="0" w:color="auto"/>
            <w:right w:val="none" w:sz="0" w:space="0" w:color="auto"/>
          </w:divBdr>
        </w:div>
        <w:div w:id="1770541404">
          <w:marLeft w:val="640"/>
          <w:marRight w:val="0"/>
          <w:marTop w:val="0"/>
          <w:marBottom w:val="0"/>
          <w:divBdr>
            <w:top w:val="none" w:sz="0" w:space="0" w:color="auto"/>
            <w:left w:val="none" w:sz="0" w:space="0" w:color="auto"/>
            <w:bottom w:val="none" w:sz="0" w:space="0" w:color="auto"/>
            <w:right w:val="none" w:sz="0" w:space="0" w:color="auto"/>
          </w:divBdr>
        </w:div>
        <w:div w:id="175920962">
          <w:marLeft w:val="640"/>
          <w:marRight w:val="0"/>
          <w:marTop w:val="0"/>
          <w:marBottom w:val="0"/>
          <w:divBdr>
            <w:top w:val="none" w:sz="0" w:space="0" w:color="auto"/>
            <w:left w:val="none" w:sz="0" w:space="0" w:color="auto"/>
            <w:bottom w:val="none" w:sz="0" w:space="0" w:color="auto"/>
            <w:right w:val="none" w:sz="0" w:space="0" w:color="auto"/>
          </w:divBdr>
        </w:div>
        <w:div w:id="646207749">
          <w:marLeft w:val="640"/>
          <w:marRight w:val="0"/>
          <w:marTop w:val="0"/>
          <w:marBottom w:val="0"/>
          <w:divBdr>
            <w:top w:val="none" w:sz="0" w:space="0" w:color="auto"/>
            <w:left w:val="none" w:sz="0" w:space="0" w:color="auto"/>
            <w:bottom w:val="none" w:sz="0" w:space="0" w:color="auto"/>
            <w:right w:val="none" w:sz="0" w:space="0" w:color="auto"/>
          </w:divBdr>
        </w:div>
        <w:div w:id="1941326745">
          <w:marLeft w:val="640"/>
          <w:marRight w:val="0"/>
          <w:marTop w:val="0"/>
          <w:marBottom w:val="0"/>
          <w:divBdr>
            <w:top w:val="none" w:sz="0" w:space="0" w:color="auto"/>
            <w:left w:val="none" w:sz="0" w:space="0" w:color="auto"/>
            <w:bottom w:val="none" w:sz="0" w:space="0" w:color="auto"/>
            <w:right w:val="none" w:sz="0" w:space="0" w:color="auto"/>
          </w:divBdr>
        </w:div>
        <w:div w:id="477576122">
          <w:marLeft w:val="640"/>
          <w:marRight w:val="0"/>
          <w:marTop w:val="0"/>
          <w:marBottom w:val="0"/>
          <w:divBdr>
            <w:top w:val="none" w:sz="0" w:space="0" w:color="auto"/>
            <w:left w:val="none" w:sz="0" w:space="0" w:color="auto"/>
            <w:bottom w:val="none" w:sz="0" w:space="0" w:color="auto"/>
            <w:right w:val="none" w:sz="0" w:space="0" w:color="auto"/>
          </w:divBdr>
        </w:div>
        <w:div w:id="1830712019">
          <w:marLeft w:val="640"/>
          <w:marRight w:val="0"/>
          <w:marTop w:val="0"/>
          <w:marBottom w:val="0"/>
          <w:divBdr>
            <w:top w:val="none" w:sz="0" w:space="0" w:color="auto"/>
            <w:left w:val="none" w:sz="0" w:space="0" w:color="auto"/>
            <w:bottom w:val="none" w:sz="0" w:space="0" w:color="auto"/>
            <w:right w:val="none" w:sz="0" w:space="0" w:color="auto"/>
          </w:divBdr>
        </w:div>
        <w:div w:id="1636597086">
          <w:marLeft w:val="640"/>
          <w:marRight w:val="0"/>
          <w:marTop w:val="0"/>
          <w:marBottom w:val="0"/>
          <w:divBdr>
            <w:top w:val="none" w:sz="0" w:space="0" w:color="auto"/>
            <w:left w:val="none" w:sz="0" w:space="0" w:color="auto"/>
            <w:bottom w:val="none" w:sz="0" w:space="0" w:color="auto"/>
            <w:right w:val="none" w:sz="0" w:space="0" w:color="auto"/>
          </w:divBdr>
        </w:div>
        <w:div w:id="1133013197">
          <w:marLeft w:val="640"/>
          <w:marRight w:val="0"/>
          <w:marTop w:val="0"/>
          <w:marBottom w:val="0"/>
          <w:divBdr>
            <w:top w:val="none" w:sz="0" w:space="0" w:color="auto"/>
            <w:left w:val="none" w:sz="0" w:space="0" w:color="auto"/>
            <w:bottom w:val="none" w:sz="0" w:space="0" w:color="auto"/>
            <w:right w:val="none" w:sz="0" w:space="0" w:color="auto"/>
          </w:divBdr>
        </w:div>
        <w:div w:id="325322234">
          <w:marLeft w:val="640"/>
          <w:marRight w:val="0"/>
          <w:marTop w:val="0"/>
          <w:marBottom w:val="0"/>
          <w:divBdr>
            <w:top w:val="none" w:sz="0" w:space="0" w:color="auto"/>
            <w:left w:val="none" w:sz="0" w:space="0" w:color="auto"/>
            <w:bottom w:val="none" w:sz="0" w:space="0" w:color="auto"/>
            <w:right w:val="none" w:sz="0" w:space="0" w:color="auto"/>
          </w:divBdr>
        </w:div>
        <w:div w:id="3365857">
          <w:marLeft w:val="640"/>
          <w:marRight w:val="0"/>
          <w:marTop w:val="0"/>
          <w:marBottom w:val="0"/>
          <w:divBdr>
            <w:top w:val="none" w:sz="0" w:space="0" w:color="auto"/>
            <w:left w:val="none" w:sz="0" w:space="0" w:color="auto"/>
            <w:bottom w:val="none" w:sz="0" w:space="0" w:color="auto"/>
            <w:right w:val="none" w:sz="0" w:space="0" w:color="auto"/>
          </w:divBdr>
        </w:div>
        <w:div w:id="1825388279">
          <w:marLeft w:val="640"/>
          <w:marRight w:val="0"/>
          <w:marTop w:val="0"/>
          <w:marBottom w:val="0"/>
          <w:divBdr>
            <w:top w:val="none" w:sz="0" w:space="0" w:color="auto"/>
            <w:left w:val="none" w:sz="0" w:space="0" w:color="auto"/>
            <w:bottom w:val="none" w:sz="0" w:space="0" w:color="auto"/>
            <w:right w:val="none" w:sz="0" w:space="0" w:color="auto"/>
          </w:divBdr>
        </w:div>
        <w:div w:id="651060584">
          <w:marLeft w:val="640"/>
          <w:marRight w:val="0"/>
          <w:marTop w:val="0"/>
          <w:marBottom w:val="0"/>
          <w:divBdr>
            <w:top w:val="none" w:sz="0" w:space="0" w:color="auto"/>
            <w:left w:val="none" w:sz="0" w:space="0" w:color="auto"/>
            <w:bottom w:val="none" w:sz="0" w:space="0" w:color="auto"/>
            <w:right w:val="none" w:sz="0" w:space="0" w:color="auto"/>
          </w:divBdr>
        </w:div>
        <w:div w:id="1181818647">
          <w:marLeft w:val="640"/>
          <w:marRight w:val="0"/>
          <w:marTop w:val="0"/>
          <w:marBottom w:val="0"/>
          <w:divBdr>
            <w:top w:val="none" w:sz="0" w:space="0" w:color="auto"/>
            <w:left w:val="none" w:sz="0" w:space="0" w:color="auto"/>
            <w:bottom w:val="none" w:sz="0" w:space="0" w:color="auto"/>
            <w:right w:val="none" w:sz="0" w:space="0" w:color="auto"/>
          </w:divBdr>
        </w:div>
        <w:div w:id="569124126">
          <w:marLeft w:val="640"/>
          <w:marRight w:val="0"/>
          <w:marTop w:val="0"/>
          <w:marBottom w:val="0"/>
          <w:divBdr>
            <w:top w:val="none" w:sz="0" w:space="0" w:color="auto"/>
            <w:left w:val="none" w:sz="0" w:space="0" w:color="auto"/>
            <w:bottom w:val="none" w:sz="0" w:space="0" w:color="auto"/>
            <w:right w:val="none" w:sz="0" w:space="0" w:color="auto"/>
          </w:divBdr>
        </w:div>
        <w:div w:id="582687992">
          <w:marLeft w:val="640"/>
          <w:marRight w:val="0"/>
          <w:marTop w:val="0"/>
          <w:marBottom w:val="0"/>
          <w:divBdr>
            <w:top w:val="none" w:sz="0" w:space="0" w:color="auto"/>
            <w:left w:val="none" w:sz="0" w:space="0" w:color="auto"/>
            <w:bottom w:val="none" w:sz="0" w:space="0" w:color="auto"/>
            <w:right w:val="none" w:sz="0" w:space="0" w:color="auto"/>
          </w:divBdr>
        </w:div>
        <w:div w:id="656760876">
          <w:marLeft w:val="640"/>
          <w:marRight w:val="0"/>
          <w:marTop w:val="0"/>
          <w:marBottom w:val="0"/>
          <w:divBdr>
            <w:top w:val="none" w:sz="0" w:space="0" w:color="auto"/>
            <w:left w:val="none" w:sz="0" w:space="0" w:color="auto"/>
            <w:bottom w:val="none" w:sz="0" w:space="0" w:color="auto"/>
            <w:right w:val="none" w:sz="0" w:space="0" w:color="auto"/>
          </w:divBdr>
        </w:div>
        <w:div w:id="959068565">
          <w:marLeft w:val="640"/>
          <w:marRight w:val="0"/>
          <w:marTop w:val="0"/>
          <w:marBottom w:val="0"/>
          <w:divBdr>
            <w:top w:val="none" w:sz="0" w:space="0" w:color="auto"/>
            <w:left w:val="none" w:sz="0" w:space="0" w:color="auto"/>
            <w:bottom w:val="none" w:sz="0" w:space="0" w:color="auto"/>
            <w:right w:val="none" w:sz="0" w:space="0" w:color="auto"/>
          </w:divBdr>
        </w:div>
        <w:div w:id="2026783812">
          <w:marLeft w:val="640"/>
          <w:marRight w:val="0"/>
          <w:marTop w:val="0"/>
          <w:marBottom w:val="0"/>
          <w:divBdr>
            <w:top w:val="none" w:sz="0" w:space="0" w:color="auto"/>
            <w:left w:val="none" w:sz="0" w:space="0" w:color="auto"/>
            <w:bottom w:val="none" w:sz="0" w:space="0" w:color="auto"/>
            <w:right w:val="none" w:sz="0" w:space="0" w:color="auto"/>
          </w:divBdr>
        </w:div>
        <w:div w:id="1549877792">
          <w:marLeft w:val="640"/>
          <w:marRight w:val="0"/>
          <w:marTop w:val="0"/>
          <w:marBottom w:val="0"/>
          <w:divBdr>
            <w:top w:val="none" w:sz="0" w:space="0" w:color="auto"/>
            <w:left w:val="none" w:sz="0" w:space="0" w:color="auto"/>
            <w:bottom w:val="none" w:sz="0" w:space="0" w:color="auto"/>
            <w:right w:val="none" w:sz="0" w:space="0" w:color="auto"/>
          </w:divBdr>
        </w:div>
        <w:div w:id="652494251">
          <w:marLeft w:val="640"/>
          <w:marRight w:val="0"/>
          <w:marTop w:val="0"/>
          <w:marBottom w:val="0"/>
          <w:divBdr>
            <w:top w:val="none" w:sz="0" w:space="0" w:color="auto"/>
            <w:left w:val="none" w:sz="0" w:space="0" w:color="auto"/>
            <w:bottom w:val="none" w:sz="0" w:space="0" w:color="auto"/>
            <w:right w:val="none" w:sz="0" w:space="0" w:color="auto"/>
          </w:divBdr>
        </w:div>
        <w:div w:id="1621570505">
          <w:marLeft w:val="640"/>
          <w:marRight w:val="0"/>
          <w:marTop w:val="0"/>
          <w:marBottom w:val="0"/>
          <w:divBdr>
            <w:top w:val="none" w:sz="0" w:space="0" w:color="auto"/>
            <w:left w:val="none" w:sz="0" w:space="0" w:color="auto"/>
            <w:bottom w:val="none" w:sz="0" w:space="0" w:color="auto"/>
            <w:right w:val="none" w:sz="0" w:space="0" w:color="auto"/>
          </w:divBdr>
        </w:div>
        <w:div w:id="827209132">
          <w:marLeft w:val="640"/>
          <w:marRight w:val="0"/>
          <w:marTop w:val="0"/>
          <w:marBottom w:val="0"/>
          <w:divBdr>
            <w:top w:val="none" w:sz="0" w:space="0" w:color="auto"/>
            <w:left w:val="none" w:sz="0" w:space="0" w:color="auto"/>
            <w:bottom w:val="none" w:sz="0" w:space="0" w:color="auto"/>
            <w:right w:val="none" w:sz="0" w:space="0" w:color="auto"/>
          </w:divBdr>
        </w:div>
        <w:div w:id="1501236097">
          <w:marLeft w:val="640"/>
          <w:marRight w:val="0"/>
          <w:marTop w:val="0"/>
          <w:marBottom w:val="0"/>
          <w:divBdr>
            <w:top w:val="none" w:sz="0" w:space="0" w:color="auto"/>
            <w:left w:val="none" w:sz="0" w:space="0" w:color="auto"/>
            <w:bottom w:val="none" w:sz="0" w:space="0" w:color="auto"/>
            <w:right w:val="none" w:sz="0" w:space="0" w:color="auto"/>
          </w:divBdr>
        </w:div>
        <w:div w:id="1227423928">
          <w:marLeft w:val="640"/>
          <w:marRight w:val="0"/>
          <w:marTop w:val="0"/>
          <w:marBottom w:val="0"/>
          <w:divBdr>
            <w:top w:val="none" w:sz="0" w:space="0" w:color="auto"/>
            <w:left w:val="none" w:sz="0" w:space="0" w:color="auto"/>
            <w:bottom w:val="none" w:sz="0" w:space="0" w:color="auto"/>
            <w:right w:val="none" w:sz="0" w:space="0" w:color="auto"/>
          </w:divBdr>
        </w:div>
        <w:div w:id="196434330">
          <w:marLeft w:val="640"/>
          <w:marRight w:val="0"/>
          <w:marTop w:val="0"/>
          <w:marBottom w:val="0"/>
          <w:divBdr>
            <w:top w:val="none" w:sz="0" w:space="0" w:color="auto"/>
            <w:left w:val="none" w:sz="0" w:space="0" w:color="auto"/>
            <w:bottom w:val="none" w:sz="0" w:space="0" w:color="auto"/>
            <w:right w:val="none" w:sz="0" w:space="0" w:color="auto"/>
          </w:divBdr>
        </w:div>
        <w:div w:id="1243374135">
          <w:marLeft w:val="640"/>
          <w:marRight w:val="0"/>
          <w:marTop w:val="0"/>
          <w:marBottom w:val="0"/>
          <w:divBdr>
            <w:top w:val="none" w:sz="0" w:space="0" w:color="auto"/>
            <w:left w:val="none" w:sz="0" w:space="0" w:color="auto"/>
            <w:bottom w:val="none" w:sz="0" w:space="0" w:color="auto"/>
            <w:right w:val="none" w:sz="0" w:space="0" w:color="auto"/>
          </w:divBdr>
        </w:div>
        <w:div w:id="1246762966">
          <w:marLeft w:val="640"/>
          <w:marRight w:val="0"/>
          <w:marTop w:val="0"/>
          <w:marBottom w:val="0"/>
          <w:divBdr>
            <w:top w:val="none" w:sz="0" w:space="0" w:color="auto"/>
            <w:left w:val="none" w:sz="0" w:space="0" w:color="auto"/>
            <w:bottom w:val="none" w:sz="0" w:space="0" w:color="auto"/>
            <w:right w:val="none" w:sz="0" w:space="0" w:color="auto"/>
          </w:divBdr>
        </w:div>
        <w:div w:id="1009597232">
          <w:marLeft w:val="640"/>
          <w:marRight w:val="0"/>
          <w:marTop w:val="0"/>
          <w:marBottom w:val="0"/>
          <w:divBdr>
            <w:top w:val="none" w:sz="0" w:space="0" w:color="auto"/>
            <w:left w:val="none" w:sz="0" w:space="0" w:color="auto"/>
            <w:bottom w:val="none" w:sz="0" w:space="0" w:color="auto"/>
            <w:right w:val="none" w:sz="0" w:space="0" w:color="auto"/>
          </w:divBdr>
        </w:div>
        <w:div w:id="1377509642">
          <w:marLeft w:val="640"/>
          <w:marRight w:val="0"/>
          <w:marTop w:val="0"/>
          <w:marBottom w:val="0"/>
          <w:divBdr>
            <w:top w:val="none" w:sz="0" w:space="0" w:color="auto"/>
            <w:left w:val="none" w:sz="0" w:space="0" w:color="auto"/>
            <w:bottom w:val="none" w:sz="0" w:space="0" w:color="auto"/>
            <w:right w:val="none" w:sz="0" w:space="0" w:color="auto"/>
          </w:divBdr>
        </w:div>
        <w:div w:id="78144365">
          <w:marLeft w:val="640"/>
          <w:marRight w:val="0"/>
          <w:marTop w:val="0"/>
          <w:marBottom w:val="0"/>
          <w:divBdr>
            <w:top w:val="none" w:sz="0" w:space="0" w:color="auto"/>
            <w:left w:val="none" w:sz="0" w:space="0" w:color="auto"/>
            <w:bottom w:val="none" w:sz="0" w:space="0" w:color="auto"/>
            <w:right w:val="none" w:sz="0" w:space="0" w:color="auto"/>
          </w:divBdr>
        </w:div>
        <w:div w:id="971053437">
          <w:marLeft w:val="640"/>
          <w:marRight w:val="0"/>
          <w:marTop w:val="0"/>
          <w:marBottom w:val="0"/>
          <w:divBdr>
            <w:top w:val="none" w:sz="0" w:space="0" w:color="auto"/>
            <w:left w:val="none" w:sz="0" w:space="0" w:color="auto"/>
            <w:bottom w:val="none" w:sz="0" w:space="0" w:color="auto"/>
            <w:right w:val="none" w:sz="0" w:space="0" w:color="auto"/>
          </w:divBdr>
        </w:div>
        <w:div w:id="1609922824">
          <w:marLeft w:val="640"/>
          <w:marRight w:val="0"/>
          <w:marTop w:val="0"/>
          <w:marBottom w:val="0"/>
          <w:divBdr>
            <w:top w:val="none" w:sz="0" w:space="0" w:color="auto"/>
            <w:left w:val="none" w:sz="0" w:space="0" w:color="auto"/>
            <w:bottom w:val="none" w:sz="0" w:space="0" w:color="auto"/>
            <w:right w:val="none" w:sz="0" w:space="0" w:color="auto"/>
          </w:divBdr>
        </w:div>
        <w:div w:id="1928071929">
          <w:marLeft w:val="640"/>
          <w:marRight w:val="0"/>
          <w:marTop w:val="0"/>
          <w:marBottom w:val="0"/>
          <w:divBdr>
            <w:top w:val="none" w:sz="0" w:space="0" w:color="auto"/>
            <w:left w:val="none" w:sz="0" w:space="0" w:color="auto"/>
            <w:bottom w:val="none" w:sz="0" w:space="0" w:color="auto"/>
            <w:right w:val="none" w:sz="0" w:space="0" w:color="auto"/>
          </w:divBdr>
        </w:div>
        <w:div w:id="1945185349">
          <w:marLeft w:val="640"/>
          <w:marRight w:val="0"/>
          <w:marTop w:val="0"/>
          <w:marBottom w:val="0"/>
          <w:divBdr>
            <w:top w:val="none" w:sz="0" w:space="0" w:color="auto"/>
            <w:left w:val="none" w:sz="0" w:space="0" w:color="auto"/>
            <w:bottom w:val="none" w:sz="0" w:space="0" w:color="auto"/>
            <w:right w:val="none" w:sz="0" w:space="0" w:color="auto"/>
          </w:divBdr>
        </w:div>
        <w:div w:id="477646493">
          <w:marLeft w:val="640"/>
          <w:marRight w:val="0"/>
          <w:marTop w:val="0"/>
          <w:marBottom w:val="0"/>
          <w:divBdr>
            <w:top w:val="none" w:sz="0" w:space="0" w:color="auto"/>
            <w:left w:val="none" w:sz="0" w:space="0" w:color="auto"/>
            <w:bottom w:val="none" w:sz="0" w:space="0" w:color="auto"/>
            <w:right w:val="none" w:sz="0" w:space="0" w:color="auto"/>
          </w:divBdr>
        </w:div>
        <w:div w:id="2040663940">
          <w:marLeft w:val="640"/>
          <w:marRight w:val="0"/>
          <w:marTop w:val="0"/>
          <w:marBottom w:val="0"/>
          <w:divBdr>
            <w:top w:val="none" w:sz="0" w:space="0" w:color="auto"/>
            <w:left w:val="none" w:sz="0" w:space="0" w:color="auto"/>
            <w:bottom w:val="none" w:sz="0" w:space="0" w:color="auto"/>
            <w:right w:val="none" w:sz="0" w:space="0" w:color="auto"/>
          </w:divBdr>
        </w:div>
        <w:div w:id="264701316">
          <w:marLeft w:val="640"/>
          <w:marRight w:val="0"/>
          <w:marTop w:val="0"/>
          <w:marBottom w:val="0"/>
          <w:divBdr>
            <w:top w:val="none" w:sz="0" w:space="0" w:color="auto"/>
            <w:left w:val="none" w:sz="0" w:space="0" w:color="auto"/>
            <w:bottom w:val="none" w:sz="0" w:space="0" w:color="auto"/>
            <w:right w:val="none" w:sz="0" w:space="0" w:color="auto"/>
          </w:divBdr>
        </w:div>
        <w:div w:id="2144226366">
          <w:marLeft w:val="640"/>
          <w:marRight w:val="0"/>
          <w:marTop w:val="0"/>
          <w:marBottom w:val="0"/>
          <w:divBdr>
            <w:top w:val="none" w:sz="0" w:space="0" w:color="auto"/>
            <w:left w:val="none" w:sz="0" w:space="0" w:color="auto"/>
            <w:bottom w:val="none" w:sz="0" w:space="0" w:color="auto"/>
            <w:right w:val="none" w:sz="0" w:space="0" w:color="auto"/>
          </w:divBdr>
        </w:div>
        <w:div w:id="367069800">
          <w:marLeft w:val="640"/>
          <w:marRight w:val="0"/>
          <w:marTop w:val="0"/>
          <w:marBottom w:val="0"/>
          <w:divBdr>
            <w:top w:val="none" w:sz="0" w:space="0" w:color="auto"/>
            <w:left w:val="none" w:sz="0" w:space="0" w:color="auto"/>
            <w:bottom w:val="none" w:sz="0" w:space="0" w:color="auto"/>
            <w:right w:val="none" w:sz="0" w:space="0" w:color="auto"/>
          </w:divBdr>
        </w:div>
        <w:div w:id="1148938113">
          <w:marLeft w:val="640"/>
          <w:marRight w:val="0"/>
          <w:marTop w:val="0"/>
          <w:marBottom w:val="0"/>
          <w:divBdr>
            <w:top w:val="none" w:sz="0" w:space="0" w:color="auto"/>
            <w:left w:val="none" w:sz="0" w:space="0" w:color="auto"/>
            <w:bottom w:val="none" w:sz="0" w:space="0" w:color="auto"/>
            <w:right w:val="none" w:sz="0" w:space="0" w:color="auto"/>
          </w:divBdr>
        </w:div>
      </w:divsChild>
    </w:div>
    <w:div w:id="592930609">
      <w:bodyDiv w:val="1"/>
      <w:marLeft w:val="0"/>
      <w:marRight w:val="0"/>
      <w:marTop w:val="0"/>
      <w:marBottom w:val="0"/>
      <w:divBdr>
        <w:top w:val="none" w:sz="0" w:space="0" w:color="auto"/>
        <w:left w:val="none" w:sz="0" w:space="0" w:color="auto"/>
        <w:bottom w:val="none" w:sz="0" w:space="0" w:color="auto"/>
        <w:right w:val="none" w:sz="0" w:space="0" w:color="auto"/>
      </w:divBdr>
      <w:divsChild>
        <w:div w:id="1220361197">
          <w:marLeft w:val="640"/>
          <w:marRight w:val="0"/>
          <w:marTop w:val="0"/>
          <w:marBottom w:val="0"/>
          <w:divBdr>
            <w:top w:val="none" w:sz="0" w:space="0" w:color="auto"/>
            <w:left w:val="none" w:sz="0" w:space="0" w:color="auto"/>
            <w:bottom w:val="none" w:sz="0" w:space="0" w:color="auto"/>
            <w:right w:val="none" w:sz="0" w:space="0" w:color="auto"/>
          </w:divBdr>
        </w:div>
        <w:div w:id="503133147">
          <w:marLeft w:val="640"/>
          <w:marRight w:val="0"/>
          <w:marTop w:val="0"/>
          <w:marBottom w:val="0"/>
          <w:divBdr>
            <w:top w:val="none" w:sz="0" w:space="0" w:color="auto"/>
            <w:left w:val="none" w:sz="0" w:space="0" w:color="auto"/>
            <w:bottom w:val="none" w:sz="0" w:space="0" w:color="auto"/>
            <w:right w:val="none" w:sz="0" w:space="0" w:color="auto"/>
          </w:divBdr>
        </w:div>
        <w:div w:id="779957946">
          <w:marLeft w:val="640"/>
          <w:marRight w:val="0"/>
          <w:marTop w:val="0"/>
          <w:marBottom w:val="0"/>
          <w:divBdr>
            <w:top w:val="none" w:sz="0" w:space="0" w:color="auto"/>
            <w:left w:val="none" w:sz="0" w:space="0" w:color="auto"/>
            <w:bottom w:val="none" w:sz="0" w:space="0" w:color="auto"/>
            <w:right w:val="none" w:sz="0" w:space="0" w:color="auto"/>
          </w:divBdr>
        </w:div>
        <w:div w:id="1987930792">
          <w:marLeft w:val="640"/>
          <w:marRight w:val="0"/>
          <w:marTop w:val="0"/>
          <w:marBottom w:val="0"/>
          <w:divBdr>
            <w:top w:val="none" w:sz="0" w:space="0" w:color="auto"/>
            <w:left w:val="none" w:sz="0" w:space="0" w:color="auto"/>
            <w:bottom w:val="none" w:sz="0" w:space="0" w:color="auto"/>
            <w:right w:val="none" w:sz="0" w:space="0" w:color="auto"/>
          </w:divBdr>
        </w:div>
        <w:div w:id="955327790">
          <w:marLeft w:val="640"/>
          <w:marRight w:val="0"/>
          <w:marTop w:val="0"/>
          <w:marBottom w:val="0"/>
          <w:divBdr>
            <w:top w:val="none" w:sz="0" w:space="0" w:color="auto"/>
            <w:left w:val="none" w:sz="0" w:space="0" w:color="auto"/>
            <w:bottom w:val="none" w:sz="0" w:space="0" w:color="auto"/>
            <w:right w:val="none" w:sz="0" w:space="0" w:color="auto"/>
          </w:divBdr>
        </w:div>
        <w:div w:id="1760061812">
          <w:marLeft w:val="640"/>
          <w:marRight w:val="0"/>
          <w:marTop w:val="0"/>
          <w:marBottom w:val="0"/>
          <w:divBdr>
            <w:top w:val="none" w:sz="0" w:space="0" w:color="auto"/>
            <w:left w:val="none" w:sz="0" w:space="0" w:color="auto"/>
            <w:bottom w:val="none" w:sz="0" w:space="0" w:color="auto"/>
            <w:right w:val="none" w:sz="0" w:space="0" w:color="auto"/>
          </w:divBdr>
        </w:div>
        <w:div w:id="68113106">
          <w:marLeft w:val="640"/>
          <w:marRight w:val="0"/>
          <w:marTop w:val="0"/>
          <w:marBottom w:val="0"/>
          <w:divBdr>
            <w:top w:val="none" w:sz="0" w:space="0" w:color="auto"/>
            <w:left w:val="none" w:sz="0" w:space="0" w:color="auto"/>
            <w:bottom w:val="none" w:sz="0" w:space="0" w:color="auto"/>
            <w:right w:val="none" w:sz="0" w:space="0" w:color="auto"/>
          </w:divBdr>
        </w:div>
        <w:div w:id="1478305855">
          <w:marLeft w:val="640"/>
          <w:marRight w:val="0"/>
          <w:marTop w:val="0"/>
          <w:marBottom w:val="0"/>
          <w:divBdr>
            <w:top w:val="none" w:sz="0" w:space="0" w:color="auto"/>
            <w:left w:val="none" w:sz="0" w:space="0" w:color="auto"/>
            <w:bottom w:val="none" w:sz="0" w:space="0" w:color="auto"/>
            <w:right w:val="none" w:sz="0" w:space="0" w:color="auto"/>
          </w:divBdr>
        </w:div>
        <w:div w:id="170338410">
          <w:marLeft w:val="640"/>
          <w:marRight w:val="0"/>
          <w:marTop w:val="0"/>
          <w:marBottom w:val="0"/>
          <w:divBdr>
            <w:top w:val="none" w:sz="0" w:space="0" w:color="auto"/>
            <w:left w:val="none" w:sz="0" w:space="0" w:color="auto"/>
            <w:bottom w:val="none" w:sz="0" w:space="0" w:color="auto"/>
            <w:right w:val="none" w:sz="0" w:space="0" w:color="auto"/>
          </w:divBdr>
        </w:div>
        <w:div w:id="48113504">
          <w:marLeft w:val="640"/>
          <w:marRight w:val="0"/>
          <w:marTop w:val="0"/>
          <w:marBottom w:val="0"/>
          <w:divBdr>
            <w:top w:val="none" w:sz="0" w:space="0" w:color="auto"/>
            <w:left w:val="none" w:sz="0" w:space="0" w:color="auto"/>
            <w:bottom w:val="none" w:sz="0" w:space="0" w:color="auto"/>
            <w:right w:val="none" w:sz="0" w:space="0" w:color="auto"/>
          </w:divBdr>
        </w:div>
        <w:div w:id="1432161687">
          <w:marLeft w:val="640"/>
          <w:marRight w:val="0"/>
          <w:marTop w:val="0"/>
          <w:marBottom w:val="0"/>
          <w:divBdr>
            <w:top w:val="none" w:sz="0" w:space="0" w:color="auto"/>
            <w:left w:val="none" w:sz="0" w:space="0" w:color="auto"/>
            <w:bottom w:val="none" w:sz="0" w:space="0" w:color="auto"/>
            <w:right w:val="none" w:sz="0" w:space="0" w:color="auto"/>
          </w:divBdr>
        </w:div>
        <w:div w:id="783428402">
          <w:marLeft w:val="640"/>
          <w:marRight w:val="0"/>
          <w:marTop w:val="0"/>
          <w:marBottom w:val="0"/>
          <w:divBdr>
            <w:top w:val="none" w:sz="0" w:space="0" w:color="auto"/>
            <w:left w:val="none" w:sz="0" w:space="0" w:color="auto"/>
            <w:bottom w:val="none" w:sz="0" w:space="0" w:color="auto"/>
            <w:right w:val="none" w:sz="0" w:space="0" w:color="auto"/>
          </w:divBdr>
        </w:div>
        <w:div w:id="1984700198">
          <w:marLeft w:val="640"/>
          <w:marRight w:val="0"/>
          <w:marTop w:val="0"/>
          <w:marBottom w:val="0"/>
          <w:divBdr>
            <w:top w:val="none" w:sz="0" w:space="0" w:color="auto"/>
            <w:left w:val="none" w:sz="0" w:space="0" w:color="auto"/>
            <w:bottom w:val="none" w:sz="0" w:space="0" w:color="auto"/>
            <w:right w:val="none" w:sz="0" w:space="0" w:color="auto"/>
          </w:divBdr>
        </w:div>
        <w:div w:id="1309282407">
          <w:marLeft w:val="640"/>
          <w:marRight w:val="0"/>
          <w:marTop w:val="0"/>
          <w:marBottom w:val="0"/>
          <w:divBdr>
            <w:top w:val="none" w:sz="0" w:space="0" w:color="auto"/>
            <w:left w:val="none" w:sz="0" w:space="0" w:color="auto"/>
            <w:bottom w:val="none" w:sz="0" w:space="0" w:color="auto"/>
            <w:right w:val="none" w:sz="0" w:space="0" w:color="auto"/>
          </w:divBdr>
        </w:div>
        <w:div w:id="419981946">
          <w:marLeft w:val="640"/>
          <w:marRight w:val="0"/>
          <w:marTop w:val="0"/>
          <w:marBottom w:val="0"/>
          <w:divBdr>
            <w:top w:val="none" w:sz="0" w:space="0" w:color="auto"/>
            <w:left w:val="none" w:sz="0" w:space="0" w:color="auto"/>
            <w:bottom w:val="none" w:sz="0" w:space="0" w:color="auto"/>
            <w:right w:val="none" w:sz="0" w:space="0" w:color="auto"/>
          </w:divBdr>
        </w:div>
        <w:div w:id="1714303272">
          <w:marLeft w:val="640"/>
          <w:marRight w:val="0"/>
          <w:marTop w:val="0"/>
          <w:marBottom w:val="0"/>
          <w:divBdr>
            <w:top w:val="none" w:sz="0" w:space="0" w:color="auto"/>
            <w:left w:val="none" w:sz="0" w:space="0" w:color="auto"/>
            <w:bottom w:val="none" w:sz="0" w:space="0" w:color="auto"/>
            <w:right w:val="none" w:sz="0" w:space="0" w:color="auto"/>
          </w:divBdr>
        </w:div>
        <w:div w:id="413280652">
          <w:marLeft w:val="640"/>
          <w:marRight w:val="0"/>
          <w:marTop w:val="0"/>
          <w:marBottom w:val="0"/>
          <w:divBdr>
            <w:top w:val="none" w:sz="0" w:space="0" w:color="auto"/>
            <w:left w:val="none" w:sz="0" w:space="0" w:color="auto"/>
            <w:bottom w:val="none" w:sz="0" w:space="0" w:color="auto"/>
            <w:right w:val="none" w:sz="0" w:space="0" w:color="auto"/>
          </w:divBdr>
        </w:div>
        <w:div w:id="1854488629">
          <w:marLeft w:val="640"/>
          <w:marRight w:val="0"/>
          <w:marTop w:val="0"/>
          <w:marBottom w:val="0"/>
          <w:divBdr>
            <w:top w:val="none" w:sz="0" w:space="0" w:color="auto"/>
            <w:left w:val="none" w:sz="0" w:space="0" w:color="auto"/>
            <w:bottom w:val="none" w:sz="0" w:space="0" w:color="auto"/>
            <w:right w:val="none" w:sz="0" w:space="0" w:color="auto"/>
          </w:divBdr>
        </w:div>
        <w:div w:id="296837663">
          <w:marLeft w:val="640"/>
          <w:marRight w:val="0"/>
          <w:marTop w:val="0"/>
          <w:marBottom w:val="0"/>
          <w:divBdr>
            <w:top w:val="none" w:sz="0" w:space="0" w:color="auto"/>
            <w:left w:val="none" w:sz="0" w:space="0" w:color="auto"/>
            <w:bottom w:val="none" w:sz="0" w:space="0" w:color="auto"/>
            <w:right w:val="none" w:sz="0" w:space="0" w:color="auto"/>
          </w:divBdr>
        </w:div>
        <w:div w:id="318192023">
          <w:marLeft w:val="640"/>
          <w:marRight w:val="0"/>
          <w:marTop w:val="0"/>
          <w:marBottom w:val="0"/>
          <w:divBdr>
            <w:top w:val="none" w:sz="0" w:space="0" w:color="auto"/>
            <w:left w:val="none" w:sz="0" w:space="0" w:color="auto"/>
            <w:bottom w:val="none" w:sz="0" w:space="0" w:color="auto"/>
            <w:right w:val="none" w:sz="0" w:space="0" w:color="auto"/>
          </w:divBdr>
        </w:div>
        <w:div w:id="1928071982">
          <w:marLeft w:val="640"/>
          <w:marRight w:val="0"/>
          <w:marTop w:val="0"/>
          <w:marBottom w:val="0"/>
          <w:divBdr>
            <w:top w:val="none" w:sz="0" w:space="0" w:color="auto"/>
            <w:left w:val="none" w:sz="0" w:space="0" w:color="auto"/>
            <w:bottom w:val="none" w:sz="0" w:space="0" w:color="auto"/>
            <w:right w:val="none" w:sz="0" w:space="0" w:color="auto"/>
          </w:divBdr>
        </w:div>
        <w:div w:id="583729198">
          <w:marLeft w:val="640"/>
          <w:marRight w:val="0"/>
          <w:marTop w:val="0"/>
          <w:marBottom w:val="0"/>
          <w:divBdr>
            <w:top w:val="none" w:sz="0" w:space="0" w:color="auto"/>
            <w:left w:val="none" w:sz="0" w:space="0" w:color="auto"/>
            <w:bottom w:val="none" w:sz="0" w:space="0" w:color="auto"/>
            <w:right w:val="none" w:sz="0" w:space="0" w:color="auto"/>
          </w:divBdr>
        </w:div>
        <w:div w:id="1751778174">
          <w:marLeft w:val="640"/>
          <w:marRight w:val="0"/>
          <w:marTop w:val="0"/>
          <w:marBottom w:val="0"/>
          <w:divBdr>
            <w:top w:val="none" w:sz="0" w:space="0" w:color="auto"/>
            <w:left w:val="none" w:sz="0" w:space="0" w:color="auto"/>
            <w:bottom w:val="none" w:sz="0" w:space="0" w:color="auto"/>
            <w:right w:val="none" w:sz="0" w:space="0" w:color="auto"/>
          </w:divBdr>
        </w:div>
        <w:div w:id="1910386873">
          <w:marLeft w:val="640"/>
          <w:marRight w:val="0"/>
          <w:marTop w:val="0"/>
          <w:marBottom w:val="0"/>
          <w:divBdr>
            <w:top w:val="none" w:sz="0" w:space="0" w:color="auto"/>
            <w:left w:val="none" w:sz="0" w:space="0" w:color="auto"/>
            <w:bottom w:val="none" w:sz="0" w:space="0" w:color="auto"/>
            <w:right w:val="none" w:sz="0" w:space="0" w:color="auto"/>
          </w:divBdr>
        </w:div>
        <w:div w:id="1378167946">
          <w:marLeft w:val="640"/>
          <w:marRight w:val="0"/>
          <w:marTop w:val="0"/>
          <w:marBottom w:val="0"/>
          <w:divBdr>
            <w:top w:val="none" w:sz="0" w:space="0" w:color="auto"/>
            <w:left w:val="none" w:sz="0" w:space="0" w:color="auto"/>
            <w:bottom w:val="none" w:sz="0" w:space="0" w:color="auto"/>
            <w:right w:val="none" w:sz="0" w:space="0" w:color="auto"/>
          </w:divBdr>
        </w:div>
        <w:div w:id="1414012136">
          <w:marLeft w:val="640"/>
          <w:marRight w:val="0"/>
          <w:marTop w:val="0"/>
          <w:marBottom w:val="0"/>
          <w:divBdr>
            <w:top w:val="none" w:sz="0" w:space="0" w:color="auto"/>
            <w:left w:val="none" w:sz="0" w:space="0" w:color="auto"/>
            <w:bottom w:val="none" w:sz="0" w:space="0" w:color="auto"/>
            <w:right w:val="none" w:sz="0" w:space="0" w:color="auto"/>
          </w:divBdr>
        </w:div>
        <w:div w:id="129322815">
          <w:marLeft w:val="640"/>
          <w:marRight w:val="0"/>
          <w:marTop w:val="0"/>
          <w:marBottom w:val="0"/>
          <w:divBdr>
            <w:top w:val="none" w:sz="0" w:space="0" w:color="auto"/>
            <w:left w:val="none" w:sz="0" w:space="0" w:color="auto"/>
            <w:bottom w:val="none" w:sz="0" w:space="0" w:color="auto"/>
            <w:right w:val="none" w:sz="0" w:space="0" w:color="auto"/>
          </w:divBdr>
        </w:div>
        <w:div w:id="21365932">
          <w:marLeft w:val="640"/>
          <w:marRight w:val="0"/>
          <w:marTop w:val="0"/>
          <w:marBottom w:val="0"/>
          <w:divBdr>
            <w:top w:val="none" w:sz="0" w:space="0" w:color="auto"/>
            <w:left w:val="none" w:sz="0" w:space="0" w:color="auto"/>
            <w:bottom w:val="none" w:sz="0" w:space="0" w:color="auto"/>
            <w:right w:val="none" w:sz="0" w:space="0" w:color="auto"/>
          </w:divBdr>
        </w:div>
        <w:div w:id="396712999">
          <w:marLeft w:val="640"/>
          <w:marRight w:val="0"/>
          <w:marTop w:val="0"/>
          <w:marBottom w:val="0"/>
          <w:divBdr>
            <w:top w:val="none" w:sz="0" w:space="0" w:color="auto"/>
            <w:left w:val="none" w:sz="0" w:space="0" w:color="auto"/>
            <w:bottom w:val="none" w:sz="0" w:space="0" w:color="auto"/>
            <w:right w:val="none" w:sz="0" w:space="0" w:color="auto"/>
          </w:divBdr>
        </w:div>
        <w:div w:id="1530800305">
          <w:marLeft w:val="640"/>
          <w:marRight w:val="0"/>
          <w:marTop w:val="0"/>
          <w:marBottom w:val="0"/>
          <w:divBdr>
            <w:top w:val="none" w:sz="0" w:space="0" w:color="auto"/>
            <w:left w:val="none" w:sz="0" w:space="0" w:color="auto"/>
            <w:bottom w:val="none" w:sz="0" w:space="0" w:color="auto"/>
            <w:right w:val="none" w:sz="0" w:space="0" w:color="auto"/>
          </w:divBdr>
        </w:div>
        <w:div w:id="1483040485">
          <w:marLeft w:val="640"/>
          <w:marRight w:val="0"/>
          <w:marTop w:val="0"/>
          <w:marBottom w:val="0"/>
          <w:divBdr>
            <w:top w:val="none" w:sz="0" w:space="0" w:color="auto"/>
            <w:left w:val="none" w:sz="0" w:space="0" w:color="auto"/>
            <w:bottom w:val="none" w:sz="0" w:space="0" w:color="auto"/>
            <w:right w:val="none" w:sz="0" w:space="0" w:color="auto"/>
          </w:divBdr>
        </w:div>
        <w:div w:id="1043402522">
          <w:marLeft w:val="640"/>
          <w:marRight w:val="0"/>
          <w:marTop w:val="0"/>
          <w:marBottom w:val="0"/>
          <w:divBdr>
            <w:top w:val="none" w:sz="0" w:space="0" w:color="auto"/>
            <w:left w:val="none" w:sz="0" w:space="0" w:color="auto"/>
            <w:bottom w:val="none" w:sz="0" w:space="0" w:color="auto"/>
            <w:right w:val="none" w:sz="0" w:space="0" w:color="auto"/>
          </w:divBdr>
        </w:div>
        <w:div w:id="2076585331">
          <w:marLeft w:val="640"/>
          <w:marRight w:val="0"/>
          <w:marTop w:val="0"/>
          <w:marBottom w:val="0"/>
          <w:divBdr>
            <w:top w:val="none" w:sz="0" w:space="0" w:color="auto"/>
            <w:left w:val="none" w:sz="0" w:space="0" w:color="auto"/>
            <w:bottom w:val="none" w:sz="0" w:space="0" w:color="auto"/>
            <w:right w:val="none" w:sz="0" w:space="0" w:color="auto"/>
          </w:divBdr>
        </w:div>
        <w:div w:id="1858232030">
          <w:marLeft w:val="640"/>
          <w:marRight w:val="0"/>
          <w:marTop w:val="0"/>
          <w:marBottom w:val="0"/>
          <w:divBdr>
            <w:top w:val="none" w:sz="0" w:space="0" w:color="auto"/>
            <w:left w:val="none" w:sz="0" w:space="0" w:color="auto"/>
            <w:bottom w:val="none" w:sz="0" w:space="0" w:color="auto"/>
            <w:right w:val="none" w:sz="0" w:space="0" w:color="auto"/>
          </w:divBdr>
        </w:div>
        <w:div w:id="343215767">
          <w:marLeft w:val="640"/>
          <w:marRight w:val="0"/>
          <w:marTop w:val="0"/>
          <w:marBottom w:val="0"/>
          <w:divBdr>
            <w:top w:val="none" w:sz="0" w:space="0" w:color="auto"/>
            <w:left w:val="none" w:sz="0" w:space="0" w:color="auto"/>
            <w:bottom w:val="none" w:sz="0" w:space="0" w:color="auto"/>
            <w:right w:val="none" w:sz="0" w:space="0" w:color="auto"/>
          </w:divBdr>
        </w:div>
        <w:div w:id="1810587615">
          <w:marLeft w:val="640"/>
          <w:marRight w:val="0"/>
          <w:marTop w:val="0"/>
          <w:marBottom w:val="0"/>
          <w:divBdr>
            <w:top w:val="none" w:sz="0" w:space="0" w:color="auto"/>
            <w:left w:val="none" w:sz="0" w:space="0" w:color="auto"/>
            <w:bottom w:val="none" w:sz="0" w:space="0" w:color="auto"/>
            <w:right w:val="none" w:sz="0" w:space="0" w:color="auto"/>
          </w:divBdr>
        </w:div>
      </w:divsChild>
    </w:div>
    <w:div w:id="594019130">
      <w:bodyDiv w:val="1"/>
      <w:marLeft w:val="0"/>
      <w:marRight w:val="0"/>
      <w:marTop w:val="0"/>
      <w:marBottom w:val="0"/>
      <w:divBdr>
        <w:top w:val="none" w:sz="0" w:space="0" w:color="auto"/>
        <w:left w:val="none" w:sz="0" w:space="0" w:color="auto"/>
        <w:bottom w:val="none" w:sz="0" w:space="0" w:color="auto"/>
        <w:right w:val="none" w:sz="0" w:space="0" w:color="auto"/>
      </w:divBdr>
      <w:divsChild>
        <w:div w:id="75707127">
          <w:marLeft w:val="480"/>
          <w:marRight w:val="0"/>
          <w:marTop w:val="0"/>
          <w:marBottom w:val="0"/>
          <w:divBdr>
            <w:top w:val="none" w:sz="0" w:space="0" w:color="auto"/>
            <w:left w:val="none" w:sz="0" w:space="0" w:color="auto"/>
            <w:bottom w:val="none" w:sz="0" w:space="0" w:color="auto"/>
            <w:right w:val="none" w:sz="0" w:space="0" w:color="auto"/>
          </w:divBdr>
        </w:div>
        <w:div w:id="170796965">
          <w:marLeft w:val="480"/>
          <w:marRight w:val="0"/>
          <w:marTop w:val="0"/>
          <w:marBottom w:val="0"/>
          <w:divBdr>
            <w:top w:val="none" w:sz="0" w:space="0" w:color="auto"/>
            <w:left w:val="none" w:sz="0" w:space="0" w:color="auto"/>
            <w:bottom w:val="none" w:sz="0" w:space="0" w:color="auto"/>
            <w:right w:val="none" w:sz="0" w:space="0" w:color="auto"/>
          </w:divBdr>
        </w:div>
        <w:div w:id="177545256">
          <w:marLeft w:val="480"/>
          <w:marRight w:val="0"/>
          <w:marTop w:val="0"/>
          <w:marBottom w:val="0"/>
          <w:divBdr>
            <w:top w:val="none" w:sz="0" w:space="0" w:color="auto"/>
            <w:left w:val="none" w:sz="0" w:space="0" w:color="auto"/>
            <w:bottom w:val="none" w:sz="0" w:space="0" w:color="auto"/>
            <w:right w:val="none" w:sz="0" w:space="0" w:color="auto"/>
          </w:divBdr>
        </w:div>
        <w:div w:id="190730559">
          <w:marLeft w:val="480"/>
          <w:marRight w:val="0"/>
          <w:marTop w:val="0"/>
          <w:marBottom w:val="0"/>
          <w:divBdr>
            <w:top w:val="none" w:sz="0" w:space="0" w:color="auto"/>
            <w:left w:val="none" w:sz="0" w:space="0" w:color="auto"/>
            <w:bottom w:val="none" w:sz="0" w:space="0" w:color="auto"/>
            <w:right w:val="none" w:sz="0" w:space="0" w:color="auto"/>
          </w:divBdr>
        </w:div>
        <w:div w:id="227114493">
          <w:marLeft w:val="480"/>
          <w:marRight w:val="0"/>
          <w:marTop w:val="0"/>
          <w:marBottom w:val="0"/>
          <w:divBdr>
            <w:top w:val="none" w:sz="0" w:space="0" w:color="auto"/>
            <w:left w:val="none" w:sz="0" w:space="0" w:color="auto"/>
            <w:bottom w:val="none" w:sz="0" w:space="0" w:color="auto"/>
            <w:right w:val="none" w:sz="0" w:space="0" w:color="auto"/>
          </w:divBdr>
        </w:div>
        <w:div w:id="244605808">
          <w:marLeft w:val="480"/>
          <w:marRight w:val="0"/>
          <w:marTop w:val="0"/>
          <w:marBottom w:val="0"/>
          <w:divBdr>
            <w:top w:val="none" w:sz="0" w:space="0" w:color="auto"/>
            <w:left w:val="none" w:sz="0" w:space="0" w:color="auto"/>
            <w:bottom w:val="none" w:sz="0" w:space="0" w:color="auto"/>
            <w:right w:val="none" w:sz="0" w:space="0" w:color="auto"/>
          </w:divBdr>
        </w:div>
        <w:div w:id="248387912">
          <w:marLeft w:val="480"/>
          <w:marRight w:val="0"/>
          <w:marTop w:val="0"/>
          <w:marBottom w:val="0"/>
          <w:divBdr>
            <w:top w:val="none" w:sz="0" w:space="0" w:color="auto"/>
            <w:left w:val="none" w:sz="0" w:space="0" w:color="auto"/>
            <w:bottom w:val="none" w:sz="0" w:space="0" w:color="auto"/>
            <w:right w:val="none" w:sz="0" w:space="0" w:color="auto"/>
          </w:divBdr>
        </w:div>
        <w:div w:id="338897143">
          <w:marLeft w:val="480"/>
          <w:marRight w:val="0"/>
          <w:marTop w:val="0"/>
          <w:marBottom w:val="0"/>
          <w:divBdr>
            <w:top w:val="none" w:sz="0" w:space="0" w:color="auto"/>
            <w:left w:val="none" w:sz="0" w:space="0" w:color="auto"/>
            <w:bottom w:val="none" w:sz="0" w:space="0" w:color="auto"/>
            <w:right w:val="none" w:sz="0" w:space="0" w:color="auto"/>
          </w:divBdr>
        </w:div>
        <w:div w:id="504587469">
          <w:marLeft w:val="480"/>
          <w:marRight w:val="0"/>
          <w:marTop w:val="0"/>
          <w:marBottom w:val="0"/>
          <w:divBdr>
            <w:top w:val="none" w:sz="0" w:space="0" w:color="auto"/>
            <w:left w:val="none" w:sz="0" w:space="0" w:color="auto"/>
            <w:bottom w:val="none" w:sz="0" w:space="0" w:color="auto"/>
            <w:right w:val="none" w:sz="0" w:space="0" w:color="auto"/>
          </w:divBdr>
        </w:div>
        <w:div w:id="619074687">
          <w:marLeft w:val="480"/>
          <w:marRight w:val="0"/>
          <w:marTop w:val="0"/>
          <w:marBottom w:val="0"/>
          <w:divBdr>
            <w:top w:val="none" w:sz="0" w:space="0" w:color="auto"/>
            <w:left w:val="none" w:sz="0" w:space="0" w:color="auto"/>
            <w:bottom w:val="none" w:sz="0" w:space="0" w:color="auto"/>
            <w:right w:val="none" w:sz="0" w:space="0" w:color="auto"/>
          </w:divBdr>
        </w:div>
        <w:div w:id="652567798">
          <w:marLeft w:val="480"/>
          <w:marRight w:val="0"/>
          <w:marTop w:val="0"/>
          <w:marBottom w:val="0"/>
          <w:divBdr>
            <w:top w:val="none" w:sz="0" w:space="0" w:color="auto"/>
            <w:left w:val="none" w:sz="0" w:space="0" w:color="auto"/>
            <w:bottom w:val="none" w:sz="0" w:space="0" w:color="auto"/>
            <w:right w:val="none" w:sz="0" w:space="0" w:color="auto"/>
          </w:divBdr>
        </w:div>
        <w:div w:id="687025754">
          <w:marLeft w:val="480"/>
          <w:marRight w:val="0"/>
          <w:marTop w:val="0"/>
          <w:marBottom w:val="0"/>
          <w:divBdr>
            <w:top w:val="none" w:sz="0" w:space="0" w:color="auto"/>
            <w:left w:val="none" w:sz="0" w:space="0" w:color="auto"/>
            <w:bottom w:val="none" w:sz="0" w:space="0" w:color="auto"/>
            <w:right w:val="none" w:sz="0" w:space="0" w:color="auto"/>
          </w:divBdr>
        </w:div>
        <w:div w:id="687216645">
          <w:marLeft w:val="480"/>
          <w:marRight w:val="0"/>
          <w:marTop w:val="0"/>
          <w:marBottom w:val="0"/>
          <w:divBdr>
            <w:top w:val="none" w:sz="0" w:space="0" w:color="auto"/>
            <w:left w:val="none" w:sz="0" w:space="0" w:color="auto"/>
            <w:bottom w:val="none" w:sz="0" w:space="0" w:color="auto"/>
            <w:right w:val="none" w:sz="0" w:space="0" w:color="auto"/>
          </w:divBdr>
        </w:div>
        <w:div w:id="695887104">
          <w:marLeft w:val="480"/>
          <w:marRight w:val="0"/>
          <w:marTop w:val="0"/>
          <w:marBottom w:val="0"/>
          <w:divBdr>
            <w:top w:val="none" w:sz="0" w:space="0" w:color="auto"/>
            <w:left w:val="none" w:sz="0" w:space="0" w:color="auto"/>
            <w:bottom w:val="none" w:sz="0" w:space="0" w:color="auto"/>
            <w:right w:val="none" w:sz="0" w:space="0" w:color="auto"/>
          </w:divBdr>
        </w:div>
        <w:div w:id="723648548">
          <w:marLeft w:val="480"/>
          <w:marRight w:val="0"/>
          <w:marTop w:val="0"/>
          <w:marBottom w:val="0"/>
          <w:divBdr>
            <w:top w:val="none" w:sz="0" w:space="0" w:color="auto"/>
            <w:left w:val="none" w:sz="0" w:space="0" w:color="auto"/>
            <w:bottom w:val="none" w:sz="0" w:space="0" w:color="auto"/>
            <w:right w:val="none" w:sz="0" w:space="0" w:color="auto"/>
          </w:divBdr>
        </w:div>
        <w:div w:id="766269167">
          <w:marLeft w:val="480"/>
          <w:marRight w:val="0"/>
          <w:marTop w:val="0"/>
          <w:marBottom w:val="0"/>
          <w:divBdr>
            <w:top w:val="none" w:sz="0" w:space="0" w:color="auto"/>
            <w:left w:val="none" w:sz="0" w:space="0" w:color="auto"/>
            <w:bottom w:val="none" w:sz="0" w:space="0" w:color="auto"/>
            <w:right w:val="none" w:sz="0" w:space="0" w:color="auto"/>
          </w:divBdr>
        </w:div>
        <w:div w:id="801113641">
          <w:marLeft w:val="480"/>
          <w:marRight w:val="0"/>
          <w:marTop w:val="0"/>
          <w:marBottom w:val="0"/>
          <w:divBdr>
            <w:top w:val="none" w:sz="0" w:space="0" w:color="auto"/>
            <w:left w:val="none" w:sz="0" w:space="0" w:color="auto"/>
            <w:bottom w:val="none" w:sz="0" w:space="0" w:color="auto"/>
            <w:right w:val="none" w:sz="0" w:space="0" w:color="auto"/>
          </w:divBdr>
        </w:div>
        <w:div w:id="890727514">
          <w:marLeft w:val="480"/>
          <w:marRight w:val="0"/>
          <w:marTop w:val="0"/>
          <w:marBottom w:val="0"/>
          <w:divBdr>
            <w:top w:val="none" w:sz="0" w:space="0" w:color="auto"/>
            <w:left w:val="none" w:sz="0" w:space="0" w:color="auto"/>
            <w:bottom w:val="none" w:sz="0" w:space="0" w:color="auto"/>
            <w:right w:val="none" w:sz="0" w:space="0" w:color="auto"/>
          </w:divBdr>
        </w:div>
        <w:div w:id="934169017">
          <w:marLeft w:val="480"/>
          <w:marRight w:val="0"/>
          <w:marTop w:val="0"/>
          <w:marBottom w:val="0"/>
          <w:divBdr>
            <w:top w:val="none" w:sz="0" w:space="0" w:color="auto"/>
            <w:left w:val="none" w:sz="0" w:space="0" w:color="auto"/>
            <w:bottom w:val="none" w:sz="0" w:space="0" w:color="auto"/>
            <w:right w:val="none" w:sz="0" w:space="0" w:color="auto"/>
          </w:divBdr>
        </w:div>
        <w:div w:id="985428189">
          <w:marLeft w:val="480"/>
          <w:marRight w:val="0"/>
          <w:marTop w:val="0"/>
          <w:marBottom w:val="0"/>
          <w:divBdr>
            <w:top w:val="none" w:sz="0" w:space="0" w:color="auto"/>
            <w:left w:val="none" w:sz="0" w:space="0" w:color="auto"/>
            <w:bottom w:val="none" w:sz="0" w:space="0" w:color="auto"/>
            <w:right w:val="none" w:sz="0" w:space="0" w:color="auto"/>
          </w:divBdr>
        </w:div>
        <w:div w:id="1053432397">
          <w:marLeft w:val="480"/>
          <w:marRight w:val="0"/>
          <w:marTop w:val="0"/>
          <w:marBottom w:val="0"/>
          <w:divBdr>
            <w:top w:val="none" w:sz="0" w:space="0" w:color="auto"/>
            <w:left w:val="none" w:sz="0" w:space="0" w:color="auto"/>
            <w:bottom w:val="none" w:sz="0" w:space="0" w:color="auto"/>
            <w:right w:val="none" w:sz="0" w:space="0" w:color="auto"/>
          </w:divBdr>
        </w:div>
        <w:div w:id="1078794140">
          <w:marLeft w:val="480"/>
          <w:marRight w:val="0"/>
          <w:marTop w:val="0"/>
          <w:marBottom w:val="0"/>
          <w:divBdr>
            <w:top w:val="none" w:sz="0" w:space="0" w:color="auto"/>
            <w:left w:val="none" w:sz="0" w:space="0" w:color="auto"/>
            <w:bottom w:val="none" w:sz="0" w:space="0" w:color="auto"/>
            <w:right w:val="none" w:sz="0" w:space="0" w:color="auto"/>
          </w:divBdr>
        </w:div>
        <w:div w:id="1154951068">
          <w:marLeft w:val="480"/>
          <w:marRight w:val="0"/>
          <w:marTop w:val="0"/>
          <w:marBottom w:val="0"/>
          <w:divBdr>
            <w:top w:val="none" w:sz="0" w:space="0" w:color="auto"/>
            <w:left w:val="none" w:sz="0" w:space="0" w:color="auto"/>
            <w:bottom w:val="none" w:sz="0" w:space="0" w:color="auto"/>
            <w:right w:val="none" w:sz="0" w:space="0" w:color="auto"/>
          </w:divBdr>
        </w:div>
        <w:div w:id="1215656783">
          <w:marLeft w:val="480"/>
          <w:marRight w:val="0"/>
          <w:marTop w:val="0"/>
          <w:marBottom w:val="0"/>
          <w:divBdr>
            <w:top w:val="none" w:sz="0" w:space="0" w:color="auto"/>
            <w:left w:val="none" w:sz="0" w:space="0" w:color="auto"/>
            <w:bottom w:val="none" w:sz="0" w:space="0" w:color="auto"/>
            <w:right w:val="none" w:sz="0" w:space="0" w:color="auto"/>
          </w:divBdr>
        </w:div>
        <w:div w:id="1248417070">
          <w:marLeft w:val="480"/>
          <w:marRight w:val="0"/>
          <w:marTop w:val="0"/>
          <w:marBottom w:val="0"/>
          <w:divBdr>
            <w:top w:val="none" w:sz="0" w:space="0" w:color="auto"/>
            <w:left w:val="none" w:sz="0" w:space="0" w:color="auto"/>
            <w:bottom w:val="none" w:sz="0" w:space="0" w:color="auto"/>
            <w:right w:val="none" w:sz="0" w:space="0" w:color="auto"/>
          </w:divBdr>
        </w:div>
        <w:div w:id="1269198400">
          <w:marLeft w:val="480"/>
          <w:marRight w:val="0"/>
          <w:marTop w:val="0"/>
          <w:marBottom w:val="0"/>
          <w:divBdr>
            <w:top w:val="none" w:sz="0" w:space="0" w:color="auto"/>
            <w:left w:val="none" w:sz="0" w:space="0" w:color="auto"/>
            <w:bottom w:val="none" w:sz="0" w:space="0" w:color="auto"/>
            <w:right w:val="none" w:sz="0" w:space="0" w:color="auto"/>
          </w:divBdr>
        </w:div>
        <w:div w:id="1311060779">
          <w:marLeft w:val="480"/>
          <w:marRight w:val="0"/>
          <w:marTop w:val="0"/>
          <w:marBottom w:val="0"/>
          <w:divBdr>
            <w:top w:val="none" w:sz="0" w:space="0" w:color="auto"/>
            <w:left w:val="none" w:sz="0" w:space="0" w:color="auto"/>
            <w:bottom w:val="none" w:sz="0" w:space="0" w:color="auto"/>
            <w:right w:val="none" w:sz="0" w:space="0" w:color="auto"/>
          </w:divBdr>
        </w:div>
        <w:div w:id="1319311416">
          <w:marLeft w:val="480"/>
          <w:marRight w:val="0"/>
          <w:marTop w:val="0"/>
          <w:marBottom w:val="0"/>
          <w:divBdr>
            <w:top w:val="none" w:sz="0" w:space="0" w:color="auto"/>
            <w:left w:val="none" w:sz="0" w:space="0" w:color="auto"/>
            <w:bottom w:val="none" w:sz="0" w:space="0" w:color="auto"/>
            <w:right w:val="none" w:sz="0" w:space="0" w:color="auto"/>
          </w:divBdr>
        </w:div>
        <w:div w:id="1321886105">
          <w:marLeft w:val="480"/>
          <w:marRight w:val="0"/>
          <w:marTop w:val="0"/>
          <w:marBottom w:val="0"/>
          <w:divBdr>
            <w:top w:val="none" w:sz="0" w:space="0" w:color="auto"/>
            <w:left w:val="none" w:sz="0" w:space="0" w:color="auto"/>
            <w:bottom w:val="none" w:sz="0" w:space="0" w:color="auto"/>
            <w:right w:val="none" w:sz="0" w:space="0" w:color="auto"/>
          </w:divBdr>
        </w:div>
        <w:div w:id="1413157559">
          <w:marLeft w:val="480"/>
          <w:marRight w:val="0"/>
          <w:marTop w:val="0"/>
          <w:marBottom w:val="0"/>
          <w:divBdr>
            <w:top w:val="none" w:sz="0" w:space="0" w:color="auto"/>
            <w:left w:val="none" w:sz="0" w:space="0" w:color="auto"/>
            <w:bottom w:val="none" w:sz="0" w:space="0" w:color="auto"/>
            <w:right w:val="none" w:sz="0" w:space="0" w:color="auto"/>
          </w:divBdr>
        </w:div>
        <w:div w:id="1467505251">
          <w:marLeft w:val="480"/>
          <w:marRight w:val="0"/>
          <w:marTop w:val="0"/>
          <w:marBottom w:val="0"/>
          <w:divBdr>
            <w:top w:val="none" w:sz="0" w:space="0" w:color="auto"/>
            <w:left w:val="none" w:sz="0" w:space="0" w:color="auto"/>
            <w:bottom w:val="none" w:sz="0" w:space="0" w:color="auto"/>
            <w:right w:val="none" w:sz="0" w:space="0" w:color="auto"/>
          </w:divBdr>
        </w:div>
        <w:div w:id="1499345646">
          <w:marLeft w:val="480"/>
          <w:marRight w:val="0"/>
          <w:marTop w:val="0"/>
          <w:marBottom w:val="0"/>
          <w:divBdr>
            <w:top w:val="none" w:sz="0" w:space="0" w:color="auto"/>
            <w:left w:val="none" w:sz="0" w:space="0" w:color="auto"/>
            <w:bottom w:val="none" w:sz="0" w:space="0" w:color="auto"/>
            <w:right w:val="none" w:sz="0" w:space="0" w:color="auto"/>
          </w:divBdr>
        </w:div>
        <w:div w:id="1525024004">
          <w:marLeft w:val="480"/>
          <w:marRight w:val="0"/>
          <w:marTop w:val="0"/>
          <w:marBottom w:val="0"/>
          <w:divBdr>
            <w:top w:val="none" w:sz="0" w:space="0" w:color="auto"/>
            <w:left w:val="none" w:sz="0" w:space="0" w:color="auto"/>
            <w:bottom w:val="none" w:sz="0" w:space="0" w:color="auto"/>
            <w:right w:val="none" w:sz="0" w:space="0" w:color="auto"/>
          </w:divBdr>
        </w:div>
        <w:div w:id="1528055588">
          <w:marLeft w:val="480"/>
          <w:marRight w:val="0"/>
          <w:marTop w:val="0"/>
          <w:marBottom w:val="0"/>
          <w:divBdr>
            <w:top w:val="none" w:sz="0" w:space="0" w:color="auto"/>
            <w:left w:val="none" w:sz="0" w:space="0" w:color="auto"/>
            <w:bottom w:val="none" w:sz="0" w:space="0" w:color="auto"/>
            <w:right w:val="none" w:sz="0" w:space="0" w:color="auto"/>
          </w:divBdr>
        </w:div>
        <w:div w:id="1624313899">
          <w:marLeft w:val="480"/>
          <w:marRight w:val="0"/>
          <w:marTop w:val="0"/>
          <w:marBottom w:val="0"/>
          <w:divBdr>
            <w:top w:val="none" w:sz="0" w:space="0" w:color="auto"/>
            <w:left w:val="none" w:sz="0" w:space="0" w:color="auto"/>
            <w:bottom w:val="none" w:sz="0" w:space="0" w:color="auto"/>
            <w:right w:val="none" w:sz="0" w:space="0" w:color="auto"/>
          </w:divBdr>
        </w:div>
        <w:div w:id="1633246652">
          <w:marLeft w:val="480"/>
          <w:marRight w:val="0"/>
          <w:marTop w:val="0"/>
          <w:marBottom w:val="0"/>
          <w:divBdr>
            <w:top w:val="none" w:sz="0" w:space="0" w:color="auto"/>
            <w:left w:val="none" w:sz="0" w:space="0" w:color="auto"/>
            <w:bottom w:val="none" w:sz="0" w:space="0" w:color="auto"/>
            <w:right w:val="none" w:sz="0" w:space="0" w:color="auto"/>
          </w:divBdr>
        </w:div>
        <w:div w:id="1656832104">
          <w:marLeft w:val="480"/>
          <w:marRight w:val="0"/>
          <w:marTop w:val="0"/>
          <w:marBottom w:val="0"/>
          <w:divBdr>
            <w:top w:val="none" w:sz="0" w:space="0" w:color="auto"/>
            <w:left w:val="none" w:sz="0" w:space="0" w:color="auto"/>
            <w:bottom w:val="none" w:sz="0" w:space="0" w:color="auto"/>
            <w:right w:val="none" w:sz="0" w:space="0" w:color="auto"/>
          </w:divBdr>
        </w:div>
        <w:div w:id="1664238855">
          <w:marLeft w:val="480"/>
          <w:marRight w:val="0"/>
          <w:marTop w:val="0"/>
          <w:marBottom w:val="0"/>
          <w:divBdr>
            <w:top w:val="none" w:sz="0" w:space="0" w:color="auto"/>
            <w:left w:val="none" w:sz="0" w:space="0" w:color="auto"/>
            <w:bottom w:val="none" w:sz="0" w:space="0" w:color="auto"/>
            <w:right w:val="none" w:sz="0" w:space="0" w:color="auto"/>
          </w:divBdr>
        </w:div>
        <w:div w:id="1697267753">
          <w:marLeft w:val="480"/>
          <w:marRight w:val="0"/>
          <w:marTop w:val="0"/>
          <w:marBottom w:val="0"/>
          <w:divBdr>
            <w:top w:val="none" w:sz="0" w:space="0" w:color="auto"/>
            <w:left w:val="none" w:sz="0" w:space="0" w:color="auto"/>
            <w:bottom w:val="none" w:sz="0" w:space="0" w:color="auto"/>
            <w:right w:val="none" w:sz="0" w:space="0" w:color="auto"/>
          </w:divBdr>
        </w:div>
        <w:div w:id="1755128499">
          <w:marLeft w:val="480"/>
          <w:marRight w:val="0"/>
          <w:marTop w:val="0"/>
          <w:marBottom w:val="0"/>
          <w:divBdr>
            <w:top w:val="none" w:sz="0" w:space="0" w:color="auto"/>
            <w:left w:val="none" w:sz="0" w:space="0" w:color="auto"/>
            <w:bottom w:val="none" w:sz="0" w:space="0" w:color="auto"/>
            <w:right w:val="none" w:sz="0" w:space="0" w:color="auto"/>
          </w:divBdr>
        </w:div>
        <w:div w:id="1849825834">
          <w:marLeft w:val="480"/>
          <w:marRight w:val="0"/>
          <w:marTop w:val="0"/>
          <w:marBottom w:val="0"/>
          <w:divBdr>
            <w:top w:val="none" w:sz="0" w:space="0" w:color="auto"/>
            <w:left w:val="none" w:sz="0" w:space="0" w:color="auto"/>
            <w:bottom w:val="none" w:sz="0" w:space="0" w:color="auto"/>
            <w:right w:val="none" w:sz="0" w:space="0" w:color="auto"/>
          </w:divBdr>
        </w:div>
        <w:div w:id="1863350551">
          <w:marLeft w:val="480"/>
          <w:marRight w:val="0"/>
          <w:marTop w:val="0"/>
          <w:marBottom w:val="0"/>
          <w:divBdr>
            <w:top w:val="none" w:sz="0" w:space="0" w:color="auto"/>
            <w:left w:val="none" w:sz="0" w:space="0" w:color="auto"/>
            <w:bottom w:val="none" w:sz="0" w:space="0" w:color="auto"/>
            <w:right w:val="none" w:sz="0" w:space="0" w:color="auto"/>
          </w:divBdr>
        </w:div>
        <w:div w:id="1893301155">
          <w:marLeft w:val="480"/>
          <w:marRight w:val="0"/>
          <w:marTop w:val="0"/>
          <w:marBottom w:val="0"/>
          <w:divBdr>
            <w:top w:val="none" w:sz="0" w:space="0" w:color="auto"/>
            <w:left w:val="none" w:sz="0" w:space="0" w:color="auto"/>
            <w:bottom w:val="none" w:sz="0" w:space="0" w:color="auto"/>
            <w:right w:val="none" w:sz="0" w:space="0" w:color="auto"/>
          </w:divBdr>
        </w:div>
        <w:div w:id="1912693295">
          <w:marLeft w:val="480"/>
          <w:marRight w:val="0"/>
          <w:marTop w:val="0"/>
          <w:marBottom w:val="0"/>
          <w:divBdr>
            <w:top w:val="none" w:sz="0" w:space="0" w:color="auto"/>
            <w:left w:val="none" w:sz="0" w:space="0" w:color="auto"/>
            <w:bottom w:val="none" w:sz="0" w:space="0" w:color="auto"/>
            <w:right w:val="none" w:sz="0" w:space="0" w:color="auto"/>
          </w:divBdr>
        </w:div>
        <w:div w:id="1940328163">
          <w:marLeft w:val="480"/>
          <w:marRight w:val="0"/>
          <w:marTop w:val="0"/>
          <w:marBottom w:val="0"/>
          <w:divBdr>
            <w:top w:val="none" w:sz="0" w:space="0" w:color="auto"/>
            <w:left w:val="none" w:sz="0" w:space="0" w:color="auto"/>
            <w:bottom w:val="none" w:sz="0" w:space="0" w:color="auto"/>
            <w:right w:val="none" w:sz="0" w:space="0" w:color="auto"/>
          </w:divBdr>
        </w:div>
        <w:div w:id="1940723628">
          <w:marLeft w:val="480"/>
          <w:marRight w:val="0"/>
          <w:marTop w:val="0"/>
          <w:marBottom w:val="0"/>
          <w:divBdr>
            <w:top w:val="none" w:sz="0" w:space="0" w:color="auto"/>
            <w:left w:val="none" w:sz="0" w:space="0" w:color="auto"/>
            <w:bottom w:val="none" w:sz="0" w:space="0" w:color="auto"/>
            <w:right w:val="none" w:sz="0" w:space="0" w:color="auto"/>
          </w:divBdr>
        </w:div>
        <w:div w:id="1942830781">
          <w:marLeft w:val="480"/>
          <w:marRight w:val="0"/>
          <w:marTop w:val="0"/>
          <w:marBottom w:val="0"/>
          <w:divBdr>
            <w:top w:val="none" w:sz="0" w:space="0" w:color="auto"/>
            <w:left w:val="none" w:sz="0" w:space="0" w:color="auto"/>
            <w:bottom w:val="none" w:sz="0" w:space="0" w:color="auto"/>
            <w:right w:val="none" w:sz="0" w:space="0" w:color="auto"/>
          </w:divBdr>
        </w:div>
        <w:div w:id="2002467320">
          <w:marLeft w:val="480"/>
          <w:marRight w:val="0"/>
          <w:marTop w:val="0"/>
          <w:marBottom w:val="0"/>
          <w:divBdr>
            <w:top w:val="none" w:sz="0" w:space="0" w:color="auto"/>
            <w:left w:val="none" w:sz="0" w:space="0" w:color="auto"/>
            <w:bottom w:val="none" w:sz="0" w:space="0" w:color="auto"/>
            <w:right w:val="none" w:sz="0" w:space="0" w:color="auto"/>
          </w:divBdr>
        </w:div>
        <w:div w:id="2043821376">
          <w:marLeft w:val="480"/>
          <w:marRight w:val="0"/>
          <w:marTop w:val="0"/>
          <w:marBottom w:val="0"/>
          <w:divBdr>
            <w:top w:val="none" w:sz="0" w:space="0" w:color="auto"/>
            <w:left w:val="none" w:sz="0" w:space="0" w:color="auto"/>
            <w:bottom w:val="none" w:sz="0" w:space="0" w:color="auto"/>
            <w:right w:val="none" w:sz="0" w:space="0" w:color="auto"/>
          </w:divBdr>
        </w:div>
        <w:div w:id="2051806296">
          <w:marLeft w:val="480"/>
          <w:marRight w:val="0"/>
          <w:marTop w:val="0"/>
          <w:marBottom w:val="0"/>
          <w:divBdr>
            <w:top w:val="none" w:sz="0" w:space="0" w:color="auto"/>
            <w:left w:val="none" w:sz="0" w:space="0" w:color="auto"/>
            <w:bottom w:val="none" w:sz="0" w:space="0" w:color="auto"/>
            <w:right w:val="none" w:sz="0" w:space="0" w:color="auto"/>
          </w:divBdr>
        </w:div>
      </w:divsChild>
    </w:div>
    <w:div w:id="598105315">
      <w:bodyDiv w:val="1"/>
      <w:marLeft w:val="0"/>
      <w:marRight w:val="0"/>
      <w:marTop w:val="0"/>
      <w:marBottom w:val="0"/>
      <w:divBdr>
        <w:top w:val="none" w:sz="0" w:space="0" w:color="auto"/>
        <w:left w:val="none" w:sz="0" w:space="0" w:color="auto"/>
        <w:bottom w:val="none" w:sz="0" w:space="0" w:color="auto"/>
        <w:right w:val="none" w:sz="0" w:space="0" w:color="auto"/>
      </w:divBdr>
      <w:divsChild>
        <w:div w:id="36321833">
          <w:marLeft w:val="480"/>
          <w:marRight w:val="0"/>
          <w:marTop w:val="0"/>
          <w:marBottom w:val="0"/>
          <w:divBdr>
            <w:top w:val="none" w:sz="0" w:space="0" w:color="auto"/>
            <w:left w:val="none" w:sz="0" w:space="0" w:color="auto"/>
            <w:bottom w:val="none" w:sz="0" w:space="0" w:color="auto"/>
            <w:right w:val="none" w:sz="0" w:space="0" w:color="auto"/>
          </w:divBdr>
        </w:div>
        <w:div w:id="138496056">
          <w:marLeft w:val="480"/>
          <w:marRight w:val="0"/>
          <w:marTop w:val="0"/>
          <w:marBottom w:val="0"/>
          <w:divBdr>
            <w:top w:val="none" w:sz="0" w:space="0" w:color="auto"/>
            <w:left w:val="none" w:sz="0" w:space="0" w:color="auto"/>
            <w:bottom w:val="none" w:sz="0" w:space="0" w:color="auto"/>
            <w:right w:val="none" w:sz="0" w:space="0" w:color="auto"/>
          </w:divBdr>
        </w:div>
        <w:div w:id="204031083">
          <w:marLeft w:val="480"/>
          <w:marRight w:val="0"/>
          <w:marTop w:val="0"/>
          <w:marBottom w:val="0"/>
          <w:divBdr>
            <w:top w:val="none" w:sz="0" w:space="0" w:color="auto"/>
            <w:left w:val="none" w:sz="0" w:space="0" w:color="auto"/>
            <w:bottom w:val="none" w:sz="0" w:space="0" w:color="auto"/>
            <w:right w:val="none" w:sz="0" w:space="0" w:color="auto"/>
          </w:divBdr>
        </w:div>
        <w:div w:id="213204856">
          <w:marLeft w:val="480"/>
          <w:marRight w:val="0"/>
          <w:marTop w:val="0"/>
          <w:marBottom w:val="0"/>
          <w:divBdr>
            <w:top w:val="none" w:sz="0" w:space="0" w:color="auto"/>
            <w:left w:val="none" w:sz="0" w:space="0" w:color="auto"/>
            <w:bottom w:val="none" w:sz="0" w:space="0" w:color="auto"/>
            <w:right w:val="none" w:sz="0" w:space="0" w:color="auto"/>
          </w:divBdr>
        </w:div>
        <w:div w:id="248513670">
          <w:marLeft w:val="480"/>
          <w:marRight w:val="0"/>
          <w:marTop w:val="0"/>
          <w:marBottom w:val="0"/>
          <w:divBdr>
            <w:top w:val="none" w:sz="0" w:space="0" w:color="auto"/>
            <w:left w:val="none" w:sz="0" w:space="0" w:color="auto"/>
            <w:bottom w:val="none" w:sz="0" w:space="0" w:color="auto"/>
            <w:right w:val="none" w:sz="0" w:space="0" w:color="auto"/>
          </w:divBdr>
        </w:div>
        <w:div w:id="264003552">
          <w:marLeft w:val="480"/>
          <w:marRight w:val="0"/>
          <w:marTop w:val="0"/>
          <w:marBottom w:val="0"/>
          <w:divBdr>
            <w:top w:val="none" w:sz="0" w:space="0" w:color="auto"/>
            <w:left w:val="none" w:sz="0" w:space="0" w:color="auto"/>
            <w:bottom w:val="none" w:sz="0" w:space="0" w:color="auto"/>
            <w:right w:val="none" w:sz="0" w:space="0" w:color="auto"/>
          </w:divBdr>
        </w:div>
        <w:div w:id="293102315">
          <w:marLeft w:val="480"/>
          <w:marRight w:val="0"/>
          <w:marTop w:val="0"/>
          <w:marBottom w:val="0"/>
          <w:divBdr>
            <w:top w:val="none" w:sz="0" w:space="0" w:color="auto"/>
            <w:left w:val="none" w:sz="0" w:space="0" w:color="auto"/>
            <w:bottom w:val="none" w:sz="0" w:space="0" w:color="auto"/>
            <w:right w:val="none" w:sz="0" w:space="0" w:color="auto"/>
          </w:divBdr>
        </w:div>
        <w:div w:id="299699515">
          <w:marLeft w:val="480"/>
          <w:marRight w:val="0"/>
          <w:marTop w:val="0"/>
          <w:marBottom w:val="0"/>
          <w:divBdr>
            <w:top w:val="none" w:sz="0" w:space="0" w:color="auto"/>
            <w:left w:val="none" w:sz="0" w:space="0" w:color="auto"/>
            <w:bottom w:val="none" w:sz="0" w:space="0" w:color="auto"/>
            <w:right w:val="none" w:sz="0" w:space="0" w:color="auto"/>
          </w:divBdr>
        </w:div>
        <w:div w:id="309940089">
          <w:marLeft w:val="480"/>
          <w:marRight w:val="0"/>
          <w:marTop w:val="0"/>
          <w:marBottom w:val="0"/>
          <w:divBdr>
            <w:top w:val="none" w:sz="0" w:space="0" w:color="auto"/>
            <w:left w:val="none" w:sz="0" w:space="0" w:color="auto"/>
            <w:bottom w:val="none" w:sz="0" w:space="0" w:color="auto"/>
            <w:right w:val="none" w:sz="0" w:space="0" w:color="auto"/>
          </w:divBdr>
        </w:div>
        <w:div w:id="339813095">
          <w:marLeft w:val="480"/>
          <w:marRight w:val="0"/>
          <w:marTop w:val="0"/>
          <w:marBottom w:val="0"/>
          <w:divBdr>
            <w:top w:val="none" w:sz="0" w:space="0" w:color="auto"/>
            <w:left w:val="none" w:sz="0" w:space="0" w:color="auto"/>
            <w:bottom w:val="none" w:sz="0" w:space="0" w:color="auto"/>
            <w:right w:val="none" w:sz="0" w:space="0" w:color="auto"/>
          </w:divBdr>
        </w:div>
        <w:div w:id="415593574">
          <w:marLeft w:val="480"/>
          <w:marRight w:val="0"/>
          <w:marTop w:val="0"/>
          <w:marBottom w:val="0"/>
          <w:divBdr>
            <w:top w:val="none" w:sz="0" w:space="0" w:color="auto"/>
            <w:left w:val="none" w:sz="0" w:space="0" w:color="auto"/>
            <w:bottom w:val="none" w:sz="0" w:space="0" w:color="auto"/>
            <w:right w:val="none" w:sz="0" w:space="0" w:color="auto"/>
          </w:divBdr>
        </w:div>
        <w:div w:id="469903369">
          <w:marLeft w:val="480"/>
          <w:marRight w:val="0"/>
          <w:marTop w:val="0"/>
          <w:marBottom w:val="0"/>
          <w:divBdr>
            <w:top w:val="none" w:sz="0" w:space="0" w:color="auto"/>
            <w:left w:val="none" w:sz="0" w:space="0" w:color="auto"/>
            <w:bottom w:val="none" w:sz="0" w:space="0" w:color="auto"/>
            <w:right w:val="none" w:sz="0" w:space="0" w:color="auto"/>
          </w:divBdr>
        </w:div>
        <w:div w:id="471218533">
          <w:marLeft w:val="480"/>
          <w:marRight w:val="0"/>
          <w:marTop w:val="0"/>
          <w:marBottom w:val="0"/>
          <w:divBdr>
            <w:top w:val="none" w:sz="0" w:space="0" w:color="auto"/>
            <w:left w:val="none" w:sz="0" w:space="0" w:color="auto"/>
            <w:bottom w:val="none" w:sz="0" w:space="0" w:color="auto"/>
            <w:right w:val="none" w:sz="0" w:space="0" w:color="auto"/>
          </w:divBdr>
        </w:div>
        <w:div w:id="566262185">
          <w:marLeft w:val="480"/>
          <w:marRight w:val="0"/>
          <w:marTop w:val="0"/>
          <w:marBottom w:val="0"/>
          <w:divBdr>
            <w:top w:val="none" w:sz="0" w:space="0" w:color="auto"/>
            <w:left w:val="none" w:sz="0" w:space="0" w:color="auto"/>
            <w:bottom w:val="none" w:sz="0" w:space="0" w:color="auto"/>
            <w:right w:val="none" w:sz="0" w:space="0" w:color="auto"/>
          </w:divBdr>
        </w:div>
        <w:div w:id="583877668">
          <w:marLeft w:val="480"/>
          <w:marRight w:val="0"/>
          <w:marTop w:val="0"/>
          <w:marBottom w:val="0"/>
          <w:divBdr>
            <w:top w:val="none" w:sz="0" w:space="0" w:color="auto"/>
            <w:left w:val="none" w:sz="0" w:space="0" w:color="auto"/>
            <w:bottom w:val="none" w:sz="0" w:space="0" w:color="auto"/>
            <w:right w:val="none" w:sz="0" w:space="0" w:color="auto"/>
          </w:divBdr>
        </w:div>
        <w:div w:id="625425666">
          <w:marLeft w:val="480"/>
          <w:marRight w:val="0"/>
          <w:marTop w:val="0"/>
          <w:marBottom w:val="0"/>
          <w:divBdr>
            <w:top w:val="none" w:sz="0" w:space="0" w:color="auto"/>
            <w:left w:val="none" w:sz="0" w:space="0" w:color="auto"/>
            <w:bottom w:val="none" w:sz="0" w:space="0" w:color="auto"/>
            <w:right w:val="none" w:sz="0" w:space="0" w:color="auto"/>
          </w:divBdr>
        </w:div>
        <w:div w:id="627206103">
          <w:marLeft w:val="480"/>
          <w:marRight w:val="0"/>
          <w:marTop w:val="0"/>
          <w:marBottom w:val="0"/>
          <w:divBdr>
            <w:top w:val="none" w:sz="0" w:space="0" w:color="auto"/>
            <w:left w:val="none" w:sz="0" w:space="0" w:color="auto"/>
            <w:bottom w:val="none" w:sz="0" w:space="0" w:color="auto"/>
            <w:right w:val="none" w:sz="0" w:space="0" w:color="auto"/>
          </w:divBdr>
        </w:div>
        <w:div w:id="733314064">
          <w:marLeft w:val="480"/>
          <w:marRight w:val="0"/>
          <w:marTop w:val="0"/>
          <w:marBottom w:val="0"/>
          <w:divBdr>
            <w:top w:val="none" w:sz="0" w:space="0" w:color="auto"/>
            <w:left w:val="none" w:sz="0" w:space="0" w:color="auto"/>
            <w:bottom w:val="none" w:sz="0" w:space="0" w:color="auto"/>
            <w:right w:val="none" w:sz="0" w:space="0" w:color="auto"/>
          </w:divBdr>
        </w:div>
        <w:div w:id="758987550">
          <w:marLeft w:val="480"/>
          <w:marRight w:val="0"/>
          <w:marTop w:val="0"/>
          <w:marBottom w:val="0"/>
          <w:divBdr>
            <w:top w:val="none" w:sz="0" w:space="0" w:color="auto"/>
            <w:left w:val="none" w:sz="0" w:space="0" w:color="auto"/>
            <w:bottom w:val="none" w:sz="0" w:space="0" w:color="auto"/>
            <w:right w:val="none" w:sz="0" w:space="0" w:color="auto"/>
          </w:divBdr>
        </w:div>
        <w:div w:id="775491523">
          <w:marLeft w:val="480"/>
          <w:marRight w:val="0"/>
          <w:marTop w:val="0"/>
          <w:marBottom w:val="0"/>
          <w:divBdr>
            <w:top w:val="none" w:sz="0" w:space="0" w:color="auto"/>
            <w:left w:val="none" w:sz="0" w:space="0" w:color="auto"/>
            <w:bottom w:val="none" w:sz="0" w:space="0" w:color="auto"/>
            <w:right w:val="none" w:sz="0" w:space="0" w:color="auto"/>
          </w:divBdr>
        </w:div>
        <w:div w:id="856818374">
          <w:marLeft w:val="480"/>
          <w:marRight w:val="0"/>
          <w:marTop w:val="0"/>
          <w:marBottom w:val="0"/>
          <w:divBdr>
            <w:top w:val="none" w:sz="0" w:space="0" w:color="auto"/>
            <w:left w:val="none" w:sz="0" w:space="0" w:color="auto"/>
            <w:bottom w:val="none" w:sz="0" w:space="0" w:color="auto"/>
            <w:right w:val="none" w:sz="0" w:space="0" w:color="auto"/>
          </w:divBdr>
        </w:div>
        <w:div w:id="885528641">
          <w:marLeft w:val="480"/>
          <w:marRight w:val="0"/>
          <w:marTop w:val="0"/>
          <w:marBottom w:val="0"/>
          <w:divBdr>
            <w:top w:val="none" w:sz="0" w:space="0" w:color="auto"/>
            <w:left w:val="none" w:sz="0" w:space="0" w:color="auto"/>
            <w:bottom w:val="none" w:sz="0" w:space="0" w:color="auto"/>
            <w:right w:val="none" w:sz="0" w:space="0" w:color="auto"/>
          </w:divBdr>
        </w:div>
        <w:div w:id="903297679">
          <w:marLeft w:val="480"/>
          <w:marRight w:val="0"/>
          <w:marTop w:val="0"/>
          <w:marBottom w:val="0"/>
          <w:divBdr>
            <w:top w:val="none" w:sz="0" w:space="0" w:color="auto"/>
            <w:left w:val="none" w:sz="0" w:space="0" w:color="auto"/>
            <w:bottom w:val="none" w:sz="0" w:space="0" w:color="auto"/>
            <w:right w:val="none" w:sz="0" w:space="0" w:color="auto"/>
          </w:divBdr>
        </w:div>
        <w:div w:id="958218021">
          <w:marLeft w:val="480"/>
          <w:marRight w:val="0"/>
          <w:marTop w:val="0"/>
          <w:marBottom w:val="0"/>
          <w:divBdr>
            <w:top w:val="none" w:sz="0" w:space="0" w:color="auto"/>
            <w:left w:val="none" w:sz="0" w:space="0" w:color="auto"/>
            <w:bottom w:val="none" w:sz="0" w:space="0" w:color="auto"/>
            <w:right w:val="none" w:sz="0" w:space="0" w:color="auto"/>
          </w:divBdr>
        </w:div>
        <w:div w:id="1099447694">
          <w:marLeft w:val="480"/>
          <w:marRight w:val="0"/>
          <w:marTop w:val="0"/>
          <w:marBottom w:val="0"/>
          <w:divBdr>
            <w:top w:val="none" w:sz="0" w:space="0" w:color="auto"/>
            <w:left w:val="none" w:sz="0" w:space="0" w:color="auto"/>
            <w:bottom w:val="none" w:sz="0" w:space="0" w:color="auto"/>
            <w:right w:val="none" w:sz="0" w:space="0" w:color="auto"/>
          </w:divBdr>
        </w:div>
        <w:div w:id="1148746397">
          <w:marLeft w:val="480"/>
          <w:marRight w:val="0"/>
          <w:marTop w:val="0"/>
          <w:marBottom w:val="0"/>
          <w:divBdr>
            <w:top w:val="none" w:sz="0" w:space="0" w:color="auto"/>
            <w:left w:val="none" w:sz="0" w:space="0" w:color="auto"/>
            <w:bottom w:val="none" w:sz="0" w:space="0" w:color="auto"/>
            <w:right w:val="none" w:sz="0" w:space="0" w:color="auto"/>
          </w:divBdr>
        </w:div>
        <w:div w:id="1206529855">
          <w:marLeft w:val="480"/>
          <w:marRight w:val="0"/>
          <w:marTop w:val="0"/>
          <w:marBottom w:val="0"/>
          <w:divBdr>
            <w:top w:val="none" w:sz="0" w:space="0" w:color="auto"/>
            <w:left w:val="none" w:sz="0" w:space="0" w:color="auto"/>
            <w:bottom w:val="none" w:sz="0" w:space="0" w:color="auto"/>
            <w:right w:val="none" w:sz="0" w:space="0" w:color="auto"/>
          </w:divBdr>
        </w:div>
        <w:div w:id="1211922498">
          <w:marLeft w:val="480"/>
          <w:marRight w:val="0"/>
          <w:marTop w:val="0"/>
          <w:marBottom w:val="0"/>
          <w:divBdr>
            <w:top w:val="none" w:sz="0" w:space="0" w:color="auto"/>
            <w:left w:val="none" w:sz="0" w:space="0" w:color="auto"/>
            <w:bottom w:val="none" w:sz="0" w:space="0" w:color="auto"/>
            <w:right w:val="none" w:sz="0" w:space="0" w:color="auto"/>
          </w:divBdr>
        </w:div>
        <w:div w:id="1221937684">
          <w:marLeft w:val="480"/>
          <w:marRight w:val="0"/>
          <w:marTop w:val="0"/>
          <w:marBottom w:val="0"/>
          <w:divBdr>
            <w:top w:val="none" w:sz="0" w:space="0" w:color="auto"/>
            <w:left w:val="none" w:sz="0" w:space="0" w:color="auto"/>
            <w:bottom w:val="none" w:sz="0" w:space="0" w:color="auto"/>
            <w:right w:val="none" w:sz="0" w:space="0" w:color="auto"/>
          </w:divBdr>
        </w:div>
        <w:div w:id="1228878313">
          <w:marLeft w:val="480"/>
          <w:marRight w:val="0"/>
          <w:marTop w:val="0"/>
          <w:marBottom w:val="0"/>
          <w:divBdr>
            <w:top w:val="none" w:sz="0" w:space="0" w:color="auto"/>
            <w:left w:val="none" w:sz="0" w:space="0" w:color="auto"/>
            <w:bottom w:val="none" w:sz="0" w:space="0" w:color="auto"/>
            <w:right w:val="none" w:sz="0" w:space="0" w:color="auto"/>
          </w:divBdr>
        </w:div>
        <w:div w:id="1263952907">
          <w:marLeft w:val="480"/>
          <w:marRight w:val="0"/>
          <w:marTop w:val="0"/>
          <w:marBottom w:val="0"/>
          <w:divBdr>
            <w:top w:val="none" w:sz="0" w:space="0" w:color="auto"/>
            <w:left w:val="none" w:sz="0" w:space="0" w:color="auto"/>
            <w:bottom w:val="none" w:sz="0" w:space="0" w:color="auto"/>
            <w:right w:val="none" w:sz="0" w:space="0" w:color="auto"/>
          </w:divBdr>
        </w:div>
        <w:div w:id="1292856522">
          <w:marLeft w:val="480"/>
          <w:marRight w:val="0"/>
          <w:marTop w:val="0"/>
          <w:marBottom w:val="0"/>
          <w:divBdr>
            <w:top w:val="none" w:sz="0" w:space="0" w:color="auto"/>
            <w:left w:val="none" w:sz="0" w:space="0" w:color="auto"/>
            <w:bottom w:val="none" w:sz="0" w:space="0" w:color="auto"/>
            <w:right w:val="none" w:sz="0" w:space="0" w:color="auto"/>
          </w:divBdr>
        </w:div>
        <w:div w:id="1457605676">
          <w:marLeft w:val="480"/>
          <w:marRight w:val="0"/>
          <w:marTop w:val="0"/>
          <w:marBottom w:val="0"/>
          <w:divBdr>
            <w:top w:val="none" w:sz="0" w:space="0" w:color="auto"/>
            <w:left w:val="none" w:sz="0" w:space="0" w:color="auto"/>
            <w:bottom w:val="none" w:sz="0" w:space="0" w:color="auto"/>
            <w:right w:val="none" w:sz="0" w:space="0" w:color="auto"/>
          </w:divBdr>
        </w:div>
        <w:div w:id="1503012424">
          <w:marLeft w:val="480"/>
          <w:marRight w:val="0"/>
          <w:marTop w:val="0"/>
          <w:marBottom w:val="0"/>
          <w:divBdr>
            <w:top w:val="none" w:sz="0" w:space="0" w:color="auto"/>
            <w:left w:val="none" w:sz="0" w:space="0" w:color="auto"/>
            <w:bottom w:val="none" w:sz="0" w:space="0" w:color="auto"/>
            <w:right w:val="none" w:sz="0" w:space="0" w:color="auto"/>
          </w:divBdr>
        </w:div>
        <w:div w:id="1618412292">
          <w:marLeft w:val="480"/>
          <w:marRight w:val="0"/>
          <w:marTop w:val="0"/>
          <w:marBottom w:val="0"/>
          <w:divBdr>
            <w:top w:val="none" w:sz="0" w:space="0" w:color="auto"/>
            <w:left w:val="none" w:sz="0" w:space="0" w:color="auto"/>
            <w:bottom w:val="none" w:sz="0" w:space="0" w:color="auto"/>
            <w:right w:val="none" w:sz="0" w:space="0" w:color="auto"/>
          </w:divBdr>
        </w:div>
        <w:div w:id="1650012799">
          <w:marLeft w:val="480"/>
          <w:marRight w:val="0"/>
          <w:marTop w:val="0"/>
          <w:marBottom w:val="0"/>
          <w:divBdr>
            <w:top w:val="none" w:sz="0" w:space="0" w:color="auto"/>
            <w:left w:val="none" w:sz="0" w:space="0" w:color="auto"/>
            <w:bottom w:val="none" w:sz="0" w:space="0" w:color="auto"/>
            <w:right w:val="none" w:sz="0" w:space="0" w:color="auto"/>
          </w:divBdr>
        </w:div>
        <w:div w:id="1671788227">
          <w:marLeft w:val="480"/>
          <w:marRight w:val="0"/>
          <w:marTop w:val="0"/>
          <w:marBottom w:val="0"/>
          <w:divBdr>
            <w:top w:val="none" w:sz="0" w:space="0" w:color="auto"/>
            <w:left w:val="none" w:sz="0" w:space="0" w:color="auto"/>
            <w:bottom w:val="none" w:sz="0" w:space="0" w:color="auto"/>
            <w:right w:val="none" w:sz="0" w:space="0" w:color="auto"/>
          </w:divBdr>
        </w:div>
        <w:div w:id="1811709438">
          <w:marLeft w:val="480"/>
          <w:marRight w:val="0"/>
          <w:marTop w:val="0"/>
          <w:marBottom w:val="0"/>
          <w:divBdr>
            <w:top w:val="none" w:sz="0" w:space="0" w:color="auto"/>
            <w:left w:val="none" w:sz="0" w:space="0" w:color="auto"/>
            <w:bottom w:val="none" w:sz="0" w:space="0" w:color="auto"/>
            <w:right w:val="none" w:sz="0" w:space="0" w:color="auto"/>
          </w:divBdr>
        </w:div>
        <w:div w:id="1816097912">
          <w:marLeft w:val="480"/>
          <w:marRight w:val="0"/>
          <w:marTop w:val="0"/>
          <w:marBottom w:val="0"/>
          <w:divBdr>
            <w:top w:val="none" w:sz="0" w:space="0" w:color="auto"/>
            <w:left w:val="none" w:sz="0" w:space="0" w:color="auto"/>
            <w:bottom w:val="none" w:sz="0" w:space="0" w:color="auto"/>
            <w:right w:val="none" w:sz="0" w:space="0" w:color="auto"/>
          </w:divBdr>
        </w:div>
        <w:div w:id="1902515463">
          <w:marLeft w:val="480"/>
          <w:marRight w:val="0"/>
          <w:marTop w:val="0"/>
          <w:marBottom w:val="0"/>
          <w:divBdr>
            <w:top w:val="none" w:sz="0" w:space="0" w:color="auto"/>
            <w:left w:val="none" w:sz="0" w:space="0" w:color="auto"/>
            <w:bottom w:val="none" w:sz="0" w:space="0" w:color="auto"/>
            <w:right w:val="none" w:sz="0" w:space="0" w:color="auto"/>
          </w:divBdr>
        </w:div>
        <w:div w:id="1913737068">
          <w:marLeft w:val="480"/>
          <w:marRight w:val="0"/>
          <w:marTop w:val="0"/>
          <w:marBottom w:val="0"/>
          <w:divBdr>
            <w:top w:val="none" w:sz="0" w:space="0" w:color="auto"/>
            <w:left w:val="none" w:sz="0" w:space="0" w:color="auto"/>
            <w:bottom w:val="none" w:sz="0" w:space="0" w:color="auto"/>
            <w:right w:val="none" w:sz="0" w:space="0" w:color="auto"/>
          </w:divBdr>
        </w:div>
        <w:div w:id="1916738933">
          <w:marLeft w:val="480"/>
          <w:marRight w:val="0"/>
          <w:marTop w:val="0"/>
          <w:marBottom w:val="0"/>
          <w:divBdr>
            <w:top w:val="none" w:sz="0" w:space="0" w:color="auto"/>
            <w:left w:val="none" w:sz="0" w:space="0" w:color="auto"/>
            <w:bottom w:val="none" w:sz="0" w:space="0" w:color="auto"/>
            <w:right w:val="none" w:sz="0" w:space="0" w:color="auto"/>
          </w:divBdr>
        </w:div>
        <w:div w:id="1953172596">
          <w:marLeft w:val="480"/>
          <w:marRight w:val="0"/>
          <w:marTop w:val="0"/>
          <w:marBottom w:val="0"/>
          <w:divBdr>
            <w:top w:val="none" w:sz="0" w:space="0" w:color="auto"/>
            <w:left w:val="none" w:sz="0" w:space="0" w:color="auto"/>
            <w:bottom w:val="none" w:sz="0" w:space="0" w:color="auto"/>
            <w:right w:val="none" w:sz="0" w:space="0" w:color="auto"/>
          </w:divBdr>
        </w:div>
        <w:div w:id="1969508998">
          <w:marLeft w:val="480"/>
          <w:marRight w:val="0"/>
          <w:marTop w:val="0"/>
          <w:marBottom w:val="0"/>
          <w:divBdr>
            <w:top w:val="none" w:sz="0" w:space="0" w:color="auto"/>
            <w:left w:val="none" w:sz="0" w:space="0" w:color="auto"/>
            <w:bottom w:val="none" w:sz="0" w:space="0" w:color="auto"/>
            <w:right w:val="none" w:sz="0" w:space="0" w:color="auto"/>
          </w:divBdr>
        </w:div>
        <w:div w:id="1984431957">
          <w:marLeft w:val="480"/>
          <w:marRight w:val="0"/>
          <w:marTop w:val="0"/>
          <w:marBottom w:val="0"/>
          <w:divBdr>
            <w:top w:val="none" w:sz="0" w:space="0" w:color="auto"/>
            <w:left w:val="none" w:sz="0" w:space="0" w:color="auto"/>
            <w:bottom w:val="none" w:sz="0" w:space="0" w:color="auto"/>
            <w:right w:val="none" w:sz="0" w:space="0" w:color="auto"/>
          </w:divBdr>
        </w:div>
        <w:div w:id="2089692156">
          <w:marLeft w:val="480"/>
          <w:marRight w:val="0"/>
          <w:marTop w:val="0"/>
          <w:marBottom w:val="0"/>
          <w:divBdr>
            <w:top w:val="none" w:sz="0" w:space="0" w:color="auto"/>
            <w:left w:val="none" w:sz="0" w:space="0" w:color="auto"/>
            <w:bottom w:val="none" w:sz="0" w:space="0" w:color="auto"/>
            <w:right w:val="none" w:sz="0" w:space="0" w:color="auto"/>
          </w:divBdr>
        </w:div>
        <w:div w:id="2118862543">
          <w:marLeft w:val="480"/>
          <w:marRight w:val="0"/>
          <w:marTop w:val="0"/>
          <w:marBottom w:val="0"/>
          <w:divBdr>
            <w:top w:val="none" w:sz="0" w:space="0" w:color="auto"/>
            <w:left w:val="none" w:sz="0" w:space="0" w:color="auto"/>
            <w:bottom w:val="none" w:sz="0" w:space="0" w:color="auto"/>
            <w:right w:val="none" w:sz="0" w:space="0" w:color="auto"/>
          </w:divBdr>
        </w:div>
        <w:div w:id="2124809923">
          <w:marLeft w:val="480"/>
          <w:marRight w:val="0"/>
          <w:marTop w:val="0"/>
          <w:marBottom w:val="0"/>
          <w:divBdr>
            <w:top w:val="none" w:sz="0" w:space="0" w:color="auto"/>
            <w:left w:val="none" w:sz="0" w:space="0" w:color="auto"/>
            <w:bottom w:val="none" w:sz="0" w:space="0" w:color="auto"/>
            <w:right w:val="none" w:sz="0" w:space="0" w:color="auto"/>
          </w:divBdr>
        </w:div>
        <w:div w:id="2146465575">
          <w:marLeft w:val="480"/>
          <w:marRight w:val="0"/>
          <w:marTop w:val="0"/>
          <w:marBottom w:val="0"/>
          <w:divBdr>
            <w:top w:val="none" w:sz="0" w:space="0" w:color="auto"/>
            <w:left w:val="none" w:sz="0" w:space="0" w:color="auto"/>
            <w:bottom w:val="none" w:sz="0" w:space="0" w:color="auto"/>
            <w:right w:val="none" w:sz="0" w:space="0" w:color="auto"/>
          </w:divBdr>
        </w:div>
      </w:divsChild>
    </w:div>
    <w:div w:id="599946136">
      <w:bodyDiv w:val="1"/>
      <w:marLeft w:val="0"/>
      <w:marRight w:val="0"/>
      <w:marTop w:val="0"/>
      <w:marBottom w:val="0"/>
      <w:divBdr>
        <w:top w:val="none" w:sz="0" w:space="0" w:color="auto"/>
        <w:left w:val="none" w:sz="0" w:space="0" w:color="auto"/>
        <w:bottom w:val="none" w:sz="0" w:space="0" w:color="auto"/>
        <w:right w:val="none" w:sz="0" w:space="0" w:color="auto"/>
      </w:divBdr>
    </w:div>
    <w:div w:id="600143543">
      <w:bodyDiv w:val="1"/>
      <w:marLeft w:val="0"/>
      <w:marRight w:val="0"/>
      <w:marTop w:val="0"/>
      <w:marBottom w:val="0"/>
      <w:divBdr>
        <w:top w:val="none" w:sz="0" w:space="0" w:color="auto"/>
        <w:left w:val="none" w:sz="0" w:space="0" w:color="auto"/>
        <w:bottom w:val="none" w:sz="0" w:space="0" w:color="auto"/>
        <w:right w:val="none" w:sz="0" w:space="0" w:color="auto"/>
      </w:divBdr>
      <w:divsChild>
        <w:div w:id="1780368425">
          <w:marLeft w:val="640"/>
          <w:marRight w:val="0"/>
          <w:marTop w:val="0"/>
          <w:marBottom w:val="0"/>
          <w:divBdr>
            <w:top w:val="none" w:sz="0" w:space="0" w:color="auto"/>
            <w:left w:val="none" w:sz="0" w:space="0" w:color="auto"/>
            <w:bottom w:val="none" w:sz="0" w:space="0" w:color="auto"/>
            <w:right w:val="none" w:sz="0" w:space="0" w:color="auto"/>
          </w:divBdr>
        </w:div>
        <w:div w:id="1336179687">
          <w:marLeft w:val="640"/>
          <w:marRight w:val="0"/>
          <w:marTop w:val="0"/>
          <w:marBottom w:val="0"/>
          <w:divBdr>
            <w:top w:val="none" w:sz="0" w:space="0" w:color="auto"/>
            <w:left w:val="none" w:sz="0" w:space="0" w:color="auto"/>
            <w:bottom w:val="none" w:sz="0" w:space="0" w:color="auto"/>
            <w:right w:val="none" w:sz="0" w:space="0" w:color="auto"/>
          </w:divBdr>
        </w:div>
        <w:div w:id="253978943">
          <w:marLeft w:val="640"/>
          <w:marRight w:val="0"/>
          <w:marTop w:val="0"/>
          <w:marBottom w:val="0"/>
          <w:divBdr>
            <w:top w:val="none" w:sz="0" w:space="0" w:color="auto"/>
            <w:left w:val="none" w:sz="0" w:space="0" w:color="auto"/>
            <w:bottom w:val="none" w:sz="0" w:space="0" w:color="auto"/>
            <w:right w:val="none" w:sz="0" w:space="0" w:color="auto"/>
          </w:divBdr>
        </w:div>
        <w:div w:id="1304891265">
          <w:marLeft w:val="640"/>
          <w:marRight w:val="0"/>
          <w:marTop w:val="0"/>
          <w:marBottom w:val="0"/>
          <w:divBdr>
            <w:top w:val="none" w:sz="0" w:space="0" w:color="auto"/>
            <w:left w:val="none" w:sz="0" w:space="0" w:color="auto"/>
            <w:bottom w:val="none" w:sz="0" w:space="0" w:color="auto"/>
            <w:right w:val="none" w:sz="0" w:space="0" w:color="auto"/>
          </w:divBdr>
        </w:div>
        <w:div w:id="2032027704">
          <w:marLeft w:val="640"/>
          <w:marRight w:val="0"/>
          <w:marTop w:val="0"/>
          <w:marBottom w:val="0"/>
          <w:divBdr>
            <w:top w:val="none" w:sz="0" w:space="0" w:color="auto"/>
            <w:left w:val="none" w:sz="0" w:space="0" w:color="auto"/>
            <w:bottom w:val="none" w:sz="0" w:space="0" w:color="auto"/>
            <w:right w:val="none" w:sz="0" w:space="0" w:color="auto"/>
          </w:divBdr>
        </w:div>
        <w:div w:id="295184220">
          <w:marLeft w:val="640"/>
          <w:marRight w:val="0"/>
          <w:marTop w:val="0"/>
          <w:marBottom w:val="0"/>
          <w:divBdr>
            <w:top w:val="none" w:sz="0" w:space="0" w:color="auto"/>
            <w:left w:val="none" w:sz="0" w:space="0" w:color="auto"/>
            <w:bottom w:val="none" w:sz="0" w:space="0" w:color="auto"/>
            <w:right w:val="none" w:sz="0" w:space="0" w:color="auto"/>
          </w:divBdr>
        </w:div>
        <w:div w:id="1379428056">
          <w:marLeft w:val="640"/>
          <w:marRight w:val="0"/>
          <w:marTop w:val="0"/>
          <w:marBottom w:val="0"/>
          <w:divBdr>
            <w:top w:val="none" w:sz="0" w:space="0" w:color="auto"/>
            <w:left w:val="none" w:sz="0" w:space="0" w:color="auto"/>
            <w:bottom w:val="none" w:sz="0" w:space="0" w:color="auto"/>
            <w:right w:val="none" w:sz="0" w:space="0" w:color="auto"/>
          </w:divBdr>
        </w:div>
        <w:div w:id="228464183">
          <w:marLeft w:val="640"/>
          <w:marRight w:val="0"/>
          <w:marTop w:val="0"/>
          <w:marBottom w:val="0"/>
          <w:divBdr>
            <w:top w:val="none" w:sz="0" w:space="0" w:color="auto"/>
            <w:left w:val="none" w:sz="0" w:space="0" w:color="auto"/>
            <w:bottom w:val="none" w:sz="0" w:space="0" w:color="auto"/>
            <w:right w:val="none" w:sz="0" w:space="0" w:color="auto"/>
          </w:divBdr>
        </w:div>
        <w:div w:id="1915120131">
          <w:marLeft w:val="640"/>
          <w:marRight w:val="0"/>
          <w:marTop w:val="0"/>
          <w:marBottom w:val="0"/>
          <w:divBdr>
            <w:top w:val="none" w:sz="0" w:space="0" w:color="auto"/>
            <w:left w:val="none" w:sz="0" w:space="0" w:color="auto"/>
            <w:bottom w:val="none" w:sz="0" w:space="0" w:color="auto"/>
            <w:right w:val="none" w:sz="0" w:space="0" w:color="auto"/>
          </w:divBdr>
        </w:div>
        <w:div w:id="103621409">
          <w:marLeft w:val="640"/>
          <w:marRight w:val="0"/>
          <w:marTop w:val="0"/>
          <w:marBottom w:val="0"/>
          <w:divBdr>
            <w:top w:val="none" w:sz="0" w:space="0" w:color="auto"/>
            <w:left w:val="none" w:sz="0" w:space="0" w:color="auto"/>
            <w:bottom w:val="none" w:sz="0" w:space="0" w:color="auto"/>
            <w:right w:val="none" w:sz="0" w:space="0" w:color="auto"/>
          </w:divBdr>
        </w:div>
        <w:div w:id="1089692654">
          <w:marLeft w:val="640"/>
          <w:marRight w:val="0"/>
          <w:marTop w:val="0"/>
          <w:marBottom w:val="0"/>
          <w:divBdr>
            <w:top w:val="none" w:sz="0" w:space="0" w:color="auto"/>
            <w:left w:val="none" w:sz="0" w:space="0" w:color="auto"/>
            <w:bottom w:val="none" w:sz="0" w:space="0" w:color="auto"/>
            <w:right w:val="none" w:sz="0" w:space="0" w:color="auto"/>
          </w:divBdr>
        </w:div>
        <w:div w:id="565066903">
          <w:marLeft w:val="640"/>
          <w:marRight w:val="0"/>
          <w:marTop w:val="0"/>
          <w:marBottom w:val="0"/>
          <w:divBdr>
            <w:top w:val="none" w:sz="0" w:space="0" w:color="auto"/>
            <w:left w:val="none" w:sz="0" w:space="0" w:color="auto"/>
            <w:bottom w:val="none" w:sz="0" w:space="0" w:color="auto"/>
            <w:right w:val="none" w:sz="0" w:space="0" w:color="auto"/>
          </w:divBdr>
        </w:div>
        <w:div w:id="1637880979">
          <w:marLeft w:val="640"/>
          <w:marRight w:val="0"/>
          <w:marTop w:val="0"/>
          <w:marBottom w:val="0"/>
          <w:divBdr>
            <w:top w:val="none" w:sz="0" w:space="0" w:color="auto"/>
            <w:left w:val="none" w:sz="0" w:space="0" w:color="auto"/>
            <w:bottom w:val="none" w:sz="0" w:space="0" w:color="auto"/>
            <w:right w:val="none" w:sz="0" w:space="0" w:color="auto"/>
          </w:divBdr>
        </w:div>
        <w:div w:id="1976712591">
          <w:marLeft w:val="640"/>
          <w:marRight w:val="0"/>
          <w:marTop w:val="0"/>
          <w:marBottom w:val="0"/>
          <w:divBdr>
            <w:top w:val="none" w:sz="0" w:space="0" w:color="auto"/>
            <w:left w:val="none" w:sz="0" w:space="0" w:color="auto"/>
            <w:bottom w:val="none" w:sz="0" w:space="0" w:color="auto"/>
            <w:right w:val="none" w:sz="0" w:space="0" w:color="auto"/>
          </w:divBdr>
        </w:div>
        <w:div w:id="901017246">
          <w:marLeft w:val="640"/>
          <w:marRight w:val="0"/>
          <w:marTop w:val="0"/>
          <w:marBottom w:val="0"/>
          <w:divBdr>
            <w:top w:val="none" w:sz="0" w:space="0" w:color="auto"/>
            <w:left w:val="none" w:sz="0" w:space="0" w:color="auto"/>
            <w:bottom w:val="none" w:sz="0" w:space="0" w:color="auto"/>
            <w:right w:val="none" w:sz="0" w:space="0" w:color="auto"/>
          </w:divBdr>
        </w:div>
        <w:div w:id="565649433">
          <w:marLeft w:val="640"/>
          <w:marRight w:val="0"/>
          <w:marTop w:val="0"/>
          <w:marBottom w:val="0"/>
          <w:divBdr>
            <w:top w:val="none" w:sz="0" w:space="0" w:color="auto"/>
            <w:left w:val="none" w:sz="0" w:space="0" w:color="auto"/>
            <w:bottom w:val="none" w:sz="0" w:space="0" w:color="auto"/>
            <w:right w:val="none" w:sz="0" w:space="0" w:color="auto"/>
          </w:divBdr>
        </w:div>
        <w:div w:id="1902403264">
          <w:marLeft w:val="640"/>
          <w:marRight w:val="0"/>
          <w:marTop w:val="0"/>
          <w:marBottom w:val="0"/>
          <w:divBdr>
            <w:top w:val="none" w:sz="0" w:space="0" w:color="auto"/>
            <w:left w:val="none" w:sz="0" w:space="0" w:color="auto"/>
            <w:bottom w:val="none" w:sz="0" w:space="0" w:color="auto"/>
            <w:right w:val="none" w:sz="0" w:space="0" w:color="auto"/>
          </w:divBdr>
        </w:div>
        <w:div w:id="1600941294">
          <w:marLeft w:val="640"/>
          <w:marRight w:val="0"/>
          <w:marTop w:val="0"/>
          <w:marBottom w:val="0"/>
          <w:divBdr>
            <w:top w:val="none" w:sz="0" w:space="0" w:color="auto"/>
            <w:left w:val="none" w:sz="0" w:space="0" w:color="auto"/>
            <w:bottom w:val="none" w:sz="0" w:space="0" w:color="auto"/>
            <w:right w:val="none" w:sz="0" w:space="0" w:color="auto"/>
          </w:divBdr>
        </w:div>
        <w:div w:id="297075454">
          <w:marLeft w:val="640"/>
          <w:marRight w:val="0"/>
          <w:marTop w:val="0"/>
          <w:marBottom w:val="0"/>
          <w:divBdr>
            <w:top w:val="none" w:sz="0" w:space="0" w:color="auto"/>
            <w:left w:val="none" w:sz="0" w:space="0" w:color="auto"/>
            <w:bottom w:val="none" w:sz="0" w:space="0" w:color="auto"/>
            <w:right w:val="none" w:sz="0" w:space="0" w:color="auto"/>
          </w:divBdr>
        </w:div>
        <w:div w:id="1853718353">
          <w:marLeft w:val="640"/>
          <w:marRight w:val="0"/>
          <w:marTop w:val="0"/>
          <w:marBottom w:val="0"/>
          <w:divBdr>
            <w:top w:val="none" w:sz="0" w:space="0" w:color="auto"/>
            <w:left w:val="none" w:sz="0" w:space="0" w:color="auto"/>
            <w:bottom w:val="none" w:sz="0" w:space="0" w:color="auto"/>
            <w:right w:val="none" w:sz="0" w:space="0" w:color="auto"/>
          </w:divBdr>
        </w:div>
        <w:div w:id="812865995">
          <w:marLeft w:val="640"/>
          <w:marRight w:val="0"/>
          <w:marTop w:val="0"/>
          <w:marBottom w:val="0"/>
          <w:divBdr>
            <w:top w:val="none" w:sz="0" w:space="0" w:color="auto"/>
            <w:left w:val="none" w:sz="0" w:space="0" w:color="auto"/>
            <w:bottom w:val="none" w:sz="0" w:space="0" w:color="auto"/>
            <w:right w:val="none" w:sz="0" w:space="0" w:color="auto"/>
          </w:divBdr>
        </w:div>
        <w:div w:id="586112629">
          <w:marLeft w:val="640"/>
          <w:marRight w:val="0"/>
          <w:marTop w:val="0"/>
          <w:marBottom w:val="0"/>
          <w:divBdr>
            <w:top w:val="none" w:sz="0" w:space="0" w:color="auto"/>
            <w:left w:val="none" w:sz="0" w:space="0" w:color="auto"/>
            <w:bottom w:val="none" w:sz="0" w:space="0" w:color="auto"/>
            <w:right w:val="none" w:sz="0" w:space="0" w:color="auto"/>
          </w:divBdr>
        </w:div>
        <w:div w:id="1182939392">
          <w:marLeft w:val="640"/>
          <w:marRight w:val="0"/>
          <w:marTop w:val="0"/>
          <w:marBottom w:val="0"/>
          <w:divBdr>
            <w:top w:val="none" w:sz="0" w:space="0" w:color="auto"/>
            <w:left w:val="none" w:sz="0" w:space="0" w:color="auto"/>
            <w:bottom w:val="none" w:sz="0" w:space="0" w:color="auto"/>
            <w:right w:val="none" w:sz="0" w:space="0" w:color="auto"/>
          </w:divBdr>
        </w:div>
        <w:div w:id="1144733414">
          <w:marLeft w:val="640"/>
          <w:marRight w:val="0"/>
          <w:marTop w:val="0"/>
          <w:marBottom w:val="0"/>
          <w:divBdr>
            <w:top w:val="none" w:sz="0" w:space="0" w:color="auto"/>
            <w:left w:val="none" w:sz="0" w:space="0" w:color="auto"/>
            <w:bottom w:val="none" w:sz="0" w:space="0" w:color="auto"/>
            <w:right w:val="none" w:sz="0" w:space="0" w:color="auto"/>
          </w:divBdr>
        </w:div>
        <w:div w:id="1539273818">
          <w:marLeft w:val="640"/>
          <w:marRight w:val="0"/>
          <w:marTop w:val="0"/>
          <w:marBottom w:val="0"/>
          <w:divBdr>
            <w:top w:val="none" w:sz="0" w:space="0" w:color="auto"/>
            <w:left w:val="none" w:sz="0" w:space="0" w:color="auto"/>
            <w:bottom w:val="none" w:sz="0" w:space="0" w:color="auto"/>
            <w:right w:val="none" w:sz="0" w:space="0" w:color="auto"/>
          </w:divBdr>
        </w:div>
        <w:div w:id="1185175394">
          <w:marLeft w:val="640"/>
          <w:marRight w:val="0"/>
          <w:marTop w:val="0"/>
          <w:marBottom w:val="0"/>
          <w:divBdr>
            <w:top w:val="none" w:sz="0" w:space="0" w:color="auto"/>
            <w:left w:val="none" w:sz="0" w:space="0" w:color="auto"/>
            <w:bottom w:val="none" w:sz="0" w:space="0" w:color="auto"/>
            <w:right w:val="none" w:sz="0" w:space="0" w:color="auto"/>
          </w:divBdr>
        </w:div>
        <w:div w:id="378668460">
          <w:marLeft w:val="640"/>
          <w:marRight w:val="0"/>
          <w:marTop w:val="0"/>
          <w:marBottom w:val="0"/>
          <w:divBdr>
            <w:top w:val="none" w:sz="0" w:space="0" w:color="auto"/>
            <w:left w:val="none" w:sz="0" w:space="0" w:color="auto"/>
            <w:bottom w:val="none" w:sz="0" w:space="0" w:color="auto"/>
            <w:right w:val="none" w:sz="0" w:space="0" w:color="auto"/>
          </w:divBdr>
        </w:div>
        <w:div w:id="1518496584">
          <w:marLeft w:val="640"/>
          <w:marRight w:val="0"/>
          <w:marTop w:val="0"/>
          <w:marBottom w:val="0"/>
          <w:divBdr>
            <w:top w:val="none" w:sz="0" w:space="0" w:color="auto"/>
            <w:left w:val="none" w:sz="0" w:space="0" w:color="auto"/>
            <w:bottom w:val="none" w:sz="0" w:space="0" w:color="auto"/>
            <w:right w:val="none" w:sz="0" w:space="0" w:color="auto"/>
          </w:divBdr>
        </w:div>
        <w:div w:id="1403530324">
          <w:marLeft w:val="640"/>
          <w:marRight w:val="0"/>
          <w:marTop w:val="0"/>
          <w:marBottom w:val="0"/>
          <w:divBdr>
            <w:top w:val="none" w:sz="0" w:space="0" w:color="auto"/>
            <w:left w:val="none" w:sz="0" w:space="0" w:color="auto"/>
            <w:bottom w:val="none" w:sz="0" w:space="0" w:color="auto"/>
            <w:right w:val="none" w:sz="0" w:space="0" w:color="auto"/>
          </w:divBdr>
        </w:div>
        <w:div w:id="1594121493">
          <w:marLeft w:val="640"/>
          <w:marRight w:val="0"/>
          <w:marTop w:val="0"/>
          <w:marBottom w:val="0"/>
          <w:divBdr>
            <w:top w:val="none" w:sz="0" w:space="0" w:color="auto"/>
            <w:left w:val="none" w:sz="0" w:space="0" w:color="auto"/>
            <w:bottom w:val="none" w:sz="0" w:space="0" w:color="auto"/>
            <w:right w:val="none" w:sz="0" w:space="0" w:color="auto"/>
          </w:divBdr>
        </w:div>
        <w:div w:id="1416124893">
          <w:marLeft w:val="640"/>
          <w:marRight w:val="0"/>
          <w:marTop w:val="0"/>
          <w:marBottom w:val="0"/>
          <w:divBdr>
            <w:top w:val="none" w:sz="0" w:space="0" w:color="auto"/>
            <w:left w:val="none" w:sz="0" w:space="0" w:color="auto"/>
            <w:bottom w:val="none" w:sz="0" w:space="0" w:color="auto"/>
            <w:right w:val="none" w:sz="0" w:space="0" w:color="auto"/>
          </w:divBdr>
        </w:div>
        <w:div w:id="400101309">
          <w:marLeft w:val="640"/>
          <w:marRight w:val="0"/>
          <w:marTop w:val="0"/>
          <w:marBottom w:val="0"/>
          <w:divBdr>
            <w:top w:val="none" w:sz="0" w:space="0" w:color="auto"/>
            <w:left w:val="none" w:sz="0" w:space="0" w:color="auto"/>
            <w:bottom w:val="none" w:sz="0" w:space="0" w:color="auto"/>
            <w:right w:val="none" w:sz="0" w:space="0" w:color="auto"/>
          </w:divBdr>
        </w:div>
        <w:div w:id="1240746874">
          <w:marLeft w:val="640"/>
          <w:marRight w:val="0"/>
          <w:marTop w:val="0"/>
          <w:marBottom w:val="0"/>
          <w:divBdr>
            <w:top w:val="none" w:sz="0" w:space="0" w:color="auto"/>
            <w:left w:val="none" w:sz="0" w:space="0" w:color="auto"/>
            <w:bottom w:val="none" w:sz="0" w:space="0" w:color="auto"/>
            <w:right w:val="none" w:sz="0" w:space="0" w:color="auto"/>
          </w:divBdr>
        </w:div>
        <w:div w:id="1409766009">
          <w:marLeft w:val="640"/>
          <w:marRight w:val="0"/>
          <w:marTop w:val="0"/>
          <w:marBottom w:val="0"/>
          <w:divBdr>
            <w:top w:val="none" w:sz="0" w:space="0" w:color="auto"/>
            <w:left w:val="none" w:sz="0" w:space="0" w:color="auto"/>
            <w:bottom w:val="none" w:sz="0" w:space="0" w:color="auto"/>
            <w:right w:val="none" w:sz="0" w:space="0" w:color="auto"/>
          </w:divBdr>
        </w:div>
        <w:div w:id="755520226">
          <w:marLeft w:val="640"/>
          <w:marRight w:val="0"/>
          <w:marTop w:val="0"/>
          <w:marBottom w:val="0"/>
          <w:divBdr>
            <w:top w:val="none" w:sz="0" w:space="0" w:color="auto"/>
            <w:left w:val="none" w:sz="0" w:space="0" w:color="auto"/>
            <w:bottom w:val="none" w:sz="0" w:space="0" w:color="auto"/>
            <w:right w:val="none" w:sz="0" w:space="0" w:color="auto"/>
          </w:divBdr>
        </w:div>
        <w:div w:id="2069188553">
          <w:marLeft w:val="640"/>
          <w:marRight w:val="0"/>
          <w:marTop w:val="0"/>
          <w:marBottom w:val="0"/>
          <w:divBdr>
            <w:top w:val="none" w:sz="0" w:space="0" w:color="auto"/>
            <w:left w:val="none" w:sz="0" w:space="0" w:color="auto"/>
            <w:bottom w:val="none" w:sz="0" w:space="0" w:color="auto"/>
            <w:right w:val="none" w:sz="0" w:space="0" w:color="auto"/>
          </w:divBdr>
        </w:div>
        <w:div w:id="1781679454">
          <w:marLeft w:val="640"/>
          <w:marRight w:val="0"/>
          <w:marTop w:val="0"/>
          <w:marBottom w:val="0"/>
          <w:divBdr>
            <w:top w:val="none" w:sz="0" w:space="0" w:color="auto"/>
            <w:left w:val="none" w:sz="0" w:space="0" w:color="auto"/>
            <w:bottom w:val="none" w:sz="0" w:space="0" w:color="auto"/>
            <w:right w:val="none" w:sz="0" w:space="0" w:color="auto"/>
          </w:divBdr>
        </w:div>
        <w:div w:id="1627003064">
          <w:marLeft w:val="640"/>
          <w:marRight w:val="0"/>
          <w:marTop w:val="0"/>
          <w:marBottom w:val="0"/>
          <w:divBdr>
            <w:top w:val="none" w:sz="0" w:space="0" w:color="auto"/>
            <w:left w:val="none" w:sz="0" w:space="0" w:color="auto"/>
            <w:bottom w:val="none" w:sz="0" w:space="0" w:color="auto"/>
            <w:right w:val="none" w:sz="0" w:space="0" w:color="auto"/>
          </w:divBdr>
        </w:div>
        <w:div w:id="2077125276">
          <w:marLeft w:val="640"/>
          <w:marRight w:val="0"/>
          <w:marTop w:val="0"/>
          <w:marBottom w:val="0"/>
          <w:divBdr>
            <w:top w:val="none" w:sz="0" w:space="0" w:color="auto"/>
            <w:left w:val="none" w:sz="0" w:space="0" w:color="auto"/>
            <w:bottom w:val="none" w:sz="0" w:space="0" w:color="auto"/>
            <w:right w:val="none" w:sz="0" w:space="0" w:color="auto"/>
          </w:divBdr>
        </w:div>
        <w:div w:id="1945070457">
          <w:marLeft w:val="640"/>
          <w:marRight w:val="0"/>
          <w:marTop w:val="0"/>
          <w:marBottom w:val="0"/>
          <w:divBdr>
            <w:top w:val="none" w:sz="0" w:space="0" w:color="auto"/>
            <w:left w:val="none" w:sz="0" w:space="0" w:color="auto"/>
            <w:bottom w:val="none" w:sz="0" w:space="0" w:color="auto"/>
            <w:right w:val="none" w:sz="0" w:space="0" w:color="auto"/>
          </w:divBdr>
        </w:div>
        <w:div w:id="590816497">
          <w:marLeft w:val="640"/>
          <w:marRight w:val="0"/>
          <w:marTop w:val="0"/>
          <w:marBottom w:val="0"/>
          <w:divBdr>
            <w:top w:val="none" w:sz="0" w:space="0" w:color="auto"/>
            <w:left w:val="none" w:sz="0" w:space="0" w:color="auto"/>
            <w:bottom w:val="none" w:sz="0" w:space="0" w:color="auto"/>
            <w:right w:val="none" w:sz="0" w:space="0" w:color="auto"/>
          </w:divBdr>
        </w:div>
        <w:div w:id="2034379240">
          <w:marLeft w:val="640"/>
          <w:marRight w:val="0"/>
          <w:marTop w:val="0"/>
          <w:marBottom w:val="0"/>
          <w:divBdr>
            <w:top w:val="none" w:sz="0" w:space="0" w:color="auto"/>
            <w:left w:val="none" w:sz="0" w:space="0" w:color="auto"/>
            <w:bottom w:val="none" w:sz="0" w:space="0" w:color="auto"/>
            <w:right w:val="none" w:sz="0" w:space="0" w:color="auto"/>
          </w:divBdr>
        </w:div>
        <w:div w:id="1273511247">
          <w:marLeft w:val="640"/>
          <w:marRight w:val="0"/>
          <w:marTop w:val="0"/>
          <w:marBottom w:val="0"/>
          <w:divBdr>
            <w:top w:val="none" w:sz="0" w:space="0" w:color="auto"/>
            <w:left w:val="none" w:sz="0" w:space="0" w:color="auto"/>
            <w:bottom w:val="none" w:sz="0" w:space="0" w:color="auto"/>
            <w:right w:val="none" w:sz="0" w:space="0" w:color="auto"/>
          </w:divBdr>
        </w:div>
        <w:div w:id="6180391">
          <w:marLeft w:val="640"/>
          <w:marRight w:val="0"/>
          <w:marTop w:val="0"/>
          <w:marBottom w:val="0"/>
          <w:divBdr>
            <w:top w:val="none" w:sz="0" w:space="0" w:color="auto"/>
            <w:left w:val="none" w:sz="0" w:space="0" w:color="auto"/>
            <w:bottom w:val="none" w:sz="0" w:space="0" w:color="auto"/>
            <w:right w:val="none" w:sz="0" w:space="0" w:color="auto"/>
          </w:divBdr>
        </w:div>
        <w:div w:id="2142140858">
          <w:marLeft w:val="640"/>
          <w:marRight w:val="0"/>
          <w:marTop w:val="0"/>
          <w:marBottom w:val="0"/>
          <w:divBdr>
            <w:top w:val="none" w:sz="0" w:space="0" w:color="auto"/>
            <w:left w:val="none" w:sz="0" w:space="0" w:color="auto"/>
            <w:bottom w:val="none" w:sz="0" w:space="0" w:color="auto"/>
            <w:right w:val="none" w:sz="0" w:space="0" w:color="auto"/>
          </w:divBdr>
        </w:div>
        <w:div w:id="1308239814">
          <w:marLeft w:val="640"/>
          <w:marRight w:val="0"/>
          <w:marTop w:val="0"/>
          <w:marBottom w:val="0"/>
          <w:divBdr>
            <w:top w:val="none" w:sz="0" w:space="0" w:color="auto"/>
            <w:left w:val="none" w:sz="0" w:space="0" w:color="auto"/>
            <w:bottom w:val="none" w:sz="0" w:space="0" w:color="auto"/>
            <w:right w:val="none" w:sz="0" w:space="0" w:color="auto"/>
          </w:divBdr>
        </w:div>
        <w:div w:id="138231763">
          <w:marLeft w:val="640"/>
          <w:marRight w:val="0"/>
          <w:marTop w:val="0"/>
          <w:marBottom w:val="0"/>
          <w:divBdr>
            <w:top w:val="none" w:sz="0" w:space="0" w:color="auto"/>
            <w:left w:val="none" w:sz="0" w:space="0" w:color="auto"/>
            <w:bottom w:val="none" w:sz="0" w:space="0" w:color="auto"/>
            <w:right w:val="none" w:sz="0" w:space="0" w:color="auto"/>
          </w:divBdr>
        </w:div>
        <w:div w:id="698973205">
          <w:marLeft w:val="640"/>
          <w:marRight w:val="0"/>
          <w:marTop w:val="0"/>
          <w:marBottom w:val="0"/>
          <w:divBdr>
            <w:top w:val="none" w:sz="0" w:space="0" w:color="auto"/>
            <w:left w:val="none" w:sz="0" w:space="0" w:color="auto"/>
            <w:bottom w:val="none" w:sz="0" w:space="0" w:color="auto"/>
            <w:right w:val="none" w:sz="0" w:space="0" w:color="auto"/>
          </w:divBdr>
        </w:div>
        <w:div w:id="1545361459">
          <w:marLeft w:val="640"/>
          <w:marRight w:val="0"/>
          <w:marTop w:val="0"/>
          <w:marBottom w:val="0"/>
          <w:divBdr>
            <w:top w:val="none" w:sz="0" w:space="0" w:color="auto"/>
            <w:left w:val="none" w:sz="0" w:space="0" w:color="auto"/>
            <w:bottom w:val="none" w:sz="0" w:space="0" w:color="auto"/>
            <w:right w:val="none" w:sz="0" w:space="0" w:color="auto"/>
          </w:divBdr>
        </w:div>
        <w:div w:id="1985969680">
          <w:marLeft w:val="640"/>
          <w:marRight w:val="0"/>
          <w:marTop w:val="0"/>
          <w:marBottom w:val="0"/>
          <w:divBdr>
            <w:top w:val="none" w:sz="0" w:space="0" w:color="auto"/>
            <w:left w:val="none" w:sz="0" w:space="0" w:color="auto"/>
            <w:bottom w:val="none" w:sz="0" w:space="0" w:color="auto"/>
            <w:right w:val="none" w:sz="0" w:space="0" w:color="auto"/>
          </w:divBdr>
        </w:div>
        <w:div w:id="44180112">
          <w:marLeft w:val="640"/>
          <w:marRight w:val="0"/>
          <w:marTop w:val="0"/>
          <w:marBottom w:val="0"/>
          <w:divBdr>
            <w:top w:val="none" w:sz="0" w:space="0" w:color="auto"/>
            <w:left w:val="none" w:sz="0" w:space="0" w:color="auto"/>
            <w:bottom w:val="none" w:sz="0" w:space="0" w:color="auto"/>
            <w:right w:val="none" w:sz="0" w:space="0" w:color="auto"/>
          </w:divBdr>
        </w:div>
        <w:div w:id="1931307883">
          <w:marLeft w:val="640"/>
          <w:marRight w:val="0"/>
          <w:marTop w:val="0"/>
          <w:marBottom w:val="0"/>
          <w:divBdr>
            <w:top w:val="none" w:sz="0" w:space="0" w:color="auto"/>
            <w:left w:val="none" w:sz="0" w:space="0" w:color="auto"/>
            <w:bottom w:val="none" w:sz="0" w:space="0" w:color="auto"/>
            <w:right w:val="none" w:sz="0" w:space="0" w:color="auto"/>
          </w:divBdr>
        </w:div>
        <w:div w:id="1369530764">
          <w:marLeft w:val="640"/>
          <w:marRight w:val="0"/>
          <w:marTop w:val="0"/>
          <w:marBottom w:val="0"/>
          <w:divBdr>
            <w:top w:val="none" w:sz="0" w:space="0" w:color="auto"/>
            <w:left w:val="none" w:sz="0" w:space="0" w:color="auto"/>
            <w:bottom w:val="none" w:sz="0" w:space="0" w:color="auto"/>
            <w:right w:val="none" w:sz="0" w:space="0" w:color="auto"/>
          </w:divBdr>
        </w:div>
        <w:div w:id="1965385045">
          <w:marLeft w:val="640"/>
          <w:marRight w:val="0"/>
          <w:marTop w:val="0"/>
          <w:marBottom w:val="0"/>
          <w:divBdr>
            <w:top w:val="none" w:sz="0" w:space="0" w:color="auto"/>
            <w:left w:val="none" w:sz="0" w:space="0" w:color="auto"/>
            <w:bottom w:val="none" w:sz="0" w:space="0" w:color="auto"/>
            <w:right w:val="none" w:sz="0" w:space="0" w:color="auto"/>
          </w:divBdr>
        </w:div>
        <w:div w:id="900139870">
          <w:marLeft w:val="640"/>
          <w:marRight w:val="0"/>
          <w:marTop w:val="0"/>
          <w:marBottom w:val="0"/>
          <w:divBdr>
            <w:top w:val="none" w:sz="0" w:space="0" w:color="auto"/>
            <w:left w:val="none" w:sz="0" w:space="0" w:color="auto"/>
            <w:bottom w:val="none" w:sz="0" w:space="0" w:color="auto"/>
            <w:right w:val="none" w:sz="0" w:space="0" w:color="auto"/>
          </w:divBdr>
        </w:div>
        <w:div w:id="1439183637">
          <w:marLeft w:val="640"/>
          <w:marRight w:val="0"/>
          <w:marTop w:val="0"/>
          <w:marBottom w:val="0"/>
          <w:divBdr>
            <w:top w:val="none" w:sz="0" w:space="0" w:color="auto"/>
            <w:left w:val="none" w:sz="0" w:space="0" w:color="auto"/>
            <w:bottom w:val="none" w:sz="0" w:space="0" w:color="auto"/>
            <w:right w:val="none" w:sz="0" w:space="0" w:color="auto"/>
          </w:divBdr>
        </w:div>
        <w:div w:id="441803296">
          <w:marLeft w:val="640"/>
          <w:marRight w:val="0"/>
          <w:marTop w:val="0"/>
          <w:marBottom w:val="0"/>
          <w:divBdr>
            <w:top w:val="none" w:sz="0" w:space="0" w:color="auto"/>
            <w:left w:val="none" w:sz="0" w:space="0" w:color="auto"/>
            <w:bottom w:val="none" w:sz="0" w:space="0" w:color="auto"/>
            <w:right w:val="none" w:sz="0" w:space="0" w:color="auto"/>
          </w:divBdr>
        </w:div>
        <w:div w:id="86198091">
          <w:marLeft w:val="640"/>
          <w:marRight w:val="0"/>
          <w:marTop w:val="0"/>
          <w:marBottom w:val="0"/>
          <w:divBdr>
            <w:top w:val="none" w:sz="0" w:space="0" w:color="auto"/>
            <w:left w:val="none" w:sz="0" w:space="0" w:color="auto"/>
            <w:bottom w:val="none" w:sz="0" w:space="0" w:color="auto"/>
            <w:right w:val="none" w:sz="0" w:space="0" w:color="auto"/>
          </w:divBdr>
        </w:div>
        <w:div w:id="1497722424">
          <w:marLeft w:val="640"/>
          <w:marRight w:val="0"/>
          <w:marTop w:val="0"/>
          <w:marBottom w:val="0"/>
          <w:divBdr>
            <w:top w:val="none" w:sz="0" w:space="0" w:color="auto"/>
            <w:left w:val="none" w:sz="0" w:space="0" w:color="auto"/>
            <w:bottom w:val="none" w:sz="0" w:space="0" w:color="auto"/>
            <w:right w:val="none" w:sz="0" w:space="0" w:color="auto"/>
          </w:divBdr>
        </w:div>
        <w:div w:id="778909279">
          <w:marLeft w:val="640"/>
          <w:marRight w:val="0"/>
          <w:marTop w:val="0"/>
          <w:marBottom w:val="0"/>
          <w:divBdr>
            <w:top w:val="none" w:sz="0" w:space="0" w:color="auto"/>
            <w:left w:val="none" w:sz="0" w:space="0" w:color="auto"/>
            <w:bottom w:val="none" w:sz="0" w:space="0" w:color="auto"/>
            <w:right w:val="none" w:sz="0" w:space="0" w:color="auto"/>
          </w:divBdr>
        </w:div>
        <w:div w:id="1377657617">
          <w:marLeft w:val="640"/>
          <w:marRight w:val="0"/>
          <w:marTop w:val="0"/>
          <w:marBottom w:val="0"/>
          <w:divBdr>
            <w:top w:val="none" w:sz="0" w:space="0" w:color="auto"/>
            <w:left w:val="none" w:sz="0" w:space="0" w:color="auto"/>
            <w:bottom w:val="none" w:sz="0" w:space="0" w:color="auto"/>
            <w:right w:val="none" w:sz="0" w:space="0" w:color="auto"/>
          </w:divBdr>
        </w:div>
        <w:div w:id="772819332">
          <w:marLeft w:val="640"/>
          <w:marRight w:val="0"/>
          <w:marTop w:val="0"/>
          <w:marBottom w:val="0"/>
          <w:divBdr>
            <w:top w:val="none" w:sz="0" w:space="0" w:color="auto"/>
            <w:left w:val="none" w:sz="0" w:space="0" w:color="auto"/>
            <w:bottom w:val="none" w:sz="0" w:space="0" w:color="auto"/>
            <w:right w:val="none" w:sz="0" w:space="0" w:color="auto"/>
          </w:divBdr>
        </w:div>
        <w:div w:id="480392338">
          <w:marLeft w:val="640"/>
          <w:marRight w:val="0"/>
          <w:marTop w:val="0"/>
          <w:marBottom w:val="0"/>
          <w:divBdr>
            <w:top w:val="none" w:sz="0" w:space="0" w:color="auto"/>
            <w:left w:val="none" w:sz="0" w:space="0" w:color="auto"/>
            <w:bottom w:val="none" w:sz="0" w:space="0" w:color="auto"/>
            <w:right w:val="none" w:sz="0" w:space="0" w:color="auto"/>
          </w:divBdr>
        </w:div>
        <w:div w:id="2110082195">
          <w:marLeft w:val="640"/>
          <w:marRight w:val="0"/>
          <w:marTop w:val="0"/>
          <w:marBottom w:val="0"/>
          <w:divBdr>
            <w:top w:val="none" w:sz="0" w:space="0" w:color="auto"/>
            <w:left w:val="none" w:sz="0" w:space="0" w:color="auto"/>
            <w:bottom w:val="none" w:sz="0" w:space="0" w:color="auto"/>
            <w:right w:val="none" w:sz="0" w:space="0" w:color="auto"/>
          </w:divBdr>
        </w:div>
        <w:div w:id="1568763668">
          <w:marLeft w:val="640"/>
          <w:marRight w:val="0"/>
          <w:marTop w:val="0"/>
          <w:marBottom w:val="0"/>
          <w:divBdr>
            <w:top w:val="none" w:sz="0" w:space="0" w:color="auto"/>
            <w:left w:val="none" w:sz="0" w:space="0" w:color="auto"/>
            <w:bottom w:val="none" w:sz="0" w:space="0" w:color="auto"/>
            <w:right w:val="none" w:sz="0" w:space="0" w:color="auto"/>
          </w:divBdr>
        </w:div>
        <w:div w:id="766080394">
          <w:marLeft w:val="640"/>
          <w:marRight w:val="0"/>
          <w:marTop w:val="0"/>
          <w:marBottom w:val="0"/>
          <w:divBdr>
            <w:top w:val="none" w:sz="0" w:space="0" w:color="auto"/>
            <w:left w:val="none" w:sz="0" w:space="0" w:color="auto"/>
            <w:bottom w:val="none" w:sz="0" w:space="0" w:color="auto"/>
            <w:right w:val="none" w:sz="0" w:space="0" w:color="auto"/>
          </w:divBdr>
        </w:div>
        <w:div w:id="581527655">
          <w:marLeft w:val="640"/>
          <w:marRight w:val="0"/>
          <w:marTop w:val="0"/>
          <w:marBottom w:val="0"/>
          <w:divBdr>
            <w:top w:val="none" w:sz="0" w:space="0" w:color="auto"/>
            <w:left w:val="none" w:sz="0" w:space="0" w:color="auto"/>
            <w:bottom w:val="none" w:sz="0" w:space="0" w:color="auto"/>
            <w:right w:val="none" w:sz="0" w:space="0" w:color="auto"/>
          </w:divBdr>
        </w:div>
        <w:div w:id="77601319">
          <w:marLeft w:val="640"/>
          <w:marRight w:val="0"/>
          <w:marTop w:val="0"/>
          <w:marBottom w:val="0"/>
          <w:divBdr>
            <w:top w:val="none" w:sz="0" w:space="0" w:color="auto"/>
            <w:left w:val="none" w:sz="0" w:space="0" w:color="auto"/>
            <w:bottom w:val="none" w:sz="0" w:space="0" w:color="auto"/>
            <w:right w:val="none" w:sz="0" w:space="0" w:color="auto"/>
          </w:divBdr>
        </w:div>
        <w:div w:id="1313874018">
          <w:marLeft w:val="640"/>
          <w:marRight w:val="0"/>
          <w:marTop w:val="0"/>
          <w:marBottom w:val="0"/>
          <w:divBdr>
            <w:top w:val="none" w:sz="0" w:space="0" w:color="auto"/>
            <w:left w:val="none" w:sz="0" w:space="0" w:color="auto"/>
            <w:bottom w:val="none" w:sz="0" w:space="0" w:color="auto"/>
            <w:right w:val="none" w:sz="0" w:space="0" w:color="auto"/>
          </w:divBdr>
        </w:div>
        <w:div w:id="1000229974">
          <w:marLeft w:val="640"/>
          <w:marRight w:val="0"/>
          <w:marTop w:val="0"/>
          <w:marBottom w:val="0"/>
          <w:divBdr>
            <w:top w:val="none" w:sz="0" w:space="0" w:color="auto"/>
            <w:left w:val="none" w:sz="0" w:space="0" w:color="auto"/>
            <w:bottom w:val="none" w:sz="0" w:space="0" w:color="auto"/>
            <w:right w:val="none" w:sz="0" w:space="0" w:color="auto"/>
          </w:divBdr>
        </w:div>
      </w:divsChild>
    </w:div>
    <w:div w:id="600989248">
      <w:bodyDiv w:val="1"/>
      <w:marLeft w:val="0"/>
      <w:marRight w:val="0"/>
      <w:marTop w:val="0"/>
      <w:marBottom w:val="0"/>
      <w:divBdr>
        <w:top w:val="none" w:sz="0" w:space="0" w:color="auto"/>
        <w:left w:val="none" w:sz="0" w:space="0" w:color="auto"/>
        <w:bottom w:val="none" w:sz="0" w:space="0" w:color="auto"/>
        <w:right w:val="none" w:sz="0" w:space="0" w:color="auto"/>
      </w:divBdr>
      <w:divsChild>
        <w:div w:id="826899559">
          <w:marLeft w:val="640"/>
          <w:marRight w:val="0"/>
          <w:marTop w:val="0"/>
          <w:marBottom w:val="0"/>
          <w:divBdr>
            <w:top w:val="none" w:sz="0" w:space="0" w:color="auto"/>
            <w:left w:val="none" w:sz="0" w:space="0" w:color="auto"/>
            <w:bottom w:val="none" w:sz="0" w:space="0" w:color="auto"/>
            <w:right w:val="none" w:sz="0" w:space="0" w:color="auto"/>
          </w:divBdr>
        </w:div>
        <w:div w:id="539707193">
          <w:marLeft w:val="640"/>
          <w:marRight w:val="0"/>
          <w:marTop w:val="0"/>
          <w:marBottom w:val="0"/>
          <w:divBdr>
            <w:top w:val="none" w:sz="0" w:space="0" w:color="auto"/>
            <w:left w:val="none" w:sz="0" w:space="0" w:color="auto"/>
            <w:bottom w:val="none" w:sz="0" w:space="0" w:color="auto"/>
            <w:right w:val="none" w:sz="0" w:space="0" w:color="auto"/>
          </w:divBdr>
        </w:div>
        <w:div w:id="1513444">
          <w:marLeft w:val="640"/>
          <w:marRight w:val="0"/>
          <w:marTop w:val="0"/>
          <w:marBottom w:val="0"/>
          <w:divBdr>
            <w:top w:val="none" w:sz="0" w:space="0" w:color="auto"/>
            <w:left w:val="none" w:sz="0" w:space="0" w:color="auto"/>
            <w:bottom w:val="none" w:sz="0" w:space="0" w:color="auto"/>
            <w:right w:val="none" w:sz="0" w:space="0" w:color="auto"/>
          </w:divBdr>
        </w:div>
        <w:div w:id="2059740614">
          <w:marLeft w:val="640"/>
          <w:marRight w:val="0"/>
          <w:marTop w:val="0"/>
          <w:marBottom w:val="0"/>
          <w:divBdr>
            <w:top w:val="none" w:sz="0" w:space="0" w:color="auto"/>
            <w:left w:val="none" w:sz="0" w:space="0" w:color="auto"/>
            <w:bottom w:val="none" w:sz="0" w:space="0" w:color="auto"/>
            <w:right w:val="none" w:sz="0" w:space="0" w:color="auto"/>
          </w:divBdr>
        </w:div>
        <w:div w:id="966811880">
          <w:marLeft w:val="640"/>
          <w:marRight w:val="0"/>
          <w:marTop w:val="0"/>
          <w:marBottom w:val="0"/>
          <w:divBdr>
            <w:top w:val="none" w:sz="0" w:space="0" w:color="auto"/>
            <w:left w:val="none" w:sz="0" w:space="0" w:color="auto"/>
            <w:bottom w:val="none" w:sz="0" w:space="0" w:color="auto"/>
            <w:right w:val="none" w:sz="0" w:space="0" w:color="auto"/>
          </w:divBdr>
        </w:div>
        <w:div w:id="590965265">
          <w:marLeft w:val="640"/>
          <w:marRight w:val="0"/>
          <w:marTop w:val="0"/>
          <w:marBottom w:val="0"/>
          <w:divBdr>
            <w:top w:val="none" w:sz="0" w:space="0" w:color="auto"/>
            <w:left w:val="none" w:sz="0" w:space="0" w:color="auto"/>
            <w:bottom w:val="none" w:sz="0" w:space="0" w:color="auto"/>
            <w:right w:val="none" w:sz="0" w:space="0" w:color="auto"/>
          </w:divBdr>
        </w:div>
        <w:div w:id="2079857989">
          <w:marLeft w:val="640"/>
          <w:marRight w:val="0"/>
          <w:marTop w:val="0"/>
          <w:marBottom w:val="0"/>
          <w:divBdr>
            <w:top w:val="none" w:sz="0" w:space="0" w:color="auto"/>
            <w:left w:val="none" w:sz="0" w:space="0" w:color="auto"/>
            <w:bottom w:val="none" w:sz="0" w:space="0" w:color="auto"/>
            <w:right w:val="none" w:sz="0" w:space="0" w:color="auto"/>
          </w:divBdr>
        </w:div>
        <w:div w:id="1666203898">
          <w:marLeft w:val="640"/>
          <w:marRight w:val="0"/>
          <w:marTop w:val="0"/>
          <w:marBottom w:val="0"/>
          <w:divBdr>
            <w:top w:val="none" w:sz="0" w:space="0" w:color="auto"/>
            <w:left w:val="none" w:sz="0" w:space="0" w:color="auto"/>
            <w:bottom w:val="none" w:sz="0" w:space="0" w:color="auto"/>
            <w:right w:val="none" w:sz="0" w:space="0" w:color="auto"/>
          </w:divBdr>
        </w:div>
        <w:div w:id="1958095211">
          <w:marLeft w:val="640"/>
          <w:marRight w:val="0"/>
          <w:marTop w:val="0"/>
          <w:marBottom w:val="0"/>
          <w:divBdr>
            <w:top w:val="none" w:sz="0" w:space="0" w:color="auto"/>
            <w:left w:val="none" w:sz="0" w:space="0" w:color="auto"/>
            <w:bottom w:val="none" w:sz="0" w:space="0" w:color="auto"/>
            <w:right w:val="none" w:sz="0" w:space="0" w:color="auto"/>
          </w:divBdr>
        </w:div>
        <w:div w:id="1396977632">
          <w:marLeft w:val="640"/>
          <w:marRight w:val="0"/>
          <w:marTop w:val="0"/>
          <w:marBottom w:val="0"/>
          <w:divBdr>
            <w:top w:val="none" w:sz="0" w:space="0" w:color="auto"/>
            <w:left w:val="none" w:sz="0" w:space="0" w:color="auto"/>
            <w:bottom w:val="none" w:sz="0" w:space="0" w:color="auto"/>
            <w:right w:val="none" w:sz="0" w:space="0" w:color="auto"/>
          </w:divBdr>
        </w:div>
        <w:div w:id="1842038908">
          <w:marLeft w:val="640"/>
          <w:marRight w:val="0"/>
          <w:marTop w:val="0"/>
          <w:marBottom w:val="0"/>
          <w:divBdr>
            <w:top w:val="none" w:sz="0" w:space="0" w:color="auto"/>
            <w:left w:val="none" w:sz="0" w:space="0" w:color="auto"/>
            <w:bottom w:val="none" w:sz="0" w:space="0" w:color="auto"/>
            <w:right w:val="none" w:sz="0" w:space="0" w:color="auto"/>
          </w:divBdr>
        </w:div>
        <w:div w:id="997195939">
          <w:marLeft w:val="640"/>
          <w:marRight w:val="0"/>
          <w:marTop w:val="0"/>
          <w:marBottom w:val="0"/>
          <w:divBdr>
            <w:top w:val="none" w:sz="0" w:space="0" w:color="auto"/>
            <w:left w:val="none" w:sz="0" w:space="0" w:color="auto"/>
            <w:bottom w:val="none" w:sz="0" w:space="0" w:color="auto"/>
            <w:right w:val="none" w:sz="0" w:space="0" w:color="auto"/>
          </w:divBdr>
        </w:div>
        <w:div w:id="103159561">
          <w:marLeft w:val="640"/>
          <w:marRight w:val="0"/>
          <w:marTop w:val="0"/>
          <w:marBottom w:val="0"/>
          <w:divBdr>
            <w:top w:val="none" w:sz="0" w:space="0" w:color="auto"/>
            <w:left w:val="none" w:sz="0" w:space="0" w:color="auto"/>
            <w:bottom w:val="none" w:sz="0" w:space="0" w:color="auto"/>
            <w:right w:val="none" w:sz="0" w:space="0" w:color="auto"/>
          </w:divBdr>
        </w:div>
        <w:div w:id="839006932">
          <w:marLeft w:val="640"/>
          <w:marRight w:val="0"/>
          <w:marTop w:val="0"/>
          <w:marBottom w:val="0"/>
          <w:divBdr>
            <w:top w:val="none" w:sz="0" w:space="0" w:color="auto"/>
            <w:left w:val="none" w:sz="0" w:space="0" w:color="auto"/>
            <w:bottom w:val="none" w:sz="0" w:space="0" w:color="auto"/>
            <w:right w:val="none" w:sz="0" w:space="0" w:color="auto"/>
          </w:divBdr>
        </w:div>
        <w:div w:id="1280642489">
          <w:marLeft w:val="640"/>
          <w:marRight w:val="0"/>
          <w:marTop w:val="0"/>
          <w:marBottom w:val="0"/>
          <w:divBdr>
            <w:top w:val="none" w:sz="0" w:space="0" w:color="auto"/>
            <w:left w:val="none" w:sz="0" w:space="0" w:color="auto"/>
            <w:bottom w:val="none" w:sz="0" w:space="0" w:color="auto"/>
            <w:right w:val="none" w:sz="0" w:space="0" w:color="auto"/>
          </w:divBdr>
        </w:div>
        <w:div w:id="1772125362">
          <w:marLeft w:val="640"/>
          <w:marRight w:val="0"/>
          <w:marTop w:val="0"/>
          <w:marBottom w:val="0"/>
          <w:divBdr>
            <w:top w:val="none" w:sz="0" w:space="0" w:color="auto"/>
            <w:left w:val="none" w:sz="0" w:space="0" w:color="auto"/>
            <w:bottom w:val="none" w:sz="0" w:space="0" w:color="auto"/>
            <w:right w:val="none" w:sz="0" w:space="0" w:color="auto"/>
          </w:divBdr>
        </w:div>
        <w:div w:id="976569044">
          <w:marLeft w:val="640"/>
          <w:marRight w:val="0"/>
          <w:marTop w:val="0"/>
          <w:marBottom w:val="0"/>
          <w:divBdr>
            <w:top w:val="none" w:sz="0" w:space="0" w:color="auto"/>
            <w:left w:val="none" w:sz="0" w:space="0" w:color="auto"/>
            <w:bottom w:val="none" w:sz="0" w:space="0" w:color="auto"/>
            <w:right w:val="none" w:sz="0" w:space="0" w:color="auto"/>
          </w:divBdr>
        </w:div>
        <w:div w:id="2123651579">
          <w:marLeft w:val="640"/>
          <w:marRight w:val="0"/>
          <w:marTop w:val="0"/>
          <w:marBottom w:val="0"/>
          <w:divBdr>
            <w:top w:val="none" w:sz="0" w:space="0" w:color="auto"/>
            <w:left w:val="none" w:sz="0" w:space="0" w:color="auto"/>
            <w:bottom w:val="none" w:sz="0" w:space="0" w:color="auto"/>
            <w:right w:val="none" w:sz="0" w:space="0" w:color="auto"/>
          </w:divBdr>
        </w:div>
        <w:div w:id="1767966781">
          <w:marLeft w:val="640"/>
          <w:marRight w:val="0"/>
          <w:marTop w:val="0"/>
          <w:marBottom w:val="0"/>
          <w:divBdr>
            <w:top w:val="none" w:sz="0" w:space="0" w:color="auto"/>
            <w:left w:val="none" w:sz="0" w:space="0" w:color="auto"/>
            <w:bottom w:val="none" w:sz="0" w:space="0" w:color="auto"/>
            <w:right w:val="none" w:sz="0" w:space="0" w:color="auto"/>
          </w:divBdr>
        </w:div>
        <w:div w:id="236792261">
          <w:marLeft w:val="640"/>
          <w:marRight w:val="0"/>
          <w:marTop w:val="0"/>
          <w:marBottom w:val="0"/>
          <w:divBdr>
            <w:top w:val="none" w:sz="0" w:space="0" w:color="auto"/>
            <w:left w:val="none" w:sz="0" w:space="0" w:color="auto"/>
            <w:bottom w:val="none" w:sz="0" w:space="0" w:color="auto"/>
            <w:right w:val="none" w:sz="0" w:space="0" w:color="auto"/>
          </w:divBdr>
        </w:div>
        <w:div w:id="691803980">
          <w:marLeft w:val="640"/>
          <w:marRight w:val="0"/>
          <w:marTop w:val="0"/>
          <w:marBottom w:val="0"/>
          <w:divBdr>
            <w:top w:val="none" w:sz="0" w:space="0" w:color="auto"/>
            <w:left w:val="none" w:sz="0" w:space="0" w:color="auto"/>
            <w:bottom w:val="none" w:sz="0" w:space="0" w:color="auto"/>
            <w:right w:val="none" w:sz="0" w:space="0" w:color="auto"/>
          </w:divBdr>
        </w:div>
        <w:div w:id="748621256">
          <w:marLeft w:val="640"/>
          <w:marRight w:val="0"/>
          <w:marTop w:val="0"/>
          <w:marBottom w:val="0"/>
          <w:divBdr>
            <w:top w:val="none" w:sz="0" w:space="0" w:color="auto"/>
            <w:left w:val="none" w:sz="0" w:space="0" w:color="auto"/>
            <w:bottom w:val="none" w:sz="0" w:space="0" w:color="auto"/>
            <w:right w:val="none" w:sz="0" w:space="0" w:color="auto"/>
          </w:divBdr>
        </w:div>
        <w:div w:id="118837848">
          <w:marLeft w:val="640"/>
          <w:marRight w:val="0"/>
          <w:marTop w:val="0"/>
          <w:marBottom w:val="0"/>
          <w:divBdr>
            <w:top w:val="none" w:sz="0" w:space="0" w:color="auto"/>
            <w:left w:val="none" w:sz="0" w:space="0" w:color="auto"/>
            <w:bottom w:val="none" w:sz="0" w:space="0" w:color="auto"/>
            <w:right w:val="none" w:sz="0" w:space="0" w:color="auto"/>
          </w:divBdr>
        </w:div>
        <w:div w:id="317073452">
          <w:marLeft w:val="640"/>
          <w:marRight w:val="0"/>
          <w:marTop w:val="0"/>
          <w:marBottom w:val="0"/>
          <w:divBdr>
            <w:top w:val="none" w:sz="0" w:space="0" w:color="auto"/>
            <w:left w:val="none" w:sz="0" w:space="0" w:color="auto"/>
            <w:bottom w:val="none" w:sz="0" w:space="0" w:color="auto"/>
            <w:right w:val="none" w:sz="0" w:space="0" w:color="auto"/>
          </w:divBdr>
        </w:div>
        <w:div w:id="35738481">
          <w:marLeft w:val="640"/>
          <w:marRight w:val="0"/>
          <w:marTop w:val="0"/>
          <w:marBottom w:val="0"/>
          <w:divBdr>
            <w:top w:val="none" w:sz="0" w:space="0" w:color="auto"/>
            <w:left w:val="none" w:sz="0" w:space="0" w:color="auto"/>
            <w:bottom w:val="none" w:sz="0" w:space="0" w:color="auto"/>
            <w:right w:val="none" w:sz="0" w:space="0" w:color="auto"/>
          </w:divBdr>
        </w:div>
        <w:div w:id="1609854412">
          <w:marLeft w:val="640"/>
          <w:marRight w:val="0"/>
          <w:marTop w:val="0"/>
          <w:marBottom w:val="0"/>
          <w:divBdr>
            <w:top w:val="none" w:sz="0" w:space="0" w:color="auto"/>
            <w:left w:val="none" w:sz="0" w:space="0" w:color="auto"/>
            <w:bottom w:val="none" w:sz="0" w:space="0" w:color="auto"/>
            <w:right w:val="none" w:sz="0" w:space="0" w:color="auto"/>
          </w:divBdr>
        </w:div>
        <w:div w:id="1385254104">
          <w:marLeft w:val="640"/>
          <w:marRight w:val="0"/>
          <w:marTop w:val="0"/>
          <w:marBottom w:val="0"/>
          <w:divBdr>
            <w:top w:val="none" w:sz="0" w:space="0" w:color="auto"/>
            <w:left w:val="none" w:sz="0" w:space="0" w:color="auto"/>
            <w:bottom w:val="none" w:sz="0" w:space="0" w:color="auto"/>
            <w:right w:val="none" w:sz="0" w:space="0" w:color="auto"/>
          </w:divBdr>
        </w:div>
        <w:div w:id="953093243">
          <w:marLeft w:val="640"/>
          <w:marRight w:val="0"/>
          <w:marTop w:val="0"/>
          <w:marBottom w:val="0"/>
          <w:divBdr>
            <w:top w:val="none" w:sz="0" w:space="0" w:color="auto"/>
            <w:left w:val="none" w:sz="0" w:space="0" w:color="auto"/>
            <w:bottom w:val="none" w:sz="0" w:space="0" w:color="auto"/>
            <w:right w:val="none" w:sz="0" w:space="0" w:color="auto"/>
          </w:divBdr>
        </w:div>
        <w:div w:id="542523350">
          <w:marLeft w:val="640"/>
          <w:marRight w:val="0"/>
          <w:marTop w:val="0"/>
          <w:marBottom w:val="0"/>
          <w:divBdr>
            <w:top w:val="none" w:sz="0" w:space="0" w:color="auto"/>
            <w:left w:val="none" w:sz="0" w:space="0" w:color="auto"/>
            <w:bottom w:val="none" w:sz="0" w:space="0" w:color="auto"/>
            <w:right w:val="none" w:sz="0" w:space="0" w:color="auto"/>
          </w:divBdr>
        </w:div>
        <w:div w:id="858741520">
          <w:marLeft w:val="640"/>
          <w:marRight w:val="0"/>
          <w:marTop w:val="0"/>
          <w:marBottom w:val="0"/>
          <w:divBdr>
            <w:top w:val="none" w:sz="0" w:space="0" w:color="auto"/>
            <w:left w:val="none" w:sz="0" w:space="0" w:color="auto"/>
            <w:bottom w:val="none" w:sz="0" w:space="0" w:color="auto"/>
            <w:right w:val="none" w:sz="0" w:space="0" w:color="auto"/>
          </w:divBdr>
        </w:div>
        <w:div w:id="1623146320">
          <w:marLeft w:val="640"/>
          <w:marRight w:val="0"/>
          <w:marTop w:val="0"/>
          <w:marBottom w:val="0"/>
          <w:divBdr>
            <w:top w:val="none" w:sz="0" w:space="0" w:color="auto"/>
            <w:left w:val="none" w:sz="0" w:space="0" w:color="auto"/>
            <w:bottom w:val="none" w:sz="0" w:space="0" w:color="auto"/>
            <w:right w:val="none" w:sz="0" w:space="0" w:color="auto"/>
          </w:divBdr>
        </w:div>
        <w:div w:id="894119099">
          <w:marLeft w:val="640"/>
          <w:marRight w:val="0"/>
          <w:marTop w:val="0"/>
          <w:marBottom w:val="0"/>
          <w:divBdr>
            <w:top w:val="none" w:sz="0" w:space="0" w:color="auto"/>
            <w:left w:val="none" w:sz="0" w:space="0" w:color="auto"/>
            <w:bottom w:val="none" w:sz="0" w:space="0" w:color="auto"/>
            <w:right w:val="none" w:sz="0" w:space="0" w:color="auto"/>
          </w:divBdr>
        </w:div>
        <w:div w:id="84226839">
          <w:marLeft w:val="640"/>
          <w:marRight w:val="0"/>
          <w:marTop w:val="0"/>
          <w:marBottom w:val="0"/>
          <w:divBdr>
            <w:top w:val="none" w:sz="0" w:space="0" w:color="auto"/>
            <w:left w:val="none" w:sz="0" w:space="0" w:color="auto"/>
            <w:bottom w:val="none" w:sz="0" w:space="0" w:color="auto"/>
            <w:right w:val="none" w:sz="0" w:space="0" w:color="auto"/>
          </w:divBdr>
        </w:div>
        <w:div w:id="1181286553">
          <w:marLeft w:val="640"/>
          <w:marRight w:val="0"/>
          <w:marTop w:val="0"/>
          <w:marBottom w:val="0"/>
          <w:divBdr>
            <w:top w:val="none" w:sz="0" w:space="0" w:color="auto"/>
            <w:left w:val="none" w:sz="0" w:space="0" w:color="auto"/>
            <w:bottom w:val="none" w:sz="0" w:space="0" w:color="auto"/>
            <w:right w:val="none" w:sz="0" w:space="0" w:color="auto"/>
          </w:divBdr>
        </w:div>
        <w:div w:id="1247106226">
          <w:marLeft w:val="640"/>
          <w:marRight w:val="0"/>
          <w:marTop w:val="0"/>
          <w:marBottom w:val="0"/>
          <w:divBdr>
            <w:top w:val="none" w:sz="0" w:space="0" w:color="auto"/>
            <w:left w:val="none" w:sz="0" w:space="0" w:color="auto"/>
            <w:bottom w:val="none" w:sz="0" w:space="0" w:color="auto"/>
            <w:right w:val="none" w:sz="0" w:space="0" w:color="auto"/>
          </w:divBdr>
        </w:div>
        <w:div w:id="2091154648">
          <w:marLeft w:val="640"/>
          <w:marRight w:val="0"/>
          <w:marTop w:val="0"/>
          <w:marBottom w:val="0"/>
          <w:divBdr>
            <w:top w:val="none" w:sz="0" w:space="0" w:color="auto"/>
            <w:left w:val="none" w:sz="0" w:space="0" w:color="auto"/>
            <w:bottom w:val="none" w:sz="0" w:space="0" w:color="auto"/>
            <w:right w:val="none" w:sz="0" w:space="0" w:color="auto"/>
          </w:divBdr>
        </w:div>
        <w:div w:id="1865050232">
          <w:marLeft w:val="640"/>
          <w:marRight w:val="0"/>
          <w:marTop w:val="0"/>
          <w:marBottom w:val="0"/>
          <w:divBdr>
            <w:top w:val="none" w:sz="0" w:space="0" w:color="auto"/>
            <w:left w:val="none" w:sz="0" w:space="0" w:color="auto"/>
            <w:bottom w:val="none" w:sz="0" w:space="0" w:color="auto"/>
            <w:right w:val="none" w:sz="0" w:space="0" w:color="auto"/>
          </w:divBdr>
        </w:div>
        <w:div w:id="726221140">
          <w:marLeft w:val="640"/>
          <w:marRight w:val="0"/>
          <w:marTop w:val="0"/>
          <w:marBottom w:val="0"/>
          <w:divBdr>
            <w:top w:val="none" w:sz="0" w:space="0" w:color="auto"/>
            <w:left w:val="none" w:sz="0" w:space="0" w:color="auto"/>
            <w:bottom w:val="none" w:sz="0" w:space="0" w:color="auto"/>
            <w:right w:val="none" w:sz="0" w:space="0" w:color="auto"/>
          </w:divBdr>
        </w:div>
        <w:div w:id="164369045">
          <w:marLeft w:val="640"/>
          <w:marRight w:val="0"/>
          <w:marTop w:val="0"/>
          <w:marBottom w:val="0"/>
          <w:divBdr>
            <w:top w:val="none" w:sz="0" w:space="0" w:color="auto"/>
            <w:left w:val="none" w:sz="0" w:space="0" w:color="auto"/>
            <w:bottom w:val="none" w:sz="0" w:space="0" w:color="auto"/>
            <w:right w:val="none" w:sz="0" w:space="0" w:color="auto"/>
          </w:divBdr>
        </w:div>
        <w:div w:id="1055735775">
          <w:marLeft w:val="640"/>
          <w:marRight w:val="0"/>
          <w:marTop w:val="0"/>
          <w:marBottom w:val="0"/>
          <w:divBdr>
            <w:top w:val="none" w:sz="0" w:space="0" w:color="auto"/>
            <w:left w:val="none" w:sz="0" w:space="0" w:color="auto"/>
            <w:bottom w:val="none" w:sz="0" w:space="0" w:color="auto"/>
            <w:right w:val="none" w:sz="0" w:space="0" w:color="auto"/>
          </w:divBdr>
        </w:div>
        <w:div w:id="375860028">
          <w:marLeft w:val="640"/>
          <w:marRight w:val="0"/>
          <w:marTop w:val="0"/>
          <w:marBottom w:val="0"/>
          <w:divBdr>
            <w:top w:val="none" w:sz="0" w:space="0" w:color="auto"/>
            <w:left w:val="none" w:sz="0" w:space="0" w:color="auto"/>
            <w:bottom w:val="none" w:sz="0" w:space="0" w:color="auto"/>
            <w:right w:val="none" w:sz="0" w:space="0" w:color="auto"/>
          </w:divBdr>
        </w:div>
        <w:div w:id="1841584358">
          <w:marLeft w:val="640"/>
          <w:marRight w:val="0"/>
          <w:marTop w:val="0"/>
          <w:marBottom w:val="0"/>
          <w:divBdr>
            <w:top w:val="none" w:sz="0" w:space="0" w:color="auto"/>
            <w:left w:val="none" w:sz="0" w:space="0" w:color="auto"/>
            <w:bottom w:val="none" w:sz="0" w:space="0" w:color="auto"/>
            <w:right w:val="none" w:sz="0" w:space="0" w:color="auto"/>
          </w:divBdr>
        </w:div>
        <w:div w:id="1266841831">
          <w:marLeft w:val="640"/>
          <w:marRight w:val="0"/>
          <w:marTop w:val="0"/>
          <w:marBottom w:val="0"/>
          <w:divBdr>
            <w:top w:val="none" w:sz="0" w:space="0" w:color="auto"/>
            <w:left w:val="none" w:sz="0" w:space="0" w:color="auto"/>
            <w:bottom w:val="none" w:sz="0" w:space="0" w:color="auto"/>
            <w:right w:val="none" w:sz="0" w:space="0" w:color="auto"/>
          </w:divBdr>
        </w:div>
        <w:div w:id="656416106">
          <w:marLeft w:val="640"/>
          <w:marRight w:val="0"/>
          <w:marTop w:val="0"/>
          <w:marBottom w:val="0"/>
          <w:divBdr>
            <w:top w:val="none" w:sz="0" w:space="0" w:color="auto"/>
            <w:left w:val="none" w:sz="0" w:space="0" w:color="auto"/>
            <w:bottom w:val="none" w:sz="0" w:space="0" w:color="auto"/>
            <w:right w:val="none" w:sz="0" w:space="0" w:color="auto"/>
          </w:divBdr>
        </w:div>
        <w:div w:id="725686251">
          <w:marLeft w:val="640"/>
          <w:marRight w:val="0"/>
          <w:marTop w:val="0"/>
          <w:marBottom w:val="0"/>
          <w:divBdr>
            <w:top w:val="none" w:sz="0" w:space="0" w:color="auto"/>
            <w:left w:val="none" w:sz="0" w:space="0" w:color="auto"/>
            <w:bottom w:val="none" w:sz="0" w:space="0" w:color="auto"/>
            <w:right w:val="none" w:sz="0" w:space="0" w:color="auto"/>
          </w:divBdr>
        </w:div>
        <w:div w:id="1408768636">
          <w:marLeft w:val="640"/>
          <w:marRight w:val="0"/>
          <w:marTop w:val="0"/>
          <w:marBottom w:val="0"/>
          <w:divBdr>
            <w:top w:val="none" w:sz="0" w:space="0" w:color="auto"/>
            <w:left w:val="none" w:sz="0" w:space="0" w:color="auto"/>
            <w:bottom w:val="none" w:sz="0" w:space="0" w:color="auto"/>
            <w:right w:val="none" w:sz="0" w:space="0" w:color="auto"/>
          </w:divBdr>
        </w:div>
        <w:div w:id="1340624147">
          <w:marLeft w:val="640"/>
          <w:marRight w:val="0"/>
          <w:marTop w:val="0"/>
          <w:marBottom w:val="0"/>
          <w:divBdr>
            <w:top w:val="none" w:sz="0" w:space="0" w:color="auto"/>
            <w:left w:val="none" w:sz="0" w:space="0" w:color="auto"/>
            <w:bottom w:val="none" w:sz="0" w:space="0" w:color="auto"/>
            <w:right w:val="none" w:sz="0" w:space="0" w:color="auto"/>
          </w:divBdr>
        </w:div>
      </w:divsChild>
    </w:div>
    <w:div w:id="601884568">
      <w:bodyDiv w:val="1"/>
      <w:marLeft w:val="0"/>
      <w:marRight w:val="0"/>
      <w:marTop w:val="0"/>
      <w:marBottom w:val="0"/>
      <w:divBdr>
        <w:top w:val="none" w:sz="0" w:space="0" w:color="auto"/>
        <w:left w:val="none" w:sz="0" w:space="0" w:color="auto"/>
        <w:bottom w:val="none" w:sz="0" w:space="0" w:color="auto"/>
        <w:right w:val="none" w:sz="0" w:space="0" w:color="auto"/>
      </w:divBdr>
      <w:divsChild>
        <w:div w:id="395323340">
          <w:marLeft w:val="640"/>
          <w:marRight w:val="0"/>
          <w:marTop w:val="0"/>
          <w:marBottom w:val="0"/>
          <w:divBdr>
            <w:top w:val="none" w:sz="0" w:space="0" w:color="auto"/>
            <w:left w:val="none" w:sz="0" w:space="0" w:color="auto"/>
            <w:bottom w:val="none" w:sz="0" w:space="0" w:color="auto"/>
            <w:right w:val="none" w:sz="0" w:space="0" w:color="auto"/>
          </w:divBdr>
        </w:div>
        <w:div w:id="1895970766">
          <w:marLeft w:val="640"/>
          <w:marRight w:val="0"/>
          <w:marTop w:val="0"/>
          <w:marBottom w:val="0"/>
          <w:divBdr>
            <w:top w:val="none" w:sz="0" w:space="0" w:color="auto"/>
            <w:left w:val="none" w:sz="0" w:space="0" w:color="auto"/>
            <w:bottom w:val="none" w:sz="0" w:space="0" w:color="auto"/>
            <w:right w:val="none" w:sz="0" w:space="0" w:color="auto"/>
          </w:divBdr>
        </w:div>
        <w:div w:id="159777094">
          <w:marLeft w:val="640"/>
          <w:marRight w:val="0"/>
          <w:marTop w:val="0"/>
          <w:marBottom w:val="0"/>
          <w:divBdr>
            <w:top w:val="none" w:sz="0" w:space="0" w:color="auto"/>
            <w:left w:val="none" w:sz="0" w:space="0" w:color="auto"/>
            <w:bottom w:val="none" w:sz="0" w:space="0" w:color="auto"/>
            <w:right w:val="none" w:sz="0" w:space="0" w:color="auto"/>
          </w:divBdr>
        </w:div>
        <w:div w:id="62027918">
          <w:marLeft w:val="640"/>
          <w:marRight w:val="0"/>
          <w:marTop w:val="0"/>
          <w:marBottom w:val="0"/>
          <w:divBdr>
            <w:top w:val="none" w:sz="0" w:space="0" w:color="auto"/>
            <w:left w:val="none" w:sz="0" w:space="0" w:color="auto"/>
            <w:bottom w:val="none" w:sz="0" w:space="0" w:color="auto"/>
            <w:right w:val="none" w:sz="0" w:space="0" w:color="auto"/>
          </w:divBdr>
        </w:div>
        <w:div w:id="2044598144">
          <w:marLeft w:val="640"/>
          <w:marRight w:val="0"/>
          <w:marTop w:val="0"/>
          <w:marBottom w:val="0"/>
          <w:divBdr>
            <w:top w:val="none" w:sz="0" w:space="0" w:color="auto"/>
            <w:left w:val="none" w:sz="0" w:space="0" w:color="auto"/>
            <w:bottom w:val="none" w:sz="0" w:space="0" w:color="auto"/>
            <w:right w:val="none" w:sz="0" w:space="0" w:color="auto"/>
          </w:divBdr>
        </w:div>
        <w:div w:id="470711657">
          <w:marLeft w:val="640"/>
          <w:marRight w:val="0"/>
          <w:marTop w:val="0"/>
          <w:marBottom w:val="0"/>
          <w:divBdr>
            <w:top w:val="none" w:sz="0" w:space="0" w:color="auto"/>
            <w:left w:val="none" w:sz="0" w:space="0" w:color="auto"/>
            <w:bottom w:val="none" w:sz="0" w:space="0" w:color="auto"/>
            <w:right w:val="none" w:sz="0" w:space="0" w:color="auto"/>
          </w:divBdr>
        </w:div>
        <w:div w:id="1663045563">
          <w:marLeft w:val="640"/>
          <w:marRight w:val="0"/>
          <w:marTop w:val="0"/>
          <w:marBottom w:val="0"/>
          <w:divBdr>
            <w:top w:val="none" w:sz="0" w:space="0" w:color="auto"/>
            <w:left w:val="none" w:sz="0" w:space="0" w:color="auto"/>
            <w:bottom w:val="none" w:sz="0" w:space="0" w:color="auto"/>
            <w:right w:val="none" w:sz="0" w:space="0" w:color="auto"/>
          </w:divBdr>
        </w:div>
        <w:div w:id="1832406913">
          <w:marLeft w:val="640"/>
          <w:marRight w:val="0"/>
          <w:marTop w:val="0"/>
          <w:marBottom w:val="0"/>
          <w:divBdr>
            <w:top w:val="none" w:sz="0" w:space="0" w:color="auto"/>
            <w:left w:val="none" w:sz="0" w:space="0" w:color="auto"/>
            <w:bottom w:val="none" w:sz="0" w:space="0" w:color="auto"/>
            <w:right w:val="none" w:sz="0" w:space="0" w:color="auto"/>
          </w:divBdr>
        </w:div>
        <w:div w:id="1408499756">
          <w:marLeft w:val="640"/>
          <w:marRight w:val="0"/>
          <w:marTop w:val="0"/>
          <w:marBottom w:val="0"/>
          <w:divBdr>
            <w:top w:val="none" w:sz="0" w:space="0" w:color="auto"/>
            <w:left w:val="none" w:sz="0" w:space="0" w:color="auto"/>
            <w:bottom w:val="none" w:sz="0" w:space="0" w:color="auto"/>
            <w:right w:val="none" w:sz="0" w:space="0" w:color="auto"/>
          </w:divBdr>
        </w:div>
        <w:div w:id="213539573">
          <w:marLeft w:val="640"/>
          <w:marRight w:val="0"/>
          <w:marTop w:val="0"/>
          <w:marBottom w:val="0"/>
          <w:divBdr>
            <w:top w:val="none" w:sz="0" w:space="0" w:color="auto"/>
            <w:left w:val="none" w:sz="0" w:space="0" w:color="auto"/>
            <w:bottom w:val="none" w:sz="0" w:space="0" w:color="auto"/>
            <w:right w:val="none" w:sz="0" w:space="0" w:color="auto"/>
          </w:divBdr>
        </w:div>
        <w:div w:id="1521577904">
          <w:marLeft w:val="640"/>
          <w:marRight w:val="0"/>
          <w:marTop w:val="0"/>
          <w:marBottom w:val="0"/>
          <w:divBdr>
            <w:top w:val="none" w:sz="0" w:space="0" w:color="auto"/>
            <w:left w:val="none" w:sz="0" w:space="0" w:color="auto"/>
            <w:bottom w:val="none" w:sz="0" w:space="0" w:color="auto"/>
            <w:right w:val="none" w:sz="0" w:space="0" w:color="auto"/>
          </w:divBdr>
        </w:div>
        <w:div w:id="1606963356">
          <w:marLeft w:val="640"/>
          <w:marRight w:val="0"/>
          <w:marTop w:val="0"/>
          <w:marBottom w:val="0"/>
          <w:divBdr>
            <w:top w:val="none" w:sz="0" w:space="0" w:color="auto"/>
            <w:left w:val="none" w:sz="0" w:space="0" w:color="auto"/>
            <w:bottom w:val="none" w:sz="0" w:space="0" w:color="auto"/>
            <w:right w:val="none" w:sz="0" w:space="0" w:color="auto"/>
          </w:divBdr>
        </w:div>
        <w:div w:id="749738408">
          <w:marLeft w:val="640"/>
          <w:marRight w:val="0"/>
          <w:marTop w:val="0"/>
          <w:marBottom w:val="0"/>
          <w:divBdr>
            <w:top w:val="none" w:sz="0" w:space="0" w:color="auto"/>
            <w:left w:val="none" w:sz="0" w:space="0" w:color="auto"/>
            <w:bottom w:val="none" w:sz="0" w:space="0" w:color="auto"/>
            <w:right w:val="none" w:sz="0" w:space="0" w:color="auto"/>
          </w:divBdr>
        </w:div>
        <w:div w:id="918952878">
          <w:marLeft w:val="640"/>
          <w:marRight w:val="0"/>
          <w:marTop w:val="0"/>
          <w:marBottom w:val="0"/>
          <w:divBdr>
            <w:top w:val="none" w:sz="0" w:space="0" w:color="auto"/>
            <w:left w:val="none" w:sz="0" w:space="0" w:color="auto"/>
            <w:bottom w:val="none" w:sz="0" w:space="0" w:color="auto"/>
            <w:right w:val="none" w:sz="0" w:space="0" w:color="auto"/>
          </w:divBdr>
        </w:div>
        <w:div w:id="1253507598">
          <w:marLeft w:val="640"/>
          <w:marRight w:val="0"/>
          <w:marTop w:val="0"/>
          <w:marBottom w:val="0"/>
          <w:divBdr>
            <w:top w:val="none" w:sz="0" w:space="0" w:color="auto"/>
            <w:left w:val="none" w:sz="0" w:space="0" w:color="auto"/>
            <w:bottom w:val="none" w:sz="0" w:space="0" w:color="auto"/>
            <w:right w:val="none" w:sz="0" w:space="0" w:color="auto"/>
          </w:divBdr>
        </w:div>
        <w:div w:id="2057006959">
          <w:marLeft w:val="640"/>
          <w:marRight w:val="0"/>
          <w:marTop w:val="0"/>
          <w:marBottom w:val="0"/>
          <w:divBdr>
            <w:top w:val="none" w:sz="0" w:space="0" w:color="auto"/>
            <w:left w:val="none" w:sz="0" w:space="0" w:color="auto"/>
            <w:bottom w:val="none" w:sz="0" w:space="0" w:color="auto"/>
            <w:right w:val="none" w:sz="0" w:space="0" w:color="auto"/>
          </w:divBdr>
        </w:div>
        <w:div w:id="628635769">
          <w:marLeft w:val="640"/>
          <w:marRight w:val="0"/>
          <w:marTop w:val="0"/>
          <w:marBottom w:val="0"/>
          <w:divBdr>
            <w:top w:val="none" w:sz="0" w:space="0" w:color="auto"/>
            <w:left w:val="none" w:sz="0" w:space="0" w:color="auto"/>
            <w:bottom w:val="none" w:sz="0" w:space="0" w:color="auto"/>
            <w:right w:val="none" w:sz="0" w:space="0" w:color="auto"/>
          </w:divBdr>
        </w:div>
        <w:div w:id="1990788330">
          <w:marLeft w:val="640"/>
          <w:marRight w:val="0"/>
          <w:marTop w:val="0"/>
          <w:marBottom w:val="0"/>
          <w:divBdr>
            <w:top w:val="none" w:sz="0" w:space="0" w:color="auto"/>
            <w:left w:val="none" w:sz="0" w:space="0" w:color="auto"/>
            <w:bottom w:val="none" w:sz="0" w:space="0" w:color="auto"/>
            <w:right w:val="none" w:sz="0" w:space="0" w:color="auto"/>
          </w:divBdr>
        </w:div>
        <w:div w:id="2045517370">
          <w:marLeft w:val="640"/>
          <w:marRight w:val="0"/>
          <w:marTop w:val="0"/>
          <w:marBottom w:val="0"/>
          <w:divBdr>
            <w:top w:val="none" w:sz="0" w:space="0" w:color="auto"/>
            <w:left w:val="none" w:sz="0" w:space="0" w:color="auto"/>
            <w:bottom w:val="none" w:sz="0" w:space="0" w:color="auto"/>
            <w:right w:val="none" w:sz="0" w:space="0" w:color="auto"/>
          </w:divBdr>
        </w:div>
        <w:div w:id="1619992582">
          <w:marLeft w:val="640"/>
          <w:marRight w:val="0"/>
          <w:marTop w:val="0"/>
          <w:marBottom w:val="0"/>
          <w:divBdr>
            <w:top w:val="none" w:sz="0" w:space="0" w:color="auto"/>
            <w:left w:val="none" w:sz="0" w:space="0" w:color="auto"/>
            <w:bottom w:val="none" w:sz="0" w:space="0" w:color="auto"/>
            <w:right w:val="none" w:sz="0" w:space="0" w:color="auto"/>
          </w:divBdr>
        </w:div>
        <w:div w:id="1169367747">
          <w:marLeft w:val="640"/>
          <w:marRight w:val="0"/>
          <w:marTop w:val="0"/>
          <w:marBottom w:val="0"/>
          <w:divBdr>
            <w:top w:val="none" w:sz="0" w:space="0" w:color="auto"/>
            <w:left w:val="none" w:sz="0" w:space="0" w:color="auto"/>
            <w:bottom w:val="none" w:sz="0" w:space="0" w:color="auto"/>
            <w:right w:val="none" w:sz="0" w:space="0" w:color="auto"/>
          </w:divBdr>
        </w:div>
        <w:div w:id="602341504">
          <w:marLeft w:val="640"/>
          <w:marRight w:val="0"/>
          <w:marTop w:val="0"/>
          <w:marBottom w:val="0"/>
          <w:divBdr>
            <w:top w:val="none" w:sz="0" w:space="0" w:color="auto"/>
            <w:left w:val="none" w:sz="0" w:space="0" w:color="auto"/>
            <w:bottom w:val="none" w:sz="0" w:space="0" w:color="auto"/>
            <w:right w:val="none" w:sz="0" w:space="0" w:color="auto"/>
          </w:divBdr>
        </w:div>
        <w:div w:id="162089160">
          <w:marLeft w:val="640"/>
          <w:marRight w:val="0"/>
          <w:marTop w:val="0"/>
          <w:marBottom w:val="0"/>
          <w:divBdr>
            <w:top w:val="none" w:sz="0" w:space="0" w:color="auto"/>
            <w:left w:val="none" w:sz="0" w:space="0" w:color="auto"/>
            <w:bottom w:val="none" w:sz="0" w:space="0" w:color="auto"/>
            <w:right w:val="none" w:sz="0" w:space="0" w:color="auto"/>
          </w:divBdr>
        </w:div>
        <w:div w:id="1321232101">
          <w:marLeft w:val="640"/>
          <w:marRight w:val="0"/>
          <w:marTop w:val="0"/>
          <w:marBottom w:val="0"/>
          <w:divBdr>
            <w:top w:val="none" w:sz="0" w:space="0" w:color="auto"/>
            <w:left w:val="none" w:sz="0" w:space="0" w:color="auto"/>
            <w:bottom w:val="none" w:sz="0" w:space="0" w:color="auto"/>
            <w:right w:val="none" w:sz="0" w:space="0" w:color="auto"/>
          </w:divBdr>
        </w:div>
        <w:div w:id="509679707">
          <w:marLeft w:val="640"/>
          <w:marRight w:val="0"/>
          <w:marTop w:val="0"/>
          <w:marBottom w:val="0"/>
          <w:divBdr>
            <w:top w:val="none" w:sz="0" w:space="0" w:color="auto"/>
            <w:left w:val="none" w:sz="0" w:space="0" w:color="auto"/>
            <w:bottom w:val="none" w:sz="0" w:space="0" w:color="auto"/>
            <w:right w:val="none" w:sz="0" w:space="0" w:color="auto"/>
          </w:divBdr>
        </w:div>
        <w:div w:id="1573420817">
          <w:marLeft w:val="640"/>
          <w:marRight w:val="0"/>
          <w:marTop w:val="0"/>
          <w:marBottom w:val="0"/>
          <w:divBdr>
            <w:top w:val="none" w:sz="0" w:space="0" w:color="auto"/>
            <w:left w:val="none" w:sz="0" w:space="0" w:color="auto"/>
            <w:bottom w:val="none" w:sz="0" w:space="0" w:color="auto"/>
            <w:right w:val="none" w:sz="0" w:space="0" w:color="auto"/>
          </w:divBdr>
        </w:div>
        <w:div w:id="2089188759">
          <w:marLeft w:val="640"/>
          <w:marRight w:val="0"/>
          <w:marTop w:val="0"/>
          <w:marBottom w:val="0"/>
          <w:divBdr>
            <w:top w:val="none" w:sz="0" w:space="0" w:color="auto"/>
            <w:left w:val="none" w:sz="0" w:space="0" w:color="auto"/>
            <w:bottom w:val="none" w:sz="0" w:space="0" w:color="auto"/>
            <w:right w:val="none" w:sz="0" w:space="0" w:color="auto"/>
          </w:divBdr>
        </w:div>
        <w:div w:id="338433420">
          <w:marLeft w:val="640"/>
          <w:marRight w:val="0"/>
          <w:marTop w:val="0"/>
          <w:marBottom w:val="0"/>
          <w:divBdr>
            <w:top w:val="none" w:sz="0" w:space="0" w:color="auto"/>
            <w:left w:val="none" w:sz="0" w:space="0" w:color="auto"/>
            <w:bottom w:val="none" w:sz="0" w:space="0" w:color="auto"/>
            <w:right w:val="none" w:sz="0" w:space="0" w:color="auto"/>
          </w:divBdr>
        </w:div>
        <w:div w:id="300159254">
          <w:marLeft w:val="640"/>
          <w:marRight w:val="0"/>
          <w:marTop w:val="0"/>
          <w:marBottom w:val="0"/>
          <w:divBdr>
            <w:top w:val="none" w:sz="0" w:space="0" w:color="auto"/>
            <w:left w:val="none" w:sz="0" w:space="0" w:color="auto"/>
            <w:bottom w:val="none" w:sz="0" w:space="0" w:color="auto"/>
            <w:right w:val="none" w:sz="0" w:space="0" w:color="auto"/>
          </w:divBdr>
        </w:div>
        <w:div w:id="411246460">
          <w:marLeft w:val="640"/>
          <w:marRight w:val="0"/>
          <w:marTop w:val="0"/>
          <w:marBottom w:val="0"/>
          <w:divBdr>
            <w:top w:val="none" w:sz="0" w:space="0" w:color="auto"/>
            <w:left w:val="none" w:sz="0" w:space="0" w:color="auto"/>
            <w:bottom w:val="none" w:sz="0" w:space="0" w:color="auto"/>
            <w:right w:val="none" w:sz="0" w:space="0" w:color="auto"/>
          </w:divBdr>
        </w:div>
        <w:div w:id="1199666226">
          <w:marLeft w:val="640"/>
          <w:marRight w:val="0"/>
          <w:marTop w:val="0"/>
          <w:marBottom w:val="0"/>
          <w:divBdr>
            <w:top w:val="none" w:sz="0" w:space="0" w:color="auto"/>
            <w:left w:val="none" w:sz="0" w:space="0" w:color="auto"/>
            <w:bottom w:val="none" w:sz="0" w:space="0" w:color="auto"/>
            <w:right w:val="none" w:sz="0" w:space="0" w:color="auto"/>
          </w:divBdr>
        </w:div>
        <w:div w:id="1378118114">
          <w:marLeft w:val="640"/>
          <w:marRight w:val="0"/>
          <w:marTop w:val="0"/>
          <w:marBottom w:val="0"/>
          <w:divBdr>
            <w:top w:val="none" w:sz="0" w:space="0" w:color="auto"/>
            <w:left w:val="none" w:sz="0" w:space="0" w:color="auto"/>
            <w:bottom w:val="none" w:sz="0" w:space="0" w:color="auto"/>
            <w:right w:val="none" w:sz="0" w:space="0" w:color="auto"/>
          </w:divBdr>
        </w:div>
        <w:div w:id="1321232096">
          <w:marLeft w:val="640"/>
          <w:marRight w:val="0"/>
          <w:marTop w:val="0"/>
          <w:marBottom w:val="0"/>
          <w:divBdr>
            <w:top w:val="none" w:sz="0" w:space="0" w:color="auto"/>
            <w:left w:val="none" w:sz="0" w:space="0" w:color="auto"/>
            <w:bottom w:val="none" w:sz="0" w:space="0" w:color="auto"/>
            <w:right w:val="none" w:sz="0" w:space="0" w:color="auto"/>
          </w:divBdr>
        </w:div>
        <w:div w:id="1343359344">
          <w:marLeft w:val="640"/>
          <w:marRight w:val="0"/>
          <w:marTop w:val="0"/>
          <w:marBottom w:val="0"/>
          <w:divBdr>
            <w:top w:val="none" w:sz="0" w:space="0" w:color="auto"/>
            <w:left w:val="none" w:sz="0" w:space="0" w:color="auto"/>
            <w:bottom w:val="none" w:sz="0" w:space="0" w:color="auto"/>
            <w:right w:val="none" w:sz="0" w:space="0" w:color="auto"/>
          </w:divBdr>
        </w:div>
        <w:div w:id="454179179">
          <w:marLeft w:val="640"/>
          <w:marRight w:val="0"/>
          <w:marTop w:val="0"/>
          <w:marBottom w:val="0"/>
          <w:divBdr>
            <w:top w:val="none" w:sz="0" w:space="0" w:color="auto"/>
            <w:left w:val="none" w:sz="0" w:space="0" w:color="auto"/>
            <w:bottom w:val="none" w:sz="0" w:space="0" w:color="auto"/>
            <w:right w:val="none" w:sz="0" w:space="0" w:color="auto"/>
          </w:divBdr>
        </w:div>
        <w:div w:id="1366128149">
          <w:marLeft w:val="640"/>
          <w:marRight w:val="0"/>
          <w:marTop w:val="0"/>
          <w:marBottom w:val="0"/>
          <w:divBdr>
            <w:top w:val="none" w:sz="0" w:space="0" w:color="auto"/>
            <w:left w:val="none" w:sz="0" w:space="0" w:color="auto"/>
            <w:bottom w:val="none" w:sz="0" w:space="0" w:color="auto"/>
            <w:right w:val="none" w:sz="0" w:space="0" w:color="auto"/>
          </w:divBdr>
        </w:div>
        <w:div w:id="58402914">
          <w:marLeft w:val="640"/>
          <w:marRight w:val="0"/>
          <w:marTop w:val="0"/>
          <w:marBottom w:val="0"/>
          <w:divBdr>
            <w:top w:val="none" w:sz="0" w:space="0" w:color="auto"/>
            <w:left w:val="none" w:sz="0" w:space="0" w:color="auto"/>
            <w:bottom w:val="none" w:sz="0" w:space="0" w:color="auto"/>
            <w:right w:val="none" w:sz="0" w:space="0" w:color="auto"/>
          </w:divBdr>
        </w:div>
        <w:div w:id="1585452162">
          <w:marLeft w:val="640"/>
          <w:marRight w:val="0"/>
          <w:marTop w:val="0"/>
          <w:marBottom w:val="0"/>
          <w:divBdr>
            <w:top w:val="none" w:sz="0" w:space="0" w:color="auto"/>
            <w:left w:val="none" w:sz="0" w:space="0" w:color="auto"/>
            <w:bottom w:val="none" w:sz="0" w:space="0" w:color="auto"/>
            <w:right w:val="none" w:sz="0" w:space="0" w:color="auto"/>
          </w:divBdr>
        </w:div>
        <w:div w:id="1386953739">
          <w:marLeft w:val="640"/>
          <w:marRight w:val="0"/>
          <w:marTop w:val="0"/>
          <w:marBottom w:val="0"/>
          <w:divBdr>
            <w:top w:val="none" w:sz="0" w:space="0" w:color="auto"/>
            <w:left w:val="none" w:sz="0" w:space="0" w:color="auto"/>
            <w:bottom w:val="none" w:sz="0" w:space="0" w:color="auto"/>
            <w:right w:val="none" w:sz="0" w:space="0" w:color="auto"/>
          </w:divBdr>
        </w:div>
        <w:div w:id="37781220">
          <w:marLeft w:val="640"/>
          <w:marRight w:val="0"/>
          <w:marTop w:val="0"/>
          <w:marBottom w:val="0"/>
          <w:divBdr>
            <w:top w:val="none" w:sz="0" w:space="0" w:color="auto"/>
            <w:left w:val="none" w:sz="0" w:space="0" w:color="auto"/>
            <w:bottom w:val="none" w:sz="0" w:space="0" w:color="auto"/>
            <w:right w:val="none" w:sz="0" w:space="0" w:color="auto"/>
          </w:divBdr>
        </w:div>
        <w:div w:id="875117285">
          <w:marLeft w:val="640"/>
          <w:marRight w:val="0"/>
          <w:marTop w:val="0"/>
          <w:marBottom w:val="0"/>
          <w:divBdr>
            <w:top w:val="none" w:sz="0" w:space="0" w:color="auto"/>
            <w:left w:val="none" w:sz="0" w:space="0" w:color="auto"/>
            <w:bottom w:val="none" w:sz="0" w:space="0" w:color="auto"/>
            <w:right w:val="none" w:sz="0" w:space="0" w:color="auto"/>
          </w:divBdr>
        </w:div>
        <w:div w:id="1604994188">
          <w:marLeft w:val="640"/>
          <w:marRight w:val="0"/>
          <w:marTop w:val="0"/>
          <w:marBottom w:val="0"/>
          <w:divBdr>
            <w:top w:val="none" w:sz="0" w:space="0" w:color="auto"/>
            <w:left w:val="none" w:sz="0" w:space="0" w:color="auto"/>
            <w:bottom w:val="none" w:sz="0" w:space="0" w:color="auto"/>
            <w:right w:val="none" w:sz="0" w:space="0" w:color="auto"/>
          </w:divBdr>
        </w:div>
        <w:div w:id="425267227">
          <w:marLeft w:val="640"/>
          <w:marRight w:val="0"/>
          <w:marTop w:val="0"/>
          <w:marBottom w:val="0"/>
          <w:divBdr>
            <w:top w:val="none" w:sz="0" w:space="0" w:color="auto"/>
            <w:left w:val="none" w:sz="0" w:space="0" w:color="auto"/>
            <w:bottom w:val="none" w:sz="0" w:space="0" w:color="auto"/>
            <w:right w:val="none" w:sz="0" w:space="0" w:color="auto"/>
          </w:divBdr>
        </w:div>
        <w:div w:id="1959943933">
          <w:marLeft w:val="640"/>
          <w:marRight w:val="0"/>
          <w:marTop w:val="0"/>
          <w:marBottom w:val="0"/>
          <w:divBdr>
            <w:top w:val="none" w:sz="0" w:space="0" w:color="auto"/>
            <w:left w:val="none" w:sz="0" w:space="0" w:color="auto"/>
            <w:bottom w:val="none" w:sz="0" w:space="0" w:color="auto"/>
            <w:right w:val="none" w:sz="0" w:space="0" w:color="auto"/>
          </w:divBdr>
        </w:div>
        <w:div w:id="1264607024">
          <w:marLeft w:val="640"/>
          <w:marRight w:val="0"/>
          <w:marTop w:val="0"/>
          <w:marBottom w:val="0"/>
          <w:divBdr>
            <w:top w:val="none" w:sz="0" w:space="0" w:color="auto"/>
            <w:left w:val="none" w:sz="0" w:space="0" w:color="auto"/>
            <w:bottom w:val="none" w:sz="0" w:space="0" w:color="auto"/>
            <w:right w:val="none" w:sz="0" w:space="0" w:color="auto"/>
          </w:divBdr>
        </w:div>
        <w:div w:id="1862474971">
          <w:marLeft w:val="640"/>
          <w:marRight w:val="0"/>
          <w:marTop w:val="0"/>
          <w:marBottom w:val="0"/>
          <w:divBdr>
            <w:top w:val="none" w:sz="0" w:space="0" w:color="auto"/>
            <w:left w:val="none" w:sz="0" w:space="0" w:color="auto"/>
            <w:bottom w:val="none" w:sz="0" w:space="0" w:color="auto"/>
            <w:right w:val="none" w:sz="0" w:space="0" w:color="auto"/>
          </w:divBdr>
        </w:div>
        <w:div w:id="1561017495">
          <w:marLeft w:val="640"/>
          <w:marRight w:val="0"/>
          <w:marTop w:val="0"/>
          <w:marBottom w:val="0"/>
          <w:divBdr>
            <w:top w:val="none" w:sz="0" w:space="0" w:color="auto"/>
            <w:left w:val="none" w:sz="0" w:space="0" w:color="auto"/>
            <w:bottom w:val="none" w:sz="0" w:space="0" w:color="auto"/>
            <w:right w:val="none" w:sz="0" w:space="0" w:color="auto"/>
          </w:divBdr>
        </w:div>
        <w:div w:id="1682777217">
          <w:marLeft w:val="640"/>
          <w:marRight w:val="0"/>
          <w:marTop w:val="0"/>
          <w:marBottom w:val="0"/>
          <w:divBdr>
            <w:top w:val="none" w:sz="0" w:space="0" w:color="auto"/>
            <w:left w:val="none" w:sz="0" w:space="0" w:color="auto"/>
            <w:bottom w:val="none" w:sz="0" w:space="0" w:color="auto"/>
            <w:right w:val="none" w:sz="0" w:space="0" w:color="auto"/>
          </w:divBdr>
        </w:div>
        <w:div w:id="1589969723">
          <w:marLeft w:val="640"/>
          <w:marRight w:val="0"/>
          <w:marTop w:val="0"/>
          <w:marBottom w:val="0"/>
          <w:divBdr>
            <w:top w:val="none" w:sz="0" w:space="0" w:color="auto"/>
            <w:left w:val="none" w:sz="0" w:space="0" w:color="auto"/>
            <w:bottom w:val="none" w:sz="0" w:space="0" w:color="auto"/>
            <w:right w:val="none" w:sz="0" w:space="0" w:color="auto"/>
          </w:divBdr>
        </w:div>
        <w:div w:id="847788436">
          <w:marLeft w:val="640"/>
          <w:marRight w:val="0"/>
          <w:marTop w:val="0"/>
          <w:marBottom w:val="0"/>
          <w:divBdr>
            <w:top w:val="none" w:sz="0" w:space="0" w:color="auto"/>
            <w:left w:val="none" w:sz="0" w:space="0" w:color="auto"/>
            <w:bottom w:val="none" w:sz="0" w:space="0" w:color="auto"/>
            <w:right w:val="none" w:sz="0" w:space="0" w:color="auto"/>
          </w:divBdr>
        </w:div>
        <w:div w:id="857502333">
          <w:marLeft w:val="640"/>
          <w:marRight w:val="0"/>
          <w:marTop w:val="0"/>
          <w:marBottom w:val="0"/>
          <w:divBdr>
            <w:top w:val="none" w:sz="0" w:space="0" w:color="auto"/>
            <w:left w:val="none" w:sz="0" w:space="0" w:color="auto"/>
            <w:bottom w:val="none" w:sz="0" w:space="0" w:color="auto"/>
            <w:right w:val="none" w:sz="0" w:space="0" w:color="auto"/>
          </w:divBdr>
        </w:div>
        <w:div w:id="643582335">
          <w:marLeft w:val="640"/>
          <w:marRight w:val="0"/>
          <w:marTop w:val="0"/>
          <w:marBottom w:val="0"/>
          <w:divBdr>
            <w:top w:val="none" w:sz="0" w:space="0" w:color="auto"/>
            <w:left w:val="none" w:sz="0" w:space="0" w:color="auto"/>
            <w:bottom w:val="none" w:sz="0" w:space="0" w:color="auto"/>
            <w:right w:val="none" w:sz="0" w:space="0" w:color="auto"/>
          </w:divBdr>
        </w:div>
        <w:div w:id="1255438490">
          <w:marLeft w:val="640"/>
          <w:marRight w:val="0"/>
          <w:marTop w:val="0"/>
          <w:marBottom w:val="0"/>
          <w:divBdr>
            <w:top w:val="none" w:sz="0" w:space="0" w:color="auto"/>
            <w:left w:val="none" w:sz="0" w:space="0" w:color="auto"/>
            <w:bottom w:val="none" w:sz="0" w:space="0" w:color="auto"/>
            <w:right w:val="none" w:sz="0" w:space="0" w:color="auto"/>
          </w:divBdr>
        </w:div>
        <w:div w:id="1023017008">
          <w:marLeft w:val="640"/>
          <w:marRight w:val="0"/>
          <w:marTop w:val="0"/>
          <w:marBottom w:val="0"/>
          <w:divBdr>
            <w:top w:val="none" w:sz="0" w:space="0" w:color="auto"/>
            <w:left w:val="none" w:sz="0" w:space="0" w:color="auto"/>
            <w:bottom w:val="none" w:sz="0" w:space="0" w:color="auto"/>
            <w:right w:val="none" w:sz="0" w:space="0" w:color="auto"/>
          </w:divBdr>
        </w:div>
        <w:div w:id="1839074383">
          <w:marLeft w:val="640"/>
          <w:marRight w:val="0"/>
          <w:marTop w:val="0"/>
          <w:marBottom w:val="0"/>
          <w:divBdr>
            <w:top w:val="none" w:sz="0" w:space="0" w:color="auto"/>
            <w:left w:val="none" w:sz="0" w:space="0" w:color="auto"/>
            <w:bottom w:val="none" w:sz="0" w:space="0" w:color="auto"/>
            <w:right w:val="none" w:sz="0" w:space="0" w:color="auto"/>
          </w:divBdr>
        </w:div>
      </w:divsChild>
    </w:div>
    <w:div w:id="604577283">
      <w:bodyDiv w:val="1"/>
      <w:marLeft w:val="0"/>
      <w:marRight w:val="0"/>
      <w:marTop w:val="0"/>
      <w:marBottom w:val="0"/>
      <w:divBdr>
        <w:top w:val="none" w:sz="0" w:space="0" w:color="auto"/>
        <w:left w:val="none" w:sz="0" w:space="0" w:color="auto"/>
        <w:bottom w:val="none" w:sz="0" w:space="0" w:color="auto"/>
        <w:right w:val="none" w:sz="0" w:space="0" w:color="auto"/>
      </w:divBdr>
    </w:div>
    <w:div w:id="605621629">
      <w:bodyDiv w:val="1"/>
      <w:marLeft w:val="0"/>
      <w:marRight w:val="0"/>
      <w:marTop w:val="0"/>
      <w:marBottom w:val="0"/>
      <w:divBdr>
        <w:top w:val="none" w:sz="0" w:space="0" w:color="auto"/>
        <w:left w:val="none" w:sz="0" w:space="0" w:color="auto"/>
        <w:bottom w:val="none" w:sz="0" w:space="0" w:color="auto"/>
        <w:right w:val="none" w:sz="0" w:space="0" w:color="auto"/>
      </w:divBdr>
      <w:divsChild>
        <w:div w:id="101145541">
          <w:marLeft w:val="480"/>
          <w:marRight w:val="0"/>
          <w:marTop w:val="0"/>
          <w:marBottom w:val="0"/>
          <w:divBdr>
            <w:top w:val="none" w:sz="0" w:space="0" w:color="auto"/>
            <w:left w:val="none" w:sz="0" w:space="0" w:color="auto"/>
            <w:bottom w:val="none" w:sz="0" w:space="0" w:color="auto"/>
            <w:right w:val="none" w:sz="0" w:space="0" w:color="auto"/>
          </w:divBdr>
        </w:div>
        <w:div w:id="114522681">
          <w:marLeft w:val="480"/>
          <w:marRight w:val="0"/>
          <w:marTop w:val="0"/>
          <w:marBottom w:val="0"/>
          <w:divBdr>
            <w:top w:val="none" w:sz="0" w:space="0" w:color="auto"/>
            <w:left w:val="none" w:sz="0" w:space="0" w:color="auto"/>
            <w:bottom w:val="none" w:sz="0" w:space="0" w:color="auto"/>
            <w:right w:val="none" w:sz="0" w:space="0" w:color="auto"/>
          </w:divBdr>
        </w:div>
        <w:div w:id="128935363">
          <w:marLeft w:val="480"/>
          <w:marRight w:val="0"/>
          <w:marTop w:val="0"/>
          <w:marBottom w:val="0"/>
          <w:divBdr>
            <w:top w:val="none" w:sz="0" w:space="0" w:color="auto"/>
            <w:left w:val="none" w:sz="0" w:space="0" w:color="auto"/>
            <w:bottom w:val="none" w:sz="0" w:space="0" w:color="auto"/>
            <w:right w:val="none" w:sz="0" w:space="0" w:color="auto"/>
          </w:divBdr>
        </w:div>
        <w:div w:id="141891797">
          <w:marLeft w:val="480"/>
          <w:marRight w:val="0"/>
          <w:marTop w:val="0"/>
          <w:marBottom w:val="0"/>
          <w:divBdr>
            <w:top w:val="none" w:sz="0" w:space="0" w:color="auto"/>
            <w:left w:val="none" w:sz="0" w:space="0" w:color="auto"/>
            <w:bottom w:val="none" w:sz="0" w:space="0" w:color="auto"/>
            <w:right w:val="none" w:sz="0" w:space="0" w:color="auto"/>
          </w:divBdr>
        </w:div>
        <w:div w:id="209462119">
          <w:marLeft w:val="480"/>
          <w:marRight w:val="0"/>
          <w:marTop w:val="0"/>
          <w:marBottom w:val="0"/>
          <w:divBdr>
            <w:top w:val="none" w:sz="0" w:space="0" w:color="auto"/>
            <w:left w:val="none" w:sz="0" w:space="0" w:color="auto"/>
            <w:bottom w:val="none" w:sz="0" w:space="0" w:color="auto"/>
            <w:right w:val="none" w:sz="0" w:space="0" w:color="auto"/>
          </w:divBdr>
        </w:div>
        <w:div w:id="210194890">
          <w:marLeft w:val="480"/>
          <w:marRight w:val="0"/>
          <w:marTop w:val="0"/>
          <w:marBottom w:val="0"/>
          <w:divBdr>
            <w:top w:val="none" w:sz="0" w:space="0" w:color="auto"/>
            <w:left w:val="none" w:sz="0" w:space="0" w:color="auto"/>
            <w:bottom w:val="none" w:sz="0" w:space="0" w:color="auto"/>
            <w:right w:val="none" w:sz="0" w:space="0" w:color="auto"/>
          </w:divBdr>
        </w:div>
        <w:div w:id="241064332">
          <w:marLeft w:val="480"/>
          <w:marRight w:val="0"/>
          <w:marTop w:val="0"/>
          <w:marBottom w:val="0"/>
          <w:divBdr>
            <w:top w:val="none" w:sz="0" w:space="0" w:color="auto"/>
            <w:left w:val="none" w:sz="0" w:space="0" w:color="auto"/>
            <w:bottom w:val="none" w:sz="0" w:space="0" w:color="auto"/>
            <w:right w:val="none" w:sz="0" w:space="0" w:color="auto"/>
          </w:divBdr>
        </w:div>
        <w:div w:id="245773489">
          <w:marLeft w:val="480"/>
          <w:marRight w:val="0"/>
          <w:marTop w:val="0"/>
          <w:marBottom w:val="0"/>
          <w:divBdr>
            <w:top w:val="none" w:sz="0" w:space="0" w:color="auto"/>
            <w:left w:val="none" w:sz="0" w:space="0" w:color="auto"/>
            <w:bottom w:val="none" w:sz="0" w:space="0" w:color="auto"/>
            <w:right w:val="none" w:sz="0" w:space="0" w:color="auto"/>
          </w:divBdr>
        </w:div>
        <w:div w:id="247348201">
          <w:marLeft w:val="480"/>
          <w:marRight w:val="0"/>
          <w:marTop w:val="0"/>
          <w:marBottom w:val="0"/>
          <w:divBdr>
            <w:top w:val="none" w:sz="0" w:space="0" w:color="auto"/>
            <w:left w:val="none" w:sz="0" w:space="0" w:color="auto"/>
            <w:bottom w:val="none" w:sz="0" w:space="0" w:color="auto"/>
            <w:right w:val="none" w:sz="0" w:space="0" w:color="auto"/>
          </w:divBdr>
        </w:div>
        <w:div w:id="273637303">
          <w:marLeft w:val="480"/>
          <w:marRight w:val="0"/>
          <w:marTop w:val="0"/>
          <w:marBottom w:val="0"/>
          <w:divBdr>
            <w:top w:val="none" w:sz="0" w:space="0" w:color="auto"/>
            <w:left w:val="none" w:sz="0" w:space="0" w:color="auto"/>
            <w:bottom w:val="none" w:sz="0" w:space="0" w:color="auto"/>
            <w:right w:val="none" w:sz="0" w:space="0" w:color="auto"/>
          </w:divBdr>
        </w:div>
        <w:div w:id="295647717">
          <w:marLeft w:val="480"/>
          <w:marRight w:val="0"/>
          <w:marTop w:val="0"/>
          <w:marBottom w:val="0"/>
          <w:divBdr>
            <w:top w:val="none" w:sz="0" w:space="0" w:color="auto"/>
            <w:left w:val="none" w:sz="0" w:space="0" w:color="auto"/>
            <w:bottom w:val="none" w:sz="0" w:space="0" w:color="auto"/>
            <w:right w:val="none" w:sz="0" w:space="0" w:color="auto"/>
          </w:divBdr>
        </w:div>
        <w:div w:id="331033341">
          <w:marLeft w:val="480"/>
          <w:marRight w:val="0"/>
          <w:marTop w:val="0"/>
          <w:marBottom w:val="0"/>
          <w:divBdr>
            <w:top w:val="none" w:sz="0" w:space="0" w:color="auto"/>
            <w:left w:val="none" w:sz="0" w:space="0" w:color="auto"/>
            <w:bottom w:val="none" w:sz="0" w:space="0" w:color="auto"/>
            <w:right w:val="none" w:sz="0" w:space="0" w:color="auto"/>
          </w:divBdr>
        </w:div>
        <w:div w:id="374352996">
          <w:marLeft w:val="480"/>
          <w:marRight w:val="0"/>
          <w:marTop w:val="0"/>
          <w:marBottom w:val="0"/>
          <w:divBdr>
            <w:top w:val="none" w:sz="0" w:space="0" w:color="auto"/>
            <w:left w:val="none" w:sz="0" w:space="0" w:color="auto"/>
            <w:bottom w:val="none" w:sz="0" w:space="0" w:color="auto"/>
            <w:right w:val="none" w:sz="0" w:space="0" w:color="auto"/>
          </w:divBdr>
        </w:div>
        <w:div w:id="409615674">
          <w:marLeft w:val="480"/>
          <w:marRight w:val="0"/>
          <w:marTop w:val="0"/>
          <w:marBottom w:val="0"/>
          <w:divBdr>
            <w:top w:val="none" w:sz="0" w:space="0" w:color="auto"/>
            <w:left w:val="none" w:sz="0" w:space="0" w:color="auto"/>
            <w:bottom w:val="none" w:sz="0" w:space="0" w:color="auto"/>
            <w:right w:val="none" w:sz="0" w:space="0" w:color="auto"/>
          </w:divBdr>
        </w:div>
        <w:div w:id="510417921">
          <w:marLeft w:val="480"/>
          <w:marRight w:val="0"/>
          <w:marTop w:val="0"/>
          <w:marBottom w:val="0"/>
          <w:divBdr>
            <w:top w:val="none" w:sz="0" w:space="0" w:color="auto"/>
            <w:left w:val="none" w:sz="0" w:space="0" w:color="auto"/>
            <w:bottom w:val="none" w:sz="0" w:space="0" w:color="auto"/>
            <w:right w:val="none" w:sz="0" w:space="0" w:color="auto"/>
          </w:divBdr>
        </w:div>
        <w:div w:id="515576988">
          <w:marLeft w:val="480"/>
          <w:marRight w:val="0"/>
          <w:marTop w:val="0"/>
          <w:marBottom w:val="0"/>
          <w:divBdr>
            <w:top w:val="none" w:sz="0" w:space="0" w:color="auto"/>
            <w:left w:val="none" w:sz="0" w:space="0" w:color="auto"/>
            <w:bottom w:val="none" w:sz="0" w:space="0" w:color="auto"/>
            <w:right w:val="none" w:sz="0" w:space="0" w:color="auto"/>
          </w:divBdr>
        </w:div>
        <w:div w:id="523985436">
          <w:marLeft w:val="480"/>
          <w:marRight w:val="0"/>
          <w:marTop w:val="0"/>
          <w:marBottom w:val="0"/>
          <w:divBdr>
            <w:top w:val="none" w:sz="0" w:space="0" w:color="auto"/>
            <w:left w:val="none" w:sz="0" w:space="0" w:color="auto"/>
            <w:bottom w:val="none" w:sz="0" w:space="0" w:color="auto"/>
            <w:right w:val="none" w:sz="0" w:space="0" w:color="auto"/>
          </w:divBdr>
        </w:div>
        <w:div w:id="534269335">
          <w:marLeft w:val="480"/>
          <w:marRight w:val="0"/>
          <w:marTop w:val="0"/>
          <w:marBottom w:val="0"/>
          <w:divBdr>
            <w:top w:val="none" w:sz="0" w:space="0" w:color="auto"/>
            <w:left w:val="none" w:sz="0" w:space="0" w:color="auto"/>
            <w:bottom w:val="none" w:sz="0" w:space="0" w:color="auto"/>
            <w:right w:val="none" w:sz="0" w:space="0" w:color="auto"/>
          </w:divBdr>
        </w:div>
        <w:div w:id="560796033">
          <w:marLeft w:val="480"/>
          <w:marRight w:val="0"/>
          <w:marTop w:val="0"/>
          <w:marBottom w:val="0"/>
          <w:divBdr>
            <w:top w:val="none" w:sz="0" w:space="0" w:color="auto"/>
            <w:left w:val="none" w:sz="0" w:space="0" w:color="auto"/>
            <w:bottom w:val="none" w:sz="0" w:space="0" w:color="auto"/>
            <w:right w:val="none" w:sz="0" w:space="0" w:color="auto"/>
          </w:divBdr>
        </w:div>
        <w:div w:id="581456570">
          <w:marLeft w:val="480"/>
          <w:marRight w:val="0"/>
          <w:marTop w:val="0"/>
          <w:marBottom w:val="0"/>
          <w:divBdr>
            <w:top w:val="none" w:sz="0" w:space="0" w:color="auto"/>
            <w:left w:val="none" w:sz="0" w:space="0" w:color="auto"/>
            <w:bottom w:val="none" w:sz="0" w:space="0" w:color="auto"/>
            <w:right w:val="none" w:sz="0" w:space="0" w:color="auto"/>
          </w:divBdr>
        </w:div>
        <w:div w:id="591814210">
          <w:marLeft w:val="480"/>
          <w:marRight w:val="0"/>
          <w:marTop w:val="0"/>
          <w:marBottom w:val="0"/>
          <w:divBdr>
            <w:top w:val="none" w:sz="0" w:space="0" w:color="auto"/>
            <w:left w:val="none" w:sz="0" w:space="0" w:color="auto"/>
            <w:bottom w:val="none" w:sz="0" w:space="0" w:color="auto"/>
            <w:right w:val="none" w:sz="0" w:space="0" w:color="auto"/>
          </w:divBdr>
        </w:div>
        <w:div w:id="634914623">
          <w:marLeft w:val="480"/>
          <w:marRight w:val="0"/>
          <w:marTop w:val="0"/>
          <w:marBottom w:val="0"/>
          <w:divBdr>
            <w:top w:val="none" w:sz="0" w:space="0" w:color="auto"/>
            <w:left w:val="none" w:sz="0" w:space="0" w:color="auto"/>
            <w:bottom w:val="none" w:sz="0" w:space="0" w:color="auto"/>
            <w:right w:val="none" w:sz="0" w:space="0" w:color="auto"/>
          </w:divBdr>
        </w:div>
        <w:div w:id="655573847">
          <w:marLeft w:val="480"/>
          <w:marRight w:val="0"/>
          <w:marTop w:val="0"/>
          <w:marBottom w:val="0"/>
          <w:divBdr>
            <w:top w:val="none" w:sz="0" w:space="0" w:color="auto"/>
            <w:left w:val="none" w:sz="0" w:space="0" w:color="auto"/>
            <w:bottom w:val="none" w:sz="0" w:space="0" w:color="auto"/>
            <w:right w:val="none" w:sz="0" w:space="0" w:color="auto"/>
          </w:divBdr>
        </w:div>
        <w:div w:id="680425919">
          <w:marLeft w:val="480"/>
          <w:marRight w:val="0"/>
          <w:marTop w:val="0"/>
          <w:marBottom w:val="0"/>
          <w:divBdr>
            <w:top w:val="none" w:sz="0" w:space="0" w:color="auto"/>
            <w:left w:val="none" w:sz="0" w:space="0" w:color="auto"/>
            <w:bottom w:val="none" w:sz="0" w:space="0" w:color="auto"/>
            <w:right w:val="none" w:sz="0" w:space="0" w:color="auto"/>
          </w:divBdr>
        </w:div>
        <w:div w:id="731007979">
          <w:marLeft w:val="480"/>
          <w:marRight w:val="0"/>
          <w:marTop w:val="0"/>
          <w:marBottom w:val="0"/>
          <w:divBdr>
            <w:top w:val="none" w:sz="0" w:space="0" w:color="auto"/>
            <w:left w:val="none" w:sz="0" w:space="0" w:color="auto"/>
            <w:bottom w:val="none" w:sz="0" w:space="0" w:color="auto"/>
            <w:right w:val="none" w:sz="0" w:space="0" w:color="auto"/>
          </w:divBdr>
        </w:div>
        <w:div w:id="746733930">
          <w:marLeft w:val="480"/>
          <w:marRight w:val="0"/>
          <w:marTop w:val="0"/>
          <w:marBottom w:val="0"/>
          <w:divBdr>
            <w:top w:val="none" w:sz="0" w:space="0" w:color="auto"/>
            <w:left w:val="none" w:sz="0" w:space="0" w:color="auto"/>
            <w:bottom w:val="none" w:sz="0" w:space="0" w:color="auto"/>
            <w:right w:val="none" w:sz="0" w:space="0" w:color="auto"/>
          </w:divBdr>
        </w:div>
        <w:div w:id="753283687">
          <w:marLeft w:val="480"/>
          <w:marRight w:val="0"/>
          <w:marTop w:val="0"/>
          <w:marBottom w:val="0"/>
          <w:divBdr>
            <w:top w:val="none" w:sz="0" w:space="0" w:color="auto"/>
            <w:left w:val="none" w:sz="0" w:space="0" w:color="auto"/>
            <w:bottom w:val="none" w:sz="0" w:space="0" w:color="auto"/>
            <w:right w:val="none" w:sz="0" w:space="0" w:color="auto"/>
          </w:divBdr>
        </w:div>
        <w:div w:id="770930762">
          <w:marLeft w:val="480"/>
          <w:marRight w:val="0"/>
          <w:marTop w:val="0"/>
          <w:marBottom w:val="0"/>
          <w:divBdr>
            <w:top w:val="none" w:sz="0" w:space="0" w:color="auto"/>
            <w:left w:val="none" w:sz="0" w:space="0" w:color="auto"/>
            <w:bottom w:val="none" w:sz="0" w:space="0" w:color="auto"/>
            <w:right w:val="none" w:sz="0" w:space="0" w:color="auto"/>
          </w:divBdr>
        </w:div>
        <w:div w:id="789133832">
          <w:marLeft w:val="480"/>
          <w:marRight w:val="0"/>
          <w:marTop w:val="0"/>
          <w:marBottom w:val="0"/>
          <w:divBdr>
            <w:top w:val="none" w:sz="0" w:space="0" w:color="auto"/>
            <w:left w:val="none" w:sz="0" w:space="0" w:color="auto"/>
            <w:bottom w:val="none" w:sz="0" w:space="0" w:color="auto"/>
            <w:right w:val="none" w:sz="0" w:space="0" w:color="auto"/>
          </w:divBdr>
        </w:div>
        <w:div w:id="842742014">
          <w:marLeft w:val="480"/>
          <w:marRight w:val="0"/>
          <w:marTop w:val="0"/>
          <w:marBottom w:val="0"/>
          <w:divBdr>
            <w:top w:val="none" w:sz="0" w:space="0" w:color="auto"/>
            <w:left w:val="none" w:sz="0" w:space="0" w:color="auto"/>
            <w:bottom w:val="none" w:sz="0" w:space="0" w:color="auto"/>
            <w:right w:val="none" w:sz="0" w:space="0" w:color="auto"/>
          </w:divBdr>
        </w:div>
        <w:div w:id="850921939">
          <w:marLeft w:val="480"/>
          <w:marRight w:val="0"/>
          <w:marTop w:val="0"/>
          <w:marBottom w:val="0"/>
          <w:divBdr>
            <w:top w:val="none" w:sz="0" w:space="0" w:color="auto"/>
            <w:left w:val="none" w:sz="0" w:space="0" w:color="auto"/>
            <w:bottom w:val="none" w:sz="0" w:space="0" w:color="auto"/>
            <w:right w:val="none" w:sz="0" w:space="0" w:color="auto"/>
          </w:divBdr>
        </w:div>
        <w:div w:id="928319434">
          <w:marLeft w:val="480"/>
          <w:marRight w:val="0"/>
          <w:marTop w:val="0"/>
          <w:marBottom w:val="0"/>
          <w:divBdr>
            <w:top w:val="none" w:sz="0" w:space="0" w:color="auto"/>
            <w:left w:val="none" w:sz="0" w:space="0" w:color="auto"/>
            <w:bottom w:val="none" w:sz="0" w:space="0" w:color="auto"/>
            <w:right w:val="none" w:sz="0" w:space="0" w:color="auto"/>
          </w:divBdr>
        </w:div>
        <w:div w:id="973171369">
          <w:marLeft w:val="480"/>
          <w:marRight w:val="0"/>
          <w:marTop w:val="0"/>
          <w:marBottom w:val="0"/>
          <w:divBdr>
            <w:top w:val="none" w:sz="0" w:space="0" w:color="auto"/>
            <w:left w:val="none" w:sz="0" w:space="0" w:color="auto"/>
            <w:bottom w:val="none" w:sz="0" w:space="0" w:color="auto"/>
            <w:right w:val="none" w:sz="0" w:space="0" w:color="auto"/>
          </w:divBdr>
        </w:div>
        <w:div w:id="977689050">
          <w:marLeft w:val="480"/>
          <w:marRight w:val="0"/>
          <w:marTop w:val="0"/>
          <w:marBottom w:val="0"/>
          <w:divBdr>
            <w:top w:val="none" w:sz="0" w:space="0" w:color="auto"/>
            <w:left w:val="none" w:sz="0" w:space="0" w:color="auto"/>
            <w:bottom w:val="none" w:sz="0" w:space="0" w:color="auto"/>
            <w:right w:val="none" w:sz="0" w:space="0" w:color="auto"/>
          </w:divBdr>
        </w:div>
        <w:div w:id="979187020">
          <w:marLeft w:val="480"/>
          <w:marRight w:val="0"/>
          <w:marTop w:val="0"/>
          <w:marBottom w:val="0"/>
          <w:divBdr>
            <w:top w:val="none" w:sz="0" w:space="0" w:color="auto"/>
            <w:left w:val="none" w:sz="0" w:space="0" w:color="auto"/>
            <w:bottom w:val="none" w:sz="0" w:space="0" w:color="auto"/>
            <w:right w:val="none" w:sz="0" w:space="0" w:color="auto"/>
          </w:divBdr>
        </w:div>
        <w:div w:id="1025012580">
          <w:marLeft w:val="480"/>
          <w:marRight w:val="0"/>
          <w:marTop w:val="0"/>
          <w:marBottom w:val="0"/>
          <w:divBdr>
            <w:top w:val="none" w:sz="0" w:space="0" w:color="auto"/>
            <w:left w:val="none" w:sz="0" w:space="0" w:color="auto"/>
            <w:bottom w:val="none" w:sz="0" w:space="0" w:color="auto"/>
            <w:right w:val="none" w:sz="0" w:space="0" w:color="auto"/>
          </w:divBdr>
        </w:div>
        <w:div w:id="1033769786">
          <w:marLeft w:val="480"/>
          <w:marRight w:val="0"/>
          <w:marTop w:val="0"/>
          <w:marBottom w:val="0"/>
          <w:divBdr>
            <w:top w:val="none" w:sz="0" w:space="0" w:color="auto"/>
            <w:left w:val="none" w:sz="0" w:space="0" w:color="auto"/>
            <w:bottom w:val="none" w:sz="0" w:space="0" w:color="auto"/>
            <w:right w:val="none" w:sz="0" w:space="0" w:color="auto"/>
          </w:divBdr>
        </w:div>
        <w:div w:id="1111780746">
          <w:marLeft w:val="480"/>
          <w:marRight w:val="0"/>
          <w:marTop w:val="0"/>
          <w:marBottom w:val="0"/>
          <w:divBdr>
            <w:top w:val="none" w:sz="0" w:space="0" w:color="auto"/>
            <w:left w:val="none" w:sz="0" w:space="0" w:color="auto"/>
            <w:bottom w:val="none" w:sz="0" w:space="0" w:color="auto"/>
            <w:right w:val="none" w:sz="0" w:space="0" w:color="auto"/>
          </w:divBdr>
        </w:div>
        <w:div w:id="1114254258">
          <w:marLeft w:val="480"/>
          <w:marRight w:val="0"/>
          <w:marTop w:val="0"/>
          <w:marBottom w:val="0"/>
          <w:divBdr>
            <w:top w:val="none" w:sz="0" w:space="0" w:color="auto"/>
            <w:left w:val="none" w:sz="0" w:space="0" w:color="auto"/>
            <w:bottom w:val="none" w:sz="0" w:space="0" w:color="auto"/>
            <w:right w:val="none" w:sz="0" w:space="0" w:color="auto"/>
          </w:divBdr>
        </w:div>
        <w:div w:id="1127360787">
          <w:marLeft w:val="480"/>
          <w:marRight w:val="0"/>
          <w:marTop w:val="0"/>
          <w:marBottom w:val="0"/>
          <w:divBdr>
            <w:top w:val="none" w:sz="0" w:space="0" w:color="auto"/>
            <w:left w:val="none" w:sz="0" w:space="0" w:color="auto"/>
            <w:bottom w:val="none" w:sz="0" w:space="0" w:color="auto"/>
            <w:right w:val="none" w:sz="0" w:space="0" w:color="auto"/>
          </w:divBdr>
        </w:div>
        <w:div w:id="1132216084">
          <w:marLeft w:val="480"/>
          <w:marRight w:val="0"/>
          <w:marTop w:val="0"/>
          <w:marBottom w:val="0"/>
          <w:divBdr>
            <w:top w:val="none" w:sz="0" w:space="0" w:color="auto"/>
            <w:left w:val="none" w:sz="0" w:space="0" w:color="auto"/>
            <w:bottom w:val="none" w:sz="0" w:space="0" w:color="auto"/>
            <w:right w:val="none" w:sz="0" w:space="0" w:color="auto"/>
          </w:divBdr>
        </w:div>
        <w:div w:id="1245997404">
          <w:marLeft w:val="480"/>
          <w:marRight w:val="0"/>
          <w:marTop w:val="0"/>
          <w:marBottom w:val="0"/>
          <w:divBdr>
            <w:top w:val="none" w:sz="0" w:space="0" w:color="auto"/>
            <w:left w:val="none" w:sz="0" w:space="0" w:color="auto"/>
            <w:bottom w:val="none" w:sz="0" w:space="0" w:color="auto"/>
            <w:right w:val="none" w:sz="0" w:space="0" w:color="auto"/>
          </w:divBdr>
        </w:div>
        <w:div w:id="1298871778">
          <w:marLeft w:val="480"/>
          <w:marRight w:val="0"/>
          <w:marTop w:val="0"/>
          <w:marBottom w:val="0"/>
          <w:divBdr>
            <w:top w:val="none" w:sz="0" w:space="0" w:color="auto"/>
            <w:left w:val="none" w:sz="0" w:space="0" w:color="auto"/>
            <w:bottom w:val="none" w:sz="0" w:space="0" w:color="auto"/>
            <w:right w:val="none" w:sz="0" w:space="0" w:color="auto"/>
          </w:divBdr>
        </w:div>
        <w:div w:id="1324430510">
          <w:marLeft w:val="480"/>
          <w:marRight w:val="0"/>
          <w:marTop w:val="0"/>
          <w:marBottom w:val="0"/>
          <w:divBdr>
            <w:top w:val="none" w:sz="0" w:space="0" w:color="auto"/>
            <w:left w:val="none" w:sz="0" w:space="0" w:color="auto"/>
            <w:bottom w:val="none" w:sz="0" w:space="0" w:color="auto"/>
            <w:right w:val="none" w:sz="0" w:space="0" w:color="auto"/>
          </w:divBdr>
        </w:div>
        <w:div w:id="1359157297">
          <w:marLeft w:val="480"/>
          <w:marRight w:val="0"/>
          <w:marTop w:val="0"/>
          <w:marBottom w:val="0"/>
          <w:divBdr>
            <w:top w:val="none" w:sz="0" w:space="0" w:color="auto"/>
            <w:left w:val="none" w:sz="0" w:space="0" w:color="auto"/>
            <w:bottom w:val="none" w:sz="0" w:space="0" w:color="auto"/>
            <w:right w:val="none" w:sz="0" w:space="0" w:color="auto"/>
          </w:divBdr>
        </w:div>
        <w:div w:id="1371799803">
          <w:marLeft w:val="480"/>
          <w:marRight w:val="0"/>
          <w:marTop w:val="0"/>
          <w:marBottom w:val="0"/>
          <w:divBdr>
            <w:top w:val="none" w:sz="0" w:space="0" w:color="auto"/>
            <w:left w:val="none" w:sz="0" w:space="0" w:color="auto"/>
            <w:bottom w:val="none" w:sz="0" w:space="0" w:color="auto"/>
            <w:right w:val="none" w:sz="0" w:space="0" w:color="auto"/>
          </w:divBdr>
        </w:div>
        <w:div w:id="1402947248">
          <w:marLeft w:val="480"/>
          <w:marRight w:val="0"/>
          <w:marTop w:val="0"/>
          <w:marBottom w:val="0"/>
          <w:divBdr>
            <w:top w:val="none" w:sz="0" w:space="0" w:color="auto"/>
            <w:left w:val="none" w:sz="0" w:space="0" w:color="auto"/>
            <w:bottom w:val="none" w:sz="0" w:space="0" w:color="auto"/>
            <w:right w:val="none" w:sz="0" w:space="0" w:color="auto"/>
          </w:divBdr>
        </w:div>
        <w:div w:id="1513563804">
          <w:marLeft w:val="480"/>
          <w:marRight w:val="0"/>
          <w:marTop w:val="0"/>
          <w:marBottom w:val="0"/>
          <w:divBdr>
            <w:top w:val="none" w:sz="0" w:space="0" w:color="auto"/>
            <w:left w:val="none" w:sz="0" w:space="0" w:color="auto"/>
            <w:bottom w:val="none" w:sz="0" w:space="0" w:color="auto"/>
            <w:right w:val="none" w:sz="0" w:space="0" w:color="auto"/>
          </w:divBdr>
        </w:div>
        <w:div w:id="1566800432">
          <w:marLeft w:val="480"/>
          <w:marRight w:val="0"/>
          <w:marTop w:val="0"/>
          <w:marBottom w:val="0"/>
          <w:divBdr>
            <w:top w:val="none" w:sz="0" w:space="0" w:color="auto"/>
            <w:left w:val="none" w:sz="0" w:space="0" w:color="auto"/>
            <w:bottom w:val="none" w:sz="0" w:space="0" w:color="auto"/>
            <w:right w:val="none" w:sz="0" w:space="0" w:color="auto"/>
          </w:divBdr>
        </w:div>
        <w:div w:id="1633637666">
          <w:marLeft w:val="480"/>
          <w:marRight w:val="0"/>
          <w:marTop w:val="0"/>
          <w:marBottom w:val="0"/>
          <w:divBdr>
            <w:top w:val="none" w:sz="0" w:space="0" w:color="auto"/>
            <w:left w:val="none" w:sz="0" w:space="0" w:color="auto"/>
            <w:bottom w:val="none" w:sz="0" w:space="0" w:color="auto"/>
            <w:right w:val="none" w:sz="0" w:space="0" w:color="auto"/>
          </w:divBdr>
        </w:div>
        <w:div w:id="1647315118">
          <w:marLeft w:val="480"/>
          <w:marRight w:val="0"/>
          <w:marTop w:val="0"/>
          <w:marBottom w:val="0"/>
          <w:divBdr>
            <w:top w:val="none" w:sz="0" w:space="0" w:color="auto"/>
            <w:left w:val="none" w:sz="0" w:space="0" w:color="auto"/>
            <w:bottom w:val="none" w:sz="0" w:space="0" w:color="auto"/>
            <w:right w:val="none" w:sz="0" w:space="0" w:color="auto"/>
          </w:divBdr>
        </w:div>
        <w:div w:id="1653438313">
          <w:marLeft w:val="480"/>
          <w:marRight w:val="0"/>
          <w:marTop w:val="0"/>
          <w:marBottom w:val="0"/>
          <w:divBdr>
            <w:top w:val="none" w:sz="0" w:space="0" w:color="auto"/>
            <w:left w:val="none" w:sz="0" w:space="0" w:color="auto"/>
            <w:bottom w:val="none" w:sz="0" w:space="0" w:color="auto"/>
            <w:right w:val="none" w:sz="0" w:space="0" w:color="auto"/>
          </w:divBdr>
        </w:div>
        <w:div w:id="1682777169">
          <w:marLeft w:val="480"/>
          <w:marRight w:val="0"/>
          <w:marTop w:val="0"/>
          <w:marBottom w:val="0"/>
          <w:divBdr>
            <w:top w:val="none" w:sz="0" w:space="0" w:color="auto"/>
            <w:left w:val="none" w:sz="0" w:space="0" w:color="auto"/>
            <w:bottom w:val="none" w:sz="0" w:space="0" w:color="auto"/>
            <w:right w:val="none" w:sz="0" w:space="0" w:color="auto"/>
          </w:divBdr>
        </w:div>
        <w:div w:id="1689872973">
          <w:marLeft w:val="480"/>
          <w:marRight w:val="0"/>
          <w:marTop w:val="0"/>
          <w:marBottom w:val="0"/>
          <w:divBdr>
            <w:top w:val="none" w:sz="0" w:space="0" w:color="auto"/>
            <w:left w:val="none" w:sz="0" w:space="0" w:color="auto"/>
            <w:bottom w:val="none" w:sz="0" w:space="0" w:color="auto"/>
            <w:right w:val="none" w:sz="0" w:space="0" w:color="auto"/>
          </w:divBdr>
        </w:div>
        <w:div w:id="1732534596">
          <w:marLeft w:val="480"/>
          <w:marRight w:val="0"/>
          <w:marTop w:val="0"/>
          <w:marBottom w:val="0"/>
          <w:divBdr>
            <w:top w:val="none" w:sz="0" w:space="0" w:color="auto"/>
            <w:left w:val="none" w:sz="0" w:space="0" w:color="auto"/>
            <w:bottom w:val="none" w:sz="0" w:space="0" w:color="auto"/>
            <w:right w:val="none" w:sz="0" w:space="0" w:color="auto"/>
          </w:divBdr>
        </w:div>
        <w:div w:id="1741174114">
          <w:marLeft w:val="480"/>
          <w:marRight w:val="0"/>
          <w:marTop w:val="0"/>
          <w:marBottom w:val="0"/>
          <w:divBdr>
            <w:top w:val="none" w:sz="0" w:space="0" w:color="auto"/>
            <w:left w:val="none" w:sz="0" w:space="0" w:color="auto"/>
            <w:bottom w:val="none" w:sz="0" w:space="0" w:color="auto"/>
            <w:right w:val="none" w:sz="0" w:space="0" w:color="auto"/>
          </w:divBdr>
        </w:div>
        <w:div w:id="1789620098">
          <w:marLeft w:val="480"/>
          <w:marRight w:val="0"/>
          <w:marTop w:val="0"/>
          <w:marBottom w:val="0"/>
          <w:divBdr>
            <w:top w:val="none" w:sz="0" w:space="0" w:color="auto"/>
            <w:left w:val="none" w:sz="0" w:space="0" w:color="auto"/>
            <w:bottom w:val="none" w:sz="0" w:space="0" w:color="auto"/>
            <w:right w:val="none" w:sz="0" w:space="0" w:color="auto"/>
          </w:divBdr>
        </w:div>
        <w:div w:id="1949389315">
          <w:marLeft w:val="480"/>
          <w:marRight w:val="0"/>
          <w:marTop w:val="0"/>
          <w:marBottom w:val="0"/>
          <w:divBdr>
            <w:top w:val="none" w:sz="0" w:space="0" w:color="auto"/>
            <w:left w:val="none" w:sz="0" w:space="0" w:color="auto"/>
            <w:bottom w:val="none" w:sz="0" w:space="0" w:color="auto"/>
            <w:right w:val="none" w:sz="0" w:space="0" w:color="auto"/>
          </w:divBdr>
        </w:div>
        <w:div w:id="1990859996">
          <w:marLeft w:val="480"/>
          <w:marRight w:val="0"/>
          <w:marTop w:val="0"/>
          <w:marBottom w:val="0"/>
          <w:divBdr>
            <w:top w:val="none" w:sz="0" w:space="0" w:color="auto"/>
            <w:left w:val="none" w:sz="0" w:space="0" w:color="auto"/>
            <w:bottom w:val="none" w:sz="0" w:space="0" w:color="auto"/>
            <w:right w:val="none" w:sz="0" w:space="0" w:color="auto"/>
          </w:divBdr>
        </w:div>
        <w:div w:id="2051295146">
          <w:marLeft w:val="480"/>
          <w:marRight w:val="0"/>
          <w:marTop w:val="0"/>
          <w:marBottom w:val="0"/>
          <w:divBdr>
            <w:top w:val="none" w:sz="0" w:space="0" w:color="auto"/>
            <w:left w:val="none" w:sz="0" w:space="0" w:color="auto"/>
            <w:bottom w:val="none" w:sz="0" w:space="0" w:color="auto"/>
            <w:right w:val="none" w:sz="0" w:space="0" w:color="auto"/>
          </w:divBdr>
        </w:div>
        <w:div w:id="2059358445">
          <w:marLeft w:val="480"/>
          <w:marRight w:val="0"/>
          <w:marTop w:val="0"/>
          <w:marBottom w:val="0"/>
          <w:divBdr>
            <w:top w:val="none" w:sz="0" w:space="0" w:color="auto"/>
            <w:left w:val="none" w:sz="0" w:space="0" w:color="auto"/>
            <w:bottom w:val="none" w:sz="0" w:space="0" w:color="auto"/>
            <w:right w:val="none" w:sz="0" w:space="0" w:color="auto"/>
          </w:divBdr>
        </w:div>
        <w:div w:id="2063288227">
          <w:marLeft w:val="480"/>
          <w:marRight w:val="0"/>
          <w:marTop w:val="0"/>
          <w:marBottom w:val="0"/>
          <w:divBdr>
            <w:top w:val="none" w:sz="0" w:space="0" w:color="auto"/>
            <w:left w:val="none" w:sz="0" w:space="0" w:color="auto"/>
            <w:bottom w:val="none" w:sz="0" w:space="0" w:color="auto"/>
            <w:right w:val="none" w:sz="0" w:space="0" w:color="auto"/>
          </w:divBdr>
        </w:div>
        <w:div w:id="2077628434">
          <w:marLeft w:val="480"/>
          <w:marRight w:val="0"/>
          <w:marTop w:val="0"/>
          <w:marBottom w:val="0"/>
          <w:divBdr>
            <w:top w:val="none" w:sz="0" w:space="0" w:color="auto"/>
            <w:left w:val="none" w:sz="0" w:space="0" w:color="auto"/>
            <w:bottom w:val="none" w:sz="0" w:space="0" w:color="auto"/>
            <w:right w:val="none" w:sz="0" w:space="0" w:color="auto"/>
          </w:divBdr>
        </w:div>
        <w:div w:id="2106069315">
          <w:marLeft w:val="480"/>
          <w:marRight w:val="0"/>
          <w:marTop w:val="0"/>
          <w:marBottom w:val="0"/>
          <w:divBdr>
            <w:top w:val="none" w:sz="0" w:space="0" w:color="auto"/>
            <w:left w:val="none" w:sz="0" w:space="0" w:color="auto"/>
            <w:bottom w:val="none" w:sz="0" w:space="0" w:color="auto"/>
            <w:right w:val="none" w:sz="0" w:space="0" w:color="auto"/>
          </w:divBdr>
        </w:div>
        <w:div w:id="2138714599">
          <w:marLeft w:val="480"/>
          <w:marRight w:val="0"/>
          <w:marTop w:val="0"/>
          <w:marBottom w:val="0"/>
          <w:divBdr>
            <w:top w:val="none" w:sz="0" w:space="0" w:color="auto"/>
            <w:left w:val="none" w:sz="0" w:space="0" w:color="auto"/>
            <w:bottom w:val="none" w:sz="0" w:space="0" w:color="auto"/>
            <w:right w:val="none" w:sz="0" w:space="0" w:color="auto"/>
          </w:divBdr>
        </w:div>
        <w:div w:id="2138863994">
          <w:marLeft w:val="480"/>
          <w:marRight w:val="0"/>
          <w:marTop w:val="0"/>
          <w:marBottom w:val="0"/>
          <w:divBdr>
            <w:top w:val="none" w:sz="0" w:space="0" w:color="auto"/>
            <w:left w:val="none" w:sz="0" w:space="0" w:color="auto"/>
            <w:bottom w:val="none" w:sz="0" w:space="0" w:color="auto"/>
            <w:right w:val="none" w:sz="0" w:space="0" w:color="auto"/>
          </w:divBdr>
        </w:div>
        <w:div w:id="2140563971">
          <w:marLeft w:val="480"/>
          <w:marRight w:val="0"/>
          <w:marTop w:val="0"/>
          <w:marBottom w:val="0"/>
          <w:divBdr>
            <w:top w:val="none" w:sz="0" w:space="0" w:color="auto"/>
            <w:left w:val="none" w:sz="0" w:space="0" w:color="auto"/>
            <w:bottom w:val="none" w:sz="0" w:space="0" w:color="auto"/>
            <w:right w:val="none" w:sz="0" w:space="0" w:color="auto"/>
          </w:divBdr>
        </w:div>
      </w:divsChild>
    </w:div>
    <w:div w:id="609437174">
      <w:bodyDiv w:val="1"/>
      <w:marLeft w:val="0"/>
      <w:marRight w:val="0"/>
      <w:marTop w:val="0"/>
      <w:marBottom w:val="0"/>
      <w:divBdr>
        <w:top w:val="none" w:sz="0" w:space="0" w:color="auto"/>
        <w:left w:val="none" w:sz="0" w:space="0" w:color="auto"/>
        <w:bottom w:val="none" w:sz="0" w:space="0" w:color="auto"/>
        <w:right w:val="none" w:sz="0" w:space="0" w:color="auto"/>
      </w:divBdr>
      <w:divsChild>
        <w:div w:id="91510476">
          <w:marLeft w:val="480"/>
          <w:marRight w:val="0"/>
          <w:marTop w:val="0"/>
          <w:marBottom w:val="0"/>
          <w:divBdr>
            <w:top w:val="none" w:sz="0" w:space="0" w:color="auto"/>
            <w:left w:val="none" w:sz="0" w:space="0" w:color="auto"/>
            <w:bottom w:val="none" w:sz="0" w:space="0" w:color="auto"/>
            <w:right w:val="none" w:sz="0" w:space="0" w:color="auto"/>
          </w:divBdr>
        </w:div>
        <w:div w:id="204413578">
          <w:marLeft w:val="480"/>
          <w:marRight w:val="0"/>
          <w:marTop w:val="0"/>
          <w:marBottom w:val="0"/>
          <w:divBdr>
            <w:top w:val="none" w:sz="0" w:space="0" w:color="auto"/>
            <w:left w:val="none" w:sz="0" w:space="0" w:color="auto"/>
            <w:bottom w:val="none" w:sz="0" w:space="0" w:color="auto"/>
            <w:right w:val="none" w:sz="0" w:space="0" w:color="auto"/>
          </w:divBdr>
        </w:div>
        <w:div w:id="229384242">
          <w:marLeft w:val="480"/>
          <w:marRight w:val="0"/>
          <w:marTop w:val="0"/>
          <w:marBottom w:val="0"/>
          <w:divBdr>
            <w:top w:val="none" w:sz="0" w:space="0" w:color="auto"/>
            <w:left w:val="none" w:sz="0" w:space="0" w:color="auto"/>
            <w:bottom w:val="none" w:sz="0" w:space="0" w:color="auto"/>
            <w:right w:val="none" w:sz="0" w:space="0" w:color="auto"/>
          </w:divBdr>
        </w:div>
        <w:div w:id="319700006">
          <w:marLeft w:val="480"/>
          <w:marRight w:val="0"/>
          <w:marTop w:val="0"/>
          <w:marBottom w:val="0"/>
          <w:divBdr>
            <w:top w:val="none" w:sz="0" w:space="0" w:color="auto"/>
            <w:left w:val="none" w:sz="0" w:space="0" w:color="auto"/>
            <w:bottom w:val="none" w:sz="0" w:space="0" w:color="auto"/>
            <w:right w:val="none" w:sz="0" w:space="0" w:color="auto"/>
          </w:divBdr>
        </w:div>
        <w:div w:id="537551489">
          <w:marLeft w:val="480"/>
          <w:marRight w:val="0"/>
          <w:marTop w:val="0"/>
          <w:marBottom w:val="0"/>
          <w:divBdr>
            <w:top w:val="none" w:sz="0" w:space="0" w:color="auto"/>
            <w:left w:val="none" w:sz="0" w:space="0" w:color="auto"/>
            <w:bottom w:val="none" w:sz="0" w:space="0" w:color="auto"/>
            <w:right w:val="none" w:sz="0" w:space="0" w:color="auto"/>
          </w:divBdr>
        </w:div>
        <w:div w:id="565527884">
          <w:marLeft w:val="480"/>
          <w:marRight w:val="0"/>
          <w:marTop w:val="0"/>
          <w:marBottom w:val="0"/>
          <w:divBdr>
            <w:top w:val="none" w:sz="0" w:space="0" w:color="auto"/>
            <w:left w:val="none" w:sz="0" w:space="0" w:color="auto"/>
            <w:bottom w:val="none" w:sz="0" w:space="0" w:color="auto"/>
            <w:right w:val="none" w:sz="0" w:space="0" w:color="auto"/>
          </w:divBdr>
        </w:div>
        <w:div w:id="707415399">
          <w:marLeft w:val="480"/>
          <w:marRight w:val="0"/>
          <w:marTop w:val="0"/>
          <w:marBottom w:val="0"/>
          <w:divBdr>
            <w:top w:val="none" w:sz="0" w:space="0" w:color="auto"/>
            <w:left w:val="none" w:sz="0" w:space="0" w:color="auto"/>
            <w:bottom w:val="none" w:sz="0" w:space="0" w:color="auto"/>
            <w:right w:val="none" w:sz="0" w:space="0" w:color="auto"/>
          </w:divBdr>
        </w:div>
        <w:div w:id="738022920">
          <w:marLeft w:val="480"/>
          <w:marRight w:val="0"/>
          <w:marTop w:val="0"/>
          <w:marBottom w:val="0"/>
          <w:divBdr>
            <w:top w:val="none" w:sz="0" w:space="0" w:color="auto"/>
            <w:left w:val="none" w:sz="0" w:space="0" w:color="auto"/>
            <w:bottom w:val="none" w:sz="0" w:space="0" w:color="auto"/>
            <w:right w:val="none" w:sz="0" w:space="0" w:color="auto"/>
          </w:divBdr>
        </w:div>
        <w:div w:id="963006567">
          <w:marLeft w:val="480"/>
          <w:marRight w:val="0"/>
          <w:marTop w:val="0"/>
          <w:marBottom w:val="0"/>
          <w:divBdr>
            <w:top w:val="none" w:sz="0" w:space="0" w:color="auto"/>
            <w:left w:val="none" w:sz="0" w:space="0" w:color="auto"/>
            <w:bottom w:val="none" w:sz="0" w:space="0" w:color="auto"/>
            <w:right w:val="none" w:sz="0" w:space="0" w:color="auto"/>
          </w:divBdr>
        </w:div>
        <w:div w:id="979262259">
          <w:marLeft w:val="480"/>
          <w:marRight w:val="0"/>
          <w:marTop w:val="0"/>
          <w:marBottom w:val="0"/>
          <w:divBdr>
            <w:top w:val="none" w:sz="0" w:space="0" w:color="auto"/>
            <w:left w:val="none" w:sz="0" w:space="0" w:color="auto"/>
            <w:bottom w:val="none" w:sz="0" w:space="0" w:color="auto"/>
            <w:right w:val="none" w:sz="0" w:space="0" w:color="auto"/>
          </w:divBdr>
        </w:div>
        <w:div w:id="1008599884">
          <w:marLeft w:val="480"/>
          <w:marRight w:val="0"/>
          <w:marTop w:val="0"/>
          <w:marBottom w:val="0"/>
          <w:divBdr>
            <w:top w:val="none" w:sz="0" w:space="0" w:color="auto"/>
            <w:left w:val="none" w:sz="0" w:space="0" w:color="auto"/>
            <w:bottom w:val="none" w:sz="0" w:space="0" w:color="auto"/>
            <w:right w:val="none" w:sz="0" w:space="0" w:color="auto"/>
          </w:divBdr>
        </w:div>
        <w:div w:id="1072697778">
          <w:marLeft w:val="480"/>
          <w:marRight w:val="0"/>
          <w:marTop w:val="0"/>
          <w:marBottom w:val="0"/>
          <w:divBdr>
            <w:top w:val="none" w:sz="0" w:space="0" w:color="auto"/>
            <w:left w:val="none" w:sz="0" w:space="0" w:color="auto"/>
            <w:bottom w:val="none" w:sz="0" w:space="0" w:color="auto"/>
            <w:right w:val="none" w:sz="0" w:space="0" w:color="auto"/>
          </w:divBdr>
        </w:div>
        <w:div w:id="1111244252">
          <w:marLeft w:val="480"/>
          <w:marRight w:val="0"/>
          <w:marTop w:val="0"/>
          <w:marBottom w:val="0"/>
          <w:divBdr>
            <w:top w:val="none" w:sz="0" w:space="0" w:color="auto"/>
            <w:left w:val="none" w:sz="0" w:space="0" w:color="auto"/>
            <w:bottom w:val="none" w:sz="0" w:space="0" w:color="auto"/>
            <w:right w:val="none" w:sz="0" w:space="0" w:color="auto"/>
          </w:divBdr>
        </w:div>
        <w:div w:id="1166936711">
          <w:marLeft w:val="480"/>
          <w:marRight w:val="0"/>
          <w:marTop w:val="0"/>
          <w:marBottom w:val="0"/>
          <w:divBdr>
            <w:top w:val="none" w:sz="0" w:space="0" w:color="auto"/>
            <w:left w:val="none" w:sz="0" w:space="0" w:color="auto"/>
            <w:bottom w:val="none" w:sz="0" w:space="0" w:color="auto"/>
            <w:right w:val="none" w:sz="0" w:space="0" w:color="auto"/>
          </w:divBdr>
        </w:div>
        <w:div w:id="1187866772">
          <w:marLeft w:val="480"/>
          <w:marRight w:val="0"/>
          <w:marTop w:val="0"/>
          <w:marBottom w:val="0"/>
          <w:divBdr>
            <w:top w:val="none" w:sz="0" w:space="0" w:color="auto"/>
            <w:left w:val="none" w:sz="0" w:space="0" w:color="auto"/>
            <w:bottom w:val="none" w:sz="0" w:space="0" w:color="auto"/>
            <w:right w:val="none" w:sz="0" w:space="0" w:color="auto"/>
          </w:divBdr>
        </w:div>
        <w:div w:id="1264993360">
          <w:marLeft w:val="480"/>
          <w:marRight w:val="0"/>
          <w:marTop w:val="0"/>
          <w:marBottom w:val="0"/>
          <w:divBdr>
            <w:top w:val="none" w:sz="0" w:space="0" w:color="auto"/>
            <w:left w:val="none" w:sz="0" w:space="0" w:color="auto"/>
            <w:bottom w:val="none" w:sz="0" w:space="0" w:color="auto"/>
            <w:right w:val="none" w:sz="0" w:space="0" w:color="auto"/>
          </w:divBdr>
        </w:div>
        <w:div w:id="1528761884">
          <w:marLeft w:val="480"/>
          <w:marRight w:val="0"/>
          <w:marTop w:val="0"/>
          <w:marBottom w:val="0"/>
          <w:divBdr>
            <w:top w:val="none" w:sz="0" w:space="0" w:color="auto"/>
            <w:left w:val="none" w:sz="0" w:space="0" w:color="auto"/>
            <w:bottom w:val="none" w:sz="0" w:space="0" w:color="auto"/>
            <w:right w:val="none" w:sz="0" w:space="0" w:color="auto"/>
          </w:divBdr>
        </w:div>
        <w:div w:id="1637947762">
          <w:marLeft w:val="480"/>
          <w:marRight w:val="0"/>
          <w:marTop w:val="0"/>
          <w:marBottom w:val="0"/>
          <w:divBdr>
            <w:top w:val="none" w:sz="0" w:space="0" w:color="auto"/>
            <w:left w:val="none" w:sz="0" w:space="0" w:color="auto"/>
            <w:bottom w:val="none" w:sz="0" w:space="0" w:color="auto"/>
            <w:right w:val="none" w:sz="0" w:space="0" w:color="auto"/>
          </w:divBdr>
        </w:div>
        <w:div w:id="1646735621">
          <w:marLeft w:val="480"/>
          <w:marRight w:val="0"/>
          <w:marTop w:val="0"/>
          <w:marBottom w:val="0"/>
          <w:divBdr>
            <w:top w:val="none" w:sz="0" w:space="0" w:color="auto"/>
            <w:left w:val="none" w:sz="0" w:space="0" w:color="auto"/>
            <w:bottom w:val="none" w:sz="0" w:space="0" w:color="auto"/>
            <w:right w:val="none" w:sz="0" w:space="0" w:color="auto"/>
          </w:divBdr>
        </w:div>
        <w:div w:id="1680698113">
          <w:marLeft w:val="480"/>
          <w:marRight w:val="0"/>
          <w:marTop w:val="0"/>
          <w:marBottom w:val="0"/>
          <w:divBdr>
            <w:top w:val="none" w:sz="0" w:space="0" w:color="auto"/>
            <w:left w:val="none" w:sz="0" w:space="0" w:color="auto"/>
            <w:bottom w:val="none" w:sz="0" w:space="0" w:color="auto"/>
            <w:right w:val="none" w:sz="0" w:space="0" w:color="auto"/>
          </w:divBdr>
        </w:div>
        <w:div w:id="1754468886">
          <w:marLeft w:val="480"/>
          <w:marRight w:val="0"/>
          <w:marTop w:val="0"/>
          <w:marBottom w:val="0"/>
          <w:divBdr>
            <w:top w:val="none" w:sz="0" w:space="0" w:color="auto"/>
            <w:left w:val="none" w:sz="0" w:space="0" w:color="auto"/>
            <w:bottom w:val="none" w:sz="0" w:space="0" w:color="auto"/>
            <w:right w:val="none" w:sz="0" w:space="0" w:color="auto"/>
          </w:divBdr>
        </w:div>
        <w:div w:id="2033530186">
          <w:marLeft w:val="480"/>
          <w:marRight w:val="0"/>
          <w:marTop w:val="0"/>
          <w:marBottom w:val="0"/>
          <w:divBdr>
            <w:top w:val="none" w:sz="0" w:space="0" w:color="auto"/>
            <w:left w:val="none" w:sz="0" w:space="0" w:color="auto"/>
            <w:bottom w:val="none" w:sz="0" w:space="0" w:color="auto"/>
            <w:right w:val="none" w:sz="0" w:space="0" w:color="auto"/>
          </w:divBdr>
        </w:div>
        <w:div w:id="2057535242">
          <w:marLeft w:val="480"/>
          <w:marRight w:val="0"/>
          <w:marTop w:val="0"/>
          <w:marBottom w:val="0"/>
          <w:divBdr>
            <w:top w:val="none" w:sz="0" w:space="0" w:color="auto"/>
            <w:left w:val="none" w:sz="0" w:space="0" w:color="auto"/>
            <w:bottom w:val="none" w:sz="0" w:space="0" w:color="auto"/>
            <w:right w:val="none" w:sz="0" w:space="0" w:color="auto"/>
          </w:divBdr>
        </w:div>
        <w:div w:id="2115974891">
          <w:marLeft w:val="480"/>
          <w:marRight w:val="0"/>
          <w:marTop w:val="0"/>
          <w:marBottom w:val="0"/>
          <w:divBdr>
            <w:top w:val="none" w:sz="0" w:space="0" w:color="auto"/>
            <w:left w:val="none" w:sz="0" w:space="0" w:color="auto"/>
            <w:bottom w:val="none" w:sz="0" w:space="0" w:color="auto"/>
            <w:right w:val="none" w:sz="0" w:space="0" w:color="auto"/>
          </w:divBdr>
        </w:div>
      </w:divsChild>
    </w:div>
    <w:div w:id="615336333">
      <w:bodyDiv w:val="1"/>
      <w:marLeft w:val="0"/>
      <w:marRight w:val="0"/>
      <w:marTop w:val="0"/>
      <w:marBottom w:val="0"/>
      <w:divBdr>
        <w:top w:val="none" w:sz="0" w:space="0" w:color="auto"/>
        <w:left w:val="none" w:sz="0" w:space="0" w:color="auto"/>
        <w:bottom w:val="none" w:sz="0" w:space="0" w:color="auto"/>
        <w:right w:val="none" w:sz="0" w:space="0" w:color="auto"/>
      </w:divBdr>
      <w:divsChild>
        <w:div w:id="361371244">
          <w:marLeft w:val="640"/>
          <w:marRight w:val="0"/>
          <w:marTop w:val="0"/>
          <w:marBottom w:val="0"/>
          <w:divBdr>
            <w:top w:val="none" w:sz="0" w:space="0" w:color="auto"/>
            <w:left w:val="none" w:sz="0" w:space="0" w:color="auto"/>
            <w:bottom w:val="none" w:sz="0" w:space="0" w:color="auto"/>
            <w:right w:val="none" w:sz="0" w:space="0" w:color="auto"/>
          </w:divBdr>
        </w:div>
        <w:div w:id="2057001561">
          <w:marLeft w:val="640"/>
          <w:marRight w:val="0"/>
          <w:marTop w:val="0"/>
          <w:marBottom w:val="0"/>
          <w:divBdr>
            <w:top w:val="none" w:sz="0" w:space="0" w:color="auto"/>
            <w:left w:val="none" w:sz="0" w:space="0" w:color="auto"/>
            <w:bottom w:val="none" w:sz="0" w:space="0" w:color="auto"/>
            <w:right w:val="none" w:sz="0" w:space="0" w:color="auto"/>
          </w:divBdr>
        </w:div>
        <w:div w:id="1916698197">
          <w:marLeft w:val="640"/>
          <w:marRight w:val="0"/>
          <w:marTop w:val="0"/>
          <w:marBottom w:val="0"/>
          <w:divBdr>
            <w:top w:val="none" w:sz="0" w:space="0" w:color="auto"/>
            <w:left w:val="none" w:sz="0" w:space="0" w:color="auto"/>
            <w:bottom w:val="none" w:sz="0" w:space="0" w:color="auto"/>
            <w:right w:val="none" w:sz="0" w:space="0" w:color="auto"/>
          </w:divBdr>
        </w:div>
        <w:div w:id="1046955239">
          <w:marLeft w:val="640"/>
          <w:marRight w:val="0"/>
          <w:marTop w:val="0"/>
          <w:marBottom w:val="0"/>
          <w:divBdr>
            <w:top w:val="none" w:sz="0" w:space="0" w:color="auto"/>
            <w:left w:val="none" w:sz="0" w:space="0" w:color="auto"/>
            <w:bottom w:val="none" w:sz="0" w:space="0" w:color="auto"/>
            <w:right w:val="none" w:sz="0" w:space="0" w:color="auto"/>
          </w:divBdr>
        </w:div>
        <w:div w:id="705299336">
          <w:marLeft w:val="640"/>
          <w:marRight w:val="0"/>
          <w:marTop w:val="0"/>
          <w:marBottom w:val="0"/>
          <w:divBdr>
            <w:top w:val="none" w:sz="0" w:space="0" w:color="auto"/>
            <w:left w:val="none" w:sz="0" w:space="0" w:color="auto"/>
            <w:bottom w:val="none" w:sz="0" w:space="0" w:color="auto"/>
            <w:right w:val="none" w:sz="0" w:space="0" w:color="auto"/>
          </w:divBdr>
        </w:div>
        <w:div w:id="1146707779">
          <w:marLeft w:val="640"/>
          <w:marRight w:val="0"/>
          <w:marTop w:val="0"/>
          <w:marBottom w:val="0"/>
          <w:divBdr>
            <w:top w:val="none" w:sz="0" w:space="0" w:color="auto"/>
            <w:left w:val="none" w:sz="0" w:space="0" w:color="auto"/>
            <w:bottom w:val="none" w:sz="0" w:space="0" w:color="auto"/>
            <w:right w:val="none" w:sz="0" w:space="0" w:color="auto"/>
          </w:divBdr>
        </w:div>
        <w:div w:id="930046525">
          <w:marLeft w:val="640"/>
          <w:marRight w:val="0"/>
          <w:marTop w:val="0"/>
          <w:marBottom w:val="0"/>
          <w:divBdr>
            <w:top w:val="none" w:sz="0" w:space="0" w:color="auto"/>
            <w:left w:val="none" w:sz="0" w:space="0" w:color="auto"/>
            <w:bottom w:val="none" w:sz="0" w:space="0" w:color="auto"/>
            <w:right w:val="none" w:sz="0" w:space="0" w:color="auto"/>
          </w:divBdr>
        </w:div>
        <w:div w:id="734351758">
          <w:marLeft w:val="640"/>
          <w:marRight w:val="0"/>
          <w:marTop w:val="0"/>
          <w:marBottom w:val="0"/>
          <w:divBdr>
            <w:top w:val="none" w:sz="0" w:space="0" w:color="auto"/>
            <w:left w:val="none" w:sz="0" w:space="0" w:color="auto"/>
            <w:bottom w:val="none" w:sz="0" w:space="0" w:color="auto"/>
            <w:right w:val="none" w:sz="0" w:space="0" w:color="auto"/>
          </w:divBdr>
        </w:div>
        <w:div w:id="1602104753">
          <w:marLeft w:val="640"/>
          <w:marRight w:val="0"/>
          <w:marTop w:val="0"/>
          <w:marBottom w:val="0"/>
          <w:divBdr>
            <w:top w:val="none" w:sz="0" w:space="0" w:color="auto"/>
            <w:left w:val="none" w:sz="0" w:space="0" w:color="auto"/>
            <w:bottom w:val="none" w:sz="0" w:space="0" w:color="auto"/>
            <w:right w:val="none" w:sz="0" w:space="0" w:color="auto"/>
          </w:divBdr>
        </w:div>
        <w:div w:id="435756534">
          <w:marLeft w:val="640"/>
          <w:marRight w:val="0"/>
          <w:marTop w:val="0"/>
          <w:marBottom w:val="0"/>
          <w:divBdr>
            <w:top w:val="none" w:sz="0" w:space="0" w:color="auto"/>
            <w:left w:val="none" w:sz="0" w:space="0" w:color="auto"/>
            <w:bottom w:val="none" w:sz="0" w:space="0" w:color="auto"/>
            <w:right w:val="none" w:sz="0" w:space="0" w:color="auto"/>
          </w:divBdr>
        </w:div>
        <w:div w:id="165630729">
          <w:marLeft w:val="640"/>
          <w:marRight w:val="0"/>
          <w:marTop w:val="0"/>
          <w:marBottom w:val="0"/>
          <w:divBdr>
            <w:top w:val="none" w:sz="0" w:space="0" w:color="auto"/>
            <w:left w:val="none" w:sz="0" w:space="0" w:color="auto"/>
            <w:bottom w:val="none" w:sz="0" w:space="0" w:color="auto"/>
            <w:right w:val="none" w:sz="0" w:space="0" w:color="auto"/>
          </w:divBdr>
        </w:div>
        <w:div w:id="784349485">
          <w:marLeft w:val="640"/>
          <w:marRight w:val="0"/>
          <w:marTop w:val="0"/>
          <w:marBottom w:val="0"/>
          <w:divBdr>
            <w:top w:val="none" w:sz="0" w:space="0" w:color="auto"/>
            <w:left w:val="none" w:sz="0" w:space="0" w:color="auto"/>
            <w:bottom w:val="none" w:sz="0" w:space="0" w:color="auto"/>
            <w:right w:val="none" w:sz="0" w:space="0" w:color="auto"/>
          </w:divBdr>
        </w:div>
        <w:div w:id="2003268806">
          <w:marLeft w:val="640"/>
          <w:marRight w:val="0"/>
          <w:marTop w:val="0"/>
          <w:marBottom w:val="0"/>
          <w:divBdr>
            <w:top w:val="none" w:sz="0" w:space="0" w:color="auto"/>
            <w:left w:val="none" w:sz="0" w:space="0" w:color="auto"/>
            <w:bottom w:val="none" w:sz="0" w:space="0" w:color="auto"/>
            <w:right w:val="none" w:sz="0" w:space="0" w:color="auto"/>
          </w:divBdr>
        </w:div>
        <w:div w:id="2099124">
          <w:marLeft w:val="640"/>
          <w:marRight w:val="0"/>
          <w:marTop w:val="0"/>
          <w:marBottom w:val="0"/>
          <w:divBdr>
            <w:top w:val="none" w:sz="0" w:space="0" w:color="auto"/>
            <w:left w:val="none" w:sz="0" w:space="0" w:color="auto"/>
            <w:bottom w:val="none" w:sz="0" w:space="0" w:color="auto"/>
            <w:right w:val="none" w:sz="0" w:space="0" w:color="auto"/>
          </w:divBdr>
        </w:div>
        <w:div w:id="1528447488">
          <w:marLeft w:val="640"/>
          <w:marRight w:val="0"/>
          <w:marTop w:val="0"/>
          <w:marBottom w:val="0"/>
          <w:divBdr>
            <w:top w:val="none" w:sz="0" w:space="0" w:color="auto"/>
            <w:left w:val="none" w:sz="0" w:space="0" w:color="auto"/>
            <w:bottom w:val="none" w:sz="0" w:space="0" w:color="auto"/>
            <w:right w:val="none" w:sz="0" w:space="0" w:color="auto"/>
          </w:divBdr>
        </w:div>
        <w:div w:id="1915705067">
          <w:marLeft w:val="640"/>
          <w:marRight w:val="0"/>
          <w:marTop w:val="0"/>
          <w:marBottom w:val="0"/>
          <w:divBdr>
            <w:top w:val="none" w:sz="0" w:space="0" w:color="auto"/>
            <w:left w:val="none" w:sz="0" w:space="0" w:color="auto"/>
            <w:bottom w:val="none" w:sz="0" w:space="0" w:color="auto"/>
            <w:right w:val="none" w:sz="0" w:space="0" w:color="auto"/>
          </w:divBdr>
        </w:div>
        <w:div w:id="1674919861">
          <w:marLeft w:val="640"/>
          <w:marRight w:val="0"/>
          <w:marTop w:val="0"/>
          <w:marBottom w:val="0"/>
          <w:divBdr>
            <w:top w:val="none" w:sz="0" w:space="0" w:color="auto"/>
            <w:left w:val="none" w:sz="0" w:space="0" w:color="auto"/>
            <w:bottom w:val="none" w:sz="0" w:space="0" w:color="auto"/>
            <w:right w:val="none" w:sz="0" w:space="0" w:color="auto"/>
          </w:divBdr>
        </w:div>
        <w:div w:id="902329266">
          <w:marLeft w:val="640"/>
          <w:marRight w:val="0"/>
          <w:marTop w:val="0"/>
          <w:marBottom w:val="0"/>
          <w:divBdr>
            <w:top w:val="none" w:sz="0" w:space="0" w:color="auto"/>
            <w:left w:val="none" w:sz="0" w:space="0" w:color="auto"/>
            <w:bottom w:val="none" w:sz="0" w:space="0" w:color="auto"/>
            <w:right w:val="none" w:sz="0" w:space="0" w:color="auto"/>
          </w:divBdr>
        </w:div>
        <w:div w:id="2061705981">
          <w:marLeft w:val="640"/>
          <w:marRight w:val="0"/>
          <w:marTop w:val="0"/>
          <w:marBottom w:val="0"/>
          <w:divBdr>
            <w:top w:val="none" w:sz="0" w:space="0" w:color="auto"/>
            <w:left w:val="none" w:sz="0" w:space="0" w:color="auto"/>
            <w:bottom w:val="none" w:sz="0" w:space="0" w:color="auto"/>
            <w:right w:val="none" w:sz="0" w:space="0" w:color="auto"/>
          </w:divBdr>
        </w:div>
        <w:div w:id="139199824">
          <w:marLeft w:val="640"/>
          <w:marRight w:val="0"/>
          <w:marTop w:val="0"/>
          <w:marBottom w:val="0"/>
          <w:divBdr>
            <w:top w:val="none" w:sz="0" w:space="0" w:color="auto"/>
            <w:left w:val="none" w:sz="0" w:space="0" w:color="auto"/>
            <w:bottom w:val="none" w:sz="0" w:space="0" w:color="auto"/>
            <w:right w:val="none" w:sz="0" w:space="0" w:color="auto"/>
          </w:divBdr>
        </w:div>
        <w:div w:id="392586868">
          <w:marLeft w:val="640"/>
          <w:marRight w:val="0"/>
          <w:marTop w:val="0"/>
          <w:marBottom w:val="0"/>
          <w:divBdr>
            <w:top w:val="none" w:sz="0" w:space="0" w:color="auto"/>
            <w:left w:val="none" w:sz="0" w:space="0" w:color="auto"/>
            <w:bottom w:val="none" w:sz="0" w:space="0" w:color="auto"/>
            <w:right w:val="none" w:sz="0" w:space="0" w:color="auto"/>
          </w:divBdr>
        </w:div>
        <w:div w:id="2143770004">
          <w:marLeft w:val="640"/>
          <w:marRight w:val="0"/>
          <w:marTop w:val="0"/>
          <w:marBottom w:val="0"/>
          <w:divBdr>
            <w:top w:val="none" w:sz="0" w:space="0" w:color="auto"/>
            <w:left w:val="none" w:sz="0" w:space="0" w:color="auto"/>
            <w:bottom w:val="none" w:sz="0" w:space="0" w:color="auto"/>
            <w:right w:val="none" w:sz="0" w:space="0" w:color="auto"/>
          </w:divBdr>
        </w:div>
        <w:div w:id="1419641128">
          <w:marLeft w:val="640"/>
          <w:marRight w:val="0"/>
          <w:marTop w:val="0"/>
          <w:marBottom w:val="0"/>
          <w:divBdr>
            <w:top w:val="none" w:sz="0" w:space="0" w:color="auto"/>
            <w:left w:val="none" w:sz="0" w:space="0" w:color="auto"/>
            <w:bottom w:val="none" w:sz="0" w:space="0" w:color="auto"/>
            <w:right w:val="none" w:sz="0" w:space="0" w:color="auto"/>
          </w:divBdr>
        </w:div>
        <w:div w:id="880094215">
          <w:marLeft w:val="640"/>
          <w:marRight w:val="0"/>
          <w:marTop w:val="0"/>
          <w:marBottom w:val="0"/>
          <w:divBdr>
            <w:top w:val="none" w:sz="0" w:space="0" w:color="auto"/>
            <w:left w:val="none" w:sz="0" w:space="0" w:color="auto"/>
            <w:bottom w:val="none" w:sz="0" w:space="0" w:color="auto"/>
            <w:right w:val="none" w:sz="0" w:space="0" w:color="auto"/>
          </w:divBdr>
        </w:div>
        <w:div w:id="71201179">
          <w:marLeft w:val="640"/>
          <w:marRight w:val="0"/>
          <w:marTop w:val="0"/>
          <w:marBottom w:val="0"/>
          <w:divBdr>
            <w:top w:val="none" w:sz="0" w:space="0" w:color="auto"/>
            <w:left w:val="none" w:sz="0" w:space="0" w:color="auto"/>
            <w:bottom w:val="none" w:sz="0" w:space="0" w:color="auto"/>
            <w:right w:val="none" w:sz="0" w:space="0" w:color="auto"/>
          </w:divBdr>
        </w:div>
        <w:div w:id="120155952">
          <w:marLeft w:val="640"/>
          <w:marRight w:val="0"/>
          <w:marTop w:val="0"/>
          <w:marBottom w:val="0"/>
          <w:divBdr>
            <w:top w:val="none" w:sz="0" w:space="0" w:color="auto"/>
            <w:left w:val="none" w:sz="0" w:space="0" w:color="auto"/>
            <w:bottom w:val="none" w:sz="0" w:space="0" w:color="auto"/>
            <w:right w:val="none" w:sz="0" w:space="0" w:color="auto"/>
          </w:divBdr>
        </w:div>
        <w:div w:id="1621911009">
          <w:marLeft w:val="640"/>
          <w:marRight w:val="0"/>
          <w:marTop w:val="0"/>
          <w:marBottom w:val="0"/>
          <w:divBdr>
            <w:top w:val="none" w:sz="0" w:space="0" w:color="auto"/>
            <w:left w:val="none" w:sz="0" w:space="0" w:color="auto"/>
            <w:bottom w:val="none" w:sz="0" w:space="0" w:color="auto"/>
            <w:right w:val="none" w:sz="0" w:space="0" w:color="auto"/>
          </w:divBdr>
        </w:div>
        <w:div w:id="1963148121">
          <w:marLeft w:val="640"/>
          <w:marRight w:val="0"/>
          <w:marTop w:val="0"/>
          <w:marBottom w:val="0"/>
          <w:divBdr>
            <w:top w:val="none" w:sz="0" w:space="0" w:color="auto"/>
            <w:left w:val="none" w:sz="0" w:space="0" w:color="auto"/>
            <w:bottom w:val="none" w:sz="0" w:space="0" w:color="auto"/>
            <w:right w:val="none" w:sz="0" w:space="0" w:color="auto"/>
          </w:divBdr>
        </w:div>
        <w:div w:id="804465570">
          <w:marLeft w:val="640"/>
          <w:marRight w:val="0"/>
          <w:marTop w:val="0"/>
          <w:marBottom w:val="0"/>
          <w:divBdr>
            <w:top w:val="none" w:sz="0" w:space="0" w:color="auto"/>
            <w:left w:val="none" w:sz="0" w:space="0" w:color="auto"/>
            <w:bottom w:val="none" w:sz="0" w:space="0" w:color="auto"/>
            <w:right w:val="none" w:sz="0" w:space="0" w:color="auto"/>
          </w:divBdr>
        </w:div>
        <w:div w:id="1734036691">
          <w:marLeft w:val="640"/>
          <w:marRight w:val="0"/>
          <w:marTop w:val="0"/>
          <w:marBottom w:val="0"/>
          <w:divBdr>
            <w:top w:val="none" w:sz="0" w:space="0" w:color="auto"/>
            <w:left w:val="none" w:sz="0" w:space="0" w:color="auto"/>
            <w:bottom w:val="none" w:sz="0" w:space="0" w:color="auto"/>
            <w:right w:val="none" w:sz="0" w:space="0" w:color="auto"/>
          </w:divBdr>
        </w:div>
        <w:div w:id="1978679503">
          <w:marLeft w:val="640"/>
          <w:marRight w:val="0"/>
          <w:marTop w:val="0"/>
          <w:marBottom w:val="0"/>
          <w:divBdr>
            <w:top w:val="none" w:sz="0" w:space="0" w:color="auto"/>
            <w:left w:val="none" w:sz="0" w:space="0" w:color="auto"/>
            <w:bottom w:val="none" w:sz="0" w:space="0" w:color="auto"/>
            <w:right w:val="none" w:sz="0" w:space="0" w:color="auto"/>
          </w:divBdr>
        </w:div>
        <w:div w:id="167913205">
          <w:marLeft w:val="640"/>
          <w:marRight w:val="0"/>
          <w:marTop w:val="0"/>
          <w:marBottom w:val="0"/>
          <w:divBdr>
            <w:top w:val="none" w:sz="0" w:space="0" w:color="auto"/>
            <w:left w:val="none" w:sz="0" w:space="0" w:color="auto"/>
            <w:bottom w:val="none" w:sz="0" w:space="0" w:color="auto"/>
            <w:right w:val="none" w:sz="0" w:space="0" w:color="auto"/>
          </w:divBdr>
        </w:div>
        <w:div w:id="1551720160">
          <w:marLeft w:val="640"/>
          <w:marRight w:val="0"/>
          <w:marTop w:val="0"/>
          <w:marBottom w:val="0"/>
          <w:divBdr>
            <w:top w:val="none" w:sz="0" w:space="0" w:color="auto"/>
            <w:left w:val="none" w:sz="0" w:space="0" w:color="auto"/>
            <w:bottom w:val="none" w:sz="0" w:space="0" w:color="auto"/>
            <w:right w:val="none" w:sz="0" w:space="0" w:color="auto"/>
          </w:divBdr>
        </w:div>
        <w:div w:id="613291802">
          <w:marLeft w:val="640"/>
          <w:marRight w:val="0"/>
          <w:marTop w:val="0"/>
          <w:marBottom w:val="0"/>
          <w:divBdr>
            <w:top w:val="none" w:sz="0" w:space="0" w:color="auto"/>
            <w:left w:val="none" w:sz="0" w:space="0" w:color="auto"/>
            <w:bottom w:val="none" w:sz="0" w:space="0" w:color="auto"/>
            <w:right w:val="none" w:sz="0" w:space="0" w:color="auto"/>
          </w:divBdr>
        </w:div>
        <w:div w:id="179782553">
          <w:marLeft w:val="640"/>
          <w:marRight w:val="0"/>
          <w:marTop w:val="0"/>
          <w:marBottom w:val="0"/>
          <w:divBdr>
            <w:top w:val="none" w:sz="0" w:space="0" w:color="auto"/>
            <w:left w:val="none" w:sz="0" w:space="0" w:color="auto"/>
            <w:bottom w:val="none" w:sz="0" w:space="0" w:color="auto"/>
            <w:right w:val="none" w:sz="0" w:space="0" w:color="auto"/>
          </w:divBdr>
        </w:div>
        <w:div w:id="347146352">
          <w:marLeft w:val="640"/>
          <w:marRight w:val="0"/>
          <w:marTop w:val="0"/>
          <w:marBottom w:val="0"/>
          <w:divBdr>
            <w:top w:val="none" w:sz="0" w:space="0" w:color="auto"/>
            <w:left w:val="none" w:sz="0" w:space="0" w:color="auto"/>
            <w:bottom w:val="none" w:sz="0" w:space="0" w:color="auto"/>
            <w:right w:val="none" w:sz="0" w:space="0" w:color="auto"/>
          </w:divBdr>
        </w:div>
        <w:div w:id="546262063">
          <w:marLeft w:val="640"/>
          <w:marRight w:val="0"/>
          <w:marTop w:val="0"/>
          <w:marBottom w:val="0"/>
          <w:divBdr>
            <w:top w:val="none" w:sz="0" w:space="0" w:color="auto"/>
            <w:left w:val="none" w:sz="0" w:space="0" w:color="auto"/>
            <w:bottom w:val="none" w:sz="0" w:space="0" w:color="auto"/>
            <w:right w:val="none" w:sz="0" w:space="0" w:color="auto"/>
          </w:divBdr>
        </w:div>
        <w:div w:id="152449244">
          <w:marLeft w:val="640"/>
          <w:marRight w:val="0"/>
          <w:marTop w:val="0"/>
          <w:marBottom w:val="0"/>
          <w:divBdr>
            <w:top w:val="none" w:sz="0" w:space="0" w:color="auto"/>
            <w:left w:val="none" w:sz="0" w:space="0" w:color="auto"/>
            <w:bottom w:val="none" w:sz="0" w:space="0" w:color="auto"/>
            <w:right w:val="none" w:sz="0" w:space="0" w:color="auto"/>
          </w:divBdr>
        </w:div>
        <w:div w:id="1737194965">
          <w:marLeft w:val="640"/>
          <w:marRight w:val="0"/>
          <w:marTop w:val="0"/>
          <w:marBottom w:val="0"/>
          <w:divBdr>
            <w:top w:val="none" w:sz="0" w:space="0" w:color="auto"/>
            <w:left w:val="none" w:sz="0" w:space="0" w:color="auto"/>
            <w:bottom w:val="none" w:sz="0" w:space="0" w:color="auto"/>
            <w:right w:val="none" w:sz="0" w:space="0" w:color="auto"/>
          </w:divBdr>
        </w:div>
        <w:div w:id="1245726310">
          <w:marLeft w:val="640"/>
          <w:marRight w:val="0"/>
          <w:marTop w:val="0"/>
          <w:marBottom w:val="0"/>
          <w:divBdr>
            <w:top w:val="none" w:sz="0" w:space="0" w:color="auto"/>
            <w:left w:val="none" w:sz="0" w:space="0" w:color="auto"/>
            <w:bottom w:val="none" w:sz="0" w:space="0" w:color="auto"/>
            <w:right w:val="none" w:sz="0" w:space="0" w:color="auto"/>
          </w:divBdr>
        </w:div>
        <w:div w:id="239675009">
          <w:marLeft w:val="640"/>
          <w:marRight w:val="0"/>
          <w:marTop w:val="0"/>
          <w:marBottom w:val="0"/>
          <w:divBdr>
            <w:top w:val="none" w:sz="0" w:space="0" w:color="auto"/>
            <w:left w:val="none" w:sz="0" w:space="0" w:color="auto"/>
            <w:bottom w:val="none" w:sz="0" w:space="0" w:color="auto"/>
            <w:right w:val="none" w:sz="0" w:space="0" w:color="auto"/>
          </w:divBdr>
        </w:div>
        <w:div w:id="581374375">
          <w:marLeft w:val="640"/>
          <w:marRight w:val="0"/>
          <w:marTop w:val="0"/>
          <w:marBottom w:val="0"/>
          <w:divBdr>
            <w:top w:val="none" w:sz="0" w:space="0" w:color="auto"/>
            <w:left w:val="none" w:sz="0" w:space="0" w:color="auto"/>
            <w:bottom w:val="none" w:sz="0" w:space="0" w:color="auto"/>
            <w:right w:val="none" w:sz="0" w:space="0" w:color="auto"/>
          </w:divBdr>
        </w:div>
        <w:div w:id="915088223">
          <w:marLeft w:val="640"/>
          <w:marRight w:val="0"/>
          <w:marTop w:val="0"/>
          <w:marBottom w:val="0"/>
          <w:divBdr>
            <w:top w:val="none" w:sz="0" w:space="0" w:color="auto"/>
            <w:left w:val="none" w:sz="0" w:space="0" w:color="auto"/>
            <w:bottom w:val="none" w:sz="0" w:space="0" w:color="auto"/>
            <w:right w:val="none" w:sz="0" w:space="0" w:color="auto"/>
          </w:divBdr>
        </w:div>
        <w:div w:id="1252159863">
          <w:marLeft w:val="640"/>
          <w:marRight w:val="0"/>
          <w:marTop w:val="0"/>
          <w:marBottom w:val="0"/>
          <w:divBdr>
            <w:top w:val="none" w:sz="0" w:space="0" w:color="auto"/>
            <w:left w:val="none" w:sz="0" w:space="0" w:color="auto"/>
            <w:bottom w:val="none" w:sz="0" w:space="0" w:color="auto"/>
            <w:right w:val="none" w:sz="0" w:space="0" w:color="auto"/>
          </w:divBdr>
        </w:div>
        <w:div w:id="827861192">
          <w:marLeft w:val="640"/>
          <w:marRight w:val="0"/>
          <w:marTop w:val="0"/>
          <w:marBottom w:val="0"/>
          <w:divBdr>
            <w:top w:val="none" w:sz="0" w:space="0" w:color="auto"/>
            <w:left w:val="none" w:sz="0" w:space="0" w:color="auto"/>
            <w:bottom w:val="none" w:sz="0" w:space="0" w:color="auto"/>
            <w:right w:val="none" w:sz="0" w:space="0" w:color="auto"/>
          </w:divBdr>
        </w:div>
        <w:div w:id="716782412">
          <w:marLeft w:val="640"/>
          <w:marRight w:val="0"/>
          <w:marTop w:val="0"/>
          <w:marBottom w:val="0"/>
          <w:divBdr>
            <w:top w:val="none" w:sz="0" w:space="0" w:color="auto"/>
            <w:left w:val="none" w:sz="0" w:space="0" w:color="auto"/>
            <w:bottom w:val="none" w:sz="0" w:space="0" w:color="auto"/>
            <w:right w:val="none" w:sz="0" w:space="0" w:color="auto"/>
          </w:divBdr>
        </w:div>
        <w:div w:id="944535948">
          <w:marLeft w:val="640"/>
          <w:marRight w:val="0"/>
          <w:marTop w:val="0"/>
          <w:marBottom w:val="0"/>
          <w:divBdr>
            <w:top w:val="none" w:sz="0" w:space="0" w:color="auto"/>
            <w:left w:val="none" w:sz="0" w:space="0" w:color="auto"/>
            <w:bottom w:val="none" w:sz="0" w:space="0" w:color="auto"/>
            <w:right w:val="none" w:sz="0" w:space="0" w:color="auto"/>
          </w:divBdr>
        </w:div>
        <w:div w:id="388650523">
          <w:marLeft w:val="640"/>
          <w:marRight w:val="0"/>
          <w:marTop w:val="0"/>
          <w:marBottom w:val="0"/>
          <w:divBdr>
            <w:top w:val="none" w:sz="0" w:space="0" w:color="auto"/>
            <w:left w:val="none" w:sz="0" w:space="0" w:color="auto"/>
            <w:bottom w:val="none" w:sz="0" w:space="0" w:color="auto"/>
            <w:right w:val="none" w:sz="0" w:space="0" w:color="auto"/>
          </w:divBdr>
        </w:div>
      </w:divsChild>
    </w:div>
    <w:div w:id="615646439">
      <w:bodyDiv w:val="1"/>
      <w:marLeft w:val="0"/>
      <w:marRight w:val="0"/>
      <w:marTop w:val="0"/>
      <w:marBottom w:val="0"/>
      <w:divBdr>
        <w:top w:val="none" w:sz="0" w:space="0" w:color="auto"/>
        <w:left w:val="none" w:sz="0" w:space="0" w:color="auto"/>
        <w:bottom w:val="none" w:sz="0" w:space="0" w:color="auto"/>
        <w:right w:val="none" w:sz="0" w:space="0" w:color="auto"/>
      </w:divBdr>
      <w:divsChild>
        <w:div w:id="7757170">
          <w:marLeft w:val="480"/>
          <w:marRight w:val="0"/>
          <w:marTop w:val="0"/>
          <w:marBottom w:val="0"/>
          <w:divBdr>
            <w:top w:val="none" w:sz="0" w:space="0" w:color="auto"/>
            <w:left w:val="none" w:sz="0" w:space="0" w:color="auto"/>
            <w:bottom w:val="none" w:sz="0" w:space="0" w:color="auto"/>
            <w:right w:val="none" w:sz="0" w:space="0" w:color="auto"/>
          </w:divBdr>
        </w:div>
        <w:div w:id="30350036">
          <w:marLeft w:val="480"/>
          <w:marRight w:val="0"/>
          <w:marTop w:val="0"/>
          <w:marBottom w:val="0"/>
          <w:divBdr>
            <w:top w:val="none" w:sz="0" w:space="0" w:color="auto"/>
            <w:left w:val="none" w:sz="0" w:space="0" w:color="auto"/>
            <w:bottom w:val="none" w:sz="0" w:space="0" w:color="auto"/>
            <w:right w:val="none" w:sz="0" w:space="0" w:color="auto"/>
          </w:divBdr>
        </w:div>
        <w:div w:id="66803443">
          <w:marLeft w:val="480"/>
          <w:marRight w:val="0"/>
          <w:marTop w:val="0"/>
          <w:marBottom w:val="0"/>
          <w:divBdr>
            <w:top w:val="none" w:sz="0" w:space="0" w:color="auto"/>
            <w:left w:val="none" w:sz="0" w:space="0" w:color="auto"/>
            <w:bottom w:val="none" w:sz="0" w:space="0" w:color="auto"/>
            <w:right w:val="none" w:sz="0" w:space="0" w:color="auto"/>
          </w:divBdr>
        </w:div>
        <w:div w:id="74211414">
          <w:marLeft w:val="480"/>
          <w:marRight w:val="0"/>
          <w:marTop w:val="0"/>
          <w:marBottom w:val="0"/>
          <w:divBdr>
            <w:top w:val="none" w:sz="0" w:space="0" w:color="auto"/>
            <w:left w:val="none" w:sz="0" w:space="0" w:color="auto"/>
            <w:bottom w:val="none" w:sz="0" w:space="0" w:color="auto"/>
            <w:right w:val="none" w:sz="0" w:space="0" w:color="auto"/>
          </w:divBdr>
        </w:div>
        <w:div w:id="164826541">
          <w:marLeft w:val="480"/>
          <w:marRight w:val="0"/>
          <w:marTop w:val="0"/>
          <w:marBottom w:val="0"/>
          <w:divBdr>
            <w:top w:val="none" w:sz="0" w:space="0" w:color="auto"/>
            <w:left w:val="none" w:sz="0" w:space="0" w:color="auto"/>
            <w:bottom w:val="none" w:sz="0" w:space="0" w:color="auto"/>
            <w:right w:val="none" w:sz="0" w:space="0" w:color="auto"/>
          </w:divBdr>
        </w:div>
        <w:div w:id="223835810">
          <w:marLeft w:val="480"/>
          <w:marRight w:val="0"/>
          <w:marTop w:val="0"/>
          <w:marBottom w:val="0"/>
          <w:divBdr>
            <w:top w:val="none" w:sz="0" w:space="0" w:color="auto"/>
            <w:left w:val="none" w:sz="0" w:space="0" w:color="auto"/>
            <w:bottom w:val="none" w:sz="0" w:space="0" w:color="auto"/>
            <w:right w:val="none" w:sz="0" w:space="0" w:color="auto"/>
          </w:divBdr>
        </w:div>
        <w:div w:id="290524811">
          <w:marLeft w:val="480"/>
          <w:marRight w:val="0"/>
          <w:marTop w:val="0"/>
          <w:marBottom w:val="0"/>
          <w:divBdr>
            <w:top w:val="none" w:sz="0" w:space="0" w:color="auto"/>
            <w:left w:val="none" w:sz="0" w:space="0" w:color="auto"/>
            <w:bottom w:val="none" w:sz="0" w:space="0" w:color="auto"/>
            <w:right w:val="none" w:sz="0" w:space="0" w:color="auto"/>
          </w:divBdr>
        </w:div>
        <w:div w:id="299775951">
          <w:marLeft w:val="480"/>
          <w:marRight w:val="0"/>
          <w:marTop w:val="0"/>
          <w:marBottom w:val="0"/>
          <w:divBdr>
            <w:top w:val="none" w:sz="0" w:space="0" w:color="auto"/>
            <w:left w:val="none" w:sz="0" w:space="0" w:color="auto"/>
            <w:bottom w:val="none" w:sz="0" w:space="0" w:color="auto"/>
            <w:right w:val="none" w:sz="0" w:space="0" w:color="auto"/>
          </w:divBdr>
        </w:div>
        <w:div w:id="305009669">
          <w:marLeft w:val="480"/>
          <w:marRight w:val="0"/>
          <w:marTop w:val="0"/>
          <w:marBottom w:val="0"/>
          <w:divBdr>
            <w:top w:val="none" w:sz="0" w:space="0" w:color="auto"/>
            <w:left w:val="none" w:sz="0" w:space="0" w:color="auto"/>
            <w:bottom w:val="none" w:sz="0" w:space="0" w:color="auto"/>
            <w:right w:val="none" w:sz="0" w:space="0" w:color="auto"/>
          </w:divBdr>
        </w:div>
        <w:div w:id="450980190">
          <w:marLeft w:val="480"/>
          <w:marRight w:val="0"/>
          <w:marTop w:val="0"/>
          <w:marBottom w:val="0"/>
          <w:divBdr>
            <w:top w:val="none" w:sz="0" w:space="0" w:color="auto"/>
            <w:left w:val="none" w:sz="0" w:space="0" w:color="auto"/>
            <w:bottom w:val="none" w:sz="0" w:space="0" w:color="auto"/>
            <w:right w:val="none" w:sz="0" w:space="0" w:color="auto"/>
          </w:divBdr>
        </w:div>
        <w:div w:id="557667053">
          <w:marLeft w:val="480"/>
          <w:marRight w:val="0"/>
          <w:marTop w:val="0"/>
          <w:marBottom w:val="0"/>
          <w:divBdr>
            <w:top w:val="none" w:sz="0" w:space="0" w:color="auto"/>
            <w:left w:val="none" w:sz="0" w:space="0" w:color="auto"/>
            <w:bottom w:val="none" w:sz="0" w:space="0" w:color="auto"/>
            <w:right w:val="none" w:sz="0" w:space="0" w:color="auto"/>
          </w:divBdr>
        </w:div>
        <w:div w:id="607349654">
          <w:marLeft w:val="480"/>
          <w:marRight w:val="0"/>
          <w:marTop w:val="0"/>
          <w:marBottom w:val="0"/>
          <w:divBdr>
            <w:top w:val="none" w:sz="0" w:space="0" w:color="auto"/>
            <w:left w:val="none" w:sz="0" w:space="0" w:color="auto"/>
            <w:bottom w:val="none" w:sz="0" w:space="0" w:color="auto"/>
            <w:right w:val="none" w:sz="0" w:space="0" w:color="auto"/>
          </w:divBdr>
        </w:div>
        <w:div w:id="729689009">
          <w:marLeft w:val="480"/>
          <w:marRight w:val="0"/>
          <w:marTop w:val="0"/>
          <w:marBottom w:val="0"/>
          <w:divBdr>
            <w:top w:val="none" w:sz="0" w:space="0" w:color="auto"/>
            <w:left w:val="none" w:sz="0" w:space="0" w:color="auto"/>
            <w:bottom w:val="none" w:sz="0" w:space="0" w:color="auto"/>
            <w:right w:val="none" w:sz="0" w:space="0" w:color="auto"/>
          </w:divBdr>
        </w:div>
        <w:div w:id="739257303">
          <w:marLeft w:val="480"/>
          <w:marRight w:val="0"/>
          <w:marTop w:val="0"/>
          <w:marBottom w:val="0"/>
          <w:divBdr>
            <w:top w:val="none" w:sz="0" w:space="0" w:color="auto"/>
            <w:left w:val="none" w:sz="0" w:space="0" w:color="auto"/>
            <w:bottom w:val="none" w:sz="0" w:space="0" w:color="auto"/>
            <w:right w:val="none" w:sz="0" w:space="0" w:color="auto"/>
          </w:divBdr>
        </w:div>
        <w:div w:id="759176953">
          <w:marLeft w:val="480"/>
          <w:marRight w:val="0"/>
          <w:marTop w:val="0"/>
          <w:marBottom w:val="0"/>
          <w:divBdr>
            <w:top w:val="none" w:sz="0" w:space="0" w:color="auto"/>
            <w:left w:val="none" w:sz="0" w:space="0" w:color="auto"/>
            <w:bottom w:val="none" w:sz="0" w:space="0" w:color="auto"/>
            <w:right w:val="none" w:sz="0" w:space="0" w:color="auto"/>
          </w:divBdr>
        </w:div>
        <w:div w:id="767386058">
          <w:marLeft w:val="480"/>
          <w:marRight w:val="0"/>
          <w:marTop w:val="0"/>
          <w:marBottom w:val="0"/>
          <w:divBdr>
            <w:top w:val="none" w:sz="0" w:space="0" w:color="auto"/>
            <w:left w:val="none" w:sz="0" w:space="0" w:color="auto"/>
            <w:bottom w:val="none" w:sz="0" w:space="0" w:color="auto"/>
            <w:right w:val="none" w:sz="0" w:space="0" w:color="auto"/>
          </w:divBdr>
        </w:div>
        <w:div w:id="787702038">
          <w:marLeft w:val="480"/>
          <w:marRight w:val="0"/>
          <w:marTop w:val="0"/>
          <w:marBottom w:val="0"/>
          <w:divBdr>
            <w:top w:val="none" w:sz="0" w:space="0" w:color="auto"/>
            <w:left w:val="none" w:sz="0" w:space="0" w:color="auto"/>
            <w:bottom w:val="none" w:sz="0" w:space="0" w:color="auto"/>
            <w:right w:val="none" w:sz="0" w:space="0" w:color="auto"/>
          </w:divBdr>
        </w:div>
        <w:div w:id="794717420">
          <w:marLeft w:val="480"/>
          <w:marRight w:val="0"/>
          <w:marTop w:val="0"/>
          <w:marBottom w:val="0"/>
          <w:divBdr>
            <w:top w:val="none" w:sz="0" w:space="0" w:color="auto"/>
            <w:left w:val="none" w:sz="0" w:space="0" w:color="auto"/>
            <w:bottom w:val="none" w:sz="0" w:space="0" w:color="auto"/>
            <w:right w:val="none" w:sz="0" w:space="0" w:color="auto"/>
          </w:divBdr>
        </w:div>
        <w:div w:id="845175490">
          <w:marLeft w:val="480"/>
          <w:marRight w:val="0"/>
          <w:marTop w:val="0"/>
          <w:marBottom w:val="0"/>
          <w:divBdr>
            <w:top w:val="none" w:sz="0" w:space="0" w:color="auto"/>
            <w:left w:val="none" w:sz="0" w:space="0" w:color="auto"/>
            <w:bottom w:val="none" w:sz="0" w:space="0" w:color="auto"/>
            <w:right w:val="none" w:sz="0" w:space="0" w:color="auto"/>
          </w:divBdr>
        </w:div>
        <w:div w:id="919631876">
          <w:marLeft w:val="480"/>
          <w:marRight w:val="0"/>
          <w:marTop w:val="0"/>
          <w:marBottom w:val="0"/>
          <w:divBdr>
            <w:top w:val="none" w:sz="0" w:space="0" w:color="auto"/>
            <w:left w:val="none" w:sz="0" w:space="0" w:color="auto"/>
            <w:bottom w:val="none" w:sz="0" w:space="0" w:color="auto"/>
            <w:right w:val="none" w:sz="0" w:space="0" w:color="auto"/>
          </w:divBdr>
        </w:div>
        <w:div w:id="954751729">
          <w:marLeft w:val="480"/>
          <w:marRight w:val="0"/>
          <w:marTop w:val="0"/>
          <w:marBottom w:val="0"/>
          <w:divBdr>
            <w:top w:val="none" w:sz="0" w:space="0" w:color="auto"/>
            <w:left w:val="none" w:sz="0" w:space="0" w:color="auto"/>
            <w:bottom w:val="none" w:sz="0" w:space="0" w:color="auto"/>
            <w:right w:val="none" w:sz="0" w:space="0" w:color="auto"/>
          </w:divBdr>
        </w:div>
        <w:div w:id="1050032532">
          <w:marLeft w:val="480"/>
          <w:marRight w:val="0"/>
          <w:marTop w:val="0"/>
          <w:marBottom w:val="0"/>
          <w:divBdr>
            <w:top w:val="none" w:sz="0" w:space="0" w:color="auto"/>
            <w:left w:val="none" w:sz="0" w:space="0" w:color="auto"/>
            <w:bottom w:val="none" w:sz="0" w:space="0" w:color="auto"/>
            <w:right w:val="none" w:sz="0" w:space="0" w:color="auto"/>
          </w:divBdr>
        </w:div>
        <w:div w:id="1071272270">
          <w:marLeft w:val="480"/>
          <w:marRight w:val="0"/>
          <w:marTop w:val="0"/>
          <w:marBottom w:val="0"/>
          <w:divBdr>
            <w:top w:val="none" w:sz="0" w:space="0" w:color="auto"/>
            <w:left w:val="none" w:sz="0" w:space="0" w:color="auto"/>
            <w:bottom w:val="none" w:sz="0" w:space="0" w:color="auto"/>
            <w:right w:val="none" w:sz="0" w:space="0" w:color="auto"/>
          </w:divBdr>
        </w:div>
        <w:div w:id="1109201348">
          <w:marLeft w:val="480"/>
          <w:marRight w:val="0"/>
          <w:marTop w:val="0"/>
          <w:marBottom w:val="0"/>
          <w:divBdr>
            <w:top w:val="none" w:sz="0" w:space="0" w:color="auto"/>
            <w:left w:val="none" w:sz="0" w:space="0" w:color="auto"/>
            <w:bottom w:val="none" w:sz="0" w:space="0" w:color="auto"/>
            <w:right w:val="none" w:sz="0" w:space="0" w:color="auto"/>
          </w:divBdr>
        </w:div>
        <w:div w:id="1113287909">
          <w:marLeft w:val="480"/>
          <w:marRight w:val="0"/>
          <w:marTop w:val="0"/>
          <w:marBottom w:val="0"/>
          <w:divBdr>
            <w:top w:val="none" w:sz="0" w:space="0" w:color="auto"/>
            <w:left w:val="none" w:sz="0" w:space="0" w:color="auto"/>
            <w:bottom w:val="none" w:sz="0" w:space="0" w:color="auto"/>
            <w:right w:val="none" w:sz="0" w:space="0" w:color="auto"/>
          </w:divBdr>
        </w:div>
        <w:div w:id="1134250367">
          <w:marLeft w:val="480"/>
          <w:marRight w:val="0"/>
          <w:marTop w:val="0"/>
          <w:marBottom w:val="0"/>
          <w:divBdr>
            <w:top w:val="none" w:sz="0" w:space="0" w:color="auto"/>
            <w:left w:val="none" w:sz="0" w:space="0" w:color="auto"/>
            <w:bottom w:val="none" w:sz="0" w:space="0" w:color="auto"/>
            <w:right w:val="none" w:sz="0" w:space="0" w:color="auto"/>
          </w:divBdr>
        </w:div>
        <w:div w:id="1174295317">
          <w:marLeft w:val="480"/>
          <w:marRight w:val="0"/>
          <w:marTop w:val="0"/>
          <w:marBottom w:val="0"/>
          <w:divBdr>
            <w:top w:val="none" w:sz="0" w:space="0" w:color="auto"/>
            <w:left w:val="none" w:sz="0" w:space="0" w:color="auto"/>
            <w:bottom w:val="none" w:sz="0" w:space="0" w:color="auto"/>
            <w:right w:val="none" w:sz="0" w:space="0" w:color="auto"/>
          </w:divBdr>
        </w:div>
        <w:div w:id="1211069566">
          <w:marLeft w:val="480"/>
          <w:marRight w:val="0"/>
          <w:marTop w:val="0"/>
          <w:marBottom w:val="0"/>
          <w:divBdr>
            <w:top w:val="none" w:sz="0" w:space="0" w:color="auto"/>
            <w:left w:val="none" w:sz="0" w:space="0" w:color="auto"/>
            <w:bottom w:val="none" w:sz="0" w:space="0" w:color="auto"/>
            <w:right w:val="none" w:sz="0" w:space="0" w:color="auto"/>
          </w:divBdr>
        </w:div>
        <w:div w:id="1247423339">
          <w:marLeft w:val="480"/>
          <w:marRight w:val="0"/>
          <w:marTop w:val="0"/>
          <w:marBottom w:val="0"/>
          <w:divBdr>
            <w:top w:val="none" w:sz="0" w:space="0" w:color="auto"/>
            <w:left w:val="none" w:sz="0" w:space="0" w:color="auto"/>
            <w:bottom w:val="none" w:sz="0" w:space="0" w:color="auto"/>
            <w:right w:val="none" w:sz="0" w:space="0" w:color="auto"/>
          </w:divBdr>
        </w:div>
        <w:div w:id="1276059965">
          <w:marLeft w:val="480"/>
          <w:marRight w:val="0"/>
          <w:marTop w:val="0"/>
          <w:marBottom w:val="0"/>
          <w:divBdr>
            <w:top w:val="none" w:sz="0" w:space="0" w:color="auto"/>
            <w:left w:val="none" w:sz="0" w:space="0" w:color="auto"/>
            <w:bottom w:val="none" w:sz="0" w:space="0" w:color="auto"/>
            <w:right w:val="none" w:sz="0" w:space="0" w:color="auto"/>
          </w:divBdr>
        </w:div>
        <w:div w:id="1278294761">
          <w:marLeft w:val="480"/>
          <w:marRight w:val="0"/>
          <w:marTop w:val="0"/>
          <w:marBottom w:val="0"/>
          <w:divBdr>
            <w:top w:val="none" w:sz="0" w:space="0" w:color="auto"/>
            <w:left w:val="none" w:sz="0" w:space="0" w:color="auto"/>
            <w:bottom w:val="none" w:sz="0" w:space="0" w:color="auto"/>
            <w:right w:val="none" w:sz="0" w:space="0" w:color="auto"/>
          </w:divBdr>
        </w:div>
        <w:div w:id="1334726339">
          <w:marLeft w:val="480"/>
          <w:marRight w:val="0"/>
          <w:marTop w:val="0"/>
          <w:marBottom w:val="0"/>
          <w:divBdr>
            <w:top w:val="none" w:sz="0" w:space="0" w:color="auto"/>
            <w:left w:val="none" w:sz="0" w:space="0" w:color="auto"/>
            <w:bottom w:val="none" w:sz="0" w:space="0" w:color="auto"/>
            <w:right w:val="none" w:sz="0" w:space="0" w:color="auto"/>
          </w:divBdr>
        </w:div>
        <w:div w:id="1375540533">
          <w:marLeft w:val="480"/>
          <w:marRight w:val="0"/>
          <w:marTop w:val="0"/>
          <w:marBottom w:val="0"/>
          <w:divBdr>
            <w:top w:val="none" w:sz="0" w:space="0" w:color="auto"/>
            <w:left w:val="none" w:sz="0" w:space="0" w:color="auto"/>
            <w:bottom w:val="none" w:sz="0" w:space="0" w:color="auto"/>
            <w:right w:val="none" w:sz="0" w:space="0" w:color="auto"/>
          </w:divBdr>
        </w:div>
        <w:div w:id="1419399987">
          <w:marLeft w:val="480"/>
          <w:marRight w:val="0"/>
          <w:marTop w:val="0"/>
          <w:marBottom w:val="0"/>
          <w:divBdr>
            <w:top w:val="none" w:sz="0" w:space="0" w:color="auto"/>
            <w:left w:val="none" w:sz="0" w:space="0" w:color="auto"/>
            <w:bottom w:val="none" w:sz="0" w:space="0" w:color="auto"/>
            <w:right w:val="none" w:sz="0" w:space="0" w:color="auto"/>
          </w:divBdr>
        </w:div>
        <w:div w:id="1449395842">
          <w:marLeft w:val="480"/>
          <w:marRight w:val="0"/>
          <w:marTop w:val="0"/>
          <w:marBottom w:val="0"/>
          <w:divBdr>
            <w:top w:val="none" w:sz="0" w:space="0" w:color="auto"/>
            <w:left w:val="none" w:sz="0" w:space="0" w:color="auto"/>
            <w:bottom w:val="none" w:sz="0" w:space="0" w:color="auto"/>
            <w:right w:val="none" w:sz="0" w:space="0" w:color="auto"/>
          </w:divBdr>
        </w:div>
        <w:div w:id="1451820460">
          <w:marLeft w:val="480"/>
          <w:marRight w:val="0"/>
          <w:marTop w:val="0"/>
          <w:marBottom w:val="0"/>
          <w:divBdr>
            <w:top w:val="none" w:sz="0" w:space="0" w:color="auto"/>
            <w:left w:val="none" w:sz="0" w:space="0" w:color="auto"/>
            <w:bottom w:val="none" w:sz="0" w:space="0" w:color="auto"/>
            <w:right w:val="none" w:sz="0" w:space="0" w:color="auto"/>
          </w:divBdr>
        </w:div>
        <w:div w:id="1521972946">
          <w:marLeft w:val="480"/>
          <w:marRight w:val="0"/>
          <w:marTop w:val="0"/>
          <w:marBottom w:val="0"/>
          <w:divBdr>
            <w:top w:val="none" w:sz="0" w:space="0" w:color="auto"/>
            <w:left w:val="none" w:sz="0" w:space="0" w:color="auto"/>
            <w:bottom w:val="none" w:sz="0" w:space="0" w:color="auto"/>
            <w:right w:val="none" w:sz="0" w:space="0" w:color="auto"/>
          </w:divBdr>
        </w:div>
        <w:div w:id="1547526358">
          <w:marLeft w:val="480"/>
          <w:marRight w:val="0"/>
          <w:marTop w:val="0"/>
          <w:marBottom w:val="0"/>
          <w:divBdr>
            <w:top w:val="none" w:sz="0" w:space="0" w:color="auto"/>
            <w:left w:val="none" w:sz="0" w:space="0" w:color="auto"/>
            <w:bottom w:val="none" w:sz="0" w:space="0" w:color="auto"/>
            <w:right w:val="none" w:sz="0" w:space="0" w:color="auto"/>
          </w:divBdr>
        </w:div>
        <w:div w:id="1562398732">
          <w:marLeft w:val="480"/>
          <w:marRight w:val="0"/>
          <w:marTop w:val="0"/>
          <w:marBottom w:val="0"/>
          <w:divBdr>
            <w:top w:val="none" w:sz="0" w:space="0" w:color="auto"/>
            <w:left w:val="none" w:sz="0" w:space="0" w:color="auto"/>
            <w:bottom w:val="none" w:sz="0" w:space="0" w:color="auto"/>
            <w:right w:val="none" w:sz="0" w:space="0" w:color="auto"/>
          </w:divBdr>
        </w:div>
        <w:div w:id="1564678074">
          <w:marLeft w:val="480"/>
          <w:marRight w:val="0"/>
          <w:marTop w:val="0"/>
          <w:marBottom w:val="0"/>
          <w:divBdr>
            <w:top w:val="none" w:sz="0" w:space="0" w:color="auto"/>
            <w:left w:val="none" w:sz="0" w:space="0" w:color="auto"/>
            <w:bottom w:val="none" w:sz="0" w:space="0" w:color="auto"/>
            <w:right w:val="none" w:sz="0" w:space="0" w:color="auto"/>
          </w:divBdr>
        </w:div>
        <w:div w:id="1665208694">
          <w:marLeft w:val="480"/>
          <w:marRight w:val="0"/>
          <w:marTop w:val="0"/>
          <w:marBottom w:val="0"/>
          <w:divBdr>
            <w:top w:val="none" w:sz="0" w:space="0" w:color="auto"/>
            <w:left w:val="none" w:sz="0" w:space="0" w:color="auto"/>
            <w:bottom w:val="none" w:sz="0" w:space="0" w:color="auto"/>
            <w:right w:val="none" w:sz="0" w:space="0" w:color="auto"/>
          </w:divBdr>
        </w:div>
        <w:div w:id="1711496185">
          <w:marLeft w:val="480"/>
          <w:marRight w:val="0"/>
          <w:marTop w:val="0"/>
          <w:marBottom w:val="0"/>
          <w:divBdr>
            <w:top w:val="none" w:sz="0" w:space="0" w:color="auto"/>
            <w:left w:val="none" w:sz="0" w:space="0" w:color="auto"/>
            <w:bottom w:val="none" w:sz="0" w:space="0" w:color="auto"/>
            <w:right w:val="none" w:sz="0" w:space="0" w:color="auto"/>
          </w:divBdr>
        </w:div>
        <w:div w:id="1854412411">
          <w:marLeft w:val="480"/>
          <w:marRight w:val="0"/>
          <w:marTop w:val="0"/>
          <w:marBottom w:val="0"/>
          <w:divBdr>
            <w:top w:val="none" w:sz="0" w:space="0" w:color="auto"/>
            <w:left w:val="none" w:sz="0" w:space="0" w:color="auto"/>
            <w:bottom w:val="none" w:sz="0" w:space="0" w:color="auto"/>
            <w:right w:val="none" w:sz="0" w:space="0" w:color="auto"/>
          </w:divBdr>
        </w:div>
        <w:div w:id="1855340570">
          <w:marLeft w:val="480"/>
          <w:marRight w:val="0"/>
          <w:marTop w:val="0"/>
          <w:marBottom w:val="0"/>
          <w:divBdr>
            <w:top w:val="none" w:sz="0" w:space="0" w:color="auto"/>
            <w:left w:val="none" w:sz="0" w:space="0" w:color="auto"/>
            <w:bottom w:val="none" w:sz="0" w:space="0" w:color="auto"/>
            <w:right w:val="none" w:sz="0" w:space="0" w:color="auto"/>
          </w:divBdr>
        </w:div>
        <w:div w:id="2104494660">
          <w:marLeft w:val="480"/>
          <w:marRight w:val="0"/>
          <w:marTop w:val="0"/>
          <w:marBottom w:val="0"/>
          <w:divBdr>
            <w:top w:val="none" w:sz="0" w:space="0" w:color="auto"/>
            <w:left w:val="none" w:sz="0" w:space="0" w:color="auto"/>
            <w:bottom w:val="none" w:sz="0" w:space="0" w:color="auto"/>
            <w:right w:val="none" w:sz="0" w:space="0" w:color="auto"/>
          </w:divBdr>
        </w:div>
        <w:div w:id="2110153441">
          <w:marLeft w:val="480"/>
          <w:marRight w:val="0"/>
          <w:marTop w:val="0"/>
          <w:marBottom w:val="0"/>
          <w:divBdr>
            <w:top w:val="none" w:sz="0" w:space="0" w:color="auto"/>
            <w:left w:val="none" w:sz="0" w:space="0" w:color="auto"/>
            <w:bottom w:val="none" w:sz="0" w:space="0" w:color="auto"/>
            <w:right w:val="none" w:sz="0" w:space="0" w:color="auto"/>
          </w:divBdr>
        </w:div>
      </w:divsChild>
    </w:div>
    <w:div w:id="615722104">
      <w:bodyDiv w:val="1"/>
      <w:marLeft w:val="0"/>
      <w:marRight w:val="0"/>
      <w:marTop w:val="0"/>
      <w:marBottom w:val="0"/>
      <w:divBdr>
        <w:top w:val="none" w:sz="0" w:space="0" w:color="auto"/>
        <w:left w:val="none" w:sz="0" w:space="0" w:color="auto"/>
        <w:bottom w:val="none" w:sz="0" w:space="0" w:color="auto"/>
        <w:right w:val="none" w:sz="0" w:space="0" w:color="auto"/>
      </w:divBdr>
      <w:divsChild>
        <w:div w:id="143085277">
          <w:marLeft w:val="480"/>
          <w:marRight w:val="0"/>
          <w:marTop w:val="0"/>
          <w:marBottom w:val="0"/>
          <w:divBdr>
            <w:top w:val="none" w:sz="0" w:space="0" w:color="auto"/>
            <w:left w:val="none" w:sz="0" w:space="0" w:color="auto"/>
            <w:bottom w:val="none" w:sz="0" w:space="0" w:color="auto"/>
            <w:right w:val="none" w:sz="0" w:space="0" w:color="auto"/>
          </w:divBdr>
        </w:div>
        <w:div w:id="875778749">
          <w:marLeft w:val="480"/>
          <w:marRight w:val="0"/>
          <w:marTop w:val="0"/>
          <w:marBottom w:val="0"/>
          <w:divBdr>
            <w:top w:val="none" w:sz="0" w:space="0" w:color="auto"/>
            <w:left w:val="none" w:sz="0" w:space="0" w:color="auto"/>
            <w:bottom w:val="none" w:sz="0" w:space="0" w:color="auto"/>
            <w:right w:val="none" w:sz="0" w:space="0" w:color="auto"/>
          </w:divBdr>
        </w:div>
        <w:div w:id="1040939619">
          <w:marLeft w:val="480"/>
          <w:marRight w:val="0"/>
          <w:marTop w:val="0"/>
          <w:marBottom w:val="0"/>
          <w:divBdr>
            <w:top w:val="none" w:sz="0" w:space="0" w:color="auto"/>
            <w:left w:val="none" w:sz="0" w:space="0" w:color="auto"/>
            <w:bottom w:val="none" w:sz="0" w:space="0" w:color="auto"/>
            <w:right w:val="none" w:sz="0" w:space="0" w:color="auto"/>
          </w:divBdr>
        </w:div>
        <w:div w:id="1742487297">
          <w:marLeft w:val="480"/>
          <w:marRight w:val="0"/>
          <w:marTop w:val="0"/>
          <w:marBottom w:val="0"/>
          <w:divBdr>
            <w:top w:val="none" w:sz="0" w:space="0" w:color="auto"/>
            <w:left w:val="none" w:sz="0" w:space="0" w:color="auto"/>
            <w:bottom w:val="none" w:sz="0" w:space="0" w:color="auto"/>
            <w:right w:val="none" w:sz="0" w:space="0" w:color="auto"/>
          </w:divBdr>
        </w:div>
        <w:div w:id="1440222836">
          <w:marLeft w:val="480"/>
          <w:marRight w:val="0"/>
          <w:marTop w:val="0"/>
          <w:marBottom w:val="0"/>
          <w:divBdr>
            <w:top w:val="none" w:sz="0" w:space="0" w:color="auto"/>
            <w:left w:val="none" w:sz="0" w:space="0" w:color="auto"/>
            <w:bottom w:val="none" w:sz="0" w:space="0" w:color="auto"/>
            <w:right w:val="none" w:sz="0" w:space="0" w:color="auto"/>
          </w:divBdr>
        </w:div>
        <w:div w:id="817889395">
          <w:marLeft w:val="480"/>
          <w:marRight w:val="0"/>
          <w:marTop w:val="0"/>
          <w:marBottom w:val="0"/>
          <w:divBdr>
            <w:top w:val="none" w:sz="0" w:space="0" w:color="auto"/>
            <w:left w:val="none" w:sz="0" w:space="0" w:color="auto"/>
            <w:bottom w:val="none" w:sz="0" w:space="0" w:color="auto"/>
            <w:right w:val="none" w:sz="0" w:space="0" w:color="auto"/>
          </w:divBdr>
        </w:div>
        <w:div w:id="1990397400">
          <w:marLeft w:val="480"/>
          <w:marRight w:val="0"/>
          <w:marTop w:val="0"/>
          <w:marBottom w:val="0"/>
          <w:divBdr>
            <w:top w:val="none" w:sz="0" w:space="0" w:color="auto"/>
            <w:left w:val="none" w:sz="0" w:space="0" w:color="auto"/>
            <w:bottom w:val="none" w:sz="0" w:space="0" w:color="auto"/>
            <w:right w:val="none" w:sz="0" w:space="0" w:color="auto"/>
          </w:divBdr>
        </w:div>
        <w:div w:id="21830168">
          <w:marLeft w:val="480"/>
          <w:marRight w:val="0"/>
          <w:marTop w:val="0"/>
          <w:marBottom w:val="0"/>
          <w:divBdr>
            <w:top w:val="none" w:sz="0" w:space="0" w:color="auto"/>
            <w:left w:val="none" w:sz="0" w:space="0" w:color="auto"/>
            <w:bottom w:val="none" w:sz="0" w:space="0" w:color="auto"/>
            <w:right w:val="none" w:sz="0" w:space="0" w:color="auto"/>
          </w:divBdr>
        </w:div>
        <w:div w:id="1654064959">
          <w:marLeft w:val="480"/>
          <w:marRight w:val="0"/>
          <w:marTop w:val="0"/>
          <w:marBottom w:val="0"/>
          <w:divBdr>
            <w:top w:val="none" w:sz="0" w:space="0" w:color="auto"/>
            <w:left w:val="none" w:sz="0" w:space="0" w:color="auto"/>
            <w:bottom w:val="none" w:sz="0" w:space="0" w:color="auto"/>
            <w:right w:val="none" w:sz="0" w:space="0" w:color="auto"/>
          </w:divBdr>
        </w:div>
        <w:div w:id="632105019">
          <w:marLeft w:val="480"/>
          <w:marRight w:val="0"/>
          <w:marTop w:val="0"/>
          <w:marBottom w:val="0"/>
          <w:divBdr>
            <w:top w:val="none" w:sz="0" w:space="0" w:color="auto"/>
            <w:left w:val="none" w:sz="0" w:space="0" w:color="auto"/>
            <w:bottom w:val="none" w:sz="0" w:space="0" w:color="auto"/>
            <w:right w:val="none" w:sz="0" w:space="0" w:color="auto"/>
          </w:divBdr>
        </w:div>
        <w:div w:id="816413739">
          <w:marLeft w:val="480"/>
          <w:marRight w:val="0"/>
          <w:marTop w:val="0"/>
          <w:marBottom w:val="0"/>
          <w:divBdr>
            <w:top w:val="none" w:sz="0" w:space="0" w:color="auto"/>
            <w:left w:val="none" w:sz="0" w:space="0" w:color="auto"/>
            <w:bottom w:val="none" w:sz="0" w:space="0" w:color="auto"/>
            <w:right w:val="none" w:sz="0" w:space="0" w:color="auto"/>
          </w:divBdr>
        </w:div>
        <w:div w:id="2145268051">
          <w:marLeft w:val="480"/>
          <w:marRight w:val="0"/>
          <w:marTop w:val="0"/>
          <w:marBottom w:val="0"/>
          <w:divBdr>
            <w:top w:val="none" w:sz="0" w:space="0" w:color="auto"/>
            <w:left w:val="none" w:sz="0" w:space="0" w:color="auto"/>
            <w:bottom w:val="none" w:sz="0" w:space="0" w:color="auto"/>
            <w:right w:val="none" w:sz="0" w:space="0" w:color="auto"/>
          </w:divBdr>
        </w:div>
        <w:div w:id="1052190454">
          <w:marLeft w:val="480"/>
          <w:marRight w:val="0"/>
          <w:marTop w:val="0"/>
          <w:marBottom w:val="0"/>
          <w:divBdr>
            <w:top w:val="none" w:sz="0" w:space="0" w:color="auto"/>
            <w:left w:val="none" w:sz="0" w:space="0" w:color="auto"/>
            <w:bottom w:val="none" w:sz="0" w:space="0" w:color="auto"/>
            <w:right w:val="none" w:sz="0" w:space="0" w:color="auto"/>
          </w:divBdr>
        </w:div>
        <w:div w:id="247469198">
          <w:marLeft w:val="480"/>
          <w:marRight w:val="0"/>
          <w:marTop w:val="0"/>
          <w:marBottom w:val="0"/>
          <w:divBdr>
            <w:top w:val="none" w:sz="0" w:space="0" w:color="auto"/>
            <w:left w:val="none" w:sz="0" w:space="0" w:color="auto"/>
            <w:bottom w:val="none" w:sz="0" w:space="0" w:color="auto"/>
            <w:right w:val="none" w:sz="0" w:space="0" w:color="auto"/>
          </w:divBdr>
        </w:div>
        <w:div w:id="659121225">
          <w:marLeft w:val="480"/>
          <w:marRight w:val="0"/>
          <w:marTop w:val="0"/>
          <w:marBottom w:val="0"/>
          <w:divBdr>
            <w:top w:val="none" w:sz="0" w:space="0" w:color="auto"/>
            <w:left w:val="none" w:sz="0" w:space="0" w:color="auto"/>
            <w:bottom w:val="none" w:sz="0" w:space="0" w:color="auto"/>
            <w:right w:val="none" w:sz="0" w:space="0" w:color="auto"/>
          </w:divBdr>
        </w:div>
        <w:div w:id="628439986">
          <w:marLeft w:val="480"/>
          <w:marRight w:val="0"/>
          <w:marTop w:val="0"/>
          <w:marBottom w:val="0"/>
          <w:divBdr>
            <w:top w:val="none" w:sz="0" w:space="0" w:color="auto"/>
            <w:left w:val="none" w:sz="0" w:space="0" w:color="auto"/>
            <w:bottom w:val="none" w:sz="0" w:space="0" w:color="auto"/>
            <w:right w:val="none" w:sz="0" w:space="0" w:color="auto"/>
          </w:divBdr>
        </w:div>
        <w:div w:id="499470525">
          <w:marLeft w:val="480"/>
          <w:marRight w:val="0"/>
          <w:marTop w:val="0"/>
          <w:marBottom w:val="0"/>
          <w:divBdr>
            <w:top w:val="none" w:sz="0" w:space="0" w:color="auto"/>
            <w:left w:val="none" w:sz="0" w:space="0" w:color="auto"/>
            <w:bottom w:val="none" w:sz="0" w:space="0" w:color="auto"/>
            <w:right w:val="none" w:sz="0" w:space="0" w:color="auto"/>
          </w:divBdr>
        </w:div>
        <w:div w:id="739255390">
          <w:marLeft w:val="480"/>
          <w:marRight w:val="0"/>
          <w:marTop w:val="0"/>
          <w:marBottom w:val="0"/>
          <w:divBdr>
            <w:top w:val="none" w:sz="0" w:space="0" w:color="auto"/>
            <w:left w:val="none" w:sz="0" w:space="0" w:color="auto"/>
            <w:bottom w:val="none" w:sz="0" w:space="0" w:color="auto"/>
            <w:right w:val="none" w:sz="0" w:space="0" w:color="auto"/>
          </w:divBdr>
        </w:div>
        <w:div w:id="315691393">
          <w:marLeft w:val="480"/>
          <w:marRight w:val="0"/>
          <w:marTop w:val="0"/>
          <w:marBottom w:val="0"/>
          <w:divBdr>
            <w:top w:val="none" w:sz="0" w:space="0" w:color="auto"/>
            <w:left w:val="none" w:sz="0" w:space="0" w:color="auto"/>
            <w:bottom w:val="none" w:sz="0" w:space="0" w:color="auto"/>
            <w:right w:val="none" w:sz="0" w:space="0" w:color="auto"/>
          </w:divBdr>
        </w:div>
        <w:div w:id="2054386378">
          <w:marLeft w:val="480"/>
          <w:marRight w:val="0"/>
          <w:marTop w:val="0"/>
          <w:marBottom w:val="0"/>
          <w:divBdr>
            <w:top w:val="none" w:sz="0" w:space="0" w:color="auto"/>
            <w:left w:val="none" w:sz="0" w:space="0" w:color="auto"/>
            <w:bottom w:val="none" w:sz="0" w:space="0" w:color="auto"/>
            <w:right w:val="none" w:sz="0" w:space="0" w:color="auto"/>
          </w:divBdr>
        </w:div>
        <w:div w:id="835193795">
          <w:marLeft w:val="480"/>
          <w:marRight w:val="0"/>
          <w:marTop w:val="0"/>
          <w:marBottom w:val="0"/>
          <w:divBdr>
            <w:top w:val="none" w:sz="0" w:space="0" w:color="auto"/>
            <w:left w:val="none" w:sz="0" w:space="0" w:color="auto"/>
            <w:bottom w:val="none" w:sz="0" w:space="0" w:color="auto"/>
            <w:right w:val="none" w:sz="0" w:space="0" w:color="auto"/>
          </w:divBdr>
        </w:div>
        <w:div w:id="1363628330">
          <w:marLeft w:val="480"/>
          <w:marRight w:val="0"/>
          <w:marTop w:val="0"/>
          <w:marBottom w:val="0"/>
          <w:divBdr>
            <w:top w:val="none" w:sz="0" w:space="0" w:color="auto"/>
            <w:left w:val="none" w:sz="0" w:space="0" w:color="auto"/>
            <w:bottom w:val="none" w:sz="0" w:space="0" w:color="auto"/>
            <w:right w:val="none" w:sz="0" w:space="0" w:color="auto"/>
          </w:divBdr>
        </w:div>
        <w:div w:id="1520580393">
          <w:marLeft w:val="480"/>
          <w:marRight w:val="0"/>
          <w:marTop w:val="0"/>
          <w:marBottom w:val="0"/>
          <w:divBdr>
            <w:top w:val="none" w:sz="0" w:space="0" w:color="auto"/>
            <w:left w:val="none" w:sz="0" w:space="0" w:color="auto"/>
            <w:bottom w:val="none" w:sz="0" w:space="0" w:color="auto"/>
            <w:right w:val="none" w:sz="0" w:space="0" w:color="auto"/>
          </w:divBdr>
        </w:div>
        <w:div w:id="1470635809">
          <w:marLeft w:val="480"/>
          <w:marRight w:val="0"/>
          <w:marTop w:val="0"/>
          <w:marBottom w:val="0"/>
          <w:divBdr>
            <w:top w:val="none" w:sz="0" w:space="0" w:color="auto"/>
            <w:left w:val="none" w:sz="0" w:space="0" w:color="auto"/>
            <w:bottom w:val="none" w:sz="0" w:space="0" w:color="auto"/>
            <w:right w:val="none" w:sz="0" w:space="0" w:color="auto"/>
          </w:divBdr>
        </w:div>
        <w:div w:id="995886537">
          <w:marLeft w:val="480"/>
          <w:marRight w:val="0"/>
          <w:marTop w:val="0"/>
          <w:marBottom w:val="0"/>
          <w:divBdr>
            <w:top w:val="none" w:sz="0" w:space="0" w:color="auto"/>
            <w:left w:val="none" w:sz="0" w:space="0" w:color="auto"/>
            <w:bottom w:val="none" w:sz="0" w:space="0" w:color="auto"/>
            <w:right w:val="none" w:sz="0" w:space="0" w:color="auto"/>
          </w:divBdr>
        </w:div>
        <w:div w:id="659776314">
          <w:marLeft w:val="480"/>
          <w:marRight w:val="0"/>
          <w:marTop w:val="0"/>
          <w:marBottom w:val="0"/>
          <w:divBdr>
            <w:top w:val="none" w:sz="0" w:space="0" w:color="auto"/>
            <w:left w:val="none" w:sz="0" w:space="0" w:color="auto"/>
            <w:bottom w:val="none" w:sz="0" w:space="0" w:color="auto"/>
            <w:right w:val="none" w:sz="0" w:space="0" w:color="auto"/>
          </w:divBdr>
        </w:div>
        <w:div w:id="500237476">
          <w:marLeft w:val="480"/>
          <w:marRight w:val="0"/>
          <w:marTop w:val="0"/>
          <w:marBottom w:val="0"/>
          <w:divBdr>
            <w:top w:val="none" w:sz="0" w:space="0" w:color="auto"/>
            <w:left w:val="none" w:sz="0" w:space="0" w:color="auto"/>
            <w:bottom w:val="none" w:sz="0" w:space="0" w:color="auto"/>
            <w:right w:val="none" w:sz="0" w:space="0" w:color="auto"/>
          </w:divBdr>
        </w:div>
        <w:div w:id="971329895">
          <w:marLeft w:val="480"/>
          <w:marRight w:val="0"/>
          <w:marTop w:val="0"/>
          <w:marBottom w:val="0"/>
          <w:divBdr>
            <w:top w:val="none" w:sz="0" w:space="0" w:color="auto"/>
            <w:left w:val="none" w:sz="0" w:space="0" w:color="auto"/>
            <w:bottom w:val="none" w:sz="0" w:space="0" w:color="auto"/>
            <w:right w:val="none" w:sz="0" w:space="0" w:color="auto"/>
          </w:divBdr>
        </w:div>
        <w:div w:id="588732919">
          <w:marLeft w:val="480"/>
          <w:marRight w:val="0"/>
          <w:marTop w:val="0"/>
          <w:marBottom w:val="0"/>
          <w:divBdr>
            <w:top w:val="none" w:sz="0" w:space="0" w:color="auto"/>
            <w:left w:val="none" w:sz="0" w:space="0" w:color="auto"/>
            <w:bottom w:val="none" w:sz="0" w:space="0" w:color="auto"/>
            <w:right w:val="none" w:sz="0" w:space="0" w:color="auto"/>
          </w:divBdr>
        </w:div>
        <w:div w:id="1827163298">
          <w:marLeft w:val="480"/>
          <w:marRight w:val="0"/>
          <w:marTop w:val="0"/>
          <w:marBottom w:val="0"/>
          <w:divBdr>
            <w:top w:val="none" w:sz="0" w:space="0" w:color="auto"/>
            <w:left w:val="none" w:sz="0" w:space="0" w:color="auto"/>
            <w:bottom w:val="none" w:sz="0" w:space="0" w:color="auto"/>
            <w:right w:val="none" w:sz="0" w:space="0" w:color="auto"/>
          </w:divBdr>
        </w:div>
        <w:div w:id="392125759">
          <w:marLeft w:val="480"/>
          <w:marRight w:val="0"/>
          <w:marTop w:val="0"/>
          <w:marBottom w:val="0"/>
          <w:divBdr>
            <w:top w:val="none" w:sz="0" w:space="0" w:color="auto"/>
            <w:left w:val="none" w:sz="0" w:space="0" w:color="auto"/>
            <w:bottom w:val="none" w:sz="0" w:space="0" w:color="auto"/>
            <w:right w:val="none" w:sz="0" w:space="0" w:color="auto"/>
          </w:divBdr>
        </w:div>
        <w:div w:id="950749808">
          <w:marLeft w:val="480"/>
          <w:marRight w:val="0"/>
          <w:marTop w:val="0"/>
          <w:marBottom w:val="0"/>
          <w:divBdr>
            <w:top w:val="none" w:sz="0" w:space="0" w:color="auto"/>
            <w:left w:val="none" w:sz="0" w:space="0" w:color="auto"/>
            <w:bottom w:val="none" w:sz="0" w:space="0" w:color="auto"/>
            <w:right w:val="none" w:sz="0" w:space="0" w:color="auto"/>
          </w:divBdr>
        </w:div>
        <w:div w:id="1178808632">
          <w:marLeft w:val="480"/>
          <w:marRight w:val="0"/>
          <w:marTop w:val="0"/>
          <w:marBottom w:val="0"/>
          <w:divBdr>
            <w:top w:val="none" w:sz="0" w:space="0" w:color="auto"/>
            <w:left w:val="none" w:sz="0" w:space="0" w:color="auto"/>
            <w:bottom w:val="none" w:sz="0" w:space="0" w:color="auto"/>
            <w:right w:val="none" w:sz="0" w:space="0" w:color="auto"/>
          </w:divBdr>
        </w:div>
        <w:div w:id="1879775837">
          <w:marLeft w:val="480"/>
          <w:marRight w:val="0"/>
          <w:marTop w:val="0"/>
          <w:marBottom w:val="0"/>
          <w:divBdr>
            <w:top w:val="none" w:sz="0" w:space="0" w:color="auto"/>
            <w:left w:val="none" w:sz="0" w:space="0" w:color="auto"/>
            <w:bottom w:val="none" w:sz="0" w:space="0" w:color="auto"/>
            <w:right w:val="none" w:sz="0" w:space="0" w:color="auto"/>
          </w:divBdr>
        </w:div>
        <w:div w:id="1525901582">
          <w:marLeft w:val="480"/>
          <w:marRight w:val="0"/>
          <w:marTop w:val="0"/>
          <w:marBottom w:val="0"/>
          <w:divBdr>
            <w:top w:val="none" w:sz="0" w:space="0" w:color="auto"/>
            <w:left w:val="none" w:sz="0" w:space="0" w:color="auto"/>
            <w:bottom w:val="none" w:sz="0" w:space="0" w:color="auto"/>
            <w:right w:val="none" w:sz="0" w:space="0" w:color="auto"/>
          </w:divBdr>
        </w:div>
        <w:div w:id="1838956035">
          <w:marLeft w:val="480"/>
          <w:marRight w:val="0"/>
          <w:marTop w:val="0"/>
          <w:marBottom w:val="0"/>
          <w:divBdr>
            <w:top w:val="none" w:sz="0" w:space="0" w:color="auto"/>
            <w:left w:val="none" w:sz="0" w:space="0" w:color="auto"/>
            <w:bottom w:val="none" w:sz="0" w:space="0" w:color="auto"/>
            <w:right w:val="none" w:sz="0" w:space="0" w:color="auto"/>
          </w:divBdr>
        </w:div>
        <w:div w:id="253052600">
          <w:marLeft w:val="480"/>
          <w:marRight w:val="0"/>
          <w:marTop w:val="0"/>
          <w:marBottom w:val="0"/>
          <w:divBdr>
            <w:top w:val="none" w:sz="0" w:space="0" w:color="auto"/>
            <w:left w:val="none" w:sz="0" w:space="0" w:color="auto"/>
            <w:bottom w:val="none" w:sz="0" w:space="0" w:color="auto"/>
            <w:right w:val="none" w:sz="0" w:space="0" w:color="auto"/>
          </w:divBdr>
        </w:div>
        <w:div w:id="767584287">
          <w:marLeft w:val="480"/>
          <w:marRight w:val="0"/>
          <w:marTop w:val="0"/>
          <w:marBottom w:val="0"/>
          <w:divBdr>
            <w:top w:val="none" w:sz="0" w:space="0" w:color="auto"/>
            <w:left w:val="none" w:sz="0" w:space="0" w:color="auto"/>
            <w:bottom w:val="none" w:sz="0" w:space="0" w:color="auto"/>
            <w:right w:val="none" w:sz="0" w:space="0" w:color="auto"/>
          </w:divBdr>
        </w:div>
        <w:div w:id="1212841963">
          <w:marLeft w:val="480"/>
          <w:marRight w:val="0"/>
          <w:marTop w:val="0"/>
          <w:marBottom w:val="0"/>
          <w:divBdr>
            <w:top w:val="none" w:sz="0" w:space="0" w:color="auto"/>
            <w:left w:val="none" w:sz="0" w:space="0" w:color="auto"/>
            <w:bottom w:val="none" w:sz="0" w:space="0" w:color="auto"/>
            <w:right w:val="none" w:sz="0" w:space="0" w:color="auto"/>
          </w:divBdr>
        </w:div>
        <w:div w:id="563491485">
          <w:marLeft w:val="480"/>
          <w:marRight w:val="0"/>
          <w:marTop w:val="0"/>
          <w:marBottom w:val="0"/>
          <w:divBdr>
            <w:top w:val="none" w:sz="0" w:space="0" w:color="auto"/>
            <w:left w:val="none" w:sz="0" w:space="0" w:color="auto"/>
            <w:bottom w:val="none" w:sz="0" w:space="0" w:color="auto"/>
            <w:right w:val="none" w:sz="0" w:space="0" w:color="auto"/>
          </w:divBdr>
        </w:div>
        <w:div w:id="1918008894">
          <w:marLeft w:val="480"/>
          <w:marRight w:val="0"/>
          <w:marTop w:val="0"/>
          <w:marBottom w:val="0"/>
          <w:divBdr>
            <w:top w:val="none" w:sz="0" w:space="0" w:color="auto"/>
            <w:left w:val="none" w:sz="0" w:space="0" w:color="auto"/>
            <w:bottom w:val="none" w:sz="0" w:space="0" w:color="auto"/>
            <w:right w:val="none" w:sz="0" w:space="0" w:color="auto"/>
          </w:divBdr>
        </w:div>
        <w:div w:id="1453401698">
          <w:marLeft w:val="480"/>
          <w:marRight w:val="0"/>
          <w:marTop w:val="0"/>
          <w:marBottom w:val="0"/>
          <w:divBdr>
            <w:top w:val="none" w:sz="0" w:space="0" w:color="auto"/>
            <w:left w:val="none" w:sz="0" w:space="0" w:color="auto"/>
            <w:bottom w:val="none" w:sz="0" w:space="0" w:color="auto"/>
            <w:right w:val="none" w:sz="0" w:space="0" w:color="auto"/>
          </w:divBdr>
        </w:div>
        <w:div w:id="1794666202">
          <w:marLeft w:val="480"/>
          <w:marRight w:val="0"/>
          <w:marTop w:val="0"/>
          <w:marBottom w:val="0"/>
          <w:divBdr>
            <w:top w:val="none" w:sz="0" w:space="0" w:color="auto"/>
            <w:left w:val="none" w:sz="0" w:space="0" w:color="auto"/>
            <w:bottom w:val="none" w:sz="0" w:space="0" w:color="auto"/>
            <w:right w:val="none" w:sz="0" w:space="0" w:color="auto"/>
          </w:divBdr>
        </w:div>
        <w:div w:id="479034685">
          <w:marLeft w:val="480"/>
          <w:marRight w:val="0"/>
          <w:marTop w:val="0"/>
          <w:marBottom w:val="0"/>
          <w:divBdr>
            <w:top w:val="none" w:sz="0" w:space="0" w:color="auto"/>
            <w:left w:val="none" w:sz="0" w:space="0" w:color="auto"/>
            <w:bottom w:val="none" w:sz="0" w:space="0" w:color="auto"/>
            <w:right w:val="none" w:sz="0" w:space="0" w:color="auto"/>
          </w:divBdr>
        </w:div>
        <w:div w:id="630550721">
          <w:marLeft w:val="480"/>
          <w:marRight w:val="0"/>
          <w:marTop w:val="0"/>
          <w:marBottom w:val="0"/>
          <w:divBdr>
            <w:top w:val="none" w:sz="0" w:space="0" w:color="auto"/>
            <w:left w:val="none" w:sz="0" w:space="0" w:color="auto"/>
            <w:bottom w:val="none" w:sz="0" w:space="0" w:color="auto"/>
            <w:right w:val="none" w:sz="0" w:space="0" w:color="auto"/>
          </w:divBdr>
        </w:div>
        <w:div w:id="647632433">
          <w:marLeft w:val="480"/>
          <w:marRight w:val="0"/>
          <w:marTop w:val="0"/>
          <w:marBottom w:val="0"/>
          <w:divBdr>
            <w:top w:val="none" w:sz="0" w:space="0" w:color="auto"/>
            <w:left w:val="none" w:sz="0" w:space="0" w:color="auto"/>
            <w:bottom w:val="none" w:sz="0" w:space="0" w:color="auto"/>
            <w:right w:val="none" w:sz="0" w:space="0" w:color="auto"/>
          </w:divBdr>
        </w:div>
        <w:div w:id="1109131579">
          <w:marLeft w:val="480"/>
          <w:marRight w:val="0"/>
          <w:marTop w:val="0"/>
          <w:marBottom w:val="0"/>
          <w:divBdr>
            <w:top w:val="none" w:sz="0" w:space="0" w:color="auto"/>
            <w:left w:val="none" w:sz="0" w:space="0" w:color="auto"/>
            <w:bottom w:val="none" w:sz="0" w:space="0" w:color="auto"/>
            <w:right w:val="none" w:sz="0" w:space="0" w:color="auto"/>
          </w:divBdr>
        </w:div>
        <w:div w:id="290794987">
          <w:marLeft w:val="480"/>
          <w:marRight w:val="0"/>
          <w:marTop w:val="0"/>
          <w:marBottom w:val="0"/>
          <w:divBdr>
            <w:top w:val="none" w:sz="0" w:space="0" w:color="auto"/>
            <w:left w:val="none" w:sz="0" w:space="0" w:color="auto"/>
            <w:bottom w:val="none" w:sz="0" w:space="0" w:color="auto"/>
            <w:right w:val="none" w:sz="0" w:space="0" w:color="auto"/>
          </w:divBdr>
        </w:div>
        <w:div w:id="1222054777">
          <w:marLeft w:val="480"/>
          <w:marRight w:val="0"/>
          <w:marTop w:val="0"/>
          <w:marBottom w:val="0"/>
          <w:divBdr>
            <w:top w:val="none" w:sz="0" w:space="0" w:color="auto"/>
            <w:left w:val="none" w:sz="0" w:space="0" w:color="auto"/>
            <w:bottom w:val="none" w:sz="0" w:space="0" w:color="auto"/>
            <w:right w:val="none" w:sz="0" w:space="0" w:color="auto"/>
          </w:divBdr>
        </w:div>
        <w:div w:id="225576313">
          <w:marLeft w:val="480"/>
          <w:marRight w:val="0"/>
          <w:marTop w:val="0"/>
          <w:marBottom w:val="0"/>
          <w:divBdr>
            <w:top w:val="none" w:sz="0" w:space="0" w:color="auto"/>
            <w:left w:val="none" w:sz="0" w:space="0" w:color="auto"/>
            <w:bottom w:val="none" w:sz="0" w:space="0" w:color="auto"/>
            <w:right w:val="none" w:sz="0" w:space="0" w:color="auto"/>
          </w:divBdr>
        </w:div>
        <w:div w:id="1466119937">
          <w:marLeft w:val="480"/>
          <w:marRight w:val="0"/>
          <w:marTop w:val="0"/>
          <w:marBottom w:val="0"/>
          <w:divBdr>
            <w:top w:val="none" w:sz="0" w:space="0" w:color="auto"/>
            <w:left w:val="none" w:sz="0" w:space="0" w:color="auto"/>
            <w:bottom w:val="none" w:sz="0" w:space="0" w:color="auto"/>
            <w:right w:val="none" w:sz="0" w:space="0" w:color="auto"/>
          </w:divBdr>
        </w:div>
        <w:div w:id="1482770866">
          <w:marLeft w:val="480"/>
          <w:marRight w:val="0"/>
          <w:marTop w:val="0"/>
          <w:marBottom w:val="0"/>
          <w:divBdr>
            <w:top w:val="none" w:sz="0" w:space="0" w:color="auto"/>
            <w:left w:val="none" w:sz="0" w:space="0" w:color="auto"/>
            <w:bottom w:val="none" w:sz="0" w:space="0" w:color="auto"/>
            <w:right w:val="none" w:sz="0" w:space="0" w:color="auto"/>
          </w:divBdr>
        </w:div>
        <w:div w:id="1342313878">
          <w:marLeft w:val="480"/>
          <w:marRight w:val="0"/>
          <w:marTop w:val="0"/>
          <w:marBottom w:val="0"/>
          <w:divBdr>
            <w:top w:val="none" w:sz="0" w:space="0" w:color="auto"/>
            <w:left w:val="none" w:sz="0" w:space="0" w:color="auto"/>
            <w:bottom w:val="none" w:sz="0" w:space="0" w:color="auto"/>
            <w:right w:val="none" w:sz="0" w:space="0" w:color="auto"/>
          </w:divBdr>
        </w:div>
        <w:div w:id="1241331324">
          <w:marLeft w:val="480"/>
          <w:marRight w:val="0"/>
          <w:marTop w:val="0"/>
          <w:marBottom w:val="0"/>
          <w:divBdr>
            <w:top w:val="none" w:sz="0" w:space="0" w:color="auto"/>
            <w:left w:val="none" w:sz="0" w:space="0" w:color="auto"/>
            <w:bottom w:val="none" w:sz="0" w:space="0" w:color="auto"/>
            <w:right w:val="none" w:sz="0" w:space="0" w:color="auto"/>
          </w:divBdr>
        </w:div>
        <w:div w:id="448815369">
          <w:marLeft w:val="480"/>
          <w:marRight w:val="0"/>
          <w:marTop w:val="0"/>
          <w:marBottom w:val="0"/>
          <w:divBdr>
            <w:top w:val="none" w:sz="0" w:space="0" w:color="auto"/>
            <w:left w:val="none" w:sz="0" w:space="0" w:color="auto"/>
            <w:bottom w:val="none" w:sz="0" w:space="0" w:color="auto"/>
            <w:right w:val="none" w:sz="0" w:space="0" w:color="auto"/>
          </w:divBdr>
        </w:div>
        <w:div w:id="538392493">
          <w:marLeft w:val="480"/>
          <w:marRight w:val="0"/>
          <w:marTop w:val="0"/>
          <w:marBottom w:val="0"/>
          <w:divBdr>
            <w:top w:val="none" w:sz="0" w:space="0" w:color="auto"/>
            <w:left w:val="none" w:sz="0" w:space="0" w:color="auto"/>
            <w:bottom w:val="none" w:sz="0" w:space="0" w:color="auto"/>
            <w:right w:val="none" w:sz="0" w:space="0" w:color="auto"/>
          </w:divBdr>
        </w:div>
        <w:div w:id="838302953">
          <w:marLeft w:val="480"/>
          <w:marRight w:val="0"/>
          <w:marTop w:val="0"/>
          <w:marBottom w:val="0"/>
          <w:divBdr>
            <w:top w:val="none" w:sz="0" w:space="0" w:color="auto"/>
            <w:left w:val="none" w:sz="0" w:space="0" w:color="auto"/>
            <w:bottom w:val="none" w:sz="0" w:space="0" w:color="auto"/>
            <w:right w:val="none" w:sz="0" w:space="0" w:color="auto"/>
          </w:divBdr>
        </w:div>
        <w:div w:id="1411393741">
          <w:marLeft w:val="480"/>
          <w:marRight w:val="0"/>
          <w:marTop w:val="0"/>
          <w:marBottom w:val="0"/>
          <w:divBdr>
            <w:top w:val="none" w:sz="0" w:space="0" w:color="auto"/>
            <w:left w:val="none" w:sz="0" w:space="0" w:color="auto"/>
            <w:bottom w:val="none" w:sz="0" w:space="0" w:color="auto"/>
            <w:right w:val="none" w:sz="0" w:space="0" w:color="auto"/>
          </w:divBdr>
        </w:div>
        <w:div w:id="728115150">
          <w:marLeft w:val="480"/>
          <w:marRight w:val="0"/>
          <w:marTop w:val="0"/>
          <w:marBottom w:val="0"/>
          <w:divBdr>
            <w:top w:val="none" w:sz="0" w:space="0" w:color="auto"/>
            <w:left w:val="none" w:sz="0" w:space="0" w:color="auto"/>
            <w:bottom w:val="none" w:sz="0" w:space="0" w:color="auto"/>
            <w:right w:val="none" w:sz="0" w:space="0" w:color="auto"/>
          </w:divBdr>
        </w:div>
        <w:div w:id="1948391490">
          <w:marLeft w:val="480"/>
          <w:marRight w:val="0"/>
          <w:marTop w:val="0"/>
          <w:marBottom w:val="0"/>
          <w:divBdr>
            <w:top w:val="none" w:sz="0" w:space="0" w:color="auto"/>
            <w:left w:val="none" w:sz="0" w:space="0" w:color="auto"/>
            <w:bottom w:val="none" w:sz="0" w:space="0" w:color="auto"/>
            <w:right w:val="none" w:sz="0" w:space="0" w:color="auto"/>
          </w:divBdr>
        </w:div>
        <w:div w:id="1496263064">
          <w:marLeft w:val="480"/>
          <w:marRight w:val="0"/>
          <w:marTop w:val="0"/>
          <w:marBottom w:val="0"/>
          <w:divBdr>
            <w:top w:val="none" w:sz="0" w:space="0" w:color="auto"/>
            <w:left w:val="none" w:sz="0" w:space="0" w:color="auto"/>
            <w:bottom w:val="none" w:sz="0" w:space="0" w:color="auto"/>
            <w:right w:val="none" w:sz="0" w:space="0" w:color="auto"/>
          </w:divBdr>
        </w:div>
        <w:div w:id="404764036">
          <w:marLeft w:val="480"/>
          <w:marRight w:val="0"/>
          <w:marTop w:val="0"/>
          <w:marBottom w:val="0"/>
          <w:divBdr>
            <w:top w:val="none" w:sz="0" w:space="0" w:color="auto"/>
            <w:left w:val="none" w:sz="0" w:space="0" w:color="auto"/>
            <w:bottom w:val="none" w:sz="0" w:space="0" w:color="auto"/>
            <w:right w:val="none" w:sz="0" w:space="0" w:color="auto"/>
          </w:divBdr>
        </w:div>
        <w:div w:id="619839823">
          <w:marLeft w:val="480"/>
          <w:marRight w:val="0"/>
          <w:marTop w:val="0"/>
          <w:marBottom w:val="0"/>
          <w:divBdr>
            <w:top w:val="none" w:sz="0" w:space="0" w:color="auto"/>
            <w:left w:val="none" w:sz="0" w:space="0" w:color="auto"/>
            <w:bottom w:val="none" w:sz="0" w:space="0" w:color="auto"/>
            <w:right w:val="none" w:sz="0" w:space="0" w:color="auto"/>
          </w:divBdr>
        </w:div>
        <w:div w:id="585727602">
          <w:marLeft w:val="480"/>
          <w:marRight w:val="0"/>
          <w:marTop w:val="0"/>
          <w:marBottom w:val="0"/>
          <w:divBdr>
            <w:top w:val="none" w:sz="0" w:space="0" w:color="auto"/>
            <w:left w:val="none" w:sz="0" w:space="0" w:color="auto"/>
            <w:bottom w:val="none" w:sz="0" w:space="0" w:color="auto"/>
            <w:right w:val="none" w:sz="0" w:space="0" w:color="auto"/>
          </w:divBdr>
        </w:div>
        <w:div w:id="161513361">
          <w:marLeft w:val="480"/>
          <w:marRight w:val="0"/>
          <w:marTop w:val="0"/>
          <w:marBottom w:val="0"/>
          <w:divBdr>
            <w:top w:val="none" w:sz="0" w:space="0" w:color="auto"/>
            <w:left w:val="none" w:sz="0" w:space="0" w:color="auto"/>
            <w:bottom w:val="none" w:sz="0" w:space="0" w:color="auto"/>
            <w:right w:val="none" w:sz="0" w:space="0" w:color="auto"/>
          </w:divBdr>
        </w:div>
        <w:div w:id="2043508858">
          <w:marLeft w:val="480"/>
          <w:marRight w:val="0"/>
          <w:marTop w:val="0"/>
          <w:marBottom w:val="0"/>
          <w:divBdr>
            <w:top w:val="none" w:sz="0" w:space="0" w:color="auto"/>
            <w:left w:val="none" w:sz="0" w:space="0" w:color="auto"/>
            <w:bottom w:val="none" w:sz="0" w:space="0" w:color="auto"/>
            <w:right w:val="none" w:sz="0" w:space="0" w:color="auto"/>
          </w:divBdr>
        </w:div>
        <w:div w:id="226308105">
          <w:marLeft w:val="480"/>
          <w:marRight w:val="0"/>
          <w:marTop w:val="0"/>
          <w:marBottom w:val="0"/>
          <w:divBdr>
            <w:top w:val="none" w:sz="0" w:space="0" w:color="auto"/>
            <w:left w:val="none" w:sz="0" w:space="0" w:color="auto"/>
            <w:bottom w:val="none" w:sz="0" w:space="0" w:color="auto"/>
            <w:right w:val="none" w:sz="0" w:space="0" w:color="auto"/>
          </w:divBdr>
        </w:div>
        <w:div w:id="1861309053">
          <w:marLeft w:val="480"/>
          <w:marRight w:val="0"/>
          <w:marTop w:val="0"/>
          <w:marBottom w:val="0"/>
          <w:divBdr>
            <w:top w:val="none" w:sz="0" w:space="0" w:color="auto"/>
            <w:left w:val="none" w:sz="0" w:space="0" w:color="auto"/>
            <w:bottom w:val="none" w:sz="0" w:space="0" w:color="auto"/>
            <w:right w:val="none" w:sz="0" w:space="0" w:color="auto"/>
          </w:divBdr>
        </w:div>
        <w:div w:id="1842772521">
          <w:marLeft w:val="480"/>
          <w:marRight w:val="0"/>
          <w:marTop w:val="0"/>
          <w:marBottom w:val="0"/>
          <w:divBdr>
            <w:top w:val="none" w:sz="0" w:space="0" w:color="auto"/>
            <w:left w:val="none" w:sz="0" w:space="0" w:color="auto"/>
            <w:bottom w:val="none" w:sz="0" w:space="0" w:color="auto"/>
            <w:right w:val="none" w:sz="0" w:space="0" w:color="auto"/>
          </w:divBdr>
        </w:div>
        <w:div w:id="1337348360">
          <w:marLeft w:val="480"/>
          <w:marRight w:val="0"/>
          <w:marTop w:val="0"/>
          <w:marBottom w:val="0"/>
          <w:divBdr>
            <w:top w:val="none" w:sz="0" w:space="0" w:color="auto"/>
            <w:left w:val="none" w:sz="0" w:space="0" w:color="auto"/>
            <w:bottom w:val="none" w:sz="0" w:space="0" w:color="auto"/>
            <w:right w:val="none" w:sz="0" w:space="0" w:color="auto"/>
          </w:divBdr>
        </w:div>
        <w:div w:id="399058448">
          <w:marLeft w:val="480"/>
          <w:marRight w:val="0"/>
          <w:marTop w:val="0"/>
          <w:marBottom w:val="0"/>
          <w:divBdr>
            <w:top w:val="none" w:sz="0" w:space="0" w:color="auto"/>
            <w:left w:val="none" w:sz="0" w:space="0" w:color="auto"/>
            <w:bottom w:val="none" w:sz="0" w:space="0" w:color="auto"/>
            <w:right w:val="none" w:sz="0" w:space="0" w:color="auto"/>
          </w:divBdr>
        </w:div>
        <w:div w:id="933368629">
          <w:marLeft w:val="480"/>
          <w:marRight w:val="0"/>
          <w:marTop w:val="0"/>
          <w:marBottom w:val="0"/>
          <w:divBdr>
            <w:top w:val="none" w:sz="0" w:space="0" w:color="auto"/>
            <w:left w:val="none" w:sz="0" w:space="0" w:color="auto"/>
            <w:bottom w:val="none" w:sz="0" w:space="0" w:color="auto"/>
            <w:right w:val="none" w:sz="0" w:space="0" w:color="auto"/>
          </w:divBdr>
        </w:div>
        <w:div w:id="614021716">
          <w:marLeft w:val="480"/>
          <w:marRight w:val="0"/>
          <w:marTop w:val="0"/>
          <w:marBottom w:val="0"/>
          <w:divBdr>
            <w:top w:val="none" w:sz="0" w:space="0" w:color="auto"/>
            <w:left w:val="none" w:sz="0" w:space="0" w:color="auto"/>
            <w:bottom w:val="none" w:sz="0" w:space="0" w:color="auto"/>
            <w:right w:val="none" w:sz="0" w:space="0" w:color="auto"/>
          </w:divBdr>
        </w:div>
        <w:div w:id="1803690344">
          <w:marLeft w:val="480"/>
          <w:marRight w:val="0"/>
          <w:marTop w:val="0"/>
          <w:marBottom w:val="0"/>
          <w:divBdr>
            <w:top w:val="none" w:sz="0" w:space="0" w:color="auto"/>
            <w:left w:val="none" w:sz="0" w:space="0" w:color="auto"/>
            <w:bottom w:val="none" w:sz="0" w:space="0" w:color="auto"/>
            <w:right w:val="none" w:sz="0" w:space="0" w:color="auto"/>
          </w:divBdr>
        </w:div>
        <w:div w:id="271476267">
          <w:marLeft w:val="480"/>
          <w:marRight w:val="0"/>
          <w:marTop w:val="0"/>
          <w:marBottom w:val="0"/>
          <w:divBdr>
            <w:top w:val="none" w:sz="0" w:space="0" w:color="auto"/>
            <w:left w:val="none" w:sz="0" w:space="0" w:color="auto"/>
            <w:bottom w:val="none" w:sz="0" w:space="0" w:color="auto"/>
            <w:right w:val="none" w:sz="0" w:space="0" w:color="auto"/>
          </w:divBdr>
        </w:div>
        <w:div w:id="858347708">
          <w:marLeft w:val="480"/>
          <w:marRight w:val="0"/>
          <w:marTop w:val="0"/>
          <w:marBottom w:val="0"/>
          <w:divBdr>
            <w:top w:val="none" w:sz="0" w:space="0" w:color="auto"/>
            <w:left w:val="none" w:sz="0" w:space="0" w:color="auto"/>
            <w:bottom w:val="none" w:sz="0" w:space="0" w:color="auto"/>
            <w:right w:val="none" w:sz="0" w:space="0" w:color="auto"/>
          </w:divBdr>
        </w:div>
        <w:div w:id="1374618780">
          <w:marLeft w:val="480"/>
          <w:marRight w:val="0"/>
          <w:marTop w:val="0"/>
          <w:marBottom w:val="0"/>
          <w:divBdr>
            <w:top w:val="none" w:sz="0" w:space="0" w:color="auto"/>
            <w:left w:val="none" w:sz="0" w:space="0" w:color="auto"/>
            <w:bottom w:val="none" w:sz="0" w:space="0" w:color="auto"/>
            <w:right w:val="none" w:sz="0" w:space="0" w:color="auto"/>
          </w:divBdr>
        </w:div>
        <w:div w:id="1245260609">
          <w:marLeft w:val="480"/>
          <w:marRight w:val="0"/>
          <w:marTop w:val="0"/>
          <w:marBottom w:val="0"/>
          <w:divBdr>
            <w:top w:val="none" w:sz="0" w:space="0" w:color="auto"/>
            <w:left w:val="none" w:sz="0" w:space="0" w:color="auto"/>
            <w:bottom w:val="none" w:sz="0" w:space="0" w:color="auto"/>
            <w:right w:val="none" w:sz="0" w:space="0" w:color="auto"/>
          </w:divBdr>
        </w:div>
        <w:div w:id="1276904458">
          <w:marLeft w:val="480"/>
          <w:marRight w:val="0"/>
          <w:marTop w:val="0"/>
          <w:marBottom w:val="0"/>
          <w:divBdr>
            <w:top w:val="none" w:sz="0" w:space="0" w:color="auto"/>
            <w:left w:val="none" w:sz="0" w:space="0" w:color="auto"/>
            <w:bottom w:val="none" w:sz="0" w:space="0" w:color="auto"/>
            <w:right w:val="none" w:sz="0" w:space="0" w:color="auto"/>
          </w:divBdr>
        </w:div>
        <w:div w:id="122043958">
          <w:marLeft w:val="480"/>
          <w:marRight w:val="0"/>
          <w:marTop w:val="0"/>
          <w:marBottom w:val="0"/>
          <w:divBdr>
            <w:top w:val="none" w:sz="0" w:space="0" w:color="auto"/>
            <w:left w:val="none" w:sz="0" w:space="0" w:color="auto"/>
            <w:bottom w:val="none" w:sz="0" w:space="0" w:color="auto"/>
            <w:right w:val="none" w:sz="0" w:space="0" w:color="auto"/>
          </w:divBdr>
        </w:div>
      </w:divsChild>
    </w:div>
    <w:div w:id="618806176">
      <w:bodyDiv w:val="1"/>
      <w:marLeft w:val="0"/>
      <w:marRight w:val="0"/>
      <w:marTop w:val="0"/>
      <w:marBottom w:val="0"/>
      <w:divBdr>
        <w:top w:val="none" w:sz="0" w:space="0" w:color="auto"/>
        <w:left w:val="none" w:sz="0" w:space="0" w:color="auto"/>
        <w:bottom w:val="none" w:sz="0" w:space="0" w:color="auto"/>
        <w:right w:val="none" w:sz="0" w:space="0" w:color="auto"/>
      </w:divBdr>
      <w:divsChild>
        <w:div w:id="789784940">
          <w:marLeft w:val="640"/>
          <w:marRight w:val="0"/>
          <w:marTop w:val="0"/>
          <w:marBottom w:val="0"/>
          <w:divBdr>
            <w:top w:val="none" w:sz="0" w:space="0" w:color="auto"/>
            <w:left w:val="none" w:sz="0" w:space="0" w:color="auto"/>
            <w:bottom w:val="none" w:sz="0" w:space="0" w:color="auto"/>
            <w:right w:val="none" w:sz="0" w:space="0" w:color="auto"/>
          </w:divBdr>
        </w:div>
        <w:div w:id="597056600">
          <w:marLeft w:val="640"/>
          <w:marRight w:val="0"/>
          <w:marTop w:val="0"/>
          <w:marBottom w:val="0"/>
          <w:divBdr>
            <w:top w:val="none" w:sz="0" w:space="0" w:color="auto"/>
            <w:left w:val="none" w:sz="0" w:space="0" w:color="auto"/>
            <w:bottom w:val="none" w:sz="0" w:space="0" w:color="auto"/>
            <w:right w:val="none" w:sz="0" w:space="0" w:color="auto"/>
          </w:divBdr>
        </w:div>
        <w:div w:id="1064453687">
          <w:marLeft w:val="640"/>
          <w:marRight w:val="0"/>
          <w:marTop w:val="0"/>
          <w:marBottom w:val="0"/>
          <w:divBdr>
            <w:top w:val="none" w:sz="0" w:space="0" w:color="auto"/>
            <w:left w:val="none" w:sz="0" w:space="0" w:color="auto"/>
            <w:bottom w:val="none" w:sz="0" w:space="0" w:color="auto"/>
            <w:right w:val="none" w:sz="0" w:space="0" w:color="auto"/>
          </w:divBdr>
        </w:div>
        <w:div w:id="891387704">
          <w:marLeft w:val="640"/>
          <w:marRight w:val="0"/>
          <w:marTop w:val="0"/>
          <w:marBottom w:val="0"/>
          <w:divBdr>
            <w:top w:val="none" w:sz="0" w:space="0" w:color="auto"/>
            <w:left w:val="none" w:sz="0" w:space="0" w:color="auto"/>
            <w:bottom w:val="none" w:sz="0" w:space="0" w:color="auto"/>
            <w:right w:val="none" w:sz="0" w:space="0" w:color="auto"/>
          </w:divBdr>
        </w:div>
        <w:div w:id="540096001">
          <w:marLeft w:val="640"/>
          <w:marRight w:val="0"/>
          <w:marTop w:val="0"/>
          <w:marBottom w:val="0"/>
          <w:divBdr>
            <w:top w:val="none" w:sz="0" w:space="0" w:color="auto"/>
            <w:left w:val="none" w:sz="0" w:space="0" w:color="auto"/>
            <w:bottom w:val="none" w:sz="0" w:space="0" w:color="auto"/>
            <w:right w:val="none" w:sz="0" w:space="0" w:color="auto"/>
          </w:divBdr>
        </w:div>
        <w:div w:id="1073428817">
          <w:marLeft w:val="640"/>
          <w:marRight w:val="0"/>
          <w:marTop w:val="0"/>
          <w:marBottom w:val="0"/>
          <w:divBdr>
            <w:top w:val="none" w:sz="0" w:space="0" w:color="auto"/>
            <w:left w:val="none" w:sz="0" w:space="0" w:color="auto"/>
            <w:bottom w:val="none" w:sz="0" w:space="0" w:color="auto"/>
            <w:right w:val="none" w:sz="0" w:space="0" w:color="auto"/>
          </w:divBdr>
        </w:div>
        <w:div w:id="557086884">
          <w:marLeft w:val="640"/>
          <w:marRight w:val="0"/>
          <w:marTop w:val="0"/>
          <w:marBottom w:val="0"/>
          <w:divBdr>
            <w:top w:val="none" w:sz="0" w:space="0" w:color="auto"/>
            <w:left w:val="none" w:sz="0" w:space="0" w:color="auto"/>
            <w:bottom w:val="none" w:sz="0" w:space="0" w:color="auto"/>
            <w:right w:val="none" w:sz="0" w:space="0" w:color="auto"/>
          </w:divBdr>
        </w:div>
        <w:div w:id="1859268452">
          <w:marLeft w:val="640"/>
          <w:marRight w:val="0"/>
          <w:marTop w:val="0"/>
          <w:marBottom w:val="0"/>
          <w:divBdr>
            <w:top w:val="none" w:sz="0" w:space="0" w:color="auto"/>
            <w:left w:val="none" w:sz="0" w:space="0" w:color="auto"/>
            <w:bottom w:val="none" w:sz="0" w:space="0" w:color="auto"/>
            <w:right w:val="none" w:sz="0" w:space="0" w:color="auto"/>
          </w:divBdr>
        </w:div>
        <w:div w:id="1706173790">
          <w:marLeft w:val="640"/>
          <w:marRight w:val="0"/>
          <w:marTop w:val="0"/>
          <w:marBottom w:val="0"/>
          <w:divBdr>
            <w:top w:val="none" w:sz="0" w:space="0" w:color="auto"/>
            <w:left w:val="none" w:sz="0" w:space="0" w:color="auto"/>
            <w:bottom w:val="none" w:sz="0" w:space="0" w:color="auto"/>
            <w:right w:val="none" w:sz="0" w:space="0" w:color="auto"/>
          </w:divBdr>
        </w:div>
        <w:div w:id="1282498513">
          <w:marLeft w:val="640"/>
          <w:marRight w:val="0"/>
          <w:marTop w:val="0"/>
          <w:marBottom w:val="0"/>
          <w:divBdr>
            <w:top w:val="none" w:sz="0" w:space="0" w:color="auto"/>
            <w:left w:val="none" w:sz="0" w:space="0" w:color="auto"/>
            <w:bottom w:val="none" w:sz="0" w:space="0" w:color="auto"/>
            <w:right w:val="none" w:sz="0" w:space="0" w:color="auto"/>
          </w:divBdr>
        </w:div>
        <w:div w:id="1518351458">
          <w:marLeft w:val="640"/>
          <w:marRight w:val="0"/>
          <w:marTop w:val="0"/>
          <w:marBottom w:val="0"/>
          <w:divBdr>
            <w:top w:val="none" w:sz="0" w:space="0" w:color="auto"/>
            <w:left w:val="none" w:sz="0" w:space="0" w:color="auto"/>
            <w:bottom w:val="none" w:sz="0" w:space="0" w:color="auto"/>
            <w:right w:val="none" w:sz="0" w:space="0" w:color="auto"/>
          </w:divBdr>
        </w:div>
        <w:div w:id="716974620">
          <w:marLeft w:val="640"/>
          <w:marRight w:val="0"/>
          <w:marTop w:val="0"/>
          <w:marBottom w:val="0"/>
          <w:divBdr>
            <w:top w:val="none" w:sz="0" w:space="0" w:color="auto"/>
            <w:left w:val="none" w:sz="0" w:space="0" w:color="auto"/>
            <w:bottom w:val="none" w:sz="0" w:space="0" w:color="auto"/>
            <w:right w:val="none" w:sz="0" w:space="0" w:color="auto"/>
          </w:divBdr>
        </w:div>
        <w:div w:id="2081782135">
          <w:marLeft w:val="640"/>
          <w:marRight w:val="0"/>
          <w:marTop w:val="0"/>
          <w:marBottom w:val="0"/>
          <w:divBdr>
            <w:top w:val="none" w:sz="0" w:space="0" w:color="auto"/>
            <w:left w:val="none" w:sz="0" w:space="0" w:color="auto"/>
            <w:bottom w:val="none" w:sz="0" w:space="0" w:color="auto"/>
            <w:right w:val="none" w:sz="0" w:space="0" w:color="auto"/>
          </w:divBdr>
        </w:div>
        <w:div w:id="35856774">
          <w:marLeft w:val="640"/>
          <w:marRight w:val="0"/>
          <w:marTop w:val="0"/>
          <w:marBottom w:val="0"/>
          <w:divBdr>
            <w:top w:val="none" w:sz="0" w:space="0" w:color="auto"/>
            <w:left w:val="none" w:sz="0" w:space="0" w:color="auto"/>
            <w:bottom w:val="none" w:sz="0" w:space="0" w:color="auto"/>
            <w:right w:val="none" w:sz="0" w:space="0" w:color="auto"/>
          </w:divBdr>
        </w:div>
        <w:div w:id="753404021">
          <w:marLeft w:val="640"/>
          <w:marRight w:val="0"/>
          <w:marTop w:val="0"/>
          <w:marBottom w:val="0"/>
          <w:divBdr>
            <w:top w:val="none" w:sz="0" w:space="0" w:color="auto"/>
            <w:left w:val="none" w:sz="0" w:space="0" w:color="auto"/>
            <w:bottom w:val="none" w:sz="0" w:space="0" w:color="auto"/>
            <w:right w:val="none" w:sz="0" w:space="0" w:color="auto"/>
          </w:divBdr>
        </w:div>
        <w:div w:id="1287204170">
          <w:marLeft w:val="640"/>
          <w:marRight w:val="0"/>
          <w:marTop w:val="0"/>
          <w:marBottom w:val="0"/>
          <w:divBdr>
            <w:top w:val="none" w:sz="0" w:space="0" w:color="auto"/>
            <w:left w:val="none" w:sz="0" w:space="0" w:color="auto"/>
            <w:bottom w:val="none" w:sz="0" w:space="0" w:color="auto"/>
            <w:right w:val="none" w:sz="0" w:space="0" w:color="auto"/>
          </w:divBdr>
        </w:div>
        <w:div w:id="1300577019">
          <w:marLeft w:val="640"/>
          <w:marRight w:val="0"/>
          <w:marTop w:val="0"/>
          <w:marBottom w:val="0"/>
          <w:divBdr>
            <w:top w:val="none" w:sz="0" w:space="0" w:color="auto"/>
            <w:left w:val="none" w:sz="0" w:space="0" w:color="auto"/>
            <w:bottom w:val="none" w:sz="0" w:space="0" w:color="auto"/>
            <w:right w:val="none" w:sz="0" w:space="0" w:color="auto"/>
          </w:divBdr>
        </w:div>
        <w:div w:id="359320">
          <w:marLeft w:val="640"/>
          <w:marRight w:val="0"/>
          <w:marTop w:val="0"/>
          <w:marBottom w:val="0"/>
          <w:divBdr>
            <w:top w:val="none" w:sz="0" w:space="0" w:color="auto"/>
            <w:left w:val="none" w:sz="0" w:space="0" w:color="auto"/>
            <w:bottom w:val="none" w:sz="0" w:space="0" w:color="auto"/>
            <w:right w:val="none" w:sz="0" w:space="0" w:color="auto"/>
          </w:divBdr>
        </w:div>
        <w:div w:id="564338113">
          <w:marLeft w:val="640"/>
          <w:marRight w:val="0"/>
          <w:marTop w:val="0"/>
          <w:marBottom w:val="0"/>
          <w:divBdr>
            <w:top w:val="none" w:sz="0" w:space="0" w:color="auto"/>
            <w:left w:val="none" w:sz="0" w:space="0" w:color="auto"/>
            <w:bottom w:val="none" w:sz="0" w:space="0" w:color="auto"/>
            <w:right w:val="none" w:sz="0" w:space="0" w:color="auto"/>
          </w:divBdr>
        </w:div>
        <w:div w:id="1923641277">
          <w:marLeft w:val="640"/>
          <w:marRight w:val="0"/>
          <w:marTop w:val="0"/>
          <w:marBottom w:val="0"/>
          <w:divBdr>
            <w:top w:val="none" w:sz="0" w:space="0" w:color="auto"/>
            <w:left w:val="none" w:sz="0" w:space="0" w:color="auto"/>
            <w:bottom w:val="none" w:sz="0" w:space="0" w:color="auto"/>
            <w:right w:val="none" w:sz="0" w:space="0" w:color="auto"/>
          </w:divBdr>
        </w:div>
        <w:div w:id="1124420145">
          <w:marLeft w:val="640"/>
          <w:marRight w:val="0"/>
          <w:marTop w:val="0"/>
          <w:marBottom w:val="0"/>
          <w:divBdr>
            <w:top w:val="none" w:sz="0" w:space="0" w:color="auto"/>
            <w:left w:val="none" w:sz="0" w:space="0" w:color="auto"/>
            <w:bottom w:val="none" w:sz="0" w:space="0" w:color="auto"/>
            <w:right w:val="none" w:sz="0" w:space="0" w:color="auto"/>
          </w:divBdr>
        </w:div>
        <w:div w:id="152911524">
          <w:marLeft w:val="640"/>
          <w:marRight w:val="0"/>
          <w:marTop w:val="0"/>
          <w:marBottom w:val="0"/>
          <w:divBdr>
            <w:top w:val="none" w:sz="0" w:space="0" w:color="auto"/>
            <w:left w:val="none" w:sz="0" w:space="0" w:color="auto"/>
            <w:bottom w:val="none" w:sz="0" w:space="0" w:color="auto"/>
            <w:right w:val="none" w:sz="0" w:space="0" w:color="auto"/>
          </w:divBdr>
        </w:div>
        <w:div w:id="205795477">
          <w:marLeft w:val="640"/>
          <w:marRight w:val="0"/>
          <w:marTop w:val="0"/>
          <w:marBottom w:val="0"/>
          <w:divBdr>
            <w:top w:val="none" w:sz="0" w:space="0" w:color="auto"/>
            <w:left w:val="none" w:sz="0" w:space="0" w:color="auto"/>
            <w:bottom w:val="none" w:sz="0" w:space="0" w:color="auto"/>
            <w:right w:val="none" w:sz="0" w:space="0" w:color="auto"/>
          </w:divBdr>
        </w:div>
        <w:div w:id="696590515">
          <w:marLeft w:val="640"/>
          <w:marRight w:val="0"/>
          <w:marTop w:val="0"/>
          <w:marBottom w:val="0"/>
          <w:divBdr>
            <w:top w:val="none" w:sz="0" w:space="0" w:color="auto"/>
            <w:left w:val="none" w:sz="0" w:space="0" w:color="auto"/>
            <w:bottom w:val="none" w:sz="0" w:space="0" w:color="auto"/>
            <w:right w:val="none" w:sz="0" w:space="0" w:color="auto"/>
          </w:divBdr>
        </w:div>
        <w:div w:id="958030299">
          <w:marLeft w:val="640"/>
          <w:marRight w:val="0"/>
          <w:marTop w:val="0"/>
          <w:marBottom w:val="0"/>
          <w:divBdr>
            <w:top w:val="none" w:sz="0" w:space="0" w:color="auto"/>
            <w:left w:val="none" w:sz="0" w:space="0" w:color="auto"/>
            <w:bottom w:val="none" w:sz="0" w:space="0" w:color="auto"/>
            <w:right w:val="none" w:sz="0" w:space="0" w:color="auto"/>
          </w:divBdr>
        </w:div>
        <w:div w:id="808521433">
          <w:marLeft w:val="640"/>
          <w:marRight w:val="0"/>
          <w:marTop w:val="0"/>
          <w:marBottom w:val="0"/>
          <w:divBdr>
            <w:top w:val="none" w:sz="0" w:space="0" w:color="auto"/>
            <w:left w:val="none" w:sz="0" w:space="0" w:color="auto"/>
            <w:bottom w:val="none" w:sz="0" w:space="0" w:color="auto"/>
            <w:right w:val="none" w:sz="0" w:space="0" w:color="auto"/>
          </w:divBdr>
        </w:div>
        <w:div w:id="1322657634">
          <w:marLeft w:val="640"/>
          <w:marRight w:val="0"/>
          <w:marTop w:val="0"/>
          <w:marBottom w:val="0"/>
          <w:divBdr>
            <w:top w:val="none" w:sz="0" w:space="0" w:color="auto"/>
            <w:left w:val="none" w:sz="0" w:space="0" w:color="auto"/>
            <w:bottom w:val="none" w:sz="0" w:space="0" w:color="auto"/>
            <w:right w:val="none" w:sz="0" w:space="0" w:color="auto"/>
          </w:divBdr>
        </w:div>
        <w:div w:id="1171796155">
          <w:marLeft w:val="640"/>
          <w:marRight w:val="0"/>
          <w:marTop w:val="0"/>
          <w:marBottom w:val="0"/>
          <w:divBdr>
            <w:top w:val="none" w:sz="0" w:space="0" w:color="auto"/>
            <w:left w:val="none" w:sz="0" w:space="0" w:color="auto"/>
            <w:bottom w:val="none" w:sz="0" w:space="0" w:color="auto"/>
            <w:right w:val="none" w:sz="0" w:space="0" w:color="auto"/>
          </w:divBdr>
        </w:div>
        <w:div w:id="1303734875">
          <w:marLeft w:val="640"/>
          <w:marRight w:val="0"/>
          <w:marTop w:val="0"/>
          <w:marBottom w:val="0"/>
          <w:divBdr>
            <w:top w:val="none" w:sz="0" w:space="0" w:color="auto"/>
            <w:left w:val="none" w:sz="0" w:space="0" w:color="auto"/>
            <w:bottom w:val="none" w:sz="0" w:space="0" w:color="auto"/>
            <w:right w:val="none" w:sz="0" w:space="0" w:color="auto"/>
          </w:divBdr>
        </w:div>
        <w:div w:id="1541240020">
          <w:marLeft w:val="640"/>
          <w:marRight w:val="0"/>
          <w:marTop w:val="0"/>
          <w:marBottom w:val="0"/>
          <w:divBdr>
            <w:top w:val="none" w:sz="0" w:space="0" w:color="auto"/>
            <w:left w:val="none" w:sz="0" w:space="0" w:color="auto"/>
            <w:bottom w:val="none" w:sz="0" w:space="0" w:color="auto"/>
            <w:right w:val="none" w:sz="0" w:space="0" w:color="auto"/>
          </w:divBdr>
        </w:div>
        <w:div w:id="1616667352">
          <w:marLeft w:val="640"/>
          <w:marRight w:val="0"/>
          <w:marTop w:val="0"/>
          <w:marBottom w:val="0"/>
          <w:divBdr>
            <w:top w:val="none" w:sz="0" w:space="0" w:color="auto"/>
            <w:left w:val="none" w:sz="0" w:space="0" w:color="auto"/>
            <w:bottom w:val="none" w:sz="0" w:space="0" w:color="auto"/>
            <w:right w:val="none" w:sz="0" w:space="0" w:color="auto"/>
          </w:divBdr>
        </w:div>
        <w:div w:id="1312707554">
          <w:marLeft w:val="640"/>
          <w:marRight w:val="0"/>
          <w:marTop w:val="0"/>
          <w:marBottom w:val="0"/>
          <w:divBdr>
            <w:top w:val="none" w:sz="0" w:space="0" w:color="auto"/>
            <w:left w:val="none" w:sz="0" w:space="0" w:color="auto"/>
            <w:bottom w:val="none" w:sz="0" w:space="0" w:color="auto"/>
            <w:right w:val="none" w:sz="0" w:space="0" w:color="auto"/>
          </w:divBdr>
        </w:div>
        <w:div w:id="1876649497">
          <w:marLeft w:val="640"/>
          <w:marRight w:val="0"/>
          <w:marTop w:val="0"/>
          <w:marBottom w:val="0"/>
          <w:divBdr>
            <w:top w:val="none" w:sz="0" w:space="0" w:color="auto"/>
            <w:left w:val="none" w:sz="0" w:space="0" w:color="auto"/>
            <w:bottom w:val="none" w:sz="0" w:space="0" w:color="auto"/>
            <w:right w:val="none" w:sz="0" w:space="0" w:color="auto"/>
          </w:divBdr>
        </w:div>
        <w:div w:id="607586160">
          <w:marLeft w:val="640"/>
          <w:marRight w:val="0"/>
          <w:marTop w:val="0"/>
          <w:marBottom w:val="0"/>
          <w:divBdr>
            <w:top w:val="none" w:sz="0" w:space="0" w:color="auto"/>
            <w:left w:val="none" w:sz="0" w:space="0" w:color="auto"/>
            <w:bottom w:val="none" w:sz="0" w:space="0" w:color="auto"/>
            <w:right w:val="none" w:sz="0" w:space="0" w:color="auto"/>
          </w:divBdr>
        </w:div>
        <w:div w:id="1092627501">
          <w:marLeft w:val="640"/>
          <w:marRight w:val="0"/>
          <w:marTop w:val="0"/>
          <w:marBottom w:val="0"/>
          <w:divBdr>
            <w:top w:val="none" w:sz="0" w:space="0" w:color="auto"/>
            <w:left w:val="none" w:sz="0" w:space="0" w:color="auto"/>
            <w:bottom w:val="none" w:sz="0" w:space="0" w:color="auto"/>
            <w:right w:val="none" w:sz="0" w:space="0" w:color="auto"/>
          </w:divBdr>
        </w:div>
        <w:div w:id="1588422137">
          <w:marLeft w:val="640"/>
          <w:marRight w:val="0"/>
          <w:marTop w:val="0"/>
          <w:marBottom w:val="0"/>
          <w:divBdr>
            <w:top w:val="none" w:sz="0" w:space="0" w:color="auto"/>
            <w:left w:val="none" w:sz="0" w:space="0" w:color="auto"/>
            <w:bottom w:val="none" w:sz="0" w:space="0" w:color="auto"/>
            <w:right w:val="none" w:sz="0" w:space="0" w:color="auto"/>
          </w:divBdr>
        </w:div>
        <w:div w:id="1611428742">
          <w:marLeft w:val="640"/>
          <w:marRight w:val="0"/>
          <w:marTop w:val="0"/>
          <w:marBottom w:val="0"/>
          <w:divBdr>
            <w:top w:val="none" w:sz="0" w:space="0" w:color="auto"/>
            <w:left w:val="none" w:sz="0" w:space="0" w:color="auto"/>
            <w:bottom w:val="none" w:sz="0" w:space="0" w:color="auto"/>
            <w:right w:val="none" w:sz="0" w:space="0" w:color="auto"/>
          </w:divBdr>
        </w:div>
        <w:div w:id="709912744">
          <w:marLeft w:val="640"/>
          <w:marRight w:val="0"/>
          <w:marTop w:val="0"/>
          <w:marBottom w:val="0"/>
          <w:divBdr>
            <w:top w:val="none" w:sz="0" w:space="0" w:color="auto"/>
            <w:left w:val="none" w:sz="0" w:space="0" w:color="auto"/>
            <w:bottom w:val="none" w:sz="0" w:space="0" w:color="auto"/>
            <w:right w:val="none" w:sz="0" w:space="0" w:color="auto"/>
          </w:divBdr>
        </w:div>
        <w:div w:id="481821605">
          <w:marLeft w:val="640"/>
          <w:marRight w:val="0"/>
          <w:marTop w:val="0"/>
          <w:marBottom w:val="0"/>
          <w:divBdr>
            <w:top w:val="none" w:sz="0" w:space="0" w:color="auto"/>
            <w:left w:val="none" w:sz="0" w:space="0" w:color="auto"/>
            <w:bottom w:val="none" w:sz="0" w:space="0" w:color="auto"/>
            <w:right w:val="none" w:sz="0" w:space="0" w:color="auto"/>
          </w:divBdr>
        </w:div>
        <w:div w:id="17195188">
          <w:marLeft w:val="640"/>
          <w:marRight w:val="0"/>
          <w:marTop w:val="0"/>
          <w:marBottom w:val="0"/>
          <w:divBdr>
            <w:top w:val="none" w:sz="0" w:space="0" w:color="auto"/>
            <w:left w:val="none" w:sz="0" w:space="0" w:color="auto"/>
            <w:bottom w:val="none" w:sz="0" w:space="0" w:color="auto"/>
            <w:right w:val="none" w:sz="0" w:space="0" w:color="auto"/>
          </w:divBdr>
        </w:div>
        <w:div w:id="1706716908">
          <w:marLeft w:val="640"/>
          <w:marRight w:val="0"/>
          <w:marTop w:val="0"/>
          <w:marBottom w:val="0"/>
          <w:divBdr>
            <w:top w:val="none" w:sz="0" w:space="0" w:color="auto"/>
            <w:left w:val="none" w:sz="0" w:space="0" w:color="auto"/>
            <w:bottom w:val="none" w:sz="0" w:space="0" w:color="auto"/>
            <w:right w:val="none" w:sz="0" w:space="0" w:color="auto"/>
          </w:divBdr>
        </w:div>
        <w:div w:id="163664031">
          <w:marLeft w:val="640"/>
          <w:marRight w:val="0"/>
          <w:marTop w:val="0"/>
          <w:marBottom w:val="0"/>
          <w:divBdr>
            <w:top w:val="none" w:sz="0" w:space="0" w:color="auto"/>
            <w:left w:val="none" w:sz="0" w:space="0" w:color="auto"/>
            <w:bottom w:val="none" w:sz="0" w:space="0" w:color="auto"/>
            <w:right w:val="none" w:sz="0" w:space="0" w:color="auto"/>
          </w:divBdr>
        </w:div>
        <w:div w:id="790787668">
          <w:marLeft w:val="640"/>
          <w:marRight w:val="0"/>
          <w:marTop w:val="0"/>
          <w:marBottom w:val="0"/>
          <w:divBdr>
            <w:top w:val="none" w:sz="0" w:space="0" w:color="auto"/>
            <w:left w:val="none" w:sz="0" w:space="0" w:color="auto"/>
            <w:bottom w:val="none" w:sz="0" w:space="0" w:color="auto"/>
            <w:right w:val="none" w:sz="0" w:space="0" w:color="auto"/>
          </w:divBdr>
        </w:div>
        <w:div w:id="1972855022">
          <w:marLeft w:val="640"/>
          <w:marRight w:val="0"/>
          <w:marTop w:val="0"/>
          <w:marBottom w:val="0"/>
          <w:divBdr>
            <w:top w:val="none" w:sz="0" w:space="0" w:color="auto"/>
            <w:left w:val="none" w:sz="0" w:space="0" w:color="auto"/>
            <w:bottom w:val="none" w:sz="0" w:space="0" w:color="auto"/>
            <w:right w:val="none" w:sz="0" w:space="0" w:color="auto"/>
          </w:divBdr>
        </w:div>
        <w:div w:id="517812261">
          <w:marLeft w:val="640"/>
          <w:marRight w:val="0"/>
          <w:marTop w:val="0"/>
          <w:marBottom w:val="0"/>
          <w:divBdr>
            <w:top w:val="none" w:sz="0" w:space="0" w:color="auto"/>
            <w:left w:val="none" w:sz="0" w:space="0" w:color="auto"/>
            <w:bottom w:val="none" w:sz="0" w:space="0" w:color="auto"/>
            <w:right w:val="none" w:sz="0" w:space="0" w:color="auto"/>
          </w:divBdr>
        </w:div>
        <w:div w:id="2027974498">
          <w:marLeft w:val="640"/>
          <w:marRight w:val="0"/>
          <w:marTop w:val="0"/>
          <w:marBottom w:val="0"/>
          <w:divBdr>
            <w:top w:val="none" w:sz="0" w:space="0" w:color="auto"/>
            <w:left w:val="none" w:sz="0" w:space="0" w:color="auto"/>
            <w:bottom w:val="none" w:sz="0" w:space="0" w:color="auto"/>
            <w:right w:val="none" w:sz="0" w:space="0" w:color="auto"/>
          </w:divBdr>
        </w:div>
        <w:div w:id="1140879072">
          <w:marLeft w:val="640"/>
          <w:marRight w:val="0"/>
          <w:marTop w:val="0"/>
          <w:marBottom w:val="0"/>
          <w:divBdr>
            <w:top w:val="none" w:sz="0" w:space="0" w:color="auto"/>
            <w:left w:val="none" w:sz="0" w:space="0" w:color="auto"/>
            <w:bottom w:val="none" w:sz="0" w:space="0" w:color="auto"/>
            <w:right w:val="none" w:sz="0" w:space="0" w:color="auto"/>
          </w:divBdr>
        </w:div>
        <w:div w:id="1696543232">
          <w:marLeft w:val="640"/>
          <w:marRight w:val="0"/>
          <w:marTop w:val="0"/>
          <w:marBottom w:val="0"/>
          <w:divBdr>
            <w:top w:val="none" w:sz="0" w:space="0" w:color="auto"/>
            <w:left w:val="none" w:sz="0" w:space="0" w:color="auto"/>
            <w:bottom w:val="none" w:sz="0" w:space="0" w:color="auto"/>
            <w:right w:val="none" w:sz="0" w:space="0" w:color="auto"/>
          </w:divBdr>
        </w:div>
        <w:div w:id="2097708965">
          <w:marLeft w:val="640"/>
          <w:marRight w:val="0"/>
          <w:marTop w:val="0"/>
          <w:marBottom w:val="0"/>
          <w:divBdr>
            <w:top w:val="none" w:sz="0" w:space="0" w:color="auto"/>
            <w:left w:val="none" w:sz="0" w:space="0" w:color="auto"/>
            <w:bottom w:val="none" w:sz="0" w:space="0" w:color="auto"/>
            <w:right w:val="none" w:sz="0" w:space="0" w:color="auto"/>
          </w:divBdr>
        </w:div>
        <w:div w:id="1502887816">
          <w:marLeft w:val="640"/>
          <w:marRight w:val="0"/>
          <w:marTop w:val="0"/>
          <w:marBottom w:val="0"/>
          <w:divBdr>
            <w:top w:val="none" w:sz="0" w:space="0" w:color="auto"/>
            <w:left w:val="none" w:sz="0" w:space="0" w:color="auto"/>
            <w:bottom w:val="none" w:sz="0" w:space="0" w:color="auto"/>
            <w:right w:val="none" w:sz="0" w:space="0" w:color="auto"/>
          </w:divBdr>
        </w:div>
        <w:div w:id="1993672997">
          <w:marLeft w:val="640"/>
          <w:marRight w:val="0"/>
          <w:marTop w:val="0"/>
          <w:marBottom w:val="0"/>
          <w:divBdr>
            <w:top w:val="none" w:sz="0" w:space="0" w:color="auto"/>
            <w:left w:val="none" w:sz="0" w:space="0" w:color="auto"/>
            <w:bottom w:val="none" w:sz="0" w:space="0" w:color="auto"/>
            <w:right w:val="none" w:sz="0" w:space="0" w:color="auto"/>
          </w:divBdr>
        </w:div>
        <w:div w:id="1401946332">
          <w:marLeft w:val="640"/>
          <w:marRight w:val="0"/>
          <w:marTop w:val="0"/>
          <w:marBottom w:val="0"/>
          <w:divBdr>
            <w:top w:val="none" w:sz="0" w:space="0" w:color="auto"/>
            <w:left w:val="none" w:sz="0" w:space="0" w:color="auto"/>
            <w:bottom w:val="none" w:sz="0" w:space="0" w:color="auto"/>
            <w:right w:val="none" w:sz="0" w:space="0" w:color="auto"/>
          </w:divBdr>
        </w:div>
        <w:div w:id="927688185">
          <w:marLeft w:val="640"/>
          <w:marRight w:val="0"/>
          <w:marTop w:val="0"/>
          <w:marBottom w:val="0"/>
          <w:divBdr>
            <w:top w:val="none" w:sz="0" w:space="0" w:color="auto"/>
            <w:left w:val="none" w:sz="0" w:space="0" w:color="auto"/>
            <w:bottom w:val="none" w:sz="0" w:space="0" w:color="auto"/>
            <w:right w:val="none" w:sz="0" w:space="0" w:color="auto"/>
          </w:divBdr>
        </w:div>
        <w:div w:id="497232257">
          <w:marLeft w:val="640"/>
          <w:marRight w:val="0"/>
          <w:marTop w:val="0"/>
          <w:marBottom w:val="0"/>
          <w:divBdr>
            <w:top w:val="none" w:sz="0" w:space="0" w:color="auto"/>
            <w:left w:val="none" w:sz="0" w:space="0" w:color="auto"/>
            <w:bottom w:val="none" w:sz="0" w:space="0" w:color="auto"/>
            <w:right w:val="none" w:sz="0" w:space="0" w:color="auto"/>
          </w:divBdr>
        </w:div>
        <w:div w:id="437528261">
          <w:marLeft w:val="640"/>
          <w:marRight w:val="0"/>
          <w:marTop w:val="0"/>
          <w:marBottom w:val="0"/>
          <w:divBdr>
            <w:top w:val="none" w:sz="0" w:space="0" w:color="auto"/>
            <w:left w:val="none" w:sz="0" w:space="0" w:color="auto"/>
            <w:bottom w:val="none" w:sz="0" w:space="0" w:color="auto"/>
            <w:right w:val="none" w:sz="0" w:space="0" w:color="auto"/>
          </w:divBdr>
        </w:div>
        <w:div w:id="655231133">
          <w:marLeft w:val="640"/>
          <w:marRight w:val="0"/>
          <w:marTop w:val="0"/>
          <w:marBottom w:val="0"/>
          <w:divBdr>
            <w:top w:val="none" w:sz="0" w:space="0" w:color="auto"/>
            <w:left w:val="none" w:sz="0" w:space="0" w:color="auto"/>
            <w:bottom w:val="none" w:sz="0" w:space="0" w:color="auto"/>
            <w:right w:val="none" w:sz="0" w:space="0" w:color="auto"/>
          </w:divBdr>
        </w:div>
        <w:div w:id="1377853718">
          <w:marLeft w:val="640"/>
          <w:marRight w:val="0"/>
          <w:marTop w:val="0"/>
          <w:marBottom w:val="0"/>
          <w:divBdr>
            <w:top w:val="none" w:sz="0" w:space="0" w:color="auto"/>
            <w:left w:val="none" w:sz="0" w:space="0" w:color="auto"/>
            <w:bottom w:val="none" w:sz="0" w:space="0" w:color="auto"/>
            <w:right w:val="none" w:sz="0" w:space="0" w:color="auto"/>
          </w:divBdr>
        </w:div>
        <w:div w:id="561478810">
          <w:marLeft w:val="640"/>
          <w:marRight w:val="0"/>
          <w:marTop w:val="0"/>
          <w:marBottom w:val="0"/>
          <w:divBdr>
            <w:top w:val="none" w:sz="0" w:space="0" w:color="auto"/>
            <w:left w:val="none" w:sz="0" w:space="0" w:color="auto"/>
            <w:bottom w:val="none" w:sz="0" w:space="0" w:color="auto"/>
            <w:right w:val="none" w:sz="0" w:space="0" w:color="auto"/>
          </w:divBdr>
        </w:div>
        <w:div w:id="1112675541">
          <w:marLeft w:val="640"/>
          <w:marRight w:val="0"/>
          <w:marTop w:val="0"/>
          <w:marBottom w:val="0"/>
          <w:divBdr>
            <w:top w:val="none" w:sz="0" w:space="0" w:color="auto"/>
            <w:left w:val="none" w:sz="0" w:space="0" w:color="auto"/>
            <w:bottom w:val="none" w:sz="0" w:space="0" w:color="auto"/>
            <w:right w:val="none" w:sz="0" w:space="0" w:color="auto"/>
          </w:divBdr>
        </w:div>
        <w:div w:id="1835485185">
          <w:marLeft w:val="640"/>
          <w:marRight w:val="0"/>
          <w:marTop w:val="0"/>
          <w:marBottom w:val="0"/>
          <w:divBdr>
            <w:top w:val="none" w:sz="0" w:space="0" w:color="auto"/>
            <w:left w:val="none" w:sz="0" w:space="0" w:color="auto"/>
            <w:bottom w:val="none" w:sz="0" w:space="0" w:color="auto"/>
            <w:right w:val="none" w:sz="0" w:space="0" w:color="auto"/>
          </w:divBdr>
        </w:div>
        <w:div w:id="798838728">
          <w:marLeft w:val="640"/>
          <w:marRight w:val="0"/>
          <w:marTop w:val="0"/>
          <w:marBottom w:val="0"/>
          <w:divBdr>
            <w:top w:val="none" w:sz="0" w:space="0" w:color="auto"/>
            <w:left w:val="none" w:sz="0" w:space="0" w:color="auto"/>
            <w:bottom w:val="none" w:sz="0" w:space="0" w:color="auto"/>
            <w:right w:val="none" w:sz="0" w:space="0" w:color="auto"/>
          </w:divBdr>
        </w:div>
        <w:div w:id="1574857396">
          <w:marLeft w:val="640"/>
          <w:marRight w:val="0"/>
          <w:marTop w:val="0"/>
          <w:marBottom w:val="0"/>
          <w:divBdr>
            <w:top w:val="none" w:sz="0" w:space="0" w:color="auto"/>
            <w:left w:val="none" w:sz="0" w:space="0" w:color="auto"/>
            <w:bottom w:val="none" w:sz="0" w:space="0" w:color="auto"/>
            <w:right w:val="none" w:sz="0" w:space="0" w:color="auto"/>
          </w:divBdr>
        </w:div>
        <w:div w:id="239560237">
          <w:marLeft w:val="640"/>
          <w:marRight w:val="0"/>
          <w:marTop w:val="0"/>
          <w:marBottom w:val="0"/>
          <w:divBdr>
            <w:top w:val="none" w:sz="0" w:space="0" w:color="auto"/>
            <w:left w:val="none" w:sz="0" w:space="0" w:color="auto"/>
            <w:bottom w:val="none" w:sz="0" w:space="0" w:color="auto"/>
            <w:right w:val="none" w:sz="0" w:space="0" w:color="auto"/>
          </w:divBdr>
        </w:div>
        <w:div w:id="249124695">
          <w:marLeft w:val="640"/>
          <w:marRight w:val="0"/>
          <w:marTop w:val="0"/>
          <w:marBottom w:val="0"/>
          <w:divBdr>
            <w:top w:val="none" w:sz="0" w:space="0" w:color="auto"/>
            <w:left w:val="none" w:sz="0" w:space="0" w:color="auto"/>
            <w:bottom w:val="none" w:sz="0" w:space="0" w:color="auto"/>
            <w:right w:val="none" w:sz="0" w:space="0" w:color="auto"/>
          </w:divBdr>
        </w:div>
        <w:div w:id="1466460442">
          <w:marLeft w:val="640"/>
          <w:marRight w:val="0"/>
          <w:marTop w:val="0"/>
          <w:marBottom w:val="0"/>
          <w:divBdr>
            <w:top w:val="none" w:sz="0" w:space="0" w:color="auto"/>
            <w:left w:val="none" w:sz="0" w:space="0" w:color="auto"/>
            <w:bottom w:val="none" w:sz="0" w:space="0" w:color="auto"/>
            <w:right w:val="none" w:sz="0" w:space="0" w:color="auto"/>
          </w:divBdr>
        </w:div>
        <w:div w:id="1528566338">
          <w:marLeft w:val="640"/>
          <w:marRight w:val="0"/>
          <w:marTop w:val="0"/>
          <w:marBottom w:val="0"/>
          <w:divBdr>
            <w:top w:val="none" w:sz="0" w:space="0" w:color="auto"/>
            <w:left w:val="none" w:sz="0" w:space="0" w:color="auto"/>
            <w:bottom w:val="none" w:sz="0" w:space="0" w:color="auto"/>
            <w:right w:val="none" w:sz="0" w:space="0" w:color="auto"/>
          </w:divBdr>
        </w:div>
        <w:div w:id="306519369">
          <w:marLeft w:val="640"/>
          <w:marRight w:val="0"/>
          <w:marTop w:val="0"/>
          <w:marBottom w:val="0"/>
          <w:divBdr>
            <w:top w:val="none" w:sz="0" w:space="0" w:color="auto"/>
            <w:left w:val="none" w:sz="0" w:space="0" w:color="auto"/>
            <w:bottom w:val="none" w:sz="0" w:space="0" w:color="auto"/>
            <w:right w:val="none" w:sz="0" w:space="0" w:color="auto"/>
          </w:divBdr>
        </w:div>
        <w:div w:id="543836526">
          <w:marLeft w:val="640"/>
          <w:marRight w:val="0"/>
          <w:marTop w:val="0"/>
          <w:marBottom w:val="0"/>
          <w:divBdr>
            <w:top w:val="none" w:sz="0" w:space="0" w:color="auto"/>
            <w:left w:val="none" w:sz="0" w:space="0" w:color="auto"/>
            <w:bottom w:val="none" w:sz="0" w:space="0" w:color="auto"/>
            <w:right w:val="none" w:sz="0" w:space="0" w:color="auto"/>
          </w:divBdr>
        </w:div>
        <w:div w:id="787821116">
          <w:marLeft w:val="640"/>
          <w:marRight w:val="0"/>
          <w:marTop w:val="0"/>
          <w:marBottom w:val="0"/>
          <w:divBdr>
            <w:top w:val="none" w:sz="0" w:space="0" w:color="auto"/>
            <w:left w:val="none" w:sz="0" w:space="0" w:color="auto"/>
            <w:bottom w:val="none" w:sz="0" w:space="0" w:color="auto"/>
            <w:right w:val="none" w:sz="0" w:space="0" w:color="auto"/>
          </w:divBdr>
        </w:div>
        <w:div w:id="672225447">
          <w:marLeft w:val="640"/>
          <w:marRight w:val="0"/>
          <w:marTop w:val="0"/>
          <w:marBottom w:val="0"/>
          <w:divBdr>
            <w:top w:val="none" w:sz="0" w:space="0" w:color="auto"/>
            <w:left w:val="none" w:sz="0" w:space="0" w:color="auto"/>
            <w:bottom w:val="none" w:sz="0" w:space="0" w:color="auto"/>
            <w:right w:val="none" w:sz="0" w:space="0" w:color="auto"/>
          </w:divBdr>
        </w:div>
      </w:divsChild>
    </w:div>
    <w:div w:id="620304457">
      <w:bodyDiv w:val="1"/>
      <w:marLeft w:val="0"/>
      <w:marRight w:val="0"/>
      <w:marTop w:val="0"/>
      <w:marBottom w:val="0"/>
      <w:divBdr>
        <w:top w:val="none" w:sz="0" w:space="0" w:color="auto"/>
        <w:left w:val="none" w:sz="0" w:space="0" w:color="auto"/>
        <w:bottom w:val="none" w:sz="0" w:space="0" w:color="auto"/>
        <w:right w:val="none" w:sz="0" w:space="0" w:color="auto"/>
      </w:divBdr>
      <w:divsChild>
        <w:div w:id="100415297">
          <w:marLeft w:val="640"/>
          <w:marRight w:val="0"/>
          <w:marTop w:val="0"/>
          <w:marBottom w:val="0"/>
          <w:divBdr>
            <w:top w:val="none" w:sz="0" w:space="0" w:color="auto"/>
            <w:left w:val="none" w:sz="0" w:space="0" w:color="auto"/>
            <w:bottom w:val="none" w:sz="0" w:space="0" w:color="auto"/>
            <w:right w:val="none" w:sz="0" w:space="0" w:color="auto"/>
          </w:divBdr>
        </w:div>
        <w:div w:id="381834162">
          <w:marLeft w:val="640"/>
          <w:marRight w:val="0"/>
          <w:marTop w:val="0"/>
          <w:marBottom w:val="0"/>
          <w:divBdr>
            <w:top w:val="none" w:sz="0" w:space="0" w:color="auto"/>
            <w:left w:val="none" w:sz="0" w:space="0" w:color="auto"/>
            <w:bottom w:val="none" w:sz="0" w:space="0" w:color="auto"/>
            <w:right w:val="none" w:sz="0" w:space="0" w:color="auto"/>
          </w:divBdr>
        </w:div>
        <w:div w:id="763767598">
          <w:marLeft w:val="640"/>
          <w:marRight w:val="0"/>
          <w:marTop w:val="0"/>
          <w:marBottom w:val="0"/>
          <w:divBdr>
            <w:top w:val="none" w:sz="0" w:space="0" w:color="auto"/>
            <w:left w:val="none" w:sz="0" w:space="0" w:color="auto"/>
            <w:bottom w:val="none" w:sz="0" w:space="0" w:color="auto"/>
            <w:right w:val="none" w:sz="0" w:space="0" w:color="auto"/>
          </w:divBdr>
        </w:div>
        <w:div w:id="1959991422">
          <w:marLeft w:val="640"/>
          <w:marRight w:val="0"/>
          <w:marTop w:val="0"/>
          <w:marBottom w:val="0"/>
          <w:divBdr>
            <w:top w:val="none" w:sz="0" w:space="0" w:color="auto"/>
            <w:left w:val="none" w:sz="0" w:space="0" w:color="auto"/>
            <w:bottom w:val="none" w:sz="0" w:space="0" w:color="auto"/>
            <w:right w:val="none" w:sz="0" w:space="0" w:color="auto"/>
          </w:divBdr>
        </w:div>
        <w:div w:id="833838610">
          <w:marLeft w:val="640"/>
          <w:marRight w:val="0"/>
          <w:marTop w:val="0"/>
          <w:marBottom w:val="0"/>
          <w:divBdr>
            <w:top w:val="none" w:sz="0" w:space="0" w:color="auto"/>
            <w:left w:val="none" w:sz="0" w:space="0" w:color="auto"/>
            <w:bottom w:val="none" w:sz="0" w:space="0" w:color="auto"/>
            <w:right w:val="none" w:sz="0" w:space="0" w:color="auto"/>
          </w:divBdr>
        </w:div>
        <w:div w:id="1133013864">
          <w:marLeft w:val="640"/>
          <w:marRight w:val="0"/>
          <w:marTop w:val="0"/>
          <w:marBottom w:val="0"/>
          <w:divBdr>
            <w:top w:val="none" w:sz="0" w:space="0" w:color="auto"/>
            <w:left w:val="none" w:sz="0" w:space="0" w:color="auto"/>
            <w:bottom w:val="none" w:sz="0" w:space="0" w:color="auto"/>
            <w:right w:val="none" w:sz="0" w:space="0" w:color="auto"/>
          </w:divBdr>
        </w:div>
        <w:div w:id="720978695">
          <w:marLeft w:val="640"/>
          <w:marRight w:val="0"/>
          <w:marTop w:val="0"/>
          <w:marBottom w:val="0"/>
          <w:divBdr>
            <w:top w:val="none" w:sz="0" w:space="0" w:color="auto"/>
            <w:left w:val="none" w:sz="0" w:space="0" w:color="auto"/>
            <w:bottom w:val="none" w:sz="0" w:space="0" w:color="auto"/>
            <w:right w:val="none" w:sz="0" w:space="0" w:color="auto"/>
          </w:divBdr>
        </w:div>
        <w:div w:id="1036084127">
          <w:marLeft w:val="640"/>
          <w:marRight w:val="0"/>
          <w:marTop w:val="0"/>
          <w:marBottom w:val="0"/>
          <w:divBdr>
            <w:top w:val="none" w:sz="0" w:space="0" w:color="auto"/>
            <w:left w:val="none" w:sz="0" w:space="0" w:color="auto"/>
            <w:bottom w:val="none" w:sz="0" w:space="0" w:color="auto"/>
            <w:right w:val="none" w:sz="0" w:space="0" w:color="auto"/>
          </w:divBdr>
        </w:div>
        <w:div w:id="121309392">
          <w:marLeft w:val="640"/>
          <w:marRight w:val="0"/>
          <w:marTop w:val="0"/>
          <w:marBottom w:val="0"/>
          <w:divBdr>
            <w:top w:val="none" w:sz="0" w:space="0" w:color="auto"/>
            <w:left w:val="none" w:sz="0" w:space="0" w:color="auto"/>
            <w:bottom w:val="none" w:sz="0" w:space="0" w:color="auto"/>
            <w:right w:val="none" w:sz="0" w:space="0" w:color="auto"/>
          </w:divBdr>
        </w:div>
        <w:div w:id="1140922609">
          <w:marLeft w:val="640"/>
          <w:marRight w:val="0"/>
          <w:marTop w:val="0"/>
          <w:marBottom w:val="0"/>
          <w:divBdr>
            <w:top w:val="none" w:sz="0" w:space="0" w:color="auto"/>
            <w:left w:val="none" w:sz="0" w:space="0" w:color="auto"/>
            <w:bottom w:val="none" w:sz="0" w:space="0" w:color="auto"/>
            <w:right w:val="none" w:sz="0" w:space="0" w:color="auto"/>
          </w:divBdr>
        </w:div>
        <w:div w:id="121388089">
          <w:marLeft w:val="640"/>
          <w:marRight w:val="0"/>
          <w:marTop w:val="0"/>
          <w:marBottom w:val="0"/>
          <w:divBdr>
            <w:top w:val="none" w:sz="0" w:space="0" w:color="auto"/>
            <w:left w:val="none" w:sz="0" w:space="0" w:color="auto"/>
            <w:bottom w:val="none" w:sz="0" w:space="0" w:color="auto"/>
            <w:right w:val="none" w:sz="0" w:space="0" w:color="auto"/>
          </w:divBdr>
        </w:div>
        <w:div w:id="1406799061">
          <w:marLeft w:val="640"/>
          <w:marRight w:val="0"/>
          <w:marTop w:val="0"/>
          <w:marBottom w:val="0"/>
          <w:divBdr>
            <w:top w:val="none" w:sz="0" w:space="0" w:color="auto"/>
            <w:left w:val="none" w:sz="0" w:space="0" w:color="auto"/>
            <w:bottom w:val="none" w:sz="0" w:space="0" w:color="auto"/>
            <w:right w:val="none" w:sz="0" w:space="0" w:color="auto"/>
          </w:divBdr>
        </w:div>
        <w:div w:id="111755174">
          <w:marLeft w:val="640"/>
          <w:marRight w:val="0"/>
          <w:marTop w:val="0"/>
          <w:marBottom w:val="0"/>
          <w:divBdr>
            <w:top w:val="none" w:sz="0" w:space="0" w:color="auto"/>
            <w:left w:val="none" w:sz="0" w:space="0" w:color="auto"/>
            <w:bottom w:val="none" w:sz="0" w:space="0" w:color="auto"/>
            <w:right w:val="none" w:sz="0" w:space="0" w:color="auto"/>
          </w:divBdr>
        </w:div>
        <w:div w:id="928386879">
          <w:marLeft w:val="640"/>
          <w:marRight w:val="0"/>
          <w:marTop w:val="0"/>
          <w:marBottom w:val="0"/>
          <w:divBdr>
            <w:top w:val="none" w:sz="0" w:space="0" w:color="auto"/>
            <w:left w:val="none" w:sz="0" w:space="0" w:color="auto"/>
            <w:bottom w:val="none" w:sz="0" w:space="0" w:color="auto"/>
            <w:right w:val="none" w:sz="0" w:space="0" w:color="auto"/>
          </w:divBdr>
        </w:div>
        <w:div w:id="1167864535">
          <w:marLeft w:val="640"/>
          <w:marRight w:val="0"/>
          <w:marTop w:val="0"/>
          <w:marBottom w:val="0"/>
          <w:divBdr>
            <w:top w:val="none" w:sz="0" w:space="0" w:color="auto"/>
            <w:left w:val="none" w:sz="0" w:space="0" w:color="auto"/>
            <w:bottom w:val="none" w:sz="0" w:space="0" w:color="auto"/>
            <w:right w:val="none" w:sz="0" w:space="0" w:color="auto"/>
          </w:divBdr>
        </w:div>
        <w:div w:id="1615748054">
          <w:marLeft w:val="640"/>
          <w:marRight w:val="0"/>
          <w:marTop w:val="0"/>
          <w:marBottom w:val="0"/>
          <w:divBdr>
            <w:top w:val="none" w:sz="0" w:space="0" w:color="auto"/>
            <w:left w:val="none" w:sz="0" w:space="0" w:color="auto"/>
            <w:bottom w:val="none" w:sz="0" w:space="0" w:color="auto"/>
            <w:right w:val="none" w:sz="0" w:space="0" w:color="auto"/>
          </w:divBdr>
        </w:div>
        <w:div w:id="1260868837">
          <w:marLeft w:val="640"/>
          <w:marRight w:val="0"/>
          <w:marTop w:val="0"/>
          <w:marBottom w:val="0"/>
          <w:divBdr>
            <w:top w:val="none" w:sz="0" w:space="0" w:color="auto"/>
            <w:left w:val="none" w:sz="0" w:space="0" w:color="auto"/>
            <w:bottom w:val="none" w:sz="0" w:space="0" w:color="auto"/>
            <w:right w:val="none" w:sz="0" w:space="0" w:color="auto"/>
          </w:divBdr>
        </w:div>
        <w:div w:id="2085450576">
          <w:marLeft w:val="640"/>
          <w:marRight w:val="0"/>
          <w:marTop w:val="0"/>
          <w:marBottom w:val="0"/>
          <w:divBdr>
            <w:top w:val="none" w:sz="0" w:space="0" w:color="auto"/>
            <w:left w:val="none" w:sz="0" w:space="0" w:color="auto"/>
            <w:bottom w:val="none" w:sz="0" w:space="0" w:color="auto"/>
            <w:right w:val="none" w:sz="0" w:space="0" w:color="auto"/>
          </w:divBdr>
        </w:div>
        <w:div w:id="1655066079">
          <w:marLeft w:val="640"/>
          <w:marRight w:val="0"/>
          <w:marTop w:val="0"/>
          <w:marBottom w:val="0"/>
          <w:divBdr>
            <w:top w:val="none" w:sz="0" w:space="0" w:color="auto"/>
            <w:left w:val="none" w:sz="0" w:space="0" w:color="auto"/>
            <w:bottom w:val="none" w:sz="0" w:space="0" w:color="auto"/>
            <w:right w:val="none" w:sz="0" w:space="0" w:color="auto"/>
          </w:divBdr>
        </w:div>
        <w:div w:id="921724108">
          <w:marLeft w:val="640"/>
          <w:marRight w:val="0"/>
          <w:marTop w:val="0"/>
          <w:marBottom w:val="0"/>
          <w:divBdr>
            <w:top w:val="none" w:sz="0" w:space="0" w:color="auto"/>
            <w:left w:val="none" w:sz="0" w:space="0" w:color="auto"/>
            <w:bottom w:val="none" w:sz="0" w:space="0" w:color="auto"/>
            <w:right w:val="none" w:sz="0" w:space="0" w:color="auto"/>
          </w:divBdr>
        </w:div>
        <w:div w:id="1270964124">
          <w:marLeft w:val="640"/>
          <w:marRight w:val="0"/>
          <w:marTop w:val="0"/>
          <w:marBottom w:val="0"/>
          <w:divBdr>
            <w:top w:val="none" w:sz="0" w:space="0" w:color="auto"/>
            <w:left w:val="none" w:sz="0" w:space="0" w:color="auto"/>
            <w:bottom w:val="none" w:sz="0" w:space="0" w:color="auto"/>
            <w:right w:val="none" w:sz="0" w:space="0" w:color="auto"/>
          </w:divBdr>
        </w:div>
        <w:div w:id="1265335486">
          <w:marLeft w:val="640"/>
          <w:marRight w:val="0"/>
          <w:marTop w:val="0"/>
          <w:marBottom w:val="0"/>
          <w:divBdr>
            <w:top w:val="none" w:sz="0" w:space="0" w:color="auto"/>
            <w:left w:val="none" w:sz="0" w:space="0" w:color="auto"/>
            <w:bottom w:val="none" w:sz="0" w:space="0" w:color="auto"/>
            <w:right w:val="none" w:sz="0" w:space="0" w:color="auto"/>
          </w:divBdr>
        </w:div>
        <w:div w:id="1845171826">
          <w:marLeft w:val="640"/>
          <w:marRight w:val="0"/>
          <w:marTop w:val="0"/>
          <w:marBottom w:val="0"/>
          <w:divBdr>
            <w:top w:val="none" w:sz="0" w:space="0" w:color="auto"/>
            <w:left w:val="none" w:sz="0" w:space="0" w:color="auto"/>
            <w:bottom w:val="none" w:sz="0" w:space="0" w:color="auto"/>
            <w:right w:val="none" w:sz="0" w:space="0" w:color="auto"/>
          </w:divBdr>
        </w:div>
        <w:div w:id="221529776">
          <w:marLeft w:val="640"/>
          <w:marRight w:val="0"/>
          <w:marTop w:val="0"/>
          <w:marBottom w:val="0"/>
          <w:divBdr>
            <w:top w:val="none" w:sz="0" w:space="0" w:color="auto"/>
            <w:left w:val="none" w:sz="0" w:space="0" w:color="auto"/>
            <w:bottom w:val="none" w:sz="0" w:space="0" w:color="auto"/>
            <w:right w:val="none" w:sz="0" w:space="0" w:color="auto"/>
          </w:divBdr>
        </w:div>
        <w:div w:id="392966012">
          <w:marLeft w:val="640"/>
          <w:marRight w:val="0"/>
          <w:marTop w:val="0"/>
          <w:marBottom w:val="0"/>
          <w:divBdr>
            <w:top w:val="none" w:sz="0" w:space="0" w:color="auto"/>
            <w:left w:val="none" w:sz="0" w:space="0" w:color="auto"/>
            <w:bottom w:val="none" w:sz="0" w:space="0" w:color="auto"/>
            <w:right w:val="none" w:sz="0" w:space="0" w:color="auto"/>
          </w:divBdr>
        </w:div>
        <w:div w:id="562103878">
          <w:marLeft w:val="640"/>
          <w:marRight w:val="0"/>
          <w:marTop w:val="0"/>
          <w:marBottom w:val="0"/>
          <w:divBdr>
            <w:top w:val="none" w:sz="0" w:space="0" w:color="auto"/>
            <w:left w:val="none" w:sz="0" w:space="0" w:color="auto"/>
            <w:bottom w:val="none" w:sz="0" w:space="0" w:color="auto"/>
            <w:right w:val="none" w:sz="0" w:space="0" w:color="auto"/>
          </w:divBdr>
        </w:div>
        <w:div w:id="617495236">
          <w:marLeft w:val="640"/>
          <w:marRight w:val="0"/>
          <w:marTop w:val="0"/>
          <w:marBottom w:val="0"/>
          <w:divBdr>
            <w:top w:val="none" w:sz="0" w:space="0" w:color="auto"/>
            <w:left w:val="none" w:sz="0" w:space="0" w:color="auto"/>
            <w:bottom w:val="none" w:sz="0" w:space="0" w:color="auto"/>
            <w:right w:val="none" w:sz="0" w:space="0" w:color="auto"/>
          </w:divBdr>
        </w:div>
        <w:div w:id="1549613129">
          <w:marLeft w:val="640"/>
          <w:marRight w:val="0"/>
          <w:marTop w:val="0"/>
          <w:marBottom w:val="0"/>
          <w:divBdr>
            <w:top w:val="none" w:sz="0" w:space="0" w:color="auto"/>
            <w:left w:val="none" w:sz="0" w:space="0" w:color="auto"/>
            <w:bottom w:val="none" w:sz="0" w:space="0" w:color="auto"/>
            <w:right w:val="none" w:sz="0" w:space="0" w:color="auto"/>
          </w:divBdr>
        </w:div>
        <w:div w:id="1383408584">
          <w:marLeft w:val="640"/>
          <w:marRight w:val="0"/>
          <w:marTop w:val="0"/>
          <w:marBottom w:val="0"/>
          <w:divBdr>
            <w:top w:val="none" w:sz="0" w:space="0" w:color="auto"/>
            <w:left w:val="none" w:sz="0" w:space="0" w:color="auto"/>
            <w:bottom w:val="none" w:sz="0" w:space="0" w:color="auto"/>
            <w:right w:val="none" w:sz="0" w:space="0" w:color="auto"/>
          </w:divBdr>
        </w:div>
        <w:div w:id="512300136">
          <w:marLeft w:val="640"/>
          <w:marRight w:val="0"/>
          <w:marTop w:val="0"/>
          <w:marBottom w:val="0"/>
          <w:divBdr>
            <w:top w:val="none" w:sz="0" w:space="0" w:color="auto"/>
            <w:left w:val="none" w:sz="0" w:space="0" w:color="auto"/>
            <w:bottom w:val="none" w:sz="0" w:space="0" w:color="auto"/>
            <w:right w:val="none" w:sz="0" w:space="0" w:color="auto"/>
          </w:divBdr>
        </w:div>
        <w:div w:id="200241162">
          <w:marLeft w:val="640"/>
          <w:marRight w:val="0"/>
          <w:marTop w:val="0"/>
          <w:marBottom w:val="0"/>
          <w:divBdr>
            <w:top w:val="none" w:sz="0" w:space="0" w:color="auto"/>
            <w:left w:val="none" w:sz="0" w:space="0" w:color="auto"/>
            <w:bottom w:val="none" w:sz="0" w:space="0" w:color="auto"/>
            <w:right w:val="none" w:sz="0" w:space="0" w:color="auto"/>
          </w:divBdr>
        </w:div>
        <w:div w:id="1343237924">
          <w:marLeft w:val="640"/>
          <w:marRight w:val="0"/>
          <w:marTop w:val="0"/>
          <w:marBottom w:val="0"/>
          <w:divBdr>
            <w:top w:val="none" w:sz="0" w:space="0" w:color="auto"/>
            <w:left w:val="none" w:sz="0" w:space="0" w:color="auto"/>
            <w:bottom w:val="none" w:sz="0" w:space="0" w:color="auto"/>
            <w:right w:val="none" w:sz="0" w:space="0" w:color="auto"/>
          </w:divBdr>
        </w:div>
        <w:div w:id="502286429">
          <w:marLeft w:val="640"/>
          <w:marRight w:val="0"/>
          <w:marTop w:val="0"/>
          <w:marBottom w:val="0"/>
          <w:divBdr>
            <w:top w:val="none" w:sz="0" w:space="0" w:color="auto"/>
            <w:left w:val="none" w:sz="0" w:space="0" w:color="auto"/>
            <w:bottom w:val="none" w:sz="0" w:space="0" w:color="auto"/>
            <w:right w:val="none" w:sz="0" w:space="0" w:color="auto"/>
          </w:divBdr>
        </w:div>
        <w:div w:id="858204915">
          <w:marLeft w:val="640"/>
          <w:marRight w:val="0"/>
          <w:marTop w:val="0"/>
          <w:marBottom w:val="0"/>
          <w:divBdr>
            <w:top w:val="none" w:sz="0" w:space="0" w:color="auto"/>
            <w:left w:val="none" w:sz="0" w:space="0" w:color="auto"/>
            <w:bottom w:val="none" w:sz="0" w:space="0" w:color="auto"/>
            <w:right w:val="none" w:sz="0" w:space="0" w:color="auto"/>
          </w:divBdr>
        </w:div>
        <w:div w:id="201938871">
          <w:marLeft w:val="640"/>
          <w:marRight w:val="0"/>
          <w:marTop w:val="0"/>
          <w:marBottom w:val="0"/>
          <w:divBdr>
            <w:top w:val="none" w:sz="0" w:space="0" w:color="auto"/>
            <w:left w:val="none" w:sz="0" w:space="0" w:color="auto"/>
            <w:bottom w:val="none" w:sz="0" w:space="0" w:color="auto"/>
            <w:right w:val="none" w:sz="0" w:space="0" w:color="auto"/>
          </w:divBdr>
        </w:div>
        <w:div w:id="957638045">
          <w:marLeft w:val="640"/>
          <w:marRight w:val="0"/>
          <w:marTop w:val="0"/>
          <w:marBottom w:val="0"/>
          <w:divBdr>
            <w:top w:val="none" w:sz="0" w:space="0" w:color="auto"/>
            <w:left w:val="none" w:sz="0" w:space="0" w:color="auto"/>
            <w:bottom w:val="none" w:sz="0" w:space="0" w:color="auto"/>
            <w:right w:val="none" w:sz="0" w:space="0" w:color="auto"/>
          </w:divBdr>
        </w:div>
        <w:div w:id="2127037998">
          <w:marLeft w:val="640"/>
          <w:marRight w:val="0"/>
          <w:marTop w:val="0"/>
          <w:marBottom w:val="0"/>
          <w:divBdr>
            <w:top w:val="none" w:sz="0" w:space="0" w:color="auto"/>
            <w:left w:val="none" w:sz="0" w:space="0" w:color="auto"/>
            <w:bottom w:val="none" w:sz="0" w:space="0" w:color="auto"/>
            <w:right w:val="none" w:sz="0" w:space="0" w:color="auto"/>
          </w:divBdr>
        </w:div>
        <w:div w:id="194929476">
          <w:marLeft w:val="640"/>
          <w:marRight w:val="0"/>
          <w:marTop w:val="0"/>
          <w:marBottom w:val="0"/>
          <w:divBdr>
            <w:top w:val="none" w:sz="0" w:space="0" w:color="auto"/>
            <w:left w:val="none" w:sz="0" w:space="0" w:color="auto"/>
            <w:bottom w:val="none" w:sz="0" w:space="0" w:color="auto"/>
            <w:right w:val="none" w:sz="0" w:space="0" w:color="auto"/>
          </w:divBdr>
        </w:div>
        <w:div w:id="1593927566">
          <w:marLeft w:val="640"/>
          <w:marRight w:val="0"/>
          <w:marTop w:val="0"/>
          <w:marBottom w:val="0"/>
          <w:divBdr>
            <w:top w:val="none" w:sz="0" w:space="0" w:color="auto"/>
            <w:left w:val="none" w:sz="0" w:space="0" w:color="auto"/>
            <w:bottom w:val="none" w:sz="0" w:space="0" w:color="auto"/>
            <w:right w:val="none" w:sz="0" w:space="0" w:color="auto"/>
          </w:divBdr>
        </w:div>
        <w:div w:id="798374356">
          <w:marLeft w:val="640"/>
          <w:marRight w:val="0"/>
          <w:marTop w:val="0"/>
          <w:marBottom w:val="0"/>
          <w:divBdr>
            <w:top w:val="none" w:sz="0" w:space="0" w:color="auto"/>
            <w:left w:val="none" w:sz="0" w:space="0" w:color="auto"/>
            <w:bottom w:val="none" w:sz="0" w:space="0" w:color="auto"/>
            <w:right w:val="none" w:sz="0" w:space="0" w:color="auto"/>
          </w:divBdr>
        </w:div>
        <w:div w:id="1576352937">
          <w:marLeft w:val="640"/>
          <w:marRight w:val="0"/>
          <w:marTop w:val="0"/>
          <w:marBottom w:val="0"/>
          <w:divBdr>
            <w:top w:val="none" w:sz="0" w:space="0" w:color="auto"/>
            <w:left w:val="none" w:sz="0" w:space="0" w:color="auto"/>
            <w:bottom w:val="none" w:sz="0" w:space="0" w:color="auto"/>
            <w:right w:val="none" w:sz="0" w:space="0" w:color="auto"/>
          </w:divBdr>
        </w:div>
        <w:div w:id="86384513">
          <w:marLeft w:val="640"/>
          <w:marRight w:val="0"/>
          <w:marTop w:val="0"/>
          <w:marBottom w:val="0"/>
          <w:divBdr>
            <w:top w:val="none" w:sz="0" w:space="0" w:color="auto"/>
            <w:left w:val="none" w:sz="0" w:space="0" w:color="auto"/>
            <w:bottom w:val="none" w:sz="0" w:space="0" w:color="auto"/>
            <w:right w:val="none" w:sz="0" w:space="0" w:color="auto"/>
          </w:divBdr>
        </w:div>
        <w:div w:id="1077945008">
          <w:marLeft w:val="640"/>
          <w:marRight w:val="0"/>
          <w:marTop w:val="0"/>
          <w:marBottom w:val="0"/>
          <w:divBdr>
            <w:top w:val="none" w:sz="0" w:space="0" w:color="auto"/>
            <w:left w:val="none" w:sz="0" w:space="0" w:color="auto"/>
            <w:bottom w:val="none" w:sz="0" w:space="0" w:color="auto"/>
            <w:right w:val="none" w:sz="0" w:space="0" w:color="auto"/>
          </w:divBdr>
        </w:div>
        <w:div w:id="799417171">
          <w:marLeft w:val="640"/>
          <w:marRight w:val="0"/>
          <w:marTop w:val="0"/>
          <w:marBottom w:val="0"/>
          <w:divBdr>
            <w:top w:val="none" w:sz="0" w:space="0" w:color="auto"/>
            <w:left w:val="none" w:sz="0" w:space="0" w:color="auto"/>
            <w:bottom w:val="none" w:sz="0" w:space="0" w:color="auto"/>
            <w:right w:val="none" w:sz="0" w:space="0" w:color="auto"/>
          </w:divBdr>
        </w:div>
        <w:div w:id="1809857383">
          <w:marLeft w:val="640"/>
          <w:marRight w:val="0"/>
          <w:marTop w:val="0"/>
          <w:marBottom w:val="0"/>
          <w:divBdr>
            <w:top w:val="none" w:sz="0" w:space="0" w:color="auto"/>
            <w:left w:val="none" w:sz="0" w:space="0" w:color="auto"/>
            <w:bottom w:val="none" w:sz="0" w:space="0" w:color="auto"/>
            <w:right w:val="none" w:sz="0" w:space="0" w:color="auto"/>
          </w:divBdr>
        </w:div>
        <w:div w:id="2136554720">
          <w:marLeft w:val="640"/>
          <w:marRight w:val="0"/>
          <w:marTop w:val="0"/>
          <w:marBottom w:val="0"/>
          <w:divBdr>
            <w:top w:val="none" w:sz="0" w:space="0" w:color="auto"/>
            <w:left w:val="none" w:sz="0" w:space="0" w:color="auto"/>
            <w:bottom w:val="none" w:sz="0" w:space="0" w:color="auto"/>
            <w:right w:val="none" w:sz="0" w:space="0" w:color="auto"/>
          </w:divBdr>
        </w:div>
        <w:div w:id="922376823">
          <w:marLeft w:val="640"/>
          <w:marRight w:val="0"/>
          <w:marTop w:val="0"/>
          <w:marBottom w:val="0"/>
          <w:divBdr>
            <w:top w:val="none" w:sz="0" w:space="0" w:color="auto"/>
            <w:left w:val="none" w:sz="0" w:space="0" w:color="auto"/>
            <w:bottom w:val="none" w:sz="0" w:space="0" w:color="auto"/>
            <w:right w:val="none" w:sz="0" w:space="0" w:color="auto"/>
          </w:divBdr>
        </w:div>
        <w:div w:id="765733182">
          <w:marLeft w:val="640"/>
          <w:marRight w:val="0"/>
          <w:marTop w:val="0"/>
          <w:marBottom w:val="0"/>
          <w:divBdr>
            <w:top w:val="none" w:sz="0" w:space="0" w:color="auto"/>
            <w:left w:val="none" w:sz="0" w:space="0" w:color="auto"/>
            <w:bottom w:val="none" w:sz="0" w:space="0" w:color="auto"/>
            <w:right w:val="none" w:sz="0" w:space="0" w:color="auto"/>
          </w:divBdr>
        </w:div>
        <w:div w:id="1498040305">
          <w:marLeft w:val="640"/>
          <w:marRight w:val="0"/>
          <w:marTop w:val="0"/>
          <w:marBottom w:val="0"/>
          <w:divBdr>
            <w:top w:val="none" w:sz="0" w:space="0" w:color="auto"/>
            <w:left w:val="none" w:sz="0" w:space="0" w:color="auto"/>
            <w:bottom w:val="none" w:sz="0" w:space="0" w:color="auto"/>
            <w:right w:val="none" w:sz="0" w:space="0" w:color="auto"/>
          </w:divBdr>
        </w:div>
        <w:div w:id="205458731">
          <w:marLeft w:val="640"/>
          <w:marRight w:val="0"/>
          <w:marTop w:val="0"/>
          <w:marBottom w:val="0"/>
          <w:divBdr>
            <w:top w:val="none" w:sz="0" w:space="0" w:color="auto"/>
            <w:left w:val="none" w:sz="0" w:space="0" w:color="auto"/>
            <w:bottom w:val="none" w:sz="0" w:space="0" w:color="auto"/>
            <w:right w:val="none" w:sz="0" w:space="0" w:color="auto"/>
          </w:divBdr>
        </w:div>
        <w:div w:id="185287605">
          <w:marLeft w:val="640"/>
          <w:marRight w:val="0"/>
          <w:marTop w:val="0"/>
          <w:marBottom w:val="0"/>
          <w:divBdr>
            <w:top w:val="none" w:sz="0" w:space="0" w:color="auto"/>
            <w:left w:val="none" w:sz="0" w:space="0" w:color="auto"/>
            <w:bottom w:val="none" w:sz="0" w:space="0" w:color="auto"/>
            <w:right w:val="none" w:sz="0" w:space="0" w:color="auto"/>
          </w:divBdr>
        </w:div>
        <w:div w:id="1657149243">
          <w:marLeft w:val="640"/>
          <w:marRight w:val="0"/>
          <w:marTop w:val="0"/>
          <w:marBottom w:val="0"/>
          <w:divBdr>
            <w:top w:val="none" w:sz="0" w:space="0" w:color="auto"/>
            <w:left w:val="none" w:sz="0" w:space="0" w:color="auto"/>
            <w:bottom w:val="none" w:sz="0" w:space="0" w:color="auto"/>
            <w:right w:val="none" w:sz="0" w:space="0" w:color="auto"/>
          </w:divBdr>
        </w:div>
        <w:div w:id="2082679532">
          <w:marLeft w:val="640"/>
          <w:marRight w:val="0"/>
          <w:marTop w:val="0"/>
          <w:marBottom w:val="0"/>
          <w:divBdr>
            <w:top w:val="none" w:sz="0" w:space="0" w:color="auto"/>
            <w:left w:val="none" w:sz="0" w:space="0" w:color="auto"/>
            <w:bottom w:val="none" w:sz="0" w:space="0" w:color="auto"/>
            <w:right w:val="none" w:sz="0" w:space="0" w:color="auto"/>
          </w:divBdr>
        </w:div>
        <w:div w:id="1593777978">
          <w:marLeft w:val="640"/>
          <w:marRight w:val="0"/>
          <w:marTop w:val="0"/>
          <w:marBottom w:val="0"/>
          <w:divBdr>
            <w:top w:val="none" w:sz="0" w:space="0" w:color="auto"/>
            <w:left w:val="none" w:sz="0" w:space="0" w:color="auto"/>
            <w:bottom w:val="none" w:sz="0" w:space="0" w:color="auto"/>
            <w:right w:val="none" w:sz="0" w:space="0" w:color="auto"/>
          </w:divBdr>
        </w:div>
        <w:div w:id="65543060">
          <w:marLeft w:val="640"/>
          <w:marRight w:val="0"/>
          <w:marTop w:val="0"/>
          <w:marBottom w:val="0"/>
          <w:divBdr>
            <w:top w:val="none" w:sz="0" w:space="0" w:color="auto"/>
            <w:left w:val="none" w:sz="0" w:space="0" w:color="auto"/>
            <w:bottom w:val="none" w:sz="0" w:space="0" w:color="auto"/>
            <w:right w:val="none" w:sz="0" w:space="0" w:color="auto"/>
          </w:divBdr>
        </w:div>
        <w:div w:id="1617906480">
          <w:marLeft w:val="640"/>
          <w:marRight w:val="0"/>
          <w:marTop w:val="0"/>
          <w:marBottom w:val="0"/>
          <w:divBdr>
            <w:top w:val="none" w:sz="0" w:space="0" w:color="auto"/>
            <w:left w:val="none" w:sz="0" w:space="0" w:color="auto"/>
            <w:bottom w:val="none" w:sz="0" w:space="0" w:color="auto"/>
            <w:right w:val="none" w:sz="0" w:space="0" w:color="auto"/>
          </w:divBdr>
        </w:div>
        <w:div w:id="1031496474">
          <w:marLeft w:val="640"/>
          <w:marRight w:val="0"/>
          <w:marTop w:val="0"/>
          <w:marBottom w:val="0"/>
          <w:divBdr>
            <w:top w:val="none" w:sz="0" w:space="0" w:color="auto"/>
            <w:left w:val="none" w:sz="0" w:space="0" w:color="auto"/>
            <w:bottom w:val="none" w:sz="0" w:space="0" w:color="auto"/>
            <w:right w:val="none" w:sz="0" w:space="0" w:color="auto"/>
          </w:divBdr>
        </w:div>
        <w:div w:id="2090958627">
          <w:marLeft w:val="640"/>
          <w:marRight w:val="0"/>
          <w:marTop w:val="0"/>
          <w:marBottom w:val="0"/>
          <w:divBdr>
            <w:top w:val="none" w:sz="0" w:space="0" w:color="auto"/>
            <w:left w:val="none" w:sz="0" w:space="0" w:color="auto"/>
            <w:bottom w:val="none" w:sz="0" w:space="0" w:color="auto"/>
            <w:right w:val="none" w:sz="0" w:space="0" w:color="auto"/>
          </w:divBdr>
        </w:div>
        <w:div w:id="1162312397">
          <w:marLeft w:val="640"/>
          <w:marRight w:val="0"/>
          <w:marTop w:val="0"/>
          <w:marBottom w:val="0"/>
          <w:divBdr>
            <w:top w:val="none" w:sz="0" w:space="0" w:color="auto"/>
            <w:left w:val="none" w:sz="0" w:space="0" w:color="auto"/>
            <w:bottom w:val="none" w:sz="0" w:space="0" w:color="auto"/>
            <w:right w:val="none" w:sz="0" w:space="0" w:color="auto"/>
          </w:divBdr>
        </w:div>
        <w:div w:id="233273048">
          <w:marLeft w:val="640"/>
          <w:marRight w:val="0"/>
          <w:marTop w:val="0"/>
          <w:marBottom w:val="0"/>
          <w:divBdr>
            <w:top w:val="none" w:sz="0" w:space="0" w:color="auto"/>
            <w:left w:val="none" w:sz="0" w:space="0" w:color="auto"/>
            <w:bottom w:val="none" w:sz="0" w:space="0" w:color="auto"/>
            <w:right w:val="none" w:sz="0" w:space="0" w:color="auto"/>
          </w:divBdr>
        </w:div>
      </w:divsChild>
    </w:div>
    <w:div w:id="624041341">
      <w:bodyDiv w:val="1"/>
      <w:marLeft w:val="0"/>
      <w:marRight w:val="0"/>
      <w:marTop w:val="0"/>
      <w:marBottom w:val="0"/>
      <w:divBdr>
        <w:top w:val="none" w:sz="0" w:space="0" w:color="auto"/>
        <w:left w:val="none" w:sz="0" w:space="0" w:color="auto"/>
        <w:bottom w:val="none" w:sz="0" w:space="0" w:color="auto"/>
        <w:right w:val="none" w:sz="0" w:space="0" w:color="auto"/>
      </w:divBdr>
      <w:divsChild>
        <w:div w:id="538319305">
          <w:marLeft w:val="640"/>
          <w:marRight w:val="0"/>
          <w:marTop w:val="0"/>
          <w:marBottom w:val="0"/>
          <w:divBdr>
            <w:top w:val="none" w:sz="0" w:space="0" w:color="auto"/>
            <w:left w:val="none" w:sz="0" w:space="0" w:color="auto"/>
            <w:bottom w:val="none" w:sz="0" w:space="0" w:color="auto"/>
            <w:right w:val="none" w:sz="0" w:space="0" w:color="auto"/>
          </w:divBdr>
        </w:div>
        <w:div w:id="814496380">
          <w:marLeft w:val="640"/>
          <w:marRight w:val="0"/>
          <w:marTop w:val="0"/>
          <w:marBottom w:val="0"/>
          <w:divBdr>
            <w:top w:val="none" w:sz="0" w:space="0" w:color="auto"/>
            <w:left w:val="none" w:sz="0" w:space="0" w:color="auto"/>
            <w:bottom w:val="none" w:sz="0" w:space="0" w:color="auto"/>
            <w:right w:val="none" w:sz="0" w:space="0" w:color="auto"/>
          </w:divBdr>
        </w:div>
        <w:div w:id="1505123863">
          <w:marLeft w:val="640"/>
          <w:marRight w:val="0"/>
          <w:marTop w:val="0"/>
          <w:marBottom w:val="0"/>
          <w:divBdr>
            <w:top w:val="none" w:sz="0" w:space="0" w:color="auto"/>
            <w:left w:val="none" w:sz="0" w:space="0" w:color="auto"/>
            <w:bottom w:val="none" w:sz="0" w:space="0" w:color="auto"/>
            <w:right w:val="none" w:sz="0" w:space="0" w:color="auto"/>
          </w:divBdr>
        </w:div>
        <w:div w:id="920875263">
          <w:marLeft w:val="640"/>
          <w:marRight w:val="0"/>
          <w:marTop w:val="0"/>
          <w:marBottom w:val="0"/>
          <w:divBdr>
            <w:top w:val="none" w:sz="0" w:space="0" w:color="auto"/>
            <w:left w:val="none" w:sz="0" w:space="0" w:color="auto"/>
            <w:bottom w:val="none" w:sz="0" w:space="0" w:color="auto"/>
            <w:right w:val="none" w:sz="0" w:space="0" w:color="auto"/>
          </w:divBdr>
        </w:div>
        <w:div w:id="911544183">
          <w:marLeft w:val="640"/>
          <w:marRight w:val="0"/>
          <w:marTop w:val="0"/>
          <w:marBottom w:val="0"/>
          <w:divBdr>
            <w:top w:val="none" w:sz="0" w:space="0" w:color="auto"/>
            <w:left w:val="none" w:sz="0" w:space="0" w:color="auto"/>
            <w:bottom w:val="none" w:sz="0" w:space="0" w:color="auto"/>
            <w:right w:val="none" w:sz="0" w:space="0" w:color="auto"/>
          </w:divBdr>
        </w:div>
        <w:div w:id="1344358315">
          <w:marLeft w:val="640"/>
          <w:marRight w:val="0"/>
          <w:marTop w:val="0"/>
          <w:marBottom w:val="0"/>
          <w:divBdr>
            <w:top w:val="none" w:sz="0" w:space="0" w:color="auto"/>
            <w:left w:val="none" w:sz="0" w:space="0" w:color="auto"/>
            <w:bottom w:val="none" w:sz="0" w:space="0" w:color="auto"/>
            <w:right w:val="none" w:sz="0" w:space="0" w:color="auto"/>
          </w:divBdr>
        </w:div>
        <w:div w:id="2041583300">
          <w:marLeft w:val="640"/>
          <w:marRight w:val="0"/>
          <w:marTop w:val="0"/>
          <w:marBottom w:val="0"/>
          <w:divBdr>
            <w:top w:val="none" w:sz="0" w:space="0" w:color="auto"/>
            <w:left w:val="none" w:sz="0" w:space="0" w:color="auto"/>
            <w:bottom w:val="none" w:sz="0" w:space="0" w:color="auto"/>
            <w:right w:val="none" w:sz="0" w:space="0" w:color="auto"/>
          </w:divBdr>
        </w:div>
        <w:div w:id="226307726">
          <w:marLeft w:val="640"/>
          <w:marRight w:val="0"/>
          <w:marTop w:val="0"/>
          <w:marBottom w:val="0"/>
          <w:divBdr>
            <w:top w:val="none" w:sz="0" w:space="0" w:color="auto"/>
            <w:left w:val="none" w:sz="0" w:space="0" w:color="auto"/>
            <w:bottom w:val="none" w:sz="0" w:space="0" w:color="auto"/>
            <w:right w:val="none" w:sz="0" w:space="0" w:color="auto"/>
          </w:divBdr>
        </w:div>
        <w:div w:id="1317565549">
          <w:marLeft w:val="640"/>
          <w:marRight w:val="0"/>
          <w:marTop w:val="0"/>
          <w:marBottom w:val="0"/>
          <w:divBdr>
            <w:top w:val="none" w:sz="0" w:space="0" w:color="auto"/>
            <w:left w:val="none" w:sz="0" w:space="0" w:color="auto"/>
            <w:bottom w:val="none" w:sz="0" w:space="0" w:color="auto"/>
            <w:right w:val="none" w:sz="0" w:space="0" w:color="auto"/>
          </w:divBdr>
        </w:div>
        <w:div w:id="258103390">
          <w:marLeft w:val="640"/>
          <w:marRight w:val="0"/>
          <w:marTop w:val="0"/>
          <w:marBottom w:val="0"/>
          <w:divBdr>
            <w:top w:val="none" w:sz="0" w:space="0" w:color="auto"/>
            <w:left w:val="none" w:sz="0" w:space="0" w:color="auto"/>
            <w:bottom w:val="none" w:sz="0" w:space="0" w:color="auto"/>
            <w:right w:val="none" w:sz="0" w:space="0" w:color="auto"/>
          </w:divBdr>
        </w:div>
        <w:div w:id="1739980883">
          <w:marLeft w:val="640"/>
          <w:marRight w:val="0"/>
          <w:marTop w:val="0"/>
          <w:marBottom w:val="0"/>
          <w:divBdr>
            <w:top w:val="none" w:sz="0" w:space="0" w:color="auto"/>
            <w:left w:val="none" w:sz="0" w:space="0" w:color="auto"/>
            <w:bottom w:val="none" w:sz="0" w:space="0" w:color="auto"/>
            <w:right w:val="none" w:sz="0" w:space="0" w:color="auto"/>
          </w:divBdr>
        </w:div>
        <w:div w:id="850411994">
          <w:marLeft w:val="640"/>
          <w:marRight w:val="0"/>
          <w:marTop w:val="0"/>
          <w:marBottom w:val="0"/>
          <w:divBdr>
            <w:top w:val="none" w:sz="0" w:space="0" w:color="auto"/>
            <w:left w:val="none" w:sz="0" w:space="0" w:color="auto"/>
            <w:bottom w:val="none" w:sz="0" w:space="0" w:color="auto"/>
            <w:right w:val="none" w:sz="0" w:space="0" w:color="auto"/>
          </w:divBdr>
        </w:div>
        <w:div w:id="801266720">
          <w:marLeft w:val="640"/>
          <w:marRight w:val="0"/>
          <w:marTop w:val="0"/>
          <w:marBottom w:val="0"/>
          <w:divBdr>
            <w:top w:val="none" w:sz="0" w:space="0" w:color="auto"/>
            <w:left w:val="none" w:sz="0" w:space="0" w:color="auto"/>
            <w:bottom w:val="none" w:sz="0" w:space="0" w:color="auto"/>
            <w:right w:val="none" w:sz="0" w:space="0" w:color="auto"/>
          </w:divBdr>
        </w:div>
        <w:div w:id="1019892197">
          <w:marLeft w:val="640"/>
          <w:marRight w:val="0"/>
          <w:marTop w:val="0"/>
          <w:marBottom w:val="0"/>
          <w:divBdr>
            <w:top w:val="none" w:sz="0" w:space="0" w:color="auto"/>
            <w:left w:val="none" w:sz="0" w:space="0" w:color="auto"/>
            <w:bottom w:val="none" w:sz="0" w:space="0" w:color="auto"/>
            <w:right w:val="none" w:sz="0" w:space="0" w:color="auto"/>
          </w:divBdr>
        </w:div>
        <w:div w:id="1706639191">
          <w:marLeft w:val="640"/>
          <w:marRight w:val="0"/>
          <w:marTop w:val="0"/>
          <w:marBottom w:val="0"/>
          <w:divBdr>
            <w:top w:val="none" w:sz="0" w:space="0" w:color="auto"/>
            <w:left w:val="none" w:sz="0" w:space="0" w:color="auto"/>
            <w:bottom w:val="none" w:sz="0" w:space="0" w:color="auto"/>
            <w:right w:val="none" w:sz="0" w:space="0" w:color="auto"/>
          </w:divBdr>
        </w:div>
        <w:div w:id="515392106">
          <w:marLeft w:val="640"/>
          <w:marRight w:val="0"/>
          <w:marTop w:val="0"/>
          <w:marBottom w:val="0"/>
          <w:divBdr>
            <w:top w:val="none" w:sz="0" w:space="0" w:color="auto"/>
            <w:left w:val="none" w:sz="0" w:space="0" w:color="auto"/>
            <w:bottom w:val="none" w:sz="0" w:space="0" w:color="auto"/>
            <w:right w:val="none" w:sz="0" w:space="0" w:color="auto"/>
          </w:divBdr>
        </w:div>
        <w:div w:id="254631748">
          <w:marLeft w:val="640"/>
          <w:marRight w:val="0"/>
          <w:marTop w:val="0"/>
          <w:marBottom w:val="0"/>
          <w:divBdr>
            <w:top w:val="none" w:sz="0" w:space="0" w:color="auto"/>
            <w:left w:val="none" w:sz="0" w:space="0" w:color="auto"/>
            <w:bottom w:val="none" w:sz="0" w:space="0" w:color="auto"/>
            <w:right w:val="none" w:sz="0" w:space="0" w:color="auto"/>
          </w:divBdr>
        </w:div>
        <w:div w:id="1640039852">
          <w:marLeft w:val="640"/>
          <w:marRight w:val="0"/>
          <w:marTop w:val="0"/>
          <w:marBottom w:val="0"/>
          <w:divBdr>
            <w:top w:val="none" w:sz="0" w:space="0" w:color="auto"/>
            <w:left w:val="none" w:sz="0" w:space="0" w:color="auto"/>
            <w:bottom w:val="none" w:sz="0" w:space="0" w:color="auto"/>
            <w:right w:val="none" w:sz="0" w:space="0" w:color="auto"/>
          </w:divBdr>
        </w:div>
        <w:div w:id="135150330">
          <w:marLeft w:val="640"/>
          <w:marRight w:val="0"/>
          <w:marTop w:val="0"/>
          <w:marBottom w:val="0"/>
          <w:divBdr>
            <w:top w:val="none" w:sz="0" w:space="0" w:color="auto"/>
            <w:left w:val="none" w:sz="0" w:space="0" w:color="auto"/>
            <w:bottom w:val="none" w:sz="0" w:space="0" w:color="auto"/>
            <w:right w:val="none" w:sz="0" w:space="0" w:color="auto"/>
          </w:divBdr>
        </w:div>
        <w:div w:id="603344503">
          <w:marLeft w:val="640"/>
          <w:marRight w:val="0"/>
          <w:marTop w:val="0"/>
          <w:marBottom w:val="0"/>
          <w:divBdr>
            <w:top w:val="none" w:sz="0" w:space="0" w:color="auto"/>
            <w:left w:val="none" w:sz="0" w:space="0" w:color="auto"/>
            <w:bottom w:val="none" w:sz="0" w:space="0" w:color="auto"/>
            <w:right w:val="none" w:sz="0" w:space="0" w:color="auto"/>
          </w:divBdr>
        </w:div>
        <w:div w:id="1996227532">
          <w:marLeft w:val="640"/>
          <w:marRight w:val="0"/>
          <w:marTop w:val="0"/>
          <w:marBottom w:val="0"/>
          <w:divBdr>
            <w:top w:val="none" w:sz="0" w:space="0" w:color="auto"/>
            <w:left w:val="none" w:sz="0" w:space="0" w:color="auto"/>
            <w:bottom w:val="none" w:sz="0" w:space="0" w:color="auto"/>
            <w:right w:val="none" w:sz="0" w:space="0" w:color="auto"/>
          </w:divBdr>
        </w:div>
        <w:div w:id="385493039">
          <w:marLeft w:val="640"/>
          <w:marRight w:val="0"/>
          <w:marTop w:val="0"/>
          <w:marBottom w:val="0"/>
          <w:divBdr>
            <w:top w:val="none" w:sz="0" w:space="0" w:color="auto"/>
            <w:left w:val="none" w:sz="0" w:space="0" w:color="auto"/>
            <w:bottom w:val="none" w:sz="0" w:space="0" w:color="auto"/>
            <w:right w:val="none" w:sz="0" w:space="0" w:color="auto"/>
          </w:divBdr>
        </w:div>
        <w:div w:id="1153567864">
          <w:marLeft w:val="640"/>
          <w:marRight w:val="0"/>
          <w:marTop w:val="0"/>
          <w:marBottom w:val="0"/>
          <w:divBdr>
            <w:top w:val="none" w:sz="0" w:space="0" w:color="auto"/>
            <w:left w:val="none" w:sz="0" w:space="0" w:color="auto"/>
            <w:bottom w:val="none" w:sz="0" w:space="0" w:color="auto"/>
            <w:right w:val="none" w:sz="0" w:space="0" w:color="auto"/>
          </w:divBdr>
        </w:div>
        <w:div w:id="1518620193">
          <w:marLeft w:val="640"/>
          <w:marRight w:val="0"/>
          <w:marTop w:val="0"/>
          <w:marBottom w:val="0"/>
          <w:divBdr>
            <w:top w:val="none" w:sz="0" w:space="0" w:color="auto"/>
            <w:left w:val="none" w:sz="0" w:space="0" w:color="auto"/>
            <w:bottom w:val="none" w:sz="0" w:space="0" w:color="auto"/>
            <w:right w:val="none" w:sz="0" w:space="0" w:color="auto"/>
          </w:divBdr>
        </w:div>
        <w:div w:id="2068525008">
          <w:marLeft w:val="640"/>
          <w:marRight w:val="0"/>
          <w:marTop w:val="0"/>
          <w:marBottom w:val="0"/>
          <w:divBdr>
            <w:top w:val="none" w:sz="0" w:space="0" w:color="auto"/>
            <w:left w:val="none" w:sz="0" w:space="0" w:color="auto"/>
            <w:bottom w:val="none" w:sz="0" w:space="0" w:color="auto"/>
            <w:right w:val="none" w:sz="0" w:space="0" w:color="auto"/>
          </w:divBdr>
        </w:div>
        <w:div w:id="1103844996">
          <w:marLeft w:val="640"/>
          <w:marRight w:val="0"/>
          <w:marTop w:val="0"/>
          <w:marBottom w:val="0"/>
          <w:divBdr>
            <w:top w:val="none" w:sz="0" w:space="0" w:color="auto"/>
            <w:left w:val="none" w:sz="0" w:space="0" w:color="auto"/>
            <w:bottom w:val="none" w:sz="0" w:space="0" w:color="auto"/>
            <w:right w:val="none" w:sz="0" w:space="0" w:color="auto"/>
          </w:divBdr>
        </w:div>
        <w:div w:id="885603880">
          <w:marLeft w:val="640"/>
          <w:marRight w:val="0"/>
          <w:marTop w:val="0"/>
          <w:marBottom w:val="0"/>
          <w:divBdr>
            <w:top w:val="none" w:sz="0" w:space="0" w:color="auto"/>
            <w:left w:val="none" w:sz="0" w:space="0" w:color="auto"/>
            <w:bottom w:val="none" w:sz="0" w:space="0" w:color="auto"/>
            <w:right w:val="none" w:sz="0" w:space="0" w:color="auto"/>
          </w:divBdr>
        </w:div>
        <w:div w:id="366029965">
          <w:marLeft w:val="640"/>
          <w:marRight w:val="0"/>
          <w:marTop w:val="0"/>
          <w:marBottom w:val="0"/>
          <w:divBdr>
            <w:top w:val="none" w:sz="0" w:space="0" w:color="auto"/>
            <w:left w:val="none" w:sz="0" w:space="0" w:color="auto"/>
            <w:bottom w:val="none" w:sz="0" w:space="0" w:color="auto"/>
            <w:right w:val="none" w:sz="0" w:space="0" w:color="auto"/>
          </w:divBdr>
        </w:div>
        <w:div w:id="511995448">
          <w:marLeft w:val="640"/>
          <w:marRight w:val="0"/>
          <w:marTop w:val="0"/>
          <w:marBottom w:val="0"/>
          <w:divBdr>
            <w:top w:val="none" w:sz="0" w:space="0" w:color="auto"/>
            <w:left w:val="none" w:sz="0" w:space="0" w:color="auto"/>
            <w:bottom w:val="none" w:sz="0" w:space="0" w:color="auto"/>
            <w:right w:val="none" w:sz="0" w:space="0" w:color="auto"/>
          </w:divBdr>
        </w:div>
        <w:div w:id="831683068">
          <w:marLeft w:val="640"/>
          <w:marRight w:val="0"/>
          <w:marTop w:val="0"/>
          <w:marBottom w:val="0"/>
          <w:divBdr>
            <w:top w:val="none" w:sz="0" w:space="0" w:color="auto"/>
            <w:left w:val="none" w:sz="0" w:space="0" w:color="auto"/>
            <w:bottom w:val="none" w:sz="0" w:space="0" w:color="auto"/>
            <w:right w:val="none" w:sz="0" w:space="0" w:color="auto"/>
          </w:divBdr>
        </w:div>
        <w:div w:id="1366783563">
          <w:marLeft w:val="640"/>
          <w:marRight w:val="0"/>
          <w:marTop w:val="0"/>
          <w:marBottom w:val="0"/>
          <w:divBdr>
            <w:top w:val="none" w:sz="0" w:space="0" w:color="auto"/>
            <w:left w:val="none" w:sz="0" w:space="0" w:color="auto"/>
            <w:bottom w:val="none" w:sz="0" w:space="0" w:color="auto"/>
            <w:right w:val="none" w:sz="0" w:space="0" w:color="auto"/>
          </w:divBdr>
        </w:div>
        <w:div w:id="340933566">
          <w:marLeft w:val="640"/>
          <w:marRight w:val="0"/>
          <w:marTop w:val="0"/>
          <w:marBottom w:val="0"/>
          <w:divBdr>
            <w:top w:val="none" w:sz="0" w:space="0" w:color="auto"/>
            <w:left w:val="none" w:sz="0" w:space="0" w:color="auto"/>
            <w:bottom w:val="none" w:sz="0" w:space="0" w:color="auto"/>
            <w:right w:val="none" w:sz="0" w:space="0" w:color="auto"/>
          </w:divBdr>
        </w:div>
        <w:div w:id="1970085083">
          <w:marLeft w:val="640"/>
          <w:marRight w:val="0"/>
          <w:marTop w:val="0"/>
          <w:marBottom w:val="0"/>
          <w:divBdr>
            <w:top w:val="none" w:sz="0" w:space="0" w:color="auto"/>
            <w:left w:val="none" w:sz="0" w:space="0" w:color="auto"/>
            <w:bottom w:val="none" w:sz="0" w:space="0" w:color="auto"/>
            <w:right w:val="none" w:sz="0" w:space="0" w:color="auto"/>
          </w:divBdr>
        </w:div>
        <w:div w:id="1154222200">
          <w:marLeft w:val="640"/>
          <w:marRight w:val="0"/>
          <w:marTop w:val="0"/>
          <w:marBottom w:val="0"/>
          <w:divBdr>
            <w:top w:val="none" w:sz="0" w:space="0" w:color="auto"/>
            <w:left w:val="none" w:sz="0" w:space="0" w:color="auto"/>
            <w:bottom w:val="none" w:sz="0" w:space="0" w:color="auto"/>
            <w:right w:val="none" w:sz="0" w:space="0" w:color="auto"/>
          </w:divBdr>
        </w:div>
        <w:div w:id="1059398589">
          <w:marLeft w:val="640"/>
          <w:marRight w:val="0"/>
          <w:marTop w:val="0"/>
          <w:marBottom w:val="0"/>
          <w:divBdr>
            <w:top w:val="none" w:sz="0" w:space="0" w:color="auto"/>
            <w:left w:val="none" w:sz="0" w:space="0" w:color="auto"/>
            <w:bottom w:val="none" w:sz="0" w:space="0" w:color="auto"/>
            <w:right w:val="none" w:sz="0" w:space="0" w:color="auto"/>
          </w:divBdr>
        </w:div>
        <w:div w:id="1886677174">
          <w:marLeft w:val="640"/>
          <w:marRight w:val="0"/>
          <w:marTop w:val="0"/>
          <w:marBottom w:val="0"/>
          <w:divBdr>
            <w:top w:val="none" w:sz="0" w:space="0" w:color="auto"/>
            <w:left w:val="none" w:sz="0" w:space="0" w:color="auto"/>
            <w:bottom w:val="none" w:sz="0" w:space="0" w:color="auto"/>
            <w:right w:val="none" w:sz="0" w:space="0" w:color="auto"/>
          </w:divBdr>
        </w:div>
        <w:div w:id="1697851439">
          <w:marLeft w:val="640"/>
          <w:marRight w:val="0"/>
          <w:marTop w:val="0"/>
          <w:marBottom w:val="0"/>
          <w:divBdr>
            <w:top w:val="none" w:sz="0" w:space="0" w:color="auto"/>
            <w:left w:val="none" w:sz="0" w:space="0" w:color="auto"/>
            <w:bottom w:val="none" w:sz="0" w:space="0" w:color="auto"/>
            <w:right w:val="none" w:sz="0" w:space="0" w:color="auto"/>
          </w:divBdr>
        </w:div>
        <w:div w:id="1586256002">
          <w:marLeft w:val="640"/>
          <w:marRight w:val="0"/>
          <w:marTop w:val="0"/>
          <w:marBottom w:val="0"/>
          <w:divBdr>
            <w:top w:val="none" w:sz="0" w:space="0" w:color="auto"/>
            <w:left w:val="none" w:sz="0" w:space="0" w:color="auto"/>
            <w:bottom w:val="none" w:sz="0" w:space="0" w:color="auto"/>
            <w:right w:val="none" w:sz="0" w:space="0" w:color="auto"/>
          </w:divBdr>
        </w:div>
        <w:div w:id="621883957">
          <w:marLeft w:val="640"/>
          <w:marRight w:val="0"/>
          <w:marTop w:val="0"/>
          <w:marBottom w:val="0"/>
          <w:divBdr>
            <w:top w:val="none" w:sz="0" w:space="0" w:color="auto"/>
            <w:left w:val="none" w:sz="0" w:space="0" w:color="auto"/>
            <w:bottom w:val="none" w:sz="0" w:space="0" w:color="auto"/>
            <w:right w:val="none" w:sz="0" w:space="0" w:color="auto"/>
          </w:divBdr>
        </w:div>
        <w:div w:id="639265842">
          <w:marLeft w:val="640"/>
          <w:marRight w:val="0"/>
          <w:marTop w:val="0"/>
          <w:marBottom w:val="0"/>
          <w:divBdr>
            <w:top w:val="none" w:sz="0" w:space="0" w:color="auto"/>
            <w:left w:val="none" w:sz="0" w:space="0" w:color="auto"/>
            <w:bottom w:val="none" w:sz="0" w:space="0" w:color="auto"/>
            <w:right w:val="none" w:sz="0" w:space="0" w:color="auto"/>
          </w:divBdr>
        </w:div>
        <w:div w:id="49034271">
          <w:marLeft w:val="640"/>
          <w:marRight w:val="0"/>
          <w:marTop w:val="0"/>
          <w:marBottom w:val="0"/>
          <w:divBdr>
            <w:top w:val="none" w:sz="0" w:space="0" w:color="auto"/>
            <w:left w:val="none" w:sz="0" w:space="0" w:color="auto"/>
            <w:bottom w:val="none" w:sz="0" w:space="0" w:color="auto"/>
            <w:right w:val="none" w:sz="0" w:space="0" w:color="auto"/>
          </w:divBdr>
        </w:div>
        <w:div w:id="265961420">
          <w:marLeft w:val="640"/>
          <w:marRight w:val="0"/>
          <w:marTop w:val="0"/>
          <w:marBottom w:val="0"/>
          <w:divBdr>
            <w:top w:val="none" w:sz="0" w:space="0" w:color="auto"/>
            <w:left w:val="none" w:sz="0" w:space="0" w:color="auto"/>
            <w:bottom w:val="none" w:sz="0" w:space="0" w:color="auto"/>
            <w:right w:val="none" w:sz="0" w:space="0" w:color="auto"/>
          </w:divBdr>
        </w:div>
        <w:div w:id="2015498021">
          <w:marLeft w:val="640"/>
          <w:marRight w:val="0"/>
          <w:marTop w:val="0"/>
          <w:marBottom w:val="0"/>
          <w:divBdr>
            <w:top w:val="none" w:sz="0" w:space="0" w:color="auto"/>
            <w:left w:val="none" w:sz="0" w:space="0" w:color="auto"/>
            <w:bottom w:val="none" w:sz="0" w:space="0" w:color="auto"/>
            <w:right w:val="none" w:sz="0" w:space="0" w:color="auto"/>
          </w:divBdr>
        </w:div>
        <w:div w:id="592208161">
          <w:marLeft w:val="640"/>
          <w:marRight w:val="0"/>
          <w:marTop w:val="0"/>
          <w:marBottom w:val="0"/>
          <w:divBdr>
            <w:top w:val="none" w:sz="0" w:space="0" w:color="auto"/>
            <w:left w:val="none" w:sz="0" w:space="0" w:color="auto"/>
            <w:bottom w:val="none" w:sz="0" w:space="0" w:color="auto"/>
            <w:right w:val="none" w:sz="0" w:space="0" w:color="auto"/>
          </w:divBdr>
        </w:div>
        <w:div w:id="1120957787">
          <w:marLeft w:val="640"/>
          <w:marRight w:val="0"/>
          <w:marTop w:val="0"/>
          <w:marBottom w:val="0"/>
          <w:divBdr>
            <w:top w:val="none" w:sz="0" w:space="0" w:color="auto"/>
            <w:left w:val="none" w:sz="0" w:space="0" w:color="auto"/>
            <w:bottom w:val="none" w:sz="0" w:space="0" w:color="auto"/>
            <w:right w:val="none" w:sz="0" w:space="0" w:color="auto"/>
          </w:divBdr>
        </w:div>
        <w:div w:id="31461055">
          <w:marLeft w:val="640"/>
          <w:marRight w:val="0"/>
          <w:marTop w:val="0"/>
          <w:marBottom w:val="0"/>
          <w:divBdr>
            <w:top w:val="none" w:sz="0" w:space="0" w:color="auto"/>
            <w:left w:val="none" w:sz="0" w:space="0" w:color="auto"/>
            <w:bottom w:val="none" w:sz="0" w:space="0" w:color="auto"/>
            <w:right w:val="none" w:sz="0" w:space="0" w:color="auto"/>
          </w:divBdr>
        </w:div>
        <w:div w:id="1216619562">
          <w:marLeft w:val="640"/>
          <w:marRight w:val="0"/>
          <w:marTop w:val="0"/>
          <w:marBottom w:val="0"/>
          <w:divBdr>
            <w:top w:val="none" w:sz="0" w:space="0" w:color="auto"/>
            <w:left w:val="none" w:sz="0" w:space="0" w:color="auto"/>
            <w:bottom w:val="none" w:sz="0" w:space="0" w:color="auto"/>
            <w:right w:val="none" w:sz="0" w:space="0" w:color="auto"/>
          </w:divBdr>
        </w:div>
        <w:div w:id="443353299">
          <w:marLeft w:val="640"/>
          <w:marRight w:val="0"/>
          <w:marTop w:val="0"/>
          <w:marBottom w:val="0"/>
          <w:divBdr>
            <w:top w:val="none" w:sz="0" w:space="0" w:color="auto"/>
            <w:left w:val="none" w:sz="0" w:space="0" w:color="auto"/>
            <w:bottom w:val="none" w:sz="0" w:space="0" w:color="auto"/>
            <w:right w:val="none" w:sz="0" w:space="0" w:color="auto"/>
          </w:divBdr>
        </w:div>
        <w:div w:id="2131045170">
          <w:marLeft w:val="640"/>
          <w:marRight w:val="0"/>
          <w:marTop w:val="0"/>
          <w:marBottom w:val="0"/>
          <w:divBdr>
            <w:top w:val="none" w:sz="0" w:space="0" w:color="auto"/>
            <w:left w:val="none" w:sz="0" w:space="0" w:color="auto"/>
            <w:bottom w:val="none" w:sz="0" w:space="0" w:color="auto"/>
            <w:right w:val="none" w:sz="0" w:space="0" w:color="auto"/>
          </w:divBdr>
        </w:div>
        <w:div w:id="1338848692">
          <w:marLeft w:val="640"/>
          <w:marRight w:val="0"/>
          <w:marTop w:val="0"/>
          <w:marBottom w:val="0"/>
          <w:divBdr>
            <w:top w:val="none" w:sz="0" w:space="0" w:color="auto"/>
            <w:left w:val="none" w:sz="0" w:space="0" w:color="auto"/>
            <w:bottom w:val="none" w:sz="0" w:space="0" w:color="auto"/>
            <w:right w:val="none" w:sz="0" w:space="0" w:color="auto"/>
          </w:divBdr>
        </w:div>
        <w:div w:id="636229299">
          <w:marLeft w:val="640"/>
          <w:marRight w:val="0"/>
          <w:marTop w:val="0"/>
          <w:marBottom w:val="0"/>
          <w:divBdr>
            <w:top w:val="none" w:sz="0" w:space="0" w:color="auto"/>
            <w:left w:val="none" w:sz="0" w:space="0" w:color="auto"/>
            <w:bottom w:val="none" w:sz="0" w:space="0" w:color="auto"/>
            <w:right w:val="none" w:sz="0" w:space="0" w:color="auto"/>
          </w:divBdr>
        </w:div>
        <w:div w:id="2037195077">
          <w:marLeft w:val="640"/>
          <w:marRight w:val="0"/>
          <w:marTop w:val="0"/>
          <w:marBottom w:val="0"/>
          <w:divBdr>
            <w:top w:val="none" w:sz="0" w:space="0" w:color="auto"/>
            <w:left w:val="none" w:sz="0" w:space="0" w:color="auto"/>
            <w:bottom w:val="none" w:sz="0" w:space="0" w:color="auto"/>
            <w:right w:val="none" w:sz="0" w:space="0" w:color="auto"/>
          </w:divBdr>
        </w:div>
        <w:div w:id="1345354854">
          <w:marLeft w:val="640"/>
          <w:marRight w:val="0"/>
          <w:marTop w:val="0"/>
          <w:marBottom w:val="0"/>
          <w:divBdr>
            <w:top w:val="none" w:sz="0" w:space="0" w:color="auto"/>
            <w:left w:val="none" w:sz="0" w:space="0" w:color="auto"/>
            <w:bottom w:val="none" w:sz="0" w:space="0" w:color="auto"/>
            <w:right w:val="none" w:sz="0" w:space="0" w:color="auto"/>
          </w:divBdr>
        </w:div>
        <w:div w:id="444615210">
          <w:marLeft w:val="640"/>
          <w:marRight w:val="0"/>
          <w:marTop w:val="0"/>
          <w:marBottom w:val="0"/>
          <w:divBdr>
            <w:top w:val="none" w:sz="0" w:space="0" w:color="auto"/>
            <w:left w:val="none" w:sz="0" w:space="0" w:color="auto"/>
            <w:bottom w:val="none" w:sz="0" w:space="0" w:color="auto"/>
            <w:right w:val="none" w:sz="0" w:space="0" w:color="auto"/>
          </w:divBdr>
        </w:div>
        <w:div w:id="1200437992">
          <w:marLeft w:val="640"/>
          <w:marRight w:val="0"/>
          <w:marTop w:val="0"/>
          <w:marBottom w:val="0"/>
          <w:divBdr>
            <w:top w:val="none" w:sz="0" w:space="0" w:color="auto"/>
            <w:left w:val="none" w:sz="0" w:space="0" w:color="auto"/>
            <w:bottom w:val="none" w:sz="0" w:space="0" w:color="auto"/>
            <w:right w:val="none" w:sz="0" w:space="0" w:color="auto"/>
          </w:divBdr>
        </w:div>
        <w:div w:id="1972051647">
          <w:marLeft w:val="640"/>
          <w:marRight w:val="0"/>
          <w:marTop w:val="0"/>
          <w:marBottom w:val="0"/>
          <w:divBdr>
            <w:top w:val="none" w:sz="0" w:space="0" w:color="auto"/>
            <w:left w:val="none" w:sz="0" w:space="0" w:color="auto"/>
            <w:bottom w:val="none" w:sz="0" w:space="0" w:color="auto"/>
            <w:right w:val="none" w:sz="0" w:space="0" w:color="auto"/>
          </w:divBdr>
        </w:div>
        <w:div w:id="194394720">
          <w:marLeft w:val="640"/>
          <w:marRight w:val="0"/>
          <w:marTop w:val="0"/>
          <w:marBottom w:val="0"/>
          <w:divBdr>
            <w:top w:val="none" w:sz="0" w:space="0" w:color="auto"/>
            <w:left w:val="none" w:sz="0" w:space="0" w:color="auto"/>
            <w:bottom w:val="none" w:sz="0" w:space="0" w:color="auto"/>
            <w:right w:val="none" w:sz="0" w:space="0" w:color="auto"/>
          </w:divBdr>
        </w:div>
        <w:div w:id="1445493287">
          <w:marLeft w:val="640"/>
          <w:marRight w:val="0"/>
          <w:marTop w:val="0"/>
          <w:marBottom w:val="0"/>
          <w:divBdr>
            <w:top w:val="none" w:sz="0" w:space="0" w:color="auto"/>
            <w:left w:val="none" w:sz="0" w:space="0" w:color="auto"/>
            <w:bottom w:val="none" w:sz="0" w:space="0" w:color="auto"/>
            <w:right w:val="none" w:sz="0" w:space="0" w:color="auto"/>
          </w:divBdr>
        </w:div>
        <w:div w:id="1154834769">
          <w:marLeft w:val="640"/>
          <w:marRight w:val="0"/>
          <w:marTop w:val="0"/>
          <w:marBottom w:val="0"/>
          <w:divBdr>
            <w:top w:val="none" w:sz="0" w:space="0" w:color="auto"/>
            <w:left w:val="none" w:sz="0" w:space="0" w:color="auto"/>
            <w:bottom w:val="none" w:sz="0" w:space="0" w:color="auto"/>
            <w:right w:val="none" w:sz="0" w:space="0" w:color="auto"/>
          </w:divBdr>
        </w:div>
        <w:div w:id="471598332">
          <w:marLeft w:val="640"/>
          <w:marRight w:val="0"/>
          <w:marTop w:val="0"/>
          <w:marBottom w:val="0"/>
          <w:divBdr>
            <w:top w:val="none" w:sz="0" w:space="0" w:color="auto"/>
            <w:left w:val="none" w:sz="0" w:space="0" w:color="auto"/>
            <w:bottom w:val="none" w:sz="0" w:space="0" w:color="auto"/>
            <w:right w:val="none" w:sz="0" w:space="0" w:color="auto"/>
          </w:divBdr>
        </w:div>
        <w:div w:id="877813811">
          <w:marLeft w:val="640"/>
          <w:marRight w:val="0"/>
          <w:marTop w:val="0"/>
          <w:marBottom w:val="0"/>
          <w:divBdr>
            <w:top w:val="none" w:sz="0" w:space="0" w:color="auto"/>
            <w:left w:val="none" w:sz="0" w:space="0" w:color="auto"/>
            <w:bottom w:val="none" w:sz="0" w:space="0" w:color="auto"/>
            <w:right w:val="none" w:sz="0" w:space="0" w:color="auto"/>
          </w:divBdr>
        </w:div>
        <w:div w:id="1144815435">
          <w:marLeft w:val="640"/>
          <w:marRight w:val="0"/>
          <w:marTop w:val="0"/>
          <w:marBottom w:val="0"/>
          <w:divBdr>
            <w:top w:val="none" w:sz="0" w:space="0" w:color="auto"/>
            <w:left w:val="none" w:sz="0" w:space="0" w:color="auto"/>
            <w:bottom w:val="none" w:sz="0" w:space="0" w:color="auto"/>
            <w:right w:val="none" w:sz="0" w:space="0" w:color="auto"/>
          </w:divBdr>
        </w:div>
        <w:div w:id="1667240769">
          <w:marLeft w:val="640"/>
          <w:marRight w:val="0"/>
          <w:marTop w:val="0"/>
          <w:marBottom w:val="0"/>
          <w:divBdr>
            <w:top w:val="none" w:sz="0" w:space="0" w:color="auto"/>
            <w:left w:val="none" w:sz="0" w:space="0" w:color="auto"/>
            <w:bottom w:val="none" w:sz="0" w:space="0" w:color="auto"/>
            <w:right w:val="none" w:sz="0" w:space="0" w:color="auto"/>
          </w:divBdr>
        </w:div>
        <w:div w:id="314605189">
          <w:marLeft w:val="640"/>
          <w:marRight w:val="0"/>
          <w:marTop w:val="0"/>
          <w:marBottom w:val="0"/>
          <w:divBdr>
            <w:top w:val="none" w:sz="0" w:space="0" w:color="auto"/>
            <w:left w:val="none" w:sz="0" w:space="0" w:color="auto"/>
            <w:bottom w:val="none" w:sz="0" w:space="0" w:color="auto"/>
            <w:right w:val="none" w:sz="0" w:space="0" w:color="auto"/>
          </w:divBdr>
        </w:div>
        <w:div w:id="738016268">
          <w:marLeft w:val="640"/>
          <w:marRight w:val="0"/>
          <w:marTop w:val="0"/>
          <w:marBottom w:val="0"/>
          <w:divBdr>
            <w:top w:val="none" w:sz="0" w:space="0" w:color="auto"/>
            <w:left w:val="none" w:sz="0" w:space="0" w:color="auto"/>
            <w:bottom w:val="none" w:sz="0" w:space="0" w:color="auto"/>
            <w:right w:val="none" w:sz="0" w:space="0" w:color="auto"/>
          </w:divBdr>
        </w:div>
        <w:div w:id="792360478">
          <w:marLeft w:val="640"/>
          <w:marRight w:val="0"/>
          <w:marTop w:val="0"/>
          <w:marBottom w:val="0"/>
          <w:divBdr>
            <w:top w:val="none" w:sz="0" w:space="0" w:color="auto"/>
            <w:left w:val="none" w:sz="0" w:space="0" w:color="auto"/>
            <w:bottom w:val="none" w:sz="0" w:space="0" w:color="auto"/>
            <w:right w:val="none" w:sz="0" w:space="0" w:color="auto"/>
          </w:divBdr>
        </w:div>
        <w:div w:id="1952321643">
          <w:marLeft w:val="640"/>
          <w:marRight w:val="0"/>
          <w:marTop w:val="0"/>
          <w:marBottom w:val="0"/>
          <w:divBdr>
            <w:top w:val="none" w:sz="0" w:space="0" w:color="auto"/>
            <w:left w:val="none" w:sz="0" w:space="0" w:color="auto"/>
            <w:bottom w:val="none" w:sz="0" w:space="0" w:color="auto"/>
            <w:right w:val="none" w:sz="0" w:space="0" w:color="auto"/>
          </w:divBdr>
        </w:div>
        <w:div w:id="596595052">
          <w:marLeft w:val="640"/>
          <w:marRight w:val="0"/>
          <w:marTop w:val="0"/>
          <w:marBottom w:val="0"/>
          <w:divBdr>
            <w:top w:val="none" w:sz="0" w:space="0" w:color="auto"/>
            <w:left w:val="none" w:sz="0" w:space="0" w:color="auto"/>
            <w:bottom w:val="none" w:sz="0" w:space="0" w:color="auto"/>
            <w:right w:val="none" w:sz="0" w:space="0" w:color="auto"/>
          </w:divBdr>
        </w:div>
        <w:div w:id="779646711">
          <w:marLeft w:val="640"/>
          <w:marRight w:val="0"/>
          <w:marTop w:val="0"/>
          <w:marBottom w:val="0"/>
          <w:divBdr>
            <w:top w:val="none" w:sz="0" w:space="0" w:color="auto"/>
            <w:left w:val="none" w:sz="0" w:space="0" w:color="auto"/>
            <w:bottom w:val="none" w:sz="0" w:space="0" w:color="auto"/>
            <w:right w:val="none" w:sz="0" w:space="0" w:color="auto"/>
          </w:divBdr>
        </w:div>
        <w:div w:id="1188912409">
          <w:marLeft w:val="640"/>
          <w:marRight w:val="0"/>
          <w:marTop w:val="0"/>
          <w:marBottom w:val="0"/>
          <w:divBdr>
            <w:top w:val="none" w:sz="0" w:space="0" w:color="auto"/>
            <w:left w:val="none" w:sz="0" w:space="0" w:color="auto"/>
            <w:bottom w:val="none" w:sz="0" w:space="0" w:color="auto"/>
            <w:right w:val="none" w:sz="0" w:space="0" w:color="auto"/>
          </w:divBdr>
        </w:div>
      </w:divsChild>
    </w:div>
    <w:div w:id="626854342">
      <w:bodyDiv w:val="1"/>
      <w:marLeft w:val="0"/>
      <w:marRight w:val="0"/>
      <w:marTop w:val="0"/>
      <w:marBottom w:val="0"/>
      <w:divBdr>
        <w:top w:val="none" w:sz="0" w:space="0" w:color="auto"/>
        <w:left w:val="none" w:sz="0" w:space="0" w:color="auto"/>
        <w:bottom w:val="none" w:sz="0" w:space="0" w:color="auto"/>
        <w:right w:val="none" w:sz="0" w:space="0" w:color="auto"/>
      </w:divBdr>
      <w:divsChild>
        <w:div w:id="850724738">
          <w:marLeft w:val="640"/>
          <w:marRight w:val="0"/>
          <w:marTop w:val="0"/>
          <w:marBottom w:val="0"/>
          <w:divBdr>
            <w:top w:val="none" w:sz="0" w:space="0" w:color="auto"/>
            <w:left w:val="none" w:sz="0" w:space="0" w:color="auto"/>
            <w:bottom w:val="none" w:sz="0" w:space="0" w:color="auto"/>
            <w:right w:val="none" w:sz="0" w:space="0" w:color="auto"/>
          </w:divBdr>
        </w:div>
        <w:div w:id="2118719938">
          <w:marLeft w:val="640"/>
          <w:marRight w:val="0"/>
          <w:marTop w:val="0"/>
          <w:marBottom w:val="0"/>
          <w:divBdr>
            <w:top w:val="none" w:sz="0" w:space="0" w:color="auto"/>
            <w:left w:val="none" w:sz="0" w:space="0" w:color="auto"/>
            <w:bottom w:val="none" w:sz="0" w:space="0" w:color="auto"/>
            <w:right w:val="none" w:sz="0" w:space="0" w:color="auto"/>
          </w:divBdr>
        </w:div>
        <w:div w:id="2097047781">
          <w:marLeft w:val="640"/>
          <w:marRight w:val="0"/>
          <w:marTop w:val="0"/>
          <w:marBottom w:val="0"/>
          <w:divBdr>
            <w:top w:val="none" w:sz="0" w:space="0" w:color="auto"/>
            <w:left w:val="none" w:sz="0" w:space="0" w:color="auto"/>
            <w:bottom w:val="none" w:sz="0" w:space="0" w:color="auto"/>
            <w:right w:val="none" w:sz="0" w:space="0" w:color="auto"/>
          </w:divBdr>
        </w:div>
        <w:div w:id="838080051">
          <w:marLeft w:val="640"/>
          <w:marRight w:val="0"/>
          <w:marTop w:val="0"/>
          <w:marBottom w:val="0"/>
          <w:divBdr>
            <w:top w:val="none" w:sz="0" w:space="0" w:color="auto"/>
            <w:left w:val="none" w:sz="0" w:space="0" w:color="auto"/>
            <w:bottom w:val="none" w:sz="0" w:space="0" w:color="auto"/>
            <w:right w:val="none" w:sz="0" w:space="0" w:color="auto"/>
          </w:divBdr>
        </w:div>
        <w:div w:id="105396632">
          <w:marLeft w:val="640"/>
          <w:marRight w:val="0"/>
          <w:marTop w:val="0"/>
          <w:marBottom w:val="0"/>
          <w:divBdr>
            <w:top w:val="none" w:sz="0" w:space="0" w:color="auto"/>
            <w:left w:val="none" w:sz="0" w:space="0" w:color="auto"/>
            <w:bottom w:val="none" w:sz="0" w:space="0" w:color="auto"/>
            <w:right w:val="none" w:sz="0" w:space="0" w:color="auto"/>
          </w:divBdr>
        </w:div>
        <w:div w:id="2052608708">
          <w:marLeft w:val="640"/>
          <w:marRight w:val="0"/>
          <w:marTop w:val="0"/>
          <w:marBottom w:val="0"/>
          <w:divBdr>
            <w:top w:val="none" w:sz="0" w:space="0" w:color="auto"/>
            <w:left w:val="none" w:sz="0" w:space="0" w:color="auto"/>
            <w:bottom w:val="none" w:sz="0" w:space="0" w:color="auto"/>
            <w:right w:val="none" w:sz="0" w:space="0" w:color="auto"/>
          </w:divBdr>
        </w:div>
        <w:div w:id="437795929">
          <w:marLeft w:val="640"/>
          <w:marRight w:val="0"/>
          <w:marTop w:val="0"/>
          <w:marBottom w:val="0"/>
          <w:divBdr>
            <w:top w:val="none" w:sz="0" w:space="0" w:color="auto"/>
            <w:left w:val="none" w:sz="0" w:space="0" w:color="auto"/>
            <w:bottom w:val="none" w:sz="0" w:space="0" w:color="auto"/>
            <w:right w:val="none" w:sz="0" w:space="0" w:color="auto"/>
          </w:divBdr>
        </w:div>
        <w:div w:id="1073820408">
          <w:marLeft w:val="640"/>
          <w:marRight w:val="0"/>
          <w:marTop w:val="0"/>
          <w:marBottom w:val="0"/>
          <w:divBdr>
            <w:top w:val="none" w:sz="0" w:space="0" w:color="auto"/>
            <w:left w:val="none" w:sz="0" w:space="0" w:color="auto"/>
            <w:bottom w:val="none" w:sz="0" w:space="0" w:color="auto"/>
            <w:right w:val="none" w:sz="0" w:space="0" w:color="auto"/>
          </w:divBdr>
        </w:div>
        <w:div w:id="849443714">
          <w:marLeft w:val="640"/>
          <w:marRight w:val="0"/>
          <w:marTop w:val="0"/>
          <w:marBottom w:val="0"/>
          <w:divBdr>
            <w:top w:val="none" w:sz="0" w:space="0" w:color="auto"/>
            <w:left w:val="none" w:sz="0" w:space="0" w:color="auto"/>
            <w:bottom w:val="none" w:sz="0" w:space="0" w:color="auto"/>
            <w:right w:val="none" w:sz="0" w:space="0" w:color="auto"/>
          </w:divBdr>
        </w:div>
        <w:div w:id="1254163188">
          <w:marLeft w:val="640"/>
          <w:marRight w:val="0"/>
          <w:marTop w:val="0"/>
          <w:marBottom w:val="0"/>
          <w:divBdr>
            <w:top w:val="none" w:sz="0" w:space="0" w:color="auto"/>
            <w:left w:val="none" w:sz="0" w:space="0" w:color="auto"/>
            <w:bottom w:val="none" w:sz="0" w:space="0" w:color="auto"/>
            <w:right w:val="none" w:sz="0" w:space="0" w:color="auto"/>
          </w:divBdr>
        </w:div>
        <w:div w:id="1484541876">
          <w:marLeft w:val="640"/>
          <w:marRight w:val="0"/>
          <w:marTop w:val="0"/>
          <w:marBottom w:val="0"/>
          <w:divBdr>
            <w:top w:val="none" w:sz="0" w:space="0" w:color="auto"/>
            <w:left w:val="none" w:sz="0" w:space="0" w:color="auto"/>
            <w:bottom w:val="none" w:sz="0" w:space="0" w:color="auto"/>
            <w:right w:val="none" w:sz="0" w:space="0" w:color="auto"/>
          </w:divBdr>
        </w:div>
        <w:div w:id="104427172">
          <w:marLeft w:val="640"/>
          <w:marRight w:val="0"/>
          <w:marTop w:val="0"/>
          <w:marBottom w:val="0"/>
          <w:divBdr>
            <w:top w:val="none" w:sz="0" w:space="0" w:color="auto"/>
            <w:left w:val="none" w:sz="0" w:space="0" w:color="auto"/>
            <w:bottom w:val="none" w:sz="0" w:space="0" w:color="auto"/>
            <w:right w:val="none" w:sz="0" w:space="0" w:color="auto"/>
          </w:divBdr>
        </w:div>
        <w:div w:id="1680043545">
          <w:marLeft w:val="640"/>
          <w:marRight w:val="0"/>
          <w:marTop w:val="0"/>
          <w:marBottom w:val="0"/>
          <w:divBdr>
            <w:top w:val="none" w:sz="0" w:space="0" w:color="auto"/>
            <w:left w:val="none" w:sz="0" w:space="0" w:color="auto"/>
            <w:bottom w:val="none" w:sz="0" w:space="0" w:color="auto"/>
            <w:right w:val="none" w:sz="0" w:space="0" w:color="auto"/>
          </w:divBdr>
        </w:div>
        <w:div w:id="1906601825">
          <w:marLeft w:val="640"/>
          <w:marRight w:val="0"/>
          <w:marTop w:val="0"/>
          <w:marBottom w:val="0"/>
          <w:divBdr>
            <w:top w:val="none" w:sz="0" w:space="0" w:color="auto"/>
            <w:left w:val="none" w:sz="0" w:space="0" w:color="auto"/>
            <w:bottom w:val="none" w:sz="0" w:space="0" w:color="auto"/>
            <w:right w:val="none" w:sz="0" w:space="0" w:color="auto"/>
          </w:divBdr>
        </w:div>
        <w:div w:id="1735933167">
          <w:marLeft w:val="640"/>
          <w:marRight w:val="0"/>
          <w:marTop w:val="0"/>
          <w:marBottom w:val="0"/>
          <w:divBdr>
            <w:top w:val="none" w:sz="0" w:space="0" w:color="auto"/>
            <w:left w:val="none" w:sz="0" w:space="0" w:color="auto"/>
            <w:bottom w:val="none" w:sz="0" w:space="0" w:color="auto"/>
            <w:right w:val="none" w:sz="0" w:space="0" w:color="auto"/>
          </w:divBdr>
        </w:div>
        <w:div w:id="1812941749">
          <w:marLeft w:val="640"/>
          <w:marRight w:val="0"/>
          <w:marTop w:val="0"/>
          <w:marBottom w:val="0"/>
          <w:divBdr>
            <w:top w:val="none" w:sz="0" w:space="0" w:color="auto"/>
            <w:left w:val="none" w:sz="0" w:space="0" w:color="auto"/>
            <w:bottom w:val="none" w:sz="0" w:space="0" w:color="auto"/>
            <w:right w:val="none" w:sz="0" w:space="0" w:color="auto"/>
          </w:divBdr>
        </w:div>
        <w:div w:id="830681039">
          <w:marLeft w:val="640"/>
          <w:marRight w:val="0"/>
          <w:marTop w:val="0"/>
          <w:marBottom w:val="0"/>
          <w:divBdr>
            <w:top w:val="none" w:sz="0" w:space="0" w:color="auto"/>
            <w:left w:val="none" w:sz="0" w:space="0" w:color="auto"/>
            <w:bottom w:val="none" w:sz="0" w:space="0" w:color="auto"/>
            <w:right w:val="none" w:sz="0" w:space="0" w:color="auto"/>
          </w:divBdr>
        </w:div>
        <w:div w:id="2090275637">
          <w:marLeft w:val="640"/>
          <w:marRight w:val="0"/>
          <w:marTop w:val="0"/>
          <w:marBottom w:val="0"/>
          <w:divBdr>
            <w:top w:val="none" w:sz="0" w:space="0" w:color="auto"/>
            <w:left w:val="none" w:sz="0" w:space="0" w:color="auto"/>
            <w:bottom w:val="none" w:sz="0" w:space="0" w:color="auto"/>
            <w:right w:val="none" w:sz="0" w:space="0" w:color="auto"/>
          </w:divBdr>
        </w:div>
        <w:div w:id="1242719471">
          <w:marLeft w:val="640"/>
          <w:marRight w:val="0"/>
          <w:marTop w:val="0"/>
          <w:marBottom w:val="0"/>
          <w:divBdr>
            <w:top w:val="none" w:sz="0" w:space="0" w:color="auto"/>
            <w:left w:val="none" w:sz="0" w:space="0" w:color="auto"/>
            <w:bottom w:val="none" w:sz="0" w:space="0" w:color="auto"/>
            <w:right w:val="none" w:sz="0" w:space="0" w:color="auto"/>
          </w:divBdr>
        </w:div>
        <w:div w:id="1273243151">
          <w:marLeft w:val="640"/>
          <w:marRight w:val="0"/>
          <w:marTop w:val="0"/>
          <w:marBottom w:val="0"/>
          <w:divBdr>
            <w:top w:val="none" w:sz="0" w:space="0" w:color="auto"/>
            <w:left w:val="none" w:sz="0" w:space="0" w:color="auto"/>
            <w:bottom w:val="none" w:sz="0" w:space="0" w:color="auto"/>
            <w:right w:val="none" w:sz="0" w:space="0" w:color="auto"/>
          </w:divBdr>
        </w:div>
        <w:div w:id="1267271831">
          <w:marLeft w:val="640"/>
          <w:marRight w:val="0"/>
          <w:marTop w:val="0"/>
          <w:marBottom w:val="0"/>
          <w:divBdr>
            <w:top w:val="none" w:sz="0" w:space="0" w:color="auto"/>
            <w:left w:val="none" w:sz="0" w:space="0" w:color="auto"/>
            <w:bottom w:val="none" w:sz="0" w:space="0" w:color="auto"/>
            <w:right w:val="none" w:sz="0" w:space="0" w:color="auto"/>
          </w:divBdr>
        </w:div>
        <w:div w:id="1254626400">
          <w:marLeft w:val="640"/>
          <w:marRight w:val="0"/>
          <w:marTop w:val="0"/>
          <w:marBottom w:val="0"/>
          <w:divBdr>
            <w:top w:val="none" w:sz="0" w:space="0" w:color="auto"/>
            <w:left w:val="none" w:sz="0" w:space="0" w:color="auto"/>
            <w:bottom w:val="none" w:sz="0" w:space="0" w:color="auto"/>
            <w:right w:val="none" w:sz="0" w:space="0" w:color="auto"/>
          </w:divBdr>
        </w:div>
        <w:div w:id="1441413900">
          <w:marLeft w:val="640"/>
          <w:marRight w:val="0"/>
          <w:marTop w:val="0"/>
          <w:marBottom w:val="0"/>
          <w:divBdr>
            <w:top w:val="none" w:sz="0" w:space="0" w:color="auto"/>
            <w:left w:val="none" w:sz="0" w:space="0" w:color="auto"/>
            <w:bottom w:val="none" w:sz="0" w:space="0" w:color="auto"/>
            <w:right w:val="none" w:sz="0" w:space="0" w:color="auto"/>
          </w:divBdr>
        </w:div>
        <w:div w:id="651064767">
          <w:marLeft w:val="640"/>
          <w:marRight w:val="0"/>
          <w:marTop w:val="0"/>
          <w:marBottom w:val="0"/>
          <w:divBdr>
            <w:top w:val="none" w:sz="0" w:space="0" w:color="auto"/>
            <w:left w:val="none" w:sz="0" w:space="0" w:color="auto"/>
            <w:bottom w:val="none" w:sz="0" w:space="0" w:color="auto"/>
            <w:right w:val="none" w:sz="0" w:space="0" w:color="auto"/>
          </w:divBdr>
        </w:div>
        <w:div w:id="1811513150">
          <w:marLeft w:val="640"/>
          <w:marRight w:val="0"/>
          <w:marTop w:val="0"/>
          <w:marBottom w:val="0"/>
          <w:divBdr>
            <w:top w:val="none" w:sz="0" w:space="0" w:color="auto"/>
            <w:left w:val="none" w:sz="0" w:space="0" w:color="auto"/>
            <w:bottom w:val="none" w:sz="0" w:space="0" w:color="auto"/>
            <w:right w:val="none" w:sz="0" w:space="0" w:color="auto"/>
          </w:divBdr>
        </w:div>
        <w:div w:id="171649636">
          <w:marLeft w:val="640"/>
          <w:marRight w:val="0"/>
          <w:marTop w:val="0"/>
          <w:marBottom w:val="0"/>
          <w:divBdr>
            <w:top w:val="none" w:sz="0" w:space="0" w:color="auto"/>
            <w:left w:val="none" w:sz="0" w:space="0" w:color="auto"/>
            <w:bottom w:val="none" w:sz="0" w:space="0" w:color="auto"/>
            <w:right w:val="none" w:sz="0" w:space="0" w:color="auto"/>
          </w:divBdr>
        </w:div>
        <w:div w:id="9111557">
          <w:marLeft w:val="640"/>
          <w:marRight w:val="0"/>
          <w:marTop w:val="0"/>
          <w:marBottom w:val="0"/>
          <w:divBdr>
            <w:top w:val="none" w:sz="0" w:space="0" w:color="auto"/>
            <w:left w:val="none" w:sz="0" w:space="0" w:color="auto"/>
            <w:bottom w:val="none" w:sz="0" w:space="0" w:color="auto"/>
            <w:right w:val="none" w:sz="0" w:space="0" w:color="auto"/>
          </w:divBdr>
        </w:div>
        <w:div w:id="1370691020">
          <w:marLeft w:val="640"/>
          <w:marRight w:val="0"/>
          <w:marTop w:val="0"/>
          <w:marBottom w:val="0"/>
          <w:divBdr>
            <w:top w:val="none" w:sz="0" w:space="0" w:color="auto"/>
            <w:left w:val="none" w:sz="0" w:space="0" w:color="auto"/>
            <w:bottom w:val="none" w:sz="0" w:space="0" w:color="auto"/>
            <w:right w:val="none" w:sz="0" w:space="0" w:color="auto"/>
          </w:divBdr>
        </w:div>
        <w:div w:id="1584102574">
          <w:marLeft w:val="640"/>
          <w:marRight w:val="0"/>
          <w:marTop w:val="0"/>
          <w:marBottom w:val="0"/>
          <w:divBdr>
            <w:top w:val="none" w:sz="0" w:space="0" w:color="auto"/>
            <w:left w:val="none" w:sz="0" w:space="0" w:color="auto"/>
            <w:bottom w:val="none" w:sz="0" w:space="0" w:color="auto"/>
            <w:right w:val="none" w:sz="0" w:space="0" w:color="auto"/>
          </w:divBdr>
        </w:div>
        <w:div w:id="770324444">
          <w:marLeft w:val="640"/>
          <w:marRight w:val="0"/>
          <w:marTop w:val="0"/>
          <w:marBottom w:val="0"/>
          <w:divBdr>
            <w:top w:val="none" w:sz="0" w:space="0" w:color="auto"/>
            <w:left w:val="none" w:sz="0" w:space="0" w:color="auto"/>
            <w:bottom w:val="none" w:sz="0" w:space="0" w:color="auto"/>
            <w:right w:val="none" w:sz="0" w:space="0" w:color="auto"/>
          </w:divBdr>
        </w:div>
        <w:div w:id="1345475088">
          <w:marLeft w:val="640"/>
          <w:marRight w:val="0"/>
          <w:marTop w:val="0"/>
          <w:marBottom w:val="0"/>
          <w:divBdr>
            <w:top w:val="none" w:sz="0" w:space="0" w:color="auto"/>
            <w:left w:val="none" w:sz="0" w:space="0" w:color="auto"/>
            <w:bottom w:val="none" w:sz="0" w:space="0" w:color="auto"/>
            <w:right w:val="none" w:sz="0" w:space="0" w:color="auto"/>
          </w:divBdr>
        </w:div>
        <w:div w:id="1003552781">
          <w:marLeft w:val="640"/>
          <w:marRight w:val="0"/>
          <w:marTop w:val="0"/>
          <w:marBottom w:val="0"/>
          <w:divBdr>
            <w:top w:val="none" w:sz="0" w:space="0" w:color="auto"/>
            <w:left w:val="none" w:sz="0" w:space="0" w:color="auto"/>
            <w:bottom w:val="none" w:sz="0" w:space="0" w:color="auto"/>
            <w:right w:val="none" w:sz="0" w:space="0" w:color="auto"/>
          </w:divBdr>
        </w:div>
        <w:div w:id="1994019054">
          <w:marLeft w:val="640"/>
          <w:marRight w:val="0"/>
          <w:marTop w:val="0"/>
          <w:marBottom w:val="0"/>
          <w:divBdr>
            <w:top w:val="none" w:sz="0" w:space="0" w:color="auto"/>
            <w:left w:val="none" w:sz="0" w:space="0" w:color="auto"/>
            <w:bottom w:val="none" w:sz="0" w:space="0" w:color="auto"/>
            <w:right w:val="none" w:sz="0" w:space="0" w:color="auto"/>
          </w:divBdr>
        </w:div>
        <w:div w:id="1044788743">
          <w:marLeft w:val="640"/>
          <w:marRight w:val="0"/>
          <w:marTop w:val="0"/>
          <w:marBottom w:val="0"/>
          <w:divBdr>
            <w:top w:val="none" w:sz="0" w:space="0" w:color="auto"/>
            <w:left w:val="none" w:sz="0" w:space="0" w:color="auto"/>
            <w:bottom w:val="none" w:sz="0" w:space="0" w:color="auto"/>
            <w:right w:val="none" w:sz="0" w:space="0" w:color="auto"/>
          </w:divBdr>
        </w:div>
        <w:div w:id="1194660522">
          <w:marLeft w:val="640"/>
          <w:marRight w:val="0"/>
          <w:marTop w:val="0"/>
          <w:marBottom w:val="0"/>
          <w:divBdr>
            <w:top w:val="none" w:sz="0" w:space="0" w:color="auto"/>
            <w:left w:val="none" w:sz="0" w:space="0" w:color="auto"/>
            <w:bottom w:val="none" w:sz="0" w:space="0" w:color="auto"/>
            <w:right w:val="none" w:sz="0" w:space="0" w:color="auto"/>
          </w:divBdr>
        </w:div>
      </w:divsChild>
    </w:div>
    <w:div w:id="631518976">
      <w:bodyDiv w:val="1"/>
      <w:marLeft w:val="0"/>
      <w:marRight w:val="0"/>
      <w:marTop w:val="0"/>
      <w:marBottom w:val="0"/>
      <w:divBdr>
        <w:top w:val="none" w:sz="0" w:space="0" w:color="auto"/>
        <w:left w:val="none" w:sz="0" w:space="0" w:color="auto"/>
        <w:bottom w:val="none" w:sz="0" w:space="0" w:color="auto"/>
        <w:right w:val="none" w:sz="0" w:space="0" w:color="auto"/>
      </w:divBdr>
      <w:divsChild>
        <w:div w:id="2083680251">
          <w:marLeft w:val="640"/>
          <w:marRight w:val="0"/>
          <w:marTop w:val="0"/>
          <w:marBottom w:val="0"/>
          <w:divBdr>
            <w:top w:val="none" w:sz="0" w:space="0" w:color="auto"/>
            <w:left w:val="none" w:sz="0" w:space="0" w:color="auto"/>
            <w:bottom w:val="none" w:sz="0" w:space="0" w:color="auto"/>
            <w:right w:val="none" w:sz="0" w:space="0" w:color="auto"/>
          </w:divBdr>
        </w:div>
        <w:div w:id="1459571975">
          <w:marLeft w:val="640"/>
          <w:marRight w:val="0"/>
          <w:marTop w:val="0"/>
          <w:marBottom w:val="0"/>
          <w:divBdr>
            <w:top w:val="none" w:sz="0" w:space="0" w:color="auto"/>
            <w:left w:val="none" w:sz="0" w:space="0" w:color="auto"/>
            <w:bottom w:val="none" w:sz="0" w:space="0" w:color="auto"/>
            <w:right w:val="none" w:sz="0" w:space="0" w:color="auto"/>
          </w:divBdr>
        </w:div>
        <w:div w:id="1426419426">
          <w:marLeft w:val="640"/>
          <w:marRight w:val="0"/>
          <w:marTop w:val="0"/>
          <w:marBottom w:val="0"/>
          <w:divBdr>
            <w:top w:val="none" w:sz="0" w:space="0" w:color="auto"/>
            <w:left w:val="none" w:sz="0" w:space="0" w:color="auto"/>
            <w:bottom w:val="none" w:sz="0" w:space="0" w:color="auto"/>
            <w:right w:val="none" w:sz="0" w:space="0" w:color="auto"/>
          </w:divBdr>
        </w:div>
        <w:div w:id="1065181088">
          <w:marLeft w:val="640"/>
          <w:marRight w:val="0"/>
          <w:marTop w:val="0"/>
          <w:marBottom w:val="0"/>
          <w:divBdr>
            <w:top w:val="none" w:sz="0" w:space="0" w:color="auto"/>
            <w:left w:val="none" w:sz="0" w:space="0" w:color="auto"/>
            <w:bottom w:val="none" w:sz="0" w:space="0" w:color="auto"/>
            <w:right w:val="none" w:sz="0" w:space="0" w:color="auto"/>
          </w:divBdr>
        </w:div>
        <w:div w:id="2100636444">
          <w:marLeft w:val="640"/>
          <w:marRight w:val="0"/>
          <w:marTop w:val="0"/>
          <w:marBottom w:val="0"/>
          <w:divBdr>
            <w:top w:val="none" w:sz="0" w:space="0" w:color="auto"/>
            <w:left w:val="none" w:sz="0" w:space="0" w:color="auto"/>
            <w:bottom w:val="none" w:sz="0" w:space="0" w:color="auto"/>
            <w:right w:val="none" w:sz="0" w:space="0" w:color="auto"/>
          </w:divBdr>
        </w:div>
        <w:div w:id="1882285060">
          <w:marLeft w:val="640"/>
          <w:marRight w:val="0"/>
          <w:marTop w:val="0"/>
          <w:marBottom w:val="0"/>
          <w:divBdr>
            <w:top w:val="none" w:sz="0" w:space="0" w:color="auto"/>
            <w:left w:val="none" w:sz="0" w:space="0" w:color="auto"/>
            <w:bottom w:val="none" w:sz="0" w:space="0" w:color="auto"/>
            <w:right w:val="none" w:sz="0" w:space="0" w:color="auto"/>
          </w:divBdr>
        </w:div>
        <w:div w:id="908927445">
          <w:marLeft w:val="640"/>
          <w:marRight w:val="0"/>
          <w:marTop w:val="0"/>
          <w:marBottom w:val="0"/>
          <w:divBdr>
            <w:top w:val="none" w:sz="0" w:space="0" w:color="auto"/>
            <w:left w:val="none" w:sz="0" w:space="0" w:color="auto"/>
            <w:bottom w:val="none" w:sz="0" w:space="0" w:color="auto"/>
            <w:right w:val="none" w:sz="0" w:space="0" w:color="auto"/>
          </w:divBdr>
        </w:div>
        <w:div w:id="193924803">
          <w:marLeft w:val="640"/>
          <w:marRight w:val="0"/>
          <w:marTop w:val="0"/>
          <w:marBottom w:val="0"/>
          <w:divBdr>
            <w:top w:val="none" w:sz="0" w:space="0" w:color="auto"/>
            <w:left w:val="none" w:sz="0" w:space="0" w:color="auto"/>
            <w:bottom w:val="none" w:sz="0" w:space="0" w:color="auto"/>
            <w:right w:val="none" w:sz="0" w:space="0" w:color="auto"/>
          </w:divBdr>
        </w:div>
        <w:div w:id="1195387140">
          <w:marLeft w:val="640"/>
          <w:marRight w:val="0"/>
          <w:marTop w:val="0"/>
          <w:marBottom w:val="0"/>
          <w:divBdr>
            <w:top w:val="none" w:sz="0" w:space="0" w:color="auto"/>
            <w:left w:val="none" w:sz="0" w:space="0" w:color="auto"/>
            <w:bottom w:val="none" w:sz="0" w:space="0" w:color="auto"/>
            <w:right w:val="none" w:sz="0" w:space="0" w:color="auto"/>
          </w:divBdr>
        </w:div>
        <w:div w:id="448744705">
          <w:marLeft w:val="640"/>
          <w:marRight w:val="0"/>
          <w:marTop w:val="0"/>
          <w:marBottom w:val="0"/>
          <w:divBdr>
            <w:top w:val="none" w:sz="0" w:space="0" w:color="auto"/>
            <w:left w:val="none" w:sz="0" w:space="0" w:color="auto"/>
            <w:bottom w:val="none" w:sz="0" w:space="0" w:color="auto"/>
            <w:right w:val="none" w:sz="0" w:space="0" w:color="auto"/>
          </w:divBdr>
        </w:div>
        <w:div w:id="1863200983">
          <w:marLeft w:val="640"/>
          <w:marRight w:val="0"/>
          <w:marTop w:val="0"/>
          <w:marBottom w:val="0"/>
          <w:divBdr>
            <w:top w:val="none" w:sz="0" w:space="0" w:color="auto"/>
            <w:left w:val="none" w:sz="0" w:space="0" w:color="auto"/>
            <w:bottom w:val="none" w:sz="0" w:space="0" w:color="auto"/>
            <w:right w:val="none" w:sz="0" w:space="0" w:color="auto"/>
          </w:divBdr>
        </w:div>
        <w:div w:id="1250192535">
          <w:marLeft w:val="640"/>
          <w:marRight w:val="0"/>
          <w:marTop w:val="0"/>
          <w:marBottom w:val="0"/>
          <w:divBdr>
            <w:top w:val="none" w:sz="0" w:space="0" w:color="auto"/>
            <w:left w:val="none" w:sz="0" w:space="0" w:color="auto"/>
            <w:bottom w:val="none" w:sz="0" w:space="0" w:color="auto"/>
            <w:right w:val="none" w:sz="0" w:space="0" w:color="auto"/>
          </w:divBdr>
        </w:div>
        <w:div w:id="708726340">
          <w:marLeft w:val="640"/>
          <w:marRight w:val="0"/>
          <w:marTop w:val="0"/>
          <w:marBottom w:val="0"/>
          <w:divBdr>
            <w:top w:val="none" w:sz="0" w:space="0" w:color="auto"/>
            <w:left w:val="none" w:sz="0" w:space="0" w:color="auto"/>
            <w:bottom w:val="none" w:sz="0" w:space="0" w:color="auto"/>
            <w:right w:val="none" w:sz="0" w:space="0" w:color="auto"/>
          </w:divBdr>
        </w:div>
        <w:div w:id="515461284">
          <w:marLeft w:val="640"/>
          <w:marRight w:val="0"/>
          <w:marTop w:val="0"/>
          <w:marBottom w:val="0"/>
          <w:divBdr>
            <w:top w:val="none" w:sz="0" w:space="0" w:color="auto"/>
            <w:left w:val="none" w:sz="0" w:space="0" w:color="auto"/>
            <w:bottom w:val="none" w:sz="0" w:space="0" w:color="auto"/>
            <w:right w:val="none" w:sz="0" w:space="0" w:color="auto"/>
          </w:divBdr>
        </w:div>
        <w:div w:id="202134207">
          <w:marLeft w:val="640"/>
          <w:marRight w:val="0"/>
          <w:marTop w:val="0"/>
          <w:marBottom w:val="0"/>
          <w:divBdr>
            <w:top w:val="none" w:sz="0" w:space="0" w:color="auto"/>
            <w:left w:val="none" w:sz="0" w:space="0" w:color="auto"/>
            <w:bottom w:val="none" w:sz="0" w:space="0" w:color="auto"/>
            <w:right w:val="none" w:sz="0" w:space="0" w:color="auto"/>
          </w:divBdr>
        </w:div>
        <w:div w:id="1349798636">
          <w:marLeft w:val="640"/>
          <w:marRight w:val="0"/>
          <w:marTop w:val="0"/>
          <w:marBottom w:val="0"/>
          <w:divBdr>
            <w:top w:val="none" w:sz="0" w:space="0" w:color="auto"/>
            <w:left w:val="none" w:sz="0" w:space="0" w:color="auto"/>
            <w:bottom w:val="none" w:sz="0" w:space="0" w:color="auto"/>
            <w:right w:val="none" w:sz="0" w:space="0" w:color="auto"/>
          </w:divBdr>
        </w:div>
        <w:div w:id="2055036910">
          <w:marLeft w:val="640"/>
          <w:marRight w:val="0"/>
          <w:marTop w:val="0"/>
          <w:marBottom w:val="0"/>
          <w:divBdr>
            <w:top w:val="none" w:sz="0" w:space="0" w:color="auto"/>
            <w:left w:val="none" w:sz="0" w:space="0" w:color="auto"/>
            <w:bottom w:val="none" w:sz="0" w:space="0" w:color="auto"/>
            <w:right w:val="none" w:sz="0" w:space="0" w:color="auto"/>
          </w:divBdr>
        </w:div>
        <w:div w:id="707998237">
          <w:marLeft w:val="640"/>
          <w:marRight w:val="0"/>
          <w:marTop w:val="0"/>
          <w:marBottom w:val="0"/>
          <w:divBdr>
            <w:top w:val="none" w:sz="0" w:space="0" w:color="auto"/>
            <w:left w:val="none" w:sz="0" w:space="0" w:color="auto"/>
            <w:bottom w:val="none" w:sz="0" w:space="0" w:color="auto"/>
            <w:right w:val="none" w:sz="0" w:space="0" w:color="auto"/>
          </w:divBdr>
        </w:div>
        <w:div w:id="514538044">
          <w:marLeft w:val="640"/>
          <w:marRight w:val="0"/>
          <w:marTop w:val="0"/>
          <w:marBottom w:val="0"/>
          <w:divBdr>
            <w:top w:val="none" w:sz="0" w:space="0" w:color="auto"/>
            <w:left w:val="none" w:sz="0" w:space="0" w:color="auto"/>
            <w:bottom w:val="none" w:sz="0" w:space="0" w:color="auto"/>
            <w:right w:val="none" w:sz="0" w:space="0" w:color="auto"/>
          </w:divBdr>
        </w:div>
        <w:div w:id="1595897030">
          <w:marLeft w:val="640"/>
          <w:marRight w:val="0"/>
          <w:marTop w:val="0"/>
          <w:marBottom w:val="0"/>
          <w:divBdr>
            <w:top w:val="none" w:sz="0" w:space="0" w:color="auto"/>
            <w:left w:val="none" w:sz="0" w:space="0" w:color="auto"/>
            <w:bottom w:val="none" w:sz="0" w:space="0" w:color="auto"/>
            <w:right w:val="none" w:sz="0" w:space="0" w:color="auto"/>
          </w:divBdr>
        </w:div>
        <w:div w:id="1120757925">
          <w:marLeft w:val="640"/>
          <w:marRight w:val="0"/>
          <w:marTop w:val="0"/>
          <w:marBottom w:val="0"/>
          <w:divBdr>
            <w:top w:val="none" w:sz="0" w:space="0" w:color="auto"/>
            <w:left w:val="none" w:sz="0" w:space="0" w:color="auto"/>
            <w:bottom w:val="none" w:sz="0" w:space="0" w:color="auto"/>
            <w:right w:val="none" w:sz="0" w:space="0" w:color="auto"/>
          </w:divBdr>
        </w:div>
        <w:div w:id="1411778611">
          <w:marLeft w:val="640"/>
          <w:marRight w:val="0"/>
          <w:marTop w:val="0"/>
          <w:marBottom w:val="0"/>
          <w:divBdr>
            <w:top w:val="none" w:sz="0" w:space="0" w:color="auto"/>
            <w:left w:val="none" w:sz="0" w:space="0" w:color="auto"/>
            <w:bottom w:val="none" w:sz="0" w:space="0" w:color="auto"/>
            <w:right w:val="none" w:sz="0" w:space="0" w:color="auto"/>
          </w:divBdr>
        </w:div>
        <w:div w:id="1500653216">
          <w:marLeft w:val="640"/>
          <w:marRight w:val="0"/>
          <w:marTop w:val="0"/>
          <w:marBottom w:val="0"/>
          <w:divBdr>
            <w:top w:val="none" w:sz="0" w:space="0" w:color="auto"/>
            <w:left w:val="none" w:sz="0" w:space="0" w:color="auto"/>
            <w:bottom w:val="none" w:sz="0" w:space="0" w:color="auto"/>
            <w:right w:val="none" w:sz="0" w:space="0" w:color="auto"/>
          </w:divBdr>
        </w:div>
        <w:div w:id="917445690">
          <w:marLeft w:val="640"/>
          <w:marRight w:val="0"/>
          <w:marTop w:val="0"/>
          <w:marBottom w:val="0"/>
          <w:divBdr>
            <w:top w:val="none" w:sz="0" w:space="0" w:color="auto"/>
            <w:left w:val="none" w:sz="0" w:space="0" w:color="auto"/>
            <w:bottom w:val="none" w:sz="0" w:space="0" w:color="auto"/>
            <w:right w:val="none" w:sz="0" w:space="0" w:color="auto"/>
          </w:divBdr>
        </w:div>
        <w:div w:id="769131158">
          <w:marLeft w:val="640"/>
          <w:marRight w:val="0"/>
          <w:marTop w:val="0"/>
          <w:marBottom w:val="0"/>
          <w:divBdr>
            <w:top w:val="none" w:sz="0" w:space="0" w:color="auto"/>
            <w:left w:val="none" w:sz="0" w:space="0" w:color="auto"/>
            <w:bottom w:val="none" w:sz="0" w:space="0" w:color="auto"/>
            <w:right w:val="none" w:sz="0" w:space="0" w:color="auto"/>
          </w:divBdr>
        </w:div>
        <w:div w:id="1055542832">
          <w:marLeft w:val="640"/>
          <w:marRight w:val="0"/>
          <w:marTop w:val="0"/>
          <w:marBottom w:val="0"/>
          <w:divBdr>
            <w:top w:val="none" w:sz="0" w:space="0" w:color="auto"/>
            <w:left w:val="none" w:sz="0" w:space="0" w:color="auto"/>
            <w:bottom w:val="none" w:sz="0" w:space="0" w:color="auto"/>
            <w:right w:val="none" w:sz="0" w:space="0" w:color="auto"/>
          </w:divBdr>
        </w:div>
        <w:div w:id="1531868796">
          <w:marLeft w:val="640"/>
          <w:marRight w:val="0"/>
          <w:marTop w:val="0"/>
          <w:marBottom w:val="0"/>
          <w:divBdr>
            <w:top w:val="none" w:sz="0" w:space="0" w:color="auto"/>
            <w:left w:val="none" w:sz="0" w:space="0" w:color="auto"/>
            <w:bottom w:val="none" w:sz="0" w:space="0" w:color="auto"/>
            <w:right w:val="none" w:sz="0" w:space="0" w:color="auto"/>
          </w:divBdr>
        </w:div>
        <w:div w:id="1492715917">
          <w:marLeft w:val="640"/>
          <w:marRight w:val="0"/>
          <w:marTop w:val="0"/>
          <w:marBottom w:val="0"/>
          <w:divBdr>
            <w:top w:val="none" w:sz="0" w:space="0" w:color="auto"/>
            <w:left w:val="none" w:sz="0" w:space="0" w:color="auto"/>
            <w:bottom w:val="none" w:sz="0" w:space="0" w:color="auto"/>
            <w:right w:val="none" w:sz="0" w:space="0" w:color="auto"/>
          </w:divBdr>
        </w:div>
        <w:div w:id="879898472">
          <w:marLeft w:val="640"/>
          <w:marRight w:val="0"/>
          <w:marTop w:val="0"/>
          <w:marBottom w:val="0"/>
          <w:divBdr>
            <w:top w:val="none" w:sz="0" w:space="0" w:color="auto"/>
            <w:left w:val="none" w:sz="0" w:space="0" w:color="auto"/>
            <w:bottom w:val="none" w:sz="0" w:space="0" w:color="auto"/>
            <w:right w:val="none" w:sz="0" w:space="0" w:color="auto"/>
          </w:divBdr>
        </w:div>
        <w:div w:id="35277285">
          <w:marLeft w:val="640"/>
          <w:marRight w:val="0"/>
          <w:marTop w:val="0"/>
          <w:marBottom w:val="0"/>
          <w:divBdr>
            <w:top w:val="none" w:sz="0" w:space="0" w:color="auto"/>
            <w:left w:val="none" w:sz="0" w:space="0" w:color="auto"/>
            <w:bottom w:val="none" w:sz="0" w:space="0" w:color="auto"/>
            <w:right w:val="none" w:sz="0" w:space="0" w:color="auto"/>
          </w:divBdr>
        </w:div>
        <w:div w:id="1730223745">
          <w:marLeft w:val="640"/>
          <w:marRight w:val="0"/>
          <w:marTop w:val="0"/>
          <w:marBottom w:val="0"/>
          <w:divBdr>
            <w:top w:val="none" w:sz="0" w:space="0" w:color="auto"/>
            <w:left w:val="none" w:sz="0" w:space="0" w:color="auto"/>
            <w:bottom w:val="none" w:sz="0" w:space="0" w:color="auto"/>
            <w:right w:val="none" w:sz="0" w:space="0" w:color="auto"/>
          </w:divBdr>
        </w:div>
        <w:div w:id="433522458">
          <w:marLeft w:val="640"/>
          <w:marRight w:val="0"/>
          <w:marTop w:val="0"/>
          <w:marBottom w:val="0"/>
          <w:divBdr>
            <w:top w:val="none" w:sz="0" w:space="0" w:color="auto"/>
            <w:left w:val="none" w:sz="0" w:space="0" w:color="auto"/>
            <w:bottom w:val="none" w:sz="0" w:space="0" w:color="auto"/>
            <w:right w:val="none" w:sz="0" w:space="0" w:color="auto"/>
          </w:divBdr>
        </w:div>
        <w:div w:id="1029523368">
          <w:marLeft w:val="640"/>
          <w:marRight w:val="0"/>
          <w:marTop w:val="0"/>
          <w:marBottom w:val="0"/>
          <w:divBdr>
            <w:top w:val="none" w:sz="0" w:space="0" w:color="auto"/>
            <w:left w:val="none" w:sz="0" w:space="0" w:color="auto"/>
            <w:bottom w:val="none" w:sz="0" w:space="0" w:color="auto"/>
            <w:right w:val="none" w:sz="0" w:space="0" w:color="auto"/>
          </w:divBdr>
        </w:div>
        <w:div w:id="710880467">
          <w:marLeft w:val="640"/>
          <w:marRight w:val="0"/>
          <w:marTop w:val="0"/>
          <w:marBottom w:val="0"/>
          <w:divBdr>
            <w:top w:val="none" w:sz="0" w:space="0" w:color="auto"/>
            <w:left w:val="none" w:sz="0" w:space="0" w:color="auto"/>
            <w:bottom w:val="none" w:sz="0" w:space="0" w:color="auto"/>
            <w:right w:val="none" w:sz="0" w:space="0" w:color="auto"/>
          </w:divBdr>
        </w:div>
        <w:div w:id="300425186">
          <w:marLeft w:val="640"/>
          <w:marRight w:val="0"/>
          <w:marTop w:val="0"/>
          <w:marBottom w:val="0"/>
          <w:divBdr>
            <w:top w:val="none" w:sz="0" w:space="0" w:color="auto"/>
            <w:left w:val="none" w:sz="0" w:space="0" w:color="auto"/>
            <w:bottom w:val="none" w:sz="0" w:space="0" w:color="auto"/>
            <w:right w:val="none" w:sz="0" w:space="0" w:color="auto"/>
          </w:divBdr>
        </w:div>
        <w:div w:id="2072800239">
          <w:marLeft w:val="640"/>
          <w:marRight w:val="0"/>
          <w:marTop w:val="0"/>
          <w:marBottom w:val="0"/>
          <w:divBdr>
            <w:top w:val="none" w:sz="0" w:space="0" w:color="auto"/>
            <w:left w:val="none" w:sz="0" w:space="0" w:color="auto"/>
            <w:bottom w:val="none" w:sz="0" w:space="0" w:color="auto"/>
            <w:right w:val="none" w:sz="0" w:space="0" w:color="auto"/>
          </w:divBdr>
        </w:div>
        <w:div w:id="1606378672">
          <w:marLeft w:val="640"/>
          <w:marRight w:val="0"/>
          <w:marTop w:val="0"/>
          <w:marBottom w:val="0"/>
          <w:divBdr>
            <w:top w:val="none" w:sz="0" w:space="0" w:color="auto"/>
            <w:left w:val="none" w:sz="0" w:space="0" w:color="auto"/>
            <w:bottom w:val="none" w:sz="0" w:space="0" w:color="auto"/>
            <w:right w:val="none" w:sz="0" w:space="0" w:color="auto"/>
          </w:divBdr>
        </w:div>
        <w:div w:id="1482388446">
          <w:marLeft w:val="640"/>
          <w:marRight w:val="0"/>
          <w:marTop w:val="0"/>
          <w:marBottom w:val="0"/>
          <w:divBdr>
            <w:top w:val="none" w:sz="0" w:space="0" w:color="auto"/>
            <w:left w:val="none" w:sz="0" w:space="0" w:color="auto"/>
            <w:bottom w:val="none" w:sz="0" w:space="0" w:color="auto"/>
            <w:right w:val="none" w:sz="0" w:space="0" w:color="auto"/>
          </w:divBdr>
        </w:div>
        <w:div w:id="256910761">
          <w:marLeft w:val="640"/>
          <w:marRight w:val="0"/>
          <w:marTop w:val="0"/>
          <w:marBottom w:val="0"/>
          <w:divBdr>
            <w:top w:val="none" w:sz="0" w:space="0" w:color="auto"/>
            <w:left w:val="none" w:sz="0" w:space="0" w:color="auto"/>
            <w:bottom w:val="none" w:sz="0" w:space="0" w:color="auto"/>
            <w:right w:val="none" w:sz="0" w:space="0" w:color="auto"/>
          </w:divBdr>
        </w:div>
        <w:div w:id="790365186">
          <w:marLeft w:val="640"/>
          <w:marRight w:val="0"/>
          <w:marTop w:val="0"/>
          <w:marBottom w:val="0"/>
          <w:divBdr>
            <w:top w:val="none" w:sz="0" w:space="0" w:color="auto"/>
            <w:left w:val="none" w:sz="0" w:space="0" w:color="auto"/>
            <w:bottom w:val="none" w:sz="0" w:space="0" w:color="auto"/>
            <w:right w:val="none" w:sz="0" w:space="0" w:color="auto"/>
          </w:divBdr>
        </w:div>
        <w:div w:id="1329361161">
          <w:marLeft w:val="640"/>
          <w:marRight w:val="0"/>
          <w:marTop w:val="0"/>
          <w:marBottom w:val="0"/>
          <w:divBdr>
            <w:top w:val="none" w:sz="0" w:space="0" w:color="auto"/>
            <w:left w:val="none" w:sz="0" w:space="0" w:color="auto"/>
            <w:bottom w:val="none" w:sz="0" w:space="0" w:color="auto"/>
            <w:right w:val="none" w:sz="0" w:space="0" w:color="auto"/>
          </w:divBdr>
        </w:div>
        <w:div w:id="511722106">
          <w:marLeft w:val="640"/>
          <w:marRight w:val="0"/>
          <w:marTop w:val="0"/>
          <w:marBottom w:val="0"/>
          <w:divBdr>
            <w:top w:val="none" w:sz="0" w:space="0" w:color="auto"/>
            <w:left w:val="none" w:sz="0" w:space="0" w:color="auto"/>
            <w:bottom w:val="none" w:sz="0" w:space="0" w:color="auto"/>
            <w:right w:val="none" w:sz="0" w:space="0" w:color="auto"/>
          </w:divBdr>
        </w:div>
        <w:div w:id="351035077">
          <w:marLeft w:val="640"/>
          <w:marRight w:val="0"/>
          <w:marTop w:val="0"/>
          <w:marBottom w:val="0"/>
          <w:divBdr>
            <w:top w:val="none" w:sz="0" w:space="0" w:color="auto"/>
            <w:left w:val="none" w:sz="0" w:space="0" w:color="auto"/>
            <w:bottom w:val="none" w:sz="0" w:space="0" w:color="auto"/>
            <w:right w:val="none" w:sz="0" w:space="0" w:color="auto"/>
          </w:divBdr>
        </w:div>
        <w:div w:id="1625384469">
          <w:marLeft w:val="640"/>
          <w:marRight w:val="0"/>
          <w:marTop w:val="0"/>
          <w:marBottom w:val="0"/>
          <w:divBdr>
            <w:top w:val="none" w:sz="0" w:space="0" w:color="auto"/>
            <w:left w:val="none" w:sz="0" w:space="0" w:color="auto"/>
            <w:bottom w:val="none" w:sz="0" w:space="0" w:color="auto"/>
            <w:right w:val="none" w:sz="0" w:space="0" w:color="auto"/>
          </w:divBdr>
        </w:div>
        <w:div w:id="1792280794">
          <w:marLeft w:val="640"/>
          <w:marRight w:val="0"/>
          <w:marTop w:val="0"/>
          <w:marBottom w:val="0"/>
          <w:divBdr>
            <w:top w:val="none" w:sz="0" w:space="0" w:color="auto"/>
            <w:left w:val="none" w:sz="0" w:space="0" w:color="auto"/>
            <w:bottom w:val="none" w:sz="0" w:space="0" w:color="auto"/>
            <w:right w:val="none" w:sz="0" w:space="0" w:color="auto"/>
          </w:divBdr>
        </w:div>
        <w:div w:id="553932931">
          <w:marLeft w:val="640"/>
          <w:marRight w:val="0"/>
          <w:marTop w:val="0"/>
          <w:marBottom w:val="0"/>
          <w:divBdr>
            <w:top w:val="none" w:sz="0" w:space="0" w:color="auto"/>
            <w:left w:val="none" w:sz="0" w:space="0" w:color="auto"/>
            <w:bottom w:val="none" w:sz="0" w:space="0" w:color="auto"/>
            <w:right w:val="none" w:sz="0" w:space="0" w:color="auto"/>
          </w:divBdr>
        </w:div>
        <w:div w:id="1516577056">
          <w:marLeft w:val="640"/>
          <w:marRight w:val="0"/>
          <w:marTop w:val="0"/>
          <w:marBottom w:val="0"/>
          <w:divBdr>
            <w:top w:val="none" w:sz="0" w:space="0" w:color="auto"/>
            <w:left w:val="none" w:sz="0" w:space="0" w:color="auto"/>
            <w:bottom w:val="none" w:sz="0" w:space="0" w:color="auto"/>
            <w:right w:val="none" w:sz="0" w:space="0" w:color="auto"/>
          </w:divBdr>
        </w:div>
        <w:div w:id="1811511482">
          <w:marLeft w:val="640"/>
          <w:marRight w:val="0"/>
          <w:marTop w:val="0"/>
          <w:marBottom w:val="0"/>
          <w:divBdr>
            <w:top w:val="none" w:sz="0" w:space="0" w:color="auto"/>
            <w:left w:val="none" w:sz="0" w:space="0" w:color="auto"/>
            <w:bottom w:val="none" w:sz="0" w:space="0" w:color="auto"/>
            <w:right w:val="none" w:sz="0" w:space="0" w:color="auto"/>
          </w:divBdr>
        </w:div>
        <w:div w:id="2013339655">
          <w:marLeft w:val="640"/>
          <w:marRight w:val="0"/>
          <w:marTop w:val="0"/>
          <w:marBottom w:val="0"/>
          <w:divBdr>
            <w:top w:val="none" w:sz="0" w:space="0" w:color="auto"/>
            <w:left w:val="none" w:sz="0" w:space="0" w:color="auto"/>
            <w:bottom w:val="none" w:sz="0" w:space="0" w:color="auto"/>
            <w:right w:val="none" w:sz="0" w:space="0" w:color="auto"/>
          </w:divBdr>
        </w:div>
        <w:div w:id="87584337">
          <w:marLeft w:val="640"/>
          <w:marRight w:val="0"/>
          <w:marTop w:val="0"/>
          <w:marBottom w:val="0"/>
          <w:divBdr>
            <w:top w:val="none" w:sz="0" w:space="0" w:color="auto"/>
            <w:left w:val="none" w:sz="0" w:space="0" w:color="auto"/>
            <w:bottom w:val="none" w:sz="0" w:space="0" w:color="auto"/>
            <w:right w:val="none" w:sz="0" w:space="0" w:color="auto"/>
          </w:divBdr>
        </w:div>
        <w:div w:id="794443683">
          <w:marLeft w:val="640"/>
          <w:marRight w:val="0"/>
          <w:marTop w:val="0"/>
          <w:marBottom w:val="0"/>
          <w:divBdr>
            <w:top w:val="none" w:sz="0" w:space="0" w:color="auto"/>
            <w:left w:val="none" w:sz="0" w:space="0" w:color="auto"/>
            <w:bottom w:val="none" w:sz="0" w:space="0" w:color="auto"/>
            <w:right w:val="none" w:sz="0" w:space="0" w:color="auto"/>
          </w:divBdr>
        </w:div>
        <w:div w:id="227688321">
          <w:marLeft w:val="640"/>
          <w:marRight w:val="0"/>
          <w:marTop w:val="0"/>
          <w:marBottom w:val="0"/>
          <w:divBdr>
            <w:top w:val="none" w:sz="0" w:space="0" w:color="auto"/>
            <w:left w:val="none" w:sz="0" w:space="0" w:color="auto"/>
            <w:bottom w:val="none" w:sz="0" w:space="0" w:color="auto"/>
            <w:right w:val="none" w:sz="0" w:space="0" w:color="auto"/>
          </w:divBdr>
        </w:div>
        <w:div w:id="1385787831">
          <w:marLeft w:val="640"/>
          <w:marRight w:val="0"/>
          <w:marTop w:val="0"/>
          <w:marBottom w:val="0"/>
          <w:divBdr>
            <w:top w:val="none" w:sz="0" w:space="0" w:color="auto"/>
            <w:left w:val="none" w:sz="0" w:space="0" w:color="auto"/>
            <w:bottom w:val="none" w:sz="0" w:space="0" w:color="auto"/>
            <w:right w:val="none" w:sz="0" w:space="0" w:color="auto"/>
          </w:divBdr>
        </w:div>
        <w:div w:id="730226937">
          <w:marLeft w:val="640"/>
          <w:marRight w:val="0"/>
          <w:marTop w:val="0"/>
          <w:marBottom w:val="0"/>
          <w:divBdr>
            <w:top w:val="none" w:sz="0" w:space="0" w:color="auto"/>
            <w:left w:val="none" w:sz="0" w:space="0" w:color="auto"/>
            <w:bottom w:val="none" w:sz="0" w:space="0" w:color="auto"/>
            <w:right w:val="none" w:sz="0" w:space="0" w:color="auto"/>
          </w:divBdr>
        </w:div>
        <w:div w:id="170535396">
          <w:marLeft w:val="640"/>
          <w:marRight w:val="0"/>
          <w:marTop w:val="0"/>
          <w:marBottom w:val="0"/>
          <w:divBdr>
            <w:top w:val="none" w:sz="0" w:space="0" w:color="auto"/>
            <w:left w:val="none" w:sz="0" w:space="0" w:color="auto"/>
            <w:bottom w:val="none" w:sz="0" w:space="0" w:color="auto"/>
            <w:right w:val="none" w:sz="0" w:space="0" w:color="auto"/>
          </w:divBdr>
        </w:div>
        <w:div w:id="1875192052">
          <w:marLeft w:val="640"/>
          <w:marRight w:val="0"/>
          <w:marTop w:val="0"/>
          <w:marBottom w:val="0"/>
          <w:divBdr>
            <w:top w:val="none" w:sz="0" w:space="0" w:color="auto"/>
            <w:left w:val="none" w:sz="0" w:space="0" w:color="auto"/>
            <w:bottom w:val="none" w:sz="0" w:space="0" w:color="auto"/>
            <w:right w:val="none" w:sz="0" w:space="0" w:color="auto"/>
          </w:divBdr>
        </w:div>
        <w:div w:id="764349605">
          <w:marLeft w:val="640"/>
          <w:marRight w:val="0"/>
          <w:marTop w:val="0"/>
          <w:marBottom w:val="0"/>
          <w:divBdr>
            <w:top w:val="none" w:sz="0" w:space="0" w:color="auto"/>
            <w:left w:val="none" w:sz="0" w:space="0" w:color="auto"/>
            <w:bottom w:val="none" w:sz="0" w:space="0" w:color="auto"/>
            <w:right w:val="none" w:sz="0" w:space="0" w:color="auto"/>
          </w:divBdr>
        </w:div>
        <w:div w:id="1034308710">
          <w:marLeft w:val="640"/>
          <w:marRight w:val="0"/>
          <w:marTop w:val="0"/>
          <w:marBottom w:val="0"/>
          <w:divBdr>
            <w:top w:val="none" w:sz="0" w:space="0" w:color="auto"/>
            <w:left w:val="none" w:sz="0" w:space="0" w:color="auto"/>
            <w:bottom w:val="none" w:sz="0" w:space="0" w:color="auto"/>
            <w:right w:val="none" w:sz="0" w:space="0" w:color="auto"/>
          </w:divBdr>
        </w:div>
        <w:div w:id="1604991643">
          <w:marLeft w:val="640"/>
          <w:marRight w:val="0"/>
          <w:marTop w:val="0"/>
          <w:marBottom w:val="0"/>
          <w:divBdr>
            <w:top w:val="none" w:sz="0" w:space="0" w:color="auto"/>
            <w:left w:val="none" w:sz="0" w:space="0" w:color="auto"/>
            <w:bottom w:val="none" w:sz="0" w:space="0" w:color="auto"/>
            <w:right w:val="none" w:sz="0" w:space="0" w:color="auto"/>
          </w:divBdr>
        </w:div>
        <w:div w:id="594826405">
          <w:marLeft w:val="640"/>
          <w:marRight w:val="0"/>
          <w:marTop w:val="0"/>
          <w:marBottom w:val="0"/>
          <w:divBdr>
            <w:top w:val="none" w:sz="0" w:space="0" w:color="auto"/>
            <w:left w:val="none" w:sz="0" w:space="0" w:color="auto"/>
            <w:bottom w:val="none" w:sz="0" w:space="0" w:color="auto"/>
            <w:right w:val="none" w:sz="0" w:space="0" w:color="auto"/>
          </w:divBdr>
        </w:div>
        <w:div w:id="1837958589">
          <w:marLeft w:val="640"/>
          <w:marRight w:val="0"/>
          <w:marTop w:val="0"/>
          <w:marBottom w:val="0"/>
          <w:divBdr>
            <w:top w:val="none" w:sz="0" w:space="0" w:color="auto"/>
            <w:left w:val="none" w:sz="0" w:space="0" w:color="auto"/>
            <w:bottom w:val="none" w:sz="0" w:space="0" w:color="auto"/>
            <w:right w:val="none" w:sz="0" w:space="0" w:color="auto"/>
          </w:divBdr>
        </w:div>
        <w:div w:id="32578313">
          <w:marLeft w:val="640"/>
          <w:marRight w:val="0"/>
          <w:marTop w:val="0"/>
          <w:marBottom w:val="0"/>
          <w:divBdr>
            <w:top w:val="none" w:sz="0" w:space="0" w:color="auto"/>
            <w:left w:val="none" w:sz="0" w:space="0" w:color="auto"/>
            <w:bottom w:val="none" w:sz="0" w:space="0" w:color="auto"/>
            <w:right w:val="none" w:sz="0" w:space="0" w:color="auto"/>
          </w:divBdr>
        </w:div>
        <w:div w:id="387342636">
          <w:marLeft w:val="640"/>
          <w:marRight w:val="0"/>
          <w:marTop w:val="0"/>
          <w:marBottom w:val="0"/>
          <w:divBdr>
            <w:top w:val="none" w:sz="0" w:space="0" w:color="auto"/>
            <w:left w:val="none" w:sz="0" w:space="0" w:color="auto"/>
            <w:bottom w:val="none" w:sz="0" w:space="0" w:color="auto"/>
            <w:right w:val="none" w:sz="0" w:space="0" w:color="auto"/>
          </w:divBdr>
        </w:div>
        <w:div w:id="125780464">
          <w:marLeft w:val="640"/>
          <w:marRight w:val="0"/>
          <w:marTop w:val="0"/>
          <w:marBottom w:val="0"/>
          <w:divBdr>
            <w:top w:val="none" w:sz="0" w:space="0" w:color="auto"/>
            <w:left w:val="none" w:sz="0" w:space="0" w:color="auto"/>
            <w:bottom w:val="none" w:sz="0" w:space="0" w:color="auto"/>
            <w:right w:val="none" w:sz="0" w:space="0" w:color="auto"/>
          </w:divBdr>
        </w:div>
        <w:div w:id="103698503">
          <w:marLeft w:val="640"/>
          <w:marRight w:val="0"/>
          <w:marTop w:val="0"/>
          <w:marBottom w:val="0"/>
          <w:divBdr>
            <w:top w:val="none" w:sz="0" w:space="0" w:color="auto"/>
            <w:left w:val="none" w:sz="0" w:space="0" w:color="auto"/>
            <w:bottom w:val="none" w:sz="0" w:space="0" w:color="auto"/>
            <w:right w:val="none" w:sz="0" w:space="0" w:color="auto"/>
          </w:divBdr>
        </w:div>
        <w:div w:id="1263491228">
          <w:marLeft w:val="640"/>
          <w:marRight w:val="0"/>
          <w:marTop w:val="0"/>
          <w:marBottom w:val="0"/>
          <w:divBdr>
            <w:top w:val="none" w:sz="0" w:space="0" w:color="auto"/>
            <w:left w:val="none" w:sz="0" w:space="0" w:color="auto"/>
            <w:bottom w:val="none" w:sz="0" w:space="0" w:color="auto"/>
            <w:right w:val="none" w:sz="0" w:space="0" w:color="auto"/>
          </w:divBdr>
        </w:div>
        <w:div w:id="831605015">
          <w:marLeft w:val="640"/>
          <w:marRight w:val="0"/>
          <w:marTop w:val="0"/>
          <w:marBottom w:val="0"/>
          <w:divBdr>
            <w:top w:val="none" w:sz="0" w:space="0" w:color="auto"/>
            <w:left w:val="none" w:sz="0" w:space="0" w:color="auto"/>
            <w:bottom w:val="none" w:sz="0" w:space="0" w:color="auto"/>
            <w:right w:val="none" w:sz="0" w:space="0" w:color="auto"/>
          </w:divBdr>
        </w:div>
        <w:div w:id="1665476300">
          <w:marLeft w:val="640"/>
          <w:marRight w:val="0"/>
          <w:marTop w:val="0"/>
          <w:marBottom w:val="0"/>
          <w:divBdr>
            <w:top w:val="none" w:sz="0" w:space="0" w:color="auto"/>
            <w:left w:val="none" w:sz="0" w:space="0" w:color="auto"/>
            <w:bottom w:val="none" w:sz="0" w:space="0" w:color="auto"/>
            <w:right w:val="none" w:sz="0" w:space="0" w:color="auto"/>
          </w:divBdr>
        </w:div>
      </w:divsChild>
    </w:div>
    <w:div w:id="634145900">
      <w:bodyDiv w:val="1"/>
      <w:marLeft w:val="0"/>
      <w:marRight w:val="0"/>
      <w:marTop w:val="0"/>
      <w:marBottom w:val="0"/>
      <w:divBdr>
        <w:top w:val="none" w:sz="0" w:space="0" w:color="auto"/>
        <w:left w:val="none" w:sz="0" w:space="0" w:color="auto"/>
        <w:bottom w:val="none" w:sz="0" w:space="0" w:color="auto"/>
        <w:right w:val="none" w:sz="0" w:space="0" w:color="auto"/>
      </w:divBdr>
      <w:divsChild>
        <w:div w:id="115802810">
          <w:marLeft w:val="480"/>
          <w:marRight w:val="0"/>
          <w:marTop w:val="0"/>
          <w:marBottom w:val="0"/>
          <w:divBdr>
            <w:top w:val="none" w:sz="0" w:space="0" w:color="auto"/>
            <w:left w:val="none" w:sz="0" w:space="0" w:color="auto"/>
            <w:bottom w:val="none" w:sz="0" w:space="0" w:color="auto"/>
            <w:right w:val="none" w:sz="0" w:space="0" w:color="auto"/>
          </w:divBdr>
        </w:div>
        <w:div w:id="237247753">
          <w:marLeft w:val="480"/>
          <w:marRight w:val="0"/>
          <w:marTop w:val="0"/>
          <w:marBottom w:val="0"/>
          <w:divBdr>
            <w:top w:val="none" w:sz="0" w:space="0" w:color="auto"/>
            <w:left w:val="none" w:sz="0" w:space="0" w:color="auto"/>
            <w:bottom w:val="none" w:sz="0" w:space="0" w:color="auto"/>
            <w:right w:val="none" w:sz="0" w:space="0" w:color="auto"/>
          </w:divBdr>
        </w:div>
        <w:div w:id="457726169">
          <w:marLeft w:val="480"/>
          <w:marRight w:val="0"/>
          <w:marTop w:val="0"/>
          <w:marBottom w:val="0"/>
          <w:divBdr>
            <w:top w:val="none" w:sz="0" w:space="0" w:color="auto"/>
            <w:left w:val="none" w:sz="0" w:space="0" w:color="auto"/>
            <w:bottom w:val="none" w:sz="0" w:space="0" w:color="auto"/>
            <w:right w:val="none" w:sz="0" w:space="0" w:color="auto"/>
          </w:divBdr>
        </w:div>
        <w:div w:id="726686816">
          <w:marLeft w:val="480"/>
          <w:marRight w:val="0"/>
          <w:marTop w:val="0"/>
          <w:marBottom w:val="0"/>
          <w:divBdr>
            <w:top w:val="none" w:sz="0" w:space="0" w:color="auto"/>
            <w:left w:val="none" w:sz="0" w:space="0" w:color="auto"/>
            <w:bottom w:val="none" w:sz="0" w:space="0" w:color="auto"/>
            <w:right w:val="none" w:sz="0" w:space="0" w:color="auto"/>
          </w:divBdr>
        </w:div>
        <w:div w:id="757754223">
          <w:marLeft w:val="480"/>
          <w:marRight w:val="0"/>
          <w:marTop w:val="0"/>
          <w:marBottom w:val="0"/>
          <w:divBdr>
            <w:top w:val="none" w:sz="0" w:space="0" w:color="auto"/>
            <w:left w:val="none" w:sz="0" w:space="0" w:color="auto"/>
            <w:bottom w:val="none" w:sz="0" w:space="0" w:color="auto"/>
            <w:right w:val="none" w:sz="0" w:space="0" w:color="auto"/>
          </w:divBdr>
        </w:div>
        <w:div w:id="1425951753">
          <w:marLeft w:val="480"/>
          <w:marRight w:val="0"/>
          <w:marTop w:val="0"/>
          <w:marBottom w:val="0"/>
          <w:divBdr>
            <w:top w:val="none" w:sz="0" w:space="0" w:color="auto"/>
            <w:left w:val="none" w:sz="0" w:space="0" w:color="auto"/>
            <w:bottom w:val="none" w:sz="0" w:space="0" w:color="auto"/>
            <w:right w:val="none" w:sz="0" w:space="0" w:color="auto"/>
          </w:divBdr>
        </w:div>
        <w:div w:id="1716390293">
          <w:marLeft w:val="480"/>
          <w:marRight w:val="0"/>
          <w:marTop w:val="0"/>
          <w:marBottom w:val="0"/>
          <w:divBdr>
            <w:top w:val="none" w:sz="0" w:space="0" w:color="auto"/>
            <w:left w:val="none" w:sz="0" w:space="0" w:color="auto"/>
            <w:bottom w:val="none" w:sz="0" w:space="0" w:color="auto"/>
            <w:right w:val="none" w:sz="0" w:space="0" w:color="auto"/>
          </w:divBdr>
        </w:div>
        <w:div w:id="1818958822">
          <w:marLeft w:val="480"/>
          <w:marRight w:val="0"/>
          <w:marTop w:val="0"/>
          <w:marBottom w:val="0"/>
          <w:divBdr>
            <w:top w:val="none" w:sz="0" w:space="0" w:color="auto"/>
            <w:left w:val="none" w:sz="0" w:space="0" w:color="auto"/>
            <w:bottom w:val="none" w:sz="0" w:space="0" w:color="auto"/>
            <w:right w:val="none" w:sz="0" w:space="0" w:color="auto"/>
          </w:divBdr>
        </w:div>
        <w:div w:id="2120295080">
          <w:marLeft w:val="480"/>
          <w:marRight w:val="0"/>
          <w:marTop w:val="0"/>
          <w:marBottom w:val="0"/>
          <w:divBdr>
            <w:top w:val="none" w:sz="0" w:space="0" w:color="auto"/>
            <w:left w:val="none" w:sz="0" w:space="0" w:color="auto"/>
            <w:bottom w:val="none" w:sz="0" w:space="0" w:color="auto"/>
            <w:right w:val="none" w:sz="0" w:space="0" w:color="auto"/>
          </w:divBdr>
        </w:div>
      </w:divsChild>
    </w:div>
    <w:div w:id="634676031">
      <w:bodyDiv w:val="1"/>
      <w:marLeft w:val="0"/>
      <w:marRight w:val="0"/>
      <w:marTop w:val="0"/>
      <w:marBottom w:val="0"/>
      <w:divBdr>
        <w:top w:val="none" w:sz="0" w:space="0" w:color="auto"/>
        <w:left w:val="none" w:sz="0" w:space="0" w:color="auto"/>
        <w:bottom w:val="none" w:sz="0" w:space="0" w:color="auto"/>
        <w:right w:val="none" w:sz="0" w:space="0" w:color="auto"/>
      </w:divBdr>
      <w:divsChild>
        <w:div w:id="12388125">
          <w:marLeft w:val="480"/>
          <w:marRight w:val="0"/>
          <w:marTop w:val="0"/>
          <w:marBottom w:val="0"/>
          <w:divBdr>
            <w:top w:val="none" w:sz="0" w:space="0" w:color="auto"/>
            <w:left w:val="none" w:sz="0" w:space="0" w:color="auto"/>
            <w:bottom w:val="none" w:sz="0" w:space="0" w:color="auto"/>
            <w:right w:val="none" w:sz="0" w:space="0" w:color="auto"/>
          </w:divBdr>
        </w:div>
        <w:div w:id="41945794">
          <w:marLeft w:val="480"/>
          <w:marRight w:val="0"/>
          <w:marTop w:val="0"/>
          <w:marBottom w:val="0"/>
          <w:divBdr>
            <w:top w:val="none" w:sz="0" w:space="0" w:color="auto"/>
            <w:left w:val="none" w:sz="0" w:space="0" w:color="auto"/>
            <w:bottom w:val="none" w:sz="0" w:space="0" w:color="auto"/>
            <w:right w:val="none" w:sz="0" w:space="0" w:color="auto"/>
          </w:divBdr>
        </w:div>
        <w:div w:id="45689090">
          <w:marLeft w:val="480"/>
          <w:marRight w:val="0"/>
          <w:marTop w:val="0"/>
          <w:marBottom w:val="0"/>
          <w:divBdr>
            <w:top w:val="none" w:sz="0" w:space="0" w:color="auto"/>
            <w:left w:val="none" w:sz="0" w:space="0" w:color="auto"/>
            <w:bottom w:val="none" w:sz="0" w:space="0" w:color="auto"/>
            <w:right w:val="none" w:sz="0" w:space="0" w:color="auto"/>
          </w:divBdr>
        </w:div>
        <w:div w:id="359890509">
          <w:marLeft w:val="480"/>
          <w:marRight w:val="0"/>
          <w:marTop w:val="0"/>
          <w:marBottom w:val="0"/>
          <w:divBdr>
            <w:top w:val="none" w:sz="0" w:space="0" w:color="auto"/>
            <w:left w:val="none" w:sz="0" w:space="0" w:color="auto"/>
            <w:bottom w:val="none" w:sz="0" w:space="0" w:color="auto"/>
            <w:right w:val="none" w:sz="0" w:space="0" w:color="auto"/>
          </w:divBdr>
        </w:div>
        <w:div w:id="393890554">
          <w:marLeft w:val="480"/>
          <w:marRight w:val="0"/>
          <w:marTop w:val="0"/>
          <w:marBottom w:val="0"/>
          <w:divBdr>
            <w:top w:val="none" w:sz="0" w:space="0" w:color="auto"/>
            <w:left w:val="none" w:sz="0" w:space="0" w:color="auto"/>
            <w:bottom w:val="none" w:sz="0" w:space="0" w:color="auto"/>
            <w:right w:val="none" w:sz="0" w:space="0" w:color="auto"/>
          </w:divBdr>
        </w:div>
        <w:div w:id="693654411">
          <w:marLeft w:val="480"/>
          <w:marRight w:val="0"/>
          <w:marTop w:val="0"/>
          <w:marBottom w:val="0"/>
          <w:divBdr>
            <w:top w:val="none" w:sz="0" w:space="0" w:color="auto"/>
            <w:left w:val="none" w:sz="0" w:space="0" w:color="auto"/>
            <w:bottom w:val="none" w:sz="0" w:space="0" w:color="auto"/>
            <w:right w:val="none" w:sz="0" w:space="0" w:color="auto"/>
          </w:divBdr>
        </w:div>
        <w:div w:id="733428751">
          <w:marLeft w:val="480"/>
          <w:marRight w:val="0"/>
          <w:marTop w:val="0"/>
          <w:marBottom w:val="0"/>
          <w:divBdr>
            <w:top w:val="none" w:sz="0" w:space="0" w:color="auto"/>
            <w:left w:val="none" w:sz="0" w:space="0" w:color="auto"/>
            <w:bottom w:val="none" w:sz="0" w:space="0" w:color="auto"/>
            <w:right w:val="none" w:sz="0" w:space="0" w:color="auto"/>
          </w:divBdr>
        </w:div>
        <w:div w:id="898784094">
          <w:marLeft w:val="480"/>
          <w:marRight w:val="0"/>
          <w:marTop w:val="0"/>
          <w:marBottom w:val="0"/>
          <w:divBdr>
            <w:top w:val="none" w:sz="0" w:space="0" w:color="auto"/>
            <w:left w:val="none" w:sz="0" w:space="0" w:color="auto"/>
            <w:bottom w:val="none" w:sz="0" w:space="0" w:color="auto"/>
            <w:right w:val="none" w:sz="0" w:space="0" w:color="auto"/>
          </w:divBdr>
        </w:div>
        <w:div w:id="908341590">
          <w:marLeft w:val="480"/>
          <w:marRight w:val="0"/>
          <w:marTop w:val="0"/>
          <w:marBottom w:val="0"/>
          <w:divBdr>
            <w:top w:val="none" w:sz="0" w:space="0" w:color="auto"/>
            <w:left w:val="none" w:sz="0" w:space="0" w:color="auto"/>
            <w:bottom w:val="none" w:sz="0" w:space="0" w:color="auto"/>
            <w:right w:val="none" w:sz="0" w:space="0" w:color="auto"/>
          </w:divBdr>
        </w:div>
        <w:div w:id="911937435">
          <w:marLeft w:val="480"/>
          <w:marRight w:val="0"/>
          <w:marTop w:val="0"/>
          <w:marBottom w:val="0"/>
          <w:divBdr>
            <w:top w:val="none" w:sz="0" w:space="0" w:color="auto"/>
            <w:left w:val="none" w:sz="0" w:space="0" w:color="auto"/>
            <w:bottom w:val="none" w:sz="0" w:space="0" w:color="auto"/>
            <w:right w:val="none" w:sz="0" w:space="0" w:color="auto"/>
          </w:divBdr>
        </w:div>
        <w:div w:id="952175957">
          <w:marLeft w:val="480"/>
          <w:marRight w:val="0"/>
          <w:marTop w:val="0"/>
          <w:marBottom w:val="0"/>
          <w:divBdr>
            <w:top w:val="none" w:sz="0" w:space="0" w:color="auto"/>
            <w:left w:val="none" w:sz="0" w:space="0" w:color="auto"/>
            <w:bottom w:val="none" w:sz="0" w:space="0" w:color="auto"/>
            <w:right w:val="none" w:sz="0" w:space="0" w:color="auto"/>
          </w:divBdr>
        </w:div>
        <w:div w:id="957487376">
          <w:marLeft w:val="480"/>
          <w:marRight w:val="0"/>
          <w:marTop w:val="0"/>
          <w:marBottom w:val="0"/>
          <w:divBdr>
            <w:top w:val="none" w:sz="0" w:space="0" w:color="auto"/>
            <w:left w:val="none" w:sz="0" w:space="0" w:color="auto"/>
            <w:bottom w:val="none" w:sz="0" w:space="0" w:color="auto"/>
            <w:right w:val="none" w:sz="0" w:space="0" w:color="auto"/>
          </w:divBdr>
        </w:div>
        <w:div w:id="990139676">
          <w:marLeft w:val="480"/>
          <w:marRight w:val="0"/>
          <w:marTop w:val="0"/>
          <w:marBottom w:val="0"/>
          <w:divBdr>
            <w:top w:val="none" w:sz="0" w:space="0" w:color="auto"/>
            <w:left w:val="none" w:sz="0" w:space="0" w:color="auto"/>
            <w:bottom w:val="none" w:sz="0" w:space="0" w:color="auto"/>
            <w:right w:val="none" w:sz="0" w:space="0" w:color="auto"/>
          </w:divBdr>
        </w:div>
        <w:div w:id="1096444670">
          <w:marLeft w:val="480"/>
          <w:marRight w:val="0"/>
          <w:marTop w:val="0"/>
          <w:marBottom w:val="0"/>
          <w:divBdr>
            <w:top w:val="none" w:sz="0" w:space="0" w:color="auto"/>
            <w:left w:val="none" w:sz="0" w:space="0" w:color="auto"/>
            <w:bottom w:val="none" w:sz="0" w:space="0" w:color="auto"/>
            <w:right w:val="none" w:sz="0" w:space="0" w:color="auto"/>
          </w:divBdr>
        </w:div>
        <w:div w:id="1112280901">
          <w:marLeft w:val="480"/>
          <w:marRight w:val="0"/>
          <w:marTop w:val="0"/>
          <w:marBottom w:val="0"/>
          <w:divBdr>
            <w:top w:val="none" w:sz="0" w:space="0" w:color="auto"/>
            <w:left w:val="none" w:sz="0" w:space="0" w:color="auto"/>
            <w:bottom w:val="none" w:sz="0" w:space="0" w:color="auto"/>
            <w:right w:val="none" w:sz="0" w:space="0" w:color="auto"/>
          </w:divBdr>
        </w:div>
        <w:div w:id="1178082514">
          <w:marLeft w:val="480"/>
          <w:marRight w:val="0"/>
          <w:marTop w:val="0"/>
          <w:marBottom w:val="0"/>
          <w:divBdr>
            <w:top w:val="none" w:sz="0" w:space="0" w:color="auto"/>
            <w:left w:val="none" w:sz="0" w:space="0" w:color="auto"/>
            <w:bottom w:val="none" w:sz="0" w:space="0" w:color="auto"/>
            <w:right w:val="none" w:sz="0" w:space="0" w:color="auto"/>
          </w:divBdr>
        </w:div>
        <w:div w:id="1222406104">
          <w:marLeft w:val="480"/>
          <w:marRight w:val="0"/>
          <w:marTop w:val="0"/>
          <w:marBottom w:val="0"/>
          <w:divBdr>
            <w:top w:val="none" w:sz="0" w:space="0" w:color="auto"/>
            <w:left w:val="none" w:sz="0" w:space="0" w:color="auto"/>
            <w:bottom w:val="none" w:sz="0" w:space="0" w:color="auto"/>
            <w:right w:val="none" w:sz="0" w:space="0" w:color="auto"/>
          </w:divBdr>
        </w:div>
        <w:div w:id="1302541492">
          <w:marLeft w:val="480"/>
          <w:marRight w:val="0"/>
          <w:marTop w:val="0"/>
          <w:marBottom w:val="0"/>
          <w:divBdr>
            <w:top w:val="none" w:sz="0" w:space="0" w:color="auto"/>
            <w:left w:val="none" w:sz="0" w:space="0" w:color="auto"/>
            <w:bottom w:val="none" w:sz="0" w:space="0" w:color="auto"/>
            <w:right w:val="none" w:sz="0" w:space="0" w:color="auto"/>
          </w:divBdr>
        </w:div>
        <w:div w:id="1317756711">
          <w:marLeft w:val="480"/>
          <w:marRight w:val="0"/>
          <w:marTop w:val="0"/>
          <w:marBottom w:val="0"/>
          <w:divBdr>
            <w:top w:val="none" w:sz="0" w:space="0" w:color="auto"/>
            <w:left w:val="none" w:sz="0" w:space="0" w:color="auto"/>
            <w:bottom w:val="none" w:sz="0" w:space="0" w:color="auto"/>
            <w:right w:val="none" w:sz="0" w:space="0" w:color="auto"/>
          </w:divBdr>
        </w:div>
        <w:div w:id="1352411013">
          <w:marLeft w:val="480"/>
          <w:marRight w:val="0"/>
          <w:marTop w:val="0"/>
          <w:marBottom w:val="0"/>
          <w:divBdr>
            <w:top w:val="none" w:sz="0" w:space="0" w:color="auto"/>
            <w:left w:val="none" w:sz="0" w:space="0" w:color="auto"/>
            <w:bottom w:val="none" w:sz="0" w:space="0" w:color="auto"/>
            <w:right w:val="none" w:sz="0" w:space="0" w:color="auto"/>
          </w:divBdr>
        </w:div>
        <w:div w:id="1397169507">
          <w:marLeft w:val="480"/>
          <w:marRight w:val="0"/>
          <w:marTop w:val="0"/>
          <w:marBottom w:val="0"/>
          <w:divBdr>
            <w:top w:val="none" w:sz="0" w:space="0" w:color="auto"/>
            <w:left w:val="none" w:sz="0" w:space="0" w:color="auto"/>
            <w:bottom w:val="none" w:sz="0" w:space="0" w:color="auto"/>
            <w:right w:val="none" w:sz="0" w:space="0" w:color="auto"/>
          </w:divBdr>
        </w:div>
        <w:div w:id="1606618656">
          <w:marLeft w:val="480"/>
          <w:marRight w:val="0"/>
          <w:marTop w:val="0"/>
          <w:marBottom w:val="0"/>
          <w:divBdr>
            <w:top w:val="none" w:sz="0" w:space="0" w:color="auto"/>
            <w:left w:val="none" w:sz="0" w:space="0" w:color="auto"/>
            <w:bottom w:val="none" w:sz="0" w:space="0" w:color="auto"/>
            <w:right w:val="none" w:sz="0" w:space="0" w:color="auto"/>
          </w:divBdr>
        </w:div>
        <w:div w:id="1607232061">
          <w:marLeft w:val="480"/>
          <w:marRight w:val="0"/>
          <w:marTop w:val="0"/>
          <w:marBottom w:val="0"/>
          <w:divBdr>
            <w:top w:val="none" w:sz="0" w:space="0" w:color="auto"/>
            <w:left w:val="none" w:sz="0" w:space="0" w:color="auto"/>
            <w:bottom w:val="none" w:sz="0" w:space="0" w:color="auto"/>
            <w:right w:val="none" w:sz="0" w:space="0" w:color="auto"/>
          </w:divBdr>
        </w:div>
        <w:div w:id="1774007524">
          <w:marLeft w:val="480"/>
          <w:marRight w:val="0"/>
          <w:marTop w:val="0"/>
          <w:marBottom w:val="0"/>
          <w:divBdr>
            <w:top w:val="none" w:sz="0" w:space="0" w:color="auto"/>
            <w:left w:val="none" w:sz="0" w:space="0" w:color="auto"/>
            <w:bottom w:val="none" w:sz="0" w:space="0" w:color="auto"/>
            <w:right w:val="none" w:sz="0" w:space="0" w:color="auto"/>
          </w:divBdr>
        </w:div>
        <w:div w:id="1818915230">
          <w:marLeft w:val="480"/>
          <w:marRight w:val="0"/>
          <w:marTop w:val="0"/>
          <w:marBottom w:val="0"/>
          <w:divBdr>
            <w:top w:val="none" w:sz="0" w:space="0" w:color="auto"/>
            <w:left w:val="none" w:sz="0" w:space="0" w:color="auto"/>
            <w:bottom w:val="none" w:sz="0" w:space="0" w:color="auto"/>
            <w:right w:val="none" w:sz="0" w:space="0" w:color="auto"/>
          </w:divBdr>
        </w:div>
        <w:div w:id="1839075446">
          <w:marLeft w:val="480"/>
          <w:marRight w:val="0"/>
          <w:marTop w:val="0"/>
          <w:marBottom w:val="0"/>
          <w:divBdr>
            <w:top w:val="none" w:sz="0" w:space="0" w:color="auto"/>
            <w:left w:val="none" w:sz="0" w:space="0" w:color="auto"/>
            <w:bottom w:val="none" w:sz="0" w:space="0" w:color="auto"/>
            <w:right w:val="none" w:sz="0" w:space="0" w:color="auto"/>
          </w:divBdr>
        </w:div>
        <w:div w:id="1846558038">
          <w:marLeft w:val="480"/>
          <w:marRight w:val="0"/>
          <w:marTop w:val="0"/>
          <w:marBottom w:val="0"/>
          <w:divBdr>
            <w:top w:val="none" w:sz="0" w:space="0" w:color="auto"/>
            <w:left w:val="none" w:sz="0" w:space="0" w:color="auto"/>
            <w:bottom w:val="none" w:sz="0" w:space="0" w:color="auto"/>
            <w:right w:val="none" w:sz="0" w:space="0" w:color="auto"/>
          </w:divBdr>
        </w:div>
        <w:div w:id="1853253979">
          <w:marLeft w:val="480"/>
          <w:marRight w:val="0"/>
          <w:marTop w:val="0"/>
          <w:marBottom w:val="0"/>
          <w:divBdr>
            <w:top w:val="none" w:sz="0" w:space="0" w:color="auto"/>
            <w:left w:val="none" w:sz="0" w:space="0" w:color="auto"/>
            <w:bottom w:val="none" w:sz="0" w:space="0" w:color="auto"/>
            <w:right w:val="none" w:sz="0" w:space="0" w:color="auto"/>
          </w:divBdr>
        </w:div>
        <w:div w:id="1965427561">
          <w:marLeft w:val="480"/>
          <w:marRight w:val="0"/>
          <w:marTop w:val="0"/>
          <w:marBottom w:val="0"/>
          <w:divBdr>
            <w:top w:val="none" w:sz="0" w:space="0" w:color="auto"/>
            <w:left w:val="none" w:sz="0" w:space="0" w:color="auto"/>
            <w:bottom w:val="none" w:sz="0" w:space="0" w:color="auto"/>
            <w:right w:val="none" w:sz="0" w:space="0" w:color="auto"/>
          </w:divBdr>
        </w:div>
        <w:div w:id="2021159853">
          <w:marLeft w:val="480"/>
          <w:marRight w:val="0"/>
          <w:marTop w:val="0"/>
          <w:marBottom w:val="0"/>
          <w:divBdr>
            <w:top w:val="none" w:sz="0" w:space="0" w:color="auto"/>
            <w:left w:val="none" w:sz="0" w:space="0" w:color="auto"/>
            <w:bottom w:val="none" w:sz="0" w:space="0" w:color="auto"/>
            <w:right w:val="none" w:sz="0" w:space="0" w:color="auto"/>
          </w:divBdr>
        </w:div>
        <w:div w:id="2141461298">
          <w:marLeft w:val="480"/>
          <w:marRight w:val="0"/>
          <w:marTop w:val="0"/>
          <w:marBottom w:val="0"/>
          <w:divBdr>
            <w:top w:val="none" w:sz="0" w:space="0" w:color="auto"/>
            <w:left w:val="none" w:sz="0" w:space="0" w:color="auto"/>
            <w:bottom w:val="none" w:sz="0" w:space="0" w:color="auto"/>
            <w:right w:val="none" w:sz="0" w:space="0" w:color="auto"/>
          </w:divBdr>
        </w:div>
      </w:divsChild>
    </w:div>
    <w:div w:id="634676315">
      <w:bodyDiv w:val="1"/>
      <w:marLeft w:val="0"/>
      <w:marRight w:val="0"/>
      <w:marTop w:val="0"/>
      <w:marBottom w:val="0"/>
      <w:divBdr>
        <w:top w:val="none" w:sz="0" w:space="0" w:color="auto"/>
        <w:left w:val="none" w:sz="0" w:space="0" w:color="auto"/>
        <w:bottom w:val="none" w:sz="0" w:space="0" w:color="auto"/>
        <w:right w:val="none" w:sz="0" w:space="0" w:color="auto"/>
      </w:divBdr>
      <w:divsChild>
        <w:div w:id="675814363">
          <w:marLeft w:val="640"/>
          <w:marRight w:val="0"/>
          <w:marTop w:val="0"/>
          <w:marBottom w:val="0"/>
          <w:divBdr>
            <w:top w:val="none" w:sz="0" w:space="0" w:color="auto"/>
            <w:left w:val="none" w:sz="0" w:space="0" w:color="auto"/>
            <w:bottom w:val="none" w:sz="0" w:space="0" w:color="auto"/>
            <w:right w:val="none" w:sz="0" w:space="0" w:color="auto"/>
          </w:divBdr>
        </w:div>
        <w:div w:id="174467891">
          <w:marLeft w:val="640"/>
          <w:marRight w:val="0"/>
          <w:marTop w:val="0"/>
          <w:marBottom w:val="0"/>
          <w:divBdr>
            <w:top w:val="none" w:sz="0" w:space="0" w:color="auto"/>
            <w:left w:val="none" w:sz="0" w:space="0" w:color="auto"/>
            <w:bottom w:val="none" w:sz="0" w:space="0" w:color="auto"/>
            <w:right w:val="none" w:sz="0" w:space="0" w:color="auto"/>
          </w:divBdr>
        </w:div>
        <w:div w:id="1981880885">
          <w:marLeft w:val="640"/>
          <w:marRight w:val="0"/>
          <w:marTop w:val="0"/>
          <w:marBottom w:val="0"/>
          <w:divBdr>
            <w:top w:val="none" w:sz="0" w:space="0" w:color="auto"/>
            <w:left w:val="none" w:sz="0" w:space="0" w:color="auto"/>
            <w:bottom w:val="none" w:sz="0" w:space="0" w:color="auto"/>
            <w:right w:val="none" w:sz="0" w:space="0" w:color="auto"/>
          </w:divBdr>
        </w:div>
        <w:div w:id="2028366704">
          <w:marLeft w:val="640"/>
          <w:marRight w:val="0"/>
          <w:marTop w:val="0"/>
          <w:marBottom w:val="0"/>
          <w:divBdr>
            <w:top w:val="none" w:sz="0" w:space="0" w:color="auto"/>
            <w:left w:val="none" w:sz="0" w:space="0" w:color="auto"/>
            <w:bottom w:val="none" w:sz="0" w:space="0" w:color="auto"/>
            <w:right w:val="none" w:sz="0" w:space="0" w:color="auto"/>
          </w:divBdr>
        </w:div>
        <w:div w:id="1663269403">
          <w:marLeft w:val="640"/>
          <w:marRight w:val="0"/>
          <w:marTop w:val="0"/>
          <w:marBottom w:val="0"/>
          <w:divBdr>
            <w:top w:val="none" w:sz="0" w:space="0" w:color="auto"/>
            <w:left w:val="none" w:sz="0" w:space="0" w:color="auto"/>
            <w:bottom w:val="none" w:sz="0" w:space="0" w:color="auto"/>
            <w:right w:val="none" w:sz="0" w:space="0" w:color="auto"/>
          </w:divBdr>
        </w:div>
        <w:div w:id="1423838408">
          <w:marLeft w:val="640"/>
          <w:marRight w:val="0"/>
          <w:marTop w:val="0"/>
          <w:marBottom w:val="0"/>
          <w:divBdr>
            <w:top w:val="none" w:sz="0" w:space="0" w:color="auto"/>
            <w:left w:val="none" w:sz="0" w:space="0" w:color="auto"/>
            <w:bottom w:val="none" w:sz="0" w:space="0" w:color="auto"/>
            <w:right w:val="none" w:sz="0" w:space="0" w:color="auto"/>
          </w:divBdr>
        </w:div>
        <w:div w:id="464851654">
          <w:marLeft w:val="640"/>
          <w:marRight w:val="0"/>
          <w:marTop w:val="0"/>
          <w:marBottom w:val="0"/>
          <w:divBdr>
            <w:top w:val="none" w:sz="0" w:space="0" w:color="auto"/>
            <w:left w:val="none" w:sz="0" w:space="0" w:color="auto"/>
            <w:bottom w:val="none" w:sz="0" w:space="0" w:color="auto"/>
            <w:right w:val="none" w:sz="0" w:space="0" w:color="auto"/>
          </w:divBdr>
        </w:div>
        <w:div w:id="61872254">
          <w:marLeft w:val="640"/>
          <w:marRight w:val="0"/>
          <w:marTop w:val="0"/>
          <w:marBottom w:val="0"/>
          <w:divBdr>
            <w:top w:val="none" w:sz="0" w:space="0" w:color="auto"/>
            <w:left w:val="none" w:sz="0" w:space="0" w:color="auto"/>
            <w:bottom w:val="none" w:sz="0" w:space="0" w:color="auto"/>
            <w:right w:val="none" w:sz="0" w:space="0" w:color="auto"/>
          </w:divBdr>
        </w:div>
        <w:div w:id="987325699">
          <w:marLeft w:val="640"/>
          <w:marRight w:val="0"/>
          <w:marTop w:val="0"/>
          <w:marBottom w:val="0"/>
          <w:divBdr>
            <w:top w:val="none" w:sz="0" w:space="0" w:color="auto"/>
            <w:left w:val="none" w:sz="0" w:space="0" w:color="auto"/>
            <w:bottom w:val="none" w:sz="0" w:space="0" w:color="auto"/>
            <w:right w:val="none" w:sz="0" w:space="0" w:color="auto"/>
          </w:divBdr>
        </w:div>
        <w:div w:id="1349136137">
          <w:marLeft w:val="640"/>
          <w:marRight w:val="0"/>
          <w:marTop w:val="0"/>
          <w:marBottom w:val="0"/>
          <w:divBdr>
            <w:top w:val="none" w:sz="0" w:space="0" w:color="auto"/>
            <w:left w:val="none" w:sz="0" w:space="0" w:color="auto"/>
            <w:bottom w:val="none" w:sz="0" w:space="0" w:color="auto"/>
            <w:right w:val="none" w:sz="0" w:space="0" w:color="auto"/>
          </w:divBdr>
        </w:div>
        <w:div w:id="565728431">
          <w:marLeft w:val="640"/>
          <w:marRight w:val="0"/>
          <w:marTop w:val="0"/>
          <w:marBottom w:val="0"/>
          <w:divBdr>
            <w:top w:val="none" w:sz="0" w:space="0" w:color="auto"/>
            <w:left w:val="none" w:sz="0" w:space="0" w:color="auto"/>
            <w:bottom w:val="none" w:sz="0" w:space="0" w:color="auto"/>
            <w:right w:val="none" w:sz="0" w:space="0" w:color="auto"/>
          </w:divBdr>
        </w:div>
        <w:div w:id="46147544">
          <w:marLeft w:val="640"/>
          <w:marRight w:val="0"/>
          <w:marTop w:val="0"/>
          <w:marBottom w:val="0"/>
          <w:divBdr>
            <w:top w:val="none" w:sz="0" w:space="0" w:color="auto"/>
            <w:left w:val="none" w:sz="0" w:space="0" w:color="auto"/>
            <w:bottom w:val="none" w:sz="0" w:space="0" w:color="auto"/>
            <w:right w:val="none" w:sz="0" w:space="0" w:color="auto"/>
          </w:divBdr>
        </w:div>
        <w:div w:id="196966427">
          <w:marLeft w:val="640"/>
          <w:marRight w:val="0"/>
          <w:marTop w:val="0"/>
          <w:marBottom w:val="0"/>
          <w:divBdr>
            <w:top w:val="none" w:sz="0" w:space="0" w:color="auto"/>
            <w:left w:val="none" w:sz="0" w:space="0" w:color="auto"/>
            <w:bottom w:val="none" w:sz="0" w:space="0" w:color="auto"/>
            <w:right w:val="none" w:sz="0" w:space="0" w:color="auto"/>
          </w:divBdr>
        </w:div>
        <w:div w:id="1326933525">
          <w:marLeft w:val="640"/>
          <w:marRight w:val="0"/>
          <w:marTop w:val="0"/>
          <w:marBottom w:val="0"/>
          <w:divBdr>
            <w:top w:val="none" w:sz="0" w:space="0" w:color="auto"/>
            <w:left w:val="none" w:sz="0" w:space="0" w:color="auto"/>
            <w:bottom w:val="none" w:sz="0" w:space="0" w:color="auto"/>
            <w:right w:val="none" w:sz="0" w:space="0" w:color="auto"/>
          </w:divBdr>
        </w:div>
        <w:div w:id="909920920">
          <w:marLeft w:val="640"/>
          <w:marRight w:val="0"/>
          <w:marTop w:val="0"/>
          <w:marBottom w:val="0"/>
          <w:divBdr>
            <w:top w:val="none" w:sz="0" w:space="0" w:color="auto"/>
            <w:left w:val="none" w:sz="0" w:space="0" w:color="auto"/>
            <w:bottom w:val="none" w:sz="0" w:space="0" w:color="auto"/>
            <w:right w:val="none" w:sz="0" w:space="0" w:color="auto"/>
          </w:divBdr>
        </w:div>
        <w:div w:id="1096825027">
          <w:marLeft w:val="640"/>
          <w:marRight w:val="0"/>
          <w:marTop w:val="0"/>
          <w:marBottom w:val="0"/>
          <w:divBdr>
            <w:top w:val="none" w:sz="0" w:space="0" w:color="auto"/>
            <w:left w:val="none" w:sz="0" w:space="0" w:color="auto"/>
            <w:bottom w:val="none" w:sz="0" w:space="0" w:color="auto"/>
            <w:right w:val="none" w:sz="0" w:space="0" w:color="auto"/>
          </w:divBdr>
        </w:div>
        <w:div w:id="368803765">
          <w:marLeft w:val="640"/>
          <w:marRight w:val="0"/>
          <w:marTop w:val="0"/>
          <w:marBottom w:val="0"/>
          <w:divBdr>
            <w:top w:val="none" w:sz="0" w:space="0" w:color="auto"/>
            <w:left w:val="none" w:sz="0" w:space="0" w:color="auto"/>
            <w:bottom w:val="none" w:sz="0" w:space="0" w:color="auto"/>
            <w:right w:val="none" w:sz="0" w:space="0" w:color="auto"/>
          </w:divBdr>
        </w:div>
        <w:div w:id="1235431465">
          <w:marLeft w:val="640"/>
          <w:marRight w:val="0"/>
          <w:marTop w:val="0"/>
          <w:marBottom w:val="0"/>
          <w:divBdr>
            <w:top w:val="none" w:sz="0" w:space="0" w:color="auto"/>
            <w:left w:val="none" w:sz="0" w:space="0" w:color="auto"/>
            <w:bottom w:val="none" w:sz="0" w:space="0" w:color="auto"/>
            <w:right w:val="none" w:sz="0" w:space="0" w:color="auto"/>
          </w:divBdr>
        </w:div>
        <w:div w:id="2000499930">
          <w:marLeft w:val="640"/>
          <w:marRight w:val="0"/>
          <w:marTop w:val="0"/>
          <w:marBottom w:val="0"/>
          <w:divBdr>
            <w:top w:val="none" w:sz="0" w:space="0" w:color="auto"/>
            <w:left w:val="none" w:sz="0" w:space="0" w:color="auto"/>
            <w:bottom w:val="none" w:sz="0" w:space="0" w:color="auto"/>
            <w:right w:val="none" w:sz="0" w:space="0" w:color="auto"/>
          </w:divBdr>
        </w:div>
        <w:div w:id="697507869">
          <w:marLeft w:val="640"/>
          <w:marRight w:val="0"/>
          <w:marTop w:val="0"/>
          <w:marBottom w:val="0"/>
          <w:divBdr>
            <w:top w:val="none" w:sz="0" w:space="0" w:color="auto"/>
            <w:left w:val="none" w:sz="0" w:space="0" w:color="auto"/>
            <w:bottom w:val="none" w:sz="0" w:space="0" w:color="auto"/>
            <w:right w:val="none" w:sz="0" w:space="0" w:color="auto"/>
          </w:divBdr>
        </w:div>
        <w:div w:id="455636800">
          <w:marLeft w:val="640"/>
          <w:marRight w:val="0"/>
          <w:marTop w:val="0"/>
          <w:marBottom w:val="0"/>
          <w:divBdr>
            <w:top w:val="none" w:sz="0" w:space="0" w:color="auto"/>
            <w:left w:val="none" w:sz="0" w:space="0" w:color="auto"/>
            <w:bottom w:val="none" w:sz="0" w:space="0" w:color="auto"/>
            <w:right w:val="none" w:sz="0" w:space="0" w:color="auto"/>
          </w:divBdr>
        </w:div>
        <w:div w:id="690450305">
          <w:marLeft w:val="640"/>
          <w:marRight w:val="0"/>
          <w:marTop w:val="0"/>
          <w:marBottom w:val="0"/>
          <w:divBdr>
            <w:top w:val="none" w:sz="0" w:space="0" w:color="auto"/>
            <w:left w:val="none" w:sz="0" w:space="0" w:color="auto"/>
            <w:bottom w:val="none" w:sz="0" w:space="0" w:color="auto"/>
            <w:right w:val="none" w:sz="0" w:space="0" w:color="auto"/>
          </w:divBdr>
        </w:div>
        <w:div w:id="831024831">
          <w:marLeft w:val="640"/>
          <w:marRight w:val="0"/>
          <w:marTop w:val="0"/>
          <w:marBottom w:val="0"/>
          <w:divBdr>
            <w:top w:val="none" w:sz="0" w:space="0" w:color="auto"/>
            <w:left w:val="none" w:sz="0" w:space="0" w:color="auto"/>
            <w:bottom w:val="none" w:sz="0" w:space="0" w:color="auto"/>
            <w:right w:val="none" w:sz="0" w:space="0" w:color="auto"/>
          </w:divBdr>
        </w:div>
        <w:div w:id="271939542">
          <w:marLeft w:val="640"/>
          <w:marRight w:val="0"/>
          <w:marTop w:val="0"/>
          <w:marBottom w:val="0"/>
          <w:divBdr>
            <w:top w:val="none" w:sz="0" w:space="0" w:color="auto"/>
            <w:left w:val="none" w:sz="0" w:space="0" w:color="auto"/>
            <w:bottom w:val="none" w:sz="0" w:space="0" w:color="auto"/>
            <w:right w:val="none" w:sz="0" w:space="0" w:color="auto"/>
          </w:divBdr>
        </w:div>
        <w:div w:id="592473174">
          <w:marLeft w:val="640"/>
          <w:marRight w:val="0"/>
          <w:marTop w:val="0"/>
          <w:marBottom w:val="0"/>
          <w:divBdr>
            <w:top w:val="none" w:sz="0" w:space="0" w:color="auto"/>
            <w:left w:val="none" w:sz="0" w:space="0" w:color="auto"/>
            <w:bottom w:val="none" w:sz="0" w:space="0" w:color="auto"/>
            <w:right w:val="none" w:sz="0" w:space="0" w:color="auto"/>
          </w:divBdr>
        </w:div>
        <w:div w:id="1502895496">
          <w:marLeft w:val="640"/>
          <w:marRight w:val="0"/>
          <w:marTop w:val="0"/>
          <w:marBottom w:val="0"/>
          <w:divBdr>
            <w:top w:val="none" w:sz="0" w:space="0" w:color="auto"/>
            <w:left w:val="none" w:sz="0" w:space="0" w:color="auto"/>
            <w:bottom w:val="none" w:sz="0" w:space="0" w:color="auto"/>
            <w:right w:val="none" w:sz="0" w:space="0" w:color="auto"/>
          </w:divBdr>
        </w:div>
        <w:div w:id="442695779">
          <w:marLeft w:val="640"/>
          <w:marRight w:val="0"/>
          <w:marTop w:val="0"/>
          <w:marBottom w:val="0"/>
          <w:divBdr>
            <w:top w:val="none" w:sz="0" w:space="0" w:color="auto"/>
            <w:left w:val="none" w:sz="0" w:space="0" w:color="auto"/>
            <w:bottom w:val="none" w:sz="0" w:space="0" w:color="auto"/>
            <w:right w:val="none" w:sz="0" w:space="0" w:color="auto"/>
          </w:divBdr>
        </w:div>
        <w:div w:id="1068726142">
          <w:marLeft w:val="640"/>
          <w:marRight w:val="0"/>
          <w:marTop w:val="0"/>
          <w:marBottom w:val="0"/>
          <w:divBdr>
            <w:top w:val="none" w:sz="0" w:space="0" w:color="auto"/>
            <w:left w:val="none" w:sz="0" w:space="0" w:color="auto"/>
            <w:bottom w:val="none" w:sz="0" w:space="0" w:color="auto"/>
            <w:right w:val="none" w:sz="0" w:space="0" w:color="auto"/>
          </w:divBdr>
        </w:div>
        <w:div w:id="1272782133">
          <w:marLeft w:val="640"/>
          <w:marRight w:val="0"/>
          <w:marTop w:val="0"/>
          <w:marBottom w:val="0"/>
          <w:divBdr>
            <w:top w:val="none" w:sz="0" w:space="0" w:color="auto"/>
            <w:left w:val="none" w:sz="0" w:space="0" w:color="auto"/>
            <w:bottom w:val="none" w:sz="0" w:space="0" w:color="auto"/>
            <w:right w:val="none" w:sz="0" w:space="0" w:color="auto"/>
          </w:divBdr>
        </w:div>
        <w:div w:id="1324354848">
          <w:marLeft w:val="640"/>
          <w:marRight w:val="0"/>
          <w:marTop w:val="0"/>
          <w:marBottom w:val="0"/>
          <w:divBdr>
            <w:top w:val="none" w:sz="0" w:space="0" w:color="auto"/>
            <w:left w:val="none" w:sz="0" w:space="0" w:color="auto"/>
            <w:bottom w:val="none" w:sz="0" w:space="0" w:color="auto"/>
            <w:right w:val="none" w:sz="0" w:space="0" w:color="auto"/>
          </w:divBdr>
        </w:div>
        <w:div w:id="1461075259">
          <w:marLeft w:val="640"/>
          <w:marRight w:val="0"/>
          <w:marTop w:val="0"/>
          <w:marBottom w:val="0"/>
          <w:divBdr>
            <w:top w:val="none" w:sz="0" w:space="0" w:color="auto"/>
            <w:left w:val="none" w:sz="0" w:space="0" w:color="auto"/>
            <w:bottom w:val="none" w:sz="0" w:space="0" w:color="auto"/>
            <w:right w:val="none" w:sz="0" w:space="0" w:color="auto"/>
          </w:divBdr>
        </w:div>
        <w:div w:id="2029216858">
          <w:marLeft w:val="640"/>
          <w:marRight w:val="0"/>
          <w:marTop w:val="0"/>
          <w:marBottom w:val="0"/>
          <w:divBdr>
            <w:top w:val="none" w:sz="0" w:space="0" w:color="auto"/>
            <w:left w:val="none" w:sz="0" w:space="0" w:color="auto"/>
            <w:bottom w:val="none" w:sz="0" w:space="0" w:color="auto"/>
            <w:right w:val="none" w:sz="0" w:space="0" w:color="auto"/>
          </w:divBdr>
        </w:div>
        <w:div w:id="2128742317">
          <w:marLeft w:val="640"/>
          <w:marRight w:val="0"/>
          <w:marTop w:val="0"/>
          <w:marBottom w:val="0"/>
          <w:divBdr>
            <w:top w:val="none" w:sz="0" w:space="0" w:color="auto"/>
            <w:left w:val="none" w:sz="0" w:space="0" w:color="auto"/>
            <w:bottom w:val="none" w:sz="0" w:space="0" w:color="auto"/>
            <w:right w:val="none" w:sz="0" w:space="0" w:color="auto"/>
          </w:divBdr>
        </w:div>
        <w:div w:id="716465682">
          <w:marLeft w:val="640"/>
          <w:marRight w:val="0"/>
          <w:marTop w:val="0"/>
          <w:marBottom w:val="0"/>
          <w:divBdr>
            <w:top w:val="none" w:sz="0" w:space="0" w:color="auto"/>
            <w:left w:val="none" w:sz="0" w:space="0" w:color="auto"/>
            <w:bottom w:val="none" w:sz="0" w:space="0" w:color="auto"/>
            <w:right w:val="none" w:sz="0" w:space="0" w:color="auto"/>
          </w:divBdr>
        </w:div>
        <w:div w:id="2106150751">
          <w:marLeft w:val="640"/>
          <w:marRight w:val="0"/>
          <w:marTop w:val="0"/>
          <w:marBottom w:val="0"/>
          <w:divBdr>
            <w:top w:val="none" w:sz="0" w:space="0" w:color="auto"/>
            <w:left w:val="none" w:sz="0" w:space="0" w:color="auto"/>
            <w:bottom w:val="none" w:sz="0" w:space="0" w:color="auto"/>
            <w:right w:val="none" w:sz="0" w:space="0" w:color="auto"/>
          </w:divBdr>
        </w:div>
        <w:div w:id="1404182557">
          <w:marLeft w:val="640"/>
          <w:marRight w:val="0"/>
          <w:marTop w:val="0"/>
          <w:marBottom w:val="0"/>
          <w:divBdr>
            <w:top w:val="none" w:sz="0" w:space="0" w:color="auto"/>
            <w:left w:val="none" w:sz="0" w:space="0" w:color="auto"/>
            <w:bottom w:val="none" w:sz="0" w:space="0" w:color="auto"/>
            <w:right w:val="none" w:sz="0" w:space="0" w:color="auto"/>
          </w:divBdr>
        </w:div>
        <w:div w:id="1199197835">
          <w:marLeft w:val="640"/>
          <w:marRight w:val="0"/>
          <w:marTop w:val="0"/>
          <w:marBottom w:val="0"/>
          <w:divBdr>
            <w:top w:val="none" w:sz="0" w:space="0" w:color="auto"/>
            <w:left w:val="none" w:sz="0" w:space="0" w:color="auto"/>
            <w:bottom w:val="none" w:sz="0" w:space="0" w:color="auto"/>
            <w:right w:val="none" w:sz="0" w:space="0" w:color="auto"/>
          </w:divBdr>
        </w:div>
        <w:div w:id="458762816">
          <w:marLeft w:val="640"/>
          <w:marRight w:val="0"/>
          <w:marTop w:val="0"/>
          <w:marBottom w:val="0"/>
          <w:divBdr>
            <w:top w:val="none" w:sz="0" w:space="0" w:color="auto"/>
            <w:left w:val="none" w:sz="0" w:space="0" w:color="auto"/>
            <w:bottom w:val="none" w:sz="0" w:space="0" w:color="auto"/>
            <w:right w:val="none" w:sz="0" w:space="0" w:color="auto"/>
          </w:divBdr>
        </w:div>
        <w:div w:id="1322854177">
          <w:marLeft w:val="640"/>
          <w:marRight w:val="0"/>
          <w:marTop w:val="0"/>
          <w:marBottom w:val="0"/>
          <w:divBdr>
            <w:top w:val="none" w:sz="0" w:space="0" w:color="auto"/>
            <w:left w:val="none" w:sz="0" w:space="0" w:color="auto"/>
            <w:bottom w:val="none" w:sz="0" w:space="0" w:color="auto"/>
            <w:right w:val="none" w:sz="0" w:space="0" w:color="auto"/>
          </w:divBdr>
        </w:div>
        <w:div w:id="1621305568">
          <w:marLeft w:val="640"/>
          <w:marRight w:val="0"/>
          <w:marTop w:val="0"/>
          <w:marBottom w:val="0"/>
          <w:divBdr>
            <w:top w:val="none" w:sz="0" w:space="0" w:color="auto"/>
            <w:left w:val="none" w:sz="0" w:space="0" w:color="auto"/>
            <w:bottom w:val="none" w:sz="0" w:space="0" w:color="auto"/>
            <w:right w:val="none" w:sz="0" w:space="0" w:color="auto"/>
          </w:divBdr>
        </w:div>
        <w:div w:id="1963219316">
          <w:marLeft w:val="640"/>
          <w:marRight w:val="0"/>
          <w:marTop w:val="0"/>
          <w:marBottom w:val="0"/>
          <w:divBdr>
            <w:top w:val="none" w:sz="0" w:space="0" w:color="auto"/>
            <w:left w:val="none" w:sz="0" w:space="0" w:color="auto"/>
            <w:bottom w:val="none" w:sz="0" w:space="0" w:color="auto"/>
            <w:right w:val="none" w:sz="0" w:space="0" w:color="auto"/>
          </w:divBdr>
        </w:div>
        <w:div w:id="146866757">
          <w:marLeft w:val="640"/>
          <w:marRight w:val="0"/>
          <w:marTop w:val="0"/>
          <w:marBottom w:val="0"/>
          <w:divBdr>
            <w:top w:val="none" w:sz="0" w:space="0" w:color="auto"/>
            <w:left w:val="none" w:sz="0" w:space="0" w:color="auto"/>
            <w:bottom w:val="none" w:sz="0" w:space="0" w:color="auto"/>
            <w:right w:val="none" w:sz="0" w:space="0" w:color="auto"/>
          </w:divBdr>
        </w:div>
        <w:div w:id="471599361">
          <w:marLeft w:val="640"/>
          <w:marRight w:val="0"/>
          <w:marTop w:val="0"/>
          <w:marBottom w:val="0"/>
          <w:divBdr>
            <w:top w:val="none" w:sz="0" w:space="0" w:color="auto"/>
            <w:left w:val="none" w:sz="0" w:space="0" w:color="auto"/>
            <w:bottom w:val="none" w:sz="0" w:space="0" w:color="auto"/>
            <w:right w:val="none" w:sz="0" w:space="0" w:color="auto"/>
          </w:divBdr>
        </w:div>
        <w:div w:id="32929481">
          <w:marLeft w:val="640"/>
          <w:marRight w:val="0"/>
          <w:marTop w:val="0"/>
          <w:marBottom w:val="0"/>
          <w:divBdr>
            <w:top w:val="none" w:sz="0" w:space="0" w:color="auto"/>
            <w:left w:val="none" w:sz="0" w:space="0" w:color="auto"/>
            <w:bottom w:val="none" w:sz="0" w:space="0" w:color="auto"/>
            <w:right w:val="none" w:sz="0" w:space="0" w:color="auto"/>
          </w:divBdr>
        </w:div>
        <w:div w:id="1628462684">
          <w:marLeft w:val="640"/>
          <w:marRight w:val="0"/>
          <w:marTop w:val="0"/>
          <w:marBottom w:val="0"/>
          <w:divBdr>
            <w:top w:val="none" w:sz="0" w:space="0" w:color="auto"/>
            <w:left w:val="none" w:sz="0" w:space="0" w:color="auto"/>
            <w:bottom w:val="none" w:sz="0" w:space="0" w:color="auto"/>
            <w:right w:val="none" w:sz="0" w:space="0" w:color="auto"/>
          </w:divBdr>
        </w:div>
        <w:div w:id="171915172">
          <w:marLeft w:val="640"/>
          <w:marRight w:val="0"/>
          <w:marTop w:val="0"/>
          <w:marBottom w:val="0"/>
          <w:divBdr>
            <w:top w:val="none" w:sz="0" w:space="0" w:color="auto"/>
            <w:left w:val="none" w:sz="0" w:space="0" w:color="auto"/>
            <w:bottom w:val="none" w:sz="0" w:space="0" w:color="auto"/>
            <w:right w:val="none" w:sz="0" w:space="0" w:color="auto"/>
          </w:divBdr>
        </w:div>
        <w:div w:id="1337342881">
          <w:marLeft w:val="640"/>
          <w:marRight w:val="0"/>
          <w:marTop w:val="0"/>
          <w:marBottom w:val="0"/>
          <w:divBdr>
            <w:top w:val="none" w:sz="0" w:space="0" w:color="auto"/>
            <w:left w:val="none" w:sz="0" w:space="0" w:color="auto"/>
            <w:bottom w:val="none" w:sz="0" w:space="0" w:color="auto"/>
            <w:right w:val="none" w:sz="0" w:space="0" w:color="auto"/>
          </w:divBdr>
        </w:div>
        <w:div w:id="129439926">
          <w:marLeft w:val="640"/>
          <w:marRight w:val="0"/>
          <w:marTop w:val="0"/>
          <w:marBottom w:val="0"/>
          <w:divBdr>
            <w:top w:val="none" w:sz="0" w:space="0" w:color="auto"/>
            <w:left w:val="none" w:sz="0" w:space="0" w:color="auto"/>
            <w:bottom w:val="none" w:sz="0" w:space="0" w:color="auto"/>
            <w:right w:val="none" w:sz="0" w:space="0" w:color="auto"/>
          </w:divBdr>
        </w:div>
        <w:div w:id="1705790671">
          <w:marLeft w:val="640"/>
          <w:marRight w:val="0"/>
          <w:marTop w:val="0"/>
          <w:marBottom w:val="0"/>
          <w:divBdr>
            <w:top w:val="none" w:sz="0" w:space="0" w:color="auto"/>
            <w:left w:val="none" w:sz="0" w:space="0" w:color="auto"/>
            <w:bottom w:val="none" w:sz="0" w:space="0" w:color="auto"/>
            <w:right w:val="none" w:sz="0" w:space="0" w:color="auto"/>
          </w:divBdr>
        </w:div>
        <w:div w:id="525405099">
          <w:marLeft w:val="640"/>
          <w:marRight w:val="0"/>
          <w:marTop w:val="0"/>
          <w:marBottom w:val="0"/>
          <w:divBdr>
            <w:top w:val="none" w:sz="0" w:space="0" w:color="auto"/>
            <w:left w:val="none" w:sz="0" w:space="0" w:color="auto"/>
            <w:bottom w:val="none" w:sz="0" w:space="0" w:color="auto"/>
            <w:right w:val="none" w:sz="0" w:space="0" w:color="auto"/>
          </w:divBdr>
        </w:div>
        <w:div w:id="852108607">
          <w:marLeft w:val="640"/>
          <w:marRight w:val="0"/>
          <w:marTop w:val="0"/>
          <w:marBottom w:val="0"/>
          <w:divBdr>
            <w:top w:val="none" w:sz="0" w:space="0" w:color="auto"/>
            <w:left w:val="none" w:sz="0" w:space="0" w:color="auto"/>
            <w:bottom w:val="none" w:sz="0" w:space="0" w:color="auto"/>
            <w:right w:val="none" w:sz="0" w:space="0" w:color="auto"/>
          </w:divBdr>
        </w:div>
        <w:div w:id="1161775632">
          <w:marLeft w:val="640"/>
          <w:marRight w:val="0"/>
          <w:marTop w:val="0"/>
          <w:marBottom w:val="0"/>
          <w:divBdr>
            <w:top w:val="none" w:sz="0" w:space="0" w:color="auto"/>
            <w:left w:val="none" w:sz="0" w:space="0" w:color="auto"/>
            <w:bottom w:val="none" w:sz="0" w:space="0" w:color="auto"/>
            <w:right w:val="none" w:sz="0" w:space="0" w:color="auto"/>
          </w:divBdr>
        </w:div>
        <w:div w:id="188953476">
          <w:marLeft w:val="640"/>
          <w:marRight w:val="0"/>
          <w:marTop w:val="0"/>
          <w:marBottom w:val="0"/>
          <w:divBdr>
            <w:top w:val="none" w:sz="0" w:space="0" w:color="auto"/>
            <w:left w:val="none" w:sz="0" w:space="0" w:color="auto"/>
            <w:bottom w:val="none" w:sz="0" w:space="0" w:color="auto"/>
            <w:right w:val="none" w:sz="0" w:space="0" w:color="auto"/>
          </w:divBdr>
        </w:div>
        <w:div w:id="167140600">
          <w:marLeft w:val="640"/>
          <w:marRight w:val="0"/>
          <w:marTop w:val="0"/>
          <w:marBottom w:val="0"/>
          <w:divBdr>
            <w:top w:val="none" w:sz="0" w:space="0" w:color="auto"/>
            <w:left w:val="none" w:sz="0" w:space="0" w:color="auto"/>
            <w:bottom w:val="none" w:sz="0" w:space="0" w:color="auto"/>
            <w:right w:val="none" w:sz="0" w:space="0" w:color="auto"/>
          </w:divBdr>
        </w:div>
        <w:div w:id="54163625">
          <w:marLeft w:val="640"/>
          <w:marRight w:val="0"/>
          <w:marTop w:val="0"/>
          <w:marBottom w:val="0"/>
          <w:divBdr>
            <w:top w:val="none" w:sz="0" w:space="0" w:color="auto"/>
            <w:left w:val="none" w:sz="0" w:space="0" w:color="auto"/>
            <w:bottom w:val="none" w:sz="0" w:space="0" w:color="auto"/>
            <w:right w:val="none" w:sz="0" w:space="0" w:color="auto"/>
          </w:divBdr>
        </w:div>
        <w:div w:id="2021471202">
          <w:marLeft w:val="640"/>
          <w:marRight w:val="0"/>
          <w:marTop w:val="0"/>
          <w:marBottom w:val="0"/>
          <w:divBdr>
            <w:top w:val="none" w:sz="0" w:space="0" w:color="auto"/>
            <w:left w:val="none" w:sz="0" w:space="0" w:color="auto"/>
            <w:bottom w:val="none" w:sz="0" w:space="0" w:color="auto"/>
            <w:right w:val="none" w:sz="0" w:space="0" w:color="auto"/>
          </w:divBdr>
        </w:div>
        <w:div w:id="1882478796">
          <w:marLeft w:val="640"/>
          <w:marRight w:val="0"/>
          <w:marTop w:val="0"/>
          <w:marBottom w:val="0"/>
          <w:divBdr>
            <w:top w:val="none" w:sz="0" w:space="0" w:color="auto"/>
            <w:left w:val="none" w:sz="0" w:space="0" w:color="auto"/>
            <w:bottom w:val="none" w:sz="0" w:space="0" w:color="auto"/>
            <w:right w:val="none" w:sz="0" w:space="0" w:color="auto"/>
          </w:divBdr>
        </w:div>
        <w:div w:id="715854712">
          <w:marLeft w:val="640"/>
          <w:marRight w:val="0"/>
          <w:marTop w:val="0"/>
          <w:marBottom w:val="0"/>
          <w:divBdr>
            <w:top w:val="none" w:sz="0" w:space="0" w:color="auto"/>
            <w:left w:val="none" w:sz="0" w:space="0" w:color="auto"/>
            <w:bottom w:val="none" w:sz="0" w:space="0" w:color="auto"/>
            <w:right w:val="none" w:sz="0" w:space="0" w:color="auto"/>
          </w:divBdr>
        </w:div>
        <w:div w:id="694306354">
          <w:marLeft w:val="640"/>
          <w:marRight w:val="0"/>
          <w:marTop w:val="0"/>
          <w:marBottom w:val="0"/>
          <w:divBdr>
            <w:top w:val="none" w:sz="0" w:space="0" w:color="auto"/>
            <w:left w:val="none" w:sz="0" w:space="0" w:color="auto"/>
            <w:bottom w:val="none" w:sz="0" w:space="0" w:color="auto"/>
            <w:right w:val="none" w:sz="0" w:space="0" w:color="auto"/>
          </w:divBdr>
        </w:div>
        <w:div w:id="1872762273">
          <w:marLeft w:val="640"/>
          <w:marRight w:val="0"/>
          <w:marTop w:val="0"/>
          <w:marBottom w:val="0"/>
          <w:divBdr>
            <w:top w:val="none" w:sz="0" w:space="0" w:color="auto"/>
            <w:left w:val="none" w:sz="0" w:space="0" w:color="auto"/>
            <w:bottom w:val="none" w:sz="0" w:space="0" w:color="auto"/>
            <w:right w:val="none" w:sz="0" w:space="0" w:color="auto"/>
          </w:divBdr>
        </w:div>
        <w:div w:id="972253211">
          <w:marLeft w:val="640"/>
          <w:marRight w:val="0"/>
          <w:marTop w:val="0"/>
          <w:marBottom w:val="0"/>
          <w:divBdr>
            <w:top w:val="none" w:sz="0" w:space="0" w:color="auto"/>
            <w:left w:val="none" w:sz="0" w:space="0" w:color="auto"/>
            <w:bottom w:val="none" w:sz="0" w:space="0" w:color="auto"/>
            <w:right w:val="none" w:sz="0" w:space="0" w:color="auto"/>
          </w:divBdr>
        </w:div>
        <w:div w:id="283467255">
          <w:marLeft w:val="640"/>
          <w:marRight w:val="0"/>
          <w:marTop w:val="0"/>
          <w:marBottom w:val="0"/>
          <w:divBdr>
            <w:top w:val="none" w:sz="0" w:space="0" w:color="auto"/>
            <w:left w:val="none" w:sz="0" w:space="0" w:color="auto"/>
            <w:bottom w:val="none" w:sz="0" w:space="0" w:color="auto"/>
            <w:right w:val="none" w:sz="0" w:space="0" w:color="auto"/>
          </w:divBdr>
        </w:div>
        <w:div w:id="683366726">
          <w:marLeft w:val="640"/>
          <w:marRight w:val="0"/>
          <w:marTop w:val="0"/>
          <w:marBottom w:val="0"/>
          <w:divBdr>
            <w:top w:val="none" w:sz="0" w:space="0" w:color="auto"/>
            <w:left w:val="none" w:sz="0" w:space="0" w:color="auto"/>
            <w:bottom w:val="none" w:sz="0" w:space="0" w:color="auto"/>
            <w:right w:val="none" w:sz="0" w:space="0" w:color="auto"/>
          </w:divBdr>
        </w:div>
        <w:div w:id="1617174116">
          <w:marLeft w:val="640"/>
          <w:marRight w:val="0"/>
          <w:marTop w:val="0"/>
          <w:marBottom w:val="0"/>
          <w:divBdr>
            <w:top w:val="none" w:sz="0" w:space="0" w:color="auto"/>
            <w:left w:val="none" w:sz="0" w:space="0" w:color="auto"/>
            <w:bottom w:val="none" w:sz="0" w:space="0" w:color="auto"/>
            <w:right w:val="none" w:sz="0" w:space="0" w:color="auto"/>
          </w:divBdr>
        </w:div>
        <w:div w:id="1929269029">
          <w:marLeft w:val="640"/>
          <w:marRight w:val="0"/>
          <w:marTop w:val="0"/>
          <w:marBottom w:val="0"/>
          <w:divBdr>
            <w:top w:val="none" w:sz="0" w:space="0" w:color="auto"/>
            <w:left w:val="none" w:sz="0" w:space="0" w:color="auto"/>
            <w:bottom w:val="none" w:sz="0" w:space="0" w:color="auto"/>
            <w:right w:val="none" w:sz="0" w:space="0" w:color="auto"/>
          </w:divBdr>
        </w:div>
        <w:div w:id="1128858253">
          <w:marLeft w:val="640"/>
          <w:marRight w:val="0"/>
          <w:marTop w:val="0"/>
          <w:marBottom w:val="0"/>
          <w:divBdr>
            <w:top w:val="none" w:sz="0" w:space="0" w:color="auto"/>
            <w:left w:val="none" w:sz="0" w:space="0" w:color="auto"/>
            <w:bottom w:val="none" w:sz="0" w:space="0" w:color="auto"/>
            <w:right w:val="none" w:sz="0" w:space="0" w:color="auto"/>
          </w:divBdr>
        </w:div>
        <w:div w:id="588775783">
          <w:marLeft w:val="640"/>
          <w:marRight w:val="0"/>
          <w:marTop w:val="0"/>
          <w:marBottom w:val="0"/>
          <w:divBdr>
            <w:top w:val="none" w:sz="0" w:space="0" w:color="auto"/>
            <w:left w:val="none" w:sz="0" w:space="0" w:color="auto"/>
            <w:bottom w:val="none" w:sz="0" w:space="0" w:color="auto"/>
            <w:right w:val="none" w:sz="0" w:space="0" w:color="auto"/>
          </w:divBdr>
        </w:div>
        <w:div w:id="1387802418">
          <w:marLeft w:val="640"/>
          <w:marRight w:val="0"/>
          <w:marTop w:val="0"/>
          <w:marBottom w:val="0"/>
          <w:divBdr>
            <w:top w:val="none" w:sz="0" w:space="0" w:color="auto"/>
            <w:left w:val="none" w:sz="0" w:space="0" w:color="auto"/>
            <w:bottom w:val="none" w:sz="0" w:space="0" w:color="auto"/>
            <w:right w:val="none" w:sz="0" w:space="0" w:color="auto"/>
          </w:divBdr>
        </w:div>
        <w:div w:id="331177275">
          <w:marLeft w:val="640"/>
          <w:marRight w:val="0"/>
          <w:marTop w:val="0"/>
          <w:marBottom w:val="0"/>
          <w:divBdr>
            <w:top w:val="none" w:sz="0" w:space="0" w:color="auto"/>
            <w:left w:val="none" w:sz="0" w:space="0" w:color="auto"/>
            <w:bottom w:val="none" w:sz="0" w:space="0" w:color="auto"/>
            <w:right w:val="none" w:sz="0" w:space="0" w:color="auto"/>
          </w:divBdr>
        </w:div>
        <w:div w:id="1407996874">
          <w:marLeft w:val="640"/>
          <w:marRight w:val="0"/>
          <w:marTop w:val="0"/>
          <w:marBottom w:val="0"/>
          <w:divBdr>
            <w:top w:val="none" w:sz="0" w:space="0" w:color="auto"/>
            <w:left w:val="none" w:sz="0" w:space="0" w:color="auto"/>
            <w:bottom w:val="none" w:sz="0" w:space="0" w:color="auto"/>
            <w:right w:val="none" w:sz="0" w:space="0" w:color="auto"/>
          </w:divBdr>
        </w:div>
        <w:div w:id="1533571310">
          <w:marLeft w:val="640"/>
          <w:marRight w:val="0"/>
          <w:marTop w:val="0"/>
          <w:marBottom w:val="0"/>
          <w:divBdr>
            <w:top w:val="none" w:sz="0" w:space="0" w:color="auto"/>
            <w:left w:val="none" w:sz="0" w:space="0" w:color="auto"/>
            <w:bottom w:val="none" w:sz="0" w:space="0" w:color="auto"/>
            <w:right w:val="none" w:sz="0" w:space="0" w:color="auto"/>
          </w:divBdr>
        </w:div>
        <w:div w:id="1170485915">
          <w:marLeft w:val="640"/>
          <w:marRight w:val="0"/>
          <w:marTop w:val="0"/>
          <w:marBottom w:val="0"/>
          <w:divBdr>
            <w:top w:val="none" w:sz="0" w:space="0" w:color="auto"/>
            <w:left w:val="none" w:sz="0" w:space="0" w:color="auto"/>
            <w:bottom w:val="none" w:sz="0" w:space="0" w:color="auto"/>
            <w:right w:val="none" w:sz="0" w:space="0" w:color="auto"/>
          </w:divBdr>
        </w:div>
        <w:div w:id="855463977">
          <w:marLeft w:val="640"/>
          <w:marRight w:val="0"/>
          <w:marTop w:val="0"/>
          <w:marBottom w:val="0"/>
          <w:divBdr>
            <w:top w:val="none" w:sz="0" w:space="0" w:color="auto"/>
            <w:left w:val="none" w:sz="0" w:space="0" w:color="auto"/>
            <w:bottom w:val="none" w:sz="0" w:space="0" w:color="auto"/>
            <w:right w:val="none" w:sz="0" w:space="0" w:color="auto"/>
          </w:divBdr>
        </w:div>
        <w:div w:id="672151557">
          <w:marLeft w:val="640"/>
          <w:marRight w:val="0"/>
          <w:marTop w:val="0"/>
          <w:marBottom w:val="0"/>
          <w:divBdr>
            <w:top w:val="none" w:sz="0" w:space="0" w:color="auto"/>
            <w:left w:val="none" w:sz="0" w:space="0" w:color="auto"/>
            <w:bottom w:val="none" w:sz="0" w:space="0" w:color="auto"/>
            <w:right w:val="none" w:sz="0" w:space="0" w:color="auto"/>
          </w:divBdr>
        </w:div>
      </w:divsChild>
    </w:div>
    <w:div w:id="635139878">
      <w:bodyDiv w:val="1"/>
      <w:marLeft w:val="0"/>
      <w:marRight w:val="0"/>
      <w:marTop w:val="0"/>
      <w:marBottom w:val="0"/>
      <w:divBdr>
        <w:top w:val="none" w:sz="0" w:space="0" w:color="auto"/>
        <w:left w:val="none" w:sz="0" w:space="0" w:color="auto"/>
        <w:bottom w:val="none" w:sz="0" w:space="0" w:color="auto"/>
        <w:right w:val="none" w:sz="0" w:space="0" w:color="auto"/>
      </w:divBdr>
      <w:divsChild>
        <w:div w:id="125778614">
          <w:marLeft w:val="640"/>
          <w:marRight w:val="0"/>
          <w:marTop w:val="0"/>
          <w:marBottom w:val="0"/>
          <w:divBdr>
            <w:top w:val="none" w:sz="0" w:space="0" w:color="auto"/>
            <w:left w:val="none" w:sz="0" w:space="0" w:color="auto"/>
            <w:bottom w:val="none" w:sz="0" w:space="0" w:color="auto"/>
            <w:right w:val="none" w:sz="0" w:space="0" w:color="auto"/>
          </w:divBdr>
        </w:div>
        <w:div w:id="2037198115">
          <w:marLeft w:val="640"/>
          <w:marRight w:val="0"/>
          <w:marTop w:val="0"/>
          <w:marBottom w:val="0"/>
          <w:divBdr>
            <w:top w:val="none" w:sz="0" w:space="0" w:color="auto"/>
            <w:left w:val="none" w:sz="0" w:space="0" w:color="auto"/>
            <w:bottom w:val="none" w:sz="0" w:space="0" w:color="auto"/>
            <w:right w:val="none" w:sz="0" w:space="0" w:color="auto"/>
          </w:divBdr>
        </w:div>
        <w:div w:id="101844541">
          <w:marLeft w:val="640"/>
          <w:marRight w:val="0"/>
          <w:marTop w:val="0"/>
          <w:marBottom w:val="0"/>
          <w:divBdr>
            <w:top w:val="none" w:sz="0" w:space="0" w:color="auto"/>
            <w:left w:val="none" w:sz="0" w:space="0" w:color="auto"/>
            <w:bottom w:val="none" w:sz="0" w:space="0" w:color="auto"/>
            <w:right w:val="none" w:sz="0" w:space="0" w:color="auto"/>
          </w:divBdr>
        </w:div>
        <w:div w:id="1745684999">
          <w:marLeft w:val="640"/>
          <w:marRight w:val="0"/>
          <w:marTop w:val="0"/>
          <w:marBottom w:val="0"/>
          <w:divBdr>
            <w:top w:val="none" w:sz="0" w:space="0" w:color="auto"/>
            <w:left w:val="none" w:sz="0" w:space="0" w:color="auto"/>
            <w:bottom w:val="none" w:sz="0" w:space="0" w:color="auto"/>
            <w:right w:val="none" w:sz="0" w:space="0" w:color="auto"/>
          </w:divBdr>
        </w:div>
        <w:div w:id="870801414">
          <w:marLeft w:val="640"/>
          <w:marRight w:val="0"/>
          <w:marTop w:val="0"/>
          <w:marBottom w:val="0"/>
          <w:divBdr>
            <w:top w:val="none" w:sz="0" w:space="0" w:color="auto"/>
            <w:left w:val="none" w:sz="0" w:space="0" w:color="auto"/>
            <w:bottom w:val="none" w:sz="0" w:space="0" w:color="auto"/>
            <w:right w:val="none" w:sz="0" w:space="0" w:color="auto"/>
          </w:divBdr>
        </w:div>
        <w:div w:id="982078291">
          <w:marLeft w:val="640"/>
          <w:marRight w:val="0"/>
          <w:marTop w:val="0"/>
          <w:marBottom w:val="0"/>
          <w:divBdr>
            <w:top w:val="none" w:sz="0" w:space="0" w:color="auto"/>
            <w:left w:val="none" w:sz="0" w:space="0" w:color="auto"/>
            <w:bottom w:val="none" w:sz="0" w:space="0" w:color="auto"/>
            <w:right w:val="none" w:sz="0" w:space="0" w:color="auto"/>
          </w:divBdr>
        </w:div>
        <w:div w:id="2010404000">
          <w:marLeft w:val="640"/>
          <w:marRight w:val="0"/>
          <w:marTop w:val="0"/>
          <w:marBottom w:val="0"/>
          <w:divBdr>
            <w:top w:val="none" w:sz="0" w:space="0" w:color="auto"/>
            <w:left w:val="none" w:sz="0" w:space="0" w:color="auto"/>
            <w:bottom w:val="none" w:sz="0" w:space="0" w:color="auto"/>
            <w:right w:val="none" w:sz="0" w:space="0" w:color="auto"/>
          </w:divBdr>
        </w:div>
        <w:div w:id="581722153">
          <w:marLeft w:val="640"/>
          <w:marRight w:val="0"/>
          <w:marTop w:val="0"/>
          <w:marBottom w:val="0"/>
          <w:divBdr>
            <w:top w:val="none" w:sz="0" w:space="0" w:color="auto"/>
            <w:left w:val="none" w:sz="0" w:space="0" w:color="auto"/>
            <w:bottom w:val="none" w:sz="0" w:space="0" w:color="auto"/>
            <w:right w:val="none" w:sz="0" w:space="0" w:color="auto"/>
          </w:divBdr>
        </w:div>
        <w:div w:id="1455324741">
          <w:marLeft w:val="640"/>
          <w:marRight w:val="0"/>
          <w:marTop w:val="0"/>
          <w:marBottom w:val="0"/>
          <w:divBdr>
            <w:top w:val="none" w:sz="0" w:space="0" w:color="auto"/>
            <w:left w:val="none" w:sz="0" w:space="0" w:color="auto"/>
            <w:bottom w:val="none" w:sz="0" w:space="0" w:color="auto"/>
            <w:right w:val="none" w:sz="0" w:space="0" w:color="auto"/>
          </w:divBdr>
        </w:div>
        <w:div w:id="1147278870">
          <w:marLeft w:val="640"/>
          <w:marRight w:val="0"/>
          <w:marTop w:val="0"/>
          <w:marBottom w:val="0"/>
          <w:divBdr>
            <w:top w:val="none" w:sz="0" w:space="0" w:color="auto"/>
            <w:left w:val="none" w:sz="0" w:space="0" w:color="auto"/>
            <w:bottom w:val="none" w:sz="0" w:space="0" w:color="auto"/>
            <w:right w:val="none" w:sz="0" w:space="0" w:color="auto"/>
          </w:divBdr>
        </w:div>
        <w:div w:id="1108697821">
          <w:marLeft w:val="640"/>
          <w:marRight w:val="0"/>
          <w:marTop w:val="0"/>
          <w:marBottom w:val="0"/>
          <w:divBdr>
            <w:top w:val="none" w:sz="0" w:space="0" w:color="auto"/>
            <w:left w:val="none" w:sz="0" w:space="0" w:color="auto"/>
            <w:bottom w:val="none" w:sz="0" w:space="0" w:color="auto"/>
            <w:right w:val="none" w:sz="0" w:space="0" w:color="auto"/>
          </w:divBdr>
        </w:div>
        <w:div w:id="1840385706">
          <w:marLeft w:val="640"/>
          <w:marRight w:val="0"/>
          <w:marTop w:val="0"/>
          <w:marBottom w:val="0"/>
          <w:divBdr>
            <w:top w:val="none" w:sz="0" w:space="0" w:color="auto"/>
            <w:left w:val="none" w:sz="0" w:space="0" w:color="auto"/>
            <w:bottom w:val="none" w:sz="0" w:space="0" w:color="auto"/>
            <w:right w:val="none" w:sz="0" w:space="0" w:color="auto"/>
          </w:divBdr>
        </w:div>
        <w:div w:id="1700928849">
          <w:marLeft w:val="640"/>
          <w:marRight w:val="0"/>
          <w:marTop w:val="0"/>
          <w:marBottom w:val="0"/>
          <w:divBdr>
            <w:top w:val="none" w:sz="0" w:space="0" w:color="auto"/>
            <w:left w:val="none" w:sz="0" w:space="0" w:color="auto"/>
            <w:bottom w:val="none" w:sz="0" w:space="0" w:color="auto"/>
            <w:right w:val="none" w:sz="0" w:space="0" w:color="auto"/>
          </w:divBdr>
        </w:div>
        <w:div w:id="1398168472">
          <w:marLeft w:val="640"/>
          <w:marRight w:val="0"/>
          <w:marTop w:val="0"/>
          <w:marBottom w:val="0"/>
          <w:divBdr>
            <w:top w:val="none" w:sz="0" w:space="0" w:color="auto"/>
            <w:left w:val="none" w:sz="0" w:space="0" w:color="auto"/>
            <w:bottom w:val="none" w:sz="0" w:space="0" w:color="auto"/>
            <w:right w:val="none" w:sz="0" w:space="0" w:color="auto"/>
          </w:divBdr>
        </w:div>
        <w:div w:id="1707177991">
          <w:marLeft w:val="640"/>
          <w:marRight w:val="0"/>
          <w:marTop w:val="0"/>
          <w:marBottom w:val="0"/>
          <w:divBdr>
            <w:top w:val="none" w:sz="0" w:space="0" w:color="auto"/>
            <w:left w:val="none" w:sz="0" w:space="0" w:color="auto"/>
            <w:bottom w:val="none" w:sz="0" w:space="0" w:color="auto"/>
            <w:right w:val="none" w:sz="0" w:space="0" w:color="auto"/>
          </w:divBdr>
        </w:div>
        <w:div w:id="1060059155">
          <w:marLeft w:val="640"/>
          <w:marRight w:val="0"/>
          <w:marTop w:val="0"/>
          <w:marBottom w:val="0"/>
          <w:divBdr>
            <w:top w:val="none" w:sz="0" w:space="0" w:color="auto"/>
            <w:left w:val="none" w:sz="0" w:space="0" w:color="auto"/>
            <w:bottom w:val="none" w:sz="0" w:space="0" w:color="auto"/>
            <w:right w:val="none" w:sz="0" w:space="0" w:color="auto"/>
          </w:divBdr>
        </w:div>
        <w:div w:id="1180778466">
          <w:marLeft w:val="640"/>
          <w:marRight w:val="0"/>
          <w:marTop w:val="0"/>
          <w:marBottom w:val="0"/>
          <w:divBdr>
            <w:top w:val="none" w:sz="0" w:space="0" w:color="auto"/>
            <w:left w:val="none" w:sz="0" w:space="0" w:color="auto"/>
            <w:bottom w:val="none" w:sz="0" w:space="0" w:color="auto"/>
            <w:right w:val="none" w:sz="0" w:space="0" w:color="auto"/>
          </w:divBdr>
        </w:div>
        <w:div w:id="1480882471">
          <w:marLeft w:val="640"/>
          <w:marRight w:val="0"/>
          <w:marTop w:val="0"/>
          <w:marBottom w:val="0"/>
          <w:divBdr>
            <w:top w:val="none" w:sz="0" w:space="0" w:color="auto"/>
            <w:left w:val="none" w:sz="0" w:space="0" w:color="auto"/>
            <w:bottom w:val="none" w:sz="0" w:space="0" w:color="auto"/>
            <w:right w:val="none" w:sz="0" w:space="0" w:color="auto"/>
          </w:divBdr>
        </w:div>
        <w:div w:id="863979173">
          <w:marLeft w:val="640"/>
          <w:marRight w:val="0"/>
          <w:marTop w:val="0"/>
          <w:marBottom w:val="0"/>
          <w:divBdr>
            <w:top w:val="none" w:sz="0" w:space="0" w:color="auto"/>
            <w:left w:val="none" w:sz="0" w:space="0" w:color="auto"/>
            <w:bottom w:val="none" w:sz="0" w:space="0" w:color="auto"/>
            <w:right w:val="none" w:sz="0" w:space="0" w:color="auto"/>
          </w:divBdr>
        </w:div>
        <w:div w:id="1943563338">
          <w:marLeft w:val="640"/>
          <w:marRight w:val="0"/>
          <w:marTop w:val="0"/>
          <w:marBottom w:val="0"/>
          <w:divBdr>
            <w:top w:val="none" w:sz="0" w:space="0" w:color="auto"/>
            <w:left w:val="none" w:sz="0" w:space="0" w:color="auto"/>
            <w:bottom w:val="none" w:sz="0" w:space="0" w:color="auto"/>
            <w:right w:val="none" w:sz="0" w:space="0" w:color="auto"/>
          </w:divBdr>
        </w:div>
        <w:div w:id="726297830">
          <w:marLeft w:val="640"/>
          <w:marRight w:val="0"/>
          <w:marTop w:val="0"/>
          <w:marBottom w:val="0"/>
          <w:divBdr>
            <w:top w:val="none" w:sz="0" w:space="0" w:color="auto"/>
            <w:left w:val="none" w:sz="0" w:space="0" w:color="auto"/>
            <w:bottom w:val="none" w:sz="0" w:space="0" w:color="auto"/>
            <w:right w:val="none" w:sz="0" w:space="0" w:color="auto"/>
          </w:divBdr>
        </w:div>
        <w:div w:id="2079784990">
          <w:marLeft w:val="640"/>
          <w:marRight w:val="0"/>
          <w:marTop w:val="0"/>
          <w:marBottom w:val="0"/>
          <w:divBdr>
            <w:top w:val="none" w:sz="0" w:space="0" w:color="auto"/>
            <w:left w:val="none" w:sz="0" w:space="0" w:color="auto"/>
            <w:bottom w:val="none" w:sz="0" w:space="0" w:color="auto"/>
            <w:right w:val="none" w:sz="0" w:space="0" w:color="auto"/>
          </w:divBdr>
        </w:div>
        <w:div w:id="344064903">
          <w:marLeft w:val="640"/>
          <w:marRight w:val="0"/>
          <w:marTop w:val="0"/>
          <w:marBottom w:val="0"/>
          <w:divBdr>
            <w:top w:val="none" w:sz="0" w:space="0" w:color="auto"/>
            <w:left w:val="none" w:sz="0" w:space="0" w:color="auto"/>
            <w:bottom w:val="none" w:sz="0" w:space="0" w:color="auto"/>
            <w:right w:val="none" w:sz="0" w:space="0" w:color="auto"/>
          </w:divBdr>
        </w:div>
        <w:div w:id="1524902541">
          <w:marLeft w:val="640"/>
          <w:marRight w:val="0"/>
          <w:marTop w:val="0"/>
          <w:marBottom w:val="0"/>
          <w:divBdr>
            <w:top w:val="none" w:sz="0" w:space="0" w:color="auto"/>
            <w:left w:val="none" w:sz="0" w:space="0" w:color="auto"/>
            <w:bottom w:val="none" w:sz="0" w:space="0" w:color="auto"/>
            <w:right w:val="none" w:sz="0" w:space="0" w:color="auto"/>
          </w:divBdr>
        </w:div>
        <w:div w:id="1615595647">
          <w:marLeft w:val="640"/>
          <w:marRight w:val="0"/>
          <w:marTop w:val="0"/>
          <w:marBottom w:val="0"/>
          <w:divBdr>
            <w:top w:val="none" w:sz="0" w:space="0" w:color="auto"/>
            <w:left w:val="none" w:sz="0" w:space="0" w:color="auto"/>
            <w:bottom w:val="none" w:sz="0" w:space="0" w:color="auto"/>
            <w:right w:val="none" w:sz="0" w:space="0" w:color="auto"/>
          </w:divBdr>
        </w:div>
        <w:div w:id="507453024">
          <w:marLeft w:val="640"/>
          <w:marRight w:val="0"/>
          <w:marTop w:val="0"/>
          <w:marBottom w:val="0"/>
          <w:divBdr>
            <w:top w:val="none" w:sz="0" w:space="0" w:color="auto"/>
            <w:left w:val="none" w:sz="0" w:space="0" w:color="auto"/>
            <w:bottom w:val="none" w:sz="0" w:space="0" w:color="auto"/>
            <w:right w:val="none" w:sz="0" w:space="0" w:color="auto"/>
          </w:divBdr>
        </w:div>
        <w:div w:id="1138567783">
          <w:marLeft w:val="640"/>
          <w:marRight w:val="0"/>
          <w:marTop w:val="0"/>
          <w:marBottom w:val="0"/>
          <w:divBdr>
            <w:top w:val="none" w:sz="0" w:space="0" w:color="auto"/>
            <w:left w:val="none" w:sz="0" w:space="0" w:color="auto"/>
            <w:bottom w:val="none" w:sz="0" w:space="0" w:color="auto"/>
            <w:right w:val="none" w:sz="0" w:space="0" w:color="auto"/>
          </w:divBdr>
        </w:div>
        <w:div w:id="712731825">
          <w:marLeft w:val="640"/>
          <w:marRight w:val="0"/>
          <w:marTop w:val="0"/>
          <w:marBottom w:val="0"/>
          <w:divBdr>
            <w:top w:val="none" w:sz="0" w:space="0" w:color="auto"/>
            <w:left w:val="none" w:sz="0" w:space="0" w:color="auto"/>
            <w:bottom w:val="none" w:sz="0" w:space="0" w:color="auto"/>
            <w:right w:val="none" w:sz="0" w:space="0" w:color="auto"/>
          </w:divBdr>
        </w:div>
        <w:div w:id="413942986">
          <w:marLeft w:val="640"/>
          <w:marRight w:val="0"/>
          <w:marTop w:val="0"/>
          <w:marBottom w:val="0"/>
          <w:divBdr>
            <w:top w:val="none" w:sz="0" w:space="0" w:color="auto"/>
            <w:left w:val="none" w:sz="0" w:space="0" w:color="auto"/>
            <w:bottom w:val="none" w:sz="0" w:space="0" w:color="auto"/>
            <w:right w:val="none" w:sz="0" w:space="0" w:color="auto"/>
          </w:divBdr>
        </w:div>
        <w:div w:id="1407458902">
          <w:marLeft w:val="640"/>
          <w:marRight w:val="0"/>
          <w:marTop w:val="0"/>
          <w:marBottom w:val="0"/>
          <w:divBdr>
            <w:top w:val="none" w:sz="0" w:space="0" w:color="auto"/>
            <w:left w:val="none" w:sz="0" w:space="0" w:color="auto"/>
            <w:bottom w:val="none" w:sz="0" w:space="0" w:color="auto"/>
            <w:right w:val="none" w:sz="0" w:space="0" w:color="auto"/>
          </w:divBdr>
        </w:div>
        <w:div w:id="1907953536">
          <w:marLeft w:val="640"/>
          <w:marRight w:val="0"/>
          <w:marTop w:val="0"/>
          <w:marBottom w:val="0"/>
          <w:divBdr>
            <w:top w:val="none" w:sz="0" w:space="0" w:color="auto"/>
            <w:left w:val="none" w:sz="0" w:space="0" w:color="auto"/>
            <w:bottom w:val="none" w:sz="0" w:space="0" w:color="auto"/>
            <w:right w:val="none" w:sz="0" w:space="0" w:color="auto"/>
          </w:divBdr>
        </w:div>
        <w:div w:id="1390425372">
          <w:marLeft w:val="640"/>
          <w:marRight w:val="0"/>
          <w:marTop w:val="0"/>
          <w:marBottom w:val="0"/>
          <w:divBdr>
            <w:top w:val="none" w:sz="0" w:space="0" w:color="auto"/>
            <w:left w:val="none" w:sz="0" w:space="0" w:color="auto"/>
            <w:bottom w:val="none" w:sz="0" w:space="0" w:color="auto"/>
            <w:right w:val="none" w:sz="0" w:space="0" w:color="auto"/>
          </w:divBdr>
        </w:div>
        <w:div w:id="887373114">
          <w:marLeft w:val="640"/>
          <w:marRight w:val="0"/>
          <w:marTop w:val="0"/>
          <w:marBottom w:val="0"/>
          <w:divBdr>
            <w:top w:val="none" w:sz="0" w:space="0" w:color="auto"/>
            <w:left w:val="none" w:sz="0" w:space="0" w:color="auto"/>
            <w:bottom w:val="none" w:sz="0" w:space="0" w:color="auto"/>
            <w:right w:val="none" w:sz="0" w:space="0" w:color="auto"/>
          </w:divBdr>
        </w:div>
        <w:div w:id="40443543">
          <w:marLeft w:val="640"/>
          <w:marRight w:val="0"/>
          <w:marTop w:val="0"/>
          <w:marBottom w:val="0"/>
          <w:divBdr>
            <w:top w:val="none" w:sz="0" w:space="0" w:color="auto"/>
            <w:left w:val="none" w:sz="0" w:space="0" w:color="auto"/>
            <w:bottom w:val="none" w:sz="0" w:space="0" w:color="auto"/>
            <w:right w:val="none" w:sz="0" w:space="0" w:color="auto"/>
          </w:divBdr>
        </w:div>
        <w:div w:id="1450733860">
          <w:marLeft w:val="640"/>
          <w:marRight w:val="0"/>
          <w:marTop w:val="0"/>
          <w:marBottom w:val="0"/>
          <w:divBdr>
            <w:top w:val="none" w:sz="0" w:space="0" w:color="auto"/>
            <w:left w:val="none" w:sz="0" w:space="0" w:color="auto"/>
            <w:bottom w:val="none" w:sz="0" w:space="0" w:color="auto"/>
            <w:right w:val="none" w:sz="0" w:space="0" w:color="auto"/>
          </w:divBdr>
        </w:div>
        <w:div w:id="875044025">
          <w:marLeft w:val="640"/>
          <w:marRight w:val="0"/>
          <w:marTop w:val="0"/>
          <w:marBottom w:val="0"/>
          <w:divBdr>
            <w:top w:val="none" w:sz="0" w:space="0" w:color="auto"/>
            <w:left w:val="none" w:sz="0" w:space="0" w:color="auto"/>
            <w:bottom w:val="none" w:sz="0" w:space="0" w:color="auto"/>
            <w:right w:val="none" w:sz="0" w:space="0" w:color="auto"/>
          </w:divBdr>
        </w:div>
        <w:div w:id="908730470">
          <w:marLeft w:val="640"/>
          <w:marRight w:val="0"/>
          <w:marTop w:val="0"/>
          <w:marBottom w:val="0"/>
          <w:divBdr>
            <w:top w:val="none" w:sz="0" w:space="0" w:color="auto"/>
            <w:left w:val="none" w:sz="0" w:space="0" w:color="auto"/>
            <w:bottom w:val="none" w:sz="0" w:space="0" w:color="auto"/>
            <w:right w:val="none" w:sz="0" w:space="0" w:color="auto"/>
          </w:divBdr>
        </w:div>
        <w:div w:id="566889236">
          <w:marLeft w:val="640"/>
          <w:marRight w:val="0"/>
          <w:marTop w:val="0"/>
          <w:marBottom w:val="0"/>
          <w:divBdr>
            <w:top w:val="none" w:sz="0" w:space="0" w:color="auto"/>
            <w:left w:val="none" w:sz="0" w:space="0" w:color="auto"/>
            <w:bottom w:val="none" w:sz="0" w:space="0" w:color="auto"/>
            <w:right w:val="none" w:sz="0" w:space="0" w:color="auto"/>
          </w:divBdr>
        </w:div>
        <w:div w:id="2118481900">
          <w:marLeft w:val="640"/>
          <w:marRight w:val="0"/>
          <w:marTop w:val="0"/>
          <w:marBottom w:val="0"/>
          <w:divBdr>
            <w:top w:val="none" w:sz="0" w:space="0" w:color="auto"/>
            <w:left w:val="none" w:sz="0" w:space="0" w:color="auto"/>
            <w:bottom w:val="none" w:sz="0" w:space="0" w:color="auto"/>
            <w:right w:val="none" w:sz="0" w:space="0" w:color="auto"/>
          </w:divBdr>
        </w:div>
        <w:div w:id="1778136430">
          <w:marLeft w:val="640"/>
          <w:marRight w:val="0"/>
          <w:marTop w:val="0"/>
          <w:marBottom w:val="0"/>
          <w:divBdr>
            <w:top w:val="none" w:sz="0" w:space="0" w:color="auto"/>
            <w:left w:val="none" w:sz="0" w:space="0" w:color="auto"/>
            <w:bottom w:val="none" w:sz="0" w:space="0" w:color="auto"/>
            <w:right w:val="none" w:sz="0" w:space="0" w:color="auto"/>
          </w:divBdr>
        </w:div>
        <w:div w:id="186990811">
          <w:marLeft w:val="640"/>
          <w:marRight w:val="0"/>
          <w:marTop w:val="0"/>
          <w:marBottom w:val="0"/>
          <w:divBdr>
            <w:top w:val="none" w:sz="0" w:space="0" w:color="auto"/>
            <w:left w:val="none" w:sz="0" w:space="0" w:color="auto"/>
            <w:bottom w:val="none" w:sz="0" w:space="0" w:color="auto"/>
            <w:right w:val="none" w:sz="0" w:space="0" w:color="auto"/>
          </w:divBdr>
        </w:div>
        <w:div w:id="1749812717">
          <w:marLeft w:val="640"/>
          <w:marRight w:val="0"/>
          <w:marTop w:val="0"/>
          <w:marBottom w:val="0"/>
          <w:divBdr>
            <w:top w:val="none" w:sz="0" w:space="0" w:color="auto"/>
            <w:left w:val="none" w:sz="0" w:space="0" w:color="auto"/>
            <w:bottom w:val="none" w:sz="0" w:space="0" w:color="auto"/>
            <w:right w:val="none" w:sz="0" w:space="0" w:color="auto"/>
          </w:divBdr>
        </w:div>
        <w:div w:id="1808087491">
          <w:marLeft w:val="640"/>
          <w:marRight w:val="0"/>
          <w:marTop w:val="0"/>
          <w:marBottom w:val="0"/>
          <w:divBdr>
            <w:top w:val="none" w:sz="0" w:space="0" w:color="auto"/>
            <w:left w:val="none" w:sz="0" w:space="0" w:color="auto"/>
            <w:bottom w:val="none" w:sz="0" w:space="0" w:color="auto"/>
            <w:right w:val="none" w:sz="0" w:space="0" w:color="auto"/>
          </w:divBdr>
        </w:div>
        <w:div w:id="654379881">
          <w:marLeft w:val="640"/>
          <w:marRight w:val="0"/>
          <w:marTop w:val="0"/>
          <w:marBottom w:val="0"/>
          <w:divBdr>
            <w:top w:val="none" w:sz="0" w:space="0" w:color="auto"/>
            <w:left w:val="none" w:sz="0" w:space="0" w:color="auto"/>
            <w:bottom w:val="none" w:sz="0" w:space="0" w:color="auto"/>
            <w:right w:val="none" w:sz="0" w:space="0" w:color="auto"/>
          </w:divBdr>
        </w:div>
        <w:div w:id="1024598316">
          <w:marLeft w:val="640"/>
          <w:marRight w:val="0"/>
          <w:marTop w:val="0"/>
          <w:marBottom w:val="0"/>
          <w:divBdr>
            <w:top w:val="none" w:sz="0" w:space="0" w:color="auto"/>
            <w:left w:val="none" w:sz="0" w:space="0" w:color="auto"/>
            <w:bottom w:val="none" w:sz="0" w:space="0" w:color="auto"/>
            <w:right w:val="none" w:sz="0" w:space="0" w:color="auto"/>
          </w:divBdr>
        </w:div>
        <w:div w:id="335501690">
          <w:marLeft w:val="640"/>
          <w:marRight w:val="0"/>
          <w:marTop w:val="0"/>
          <w:marBottom w:val="0"/>
          <w:divBdr>
            <w:top w:val="none" w:sz="0" w:space="0" w:color="auto"/>
            <w:left w:val="none" w:sz="0" w:space="0" w:color="auto"/>
            <w:bottom w:val="none" w:sz="0" w:space="0" w:color="auto"/>
            <w:right w:val="none" w:sz="0" w:space="0" w:color="auto"/>
          </w:divBdr>
        </w:div>
        <w:div w:id="866530867">
          <w:marLeft w:val="640"/>
          <w:marRight w:val="0"/>
          <w:marTop w:val="0"/>
          <w:marBottom w:val="0"/>
          <w:divBdr>
            <w:top w:val="none" w:sz="0" w:space="0" w:color="auto"/>
            <w:left w:val="none" w:sz="0" w:space="0" w:color="auto"/>
            <w:bottom w:val="none" w:sz="0" w:space="0" w:color="auto"/>
            <w:right w:val="none" w:sz="0" w:space="0" w:color="auto"/>
          </w:divBdr>
        </w:div>
        <w:div w:id="895705275">
          <w:marLeft w:val="640"/>
          <w:marRight w:val="0"/>
          <w:marTop w:val="0"/>
          <w:marBottom w:val="0"/>
          <w:divBdr>
            <w:top w:val="none" w:sz="0" w:space="0" w:color="auto"/>
            <w:left w:val="none" w:sz="0" w:space="0" w:color="auto"/>
            <w:bottom w:val="none" w:sz="0" w:space="0" w:color="auto"/>
            <w:right w:val="none" w:sz="0" w:space="0" w:color="auto"/>
          </w:divBdr>
        </w:div>
        <w:div w:id="2015764449">
          <w:marLeft w:val="640"/>
          <w:marRight w:val="0"/>
          <w:marTop w:val="0"/>
          <w:marBottom w:val="0"/>
          <w:divBdr>
            <w:top w:val="none" w:sz="0" w:space="0" w:color="auto"/>
            <w:left w:val="none" w:sz="0" w:space="0" w:color="auto"/>
            <w:bottom w:val="none" w:sz="0" w:space="0" w:color="auto"/>
            <w:right w:val="none" w:sz="0" w:space="0" w:color="auto"/>
          </w:divBdr>
        </w:div>
        <w:div w:id="1811482638">
          <w:marLeft w:val="640"/>
          <w:marRight w:val="0"/>
          <w:marTop w:val="0"/>
          <w:marBottom w:val="0"/>
          <w:divBdr>
            <w:top w:val="none" w:sz="0" w:space="0" w:color="auto"/>
            <w:left w:val="none" w:sz="0" w:space="0" w:color="auto"/>
            <w:bottom w:val="none" w:sz="0" w:space="0" w:color="auto"/>
            <w:right w:val="none" w:sz="0" w:space="0" w:color="auto"/>
          </w:divBdr>
        </w:div>
        <w:div w:id="1357387728">
          <w:marLeft w:val="640"/>
          <w:marRight w:val="0"/>
          <w:marTop w:val="0"/>
          <w:marBottom w:val="0"/>
          <w:divBdr>
            <w:top w:val="none" w:sz="0" w:space="0" w:color="auto"/>
            <w:left w:val="none" w:sz="0" w:space="0" w:color="auto"/>
            <w:bottom w:val="none" w:sz="0" w:space="0" w:color="auto"/>
            <w:right w:val="none" w:sz="0" w:space="0" w:color="auto"/>
          </w:divBdr>
        </w:div>
        <w:div w:id="1736974032">
          <w:marLeft w:val="640"/>
          <w:marRight w:val="0"/>
          <w:marTop w:val="0"/>
          <w:marBottom w:val="0"/>
          <w:divBdr>
            <w:top w:val="none" w:sz="0" w:space="0" w:color="auto"/>
            <w:left w:val="none" w:sz="0" w:space="0" w:color="auto"/>
            <w:bottom w:val="none" w:sz="0" w:space="0" w:color="auto"/>
            <w:right w:val="none" w:sz="0" w:space="0" w:color="auto"/>
          </w:divBdr>
        </w:div>
        <w:div w:id="239490508">
          <w:marLeft w:val="640"/>
          <w:marRight w:val="0"/>
          <w:marTop w:val="0"/>
          <w:marBottom w:val="0"/>
          <w:divBdr>
            <w:top w:val="none" w:sz="0" w:space="0" w:color="auto"/>
            <w:left w:val="none" w:sz="0" w:space="0" w:color="auto"/>
            <w:bottom w:val="none" w:sz="0" w:space="0" w:color="auto"/>
            <w:right w:val="none" w:sz="0" w:space="0" w:color="auto"/>
          </w:divBdr>
        </w:div>
        <w:div w:id="818808335">
          <w:marLeft w:val="640"/>
          <w:marRight w:val="0"/>
          <w:marTop w:val="0"/>
          <w:marBottom w:val="0"/>
          <w:divBdr>
            <w:top w:val="none" w:sz="0" w:space="0" w:color="auto"/>
            <w:left w:val="none" w:sz="0" w:space="0" w:color="auto"/>
            <w:bottom w:val="none" w:sz="0" w:space="0" w:color="auto"/>
            <w:right w:val="none" w:sz="0" w:space="0" w:color="auto"/>
          </w:divBdr>
        </w:div>
        <w:div w:id="55709604">
          <w:marLeft w:val="640"/>
          <w:marRight w:val="0"/>
          <w:marTop w:val="0"/>
          <w:marBottom w:val="0"/>
          <w:divBdr>
            <w:top w:val="none" w:sz="0" w:space="0" w:color="auto"/>
            <w:left w:val="none" w:sz="0" w:space="0" w:color="auto"/>
            <w:bottom w:val="none" w:sz="0" w:space="0" w:color="auto"/>
            <w:right w:val="none" w:sz="0" w:space="0" w:color="auto"/>
          </w:divBdr>
        </w:div>
        <w:div w:id="899907405">
          <w:marLeft w:val="640"/>
          <w:marRight w:val="0"/>
          <w:marTop w:val="0"/>
          <w:marBottom w:val="0"/>
          <w:divBdr>
            <w:top w:val="none" w:sz="0" w:space="0" w:color="auto"/>
            <w:left w:val="none" w:sz="0" w:space="0" w:color="auto"/>
            <w:bottom w:val="none" w:sz="0" w:space="0" w:color="auto"/>
            <w:right w:val="none" w:sz="0" w:space="0" w:color="auto"/>
          </w:divBdr>
        </w:div>
        <w:div w:id="664095141">
          <w:marLeft w:val="640"/>
          <w:marRight w:val="0"/>
          <w:marTop w:val="0"/>
          <w:marBottom w:val="0"/>
          <w:divBdr>
            <w:top w:val="none" w:sz="0" w:space="0" w:color="auto"/>
            <w:left w:val="none" w:sz="0" w:space="0" w:color="auto"/>
            <w:bottom w:val="none" w:sz="0" w:space="0" w:color="auto"/>
            <w:right w:val="none" w:sz="0" w:space="0" w:color="auto"/>
          </w:divBdr>
        </w:div>
        <w:div w:id="2031878522">
          <w:marLeft w:val="640"/>
          <w:marRight w:val="0"/>
          <w:marTop w:val="0"/>
          <w:marBottom w:val="0"/>
          <w:divBdr>
            <w:top w:val="none" w:sz="0" w:space="0" w:color="auto"/>
            <w:left w:val="none" w:sz="0" w:space="0" w:color="auto"/>
            <w:bottom w:val="none" w:sz="0" w:space="0" w:color="auto"/>
            <w:right w:val="none" w:sz="0" w:space="0" w:color="auto"/>
          </w:divBdr>
        </w:div>
        <w:div w:id="583412688">
          <w:marLeft w:val="640"/>
          <w:marRight w:val="0"/>
          <w:marTop w:val="0"/>
          <w:marBottom w:val="0"/>
          <w:divBdr>
            <w:top w:val="none" w:sz="0" w:space="0" w:color="auto"/>
            <w:left w:val="none" w:sz="0" w:space="0" w:color="auto"/>
            <w:bottom w:val="none" w:sz="0" w:space="0" w:color="auto"/>
            <w:right w:val="none" w:sz="0" w:space="0" w:color="auto"/>
          </w:divBdr>
        </w:div>
        <w:div w:id="386731426">
          <w:marLeft w:val="640"/>
          <w:marRight w:val="0"/>
          <w:marTop w:val="0"/>
          <w:marBottom w:val="0"/>
          <w:divBdr>
            <w:top w:val="none" w:sz="0" w:space="0" w:color="auto"/>
            <w:left w:val="none" w:sz="0" w:space="0" w:color="auto"/>
            <w:bottom w:val="none" w:sz="0" w:space="0" w:color="auto"/>
            <w:right w:val="none" w:sz="0" w:space="0" w:color="auto"/>
          </w:divBdr>
        </w:div>
        <w:div w:id="994652319">
          <w:marLeft w:val="640"/>
          <w:marRight w:val="0"/>
          <w:marTop w:val="0"/>
          <w:marBottom w:val="0"/>
          <w:divBdr>
            <w:top w:val="none" w:sz="0" w:space="0" w:color="auto"/>
            <w:left w:val="none" w:sz="0" w:space="0" w:color="auto"/>
            <w:bottom w:val="none" w:sz="0" w:space="0" w:color="auto"/>
            <w:right w:val="none" w:sz="0" w:space="0" w:color="auto"/>
          </w:divBdr>
        </w:div>
        <w:div w:id="416829368">
          <w:marLeft w:val="640"/>
          <w:marRight w:val="0"/>
          <w:marTop w:val="0"/>
          <w:marBottom w:val="0"/>
          <w:divBdr>
            <w:top w:val="none" w:sz="0" w:space="0" w:color="auto"/>
            <w:left w:val="none" w:sz="0" w:space="0" w:color="auto"/>
            <w:bottom w:val="none" w:sz="0" w:space="0" w:color="auto"/>
            <w:right w:val="none" w:sz="0" w:space="0" w:color="auto"/>
          </w:divBdr>
        </w:div>
        <w:div w:id="1975063781">
          <w:marLeft w:val="640"/>
          <w:marRight w:val="0"/>
          <w:marTop w:val="0"/>
          <w:marBottom w:val="0"/>
          <w:divBdr>
            <w:top w:val="none" w:sz="0" w:space="0" w:color="auto"/>
            <w:left w:val="none" w:sz="0" w:space="0" w:color="auto"/>
            <w:bottom w:val="none" w:sz="0" w:space="0" w:color="auto"/>
            <w:right w:val="none" w:sz="0" w:space="0" w:color="auto"/>
          </w:divBdr>
        </w:div>
        <w:div w:id="1445736130">
          <w:marLeft w:val="640"/>
          <w:marRight w:val="0"/>
          <w:marTop w:val="0"/>
          <w:marBottom w:val="0"/>
          <w:divBdr>
            <w:top w:val="none" w:sz="0" w:space="0" w:color="auto"/>
            <w:left w:val="none" w:sz="0" w:space="0" w:color="auto"/>
            <w:bottom w:val="none" w:sz="0" w:space="0" w:color="auto"/>
            <w:right w:val="none" w:sz="0" w:space="0" w:color="auto"/>
          </w:divBdr>
        </w:div>
        <w:div w:id="1678776201">
          <w:marLeft w:val="640"/>
          <w:marRight w:val="0"/>
          <w:marTop w:val="0"/>
          <w:marBottom w:val="0"/>
          <w:divBdr>
            <w:top w:val="none" w:sz="0" w:space="0" w:color="auto"/>
            <w:left w:val="none" w:sz="0" w:space="0" w:color="auto"/>
            <w:bottom w:val="none" w:sz="0" w:space="0" w:color="auto"/>
            <w:right w:val="none" w:sz="0" w:space="0" w:color="auto"/>
          </w:divBdr>
        </w:div>
        <w:div w:id="1763186479">
          <w:marLeft w:val="640"/>
          <w:marRight w:val="0"/>
          <w:marTop w:val="0"/>
          <w:marBottom w:val="0"/>
          <w:divBdr>
            <w:top w:val="none" w:sz="0" w:space="0" w:color="auto"/>
            <w:left w:val="none" w:sz="0" w:space="0" w:color="auto"/>
            <w:bottom w:val="none" w:sz="0" w:space="0" w:color="auto"/>
            <w:right w:val="none" w:sz="0" w:space="0" w:color="auto"/>
          </w:divBdr>
        </w:div>
        <w:div w:id="1259799629">
          <w:marLeft w:val="640"/>
          <w:marRight w:val="0"/>
          <w:marTop w:val="0"/>
          <w:marBottom w:val="0"/>
          <w:divBdr>
            <w:top w:val="none" w:sz="0" w:space="0" w:color="auto"/>
            <w:left w:val="none" w:sz="0" w:space="0" w:color="auto"/>
            <w:bottom w:val="none" w:sz="0" w:space="0" w:color="auto"/>
            <w:right w:val="none" w:sz="0" w:space="0" w:color="auto"/>
          </w:divBdr>
        </w:div>
      </w:divsChild>
    </w:div>
    <w:div w:id="639385748">
      <w:bodyDiv w:val="1"/>
      <w:marLeft w:val="0"/>
      <w:marRight w:val="0"/>
      <w:marTop w:val="0"/>
      <w:marBottom w:val="0"/>
      <w:divBdr>
        <w:top w:val="none" w:sz="0" w:space="0" w:color="auto"/>
        <w:left w:val="none" w:sz="0" w:space="0" w:color="auto"/>
        <w:bottom w:val="none" w:sz="0" w:space="0" w:color="auto"/>
        <w:right w:val="none" w:sz="0" w:space="0" w:color="auto"/>
      </w:divBdr>
      <w:divsChild>
        <w:div w:id="45028894">
          <w:marLeft w:val="480"/>
          <w:marRight w:val="0"/>
          <w:marTop w:val="0"/>
          <w:marBottom w:val="0"/>
          <w:divBdr>
            <w:top w:val="none" w:sz="0" w:space="0" w:color="auto"/>
            <w:left w:val="none" w:sz="0" w:space="0" w:color="auto"/>
            <w:bottom w:val="none" w:sz="0" w:space="0" w:color="auto"/>
            <w:right w:val="none" w:sz="0" w:space="0" w:color="auto"/>
          </w:divBdr>
        </w:div>
        <w:div w:id="89281101">
          <w:marLeft w:val="480"/>
          <w:marRight w:val="0"/>
          <w:marTop w:val="0"/>
          <w:marBottom w:val="0"/>
          <w:divBdr>
            <w:top w:val="none" w:sz="0" w:space="0" w:color="auto"/>
            <w:left w:val="none" w:sz="0" w:space="0" w:color="auto"/>
            <w:bottom w:val="none" w:sz="0" w:space="0" w:color="auto"/>
            <w:right w:val="none" w:sz="0" w:space="0" w:color="auto"/>
          </w:divBdr>
        </w:div>
        <w:div w:id="199173158">
          <w:marLeft w:val="480"/>
          <w:marRight w:val="0"/>
          <w:marTop w:val="0"/>
          <w:marBottom w:val="0"/>
          <w:divBdr>
            <w:top w:val="none" w:sz="0" w:space="0" w:color="auto"/>
            <w:left w:val="none" w:sz="0" w:space="0" w:color="auto"/>
            <w:bottom w:val="none" w:sz="0" w:space="0" w:color="auto"/>
            <w:right w:val="none" w:sz="0" w:space="0" w:color="auto"/>
          </w:divBdr>
        </w:div>
        <w:div w:id="224339731">
          <w:marLeft w:val="480"/>
          <w:marRight w:val="0"/>
          <w:marTop w:val="0"/>
          <w:marBottom w:val="0"/>
          <w:divBdr>
            <w:top w:val="none" w:sz="0" w:space="0" w:color="auto"/>
            <w:left w:val="none" w:sz="0" w:space="0" w:color="auto"/>
            <w:bottom w:val="none" w:sz="0" w:space="0" w:color="auto"/>
            <w:right w:val="none" w:sz="0" w:space="0" w:color="auto"/>
          </w:divBdr>
        </w:div>
        <w:div w:id="230123031">
          <w:marLeft w:val="480"/>
          <w:marRight w:val="0"/>
          <w:marTop w:val="0"/>
          <w:marBottom w:val="0"/>
          <w:divBdr>
            <w:top w:val="none" w:sz="0" w:space="0" w:color="auto"/>
            <w:left w:val="none" w:sz="0" w:space="0" w:color="auto"/>
            <w:bottom w:val="none" w:sz="0" w:space="0" w:color="auto"/>
            <w:right w:val="none" w:sz="0" w:space="0" w:color="auto"/>
          </w:divBdr>
        </w:div>
        <w:div w:id="297028164">
          <w:marLeft w:val="480"/>
          <w:marRight w:val="0"/>
          <w:marTop w:val="0"/>
          <w:marBottom w:val="0"/>
          <w:divBdr>
            <w:top w:val="none" w:sz="0" w:space="0" w:color="auto"/>
            <w:left w:val="none" w:sz="0" w:space="0" w:color="auto"/>
            <w:bottom w:val="none" w:sz="0" w:space="0" w:color="auto"/>
            <w:right w:val="none" w:sz="0" w:space="0" w:color="auto"/>
          </w:divBdr>
        </w:div>
        <w:div w:id="343896904">
          <w:marLeft w:val="480"/>
          <w:marRight w:val="0"/>
          <w:marTop w:val="0"/>
          <w:marBottom w:val="0"/>
          <w:divBdr>
            <w:top w:val="none" w:sz="0" w:space="0" w:color="auto"/>
            <w:left w:val="none" w:sz="0" w:space="0" w:color="auto"/>
            <w:bottom w:val="none" w:sz="0" w:space="0" w:color="auto"/>
            <w:right w:val="none" w:sz="0" w:space="0" w:color="auto"/>
          </w:divBdr>
        </w:div>
        <w:div w:id="363671453">
          <w:marLeft w:val="480"/>
          <w:marRight w:val="0"/>
          <w:marTop w:val="0"/>
          <w:marBottom w:val="0"/>
          <w:divBdr>
            <w:top w:val="none" w:sz="0" w:space="0" w:color="auto"/>
            <w:left w:val="none" w:sz="0" w:space="0" w:color="auto"/>
            <w:bottom w:val="none" w:sz="0" w:space="0" w:color="auto"/>
            <w:right w:val="none" w:sz="0" w:space="0" w:color="auto"/>
          </w:divBdr>
        </w:div>
        <w:div w:id="523329740">
          <w:marLeft w:val="480"/>
          <w:marRight w:val="0"/>
          <w:marTop w:val="0"/>
          <w:marBottom w:val="0"/>
          <w:divBdr>
            <w:top w:val="none" w:sz="0" w:space="0" w:color="auto"/>
            <w:left w:val="none" w:sz="0" w:space="0" w:color="auto"/>
            <w:bottom w:val="none" w:sz="0" w:space="0" w:color="auto"/>
            <w:right w:val="none" w:sz="0" w:space="0" w:color="auto"/>
          </w:divBdr>
        </w:div>
        <w:div w:id="644701393">
          <w:marLeft w:val="480"/>
          <w:marRight w:val="0"/>
          <w:marTop w:val="0"/>
          <w:marBottom w:val="0"/>
          <w:divBdr>
            <w:top w:val="none" w:sz="0" w:space="0" w:color="auto"/>
            <w:left w:val="none" w:sz="0" w:space="0" w:color="auto"/>
            <w:bottom w:val="none" w:sz="0" w:space="0" w:color="auto"/>
            <w:right w:val="none" w:sz="0" w:space="0" w:color="auto"/>
          </w:divBdr>
        </w:div>
        <w:div w:id="782463263">
          <w:marLeft w:val="480"/>
          <w:marRight w:val="0"/>
          <w:marTop w:val="0"/>
          <w:marBottom w:val="0"/>
          <w:divBdr>
            <w:top w:val="none" w:sz="0" w:space="0" w:color="auto"/>
            <w:left w:val="none" w:sz="0" w:space="0" w:color="auto"/>
            <w:bottom w:val="none" w:sz="0" w:space="0" w:color="auto"/>
            <w:right w:val="none" w:sz="0" w:space="0" w:color="auto"/>
          </w:divBdr>
        </w:div>
        <w:div w:id="811679420">
          <w:marLeft w:val="480"/>
          <w:marRight w:val="0"/>
          <w:marTop w:val="0"/>
          <w:marBottom w:val="0"/>
          <w:divBdr>
            <w:top w:val="none" w:sz="0" w:space="0" w:color="auto"/>
            <w:left w:val="none" w:sz="0" w:space="0" w:color="auto"/>
            <w:bottom w:val="none" w:sz="0" w:space="0" w:color="auto"/>
            <w:right w:val="none" w:sz="0" w:space="0" w:color="auto"/>
          </w:divBdr>
        </w:div>
        <w:div w:id="829826879">
          <w:marLeft w:val="480"/>
          <w:marRight w:val="0"/>
          <w:marTop w:val="0"/>
          <w:marBottom w:val="0"/>
          <w:divBdr>
            <w:top w:val="none" w:sz="0" w:space="0" w:color="auto"/>
            <w:left w:val="none" w:sz="0" w:space="0" w:color="auto"/>
            <w:bottom w:val="none" w:sz="0" w:space="0" w:color="auto"/>
            <w:right w:val="none" w:sz="0" w:space="0" w:color="auto"/>
          </w:divBdr>
        </w:div>
        <w:div w:id="850602719">
          <w:marLeft w:val="480"/>
          <w:marRight w:val="0"/>
          <w:marTop w:val="0"/>
          <w:marBottom w:val="0"/>
          <w:divBdr>
            <w:top w:val="none" w:sz="0" w:space="0" w:color="auto"/>
            <w:left w:val="none" w:sz="0" w:space="0" w:color="auto"/>
            <w:bottom w:val="none" w:sz="0" w:space="0" w:color="auto"/>
            <w:right w:val="none" w:sz="0" w:space="0" w:color="auto"/>
          </w:divBdr>
        </w:div>
        <w:div w:id="939681352">
          <w:marLeft w:val="480"/>
          <w:marRight w:val="0"/>
          <w:marTop w:val="0"/>
          <w:marBottom w:val="0"/>
          <w:divBdr>
            <w:top w:val="none" w:sz="0" w:space="0" w:color="auto"/>
            <w:left w:val="none" w:sz="0" w:space="0" w:color="auto"/>
            <w:bottom w:val="none" w:sz="0" w:space="0" w:color="auto"/>
            <w:right w:val="none" w:sz="0" w:space="0" w:color="auto"/>
          </w:divBdr>
        </w:div>
        <w:div w:id="998769439">
          <w:marLeft w:val="480"/>
          <w:marRight w:val="0"/>
          <w:marTop w:val="0"/>
          <w:marBottom w:val="0"/>
          <w:divBdr>
            <w:top w:val="none" w:sz="0" w:space="0" w:color="auto"/>
            <w:left w:val="none" w:sz="0" w:space="0" w:color="auto"/>
            <w:bottom w:val="none" w:sz="0" w:space="0" w:color="auto"/>
            <w:right w:val="none" w:sz="0" w:space="0" w:color="auto"/>
          </w:divBdr>
        </w:div>
        <w:div w:id="1142698551">
          <w:marLeft w:val="480"/>
          <w:marRight w:val="0"/>
          <w:marTop w:val="0"/>
          <w:marBottom w:val="0"/>
          <w:divBdr>
            <w:top w:val="none" w:sz="0" w:space="0" w:color="auto"/>
            <w:left w:val="none" w:sz="0" w:space="0" w:color="auto"/>
            <w:bottom w:val="none" w:sz="0" w:space="0" w:color="auto"/>
            <w:right w:val="none" w:sz="0" w:space="0" w:color="auto"/>
          </w:divBdr>
        </w:div>
        <w:div w:id="1352337115">
          <w:marLeft w:val="480"/>
          <w:marRight w:val="0"/>
          <w:marTop w:val="0"/>
          <w:marBottom w:val="0"/>
          <w:divBdr>
            <w:top w:val="none" w:sz="0" w:space="0" w:color="auto"/>
            <w:left w:val="none" w:sz="0" w:space="0" w:color="auto"/>
            <w:bottom w:val="none" w:sz="0" w:space="0" w:color="auto"/>
            <w:right w:val="none" w:sz="0" w:space="0" w:color="auto"/>
          </w:divBdr>
        </w:div>
        <w:div w:id="1444769399">
          <w:marLeft w:val="480"/>
          <w:marRight w:val="0"/>
          <w:marTop w:val="0"/>
          <w:marBottom w:val="0"/>
          <w:divBdr>
            <w:top w:val="none" w:sz="0" w:space="0" w:color="auto"/>
            <w:left w:val="none" w:sz="0" w:space="0" w:color="auto"/>
            <w:bottom w:val="none" w:sz="0" w:space="0" w:color="auto"/>
            <w:right w:val="none" w:sz="0" w:space="0" w:color="auto"/>
          </w:divBdr>
        </w:div>
        <w:div w:id="1519152025">
          <w:marLeft w:val="480"/>
          <w:marRight w:val="0"/>
          <w:marTop w:val="0"/>
          <w:marBottom w:val="0"/>
          <w:divBdr>
            <w:top w:val="none" w:sz="0" w:space="0" w:color="auto"/>
            <w:left w:val="none" w:sz="0" w:space="0" w:color="auto"/>
            <w:bottom w:val="none" w:sz="0" w:space="0" w:color="auto"/>
            <w:right w:val="none" w:sz="0" w:space="0" w:color="auto"/>
          </w:divBdr>
        </w:div>
        <w:div w:id="1554075210">
          <w:marLeft w:val="480"/>
          <w:marRight w:val="0"/>
          <w:marTop w:val="0"/>
          <w:marBottom w:val="0"/>
          <w:divBdr>
            <w:top w:val="none" w:sz="0" w:space="0" w:color="auto"/>
            <w:left w:val="none" w:sz="0" w:space="0" w:color="auto"/>
            <w:bottom w:val="none" w:sz="0" w:space="0" w:color="auto"/>
            <w:right w:val="none" w:sz="0" w:space="0" w:color="auto"/>
          </w:divBdr>
        </w:div>
        <w:div w:id="1734740750">
          <w:marLeft w:val="480"/>
          <w:marRight w:val="0"/>
          <w:marTop w:val="0"/>
          <w:marBottom w:val="0"/>
          <w:divBdr>
            <w:top w:val="none" w:sz="0" w:space="0" w:color="auto"/>
            <w:left w:val="none" w:sz="0" w:space="0" w:color="auto"/>
            <w:bottom w:val="none" w:sz="0" w:space="0" w:color="auto"/>
            <w:right w:val="none" w:sz="0" w:space="0" w:color="auto"/>
          </w:divBdr>
        </w:div>
        <w:div w:id="1740980949">
          <w:marLeft w:val="480"/>
          <w:marRight w:val="0"/>
          <w:marTop w:val="0"/>
          <w:marBottom w:val="0"/>
          <w:divBdr>
            <w:top w:val="none" w:sz="0" w:space="0" w:color="auto"/>
            <w:left w:val="none" w:sz="0" w:space="0" w:color="auto"/>
            <w:bottom w:val="none" w:sz="0" w:space="0" w:color="auto"/>
            <w:right w:val="none" w:sz="0" w:space="0" w:color="auto"/>
          </w:divBdr>
        </w:div>
        <w:div w:id="1759322749">
          <w:marLeft w:val="480"/>
          <w:marRight w:val="0"/>
          <w:marTop w:val="0"/>
          <w:marBottom w:val="0"/>
          <w:divBdr>
            <w:top w:val="none" w:sz="0" w:space="0" w:color="auto"/>
            <w:left w:val="none" w:sz="0" w:space="0" w:color="auto"/>
            <w:bottom w:val="none" w:sz="0" w:space="0" w:color="auto"/>
            <w:right w:val="none" w:sz="0" w:space="0" w:color="auto"/>
          </w:divBdr>
        </w:div>
        <w:div w:id="1854494938">
          <w:marLeft w:val="480"/>
          <w:marRight w:val="0"/>
          <w:marTop w:val="0"/>
          <w:marBottom w:val="0"/>
          <w:divBdr>
            <w:top w:val="none" w:sz="0" w:space="0" w:color="auto"/>
            <w:left w:val="none" w:sz="0" w:space="0" w:color="auto"/>
            <w:bottom w:val="none" w:sz="0" w:space="0" w:color="auto"/>
            <w:right w:val="none" w:sz="0" w:space="0" w:color="auto"/>
          </w:divBdr>
        </w:div>
        <w:div w:id="1906985171">
          <w:marLeft w:val="480"/>
          <w:marRight w:val="0"/>
          <w:marTop w:val="0"/>
          <w:marBottom w:val="0"/>
          <w:divBdr>
            <w:top w:val="none" w:sz="0" w:space="0" w:color="auto"/>
            <w:left w:val="none" w:sz="0" w:space="0" w:color="auto"/>
            <w:bottom w:val="none" w:sz="0" w:space="0" w:color="auto"/>
            <w:right w:val="none" w:sz="0" w:space="0" w:color="auto"/>
          </w:divBdr>
        </w:div>
        <w:div w:id="1960138487">
          <w:marLeft w:val="480"/>
          <w:marRight w:val="0"/>
          <w:marTop w:val="0"/>
          <w:marBottom w:val="0"/>
          <w:divBdr>
            <w:top w:val="none" w:sz="0" w:space="0" w:color="auto"/>
            <w:left w:val="none" w:sz="0" w:space="0" w:color="auto"/>
            <w:bottom w:val="none" w:sz="0" w:space="0" w:color="auto"/>
            <w:right w:val="none" w:sz="0" w:space="0" w:color="auto"/>
          </w:divBdr>
        </w:div>
      </w:divsChild>
    </w:div>
    <w:div w:id="642391557">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480"/>
          <w:marRight w:val="0"/>
          <w:marTop w:val="0"/>
          <w:marBottom w:val="0"/>
          <w:divBdr>
            <w:top w:val="none" w:sz="0" w:space="0" w:color="auto"/>
            <w:left w:val="none" w:sz="0" w:space="0" w:color="auto"/>
            <w:bottom w:val="none" w:sz="0" w:space="0" w:color="auto"/>
            <w:right w:val="none" w:sz="0" w:space="0" w:color="auto"/>
          </w:divBdr>
        </w:div>
        <w:div w:id="183136760">
          <w:marLeft w:val="480"/>
          <w:marRight w:val="0"/>
          <w:marTop w:val="0"/>
          <w:marBottom w:val="0"/>
          <w:divBdr>
            <w:top w:val="none" w:sz="0" w:space="0" w:color="auto"/>
            <w:left w:val="none" w:sz="0" w:space="0" w:color="auto"/>
            <w:bottom w:val="none" w:sz="0" w:space="0" w:color="auto"/>
            <w:right w:val="none" w:sz="0" w:space="0" w:color="auto"/>
          </w:divBdr>
        </w:div>
        <w:div w:id="221134131">
          <w:marLeft w:val="480"/>
          <w:marRight w:val="0"/>
          <w:marTop w:val="0"/>
          <w:marBottom w:val="0"/>
          <w:divBdr>
            <w:top w:val="none" w:sz="0" w:space="0" w:color="auto"/>
            <w:left w:val="none" w:sz="0" w:space="0" w:color="auto"/>
            <w:bottom w:val="none" w:sz="0" w:space="0" w:color="auto"/>
            <w:right w:val="none" w:sz="0" w:space="0" w:color="auto"/>
          </w:divBdr>
        </w:div>
        <w:div w:id="302975134">
          <w:marLeft w:val="480"/>
          <w:marRight w:val="0"/>
          <w:marTop w:val="0"/>
          <w:marBottom w:val="0"/>
          <w:divBdr>
            <w:top w:val="none" w:sz="0" w:space="0" w:color="auto"/>
            <w:left w:val="none" w:sz="0" w:space="0" w:color="auto"/>
            <w:bottom w:val="none" w:sz="0" w:space="0" w:color="auto"/>
            <w:right w:val="none" w:sz="0" w:space="0" w:color="auto"/>
          </w:divBdr>
        </w:div>
        <w:div w:id="368145707">
          <w:marLeft w:val="480"/>
          <w:marRight w:val="0"/>
          <w:marTop w:val="0"/>
          <w:marBottom w:val="0"/>
          <w:divBdr>
            <w:top w:val="none" w:sz="0" w:space="0" w:color="auto"/>
            <w:left w:val="none" w:sz="0" w:space="0" w:color="auto"/>
            <w:bottom w:val="none" w:sz="0" w:space="0" w:color="auto"/>
            <w:right w:val="none" w:sz="0" w:space="0" w:color="auto"/>
          </w:divBdr>
        </w:div>
        <w:div w:id="372075158">
          <w:marLeft w:val="480"/>
          <w:marRight w:val="0"/>
          <w:marTop w:val="0"/>
          <w:marBottom w:val="0"/>
          <w:divBdr>
            <w:top w:val="none" w:sz="0" w:space="0" w:color="auto"/>
            <w:left w:val="none" w:sz="0" w:space="0" w:color="auto"/>
            <w:bottom w:val="none" w:sz="0" w:space="0" w:color="auto"/>
            <w:right w:val="none" w:sz="0" w:space="0" w:color="auto"/>
          </w:divBdr>
        </w:div>
        <w:div w:id="548615730">
          <w:marLeft w:val="480"/>
          <w:marRight w:val="0"/>
          <w:marTop w:val="0"/>
          <w:marBottom w:val="0"/>
          <w:divBdr>
            <w:top w:val="none" w:sz="0" w:space="0" w:color="auto"/>
            <w:left w:val="none" w:sz="0" w:space="0" w:color="auto"/>
            <w:bottom w:val="none" w:sz="0" w:space="0" w:color="auto"/>
            <w:right w:val="none" w:sz="0" w:space="0" w:color="auto"/>
          </w:divBdr>
        </w:div>
        <w:div w:id="616839143">
          <w:marLeft w:val="480"/>
          <w:marRight w:val="0"/>
          <w:marTop w:val="0"/>
          <w:marBottom w:val="0"/>
          <w:divBdr>
            <w:top w:val="none" w:sz="0" w:space="0" w:color="auto"/>
            <w:left w:val="none" w:sz="0" w:space="0" w:color="auto"/>
            <w:bottom w:val="none" w:sz="0" w:space="0" w:color="auto"/>
            <w:right w:val="none" w:sz="0" w:space="0" w:color="auto"/>
          </w:divBdr>
        </w:div>
        <w:div w:id="787890293">
          <w:marLeft w:val="480"/>
          <w:marRight w:val="0"/>
          <w:marTop w:val="0"/>
          <w:marBottom w:val="0"/>
          <w:divBdr>
            <w:top w:val="none" w:sz="0" w:space="0" w:color="auto"/>
            <w:left w:val="none" w:sz="0" w:space="0" w:color="auto"/>
            <w:bottom w:val="none" w:sz="0" w:space="0" w:color="auto"/>
            <w:right w:val="none" w:sz="0" w:space="0" w:color="auto"/>
          </w:divBdr>
        </w:div>
        <w:div w:id="888608044">
          <w:marLeft w:val="480"/>
          <w:marRight w:val="0"/>
          <w:marTop w:val="0"/>
          <w:marBottom w:val="0"/>
          <w:divBdr>
            <w:top w:val="none" w:sz="0" w:space="0" w:color="auto"/>
            <w:left w:val="none" w:sz="0" w:space="0" w:color="auto"/>
            <w:bottom w:val="none" w:sz="0" w:space="0" w:color="auto"/>
            <w:right w:val="none" w:sz="0" w:space="0" w:color="auto"/>
          </w:divBdr>
        </w:div>
        <w:div w:id="950403441">
          <w:marLeft w:val="480"/>
          <w:marRight w:val="0"/>
          <w:marTop w:val="0"/>
          <w:marBottom w:val="0"/>
          <w:divBdr>
            <w:top w:val="none" w:sz="0" w:space="0" w:color="auto"/>
            <w:left w:val="none" w:sz="0" w:space="0" w:color="auto"/>
            <w:bottom w:val="none" w:sz="0" w:space="0" w:color="auto"/>
            <w:right w:val="none" w:sz="0" w:space="0" w:color="auto"/>
          </w:divBdr>
        </w:div>
        <w:div w:id="1075276386">
          <w:marLeft w:val="480"/>
          <w:marRight w:val="0"/>
          <w:marTop w:val="0"/>
          <w:marBottom w:val="0"/>
          <w:divBdr>
            <w:top w:val="none" w:sz="0" w:space="0" w:color="auto"/>
            <w:left w:val="none" w:sz="0" w:space="0" w:color="auto"/>
            <w:bottom w:val="none" w:sz="0" w:space="0" w:color="auto"/>
            <w:right w:val="none" w:sz="0" w:space="0" w:color="auto"/>
          </w:divBdr>
        </w:div>
        <w:div w:id="1170027578">
          <w:marLeft w:val="480"/>
          <w:marRight w:val="0"/>
          <w:marTop w:val="0"/>
          <w:marBottom w:val="0"/>
          <w:divBdr>
            <w:top w:val="none" w:sz="0" w:space="0" w:color="auto"/>
            <w:left w:val="none" w:sz="0" w:space="0" w:color="auto"/>
            <w:bottom w:val="none" w:sz="0" w:space="0" w:color="auto"/>
            <w:right w:val="none" w:sz="0" w:space="0" w:color="auto"/>
          </w:divBdr>
        </w:div>
        <w:div w:id="1171720278">
          <w:marLeft w:val="480"/>
          <w:marRight w:val="0"/>
          <w:marTop w:val="0"/>
          <w:marBottom w:val="0"/>
          <w:divBdr>
            <w:top w:val="none" w:sz="0" w:space="0" w:color="auto"/>
            <w:left w:val="none" w:sz="0" w:space="0" w:color="auto"/>
            <w:bottom w:val="none" w:sz="0" w:space="0" w:color="auto"/>
            <w:right w:val="none" w:sz="0" w:space="0" w:color="auto"/>
          </w:divBdr>
        </w:div>
        <w:div w:id="1212380534">
          <w:marLeft w:val="480"/>
          <w:marRight w:val="0"/>
          <w:marTop w:val="0"/>
          <w:marBottom w:val="0"/>
          <w:divBdr>
            <w:top w:val="none" w:sz="0" w:space="0" w:color="auto"/>
            <w:left w:val="none" w:sz="0" w:space="0" w:color="auto"/>
            <w:bottom w:val="none" w:sz="0" w:space="0" w:color="auto"/>
            <w:right w:val="none" w:sz="0" w:space="0" w:color="auto"/>
          </w:divBdr>
        </w:div>
        <w:div w:id="1220745610">
          <w:marLeft w:val="480"/>
          <w:marRight w:val="0"/>
          <w:marTop w:val="0"/>
          <w:marBottom w:val="0"/>
          <w:divBdr>
            <w:top w:val="none" w:sz="0" w:space="0" w:color="auto"/>
            <w:left w:val="none" w:sz="0" w:space="0" w:color="auto"/>
            <w:bottom w:val="none" w:sz="0" w:space="0" w:color="auto"/>
            <w:right w:val="none" w:sz="0" w:space="0" w:color="auto"/>
          </w:divBdr>
        </w:div>
        <w:div w:id="1259018073">
          <w:marLeft w:val="480"/>
          <w:marRight w:val="0"/>
          <w:marTop w:val="0"/>
          <w:marBottom w:val="0"/>
          <w:divBdr>
            <w:top w:val="none" w:sz="0" w:space="0" w:color="auto"/>
            <w:left w:val="none" w:sz="0" w:space="0" w:color="auto"/>
            <w:bottom w:val="none" w:sz="0" w:space="0" w:color="auto"/>
            <w:right w:val="none" w:sz="0" w:space="0" w:color="auto"/>
          </w:divBdr>
        </w:div>
        <w:div w:id="1388409243">
          <w:marLeft w:val="480"/>
          <w:marRight w:val="0"/>
          <w:marTop w:val="0"/>
          <w:marBottom w:val="0"/>
          <w:divBdr>
            <w:top w:val="none" w:sz="0" w:space="0" w:color="auto"/>
            <w:left w:val="none" w:sz="0" w:space="0" w:color="auto"/>
            <w:bottom w:val="none" w:sz="0" w:space="0" w:color="auto"/>
            <w:right w:val="none" w:sz="0" w:space="0" w:color="auto"/>
          </w:divBdr>
        </w:div>
        <w:div w:id="1458186694">
          <w:marLeft w:val="480"/>
          <w:marRight w:val="0"/>
          <w:marTop w:val="0"/>
          <w:marBottom w:val="0"/>
          <w:divBdr>
            <w:top w:val="none" w:sz="0" w:space="0" w:color="auto"/>
            <w:left w:val="none" w:sz="0" w:space="0" w:color="auto"/>
            <w:bottom w:val="none" w:sz="0" w:space="0" w:color="auto"/>
            <w:right w:val="none" w:sz="0" w:space="0" w:color="auto"/>
          </w:divBdr>
        </w:div>
        <w:div w:id="1461877757">
          <w:marLeft w:val="480"/>
          <w:marRight w:val="0"/>
          <w:marTop w:val="0"/>
          <w:marBottom w:val="0"/>
          <w:divBdr>
            <w:top w:val="none" w:sz="0" w:space="0" w:color="auto"/>
            <w:left w:val="none" w:sz="0" w:space="0" w:color="auto"/>
            <w:bottom w:val="none" w:sz="0" w:space="0" w:color="auto"/>
            <w:right w:val="none" w:sz="0" w:space="0" w:color="auto"/>
          </w:divBdr>
        </w:div>
        <w:div w:id="1500274792">
          <w:marLeft w:val="480"/>
          <w:marRight w:val="0"/>
          <w:marTop w:val="0"/>
          <w:marBottom w:val="0"/>
          <w:divBdr>
            <w:top w:val="none" w:sz="0" w:space="0" w:color="auto"/>
            <w:left w:val="none" w:sz="0" w:space="0" w:color="auto"/>
            <w:bottom w:val="none" w:sz="0" w:space="0" w:color="auto"/>
            <w:right w:val="none" w:sz="0" w:space="0" w:color="auto"/>
          </w:divBdr>
        </w:div>
        <w:div w:id="1535384879">
          <w:marLeft w:val="480"/>
          <w:marRight w:val="0"/>
          <w:marTop w:val="0"/>
          <w:marBottom w:val="0"/>
          <w:divBdr>
            <w:top w:val="none" w:sz="0" w:space="0" w:color="auto"/>
            <w:left w:val="none" w:sz="0" w:space="0" w:color="auto"/>
            <w:bottom w:val="none" w:sz="0" w:space="0" w:color="auto"/>
            <w:right w:val="none" w:sz="0" w:space="0" w:color="auto"/>
          </w:divBdr>
        </w:div>
        <w:div w:id="1556700629">
          <w:marLeft w:val="480"/>
          <w:marRight w:val="0"/>
          <w:marTop w:val="0"/>
          <w:marBottom w:val="0"/>
          <w:divBdr>
            <w:top w:val="none" w:sz="0" w:space="0" w:color="auto"/>
            <w:left w:val="none" w:sz="0" w:space="0" w:color="auto"/>
            <w:bottom w:val="none" w:sz="0" w:space="0" w:color="auto"/>
            <w:right w:val="none" w:sz="0" w:space="0" w:color="auto"/>
          </w:divBdr>
        </w:div>
        <w:div w:id="1559854956">
          <w:marLeft w:val="480"/>
          <w:marRight w:val="0"/>
          <w:marTop w:val="0"/>
          <w:marBottom w:val="0"/>
          <w:divBdr>
            <w:top w:val="none" w:sz="0" w:space="0" w:color="auto"/>
            <w:left w:val="none" w:sz="0" w:space="0" w:color="auto"/>
            <w:bottom w:val="none" w:sz="0" w:space="0" w:color="auto"/>
            <w:right w:val="none" w:sz="0" w:space="0" w:color="auto"/>
          </w:divBdr>
        </w:div>
        <w:div w:id="1569684962">
          <w:marLeft w:val="480"/>
          <w:marRight w:val="0"/>
          <w:marTop w:val="0"/>
          <w:marBottom w:val="0"/>
          <w:divBdr>
            <w:top w:val="none" w:sz="0" w:space="0" w:color="auto"/>
            <w:left w:val="none" w:sz="0" w:space="0" w:color="auto"/>
            <w:bottom w:val="none" w:sz="0" w:space="0" w:color="auto"/>
            <w:right w:val="none" w:sz="0" w:space="0" w:color="auto"/>
          </w:divBdr>
        </w:div>
        <w:div w:id="1623685081">
          <w:marLeft w:val="480"/>
          <w:marRight w:val="0"/>
          <w:marTop w:val="0"/>
          <w:marBottom w:val="0"/>
          <w:divBdr>
            <w:top w:val="none" w:sz="0" w:space="0" w:color="auto"/>
            <w:left w:val="none" w:sz="0" w:space="0" w:color="auto"/>
            <w:bottom w:val="none" w:sz="0" w:space="0" w:color="auto"/>
            <w:right w:val="none" w:sz="0" w:space="0" w:color="auto"/>
          </w:divBdr>
        </w:div>
        <w:div w:id="1632664004">
          <w:marLeft w:val="480"/>
          <w:marRight w:val="0"/>
          <w:marTop w:val="0"/>
          <w:marBottom w:val="0"/>
          <w:divBdr>
            <w:top w:val="none" w:sz="0" w:space="0" w:color="auto"/>
            <w:left w:val="none" w:sz="0" w:space="0" w:color="auto"/>
            <w:bottom w:val="none" w:sz="0" w:space="0" w:color="auto"/>
            <w:right w:val="none" w:sz="0" w:space="0" w:color="auto"/>
          </w:divBdr>
        </w:div>
        <w:div w:id="1703627738">
          <w:marLeft w:val="480"/>
          <w:marRight w:val="0"/>
          <w:marTop w:val="0"/>
          <w:marBottom w:val="0"/>
          <w:divBdr>
            <w:top w:val="none" w:sz="0" w:space="0" w:color="auto"/>
            <w:left w:val="none" w:sz="0" w:space="0" w:color="auto"/>
            <w:bottom w:val="none" w:sz="0" w:space="0" w:color="auto"/>
            <w:right w:val="none" w:sz="0" w:space="0" w:color="auto"/>
          </w:divBdr>
        </w:div>
        <w:div w:id="1724449878">
          <w:marLeft w:val="480"/>
          <w:marRight w:val="0"/>
          <w:marTop w:val="0"/>
          <w:marBottom w:val="0"/>
          <w:divBdr>
            <w:top w:val="none" w:sz="0" w:space="0" w:color="auto"/>
            <w:left w:val="none" w:sz="0" w:space="0" w:color="auto"/>
            <w:bottom w:val="none" w:sz="0" w:space="0" w:color="auto"/>
            <w:right w:val="none" w:sz="0" w:space="0" w:color="auto"/>
          </w:divBdr>
        </w:div>
        <w:div w:id="1746804260">
          <w:marLeft w:val="480"/>
          <w:marRight w:val="0"/>
          <w:marTop w:val="0"/>
          <w:marBottom w:val="0"/>
          <w:divBdr>
            <w:top w:val="none" w:sz="0" w:space="0" w:color="auto"/>
            <w:left w:val="none" w:sz="0" w:space="0" w:color="auto"/>
            <w:bottom w:val="none" w:sz="0" w:space="0" w:color="auto"/>
            <w:right w:val="none" w:sz="0" w:space="0" w:color="auto"/>
          </w:divBdr>
        </w:div>
        <w:div w:id="1839155140">
          <w:marLeft w:val="480"/>
          <w:marRight w:val="0"/>
          <w:marTop w:val="0"/>
          <w:marBottom w:val="0"/>
          <w:divBdr>
            <w:top w:val="none" w:sz="0" w:space="0" w:color="auto"/>
            <w:left w:val="none" w:sz="0" w:space="0" w:color="auto"/>
            <w:bottom w:val="none" w:sz="0" w:space="0" w:color="auto"/>
            <w:right w:val="none" w:sz="0" w:space="0" w:color="auto"/>
          </w:divBdr>
        </w:div>
        <w:div w:id="1854958158">
          <w:marLeft w:val="480"/>
          <w:marRight w:val="0"/>
          <w:marTop w:val="0"/>
          <w:marBottom w:val="0"/>
          <w:divBdr>
            <w:top w:val="none" w:sz="0" w:space="0" w:color="auto"/>
            <w:left w:val="none" w:sz="0" w:space="0" w:color="auto"/>
            <w:bottom w:val="none" w:sz="0" w:space="0" w:color="auto"/>
            <w:right w:val="none" w:sz="0" w:space="0" w:color="auto"/>
          </w:divBdr>
        </w:div>
        <w:div w:id="1994874587">
          <w:marLeft w:val="480"/>
          <w:marRight w:val="0"/>
          <w:marTop w:val="0"/>
          <w:marBottom w:val="0"/>
          <w:divBdr>
            <w:top w:val="none" w:sz="0" w:space="0" w:color="auto"/>
            <w:left w:val="none" w:sz="0" w:space="0" w:color="auto"/>
            <w:bottom w:val="none" w:sz="0" w:space="0" w:color="auto"/>
            <w:right w:val="none" w:sz="0" w:space="0" w:color="auto"/>
          </w:divBdr>
        </w:div>
        <w:div w:id="2030526276">
          <w:marLeft w:val="480"/>
          <w:marRight w:val="0"/>
          <w:marTop w:val="0"/>
          <w:marBottom w:val="0"/>
          <w:divBdr>
            <w:top w:val="none" w:sz="0" w:space="0" w:color="auto"/>
            <w:left w:val="none" w:sz="0" w:space="0" w:color="auto"/>
            <w:bottom w:val="none" w:sz="0" w:space="0" w:color="auto"/>
            <w:right w:val="none" w:sz="0" w:space="0" w:color="auto"/>
          </w:divBdr>
        </w:div>
        <w:div w:id="2085912418">
          <w:marLeft w:val="480"/>
          <w:marRight w:val="0"/>
          <w:marTop w:val="0"/>
          <w:marBottom w:val="0"/>
          <w:divBdr>
            <w:top w:val="none" w:sz="0" w:space="0" w:color="auto"/>
            <w:left w:val="none" w:sz="0" w:space="0" w:color="auto"/>
            <w:bottom w:val="none" w:sz="0" w:space="0" w:color="auto"/>
            <w:right w:val="none" w:sz="0" w:space="0" w:color="auto"/>
          </w:divBdr>
        </w:div>
        <w:div w:id="2116779206">
          <w:marLeft w:val="480"/>
          <w:marRight w:val="0"/>
          <w:marTop w:val="0"/>
          <w:marBottom w:val="0"/>
          <w:divBdr>
            <w:top w:val="none" w:sz="0" w:space="0" w:color="auto"/>
            <w:left w:val="none" w:sz="0" w:space="0" w:color="auto"/>
            <w:bottom w:val="none" w:sz="0" w:space="0" w:color="auto"/>
            <w:right w:val="none" w:sz="0" w:space="0" w:color="auto"/>
          </w:divBdr>
        </w:div>
        <w:div w:id="2140032725">
          <w:marLeft w:val="480"/>
          <w:marRight w:val="0"/>
          <w:marTop w:val="0"/>
          <w:marBottom w:val="0"/>
          <w:divBdr>
            <w:top w:val="none" w:sz="0" w:space="0" w:color="auto"/>
            <w:left w:val="none" w:sz="0" w:space="0" w:color="auto"/>
            <w:bottom w:val="none" w:sz="0" w:space="0" w:color="auto"/>
            <w:right w:val="none" w:sz="0" w:space="0" w:color="auto"/>
          </w:divBdr>
        </w:div>
        <w:div w:id="2141678436">
          <w:marLeft w:val="480"/>
          <w:marRight w:val="0"/>
          <w:marTop w:val="0"/>
          <w:marBottom w:val="0"/>
          <w:divBdr>
            <w:top w:val="none" w:sz="0" w:space="0" w:color="auto"/>
            <w:left w:val="none" w:sz="0" w:space="0" w:color="auto"/>
            <w:bottom w:val="none" w:sz="0" w:space="0" w:color="auto"/>
            <w:right w:val="none" w:sz="0" w:space="0" w:color="auto"/>
          </w:divBdr>
        </w:div>
      </w:divsChild>
    </w:div>
    <w:div w:id="644510288">
      <w:bodyDiv w:val="1"/>
      <w:marLeft w:val="0"/>
      <w:marRight w:val="0"/>
      <w:marTop w:val="0"/>
      <w:marBottom w:val="0"/>
      <w:divBdr>
        <w:top w:val="none" w:sz="0" w:space="0" w:color="auto"/>
        <w:left w:val="none" w:sz="0" w:space="0" w:color="auto"/>
        <w:bottom w:val="none" w:sz="0" w:space="0" w:color="auto"/>
        <w:right w:val="none" w:sz="0" w:space="0" w:color="auto"/>
      </w:divBdr>
      <w:divsChild>
        <w:div w:id="35930983">
          <w:marLeft w:val="480"/>
          <w:marRight w:val="0"/>
          <w:marTop w:val="0"/>
          <w:marBottom w:val="0"/>
          <w:divBdr>
            <w:top w:val="none" w:sz="0" w:space="0" w:color="auto"/>
            <w:left w:val="none" w:sz="0" w:space="0" w:color="auto"/>
            <w:bottom w:val="none" w:sz="0" w:space="0" w:color="auto"/>
            <w:right w:val="none" w:sz="0" w:space="0" w:color="auto"/>
          </w:divBdr>
        </w:div>
        <w:div w:id="83452251">
          <w:marLeft w:val="480"/>
          <w:marRight w:val="0"/>
          <w:marTop w:val="0"/>
          <w:marBottom w:val="0"/>
          <w:divBdr>
            <w:top w:val="none" w:sz="0" w:space="0" w:color="auto"/>
            <w:left w:val="none" w:sz="0" w:space="0" w:color="auto"/>
            <w:bottom w:val="none" w:sz="0" w:space="0" w:color="auto"/>
            <w:right w:val="none" w:sz="0" w:space="0" w:color="auto"/>
          </w:divBdr>
        </w:div>
        <w:div w:id="98644901">
          <w:marLeft w:val="480"/>
          <w:marRight w:val="0"/>
          <w:marTop w:val="0"/>
          <w:marBottom w:val="0"/>
          <w:divBdr>
            <w:top w:val="none" w:sz="0" w:space="0" w:color="auto"/>
            <w:left w:val="none" w:sz="0" w:space="0" w:color="auto"/>
            <w:bottom w:val="none" w:sz="0" w:space="0" w:color="auto"/>
            <w:right w:val="none" w:sz="0" w:space="0" w:color="auto"/>
          </w:divBdr>
        </w:div>
        <w:div w:id="129638561">
          <w:marLeft w:val="480"/>
          <w:marRight w:val="0"/>
          <w:marTop w:val="0"/>
          <w:marBottom w:val="0"/>
          <w:divBdr>
            <w:top w:val="none" w:sz="0" w:space="0" w:color="auto"/>
            <w:left w:val="none" w:sz="0" w:space="0" w:color="auto"/>
            <w:bottom w:val="none" w:sz="0" w:space="0" w:color="auto"/>
            <w:right w:val="none" w:sz="0" w:space="0" w:color="auto"/>
          </w:divBdr>
        </w:div>
        <w:div w:id="191649949">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267665128">
          <w:marLeft w:val="480"/>
          <w:marRight w:val="0"/>
          <w:marTop w:val="0"/>
          <w:marBottom w:val="0"/>
          <w:divBdr>
            <w:top w:val="none" w:sz="0" w:space="0" w:color="auto"/>
            <w:left w:val="none" w:sz="0" w:space="0" w:color="auto"/>
            <w:bottom w:val="none" w:sz="0" w:space="0" w:color="auto"/>
            <w:right w:val="none" w:sz="0" w:space="0" w:color="auto"/>
          </w:divBdr>
        </w:div>
        <w:div w:id="353582948">
          <w:marLeft w:val="480"/>
          <w:marRight w:val="0"/>
          <w:marTop w:val="0"/>
          <w:marBottom w:val="0"/>
          <w:divBdr>
            <w:top w:val="none" w:sz="0" w:space="0" w:color="auto"/>
            <w:left w:val="none" w:sz="0" w:space="0" w:color="auto"/>
            <w:bottom w:val="none" w:sz="0" w:space="0" w:color="auto"/>
            <w:right w:val="none" w:sz="0" w:space="0" w:color="auto"/>
          </w:divBdr>
        </w:div>
        <w:div w:id="458883864">
          <w:marLeft w:val="480"/>
          <w:marRight w:val="0"/>
          <w:marTop w:val="0"/>
          <w:marBottom w:val="0"/>
          <w:divBdr>
            <w:top w:val="none" w:sz="0" w:space="0" w:color="auto"/>
            <w:left w:val="none" w:sz="0" w:space="0" w:color="auto"/>
            <w:bottom w:val="none" w:sz="0" w:space="0" w:color="auto"/>
            <w:right w:val="none" w:sz="0" w:space="0" w:color="auto"/>
          </w:divBdr>
        </w:div>
        <w:div w:id="472909687">
          <w:marLeft w:val="480"/>
          <w:marRight w:val="0"/>
          <w:marTop w:val="0"/>
          <w:marBottom w:val="0"/>
          <w:divBdr>
            <w:top w:val="none" w:sz="0" w:space="0" w:color="auto"/>
            <w:left w:val="none" w:sz="0" w:space="0" w:color="auto"/>
            <w:bottom w:val="none" w:sz="0" w:space="0" w:color="auto"/>
            <w:right w:val="none" w:sz="0" w:space="0" w:color="auto"/>
          </w:divBdr>
        </w:div>
        <w:div w:id="525601550">
          <w:marLeft w:val="480"/>
          <w:marRight w:val="0"/>
          <w:marTop w:val="0"/>
          <w:marBottom w:val="0"/>
          <w:divBdr>
            <w:top w:val="none" w:sz="0" w:space="0" w:color="auto"/>
            <w:left w:val="none" w:sz="0" w:space="0" w:color="auto"/>
            <w:bottom w:val="none" w:sz="0" w:space="0" w:color="auto"/>
            <w:right w:val="none" w:sz="0" w:space="0" w:color="auto"/>
          </w:divBdr>
        </w:div>
        <w:div w:id="575676684">
          <w:marLeft w:val="480"/>
          <w:marRight w:val="0"/>
          <w:marTop w:val="0"/>
          <w:marBottom w:val="0"/>
          <w:divBdr>
            <w:top w:val="none" w:sz="0" w:space="0" w:color="auto"/>
            <w:left w:val="none" w:sz="0" w:space="0" w:color="auto"/>
            <w:bottom w:val="none" w:sz="0" w:space="0" w:color="auto"/>
            <w:right w:val="none" w:sz="0" w:space="0" w:color="auto"/>
          </w:divBdr>
        </w:div>
        <w:div w:id="588730906">
          <w:marLeft w:val="480"/>
          <w:marRight w:val="0"/>
          <w:marTop w:val="0"/>
          <w:marBottom w:val="0"/>
          <w:divBdr>
            <w:top w:val="none" w:sz="0" w:space="0" w:color="auto"/>
            <w:left w:val="none" w:sz="0" w:space="0" w:color="auto"/>
            <w:bottom w:val="none" w:sz="0" w:space="0" w:color="auto"/>
            <w:right w:val="none" w:sz="0" w:space="0" w:color="auto"/>
          </w:divBdr>
        </w:div>
        <w:div w:id="637494084">
          <w:marLeft w:val="480"/>
          <w:marRight w:val="0"/>
          <w:marTop w:val="0"/>
          <w:marBottom w:val="0"/>
          <w:divBdr>
            <w:top w:val="none" w:sz="0" w:space="0" w:color="auto"/>
            <w:left w:val="none" w:sz="0" w:space="0" w:color="auto"/>
            <w:bottom w:val="none" w:sz="0" w:space="0" w:color="auto"/>
            <w:right w:val="none" w:sz="0" w:space="0" w:color="auto"/>
          </w:divBdr>
        </w:div>
        <w:div w:id="655426148">
          <w:marLeft w:val="480"/>
          <w:marRight w:val="0"/>
          <w:marTop w:val="0"/>
          <w:marBottom w:val="0"/>
          <w:divBdr>
            <w:top w:val="none" w:sz="0" w:space="0" w:color="auto"/>
            <w:left w:val="none" w:sz="0" w:space="0" w:color="auto"/>
            <w:bottom w:val="none" w:sz="0" w:space="0" w:color="auto"/>
            <w:right w:val="none" w:sz="0" w:space="0" w:color="auto"/>
          </w:divBdr>
        </w:div>
        <w:div w:id="698554080">
          <w:marLeft w:val="480"/>
          <w:marRight w:val="0"/>
          <w:marTop w:val="0"/>
          <w:marBottom w:val="0"/>
          <w:divBdr>
            <w:top w:val="none" w:sz="0" w:space="0" w:color="auto"/>
            <w:left w:val="none" w:sz="0" w:space="0" w:color="auto"/>
            <w:bottom w:val="none" w:sz="0" w:space="0" w:color="auto"/>
            <w:right w:val="none" w:sz="0" w:space="0" w:color="auto"/>
          </w:divBdr>
        </w:div>
        <w:div w:id="748506400">
          <w:marLeft w:val="480"/>
          <w:marRight w:val="0"/>
          <w:marTop w:val="0"/>
          <w:marBottom w:val="0"/>
          <w:divBdr>
            <w:top w:val="none" w:sz="0" w:space="0" w:color="auto"/>
            <w:left w:val="none" w:sz="0" w:space="0" w:color="auto"/>
            <w:bottom w:val="none" w:sz="0" w:space="0" w:color="auto"/>
            <w:right w:val="none" w:sz="0" w:space="0" w:color="auto"/>
          </w:divBdr>
        </w:div>
        <w:div w:id="779254942">
          <w:marLeft w:val="480"/>
          <w:marRight w:val="0"/>
          <w:marTop w:val="0"/>
          <w:marBottom w:val="0"/>
          <w:divBdr>
            <w:top w:val="none" w:sz="0" w:space="0" w:color="auto"/>
            <w:left w:val="none" w:sz="0" w:space="0" w:color="auto"/>
            <w:bottom w:val="none" w:sz="0" w:space="0" w:color="auto"/>
            <w:right w:val="none" w:sz="0" w:space="0" w:color="auto"/>
          </w:divBdr>
        </w:div>
        <w:div w:id="788546806">
          <w:marLeft w:val="480"/>
          <w:marRight w:val="0"/>
          <w:marTop w:val="0"/>
          <w:marBottom w:val="0"/>
          <w:divBdr>
            <w:top w:val="none" w:sz="0" w:space="0" w:color="auto"/>
            <w:left w:val="none" w:sz="0" w:space="0" w:color="auto"/>
            <w:bottom w:val="none" w:sz="0" w:space="0" w:color="auto"/>
            <w:right w:val="none" w:sz="0" w:space="0" w:color="auto"/>
          </w:divBdr>
        </w:div>
        <w:div w:id="822235275">
          <w:marLeft w:val="480"/>
          <w:marRight w:val="0"/>
          <w:marTop w:val="0"/>
          <w:marBottom w:val="0"/>
          <w:divBdr>
            <w:top w:val="none" w:sz="0" w:space="0" w:color="auto"/>
            <w:left w:val="none" w:sz="0" w:space="0" w:color="auto"/>
            <w:bottom w:val="none" w:sz="0" w:space="0" w:color="auto"/>
            <w:right w:val="none" w:sz="0" w:space="0" w:color="auto"/>
          </w:divBdr>
        </w:div>
        <w:div w:id="835607824">
          <w:marLeft w:val="480"/>
          <w:marRight w:val="0"/>
          <w:marTop w:val="0"/>
          <w:marBottom w:val="0"/>
          <w:divBdr>
            <w:top w:val="none" w:sz="0" w:space="0" w:color="auto"/>
            <w:left w:val="none" w:sz="0" w:space="0" w:color="auto"/>
            <w:bottom w:val="none" w:sz="0" w:space="0" w:color="auto"/>
            <w:right w:val="none" w:sz="0" w:space="0" w:color="auto"/>
          </w:divBdr>
        </w:div>
        <w:div w:id="1029914603">
          <w:marLeft w:val="480"/>
          <w:marRight w:val="0"/>
          <w:marTop w:val="0"/>
          <w:marBottom w:val="0"/>
          <w:divBdr>
            <w:top w:val="none" w:sz="0" w:space="0" w:color="auto"/>
            <w:left w:val="none" w:sz="0" w:space="0" w:color="auto"/>
            <w:bottom w:val="none" w:sz="0" w:space="0" w:color="auto"/>
            <w:right w:val="none" w:sz="0" w:space="0" w:color="auto"/>
          </w:divBdr>
        </w:div>
        <w:div w:id="1060636346">
          <w:marLeft w:val="480"/>
          <w:marRight w:val="0"/>
          <w:marTop w:val="0"/>
          <w:marBottom w:val="0"/>
          <w:divBdr>
            <w:top w:val="none" w:sz="0" w:space="0" w:color="auto"/>
            <w:left w:val="none" w:sz="0" w:space="0" w:color="auto"/>
            <w:bottom w:val="none" w:sz="0" w:space="0" w:color="auto"/>
            <w:right w:val="none" w:sz="0" w:space="0" w:color="auto"/>
          </w:divBdr>
        </w:div>
        <w:div w:id="1079399831">
          <w:marLeft w:val="480"/>
          <w:marRight w:val="0"/>
          <w:marTop w:val="0"/>
          <w:marBottom w:val="0"/>
          <w:divBdr>
            <w:top w:val="none" w:sz="0" w:space="0" w:color="auto"/>
            <w:left w:val="none" w:sz="0" w:space="0" w:color="auto"/>
            <w:bottom w:val="none" w:sz="0" w:space="0" w:color="auto"/>
            <w:right w:val="none" w:sz="0" w:space="0" w:color="auto"/>
          </w:divBdr>
        </w:div>
        <w:div w:id="1085417918">
          <w:marLeft w:val="480"/>
          <w:marRight w:val="0"/>
          <w:marTop w:val="0"/>
          <w:marBottom w:val="0"/>
          <w:divBdr>
            <w:top w:val="none" w:sz="0" w:space="0" w:color="auto"/>
            <w:left w:val="none" w:sz="0" w:space="0" w:color="auto"/>
            <w:bottom w:val="none" w:sz="0" w:space="0" w:color="auto"/>
            <w:right w:val="none" w:sz="0" w:space="0" w:color="auto"/>
          </w:divBdr>
        </w:div>
        <w:div w:id="1185945937">
          <w:marLeft w:val="480"/>
          <w:marRight w:val="0"/>
          <w:marTop w:val="0"/>
          <w:marBottom w:val="0"/>
          <w:divBdr>
            <w:top w:val="none" w:sz="0" w:space="0" w:color="auto"/>
            <w:left w:val="none" w:sz="0" w:space="0" w:color="auto"/>
            <w:bottom w:val="none" w:sz="0" w:space="0" w:color="auto"/>
            <w:right w:val="none" w:sz="0" w:space="0" w:color="auto"/>
          </w:divBdr>
        </w:div>
        <w:div w:id="1278298878">
          <w:marLeft w:val="480"/>
          <w:marRight w:val="0"/>
          <w:marTop w:val="0"/>
          <w:marBottom w:val="0"/>
          <w:divBdr>
            <w:top w:val="none" w:sz="0" w:space="0" w:color="auto"/>
            <w:left w:val="none" w:sz="0" w:space="0" w:color="auto"/>
            <w:bottom w:val="none" w:sz="0" w:space="0" w:color="auto"/>
            <w:right w:val="none" w:sz="0" w:space="0" w:color="auto"/>
          </w:divBdr>
        </w:div>
        <w:div w:id="1304893743">
          <w:marLeft w:val="480"/>
          <w:marRight w:val="0"/>
          <w:marTop w:val="0"/>
          <w:marBottom w:val="0"/>
          <w:divBdr>
            <w:top w:val="none" w:sz="0" w:space="0" w:color="auto"/>
            <w:left w:val="none" w:sz="0" w:space="0" w:color="auto"/>
            <w:bottom w:val="none" w:sz="0" w:space="0" w:color="auto"/>
            <w:right w:val="none" w:sz="0" w:space="0" w:color="auto"/>
          </w:divBdr>
        </w:div>
        <w:div w:id="1324089932">
          <w:marLeft w:val="480"/>
          <w:marRight w:val="0"/>
          <w:marTop w:val="0"/>
          <w:marBottom w:val="0"/>
          <w:divBdr>
            <w:top w:val="none" w:sz="0" w:space="0" w:color="auto"/>
            <w:left w:val="none" w:sz="0" w:space="0" w:color="auto"/>
            <w:bottom w:val="none" w:sz="0" w:space="0" w:color="auto"/>
            <w:right w:val="none" w:sz="0" w:space="0" w:color="auto"/>
          </w:divBdr>
        </w:div>
        <w:div w:id="1393773213">
          <w:marLeft w:val="480"/>
          <w:marRight w:val="0"/>
          <w:marTop w:val="0"/>
          <w:marBottom w:val="0"/>
          <w:divBdr>
            <w:top w:val="none" w:sz="0" w:space="0" w:color="auto"/>
            <w:left w:val="none" w:sz="0" w:space="0" w:color="auto"/>
            <w:bottom w:val="none" w:sz="0" w:space="0" w:color="auto"/>
            <w:right w:val="none" w:sz="0" w:space="0" w:color="auto"/>
          </w:divBdr>
        </w:div>
        <w:div w:id="1457918181">
          <w:marLeft w:val="480"/>
          <w:marRight w:val="0"/>
          <w:marTop w:val="0"/>
          <w:marBottom w:val="0"/>
          <w:divBdr>
            <w:top w:val="none" w:sz="0" w:space="0" w:color="auto"/>
            <w:left w:val="none" w:sz="0" w:space="0" w:color="auto"/>
            <w:bottom w:val="none" w:sz="0" w:space="0" w:color="auto"/>
            <w:right w:val="none" w:sz="0" w:space="0" w:color="auto"/>
          </w:divBdr>
        </w:div>
        <w:div w:id="1464614859">
          <w:marLeft w:val="480"/>
          <w:marRight w:val="0"/>
          <w:marTop w:val="0"/>
          <w:marBottom w:val="0"/>
          <w:divBdr>
            <w:top w:val="none" w:sz="0" w:space="0" w:color="auto"/>
            <w:left w:val="none" w:sz="0" w:space="0" w:color="auto"/>
            <w:bottom w:val="none" w:sz="0" w:space="0" w:color="auto"/>
            <w:right w:val="none" w:sz="0" w:space="0" w:color="auto"/>
          </w:divBdr>
        </w:div>
        <w:div w:id="1472089361">
          <w:marLeft w:val="480"/>
          <w:marRight w:val="0"/>
          <w:marTop w:val="0"/>
          <w:marBottom w:val="0"/>
          <w:divBdr>
            <w:top w:val="none" w:sz="0" w:space="0" w:color="auto"/>
            <w:left w:val="none" w:sz="0" w:space="0" w:color="auto"/>
            <w:bottom w:val="none" w:sz="0" w:space="0" w:color="auto"/>
            <w:right w:val="none" w:sz="0" w:space="0" w:color="auto"/>
          </w:divBdr>
        </w:div>
        <w:div w:id="1546404827">
          <w:marLeft w:val="480"/>
          <w:marRight w:val="0"/>
          <w:marTop w:val="0"/>
          <w:marBottom w:val="0"/>
          <w:divBdr>
            <w:top w:val="none" w:sz="0" w:space="0" w:color="auto"/>
            <w:left w:val="none" w:sz="0" w:space="0" w:color="auto"/>
            <w:bottom w:val="none" w:sz="0" w:space="0" w:color="auto"/>
            <w:right w:val="none" w:sz="0" w:space="0" w:color="auto"/>
          </w:divBdr>
        </w:div>
        <w:div w:id="1570770213">
          <w:marLeft w:val="480"/>
          <w:marRight w:val="0"/>
          <w:marTop w:val="0"/>
          <w:marBottom w:val="0"/>
          <w:divBdr>
            <w:top w:val="none" w:sz="0" w:space="0" w:color="auto"/>
            <w:left w:val="none" w:sz="0" w:space="0" w:color="auto"/>
            <w:bottom w:val="none" w:sz="0" w:space="0" w:color="auto"/>
            <w:right w:val="none" w:sz="0" w:space="0" w:color="auto"/>
          </w:divBdr>
        </w:div>
        <w:div w:id="1644769571">
          <w:marLeft w:val="480"/>
          <w:marRight w:val="0"/>
          <w:marTop w:val="0"/>
          <w:marBottom w:val="0"/>
          <w:divBdr>
            <w:top w:val="none" w:sz="0" w:space="0" w:color="auto"/>
            <w:left w:val="none" w:sz="0" w:space="0" w:color="auto"/>
            <w:bottom w:val="none" w:sz="0" w:space="0" w:color="auto"/>
            <w:right w:val="none" w:sz="0" w:space="0" w:color="auto"/>
          </w:divBdr>
        </w:div>
        <w:div w:id="1654944894">
          <w:marLeft w:val="480"/>
          <w:marRight w:val="0"/>
          <w:marTop w:val="0"/>
          <w:marBottom w:val="0"/>
          <w:divBdr>
            <w:top w:val="none" w:sz="0" w:space="0" w:color="auto"/>
            <w:left w:val="none" w:sz="0" w:space="0" w:color="auto"/>
            <w:bottom w:val="none" w:sz="0" w:space="0" w:color="auto"/>
            <w:right w:val="none" w:sz="0" w:space="0" w:color="auto"/>
          </w:divBdr>
        </w:div>
        <w:div w:id="1777674899">
          <w:marLeft w:val="480"/>
          <w:marRight w:val="0"/>
          <w:marTop w:val="0"/>
          <w:marBottom w:val="0"/>
          <w:divBdr>
            <w:top w:val="none" w:sz="0" w:space="0" w:color="auto"/>
            <w:left w:val="none" w:sz="0" w:space="0" w:color="auto"/>
            <w:bottom w:val="none" w:sz="0" w:space="0" w:color="auto"/>
            <w:right w:val="none" w:sz="0" w:space="0" w:color="auto"/>
          </w:divBdr>
        </w:div>
        <w:div w:id="1833258575">
          <w:marLeft w:val="480"/>
          <w:marRight w:val="0"/>
          <w:marTop w:val="0"/>
          <w:marBottom w:val="0"/>
          <w:divBdr>
            <w:top w:val="none" w:sz="0" w:space="0" w:color="auto"/>
            <w:left w:val="none" w:sz="0" w:space="0" w:color="auto"/>
            <w:bottom w:val="none" w:sz="0" w:space="0" w:color="auto"/>
            <w:right w:val="none" w:sz="0" w:space="0" w:color="auto"/>
          </w:divBdr>
        </w:div>
        <w:div w:id="1988434222">
          <w:marLeft w:val="480"/>
          <w:marRight w:val="0"/>
          <w:marTop w:val="0"/>
          <w:marBottom w:val="0"/>
          <w:divBdr>
            <w:top w:val="none" w:sz="0" w:space="0" w:color="auto"/>
            <w:left w:val="none" w:sz="0" w:space="0" w:color="auto"/>
            <w:bottom w:val="none" w:sz="0" w:space="0" w:color="auto"/>
            <w:right w:val="none" w:sz="0" w:space="0" w:color="auto"/>
          </w:divBdr>
        </w:div>
        <w:div w:id="2010909734">
          <w:marLeft w:val="480"/>
          <w:marRight w:val="0"/>
          <w:marTop w:val="0"/>
          <w:marBottom w:val="0"/>
          <w:divBdr>
            <w:top w:val="none" w:sz="0" w:space="0" w:color="auto"/>
            <w:left w:val="none" w:sz="0" w:space="0" w:color="auto"/>
            <w:bottom w:val="none" w:sz="0" w:space="0" w:color="auto"/>
            <w:right w:val="none" w:sz="0" w:space="0" w:color="auto"/>
          </w:divBdr>
        </w:div>
        <w:div w:id="2120100640">
          <w:marLeft w:val="480"/>
          <w:marRight w:val="0"/>
          <w:marTop w:val="0"/>
          <w:marBottom w:val="0"/>
          <w:divBdr>
            <w:top w:val="none" w:sz="0" w:space="0" w:color="auto"/>
            <w:left w:val="none" w:sz="0" w:space="0" w:color="auto"/>
            <w:bottom w:val="none" w:sz="0" w:space="0" w:color="auto"/>
            <w:right w:val="none" w:sz="0" w:space="0" w:color="auto"/>
          </w:divBdr>
        </w:div>
        <w:div w:id="2143496305">
          <w:marLeft w:val="480"/>
          <w:marRight w:val="0"/>
          <w:marTop w:val="0"/>
          <w:marBottom w:val="0"/>
          <w:divBdr>
            <w:top w:val="none" w:sz="0" w:space="0" w:color="auto"/>
            <w:left w:val="none" w:sz="0" w:space="0" w:color="auto"/>
            <w:bottom w:val="none" w:sz="0" w:space="0" w:color="auto"/>
            <w:right w:val="none" w:sz="0" w:space="0" w:color="auto"/>
          </w:divBdr>
        </w:div>
      </w:divsChild>
    </w:div>
    <w:div w:id="644548387">
      <w:bodyDiv w:val="1"/>
      <w:marLeft w:val="0"/>
      <w:marRight w:val="0"/>
      <w:marTop w:val="0"/>
      <w:marBottom w:val="0"/>
      <w:divBdr>
        <w:top w:val="none" w:sz="0" w:space="0" w:color="auto"/>
        <w:left w:val="none" w:sz="0" w:space="0" w:color="auto"/>
        <w:bottom w:val="none" w:sz="0" w:space="0" w:color="auto"/>
        <w:right w:val="none" w:sz="0" w:space="0" w:color="auto"/>
      </w:divBdr>
      <w:divsChild>
        <w:div w:id="1118332873">
          <w:marLeft w:val="640"/>
          <w:marRight w:val="0"/>
          <w:marTop w:val="0"/>
          <w:marBottom w:val="0"/>
          <w:divBdr>
            <w:top w:val="none" w:sz="0" w:space="0" w:color="auto"/>
            <w:left w:val="none" w:sz="0" w:space="0" w:color="auto"/>
            <w:bottom w:val="none" w:sz="0" w:space="0" w:color="auto"/>
            <w:right w:val="none" w:sz="0" w:space="0" w:color="auto"/>
          </w:divBdr>
        </w:div>
        <w:div w:id="1943762643">
          <w:marLeft w:val="640"/>
          <w:marRight w:val="0"/>
          <w:marTop w:val="0"/>
          <w:marBottom w:val="0"/>
          <w:divBdr>
            <w:top w:val="none" w:sz="0" w:space="0" w:color="auto"/>
            <w:left w:val="none" w:sz="0" w:space="0" w:color="auto"/>
            <w:bottom w:val="none" w:sz="0" w:space="0" w:color="auto"/>
            <w:right w:val="none" w:sz="0" w:space="0" w:color="auto"/>
          </w:divBdr>
        </w:div>
        <w:div w:id="416562470">
          <w:marLeft w:val="640"/>
          <w:marRight w:val="0"/>
          <w:marTop w:val="0"/>
          <w:marBottom w:val="0"/>
          <w:divBdr>
            <w:top w:val="none" w:sz="0" w:space="0" w:color="auto"/>
            <w:left w:val="none" w:sz="0" w:space="0" w:color="auto"/>
            <w:bottom w:val="none" w:sz="0" w:space="0" w:color="auto"/>
            <w:right w:val="none" w:sz="0" w:space="0" w:color="auto"/>
          </w:divBdr>
        </w:div>
        <w:div w:id="437141979">
          <w:marLeft w:val="640"/>
          <w:marRight w:val="0"/>
          <w:marTop w:val="0"/>
          <w:marBottom w:val="0"/>
          <w:divBdr>
            <w:top w:val="none" w:sz="0" w:space="0" w:color="auto"/>
            <w:left w:val="none" w:sz="0" w:space="0" w:color="auto"/>
            <w:bottom w:val="none" w:sz="0" w:space="0" w:color="auto"/>
            <w:right w:val="none" w:sz="0" w:space="0" w:color="auto"/>
          </w:divBdr>
        </w:div>
        <w:div w:id="7567368">
          <w:marLeft w:val="640"/>
          <w:marRight w:val="0"/>
          <w:marTop w:val="0"/>
          <w:marBottom w:val="0"/>
          <w:divBdr>
            <w:top w:val="none" w:sz="0" w:space="0" w:color="auto"/>
            <w:left w:val="none" w:sz="0" w:space="0" w:color="auto"/>
            <w:bottom w:val="none" w:sz="0" w:space="0" w:color="auto"/>
            <w:right w:val="none" w:sz="0" w:space="0" w:color="auto"/>
          </w:divBdr>
        </w:div>
        <w:div w:id="261229619">
          <w:marLeft w:val="640"/>
          <w:marRight w:val="0"/>
          <w:marTop w:val="0"/>
          <w:marBottom w:val="0"/>
          <w:divBdr>
            <w:top w:val="none" w:sz="0" w:space="0" w:color="auto"/>
            <w:left w:val="none" w:sz="0" w:space="0" w:color="auto"/>
            <w:bottom w:val="none" w:sz="0" w:space="0" w:color="auto"/>
            <w:right w:val="none" w:sz="0" w:space="0" w:color="auto"/>
          </w:divBdr>
        </w:div>
        <w:div w:id="1312758637">
          <w:marLeft w:val="640"/>
          <w:marRight w:val="0"/>
          <w:marTop w:val="0"/>
          <w:marBottom w:val="0"/>
          <w:divBdr>
            <w:top w:val="none" w:sz="0" w:space="0" w:color="auto"/>
            <w:left w:val="none" w:sz="0" w:space="0" w:color="auto"/>
            <w:bottom w:val="none" w:sz="0" w:space="0" w:color="auto"/>
            <w:right w:val="none" w:sz="0" w:space="0" w:color="auto"/>
          </w:divBdr>
        </w:div>
        <w:div w:id="1106383070">
          <w:marLeft w:val="640"/>
          <w:marRight w:val="0"/>
          <w:marTop w:val="0"/>
          <w:marBottom w:val="0"/>
          <w:divBdr>
            <w:top w:val="none" w:sz="0" w:space="0" w:color="auto"/>
            <w:left w:val="none" w:sz="0" w:space="0" w:color="auto"/>
            <w:bottom w:val="none" w:sz="0" w:space="0" w:color="auto"/>
            <w:right w:val="none" w:sz="0" w:space="0" w:color="auto"/>
          </w:divBdr>
        </w:div>
        <w:div w:id="20207035">
          <w:marLeft w:val="640"/>
          <w:marRight w:val="0"/>
          <w:marTop w:val="0"/>
          <w:marBottom w:val="0"/>
          <w:divBdr>
            <w:top w:val="none" w:sz="0" w:space="0" w:color="auto"/>
            <w:left w:val="none" w:sz="0" w:space="0" w:color="auto"/>
            <w:bottom w:val="none" w:sz="0" w:space="0" w:color="auto"/>
            <w:right w:val="none" w:sz="0" w:space="0" w:color="auto"/>
          </w:divBdr>
        </w:div>
        <w:div w:id="2082479731">
          <w:marLeft w:val="640"/>
          <w:marRight w:val="0"/>
          <w:marTop w:val="0"/>
          <w:marBottom w:val="0"/>
          <w:divBdr>
            <w:top w:val="none" w:sz="0" w:space="0" w:color="auto"/>
            <w:left w:val="none" w:sz="0" w:space="0" w:color="auto"/>
            <w:bottom w:val="none" w:sz="0" w:space="0" w:color="auto"/>
            <w:right w:val="none" w:sz="0" w:space="0" w:color="auto"/>
          </w:divBdr>
        </w:div>
        <w:div w:id="192354448">
          <w:marLeft w:val="640"/>
          <w:marRight w:val="0"/>
          <w:marTop w:val="0"/>
          <w:marBottom w:val="0"/>
          <w:divBdr>
            <w:top w:val="none" w:sz="0" w:space="0" w:color="auto"/>
            <w:left w:val="none" w:sz="0" w:space="0" w:color="auto"/>
            <w:bottom w:val="none" w:sz="0" w:space="0" w:color="auto"/>
            <w:right w:val="none" w:sz="0" w:space="0" w:color="auto"/>
          </w:divBdr>
        </w:div>
        <w:div w:id="2022051288">
          <w:marLeft w:val="640"/>
          <w:marRight w:val="0"/>
          <w:marTop w:val="0"/>
          <w:marBottom w:val="0"/>
          <w:divBdr>
            <w:top w:val="none" w:sz="0" w:space="0" w:color="auto"/>
            <w:left w:val="none" w:sz="0" w:space="0" w:color="auto"/>
            <w:bottom w:val="none" w:sz="0" w:space="0" w:color="auto"/>
            <w:right w:val="none" w:sz="0" w:space="0" w:color="auto"/>
          </w:divBdr>
        </w:div>
      </w:divsChild>
    </w:div>
    <w:div w:id="644747928">
      <w:bodyDiv w:val="1"/>
      <w:marLeft w:val="0"/>
      <w:marRight w:val="0"/>
      <w:marTop w:val="0"/>
      <w:marBottom w:val="0"/>
      <w:divBdr>
        <w:top w:val="none" w:sz="0" w:space="0" w:color="auto"/>
        <w:left w:val="none" w:sz="0" w:space="0" w:color="auto"/>
        <w:bottom w:val="none" w:sz="0" w:space="0" w:color="auto"/>
        <w:right w:val="none" w:sz="0" w:space="0" w:color="auto"/>
      </w:divBdr>
      <w:divsChild>
        <w:div w:id="233129527">
          <w:marLeft w:val="480"/>
          <w:marRight w:val="0"/>
          <w:marTop w:val="0"/>
          <w:marBottom w:val="0"/>
          <w:divBdr>
            <w:top w:val="none" w:sz="0" w:space="0" w:color="auto"/>
            <w:left w:val="none" w:sz="0" w:space="0" w:color="auto"/>
            <w:bottom w:val="none" w:sz="0" w:space="0" w:color="auto"/>
            <w:right w:val="none" w:sz="0" w:space="0" w:color="auto"/>
          </w:divBdr>
        </w:div>
        <w:div w:id="906763633">
          <w:marLeft w:val="480"/>
          <w:marRight w:val="0"/>
          <w:marTop w:val="0"/>
          <w:marBottom w:val="0"/>
          <w:divBdr>
            <w:top w:val="none" w:sz="0" w:space="0" w:color="auto"/>
            <w:left w:val="none" w:sz="0" w:space="0" w:color="auto"/>
            <w:bottom w:val="none" w:sz="0" w:space="0" w:color="auto"/>
            <w:right w:val="none" w:sz="0" w:space="0" w:color="auto"/>
          </w:divBdr>
        </w:div>
        <w:div w:id="718869089">
          <w:marLeft w:val="480"/>
          <w:marRight w:val="0"/>
          <w:marTop w:val="0"/>
          <w:marBottom w:val="0"/>
          <w:divBdr>
            <w:top w:val="none" w:sz="0" w:space="0" w:color="auto"/>
            <w:left w:val="none" w:sz="0" w:space="0" w:color="auto"/>
            <w:bottom w:val="none" w:sz="0" w:space="0" w:color="auto"/>
            <w:right w:val="none" w:sz="0" w:space="0" w:color="auto"/>
          </w:divBdr>
        </w:div>
        <w:div w:id="1373110601">
          <w:marLeft w:val="480"/>
          <w:marRight w:val="0"/>
          <w:marTop w:val="0"/>
          <w:marBottom w:val="0"/>
          <w:divBdr>
            <w:top w:val="none" w:sz="0" w:space="0" w:color="auto"/>
            <w:left w:val="none" w:sz="0" w:space="0" w:color="auto"/>
            <w:bottom w:val="none" w:sz="0" w:space="0" w:color="auto"/>
            <w:right w:val="none" w:sz="0" w:space="0" w:color="auto"/>
          </w:divBdr>
        </w:div>
        <w:div w:id="1110081335">
          <w:marLeft w:val="480"/>
          <w:marRight w:val="0"/>
          <w:marTop w:val="0"/>
          <w:marBottom w:val="0"/>
          <w:divBdr>
            <w:top w:val="none" w:sz="0" w:space="0" w:color="auto"/>
            <w:left w:val="none" w:sz="0" w:space="0" w:color="auto"/>
            <w:bottom w:val="none" w:sz="0" w:space="0" w:color="auto"/>
            <w:right w:val="none" w:sz="0" w:space="0" w:color="auto"/>
          </w:divBdr>
        </w:div>
        <w:div w:id="1887715300">
          <w:marLeft w:val="480"/>
          <w:marRight w:val="0"/>
          <w:marTop w:val="0"/>
          <w:marBottom w:val="0"/>
          <w:divBdr>
            <w:top w:val="none" w:sz="0" w:space="0" w:color="auto"/>
            <w:left w:val="none" w:sz="0" w:space="0" w:color="auto"/>
            <w:bottom w:val="none" w:sz="0" w:space="0" w:color="auto"/>
            <w:right w:val="none" w:sz="0" w:space="0" w:color="auto"/>
          </w:divBdr>
        </w:div>
        <w:div w:id="877738285">
          <w:marLeft w:val="480"/>
          <w:marRight w:val="0"/>
          <w:marTop w:val="0"/>
          <w:marBottom w:val="0"/>
          <w:divBdr>
            <w:top w:val="none" w:sz="0" w:space="0" w:color="auto"/>
            <w:left w:val="none" w:sz="0" w:space="0" w:color="auto"/>
            <w:bottom w:val="none" w:sz="0" w:space="0" w:color="auto"/>
            <w:right w:val="none" w:sz="0" w:space="0" w:color="auto"/>
          </w:divBdr>
        </w:div>
        <w:div w:id="1180897380">
          <w:marLeft w:val="480"/>
          <w:marRight w:val="0"/>
          <w:marTop w:val="0"/>
          <w:marBottom w:val="0"/>
          <w:divBdr>
            <w:top w:val="none" w:sz="0" w:space="0" w:color="auto"/>
            <w:left w:val="none" w:sz="0" w:space="0" w:color="auto"/>
            <w:bottom w:val="none" w:sz="0" w:space="0" w:color="auto"/>
            <w:right w:val="none" w:sz="0" w:space="0" w:color="auto"/>
          </w:divBdr>
        </w:div>
        <w:div w:id="405349412">
          <w:marLeft w:val="480"/>
          <w:marRight w:val="0"/>
          <w:marTop w:val="0"/>
          <w:marBottom w:val="0"/>
          <w:divBdr>
            <w:top w:val="none" w:sz="0" w:space="0" w:color="auto"/>
            <w:left w:val="none" w:sz="0" w:space="0" w:color="auto"/>
            <w:bottom w:val="none" w:sz="0" w:space="0" w:color="auto"/>
            <w:right w:val="none" w:sz="0" w:space="0" w:color="auto"/>
          </w:divBdr>
        </w:div>
        <w:div w:id="820125170">
          <w:marLeft w:val="480"/>
          <w:marRight w:val="0"/>
          <w:marTop w:val="0"/>
          <w:marBottom w:val="0"/>
          <w:divBdr>
            <w:top w:val="none" w:sz="0" w:space="0" w:color="auto"/>
            <w:left w:val="none" w:sz="0" w:space="0" w:color="auto"/>
            <w:bottom w:val="none" w:sz="0" w:space="0" w:color="auto"/>
            <w:right w:val="none" w:sz="0" w:space="0" w:color="auto"/>
          </w:divBdr>
        </w:div>
        <w:div w:id="364797870">
          <w:marLeft w:val="480"/>
          <w:marRight w:val="0"/>
          <w:marTop w:val="0"/>
          <w:marBottom w:val="0"/>
          <w:divBdr>
            <w:top w:val="none" w:sz="0" w:space="0" w:color="auto"/>
            <w:left w:val="none" w:sz="0" w:space="0" w:color="auto"/>
            <w:bottom w:val="none" w:sz="0" w:space="0" w:color="auto"/>
            <w:right w:val="none" w:sz="0" w:space="0" w:color="auto"/>
          </w:divBdr>
        </w:div>
        <w:div w:id="408309392">
          <w:marLeft w:val="480"/>
          <w:marRight w:val="0"/>
          <w:marTop w:val="0"/>
          <w:marBottom w:val="0"/>
          <w:divBdr>
            <w:top w:val="none" w:sz="0" w:space="0" w:color="auto"/>
            <w:left w:val="none" w:sz="0" w:space="0" w:color="auto"/>
            <w:bottom w:val="none" w:sz="0" w:space="0" w:color="auto"/>
            <w:right w:val="none" w:sz="0" w:space="0" w:color="auto"/>
          </w:divBdr>
        </w:div>
        <w:div w:id="204830939">
          <w:marLeft w:val="480"/>
          <w:marRight w:val="0"/>
          <w:marTop w:val="0"/>
          <w:marBottom w:val="0"/>
          <w:divBdr>
            <w:top w:val="none" w:sz="0" w:space="0" w:color="auto"/>
            <w:left w:val="none" w:sz="0" w:space="0" w:color="auto"/>
            <w:bottom w:val="none" w:sz="0" w:space="0" w:color="auto"/>
            <w:right w:val="none" w:sz="0" w:space="0" w:color="auto"/>
          </w:divBdr>
        </w:div>
        <w:div w:id="1741635651">
          <w:marLeft w:val="480"/>
          <w:marRight w:val="0"/>
          <w:marTop w:val="0"/>
          <w:marBottom w:val="0"/>
          <w:divBdr>
            <w:top w:val="none" w:sz="0" w:space="0" w:color="auto"/>
            <w:left w:val="none" w:sz="0" w:space="0" w:color="auto"/>
            <w:bottom w:val="none" w:sz="0" w:space="0" w:color="auto"/>
            <w:right w:val="none" w:sz="0" w:space="0" w:color="auto"/>
          </w:divBdr>
        </w:div>
        <w:div w:id="1909414346">
          <w:marLeft w:val="480"/>
          <w:marRight w:val="0"/>
          <w:marTop w:val="0"/>
          <w:marBottom w:val="0"/>
          <w:divBdr>
            <w:top w:val="none" w:sz="0" w:space="0" w:color="auto"/>
            <w:left w:val="none" w:sz="0" w:space="0" w:color="auto"/>
            <w:bottom w:val="none" w:sz="0" w:space="0" w:color="auto"/>
            <w:right w:val="none" w:sz="0" w:space="0" w:color="auto"/>
          </w:divBdr>
        </w:div>
        <w:div w:id="853954711">
          <w:marLeft w:val="480"/>
          <w:marRight w:val="0"/>
          <w:marTop w:val="0"/>
          <w:marBottom w:val="0"/>
          <w:divBdr>
            <w:top w:val="none" w:sz="0" w:space="0" w:color="auto"/>
            <w:left w:val="none" w:sz="0" w:space="0" w:color="auto"/>
            <w:bottom w:val="none" w:sz="0" w:space="0" w:color="auto"/>
            <w:right w:val="none" w:sz="0" w:space="0" w:color="auto"/>
          </w:divBdr>
        </w:div>
        <w:div w:id="517697385">
          <w:marLeft w:val="480"/>
          <w:marRight w:val="0"/>
          <w:marTop w:val="0"/>
          <w:marBottom w:val="0"/>
          <w:divBdr>
            <w:top w:val="none" w:sz="0" w:space="0" w:color="auto"/>
            <w:left w:val="none" w:sz="0" w:space="0" w:color="auto"/>
            <w:bottom w:val="none" w:sz="0" w:space="0" w:color="auto"/>
            <w:right w:val="none" w:sz="0" w:space="0" w:color="auto"/>
          </w:divBdr>
        </w:div>
        <w:div w:id="1323241472">
          <w:marLeft w:val="480"/>
          <w:marRight w:val="0"/>
          <w:marTop w:val="0"/>
          <w:marBottom w:val="0"/>
          <w:divBdr>
            <w:top w:val="none" w:sz="0" w:space="0" w:color="auto"/>
            <w:left w:val="none" w:sz="0" w:space="0" w:color="auto"/>
            <w:bottom w:val="none" w:sz="0" w:space="0" w:color="auto"/>
            <w:right w:val="none" w:sz="0" w:space="0" w:color="auto"/>
          </w:divBdr>
        </w:div>
        <w:div w:id="1728524876">
          <w:marLeft w:val="480"/>
          <w:marRight w:val="0"/>
          <w:marTop w:val="0"/>
          <w:marBottom w:val="0"/>
          <w:divBdr>
            <w:top w:val="none" w:sz="0" w:space="0" w:color="auto"/>
            <w:left w:val="none" w:sz="0" w:space="0" w:color="auto"/>
            <w:bottom w:val="none" w:sz="0" w:space="0" w:color="auto"/>
            <w:right w:val="none" w:sz="0" w:space="0" w:color="auto"/>
          </w:divBdr>
        </w:div>
        <w:div w:id="1860855649">
          <w:marLeft w:val="480"/>
          <w:marRight w:val="0"/>
          <w:marTop w:val="0"/>
          <w:marBottom w:val="0"/>
          <w:divBdr>
            <w:top w:val="none" w:sz="0" w:space="0" w:color="auto"/>
            <w:left w:val="none" w:sz="0" w:space="0" w:color="auto"/>
            <w:bottom w:val="none" w:sz="0" w:space="0" w:color="auto"/>
            <w:right w:val="none" w:sz="0" w:space="0" w:color="auto"/>
          </w:divBdr>
        </w:div>
        <w:div w:id="843206953">
          <w:marLeft w:val="480"/>
          <w:marRight w:val="0"/>
          <w:marTop w:val="0"/>
          <w:marBottom w:val="0"/>
          <w:divBdr>
            <w:top w:val="none" w:sz="0" w:space="0" w:color="auto"/>
            <w:left w:val="none" w:sz="0" w:space="0" w:color="auto"/>
            <w:bottom w:val="none" w:sz="0" w:space="0" w:color="auto"/>
            <w:right w:val="none" w:sz="0" w:space="0" w:color="auto"/>
          </w:divBdr>
        </w:div>
        <w:div w:id="479735613">
          <w:marLeft w:val="480"/>
          <w:marRight w:val="0"/>
          <w:marTop w:val="0"/>
          <w:marBottom w:val="0"/>
          <w:divBdr>
            <w:top w:val="none" w:sz="0" w:space="0" w:color="auto"/>
            <w:left w:val="none" w:sz="0" w:space="0" w:color="auto"/>
            <w:bottom w:val="none" w:sz="0" w:space="0" w:color="auto"/>
            <w:right w:val="none" w:sz="0" w:space="0" w:color="auto"/>
          </w:divBdr>
        </w:div>
        <w:div w:id="522939994">
          <w:marLeft w:val="480"/>
          <w:marRight w:val="0"/>
          <w:marTop w:val="0"/>
          <w:marBottom w:val="0"/>
          <w:divBdr>
            <w:top w:val="none" w:sz="0" w:space="0" w:color="auto"/>
            <w:left w:val="none" w:sz="0" w:space="0" w:color="auto"/>
            <w:bottom w:val="none" w:sz="0" w:space="0" w:color="auto"/>
            <w:right w:val="none" w:sz="0" w:space="0" w:color="auto"/>
          </w:divBdr>
        </w:div>
        <w:div w:id="2017800251">
          <w:marLeft w:val="480"/>
          <w:marRight w:val="0"/>
          <w:marTop w:val="0"/>
          <w:marBottom w:val="0"/>
          <w:divBdr>
            <w:top w:val="none" w:sz="0" w:space="0" w:color="auto"/>
            <w:left w:val="none" w:sz="0" w:space="0" w:color="auto"/>
            <w:bottom w:val="none" w:sz="0" w:space="0" w:color="auto"/>
            <w:right w:val="none" w:sz="0" w:space="0" w:color="auto"/>
          </w:divBdr>
        </w:div>
        <w:div w:id="14041303">
          <w:marLeft w:val="480"/>
          <w:marRight w:val="0"/>
          <w:marTop w:val="0"/>
          <w:marBottom w:val="0"/>
          <w:divBdr>
            <w:top w:val="none" w:sz="0" w:space="0" w:color="auto"/>
            <w:left w:val="none" w:sz="0" w:space="0" w:color="auto"/>
            <w:bottom w:val="none" w:sz="0" w:space="0" w:color="auto"/>
            <w:right w:val="none" w:sz="0" w:space="0" w:color="auto"/>
          </w:divBdr>
        </w:div>
        <w:div w:id="2042515167">
          <w:marLeft w:val="480"/>
          <w:marRight w:val="0"/>
          <w:marTop w:val="0"/>
          <w:marBottom w:val="0"/>
          <w:divBdr>
            <w:top w:val="none" w:sz="0" w:space="0" w:color="auto"/>
            <w:left w:val="none" w:sz="0" w:space="0" w:color="auto"/>
            <w:bottom w:val="none" w:sz="0" w:space="0" w:color="auto"/>
            <w:right w:val="none" w:sz="0" w:space="0" w:color="auto"/>
          </w:divBdr>
        </w:div>
        <w:div w:id="1829782752">
          <w:marLeft w:val="480"/>
          <w:marRight w:val="0"/>
          <w:marTop w:val="0"/>
          <w:marBottom w:val="0"/>
          <w:divBdr>
            <w:top w:val="none" w:sz="0" w:space="0" w:color="auto"/>
            <w:left w:val="none" w:sz="0" w:space="0" w:color="auto"/>
            <w:bottom w:val="none" w:sz="0" w:space="0" w:color="auto"/>
            <w:right w:val="none" w:sz="0" w:space="0" w:color="auto"/>
          </w:divBdr>
        </w:div>
        <w:div w:id="1217858786">
          <w:marLeft w:val="480"/>
          <w:marRight w:val="0"/>
          <w:marTop w:val="0"/>
          <w:marBottom w:val="0"/>
          <w:divBdr>
            <w:top w:val="none" w:sz="0" w:space="0" w:color="auto"/>
            <w:left w:val="none" w:sz="0" w:space="0" w:color="auto"/>
            <w:bottom w:val="none" w:sz="0" w:space="0" w:color="auto"/>
            <w:right w:val="none" w:sz="0" w:space="0" w:color="auto"/>
          </w:divBdr>
        </w:div>
        <w:div w:id="875122600">
          <w:marLeft w:val="480"/>
          <w:marRight w:val="0"/>
          <w:marTop w:val="0"/>
          <w:marBottom w:val="0"/>
          <w:divBdr>
            <w:top w:val="none" w:sz="0" w:space="0" w:color="auto"/>
            <w:left w:val="none" w:sz="0" w:space="0" w:color="auto"/>
            <w:bottom w:val="none" w:sz="0" w:space="0" w:color="auto"/>
            <w:right w:val="none" w:sz="0" w:space="0" w:color="auto"/>
          </w:divBdr>
        </w:div>
        <w:div w:id="1344013778">
          <w:marLeft w:val="480"/>
          <w:marRight w:val="0"/>
          <w:marTop w:val="0"/>
          <w:marBottom w:val="0"/>
          <w:divBdr>
            <w:top w:val="none" w:sz="0" w:space="0" w:color="auto"/>
            <w:left w:val="none" w:sz="0" w:space="0" w:color="auto"/>
            <w:bottom w:val="none" w:sz="0" w:space="0" w:color="auto"/>
            <w:right w:val="none" w:sz="0" w:space="0" w:color="auto"/>
          </w:divBdr>
        </w:div>
        <w:div w:id="67847944">
          <w:marLeft w:val="480"/>
          <w:marRight w:val="0"/>
          <w:marTop w:val="0"/>
          <w:marBottom w:val="0"/>
          <w:divBdr>
            <w:top w:val="none" w:sz="0" w:space="0" w:color="auto"/>
            <w:left w:val="none" w:sz="0" w:space="0" w:color="auto"/>
            <w:bottom w:val="none" w:sz="0" w:space="0" w:color="auto"/>
            <w:right w:val="none" w:sz="0" w:space="0" w:color="auto"/>
          </w:divBdr>
        </w:div>
        <w:div w:id="1859729409">
          <w:marLeft w:val="480"/>
          <w:marRight w:val="0"/>
          <w:marTop w:val="0"/>
          <w:marBottom w:val="0"/>
          <w:divBdr>
            <w:top w:val="none" w:sz="0" w:space="0" w:color="auto"/>
            <w:left w:val="none" w:sz="0" w:space="0" w:color="auto"/>
            <w:bottom w:val="none" w:sz="0" w:space="0" w:color="auto"/>
            <w:right w:val="none" w:sz="0" w:space="0" w:color="auto"/>
          </w:divBdr>
        </w:div>
        <w:div w:id="1039863578">
          <w:marLeft w:val="480"/>
          <w:marRight w:val="0"/>
          <w:marTop w:val="0"/>
          <w:marBottom w:val="0"/>
          <w:divBdr>
            <w:top w:val="none" w:sz="0" w:space="0" w:color="auto"/>
            <w:left w:val="none" w:sz="0" w:space="0" w:color="auto"/>
            <w:bottom w:val="none" w:sz="0" w:space="0" w:color="auto"/>
            <w:right w:val="none" w:sz="0" w:space="0" w:color="auto"/>
          </w:divBdr>
        </w:div>
        <w:div w:id="485627629">
          <w:marLeft w:val="480"/>
          <w:marRight w:val="0"/>
          <w:marTop w:val="0"/>
          <w:marBottom w:val="0"/>
          <w:divBdr>
            <w:top w:val="none" w:sz="0" w:space="0" w:color="auto"/>
            <w:left w:val="none" w:sz="0" w:space="0" w:color="auto"/>
            <w:bottom w:val="none" w:sz="0" w:space="0" w:color="auto"/>
            <w:right w:val="none" w:sz="0" w:space="0" w:color="auto"/>
          </w:divBdr>
        </w:div>
        <w:div w:id="1158768168">
          <w:marLeft w:val="480"/>
          <w:marRight w:val="0"/>
          <w:marTop w:val="0"/>
          <w:marBottom w:val="0"/>
          <w:divBdr>
            <w:top w:val="none" w:sz="0" w:space="0" w:color="auto"/>
            <w:left w:val="none" w:sz="0" w:space="0" w:color="auto"/>
            <w:bottom w:val="none" w:sz="0" w:space="0" w:color="auto"/>
            <w:right w:val="none" w:sz="0" w:space="0" w:color="auto"/>
          </w:divBdr>
        </w:div>
        <w:div w:id="1739791962">
          <w:marLeft w:val="480"/>
          <w:marRight w:val="0"/>
          <w:marTop w:val="0"/>
          <w:marBottom w:val="0"/>
          <w:divBdr>
            <w:top w:val="none" w:sz="0" w:space="0" w:color="auto"/>
            <w:left w:val="none" w:sz="0" w:space="0" w:color="auto"/>
            <w:bottom w:val="none" w:sz="0" w:space="0" w:color="auto"/>
            <w:right w:val="none" w:sz="0" w:space="0" w:color="auto"/>
          </w:divBdr>
        </w:div>
        <w:div w:id="491142541">
          <w:marLeft w:val="480"/>
          <w:marRight w:val="0"/>
          <w:marTop w:val="0"/>
          <w:marBottom w:val="0"/>
          <w:divBdr>
            <w:top w:val="none" w:sz="0" w:space="0" w:color="auto"/>
            <w:left w:val="none" w:sz="0" w:space="0" w:color="auto"/>
            <w:bottom w:val="none" w:sz="0" w:space="0" w:color="auto"/>
            <w:right w:val="none" w:sz="0" w:space="0" w:color="auto"/>
          </w:divBdr>
        </w:div>
        <w:div w:id="1401709350">
          <w:marLeft w:val="480"/>
          <w:marRight w:val="0"/>
          <w:marTop w:val="0"/>
          <w:marBottom w:val="0"/>
          <w:divBdr>
            <w:top w:val="none" w:sz="0" w:space="0" w:color="auto"/>
            <w:left w:val="none" w:sz="0" w:space="0" w:color="auto"/>
            <w:bottom w:val="none" w:sz="0" w:space="0" w:color="auto"/>
            <w:right w:val="none" w:sz="0" w:space="0" w:color="auto"/>
          </w:divBdr>
        </w:div>
        <w:div w:id="1856114938">
          <w:marLeft w:val="480"/>
          <w:marRight w:val="0"/>
          <w:marTop w:val="0"/>
          <w:marBottom w:val="0"/>
          <w:divBdr>
            <w:top w:val="none" w:sz="0" w:space="0" w:color="auto"/>
            <w:left w:val="none" w:sz="0" w:space="0" w:color="auto"/>
            <w:bottom w:val="none" w:sz="0" w:space="0" w:color="auto"/>
            <w:right w:val="none" w:sz="0" w:space="0" w:color="auto"/>
          </w:divBdr>
        </w:div>
        <w:div w:id="1090808912">
          <w:marLeft w:val="480"/>
          <w:marRight w:val="0"/>
          <w:marTop w:val="0"/>
          <w:marBottom w:val="0"/>
          <w:divBdr>
            <w:top w:val="none" w:sz="0" w:space="0" w:color="auto"/>
            <w:left w:val="none" w:sz="0" w:space="0" w:color="auto"/>
            <w:bottom w:val="none" w:sz="0" w:space="0" w:color="auto"/>
            <w:right w:val="none" w:sz="0" w:space="0" w:color="auto"/>
          </w:divBdr>
        </w:div>
        <w:div w:id="1794056153">
          <w:marLeft w:val="480"/>
          <w:marRight w:val="0"/>
          <w:marTop w:val="0"/>
          <w:marBottom w:val="0"/>
          <w:divBdr>
            <w:top w:val="none" w:sz="0" w:space="0" w:color="auto"/>
            <w:left w:val="none" w:sz="0" w:space="0" w:color="auto"/>
            <w:bottom w:val="none" w:sz="0" w:space="0" w:color="auto"/>
            <w:right w:val="none" w:sz="0" w:space="0" w:color="auto"/>
          </w:divBdr>
        </w:div>
        <w:div w:id="1234119612">
          <w:marLeft w:val="480"/>
          <w:marRight w:val="0"/>
          <w:marTop w:val="0"/>
          <w:marBottom w:val="0"/>
          <w:divBdr>
            <w:top w:val="none" w:sz="0" w:space="0" w:color="auto"/>
            <w:left w:val="none" w:sz="0" w:space="0" w:color="auto"/>
            <w:bottom w:val="none" w:sz="0" w:space="0" w:color="auto"/>
            <w:right w:val="none" w:sz="0" w:space="0" w:color="auto"/>
          </w:divBdr>
        </w:div>
        <w:div w:id="539905017">
          <w:marLeft w:val="480"/>
          <w:marRight w:val="0"/>
          <w:marTop w:val="0"/>
          <w:marBottom w:val="0"/>
          <w:divBdr>
            <w:top w:val="none" w:sz="0" w:space="0" w:color="auto"/>
            <w:left w:val="none" w:sz="0" w:space="0" w:color="auto"/>
            <w:bottom w:val="none" w:sz="0" w:space="0" w:color="auto"/>
            <w:right w:val="none" w:sz="0" w:space="0" w:color="auto"/>
          </w:divBdr>
        </w:div>
        <w:div w:id="60639317">
          <w:marLeft w:val="480"/>
          <w:marRight w:val="0"/>
          <w:marTop w:val="0"/>
          <w:marBottom w:val="0"/>
          <w:divBdr>
            <w:top w:val="none" w:sz="0" w:space="0" w:color="auto"/>
            <w:left w:val="none" w:sz="0" w:space="0" w:color="auto"/>
            <w:bottom w:val="none" w:sz="0" w:space="0" w:color="auto"/>
            <w:right w:val="none" w:sz="0" w:space="0" w:color="auto"/>
          </w:divBdr>
        </w:div>
        <w:div w:id="1541359253">
          <w:marLeft w:val="480"/>
          <w:marRight w:val="0"/>
          <w:marTop w:val="0"/>
          <w:marBottom w:val="0"/>
          <w:divBdr>
            <w:top w:val="none" w:sz="0" w:space="0" w:color="auto"/>
            <w:left w:val="none" w:sz="0" w:space="0" w:color="auto"/>
            <w:bottom w:val="none" w:sz="0" w:space="0" w:color="auto"/>
            <w:right w:val="none" w:sz="0" w:space="0" w:color="auto"/>
          </w:divBdr>
        </w:div>
        <w:div w:id="982277606">
          <w:marLeft w:val="480"/>
          <w:marRight w:val="0"/>
          <w:marTop w:val="0"/>
          <w:marBottom w:val="0"/>
          <w:divBdr>
            <w:top w:val="none" w:sz="0" w:space="0" w:color="auto"/>
            <w:left w:val="none" w:sz="0" w:space="0" w:color="auto"/>
            <w:bottom w:val="none" w:sz="0" w:space="0" w:color="auto"/>
            <w:right w:val="none" w:sz="0" w:space="0" w:color="auto"/>
          </w:divBdr>
        </w:div>
        <w:div w:id="1785341843">
          <w:marLeft w:val="480"/>
          <w:marRight w:val="0"/>
          <w:marTop w:val="0"/>
          <w:marBottom w:val="0"/>
          <w:divBdr>
            <w:top w:val="none" w:sz="0" w:space="0" w:color="auto"/>
            <w:left w:val="none" w:sz="0" w:space="0" w:color="auto"/>
            <w:bottom w:val="none" w:sz="0" w:space="0" w:color="auto"/>
            <w:right w:val="none" w:sz="0" w:space="0" w:color="auto"/>
          </w:divBdr>
        </w:div>
        <w:div w:id="953446002">
          <w:marLeft w:val="480"/>
          <w:marRight w:val="0"/>
          <w:marTop w:val="0"/>
          <w:marBottom w:val="0"/>
          <w:divBdr>
            <w:top w:val="none" w:sz="0" w:space="0" w:color="auto"/>
            <w:left w:val="none" w:sz="0" w:space="0" w:color="auto"/>
            <w:bottom w:val="none" w:sz="0" w:space="0" w:color="auto"/>
            <w:right w:val="none" w:sz="0" w:space="0" w:color="auto"/>
          </w:divBdr>
        </w:div>
        <w:div w:id="1928417013">
          <w:marLeft w:val="480"/>
          <w:marRight w:val="0"/>
          <w:marTop w:val="0"/>
          <w:marBottom w:val="0"/>
          <w:divBdr>
            <w:top w:val="none" w:sz="0" w:space="0" w:color="auto"/>
            <w:left w:val="none" w:sz="0" w:space="0" w:color="auto"/>
            <w:bottom w:val="none" w:sz="0" w:space="0" w:color="auto"/>
            <w:right w:val="none" w:sz="0" w:space="0" w:color="auto"/>
          </w:divBdr>
        </w:div>
        <w:div w:id="1650550616">
          <w:marLeft w:val="480"/>
          <w:marRight w:val="0"/>
          <w:marTop w:val="0"/>
          <w:marBottom w:val="0"/>
          <w:divBdr>
            <w:top w:val="none" w:sz="0" w:space="0" w:color="auto"/>
            <w:left w:val="none" w:sz="0" w:space="0" w:color="auto"/>
            <w:bottom w:val="none" w:sz="0" w:space="0" w:color="auto"/>
            <w:right w:val="none" w:sz="0" w:space="0" w:color="auto"/>
          </w:divBdr>
        </w:div>
        <w:div w:id="652950112">
          <w:marLeft w:val="480"/>
          <w:marRight w:val="0"/>
          <w:marTop w:val="0"/>
          <w:marBottom w:val="0"/>
          <w:divBdr>
            <w:top w:val="none" w:sz="0" w:space="0" w:color="auto"/>
            <w:left w:val="none" w:sz="0" w:space="0" w:color="auto"/>
            <w:bottom w:val="none" w:sz="0" w:space="0" w:color="auto"/>
            <w:right w:val="none" w:sz="0" w:space="0" w:color="auto"/>
          </w:divBdr>
        </w:div>
        <w:div w:id="1354768537">
          <w:marLeft w:val="480"/>
          <w:marRight w:val="0"/>
          <w:marTop w:val="0"/>
          <w:marBottom w:val="0"/>
          <w:divBdr>
            <w:top w:val="none" w:sz="0" w:space="0" w:color="auto"/>
            <w:left w:val="none" w:sz="0" w:space="0" w:color="auto"/>
            <w:bottom w:val="none" w:sz="0" w:space="0" w:color="auto"/>
            <w:right w:val="none" w:sz="0" w:space="0" w:color="auto"/>
          </w:divBdr>
        </w:div>
        <w:div w:id="1709135830">
          <w:marLeft w:val="480"/>
          <w:marRight w:val="0"/>
          <w:marTop w:val="0"/>
          <w:marBottom w:val="0"/>
          <w:divBdr>
            <w:top w:val="none" w:sz="0" w:space="0" w:color="auto"/>
            <w:left w:val="none" w:sz="0" w:space="0" w:color="auto"/>
            <w:bottom w:val="none" w:sz="0" w:space="0" w:color="auto"/>
            <w:right w:val="none" w:sz="0" w:space="0" w:color="auto"/>
          </w:divBdr>
        </w:div>
        <w:div w:id="738553611">
          <w:marLeft w:val="480"/>
          <w:marRight w:val="0"/>
          <w:marTop w:val="0"/>
          <w:marBottom w:val="0"/>
          <w:divBdr>
            <w:top w:val="none" w:sz="0" w:space="0" w:color="auto"/>
            <w:left w:val="none" w:sz="0" w:space="0" w:color="auto"/>
            <w:bottom w:val="none" w:sz="0" w:space="0" w:color="auto"/>
            <w:right w:val="none" w:sz="0" w:space="0" w:color="auto"/>
          </w:divBdr>
        </w:div>
        <w:div w:id="118182160">
          <w:marLeft w:val="480"/>
          <w:marRight w:val="0"/>
          <w:marTop w:val="0"/>
          <w:marBottom w:val="0"/>
          <w:divBdr>
            <w:top w:val="none" w:sz="0" w:space="0" w:color="auto"/>
            <w:left w:val="none" w:sz="0" w:space="0" w:color="auto"/>
            <w:bottom w:val="none" w:sz="0" w:space="0" w:color="auto"/>
            <w:right w:val="none" w:sz="0" w:space="0" w:color="auto"/>
          </w:divBdr>
        </w:div>
        <w:div w:id="337315399">
          <w:marLeft w:val="480"/>
          <w:marRight w:val="0"/>
          <w:marTop w:val="0"/>
          <w:marBottom w:val="0"/>
          <w:divBdr>
            <w:top w:val="none" w:sz="0" w:space="0" w:color="auto"/>
            <w:left w:val="none" w:sz="0" w:space="0" w:color="auto"/>
            <w:bottom w:val="none" w:sz="0" w:space="0" w:color="auto"/>
            <w:right w:val="none" w:sz="0" w:space="0" w:color="auto"/>
          </w:divBdr>
        </w:div>
        <w:div w:id="1433278691">
          <w:marLeft w:val="480"/>
          <w:marRight w:val="0"/>
          <w:marTop w:val="0"/>
          <w:marBottom w:val="0"/>
          <w:divBdr>
            <w:top w:val="none" w:sz="0" w:space="0" w:color="auto"/>
            <w:left w:val="none" w:sz="0" w:space="0" w:color="auto"/>
            <w:bottom w:val="none" w:sz="0" w:space="0" w:color="auto"/>
            <w:right w:val="none" w:sz="0" w:space="0" w:color="auto"/>
          </w:divBdr>
        </w:div>
        <w:div w:id="1135679893">
          <w:marLeft w:val="480"/>
          <w:marRight w:val="0"/>
          <w:marTop w:val="0"/>
          <w:marBottom w:val="0"/>
          <w:divBdr>
            <w:top w:val="none" w:sz="0" w:space="0" w:color="auto"/>
            <w:left w:val="none" w:sz="0" w:space="0" w:color="auto"/>
            <w:bottom w:val="none" w:sz="0" w:space="0" w:color="auto"/>
            <w:right w:val="none" w:sz="0" w:space="0" w:color="auto"/>
          </w:divBdr>
        </w:div>
        <w:div w:id="1254824911">
          <w:marLeft w:val="480"/>
          <w:marRight w:val="0"/>
          <w:marTop w:val="0"/>
          <w:marBottom w:val="0"/>
          <w:divBdr>
            <w:top w:val="none" w:sz="0" w:space="0" w:color="auto"/>
            <w:left w:val="none" w:sz="0" w:space="0" w:color="auto"/>
            <w:bottom w:val="none" w:sz="0" w:space="0" w:color="auto"/>
            <w:right w:val="none" w:sz="0" w:space="0" w:color="auto"/>
          </w:divBdr>
        </w:div>
        <w:div w:id="243730336">
          <w:marLeft w:val="480"/>
          <w:marRight w:val="0"/>
          <w:marTop w:val="0"/>
          <w:marBottom w:val="0"/>
          <w:divBdr>
            <w:top w:val="none" w:sz="0" w:space="0" w:color="auto"/>
            <w:left w:val="none" w:sz="0" w:space="0" w:color="auto"/>
            <w:bottom w:val="none" w:sz="0" w:space="0" w:color="auto"/>
            <w:right w:val="none" w:sz="0" w:space="0" w:color="auto"/>
          </w:divBdr>
        </w:div>
        <w:div w:id="135345415">
          <w:marLeft w:val="480"/>
          <w:marRight w:val="0"/>
          <w:marTop w:val="0"/>
          <w:marBottom w:val="0"/>
          <w:divBdr>
            <w:top w:val="none" w:sz="0" w:space="0" w:color="auto"/>
            <w:left w:val="none" w:sz="0" w:space="0" w:color="auto"/>
            <w:bottom w:val="none" w:sz="0" w:space="0" w:color="auto"/>
            <w:right w:val="none" w:sz="0" w:space="0" w:color="auto"/>
          </w:divBdr>
        </w:div>
        <w:div w:id="1826511249">
          <w:marLeft w:val="480"/>
          <w:marRight w:val="0"/>
          <w:marTop w:val="0"/>
          <w:marBottom w:val="0"/>
          <w:divBdr>
            <w:top w:val="none" w:sz="0" w:space="0" w:color="auto"/>
            <w:left w:val="none" w:sz="0" w:space="0" w:color="auto"/>
            <w:bottom w:val="none" w:sz="0" w:space="0" w:color="auto"/>
            <w:right w:val="none" w:sz="0" w:space="0" w:color="auto"/>
          </w:divBdr>
        </w:div>
        <w:div w:id="580261143">
          <w:marLeft w:val="480"/>
          <w:marRight w:val="0"/>
          <w:marTop w:val="0"/>
          <w:marBottom w:val="0"/>
          <w:divBdr>
            <w:top w:val="none" w:sz="0" w:space="0" w:color="auto"/>
            <w:left w:val="none" w:sz="0" w:space="0" w:color="auto"/>
            <w:bottom w:val="none" w:sz="0" w:space="0" w:color="auto"/>
            <w:right w:val="none" w:sz="0" w:space="0" w:color="auto"/>
          </w:divBdr>
        </w:div>
        <w:div w:id="963123550">
          <w:marLeft w:val="480"/>
          <w:marRight w:val="0"/>
          <w:marTop w:val="0"/>
          <w:marBottom w:val="0"/>
          <w:divBdr>
            <w:top w:val="none" w:sz="0" w:space="0" w:color="auto"/>
            <w:left w:val="none" w:sz="0" w:space="0" w:color="auto"/>
            <w:bottom w:val="none" w:sz="0" w:space="0" w:color="auto"/>
            <w:right w:val="none" w:sz="0" w:space="0" w:color="auto"/>
          </w:divBdr>
        </w:div>
        <w:div w:id="912354357">
          <w:marLeft w:val="480"/>
          <w:marRight w:val="0"/>
          <w:marTop w:val="0"/>
          <w:marBottom w:val="0"/>
          <w:divBdr>
            <w:top w:val="none" w:sz="0" w:space="0" w:color="auto"/>
            <w:left w:val="none" w:sz="0" w:space="0" w:color="auto"/>
            <w:bottom w:val="none" w:sz="0" w:space="0" w:color="auto"/>
            <w:right w:val="none" w:sz="0" w:space="0" w:color="auto"/>
          </w:divBdr>
        </w:div>
        <w:div w:id="1672223549">
          <w:marLeft w:val="480"/>
          <w:marRight w:val="0"/>
          <w:marTop w:val="0"/>
          <w:marBottom w:val="0"/>
          <w:divBdr>
            <w:top w:val="none" w:sz="0" w:space="0" w:color="auto"/>
            <w:left w:val="none" w:sz="0" w:space="0" w:color="auto"/>
            <w:bottom w:val="none" w:sz="0" w:space="0" w:color="auto"/>
            <w:right w:val="none" w:sz="0" w:space="0" w:color="auto"/>
          </w:divBdr>
        </w:div>
        <w:div w:id="914819252">
          <w:marLeft w:val="480"/>
          <w:marRight w:val="0"/>
          <w:marTop w:val="0"/>
          <w:marBottom w:val="0"/>
          <w:divBdr>
            <w:top w:val="none" w:sz="0" w:space="0" w:color="auto"/>
            <w:left w:val="none" w:sz="0" w:space="0" w:color="auto"/>
            <w:bottom w:val="none" w:sz="0" w:space="0" w:color="auto"/>
            <w:right w:val="none" w:sz="0" w:space="0" w:color="auto"/>
          </w:divBdr>
        </w:div>
        <w:div w:id="427312175">
          <w:marLeft w:val="480"/>
          <w:marRight w:val="0"/>
          <w:marTop w:val="0"/>
          <w:marBottom w:val="0"/>
          <w:divBdr>
            <w:top w:val="none" w:sz="0" w:space="0" w:color="auto"/>
            <w:left w:val="none" w:sz="0" w:space="0" w:color="auto"/>
            <w:bottom w:val="none" w:sz="0" w:space="0" w:color="auto"/>
            <w:right w:val="none" w:sz="0" w:space="0" w:color="auto"/>
          </w:divBdr>
        </w:div>
        <w:div w:id="1035807813">
          <w:marLeft w:val="480"/>
          <w:marRight w:val="0"/>
          <w:marTop w:val="0"/>
          <w:marBottom w:val="0"/>
          <w:divBdr>
            <w:top w:val="none" w:sz="0" w:space="0" w:color="auto"/>
            <w:left w:val="none" w:sz="0" w:space="0" w:color="auto"/>
            <w:bottom w:val="none" w:sz="0" w:space="0" w:color="auto"/>
            <w:right w:val="none" w:sz="0" w:space="0" w:color="auto"/>
          </w:divBdr>
        </w:div>
        <w:div w:id="1354183766">
          <w:marLeft w:val="480"/>
          <w:marRight w:val="0"/>
          <w:marTop w:val="0"/>
          <w:marBottom w:val="0"/>
          <w:divBdr>
            <w:top w:val="none" w:sz="0" w:space="0" w:color="auto"/>
            <w:left w:val="none" w:sz="0" w:space="0" w:color="auto"/>
            <w:bottom w:val="none" w:sz="0" w:space="0" w:color="auto"/>
            <w:right w:val="none" w:sz="0" w:space="0" w:color="auto"/>
          </w:divBdr>
        </w:div>
        <w:div w:id="1536847827">
          <w:marLeft w:val="480"/>
          <w:marRight w:val="0"/>
          <w:marTop w:val="0"/>
          <w:marBottom w:val="0"/>
          <w:divBdr>
            <w:top w:val="none" w:sz="0" w:space="0" w:color="auto"/>
            <w:left w:val="none" w:sz="0" w:space="0" w:color="auto"/>
            <w:bottom w:val="none" w:sz="0" w:space="0" w:color="auto"/>
            <w:right w:val="none" w:sz="0" w:space="0" w:color="auto"/>
          </w:divBdr>
        </w:div>
        <w:div w:id="297227051">
          <w:marLeft w:val="480"/>
          <w:marRight w:val="0"/>
          <w:marTop w:val="0"/>
          <w:marBottom w:val="0"/>
          <w:divBdr>
            <w:top w:val="none" w:sz="0" w:space="0" w:color="auto"/>
            <w:left w:val="none" w:sz="0" w:space="0" w:color="auto"/>
            <w:bottom w:val="none" w:sz="0" w:space="0" w:color="auto"/>
            <w:right w:val="none" w:sz="0" w:space="0" w:color="auto"/>
          </w:divBdr>
        </w:div>
        <w:div w:id="1228806375">
          <w:marLeft w:val="480"/>
          <w:marRight w:val="0"/>
          <w:marTop w:val="0"/>
          <w:marBottom w:val="0"/>
          <w:divBdr>
            <w:top w:val="none" w:sz="0" w:space="0" w:color="auto"/>
            <w:left w:val="none" w:sz="0" w:space="0" w:color="auto"/>
            <w:bottom w:val="none" w:sz="0" w:space="0" w:color="auto"/>
            <w:right w:val="none" w:sz="0" w:space="0" w:color="auto"/>
          </w:divBdr>
        </w:div>
      </w:divsChild>
    </w:div>
    <w:div w:id="644893110">
      <w:bodyDiv w:val="1"/>
      <w:marLeft w:val="0"/>
      <w:marRight w:val="0"/>
      <w:marTop w:val="0"/>
      <w:marBottom w:val="0"/>
      <w:divBdr>
        <w:top w:val="none" w:sz="0" w:space="0" w:color="auto"/>
        <w:left w:val="none" w:sz="0" w:space="0" w:color="auto"/>
        <w:bottom w:val="none" w:sz="0" w:space="0" w:color="auto"/>
        <w:right w:val="none" w:sz="0" w:space="0" w:color="auto"/>
      </w:divBdr>
      <w:divsChild>
        <w:div w:id="784153539">
          <w:marLeft w:val="640"/>
          <w:marRight w:val="0"/>
          <w:marTop w:val="0"/>
          <w:marBottom w:val="0"/>
          <w:divBdr>
            <w:top w:val="none" w:sz="0" w:space="0" w:color="auto"/>
            <w:left w:val="none" w:sz="0" w:space="0" w:color="auto"/>
            <w:bottom w:val="none" w:sz="0" w:space="0" w:color="auto"/>
            <w:right w:val="none" w:sz="0" w:space="0" w:color="auto"/>
          </w:divBdr>
        </w:div>
        <w:div w:id="1211721159">
          <w:marLeft w:val="640"/>
          <w:marRight w:val="0"/>
          <w:marTop w:val="0"/>
          <w:marBottom w:val="0"/>
          <w:divBdr>
            <w:top w:val="none" w:sz="0" w:space="0" w:color="auto"/>
            <w:left w:val="none" w:sz="0" w:space="0" w:color="auto"/>
            <w:bottom w:val="none" w:sz="0" w:space="0" w:color="auto"/>
            <w:right w:val="none" w:sz="0" w:space="0" w:color="auto"/>
          </w:divBdr>
        </w:div>
        <w:div w:id="1741750717">
          <w:marLeft w:val="640"/>
          <w:marRight w:val="0"/>
          <w:marTop w:val="0"/>
          <w:marBottom w:val="0"/>
          <w:divBdr>
            <w:top w:val="none" w:sz="0" w:space="0" w:color="auto"/>
            <w:left w:val="none" w:sz="0" w:space="0" w:color="auto"/>
            <w:bottom w:val="none" w:sz="0" w:space="0" w:color="auto"/>
            <w:right w:val="none" w:sz="0" w:space="0" w:color="auto"/>
          </w:divBdr>
        </w:div>
        <w:div w:id="718939828">
          <w:marLeft w:val="640"/>
          <w:marRight w:val="0"/>
          <w:marTop w:val="0"/>
          <w:marBottom w:val="0"/>
          <w:divBdr>
            <w:top w:val="none" w:sz="0" w:space="0" w:color="auto"/>
            <w:left w:val="none" w:sz="0" w:space="0" w:color="auto"/>
            <w:bottom w:val="none" w:sz="0" w:space="0" w:color="auto"/>
            <w:right w:val="none" w:sz="0" w:space="0" w:color="auto"/>
          </w:divBdr>
        </w:div>
        <w:div w:id="1060447533">
          <w:marLeft w:val="640"/>
          <w:marRight w:val="0"/>
          <w:marTop w:val="0"/>
          <w:marBottom w:val="0"/>
          <w:divBdr>
            <w:top w:val="none" w:sz="0" w:space="0" w:color="auto"/>
            <w:left w:val="none" w:sz="0" w:space="0" w:color="auto"/>
            <w:bottom w:val="none" w:sz="0" w:space="0" w:color="auto"/>
            <w:right w:val="none" w:sz="0" w:space="0" w:color="auto"/>
          </w:divBdr>
        </w:div>
        <w:div w:id="155732383">
          <w:marLeft w:val="640"/>
          <w:marRight w:val="0"/>
          <w:marTop w:val="0"/>
          <w:marBottom w:val="0"/>
          <w:divBdr>
            <w:top w:val="none" w:sz="0" w:space="0" w:color="auto"/>
            <w:left w:val="none" w:sz="0" w:space="0" w:color="auto"/>
            <w:bottom w:val="none" w:sz="0" w:space="0" w:color="auto"/>
            <w:right w:val="none" w:sz="0" w:space="0" w:color="auto"/>
          </w:divBdr>
        </w:div>
        <w:div w:id="407775814">
          <w:marLeft w:val="640"/>
          <w:marRight w:val="0"/>
          <w:marTop w:val="0"/>
          <w:marBottom w:val="0"/>
          <w:divBdr>
            <w:top w:val="none" w:sz="0" w:space="0" w:color="auto"/>
            <w:left w:val="none" w:sz="0" w:space="0" w:color="auto"/>
            <w:bottom w:val="none" w:sz="0" w:space="0" w:color="auto"/>
            <w:right w:val="none" w:sz="0" w:space="0" w:color="auto"/>
          </w:divBdr>
        </w:div>
        <w:div w:id="1759327754">
          <w:marLeft w:val="640"/>
          <w:marRight w:val="0"/>
          <w:marTop w:val="0"/>
          <w:marBottom w:val="0"/>
          <w:divBdr>
            <w:top w:val="none" w:sz="0" w:space="0" w:color="auto"/>
            <w:left w:val="none" w:sz="0" w:space="0" w:color="auto"/>
            <w:bottom w:val="none" w:sz="0" w:space="0" w:color="auto"/>
            <w:right w:val="none" w:sz="0" w:space="0" w:color="auto"/>
          </w:divBdr>
        </w:div>
        <w:div w:id="1384133816">
          <w:marLeft w:val="640"/>
          <w:marRight w:val="0"/>
          <w:marTop w:val="0"/>
          <w:marBottom w:val="0"/>
          <w:divBdr>
            <w:top w:val="none" w:sz="0" w:space="0" w:color="auto"/>
            <w:left w:val="none" w:sz="0" w:space="0" w:color="auto"/>
            <w:bottom w:val="none" w:sz="0" w:space="0" w:color="auto"/>
            <w:right w:val="none" w:sz="0" w:space="0" w:color="auto"/>
          </w:divBdr>
        </w:div>
        <w:div w:id="1010910127">
          <w:marLeft w:val="640"/>
          <w:marRight w:val="0"/>
          <w:marTop w:val="0"/>
          <w:marBottom w:val="0"/>
          <w:divBdr>
            <w:top w:val="none" w:sz="0" w:space="0" w:color="auto"/>
            <w:left w:val="none" w:sz="0" w:space="0" w:color="auto"/>
            <w:bottom w:val="none" w:sz="0" w:space="0" w:color="auto"/>
            <w:right w:val="none" w:sz="0" w:space="0" w:color="auto"/>
          </w:divBdr>
        </w:div>
        <w:div w:id="1323191963">
          <w:marLeft w:val="640"/>
          <w:marRight w:val="0"/>
          <w:marTop w:val="0"/>
          <w:marBottom w:val="0"/>
          <w:divBdr>
            <w:top w:val="none" w:sz="0" w:space="0" w:color="auto"/>
            <w:left w:val="none" w:sz="0" w:space="0" w:color="auto"/>
            <w:bottom w:val="none" w:sz="0" w:space="0" w:color="auto"/>
            <w:right w:val="none" w:sz="0" w:space="0" w:color="auto"/>
          </w:divBdr>
        </w:div>
        <w:div w:id="2088922319">
          <w:marLeft w:val="640"/>
          <w:marRight w:val="0"/>
          <w:marTop w:val="0"/>
          <w:marBottom w:val="0"/>
          <w:divBdr>
            <w:top w:val="none" w:sz="0" w:space="0" w:color="auto"/>
            <w:left w:val="none" w:sz="0" w:space="0" w:color="auto"/>
            <w:bottom w:val="none" w:sz="0" w:space="0" w:color="auto"/>
            <w:right w:val="none" w:sz="0" w:space="0" w:color="auto"/>
          </w:divBdr>
        </w:div>
        <w:div w:id="601689904">
          <w:marLeft w:val="640"/>
          <w:marRight w:val="0"/>
          <w:marTop w:val="0"/>
          <w:marBottom w:val="0"/>
          <w:divBdr>
            <w:top w:val="none" w:sz="0" w:space="0" w:color="auto"/>
            <w:left w:val="none" w:sz="0" w:space="0" w:color="auto"/>
            <w:bottom w:val="none" w:sz="0" w:space="0" w:color="auto"/>
            <w:right w:val="none" w:sz="0" w:space="0" w:color="auto"/>
          </w:divBdr>
        </w:div>
        <w:div w:id="1148328539">
          <w:marLeft w:val="640"/>
          <w:marRight w:val="0"/>
          <w:marTop w:val="0"/>
          <w:marBottom w:val="0"/>
          <w:divBdr>
            <w:top w:val="none" w:sz="0" w:space="0" w:color="auto"/>
            <w:left w:val="none" w:sz="0" w:space="0" w:color="auto"/>
            <w:bottom w:val="none" w:sz="0" w:space="0" w:color="auto"/>
            <w:right w:val="none" w:sz="0" w:space="0" w:color="auto"/>
          </w:divBdr>
        </w:div>
        <w:div w:id="1288852811">
          <w:marLeft w:val="640"/>
          <w:marRight w:val="0"/>
          <w:marTop w:val="0"/>
          <w:marBottom w:val="0"/>
          <w:divBdr>
            <w:top w:val="none" w:sz="0" w:space="0" w:color="auto"/>
            <w:left w:val="none" w:sz="0" w:space="0" w:color="auto"/>
            <w:bottom w:val="none" w:sz="0" w:space="0" w:color="auto"/>
            <w:right w:val="none" w:sz="0" w:space="0" w:color="auto"/>
          </w:divBdr>
        </w:div>
        <w:div w:id="1518613974">
          <w:marLeft w:val="640"/>
          <w:marRight w:val="0"/>
          <w:marTop w:val="0"/>
          <w:marBottom w:val="0"/>
          <w:divBdr>
            <w:top w:val="none" w:sz="0" w:space="0" w:color="auto"/>
            <w:left w:val="none" w:sz="0" w:space="0" w:color="auto"/>
            <w:bottom w:val="none" w:sz="0" w:space="0" w:color="auto"/>
            <w:right w:val="none" w:sz="0" w:space="0" w:color="auto"/>
          </w:divBdr>
        </w:div>
        <w:div w:id="1148204753">
          <w:marLeft w:val="640"/>
          <w:marRight w:val="0"/>
          <w:marTop w:val="0"/>
          <w:marBottom w:val="0"/>
          <w:divBdr>
            <w:top w:val="none" w:sz="0" w:space="0" w:color="auto"/>
            <w:left w:val="none" w:sz="0" w:space="0" w:color="auto"/>
            <w:bottom w:val="none" w:sz="0" w:space="0" w:color="auto"/>
            <w:right w:val="none" w:sz="0" w:space="0" w:color="auto"/>
          </w:divBdr>
        </w:div>
        <w:div w:id="1567060644">
          <w:marLeft w:val="640"/>
          <w:marRight w:val="0"/>
          <w:marTop w:val="0"/>
          <w:marBottom w:val="0"/>
          <w:divBdr>
            <w:top w:val="none" w:sz="0" w:space="0" w:color="auto"/>
            <w:left w:val="none" w:sz="0" w:space="0" w:color="auto"/>
            <w:bottom w:val="none" w:sz="0" w:space="0" w:color="auto"/>
            <w:right w:val="none" w:sz="0" w:space="0" w:color="auto"/>
          </w:divBdr>
        </w:div>
        <w:div w:id="1776827162">
          <w:marLeft w:val="640"/>
          <w:marRight w:val="0"/>
          <w:marTop w:val="0"/>
          <w:marBottom w:val="0"/>
          <w:divBdr>
            <w:top w:val="none" w:sz="0" w:space="0" w:color="auto"/>
            <w:left w:val="none" w:sz="0" w:space="0" w:color="auto"/>
            <w:bottom w:val="none" w:sz="0" w:space="0" w:color="auto"/>
            <w:right w:val="none" w:sz="0" w:space="0" w:color="auto"/>
          </w:divBdr>
        </w:div>
        <w:div w:id="129442457">
          <w:marLeft w:val="640"/>
          <w:marRight w:val="0"/>
          <w:marTop w:val="0"/>
          <w:marBottom w:val="0"/>
          <w:divBdr>
            <w:top w:val="none" w:sz="0" w:space="0" w:color="auto"/>
            <w:left w:val="none" w:sz="0" w:space="0" w:color="auto"/>
            <w:bottom w:val="none" w:sz="0" w:space="0" w:color="auto"/>
            <w:right w:val="none" w:sz="0" w:space="0" w:color="auto"/>
          </w:divBdr>
        </w:div>
        <w:div w:id="710033842">
          <w:marLeft w:val="640"/>
          <w:marRight w:val="0"/>
          <w:marTop w:val="0"/>
          <w:marBottom w:val="0"/>
          <w:divBdr>
            <w:top w:val="none" w:sz="0" w:space="0" w:color="auto"/>
            <w:left w:val="none" w:sz="0" w:space="0" w:color="auto"/>
            <w:bottom w:val="none" w:sz="0" w:space="0" w:color="auto"/>
            <w:right w:val="none" w:sz="0" w:space="0" w:color="auto"/>
          </w:divBdr>
        </w:div>
        <w:div w:id="1352145874">
          <w:marLeft w:val="640"/>
          <w:marRight w:val="0"/>
          <w:marTop w:val="0"/>
          <w:marBottom w:val="0"/>
          <w:divBdr>
            <w:top w:val="none" w:sz="0" w:space="0" w:color="auto"/>
            <w:left w:val="none" w:sz="0" w:space="0" w:color="auto"/>
            <w:bottom w:val="none" w:sz="0" w:space="0" w:color="auto"/>
            <w:right w:val="none" w:sz="0" w:space="0" w:color="auto"/>
          </w:divBdr>
        </w:div>
        <w:div w:id="573783671">
          <w:marLeft w:val="640"/>
          <w:marRight w:val="0"/>
          <w:marTop w:val="0"/>
          <w:marBottom w:val="0"/>
          <w:divBdr>
            <w:top w:val="none" w:sz="0" w:space="0" w:color="auto"/>
            <w:left w:val="none" w:sz="0" w:space="0" w:color="auto"/>
            <w:bottom w:val="none" w:sz="0" w:space="0" w:color="auto"/>
            <w:right w:val="none" w:sz="0" w:space="0" w:color="auto"/>
          </w:divBdr>
        </w:div>
        <w:div w:id="1253591257">
          <w:marLeft w:val="640"/>
          <w:marRight w:val="0"/>
          <w:marTop w:val="0"/>
          <w:marBottom w:val="0"/>
          <w:divBdr>
            <w:top w:val="none" w:sz="0" w:space="0" w:color="auto"/>
            <w:left w:val="none" w:sz="0" w:space="0" w:color="auto"/>
            <w:bottom w:val="none" w:sz="0" w:space="0" w:color="auto"/>
            <w:right w:val="none" w:sz="0" w:space="0" w:color="auto"/>
          </w:divBdr>
        </w:div>
        <w:div w:id="105972790">
          <w:marLeft w:val="640"/>
          <w:marRight w:val="0"/>
          <w:marTop w:val="0"/>
          <w:marBottom w:val="0"/>
          <w:divBdr>
            <w:top w:val="none" w:sz="0" w:space="0" w:color="auto"/>
            <w:left w:val="none" w:sz="0" w:space="0" w:color="auto"/>
            <w:bottom w:val="none" w:sz="0" w:space="0" w:color="auto"/>
            <w:right w:val="none" w:sz="0" w:space="0" w:color="auto"/>
          </w:divBdr>
        </w:div>
        <w:div w:id="1744181318">
          <w:marLeft w:val="640"/>
          <w:marRight w:val="0"/>
          <w:marTop w:val="0"/>
          <w:marBottom w:val="0"/>
          <w:divBdr>
            <w:top w:val="none" w:sz="0" w:space="0" w:color="auto"/>
            <w:left w:val="none" w:sz="0" w:space="0" w:color="auto"/>
            <w:bottom w:val="none" w:sz="0" w:space="0" w:color="auto"/>
            <w:right w:val="none" w:sz="0" w:space="0" w:color="auto"/>
          </w:divBdr>
        </w:div>
        <w:div w:id="903755749">
          <w:marLeft w:val="640"/>
          <w:marRight w:val="0"/>
          <w:marTop w:val="0"/>
          <w:marBottom w:val="0"/>
          <w:divBdr>
            <w:top w:val="none" w:sz="0" w:space="0" w:color="auto"/>
            <w:left w:val="none" w:sz="0" w:space="0" w:color="auto"/>
            <w:bottom w:val="none" w:sz="0" w:space="0" w:color="auto"/>
            <w:right w:val="none" w:sz="0" w:space="0" w:color="auto"/>
          </w:divBdr>
        </w:div>
        <w:div w:id="538125825">
          <w:marLeft w:val="640"/>
          <w:marRight w:val="0"/>
          <w:marTop w:val="0"/>
          <w:marBottom w:val="0"/>
          <w:divBdr>
            <w:top w:val="none" w:sz="0" w:space="0" w:color="auto"/>
            <w:left w:val="none" w:sz="0" w:space="0" w:color="auto"/>
            <w:bottom w:val="none" w:sz="0" w:space="0" w:color="auto"/>
            <w:right w:val="none" w:sz="0" w:space="0" w:color="auto"/>
          </w:divBdr>
        </w:div>
        <w:div w:id="1672558555">
          <w:marLeft w:val="640"/>
          <w:marRight w:val="0"/>
          <w:marTop w:val="0"/>
          <w:marBottom w:val="0"/>
          <w:divBdr>
            <w:top w:val="none" w:sz="0" w:space="0" w:color="auto"/>
            <w:left w:val="none" w:sz="0" w:space="0" w:color="auto"/>
            <w:bottom w:val="none" w:sz="0" w:space="0" w:color="auto"/>
            <w:right w:val="none" w:sz="0" w:space="0" w:color="auto"/>
          </w:divBdr>
        </w:div>
        <w:div w:id="1321496245">
          <w:marLeft w:val="640"/>
          <w:marRight w:val="0"/>
          <w:marTop w:val="0"/>
          <w:marBottom w:val="0"/>
          <w:divBdr>
            <w:top w:val="none" w:sz="0" w:space="0" w:color="auto"/>
            <w:left w:val="none" w:sz="0" w:space="0" w:color="auto"/>
            <w:bottom w:val="none" w:sz="0" w:space="0" w:color="auto"/>
            <w:right w:val="none" w:sz="0" w:space="0" w:color="auto"/>
          </w:divBdr>
        </w:div>
        <w:div w:id="1167669901">
          <w:marLeft w:val="640"/>
          <w:marRight w:val="0"/>
          <w:marTop w:val="0"/>
          <w:marBottom w:val="0"/>
          <w:divBdr>
            <w:top w:val="none" w:sz="0" w:space="0" w:color="auto"/>
            <w:left w:val="none" w:sz="0" w:space="0" w:color="auto"/>
            <w:bottom w:val="none" w:sz="0" w:space="0" w:color="auto"/>
            <w:right w:val="none" w:sz="0" w:space="0" w:color="auto"/>
          </w:divBdr>
        </w:div>
        <w:div w:id="1467236607">
          <w:marLeft w:val="640"/>
          <w:marRight w:val="0"/>
          <w:marTop w:val="0"/>
          <w:marBottom w:val="0"/>
          <w:divBdr>
            <w:top w:val="none" w:sz="0" w:space="0" w:color="auto"/>
            <w:left w:val="none" w:sz="0" w:space="0" w:color="auto"/>
            <w:bottom w:val="none" w:sz="0" w:space="0" w:color="auto"/>
            <w:right w:val="none" w:sz="0" w:space="0" w:color="auto"/>
          </w:divBdr>
        </w:div>
        <w:div w:id="1126118511">
          <w:marLeft w:val="640"/>
          <w:marRight w:val="0"/>
          <w:marTop w:val="0"/>
          <w:marBottom w:val="0"/>
          <w:divBdr>
            <w:top w:val="none" w:sz="0" w:space="0" w:color="auto"/>
            <w:left w:val="none" w:sz="0" w:space="0" w:color="auto"/>
            <w:bottom w:val="none" w:sz="0" w:space="0" w:color="auto"/>
            <w:right w:val="none" w:sz="0" w:space="0" w:color="auto"/>
          </w:divBdr>
        </w:div>
        <w:div w:id="1690370739">
          <w:marLeft w:val="640"/>
          <w:marRight w:val="0"/>
          <w:marTop w:val="0"/>
          <w:marBottom w:val="0"/>
          <w:divBdr>
            <w:top w:val="none" w:sz="0" w:space="0" w:color="auto"/>
            <w:left w:val="none" w:sz="0" w:space="0" w:color="auto"/>
            <w:bottom w:val="none" w:sz="0" w:space="0" w:color="auto"/>
            <w:right w:val="none" w:sz="0" w:space="0" w:color="auto"/>
          </w:divBdr>
        </w:div>
        <w:div w:id="1761365826">
          <w:marLeft w:val="640"/>
          <w:marRight w:val="0"/>
          <w:marTop w:val="0"/>
          <w:marBottom w:val="0"/>
          <w:divBdr>
            <w:top w:val="none" w:sz="0" w:space="0" w:color="auto"/>
            <w:left w:val="none" w:sz="0" w:space="0" w:color="auto"/>
            <w:bottom w:val="none" w:sz="0" w:space="0" w:color="auto"/>
            <w:right w:val="none" w:sz="0" w:space="0" w:color="auto"/>
          </w:divBdr>
        </w:div>
        <w:div w:id="718163002">
          <w:marLeft w:val="640"/>
          <w:marRight w:val="0"/>
          <w:marTop w:val="0"/>
          <w:marBottom w:val="0"/>
          <w:divBdr>
            <w:top w:val="none" w:sz="0" w:space="0" w:color="auto"/>
            <w:left w:val="none" w:sz="0" w:space="0" w:color="auto"/>
            <w:bottom w:val="none" w:sz="0" w:space="0" w:color="auto"/>
            <w:right w:val="none" w:sz="0" w:space="0" w:color="auto"/>
          </w:divBdr>
        </w:div>
        <w:div w:id="2006401017">
          <w:marLeft w:val="640"/>
          <w:marRight w:val="0"/>
          <w:marTop w:val="0"/>
          <w:marBottom w:val="0"/>
          <w:divBdr>
            <w:top w:val="none" w:sz="0" w:space="0" w:color="auto"/>
            <w:left w:val="none" w:sz="0" w:space="0" w:color="auto"/>
            <w:bottom w:val="none" w:sz="0" w:space="0" w:color="auto"/>
            <w:right w:val="none" w:sz="0" w:space="0" w:color="auto"/>
          </w:divBdr>
        </w:div>
        <w:div w:id="1576434261">
          <w:marLeft w:val="640"/>
          <w:marRight w:val="0"/>
          <w:marTop w:val="0"/>
          <w:marBottom w:val="0"/>
          <w:divBdr>
            <w:top w:val="none" w:sz="0" w:space="0" w:color="auto"/>
            <w:left w:val="none" w:sz="0" w:space="0" w:color="auto"/>
            <w:bottom w:val="none" w:sz="0" w:space="0" w:color="auto"/>
            <w:right w:val="none" w:sz="0" w:space="0" w:color="auto"/>
          </w:divBdr>
        </w:div>
        <w:div w:id="1765299351">
          <w:marLeft w:val="640"/>
          <w:marRight w:val="0"/>
          <w:marTop w:val="0"/>
          <w:marBottom w:val="0"/>
          <w:divBdr>
            <w:top w:val="none" w:sz="0" w:space="0" w:color="auto"/>
            <w:left w:val="none" w:sz="0" w:space="0" w:color="auto"/>
            <w:bottom w:val="none" w:sz="0" w:space="0" w:color="auto"/>
            <w:right w:val="none" w:sz="0" w:space="0" w:color="auto"/>
          </w:divBdr>
        </w:div>
        <w:div w:id="1211188146">
          <w:marLeft w:val="640"/>
          <w:marRight w:val="0"/>
          <w:marTop w:val="0"/>
          <w:marBottom w:val="0"/>
          <w:divBdr>
            <w:top w:val="none" w:sz="0" w:space="0" w:color="auto"/>
            <w:left w:val="none" w:sz="0" w:space="0" w:color="auto"/>
            <w:bottom w:val="none" w:sz="0" w:space="0" w:color="auto"/>
            <w:right w:val="none" w:sz="0" w:space="0" w:color="auto"/>
          </w:divBdr>
        </w:div>
        <w:div w:id="1339113708">
          <w:marLeft w:val="640"/>
          <w:marRight w:val="0"/>
          <w:marTop w:val="0"/>
          <w:marBottom w:val="0"/>
          <w:divBdr>
            <w:top w:val="none" w:sz="0" w:space="0" w:color="auto"/>
            <w:left w:val="none" w:sz="0" w:space="0" w:color="auto"/>
            <w:bottom w:val="none" w:sz="0" w:space="0" w:color="auto"/>
            <w:right w:val="none" w:sz="0" w:space="0" w:color="auto"/>
          </w:divBdr>
        </w:div>
        <w:div w:id="546138839">
          <w:marLeft w:val="640"/>
          <w:marRight w:val="0"/>
          <w:marTop w:val="0"/>
          <w:marBottom w:val="0"/>
          <w:divBdr>
            <w:top w:val="none" w:sz="0" w:space="0" w:color="auto"/>
            <w:left w:val="none" w:sz="0" w:space="0" w:color="auto"/>
            <w:bottom w:val="none" w:sz="0" w:space="0" w:color="auto"/>
            <w:right w:val="none" w:sz="0" w:space="0" w:color="auto"/>
          </w:divBdr>
        </w:div>
        <w:div w:id="779296637">
          <w:marLeft w:val="640"/>
          <w:marRight w:val="0"/>
          <w:marTop w:val="0"/>
          <w:marBottom w:val="0"/>
          <w:divBdr>
            <w:top w:val="none" w:sz="0" w:space="0" w:color="auto"/>
            <w:left w:val="none" w:sz="0" w:space="0" w:color="auto"/>
            <w:bottom w:val="none" w:sz="0" w:space="0" w:color="auto"/>
            <w:right w:val="none" w:sz="0" w:space="0" w:color="auto"/>
          </w:divBdr>
        </w:div>
        <w:div w:id="1458599694">
          <w:marLeft w:val="640"/>
          <w:marRight w:val="0"/>
          <w:marTop w:val="0"/>
          <w:marBottom w:val="0"/>
          <w:divBdr>
            <w:top w:val="none" w:sz="0" w:space="0" w:color="auto"/>
            <w:left w:val="none" w:sz="0" w:space="0" w:color="auto"/>
            <w:bottom w:val="none" w:sz="0" w:space="0" w:color="auto"/>
            <w:right w:val="none" w:sz="0" w:space="0" w:color="auto"/>
          </w:divBdr>
        </w:div>
        <w:div w:id="1487283590">
          <w:marLeft w:val="640"/>
          <w:marRight w:val="0"/>
          <w:marTop w:val="0"/>
          <w:marBottom w:val="0"/>
          <w:divBdr>
            <w:top w:val="none" w:sz="0" w:space="0" w:color="auto"/>
            <w:left w:val="none" w:sz="0" w:space="0" w:color="auto"/>
            <w:bottom w:val="none" w:sz="0" w:space="0" w:color="auto"/>
            <w:right w:val="none" w:sz="0" w:space="0" w:color="auto"/>
          </w:divBdr>
        </w:div>
        <w:div w:id="248201547">
          <w:marLeft w:val="640"/>
          <w:marRight w:val="0"/>
          <w:marTop w:val="0"/>
          <w:marBottom w:val="0"/>
          <w:divBdr>
            <w:top w:val="none" w:sz="0" w:space="0" w:color="auto"/>
            <w:left w:val="none" w:sz="0" w:space="0" w:color="auto"/>
            <w:bottom w:val="none" w:sz="0" w:space="0" w:color="auto"/>
            <w:right w:val="none" w:sz="0" w:space="0" w:color="auto"/>
          </w:divBdr>
        </w:div>
        <w:div w:id="1507599467">
          <w:marLeft w:val="640"/>
          <w:marRight w:val="0"/>
          <w:marTop w:val="0"/>
          <w:marBottom w:val="0"/>
          <w:divBdr>
            <w:top w:val="none" w:sz="0" w:space="0" w:color="auto"/>
            <w:left w:val="none" w:sz="0" w:space="0" w:color="auto"/>
            <w:bottom w:val="none" w:sz="0" w:space="0" w:color="auto"/>
            <w:right w:val="none" w:sz="0" w:space="0" w:color="auto"/>
          </w:divBdr>
        </w:div>
        <w:div w:id="1741293071">
          <w:marLeft w:val="640"/>
          <w:marRight w:val="0"/>
          <w:marTop w:val="0"/>
          <w:marBottom w:val="0"/>
          <w:divBdr>
            <w:top w:val="none" w:sz="0" w:space="0" w:color="auto"/>
            <w:left w:val="none" w:sz="0" w:space="0" w:color="auto"/>
            <w:bottom w:val="none" w:sz="0" w:space="0" w:color="auto"/>
            <w:right w:val="none" w:sz="0" w:space="0" w:color="auto"/>
          </w:divBdr>
        </w:div>
        <w:div w:id="899171756">
          <w:marLeft w:val="640"/>
          <w:marRight w:val="0"/>
          <w:marTop w:val="0"/>
          <w:marBottom w:val="0"/>
          <w:divBdr>
            <w:top w:val="none" w:sz="0" w:space="0" w:color="auto"/>
            <w:left w:val="none" w:sz="0" w:space="0" w:color="auto"/>
            <w:bottom w:val="none" w:sz="0" w:space="0" w:color="auto"/>
            <w:right w:val="none" w:sz="0" w:space="0" w:color="auto"/>
          </w:divBdr>
        </w:div>
        <w:div w:id="923337548">
          <w:marLeft w:val="640"/>
          <w:marRight w:val="0"/>
          <w:marTop w:val="0"/>
          <w:marBottom w:val="0"/>
          <w:divBdr>
            <w:top w:val="none" w:sz="0" w:space="0" w:color="auto"/>
            <w:left w:val="none" w:sz="0" w:space="0" w:color="auto"/>
            <w:bottom w:val="none" w:sz="0" w:space="0" w:color="auto"/>
            <w:right w:val="none" w:sz="0" w:space="0" w:color="auto"/>
          </w:divBdr>
        </w:div>
        <w:div w:id="2060977048">
          <w:marLeft w:val="640"/>
          <w:marRight w:val="0"/>
          <w:marTop w:val="0"/>
          <w:marBottom w:val="0"/>
          <w:divBdr>
            <w:top w:val="none" w:sz="0" w:space="0" w:color="auto"/>
            <w:left w:val="none" w:sz="0" w:space="0" w:color="auto"/>
            <w:bottom w:val="none" w:sz="0" w:space="0" w:color="auto"/>
            <w:right w:val="none" w:sz="0" w:space="0" w:color="auto"/>
          </w:divBdr>
        </w:div>
        <w:div w:id="970019250">
          <w:marLeft w:val="640"/>
          <w:marRight w:val="0"/>
          <w:marTop w:val="0"/>
          <w:marBottom w:val="0"/>
          <w:divBdr>
            <w:top w:val="none" w:sz="0" w:space="0" w:color="auto"/>
            <w:left w:val="none" w:sz="0" w:space="0" w:color="auto"/>
            <w:bottom w:val="none" w:sz="0" w:space="0" w:color="auto"/>
            <w:right w:val="none" w:sz="0" w:space="0" w:color="auto"/>
          </w:divBdr>
        </w:div>
        <w:div w:id="1264724552">
          <w:marLeft w:val="640"/>
          <w:marRight w:val="0"/>
          <w:marTop w:val="0"/>
          <w:marBottom w:val="0"/>
          <w:divBdr>
            <w:top w:val="none" w:sz="0" w:space="0" w:color="auto"/>
            <w:left w:val="none" w:sz="0" w:space="0" w:color="auto"/>
            <w:bottom w:val="none" w:sz="0" w:space="0" w:color="auto"/>
            <w:right w:val="none" w:sz="0" w:space="0" w:color="auto"/>
          </w:divBdr>
        </w:div>
        <w:div w:id="1241795234">
          <w:marLeft w:val="640"/>
          <w:marRight w:val="0"/>
          <w:marTop w:val="0"/>
          <w:marBottom w:val="0"/>
          <w:divBdr>
            <w:top w:val="none" w:sz="0" w:space="0" w:color="auto"/>
            <w:left w:val="none" w:sz="0" w:space="0" w:color="auto"/>
            <w:bottom w:val="none" w:sz="0" w:space="0" w:color="auto"/>
            <w:right w:val="none" w:sz="0" w:space="0" w:color="auto"/>
          </w:divBdr>
        </w:div>
        <w:div w:id="1750732060">
          <w:marLeft w:val="640"/>
          <w:marRight w:val="0"/>
          <w:marTop w:val="0"/>
          <w:marBottom w:val="0"/>
          <w:divBdr>
            <w:top w:val="none" w:sz="0" w:space="0" w:color="auto"/>
            <w:left w:val="none" w:sz="0" w:space="0" w:color="auto"/>
            <w:bottom w:val="none" w:sz="0" w:space="0" w:color="auto"/>
            <w:right w:val="none" w:sz="0" w:space="0" w:color="auto"/>
          </w:divBdr>
        </w:div>
        <w:div w:id="436365754">
          <w:marLeft w:val="640"/>
          <w:marRight w:val="0"/>
          <w:marTop w:val="0"/>
          <w:marBottom w:val="0"/>
          <w:divBdr>
            <w:top w:val="none" w:sz="0" w:space="0" w:color="auto"/>
            <w:left w:val="none" w:sz="0" w:space="0" w:color="auto"/>
            <w:bottom w:val="none" w:sz="0" w:space="0" w:color="auto"/>
            <w:right w:val="none" w:sz="0" w:space="0" w:color="auto"/>
          </w:divBdr>
        </w:div>
        <w:div w:id="1613827697">
          <w:marLeft w:val="640"/>
          <w:marRight w:val="0"/>
          <w:marTop w:val="0"/>
          <w:marBottom w:val="0"/>
          <w:divBdr>
            <w:top w:val="none" w:sz="0" w:space="0" w:color="auto"/>
            <w:left w:val="none" w:sz="0" w:space="0" w:color="auto"/>
            <w:bottom w:val="none" w:sz="0" w:space="0" w:color="auto"/>
            <w:right w:val="none" w:sz="0" w:space="0" w:color="auto"/>
          </w:divBdr>
        </w:div>
        <w:div w:id="296955281">
          <w:marLeft w:val="640"/>
          <w:marRight w:val="0"/>
          <w:marTop w:val="0"/>
          <w:marBottom w:val="0"/>
          <w:divBdr>
            <w:top w:val="none" w:sz="0" w:space="0" w:color="auto"/>
            <w:left w:val="none" w:sz="0" w:space="0" w:color="auto"/>
            <w:bottom w:val="none" w:sz="0" w:space="0" w:color="auto"/>
            <w:right w:val="none" w:sz="0" w:space="0" w:color="auto"/>
          </w:divBdr>
        </w:div>
        <w:div w:id="1812868291">
          <w:marLeft w:val="640"/>
          <w:marRight w:val="0"/>
          <w:marTop w:val="0"/>
          <w:marBottom w:val="0"/>
          <w:divBdr>
            <w:top w:val="none" w:sz="0" w:space="0" w:color="auto"/>
            <w:left w:val="none" w:sz="0" w:space="0" w:color="auto"/>
            <w:bottom w:val="none" w:sz="0" w:space="0" w:color="auto"/>
            <w:right w:val="none" w:sz="0" w:space="0" w:color="auto"/>
          </w:divBdr>
        </w:div>
        <w:div w:id="686561038">
          <w:marLeft w:val="640"/>
          <w:marRight w:val="0"/>
          <w:marTop w:val="0"/>
          <w:marBottom w:val="0"/>
          <w:divBdr>
            <w:top w:val="none" w:sz="0" w:space="0" w:color="auto"/>
            <w:left w:val="none" w:sz="0" w:space="0" w:color="auto"/>
            <w:bottom w:val="none" w:sz="0" w:space="0" w:color="auto"/>
            <w:right w:val="none" w:sz="0" w:space="0" w:color="auto"/>
          </w:divBdr>
        </w:div>
        <w:div w:id="1996060302">
          <w:marLeft w:val="640"/>
          <w:marRight w:val="0"/>
          <w:marTop w:val="0"/>
          <w:marBottom w:val="0"/>
          <w:divBdr>
            <w:top w:val="none" w:sz="0" w:space="0" w:color="auto"/>
            <w:left w:val="none" w:sz="0" w:space="0" w:color="auto"/>
            <w:bottom w:val="none" w:sz="0" w:space="0" w:color="auto"/>
            <w:right w:val="none" w:sz="0" w:space="0" w:color="auto"/>
          </w:divBdr>
        </w:div>
        <w:div w:id="1623415316">
          <w:marLeft w:val="640"/>
          <w:marRight w:val="0"/>
          <w:marTop w:val="0"/>
          <w:marBottom w:val="0"/>
          <w:divBdr>
            <w:top w:val="none" w:sz="0" w:space="0" w:color="auto"/>
            <w:left w:val="none" w:sz="0" w:space="0" w:color="auto"/>
            <w:bottom w:val="none" w:sz="0" w:space="0" w:color="auto"/>
            <w:right w:val="none" w:sz="0" w:space="0" w:color="auto"/>
          </w:divBdr>
        </w:div>
        <w:div w:id="935866751">
          <w:marLeft w:val="640"/>
          <w:marRight w:val="0"/>
          <w:marTop w:val="0"/>
          <w:marBottom w:val="0"/>
          <w:divBdr>
            <w:top w:val="none" w:sz="0" w:space="0" w:color="auto"/>
            <w:left w:val="none" w:sz="0" w:space="0" w:color="auto"/>
            <w:bottom w:val="none" w:sz="0" w:space="0" w:color="auto"/>
            <w:right w:val="none" w:sz="0" w:space="0" w:color="auto"/>
          </w:divBdr>
        </w:div>
        <w:div w:id="249126018">
          <w:marLeft w:val="640"/>
          <w:marRight w:val="0"/>
          <w:marTop w:val="0"/>
          <w:marBottom w:val="0"/>
          <w:divBdr>
            <w:top w:val="none" w:sz="0" w:space="0" w:color="auto"/>
            <w:left w:val="none" w:sz="0" w:space="0" w:color="auto"/>
            <w:bottom w:val="none" w:sz="0" w:space="0" w:color="auto"/>
            <w:right w:val="none" w:sz="0" w:space="0" w:color="auto"/>
          </w:divBdr>
        </w:div>
        <w:div w:id="268008599">
          <w:marLeft w:val="640"/>
          <w:marRight w:val="0"/>
          <w:marTop w:val="0"/>
          <w:marBottom w:val="0"/>
          <w:divBdr>
            <w:top w:val="none" w:sz="0" w:space="0" w:color="auto"/>
            <w:left w:val="none" w:sz="0" w:space="0" w:color="auto"/>
            <w:bottom w:val="none" w:sz="0" w:space="0" w:color="auto"/>
            <w:right w:val="none" w:sz="0" w:space="0" w:color="auto"/>
          </w:divBdr>
        </w:div>
        <w:div w:id="1662154734">
          <w:marLeft w:val="640"/>
          <w:marRight w:val="0"/>
          <w:marTop w:val="0"/>
          <w:marBottom w:val="0"/>
          <w:divBdr>
            <w:top w:val="none" w:sz="0" w:space="0" w:color="auto"/>
            <w:left w:val="none" w:sz="0" w:space="0" w:color="auto"/>
            <w:bottom w:val="none" w:sz="0" w:space="0" w:color="auto"/>
            <w:right w:val="none" w:sz="0" w:space="0" w:color="auto"/>
          </w:divBdr>
        </w:div>
        <w:div w:id="1598977233">
          <w:marLeft w:val="640"/>
          <w:marRight w:val="0"/>
          <w:marTop w:val="0"/>
          <w:marBottom w:val="0"/>
          <w:divBdr>
            <w:top w:val="none" w:sz="0" w:space="0" w:color="auto"/>
            <w:left w:val="none" w:sz="0" w:space="0" w:color="auto"/>
            <w:bottom w:val="none" w:sz="0" w:space="0" w:color="auto"/>
            <w:right w:val="none" w:sz="0" w:space="0" w:color="auto"/>
          </w:divBdr>
        </w:div>
        <w:div w:id="26755200">
          <w:marLeft w:val="640"/>
          <w:marRight w:val="0"/>
          <w:marTop w:val="0"/>
          <w:marBottom w:val="0"/>
          <w:divBdr>
            <w:top w:val="none" w:sz="0" w:space="0" w:color="auto"/>
            <w:left w:val="none" w:sz="0" w:space="0" w:color="auto"/>
            <w:bottom w:val="none" w:sz="0" w:space="0" w:color="auto"/>
            <w:right w:val="none" w:sz="0" w:space="0" w:color="auto"/>
          </w:divBdr>
        </w:div>
        <w:div w:id="1268779008">
          <w:marLeft w:val="640"/>
          <w:marRight w:val="0"/>
          <w:marTop w:val="0"/>
          <w:marBottom w:val="0"/>
          <w:divBdr>
            <w:top w:val="none" w:sz="0" w:space="0" w:color="auto"/>
            <w:left w:val="none" w:sz="0" w:space="0" w:color="auto"/>
            <w:bottom w:val="none" w:sz="0" w:space="0" w:color="auto"/>
            <w:right w:val="none" w:sz="0" w:space="0" w:color="auto"/>
          </w:divBdr>
        </w:div>
        <w:div w:id="304890606">
          <w:marLeft w:val="640"/>
          <w:marRight w:val="0"/>
          <w:marTop w:val="0"/>
          <w:marBottom w:val="0"/>
          <w:divBdr>
            <w:top w:val="none" w:sz="0" w:space="0" w:color="auto"/>
            <w:left w:val="none" w:sz="0" w:space="0" w:color="auto"/>
            <w:bottom w:val="none" w:sz="0" w:space="0" w:color="auto"/>
            <w:right w:val="none" w:sz="0" w:space="0" w:color="auto"/>
          </w:divBdr>
        </w:div>
        <w:div w:id="360668957">
          <w:marLeft w:val="640"/>
          <w:marRight w:val="0"/>
          <w:marTop w:val="0"/>
          <w:marBottom w:val="0"/>
          <w:divBdr>
            <w:top w:val="none" w:sz="0" w:space="0" w:color="auto"/>
            <w:left w:val="none" w:sz="0" w:space="0" w:color="auto"/>
            <w:bottom w:val="none" w:sz="0" w:space="0" w:color="auto"/>
            <w:right w:val="none" w:sz="0" w:space="0" w:color="auto"/>
          </w:divBdr>
        </w:div>
        <w:div w:id="1312178192">
          <w:marLeft w:val="640"/>
          <w:marRight w:val="0"/>
          <w:marTop w:val="0"/>
          <w:marBottom w:val="0"/>
          <w:divBdr>
            <w:top w:val="none" w:sz="0" w:space="0" w:color="auto"/>
            <w:left w:val="none" w:sz="0" w:space="0" w:color="auto"/>
            <w:bottom w:val="none" w:sz="0" w:space="0" w:color="auto"/>
            <w:right w:val="none" w:sz="0" w:space="0" w:color="auto"/>
          </w:divBdr>
        </w:div>
        <w:div w:id="2120755465">
          <w:marLeft w:val="640"/>
          <w:marRight w:val="0"/>
          <w:marTop w:val="0"/>
          <w:marBottom w:val="0"/>
          <w:divBdr>
            <w:top w:val="none" w:sz="0" w:space="0" w:color="auto"/>
            <w:left w:val="none" w:sz="0" w:space="0" w:color="auto"/>
            <w:bottom w:val="none" w:sz="0" w:space="0" w:color="auto"/>
            <w:right w:val="none" w:sz="0" w:space="0" w:color="auto"/>
          </w:divBdr>
        </w:div>
        <w:div w:id="1087922252">
          <w:marLeft w:val="640"/>
          <w:marRight w:val="0"/>
          <w:marTop w:val="0"/>
          <w:marBottom w:val="0"/>
          <w:divBdr>
            <w:top w:val="none" w:sz="0" w:space="0" w:color="auto"/>
            <w:left w:val="none" w:sz="0" w:space="0" w:color="auto"/>
            <w:bottom w:val="none" w:sz="0" w:space="0" w:color="auto"/>
            <w:right w:val="none" w:sz="0" w:space="0" w:color="auto"/>
          </w:divBdr>
        </w:div>
        <w:div w:id="2039429677">
          <w:marLeft w:val="640"/>
          <w:marRight w:val="0"/>
          <w:marTop w:val="0"/>
          <w:marBottom w:val="0"/>
          <w:divBdr>
            <w:top w:val="none" w:sz="0" w:space="0" w:color="auto"/>
            <w:left w:val="none" w:sz="0" w:space="0" w:color="auto"/>
            <w:bottom w:val="none" w:sz="0" w:space="0" w:color="auto"/>
            <w:right w:val="none" w:sz="0" w:space="0" w:color="auto"/>
          </w:divBdr>
        </w:div>
      </w:divsChild>
    </w:div>
    <w:div w:id="647394358">
      <w:bodyDiv w:val="1"/>
      <w:marLeft w:val="0"/>
      <w:marRight w:val="0"/>
      <w:marTop w:val="0"/>
      <w:marBottom w:val="0"/>
      <w:divBdr>
        <w:top w:val="none" w:sz="0" w:space="0" w:color="auto"/>
        <w:left w:val="none" w:sz="0" w:space="0" w:color="auto"/>
        <w:bottom w:val="none" w:sz="0" w:space="0" w:color="auto"/>
        <w:right w:val="none" w:sz="0" w:space="0" w:color="auto"/>
      </w:divBdr>
      <w:divsChild>
        <w:div w:id="31467735">
          <w:marLeft w:val="480"/>
          <w:marRight w:val="0"/>
          <w:marTop w:val="0"/>
          <w:marBottom w:val="0"/>
          <w:divBdr>
            <w:top w:val="none" w:sz="0" w:space="0" w:color="auto"/>
            <w:left w:val="none" w:sz="0" w:space="0" w:color="auto"/>
            <w:bottom w:val="none" w:sz="0" w:space="0" w:color="auto"/>
            <w:right w:val="none" w:sz="0" w:space="0" w:color="auto"/>
          </w:divBdr>
        </w:div>
        <w:div w:id="134952157">
          <w:marLeft w:val="480"/>
          <w:marRight w:val="0"/>
          <w:marTop w:val="0"/>
          <w:marBottom w:val="0"/>
          <w:divBdr>
            <w:top w:val="none" w:sz="0" w:space="0" w:color="auto"/>
            <w:left w:val="none" w:sz="0" w:space="0" w:color="auto"/>
            <w:bottom w:val="none" w:sz="0" w:space="0" w:color="auto"/>
            <w:right w:val="none" w:sz="0" w:space="0" w:color="auto"/>
          </w:divBdr>
        </w:div>
        <w:div w:id="140276035">
          <w:marLeft w:val="480"/>
          <w:marRight w:val="0"/>
          <w:marTop w:val="0"/>
          <w:marBottom w:val="0"/>
          <w:divBdr>
            <w:top w:val="none" w:sz="0" w:space="0" w:color="auto"/>
            <w:left w:val="none" w:sz="0" w:space="0" w:color="auto"/>
            <w:bottom w:val="none" w:sz="0" w:space="0" w:color="auto"/>
            <w:right w:val="none" w:sz="0" w:space="0" w:color="auto"/>
          </w:divBdr>
        </w:div>
        <w:div w:id="156195912">
          <w:marLeft w:val="480"/>
          <w:marRight w:val="0"/>
          <w:marTop w:val="0"/>
          <w:marBottom w:val="0"/>
          <w:divBdr>
            <w:top w:val="none" w:sz="0" w:space="0" w:color="auto"/>
            <w:left w:val="none" w:sz="0" w:space="0" w:color="auto"/>
            <w:bottom w:val="none" w:sz="0" w:space="0" w:color="auto"/>
            <w:right w:val="none" w:sz="0" w:space="0" w:color="auto"/>
          </w:divBdr>
        </w:div>
        <w:div w:id="167529471">
          <w:marLeft w:val="480"/>
          <w:marRight w:val="0"/>
          <w:marTop w:val="0"/>
          <w:marBottom w:val="0"/>
          <w:divBdr>
            <w:top w:val="none" w:sz="0" w:space="0" w:color="auto"/>
            <w:left w:val="none" w:sz="0" w:space="0" w:color="auto"/>
            <w:bottom w:val="none" w:sz="0" w:space="0" w:color="auto"/>
            <w:right w:val="none" w:sz="0" w:space="0" w:color="auto"/>
          </w:divBdr>
        </w:div>
        <w:div w:id="173148869">
          <w:marLeft w:val="480"/>
          <w:marRight w:val="0"/>
          <w:marTop w:val="0"/>
          <w:marBottom w:val="0"/>
          <w:divBdr>
            <w:top w:val="none" w:sz="0" w:space="0" w:color="auto"/>
            <w:left w:val="none" w:sz="0" w:space="0" w:color="auto"/>
            <w:bottom w:val="none" w:sz="0" w:space="0" w:color="auto"/>
            <w:right w:val="none" w:sz="0" w:space="0" w:color="auto"/>
          </w:divBdr>
        </w:div>
        <w:div w:id="210966306">
          <w:marLeft w:val="480"/>
          <w:marRight w:val="0"/>
          <w:marTop w:val="0"/>
          <w:marBottom w:val="0"/>
          <w:divBdr>
            <w:top w:val="none" w:sz="0" w:space="0" w:color="auto"/>
            <w:left w:val="none" w:sz="0" w:space="0" w:color="auto"/>
            <w:bottom w:val="none" w:sz="0" w:space="0" w:color="auto"/>
            <w:right w:val="none" w:sz="0" w:space="0" w:color="auto"/>
          </w:divBdr>
        </w:div>
        <w:div w:id="276956678">
          <w:marLeft w:val="480"/>
          <w:marRight w:val="0"/>
          <w:marTop w:val="0"/>
          <w:marBottom w:val="0"/>
          <w:divBdr>
            <w:top w:val="none" w:sz="0" w:space="0" w:color="auto"/>
            <w:left w:val="none" w:sz="0" w:space="0" w:color="auto"/>
            <w:bottom w:val="none" w:sz="0" w:space="0" w:color="auto"/>
            <w:right w:val="none" w:sz="0" w:space="0" w:color="auto"/>
          </w:divBdr>
        </w:div>
        <w:div w:id="396366400">
          <w:marLeft w:val="480"/>
          <w:marRight w:val="0"/>
          <w:marTop w:val="0"/>
          <w:marBottom w:val="0"/>
          <w:divBdr>
            <w:top w:val="none" w:sz="0" w:space="0" w:color="auto"/>
            <w:left w:val="none" w:sz="0" w:space="0" w:color="auto"/>
            <w:bottom w:val="none" w:sz="0" w:space="0" w:color="auto"/>
            <w:right w:val="none" w:sz="0" w:space="0" w:color="auto"/>
          </w:divBdr>
        </w:div>
        <w:div w:id="397939688">
          <w:marLeft w:val="480"/>
          <w:marRight w:val="0"/>
          <w:marTop w:val="0"/>
          <w:marBottom w:val="0"/>
          <w:divBdr>
            <w:top w:val="none" w:sz="0" w:space="0" w:color="auto"/>
            <w:left w:val="none" w:sz="0" w:space="0" w:color="auto"/>
            <w:bottom w:val="none" w:sz="0" w:space="0" w:color="auto"/>
            <w:right w:val="none" w:sz="0" w:space="0" w:color="auto"/>
          </w:divBdr>
        </w:div>
        <w:div w:id="403339190">
          <w:marLeft w:val="480"/>
          <w:marRight w:val="0"/>
          <w:marTop w:val="0"/>
          <w:marBottom w:val="0"/>
          <w:divBdr>
            <w:top w:val="none" w:sz="0" w:space="0" w:color="auto"/>
            <w:left w:val="none" w:sz="0" w:space="0" w:color="auto"/>
            <w:bottom w:val="none" w:sz="0" w:space="0" w:color="auto"/>
            <w:right w:val="none" w:sz="0" w:space="0" w:color="auto"/>
          </w:divBdr>
        </w:div>
        <w:div w:id="485247395">
          <w:marLeft w:val="480"/>
          <w:marRight w:val="0"/>
          <w:marTop w:val="0"/>
          <w:marBottom w:val="0"/>
          <w:divBdr>
            <w:top w:val="none" w:sz="0" w:space="0" w:color="auto"/>
            <w:left w:val="none" w:sz="0" w:space="0" w:color="auto"/>
            <w:bottom w:val="none" w:sz="0" w:space="0" w:color="auto"/>
            <w:right w:val="none" w:sz="0" w:space="0" w:color="auto"/>
          </w:divBdr>
        </w:div>
        <w:div w:id="535894635">
          <w:marLeft w:val="480"/>
          <w:marRight w:val="0"/>
          <w:marTop w:val="0"/>
          <w:marBottom w:val="0"/>
          <w:divBdr>
            <w:top w:val="none" w:sz="0" w:space="0" w:color="auto"/>
            <w:left w:val="none" w:sz="0" w:space="0" w:color="auto"/>
            <w:bottom w:val="none" w:sz="0" w:space="0" w:color="auto"/>
            <w:right w:val="none" w:sz="0" w:space="0" w:color="auto"/>
          </w:divBdr>
        </w:div>
        <w:div w:id="543446543">
          <w:marLeft w:val="480"/>
          <w:marRight w:val="0"/>
          <w:marTop w:val="0"/>
          <w:marBottom w:val="0"/>
          <w:divBdr>
            <w:top w:val="none" w:sz="0" w:space="0" w:color="auto"/>
            <w:left w:val="none" w:sz="0" w:space="0" w:color="auto"/>
            <w:bottom w:val="none" w:sz="0" w:space="0" w:color="auto"/>
            <w:right w:val="none" w:sz="0" w:space="0" w:color="auto"/>
          </w:divBdr>
        </w:div>
        <w:div w:id="551386421">
          <w:marLeft w:val="480"/>
          <w:marRight w:val="0"/>
          <w:marTop w:val="0"/>
          <w:marBottom w:val="0"/>
          <w:divBdr>
            <w:top w:val="none" w:sz="0" w:space="0" w:color="auto"/>
            <w:left w:val="none" w:sz="0" w:space="0" w:color="auto"/>
            <w:bottom w:val="none" w:sz="0" w:space="0" w:color="auto"/>
            <w:right w:val="none" w:sz="0" w:space="0" w:color="auto"/>
          </w:divBdr>
        </w:div>
        <w:div w:id="560867391">
          <w:marLeft w:val="480"/>
          <w:marRight w:val="0"/>
          <w:marTop w:val="0"/>
          <w:marBottom w:val="0"/>
          <w:divBdr>
            <w:top w:val="none" w:sz="0" w:space="0" w:color="auto"/>
            <w:left w:val="none" w:sz="0" w:space="0" w:color="auto"/>
            <w:bottom w:val="none" w:sz="0" w:space="0" w:color="auto"/>
            <w:right w:val="none" w:sz="0" w:space="0" w:color="auto"/>
          </w:divBdr>
        </w:div>
        <w:div w:id="603264891">
          <w:marLeft w:val="480"/>
          <w:marRight w:val="0"/>
          <w:marTop w:val="0"/>
          <w:marBottom w:val="0"/>
          <w:divBdr>
            <w:top w:val="none" w:sz="0" w:space="0" w:color="auto"/>
            <w:left w:val="none" w:sz="0" w:space="0" w:color="auto"/>
            <w:bottom w:val="none" w:sz="0" w:space="0" w:color="auto"/>
            <w:right w:val="none" w:sz="0" w:space="0" w:color="auto"/>
          </w:divBdr>
        </w:div>
        <w:div w:id="611329578">
          <w:marLeft w:val="480"/>
          <w:marRight w:val="0"/>
          <w:marTop w:val="0"/>
          <w:marBottom w:val="0"/>
          <w:divBdr>
            <w:top w:val="none" w:sz="0" w:space="0" w:color="auto"/>
            <w:left w:val="none" w:sz="0" w:space="0" w:color="auto"/>
            <w:bottom w:val="none" w:sz="0" w:space="0" w:color="auto"/>
            <w:right w:val="none" w:sz="0" w:space="0" w:color="auto"/>
          </w:divBdr>
        </w:div>
        <w:div w:id="618607506">
          <w:marLeft w:val="480"/>
          <w:marRight w:val="0"/>
          <w:marTop w:val="0"/>
          <w:marBottom w:val="0"/>
          <w:divBdr>
            <w:top w:val="none" w:sz="0" w:space="0" w:color="auto"/>
            <w:left w:val="none" w:sz="0" w:space="0" w:color="auto"/>
            <w:bottom w:val="none" w:sz="0" w:space="0" w:color="auto"/>
            <w:right w:val="none" w:sz="0" w:space="0" w:color="auto"/>
          </w:divBdr>
        </w:div>
        <w:div w:id="626546300">
          <w:marLeft w:val="480"/>
          <w:marRight w:val="0"/>
          <w:marTop w:val="0"/>
          <w:marBottom w:val="0"/>
          <w:divBdr>
            <w:top w:val="none" w:sz="0" w:space="0" w:color="auto"/>
            <w:left w:val="none" w:sz="0" w:space="0" w:color="auto"/>
            <w:bottom w:val="none" w:sz="0" w:space="0" w:color="auto"/>
            <w:right w:val="none" w:sz="0" w:space="0" w:color="auto"/>
          </w:divBdr>
        </w:div>
        <w:div w:id="637300975">
          <w:marLeft w:val="480"/>
          <w:marRight w:val="0"/>
          <w:marTop w:val="0"/>
          <w:marBottom w:val="0"/>
          <w:divBdr>
            <w:top w:val="none" w:sz="0" w:space="0" w:color="auto"/>
            <w:left w:val="none" w:sz="0" w:space="0" w:color="auto"/>
            <w:bottom w:val="none" w:sz="0" w:space="0" w:color="auto"/>
            <w:right w:val="none" w:sz="0" w:space="0" w:color="auto"/>
          </w:divBdr>
        </w:div>
        <w:div w:id="682245908">
          <w:marLeft w:val="480"/>
          <w:marRight w:val="0"/>
          <w:marTop w:val="0"/>
          <w:marBottom w:val="0"/>
          <w:divBdr>
            <w:top w:val="none" w:sz="0" w:space="0" w:color="auto"/>
            <w:left w:val="none" w:sz="0" w:space="0" w:color="auto"/>
            <w:bottom w:val="none" w:sz="0" w:space="0" w:color="auto"/>
            <w:right w:val="none" w:sz="0" w:space="0" w:color="auto"/>
          </w:divBdr>
        </w:div>
        <w:div w:id="691998989">
          <w:marLeft w:val="480"/>
          <w:marRight w:val="0"/>
          <w:marTop w:val="0"/>
          <w:marBottom w:val="0"/>
          <w:divBdr>
            <w:top w:val="none" w:sz="0" w:space="0" w:color="auto"/>
            <w:left w:val="none" w:sz="0" w:space="0" w:color="auto"/>
            <w:bottom w:val="none" w:sz="0" w:space="0" w:color="auto"/>
            <w:right w:val="none" w:sz="0" w:space="0" w:color="auto"/>
          </w:divBdr>
        </w:div>
        <w:div w:id="700087005">
          <w:marLeft w:val="480"/>
          <w:marRight w:val="0"/>
          <w:marTop w:val="0"/>
          <w:marBottom w:val="0"/>
          <w:divBdr>
            <w:top w:val="none" w:sz="0" w:space="0" w:color="auto"/>
            <w:left w:val="none" w:sz="0" w:space="0" w:color="auto"/>
            <w:bottom w:val="none" w:sz="0" w:space="0" w:color="auto"/>
            <w:right w:val="none" w:sz="0" w:space="0" w:color="auto"/>
          </w:divBdr>
        </w:div>
        <w:div w:id="767702159">
          <w:marLeft w:val="480"/>
          <w:marRight w:val="0"/>
          <w:marTop w:val="0"/>
          <w:marBottom w:val="0"/>
          <w:divBdr>
            <w:top w:val="none" w:sz="0" w:space="0" w:color="auto"/>
            <w:left w:val="none" w:sz="0" w:space="0" w:color="auto"/>
            <w:bottom w:val="none" w:sz="0" w:space="0" w:color="auto"/>
            <w:right w:val="none" w:sz="0" w:space="0" w:color="auto"/>
          </w:divBdr>
        </w:div>
        <w:div w:id="776370997">
          <w:marLeft w:val="480"/>
          <w:marRight w:val="0"/>
          <w:marTop w:val="0"/>
          <w:marBottom w:val="0"/>
          <w:divBdr>
            <w:top w:val="none" w:sz="0" w:space="0" w:color="auto"/>
            <w:left w:val="none" w:sz="0" w:space="0" w:color="auto"/>
            <w:bottom w:val="none" w:sz="0" w:space="0" w:color="auto"/>
            <w:right w:val="none" w:sz="0" w:space="0" w:color="auto"/>
          </w:divBdr>
        </w:div>
        <w:div w:id="844636758">
          <w:marLeft w:val="480"/>
          <w:marRight w:val="0"/>
          <w:marTop w:val="0"/>
          <w:marBottom w:val="0"/>
          <w:divBdr>
            <w:top w:val="none" w:sz="0" w:space="0" w:color="auto"/>
            <w:left w:val="none" w:sz="0" w:space="0" w:color="auto"/>
            <w:bottom w:val="none" w:sz="0" w:space="0" w:color="auto"/>
            <w:right w:val="none" w:sz="0" w:space="0" w:color="auto"/>
          </w:divBdr>
        </w:div>
        <w:div w:id="854658164">
          <w:marLeft w:val="480"/>
          <w:marRight w:val="0"/>
          <w:marTop w:val="0"/>
          <w:marBottom w:val="0"/>
          <w:divBdr>
            <w:top w:val="none" w:sz="0" w:space="0" w:color="auto"/>
            <w:left w:val="none" w:sz="0" w:space="0" w:color="auto"/>
            <w:bottom w:val="none" w:sz="0" w:space="0" w:color="auto"/>
            <w:right w:val="none" w:sz="0" w:space="0" w:color="auto"/>
          </w:divBdr>
        </w:div>
        <w:div w:id="862980248">
          <w:marLeft w:val="480"/>
          <w:marRight w:val="0"/>
          <w:marTop w:val="0"/>
          <w:marBottom w:val="0"/>
          <w:divBdr>
            <w:top w:val="none" w:sz="0" w:space="0" w:color="auto"/>
            <w:left w:val="none" w:sz="0" w:space="0" w:color="auto"/>
            <w:bottom w:val="none" w:sz="0" w:space="0" w:color="auto"/>
            <w:right w:val="none" w:sz="0" w:space="0" w:color="auto"/>
          </w:divBdr>
        </w:div>
        <w:div w:id="952633850">
          <w:marLeft w:val="480"/>
          <w:marRight w:val="0"/>
          <w:marTop w:val="0"/>
          <w:marBottom w:val="0"/>
          <w:divBdr>
            <w:top w:val="none" w:sz="0" w:space="0" w:color="auto"/>
            <w:left w:val="none" w:sz="0" w:space="0" w:color="auto"/>
            <w:bottom w:val="none" w:sz="0" w:space="0" w:color="auto"/>
            <w:right w:val="none" w:sz="0" w:space="0" w:color="auto"/>
          </w:divBdr>
        </w:div>
        <w:div w:id="970206272">
          <w:marLeft w:val="480"/>
          <w:marRight w:val="0"/>
          <w:marTop w:val="0"/>
          <w:marBottom w:val="0"/>
          <w:divBdr>
            <w:top w:val="none" w:sz="0" w:space="0" w:color="auto"/>
            <w:left w:val="none" w:sz="0" w:space="0" w:color="auto"/>
            <w:bottom w:val="none" w:sz="0" w:space="0" w:color="auto"/>
            <w:right w:val="none" w:sz="0" w:space="0" w:color="auto"/>
          </w:divBdr>
        </w:div>
        <w:div w:id="1012728748">
          <w:marLeft w:val="480"/>
          <w:marRight w:val="0"/>
          <w:marTop w:val="0"/>
          <w:marBottom w:val="0"/>
          <w:divBdr>
            <w:top w:val="none" w:sz="0" w:space="0" w:color="auto"/>
            <w:left w:val="none" w:sz="0" w:space="0" w:color="auto"/>
            <w:bottom w:val="none" w:sz="0" w:space="0" w:color="auto"/>
            <w:right w:val="none" w:sz="0" w:space="0" w:color="auto"/>
          </w:divBdr>
        </w:div>
        <w:div w:id="1014109598">
          <w:marLeft w:val="480"/>
          <w:marRight w:val="0"/>
          <w:marTop w:val="0"/>
          <w:marBottom w:val="0"/>
          <w:divBdr>
            <w:top w:val="none" w:sz="0" w:space="0" w:color="auto"/>
            <w:left w:val="none" w:sz="0" w:space="0" w:color="auto"/>
            <w:bottom w:val="none" w:sz="0" w:space="0" w:color="auto"/>
            <w:right w:val="none" w:sz="0" w:space="0" w:color="auto"/>
          </w:divBdr>
        </w:div>
        <w:div w:id="1035500472">
          <w:marLeft w:val="480"/>
          <w:marRight w:val="0"/>
          <w:marTop w:val="0"/>
          <w:marBottom w:val="0"/>
          <w:divBdr>
            <w:top w:val="none" w:sz="0" w:space="0" w:color="auto"/>
            <w:left w:val="none" w:sz="0" w:space="0" w:color="auto"/>
            <w:bottom w:val="none" w:sz="0" w:space="0" w:color="auto"/>
            <w:right w:val="none" w:sz="0" w:space="0" w:color="auto"/>
          </w:divBdr>
        </w:div>
        <w:div w:id="1053844213">
          <w:marLeft w:val="480"/>
          <w:marRight w:val="0"/>
          <w:marTop w:val="0"/>
          <w:marBottom w:val="0"/>
          <w:divBdr>
            <w:top w:val="none" w:sz="0" w:space="0" w:color="auto"/>
            <w:left w:val="none" w:sz="0" w:space="0" w:color="auto"/>
            <w:bottom w:val="none" w:sz="0" w:space="0" w:color="auto"/>
            <w:right w:val="none" w:sz="0" w:space="0" w:color="auto"/>
          </w:divBdr>
        </w:div>
        <w:div w:id="1073939746">
          <w:marLeft w:val="480"/>
          <w:marRight w:val="0"/>
          <w:marTop w:val="0"/>
          <w:marBottom w:val="0"/>
          <w:divBdr>
            <w:top w:val="none" w:sz="0" w:space="0" w:color="auto"/>
            <w:left w:val="none" w:sz="0" w:space="0" w:color="auto"/>
            <w:bottom w:val="none" w:sz="0" w:space="0" w:color="auto"/>
            <w:right w:val="none" w:sz="0" w:space="0" w:color="auto"/>
          </w:divBdr>
        </w:div>
        <w:div w:id="1119370663">
          <w:marLeft w:val="480"/>
          <w:marRight w:val="0"/>
          <w:marTop w:val="0"/>
          <w:marBottom w:val="0"/>
          <w:divBdr>
            <w:top w:val="none" w:sz="0" w:space="0" w:color="auto"/>
            <w:left w:val="none" w:sz="0" w:space="0" w:color="auto"/>
            <w:bottom w:val="none" w:sz="0" w:space="0" w:color="auto"/>
            <w:right w:val="none" w:sz="0" w:space="0" w:color="auto"/>
          </w:divBdr>
        </w:div>
        <w:div w:id="1180659954">
          <w:marLeft w:val="480"/>
          <w:marRight w:val="0"/>
          <w:marTop w:val="0"/>
          <w:marBottom w:val="0"/>
          <w:divBdr>
            <w:top w:val="none" w:sz="0" w:space="0" w:color="auto"/>
            <w:left w:val="none" w:sz="0" w:space="0" w:color="auto"/>
            <w:bottom w:val="none" w:sz="0" w:space="0" w:color="auto"/>
            <w:right w:val="none" w:sz="0" w:space="0" w:color="auto"/>
          </w:divBdr>
        </w:div>
        <w:div w:id="1350764712">
          <w:marLeft w:val="480"/>
          <w:marRight w:val="0"/>
          <w:marTop w:val="0"/>
          <w:marBottom w:val="0"/>
          <w:divBdr>
            <w:top w:val="none" w:sz="0" w:space="0" w:color="auto"/>
            <w:left w:val="none" w:sz="0" w:space="0" w:color="auto"/>
            <w:bottom w:val="none" w:sz="0" w:space="0" w:color="auto"/>
            <w:right w:val="none" w:sz="0" w:space="0" w:color="auto"/>
          </w:divBdr>
        </w:div>
        <w:div w:id="1367557230">
          <w:marLeft w:val="480"/>
          <w:marRight w:val="0"/>
          <w:marTop w:val="0"/>
          <w:marBottom w:val="0"/>
          <w:divBdr>
            <w:top w:val="none" w:sz="0" w:space="0" w:color="auto"/>
            <w:left w:val="none" w:sz="0" w:space="0" w:color="auto"/>
            <w:bottom w:val="none" w:sz="0" w:space="0" w:color="auto"/>
            <w:right w:val="none" w:sz="0" w:space="0" w:color="auto"/>
          </w:divBdr>
        </w:div>
        <w:div w:id="1473403286">
          <w:marLeft w:val="480"/>
          <w:marRight w:val="0"/>
          <w:marTop w:val="0"/>
          <w:marBottom w:val="0"/>
          <w:divBdr>
            <w:top w:val="none" w:sz="0" w:space="0" w:color="auto"/>
            <w:left w:val="none" w:sz="0" w:space="0" w:color="auto"/>
            <w:bottom w:val="none" w:sz="0" w:space="0" w:color="auto"/>
            <w:right w:val="none" w:sz="0" w:space="0" w:color="auto"/>
          </w:divBdr>
        </w:div>
        <w:div w:id="1479882648">
          <w:marLeft w:val="480"/>
          <w:marRight w:val="0"/>
          <w:marTop w:val="0"/>
          <w:marBottom w:val="0"/>
          <w:divBdr>
            <w:top w:val="none" w:sz="0" w:space="0" w:color="auto"/>
            <w:left w:val="none" w:sz="0" w:space="0" w:color="auto"/>
            <w:bottom w:val="none" w:sz="0" w:space="0" w:color="auto"/>
            <w:right w:val="none" w:sz="0" w:space="0" w:color="auto"/>
          </w:divBdr>
        </w:div>
        <w:div w:id="1492483906">
          <w:marLeft w:val="480"/>
          <w:marRight w:val="0"/>
          <w:marTop w:val="0"/>
          <w:marBottom w:val="0"/>
          <w:divBdr>
            <w:top w:val="none" w:sz="0" w:space="0" w:color="auto"/>
            <w:left w:val="none" w:sz="0" w:space="0" w:color="auto"/>
            <w:bottom w:val="none" w:sz="0" w:space="0" w:color="auto"/>
            <w:right w:val="none" w:sz="0" w:space="0" w:color="auto"/>
          </w:divBdr>
        </w:div>
        <w:div w:id="1514342361">
          <w:marLeft w:val="480"/>
          <w:marRight w:val="0"/>
          <w:marTop w:val="0"/>
          <w:marBottom w:val="0"/>
          <w:divBdr>
            <w:top w:val="none" w:sz="0" w:space="0" w:color="auto"/>
            <w:left w:val="none" w:sz="0" w:space="0" w:color="auto"/>
            <w:bottom w:val="none" w:sz="0" w:space="0" w:color="auto"/>
            <w:right w:val="none" w:sz="0" w:space="0" w:color="auto"/>
          </w:divBdr>
        </w:div>
        <w:div w:id="1584341462">
          <w:marLeft w:val="480"/>
          <w:marRight w:val="0"/>
          <w:marTop w:val="0"/>
          <w:marBottom w:val="0"/>
          <w:divBdr>
            <w:top w:val="none" w:sz="0" w:space="0" w:color="auto"/>
            <w:left w:val="none" w:sz="0" w:space="0" w:color="auto"/>
            <w:bottom w:val="none" w:sz="0" w:space="0" w:color="auto"/>
            <w:right w:val="none" w:sz="0" w:space="0" w:color="auto"/>
          </w:divBdr>
        </w:div>
        <w:div w:id="1611933711">
          <w:marLeft w:val="480"/>
          <w:marRight w:val="0"/>
          <w:marTop w:val="0"/>
          <w:marBottom w:val="0"/>
          <w:divBdr>
            <w:top w:val="none" w:sz="0" w:space="0" w:color="auto"/>
            <w:left w:val="none" w:sz="0" w:space="0" w:color="auto"/>
            <w:bottom w:val="none" w:sz="0" w:space="0" w:color="auto"/>
            <w:right w:val="none" w:sz="0" w:space="0" w:color="auto"/>
          </w:divBdr>
        </w:div>
        <w:div w:id="1619490690">
          <w:marLeft w:val="480"/>
          <w:marRight w:val="0"/>
          <w:marTop w:val="0"/>
          <w:marBottom w:val="0"/>
          <w:divBdr>
            <w:top w:val="none" w:sz="0" w:space="0" w:color="auto"/>
            <w:left w:val="none" w:sz="0" w:space="0" w:color="auto"/>
            <w:bottom w:val="none" w:sz="0" w:space="0" w:color="auto"/>
            <w:right w:val="none" w:sz="0" w:space="0" w:color="auto"/>
          </w:divBdr>
        </w:div>
        <w:div w:id="1648976689">
          <w:marLeft w:val="480"/>
          <w:marRight w:val="0"/>
          <w:marTop w:val="0"/>
          <w:marBottom w:val="0"/>
          <w:divBdr>
            <w:top w:val="none" w:sz="0" w:space="0" w:color="auto"/>
            <w:left w:val="none" w:sz="0" w:space="0" w:color="auto"/>
            <w:bottom w:val="none" w:sz="0" w:space="0" w:color="auto"/>
            <w:right w:val="none" w:sz="0" w:space="0" w:color="auto"/>
          </w:divBdr>
        </w:div>
        <w:div w:id="1660886471">
          <w:marLeft w:val="480"/>
          <w:marRight w:val="0"/>
          <w:marTop w:val="0"/>
          <w:marBottom w:val="0"/>
          <w:divBdr>
            <w:top w:val="none" w:sz="0" w:space="0" w:color="auto"/>
            <w:left w:val="none" w:sz="0" w:space="0" w:color="auto"/>
            <w:bottom w:val="none" w:sz="0" w:space="0" w:color="auto"/>
            <w:right w:val="none" w:sz="0" w:space="0" w:color="auto"/>
          </w:divBdr>
        </w:div>
        <w:div w:id="1664696236">
          <w:marLeft w:val="480"/>
          <w:marRight w:val="0"/>
          <w:marTop w:val="0"/>
          <w:marBottom w:val="0"/>
          <w:divBdr>
            <w:top w:val="none" w:sz="0" w:space="0" w:color="auto"/>
            <w:left w:val="none" w:sz="0" w:space="0" w:color="auto"/>
            <w:bottom w:val="none" w:sz="0" w:space="0" w:color="auto"/>
            <w:right w:val="none" w:sz="0" w:space="0" w:color="auto"/>
          </w:divBdr>
        </w:div>
        <w:div w:id="1731002502">
          <w:marLeft w:val="480"/>
          <w:marRight w:val="0"/>
          <w:marTop w:val="0"/>
          <w:marBottom w:val="0"/>
          <w:divBdr>
            <w:top w:val="none" w:sz="0" w:space="0" w:color="auto"/>
            <w:left w:val="none" w:sz="0" w:space="0" w:color="auto"/>
            <w:bottom w:val="none" w:sz="0" w:space="0" w:color="auto"/>
            <w:right w:val="none" w:sz="0" w:space="0" w:color="auto"/>
          </w:divBdr>
        </w:div>
        <w:div w:id="1739086248">
          <w:marLeft w:val="480"/>
          <w:marRight w:val="0"/>
          <w:marTop w:val="0"/>
          <w:marBottom w:val="0"/>
          <w:divBdr>
            <w:top w:val="none" w:sz="0" w:space="0" w:color="auto"/>
            <w:left w:val="none" w:sz="0" w:space="0" w:color="auto"/>
            <w:bottom w:val="none" w:sz="0" w:space="0" w:color="auto"/>
            <w:right w:val="none" w:sz="0" w:space="0" w:color="auto"/>
          </w:divBdr>
        </w:div>
        <w:div w:id="1800948331">
          <w:marLeft w:val="480"/>
          <w:marRight w:val="0"/>
          <w:marTop w:val="0"/>
          <w:marBottom w:val="0"/>
          <w:divBdr>
            <w:top w:val="none" w:sz="0" w:space="0" w:color="auto"/>
            <w:left w:val="none" w:sz="0" w:space="0" w:color="auto"/>
            <w:bottom w:val="none" w:sz="0" w:space="0" w:color="auto"/>
            <w:right w:val="none" w:sz="0" w:space="0" w:color="auto"/>
          </w:divBdr>
        </w:div>
        <w:div w:id="1816990097">
          <w:marLeft w:val="480"/>
          <w:marRight w:val="0"/>
          <w:marTop w:val="0"/>
          <w:marBottom w:val="0"/>
          <w:divBdr>
            <w:top w:val="none" w:sz="0" w:space="0" w:color="auto"/>
            <w:left w:val="none" w:sz="0" w:space="0" w:color="auto"/>
            <w:bottom w:val="none" w:sz="0" w:space="0" w:color="auto"/>
            <w:right w:val="none" w:sz="0" w:space="0" w:color="auto"/>
          </w:divBdr>
        </w:div>
        <w:div w:id="1845853058">
          <w:marLeft w:val="480"/>
          <w:marRight w:val="0"/>
          <w:marTop w:val="0"/>
          <w:marBottom w:val="0"/>
          <w:divBdr>
            <w:top w:val="none" w:sz="0" w:space="0" w:color="auto"/>
            <w:left w:val="none" w:sz="0" w:space="0" w:color="auto"/>
            <w:bottom w:val="none" w:sz="0" w:space="0" w:color="auto"/>
            <w:right w:val="none" w:sz="0" w:space="0" w:color="auto"/>
          </w:divBdr>
        </w:div>
        <w:div w:id="1932084075">
          <w:marLeft w:val="480"/>
          <w:marRight w:val="0"/>
          <w:marTop w:val="0"/>
          <w:marBottom w:val="0"/>
          <w:divBdr>
            <w:top w:val="none" w:sz="0" w:space="0" w:color="auto"/>
            <w:left w:val="none" w:sz="0" w:space="0" w:color="auto"/>
            <w:bottom w:val="none" w:sz="0" w:space="0" w:color="auto"/>
            <w:right w:val="none" w:sz="0" w:space="0" w:color="auto"/>
          </w:divBdr>
        </w:div>
        <w:div w:id="1940288636">
          <w:marLeft w:val="480"/>
          <w:marRight w:val="0"/>
          <w:marTop w:val="0"/>
          <w:marBottom w:val="0"/>
          <w:divBdr>
            <w:top w:val="none" w:sz="0" w:space="0" w:color="auto"/>
            <w:left w:val="none" w:sz="0" w:space="0" w:color="auto"/>
            <w:bottom w:val="none" w:sz="0" w:space="0" w:color="auto"/>
            <w:right w:val="none" w:sz="0" w:space="0" w:color="auto"/>
          </w:divBdr>
        </w:div>
        <w:div w:id="1982492260">
          <w:marLeft w:val="480"/>
          <w:marRight w:val="0"/>
          <w:marTop w:val="0"/>
          <w:marBottom w:val="0"/>
          <w:divBdr>
            <w:top w:val="none" w:sz="0" w:space="0" w:color="auto"/>
            <w:left w:val="none" w:sz="0" w:space="0" w:color="auto"/>
            <w:bottom w:val="none" w:sz="0" w:space="0" w:color="auto"/>
            <w:right w:val="none" w:sz="0" w:space="0" w:color="auto"/>
          </w:divBdr>
        </w:div>
        <w:div w:id="1997610818">
          <w:marLeft w:val="480"/>
          <w:marRight w:val="0"/>
          <w:marTop w:val="0"/>
          <w:marBottom w:val="0"/>
          <w:divBdr>
            <w:top w:val="none" w:sz="0" w:space="0" w:color="auto"/>
            <w:left w:val="none" w:sz="0" w:space="0" w:color="auto"/>
            <w:bottom w:val="none" w:sz="0" w:space="0" w:color="auto"/>
            <w:right w:val="none" w:sz="0" w:space="0" w:color="auto"/>
          </w:divBdr>
        </w:div>
        <w:div w:id="2036808810">
          <w:marLeft w:val="480"/>
          <w:marRight w:val="0"/>
          <w:marTop w:val="0"/>
          <w:marBottom w:val="0"/>
          <w:divBdr>
            <w:top w:val="none" w:sz="0" w:space="0" w:color="auto"/>
            <w:left w:val="none" w:sz="0" w:space="0" w:color="auto"/>
            <w:bottom w:val="none" w:sz="0" w:space="0" w:color="auto"/>
            <w:right w:val="none" w:sz="0" w:space="0" w:color="auto"/>
          </w:divBdr>
        </w:div>
        <w:div w:id="2080514478">
          <w:marLeft w:val="480"/>
          <w:marRight w:val="0"/>
          <w:marTop w:val="0"/>
          <w:marBottom w:val="0"/>
          <w:divBdr>
            <w:top w:val="none" w:sz="0" w:space="0" w:color="auto"/>
            <w:left w:val="none" w:sz="0" w:space="0" w:color="auto"/>
            <w:bottom w:val="none" w:sz="0" w:space="0" w:color="auto"/>
            <w:right w:val="none" w:sz="0" w:space="0" w:color="auto"/>
          </w:divBdr>
        </w:div>
        <w:div w:id="2099406411">
          <w:marLeft w:val="480"/>
          <w:marRight w:val="0"/>
          <w:marTop w:val="0"/>
          <w:marBottom w:val="0"/>
          <w:divBdr>
            <w:top w:val="none" w:sz="0" w:space="0" w:color="auto"/>
            <w:left w:val="none" w:sz="0" w:space="0" w:color="auto"/>
            <w:bottom w:val="none" w:sz="0" w:space="0" w:color="auto"/>
            <w:right w:val="none" w:sz="0" w:space="0" w:color="auto"/>
          </w:divBdr>
        </w:div>
        <w:div w:id="2134203099">
          <w:marLeft w:val="480"/>
          <w:marRight w:val="0"/>
          <w:marTop w:val="0"/>
          <w:marBottom w:val="0"/>
          <w:divBdr>
            <w:top w:val="none" w:sz="0" w:space="0" w:color="auto"/>
            <w:left w:val="none" w:sz="0" w:space="0" w:color="auto"/>
            <w:bottom w:val="none" w:sz="0" w:space="0" w:color="auto"/>
            <w:right w:val="none" w:sz="0" w:space="0" w:color="auto"/>
          </w:divBdr>
        </w:div>
      </w:divsChild>
    </w:div>
    <w:div w:id="649751236">
      <w:bodyDiv w:val="1"/>
      <w:marLeft w:val="0"/>
      <w:marRight w:val="0"/>
      <w:marTop w:val="0"/>
      <w:marBottom w:val="0"/>
      <w:divBdr>
        <w:top w:val="none" w:sz="0" w:space="0" w:color="auto"/>
        <w:left w:val="none" w:sz="0" w:space="0" w:color="auto"/>
        <w:bottom w:val="none" w:sz="0" w:space="0" w:color="auto"/>
        <w:right w:val="none" w:sz="0" w:space="0" w:color="auto"/>
      </w:divBdr>
      <w:divsChild>
        <w:div w:id="21634233">
          <w:marLeft w:val="480"/>
          <w:marRight w:val="0"/>
          <w:marTop w:val="0"/>
          <w:marBottom w:val="0"/>
          <w:divBdr>
            <w:top w:val="none" w:sz="0" w:space="0" w:color="auto"/>
            <w:left w:val="none" w:sz="0" w:space="0" w:color="auto"/>
            <w:bottom w:val="none" w:sz="0" w:space="0" w:color="auto"/>
            <w:right w:val="none" w:sz="0" w:space="0" w:color="auto"/>
          </w:divBdr>
        </w:div>
        <w:div w:id="67700463">
          <w:marLeft w:val="480"/>
          <w:marRight w:val="0"/>
          <w:marTop w:val="0"/>
          <w:marBottom w:val="0"/>
          <w:divBdr>
            <w:top w:val="none" w:sz="0" w:space="0" w:color="auto"/>
            <w:left w:val="none" w:sz="0" w:space="0" w:color="auto"/>
            <w:bottom w:val="none" w:sz="0" w:space="0" w:color="auto"/>
            <w:right w:val="none" w:sz="0" w:space="0" w:color="auto"/>
          </w:divBdr>
        </w:div>
        <w:div w:id="117922548">
          <w:marLeft w:val="480"/>
          <w:marRight w:val="0"/>
          <w:marTop w:val="0"/>
          <w:marBottom w:val="0"/>
          <w:divBdr>
            <w:top w:val="none" w:sz="0" w:space="0" w:color="auto"/>
            <w:left w:val="none" w:sz="0" w:space="0" w:color="auto"/>
            <w:bottom w:val="none" w:sz="0" w:space="0" w:color="auto"/>
            <w:right w:val="none" w:sz="0" w:space="0" w:color="auto"/>
          </w:divBdr>
        </w:div>
        <w:div w:id="129178978">
          <w:marLeft w:val="480"/>
          <w:marRight w:val="0"/>
          <w:marTop w:val="0"/>
          <w:marBottom w:val="0"/>
          <w:divBdr>
            <w:top w:val="none" w:sz="0" w:space="0" w:color="auto"/>
            <w:left w:val="none" w:sz="0" w:space="0" w:color="auto"/>
            <w:bottom w:val="none" w:sz="0" w:space="0" w:color="auto"/>
            <w:right w:val="none" w:sz="0" w:space="0" w:color="auto"/>
          </w:divBdr>
        </w:div>
        <w:div w:id="178812284">
          <w:marLeft w:val="480"/>
          <w:marRight w:val="0"/>
          <w:marTop w:val="0"/>
          <w:marBottom w:val="0"/>
          <w:divBdr>
            <w:top w:val="none" w:sz="0" w:space="0" w:color="auto"/>
            <w:left w:val="none" w:sz="0" w:space="0" w:color="auto"/>
            <w:bottom w:val="none" w:sz="0" w:space="0" w:color="auto"/>
            <w:right w:val="none" w:sz="0" w:space="0" w:color="auto"/>
          </w:divBdr>
        </w:div>
        <w:div w:id="216282539">
          <w:marLeft w:val="480"/>
          <w:marRight w:val="0"/>
          <w:marTop w:val="0"/>
          <w:marBottom w:val="0"/>
          <w:divBdr>
            <w:top w:val="none" w:sz="0" w:space="0" w:color="auto"/>
            <w:left w:val="none" w:sz="0" w:space="0" w:color="auto"/>
            <w:bottom w:val="none" w:sz="0" w:space="0" w:color="auto"/>
            <w:right w:val="none" w:sz="0" w:space="0" w:color="auto"/>
          </w:divBdr>
        </w:div>
        <w:div w:id="256712434">
          <w:marLeft w:val="480"/>
          <w:marRight w:val="0"/>
          <w:marTop w:val="0"/>
          <w:marBottom w:val="0"/>
          <w:divBdr>
            <w:top w:val="none" w:sz="0" w:space="0" w:color="auto"/>
            <w:left w:val="none" w:sz="0" w:space="0" w:color="auto"/>
            <w:bottom w:val="none" w:sz="0" w:space="0" w:color="auto"/>
            <w:right w:val="none" w:sz="0" w:space="0" w:color="auto"/>
          </w:divBdr>
        </w:div>
        <w:div w:id="283930603">
          <w:marLeft w:val="480"/>
          <w:marRight w:val="0"/>
          <w:marTop w:val="0"/>
          <w:marBottom w:val="0"/>
          <w:divBdr>
            <w:top w:val="none" w:sz="0" w:space="0" w:color="auto"/>
            <w:left w:val="none" w:sz="0" w:space="0" w:color="auto"/>
            <w:bottom w:val="none" w:sz="0" w:space="0" w:color="auto"/>
            <w:right w:val="none" w:sz="0" w:space="0" w:color="auto"/>
          </w:divBdr>
        </w:div>
        <w:div w:id="324087739">
          <w:marLeft w:val="480"/>
          <w:marRight w:val="0"/>
          <w:marTop w:val="0"/>
          <w:marBottom w:val="0"/>
          <w:divBdr>
            <w:top w:val="none" w:sz="0" w:space="0" w:color="auto"/>
            <w:left w:val="none" w:sz="0" w:space="0" w:color="auto"/>
            <w:bottom w:val="none" w:sz="0" w:space="0" w:color="auto"/>
            <w:right w:val="none" w:sz="0" w:space="0" w:color="auto"/>
          </w:divBdr>
        </w:div>
        <w:div w:id="336924918">
          <w:marLeft w:val="480"/>
          <w:marRight w:val="0"/>
          <w:marTop w:val="0"/>
          <w:marBottom w:val="0"/>
          <w:divBdr>
            <w:top w:val="none" w:sz="0" w:space="0" w:color="auto"/>
            <w:left w:val="none" w:sz="0" w:space="0" w:color="auto"/>
            <w:bottom w:val="none" w:sz="0" w:space="0" w:color="auto"/>
            <w:right w:val="none" w:sz="0" w:space="0" w:color="auto"/>
          </w:divBdr>
        </w:div>
        <w:div w:id="372075264">
          <w:marLeft w:val="480"/>
          <w:marRight w:val="0"/>
          <w:marTop w:val="0"/>
          <w:marBottom w:val="0"/>
          <w:divBdr>
            <w:top w:val="none" w:sz="0" w:space="0" w:color="auto"/>
            <w:left w:val="none" w:sz="0" w:space="0" w:color="auto"/>
            <w:bottom w:val="none" w:sz="0" w:space="0" w:color="auto"/>
            <w:right w:val="none" w:sz="0" w:space="0" w:color="auto"/>
          </w:divBdr>
        </w:div>
        <w:div w:id="398018890">
          <w:marLeft w:val="480"/>
          <w:marRight w:val="0"/>
          <w:marTop w:val="0"/>
          <w:marBottom w:val="0"/>
          <w:divBdr>
            <w:top w:val="none" w:sz="0" w:space="0" w:color="auto"/>
            <w:left w:val="none" w:sz="0" w:space="0" w:color="auto"/>
            <w:bottom w:val="none" w:sz="0" w:space="0" w:color="auto"/>
            <w:right w:val="none" w:sz="0" w:space="0" w:color="auto"/>
          </w:divBdr>
        </w:div>
        <w:div w:id="425002569">
          <w:marLeft w:val="480"/>
          <w:marRight w:val="0"/>
          <w:marTop w:val="0"/>
          <w:marBottom w:val="0"/>
          <w:divBdr>
            <w:top w:val="none" w:sz="0" w:space="0" w:color="auto"/>
            <w:left w:val="none" w:sz="0" w:space="0" w:color="auto"/>
            <w:bottom w:val="none" w:sz="0" w:space="0" w:color="auto"/>
            <w:right w:val="none" w:sz="0" w:space="0" w:color="auto"/>
          </w:divBdr>
        </w:div>
        <w:div w:id="425732216">
          <w:marLeft w:val="480"/>
          <w:marRight w:val="0"/>
          <w:marTop w:val="0"/>
          <w:marBottom w:val="0"/>
          <w:divBdr>
            <w:top w:val="none" w:sz="0" w:space="0" w:color="auto"/>
            <w:left w:val="none" w:sz="0" w:space="0" w:color="auto"/>
            <w:bottom w:val="none" w:sz="0" w:space="0" w:color="auto"/>
            <w:right w:val="none" w:sz="0" w:space="0" w:color="auto"/>
          </w:divBdr>
        </w:div>
        <w:div w:id="473259149">
          <w:marLeft w:val="480"/>
          <w:marRight w:val="0"/>
          <w:marTop w:val="0"/>
          <w:marBottom w:val="0"/>
          <w:divBdr>
            <w:top w:val="none" w:sz="0" w:space="0" w:color="auto"/>
            <w:left w:val="none" w:sz="0" w:space="0" w:color="auto"/>
            <w:bottom w:val="none" w:sz="0" w:space="0" w:color="auto"/>
            <w:right w:val="none" w:sz="0" w:space="0" w:color="auto"/>
          </w:divBdr>
        </w:div>
        <w:div w:id="475530221">
          <w:marLeft w:val="480"/>
          <w:marRight w:val="0"/>
          <w:marTop w:val="0"/>
          <w:marBottom w:val="0"/>
          <w:divBdr>
            <w:top w:val="none" w:sz="0" w:space="0" w:color="auto"/>
            <w:left w:val="none" w:sz="0" w:space="0" w:color="auto"/>
            <w:bottom w:val="none" w:sz="0" w:space="0" w:color="auto"/>
            <w:right w:val="none" w:sz="0" w:space="0" w:color="auto"/>
          </w:divBdr>
        </w:div>
        <w:div w:id="497580146">
          <w:marLeft w:val="480"/>
          <w:marRight w:val="0"/>
          <w:marTop w:val="0"/>
          <w:marBottom w:val="0"/>
          <w:divBdr>
            <w:top w:val="none" w:sz="0" w:space="0" w:color="auto"/>
            <w:left w:val="none" w:sz="0" w:space="0" w:color="auto"/>
            <w:bottom w:val="none" w:sz="0" w:space="0" w:color="auto"/>
            <w:right w:val="none" w:sz="0" w:space="0" w:color="auto"/>
          </w:divBdr>
        </w:div>
        <w:div w:id="508787893">
          <w:marLeft w:val="480"/>
          <w:marRight w:val="0"/>
          <w:marTop w:val="0"/>
          <w:marBottom w:val="0"/>
          <w:divBdr>
            <w:top w:val="none" w:sz="0" w:space="0" w:color="auto"/>
            <w:left w:val="none" w:sz="0" w:space="0" w:color="auto"/>
            <w:bottom w:val="none" w:sz="0" w:space="0" w:color="auto"/>
            <w:right w:val="none" w:sz="0" w:space="0" w:color="auto"/>
          </w:divBdr>
        </w:div>
        <w:div w:id="516583475">
          <w:marLeft w:val="480"/>
          <w:marRight w:val="0"/>
          <w:marTop w:val="0"/>
          <w:marBottom w:val="0"/>
          <w:divBdr>
            <w:top w:val="none" w:sz="0" w:space="0" w:color="auto"/>
            <w:left w:val="none" w:sz="0" w:space="0" w:color="auto"/>
            <w:bottom w:val="none" w:sz="0" w:space="0" w:color="auto"/>
            <w:right w:val="none" w:sz="0" w:space="0" w:color="auto"/>
          </w:divBdr>
        </w:div>
        <w:div w:id="523062113">
          <w:marLeft w:val="480"/>
          <w:marRight w:val="0"/>
          <w:marTop w:val="0"/>
          <w:marBottom w:val="0"/>
          <w:divBdr>
            <w:top w:val="none" w:sz="0" w:space="0" w:color="auto"/>
            <w:left w:val="none" w:sz="0" w:space="0" w:color="auto"/>
            <w:bottom w:val="none" w:sz="0" w:space="0" w:color="auto"/>
            <w:right w:val="none" w:sz="0" w:space="0" w:color="auto"/>
          </w:divBdr>
        </w:div>
        <w:div w:id="530916120">
          <w:marLeft w:val="480"/>
          <w:marRight w:val="0"/>
          <w:marTop w:val="0"/>
          <w:marBottom w:val="0"/>
          <w:divBdr>
            <w:top w:val="none" w:sz="0" w:space="0" w:color="auto"/>
            <w:left w:val="none" w:sz="0" w:space="0" w:color="auto"/>
            <w:bottom w:val="none" w:sz="0" w:space="0" w:color="auto"/>
            <w:right w:val="none" w:sz="0" w:space="0" w:color="auto"/>
          </w:divBdr>
        </w:div>
        <w:div w:id="679505031">
          <w:marLeft w:val="480"/>
          <w:marRight w:val="0"/>
          <w:marTop w:val="0"/>
          <w:marBottom w:val="0"/>
          <w:divBdr>
            <w:top w:val="none" w:sz="0" w:space="0" w:color="auto"/>
            <w:left w:val="none" w:sz="0" w:space="0" w:color="auto"/>
            <w:bottom w:val="none" w:sz="0" w:space="0" w:color="auto"/>
            <w:right w:val="none" w:sz="0" w:space="0" w:color="auto"/>
          </w:divBdr>
        </w:div>
        <w:div w:id="697123616">
          <w:marLeft w:val="480"/>
          <w:marRight w:val="0"/>
          <w:marTop w:val="0"/>
          <w:marBottom w:val="0"/>
          <w:divBdr>
            <w:top w:val="none" w:sz="0" w:space="0" w:color="auto"/>
            <w:left w:val="none" w:sz="0" w:space="0" w:color="auto"/>
            <w:bottom w:val="none" w:sz="0" w:space="0" w:color="auto"/>
            <w:right w:val="none" w:sz="0" w:space="0" w:color="auto"/>
          </w:divBdr>
        </w:div>
        <w:div w:id="698973637">
          <w:marLeft w:val="480"/>
          <w:marRight w:val="0"/>
          <w:marTop w:val="0"/>
          <w:marBottom w:val="0"/>
          <w:divBdr>
            <w:top w:val="none" w:sz="0" w:space="0" w:color="auto"/>
            <w:left w:val="none" w:sz="0" w:space="0" w:color="auto"/>
            <w:bottom w:val="none" w:sz="0" w:space="0" w:color="auto"/>
            <w:right w:val="none" w:sz="0" w:space="0" w:color="auto"/>
          </w:divBdr>
        </w:div>
        <w:div w:id="729884480">
          <w:marLeft w:val="480"/>
          <w:marRight w:val="0"/>
          <w:marTop w:val="0"/>
          <w:marBottom w:val="0"/>
          <w:divBdr>
            <w:top w:val="none" w:sz="0" w:space="0" w:color="auto"/>
            <w:left w:val="none" w:sz="0" w:space="0" w:color="auto"/>
            <w:bottom w:val="none" w:sz="0" w:space="0" w:color="auto"/>
            <w:right w:val="none" w:sz="0" w:space="0" w:color="auto"/>
          </w:divBdr>
        </w:div>
        <w:div w:id="731273032">
          <w:marLeft w:val="480"/>
          <w:marRight w:val="0"/>
          <w:marTop w:val="0"/>
          <w:marBottom w:val="0"/>
          <w:divBdr>
            <w:top w:val="none" w:sz="0" w:space="0" w:color="auto"/>
            <w:left w:val="none" w:sz="0" w:space="0" w:color="auto"/>
            <w:bottom w:val="none" w:sz="0" w:space="0" w:color="auto"/>
            <w:right w:val="none" w:sz="0" w:space="0" w:color="auto"/>
          </w:divBdr>
        </w:div>
        <w:div w:id="798962408">
          <w:marLeft w:val="480"/>
          <w:marRight w:val="0"/>
          <w:marTop w:val="0"/>
          <w:marBottom w:val="0"/>
          <w:divBdr>
            <w:top w:val="none" w:sz="0" w:space="0" w:color="auto"/>
            <w:left w:val="none" w:sz="0" w:space="0" w:color="auto"/>
            <w:bottom w:val="none" w:sz="0" w:space="0" w:color="auto"/>
            <w:right w:val="none" w:sz="0" w:space="0" w:color="auto"/>
          </w:divBdr>
        </w:div>
        <w:div w:id="811826966">
          <w:marLeft w:val="480"/>
          <w:marRight w:val="0"/>
          <w:marTop w:val="0"/>
          <w:marBottom w:val="0"/>
          <w:divBdr>
            <w:top w:val="none" w:sz="0" w:space="0" w:color="auto"/>
            <w:left w:val="none" w:sz="0" w:space="0" w:color="auto"/>
            <w:bottom w:val="none" w:sz="0" w:space="0" w:color="auto"/>
            <w:right w:val="none" w:sz="0" w:space="0" w:color="auto"/>
          </w:divBdr>
        </w:div>
        <w:div w:id="850527177">
          <w:marLeft w:val="480"/>
          <w:marRight w:val="0"/>
          <w:marTop w:val="0"/>
          <w:marBottom w:val="0"/>
          <w:divBdr>
            <w:top w:val="none" w:sz="0" w:space="0" w:color="auto"/>
            <w:left w:val="none" w:sz="0" w:space="0" w:color="auto"/>
            <w:bottom w:val="none" w:sz="0" w:space="0" w:color="auto"/>
            <w:right w:val="none" w:sz="0" w:space="0" w:color="auto"/>
          </w:divBdr>
        </w:div>
        <w:div w:id="854684887">
          <w:marLeft w:val="480"/>
          <w:marRight w:val="0"/>
          <w:marTop w:val="0"/>
          <w:marBottom w:val="0"/>
          <w:divBdr>
            <w:top w:val="none" w:sz="0" w:space="0" w:color="auto"/>
            <w:left w:val="none" w:sz="0" w:space="0" w:color="auto"/>
            <w:bottom w:val="none" w:sz="0" w:space="0" w:color="auto"/>
            <w:right w:val="none" w:sz="0" w:space="0" w:color="auto"/>
          </w:divBdr>
        </w:div>
        <w:div w:id="886179750">
          <w:marLeft w:val="480"/>
          <w:marRight w:val="0"/>
          <w:marTop w:val="0"/>
          <w:marBottom w:val="0"/>
          <w:divBdr>
            <w:top w:val="none" w:sz="0" w:space="0" w:color="auto"/>
            <w:left w:val="none" w:sz="0" w:space="0" w:color="auto"/>
            <w:bottom w:val="none" w:sz="0" w:space="0" w:color="auto"/>
            <w:right w:val="none" w:sz="0" w:space="0" w:color="auto"/>
          </w:divBdr>
        </w:div>
        <w:div w:id="919633595">
          <w:marLeft w:val="480"/>
          <w:marRight w:val="0"/>
          <w:marTop w:val="0"/>
          <w:marBottom w:val="0"/>
          <w:divBdr>
            <w:top w:val="none" w:sz="0" w:space="0" w:color="auto"/>
            <w:left w:val="none" w:sz="0" w:space="0" w:color="auto"/>
            <w:bottom w:val="none" w:sz="0" w:space="0" w:color="auto"/>
            <w:right w:val="none" w:sz="0" w:space="0" w:color="auto"/>
          </w:divBdr>
        </w:div>
        <w:div w:id="948320061">
          <w:marLeft w:val="480"/>
          <w:marRight w:val="0"/>
          <w:marTop w:val="0"/>
          <w:marBottom w:val="0"/>
          <w:divBdr>
            <w:top w:val="none" w:sz="0" w:space="0" w:color="auto"/>
            <w:left w:val="none" w:sz="0" w:space="0" w:color="auto"/>
            <w:bottom w:val="none" w:sz="0" w:space="0" w:color="auto"/>
            <w:right w:val="none" w:sz="0" w:space="0" w:color="auto"/>
          </w:divBdr>
        </w:div>
        <w:div w:id="965811634">
          <w:marLeft w:val="480"/>
          <w:marRight w:val="0"/>
          <w:marTop w:val="0"/>
          <w:marBottom w:val="0"/>
          <w:divBdr>
            <w:top w:val="none" w:sz="0" w:space="0" w:color="auto"/>
            <w:left w:val="none" w:sz="0" w:space="0" w:color="auto"/>
            <w:bottom w:val="none" w:sz="0" w:space="0" w:color="auto"/>
            <w:right w:val="none" w:sz="0" w:space="0" w:color="auto"/>
          </w:divBdr>
        </w:div>
        <w:div w:id="973827504">
          <w:marLeft w:val="480"/>
          <w:marRight w:val="0"/>
          <w:marTop w:val="0"/>
          <w:marBottom w:val="0"/>
          <w:divBdr>
            <w:top w:val="none" w:sz="0" w:space="0" w:color="auto"/>
            <w:left w:val="none" w:sz="0" w:space="0" w:color="auto"/>
            <w:bottom w:val="none" w:sz="0" w:space="0" w:color="auto"/>
            <w:right w:val="none" w:sz="0" w:space="0" w:color="auto"/>
          </w:divBdr>
        </w:div>
        <w:div w:id="1034503961">
          <w:marLeft w:val="480"/>
          <w:marRight w:val="0"/>
          <w:marTop w:val="0"/>
          <w:marBottom w:val="0"/>
          <w:divBdr>
            <w:top w:val="none" w:sz="0" w:space="0" w:color="auto"/>
            <w:left w:val="none" w:sz="0" w:space="0" w:color="auto"/>
            <w:bottom w:val="none" w:sz="0" w:space="0" w:color="auto"/>
            <w:right w:val="none" w:sz="0" w:space="0" w:color="auto"/>
          </w:divBdr>
        </w:div>
        <w:div w:id="1067530104">
          <w:marLeft w:val="480"/>
          <w:marRight w:val="0"/>
          <w:marTop w:val="0"/>
          <w:marBottom w:val="0"/>
          <w:divBdr>
            <w:top w:val="none" w:sz="0" w:space="0" w:color="auto"/>
            <w:left w:val="none" w:sz="0" w:space="0" w:color="auto"/>
            <w:bottom w:val="none" w:sz="0" w:space="0" w:color="auto"/>
            <w:right w:val="none" w:sz="0" w:space="0" w:color="auto"/>
          </w:divBdr>
        </w:div>
        <w:div w:id="1135636225">
          <w:marLeft w:val="480"/>
          <w:marRight w:val="0"/>
          <w:marTop w:val="0"/>
          <w:marBottom w:val="0"/>
          <w:divBdr>
            <w:top w:val="none" w:sz="0" w:space="0" w:color="auto"/>
            <w:left w:val="none" w:sz="0" w:space="0" w:color="auto"/>
            <w:bottom w:val="none" w:sz="0" w:space="0" w:color="auto"/>
            <w:right w:val="none" w:sz="0" w:space="0" w:color="auto"/>
          </w:divBdr>
        </w:div>
        <w:div w:id="1195578642">
          <w:marLeft w:val="480"/>
          <w:marRight w:val="0"/>
          <w:marTop w:val="0"/>
          <w:marBottom w:val="0"/>
          <w:divBdr>
            <w:top w:val="none" w:sz="0" w:space="0" w:color="auto"/>
            <w:left w:val="none" w:sz="0" w:space="0" w:color="auto"/>
            <w:bottom w:val="none" w:sz="0" w:space="0" w:color="auto"/>
            <w:right w:val="none" w:sz="0" w:space="0" w:color="auto"/>
          </w:divBdr>
        </w:div>
        <w:div w:id="1251739816">
          <w:marLeft w:val="480"/>
          <w:marRight w:val="0"/>
          <w:marTop w:val="0"/>
          <w:marBottom w:val="0"/>
          <w:divBdr>
            <w:top w:val="none" w:sz="0" w:space="0" w:color="auto"/>
            <w:left w:val="none" w:sz="0" w:space="0" w:color="auto"/>
            <w:bottom w:val="none" w:sz="0" w:space="0" w:color="auto"/>
            <w:right w:val="none" w:sz="0" w:space="0" w:color="auto"/>
          </w:divBdr>
        </w:div>
        <w:div w:id="1255700001">
          <w:marLeft w:val="480"/>
          <w:marRight w:val="0"/>
          <w:marTop w:val="0"/>
          <w:marBottom w:val="0"/>
          <w:divBdr>
            <w:top w:val="none" w:sz="0" w:space="0" w:color="auto"/>
            <w:left w:val="none" w:sz="0" w:space="0" w:color="auto"/>
            <w:bottom w:val="none" w:sz="0" w:space="0" w:color="auto"/>
            <w:right w:val="none" w:sz="0" w:space="0" w:color="auto"/>
          </w:divBdr>
        </w:div>
        <w:div w:id="1369599575">
          <w:marLeft w:val="480"/>
          <w:marRight w:val="0"/>
          <w:marTop w:val="0"/>
          <w:marBottom w:val="0"/>
          <w:divBdr>
            <w:top w:val="none" w:sz="0" w:space="0" w:color="auto"/>
            <w:left w:val="none" w:sz="0" w:space="0" w:color="auto"/>
            <w:bottom w:val="none" w:sz="0" w:space="0" w:color="auto"/>
            <w:right w:val="none" w:sz="0" w:space="0" w:color="auto"/>
          </w:divBdr>
        </w:div>
        <w:div w:id="1486042544">
          <w:marLeft w:val="480"/>
          <w:marRight w:val="0"/>
          <w:marTop w:val="0"/>
          <w:marBottom w:val="0"/>
          <w:divBdr>
            <w:top w:val="none" w:sz="0" w:space="0" w:color="auto"/>
            <w:left w:val="none" w:sz="0" w:space="0" w:color="auto"/>
            <w:bottom w:val="none" w:sz="0" w:space="0" w:color="auto"/>
            <w:right w:val="none" w:sz="0" w:space="0" w:color="auto"/>
          </w:divBdr>
        </w:div>
        <w:div w:id="1495561211">
          <w:marLeft w:val="480"/>
          <w:marRight w:val="0"/>
          <w:marTop w:val="0"/>
          <w:marBottom w:val="0"/>
          <w:divBdr>
            <w:top w:val="none" w:sz="0" w:space="0" w:color="auto"/>
            <w:left w:val="none" w:sz="0" w:space="0" w:color="auto"/>
            <w:bottom w:val="none" w:sz="0" w:space="0" w:color="auto"/>
            <w:right w:val="none" w:sz="0" w:space="0" w:color="auto"/>
          </w:divBdr>
        </w:div>
        <w:div w:id="1510169524">
          <w:marLeft w:val="480"/>
          <w:marRight w:val="0"/>
          <w:marTop w:val="0"/>
          <w:marBottom w:val="0"/>
          <w:divBdr>
            <w:top w:val="none" w:sz="0" w:space="0" w:color="auto"/>
            <w:left w:val="none" w:sz="0" w:space="0" w:color="auto"/>
            <w:bottom w:val="none" w:sz="0" w:space="0" w:color="auto"/>
            <w:right w:val="none" w:sz="0" w:space="0" w:color="auto"/>
          </w:divBdr>
        </w:div>
        <w:div w:id="1561358935">
          <w:marLeft w:val="480"/>
          <w:marRight w:val="0"/>
          <w:marTop w:val="0"/>
          <w:marBottom w:val="0"/>
          <w:divBdr>
            <w:top w:val="none" w:sz="0" w:space="0" w:color="auto"/>
            <w:left w:val="none" w:sz="0" w:space="0" w:color="auto"/>
            <w:bottom w:val="none" w:sz="0" w:space="0" w:color="auto"/>
            <w:right w:val="none" w:sz="0" w:space="0" w:color="auto"/>
          </w:divBdr>
        </w:div>
        <w:div w:id="1594169283">
          <w:marLeft w:val="480"/>
          <w:marRight w:val="0"/>
          <w:marTop w:val="0"/>
          <w:marBottom w:val="0"/>
          <w:divBdr>
            <w:top w:val="none" w:sz="0" w:space="0" w:color="auto"/>
            <w:left w:val="none" w:sz="0" w:space="0" w:color="auto"/>
            <w:bottom w:val="none" w:sz="0" w:space="0" w:color="auto"/>
            <w:right w:val="none" w:sz="0" w:space="0" w:color="auto"/>
          </w:divBdr>
        </w:div>
        <w:div w:id="1604603902">
          <w:marLeft w:val="480"/>
          <w:marRight w:val="0"/>
          <w:marTop w:val="0"/>
          <w:marBottom w:val="0"/>
          <w:divBdr>
            <w:top w:val="none" w:sz="0" w:space="0" w:color="auto"/>
            <w:left w:val="none" w:sz="0" w:space="0" w:color="auto"/>
            <w:bottom w:val="none" w:sz="0" w:space="0" w:color="auto"/>
            <w:right w:val="none" w:sz="0" w:space="0" w:color="auto"/>
          </w:divBdr>
        </w:div>
        <w:div w:id="1700621740">
          <w:marLeft w:val="480"/>
          <w:marRight w:val="0"/>
          <w:marTop w:val="0"/>
          <w:marBottom w:val="0"/>
          <w:divBdr>
            <w:top w:val="none" w:sz="0" w:space="0" w:color="auto"/>
            <w:left w:val="none" w:sz="0" w:space="0" w:color="auto"/>
            <w:bottom w:val="none" w:sz="0" w:space="0" w:color="auto"/>
            <w:right w:val="none" w:sz="0" w:space="0" w:color="auto"/>
          </w:divBdr>
        </w:div>
        <w:div w:id="1712220741">
          <w:marLeft w:val="480"/>
          <w:marRight w:val="0"/>
          <w:marTop w:val="0"/>
          <w:marBottom w:val="0"/>
          <w:divBdr>
            <w:top w:val="none" w:sz="0" w:space="0" w:color="auto"/>
            <w:left w:val="none" w:sz="0" w:space="0" w:color="auto"/>
            <w:bottom w:val="none" w:sz="0" w:space="0" w:color="auto"/>
            <w:right w:val="none" w:sz="0" w:space="0" w:color="auto"/>
          </w:divBdr>
        </w:div>
        <w:div w:id="1826120813">
          <w:marLeft w:val="480"/>
          <w:marRight w:val="0"/>
          <w:marTop w:val="0"/>
          <w:marBottom w:val="0"/>
          <w:divBdr>
            <w:top w:val="none" w:sz="0" w:space="0" w:color="auto"/>
            <w:left w:val="none" w:sz="0" w:space="0" w:color="auto"/>
            <w:bottom w:val="none" w:sz="0" w:space="0" w:color="auto"/>
            <w:right w:val="none" w:sz="0" w:space="0" w:color="auto"/>
          </w:divBdr>
        </w:div>
        <w:div w:id="1929079079">
          <w:marLeft w:val="480"/>
          <w:marRight w:val="0"/>
          <w:marTop w:val="0"/>
          <w:marBottom w:val="0"/>
          <w:divBdr>
            <w:top w:val="none" w:sz="0" w:space="0" w:color="auto"/>
            <w:left w:val="none" w:sz="0" w:space="0" w:color="auto"/>
            <w:bottom w:val="none" w:sz="0" w:space="0" w:color="auto"/>
            <w:right w:val="none" w:sz="0" w:space="0" w:color="auto"/>
          </w:divBdr>
        </w:div>
        <w:div w:id="1948541134">
          <w:marLeft w:val="480"/>
          <w:marRight w:val="0"/>
          <w:marTop w:val="0"/>
          <w:marBottom w:val="0"/>
          <w:divBdr>
            <w:top w:val="none" w:sz="0" w:space="0" w:color="auto"/>
            <w:left w:val="none" w:sz="0" w:space="0" w:color="auto"/>
            <w:bottom w:val="none" w:sz="0" w:space="0" w:color="auto"/>
            <w:right w:val="none" w:sz="0" w:space="0" w:color="auto"/>
          </w:divBdr>
        </w:div>
        <w:div w:id="1950308733">
          <w:marLeft w:val="480"/>
          <w:marRight w:val="0"/>
          <w:marTop w:val="0"/>
          <w:marBottom w:val="0"/>
          <w:divBdr>
            <w:top w:val="none" w:sz="0" w:space="0" w:color="auto"/>
            <w:left w:val="none" w:sz="0" w:space="0" w:color="auto"/>
            <w:bottom w:val="none" w:sz="0" w:space="0" w:color="auto"/>
            <w:right w:val="none" w:sz="0" w:space="0" w:color="auto"/>
          </w:divBdr>
        </w:div>
        <w:div w:id="1996713974">
          <w:marLeft w:val="480"/>
          <w:marRight w:val="0"/>
          <w:marTop w:val="0"/>
          <w:marBottom w:val="0"/>
          <w:divBdr>
            <w:top w:val="none" w:sz="0" w:space="0" w:color="auto"/>
            <w:left w:val="none" w:sz="0" w:space="0" w:color="auto"/>
            <w:bottom w:val="none" w:sz="0" w:space="0" w:color="auto"/>
            <w:right w:val="none" w:sz="0" w:space="0" w:color="auto"/>
          </w:divBdr>
        </w:div>
        <w:div w:id="2021009842">
          <w:marLeft w:val="480"/>
          <w:marRight w:val="0"/>
          <w:marTop w:val="0"/>
          <w:marBottom w:val="0"/>
          <w:divBdr>
            <w:top w:val="none" w:sz="0" w:space="0" w:color="auto"/>
            <w:left w:val="none" w:sz="0" w:space="0" w:color="auto"/>
            <w:bottom w:val="none" w:sz="0" w:space="0" w:color="auto"/>
            <w:right w:val="none" w:sz="0" w:space="0" w:color="auto"/>
          </w:divBdr>
        </w:div>
        <w:div w:id="2082291201">
          <w:marLeft w:val="480"/>
          <w:marRight w:val="0"/>
          <w:marTop w:val="0"/>
          <w:marBottom w:val="0"/>
          <w:divBdr>
            <w:top w:val="none" w:sz="0" w:space="0" w:color="auto"/>
            <w:left w:val="none" w:sz="0" w:space="0" w:color="auto"/>
            <w:bottom w:val="none" w:sz="0" w:space="0" w:color="auto"/>
            <w:right w:val="none" w:sz="0" w:space="0" w:color="auto"/>
          </w:divBdr>
        </w:div>
        <w:div w:id="2092847957">
          <w:marLeft w:val="480"/>
          <w:marRight w:val="0"/>
          <w:marTop w:val="0"/>
          <w:marBottom w:val="0"/>
          <w:divBdr>
            <w:top w:val="none" w:sz="0" w:space="0" w:color="auto"/>
            <w:left w:val="none" w:sz="0" w:space="0" w:color="auto"/>
            <w:bottom w:val="none" w:sz="0" w:space="0" w:color="auto"/>
            <w:right w:val="none" w:sz="0" w:space="0" w:color="auto"/>
          </w:divBdr>
        </w:div>
      </w:divsChild>
    </w:div>
    <w:div w:id="650017129">
      <w:bodyDiv w:val="1"/>
      <w:marLeft w:val="0"/>
      <w:marRight w:val="0"/>
      <w:marTop w:val="0"/>
      <w:marBottom w:val="0"/>
      <w:divBdr>
        <w:top w:val="none" w:sz="0" w:space="0" w:color="auto"/>
        <w:left w:val="none" w:sz="0" w:space="0" w:color="auto"/>
        <w:bottom w:val="none" w:sz="0" w:space="0" w:color="auto"/>
        <w:right w:val="none" w:sz="0" w:space="0" w:color="auto"/>
      </w:divBdr>
      <w:divsChild>
        <w:div w:id="19553762">
          <w:marLeft w:val="480"/>
          <w:marRight w:val="0"/>
          <w:marTop w:val="0"/>
          <w:marBottom w:val="0"/>
          <w:divBdr>
            <w:top w:val="none" w:sz="0" w:space="0" w:color="auto"/>
            <w:left w:val="none" w:sz="0" w:space="0" w:color="auto"/>
            <w:bottom w:val="none" w:sz="0" w:space="0" w:color="auto"/>
            <w:right w:val="none" w:sz="0" w:space="0" w:color="auto"/>
          </w:divBdr>
        </w:div>
        <w:div w:id="35815407">
          <w:marLeft w:val="480"/>
          <w:marRight w:val="0"/>
          <w:marTop w:val="0"/>
          <w:marBottom w:val="0"/>
          <w:divBdr>
            <w:top w:val="none" w:sz="0" w:space="0" w:color="auto"/>
            <w:left w:val="none" w:sz="0" w:space="0" w:color="auto"/>
            <w:bottom w:val="none" w:sz="0" w:space="0" w:color="auto"/>
            <w:right w:val="none" w:sz="0" w:space="0" w:color="auto"/>
          </w:divBdr>
        </w:div>
        <w:div w:id="416361646">
          <w:marLeft w:val="480"/>
          <w:marRight w:val="0"/>
          <w:marTop w:val="0"/>
          <w:marBottom w:val="0"/>
          <w:divBdr>
            <w:top w:val="none" w:sz="0" w:space="0" w:color="auto"/>
            <w:left w:val="none" w:sz="0" w:space="0" w:color="auto"/>
            <w:bottom w:val="none" w:sz="0" w:space="0" w:color="auto"/>
            <w:right w:val="none" w:sz="0" w:space="0" w:color="auto"/>
          </w:divBdr>
        </w:div>
        <w:div w:id="568537470">
          <w:marLeft w:val="480"/>
          <w:marRight w:val="0"/>
          <w:marTop w:val="0"/>
          <w:marBottom w:val="0"/>
          <w:divBdr>
            <w:top w:val="none" w:sz="0" w:space="0" w:color="auto"/>
            <w:left w:val="none" w:sz="0" w:space="0" w:color="auto"/>
            <w:bottom w:val="none" w:sz="0" w:space="0" w:color="auto"/>
            <w:right w:val="none" w:sz="0" w:space="0" w:color="auto"/>
          </w:divBdr>
        </w:div>
        <w:div w:id="611592394">
          <w:marLeft w:val="480"/>
          <w:marRight w:val="0"/>
          <w:marTop w:val="0"/>
          <w:marBottom w:val="0"/>
          <w:divBdr>
            <w:top w:val="none" w:sz="0" w:space="0" w:color="auto"/>
            <w:left w:val="none" w:sz="0" w:space="0" w:color="auto"/>
            <w:bottom w:val="none" w:sz="0" w:space="0" w:color="auto"/>
            <w:right w:val="none" w:sz="0" w:space="0" w:color="auto"/>
          </w:divBdr>
        </w:div>
        <w:div w:id="626011844">
          <w:marLeft w:val="480"/>
          <w:marRight w:val="0"/>
          <w:marTop w:val="0"/>
          <w:marBottom w:val="0"/>
          <w:divBdr>
            <w:top w:val="none" w:sz="0" w:space="0" w:color="auto"/>
            <w:left w:val="none" w:sz="0" w:space="0" w:color="auto"/>
            <w:bottom w:val="none" w:sz="0" w:space="0" w:color="auto"/>
            <w:right w:val="none" w:sz="0" w:space="0" w:color="auto"/>
          </w:divBdr>
        </w:div>
        <w:div w:id="659506953">
          <w:marLeft w:val="480"/>
          <w:marRight w:val="0"/>
          <w:marTop w:val="0"/>
          <w:marBottom w:val="0"/>
          <w:divBdr>
            <w:top w:val="none" w:sz="0" w:space="0" w:color="auto"/>
            <w:left w:val="none" w:sz="0" w:space="0" w:color="auto"/>
            <w:bottom w:val="none" w:sz="0" w:space="0" w:color="auto"/>
            <w:right w:val="none" w:sz="0" w:space="0" w:color="auto"/>
          </w:divBdr>
        </w:div>
        <w:div w:id="686253219">
          <w:marLeft w:val="480"/>
          <w:marRight w:val="0"/>
          <w:marTop w:val="0"/>
          <w:marBottom w:val="0"/>
          <w:divBdr>
            <w:top w:val="none" w:sz="0" w:space="0" w:color="auto"/>
            <w:left w:val="none" w:sz="0" w:space="0" w:color="auto"/>
            <w:bottom w:val="none" w:sz="0" w:space="0" w:color="auto"/>
            <w:right w:val="none" w:sz="0" w:space="0" w:color="auto"/>
          </w:divBdr>
        </w:div>
        <w:div w:id="712317059">
          <w:marLeft w:val="480"/>
          <w:marRight w:val="0"/>
          <w:marTop w:val="0"/>
          <w:marBottom w:val="0"/>
          <w:divBdr>
            <w:top w:val="none" w:sz="0" w:space="0" w:color="auto"/>
            <w:left w:val="none" w:sz="0" w:space="0" w:color="auto"/>
            <w:bottom w:val="none" w:sz="0" w:space="0" w:color="auto"/>
            <w:right w:val="none" w:sz="0" w:space="0" w:color="auto"/>
          </w:divBdr>
        </w:div>
        <w:div w:id="716273147">
          <w:marLeft w:val="480"/>
          <w:marRight w:val="0"/>
          <w:marTop w:val="0"/>
          <w:marBottom w:val="0"/>
          <w:divBdr>
            <w:top w:val="none" w:sz="0" w:space="0" w:color="auto"/>
            <w:left w:val="none" w:sz="0" w:space="0" w:color="auto"/>
            <w:bottom w:val="none" w:sz="0" w:space="0" w:color="auto"/>
            <w:right w:val="none" w:sz="0" w:space="0" w:color="auto"/>
          </w:divBdr>
        </w:div>
        <w:div w:id="812134798">
          <w:marLeft w:val="480"/>
          <w:marRight w:val="0"/>
          <w:marTop w:val="0"/>
          <w:marBottom w:val="0"/>
          <w:divBdr>
            <w:top w:val="none" w:sz="0" w:space="0" w:color="auto"/>
            <w:left w:val="none" w:sz="0" w:space="0" w:color="auto"/>
            <w:bottom w:val="none" w:sz="0" w:space="0" w:color="auto"/>
            <w:right w:val="none" w:sz="0" w:space="0" w:color="auto"/>
          </w:divBdr>
        </w:div>
        <w:div w:id="820460237">
          <w:marLeft w:val="480"/>
          <w:marRight w:val="0"/>
          <w:marTop w:val="0"/>
          <w:marBottom w:val="0"/>
          <w:divBdr>
            <w:top w:val="none" w:sz="0" w:space="0" w:color="auto"/>
            <w:left w:val="none" w:sz="0" w:space="0" w:color="auto"/>
            <w:bottom w:val="none" w:sz="0" w:space="0" w:color="auto"/>
            <w:right w:val="none" w:sz="0" w:space="0" w:color="auto"/>
          </w:divBdr>
        </w:div>
        <w:div w:id="997537185">
          <w:marLeft w:val="480"/>
          <w:marRight w:val="0"/>
          <w:marTop w:val="0"/>
          <w:marBottom w:val="0"/>
          <w:divBdr>
            <w:top w:val="none" w:sz="0" w:space="0" w:color="auto"/>
            <w:left w:val="none" w:sz="0" w:space="0" w:color="auto"/>
            <w:bottom w:val="none" w:sz="0" w:space="0" w:color="auto"/>
            <w:right w:val="none" w:sz="0" w:space="0" w:color="auto"/>
          </w:divBdr>
        </w:div>
        <w:div w:id="1028264185">
          <w:marLeft w:val="480"/>
          <w:marRight w:val="0"/>
          <w:marTop w:val="0"/>
          <w:marBottom w:val="0"/>
          <w:divBdr>
            <w:top w:val="none" w:sz="0" w:space="0" w:color="auto"/>
            <w:left w:val="none" w:sz="0" w:space="0" w:color="auto"/>
            <w:bottom w:val="none" w:sz="0" w:space="0" w:color="auto"/>
            <w:right w:val="none" w:sz="0" w:space="0" w:color="auto"/>
          </w:divBdr>
        </w:div>
        <w:div w:id="1040010378">
          <w:marLeft w:val="480"/>
          <w:marRight w:val="0"/>
          <w:marTop w:val="0"/>
          <w:marBottom w:val="0"/>
          <w:divBdr>
            <w:top w:val="none" w:sz="0" w:space="0" w:color="auto"/>
            <w:left w:val="none" w:sz="0" w:space="0" w:color="auto"/>
            <w:bottom w:val="none" w:sz="0" w:space="0" w:color="auto"/>
            <w:right w:val="none" w:sz="0" w:space="0" w:color="auto"/>
          </w:divBdr>
        </w:div>
        <w:div w:id="1047530781">
          <w:marLeft w:val="480"/>
          <w:marRight w:val="0"/>
          <w:marTop w:val="0"/>
          <w:marBottom w:val="0"/>
          <w:divBdr>
            <w:top w:val="none" w:sz="0" w:space="0" w:color="auto"/>
            <w:left w:val="none" w:sz="0" w:space="0" w:color="auto"/>
            <w:bottom w:val="none" w:sz="0" w:space="0" w:color="auto"/>
            <w:right w:val="none" w:sz="0" w:space="0" w:color="auto"/>
          </w:divBdr>
        </w:div>
        <w:div w:id="1052536870">
          <w:marLeft w:val="480"/>
          <w:marRight w:val="0"/>
          <w:marTop w:val="0"/>
          <w:marBottom w:val="0"/>
          <w:divBdr>
            <w:top w:val="none" w:sz="0" w:space="0" w:color="auto"/>
            <w:left w:val="none" w:sz="0" w:space="0" w:color="auto"/>
            <w:bottom w:val="none" w:sz="0" w:space="0" w:color="auto"/>
            <w:right w:val="none" w:sz="0" w:space="0" w:color="auto"/>
          </w:divBdr>
        </w:div>
        <w:div w:id="1117794305">
          <w:marLeft w:val="480"/>
          <w:marRight w:val="0"/>
          <w:marTop w:val="0"/>
          <w:marBottom w:val="0"/>
          <w:divBdr>
            <w:top w:val="none" w:sz="0" w:space="0" w:color="auto"/>
            <w:left w:val="none" w:sz="0" w:space="0" w:color="auto"/>
            <w:bottom w:val="none" w:sz="0" w:space="0" w:color="auto"/>
            <w:right w:val="none" w:sz="0" w:space="0" w:color="auto"/>
          </w:divBdr>
        </w:div>
        <w:div w:id="1307970495">
          <w:marLeft w:val="480"/>
          <w:marRight w:val="0"/>
          <w:marTop w:val="0"/>
          <w:marBottom w:val="0"/>
          <w:divBdr>
            <w:top w:val="none" w:sz="0" w:space="0" w:color="auto"/>
            <w:left w:val="none" w:sz="0" w:space="0" w:color="auto"/>
            <w:bottom w:val="none" w:sz="0" w:space="0" w:color="auto"/>
            <w:right w:val="none" w:sz="0" w:space="0" w:color="auto"/>
          </w:divBdr>
        </w:div>
        <w:div w:id="1346320907">
          <w:marLeft w:val="480"/>
          <w:marRight w:val="0"/>
          <w:marTop w:val="0"/>
          <w:marBottom w:val="0"/>
          <w:divBdr>
            <w:top w:val="none" w:sz="0" w:space="0" w:color="auto"/>
            <w:left w:val="none" w:sz="0" w:space="0" w:color="auto"/>
            <w:bottom w:val="none" w:sz="0" w:space="0" w:color="auto"/>
            <w:right w:val="none" w:sz="0" w:space="0" w:color="auto"/>
          </w:divBdr>
        </w:div>
        <w:div w:id="1356535421">
          <w:marLeft w:val="480"/>
          <w:marRight w:val="0"/>
          <w:marTop w:val="0"/>
          <w:marBottom w:val="0"/>
          <w:divBdr>
            <w:top w:val="none" w:sz="0" w:space="0" w:color="auto"/>
            <w:left w:val="none" w:sz="0" w:space="0" w:color="auto"/>
            <w:bottom w:val="none" w:sz="0" w:space="0" w:color="auto"/>
            <w:right w:val="none" w:sz="0" w:space="0" w:color="auto"/>
          </w:divBdr>
        </w:div>
        <w:div w:id="1408268094">
          <w:marLeft w:val="480"/>
          <w:marRight w:val="0"/>
          <w:marTop w:val="0"/>
          <w:marBottom w:val="0"/>
          <w:divBdr>
            <w:top w:val="none" w:sz="0" w:space="0" w:color="auto"/>
            <w:left w:val="none" w:sz="0" w:space="0" w:color="auto"/>
            <w:bottom w:val="none" w:sz="0" w:space="0" w:color="auto"/>
            <w:right w:val="none" w:sz="0" w:space="0" w:color="auto"/>
          </w:divBdr>
        </w:div>
        <w:div w:id="1486166286">
          <w:marLeft w:val="480"/>
          <w:marRight w:val="0"/>
          <w:marTop w:val="0"/>
          <w:marBottom w:val="0"/>
          <w:divBdr>
            <w:top w:val="none" w:sz="0" w:space="0" w:color="auto"/>
            <w:left w:val="none" w:sz="0" w:space="0" w:color="auto"/>
            <w:bottom w:val="none" w:sz="0" w:space="0" w:color="auto"/>
            <w:right w:val="none" w:sz="0" w:space="0" w:color="auto"/>
          </w:divBdr>
        </w:div>
        <w:div w:id="1491099257">
          <w:marLeft w:val="480"/>
          <w:marRight w:val="0"/>
          <w:marTop w:val="0"/>
          <w:marBottom w:val="0"/>
          <w:divBdr>
            <w:top w:val="none" w:sz="0" w:space="0" w:color="auto"/>
            <w:left w:val="none" w:sz="0" w:space="0" w:color="auto"/>
            <w:bottom w:val="none" w:sz="0" w:space="0" w:color="auto"/>
            <w:right w:val="none" w:sz="0" w:space="0" w:color="auto"/>
          </w:divBdr>
        </w:div>
        <w:div w:id="1562594171">
          <w:marLeft w:val="480"/>
          <w:marRight w:val="0"/>
          <w:marTop w:val="0"/>
          <w:marBottom w:val="0"/>
          <w:divBdr>
            <w:top w:val="none" w:sz="0" w:space="0" w:color="auto"/>
            <w:left w:val="none" w:sz="0" w:space="0" w:color="auto"/>
            <w:bottom w:val="none" w:sz="0" w:space="0" w:color="auto"/>
            <w:right w:val="none" w:sz="0" w:space="0" w:color="auto"/>
          </w:divBdr>
        </w:div>
        <w:div w:id="1585069089">
          <w:marLeft w:val="480"/>
          <w:marRight w:val="0"/>
          <w:marTop w:val="0"/>
          <w:marBottom w:val="0"/>
          <w:divBdr>
            <w:top w:val="none" w:sz="0" w:space="0" w:color="auto"/>
            <w:left w:val="none" w:sz="0" w:space="0" w:color="auto"/>
            <w:bottom w:val="none" w:sz="0" w:space="0" w:color="auto"/>
            <w:right w:val="none" w:sz="0" w:space="0" w:color="auto"/>
          </w:divBdr>
        </w:div>
        <w:div w:id="1596160359">
          <w:marLeft w:val="480"/>
          <w:marRight w:val="0"/>
          <w:marTop w:val="0"/>
          <w:marBottom w:val="0"/>
          <w:divBdr>
            <w:top w:val="none" w:sz="0" w:space="0" w:color="auto"/>
            <w:left w:val="none" w:sz="0" w:space="0" w:color="auto"/>
            <w:bottom w:val="none" w:sz="0" w:space="0" w:color="auto"/>
            <w:right w:val="none" w:sz="0" w:space="0" w:color="auto"/>
          </w:divBdr>
        </w:div>
        <w:div w:id="1651908071">
          <w:marLeft w:val="480"/>
          <w:marRight w:val="0"/>
          <w:marTop w:val="0"/>
          <w:marBottom w:val="0"/>
          <w:divBdr>
            <w:top w:val="none" w:sz="0" w:space="0" w:color="auto"/>
            <w:left w:val="none" w:sz="0" w:space="0" w:color="auto"/>
            <w:bottom w:val="none" w:sz="0" w:space="0" w:color="auto"/>
            <w:right w:val="none" w:sz="0" w:space="0" w:color="auto"/>
          </w:divBdr>
        </w:div>
        <w:div w:id="1708212056">
          <w:marLeft w:val="480"/>
          <w:marRight w:val="0"/>
          <w:marTop w:val="0"/>
          <w:marBottom w:val="0"/>
          <w:divBdr>
            <w:top w:val="none" w:sz="0" w:space="0" w:color="auto"/>
            <w:left w:val="none" w:sz="0" w:space="0" w:color="auto"/>
            <w:bottom w:val="none" w:sz="0" w:space="0" w:color="auto"/>
            <w:right w:val="none" w:sz="0" w:space="0" w:color="auto"/>
          </w:divBdr>
        </w:div>
        <w:div w:id="1718890542">
          <w:marLeft w:val="480"/>
          <w:marRight w:val="0"/>
          <w:marTop w:val="0"/>
          <w:marBottom w:val="0"/>
          <w:divBdr>
            <w:top w:val="none" w:sz="0" w:space="0" w:color="auto"/>
            <w:left w:val="none" w:sz="0" w:space="0" w:color="auto"/>
            <w:bottom w:val="none" w:sz="0" w:space="0" w:color="auto"/>
            <w:right w:val="none" w:sz="0" w:space="0" w:color="auto"/>
          </w:divBdr>
        </w:div>
      </w:divsChild>
    </w:div>
    <w:div w:id="651984202">
      <w:bodyDiv w:val="1"/>
      <w:marLeft w:val="0"/>
      <w:marRight w:val="0"/>
      <w:marTop w:val="0"/>
      <w:marBottom w:val="0"/>
      <w:divBdr>
        <w:top w:val="none" w:sz="0" w:space="0" w:color="auto"/>
        <w:left w:val="none" w:sz="0" w:space="0" w:color="auto"/>
        <w:bottom w:val="none" w:sz="0" w:space="0" w:color="auto"/>
        <w:right w:val="none" w:sz="0" w:space="0" w:color="auto"/>
      </w:divBdr>
      <w:divsChild>
        <w:div w:id="1847400362">
          <w:marLeft w:val="480"/>
          <w:marRight w:val="0"/>
          <w:marTop w:val="0"/>
          <w:marBottom w:val="0"/>
          <w:divBdr>
            <w:top w:val="none" w:sz="0" w:space="0" w:color="auto"/>
            <w:left w:val="none" w:sz="0" w:space="0" w:color="auto"/>
            <w:bottom w:val="none" w:sz="0" w:space="0" w:color="auto"/>
            <w:right w:val="none" w:sz="0" w:space="0" w:color="auto"/>
          </w:divBdr>
        </w:div>
        <w:div w:id="1597009363">
          <w:marLeft w:val="480"/>
          <w:marRight w:val="0"/>
          <w:marTop w:val="0"/>
          <w:marBottom w:val="0"/>
          <w:divBdr>
            <w:top w:val="none" w:sz="0" w:space="0" w:color="auto"/>
            <w:left w:val="none" w:sz="0" w:space="0" w:color="auto"/>
            <w:bottom w:val="none" w:sz="0" w:space="0" w:color="auto"/>
            <w:right w:val="none" w:sz="0" w:space="0" w:color="auto"/>
          </w:divBdr>
        </w:div>
        <w:div w:id="930821604">
          <w:marLeft w:val="480"/>
          <w:marRight w:val="0"/>
          <w:marTop w:val="0"/>
          <w:marBottom w:val="0"/>
          <w:divBdr>
            <w:top w:val="none" w:sz="0" w:space="0" w:color="auto"/>
            <w:left w:val="none" w:sz="0" w:space="0" w:color="auto"/>
            <w:bottom w:val="none" w:sz="0" w:space="0" w:color="auto"/>
            <w:right w:val="none" w:sz="0" w:space="0" w:color="auto"/>
          </w:divBdr>
        </w:div>
        <w:div w:id="1073970742">
          <w:marLeft w:val="480"/>
          <w:marRight w:val="0"/>
          <w:marTop w:val="0"/>
          <w:marBottom w:val="0"/>
          <w:divBdr>
            <w:top w:val="none" w:sz="0" w:space="0" w:color="auto"/>
            <w:left w:val="none" w:sz="0" w:space="0" w:color="auto"/>
            <w:bottom w:val="none" w:sz="0" w:space="0" w:color="auto"/>
            <w:right w:val="none" w:sz="0" w:space="0" w:color="auto"/>
          </w:divBdr>
        </w:div>
        <w:div w:id="1746806059">
          <w:marLeft w:val="480"/>
          <w:marRight w:val="0"/>
          <w:marTop w:val="0"/>
          <w:marBottom w:val="0"/>
          <w:divBdr>
            <w:top w:val="none" w:sz="0" w:space="0" w:color="auto"/>
            <w:left w:val="none" w:sz="0" w:space="0" w:color="auto"/>
            <w:bottom w:val="none" w:sz="0" w:space="0" w:color="auto"/>
            <w:right w:val="none" w:sz="0" w:space="0" w:color="auto"/>
          </w:divBdr>
        </w:div>
        <w:div w:id="626468585">
          <w:marLeft w:val="480"/>
          <w:marRight w:val="0"/>
          <w:marTop w:val="0"/>
          <w:marBottom w:val="0"/>
          <w:divBdr>
            <w:top w:val="none" w:sz="0" w:space="0" w:color="auto"/>
            <w:left w:val="none" w:sz="0" w:space="0" w:color="auto"/>
            <w:bottom w:val="none" w:sz="0" w:space="0" w:color="auto"/>
            <w:right w:val="none" w:sz="0" w:space="0" w:color="auto"/>
          </w:divBdr>
        </w:div>
        <w:div w:id="890581276">
          <w:marLeft w:val="480"/>
          <w:marRight w:val="0"/>
          <w:marTop w:val="0"/>
          <w:marBottom w:val="0"/>
          <w:divBdr>
            <w:top w:val="none" w:sz="0" w:space="0" w:color="auto"/>
            <w:left w:val="none" w:sz="0" w:space="0" w:color="auto"/>
            <w:bottom w:val="none" w:sz="0" w:space="0" w:color="auto"/>
            <w:right w:val="none" w:sz="0" w:space="0" w:color="auto"/>
          </w:divBdr>
        </w:div>
        <w:div w:id="2107069499">
          <w:marLeft w:val="480"/>
          <w:marRight w:val="0"/>
          <w:marTop w:val="0"/>
          <w:marBottom w:val="0"/>
          <w:divBdr>
            <w:top w:val="none" w:sz="0" w:space="0" w:color="auto"/>
            <w:left w:val="none" w:sz="0" w:space="0" w:color="auto"/>
            <w:bottom w:val="none" w:sz="0" w:space="0" w:color="auto"/>
            <w:right w:val="none" w:sz="0" w:space="0" w:color="auto"/>
          </w:divBdr>
        </w:div>
        <w:div w:id="709765974">
          <w:marLeft w:val="480"/>
          <w:marRight w:val="0"/>
          <w:marTop w:val="0"/>
          <w:marBottom w:val="0"/>
          <w:divBdr>
            <w:top w:val="none" w:sz="0" w:space="0" w:color="auto"/>
            <w:left w:val="none" w:sz="0" w:space="0" w:color="auto"/>
            <w:bottom w:val="none" w:sz="0" w:space="0" w:color="auto"/>
            <w:right w:val="none" w:sz="0" w:space="0" w:color="auto"/>
          </w:divBdr>
        </w:div>
        <w:div w:id="3290356">
          <w:marLeft w:val="480"/>
          <w:marRight w:val="0"/>
          <w:marTop w:val="0"/>
          <w:marBottom w:val="0"/>
          <w:divBdr>
            <w:top w:val="none" w:sz="0" w:space="0" w:color="auto"/>
            <w:left w:val="none" w:sz="0" w:space="0" w:color="auto"/>
            <w:bottom w:val="none" w:sz="0" w:space="0" w:color="auto"/>
            <w:right w:val="none" w:sz="0" w:space="0" w:color="auto"/>
          </w:divBdr>
        </w:div>
        <w:div w:id="2012101867">
          <w:marLeft w:val="480"/>
          <w:marRight w:val="0"/>
          <w:marTop w:val="0"/>
          <w:marBottom w:val="0"/>
          <w:divBdr>
            <w:top w:val="none" w:sz="0" w:space="0" w:color="auto"/>
            <w:left w:val="none" w:sz="0" w:space="0" w:color="auto"/>
            <w:bottom w:val="none" w:sz="0" w:space="0" w:color="auto"/>
            <w:right w:val="none" w:sz="0" w:space="0" w:color="auto"/>
          </w:divBdr>
        </w:div>
        <w:div w:id="292753204">
          <w:marLeft w:val="480"/>
          <w:marRight w:val="0"/>
          <w:marTop w:val="0"/>
          <w:marBottom w:val="0"/>
          <w:divBdr>
            <w:top w:val="none" w:sz="0" w:space="0" w:color="auto"/>
            <w:left w:val="none" w:sz="0" w:space="0" w:color="auto"/>
            <w:bottom w:val="none" w:sz="0" w:space="0" w:color="auto"/>
            <w:right w:val="none" w:sz="0" w:space="0" w:color="auto"/>
          </w:divBdr>
        </w:div>
        <w:div w:id="1536890670">
          <w:marLeft w:val="480"/>
          <w:marRight w:val="0"/>
          <w:marTop w:val="0"/>
          <w:marBottom w:val="0"/>
          <w:divBdr>
            <w:top w:val="none" w:sz="0" w:space="0" w:color="auto"/>
            <w:left w:val="none" w:sz="0" w:space="0" w:color="auto"/>
            <w:bottom w:val="none" w:sz="0" w:space="0" w:color="auto"/>
            <w:right w:val="none" w:sz="0" w:space="0" w:color="auto"/>
          </w:divBdr>
        </w:div>
        <w:div w:id="905149019">
          <w:marLeft w:val="480"/>
          <w:marRight w:val="0"/>
          <w:marTop w:val="0"/>
          <w:marBottom w:val="0"/>
          <w:divBdr>
            <w:top w:val="none" w:sz="0" w:space="0" w:color="auto"/>
            <w:left w:val="none" w:sz="0" w:space="0" w:color="auto"/>
            <w:bottom w:val="none" w:sz="0" w:space="0" w:color="auto"/>
            <w:right w:val="none" w:sz="0" w:space="0" w:color="auto"/>
          </w:divBdr>
        </w:div>
        <w:div w:id="803503629">
          <w:marLeft w:val="480"/>
          <w:marRight w:val="0"/>
          <w:marTop w:val="0"/>
          <w:marBottom w:val="0"/>
          <w:divBdr>
            <w:top w:val="none" w:sz="0" w:space="0" w:color="auto"/>
            <w:left w:val="none" w:sz="0" w:space="0" w:color="auto"/>
            <w:bottom w:val="none" w:sz="0" w:space="0" w:color="auto"/>
            <w:right w:val="none" w:sz="0" w:space="0" w:color="auto"/>
          </w:divBdr>
        </w:div>
        <w:div w:id="2029788670">
          <w:marLeft w:val="480"/>
          <w:marRight w:val="0"/>
          <w:marTop w:val="0"/>
          <w:marBottom w:val="0"/>
          <w:divBdr>
            <w:top w:val="none" w:sz="0" w:space="0" w:color="auto"/>
            <w:left w:val="none" w:sz="0" w:space="0" w:color="auto"/>
            <w:bottom w:val="none" w:sz="0" w:space="0" w:color="auto"/>
            <w:right w:val="none" w:sz="0" w:space="0" w:color="auto"/>
          </w:divBdr>
        </w:div>
        <w:div w:id="1716269395">
          <w:marLeft w:val="480"/>
          <w:marRight w:val="0"/>
          <w:marTop w:val="0"/>
          <w:marBottom w:val="0"/>
          <w:divBdr>
            <w:top w:val="none" w:sz="0" w:space="0" w:color="auto"/>
            <w:left w:val="none" w:sz="0" w:space="0" w:color="auto"/>
            <w:bottom w:val="none" w:sz="0" w:space="0" w:color="auto"/>
            <w:right w:val="none" w:sz="0" w:space="0" w:color="auto"/>
          </w:divBdr>
        </w:div>
        <w:div w:id="2139373479">
          <w:marLeft w:val="480"/>
          <w:marRight w:val="0"/>
          <w:marTop w:val="0"/>
          <w:marBottom w:val="0"/>
          <w:divBdr>
            <w:top w:val="none" w:sz="0" w:space="0" w:color="auto"/>
            <w:left w:val="none" w:sz="0" w:space="0" w:color="auto"/>
            <w:bottom w:val="none" w:sz="0" w:space="0" w:color="auto"/>
            <w:right w:val="none" w:sz="0" w:space="0" w:color="auto"/>
          </w:divBdr>
        </w:div>
        <w:div w:id="1051227857">
          <w:marLeft w:val="480"/>
          <w:marRight w:val="0"/>
          <w:marTop w:val="0"/>
          <w:marBottom w:val="0"/>
          <w:divBdr>
            <w:top w:val="none" w:sz="0" w:space="0" w:color="auto"/>
            <w:left w:val="none" w:sz="0" w:space="0" w:color="auto"/>
            <w:bottom w:val="none" w:sz="0" w:space="0" w:color="auto"/>
            <w:right w:val="none" w:sz="0" w:space="0" w:color="auto"/>
          </w:divBdr>
        </w:div>
        <w:div w:id="1581672115">
          <w:marLeft w:val="480"/>
          <w:marRight w:val="0"/>
          <w:marTop w:val="0"/>
          <w:marBottom w:val="0"/>
          <w:divBdr>
            <w:top w:val="none" w:sz="0" w:space="0" w:color="auto"/>
            <w:left w:val="none" w:sz="0" w:space="0" w:color="auto"/>
            <w:bottom w:val="none" w:sz="0" w:space="0" w:color="auto"/>
            <w:right w:val="none" w:sz="0" w:space="0" w:color="auto"/>
          </w:divBdr>
        </w:div>
        <w:div w:id="1345279757">
          <w:marLeft w:val="480"/>
          <w:marRight w:val="0"/>
          <w:marTop w:val="0"/>
          <w:marBottom w:val="0"/>
          <w:divBdr>
            <w:top w:val="none" w:sz="0" w:space="0" w:color="auto"/>
            <w:left w:val="none" w:sz="0" w:space="0" w:color="auto"/>
            <w:bottom w:val="none" w:sz="0" w:space="0" w:color="auto"/>
            <w:right w:val="none" w:sz="0" w:space="0" w:color="auto"/>
          </w:divBdr>
        </w:div>
        <w:div w:id="1827553005">
          <w:marLeft w:val="480"/>
          <w:marRight w:val="0"/>
          <w:marTop w:val="0"/>
          <w:marBottom w:val="0"/>
          <w:divBdr>
            <w:top w:val="none" w:sz="0" w:space="0" w:color="auto"/>
            <w:left w:val="none" w:sz="0" w:space="0" w:color="auto"/>
            <w:bottom w:val="none" w:sz="0" w:space="0" w:color="auto"/>
            <w:right w:val="none" w:sz="0" w:space="0" w:color="auto"/>
          </w:divBdr>
        </w:div>
        <w:div w:id="545605915">
          <w:marLeft w:val="480"/>
          <w:marRight w:val="0"/>
          <w:marTop w:val="0"/>
          <w:marBottom w:val="0"/>
          <w:divBdr>
            <w:top w:val="none" w:sz="0" w:space="0" w:color="auto"/>
            <w:left w:val="none" w:sz="0" w:space="0" w:color="auto"/>
            <w:bottom w:val="none" w:sz="0" w:space="0" w:color="auto"/>
            <w:right w:val="none" w:sz="0" w:space="0" w:color="auto"/>
          </w:divBdr>
        </w:div>
        <w:div w:id="1863202205">
          <w:marLeft w:val="480"/>
          <w:marRight w:val="0"/>
          <w:marTop w:val="0"/>
          <w:marBottom w:val="0"/>
          <w:divBdr>
            <w:top w:val="none" w:sz="0" w:space="0" w:color="auto"/>
            <w:left w:val="none" w:sz="0" w:space="0" w:color="auto"/>
            <w:bottom w:val="none" w:sz="0" w:space="0" w:color="auto"/>
            <w:right w:val="none" w:sz="0" w:space="0" w:color="auto"/>
          </w:divBdr>
        </w:div>
        <w:div w:id="440954047">
          <w:marLeft w:val="480"/>
          <w:marRight w:val="0"/>
          <w:marTop w:val="0"/>
          <w:marBottom w:val="0"/>
          <w:divBdr>
            <w:top w:val="none" w:sz="0" w:space="0" w:color="auto"/>
            <w:left w:val="none" w:sz="0" w:space="0" w:color="auto"/>
            <w:bottom w:val="none" w:sz="0" w:space="0" w:color="auto"/>
            <w:right w:val="none" w:sz="0" w:space="0" w:color="auto"/>
          </w:divBdr>
        </w:div>
        <w:div w:id="1740327009">
          <w:marLeft w:val="480"/>
          <w:marRight w:val="0"/>
          <w:marTop w:val="0"/>
          <w:marBottom w:val="0"/>
          <w:divBdr>
            <w:top w:val="none" w:sz="0" w:space="0" w:color="auto"/>
            <w:left w:val="none" w:sz="0" w:space="0" w:color="auto"/>
            <w:bottom w:val="none" w:sz="0" w:space="0" w:color="auto"/>
            <w:right w:val="none" w:sz="0" w:space="0" w:color="auto"/>
          </w:divBdr>
        </w:div>
        <w:div w:id="72746380">
          <w:marLeft w:val="480"/>
          <w:marRight w:val="0"/>
          <w:marTop w:val="0"/>
          <w:marBottom w:val="0"/>
          <w:divBdr>
            <w:top w:val="none" w:sz="0" w:space="0" w:color="auto"/>
            <w:left w:val="none" w:sz="0" w:space="0" w:color="auto"/>
            <w:bottom w:val="none" w:sz="0" w:space="0" w:color="auto"/>
            <w:right w:val="none" w:sz="0" w:space="0" w:color="auto"/>
          </w:divBdr>
        </w:div>
        <w:div w:id="8529109">
          <w:marLeft w:val="480"/>
          <w:marRight w:val="0"/>
          <w:marTop w:val="0"/>
          <w:marBottom w:val="0"/>
          <w:divBdr>
            <w:top w:val="none" w:sz="0" w:space="0" w:color="auto"/>
            <w:left w:val="none" w:sz="0" w:space="0" w:color="auto"/>
            <w:bottom w:val="none" w:sz="0" w:space="0" w:color="auto"/>
            <w:right w:val="none" w:sz="0" w:space="0" w:color="auto"/>
          </w:divBdr>
        </w:div>
        <w:div w:id="1346320677">
          <w:marLeft w:val="480"/>
          <w:marRight w:val="0"/>
          <w:marTop w:val="0"/>
          <w:marBottom w:val="0"/>
          <w:divBdr>
            <w:top w:val="none" w:sz="0" w:space="0" w:color="auto"/>
            <w:left w:val="none" w:sz="0" w:space="0" w:color="auto"/>
            <w:bottom w:val="none" w:sz="0" w:space="0" w:color="auto"/>
            <w:right w:val="none" w:sz="0" w:space="0" w:color="auto"/>
          </w:divBdr>
        </w:div>
        <w:div w:id="894782749">
          <w:marLeft w:val="480"/>
          <w:marRight w:val="0"/>
          <w:marTop w:val="0"/>
          <w:marBottom w:val="0"/>
          <w:divBdr>
            <w:top w:val="none" w:sz="0" w:space="0" w:color="auto"/>
            <w:left w:val="none" w:sz="0" w:space="0" w:color="auto"/>
            <w:bottom w:val="none" w:sz="0" w:space="0" w:color="auto"/>
            <w:right w:val="none" w:sz="0" w:space="0" w:color="auto"/>
          </w:divBdr>
        </w:div>
        <w:div w:id="1962150749">
          <w:marLeft w:val="480"/>
          <w:marRight w:val="0"/>
          <w:marTop w:val="0"/>
          <w:marBottom w:val="0"/>
          <w:divBdr>
            <w:top w:val="none" w:sz="0" w:space="0" w:color="auto"/>
            <w:left w:val="none" w:sz="0" w:space="0" w:color="auto"/>
            <w:bottom w:val="none" w:sz="0" w:space="0" w:color="auto"/>
            <w:right w:val="none" w:sz="0" w:space="0" w:color="auto"/>
          </w:divBdr>
        </w:div>
        <w:div w:id="1209729555">
          <w:marLeft w:val="480"/>
          <w:marRight w:val="0"/>
          <w:marTop w:val="0"/>
          <w:marBottom w:val="0"/>
          <w:divBdr>
            <w:top w:val="none" w:sz="0" w:space="0" w:color="auto"/>
            <w:left w:val="none" w:sz="0" w:space="0" w:color="auto"/>
            <w:bottom w:val="none" w:sz="0" w:space="0" w:color="auto"/>
            <w:right w:val="none" w:sz="0" w:space="0" w:color="auto"/>
          </w:divBdr>
        </w:div>
        <w:div w:id="2096242134">
          <w:marLeft w:val="480"/>
          <w:marRight w:val="0"/>
          <w:marTop w:val="0"/>
          <w:marBottom w:val="0"/>
          <w:divBdr>
            <w:top w:val="none" w:sz="0" w:space="0" w:color="auto"/>
            <w:left w:val="none" w:sz="0" w:space="0" w:color="auto"/>
            <w:bottom w:val="none" w:sz="0" w:space="0" w:color="auto"/>
            <w:right w:val="none" w:sz="0" w:space="0" w:color="auto"/>
          </w:divBdr>
        </w:div>
        <w:div w:id="1929191348">
          <w:marLeft w:val="480"/>
          <w:marRight w:val="0"/>
          <w:marTop w:val="0"/>
          <w:marBottom w:val="0"/>
          <w:divBdr>
            <w:top w:val="none" w:sz="0" w:space="0" w:color="auto"/>
            <w:left w:val="none" w:sz="0" w:space="0" w:color="auto"/>
            <w:bottom w:val="none" w:sz="0" w:space="0" w:color="auto"/>
            <w:right w:val="none" w:sz="0" w:space="0" w:color="auto"/>
          </w:divBdr>
        </w:div>
        <w:div w:id="1032537454">
          <w:marLeft w:val="480"/>
          <w:marRight w:val="0"/>
          <w:marTop w:val="0"/>
          <w:marBottom w:val="0"/>
          <w:divBdr>
            <w:top w:val="none" w:sz="0" w:space="0" w:color="auto"/>
            <w:left w:val="none" w:sz="0" w:space="0" w:color="auto"/>
            <w:bottom w:val="none" w:sz="0" w:space="0" w:color="auto"/>
            <w:right w:val="none" w:sz="0" w:space="0" w:color="auto"/>
          </w:divBdr>
        </w:div>
        <w:div w:id="541213544">
          <w:marLeft w:val="480"/>
          <w:marRight w:val="0"/>
          <w:marTop w:val="0"/>
          <w:marBottom w:val="0"/>
          <w:divBdr>
            <w:top w:val="none" w:sz="0" w:space="0" w:color="auto"/>
            <w:left w:val="none" w:sz="0" w:space="0" w:color="auto"/>
            <w:bottom w:val="none" w:sz="0" w:space="0" w:color="auto"/>
            <w:right w:val="none" w:sz="0" w:space="0" w:color="auto"/>
          </w:divBdr>
        </w:div>
        <w:div w:id="192035680">
          <w:marLeft w:val="480"/>
          <w:marRight w:val="0"/>
          <w:marTop w:val="0"/>
          <w:marBottom w:val="0"/>
          <w:divBdr>
            <w:top w:val="none" w:sz="0" w:space="0" w:color="auto"/>
            <w:left w:val="none" w:sz="0" w:space="0" w:color="auto"/>
            <w:bottom w:val="none" w:sz="0" w:space="0" w:color="auto"/>
            <w:right w:val="none" w:sz="0" w:space="0" w:color="auto"/>
          </w:divBdr>
        </w:div>
        <w:div w:id="1183860386">
          <w:marLeft w:val="480"/>
          <w:marRight w:val="0"/>
          <w:marTop w:val="0"/>
          <w:marBottom w:val="0"/>
          <w:divBdr>
            <w:top w:val="none" w:sz="0" w:space="0" w:color="auto"/>
            <w:left w:val="none" w:sz="0" w:space="0" w:color="auto"/>
            <w:bottom w:val="none" w:sz="0" w:space="0" w:color="auto"/>
            <w:right w:val="none" w:sz="0" w:space="0" w:color="auto"/>
          </w:divBdr>
        </w:div>
        <w:div w:id="1807316727">
          <w:marLeft w:val="480"/>
          <w:marRight w:val="0"/>
          <w:marTop w:val="0"/>
          <w:marBottom w:val="0"/>
          <w:divBdr>
            <w:top w:val="none" w:sz="0" w:space="0" w:color="auto"/>
            <w:left w:val="none" w:sz="0" w:space="0" w:color="auto"/>
            <w:bottom w:val="none" w:sz="0" w:space="0" w:color="auto"/>
            <w:right w:val="none" w:sz="0" w:space="0" w:color="auto"/>
          </w:divBdr>
        </w:div>
        <w:div w:id="1140534572">
          <w:marLeft w:val="480"/>
          <w:marRight w:val="0"/>
          <w:marTop w:val="0"/>
          <w:marBottom w:val="0"/>
          <w:divBdr>
            <w:top w:val="none" w:sz="0" w:space="0" w:color="auto"/>
            <w:left w:val="none" w:sz="0" w:space="0" w:color="auto"/>
            <w:bottom w:val="none" w:sz="0" w:space="0" w:color="auto"/>
            <w:right w:val="none" w:sz="0" w:space="0" w:color="auto"/>
          </w:divBdr>
        </w:div>
        <w:div w:id="295643912">
          <w:marLeft w:val="480"/>
          <w:marRight w:val="0"/>
          <w:marTop w:val="0"/>
          <w:marBottom w:val="0"/>
          <w:divBdr>
            <w:top w:val="none" w:sz="0" w:space="0" w:color="auto"/>
            <w:left w:val="none" w:sz="0" w:space="0" w:color="auto"/>
            <w:bottom w:val="none" w:sz="0" w:space="0" w:color="auto"/>
            <w:right w:val="none" w:sz="0" w:space="0" w:color="auto"/>
          </w:divBdr>
        </w:div>
        <w:div w:id="824854125">
          <w:marLeft w:val="480"/>
          <w:marRight w:val="0"/>
          <w:marTop w:val="0"/>
          <w:marBottom w:val="0"/>
          <w:divBdr>
            <w:top w:val="none" w:sz="0" w:space="0" w:color="auto"/>
            <w:left w:val="none" w:sz="0" w:space="0" w:color="auto"/>
            <w:bottom w:val="none" w:sz="0" w:space="0" w:color="auto"/>
            <w:right w:val="none" w:sz="0" w:space="0" w:color="auto"/>
          </w:divBdr>
        </w:div>
        <w:div w:id="676351248">
          <w:marLeft w:val="480"/>
          <w:marRight w:val="0"/>
          <w:marTop w:val="0"/>
          <w:marBottom w:val="0"/>
          <w:divBdr>
            <w:top w:val="none" w:sz="0" w:space="0" w:color="auto"/>
            <w:left w:val="none" w:sz="0" w:space="0" w:color="auto"/>
            <w:bottom w:val="none" w:sz="0" w:space="0" w:color="auto"/>
            <w:right w:val="none" w:sz="0" w:space="0" w:color="auto"/>
          </w:divBdr>
        </w:div>
        <w:div w:id="1239286278">
          <w:marLeft w:val="480"/>
          <w:marRight w:val="0"/>
          <w:marTop w:val="0"/>
          <w:marBottom w:val="0"/>
          <w:divBdr>
            <w:top w:val="none" w:sz="0" w:space="0" w:color="auto"/>
            <w:left w:val="none" w:sz="0" w:space="0" w:color="auto"/>
            <w:bottom w:val="none" w:sz="0" w:space="0" w:color="auto"/>
            <w:right w:val="none" w:sz="0" w:space="0" w:color="auto"/>
          </w:divBdr>
        </w:div>
        <w:div w:id="1283461933">
          <w:marLeft w:val="480"/>
          <w:marRight w:val="0"/>
          <w:marTop w:val="0"/>
          <w:marBottom w:val="0"/>
          <w:divBdr>
            <w:top w:val="none" w:sz="0" w:space="0" w:color="auto"/>
            <w:left w:val="none" w:sz="0" w:space="0" w:color="auto"/>
            <w:bottom w:val="none" w:sz="0" w:space="0" w:color="auto"/>
            <w:right w:val="none" w:sz="0" w:space="0" w:color="auto"/>
          </w:divBdr>
        </w:div>
        <w:div w:id="111486851">
          <w:marLeft w:val="480"/>
          <w:marRight w:val="0"/>
          <w:marTop w:val="0"/>
          <w:marBottom w:val="0"/>
          <w:divBdr>
            <w:top w:val="none" w:sz="0" w:space="0" w:color="auto"/>
            <w:left w:val="none" w:sz="0" w:space="0" w:color="auto"/>
            <w:bottom w:val="none" w:sz="0" w:space="0" w:color="auto"/>
            <w:right w:val="none" w:sz="0" w:space="0" w:color="auto"/>
          </w:divBdr>
        </w:div>
        <w:div w:id="303655454">
          <w:marLeft w:val="480"/>
          <w:marRight w:val="0"/>
          <w:marTop w:val="0"/>
          <w:marBottom w:val="0"/>
          <w:divBdr>
            <w:top w:val="none" w:sz="0" w:space="0" w:color="auto"/>
            <w:left w:val="none" w:sz="0" w:space="0" w:color="auto"/>
            <w:bottom w:val="none" w:sz="0" w:space="0" w:color="auto"/>
            <w:right w:val="none" w:sz="0" w:space="0" w:color="auto"/>
          </w:divBdr>
        </w:div>
        <w:div w:id="1818690225">
          <w:marLeft w:val="480"/>
          <w:marRight w:val="0"/>
          <w:marTop w:val="0"/>
          <w:marBottom w:val="0"/>
          <w:divBdr>
            <w:top w:val="none" w:sz="0" w:space="0" w:color="auto"/>
            <w:left w:val="none" w:sz="0" w:space="0" w:color="auto"/>
            <w:bottom w:val="none" w:sz="0" w:space="0" w:color="auto"/>
            <w:right w:val="none" w:sz="0" w:space="0" w:color="auto"/>
          </w:divBdr>
        </w:div>
        <w:div w:id="810639978">
          <w:marLeft w:val="480"/>
          <w:marRight w:val="0"/>
          <w:marTop w:val="0"/>
          <w:marBottom w:val="0"/>
          <w:divBdr>
            <w:top w:val="none" w:sz="0" w:space="0" w:color="auto"/>
            <w:left w:val="none" w:sz="0" w:space="0" w:color="auto"/>
            <w:bottom w:val="none" w:sz="0" w:space="0" w:color="auto"/>
            <w:right w:val="none" w:sz="0" w:space="0" w:color="auto"/>
          </w:divBdr>
        </w:div>
        <w:div w:id="885678762">
          <w:marLeft w:val="480"/>
          <w:marRight w:val="0"/>
          <w:marTop w:val="0"/>
          <w:marBottom w:val="0"/>
          <w:divBdr>
            <w:top w:val="none" w:sz="0" w:space="0" w:color="auto"/>
            <w:left w:val="none" w:sz="0" w:space="0" w:color="auto"/>
            <w:bottom w:val="none" w:sz="0" w:space="0" w:color="auto"/>
            <w:right w:val="none" w:sz="0" w:space="0" w:color="auto"/>
          </w:divBdr>
        </w:div>
        <w:div w:id="1309364794">
          <w:marLeft w:val="480"/>
          <w:marRight w:val="0"/>
          <w:marTop w:val="0"/>
          <w:marBottom w:val="0"/>
          <w:divBdr>
            <w:top w:val="none" w:sz="0" w:space="0" w:color="auto"/>
            <w:left w:val="none" w:sz="0" w:space="0" w:color="auto"/>
            <w:bottom w:val="none" w:sz="0" w:space="0" w:color="auto"/>
            <w:right w:val="none" w:sz="0" w:space="0" w:color="auto"/>
          </w:divBdr>
        </w:div>
        <w:div w:id="1470897951">
          <w:marLeft w:val="480"/>
          <w:marRight w:val="0"/>
          <w:marTop w:val="0"/>
          <w:marBottom w:val="0"/>
          <w:divBdr>
            <w:top w:val="none" w:sz="0" w:space="0" w:color="auto"/>
            <w:left w:val="none" w:sz="0" w:space="0" w:color="auto"/>
            <w:bottom w:val="none" w:sz="0" w:space="0" w:color="auto"/>
            <w:right w:val="none" w:sz="0" w:space="0" w:color="auto"/>
          </w:divBdr>
        </w:div>
        <w:div w:id="1175146222">
          <w:marLeft w:val="480"/>
          <w:marRight w:val="0"/>
          <w:marTop w:val="0"/>
          <w:marBottom w:val="0"/>
          <w:divBdr>
            <w:top w:val="none" w:sz="0" w:space="0" w:color="auto"/>
            <w:left w:val="none" w:sz="0" w:space="0" w:color="auto"/>
            <w:bottom w:val="none" w:sz="0" w:space="0" w:color="auto"/>
            <w:right w:val="none" w:sz="0" w:space="0" w:color="auto"/>
          </w:divBdr>
        </w:div>
        <w:div w:id="31804474">
          <w:marLeft w:val="480"/>
          <w:marRight w:val="0"/>
          <w:marTop w:val="0"/>
          <w:marBottom w:val="0"/>
          <w:divBdr>
            <w:top w:val="none" w:sz="0" w:space="0" w:color="auto"/>
            <w:left w:val="none" w:sz="0" w:space="0" w:color="auto"/>
            <w:bottom w:val="none" w:sz="0" w:space="0" w:color="auto"/>
            <w:right w:val="none" w:sz="0" w:space="0" w:color="auto"/>
          </w:divBdr>
        </w:div>
        <w:div w:id="632180191">
          <w:marLeft w:val="480"/>
          <w:marRight w:val="0"/>
          <w:marTop w:val="0"/>
          <w:marBottom w:val="0"/>
          <w:divBdr>
            <w:top w:val="none" w:sz="0" w:space="0" w:color="auto"/>
            <w:left w:val="none" w:sz="0" w:space="0" w:color="auto"/>
            <w:bottom w:val="none" w:sz="0" w:space="0" w:color="auto"/>
            <w:right w:val="none" w:sz="0" w:space="0" w:color="auto"/>
          </w:divBdr>
        </w:div>
        <w:div w:id="1012027327">
          <w:marLeft w:val="480"/>
          <w:marRight w:val="0"/>
          <w:marTop w:val="0"/>
          <w:marBottom w:val="0"/>
          <w:divBdr>
            <w:top w:val="none" w:sz="0" w:space="0" w:color="auto"/>
            <w:left w:val="none" w:sz="0" w:space="0" w:color="auto"/>
            <w:bottom w:val="none" w:sz="0" w:space="0" w:color="auto"/>
            <w:right w:val="none" w:sz="0" w:space="0" w:color="auto"/>
          </w:divBdr>
        </w:div>
        <w:div w:id="245186219">
          <w:marLeft w:val="480"/>
          <w:marRight w:val="0"/>
          <w:marTop w:val="0"/>
          <w:marBottom w:val="0"/>
          <w:divBdr>
            <w:top w:val="none" w:sz="0" w:space="0" w:color="auto"/>
            <w:left w:val="none" w:sz="0" w:space="0" w:color="auto"/>
            <w:bottom w:val="none" w:sz="0" w:space="0" w:color="auto"/>
            <w:right w:val="none" w:sz="0" w:space="0" w:color="auto"/>
          </w:divBdr>
        </w:div>
        <w:div w:id="1987735219">
          <w:marLeft w:val="480"/>
          <w:marRight w:val="0"/>
          <w:marTop w:val="0"/>
          <w:marBottom w:val="0"/>
          <w:divBdr>
            <w:top w:val="none" w:sz="0" w:space="0" w:color="auto"/>
            <w:left w:val="none" w:sz="0" w:space="0" w:color="auto"/>
            <w:bottom w:val="none" w:sz="0" w:space="0" w:color="auto"/>
            <w:right w:val="none" w:sz="0" w:space="0" w:color="auto"/>
          </w:divBdr>
        </w:div>
        <w:div w:id="701591488">
          <w:marLeft w:val="480"/>
          <w:marRight w:val="0"/>
          <w:marTop w:val="0"/>
          <w:marBottom w:val="0"/>
          <w:divBdr>
            <w:top w:val="none" w:sz="0" w:space="0" w:color="auto"/>
            <w:left w:val="none" w:sz="0" w:space="0" w:color="auto"/>
            <w:bottom w:val="none" w:sz="0" w:space="0" w:color="auto"/>
            <w:right w:val="none" w:sz="0" w:space="0" w:color="auto"/>
          </w:divBdr>
        </w:div>
        <w:div w:id="2064088319">
          <w:marLeft w:val="480"/>
          <w:marRight w:val="0"/>
          <w:marTop w:val="0"/>
          <w:marBottom w:val="0"/>
          <w:divBdr>
            <w:top w:val="none" w:sz="0" w:space="0" w:color="auto"/>
            <w:left w:val="none" w:sz="0" w:space="0" w:color="auto"/>
            <w:bottom w:val="none" w:sz="0" w:space="0" w:color="auto"/>
            <w:right w:val="none" w:sz="0" w:space="0" w:color="auto"/>
          </w:divBdr>
        </w:div>
        <w:div w:id="494297645">
          <w:marLeft w:val="480"/>
          <w:marRight w:val="0"/>
          <w:marTop w:val="0"/>
          <w:marBottom w:val="0"/>
          <w:divBdr>
            <w:top w:val="none" w:sz="0" w:space="0" w:color="auto"/>
            <w:left w:val="none" w:sz="0" w:space="0" w:color="auto"/>
            <w:bottom w:val="none" w:sz="0" w:space="0" w:color="auto"/>
            <w:right w:val="none" w:sz="0" w:space="0" w:color="auto"/>
          </w:divBdr>
        </w:div>
        <w:div w:id="1034232845">
          <w:marLeft w:val="480"/>
          <w:marRight w:val="0"/>
          <w:marTop w:val="0"/>
          <w:marBottom w:val="0"/>
          <w:divBdr>
            <w:top w:val="none" w:sz="0" w:space="0" w:color="auto"/>
            <w:left w:val="none" w:sz="0" w:space="0" w:color="auto"/>
            <w:bottom w:val="none" w:sz="0" w:space="0" w:color="auto"/>
            <w:right w:val="none" w:sz="0" w:space="0" w:color="auto"/>
          </w:divBdr>
        </w:div>
        <w:div w:id="1595674446">
          <w:marLeft w:val="480"/>
          <w:marRight w:val="0"/>
          <w:marTop w:val="0"/>
          <w:marBottom w:val="0"/>
          <w:divBdr>
            <w:top w:val="none" w:sz="0" w:space="0" w:color="auto"/>
            <w:left w:val="none" w:sz="0" w:space="0" w:color="auto"/>
            <w:bottom w:val="none" w:sz="0" w:space="0" w:color="auto"/>
            <w:right w:val="none" w:sz="0" w:space="0" w:color="auto"/>
          </w:divBdr>
        </w:div>
        <w:div w:id="282687480">
          <w:marLeft w:val="480"/>
          <w:marRight w:val="0"/>
          <w:marTop w:val="0"/>
          <w:marBottom w:val="0"/>
          <w:divBdr>
            <w:top w:val="none" w:sz="0" w:space="0" w:color="auto"/>
            <w:left w:val="none" w:sz="0" w:space="0" w:color="auto"/>
            <w:bottom w:val="none" w:sz="0" w:space="0" w:color="auto"/>
            <w:right w:val="none" w:sz="0" w:space="0" w:color="auto"/>
          </w:divBdr>
        </w:div>
        <w:div w:id="1362441699">
          <w:marLeft w:val="480"/>
          <w:marRight w:val="0"/>
          <w:marTop w:val="0"/>
          <w:marBottom w:val="0"/>
          <w:divBdr>
            <w:top w:val="none" w:sz="0" w:space="0" w:color="auto"/>
            <w:left w:val="none" w:sz="0" w:space="0" w:color="auto"/>
            <w:bottom w:val="none" w:sz="0" w:space="0" w:color="auto"/>
            <w:right w:val="none" w:sz="0" w:space="0" w:color="auto"/>
          </w:divBdr>
        </w:div>
        <w:div w:id="654650740">
          <w:marLeft w:val="480"/>
          <w:marRight w:val="0"/>
          <w:marTop w:val="0"/>
          <w:marBottom w:val="0"/>
          <w:divBdr>
            <w:top w:val="none" w:sz="0" w:space="0" w:color="auto"/>
            <w:left w:val="none" w:sz="0" w:space="0" w:color="auto"/>
            <w:bottom w:val="none" w:sz="0" w:space="0" w:color="auto"/>
            <w:right w:val="none" w:sz="0" w:space="0" w:color="auto"/>
          </w:divBdr>
        </w:div>
        <w:div w:id="857694083">
          <w:marLeft w:val="480"/>
          <w:marRight w:val="0"/>
          <w:marTop w:val="0"/>
          <w:marBottom w:val="0"/>
          <w:divBdr>
            <w:top w:val="none" w:sz="0" w:space="0" w:color="auto"/>
            <w:left w:val="none" w:sz="0" w:space="0" w:color="auto"/>
            <w:bottom w:val="none" w:sz="0" w:space="0" w:color="auto"/>
            <w:right w:val="none" w:sz="0" w:space="0" w:color="auto"/>
          </w:divBdr>
        </w:div>
        <w:div w:id="904415301">
          <w:marLeft w:val="480"/>
          <w:marRight w:val="0"/>
          <w:marTop w:val="0"/>
          <w:marBottom w:val="0"/>
          <w:divBdr>
            <w:top w:val="none" w:sz="0" w:space="0" w:color="auto"/>
            <w:left w:val="none" w:sz="0" w:space="0" w:color="auto"/>
            <w:bottom w:val="none" w:sz="0" w:space="0" w:color="auto"/>
            <w:right w:val="none" w:sz="0" w:space="0" w:color="auto"/>
          </w:divBdr>
        </w:div>
        <w:div w:id="1914392407">
          <w:marLeft w:val="480"/>
          <w:marRight w:val="0"/>
          <w:marTop w:val="0"/>
          <w:marBottom w:val="0"/>
          <w:divBdr>
            <w:top w:val="none" w:sz="0" w:space="0" w:color="auto"/>
            <w:left w:val="none" w:sz="0" w:space="0" w:color="auto"/>
            <w:bottom w:val="none" w:sz="0" w:space="0" w:color="auto"/>
            <w:right w:val="none" w:sz="0" w:space="0" w:color="auto"/>
          </w:divBdr>
        </w:div>
        <w:div w:id="1473600824">
          <w:marLeft w:val="480"/>
          <w:marRight w:val="0"/>
          <w:marTop w:val="0"/>
          <w:marBottom w:val="0"/>
          <w:divBdr>
            <w:top w:val="none" w:sz="0" w:space="0" w:color="auto"/>
            <w:left w:val="none" w:sz="0" w:space="0" w:color="auto"/>
            <w:bottom w:val="none" w:sz="0" w:space="0" w:color="auto"/>
            <w:right w:val="none" w:sz="0" w:space="0" w:color="auto"/>
          </w:divBdr>
        </w:div>
        <w:div w:id="446586635">
          <w:marLeft w:val="480"/>
          <w:marRight w:val="0"/>
          <w:marTop w:val="0"/>
          <w:marBottom w:val="0"/>
          <w:divBdr>
            <w:top w:val="none" w:sz="0" w:space="0" w:color="auto"/>
            <w:left w:val="none" w:sz="0" w:space="0" w:color="auto"/>
            <w:bottom w:val="none" w:sz="0" w:space="0" w:color="auto"/>
            <w:right w:val="none" w:sz="0" w:space="0" w:color="auto"/>
          </w:divBdr>
        </w:div>
        <w:div w:id="1965110812">
          <w:marLeft w:val="480"/>
          <w:marRight w:val="0"/>
          <w:marTop w:val="0"/>
          <w:marBottom w:val="0"/>
          <w:divBdr>
            <w:top w:val="none" w:sz="0" w:space="0" w:color="auto"/>
            <w:left w:val="none" w:sz="0" w:space="0" w:color="auto"/>
            <w:bottom w:val="none" w:sz="0" w:space="0" w:color="auto"/>
            <w:right w:val="none" w:sz="0" w:space="0" w:color="auto"/>
          </w:divBdr>
        </w:div>
        <w:div w:id="716006530">
          <w:marLeft w:val="480"/>
          <w:marRight w:val="0"/>
          <w:marTop w:val="0"/>
          <w:marBottom w:val="0"/>
          <w:divBdr>
            <w:top w:val="none" w:sz="0" w:space="0" w:color="auto"/>
            <w:left w:val="none" w:sz="0" w:space="0" w:color="auto"/>
            <w:bottom w:val="none" w:sz="0" w:space="0" w:color="auto"/>
            <w:right w:val="none" w:sz="0" w:space="0" w:color="auto"/>
          </w:divBdr>
        </w:div>
        <w:div w:id="1985885601">
          <w:marLeft w:val="480"/>
          <w:marRight w:val="0"/>
          <w:marTop w:val="0"/>
          <w:marBottom w:val="0"/>
          <w:divBdr>
            <w:top w:val="none" w:sz="0" w:space="0" w:color="auto"/>
            <w:left w:val="none" w:sz="0" w:space="0" w:color="auto"/>
            <w:bottom w:val="none" w:sz="0" w:space="0" w:color="auto"/>
            <w:right w:val="none" w:sz="0" w:space="0" w:color="auto"/>
          </w:divBdr>
        </w:div>
        <w:div w:id="1726678833">
          <w:marLeft w:val="480"/>
          <w:marRight w:val="0"/>
          <w:marTop w:val="0"/>
          <w:marBottom w:val="0"/>
          <w:divBdr>
            <w:top w:val="none" w:sz="0" w:space="0" w:color="auto"/>
            <w:left w:val="none" w:sz="0" w:space="0" w:color="auto"/>
            <w:bottom w:val="none" w:sz="0" w:space="0" w:color="auto"/>
            <w:right w:val="none" w:sz="0" w:space="0" w:color="auto"/>
          </w:divBdr>
        </w:div>
        <w:div w:id="1461026349">
          <w:marLeft w:val="480"/>
          <w:marRight w:val="0"/>
          <w:marTop w:val="0"/>
          <w:marBottom w:val="0"/>
          <w:divBdr>
            <w:top w:val="none" w:sz="0" w:space="0" w:color="auto"/>
            <w:left w:val="none" w:sz="0" w:space="0" w:color="auto"/>
            <w:bottom w:val="none" w:sz="0" w:space="0" w:color="auto"/>
            <w:right w:val="none" w:sz="0" w:space="0" w:color="auto"/>
          </w:divBdr>
        </w:div>
        <w:div w:id="298611004">
          <w:marLeft w:val="480"/>
          <w:marRight w:val="0"/>
          <w:marTop w:val="0"/>
          <w:marBottom w:val="0"/>
          <w:divBdr>
            <w:top w:val="none" w:sz="0" w:space="0" w:color="auto"/>
            <w:left w:val="none" w:sz="0" w:space="0" w:color="auto"/>
            <w:bottom w:val="none" w:sz="0" w:space="0" w:color="auto"/>
            <w:right w:val="none" w:sz="0" w:space="0" w:color="auto"/>
          </w:divBdr>
        </w:div>
        <w:div w:id="716399319">
          <w:marLeft w:val="480"/>
          <w:marRight w:val="0"/>
          <w:marTop w:val="0"/>
          <w:marBottom w:val="0"/>
          <w:divBdr>
            <w:top w:val="none" w:sz="0" w:space="0" w:color="auto"/>
            <w:left w:val="none" w:sz="0" w:space="0" w:color="auto"/>
            <w:bottom w:val="none" w:sz="0" w:space="0" w:color="auto"/>
            <w:right w:val="none" w:sz="0" w:space="0" w:color="auto"/>
          </w:divBdr>
        </w:div>
        <w:div w:id="39399956">
          <w:marLeft w:val="480"/>
          <w:marRight w:val="0"/>
          <w:marTop w:val="0"/>
          <w:marBottom w:val="0"/>
          <w:divBdr>
            <w:top w:val="none" w:sz="0" w:space="0" w:color="auto"/>
            <w:left w:val="none" w:sz="0" w:space="0" w:color="auto"/>
            <w:bottom w:val="none" w:sz="0" w:space="0" w:color="auto"/>
            <w:right w:val="none" w:sz="0" w:space="0" w:color="auto"/>
          </w:divBdr>
        </w:div>
      </w:divsChild>
    </w:div>
    <w:div w:id="653533366">
      <w:bodyDiv w:val="1"/>
      <w:marLeft w:val="0"/>
      <w:marRight w:val="0"/>
      <w:marTop w:val="0"/>
      <w:marBottom w:val="0"/>
      <w:divBdr>
        <w:top w:val="none" w:sz="0" w:space="0" w:color="auto"/>
        <w:left w:val="none" w:sz="0" w:space="0" w:color="auto"/>
        <w:bottom w:val="none" w:sz="0" w:space="0" w:color="auto"/>
        <w:right w:val="none" w:sz="0" w:space="0" w:color="auto"/>
      </w:divBdr>
    </w:div>
    <w:div w:id="653609099">
      <w:bodyDiv w:val="1"/>
      <w:marLeft w:val="0"/>
      <w:marRight w:val="0"/>
      <w:marTop w:val="0"/>
      <w:marBottom w:val="0"/>
      <w:divBdr>
        <w:top w:val="none" w:sz="0" w:space="0" w:color="auto"/>
        <w:left w:val="none" w:sz="0" w:space="0" w:color="auto"/>
        <w:bottom w:val="none" w:sz="0" w:space="0" w:color="auto"/>
        <w:right w:val="none" w:sz="0" w:space="0" w:color="auto"/>
      </w:divBdr>
      <w:divsChild>
        <w:div w:id="1068726756">
          <w:marLeft w:val="640"/>
          <w:marRight w:val="0"/>
          <w:marTop w:val="0"/>
          <w:marBottom w:val="0"/>
          <w:divBdr>
            <w:top w:val="none" w:sz="0" w:space="0" w:color="auto"/>
            <w:left w:val="none" w:sz="0" w:space="0" w:color="auto"/>
            <w:bottom w:val="none" w:sz="0" w:space="0" w:color="auto"/>
            <w:right w:val="none" w:sz="0" w:space="0" w:color="auto"/>
          </w:divBdr>
        </w:div>
        <w:div w:id="1241133055">
          <w:marLeft w:val="640"/>
          <w:marRight w:val="0"/>
          <w:marTop w:val="0"/>
          <w:marBottom w:val="0"/>
          <w:divBdr>
            <w:top w:val="none" w:sz="0" w:space="0" w:color="auto"/>
            <w:left w:val="none" w:sz="0" w:space="0" w:color="auto"/>
            <w:bottom w:val="none" w:sz="0" w:space="0" w:color="auto"/>
            <w:right w:val="none" w:sz="0" w:space="0" w:color="auto"/>
          </w:divBdr>
        </w:div>
        <w:div w:id="1416895653">
          <w:marLeft w:val="640"/>
          <w:marRight w:val="0"/>
          <w:marTop w:val="0"/>
          <w:marBottom w:val="0"/>
          <w:divBdr>
            <w:top w:val="none" w:sz="0" w:space="0" w:color="auto"/>
            <w:left w:val="none" w:sz="0" w:space="0" w:color="auto"/>
            <w:bottom w:val="none" w:sz="0" w:space="0" w:color="auto"/>
            <w:right w:val="none" w:sz="0" w:space="0" w:color="auto"/>
          </w:divBdr>
        </w:div>
        <w:div w:id="1828663428">
          <w:marLeft w:val="640"/>
          <w:marRight w:val="0"/>
          <w:marTop w:val="0"/>
          <w:marBottom w:val="0"/>
          <w:divBdr>
            <w:top w:val="none" w:sz="0" w:space="0" w:color="auto"/>
            <w:left w:val="none" w:sz="0" w:space="0" w:color="auto"/>
            <w:bottom w:val="none" w:sz="0" w:space="0" w:color="auto"/>
            <w:right w:val="none" w:sz="0" w:space="0" w:color="auto"/>
          </w:divBdr>
        </w:div>
        <w:div w:id="2043633680">
          <w:marLeft w:val="640"/>
          <w:marRight w:val="0"/>
          <w:marTop w:val="0"/>
          <w:marBottom w:val="0"/>
          <w:divBdr>
            <w:top w:val="none" w:sz="0" w:space="0" w:color="auto"/>
            <w:left w:val="none" w:sz="0" w:space="0" w:color="auto"/>
            <w:bottom w:val="none" w:sz="0" w:space="0" w:color="auto"/>
            <w:right w:val="none" w:sz="0" w:space="0" w:color="auto"/>
          </w:divBdr>
        </w:div>
        <w:div w:id="2017421824">
          <w:marLeft w:val="640"/>
          <w:marRight w:val="0"/>
          <w:marTop w:val="0"/>
          <w:marBottom w:val="0"/>
          <w:divBdr>
            <w:top w:val="none" w:sz="0" w:space="0" w:color="auto"/>
            <w:left w:val="none" w:sz="0" w:space="0" w:color="auto"/>
            <w:bottom w:val="none" w:sz="0" w:space="0" w:color="auto"/>
            <w:right w:val="none" w:sz="0" w:space="0" w:color="auto"/>
          </w:divBdr>
        </w:div>
        <w:div w:id="1585728075">
          <w:marLeft w:val="640"/>
          <w:marRight w:val="0"/>
          <w:marTop w:val="0"/>
          <w:marBottom w:val="0"/>
          <w:divBdr>
            <w:top w:val="none" w:sz="0" w:space="0" w:color="auto"/>
            <w:left w:val="none" w:sz="0" w:space="0" w:color="auto"/>
            <w:bottom w:val="none" w:sz="0" w:space="0" w:color="auto"/>
            <w:right w:val="none" w:sz="0" w:space="0" w:color="auto"/>
          </w:divBdr>
        </w:div>
        <w:div w:id="1415124573">
          <w:marLeft w:val="640"/>
          <w:marRight w:val="0"/>
          <w:marTop w:val="0"/>
          <w:marBottom w:val="0"/>
          <w:divBdr>
            <w:top w:val="none" w:sz="0" w:space="0" w:color="auto"/>
            <w:left w:val="none" w:sz="0" w:space="0" w:color="auto"/>
            <w:bottom w:val="none" w:sz="0" w:space="0" w:color="auto"/>
            <w:right w:val="none" w:sz="0" w:space="0" w:color="auto"/>
          </w:divBdr>
        </w:div>
        <w:div w:id="1151217394">
          <w:marLeft w:val="640"/>
          <w:marRight w:val="0"/>
          <w:marTop w:val="0"/>
          <w:marBottom w:val="0"/>
          <w:divBdr>
            <w:top w:val="none" w:sz="0" w:space="0" w:color="auto"/>
            <w:left w:val="none" w:sz="0" w:space="0" w:color="auto"/>
            <w:bottom w:val="none" w:sz="0" w:space="0" w:color="auto"/>
            <w:right w:val="none" w:sz="0" w:space="0" w:color="auto"/>
          </w:divBdr>
        </w:div>
        <w:div w:id="1203328017">
          <w:marLeft w:val="640"/>
          <w:marRight w:val="0"/>
          <w:marTop w:val="0"/>
          <w:marBottom w:val="0"/>
          <w:divBdr>
            <w:top w:val="none" w:sz="0" w:space="0" w:color="auto"/>
            <w:left w:val="none" w:sz="0" w:space="0" w:color="auto"/>
            <w:bottom w:val="none" w:sz="0" w:space="0" w:color="auto"/>
            <w:right w:val="none" w:sz="0" w:space="0" w:color="auto"/>
          </w:divBdr>
        </w:div>
        <w:div w:id="1643655466">
          <w:marLeft w:val="640"/>
          <w:marRight w:val="0"/>
          <w:marTop w:val="0"/>
          <w:marBottom w:val="0"/>
          <w:divBdr>
            <w:top w:val="none" w:sz="0" w:space="0" w:color="auto"/>
            <w:left w:val="none" w:sz="0" w:space="0" w:color="auto"/>
            <w:bottom w:val="none" w:sz="0" w:space="0" w:color="auto"/>
            <w:right w:val="none" w:sz="0" w:space="0" w:color="auto"/>
          </w:divBdr>
        </w:div>
        <w:div w:id="463036435">
          <w:marLeft w:val="640"/>
          <w:marRight w:val="0"/>
          <w:marTop w:val="0"/>
          <w:marBottom w:val="0"/>
          <w:divBdr>
            <w:top w:val="none" w:sz="0" w:space="0" w:color="auto"/>
            <w:left w:val="none" w:sz="0" w:space="0" w:color="auto"/>
            <w:bottom w:val="none" w:sz="0" w:space="0" w:color="auto"/>
            <w:right w:val="none" w:sz="0" w:space="0" w:color="auto"/>
          </w:divBdr>
        </w:div>
        <w:div w:id="1477067118">
          <w:marLeft w:val="640"/>
          <w:marRight w:val="0"/>
          <w:marTop w:val="0"/>
          <w:marBottom w:val="0"/>
          <w:divBdr>
            <w:top w:val="none" w:sz="0" w:space="0" w:color="auto"/>
            <w:left w:val="none" w:sz="0" w:space="0" w:color="auto"/>
            <w:bottom w:val="none" w:sz="0" w:space="0" w:color="auto"/>
            <w:right w:val="none" w:sz="0" w:space="0" w:color="auto"/>
          </w:divBdr>
        </w:div>
        <w:div w:id="326054911">
          <w:marLeft w:val="640"/>
          <w:marRight w:val="0"/>
          <w:marTop w:val="0"/>
          <w:marBottom w:val="0"/>
          <w:divBdr>
            <w:top w:val="none" w:sz="0" w:space="0" w:color="auto"/>
            <w:left w:val="none" w:sz="0" w:space="0" w:color="auto"/>
            <w:bottom w:val="none" w:sz="0" w:space="0" w:color="auto"/>
            <w:right w:val="none" w:sz="0" w:space="0" w:color="auto"/>
          </w:divBdr>
        </w:div>
        <w:div w:id="43599501">
          <w:marLeft w:val="640"/>
          <w:marRight w:val="0"/>
          <w:marTop w:val="0"/>
          <w:marBottom w:val="0"/>
          <w:divBdr>
            <w:top w:val="none" w:sz="0" w:space="0" w:color="auto"/>
            <w:left w:val="none" w:sz="0" w:space="0" w:color="auto"/>
            <w:bottom w:val="none" w:sz="0" w:space="0" w:color="auto"/>
            <w:right w:val="none" w:sz="0" w:space="0" w:color="auto"/>
          </w:divBdr>
        </w:div>
        <w:div w:id="406466754">
          <w:marLeft w:val="640"/>
          <w:marRight w:val="0"/>
          <w:marTop w:val="0"/>
          <w:marBottom w:val="0"/>
          <w:divBdr>
            <w:top w:val="none" w:sz="0" w:space="0" w:color="auto"/>
            <w:left w:val="none" w:sz="0" w:space="0" w:color="auto"/>
            <w:bottom w:val="none" w:sz="0" w:space="0" w:color="auto"/>
            <w:right w:val="none" w:sz="0" w:space="0" w:color="auto"/>
          </w:divBdr>
        </w:div>
        <w:div w:id="180823594">
          <w:marLeft w:val="640"/>
          <w:marRight w:val="0"/>
          <w:marTop w:val="0"/>
          <w:marBottom w:val="0"/>
          <w:divBdr>
            <w:top w:val="none" w:sz="0" w:space="0" w:color="auto"/>
            <w:left w:val="none" w:sz="0" w:space="0" w:color="auto"/>
            <w:bottom w:val="none" w:sz="0" w:space="0" w:color="auto"/>
            <w:right w:val="none" w:sz="0" w:space="0" w:color="auto"/>
          </w:divBdr>
        </w:div>
        <w:div w:id="462774326">
          <w:marLeft w:val="640"/>
          <w:marRight w:val="0"/>
          <w:marTop w:val="0"/>
          <w:marBottom w:val="0"/>
          <w:divBdr>
            <w:top w:val="none" w:sz="0" w:space="0" w:color="auto"/>
            <w:left w:val="none" w:sz="0" w:space="0" w:color="auto"/>
            <w:bottom w:val="none" w:sz="0" w:space="0" w:color="auto"/>
            <w:right w:val="none" w:sz="0" w:space="0" w:color="auto"/>
          </w:divBdr>
        </w:div>
        <w:div w:id="1496603104">
          <w:marLeft w:val="640"/>
          <w:marRight w:val="0"/>
          <w:marTop w:val="0"/>
          <w:marBottom w:val="0"/>
          <w:divBdr>
            <w:top w:val="none" w:sz="0" w:space="0" w:color="auto"/>
            <w:left w:val="none" w:sz="0" w:space="0" w:color="auto"/>
            <w:bottom w:val="none" w:sz="0" w:space="0" w:color="auto"/>
            <w:right w:val="none" w:sz="0" w:space="0" w:color="auto"/>
          </w:divBdr>
        </w:div>
        <w:div w:id="1972324101">
          <w:marLeft w:val="640"/>
          <w:marRight w:val="0"/>
          <w:marTop w:val="0"/>
          <w:marBottom w:val="0"/>
          <w:divBdr>
            <w:top w:val="none" w:sz="0" w:space="0" w:color="auto"/>
            <w:left w:val="none" w:sz="0" w:space="0" w:color="auto"/>
            <w:bottom w:val="none" w:sz="0" w:space="0" w:color="auto"/>
            <w:right w:val="none" w:sz="0" w:space="0" w:color="auto"/>
          </w:divBdr>
        </w:div>
        <w:div w:id="1228691329">
          <w:marLeft w:val="640"/>
          <w:marRight w:val="0"/>
          <w:marTop w:val="0"/>
          <w:marBottom w:val="0"/>
          <w:divBdr>
            <w:top w:val="none" w:sz="0" w:space="0" w:color="auto"/>
            <w:left w:val="none" w:sz="0" w:space="0" w:color="auto"/>
            <w:bottom w:val="none" w:sz="0" w:space="0" w:color="auto"/>
            <w:right w:val="none" w:sz="0" w:space="0" w:color="auto"/>
          </w:divBdr>
        </w:div>
        <w:div w:id="308436886">
          <w:marLeft w:val="640"/>
          <w:marRight w:val="0"/>
          <w:marTop w:val="0"/>
          <w:marBottom w:val="0"/>
          <w:divBdr>
            <w:top w:val="none" w:sz="0" w:space="0" w:color="auto"/>
            <w:left w:val="none" w:sz="0" w:space="0" w:color="auto"/>
            <w:bottom w:val="none" w:sz="0" w:space="0" w:color="auto"/>
            <w:right w:val="none" w:sz="0" w:space="0" w:color="auto"/>
          </w:divBdr>
        </w:div>
        <w:div w:id="725374209">
          <w:marLeft w:val="640"/>
          <w:marRight w:val="0"/>
          <w:marTop w:val="0"/>
          <w:marBottom w:val="0"/>
          <w:divBdr>
            <w:top w:val="none" w:sz="0" w:space="0" w:color="auto"/>
            <w:left w:val="none" w:sz="0" w:space="0" w:color="auto"/>
            <w:bottom w:val="none" w:sz="0" w:space="0" w:color="auto"/>
            <w:right w:val="none" w:sz="0" w:space="0" w:color="auto"/>
          </w:divBdr>
        </w:div>
        <w:div w:id="978607693">
          <w:marLeft w:val="640"/>
          <w:marRight w:val="0"/>
          <w:marTop w:val="0"/>
          <w:marBottom w:val="0"/>
          <w:divBdr>
            <w:top w:val="none" w:sz="0" w:space="0" w:color="auto"/>
            <w:left w:val="none" w:sz="0" w:space="0" w:color="auto"/>
            <w:bottom w:val="none" w:sz="0" w:space="0" w:color="auto"/>
            <w:right w:val="none" w:sz="0" w:space="0" w:color="auto"/>
          </w:divBdr>
        </w:div>
        <w:div w:id="874536092">
          <w:marLeft w:val="640"/>
          <w:marRight w:val="0"/>
          <w:marTop w:val="0"/>
          <w:marBottom w:val="0"/>
          <w:divBdr>
            <w:top w:val="none" w:sz="0" w:space="0" w:color="auto"/>
            <w:left w:val="none" w:sz="0" w:space="0" w:color="auto"/>
            <w:bottom w:val="none" w:sz="0" w:space="0" w:color="auto"/>
            <w:right w:val="none" w:sz="0" w:space="0" w:color="auto"/>
          </w:divBdr>
        </w:div>
        <w:div w:id="833644631">
          <w:marLeft w:val="640"/>
          <w:marRight w:val="0"/>
          <w:marTop w:val="0"/>
          <w:marBottom w:val="0"/>
          <w:divBdr>
            <w:top w:val="none" w:sz="0" w:space="0" w:color="auto"/>
            <w:left w:val="none" w:sz="0" w:space="0" w:color="auto"/>
            <w:bottom w:val="none" w:sz="0" w:space="0" w:color="auto"/>
            <w:right w:val="none" w:sz="0" w:space="0" w:color="auto"/>
          </w:divBdr>
        </w:div>
        <w:div w:id="426657316">
          <w:marLeft w:val="640"/>
          <w:marRight w:val="0"/>
          <w:marTop w:val="0"/>
          <w:marBottom w:val="0"/>
          <w:divBdr>
            <w:top w:val="none" w:sz="0" w:space="0" w:color="auto"/>
            <w:left w:val="none" w:sz="0" w:space="0" w:color="auto"/>
            <w:bottom w:val="none" w:sz="0" w:space="0" w:color="auto"/>
            <w:right w:val="none" w:sz="0" w:space="0" w:color="auto"/>
          </w:divBdr>
        </w:div>
        <w:div w:id="1322806310">
          <w:marLeft w:val="640"/>
          <w:marRight w:val="0"/>
          <w:marTop w:val="0"/>
          <w:marBottom w:val="0"/>
          <w:divBdr>
            <w:top w:val="none" w:sz="0" w:space="0" w:color="auto"/>
            <w:left w:val="none" w:sz="0" w:space="0" w:color="auto"/>
            <w:bottom w:val="none" w:sz="0" w:space="0" w:color="auto"/>
            <w:right w:val="none" w:sz="0" w:space="0" w:color="auto"/>
          </w:divBdr>
        </w:div>
        <w:div w:id="1951009240">
          <w:marLeft w:val="640"/>
          <w:marRight w:val="0"/>
          <w:marTop w:val="0"/>
          <w:marBottom w:val="0"/>
          <w:divBdr>
            <w:top w:val="none" w:sz="0" w:space="0" w:color="auto"/>
            <w:left w:val="none" w:sz="0" w:space="0" w:color="auto"/>
            <w:bottom w:val="none" w:sz="0" w:space="0" w:color="auto"/>
            <w:right w:val="none" w:sz="0" w:space="0" w:color="auto"/>
          </w:divBdr>
        </w:div>
        <w:div w:id="427627908">
          <w:marLeft w:val="640"/>
          <w:marRight w:val="0"/>
          <w:marTop w:val="0"/>
          <w:marBottom w:val="0"/>
          <w:divBdr>
            <w:top w:val="none" w:sz="0" w:space="0" w:color="auto"/>
            <w:left w:val="none" w:sz="0" w:space="0" w:color="auto"/>
            <w:bottom w:val="none" w:sz="0" w:space="0" w:color="auto"/>
            <w:right w:val="none" w:sz="0" w:space="0" w:color="auto"/>
          </w:divBdr>
        </w:div>
        <w:div w:id="85686896">
          <w:marLeft w:val="640"/>
          <w:marRight w:val="0"/>
          <w:marTop w:val="0"/>
          <w:marBottom w:val="0"/>
          <w:divBdr>
            <w:top w:val="none" w:sz="0" w:space="0" w:color="auto"/>
            <w:left w:val="none" w:sz="0" w:space="0" w:color="auto"/>
            <w:bottom w:val="none" w:sz="0" w:space="0" w:color="auto"/>
            <w:right w:val="none" w:sz="0" w:space="0" w:color="auto"/>
          </w:divBdr>
        </w:div>
        <w:div w:id="1820221729">
          <w:marLeft w:val="640"/>
          <w:marRight w:val="0"/>
          <w:marTop w:val="0"/>
          <w:marBottom w:val="0"/>
          <w:divBdr>
            <w:top w:val="none" w:sz="0" w:space="0" w:color="auto"/>
            <w:left w:val="none" w:sz="0" w:space="0" w:color="auto"/>
            <w:bottom w:val="none" w:sz="0" w:space="0" w:color="auto"/>
            <w:right w:val="none" w:sz="0" w:space="0" w:color="auto"/>
          </w:divBdr>
        </w:div>
        <w:div w:id="828402243">
          <w:marLeft w:val="640"/>
          <w:marRight w:val="0"/>
          <w:marTop w:val="0"/>
          <w:marBottom w:val="0"/>
          <w:divBdr>
            <w:top w:val="none" w:sz="0" w:space="0" w:color="auto"/>
            <w:left w:val="none" w:sz="0" w:space="0" w:color="auto"/>
            <w:bottom w:val="none" w:sz="0" w:space="0" w:color="auto"/>
            <w:right w:val="none" w:sz="0" w:space="0" w:color="auto"/>
          </w:divBdr>
        </w:div>
        <w:div w:id="2034378439">
          <w:marLeft w:val="640"/>
          <w:marRight w:val="0"/>
          <w:marTop w:val="0"/>
          <w:marBottom w:val="0"/>
          <w:divBdr>
            <w:top w:val="none" w:sz="0" w:space="0" w:color="auto"/>
            <w:left w:val="none" w:sz="0" w:space="0" w:color="auto"/>
            <w:bottom w:val="none" w:sz="0" w:space="0" w:color="auto"/>
            <w:right w:val="none" w:sz="0" w:space="0" w:color="auto"/>
          </w:divBdr>
        </w:div>
        <w:div w:id="1697148577">
          <w:marLeft w:val="640"/>
          <w:marRight w:val="0"/>
          <w:marTop w:val="0"/>
          <w:marBottom w:val="0"/>
          <w:divBdr>
            <w:top w:val="none" w:sz="0" w:space="0" w:color="auto"/>
            <w:left w:val="none" w:sz="0" w:space="0" w:color="auto"/>
            <w:bottom w:val="none" w:sz="0" w:space="0" w:color="auto"/>
            <w:right w:val="none" w:sz="0" w:space="0" w:color="auto"/>
          </w:divBdr>
        </w:div>
        <w:div w:id="1904834123">
          <w:marLeft w:val="640"/>
          <w:marRight w:val="0"/>
          <w:marTop w:val="0"/>
          <w:marBottom w:val="0"/>
          <w:divBdr>
            <w:top w:val="none" w:sz="0" w:space="0" w:color="auto"/>
            <w:left w:val="none" w:sz="0" w:space="0" w:color="auto"/>
            <w:bottom w:val="none" w:sz="0" w:space="0" w:color="auto"/>
            <w:right w:val="none" w:sz="0" w:space="0" w:color="auto"/>
          </w:divBdr>
        </w:div>
        <w:div w:id="1919554706">
          <w:marLeft w:val="640"/>
          <w:marRight w:val="0"/>
          <w:marTop w:val="0"/>
          <w:marBottom w:val="0"/>
          <w:divBdr>
            <w:top w:val="none" w:sz="0" w:space="0" w:color="auto"/>
            <w:left w:val="none" w:sz="0" w:space="0" w:color="auto"/>
            <w:bottom w:val="none" w:sz="0" w:space="0" w:color="auto"/>
            <w:right w:val="none" w:sz="0" w:space="0" w:color="auto"/>
          </w:divBdr>
        </w:div>
        <w:div w:id="600721683">
          <w:marLeft w:val="640"/>
          <w:marRight w:val="0"/>
          <w:marTop w:val="0"/>
          <w:marBottom w:val="0"/>
          <w:divBdr>
            <w:top w:val="none" w:sz="0" w:space="0" w:color="auto"/>
            <w:left w:val="none" w:sz="0" w:space="0" w:color="auto"/>
            <w:bottom w:val="none" w:sz="0" w:space="0" w:color="auto"/>
            <w:right w:val="none" w:sz="0" w:space="0" w:color="auto"/>
          </w:divBdr>
        </w:div>
        <w:div w:id="309754403">
          <w:marLeft w:val="640"/>
          <w:marRight w:val="0"/>
          <w:marTop w:val="0"/>
          <w:marBottom w:val="0"/>
          <w:divBdr>
            <w:top w:val="none" w:sz="0" w:space="0" w:color="auto"/>
            <w:left w:val="none" w:sz="0" w:space="0" w:color="auto"/>
            <w:bottom w:val="none" w:sz="0" w:space="0" w:color="auto"/>
            <w:right w:val="none" w:sz="0" w:space="0" w:color="auto"/>
          </w:divBdr>
        </w:div>
        <w:div w:id="699940521">
          <w:marLeft w:val="640"/>
          <w:marRight w:val="0"/>
          <w:marTop w:val="0"/>
          <w:marBottom w:val="0"/>
          <w:divBdr>
            <w:top w:val="none" w:sz="0" w:space="0" w:color="auto"/>
            <w:left w:val="none" w:sz="0" w:space="0" w:color="auto"/>
            <w:bottom w:val="none" w:sz="0" w:space="0" w:color="auto"/>
            <w:right w:val="none" w:sz="0" w:space="0" w:color="auto"/>
          </w:divBdr>
        </w:div>
        <w:div w:id="984240428">
          <w:marLeft w:val="640"/>
          <w:marRight w:val="0"/>
          <w:marTop w:val="0"/>
          <w:marBottom w:val="0"/>
          <w:divBdr>
            <w:top w:val="none" w:sz="0" w:space="0" w:color="auto"/>
            <w:left w:val="none" w:sz="0" w:space="0" w:color="auto"/>
            <w:bottom w:val="none" w:sz="0" w:space="0" w:color="auto"/>
            <w:right w:val="none" w:sz="0" w:space="0" w:color="auto"/>
          </w:divBdr>
        </w:div>
        <w:div w:id="790124810">
          <w:marLeft w:val="640"/>
          <w:marRight w:val="0"/>
          <w:marTop w:val="0"/>
          <w:marBottom w:val="0"/>
          <w:divBdr>
            <w:top w:val="none" w:sz="0" w:space="0" w:color="auto"/>
            <w:left w:val="none" w:sz="0" w:space="0" w:color="auto"/>
            <w:bottom w:val="none" w:sz="0" w:space="0" w:color="auto"/>
            <w:right w:val="none" w:sz="0" w:space="0" w:color="auto"/>
          </w:divBdr>
        </w:div>
        <w:div w:id="340358631">
          <w:marLeft w:val="640"/>
          <w:marRight w:val="0"/>
          <w:marTop w:val="0"/>
          <w:marBottom w:val="0"/>
          <w:divBdr>
            <w:top w:val="none" w:sz="0" w:space="0" w:color="auto"/>
            <w:left w:val="none" w:sz="0" w:space="0" w:color="auto"/>
            <w:bottom w:val="none" w:sz="0" w:space="0" w:color="auto"/>
            <w:right w:val="none" w:sz="0" w:space="0" w:color="auto"/>
          </w:divBdr>
        </w:div>
        <w:div w:id="254754165">
          <w:marLeft w:val="640"/>
          <w:marRight w:val="0"/>
          <w:marTop w:val="0"/>
          <w:marBottom w:val="0"/>
          <w:divBdr>
            <w:top w:val="none" w:sz="0" w:space="0" w:color="auto"/>
            <w:left w:val="none" w:sz="0" w:space="0" w:color="auto"/>
            <w:bottom w:val="none" w:sz="0" w:space="0" w:color="auto"/>
            <w:right w:val="none" w:sz="0" w:space="0" w:color="auto"/>
          </w:divBdr>
        </w:div>
        <w:div w:id="663977852">
          <w:marLeft w:val="640"/>
          <w:marRight w:val="0"/>
          <w:marTop w:val="0"/>
          <w:marBottom w:val="0"/>
          <w:divBdr>
            <w:top w:val="none" w:sz="0" w:space="0" w:color="auto"/>
            <w:left w:val="none" w:sz="0" w:space="0" w:color="auto"/>
            <w:bottom w:val="none" w:sz="0" w:space="0" w:color="auto"/>
            <w:right w:val="none" w:sz="0" w:space="0" w:color="auto"/>
          </w:divBdr>
        </w:div>
        <w:div w:id="1176728635">
          <w:marLeft w:val="640"/>
          <w:marRight w:val="0"/>
          <w:marTop w:val="0"/>
          <w:marBottom w:val="0"/>
          <w:divBdr>
            <w:top w:val="none" w:sz="0" w:space="0" w:color="auto"/>
            <w:left w:val="none" w:sz="0" w:space="0" w:color="auto"/>
            <w:bottom w:val="none" w:sz="0" w:space="0" w:color="auto"/>
            <w:right w:val="none" w:sz="0" w:space="0" w:color="auto"/>
          </w:divBdr>
        </w:div>
        <w:div w:id="1587575041">
          <w:marLeft w:val="640"/>
          <w:marRight w:val="0"/>
          <w:marTop w:val="0"/>
          <w:marBottom w:val="0"/>
          <w:divBdr>
            <w:top w:val="none" w:sz="0" w:space="0" w:color="auto"/>
            <w:left w:val="none" w:sz="0" w:space="0" w:color="auto"/>
            <w:bottom w:val="none" w:sz="0" w:space="0" w:color="auto"/>
            <w:right w:val="none" w:sz="0" w:space="0" w:color="auto"/>
          </w:divBdr>
        </w:div>
        <w:div w:id="1881474855">
          <w:marLeft w:val="640"/>
          <w:marRight w:val="0"/>
          <w:marTop w:val="0"/>
          <w:marBottom w:val="0"/>
          <w:divBdr>
            <w:top w:val="none" w:sz="0" w:space="0" w:color="auto"/>
            <w:left w:val="none" w:sz="0" w:space="0" w:color="auto"/>
            <w:bottom w:val="none" w:sz="0" w:space="0" w:color="auto"/>
            <w:right w:val="none" w:sz="0" w:space="0" w:color="auto"/>
          </w:divBdr>
        </w:div>
        <w:div w:id="1677875702">
          <w:marLeft w:val="640"/>
          <w:marRight w:val="0"/>
          <w:marTop w:val="0"/>
          <w:marBottom w:val="0"/>
          <w:divBdr>
            <w:top w:val="none" w:sz="0" w:space="0" w:color="auto"/>
            <w:left w:val="none" w:sz="0" w:space="0" w:color="auto"/>
            <w:bottom w:val="none" w:sz="0" w:space="0" w:color="auto"/>
            <w:right w:val="none" w:sz="0" w:space="0" w:color="auto"/>
          </w:divBdr>
        </w:div>
        <w:div w:id="869533631">
          <w:marLeft w:val="640"/>
          <w:marRight w:val="0"/>
          <w:marTop w:val="0"/>
          <w:marBottom w:val="0"/>
          <w:divBdr>
            <w:top w:val="none" w:sz="0" w:space="0" w:color="auto"/>
            <w:left w:val="none" w:sz="0" w:space="0" w:color="auto"/>
            <w:bottom w:val="none" w:sz="0" w:space="0" w:color="auto"/>
            <w:right w:val="none" w:sz="0" w:space="0" w:color="auto"/>
          </w:divBdr>
        </w:div>
        <w:div w:id="1089154204">
          <w:marLeft w:val="640"/>
          <w:marRight w:val="0"/>
          <w:marTop w:val="0"/>
          <w:marBottom w:val="0"/>
          <w:divBdr>
            <w:top w:val="none" w:sz="0" w:space="0" w:color="auto"/>
            <w:left w:val="none" w:sz="0" w:space="0" w:color="auto"/>
            <w:bottom w:val="none" w:sz="0" w:space="0" w:color="auto"/>
            <w:right w:val="none" w:sz="0" w:space="0" w:color="auto"/>
          </w:divBdr>
        </w:div>
        <w:div w:id="2029213470">
          <w:marLeft w:val="640"/>
          <w:marRight w:val="0"/>
          <w:marTop w:val="0"/>
          <w:marBottom w:val="0"/>
          <w:divBdr>
            <w:top w:val="none" w:sz="0" w:space="0" w:color="auto"/>
            <w:left w:val="none" w:sz="0" w:space="0" w:color="auto"/>
            <w:bottom w:val="none" w:sz="0" w:space="0" w:color="auto"/>
            <w:right w:val="none" w:sz="0" w:space="0" w:color="auto"/>
          </w:divBdr>
        </w:div>
        <w:div w:id="1947273228">
          <w:marLeft w:val="640"/>
          <w:marRight w:val="0"/>
          <w:marTop w:val="0"/>
          <w:marBottom w:val="0"/>
          <w:divBdr>
            <w:top w:val="none" w:sz="0" w:space="0" w:color="auto"/>
            <w:left w:val="none" w:sz="0" w:space="0" w:color="auto"/>
            <w:bottom w:val="none" w:sz="0" w:space="0" w:color="auto"/>
            <w:right w:val="none" w:sz="0" w:space="0" w:color="auto"/>
          </w:divBdr>
        </w:div>
        <w:div w:id="2027250393">
          <w:marLeft w:val="640"/>
          <w:marRight w:val="0"/>
          <w:marTop w:val="0"/>
          <w:marBottom w:val="0"/>
          <w:divBdr>
            <w:top w:val="none" w:sz="0" w:space="0" w:color="auto"/>
            <w:left w:val="none" w:sz="0" w:space="0" w:color="auto"/>
            <w:bottom w:val="none" w:sz="0" w:space="0" w:color="auto"/>
            <w:right w:val="none" w:sz="0" w:space="0" w:color="auto"/>
          </w:divBdr>
        </w:div>
        <w:div w:id="1691878015">
          <w:marLeft w:val="640"/>
          <w:marRight w:val="0"/>
          <w:marTop w:val="0"/>
          <w:marBottom w:val="0"/>
          <w:divBdr>
            <w:top w:val="none" w:sz="0" w:space="0" w:color="auto"/>
            <w:left w:val="none" w:sz="0" w:space="0" w:color="auto"/>
            <w:bottom w:val="none" w:sz="0" w:space="0" w:color="auto"/>
            <w:right w:val="none" w:sz="0" w:space="0" w:color="auto"/>
          </w:divBdr>
        </w:div>
        <w:div w:id="151411330">
          <w:marLeft w:val="640"/>
          <w:marRight w:val="0"/>
          <w:marTop w:val="0"/>
          <w:marBottom w:val="0"/>
          <w:divBdr>
            <w:top w:val="none" w:sz="0" w:space="0" w:color="auto"/>
            <w:left w:val="none" w:sz="0" w:space="0" w:color="auto"/>
            <w:bottom w:val="none" w:sz="0" w:space="0" w:color="auto"/>
            <w:right w:val="none" w:sz="0" w:space="0" w:color="auto"/>
          </w:divBdr>
        </w:div>
        <w:div w:id="1486242113">
          <w:marLeft w:val="640"/>
          <w:marRight w:val="0"/>
          <w:marTop w:val="0"/>
          <w:marBottom w:val="0"/>
          <w:divBdr>
            <w:top w:val="none" w:sz="0" w:space="0" w:color="auto"/>
            <w:left w:val="none" w:sz="0" w:space="0" w:color="auto"/>
            <w:bottom w:val="none" w:sz="0" w:space="0" w:color="auto"/>
            <w:right w:val="none" w:sz="0" w:space="0" w:color="auto"/>
          </w:divBdr>
        </w:div>
        <w:div w:id="2038970011">
          <w:marLeft w:val="640"/>
          <w:marRight w:val="0"/>
          <w:marTop w:val="0"/>
          <w:marBottom w:val="0"/>
          <w:divBdr>
            <w:top w:val="none" w:sz="0" w:space="0" w:color="auto"/>
            <w:left w:val="none" w:sz="0" w:space="0" w:color="auto"/>
            <w:bottom w:val="none" w:sz="0" w:space="0" w:color="auto"/>
            <w:right w:val="none" w:sz="0" w:space="0" w:color="auto"/>
          </w:divBdr>
        </w:div>
        <w:div w:id="2131241488">
          <w:marLeft w:val="640"/>
          <w:marRight w:val="0"/>
          <w:marTop w:val="0"/>
          <w:marBottom w:val="0"/>
          <w:divBdr>
            <w:top w:val="none" w:sz="0" w:space="0" w:color="auto"/>
            <w:left w:val="none" w:sz="0" w:space="0" w:color="auto"/>
            <w:bottom w:val="none" w:sz="0" w:space="0" w:color="auto"/>
            <w:right w:val="none" w:sz="0" w:space="0" w:color="auto"/>
          </w:divBdr>
        </w:div>
        <w:div w:id="1986543803">
          <w:marLeft w:val="640"/>
          <w:marRight w:val="0"/>
          <w:marTop w:val="0"/>
          <w:marBottom w:val="0"/>
          <w:divBdr>
            <w:top w:val="none" w:sz="0" w:space="0" w:color="auto"/>
            <w:left w:val="none" w:sz="0" w:space="0" w:color="auto"/>
            <w:bottom w:val="none" w:sz="0" w:space="0" w:color="auto"/>
            <w:right w:val="none" w:sz="0" w:space="0" w:color="auto"/>
          </w:divBdr>
        </w:div>
        <w:div w:id="453062089">
          <w:marLeft w:val="640"/>
          <w:marRight w:val="0"/>
          <w:marTop w:val="0"/>
          <w:marBottom w:val="0"/>
          <w:divBdr>
            <w:top w:val="none" w:sz="0" w:space="0" w:color="auto"/>
            <w:left w:val="none" w:sz="0" w:space="0" w:color="auto"/>
            <w:bottom w:val="none" w:sz="0" w:space="0" w:color="auto"/>
            <w:right w:val="none" w:sz="0" w:space="0" w:color="auto"/>
          </w:divBdr>
        </w:div>
        <w:div w:id="1567035685">
          <w:marLeft w:val="640"/>
          <w:marRight w:val="0"/>
          <w:marTop w:val="0"/>
          <w:marBottom w:val="0"/>
          <w:divBdr>
            <w:top w:val="none" w:sz="0" w:space="0" w:color="auto"/>
            <w:left w:val="none" w:sz="0" w:space="0" w:color="auto"/>
            <w:bottom w:val="none" w:sz="0" w:space="0" w:color="auto"/>
            <w:right w:val="none" w:sz="0" w:space="0" w:color="auto"/>
          </w:divBdr>
        </w:div>
        <w:div w:id="805971311">
          <w:marLeft w:val="640"/>
          <w:marRight w:val="0"/>
          <w:marTop w:val="0"/>
          <w:marBottom w:val="0"/>
          <w:divBdr>
            <w:top w:val="none" w:sz="0" w:space="0" w:color="auto"/>
            <w:left w:val="none" w:sz="0" w:space="0" w:color="auto"/>
            <w:bottom w:val="none" w:sz="0" w:space="0" w:color="auto"/>
            <w:right w:val="none" w:sz="0" w:space="0" w:color="auto"/>
          </w:divBdr>
        </w:div>
        <w:div w:id="2043944771">
          <w:marLeft w:val="640"/>
          <w:marRight w:val="0"/>
          <w:marTop w:val="0"/>
          <w:marBottom w:val="0"/>
          <w:divBdr>
            <w:top w:val="none" w:sz="0" w:space="0" w:color="auto"/>
            <w:left w:val="none" w:sz="0" w:space="0" w:color="auto"/>
            <w:bottom w:val="none" w:sz="0" w:space="0" w:color="auto"/>
            <w:right w:val="none" w:sz="0" w:space="0" w:color="auto"/>
          </w:divBdr>
        </w:div>
        <w:div w:id="1825318200">
          <w:marLeft w:val="640"/>
          <w:marRight w:val="0"/>
          <w:marTop w:val="0"/>
          <w:marBottom w:val="0"/>
          <w:divBdr>
            <w:top w:val="none" w:sz="0" w:space="0" w:color="auto"/>
            <w:left w:val="none" w:sz="0" w:space="0" w:color="auto"/>
            <w:bottom w:val="none" w:sz="0" w:space="0" w:color="auto"/>
            <w:right w:val="none" w:sz="0" w:space="0" w:color="auto"/>
          </w:divBdr>
        </w:div>
        <w:div w:id="107702724">
          <w:marLeft w:val="640"/>
          <w:marRight w:val="0"/>
          <w:marTop w:val="0"/>
          <w:marBottom w:val="0"/>
          <w:divBdr>
            <w:top w:val="none" w:sz="0" w:space="0" w:color="auto"/>
            <w:left w:val="none" w:sz="0" w:space="0" w:color="auto"/>
            <w:bottom w:val="none" w:sz="0" w:space="0" w:color="auto"/>
            <w:right w:val="none" w:sz="0" w:space="0" w:color="auto"/>
          </w:divBdr>
        </w:div>
        <w:div w:id="2120878849">
          <w:marLeft w:val="640"/>
          <w:marRight w:val="0"/>
          <w:marTop w:val="0"/>
          <w:marBottom w:val="0"/>
          <w:divBdr>
            <w:top w:val="none" w:sz="0" w:space="0" w:color="auto"/>
            <w:left w:val="none" w:sz="0" w:space="0" w:color="auto"/>
            <w:bottom w:val="none" w:sz="0" w:space="0" w:color="auto"/>
            <w:right w:val="none" w:sz="0" w:space="0" w:color="auto"/>
          </w:divBdr>
        </w:div>
      </w:divsChild>
    </w:div>
    <w:div w:id="654918194">
      <w:bodyDiv w:val="1"/>
      <w:marLeft w:val="0"/>
      <w:marRight w:val="0"/>
      <w:marTop w:val="0"/>
      <w:marBottom w:val="0"/>
      <w:divBdr>
        <w:top w:val="none" w:sz="0" w:space="0" w:color="auto"/>
        <w:left w:val="none" w:sz="0" w:space="0" w:color="auto"/>
        <w:bottom w:val="none" w:sz="0" w:space="0" w:color="auto"/>
        <w:right w:val="none" w:sz="0" w:space="0" w:color="auto"/>
      </w:divBdr>
      <w:divsChild>
        <w:div w:id="341705840">
          <w:marLeft w:val="480"/>
          <w:marRight w:val="0"/>
          <w:marTop w:val="0"/>
          <w:marBottom w:val="0"/>
          <w:divBdr>
            <w:top w:val="none" w:sz="0" w:space="0" w:color="auto"/>
            <w:left w:val="none" w:sz="0" w:space="0" w:color="auto"/>
            <w:bottom w:val="none" w:sz="0" w:space="0" w:color="auto"/>
            <w:right w:val="none" w:sz="0" w:space="0" w:color="auto"/>
          </w:divBdr>
        </w:div>
        <w:div w:id="620301337">
          <w:marLeft w:val="480"/>
          <w:marRight w:val="0"/>
          <w:marTop w:val="0"/>
          <w:marBottom w:val="0"/>
          <w:divBdr>
            <w:top w:val="none" w:sz="0" w:space="0" w:color="auto"/>
            <w:left w:val="none" w:sz="0" w:space="0" w:color="auto"/>
            <w:bottom w:val="none" w:sz="0" w:space="0" w:color="auto"/>
            <w:right w:val="none" w:sz="0" w:space="0" w:color="auto"/>
          </w:divBdr>
        </w:div>
        <w:div w:id="1280993538">
          <w:marLeft w:val="480"/>
          <w:marRight w:val="0"/>
          <w:marTop w:val="0"/>
          <w:marBottom w:val="0"/>
          <w:divBdr>
            <w:top w:val="none" w:sz="0" w:space="0" w:color="auto"/>
            <w:left w:val="none" w:sz="0" w:space="0" w:color="auto"/>
            <w:bottom w:val="none" w:sz="0" w:space="0" w:color="auto"/>
            <w:right w:val="none" w:sz="0" w:space="0" w:color="auto"/>
          </w:divBdr>
        </w:div>
        <w:div w:id="1396927611">
          <w:marLeft w:val="480"/>
          <w:marRight w:val="0"/>
          <w:marTop w:val="0"/>
          <w:marBottom w:val="0"/>
          <w:divBdr>
            <w:top w:val="none" w:sz="0" w:space="0" w:color="auto"/>
            <w:left w:val="none" w:sz="0" w:space="0" w:color="auto"/>
            <w:bottom w:val="none" w:sz="0" w:space="0" w:color="auto"/>
            <w:right w:val="none" w:sz="0" w:space="0" w:color="auto"/>
          </w:divBdr>
        </w:div>
        <w:div w:id="1414624187">
          <w:marLeft w:val="480"/>
          <w:marRight w:val="0"/>
          <w:marTop w:val="0"/>
          <w:marBottom w:val="0"/>
          <w:divBdr>
            <w:top w:val="none" w:sz="0" w:space="0" w:color="auto"/>
            <w:left w:val="none" w:sz="0" w:space="0" w:color="auto"/>
            <w:bottom w:val="none" w:sz="0" w:space="0" w:color="auto"/>
            <w:right w:val="none" w:sz="0" w:space="0" w:color="auto"/>
          </w:divBdr>
        </w:div>
        <w:div w:id="1820926040">
          <w:marLeft w:val="480"/>
          <w:marRight w:val="0"/>
          <w:marTop w:val="0"/>
          <w:marBottom w:val="0"/>
          <w:divBdr>
            <w:top w:val="none" w:sz="0" w:space="0" w:color="auto"/>
            <w:left w:val="none" w:sz="0" w:space="0" w:color="auto"/>
            <w:bottom w:val="none" w:sz="0" w:space="0" w:color="auto"/>
            <w:right w:val="none" w:sz="0" w:space="0" w:color="auto"/>
          </w:divBdr>
        </w:div>
        <w:div w:id="2031639529">
          <w:marLeft w:val="480"/>
          <w:marRight w:val="0"/>
          <w:marTop w:val="0"/>
          <w:marBottom w:val="0"/>
          <w:divBdr>
            <w:top w:val="none" w:sz="0" w:space="0" w:color="auto"/>
            <w:left w:val="none" w:sz="0" w:space="0" w:color="auto"/>
            <w:bottom w:val="none" w:sz="0" w:space="0" w:color="auto"/>
            <w:right w:val="none" w:sz="0" w:space="0" w:color="auto"/>
          </w:divBdr>
        </w:div>
      </w:divsChild>
    </w:div>
    <w:div w:id="656229797">
      <w:bodyDiv w:val="1"/>
      <w:marLeft w:val="0"/>
      <w:marRight w:val="0"/>
      <w:marTop w:val="0"/>
      <w:marBottom w:val="0"/>
      <w:divBdr>
        <w:top w:val="none" w:sz="0" w:space="0" w:color="auto"/>
        <w:left w:val="none" w:sz="0" w:space="0" w:color="auto"/>
        <w:bottom w:val="none" w:sz="0" w:space="0" w:color="auto"/>
        <w:right w:val="none" w:sz="0" w:space="0" w:color="auto"/>
      </w:divBdr>
      <w:divsChild>
        <w:div w:id="1514954825">
          <w:marLeft w:val="480"/>
          <w:marRight w:val="0"/>
          <w:marTop w:val="0"/>
          <w:marBottom w:val="0"/>
          <w:divBdr>
            <w:top w:val="none" w:sz="0" w:space="0" w:color="auto"/>
            <w:left w:val="none" w:sz="0" w:space="0" w:color="auto"/>
            <w:bottom w:val="none" w:sz="0" w:space="0" w:color="auto"/>
            <w:right w:val="none" w:sz="0" w:space="0" w:color="auto"/>
          </w:divBdr>
        </w:div>
        <w:div w:id="1359744541">
          <w:marLeft w:val="480"/>
          <w:marRight w:val="0"/>
          <w:marTop w:val="0"/>
          <w:marBottom w:val="0"/>
          <w:divBdr>
            <w:top w:val="none" w:sz="0" w:space="0" w:color="auto"/>
            <w:left w:val="none" w:sz="0" w:space="0" w:color="auto"/>
            <w:bottom w:val="none" w:sz="0" w:space="0" w:color="auto"/>
            <w:right w:val="none" w:sz="0" w:space="0" w:color="auto"/>
          </w:divBdr>
        </w:div>
        <w:div w:id="1584489709">
          <w:marLeft w:val="480"/>
          <w:marRight w:val="0"/>
          <w:marTop w:val="0"/>
          <w:marBottom w:val="0"/>
          <w:divBdr>
            <w:top w:val="none" w:sz="0" w:space="0" w:color="auto"/>
            <w:left w:val="none" w:sz="0" w:space="0" w:color="auto"/>
            <w:bottom w:val="none" w:sz="0" w:space="0" w:color="auto"/>
            <w:right w:val="none" w:sz="0" w:space="0" w:color="auto"/>
          </w:divBdr>
        </w:div>
        <w:div w:id="1523665563">
          <w:marLeft w:val="480"/>
          <w:marRight w:val="0"/>
          <w:marTop w:val="0"/>
          <w:marBottom w:val="0"/>
          <w:divBdr>
            <w:top w:val="none" w:sz="0" w:space="0" w:color="auto"/>
            <w:left w:val="none" w:sz="0" w:space="0" w:color="auto"/>
            <w:bottom w:val="none" w:sz="0" w:space="0" w:color="auto"/>
            <w:right w:val="none" w:sz="0" w:space="0" w:color="auto"/>
          </w:divBdr>
        </w:div>
        <w:div w:id="136193139">
          <w:marLeft w:val="480"/>
          <w:marRight w:val="0"/>
          <w:marTop w:val="0"/>
          <w:marBottom w:val="0"/>
          <w:divBdr>
            <w:top w:val="none" w:sz="0" w:space="0" w:color="auto"/>
            <w:left w:val="none" w:sz="0" w:space="0" w:color="auto"/>
            <w:bottom w:val="none" w:sz="0" w:space="0" w:color="auto"/>
            <w:right w:val="none" w:sz="0" w:space="0" w:color="auto"/>
          </w:divBdr>
        </w:div>
        <w:div w:id="1750468106">
          <w:marLeft w:val="480"/>
          <w:marRight w:val="0"/>
          <w:marTop w:val="0"/>
          <w:marBottom w:val="0"/>
          <w:divBdr>
            <w:top w:val="none" w:sz="0" w:space="0" w:color="auto"/>
            <w:left w:val="none" w:sz="0" w:space="0" w:color="auto"/>
            <w:bottom w:val="none" w:sz="0" w:space="0" w:color="auto"/>
            <w:right w:val="none" w:sz="0" w:space="0" w:color="auto"/>
          </w:divBdr>
        </w:div>
        <w:div w:id="593173539">
          <w:marLeft w:val="480"/>
          <w:marRight w:val="0"/>
          <w:marTop w:val="0"/>
          <w:marBottom w:val="0"/>
          <w:divBdr>
            <w:top w:val="none" w:sz="0" w:space="0" w:color="auto"/>
            <w:left w:val="none" w:sz="0" w:space="0" w:color="auto"/>
            <w:bottom w:val="none" w:sz="0" w:space="0" w:color="auto"/>
            <w:right w:val="none" w:sz="0" w:space="0" w:color="auto"/>
          </w:divBdr>
        </w:div>
        <w:div w:id="50035218">
          <w:marLeft w:val="480"/>
          <w:marRight w:val="0"/>
          <w:marTop w:val="0"/>
          <w:marBottom w:val="0"/>
          <w:divBdr>
            <w:top w:val="none" w:sz="0" w:space="0" w:color="auto"/>
            <w:left w:val="none" w:sz="0" w:space="0" w:color="auto"/>
            <w:bottom w:val="none" w:sz="0" w:space="0" w:color="auto"/>
            <w:right w:val="none" w:sz="0" w:space="0" w:color="auto"/>
          </w:divBdr>
        </w:div>
        <w:div w:id="1747997929">
          <w:marLeft w:val="480"/>
          <w:marRight w:val="0"/>
          <w:marTop w:val="0"/>
          <w:marBottom w:val="0"/>
          <w:divBdr>
            <w:top w:val="none" w:sz="0" w:space="0" w:color="auto"/>
            <w:left w:val="none" w:sz="0" w:space="0" w:color="auto"/>
            <w:bottom w:val="none" w:sz="0" w:space="0" w:color="auto"/>
            <w:right w:val="none" w:sz="0" w:space="0" w:color="auto"/>
          </w:divBdr>
        </w:div>
        <w:div w:id="2037147834">
          <w:marLeft w:val="480"/>
          <w:marRight w:val="0"/>
          <w:marTop w:val="0"/>
          <w:marBottom w:val="0"/>
          <w:divBdr>
            <w:top w:val="none" w:sz="0" w:space="0" w:color="auto"/>
            <w:left w:val="none" w:sz="0" w:space="0" w:color="auto"/>
            <w:bottom w:val="none" w:sz="0" w:space="0" w:color="auto"/>
            <w:right w:val="none" w:sz="0" w:space="0" w:color="auto"/>
          </w:divBdr>
        </w:div>
        <w:div w:id="1437599772">
          <w:marLeft w:val="480"/>
          <w:marRight w:val="0"/>
          <w:marTop w:val="0"/>
          <w:marBottom w:val="0"/>
          <w:divBdr>
            <w:top w:val="none" w:sz="0" w:space="0" w:color="auto"/>
            <w:left w:val="none" w:sz="0" w:space="0" w:color="auto"/>
            <w:bottom w:val="none" w:sz="0" w:space="0" w:color="auto"/>
            <w:right w:val="none" w:sz="0" w:space="0" w:color="auto"/>
          </w:divBdr>
        </w:div>
        <w:div w:id="203370367">
          <w:marLeft w:val="480"/>
          <w:marRight w:val="0"/>
          <w:marTop w:val="0"/>
          <w:marBottom w:val="0"/>
          <w:divBdr>
            <w:top w:val="none" w:sz="0" w:space="0" w:color="auto"/>
            <w:left w:val="none" w:sz="0" w:space="0" w:color="auto"/>
            <w:bottom w:val="none" w:sz="0" w:space="0" w:color="auto"/>
            <w:right w:val="none" w:sz="0" w:space="0" w:color="auto"/>
          </w:divBdr>
        </w:div>
        <w:div w:id="942806867">
          <w:marLeft w:val="480"/>
          <w:marRight w:val="0"/>
          <w:marTop w:val="0"/>
          <w:marBottom w:val="0"/>
          <w:divBdr>
            <w:top w:val="none" w:sz="0" w:space="0" w:color="auto"/>
            <w:left w:val="none" w:sz="0" w:space="0" w:color="auto"/>
            <w:bottom w:val="none" w:sz="0" w:space="0" w:color="auto"/>
            <w:right w:val="none" w:sz="0" w:space="0" w:color="auto"/>
          </w:divBdr>
        </w:div>
        <w:div w:id="254635447">
          <w:marLeft w:val="480"/>
          <w:marRight w:val="0"/>
          <w:marTop w:val="0"/>
          <w:marBottom w:val="0"/>
          <w:divBdr>
            <w:top w:val="none" w:sz="0" w:space="0" w:color="auto"/>
            <w:left w:val="none" w:sz="0" w:space="0" w:color="auto"/>
            <w:bottom w:val="none" w:sz="0" w:space="0" w:color="auto"/>
            <w:right w:val="none" w:sz="0" w:space="0" w:color="auto"/>
          </w:divBdr>
        </w:div>
        <w:div w:id="1392195026">
          <w:marLeft w:val="480"/>
          <w:marRight w:val="0"/>
          <w:marTop w:val="0"/>
          <w:marBottom w:val="0"/>
          <w:divBdr>
            <w:top w:val="none" w:sz="0" w:space="0" w:color="auto"/>
            <w:left w:val="none" w:sz="0" w:space="0" w:color="auto"/>
            <w:bottom w:val="none" w:sz="0" w:space="0" w:color="auto"/>
            <w:right w:val="none" w:sz="0" w:space="0" w:color="auto"/>
          </w:divBdr>
        </w:div>
        <w:div w:id="305935138">
          <w:marLeft w:val="480"/>
          <w:marRight w:val="0"/>
          <w:marTop w:val="0"/>
          <w:marBottom w:val="0"/>
          <w:divBdr>
            <w:top w:val="none" w:sz="0" w:space="0" w:color="auto"/>
            <w:left w:val="none" w:sz="0" w:space="0" w:color="auto"/>
            <w:bottom w:val="none" w:sz="0" w:space="0" w:color="auto"/>
            <w:right w:val="none" w:sz="0" w:space="0" w:color="auto"/>
          </w:divBdr>
        </w:div>
        <w:div w:id="536478143">
          <w:marLeft w:val="480"/>
          <w:marRight w:val="0"/>
          <w:marTop w:val="0"/>
          <w:marBottom w:val="0"/>
          <w:divBdr>
            <w:top w:val="none" w:sz="0" w:space="0" w:color="auto"/>
            <w:left w:val="none" w:sz="0" w:space="0" w:color="auto"/>
            <w:bottom w:val="none" w:sz="0" w:space="0" w:color="auto"/>
            <w:right w:val="none" w:sz="0" w:space="0" w:color="auto"/>
          </w:divBdr>
        </w:div>
        <w:div w:id="1095856228">
          <w:marLeft w:val="480"/>
          <w:marRight w:val="0"/>
          <w:marTop w:val="0"/>
          <w:marBottom w:val="0"/>
          <w:divBdr>
            <w:top w:val="none" w:sz="0" w:space="0" w:color="auto"/>
            <w:left w:val="none" w:sz="0" w:space="0" w:color="auto"/>
            <w:bottom w:val="none" w:sz="0" w:space="0" w:color="auto"/>
            <w:right w:val="none" w:sz="0" w:space="0" w:color="auto"/>
          </w:divBdr>
        </w:div>
        <w:div w:id="97793418">
          <w:marLeft w:val="480"/>
          <w:marRight w:val="0"/>
          <w:marTop w:val="0"/>
          <w:marBottom w:val="0"/>
          <w:divBdr>
            <w:top w:val="none" w:sz="0" w:space="0" w:color="auto"/>
            <w:left w:val="none" w:sz="0" w:space="0" w:color="auto"/>
            <w:bottom w:val="none" w:sz="0" w:space="0" w:color="auto"/>
            <w:right w:val="none" w:sz="0" w:space="0" w:color="auto"/>
          </w:divBdr>
        </w:div>
        <w:div w:id="620309047">
          <w:marLeft w:val="480"/>
          <w:marRight w:val="0"/>
          <w:marTop w:val="0"/>
          <w:marBottom w:val="0"/>
          <w:divBdr>
            <w:top w:val="none" w:sz="0" w:space="0" w:color="auto"/>
            <w:left w:val="none" w:sz="0" w:space="0" w:color="auto"/>
            <w:bottom w:val="none" w:sz="0" w:space="0" w:color="auto"/>
            <w:right w:val="none" w:sz="0" w:space="0" w:color="auto"/>
          </w:divBdr>
        </w:div>
        <w:div w:id="159851790">
          <w:marLeft w:val="480"/>
          <w:marRight w:val="0"/>
          <w:marTop w:val="0"/>
          <w:marBottom w:val="0"/>
          <w:divBdr>
            <w:top w:val="none" w:sz="0" w:space="0" w:color="auto"/>
            <w:left w:val="none" w:sz="0" w:space="0" w:color="auto"/>
            <w:bottom w:val="none" w:sz="0" w:space="0" w:color="auto"/>
            <w:right w:val="none" w:sz="0" w:space="0" w:color="auto"/>
          </w:divBdr>
        </w:div>
        <w:div w:id="1200629461">
          <w:marLeft w:val="480"/>
          <w:marRight w:val="0"/>
          <w:marTop w:val="0"/>
          <w:marBottom w:val="0"/>
          <w:divBdr>
            <w:top w:val="none" w:sz="0" w:space="0" w:color="auto"/>
            <w:left w:val="none" w:sz="0" w:space="0" w:color="auto"/>
            <w:bottom w:val="none" w:sz="0" w:space="0" w:color="auto"/>
            <w:right w:val="none" w:sz="0" w:space="0" w:color="auto"/>
          </w:divBdr>
        </w:div>
        <w:div w:id="1031296293">
          <w:marLeft w:val="480"/>
          <w:marRight w:val="0"/>
          <w:marTop w:val="0"/>
          <w:marBottom w:val="0"/>
          <w:divBdr>
            <w:top w:val="none" w:sz="0" w:space="0" w:color="auto"/>
            <w:left w:val="none" w:sz="0" w:space="0" w:color="auto"/>
            <w:bottom w:val="none" w:sz="0" w:space="0" w:color="auto"/>
            <w:right w:val="none" w:sz="0" w:space="0" w:color="auto"/>
          </w:divBdr>
        </w:div>
        <w:div w:id="529992667">
          <w:marLeft w:val="480"/>
          <w:marRight w:val="0"/>
          <w:marTop w:val="0"/>
          <w:marBottom w:val="0"/>
          <w:divBdr>
            <w:top w:val="none" w:sz="0" w:space="0" w:color="auto"/>
            <w:left w:val="none" w:sz="0" w:space="0" w:color="auto"/>
            <w:bottom w:val="none" w:sz="0" w:space="0" w:color="auto"/>
            <w:right w:val="none" w:sz="0" w:space="0" w:color="auto"/>
          </w:divBdr>
        </w:div>
        <w:div w:id="635645553">
          <w:marLeft w:val="480"/>
          <w:marRight w:val="0"/>
          <w:marTop w:val="0"/>
          <w:marBottom w:val="0"/>
          <w:divBdr>
            <w:top w:val="none" w:sz="0" w:space="0" w:color="auto"/>
            <w:left w:val="none" w:sz="0" w:space="0" w:color="auto"/>
            <w:bottom w:val="none" w:sz="0" w:space="0" w:color="auto"/>
            <w:right w:val="none" w:sz="0" w:space="0" w:color="auto"/>
          </w:divBdr>
        </w:div>
        <w:div w:id="370810195">
          <w:marLeft w:val="480"/>
          <w:marRight w:val="0"/>
          <w:marTop w:val="0"/>
          <w:marBottom w:val="0"/>
          <w:divBdr>
            <w:top w:val="none" w:sz="0" w:space="0" w:color="auto"/>
            <w:left w:val="none" w:sz="0" w:space="0" w:color="auto"/>
            <w:bottom w:val="none" w:sz="0" w:space="0" w:color="auto"/>
            <w:right w:val="none" w:sz="0" w:space="0" w:color="auto"/>
          </w:divBdr>
        </w:div>
        <w:div w:id="759982685">
          <w:marLeft w:val="480"/>
          <w:marRight w:val="0"/>
          <w:marTop w:val="0"/>
          <w:marBottom w:val="0"/>
          <w:divBdr>
            <w:top w:val="none" w:sz="0" w:space="0" w:color="auto"/>
            <w:left w:val="none" w:sz="0" w:space="0" w:color="auto"/>
            <w:bottom w:val="none" w:sz="0" w:space="0" w:color="auto"/>
            <w:right w:val="none" w:sz="0" w:space="0" w:color="auto"/>
          </w:divBdr>
        </w:div>
        <w:div w:id="1160540597">
          <w:marLeft w:val="480"/>
          <w:marRight w:val="0"/>
          <w:marTop w:val="0"/>
          <w:marBottom w:val="0"/>
          <w:divBdr>
            <w:top w:val="none" w:sz="0" w:space="0" w:color="auto"/>
            <w:left w:val="none" w:sz="0" w:space="0" w:color="auto"/>
            <w:bottom w:val="none" w:sz="0" w:space="0" w:color="auto"/>
            <w:right w:val="none" w:sz="0" w:space="0" w:color="auto"/>
          </w:divBdr>
        </w:div>
        <w:div w:id="460996497">
          <w:marLeft w:val="480"/>
          <w:marRight w:val="0"/>
          <w:marTop w:val="0"/>
          <w:marBottom w:val="0"/>
          <w:divBdr>
            <w:top w:val="none" w:sz="0" w:space="0" w:color="auto"/>
            <w:left w:val="none" w:sz="0" w:space="0" w:color="auto"/>
            <w:bottom w:val="none" w:sz="0" w:space="0" w:color="auto"/>
            <w:right w:val="none" w:sz="0" w:space="0" w:color="auto"/>
          </w:divBdr>
        </w:div>
        <w:div w:id="234635317">
          <w:marLeft w:val="480"/>
          <w:marRight w:val="0"/>
          <w:marTop w:val="0"/>
          <w:marBottom w:val="0"/>
          <w:divBdr>
            <w:top w:val="none" w:sz="0" w:space="0" w:color="auto"/>
            <w:left w:val="none" w:sz="0" w:space="0" w:color="auto"/>
            <w:bottom w:val="none" w:sz="0" w:space="0" w:color="auto"/>
            <w:right w:val="none" w:sz="0" w:space="0" w:color="auto"/>
          </w:divBdr>
        </w:div>
        <w:div w:id="1109204869">
          <w:marLeft w:val="480"/>
          <w:marRight w:val="0"/>
          <w:marTop w:val="0"/>
          <w:marBottom w:val="0"/>
          <w:divBdr>
            <w:top w:val="none" w:sz="0" w:space="0" w:color="auto"/>
            <w:left w:val="none" w:sz="0" w:space="0" w:color="auto"/>
            <w:bottom w:val="none" w:sz="0" w:space="0" w:color="auto"/>
            <w:right w:val="none" w:sz="0" w:space="0" w:color="auto"/>
          </w:divBdr>
        </w:div>
        <w:div w:id="205335184">
          <w:marLeft w:val="480"/>
          <w:marRight w:val="0"/>
          <w:marTop w:val="0"/>
          <w:marBottom w:val="0"/>
          <w:divBdr>
            <w:top w:val="none" w:sz="0" w:space="0" w:color="auto"/>
            <w:left w:val="none" w:sz="0" w:space="0" w:color="auto"/>
            <w:bottom w:val="none" w:sz="0" w:space="0" w:color="auto"/>
            <w:right w:val="none" w:sz="0" w:space="0" w:color="auto"/>
          </w:divBdr>
        </w:div>
        <w:div w:id="840969977">
          <w:marLeft w:val="480"/>
          <w:marRight w:val="0"/>
          <w:marTop w:val="0"/>
          <w:marBottom w:val="0"/>
          <w:divBdr>
            <w:top w:val="none" w:sz="0" w:space="0" w:color="auto"/>
            <w:left w:val="none" w:sz="0" w:space="0" w:color="auto"/>
            <w:bottom w:val="none" w:sz="0" w:space="0" w:color="auto"/>
            <w:right w:val="none" w:sz="0" w:space="0" w:color="auto"/>
          </w:divBdr>
        </w:div>
        <w:div w:id="1434082875">
          <w:marLeft w:val="480"/>
          <w:marRight w:val="0"/>
          <w:marTop w:val="0"/>
          <w:marBottom w:val="0"/>
          <w:divBdr>
            <w:top w:val="none" w:sz="0" w:space="0" w:color="auto"/>
            <w:left w:val="none" w:sz="0" w:space="0" w:color="auto"/>
            <w:bottom w:val="none" w:sz="0" w:space="0" w:color="auto"/>
            <w:right w:val="none" w:sz="0" w:space="0" w:color="auto"/>
          </w:divBdr>
        </w:div>
        <w:div w:id="1637682116">
          <w:marLeft w:val="480"/>
          <w:marRight w:val="0"/>
          <w:marTop w:val="0"/>
          <w:marBottom w:val="0"/>
          <w:divBdr>
            <w:top w:val="none" w:sz="0" w:space="0" w:color="auto"/>
            <w:left w:val="none" w:sz="0" w:space="0" w:color="auto"/>
            <w:bottom w:val="none" w:sz="0" w:space="0" w:color="auto"/>
            <w:right w:val="none" w:sz="0" w:space="0" w:color="auto"/>
          </w:divBdr>
        </w:div>
        <w:div w:id="25058924">
          <w:marLeft w:val="480"/>
          <w:marRight w:val="0"/>
          <w:marTop w:val="0"/>
          <w:marBottom w:val="0"/>
          <w:divBdr>
            <w:top w:val="none" w:sz="0" w:space="0" w:color="auto"/>
            <w:left w:val="none" w:sz="0" w:space="0" w:color="auto"/>
            <w:bottom w:val="none" w:sz="0" w:space="0" w:color="auto"/>
            <w:right w:val="none" w:sz="0" w:space="0" w:color="auto"/>
          </w:divBdr>
        </w:div>
        <w:div w:id="1326517878">
          <w:marLeft w:val="480"/>
          <w:marRight w:val="0"/>
          <w:marTop w:val="0"/>
          <w:marBottom w:val="0"/>
          <w:divBdr>
            <w:top w:val="none" w:sz="0" w:space="0" w:color="auto"/>
            <w:left w:val="none" w:sz="0" w:space="0" w:color="auto"/>
            <w:bottom w:val="none" w:sz="0" w:space="0" w:color="auto"/>
            <w:right w:val="none" w:sz="0" w:space="0" w:color="auto"/>
          </w:divBdr>
        </w:div>
        <w:div w:id="191387814">
          <w:marLeft w:val="480"/>
          <w:marRight w:val="0"/>
          <w:marTop w:val="0"/>
          <w:marBottom w:val="0"/>
          <w:divBdr>
            <w:top w:val="none" w:sz="0" w:space="0" w:color="auto"/>
            <w:left w:val="none" w:sz="0" w:space="0" w:color="auto"/>
            <w:bottom w:val="none" w:sz="0" w:space="0" w:color="auto"/>
            <w:right w:val="none" w:sz="0" w:space="0" w:color="auto"/>
          </w:divBdr>
        </w:div>
        <w:div w:id="1771849703">
          <w:marLeft w:val="480"/>
          <w:marRight w:val="0"/>
          <w:marTop w:val="0"/>
          <w:marBottom w:val="0"/>
          <w:divBdr>
            <w:top w:val="none" w:sz="0" w:space="0" w:color="auto"/>
            <w:left w:val="none" w:sz="0" w:space="0" w:color="auto"/>
            <w:bottom w:val="none" w:sz="0" w:space="0" w:color="auto"/>
            <w:right w:val="none" w:sz="0" w:space="0" w:color="auto"/>
          </w:divBdr>
        </w:div>
        <w:div w:id="1098329543">
          <w:marLeft w:val="480"/>
          <w:marRight w:val="0"/>
          <w:marTop w:val="0"/>
          <w:marBottom w:val="0"/>
          <w:divBdr>
            <w:top w:val="none" w:sz="0" w:space="0" w:color="auto"/>
            <w:left w:val="none" w:sz="0" w:space="0" w:color="auto"/>
            <w:bottom w:val="none" w:sz="0" w:space="0" w:color="auto"/>
            <w:right w:val="none" w:sz="0" w:space="0" w:color="auto"/>
          </w:divBdr>
        </w:div>
        <w:div w:id="939799425">
          <w:marLeft w:val="480"/>
          <w:marRight w:val="0"/>
          <w:marTop w:val="0"/>
          <w:marBottom w:val="0"/>
          <w:divBdr>
            <w:top w:val="none" w:sz="0" w:space="0" w:color="auto"/>
            <w:left w:val="none" w:sz="0" w:space="0" w:color="auto"/>
            <w:bottom w:val="none" w:sz="0" w:space="0" w:color="auto"/>
            <w:right w:val="none" w:sz="0" w:space="0" w:color="auto"/>
          </w:divBdr>
        </w:div>
        <w:div w:id="659189652">
          <w:marLeft w:val="480"/>
          <w:marRight w:val="0"/>
          <w:marTop w:val="0"/>
          <w:marBottom w:val="0"/>
          <w:divBdr>
            <w:top w:val="none" w:sz="0" w:space="0" w:color="auto"/>
            <w:left w:val="none" w:sz="0" w:space="0" w:color="auto"/>
            <w:bottom w:val="none" w:sz="0" w:space="0" w:color="auto"/>
            <w:right w:val="none" w:sz="0" w:space="0" w:color="auto"/>
          </w:divBdr>
        </w:div>
        <w:div w:id="975373350">
          <w:marLeft w:val="480"/>
          <w:marRight w:val="0"/>
          <w:marTop w:val="0"/>
          <w:marBottom w:val="0"/>
          <w:divBdr>
            <w:top w:val="none" w:sz="0" w:space="0" w:color="auto"/>
            <w:left w:val="none" w:sz="0" w:space="0" w:color="auto"/>
            <w:bottom w:val="none" w:sz="0" w:space="0" w:color="auto"/>
            <w:right w:val="none" w:sz="0" w:space="0" w:color="auto"/>
          </w:divBdr>
        </w:div>
        <w:div w:id="1405490693">
          <w:marLeft w:val="480"/>
          <w:marRight w:val="0"/>
          <w:marTop w:val="0"/>
          <w:marBottom w:val="0"/>
          <w:divBdr>
            <w:top w:val="none" w:sz="0" w:space="0" w:color="auto"/>
            <w:left w:val="none" w:sz="0" w:space="0" w:color="auto"/>
            <w:bottom w:val="none" w:sz="0" w:space="0" w:color="auto"/>
            <w:right w:val="none" w:sz="0" w:space="0" w:color="auto"/>
          </w:divBdr>
        </w:div>
        <w:div w:id="1288896575">
          <w:marLeft w:val="480"/>
          <w:marRight w:val="0"/>
          <w:marTop w:val="0"/>
          <w:marBottom w:val="0"/>
          <w:divBdr>
            <w:top w:val="none" w:sz="0" w:space="0" w:color="auto"/>
            <w:left w:val="none" w:sz="0" w:space="0" w:color="auto"/>
            <w:bottom w:val="none" w:sz="0" w:space="0" w:color="auto"/>
            <w:right w:val="none" w:sz="0" w:space="0" w:color="auto"/>
          </w:divBdr>
        </w:div>
        <w:div w:id="313997014">
          <w:marLeft w:val="480"/>
          <w:marRight w:val="0"/>
          <w:marTop w:val="0"/>
          <w:marBottom w:val="0"/>
          <w:divBdr>
            <w:top w:val="none" w:sz="0" w:space="0" w:color="auto"/>
            <w:left w:val="none" w:sz="0" w:space="0" w:color="auto"/>
            <w:bottom w:val="none" w:sz="0" w:space="0" w:color="auto"/>
            <w:right w:val="none" w:sz="0" w:space="0" w:color="auto"/>
          </w:divBdr>
        </w:div>
        <w:div w:id="330762334">
          <w:marLeft w:val="480"/>
          <w:marRight w:val="0"/>
          <w:marTop w:val="0"/>
          <w:marBottom w:val="0"/>
          <w:divBdr>
            <w:top w:val="none" w:sz="0" w:space="0" w:color="auto"/>
            <w:left w:val="none" w:sz="0" w:space="0" w:color="auto"/>
            <w:bottom w:val="none" w:sz="0" w:space="0" w:color="auto"/>
            <w:right w:val="none" w:sz="0" w:space="0" w:color="auto"/>
          </w:divBdr>
        </w:div>
        <w:div w:id="792867157">
          <w:marLeft w:val="480"/>
          <w:marRight w:val="0"/>
          <w:marTop w:val="0"/>
          <w:marBottom w:val="0"/>
          <w:divBdr>
            <w:top w:val="none" w:sz="0" w:space="0" w:color="auto"/>
            <w:left w:val="none" w:sz="0" w:space="0" w:color="auto"/>
            <w:bottom w:val="none" w:sz="0" w:space="0" w:color="auto"/>
            <w:right w:val="none" w:sz="0" w:space="0" w:color="auto"/>
          </w:divBdr>
        </w:div>
        <w:div w:id="43915680">
          <w:marLeft w:val="480"/>
          <w:marRight w:val="0"/>
          <w:marTop w:val="0"/>
          <w:marBottom w:val="0"/>
          <w:divBdr>
            <w:top w:val="none" w:sz="0" w:space="0" w:color="auto"/>
            <w:left w:val="none" w:sz="0" w:space="0" w:color="auto"/>
            <w:bottom w:val="none" w:sz="0" w:space="0" w:color="auto"/>
            <w:right w:val="none" w:sz="0" w:space="0" w:color="auto"/>
          </w:divBdr>
        </w:div>
        <w:div w:id="546987992">
          <w:marLeft w:val="480"/>
          <w:marRight w:val="0"/>
          <w:marTop w:val="0"/>
          <w:marBottom w:val="0"/>
          <w:divBdr>
            <w:top w:val="none" w:sz="0" w:space="0" w:color="auto"/>
            <w:left w:val="none" w:sz="0" w:space="0" w:color="auto"/>
            <w:bottom w:val="none" w:sz="0" w:space="0" w:color="auto"/>
            <w:right w:val="none" w:sz="0" w:space="0" w:color="auto"/>
          </w:divBdr>
        </w:div>
        <w:div w:id="712921413">
          <w:marLeft w:val="480"/>
          <w:marRight w:val="0"/>
          <w:marTop w:val="0"/>
          <w:marBottom w:val="0"/>
          <w:divBdr>
            <w:top w:val="none" w:sz="0" w:space="0" w:color="auto"/>
            <w:left w:val="none" w:sz="0" w:space="0" w:color="auto"/>
            <w:bottom w:val="none" w:sz="0" w:space="0" w:color="auto"/>
            <w:right w:val="none" w:sz="0" w:space="0" w:color="auto"/>
          </w:divBdr>
        </w:div>
        <w:div w:id="1589924073">
          <w:marLeft w:val="480"/>
          <w:marRight w:val="0"/>
          <w:marTop w:val="0"/>
          <w:marBottom w:val="0"/>
          <w:divBdr>
            <w:top w:val="none" w:sz="0" w:space="0" w:color="auto"/>
            <w:left w:val="none" w:sz="0" w:space="0" w:color="auto"/>
            <w:bottom w:val="none" w:sz="0" w:space="0" w:color="auto"/>
            <w:right w:val="none" w:sz="0" w:space="0" w:color="auto"/>
          </w:divBdr>
        </w:div>
        <w:div w:id="1534146195">
          <w:marLeft w:val="480"/>
          <w:marRight w:val="0"/>
          <w:marTop w:val="0"/>
          <w:marBottom w:val="0"/>
          <w:divBdr>
            <w:top w:val="none" w:sz="0" w:space="0" w:color="auto"/>
            <w:left w:val="none" w:sz="0" w:space="0" w:color="auto"/>
            <w:bottom w:val="none" w:sz="0" w:space="0" w:color="auto"/>
            <w:right w:val="none" w:sz="0" w:space="0" w:color="auto"/>
          </w:divBdr>
        </w:div>
        <w:div w:id="1689914559">
          <w:marLeft w:val="480"/>
          <w:marRight w:val="0"/>
          <w:marTop w:val="0"/>
          <w:marBottom w:val="0"/>
          <w:divBdr>
            <w:top w:val="none" w:sz="0" w:space="0" w:color="auto"/>
            <w:left w:val="none" w:sz="0" w:space="0" w:color="auto"/>
            <w:bottom w:val="none" w:sz="0" w:space="0" w:color="auto"/>
            <w:right w:val="none" w:sz="0" w:space="0" w:color="auto"/>
          </w:divBdr>
        </w:div>
        <w:div w:id="148058497">
          <w:marLeft w:val="480"/>
          <w:marRight w:val="0"/>
          <w:marTop w:val="0"/>
          <w:marBottom w:val="0"/>
          <w:divBdr>
            <w:top w:val="none" w:sz="0" w:space="0" w:color="auto"/>
            <w:left w:val="none" w:sz="0" w:space="0" w:color="auto"/>
            <w:bottom w:val="none" w:sz="0" w:space="0" w:color="auto"/>
            <w:right w:val="none" w:sz="0" w:space="0" w:color="auto"/>
          </w:divBdr>
        </w:div>
        <w:div w:id="1803839821">
          <w:marLeft w:val="480"/>
          <w:marRight w:val="0"/>
          <w:marTop w:val="0"/>
          <w:marBottom w:val="0"/>
          <w:divBdr>
            <w:top w:val="none" w:sz="0" w:space="0" w:color="auto"/>
            <w:left w:val="none" w:sz="0" w:space="0" w:color="auto"/>
            <w:bottom w:val="none" w:sz="0" w:space="0" w:color="auto"/>
            <w:right w:val="none" w:sz="0" w:space="0" w:color="auto"/>
          </w:divBdr>
        </w:div>
        <w:div w:id="297683235">
          <w:marLeft w:val="480"/>
          <w:marRight w:val="0"/>
          <w:marTop w:val="0"/>
          <w:marBottom w:val="0"/>
          <w:divBdr>
            <w:top w:val="none" w:sz="0" w:space="0" w:color="auto"/>
            <w:left w:val="none" w:sz="0" w:space="0" w:color="auto"/>
            <w:bottom w:val="none" w:sz="0" w:space="0" w:color="auto"/>
            <w:right w:val="none" w:sz="0" w:space="0" w:color="auto"/>
          </w:divBdr>
        </w:div>
        <w:div w:id="1896161113">
          <w:marLeft w:val="480"/>
          <w:marRight w:val="0"/>
          <w:marTop w:val="0"/>
          <w:marBottom w:val="0"/>
          <w:divBdr>
            <w:top w:val="none" w:sz="0" w:space="0" w:color="auto"/>
            <w:left w:val="none" w:sz="0" w:space="0" w:color="auto"/>
            <w:bottom w:val="none" w:sz="0" w:space="0" w:color="auto"/>
            <w:right w:val="none" w:sz="0" w:space="0" w:color="auto"/>
          </w:divBdr>
        </w:div>
        <w:div w:id="632910125">
          <w:marLeft w:val="480"/>
          <w:marRight w:val="0"/>
          <w:marTop w:val="0"/>
          <w:marBottom w:val="0"/>
          <w:divBdr>
            <w:top w:val="none" w:sz="0" w:space="0" w:color="auto"/>
            <w:left w:val="none" w:sz="0" w:space="0" w:color="auto"/>
            <w:bottom w:val="none" w:sz="0" w:space="0" w:color="auto"/>
            <w:right w:val="none" w:sz="0" w:space="0" w:color="auto"/>
          </w:divBdr>
        </w:div>
        <w:div w:id="647781675">
          <w:marLeft w:val="480"/>
          <w:marRight w:val="0"/>
          <w:marTop w:val="0"/>
          <w:marBottom w:val="0"/>
          <w:divBdr>
            <w:top w:val="none" w:sz="0" w:space="0" w:color="auto"/>
            <w:left w:val="none" w:sz="0" w:space="0" w:color="auto"/>
            <w:bottom w:val="none" w:sz="0" w:space="0" w:color="auto"/>
            <w:right w:val="none" w:sz="0" w:space="0" w:color="auto"/>
          </w:divBdr>
        </w:div>
        <w:div w:id="1362898930">
          <w:marLeft w:val="480"/>
          <w:marRight w:val="0"/>
          <w:marTop w:val="0"/>
          <w:marBottom w:val="0"/>
          <w:divBdr>
            <w:top w:val="none" w:sz="0" w:space="0" w:color="auto"/>
            <w:left w:val="none" w:sz="0" w:space="0" w:color="auto"/>
            <w:bottom w:val="none" w:sz="0" w:space="0" w:color="auto"/>
            <w:right w:val="none" w:sz="0" w:space="0" w:color="auto"/>
          </w:divBdr>
        </w:div>
        <w:div w:id="1479961145">
          <w:marLeft w:val="480"/>
          <w:marRight w:val="0"/>
          <w:marTop w:val="0"/>
          <w:marBottom w:val="0"/>
          <w:divBdr>
            <w:top w:val="none" w:sz="0" w:space="0" w:color="auto"/>
            <w:left w:val="none" w:sz="0" w:space="0" w:color="auto"/>
            <w:bottom w:val="none" w:sz="0" w:space="0" w:color="auto"/>
            <w:right w:val="none" w:sz="0" w:space="0" w:color="auto"/>
          </w:divBdr>
        </w:div>
        <w:div w:id="565531835">
          <w:marLeft w:val="480"/>
          <w:marRight w:val="0"/>
          <w:marTop w:val="0"/>
          <w:marBottom w:val="0"/>
          <w:divBdr>
            <w:top w:val="none" w:sz="0" w:space="0" w:color="auto"/>
            <w:left w:val="none" w:sz="0" w:space="0" w:color="auto"/>
            <w:bottom w:val="none" w:sz="0" w:space="0" w:color="auto"/>
            <w:right w:val="none" w:sz="0" w:space="0" w:color="auto"/>
          </w:divBdr>
        </w:div>
        <w:div w:id="2098550491">
          <w:marLeft w:val="480"/>
          <w:marRight w:val="0"/>
          <w:marTop w:val="0"/>
          <w:marBottom w:val="0"/>
          <w:divBdr>
            <w:top w:val="none" w:sz="0" w:space="0" w:color="auto"/>
            <w:left w:val="none" w:sz="0" w:space="0" w:color="auto"/>
            <w:bottom w:val="none" w:sz="0" w:space="0" w:color="auto"/>
            <w:right w:val="none" w:sz="0" w:space="0" w:color="auto"/>
          </w:divBdr>
        </w:div>
        <w:div w:id="1315142832">
          <w:marLeft w:val="480"/>
          <w:marRight w:val="0"/>
          <w:marTop w:val="0"/>
          <w:marBottom w:val="0"/>
          <w:divBdr>
            <w:top w:val="none" w:sz="0" w:space="0" w:color="auto"/>
            <w:left w:val="none" w:sz="0" w:space="0" w:color="auto"/>
            <w:bottom w:val="none" w:sz="0" w:space="0" w:color="auto"/>
            <w:right w:val="none" w:sz="0" w:space="0" w:color="auto"/>
          </w:divBdr>
        </w:div>
        <w:div w:id="670832825">
          <w:marLeft w:val="480"/>
          <w:marRight w:val="0"/>
          <w:marTop w:val="0"/>
          <w:marBottom w:val="0"/>
          <w:divBdr>
            <w:top w:val="none" w:sz="0" w:space="0" w:color="auto"/>
            <w:left w:val="none" w:sz="0" w:space="0" w:color="auto"/>
            <w:bottom w:val="none" w:sz="0" w:space="0" w:color="auto"/>
            <w:right w:val="none" w:sz="0" w:space="0" w:color="auto"/>
          </w:divBdr>
        </w:div>
        <w:div w:id="1141731990">
          <w:marLeft w:val="480"/>
          <w:marRight w:val="0"/>
          <w:marTop w:val="0"/>
          <w:marBottom w:val="0"/>
          <w:divBdr>
            <w:top w:val="none" w:sz="0" w:space="0" w:color="auto"/>
            <w:left w:val="none" w:sz="0" w:space="0" w:color="auto"/>
            <w:bottom w:val="none" w:sz="0" w:space="0" w:color="auto"/>
            <w:right w:val="none" w:sz="0" w:space="0" w:color="auto"/>
          </w:divBdr>
        </w:div>
        <w:div w:id="855076447">
          <w:marLeft w:val="480"/>
          <w:marRight w:val="0"/>
          <w:marTop w:val="0"/>
          <w:marBottom w:val="0"/>
          <w:divBdr>
            <w:top w:val="none" w:sz="0" w:space="0" w:color="auto"/>
            <w:left w:val="none" w:sz="0" w:space="0" w:color="auto"/>
            <w:bottom w:val="none" w:sz="0" w:space="0" w:color="auto"/>
            <w:right w:val="none" w:sz="0" w:space="0" w:color="auto"/>
          </w:divBdr>
        </w:div>
        <w:div w:id="374165124">
          <w:marLeft w:val="480"/>
          <w:marRight w:val="0"/>
          <w:marTop w:val="0"/>
          <w:marBottom w:val="0"/>
          <w:divBdr>
            <w:top w:val="none" w:sz="0" w:space="0" w:color="auto"/>
            <w:left w:val="none" w:sz="0" w:space="0" w:color="auto"/>
            <w:bottom w:val="none" w:sz="0" w:space="0" w:color="auto"/>
            <w:right w:val="none" w:sz="0" w:space="0" w:color="auto"/>
          </w:divBdr>
        </w:div>
        <w:div w:id="1531257642">
          <w:marLeft w:val="480"/>
          <w:marRight w:val="0"/>
          <w:marTop w:val="0"/>
          <w:marBottom w:val="0"/>
          <w:divBdr>
            <w:top w:val="none" w:sz="0" w:space="0" w:color="auto"/>
            <w:left w:val="none" w:sz="0" w:space="0" w:color="auto"/>
            <w:bottom w:val="none" w:sz="0" w:space="0" w:color="auto"/>
            <w:right w:val="none" w:sz="0" w:space="0" w:color="auto"/>
          </w:divBdr>
        </w:div>
        <w:div w:id="1184637809">
          <w:marLeft w:val="480"/>
          <w:marRight w:val="0"/>
          <w:marTop w:val="0"/>
          <w:marBottom w:val="0"/>
          <w:divBdr>
            <w:top w:val="none" w:sz="0" w:space="0" w:color="auto"/>
            <w:left w:val="none" w:sz="0" w:space="0" w:color="auto"/>
            <w:bottom w:val="none" w:sz="0" w:space="0" w:color="auto"/>
            <w:right w:val="none" w:sz="0" w:space="0" w:color="auto"/>
          </w:divBdr>
        </w:div>
      </w:divsChild>
    </w:div>
    <w:div w:id="658273164">
      <w:bodyDiv w:val="1"/>
      <w:marLeft w:val="0"/>
      <w:marRight w:val="0"/>
      <w:marTop w:val="0"/>
      <w:marBottom w:val="0"/>
      <w:divBdr>
        <w:top w:val="none" w:sz="0" w:space="0" w:color="auto"/>
        <w:left w:val="none" w:sz="0" w:space="0" w:color="auto"/>
        <w:bottom w:val="none" w:sz="0" w:space="0" w:color="auto"/>
        <w:right w:val="none" w:sz="0" w:space="0" w:color="auto"/>
      </w:divBdr>
      <w:divsChild>
        <w:div w:id="1320574110">
          <w:marLeft w:val="480"/>
          <w:marRight w:val="0"/>
          <w:marTop w:val="0"/>
          <w:marBottom w:val="0"/>
          <w:divBdr>
            <w:top w:val="none" w:sz="0" w:space="0" w:color="auto"/>
            <w:left w:val="none" w:sz="0" w:space="0" w:color="auto"/>
            <w:bottom w:val="none" w:sz="0" w:space="0" w:color="auto"/>
            <w:right w:val="none" w:sz="0" w:space="0" w:color="auto"/>
          </w:divBdr>
        </w:div>
        <w:div w:id="2047174486">
          <w:marLeft w:val="480"/>
          <w:marRight w:val="0"/>
          <w:marTop w:val="0"/>
          <w:marBottom w:val="0"/>
          <w:divBdr>
            <w:top w:val="none" w:sz="0" w:space="0" w:color="auto"/>
            <w:left w:val="none" w:sz="0" w:space="0" w:color="auto"/>
            <w:bottom w:val="none" w:sz="0" w:space="0" w:color="auto"/>
            <w:right w:val="none" w:sz="0" w:space="0" w:color="auto"/>
          </w:divBdr>
        </w:div>
        <w:div w:id="1903253782">
          <w:marLeft w:val="480"/>
          <w:marRight w:val="0"/>
          <w:marTop w:val="0"/>
          <w:marBottom w:val="0"/>
          <w:divBdr>
            <w:top w:val="none" w:sz="0" w:space="0" w:color="auto"/>
            <w:left w:val="none" w:sz="0" w:space="0" w:color="auto"/>
            <w:bottom w:val="none" w:sz="0" w:space="0" w:color="auto"/>
            <w:right w:val="none" w:sz="0" w:space="0" w:color="auto"/>
          </w:divBdr>
        </w:div>
        <w:div w:id="1532525704">
          <w:marLeft w:val="480"/>
          <w:marRight w:val="0"/>
          <w:marTop w:val="0"/>
          <w:marBottom w:val="0"/>
          <w:divBdr>
            <w:top w:val="none" w:sz="0" w:space="0" w:color="auto"/>
            <w:left w:val="none" w:sz="0" w:space="0" w:color="auto"/>
            <w:bottom w:val="none" w:sz="0" w:space="0" w:color="auto"/>
            <w:right w:val="none" w:sz="0" w:space="0" w:color="auto"/>
          </w:divBdr>
        </w:div>
        <w:div w:id="1545756909">
          <w:marLeft w:val="480"/>
          <w:marRight w:val="0"/>
          <w:marTop w:val="0"/>
          <w:marBottom w:val="0"/>
          <w:divBdr>
            <w:top w:val="none" w:sz="0" w:space="0" w:color="auto"/>
            <w:left w:val="none" w:sz="0" w:space="0" w:color="auto"/>
            <w:bottom w:val="none" w:sz="0" w:space="0" w:color="auto"/>
            <w:right w:val="none" w:sz="0" w:space="0" w:color="auto"/>
          </w:divBdr>
        </w:div>
        <w:div w:id="1960725393">
          <w:marLeft w:val="480"/>
          <w:marRight w:val="0"/>
          <w:marTop w:val="0"/>
          <w:marBottom w:val="0"/>
          <w:divBdr>
            <w:top w:val="none" w:sz="0" w:space="0" w:color="auto"/>
            <w:left w:val="none" w:sz="0" w:space="0" w:color="auto"/>
            <w:bottom w:val="none" w:sz="0" w:space="0" w:color="auto"/>
            <w:right w:val="none" w:sz="0" w:space="0" w:color="auto"/>
          </w:divBdr>
        </w:div>
        <w:div w:id="143357219">
          <w:marLeft w:val="480"/>
          <w:marRight w:val="0"/>
          <w:marTop w:val="0"/>
          <w:marBottom w:val="0"/>
          <w:divBdr>
            <w:top w:val="none" w:sz="0" w:space="0" w:color="auto"/>
            <w:left w:val="none" w:sz="0" w:space="0" w:color="auto"/>
            <w:bottom w:val="none" w:sz="0" w:space="0" w:color="auto"/>
            <w:right w:val="none" w:sz="0" w:space="0" w:color="auto"/>
          </w:divBdr>
        </w:div>
        <w:div w:id="29036419">
          <w:marLeft w:val="480"/>
          <w:marRight w:val="0"/>
          <w:marTop w:val="0"/>
          <w:marBottom w:val="0"/>
          <w:divBdr>
            <w:top w:val="none" w:sz="0" w:space="0" w:color="auto"/>
            <w:left w:val="none" w:sz="0" w:space="0" w:color="auto"/>
            <w:bottom w:val="none" w:sz="0" w:space="0" w:color="auto"/>
            <w:right w:val="none" w:sz="0" w:space="0" w:color="auto"/>
          </w:divBdr>
        </w:div>
        <w:div w:id="530652695">
          <w:marLeft w:val="480"/>
          <w:marRight w:val="0"/>
          <w:marTop w:val="0"/>
          <w:marBottom w:val="0"/>
          <w:divBdr>
            <w:top w:val="none" w:sz="0" w:space="0" w:color="auto"/>
            <w:left w:val="none" w:sz="0" w:space="0" w:color="auto"/>
            <w:bottom w:val="none" w:sz="0" w:space="0" w:color="auto"/>
            <w:right w:val="none" w:sz="0" w:space="0" w:color="auto"/>
          </w:divBdr>
        </w:div>
        <w:div w:id="905840821">
          <w:marLeft w:val="480"/>
          <w:marRight w:val="0"/>
          <w:marTop w:val="0"/>
          <w:marBottom w:val="0"/>
          <w:divBdr>
            <w:top w:val="none" w:sz="0" w:space="0" w:color="auto"/>
            <w:left w:val="none" w:sz="0" w:space="0" w:color="auto"/>
            <w:bottom w:val="none" w:sz="0" w:space="0" w:color="auto"/>
            <w:right w:val="none" w:sz="0" w:space="0" w:color="auto"/>
          </w:divBdr>
        </w:div>
        <w:div w:id="1951669029">
          <w:marLeft w:val="480"/>
          <w:marRight w:val="0"/>
          <w:marTop w:val="0"/>
          <w:marBottom w:val="0"/>
          <w:divBdr>
            <w:top w:val="none" w:sz="0" w:space="0" w:color="auto"/>
            <w:left w:val="none" w:sz="0" w:space="0" w:color="auto"/>
            <w:bottom w:val="none" w:sz="0" w:space="0" w:color="auto"/>
            <w:right w:val="none" w:sz="0" w:space="0" w:color="auto"/>
          </w:divBdr>
        </w:div>
        <w:div w:id="1473255216">
          <w:marLeft w:val="480"/>
          <w:marRight w:val="0"/>
          <w:marTop w:val="0"/>
          <w:marBottom w:val="0"/>
          <w:divBdr>
            <w:top w:val="none" w:sz="0" w:space="0" w:color="auto"/>
            <w:left w:val="none" w:sz="0" w:space="0" w:color="auto"/>
            <w:bottom w:val="none" w:sz="0" w:space="0" w:color="auto"/>
            <w:right w:val="none" w:sz="0" w:space="0" w:color="auto"/>
          </w:divBdr>
        </w:div>
        <w:div w:id="531502398">
          <w:marLeft w:val="480"/>
          <w:marRight w:val="0"/>
          <w:marTop w:val="0"/>
          <w:marBottom w:val="0"/>
          <w:divBdr>
            <w:top w:val="none" w:sz="0" w:space="0" w:color="auto"/>
            <w:left w:val="none" w:sz="0" w:space="0" w:color="auto"/>
            <w:bottom w:val="none" w:sz="0" w:space="0" w:color="auto"/>
            <w:right w:val="none" w:sz="0" w:space="0" w:color="auto"/>
          </w:divBdr>
        </w:div>
        <w:div w:id="778379788">
          <w:marLeft w:val="480"/>
          <w:marRight w:val="0"/>
          <w:marTop w:val="0"/>
          <w:marBottom w:val="0"/>
          <w:divBdr>
            <w:top w:val="none" w:sz="0" w:space="0" w:color="auto"/>
            <w:left w:val="none" w:sz="0" w:space="0" w:color="auto"/>
            <w:bottom w:val="none" w:sz="0" w:space="0" w:color="auto"/>
            <w:right w:val="none" w:sz="0" w:space="0" w:color="auto"/>
          </w:divBdr>
        </w:div>
        <w:div w:id="1694724945">
          <w:marLeft w:val="480"/>
          <w:marRight w:val="0"/>
          <w:marTop w:val="0"/>
          <w:marBottom w:val="0"/>
          <w:divBdr>
            <w:top w:val="none" w:sz="0" w:space="0" w:color="auto"/>
            <w:left w:val="none" w:sz="0" w:space="0" w:color="auto"/>
            <w:bottom w:val="none" w:sz="0" w:space="0" w:color="auto"/>
            <w:right w:val="none" w:sz="0" w:space="0" w:color="auto"/>
          </w:divBdr>
        </w:div>
        <w:div w:id="683483545">
          <w:marLeft w:val="480"/>
          <w:marRight w:val="0"/>
          <w:marTop w:val="0"/>
          <w:marBottom w:val="0"/>
          <w:divBdr>
            <w:top w:val="none" w:sz="0" w:space="0" w:color="auto"/>
            <w:left w:val="none" w:sz="0" w:space="0" w:color="auto"/>
            <w:bottom w:val="none" w:sz="0" w:space="0" w:color="auto"/>
            <w:right w:val="none" w:sz="0" w:space="0" w:color="auto"/>
          </w:divBdr>
        </w:div>
        <w:div w:id="637414675">
          <w:marLeft w:val="480"/>
          <w:marRight w:val="0"/>
          <w:marTop w:val="0"/>
          <w:marBottom w:val="0"/>
          <w:divBdr>
            <w:top w:val="none" w:sz="0" w:space="0" w:color="auto"/>
            <w:left w:val="none" w:sz="0" w:space="0" w:color="auto"/>
            <w:bottom w:val="none" w:sz="0" w:space="0" w:color="auto"/>
            <w:right w:val="none" w:sz="0" w:space="0" w:color="auto"/>
          </w:divBdr>
        </w:div>
        <w:div w:id="1028219513">
          <w:marLeft w:val="480"/>
          <w:marRight w:val="0"/>
          <w:marTop w:val="0"/>
          <w:marBottom w:val="0"/>
          <w:divBdr>
            <w:top w:val="none" w:sz="0" w:space="0" w:color="auto"/>
            <w:left w:val="none" w:sz="0" w:space="0" w:color="auto"/>
            <w:bottom w:val="none" w:sz="0" w:space="0" w:color="auto"/>
            <w:right w:val="none" w:sz="0" w:space="0" w:color="auto"/>
          </w:divBdr>
        </w:div>
        <w:div w:id="1015963310">
          <w:marLeft w:val="480"/>
          <w:marRight w:val="0"/>
          <w:marTop w:val="0"/>
          <w:marBottom w:val="0"/>
          <w:divBdr>
            <w:top w:val="none" w:sz="0" w:space="0" w:color="auto"/>
            <w:left w:val="none" w:sz="0" w:space="0" w:color="auto"/>
            <w:bottom w:val="none" w:sz="0" w:space="0" w:color="auto"/>
            <w:right w:val="none" w:sz="0" w:space="0" w:color="auto"/>
          </w:divBdr>
        </w:div>
        <w:div w:id="518742704">
          <w:marLeft w:val="480"/>
          <w:marRight w:val="0"/>
          <w:marTop w:val="0"/>
          <w:marBottom w:val="0"/>
          <w:divBdr>
            <w:top w:val="none" w:sz="0" w:space="0" w:color="auto"/>
            <w:left w:val="none" w:sz="0" w:space="0" w:color="auto"/>
            <w:bottom w:val="none" w:sz="0" w:space="0" w:color="auto"/>
            <w:right w:val="none" w:sz="0" w:space="0" w:color="auto"/>
          </w:divBdr>
        </w:div>
        <w:div w:id="169561179">
          <w:marLeft w:val="480"/>
          <w:marRight w:val="0"/>
          <w:marTop w:val="0"/>
          <w:marBottom w:val="0"/>
          <w:divBdr>
            <w:top w:val="none" w:sz="0" w:space="0" w:color="auto"/>
            <w:left w:val="none" w:sz="0" w:space="0" w:color="auto"/>
            <w:bottom w:val="none" w:sz="0" w:space="0" w:color="auto"/>
            <w:right w:val="none" w:sz="0" w:space="0" w:color="auto"/>
          </w:divBdr>
        </w:div>
        <w:div w:id="431902759">
          <w:marLeft w:val="480"/>
          <w:marRight w:val="0"/>
          <w:marTop w:val="0"/>
          <w:marBottom w:val="0"/>
          <w:divBdr>
            <w:top w:val="none" w:sz="0" w:space="0" w:color="auto"/>
            <w:left w:val="none" w:sz="0" w:space="0" w:color="auto"/>
            <w:bottom w:val="none" w:sz="0" w:space="0" w:color="auto"/>
            <w:right w:val="none" w:sz="0" w:space="0" w:color="auto"/>
          </w:divBdr>
        </w:div>
        <w:div w:id="298612197">
          <w:marLeft w:val="480"/>
          <w:marRight w:val="0"/>
          <w:marTop w:val="0"/>
          <w:marBottom w:val="0"/>
          <w:divBdr>
            <w:top w:val="none" w:sz="0" w:space="0" w:color="auto"/>
            <w:left w:val="none" w:sz="0" w:space="0" w:color="auto"/>
            <w:bottom w:val="none" w:sz="0" w:space="0" w:color="auto"/>
            <w:right w:val="none" w:sz="0" w:space="0" w:color="auto"/>
          </w:divBdr>
        </w:div>
        <w:div w:id="218327690">
          <w:marLeft w:val="480"/>
          <w:marRight w:val="0"/>
          <w:marTop w:val="0"/>
          <w:marBottom w:val="0"/>
          <w:divBdr>
            <w:top w:val="none" w:sz="0" w:space="0" w:color="auto"/>
            <w:left w:val="none" w:sz="0" w:space="0" w:color="auto"/>
            <w:bottom w:val="none" w:sz="0" w:space="0" w:color="auto"/>
            <w:right w:val="none" w:sz="0" w:space="0" w:color="auto"/>
          </w:divBdr>
        </w:div>
        <w:div w:id="1995259952">
          <w:marLeft w:val="480"/>
          <w:marRight w:val="0"/>
          <w:marTop w:val="0"/>
          <w:marBottom w:val="0"/>
          <w:divBdr>
            <w:top w:val="none" w:sz="0" w:space="0" w:color="auto"/>
            <w:left w:val="none" w:sz="0" w:space="0" w:color="auto"/>
            <w:bottom w:val="none" w:sz="0" w:space="0" w:color="auto"/>
            <w:right w:val="none" w:sz="0" w:space="0" w:color="auto"/>
          </w:divBdr>
        </w:div>
        <w:div w:id="1640190941">
          <w:marLeft w:val="480"/>
          <w:marRight w:val="0"/>
          <w:marTop w:val="0"/>
          <w:marBottom w:val="0"/>
          <w:divBdr>
            <w:top w:val="none" w:sz="0" w:space="0" w:color="auto"/>
            <w:left w:val="none" w:sz="0" w:space="0" w:color="auto"/>
            <w:bottom w:val="none" w:sz="0" w:space="0" w:color="auto"/>
            <w:right w:val="none" w:sz="0" w:space="0" w:color="auto"/>
          </w:divBdr>
        </w:div>
        <w:div w:id="1590692936">
          <w:marLeft w:val="480"/>
          <w:marRight w:val="0"/>
          <w:marTop w:val="0"/>
          <w:marBottom w:val="0"/>
          <w:divBdr>
            <w:top w:val="none" w:sz="0" w:space="0" w:color="auto"/>
            <w:left w:val="none" w:sz="0" w:space="0" w:color="auto"/>
            <w:bottom w:val="none" w:sz="0" w:space="0" w:color="auto"/>
            <w:right w:val="none" w:sz="0" w:space="0" w:color="auto"/>
          </w:divBdr>
        </w:div>
        <w:div w:id="2028865832">
          <w:marLeft w:val="480"/>
          <w:marRight w:val="0"/>
          <w:marTop w:val="0"/>
          <w:marBottom w:val="0"/>
          <w:divBdr>
            <w:top w:val="none" w:sz="0" w:space="0" w:color="auto"/>
            <w:left w:val="none" w:sz="0" w:space="0" w:color="auto"/>
            <w:bottom w:val="none" w:sz="0" w:space="0" w:color="auto"/>
            <w:right w:val="none" w:sz="0" w:space="0" w:color="auto"/>
          </w:divBdr>
        </w:div>
        <w:div w:id="1621183759">
          <w:marLeft w:val="480"/>
          <w:marRight w:val="0"/>
          <w:marTop w:val="0"/>
          <w:marBottom w:val="0"/>
          <w:divBdr>
            <w:top w:val="none" w:sz="0" w:space="0" w:color="auto"/>
            <w:left w:val="none" w:sz="0" w:space="0" w:color="auto"/>
            <w:bottom w:val="none" w:sz="0" w:space="0" w:color="auto"/>
            <w:right w:val="none" w:sz="0" w:space="0" w:color="auto"/>
          </w:divBdr>
        </w:div>
        <w:div w:id="59519064">
          <w:marLeft w:val="480"/>
          <w:marRight w:val="0"/>
          <w:marTop w:val="0"/>
          <w:marBottom w:val="0"/>
          <w:divBdr>
            <w:top w:val="none" w:sz="0" w:space="0" w:color="auto"/>
            <w:left w:val="none" w:sz="0" w:space="0" w:color="auto"/>
            <w:bottom w:val="none" w:sz="0" w:space="0" w:color="auto"/>
            <w:right w:val="none" w:sz="0" w:space="0" w:color="auto"/>
          </w:divBdr>
        </w:div>
        <w:div w:id="883181668">
          <w:marLeft w:val="480"/>
          <w:marRight w:val="0"/>
          <w:marTop w:val="0"/>
          <w:marBottom w:val="0"/>
          <w:divBdr>
            <w:top w:val="none" w:sz="0" w:space="0" w:color="auto"/>
            <w:left w:val="none" w:sz="0" w:space="0" w:color="auto"/>
            <w:bottom w:val="none" w:sz="0" w:space="0" w:color="auto"/>
            <w:right w:val="none" w:sz="0" w:space="0" w:color="auto"/>
          </w:divBdr>
        </w:div>
        <w:div w:id="1818762468">
          <w:marLeft w:val="480"/>
          <w:marRight w:val="0"/>
          <w:marTop w:val="0"/>
          <w:marBottom w:val="0"/>
          <w:divBdr>
            <w:top w:val="none" w:sz="0" w:space="0" w:color="auto"/>
            <w:left w:val="none" w:sz="0" w:space="0" w:color="auto"/>
            <w:bottom w:val="none" w:sz="0" w:space="0" w:color="auto"/>
            <w:right w:val="none" w:sz="0" w:space="0" w:color="auto"/>
          </w:divBdr>
        </w:div>
        <w:div w:id="1417630446">
          <w:marLeft w:val="480"/>
          <w:marRight w:val="0"/>
          <w:marTop w:val="0"/>
          <w:marBottom w:val="0"/>
          <w:divBdr>
            <w:top w:val="none" w:sz="0" w:space="0" w:color="auto"/>
            <w:left w:val="none" w:sz="0" w:space="0" w:color="auto"/>
            <w:bottom w:val="none" w:sz="0" w:space="0" w:color="auto"/>
            <w:right w:val="none" w:sz="0" w:space="0" w:color="auto"/>
          </w:divBdr>
        </w:div>
        <w:div w:id="303201505">
          <w:marLeft w:val="480"/>
          <w:marRight w:val="0"/>
          <w:marTop w:val="0"/>
          <w:marBottom w:val="0"/>
          <w:divBdr>
            <w:top w:val="none" w:sz="0" w:space="0" w:color="auto"/>
            <w:left w:val="none" w:sz="0" w:space="0" w:color="auto"/>
            <w:bottom w:val="none" w:sz="0" w:space="0" w:color="auto"/>
            <w:right w:val="none" w:sz="0" w:space="0" w:color="auto"/>
          </w:divBdr>
        </w:div>
        <w:div w:id="1739864166">
          <w:marLeft w:val="480"/>
          <w:marRight w:val="0"/>
          <w:marTop w:val="0"/>
          <w:marBottom w:val="0"/>
          <w:divBdr>
            <w:top w:val="none" w:sz="0" w:space="0" w:color="auto"/>
            <w:left w:val="none" w:sz="0" w:space="0" w:color="auto"/>
            <w:bottom w:val="none" w:sz="0" w:space="0" w:color="auto"/>
            <w:right w:val="none" w:sz="0" w:space="0" w:color="auto"/>
          </w:divBdr>
        </w:div>
        <w:div w:id="2040859933">
          <w:marLeft w:val="480"/>
          <w:marRight w:val="0"/>
          <w:marTop w:val="0"/>
          <w:marBottom w:val="0"/>
          <w:divBdr>
            <w:top w:val="none" w:sz="0" w:space="0" w:color="auto"/>
            <w:left w:val="none" w:sz="0" w:space="0" w:color="auto"/>
            <w:bottom w:val="none" w:sz="0" w:space="0" w:color="auto"/>
            <w:right w:val="none" w:sz="0" w:space="0" w:color="auto"/>
          </w:divBdr>
        </w:div>
        <w:div w:id="2060857978">
          <w:marLeft w:val="480"/>
          <w:marRight w:val="0"/>
          <w:marTop w:val="0"/>
          <w:marBottom w:val="0"/>
          <w:divBdr>
            <w:top w:val="none" w:sz="0" w:space="0" w:color="auto"/>
            <w:left w:val="none" w:sz="0" w:space="0" w:color="auto"/>
            <w:bottom w:val="none" w:sz="0" w:space="0" w:color="auto"/>
            <w:right w:val="none" w:sz="0" w:space="0" w:color="auto"/>
          </w:divBdr>
        </w:div>
        <w:div w:id="1813254633">
          <w:marLeft w:val="480"/>
          <w:marRight w:val="0"/>
          <w:marTop w:val="0"/>
          <w:marBottom w:val="0"/>
          <w:divBdr>
            <w:top w:val="none" w:sz="0" w:space="0" w:color="auto"/>
            <w:left w:val="none" w:sz="0" w:space="0" w:color="auto"/>
            <w:bottom w:val="none" w:sz="0" w:space="0" w:color="auto"/>
            <w:right w:val="none" w:sz="0" w:space="0" w:color="auto"/>
          </w:divBdr>
        </w:div>
        <w:div w:id="1982226756">
          <w:marLeft w:val="480"/>
          <w:marRight w:val="0"/>
          <w:marTop w:val="0"/>
          <w:marBottom w:val="0"/>
          <w:divBdr>
            <w:top w:val="none" w:sz="0" w:space="0" w:color="auto"/>
            <w:left w:val="none" w:sz="0" w:space="0" w:color="auto"/>
            <w:bottom w:val="none" w:sz="0" w:space="0" w:color="auto"/>
            <w:right w:val="none" w:sz="0" w:space="0" w:color="auto"/>
          </w:divBdr>
        </w:div>
        <w:div w:id="2072580169">
          <w:marLeft w:val="480"/>
          <w:marRight w:val="0"/>
          <w:marTop w:val="0"/>
          <w:marBottom w:val="0"/>
          <w:divBdr>
            <w:top w:val="none" w:sz="0" w:space="0" w:color="auto"/>
            <w:left w:val="none" w:sz="0" w:space="0" w:color="auto"/>
            <w:bottom w:val="none" w:sz="0" w:space="0" w:color="auto"/>
            <w:right w:val="none" w:sz="0" w:space="0" w:color="auto"/>
          </w:divBdr>
        </w:div>
        <w:div w:id="1480918732">
          <w:marLeft w:val="480"/>
          <w:marRight w:val="0"/>
          <w:marTop w:val="0"/>
          <w:marBottom w:val="0"/>
          <w:divBdr>
            <w:top w:val="none" w:sz="0" w:space="0" w:color="auto"/>
            <w:left w:val="none" w:sz="0" w:space="0" w:color="auto"/>
            <w:bottom w:val="none" w:sz="0" w:space="0" w:color="auto"/>
            <w:right w:val="none" w:sz="0" w:space="0" w:color="auto"/>
          </w:divBdr>
        </w:div>
        <w:div w:id="1733578680">
          <w:marLeft w:val="480"/>
          <w:marRight w:val="0"/>
          <w:marTop w:val="0"/>
          <w:marBottom w:val="0"/>
          <w:divBdr>
            <w:top w:val="none" w:sz="0" w:space="0" w:color="auto"/>
            <w:left w:val="none" w:sz="0" w:space="0" w:color="auto"/>
            <w:bottom w:val="none" w:sz="0" w:space="0" w:color="auto"/>
            <w:right w:val="none" w:sz="0" w:space="0" w:color="auto"/>
          </w:divBdr>
        </w:div>
        <w:div w:id="830413347">
          <w:marLeft w:val="480"/>
          <w:marRight w:val="0"/>
          <w:marTop w:val="0"/>
          <w:marBottom w:val="0"/>
          <w:divBdr>
            <w:top w:val="none" w:sz="0" w:space="0" w:color="auto"/>
            <w:left w:val="none" w:sz="0" w:space="0" w:color="auto"/>
            <w:bottom w:val="none" w:sz="0" w:space="0" w:color="auto"/>
            <w:right w:val="none" w:sz="0" w:space="0" w:color="auto"/>
          </w:divBdr>
        </w:div>
        <w:div w:id="457266566">
          <w:marLeft w:val="480"/>
          <w:marRight w:val="0"/>
          <w:marTop w:val="0"/>
          <w:marBottom w:val="0"/>
          <w:divBdr>
            <w:top w:val="none" w:sz="0" w:space="0" w:color="auto"/>
            <w:left w:val="none" w:sz="0" w:space="0" w:color="auto"/>
            <w:bottom w:val="none" w:sz="0" w:space="0" w:color="auto"/>
            <w:right w:val="none" w:sz="0" w:space="0" w:color="auto"/>
          </w:divBdr>
        </w:div>
        <w:div w:id="1556547352">
          <w:marLeft w:val="480"/>
          <w:marRight w:val="0"/>
          <w:marTop w:val="0"/>
          <w:marBottom w:val="0"/>
          <w:divBdr>
            <w:top w:val="none" w:sz="0" w:space="0" w:color="auto"/>
            <w:left w:val="none" w:sz="0" w:space="0" w:color="auto"/>
            <w:bottom w:val="none" w:sz="0" w:space="0" w:color="auto"/>
            <w:right w:val="none" w:sz="0" w:space="0" w:color="auto"/>
          </w:divBdr>
        </w:div>
        <w:div w:id="1665356484">
          <w:marLeft w:val="480"/>
          <w:marRight w:val="0"/>
          <w:marTop w:val="0"/>
          <w:marBottom w:val="0"/>
          <w:divBdr>
            <w:top w:val="none" w:sz="0" w:space="0" w:color="auto"/>
            <w:left w:val="none" w:sz="0" w:space="0" w:color="auto"/>
            <w:bottom w:val="none" w:sz="0" w:space="0" w:color="auto"/>
            <w:right w:val="none" w:sz="0" w:space="0" w:color="auto"/>
          </w:divBdr>
        </w:div>
        <w:div w:id="927159242">
          <w:marLeft w:val="480"/>
          <w:marRight w:val="0"/>
          <w:marTop w:val="0"/>
          <w:marBottom w:val="0"/>
          <w:divBdr>
            <w:top w:val="none" w:sz="0" w:space="0" w:color="auto"/>
            <w:left w:val="none" w:sz="0" w:space="0" w:color="auto"/>
            <w:bottom w:val="none" w:sz="0" w:space="0" w:color="auto"/>
            <w:right w:val="none" w:sz="0" w:space="0" w:color="auto"/>
          </w:divBdr>
        </w:div>
        <w:div w:id="249773410">
          <w:marLeft w:val="480"/>
          <w:marRight w:val="0"/>
          <w:marTop w:val="0"/>
          <w:marBottom w:val="0"/>
          <w:divBdr>
            <w:top w:val="none" w:sz="0" w:space="0" w:color="auto"/>
            <w:left w:val="none" w:sz="0" w:space="0" w:color="auto"/>
            <w:bottom w:val="none" w:sz="0" w:space="0" w:color="auto"/>
            <w:right w:val="none" w:sz="0" w:space="0" w:color="auto"/>
          </w:divBdr>
        </w:div>
        <w:div w:id="2145660325">
          <w:marLeft w:val="480"/>
          <w:marRight w:val="0"/>
          <w:marTop w:val="0"/>
          <w:marBottom w:val="0"/>
          <w:divBdr>
            <w:top w:val="none" w:sz="0" w:space="0" w:color="auto"/>
            <w:left w:val="none" w:sz="0" w:space="0" w:color="auto"/>
            <w:bottom w:val="none" w:sz="0" w:space="0" w:color="auto"/>
            <w:right w:val="none" w:sz="0" w:space="0" w:color="auto"/>
          </w:divBdr>
        </w:div>
        <w:div w:id="1511069715">
          <w:marLeft w:val="480"/>
          <w:marRight w:val="0"/>
          <w:marTop w:val="0"/>
          <w:marBottom w:val="0"/>
          <w:divBdr>
            <w:top w:val="none" w:sz="0" w:space="0" w:color="auto"/>
            <w:left w:val="none" w:sz="0" w:space="0" w:color="auto"/>
            <w:bottom w:val="none" w:sz="0" w:space="0" w:color="auto"/>
            <w:right w:val="none" w:sz="0" w:space="0" w:color="auto"/>
          </w:divBdr>
        </w:div>
        <w:div w:id="47992547">
          <w:marLeft w:val="480"/>
          <w:marRight w:val="0"/>
          <w:marTop w:val="0"/>
          <w:marBottom w:val="0"/>
          <w:divBdr>
            <w:top w:val="none" w:sz="0" w:space="0" w:color="auto"/>
            <w:left w:val="none" w:sz="0" w:space="0" w:color="auto"/>
            <w:bottom w:val="none" w:sz="0" w:space="0" w:color="auto"/>
            <w:right w:val="none" w:sz="0" w:space="0" w:color="auto"/>
          </w:divBdr>
        </w:div>
        <w:div w:id="250630657">
          <w:marLeft w:val="480"/>
          <w:marRight w:val="0"/>
          <w:marTop w:val="0"/>
          <w:marBottom w:val="0"/>
          <w:divBdr>
            <w:top w:val="none" w:sz="0" w:space="0" w:color="auto"/>
            <w:left w:val="none" w:sz="0" w:space="0" w:color="auto"/>
            <w:bottom w:val="none" w:sz="0" w:space="0" w:color="auto"/>
            <w:right w:val="none" w:sz="0" w:space="0" w:color="auto"/>
          </w:divBdr>
        </w:div>
        <w:div w:id="525488894">
          <w:marLeft w:val="480"/>
          <w:marRight w:val="0"/>
          <w:marTop w:val="0"/>
          <w:marBottom w:val="0"/>
          <w:divBdr>
            <w:top w:val="none" w:sz="0" w:space="0" w:color="auto"/>
            <w:left w:val="none" w:sz="0" w:space="0" w:color="auto"/>
            <w:bottom w:val="none" w:sz="0" w:space="0" w:color="auto"/>
            <w:right w:val="none" w:sz="0" w:space="0" w:color="auto"/>
          </w:divBdr>
        </w:div>
        <w:div w:id="1295673939">
          <w:marLeft w:val="480"/>
          <w:marRight w:val="0"/>
          <w:marTop w:val="0"/>
          <w:marBottom w:val="0"/>
          <w:divBdr>
            <w:top w:val="none" w:sz="0" w:space="0" w:color="auto"/>
            <w:left w:val="none" w:sz="0" w:space="0" w:color="auto"/>
            <w:bottom w:val="none" w:sz="0" w:space="0" w:color="auto"/>
            <w:right w:val="none" w:sz="0" w:space="0" w:color="auto"/>
          </w:divBdr>
        </w:div>
        <w:div w:id="1555197068">
          <w:marLeft w:val="480"/>
          <w:marRight w:val="0"/>
          <w:marTop w:val="0"/>
          <w:marBottom w:val="0"/>
          <w:divBdr>
            <w:top w:val="none" w:sz="0" w:space="0" w:color="auto"/>
            <w:left w:val="none" w:sz="0" w:space="0" w:color="auto"/>
            <w:bottom w:val="none" w:sz="0" w:space="0" w:color="auto"/>
            <w:right w:val="none" w:sz="0" w:space="0" w:color="auto"/>
          </w:divBdr>
        </w:div>
        <w:div w:id="387076457">
          <w:marLeft w:val="480"/>
          <w:marRight w:val="0"/>
          <w:marTop w:val="0"/>
          <w:marBottom w:val="0"/>
          <w:divBdr>
            <w:top w:val="none" w:sz="0" w:space="0" w:color="auto"/>
            <w:left w:val="none" w:sz="0" w:space="0" w:color="auto"/>
            <w:bottom w:val="none" w:sz="0" w:space="0" w:color="auto"/>
            <w:right w:val="none" w:sz="0" w:space="0" w:color="auto"/>
          </w:divBdr>
        </w:div>
        <w:div w:id="2074110701">
          <w:marLeft w:val="480"/>
          <w:marRight w:val="0"/>
          <w:marTop w:val="0"/>
          <w:marBottom w:val="0"/>
          <w:divBdr>
            <w:top w:val="none" w:sz="0" w:space="0" w:color="auto"/>
            <w:left w:val="none" w:sz="0" w:space="0" w:color="auto"/>
            <w:bottom w:val="none" w:sz="0" w:space="0" w:color="auto"/>
            <w:right w:val="none" w:sz="0" w:space="0" w:color="auto"/>
          </w:divBdr>
        </w:div>
        <w:div w:id="158275816">
          <w:marLeft w:val="480"/>
          <w:marRight w:val="0"/>
          <w:marTop w:val="0"/>
          <w:marBottom w:val="0"/>
          <w:divBdr>
            <w:top w:val="none" w:sz="0" w:space="0" w:color="auto"/>
            <w:left w:val="none" w:sz="0" w:space="0" w:color="auto"/>
            <w:bottom w:val="none" w:sz="0" w:space="0" w:color="auto"/>
            <w:right w:val="none" w:sz="0" w:space="0" w:color="auto"/>
          </w:divBdr>
        </w:div>
        <w:div w:id="522204314">
          <w:marLeft w:val="480"/>
          <w:marRight w:val="0"/>
          <w:marTop w:val="0"/>
          <w:marBottom w:val="0"/>
          <w:divBdr>
            <w:top w:val="none" w:sz="0" w:space="0" w:color="auto"/>
            <w:left w:val="none" w:sz="0" w:space="0" w:color="auto"/>
            <w:bottom w:val="none" w:sz="0" w:space="0" w:color="auto"/>
            <w:right w:val="none" w:sz="0" w:space="0" w:color="auto"/>
          </w:divBdr>
        </w:div>
        <w:div w:id="61032016">
          <w:marLeft w:val="480"/>
          <w:marRight w:val="0"/>
          <w:marTop w:val="0"/>
          <w:marBottom w:val="0"/>
          <w:divBdr>
            <w:top w:val="none" w:sz="0" w:space="0" w:color="auto"/>
            <w:left w:val="none" w:sz="0" w:space="0" w:color="auto"/>
            <w:bottom w:val="none" w:sz="0" w:space="0" w:color="auto"/>
            <w:right w:val="none" w:sz="0" w:space="0" w:color="auto"/>
          </w:divBdr>
        </w:div>
        <w:div w:id="62459996">
          <w:marLeft w:val="480"/>
          <w:marRight w:val="0"/>
          <w:marTop w:val="0"/>
          <w:marBottom w:val="0"/>
          <w:divBdr>
            <w:top w:val="none" w:sz="0" w:space="0" w:color="auto"/>
            <w:left w:val="none" w:sz="0" w:space="0" w:color="auto"/>
            <w:bottom w:val="none" w:sz="0" w:space="0" w:color="auto"/>
            <w:right w:val="none" w:sz="0" w:space="0" w:color="auto"/>
          </w:divBdr>
        </w:div>
        <w:div w:id="448283987">
          <w:marLeft w:val="480"/>
          <w:marRight w:val="0"/>
          <w:marTop w:val="0"/>
          <w:marBottom w:val="0"/>
          <w:divBdr>
            <w:top w:val="none" w:sz="0" w:space="0" w:color="auto"/>
            <w:left w:val="none" w:sz="0" w:space="0" w:color="auto"/>
            <w:bottom w:val="none" w:sz="0" w:space="0" w:color="auto"/>
            <w:right w:val="none" w:sz="0" w:space="0" w:color="auto"/>
          </w:divBdr>
        </w:div>
        <w:div w:id="2124111317">
          <w:marLeft w:val="480"/>
          <w:marRight w:val="0"/>
          <w:marTop w:val="0"/>
          <w:marBottom w:val="0"/>
          <w:divBdr>
            <w:top w:val="none" w:sz="0" w:space="0" w:color="auto"/>
            <w:left w:val="none" w:sz="0" w:space="0" w:color="auto"/>
            <w:bottom w:val="none" w:sz="0" w:space="0" w:color="auto"/>
            <w:right w:val="none" w:sz="0" w:space="0" w:color="auto"/>
          </w:divBdr>
        </w:div>
        <w:div w:id="1801653314">
          <w:marLeft w:val="480"/>
          <w:marRight w:val="0"/>
          <w:marTop w:val="0"/>
          <w:marBottom w:val="0"/>
          <w:divBdr>
            <w:top w:val="none" w:sz="0" w:space="0" w:color="auto"/>
            <w:left w:val="none" w:sz="0" w:space="0" w:color="auto"/>
            <w:bottom w:val="none" w:sz="0" w:space="0" w:color="auto"/>
            <w:right w:val="none" w:sz="0" w:space="0" w:color="auto"/>
          </w:divBdr>
        </w:div>
        <w:div w:id="869606049">
          <w:marLeft w:val="480"/>
          <w:marRight w:val="0"/>
          <w:marTop w:val="0"/>
          <w:marBottom w:val="0"/>
          <w:divBdr>
            <w:top w:val="none" w:sz="0" w:space="0" w:color="auto"/>
            <w:left w:val="none" w:sz="0" w:space="0" w:color="auto"/>
            <w:bottom w:val="none" w:sz="0" w:space="0" w:color="auto"/>
            <w:right w:val="none" w:sz="0" w:space="0" w:color="auto"/>
          </w:divBdr>
        </w:div>
        <w:div w:id="913126934">
          <w:marLeft w:val="480"/>
          <w:marRight w:val="0"/>
          <w:marTop w:val="0"/>
          <w:marBottom w:val="0"/>
          <w:divBdr>
            <w:top w:val="none" w:sz="0" w:space="0" w:color="auto"/>
            <w:left w:val="none" w:sz="0" w:space="0" w:color="auto"/>
            <w:bottom w:val="none" w:sz="0" w:space="0" w:color="auto"/>
            <w:right w:val="none" w:sz="0" w:space="0" w:color="auto"/>
          </w:divBdr>
        </w:div>
        <w:div w:id="1275752812">
          <w:marLeft w:val="480"/>
          <w:marRight w:val="0"/>
          <w:marTop w:val="0"/>
          <w:marBottom w:val="0"/>
          <w:divBdr>
            <w:top w:val="none" w:sz="0" w:space="0" w:color="auto"/>
            <w:left w:val="none" w:sz="0" w:space="0" w:color="auto"/>
            <w:bottom w:val="none" w:sz="0" w:space="0" w:color="auto"/>
            <w:right w:val="none" w:sz="0" w:space="0" w:color="auto"/>
          </w:divBdr>
        </w:div>
        <w:div w:id="1890876015">
          <w:marLeft w:val="480"/>
          <w:marRight w:val="0"/>
          <w:marTop w:val="0"/>
          <w:marBottom w:val="0"/>
          <w:divBdr>
            <w:top w:val="none" w:sz="0" w:space="0" w:color="auto"/>
            <w:left w:val="none" w:sz="0" w:space="0" w:color="auto"/>
            <w:bottom w:val="none" w:sz="0" w:space="0" w:color="auto"/>
            <w:right w:val="none" w:sz="0" w:space="0" w:color="auto"/>
          </w:divBdr>
        </w:div>
        <w:div w:id="408499237">
          <w:marLeft w:val="480"/>
          <w:marRight w:val="0"/>
          <w:marTop w:val="0"/>
          <w:marBottom w:val="0"/>
          <w:divBdr>
            <w:top w:val="none" w:sz="0" w:space="0" w:color="auto"/>
            <w:left w:val="none" w:sz="0" w:space="0" w:color="auto"/>
            <w:bottom w:val="none" w:sz="0" w:space="0" w:color="auto"/>
            <w:right w:val="none" w:sz="0" w:space="0" w:color="auto"/>
          </w:divBdr>
        </w:div>
        <w:div w:id="669254934">
          <w:marLeft w:val="480"/>
          <w:marRight w:val="0"/>
          <w:marTop w:val="0"/>
          <w:marBottom w:val="0"/>
          <w:divBdr>
            <w:top w:val="none" w:sz="0" w:space="0" w:color="auto"/>
            <w:left w:val="none" w:sz="0" w:space="0" w:color="auto"/>
            <w:bottom w:val="none" w:sz="0" w:space="0" w:color="auto"/>
            <w:right w:val="none" w:sz="0" w:space="0" w:color="auto"/>
          </w:divBdr>
        </w:div>
        <w:div w:id="1953398267">
          <w:marLeft w:val="480"/>
          <w:marRight w:val="0"/>
          <w:marTop w:val="0"/>
          <w:marBottom w:val="0"/>
          <w:divBdr>
            <w:top w:val="none" w:sz="0" w:space="0" w:color="auto"/>
            <w:left w:val="none" w:sz="0" w:space="0" w:color="auto"/>
            <w:bottom w:val="none" w:sz="0" w:space="0" w:color="auto"/>
            <w:right w:val="none" w:sz="0" w:space="0" w:color="auto"/>
          </w:divBdr>
        </w:div>
        <w:div w:id="1121418818">
          <w:marLeft w:val="480"/>
          <w:marRight w:val="0"/>
          <w:marTop w:val="0"/>
          <w:marBottom w:val="0"/>
          <w:divBdr>
            <w:top w:val="none" w:sz="0" w:space="0" w:color="auto"/>
            <w:left w:val="none" w:sz="0" w:space="0" w:color="auto"/>
            <w:bottom w:val="none" w:sz="0" w:space="0" w:color="auto"/>
            <w:right w:val="none" w:sz="0" w:space="0" w:color="auto"/>
          </w:divBdr>
        </w:div>
        <w:div w:id="695666372">
          <w:marLeft w:val="480"/>
          <w:marRight w:val="0"/>
          <w:marTop w:val="0"/>
          <w:marBottom w:val="0"/>
          <w:divBdr>
            <w:top w:val="none" w:sz="0" w:space="0" w:color="auto"/>
            <w:left w:val="none" w:sz="0" w:space="0" w:color="auto"/>
            <w:bottom w:val="none" w:sz="0" w:space="0" w:color="auto"/>
            <w:right w:val="none" w:sz="0" w:space="0" w:color="auto"/>
          </w:divBdr>
        </w:div>
        <w:div w:id="350880027">
          <w:marLeft w:val="480"/>
          <w:marRight w:val="0"/>
          <w:marTop w:val="0"/>
          <w:marBottom w:val="0"/>
          <w:divBdr>
            <w:top w:val="none" w:sz="0" w:space="0" w:color="auto"/>
            <w:left w:val="none" w:sz="0" w:space="0" w:color="auto"/>
            <w:bottom w:val="none" w:sz="0" w:space="0" w:color="auto"/>
            <w:right w:val="none" w:sz="0" w:space="0" w:color="auto"/>
          </w:divBdr>
        </w:div>
        <w:div w:id="341401417">
          <w:marLeft w:val="480"/>
          <w:marRight w:val="0"/>
          <w:marTop w:val="0"/>
          <w:marBottom w:val="0"/>
          <w:divBdr>
            <w:top w:val="none" w:sz="0" w:space="0" w:color="auto"/>
            <w:left w:val="none" w:sz="0" w:space="0" w:color="auto"/>
            <w:bottom w:val="none" w:sz="0" w:space="0" w:color="auto"/>
            <w:right w:val="none" w:sz="0" w:space="0" w:color="auto"/>
          </w:divBdr>
        </w:div>
        <w:div w:id="1956785128">
          <w:marLeft w:val="480"/>
          <w:marRight w:val="0"/>
          <w:marTop w:val="0"/>
          <w:marBottom w:val="0"/>
          <w:divBdr>
            <w:top w:val="none" w:sz="0" w:space="0" w:color="auto"/>
            <w:left w:val="none" w:sz="0" w:space="0" w:color="auto"/>
            <w:bottom w:val="none" w:sz="0" w:space="0" w:color="auto"/>
            <w:right w:val="none" w:sz="0" w:space="0" w:color="auto"/>
          </w:divBdr>
        </w:div>
        <w:div w:id="1998923630">
          <w:marLeft w:val="480"/>
          <w:marRight w:val="0"/>
          <w:marTop w:val="0"/>
          <w:marBottom w:val="0"/>
          <w:divBdr>
            <w:top w:val="none" w:sz="0" w:space="0" w:color="auto"/>
            <w:left w:val="none" w:sz="0" w:space="0" w:color="auto"/>
            <w:bottom w:val="none" w:sz="0" w:space="0" w:color="auto"/>
            <w:right w:val="none" w:sz="0" w:space="0" w:color="auto"/>
          </w:divBdr>
        </w:div>
        <w:div w:id="1053969560">
          <w:marLeft w:val="480"/>
          <w:marRight w:val="0"/>
          <w:marTop w:val="0"/>
          <w:marBottom w:val="0"/>
          <w:divBdr>
            <w:top w:val="none" w:sz="0" w:space="0" w:color="auto"/>
            <w:left w:val="none" w:sz="0" w:space="0" w:color="auto"/>
            <w:bottom w:val="none" w:sz="0" w:space="0" w:color="auto"/>
            <w:right w:val="none" w:sz="0" w:space="0" w:color="auto"/>
          </w:divBdr>
        </w:div>
        <w:div w:id="869951042">
          <w:marLeft w:val="480"/>
          <w:marRight w:val="0"/>
          <w:marTop w:val="0"/>
          <w:marBottom w:val="0"/>
          <w:divBdr>
            <w:top w:val="none" w:sz="0" w:space="0" w:color="auto"/>
            <w:left w:val="none" w:sz="0" w:space="0" w:color="auto"/>
            <w:bottom w:val="none" w:sz="0" w:space="0" w:color="auto"/>
            <w:right w:val="none" w:sz="0" w:space="0" w:color="auto"/>
          </w:divBdr>
        </w:div>
        <w:div w:id="1459831976">
          <w:marLeft w:val="480"/>
          <w:marRight w:val="0"/>
          <w:marTop w:val="0"/>
          <w:marBottom w:val="0"/>
          <w:divBdr>
            <w:top w:val="none" w:sz="0" w:space="0" w:color="auto"/>
            <w:left w:val="none" w:sz="0" w:space="0" w:color="auto"/>
            <w:bottom w:val="none" w:sz="0" w:space="0" w:color="auto"/>
            <w:right w:val="none" w:sz="0" w:space="0" w:color="auto"/>
          </w:divBdr>
        </w:div>
      </w:divsChild>
    </w:div>
    <w:div w:id="661739968">
      <w:bodyDiv w:val="1"/>
      <w:marLeft w:val="0"/>
      <w:marRight w:val="0"/>
      <w:marTop w:val="0"/>
      <w:marBottom w:val="0"/>
      <w:divBdr>
        <w:top w:val="none" w:sz="0" w:space="0" w:color="auto"/>
        <w:left w:val="none" w:sz="0" w:space="0" w:color="auto"/>
        <w:bottom w:val="none" w:sz="0" w:space="0" w:color="auto"/>
        <w:right w:val="none" w:sz="0" w:space="0" w:color="auto"/>
      </w:divBdr>
    </w:div>
    <w:div w:id="670792156">
      <w:bodyDiv w:val="1"/>
      <w:marLeft w:val="0"/>
      <w:marRight w:val="0"/>
      <w:marTop w:val="0"/>
      <w:marBottom w:val="0"/>
      <w:divBdr>
        <w:top w:val="none" w:sz="0" w:space="0" w:color="auto"/>
        <w:left w:val="none" w:sz="0" w:space="0" w:color="auto"/>
        <w:bottom w:val="none" w:sz="0" w:space="0" w:color="auto"/>
        <w:right w:val="none" w:sz="0" w:space="0" w:color="auto"/>
      </w:divBdr>
      <w:divsChild>
        <w:div w:id="17588091">
          <w:marLeft w:val="480"/>
          <w:marRight w:val="0"/>
          <w:marTop w:val="0"/>
          <w:marBottom w:val="0"/>
          <w:divBdr>
            <w:top w:val="none" w:sz="0" w:space="0" w:color="auto"/>
            <w:left w:val="none" w:sz="0" w:space="0" w:color="auto"/>
            <w:bottom w:val="none" w:sz="0" w:space="0" w:color="auto"/>
            <w:right w:val="none" w:sz="0" w:space="0" w:color="auto"/>
          </w:divBdr>
        </w:div>
        <w:div w:id="55860715">
          <w:marLeft w:val="480"/>
          <w:marRight w:val="0"/>
          <w:marTop w:val="0"/>
          <w:marBottom w:val="0"/>
          <w:divBdr>
            <w:top w:val="none" w:sz="0" w:space="0" w:color="auto"/>
            <w:left w:val="none" w:sz="0" w:space="0" w:color="auto"/>
            <w:bottom w:val="none" w:sz="0" w:space="0" w:color="auto"/>
            <w:right w:val="none" w:sz="0" w:space="0" w:color="auto"/>
          </w:divBdr>
        </w:div>
        <w:div w:id="115686525">
          <w:marLeft w:val="480"/>
          <w:marRight w:val="0"/>
          <w:marTop w:val="0"/>
          <w:marBottom w:val="0"/>
          <w:divBdr>
            <w:top w:val="none" w:sz="0" w:space="0" w:color="auto"/>
            <w:left w:val="none" w:sz="0" w:space="0" w:color="auto"/>
            <w:bottom w:val="none" w:sz="0" w:space="0" w:color="auto"/>
            <w:right w:val="none" w:sz="0" w:space="0" w:color="auto"/>
          </w:divBdr>
        </w:div>
        <w:div w:id="153572619">
          <w:marLeft w:val="480"/>
          <w:marRight w:val="0"/>
          <w:marTop w:val="0"/>
          <w:marBottom w:val="0"/>
          <w:divBdr>
            <w:top w:val="none" w:sz="0" w:space="0" w:color="auto"/>
            <w:left w:val="none" w:sz="0" w:space="0" w:color="auto"/>
            <w:bottom w:val="none" w:sz="0" w:space="0" w:color="auto"/>
            <w:right w:val="none" w:sz="0" w:space="0" w:color="auto"/>
          </w:divBdr>
        </w:div>
        <w:div w:id="175922340">
          <w:marLeft w:val="480"/>
          <w:marRight w:val="0"/>
          <w:marTop w:val="0"/>
          <w:marBottom w:val="0"/>
          <w:divBdr>
            <w:top w:val="none" w:sz="0" w:space="0" w:color="auto"/>
            <w:left w:val="none" w:sz="0" w:space="0" w:color="auto"/>
            <w:bottom w:val="none" w:sz="0" w:space="0" w:color="auto"/>
            <w:right w:val="none" w:sz="0" w:space="0" w:color="auto"/>
          </w:divBdr>
        </w:div>
        <w:div w:id="181289865">
          <w:marLeft w:val="480"/>
          <w:marRight w:val="0"/>
          <w:marTop w:val="0"/>
          <w:marBottom w:val="0"/>
          <w:divBdr>
            <w:top w:val="none" w:sz="0" w:space="0" w:color="auto"/>
            <w:left w:val="none" w:sz="0" w:space="0" w:color="auto"/>
            <w:bottom w:val="none" w:sz="0" w:space="0" w:color="auto"/>
            <w:right w:val="none" w:sz="0" w:space="0" w:color="auto"/>
          </w:divBdr>
        </w:div>
        <w:div w:id="200098337">
          <w:marLeft w:val="480"/>
          <w:marRight w:val="0"/>
          <w:marTop w:val="0"/>
          <w:marBottom w:val="0"/>
          <w:divBdr>
            <w:top w:val="none" w:sz="0" w:space="0" w:color="auto"/>
            <w:left w:val="none" w:sz="0" w:space="0" w:color="auto"/>
            <w:bottom w:val="none" w:sz="0" w:space="0" w:color="auto"/>
            <w:right w:val="none" w:sz="0" w:space="0" w:color="auto"/>
          </w:divBdr>
        </w:div>
        <w:div w:id="305091911">
          <w:marLeft w:val="480"/>
          <w:marRight w:val="0"/>
          <w:marTop w:val="0"/>
          <w:marBottom w:val="0"/>
          <w:divBdr>
            <w:top w:val="none" w:sz="0" w:space="0" w:color="auto"/>
            <w:left w:val="none" w:sz="0" w:space="0" w:color="auto"/>
            <w:bottom w:val="none" w:sz="0" w:space="0" w:color="auto"/>
            <w:right w:val="none" w:sz="0" w:space="0" w:color="auto"/>
          </w:divBdr>
        </w:div>
        <w:div w:id="346295515">
          <w:marLeft w:val="480"/>
          <w:marRight w:val="0"/>
          <w:marTop w:val="0"/>
          <w:marBottom w:val="0"/>
          <w:divBdr>
            <w:top w:val="none" w:sz="0" w:space="0" w:color="auto"/>
            <w:left w:val="none" w:sz="0" w:space="0" w:color="auto"/>
            <w:bottom w:val="none" w:sz="0" w:space="0" w:color="auto"/>
            <w:right w:val="none" w:sz="0" w:space="0" w:color="auto"/>
          </w:divBdr>
        </w:div>
        <w:div w:id="381174012">
          <w:marLeft w:val="480"/>
          <w:marRight w:val="0"/>
          <w:marTop w:val="0"/>
          <w:marBottom w:val="0"/>
          <w:divBdr>
            <w:top w:val="none" w:sz="0" w:space="0" w:color="auto"/>
            <w:left w:val="none" w:sz="0" w:space="0" w:color="auto"/>
            <w:bottom w:val="none" w:sz="0" w:space="0" w:color="auto"/>
            <w:right w:val="none" w:sz="0" w:space="0" w:color="auto"/>
          </w:divBdr>
        </w:div>
        <w:div w:id="385879418">
          <w:marLeft w:val="480"/>
          <w:marRight w:val="0"/>
          <w:marTop w:val="0"/>
          <w:marBottom w:val="0"/>
          <w:divBdr>
            <w:top w:val="none" w:sz="0" w:space="0" w:color="auto"/>
            <w:left w:val="none" w:sz="0" w:space="0" w:color="auto"/>
            <w:bottom w:val="none" w:sz="0" w:space="0" w:color="auto"/>
            <w:right w:val="none" w:sz="0" w:space="0" w:color="auto"/>
          </w:divBdr>
        </w:div>
        <w:div w:id="432365816">
          <w:marLeft w:val="480"/>
          <w:marRight w:val="0"/>
          <w:marTop w:val="0"/>
          <w:marBottom w:val="0"/>
          <w:divBdr>
            <w:top w:val="none" w:sz="0" w:space="0" w:color="auto"/>
            <w:left w:val="none" w:sz="0" w:space="0" w:color="auto"/>
            <w:bottom w:val="none" w:sz="0" w:space="0" w:color="auto"/>
            <w:right w:val="none" w:sz="0" w:space="0" w:color="auto"/>
          </w:divBdr>
        </w:div>
        <w:div w:id="440027569">
          <w:marLeft w:val="480"/>
          <w:marRight w:val="0"/>
          <w:marTop w:val="0"/>
          <w:marBottom w:val="0"/>
          <w:divBdr>
            <w:top w:val="none" w:sz="0" w:space="0" w:color="auto"/>
            <w:left w:val="none" w:sz="0" w:space="0" w:color="auto"/>
            <w:bottom w:val="none" w:sz="0" w:space="0" w:color="auto"/>
            <w:right w:val="none" w:sz="0" w:space="0" w:color="auto"/>
          </w:divBdr>
        </w:div>
        <w:div w:id="491874308">
          <w:marLeft w:val="480"/>
          <w:marRight w:val="0"/>
          <w:marTop w:val="0"/>
          <w:marBottom w:val="0"/>
          <w:divBdr>
            <w:top w:val="none" w:sz="0" w:space="0" w:color="auto"/>
            <w:left w:val="none" w:sz="0" w:space="0" w:color="auto"/>
            <w:bottom w:val="none" w:sz="0" w:space="0" w:color="auto"/>
            <w:right w:val="none" w:sz="0" w:space="0" w:color="auto"/>
          </w:divBdr>
        </w:div>
        <w:div w:id="523861311">
          <w:marLeft w:val="480"/>
          <w:marRight w:val="0"/>
          <w:marTop w:val="0"/>
          <w:marBottom w:val="0"/>
          <w:divBdr>
            <w:top w:val="none" w:sz="0" w:space="0" w:color="auto"/>
            <w:left w:val="none" w:sz="0" w:space="0" w:color="auto"/>
            <w:bottom w:val="none" w:sz="0" w:space="0" w:color="auto"/>
            <w:right w:val="none" w:sz="0" w:space="0" w:color="auto"/>
          </w:divBdr>
        </w:div>
        <w:div w:id="546066434">
          <w:marLeft w:val="480"/>
          <w:marRight w:val="0"/>
          <w:marTop w:val="0"/>
          <w:marBottom w:val="0"/>
          <w:divBdr>
            <w:top w:val="none" w:sz="0" w:space="0" w:color="auto"/>
            <w:left w:val="none" w:sz="0" w:space="0" w:color="auto"/>
            <w:bottom w:val="none" w:sz="0" w:space="0" w:color="auto"/>
            <w:right w:val="none" w:sz="0" w:space="0" w:color="auto"/>
          </w:divBdr>
        </w:div>
        <w:div w:id="591623331">
          <w:marLeft w:val="480"/>
          <w:marRight w:val="0"/>
          <w:marTop w:val="0"/>
          <w:marBottom w:val="0"/>
          <w:divBdr>
            <w:top w:val="none" w:sz="0" w:space="0" w:color="auto"/>
            <w:left w:val="none" w:sz="0" w:space="0" w:color="auto"/>
            <w:bottom w:val="none" w:sz="0" w:space="0" w:color="auto"/>
            <w:right w:val="none" w:sz="0" w:space="0" w:color="auto"/>
          </w:divBdr>
        </w:div>
        <w:div w:id="626739038">
          <w:marLeft w:val="480"/>
          <w:marRight w:val="0"/>
          <w:marTop w:val="0"/>
          <w:marBottom w:val="0"/>
          <w:divBdr>
            <w:top w:val="none" w:sz="0" w:space="0" w:color="auto"/>
            <w:left w:val="none" w:sz="0" w:space="0" w:color="auto"/>
            <w:bottom w:val="none" w:sz="0" w:space="0" w:color="auto"/>
            <w:right w:val="none" w:sz="0" w:space="0" w:color="auto"/>
          </w:divBdr>
        </w:div>
        <w:div w:id="642731565">
          <w:marLeft w:val="480"/>
          <w:marRight w:val="0"/>
          <w:marTop w:val="0"/>
          <w:marBottom w:val="0"/>
          <w:divBdr>
            <w:top w:val="none" w:sz="0" w:space="0" w:color="auto"/>
            <w:left w:val="none" w:sz="0" w:space="0" w:color="auto"/>
            <w:bottom w:val="none" w:sz="0" w:space="0" w:color="auto"/>
            <w:right w:val="none" w:sz="0" w:space="0" w:color="auto"/>
          </w:divBdr>
        </w:div>
        <w:div w:id="681014038">
          <w:marLeft w:val="480"/>
          <w:marRight w:val="0"/>
          <w:marTop w:val="0"/>
          <w:marBottom w:val="0"/>
          <w:divBdr>
            <w:top w:val="none" w:sz="0" w:space="0" w:color="auto"/>
            <w:left w:val="none" w:sz="0" w:space="0" w:color="auto"/>
            <w:bottom w:val="none" w:sz="0" w:space="0" w:color="auto"/>
            <w:right w:val="none" w:sz="0" w:space="0" w:color="auto"/>
          </w:divBdr>
        </w:div>
        <w:div w:id="694774601">
          <w:marLeft w:val="480"/>
          <w:marRight w:val="0"/>
          <w:marTop w:val="0"/>
          <w:marBottom w:val="0"/>
          <w:divBdr>
            <w:top w:val="none" w:sz="0" w:space="0" w:color="auto"/>
            <w:left w:val="none" w:sz="0" w:space="0" w:color="auto"/>
            <w:bottom w:val="none" w:sz="0" w:space="0" w:color="auto"/>
            <w:right w:val="none" w:sz="0" w:space="0" w:color="auto"/>
          </w:divBdr>
        </w:div>
        <w:div w:id="702637081">
          <w:marLeft w:val="480"/>
          <w:marRight w:val="0"/>
          <w:marTop w:val="0"/>
          <w:marBottom w:val="0"/>
          <w:divBdr>
            <w:top w:val="none" w:sz="0" w:space="0" w:color="auto"/>
            <w:left w:val="none" w:sz="0" w:space="0" w:color="auto"/>
            <w:bottom w:val="none" w:sz="0" w:space="0" w:color="auto"/>
            <w:right w:val="none" w:sz="0" w:space="0" w:color="auto"/>
          </w:divBdr>
        </w:div>
        <w:div w:id="728383261">
          <w:marLeft w:val="480"/>
          <w:marRight w:val="0"/>
          <w:marTop w:val="0"/>
          <w:marBottom w:val="0"/>
          <w:divBdr>
            <w:top w:val="none" w:sz="0" w:space="0" w:color="auto"/>
            <w:left w:val="none" w:sz="0" w:space="0" w:color="auto"/>
            <w:bottom w:val="none" w:sz="0" w:space="0" w:color="auto"/>
            <w:right w:val="none" w:sz="0" w:space="0" w:color="auto"/>
          </w:divBdr>
        </w:div>
        <w:div w:id="737169574">
          <w:marLeft w:val="480"/>
          <w:marRight w:val="0"/>
          <w:marTop w:val="0"/>
          <w:marBottom w:val="0"/>
          <w:divBdr>
            <w:top w:val="none" w:sz="0" w:space="0" w:color="auto"/>
            <w:left w:val="none" w:sz="0" w:space="0" w:color="auto"/>
            <w:bottom w:val="none" w:sz="0" w:space="0" w:color="auto"/>
            <w:right w:val="none" w:sz="0" w:space="0" w:color="auto"/>
          </w:divBdr>
        </w:div>
        <w:div w:id="758213081">
          <w:marLeft w:val="480"/>
          <w:marRight w:val="0"/>
          <w:marTop w:val="0"/>
          <w:marBottom w:val="0"/>
          <w:divBdr>
            <w:top w:val="none" w:sz="0" w:space="0" w:color="auto"/>
            <w:left w:val="none" w:sz="0" w:space="0" w:color="auto"/>
            <w:bottom w:val="none" w:sz="0" w:space="0" w:color="auto"/>
            <w:right w:val="none" w:sz="0" w:space="0" w:color="auto"/>
          </w:divBdr>
        </w:div>
        <w:div w:id="795486512">
          <w:marLeft w:val="480"/>
          <w:marRight w:val="0"/>
          <w:marTop w:val="0"/>
          <w:marBottom w:val="0"/>
          <w:divBdr>
            <w:top w:val="none" w:sz="0" w:space="0" w:color="auto"/>
            <w:left w:val="none" w:sz="0" w:space="0" w:color="auto"/>
            <w:bottom w:val="none" w:sz="0" w:space="0" w:color="auto"/>
            <w:right w:val="none" w:sz="0" w:space="0" w:color="auto"/>
          </w:divBdr>
        </w:div>
        <w:div w:id="809059024">
          <w:marLeft w:val="480"/>
          <w:marRight w:val="0"/>
          <w:marTop w:val="0"/>
          <w:marBottom w:val="0"/>
          <w:divBdr>
            <w:top w:val="none" w:sz="0" w:space="0" w:color="auto"/>
            <w:left w:val="none" w:sz="0" w:space="0" w:color="auto"/>
            <w:bottom w:val="none" w:sz="0" w:space="0" w:color="auto"/>
            <w:right w:val="none" w:sz="0" w:space="0" w:color="auto"/>
          </w:divBdr>
        </w:div>
        <w:div w:id="825166723">
          <w:marLeft w:val="480"/>
          <w:marRight w:val="0"/>
          <w:marTop w:val="0"/>
          <w:marBottom w:val="0"/>
          <w:divBdr>
            <w:top w:val="none" w:sz="0" w:space="0" w:color="auto"/>
            <w:left w:val="none" w:sz="0" w:space="0" w:color="auto"/>
            <w:bottom w:val="none" w:sz="0" w:space="0" w:color="auto"/>
            <w:right w:val="none" w:sz="0" w:space="0" w:color="auto"/>
          </w:divBdr>
        </w:div>
        <w:div w:id="840047999">
          <w:marLeft w:val="480"/>
          <w:marRight w:val="0"/>
          <w:marTop w:val="0"/>
          <w:marBottom w:val="0"/>
          <w:divBdr>
            <w:top w:val="none" w:sz="0" w:space="0" w:color="auto"/>
            <w:left w:val="none" w:sz="0" w:space="0" w:color="auto"/>
            <w:bottom w:val="none" w:sz="0" w:space="0" w:color="auto"/>
            <w:right w:val="none" w:sz="0" w:space="0" w:color="auto"/>
          </w:divBdr>
        </w:div>
        <w:div w:id="848325845">
          <w:marLeft w:val="480"/>
          <w:marRight w:val="0"/>
          <w:marTop w:val="0"/>
          <w:marBottom w:val="0"/>
          <w:divBdr>
            <w:top w:val="none" w:sz="0" w:space="0" w:color="auto"/>
            <w:left w:val="none" w:sz="0" w:space="0" w:color="auto"/>
            <w:bottom w:val="none" w:sz="0" w:space="0" w:color="auto"/>
            <w:right w:val="none" w:sz="0" w:space="0" w:color="auto"/>
          </w:divBdr>
        </w:div>
        <w:div w:id="976640620">
          <w:marLeft w:val="480"/>
          <w:marRight w:val="0"/>
          <w:marTop w:val="0"/>
          <w:marBottom w:val="0"/>
          <w:divBdr>
            <w:top w:val="none" w:sz="0" w:space="0" w:color="auto"/>
            <w:left w:val="none" w:sz="0" w:space="0" w:color="auto"/>
            <w:bottom w:val="none" w:sz="0" w:space="0" w:color="auto"/>
            <w:right w:val="none" w:sz="0" w:space="0" w:color="auto"/>
          </w:divBdr>
        </w:div>
        <w:div w:id="1013653664">
          <w:marLeft w:val="480"/>
          <w:marRight w:val="0"/>
          <w:marTop w:val="0"/>
          <w:marBottom w:val="0"/>
          <w:divBdr>
            <w:top w:val="none" w:sz="0" w:space="0" w:color="auto"/>
            <w:left w:val="none" w:sz="0" w:space="0" w:color="auto"/>
            <w:bottom w:val="none" w:sz="0" w:space="0" w:color="auto"/>
            <w:right w:val="none" w:sz="0" w:space="0" w:color="auto"/>
          </w:divBdr>
        </w:div>
        <w:div w:id="1027364200">
          <w:marLeft w:val="480"/>
          <w:marRight w:val="0"/>
          <w:marTop w:val="0"/>
          <w:marBottom w:val="0"/>
          <w:divBdr>
            <w:top w:val="none" w:sz="0" w:space="0" w:color="auto"/>
            <w:left w:val="none" w:sz="0" w:space="0" w:color="auto"/>
            <w:bottom w:val="none" w:sz="0" w:space="0" w:color="auto"/>
            <w:right w:val="none" w:sz="0" w:space="0" w:color="auto"/>
          </w:divBdr>
        </w:div>
        <w:div w:id="1082335641">
          <w:marLeft w:val="480"/>
          <w:marRight w:val="0"/>
          <w:marTop w:val="0"/>
          <w:marBottom w:val="0"/>
          <w:divBdr>
            <w:top w:val="none" w:sz="0" w:space="0" w:color="auto"/>
            <w:left w:val="none" w:sz="0" w:space="0" w:color="auto"/>
            <w:bottom w:val="none" w:sz="0" w:space="0" w:color="auto"/>
            <w:right w:val="none" w:sz="0" w:space="0" w:color="auto"/>
          </w:divBdr>
        </w:div>
        <w:div w:id="1093167895">
          <w:marLeft w:val="480"/>
          <w:marRight w:val="0"/>
          <w:marTop w:val="0"/>
          <w:marBottom w:val="0"/>
          <w:divBdr>
            <w:top w:val="none" w:sz="0" w:space="0" w:color="auto"/>
            <w:left w:val="none" w:sz="0" w:space="0" w:color="auto"/>
            <w:bottom w:val="none" w:sz="0" w:space="0" w:color="auto"/>
            <w:right w:val="none" w:sz="0" w:space="0" w:color="auto"/>
          </w:divBdr>
        </w:div>
        <w:div w:id="1118767230">
          <w:marLeft w:val="480"/>
          <w:marRight w:val="0"/>
          <w:marTop w:val="0"/>
          <w:marBottom w:val="0"/>
          <w:divBdr>
            <w:top w:val="none" w:sz="0" w:space="0" w:color="auto"/>
            <w:left w:val="none" w:sz="0" w:space="0" w:color="auto"/>
            <w:bottom w:val="none" w:sz="0" w:space="0" w:color="auto"/>
            <w:right w:val="none" w:sz="0" w:space="0" w:color="auto"/>
          </w:divBdr>
        </w:div>
        <w:div w:id="1140466170">
          <w:marLeft w:val="480"/>
          <w:marRight w:val="0"/>
          <w:marTop w:val="0"/>
          <w:marBottom w:val="0"/>
          <w:divBdr>
            <w:top w:val="none" w:sz="0" w:space="0" w:color="auto"/>
            <w:left w:val="none" w:sz="0" w:space="0" w:color="auto"/>
            <w:bottom w:val="none" w:sz="0" w:space="0" w:color="auto"/>
            <w:right w:val="none" w:sz="0" w:space="0" w:color="auto"/>
          </w:divBdr>
        </w:div>
        <w:div w:id="1173104109">
          <w:marLeft w:val="480"/>
          <w:marRight w:val="0"/>
          <w:marTop w:val="0"/>
          <w:marBottom w:val="0"/>
          <w:divBdr>
            <w:top w:val="none" w:sz="0" w:space="0" w:color="auto"/>
            <w:left w:val="none" w:sz="0" w:space="0" w:color="auto"/>
            <w:bottom w:val="none" w:sz="0" w:space="0" w:color="auto"/>
            <w:right w:val="none" w:sz="0" w:space="0" w:color="auto"/>
          </w:divBdr>
        </w:div>
        <w:div w:id="1184903884">
          <w:marLeft w:val="480"/>
          <w:marRight w:val="0"/>
          <w:marTop w:val="0"/>
          <w:marBottom w:val="0"/>
          <w:divBdr>
            <w:top w:val="none" w:sz="0" w:space="0" w:color="auto"/>
            <w:left w:val="none" w:sz="0" w:space="0" w:color="auto"/>
            <w:bottom w:val="none" w:sz="0" w:space="0" w:color="auto"/>
            <w:right w:val="none" w:sz="0" w:space="0" w:color="auto"/>
          </w:divBdr>
        </w:div>
        <w:div w:id="1199390030">
          <w:marLeft w:val="480"/>
          <w:marRight w:val="0"/>
          <w:marTop w:val="0"/>
          <w:marBottom w:val="0"/>
          <w:divBdr>
            <w:top w:val="none" w:sz="0" w:space="0" w:color="auto"/>
            <w:left w:val="none" w:sz="0" w:space="0" w:color="auto"/>
            <w:bottom w:val="none" w:sz="0" w:space="0" w:color="auto"/>
            <w:right w:val="none" w:sz="0" w:space="0" w:color="auto"/>
          </w:divBdr>
        </w:div>
        <w:div w:id="1204368613">
          <w:marLeft w:val="480"/>
          <w:marRight w:val="0"/>
          <w:marTop w:val="0"/>
          <w:marBottom w:val="0"/>
          <w:divBdr>
            <w:top w:val="none" w:sz="0" w:space="0" w:color="auto"/>
            <w:left w:val="none" w:sz="0" w:space="0" w:color="auto"/>
            <w:bottom w:val="none" w:sz="0" w:space="0" w:color="auto"/>
            <w:right w:val="none" w:sz="0" w:space="0" w:color="auto"/>
          </w:divBdr>
        </w:div>
        <w:div w:id="1288706692">
          <w:marLeft w:val="480"/>
          <w:marRight w:val="0"/>
          <w:marTop w:val="0"/>
          <w:marBottom w:val="0"/>
          <w:divBdr>
            <w:top w:val="none" w:sz="0" w:space="0" w:color="auto"/>
            <w:left w:val="none" w:sz="0" w:space="0" w:color="auto"/>
            <w:bottom w:val="none" w:sz="0" w:space="0" w:color="auto"/>
            <w:right w:val="none" w:sz="0" w:space="0" w:color="auto"/>
          </w:divBdr>
        </w:div>
        <w:div w:id="1349521228">
          <w:marLeft w:val="480"/>
          <w:marRight w:val="0"/>
          <w:marTop w:val="0"/>
          <w:marBottom w:val="0"/>
          <w:divBdr>
            <w:top w:val="none" w:sz="0" w:space="0" w:color="auto"/>
            <w:left w:val="none" w:sz="0" w:space="0" w:color="auto"/>
            <w:bottom w:val="none" w:sz="0" w:space="0" w:color="auto"/>
            <w:right w:val="none" w:sz="0" w:space="0" w:color="auto"/>
          </w:divBdr>
        </w:div>
        <w:div w:id="1369843309">
          <w:marLeft w:val="480"/>
          <w:marRight w:val="0"/>
          <w:marTop w:val="0"/>
          <w:marBottom w:val="0"/>
          <w:divBdr>
            <w:top w:val="none" w:sz="0" w:space="0" w:color="auto"/>
            <w:left w:val="none" w:sz="0" w:space="0" w:color="auto"/>
            <w:bottom w:val="none" w:sz="0" w:space="0" w:color="auto"/>
            <w:right w:val="none" w:sz="0" w:space="0" w:color="auto"/>
          </w:divBdr>
        </w:div>
        <w:div w:id="1394156198">
          <w:marLeft w:val="480"/>
          <w:marRight w:val="0"/>
          <w:marTop w:val="0"/>
          <w:marBottom w:val="0"/>
          <w:divBdr>
            <w:top w:val="none" w:sz="0" w:space="0" w:color="auto"/>
            <w:left w:val="none" w:sz="0" w:space="0" w:color="auto"/>
            <w:bottom w:val="none" w:sz="0" w:space="0" w:color="auto"/>
            <w:right w:val="none" w:sz="0" w:space="0" w:color="auto"/>
          </w:divBdr>
        </w:div>
        <w:div w:id="1398163683">
          <w:marLeft w:val="480"/>
          <w:marRight w:val="0"/>
          <w:marTop w:val="0"/>
          <w:marBottom w:val="0"/>
          <w:divBdr>
            <w:top w:val="none" w:sz="0" w:space="0" w:color="auto"/>
            <w:left w:val="none" w:sz="0" w:space="0" w:color="auto"/>
            <w:bottom w:val="none" w:sz="0" w:space="0" w:color="auto"/>
            <w:right w:val="none" w:sz="0" w:space="0" w:color="auto"/>
          </w:divBdr>
        </w:div>
        <w:div w:id="1404067183">
          <w:marLeft w:val="480"/>
          <w:marRight w:val="0"/>
          <w:marTop w:val="0"/>
          <w:marBottom w:val="0"/>
          <w:divBdr>
            <w:top w:val="none" w:sz="0" w:space="0" w:color="auto"/>
            <w:left w:val="none" w:sz="0" w:space="0" w:color="auto"/>
            <w:bottom w:val="none" w:sz="0" w:space="0" w:color="auto"/>
            <w:right w:val="none" w:sz="0" w:space="0" w:color="auto"/>
          </w:divBdr>
        </w:div>
        <w:div w:id="1409692365">
          <w:marLeft w:val="480"/>
          <w:marRight w:val="0"/>
          <w:marTop w:val="0"/>
          <w:marBottom w:val="0"/>
          <w:divBdr>
            <w:top w:val="none" w:sz="0" w:space="0" w:color="auto"/>
            <w:left w:val="none" w:sz="0" w:space="0" w:color="auto"/>
            <w:bottom w:val="none" w:sz="0" w:space="0" w:color="auto"/>
            <w:right w:val="none" w:sz="0" w:space="0" w:color="auto"/>
          </w:divBdr>
        </w:div>
        <w:div w:id="1442071683">
          <w:marLeft w:val="480"/>
          <w:marRight w:val="0"/>
          <w:marTop w:val="0"/>
          <w:marBottom w:val="0"/>
          <w:divBdr>
            <w:top w:val="none" w:sz="0" w:space="0" w:color="auto"/>
            <w:left w:val="none" w:sz="0" w:space="0" w:color="auto"/>
            <w:bottom w:val="none" w:sz="0" w:space="0" w:color="auto"/>
            <w:right w:val="none" w:sz="0" w:space="0" w:color="auto"/>
          </w:divBdr>
        </w:div>
        <w:div w:id="1475216116">
          <w:marLeft w:val="480"/>
          <w:marRight w:val="0"/>
          <w:marTop w:val="0"/>
          <w:marBottom w:val="0"/>
          <w:divBdr>
            <w:top w:val="none" w:sz="0" w:space="0" w:color="auto"/>
            <w:left w:val="none" w:sz="0" w:space="0" w:color="auto"/>
            <w:bottom w:val="none" w:sz="0" w:space="0" w:color="auto"/>
            <w:right w:val="none" w:sz="0" w:space="0" w:color="auto"/>
          </w:divBdr>
        </w:div>
        <w:div w:id="1513371897">
          <w:marLeft w:val="480"/>
          <w:marRight w:val="0"/>
          <w:marTop w:val="0"/>
          <w:marBottom w:val="0"/>
          <w:divBdr>
            <w:top w:val="none" w:sz="0" w:space="0" w:color="auto"/>
            <w:left w:val="none" w:sz="0" w:space="0" w:color="auto"/>
            <w:bottom w:val="none" w:sz="0" w:space="0" w:color="auto"/>
            <w:right w:val="none" w:sz="0" w:space="0" w:color="auto"/>
          </w:divBdr>
        </w:div>
        <w:div w:id="1642536199">
          <w:marLeft w:val="480"/>
          <w:marRight w:val="0"/>
          <w:marTop w:val="0"/>
          <w:marBottom w:val="0"/>
          <w:divBdr>
            <w:top w:val="none" w:sz="0" w:space="0" w:color="auto"/>
            <w:left w:val="none" w:sz="0" w:space="0" w:color="auto"/>
            <w:bottom w:val="none" w:sz="0" w:space="0" w:color="auto"/>
            <w:right w:val="none" w:sz="0" w:space="0" w:color="auto"/>
          </w:divBdr>
        </w:div>
        <w:div w:id="1680235833">
          <w:marLeft w:val="480"/>
          <w:marRight w:val="0"/>
          <w:marTop w:val="0"/>
          <w:marBottom w:val="0"/>
          <w:divBdr>
            <w:top w:val="none" w:sz="0" w:space="0" w:color="auto"/>
            <w:left w:val="none" w:sz="0" w:space="0" w:color="auto"/>
            <w:bottom w:val="none" w:sz="0" w:space="0" w:color="auto"/>
            <w:right w:val="none" w:sz="0" w:space="0" w:color="auto"/>
          </w:divBdr>
        </w:div>
        <w:div w:id="1710566032">
          <w:marLeft w:val="480"/>
          <w:marRight w:val="0"/>
          <w:marTop w:val="0"/>
          <w:marBottom w:val="0"/>
          <w:divBdr>
            <w:top w:val="none" w:sz="0" w:space="0" w:color="auto"/>
            <w:left w:val="none" w:sz="0" w:space="0" w:color="auto"/>
            <w:bottom w:val="none" w:sz="0" w:space="0" w:color="auto"/>
            <w:right w:val="none" w:sz="0" w:space="0" w:color="auto"/>
          </w:divBdr>
        </w:div>
        <w:div w:id="1774937247">
          <w:marLeft w:val="480"/>
          <w:marRight w:val="0"/>
          <w:marTop w:val="0"/>
          <w:marBottom w:val="0"/>
          <w:divBdr>
            <w:top w:val="none" w:sz="0" w:space="0" w:color="auto"/>
            <w:left w:val="none" w:sz="0" w:space="0" w:color="auto"/>
            <w:bottom w:val="none" w:sz="0" w:space="0" w:color="auto"/>
            <w:right w:val="none" w:sz="0" w:space="0" w:color="auto"/>
          </w:divBdr>
        </w:div>
        <w:div w:id="1805469248">
          <w:marLeft w:val="480"/>
          <w:marRight w:val="0"/>
          <w:marTop w:val="0"/>
          <w:marBottom w:val="0"/>
          <w:divBdr>
            <w:top w:val="none" w:sz="0" w:space="0" w:color="auto"/>
            <w:left w:val="none" w:sz="0" w:space="0" w:color="auto"/>
            <w:bottom w:val="none" w:sz="0" w:space="0" w:color="auto"/>
            <w:right w:val="none" w:sz="0" w:space="0" w:color="auto"/>
          </w:divBdr>
        </w:div>
        <w:div w:id="1879396694">
          <w:marLeft w:val="480"/>
          <w:marRight w:val="0"/>
          <w:marTop w:val="0"/>
          <w:marBottom w:val="0"/>
          <w:divBdr>
            <w:top w:val="none" w:sz="0" w:space="0" w:color="auto"/>
            <w:left w:val="none" w:sz="0" w:space="0" w:color="auto"/>
            <w:bottom w:val="none" w:sz="0" w:space="0" w:color="auto"/>
            <w:right w:val="none" w:sz="0" w:space="0" w:color="auto"/>
          </w:divBdr>
        </w:div>
        <w:div w:id="1888644764">
          <w:marLeft w:val="480"/>
          <w:marRight w:val="0"/>
          <w:marTop w:val="0"/>
          <w:marBottom w:val="0"/>
          <w:divBdr>
            <w:top w:val="none" w:sz="0" w:space="0" w:color="auto"/>
            <w:left w:val="none" w:sz="0" w:space="0" w:color="auto"/>
            <w:bottom w:val="none" w:sz="0" w:space="0" w:color="auto"/>
            <w:right w:val="none" w:sz="0" w:space="0" w:color="auto"/>
          </w:divBdr>
        </w:div>
        <w:div w:id="1892766471">
          <w:marLeft w:val="480"/>
          <w:marRight w:val="0"/>
          <w:marTop w:val="0"/>
          <w:marBottom w:val="0"/>
          <w:divBdr>
            <w:top w:val="none" w:sz="0" w:space="0" w:color="auto"/>
            <w:left w:val="none" w:sz="0" w:space="0" w:color="auto"/>
            <w:bottom w:val="none" w:sz="0" w:space="0" w:color="auto"/>
            <w:right w:val="none" w:sz="0" w:space="0" w:color="auto"/>
          </w:divBdr>
        </w:div>
        <w:div w:id="1908572145">
          <w:marLeft w:val="480"/>
          <w:marRight w:val="0"/>
          <w:marTop w:val="0"/>
          <w:marBottom w:val="0"/>
          <w:divBdr>
            <w:top w:val="none" w:sz="0" w:space="0" w:color="auto"/>
            <w:left w:val="none" w:sz="0" w:space="0" w:color="auto"/>
            <w:bottom w:val="none" w:sz="0" w:space="0" w:color="auto"/>
            <w:right w:val="none" w:sz="0" w:space="0" w:color="auto"/>
          </w:divBdr>
        </w:div>
        <w:div w:id="1928540962">
          <w:marLeft w:val="480"/>
          <w:marRight w:val="0"/>
          <w:marTop w:val="0"/>
          <w:marBottom w:val="0"/>
          <w:divBdr>
            <w:top w:val="none" w:sz="0" w:space="0" w:color="auto"/>
            <w:left w:val="none" w:sz="0" w:space="0" w:color="auto"/>
            <w:bottom w:val="none" w:sz="0" w:space="0" w:color="auto"/>
            <w:right w:val="none" w:sz="0" w:space="0" w:color="auto"/>
          </w:divBdr>
        </w:div>
        <w:div w:id="1990092686">
          <w:marLeft w:val="480"/>
          <w:marRight w:val="0"/>
          <w:marTop w:val="0"/>
          <w:marBottom w:val="0"/>
          <w:divBdr>
            <w:top w:val="none" w:sz="0" w:space="0" w:color="auto"/>
            <w:left w:val="none" w:sz="0" w:space="0" w:color="auto"/>
            <w:bottom w:val="none" w:sz="0" w:space="0" w:color="auto"/>
            <w:right w:val="none" w:sz="0" w:space="0" w:color="auto"/>
          </w:divBdr>
        </w:div>
        <w:div w:id="2000230223">
          <w:marLeft w:val="480"/>
          <w:marRight w:val="0"/>
          <w:marTop w:val="0"/>
          <w:marBottom w:val="0"/>
          <w:divBdr>
            <w:top w:val="none" w:sz="0" w:space="0" w:color="auto"/>
            <w:left w:val="none" w:sz="0" w:space="0" w:color="auto"/>
            <w:bottom w:val="none" w:sz="0" w:space="0" w:color="auto"/>
            <w:right w:val="none" w:sz="0" w:space="0" w:color="auto"/>
          </w:divBdr>
        </w:div>
        <w:div w:id="2021349350">
          <w:marLeft w:val="480"/>
          <w:marRight w:val="0"/>
          <w:marTop w:val="0"/>
          <w:marBottom w:val="0"/>
          <w:divBdr>
            <w:top w:val="none" w:sz="0" w:space="0" w:color="auto"/>
            <w:left w:val="none" w:sz="0" w:space="0" w:color="auto"/>
            <w:bottom w:val="none" w:sz="0" w:space="0" w:color="auto"/>
            <w:right w:val="none" w:sz="0" w:space="0" w:color="auto"/>
          </w:divBdr>
        </w:div>
        <w:div w:id="2061636365">
          <w:marLeft w:val="480"/>
          <w:marRight w:val="0"/>
          <w:marTop w:val="0"/>
          <w:marBottom w:val="0"/>
          <w:divBdr>
            <w:top w:val="none" w:sz="0" w:space="0" w:color="auto"/>
            <w:left w:val="none" w:sz="0" w:space="0" w:color="auto"/>
            <w:bottom w:val="none" w:sz="0" w:space="0" w:color="auto"/>
            <w:right w:val="none" w:sz="0" w:space="0" w:color="auto"/>
          </w:divBdr>
        </w:div>
        <w:div w:id="2135556142">
          <w:marLeft w:val="480"/>
          <w:marRight w:val="0"/>
          <w:marTop w:val="0"/>
          <w:marBottom w:val="0"/>
          <w:divBdr>
            <w:top w:val="none" w:sz="0" w:space="0" w:color="auto"/>
            <w:left w:val="none" w:sz="0" w:space="0" w:color="auto"/>
            <w:bottom w:val="none" w:sz="0" w:space="0" w:color="auto"/>
            <w:right w:val="none" w:sz="0" w:space="0" w:color="auto"/>
          </w:divBdr>
        </w:div>
      </w:divsChild>
    </w:div>
    <w:div w:id="671297956">
      <w:bodyDiv w:val="1"/>
      <w:marLeft w:val="0"/>
      <w:marRight w:val="0"/>
      <w:marTop w:val="0"/>
      <w:marBottom w:val="0"/>
      <w:divBdr>
        <w:top w:val="none" w:sz="0" w:space="0" w:color="auto"/>
        <w:left w:val="none" w:sz="0" w:space="0" w:color="auto"/>
        <w:bottom w:val="none" w:sz="0" w:space="0" w:color="auto"/>
        <w:right w:val="none" w:sz="0" w:space="0" w:color="auto"/>
      </w:divBdr>
      <w:divsChild>
        <w:div w:id="27604145">
          <w:marLeft w:val="480"/>
          <w:marRight w:val="0"/>
          <w:marTop w:val="0"/>
          <w:marBottom w:val="0"/>
          <w:divBdr>
            <w:top w:val="none" w:sz="0" w:space="0" w:color="auto"/>
            <w:left w:val="none" w:sz="0" w:space="0" w:color="auto"/>
            <w:bottom w:val="none" w:sz="0" w:space="0" w:color="auto"/>
            <w:right w:val="none" w:sz="0" w:space="0" w:color="auto"/>
          </w:divBdr>
        </w:div>
        <w:div w:id="40592861">
          <w:marLeft w:val="480"/>
          <w:marRight w:val="0"/>
          <w:marTop w:val="0"/>
          <w:marBottom w:val="0"/>
          <w:divBdr>
            <w:top w:val="none" w:sz="0" w:space="0" w:color="auto"/>
            <w:left w:val="none" w:sz="0" w:space="0" w:color="auto"/>
            <w:bottom w:val="none" w:sz="0" w:space="0" w:color="auto"/>
            <w:right w:val="none" w:sz="0" w:space="0" w:color="auto"/>
          </w:divBdr>
        </w:div>
        <w:div w:id="79521038">
          <w:marLeft w:val="480"/>
          <w:marRight w:val="0"/>
          <w:marTop w:val="0"/>
          <w:marBottom w:val="0"/>
          <w:divBdr>
            <w:top w:val="none" w:sz="0" w:space="0" w:color="auto"/>
            <w:left w:val="none" w:sz="0" w:space="0" w:color="auto"/>
            <w:bottom w:val="none" w:sz="0" w:space="0" w:color="auto"/>
            <w:right w:val="none" w:sz="0" w:space="0" w:color="auto"/>
          </w:divBdr>
        </w:div>
        <w:div w:id="133987703">
          <w:marLeft w:val="480"/>
          <w:marRight w:val="0"/>
          <w:marTop w:val="0"/>
          <w:marBottom w:val="0"/>
          <w:divBdr>
            <w:top w:val="none" w:sz="0" w:space="0" w:color="auto"/>
            <w:left w:val="none" w:sz="0" w:space="0" w:color="auto"/>
            <w:bottom w:val="none" w:sz="0" w:space="0" w:color="auto"/>
            <w:right w:val="none" w:sz="0" w:space="0" w:color="auto"/>
          </w:divBdr>
        </w:div>
        <w:div w:id="153035195">
          <w:marLeft w:val="480"/>
          <w:marRight w:val="0"/>
          <w:marTop w:val="0"/>
          <w:marBottom w:val="0"/>
          <w:divBdr>
            <w:top w:val="none" w:sz="0" w:space="0" w:color="auto"/>
            <w:left w:val="none" w:sz="0" w:space="0" w:color="auto"/>
            <w:bottom w:val="none" w:sz="0" w:space="0" w:color="auto"/>
            <w:right w:val="none" w:sz="0" w:space="0" w:color="auto"/>
          </w:divBdr>
        </w:div>
        <w:div w:id="364671631">
          <w:marLeft w:val="480"/>
          <w:marRight w:val="0"/>
          <w:marTop w:val="0"/>
          <w:marBottom w:val="0"/>
          <w:divBdr>
            <w:top w:val="none" w:sz="0" w:space="0" w:color="auto"/>
            <w:left w:val="none" w:sz="0" w:space="0" w:color="auto"/>
            <w:bottom w:val="none" w:sz="0" w:space="0" w:color="auto"/>
            <w:right w:val="none" w:sz="0" w:space="0" w:color="auto"/>
          </w:divBdr>
        </w:div>
        <w:div w:id="378096715">
          <w:marLeft w:val="480"/>
          <w:marRight w:val="0"/>
          <w:marTop w:val="0"/>
          <w:marBottom w:val="0"/>
          <w:divBdr>
            <w:top w:val="none" w:sz="0" w:space="0" w:color="auto"/>
            <w:left w:val="none" w:sz="0" w:space="0" w:color="auto"/>
            <w:bottom w:val="none" w:sz="0" w:space="0" w:color="auto"/>
            <w:right w:val="none" w:sz="0" w:space="0" w:color="auto"/>
          </w:divBdr>
        </w:div>
        <w:div w:id="517963160">
          <w:marLeft w:val="480"/>
          <w:marRight w:val="0"/>
          <w:marTop w:val="0"/>
          <w:marBottom w:val="0"/>
          <w:divBdr>
            <w:top w:val="none" w:sz="0" w:space="0" w:color="auto"/>
            <w:left w:val="none" w:sz="0" w:space="0" w:color="auto"/>
            <w:bottom w:val="none" w:sz="0" w:space="0" w:color="auto"/>
            <w:right w:val="none" w:sz="0" w:space="0" w:color="auto"/>
          </w:divBdr>
        </w:div>
        <w:div w:id="692657389">
          <w:marLeft w:val="480"/>
          <w:marRight w:val="0"/>
          <w:marTop w:val="0"/>
          <w:marBottom w:val="0"/>
          <w:divBdr>
            <w:top w:val="none" w:sz="0" w:space="0" w:color="auto"/>
            <w:left w:val="none" w:sz="0" w:space="0" w:color="auto"/>
            <w:bottom w:val="none" w:sz="0" w:space="0" w:color="auto"/>
            <w:right w:val="none" w:sz="0" w:space="0" w:color="auto"/>
          </w:divBdr>
        </w:div>
        <w:div w:id="714234609">
          <w:marLeft w:val="480"/>
          <w:marRight w:val="0"/>
          <w:marTop w:val="0"/>
          <w:marBottom w:val="0"/>
          <w:divBdr>
            <w:top w:val="none" w:sz="0" w:space="0" w:color="auto"/>
            <w:left w:val="none" w:sz="0" w:space="0" w:color="auto"/>
            <w:bottom w:val="none" w:sz="0" w:space="0" w:color="auto"/>
            <w:right w:val="none" w:sz="0" w:space="0" w:color="auto"/>
          </w:divBdr>
        </w:div>
        <w:div w:id="735976721">
          <w:marLeft w:val="480"/>
          <w:marRight w:val="0"/>
          <w:marTop w:val="0"/>
          <w:marBottom w:val="0"/>
          <w:divBdr>
            <w:top w:val="none" w:sz="0" w:space="0" w:color="auto"/>
            <w:left w:val="none" w:sz="0" w:space="0" w:color="auto"/>
            <w:bottom w:val="none" w:sz="0" w:space="0" w:color="auto"/>
            <w:right w:val="none" w:sz="0" w:space="0" w:color="auto"/>
          </w:divBdr>
        </w:div>
        <w:div w:id="825970684">
          <w:marLeft w:val="480"/>
          <w:marRight w:val="0"/>
          <w:marTop w:val="0"/>
          <w:marBottom w:val="0"/>
          <w:divBdr>
            <w:top w:val="none" w:sz="0" w:space="0" w:color="auto"/>
            <w:left w:val="none" w:sz="0" w:space="0" w:color="auto"/>
            <w:bottom w:val="none" w:sz="0" w:space="0" w:color="auto"/>
            <w:right w:val="none" w:sz="0" w:space="0" w:color="auto"/>
          </w:divBdr>
        </w:div>
        <w:div w:id="930434168">
          <w:marLeft w:val="480"/>
          <w:marRight w:val="0"/>
          <w:marTop w:val="0"/>
          <w:marBottom w:val="0"/>
          <w:divBdr>
            <w:top w:val="none" w:sz="0" w:space="0" w:color="auto"/>
            <w:left w:val="none" w:sz="0" w:space="0" w:color="auto"/>
            <w:bottom w:val="none" w:sz="0" w:space="0" w:color="auto"/>
            <w:right w:val="none" w:sz="0" w:space="0" w:color="auto"/>
          </w:divBdr>
        </w:div>
        <w:div w:id="1007169772">
          <w:marLeft w:val="480"/>
          <w:marRight w:val="0"/>
          <w:marTop w:val="0"/>
          <w:marBottom w:val="0"/>
          <w:divBdr>
            <w:top w:val="none" w:sz="0" w:space="0" w:color="auto"/>
            <w:left w:val="none" w:sz="0" w:space="0" w:color="auto"/>
            <w:bottom w:val="none" w:sz="0" w:space="0" w:color="auto"/>
            <w:right w:val="none" w:sz="0" w:space="0" w:color="auto"/>
          </w:divBdr>
        </w:div>
        <w:div w:id="1047920990">
          <w:marLeft w:val="480"/>
          <w:marRight w:val="0"/>
          <w:marTop w:val="0"/>
          <w:marBottom w:val="0"/>
          <w:divBdr>
            <w:top w:val="none" w:sz="0" w:space="0" w:color="auto"/>
            <w:left w:val="none" w:sz="0" w:space="0" w:color="auto"/>
            <w:bottom w:val="none" w:sz="0" w:space="0" w:color="auto"/>
            <w:right w:val="none" w:sz="0" w:space="0" w:color="auto"/>
          </w:divBdr>
        </w:div>
        <w:div w:id="1057363835">
          <w:marLeft w:val="480"/>
          <w:marRight w:val="0"/>
          <w:marTop w:val="0"/>
          <w:marBottom w:val="0"/>
          <w:divBdr>
            <w:top w:val="none" w:sz="0" w:space="0" w:color="auto"/>
            <w:left w:val="none" w:sz="0" w:space="0" w:color="auto"/>
            <w:bottom w:val="none" w:sz="0" w:space="0" w:color="auto"/>
            <w:right w:val="none" w:sz="0" w:space="0" w:color="auto"/>
          </w:divBdr>
        </w:div>
        <w:div w:id="1186602937">
          <w:marLeft w:val="480"/>
          <w:marRight w:val="0"/>
          <w:marTop w:val="0"/>
          <w:marBottom w:val="0"/>
          <w:divBdr>
            <w:top w:val="none" w:sz="0" w:space="0" w:color="auto"/>
            <w:left w:val="none" w:sz="0" w:space="0" w:color="auto"/>
            <w:bottom w:val="none" w:sz="0" w:space="0" w:color="auto"/>
            <w:right w:val="none" w:sz="0" w:space="0" w:color="auto"/>
          </w:divBdr>
        </w:div>
        <w:div w:id="1358121150">
          <w:marLeft w:val="480"/>
          <w:marRight w:val="0"/>
          <w:marTop w:val="0"/>
          <w:marBottom w:val="0"/>
          <w:divBdr>
            <w:top w:val="none" w:sz="0" w:space="0" w:color="auto"/>
            <w:left w:val="none" w:sz="0" w:space="0" w:color="auto"/>
            <w:bottom w:val="none" w:sz="0" w:space="0" w:color="auto"/>
            <w:right w:val="none" w:sz="0" w:space="0" w:color="auto"/>
          </w:divBdr>
        </w:div>
        <w:div w:id="1428186271">
          <w:marLeft w:val="480"/>
          <w:marRight w:val="0"/>
          <w:marTop w:val="0"/>
          <w:marBottom w:val="0"/>
          <w:divBdr>
            <w:top w:val="none" w:sz="0" w:space="0" w:color="auto"/>
            <w:left w:val="none" w:sz="0" w:space="0" w:color="auto"/>
            <w:bottom w:val="none" w:sz="0" w:space="0" w:color="auto"/>
            <w:right w:val="none" w:sz="0" w:space="0" w:color="auto"/>
          </w:divBdr>
        </w:div>
        <w:div w:id="1435129056">
          <w:marLeft w:val="480"/>
          <w:marRight w:val="0"/>
          <w:marTop w:val="0"/>
          <w:marBottom w:val="0"/>
          <w:divBdr>
            <w:top w:val="none" w:sz="0" w:space="0" w:color="auto"/>
            <w:left w:val="none" w:sz="0" w:space="0" w:color="auto"/>
            <w:bottom w:val="none" w:sz="0" w:space="0" w:color="auto"/>
            <w:right w:val="none" w:sz="0" w:space="0" w:color="auto"/>
          </w:divBdr>
        </w:div>
        <w:div w:id="1541819255">
          <w:marLeft w:val="480"/>
          <w:marRight w:val="0"/>
          <w:marTop w:val="0"/>
          <w:marBottom w:val="0"/>
          <w:divBdr>
            <w:top w:val="none" w:sz="0" w:space="0" w:color="auto"/>
            <w:left w:val="none" w:sz="0" w:space="0" w:color="auto"/>
            <w:bottom w:val="none" w:sz="0" w:space="0" w:color="auto"/>
            <w:right w:val="none" w:sz="0" w:space="0" w:color="auto"/>
          </w:divBdr>
        </w:div>
        <w:div w:id="1758091417">
          <w:marLeft w:val="480"/>
          <w:marRight w:val="0"/>
          <w:marTop w:val="0"/>
          <w:marBottom w:val="0"/>
          <w:divBdr>
            <w:top w:val="none" w:sz="0" w:space="0" w:color="auto"/>
            <w:left w:val="none" w:sz="0" w:space="0" w:color="auto"/>
            <w:bottom w:val="none" w:sz="0" w:space="0" w:color="auto"/>
            <w:right w:val="none" w:sz="0" w:space="0" w:color="auto"/>
          </w:divBdr>
        </w:div>
        <w:div w:id="1780484362">
          <w:marLeft w:val="480"/>
          <w:marRight w:val="0"/>
          <w:marTop w:val="0"/>
          <w:marBottom w:val="0"/>
          <w:divBdr>
            <w:top w:val="none" w:sz="0" w:space="0" w:color="auto"/>
            <w:left w:val="none" w:sz="0" w:space="0" w:color="auto"/>
            <w:bottom w:val="none" w:sz="0" w:space="0" w:color="auto"/>
            <w:right w:val="none" w:sz="0" w:space="0" w:color="auto"/>
          </w:divBdr>
        </w:div>
        <w:div w:id="1862553186">
          <w:marLeft w:val="480"/>
          <w:marRight w:val="0"/>
          <w:marTop w:val="0"/>
          <w:marBottom w:val="0"/>
          <w:divBdr>
            <w:top w:val="none" w:sz="0" w:space="0" w:color="auto"/>
            <w:left w:val="none" w:sz="0" w:space="0" w:color="auto"/>
            <w:bottom w:val="none" w:sz="0" w:space="0" w:color="auto"/>
            <w:right w:val="none" w:sz="0" w:space="0" w:color="auto"/>
          </w:divBdr>
        </w:div>
        <w:div w:id="1915309631">
          <w:marLeft w:val="480"/>
          <w:marRight w:val="0"/>
          <w:marTop w:val="0"/>
          <w:marBottom w:val="0"/>
          <w:divBdr>
            <w:top w:val="none" w:sz="0" w:space="0" w:color="auto"/>
            <w:left w:val="none" w:sz="0" w:space="0" w:color="auto"/>
            <w:bottom w:val="none" w:sz="0" w:space="0" w:color="auto"/>
            <w:right w:val="none" w:sz="0" w:space="0" w:color="auto"/>
          </w:divBdr>
        </w:div>
        <w:div w:id="2000963671">
          <w:marLeft w:val="480"/>
          <w:marRight w:val="0"/>
          <w:marTop w:val="0"/>
          <w:marBottom w:val="0"/>
          <w:divBdr>
            <w:top w:val="none" w:sz="0" w:space="0" w:color="auto"/>
            <w:left w:val="none" w:sz="0" w:space="0" w:color="auto"/>
            <w:bottom w:val="none" w:sz="0" w:space="0" w:color="auto"/>
            <w:right w:val="none" w:sz="0" w:space="0" w:color="auto"/>
          </w:divBdr>
        </w:div>
        <w:div w:id="2003386171">
          <w:marLeft w:val="480"/>
          <w:marRight w:val="0"/>
          <w:marTop w:val="0"/>
          <w:marBottom w:val="0"/>
          <w:divBdr>
            <w:top w:val="none" w:sz="0" w:space="0" w:color="auto"/>
            <w:left w:val="none" w:sz="0" w:space="0" w:color="auto"/>
            <w:bottom w:val="none" w:sz="0" w:space="0" w:color="auto"/>
            <w:right w:val="none" w:sz="0" w:space="0" w:color="auto"/>
          </w:divBdr>
        </w:div>
        <w:div w:id="2012634659">
          <w:marLeft w:val="480"/>
          <w:marRight w:val="0"/>
          <w:marTop w:val="0"/>
          <w:marBottom w:val="0"/>
          <w:divBdr>
            <w:top w:val="none" w:sz="0" w:space="0" w:color="auto"/>
            <w:left w:val="none" w:sz="0" w:space="0" w:color="auto"/>
            <w:bottom w:val="none" w:sz="0" w:space="0" w:color="auto"/>
            <w:right w:val="none" w:sz="0" w:space="0" w:color="auto"/>
          </w:divBdr>
        </w:div>
        <w:div w:id="2059666280">
          <w:marLeft w:val="480"/>
          <w:marRight w:val="0"/>
          <w:marTop w:val="0"/>
          <w:marBottom w:val="0"/>
          <w:divBdr>
            <w:top w:val="none" w:sz="0" w:space="0" w:color="auto"/>
            <w:left w:val="none" w:sz="0" w:space="0" w:color="auto"/>
            <w:bottom w:val="none" w:sz="0" w:space="0" w:color="auto"/>
            <w:right w:val="none" w:sz="0" w:space="0" w:color="auto"/>
          </w:divBdr>
        </w:div>
      </w:divsChild>
    </w:div>
    <w:div w:id="672683613">
      <w:bodyDiv w:val="1"/>
      <w:marLeft w:val="0"/>
      <w:marRight w:val="0"/>
      <w:marTop w:val="0"/>
      <w:marBottom w:val="0"/>
      <w:divBdr>
        <w:top w:val="none" w:sz="0" w:space="0" w:color="auto"/>
        <w:left w:val="none" w:sz="0" w:space="0" w:color="auto"/>
        <w:bottom w:val="none" w:sz="0" w:space="0" w:color="auto"/>
        <w:right w:val="none" w:sz="0" w:space="0" w:color="auto"/>
      </w:divBdr>
      <w:divsChild>
        <w:div w:id="1267543813">
          <w:marLeft w:val="640"/>
          <w:marRight w:val="0"/>
          <w:marTop w:val="0"/>
          <w:marBottom w:val="0"/>
          <w:divBdr>
            <w:top w:val="none" w:sz="0" w:space="0" w:color="auto"/>
            <w:left w:val="none" w:sz="0" w:space="0" w:color="auto"/>
            <w:bottom w:val="none" w:sz="0" w:space="0" w:color="auto"/>
            <w:right w:val="none" w:sz="0" w:space="0" w:color="auto"/>
          </w:divBdr>
        </w:div>
        <w:div w:id="1189872456">
          <w:marLeft w:val="640"/>
          <w:marRight w:val="0"/>
          <w:marTop w:val="0"/>
          <w:marBottom w:val="0"/>
          <w:divBdr>
            <w:top w:val="none" w:sz="0" w:space="0" w:color="auto"/>
            <w:left w:val="none" w:sz="0" w:space="0" w:color="auto"/>
            <w:bottom w:val="none" w:sz="0" w:space="0" w:color="auto"/>
            <w:right w:val="none" w:sz="0" w:space="0" w:color="auto"/>
          </w:divBdr>
        </w:div>
        <w:div w:id="845632210">
          <w:marLeft w:val="640"/>
          <w:marRight w:val="0"/>
          <w:marTop w:val="0"/>
          <w:marBottom w:val="0"/>
          <w:divBdr>
            <w:top w:val="none" w:sz="0" w:space="0" w:color="auto"/>
            <w:left w:val="none" w:sz="0" w:space="0" w:color="auto"/>
            <w:bottom w:val="none" w:sz="0" w:space="0" w:color="auto"/>
            <w:right w:val="none" w:sz="0" w:space="0" w:color="auto"/>
          </w:divBdr>
        </w:div>
        <w:div w:id="935864357">
          <w:marLeft w:val="640"/>
          <w:marRight w:val="0"/>
          <w:marTop w:val="0"/>
          <w:marBottom w:val="0"/>
          <w:divBdr>
            <w:top w:val="none" w:sz="0" w:space="0" w:color="auto"/>
            <w:left w:val="none" w:sz="0" w:space="0" w:color="auto"/>
            <w:bottom w:val="none" w:sz="0" w:space="0" w:color="auto"/>
            <w:right w:val="none" w:sz="0" w:space="0" w:color="auto"/>
          </w:divBdr>
        </w:div>
        <w:div w:id="2143182347">
          <w:marLeft w:val="640"/>
          <w:marRight w:val="0"/>
          <w:marTop w:val="0"/>
          <w:marBottom w:val="0"/>
          <w:divBdr>
            <w:top w:val="none" w:sz="0" w:space="0" w:color="auto"/>
            <w:left w:val="none" w:sz="0" w:space="0" w:color="auto"/>
            <w:bottom w:val="none" w:sz="0" w:space="0" w:color="auto"/>
            <w:right w:val="none" w:sz="0" w:space="0" w:color="auto"/>
          </w:divBdr>
        </w:div>
        <w:div w:id="792677891">
          <w:marLeft w:val="640"/>
          <w:marRight w:val="0"/>
          <w:marTop w:val="0"/>
          <w:marBottom w:val="0"/>
          <w:divBdr>
            <w:top w:val="none" w:sz="0" w:space="0" w:color="auto"/>
            <w:left w:val="none" w:sz="0" w:space="0" w:color="auto"/>
            <w:bottom w:val="none" w:sz="0" w:space="0" w:color="auto"/>
            <w:right w:val="none" w:sz="0" w:space="0" w:color="auto"/>
          </w:divBdr>
        </w:div>
        <w:div w:id="1700233186">
          <w:marLeft w:val="640"/>
          <w:marRight w:val="0"/>
          <w:marTop w:val="0"/>
          <w:marBottom w:val="0"/>
          <w:divBdr>
            <w:top w:val="none" w:sz="0" w:space="0" w:color="auto"/>
            <w:left w:val="none" w:sz="0" w:space="0" w:color="auto"/>
            <w:bottom w:val="none" w:sz="0" w:space="0" w:color="auto"/>
            <w:right w:val="none" w:sz="0" w:space="0" w:color="auto"/>
          </w:divBdr>
        </w:div>
        <w:div w:id="1656108042">
          <w:marLeft w:val="640"/>
          <w:marRight w:val="0"/>
          <w:marTop w:val="0"/>
          <w:marBottom w:val="0"/>
          <w:divBdr>
            <w:top w:val="none" w:sz="0" w:space="0" w:color="auto"/>
            <w:left w:val="none" w:sz="0" w:space="0" w:color="auto"/>
            <w:bottom w:val="none" w:sz="0" w:space="0" w:color="auto"/>
            <w:right w:val="none" w:sz="0" w:space="0" w:color="auto"/>
          </w:divBdr>
        </w:div>
        <w:div w:id="302584847">
          <w:marLeft w:val="640"/>
          <w:marRight w:val="0"/>
          <w:marTop w:val="0"/>
          <w:marBottom w:val="0"/>
          <w:divBdr>
            <w:top w:val="none" w:sz="0" w:space="0" w:color="auto"/>
            <w:left w:val="none" w:sz="0" w:space="0" w:color="auto"/>
            <w:bottom w:val="none" w:sz="0" w:space="0" w:color="auto"/>
            <w:right w:val="none" w:sz="0" w:space="0" w:color="auto"/>
          </w:divBdr>
        </w:div>
        <w:div w:id="1271888510">
          <w:marLeft w:val="640"/>
          <w:marRight w:val="0"/>
          <w:marTop w:val="0"/>
          <w:marBottom w:val="0"/>
          <w:divBdr>
            <w:top w:val="none" w:sz="0" w:space="0" w:color="auto"/>
            <w:left w:val="none" w:sz="0" w:space="0" w:color="auto"/>
            <w:bottom w:val="none" w:sz="0" w:space="0" w:color="auto"/>
            <w:right w:val="none" w:sz="0" w:space="0" w:color="auto"/>
          </w:divBdr>
        </w:div>
        <w:div w:id="297610625">
          <w:marLeft w:val="640"/>
          <w:marRight w:val="0"/>
          <w:marTop w:val="0"/>
          <w:marBottom w:val="0"/>
          <w:divBdr>
            <w:top w:val="none" w:sz="0" w:space="0" w:color="auto"/>
            <w:left w:val="none" w:sz="0" w:space="0" w:color="auto"/>
            <w:bottom w:val="none" w:sz="0" w:space="0" w:color="auto"/>
            <w:right w:val="none" w:sz="0" w:space="0" w:color="auto"/>
          </w:divBdr>
        </w:div>
        <w:div w:id="1646081978">
          <w:marLeft w:val="640"/>
          <w:marRight w:val="0"/>
          <w:marTop w:val="0"/>
          <w:marBottom w:val="0"/>
          <w:divBdr>
            <w:top w:val="none" w:sz="0" w:space="0" w:color="auto"/>
            <w:left w:val="none" w:sz="0" w:space="0" w:color="auto"/>
            <w:bottom w:val="none" w:sz="0" w:space="0" w:color="auto"/>
            <w:right w:val="none" w:sz="0" w:space="0" w:color="auto"/>
          </w:divBdr>
        </w:div>
        <w:div w:id="1776442476">
          <w:marLeft w:val="640"/>
          <w:marRight w:val="0"/>
          <w:marTop w:val="0"/>
          <w:marBottom w:val="0"/>
          <w:divBdr>
            <w:top w:val="none" w:sz="0" w:space="0" w:color="auto"/>
            <w:left w:val="none" w:sz="0" w:space="0" w:color="auto"/>
            <w:bottom w:val="none" w:sz="0" w:space="0" w:color="auto"/>
            <w:right w:val="none" w:sz="0" w:space="0" w:color="auto"/>
          </w:divBdr>
        </w:div>
        <w:div w:id="838235174">
          <w:marLeft w:val="640"/>
          <w:marRight w:val="0"/>
          <w:marTop w:val="0"/>
          <w:marBottom w:val="0"/>
          <w:divBdr>
            <w:top w:val="none" w:sz="0" w:space="0" w:color="auto"/>
            <w:left w:val="none" w:sz="0" w:space="0" w:color="auto"/>
            <w:bottom w:val="none" w:sz="0" w:space="0" w:color="auto"/>
            <w:right w:val="none" w:sz="0" w:space="0" w:color="auto"/>
          </w:divBdr>
        </w:div>
        <w:div w:id="1945919135">
          <w:marLeft w:val="640"/>
          <w:marRight w:val="0"/>
          <w:marTop w:val="0"/>
          <w:marBottom w:val="0"/>
          <w:divBdr>
            <w:top w:val="none" w:sz="0" w:space="0" w:color="auto"/>
            <w:left w:val="none" w:sz="0" w:space="0" w:color="auto"/>
            <w:bottom w:val="none" w:sz="0" w:space="0" w:color="auto"/>
            <w:right w:val="none" w:sz="0" w:space="0" w:color="auto"/>
          </w:divBdr>
        </w:div>
        <w:div w:id="1949387594">
          <w:marLeft w:val="640"/>
          <w:marRight w:val="0"/>
          <w:marTop w:val="0"/>
          <w:marBottom w:val="0"/>
          <w:divBdr>
            <w:top w:val="none" w:sz="0" w:space="0" w:color="auto"/>
            <w:left w:val="none" w:sz="0" w:space="0" w:color="auto"/>
            <w:bottom w:val="none" w:sz="0" w:space="0" w:color="auto"/>
            <w:right w:val="none" w:sz="0" w:space="0" w:color="auto"/>
          </w:divBdr>
        </w:div>
        <w:div w:id="986786376">
          <w:marLeft w:val="640"/>
          <w:marRight w:val="0"/>
          <w:marTop w:val="0"/>
          <w:marBottom w:val="0"/>
          <w:divBdr>
            <w:top w:val="none" w:sz="0" w:space="0" w:color="auto"/>
            <w:left w:val="none" w:sz="0" w:space="0" w:color="auto"/>
            <w:bottom w:val="none" w:sz="0" w:space="0" w:color="auto"/>
            <w:right w:val="none" w:sz="0" w:space="0" w:color="auto"/>
          </w:divBdr>
        </w:div>
        <w:div w:id="496505645">
          <w:marLeft w:val="640"/>
          <w:marRight w:val="0"/>
          <w:marTop w:val="0"/>
          <w:marBottom w:val="0"/>
          <w:divBdr>
            <w:top w:val="none" w:sz="0" w:space="0" w:color="auto"/>
            <w:left w:val="none" w:sz="0" w:space="0" w:color="auto"/>
            <w:bottom w:val="none" w:sz="0" w:space="0" w:color="auto"/>
            <w:right w:val="none" w:sz="0" w:space="0" w:color="auto"/>
          </w:divBdr>
        </w:div>
        <w:div w:id="432943082">
          <w:marLeft w:val="640"/>
          <w:marRight w:val="0"/>
          <w:marTop w:val="0"/>
          <w:marBottom w:val="0"/>
          <w:divBdr>
            <w:top w:val="none" w:sz="0" w:space="0" w:color="auto"/>
            <w:left w:val="none" w:sz="0" w:space="0" w:color="auto"/>
            <w:bottom w:val="none" w:sz="0" w:space="0" w:color="auto"/>
            <w:right w:val="none" w:sz="0" w:space="0" w:color="auto"/>
          </w:divBdr>
        </w:div>
        <w:div w:id="111678972">
          <w:marLeft w:val="640"/>
          <w:marRight w:val="0"/>
          <w:marTop w:val="0"/>
          <w:marBottom w:val="0"/>
          <w:divBdr>
            <w:top w:val="none" w:sz="0" w:space="0" w:color="auto"/>
            <w:left w:val="none" w:sz="0" w:space="0" w:color="auto"/>
            <w:bottom w:val="none" w:sz="0" w:space="0" w:color="auto"/>
            <w:right w:val="none" w:sz="0" w:space="0" w:color="auto"/>
          </w:divBdr>
        </w:div>
        <w:div w:id="1444375729">
          <w:marLeft w:val="640"/>
          <w:marRight w:val="0"/>
          <w:marTop w:val="0"/>
          <w:marBottom w:val="0"/>
          <w:divBdr>
            <w:top w:val="none" w:sz="0" w:space="0" w:color="auto"/>
            <w:left w:val="none" w:sz="0" w:space="0" w:color="auto"/>
            <w:bottom w:val="none" w:sz="0" w:space="0" w:color="auto"/>
            <w:right w:val="none" w:sz="0" w:space="0" w:color="auto"/>
          </w:divBdr>
        </w:div>
      </w:divsChild>
    </w:div>
    <w:div w:id="673918003">
      <w:bodyDiv w:val="1"/>
      <w:marLeft w:val="0"/>
      <w:marRight w:val="0"/>
      <w:marTop w:val="0"/>
      <w:marBottom w:val="0"/>
      <w:divBdr>
        <w:top w:val="none" w:sz="0" w:space="0" w:color="auto"/>
        <w:left w:val="none" w:sz="0" w:space="0" w:color="auto"/>
        <w:bottom w:val="none" w:sz="0" w:space="0" w:color="auto"/>
        <w:right w:val="none" w:sz="0" w:space="0" w:color="auto"/>
      </w:divBdr>
      <w:divsChild>
        <w:div w:id="1540824751">
          <w:marLeft w:val="640"/>
          <w:marRight w:val="0"/>
          <w:marTop w:val="0"/>
          <w:marBottom w:val="0"/>
          <w:divBdr>
            <w:top w:val="none" w:sz="0" w:space="0" w:color="auto"/>
            <w:left w:val="none" w:sz="0" w:space="0" w:color="auto"/>
            <w:bottom w:val="none" w:sz="0" w:space="0" w:color="auto"/>
            <w:right w:val="none" w:sz="0" w:space="0" w:color="auto"/>
          </w:divBdr>
        </w:div>
        <w:div w:id="1396856631">
          <w:marLeft w:val="640"/>
          <w:marRight w:val="0"/>
          <w:marTop w:val="0"/>
          <w:marBottom w:val="0"/>
          <w:divBdr>
            <w:top w:val="none" w:sz="0" w:space="0" w:color="auto"/>
            <w:left w:val="none" w:sz="0" w:space="0" w:color="auto"/>
            <w:bottom w:val="none" w:sz="0" w:space="0" w:color="auto"/>
            <w:right w:val="none" w:sz="0" w:space="0" w:color="auto"/>
          </w:divBdr>
        </w:div>
        <w:div w:id="326251682">
          <w:marLeft w:val="640"/>
          <w:marRight w:val="0"/>
          <w:marTop w:val="0"/>
          <w:marBottom w:val="0"/>
          <w:divBdr>
            <w:top w:val="none" w:sz="0" w:space="0" w:color="auto"/>
            <w:left w:val="none" w:sz="0" w:space="0" w:color="auto"/>
            <w:bottom w:val="none" w:sz="0" w:space="0" w:color="auto"/>
            <w:right w:val="none" w:sz="0" w:space="0" w:color="auto"/>
          </w:divBdr>
        </w:div>
        <w:div w:id="790323927">
          <w:marLeft w:val="640"/>
          <w:marRight w:val="0"/>
          <w:marTop w:val="0"/>
          <w:marBottom w:val="0"/>
          <w:divBdr>
            <w:top w:val="none" w:sz="0" w:space="0" w:color="auto"/>
            <w:left w:val="none" w:sz="0" w:space="0" w:color="auto"/>
            <w:bottom w:val="none" w:sz="0" w:space="0" w:color="auto"/>
            <w:right w:val="none" w:sz="0" w:space="0" w:color="auto"/>
          </w:divBdr>
        </w:div>
        <w:div w:id="1544245316">
          <w:marLeft w:val="640"/>
          <w:marRight w:val="0"/>
          <w:marTop w:val="0"/>
          <w:marBottom w:val="0"/>
          <w:divBdr>
            <w:top w:val="none" w:sz="0" w:space="0" w:color="auto"/>
            <w:left w:val="none" w:sz="0" w:space="0" w:color="auto"/>
            <w:bottom w:val="none" w:sz="0" w:space="0" w:color="auto"/>
            <w:right w:val="none" w:sz="0" w:space="0" w:color="auto"/>
          </w:divBdr>
        </w:div>
        <w:div w:id="87578305">
          <w:marLeft w:val="640"/>
          <w:marRight w:val="0"/>
          <w:marTop w:val="0"/>
          <w:marBottom w:val="0"/>
          <w:divBdr>
            <w:top w:val="none" w:sz="0" w:space="0" w:color="auto"/>
            <w:left w:val="none" w:sz="0" w:space="0" w:color="auto"/>
            <w:bottom w:val="none" w:sz="0" w:space="0" w:color="auto"/>
            <w:right w:val="none" w:sz="0" w:space="0" w:color="auto"/>
          </w:divBdr>
        </w:div>
        <w:div w:id="1008555543">
          <w:marLeft w:val="640"/>
          <w:marRight w:val="0"/>
          <w:marTop w:val="0"/>
          <w:marBottom w:val="0"/>
          <w:divBdr>
            <w:top w:val="none" w:sz="0" w:space="0" w:color="auto"/>
            <w:left w:val="none" w:sz="0" w:space="0" w:color="auto"/>
            <w:bottom w:val="none" w:sz="0" w:space="0" w:color="auto"/>
            <w:right w:val="none" w:sz="0" w:space="0" w:color="auto"/>
          </w:divBdr>
        </w:div>
        <w:div w:id="1298956124">
          <w:marLeft w:val="640"/>
          <w:marRight w:val="0"/>
          <w:marTop w:val="0"/>
          <w:marBottom w:val="0"/>
          <w:divBdr>
            <w:top w:val="none" w:sz="0" w:space="0" w:color="auto"/>
            <w:left w:val="none" w:sz="0" w:space="0" w:color="auto"/>
            <w:bottom w:val="none" w:sz="0" w:space="0" w:color="auto"/>
            <w:right w:val="none" w:sz="0" w:space="0" w:color="auto"/>
          </w:divBdr>
        </w:div>
        <w:div w:id="90471187">
          <w:marLeft w:val="640"/>
          <w:marRight w:val="0"/>
          <w:marTop w:val="0"/>
          <w:marBottom w:val="0"/>
          <w:divBdr>
            <w:top w:val="none" w:sz="0" w:space="0" w:color="auto"/>
            <w:left w:val="none" w:sz="0" w:space="0" w:color="auto"/>
            <w:bottom w:val="none" w:sz="0" w:space="0" w:color="auto"/>
            <w:right w:val="none" w:sz="0" w:space="0" w:color="auto"/>
          </w:divBdr>
        </w:div>
        <w:div w:id="1789932656">
          <w:marLeft w:val="640"/>
          <w:marRight w:val="0"/>
          <w:marTop w:val="0"/>
          <w:marBottom w:val="0"/>
          <w:divBdr>
            <w:top w:val="none" w:sz="0" w:space="0" w:color="auto"/>
            <w:left w:val="none" w:sz="0" w:space="0" w:color="auto"/>
            <w:bottom w:val="none" w:sz="0" w:space="0" w:color="auto"/>
            <w:right w:val="none" w:sz="0" w:space="0" w:color="auto"/>
          </w:divBdr>
        </w:div>
        <w:div w:id="62994086">
          <w:marLeft w:val="640"/>
          <w:marRight w:val="0"/>
          <w:marTop w:val="0"/>
          <w:marBottom w:val="0"/>
          <w:divBdr>
            <w:top w:val="none" w:sz="0" w:space="0" w:color="auto"/>
            <w:left w:val="none" w:sz="0" w:space="0" w:color="auto"/>
            <w:bottom w:val="none" w:sz="0" w:space="0" w:color="auto"/>
            <w:right w:val="none" w:sz="0" w:space="0" w:color="auto"/>
          </w:divBdr>
        </w:div>
        <w:div w:id="1955358172">
          <w:marLeft w:val="640"/>
          <w:marRight w:val="0"/>
          <w:marTop w:val="0"/>
          <w:marBottom w:val="0"/>
          <w:divBdr>
            <w:top w:val="none" w:sz="0" w:space="0" w:color="auto"/>
            <w:left w:val="none" w:sz="0" w:space="0" w:color="auto"/>
            <w:bottom w:val="none" w:sz="0" w:space="0" w:color="auto"/>
            <w:right w:val="none" w:sz="0" w:space="0" w:color="auto"/>
          </w:divBdr>
        </w:div>
        <w:div w:id="144205321">
          <w:marLeft w:val="640"/>
          <w:marRight w:val="0"/>
          <w:marTop w:val="0"/>
          <w:marBottom w:val="0"/>
          <w:divBdr>
            <w:top w:val="none" w:sz="0" w:space="0" w:color="auto"/>
            <w:left w:val="none" w:sz="0" w:space="0" w:color="auto"/>
            <w:bottom w:val="none" w:sz="0" w:space="0" w:color="auto"/>
            <w:right w:val="none" w:sz="0" w:space="0" w:color="auto"/>
          </w:divBdr>
        </w:div>
        <w:div w:id="1944914887">
          <w:marLeft w:val="640"/>
          <w:marRight w:val="0"/>
          <w:marTop w:val="0"/>
          <w:marBottom w:val="0"/>
          <w:divBdr>
            <w:top w:val="none" w:sz="0" w:space="0" w:color="auto"/>
            <w:left w:val="none" w:sz="0" w:space="0" w:color="auto"/>
            <w:bottom w:val="none" w:sz="0" w:space="0" w:color="auto"/>
            <w:right w:val="none" w:sz="0" w:space="0" w:color="auto"/>
          </w:divBdr>
        </w:div>
        <w:div w:id="1540239692">
          <w:marLeft w:val="640"/>
          <w:marRight w:val="0"/>
          <w:marTop w:val="0"/>
          <w:marBottom w:val="0"/>
          <w:divBdr>
            <w:top w:val="none" w:sz="0" w:space="0" w:color="auto"/>
            <w:left w:val="none" w:sz="0" w:space="0" w:color="auto"/>
            <w:bottom w:val="none" w:sz="0" w:space="0" w:color="auto"/>
            <w:right w:val="none" w:sz="0" w:space="0" w:color="auto"/>
          </w:divBdr>
        </w:div>
        <w:div w:id="1593277808">
          <w:marLeft w:val="640"/>
          <w:marRight w:val="0"/>
          <w:marTop w:val="0"/>
          <w:marBottom w:val="0"/>
          <w:divBdr>
            <w:top w:val="none" w:sz="0" w:space="0" w:color="auto"/>
            <w:left w:val="none" w:sz="0" w:space="0" w:color="auto"/>
            <w:bottom w:val="none" w:sz="0" w:space="0" w:color="auto"/>
            <w:right w:val="none" w:sz="0" w:space="0" w:color="auto"/>
          </w:divBdr>
        </w:div>
        <w:div w:id="664433346">
          <w:marLeft w:val="640"/>
          <w:marRight w:val="0"/>
          <w:marTop w:val="0"/>
          <w:marBottom w:val="0"/>
          <w:divBdr>
            <w:top w:val="none" w:sz="0" w:space="0" w:color="auto"/>
            <w:left w:val="none" w:sz="0" w:space="0" w:color="auto"/>
            <w:bottom w:val="none" w:sz="0" w:space="0" w:color="auto"/>
            <w:right w:val="none" w:sz="0" w:space="0" w:color="auto"/>
          </w:divBdr>
        </w:div>
        <w:div w:id="1338121723">
          <w:marLeft w:val="640"/>
          <w:marRight w:val="0"/>
          <w:marTop w:val="0"/>
          <w:marBottom w:val="0"/>
          <w:divBdr>
            <w:top w:val="none" w:sz="0" w:space="0" w:color="auto"/>
            <w:left w:val="none" w:sz="0" w:space="0" w:color="auto"/>
            <w:bottom w:val="none" w:sz="0" w:space="0" w:color="auto"/>
            <w:right w:val="none" w:sz="0" w:space="0" w:color="auto"/>
          </w:divBdr>
        </w:div>
        <w:div w:id="715813915">
          <w:marLeft w:val="640"/>
          <w:marRight w:val="0"/>
          <w:marTop w:val="0"/>
          <w:marBottom w:val="0"/>
          <w:divBdr>
            <w:top w:val="none" w:sz="0" w:space="0" w:color="auto"/>
            <w:left w:val="none" w:sz="0" w:space="0" w:color="auto"/>
            <w:bottom w:val="none" w:sz="0" w:space="0" w:color="auto"/>
            <w:right w:val="none" w:sz="0" w:space="0" w:color="auto"/>
          </w:divBdr>
        </w:div>
        <w:div w:id="767194160">
          <w:marLeft w:val="640"/>
          <w:marRight w:val="0"/>
          <w:marTop w:val="0"/>
          <w:marBottom w:val="0"/>
          <w:divBdr>
            <w:top w:val="none" w:sz="0" w:space="0" w:color="auto"/>
            <w:left w:val="none" w:sz="0" w:space="0" w:color="auto"/>
            <w:bottom w:val="none" w:sz="0" w:space="0" w:color="auto"/>
            <w:right w:val="none" w:sz="0" w:space="0" w:color="auto"/>
          </w:divBdr>
        </w:div>
        <w:div w:id="39326337">
          <w:marLeft w:val="640"/>
          <w:marRight w:val="0"/>
          <w:marTop w:val="0"/>
          <w:marBottom w:val="0"/>
          <w:divBdr>
            <w:top w:val="none" w:sz="0" w:space="0" w:color="auto"/>
            <w:left w:val="none" w:sz="0" w:space="0" w:color="auto"/>
            <w:bottom w:val="none" w:sz="0" w:space="0" w:color="auto"/>
            <w:right w:val="none" w:sz="0" w:space="0" w:color="auto"/>
          </w:divBdr>
        </w:div>
        <w:div w:id="1087339008">
          <w:marLeft w:val="640"/>
          <w:marRight w:val="0"/>
          <w:marTop w:val="0"/>
          <w:marBottom w:val="0"/>
          <w:divBdr>
            <w:top w:val="none" w:sz="0" w:space="0" w:color="auto"/>
            <w:left w:val="none" w:sz="0" w:space="0" w:color="auto"/>
            <w:bottom w:val="none" w:sz="0" w:space="0" w:color="auto"/>
            <w:right w:val="none" w:sz="0" w:space="0" w:color="auto"/>
          </w:divBdr>
        </w:div>
        <w:div w:id="1118791717">
          <w:marLeft w:val="640"/>
          <w:marRight w:val="0"/>
          <w:marTop w:val="0"/>
          <w:marBottom w:val="0"/>
          <w:divBdr>
            <w:top w:val="none" w:sz="0" w:space="0" w:color="auto"/>
            <w:left w:val="none" w:sz="0" w:space="0" w:color="auto"/>
            <w:bottom w:val="none" w:sz="0" w:space="0" w:color="auto"/>
            <w:right w:val="none" w:sz="0" w:space="0" w:color="auto"/>
          </w:divBdr>
        </w:div>
        <w:div w:id="1855532824">
          <w:marLeft w:val="640"/>
          <w:marRight w:val="0"/>
          <w:marTop w:val="0"/>
          <w:marBottom w:val="0"/>
          <w:divBdr>
            <w:top w:val="none" w:sz="0" w:space="0" w:color="auto"/>
            <w:left w:val="none" w:sz="0" w:space="0" w:color="auto"/>
            <w:bottom w:val="none" w:sz="0" w:space="0" w:color="auto"/>
            <w:right w:val="none" w:sz="0" w:space="0" w:color="auto"/>
          </w:divBdr>
        </w:div>
        <w:div w:id="1439716523">
          <w:marLeft w:val="640"/>
          <w:marRight w:val="0"/>
          <w:marTop w:val="0"/>
          <w:marBottom w:val="0"/>
          <w:divBdr>
            <w:top w:val="none" w:sz="0" w:space="0" w:color="auto"/>
            <w:left w:val="none" w:sz="0" w:space="0" w:color="auto"/>
            <w:bottom w:val="none" w:sz="0" w:space="0" w:color="auto"/>
            <w:right w:val="none" w:sz="0" w:space="0" w:color="auto"/>
          </w:divBdr>
        </w:div>
        <w:div w:id="1605460106">
          <w:marLeft w:val="640"/>
          <w:marRight w:val="0"/>
          <w:marTop w:val="0"/>
          <w:marBottom w:val="0"/>
          <w:divBdr>
            <w:top w:val="none" w:sz="0" w:space="0" w:color="auto"/>
            <w:left w:val="none" w:sz="0" w:space="0" w:color="auto"/>
            <w:bottom w:val="none" w:sz="0" w:space="0" w:color="auto"/>
            <w:right w:val="none" w:sz="0" w:space="0" w:color="auto"/>
          </w:divBdr>
        </w:div>
        <w:div w:id="1490747806">
          <w:marLeft w:val="640"/>
          <w:marRight w:val="0"/>
          <w:marTop w:val="0"/>
          <w:marBottom w:val="0"/>
          <w:divBdr>
            <w:top w:val="none" w:sz="0" w:space="0" w:color="auto"/>
            <w:left w:val="none" w:sz="0" w:space="0" w:color="auto"/>
            <w:bottom w:val="none" w:sz="0" w:space="0" w:color="auto"/>
            <w:right w:val="none" w:sz="0" w:space="0" w:color="auto"/>
          </w:divBdr>
        </w:div>
        <w:div w:id="955402281">
          <w:marLeft w:val="640"/>
          <w:marRight w:val="0"/>
          <w:marTop w:val="0"/>
          <w:marBottom w:val="0"/>
          <w:divBdr>
            <w:top w:val="none" w:sz="0" w:space="0" w:color="auto"/>
            <w:left w:val="none" w:sz="0" w:space="0" w:color="auto"/>
            <w:bottom w:val="none" w:sz="0" w:space="0" w:color="auto"/>
            <w:right w:val="none" w:sz="0" w:space="0" w:color="auto"/>
          </w:divBdr>
        </w:div>
        <w:div w:id="1842155674">
          <w:marLeft w:val="640"/>
          <w:marRight w:val="0"/>
          <w:marTop w:val="0"/>
          <w:marBottom w:val="0"/>
          <w:divBdr>
            <w:top w:val="none" w:sz="0" w:space="0" w:color="auto"/>
            <w:left w:val="none" w:sz="0" w:space="0" w:color="auto"/>
            <w:bottom w:val="none" w:sz="0" w:space="0" w:color="auto"/>
            <w:right w:val="none" w:sz="0" w:space="0" w:color="auto"/>
          </w:divBdr>
        </w:div>
        <w:div w:id="2029329234">
          <w:marLeft w:val="640"/>
          <w:marRight w:val="0"/>
          <w:marTop w:val="0"/>
          <w:marBottom w:val="0"/>
          <w:divBdr>
            <w:top w:val="none" w:sz="0" w:space="0" w:color="auto"/>
            <w:left w:val="none" w:sz="0" w:space="0" w:color="auto"/>
            <w:bottom w:val="none" w:sz="0" w:space="0" w:color="auto"/>
            <w:right w:val="none" w:sz="0" w:space="0" w:color="auto"/>
          </w:divBdr>
        </w:div>
        <w:div w:id="538317128">
          <w:marLeft w:val="640"/>
          <w:marRight w:val="0"/>
          <w:marTop w:val="0"/>
          <w:marBottom w:val="0"/>
          <w:divBdr>
            <w:top w:val="none" w:sz="0" w:space="0" w:color="auto"/>
            <w:left w:val="none" w:sz="0" w:space="0" w:color="auto"/>
            <w:bottom w:val="none" w:sz="0" w:space="0" w:color="auto"/>
            <w:right w:val="none" w:sz="0" w:space="0" w:color="auto"/>
          </w:divBdr>
        </w:div>
        <w:div w:id="1757899876">
          <w:marLeft w:val="640"/>
          <w:marRight w:val="0"/>
          <w:marTop w:val="0"/>
          <w:marBottom w:val="0"/>
          <w:divBdr>
            <w:top w:val="none" w:sz="0" w:space="0" w:color="auto"/>
            <w:left w:val="none" w:sz="0" w:space="0" w:color="auto"/>
            <w:bottom w:val="none" w:sz="0" w:space="0" w:color="auto"/>
            <w:right w:val="none" w:sz="0" w:space="0" w:color="auto"/>
          </w:divBdr>
        </w:div>
        <w:div w:id="845438589">
          <w:marLeft w:val="640"/>
          <w:marRight w:val="0"/>
          <w:marTop w:val="0"/>
          <w:marBottom w:val="0"/>
          <w:divBdr>
            <w:top w:val="none" w:sz="0" w:space="0" w:color="auto"/>
            <w:left w:val="none" w:sz="0" w:space="0" w:color="auto"/>
            <w:bottom w:val="none" w:sz="0" w:space="0" w:color="auto"/>
            <w:right w:val="none" w:sz="0" w:space="0" w:color="auto"/>
          </w:divBdr>
        </w:div>
        <w:div w:id="1100563670">
          <w:marLeft w:val="640"/>
          <w:marRight w:val="0"/>
          <w:marTop w:val="0"/>
          <w:marBottom w:val="0"/>
          <w:divBdr>
            <w:top w:val="none" w:sz="0" w:space="0" w:color="auto"/>
            <w:left w:val="none" w:sz="0" w:space="0" w:color="auto"/>
            <w:bottom w:val="none" w:sz="0" w:space="0" w:color="auto"/>
            <w:right w:val="none" w:sz="0" w:space="0" w:color="auto"/>
          </w:divBdr>
        </w:div>
        <w:div w:id="1670132359">
          <w:marLeft w:val="640"/>
          <w:marRight w:val="0"/>
          <w:marTop w:val="0"/>
          <w:marBottom w:val="0"/>
          <w:divBdr>
            <w:top w:val="none" w:sz="0" w:space="0" w:color="auto"/>
            <w:left w:val="none" w:sz="0" w:space="0" w:color="auto"/>
            <w:bottom w:val="none" w:sz="0" w:space="0" w:color="auto"/>
            <w:right w:val="none" w:sz="0" w:space="0" w:color="auto"/>
          </w:divBdr>
        </w:div>
        <w:div w:id="262803748">
          <w:marLeft w:val="640"/>
          <w:marRight w:val="0"/>
          <w:marTop w:val="0"/>
          <w:marBottom w:val="0"/>
          <w:divBdr>
            <w:top w:val="none" w:sz="0" w:space="0" w:color="auto"/>
            <w:left w:val="none" w:sz="0" w:space="0" w:color="auto"/>
            <w:bottom w:val="none" w:sz="0" w:space="0" w:color="auto"/>
            <w:right w:val="none" w:sz="0" w:space="0" w:color="auto"/>
          </w:divBdr>
        </w:div>
        <w:div w:id="141197054">
          <w:marLeft w:val="640"/>
          <w:marRight w:val="0"/>
          <w:marTop w:val="0"/>
          <w:marBottom w:val="0"/>
          <w:divBdr>
            <w:top w:val="none" w:sz="0" w:space="0" w:color="auto"/>
            <w:left w:val="none" w:sz="0" w:space="0" w:color="auto"/>
            <w:bottom w:val="none" w:sz="0" w:space="0" w:color="auto"/>
            <w:right w:val="none" w:sz="0" w:space="0" w:color="auto"/>
          </w:divBdr>
        </w:div>
        <w:div w:id="461731635">
          <w:marLeft w:val="640"/>
          <w:marRight w:val="0"/>
          <w:marTop w:val="0"/>
          <w:marBottom w:val="0"/>
          <w:divBdr>
            <w:top w:val="none" w:sz="0" w:space="0" w:color="auto"/>
            <w:left w:val="none" w:sz="0" w:space="0" w:color="auto"/>
            <w:bottom w:val="none" w:sz="0" w:space="0" w:color="auto"/>
            <w:right w:val="none" w:sz="0" w:space="0" w:color="auto"/>
          </w:divBdr>
        </w:div>
        <w:div w:id="59062635">
          <w:marLeft w:val="640"/>
          <w:marRight w:val="0"/>
          <w:marTop w:val="0"/>
          <w:marBottom w:val="0"/>
          <w:divBdr>
            <w:top w:val="none" w:sz="0" w:space="0" w:color="auto"/>
            <w:left w:val="none" w:sz="0" w:space="0" w:color="auto"/>
            <w:bottom w:val="none" w:sz="0" w:space="0" w:color="auto"/>
            <w:right w:val="none" w:sz="0" w:space="0" w:color="auto"/>
          </w:divBdr>
        </w:div>
        <w:div w:id="1886720156">
          <w:marLeft w:val="640"/>
          <w:marRight w:val="0"/>
          <w:marTop w:val="0"/>
          <w:marBottom w:val="0"/>
          <w:divBdr>
            <w:top w:val="none" w:sz="0" w:space="0" w:color="auto"/>
            <w:left w:val="none" w:sz="0" w:space="0" w:color="auto"/>
            <w:bottom w:val="none" w:sz="0" w:space="0" w:color="auto"/>
            <w:right w:val="none" w:sz="0" w:space="0" w:color="auto"/>
          </w:divBdr>
        </w:div>
        <w:div w:id="177549289">
          <w:marLeft w:val="640"/>
          <w:marRight w:val="0"/>
          <w:marTop w:val="0"/>
          <w:marBottom w:val="0"/>
          <w:divBdr>
            <w:top w:val="none" w:sz="0" w:space="0" w:color="auto"/>
            <w:left w:val="none" w:sz="0" w:space="0" w:color="auto"/>
            <w:bottom w:val="none" w:sz="0" w:space="0" w:color="auto"/>
            <w:right w:val="none" w:sz="0" w:space="0" w:color="auto"/>
          </w:divBdr>
        </w:div>
        <w:div w:id="1589070410">
          <w:marLeft w:val="640"/>
          <w:marRight w:val="0"/>
          <w:marTop w:val="0"/>
          <w:marBottom w:val="0"/>
          <w:divBdr>
            <w:top w:val="none" w:sz="0" w:space="0" w:color="auto"/>
            <w:left w:val="none" w:sz="0" w:space="0" w:color="auto"/>
            <w:bottom w:val="none" w:sz="0" w:space="0" w:color="auto"/>
            <w:right w:val="none" w:sz="0" w:space="0" w:color="auto"/>
          </w:divBdr>
        </w:div>
        <w:div w:id="1989743459">
          <w:marLeft w:val="640"/>
          <w:marRight w:val="0"/>
          <w:marTop w:val="0"/>
          <w:marBottom w:val="0"/>
          <w:divBdr>
            <w:top w:val="none" w:sz="0" w:space="0" w:color="auto"/>
            <w:left w:val="none" w:sz="0" w:space="0" w:color="auto"/>
            <w:bottom w:val="none" w:sz="0" w:space="0" w:color="auto"/>
            <w:right w:val="none" w:sz="0" w:space="0" w:color="auto"/>
          </w:divBdr>
        </w:div>
        <w:div w:id="651256235">
          <w:marLeft w:val="640"/>
          <w:marRight w:val="0"/>
          <w:marTop w:val="0"/>
          <w:marBottom w:val="0"/>
          <w:divBdr>
            <w:top w:val="none" w:sz="0" w:space="0" w:color="auto"/>
            <w:left w:val="none" w:sz="0" w:space="0" w:color="auto"/>
            <w:bottom w:val="none" w:sz="0" w:space="0" w:color="auto"/>
            <w:right w:val="none" w:sz="0" w:space="0" w:color="auto"/>
          </w:divBdr>
        </w:div>
        <w:div w:id="42947787">
          <w:marLeft w:val="640"/>
          <w:marRight w:val="0"/>
          <w:marTop w:val="0"/>
          <w:marBottom w:val="0"/>
          <w:divBdr>
            <w:top w:val="none" w:sz="0" w:space="0" w:color="auto"/>
            <w:left w:val="none" w:sz="0" w:space="0" w:color="auto"/>
            <w:bottom w:val="none" w:sz="0" w:space="0" w:color="auto"/>
            <w:right w:val="none" w:sz="0" w:space="0" w:color="auto"/>
          </w:divBdr>
        </w:div>
        <w:div w:id="944533939">
          <w:marLeft w:val="640"/>
          <w:marRight w:val="0"/>
          <w:marTop w:val="0"/>
          <w:marBottom w:val="0"/>
          <w:divBdr>
            <w:top w:val="none" w:sz="0" w:space="0" w:color="auto"/>
            <w:left w:val="none" w:sz="0" w:space="0" w:color="auto"/>
            <w:bottom w:val="none" w:sz="0" w:space="0" w:color="auto"/>
            <w:right w:val="none" w:sz="0" w:space="0" w:color="auto"/>
          </w:divBdr>
        </w:div>
        <w:div w:id="2101901864">
          <w:marLeft w:val="640"/>
          <w:marRight w:val="0"/>
          <w:marTop w:val="0"/>
          <w:marBottom w:val="0"/>
          <w:divBdr>
            <w:top w:val="none" w:sz="0" w:space="0" w:color="auto"/>
            <w:left w:val="none" w:sz="0" w:space="0" w:color="auto"/>
            <w:bottom w:val="none" w:sz="0" w:space="0" w:color="auto"/>
            <w:right w:val="none" w:sz="0" w:space="0" w:color="auto"/>
          </w:divBdr>
        </w:div>
        <w:div w:id="1394230483">
          <w:marLeft w:val="640"/>
          <w:marRight w:val="0"/>
          <w:marTop w:val="0"/>
          <w:marBottom w:val="0"/>
          <w:divBdr>
            <w:top w:val="none" w:sz="0" w:space="0" w:color="auto"/>
            <w:left w:val="none" w:sz="0" w:space="0" w:color="auto"/>
            <w:bottom w:val="none" w:sz="0" w:space="0" w:color="auto"/>
            <w:right w:val="none" w:sz="0" w:space="0" w:color="auto"/>
          </w:divBdr>
        </w:div>
        <w:div w:id="270163369">
          <w:marLeft w:val="640"/>
          <w:marRight w:val="0"/>
          <w:marTop w:val="0"/>
          <w:marBottom w:val="0"/>
          <w:divBdr>
            <w:top w:val="none" w:sz="0" w:space="0" w:color="auto"/>
            <w:left w:val="none" w:sz="0" w:space="0" w:color="auto"/>
            <w:bottom w:val="none" w:sz="0" w:space="0" w:color="auto"/>
            <w:right w:val="none" w:sz="0" w:space="0" w:color="auto"/>
          </w:divBdr>
        </w:div>
        <w:div w:id="247495575">
          <w:marLeft w:val="640"/>
          <w:marRight w:val="0"/>
          <w:marTop w:val="0"/>
          <w:marBottom w:val="0"/>
          <w:divBdr>
            <w:top w:val="none" w:sz="0" w:space="0" w:color="auto"/>
            <w:left w:val="none" w:sz="0" w:space="0" w:color="auto"/>
            <w:bottom w:val="none" w:sz="0" w:space="0" w:color="auto"/>
            <w:right w:val="none" w:sz="0" w:space="0" w:color="auto"/>
          </w:divBdr>
        </w:div>
        <w:div w:id="817263531">
          <w:marLeft w:val="640"/>
          <w:marRight w:val="0"/>
          <w:marTop w:val="0"/>
          <w:marBottom w:val="0"/>
          <w:divBdr>
            <w:top w:val="none" w:sz="0" w:space="0" w:color="auto"/>
            <w:left w:val="none" w:sz="0" w:space="0" w:color="auto"/>
            <w:bottom w:val="none" w:sz="0" w:space="0" w:color="auto"/>
            <w:right w:val="none" w:sz="0" w:space="0" w:color="auto"/>
          </w:divBdr>
        </w:div>
        <w:div w:id="692731814">
          <w:marLeft w:val="640"/>
          <w:marRight w:val="0"/>
          <w:marTop w:val="0"/>
          <w:marBottom w:val="0"/>
          <w:divBdr>
            <w:top w:val="none" w:sz="0" w:space="0" w:color="auto"/>
            <w:left w:val="none" w:sz="0" w:space="0" w:color="auto"/>
            <w:bottom w:val="none" w:sz="0" w:space="0" w:color="auto"/>
            <w:right w:val="none" w:sz="0" w:space="0" w:color="auto"/>
          </w:divBdr>
        </w:div>
        <w:div w:id="1277525707">
          <w:marLeft w:val="640"/>
          <w:marRight w:val="0"/>
          <w:marTop w:val="0"/>
          <w:marBottom w:val="0"/>
          <w:divBdr>
            <w:top w:val="none" w:sz="0" w:space="0" w:color="auto"/>
            <w:left w:val="none" w:sz="0" w:space="0" w:color="auto"/>
            <w:bottom w:val="none" w:sz="0" w:space="0" w:color="auto"/>
            <w:right w:val="none" w:sz="0" w:space="0" w:color="auto"/>
          </w:divBdr>
        </w:div>
        <w:div w:id="2067029715">
          <w:marLeft w:val="640"/>
          <w:marRight w:val="0"/>
          <w:marTop w:val="0"/>
          <w:marBottom w:val="0"/>
          <w:divBdr>
            <w:top w:val="none" w:sz="0" w:space="0" w:color="auto"/>
            <w:left w:val="none" w:sz="0" w:space="0" w:color="auto"/>
            <w:bottom w:val="none" w:sz="0" w:space="0" w:color="auto"/>
            <w:right w:val="none" w:sz="0" w:space="0" w:color="auto"/>
          </w:divBdr>
        </w:div>
        <w:div w:id="1178613092">
          <w:marLeft w:val="640"/>
          <w:marRight w:val="0"/>
          <w:marTop w:val="0"/>
          <w:marBottom w:val="0"/>
          <w:divBdr>
            <w:top w:val="none" w:sz="0" w:space="0" w:color="auto"/>
            <w:left w:val="none" w:sz="0" w:space="0" w:color="auto"/>
            <w:bottom w:val="none" w:sz="0" w:space="0" w:color="auto"/>
            <w:right w:val="none" w:sz="0" w:space="0" w:color="auto"/>
          </w:divBdr>
        </w:div>
        <w:div w:id="2145000527">
          <w:marLeft w:val="640"/>
          <w:marRight w:val="0"/>
          <w:marTop w:val="0"/>
          <w:marBottom w:val="0"/>
          <w:divBdr>
            <w:top w:val="none" w:sz="0" w:space="0" w:color="auto"/>
            <w:left w:val="none" w:sz="0" w:space="0" w:color="auto"/>
            <w:bottom w:val="none" w:sz="0" w:space="0" w:color="auto"/>
            <w:right w:val="none" w:sz="0" w:space="0" w:color="auto"/>
          </w:divBdr>
        </w:div>
        <w:div w:id="1552184735">
          <w:marLeft w:val="640"/>
          <w:marRight w:val="0"/>
          <w:marTop w:val="0"/>
          <w:marBottom w:val="0"/>
          <w:divBdr>
            <w:top w:val="none" w:sz="0" w:space="0" w:color="auto"/>
            <w:left w:val="none" w:sz="0" w:space="0" w:color="auto"/>
            <w:bottom w:val="none" w:sz="0" w:space="0" w:color="auto"/>
            <w:right w:val="none" w:sz="0" w:space="0" w:color="auto"/>
          </w:divBdr>
        </w:div>
        <w:div w:id="1071804630">
          <w:marLeft w:val="640"/>
          <w:marRight w:val="0"/>
          <w:marTop w:val="0"/>
          <w:marBottom w:val="0"/>
          <w:divBdr>
            <w:top w:val="none" w:sz="0" w:space="0" w:color="auto"/>
            <w:left w:val="none" w:sz="0" w:space="0" w:color="auto"/>
            <w:bottom w:val="none" w:sz="0" w:space="0" w:color="auto"/>
            <w:right w:val="none" w:sz="0" w:space="0" w:color="auto"/>
          </w:divBdr>
        </w:div>
        <w:div w:id="884484978">
          <w:marLeft w:val="640"/>
          <w:marRight w:val="0"/>
          <w:marTop w:val="0"/>
          <w:marBottom w:val="0"/>
          <w:divBdr>
            <w:top w:val="none" w:sz="0" w:space="0" w:color="auto"/>
            <w:left w:val="none" w:sz="0" w:space="0" w:color="auto"/>
            <w:bottom w:val="none" w:sz="0" w:space="0" w:color="auto"/>
            <w:right w:val="none" w:sz="0" w:space="0" w:color="auto"/>
          </w:divBdr>
        </w:div>
        <w:div w:id="167065670">
          <w:marLeft w:val="640"/>
          <w:marRight w:val="0"/>
          <w:marTop w:val="0"/>
          <w:marBottom w:val="0"/>
          <w:divBdr>
            <w:top w:val="none" w:sz="0" w:space="0" w:color="auto"/>
            <w:left w:val="none" w:sz="0" w:space="0" w:color="auto"/>
            <w:bottom w:val="none" w:sz="0" w:space="0" w:color="auto"/>
            <w:right w:val="none" w:sz="0" w:space="0" w:color="auto"/>
          </w:divBdr>
        </w:div>
        <w:div w:id="2014801519">
          <w:marLeft w:val="640"/>
          <w:marRight w:val="0"/>
          <w:marTop w:val="0"/>
          <w:marBottom w:val="0"/>
          <w:divBdr>
            <w:top w:val="none" w:sz="0" w:space="0" w:color="auto"/>
            <w:left w:val="none" w:sz="0" w:space="0" w:color="auto"/>
            <w:bottom w:val="none" w:sz="0" w:space="0" w:color="auto"/>
            <w:right w:val="none" w:sz="0" w:space="0" w:color="auto"/>
          </w:divBdr>
        </w:div>
        <w:div w:id="1109276260">
          <w:marLeft w:val="640"/>
          <w:marRight w:val="0"/>
          <w:marTop w:val="0"/>
          <w:marBottom w:val="0"/>
          <w:divBdr>
            <w:top w:val="none" w:sz="0" w:space="0" w:color="auto"/>
            <w:left w:val="none" w:sz="0" w:space="0" w:color="auto"/>
            <w:bottom w:val="none" w:sz="0" w:space="0" w:color="auto"/>
            <w:right w:val="none" w:sz="0" w:space="0" w:color="auto"/>
          </w:divBdr>
        </w:div>
        <w:div w:id="1253314069">
          <w:marLeft w:val="640"/>
          <w:marRight w:val="0"/>
          <w:marTop w:val="0"/>
          <w:marBottom w:val="0"/>
          <w:divBdr>
            <w:top w:val="none" w:sz="0" w:space="0" w:color="auto"/>
            <w:left w:val="none" w:sz="0" w:space="0" w:color="auto"/>
            <w:bottom w:val="none" w:sz="0" w:space="0" w:color="auto"/>
            <w:right w:val="none" w:sz="0" w:space="0" w:color="auto"/>
          </w:divBdr>
        </w:div>
      </w:divsChild>
    </w:div>
    <w:div w:id="678124150">
      <w:bodyDiv w:val="1"/>
      <w:marLeft w:val="0"/>
      <w:marRight w:val="0"/>
      <w:marTop w:val="0"/>
      <w:marBottom w:val="0"/>
      <w:divBdr>
        <w:top w:val="none" w:sz="0" w:space="0" w:color="auto"/>
        <w:left w:val="none" w:sz="0" w:space="0" w:color="auto"/>
        <w:bottom w:val="none" w:sz="0" w:space="0" w:color="auto"/>
        <w:right w:val="none" w:sz="0" w:space="0" w:color="auto"/>
      </w:divBdr>
      <w:divsChild>
        <w:div w:id="1804931177">
          <w:marLeft w:val="640"/>
          <w:marRight w:val="0"/>
          <w:marTop w:val="0"/>
          <w:marBottom w:val="0"/>
          <w:divBdr>
            <w:top w:val="none" w:sz="0" w:space="0" w:color="auto"/>
            <w:left w:val="none" w:sz="0" w:space="0" w:color="auto"/>
            <w:bottom w:val="none" w:sz="0" w:space="0" w:color="auto"/>
            <w:right w:val="none" w:sz="0" w:space="0" w:color="auto"/>
          </w:divBdr>
        </w:div>
        <w:div w:id="986474855">
          <w:marLeft w:val="640"/>
          <w:marRight w:val="0"/>
          <w:marTop w:val="0"/>
          <w:marBottom w:val="0"/>
          <w:divBdr>
            <w:top w:val="none" w:sz="0" w:space="0" w:color="auto"/>
            <w:left w:val="none" w:sz="0" w:space="0" w:color="auto"/>
            <w:bottom w:val="none" w:sz="0" w:space="0" w:color="auto"/>
            <w:right w:val="none" w:sz="0" w:space="0" w:color="auto"/>
          </w:divBdr>
        </w:div>
        <w:div w:id="422843385">
          <w:marLeft w:val="640"/>
          <w:marRight w:val="0"/>
          <w:marTop w:val="0"/>
          <w:marBottom w:val="0"/>
          <w:divBdr>
            <w:top w:val="none" w:sz="0" w:space="0" w:color="auto"/>
            <w:left w:val="none" w:sz="0" w:space="0" w:color="auto"/>
            <w:bottom w:val="none" w:sz="0" w:space="0" w:color="auto"/>
            <w:right w:val="none" w:sz="0" w:space="0" w:color="auto"/>
          </w:divBdr>
        </w:div>
        <w:div w:id="717821890">
          <w:marLeft w:val="640"/>
          <w:marRight w:val="0"/>
          <w:marTop w:val="0"/>
          <w:marBottom w:val="0"/>
          <w:divBdr>
            <w:top w:val="none" w:sz="0" w:space="0" w:color="auto"/>
            <w:left w:val="none" w:sz="0" w:space="0" w:color="auto"/>
            <w:bottom w:val="none" w:sz="0" w:space="0" w:color="auto"/>
            <w:right w:val="none" w:sz="0" w:space="0" w:color="auto"/>
          </w:divBdr>
        </w:div>
        <w:div w:id="1106383836">
          <w:marLeft w:val="640"/>
          <w:marRight w:val="0"/>
          <w:marTop w:val="0"/>
          <w:marBottom w:val="0"/>
          <w:divBdr>
            <w:top w:val="none" w:sz="0" w:space="0" w:color="auto"/>
            <w:left w:val="none" w:sz="0" w:space="0" w:color="auto"/>
            <w:bottom w:val="none" w:sz="0" w:space="0" w:color="auto"/>
            <w:right w:val="none" w:sz="0" w:space="0" w:color="auto"/>
          </w:divBdr>
        </w:div>
        <w:div w:id="2073654166">
          <w:marLeft w:val="640"/>
          <w:marRight w:val="0"/>
          <w:marTop w:val="0"/>
          <w:marBottom w:val="0"/>
          <w:divBdr>
            <w:top w:val="none" w:sz="0" w:space="0" w:color="auto"/>
            <w:left w:val="none" w:sz="0" w:space="0" w:color="auto"/>
            <w:bottom w:val="none" w:sz="0" w:space="0" w:color="auto"/>
            <w:right w:val="none" w:sz="0" w:space="0" w:color="auto"/>
          </w:divBdr>
        </w:div>
        <w:div w:id="1799228174">
          <w:marLeft w:val="640"/>
          <w:marRight w:val="0"/>
          <w:marTop w:val="0"/>
          <w:marBottom w:val="0"/>
          <w:divBdr>
            <w:top w:val="none" w:sz="0" w:space="0" w:color="auto"/>
            <w:left w:val="none" w:sz="0" w:space="0" w:color="auto"/>
            <w:bottom w:val="none" w:sz="0" w:space="0" w:color="auto"/>
            <w:right w:val="none" w:sz="0" w:space="0" w:color="auto"/>
          </w:divBdr>
        </w:div>
        <w:div w:id="968173113">
          <w:marLeft w:val="640"/>
          <w:marRight w:val="0"/>
          <w:marTop w:val="0"/>
          <w:marBottom w:val="0"/>
          <w:divBdr>
            <w:top w:val="none" w:sz="0" w:space="0" w:color="auto"/>
            <w:left w:val="none" w:sz="0" w:space="0" w:color="auto"/>
            <w:bottom w:val="none" w:sz="0" w:space="0" w:color="auto"/>
            <w:right w:val="none" w:sz="0" w:space="0" w:color="auto"/>
          </w:divBdr>
        </w:div>
        <w:div w:id="225848514">
          <w:marLeft w:val="640"/>
          <w:marRight w:val="0"/>
          <w:marTop w:val="0"/>
          <w:marBottom w:val="0"/>
          <w:divBdr>
            <w:top w:val="none" w:sz="0" w:space="0" w:color="auto"/>
            <w:left w:val="none" w:sz="0" w:space="0" w:color="auto"/>
            <w:bottom w:val="none" w:sz="0" w:space="0" w:color="auto"/>
            <w:right w:val="none" w:sz="0" w:space="0" w:color="auto"/>
          </w:divBdr>
        </w:div>
        <w:div w:id="656761910">
          <w:marLeft w:val="640"/>
          <w:marRight w:val="0"/>
          <w:marTop w:val="0"/>
          <w:marBottom w:val="0"/>
          <w:divBdr>
            <w:top w:val="none" w:sz="0" w:space="0" w:color="auto"/>
            <w:left w:val="none" w:sz="0" w:space="0" w:color="auto"/>
            <w:bottom w:val="none" w:sz="0" w:space="0" w:color="auto"/>
            <w:right w:val="none" w:sz="0" w:space="0" w:color="auto"/>
          </w:divBdr>
        </w:div>
        <w:div w:id="1786464438">
          <w:marLeft w:val="640"/>
          <w:marRight w:val="0"/>
          <w:marTop w:val="0"/>
          <w:marBottom w:val="0"/>
          <w:divBdr>
            <w:top w:val="none" w:sz="0" w:space="0" w:color="auto"/>
            <w:left w:val="none" w:sz="0" w:space="0" w:color="auto"/>
            <w:bottom w:val="none" w:sz="0" w:space="0" w:color="auto"/>
            <w:right w:val="none" w:sz="0" w:space="0" w:color="auto"/>
          </w:divBdr>
        </w:div>
        <w:div w:id="1639918347">
          <w:marLeft w:val="640"/>
          <w:marRight w:val="0"/>
          <w:marTop w:val="0"/>
          <w:marBottom w:val="0"/>
          <w:divBdr>
            <w:top w:val="none" w:sz="0" w:space="0" w:color="auto"/>
            <w:left w:val="none" w:sz="0" w:space="0" w:color="auto"/>
            <w:bottom w:val="none" w:sz="0" w:space="0" w:color="auto"/>
            <w:right w:val="none" w:sz="0" w:space="0" w:color="auto"/>
          </w:divBdr>
        </w:div>
        <w:div w:id="1090808695">
          <w:marLeft w:val="640"/>
          <w:marRight w:val="0"/>
          <w:marTop w:val="0"/>
          <w:marBottom w:val="0"/>
          <w:divBdr>
            <w:top w:val="none" w:sz="0" w:space="0" w:color="auto"/>
            <w:left w:val="none" w:sz="0" w:space="0" w:color="auto"/>
            <w:bottom w:val="none" w:sz="0" w:space="0" w:color="auto"/>
            <w:right w:val="none" w:sz="0" w:space="0" w:color="auto"/>
          </w:divBdr>
        </w:div>
        <w:div w:id="1919510189">
          <w:marLeft w:val="640"/>
          <w:marRight w:val="0"/>
          <w:marTop w:val="0"/>
          <w:marBottom w:val="0"/>
          <w:divBdr>
            <w:top w:val="none" w:sz="0" w:space="0" w:color="auto"/>
            <w:left w:val="none" w:sz="0" w:space="0" w:color="auto"/>
            <w:bottom w:val="none" w:sz="0" w:space="0" w:color="auto"/>
            <w:right w:val="none" w:sz="0" w:space="0" w:color="auto"/>
          </w:divBdr>
        </w:div>
        <w:div w:id="1976831892">
          <w:marLeft w:val="640"/>
          <w:marRight w:val="0"/>
          <w:marTop w:val="0"/>
          <w:marBottom w:val="0"/>
          <w:divBdr>
            <w:top w:val="none" w:sz="0" w:space="0" w:color="auto"/>
            <w:left w:val="none" w:sz="0" w:space="0" w:color="auto"/>
            <w:bottom w:val="none" w:sz="0" w:space="0" w:color="auto"/>
            <w:right w:val="none" w:sz="0" w:space="0" w:color="auto"/>
          </w:divBdr>
        </w:div>
        <w:div w:id="951324559">
          <w:marLeft w:val="640"/>
          <w:marRight w:val="0"/>
          <w:marTop w:val="0"/>
          <w:marBottom w:val="0"/>
          <w:divBdr>
            <w:top w:val="none" w:sz="0" w:space="0" w:color="auto"/>
            <w:left w:val="none" w:sz="0" w:space="0" w:color="auto"/>
            <w:bottom w:val="none" w:sz="0" w:space="0" w:color="auto"/>
            <w:right w:val="none" w:sz="0" w:space="0" w:color="auto"/>
          </w:divBdr>
        </w:div>
        <w:div w:id="692146558">
          <w:marLeft w:val="640"/>
          <w:marRight w:val="0"/>
          <w:marTop w:val="0"/>
          <w:marBottom w:val="0"/>
          <w:divBdr>
            <w:top w:val="none" w:sz="0" w:space="0" w:color="auto"/>
            <w:left w:val="none" w:sz="0" w:space="0" w:color="auto"/>
            <w:bottom w:val="none" w:sz="0" w:space="0" w:color="auto"/>
            <w:right w:val="none" w:sz="0" w:space="0" w:color="auto"/>
          </w:divBdr>
        </w:div>
        <w:div w:id="1802186204">
          <w:marLeft w:val="640"/>
          <w:marRight w:val="0"/>
          <w:marTop w:val="0"/>
          <w:marBottom w:val="0"/>
          <w:divBdr>
            <w:top w:val="none" w:sz="0" w:space="0" w:color="auto"/>
            <w:left w:val="none" w:sz="0" w:space="0" w:color="auto"/>
            <w:bottom w:val="none" w:sz="0" w:space="0" w:color="auto"/>
            <w:right w:val="none" w:sz="0" w:space="0" w:color="auto"/>
          </w:divBdr>
        </w:div>
        <w:div w:id="1082608606">
          <w:marLeft w:val="640"/>
          <w:marRight w:val="0"/>
          <w:marTop w:val="0"/>
          <w:marBottom w:val="0"/>
          <w:divBdr>
            <w:top w:val="none" w:sz="0" w:space="0" w:color="auto"/>
            <w:left w:val="none" w:sz="0" w:space="0" w:color="auto"/>
            <w:bottom w:val="none" w:sz="0" w:space="0" w:color="auto"/>
            <w:right w:val="none" w:sz="0" w:space="0" w:color="auto"/>
          </w:divBdr>
        </w:div>
        <w:div w:id="35858165">
          <w:marLeft w:val="640"/>
          <w:marRight w:val="0"/>
          <w:marTop w:val="0"/>
          <w:marBottom w:val="0"/>
          <w:divBdr>
            <w:top w:val="none" w:sz="0" w:space="0" w:color="auto"/>
            <w:left w:val="none" w:sz="0" w:space="0" w:color="auto"/>
            <w:bottom w:val="none" w:sz="0" w:space="0" w:color="auto"/>
            <w:right w:val="none" w:sz="0" w:space="0" w:color="auto"/>
          </w:divBdr>
        </w:div>
        <w:div w:id="1121076781">
          <w:marLeft w:val="640"/>
          <w:marRight w:val="0"/>
          <w:marTop w:val="0"/>
          <w:marBottom w:val="0"/>
          <w:divBdr>
            <w:top w:val="none" w:sz="0" w:space="0" w:color="auto"/>
            <w:left w:val="none" w:sz="0" w:space="0" w:color="auto"/>
            <w:bottom w:val="none" w:sz="0" w:space="0" w:color="auto"/>
            <w:right w:val="none" w:sz="0" w:space="0" w:color="auto"/>
          </w:divBdr>
        </w:div>
        <w:div w:id="1661039010">
          <w:marLeft w:val="640"/>
          <w:marRight w:val="0"/>
          <w:marTop w:val="0"/>
          <w:marBottom w:val="0"/>
          <w:divBdr>
            <w:top w:val="none" w:sz="0" w:space="0" w:color="auto"/>
            <w:left w:val="none" w:sz="0" w:space="0" w:color="auto"/>
            <w:bottom w:val="none" w:sz="0" w:space="0" w:color="auto"/>
            <w:right w:val="none" w:sz="0" w:space="0" w:color="auto"/>
          </w:divBdr>
        </w:div>
        <w:div w:id="211115960">
          <w:marLeft w:val="640"/>
          <w:marRight w:val="0"/>
          <w:marTop w:val="0"/>
          <w:marBottom w:val="0"/>
          <w:divBdr>
            <w:top w:val="none" w:sz="0" w:space="0" w:color="auto"/>
            <w:left w:val="none" w:sz="0" w:space="0" w:color="auto"/>
            <w:bottom w:val="none" w:sz="0" w:space="0" w:color="auto"/>
            <w:right w:val="none" w:sz="0" w:space="0" w:color="auto"/>
          </w:divBdr>
        </w:div>
        <w:div w:id="1827933724">
          <w:marLeft w:val="640"/>
          <w:marRight w:val="0"/>
          <w:marTop w:val="0"/>
          <w:marBottom w:val="0"/>
          <w:divBdr>
            <w:top w:val="none" w:sz="0" w:space="0" w:color="auto"/>
            <w:left w:val="none" w:sz="0" w:space="0" w:color="auto"/>
            <w:bottom w:val="none" w:sz="0" w:space="0" w:color="auto"/>
            <w:right w:val="none" w:sz="0" w:space="0" w:color="auto"/>
          </w:divBdr>
        </w:div>
        <w:div w:id="2072994352">
          <w:marLeft w:val="640"/>
          <w:marRight w:val="0"/>
          <w:marTop w:val="0"/>
          <w:marBottom w:val="0"/>
          <w:divBdr>
            <w:top w:val="none" w:sz="0" w:space="0" w:color="auto"/>
            <w:left w:val="none" w:sz="0" w:space="0" w:color="auto"/>
            <w:bottom w:val="none" w:sz="0" w:space="0" w:color="auto"/>
            <w:right w:val="none" w:sz="0" w:space="0" w:color="auto"/>
          </w:divBdr>
        </w:div>
        <w:div w:id="1133719235">
          <w:marLeft w:val="640"/>
          <w:marRight w:val="0"/>
          <w:marTop w:val="0"/>
          <w:marBottom w:val="0"/>
          <w:divBdr>
            <w:top w:val="none" w:sz="0" w:space="0" w:color="auto"/>
            <w:left w:val="none" w:sz="0" w:space="0" w:color="auto"/>
            <w:bottom w:val="none" w:sz="0" w:space="0" w:color="auto"/>
            <w:right w:val="none" w:sz="0" w:space="0" w:color="auto"/>
          </w:divBdr>
        </w:div>
        <w:div w:id="1299147020">
          <w:marLeft w:val="640"/>
          <w:marRight w:val="0"/>
          <w:marTop w:val="0"/>
          <w:marBottom w:val="0"/>
          <w:divBdr>
            <w:top w:val="none" w:sz="0" w:space="0" w:color="auto"/>
            <w:left w:val="none" w:sz="0" w:space="0" w:color="auto"/>
            <w:bottom w:val="none" w:sz="0" w:space="0" w:color="auto"/>
            <w:right w:val="none" w:sz="0" w:space="0" w:color="auto"/>
          </w:divBdr>
        </w:div>
        <w:div w:id="1635864506">
          <w:marLeft w:val="640"/>
          <w:marRight w:val="0"/>
          <w:marTop w:val="0"/>
          <w:marBottom w:val="0"/>
          <w:divBdr>
            <w:top w:val="none" w:sz="0" w:space="0" w:color="auto"/>
            <w:left w:val="none" w:sz="0" w:space="0" w:color="auto"/>
            <w:bottom w:val="none" w:sz="0" w:space="0" w:color="auto"/>
            <w:right w:val="none" w:sz="0" w:space="0" w:color="auto"/>
          </w:divBdr>
        </w:div>
        <w:div w:id="167327519">
          <w:marLeft w:val="640"/>
          <w:marRight w:val="0"/>
          <w:marTop w:val="0"/>
          <w:marBottom w:val="0"/>
          <w:divBdr>
            <w:top w:val="none" w:sz="0" w:space="0" w:color="auto"/>
            <w:left w:val="none" w:sz="0" w:space="0" w:color="auto"/>
            <w:bottom w:val="none" w:sz="0" w:space="0" w:color="auto"/>
            <w:right w:val="none" w:sz="0" w:space="0" w:color="auto"/>
          </w:divBdr>
        </w:div>
        <w:div w:id="145586791">
          <w:marLeft w:val="640"/>
          <w:marRight w:val="0"/>
          <w:marTop w:val="0"/>
          <w:marBottom w:val="0"/>
          <w:divBdr>
            <w:top w:val="none" w:sz="0" w:space="0" w:color="auto"/>
            <w:left w:val="none" w:sz="0" w:space="0" w:color="auto"/>
            <w:bottom w:val="none" w:sz="0" w:space="0" w:color="auto"/>
            <w:right w:val="none" w:sz="0" w:space="0" w:color="auto"/>
          </w:divBdr>
        </w:div>
        <w:div w:id="1524980836">
          <w:marLeft w:val="640"/>
          <w:marRight w:val="0"/>
          <w:marTop w:val="0"/>
          <w:marBottom w:val="0"/>
          <w:divBdr>
            <w:top w:val="none" w:sz="0" w:space="0" w:color="auto"/>
            <w:left w:val="none" w:sz="0" w:space="0" w:color="auto"/>
            <w:bottom w:val="none" w:sz="0" w:space="0" w:color="auto"/>
            <w:right w:val="none" w:sz="0" w:space="0" w:color="auto"/>
          </w:divBdr>
        </w:div>
        <w:div w:id="1090003798">
          <w:marLeft w:val="640"/>
          <w:marRight w:val="0"/>
          <w:marTop w:val="0"/>
          <w:marBottom w:val="0"/>
          <w:divBdr>
            <w:top w:val="none" w:sz="0" w:space="0" w:color="auto"/>
            <w:left w:val="none" w:sz="0" w:space="0" w:color="auto"/>
            <w:bottom w:val="none" w:sz="0" w:space="0" w:color="auto"/>
            <w:right w:val="none" w:sz="0" w:space="0" w:color="auto"/>
          </w:divBdr>
        </w:div>
        <w:div w:id="1317949806">
          <w:marLeft w:val="640"/>
          <w:marRight w:val="0"/>
          <w:marTop w:val="0"/>
          <w:marBottom w:val="0"/>
          <w:divBdr>
            <w:top w:val="none" w:sz="0" w:space="0" w:color="auto"/>
            <w:left w:val="none" w:sz="0" w:space="0" w:color="auto"/>
            <w:bottom w:val="none" w:sz="0" w:space="0" w:color="auto"/>
            <w:right w:val="none" w:sz="0" w:space="0" w:color="auto"/>
          </w:divBdr>
        </w:div>
        <w:div w:id="1995259469">
          <w:marLeft w:val="640"/>
          <w:marRight w:val="0"/>
          <w:marTop w:val="0"/>
          <w:marBottom w:val="0"/>
          <w:divBdr>
            <w:top w:val="none" w:sz="0" w:space="0" w:color="auto"/>
            <w:left w:val="none" w:sz="0" w:space="0" w:color="auto"/>
            <w:bottom w:val="none" w:sz="0" w:space="0" w:color="auto"/>
            <w:right w:val="none" w:sz="0" w:space="0" w:color="auto"/>
          </w:divBdr>
        </w:div>
        <w:div w:id="1086268266">
          <w:marLeft w:val="640"/>
          <w:marRight w:val="0"/>
          <w:marTop w:val="0"/>
          <w:marBottom w:val="0"/>
          <w:divBdr>
            <w:top w:val="none" w:sz="0" w:space="0" w:color="auto"/>
            <w:left w:val="none" w:sz="0" w:space="0" w:color="auto"/>
            <w:bottom w:val="none" w:sz="0" w:space="0" w:color="auto"/>
            <w:right w:val="none" w:sz="0" w:space="0" w:color="auto"/>
          </w:divBdr>
        </w:div>
        <w:div w:id="1924948676">
          <w:marLeft w:val="640"/>
          <w:marRight w:val="0"/>
          <w:marTop w:val="0"/>
          <w:marBottom w:val="0"/>
          <w:divBdr>
            <w:top w:val="none" w:sz="0" w:space="0" w:color="auto"/>
            <w:left w:val="none" w:sz="0" w:space="0" w:color="auto"/>
            <w:bottom w:val="none" w:sz="0" w:space="0" w:color="auto"/>
            <w:right w:val="none" w:sz="0" w:space="0" w:color="auto"/>
          </w:divBdr>
        </w:div>
        <w:div w:id="46994740">
          <w:marLeft w:val="640"/>
          <w:marRight w:val="0"/>
          <w:marTop w:val="0"/>
          <w:marBottom w:val="0"/>
          <w:divBdr>
            <w:top w:val="none" w:sz="0" w:space="0" w:color="auto"/>
            <w:left w:val="none" w:sz="0" w:space="0" w:color="auto"/>
            <w:bottom w:val="none" w:sz="0" w:space="0" w:color="auto"/>
            <w:right w:val="none" w:sz="0" w:space="0" w:color="auto"/>
          </w:divBdr>
        </w:div>
        <w:div w:id="1051148339">
          <w:marLeft w:val="640"/>
          <w:marRight w:val="0"/>
          <w:marTop w:val="0"/>
          <w:marBottom w:val="0"/>
          <w:divBdr>
            <w:top w:val="none" w:sz="0" w:space="0" w:color="auto"/>
            <w:left w:val="none" w:sz="0" w:space="0" w:color="auto"/>
            <w:bottom w:val="none" w:sz="0" w:space="0" w:color="auto"/>
            <w:right w:val="none" w:sz="0" w:space="0" w:color="auto"/>
          </w:divBdr>
        </w:div>
        <w:div w:id="1339498515">
          <w:marLeft w:val="640"/>
          <w:marRight w:val="0"/>
          <w:marTop w:val="0"/>
          <w:marBottom w:val="0"/>
          <w:divBdr>
            <w:top w:val="none" w:sz="0" w:space="0" w:color="auto"/>
            <w:left w:val="none" w:sz="0" w:space="0" w:color="auto"/>
            <w:bottom w:val="none" w:sz="0" w:space="0" w:color="auto"/>
            <w:right w:val="none" w:sz="0" w:space="0" w:color="auto"/>
          </w:divBdr>
        </w:div>
        <w:div w:id="286817489">
          <w:marLeft w:val="640"/>
          <w:marRight w:val="0"/>
          <w:marTop w:val="0"/>
          <w:marBottom w:val="0"/>
          <w:divBdr>
            <w:top w:val="none" w:sz="0" w:space="0" w:color="auto"/>
            <w:left w:val="none" w:sz="0" w:space="0" w:color="auto"/>
            <w:bottom w:val="none" w:sz="0" w:space="0" w:color="auto"/>
            <w:right w:val="none" w:sz="0" w:space="0" w:color="auto"/>
          </w:divBdr>
        </w:div>
        <w:div w:id="2117603405">
          <w:marLeft w:val="640"/>
          <w:marRight w:val="0"/>
          <w:marTop w:val="0"/>
          <w:marBottom w:val="0"/>
          <w:divBdr>
            <w:top w:val="none" w:sz="0" w:space="0" w:color="auto"/>
            <w:left w:val="none" w:sz="0" w:space="0" w:color="auto"/>
            <w:bottom w:val="none" w:sz="0" w:space="0" w:color="auto"/>
            <w:right w:val="none" w:sz="0" w:space="0" w:color="auto"/>
          </w:divBdr>
        </w:div>
        <w:div w:id="1574849958">
          <w:marLeft w:val="640"/>
          <w:marRight w:val="0"/>
          <w:marTop w:val="0"/>
          <w:marBottom w:val="0"/>
          <w:divBdr>
            <w:top w:val="none" w:sz="0" w:space="0" w:color="auto"/>
            <w:left w:val="none" w:sz="0" w:space="0" w:color="auto"/>
            <w:bottom w:val="none" w:sz="0" w:space="0" w:color="auto"/>
            <w:right w:val="none" w:sz="0" w:space="0" w:color="auto"/>
          </w:divBdr>
        </w:div>
        <w:div w:id="809903710">
          <w:marLeft w:val="640"/>
          <w:marRight w:val="0"/>
          <w:marTop w:val="0"/>
          <w:marBottom w:val="0"/>
          <w:divBdr>
            <w:top w:val="none" w:sz="0" w:space="0" w:color="auto"/>
            <w:left w:val="none" w:sz="0" w:space="0" w:color="auto"/>
            <w:bottom w:val="none" w:sz="0" w:space="0" w:color="auto"/>
            <w:right w:val="none" w:sz="0" w:space="0" w:color="auto"/>
          </w:divBdr>
        </w:div>
        <w:div w:id="1545824493">
          <w:marLeft w:val="640"/>
          <w:marRight w:val="0"/>
          <w:marTop w:val="0"/>
          <w:marBottom w:val="0"/>
          <w:divBdr>
            <w:top w:val="none" w:sz="0" w:space="0" w:color="auto"/>
            <w:left w:val="none" w:sz="0" w:space="0" w:color="auto"/>
            <w:bottom w:val="none" w:sz="0" w:space="0" w:color="auto"/>
            <w:right w:val="none" w:sz="0" w:space="0" w:color="auto"/>
          </w:divBdr>
        </w:div>
        <w:div w:id="1138108863">
          <w:marLeft w:val="640"/>
          <w:marRight w:val="0"/>
          <w:marTop w:val="0"/>
          <w:marBottom w:val="0"/>
          <w:divBdr>
            <w:top w:val="none" w:sz="0" w:space="0" w:color="auto"/>
            <w:left w:val="none" w:sz="0" w:space="0" w:color="auto"/>
            <w:bottom w:val="none" w:sz="0" w:space="0" w:color="auto"/>
            <w:right w:val="none" w:sz="0" w:space="0" w:color="auto"/>
          </w:divBdr>
        </w:div>
        <w:div w:id="1967160066">
          <w:marLeft w:val="640"/>
          <w:marRight w:val="0"/>
          <w:marTop w:val="0"/>
          <w:marBottom w:val="0"/>
          <w:divBdr>
            <w:top w:val="none" w:sz="0" w:space="0" w:color="auto"/>
            <w:left w:val="none" w:sz="0" w:space="0" w:color="auto"/>
            <w:bottom w:val="none" w:sz="0" w:space="0" w:color="auto"/>
            <w:right w:val="none" w:sz="0" w:space="0" w:color="auto"/>
          </w:divBdr>
        </w:div>
        <w:div w:id="1075199439">
          <w:marLeft w:val="640"/>
          <w:marRight w:val="0"/>
          <w:marTop w:val="0"/>
          <w:marBottom w:val="0"/>
          <w:divBdr>
            <w:top w:val="none" w:sz="0" w:space="0" w:color="auto"/>
            <w:left w:val="none" w:sz="0" w:space="0" w:color="auto"/>
            <w:bottom w:val="none" w:sz="0" w:space="0" w:color="auto"/>
            <w:right w:val="none" w:sz="0" w:space="0" w:color="auto"/>
          </w:divBdr>
        </w:div>
        <w:div w:id="556668382">
          <w:marLeft w:val="640"/>
          <w:marRight w:val="0"/>
          <w:marTop w:val="0"/>
          <w:marBottom w:val="0"/>
          <w:divBdr>
            <w:top w:val="none" w:sz="0" w:space="0" w:color="auto"/>
            <w:left w:val="none" w:sz="0" w:space="0" w:color="auto"/>
            <w:bottom w:val="none" w:sz="0" w:space="0" w:color="auto"/>
            <w:right w:val="none" w:sz="0" w:space="0" w:color="auto"/>
          </w:divBdr>
        </w:div>
        <w:div w:id="562377745">
          <w:marLeft w:val="640"/>
          <w:marRight w:val="0"/>
          <w:marTop w:val="0"/>
          <w:marBottom w:val="0"/>
          <w:divBdr>
            <w:top w:val="none" w:sz="0" w:space="0" w:color="auto"/>
            <w:left w:val="none" w:sz="0" w:space="0" w:color="auto"/>
            <w:bottom w:val="none" w:sz="0" w:space="0" w:color="auto"/>
            <w:right w:val="none" w:sz="0" w:space="0" w:color="auto"/>
          </w:divBdr>
        </w:div>
        <w:div w:id="126123174">
          <w:marLeft w:val="640"/>
          <w:marRight w:val="0"/>
          <w:marTop w:val="0"/>
          <w:marBottom w:val="0"/>
          <w:divBdr>
            <w:top w:val="none" w:sz="0" w:space="0" w:color="auto"/>
            <w:left w:val="none" w:sz="0" w:space="0" w:color="auto"/>
            <w:bottom w:val="none" w:sz="0" w:space="0" w:color="auto"/>
            <w:right w:val="none" w:sz="0" w:space="0" w:color="auto"/>
          </w:divBdr>
        </w:div>
        <w:div w:id="1190148161">
          <w:marLeft w:val="640"/>
          <w:marRight w:val="0"/>
          <w:marTop w:val="0"/>
          <w:marBottom w:val="0"/>
          <w:divBdr>
            <w:top w:val="none" w:sz="0" w:space="0" w:color="auto"/>
            <w:left w:val="none" w:sz="0" w:space="0" w:color="auto"/>
            <w:bottom w:val="none" w:sz="0" w:space="0" w:color="auto"/>
            <w:right w:val="none" w:sz="0" w:space="0" w:color="auto"/>
          </w:divBdr>
        </w:div>
        <w:div w:id="1061902001">
          <w:marLeft w:val="640"/>
          <w:marRight w:val="0"/>
          <w:marTop w:val="0"/>
          <w:marBottom w:val="0"/>
          <w:divBdr>
            <w:top w:val="none" w:sz="0" w:space="0" w:color="auto"/>
            <w:left w:val="none" w:sz="0" w:space="0" w:color="auto"/>
            <w:bottom w:val="none" w:sz="0" w:space="0" w:color="auto"/>
            <w:right w:val="none" w:sz="0" w:space="0" w:color="auto"/>
          </w:divBdr>
        </w:div>
        <w:div w:id="1568302964">
          <w:marLeft w:val="640"/>
          <w:marRight w:val="0"/>
          <w:marTop w:val="0"/>
          <w:marBottom w:val="0"/>
          <w:divBdr>
            <w:top w:val="none" w:sz="0" w:space="0" w:color="auto"/>
            <w:left w:val="none" w:sz="0" w:space="0" w:color="auto"/>
            <w:bottom w:val="none" w:sz="0" w:space="0" w:color="auto"/>
            <w:right w:val="none" w:sz="0" w:space="0" w:color="auto"/>
          </w:divBdr>
        </w:div>
      </w:divsChild>
    </w:div>
    <w:div w:id="681514258">
      <w:bodyDiv w:val="1"/>
      <w:marLeft w:val="0"/>
      <w:marRight w:val="0"/>
      <w:marTop w:val="0"/>
      <w:marBottom w:val="0"/>
      <w:divBdr>
        <w:top w:val="none" w:sz="0" w:space="0" w:color="auto"/>
        <w:left w:val="none" w:sz="0" w:space="0" w:color="auto"/>
        <w:bottom w:val="none" w:sz="0" w:space="0" w:color="auto"/>
        <w:right w:val="none" w:sz="0" w:space="0" w:color="auto"/>
      </w:divBdr>
      <w:divsChild>
        <w:div w:id="1769420247">
          <w:marLeft w:val="480"/>
          <w:marRight w:val="0"/>
          <w:marTop w:val="0"/>
          <w:marBottom w:val="0"/>
          <w:divBdr>
            <w:top w:val="none" w:sz="0" w:space="0" w:color="auto"/>
            <w:left w:val="none" w:sz="0" w:space="0" w:color="auto"/>
            <w:bottom w:val="none" w:sz="0" w:space="0" w:color="auto"/>
            <w:right w:val="none" w:sz="0" w:space="0" w:color="auto"/>
          </w:divBdr>
        </w:div>
        <w:div w:id="1459570772">
          <w:marLeft w:val="480"/>
          <w:marRight w:val="0"/>
          <w:marTop w:val="0"/>
          <w:marBottom w:val="0"/>
          <w:divBdr>
            <w:top w:val="none" w:sz="0" w:space="0" w:color="auto"/>
            <w:left w:val="none" w:sz="0" w:space="0" w:color="auto"/>
            <w:bottom w:val="none" w:sz="0" w:space="0" w:color="auto"/>
            <w:right w:val="none" w:sz="0" w:space="0" w:color="auto"/>
          </w:divBdr>
        </w:div>
        <w:div w:id="956567997">
          <w:marLeft w:val="480"/>
          <w:marRight w:val="0"/>
          <w:marTop w:val="0"/>
          <w:marBottom w:val="0"/>
          <w:divBdr>
            <w:top w:val="none" w:sz="0" w:space="0" w:color="auto"/>
            <w:left w:val="none" w:sz="0" w:space="0" w:color="auto"/>
            <w:bottom w:val="none" w:sz="0" w:space="0" w:color="auto"/>
            <w:right w:val="none" w:sz="0" w:space="0" w:color="auto"/>
          </w:divBdr>
        </w:div>
        <w:div w:id="1571035922">
          <w:marLeft w:val="480"/>
          <w:marRight w:val="0"/>
          <w:marTop w:val="0"/>
          <w:marBottom w:val="0"/>
          <w:divBdr>
            <w:top w:val="none" w:sz="0" w:space="0" w:color="auto"/>
            <w:left w:val="none" w:sz="0" w:space="0" w:color="auto"/>
            <w:bottom w:val="none" w:sz="0" w:space="0" w:color="auto"/>
            <w:right w:val="none" w:sz="0" w:space="0" w:color="auto"/>
          </w:divBdr>
        </w:div>
        <w:div w:id="742413500">
          <w:marLeft w:val="480"/>
          <w:marRight w:val="0"/>
          <w:marTop w:val="0"/>
          <w:marBottom w:val="0"/>
          <w:divBdr>
            <w:top w:val="none" w:sz="0" w:space="0" w:color="auto"/>
            <w:left w:val="none" w:sz="0" w:space="0" w:color="auto"/>
            <w:bottom w:val="none" w:sz="0" w:space="0" w:color="auto"/>
            <w:right w:val="none" w:sz="0" w:space="0" w:color="auto"/>
          </w:divBdr>
        </w:div>
        <w:div w:id="318383231">
          <w:marLeft w:val="480"/>
          <w:marRight w:val="0"/>
          <w:marTop w:val="0"/>
          <w:marBottom w:val="0"/>
          <w:divBdr>
            <w:top w:val="none" w:sz="0" w:space="0" w:color="auto"/>
            <w:left w:val="none" w:sz="0" w:space="0" w:color="auto"/>
            <w:bottom w:val="none" w:sz="0" w:space="0" w:color="auto"/>
            <w:right w:val="none" w:sz="0" w:space="0" w:color="auto"/>
          </w:divBdr>
        </w:div>
        <w:div w:id="547450218">
          <w:marLeft w:val="480"/>
          <w:marRight w:val="0"/>
          <w:marTop w:val="0"/>
          <w:marBottom w:val="0"/>
          <w:divBdr>
            <w:top w:val="none" w:sz="0" w:space="0" w:color="auto"/>
            <w:left w:val="none" w:sz="0" w:space="0" w:color="auto"/>
            <w:bottom w:val="none" w:sz="0" w:space="0" w:color="auto"/>
            <w:right w:val="none" w:sz="0" w:space="0" w:color="auto"/>
          </w:divBdr>
        </w:div>
        <w:div w:id="502280985">
          <w:marLeft w:val="480"/>
          <w:marRight w:val="0"/>
          <w:marTop w:val="0"/>
          <w:marBottom w:val="0"/>
          <w:divBdr>
            <w:top w:val="none" w:sz="0" w:space="0" w:color="auto"/>
            <w:left w:val="none" w:sz="0" w:space="0" w:color="auto"/>
            <w:bottom w:val="none" w:sz="0" w:space="0" w:color="auto"/>
            <w:right w:val="none" w:sz="0" w:space="0" w:color="auto"/>
          </w:divBdr>
        </w:div>
        <w:div w:id="1312252657">
          <w:marLeft w:val="480"/>
          <w:marRight w:val="0"/>
          <w:marTop w:val="0"/>
          <w:marBottom w:val="0"/>
          <w:divBdr>
            <w:top w:val="none" w:sz="0" w:space="0" w:color="auto"/>
            <w:left w:val="none" w:sz="0" w:space="0" w:color="auto"/>
            <w:bottom w:val="none" w:sz="0" w:space="0" w:color="auto"/>
            <w:right w:val="none" w:sz="0" w:space="0" w:color="auto"/>
          </w:divBdr>
        </w:div>
        <w:div w:id="841286213">
          <w:marLeft w:val="480"/>
          <w:marRight w:val="0"/>
          <w:marTop w:val="0"/>
          <w:marBottom w:val="0"/>
          <w:divBdr>
            <w:top w:val="none" w:sz="0" w:space="0" w:color="auto"/>
            <w:left w:val="none" w:sz="0" w:space="0" w:color="auto"/>
            <w:bottom w:val="none" w:sz="0" w:space="0" w:color="auto"/>
            <w:right w:val="none" w:sz="0" w:space="0" w:color="auto"/>
          </w:divBdr>
        </w:div>
        <w:div w:id="272445405">
          <w:marLeft w:val="480"/>
          <w:marRight w:val="0"/>
          <w:marTop w:val="0"/>
          <w:marBottom w:val="0"/>
          <w:divBdr>
            <w:top w:val="none" w:sz="0" w:space="0" w:color="auto"/>
            <w:left w:val="none" w:sz="0" w:space="0" w:color="auto"/>
            <w:bottom w:val="none" w:sz="0" w:space="0" w:color="auto"/>
            <w:right w:val="none" w:sz="0" w:space="0" w:color="auto"/>
          </w:divBdr>
        </w:div>
        <w:div w:id="626545674">
          <w:marLeft w:val="480"/>
          <w:marRight w:val="0"/>
          <w:marTop w:val="0"/>
          <w:marBottom w:val="0"/>
          <w:divBdr>
            <w:top w:val="none" w:sz="0" w:space="0" w:color="auto"/>
            <w:left w:val="none" w:sz="0" w:space="0" w:color="auto"/>
            <w:bottom w:val="none" w:sz="0" w:space="0" w:color="auto"/>
            <w:right w:val="none" w:sz="0" w:space="0" w:color="auto"/>
          </w:divBdr>
        </w:div>
        <w:div w:id="739642299">
          <w:marLeft w:val="480"/>
          <w:marRight w:val="0"/>
          <w:marTop w:val="0"/>
          <w:marBottom w:val="0"/>
          <w:divBdr>
            <w:top w:val="none" w:sz="0" w:space="0" w:color="auto"/>
            <w:left w:val="none" w:sz="0" w:space="0" w:color="auto"/>
            <w:bottom w:val="none" w:sz="0" w:space="0" w:color="auto"/>
            <w:right w:val="none" w:sz="0" w:space="0" w:color="auto"/>
          </w:divBdr>
        </w:div>
        <w:div w:id="895817209">
          <w:marLeft w:val="480"/>
          <w:marRight w:val="0"/>
          <w:marTop w:val="0"/>
          <w:marBottom w:val="0"/>
          <w:divBdr>
            <w:top w:val="none" w:sz="0" w:space="0" w:color="auto"/>
            <w:left w:val="none" w:sz="0" w:space="0" w:color="auto"/>
            <w:bottom w:val="none" w:sz="0" w:space="0" w:color="auto"/>
            <w:right w:val="none" w:sz="0" w:space="0" w:color="auto"/>
          </w:divBdr>
        </w:div>
        <w:div w:id="258023875">
          <w:marLeft w:val="480"/>
          <w:marRight w:val="0"/>
          <w:marTop w:val="0"/>
          <w:marBottom w:val="0"/>
          <w:divBdr>
            <w:top w:val="none" w:sz="0" w:space="0" w:color="auto"/>
            <w:left w:val="none" w:sz="0" w:space="0" w:color="auto"/>
            <w:bottom w:val="none" w:sz="0" w:space="0" w:color="auto"/>
            <w:right w:val="none" w:sz="0" w:space="0" w:color="auto"/>
          </w:divBdr>
        </w:div>
        <w:div w:id="1137648613">
          <w:marLeft w:val="480"/>
          <w:marRight w:val="0"/>
          <w:marTop w:val="0"/>
          <w:marBottom w:val="0"/>
          <w:divBdr>
            <w:top w:val="none" w:sz="0" w:space="0" w:color="auto"/>
            <w:left w:val="none" w:sz="0" w:space="0" w:color="auto"/>
            <w:bottom w:val="none" w:sz="0" w:space="0" w:color="auto"/>
            <w:right w:val="none" w:sz="0" w:space="0" w:color="auto"/>
          </w:divBdr>
        </w:div>
        <w:div w:id="1000741274">
          <w:marLeft w:val="480"/>
          <w:marRight w:val="0"/>
          <w:marTop w:val="0"/>
          <w:marBottom w:val="0"/>
          <w:divBdr>
            <w:top w:val="none" w:sz="0" w:space="0" w:color="auto"/>
            <w:left w:val="none" w:sz="0" w:space="0" w:color="auto"/>
            <w:bottom w:val="none" w:sz="0" w:space="0" w:color="auto"/>
            <w:right w:val="none" w:sz="0" w:space="0" w:color="auto"/>
          </w:divBdr>
        </w:div>
        <w:div w:id="347799977">
          <w:marLeft w:val="480"/>
          <w:marRight w:val="0"/>
          <w:marTop w:val="0"/>
          <w:marBottom w:val="0"/>
          <w:divBdr>
            <w:top w:val="none" w:sz="0" w:space="0" w:color="auto"/>
            <w:left w:val="none" w:sz="0" w:space="0" w:color="auto"/>
            <w:bottom w:val="none" w:sz="0" w:space="0" w:color="auto"/>
            <w:right w:val="none" w:sz="0" w:space="0" w:color="auto"/>
          </w:divBdr>
        </w:div>
        <w:div w:id="1264071490">
          <w:marLeft w:val="480"/>
          <w:marRight w:val="0"/>
          <w:marTop w:val="0"/>
          <w:marBottom w:val="0"/>
          <w:divBdr>
            <w:top w:val="none" w:sz="0" w:space="0" w:color="auto"/>
            <w:left w:val="none" w:sz="0" w:space="0" w:color="auto"/>
            <w:bottom w:val="none" w:sz="0" w:space="0" w:color="auto"/>
            <w:right w:val="none" w:sz="0" w:space="0" w:color="auto"/>
          </w:divBdr>
        </w:div>
        <w:div w:id="53167558">
          <w:marLeft w:val="480"/>
          <w:marRight w:val="0"/>
          <w:marTop w:val="0"/>
          <w:marBottom w:val="0"/>
          <w:divBdr>
            <w:top w:val="none" w:sz="0" w:space="0" w:color="auto"/>
            <w:left w:val="none" w:sz="0" w:space="0" w:color="auto"/>
            <w:bottom w:val="none" w:sz="0" w:space="0" w:color="auto"/>
            <w:right w:val="none" w:sz="0" w:space="0" w:color="auto"/>
          </w:divBdr>
        </w:div>
        <w:div w:id="982462413">
          <w:marLeft w:val="480"/>
          <w:marRight w:val="0"/>
          <w:marTop w:val="0"/>
          <w:marBottom w:val="0"/>
          <w:divBdr>
            <w:top w:val="none" w:sz="0" w:space="0" w:color="auto"/>
            <w:left w:val="none" w:sz="0" w:space="0" w:color="auto"/>
            <w:bottom w:val="none" w:sz="0" w:space="0" w:color="auto"/>
            <w:right w:val="none" w:sz="0" w:space="0" w:color="auto"/>
          </w:divBdr>
        </w:div>
        <w:div w:id="1153376013">
          <w:marLeft w:val="480"/>
          <w:marRight w:val="0"/>
          <w:marTop w:val="0"/>
          <w:marBottom w:val="0"/>
          <w:divBdr>
            <w:top w:val="none" w:sz="0" w:space="0" w:color="auto"/>
            <w:left w:val="none" w:sz="0" w:space="0" w:color="auto"/>
            <w:bottom w:val="none" w:sz="0" w:space="0" w:color="auto"/>
            <w:right w:val="none" w:sz="0" w:space="0" w:color="auto"/>
          </w:divBdr>
        </w:div>
        <w:div w:id="442112906">
          <w:marLeft w:val="480"/>
          <w:marRight w:val="0"/>
          <w:marTop w:val="0"/>
          <w:marBottom w:val="0"/>
          <w:divBdr>
            <w:top w:val="none" w:sz="0" w:space="0" w:color="auto"/>
            <w:left w:val="none" w:sz="0" w:space="0" w:color="auto"/>
            <w:bottom w:val="none" w:sz="0" w:space="0" w:color="auto"/>
            <w:right w:val="none" w:sz="0" w:space="0" w:color="auto"/>
          </w:divBdr>
        </w:div>
        <w:div w:id="1537617183">
          <w:marLeft w:val="480"/>
          <w:marRight w:val="0"/>
          <w:marTop w:val="0"/>
          <w:marBottom w:val="0"/>
          <w:divBdr>
            <w:top w:val="none" w:sz="0" w:space="0" w:color="auto"/>
            <w:left w:val="none" w:sz="0" w:space="0" w:color="auto"/>
            <w:bottom w:val="none" w:sz="0" w:space="0" w:color="auto"/>
            <w:right w:val="none" w:sz="0" w:space="0" w:color="auto"/>
          </w:divBdr>
        </w:div>
        <w:div w:id="990711988">
          <w:marLeft w:val="480"/>
          <w:marRight w:val="0"/>
          <w:marTop w:val="0"/>
          <w:marBottom w:val="0"/>
          <w:divBdr>
            <w:top w:val="none" w:sz="0" w:space="0" w:color="auto"/>
            <w:left w:val="none" w:sz="0" w:space="0" w:color="auto"/>
            <w:bottom w:val="none" w:sz="0" w:space="0" w:color="auto"/>
            <w:right w:val="none" w:sz="0" w:space="0" w:color="auto"/>
          </w:divBdr>
        </w:div>
        <w:div w:id="1659767589">
          <w:marLeft w:val="480"/>
          <w:marRight w:val="0"/>
          <w:marTop w:val="0"/>
          <w:marBottom w:val="0"/>
          <w:divBdr>
            <w:top w:val="none" w:sz="0" w:space="0" w:color="auto"/>
            <w:left w:val="none" w:sz="0" w:space="0" w:color="auto"/>
            <w:bottom w:val="none" w:sz="0" w:space="0" w:color="auto"/>
            <w:right w:val="none" w:sz="0" w:space="0" w:color="auto"/>
          </w:divBdr>
        </w:div>
        <w:div w:id="2052225638">
          <w:marLeft w:val="480"/>
          <w:marRight w:val="0"/>
          <w:marTop w:val="0"/>
          <w:marBottom w:val="0"/>
          <w:divBdr>
            <w:top w:val="none" w:sz="0" w:space="0" w:color="auto"/>
            <w:left w:val="none" w:sz="0" w:space="0" w:color="auto"/>
            <w:bottom w:val="none" w:sz="0" w:space="0" w:color="auto"/>
            <w:right w:val="none" w:sz="0" w:space="0" w:color="auto"/>
          </w:divBdr>
        </w:div>
        <w:div w:id="591359792">
          <w:marLeft w:val="480"/>
          <w:marRight w:val="0"/>
          <w:marTop w:val="0"/>
          <w:marBottom w:val="0"/>
          <w:divBdr>
            <w:top w:val="none" w:sz="0" w:space="0" w:color="auto"/>
            <w:left w:val="none" w:sz="0" w:space="0" w:color="auto"/>
            <w:bottom w:val="none" w:sz="0" w:space="0" w:color="auto"/>
            <w:right w:val="none" w:sz="0" w:space="0" w:color="auto"/>
          </w:divBdr>
        </w:div>
        <w:div w:id="1342585795">
          <w:marLeft w:val="480"/>
          <w:marRight w:val="0"/>
          <w:marTop w:val="0"/>
          <w:marBottom w:val="0"/>
          <w:divBdr>
            <w:top w:val="none" w:sz="0" w:space="0" w:color="auto"/>
            <w:left w:val="none" w:sz="0" w:space="0" w:color="auto"/>
            <w:bottom w:val="none" w:sz="0" w:space="0" w:color="auto"/>
            <w:right w:val="none" w:sz="0" w:space="0" w:color="auto"/>
          </w:divBdr>
        </w:div>
        <w:div w:id="592663619">
          <w:marLeft w:val="480"/>
          <w:marRight w:val="0"/>
          <w:marTop w:val="0"/>
          <w:marBottom w:val="0"/>
          <w:divBdr>
            <w:top w:val="none" w:sz="0" w:space="0" w:color="auto"/>
            <w:left w:val="none" w:sz="0" w:space="0" w:color="auto"/>
            <w:bottom w:val="none" w:sz="0" w:space="0" w:color="auto"/>
            <w:right w:val="none" w:sz="0" w:space="0" w:color="auto"/>
          </w:divBdr>
        </w:div>
        <w:div w:id="1268662636">
          <w:marLeft w:val="480"/>
          <w:marRight w:val="0"/>
          <w:marTop w:val="0"/>
          <w:marBottom w:val="0"/>
          <w:divBdr>
            <w:top w:val="none" w:sz="0" w:space="0" w:color="auto"/>
            <w:left w:val="none" w:sz="0" w:space="0" w:color="auto"/>
            <w:bottom w:val="none" w:sz="0" w:space="0" w:color="auto"/>
            <w:right w:val="none" w:sz="0" w:space="0" w:color="auto"/>
          </w:divBdr>
        </w:div>
        <w:div w:id="1774936349">
          <w:marLeft w:val="480"/>
          <w:marRight w:val="0"/>
          <w:marTop w:val="0"/>
          <w:marBottom w:val="0"/>
          <w:divBdr>
            <w:top w:val="none" w:sz="0" w:space="0" w:color="auto"/>
            <w:left w:val="none" w:sz="0" w:space="0" w:color="auto"/>
            <w:bottom w:val="none" w:sz="0" w:space="0" w:color="auto"/>
            <w:right w:val="none" w:sz="0" w:space="0" w:color="auto"/>
          </w:divBdr>
        </w:div>
        <w:div w:id="653874908">
          <w:marLeft w:val="480"/>
          <w:marRight w:val="0"/>
          <w:marTop w:val="0"/>
          <w:marBottom w:val="0"/>
          <w:divBdr>
            <w:top w:val="none" w:sz="0" w:space="0" w:color="auto"/>
            <w:left w:val="none" w:sz="0" w:space="0" w:color="auto"/>
            <w:bottom w:val="none" w:sz="0" w:space="0" w:color="auto"/>
            <w:right w:val="none" w:sz="0" w:space="0" w:color="auto"/>
          </w:divBdr>
        </w:div>
        <w:div w:id="1320111119">
          <w:marLeft w:val="480"/>
          <w:marRight w:val="0"/>
          <w:marTop w:val="0"/>
          <w:marBottom w:val="0"/>
          <w:divBdr>
            <w:top w:val="none" w:sz="0" w:space="0" w:color="auto"/>
            <w:left w:val="none" w:sz="0" w:space="0" w:color="auto"/>
            <w:bottom w:val="none" w:sz="0" w:space="0" w:color="auto"/>
            <w:right w:val="none" w:sz="0" w:space="0" w:color="auto"/>
          </w:divBdr>
        </w:div>
        <w:div w:id="484854258">
          <w:marLeft w:val="480"/>
          <w:marRight w:val="0"/>
          <w:marTop w:val="0"/>
          <w:marBottom w:val="0"/>
          <w:divBdr>
            <w:top w:val="none" w:sz="0" w:space="0" w:color="auto"/>
            <w:left w:val="none" w:sz="0" w:space="0" w:color="auto"/>
            <w:bottom w:val="none" w:sz="0" w:space="0" w:color="auto"/>
            <w:right w:val="none" w:sz="0" w:space="0" w:color="auto"/>
          </w:divBdr>
        </w:div>
        <w:div w:id="2020572290">
          <w:marLeft w:val="480"/>
          <w:marRight w:val="0"/>
          <w:marTop w:val="0"/>
          <w:marBottom w:val="0"/>
          <w:divBdr>
            <w:top w:val="none" w:sz="0" w:space="0" w:color="auto"/>
            <w:left w:val="none" w:sz="0" w:space="0" w:color="auto"/>
            <w:bottom w:val="none" w:sz="0" w:space="0" w:color="auto"/>
            <w:right w:val="none" w:sz="0" w:space="0" w:color="auto"/>
          </w:divBdr>
        </w:div>
        <w:div w:id="683555949">
          <w:marLeft w:val="480"/>
          <w:marRight w:val="0"/>
          <w:marTop w:val="0"/>
          <w:marBottom w:val="0"/>
          <w:divBdr>
            <w:top w:val="none" w:sz="0" w:space="0" w:color="auto"/>
            <w:left w:val="none" w:sz="0" w:space="0" w:color="auto"/>
            <w:bottom w:val="none" w:sz="0" w:space="0" w:color="auto"/>
            <w:right w:val="none" w:sz="0" w:space="0" w:color="auto"/>
          </w:divBdr>
        </w:div>
        <w:div w:id="1454712398">
          <w:marLeft w:val="480"/>
          <w:marRight w:val="0"/>
          <w:marTop w:val="0"/>
          <w:marBottom w:val="0"/>
          <w:divBdr>
            <w:top w:val="none" w:sz="0" w:space="0" w:color="auto"/>
            <w:left w:val="none" w:sz="0" w:space="0" w:color="auto"/>
            <w:bottom w:val="none" w:sz="0" w:space="0" w:color="auto"/>
            <w:right w:val="none" w:sz="0" w:space="0" w:color="auto"/>
          </w:divBdr>
        </w:div>
        <w:div w:id="712192126">
          <w:marLeft w:val="480"/>
          <w:marRight w:val="0"/>
          <w:marTop w:val="0"/>
          <w:marBottom w:val="0"/>
          <w:divBdr>
            <w:top w:val="none" w:sz="0" w:space="0" w:color="auto"/>
            <w:left w:val="none" w:sz="0" w:space="0" w:color="auto"/>
            <w:bottom w:val="none" w:sz="0" w:space="0" w:color="auto"/>
            <w:right w:val="none" w:sz="0" w:space="0" w:color="auto"/>
          </w:divBdr>
        </w:div>
        <w:div w:id="1096899215">
          <w:marLeft w:val="480"/>
          <w:marRight w:val="0"/>
          <w:marTop w:val="0"/>
          <w:marBottom w:val="0"/>
          <w:divBdr>
            <w:top w:val="none" w:sz="0" w:space="0" w:color="auto"/>
            <w:left w:val="none" w:sz="0" w:space="0" w:color="auto"/>
            <w:bottom w:val="none" w:sz="0" w:space="0" w:color="auto"/>
            <w:right w:val="none" w:sz="0" w:space="0" w:color="auto"/>
          </w:divBdr>
        </w:div>
        <w:div w:id="1486126095">
          <w:marLeft w:val="480"/>
          <w:marRight w:val="0"/>
          <w:marTop w:val="0"/>
          <w:marBottom w:val="0"/>
          <w:divBdr>
            <w:top w:val="none" w:sz="0" w:space="0" w:color="auto"/>
            <w:left w:val="none" w:sz="0" w:space="0" w:color="auto"/>
            <w:bottom w:val="none" w:sz="0" w:space="0" w:color="auto"/>
            <w:right w:val="none" w:sz="0" w:space="0" w:color="auto"/>
          </w:divBdr>
        </w:div>
        <w:div w:id="982855095">
          <w:marLeft w:val="480"/>
          <w:marRight w:val="0"/>
          <w:marTop w:val="0"/>
          <w:marBottom w:val="0"/>
          <w:divBdr>
            <w:top w:val="none" w:sz="0" w:space="0" w:color="auto"/>
            <w:left w:val="none" w:sz="0" w:space="0" w:color="auto"/>
            <w:bottom w:val="none" w:sz="0" w:space="0" w:color="auto"/>
            <w:right w:val="none" w:sz="0" w:space="0" w:color="auto"/>
          </w:divBdr>
        </w:div>
        <w:div w:id="818301102">
          <w:marLeft w:val="480"/>
          <w:marRight w:val="0"/>
          <w:marTop w:val="0"/>
          <w:marBottom w:val="0"/>
          <w:divBdr>
            <w:top w:val="none" w:sz="0" w:space="0" w:color="auto"/>
            <w:left w:val="none" w:sz="0" w:space="0" w:color="auto"/>
            <w:bottom w:val="none" w:sz="0" w:space="0" w:color="auto"/>
            <w:right w:val="none" w:sz="0" w:space="0" w:color="auto"/>
          </w:divBdr>
        </w:div>
        <w:div w:id="49037397">
          <w:marLeft w:val="480"/>
          <w:marRight w:val="0"/>
          <w:marTop w:val="0"/>
          <w:marBottom w:val="0"/>
          <w:divBdr>
            <w:top w:val="none" w:sz="0" w:space="0" w:color="auto"/>
            <w:left w:val="none" w:sz="0" w:space="0" w:color="auto"/>
            <w:bottom w:val="none" w:sz="0" w:space="0" w:color="auto"/>
            <w:right w:val="none" w:sz="0" w:space="0" w:color="auto"/>
          </w:divBdr>
        </w:div>
        <w:div w:id="1684742399">
          <w:marLeft w:val="480"/>
          <w:marRight w:val="0"/>
          <w:marTop w:val="0"/>
          <w:marBottom w:val="0"/>
          <w:divBdr>
            <w:top w:val="none" w:sz="0" w:space="0" w:color="auto"/>
            <w:left w:val="none" w:sz="0" w:space="0" w:color="auto"/>
            <w:bottom w:val="none" w:sz="0" w:space="0" w:color="auto"/>
            <w:right w:val="none" w:sz="0" w:space="0" w:color="auto"/>
          </w:divBdr>
        </w:div>
        <w:div w:id="215432232">
          <w:marLeft w:val="480"/>
          <w:marRight w:val="0"/>
          <w:marTop w:val="0"/>
          <w:marBottom w:val="0"/>
          <w:divBdr>
            <w:top w:val="none" w:sz="0" w:space="0" w:color="auto"/>
            <w:left w:val="none" w:sz="0" w:space="0" w:color="auto"/>
            <w:bottom w:val="none" w:sz="0" w:space="0" w:color="auto"/>
            <w:right w:val="none" w:sz="0" w:space="0" w:color="auto"/>
          </w:divBdr>
        </w:div>
        <w:div w:id="1685476150">
          <w:marLeft w:val="480"/>
          <w:marRight w:val="0"/>
          <w:marTop w:val="0"/>
          <w:marBottom w:val="0"/>
          <w:divBdr>
            <w:top w:val="none" w:sz="0" w:space="0" w:color="auto"/>
            <w:left w:val="none" w:sz="0" w:space="0" w:color="auto"/>
            <w:bottom w:val="none" w:sz="0" w:space="0" w:color="auto"/>
            <w:right w:val="none" w:sz="0" w:space="0" w:color="auto"/>
          </w:divBdr>
        </w:div>
        <w:div w:id="4407475">
          <w:marLeft w:val="480"/>
          <w:marRight w:val="0"/>
          <w:marTop w:val="0"/>
          <w:marBottom w:val="0"/>
          <w:divBdr>
            <w:top w:val="none" w:sz="0" w:space="0" w:color="auto"/>
            <w:left w:val="none" w:sz="0" w:space="0" w:color="auto"/>
            <w:bottom w:val="none" w:sz="0" w:space="0" w:color="auto"/>
            <w:right w:val="none" w:sz="0" w:space="0" w:color="auto"/>
          </w:divBdr>
        </w:div>
        <w:div w:id="724178983">
          <w:marLeft w:val="480"/>
          <w:marRight w:val="0"/>
          <w:marTop w:val="0"/>
          <w:marBottom w:val="0"/>
          <w:divBdr>
            <w:top w:val="none" w:sz="0" w:space="0" w:color="auto"/>
            <w:left w:val="none" w:sz="0" w:space="0" w:color="auto"/>
            <w:bottom w:val="none" w:sz="0" w:space="0" w:color="auto"/>
            <w:right w:val="none" w:sz="0" w:space="0" w:color="auto"/>
          </w:divBdr>
        </w:div>
        <w:div w:id="394663278">
          <w:marLeft w:val="480"/>
          <w:marRight w:val="0"/>
          <w:marTop w:val="0"/>
          <w:marBottom w:val="0"/>
          <w:divBdr>
            <w:top w:val="none" w:sz="0" w:space="0" w:color="auto"/>
            <w:left w:val="none" w:sz="0" w:space="0" w:color="auto"/>
            <w:bottom w:val="none" w:sz="0" w:space="0" w:color="auto"/>
            <w:right w:val="none" w:sz="0" w:space="0" w:color="auto"/>
          </w:divBdr>
        </w:div>
        <w:div w:id="932082925">
          <w:marLeft w:val="480"/>
          <w:marRight w:val="0"/>
          <w:marTop w:val="0"/>
          <w:marBottom w:val="0"/>
          <w:divBdr>
            <w:top w:val="none" w:sz="0" w:space="0" w:color="auto"/>
            <w:left w:val="none" w:sz="0" w:space="0" w:color="auto"/>
            <w:bottom w:val="none" w:sz="0" w:space="0" w:color="auto"/>
            <w:right w:val="none" w:sz="0" w:space="0" w:color="auto"/>
          </w:divBdr>
        </w:div>
        <w:div w:id="794786562">
          <w:marLeft w:val="480"/>
          <w:marRight w:val="0"/>
          <w:marTop w:val="0"/>
          <w:marBottom w:val="0"/>
          <w:divBdr>
            <w:top w:val="none" w:sz="0" w:space="0" w:color="auto"/>
            <w:left w:val="none" w:sz="0" w:space="0" w:color="auto"/>
            <w:bottom w:val="none" w:sz="0" w:space="0" w:color="auto"/>
            <w:right w:val="none" w:sz="0" w:space="0" w:color="auto"/>
          </w:divBdr>
        </w:div>
        <w:div w:id="1271086842">
          <w:marLeft w:val="480"/>
          <w:marRight w:val="0"/>
          <w:marTop w:val="0"/>
          <w:marBottom w:val="0"/>
          <w:divBdr>
            <w:top w:val="none" w:sz="0" w:space="0" w:color="auto"/>
            <w:left w:val="none" w:sz="0" w:space="0" w:color="auto"/>
            <w:bottom w:val="none" w:sz="0" w:space="0" w:color="auto"/>
            <w:right w:val="none" w:sz="0" w:space="0" w:color="auto"/>
          </w:divBdr>
        </w:div>
        <w:div w:id="422921672">
          <w:marLeft w:val="480"/>
          <w:marRight w:val="0"/>
          <w:marTop w:val="0"/>
          <w:marBottom w:val="0"/>
          <w:divBdr>
            <w:top w:val="none" w:sz="0" w:space="0" w:color="auto"/>
            <w:left w:val="none" w:sz="0" w:space="0" w:color="auto"/>
            <w:bottom w:val="none" w:sz="0" w:space="0" w:color="auto"/>
            <w:right w:val="none" w:sz="0" w:space="0" w:color="auto"/>
          </w:divBdr>
        </w:div>
        <w:div w:id="1461260138">
          <w:marLeft w:val="480"/>
          <w:marRight w:val="0"/>
          <w:marTop w:val="0"/>
          <w:marBottom w:val="0"/>
          <w:divBdr>
            <w:top w:val="none" w:sz="0" w:space="0" w:color="auto"/>
            <w:left w:val="none" w:sz="0" w:space="0" w:color="auto"/>
            <w:bottom w:val="none" w:sz="0" w:space="0" w:color="auto"/>
            <w:right w:val="none" w:sz="0" w:space="0" w:color="auto"/>
          </w:divBdr>
        </w:div>
        <w:div w:id="934172120">
          <w:marLeft w:val="480"/>
          <w:marRight w:val="0"/>
          <w:marTop w:val="0"/>
          <w:marBottom w:val="0"/>
          <w:divBdr>
            <w:top w:val="none" w:sz="0" w:space="0" w:color="auto"/>
            <w:left w:val="none" w:sz="0" w:space="0" w:color="auto"/>
            <w:bottom w:val="none" w:sz="0" w:space="0" w:color="auto"/>
            <w:right w:val="none" w:sz="0" w:space="0" w:color="auto"/>
          </w:divBdr>
        </w:div>
        <w:div w:id="1321928424">
          <w:marLeft w:val="480"/>
          <w:marRight w:val="0"/>
          <w:marTop w:val="0"/>
          <w:marBottom w:val="0"/>
          <w:divBdr>
            <w:top w:val="none" w:sz="0" w:space="0" w:color="auto"/>
            <w:left w:val="none" w:sz="0" w:space="0" w:color="auto"/>
            <w:bottom w:val="none" w:sz="0" w:space="0" w:color="auto"/>
            <w:right w:val="none" w:sz="0" w:space="0" w:color="auto"/>
          </w:divBdr>
        </w:div>
        <w:div w:id="1876430094">
          <w:marLeft w:val="480"/>
          <w:marRight w:val="0"/>
          <w:marTop w:val="0"/>
          <w:marBottom w:val="0"/>
          <w:divBdr>
            <w:top w:val="none" w:sz="0" w:space="0" w:color="auto"/>
            <w:left w:val="none" w:sz="0" w:space="0" w:color="auto"/>
            <w:bottom w:val="none" w:sz="0" w:space="0" w:color="auto"/>
            <w:right w:val="none" w:sz="0" w:space="0" w:color="auto"/>
          </w:divBdr>
        </w:div>
        <w:div w:id="314840398">
          <w:marLeft w:val="480"/>
          <w:marRight w:val="0"/>
          <w:marTop w:val="0"/>
          <w:marBottom w:val="0"/>
          <w:divBdr>
            <w:top w:val="none" w:sz="0" w:space="0" w:color="auto"/>
            <w:left w:val="none" w:sz="0" w:space="0" w:color="auto"/>
            <w:bottom w:val="none" w:sz="0" w:space="0" w:color="auto"/>
            <w:right w:val="none" w:sz="0" w:space="0" w:color="auto"/>
          </w:divBdr>
        </w:div>
        <w:div w:id="1145468884">
          <w:marLeft w:val="480"/>
          <w:marRight w:val="0"/>
          <w:marTop w:val="0"/>
          <w:marBottom w:val="0"/>
          <w:divBdr>
            <w:top w:val="none" w:sz="0" w:space="0" w:color="auto"/>
            <w:left w:val="none" w:sz="0" w:space="0" w:color="auto"/>
            <w:bottom w:val="none" w:sz="0" w:space="0" w:color="auto"/>
            <w:right w:val="none" w:sz="0" w:space="0" w:color="auto"/>
          </w:divBdr>
        </w:div>
        <w:div w:id="48112482">
          <w:marLeft w:val="480"/>
          <w:marRight w:val="0"/>
          <w:marTop w:val="0"/>
          <w:marBottom w:val="0"/>
          <w:divBdr>
            <w:top w:val="none" w:sz="0" w:space="0" w:color="auto"/>
            <w:left w:val="none" w:sz="0" w:space="0" w:color="auto"/>
            <w:bottom w:val="none" w:sz="0" w:space="0" w:color="auto"/>
            <w:right w:val="none" w:sz="0" w:space="0" w:color="auto"/>
          </w:divBdr>
        </w:div>
        <w:div w:id="643703379">
          <w:marLeft w:val="480"/>
          <w:marRight w:val="0"/>
          <w:marTop w:val="0"/>
          <w:marBottom w:val="0"/>
          <w:divBdr>
            <w:top w:val="none" w:sz="0" w:space="0" w:color="auto"/>
            <w:left w:val="none" w:sz="0" w:space="0" w:color="auto"/>
            <w:bottom w:val="none" w:sz="0" w:space="0" w:color="auto"/>
            <w:right w:val="none" w:sz="0" w:space="0" w:color="auto"/>
          </w:divBdr>
        </w:div>
        <w:div w:id="1508131501">
          <w:marLeft w:val="480"/>
          <w:marRight w:val="0"/>
          <w:marTop w:val="0"/>
          <w:marBottom w:val="0"/>
          <w:divBdr>
            <w:top w:val="none" w:sz="0" w:space="0" w:color="auto"/>
            <w:left w:val="none" w:sz="0" w:space="0" w:color="auto"/>
            <w:bottom w:val="none" w:sz="0" w:space="0" w:color="auto"/>
            <w:right w:val="none" w:sz="0" w:space="0" w:color="auto"/>
          </w:divBdr>
        </w:div>
        <w:div w:id="1827747526">
          <w:marLeft w:val="480"/>
          <w:marRight w:val="0"/>
          <w:marTop w:val="0"/>
          <w:marBottom w:val="0"/>
          <w:divBdr>
            <w:top w:val="none" w:sz="0" w:space="0" w:color="auto"/>
            <w:left w:val="none" w:sz="0" w:space="0" w:color="auto"/>
            <w:bottom w:val="none" w:sz="0" w:space="0" w:color="auto"/>
            <w:right w:val="none" w:sz="0" w:space="0" w:color="auto"/>
          </w:divBdr>
        </w:div>
        <w:div w:id="1064258947">
          <w:marLeft w:val="480"/>
          <w:marRight w:val="0"/>
          <w:marTop w:val="0"/>
          <w:marBottom w:val="0"/>
          <w:divBdr>
            <w:top w:val="none" w:sz="0" w:space="0" w:color="auto"/>
            <w:left w:val="none" w:sz="0" w:space="0" w:color="auto"/>
            <w:bottom w:val="none" w:sz="0" w:space="0" w:color="auto"/>
            <w:right w:val="none" w:sz="0" w:space="0" w:color="auto"/>
          </w:divBdr>
        </w:div>
        <w:div w:id="36322380">
          <w:marLeft w:val="480"/>
          <w:marRight w:val="0"/>
          <w:marTop w:val="0"/>
          <w:marBottom w:val="0"/>
          <w:divBdr>
            <w:top w:val="none" w:sz="0" w:space="0" w:color="auto"/>
            <w:left w:val="none" w:sz="0" w:space="0" w:color="auto"/>
            <w:bottom w:val="none" w:sz="0" w:space="0" w:color="auto"/>
            <w:right w:val="none" w:sz="0" w:space="0" w:color="auto"/>
          </w:divBdr>
        </w:div>
        <w:div w:id="1291789219">
          <w:marLeft w:val="480"/>
          <w:marRight w:val="0"/>
          <w:marTop w:val="0"/>
          <w:marBottom w:val="0"/>
          <w:divBdr>
            <w:top w:val="none" w:sz="0" w:space="0" w:color="auto"/>
            <w:left w:val="none" w:sz="0" w:space="0" w:color="auto"/>
            <w:bottom w:val="none" w:sz="0" w:space="0" w:color="auto"/>
            <w:right w:val="none" w:sz="0" w:space="0" w:color="auto"/>
          </w:divBdr>
        </w:div>
        <w:div w:id="1056852631">
          <w:marLeft w:val="480"/>
          <w:marRight w:val="0"/>
          <w:marTop w:val="0"/>
          <w:marBottom w:val="0"/>
          <w:divBdr>
            <w:top w:val="none" w:sz="0" w:space="0" w:color="auto"/>
            <w:left w:val="none" w:sz="0" w:space="0" w:color="auto"/>
            <w:bottom w:val="none" w:sz="0" w:space="0" w:color="auto"/>
            <w:right w:val="none" w:sz="0" w:space="0" w:color="auto"/>
          </w:divBdr>
        </w:div>
        <w:div w:id="1603605162">
          <w:marLeft w:val="480"/>
          <w:marRight w:val="0"/>
          <w:marTop w:val="0"/>
          <w:marBottom w:val="0"/>
          <w:divBdr>
            <w:top w:val="none" w:sz="0" w:space="0" w:color="auto"/>
            <w:left w:val="none" w:sz="0" w:space="0" w:color="auto"/>
            <w:bottom w:val="none" w:sz="0" w:space="0" w:color="auto"/>
            <w:right w:val="none" w:sz="0" w:space="0" w:color="auto"/>
          </w:divBdr>
        </w:div>
        <w:div w:id="49966958">
          <w:marLeft w:val="480"/>
          <w:marRight w:val="0"/>
          <w:marTop w:val="0"/>
          <w:marBottom w:val="0"/>
          <w:divBdr>
            <w:top w:val="none" w:sz="0" w:space="0" w:color="auto"/>
            <w:left w:val="none" w:sz="0" w:space="0" w:color="auto"/>
            <w:bottom w:val="none" w:sz="0" w:space="0" w:color="auto"/>
            <w:right w:val="none" w:sz="0" w:space="0" w:color="auto"/>
          </w:divBdr>
        </w:div>
      </w:divsChild>
    </w:div>
    <w:div w:id="686059025">
      <w:bodyDiv w:val="1"/>
      <w:marLeft w:val="0"/>
      <w:marRight w:val="0"/>
      <w:marTop w:val="0"/>
      <w:marBottom w:val="0"/>
      <w:divBdr>
        <w:top w:val="none" w:sz="0" w:space="0" w:color="auto"/>
        <w:left w:val="none" w:sz="0" w:space="0" w:color="auto"/>
        <w:bottom w:val="none" w:sz="0" w:space="0" w:color="auto"/>
        <w:right w:val="none" w:sz="0" w:space="0" w:color="auto"/>
      </w:divBdr>
      <w:divsChild>
        <w:div w:id="2094156981">
          <w:marLeft w:val="480"/>
          <w:marRight w:val="0"/>
          <w:marTop w:val="0"/>
          <w:marBottom w:val="0"/>
          <w:divBdr>
            <w:top w:val="none" w:sz="0" w:space="0" w:color="auto"/>
            <w:left w:val="none" w:sz="0" w:space="0" w:color="auto"/>
            <w:bottom w:val="none" w:sz="0" w:space="0" w:color="auto"/>
            <w:right w:val="none" w:sz="0" w:space="0" w:color="auto"/>
          </w:divBdr>
        </w:div>
        <w:div w:id="1554463148">
          <w:marLeft w:val="480"/>
          <w:marRight w:val="0"/>
          <w:marTop w:val="0"/>
          <w:marBottom w:val="0"/>
          <w:divBdr>
            <w:top w:val="none" w:sz="0" w:space="0" w:color="auto"/>
            <w:left w:val="none" w:sz="0" w:space="0" w:color="auto"/>
            <w:bottom w:val="none" w:sz="0" w:space="0" w:color="auto"/>
            <w:right w:val="none" w:sz="0" w:space="0" w:color="auto"/>
          </w:divBdr>
        </w:div>
        <w:div w:id="149836280">
          <w:marLeft w:val="480"/>
          <w:marRight w:val="0"/>
          <w:marTop w:val="0"/>
          <w:marBottom w:val="0"/>
          <w:divBdr>
            <w:top w:val="none" w:sz="0" w:space="0" w:color="auto"/>
            <w:left w:val="none" w:sz="0" w:space="0" w:color="auto"/>
            <w:bottom w:val="none" w:sz="0" w:space="0" w:color="auto"/>
            <w:right w:val="none" w:sz="0" w:space="0" w:color="auto"/>
          </w:divBdr>
        </w:div>
        <w:div w:id="1754352103">
          <w:marLeft w:val="480"/>
          <w:marRight w:val="0"/>
          <w:marTop w:val="0"/>
          <w:marBottom w:val="0"/>
          <w:divBdr>
            <w:top w:val="none" w:sz="0" w:space="0" w:color="auto"/>
            <w:left w:val="none" w:sz="0" w:space="0" w:color="auto"/>
            <w:bottom w:val="none" w:sz="0" w:space="0" w:color="auto"/>
            <w:right w:val="none" w:sz="0" w:space="0" w:color="auto"/>
          </w:divBdr>
        </w:div>
        <w:div w:id="195506243">
          <w:marLeft w:val="480"/>
          <w:marRight w:val="0"/>
          <w:marTop w:val="0"/>
          <w:marBottom w:val="0"/>
          <w:divBdr>
            <w:top w:val="none" w:sz="0" w:space="0" w:color="auto"/>
            <w:left w:val="none" w:sz="0" w:space="0" w:color="auto"/>
            <w:bottom w:val="none" w:sz="0" w:space="0" w:color="auto"/>
            <w:right w:val="none" w:sz="0" w:space="0" w:color="auto"/>
          </w:divBdr>
        </w:div>
        <w:div w:id="1429078138">
          <w:marLeft w:val="480"/>
          <w:marRight w:val="0"/>
          <w:marTop w:val="0"/>
          <w:marBottom w:val="0"/>
          <w:divBdr>
            <w:top w:val="none" w:sz="0" w:space="0" w:color="auto"/>
            <w:left w:val="none" w:sz="0" w:space="0" w:color="auto"/>
            <w:bottom w:val="none" w:sz="0" w:space="0" w:color="auto"/>
            <w:right w:val="none" w:sz="0" w:space="0" w:color="auto"/>
          </w:divBdr>
        </w:div>
        <w:div w:id="1054475092">
          <w:marLeft w:val="480"/>
          <w:marRight w:val="0"/>
          <w:marTop w:val="0"/>
          <w:marBottom w:val="0"/>
          <w:divBdr>
            <w:top w:val="none" w:sz="0" w:space="0" w:color="auto"/>
            <w:left w:val="none" w:sz="0" w:space="0" w:color="auto"/>
            <w:bottom w:val="none" w:sz="0" w:space="0" w:color="auto"/>
            <w:right w:val="none" w:sz="0" w:space="0" w:color="auto"/>
          </w:divBdr>
        </w:div>
        <w:div w:id="1994796811">
          <w:marLeft w:val="480"/>
          <w:marRight w:val="0"/>
          <w:marTop w:val="0"/>
          <w:marBottom w:val="0"/>
          <w:divBdr>
            <w:top w:val="none" w:sz="0" w:space="0" w:color="auto"/>
            <w:left w:val="none" w:sz="0" w:space="0" w:color="auto"/>
            <w:bottom w:val="none" w:sz="0" w:space="0" w:color="auto"/>
            <w:right w:val="none" w:sz="0" w:space="0" w:color="auto"/>
          </w:divBdr>
        </w:div>
        <w:div w:id="915937582">
          <w:marLeft w:val="480"/>
          <w:marRight w:val="0"/>
          <w:marTop w:val="0"/>
          <w:marBottom w:val="0"/>
          <w:divBdr>
            <w:top w:val="none" w:sz="0" w:space="0" w:color="auto"/>
            <w:left w:val="none" w:sz="0" w:space="0" w:color="auto"/>
            <w:bottom w:val="none" w:sz="0" w:space="0" w:color="auto"/>
            <w:right w:val="none" w:sz="0" w:space="0" w:color="auto"/>
          </w:divBdr>
        </w:div>
        <w:div w:id="558133669">
          <w:marLeft w:val="480"/>
          <w:marRight w:val="0"/>
          <w:marTop w:val="0"/>
          <w:marBottom w:val="0"/>
          <w:divBdr>
            <w:top w:val="none" w:sz="0" w:space="0" w:color="auto"/>
            <w:left w:val="none" w:sz="0" w:space="0" w:color="auto"/>
            <w:bottom w:val="none" w:sz="0" w:space="0" w:color="auto"/>
            <w:right w:val="none" w:sz="0" w:space="0" w:color="auto"/>
          </w:divBdr>
        </w:div>
        <w:div w:id="735936023">
          <w:marLeft w:val="480"/>
          <w:marRight w:val="0"/>
          <w:marTop w:val="0"/>
          <w:marBottom w:val="0"/>
          <w:divBdr>
            <w:top w:val="none" w:sz="0" w:space="0" w:color="auto"/>
            <w:left w:val="none" w:sz="0" w:space="0" w:color="auto"/>
            <w:bottom w:val="none" w:sz="0" w:space="0" w:color="auto"/>
            <w:right w:val="none" w:sz="0" w:space="0" w:color="auto"/>
          </w:divBdr>
        </w:div>
        <w:div w:id="1798982799">
          <w:marLeft w:val="480"/>
          <w:marRight w:val="0"/>
          <w:marTop w:val="0"/>
          <w:marBottom w:val="0"/>
          <w:divBdr>
            <w:top w:val="none" w:sz="0" w:space="0" w:color="auto"/>
            <w:left w:val="none" w:sz="0" w:space="0" w:color="auto"/>
            <w:bottom w:val="none" w:sz="0" w:space="0" w:color="auto"/>
            <w:right w:val="none" w:sz="0" w:space="0" w:color="auto"/>
          </w:divBdr>
        </w:div>
        <w:div w:id="1159005547">
          <w:marLeft w:val="480"/>
          <w:marRight w:val="0"/>
          <w:marTop w:val="0"/>
          <w:marBottom w:val="0"/>
          <w:divBdr>
            <w:top w:val="none" w:sz="0" w:space="0" w:color="auto"/>
            <w:left w:val="none" w:sz="0" w:space="0" w:color="auto"/>
            <w:bottom w:val="none" w:sz="0" w:space="0" w:color="auto"/>
            <w:right w:val="none" w:sz="0" w:space="0" w:color="auto"/>
          </w:divBdr>
        </w:div>
        <w:div w:id="375467044">
          <w:marLeft w:val="480"/>
          <w:marRight w:val="0"/>
          <w:marTop w:val="0"/>
          <w:marBottom w:val="0"/>
          <w:divBdr>
            <w:top w:val="none" w:sz="0" w:space="0" w:color="auto"/>
            <w:left w:val="none" w:sz="0" w:space="0" w:color="auto"/>
            <w:bottom w:val="none" w:sz="0" w:space="0" w:color="auto"/>
            <w:right w:val="none" w:sz="0" w:space="0" w:color="auto"/>
          </w:divBdr>
        </w:div>
        <w:div w:id="859660283">
          <w:marLeft w:val="480"/>
          <w:marRight w:val="0"/>
          <w:marTop w:val="0"/>
          <w:marBottom w:val="0"/>
          <w:divBdr>
            <w:top w:val="none" w:sz="0" w:space="0" w:color="auto"/>
            <w:left w:val="none" w:sz="0" w:space="0" w:color="auto"/>
            <w:bottom w:val="none" w:sz="0" w:space="0" w:color="auto"/>
            <w:right w:val="none" w:sz="0" w:space="0" w:color="auto"/>
          </w:divBdr>
        </w:div>
        <w:div w:id="744377082">
          <w:marLeft w:val="480"/>
          <w:marRight w:val="0"/>
          <w:marTop w:val="0"/>
          <w:marBottom w:val="0"/>
          <w:divBdr>
            <w:top w:val="none" w:sz="0" w:space="0" w:color="auto"/>
            <w:left w:val="none" w:sz="0" w:space="0" w:color="auto"/>
            <w:bottom w:val="none" w:sz="0" w:space="0" w:color="auto"/>
            <w:right w:val="none" w:sz="0" w:space="0" w:color="auto"/>
          </w:divBdr>
        </w:div>
        <w:div w:id="1095981533">
          <w:marLeft w:val="480"/>
          <w:marRight w:val="0"/>
          <w:marTop w:val="0"/>
          <w:marBottom w:val="0"/>
          <w:divBdr>
            <w:top w:val="none" w:sz="0" w:space="0" w:color="auto"/>
            <w:left w:val="none" w:sz="0" w:space="0" w:color="auto"/>
            <w:bottom w:val="none" w:sz="0" w:space="0" w:color="auto"/>
            <w:right w:val="none" w:sz="0" w:space="0" w:color="auto"/>
          </w:divBdr>
        </w:div>
        <w:div w:id="654837048">
          <w:marLeft w:val="480"/>
          <w:marRight w:val="0"/>
          <w:marTop w:val="0"/>
          <w:marBottom w:val="0"/>
          <w:divBdr>
            <w:top w:val="none" w:sz="0" w:space="0" w:color="auto"/>
            <w:left w:val="none" w:sz="0" w:space="0" w:color="auto"/>
            <w:bottom w:val="none" w:sz="0" w:space="0" w:color="auto"/>
            <w:right w:val="none" w:sz="0" w:space="0" w:color="auto"/>
          </w:divBdr>
        </w:div>
        <w:div w:id="297152294">
          <w:marLeft w:val="480"/>
          <w:marRight w:val="0"/>
          <w:marTop w:val="0"/>
          <w:marBottom w:val="0"/>
          <w:divBdr>
            <w:top w:val="none" w:sz="0" w:space="0" w:color="auto"/>
            <w:left w:val="none" w:sz="0" w:space="0" w:color="auto"/>
            <w:bottom w:val="none" w:sz="0" w:space="0" w:color="auto"/>
            <w:right w:val="none" w:sz="0" w:space="0" w:color="auto"/>
          </w:divBdr>
        </w:div>
        <w:div w:id="1225721790">
          <w:marLeft w:val="480"/>
          <w:marRight w:val="0"/>
          <w:marTop w:val="0"/>
          <w:marBottom w:val="0"/>
          <w:divBdr>
            <w:top w:val="none" w:sz="0" w:space="0" w:color="auto"/>
            <w:left w:val="none" w:sz="0" w:space="0" w:color="auto"/>
            <w:bottom w:val="none" w:sz="0" w:space="0" w:color="auto"/>
            <w:right w:val="none" w:sz="0" w:space="0" w:color="auto"/>
          </w:divBdr>
        </w:div>
        <w:div w:id="131948310">
          <w:marLeft w:val="480"/>
          <w:marRight w:val="0"/>
          <w:marTop w:val="0"/>
          <w:marBottom w:val="0"/>
          <w:divBdr>
            <w:top w:val="none" w:sz="0" w:space="0" w:color="auto"/>
            <w:left w:val="none" w:sz="0" w:space="0" w:color="auto"/>
            <w:bottom w:val="none" w:sz="0" w:space="0" w:color="auto"/>
            <w:right w:val="none" w:sz="0" w:space="0" w:color="auto"/>
          </w:divBdr>
        </w:div>
        <w:div w:id="1116410369">
          <w:marLeft w:val="480"/>
          <w:marRight w:val="0"/>
          <w:marTop w:val="0"/>
          <w:marBottom w:val="0"/>
          <w:divBdr>
            <w:top w:val="none" w:sz="0" w:space="0" w:color="auto"/>
            <w:left w:val="none" w:sz="0" w:space="0" w:color="auto"/>
            <w:bottom w:val="none" w:sz="0" w:space="0" w:color="auto"/>
            <w:right w:val="none" w:sz="0" w:space="0" w:color="auto"/>
          </w:divBdr>
        </w:div>
        <w:div w:id="424612801">
          <w:marLeft w:val="480"/>
          <w:marRight w:val="0"/>
          <w:marTop w:val="0"/>
          <w:marBottom w:val="0"/>
          <w:divBdr>
            <w:top w:val="none" w:sz="0" w:space="0" w:color="auto"/>
            <w:left w:val="none" w:sz="0" w:space="0" w:color="auto"/>
            <w:bottom w:val="none" w:sz="0" w:space="0" w:color="auto"/>
            <w:right w:val="none" w:sz="0" w:space="0" w:color="auto"/>
          </w:divBdr>
        </w:div>
        <w:div w:id="2047365636">
          <w:marLeft w:val="480"/>
          <w:marRight w:val="0"/>
          <w:marTop w:val="0"/>
          <w:marBottom w:val="0"/>
          <w:divBdr>
            <w:top w:val="none" w:sz="0" w:space="0" w:color="auto"/>
            <w:left w:val="none" w:sz="0" w:space="0" w:color="auto"/>
            <w:bottom w:val="none" w:sz="0" w:space="0" w:color="auto"/>
            <w:right w:val="none" w:sz="0" w:space="0" w:color="auto"/>
          </w:divBdr>
        </w:div>
        <w:div w:id="2103642631">
          <w:marLeft w:val="480"/>
          <w:marRight w:val="0"/>
          <w:marTop w:val="0"/>
          <w:marBottom w:val="0"/>
          <w:divBdr>
            <w:top w:val="none" w:sz="0" w:space="0" w:color="auto"/>
            <w:left w:val="none" w:sz="0" w:space="0" w:color="auto"/>
            <w:bottom w:val="none" w:sz="0" w:space="0" w:color="auto"/>
            <w:right w:val="none" w:sz="0" w:space="0" w:color="auto"/>
          </w:divBdr>
        </w:div>
        <w:div w:id="1415855713">
          <w:marLeft w:val="480"/>
          <w:marRight w:val="0"/>
          <w:marTop w:val="0"/>
          <w:marBottom w:val="0"/>
          <w:divBdr>
            <w:top w:val="none" w:sz="0" w:space="0" w:color="auto"/>
            <w:left w:val="none" w:sz="0" w:space="0" w:color="auto"/>
            <w:bottom w:val="none" w:sz="0" w:space="0" w:color="auto"/>
            <w:right w:val="none" w:sz="0" w:space="0" w:color="auto"/>
          </w:divBdr>
        </w:div>
        <w:div w:id="1330987025">
          <w:marLeft w:val="480"/>
          <w:marRight w:val="0"/>
          <w:marTop w:val="0"/>
          <w:marBottom w:val="0"/>
          <w:divBdr>
            <w:top w:val="none" w:sz="0" w:space="0" w:color="auto"/>
            <w:left w:val="none" w:sz="0" w:space="0" w:color="auto"/>
            <w:bottom w:val="none" w:sz="0" w:space="0" w:color="auto"/>
            <w:right w:val="none" w:sz="0" w:space="0" w:color="auto"/>
          </w:divBdr>
        </w:div>
        <w:div w:id="1815022841">
          <w:marLeft w:val="480"/>
          <w:marRight w:val="0"/>
          <w:marTop w:val="0"/>
          <w:marBottom w:val="0"/>
          <w:divBdr>
            <w:top w:val="none" w:sz="0" w:space="0" w:color="auto"/>
            <w:left w:val="none" w:sz="0" w:space="0" w:color="auto"/>
            <w:bottom w:val="none" w:sz="0" w:space="0" w:color="auto"/>
            <w:right w:val="none" w:sz="0" w:space="0" w:color="auto"/>
          </w:divBdr>
        </w:div>
        <w:div w:id="71855364">
          <w:marLeft w:val="480"/>
          <w:marRight w:val="0"/>
          <w:marTop w:val="0"/>
          <w:marBottom w:val="0"/>
          <w:divBdr>
            <w:top w:val="none" w:sz="0" w:space="0" w:color="auto"/>
            <w:left w:val="none" w:sz="0" w:space="0" w:color="auto"/>
            <w:bottom w:val="none" w:sz="0" w:space="0" w:color="auto"/>
            <w:right w:val="none" w:sz="0" w:space="0" w:color="auto"/>
          </w:divBdr>
        </w:div>
        <w:div w:id="1741830658">
          <w:marLeft w:val="480"/>
          <w:marRight w:val="0"/>
          <w:marTop w:val="0"/>
          <w:marBottom w:val="0"/>
          <w:divBdr>
            <w:top w:val="none" w:sz="0" w:space="0" w:color="auto"/>
            <w:left w:val="none" w:sz="0" w:space="0" w:color="auto"/>
            <w:bottom w:val="none" w:sz="0" w:space="0" w:color="auto"/>
            <w:right w:val="none" w:sz="0" w:space="0" w:color="auto"/>
          </w:divBdr>
        </w:div>
        <w:div w:id="284850691">
          <w:marLeft w:val="480"/>
          <w:marRight w:val="0"/>
          <w:marTop w:val="0"/>
          <w:marBottom w:val="0"/>
          <w:divBdr>
            <w:top w:val="none" w:sz="0" w:space="0" w:color="auto"/>
            <w:left w:val="none" w:sz="0" w:space="0" w:color="auto"/>
            <w:bottom w:val="none" w:sz="0" w:space="0" w:color="auto"/>
            <w:right w:val="none" w:sz="0" w:space="0" w:color="auto"/>
          </w:divBdr>
        </w:div>
        <w:div w:id="1514146521">
          <w:marLeft w:val="480"/>
          <w:marRight w:val="0"/>
          <w:marTop w:val="0"/>
          <w:marBottom w:val="0"/>
          <w:divBdr>
            <w:top w:val="none" w:sz="0" w:space="0" w:color="auto"/>
            <w:left w:val="none" w:sz="0" w:space="0" w:color="auto"/>
            <w:bottom w:val="none" w:sz="0" w:space="0" w:color="auto"/>
            <w:right w:val="none" w:sz="0" w:space="0" w:color="auto"/>
          </w:divBdr>
        </w:div>
        <w:div w:id="1384596740">
          <w:marLeft w:val="480"/>
          <w:marRight w:val="0"/>
          <w:marTop w:val="0"/>
          <w:marBottom w:val="0"/>
          <w:divBdr>
            <w:top w:val="none" w:sz="0" w:space="0" w:color="auto"/>
            <w:left w:val="none" w:sz="0" w:space="0" w:color="auto"/>
            <w:bottom w:val="none" w:sz="0" w:space="0" w:color="auto"/>
            <w:right w:val="none" w:sz="0" w:space="0" w:color="auto"/>
          </w:divBdr>
        </w:div>
        <w:div w:id="263610794">
          <w:marLeft w:val="480"/>
          <w:marRight w:val="0"/>
          <w:marTop w:val="0"/>
          <w:marBottom w:val="0"/>
          <w:divBdr>
            <w:top w:val="none" w:sz="0" w:space="0" w:color="auto"/>
            <w:left w:val="none" w:sz="0" w:space="0" w:color="auto"/>
            <w:bottom w:val="none" w:sz="0" w:space="0" w:color="auto"/>
            <w:right w:val="none" w:sz="0" w:space="0" w:color="auto"/>
          </w:divBdr>
        </w:div>
        <w:div w:id="1354839083">
          <w:marLeft w:val="480"/>
          <w:marRight w:val="0"/>
          <w:marTop w:val="0"/>
          <w:marBottom w:val="0"/>
          <w:divBdr>
            <w:top w:val="none" w:sz="0" w:space="0" w:color="auto"/>
            <w:left w:val="none" w:sz="0" w:space="0" w:color="auto"/>
            <w:bottom w:val="none" w:sz="0" w:space="0" w:color="auto"/>
            <w:right w:val="none" w:sz="0" w:space="0" w:color="auto"/>
          </w:divBdr>
        </w:div>
        <w:div w:id="468330748">
          <w:marLeft w:val="480"/>
          <w:marRight w:val="0"/>
          <w:marTop w:val="0"/>
          <w:marBottom w:val="0"/>
          <w:divBdr>
            <w:top w:val="none" w:sz="0" w:space="0" w:color="auto"/>
            <w:left w:val="none" w:sz="0" w:space="0" w:color="auto"/>
            <w:bottom w:val="none" w:sz="0" w:space="0" w:color="auto"/>
            <w:right w:val="none" w:sz="0" w:space="0" w:color="auto"/>
          </w:divBdr>
        </w:div>
        <w:div w:id="789514371">
          <w:marLeft w:val="480"/>
          <w:marRight w:val="0"/>
          <w:marTop w:val="0"/>
          <w:marBottom w:val="0"/>
          <w:divBdr>
            <w:top w:val="none" w:sz="0" w:space="0" w:color="auto"/>
            <w:left w:val="none" w:sz="0" w:space="0" w:color="auto"/>
            <w:bottom w:val="none" w:sz="0" w:space="0" w:color="auto"/>
            <w:right w:val="none" w:sz="0" w:space="0" w:color="auto"/>
          </w:divBdr>
        </w:div>
        <w:div w:id="1238127903">
          <w:marLeft w:val="480"/>
          <w:marRight w:val="0"/>
          <w:marTop w:val="0"/>
          <w:marBottom w:val="0"/>
          <w:divBdr>
            <w:top w:val="none" w:sz="0" w:space="0" w:color="auto"/>
            <w:left w:val="none" w:sz="0" w:space="0" w:color="auto"/>
            <w:bottom w:val="none" w:sz="0" w:space="0" w:color="auto"/>
            <w:right w:val="none" w:sz="0" w:space="0" w:color="auto"/>
          </w:divBdr>
        </w:div>
        <w:div w:id="615336156">
          <w:marLeft w:val="480"/>
          <w:marRight w:val="0"/>
          <w:marTop w:val="0"/>
          <w:marBottom w:val="0"/>
          <w:divBdr>
            <w:top w:val="none" w:sz="0" w:space="0" w:color="auto"/>
            <w:left w:val="none" w:sz="0" w:space="0" w:color="auto"/>
            <w:bottom w:val="none" w:sz="0" w:space="0" w:color="auto"/>
            <w:right w:val="none" w:sz="0" w:space="0" w:color="auto"/>
          </w:divBdr>
        </w:div>
        <w:div w:id="423498512">
          <w:marLeft w:val="480"/>
          <w:marRight w:val="0"/>
          <w:marTop w:val="0"/>
          <w:marBottom w:val="0"/>
          <w:divBdr>
            <w:top w:val="none" w:sz="0" w:space="0" w:color="auto"/>
            <w:left w:val="none" w:sz="0" w:space="0" w:color="auto"/>
            <w:bottom w:val="none" w:sz="0" w:space="0" w:color="auto"/>
            <w:right w:val="none" w:sz="0" w:space="0" w:color="auto"/>
          </w:divBdr>
        </w:div>
        <w:div w:id="943685409">
          <w:marLeft w:val="480"/>
          <w:marRight w:val="0"/>
          <w:marTop w:val="0"/>
          <w:marBottom w:val="0"/>
          <w:divBdr>
            <w:top w:val="none" w:sz="0" w:space="0" w:color="auto"/>
            <w:left w:val="none" w:sz="0" w:space="0" w:color="auto"/>
            <w:bottom w:val="none" w:sz="0" w:space="0" w:color="auto"/>
            <w:right w:val="none" w:sz="0" w:space="0" w:color="auto"/>
          </w:divBdr>
        </w:div>
        <w:div w:id="870387577">
          <w:marLeft w:val="480"/>
          <w:marRight w:val="0"/>
          <w:marTop w:val="0"/>
          <w:marBottom w:val="0"/>
          <w:divBdr>
            <w:top w:val="none" w:sz="0" w:space="0" w:color="auto"/>
            <w:left w:val="none" w:sz="0" w:space="0" w:color="auto"/>
            <w:bottom w:val="none" w:sz="0" w:space="0" w:color="auto"/>
            <w:right w:val="none" w:sz="0" w:space="0" w:color="auto"/>
          </w:divBdr>
        </w:div>
        <w:div w:id="1727728171">
          <w:marLeft w:val="480"/>
          <w:marRight w:val="0"/>
          <w:marTop w:val="0"/>
          <w:marBottom w:val="0"/>
          <w:divBdr>
            <w:top w:val="none" w:sz="0" w:space="0" w:color="auto"/>
            <w:left w:val="none" w:sz="0" w:space="0" w:color="auto"/>
            <w:bottom w:val="none" w:sz="0" w:space="0" w:color="auto"/>
            <w:right w:val="none" w:sz="0" w:space="0" w:color="auto"/>
          </w:divBdr>
        </w:div>
        <w:div w:id="1113742668">
          <w:marLeft w:val="480"/>
          <w:marRight w:val="0"/>
          <w:marTop w:val="0"/>
          <w:marBottom w:val="0"/>
          <w:divBdr>
            <w:top w:val="none" w:sz="0" w:space="0" w:color="auto"/>
            <w:left w:val="none" w:sz="0" w:space="0" w:color="auto"/>
            <w:bottom w:val="none" w:sz="0" w:space="0" w:color="auto"/>
            <w:right w:val="none" w:sz="0" w:space="0" w:color="auto"/>
          </w:divBdr>
        </w:div>
        <w:div w:id="142089399">
          <w:marLeft w:val="480"/>
          <w:marRight w:val="0"/>
          <w:marTop w:val="0"/>
          <w:marBottom w:val="0"/>
          <w:divBdr>
            <w:top w:val="none" w:sz="0" w:space="0" w:color="auto"/>
            <w:left w:val="none" w:sz="0" w:space="0" w:color="auto"/>
            <w:bottom w:val="none" w:sz="0" w:space="0" w:color="auto"/>
            <w:right w:val="none" w:sz="0" w:space="0" w:color="auto"/>
          </w:divBdr>
        </w:div>
        <w:div w:id="1073745618">
          <w:marLeft w:val="480"/>
          <w:marRight w:val="0"/>
          <w:marTop w:val="0"/>
          <w:marBottom w:val="0"/>
          <w:divBdr>
            <w:top w:val="none" w:sz="0" w:space="0" w:color="auto"/>
            <w:left w:val="none" w:sz="0" w:space="0" w:color="auto"/>
            <w:bottom w:val="none" w:sz="0" w:space="0" w:color="auto"/>
            <w:right w:val="none" w:sz="0" w:space="0" w:color="auto"/>
          </w:divBdr>
        </w:div>
        <w:div w:id="1990787495">
          <w:marLeft w:val="480"/>
          <w:marRight w:val="0"/>
          <w:marTop w:val="0"/>
          <w:marBottom w:val="0"/>
          <w:divBdr>
            <w:top w:val="none" w:sz="0" w:space="0" w:color="auto"/>
            <w:left w:val="none" w:sz="0" w:space="0" w:color="auto"/>
            <w:bottom w:val="none" w:sz="0" w:space="0" w:color="auto"/>
            <w:right w:val="none" w:sz="0" w:space="0" w:color="auto"/>
          </w:divBdr>
        </w:div>
        <w:div w:id="469397838">
          <w:marLeft w:val="480"/>
          <w:marRight w:val="0"/>
          <w:marTop w:val="0"/>
          <w:marBottom w:val="0"/>
          <w:divBdr>
            <w:top w:val="none" w:sz="0" w:space="0" w:color="auto"/>
            <w:left w:val="none" w:sz="0" w:space="0" w:color="auto"/>
            <w:bottom w:val="none" w:sz="0" w:space="0" w:color="auto"/>
            <w:right w:val="none" w:sz="0" w:space="0" w:color="auto"/>
          </w:divBdr>
        </w:div>
        <w:div w:id="488138865">
          <w:marLeft w:val="480"/>
          <w:marRight w:val="0"/>
          <w:marTop w:val="0"/>
          <w:marBottom w:val="0"/>
          <w:divBdr>
            <w:top w:val="none" w:sz="0" w:space="0" w:color="auto"/>
            <w:left w:val="none" w:sz="0" w:space="0" w:color="auto"/>
            <w:bottom w:val="none" w:sz="0" w:space="0" w:color="auto"/>
            <w:right w:val="none" w:sz="0" w:space="0" w:color="auto"/>
          </w:divBdr>
        </w:div>
        <w:div w:id="1301883418">
          <w:marLeft w:val="480"/>
          <w:marRight w:val="0"/>
          <w:marTop w:val="0"/>
          <w:marBottom w:val="0"/>
          <w:divBdr>
            <w:top w:val="none" w:sz="0" w:space="0" w:color="auto"/>
            <w:left w:val="none" w:sz="0" w:space="0" w:color="auto"/>
            <w:bottom w:val="none" w:sz="0" w:space="0" w:color="auto"/>
            <w:right w:val="none" w:sz="0" w:space="0" w:color="auto"/>
          </w:divBdr>
        </w:div>
        <w:div w:id="2046056372">
          <w:marLeft w:val="480"/>
          <w:marRight w:val="0"/>
          <w:marTop w:val="0"/>
          <w:marBottom w:val="0"/>
          <w:divBdr>
            <w:top w:val="none" w:sz="0" w:space="0" w:color="auto"/>
            <w:left w:val="none" w:sz="0" w:space="0" w:color="auto"/>
            <w:bottom w:val="none" w:sz="0" w:space="0" w:color="auto"/>
            <w:right w:val="none" w:sz="0" w:space="0" w:color="auto"/>
          </w:divBdr>
        </w:div>
        <w:div w:id="1119370350">
          <w:marLeft w:val="480"/>
          <w:marRight w:val="0"/>
          <w:marTop w:val="0"/>
          <w:marBottom w:val="0"/>
          <w:divBdr>
            <w:top w:val="none" w:sz="0" w:space="0" w:color="auto"/>
            <w:left w:val="none" w:sz="0" w:space="0" w:color="auto"/>
            <w:bottom w:val="none" w:sz="0" w:space="0" w:color="auto"/>
            <w:right w:val="none" w:sz="0" w:space="0" w:color="auto"/>
          </w:divBdr>
        </w:div>
        <w:div w:id="1760829226">
          <w:marLeft w:val="480"/>
          <w:marRight w:val="0"/>
          <w:marTop w:val="0"/>
          <w:marBottom w:val="0"/>
          <w:divBdr>
            <w:top w:val="none" w:sz="0" w:space="0" w:color="auto"/>
            <w:left w:val="none" w:sz="0" w:space="0" w:color="auto"/>
            <w:bottom w:val="none" w:sz="0" w:space="0" w:color="auto"/>
            <w:right w:val="none" w:sz="0" w:space="0" w:color="auto"/>
          </w:divBdr>
        </w:div>
        <w:div w:id="787237632">
          <w:marLeft w:val="480"/>
          <w:marRight w:val="0"/>
          <w:marTop w:val="0"/>
          <w:marBottom w:val="0"/>
          <w:divBdr>
            <w:top w:val="none" w:sz="0" w:space="0" w:color="auto"/>
            <w:left w:val="none" w:sz="0" w:space="0" w:color="auto"/>
            <w:bottom w:val="none" w:sz="0" w:space="0" w:color="auto"/>
            <w:right w:val="none" w:sz="0" w:space="0" w:color="auto"/>
          </w:divBdr>
        </w:div>
        <w:div w:id="142046737">
          <w:marLeft w:val="480"/>
          <w:marRight w:val="0"/>
          <w:marTop w:val="0"/>
          <w:marBottom w:val="0"/>
          <w:divBdr>
            <w:top w:val="none" w:sz="0" w:space="0" w:color="auto"/>
            <w:left w:val="none" w:sz="0" w:space="0" w:color="auto"/>
            <w:bottom w:val="none" w:sz="0" w:space="0" w:color="auto"/>
            <w:right w:val="none" w:sz="0" w:space="0" w:color="auto"/>
          </w:divBdr>
        </w:div>
        <w:div w:id="138770481">
          <w:marLeft w:val="480"/>
          <w:marRight w:val="0"/>
          <w:marTop w:val="0"/>
          <w:marBottom w:val="0"/>
          <w:divBdr>
            <w:top w:val="none" w:sz="0" w:space="0" w:color="auto"/>
            <w:left w:val="none" w:sz="0" w:space="0" w:color="auto"/>
            <w:bottom w:val="none" w:sz="0" w:space="0" w:color="auto"/>
            <w:right w:val="none" w:sz="0" w:space="0" w:color="auto"/>
          </w:divBdr>
        </w:div>
        <w:div w:id="725446955">
          <w:marLeft w:val="480"/>
          <w:marRight w:val="0"/>
          <w:marTop w:val="0"/>
          <w:marBottom w:val="0"/>
          <w:divBdr>
            <w:top w:val="none" w:sz="0" w:space="0" w:color="auto"/>
            <w:left w:val="none" w:sz="0" w:space="0" w:color="auto"/>
            <w:bottom w:val="none" w:sz="0" w:space="0" w:color="auto"/>
            <w:right w:val="none" w:sz="0" w:space="0" w:color="auto"/>
          </w:divBdr>
        </w:div>
        <w:div w:id="93987879">
          <w:marLeft w:val="480"/>
          <w:marRight w:val="0"/>
          <w:marTop w:val="0"/>
          <w:marBottom w:val="0"/>
          <w:divBdr>
            <w:top w:val="none" w:sz="0" w:space="0" w:color="auto"/>
            <w:left w:val="none" w:sz="0" w:space="0" w:color="auto"/>
            <w:bottom w:val="none" w:sz="0" w:space="0" w:color="auto"/>
            <w:right w:val="none" w:sz="0" w:space="0" w:color="auto"/>
          </w:divBdr>
        </w:div>
        <w:div w:id="258490602">
          <w:marLeft w:val="480"/>
          <w:marRight w:val="0"/>
          <w:marTop w:val="0"/>
          <w:marBottom w:val="0"/>
          <w:divBdr>
            <w:top w:val="none" w:sz="0" w:space="0" w:color="auto"/>
            <w:left w:val="none" w:sz="0" w:space="0" w:color="auto"/>
            <w:bottom w:val="none" w:sz="0" w:space="0" w:color="auto"/>
            <w:right w:val="none" w:sz="0" w:space="0" w:color="auto"/>
          </w:divBdr>
        </w:div>
        <w:div w:id="1882933990">
          <w:marLeft w:val="480"/>
          <w:marRight w:val="0"/>
          <w:marTop w:val="0"/>
          <w:marBottom w:val="0"/>
          <w:divBdr>
            <w:top w:val="none" w:sz="0" w:space="0" w:color="auto"/>
            <w:left w:val="none" w:sz="0" w:space="0" w:color="auto"/>
            <w:bottom w:val="none" w:sz="0" w:space="0" w:color="auto"/>
            <w:right w:val="none" w:sz="0" w:space="0" w:color="auto"/>
          </w:divBdr>
        </w:div>
        <w:div w:id="565838872">
          <w:marLeft w:val="480"/>
          <w:marRight w:val="0"/>
          <w:marTop w:val="0"/>
          <w:marBottom w:val="0"/>
          <w:divBdr>
            <w:top w:val="none" w:sz="0" w:space="0" w:color="auto"/>
            <w:left w:val="none" w:sz="0" w:space="0" w:color="auto"/>
            <w:bottom w:val="none" w:sz="0" w:space="0" w:color="auto"/>
            <w:right w:val="none" w:sz="0" w:space="0" w:color="auto"/>
          </w:divBdr>
        </w:div>
        <w:div w:id="1419981299">
          <w:marLeft w:val="480"/>
          <w:marRight w:val="0"/>
          <w:marTop w:val="0"/>
          <w:marBottom w:val="0"/>
          <w:divBdr>
            <w:top w:val="none" w:sz="0" w:space="0" w:color="auto"/>
            <w:left w:val="none" w:sz="0" w:space="0" w:color="auto"/>
            <w:bottom w:val="none" w:sz="0" w:space="0" w:color="auto"/>
            <w:right w:val="none" w:sz="0" w:space="0" w:color="auto"/>
          </w:divBdr>
        </w:div>
        <w:div w:id="1866940199">
          <w:marLeft w:val="480"/>
          <w:marRight w:val="0"/>
          <w:marTop w:val="0"/>
          <w:marBottom w:val="0"/>
          <w:divBdr>
            <w:top w:val="none" w:sz="0" w:space="0" w:color="auto"/>
            <w:left w:val="none" w:sz="0" w:space="0" w:color="auto"/>
            <w:bottom w:val="none" w:sz="0" w:space="0" w:color="auto"/>
            <w:right w:val="none" w:sz="0" w:space="0" w:color="auto"/>
          </w:divBdr>
        </w:div>
        <w:div w:id="1686052470">
          <w:marLeft w:val="480"/>
          <w:marRight w:val="0"/>
          <w:marTop w:val="0"/>
          <w:marBottom w:val="0"/>
          <w:divBdr>
            <w:top w:val="none" w:sz="0" w:space="0" w:color="auto"/>
            <w:left w:val="none" w:sz="0" w:space="0" w:color="auto"/>
            <w:bottom w:val="none" w:sz="0" w:space="0" w:color="auto"/>
            <w:right w:val="none" w:sz="0" w:space="0" w:color="auto"/>
          </w:divBdr>
        </w:div>
        <w:div w:id="1806123156">
          <w:marLeft w:val="480"/>
          <w:marRight w:val="0"/>
          <w:marTop w:val="0"/>
          <w:marBottom w:val="0"/>
          <w:divBdr>
            <w:top w:val="none" w:sz="0" w:space="0" w:color="auto"/>
            <w:left w:val="none" w:sz="0" w:space="0" w:color="auto"/>
            <w:bottom w:val="none" w:sz="0" w:space="0" w:color="auto"/>
            <w:right w:val="none" w:sz="0" w:space="0" w:color="auto"/>
          </w:divBdr>
        </w:div>
        <w:div w:id="948850120">
          <w:marLeft w:val="480"/>
          <w:marRight w:val="0"/>
          <w:marTop w:val="0"/>
          <w:marBottom w:val="0"/>
          <w:divBdr>
            <w:top w:val="none" w:sz="0" w:space="0" w:color="auto"/>
            <w:left w:val="none" w:sz="0" w:space="0" w:color="auto"/>
            <w:bottom w:val="none" w:sz="0" w:space="0" w:color="auto"/>
            <w:right w:val="none" w:sz="0" w:space="0" w:color="auto"/>
          </w:divBdr>
        </w:div>
        <w:div w:id="741220813">
          <w:marLeft w:val="480"/>
          <w:marRight w:val="0"/>
          <w:marTop w:val="0"/>
          <w:marBottom w:val="0"/>
          <w:divBdr>
            <w:top w:val="none" w:sz="0" w:space="0" w:color="auto"/>
            <w:left w:val="none" w:sz="0" w:space="0" w:color="auto"/>
            <w:bottom w:val="none" w:sz="0" w:space="0" w:color="auto"/>
            <w:right w:val="none" w:sz="0" w:space="0" w:color="auto"/>
          </w:divBdr>
        </w:div>
        <w:div w:id="1029067070">
          <w:marLeft w:val="480"/>
          <w:marRight w:val="0"/>
          <w:marTop w:val="0"/>
          <w:marBottom w:val="0"/>
          <w:divBdr>
            <w:top w:val="none" w:sz="0" w:space="0" w:color="auto"/>
            <w:left w:val="none" w:sz="0" w:space="0" w:color="auto"/>
            <w:bottom w:val="none" w:sz="0" w:space="0" w:color="auto"/>
            <w:right w:val="none" w:sz="0" w:space="0" w:color="auto"/>
          </w:divBdr>
        </w:div>
        <w:div w:id="675352922">
          <w:marLeft w:val="480"/>
          <w:marRight w:val="0"/>
          <w:marTop w:val="0"/>
          <w:marBottom w:val="0"/>
          <w:divBdr>
            <w:top w:val="none" w:sz="0" w:space="0" w:color="auto"/>
            <w:left w:val="none" w:sz="0" w:space="0" w:color="auto"/>
            <w:bottom w:val="none" w:sz="0" w:space="0" w:color="auto"/>
            <w:right w:val="none" w:sz="0" w:space="0" w:color="auto"/>
          </w:divBdr>
        </w:div>
        <w:div w:id="2039113004">
          <w:marLeft w:val="480"/>
          <w:marRight w:val="0"/>
          <w:marTop w:val="0"/>
          <w:marBottom w:val="0"/>
          <w:divBdr>
            <w:top w:val="none" w:sz="0" w:space="0" w:color="auto"/>
            <w:left w:val="none" w:sz="0" w:space="0" w:color="auto"/>
            <w:bottom w:val="none" w:sz="0" w:space="0" w:color="auto"/>
            <w:right w:val="none" w:sz="0" w:space="0" w:color="auto"/>
          </w:divBdr>
        </w:div>
        <w:div w:id="1780417053">
          <w:marLeft w:val="480"/>
          <w:marRight w:val="0"/>
          <w:marTop w:val="0"/>
          <w:marBottom w:val="0"/>
          <w:divBdr>
            <w:top w:val="none" w:sz="0" w:space="0" w:color="auto"/>
            <w:left w:val="none" w:sz="0" w:space="0" w:color="auto"/>
            <w:bottom w:val="none" w:sz="0" w:space="0" w:color="auto"/>
            <w:right w:val="none" w:sz="0" w:space="0" w:color="auto"/>
          </w:divBdr>
        </w:div>
        <w:div w:id="261685578">
          <w:marLeft w:val="480"/>
          <w:marRight w:val="0"/>
          <w:marTop w:val="0"/>
          <w:marBottom w:val="0"/>
          <w:divBdr>
            <w:top w:val="none" w:sz="0" w:space="0" w:color="auto"/>
            <w:left w:val="none" w:sz="0" w:space="0" w:color="auto"/>
            <w:bottom w:val="none" w:sz="0" w:space="0" w:color="auto"/>
            <w:right w:val="none" w:sz="0" w:space="0" w:color="auto"/>
          </w:divBdr>
        </w:div>
        <w:div w:id="604701836">
          <w:marLeft w:val="480"/>
          <w:marRight w:val="0"/>
          <w:marTop w:val="0"/>
          <w:marBottom w:val="0"/>
          <w:divBdr>
            <w:top w:val="none" w:sz="0" w:space="0" w:color="auto"/>
            <w:left w:val="none" w:sz="0" w:space="0" w:color="auto"/>
            <w:bottom w:val="none" w:sz="0" w:space="0" w:color="auto"/>
            <w:right w:val="none" w:sz="0" w:space="0" w:color="auto"/>
          </w:divBdr>
        </w:div>
        <w:div w:id="749623617">
          <w:marLeft w:val="480"/>
          <w:marRight w:val="0"/>
          <w:marTop w:val="0"/>
          <w:marBottom w:val="0"/>
          <w:divBdr>
            <w:top w:val="none" w:sz="0" w:space="0" w:color="auto"/>
            <w:left w:val="none" w:sz="0" w:space="0" w:color="auto"/>
            <w:bottom w:val="none" w:sz="0" w:space="0" w:color="auto"/>
            <w:right w:val="none" w:sz="0" w:space="0" w:color="auto"/>
          </w:divBdr>
        </w:div>
        <w:div w:id="128284950">
          <w:marLeft w:val="480"/>
          <w:marRight w:val="0"/>
          <w:marTop w:val="0"/>
          <w:marBottom w:val="0"/>
          <w:divBdr>
            <w:top w:val="none" w:sz="0" w:space="0" w:color="auto"/>
            <w:left w:val="none" w:sz="0" w:space="0" w:color="auto"/>
            <w:bottom w:val="none" w:sz="0" w:space="0" w:color="auto"/>
            <w:right w:val="none" w:sz="0" w:space="0" w:color="auto"/>
          </w:divBdr>
        </w:div>
      </w:divsChild>
    </w:div>
    <w:div w:id="689835553">
      <w:bodyDiv w:val="1"/>
      <w:marLeft w:val="0"/>
      <w:marRight w:val="0"/>
      <w:marTop w:val="0"/>
      <w:marBottom w:val="0"/>
      <w:divBdr>
        <w:top w:val="none" w:sz="0" w:space="0" w:color="auto"/>
        <w:left w:val="none" w:sz="0" w:space="0" w:color="auto"/>
        <w:bottom w:val="none" w:sz="0" w:space="0" w:color="auto"/>
        <w:right w:val="none" w:sz="0" w:space="0" w:color="auto"/>
      </w:divBdr>
      <w:divsChild>
        <w:div w:id="1983539026">
          <w:marLeft w:val="640"/>
          <w:marRight w:val="0"/>
          <w:marTop w:val="0"/>
          <w:marBottom w:val="0"/>
          <w:divBdr>
            <w:top w:val="none" w:sz="0" w:space="0" w:color="auto"/>
            <w:left w:val="none" w:sz="0" w:space="0" w:color="auto"/>
            <w:bottom w:val="none" w:sz="0" w:space="0" w:color="auto"/>
            <w:right w:val="none" w:sz="0" w:space="0" w:color="auto"/>
          </w:divBdr>
        </w:div>
        <w:div w:id="1794133780">
          <w:marLeft w:val="640"/>
          <w:marRight w:val="0"/>
          <w:marTop w:val="0"/>
          <w:marBottom w:val="0"/>
          <w:divBdr>
            <w:top w:val="none" w:sz="0" w:space="0" w:color="auto"/>
            <w:left w:val="none" w:sz="0" w:space="0" w:color="auto"/>
            <w:bottom w:val="none" w:sz="0" w:space="0" w:color="auto"/>
            <w:right w:val="none" w:sz="0" w:space="0" w:color="auto"/>
          </w:divBdr>
        </w:div>
        <w:div w:id="623116823">
          <w:marLeft w:val="640"/>
          <w:marRight w:val="0"/>
          <w:marTop w:val="0"/>
          <w:marBottom w:val="0"/>
          <w:divBdr>
            <w:top w:val="none" w:sz="0" w:space="0" w:color="auto"/>
            <w:left w:val="none" w:sz="0" w:space="0" w:color="auto"/>
            <w:bottom w:val="none" w:sz="0" w:space="0" w:color="auto"/>
            <w:right w:val="none" w:sz="0" w:space="0" w:color="auto"/>
          </w:divBdr>
        </w:div>
        <w:div w:id="420027905">
          <w:marLeft w:val="640"/>
          <w:marRight w:val="0"/>
          <w:marTop w:val="0"/>
          <w:marBottom w:val="0"/>
          <w:divBdr>
            <w:top w:val="none" w:sz="0" w:space="0" w:color="auto"/>
            <w:left w:val="none" w:sz="0" w:space="0" w:color="auto"/>
            <w:bottom w:val="none" w:sz="0" w:space="0" w:color="auto"/>
            <w:right w:val="none" w:sz="0" w:space="0" w:color="auto"/>
          </w:divBdr>
        </w:div>
        <w:div w:id="1681590353">
          <w:marLeft w:val="640"/>
          <w:marRight w:val="0"/>
          <w:marTop w:val="0"/>
          <w:marBottom w:val="0"/>
          <w:divBdr>
            <w:top w:val="none" w:sz="0" w:space="0" w:color="auto"/>
            <w:left w:val="none" w:sz="0" w:space="0" w:color="auto"/>
            <w:bottom w:val="none" w:sz="0" w:space="0" w:color="auto"/>
            <w:right w:val="none" w:sz="0" w:space="0" w:color="auto"/>
          </w:divBdr>
        </w:div>
        <w:div w:id="1145507402">
          <w:marLeft w:val="640"/>
          <w:marRight w:val="0"/>
          <w:marTop w:val="0"/>
          <w:marBottom w:val="0"/>
          <w:divBdr>
            <w:top w:val="none" w:sz="0" w:space="0" w:color="auto"/>
            <w:left w:val="none" w:sz="0" w:space="0" w:color="auto"/>
            <w:bottom w:val="none" w:sz="0" w:space="0" w:color="auto"/>
            <w:right w:val="none" w:sz="0" w:space="0" w:color="auto"/>
          </w:divBdr>
        </w:div>
        <w:div w:id="1126194">
          <w:marLeft w:val="640"/>
          <w:marRight w:val="0"/>
          <w:marTop w:val="0"/>
          <w:marBottom w:val="0"/>
          <w:divBdr>
            <w:top w:val="none" w:sz="0" w:space="0" w:color="auto"/>
            <w:left w:val="none" w:sz="0" w:space="0" w:color="auto"/>
            <w:bottom w:val="none" w:sz="0" w:space="0" w:color="auto"/>
            <w:right w:val="none" w:sz="0" w:space="0" w:color="auto"/>
          </w:divBdr>
        </w:div>
        <w:div w:id="115879612">
          <w:marLeft w:val="640"/>
          <w:marRight w:val="0"/>
          <w:marTop w:val="0"/>
          <w:marBottom w:val="0"/>
          <w:divBdr>
            <w:top w:val="none" w:sz="0" w:space="0" w:color="auto"/>
            <w:left w:val="none" w:sz="0" w:space="0" w:color="auto"/>
            <w:bottom w:val="none" w:sz="0" w:space="0" w:color="auto"/>
            <w:right w:val="none" w:sz="0" w:space="0" w:color="auto"/>
          </w:divBdr>
        </w:div>
        <w:div w:id="1195461341">
          <w:marLeft w:val="640"/>
          <w:marRight w:val="0"/>
          <w:marTop w:val="0"/>
          <w:marBottom w:val="0"/>
          <w:divBdr>
            <w:top w:val="none" w:sz="0" w:space="0" w:color="auto"/>
            <w:left w:val="none" w:sz="0" w:space="0" w:color="auto"/>
            <w:bottom w:val="none" w:sz="0" w:space="0" w:color="auto"/>
            <w:right w:val="none" w:sz="0" w:space="0" w:color="auto"/>
          </w:divBdr>
        </w:div>
        <w:div w:id="934510131">
          <w:marLeft w:val="640"/>
          <w:marRight w:val="0"/>
          <w:marTop w:val="0"/>
          <w:marBottom w:val="0"/>
          <w:divBdr>
            <w:top w:val="none" w:sz="0" w:space="0" w:color="auto"/>
            <w:left w:val="none" w:sz="0" w:space="0" w:color="auto"/>
            <w:bottom w:val="none" w:sz="0" w:space="0" w:color="auto"/>
            <w:right w:val="none" w:sz="0" w:space="0" w:color="auto"/>
          </w:divBdr>
        </w:div>
        <w:div w:id="1298217714">
          <w:marLeft w:val="640"/>
          <w:marRight w:val="0"/>
          <w:marTop w:val="0"/>
          <w:marBottom w:val="0"/>
          <w:divBdr>
            <w:top w:val="none" w:sz="0" w:space="0" w:color="auto"/>
            <w:left w:val="none" w:sz="0" w:space="0" w:color="auto"/>
            <w:bottom w:val="none" w:sz="0" w:space="0" w:color="auto"/>
            <w:right w:val="none" w:sz="0" w:space="0" w:color="auto"/>
          </w:divBdr>
        </w:div>
        <w:div w:id="1268386654">
          <w:marLeft w:val="640"/>
          <w:marRight w:val="0"/>
          <w:marTop w:val="0"/>
          <w:marBottom w:val="0"/>
          <w:divBdr>
            <w:top w:val="none" w:sz="0" w:space="0" w:color="auto"/>
            <w:left w:val="none" w:sz="0" w:space="0" w:color="auto"/>
            <w:bottom w:val="none" w:sz="0" w:space="0" w:color="auto"/>
            <w:right w:val="none" w:sz="0" w:space="0" w:color="auto"/>
          </w:divBdr>
        </w:div>
        <w:div w:id="133715726">
          <w:marLeft w:val="640"/>
          <w:marRight w:val="0"/>
          <w:marTop w:val="0"/>
          <w:marBottom w:val="0"/>
          <w:divBdr>
            <w:top w:val="none" w:sz="0" w:space="0" w:color="auto"/>
            <w:left w:val="none" w:sz="0" w:space="0" w:color="auto"/>
            <w:bottom w:val="none" w:sz="0" w:space="0" w:color="auto"/>
            <w:right w:val="none" w:sz="0" w:space="0" w:color="auto"/>
          </w:divBdr>
        </w:div>
        <w:div w:id="1462573940">
          <w:marLeft w:val="640"/>
          <w:marRight w:val="0"/>
          <w:marTop w:val="0"/>
          <w:marBottom w:val="0"/>
          <w:divBdr>
            <w:top w:val="none" w:sz="0" w:space="0" w:color="auto"/>
            <w:left w:val="none" w:sz="0" w:space="0" w:color="auto"/>
            <w:bottom w:val="none" w:sz="0" w:space="0" w:color="auto"/>
            <w:right w:val="none" w:sz="0" w:space="0" w:color="auto"/>
          </w:divBdr>
        </w:div>
        <w:div w:id="1201473413">
          <w:marLeft w:val="640"/>
          <w:marRight w:val="0"/>
          <w:marTop w:val="0"/>
          <w:marBottom w:val="0"/>
          <w:divBdr>
            <w:top w:val="none" w:sz="0" w:space="0" w:color="auto"/>
            <w:left w:val="none" w:sz="0" w:space="0" w:color="auto"/>
            <w:bottom w:val="none" w:sz="0" w:space="0" w:color="auto"/>
            <w:right w:val="none" w:sz="0" w:space="0" w:color="auto"/>
          </w:divBdr>
        </w:div>
        <w:div w:id="625237012">
          <w:marLeft w:val="640"/>
          <w:marRight w:val="0"/>
          <w:marTop w:val="0"/>
          <w:marBottom w:val="0"/>
          <w:divBdr>
            <w:top w:val="none" w:sz="0" w:space="0" w:color="auto"/>
            <w:left w:val="none" w:sz="0" w:space="0" w:color="auto"/>
            <w:bottom w:val="none" w:sz="0" w:space="0" w:color="auto"/>
            <w:right w:val="none" w:sz="0" w:space="0" w:color="auto"/>
          </w:divBdr>
        </w:div>
        <w:div w:id="1027802755">
          <w:marLeft w:val="640"/>
          <w:marRight w:val="0"/>
          <w:marTop w:val="0"/>
          <w:marBottom w:val="0"/>
          <w:divBdr>
            <w:top w:val="none" w:sz="0" w:space="0" w:color="auto"/>
            <w:left w:val="none" w:sz="0" w:space="0" w:color="auto"/>
            <w:bottom w:val="none" w:sz="0" w:space="0" w:color="auto"/>
            <w:right w:val="none" w:sz="0" w:space="0" w:color="auto"/>
          </w:divBdr>
        </w:div>
        <w:div w:id="1834449951">
          <w:marLeft w:val="640"/>
          <w:marRight w:val="0"/>
          <w:marTop w:val="0"/>
          <w:marBottom w:val="0"/>
          <w:divBdr>
            <w:top w:val="none" w:sz="0" w:space="0" w:color="auto"/>
            <w:left w:val="none" w:sz="0" w:space="0" w:color="auto"/>
            <w:bottom w:val="none" w:sz="0" w:space="0" w:color="auto"/>
            <w:right w:val="none" w:sz="0" w:space="0" w:color="auto"/>
          </w:divBdr>
        </w:div>
        <w:div w:id="655376614">
          <w:marLeft w:val="640"/>
          <w:marRight w:val="0"/>
          <w:marTop w:val="0"/>
          <w:marBottom w:val="0"/>
          <w:divBdr>
            <w:top w:val="none" w:sz="0" w:space="0" w:color="auto"/>
            <w:left w:val="none" w:sz="0" w:space="0" w:color="auto"/>
            <w:bottom w:val="none" w:sz="0" w:space="0" w:color="auto"/>
            <w:right w:val="none" w:sz="0" w:space="0" w:color="auto"/>
          </w:divBdr>
        </w:div>
        <w:div w:id="149908647">
          <w:marLeft w:val="640"/>
          <w:marRight w:val="0"/>
          <w:marTop w:val="0"/>
          <w:marBottom w:val="0"/>
          <w:divBdr>
            <w:top w:val="none" w:sz="0" w:space="0" w:color="auto"/>
            <w:left w:val="none" w:sz="0" w:space="0" w:color="auto"/>
            <w:bottom w:val="none" w:sz="0" w:space="0" w:color="auto"/>
            <w:right w:val="none" w:sz="0" w:space="0" w:color="auto"/>
          </w:divBdr>
        </w:div>
        <w:div w:id="1363701068">
          <w:marLeft w:val="640"/>
          <w:marRight w:val="0"/>
          <w:marTop w:val="0"/>
          <w:marBottom w:val="0"/>
          <w:divBdr>
            <w:top w:val="none" w:sz="0" w:space="0" w:color="auto"/>
            <w:left w:val="none" w:sz="0" w:space="0" w:color="auto"/>
            <w:bottom w:val="none" w:sz="0" w:space="0" w:color="auto"/>
            <w:right w:val="none" w:sz="0" w:space="0" w:color="auto"/>
          </w:divBdr>
        </w:div>
        <w:div w:id="1101994915">
          <w:marLeft w:val="640"/>
          <w:marRight w:val="0"/>
          <w:marTop w:val="0"/>
          <w:marBottom w:val="0"/>
          <w:divBdr>
            <w:top w:val="none" w:sz="0" w:space="0" w:color="auto"/>
            <w:left w:val="none" w:sz="0" w:space="0" w:color="auto"/>
            <w:bottom w:val="none" w:sz="0" w:space="0" w:color="auto"/>
            <w:right w:val="none" w:sz="0" w:space="0" w:color="auto"/>
          </w:divBdr>
        </w:div>
        <w:div w:id="322314761">
          <w:marLeft w:val="640"/>
          <w:marRight w:val="0"/>
          <w:marTop w:val="0"/>
          <w:marBottom w:val="0"/>
          <w:divBdr>
            <w:top w:val="none" w:sz="0" w:space="0" w:color="auto"/>
            <w:left w:val="none" w:sz="0" w:space="0" w:color="auto"/>
            <w:bottom w:val="none" w:sz="0" w:space="0" w:color="auto"/>
            <w:right w:val="none" w:sz="0" w:space="0" w:color="auto"/>
          </w:divBdr>
        </w:div>
        <w:div w:id="547958490">
          <w:marLeft w:val="640"/>
          <w:marRight w:val="0"/>
          <w:marTop w:val="0"/>
          <w:marBottom w:val="0"/>
          <w:divBdr>
            <w:top w:val="none" w:sz="0" w:space="0" w:color="auto"/>
            <w:left w:val="none" w:sz="0" w:space="0" w:color="auto"/>
            <w:bottom w:val="none" w:sz="0" w:space="0" w:color="auto"/>
            <w:right w:val="none" w:sz="0" w:space="0" w:color="auto"/>
          </w:divBdr>
        </w:div>
        <w:div w:id="1775589457">
          <w:marLeft w:val="640"/>
          <w:marRight w:val="0"/>
          <w:marTop w:val="0"/>
          <w:marBottom w:val="0"/>
          <w:divBdr>
            <w:top w:val="none" w:sz="0" w:space="0" w:color="auto"/>
            <w:left w:val="none" w:sz="0" w:space="0" w:color="auto"/>
            <w:bottom w:val="none" w:sz="0" w:space="0" w:color="auto"/>
            <w:right w:val="none" w:sz="0" w:space="0" w:color="auto"/>
          </w:divBdr>
        </w:div>
        <w:div w:id="886063694">
          <w:marLeft w:val="640"/>
          <w:marRight w:val="0"/>
          <w:marTop w:val="0"/>
          <w:marBottom w:val="0"/>
          <w:divBdr>
            <w:top w:val="none" w:sz="0" w:space="0" w:color="auto"/>
            <w:left w:val="none" w:sz="0" w:space="0" w:color="auto"/>
            <w:bottom w:val="none" w:sz="0" w:space="0" w:color="auto"/>
            <w:right w:val="none" w:sz="0" w:space="0" w:color="auto"/>
          </w:divBdr>
        </w:div>
        <w:div w:id="615647624">
          <w:marLeft w:val="640"/>
          <w:marRight w:val="0"/>
          <w:marTop w:val="0"/>
          <w:marBottom w:val="0"/>
          <w:divBdr>
            <w:top w:val="none" w:sz="0" w:space="0" w:color="auto"/>
            <w:left w:val="none" w:sz="0" w:space="0" w:color="auto"/>
            <w:bottom w:val="none" w:sz="0" w:space="0" w:color="auto"/>
            <w:right w:val="none" w:sz="0" w:space="0" w:color="auto"/>
          </w:divBdr>
        </w:div>
        <w:div w:id="158544621">
          <w:marLeft w:val="640"/>
          <w:marRight w:val="0"/>
          <w:marTop w:val="0"/>
          <w:marBottom w:val="0"/>
          <w:divBdr>
            <w:top w:val="none" w:sz="0" w:space="0" w:color="auto"/>
            <w:left w:val="none" w:sz="0" w:space="0" w:color="auto"/>
            <w:bottom w:val="none" w:sz="0" w:space="0" w:color="auto"/>
            <w:right w:val="none" w:sz="0" w:space="0" w:color="auto"/>
          </w:divBdr>
        </w:div>
        <w:div w:id="1451439367">
          <w:marLeft w:val="640"/>
          <w:marRight w:val="0"/>
          <w:marTop w:val="0"/>
          <w:marBottom w:val="0"/>
          <w:divBdr>
            <w:top w:val="none" w:sz="0" w:space="0" w:color="auto"/>
            <w:left w:val="none" w:sz="0" w:space="0" w:color="auto"/>
            <w:bottom w:val="none" w:sz="0" w:space="0" w:color="auto"/>
            <w:right w:val="none" w:sz="0" w:space="0" w:color="auto"/>
          </w:divBdr>
        </w:div>
        <w:div w:id="425883820">
          <w:marLeft w:val="640"/>
          <w:marRight w:val="0"/>
          <w:marTop w:val="0"/>
          <w:marBottom w:val="0"/>
          <w:divBdr>
            <w:top w:val="none" w:sz="0" w:space="0" w:color="auto"/>
            <w:left w:val="none" w:sz="0" w:space="0" w:color="auto"/>
            <w:bottom w:val="none" w:sz="0" w:space="0" w:color="auto"/>
            <w:right w:val="none" w:sz="0" w:space="0" w:color="auto"/>
          </w:divBdr>
        </w:div>
        <w:div w:id="24259215">
          <w:marLeft w:val="640"/>
          <w:marRight w:val="0"/>
          <w:marTop w:val="0"/>
          <w:marBottom w:val="0"/>
          <w:divBdr>
            <w:top w:val="none" w:sz="0" w:space="0" w:color="auto"/>
            <w:left w:val="none" w:sz="0" w:space="0" w:color="auto"/>
            <w:bottom w:val="none" w:sz="0" w:space="0" w:color="auto"/>
            <w:right w:val="none" w:sz="0" w:space="0" w:color="auto"/>
          </w:divBdr>
        </w:div>
        <w:div w:id="145825944">
          <w:marLeft w:val="640"/>
          <w:marRight w:val="0"/>
          <w:marTop w:val="0"/>
          <w:marBottom w:val="0"/>
          <w:divBdr>
            <w:top w:val="none" w:sz="0" w:space="0" w:color="auto"/>
            <w:left w:val="none" w:sz="0" w:space="0" w:color="auto"/>
            <w:bottom w:val="none" w:sz="0" w:space="0" w:color="auto"/>
            <w:right w:val="none" w:sz="0" w:space="0" w:color="auto"/>
          </w:divBdr>
        </w:div>
        <w:div w:id="63768084">
          <w:marLeft w:val="640"/>
          <w:marRight w:val="0"/>
          <w:marTop w:val="0"/>
          <w:marBottom w:val="0"/>
          <w:divBdr>
            <w:top w:val="none" w:sz="0" w:space="0" w:color="auto"/>
            <w:left w:val="none" w:sz="0" w:space="0" w:color="auto"/>
            <w:bottom w:val="none" w:sz="0" w:space="0" w:color="auto"/>
            <w:right w:val="none" w:sz="0" w:space="0" w:color="auto"/>
          </w:divBdr>
        </w:div>
        <w:div w:id="979193796">
          <w:marLeft w:val="640"/>
          <w:marRight w:val="0"/>
          <w:marTop w:val="0"/>
          <w:marBottom w:val="0"/>
          <w:divBdr>
            <w:top w:val="none" w:sz="0" w:space="0" w:color="auto"/>
            <w:left w:val="none" w:sz="0" w:space="0" w:color="auto"/>
            <w:bottom w:val="none" w:sz="0" w:space="0" w:color="auto"/>
            <w:right w:val="none" w:sz="0" w:space="0" w:color="auto"/>
          </w:divBdr>
        </w:div>
        <w:div w:id="2120878722">
          <w:marLeft w:val="640"/>
          <w:marRight w:val="0"/>
          <w:marTop w:val="0"/>
          <w:marBottom w:val="0"/>
          <w:divBdr>
            <w:top w:val="none" w:sz="0" w:space="0" w:color="auto"/>
            <w:left w:val="none" w:sz="0" w:space="0" w:color="auto"/>
            <w:bottom w:val="none" w:sz="0" w:space="0" w:color="auto"/>
            <w:right w:val="none" w:sz="0" w:space="0" w:color="auto"/>
          </w:divBdr>
        </w:div>
        <w:div w:id="572471052">
          <w:marLeft w:val="640"/>
          <w:marRight w:val="0"/>
          <w:marTop w:val="0"/>
          <w:marBottom w:val="0"/>
          <w:divBdr>
            <w:top w:val="none" w:sz="0" w:space="0" w:color="auto"/>
            <w:left w:val="none" w:sz="0" w:space="0" w:color="auto"/>
            <w:bottom w:val="none" w:sz="0" w:space="0" w:color="auto"/>
            <w:right w:val="none" w:sz="0" w:space="0" w:color="auto"/>
          </w:divBdr>
        </w:div>
        <w:div w:id="1475490484">
          <w:marLeft w:val="640"/>
          <w:marRight w:val="0"/>
          <w:marTop w:val="0"/>
          <w:marBottom w:val="0"/>
          <w:divBdr>
            <w:top w:val="none" w:sz="0" w:space="0" w:color="auto"/>
            <w:left w:val="none" w:sz="0" w:space="0" w:color="auto"/>
            <w:bottom w:val="none" w:sz="0" w:space="0" w:color="auto"/>
            <w:right w:val="none" w:sz="0" w:space="0" w:color="auto"/>
          </w:divBdr>
        </w:div>
        <w:div w:id="1162161904">
          <w:marLeft w:val="640"/>
          <w:marRight w:val="0"/>
          <w:marTop w:val="0"/>
          <w:marBottom w:val="0"/>
          <w:divBdr>
            <w:top w:val="none" w:sz="0" w:space="0" w:color="auto"/>
            <w:left w:val="none" w:sz="0" w:space="0" w:color="auto"/>
            <w:bottom w:val="none" w:sz="0" w:space="0" w:color="auto"/>
            <w:right w:val="none" w:sz="0" w:space="0" w:color="auto"/>
          </w:divBdr>
        </w:div>
        <w:div w:id="673847621">
          <w:marLeft w:val="640"/>
          <w:marRight w:val="0"/>
          <w:marTop w:val="0"/>
          <w:marBottom w:val="0"/>
          <w:divBdr>
            <w:top w:val="none" w:sz="0" w:space="0" w:color="auto"/>
            <w:left w:val="none" w:sz="0" w:space="0" w:color="auto"/>
            <w:bottom w:val="none" w:sz="0" w:space="0" w:color="auto"/>
            <w:right w:val="none" w:sz="0" w:space="0" w:color="auto"/>
          </w:divBdr>
        </w:div>
        <w:div w:id="1637568227">
          <w:marLeft w:val="640"/>
          <w:marRight w:val="0"/>
          <w:marTop w:val="0"/>
          <w:marBottom w:val="0"/>
          <w:divBdr>
            <w:top w:val="none" w:sz="0" w:space="0" w:color="auto"/>
            <w:left w:val="none" w:sz="0" w:space="0" w:color="auto"/>
            <w:bottom w:val="none" w:sz="0" w:space="0" w:color="auto"/>
            <w:right w:val="none" w:sz="0" w:space="0" w:color="auto"/>
          </w:divBdr>
        </w:div>
        <w:div w:id="1122501018">
          <w:marLeft w:val="640"/>
          <w:marRight w:val="0"/>
          <w:marTop w:val="0"/>
          <w:marBottom w:val="0"/>
          <w:divBdr>
            <w:top w:val="none" w:sz="0" w:space="0" w:color="auto"/>
            <w:left w:val="none" w:sz="0" w:space="0" w:color="auto"/>
            <w:bottom w:val="none" w:sz="0" w:space="0" w:color="auto"/>
            <w:right w:val="none" w:sz="0" w:space="0" w:color="auto"/>
          </w:divBdr>
        </w:div>
        <w:div w:id="2077388830">
          <w:marLeft w:val="640"/>
          <w:marRight w:val="0"/>
          <w:marTop w:val="0"/>
          <w:marBottom w:val="0"/>
          <w:divBdr>
            <w:top w:val="none" w:sz="0" w:space="0" w:color="auto"/>
            <w:left w:val="none" w:sz="0" w:space="0" w:color="auto"/>
            <w:bottom w:val="none" w:sz="0" w:space="0" w:color="auto"/>
            <w:right w:val="none" w:sz="0" w:space="0" w:color="auto"/>
          </w:divBdr>
        </w:div>
        <w:div w:id="800803634">
          <w:marLeft w:val="640"/>
          <w:marRight w:val="0"/>
          <w:marTop w:val="0"/>
          <w:marBottom w:val="0"/>
          <w:divBdr>
            <w:top w:val="none" w:sz="0" w:space="0" w:color="auto"/>
            <w:left w:val="none" w:sz="0" w:space="0" w:color="auto"/>
            <w:bottom w:val="none" w:sz="0" w:space="0" w:color="auto"/>
            <w:right w:val="none" w:sz="0" w:space="0" w:color="auto"/>
          </w:divBdr>
        </w:div>
        <w:div w:id="1749689690">
          <w:marLeft w:val="640"/>
          <w:marRight w:val="0"/>
          <w:marTop w:val="0"/>
          <w:marBottom w:val="0"/>
          <w:divBdr>
            <w:top w:val="none" w:sz="0" w:space="0" w:color="auto"/>
            <w:left w:val="none" w:sz="0" w:space="0" w:color="auto"/>
            <w:bottom w:val="none" w:sz="0" w:space="0" w:color="auto"/>
            <w:right w:val="none" w:sz="0" w:space="0" w:color="auto"/>
          </w:divBdr>
        </w:div>
        <w:div w:id="102457818">
          <w:marLeft w:val="640"/>
          <w:marRight w:val="0"/>
          <w:marTop w:val="0"/>
          <w:marBottom w:val="0"/>
          <w:divBdr>
            <w:top w:val="none" w:sz="0" w:space="0" w:color="auto"/>
            <w:left w:val="none" w:sz="0" w:space="0" w:color="auto"/>
            <w:bottom w:val="none" w:sz="0" w:space="0" w:color="auto"/>
            <w:right w:val="none" w:sz="0" w:space="0" w:color="auto"/>
          </w:divBdr>
        </w:div>
        <w:div w:id="1121454853">
          <w:marLeft w:val="640"/>
          <w:marRight w:val="0"/>
          <w:marTop w:val="0"/>
          <w:marBottom w:val="0"/>
          <w:divBdr>
            <w:top w:val="none" w:sz="0" w:space="0" w:color="auto"/>
            <w:left w:val="none" w:sz="0" w:space="0" w:color="auto"/>
            <w:bottom w:val="none" w:sz="0" w:space="0" w:color="auto"/>
            <w:right w:val="none" w:sz="0" w:space="0" w:color="auto"/>
          </w:divBdr>
        </w:div>
        <w:div w:id="174611605">
          <w:marLeft w:val="640"/>
          <w:marRight w:val="0"/>
          <w:marTop w:val="0"/>
          <w:marBottom w:val="0"/>
          <w:divBdr>
            <w:top w:val="none" w:sz="0" w:space="0" w:color="auto"/>
            <w:left w:val="none" w:sz="0" w:space="0" w:color="auto"/>
            <w:bottom w:val="none" w:sz="0" w:space="0" w:color="auto"/>
            <w:right w:val="none" w:sz="0" w:space="0" w:color="auto"/>
          </w:divBdr>
        </w:div>
        <w:div w:id="62989891">
          <w:marLeft w:val="640"/>
          <w:marRight w:val="0"/>
          <w:marTop w:val="0"/>
          <w:marBottom w:val="0"/>
          <w:divBdr>
            <w:top w:val="none" w:sz="0" w:space="0" w:color="auto"/>
            <w:left w:val="none" w:sz="0" w:space="0" w:color="auto"/>
            <w:bottom w:val="none" w:sz="0" w:space="0" w:color="auto"/>
            <w:right w:val="none" w:sz="0" w:space="0" w:color="auto"/>
          </w:divBdr>
        </w:div>
        <w:div w:id="471562823">
          <w:marLeft w:val="640"/>
          <w:marRight w:val="0"/>
          <w:marTop w:val="0"/>
          <w:marBottom w:val="0"/>
          <w:divBdr>
            <w:top w:val="none" w:sz="0" w:space="0" w:color="auto"/>
            <w:left w:val="none" w:sz="0" w:space="0" w:color="auto"/>
            <w:bottom w:val="none" w:sz="0" w:space="0" w:color="auto"/>
            <w:right w:val="none" w:sz="0" w:space="0" w:color="auto"/>
          </w:divBdr>
        </w:div>
        <w:div w:id="534271820">
          <w:marLeft w:val="640"/>
          <w:marRight w:val="0"/>
          <w:marTop w:val="0"/>
          <w:marBottom w:val="0"/>
          <w:divBdr>
            <w:top w:val="none" w:sz="0" w:space="0" w:color="auto"/>
            <w:left w:val="none" w:sz="0" w:space="0" w:color="auto"/>
            <w:bottom w:val="none" w:sz="0" w:space="0" w:color="auto"/>
            <w:right w:val="none" w:sz="0" w:space="0" w:color="auto"/>
          </w:divBdr>
        </w:div>
        <w:div w:id="2000884232">
          <w:marLeft w:val="640"/>
          <w:marRight w:val="0"/>
          <w:marTop w:val="0"/>
          <w:marBottom w:val="0"/>
          <w:divBdr>
            <w:top w:val="none" w:sz="0" w:space="0" w:color="auto"/>
            <w:left w:val="none" w:sz="0" w:space="0" w:color="auto"/>
            <w:bottom w:val="none" w:sz="0" w:space="0" w:color="auto"/>
            <w:right w:val="none" w:sz="0" w:space="0" w:color="auto"/>
          </w:divBdr>
        </w:div>
        <w:div w:id="1697805852">
          <w:marLeft w:val="640"/>
          <w:marRight w:val="0"/>
          <w:marTop w:val="0"/>
          <w:marBottom w:val="0"/>
          <w:divBdr>
            <w:top w:val="none" w:sz="0" w:space="0" w:color="auto"/>
            <w:left w:val="none" w:sz="0" w:space="0" w:color="auto"/>
            <w:bottom w:val="none" w:sz="0" w:space="0" w:color="auto"/>
            <w:right w:val="none" w:sz="0" w:space="0" w:color="auto"/>
          </w:divBdr>
        </w:div>
        <w:div w:id="74791860">
          <w:marLeft w:val="640"/>
          <w:marRight w:val="0"/>
          <w:marTop w:val="0"/>
          <w:marBottom w:val="0"/>
          <w:divBdr>
            <w:top w:val="none" w:sz="0" w:space="0" w:color="auto"/>
            <w:left w:val="none" w:sz="0" w:space="0" w:color="auto"/>
            <w:bottom w:val="none" w:sz="0" w:space="0" w:color="auto"/>
            <w:right w:val="none" w:sz="0" w:space="0" w:color="auto"/>
          </w:divBdr>
        </w:div>
        <w:div w:id="1259405829">
          <w:marLeft w:val="640"/>
          <w:marRight w:val="0"/>
          <w:marTop w:val="0"/>
          <w:marBottom w:val="0"/>
          <w:divBdr>
            <w:top w:val="none" w:sz="0" w:space="0" w:color="auto"/>
            <w:left w:val="none" w:sz="0" w:space="0" w:color="auto"/>
            <w:bottom w:val="none" w:sz="0" w:space="0" w:color="auto"/>
            <w:right w:val="none" w:sz="0" w:space="0" w:color="auto"/>
          </w:divBdr>
        </w:div>
        <w:div w:id="883449346">
          <w:marLeft w:val="640"/>
          <w:marRight w:val="0"/>
          <w:marTop w:val="0"/>
          <w:marBottom w:val="0"/>
          <w:divBdr>
            <w:top w:val="none" w:sz="0" w:space="0" w:color="auto"/>
            <w:left w:val="none" w:sz="0" w:space="0" w:color="auto"/>
            <w:bottom w:val="none" w:sz="0" w:space="0" w:color="auto"/>
            <w:right w:val="none" w:sz="0" w:space="0" w:color="auto"/>
          </w:divBdr>
        </w:div>
        <w:div w:id="24062284">
          <w:marLeft w:val="640"/>
          <w:marRight w:val="0"/>
          <w:marTop w:val="0"/>
          <w:marBottom w:val="0"/>
          <w:divBdr>
            <w:top w:val="none" w:sz="0" w:space="0" w:color="auto"/>
            <w:left w:val="none" w:sz="0" w:space="0" w:color="auto"/>
            <w:bottom w:val="none" w:sz="0" w:space="0" w:color="auto"/>
            <w:right w:val="none" w:sz="0" w:space="0" w:color="auto"/>
          </w:divBdr>
        </w:div>
        <w:div w:id="1297760651">
          <w:marLeft w:val="640"/>
          <w:marRight w:val="0"/>
          <w:marTop w:val="0"/>
          <w:marBottom w:val="0"/>
          <w:divBdr>
            <w:top w:val="none" w:sz="0" w:space="0" w:color="auto"/>
            <w:left w:val="none" w:sz="0" w:space="0" w:color="auto"/>
            <w:bottom w:val="none" w:sz="0" w:space="0" w:color="auto"/>
            <w:right w:val="none" w:sz="0" w:space="0" w:color="auto"/>
          </w:divBdr>
        </w:div>
        <w:div w:id="1796408066">
          <w:marLeft w:val="640"/>
          <w:marRight w:val="0"/>
          <w:marTop w:val="0"/>
          <w:marBottom w:val="0"/>
          <w:divBdr>
            <w:top w:val="none" w:sz="0" w:space="0" w:color="auto"/>
            <w:left w:val="none" w:sz="0" w:space="0" w:color="auto"/>
            <w:bottom w:val="none" w:sz="0" w:space="0" w:color="auto"/>
            <w:right w:val="none" w:sz="0" w:space="0" w:color="auto"/>
          </w:divBdr>
        </w:div>
        <w:div w:id="953444010">
          <w:marLeft w:val="640"/>
          <w:marRight w:val="0"/>
          <w:marTop w:val="0"/>
          <w:marBottom w:val="0"/>
          <w:divBdr>
            <w:top w:val="none" w:sz="0" w:space="0" w:color="auto"/>
            <w:left w:val="none" w:sz="0" w:space="0" w:color="auto"/>
            <w:bottom w:val="none" w:sz="0" w:space="0" w:color="auto"/>
            <w:right w:val="none" w:sz="0" w:space="0" w:color="auto"/>
          </w:divBdr>
        </w:div>
        <w:div w:id="2084831392">
          <w:marLeft w:val="640"/>
          <w:marRight w:val="0"/>
          <w:marTop w:val="0"/>
          <w:marBottom w:val="0"/>
          <w:divBdr>
            <w:top w:val="none" w:sz="0" w:space="0" w:color="auto"/>
            <w:left w:val="none" w:sz="0" w:space="0" w:color="auto"/>
            <w:bottom w:val="none" w:sz="0" w:space="0" w:color="auto"/>
            <w:right w:val="none" w:sz="0" w:space="0" w:color="auto"/>
          </w:divBdr>
        </w:div>
        <w:div w:id="2043242083">
          <w:marLeft w:val="640"/>
          <w:marRight w:val="0"/>
          <w:marTop w:val="0"/>
          <w:marBottom w:val="0"/>
          <w:divBdr>
            <w:top w:val="none" w:sz="0" w:space="0" w:color="auto"/>
            <w:left w:val="none" w:sz="0" w:space="0" w:color="auto"/>
            <w:bottom w:val="none" w:sz="0" w:space="0" w:color="auto"/>
            <w:right w:val="none" w:sz="0" w:space="0" w:color="auto"/>
          </w:divBdr>
        </w:div>
        <w:div w:id="428231851">
          <w:marLeft w:val="640"/>
          <w:marRight w:val="0"/>
          <w:marTop w:val="0"/>
          <w:marBottom w:val="0"/>
          <w:divBdr>
            <w:top w:val="none" w:sz="0" w:space="0" w:color="auto"/>
            <w:left w:val="none" w:sz="0" w:space="0" w:color="auto"/>
            <w:bottom w:val="none" w:sz="0" w:space="0" w:color="auto"/>
            <w:right w:val="none" w:sz="0" w:space="0" w:color="auto"/>
          </w:divBdr>
        </w:div>
        <w:div w:id="743379909">
          <w:marLeft w:val="640"/>
          <w:marRight w:val="0"/>
          <w:marTop w:val="0"/>
          <w:marBottom w:val="0"/>
          <w:divBdr>
            <w:top w:val="none" w:sz="0" w:space="0" w:color="auto"/>
            <w:left w:val="none" w:sz="0" w:space="0" w:color="auto"/>
            <w:bottom w:val="none" w:sz="0" w:space="0" w:color="auto"/>
            <w:right w:val="none" w:sz="0" w:space="0" w:color="auto"/>
          </w:divBdr>
        </w:div>
        <w:div w:id="199903465">
          <w:marLeft w:val="640"/>
          <w:marRight w:val="0"/>
          <w:marTop w:val="0"/>
          <w:marBottom w:val="0"/>
          <w:divBdr>
            <w:top w:val="none" w:sz="0" w:space="0" w:color="auto"/>
            <w:left w:val="none" w:sz="0" w:space="0" w:color="auto"/>
            <w:bottom w:val="none" w:sz="0" w:space="0" w:color="auto"/>
            <w:right w:val="none" w:sz="0" w:space="0" w:color="auto"/>
          </w:divBdr>
        </w:div>
        <w:div w:id="777485102">
          <w:marLeft w:val="640"/>
          <w:marRight w:val="0"/>
          <w:marTop w:val="0"/>
          <w:marBottom w:val="0"/>
          <w:divBdr>
            <w:top w:val="none" w:sz="0" w:space="0" w:color="auto"/>
            <w:left w:val="none" w:sz="0" w:space="0" w:color="auto"/>
            <w:bottom w:val="none" w:sz="0" w:space="0" w:color="auto"/>
            <w:right w:val="none" w:sz="0" w:space="0" w:color="auto"/>
          </w:divBdr>
        </w:div>
        <w:div w:id="1909806358">
          <w:marLeft w:val="640"/>
          <w:marRight w:val="0"/>
          <w:marTop w:val="0"/>
          <w:marBottom w:val="0"/>
          <w:divBdr>
            <w:top w:val="none" w:sz="0" w:space="0" w:color="auto"/>
            <w:left w:val="none" w:sz="0" w:space="0" w:color="auto"/>
            <w:bottom w:val="none" w:sz="0" w:space="0" w:color="auto"/>
            <w:right w:val="none" w:sz="0" w:space="0" w:color="auto"/>
          </w:divBdr>
        </w:div>
        <w:div w:id="1931815544">
          <w:marLeft w:val="640"/>
          <w:marRight w:val="0"/>
          <w:marTop w:val="0"/>
          <w:marBottom w:val="0"/>
          <w:divBdr>
            <w:top w:val="none" w:sz="0" w:space="0" w:color="auto"/>
            <w:left w:val="none" w:sz="0" w:space="0" w:color="auto"/>
            <w:bottom w:val="none" w:sz="0" w:space="0" w:color="auto"/>
            <w:right w:val="none" w:sz="0" w:space="0" w:color="auto"/>
          </w:divBdr>
        </w:div>
        <w:div w:id="1010523598">
          <w:marLeft w:val="640"/>
          <w:marRight w:val="0"/>
          <w:marTop w:val="0"/>
          <w:marBottom w:val="0"/>
          <w:divBdr>
            <w:top w:val="none" w:sz="0" w:space="0" w:color="auto"/>
            <w:left w:val="none" w:sz="0" w:space="0" w:color="auto"/>
            <w:bottom w:val="none" w:sz="0" w:space="0" w:color="auto"/>
            <w:right w:val="none" w:sz="0" w:space="0" w:color="auto"/>
          </w:divBdr>
        </w:div>
        <w:div w:id="1425346949">
          <w:marLeft w:val="640"/>
          <w:marRight w:val="0"/>
          <w:marTop w:val="0"/>
          <w:marBottom w:val="0"/>
          <w:divBdr>
            <w:top w:val="none" w:sz="0" w:space="0" w:color="auto"/>
            <w:left w:val="none" w:sz="0" w:space="0" w:color="auto"/>
            <w:bottom w:val="none" w:sz="0" w:space="0" w:color="auto"/>
            <w:right w:val="none" w:sz="0" w:space="0" w:color="auto"/>
          </w:divBdr>
        </w:div>
        <w:div w:id="2020309135">
          <w:marLeft w:val="640"/>
          <w:marRight w:val="0"/>
          <w:marTop w:val="0"/>
          <w:marBottom w:val="0"/>
          <w:divBdr>
            <w:top w:val="none" w:sz="0" w:space="0" w:color="auto"/>
            <w:left w:val="none" w:sz="0" w:space="0" w:color="auto"/>
            <w:bottom w:val="none" w:sz="0" w:space="0" w:color="auto"/>
            <w:right w:val="none" w:sz="0" w:space="0" w:color="auto"/>
          </w:divBdr>
        </w:div>
      </w:divsChild>
    </w:div>
    <w:div w:id="694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24061">
          <w:marLeft w:val="480"/>
          <w:marRight w:val="0"/>
          <w:marTop w:val="0"/>
          <w:marBottom w:val="0"/>
          <w:divBdr>
            <w:top w:val="none" w:sz="0" w:space="0" w:color="auto"/>
            <w:left w:val="none" w:sz="0" w:space="0" w:color="auto"/>
            <w:bottom w:val="none" w:sz="0" w:space="0" w:color="auto"/>
            <w:right w:val="none" w:sz="0" w:space="0" w:color="auto"/>
          </w:divBdr>
        </w:div>
        <w:div w:id="22483360">
          <w:marLeft w:val="480"/>
          <w:marRight w:val="0"/>
          <w:marTop w:val="0"/>
          <w:marBottom w:val="0"/>
          <w:divBdr>
            <w:top w:val="none" w:sz="0" w:space="0" w:color="auto"/>
            <w:left w:val="none" w:sz="0" w:space="0" w:color="auto"/>
            <w:bottom w:val="none" w:sz="0" w:space="0" w:color="auto"/>
            <w:right w:val="none" w:sz="0" w:space="0" w:color="auto"/>
          </w:divBdr>
        </w:div>
        <w:div w:id="29840238">
          <w:marLeft w:val="480"/>
          <w:marRight w:val="0"/>
          <w:marTop w:val="0"/>
          <w:marBottom w:val="0"/>
          <w:divBdr>
            <w:top w:val="none" w:sz="0" w:space="0" w:color="auto"/>
            <w:left w:val="none" w:sz="0" w:space="0" w:color="auto"/>
            <w:bottom w:val="none" w:sz="0" w:space="0" w:color="auto"/>
            <w:right w:val="none" w:sz="0" w:space="0" w:color="auto"/>
          </w:divBdr>
        </w:div>
        <w:div w:id="35929445">
          <w:marLeft w:val="480"/>
          <w:marRight w:val="0"/>
          <w:marTop w:val="0"/>
          <w:marBottom w:val="0"/>
          <w:divBdr>
            <w:top w:val="none" w:sz="0" w:space="0" w:color="auto"/>
            <w:left w:val="none" w:sz="0" w:space="0" w:color="auto"/>
            <w:bottom w:val="none" w:sz="0" w:space="0" w:color="auto"/>
            <w:right w:val="none" w:sz="0" w:space="0" w:color="auto"/>
          </w:divBdr>
        </w:div>
        <w:div w:id="86772736">
          <w:marLeft w:val="480"/>
          <w:marRight w:val="0"/>
          <w:marTop w:val="0"/>
          <w:marBottom w:val="0"/>
          <w:divBdr>
            <w:top w:val="none" w:sz="0" w:space="0" w:color="auto"/>
            <w:left w:val="none" w:sz="0" w:space="0" w:color="auto"/>
            <w:bottom w:val="none" w:sz="0" w:space="0" w:color="auto"/>
            <w:right w:val="none" w:sz="0" w:space="0" w:color="auto"/>
          </w:divBdr>
        </w:div>
        <w:div w:id="99306310">
          <w:marLeft w:val="480"/>
          <w:marRight w:val="0"/>
          <w:marTop w:val="0"/>
          <w:marBottom w:val="0"/>
          <w:divBdr>
            <w:top w:val="none" w:sz="0" w:space="0" w:color="auto"/>
            <w:left w:val="none" w:sz="0" w:space="0" w:color="auto"/>
            <w:bottom w:val="none" w:sz="0" w:space="0" w:color="auto"/>
            <w:right w:val="none" w:sz="0" w:space="0" w:color="auto"/>
          </w:divBdr>
        </w:div>
        <w:div w:id="99883515">
          <w:marLeft w:val="480"/>
          <w:marRight w:val="0"/>
          <w:marTop w:val="0"/>
          <w:marBottom w:val="0"/>
          <w:divBdr>
            <w:top w:val="none" w:sz="0" w:space="0" w:color="auto"/>
            <w:left w:val="none" w:sz="0" w:space="0" w:color="auto"/>
            <w:bottom w:val="none" w:sz="0" w:space="0" w:color="auto"/>
            <w:right w:val="none" w:sz="0" w:space="0" w:color="auto"/>
          </w:divBdr>
        </w:div>
        <w:div w:id="108282718">
          <w:marLeft w:val="480"/>
          <w:marRight w:val="0"/>
          <w:marTop w:val="0"/>
          <w:marBottom w:val="0"/>
          <w:divBdr>
            <w:top w:val="none" w:sz="0" w:space="0" w:color="auto"/>
            <w:left w:val="none" w:sz="0" w:space="0" w:color="auto"/>
            <w:bottom w:val="none" w:sz="0" w:space="0" w:color="auto"/>
            <w:right w:val="none" w:sz="0" w:space="0" w:color="auto"/>
          </w:divBdr>
        </w:div>
        <w:div w:id="201527936">
          <w:marLeft w:val="480"/>
          <w:marRight w:val="0"/>
          <w:marTop w:val="0"/>
          <w:marBottom w:val="0"/>
          <w:divBdr>
            <w:top w:val="none" w:sz="0" w:space="0" w:color="auto"/>
            <w:left w:val="none" w:sz="0" w:space="0" w:color="auto"/>
            <w:bottom w:val="none" w:sz="0" w:space="0" w:color="auto"/>
            <w:right w:val="none" w:sz="0" w:space="0" w:color="auto"/>
          </w:divBdr>
        </w:div>
        <w:div w:id="346758773">
          <w:marLeft w:val="480"/>
          <w:marRight w:val="0"/>
          <w:marTop w:val="0"/>
          <w:marBottom w:val="0"/>
          <w:divBdr>
            <w:top w:val="none" w:sz="0" w:space="0" w:color="auto"/>
            <w:left w:val="none" w:sz="0" w:space="0" w:color="auto"/>
            <w:bottom w:val="none" w:sz="0" w:space="0" w:color="auto"/>
            <w:right w:val="none" w:sz="0" w:space="0" w:color="auto"/>
          </w:divBdr>
        </w:div>
        <w:div w:id="418412364">
          <w:marLeft w:val="480"/>
          <w:marRight w:val="0"/>
          <w:marTop w:val="0"/>
          <w:marBottom w:val="0"/>
          <w:divBdr>
            <w:top w:val="none" w:sz="0" w:space="0" w:color="auto"/>
            <w:left w:val="none" w:sz="0" w:space="0" w:color="auto"/>
            <w:bottom w:val="none" w:sz="0" w:space="0" w:color="auto"/>
            <w:right w:val="none" w:sz="0" w:space="0" w:color="auto"/>
          </w:divBdr>
        </w:div>
        <w:div w:id="433212315">
          <w:marLeft w:val="480"/>
          <w:marRight w:val="0"/>
          <w:marTop w:val="0"/>
          <w:marBottom w:val="0"/>
          <w:divBdr>
            <w:top w:val="none" w:sz="0" w:space="0" w:color="auto"/>
            <w:left w:val="none" w:sz="0" w:space="0" w:color="auto"/>
            <w:bottom w:val="none" w:sz="0" w:space="0" w:color="auto"/>
            <w:right w:val="none" w:sz="0" w:space="0" w:color="auto"/>
          </w:divBdr>
        </w:div>
        <w:div w:id="471944799">
          <w:marLeft w:val="480"/>
          <w:marRight w:val="0"/>
          <w:marTop w:val="0"/>
          <w:marBottom w:val="0"/>
          <w:divBdr>
            <w:top w:val="none" w:sz="0" w:space="0" w:color="auto"/>
            <w:left w:val="none" w:sz="0" w:space="0" w:color="auto"/>
            <w:bottom w:val="none" w:sz="0" w:space="0" w:color="auto"/>
            <w:right w:val="none" w:sz="0" w:space="0" w:color="auto"/>
          </w:divBdr>
        </w:div>
        <w:div w:id="532117561">
          <w:marLeft w:val="480"/>
          <w:marRight w:val="0"/>
          <w:marTop w:val="0"/>
          <w:marBottom w:val="0"/>
          <w:divBdr>
            <w:top w:val="none" w:sz="0" w:space="0" w:color="auto"/>
            <w:left w:val="none" w:sz="0" w:space="0" w:color="auto"/>
            <w:bottom w:val="none" w:sz="0" w:space="0" w:color="auto"/>
            <w:right w:val="none" w:sz="0" w:space="0" w:color="auto"/>
          </w:divBdr>
        </w:div>
        <w:div w:id="583682837">
          <w:marLeft w:val="480"/>
          <w:marRight w:val="0"/>
          <w:marTop w:val="0"/>
          <w:marBottom w:val="0"/>
          <w:divBdr>
            <w:top w:val="none" w:sz="0" w:space="0" w:color="auto"/>
            <w:left w:val="none" w:sz="0" w:space="0" w:color="auto"/>
            <w:bottom w:val="none" w:sz="0" w:space="0" w:color="auto"/>
            <w:right w:val="none" w:sz="0" w:space="0" w:color="auto"/>
          </w:divBdr>
        </w:div>
        <w:div w:id="629166139">
          <w:marLeft w:val="480"/>
          <w:marRight w:val="0"/>
          <w:marTop w:val="0"/>
          <w:marBottom w:val="0"/>
          <w:divBdr>
            <w:top w:val="none" w:sz="0" w:space="0" w:color="auto"/>
            <w:left w:val="none" w:sz="0" w:space="0" w:color="auto"/>
            <w:bottom w:val="none" w:sz="0" w:space="0" w:color="auto"/>
            <w:right w:val="none" w:sz="0" w:space="0" w:color="auto"/>
          </w:divBdr>
        </w:div>
        <w:div w:id="672878421">
          <w:marLeft w:val="480"/>
          <w:marRight w:val="0"/>
          <w:marTop w:val="0"/>
          <w:marBottom w:val="0"/>
          <w:divBdr>
            <w:top w:val="none" w:sz="0" w:space="0" w:color="auto"/>
            <w:left w:val="none" w:sz="0" w:space="0" w:color="auto"/>
            <w:bottom w:val="none" w:sz="0" w:space="0" w:color="auto"/>
            <w:right w:val="none" w:sz="0" w:space="0" w:color="auto"/>
          </w:divBdr>
        </w:div>
        <w:div w:id="706761756">
          <w:marLeft w:val="480"/>
          <w:marRight w:val="0"/>
          <w:marTop w:val="0"/>
          <w:marBottom w:val="0"/>
          <w:divBdr>
            <w:top w:val="none" w:sz="0" w:space="0" w:color="auto"/>
            <w:left w:val="none" w:sz="0" w:space="0" w:color="auto"/>
            <w:bottom w:val="none" w:sz="0" w:space="0" w:color="auto"/>
            <w:right w:val="none" w:sz="0" w:space="0" w:color="auto"/>
          </w:divBdr>
        </w:div>
        <w:div w:id="761991028">
          <w:marLeft w:val="480"/>
          <w:marRight w:val="0"/>
          <w:marTop w:val="0"/>
          <w:marBottom w:val="0"/>
          <w:divBdr>
            <w:top w:val="none" w:sz="0" w:space="0" w:color="auto"/>
            <w:left w:val="none" w:sz="0" w:space="0" w:color="auto"/>
            <w:bottom w:val="none" w:sz="0" w:space="0" w:color="auto"/>
            <w:right w:val="none" w:sz="0" w:space="0" w:color="auto"/>
          </w:divBdr>
        </w:div>
        <w:div w:id="777259358">
          <w:marLeft w:val="480"/>
          <w:marRight w:val="0"/>
          <w:marTop w:val="0"/>
          <w:marBottom w:val="0"/>
          <w:divBdr>
            <w:top w:val="none" w:sz="0" w:space="0" w:color="auto"/>
            <w:left w:val="none" w:sz="0" w:space="0" w:color="auto"/>
            <w:bottom w:val="none" w:sz="0" w:space="0" w:color="auto"/>
            <w:right w:val="none" w:sz="0" w:space="0" w:color="auto"/>
          </w:divBdr>
        </w:div>
        <w:div w:id="890772073">
          <w:marLeft w:val="480"/>
          <w:marRight w:val="0"/>
          <w:marTop w:val="0"/>
          <w:marBottom w:val="0"/>
          <w:divBdr>
            <w:top w:val="none" w:sz="0" w:space="0" w:color="auto"/>
            <w:left w:val="none" w:sz="0" w:space="0" w:color="auto"/>
            <w:bottom w:val="none" w:sz="0" w:space="0" w:color="auto"/>
            <w:right w:val="none" w:sz="0" w:space="0" w:color="auto"/>
          </w:divBdr>
        </w:div>
        <w:div w:id="891844505">
          <w:marLeft w:val="480"/>
          <w:marRight w:val="0"/>
          <w:marTop w:val="0"/>
          <w:marBottom w:val="0"/>
          <w:divBdr>
            <w:top w:val="none" w:sz="0" w:space="0" w:color="auto"/>
            <w:left w:val="none" w:sz="0" w:space="0" w:color="auto"/>
            <w:bottom w:val="none" w:sz="0" w:space="0" w:color="auto"/>
            <w:right w:val="none" w:sz="0" w:space="0" w:color="auto"/>
          </w:divBdr>
        </w:div>
        <w:div w:id="917717465">
          <w:marLeft w:val="480"/>
          <w:marRight w:val="0"/>
          <w:marTop w:val="0"/>
          <w:marBottom w:val="0"/>
          <w:divBdr>
            <w:top w:val="none" w:sz="0" w:space="0" w:color="auto"/>
            <w:left w:val="none" w:sz="0" w:space="0" w:color="auto"/>
            <w:bottom w:val="none" w:sz="0" w:space="0" w:color="auto"/>
            <w:right w:val="none" w:sz="0" w:space="0" w:color="auto"/>
          </w:divBdr>
        </w:div>
        <w:div w:id="983199529">
          <w:marLeft w:val="480"/>
          <w:marRight w:val="0"/>
          <w:marTop w:val="0"/>
          <w:marBottom w:val="0"/>
          <w:divBdr>
            <w:top w:val="none" w:sz="0" w:space="0" w:color="auto"/>
            <w:left w:val="none" w:sz="0" w:space="0" w:color="auto"/>
            <w:bottom w:val="none" w:sz="0" w:space="0" w:color="auto"/>
            <w:right w:val="none" w:sz="0" w:space="0" w:color="auto"/>
          </w:divBdr>
        </w:div>
        <w:div w:id="998733354">
          <w:marLeft w:val="480"/>
          <w:marRight w:val="0"/>
          <w:marTop w:val="0"/>
          <w:marBottom w:val="0"/>
          <w:divBdr>
            <w:top w:val="none" w:sz="0" w:space="0" w:color="auto"/>
            <w:left w:val="none" w:sz="0" w:space="0" w:color="auto"/>
            <w:bottom w:val="none" w:sz="0" w:space="0" w:color="auto"/>
            <w:right w:val="none" w:sz="0" w:space="0" w:color="auto"/>
          </w:divBdr>
        </w:div>
        <w:div w:id="1062943341">
          <w:marLeft w:val="480"/>
          <w:marRight w:val="0"/>
          <w:marTop w:val="0"/>
          <w:marBottom w:val="0"/>
          <w:divBdr>
            <w:top w:val="none" w:sz="0" w:space="0" w:color="auto"/>
            <w:left w:val="none" w:sz="0" w:space="0" w:color="auto"/>
            <w:bottom w:val="none" w:sz="0" w:space="0" w:color="auto"/>
            <w:right w:val="none" w:sz="0" w:space="0" w:color="auto"/>
          </w:divBdr>
        </w:div>
        <w:div w:id="1273900399">
          <w:marLeft w:val="480"/>
          <w:marRight w:val="0"/>
          <w:marTop w:val="0"/>
          <w:marBottom w:val="0"/>
          <w:divBdr>
            <w:top w:val="none" w:sz="0" w:space="0" w:color="auto"/>
            <w:left w:val="none" w:sz="0" w:space="0" w:color="auto"/>
            <w:bottom w:val="none" w:sz="0" w:space="0" w:color="auto"/>
            <w:right w:val="none" w:sz="0" w:space="0" w:color="auto"/>
          </w:divBdr>
        </w:div>
        <w:div w:id="1327326121">
          <w:marLeft w:val="480"/>
          <w:marRight w:val="0"/>
          <w:marTop w:val="0"/>
          <w:marBottom w:val="0"/>
          <w:divBdr>
            <w:top w:val="none" w:sz="0" w:space="0" w:color="auto"/>
            <w:left w:val="none" w:sz="0" w:space="0" w:color="auto"/>
            <w:bottom w:val="none" w:sz="0" w:space="0" w:color="auto"/>
            <w:right w:val="none" w:sz="0" w:space="0" w:color="auto"/>
          </w:divBdr>
        </w:div>
        <w:div w:id="1357927532">
          <w:marLeft w:val="480"/>
          <w:marRight w:val="0"/>
          <w:marTop w:val="0"/>
          <w:marBottom w:val="0"/>
          <w:divBdr>
            <w:top w:val="none" w:sz="0" w:space="0" w:color="auto"/>
            <w:left w:val="none" w:sz="0" w:space="0" w:color="auto"/>
            <w:bottom w:val="none" w:sz="0" w:space="0" w:color="auto"/>
            <w:right w:val="none" w:sz="0" w:space="0" w:color="auto"/>
          </w:divBdr>
        </w:div>
        <w:div w:id="1393769857">
          <w:marLeft w:val="480"/>
          <w:marRight w:val="0"/>
          <w:marTop w:val="0"/>
          <w:marBottom w:val="0"/>
          <w:divBdr>
            <w:top w:val="none" w:sz="0" w:space="0" w:color="auto"/>
            <w:left w:val="none" w:sz="0" w:space="0" w:color="auto"/>
            <w:bottom w:val="none" w:sz="0" w:space="0" w:color="auto"/>
            <w:right w:val="none" w:sz="0" w:space="0" w:color="auto"/>
          </w:divBdr>
        </w:div>
        <w:div w:id="1415005595">
          <w:marLeft w:val="480"/>
          <w:marRight w:val="0"/>
          <w:marTop w:val="0"/>
          <w:marBottom w:val="0"/>
          <w:divBdr>
            <w:top w:val="none" w:sz="0" w:space="0" w:color="auto"/>
            <w:left w:val="none" w:sz="0" w:space="0" w:color="auto"/>
            <w:bottom w:val="none" w:sz="0" w:space="0" w:color="auto"/>
            <w:right w:val="none" w:sz="0" w:space="0" w:color="auto"/>
          </w:divBdr>
        </w:div>
        <w:div w:id="1428844865">
          <w:marLeft w:val="480"/>
          <w:marRight w:val="0"/>
          <w:marTop w:val="0"/>
          <w:marBottom w:val="0"/>
          <w:divBdr>
            <w:top w:val="none" w:sz="0" w:space="0" w:color="auto"/>
            <w:left w:val="none" w:sz="0" w:space="0" w:color="auto"/>
            <w:bottom w:val="none" w:sz="0" w:space="0" w:color="auto"/>
            <w:right w:val="none" w:sz="0" w:space="0" w:color="auto"/>
          </w:divBdr>
        </w:div>
        <w:div w:id="1441990163">
          <w:marLeft w:val="480"/>
          <w:marRight w:val="0"/>
          <w:marTop w:val="0"/>
          <w:marBottom w:val="0"/>
          <w:divBdr>
            <w:top w:val="none" w:sz="0" w:space="0" w:color="auto"/>
            <w:left w:val="none" w:sz="0" w:space="0" w:color="auto"/>
            <w:bottom w:val="none" w:sz="0" w:space="0" w:color="auto"/>
            <w:right w:val="none" w:sz="0" w:space="0" w:color="auto"/>
          </w:divBdr>
        </w:div>
        <w:div w:id="1448155292">
          <w:marLeft w:val="480"/>
          <w:marRight w:val="0"/>
          <w:marTop w:val="0"/>
          <w:marBottom w:val="0"/>
          <w:divBdr>
            <w:top w:val="none" w:sz="0" w:space="0" w:color="auto"/>
            <w:left w:val="none" w:sz="0" w:space="0" w:color="auto"/>
            <w:bottom w:val="none" w:sz="0" w:space="0" w:color="auto"/>
            <w:right w:val="none" w:sz="0" w:space="0" w:color="auto"/>
          </w:divBdr>
        </w:div>
        <w:div w:id="1463301971">
          <w:marLeft w:val="480"/>
          <w:marRight w:val="0"/>
          <w:marTop w:val="0"/>
          <w:marBottom w:val="0"/>
          <w:divBdr>
            <w:top w:val="none" w:sz="0" w:space="0" w:color="auto"/>
            <w:left w:val="none" w:sz="0" w:space="0" w:color="auto"/>
            <w:bottom w:val="none" w:sz="0" w:space="0" w:color="auto"/>
            <w:right w:val="none" w:sz="0" w:space="0" w:color="auto"/>
          </w:divBdr>
        </w:div>
        <w:div w:id="1495488666">
          <w:marLeft w:val="480"/>
          <w:marRight w:val="0"/>
          <w:marTop w:val="0"/>
          <w:marBottom w:val="0"/>
          <w:divBdr>
            <w:top w:val="none" w:sz="0" w:space="0" w:color="auto"/>
            <w:left w:val="none" w:sz="0" w:space="0" w:color="auto"/>
            <w:bottom w:val="none" w:sz="0" w:space="0" w:color="auto"/>
            <w:right w:val="none" w:sz="0" w:space="0" w:color="auto"/>
          </w:divBdr>
        </w:div>
        <w:div w:id="1561018551">
          <w:marLeft w:val="480"/>
          <w:marRight w:val="0"/>
          <w:marTop w:val="0"/>
          <w:marBottom w:val="0"/>
          <w:divBdr>
            <w:top w:val="none" w:sz="0" w:space="0" w:color="auto"/>
            <w:left w:val="none" w:sz="0" w:space="0" w:color="auto"/>
            <w:bottom w:val="none" w:sz="0" w:space="0" w:color="auto"/>
            <w:right w:val="none" w:sz="0" w:space="0" w:color="auto"/>
          </w:divBdr>
        </w:div>
        <w:div w:id="1566451150">
          <w:marLeft w:val="480"/>
          <w:marRight w:val="0"/>
          <w:marTop w:val="0"/>
          <w:marBottom w:val="0"/>
          <w:divBdr>
            <w:top w:val="none" w:sz="0" w:space="0" w:color="auto"/>
            <w:left w:val="none" w:sz="0" w:space="0" w:color="auto"/>
            <w:bottom w:val="none" w:sz="0" w:space="0" w:color="auto"/>
            <w:right w:val="none" w:sz="0" w:space="0" w:color="auto"/>
          </w:divBdr>
        </w:div>
        <w:div w:id="1668167845">
          <w:marLeft w:val="480"/>
          <w:marRight w:val="0"/>
          <w:marTop w:val="0"/>
          <w:marBottom w:val="0"/>
          <w:divBdr>
            <w:top w:val="none" w:sz="0" w:space="0" w:color="auto"/>
            <w:left w:val="none" w:sz="0" w:space="0" w:color="auto"/>
            <w:bottom w:val="none" w:sz="0" w:space="0" w:color="auto"/>
            <w:right w:val="none" w:sz="0" w:space="0" w:color="auto"/>
          </w:divBdr>
        </w:div>
        <w:div w:id="1706901043">
          <w:marLeft w:val="480"/>
          <w:marRight w:val="0"/>
          <w:marTop w:val="0"/>
          <w:marBottom w:val="0"/>
          <w:divBdr>
            <w:top w:val="none" w:sz="0" w:space="0" w:color="auto"/>
            <w:left w:val="none" w:sz="0" w:space="0" w:color="auto"/>
            <w:bottom w:val="none" w:sz="0" w:space="0" w:color="auto"/>
            <w:right w:val="none" w:sz="0" w:space="0" w:color="auto"/>
          </w:divBdr>
        </w:div>
        <w:div w:id="1729106356">
          <w:marLeft w:val="480"/>
          <w:marRight w:val="0"/>
          <w:marTop w:val="0"/>
          <w:marBottom w:val="0"/>
          <w:divBdr>
            <w:top w:val="none" w:sz="0" w:space="0" w:color="auto"/>
            <w:left w:val="none" w:sz="0" w:space="0" w:color="auto"/>
            <w:bottom w:val="none" w:sz="0" w:space="0" w:color="auto"/>
            <w:right w:val="none" w:sz="0" w:space="0" w:color="auto"/>
          </w:divBdr>
        </w:div>
        <w:div w:id="1749571200">
          <w:marLeft w:val="480"/>
          <w:marRight w:val="0"/>
          <w:marTop w:val="0"/>
          <w:marBottom w:val="0"/>
          <w:divBdr>
            <w:top w:val="none" w:sz="0" w:space="0" w:color="auto"/>
            <w:left w:val="none" w:sz="0" w:space="0" w:color="auto"/>
            <w:bottom w:val="none" w:sz="0" w:space="0" w:color="auto"/>
            <w:right w:val="none" w:sz="0" w:space="0" w:color="auto"/>
          </w:divBdr>
        </w:div>
        <w:div w:id="1837260481">
          <w:marLeft w:val="480"/>
          <w:marRight w:val="0"/>
          <w:marTop w:val="0"/>
          <w:marBottom w:val="0"/>
          <w:divBdr>
            <w:top w:val="none" w:sz="0" w:space="0" w:color="auto"/>
            <w:left w:val="none" w:sz="0" w:space="0" w:color="auto"/>
            <w:bottom w:val="none" w:sz="0" w:space="0" w:color="auto"/>
            <w:right w:val="none" w:sz="0" w:space="0" w:color="auto"/>
          </w:divBdr>
        </w:div>
        <w:div w:id="1938824423">
          <w:marLeft w:val="480"/>
          <w:marRight w:val="0"/>
          <w:marTop w:val="0"/>
          <w:marBottom w:val="0"/>
          <w:divBdr>
            <w:top w:val="none" w:sz="0" w:space="0" w:color="auto"/>
            <w:left w:val="none" w:sz="0" w:space="0" w:color="auto"/>
            <w:bottom w:val="none" w:sz="0" w:space="0" w:color="auto"/>
            <w:right w:val="none" w:sz="0" w:space="0" w:color="auto"/>
          </w:divBdr>
        </w:div>
        <w:div w:id="1959142875">
          <w:marLeft w:val="480"/>
          <w:marRight w:val="0"/>
          <w:marTop w:val="0"/>
          <w:marBottom w:val="0"/>
          <w:divBdr>
            <w:top w:val="none" w:sz="0" w:space="0" w:color="auto"/>
            <w:left w:val="none" w:sz="0" w:space="0" w:color="auto"/>
            <w:bottom w:val="none" w:sz="0" w:space="0" w:color="auto"/>
            <w:right w:val="none" w:sz="0" w:space="0" w:color="auto"/>
          </w:divBdr>
        </w:div>
        <w:div w:id="1961836949">
          <w:marLeft w:val="480"/>
          <w:marRight w:val="0"/>
          <w:marTop w:val="0"/>
          <w:marBottom w:val="0"/>
          <w:divBdr>
            <w:top w:val="none" w:sz="0" w:space="0" w:color="auto"/>
            <w:left w:val="none" w:sz="0" w:space="0" w:color="auto"/>
            <w:bottom w:val="none" w:sz="0" w:space="0" w:color="auto"/>
            <w:right w:val="none" w:sz="0" w:space="0" w:color="auto"/>
          </w:divBdr>
        </w:div>
        <w:div w:id="1982466589">
          <w:marLeft w:val="480"/>
          <w:marRight w:val="0"/>
          <w:marTop w:val="0"/>
          <w:marBottom w:val="0"/>
          <w:divBdr>
            <w:top w:val="none" w:sz="0" w:space="0" w:color="auto"/>
            <w:left w:val="none" w:sz="0" w:space="0" w:color="auto"/>
            <w:bottom w:val="none" w:sz="0" w:space="0" w:color="auto"/>
            <w:right w:val="none" w:sz="0" w:space="0" w:color="auto"/>
          </w:divBdr>
        </w:div>
        <w:div w:id="1996759004">
          <w:marLeft w:val="480"/>
          <w:marRight w:val="0"/>
          <w:marTop w:val="0"/>
          <w:marBottom w:val="0"/>
          <w:divBdr>
            <w:top w:val="none" w:sz="0" w:space="0" w:color="auto"/>
            <w:left w:val="none" w:sz="0" w:space="0" w:color="auto"/>
            <w:bottom w:val="none" w:sz="0" w:space="0" w:color="auto"/>
            <w:right w:val="none" w:sz="0" w:space="0" w:color="auto"/>
          </w:divBdr>
        </w:div>
        <w:div w:id="2061589133">
          <w:marLeft w:val="480"/>
          <w:marRight w:val="0"/>
          <w:marTop w:val="0"/>
          <w:marBottom w:val="0"/>
          <w:divBdr>
            <w:top w:val="none" w:sz="0" w:space="0" w:color="auto"/>
            <w:left w:val="none" w:sz="0" w:space="0" w:color="auto"/>
            <w:bottom w:val="none" w:sz="0" w:space="0" w:color="auto"/>
            <w:right w:val="none" w:sz="0" w:space="0" w:color="auto"/>
          </w:divBdr>
        </w:div>
        <w:div w:id="2145659640">
          <w:marLeft w:val="480"/>
          <w:marRight w:val="0"/>
          <w:marTop w:val="0"/>
          <w:marBottom w:val="0"/>
          <w:divBdr>
            <w:top w:val="none" w:sz="0" w:space="0" w:color="auto"/>
            <w:left w:val="none" w:sz="0" w:space="0" w:color="auto"/>
            <w:bottom w:val="none" w:sz="0" w:space="0" w:color="auto"/>
            <w:right w:val="none" w:sz="0" w:space="0" w:color="auto"/>
          </w:divBdr>
        </w:div>
      </w:divsChild>
    </w:div>
    <w:div w:id="695737829">
      <w:bodyDiv w:val="1"/>
      <w:marLeft w:val="0"/>
      <w:marRight w:val="0"/>
      <w:marTop w:val="0"/>
      <w:marBottom w:val="0"/>
      <w:divBdr>
        <w:top w:val="none" w:sz="0" w:space="0" w:color="auto"/>
        <w:left w:val="none" w:sz="0" w:space="0" w:color="auto"/>
        <w:bottom w:val="none" w:sz="0" w:space="0" w:color="auto"/>
        <w:right w:val="none" w:sz="0" w:space="0" w:color="auto"/>
      </w:divBdr>
      <w:divsChild>
        <w:div w:id="1465731764">
          <w:marLeft w:val="640"/>
          <w:marRight w:val="0"/>
          <w:marTop w:val="0"/>
          <w:marBottom w:val="0"/>
          <w:divBdr>
            <w:top w:val="none" w:sz="0" w:space="0" w:color="auto"/>
            <w:left w:val="none" w:sz="0" w:space="0" w:color="auto"/>
            <w:bottom w:val="none" w:sz="0" w:space="0" w:color="auto"/>
            <w:right w:val="none" w:sz="0" w:space="0" w:color="auto"/>
          </w:divBdr>
        </w:div>
        <w:div w:id="1925140215">
          <w:marLeft w:val="640"/>
          <w:marRight w:val="0"/>
          <w:marTop w:val="0"/>
          <w:marBottom w:val="0"/>
          <w:divBdr>
            <w:top w:val="none" w:sz="0" w:space="0" w:color="auto"/>
            <w:left w:val="none" w:sz="0" w:space="0" w:color="auto"/>
            <w:bottom w:val="none" w:sz="0" w:space="0" w:color="auto"/>
            <w:right w:val="none" w:sz="0" w:space="0" w:color="auto"/>
          </w:divBdr>
        </w:div>
        <w:div w:id="1389918547">
          <w:marLeft w:val="640"/>
          <w:marRight w:val="0"/>
          <w:marTop w:val="0"/>
          <w:marBottom w:val="0"/>
          <w:divBdr>
            <w:top w:val="none" w:sz="0" w:space="0" w:color="auto"/>
            <w:left w:val="none" w:sz="0" w:space="0" w:color="auto"/>
            <w:bottom w:val="none" w:sz="0" w:space="0" w:color="auto"/>
            <w:right w:val="none" w:sz="0" w:space="0" w:color="auto"/>
          </w:divBdr>
        </w:div>
        <w:div w:id="1490711314">
          <w:marLeft w:val="640"/>
          <w:marRight w:val="0"/>
          <w:marTop w:val="0"/>
          <w:marBottom w:val="0"/>
          <w:divBdr>
            <w:top w:val="none" w:sz="0" w:space="0" w:color="auto"/>
            <w:left w:val="none" w:sz="0" w:space="0" w:color="auto"/>
            <w:bottom w:val="none" w:sz="0" w:space="0" w:color="auto"/>
            <w:right w:val="none" w:sz="0" w:space="0" w:color="auto"/>
          </w:divBdr>
        </w:div>
        <w:div w:id="938760544">
          <w:marLeft w:val="640"/>
          <w:marRight w:val="0"/>
          <w:marTop w:val="0"/>
          <w:marBottom w:val="0"/>
          <w:divBdr>
            <w:top w:val="none" w:sz="0" w:space="0" w:color="auto"/>
            <w:left w:val="none" w:sz="0" w:space="0" w:color="auto"/>
            <w:bottom w:val="none" w:sz="0" w:space="0" w:color="auto"/>
            <w:right w:val="none" w:sz="0" w:space="0" w:color="auto"/>
          </w:divBdr>
        </w:div>
        <w:div w:id="1603605081">
          <w:marLeft w:val="640"/>
          <w:marRight w:val="0"/>
          <w:marTop w:val="0"/>
          <w:marBottom w:val="0"/>
          <w:divBdr>
            <w:top w:val="none" w:sz="0" w:space="0" w:color="auto"/>
            <w:left w:val="none" w:sz="0" w:space="0" w:color="auto"/>
            <w:bottom w:val="none" w:sz="0" w:space="0" w:color="auto"/>
            <w:right w:val="none" w:sz="0" w:space="0" w:color="auto"/>
          </w:divBdr>
        </w:div>
        <w:div w:id="359475283">
          <w:marLeft w:val="640"/>
          <w:marRight w:val="0"/>
          <w:marTop w:val="0"/>
          <w:marBottom w:val="0"/>
          <w:divBdr>
            <w:top w:val="none" w:sz="0" w:space="0" w:color="auto"/>
            <w:left w:val="none" w:sz="0" w:space="0" w:color="auto"/>
            <w:bottom w:val="none" w:sz="0" w:space="0" w:color="auto"/>
            <w:right w:val="none" w:sz="0" w:space="0" w:color="auto"/>
          </w:divBdr>
        </w:div>
        <w:div w:id="861818136">
          <w:marLeft w:val="640"/>
          <w:marRight w:val="0"/>
          <w:marTop w:val="0"/>
          <w:marBottom w:val="0"/>
          <w:divBdr>
            <w:top w:val="none" w:sz="0" w:space="0" w:color="auto"/>
            <w:left w:val="none" w:sz="0" w:space="0" w:color="auto"/>
            <w:bottom w:val="none" w:sz="0" w:space="0" w:color="auto"/>
            <w:right w:val="none" w:sz="0" w:space="0" w:color="auto"/>
          </w:divBdr>
        </w:div>
        <w:div w:id="2116436294">
          <w:marLeft w:val="640"/>
          <w:marRight w:val="0"/>
          <w:marTop w:val="0"/>
          <w:marBottom w:val="0"/>
          <w:divBdr>
            <w:top w:val="none" w:sz="0" w:space="0" w:color="auto"/>
            <w:left w:val="none" w:sz="0" w:space="0" w:color="auto"/>
            <w:bottom w:val="none" w:sz="0" w:space="0" w:color="auto"/>
            <w:right w:val="none" w:sz="0" w:space="0" w:color="auto"/>
          </w:divBdr>
        </w:div>
        <w:div w:id="1500122247">
          <w:marLeft w:val="640"/>
          <w:marRight w:val="0"/>
          <w:marTop w:val="0"/>
          <w:marBottom w:val="0"/>
          <w:divBdr>
            <w:top w:val="none" w:sz="0" w:space="0" w:color="auto"/>
            <w:left w:val="none" w:sz="0" w:space="0" w:color="auto"/>
            <w:bottom w:val="none" w:sz="0" w:space="0" w:color="auto"/>
            <w:right w:val="none" w:sz="0" w:space="0" w:color="auto"/>
          </w:divBdr>
        </w:div>
        <w:div w:id="552885366">
          <w:marLeft w:val="640"/>
          <w:marRight w:val="0"/>
          <w:marTop w:val="0"/>
          <w:marBottom w:val="0"/>
          <w:divBdr>
            <w:top w:val="none" w:sz="0" w:space="0" w:color="auto"/>
            <w:left w:val="none" w:sz="0" w:space="0" w:color="auto"/>
            <w:bottom w:val="none" w:sz="0" w:space="0" w:color="auto"/>
            <w:right w:val="none" w:sz="0" w:space="0" w:color="auto"/>
          </w:divBdr>
        </w:div>
        <w:div w:id="415253142">
          <w:marLeft w:val="640"/>
          <w:marRight w:val="0"/>
          <w:marTop w:val="0"/>
          <w:marBottom w:val="0"/>
          <w:divBdr>
            <w:top w:val="none" w:sz="0" w:space="0" w:color="auto"/>
            <w:left w:val="none" w:sz="0" w:space="0" w:color="auto"/>
            <w:bottom w:val="none" w:sz="0" w:space="0" w:color="auto"/>
            <w:right w:val="none" w:sz="0" w:space="0" w:color="auto"/>
          </w:divBdr>
        </w:div>
        <w:div w:id="1362587365">
          <w:marLeft w:val="640"/>
          <w:marRight w:val="0"/>
          <w:marTop w:val="0"/>
          <w:marBottom w:val="0"/>
          <w:divBdr>
            <w:top w:val="none" w:sz="0" w:space="0" w:color="auto"/>
            <w:left w:val="none" w:sz="0" w:space="0" w:color="auto"/>
            <w:bottom w:val="none" w:sz="0" w:space="0" w:color="auto"/>
            <w:right w:val="none" w:sz="0" w:space="0" w:color="auto"/>
          </w:divBdr>
        </w:div>
        <w:div w:id="121315257">
          <w:marLeft w:val="640"/>
          <w:marRight w:val="0"/>
          <w:marTop w:val="0"/>
          <w:marBottom w:val="0"/>
          <w:divBdr>
            <w:top w:val="none" w:sz="0" w:space="0" w:color="auto"/>
            <w:left w:val="none" w:sz="0" w:space="0" w:color="auto"/>
            <w:bottom w:val="none" w:sz="0" w:space="0" w:color="auto"/>
            <w:right w:val="none" w:sz="0" w:space="0" w:color="auto"/>
          </w:divBdr>
        </w:div>
        <w:div w:id="1607345380">
          <w:marLeft w:val="640"/>
          <w:marRight w:val="0"/>
          <w:marTop w:val="0"/>
          <w:marBottom w:val="0"/>
          <w:divBdr>
            <w:top w:val="none" w:sz="0" w:space="0" w:color="auto"/>
            <w:left w:val="none" w:sz="0" w:space="0" w:color="auto"/>
            <w:bottom w:val="none" w:sz="0" w:space="0" w:color="auto"/>
            <w:right w:val="none" w:sz="0" w:space="0" w:color="auto"/>
          </w:divBdr>
        </w:div>
        <w:div w:id="266545746">
          <w:marLeft w:val="640"/>
          <w:marRight w:val="0"/>
          <w:marTop w:val="0"/>
          <w:marBottom w:val="0"/>
          <w:divBdr>
            <w:top w:val="none" w:sz="0" w:space="0" w:color="auto"/>
            <w:left w:val="none" w:sz="0" w:space="0" w:color="auto"/>
            <w:bottom w:val="none" w:sz="0" w:space="0" w:color="auto"/>
            <w:right w:val="none" w:sz="0" w:space="0" w:color="auto"/>
          </w:divBdr>
        </w:div>
        <w:div w:id="559026022">
          <w:marLeft w:val="640"/>
          <w:marRight w:val="0"/>
          <w:marTop w:val="0"/>
          <w:marBottom w:val="0"/>
          <w:divBdr>
            <w:top w:val="none" w:sz="0" w:space="0" w:color="auto"/>
            <w:left w:val="none" w:sz="0" w:space="0" w:color="auto"/>
            <w:bottom w:val="none" w:sz="0" w:space="0" w:color="auto"/>
            <w:right w:val="none" w:sz="0" w:space="0" w:color="auto"/>
          </w:divBdr>
        </w:div>
        <w:div w:id="1968703013">
          <w:marLeft w:val="640"/>
          <w:marRight w:val="0"/>
          <w:marTop w:val="0"/>
          <w:marBottom w:val="0"/>
          <w:divBdr>
            <w:top w:val="none" w:sz="0" w:space="0" w:color="auto"/>
            <w:left w:val="none" w:sz="0" w:space="0" w:color="auto"/>
            <w:bottom w:val="none" w:sz="0" w:space="0" w:color="auto"/>
            <w:right w:val="none" w:sz="0" w:space="0" w:color="auto"/>
          </w:divBdr>
        </w:div>
        <w:div w:id="1059286038">
          <w:marLeft w:val="640"/>
          <w:marRight w:val="0"/>
          <w:marTop w:val="0"/>
          <w:marBottom w:val="0"/>
          <w:divBdr>
            <w:top w:val="none" w:sz="0" w:space="0" w:color="auto"/>
            <w:left w:val="none" w:sz="0" w:space="0" w:color="auto"/>
            <w:bottom w:val="none" w:sz="0" w:space="0" w:color="auto"/>
            <w:right w:val="none" w:sz="0" w:space="0" w:color="auto"/>
          </w:divBdr>
        </w:div>
        <w:div w:id="634683056">
          <w:marLeft w:val="640"/>
          <w:marRight w:val="0"/>
          <w:marTop w:val="0"/>
          <w:marBottom w:val="0"/>
          <w:divBdr>
            <w:top w:val="none" w:sz="0" w:space="0" w:color="auto"/>
            <w:left w:val="none" w:sz="0" w:space="0" w:color="auto"/>
            <w:bottom w:val="none" w:sz="0" w:space="0" w:color="auto"/>
            <w:right w:val="none" w:sz="0" w:space="0" w:color="auto"/>
          </w:divBdr>
        </w:div>
        <w:div w:id="1585603318">
          <w:marLeft w:val="640"/>
          <w:marRight w:val="0"/>
          <w:marTop w:val="0"/>
          <w:marBottom w:val="0"/>
          <w:divBdr>
            <w:top w:val="none" w:sz="0" w:space="0" w:color="auto"/>
            <w:left w:val="none" w:sz="0" w:space="0" w:color="auto"/>
            <w:bottom w:val="none" w:sz="0" w:space="0" w:color="auto"/>
            <w:right w:val="none" w:sz="0" w:space="0" w:color="auto"/>
          </w:divBdr>
        </w:div>
        <w:div w:id="1153176555">
          <w:marLeft w:val="640"/>
          <w:marRight w:val="0"/>
          <w:marTop w:val="0"/>
          <w:marBottom w:val="0"/>
          <w:divBdr>
            <w:top w:val="none" w:sz="0" w:space="0" w:color="auto"/>
            <w:left w:val="none" w:sz="0" w:space="0" w:color="auto"/>
            <w:bottom w:val="none" w:sz="0" w:space="0" w:color="auto"/>
            <w:right w:val="none" w:sz="0" w:space="0" w:color="auto"/>
          </w:divBdr>
        </w:div>
        <w:div w:id="871916766">
          <w:marLeft w:val="640"/>
          <w:marRight w:val="0"/>
          <w:marTop w:val="0"/>
          <w:marBottom w:val="0"/>
          <w:divBdr>
            <w:top w:val="none" w:sz="0" w:space="0" w:color="auto"/>
            <w:left w:val="none" w:sz="0" w:space="0" w:color="auto"/>
            <w:bottom w:val="none" w:sz="0" w:space="0" w:color="auto"/>
            <w:right w:val="none" w:sz="0" w:space="0" w:color="auto"/>
          </w:divBdr>
        </w:div>
        <w:div w:id="540552080">
          <w:marLeft w:val="640"/>
          <w:marRight w:val="0"/>
          <w:marTop w:val="0"/>
          <w:marBottom w:val="0"/>
          <w:divBdr>
            <w:top w:val="none" w:sz="0" w:space="0" w:color="auto"/>
            <w:left w:val="none" w:sz="0" w:space="0" w:color="auto"/>
            <w:bottom w:val="none" w:sz="0" w:space="0" w:color="auto"/>
            <w:right w:val="none" w:sz="0" w:space="0" w:color="auto"/>
          </w:divBdr>
        </w:div>
        <w:div w:id="1578133219">
          <w:marLeft w:val="640"/>
          <w:marRight w:val="0"/>
          <w:marTop w:val="0"/>
          <w:marBottom w:val="0"/>
          <w:divBdr>
            <w:top w:val="none" w:sz="0" w:space="0" w:color="auto"/>
            <w:left w:val="none" w:sz="0" w:space="0" w:color="auto"/>
            <w:bottom w:val="none" w:sz="0" w:space="0" w:color="auto"/>
            <w:right w:val="none" w:sz="0" w:space="0" w:color="auto"/>
          </w:divBdr>
        </w:div>
        <w:div w:id="1935824885">
          <w:marLeft w:val="640"/>
          <w:marRight w:val="0"/>
          <w:marTop w:val="0"/>
          <w:marBottom w:val="0"/>
          <w:divBdr>
            <w:top w:val="none" w:sz="0" w:space="0" w:color="auto"/>
            <w:left w:val="none" w:sz="0" w:space="0" w:color="auto"/>
            <w:bottom w:val="none" w:sz="0" w:space="0" w:color="auto"/>
            <w:right w:val="none" w:sz="0" w:space="0" w:color="auto"/>
          </w:divBdr>
        </w:div>
        <w:div w:id="740785918">
          <w:marLeft w:val="640"/>
          <w:marRight w:val="0"/>
          <w:marTop w:val="0"/>
          <w:marBottom w:val="0"/>
          <w:divBdr>
            <w:top w:val="none" w:sz="0" w:space="0" w:color="auto"/>
            <w:left w:val="none" w:sz="0" w:space="0" w:color="auto"/>
            <w:bottom w:val="none" w:sz="0" w:space="0" w:color="auto"/>
            <w:right w:val="none" w:sz="0" w:space="0" w:color="auto"/>
          </w:divBdr>
        </w:div>
        <w:div w:id="1741512315">
          <w:marLeft w:val="640"/>
          <w:marRight w:val="0"/>
          <w:marTop w:val="0"/>
          <w:marBottom w:val="0"/>
          <w:divBdr>
            <w:top w:val="none" w:sz="0" w:space="0" w:color="auto"/>
            <w:left w:val="none" w:sz="0" w:space="0" w:color="auto"/>
            <w:bottom w:val="none" w:sz="0" w:space="0" w:color="auto"/>
            <w:right w:val="none" w:sz="0" w:space="0" w:color="auto"/>
          </w:divBdr>
        </w:div>
        <w:div w:id="2059083069">
          <w:marLeft w:val="640"/>
          <w:marRight w:val="0"/>
          <w:marTop w:val="0"/>
          <w:marBottom w:val="0"/>
          <w:divBdr>
            <w:top w:val="none" w:sz="0" w:space="0" w:color="auto"/>
            <w:left w:val="none" w:sz="0" w:space="0" w:color="auto"/>
            <w:bottom w:val="none" w:sz="0" w:space="0" w:color="auto"/>
            <w:right w:val="none" w:sz="0" w:space="0" w:color="auto"/>
          </w:divBdr>
        </w:div>
        <w:div w:id="1887330315">
          <w:marLeft w:val="640"/>
          <w:marRight w:val="0"/>
          <w:marTop w:val="0"/>
          <w:marBottom w:val="0"/>
          <w:divBdr>
            <w:top w:val="none" w:sz="0" w:space="0" w:color="auto"/>
            <w:left w:val="none" w:sz="0" w:space="0" w:color="auto"/>
            <w:bottom w:val="none" w:sz="0" w:space="0" w:color="auto"/>
            <w:right w:val="none" w:sz="0" w:space="0" w:color="auto"/>
          </w:divBdr>
        </w:div>
        <w:div w:id="1738161140">
          <w:marLeft w:val="640"/>
          <w:marRight w:val="0"/>
          <w:marTop w:val="0"/>
          <w:marBottom w:val="0"/>
          <w:divBdr>
            <w:top w:val="none" w:sz="0" w:space="0" w:color="auto"/>
            <w:left w:val="none" w:sz="0" w:space="0" w:color="auto"/>
            <w:bottom w:val="none" w:sz="0" w:space="0" w:color="auto"/>
            <w:right w:val="none" w:sz="0" w:space="0" w:color="auto"/>
          </w:divBdr>
        </w:div>
        <w:div w:id="1799834586">
          <w:marLeft w:val="640"/>
          <w:marRight w:val="0"/>
          <w:marTop w:val="0"/>
          <w:marBottom w:val="0"/>
          <w:divBdr>
            <w:top w:val="none" w:sz="0" w:space="0" w:color="auto"/>
            <w:left w:val="none" w:sz="0" w:space="0" w:color="auto"/>
            <w:bottom w:val="none" w:sz="0" w:space="0" w:color="auto"/>
            <w:right w:val="none" w:sz="0" w:space="0" w:color="auto"/>
          </w:divBdr>
        </w:div>
        <w:div w:id="1412240267">
          <w:marLeft w:val="640"/>
          <w:marRight w:val="0"/>
          <w:marTop w:val="0"/>
          <w:marBottom w:val="0"/>
          <w:divBdr>
            <w:top w:val="none" w:sz="0" w:space="0" w:color="auto"/>
            <w:left w:val="none" w:sz="0" w:space="0" w:color="auto"/>
            <w:bottom w:val="none" w:sz="0" w:space="0" w:color="auto"/>
            <w:right w:val="none" w:sz="0" w:space="0" w:color="auto"/>
          </w:divBdr>
        </w:div>
        <w:div w:id="1198351042">
          <w:marLeft w:val="640"/>
          <w:marRight w:val="0"/>
          <w:marTop w:val="0"/>
          <w:marBottom w:val="0"/>
          <w:divBdr>
            <w:top w:val="none" w:sz="0" w:space="0" w:color="auto"/>
            <w:left w:val="none" w:sz="0" w:space="0" w:color="auto"/>
            <w:bottom w:val="none" w:sz="0" w:space="0" w:color="auto"/>
            <w:right w:val="none" w:sz="0" w:space="0" w:color="auto"/>
          </w:divBdr>
        </w:div>
        <w:div w:id="1899241518">
          <w:marLeft w:val="640"/>
          <w:marRight w:val="0"/>
          <w:marTop w:val="0"/>
          <w:marBottom w:val="0"/>
          <w:divBdr>
            <w:top w:val="none" w:sz="0" w:space="0" w:color="auto"/>
            <w:left w:val="none" w:sz="0" w:space="0" w:color="auto"/>
            <w:bottom w:val="none" w:sz="0" w:space="0" w:color="auto"/>
            <w:right w:val="none" w:sz="0" w:space="0" w:color="auto"/>
          </w:divBdr>
        </w:div>
        <w:div w:id="665278882">
          <w:marLeft w:val="640"/>
          <w:marRight w:val="0"/>
          <w:marTop w:val="0"/>
          <w:marBottom w:val="0"/>
          <w:divBdr>
            <w:top w:val="none" w:sz="0" w:space="0" w:color="auto"/>
            <w:left w:val="none" w:sz="0" w:space="0" w:color="auto"/>
            <w:bottom w:val="none" w:sz="0" w:space="0" w:color="auto"/>
            <w:right w:val="none" w:sz="0" w:space="0" w:color="auto"/>
          </w:divBdr>
        </w:div>
        <w:div w:id="217865362">
          <w:marLeft w:val="640"/>
          <w:marRight w:val="0"/>
          <w:marTop w:val="0"/>
          <w:marBottom w:val="0"/>
          <w:divBdr>
            <w:top w:val="none" w:sz="0" w:space="0" w:color="auto"/>
            <w:left w:val="none" w:sz="0" w:space="0" w:color="auto"/>
            <w:bottom w:val="none" w:sz="0" w:space="0" w:color="auto"/>
            <w:right w:val="none" w:sz="0" w:space="0" w:color="auto"/>
          </w:divBdr>
        </w:div>
        <w:div w:id="468985143">
          <w:marLeft w:val="640"/>
          <w:marRight w:val="0"/>
          <w:marTop w:val="0"/>
          <w:marBottom w:val="0"/>
          <w:divBdr>
            <w:top w:val="none" w:sz="0" w:space="0" w:color="auto"/>
            <w:left w:val="none" w:sz="0" w:space="0" w:color="auto"/>
            <w:bottom w:val="none" w:sz="0" w:space="0" w:color="auto"/>
            <w:right w:val="none" w:sz="0" w:space="0" w:color="auto"/>
          </w:divBdr>
        </w:div>
        <w:div w:id="2056193608">
          <w:marLeft w:val="640"/>
          <w:marRight w:val="0"/>
          <w:marTop w:val="0"/>
          <w:marBottom w:val="0"/>
          <w:divBdr>
            <w:top w:val="none" w:sz="0" w:space="0" w:color="auto"/>
            <w:left w:val="none" w:sz="0" w:space="0" w:color="auto"/>
            <w:bottom w:val="none" w:sz="0" w:space="0" w:color="auto"/>
            <w:right w:val="none" w:sz="0" w:space="0" w:color="auto"/>
          </w:divBdr>
        </w:div>
        <w:div w:id="1062213960">
          <w:marLeft w:val="640"/>
          <w:marRight w:val="0"/>
          <w:marTop w:val="0"/>
          <w:marBottom w:val="0"/>
          <w:divBdr>
            <w:top w:val="none" w:sz="0" w:space="0" w:color="auto"/>
            <w:left w:val="none" w:sz="0" w:space="0" w:color="auto"/>
            <w:bottom w:val="none" w:sz="0" w:space="0" w:color="auto"/>
            <w:right w:val="none" w:sz="0" w:space="0" w:color="auto"/>
          </w:divBdr>
        </w:div>
        <w:div w:id="1637905087">
          <w:marLeft w:val="640"/>
          <w:marRight w:val="0"/>
          <w:marTop w:val="0"/>
          <w:marBottom w:val="0"/>
          <w:divBdr>
            <w:top w:val="none" w:sz="0" w:space="0" w:color="auto"/>
            <w:left w:val="none" w:sz="0" w:space="0" w:color="auto"/>
            <w:bottom w:val="none" w:sz="0" w:space="0" w:color="auto"/>
            <w:right w:val="none" w:sz="0" w:space="0" w:color="auto"/>
          </w:divBdr>
        </w:div>
      </w:divsChild>
    </w:div>
    <w:div w:id="695810791">
      <w:bodyDiv w:val="1"/>
      <w:marLeft w:val="0"/>
      <w:marRight w:val="0"/>
      <w:marTop w:val="0"/>
      <w:marBottom w:val="0"/>
      <w:divBdr>
        <w:top w:val="none" w:sz="0" w:space="0" w:color="auto"/>
        <w:left w:val="none" w:sz="0" w:space="0" w:color="auto"/>
        <w:bottom w:val="none" w:sz="0" w:space="0" w:color="auto"/>
        <w:right w:val="none" w:sz="0" w:space="0" w:color="auto"/>
      </w:divBdr>
      <w:divsChild>
        <w:div w:id="1718512017">
          <w:marLeft w:val="480"/>
          <w:marRight w:val="0"/>
          <w:marTop w:val="0"/>
          <w:marBottom w:val="0"/>
          <w:divBdr>
            <w:top w:val="none" w:sz="0" w:space="0" w:color="auto"/>
            <w:left w:val="none" w:sz="0" w:space="0" w:color="auto"/>
            <w:bottom w:val="none" w:sz="0" w:space="0" w:color="auto"/>
            <w:right w:val="none" w:sz="0" w:space="0" w:color="auto"/>
          </w:divBdr>
        </w:div>
        <w:div w:id="298850000">
          <w:marLeft w:val="480"/>
          <w:marRight w:val="0"/>
          <w:marTop w:val="0"/>
          <w:marBottom w:val="0"/>
          <w:divBdr>
            <w:top w:val="none" w:sz="0" w:space="0" w:color="auto"/>
            <w:left w:val="none" w:sz="0" w:space="0" w:color="auto"/>
            <w:bottom w:val="none" w:sz="0" w:space="0" w:color="auto"/>
            <w:right w:val="none" w:sz="0" w:space="0" w:color="auto"/>
          </w:divBdr>
        </w:div>
        <w:div w:id="1107192870">
          <w:marLeft w:val="480"/>
          <w:marRight w:val="0"/>
          <w:marTop w:val="0"/>
          <w:marBottom w:val="0"/>
          <w:divBdr>
            <w:top w:val="none" w:sz="0" w:space="0" w:color="auto"/>
            <w:left w:val="none" w:sz="0" w:space="0" w:color="auto"/>
            <w:bottom w:val="none" w:sz="0" w:space="0" w:color="auto"/>
            <w:right w:val="none" w:sz="0" w:space="0" w:color="auto"/>
          </w:divBdr>
        </w:div>
        <w:div w:id="564487095">
          <w:marLeft w:val="480"/>
          <w:marRight w:val="0"/>
          <w:marTop w:val="0"/>
          <w:marBottom w:val="0"/>
          <w:divBdr>
            <w:top w:val="none" w:sz="0" w:space="0" w:color="auto"/>
            <w:left w:val="none" w:sz="0" w:space="0" w:color="auto"/>
            <w:bottom w:val="none" w:sz="0" w:space="0" w:color="auto"/>
            <w:right w:val="none" w:sz="0" w:space="0" w:color="auto"/>
          </w:divBdr>
        </w:div>
        <w:div w:id="1687243610">
          <w:marLeft w:val="480"/>
          <w:marRight w:val="0"/>
          <w:marTop w:val="0"/>
          <w:marBottom w:val="0"/>
          <w:divBdr>
            <w:top w:val="none" w:sz="0" w:space="0" w:color="auto"/>
            <w:left w:val="none" w:sz="0" w:space="0" w:color="auto"/>
            <w:bottom w:val="none" w:sz="0" w:space="0" w:color="auto"/>
            <w:right w:val="none" w:sz="0" w:space="0" w:color="auto"/>
          </w:divBdr>
        </w:div>
        <w:div w:id="75128530">
          <w:marLeft w:val="480"/>
          <w:marRight w:val="0"/>
          <w:marTop w:val="0"/>
          <w:marBottom w:val="0"/>
          <w:divBdr>
            <w:top w:val="none" w:sz="0" w:space="0" w:color="auto"/>
            <w:left w:val="none" w:sz="0" w:space="0" w:color="auto"/>
            <w:bottom w:val="none" w:sz="0" w:space="0" w:color="auto"/>
            <w:right w:val="none" w:sz="0" w:space="0" w:color="auto"/>
          </w:divBdr>
        </w:div>
        <w:div w:id="2079939572">
          <w:marLeft w:val="480"/>
          <w:marRight w:val="0"/>
          <w:marTop w:val="0"/>
          <w:marBottom w:val="0"/>
          <w:divBdr>
            <w:top w:val="none" w:sz="0" w:space="0" w:color="auto"/>
            <w:left w:val="none" w:sz="0" w:space="0" w:color="auto"/>
            <w:bottom w:val="none" w:sz="0" w:space="0" w:color="auto"/>
            <w:right w:val="none" w:sz="0" w:space="0" w:color="auto"/>
          </w:divBdr>
        </w:div>
        <w:div w:id="21442169">
          <w:marLeft w:val="480"/>
          <w:marRight w:val="0"/>
          <w:marTop w:val="0"/>
          <w:marBottom w:val="0"/>
          <w:divBdr>
            <w:top w:val="none" w:sz="0" w:space="0" w:color="auto"/>
            <w:left w:val="none" w:sz="0" w:space="0" w:color="auto"/>
            <w:bottom w:val="none" w:sz="0" w:space="0" w:color="auto"/>
            <w:right w:val="none" w:sz="0" w:space="0" w:color="auto"/>
          </w:divBdr>
        </w:div>
        <w:div w:id="1019084859">
          <w:marLeft w:val="480"/>
          <w:marRight w:val="0"/>
          <w:marTop w:val="0"/>
          <w:marBottom w:val="0"/>
          <w:divBdr>
            <w:top w:val="none" w:sz="0" w:space="0" w:color="auto"/>
            <w:left w:val="none" w:sz="0" w:space="0" w:color="auto"/>
            <w:bottom w:val="none" w:sz="0" w:space="0" w:color="auto"/>
            <w:right w:val="none" w:sz="0" w:space="0" w:color="auto"/>
          </w:divBdr>
        </w:div>
        <w:div w:id="658728953">
          <w:marLeft w:val="480"/>
          <w:marRight w:val="0"/>
          <w:marTop w:val="0"/>
          <w:marBottom w:val="0"/>
          <w:divBdr>
            <w:top w:val="none" w:sz="0" w:space="0" w:color="auto"/>
            <w:left w:val="none" w:sz="0" w:space="0" w:color="auto"/>
            <w:bottom w:val="none" w:sz="0" w:space="0" w:color="auto"/>
            <w:right w:val="none" w:sz="0" w:space="0" w:color="auto"/>
          </w:divBdr>
        </w:div>
        <w:div w:id="246547864">
          <w:marLeft w:val="480"/>
          <w:marRight w:val="0"/>
          <w:marTop w:val="0"/>
          <w:marBottom w:val="0"/>
          <w:divBdr>
            <w:top w:val="none" w:sz="0" w:space="0" w:color="auto"/>
            <w:left w:val="none" w:sz="0" w:space="0" w:color="auto"/>
            <w:bottom w:val="none" w:sz="0" w:space="0" w:color="auto"/>
            <w:right w:val="none" w:sz="0" w:space="0" w:color="auto"/>
          </w:divBdr>
        </w:div>
        <w:div w:id="237247247">
          <w:marLeft w:val="480"/>
          <w:marRight w:val="0"/>
          <w:marTop w:val="0"/>
          <w:marBottom w:val="0"/>
          <w:divBdr>
            <w:top w:val="none" w:sz="0" w:space="0" w:color="auto"/>
            <w:left w:val="none" w:sz="0" w:space="0" w:color="auto"/>
            <w:bottom w:val="none" w:sz="0" w:space="0" w:color="auto"/>
            <w:right w:val="none" w:sz="0" w:space="0" w:color="auto"/>
          </w:divBdr>
        </w:div>
        <w:div w:id="687370854">
          <w:marLeft w:val="480"/>
          <w:marRight w:val="0"/>
          <w:marTop w:val="0"/>
          <w:marBottom w:val="0"/>
          <w:divBdr>
            <w:top w:val="none" w:sz="0" w:space="0" w:color="auto"/>
            <w:left w:val="none" w:sz="0" w:space="0" w:color="auto"/>
            <w:bottom w:val="none" w:sz="0" w:space="0" w:color="auto"/>
            <w:right w:val="none" w:sz="0" w:space="0" w:color="auto"/>
          </w:divBdr>
        </w:div>
        <w:div w:id="543175368">
          <w:marLeft w:val="480"/>
          <w:marRight w:val="0"/>
          <w:marTop w:val="0"/>
          <w:marBottom w:val="0"/>
          <w:divBdr>
            <w:top w:val="none" w:sz="0" w:space="0" w:color="auto"/>
            <w:left w:val="none" w:sz="0" w:space="0" w:color="auto"/>
            <w:bottom w:val="none" w:sz="0" w:space="0" w:color="auto"/>
            <w:right w:val="none" w:sz="0" w:space="0" w:color="auto"/>
          </w:divBdr>
        </w:div>
        <w:div w:id="1721592996">
          <w:marLeft w:val="480"/>
          <w:marRight w:val="0"/>
          <w:marTop w:val="0"/>
          <w:marBottom w:val="0"/>
          <w:divBdr>
            <w:top w:val="none" w:sz="0" w:space="0" w:color="auto"/>
            <w:left w:val="none" w:sz="0" w:space="0" w:color="auto"/>
            <w:bottom w:val="none" w:sz="0" w:space="0" w:color="auto"/>
            <w:right w:val="none" w:sz="0" w:space="0" w:color="auto"/>
          </w:divBdr>
        </w:div>
        <w:div w:id="2045059500">
          <w:marLeft w:val="480"/>
          <w:marRight w:val="0"/>
          <w:marTop w:val="0"/>
          <w:marBottom w:val="0"/>
          <w:divBdr>
            <w:top w:val="none" w:sz="0" w:space="0" w:color="auto"/>
            <w:left w:val="none" w:sz="0" w:space="0" w:color="auto"/>
            <w:bottom w:val="none" w:sz="0" w:space="0" w:color="auto"/>
            <w:right w:val="none" w:sz="0" w:space="0" w:color="auto"/>
          </w:divBdr>
        </w:div>
        <w:div w:id="1627420885">
          <w:marLeft w:val="480"/>
          <w:marRight w:val="0"/>
          <w:marTop w:val="0"/>
          <w:marBottom w:val="0"/>
          <w:divBdr>
            <w:top w:val="none" w:sz="0" w:space="0" w:color="auto"/>
            <w:left w:val="none" w:sz="0" w:space="0" w:color="auto"/>
            <w:bottom w:val="none" w:sz="0" w:space="0" w:color="auto"/>
            <w:right w:val="none" w:sz="0" w:space="0" w:color="auto"/>
          </w:divBdr>
        </w:div>
        <w:div w:id="734163841">
          <w:marLeft w:val="480"/>
          <w:marRight w:val="0"/>
          <w:marTop w:val="0"/>
          <w:marBottom w:val="0"/>
          <w:divBdr>
            <w:top w:val="none" w:sz="0" w:space="0" w:color="auto"/>
            <w:left w:val="none" w:sz="0" w:space="0" w:color="auto"/>
            <w:bottom w:val="none" w:sz="0" w:space="0" w:color="auto"/>
            <w:right w:val="none" w:sz="0" w:space="0" w:color="auto"/>
          </w:divBdr>
        </w:div>
        <w:div w:id="2100978313">
          <w:marLeft w:val="480"/>
          <w:marRight w:val="0"/>
          <w:marTop w:val="0"/>
          <w:marBottom w:val="0"/>
          <w:divBdr>
            <w:top w:val="none" w:sz="0" w:space="0" w:color="auto"/>
            <w:left w:val="none" w:sz="0" w:space="0" w:color="auto"/>
            <w:bottom w:val="none" w:sz="0" w:space="0" w:color="auto"/>
            <w:right w:val="none" w:sz="0" w:space="0" w:color="auto"/>
          </w:divBdr>
        </w:div>
        <w:div w:id="2036467653">
          <w:marLeft w:val="480"/>
          <w:marRight w:val="0"/>
          <w:marTop w:val="0"/>
          <w:marBottom w:val="0"/>
          <w:divBdr>
            <w:top w:val="none" w:sz="0" w:space="0" w:color="auto"/>
            <w:left w:val="none" w:sz="0" w:space="0" w:color="auto"/>
            <w:bottom w:val="none" w:sz="0" w:space="0" w:color="auto"/>
            <w:right w:val="none" w:sz="0" w:space="0" w:color="auto"/>
          </w:divBdr>
        </w:div>
        <w:div w:id="780493783">
          <w:marLeft w:val="480"/>
          <w:marRight w:val="0"/>
          <w:marTop w:val="0"/>
          <w:marBottom w:val="0"/>
          <w:divBdr>
            <w:top w:val="none" w:sz="0" w:space="0" w:color="auto"/>
            <w:left w:val="none" w:sz="0" w:space="0" w:color="auto"/>
            <w:bottom w:val="none" w:sz="0" w:space="0" w:color="auto"/>
            <w:right w:val="none" w:sz="0" w:space="0" w:color="auto"/>
          </w:divBdr>
        </w:div>
        <w:div w:id="636573938">
          <w:marLeft w:val="480"/>
          <w:marRight w:val="0"/>
          <w:marTop w:val="0"/>
          <w:marBottom w:val="0"/>
          <w:divBdr>
            <w:top w:val="none" w:sz="0" w:space="0" w:color="auto"/>
            <w:left w:val="none" w:sz="0" w:space="0" w:color="auto"/>
            <w:bottom w:val="none" w:sz="0" w:space="0" w:color="auto"/>
            <w:right w:val="none" w:sz="0" w:space="0" w:color="auto"/>
          </w:divBdr>
        </w:div>
        <w:div w:id="1874462512">
          <w:marLeft w:val="480"/>
          <w:marRight w:val="0"/>
          <w:marTop w:val="0"/>
          <w:marBottom w:val="0"/>
          <w:divBdr>
            <w:top w:val="none" w:sz="0" w:space="0" w:color="auto"/>
            <w:left w:val="none" w:sz="0" w:space="0" w:color="auto"/>
            <w:bottom w:val="none" w:sz="0" w:space="0" w:color="auto"/>
            <w:right w:val="none" w:sz="0" w:space="0" w:color="auto"/>
          </w:divBdr>
        </w:div>
        <w:div w:id="506288358">
          <w:marLeft w:val="480"/>
          <w:marRight w:val="0"/>
          <w:marTop w:val="0"/>
          <w:marBottom w:val="0"/>
          <w:divBdr>
            <w:top w:val="none" w:sz="0" w:space="0" w:color="auto"/>
            <w:left w:val="none" w:sz="0" w:space="0" w:color="auto"/>
            <w:bottom w:val="none" w:sz="0" w:space="0" w:color="auto"/>
            <w:right w:val="none" w:sz="0" w:space="0" w:color="auto"/>
          </w:divBdr>
        </w:div>
        <w:div w:id="1192299733">
          <w:marLeft w:val="480"/>
          <w:marRight w:val="0"/>
          <w:marTop w:val="0"/>
          <w:marBottom w:val="0"/>
          <w:divBdr>
            <w:top w:val="none" w:sz="0" w:space="0" w:color="auto"/>
            <w:left w:val="none" w:sz="0" w:space="0" w:color="auto"/>
            <w:bottom w:val="none" w:sz="0" w:space="0" w:color="auto"/>
            <w:right w:val="none" w:sz="0" w:space="0" w:color="auto"/>
          </w:divBdr>
        </w:div>
        <w:div w:id="350765518">
          <w:marLeft w:val="480"/>
          <w:marRight w:val="0"/>
          <w:marTop w:val="0"/>
          <w:marBottom w:val="0"/>
          <w:divBdr>
            <w:top w:val="none" w:sz="0" w:space="0" w:color="auto"/>
            <w:left w:val="none" w:sz="0" w:space="0" w:color="auto"/>
            <w:bottom w:val="none" w:sz="0" w:space="0" w:color="auto"/>
            <w:right w:val="none" w:sz="0" w:space="0" w:color="auto"/>
          </w:divBdr>
        </w:div>
        <w:div w:id="24136273">
          <w:marLeft w:val="480"/>
          <w:marRight w:val="0"/>
          <w:marTop w:val="0"/>
          <w:marBottom w:val="0"/>
          <w:divBdr>
            <w:top w:val="none" w:sz="0" w:space="0" w:color="auto"/>
            <w:left w:val="none" w:sz="0" w:space="0" w:color="auto"/>
            <w:bottom w:val="none" w:sz="0" w:space="0" w:color="auto"/>
            <w:right w:val="none" w:sz="0" w:space="0" w:color="auto"/>
          </w:divBdr>
        </w:div>
        <w:div w:id="1167020447">
          <w:marLeft w:val="480"/>
          <w:marRight w:val="0"/>
          <w:marTop w:val="0"/>
          <w:marBottom w:val="0"/>
          <w:divBdr>
            <w:top w:val="none" w:sz="0" w:space="0" w:color="auto"/>
            <w:left w:val="none" w:sz="0" w:space="0" w:color="auto"/>
            <w:bottom w:val="none" w:sz="0" w:space="0" w:color="auto"/>
            <w:right w:val="none" w:sz="0" w:space="0" w:color="auto"/>
          </w:divBdr>
        </w:div>
        <w:div w:id="1897429578">
          <w:marLeft w:val="480"/>
          <w:marRight w:val="0"/>
          <w:marTop w:val="0"/>
          <w:marBottom w:val="0"/>
          <w:divBdr>
            <w:top w:val="none" w:sz="0" w:space="0" w:color="auto"/>
            <w:left w:val="none" w:sz="0" w:space="0" w:color="auto"/>
            <w:bottom w:val="none" w:sz="0" w:space="0" w:color="auto"/>
            <w:right w:val="none" w:sz="0" w:space="0" w:color="auto"/>
          </w:divBdr>
        </w:div>
        <w:div w:id="657227514">
          <w:marLeft w:val="480"/>
          <w:marRight w:val="0"/>
          <w:marTop w:val="0"/>
          <w:marBottom w:val="0"/>
          <w:divBdr>
            <w:top w:val="none" w:sz="0" w:space="0" w:color="auto"/>
            <w:left w:val="none" w:sz="0" w:space="0" w:color="auto"/>
            <w:bottom w:val="none" w:sz="0" w:space="0" w:color="auto"/>
            <w:right w:val="none" w:sz="0" w:space="0" w:color="auto"/>
          </w:divBdr>
        </w:div>
        <w:div w:id="1449279380">
          <w:marLeft w:val="480"/>
          <w:marRight w:val="0"/>
          <w:marTop w:val="0"/>
          <w:marBottom w:val="0"/>
          <w:divBdr>
            <w:top w:val="none" w:sz="0" w:space="0" w:color="auto"/>
            <w:left w:val="none" w:sz="0" w:space="0" w:color="auto"/>
            <w:bottom w:val="none" w:sz="0" w:space="0" w:color="auto"/>
            <w:right w:val="none" w:sz="0" w:space="0" w:color="auto"/>
          </w:divBdr>
        </w:div>
        <w:div w:id="1548489220">
          <w:marLeft w:val="480"/>
          <w:marRight w:val="0"/>
          <w:marTop w:val="0"/>
          <w:marBottom w:val="0"/>
          <w:divBdr>
            <w:top w:val="none" w:sz="0" w:space="0" w:color="auto"/>
            <w:left w:val="none" w:sz="0" w:space="0" w:color="auto"/>
            <w:bottom w:val="none" w:sz="0" w:space="0" w:color="auto"/>
            <w:right w:val="none" w:sz="0" w:space="0" w:color="auto"/>
          </w:divBdr>
        </w:div>
        <w:div w:id="1476295295">
          <w:marLeft w:val="480"/>
          <w:marRight w:val="0"/>
          <w:marTop w:val="0"/>
          <w:marBottom w:val="0"/>
          <w:divBdr>
            <w:top w:val="none" w:sz="0" w:space="0" w:color="auto"/>
            <w:left w:val="none" w:sz="0" w:space="0" w:color="auto"/>
            <w:bottom w:val="none" w:sz="0" w:space="0" w:color="auto"/>
            <w:right w:val="none" w:sz="0" w:space="0" w:color="auto"/>
          </w:divBdr>
        </w:div>
        <w:div w:id="1480341013">
          <w:marLeft w:val="480"/>
          <w:marRight w:val="0"/>
          <w:marTop w:val="0"/>
          <w:marBottom w:val="0"/>
          <w:divBdr>
            <w:top w:val="none" w:sz="0" w:space="0" w:color="auto"/>
            <w:left w:val="none" w:sz="0" w:space="0" w:color="auto"/>
            <w:bottom w:val="none" w:sz="0" w:space="0" w:color="auto"/>
            <w:right w:val="none" w:sz="0" w:space="0" w:color="auto"/>
          </w:divBdr>
        </w:div>
        <w:div w:id="1743722140">
          <w:marLeft w:val="480"/>
          <w:marRight w:val="0"/>
          <w:marTop w:val="0"/>
          <w:marBottom w:val="0"/>
          <w:divBdr>
            <w:top w:val="none" w:sz="0" w:space="0" w:color="auto"/>
            <w:left w:val="none" w:sz="0" w:space="0" w:color="auto"/>
            <w:bottom w:val="none" w:sz="0" w:space="0" w:color="auto"/>
            <w:right w:val="none" w:sz="0" w:space="0" w:color="auto"/>
          </w:divBdr>
        </w:div>
        <w:div w:id="448859664">
          <w:marLeft w:val="480"/>
          <w:marRight w:val="0"/>
          <w:marTop w:val="0"/>
          <w:marBottom w:val="0"/>
          <w:divBdr>
            <w:top w:val="none" w:sz="0" w:space="0" w:color="auto"/>
            <w:left w:val="none" w:sz="0" w:space="0" w:color="auto"/>
            <w:bottom w:val="none" w:sz="0" w:space="0" w:color="auto"/>
            <w:right w:val="none" w:sz="0" w:space="0" w:color="auto"/>
          </w:divBdr>
        </w:div>
        <w:div w:id="1861318043">
          <w:marLeft w:val="480"/>
          <w:marRight w:val="0"/>
          <w:marTop w:val="0"/>
          <w:marBottom w:val="0"/>
          <w:divBdr>
            <w:top w:val="none" w:sz="0" w:space="0" w:color="auto"/>
            <w:left w:val="none" w:sz="0" w:space="0" w:color="auto"/>
            <w:bottom w:val="none" w:sz="0" w:space="0" w:color="auto"/>
            <w:right w:val="none" w:sz="0" w:space="0" w:color="auto"/>
          </w:divBdr>
        </w:div>
        <w:div w:id="2104569301">
          <w:marLeft w:val="480"/>
          <w:marRight w:val="0"/>
          <w:marTop w:val="0"/>
          <w:marBottom w:val="0"/>
          <w:divBdr>
            <w:top w:val="none" w:sz="0" w:space="0" w:color="auto"/>
            <w:left w:val="none" w:sz="0" w:space="0" w:color="auto"/>
            <w:bottom w:val="none" w:sz="0" w:space="0" w:color="auto"/>
            <w:right w:val="none" w:sz="0" w:space="0" w:color="auto"/>
          </w:divBdr>
        </w:div>
        <w:div w:id="1485271106">
          <w:marLeft w:val="480"/>
          <w:marRight w:val="0"/>
          <w:marTop w:val="0"/>
          <w:marBottom w:val="0"/>
          <w:divBdr>
            <w:top w:val="none" w:sz="0" w:space="0" w:color="auto"/>
            <w:left w:val="none" w:sz="0" w:space="0" w:color="auto"/>
            <w:bottom w:val="none" w:sz="0" w:space="0" w:color="auto"/>
            <w:right w:val="none" w:sz="0" w:space="0" w:color="auto"/>
          </w:divBdr>
        </w:div>
        <w:div w:id="1914969172">
          <w:marLeft w:val="480"/>
          <w:marRight w:val="0"/>
          <w:marTop w:val="0"/>
          <w:marBottom w:val="0"/>
          <w:divBdr>
            <w:top w:val="none" w:sz="0" w:space="0" w:color="auto"/>
            <w:left w:val="none" w:sz="0" w:space="0" w:color="auto"/>
            <w:bottom w:val="none" w:sz="0" w:space="0" w:color="auto"/>
            <w:right w:val="none" w:sz="0" w:space="0" w:color="auto"/>
          </w:divBdr>
        </w:div>
        <w:div w:id="735511806">
          <w:marLeft w:val="480"/>
          <w:marRight w:val="0"/>
          <w:marTop w:val="0"/>
          <w:marBottom w:val="0"/>
          <w:divBdr>
            <w:top w:val="none" w:sz="0" w:space="0" w:color="auto"/>
            <w:left w:val="none" w:sz="0" w:space="0" w:color="auto"/>
            <w:bottom w:val="none" w:sz="0" w:space="0" w:color="auto"/>
            <w:right w:val="none" w:sz="0" w:space="0" w:color="auto"/>
          </w:divBdr>
        </w:div>
        <w:div w:id="451555718">
          <w:marLeft w:val="480"/>
          <w:marRight w:val="0"/>
          <w:marTop w:val="0"/>
          <w:marBottom w:val="0"/>
          <w:divBdr>
            <w:top w:val="none" w:sz="0" w:space="0" w:color="auto"/>
            <w:left w:val="none" w:sz="0" w:space="0" w:color="auto"/>
            <w:bottom w:val="none" w:sz="0" w:space="0" w:color="auto"/>
            <w:right w:val="none" w:sz="0" w:space="0" w:color="auto"/>
          </w:divBdr>
        </w:div>
        <w:div w:id="1620603857">
          <w:marLeft w:val="480"/>
          <w:marRight w:val="0"/>
          <w:marTop w:val="0"/>
          <w:marBottom w:val="0"/>
          <w:divBdr>
            <w:top w:val="none" w:sz="0" w:space="0" w:color="auto"/>
            <w:left w:val="none" w:sz="0" w:space="0" w:color="auto"/>
            <w:bottom w:val="none" w:sz="0" w:space="0" w:color="auto"/>
            <w:right w:val="none" w:sz="0" w:space="0" w:color="auto"/>
          </w:divBdr>
        </w:div>
        <w:div w:id="1774669116">
          <w:marLeft w:val="480"/>
          <w:marRight w:val="0"/>
          <w:marTop w:val="0"/>
          <w:marBottom w:val="0"/>
          <w:divBdr>
            <w:top w:val="none" w:sz="0" w:space="0" w:color="auto"/>
            <w:left w:val="none" w:sz="0" w:space="0" w:color="auto"/>
            <w:bottom w:val="none" w:sz="0" w:space="0" w:color="auto"/>
            <w:right w:val="none" w:sz="0" w:space="0" w:color="auto"/>
          </w:divBdr>
        </w:div>
        <w:div w:id="338889174">
          <w:marLeft w:val="480"/>
          <w:marRight w:val="0"/>
          <w:marTop w:val="0"/>
          <w:marBottom w:val="0"/>
          <w:divBdr>
            <w:top w:val="none" w:sz="0" w:space="0" w:color="auto"/>
            <w:left w:val="none" w:sz="0" w:space="0" w:color="auto"/>
            <w:bottom w:val="none" w:sz="0" w:space="0" w:color="auto"/>
            <w:right w:val="none" w:sz="0" w:space="0" w:color="auto"/>
          </w:divBdr>
        </w:div>
        <w:div w:id="1608928183">
          <w:marLeft w:val="480"/>
          <w:marRight w:val="0"/>
          <w:marTop w:val="0"/>
          <w:marBottom w:val="0"/>
          <w:divBdr>
            <w:top w:val="none" w:sz="0" w:space="0" w:color="auto"/>
            <w:left w:val="none" w:sz="0" w:space="0" w:color="auto"/>
            <w:bottom w:val="none" w:sz="0" w:space="0" w:color="auto"/>
            <w:right w:val="none" w:sz="0" w:space="0" w:color="auto"/>
          </w:divBdr>
        </w:div>
        <w:div w:id="2059817771">
          <w:marLeft w:val="480"/>
          <w:marRight w:val="0"/>
          <w:marTop w:val="0"/>
          <w:marBottom w:val="0"/>
          <w:divBdr>
            <w:top w:val="none" w:sz="0" w:space="0" w:color="auto"/>
            <w:left w:val="none" w:sz="0" w:space="0" w:color="auto"/>
            <w:bottom w:val="none" w:sz="0" w:space="0" w:color="auto"/>
            <w:right w:val="none" w:sz="0" w:space="0" w:color="auto"/>
          </w:divBdr>
        </w:div>
        <w:div w:id="1387872950">
          <w:marLeft w:val="480"/>
          <w:marRight w:val="0"/>
          <w:marTop w:val="0"/>
          <w:marBottom w:val="0"/>
          <w:divBdr>
            <w:top w:val="none" w:sz="0" w:space="0" w:color="auto"/>
            <w:left w:val="none" w:sz="0" w:space="0" w:color="auto"/>
            <w:bottom w:val="none" w:sz="0" w:space="0" w:color="auto"/>
            <w:right w:val="none" w:sz="0" w:space="0" w:color="auto"/>
          </w:divBdr>
        </w:div>
        <w:div w:id="433324042">
          <w:marLeft w:val="480"/>
          <w:marRight w:val="0"/>
          <w:marTop w:val="0"/>
          <w:marBottom w:val="0"/>
          <w:divBdr>
            <w:top w:val="none" w:sz="0" w:space="0" w:color="auto"/>
            <w:left w:val="none" w:sz="0" w:space="0" w:color="auto"/>
            <w:bottom w:val="none" w:sz="0" w:space="0" w:color="auto"/>
            <w:right w:val="none" w:sz="0" w:space="0" w:color="auto"/>
          </w:divBdr>
        </w:div>
        <w:div w:id="254897877">
          <w:marLeft w:val="480"/>
          <w:marRight w:val="0"/>
          <w:marTop w:val="0"/>
          <w:marBottom w:val="0"/>
          <w:divBdr>
            <w:top w:val="none" w:sz="0" w:space="0" w:color="auto"/>
            <w:left w:val="none" w:sz="0" w:space="0" w:color="auto"/>
            <w:bottom w:val="none" w:sz="0" w:space="0" w:color="auto"/>
            <w:right w:val="none" w:sz="0" w:space="0" w:color="auto"/>
          </w:divBdr>
        </w:div>
        <w:div w:id="661278626">
          <w:marLeft w:val="480"/>
          <w:marRight w:val="0"/>
          <w:marTop w:val="0"/>
          <w:marBottom w:val="0"/>
          <w:divBdr>
            <w:top w:val="none" w:sz="0" w:space="0" w:color="auto"/>
            <w:left w:val="none" w:sz="0" w:space="0" w:color="auto"/>
            <w:bottom w:val="none" w:sz="0" w:space="0" w:color="auto"/>
            <w:right w:val="none" w:sz="0" w:space="0" w:color="auto"/>
          </w:divBdr>
        </w:div>
        <w:div w:id="541601558">
          <w:marLeft w:val="480"/>
          <w:marRight w:val="0"/>
          <w:marTop w:val="0"/>
          <w:marBottom w:val="0"/>
          <w:divBdr>
            <w:top w:val="none" w:sz="0" w:space="0" w:color="auto"/>
            <w:left w:val="none" w:sz="0" w:space="0" w:color="auto"/>
            <w:bottom w:val="none" w:sz="0" w:space="0" w:color="auto"/>
            <w:right w:val="none" w:sz="0" w:space="0" w:color="auto"/>
          </w:divBdr>
        </w:div>
        <w:div w:id="354115097">
          <w:marLeft w:val="480"/>
          <w:marRight w:val="0"/>
          <w:marTop w:val="0"/>
          <w:marBottom w:val="0"/>
          <w:divBdr>
            <w:top w:val="none" w:sz="0" w:space="0" w:color="auto"/>
            <w:left w:val="none" w:sz="0" w:space="0" w:color="auto"/>
            <w:bottom w:val="none" w:sz="0" w:space="0" w:color="auto"/>
            <w:right w:val="none" w:sz="0" w:space="0" w:color="auto"/>
          </w:divBdr>
        </w:div>
        <w:div w:id="814222516">
          <w:marLeft w:val="480"/>
          <w:marRight w:val="0"/>
          <w:marTop w:val="0"/>
          <w:marBottom w:val="0"/>
          <w:divBdr>
            <w:top w:val="none" w:sz="0" w:space="0" w:color="auto"/>
            <w:left w:val="none" w:sz="0" w:space="0" w:color="auto"/>
            <w:bottom w:val="none" w:sz="0" w:space="0" w:color="auto"/>
            <w:right w:val="none" w:sz="0" w:space="0" w:color="auto"/>
          </w:divBdr>
        </w:div>
        <w:div w:id="730228290">
          <w:marLeft w:val="480"/>
          <w:marRight w:val="0"/>
          <w:marTop w:val="0"/>
          <w:marBottom w:val="0"/>
          <w:divBdr>
            <w:top w:val="none" w:sz="0" w:space="0" w:color="auto"/>
            <w:left w:val="none" w:sz="0" w:space="0" w:color="auto"/>
            <w:bottom w:val="none" w:sz="0" w:space="0" w:color="auto"/>
            <w:right w:val="none" w:sz="0" w:space="0" w:color="auto"/>
          </w:divBdr>
        </w:div>
        <w:div w:id="262419921">
          <w:marLeft w:val="480"/>
          <w:marRight w:val="0"/>
          <w:marTop w:val="0"/>
          <w:marBottom w:val="0"/>
          <w:divBdr>
            <w:top w:val="none" w:sz="0" w:space="0" w:color="auto"/>
            <w:left w:val="none" w:sz="0" w:space="0" w:color="auto"/>
            <w:bottom w:val="none" w:sz="0" w:space="0" w:color="auto"/>
            <w:right w:val="none" w:sz="0" w:space="0" w:color="auto"/>
          </w:divBdr>
        </w:div>
        <w:div w:id="1279869601">
          <w:marLeft w:val="480"/>
          <w:marRight w:val="0"/>
          <w:marTop w:val="0"/>
          <w:marBottom w:val="0"/>
          <w:divBdr>
            <w:top w:val="none" w:sz="0" w:space="0" w:color="auto"/>
            <w:left w:val="none" w:sz="0" w:space="0" w:color="auto"/>
            <w:bottom w:val="none" w:sz="0" w:space="0" w:color="auto"/>
            <w:right w:val="none" w:sz="0" w:space="0" w:color="auto"/>
          </w:divBdr>
        </w:div>
        <w:div w:id="2104690323">
          <w:marLeft w:val="480"/>
          <w:marRight w:val="0"/>
          <w:marTop w:val="0"/>
          <w:marBottom w:val="0"/>
          <w:divBdr>
            <w:top w:val="none" w:sz="0" w:space="0" w:color="auto"/>
            <w:left w:val="none" w:sz="0" w:space="0" w:color="auto"/>
            <w:bottom w:val="none" w:sz="0" w:space="0" w:color="auto"/>
            <w:right w:val="none" w:sz="0" w:space="0" w:color="auto"/>
          </w:divBdr>
        </w:div>
        <w:div w:id="1851791235">
          <w:marLeft w:val="480"/>
          <w:marRight w:val="0"/>
          <w:marTop w:val="0"/>
          <w:marBottom w:val="0"/>
          <w:divBdr>
            <w:top w:val="none" w:sz="0" w:space="0" w:color="auto"/>
            <w:left w:val="none" w:sz="0" w:space="0" w:color="auto"/>
            <w:bottom w:val="none" w:sz="0" w:space="0" w:color="auto"/>
            <w:right w:val="none" w:sz="0" w:space="0" w:color="auto"/>
          </w:divBdr>
        </w:div>
        <w:div w:id="532379826">
          <w:marLeft w:val="480"/>
          <w:marRight w:val="0"/>
          <w:marTop w:val="0"/>
          <w:marBottom w:val="0"/>
          <w:divBdr>
            <w:top w:val="none" w:sz="0" w:space="0" w:color="auto"/>
            <w:left w:val="none" w:sz="0" w:space="0" w:color="auto"/>
            <w:bottom w:val="none" w:sz="0" w:space="0" w:color="auto"/>
            <w:right w:val="none" w:sz="0" w:space="0" w:color="auto"/>
          </w:divBdr>
        </w:div>
        <w:div w:id="1400514813">
          <w:marLeft w:val="480"/>
          <w:marRight w:val="0"/>
          <w:marTop w:val="0"/>
          <w:marBottom w:val="0"/>
          <w:divBdr>
            <w:top w:val="none" w:sz="0" w:space="0" w:color="auto"/>
            <w:left w:val="none" w:sz="0" w:space="0" w:color="auto"/>
            <w:bottom w:val="none" w:sz="0" w:space="0" w:color="auto"/>
            <w:right w:val="none" w:sz="0" w:space="0" w:color="auto"/>
          </w:divBdr>
        </w:div>
        <w:div w:id="124394569">
          <w:marLeft w:val="480"/>
          <w:marRight w:val="0"/>
          <w:marTop w:val="0"/>
          <w:marBottom w:val="0"/>
          <w:divBdr>
            <w:top w:val="none" w:sz="0" w:space="0" w:color="auto"/>
            <w:left w:val="none" w:sz="0" w:space="0" w:color="auto"/>
            <w:bottom w:val="none" w:sz="0" w:space="0" w:color="auto"/>
            <w:right w:val="none" w:sz="0" w:space="0" w:color="auto"/>
          </w:divBdr>
        </w:div>
        <w:div w:id="1941720838">
          <w:marLeft w:val="480"/>
          <w:marRight w:val="0"/>
          <w:marTop w:val="0"/>
          <w:marBottom w:val="0"/>
          <w:divBdr>
            <w:top w:val="none" w:sz="0" w:space="0" w:color="auto"/>
            <w:left w:val="none" w:sz="0" w:space="0" w:color="auto"/>
            <w:bottom w:val="none" w:sz="0" w:space="0" w:color="auto"/>
            <w:right w:val="none" w:sz="0" w:space="0" w:color="auto"/>
          </w:divBdr>
        </w:div>
        <w:div w:id="978801511">
          <w:marLeft w:val="480"/>
          <w:marRight w:val="0"/>
          <w:marTop w:val="0"/>
          <w:marBottom w:val="0"/>
          <w:divBdr>
            <w:top w:val="none" w:sz="0" w:space="0" w:color="auto"/>
            <w:left w:val="none" w:sz="0" w:space="0" w:color="auto"/>
            <w:bottom w:val="none" w:sz="0" w:space="0" w:color="auto"/>
            <w:right w:val="none" w:sz="0" w:space="0" w:color="auto"/>
          </w:divBdr>
        </w:div>
        <w:div w:id="1404794568">
          <w:marLeft w:val="480"/>
          <w:marRight w:val="0"/>
          <w:marTop w:val="0"/>
          <w:marBottom w:val="0"/>
          <w:divBdr>
            <w:top w:val="none" w:sz="0" w:space="0" w:color="auto"/>
            <w:left w:val="none" w:sz="0" w:space="0" w:color="auto"/>
            <w:bottom w:val="none" w:sz="0" w:space="0" w:color="auto"/>
            <w:right w:val="none" w:sz="0" w:space="0" w:color="auto"/>
          </w:divBdr>
        </w:div>
        <w:div w:id="1665280808">
          <w:marLeft w:val="480"/>
          <w:marRight w:val="0"/>
          <w:marTop w:val="0"/>
          <w:marBottom w:val="0"/>
          <w:divBdr>
            <w:top w:val="none" w:sz="0" w:space="0" w:color="auto"/>
            <w:left w:val="none" w:sz="0" w:space="0" w:color="auto"/>
            <w:bottom w:val="none" w:sz="0" w:space="0" w:color="auto"/>
            <w:right w:val="none" w:sz="0" w:space="0" w:color="auto"/>
          </w:divBdr>
        </w:div>
        <w:div w:id="134684072">
          <w:marLeft w:val="480"/>
          <w:marRight w:val="0"/>
          <w:marTop w:val="0"/>
          <w:marBottom w:val="0"/>
          <w:divBdr>
            <w:top w:val="none" w:sz="0" w:space="0" w:color="auto"/>
            <w:left w:val="none" w:sz="0" w:space="0" w:color="auto"/>
            <w:bottom w:val="none" w:sz="0" w:space="0" w:color="auto"/>
            <w:right w:val="none" w:sz="0" w:space="0" w:color="auto"/>
          </w:divBdr>
        </w:div>
        <w:div w:id="312835383">
          <w:marLeft w:val="480"/>
          <w:marRight w:val="0"/>
          <w:marTop w:val="0"/>
          <w:marBottom w:val="0"/>
          <w:divBdr>
            <w:top w:val="none" w:sz="0" w:space="0" w:color="auto"/>
            <w:left w:val="none" w:sz="0" w:space="0" w:color="auto"/>
            <w:bottom w:val="none" w:sz="0" w:space="0" w:color="auto"/>
            <w:right w:val="none" w:sz="0" w:space="0" w:color="auto"/>
          </w:divBdr>
        </w:div>
        <w:div w:id="117381310">
          <w:marLeft w:val="480"/>
          <w:marRight w:val="0"/>
          <w:marTop w:val="0"/>
          <w:marBottom w:val="0"/>
          <w:divBdr>
            <w:top w:val="none" w:sz="0" w:space="0" w:color="auto"/>
            <w:left w:val="none" w:sz="0" w:space="0" w:color="auto"/>
            <w:bottom w:val="none" w:sz="0" w:space="0" w:color="auto"/>
            <w:right w:val="none" w:sz="0" w:space="0" w:color="auto"/>
          </w:divBdr>
        </w:div>
        <w:div w:id="155652483">
          <w:marLeft w:val="480"/>
          <w:marRight w:val="0"/>
          <w:marTop w:val="0"/>
          <w:marBottom w:val="0"/>
          <w:divBdr>
            <w:top w:val="none" w:sz="0" w:space="0" w:color="auto"/>
            <w:left w:val="none" w:sz="0" w:space="0" w:color="auto"/>
            <w:bottom w:val="none" w:sz="0" w:space="0" w:color="auto"/>
            <w:right w:val="none" w:sz="0" w:space="0" w:color="auto"/>
          </w:divBdr>
        </w:div>
        <w:div w:id="596792927">
          <w:marLeft w:val="480"/>
          <w:marRight w:val="0"/>
          <w:marTop w:val="0"/>
          <w:marBottom w:val="0"/>
          <w:divBdr>
            <w:top w:val="none" w:sz="0" w:space="0" w:color="auto"/>
            <w:left w:val="none" w:sz="0" w:space="0" w:color="auto"/>
            <w:bottom w:val="none" w:sz="0" w:space="0" w:color="auto"/>
            <w:right w:val="none" w:sz="0" w:space="0" w:color="auto"/>
          </w:divBdr>
        </w:div>
        <w:div w:id="1761827749">
          <w:marLeft w:val="480"/>
          <w:marRight w:val="0"/>
          <w:marTop w:val="0"/>
          <w:marBottom w:val="0"/>
          <w:divBdr>
            <w:top w:val="none" w:sz="0" w:space="0" w:color="auto"/>
            <w:left w:val="none" w:sz="0" w:space="0" w:color="auto"/>
            <w:bottom w:val="none" w:sz="0" w:space="0" w:color="auto"/>
            <w:right w:val="none" w:sz="0" w:space="0" w:color="auto"/>
          </w:divBdr>
        </w:div>
        <w:div w:id="901870105">
          <w:marLeft w:val="480"/>
          <w:marRight w:val="0"/>
          <w:marTop w:val="0"/>
          <w:marBottom w:val="0"/>
          <w:divBdr>
            <w:top w:val="none" w:sz="0" w:space="0" w:color="auto"/>
            <w:left w:val="none" w:sz="0" w:space="0" w:color="auto"/>
            <w:bottom w:val="none" w:sz="0" w:space="0" w:color="auto"/>
            <w:right w:val="none" w:sz="0" w:space="0" w:color="auto"/>
          </w:divBdr>
        </w:div>
        <w:div w:id="252126227">
          <w:marLeft w:val="480"/>
          <w:marRight w:val="0"/>
          <w:marTop w:val="0"/>
          <w:marBottom w:val="0"/>
          <w:divBdr>
            <w:top w:val="none" w:sz="0" w:space="0" w:color="auto"/>
            <w:left w:val="none" w:sz="0" w:space="0" w:color="auto"/>
            <w:bottom w:val="none" w:sz="0" w:space="0" w:color="auto"/>
            <w:right w:val="none" w:sz="0" w:space="0" w:color="auto"/>
          </w:divBdr>
        </w:div>
        <w:div w:id="1848396591">
          <w:marLeft w:val="480"/>
          <w:marRight w:val="0"/>
          <w:marTop w:val="0"/>
          <w:marBottom w:val="0"/>
          <w:divBdr>
            <w:top w:val="none" w:sz="0" w:space="0" w:color="auto"/>
            <w:left w:val="none" w:sz="0" w:space="0" w:color="auto"/>
            <w:bottom w:val="none" w:sz="0" w:space="0" w:color="auto"/>
            <w:right w:val="none" w:sz="0" w:space="0" w:color="auto"/>
          </w:divBdr>
        </w:div>
        <w:div w:id="1264413310">
          <w:marLeft w:val="480"/>
          <w:marRight w:val="0"/>
          <w:marTop w:val="0"/>
          <w:marBottom w:val="0"/>
          <w:divBdr>
            <w:top w:val="none" w:sz="0" w:space="0" w:color="auto"/>
            <w:left w:val="none" w:sz="0" w:space="0" w:color="auto"/>
            <w:bottom w:val="none" w:sz="0" w:space="0" w:color="auto"/>
            <w:right w:val="none" w:sz="0" w:space="0" w:color="auto"/>
          </w:divBdr>
        </w:div>
        <w:div w:id="1952592148">
          <w:marLeft w:val="480"/>
          <w:marRight w:val="0"/>
          <w:marTop w:val="0"/>
          <w:marBottom w:val="0"/>
          <w:divBdr>
            <w:top w:val="none" w:sz="0" w:space="0" w:color="auto"/>
            <w:left w:val="none" w:sz="0" w:space="0" w:color="auto"/>
            <w:bottom w:val="none" w:sz="0" w:space="0" w:color="auto"/>
            <w:right w:val="none" w:sz="0" w:space="0" w:color="auto"/>
          </w:divBdr>
        </w:div>
        <w:div w:id="1901476322">
          <w:marLeft w:val="480"/>
          <w:marRight w:val="0"/>
          <w:marTop w:val="0"/>
          <w:marBottom w:val="0"/>
          <w:divBdr>
            <w:top w:val="none" w:sz="0" w:space="0" w:color="auto"/>
            <w:left w:val="none" w:sz="0" w:space="0" w:color="auto"/>
            <w:bottom w:val="none" w:sz="0" w:space="0" w:color="auto"/>
            <w:right w:val="none" w:sz="0" w:space="0" w:color="auto"/>
          </w:divBdr>
        </w:div>
        <w:div w:id="1043216957">
          <w:marLeft w:val="480"/>
          <w:marRight w:val="0"/>
          <w:marTop w:val="0"/>
          <w:marBottom w:val="0"/>
          <w:divBdr>
            <w:top w:val="none" w:sz="0" w:space="0" w:color="auto"/>
            <w:left w:val="none" w:sz="0" w:space="0" w:color="auto"/>
            <w:bottom w:val="none" w:sz="0" w:space="0" w:color="auto"/>
            <w:right w:val="none" w:sz="0" w:space="0" w:color="auto"/>
          </w:divBdr>
        </w:div>
      </w:divsChild>
    </w:div>
    <w:div w:id="696588154">
      <w:bodyDiv w:val="1"/>
      <w:marLeft w:val="0"/>
      <w:marRight w:val="0"/>
      <w:marTop w:val="0"/>
      <w:marBottom w:val="0"/>
      <w:divBdr>
        <w:top w:val="none" w:sz="0" w:space="0" w:color="auto"/>
        <w:left w:val="none" w:sz="0" w:space="0" w:color="auto"/>
        <w:bottom w:val="none" w:sz="0" w:space="0" w:color="auto"/>
        <w:right w:val="none" w:sz="0" w:space="0" w:color="auto"/>
      </w:divBdr>
      <w:divsChild>
        <w:div w:id="1179198461">
          <w:marLeft w:val="640"/>
          <w:marRight w:val="0"/>
          <w:marTop w:val="0"/>
          <w:marBottom w:val="0"/>
          <w:divBdr>
            <w:top w:val="none" w:sz="0" w:space="0" w:color="auto"/>
            <w:left w:val="none" w:sz="0" w:space="0" w:color="auto"/>
            <w:bottom w:val="none" w:sz="0" w:space="0" w:color="auto"/>
            <w:right w:val="none" w:sz="0" w:space="0" w:color="auto"/>
          </w:divBdr>
        </w:div>
        <w:div w:id="328675935">
          <w:marLeft w:val="640"/>
          <w:marRight w:val="0"/>
          <w:marTop w:val="0"/>
          <w:marBottom w:val="0"/>
          <w:divBdr>
            <w:top w:val="none" w:sz="0" w:space="0" w:color="auto"/>
            <w:left w:val="none" w:sz="0" w:space="0" w:color="auto"/>
            <w:bottom w:val="none" w:sz="0" w:space="0" w:color="auto"/>
            <w:right w:val="none" w:sz="0" w:space="0" w:color="auto"/>
          </w:divBdr>
        </w:div>
        <w:div w:id="1700009524">
          <w:marLeft w:val="640"/>
          <w:marRight w:val="0"/>
          <w:marTop w:val="0"/>
          <w:marBottom w:val="0"/>
          <w:divBdr>
            <w:top w:val="none" w:sz="0" w:space="0" w:color="auto"/>
            <w:left w:val="none" w:sz="0" w:space="0" w:color="auto"/>
            <w:bottom w:val="none" w:sz="0" w:space="0" w:color="auto"/>
            <w:right w:val="none" w:sz="0" w:space="0" w:color="auto"/>
          </w:divBdr>
        </w:div>
        <w:div w:id="1546523369">
          <w:marLeft w:val="640"/>
          <w:marRight w:val="0"/>
          <w:marTop w:val="0"/>
          <w:marBottom w:val="0"/>
          <w:divBdr>
            <w:top w:val="none" w:sz="0" w:space="0" w:color="auto"/>
            <w:left w:val="none" w:sz="0" w:space="0" w:color="auto"/>
            <w:bottom w:val="none" w:sz="0" w:space="0" w:color="auto"/>
            <w:right w:val="none" w:sz="0" w:space="0" w:color="auto"/>
          </w:divBdr>
        </w:div>
        <w:div w:id="1125733140">
          <w:marLeft w:val="640"/>
          <w:marRight w:val="0"/>
          <w:marTop w:val="0"/>
          <w:marBottom w:val="0"/>
          <w:divBdr>
            <w:top w:val="none" w:sz="0" w:space="0" w:color="auto"/>
            <w:left w:val="none" w:sz="0" w:space="0" w:color="auto"/>
            <w:bottom w:val="none" w:sz="0" w:space="0" w:color="auto"/>
            <w:right w:val="none" w:sz="0" w:space="0" w:color="auto"/>
          </w:divBdr>
        </w:div>
        <w:div w:id="1259413812">
          <w:marLeft w:val="640"/>
          <w:marRight w:val="0"/>
          <w:marTop w:val="0"/>
          <w:marBottom w:val="0"/>
          <w:divBdr>
            <w:top w:val="none" w:sz="0" w:space="0" w:color="auto"/>
            <w:left w:val="none" w:sz="0" w:space="0" w:color="auto"/>
            <w:bottom w:val="none" w:sz="0" w:space="0" w:color="auto"/>
            <w:right w:val="none" w:sz="0" w:space="0" w:color="auto"/>
          </w:divBdr>
        </w:div>
        <w:div w:id="1510829425">
          <w:marLeft w:val="640"/>
          <w:marRight w:val="0"/>
          <w:marTop w:val="0"/>
          <w:marBottom w:val="0"/>
          <w:divBdr>
            <w:top w:val="none" w:sz="0" w:space="0" w:color="auto"/>
            <w:left w:val="none" w:sz="0" w:space="0" w:color="auto"/>
            <w:bottom w:val="none" w:sz="0" w:space="0" w:color="auto"/>
            <w:right w:val="none" w:sz="0" w:space="0" w:color="auto"/>
          </w:divBdr>
        </w:div>
        <w:div w:id="950749129">
          <w:marLeft w:val="640"/>
          <w:marRight w:val="0"/>
          <w:marTop w:val="0"/>
          <w:marBottom w:val="0"/>
          <w:divBdr>
            <w:top w:val="none" w:sz="0" w:space="0" w:color="auto"/>
            <w:left w:val="none" w:sz="0" w:space="0" w:color="auto"/>
            <w:bottom w:val="none" w:sz="0" w:space="0" w:color="auto"/>
            <w:right w:val="none" w:sz="0" w:space="0" w:color="auto"/>
          </w:divBdr>
        </w:div>
        <w:div w:id="1121849520">
          <w:marLeft w:val="640"/>
          <w:marRight w:val="0"/>
          <w:marTop w:val="0"/>
          <w:marBottom w:val="0"/>
          <w:divBdr>
            <w:top w:val="none" w:sz="0" w:space="0" w:color="auto"/>
            <w:left w:val="none" w:sz="0" w:space="0" w:color="auto"/>
            <w:bottom w:val="none" w:sz="0" w:space="0" w:color="auto"/>
            <w:right w:val="none" w:sz="0" w:space="0" w:color="auto"/>
          </w:divBdr>
        </w:div>
        <w:div w:id="1478574497">
          <w:marLeft w:val="640"/>
          <w:marRight w:val="0"/>
          <w:marTop w:val="0"/>
          <w:marBottom w:val="0"/>
          <w:divBdr>
            <w:top w:val="none" w:sz="0" w:space="0" w:color="auto"/>
            <w:left w:val="none" w:sz="0" w:space="0" w:color="auto"/>
            <w:bottom w:val="none" w:sz="0" w:space="0" w:color="auto"/>
            <w:right w:val="none" w:sz="0" w:space="0" w:color="auto"/>
          </w:divBdr>
        </w:div>
        <w:div w:id="1756245863">
          <w:marLeft w:val="640"/>
          <w:marRight w:val="0"/>
          <w:marTop w:val="0"/>
          <w:marBottom w:val="0"/>
          <w:divBdr>
            <w:top w:val="none" w:sz="0" w:space="0" w:color="auto"/>
            <w:left w:val="none" w:sz="0" w:space="0" w:color="auto"/>
            <w:bottom w:val="none" w:sz="0" w:space="0" w:color="auto"/>
            <w:right w:val="none" w:sz="0" w:space="0" w:color="auto"/>
          </w:divBdr>
        </w:div>
        <w:div w:id="1384711903">
          <w:marLeft w:val="640"/>
          <w:marRight w:val="0"/>
          <w:marTop w:val="0"/>
          <w:marBottom w:val="0"/>
          <w:divBdr>
            <w:top w:val="none" w:sz="0" w:space="0" w:color="auto"/>
            <w:left w:val="none" w:sz="0" w:space="0" w:color="auto"/>
            <w:bottom w:val="none" w:sz="0" w:space="0" w:color="auto"/>
            <w:right w:val="none" w:sz="0" w:space="0" w:color="auto"/>
          </w:divBdr>
        </w:div>
        <w:div w:id="353578566">
          <w:marLeft w:val="640"/>
          <w:marRight w:val="0"/>
          <w:marTop w:val="0"/>
          <w:marBottom w:val="0"/>
          <w:divBdr>
            <w:top w:val="none" w:sz="0" w:space="0" w:color="auto"/>
            <w:left w:val="none" w:sz="0" w:space="0" w:color="auto"/>
            <w:bottom w:val="none" w:sz="0" w:space="0" w:color="auto"/>
            <w:right w:val="none" w:sz="0" w:space="0" w:color="auto"/>
          </w:divBdr>
        </w:div>
        <w:div w:id="1014694926">
          <w:marLeft w:val="640"/>
          <w:marRight w:val="0"/>
          <w:marTop w:val="0"/>
          <w:marBottom w:val="0"/>
          <w:divBdr>
            <w:top w:val="none" w:sz="0" w:space="0" w:color="auto"/>
            <w:left w:val="none" w:sz="0" w:space="0" w:color="auto"/>
            <w:bottom w:val="none" w:sz="0" w:space="0" w:color="auto"/>
            <w:right w:val="none" w:sz="0" w:space="0" w:color="auto"/>
          </w:divBdr>
        </w:div>
        <w:div w:id="750589716">
          <w:marLeft w:val="640"/>
          <w:marRight w:val="0"/>
          <w:marTop w:val="0"/>
          <w:marBottom w:val="0"/>
          <w:divBdr>
            <w:top w:val="none" w:sz="0" w:space="0" w:color="auto"/>
            <w:left w:val="none" w:sz="0" w:space="0" w:color="auto"/>
            <w:bottom w:val="none" w:sz="0" w:space="0" w:color="auto"/>
            <w:right w:val="none" w:sz="0" w:space="0" w:color="auto"/>
          </w:divBdr>
        </w:div>
        <w:div w:id="1275939240">
          <w:marLeft w:val="640"/>
          <w:marRight w:val="0"/>
          <w:marTop w:val="0"/>
          <w:marBottom w:val="0"/>
          <w:divBdr>
            <w:top w:val="none" w:sz="0" w:space="0" w:color="auto"/>
            <w:left w:val="none" w:sz="0" w:space="0" w:color="auto"/>
            <w:bottom w:val="none" w:sz="0" w:space="0" w:color="auto"/>
            <w:right w:val="none" w:sz="0" w:space="0" w:color="auto"/>
          </w:divBdr>
        </w:div>
        <w:div w:id="20714392">
          <w:marLeft w:val="640"/>
          <w:marRight w:val="0"/>
          <w:marTop w:val="0"/>
          <w:marBottom w:val="0"/>
          <w:divBdr>
            <w:top w:val="none" w:sz="0" w:space="0" w:color="auto"/>
            <w:left w:val="none" w:sz="0" w:space="0" w:color="auto"/>
            <w:bottom w:val="none" w:sz="0" w:space="0" w:color="auto"/>
            <w:right w:val="none" w:sz="0" w:space="0" w:color="auto"/>
          </w:divBdr>
        </w:div>
        <w:div w:id="372921232">
          <w:marLeft w:val="640"/>
          <w:marRight w:val="0"/>
          <w:marTop w:val="0"/>
          <w:marBottom w:val="0"/>
          <w:divBdr>
            <w:top w:val="none" w:sz="0" w:space="0" w:color="auto"/>
            <w:left w:val="none" w:sz="0" w:space="0" w:color="auto"/>
            <w:bottom w:val="none" w:sz="0" w:space="0" w:color="auto"/>
            <w:right w:val="none" w:sz="0" w:space="0" w:color="auto"/>
          </w:divBdr>
        </w:div>
        <w:div w:id="988484474">
          <w:marLeft w:val="640"/>
          <w:marRight w:val="0"/>
          <w:marTop w:val="0"/>
          <w:marBottom w:val="0"/>
          <w:divBdr>
            <w:top w:val="none" w:sz="0" w:space="0" w:color="auto"/>
            <w:left w:val="none" w:sz="0" w:space="0" w:color="auto"/>
            <w:bottom w:val="none" w:sz="0" w:space="0" w:color="auto"/>
            <w:right w:val="none" w:sz="0" w:space="0" w:color="auto"/>
          </w:divBdr>
        </w:div>
        <w:div w:id="1033580961">
          <w:marLeft w:val="640"/>
          <w:marRight w:val="0"/>
          <w:marTop w:val="0"/>
          <w:marBottom w:val="0"/>
          <w:divBdr>
            <w:top w:val="none" w:sz="0" w:space="0" w:color="auto"/>
            <w:left w:val="none" w:sz="0" w:space="0" w:color="auto"/>
            <w:bottom w:val="none" w:sz="0" w:space="0" w:color="auto"/>
            <w:right w:val="none" w:sz="0" w:space="0" w:color="auto"/>
          </w:divBdr>
        </w:div>
        <w:div w:id="932056496">
          <w:marLeft w:val="640"/>
          <w:marRight w:val="0"/>
          <w:marTop w:val="0"/>
          <w:marBottom w:val="0"/>
          <w:divBdr>
            <w:top w:val="none" w:sz="0" w:space="0" w:color="auto"/>
            <w:left w:val="none" w:sz="0" w:space="0" w:color="auto"/>
            <w:bottom w:val="none" w:sz="0" w:space="0" w:color="auto"/>
            <w:right w:val="none" w:sz="0" w:space="0" w:color="auto"/>
          </w:divBdr>
        </w:div>
        <w:div w:id="264963335">
          <w:marLeft w:val="640"/>
          <w:marRight w:val="0"/>
          <w:marTop w:val="0"/>
          <w:marBottom w:val="0"/>
          <w:divBdr>
            <w:top w:val="none" w:sz="0" w:space="0" w:color="auto"/>
            <w:left w:val="none" w:sz="0" w:space="0" w:color="auto"/>
            <w:bottom w:val="none" w:sz="0" w:space="0" w:color="auto"/>
            <w:right w:val="none" w:sz="0" w:space="0" w:color="auto"/>
          </w:divBdr>
        </w:div>
        <w:div w:id="1750879339">
          <w:marLeft w:val="640"/>
          <w:marRight w:val="0"/>
          <w:marTop w:val="0"/>
          <w:marBottom w:val="0"/>
          <w:divBdr>
            <w:top w:val="none" w:sz="0" w:space="0" w:color="auto"/>
            <w:left w:val="none" w:sz="0" w:space="0" w:color="auto"/>
            <w:bottom w:val="none" w:sz="0" w:space="0" w:color="auto"/>
            <w:right w:val="none" w:sz="0" w:space="0" w:color="auto"/>
          </w:divBdr>
        </w:div>
      </w:divsChild>
    </w:div>
    <w:div w:id="699090110">
      <w:bodyDiv w:val="1"/>
      <w:marLeft w:val="0"/>
      <w:marRight w:val="0"/>
      <w:marTop w:val="0"/>
      <w:marBottom w:val="0"/>
      <w:divBdr>
        <w:top w:val="none" w:sz="0" w:space="0" w:color="auto"/>
        <w:left w:val="none" w:sz="0" w:space="0" w:color="auto"/>
        <w:bottom w:val="none" w:sz="0" w:space="0" w:color="auto"/>
        <w:right w:val="none" w:sz="0" w:space="0" w:color="auto"/>
      </w:divBdr>
      <w:divsChild>
        <w:div w:id="112793790">
          <w:marLeft w:val="480"/>
          <w:marRight w:val="0"/>
          <w:marTop w:val="0"/>
          <w:marBottom w:val="0"/>
          <w:divBdr>
            <w:top w:val="none" w:sz="0" w:space="0" w:color="auto"/>
            <w:left w:val="none" w:sz="0" w:space="0" w:color="auto"/>
            <w:bottom w:val="none" w:sz="0" w:space="0" w:color="auto"/>
            <w:right w:val="none" w:sz="0" w:space="0" w:color="auto"/>
          </w:divBdr>
        </w:div>
        <w:div w:id="427773585">
          <w:marLeft w:val="480"/>
          <w:marRight w:val="0"/>
          <w:marTop w:val="0"/>
          <w:marBottom w:val="0"/>
          <w:divBdr>
            <w:top w:val="none" w:sz="0" w:space="0" w:color="auto"/>
            <w:left w:val="none" w:sz="0" w:space="0" w:color="auto"/>
            <w:bottom w:val="none" w:sz="0" w:space="0" w:color="auto"/>
            <w:right w:val="none" w:sz="0" w:space="0" w:color="auto"/>
          </w:divBdr>
        </w:div>
        <w:div w:id="584995532">
          <w:marLeft w:val="480"/>
          <w:marRight w:val="0"/>
          <w:marTop w:val="0"/>
          <w:marBottom w:val="0"/>
          <w:divBdr>
            <w:top w:val="none" w:sz="0" w:space="0" w:color="auto"/>
            <w:left w:val="none" w:sz="0" w:space="0" w:color="auto"/>
            <w:bottom w:val="none" w:sz="0" w:space="0" w:color="auto"/>
            <w:right w:val="none" w:sz="0" w:space="0" w:color="auto"/>
          </w:divBdr>
        </w:div>
        <w:div w:id="691996232">
          <w:marLeft w:val="480"/>
          <w:marRight w:val="0"/>
          <w:marTop w:val="0"/>
          <w:marBottom w:val="0"/>
          <w:divBdr>
            <w:top w:val="none" w:sz="0" w:space="0" w:color="auto"/>
            <w:left w:val="none" w:sz="0" w:space="0" w:color="auto"/>
            <w:bottom w:val="none" w:sz="0" w:space="0" w:color="auto"/>
            <w:right w:val="none" w:sz="0" w:space="0" w:color="auto"/>
          </w:divBdr>
        </w:div>
        <w:div w:id="709188365">
          <w:marLeft w:val="480"/>
          <w:marRight w:val="0"/>
          <w:marTop w:val="0"/>
          <w:marBottom w:val="0"/>
          <w:divBdr>
            <w:top w:val="none" w:sz="0" w:space="0" w:color="auto"/>
            <w:left w:val="none" w:sz="0" w:space="0" w:color="auto"/>
            <w:bottom w:val="none" w:sz="0" w:space="0" w:color="auto"/>
            <w:right w:val="none" w:sz="0" w:space="0" w:color="auto"/>
          </w:divBdr>
        </w:div>
        <w:div w:id="823739313">
          <w:marLeft w:val="480"/>
          <w:marRight w:val="0"/>
          <w:marTop w:val="0"/>
          <w:marBottom w:val="0"/>
          <w:divBdr>
            <w:top w:val="none" w:sz="0" w:space="0" w:color="auto"/>
            <w:left w:val="none" w:sz="0" w:space="0" w:color="auto"/>
            <w:bottom w:val="none" w:sz="0" w:space="0" w:color="auto"/>
            <w:right w:val="none" w:sz="0" w:space="0" w:color="auto"/>
          </w:divBdr>
        </w:div>
        <w:div w:id="832991564">
          <w:marLeft w:val="480"/>
          <w:marRight w:val="0"/>
          <w:marTop w:val="0"/>
          <w:marBottom w:val="0"/>
          <w:divBdr>
            <w:top w:val="none" w:sz="0" w:space="0" w:color="auto"/>
            <w:left w:val="none" w:sz="0" w:space="0" w:color="auto"/>
            <w:bottom w:val="none" w:sz="0" w:space="0" w:color="auto"/>
            <w:right w:val="none" w:sz="0" w:space="0" w:color="auto"/>
          </w:divBdr>
        </w:div>
        <w:div w:id="951593234">
          <w:marLeft w:val="480"/>
          <w:marRight w:val="0"/>
          <w:marTop w:val="0"/>
          <w:marBottom w:val="0"/>
          <w:divBdr>
            <w:top w:val="none" w:sz="0" w:space="0" w:color="auto"/>
            <w:left w:val="none" w:sz="0" w:space="0" w:color="auto"/>
            <w:bottom w:val="none" w:sz="0" w:space="0" w:color="auto"/>
            <w:right w:val="none" w:sz="0" w:space="0" w:color="auto"/>
          </w:divBdr>
        </w:div>
        <w:div w:id="1058939857">
          <w:marLeft w:val="480"/>
          <w:marRight w:val="0"/>
          <w:marTop w:val="0"/>
          <w:marBottom w:val="0"/>
          <w:divBdr>
            <w:top w:val="none" w:sz="0" w:space="0" w:color="auto"/>
            <w:left w:val="none" w:sz="0" w:space="0" w:color="auto"/>
            <w:bottom w:val="none" w:sz="0" w:space="0" w:color="auto"/>
            <w:right w:val="none" w:sz="0" w:space="0" w:color="auto"/>
          </w:divBdr>
        </w:div>
        <w:div w:id="1120107526">
          <w:marLeft w:val="480"/>
          <w:marRight w:val="0"/>
          <w:marTop w:val="0"/>
          <w:marBottom w:val="0"/>
          <w:divBdr>
            <w:top w:val="none" w:sz="0" w:space="0" w:color="auto"/>
            <w:left w:val="none" w:sz="0" w:space="0" w:color="auto"/>
            <w:bottom w:val="none" w:sz="0" w:space="0" w:color="auto"/>
            <w:right w:val="none" w:sz="0" w:space="0" w:color="auto"/>
          </w:divBdr>
        </w:div>
        <w:div w:id="1248535022">
          <w:marLeft w:val="480"/>
          <w:marRight w:val="0"/>
          <w:marTop w:val="0"/>
          <w:marBottom w:val="0"/>
          <w:divBdr>
            <w:top w:val="none" w:sz="0" w:space="0" w:color="auto"/>
            <w:left w:val="none" w:sz="0" w:space="0" w:color="auto"/>
            <w:bottom w:val="none" w:sz="0" w:space="0" w:color="auto"/>
            <w:right w:val="none" w:sz="0" w:space="0" w:color="auto"/>
          </w:divBdr>
        </w:div>
        <w:div w:id="1305768112">
          <w:marLeft w:val="480"/>
          <w:marRight w:val="0"/>
          <w:marTop w:val="0"/>
          <w:marBottom w:val="0"/>
          <w:divBdr>
            <w:top w:val="none" w:sz="0" w:space="0" w:color="auto"/>
            <w:left w:val="none" w:sz="0" w:space="0" w:color="auto"/>
            <w:bottom w:val="none" w:sz="0" w:space="0" w:color="auto"/>
            <w:right w:val="none" w:sz="0" w:space="0" w:color="auto"/>
          </w:divBdr>
        </w:div>
        <w:div w:id="1531913075">
          <w:marLeft w:val="480"/>
          <w:marRight w:val="0"/>
          <w:marTop w:val="0"/>
          <w:marBottom w:val="0"/>
          <w:divBdr>
            <w:top w:val="none" w:sz="0" w:space="0" w:color="auto"/>
            <w:left w:val="none" w:sz="0" w:space="0" w:color="auto"/>
            <w:bottom w:val="none" w:sz="0" w:space="0" w:color="auto"/>
            <w:right w:val="none" w:sz="0" w:space="0" w:color="auto"/>
          </w:divBdr>
        </w:div>
        <w:div w:id="1770732532">
          <w:marLeft w:val="480"/>
          <w:marRight w:val="0"/>
          <w:marTop w:val="0"/>
          <w:marBottom w:val="0"/>
          <w:divBdr>
            <w:top w:val="none" w:sz="0" w:space="0" w:color="auto"/>
            <w:left w:val="none" w:sz="0" w:space="0" w:color="auto"/>
            <w:bottom w:val="none" w:sz="0" w:space="0" w:color="auto"/>
            <w:right w:val="none" w:sz="0" w:space="0" w:color="auto"/>
          </w:divBdr>
        </w:div>
        <w:div w:id="1829202792">
          <w:marLeft w:val="480"/>
          <w:marRight w:val="0"/>
          <w:marTop w:val="0"/>
          <w:marBottom w:val="0"/>
          <w:divBdr>
            <w:top w:val="none" w:sz="0" w:space="0" w:color="auto"/>
            <w:left w:val="none" w:sz="0" w:space="0" w:color="auto"/>
            <w:bottom w:val="none" w:sz="0" w:space="0" w:color="auto"/>
            <w:right w:val="none" w:sz="0" w:space="0" w:color="auto"/>
          </w:divBdr>
        </w:div>
        <w:div w:id="1902906141">
          <w:marLeft w:val="480"/>
          <w:marRight w:val="0"/>
          <w:marTop w:val="0"/>
          <w:marBottom w:val="0"/>
          <w:divBdr>
            <w:top w:val="none" w:sz="0" w:space="0" w:color="auto"/>
            <w:left w:val="none" w:sz="0" w:space="0" w:color="auto"/>
            <w:bottom w:val="none" w:sz="0" w:space="0" w:color="auto"/>
            <w:right w:val="none" w:sz="0" w:space="0" w:color="auto"/>
          </w:divBdr>
        </w:div>
        <w:div w:id="2002846966">
          <w:marLeft w:val="480"/>
          <w:marRight w:val="0"/>
          <w:marTop w:val="0"/>
          <w:marBottom w:val="0"/>
          <w:divBdr>
            <w:top w:val="none" w:sz="0" w:space="0" w:color="auto"/>
            <w:left w:val="none" w:sz="0" w:space="0" w:color="auto"/>
            <w:bottom w:val="none" w:sz="0" w:space="0" w:color="auto"/>
            <w:right w:val="none" w:sz="0" w:space="0" w:color="auto"/>
          </w:divBdr>
        </w:div>
        <w:div w:id="2062705571">
          <w:marLeft w:val="480"/>
          <w:marRight w:val="0"/>
          <w:marTop w:val="0"/>
          <w:marBottom w:val="0"/>
          <w:divBdr>
            <w:top w:val="none" w:sz="0" w:space="0" w:color="auto"/>
            <w:left w:val="none" w:sz="0" w:space="0" w:color="auto"/>
            <w:bottom w:val="none" w:sz="0" w:space="0" w:color="auto"/>
            <w:right w:val="none" w:sz="0" w:space="0" w:color="auto"/>
          </w:divBdr>
        </w:div>
      </w:divsChild>
    </w:div>
    <w:div w:id="699818151">
      <w:bodyDiv w:val="1"/>
      <w:marLeft w:val="0"/>
      <w:marRight w:val="0"/>
      <w:marTop w:val="0"/>
      <w:marBottom w:val="0"/>
      <w:divBdr>
        <w:top w:val="none" w:sz="0" w:space="0" w:color="auto"/>
        <w:left w:val="none" w:sz="0" w:space="0" w:color="auto"/>
        <w:bottom w:val="none" w:sz="0" w:space="0" w:color="auto"/>
        <w:right w:val="none" w:sz="0" w:space="0" w:color="auto"/>
      </w:divBdr>
      <w:divsChild>
        <w:div w:id="139230256">
          <w:marLeft w:val="640"/>
          <w:marRight w:val="0"/>
          <w:marTop w:val="0"/>
          <w:marBottom w:val="0"/>
          <w:divBdr>
            <w:top w:val="none" w:sz="0" w:space="0" w:color="auto"/>
            <w:left w:val="none" w:sz="0" w:space="0" w:color="auto"/>
            <w:bottom w:val="none" w:sz="0" w:space="0" w:color="auto"/>
            <w:right w:val="none" w:sz="0" w:space="0" w:color="auto"/>
          </w:divBdr>
        </w:div>
        <w:div w:id="1359241051">
          <w:marLeft w:val="640"/>
          <w:marRight w:val="0"/>
          <w:marTop w:val="0"/>
          <w:marBottom w:val="0"/>
          <w:divBdr>
            <w:top w:val="none" w:sz="0" w:space="0" w:color="auto"/>
            <w:left w:val="none" w:sz="0" w:space="0" w:color="auto"/>
            <w:bottom w:val="none" w:sz="0" w:space="0" w:color="auto"/>
            <w:right w:val="none" w:sz="0" w:space="0" w:color="auto"/>
          </w:divBdr>
        </w:div>
        <w:div w:id="1339844774">
          <w:marLeft w:val="640"/>
          <w:marRight w:val="0"/>
          <w:marTop w:val="0"/>
          <w:marBottom w:val="0"/>
          <w:divBdr>
            <w:top w:val="none" w:sz="0" w:space="0" w:color="auto"/>
            <w:left w:val="none" w:sz="0" w:space="0" w:color="auto"/>
            <w:bottom w:val="none" w:sz="0" w:space="0" w:color="auto"/>
            <w:right w:val="none" w:sz="0" w:space="0" w:color="auto"/>
          </w:divBdr>
        </w:div>
        <w:div w:id="536044974">
          <w:marLeft w:val="640"/>
          <w:marRight w:val="0"/>
          <w:marTop w:val="0"/>
          <w:marBottom w:val="0"/>
          <w:divBdr>
            <w:top w:val="none" w:sz="0" w:space="0" w:color="auto"/>
            <w:left w:val="none" w:sz="0" w:space="0" w:color="auto"/>
            <w:bottom w:val="none" w:sz="0" w:space="0" w:color="auto"/>
            <w:right w:val="none" w:sz="0" w:space="0" w:color="auto"/>
          </w:divBdr>
        </w:div>
        <w:div w:id="117334922">
          <w:marLeft w:val="640"/>
          <w:marRight w:val="0"/>
          <w:marTop w:val="0"/>
          <w:marBottom w:val="0"/>
          <w:divBdr>
            <w:top w:val="none" w:sz="0" w:space="0" w:color="auto"/>
            <w:left w:val="none" w:sz="0" w:space="0" w:color="auto"/>
            <w:bottom w:val="none" w:sz="0" w:space="0" w:color="auto"/>
            <w:right w:val="none" w:sz="0" w:space="0" w:color="auto"/>
          </w:divBdr>
        </w:div>
        <w:div w:id="316686368">
          <w:marLeft w:val="640"/>
          <w:marRight w:val="0"/>
          <w:marTop w:val="0"/>
          <w:marBottom w:val="0"/>
          <w:divBdr>
            <w:top w:val="none" w:sz="0" w:space="0" w:color="auto"/>
            <w:left w:val="none" w:sz="0" w:space="0" w:color="auto"/>
            <w:bottom w:val="none" w:sz="0" w:space="0" w:color="auto"/>
            <w:right w:val="none" w:sz="0" w:space="0" w:color="auto"/>
          </w:divBdr>
        </w:div>
        <w:div w:id="132526431">
          <w:marLeft w:val="640"/>
          <w:marRight w:val="0"/>
          <w:marTop w:val="0"/>
          <w:marBottom w:val="0"/>
          <w:divBdr>
            <w:top w:val="none" w:sz="0" w:space="0" w:color="auto"/>
            <w:left w:val="none" w:sz="0" w:space="0" w:color="auto"/>
            <w:bottom w:val="none" w:sz="0" w:space="0" w:color="auto"/>
            <w:right w:val="none" w:sz="0" w:space="0" w:color="auto"/>
          </w:divBdr>
        </w:div>
        <w:div w:id="1288273825">
          <w:marLeft w:val="640"/>
          <w:marRight w:val="0"/>
          <w:marTop w:val="0"/>
          <w:marBottom w:val="0"/>
          <w:divBdr>
            <w:top w:val="none" w:sz="0" w:space="0" w:color="auto"/>
            <w:left w:val="none" w:sz="0" w:space="0" w:color="auto"/>
            <w:bottom w:val="none" w:sz="0" w:space="0" w:color="auto"/>
            <w:right w:val="none" w:sz="0" w:space="0" w:color="auto"/>
          </w:divBdr>
        </w:div>
        <w:div w:id="205072982">
          <w:marLeft w:val="640"/>
          <w:marRight w:val="0"/>
          <w:marTop w:val="0"/>
          <w:marBottom w:val="0"/>
          <w:divBdr>
            <w:top w:val="none" w:sz="0" w:space="0" w:color="auto"/>
            <w:left w:val="none" w:sz="0" w:space="0" w:color="auto"/>
            <w:bottom w:val="none" w:sz="0" w:space="0" w:color="auto"/>
            <w:right w:val="none" w:sz="0" w:space="0" w:color="auto"/>
          </w:divBdr>
        </w:div>
        <w:div w:id="1399791893">
          <w:marLeft w:val="640"/>
          <w:marRight w:val="0"/>
          <w:marTop w:val="0"/>
          <w:marBottom w:val="0"/>
          <w:divBdr>
            <w:top w:val="none" w:sz="0" w:space="0" w:color="auto"/>
            <w:left w:val="none" w:sz="0" w:space="0" w:color="auto"/>
            <w:bottom w:val="none" w:sz="0" w:space="0" w:color="auto"/>
            <w:right w:val="none" w:sz="0" w:space="0" w:color="auto"/>
          </w:divBdr>
        </w:div>
        <w:div w:id="1644777959">
          <w:marLeft w:val="640"/>
          <w:marRight w:val="0"/>
          <w:marTop w:val="0"/>
          <w:marBottom w:val="0"/>
          <w:divBdr>
            <w:top w:val="none" w:sz="0" w:space="0" w:color="auto"/>
            <w:left w:val="none" w:sz="0" w:space="0" w:color="auto"/>
            <w:bottom w:val="none" w:sz="0" w:space="0" w:color="auto"/>
            <w:right w:val="none" w:sz="0" w:space="0" w:color="auto"/>
          </w:divBdr>
        </w:div>
        <w:div w:id="16975415">
          <w:marLeft w:val="640"/>
          <w:marRight w:val="0"/>
          <w:marTop w:val="0"/>
          <w:marBottom w:val="0"/>
          <w:divBdr>
            <w:top w:val="none" w:sz="0" w:space="0" w:color="auto"/>
            <w:left w:val="none" w:sz="0" w:space="0" w:color="auto"/>
            <w:bottom w:val="none" w:sz="0" w:space="0" w:color="auto"/>
            <w:right w:val="none" w:sz="0" w:space="0" w:color="auto"/>
          </w:divBdr>
        </w:div>
        <w:div w:id="251549990">
          <w:marLeft w:val="640"/>
          <w:marRight w:val="0"/>
          <w:marTop w:val="0"/>
          <w:marBottom w:val="0"/>
          <w:divBdr>
            <w:top w:val="none" w:sz="0" w:space="0" w:color="auto"/>
            <w:left w:val="none" w:sz="0" w:space="0" w:color="auto"/>
            <w:bottom w:val="none" w:sz="0" w:space="0" w:color="auto"/>
            <w:right w:val="none" w:sz="0" w:space="0" w:color="auto"/>
          </w:divBdr>
        </w:div>
        <w:div w:id="570383305">
          <w:marLeft w:val="640"/>
          <w:marRight w:val="0"/>
          <w:marTop w:val="0"/>
          <w:marBottom w:val="0"/>
          <w:divBdr>
            <w:top w:val="none" w:sz="0" w:space="0" w:color="auto"/>
            <w:left w:val="none" w:sz="0" w:space="0" w:color="auto"/>
            <w:bottom w:val="none" w:sz="0" w:space="0" w:color="auto"/>
            <w:right w:val="none" w:sz="0" w:space="0" w:color="auto"/>
          </w:divBdr>
        </w:div>
        <w:div w:id="1065569515">
          <w:marLeft w:val="640"/>
          <w:marRight w:val="0"/>
          <w:marTop w:val="0"/>
          <w:marBottom w:val="0"/>
          <w:divBdr>
            <w:top w:val="none" w:sz="0" w:space="0" w:color="auto"/>
            <w:left w:val="none" w:sz="0" w:space="0" w:color="auto"/>
            <w:bottom w:val="none" w:sz="0" w:space="0" w:color="auto"/>
            <w:right w:val="none" w:sz="0" w:space="0" w:color="auto"/>
          </w:divBdr>
        </w:div>
        <w:div w:id="1099448711">
          <w:marLeft w:val="640"/>
          <w:marRight w:val="0"/>
          <w:marTop w:val="0"/>
          <w:marBottom w:val="0"/>
          <w:divBdr>
            <w:top w:val="none" w:sz="0" w:space="0" w:color="auto"/>
            <w:left w:val="none" w:sz="0" w:space="0" w:color="auto"/>
            <w:bottom w:val="none" w:sz="0" w:space="0" w:color="auto"/>
            <w:right w:val="none" w:sz="0" w:space="0" w:color="auto"/>
          </w:divBdr>
        </w:div>
        <w:div w:id="1400982799">
          <w:marLeft w:val="640"/>
          <w:marRight w:val="0"/>
          <w:marTop w:val="0"/>
          <w:marBottom w:val="0"/>
          <w:divBdr>
            <w:top w:val="none" w:sz="0" w:space="0" w:color="auto"/>
            <w:left w:val="none" w:sz="0" w:space="0" w:color="auto"/>
            <w:bottom w:val="none" w:sz="0" w:space="0" w:color="auto"/>
            <w:right w:val="none" w:sz="0" w:space="0" w:color="auto"/>
          </w:divBdr>
        </w:div>
        <w:div w:id="822893567">
          <w:marLeft w:val="640"/>
          <w:marRight w:val="0"/>
          <w:marTop w:val="0"/>
          <w:marBottom w:val="0"/>
          <w:divBdr>
            <w:top w:val="none" w:sz="0" w:space="0" w:color="auto"/>
            <w:left w:val="none" w:sz="0" w:space="0" w:color="auto"/>
            <w:bottom w:val="none" w:sz="0" w:space="0" w:color="auto"/>
            <w:right w:val="none" w:sz="0" w:space="0" w:color="auto"/>
          </w:divBdr>
        </w:div>
        <w:div w:id="573124127">
          <w:marLeft w:val="640"/>
          <w:marRight w:val="0"/>
          <w:marTop w:val="0"/>
          <w:marBottom w:val="0"/>
          <w:divBdr>
            <w:top w:val="none" w:sz="0" w:space="0" w:color="auto"/>
            <w:left w:val="none" w:sz="0" w:space="0" w:color="auto"/>
            <w:bottom w:val="none" w:sz="0" w:space="0" w:color="auto"/>
            <w:right w:val="none" w:sz="0" w:space="0" w:color="auto"/>
          </w:divBdr>
        </w:div>
        <w:div w:id="25832481">
          <w:marLeft w:val="640"/>
          <w:marRight w:val="0"/>
          <w:marTop w:val="0"/>
          <w:marBottom w:val="0"/>
          <w:divBdr>
            <w:top w:val="none" w:sz="0" w:space="0" w:color="auto"/>
            <w:left w:val="none" w:sz="0" w:space="0" w:color="auto"/>
            <w:bottom w:val="none" w:sz="0" w:space="0" w:color="auto"/>
            <w:right w:val="none" w:sz="0" w:space="0" w:color="auto"/>
          </w:divBdr>
        </w:div>
        <w:div w:id="1193879647">
          <w:marLeft w:val="640"/>
          <w:marRight w:val="0"/>
          <w:marTop w:val="0"/>
          <w:marBottom w:val="0"/>
          <w:divBdr>
            <w:top w:val="none" w:sz="0" w:space="0" w:color="auto"/>
            <w:left w:val="none" w:sz="0" w:space="0" w:color="auto"/>
            <w:bottom w:val="none" w:sz="0" w:space="0" w:color="auto"/>
            <w:right w:val="none" w:sz="0" w:space="0" w:color="auto"/>
          </w:divBdr>
        </w:div>
        <w:div w:id="236979972">
          <w:marLeft w:val="640"/>
          <w:marRight w:val="0"/>
          <w:marTop w:val="0"/>
          <w:marBottom w:val="0"/>
          <w:divBdr>
            <w:top w:val="none" w:sz="0" w:space="0" w:color="auto"/>
            <w:left w:val="none" w:sz="0" w:space="0" w:color="auto"/>
            <w:bottom w:val="none" w:sz="0" w:space="0" w:color="auto"/>
            <w:right w:val="none" w:sz="0" w:space="0" w:color="auto"/>
          </w:divBdr>
        </w:div>
      </w:divsChild>
    </w:div>
    <w:div w:id="700322301">
      <w:bodyDiv w:val="1"/>
      <w:marLeft w:val="0"/>
      <w:marRight w:val="0"/>
      <w:marTop w:val="0"/>
      <w:marBottom w:val="0"/>
      <w:divBdr>
        <w:top w:val="none" w:sz="0" w:space="0" w:color="auto"/>
        <w:left w:val="none" w:sz="0" w:space="0" w:color="auto"/>
        <w:bottom w:val="none" w:sz="0" w:space="0" w:color="auto"/>
        <w:right w:val="none" w:sz="0" w:space="0" w:color="auto"/>
      </w:divBdr>
      <w:divsChild>
        <w:div w:id="673529828">
          <w:marLeft w:val="640"/>
          <w:marRight w:val="0"/>
          <w:marTop w:val="0"/>
          <w:marBottom w:val="0"/>
          <w:divBdr>
            <w:top w:val="none" w:sz="0" w:space="0" w:color="auto"/>
            <w:left w:val="none" w:sz="0" w:space="0" w:color="auto"/>
            <w:bottom w:val="none" w:sz="0" w:space="0" w:color="auto"/>
            <w:right w:val="none" w:sz="0" w:space="0" w:color="auto"/>
          </w:divBdr>
        </w:div>
        <w:div w:id="2133548611">
          <w:marLeft w:val="640"/>
          <w:marRight w:val="0"/>
          <w:marTop w:val="0"/>
          <w:marBottom w:val="0"/>
          <w:divBdr>
            <w:top w:val="none" w:sz="0" w:space="0" w:color="auto"/>
            <w:left w:val="none" w:sz="0" w:space="0" w:color="auto"/>
            <w:bottom w:val="none" w:sz="0" w:space="0" w:color="auto"/>
            <w:right w:val="none" w:sz="0" w:space="0" w:color="auto"/>
          </w:divBdr>
        </w:div>
        <w:div w:id="1608460927">
          <w:marLeft w:val="640"/>
          <w:marRight w:val="0"/>
          <w:marTop w:val="0"/>
          <w:marBottom w:val="0"/>
          <w:divBdr>
            <w:top w:val="none" w:sz="0" w:space="0" w:color="auto"/>
            <w:left w:val="none" w:sz="0" w:space="0" w:color="auto"/>
            <w:bottom w:val="none" w:sz="0" w:space="0" w:color="auto"/>
            <w:right w:val="none" w:sz="0" w:space="0" w:color="auto"/>
          </w:divBdr>
        </w:div>
        <w:div w:id="1407607835">
          <w:marLeft w:val="640"/>
          <w:marRight w:val="0"/>
          <w:marTop w:val="0"/>
          <w:marBottom w:val="0"/>
          <w:divBdr>
            <w:top w:val="none" w:sz="0" w:space="0" w:color="auto"/>
            <w:left w:val="none" w:sz="0" w:space="0" w:color="auto"/>
            <w:bottom w:val="none" w:sz="0" w:space="0" w:color="auto"/>
            <w:right w:val="none" w:sz="0" w:space="0" w:color="auto"/>
          </w:divBdr>
        </w:div>
        <w:div w:id="60688085">
          <w:marLeft w:val="640"/>
          <w:marRight w:val="0"/>
          <w:marTop w:val="0"/>
          <w:marBottom w:val="0"/>
          <w:divBdr>
            <w:top w:val="none" w:sz="0" w:space="0" w:color="auto"/>
            <w:left w:val="none" w:sz="0" w:space="0" w:color="auto"/>
            <w:bottom w:val="none" w:sz="0" w:space="0" w:color="auto"/>
            <w:right w:val="none" w:sz="0" w:space="0" w:color="auto"/>
          </w:divBdr>
        </w:div>
        <w:div w:id="815798185">
          <w:marLeft w:val="640"/>
          <w:marRight w:val="0"/>
          <w:marTop w:val="0"/>
          <w:marBottom w:val="0"/>
          <w:divBdr>
            <w:top w:val="none" w:sz="0" w:space="0" w:color="auto"/>
            <w:left w:val="none" w:sz="0" w:space="0" w:color="auto"/>
            <w:bottom w:val="none" w:sz="0" w:space="0" w:color="auto"/>
            <w:right w:val="none" w:sz="0" w:space="0" w:color="auto"/>
          </w:divBdr>
        </w:div>
        <w:div w:id="1109274858">
          <w:marLeft w:val="640"/>
          <w:marRight w:val="0"/>
          <w:marTop w:val="0"/>
          <w:marBottom w:val="0"/>
          <w:divBdr>
            <w:top w:val="none" w:sz="0" w:space="0" w:color="auto"/>
            <w:left w:val="none" w:sz="0" w:space="0" w:color="auto"/>
            <w:bottom w:val="none" w:sz="0" w:space="0" w:color="auto"/>
            <w:right w:val="none" w:sz="0" w:space="0" w:color="auto"/>
          </w:divBdr>
        </w:div>
        <w:div w:id="1433087174">
          <w:marLeft w:val="640"/>
          <w:marRight w:val="0"/>
          <w:marTop w:val="0"/>
          <w:marBottom w:val="0"/>
          <w:divBdr>
            <w:top w:val="none" w:sz="0" w:space="0" w:color="auto"/>
            <w:left w:val="none" w:sz="0" w:space="0" w:color="auto"/>
            <w:bottom w:val="none" w:sz="0" w:space="0" w:color="auto"/>
            <w:right w:val="none" w:sz="0" w:space="0" w:color="auto"/>
          </w:divBdr>
        </w:div>
        <w:div w:id="17586969">
          <w:marLeft w:val="640"/>
          <w:marRight w:val="0"/>
          <w:marTop w:val="0"/>
          <w:marBottom w:val="0"/>
          <w:divBdr>
            <w:top w:val="none" w:sz="0" w:space="0" w:color="auto"/>
            <w:left w:val="none" w:sz="0" w:space="0" w:color="auto"/>
            <w:bottom w:val="none" w:sz="0" w:space="0" w:color="auto"/>
            <w:right w:val="none" w:sz="0" w:space="0" w:color="auto"/>
          </w:divBdr>
        </w:div>
        <w:div w:id="711655816">
          <w:marLeft w:val="640"/>
          <w:marRight w:val="0"/>
          <w:marTop w:val="0"/>
          <w:marBottom w:val="0"/>
          <w:divBdr>
            <w:top w:val="none" w:sz="0" w:space="0" w:color="auto"/>
            <w:left w:val="none" w:sz="0" w:space="0" w:color="auto"/>
            <w:bottom w:val="none" w:sz="0" w:space="0" w:color="auto"/>
            <w:right w:val="none" w:sz="0" w:space="0" w:color="auto"/>
          </w:divBdr>
        </w:div>
        <w:div w:id="347373223">
          <w:marLeft w:val="640"/>
          <w:marRight w:val="0"/>
          <w:marTop w:val="0"/>
          <w:marBottom w:val="0"/>
          <w:divBdr>
            <w:top w:val="none" w:sz="0" w:space="0" w:color="auto"/>
            <w:left w:val="none" w:sz="0" w:space="0" w:color="auto"/>
            <w:bottom w:val="none" w:sz="0" w:space="0" w:color="auto"/>
            <w:right w:val="none" w:sz="0" w:space="0" w:color="auto"/>
          </w:divBdr>
        </w:div>
        <w:div w:id="408162488">
          <w:marLeft w:val="640"/>
          <w:marRight w:val="0"/>
          <w:marTop w:val="0"/>
          <w:marBottom w:val="0"/>
          <w:divBdr>
            <w:top w:val="none" w:sz="0" w:space="0" w:color="auto"/>
            <w:left w:val="none" w:sz="0" w:space="0" w:color="auto"/>
            <w:bottom w:val="none" w:sz="0" w:space="0" w:color="auto"/>
            <w:right w:val="none" w:sz="0" w:space="0" w:color="auto"/>
          </w:divBdr>
        </w:div>
        <w:div w:id="1997411962">
          <w:marLeft w:val="640"/>
          <w:marRight w:val="0"/>
          <w:marTop w:val="0"/>
          <w:marBottom w:val="0"/>
          <w:divBdr>
            <w:top w:val="none" w:sz="0" w:space="0" w:color="auto"/>
            <w:left w:val="none" w:sz="0" w:space="0" w:color="auto"/>
            <w:bottom w:val="none" w:sz="0" w:space="0" w:color="auto"/>
            <w:right w:val="none" w:sz="0" w:space="0" w:color="auto"/>
          </w:divBdr>
        </w:div>
        <w:div w:id="1112673295">
          <w:marLeft w:val="640"/>
          <w:marRight w:val="0"/>
          <w:marTop w:val="0"/>
          <w:marBottom w:val="0"/>
          <w:divBdr>
            <w:top w:val="none" w:sz="0" w:space="0" w:color="auto"/>
            <w:left w:val="none" w:sz="0" w:space="0" w:color="auto"/>
            <w:bottom w:val="none" w:sz="0" w:space="0" w:color="auto"/>
            <w:right w:val="none" w:sz="0" w:space="0" w:color="auto"/>
          </w:divBdr>
        </w:div>
        <w:div w:id="352807867">
          <w:marLeft w:val="640"/>
          <w:marRight w:val="0"/>
          <w:marTop w:val="0"/>
          <w:marBottom w:val="0"/>
          <w:divBdr>
            <w:top w:val="none" w:sz="0" w:space="0" w:color="auto"/>
            <w:left w:val="none" w:sz="0" w:space="0" w:color="auto"/>
            <w:bottom w:val="none" w:sz="0" w:space="0" w:color="auto"/>
            <w:right w:val="none" w:sz="0" w:space="0" w:color="auto"/>
          </w:divBdr>
        </w:div>
        <w:div w:id="341473675">
          <w:marLeft w:val="640"/>
          <w:marRight w:val="0"/>
          <w:marTop w:val="0"/>
          <w:marBottom w:val="0"/>
          <w:divBdr>
            <w:top w:val="none" w:sz="0" w:space="0" w:color="auto"/>
            <w:left w:val="none" w:sz="0" w:space="0" w:color="auto"/>
            <w:bottom w:val="none" w:sz="0" w:space="0" w:color="auto"/>
            <w:right w:val="none" w:sz="0" w:space="0" w:color="auto"/>
          </w:divBdr>
        </w:div>
        <w:div w:id="531383909">
          <w:marLeft w:val="640"/>
          <w:marRight w:val="0"/>
          <w:marTop w:val="0"/>
          <w:marBottom w:val="0"/>
          <w:divBdr>
            <w:top w:val="none" w:sz="0" w:space="0" w:color="auto"/>
            <w:left w:val="none" w:sz="0" w:space="0" w:color="auto"/>
            <w:bottom w:val="none" w:sz="0" w:space="0" w:color="auto"/>
            <w:right w:val="none" w:sz="0" w:space="0" w:color="auto"/>
          </w:divBdr>
        </w:div>
        <w:div w:id="743139195">
          <w:marLeft w:val="640"/>
          <w:marRight w:val="0"/>
          <w:marTop w:val="0"/>
          <w:marBottom w:val="0"/>
          <w:divBdr>
            <w:top w:val="none" w:sz="0" w:space="0" w:color="auto"/>
            <w:left w:val="none" w:sz="0" w:space="0" w:color="auto"/>
            <w:bottom w:val="none" w:sz="0" w:space="0" w:color="auto"/>
            <w:right w:val="none" w:sz="0" w:space="0" w:color="auto"/>
          </w:divBdr>
        </w:div>
        <w:div w:id="1176110151">
          <w:marLeft w:val="640"/>
          <w:marRight w:val="0"/>
          <w:marTop w:val="0"/>
          <w:marBottom w:val="0"/>
          <w:divBdr>
            <w:top w:val="none" w:sz="0" w:space="0" w:color="auto"/>
            <w:left w:val="none" w:sz="0" w:space="0" w:color="auto"/>
            <w:bottom w:val="none" w:sz="0" w:space="0" w:color="auto"/>
            <w:right w:val="none" w:sz="0" w:space="0" w:color="auto"/>
          </w:divBdr>
        </w:div>
        <w:div w:id="1176532586">
          <w:marLeft w:val="640"/>
          <w:marRight w:val="0"/>
          <w:marTop w:val="0"/>
          <w:marBottom w:val="0"/>
          <w:divBdr>
            <w:top w:val="none" w:sz="0" w:space="0" w:color="auto"/>
            <w:left w:val="none" w:sz="0" w:space="0" w:color="auto"/>
            <w:bottom w:val="none" w:sz="0" w:space="0" w:color="auto"/>
            <w:right w:val="none" w:sz="0" w:space="0" w:color="auto"/>
          </w:divBdr>
        </w:div>
        <w:div w:id="421531535">
          <w:marLeft w:val="640"/>
          <w:marRight w:val="0"/>
          <w:marTop w:val="0"/>
          <w:marBottom w:val="0"/>
          <w:divBdr>
            <w:top w:val="none" w:sz="0" w:space="0" w:color="auto"/>
            <w:left w:val="none" w:sz="0" w:space="0" w:color="auto"/>
            <w:bottom w:val="none" w:sz="0" w:space="0" w:color="auto"/>
            <w:right w:val="none" w:sz="0" w:space="0" w:color="auto"/>
          </w:divBdr>
        </w:div>
        <w:div w:id="632833152">
          <w:marLeft w:val="640"/>
          <w:marRight w:val="0"/>
          <w:marTop w:val="0"/>
          <w:marBottom w:val="0"/>
          <w:divBdr>
            <w:top w:val="none" w:sz="0" w:space="0" w:color="auto"/>
            <w:left w:val="none" w:sz="0" w:space="0" w:color="auto"/>
            <w:bottom w:val="none" w:sz="0" w:space="0" w:color="auto"/>
            <w:right w:val="none" w:sz="0" w:space="0" w:color="auto"/>
          </w:divBdr>
        </w:div>
        <w:div w:id="2092972032">
          <w:marLeft w:val="640"/>
          <w:marRight w:val="0"/>
          <w:marTop w:val="0"/>
          <w:marBottom w:val="0"/>
          <w:divBdr>
            <w:top w:val="none" w:sz="0" w:space="0" w:color="auto"/>
            <w:left w:val="none" w:sz="0" w:space="0" w:color="auto"/>
            <w:bottom w:val="none" w:sz="0" w:space="0" w:color="auto"/>
            <w:right w:val="none" w:sz="0" w:space="0" w:color="auto"/>
          </w:divBdr>
        </w:div>
        <w:div w:id="737440158">
          <w:marLeft w:val="640"/>
          <w:marRight w:val="0"/>
          <w:marTop w:val="0"/>
          <w:marBottom w:val="0"/>
          <w:divBdr>
            <w:top w:val="none" w:sz="0" w:space="0" w:color="auto"/>
            <w:left w:val="none" w:sz="0" w:space="0" w:color="auto"/>
            <w:bottom w:val="none" w:sz="0" w:space="0" w:color="auto"/>
            <w:right w:val="none" w:sz="0" w:space="0" w:color="auto"/>
          </w:divBdr>
        </w:div>
        <w:div w:id="634917758">
          <w:marLeft w:val="640"/>
          <w:marRight w:val="0"/>
          <w:marTop w:val="0"/>
          <w:marBottom w:val="0"/>
          <w:divBdr>
            <w:top w:val="none" w:sz="0" w:space="0" w:color="auto"/>
            <w:left w:val="none" w:sz="0" w:space="0" w:color="auto"/>
            <w:bottom w:val="none" w:sz="0" w:space="0" w:color="auto"/>
            <w:right w:val="none" w:sz="0" w:space="0" w:color="auto"/>
          </w:divBdr>
        </w:div>
        <w:div w:id="1963073622">
          <w:marLeft w:val="640"/>
          <w:marRight w:val="0"/>
          <w:marTop w:val="0"/>
          <w:marBottom w:val="0"/>
          <w:divBdr>
            <w:top w:val="none" w:sz="0" w:space="0" w:color="auto"/>
            <w:left w:val="none" w:sz="0" w:space="0" w:color="auto"/>
            <w:bottom w:val="none" w:sz="0" w:space="0" w:color="auto"/>
            <w:right w:val="none" w:sz="0" w:space="0" w:color="auto"/>
          </w:divBdr>
        </w:div>
        <w:div w:id="1391807380">
          <w:marLeft w:val="640"/>
          <w:marRight w:val="0"/>
          <w:marTop w:val="0"/>
          <w:marBottom w:val="0"/>
          <w:divBdr>
            <w:top w:val="none" w:sz="0" w:space="0" w:color="auto"/>
            <w:left w:val="none" w:sz="0" w:space="0" w:color="auto"/>
            <w:bottom w:val="none" w:sz="0" w:space="0" w:color="auto"/>
            <w:right w:val="none" w:sz="0" w:space="0" w:color="auto"/>
          </w:divBdr>
        </w:div>
        <w:div w:id="952401756">
          <w:marLeft w:val="640"/>
          <w:marRight w:val="0"/>
          <w:marTop w:val="0"/>
          <w:marBottom w:val="0"/>
          <w:divBdr>
            <w:top w:val="none" w:sz="0" w:space="0" w:color="auto"/>
            <w:left w:val="none" w:sz="0" w:space="0" w:color="auto"/>
            <w:bottom w:val="none" w:sz="0" w:space="0" w:color="auto"/>
            <w:right w:val="none" w:sz="0" w:space="0" w:color="auto"/>
          </w:divBdr>
        </w:div>
        <w:div w:id="1209955236">
          <w:marLeft w:val="640"/>
          <w:marRight w:val="0"/>
          <w:marTop w:val="0"/>
          <w:marBottom w:val="0"/>
          <w:divBdr>
            <w:top w:val="none" w:sz="0" w:space="0" w:color="auto"/>
            <w:left w:val="none" w:sz="0" w:space="0" w:color="auto"/>
            <w:bottom w:val="none" w:sz="0" w:space="0" w:color="auto"/>
            <w:right w:val="none" w:sz="0" w:space="0" w:color="auto"/>
          </w:divBdr>
        </w:div>
        <w:div w:id="2063406347">
          <w:marLeft w:val="640"/>
          <w:marRight w:val="0"/>
          <w:marTop w:val="0"/>
          <w:marBottom w:val="0"/>
          <w:divBdr>
            <w:top w:val="none" w:sz="0" w:space="0" w:color="auto"/>
            <w:left w:val="none" w:sz="0" w:space="0" w:color="auto"/>
            <w:bottom w:val="none" w:sz="0" w:space="0" w:color="auto"/>
            <w:right w:val="none" w:sz="0" w:space="0" w:color="auto"/>
          </w:divBdr>
        </w:div>
        <w:div w:id="1225488112">
          <w:marLeft w:val="640"/>
          <w:marRight w:val="0"/>
          <w:marTop w:val="0"/>
          <w:marBottom w:val="0"/>
          <w:divBdr>
            <w:top w:val="none" w:sz="0" w:space="0" w:color="auto"/>
            <w:left w:val="none" w:sz="0" w:space="0" w:color="auto"/>
            <w:bottom w:val="none" w:sz="0" w:space="0" w:color="auto"/>
            <w:right w:val="none" w:sz="0" w:space="0" w:color="auto"/>
          </w:divBdr>
        </w:div>
        <w:div w:id="1558976859">
          <w:marLeft w:val="640"/>
          <w:marRight w:val="0"/>
          <w:marTop w:val="0"/>
          <w:marBottom w:val="0"/>
          <w:divBdr>
            <w:top w:val="none" w:sz="0" w:space="0" w:color="auto"/>
            <w:left w:val="none" w:sz="0" w:space="0" w:color="auto"/>
            <w:bottom w:val="none" w:sz="0" w:space="0" w:color="auto"/>
            <w:right w:val="none" w:sz="0" w:space="0" w:color="auto"/>
          </w:divBdr>
        </w:div>
        <w:div w:id="429352827">
          <w:marLeft w:val="640"/>
          <w:marRight w:val="0"/>
          <w:marTop w:val="0"/>
          <w:marBottom w:val="0"/>
          <w:divBdr>
            <w:top w:val="none" w:sz="0" w:space="0" w:color="auto"/>
            <w:left w:val="none" w:sz="0" w:space="0" w:color="auto"/>
            <w:bottom w:val="none" w:sz="0" w:space="0" w:color="auto"/>
            <w:right w:val="none" w:sz="0" w:space="0" w:color="auto"/>
          </w:divBdr>
        </w:div>
        <w:div w:id="294340228">
          <w:marLeft w:val="640"/>
          <w:marRight w:val="0"/>
          <w:marTop w:val="0"/>
          <w:marBottom w:val="0"/>
          <w:divBdr>
            <w:top w:val="none" w:sz="0" w:space="0" w:color="auto"/>
            <w:left w:val="none" w:sz="0" w:space="0" w:color="auto"/>
            <w:bottom w:val="none" w:sz="0" w:space="0" w:color="auto"/>
            <w:right w:val="none" w:sz="0" w:space="0" w:color="auto"/>
          </w:divBdr>
        </w:div>
        <w:div w:id="1041857602">
          <w:marLeft w:val="640"/>
          <w:marRight w:val="0"/>
          <w:marTop w:val="0"/>
          <w:marBottom w:val="0"/>
          <w:divBdr>
            <w:top w:val="none" w:sz="0" w:space="0" w:color="auto"/>
            <w:left w:val="none" w:sz="0" w:space="0" w:color="auto"/>
            <w:bottom w:val="none" w:sz="0" w:space="0" w:color="auto"/>
            <w:right w:val="none" w:sz="0" w:space="0" w:color="auto"/>
          </w:divBdr>
        </w:div>
        <w:div w:id="55512830">
          <w:marLeft w:val="640"/>
          <w:marRight w:val="0"/>
          <w:marTop w:val="0"/>
          <w:marBottom w:val="0"/>
          <w:divBdr>
            <w:top w:val="none" w:sz="0" w:space="0" w:color="auto"/>
            <w:left w:val="none" w:sz="0" w:space="0" w:color="auto"/>
            <w:bottom w:val="none" w:sz="0" w:space="0" w:color="auto"/>
            <w:right w:val="none" w:sz="0" w:space="0" w:color="auto"/>
          </w:divBdr>
        </w:div>
        <w:div w:id="1793475423">
          <w:marLeft w:val="640"/>
          <w:marRight w:val="0"/>
          <w:marTop w:val="0"/>
          <w:marBottom w:val="0"/>
          <w:divBdr>
            <w:top w:val="none" w:sz="0" w:space="0" w:color="auto"/>
            <w:left w:val="none" w:sz="0" w:space="0" w:color="auto"/>
            <w:bottom w:val="none" w:sz="0" w:space="0" w:color="auto"/>
            <w:right w:val="none" w:sz="0" w:space="0" w:color="auto"/>
          </w:divBdr>
        </w:div>
        <w:div w:id="744255614">
          <w:marLeft w:val="640"/>
          <w:marRight w:val="0"/>
          <w:marTop w:val="0"/>
          <w:marBottom w:val="0"/>
          <w:divBdr>
            <w:top w:val="none" w:sz="0" w:space="0" w:color="auto"/>
            <w:left w:val="none" w:sz="0" w:space="0" w:color="auto"/>
            <w:bottom w:val="none" w:sz="0" w:space="0" w:color="auto"/>
            <w:right w:val="none" w:sz="0" w:space="0" w:color="auto"/>
          </w:divBdr>
        </w:div>
        <w:div w:id="1888253272">
          <w:marLeft w:val="640"/>
          <w:marRight w:val="0"/>
          <w:marTop w:val="0"/>
          <w:marBottom w:val="0"/>
          <w:divBdr>
            <w:top w:val="none" w:sz="0" w:space="0" w:color="auto"/>
            <w:left w:val="none" w:sz="0" w:space="0" w:color="auto"/>
            <w:bottom w:val="none" w:sz="0" w:space="0" w:color="auto"/>
            <w:right w:val="none" w:sz="0" w:space="0" w:color="auto"/>
          </w:divBdr>
        </w:div>
        <w:div w:id="1279683630">
          <w:marLeft w:val="640"/>
          <w:marRight w:val="0"/>
          <w:marTop w:val="0"/>
          <w:marBottom w:val="0"/>
          <w:divBdr>
            <w:top w:val="none" w:sz="0" w:space="0" w:color="auto"/>
            <w:left w:val="none" w:sz="0" w:space="0" w:color="auto"/>
            <w:bottom w:val="none" w:sz="0" w:space="0" w:color="auto"/>
            <w:right w:val="none" w:sz="0" w:space="0" w:color="auto"/>
          </w:divBdr>
        </w:div>
        <w:div w:id="387538212">
          <w:marLeft w:val="640"/>
          <w:marRight w:val="0"/>
          <w:marTop w:val="0"/>
          <w:marBottom w:val="0"/>
          <w:divBdr>
            <w:top w:val="none" w:sz="0" w:space="0" w:color="auto"/>
            <w:left w:val="none" w:sz="0" w:space="0" w:color="auto"/>
            <w:bottom w:val="none" w:sz="0" w:space="0" w:color="auto"/>
            <w:right w:val="none" w:sz="0" w:space="0" w:color="auto"/>
          </w:divBdr>
        </w:div>
        <w:div w:id="1843547136">
          <w:marLeft w:val="640"/>
          <w:marRight w:val="0"/>
          <w:marTop w:val="0"/>
          <w:marBottom w:val="0"/>
          <w:divBdr>
            <w:top w:val="none" w:sz="0" w:space="0" w:color="auto"/>
            <w:left w:val="none" w:sz="0" w:space="0" w:color="auto"/>
            <w:bottom w:val="none" w:sz="0" w:space="0" w:color="auto"/>
            <w:right w:val="none" w:sz="0" w:space="0" w:color="auto"/>
          </w:divBdr>
        </w:div>
        <w:div w:id="1483615798">
          <w:marLeft w:val="640"/>
          <w:marRight w:val="0"/>
          <w:marTop w:val="0"/>
          <w:marBottom w:val="0"/>
          <w:divBdr>
            <w:top w:val="none" w:sz="0" w:space="0" w:color="auto"/>
            <w:left w:val="none" w:sz="0" w:space="0" w:color="auto"/>
            <w:bottom w:val="none" w:sz="0" w:space="0" w:color="auto"/>
            <w:right w:val="none" w:sz="0" w:space="0" w:color="auto"/>
          </w:divBdr>
        </w:div>
        <w:div w:id="1575817796">
          <w:marLeft w:val="640"/>
          <w:marRight w:val="0"/>
          <w:marTop w:val="0"/>
          <w:marBottom w:val="0"/>
          <w:divBdr>
            <w:top w:val="none" w:sz="0" w:space="0" w:color="auto"/>
            <w:left w:val="none" w:sz="0" w:space="0" w:color="auto"/>
            <w:bottom w:val="none" w:sz="0" w:space="0" w:color="auto"/>
            <w:right w:val="none" w:sz="0" w:space="0" w:color="auto"/>
          </w:divBdr>
        </w:div>
        <w:div w:id="929242026">
          <w:marLeft w:val="640"/>
          <w:marRight w:val="0"/>
          <w:marTop w:val="0"/>
          <w:marBottom w:val="0"/>
          <w:divBdr>
            <w:top w:val="none" w:sz="0" w:space="0" w:color="auto"/>
            <w:left w:val="none" w:sz="0" w:space="0" w:color="auto"/>
            <w:bottom w:val="none" w:sz="0" w:space="0" w:color="auto"/>
            <w:right w:val="none" w:sz="0" w:space="0" w:color="auto"/>
          </w:divBdr>
        </w:div>
        <w:div w:id="1709255973">
          <w:marLeft w:val="640"/>
          <w:marRight w:val="0"/>
          <w:marTop w:val="0"/>
          <w:marBottom w:val="0"/>
          <w:divBdr>
            <w:top w:val="none" w:sz="0" w:space="0" w:color="auto"/>
            <w:left w:val="none" w:sz="0" w:space="0" w:color="auto"/>
            <w:bottom w:val="none" w:sz="0" w:space="0" w:color="auto"/>
            <w:right w:val="none" w:sz="0" w:space="0" w:color="auto"/>
          </w:divBdr>
        </w:div>
        <w:div w:id="55664875">
          <w:marLeft w:val="640"/>
          <w:marRight w:val="0"/>
          <w:marTop w:val="0"/>
          <w:marBottom w:val="0"/>
          <w:divBdr>
            <w:top w:val="none" w:sz="0" w:space="0" w:color="auto"/>
            <w:left w:val="none" w:sz="0" w:space="0" w:color="auto"/>
            <w:bottom w:val="none" w:sz="0" w:space="0" w:color="auto"/>
            <w:right w:val="none" w:sz="0" w:space="0" w:color="auto"/>
          </w:divBdr>
        </w:div>
        <w:div w:id="1641957475">
          <w:marLeft w:val="640"/>
          <w:marRight w:val="0"/>
          <w:marTop w:val="0"/>
          <w:marBottom w:val="0"/>
          <w:divBdr>
            <w:top w:val="none" w:sz="0" w:space="0" w:color="auto"/>
            <w:left w:val="none" w:sz="0" w:space="0" w:color="auto"/>
            <w:bottom w:val="none" w:sz="0" w:space="0" w:color="auto"/>
            <w:right w:val="none" w:sz="0" w:space="0" w:color="auto"/>
          </w:divBdr>
        </w:div>
        <w:div w:id="1466268122">
          <w:marLeft w:val="640"/>
          <w:marRight w:val="0"/>
          <w:marTop w:val="0"/>
          <w:marBottom w:val="0"/>
          <w:divBdr>
            <w:top w:val="none" w:sz="0" w:space="0" w:color="auto"/>
            <w:left w:val="none" w:sz="0" w:space="0" w:color="auto"/>
            <w:bottom w:val="none" w:sz="0" w:space="0" w:color="auto"/>
            <w:right w:val="none" w:sz="0" w:space="0" w:color="auto"/>
          </w:divBdr>
        </w:div>
        <w:div w:id="2056007583">
          <w:marLeft w:val="640"/>
          <w:marRight w:val="0"/>
          <w:marTop w:val="0"/>
          <w:marBottom w:val="0"/>
          <w:divBdr>
            <w:top w:val="none" w:sz="0" w:space="0" w:color="auto"/>
            <w:left w:val="none" w:sz="0" w:space="0" w:color="auto"/>
            <w:bottom w:val="none" w:sz="0" w:space="0" w:color="auto"/>
            <w:right w:val="none" w:sz="0" w:space="0" w:color="auto"/>
          </w:divBdr>
        </w:div>
        <w:div w:id="1276642998">
          <w:marLeft w:val="640"/>
          <w:marRight w:val="0"/>
          <w:marTop w:val="0"/>
          <w:marBottom w:val="0"/>
          <w:divBdr>
            <w:top w:val="none" w:sz="0" w:space="0" w:color="auto"/>
            <w:left w:val="none" w:sz="0" w:space="0" w:color="auto"/>
            <w:bottom w:val="none" w:sz="0" w:space="0" w:color="auto"/>
            <w:right w:val="none" w:sz="0" w:space="0" w:color="auto"/>
          </w:divBdr>
        </w:div>
        <w:div w:id="1054081936">
          <w:marLeft w:val="640"/>
          <w:marRight w:val="0"/>
          <w:marTop w:val="0"/>
          <w:marBottom w:val="0"/>
          <w:divBdr>
            <w:top w:val="none" w:sz="0" w:space="0" w:color="auto"/>
            <w:left w:val="none" w:sz="0" w:space="0" w:color="auto"/>
            <w:bottom w:val="none" w:sz="0" w:space="0" w:color="auto"/>
            <w:right w:val="none" w:sz="0" w:space="0" w:color="auto"/>
          </w:divBdr>
        </w:div>
        <w:div w:id="322703534">
          <w:marLeft w:val="640"/>
          <w:marRight w:val="0"/>
          <w:marTop w:val="0"/>
          <w:marBottom w:val="0"/>
          <w:divBdr>
            <w:top w:val="none" w:sz="0" w:space="0" w:color="auto"/>
            <w:left w:val="none" w:sz="0" w:space="0" w:color="auto"/>
            <w:bottom w:val="none" w:sz="0" w:space="0" w:color="auto"/>
            <w:right w:val="none" w:sz="0" w:space="0" w:color="auto"/>
          </w:divBdr>
        </w:div>
        <w:div w:id="554587418">
          <w:marLeft w:val="640"/>
          <w:marRight w:val="0"/>
          <w:marTop w:val="0"/>
          <w:marBottom w:val="0"/>
          <w:divBdr>
            <w:top w:val="none" w:sz="0" w:space="0" w:color="auto"/>
            <w:left w:val="none" w:sz="0" w:space="0" w:color="auto"/>
            <w:bottom w:val="none" w:sz="0" w:space="0" w:color="auto"/>
            <w:right w:val="none" w:sz="0" w:space="0" w:color="auto"/>
          </w:divBdr>
        </w:div>
        <w:div w:id="1926256175">
          <w:marLeft w:val="640"/>
          <w:marRight w:val="0"/>
          <w:marTop w:val="0"/>
          <w:marBottom w:val="0"/>
          <w:divBdr>
            <w:top w:val="none" w:sz="0" w:space="0" w:color="auto"/>
            <w:left w:val="none" w:sz="0" w:space="0" w:color="auto"/>
            <w:bottom w:val="none" w:sz="0" w:space="0" w:color="auto"/>
            <w:right w:val="none" w:sz="0" w:space="0" w:color="auto"/>
          </w:divBdr>
        </w:div>
        <w:div w:id="2115397971">
          <w:marLeft w:val="640"/>
          <w:marRight w:val="0"/>
          <w:marTop w:val="0"/>
          <w:marBottom w:val="0"/>
          <w:divBdr>
            <w:top w:val="none" w:sz="0" w:space="0" w:color="auto"/>
            <w:left w:val="none" w:sz="0" w:space="0" w:color="auto"/>
            <w:bottom w:val="none" w:sz="0" w:space="0" w:color="auto"/>
            <w:right w:val="none" w:sz="0" w:space="0" w:color="auto"/>
          </w:divBdr>
        </w:div>
        <w:div w:id="697124384">
          <w:marLeft w:val="640"/>
          <w:marRight w:val="0"/>
          <w:marTop w:val="0"/>
          <w:marBottom w:val="0"/>
          <w:divBdr>
            <w:top w:val="none" w:sz="0" w:space="0" w:color="auto"/>
            <w:left w:val="none" w:sz="0" w:space="0" w:color="auto"/>
            <w:bottom w:val="none" w:sz="0" w:space="0" w:color="auto"/>
            <w:right w:val="none" w:sz="0" w:space="0" w:color="auto"/>
          </w:divBdr>
        </w:div>
        <w:div w:id="443770952">
          <w:marLeft w:val="640"/>
          <w:marRight w:val="0"/>
          <w:marTop w:val="0"/>
          <w:marBottom w:val="0"/>
          <w:divBdr>
            <w:top w:val="none" w:sz="0" w:space="0" w:color="auto"/>
            <w:left w:val="none" w:sz="0" w:space="0" w:color="auto"/>
            <w:bottom w:val="none" w:sz="0" w:space="0" w:color="auto"/>
            <w:right w:val="none" w:sz="0" w:space="0" w:color="auto"/>
          </w:divBdr>
        </w:div>
        <w:div w:id="86193199">
          <w:marLeft w:val="640"/>
          <w:marRight w:val="0"/>
          <w:marTop w:val="0"/>
          <w:marBottom w:val="0"/>
          <w:divBdr>
            <w:top w:val="none" w:sz="0" w:space="0" w:color="auto"/>
            <w:left w:val="none" w:sz="0" w:space="0" w:color="auto"/>
            <w:bottom w:val="none" w:sz="0" w:space="0" w:color="auto"/>
            <w:right w:val="none" w:sz="0" w:space="0" w:color="auto"/>
          </w:divBdr>
        </w:div>
        <w:div w:id="678386511">
          <w:marLeft w:val="640"/>
          <w:marRight w:val="0"/>
          <w:marTop w:val="0"/>
          <w:marBottom w:val="0"/>
          <w:divBdr>
            <w:top w:val="none" w:sz="0" w:space="0" w:color="auto"/>
            <w:left w:val="none" w:sz="0" w:space="0" w:color="auto"/>
            <w:bottom w:val="none" w:sz="0" w:space="0" w:color="auto"/>
            <w:right w:val="none" w:sz="0" w:space="0" w:color="auto"/>
          </w:divBdr>
        </w:div>
        <w:div w:id="699285563">
          <w:marLeft w:val="640"/>
          <w:marRight w:val="0"/>
          <w:marTop w:val="0"/>
          <w:marBottom w:val="0"/>
          <w:divBdr>
            <w:top w:val="none" w:sz="0" w:space="0" w:color="auto"/>
            <w:left w:val="none" w:sz="0" w:space="0" w:color="auto"/>
            <w:bottom w:val="none" w:sz="0" w:space="0" w:color="auto"/>
            <w:right w:val="none" w:sz="0" w:space="0" w:color="auto"/>
          </w:divBdr>
        </w:div>
        <w:div w:id="1134761388">
          <w:marLeft w:val="640"/>
          <w:marRight w:val="0"/>
          <w:marTop w:val="0"/>
          <w:marBottom w:val="0"/>
          <w:divBdr>
            <w:top w:val="none" w:sz="0" w:space="0" w:color="auto"/>
            <w:left w:val="none" w:sz="0" w:space="0" w:color="auto"/>
            <w:bottom w:val="none" w:sz="0" w:space="0" w:color="auto"/>
            <w:right w:val="none" w:sz="0" w:space="0" w:color="auto"/>
          </w:divBdr>
        </w:div>
        <w:div w:id="2079671218">
          <w:marLeft w:val="640"/>
          <w:marRight w:val="0"/>
          <w:marTop w:val="0"/>
          <w:marBottom w:val="0"/>
          <w:divBdr>
            <w:top w:val="none" w:sz="0" w:space="0" w:color="auto"/>
            <w:left w:val="none" w:sz="0" w:space="0" w:color="auto"/>
            <w:bottom w:val="none" w:sz="0" w:space="0" w:color="auto"/>
            <w:right w:val="none" w:sz="0" w:space="0" w:color="auto"/>
          </w:divBdr>
        </w:div>
        <w:div w:id="1753165105">
          <w:marLeft w:val="640"/>
          <w:marRight w:val="0"/>
          <w:marTop w:val="0"/>
          <w:marBottom w:val="0"/>
          <w:divBdr>
            <w:top w:val="none" w:sz="0" w:space="0" w:color="auto"/>
            <w:left w:val="none" w:sz="0" w:space="0" w:color="auto"/>
            <w:bottom w:val="none" w:sz="0" w:space="0" w:color="auto"/>
            <w:right w:val="none" w:sz="0" w:space="0" w:color="auto"/>
          </w:divBdr>
        </w:div>
        <w:div w:id="1593658954">
          <w:marLeft w:val="640"/>
          <w:marRight w:val="0"/>
          <w:marTop w:val="0"/>
          <w:marBottom w:val="0"/>
          <w:divBdr>
            <w:top w:val="none" w:sz="0" w:space="0" w:color="auto"/>
            <w:left w:val="none" w:sz="0" w:space="0" w:color="auto"/>
            <w:bottom w:val="none" w:sz="0" w:space="0" w:color="auto"/>
            <w:right w:val="none" w:sz="0" w:space="0" w:color="auto"/>
          </w:divBdr>
        </w:div>
        <w:div w:id="285477423">
          <w:marLeft w:val="640"/>
          <w:marRight w:val="0"/>
          <w:marTop w:val="0"/>
          <w:marBottom w:val="0"/>
          <w:divBdr>
            <w:top w:val="none" w:sz="0" w:space="0" w:color="auto"/>
            <w:left w:val="none" w:sz="0" w:space="0" w:color="auto"/>
            <w:bottom w:val="none" w:sz="0" w:space="0" w:color="auto"/>
            <w:right w:val="none" w:sz="0" w:space="0" w:color="auto"/>
          </w:divBdr>
        </w:div>
        <w:div w:id="867303483">
          <w:marLeft w:val="640"/>
          <w:marRight w:val="0"/>
          <w:marTop w:val="0"/>
          <w:marBottom w:val="0"/>
          <w:divBdr>
            <w:top w:val="none" w:sz="0" w:space="0" w:color="auto"/>
            <w:left w:val="none" w:sz="0" w:space="0" w:color="auto"/>
            <w:bottom w:val="none" w:sz="0" w:space="0" w:color="auto"/>
            <w:right w:val="none" w:sz="0" w:space="0" w:color="auto"/>
          </w:divBdr>
        </w:div>
        <w:div w:id="1599287945">
          <w:marLeft w:val="640"/>
          <w:marRight w:val="0"/>
          <w:marTop w:val="0"/>
          <w:marBottom w:val="0"/>
          <w:divBdr>
            <w:top w:val="none" w:sz="0" w:space="0" w:color="auto"/>
            <w:left w:val="none" w:sz="0" w:space="0" w:color="auto"/>
            <w:bottom w:val="none" w:sz="0" w:space="0" w:color="auto"/>
            <w:right w:val="none" w:sz="0" w:space="0" w:color="auto"/>
          </w:divBdr>
        </w:div>
        <w:div w:id="742947389">
          <w:marLeft w:val="640"/>
          <w:marRight w:val="0"/>
          <w:marTop w:val="0"/>
          <w:marBottom w:val="0"/>
          <w:divBdr>
            <w:top w:val="none" w:sz="0" w:space="0" w:color="auto"/>
            <w:left w:val="none" w:sz="0" w:space="0" w:color="auto"/>
            <w:bottom w:val="none" w:sz="0" w:space="0" w:color="auto"/>
            <w:right w:val="none" w:sz="0" w:space="0" w:color="auto"/>
          </w:divBdr>
        </w:div>
        <w:div w:id="2134010150">
          <w:marLeft w:val="640"/>
          <w:marRight w:val="0"/>
          <w:marTop w:val="0"/>
          <w:marBottom w:val="0"/>
          <w:divBdr>
            <w:top w:val="none" w:sz="0" w:space="0" w:color="auto"/>
            <w:left w:val="none" w:sz="0" w:space="0" w:color="auto"/>
            <w:bottom w:val="none" w:sz="0" w:space="0" w:color="auto"/>
            <w:right w:val="none" w:sz="0" w:space="0" w:color="auto"/>
          </w:divBdr>
        </w:div>
        <w:div w:id="592665917">
          <w:marLeft w:val="640"/>
          <w:marRight w:val="0"/>
          <w:marTop w:val="0"/>
          <w:marBottom w:val="0"/>
          <w:divBdr>
            <w:top w:val="none" w:sz="0" w:space="0" w:color="auto"/>
            <w:left w:val="none" w:sz="0" w:space="0" w:color="auto"/>
            <w:bottom w:val="none" w:sz="0" w:space="0" w:color="auto"/>
            <w:right w:val="none" w:sz="0" w:space="0" w:color="auto"/>
          </w:divBdr>
        </w:div>
        <w:div w:id="1873762418">
          <w:marLeft w:val="640"/>
          <w:marRight w:val="0"/>
          <w:marTop w:val="0"/>
          <w:marBottom w:val="0"/>
          <w:divBdr>
            <w:top w:val="none" w:sz="0" w:space="0" w:color="auto"/>
            <w:left w:val="none" w:sz="0" w:space="0" w:color="auto"/>
            <w:bottom w:val="none" w:sz="0" w:space="0" w:color="auto"/>
            <w:right w:val="none" w:sz="0" w:space="0" w:color="auto"/>
          </w:divBdr>
        </w:div>
        <w:div w:id="1422800802">
          <w:marLeft w:val="640"/>
          <w:marRight w:val="0"/>
          <w:marTop w:val="0"/>
          <w:marBottom w:val="0"/>
          <w:divBdr>
            <w:top w:val="none" w:sz="0" w:space="0" w:color="auto"/>
            <w:left w:val="none" w:sz="0" w:space="0" w:color="auto"/>
            <w:bottom w:val="none" w:sz="0" w:space="0" w:color="auto"/>
            <w:right w:val="none" w:sz="0" w:space="0" w:color="auto"/>
          </w:divBdr>
        </w:div>
        <w:div w:id="774592017">
          <w:marLeft w:val="640"/>
          <w:marRight w:val="0"/>
          <w:marTop w:val="0"/>
          <w:marBottom w:val="0"/>
          <w:divBdr>
            <w:top w:val="none" w:sz="0" w:space="0" w:color="auto"/>
            <w:left w:val="none" w:sz="0" w:space="0" w:color="auto"/>
            <w:bottom w:val="none" w:sz="0" w:space="0" w:color="auto"/>
            <w:right w:val="none" w:sz="0" w:space="0" w:color="auto"/>
          </w:divBdr>
        </w:div>
        <w:div w:id="856501341">
          <w:marLeft w:val="640"/>
          <w:marRight w:val="0"/>
          <w:marTop w:val="0"/>
          <w:marBottom w:val="0"/>
          <w:divBdr>
            <w:top w:val="none" w:sz="0" w:space="0" w:color="auto"/>
            <w:left w:val="none" w:sz="0" w:space="0" w:color="auto"/>
            <w:bottom w:val="none" w:sz="0" w:space="0" w:color="auto"/>
            <w:right w:val="none" w:sz="0" w:space="0" w:color="auto"/>
          </w:divBdr>
        </w:div>
        <w:div w:id="982150843">
          <w:marLeft w:val="640"/>
          <w:marRight w:val="0"/>
          <w:marTop w:val="0"/>
          <w:marBottom w:val="0"/>
          <w:divBdr>
            <w:top w:val="none" w:sz="0" w:space="0" w:color="auto"/>
            <w:left w:val="none" w:sz="0" w:space="0" w:color="auto"/>
            <w:bottom w:val="none" w:sz="0" w:space="0" w:color="auto"/>
            <w:right w:val="none" w:sz="0" w:space="0" w:color="auto"/>
          </w:divBdr>
        </w:div>
      </w:divsChild>
    </w:div>
    <w:div w:id="703096620">
      <w:bodyDiv w:val="1"/>
      <w:marLeft w:val="0"/>
      <w:marRight w:val="0"/>
      <w:marTop w:val="0"/>
      <w:marBottom w:val="0"/>
      <w:divBdr>
        <w:top w:val="none" w:sz="0" w:space="0" w:color="auto"/>
        <w:left w:val="none" w:sz="0" w:space="0" w:color="auto"/>
        <w:bottom w:val="none" w:sz="0" w:space="0" w:color="auto"/>
        <w:right w:val="none" w:sz="0" w:space="0" w:color="auto"/>
      </w:divBdr>
      <w:divsChild>
        <w:div w:id="780148604">
          <w:marLeft w:val="640"/>
          <w:marRight w:val="0"/>
          <w:marTop w:val="0"/>
          <w:marBottom w:val="0"/>
          <w:divBdr>
            <w:top w:val="none" w:sz="0" w:space="0" w:color="auto"/>
            <w:left w:val="none" w:sz="0" w:space="0" w:color="auto"/>
            <w:bottom w:val="none" w:sz="0" w:space="0" w:color="auto"/>
            <w:right w:val="none" w:sz="0" w:space="0" w:color="auto"/>
          </w:divBdr>
        </w:div>
      </w:divsChild>
    </w:div>
    <w:div w:id="707144983">
      <w:bodyDiv w:val="1"/>
      <w:marLeft w:val="0"/>
      <w:marRight w:val="0"/>
      <w:marTop w:val="0"/>
      <w:marBottom w:val="0"/>
      <w:divBdr>
        <w:top w:val="none" w:sz="0" w:space="0" w:color="auto"/>
        <w:left w:val="none" w:sz="0" w:space="0" w:color="auto"/>
        <w:bottom w:val="none" w:sz="0" w:space="0" w:color="auto"/>
        <w:right w:val="none" w:sz="0" w:space="0" w:color="auto"/>
      </w:divBdr>
      <w:divsChild>
        <w:div w:id="1914509257">
          <w:marLeft w:val="640"/>
          <w:marRight w:val="0"/>
          <w:marTop w:val="0"/>
          <w:marBottom w:val="0"/>
          <w:divBdr>
            <w:top w:val="none" w:sz="0" w:space="0" w:color="auto"/>
            <w:left w:val="none" w:sz="0" w:space="0" w:color="auto"/>
            <w:bottom w:val="none" w:sz="0" w:space="0" w:color="auto"/>
            <w:right w:val="none" w:sz="0" w:space="0" w:color="auto"/>
          </w:divBdr>
        </w:div>
        <w:div w:id="227615820">
          <w:marLeft w:val="640"/>
          <w:marRight w:val="0"/>
          <w:marTop w:val="0"/>
          <w:marBottom w:val="0"/>
          <w:divBdr>
            <w:top w:val="none" w:sz="0" w:space="0" w:color="auto"/>
            <w:left w:val="none" w:sz="0" w:space="0" w:color="auto"/>
            <w:bottom w:val="none" w:sz="0" w:space="0" w:color="auto"/>
            <w:right w:val="none" w:sz="0" w:space="0" w:color="auto"/>
          </w:divBdr>
        </w:div>
        <w:div w:id="80228006">
          <w:marLeft w:val="640"/>
          <w:marRight w:val="0"/>
          <w:marTop w:val="0"/>
          <w:marBottom w:val="0"/>
          <w:divBdr>
            <w:top w:val="none" w:sz="0" w:space="0" w:color="auto"/>
            <w:left w:val="none" w:sz="0" w:space="0" w:color="auto"/>
            <w:bottom w:val="none" w:sz="0" w:space="0" w:color="auto"/>
            <w:right w:val="none" w:sz="0" w:space="0" w:color="auto"/>
          </w:divBdr>
        </w:div>
        <w:div w:id="1695837596">
          <w:marLeft w:val="640"/>
          <w:marRight w:val="0"/>
          <w:marTop w:val="0"/>
          <w:marBottom w:val="0"/>
          <w:divBdr>
            <w:top w:val="none" w:sz="0" w:space="0" w:color="auto"/>
            <w:left w:val="none" w:sz="0" w:space="0" w:color="auto"/>
            <w:bottom w:val="none" w:sz="0" w:space="0" w:color="auto"/>
            <w:right w:val="none" w:sz="0" w:space="0" w:color="auto"/>
          </w:divBdr>
        </w:div>
        <w:div w:id="463816777">
          <w:marLeft w:val="640"/>
          <w:marRight w:val="0"/>
          <w:marTop w:val="0"/>
          <w:marBottom w:val="0"/>
          <w:divBdr>
            <w:top w:val="none" w:sz="0" w:space="0" w:color="auto"/>
            <w:left w:val="none" w:sz="0" w:space="0" w:color="auto"/>
            <w:bottom w:val="none" w:sz="0" w:space="0" w:color="auto"/>
            <w:right w:val="none" w:sz="0" w:space="0" w:color="auto"/>
          </w:divBdr>
        </w:div>
        <w:div w:id="91820808">
          <w:marLeft w:val="640"/>
          <w:marRight w:val="0"/>
          <w:marTop w:val="0"/>
          <w:marBottom w:val="0"/>
          <w:divBdr>
            <w:top w:val="none" w:sz="0" w:space="0" w:color="auto"/>
            <w:left w:val="none" w:sz="0" w:space="0" w:color="auto"/>
            <w:bottom w:val="none" w:sz="0" w:space="0" w:color="auto"/>
            <w:right w:val="none" w:sz="0" w:space="0" w:color="auto"/>
          </w:divBdr>
        </w:div>
        <w:div w:id="995495993">
          <w:marLeft w:val="640"/>
          <w:marRight w:val="0"/>
          <w:marTop w:val="0"/>
          <w:marBottom w:val="0"/>
          <w:divBdr>
            <w:top w:val="none" w:sz="0" w:space="0" w:color="auto"/>
            <w:left w:val="none" w:sz="0" w:space="0" w:color="auto"/>
            <w:bottom w:val="none" w:sz="0" w:space="0" w:color="auto"/>
            <w:right w:val="none" w:sz="0" w:space="0" w:color="auto"/>
          </w:divBdr>
        </w:div>
        <w:div w:id="583225856">
          <w:marLeft w:val="640"/>
          <w:marRight w:val="0"/>
          <w:marTop w:val="0"/>
          <w:marBottom w:val="0"/>
          <w:divBdr>
            <w:top w:val="none" w:sz="0" w:space="0" w:color="auto"/>
            <w:left w:val="none" w:sz="0" w:space="0" w:color="auto"/>
            <w:bottom w:val="none" w:sz="0" w:space="0" w:color="auto"/>
            <w:right w:val="none" w:sz="0" w:space="0" w:color="auto"/>
          </w:divBdr>
        </w:div>
        <w:div w:id="1180198849">
          <w:marLeft w:val="640"/>
          <w:marRight w:val="0"/>
          <w:marTop w:val="0"/>
          <w:marBottom w:val="0"/>
          <w:divBdr>
            <w:top w:val="none" w:sz="0" w:space="0" w:color="auto"/>
            <w:left w:val="none" w:sz="0" w:space="0" w:color="auto"/>
            <w:bottom w:val="none" w:sz="0" w:space="0" w:color="auto"/>
            <w:right w:val="none" w:sz="0" w:space="0" w:color="auto"/>
          </w:divBdr>
        </w:div>
        <w:div w:id="1112551023">
          <w:marLeft w:val="640"/>
          <w:marRight w:val="0"/>
          <w:marTop w:val="0"/>
          <w:marBottom w:val="0"/>
          <w:divBdr>
            <w:top w:val="none" w:sz="0" w:space="0" w:color="auto"/>
            <w:left w:val="none" w:sz="0" w:space="0" w:color="auto"/>
            <w:bottom w:val="none" w:sz="0" w:space="0" w:color="auto"/>
            <w:right w:val="none" w:sz="0" w:space="0" w:color="auto"/>
          </w:divBdr>
        </w:div>
        <w:div w:id="1046173402">
          <w:marLeft w:val="640"/>
          <w:marRight w:val="0"/>
          <w:marTop w:val="0"/>
          <w:marBottom w:val="0"/>
          <w:divBdr>
            <w:top w:val="none" w:sz="0" w:space="0" w:color="auto"/>
            <w:left w:val="none" w:sz="0" w:space="0" w:color="auto"/>
            <w:bottom w:val="none" w:sz="0" w:space="0" w:color="auto"/>
            <w:right w:val="none" w:sz="0" w:space="0" w:color="auto"/>
          </w:divBdr>
        </w:div>
        <w:div w:id="1217082450">
          <w:marLeft w:val="640"/>
          <w:marRight w:val="0"/>
          <w:marTop w:val="0"/>
          <w:marBottom w:val="0"/>
          <w:divBdr>
            <w:top w:val="none" w:sz="0" w:space="0" w:color="auto"/>
            <w:left w:val="none" w:sz="0" w:space="0" w:color="auto"/>
            <w:bottom w:val="none" w:sz="0" w:space="0" w:color="auto"/>
            <w:right w:val="none" w:sz="0" w:space="0" w:color="auto"/>
          </w:divBdr>
        </w:div>
        <w:div w:id="1955743016">
          <w:marLeft w:val="640"/>
          <w:marRight w:val="0"/>
          <w:marTop w:val="0"/>
          <w:marBottom w:val="0"/>
          <w:divBdr>
            <w:top w:val="none" w:sz="0" w:space="0" w:color="auto"/>
            <w:left w:val="none" w:sz="0" w:space="0" w:color="auto"/>
            <w:bottom w:val="none" w:sz="0" w:space="0" w:color="auto"/>
            <w:right w:val="none" w:sz="0" w:space="0" w:color="auto"/>
          </w:divBdr>
        </w:div>
        <w:div w:id="1153064364">
          <w:marLeft w:val="640"/>
          <w:marRight w:val="0"/>
          <w:marTop w:val="0"/>
          <w:marBottom w:val="0"/>
          <w:divBdr>
            <w:top w:val="none" w:sz="0" w:space="0" w:color="auto"/>
            <w:left w:val="none" w:sz="0" w:space="0" w:color="auto"/>
            <w:bottom w:val="none" w:sz="0" w:space="0" w:color="auto"/>
            <w:right w:val="none" w:sz="0" w:space="0" w:color="auto"/>
          </w:divBdr>
        </w:div>
        <w:div w:id="1834369107">
          <w:marLeft w:val="640"/>
          <w:marRight w:val="0"/>
          <w:marTop w:val="0"/>
          <w:marBottom w:val="0"/>
          <w:divBdr>
            <w:top w:val="none" w:sz="0" w:space="0" w:color="auto"/>
            <w:left w:val="none" w:sz="0" w:space="0" w:color="auto"/>
            <w:bottom w:val="none" w:sz="0" w:space="0" w:color="auto"/>
            <w:right w:val="none" w:sz="0" w:space="0" w:color="auto"/>
          </w:divBdr>
        </w:div>
        <w:div w:id="558328698">
          <w:marLeft w:val="640"/>
          <w:marRight w:val="0"/>
          <w:marTop w:val="0"/>
          <w:marBottom w:val="0"/>
          <w:divBdr>
            <w:top w:val="none" w:sz="0" w:space="0" w:color="auto"/>
            <w:left w:val="none" w:sz="0" w:space="0" w:color="auto"/>
            <w:bottom w:val="none" w:sz="0" w:space="0" w:color="auto"/>
            <w:right w:val="none" w:sz="0" w:space="0" w:color="auto"/>
          </w:divBdr>
        </w:div>
        <w:div w:id="2067754528">
          <w:marLeft w:val="640"/>
          <w:marRight w:val="0"/>
          <w:marTop w:val="0"/>
          <w:marBottom w:val="0"/>
          <w:divBdr>
            <w:top w:val="none" w:sz="0" w:space="0" w:color="auto"/>
            <w:left w:val="none" w:sz="0" w:space="0" w:color="auto"/>
            <w:bottom w:val="none" w:sz="0" w:space="0" w:color="auto"/>
            <w:right w:val="none" w:sz="0" w:space="0" w:color="auto"/>
          </w:divBdr>
        </w:div>
        <w:div w:id="659576319">
          <w:marLeft w:val="640"/>
          <w:marRight w:val="0"/>
          <w:marTop w:val="0"/>
          <w:marBottom w:val="0"/>
          <w:divBdr>
            <w:top w:val="none" w:sz="0" w:space="0" w:color="auto"/>
            <w:left w:val="none" w:sz="0" w:space="0" w:color="auto"/>
            <w:bottom w:val="none" w:sz="0" w:space="0" w:color="auto"/>
            <w:right w:val="none" w:sz="0" w:space="0" w:color="auto"/>
          </w:divBdr>
        </w:div>
        <w:div w:id="724253848">
          <w:marLeft w:val="640"/>
          <w:marRight w:val="0"/>
          <w:marTop w:val="0"/>
          <w:marBottom w:val="0"/>
          <w:divBdr>
            <w:top w:val="none" w:sz="0" w:space="0" w:color="auto"/>
            <w:left w:val="none" w:sz="0" w:space="0" w:color="auto"/>
            <w:bottom w:val="none" w:sz="0" w:space="0" w:color="auto"/>
            <w:right w:val="none" w:sz="0" w:space="0" w:color="auto"/>
          </w:divBdr>
        </w:div>
        <w:div w:id="1720547840">
          <w:marLeft w:val="640"/>
          <w:marRight w:val="0"/>
          <w:marTop w:val="0"/>
          <w:marBottom w:val="0"/>
          <w:divBdr>
            <w:top w:val="none" w:sz="0" w:space="0" w:color="auto"/>
            <w:left w:val="none" w:sz="0" w:space="0" w:color="auto"/>
            <w:bottom w:val="none" w:sz="0" w:space="0" w:color="auto"/>
            <w:right w:val="none" w:sz="0" w:space="0" w:color="auto"/>
          </w:divBdr>
        </w:div>
        <w:div w:id="1074666282">
          <w:marLeft w:val="640"/>
          <w:marRight w:val="0"/>
          <w:marTop w:val="0"/>
          <w:marBottom w:val="0"/>
          <w:divBdr>
            <w:top w:val="none" w:sz="0" w:space="0" w:color="auto"/>
            <w:left w:val="none" w:sz="0" w:space="0" w:color="auto"/>
            <w:bottom w:val="none" w:sz="0" w:space="0" w:color="auto"/>
            <w:right w:val="none" w:sz="0" w:space="0" w:color="auto"/>
          </w:divBdr>
        </w:div>
        <w:div w:id="1427848388">
          <w:marLeft w:val="640"/>
          <w:marRight w:val="0"/>
          <w:marTop w:val="0"/>
          <w:marBottom w:val="0"/>
          <w:divBdr>
            <w:top w:val="none" w:sz="0" w:space="0" w:color="auto"/>
            <w:left w:val="none" w:sz="0" w:space="0" w:color="auto"/>
            <w:bottom w:val="none" w:sz="0" w:space="0" w:color="auto"/>
            <w:right w:val="none" w:sz="0" w:space="0" w:color="auto"/>
          </w:divBdr>
        </w:div>
        <w:div w:id="1723629306">
          <w:marLeft w:val="640"/>
          <w:marRight w:val="0"/>
          <w:marTop w:val="0"/>
          <w:marBottom w:val="0"/>
          <w:divBdr>
            <w:top w:val="none" w:sz="0" w:space="0" w:color="auto"/>
            <w:left w:val="none" w:sz="0" w:space="0" w:color="auto"/>
            <w:bottom w:val="none" w:sz="0" w:space="0" w:color="auto"/>
            <w:right w:val="none" w:sz="0" w:space="0" w:color="auto"/>
          </w:divBdr>
        </w:div>
        <w:div w:id="1202205521">
          <w:marLeft w:val="640"/>
          <w:marRight w:val="0"/>
          <w:marTop w:val="0"/>
          <w:marBottom w:val="0"/>
          <w:divBdr>
            <w:top w:val="none" w:sz="0" w:space="0" w:color="auto"/>
            <w:left w:val="none" w:sz="0" w:space="0" w:color="auto"/>
            <w:bottom w:val="none" w:sz="0" w:space="0" w:color="auto"/>
            <w:right w:val="none" w:sz="0" w:space="0" w:color="auto"/>
          </w:divBdr>
        </w:div>
        <w:div w:id="1985503364">
          <w:marLeft w:val="640"/>
          <w:marRight w:val="0"/>
          <w:marTop w:val="0"/>
          <w:marBottom w:val="0"/>
          <w:divBdr>
            <w:top w:val="none" w:sz="0" w:space="0" w:color="auto"/>
            <w:left w:val="none" w:sz="0" w:space="0" w:color="auto"/>
            <w:bottom w:val="none" w:sz="0" w:space="0" w:color="auto"/>
            <w:right w:val="none" w:sz="0" w:space="0" w:color="auto"/>
          </w:divBdr>
        </w:div>
        <w:div w:id="1374773486">
          <w:marLeft w:val="640"/>
          <w:marRight w:val="0"/>
          <w:marTop w:val="0"/>
          <w:marBottom w:val="0"/>
          <w:divBdr>
            <w:top w:val="none" w:sz="0" w:space="0" w:color="auto"/>
            <w:left w:val="none" w:sz="0" w:space="0" w:color="auto"/>
            <w:bottom w:val="none" w:sz="0" w:space="0" w:color="auto"/>
            <w:right w:val="none" w:sz="0" w:space="0" w:color="auto"/>
          </w:divBdr>
        </w:div>
        <w:div w:id="1983387601">
          <w:marLeft w:val="640"/>
          <w:marRight w:val="0"/>
          <w:marTop w:val="0"/>
          <w:marBottom w:val="0"/>
          <w:divBdr>
            <w:top w:val="none" w:sz="0" w:space="0" w:color="auto"/>
            <w:left w:val="none" w:sz="0" w:space="0" w:color="auto"/>
            <w:bottom w:val="none" w:sz="0" w:space="0" w:color="auto"/>
            <w:right w:val="none" w:sz="0" w:space="0" w:color="auto"/>
          </w:divBdr>
        </w:div>
        <w:div w:id="1466194634">
          <w:marLeft w:val="640"/>
          <w:marRight w:val="0"/>
          <w:marTop w:val="0"/>
          <w:marBottom w:val="0"/>
          <w:divBdr>
            <w:top w:val="none" w:sz="0" w:space="0" w:color="auto"/>
            <w:left w:val="none" w:sz="0" w:space="0" w:color="auto"/>
            <w:bottom w:val="none" w:sz="0" w:space="0" w:color="auto"/>
            <w:right w:val="none" w:sz="0" w:space="0" w:color="auto"/>
          </w:divBdr>
        </w:div>
        <w:div w:id="503711145">
          <w:marLeft w:val="640"/>
          <w:marRight w:val="0"/>
          <w:marTop w:val="0"/>
          <w:marBottom w:val="0"/>
          <w:divBdr>
            <w:top w:val="none" w:sz="0" w:space="0" w:color="auto"/>
            <w:left w:val="none" w:sz="0" w:space="0" w:color="auto"/>
            <w:bottom w:val="none" w:sz="0" w:space="0" w:color="auto"/>
            <w:right w:val="none" w:sz="0" w:space="0" w:color="auto"/>
          </w:divBdr>
        </w:div>
        <w:div w:id="2135058906">
          <w:marLeft w:val="640"/>
          <w:marRight w:val="0"/>
          <w:marTop w:val="0"/>
          <w:marBottom w:val="0"/>
          <w:divBdr>
            <w:top w:val="none" w:sz="0" w:space="0" w:color="auto"/>
            <w:left w:val="none" w:sz="0" w:space="0" w:color="auto"/>
            <w:bottom w:val="none" w:sz="0" w:space="0" w:color="auto"/>
            <w:right w:val="none" w:sz="0" w:space="0" w:color="auto"/>
          </w:divBdr>
        </w:div>
        <w:div w:id="1084647444">
          <w:marLeft w:val="640"/>
          <w:marRight w:val="0"/>
          <w:marTop w:val="0"/>
          <w:marBottom w:val="0"/>
          <w:divBdr>
            <w:top w:val="none" w:sz="0" w:space="0" w:color="auto"/>
            <w:left w:val="none" w:sz="0" w:space="0" w:color="auto"/>
            <w:bottom w:val="none" w:sz="0" w:space="0" w:color="auto"/>
            <w:right w:val="none" w:sz="0" w:space="0" w:color="auto"/>
          </w:divBdr>
        </w:div>
        <w:div w:id="1578981695">
          <w:marLeft w:val="640"/>
          <w:marRight w:val="0"/>
          <w:marTop w:val="0"/>
          <w:marBottom w:val="0"/>
          <w:divBdr>
            <w:top w:val="none" w:sz="0" w:space="0" w:color="auto"/>
            <w:left w:val="none" w:sz="0" w:space="0" w:color="auto"/>
            <w:bottom w:val="none" w:sz="0" w:space="0" w:color="auto"/>
            <w:right w:val="none" w:sz="0" w:space="0" w:color="auto"/>
          </w:divBdr>
        </w:div>
        <w:div w:id="298465553">
          <w:marLeft w:val="640"/>
          <w:marRight w:val="0"/>
          <w:marTop w:val="0"/>
          <w:marBottom w:val="0"/>
          <w:divBdr>
            <w:top w:val="none" w:sz="0" w:space="0" w:color="auto"/>
            <w:left w:val="none" w:sz="0" w:space="0" w:color="auto"/>
            <w:bottom w:val="none" w:sz="0" w:space="0" w:color="auto"/>
            <w:right w:val="none" w:sz="0" w:space="0" w:color="auto"/>
          </w:divBdr>
        </w:div>
        <w:div w:id="462966498">
          <w:marLeft w:val="640"/>
          <w:marRight w:val="0"/>
          <w:marTop w:val="0"/>
          <w:marBottom w:val="0"/>
          <w:divBdr>
            <w:top w:val="none" w:sz="0" w:space="0" w:color="auto"/>
            <w:left w:val="none" w:sz="0" w:space="0" w:color="auto"/>
            <w:bottom w:val="none" w:sz="0" w:space="0" w:color="auto"/>
            <w:right w:val="none" w:sz="0" w:space="0" w:color="auto"/>
          </w:divBdr>
        </w:div>
        <w:div w:id="546070470">
          <w:marLeft w:val="640"/>
          <w:marRight w:val="0"/>
          <w:marTop w:val="0"/>
          <w:marBottom w:val="0"/>
          <w:divBdr>
            <w:top w:val="none" w:sz="0" w:space="0" w:color="auto"/>
            <w:left w:val="none" w:sz="0" w:space="0" w:color="auto"/>
            <w:bottom w:val="none" w:sz="0" w:space="0" w:color="auto"/>
            <w:right w:val="none" w:sz="0" w:space="0" w:color="auto"/>
          </w:divBdr>
        </w:div>
        <w:div w:id="1980067933">
          <w:marLeft w:val="640"/>
          <w:marRight w:val="0"/>
          <w:marTop w:val="0"/>
          <w:marBottom w:val="0"/>
          <w:divBdr>
            <w:top w:val="none" w:sz="0" w:space="0" w:color="auto"/>
            <w:left w:val="none" w:sz="0" w:space="0" w:color="auto"/>
            <w:bottom w:val="none" w:sz="0" w:space="0" w:color="auto"/>
            <w:right w:val="none" w:sz="0" w:space="0" w:color="auto"/>
          </w:divBdr>
        </w:div>
        <w:div w:id="39675875">
          <w:marLeft w:val="640"/>
          <w:marRight w:val="0"/>
          <w:marTop w:val="0"/>
          <w:marBottom w:val="0"/>
          <w:divBdr>
            <w:top w:val="none" w:sz="0" w:space="0" w:color="auto"/>
            <w:left w:val="none" w:sz="0" w:space="0" w:color="auto"/>
            <w:bottom w:val="none" w:sz="0" w:space="0" w:color="auto"/>
            <w:right w:val="none" w:sz="0" w:space="0" w:color="auto"/>
          </w:divBdr>
        </w:div>
        <w:div w:id="1461068757">
          <w:marLeft w:val="640"/>
          <w:marRight w:val="0"/>
          <w:marTop w:val="0"/>
          <w:marBottom w:val="0"/>
          <w:divBdr>
            <w:top w:val="none" w:sz="0" w:space="0" w:color="auto"/>
            <w:left w:val="none" w:sz="0" w:space="0" w:color="auto"/>
            <w:bottom w:val="none" w:sz="0" w:space="0" w:color="auto"/>
            <w:right w:val="none" w:sz="0" w:space="0" w:color="auto"/>
          </w:divBdr>
        </w:div>
        <w:div w:id="1697076052">
          <w:marLeft w:val="640"/>
          <w:marRight w:val="0"/>
          <w:marTop w:val="0"/>
          <w:marBottom w:val="0"/>
          <w:divBdr>
            <w:top w:val="none" w:sz="0" w:space="0" w:color="auto"/>
            <w:left w:val="none" w:sz="0" w:space="0" w:color="auto"/>
            <w:bottom w:val="none" w:sz="0" w:space="0" w:color="auto"/>
            <w:right w:val="none" w:sz="0" w:space="0" w:color="auto"/>
          </w:divBdr>
        </w:div>
        <w:div w:id="152726816">
          <w:marLeft w:val="640"/>
          <w:marRight w:val="0"/>
          <w:marTop w:val="0"/>
          <w:marBottom w:val="0"/>
          <w:divBdr>
            <w:top w:val="none" w:sz="0" w:space="0" w:color="auto"/>
            <w:left w:val="none" w:sz="0" w:space="0" w:color="auto"/>
            <w:bottom w:val="none" w:sz="0" w:space="0" w:color="auto"/>
            <w:right w:val="none" w:sz="0" w:space="0" w:color="auto"/>
          </w:divBdr>
        </w:div>
        <w:div w:id="23293159">
          <w:marLeft w:val="640"/>
          <w:marRight w:val="0"/>
          <w:marTop w:val="0"/>
          <w:marBottom w:val="0"/>
          <w:divBdr>
            <w:top w:val="none" w:sz="0" w:space="0" w:color="auto"/>
            <w:left w:val="none" w:sz="0" w:space="0" w:color="auto"/>
            <w:bottom w:val="none" w:sz="0" w:space="0" w:color="auto"/>
            <w:right w:val="none" w:sz="0" w:space="0" w:color="auto"/>
          </w:divBdr>
        </w:div>
        <w:div w:id="660233767">
          <w:marLeft w:val="640"/>
          <w:marRight w:val="0"/>
          <w:marTop w:val="0"/>
          <w:marBottom w:val="0"/>
          <w:divBdr>
            <w:top w:val="none" w:sz="0" w:space="0" w:color="auto"/>
            <w:left w:val="none" w:sz="0" w:space="0" w:color="auto"/>
            <w:bottom w:val="none" w:sz="0" w:space="0" w:color="auto"/>
            <w:right w:val="none" w:sz="0" w:space="0" w:color="auto"/>
          </w:divBdr>
        </w:div>
        <w:div w:id="132214077">
          <w:marLeft w:val="640"/>
          <w:marRight w:val="0"/>
          <w:marTop w:val="0"/>
          <w:marBottom w:val="0"/>
          <w:divBdr>
            <w:top w:val="none" w:sz="0" w:space="0" w:color="auto"/>
            <w:left w:val="none" w:sz="0" w:space="0" w:color="auto"/>
            <w:bottom w:val="none" w:sz="0" w:space="0" w:color="auto"/>
            <w:right w:val="none" w:sz="0" w:space="0" w:color="auto"/>
          </w:divBdr>
        </w:div>
        <w:div w:id="1938321280">
          <w:marLeft w:val="640"/>
          <w:marRight w:val="0"/>
          <w:marTop w:val="0"/>
          <w:marBottom w:val="0"/>
          <w:divBdr>
            <w:top w:val="none" w:sz="0" w:space="0" w:color="auto"/>
            <w:left w:val="none" w:sz="0" w:space="0" w:color="auto"/>
            <w:bottom w:val="none" w:sz="0" w:space="0" w:color="auto"/>
            <w:right w:val="none" w:sz="0" w:space="0" w:color="auto"/>
          </w:divBdr>
        </w:div>
        <w:div w:id="657152990">
          <w:marLeft w:val="640"/>
          <w:marRight w:val="0"/>
          <w:marTop w:val="0"/>
          <w:marBottom w:val="0"/>
          <w:divBdr>
            <w:top w:val="none" w:sz="0" w:space="0" w:color="auto"/>
            <w:left w:val="none" w:sz="0" w:space="0" w:color="auto"/>
            <w:bottom w:val="none" w:sz="0" w:space="0" w:color="auto"/>
            <w:right w:val="none" w:sz="0" w:space="0" w:color="auto"/>
          </w:divBdr>
        </w:div>
        <w:div w:id="1521969636">
          <w:marLeft w:val="640"/>
          <w:marRight w:val="0"/>
          <w:marTop w:val="0"/>
          <w:marBottom w:val="0"/>
          <w:divBdr>
            <w:top w:val="none" w:sz="0" w:space="0" w:color="auto"/>
            <w:left w:val="none" w:sz="0" w:space="0" w:color="auto"/>
            <w:bottom w:val="none" w:sz="0" w:space="0" w:color="auto"/>
            <w:right w:val="none" w:sz="0" w:space="0" w:color="auto"/>
          </w:divBdr>
        </w:div>
        <w:div w:id="1432047114">
          <w:marLeft w:val="640"/>
          <w:marRight w:val="0"/>
          <w:marTop w:val="0"/>
          <w:marBottom w:val="0"/>
          <w:divBdr>
            <w:top w:val="none" w:sz="0" w:space="0" w:color="auto"/>
            <w:left w:val="none" w:sz="0" w:space="0" w:color="auto"/>
            <w:bottom w:val="none" w:sz="0" w:space="0" w:color="auto"/>
            <w:right w:val="none" w:sz="0" w:space="0" w:color="auto"/>
          </w:divBdr>
        </w:div>
        <w:div w:id="669257338">
          <w:marLeft w:val="640"/>
          <w:marRight w:val="0"/>
          <w:marTop w:val="0"/>
          <w:marBottom w:val="0"/>
          <w:divBdr>
            <w:top w:val="none" w:sz="0" w:space="0" w:color="auto"/>
            <w:left w:val="none" w:sz="0" w:space="0" w:color="auto"/>
            <w:bottom w:val="none" w:sz="0" w:space="0" w:color="auto"/>
            <w:right w:val="none" w:sz="0" w:space="0" w:color="auto"/>
          </w:divBdr>
        </w:div>
        <w:div w:id="508717323">
          <w:marLeft w:val="640"/>
          <w:marRight w:val="0"/>
          <w:marTop w:val="0"/>
          <w:marBottom w:val="0"/>
          <w:divBdr>
            <w:top w:val="none" w:sz="0" w:space="0" w:color="auto"/>
            <w:left w:val="none" w:sz="0" w:space="0" w:color="auto"/>
            <w:bottom w:val="none" w:sz="0" w:space="0" w:color="auto"/>
            <w:right w:val="none" w:sz="0" w:space="0" w:color="auto"/>
          </w:divBdr>
        </w:div>
        <w:div w:id="1116409274">
          <w:marLeft w:val="640"/>
          <w:marRight w:val="0"/>
          <w:marTop w:val="0"/>
          <w:marBottom w:val="0"/>
          <w:divBdr>
            <w:top w:val="none" w:sz="0" w:space="0" w:color="auto"/>
            <w:left w:val="none" w:sz="0" w:space="0" w:color="auto"/>
            <w:bottom w:val="none" w:sz="0" w:space="0" w:color="auto"/>
            <w:right w:val="none" w:sz="0" w:space="0" w:color="auto"/>
          </w:divBdr>
        </w:div>
        <w:div w:id="1738353859">
          <w:marLeft w:val="640"/>
          <w:marRight w:val="0"/>
          <w:marTop w:val="0"/>
          <w:marBottom w:val="0"/>
          <w:divBdr>
            <w:top w:val="none" w:sz="0" w:space="0" w:color="auto"/>
            <w:left w:val="none" w:sz="0" w:space="0" w:color="auto"/>
            <w:bottom w:val="none" w:sz="0" w:space="0" w:color="auto"/>
            <w:right w:val="none" w:sz="0" w:space="0" w:color="auto"/>
          </w:divBdr>
        </w:div>
        <w:div w:id="186722230">
          <w:marLeft w:val="640"/>
          <w:marRight w:val="0"/>
          <w:marTop w:val="0"/>
          <w:marBottom w:val="0"/>
          <w:divBdr>
            <w:top w:val="none" w:sz="0" w:space="0" w:color="auto"/>
            <w:left w:val="none" w:sz="0" w:space="0" w:color="auto"/>
            <w:bottom w:val="none" w:sz="0" w:space="0" w:color="auto"/>
            <w:right w:val="none" w:sz="0" w:space="0" w:color="auto"/>
          </w:divBdr>
        </w:div>
        <w:div w:id="645935062">
          <w:marLeft w:val="640"/>
          <w:marRight w:val="0"/>
          <w:marTop w:val="0"/>
          <w:marBottom w:val="0"/>
          <w:divBdr>
            <w:top w:val="none" w:sz="0" w:space="0" w:color="auto"/>
            <w:left w:val="none" w:sz="0" w:space="0" w:color="auto"/>
            <w:bottom w:val="none" w:sz="0" w:space="0" w:color="auto"/>
            <w:right w:val="none" w:sz="0" w:space="0" w:color="auto"/>
          </w:divBdr>
        </w:div>
        <w:div w:id="1911841332">
          <w:marLeft w:val="640"/>
          <w:marRight w:val="0"/>
          <w:marTop w:val="0"/>
          <w:marBottom w:val="0"/>
          <w:divBdr>
            <w:top w:val="none" w:sz="0" w:space="0" w:color="auto"/>
            <w:left w:val="none" w:sz="0" w:space="0" w:color="auto"/>
            <w:bottom w:val="none" w:sz="0" w:space="0" w:color="auto"/>
            <w:right w:val="none" w:sz="0" w:space="0" w:color="auto"/>
          </w:divBdr>
        </w:div>
        <w:div w:id="1374572111">
          <w:marLeft w:val="640"/>
          <w:marRight w:val="0"/>
          <w:marTop w:val="0"/>
          <w:marBottom w:val="0"/>
          <w:divBdr>
            <w:top w:val="none" w:sz="0" w:space="0" w:color="auto"/>
            <w:left w:val="none" w:sz="0" w:space="0" w:color="auto"/>
            <w:bottom w:val="none" w:sz="0" w:space="0" w:color="auto"/>
            <w:right w:val="none" w:sz="0" w:space="0" w:color="auto"/>
          </w:divBdr>
        </w:div>
        <w:div w:id="642541171">
          <w:marLeft w:val="640"/>
          <w:marRight w:val="0"/>
          <w:marTop w:val="0"/>
          <w:marBottom w:val="0"/>
          <w:divBdr>
            <w:top w:val="none" w:sz="0" w:space="0" w:color="auto"/>
            <w:left w:val="none" w:sz="0" w:space="0" w:color="auto"/>
            <w:bottom w:val="none" w:sz="0" w:space="0" w:color="auto"/>
            <w:right w:val="none" w:sz="0" w:space="0" w:color="auto"/>
          </w:divBdr>
        </w:div>
        <w:div w:id="1274752925">
          <w:marLeft w:val="640"/>
          <w:marRight w:val="0"/>
          <w:marTop w:val="0"/>
          <w:marBottom w:val="0"/>
          <w:divBdr>
            <w:top w:val="none" w:sz="0" w:space="0" w:color="auto"/>
            <w:left w:val="none" w:sz="0" w:space="0" w:color="auto"/>
            <w:bottom w:val="none" w:sz="0" w:space="0" w:color="auto"/>
            <w:right w:val="none" w:sz="0" w:space="0" w:color="auto"/>
          </w:divBdr>
        </w:div>
        <w:div w:id="1765611538">
          <w:marLeft w:val="640"/>
          <w:marRight w:val="0"/>
          <w:marTop w:val="0"/>
          <w:marBottom w:val="0"/>
          <w:divBdr>
            <w:top w:val="none" w:sz="0" w:space="0" w:color="auto"/>
            <w:left w:val="none" w:sz="0" w:space="0" w:color="auto"/>
            <w:bottom w:val="none" w:sz="0" w:space="0" w:color="auto"/>
            <w:right w:val="none" w:sz="0" w:space="0" w:color="auto"/>
          </w:divBdr>
        </w:div>
        <w:div w:id="2032338581">
          <w:marLeft w:val="640"/>
          <w:marRight w:val="0"/>
          <w:marTop w:val="0"/>
          <w:marBottom w:val="0"/>
          <w:divBdr>
            <w:top w:val="none" w:sz="0" w:space="0" w:color="auto"/>
            <w:left w:val="none" w:sz="0" w:space="0" w:color="auto"/>
            <w:bottom w:val="none" w:sz="0" w:space="0" w:color="auto"/>
            <w:right w:val="none" w:sz="0" w:space="0" w:color="auto"/>
          </w:divBdr>
        </w:div>
        <w:div w:id="117798527">
          <w:marLeft w:val="640"/>
          <w:marRight w:val="0"/>
          <w:marTop w:val="0"/>
          <w:marBottom w:val="0"/>
          <w:divBdr>
            <w:top w:val="none" w:sz="0" w:space="0" w:color="auto"/>
            <w:left w:val="none" w:sz="0" w:space="0" w:color="auto"/>
            <w:bottom w:val="none" w:sz="0" w:space="0" w:color="auto"/>
            <w:right w:val="none" w:sz="0" w:space="0" w:color="auto"/>
          </w:divBdr>
        </w:div>
        <w:div w:id="1044404705">
          <w:marLeft w:val="640"/>
          <w:marRight w:val="0"/>
          <w:marTop w:val="0"/>
          <w:marBottom w:val="0"/>
          <w:divBdr>
            <w:top w:val="none" w:sz="0" w:space="0" w:color="auto"/>
            <w:left w:val="none" w:sz="0" w:space="0" w:color="auto"/>
            <w:bottom w:val="none" w:sz="0" w:space="0" w:color="auto"/>
            <w:right w:val="none" w:sz="0" w:space="0" w:color="auto"/>
          </w:divBdr>
        </w:div>
        <w:div w:id="1209342635">
          <w:marLeft w:val="640"/>
          <w:marRight w:val="0"/>
          <w:marTop w:val="0"/>
          <w:marBottom w:val="0"/>
          <w:divBdr>
            <w:top w:val="none" w:sz="0" w:space="0" w:color="auto"/>
            <w:left w:val="none" w:sz="0" w:space="0" w:color="auto"/>
            <w:bottom w:val="none" w:sz="0" w:space="0" w:color="auto"/>
            <w:right w:val="none" w:sz="0" w:space="0" w:color="auto"/>
          </w:divBdr>
        </w:div>
        <w:div w:id="543755475">
          <w:marLeft w:val="640"/>
          <w:marRight w:val="0"/>
          <w:marTop w:val="0"/>
          <w:marBottom w:val="0"/>
          <w:divBdr>
            <w:top w:val="none" w:sz="0" w:space="0" w:color="auto"/>
            <w:left w:val="none" w:sz="0" w:space="0" w:color="auto"/>
            <w:bottom w:val="none" w:sz="0" w:space="0" w:color="auto"/>
            <w:right w:val="none" w:sz="0" w:space="0" w:color="auto"/>
          </w:divBdr>
        </w:div>
        <w:div w:id="576326151">
          <w:marLeft w:val="640"/>
          <w:marRight w:val="0"/>
          <w:marTop w:val="0"/>
          <w:marBottom w:val="0"/>
          <w:divBdr>
            <w:top w:val="none" w:sz="0" w:space="0" w:color="auto"/>
            <w:left w:val="none" w:sz="0" w:space="0" w:color="auto"/>
            <w:bottom w:val="none" w:sz="0" w:space="0" w:color="auto"/>
            <w:right w:val="none" w:sz="0" w:space="0" w:color="auto"/>
          </w:divBdr>
        </w:div>
        <w:div w:id="705566449">
          <w:marLeft w:val="640"/>
          <w:marRight w:val="0"/>
          <w:marTop w:val="0"/>
          <w:marBottom w:val="0"/>
          <w:divBdr>
            <w:top w:val="none" w:sz="0" w:space="0" w:color="auto"/>
            <w:left w:val="none" w:sz="0" w:space="0" w:color="auto"/>
            <w:bottom w:val="none" w:sz="0" w:space="0" w:color="auto"/>
            <w:right w:val="none" w:sz="0" w:space="0" w:color="auto"/>
          </w:divBdr>
        </w:div>
        <w:div w:id="2109306739">
          <w:marLeft w:val="640"/>
          <w:marRight w:val="0"/>
          <w:marTop w:val="0"/>
          <w:marBottom w:val="0"/>
          <w:divBdr>
            <w:top w:val="none" w:sz="0" w:space="0" w:color="auto"/>
            <w:left w:val="none" w:sz="0" w:space="0" w:color="auto"/>
            <w:bottom w:val="none" w:sz="0" w:space="0" w:color="auto"/>
            <w:right w:val="none" w:sz="0" w:space="0" w:color="auto"/>
          </w:divBdr>
        </w:div>
        <w:div w:id="1313557143">
          <w:marLeft w:val="640"/>
          <w:marRight w:val="0"/>
          <w:marTop w:val="0"/>
          <w:marBottom w:val="0"/>
          <w:divBdr>
            <w:top w:val="none" w:sz="0" w:space="0" w:color="auto"/>
            <w:left w:val="none" w:sz="0" w:space="0" w:color="auto"/>
            <w:bottom w:val="none" w:sz="0" w:space="0" w:color="auto"/>
            <w:right w:val="none" w:sz="0" w:space="0" w:color="auto"/>
          </w:divBdr>
        </w:div>
        <w:div w:id="433718940">
          <w:marLeft w:val="640"/>
          <w:marRight w:val="0"/>
          <w:marTop w:val="0"/>
          <w:marBottom w:val="0"/>
          <w:divBdr>
            <w:top w:val="none" w:sz="0" w:space="0" w:color="auto"/>
            <w:left w:val="none" w:sz="0" w:space="0" w:color="auto"/>
            <w:bottom w:val="none" w:sz="0" w:space="0" w:color="auto"/>
            <w:right w:val="none" w:sz="0" w:space="0" w:color="auto"/>
          </w:divBdr>
        </w:div>
        <w:div w:id="939489313">
          <w:marLeft w:val="640"/>
          <w:marRight w:val="0"/>
          <w:marTop w:val="0"/>
          <w:marBottom w:val="0"/>
          <w:divBdr>
            <w:top w:val="none" w:sz="0" w:space="0" w:color="auto"/>
            <w:left w:val="none" w:sz="0" w:space="0" w:color="auto"/>
            <w:bottom w:val="none" w:sz="0" w:space="0" w:color="auto"/>
            <w:right w:val="none" w:sz="0" w:space="0" w:color="auto"/>
          </w:divBdr>
        </w:div>
        <w:div w:id="422999431">
          <w:marLeft w:val="640"/>
          <w:marRight w:val="0"/>
          <w:marTop w:val="0"/>
          <w:marBottom w:val="0"/>
          <w:divBdr>
            <w:top w:val="none" w:sz="0" w:space="0" w:color="auto"/>
            <w:left w:val="none" w:sz="0" w:space="0" w:color="auto"/>
            <w:bottom w:val="none" w:sz="0" w:space="0" w:color="auto"/>
            <w:right w:val="none" w:sz="0" w:space="0" w:color="auto"/>
          </w:divBdr>
        </w:div>
        <w:div w:id="1952205743">
          <w:marLeft w:val="640"/>
          <w:marRight w:val="0"/>
          <w:marTop w:val="0"/>
          <w:marBottom w:val="0"/>
          <w:divBdr>
            <w:top w:val="none" w:sz="0" w:space="0" w:color="auto"/>
            <w:left w:val="none" w:sz="0" w:space="0" w:color="auto"/>
            <w:bottom w:val="none" w:sz="0" w:space="0" w:color="auto"/>
            <w:right w:val="none" w:sz="0" w:space="0" w:color="auto"/>
          </w:divBdr>
        </w:div>
        <w:div w:id="762385314">
          <w:marLeft w:val="640"/>
          <w:marRight w:val="0"/>
          <w:marTop w:val="0"/>
          <w:marBottom w:val="0"/>
          <w:divBdr>
            <w:top w:val="none" w:sz="0" w:space="0" w:color="auto"/>
            <w:left w:val="none" w:sz="0" w:space="0" w:color="auto"/>
            <w:bottom w:val="none" w:sz="0" w:space="0" w:color="auto"/>
            <w:right w:val="none" w:sz="0" w:space="0" w:color="auto"/>
          </w:divBdr>
        </w:div>
        <w:div w:id="1971204660">
          <w:marLeft w:val="640"/>
          <w:marRight w:val="0"/>
          <w:marTop w:val="0"/>
          <w:marBottom w:val="0"/>
          <w:divBdr>
            <w:top w:val="none" w:sz="0" w:space="0" w:color="auto"/>
            <w:left w:val="none" w:sz="0" w:space="0" w:color="auto"/>
            <w:bottom w:val="none" w:sz="0" w:space="0" w:color="auto"/>
            <w:right w:val="none" w:sz="0" w:space="0" w:color="auto"/>
          </w:divBdr>
        </w:div>
        <w:div w:id="240409664">
          <w:marLeft w:val="640"/>
          <w:marRight w:val="0"/>
          <w:marTop w:val="0"/>
          <w:marBottom w:val="0"/>
          <w:divBdr>
            <w:top w:val="none" w:sz="0" w:space="0" w:color="auto"/>
            <w:left w:val="none" w:sz="0" w:space="0" w:color="auto"/>
            <w:bottom w:val="none" w:sz="0" w:space="0" w:color="auto"/>
            <w:right w:val="none" w:sz="0" w:space="0" w:color="auto"/>
          </w:divBdr>
        </w:div>
        <w:div w:id="1652714859">
          <w:marLeft w:val="640"/>
          <w:marRight w:val="0"/>
          <w:marTop w:val="0"/>
          <w:marBottom w:val="0"/>
          <w:divBdr>
            <w:top w:val="none" w:sz="0" w:space="0" w:color="auto"/>
            <w:left w:val="none" w:sz="0" w:space="0" w:color="auto"/>
            <w:bottom w:val="none" w:sz="0" w:space="0" w:color="auto"/>
            <w:right w:val="none" w:sz="0" w:space="0" w:color="auto"/>
          </w:divBdr>
        </w:div>
        <w:div w:id="2110006386">
          <w:marLeft w:val="640"/>
          <w:marRight w:val="0"/>
          <w:marTop w:val="0"/>
          <w:marBottom w:val="0"/>
          <w:divBdr>
            <w:top w:val="none" w:sz="0" w:space="0" w:color="auto"/>
            <w:left w:val="none" w:sz="0" w:space="0" w:color="auto"/>
            <w:bottom w:val="none" w:sz="0" w:space="0" w:color="auto"/>
            <w:right w:val="none" w:sz="0" w:space="0" w:color="auto"/>
          </w:divBdr>
        </w:div>
        <w:div w:id="797183920">
          <w:marLeft w:val="640"/>
          <w:marRight w:val="0"/>
          <w:marTop w:val="0"/>
          <w:marBottom w:val="0"/>
          <w:divBdr>
            <w:top w:val="none" w:sz="0" w:space="0" w:color="auto"/>
            <w:left w:val="none" w:sz="0" w:space="0" w:color="auto"/>
            <w:bottom w:val="none" w:sz="0" w:space="0" w:color="auto"/>
            <w:right w:val="none" w:sz="0" w:space="0" w:color="auto"/>
          </w:divBdr>
        </w:div>
        <w:div w:id="47194638">
          <w:marLeft w:val="640"/>
          <w:marRight w:val="0"/>
          <w:marTop w:val="0"/>
          <w:marBottom w:val="0"/>
          <w:divBdr>
            <w:top w:val="none" w:sz="0" w:space="0" w:color="auto"/>
            <w:left w:val="none" w:sz="0" w:space="0" w:color="auto"/>
            <w:bottom w:val="none" w:sz="0" w:space="0" w:color="auto"/>
            <w:right w:val="none" w:sz="0" w:space="0" w:color="auto"/>
          </w:divBdr>
        </w:div>
      </w:divsChild>
    </w:div>
    <w:div w:id="713694667">
      <w:bodyDiv w:val="1"/>
      <w:marLeft w:val="0"/>
      <w:marRight w:val="0"/>
      <w:marTop w:val="0"/>
      <w:marBottom w:val="0"/>
      <w:divBdr>
        <w:top w:val="none" w:sz="0" w:space="0" w:color="auto"/>
        <w:left w:val="none" w:sz="0" w:space="0" w:color="auto"/>
        <w:bottom w:val="none" w:sz="0" w:space="0" w:color="auto"/>
        <w:right w:val="none" w:sz="0" w:space="0" w:color="auto"/>
      </w:divBdr>
      <w:divsChild>
        <w:div w:id="11883403">
          <w:marLeft w:val="480"/>
          <w:marRight w:val="0"/>
          <w:marTop w:val="0"/>
          <w:marBottom w:val="0"/>
          <w:divBdr>
            <w:top w:val="none" w:sz="0" w:space="0" w:color="auto"/>
            <w:left w:val="none" w:sz="0" w:space="0" w:color="auto"/>
            <w:bottom w:val="none" w:sz="0" w:space="0" w:color="auto"/>
            <w:right w:val="none" w:sz="0" w:space="0" w:color="auto"/>
          </w:divBdr>
        </w:div>
        <w:div w:id="410273804">
          <w:marLeft w:val="480"/>
          <w:marRight w:val="0"/>
          <w:marTop w:val="0"/>
          <w:marBottom w:val="0"/>
          <w:divBdr>
            <w:top w:val="none" w:sz="0" w:space="0" w:color="auto"/>
            <w:left w:val="none" w:sz="0" w:space="0" w:color="auto"/>
            <w:bottom w:val="none" w:sz="0" w:space="0" w:color="auto"/>
            <w:right w:val="none" w:sz="0" w:space="0" w:color="auto"/>
          </w:divBdr>
        </w:div>
        <w:div w:id="585655377">
          <w:marLeft w:val="480"/>
          <w:marRight w:val="0"/>
          <w:marTop w:val="0"/>
          <w:marBottom w:val="0"/>
          <w:divBdr>
            <w:top w:val="none" w:sz="0" w:space="0" w:color="auto"/>
            <w:left w:val="none" w:sz="0" w:space="0" w:color="auto"/>
            <w:bottom w:val="none" w:sz="0" w:space="0" w:color="auto"/>
            <w:right w:val="none" w:sz="0" w:space="0" w:color="auto"/>
          </w:divBdr>
        </w:div>
        <w:div w:id="1170173377">
          <w:marLeft w:val="480"/>
          <w:marRight w:val="0"/>
          <w:marTop w:val="0"/>
          <w:marBottom w:val="0"/>
          <w:divBdr>
            <w:top w:val="none" w:sz="0" w:space="0" w:color="auto"/>
            <w:left w:val="none" w:sz="0" w:space="0" w:color="auto"/>
            <w:bottom w:val="none" w:sz="0" w:space="0" w:color="auto"/>
            <w:right w:val="none" w:sz="0" w:space="0" w:color="auto"/>
          </w:divBdr>
        </w:div>
        <w:div w:id="1202748690">
          <w:marLeft w:val="480"/>
          <w:marRight w:val="0"/>
          <w:marTop w:val="0"/>
          <w:marBottom w:val="0"/>
          <w:divBdr>
            <w:top w:val="none" w:sz="0" w:space="0" w:color="auto"/>
            <w:left w:val="none" w:sz="0" w:space="0" w:color="auto"/>
            <w:bottom w:val="none" w:sz="0" w:space="0" w:color="auto"/>
            <w:right w:val="none" w:sz="0" w:space="0" w:color="auto"/>
          </w:divBdr>
        </w:div>
        <w:div w:id="1226602222">
          <w:marLeft w:val="480"/>
          <w:marRight w:val="0"/>
          <w:marTop w:val="0"/>
          <w:marBottom w:val="0"/>
          <w:divBdr>
            <w:top w:val="none" w:sz="0" w:space="0" w:color="auto"/>
            <w:left w:val="none" w:sz="0" w:space="0" w:color="auto"/>
            <w:bottom w:val="none" w:sz="0" w:space="0" w:color="auto"/>
            <w:right w:val="none" w:sz="0" w:space="0" w:color="auto"/>
          </w:divBdr>
        </w:div>
      </w:divsChild>
    </w:div>
    <w:div w:id="717709929">
      <w:bodyDiv w:val="1"/>
      <w:marLeft w:val="0"/>
      <w:marRight w:val="0"/>
      <w:marTop w:val="0"/>
      <w:marBottom w:val="0"/>
      <w:divBdr>
        <w:top w:val="none" w:sz="0" w:space="0" w:color="auto"/>
        <w:left w:val="none" w:sz="0" w:space="0" w:color="auto"/>
        <w:bottom w:val="none" w:sz="0" w:space="0" w:color="auto"/>
        <w:right w:val="none" w:sz="0" w:space="0" w:color="auto"/>
      </w:divBdr>
      <w:divsChild>
        <w:div w:id="122618961">
          <w:marLeft w:val="480"/>
          <w:marRight w:val="0"/>
          <w:marTop w:val="0"/>
          <w:marBottom w:val="0"/>
          <w:divBdr>
            <w:top w:val="none" w:sz="0" w:space="0" w:color="auto"/>
            <w:left w:val="none" w:sz="0" w:space="0" w:color="auto"/>
            <w:bottom w:val="none" w:sz="0" w:space="0" w:color="auto"/>
            <w:right w:val="none" w:sz="0" w:space="0" w:color="auto"/>
          </w:divBdr>
        </w:div>
      </w:divsChild>
    </w:div>
    <w:div w:id="718093100">
      <w:bodyDiv w:val="1"/>
      <w:marLeft w:val="0"/>
      <w:marRight w:val="0"/>
      <w:marTop w:val="0"/>
      <w:marBottom w:val="0"/>
      <w:divBdr>
        <w:top w:val="none" w:sz="0" w:space="0" w:color="auto"/>
        <w:left w:val="none" w:sz="0" w:space="0" w:color="auto"/>
        <w:bottom w:val="none" w:sz="0" w:space="0" w:color="auto"/>
        <w:right w:val="none" w:sz="0" w:space="0" w:color="auto"/>
      </w:divBdr>
      <w:divsChild>
        <w:div w:id="56561081">
          <w:marLeft w:val="640"/>
          <w:marRight w:val="0"/>
          <w:marTop w:val="0"/>
          <w:marBottom w:val="0"/>
          <w:divBdr>
            <w:top w:val="none" w:sz="0" w:space="0" w:color="auto"/>
            <w:left w:val="none" w:sz="0" w:space="0" w:color="auto"/>
            <w:bottom w:val="none" w:sz="0" w:space="0" w:color="auto"/>
            <w:right w:val="none" w:sz="0" w:space="0" w:color="auto"/>
          </w:divBdr>
        </w:div>
        <w:div w:id="1263496124">
          <w:marLeft w:val="640"/>
          <w:marRight w:val="0"/>
          <w:marTop w:val="0"/>
          <w:marBottom w:val="0"/>
          <w:divBdr>
            <w:top w:val="none" w:sz="0" w:space="0" w:color="auto"/>
            <w:left w:val="none" w:sz="0" w:space="0" w:color="auto"/>
            <w:bottom w:val="none" w:sz="0" w:space="0" w:color="auto"/>
            <w:right w:val="none" w:sz="0" w:space="0" w:color="auto"/>
          </w:divBdr>
        </w:div>
        <w:div w:id="2094548251">
          <w:marLeft w:val="640"/>
          <w:marRight w:val="0"/>
          <w:marTop w:val="0"/>
          <w:marBottom w:val="0"/>
          <w:divBdr>
            <w:top w:val="none" w:sz="0" w:space="0" w:color="auto"/>
            <w:left w:val="none" w:sz="0" w:space="0" w:color="auto"/>
            <w:bottom w:val="none" w:sz="0" w:space="0" w:color="auto"/>
            <w:right w:val="none" w:sz="0" w:space="0" w:color="auto"/>
          </w:divBdr>
        </w:div>
        <w:div w:id="880364516">
          <w:marLeft w:val="640"/>
          <w:marRight w:val="0"/>
          <w:marTop w:val="0"/>
          <w:marBottom w:val="0"/>
          <w:divBdr>
            <w:top w:val="none" w:sz="0" w:space="0" w:color="auto"/>
            <w:left w:val="none" w:sz="0" w:space="0" w:color="auto"/>
            <w:bottom w:val="none" w:sz="0" w:space="0" w:color="auto"/>
            <w:right w:val="none" w:sz="0" w:space="0" w:color="auto"/>
          </w:divBdr>
        </w:div>
        <w:div w:id="510728430">
          <w:marLeft w:val="640"/>
          <w:marRight w:val="0"/>
          <w:marTop w:val="0"/>
          <w:marBottom w:val="0"/>
          <w:divBdr>
            <w:top w:val="none" w:sz="0" w:space="0" w:color="auto"/>
            <w:left w:val="none" w:sz="0" w:space="0" w:color="auto"/>
            <w:bottom w:val="none" w:sz="0" w:space="0" w:color="auto"/>
            <w:right w:val="none" w:sz="0" w:space="0" w:color="auto"/>
          </w:divBdr>
        </w:div>
      </w:divsChild>
    </w:div>
    <w:div w:id="719477754">
      <w:bodyDiv w:val="1"/>
      <w:marLeft w:val="0"/>
      <w:marRight w:val="0"/>
      <w:marTop w:val="0"/>
      <w:marBottom w:val="0"/>
      <w:divBdr>
        <w:top w:val="none" w:sz="0" w:space="0" w:color="auto"/>
        <w:left w:val="none" w:sz="0" w:space="0" w:color="auto"/>
        <w:bottom w:val="none" w:sz="0" w:space="0" w:color="auto"/>
        <w:right w:val="none" w:sz="0" w:space="0" w:color="auto"/>
      </w:divBdr>
      <w:divsChild>
        <w:div w:id="31152484">
          <w:marLeft w:val="480"/>
          <w:marRight w:val="0"/>
          <w:marTop w:val="0"/>
          <w:marBottom w:val="0"/>
          <w:divBdr>
            <w:top w:val="none" w:sz="0" w:space="0" w:color="auto"/>
            <w:left w:val="none" w:sz="0" w:space="0" w:color="auto"/>
            <w:bottom w:val="none" w:sz="0" w:space="0" w:color="auto"/>
            <w:right w:val="none" w:sz="0" w:space="0" w:color="auto"/>
          </w:divBdr>
        </w:div>
        <w:div w:id="73167869">
          <w:marLeft w:val="480"/>
          <w:marRight w:val="0"/>
          <w:marTop w:val="0"/>
          <w:marBottom w:val="0"/>
          <w:divBdr>
            <w:top w:val="none" w:sz="0" w:space="0" w:color="auto"/>
            <w:left w:val="none" w:sz="0" w:space="0" w:color="auto"/>
            <w:bottom w:val="none" w:sz="0" w:space="0" w:color="auto"/>
            <w:right w:val="none" w:sz="0" w:space="0" w:color="auto"/>
          </w:divBdr>
        </w:div>
        <w:div w:id="73864519">
          <w:marLeft w:val="480"/>
          <w:marRight w:val="0"/>
          <w:marTop w:val="0"/>
          <w:marBottom w:val="0"/>
          <w:divBdr>
            <w:top w:val="none" w:sz="0" w:space="0" w:color="auto"/>
            <w:left w:val="none" w:sz="0" w:space="0" w:color="auto"/>
            <w:bottom w:val="none" w:sz="0" w:space="0" w:color="auto"/>
            <w:right w:val="none" w:sz="0" w:space="0" w:color="auto"/>
          </w:divBdr>
        </w:div>
        <w:div w:id="104816657">
          <w:marLeft w:val="480"/>
          <w:marRight w:val="0"/>
          <w:marTop w:val="0"/>
          <w:marBottom w:val="0"/>
          <w:divBdr>
            <w:top w:val="none" w:sz="0" w:space="0" w:color="auto"/>
            <w:left w:val="none" w:sz="0" w:space="0" w:color="auto"/>
            <w:bottom w:val="none" w:sz="0" w:space="0" w:color="auto"/>
            <w:right w:val="none" w:sz="0" w:space="0" w:color="auto"/>
          </w:divBdr>
        </w:div>
        <w:div w:id="182594962">
          <w:marLeft w:val="480"/>
          <w:marRight w:val="0"/>
          <w:marTop w:val="0"/>
          <w:marBottom w:val="0"/>
          <w:divBdr>
            <w:top w:val="none" w:sz="0" w:space="0" w:color="auto"/>
            <w:left w:val="none" w:sz="0" w:space="0" w:color="auto"/>
            <w:bottom w:val="none" w:sz="0" w:space="0" w:color="auto"/>
            <w:right w:val="none" w:sz="0" w:space="0" w:color="auto"/>
          </w:divBdr>
        </w:div>
        <w:div w:id="189228743">
          <w:marLeft w:val="480"/>
          <w:marRight w:val="0"/>
          <w:marTop w:val="0"/>
          <w:marBottom w:val="0"/>
          <w:divBdr>
            <w:top w:val="none" w:sz="0" w:space="0" w:color="auto"/>
            <w:left w:val="none" w:sz="0" w:space="0" w:color="auto"/>
            <w:bottom w:val="none" w:sz="0" w:space="0" w:color="auto"/>
            <w:right w:val="none" w:sz="0" w:space="0" w:color="auto"/>
          </w:divBdr>
        </w:div>
        <w:div w:id="283850516">
          <w:marLeft w:val="480"/>
          <w:marRight w:val="0"/>
          <w:marTop w:val="0"/>
          <w:marBottom w:val="0"/>
          <w:divBdr>
            <w:top w:val="none" w:sz="0" w:space="0" w:color="auto"/>
            <w:left w:val="none" w:sz="0" w:space="0" w:color="auto"/>
            <w:bottom w:val="none" w:sz="0" w:space="0" w:color="auto"/>
            <w:right w:val="none" w:sz="0" w:space="0" w:color="auto"/>
          </w:divBdr>
        </w:div>
        <w:div w:id="343671048">
          <w:marLeft w:val="480"/>
          <w:marRight w:val="0"/>
          <w:marTop w:val="0"/>
          <w:marBottom w:val="0"/>
          <w:divBdr>
            <w:top w:val="none" w:sz="0" w:space="0" w:color="auto"/>
            <w:left w:val="none" w:sz="0" w:space="0" w:color="auto"/>
            <w:bottom w:val="none" w:sz="0" w:space="0" w:color="auto"/>
            <w:right w:val="none" w:sz="0" w:space="0" w:color="auto"/>
          </w:divBdr>
        </w:div>
        <w:div w:id="370884572">
          <w:marLeft w:val="480"/>
          <w:marRight w:val="0"/>
          <w:marTop w:val="0"/>
          <w:marBottom w:val="0"/>
          <w:divBdr>
            <w:top w:val="none" w:sz="0" w:space="0" w:color="auto"/>
            <w:left w:val="none" w:sz="0" w:space="0" w:color="auto"/>
            <w:bottom w:val="none" w:sz="0" w:space="0" w:color="auto"/>
            <w:right w:val="none" w:sz="0" w:space="0" w:color="auto"/>
          </w:divBdr>
        </w:div>
        <w:div w:id="447505283">
          <w:marLeft w:val="480"/>
          <w:marRight w:val="0"/>
          <w:marTop w:val="0"/>
          <w:marBottom w:val="0"/>
          <w:divBdr>
            <w:top w:val="none" w:sz="0" w:space="0" w:color="auto"/>
            <w:left w:val="none" w:sz="0" w:space="0" w:color="auto"/>
            <w:bottom w:val="none" w:sz="0" w:space="0" w:color="auto"/>
            <w:right w:val="none" w:sz="0" w:space="0" w:color="auto"/>
          </w:divBdr>
        </w:div>
        <w:div w:id="513031083">
          <w:marLeft w:val="480"/>
          <w:marRight w:val="0"/>
          <w:marTop w:val="0"/>
          <w:marBottom w:val="0"/>
          <w:divBdr>
            <w:top w:val="none" w:sz="0" w:space="0" w:color="auto"/>
            <w:left w:val="none" w:sz="0" w:space="0" w:color="auto"/>
            <w:bottom w:val="none" w:sz="0" w:space="0" w:color="auto"/>
            <w:right w:val="none" w:sz="0" w:space="0" w:color="auto"/>
          </w:divBdr>
        </w:div>
        <w:div w:id="553472043">
          <w:marLeft w:val="480"/>
          <w:marRight w:val="0"/>
          <w:marTop w:val="0"/>
          <w:marBottom w:val="0"/>
          <w:divBdr>
            <w:top w:val="none" w:sz="0" w:space="0" w:color="auto"/>
            <w:left w:val="none" w:sz="0" w:space="0" w:color="auto"/>
            <w:bottom w:val="none" w:sz="0" w:space="0" w:color="auto"/>
            <w:right w:val="none" w:sz="0" w:space="0" w:color="auto"/>
          </w:divBdr>
        </w:div>
        <w:div w:id="587081102">
          <w:marLeft w:val="480"/>
          <w:marRight w:val="0"/>
          <w:marTop w:val="0"/>
          <w:marBottom w:val="0"/>
          <w:divBdr>
            <w:top w:val="none" w:sz="0" w:space="0" w:color="auto"/>
            <w:left w:val="none" w:sz="0" w:space="0" w:color="auto"/>
            <w:bottom w:val="none" w:sz="0" w:space="0" w:color="auto"/>
            <w:right w:val="none" w:sz="0" w:space="0" w:color="auto"/>
          </w:divBdr>
        </w:div>
        <w:div w:id="631591787">
          <w:marLeft w:val="480"/>
          <w:marRight w:val="0"/>
          <w:marTop w:val="0"/>
          <w:marBottom w:val="0"/>
          <w:divBdr>
            <w:top w:val="none" w:sz="0" w:space="0" w:color="auto"/>
            <w:left w:val="none" w:sz="0" w:space="0" w:color="auto"/>
            <w:bottom w:val="none" w:sz="0" w:space="0" w:color="auto"/>
            <w:right w:val="none" w:sz="0" w:space="0" w:color="auto"/>
          </w:divBdr>
        </w:div>
        <w:div w:id="643001730">
          <w:marLeft w:val="480"/>
          <w:marRight w:val="0"/>
          <w:marTop w:val="0"/>
          <w:marBottom w:val="0"/>
          <w:divBdr>
            <w:top w:val="none" w:sz="0" w:space="0" w:color="auto"/>
            <w:left w:val="none" w:sz="0" w:space="0" w:color="auto"/>
            <w:bottom w:val="none" w:sz="0" w:space="0" w:color="auto"/>
            <w:right w:val="none" w:sz="0" w:space="0" w:color="auto"/>
          </w:divBdr>
        </w:div>
        <w:div w:id="654187653">
          <w:marLeft w:val="480"/>
          <w:marRight w:val="0"/>
          <w:marTop w:val="0"/>
          <w:marBottom w:val="0"/>
          <w:divBdr>
            <w:top w:val="none" w:sz="0" w:space="0" w:color="auto"/>
            <w:left w:val="none" w:sz="0" w:space="0" w:color="auto"/>
            <w:bottom w:val="none" w:sz="0" w:space="0" w:color="auto"/>
            <w:right w:val="none" w:sz="0" w:space="0" w:color="auto"/>
          </w:divBdr>
        </w:div>
        <w:div w:id="711685758">
          <w:marLeft w:val="480"/>
          <w:marRight w:val="0"/>
          <w:marTop w:val="0"/>
          <w:marBottom w:val="0"/>
          <w:divBdr>
            <w:top w:val="none" w:sz="0" w:space="0" w:color="auto"/>
            <w:left w:val="none" w:sz="0" w:space="0" w:color="auto"/>
            <w:bottom w:val="none" w:sz="0" w:space="0" w:color="auto"/>
            <w:right w:val="none" w:sz="0" w:space="0" w:color="auto"/>
          </w:divBdr>
        </w:div>
        <w:div w:id="808940609">
          <w:marLeft w:val="480"/>
          <w:marRight w:val="0"/>
          <w:marTop w:val="0"/>
          <w:marBottom w:val="0"/>
          <w:divBdr>
            <w:top w:val="none" w:sz="0" w:space="0" w:color="auto"/>
            <w:left w:val="none" w:sz="0" w:space="0" w:color="auto"/>
            <w:bottom w:val="none" w:sz="0" w:space="0" w:color="auto"/>
            <w:right w:val="none" w:sz="0" w:space="0" w:color="auto"/>
          </w:divBdr>
        </w:div>
        <w:div w:id="853349949">
          <w:marLeft w:val="480"/>
          <w:marRight w:val="0"/>
          <w:marTop w:val="0"/>
          <w:marBottom w:val="0"/>
          <w:divBdr>
            <w:top w:val="none" w:sz="0" w:space="0" w:color="auto"/>
            <w:left w:val="none" w:sz="0" w:space="0" w:color="auto"/>
            <w:bottom w:val="none" w:sz="0" w:space="0" w:color="auto"/>
            <w:right w:val="none" w:sz="0" w:space="0" w:color="auto"/>
          </w:divBdr>
        </w:div>
        <w:div w:id="953251091">
          <w:marLeft w:val="480"/>
          <w:marRight w:val="0"/>
          <w:marTop w:val="0"/>
          <w:marBottom w:val="0"/>
          <w:divBdr>
            <w:top w:val="none" w:sz="0" w:space="0" w:color="auto"/>
            <w:left w:val="none" w:sz="0" w:space="0" w:color="auto"/>
            <w:bottom w:val="none" w:sz="0" w:space="0" w:color="auto"/>
            <w:right w:val="none" w:sz="0" w:space="0" w:color="auto"/>
          </w:divBdr>
        </w:div>
        <w:div w:id="995836159">
          <w:marLeft w:val="480"/>
          <w:marRight w:val="0"/>
          <w:marTop w:val="0"/>
          <w:marBottom w:val="0"/>
          <w:divBdr>
            <w:top w:val="none" w:sz="0" w:space="0" w:color="auto"/>
            <w:left w:val="none" w:sz="0" w:space="0" w:color="auto"/>
            <w:bottom w:val="none" w:sz="0" w:space="0" w:color="auto"/>
            <w:right w:val="none" w:sz="0" w:space="0" w:color="auto"/>
          </w:divBdr>
        </w:div>
        <w:div w:id="1008481170">
          <w:marLeft w:val="480"/>
          <w:marRight w:val="0"/>
          <w:marTop w:val="0"/>
          <w:marBottom w:val="0"/>
          <w:divBdr>
            <w:top w:val="none" w:sz="0" w:space="0" w:color="auto"/>
            <w:left w:val="none" w:sz="0" w:space="0" w:color="auto"/>
            <w:bottom w:val="none" w:sz="0" w:space="0" w:color="auto"/>
            <w:right w:val="none" w:sz="0" w:space="0" w:color="auto"/>
          </w:divBdr>
        </w:div>
        <w:div w:id="1036079250">
          <w:marLeft w:val="480"/>
          <w:marRight w:val="0"/>
          <w:marTop w:val="0"/>
          <w:marBottom w:val="0"/>
          <w:divBdr>
            <w:top w:val="none" w:sz="0" w:space="0" w:color="auto"/>
            <w:left w:val="none" w:sz="0" w:space="0" w:color="auto"/>
            <w:bottom w:val="none" w:sz="0" w:space="0" w:color="auto"/>
            <w:right w:val="none" w:sz="0" w:space="0" w:color="auto"/>
          </w:divBdr>
        </w:div>
        <w:div w:id="1043093168">
          <w:marLeft w:val="480"/>
          <w:marRight w:val="0"/>
          <w:marTop w:val="0"/>
          <w:marBottom w:val="0"/>
          <w:divBdr>
            <w:top w:val="none" w:sz="0" w:space="0" w:color="auto"/>
            <w:left w:val="none" w:sz="0" w:space="0" w:color="auto"/>
            <w:bottom w:val="none" w:sz="0" w:space="0" w:color="auto"/>
            <w:right w:val="none" w:sz="0" w:space="0" w:color="auto"/>
          </w:divBdr>
        </w:div>
        <w:div w:id="1191064314">
          <w:marLeft w:val="480"/>
          <w:marRight w:val="0"/>
          <w:marTop w:val="0"/>
          <w:marBottom w:val="0"/>
          <w:divBdr>
            <w:top w:val="none" w:sz="0" w:space="0" w:color="auto"/>
            <w:left w:val="none" w:sz="0" w:space="0" w:color="auto"/>
            <w:bottom w:val="none" w:sz="0" w:space="0" w:color="auto"/>
            <w:right w:val="none" w:sz="0" w:space="0" w:color="auto"/>
          </w:divBdr>
        </w:div>
        <w:div w:id="1279289224">
          <w:marLeft w:val="480"/>
          <w:marRight w:val="0"/>
          <w:marTop w:val="0"/>
          <w:marBottom w:val="0"/>
          <w:divBdr>
            <w:top w:val="none" w:sz="0" w:space="0" w:color="auto"/>
            <w:left w:val="none" w:sz="0" w:space="0" w:color="auto"/>
            <w:bottom w:val="none" w:sz="0" w:space="0" w:color="auto"/>
            <w:right w:val="none" w:sz="0" w:space="0" w:color="auto"/>
          </w:divBdr>
        </w:div>
        <w:div w:id="1286306661">
          <w:marLeft w:val="480"/>
          <w:marRight w:val="0"/>
          <w:marTop w:val="0"/>
          <w:marBottom w:val="0"/>
          <w:divBdr>
            <w:top w:val="none" w:sz="0" w:space="0" w:color="auto"/>
            <w:left w:val="none" w:sz="0" w:space="0" w:color="auto"/>
            <w:bottom w:val="none" w:sz="0" w:space="0" w:color="auto"/>
            <w:right w:val="none" w:sz="0" w:space="0" w:color="auto"/>
          </w:divBdr>
        </w:div>
        <w:div w:id="1307472589">
          <w:marLeft w:val="480"/>
          <w:marRight w:val="0"/>
          <w:marTop w:val="0"/>
          <w:marBottom w:val="0"/>
          <w:divBdr>
            <w:top w:val="none" w:sz="0" w:space="0" w:color="auto"/>
            <w:left w:val="none" w:sz="0" w:space="0" w:color="auto"/>
            <w:bottom w:val="none" w:sz="0" w:space="0" w:color="auto"/>
            <w:right w:val="none" w:sz="0" w:space="0" w:color="auto"/>
          </w:divBdr>
        </w:div>
        <w:div w:id="1316302741">
          <w:marLeft w:val="480"/>
          <w:marRight w:val="0"/>
          <w:marTop w:val="0"/>
          <w:marBottom w:val="0"/>
          <w:divBdr>
            <w:top w:val="none" w:sz="0" w:space="0" w:color="auto"/>
            <w:left w:val="none" w:sz="0" w:space="0" w:color="auto"/>
            <w:bottom w:val="none" w:sz="0" w:space="0" w:color="auto"/>
            <w:right w:val="none" w:sz="0" w:space="0" w:color="auto"/>
          </w:divBdr>
        </w:div>
        <w:div w:id="1329626873">
          <w:marLeft w:val="480"/>
          <w:marRight w:val="0"/>
          <w:marTop w:val="0"/>
          <w:marBottom w:val="0"/>
          <w:divBdr>
            <w:top w:val="none" w:sz="0" w:space="0" w:color="auto"/>
            <w:left w:val="none" w:sz="0" w:space="0" w:color="auto"/>
            <w:bottom w:val="none" w:sz="0" w:space="0" w:color="auto"/>
            <w:right w:val="none" w:sz="0" w:space="0" w:color="auto"/>
          </w:divBdr>
        </w:div>
        <w:div w:id="1367557681">
          <w:marLeft w:val="480"/>
          <w:marRight w:val="0"/>
          <w:marTop w:val="0"/>
          <w:marBottom w:val="0"/>
          <w:divBdr>
            <w:top w:val="none" w:sz="0" w:space="0" w:color="auto"/>
            <w:left w:val="none" w:sz="0" w:space="0" w:color="auto"/>
            <w:bottom w:val="none" w:sz="0" w:space="0" w:color="auto"/>
            <w:right w:val="none" w:sz="0" w:space="0" w:color="auto"/>
          </w:divBdr>
        </w:div>
        <w:div w:id="1385639526">
          <w:marLeft w:val="480"/>
          <w:marRight w:val="0"/>
          <w:marTop w:val="0"/>
          <w:marBottom w:val="0"/>
          <w:divBdr>
            <w:top w:val="none" w:sz="0" w:space="0" w:color="auto"/>
            <w:left w:val="none" w:sz="0" w:space="0" w:color="auto"/>
            <w:bottom w:val="none" w:sz="0" w:space="0" w:color="auto"/>
            <w:right w:val="none" w:sz="0" w:space="0" w:color="auto"/>
          </w:divBdr>
        </w:div>
        <w:div w:id="1483883506">
          <w:marLeft w:val="480"/>
          <w:marRight w:val="0"/>
          <w:marTop w:val="0"/>
          <w:marBottom w:val="0"/>
          <w:divBdr>
            <w:top w:val="none" w:sz="0" w:space="0" w:color="auto"/>
            <w:left w:val="none" w:sz="0" w:space="0" w:color="auto"/>
            <w:bottom w:val="none" w:sz="0" w:space="0" w:color="auto"/>
            <w:right w:val="none" w:sz="0" w:space="0" w:color="auto"/>
          </w:divBdr>
        </w:div>
        <w:div w:id="1493788013">
          <w:marLeft w:val="480"/>
          <w:marRight w:val="0"/>
          <w:marTop w:val="0"/>
          <w:marBottom w:val="0"/>
          <w:divBdr>
            <w:top w:val="none" w:sz="0" w:space="0" w:color="auto"/>
            <w:left w:val="none" w:sz="0" w:space="0" w:color="auto"/>
            <w:bottom w:val="none" w:sz="0" w:space="0" w:color="auto"/>
            <w:right w:val="none" w:sz="0" w:space="0" w:color="auto"/>
          </w:divBdr>
        </w:div>
        <w:div w:id="1504248741">
          <w:marLeft w:val="480"/>
          <w:marRight w:val="0"/>
          <w:marTop w:val="0"/>
          <w:marBottom w:val="0"/>
          <w:divBdr>
            <w:top w:val="none" w:sz="0" w:space="0" w:color="auto"/>
            <w:left w:val="none" w:sz="0" w:space="0" w:color="auto"/>
            <w:bottom w:val="none" w:sz="0" w:space="0" w:color="auto"/>
            <w:right w:val="none" w:sz="0" w:space="0" w:color="auto"/>
          </w:divBdr>
        </w:div>
        <w:div w:id="1522860515">
          <w:marLeft w:val="480"/>
          <w:marRight w:val="0"/>
          <w:marTop w:val="0"/>
          <w:marBottom w:val="0"/>
          <w:divBdr>
            <w:top w:val="none" w:sz="0" w:space="0" w:color="auto"/>
            <w:left w:val="none" w:sz="0" w:space="0" w:color="auto"/>
            <w:bottom w:val="none" w:sz="0" w:space="0" w:color="auto"/>
            <w:right w:val="none" w:sz="0" w:space="0" w:color="auto"/>
          </w:divBdr>
        </w:div>
        <w:div w:id="1661695236">
          <w:marLeft w:val="480"/>
          <w:marRight w:val="0"/>
          <w:marTop w:val="0"/>
          <w:marBottom w:val="0"/>
          <w:divBdr>
            <w:top w:val="none" w:sz="0" w:space="0" w:color="auto"/>
            <w:left w:val="none" w:sz="0" w:space="0" w:color="auto"/>
            <w:bottom w:val="none" w:sz="0" w:space="0" w:color="auto"/>
            <w:right w:val="none" w:sz="0" w:space="0" w:color="auto"/>
          </w:divBdr>
        </w:div>
        <w:div w:id="1700397678">
          <w:marLeft w:val="480"/>
          <w:marRight w:val="0"/>
          <w:marTop w:val="0"/>
          <w:marBottom w:val="0"/>
          <w:divBdr>
            <w:top w:val="none" w:sz="0" w:space="0" w:color="auto"/>
            <w:left w:val="none" w:sz="0" w:space="0" w:color="auto"/>
            <w:bottom w:val="none" w:sz="0" w:space="0" w:color="auto"/>
            <w:right w:val="none" w:sz="0" w:space="0" w:color="auto"/>
          </w:divBdr>
        </w:div>
        <w:div w:id="1770084659">
          <w:marLeft w:val="480"/>
          <w:marRight w:val="0"/>
          <w:marTop w:val="0"/>
          <w:marBottom w:val="0"/>
          <w:divBdr>
            <w:top w:val="none" w:sz="0" w:space="0" w:color="auto"/>
            <w:left w:val="none" w:sz="0" w:space="0" w:color="auto"/>
            <w:bottom w:val="none" w:sz="0" w:space="0" w:color="auto"/>
            <w:right w:val="none" w:sz="0" w:space="0" w:color="auto"/>
          </w:divBdr>
        </w:div>
        <w:div w:id="1833133836">
          <w:marLeft w:val="480"/>
          <w:marRight w:val="0"/>
          <w:marTop w:val="0"/>
          <w:marBottom w:val="0"/>
          <w:divBdr>
            <w:top w:val="none" w:sz="0" w:space="0" w:color="auto"/>
            <w:left w:val="none" w:sz="0" w:space="0" w:color="auto"/>
            <w:bottom w:val="none" w:sz="0" w:space="0" w:color="auto"/>
            <w:right w:val="none" w:sz="0" w:space="0" w:color="auto"/>
          </w:divBdr>
        </w:div>
        <w:div w:id="1997605873">
          <w:marLeft w:val="480"/>
          <w:marRight w:val="0"/>
          <w:marTop w:val="0"/>
          <w:marBottom w:val="0"/>
          <w:divBdr>
            <w:top w:val="none" w:sz="0" w:space="0" w:color="auto"/>
            <w:left w:val="none" w:sz="0" w:space="0" w:color="auto"/>
            <w:bottom w:val="none" w:sz="0" w:space="0" w:color="auto"/>
            <w:right w:val="none" w:sz="0" w:space="0" w:color="auto"/>
          </w:divBdr>
        </w:div>
        <w:div w:id="2063938164">
          <w:marLeft w:val="480"/>
          <w:marRight w:val="0"/>
          <w:marTop w:val="0"/>
          <w:marBottom w:val="0"/>
          <w:divBdr>
            <w:top w:val="none" w:sz="0" w:space="0" w:color="auto"/>
            <w:left w:val="none" w:sz="0" w:space="0" w:color="auto"/>
            <w:bottom w:val="none" w:sz="0" w:space="0" w:color="auto"/>
            <w:right w:val="none" w:sz="0" w:space="0" w:color="auto"/>
          </w:divBdr>
        </w:div>
        <w:div w:id="2126658546">
          <w:marLeft w:val="480"/>
          <w:marRight w:val="0"/>
          <w:marTop w:val="0"/>
          <w:marBottom w:val="0"/>
          <w:divBdr>
            <w:top w:val="none" w:sz="0" w:space="0" w:color="auto"/>
            <w:left w:val="none" w:sz="0" w:space="0" w:color="auto"/>
            <w:bottom w:val="none" w:sz="0" w:space="0" w:color="auto"/>
            <w:right w:val="none" w:sz="0" w:space="0" w:color="auto"/>
          </w:divBdr>
        </w:div>
      </w:divsChild>
    </w:div>
    <w:div w:id="7199403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281">
          <w:marLeft w:val="640"/>
          <w:marRight w:val="0"/>
          <w:marTop w:val="0"/>
          <w:marBottom w:val="0"/>
          <w:divBdr>
            <w:top w:val="none" w:sz="0" w:space="0" w:color="auto"/>
            <w:left w:val="none" w:sz="0" w:space="0" w:color="auto"/>
            <w:bottom w:val="none" w:sz="0" w:space="0" w:color="auto"/>
            <w:right w:val="none" w:sz="0" w:space="0" w:color="auto"/>
          </w:divBdr>
        </w:div>
        <w:div w:id="795177361">
          <w:marLeft w:val="640"/>
          <w:marRight w:val="0"/>
          <w:marTop w:val="0"/>
          <w:marBottom w:val="0"/>
          <w:divBdr>
            <w:top w:val="none" w:sz="0" w:space="0" w:color="auto"/>
            <w:left w:val="none" w:sz="0" w:space="0" w:color="auto"/>
            <w:bottom w:val="none" w:sz="0" w:space="0" w:color="auto"/>
            <w:right w:val="none" w:sz="0" w:space="0" w:color="auto"/>
          </w:divBdr>
        </w:div>
        <w:div w:id="401173024">
          <w:marLeft w:val="640"/>
          <w:marRight w:val="0"/>
          <w:marTop w:val="0"/>
          <w:marBottom w:val="0"/>
          <w:divBdr>
            <w:top w:val="none" w:sz="0" w:space="0" w:color="auto"/>
            <w:left w:val="none" w:sz="0" w:space="0" w:color="auto"/>
            <w:bottom w:val="none" w:sz="0" w:space="0" w:color="auto"/>
            <w:right w:val="none" w:sz="0" w:space="0" w:color="auto"/>
          </w:divBdr>
        </w:div>
        <w:div w:id="2121021501">
          <w:marLeft w:val="640"/>
          <w:marRight w:val="0"/>
          <w:marTop w:val="0"/>
          <w:marBottom w:val="0"/>
          <w:divBdr>
            <w:top w:val="none" w:sz="0" w:space="0" w:color="auto"/>
            <w:left w:val="none" w:sz="0" w:space="0" w:color="auto"/>
            <w:bottom w:val="none" w:sz="0" w:space="0" w:color="auto"/>
            <w:right w:val="none" w:sz="0" w:space="0" w:color="auto"/>
          </w:divBdr>
        </w:div>
        <w:div w:id="380132565">
          <w:marLeft w:val="640"/>
          <w:marRight w:val="0"/>
          <w:marTop w:val="0"/>
          <w:marBottom w:val="0"/>
          <w:divBdr>
            <w:top w:val="none" w:sz="0" w:space="0" w:color="auto"/>
            <w:left w:val="none" w:sz="0" w:space="0" w:color="auto"/>
            <w:bottom w:val="none" w:sz="0" w:space="0" w:color="auto"/>
            <w:right w:val="none" w:sz="0" w:space="0" w:color="auto"/>
          </w:divBdr>
        </w:div>
        <w:div w:id="368726553">
          <w:marLeft w:val="640"/>
          <w:marRight w:val="0"/>
          <w:marTop w:val="0"/>
          <w:marBottom w:val="0"/>
          <w:divBdr>
            <w:top w:val="none" w:sz="0" w:space="0" w:color="auto"/>
            <w:left w:val="none" w:sz="0" w:space="0" w:color="auto"/>
            <w:bottom w:val="none" w:sz="0" w:space="0" w:color="auto"/>
            <w:right w:val="none" w:sz="0" w:space="0" w:color="auto"/>
          </w:divBdr>
        </w:div>
        <w:div w:id="1875266703">
          <w:marLeft w:val="640"/>
          <w:marRight w:val="0"/>
          <w:marTop w:val="0"/>
          <w:marBottom w:val="0"/>
          <w:divBdr>
            <w:top w:val="none" w:sz="0" w:space="0" w:color="auto"/>
            <w:left w:val="none" w:sz="0" w:space="0" w:color="auto"/>
            <w:bottom w:val="none" w:sz="0" w:space="0" w:color="auto"/>
            <w:right w:val="none" w:sz="0" w:space="0" w:color="auto"/>
          </w:divBdr>
        </w:div>
        <w:div w:id="696544043">
          <w:marLeft w:val="640"/>
          <w:marRight w:val="0"/>
          <w:marTop w:val="0"/>
          <w:marBottom w:val="0"/>
          <w:divBdr>
            <w:top w:val="none" w:sz="0" w:space="0" w:color="auto"/>
            <w:left w:val="none" w:sz="0" w:space="0" w:color="auto"/>
            <w:bottom w:val="none" w:sz="0" w:space="0" w:color="auto"/>
            <w:right w:val="none" w:sz="0" w:space="0" w:color="auto"/>
          </w:divBdr>
        </w:div>
        <w:div w:id="1570311292">
          <w:marLeft w:val="640"/>
          <w:marRight w:val="0"/>
          <w:marTop w:val="0"/>
          <w:marBottom w:val="0"/>
          <w:divBdr>
            <w:top w:val="none" w:sz="0" w:space="0" w:color="auto"/>
            <w:left w:val="none" w:sz="0" w:space="0" w:color="auto"/>
            <w:bottom w:val="none" w:sz="0" w:space="0" w:color="auto"/>
            <w:right w:val="none" w:sz="0" w:space="0" w:color="auto"/>
          </w:divBdr>
        </w:div>
        <w:div w:id="994577209">
          <w:marLeft w:val="640"/>
          <w:marRight w:val="0"/>
          <w:marTop w:val="0"/>
          <w:marBottom w:val="0"/>
          <w:divBdr>
            <w:top w:val="none" w:sz="0" w:space="0" w:color="auto"/>
            <w:left w:val="none" w:sz="0" w:space="0" w:color="auto"/>
            <w:bottom w:val="none" w:sz="0" w:space="0" w:color="auto"/>
            <w:right w:val="none" w:sz="0" w:space="0" w:color="auto"/>
          </w:divBdr>
        </w:div>
        <w:div w:id="224797899">
          <w:marLeft w:val="640"/>
          <w:marRight w:val="0"/>
          <w:marTop w:val="0"/>
          <w:marBottom w:val="0"/>
          <w:divBdr>
            <w:top w:val="none" w:sz="0" w:space="0" w:color="auto"/>
            <w:left w:val="none" w:sz="0" w:space="0" w:color="auto"/>
            <w:bottom w:val="none" w:sz="0" w:space="0" w:color="auto"/>
            <w:right w:val="none" w:sz="0" w:space="0" w:color="auto"/>
          </w:divBdr>
        </w:div>
        <w:div w:id="1227030709">
          <w:marLeft w:val="640"/>
          <w:marRight w:val="0"/>
          <w:marTop w:val="0"/>
          <w:marBottom w:val="0"/>
          <w:divBdr>
            <w:top w:val="none" w:sz="0" w:space="0" w:color="auto"/>
            <w:left w:val="none" w:sz="0" w:space="0" w:color="auto"/>
            <w:bottom w:val="none" w:sz="0" w:space="0" w:color="auto"/>
            <w:right w:val="none" w:sz="0" w:space="0" w:color="auto"/>
          </w:divBdr>
        </w:div>
        <w:div w:id="919800167">
          <w:marLeft w:val="640"/>
          <w:marRight w:val="0"/>
          <w:marTop w:val="0"/>
          <w:marBottom w:val="0"/>
          <w:divBdr>
            <w:top w:val="none" w:sz="0" w:space="0" w:color="auto"/>
            <w:left w:val="none" w:sz="0" w:space="0" w:color="auto"/>
            <w:bottom w:val="none" w:sz="0" w:space="0" w:color="auto"/>
            <w:right w:val="none" w:sz="0" w:space="0" w:color="auto"/>
          </w:divBdr>
        </w:div>
        <w:div w:id="1617105570">
          <w:marLeft w:val="640"/>
          <w:marRight w:val="0"/>
          <w:marTop w:val="0"/>
          <w:marBottom w:val="0"/>
          <w:divBdr>
            <w:top w:val="none" w:sz="0" w:space="0" w:color="auto"/>
            <w:left w:val="none" w:sz="0" w:space="0" w:color="auto"/>
            <w:bottom w:val="none" w:sz="0" w:space="0" w:color="auto"/>
            <w:right w:val="none" w:sz="0" w:space="0" w:color="auto"/>
          </w:divBdr>
        </w:div>
        <w:div w:id="573274487">
          <w:marLeft w:val="640"/>
          <w:marRight w:val="0"/>
          <w:marTop w:val="0"/>
          <w:marBottom w:val="0"/>
          <w:divBdr>
            <w:top w:val="none" w:sz="0" w:space="0" w:color="auto"/>
            <w:left w:val="none" w:sz="0" w:space="0" w:color="auto"/>
            <w:bottom w:val="none" w:sz="0" w:space="0" w:color="auto"/>
            <w:right w:val="none" w:sz="0" w:space="0" w:color="auto"/>
          </w:divBdr>
        </w:div>
        <w:div w:id="1715957809">
          <w:marLeft w:val="640"/>
          <w:marRight w:val="0"/>
          <w:marTop w:val="0"/>
          <w:marBottom w:val="0"/>
          <w:divBdr>
            <w:top w:val="none" w:sz="0" w:space="0" w:color="auto"/>
            <w:left w:val="none" w:sz="0" w:space="0" w:color="auto"/>
            <w:bottom w:val="none" w:sz="0" w:space="0" w:color="auto"/>
            <w:right w:val="none" w:sz="0" w:space="0" w:color="auto"/>
          </w:divBdr>
        </w:div>
        <w:div w:id="1448893529">
          <w:marLeft w:val="640"/>
          <w:marRight w:val="0"/>
          <w:marTop w:val="0"/>
          <w:marBottom w:val="0"/>
          <w:divBdr>
            <w:top w:val="none" w:sz="0" w:space="0" w:color="auto"/>
            <w:left w:val="none" w:sz="0" w:space="0" w:color="auto"/>
            <w:bottom w:val="none" w:sz="0" w:space="0" w:color="auto"/>
            <w:right w:val="none" w:sz="0" w:space="0" w:color="auto"/>
          </w:divBdr>
        </w:div>
        <w:div w:id="1648626604">
          <w:marLeft w:val="640"/>
          <w:marRight w:val="0"/>
          <w:marTop w:val="0"/>
          <w:marBottom w:val="0"/>
          <w:divBdr>
            <w:top w:val="none" w:sz="0" w:space="0" w:color="auto"/>
            <w:left w:val="none" w:sz="0" w:space="0" w:color="auto"/>
            <w:bottom w:val="none" w:sz="0" w:space="0" w:color="auto"/>
            <w:right w:val="none" w:sz="0" w:space="0" w:color="auto"/>
          </w:divBdr>
        </w:div>
        <w:div w:id="58133517">
          <w:marLeft w:val="640"/>
          <w:marRight w:val="0"/>
          <w:marTop w:val="0"/>
          <w:marBottom w:val="0"/>
          <w:divBdr>
            <w:top w:val="none" w:sz="0" w:space="0" w:color="auto"/>
            <w:left w:val="none" w:sz="0" w:space="0" w:color="auto"/>
            <w:bottom w:val="none" w:sz="0" w:space="0" w:color="auto"/>
            <w:right w:val="none" w:sz="0" w:space="0" w:color="auto"/>
          </w:divBdr>
        </w:div>
        <w:div w:id="1409495651">
          <w:marLeft w:val="640"/>
          <w:marRight w:val="0"/>
          <w:marTop w:val="0"/>
          <w:marBottom w:val="0"/>
          <w:divBdr>
            <w:top w:val="none" w:sz="0" w:space="0" w:color="auto"/>
            <w:left w:val="none" w:sz="0" w:space="0" w:color="auto"/>
            <w:bottom w:val="none" w:sz="0" w:space="0" w:color="auto"/>
            <w:right w:val="none" w:sz="0" w:space="0" w:color="auto"/>
          </w:divBdr>
        </w:div>
        <w:div w:id="91631861">
          <w:marLeft w:val="640"/>
          <w:marRight w:val="0"/>
          <w:marTop w:val="0"/>
          <w:marBottom w:val="0"/>
          <w:divBdr>
            <w:top w:val="none" w:sz="0" w:space="0" w:color="auto"/>
            <w:left w:val="none" w:sz="0" w:space="0" w:color="auto"/>
            <w:bottom w:val="none" w:sz="0" w:space="0" w:color="auto"/>
            <w:right w:val="none" w:sz="0" w:space="0" w:color="auto"/>
          </w:divBdr>
        </w:div>
        <w:div w:id="1573350687">
          <w:marLeft w:val="640"/>
          <w:marRight w:val="0"/>
          <w:marTop w:val="0"/>
          <w:marBottom w:val="0"/>
          <w:divBdr>
            <w:top w:val="none" w:sz="0" w:space="0" w:color="auto"/>
            <w:left w:val="none" w:sz="0" w:space="0" w:color="auto"/>
            <w:bottom w:val="none" w:sz="0" w:space="0" w:color="auto"/>
            <w:right w:val="none" w:sz="0" w:space="0" w:color="auto"/>
          </w:divBdr>
        </w:div>
        <w:div w:id="702903050">
          <w:marLeft w:val="640"/>
          <w:marRight w:val="0"/>
          <w:marTop w:val="0"/>
          <w:marBottom w:val="0"/>
          <w:divBdr>
            <w:top w:val="none" w:sz="0" w:space="0" w:color="auto"/>
            <w:left w:val="none" w:sz="0" w:space="0" w:color="auto"/>
            <w:bottom w:val="none" w:sz="0" w:space="0" w:color="auto"/>
            <w:right w:val="none" w:sz="0" w:space="0" w:color="auto"/>
          </w:divBdr>
        </w:div>
        <w:div w:id="372269402">
          <w:marLeft w:val="640"/>
          <w:marRight w:val="0"/>
          <w:marTop w:val="0"/>
          <w:marBottom w:val="0"/>
          <w:divBdr>
            <w:top w:val="none" w:sz="0" w:space="0" w:color="auto"/>
            <w:left w:val="none" w:sz="0" w:space="0" w:color="auto"/>
            <w:bottom w:val="none" w:sz="0" w:space="0" w:color="auto"/>
            <w:right w:val="none" w:sz="0" w:space="0" w:color="auto"/>
          </w:divBdr>
        </w:div>
        <w:div w:id="734662362">
          <w:marLeft w:val="640"/>
          <w:marRight w:val="0"/>
          <w:marTop w:val="0"/>
          <w:marBottom w:val="0"/>
          <w:divBdr>
            <w:top w:val="none" w:sz="0" w:space="0" w:color="auto"/>
            <w:left w:val="none" w:sz="0" w:space="0" w:color="auto"/>
            <w:bottom w:val="none" w:sz="0" w:space="0" w:color="auto"/>
            <w:right w:val="none" w:sz="0" w:space="0" w:color="auto"/>
          </w:divBdr>
        </w:div>
        <w:div w:id="688724587">
          <w:marLeft w:val="640"/>
          <w:marRight w:val="0"/>
          <w:marTop w:val="0"/>
          <w:marBottom w:val="0"/>
          <w:divBdr>
            <w:top w:val="none" w:sz="0" w:space="0" w:color="auto"/>
            <w:left w:val="none" w:sz="0" w:space="0" w:color="auto"/>
            <w:bottom w:val="none" w:sz="0" w:space="0" w:color="auto"/>
            <w:right w:val="none" w:sz="0" w:space="0" w:color="auto"/>
          </w:divBdr>
        </w:div>
        <w:div w:id="1898515657">
          <w:marLeft w:val="640"/>
          <w:marRight w:val="0"/>
          <w:marTop w:val="0"/>
          <w:marBottom w:val="0"/>
          <w:divBdr>
            <w:top w:val="none" w:sz="0" w:space="0" w:color="auto"/>
            <w:left w:val="none" w:sz="0" w:space="0" w:color="auto"/>
            <w:bottom w:val="none" w:sz="0" w:space="0" w:color="auto"/>
            <w:right w:val="none" w:sz="0" w:space="0" w:color="auto"/>
          </w:divBdr>
        </w:div>
        <w:div w:id="677345778">
          <w:marLeft w:val="640"/>
          <w:marRight w:val="0"/>
          <w:marTop w:val="0"/>
          <w:marBottom w:val="0"/>
          <w:divBdr>
            <w:top w:val="none" w:sz="0" w:space="0" w:color="auto"/>
            <w:left w:val="none" w:sz="0" w:space="0" w:color="auto"/>
            <w:bottom w:val="none" w:sz="0" w:space="0" w:color="auto"/>
            <w:right w:val="none" w:sz="0" w:space="0" w:color="auto"/>
          </w:divBdr>
        </w:div>
        <w:div w:id="1982690089">
          <w:marLeft w:val="640"/>
          <w:marRight w:val="0"/>
          <w:marTop w:val="0"/>
          <w:marBottom w:val="0"/>
          <w:divBdr>
            <w:top w:val="none" w:sz="0" w:space="0" w:color="auto"/>
            <w:left w:val="none" w:sz="0" w:space="0" w:color="auto"/>
            <w:bottom w:val="none" w:sz="0" w:space="0" w:color="auto"/>
            <w:right w:val="none" w:sz="0" w:space="0" w:color="auto"/>
          </w:divBdr>
        </w:div>
        <w:div w:id="1858036332">
          <w:marLeft w:val="640"/>
          <w:marRight w:val="0"/>
          <w:marTop w:val="0"/>
          <w:marBottom w:val="0"/>
          <w:divBdr>
            <w:top w:val="none" w:sz="0" w:space="0" w:color="auto"/>
            <w:left w:val="none" w:sz="0" w:space="0" w:color="auto"/>
            <w:bottom w:val="none" w:sz="0" w:space="0" w:color="auto"/>
            <w:right w:val="none" w:sz="0" w:space="0" w:color="auto"/>
          </w:divBdr>
        </w:div>
        <w:div w:id="1980960665">
          <w:marLeft w:val="640"/>
          <w:marRight w:val="0"/>
          <w:marTop w:val="0"/>
          <w:marBottom w:val="0"/>
          <w:divBdr>
            <w:top w:val="none" w:sz="0" w:space="0" w:color="auto"/>
            <w:left w:val="none" w:sz="0" w:space="0" w:color="auto"/>
            <w:bottom w:val="none" w:sz="0" w:space="0" w:color="auto"/>
            <w:right w:val="none" w:sz="0" w:space="0" w:color="auto"/>
          </w:divBdr>
        </w:div>
        <w:div w:id="1493791693">
          <w:marLeft w:val="640"/>
          <w:marRight w:val="0"/>
          <w:marTop w:val="0"/>
          <w:marBottom w:val="0"/>
          <w:divBdr>
            <w:top w:val="none" w:sz="0" w:space="0" w:color="auto"/>
            <w:left w:val="none" w:sz="0" w:space="0" w:color="auto"/>
            <w:bottom w:val="none" w:sz="0" w:space="0" w:color="auto"/>
            <w:right w:val="none" w:sz="0" w:space="0" w:color="auto"/>
          </w:divBdr>
        </w:div>
        <w:div w:id="349380548">
          <w:marLeft w:val="640"/>
          <w:marRight w:val="0"/>
          <w:marTop w:val="0"/>
          <w:marBottom w:val="0"/>
          <w:divBdr>
            <w:top w:val="none" w:sz="0" w:space="0" w:color="auto"/>
            <w:left w:val="none" w:sz="0" w:space="0" w:color="auto"/>
            <w:bottom w:val="none" w:sz="0" w:space="0" w:color="auto"/>
            <w:right w:val="none" w:sz="0" w:space="0" w:color="auto"/>
          </w:divBdr>
        </w:div>
        <w:div w:id="572088309">
          <w:marLeft w:val="640"/>
          <w:marRight w:val="0"/>
          <w:marTop w:val="0"/>
          <w:marBottom w:val="0"/>
          <w:divBdr>
            <w:top w:val="none" w:sz="0" w:space="0" w:color="auto"/>
            <w:left w:val="none" w:sz="0" w:space="0" w:color="auto"/>
            <w:bottom w:val="none" w:sz="0" w:space="0" w:color="auto"/>
            <w:right w:val="none" w:sz="0" w:space="0" w:color="auto"/>
          </w:divBdr>
        </w:div>
        <w:div w:id="2025857102">
          <w:marLeft w:val="640"/>
          <w:marRight w:val="0"/>
          <w:marTop w:val="0"/>
          <w:marBottom w:val="0"/>
          <w:divBdr>
            <w:top w:val="none" w:sz="0" w:space="0" w:color="auto"/>
            <w:left w:val="none" w:sz="0" w:space="0" w:color="auto"/>
            <w:bottom w:val="none" w:sz="0" w:space="0" w:color="auto"/>
            <w:right w:val="none" w:sz="0" w:space="0" w:color="auto"/>
          </w:divBdr>
        </w:div>
        <w:div w:id="2078236080">
          <w:marLeft w:val="640"/>
          <w:marRight w:val="0"/>
          <w:marTop w:val="0"/>
          <w:marBottom w:val="0"/>
          <w:divBdr>
            <w:top w:val="none" w:sz="0" w:space="0" w:color="auto"/>
            <w:left w:val="none" w:sz="0" w:space="0" w:color="auto"/>
            <w:bottom w:val="none" w:sz="0" w:space="0" w:color="auto"/>
            <w:right w:val="none" w:sz="0" w:space="0" w:color="auto"/>
          </w:divBdr>
        </w:div>
        <w:div w:id="1171027088">
          <w:marLeft w:val="640"/>
          <w:marRight w:val="0"/>
          <w:marTop w:val="0"/>
          <w:marBottom w:val="0"/>
          <w:divBdr>
            <w:top w:val="none" w:sz="0" w:space="0" w:color="auto"/>
            <w:left w:val="none" w:sz="0" w:space="0" w:color="auto"/>
            <w:bottom w:val="none" w:sz="0" w:space="0" w:color="auto"/>
            <w:right w:val="none" w:sz="0" w:space="0" w:color="auto"/>
          </w:divBdr>
        </w:div>
        <w:div w:id="1799835437">
          <w:marLeft w:val="640"/>
          <w:marRight w:val="0"/>
          <w:marTop w:val="0"/>
          <w:marBottom w:val="0"/>
          <w:divBdr>
            <w:top w:val="none" w:sz="0" w:space="0" w:color="auto"/>
            <w:left w:val="none" w:sz="0" w:space="0" w:color="auto"/>
            <w:bottom w:val="none" w:sz="0" w:space="0" w:color="auto"/>
            <w:right w:val="none" w:sz="0" w:space="0" w:color="auto"/>
          </w:divBdr>
        </w:div>
        <w:div w:id="723456203">
          <w:marLeft w:val="640"/>
          <w:marRight w:val="0"/>
          <w:marTop w:val="0"/>
          <w:marBottom w:val="0"/>
          <w:divBdr>
            <w:top w:val="none" w:sz="0" w:space="0" w:color="auto"/>
            <w:left w:val="none" w:sz="0" w:space="0" w:color="auto"/>
            <w:bottom w:val="none" w:sz="0" w:space="0" w:color="auto"/>
            <w:right w:val="none" w:sz="0" w:space="0" w:color="auto"/>
          </w:divBdr>
        </w:div>
        <w:div w:id="2116366568">
          <w:marLeft w:val="640"/>
          <w:marRight w:val="0"/>
          <w:marTop w:val="0"/>
          <w:marBottom w:val="0"/>
          <w:divBdr>
            <w:top w:val="none" w:sz="0" w:space="0" w:color="auto"/>
            <w:left w:val="none" w:sz="0" w:space="0" w:color="auto"/>
            <w:bottom w:val="none" w:sz="0" w:space="0" w:color="auto"/>
            <w:right w:val="none" w:sz="0" w:space="0" w:color="auto"/>
          </w:divBdr>
        </w:div>
        <w:div w:id="128935905">
          <w:marLeft w:val="640"/>
          <w:marRight w:val="0"/>
          <w:marTop w:val="0"/>
          <w:marBottom w:val="0"/>
          <w:divBdr>
            <w:top w:val="none" w:sz="0" w:space="0" w:color="auto"/>
            <w:left w:val="none" w:sz="0" w:space="0" w:color="auto"/>
            <w:bottom w:val="none" w:sz="0" w:space="0" w:color="auto"/>
            <w:right w:val="none" w:sz="0" w:space="0" w:color="auto"/>
          </w:divBdr>
        </w:div>
        <w:div w:id="581833752">
          <w:marLeft w:val="640"/>
          <w:marRight w:val="0"/>
          <w:marTop w:val="0"/>
          <w:marBottom w:val="0"/>
          <w:divBdr>
            <w:top w:val="none" w:sz="0" w:space="0" w:color="auto"/>
            <w:left w:val="none" w:sz="0" w:space="0" w:color="auto"/>
            <w:bottom w:val="none" w:sz="0" w:space="0" w:color="auto"/>
            <w:right w:val="none" w:sz="0" w:space="0" w:color="auto"/>
          </w:divBdr>
        </w:div>
        <w:div w:id="443504694">
          <w:marLeft w:val="640"/>
          <w:marRight w:val="0"/>
          <w:marTop w:val="0"/>
          <w:marBottom w:val="0"/>
          <w:divBdr>
            <w:top w:val="none" w:sz="0" w:space="0" w:color="auto"/>
            <w:left w:val="none" w:sz="0" w:space="0" w:color="auto"/>
            <w:bottom w:val="none" w:sz="0" w:space="0" w:color="auto"/>
            <w:right w:val="none" w:sz="0" w:space="0" w:color="auto"/>
          </w:divBdr>
        </w:div>
        <w:div w:id="973370869">
          <w:marLeft w:val="640"/>
          <w:marRight w:val="0"/>
          <w:marTop w:val="0"/>
          <w:marBottom w:val="0"/>
          <w:divBdr>
            <w:top w:val="none" w:sz="0" w:space="0" w:color="auto"/>
            <w:left w:val="none" w:sz="0" w:space="0" w:color="auto"/>
            <w:bottom w:val="none" w:sz="0" w:space="0" w:color="auto"/>
            <w:right w:val="none" w:sz="0" w:space="0" w:color="auto"/>
          </w:divBdr>
        </w:div>
        <w:div w:id="1254624489">
          <w:marLeft w:val="640"/>
          <w:marRight w:val="0"/>
          <w:marTop w:val="0"/>
          <w:marBottom w:val="0"/>
          <w:divBdr>
            <w:top w:val="none" w:sz="0" w:space="0" w:color="auto"/>
            <w:left w:val="none" w:sz="0" w:space="0" w:color="auto"/>
            <w:bottom w:val="none" w:sz="0" w:space="0" w:color="auto"/>
            <w:right w:val="none" w:sz="0" w:space="0" w:color="auto"/>
          </w:divBdr>
        </w:div>
        <w:div w:id="86004713">
          <w:marLeft w:val="640"/>
          <w:marRight w:val="0"/>
          <w:marTop w:val="0"/>
          <w:marBottom w:val="0"/>
          <w:divBdr>
            <w:top w:val="none" w:sz="0" w:space="0" w:color="auto"/>
            <w:left w:val="none" w:sz="0" w:space="0" w:color="auto"/>
            <w:bottom w:val="none" w:sz="0" w:space="0" w:color="auto"/>
            <w:right w:val="none" w:sz="0" w:space="0" w:color="auto"/>
          </w:divBdr>
        </w:div>
        <w:div w:id="1996448328">
          <w:marLeft w:val="640"/>
          <w:marRight w:val="0"/>
          <w:marTop w:val="0"/>
          <w:marBottom w:val="0"/>
          <w:divBdr>
            <w:top w:val="none" w:sz="0" w:space="0" w:color="auto"/>
            <w:left w:val="none" w:sz="0" w:space="0" w:color="auto"/>
            <w:bottom w:val="none" w:sz="0" w:space="0" w:color="auto"/>
            <w:right w:val="none" w:sz="0" w:space="0" w:color="auto"/>
          </w:divBdr>
        </w:div>
        <w:div w:id="94909864">
          <w:marLeft w:val="640"/>
          <w:marRight w:val="0"/>
          <w:marTop w:val="0"/>
          <w:marBottom w:val="0"/>
          <w:divBdr>
            <w:top w:val="none" w:sz="0" w:space="0" w:color="auto"/>
            <w:left w:val="none" w:sz="0" w:space="0" w:color="auto"/>
            <w:bottom w:val="none" w:sz="0" w:space="0" w:color="auto"/>
            <w:right w:val="none" w:sz="0" w:space="0" w:color="auto"/>
          </w:divBdr>
        </w:div>
      </w:divsChild>
    </w:div>
    <w:div w:id="720397783">
      <w:bodyDiv w:val="1"/>
      <w:marLeft w:val="0"/>
      <w:marRight w:val="0"/>
      <w:marTop w:val="0"/>
      <w:marBottom w:val="0"/>
      <w:divBdr>
        <w:top w:val="none" w:sz="0" w:space="0" w:color="auto"/>
        <w:left w:val="none" w:sz="0" w:space="0" w:color="auto"/>
        <w:bottom w:val="none" w:sz="0" w:space="0" w:color="auto"/>
        <w:right w:val="none" w:sz="0" w:space="0" w:color="auto"/>
      </w:divBdr>
      <w:divsChild>
        <w:div w:id="349071949">
          <w:marLeft w:val="640"/>
          <w:marRight w:val="0"/>
          <w:marTop w:val="0"/>
          <w:marBottom w:val="0"/>
          <w:divBdr>
            <w:top w:val="none" w:sz="0" w:space="0" w:color="auto"/>
            <w:left w:val="none" w:sz="0" w:space="0" w:color="auto"/>
            <w:bottom w:val="none" w:sz="0" w:space="0" w:color="auto"/>
            <w:right w:val="none" w:sz="0" w:space="0" w:color="auto"/>
          </w:divBdr>
        </w:div>
        <w:div w:id="1100416817">
          <w:marLeft w:val="640"/>
          <w:marRight w:val="0"/>
          <w:marTop w:val="0"/>
          <w:marBottom w:val="0"/>
          <w:divBdr>
            <w:top w:val="none" w:sz="0" w:space="0" w:color="auto"/>
            <w:left w:val="none" w:sz="0" w:space="0" w:color="auto"/>
            <w:bottom w:val="none" w:sz="0" w:space="0" w:color="auto"/>
            <w:right w:val="none" w:sz="0" w:space="0" w:color="auto"/>
          </w:divBdr>
        </w:div>
        <w:div w:id="871923460">
          <w:marLeft w:val="640"/>
          <w:marRight w:val="0"/>
          <w:marTop w:val="0"/>
          <w:marBottom w:val="0"/>
          <w:divBdr>
            <w:top w:val="none" w:sz="0" w:space="0" w:color="auto"/>
            <w:left w:val="none" w:sz="0" w:space="0" w:color="auto"/>
            <w:bottom w:val="none" w:sz="0" w:space="0" w:color="auto"/>
            <w:right w:val="none" w:sz="0" w:space="0" w:color="auto"/>
          </w:divBdr>
        </w:div>
        <w:div w:id="441341923">
          <w:marLeft w:val="640"/>
          <w:marRight w:val="0"/>
          <w:marTop w:val="0"/>
          <w:marBottom w:val="0"/>
          <w:divBdr>
            <w:top w:val="none" w:sz="0" w:space="0" w:color="auto"/>
            <w:left w:val="none" w:sz="0" w:space="0" w:color="auto"/>
            <w:bottom w:val="none" w:sz="0" w:space="0" w:color="auto"/>
            <w:right w:val="none" w:sz="0" w:space="0" w:color="auto"/>
          </w:divBdr>
        </w:div>
        <w:div w:id="2054384295">
          <w:marLeft w:val="640"/>
          <w:marRight w:val="0"/>
          <w:marTop w:val="0"/>
          <w:marBottom w:val="0"/>
          <w:divBdr>
            <w:top w:val="none" w:sz="0" w:space="0" w:color="auto"/>
            <w:left w:val="none" w:sz="0" w:space="0" w:color="auto"/>
            <w:bottom w:val="none" w:sz="0" w:space="0" w:color="auto"/>
            <w:right w:val="none" w:sz="0" w:space="0" w:color="auto"/>
          </w:divBdr>
        </w:div>
        <w:div w:id="958028802">
          <w:marLeft w:val="640"/>
          <w:marRight w:val="0"/>
          <w:marTop w:val="0"/>
          <w:marBottom w:val="0"/>
          <w:divBdr>
            <w:top w:val="none" w:sz="0" w:space="0" w:color="auto"/>
            <w:left w:val="none" w:sz="0" w:space="0" w:color="auto"/>
            <w:bottom w:val="none" w:sz="0" w:space="0" w:color="auto"/>
            <w:right w:val="none" w:sz="0" w:space="0" w:color="auto"/>
          </w:divBdr>
        </w:div>
        <w:div w:id="1858273518">
          <w:marLeft w:val="640"/>
          <w:marRight w:val="0"/>
          <w:marTop w:val="0"/>
          <w:marBottom w:val="0"/>
          <w:divBdr>
            <w:top w:val="none" w:sz="0" w:space="0" w:color="auto"/>
            <w:left w:val="none" w:sz="0" w:space="0" w:color="auto"/>
            <w:bottom w:val="none" w:sz="0" w:space="0" w:color="auto"/>
            <w:right w:val="none" w:sz="0" w:space="0" w:color="auto"/>
          </w:divBdr>
        </w:div>
        <w:div w:id="1626085418">
          <w:marLeft w:val="640"/>
          <w:marRight w:val="0"/>
          <w:marTop w:val="0"/>
          <w:marBottom w:val="0"/>
          <w:divBdr>
            <w:top w:val="none" w:sz="0" w:space="0" w:color="auto"/>
            <w:left w:val="none" w:sz="0" w:space="0" w:color="auto"/>
            <w:bottom w:val="none" w:sz="0" w:space="0" w:color="auto"/>
            <w:right w:val="none" w:sz="0" w:space="0" w:color="auto"/>
          </w:divBdr>
        </w:div>
        <w:div w:id="1291059245">
          <w:marLeft w:val="640"/>
          <w:marRight w:val="0"/>
          <w:marTop w:val="0"/>
          <w:marBottom w:val="0"/>
          <w:divBdr>
            <w:top w:val="none" w:sz="0" w:space="0" w:color="auto"/>
            <w:left w:val="none" w:sz="0" w:space="0" w:color="auto"/>
            <w:bottom w:val="none" w:sz="0" w:space="0" w:color="auto"/>
            <w:right w:val="none" w:sz="0" w:space="0" w:color="auto"/>
          </w:divBdr>
        </w:div>
        <w:div w:id="1307860685">
          <w:marLeft w:val="640"/>
          <w:marRight w:val="0"/>
          <w:marTop w:val="0"/>
          <w:marBottom w:val="0"/>
          <w:divBdr>
            <w:top w:val="none" w:sz="0" w:space="0" w:color="auto"/>
            <w:left w:val="none" w:sz="0" w:space="0" w:color="auto"/>
            <w:bottom w:val="none" w:sz="0" w:space="0" w:color="auto"/>
            <w:right w:val="none" w:sz="0" w:space="0" w:color="auto"/>
          </w:divBdr>
        </w:div>
        <w:div w:id="860095212">
          <w:marLeft w:val="640"/>
          <w:marRight w:val="0"/>
          <w:marTop w:val="0"/>
          <w:marBottom w:val="0"/>
          <w:divBdr>
            <w:top w:val="none" w:sz="0" w:space="0" w:color="auto"/>
            <w:left w:val="none" w:sz="0" w:space="0" w:color="auto"/>
            <w:bottom w:val="none" w:sz="0" w:space="0" w:color="auto"/>
            <w:right w:val="none" w:sz="0" w:space="0" w:color="auto"/>
          </w:divBdr>
        </w:div>
        <w:div w:id="1841968870">
          <w:marLeft w:val="640"/>
          <w:marRight w:val="0"/>
          <w:marTop w:val="0"/>
          <w:marBottom w:val="0"/>
          <w:divBdr>
            <w:top w:val="none" w:sz="0" w:space="0" w:color="auto"/>
            <w:left w:val="none" w:sz="0" w:space="0" w:color="auto"/>
            <w:bottom w:val="none" w:sz="0" w:space="0" w:color="auto"/>
            <w:right w:val="none" w:sz="0" w:space="0" w:color="auto"/>
          </w:divBdr>
        </w:div>
        <w:div w:id="698702302">
          <w:marLeft w:val="640"/>
          <w:marRight w:val="0"/>
          <w:marTop w:val="0"/>
          <w:marBottom w:val="0"/>
          <w:divBdr>
            <w:top w:val="none" w:sz="0" w:space="0" w:color="auto"/>
            <w:left w:val="none" w:sz="0" w:space="0" w:color="auto"/>
            <w:bottom w:val="none" w:sz="0" w:space="0" w:color="auto"/>
            <w:right w:val="none" w:sz="0" w:space="0" w:color="auto"/>
          </w:divBdr>
        </w:div>
        <w:div w:id="2067679076">
          <w:marLeft w:val="640"/>
          <w:marRight w:val="0"/>
          <w:marTop w:val="0"/>
          <w:marBottom w:val="0"/>
          <w:divBdr>
            <w:top w:val="none" w:sz="0" w:space="0" w:color="auto"/>
            <w:left w:val="none" w:sz="0" w:space="0" w:color="auto"/>
            <w:bottom w:val="none" w:sz="0" w:space="0" w:color="auto"/>
            <w:right w:val="none" w:sz="0" w:space="0" w:color="auto"/>
          </w:divBdr>
        </w:div>
        <w:div w:id="509955643">
          <w:marLeft w:val="640"/>
          <w:marRight w:val="0"/>
          <w:marTop w:val="0"/>
          <w:marBottom w:val="0"/>
          <w:divBdr>
            <w:top w:val="none" w:sz="0" w:space="0" w:color="auto"/>
            <w:left w:val="none" w:sz="0" w:space="0" w:color="auto"/>
            <w:bottom w:val="none" w:sz="0" w:space="0" w:color="auto"/>
            <w:right w:val="none" w:sz="0" w:space="0" w:color="auto"/>
          </w:divBdr>
        </w:div>
        <w:div w:id="1244726410">
          <w:marLeft w:val="640"/>
          <w:marRight w:val="0"/>
          <w:marTop w:val="0"/>
          <w:marBottom w:val="0"/>
          <w:divBdr>
            <w:top w:val="none" w:sz="0" w:space="0" w:color="auto"/>
            <w:left w:val="none" w:sz="0" w:space="0" w:color="auto"/>
            <w:bottom w:val="none" w:sz="0" w:space="0" w:color="auto"/>
            <w:right w:val="none" w:sz="0" w:space="0" w:color="auto"/>
          </w:divBdr>
        </w:div>
        <w:div w:id="651100963">
          <w:marLeft w:val="640"/>
          <w:marRight w:val="0"/>
          <w:marTop w:val="0"/>
          <w:marBottom w:val="0"/>
          <w:divBdr>
            <w:top w:val="none" w:sz="0" w:space="0" w:color="auto"/>
            <w:left w:val="none" w:sz="0" w:space="0" w:color="auto"/>
            <w:bottom w:val="none" w:sz="0" w:space="0" w:color="auto"/>
            <w:right w:val="none" w:sz="0" w:space="0" w:color="auto"/>
          </w:divBdr>
        </w:div>
        <w:div w:id="1110853141">
          <w:marLeft w:val="640"/>
          <w:marRight w:val="0"/>
          <w:marTop w:val="0"/>
          <w:marBottom w:val="0"/>
          <w:divBdr>
            <w:top w:val="none" w:sz="0" w:space="0" w:color="auto"/>
            <w:left w:val="none" w:sz="0" w:space="0" w:color="auto"/>
            <w:bottom w:val="none" w:sz="0" w:space="0" w:color="auto"/>
            <w:right w:val="none" w:sz="0" w:space="0" w:color="auto"/>
          </w:divBdr>
        </w:div>
        <w:div w:id="2142772372">
          <w:marLeft w:val="640"/>
          <w:marRight w:val="0"/>
          <w:marTop w:val="0"/>
          <w:marBottom w:val="0"/>
          <w:divBdr>
            <w:top w:val="none" w:sz="0" w:space="0" w:color="auto"/>
            <w:left w:val="none" w:sz="0" w:space="0" w:color="auto"/>
            <w:bottom w:val="none" w:sz="0" w:space="0" w:color="auto"/>
            <w:right w:val="none" w:sz="0" w:space="0" w:color="auto"/>
          </w:divBdr>
        </w:div>
        <w:div w:id="641270913">
          <w:marLeft w:val="640"/>
          <w:marRight w:val="0"/>
          <w:marTop w:val="0"/>
          <w:marBottom w:val="0"/>
          <w:divBdr>
            <w:top w:val="none" w:sz="0" w:space="0" w:color="auto"/>
            <w:left w:val="none" w:sz="0" w:space="0" w:color="auto"/>
            <w:bottom w:val="none" w:sz="0" w:space="0" w:color="auto"/>
            <w:right w:val="none" w:sz="0" w:space="0" w:color="auto"/>
          </w:divBdr>
        </w:div>
        <w:div w:id="418524928">
          <w:marLeft w:val="640"/>
          <w:marRight w:val="0"/>
          <w:marTop w:val="0"/>
          <w:marBottom w:val="0"/>
          <w:divBdr>
            <w:top w:val="none" w:sz="0" w:space="0" w:color="auto"/>
            <w:left w:val="none" w:sz="0" w:space="0" w:color="auto"/>
            <w:bottom w:val="none" w:sz="0" w:space="0" w:color="auto"/>
            <w:right w:val="none" w:sz="0" w:space="0" w:color="auto"/>
          </w:divBdr>
        </w:div>
        <w:div w:id="965353087">
          <w:marLeft w:val="640"/>
          <w:marRight w:val="0"/>
          <w:marTop w:val="0"/>
          <w:marBottom w:val="0"/>
          <w:divBdr>
            <w:top w:val="none" w:sz="0" w:space="0" w:color="auto"/>
            <w:left w:val="none" w:sz="0" w:space="0" w:color="auto"/>
            <w:bottom w:val="none" w:sz="0" w:space="0" w:color="auto"/>
            <w:right w:val="none" w:sz="0" w:space="0" w:color="auto"/>
          </w:divBdr>
        </w:div>
        <w:div w:id="1331712902">
          <w:marLeft w:val="640"/>
          <w:marRight w:val="0"/>
          <w:marTop w:val="0"/>
          <w:marBottom w:val="0"/>
          <w:divBdr>
            <w:top w:val="none" w:sz="0" w:space="0" w:color="auto"/>
            <w:left w:val="none" w:sz="0" w:space="0" w:color="auto"/>
            <w:bottom w:val="none" w:sz="0" w:space="0" w:color="auto"/>
            <w:right w:val="none" w:sz="0" w:space="0" w:color="auto"/>
          </w:divBdr>
        </w:div>
        <w:div w:id="159390692">
          <w:marLeft w:val="640"/>
          <w:marRight w:val="0"/>
          <w:marTop w:val="0"/>
          <w:marBottom w:val="0"/>
          <w:divBdr>
            <w:top w:val="none" w:sz="0" w:space="0" w:color="auto"/>
            <w:left w:val="none" w:sz="0" w:space="0" w:color="auto"/>
            <w:bottom w:val="none" w:sz="0" w:space="0" w:color="auto"/>
            <w:right w:val="none" w:sz="0" w:space="0" w:color="auto"/>
          </w:divBdr>
        </w:div>
        <w:div w:id="1977489642">
          <w:marLeft w:val="640"/>
          <w:marRight w:val="0"/>
          <w:marTop w:val="0"/>
          <w:marBottom w:val="0"/>
          <w:divBdr>
            <w:top w:val="none" w:sz="0" w:space="0" w:color="auto"/>
            <w:left w:val="none" w:sz="0" w:space="0" w:color="auto"/>
            <w:bottom w:val="none" w:sz="0" w:space="0" w:color="auto"/>
            <w:right w:val="none" w:sz="0" w:space="0" w:color="auto"/>
          </w:divBdr>
        </w:div>
        <w:div w:id="2111850931">
          <w:marLeft w:val="640"/>
          <w:marRight w:val="0"/>
          <w:marTop w:val="0"/>
          <w:marBottom w:val="0"/>
          <w:divBdr>
            <w:top w:val="none" w:sz="0" w:space="0" w:color="auto"/>
            <w:left w:val="none" w:sz="0" w:space="0" w:color="auto"/>
            <w:bottom w:val="none" w:sz="0" w:space="0" w:color="auto"/>
            <w:right w:val="none" w:sz="0" w:space="0" w:color="auto"/>
          </w:divBdr>
        </w:div>
        <w:div w:id="1650011840">
          <w:marLeft w:val="640"/>
          <w:marRight w:val="0"/>
          <w:marTop w:val="0"/>
          <w:marBottom w:val="0"/>
          <w:divBdr>
            <w:top w:val="none" w:sz="0" w:space="0" w:color="auto"/>
            <w:left w:val="none" w:sz="0" w:space="0" w:color="auto"/>
            <w:bottom w:val="none" w:sz="0" w:space="0" w:color="auto"/>
            <w:right w:val="none" w:sz="0" w:space="0" w:color="auto"/>
          </w:divBdr>
        </w:div>
        <w:div w:id="979917337">
          <w:marLeft w:val="640"/>
          <w:marRight w:val="0"/>
          <w:marTop w:val="0"/>
          <w:marBottom w:val="0"/>
          <w:divBdr>
            <w:top w:val="none" w:sz="0" w:space="0" w:color="auto"/>
            <w:left w:val="none" w:sz="0" w:space="0" w:color="auto"/>
            <w:bottom w:val="none" w:sz="0" w:space="0" w:color="auto"/>
            <w:right w:val="none" w:sz="0" w:space="0" w:color="auto"/>
          </w:divBdr>
        </w:div>
        <w:div w:id="1722290200">
          <w:marLeft w:val="640"/>
          <w:marRight w:val="0"/>
          <w:marTop w:val="0"/>
          <w:marBottom w:val="0"/>
          <w:divBdr>
            <w:top w:val="none" w:sz="0" w:space="0" w:color="auto"/>
            <w:left w:val="none" w:sz="0" w:space="0" w:color="auto"/>
            <w:bottom w:val="none" w:sz="0" w:space="0" w:color="auto"/>
            <w:right w:val="none" w:sz="0" w:space="0" w:color="auto"/>
          </w:divBdr>
        </w:div>
        <w:div w:id="1608807169">
          <w:marLeft w:val="640"/>
          <w:marRight w:val="0"/>
          <w:marTop w:val="0"/>
          <w:marBottom w:val="0"/>
          <w:divBdr>
            <w:top w:val="none" w:sz="0" w:space="0" w:color="auto"/>
            <w:left w:val="none" w:sz="0" w:space="0" w:color="auto"/>
            <w:bottom w:val="none" w:sz="0" w:space="0" w:color="auto"/>
            <w:right w:val="none" w:sz="0" w:space="0" w:color="auto"/>
          </w:divBdr>
        </w:div>
        <w:div w:id="1589384412">
          <w:marLeft w:val="640"/>
          <w:marRight w:val="0"/>
          <w:marTop w:val="0"/>
          <w:marBottom w:val="0"/>
          <w:divBdr>
            <w:top w:val="none" w:sz="0" w:space="0" w:color="auto"/>
            <w:left w:val="none" w:sz="0" w:space="0" w:color="auto"/>
            <w:bottom w:val="none" w:sz="0" w:space="0" w:color="auto"/>
            <w:right w:val="none" w:sz="0" w:space="0" w:color="auto"/>
          </w:divBdr>
        </w:div>
        <w:div w:id="873033658">
          <w:marLeft w:val="640"/>
          <w:marRight w:val="0"/>
          <w:marTop w:val="0"/>
          <w:marBottom w:val="0"/>
          <w:divBdr>
            <w:top w:val="none" w:sz="0" w:space="0" w:color="auto"/>
            <w:left w:val="none" w:sz="0" w:space="0" w:color="auto"/>
            <w:bottom w:val="none" w:sz="0" w:space="0" w:color="auto"/>
            <w:right w:val="none" w:sz="0" w:space="0" w:color="auto"/>
          </w:divBdr>
        </w:div>
        <w:div w:id="979111976">
          <w:marLeft w:val="640"/>
          <w:marRight w:val="0"/>
          <w:marTop w:val="0"/>
          <w:marBottom w:val="0"/>
          <w:divBdr>
            <w:top w:val="none" w:sz="0" w:space="0" w:color="auto"/>
            <w:left w:val="none" w:sz="0" w:space="0" w:color="auto"/>
            <w:bottom w:val="none" w:sz="0" w:space="0" w:color="auto"/>
            <w:right w:val="none" w:sz="0" w:space="0" w:color="auto"/>
          </w:divBdr>
        </w:div>
        <w:div w:id="1528829070">
          <w:marLeft w:val="640"/>
          <w:marRight w:val="0"/>
          <w:marTop w:val="0"/>
          <w:marBottom w:val="0"/>
          <w:divBdr>
            <w:top w:val="none" w:sz="0" w:space="0" w:color="auto"/>
            <w:left w:val="none" w:sz="0" w:space="0" w:color="auto"/>
            <w:bottom w:val="none" w:sz="0" w:space="0" w:color="auto"/>
            <w:right w:val="none" w:sz="0" w:space="0" w:color="auto"/>
          </w:divBdr>
        </w:div>
        <w:div w:id="36898967">
          <w:marLeft w:val="640"/>
          <w:marRight w:val="0"/>
          <w:marTop w:val="0"/>
          <w:marBottom w:val="0"/>
          <w:divBdr>
            <w:top w:val="none" w:sz="0" w:space="0" w:color="auto"/>
            <w:left w:val="none" w:sz="0" w:space="0" w:color="auto"/>
            <w:bottom w:val="none" w:sz="0" w:space="0" w:color="auto"/>
            <w:right w:val="none" w:sz="0" w:space="0" w:color="auto"/>
          </w:divBdr>
        </w:div>
        <w:div w:id="366835628">
          <w:marLeft w:val="640"/>
          <w:marRight w:val="0"/>
          <w:marTop w:val="0"/>
          <w:marBottom w:val="0"/>
          <w:divBdr>
            <w:top w:val="none" w:sz="0" w:space="0" w:color="auto"/>
            <w:left w:val="none" w:sz="0" w:space="0" w:color="auto"/>
            <w:bottom w:val="none" w:sz="0" w:space="0" w:color="auto"/>
            <w:right w:val="none" w:sz="0" w:space="0" w:color="auto"/>
          </w:divBdr>
        </w:div>
        <w:div w:id="2111272413">
          <w:marLeft w:val="640"/>
          <w:marRight w:val="0"/>
          <w:marTop w:val="0"/>
          <w:marBottom w:val="0"/>
          <w:divBdr>
            <w:top w:val="none" w:sz="0" w:space="0" w:color="auto"/>
            <w:left w:val="none" w:sz="0" w:space="0" w:color="auto"/>
            <w:bottom w:val="none" w:sz="0" w:space="0" w:color="auto"/>
            <w:right w:val="none" w:sz="0" w:space="0" w:color="auto"/>
          </w:divBdr>
        </w:div>
        <w:div w:id="1538422664">
          <w:marLeft w:val="640"/>
          <w:marRight w:val="0"/>
          <w:marTop w:val="0"/>
          <w:marBottom w:val="0"/>
          <w:divBdr>
            <w:top w:val="none" w:sz="0" w:space="0" w:color="auto"/>
            <w:left w:val="none" w:sz="0" w:space="0" w:color="auto"/>
            <w:bottom w:val="none" w:sz="0" w:space="0" w:color="auto"/>
            <w:right w:val="none" w:sz="0" w:space="0" w:color="auto"/>
          </w:divBdr>
        </w:div>
        <w:div w:id="1667510730">
          <w:marLeft w:val="640"/>
          <w:marRight w:val="0"/>
          <w:marTop w:val="0"/>
          <w:marBottom w:val="0"/>
          <w:divBdr>
            <w:top w:val="none" w:sz="0" w:space="0" w:color="auto"/>
            <w:left w:val="none" w:sz="0" w:space="0" w:color="auto"/>
            <w:bottom w:val="none" w:sz="0" w:space="0" w:color="auto"/>
            <w:right w:val="none" w:sz="0" w:space="0" w:color="auto"/>
          </w:divBdr>
        </w:div>
        <w:div w:id="480509984">
          <w:marLeft w:val="640"/>
          <w:marRight w:val="0"/>
          <w:marTop w:val="0"/>
          <w:marBottom w:val="0"/>
          <w:divBdr>
            <w:top w:val="none" w:sz="0" w:space="0" w:color="auto"/>
            <w:left w:val="none" w:sz="0" w:space="0" w:color="auto"/>
            <w:bottom w:val="none" w:sz="0" w:space="0" w:color="auto"/>
            <w:right w:val="none" w:sz="0" w:space="0" w:color="auto"/>
          </w:divBdr>
        </w:div>
        <w:div w:id="901603130">
          <w:marLeft w:val="640"/>
          <w:marRight w:val="0"/>
          <w:marTop w:val="0"/>
          <w:marBottom w:val="0"/>
          <w:divBdr>
            <w:top w:val="none" w:sz="0" w:space="0" w:color="auto"/>
            <w:left w:val="none" w:sz="0" w:space="0" w:color="auto"/>
            <w:bottom w:val="none" w:sz="0" w:space="0" w:color="auto"/>
            <w:right w:val="none" w:sz="0" w:space="0" w:color="auto"/>
          </w:divBdr>
        </w:div>
        <w:div w:id="658847651">
          <w:marLeft w:val="640"/>
          <w:marRight w:val="0"/>
          <w:marTop w:val="0"/>
          <w:marBottom w:val="0"/>
          <w:divBdr>
            <w:top w:val="none" w:sz="0" w:space="0" w:color="auto"/>
            <w:left w:val="none" w:sz="0" w:space="0" w:color="auto"/>
            <w:bottom w:val="none" w:sz="0" w:space="0" w:color="auto"/>
            <w:right w:val="none" w:sz="0" w:space="0" w:color="auto"/>
          </w:divBdr>
        </w:div>
        <w:div w:id="658077277">
          <w:marLeft w:val="640"/>
          <w:marRight w:val="0"/>
          <w:marTop w:val="0"/>
          <w:marBottom w:val="0"/>
          <w:divBdr>
            <w:top w:val="none" w:sz="0" w:space="0" w:color="auto"/>
            <w:left w:val="none" w:sz="0" w:space="0" w:color="auto"/>
            <w:bottom w:val="none" w:sz="0" w:space="0" w:color="auto"/>
            <w:right w:val="none" w:sz="0" w:space="0" w:color="auto"/>
          </w:divBdr>
        </w:div>
        <w:div w:id="1069962165">
          <w:marLeft w:val="640"/>
          <w:marRight w:val="0"/>
          <w:marTop w:val="0"/>
          <w:marBottom w:val="0"/>
          <w:divBdr>
            <w:top w:val="none" w:sz="0" w:space="0" w:color="auto"/>
            <w:left w:val="none" w:sz="0" w:space="0" w:color="auto"/>
            <w:bottom w:val="none" w:sz="0" w:space="0" w:color="auto"/>
            <w:right w:val="none" w:sz="0" w:space="0" w:color="auto"/>
          </w:divBdr>
        </w:div>
        <w:div w:id="1599872948">
          <w:marLeft w:val="640"/>
          <w:marRight w:val="0"/>
          <w:marTop w:val="0"/>
          <w:marBottom w:val="0"/>
          <w:divBdr>
            <w:top w:val="none" w:sz="0" w:space="0" w:color="auto"/>
            <w:left w:val="none" w:sz="0" w:space="0" w:color="auto"/>
            <w:bottom w:val="none" w:sz="0" w:space="0" w:color="auto"/>
            <w:right w:val="none" w:sz="0" w:space="0" w:color="auto"/>
          </w:divBdr>
        </w:div>
        <w:div w:id="2134321898">
          <w:marLeft w:val="640"/>
          <w:marRight w:val="0"/>
          <w:marTop w:val="0"/>
          <w:marBottom w:val="0"/>
          <w:divBdr>
            <w:top w:val="none" w:sz="0" w:space="0" w:color="auto"/>
            <w:left w:val="none" w:sz="0" w:space="0" w:color="auto"/>
            <w:bottom w:val="none" w:sz="0" w:space="0" w:color="auto"/>
            <w:right w:val="none" w:sz="0" w:space="0" w:color="auto"/>
          </w:divBdr>
        </w:div>
        <w:div w:id="157115548">
          <w:marLeft w:val="640"/>
          <w:marRight w:val="0"/>
          <w:marTop w:val="0"/>
          <w:marBottom w:val="0"/>
          <w:divBdr>
            <w:top w:val="none" w:sz="0" w:space="0" w:color="auto"/>
            <w:left w:val="none" w:sz="0" w:space="0" w:color="auto"/>
            <w:bottom w:val="none" w:sz="0" w:space="0" w:color="auto"/>
            <w:right w:val="none" w:sz="0" w:space="0" w:color="auto"/>
          </w:divBdr>
        </w:div>
        <w:div w:id="445078918">
          <w:marLeft w:val="640"/>
          <w:marRight w:val="0"/>
          <w:marTop w:val="0"/>
          <w:marBottom w:val="0"/>
          <w:divBdr>
            <w:top w:val="none" w:sz="0" w:space="0" w:color="auto"/>
            <w:left w:val="none" w:sz="0" w:space="0" w:color="auto"/>
            <w:bottom w:val="none" w:sz="0" w:space="0" w:color="auto"/>
            <w:right w:val="none" w:sz="0" w:space="0" w:color="auto"/>
          </w:divBdr>
        </w:div>
        <w:div w:id="2083604055">
          <w:marLeft w:val="640"/>
          <w:marRight w:val="0"/>
          <w:marTop w:val="0"/>
          <w:marBottom w:val="0"/>
          <w:divBdr>
            <w:top w:val="none" w:sz="0" w:space="0" w:color="auto"/>
            <w:left w:val="none" w:sz="0" w:space="0" w:color="auto"/>
            <w:bottom w:val="none" w:sz="0" w:space="0" w:color="auto"/>
            <w:right w:val="none" w:sz="0" w:space="0" w:color="auto"/>
          </w:divBdr>
        </w:div>
        <w:div w:id="899444003">
          <w:marLeft w:val="640"/>
          <w:marRight w:val="0"/>
          <w:marTop w:val="0"/>
          <w:marBottom w:val="0"/>
          <w:divBdr>
            <w:top w:val="none" w:sz="0" w:space="0" w:color="auto"/>
            <w:left w:val="none" w:sz="0" w:space="0" w:color="auto"/>
            <w:bottom w:val="none" w:sz="0" w:space="0" w:color="auto"/>
            <w:right w:val="none" w:sz="0" w:space="0" w:color="auto"/>
          </w:divBdr>
        </w:div>
        <w:div w:id="832793290">
          <w:marLeft w:val="640"/>
          <w:marRight w:val="0"/>
          <w:marTop w:val="0"/>
          <w:marBottom w:val="0"/>
          <w:divBdr>
            <w:top w:val="none" w:sz="0" w:space="0" w:color="auto"/>
            <w:left w:val="none" w:sz="0" w:space="0" w:color="auto"/>
            <w:bottom w:val="none" w:sz="0" w:space="0" w:color="auto"/>
            <w:right w:val="none" w:sz="0" w:space="0" w:color="auto"/>
          </w:divBdr>
        </w:div>
        <w:div w:id="1745835499">
          <w:marLeft w:val="640"/>
          <w:marRight w:val="0"/>
          <w:marTop w:val="0"/>
          <w:marBottom w:val="0"/>
          <w:divBdr>
            <w:top w:val="none" w:sz="0" w:space="0" w:color="auto"/>
            <w:left w:val="none" w:sz="0" w:space="0" w:color="auto"/>
            <w:bottom w:val="none" w:sz="0" w:space="0" w:color="auto"/>
            <w:right w:val="none" w:sz="0" w:space="0" w:color="auto"/>
          </w:divBdr>
        </w:div>
        <w:div w:id="740561399">
          <w:marLeft w:val="640"/>
          <w:marRight w:val="0"/>
          <w:marTop w:val="0"/>
          <w:marBottom w:val="0"/>
          <w:divBdr>
            <w:top w:val="none" w:sz="0" w:space="0" w:color="auto"/>
            <w:left w:val="none" w:sz="0" w:space="0" w:color="auto"/>
            <w:bottom w:val="none" w:sz="0" w:space="0" w:color="auto"/>
            <w:right w:val="none" w:sz="0" w:space="0" w:color="auto"/>
          </w:divBdr>
        </w:div>
        <w:div w:id="424502387">
          <w:marLeft w:val="640"/>
          <w:marRight w:val="0"/>
          <w:marTop w:val="0"/>
          <w:marBottom w:val="0"/>
          <w:divBdr>
            <w:top w:val="none" w:sz="0" w:space="0" w:color="auto"/>
            <w:left w:val="none" w:sz="0" w:space="0" w:color="auto"/>
            <w:bottom w:val="none" w:sz="0" w:space="0" w:color="auto"/>
            <w:right w:val="none" w:sz="0" w:space="0" w:color="auto"/>
          </w:divBdr>
        </w:div>
        <w:div w:id="1551528720">
          <w:marLeft w:val="640"/>
          <w:marRight w:val="0"/>
          <w:marTop w:val="0"/>
          <w:marBottom w:val="0"/>
          <w:divBdr>
            <w:top w:val="none" w:sz="0" w:space="0" w:color="auto"/>
            <w:left w:val="none" w:sz="0" w:space="0" w:color="auto"/>
            <w:bottom w:val="none" w:sz="0" w:space="0" w:color="auto"/>
            <w:right w:val="none" w:sz="0" w:space="0" w:color="auto"/>
          </w:divBdr>
        </w:div>
        <w:div w:id="2030835504">
          <w:marLeft w:val="640"/>
          <w:marRight w:val="0"/>
          <w:marTop w:val="0"/>
          <w:marBottom w:val="0"/>
          <w:divBdr>
            <w:top w:val="none" w:sz="0" w:space="0" w:color="auto"/>
            <w:left w:val="none" w:sz="0" w:space="0" w:color="auto"/>
            <w:bottom w:val="none" w:sz="0" w:space="0" w:color="auto"/>
            <w:right w:val="none" w:sz="0" w:space="0" w:color="auto"/>
          </w:divBdr>
        </w:div>
        <w:div w:id="980501371">
          <w:marLeft w:val="640"/>
          <w:marRight w:val="0"/>
          <w:marTop w:val="0"/>
          <w:marBottom w:val="0"/>
          <w:divBdr>
            <w:top w:val="none" w:sz="0" w:space="0" w:color="auto"/>
            <w:left w:val="none" w:sz="0" w:space="0" w:color="auto"/>
            <w:bottom w:val="none" w:sz="0" w:space="0" w:color="auto"/>
            <w:right w:val="none" w:sz="0" w:space="0" w:color="auto"/>
          </w:divBdr>
        </w:div>
        <w:div w:id="811486498">
          <w:marLeft w:val="640"/>
          <w:marRight w:val="0"/>
          <w:marTop w:val="0"/>
          <w:marBottom w:val="0"/>
          <w:divBdr>
            <w:top w:val="none" w:sz="0" w:space="0" w:color="auto"/>
            <w:left w:val="none" w:sz="0" w:space="0" w:color="auto"/>
            <w:bottom w:val="none" w:sz="0" w:space="0" w:color="auto"/>
            <w:right w:val="none" w:sz="0" w:space="0" w:color="auto"/>
          </w:divBdr>
        </w:div>
        <w:div w:id="1821075333">
          <w:marLeft w:val="640"/>
          <w:marRight w:val="0"/>
          <w:marTop w:val="0"/>
          <w:marBottom w:val="0"/>
          <w:divBdr>
            <w:top w:val="none" w:sz="0" w:space="0" w:color="auto"/>
            <w:left w:val="none" w:sz="0" w:space="0" w:color="auto"/>
            <w:bottom w:val="none" w:sz="0" w:space="0" w:color="auto"/>
            <w:right w:val="none" w:sz="0" w:space="0" w:color="auto"/>
          </w:divBdr>
        </w:div>
        <w:div w:id="775444783">
          <w:marLeft w:val="640"/>
          <w:marRight w:val="0"/>
          <w:marTop w:val="0"/>
          <w:marBottom w:val="0"/>
          <w:divBdr>
            <w:top w:val="none" w:sz="0" w:space="0" w:color="auto"/>
            <w:left w:val="none" w:sz="0" w:space="0" w:color="auto"/>
            <w:bottom w:val="none" w:sz="0" w:space="0" w:color="auto"/>
            <w:right w:val="none" w:sz="0" w:space="0" w:color="auto"/>
          </w:divBdr>
        </w:div>
        <w:div w:id="795484298">
          <w:marLeft w:val="640"/>
          <w:marRight w:val="0"/>
          <w:marTop w:val="0"/>
          <w:marBottom w:val="0"/>
          <w:divBdr>
            <w:top w:val="none" w:sz="0" w:space="0" w:color="auto"/>
            <w:left w:val="none" w:sz="0" w:space="0" w:color="auto"/>
            <w:bottom w:val="none" w:sz="0" w:space="0" w:color="auto"/>
            <w:right w:val="none" w:sz="0" w:space="0" w:color="auto"/>
          </w:divBdr>
        </w:div>
        <w:div w:id="634139583">
          <w:marLeft w:val="640"/>
          <w:marRight w:val="0"/>
          <w:marTop w:val="0"/>
          <w:marBottom w:val="0"/>
          <w:divBdr>
            <w:top w:val="none" w:sz="0" w:space="0" w:color="auto"/>
            <w:left w:val="none" w:sz="0" w:space="0" w:color="auto"/>
            <w:bottom w:val="none" w:sz="0" w:space="0" w:color="auto"/>
            <w:right w:val="none" w:sz="0" w:space="0" w:color="auto"/>
          </w:divBdr>
        </w:div>
        <w:div w:id="1767071463">
          <w:marLeft w:val="640"/>
          <w:marRight w:val="0"/>
          <w:marTop w:val="0"/>
          <w:marBottom w:val="0"/>
          <w:divBdr>
            <w:top w:val="none" w:sz="0" w:space="0" w:color="auto"/>
            <w:left w:val="none" w:sz="0" w:space="0" w:color="auto"/>
            <w:bottom w:val="none" w:sz="0" w:space="0" w:color="auto"/>
            <w:right w:val="none" w:sz="0" w:space="0" w:color="auto"/>
          </w:divBdr>
        </w:div>
        <w:div w:id="570505238">
          <w:marLeft w:val="640"/>
          <w:marRight w:val="0"/>
          <w:marTop w:val="0"/>
          <w:marBottom w:val="0"/>
          <w:divBdr>
            <w:top w:val="none" w:sz="0" w:space="0" w:color="auto"/>
            <w:left w:val="none" w:sz="0" w:space="0" w:color="auto"/>
            <w:bottom w:val="none" w:sz="0" w:space="0" w:color="auto"/>
            <w:right w:val="none" w:sz="0" w:space="0" w:color="auto"/>
          </w:divBdr>
        </w:div>
        <w:div w:id="7610386">
          <w:marLeft w:val="640"/>
          <w:marRight w:val="0"/>
          <w:marTop w:val="0"/>
          <w:marBottom w:val="0"/>
          <w:divBdr>
            <w:top w:val="none" w:sz="0" w:space="0" w:color="auto"/>
            <w:left w:val="none" w:sz="0" w:space="0" w:color="auto"/>
            <w:bottom w:val="none" w:sz="0" w:space="0" w:color="auto"/>
            <w:right w:val="none" w:sz="0" w:space="0" w:color="auto"/>
          </w:divBdr>
        </w:div>
      </w:divsChild>
    </w:div>
    <w:div w:id="722557518">
      <w:bodyDiv w:val="1"/>
      <w:marLeft w:val="0"/>
      <w:marRight w:val="0"/>
      <w:marTop w:val="0"/>
      <w:marBottom w:val="0"/>
      <w:divBdr>
        <w:top w:val="none" w:sz="0" w:space="0" w:color="auto"/>
        <w:left w:val="none" w:sz="0" w:space="0" w:color="auto"/>
        <w:bottom w:val="none" w:sz="0" w:space="0" w:color="auto"/>
        <w:right w:val="none" w:sz="0" w:space="0" w:color="auto"/>
      </w:divBdr>
      <w:divsChild>
        <w:div w:id="66341088">
          <w:marLeft w:val="480"/>
          <w:marRight w:val="0"/>
          <w:marTop w:val="0"/>
          <w:marBottom w:val="0"/>
          <w:divBdr>
            <w:top w:val="none" w:sz="0" w:space="0" w:color="auto"/>
            <w:left w:val="none" w:sz="0" w:space="0" w:color="auto"/>
            <w:bottom w:val="none" w:sz="0" w:space="0" w:color="auto"/>
            <w:right w:val="none" w:sz="0" w:space="0" w:color="auto"/>
          </w:divBdr>
        </w:div>
        <w:div w:id="107552085">
          <w:marLeft w:val="480"/>
          <w:marRight w:val="0"/>
          <w:marTop w:val="0"/>
          <w:marBottom w:val="0"/>
          <w:divBdr>
            <w:top w:val="none" w:sz="0" w:space="0" w:color="auto"/>
            <w:left w:val="none" w:sz="0" w:space="0" w:color="auto"/>
            <w:bottom w:val="none" w:sz="0" w:space="0" w:color="auto"/>
            <w:right w:val="none" w:sz="0" w:space="0" w:color="auto"/>
          </w:divBdr>
        </w:div>
        <w:div w:id="131947519">
          <w:marLeft w:val="480"/>
          <w:marRight w:val="0"/>
          <w:marTop w:val="0"/>
          <w:marBottom w:val="0"/>
          <w:divBdr>
            <w:top w:val="none" w:sz="0" w:space="0" w:color="auto"/>
            <w:left w:val="none" w:sz="0" w:space="0" w:color="auto"/>
            <w:bottom w:val="none" w:sz="0" w:space="0" w:color="auto"/>
            <w:right w:val="none" w:sz="0" w:space="0" w:color="auto"/>
          </w:divBdr>
        </w:div>
        <w:div w:id="182981079">
          <w:marLeft w:val="480"/>
          <w:marRight w:val="0"/>
          <w:marTop w:val="0"/>
          <w:marBottom w:val="0"/>
          <w:divBdr>
            <w:top w:val="none" w:sz="0" w:space="0" w:color="auto"/>
            <w:left w:val="none" w:sz="0" w:space="0" w:color="auto"/>
            <w:bottom w:val="none" w:sz="0" w:space="0" w:color="auto"/>
            <w:right w:val="none" w:sz="0" w:space="0" w:color="auto"/>
          </w:divBdr>
        </w:div>
        <w:div w:id="185338754">
          <w:marLeft w:val="480"/>
          <w:marRight w:val="0"/>
          <w:marTop w:val="0"/>
          <w:marBottom w:val="0"/>
          <w:divBdr>
            <w:top w:val="none" w:sz="0" w:space="0" w:color="auto"/>
            <w:left w:val="none" w:sz="0" w:space="0" w:color="auto"/>
            <w:bottom w:val="none" w:sz="0" w:space="0" w:color="auto"/>
            <w:right w:val="none" w:sz="0" w:space="0" w:color="auto"/>
          </w:divBdr>
        </w:div>
        <w:div w:id="187917726">
          <w:marLeft w:val="480"/>
          <w:marRight w:val="0"/>
          <w:marTop w:val="0"/>
          <w:marBottom w:val="0"/>
          <w:divBdr>
            <w:top w:val="none" w:sz="0" w:space="0" w:color="auto"/>
            <w:left w:val="none" w:sz="0" w:space="0" w:color="auto"/>
            <w:bottom w:val="none" w:sz="0" w:space="0" w:color="auto"/>
            <w:right w:val="none" w:sz="0" w:space="0" w:color="auto"/>
          </w:divBdr>
        </w:div>
        <w:div w:id="361246264">
          <w:marLeft w:val="480"/>
          <w:marRight w:val="0"/>
          <w:marTop w:val="0"/>
          <w:marBottom w:val="0"/>
          <w:divBdr>
            <w:top w:val="none" w:sz="0" w:space="0" w:color="auto"/>
            <w:left w:val="none" w:sz="0" w:space="0" w:color="auto"/>
            <w:bottom w:val="none" w:sz="0" w:space="0" w:color="auto"/>
            <w:right w:val="none" w:sz="0" w:space="0" w:color="auto"/>
          </w:divBdr>
        </w:div>
        <w:div w:id="406463081">
          <w:marLeft w:val="480"/>
          <w:marRight w:val="0"/>
          <w:marTop w:val="0"/>
          <w:marBottom w:val="0"/>
          <w:divBdr>
            <w:top w:val="none" w:sz="0" w:space="0" w:color="auto"/>
            <w:left w:val="none" w:sz="0" w:space="0" w:color="auto"/>
            <w:bottom w:val="none" w:sz="0" w:space="0" w:color="auto"/>
            <w:right w:val="none" w:sz="0" w:space="0" w:color="auto"/>
          </w:divBdr>
        </w:div>
        <w:div w:id="455099777">
          <w:marLeft w:val="480"/>
          <w:marRight w:val="0"/>
          <w:marTop w:val="0"/>
          <w:marBottom w:val="0"/>
          <w:divBdr>
            <w:top w:val="none" w:sz="0" w:space="0" w:color="auto"/>
            <w:left w:val="none" w:sz="0" w:space="0" w:color="auto"/>
            <w:bottom w:val="none" w:sz="0" w:space="0" w:color="auto"/>
            <w:right w:val="none" w:sz="0" w:space="0" w:color="auto"/>
          </w:divBdr>
        </w:div>
        <w:div w:id="485827116">
          <w:marLeft w:val="480"/>
          <w:marRight w:val="0"/>
          <w:marTop w:val="0"/>
          <w:marBottom w:val="0"/>
          <w:divBdr>
            <w:top w:val="none" w:sz="0" w:space="0" w:color="auto"/>
            <w:left w:val="none" w:sz="0" w:space="0" w:color="auto"/>
            <w:bottom w:val="none" w:sz="0" w:space="0" w:color="auto"/>
            <w:right w:val="none" w:sz="0" w:space="0" w:color="auto"/>
          </w:divBdr>
        </w:div>
        <w:div w:id="502472190">
          <w:marLeft w:val="480"/>
          <w:marRight w:val="0"/>
          <w:marTop w:val="0"/>
          <w:marBottom w:val="0"/>
          <w:divBdr>
            <w:top w:val="none" w:sz="0" w:space="0" w:color="auto"/>
            <w:left w:val="none" w:sz="0" w:space="0" w:color="auto"/>
            <w:bottom w:val="none" w:sz="0" w:space="0" w:color="auto"/>
            <w:right w:val="none" w:sz="0" w:space="0" w:color="auto"/>
          </w:divBdr>
        </w:div>
        <w:div w:id="600643422">
          <w:marLeft w:val="480"/>
          <w:marRight w:val="0"/>
          <w:marTop w:val="0"/>
          <w:marBottom w:val="0"/>
          <w:divBdr>
            <w:top w:val="none" w:sz="0" w:space="0" w:color="auto"/>
            <w:left w:val="none" w:sz="0" w:space="0" w:color="auto"/>
            <w:bottom w:val="none" w:sz="0" w:space="0" w:color="auto"/>
            <w:right w:val="none" w:sz="0" w:space="0" w:color="auto"/>
          </w:divBdr>
        </w:div>
        <w:div w:id="613024714">
          <w:marLeft w:val="480"/>
          <w:marRight w:val="0"/>
          <w:marTop w:val="0"/>
          <w:marBottom w:val="0"/>
          <w:divBdr>
            <w:top w:val="none" w:sz="0" w:space="0" w:color="auto"/>
            <w:left w:val="none" w:sz="0" w:space="0" w:color="auto"/>
            <w:bottom w:val="none" w:sz="0" w:space="0" w:color="auto"/>
            <w:right w:val="none" w:sz="0" w:space="0" w:color="auto"/>
          </w:divBdr>
        </w:div>
        <w:div w:id="632367480">
          <w:marLeft w:val="480"/>
          <w:marRight w:val="0"/>
          <w:marTop w:val="0"/>
          <w:marBottom w:val="0"/>
          <w:divBdr>
            <w:top w:val="none" w:sz="0" w:space="0" w:color="auto"/>
            <w:left w:val="none" w:sz="0" w:space="0" w:color="auto"/>
            <w:bottom w:val="none" w:sz="0" w:space="0" w:color="auto"/>
            <w:right w:val="none" w:sz="0" w:space="0" w:color="auto"/>
          </w:divBdr>
        </w:div>
        <w:div w:id="649401929">
          <w:marLeft w:val="480"/>
          <w:marRight w:val="0"/>
          <w:marTop w:val="0"/>
          <w:marBottom w:val="0"/>
          <w:divBdr>
            <w:top w:val="none" w:sz="0" w:space="0" w:color="auto"/>
            <w:left w:val="none" w:sz="0" w:space="0" w:color="auto"/>
            <w:bottom w:val="none" w:sz="0" w:space="0" w:color="auto"/>
            <w:right w:val="none" w:sz="0" w:space="0" w:color="auto"/>
          </w:divBdr>
        </w:div>
        <w:div w:id="709840511">
          <w:marLeft w:val="480"/>
          <w:marRight w:val="0"/>
          <w:marTop w:val="0"/>
          <w:marBottom w:val="0"/>
          <w:divBdr>
            <w:top w:val="none" w:sz="0" w:space="0" w:color="auto"/>
            <w:left w:val="none" w:sz="0" w:space="0" w:color="auto"/>
            <w:bottom w:val="none" w:sz="0" w:space="0" w:color="auto"/>
            <w:right w:val="none" w:sz="0" w:space="0" w:color="auto"/>
          </w:divBdr>
        </w:div>
        <w:div w:id="741875728">
          <w:marLeft w:val="480"/>
          <w:marRight w:val="0"/>
          <w:marTop w:val="0"/>
          <w:marBottom w:val="0"/>
          <w:divBdr>
            <w:top w:val="none" w:sz="0" w:space="0" w:color="auto"/>
            <w:left w:val="none" w:sz="0" w:space="0" w:color="auto"/>
            <w:bottom w:val="none" w:sz="0" w:space="0" w:color="auto"/>
            <w:right w:val="none" w:sz="0" w:space="0" w:color="auto"/>
          </w:divBdr>
        </w:div>
        <w:div w:id="792091483">
          <w:marLeft w:val="480"/>
          <w:marRight w:val="0"/>
          <w:marTop w:val="0"/>
          <w:marBottom w:val="0"/>
          <w:divBdr>
            <w:top w:val="none" w:sz="0" w:space="0" w:color="auto"/>
            <w:left w:val="none" w:sz="0" w:space="0" w:color="auto"/>
            <w:bottom w:val="none" w:sz="0" w:space="0" w:color="auto"/>
            <w:right w:val="none" w:sz="0" w:space="0" w:color="auto"/>
          </w:divBdr>
        </w:div>
        <w:div w:id="862209334">
          <w:marLeft w:val="480"/>
          <w:marRight w:val="0"/>
          <w:marTop w:val="0"/>
          <w:marBottom w:val="0"/>
          <w:divBdr>
            <w:top w:val="none" w:sz="0" w:space="0" w:color="auto"/>
            <w:left w:val="none" w:sz="0" w:space="0" w:color="auto"/>
            <w:bottom w:val="none" w:sz="0" w:space="0" w:color="auto"/>
            <w:right w:val="none" w:sz="0" w:space="0" w:color="auto"/>
          </w:divBdr>
        </w:div>
        <w:div w:id="879627550">
          <w:marLeft w:val="480"/>
          <w:marRight w:val="0"/>
          <w:marTop w:val="0"/>
          <w:marBottom w:val="0"/>
          <w:divBdr>
            <w:top w:val="none" w:sz="0" w:space="0" w:color="auto"/>
            <w:left w:val="none" w:sz="0" w:space="0" w:color="auto"/>
            <w:bottom w:val="none" w:sz="0" w:space="0" w:color="auto"/>
            <w:right w:val="none" w:sz="0" w:space="0" w:color="auto"/>
          </w:divBdr>
        </w:div>
        <w:div w:id="914359931">
          <w:marLeft w:val="480"/>
          <w:marRight w:val="0"/>
          <w:marTop w:val="0"/>
          <w:marBottom w:val="0"/>
          <w:divBdr>
            <w:top w:val="none" w:sz="0" w:space="0" w:color="auto"/>
            <w:left w:val="none" w:sz="0" w:space="0" w:color="auto"/>
            <w:bottom w:val="none" w:sz="0" w:space="0" w:color="auto"/>
            <w:right w:val="none" w:sz="0" w:space="0" w:color="auto"/>
          </w:divBdr>
        </w:div>
        <w:div w:id="935288138">
          <w:marLeft w:val="480"/>
          <w:marRight w:val="0"/>
          <w:marTop w:val="0"/>
          <w:marBottom w:val="0"/>
          <w:divBdr>
            <w:top w:val="none" w:sz="0" w:space="0" w:color="auto"/>
            <w:left w:val="none" w:sz="0" w:space="0" w:color="auto"/>
            <w:bottom w:val="none" w:sz="0" w:space="0" w:color="auto"/>
            <w:right w:val="none" w:sz="0" w:space="0" w:color="auto"/>
          </w:divBdr>
        </w:div>
        <w:div w:id="935403722">
          <w:marLeft w:val="480"/>
          <w:marRight w:val="0"/>
          <w:marTop w:val="0"/>
          <w:marBottom w:val="0"/>
          <w:divBdr>
            <w:top w:val="none" w:sz="0" w:space="0" w:color="auto"/>
            <w:left w:val="none" w:sz="0" w:space="0" w:color="auto"/>
            <w:bottom w:val="none" w:sz="0" w:space="0" w:color="auto"/>
            <w:right w:val="none" w:sz="0" w:space="0" w:color="auto"/>
          </w:divBdr>
        </w:div>
        <w:div w:id="962224140">
          <w:marLeft w:val="480"/>
          <w:marRight w:val="0"/>
          <w:marTop w:val="0"/>
          <w:marBottom w:val="0"/>
          <w:divBdr>
            <w:top w:val="none" w:sz="0" w:space="0" w:color="auto"/>
            <w:left w:val="none" w:sz="0" w:space="0" w:color="auto"/>
            <w:bottom w:val="none" w:sz="0" w:space="0" w:color="auto"/>
            <w:right w:val="none" w:sz="0" w:space="0" w:color="auto"/>
          </w:divBdr>
        </w:div>
        <w:div w:id="1093091007">
          <w:marLeft w:val="480"/>
          <w:marRight w:val="0"/>
          <w:marTop w:val="0"/>
          <w:marBottom w:val="0"/>
          <w:divBdr>
            <w:top w:val="none" w:sz="0" w:space="0" w:color="auto"/>
            <w:left w:val="none" w:sz="0" w:space="0" w:color="auto"/>
            <w:bottom w:val="none" w:sz="0" w:space="0" w:color="auto"/>
            <w:right w:val="none" w:sz="0" w:space="0" w:color="auto"/>
          </w:divBdr>
        </w:div>
        <w:div w:id="1124426793">
          <w:marLeft w:val="480"/>
          <w:marRight w:val="0"/>
          <w:marTop w:val="0"/>
          <w:marBottom w:val="0"/>
          <w:divBdr>
            <w:top w:val="none" w:sz="0" w:space="0" w:color="auto"/>
            <w:left w:val="none" w:sz="0" w:space="0" w:color="auto"/>
            <w:bottom w:val="none" w:sz="0" w:space="0" w:color="auto"/>
            <w:right w:val="none" w:sz="0" w:space="0" w:color="auto"/>
          </w:divBdr>
        </w:div>
        <w:div w:id="1135367435">
          <w:marLeft w:val="480"/>
          <w:marRight w:val="0"/>
          <w:marTop w:val="0"/>
          <w:marBottom w:val="0"/>
          <w:divBdr>
            <w:top w:val="none" w:sz="0" w:space="0" w:color="auto"/>
            <w:left w:val="none" w:sz="0" w:space="0" w:color="auto"/>
            <w:bottom w:val="none" w:sz="0" w:space="0" w:color="auto"/>
            <w:right w:val="none" w:sz="0" w:space="0" w:color="auto"/>
          </w:divBdr>
        </w:div>
        <w:div w:id="1181122409">
          <w:marLeft w:val="480"/>
          <w:marRight w:val="0"/>
          <w:marTop w:val="0"/>
          <w:marBottom w:val="0"/>
          <w:divBdr>
            <w:top w:val="none" w:sz="0" w:space="0" w:color="auto"/>
            <w:left w:val="none" w:sz="0" w:space="0" w:color="auto"/>
            <w:bottom w:val="none" w:sz="0" w:space="0" w:color="auto"/>
            <w:right w:val="none" w:sz="0" w:space="0" w:color="auto"/>
          </w:divBdr>
        </w:div>
        <w:div w:id="1320353828">
          <w:marLeft w:val="480"/>
          <w:marRight w:val="0"/>
          <w:marTop w:val="0"/>
          <w:marBottom w:val="0"/>
          <w:divBdr>
            <w:top w:val="none" w:sz="0" w:space="0" w:color="auto"/>
            <w:left w:val="none" w:sz="0" w:space="0" w:color="auto"/>
            <w:bottom w:val="none" w:sz="0" w:space="0" w:color="auto"/>
            <w:right w:val="none" w:sz="0" w:space="0" w:color="auto"/>
          </w:divBdr>
        </w:div>
        <w:div w:id="1367175898">
          <w:marLeft w:val="480"/>
          <w:marRight w:val="0"/>
          <w:marTop w:val="0"/>
          <w:marBottom w:val="0"/>
          <w:divBdr>
            <w:top w:val="none" w:sz="0" w:space="0" w:color="auto"/>
            <w:left w:val="none" w:sz="0" w:space="0" w:color="auto"/>
            <w:bottom w:val="none" w:sz="0" w:space="0" w:color="auto"/>
            <w:right w:val="none" w:sz="0" w:space="0" w:color="auto"/>
          </w:divBdr>
        </w:div>
        <w:div w:id="1402168009">
          <w:marLeft w:val="480"/>
          <w:marRight w:val="0"/>
          <w:marTop w:val="0"/>
          <w:marBottom w:val="0"/>
          <w:divBdr>
            <w:top w:val="none" w:sz="0" w:space="0" w:color="auto"/>
            <w:left w:val="none" w:sz="0" w:space="0" w:color="auto"/>
            <w:bottom w:val="none" w:sz="0" w:space="0" w:color="auto"/>
            <w:right w:val="none" w:sz="0" w:space="0" w:color="auto"/>
          </w:divBdr>
        </w:div>
        <w:div w:id="1481070097">
          <w:marLeft w:val="480"/>
          <w:marRight w:val="0"/>
          <w:marTop w:val="0"/>
          <w:marBottom w:val="0"/>
          <w:divBdr>
            <w:top w:val="none" w:sz="0" w:space="0" w:color="auto"/>
            <w:left w:val="none" w:sz="0" w:space="0" w:color="auto"/>
            <w:bottom w:val="none" w:sz="0" w:space="0" w:color="auto"/>
            <w:right w:val="none" w:sz="0" w:space="0" w:color="auto"/>
          </w:divBdr>
        </w:div>
        <w:div w:id="1540700879">
          <w:marLeft w:val="480"/>
          <w:marRight w:val="0"/>
          <w:marTop w:val="0"/>
          <w:marBottom w:val="0"/>
          <w:divBdr>
            <w:top w:val="none" w:sz="0" w:space="0" w:color="auto"/>
            <w:left w:val="none" w:sz="0" w:space="0" w:color="auto"/>
            <w:bottom w:val="none" w:sz="0" w:space="0" w:color="auto"/>
            <w:right w:val="none" w:sz="0" w:space="0" w:color="auto"/>
          </w:divBdr>
        </w:div>
        <w:div w:id="1571505599">
          <w:marLeft w:val="480"/>
          <w:marRight w:val="0"/>
          <w:marTop w:val="0"/>
          <w:marBottom w:val="0"/>
          <w:divBdr>
            <w:top w:val="none" w:sz="0" w:space="0" w:color="auto"/>
            <w:left w:val="none" w:sz="0" w:space="0" w:color="auto"/>
            <w:bottom w:val="none" w:sz="0" w:space="0" w:color="auto"/>
            <w:right w:val="none" w:sz="0" w:space="0" w:color="auto"/>
          </w:divBdr>
        </w:div>
        <w:div w:id="1594624100">
          <w:marLeft w:val="480"/>
          <w:marRight w:val="0"/>
          <w:marTop w:val="0"/>
          <w:marBottom w:val="0"/>
          <w:divBdr>
            <w:top w:val="none" w:sz="0" w:space="0" w:color="auto"/>
            <w:left w:val="none" w:sz="0" w:space="0" w:color="auto"/>
            <w:bottom w:val="none" w:sz="0" w:space="0" w:color="auto"/>
            <w:right w:val="none" w:sz="0" w:space="0" w:color="auto"/>
          </w:divBdr>
        </w:div>
        <w:div w:id="1614483852">
          <w:marLeft w:val="480"/>
          <w:marRight w:val="0"/>
          <w:marTop w:val="0"/>
          <w:marBottom w:val="0"/>
          <w:divBdr>
            <w:top w:val="none" w:sz="0" w:space="0" w:color="auto"/>
            <w:left w:val="none" w:sz="0" w:space="0" w:color="auto"/>
            <w:bottom w:val="none" w:sz="0" w:space="0" w:color="auto"/>
            <w:right w:val="none" w:sz="0" w:space="0" w:color="auto"/>
          </w:divBdr>
        </w:div>
        <w:div w:id="1702708553">
          <w:marLeft w:val="480"/>
          <w:marRight w:val="0"/>
          <w:marTop w:val="0"/>
          <w:marBottom w:val="0"/>
          <w:divBdr>
            <w:top w:val="none" w:sz="0" w:space="0" w:color="auto"/>
            <w:left w:val="none" w:sz="0" w:space="0" w:color="auto"/>
            <w:bottom w:val="none" w:sz="0" w:space="0" w:color="auto"/>
            <w:right w:val="none" w:sz="0" w:space="0" w:color="auto"/>
          </w:divBdr>
        </w:div>
        <w:div w:id="1747872557">
          <w:marLeft w:val="480"/>
          <w:marRight w:val="0"/>
          <w:marTop w:val="0"/>
          <w:marBottom w:val="0"/>
          <w:divBdr>
            <w:top w:val="none" w:sz="0" w:space="0" w:color="auto"/>
            <w:left w:val="none" w:sz="0" w:space="0" w:color="auto"/>
            <w:bottom w:val="none" w:sz="0" w:space="0" w:color="auto"/>
            <w:right w:val="none" w:sz="0" w:space="0" w:color="auto"/>
          </w:divBdr>
        </w:div>
        <w:div w:id="1750931106">
          <w:marLeft w:val="480"/>
          <w:marRight w:val="0"/>
          <w:marTop w:val="0"/>
          <w:marBottom w:val="0"/>
          <w:divBdr>
            <w:top w:val="none" w:sz="0" w:space="0" w:color="auto"/>
            <w:left w:val="none" w:sz="0" w:space="0" w:color="auto"/>
            <w:bottom w:val="none" w:sz="0" w:space="0" w:color="auto"/>
            <w:right w:val="none" w:sz="0" w:space="0" w:color="auto"/>
          </w:divBdr>
        </w:div>
        <w:div w:id="1763409766">
          <w:marLeft w:val="480"/>
          <w:marRight w:val="0"/>
          <w:marTop w:val="0"/>
          <w:marBottom w:val="0"/>
          <w:divBdr>
            <w:top w:val="none" w:sz="0" w:space="0" w:color="auto"/>
            <w:left w:val="none" w:sz="0" w:space="0" w:color="auto"/>
            <w:bottom w:val="none" w:sz="0" w:space="0" w:color="auto"/>
            <w:right w:val="none" w:sz="0" w:space="0" w:color="auto"/>
          </w:divBdr>
        </w:div>
        <w:div w:id="1763602102">
          <w:marLeft w:val="480"/>
          <w:marRight w:val="0"/>
          <w:marTop w:val="0"/>
          <w:marBottom w:val="0"/>
          <w:divBdr>
            <w:top w:val="none" w:sz="0" w:space="0" w:color="auto"/>
            <w:left w:val="none" w:sz="0" w:space="0" w:color="auto"/>
            <w:bottom w:val="none" w:sz="0" w:space="0" w:color="auto"/>
            <w:right w:val="none" w:sz="0" w:space="0" w:color="auto"/>
          </w:divBdr>
        </w:div>
        <w:div w:id="1779829538">
          <w:marLeft w:val="480"/>
          <w:marRight w:val="0"/>
          <w:marTop w:val="0"/>
          <w:marBottom w:val="0"/>
          <w:divBdr>
            <w:top w:val="none" w:sz="0" w:space="0" w:color="auto"/>
            <w:left w:val="none" w:sz="0" w:space="0" w:color="auto"/>
            <w:bottom w:val="none" w:sz="0" w:space="0" w:color="auto"/>
            <w:right w:val="none" w:sz="0" w:space="0" w:color="auto"/>
          </w:divBdr>
        </w:div>
        <w:div w:id="1827165807">
          <w:marLeft w:val="480"/>
          <w:marRight w:val="0"/>
          <w:marTop w:val="0"/>
          <w:marBottom w:val="0"/>
          <w:divBdr>
            <w:top w:val="none" w:sz="0" w:space="0" w:color="auto"/>
            <w:left w:val="none" w:sz="0" w:space="0" w:color="auto"/>
            <w:bottom w:val="none" w:sz="0" w:space="0" w:color="auto"/>
            <w:right w:val="none" w:sz="0" w:space="0" w:color="auto"/>
          </w:divBdr>
        </w:div>
        <w:div w:id="1916360502">
          <w:marLeft w:val="480"/>
          <w:marRight w:val="0"/>
          <w:marTop w:val="0"/>
          <w:marBottom w:val="0"/>
          <w:divBdr>
            <w:top w:val="none" w:sz="0" w:space="0" w:color="auto"/>
            <w:left w:val="none" w:sz="0" w:space="0" w:color="auto"/>
            <w:bottom w:val="none" w:sz="0" w:space="0" w:color="auto"/>
            <w:right w:val="none" w:sz="0" w:space="0" w:color="auto"/>
          </w:divBdr>
        </w:div>
        <w:div w:id="1943996913">
          <w:marLeft w:val="480"/>
          <w:marRight w:val="0"/>
          <w:marTop w:val="0"/>
          <w:marBottom w:val="0"/>
          <w:divBdr>
            <w:top w:val="none" w:sz="0" w:space="0" w:color="auto"/>
            <w:left w:val="none" w:sz="0" w:space="0" w:color="auto"/>
            <w:bottom w:val="none" w:sz="0" w:space="0" w:color="auto"/>
            <w:right w:val="none" w:sz="0" w:space="0" w:color="auto"/>
          </w:divBdr>
        </w:div>
        <w:div w:id="1970502726">
          <w:marLeft w:val="480"/>
          <w:marRight w:val="0"/>
          <w:marTop w:val="0"/>
          <w:marBottom w:val="0"/>
          <w:divBdr>
            <w:top w:val="none" w:sz="0" w:space="0" w:color="auto"/>
            <w:left w:val="none" w:sz="0" w:space="0" w:color="auto"/>
            <w:bottom w:val="none" w:sz="0" w:space="0" w:color="auto"/>
            <w:right w:val="none" w:sz="0" w:space="0" w:color="auto"/>
          </w:divBdr>
        </w:div>
        <w:div w:id="1986660044">
          <w:marLeft w:val="480"/>
          <w:marRight w:val="0"/>
          <w:marTop w:val="0"/>
          <w:marBottom w:val="0"/>
          <w:divBdr>
            <w:top w:val="none" w:sz="0" w:space="0" w:color="auto"/>
            <w:left w:val="none" w:sz="0" w:space="0" w:color="auto"/>
            <w:bottom w:val="none" w:sz="0" w:space="0" w:color="auto"/>
            <w:right w:val="none" w:sz="0" w:space="0" w:color="auto"/>
          </w:divBdr>
        </w:div>
        <w:div w:id="1987709142">
          <w:marLeft w:val="480"/>
          <w:marRight w:val="0"/>
          <w:marTop w:val="0"/>
          <w:marBottom w:val="0"/>
          <w:divBdr>
            <w:top w:val="none" w:sz="0" w:space="0" w:color="auto"/>
            <w:left w:val="none" w:sz="0" w:space="0" w:color="auto"/>
            <w:bottom w:val="none" w:sz="0" w:space="0" w:color="auto"/>
            <w:right w:val="none" w:sz="0" w:space="0" w:color="auto"/>
          </w:divBdr>
        </w:div>
        <w:div w:id="2017028387">
          <w:marLeft w:val="480"/>
          <w:marRight w:val="0"/>
          <w:marTop w:val="0"/>
          <w:marBottom w:val="0"/>
          <w:divBdr>
            <w:top w:val="none" w:sz="0" w:space="0" w:color="auto"/>
            <w:left w:val="none" w:sz="0" w:space="0" w:color="auto"/>
            <w:bottom w:val="none" w:sz="0" w:space="0" w:color="auto"/>
            <w:right w:val="none" w:sz="0" w:space="0" w:color="auto"/>
          </w:divBdr>
        </w:div>
        <w:div w:id="2085297746">
          <w:marLeft w:val="480"/>
          <w:marRight w:val="0"/>
          <w:marTop w:val="0"/>
          <w:marBottom w:val="0"/>
          <w:divBdr>
            <w:top w:val="none" w:sz="0" w:space="0" w:color="auto"/>
            <w:left w:val="none" w:sz="0" w:space="0" w:color="auto"/>
            <w:bottom w:val="none" w:sz="0" w:space="0" w:color="auto"/>
            <w:right w:val="none" w:sz="0" w:space="0" w:color="auto"/>
          </w:divBdr>
        </w:div>
        <w:div w:id="2108040979">
          <w:marLeft w:val="480"/>
          <w:marRight w:val="0"/>
          <w:marTop w:val="0"/>
          <w:marBottom w:val="0"/>
          <w:divBdr>
            <w:top w:val="none" w:sz="0" w:space="0" w:color="auto"/>
            <w:left w:val="none" w:sz="0" w:space="0" w:color="auto"/>
            <w:bottom w:val="none" w:sz="0" w:space="0" w:color="auto"/>
            <w:right w:val="none" w:sz="0" w:space="0" w:color="auto"/>
          </w:divBdr>
        </w:div>
      </w:divsChild>
    </w:div>
    <w:div w:id="725568775">
      <w:bodyDiv w:val="1"/>
      <w:marLeft w:val="0"/>
      <w:marRight w:val="0"/>
      <w:marTop w:val="0"/>
      <w:marBottom w:val="0"/>
      <w:divBdr>
        <w:top w:val="none" w:sz="0" w:space="0" w:color="auto"/>
        <w:left w:val="none" w:sz="0" w:space="0" w:color="auto"/>
        <w:bottom w:val="none" w:sz="0" w:space="0" w:color="auto"/>
        <w:right w:val="none" w:sz="0" w:space="0" w:color="auto"/>
      </w:divBdr>
      <w:divsChild>
        <w:div w:id="418671619">
          <w:marLeft w:val="480"/>
          <w:marRight w:val="0"/>
          <w:marTop w:val="0"/>
          <w:marBottom w:val="0"/>
          <w:divBdr>
            <w:top w:val="none" w:sz="0" w:space="0" w:color="auto"/>
            <w:left w:val="none" w:sz="0" w:space="0" w:color="auto"/>
            <w:bottom w:val="none" w:sz="0" w:space="0" w:color="auto"/>
            <w:right w:val="none" w:sz="0" w:space="0" w:color="auto"/>
          </w:divBdr>
        </w:div>
        <w:div w:id="422142291">
          <w:marLeft w:val="480"/>
          <w:marRight w:val="0"/>
          <w:marTop w:val="0"/>
          <w:marBottom w:val="0"/>
          <w:divBdr>
            <w:top w:val="none" w:sz="0" w:space="0" w:color="auto"/>
            <w:left w:val="none" w:sz="0" w:space="0" w:color="auto"/>
            <w:bottom w:val="none" w:sz="0" w:space="0" w:color="auto"/>
            <w:right w:val="none" w:sz="0" w:space="0" w:color="auto"/>
          </w:divBdr>
        </w:div>
        <w:div w:id="811949558">
          <w:marLeft w:val="480"/>
          <w:marRight w:val="0"/>
          <w:marTop w:val="0"/>
          <w:marBottom w:val="0"/>
          <w:divBdr>
            <w:top w:val="none" w:sz="0" w:space="0" w:color="auto"/>
            <w:left w:val="none" w:sz="0" w:space="0" w:color="auto"/>
            <w:bottom w:val="none" w:sz="0" w:space="0" w:color="auto"/>
            <w:right w:val="none" w:sz="0" w:space="0" w:color="auto"/>
          </w:divBdr>
        </w:div>
        <w:div w:id="884147725">
          <w:marLeft w:val="480"/>
          <w:marRight w:val="0"/>
          <w:marTop w:val="0"/>
          <w:marBottom w:val="0"/>
          <w:divBdr>
            <w:top w:val="none" w:sz="0" w:space="0" w:color="auto"/>
            <w:left w:val="none" w:sz="0" w:space="0" w:color="auto"/>
            <w:bottom w:val="none" w:sz="0" w:space="0" w:color="auto"/>
            <w:right w:val="none" w:sz="0" w:space="0" w:color="auto"/>
          </w:divBdr>
        </w:div>
        <w:div w:id="925575973">
          <w:marLeft w:val="480"/>
          <w:marRight w:val="0"/>
          <w:marTop w:val="0"/>
          <w:marBottom w:val="0"/>
          <w:divBdr>
            <w:top w:val="none" w:sz="0" w:space="0" w:color="auto"/>
            <w:left w:val="none" w:sz="0" w:space="0" w:color="auto"/>
            <w:bottom w:val="none" w:sz="0" w:space="0" w:color="auto"/>
            <w:right w:val="none" w:sz="0" w:space="0" w:color="auto"/>
          </w:divBdr>
        </w:div>
        <w:div w:id="1136067618">
          <w:marLeft w:val="480"/>
          <w:marRight w:val="0"/>
          <w:marTop w:val="0"/>
          <w:marBottom w:val="0"/>
          <w:divBdr>
            <w:top w:val="none" w:sz="0" w:space="0" w:color="auto"/>
            <w:left w:val="none" w:sz="0" w:space="0" w:color="auto"/>
            <w:bottom w:val="none" w:sz="0" w:space="0" w:color="auto"/>
            <w:right w:val="none" w:sz="0" w:space="0" w:color="auto"/>
          </w:divBdr>
        </w:div>
        <w:div w:id="1230455485">
          <w:marLeft w:val="480"/>
          <w:marRight w:val="0"/>
          <w:marTop w:val="0"/>
          <w:marBottom w:val="0"/>
          <w:divBdr>
            <w:top w:val="none" w:sz="0" w:space="0" w:color="auto"/>
            <w:left w:val="none" w:sz="0" w:space="0" w:color="auto"/>
            <w:bottom w:val="none" w:sz="0" w:space="0" w:color="auto"/>
            <w:right w:val="none" w:sz="0" w:space="0" w:color="auto"/>
          </w:divBdr>
        </w:div>
        <w:div w:id="1314214082">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1360081226">
          <w:marLeft w:val="480"/>
          <w:marRight w:val="0"/>
          <w:marTop w:val="0"/>
          <w:marBottom w:val="0"/>
          <w:divBdr>
            <w:top w:val="none" w:sz="0" w:space="0" w:color="auto"/>
            <w:left w:val="none" w:sz="0" w:space="0" w:color="auto"/>
            <w:bottom w:val="none" w:sz="0" w:space="0" w:color="auto"/>
            <w:right w:val="none" w:sz="0" w:space="0" w:color="auto"/>
          </w:divBdr>
        </w:div>
        <w:div w:id="1601715068">
          <w:marLeft w:val="480"/>
          <w:marRight w:val="0"/>
          <w:marTop w:val="0"/>
          <w:marBottom w:val="0"/>
          <w:divBdr>
            <w:top w:val="none" w:sz="0" w:space="0" w:color="auto"/>
            <w:left w:val="none" w:sz="0" w:space="0" w:color="auto"/>
            <w:bottom w:val="none" w:sz="0" w:space="0" w:color="auto"/>
            <w:right w:val="none" w:sz="0" w:space="0" w:color="auto"/>
          </w:divBdr>
        </w:div>
        <w:div w:id="1620066801">
          <w:marLeft w:val="480"/>
          <w:marRight w:val="0"/>
          <w:marTop w:val="0"/>
          <w:marBottom w:val="0"/>
          <w:divBdr>
            <w:top w:val="none" w:sz="0" w:space="0" w:color="auto"/>
            <w:left w:val="none" w:sz="0" w:space="0" w:color="auto"/>
            <w:bottom w:val="none" w:sz="0" w:space="0" w:color="auto"/>
            <w:right w:val="none" w:sz="0" w:space="0" w:color="auto"/>
          </w:divBdr>
        </w:div>
        <w:div w:id="1720276504">
          <w:marLeft w:val="480"/>
          <w:marRight w:val="0"/>
          <w:marTop w:val="0"/>
          <w:marBottom w:val="0"/>
          <w:divBdr>
            <w:top w:val="none" w:sz="0" w:space="0" w:color="auto"/>
            <w:left w:val="none" w:sz="0" w:space="0" w:color="auto"/>
            <w:bottom w:val="none" w:sz="0" w:space="0" w:color="auto"/>
            <w:right w:val="none" w:sz="0" w:space="0" w:color="auto"/>
          </w:divBdr>
        </w:div>
        <w:div w:id="1849440776">
          <w:marLeft w:val="480"/>
          <w:marRight w:val="0"/>
          <w:marTop w:val="0"/>
          <w:marBottom w:val="0"/>
          <w:divBdr>
            <w:top w:val="none" w:sz="0" w:space="0" w:color="auto"/>
            <w:left w:val="none" w:sz="0" w:space="0" w:color="auto"/>
            <w:bottom w:val="none" w:sz="0" w:space="0" w:color="auto"/>
            <w:right w:val="none" w:sz="0" w:space="0" w:color="auto"/>
          </w:divBdr>
        </w:div>
        <w:div w:id="1991399502">
          <w:marLeft w:val="480"/>
          <w:marRight w:val="0"/>
          <w:marTop w:val="0"/>
          <w:marBottom w:val="0"/>
          <w:divBdr>
            <w:top w:val="none" w:sz="0" w:space="0" w:color="auto"/>
            <w:left w:val="none" w:sz="0" w:space="0" w:color="auto"/>
            <w:bottom w:val="none" w:sz="0" w:space="0" w:color="auto"/>
            <w:right w:val="none" w:sz="0" w:space="0" w:color="auto"/>
          </w:divBdr>
        </w:div>
        <w:div w:id="2045708658">
          <w:marLeft w:val="480"/>
          <w:marRight w:val="0"/>
          <w:marTop w:val="0"/>
          <w:marBottom w:val="0"/>
          <w:divBdr>
            <w:top w:val="none" w:sz="0" w:space="0" w:color="auto"/>
            <w:left w:val="none" w:sz="0" w:space="0" w:color="auto"/>
            <w:bottom w:val="none" w:sz="0" w:space="0" w:color="auto"/>
            <w:right w:val="none" w:sz="0" w:space="0" w:color="auto"/>
          </w:divBdr>
        </w:div>
      </w:divsChild>
    </w:div>
    <w:div w:id="729696971">
      <w:bodyDiv w:val="1"/>
      <w:marLeft w:val="0"/>
      <w:marRight w:val="0"/>
      <w:marTop w:val="0"/>
      <w:marBottom w:val="0"/>
      <w:divBdr>
        <w:top w:val="none" w:sz="0" w:space="0" w:color="auto"/>
        <w:left w:val="none" w:sz="0" w:space="0" w:color="auto"/>
        <w:bottom w:val="none" w:sz="0" w:space="0" w:color="auto"/>
        <w:right w:val="none" w:sz="0" w:space="0" w:color="auto"/>
      </w:divBdr>
      <w:divsChild>
        <w:div w:id="822965646">
          <w:marLeft w:val="640"/>
          <w:marRight w:val="0"/>
          <w:marTop w:val="0"/>
          <w:marBottom w:val="0"/>
          <w:divBdr>
            <w:top w:val="none" w:sz="0" w:space="0" w:color="auto"/>
            <w:left w:val="none" w:sz="0" w:space="0" w:color="auto"/>
            <w:bottom w:val="none" w:sz="0" w:space="0" w:color="auto"/>
            <w:right w:val="none" w:sz="0" w:space="0" w:color="auto"/>
          </w:divBdr>
        </w:div>
        <w:div w:id="1772163975">
          <w:marLeft w:val="640"/>
          <w:marRight w:val="0"/>
          <w:marTop w:val="0"/>
          <w:marBottom w:val="0"/>
          <w:divBdr>
            <w:top w:val="none" w:sz="0" w:space="0" w:color="auto"/>
            <w:left w:val="none" w:sz="0" w:space="0" w:color="auto"/>
            <w:bottom w:val="none" w:sz="0" w:space="0" w:color="auto"/>
            <w:right w:val="none" w:sz="0" w:space="0" w:color="auto"/>
          </w:divBdr>
        </w:div>
        <w:div w:id="1803422632">
          <w:marLeft w:val="640"/>
          <w:marRight w:val="0"/>
          <w:marTop w:val="0"/>
          <w:marBottom w:val="0"/>
          <w:divBdr>
            <w:top w:val="none" w:sz="0" w:space="0" w:color="auto"/>
            <w:left w:val="none" w:sz="0" w:space="0" w:color="auto"/>
            <w:bottom w:val="none" w:sz="0" w:space="0" w:color="auto"/>
            <w:right w:val="none" w:sz="0" w:space="0" w:color="auto"/>
          </w:divBdr>
        </w:div>
        <w:div w:id="2005815523">
          <w:marLeft w:val="640"/>
          <w:marRight w:val="0"/>
          <w:marTop w:val="0"/>
          <w:marBottom w:val="0"/>
          <w:divBdr>
            <w:top w:val="none" w:sz="0" w:space="0" w:color="auto"/>
            <w:left w:val="none" w:sz="0" w:space="0" w:color="auto"/>
            <w:bottom w:val="none" w:sz="0" w:space="0" w:color="auto"/>
            <w:right w:val="none" w:sz="0" w:space="0" w:color="auto"/>
          </w:divBdr>
        </w:div>
        <w:div w:id="2046327394">
          <w:marLeft w:val="640"/>
          <w:marRight w:val="0"/>
          <w:marTop w:val="0"/>
          <w:marBottom w:val="0"/>
          <w:divBdr>
            <w:top w:val="none" w:sz="0" w:space="0" w:color="auto"/>
            <w:left w:val="none" w:sz="0" w:space="0" w:color="auto"/>
            <w:bottom w:val="none" w:sz="0" w:space="0" w:color="auto"/>
            <w:right w:val="none" w:sz="0" w:space="0" w:color="auto"/>
          </w:divBdr>
        </w:div>
        <w:div w:id="1932666185">
          <w:marLeft w:val="640"/>
          <w:marRight w:val="0"/>
          <w:marTop w:val="0"/>
          <w:marBottom w:val="0"/>
          <w:divBdr>
            <w:top w:val="none" w:sz="0" w:space="0" w:color="auto"/>
            <w:left w:val="none" w:sz="0" w:space="0" w:color="auto"/>
            <w:bottom w:val="none" w:sz="0" w:space="0" w:color="auto"/>
            <w:right w:val="none" w:sz="0" w:space="0" w:color="auto"/>
          </w:divBdr>
        </w:div>
        <w:div w:id="915867813">
          <w:marLeft w:val="640"/>
          <w:marRight w:val="0"/>
          <w:marTop w:val="0"/>
          <w:marBottom w:val="0"/>
          <w:divBdr>
            <w:top w:val="none" w:sz="0" w:space="0" w:color="auto"/>
            <w:left w:val="none" w:sz="0" w:space="0" w:color="auto"/>
            <w:bottom w:val="none" w:sz="0" w:space="0" w:color="auto"/>
            <w:right w:val="none" w:sz="0" w:space="0" w:color="auto"/>
          </w:divBdr>
        </w:div>
        <w:div w:id="533276183">
          <w:marLeft w:val="640"/>
          <w:marRight w:val="0"/>
          <w:marTop w:val="0"/>
          <w:marBottom w:val="0"/>
          <w:divBdr>
            <w:top w:val="none" w:sz="0" w:space="0" w:color="auto"/>
            <w:left w:val="none" w:sz="0" w:space="0" w:color="auto"/>
            <w:bottom w:val="none" w:sz="0" w:space="0" w:color="auto"/>
            <w:right w:val="none" w:sz="0" w:space="0" w:color="auto"/>
          </w:divBdr>
        </w:div>
        <w:div w:id="203948093">
          <w:marLeft w:val="640"/>
          <w:marRight w:val="0"/>
          <w:marTop w:val="0"/>
          <w:marBottom w:val="0"/>
          <w:divBdr>
            <w:top w:val="none" w:sz="0" w:space="0" w:color="auto"/>
            <w:left w:val="none" w:sz="0" w:space="0" w:color="auto"/>
            <w:bottom w:val="none" w:sz="0" w:space="0" w:color="auto"/>
            <w:right w:val="none" w:sz="0" w:space="0" w:color="auto"/>
          </w:divBdr>
        </w:div>
        <w:div w:id="2142266684">
          <w:marLeft w:val="640"/>
          <w:marRight w:val="0"/>
          <w:marTop w:val="0"/>
          <w:marBottom w:val="0"/>
          <w:divBdr>
            <w:top w:val="none" w:sz="0" w:space="0" w:color="auto"/>
            <w:left w:val="none" w:sz="0" w:space="0" w:color="auto"/>
            <w:bottom w:val="none" w:sz="0" w:space="0" w:color="auto"/>
            <w:right w:val="none" w:sz="0" w:space="0" w:color="auto"/>
          </w:divBdr>
        </w:div>
        <w:div w:id="2005235408">
          <w:marLeft w:val="640"/>
          <w:marRight w:val="0"/>
          <w:marTop w:val="0"/>
          <w:marBottom w:val="0"/>
          <w:divBdr>
            <w:top w:val="none" w:sz="0" w:space="0" w:color="auto"/>
            <w:left w:val="none" w:sz="0" w:space="0" w:color="auto"/>
            <w:bottom w:val="none" w:sz="0" w:space="0" w:color="auto"/>
            <w:right w:val="none" w:sz="0" w:space="0" w:color="auto"/>
          </w:divBdr>
        </w:div>
        <w:div w:id="226690088">
          <w:marLeft w:val="640"/>
          <w:marRight w:val="0"/>
          <w:marTop w:val="0"/>
          <w:marBottom w:val="0"/>
          <w:divBdr>
            <w:top w:val="none" w:sz="0" w:space="0" w:color="auto"/>
            <w:left w:val="none" w:sz="0" w:space="0" w:color="auto"/>
            <w:bottom w:val="none" w:sz="0" w:space="0" w:color="auto"/>
            <w:right w:val="none" w:sz="0" w:space="0" w:color="auto"/>
          </w:divBdr>
        </w:div>
        <w:div w:id="1963532026">
          <w:marLeft w:val="640"/>
          <w:marRight w:val="0"/>
          <w:marTop w:val="0"/>
          <w:marBottom w:val="0"/>
          <w:divBdr>
            <w:top w:val="none" w:sz="0" w:space="0" w:color="auto"/>
            <w:left w:val="none" w:sz="0" w:space="0" w:color="auto"/>
            <w:bottom w:val="none" w:sz="0" w:space="0" w:color="auto"/>
            <w:right w:val="none" w:sz="0" w:space="0" w:color="auto"/>
          </w:divBdr>
        </w:div>
        <w:div w:id="1369256326">
          <w:marLeft w:val="640"/>
          <w:marRight w:val="0"/>
          <w:marTop w:val="0"/>
          <w:marBottom w:val="0"/>
          <w:divBdr>
            <w:top w:val="none" w:sz="0" w:space="0" w:color="auto"/>
            <w:left w:val="none" w:sz="0" w:space="0" w:color="auto"/>
            <w:bottom w:val="none" w:sz="0" w:space="0" w:color="auto"/>
            <w:right w:val="none" w:sz="0" w:space="0" w:color="auto"/>
          </w:divBdr>
        </w:div>
        <w:div w:id="1918664432">
          <w:marLeft w:val="640"/>
          <w:marRight w:val="0"/>
          <w:marTop w:val="0"/>
          <w:marBottom w:val="0"/>
          <w:divBdr>
            <w:top w:val="none" w:sz="0" w:space="0" w:color="auto"/>
            <w:left w:val="none" w:sz="0" w:space="0" w:color="auto"/>
            <w:bottom w:val="none" w:sz="0" w:space="0" w:color="auto"/>
            <w:right w:val="none" w:sz="0" w:space="0" w:color="auto"/>
          </w:divBdr>
        </w:div>
        <w:div w:id="1167868863">
          <w:marLeft w:val="640"/>
          <w:marRight w:val="0"/>
          <w:marTop w:val="0"/>
          <w:marBottom w:val="0"/>
          <w:divBdr>
            <w:top w:val="none" w:sz="0" w:space="0" w:color="auto"/>
            <w:left w:val="none" w:sz="0" w:space="0" w:color="auto"/>
            <w:bottom w:val="none" w:sz="0" w:space="0" w:color="auto"/>
            <w:right w:val="none" w:sz="0" w:space="0" w:color="auto"/>
          </w:divBdr>
        </w:div>
        <w:div w:id="167645246">
          <w:marLeft w:val="640"/>
          <w:marRight w:val="0"/>
          <w:marTop w:val="0"/>
          <w:marBottom w:val="0"/>
          <w:divBdr>
            <w:top w:val="none" w:sz="0" w:space="0" w:color="auto"/>
            <w:left w:val="none" w:sz="0" w:space="0" w:color="auto"/>
            <w:bottom w:val="none" w:sz="0" w:space="0" w:color="auto"/>
            <w:right w:val="none" w:sz="0" w:space="0" w:color="auto"/>
          </w:divBdr>
        </w:div>
        <w:div w:id="1647971349">
          <w:marLeft w:val="640"/>
          <w:marRight w:val="0"/>
          <w:marTop w:val="0"/>
          <w:marBottom w:val="0"/>
          <w:divBdr>
            <w:top w:val="none" w:sz="0" w:space="0" w:color="auto"/>
            <w:left w:val="none" w:sz="0" w:space="0" w:color="auto"/>
            <w:bottom w:val="none" w:sz="0" w:space="0" w:color="auto"/>
            <w:right w:val="none" w:sz="0" w:space="0" w:color="auto"/>
          </w:divBdr>
        </w:div>
        <w:div w:id="351802690">
          <w:marLeft w:val="640"/>
          <w:marRight w:val="0"/>
          <w:marTop w:val="0"/>
          <w:marBottom w:val="0"/>
          <w:divBdr>
            <w:top w:val="none" w:sz="0" w:space="0" w:color="auto"/>
            <w:left w:val="none" w:sz="0" w:space="0" w:color="auto"/>
            <w:bottom w:val="none" w:sz="0" w:space="0" w:color="auto"/>
            <w:right w:val="none" w:sz="0" w:space="0" w:color="auto"/>
          </w:divBdr>
        </w:div>
        <w:div w:id="2039960925">
          <w:marLeft w:val="640"/>
          <w:marRight w:val="0"/>
          <w:marTop w:val="0"/>
          <w:marBottom w:val="0"/>
          <w:divBdr>
            <w:top w:val="none" w:sz="0" w:space="0" w:color="auto"/>
            <w:left w:val="none" w:sz="0" w:space="0" w:color="auto"/>
            <w:bottom w:val="none" w:sz="0" w:space="0" w:color="auto"/>
            <w:right w:val="none" w:sz="0" w:space="0" w:color="auto"/>
          </w:divBdr>
        </w:div>
        <w:div w:id="1708990629">
          <w:marLeft w:val="640"/>
          <w:marRight w:val="0"/>
          <w:marTop w:val="0"/>
          <w:marBottom w:val="0"/>
          <w:divBdr>
            <w:top w:val="none" w:sz="0" w:space="0" w:color="auto"/>
            <w:left w:val="none" w:sz="0" w:space="0" w:color="auto"/>
            <w:bottom w:val="none" w:sz="0" w:space="0" w:color="auto"/>
            <w:right w:val="none" w:sz="0" w:space="0" w:color="auto"/>
          </w:divBdr>
        </w:div>
        <w:div w:id="283541151">
          <w:marLeft w:val="640"/>
          <w:marRight w:val="0"/>
          <w:marTop w:val="0"/>
          <w:marBottom w:val="0"/>
          <w:divBdr>
            <w:top w:val="none" w:sz="0" w:space="0" w:color="auto"/>
            <w:left w:val="none" w:sz="0" w:space="0" w:color="auto"/>
            <w:bottom w:val="none" w:sz="0" w:space="0" w:color="auto"/>
            <w:right w:val="none" w:sz="0" w:space="0" w:color="auto"/>
          </w:divBdr>
        </w:div>
        <w:div w:id="1733851693">
          <w:marLeft w:val="640"/>
          <w:marRight w:val="0"/>
          <w:marTop w:val="0"/>
          <w:marBottom w:val="0"/>
          <w:divBdr>
            <w:top w:val="none" w:sz="0" w:space="0" w:color="auto"/>
            <w:left w:val="none" w:sz="0" w:space="0" w:color="auto"/>
            <w:bottom w:val="none" w:sz="0" w:space="0" w:color="auto"/>
            <w:right w:val="none" w:sz="0" w:space="0" w:color="auto"/>
          </w:divBdr>
        </w:div>
        <w:div w:id="983118463">
          <w:marLeft w:val="640"/>
          <w:marRight w:val="0"/>
          <w:marTop w:val="0"/>
          <w:marBottom w:val="0"/>
          <w:divBdr>
            <w:top w:val="none" w:sz="0" w:space="0" w:color="auto"/>
            <w:left w:val="none" w:sz="0" w:space="0" w:color="auto"/>
            <w:bottom w:val="none" w:sz="0" w:space="0" w:color="auto"/>
            <w:right w:val="none" w:sz="0" w:space="0" w:color="auto"/>
          </w:divBdr>
        </w:div>
        <w:div w:id="1906916758">
          <w:marLeft w:val="640"/>
          <w:marRight w:val="0"/>
          <w:marTop w:val="0"/>
          <w:marBottom w:val="0"/>
          <w:divBdr>
            <w:top w:val="none" w:sz="0" w:space="0" w:color="auto"/>
            <w:left w:val="none" w:sz="0" w:space="0" w:color="auto"/>
            <w:bottom w:val="none" w:sz="0" w:space="0" w:color="auto"/>
            <w:right w:val="none" w:sz="0" w:space="0" w:color="auto"/>
          </w:divBdr>
        </w:div>
        <w:div w:id="662391590">
          <w:marLeft w:val="640"/>
          <w:marRight w:val="0"/>
          <w:marTop w:val="0"/>
          <w:marBottom w:val="0"/>
          <w:divBdr>
            <w:top w:val="none" w:sz="0" w:space="0" w:color="auto"/>
            <w:left w:val="none" w:sz="0" w:space="0" w:color="auto"/>
            <w:bottom w:val="none" w:sz="0" w:space="0" w:color="auto"/>
            <w:right w:val="none" w:sz="0" w:space="0" w:color="auto"/>
          </w:divBdr>
        </w:div>
        <w:div w:id="840201494">
          <w:marLeft w:val="640"/>
          <w:marRight w:val="0"/>
          <w:marTop w:val="0"/>
          <w:marBottom w:val="0"/>
          <w:divBdr>
            <w:top w:val="none" w:sz="0" w:space="0" w:color="auto"/>
            <w:left w:val="none" w:sz="0" w:space="0" w:color="auto"/>
            <w:bottom w:val="none" w:sz="0" w:space="0" w:color="auto"/>
            <w:right w:val="none" w:sz="0" w:space="0" w:color="auto"/>
          </w:divBdr>
        </w:div>
        <w:div w:id="1096634283">
          <w:marLeft w:val="640"/>
          <w:marRight w:val="0"/>
          <w:marTop w:val="0"/>
          <w:marBottom w:val="0"/>
          <w:divBdr>
            <w:top w:val="none" w:sz="0" w:space="0" w:color="auto"/>
            <w:left w:val="none" w:sz="0" w:space="0" w:color="auto"/>
            <w:bottom w:val="none" w:sz="0" w:space="0" w:color="auto"/>
            <w:right w:val="none" w:sz="0" w:space="0" w:color="auto"/>
          </w:divBdr>
        </w:div>
        <w:div w:id="1281188341">
          <w:marLeft w:val="640"/>
          <w:marRight w:val="0"/>
          <w:marTop w:val="0"/>
          <w:marBottom w:val="0"/>
          <w:divBdr>
            <w:top w:val="none" w:sz="0" w:space="0" w:color="auto"/>
            <w:left w:val="none" w:sz="0" w:space="0" w:color="auto"/>
            <w:bottom w:val="none" w:sz="0" w:space="0" w:color="auto"/>
            <w:right w:val="none" w:sz="0" w:space="0" w:color="auto"/>
          </w:divBdr>
        </w:div>
        <w:div w:id="1628512803">
          <w:marLeft w:val="640"/>
          <w:marRight w:val="0"/>
          <w:marTop w:val="0"/>
          <w:marBottom w:val="0"/>
          <w:divBdr>
            <w:top w:val="none" w:sz="0" w:space="0" w:color="auto"/>
            <w:left w:val="none" w:sz="0" w:space="0" w:color="auto"/>
            <w:bottom w:val="none" w:sz="0" w:space="0" w:color="auto"/>
            <w:right w:val="none" w:sz="0" w:space="0" w:color="auto"/>
          </w:divBdr>
        </w:div>
        <w:div w:id="410202745">
          <w:marLeft w:val="640"/>
          <w:marRight w:val="0"/>
          <w:marTop w:val="0"/>
          <w:marBottom w:val="0"/>
          <w:divBdr>
            <w:top w:val="none" w:sz="0" w:space="0" w:color="auto"/>
            <w:left w:val="none" w:sz="0" w:space="0" w:color="auto"/>
            <w:bottom w:val="none" w:sz="0" w:space="0" w:color="auto"/>
            <w:right w:val="none" w:sz="0" w:space="0" w:color="auto"/>
          </w:divBdr>
        </w:div>
        <w:div w:id="196505930">
          <w:marLeft w:val="640"/>
          <w:marRight w:val="0"/>
          <w:marTop w:val="0"/>
          <w:marBottom w:val="0"/>
          <w:divBdr>
            <w:top w:val="none" w:sz="0" w:space="0" w:color="auto"/>
            <w:left w:val="none" w:sz="0" w:space="0" w:color="auto"/>
            <w:bottom w:val="none" w:sz="0" w:space="0" w:color="auto"/>
            <w:right w:val="none" w:sz="0" w:space="0" w:color="auto"/>
          </w:divBdr>
        </w:div>
        <w:div w:id="620377797">
          <w:marLeft w:val="640"/>
          <w:marRight w:val="0"/>
          <w:marTop w:val="0"/>
          <w:marBottom w:val="0"/>
          <w:divBdr>
            <w:top w:val="none" w:sz="0" w:space="0" w:color="auto"/>
            <w:left w:val="none" w:sz="0" w:space="0" w:color="auto"/>
            <w:bottom w:val="none" w:sz="0" w:space="0" w:color="auto"/>
            <w:right w:val="none" w:sz="0" w:space="0" w:color="auto"/>
          </w:divBdr>
        </w:div>
        <w:div w:id="1879512493">
          <w:marLeft w:val="640"/>
          <w:marRight w:val="0"/>
          <w:marTop w:val="0"/>
          <w:marBottom w:val="0"/>
          <w:divBdr>
            <w:top w:val="none" w:sz="0" w:space="0" w:color="auto"/>
            <w:left w:val="none" w:sz="0" w:space="0" w:color="auto"/>
            <w:bottom w:val="none" w:sz="0" w:space="0" w:color="auto"/>
            <w:right w:val="none" w:sz="0" w:space="0" w:color="auto"/>
          </w:divBdr>
        </w:div>
        <w:div w:id="440105876">
          <w:marLeft w:val="640"/>
          <w:marRight w:val="0"/>
          <w:marTop w:val="0"/>
          <w:marBottom w:val="0"/>
          <w:divBdr>
            <w:top w:val="none" w:sz="0" w:space="0" w:color="auto"/>
            <w:left w:val="none" w:sz="0" w:space="0" w:color="auto"/>
            <w:bottom w:val="none" w:sz="0" w:space="0" w:color="auto"/>
            <w:right w:val="none" w:sz="0" w:space="0" w:color="auto"/>
          </w:divBdr>
        </w:div>
        <w:div w:id="1586719856">
          <w:marLeft w:val="640"/>
          <w:marRight w:val="0"/>
          <w:marTop w:val="0"/>
          <w:marBottom w:val="0"/>
          <w:divBdr>
            <w:top w:val="none" w:sz="0" w:space="0" w:color="auto"/>
            <w:left w:val="none" w:sz="0" w:space="0" w:color="auto"/>
            <w:bottom w:val="none" w:sz="0" w:space="0" w:color="auto"/>
            <w:right w:val="none" w:sz="0" w:space="0" w:color="auto"/>
          </w:divBdr>
        </w:div>
        <w:div w:id="1959874468">
          <w:marLeft w:val="640"/>
          <w:marRight w:val="0"/>
          <w:marTop w:val="0"/>
          <w:marBottom w:val="0"/>
          <w:divBdr>
            <w:top w:val="none" w:sz="0" w:space="0" w:color="auto"/>
            <w:left w:val="none" w:sz="0" w:space="0" w:color="auto"/>
            <w:bottom w:val="none" w:sz="0" w:space="0" w:color="auto"/>
            <w:right w:val="none" w:sz="0" w:space="0" w:color="auto"/>
          </w:divBdr>
        </w:div>
        <w:div w:id="2006781421">
          <w:marLeft w:val="640"/>
          <w:marRight w:val="0"/>
          <w:marTop w:val="0"/>
          <w:marBottom w:val="0"/>
          <w:divBdr>
            <w:top w:val="none" w:sz="0" w:space="0" w:color="auto"/>
            <w:left w:val="none" w:sz="0" w:space="0" w:color="auto"/>
            <w:bottom w:val="none" w:sz="0" w:space="0" w:color="auto"/>
            <w:right w:val="none" w:sz="0" w:space="0" w:color="auto"/>
          </w:divBdr>
        </w:div>
        <w:div w:id="1613245126">
          <w:marLeft w:val="640"/>
          <w:marRight w:val="0"/>
          <w:marTop w:val="0"/>
          <w:marBottom w:val="0"/>
          <w:divBdr>
            <w:top w:val="none" w:sz="0" w:space="0" w:color="auto"/>
            <w:left w:val="none" w:sz="0" w:space="0" w:color="auto"/>
            <w:bottom w:val="none" w:sz="0" w:space="0" w:color="auto"/>
            <w:right w:val="none" w:sz="0" w:space="0" w:color="auto"/>
          </w:divBdr>
        </w:div>
        <w:div w:id="1917863446">
          <w:marLeft w:val="640"/>
          <w:marRight w:val="0"/>
          <w:marTop w:val="0"/>
          <w:marBottom w:val="0"/>
          <w:divBdr>
            <w:top w:val="none" w:sz="0" w:space="0" w:color="auto"/>
            <w:left w:val="none" w:sz="0" w:space="0" w:color="auto"/>
            <w:bottom w:val="none" w:sz="0" w:space="0" w:color="auto"/>
            <w:right w:val="none" w:sz="0" w:space="0" w:color="auto"/>
          </w:divBdr>
        </w:div>
        <w:div w:id="267124946">
          <w:marLeft w:val="640"/>
          <w:marRight w:val="0"/>
          <w:marTop w:val="0"/>
          <w:marBottom w:val="0"/>
          <w:divBdr>
            <w:top w:val="none" w:sz="0" w:space="0" w:color="auto"/>
            <w:left w:val="none" w:sz="0" w:space="0" w:color="auto"/>
            <w:bottom w:val="none" w:sz="0" w:space="0" w:color="auto"/>
            <w:right w:val="none" w:sz="0" w:space="0" w:color="auto"/>
          </w:divBdr>
        </w:div>
        <w:div w:id="426007024">
          <w:marLeft w:val="640"/>
          <w:marRight w:val="0"/>
          <w:marTop w:val="0"/>
          <w:marBottom w:val="0"/>
          <w:divBdr>
            <w:top w:val="none" w:sz="0" w:space="0" w:color="auto"/>
            <w:left w:val="none" w:sz="0" w:space="0" w:color="auto"/>
            <w:bottom w:val="none" w:sz="0" w:space="0" w:color="auto"/>
            <w:right w:val="none" w:sz="0" w:space="0" w:color="auto"/>
          </w:divBdr>
        </w:div>
        <w:div w:id="1310213527">
          <w:marLeft w:val="640"/>
          <w:marRight w:val="0"/>
          <w:marTop w:val="0"/>
          <w:marBottom w:val="0"/>
          <w:divBdr>
            <w:top w:val="none" w:sz="0" w:space="0" w:color="auto"/>
            <w:left w:val="none" w:sz="0" w:space="0" w:color="auto"/>
            <w:bottom w:val="none" w:sz="0" w:space="0" w:color="auto"/>
            <w:right w:val="none" w:sz="0" w:space="0" w:color="auto"/>
          </w:divBdr>
        </w:div>
        <w:div w:id="1811169502">
          <w:marLeft w:val="640"/>
          <w:marRight w:val="0"/>
          <w:marTop w:val="0"/>
          <w:marBottom w:val="0"/>
          <w:divBdr>
            <w:top w:val="none" w:sz="0" w:space="0" w:color="auto"/>
            <w:left w:val="none" w:sz="0" w:space="0" w:color="auto"/>
            <w:bottom w:val="none" w:sz="0" w:space="0" w:color="auto"/>
            <w:right w:val="none" w:sz="0" w:space="0" w:color="auto"/>
          </w:divBdr>
        </w:div>
        <w:div w:id="1715108870">
          <w:marLeft w:val="640"/>
          <w:marRight w:val="0"/>
          <w:marTop w:val="0"/>
          <w:marBottom w:val="0"/>
          <w:divBdr>
            <w:top w:val="none" w:sz="0" w:space="0" w:color="auto"/>
            <w:left w:val="none" w:sz="0" w:space="0" w:color="auto"/>
            <w:bottom w:val="none" w:sz="0" w:space="0" w:color="auto"/>
            <w:right w:val="none" w:sz="0" w:space="0" w:color="auto"/>
          </w:divBdr>
        </w:div>
        <w:div w:id="371198133">
          <w:marLeft w:val="640"/>
          <w:marRight w:val="0"/>
          <w:marTop w:val="0"/>
          <w:marBottom w:val="0"/>
          <w:divBdr>
            <w:top w:val="none" w:sz="0" w:space="0" w:color="auto"/>
            <w:left w:val="none" w:sz="0" w:space="0" w:color="auto"/>
            <w:bottom w:val="none" w:sz="0" w:space="0" w:color="auto"/>
            <w:right w:val="none" w:sz="0" w:space="0" w:color="auto"/>
          </w:divBdr>
        </w:div>
        <w:div w:id="1426420750">
          <w:marLeft w:val="640"/>
          <w:marRight w:val="0"/>
          <w:marTop w:val="0"/>
          <w:marBottom w:val="0"/>
          <w:divBdr>
            <w:top w:val="none" w:sz="0" w:space="0" w:color="auto"/>
            <w:left w:val="none" w:sz="0" w:space="0" w:color="auto"/>
            <w:bottom w:val="none" w:sz="0" w:space="0" w:color="auto"/>
            <w:right w:val="none" w:sz="0" w:space="0" w:color="auto"/>
          </w:divBdr>
        </w:div>
        <w:div w:id="1790853255">
          <w:marLeft w:val="640"/>
          <w:marRight w:val="0"/>
          <w:marTop w:val="0"/>
          <w:marBottom w:val="0"/>
          <w:divBdr>
            <w:top w:val="none" w:sz="0" w:space="0" w:color="auto"/>
            <w:left w:val="none" w:sz="0" w:space="0" w:color="auto"/>
            <w:bottom w:val="none" w:sz="0" w:space="0" w:color="auto"/>
            <w:right w:val="none" w:sz="0" w:space="0" w:color="auto"/>
          </w:divBdr>
        </w:div>
        <w:div w:id="1025862954">
          <w:marLeft w:val="640"/>
          <w:marRight w:val="0"/>
          <w:marTop w:val="0"/>
          <w:marBottom w:val="0"/>
          <w:divBdr>
            <w:top w:val="none" w:sz="0" w:space="0" w:color="auto"/>
            <w:left w:val="none" w:sz="0" w:space="0" w:color="auto"/>
            <w:bottom w:val="none" w:sz="0" w:space="0" w:color="auto"/>
            <w:right w:val="none" w:sz="0" w:space="0" w:color="auto"/>
          </w:divBdr>
        </w:div>
      </w:divsChild>
    </w:div>
    <w:div w:id="731778373">
      <w:bodyDiv w:val="1"/>
      <w:marLeft w:val="0"/>
      <w:marRight w:val="0"/>
      <w:marTop w:val="0"/>
      <w:marBottom w:val="0"/>
      <w:divBdr>
        <w:top w:val="none" w:sz="0" w:space="0" w:color="auto"/>
        <w:left w:val="none" w:sz="0" w:space="0" w:color="auto"/>
        <w:bottom w:val="none" w:sz="0" w:space="0" w:color="auto"/>
        <w:right w:val="none" w:sz="0" w:space="0" w:color="auto"/>
      </w:divBdr>
    </w:div>
    <w:div w:id="732045905">
      <w:bodyDiv w:val="1"/>
      <w:marLeft w:val="0"/>
      <w:marRight w:val="0"/>
      <w:marTop w:val="0"/>
      <w:marBottom w:val="0"/>
      <w:divBdr>
        <w:top w:val="none" w:sz="0" w:space="0" w:color="auto"/>
        <w:left w:val="none" w:sz="0" w:space="0" w:color="auto"/>
        <w:bottom w:val="none" w:sz="0" w:space="0" w:color="auto"/>
        <w:right w:val="none" w:sz="0" w:space="0" w:color="auto"/>
      </w:divBdr>
      <w:divsChild>
        <w:div w:id="1316497047">
          <w:marLeft w:val="640"/>
          <w:marRight w:val="0"/>
          <w:marTop w:val="0"/>
          <w:marBottom w:val="0"/>
          <w:divBdr>
            <w:top w:val="none" w:sz="0" w:space="0" w:color="auto"/>
            <w:left w:val="none" w:sz="0" w:space="0" w:color="auto"/>
            <w:bottom w:val="none" w:sz="0" w:space="0" w:color="auto"/>
            <w:right w:val="none" w:sz="0" w:space="0" w:color="auto"/>
          </w:divBdr>
        </w:div>
        <w:div w:id="1068303990">
          <w:marLeft w:val="640"/>
          <w:marRight w:val="0"/>
          <w:marTop w:val="0"/>
          <w:marBottom w:val="0"/>
          <w:divBdr>
            <w:top w:val="none" w:sz="0" w:space="0" w:color="auto"/>
            <w:left w:val="none" w:sz="0" w:space="0" w:color="auto"/>
            <w:bottom w:val="none" w:sz="0" w:space="0" w:color="auto"/>
            <w:right w:val="none" w:sz="0" w:space="0" w:color="auto"/>
          </w:divBdr>
        </w:div>
        <w:div w:id="1882473776">
          <w:marLeft w:val="640"/>
          <w:marRight w:val="0"/>
          <w:marTop w:val="0"/>
          <w:marBottom w:val="0"/>
          <w:divBdr>
            <w:top w:val="none" w:sz="0" w:space="0" w:color="auto"/>
            <w:left w:val="none" w:sz="0" w:space="0" w:color="auto"/>
            <w:bottom w:val="none" w:sz="0" w:space="0" w:color="auto"/>
            <w:right w:val="none" w:sz="0" w:space="0" w:color="auto"/>
          </w:divBdr>
        </w:div>
        <w:div w:id="80228035">
          <w:marLeft w:val="640"/>
          <w:marRight w:val="0"/>
          <w:marTop w:val="0"/>
          <w:marBottom w:val="0"/>
          <w:divBdr>
            <w:top w:val="none" w:sz="0" w:space="0" w:color="auto"/>
            <w:left w:val="none" w:sz="0" w:space="0" w:color="auto"/>
            <w:bottom w:val="none" w:sz="0" w:space="0" w:color="auto"/>
            <w:right w:val="none" w:sz="0" w:space="0" w:color="auto"/>
          </w:divBdr>
        </w:div>
        <w:div w:id="84613385">
          <w:marLeft w:val="640"/>
          <w:marRight w:val="0"/>
          <w:marTop w:val="0"/>
          <w:marBottom w:val="0"/>
          <w:divBdr>
            <w:top w:val="none" w:sz="0" w:space="0" w:color="auto"/>
            <w:left w:val="none" w:sz="0" w:space="0" w:color="auto"/>
            <w:bottom w:val="none" w:sz="0" w:space="0" w:color="auto"/>
            <w:right w:val="none" w:sz="0" w:space="0" w:color="auto"/>
          </w:divBdr>
        </w:div>
        <w:div w:id="1355572137">
          <w:marLeft w:val="640"/>
          <w:marRight w:val="0"/>
          <w:marTop w:val="0"/>
          <w:marBottom w:val="0"/>
          <w:divBdr>
            <w:top w:val="none" w:sz="0" w:space="0" w:color="auto"/>
            <w:left w:val="none" w:sz="0" w:space="0" w:color="auto"/>
            <w:bottom w:val="none" w:sz="0" w:space="0" w:color="auto"/>
            <w:right w:val="none" w:sz="0" w:space="0" w:color="auto"/>
          </w:divBdr>
        </w:div>
        <w:div w:id="1047535396">
          <w:marLeft w:val="640"/>
          <w:marRight w:val="0"/>
          <w:marTop w:val="0"/>
          <w:marBottom w:val="0"/>
          <w:divBdr>
            <w:top w:val="none" w:sz="0" w:space="0" w:color="auto"/>
            <w:left w:val="none" w:sz="0" w:space="0" w:color="auto"/>
            <w:bottom w:val="none" w:sz="0" w:space="0" w:color="auto"/>
            <w:right w:val="none" w:sz="0" w:space="0" w:color="auto"/>
          </w:divBdr>
        </w:div>
        <w:div w:id="1304771808">
          <w:marLeft w:val="640"/>
          <w:marRight w:val="0"/>
          <w:marTop w:val="0"/>
          <w:marBottom w:val="0"/>
          <w:divBdr>
            <w:top w:val="none" w:sz="0" w:space="0" w:color="auto"/>
            <w:left w:val="none" w:sz="0" w:space="0" w:color="auto"/>
            <w:bottom w:val="none" w:sz="0" w:space="0" w:color="auto"/>
            <w:right w:val="none" w:sz="0" w:space="0" w:color="auto"/>
          </w:divBdr>
        </w:div>
        <w:div w:id="2130390094">
          <w:marLeft w:val="640"/>
          <w:marRight w:val="0"/>
          <w:marTop w:val="0"/>
          <w:marBottom w:val="0"/>
          <w:divBdr>
            <w:top w:val="none" w:sz="0" w:space="0" w:color="auto"/>
            <w:left w:val="none" w:sz="0" w:space="0" w:color="auto"/>
            <w:bottom w:val="none" w:sz="0" w:space="0" w:color="auto"/>
            <w:right w:val="none" w:sz="0" w:space="0" w:color="auto"/>
          </w:divBdr>
        </w:div>
        <w:div w:id="78866475">
          <w:marLeft w:val="640"/>
          <w:marRight w:val="0"/>
          <w:marTop w:val="0"/>
          <w:marBottom w:val="0"/>
          <w:divBdr>
            <w:top w:val="none" w:sz="0" w:space="0" w:color="auto"/>
            <w:left w:val="none" w:sz="0" w:space="0" w:color="auto"/>
            <w:bottom w:val="none" w:sz="0" w:space="0" w:color="auto"/>
            <w:right w:val="none" w:sz="0" w:space="0" w:color="auto"/>
          </w:divBdr>
        </w:div>
        <w:div w:id="745998744">
          <w:marLeft w:val="640"/>
          <w:marRight w:val="0"/>
          <w:marTop w:val="0"/>
          <w:marBottom w:val="0"/>
          <w:divBdr>
            <w:top w:val="none" w:sz="0" w:space="0" w:color="auto"/>
            <w:left w:val="none" w:sz="0" w:space="0" w:color="auto"/>
            <w:bottom w:val="none" w:sz="0" w:space="0" w:color="auto"/>
            <w:right w:val="none" w:sz="0" w:space="0" w:color="auto"/>
          </w:divBdr>
        </w:div>
        <w:div w:id="564753986">
          <w:marLeft w:val="640"/>
          <w:marRight w:val="0"/>
          <w:marTop w:val="0"/>
          <w:marBottom w:val="0"/>
          <w:divBdr>
            <w:top w:val="none" w:sz="0" w:space="0" w:color="auto"/>
            <w:left w:val="none" w:sz="0" w:space="0" w:color="auto"/>
            <w:bottom w:val="none" w:sz="0" w:space="0" w:color="auto"/>
            <w:right w:val="none" w:sz="0" w:space="0" w:color="auto"/>
          </w:divBdr>
        </w:div>
        <w:div w:id="1494757217">
          <w:marLeft w:val="640"/>
          <w:marRight w:val="0"/>
          <w:marTop w:val="0"/>
          <w:marBottom w:val="0"/>
          <w:divBdr>
            <w:top w:val="none" w:sz="0" w:space="0" w:color="auto"/>
            <w:left w:val="none" w:sz="0" w:space="0" w:color="auto"/>
            <w:bottom w:val="none" w:sz="0" w:space="0" w:color="auto"/>
            <w:right w:val="none" w:sz="0" w:space="0" w:color="auto"/>
          </w:divBdr>
        </w:div>
        <w:div w:id="1576553846">
          <w:marLeft w:val="640"/>
          <w:marRight w:val="0"/>
          <w:marTop w:val="0"/>
          <w:marBottom w:val="0"/>
          <w:divBdr>
            <w:top w:val="none" w:sz="0" w:space="0" w:color="auto"/>
            <w:left w:val="none" w:sz="0" w:space="0" w:color="auto"/>
            <w:bottom w:val="none" w:sz="0" w:space="0" w:color="auto"/>
            <w:right w:val="none" w:sz="0" w:space="0" w:color="auto"/>
          </w:divBdr>
        </w:div>
        <w:div w:id="48119424">
          <w:marLeft w:val="640"/>
          <w:marRight w:val="0"/>
          <w:marTop w:val="0"/>
          <w:marBottom w:val="0"/>
          <w:divBdr>
            <w:top w:val="none" w:sz="0" w:space="0" w:color="auto"/>
            <w:left w:val="none" w:sz="0" w:space="0" w:color="auto"/>
            <w:bottom w:val="none" w:sz="0" w:space="0" w:color="auto"/>
            <w:right w:val="none" w:sz="0" w:space="0" w:color="auto"/>
          </w:divBdr>
        </w:div>
        <w:div w:id="2146048017">
          <w:marLeft w:val="640"/>
          <w:marRight w:val="0"/>
          <w:marTop w:val="0"/>
          <w:marBottom w:val="0"/>
          <w:divBdr>
            <w:top w:val="none" w:sz="0" w:space="0" w:color="auto"/>
            <w:left w:val="none" w:sz="0" w:space="0" w:color="auto"/>
            <w:bottom w:val="none" w:sz="0" w:space="0" w:color="auto"/>
            <w:right w:val="none" w:sz="0" w:space="0" w:color="auto"/>
          </w:divBdr>
        </w:div>
        <w:div w:id="87235507">
          <w:marLeft w:val="640"/>
          <w:marRight w:val="0"/>
          <w:marTop w:val="0"/>
          <w:marBottom w:val="0"/>
          <w:divBdr>
            <w:top w:val="none" w:sz="0" w:space="0" w:color="auto"/>
            <w:left w:val="none" w:sz="0" w:space="0" w:color="auto"/>
            <w:bottom w:val="none" w:sz="0" w:space="0" w:color="auto"/>
            <w:right w:val="none" w:sz="0" w:space="0" w:color="auto"/>
          </w:divBdr>
        </w:div>
        <w:div w:id="418983108">
          <w:marLeft w:val="640"/>
          <w:marRight w:val="0"/>
          <w:marTop w:val="0"/>
          <w:marBottom w:val="0"/>
          <w:divBdr>
            <w:top w:val="none" w:sz="0" w:space="0" w:color="auto"/>
            <w:left w:val="none" w:sz="0" w:space="0" w:color="auto"/>
            <w:bottom w:val="none" w:sz="0" w:space="0" w:color="auto"/>
            <w:right w:val="none" w:sz="0" w:space="0" w:color="auto"/>
          </w:divBdr>
        </w:div>
        <w:div w:id="1338730079">
          <w:marLeft w:val="640"/>
          <w:marRight w:val="0"/>
          <w:marTop w:val="0"/>
          <w:marBottom w:val="0"/>
          <w:divBdr>
            <w:top w:val="none" w:sz="0" w:space="0" w:color="auto"/>
            <w:left w:val="none" w:sz="0" w:space="0" w:color="auto"/>
            <w:bottom w:val="none" w:sz="0" w:space="0" w:color="auto"/>
            <w:right w:val="none" w:sz="0" w:space="0" w:color="auto"/>
          </w:divBdr>
        </w:div>
        <w:div w:id="363209547">
          <w:marLeft w:val="640"/>
          <w:marRight w:val="0"/>
          <w:marTop w:val="0"/>
          <w:marBottom w:val="0"/>
          <w:divBdr>
            <w:top w:val="none" w:sz="0" w:space="0" w:color="auto"/>
            <w:left w:val="none" w:sz="0" w:space="0" w:color="auto"/>
            <w:bottom w:val="none" w:sz="0" w:space="0" w:color="auto"/>
            <w:right w:val="none" w:sz="0" w:space="0" w:color="auto"/>
          </w:divBdr>
        </w:div>
        <w:div w:id="816410233">
          <w:marLeft w:val="640"/>
          <w:marRight w:val="0"/>
          <w:marTop w:val="0"/>
          <w:marBottom w:val="0"/>
          <w:divBdr>
            <w:top w:val="none" w:sz="0" w:space="0" w:color="auto"/>
            <w:left w:val="none" w:sz="0" w:space="0" w:color="auto"/>
            <w:bottom w:val="none" w:sz="0" w:space="0" w:color="auto"/>
            <w:right w:val="none" w:sz="0" w:space="0" w:color="auto"/>
          </w:divBdr>
        </w:div>
        <w:div w:id="1822116960">
          <w:marLeft w:val="640"/>
          <w:marRight w:val="0"/>
          <w:marTop w:val="0"/>
          <w:marBottom w:val="0"/>
          <w:divBdr>
            <w:top w:val="none" w:sz="0" w:space="0" w:color="auto"/>
            <w:left w:val="none" w:sz="0" w:space="0" w:color="auto"/>
            <w:bottom w:val="none" w:sz="0" w:space="0" w:color="auto"/>
            <w:right w:val="none" w:sz="0" w:space="0" w:color="auto"/>
          </w:divBdr>
        </w:div>
        <w:div w:id="1547336060">
          <w:marLeft w:val="640"/>
          <w:marRight w:val="0"/>
          <w:marTop w:val="0"/>
          <w:marBottom w:val="0"/>
          <w:divBdr>
            <w:top w:val="none" w:sz="0" w:space="0" w:color="auto"/>
            <w:left w:val="none" w:sz="0" w:space="0" w:color="auto"/>
            <w:bottom w:val="none" w:sz="0" w:space="0" w:color="auto"/>
            <w:right w:val="none" w:sz="0" w:space="0" w:color="auto"/>
          </w:divBdr>
        </w:div>
        <w:div w:id="1262954196">
          <w:marLeft w:val="640"/>
          <w:marRight w:val="0"/>
          <w:marTop w:val="0"/>
          <w:marBottom w:val="0"/>
          <w:divBdr>
            <w:top w:val="none" w:sz="0" w:space="0" w:color="auto"/>
            <w:left w:val="none" w:sz="0" w:space="0" w:color="auto"/>
            <w:bottom w:val="none" w:sz="0" w:space="0" w:color="auto"/>
            <w:right w:val="none" w:sz="0" w:space="0" w:color="auto"/>
          </w:divBdr>
        </w:div>
        <w:div w:id="1715420965">
          <w:marLeft w:val="640"/>
          <w:marRight w:val="0"/>
          <w:marTop w:val="0"/>
          <w:marBottom w:val="0"/>
          <w:divBdr>
            <w:top w:val="none" w:sz="0" w:space="0" w:color="auto"/>
            <w:left w:val="none" w:sz="0" w:space="0" w:color="auto"/>
            <w:bottom w:val="none" w:sz="0" w:space="0" w:color="auto"/>
            <w:right w:val="none" w:sz="0" w:space="0" w:color="auto"/>
          </w:divBdr>
        </w:div>
        <w:div w:id="1309237971">
          <w:marLeft w:val="640"/>
          <w:marRight w:val="0"/>
          <w:marTop w:val="0"/>
          <w:marBottom w:val="0"/>
          <w:divBdr>
            <w:top w:val="none" w:sz="0" w:space="0" w:color="auto"/>
            <w:left w:val="none" w:sz="0" w:space="0" w:color="auto"/>
            <w:bottom w:val="none" w:sz="0" w:space="0" w:color="auto"/>
            <w:right w:val="none" w:sz="0" w:space="0" w:color="auto"/>
          </w:divBdr>
        </w:div>
      </w:divsChild>
    </w:div>
    <w:div w:id="739669363">
      <w:bodyDiv w:val="1"/>
      <w:marLeft w:val="0"/>
      <w:marRight w:val="0"/>
      <w:marTop w:val="0"/>
      <w:marBottom w:val="0"/>
      <w:divBdr>
        <w:top w:val="none" w:sz="0" w:space="0" w:color="auto"/>
        <w:left w:val="none" w:sz="0" w:space="0" w:color="auto"/>
        <w:bottom w:val="none" w:sz="0" w:space="0" w:color="auto"/>
        <w:right w:val="none" w:sz="0" w:space="0" w:color="auto"/>
      </w:divBdr>
      <w:divsChild>
        <w:div w:id="143081968">
          <w:marLeft w:val="480"/>
          <w:marRight w:val="0"/>
          <w:marTop w:val="0"/>
          <w:marBottom w:val="0"/>
          <w:divBdr>
            <w:top w:val="none" w:sz="0" w:space="0" w:color="auto"/>
            <w:left w:val="none" w:sz="0" w:space="0" w:color="auto"/>
            <w:bottom w:val="none" w:sz="0" w:space="0" w:color="auto"/>
            <w:right w:val="none" w:sz="0" w:space="0" w:color="auto"/>
          </w:divBdr>
        </w:div>
        <w:div w:id="356469102">
          <w:marLeft w:val="480"/>
          <w:marRight w:val="0"/>
          <w:marTop w:val="0"/>
          <w:marBottom w:val="0"/>
          <w:divBdr>
            <w:top w:val="none" w:sz="0" w:space="0" w:color="auto"/>
            <w:left w:val="none" w:sz="0" w:space="0" w:color="auto"/>
            <w:bottom w:val="none" w:sz="0" w:space="0" w:color="auto"/>
            <w:right w:val="none" w:sz="0" w:space="0" w:color="auto"/>
          </w:divBdr>
        </w:div>
        <w:div w:id="517042641">
          <w:marLeft w:val="480"/>
          <w:marRight w:val="0"/>
          <w:marTop w:val="0"/>
          <w:marBottom w:val="0"/>
          <w:divBdr>
            <w:top w:val="none" w:sz="0" w:space="0" w:color="auto"/>
            <w:left w:val="none" w:sz="0" w:space="0" w:color="auto"/>
            <w:bottom w:val="none" w:sz="0" w:space="0" w:color="auto"/>
            <w:right w:val="none" w:sz="0" w:space="0" w:color="auto"/>
          </w:divBdr>
        </w:div>
        <w:div w:id="606736065">
          <w:marLeft w:val="480"/>
          <w:marRight w:val="0"/>
          <w:marTop w:val="0"/>
          <w:marBottom w:val="0"/>
          <w:divBdr>
            <w:top w:val="none" w:sz="0" w:space="0" w:color="auto"/>
            <w:left w:val="none" w:sz="0" w:space="0" w:color="auto"/>
            <w:bottom w:val="none" w:sz="0" w:space="0" w:color="auto"/>
            <w:right w:val="none" w:sz="0" w:space="0" w:color="auto"/>
          </w:divBdr>
        </w:div>
        <w:div w:id="674580143">
          <w:marLeft w:val="480"/>
          <w:marRight w:val="0"/>
          <w:marTop w:val="0"/>
          <w:marBottom w:val="0"/>
          <w:divBdr>
            <w:top w:val="none" w:sz="0" w:space="0" w:color="auto"/>
            <w:left w:val="none" w:sz="0" w:space="0" w:color="auto"/>
            <w:bottom w:val="none" w:sz="0" w:space="0" w:color="auto"/>
            <w:right w:val="none" w:sz="0" w:space="0" w:color="auto"/>
          </w:divBdr>
        </w:div>
        <w:div w:id="746267731">
          <w:marLeft w:val="480"/>
          <w:marRight w:val="0"/>
          <w:marTop w:val="0"/>
          <w:marBottom w:val="0"/>
          <w:divBdr>
            <w:top w:val="none" w:sz="0" w:space="0" w:color="auto"/>
            <w:left w:val="none" w:sz="0" w:space="0" w:color="auto"/>
            <w:bottom w:val="none" w:sz="0" w:space="0" w:color="auto"/>
            <w:right w:val="none" w:sz="0" w:space="0" w:color="auto"/>
          </w:divBdr>
        </w:div>
        <w:div w:id="861818165">
          <w:marLeft w:val="480"/>
          <w:marRight w:val="0"/>
          <w:marTop w:val="0"/>
          <w:marBottom w:val="0"/>
          <w:divBdr>
            <w:top w:val="none" w:sz="0" w:space="0" w:color="auto"/>
            <w:left w:val="none" w:sz="0" w:space="0" w:color="auto"/>
            <w:bottom w:val="none" w:sz="0" w:space="0" w:color="auto"/>
            <w:right w:val="none" w:sz="0" w:space="0" w:color="auto"/>
          </w:divBdr>
        </w:div>
        <w:div w:id="1392576669">
          <w:marLeft w:val="480"/>
          <w:marRight w:val="0"/>
          <w:marTop w:val="0"/>
          <w:marBottom w:val="0"/>
          <w:divBdr>
            <w:top w:val="none" w:sz="0" w:space="0" w:color="auto"/>
            <w:left w:val="none" w:sz="0" w:space="0" w:color="auto"/>
            <w:bottom w:val="none" w:sz="0" w:space="0" w:color="auto"/>
            <w:right w:val="none" w:sz="0" w:space="0" w:color="auto"/>
          </w:divBdr>
        </w:div>
        <w:div w:id="1876383644">
          <w:marLeft w:val="480"/>
          <w:marRight w:val="0"/>
          <w:marTop w:val="0"/>
          <w:marBottom w:val="0"/>
          <w:divBdr>
            <w:top w:val="none" w:sz="0" w:space="0" w:color="auto"/>
            <w:left w:val="none" w:sz="0" w:space="0" w:color="auto"/>
            <w:bottom w:val="none" w:sz="0" w:space="0" w:color="auto"/>
            <w:right w:val="none" w:sz="0" w:space="0" w:color="auto"/>
          </w:divBdr>
        </w:div>
      </w:divsChild>
    </w:div>
    <w:div w:id="744183927">
      <w:bodyDiv w:val="1"/>
      <w:marLeft w:val="0"/>
      <w:marRight w:val="0"/>
      <w:marTop w:val="0"/>
      <w:marBottom w:val="0"/>
      <w:divBdr>
        <w:top w:val="none" w:sz="0" w:space="0" w:color="auto"/>
        <w:left w:val="none" w:sz="0" w:space="0" w:color="auto"/>
        <w:bottom w:val="none" w:sz="0" w:space="0" w:color="auto"/>
        <w:right w:val="none" w:sz="0" w:space="0" w:color="auto"/>
      </w:divBdr>
      <w:divsChild>
        <w:div w:id="152568786">
          <w:marLeft w:val="640"/>
          <w:marRight w:val="0"/>
          <w:marTop w:val="0"/>
          <w:marBottom w:val="0"/>
          <w:divBdr>
            <w:top w:val="none" w:sz="0" w:space="0" w:color="auto"/>
            <w:left w:val="none" w:sz="0" w:space="0" w:color="auto"/>
            <w:bottom w:val="none" w:sz="0" w:space="0" w:color="auto"/>
            <w:right w:val="none" w:sz="0" w:space="0" w:color="auto"/>
          </w:divBdr>
        </w:div>
        <w:div w:id="762073423">
          <w:marLeft w:val="640"/>
          <w:marRight w:val="0"/>
          <w:marTop w:val="0"/>
          <w:marBottom w:val="0"/>
          <w:divBdr>
            <w:top w:val="none" w:sz="0" w:space="0" w:color="auto"/>
            <w:left w:val="none" w:sz="0" w:space="0" w:color="auto"/>
            <w:bottom w:val="none" w:sz="0" w:space="0" w:color="auto"/>
            <w:right w:val="none" w:sz="0" w:space="0" w:color="auto"/>
          </w:divBdr>
        </w:div>
        <w:div w:id="614559450">
          <w:marLeft w:val="640"/>
          <w:marRight w:val="0"/>
          <w:marTop w:val="0"/>
          <w:marBottom w:val="0"/>
          <w:divBdr>
            <w:top w:val="none" w:sz="0" w:space="0" w:color="auto"/>
            <w:left w:val="none" w:sz="0" w:space="0" w:color="auto"/>
            <w:bottom w:val="none" w:sz="0" w:space="0" w:color="auto"/>
            <w:right w:val="none" w:sz="0" w:space="0" w:color="auto"/>
          </w:divBdr>
        </w:div>
        <w:div w:id="867832845">
          <w:marLeft w:val="640"/>
          <w:marRight w:val="0"/>
          <w:marTop w:val="0"/>
          <w:marBottom w:val="0"/>
          <w:divBdr>
            <w:top w:val="none" w:sz="0" w:space="0" w:color="auto"/>
            <w:left w:val="none" w:sz="0" w:space="0" w:color="auto"/>
            <w:bottom w:val="none" w:sz="0" w:space="0" w:color="auto"/>
            <w:right w:val="none" w:sz="0" w:space="0" w:color="auto"/>
          </w:divBdr>
        </w:div>
        <w:div w:id="244581520">
          <w:marLeft w:val="640"/>
          <w:marRight w:val="0"/>
          <w:marTop w:val="0"/>
          <w:marBottom w:val="0"/>
          <w:divBdr>
            <w:top w:val="none" w:sz="0" w:space="0" w:color="auto"/>
            <w:left w:val="none" w:sz="0" w:space="0" w:color="auto"/>
            <w:bottom w:val="none" w:sz="0" w:space="0" w:color="auto"/>
            <w:right w:val="none" w:sz="0" w:space="0" w:color="auto"/>
          </w:divBdr>
        </w:div>
        <w:div w:id="94637445">
          <w:marLeft w:val="640"/>
          <w:marRight w:val="0"/>
          <w:marTop w:val="0"/>
          <w:marBottom w:val="0"/>
          <w:divBdr>
            <w:top w:val="none" w:sz="0" w:space="0" w:color="auto"/>
            <w:left w:val="none" w:sz="0" w:space="0" w:color="auto"/>
            <w:bottom w:val="none" w:sz="0" w:space="0" w:color="auto"/>
            <w:right w:val="none" w:sz="0" w:space="0" w:color="auto"/>
          </w:divBdr>
        </w:div>
        <w:div w:id="1488132984">
          <w:marLeft w:val="640"/>
          <w:marRight w:val="0"/>
          <w:marTop w:val="0"/>
          <w:marBottom w:val="0"/>
          <w:divBdr>
            <w:top w:val="none" w:sz="0" w:space="0" w:color="auto"/>
            <w:left w:val="none" w:sz="0" w:space="0" w:color="auto"/>
            <w:bottom w:val="none" w:sz="0" w:space="0" w:color="auto"/>
            <w:right w:val="none" w:sz="0" w:space="0" w:color="auto"/>
          </w:divBdr>
        </w:div>
        <w:div w:id="2082947010">
          <w:marLeft w:val="640"/>
          <w:marRight w:val="0"/>
          <w:marTop w:val="0"/>
          <w:marBottom w:val="0"/>
          <w:divBdr>
            <w:top w:val="none" w:sz="0" w:space="0" w:color="auto"/>
            <w:left w:val="none" w:sz="0" w:space="0" w:color="auto"/>
            <w:bottom w:val="none" w:sz="0" w:space="0" w:color="auto"/>
            <w:right w:val="none" w:sz="0" w:space="0" w:color="auto"/>
          </w:divBdr>
        </w:div>
        <w:div w:id="1418598533">
          <w:marLeft w:val="640"/>
          <w:marRight w:val="0"/>
          <w:marTop w:val="0"/>
          <w:marBottom w:val="0"/>
          <w:divBdr>
            <w:top w:val="none" w:sz="0" w:space="0" w:color="auto"/>
            <w:left w:val="none" w:sz="0" w:space="0" w:color="auto"/>
            <w:bottom w:val="none" w:sz="0" w:space="0" w:color="auto"/>
            <w:right w:val="none" w:sz="0" w:space="0" w:color="auto"/>
          </w:divBdr>
        </w:div>
        <w:div w:id="1620380100">
          <w:marLeft w:val="640"/>
          <w:marRight w:val="0"/>
          <w:marTop w:val="0"/>
          <w:marBottom w:val="0"/>
          <w:divBdr>
            <w:top w:val="none" w:sz="0" w:space="0" w:color="auto"/>
            <w:left w:val="none" w:sz="0" w:space="0" w:color="auto"/>
            <w:bottom w:val="none" w:sz="0" w:space="0" w:color="auto"/>
            <w:right w:val="none" w:sz="0" w:space="0" w:color="auto"/>
          </w:divBdr>
        </w:div>
        <w:div w:id="1043595603">
          <w:marLeft w:val="640"/>
          <w:marRight w:val="0"/>
          <w:marTop w:val="0"/>
          <w:marBottom w:val="0"/>
          <w:divBdr>
            <w:top w:val="none" w:sz="0" w:space="0" w:color="auto"/>
            <w:left w:val="none" w:sz="0" w:space="0" w:color="auto"/>
            <w:bottom w:val="none" w:sz="0" w:space="0" w:color="auto"/>
            <w:right w:val="none" w:sz="0" w:space="0" w:color="auto"/>
          </w:divBdr>
        </w:div>
        <w:div w:id="242300244">
          <w:marLeft w:val="640"/>
          <w:marRight w:val="0"/>
          <w:marTop w:val="0"/>
          <w:marBottom w:val="0"/>
          <w:divBdr>
            <w:top w:val="none" w:sz="0" w:space="0" w:color="auto"/>
            <w:left w:val="none" w:sz="0" w:space="0" w:color="auto"/>
            <w:bottom w:val="none" w:sz="0" w:space="0" w:color="auto"/>
            <w:right w:val="none" w:sz="0" w:space="0" w:color="auto"/>
          </w:divBdr>
        </w:div>
        <w:div w:id="251622779">
          <w:marLeft w:val="640"/>
          <w:marRight w:val="0"/>
          <w:marTop w:val="0"/>
          <w:marBottom w:val="0"/>
          <w:divBdr>
            <w:top w:val="none" w:sz="0" w:space="0" w:color="auto"/>
            <w:left w:val="none" w:sz="0" w:space="0" w:color="auto"/>
            <w:bottom w:val="none" w:sz="0" w:space="0" w:color="auto"/>
            <w:right w:val="none" w:sz="0" w:space="0" w:color="auto"/>
          </w:divBdr>
        </w:div>
        <w:div w:id="515309918">
          <w:marLeft w:val="640"/>
          <w:marRight w:val="0"/>
          <w:marTop w:val="0"/>
          <w:marBottom w:val="0"/>
          <w:divBdr>
            <w:top w:val="none" w:sz="0" w:space="0" w:color="auto"/>
            <w:left w:val="none" w:sz="0" w:space="0" w:color="auto"/>
            <w:bottom w:val="none" w:sz="0" w:space="0" w:color="auto"/>
            <w:right w:val="none" w:sz="0" w:space="0" w:color="auto"/>
          </w:divBdr>
        </w:div>
        <w:div w:id="1987271499">
          <w:marLeft w:val="640"/>
          <w:marRight w:val="0"/>
          <w:marTop w:val="0"/>
          <w:marBottom w:val="0"/>
          <w:divBdr>
            <w:top w:val="none" w:sz="0" w:space="0" w:color="auto"/>
            <w:left w:val="none" w:sz="0" w:space="0" w:color="auto"/>
            <w:bottom w:val="none" w:sz="0" w:space="0" w:color="auto"/>
            <w:right w:val="none" w:sz="0" w:space="0" w:color="auto"/>
          </w:divBdr>
        </w:div>
        <w:div w:id="1894149331">
          <w:marLeft w:val="640"/>
          <w:marRight w:val="0"/>
          <w:marTop w:val="0"/>
          <w:marBottom w:val="0"/>
          <w:divBdr>
            <w:top w:val="none" w:sz="0" w:space="0" w:color="auto"/>
            <w:left w:val="none" w:sz="0" w:space="0" w:color="auto"/>
            <w:bottom w:val="none" w:sz="0" w:space="0" w:color="auto"/>
            <w:right w:val="none" w:sz="0" w:space="0" w:color="auto"/>
          </w:divBdr>
        </w:div>
        <w:div w:id="860892830">
          <w:marLeft w:val="640"/>
          <w:marRight w:val="0"/>
          <w:marTop w:val="0"/>
          <w:marBottom w:val="0"/>
          <w:divBdr>
            <w:top w:val="none" w:sz="0" w:space="0" w:color="auto"/>
            <w:left w:val="none" w:sz="0" w:space="0" w:color="auto"/>
            <w:bottom w:val="none" w:sz="0" w:space="0" w:color="auto"/>
            <w:right w:val="none" w:sz="0" w:space="0" w:color="auto"/>
          </w:divBdr>
        </w:div>
        <w:div w:id="833838912">
          <w:marLeft w:val="640"/>
          <w:marRight w:val="0"/>
          <w:marTop w:val="0"/>
          <w:marBottom w:val="0"/>
          <w:divBdr>
            <w:top w:val="none" w:sz="0" w:space="0" w:color="auto"/>
            <w:left w:val="none" w:sz="0" w:space="0" w:color="auto"/>
            <w:bottom w:val="none" w:sz="0" w:space="0" w:color="auto"/>
            <w:right w:val="none" w:sz="0" w:space="0" w:color="auto"/>
          </w:divBdr>
        </w:div>
        <w:div w:id="835728296">
          <w:marLeft w:val="640"/>
          <w:marRight w:val="0"/>
          <w:marTop w:val="0"/>
          <w:marBottom w:val="0"/>
          <w:divBdr>
            <w:top w:val="none" w:sz="0" w:space="0" w:color="auto"/>
            <w:left w:val="none" w:sz="0" w:space="0" w:color="auto"/>
            <w:bottom w:val="none" w:sz="0" w:space="0" w:color="auto"/>
            <w:right w:val="none" w:sz="0" w:space="0" w:color="auto"/>
          </w:divBdr>
        </w:div>
        <w:div w:id="1916547900">
          <w:marLeft w:val="640"/>
          <w:marRight w:val="0"/>
          <w:marTop w:val="0"/>
          <w:marBottom w:val="0"/>
          <w:divBdr>
            <w:top w:val="none" w:sz="0" w:space="0" w:color="auto"/>
            <w:left w:val="none" w:sz="0" w:space="0" w:color="auto"/>
            <w:bottom w:val="none" w:sz="0" w:space="0" w:color="auto"/>
            <w:right w:val="none" w:sz="0" w:space="0" w:color="auto"/>
          </w:divBdr>
        </w:div>
        <w:div w:id="1861703168">
          <w:marLeft w:val="640"/>
          <w:marRight w:val="0"/>
          <w:marTop w:val="0"/>
          <w:marBottom w:val="0"/>
          <w:divBdr>
            <w:top w:val="none" w:sz="0" w:space="0" w:color="auto"/>
            <w:left w:val="none" w:sz="0" w:space="0" w:color="auto"/>
            <w:bottom w:val="none" w:sz="0" w:space="0" w:color="auto"/>
            <w:right w:val="none" w:sz="0" w:space="0" w:color="auto"/>
          </w:divBdr>
        </w:div>
        <w:div w:id="833569067">
          <w:marLeft w:val="640"/>
          <w:marRight w:val="0"/>
          <w:marTop w:val="0"/>
          <w:marBottom w:val="0"/>
          <w:divBdr>
            <w:top w:val="none" w:sz="0" w:space="0" w:color="auto"/>
            <w:left w:val="none" w:sz="0" w:space="0" w:color="auto"/>
            <w:bottom w:val="none" w:sz="0" w:space="0" w:color="auto"/>
            <w:right w:val="none" w:sz="0" w:space="0" w:color="auto"/>
          </w:divBdr>
        </w:div>
        <w:div w:id="457336841">
          <w:marLeft w:val="640"/>
          <w:marRight w:val="0"/>
          <w:marTop w:val="0"/>
          <w:marBottom w:val="0"/>
          <w:divBdr>
            <w:top w:val="none" w:sz="0" w:space="0" w:color="auto"/>
            <w:left w:val="none" w:sz="0" w:space="0" w:color="auto"/>
            <w:bottom w:val="none" w:sz="0" w:space="0" w:color="auto"/>
            <w:right w:val="none" w:sz="0" w:space="0" w:color="auto"/>
          </w:divBdr>
        </w:div>
        <w:div w:id="219829760">
          <w:marLeft w:val="640"/>
          <w:marRight w:val="0"/>
          <w:marTop w:val="0"/>
          <w:marBottom w:val="0"/>
          <w:divBdr>
            <w:top w:val="none" w:sz="0" w:space="0" w:color="auto"/>
            <w:left w:val="none" w:sz="0" w:space="0" w:color="auto"/>
            <w:bottom w:val="none" w:sz="0" w:space="0" w:color="auto"/>
            <w:right w:val="none" w:sz="0" w:space="0" w:color="auto"/>
          </w:divBdr>
        </w:div>
        <w:div w:id="2132937059">
          <w:marLeft w:val="640"/>
          <w:marRight w:val="0"/>
          <w:marTop w:val="0"/>
          <w:marBottom w:val="0"/>
          <w:divBdr>
            <w:top w:val="none" w:sz="0" w:space="0" w:color="auto"/>
            <w:left w:val="none" w:sz="0" w:space="0" w:color="auto"/>
            <w:bottom w:val="none" w:sz="0" w:space="0" w:color="auto"/>
            <w:right w:val="none" w:sz="0" w:space="0" w:color="auto"/>
          </w:divBdr>
        </w:div>
        <w:div w:id="1025256236">
          <w:marLeft w:val="640"/>
          <w:marRight w:val="0"/>
          <w:marTop w:val="0"/>
          <w:marBottom w:val="0"/>
          <w:divBdr>
            <w:top w:val="none" w:sz="0" w:space="0" w:color="auto"/>
            <w:left w:val="none" w:sz="0" w:space="0" w:color="auto"/>
            <w:bottom w:val="none" w:sz="0" w:space="0" w:color="auto"/>
            <w:right w:val="none" w:sz="0" w:space="0" w:color="auto"/>
          </w:divBdr>
        </w:div>
        <w:div w:id="842548917">
          <w:marLeft w:val="640"/>
          <w:marRight w:val="0"/>
          <w:marTop w:val="0"/>
          <w:marBottom w:val="0"/>
          <w:divBdr>
            <w:top w:val="none" w:sz="0" w:space="0" w:color="auto"/>
            <w:left w:val="none" w:sz="0" w:space="0" w:color="auto"/>
            <w:bottom w:val="none" w:sz="0" w:space="0" w:color="auto"/>
            <w:right w:val="none" w:sz="0" w:space="0" w:color="auto"/>
          </w:divBdr>
        </w:div>
        <w:div w:id="1497379745">
          <w:marLeft w:val="640"/>
          <w:marRight w:val="0"/>
          <w:marTop w:val="0"/>
          <w:marBottom w:val="0"/>
          <w:divBdr>
            <w:top w:val="none" w:sz="0" w:space="0" w:color="auto"/>
            <w:left w:val="none" w:sz="0" w:space="0" w:color="auto"/>
            <w:bottom w:val="none" w:sz="0" w:space="0" w:color="auto"/>
            <w:right w:val="none" w:sz="0" w:space="0" w:color="auto"/>
          </w:divBdr>
        </w:div>
        <w:div w:id="580025823">
          <w:marLeft w:val="640"/>
          <w:marRight w:val="0"/>
          <w:marTop w:val="0"/>
          <w:marBottom w:val="0"/>
          <w:divBdr>
            <w:top w:val="none" w:sz="0" w:space="0" w:color="auto"/>
            <w:left w:val="none" w:sz="0" w:space="0" w:color="auto"/>
            <w:bottom w:val="none" w:sz="0" w:space="0" w:color="auto"/>
            <w:right w:val="none" w:sz="0" w:space="0" w:color="auto"/>
          </w:divBdr>
        </w:div>
        <w:div w:id="1744259205">
          <w:marLeft w:val="640"/>
          <w:marRight w:val="0"/>
          <w:marTop w:val="0"/>
          <w:marBottom w:val="0"/>
          <w:divBdr>
            <w:top w:val="none" w:sz="0" w:space="0" w:color="auto"/>
            <w:left w:val="none" w:sz="0" w:space="0" w:color="auto"/>
            <w:bottom w:val="none" w:sz="0" w:space="0" w:color="auto"/>
            <w:right w:val="none" w:sz="0" w:space="0" w:color="auto"/>
          </w:divBdr>
        </w:div>
        <w:div w:id="1890219906">
          <w:marLeft w:val="640"/>
          <w:marRight w:val="0"/>
          <w:marTop w:val="0"/>
          <w:marBottom w:val="0"/>
          <w:divBdr>
            <w:top w:val="none" w:sz="0" w:space="0" w:color="auto"/>
            <w:left w:val="none" w:sz="0" w:space="0" w:color="auto"/>
            <w:bottom w:val="none" w:sz="0" w:space="0" w:color="auto"/>
            <w:right w:val="none" w:sz="0" w:space="0" w:color="auto"/>
          </w:divBdr>
        </w:div>
        <w:div w:id="1688560899">
          <w:marLeft w:val="640"/>
          <w:marRight w:val="0"/>
          <w:marTop w:val="0"/>
          <w:marBottom w:val="0"/>
          <w:divBdr>
            <w:top w:val="none" w:sz="0" w:space="0" w:color="auto"/>
            <w:left w:val="none" w:sz="0" w:space="0" w:color="auto"/>
            <w:bottom w:val="none" w:sz="0" w:space="0" w:color="auto"/>
            <w:right w:val="none" w:sz="0" w:space="0" w:color="auto"/>
          </w:divBdr>
        </w:div>
        <w:div w:id="595940330">
          <w:marLeft w:val="640"/>
          <w:marRight w:val="0"/>
          <w:marTop w:val="0"/>
          <w:marBottom w:val="0"/>
          <w:divBdr>
            <w:top w:val="none" w:sz="0" w:space="0" w:color="auto"/>
            <w:left w:val="none" w:sz="0" w:space="0" w:color="auto"/>
            <w:bottom w:val="none" w:sz="0" w:space="0" w:color="auto"/>
            <w:right w:val="none" w:sz="0" w:space="0" w:color="auto"/>
          </w:divBdr>
        </w:div>
        <w:div w:id="672269393">
          <w:marLeft w:val="640"/>
          <w:marRight w:val="0"/>
          <w:marTop w:val="0"/>
          <w:marBottom w:val="0"/>
          <w:divBdr>
            <w:top w:val="none" w:sz="0" w:space="0" w:color="auto"/>
            <w:left w:val="none" w:sz="0" w:space="0" w:color="auto"/>
            <w:bottom w:val="none" w:sz="0" w:space="0" w:color="auto"/>
            <w:right w:val="none" w:sz="0" w:space="0" w:color="auto"/>
          </w:divBdr>
        </w:div>
        <w:div w:id="1797723805">
          <w:marLeft w:val="640"/>
          <w:marRight w:val="0"/>
          <w:marTop w:val="0"/>
          <w:marBottom w:val="0"/>
          <w:divBdr>
            <w:top w:val="none" w:sz="0" w:space="0" w:color="auto"/>
            <w:left w:val="none" w:sz="0" w:space="0" w:color="auto"/>
            <w:bottom w:val="none" w:sz="0" w:space="0" w:color="auto"/>
            <w:right w:val="none" w:sz="0" w:space="0" w:color="auto"/>
          </w:divBdr>
        </w:div>
        <w:div w:id="68770589">
          <w:marLeft w:val="640"/>
          <w:marRight w:val="0"/>
          <w:marTop w:val="0"/>
          <w:marBottom w:val="0"/>
          <w:divBdr>
            <w:top w:val="none" w:sz="0" w:space="0" w:color="auto"/>
            <w:left w:val="none" w:sz="0" w:space="0" w:color="auto"/>
            <w:bottom w:val="none" w:sz="0" w:space="0" w:color="auto"/>
            <w:right w:val="none" w:sz="0" w:space="0" w:color="auto"/>
          </w:divBdr>
        </w:div>
        <w:div w:id="1760523256">
          <w:marLeft w:val="640"/>
          <w:marRight w:val="0"/>
          <w:marTop w:val="0"/>
          <w:marBottom w:val="0"/>
          <w:divBdr>
            <w:top w:val="none" w:sz="0" w:space="0" w:color="auto"/>
            <w:left w:val="none" w:sz="0" w:space="0" w:color="auto"/>
            <w:bottom w:val="none" w:sz="0" w:space="0" w:color="auto"/>
            <w:right w:val="none" w:sz="0" w:space="0" w:color="auto"/>
          </w:divBdr>
        </w:div>
        <w:div w:id="846603340">
          <w:marLeft w:val="640"/>
          <w:marRight w:val="0"/>
          <w:marTop w:val="0"/>
          <w:marBottom w:val="0"/>
          <w:divBdr>
            <w:top w:val="none" w:sz="0" w:space="0" w:color="auto"/>
            <w:left w:val="none" w:sz="0" w:space="0" w:color="auto"/>
            <w:bottom w:val="none" w:sz="0" w:space="0" w:color="auto"/>
            <w:right w:val="none" w:sz="0" w:space="0" w:color="auto"/>
          </w:divBdr>
        </w:div>
        <w:div w:id="497422073">
          <w:marLeft w:val="640"/>
          <w:marRight w:val="0"/>
          <w:marTop w:val="0"/>
          <w:marBottom w:val="0"/>
          <w:divBdr>
            <w:top w:val="none" w:sz="0" w:space="0" w:color="auto"/>
            <w:left w:val="none" w:sz="0" w:space="0" w:color="auto"/>
            <w:bottom w:val="none" w:sz="0" w:space="0" w:color="auto"/>
            <w:right w:val="none" w:sz="0" w:space="0" w:color="auto"/>
          </w:divBdr>
        </w:div>
        <w:div w:id="240875792">
          <w:marLeft w:val="640"/>
          <w:marRight w:val="0"/>
          <w:marTop w:val="0"/>
          <w:marBottom w:val="0"/>
          <w:divBdr>
            <w:top w:val="none" w:sz="0" w:space="0" w:color="auto"/>
            <w:left w:val="none" w:sz="0" w:space="0" w:color="auto"/>
            <w:bottom w:val="none" w:sz="0" w:space="0" w:color="auto"/>
            <w:right w:val="none" w:sz="0" w:space="0" w:color="auto"/>
          </w:divBdr>
        </w:div>
        <w:div w:id="1323315508">
          <w:marLeft w:val="640"/>
          <w:marRight w:val="0"/>
          <w:marTop w:val="0"/>
          <w:marBottom w:val="0"/>
          <w:divBdr>
            <w:top w:val="none" w:sz="0" w:space="0" w:color="auto"/>
            <w:left w:val="none" w:sz="0" w:space="0" w:color="auto"/>
            <w:bottom w:val="none" w:sz="0" w:space="0" w:color="auto"/>
            <w:right w:val="none" w:sz="0" w:space="0" w:color="auto"/>
          </w:divBdr>
        </w:div>
        <w:div w:id="395126074">
          <w:marLeft w:val="640"/>
          <w:marRight w:val="0"/>
          <w:marTop w:val="0"/>
          <w:marBottom w:val="0"/>
          <w:divBdr>
            <w:top w:val="none" w:sz="0" w:space="0" w:color="auto"/>
            <w:left w:val="none" w:sz="0" w:space="0" w:color="auto"/>
            <w:bottom w:val="none" w:sz="0" w:space="0" w:color="auto"/>
            <w:right w:val="none" w:sz="0" w:space="0" w:color="auto"/>
          </w:divBdr>
        </w:div>
        <w:div w:id="843010260">
          <w:marLeft w:val="640"/>
          <w:marRight w:val="0"/>
          <w:marTop w:val="0"/>
          <w:marBottom w:val="0"/>
          <w:divBdr>
            <w:top w:val="none" w:sz="0" w:space="0" w:color="auto"/>
            <w:left w:val="none" w:sz="0" w:space="0" w:color="auto"/>
            <w:bottom w:val="none" w:sz="0" w:space="0" w:color="auto"/>
            <w:right w:val="none" w:sz="0" w:space="0" w:color="auto"/>
          </w:divBdr>
        </w:div>
        <w:div w:id="1990859535">
          <w:marLeft w:val="640"/>
          <w:marRight w:val="0"/>
          <w:marTop w:val="0"/>
          <w:marBottom w:val="0"/>
          <w:divBdr>
            <w:top w:val="none" w:sz="0" w:space="0" w:color="auto"/>
            <w:left w:val="none" w:sz="0" w:space="0" w:color="auto"/>
            <w:bottom w:val="none" w:sz="0" w:space="0" w:color="auto"/>
            <w:right w:val="none" w:sz="0" w:space="0" w:color="auto"/>
          </w:divBdr>
        </w:div>
        <w:div w:id="926617270">
          <w:marLeft w:val="640"/>
          <w:marRight w:val="0"/>
          <w:marTop w:val="0"/>
          <w:marBottom w:val="0"/>
          <w:divBdr>
            <w:top w:val="none" w:sz="0" w:space="0" w:color="auto"/>
            <w:left w:val="none" w:sz="0" w:space="0" w:color="auto"/>
            <w:bottom w:val="none" w:sz="0" w:space="0" w:color="auto"/>
            <w:right w:val="none" w:sz="0" w:space="0" w:color="auto"/>
          </w:divBdr>
        </w:div>
        <w:div w:id="1828089276">
          <w:marLeft w:val="640"/>
          <w:marRight w:val="0"/>
          <w:marTop w:val="0"/>
          <w:marBottom w:val="0"/>
          <w:divBdr>
            <w:top w:val="none" w:sz="0" w:space="0" w:color="auto"/>
            <w:left w:val="none" w:sz="0" w:space="0" w:color="auto"/>
            <w:bottom w:val="none" w:sz="0" w:space="0" w:color="auto"/>
            <w:right w:val="none" w:sz="0" w:space="0" w:color="auto"/>
          </w:divBdr>
        </w:div>
        <w:div w:id="729689448">
          <w:marLeft w:val="640"/>
          <w:marRight w:val="0"/>
          <w:marTop w:val="0"/>
          <w:marBottom w:val="0"/>
          <w:divBdr>
            <w:top w:val="none" w:sz="0" w:space="0" w:color="auto"/>
            <w:left w:val="none" w:sz="0" w:space="0" w:color="auto"/>
            <w:bottom w:val="none" w:sz="0" w:space="0" w:color="auto"/>
            <w:right w:val="none" w:sz="0" w:space="0" w:color="auto"/>
          </w:divBdr>
        </w:div>
        <w:div w:id="304895057">
          <w:marLeft w:val="640"/>
          <w:marRight w:val="0"/>
          <w:marTop w:val="0"/>
          <w:marBottom w:val="0"/>
          <w:divBdr>
            <w:top w:val="none" w:sz="0" w:space="0" w:color="auto"/>
            <w:left w:val="none" w:sz="0" w:space="0" w:color="auto"/>
            <w:bottom w:val="none" w:sz="0" w:space="0" w:color="auto"/>
            <w:right w:val="none" w:sz="0" w:space="0" w:color="auto"/>
          </w:divBdr>
        </w:div>
        <w:div w:id="1914393264">
          <w:marLeft w:val="640"/>
          <w:marRight w:val="0"/>
          <w:marTop w:val="0"/>
          <w:marBottom w:val="0"/>
          <w:divBdr>
            <w:top w:val="none" w:sz="0" w:space="0" w:color="auto"/>
            <w:left w:val="none" w:sz="0" w:space="0" w:color="auto"/>
            <w:bottom w:val="none" w:sz="0" w:space="0" w:color="auto"/>
            <w:right w:val="none" w:sz="0" w:space="0" w:color="auto"/>
          </w:divBdr>
        </w:div>
        <w:div w:id="1768117260">
          <w:marLeft w:val="640"/>
          <w:marRight w:val="0"/>
          <w:marTop w:val="0"/>
          <w:marBottom w:val="0"/>
          <w:divBdr>
            <w:top w:val="none" w:sz="0" w:space="0" w:color="auto"/>
            <w:left w:val="none" w:sz="0" w:space="0" w:color="auto"/>
            <w:bottom w:val="none" w:sz="0" w:space="0" w:color="auto"/>
            <w:right w:val="none" w:sz="0" w:space="0" w:color="auto"/>
          </w:divBdr>
        </w:div>
        <w:div w:id="639191300">
          <w:marLeft w:val="640"/>
          <w:marRight w:val="0"/>
          <w:marTop w:val="0"/>
          <w:marBottom w:val="0"/>
          <w:divBdr>
            <w:top w:val="none" w:sz="0" w:space="0" w:color="auto"/>
            <w:left w:val="none" w:sz="0" w:space="0" w:color="auto"/>
            <w:bottom w:val="none" w:sz="0" w:space="0" w:color="auto"/>
            <w:right w:val="none" w:sz="0" w:space="0" w:color="auto"/>
          </w:divBdr>
        </w:div>
        <w:div w:id="881554473">
          <w:marLeft w:val="640"/>
          <w:marRight w:val="0"/>
          <w:marTop w:val="0"/>
          <w:marBottom w:val="0"/>
          <w:divBdr>
            <w:top w:val="none" w:sz="0" w:space="0" w:color="auto"/>
            <w:left w:val="none" w:sz="0" w:space="0" w:color="auto"/>
            <w:bottom w:val="none" w:sz="0" w:space="0" w:color="auto"/>
            <w:right w:val="none" w:sz="0" w:space="0" w:color="auto"/>
          </w:divBdr>
        </w:div>
        <w:div w:id="974481845">
          <w:marLeft w:val="640"/>
          <w:marRight w:val="0"/>
          <w:marTop w:val="0"/>
          <w:marBottom w:val="0"/>
          <w:divBdr>
            <w:top w:val="none" w:sz="0" w:space="0" w:color="auto"/>
            <w:left w:val="none" w:sz="0" w:space="0" w:color="auto"/>
            <w:bottom w:val="none" w:sz="0" w:space="0" w:color="auto"/>
            <w:right w:val="none" w:sz="0" w:space="0" w:color="auto"/>
          </w:divBdr>
        </w:div>
        <w:div w:id="1291281535">
          <w:marLeft w:val="640"/>
          <w:marRight w:val="0"/>
          <w:marTop w:val="0"/>
          <w:marBottom w:val="0"/>
          <w:divBdr>
            <w:top w:val="none" w:sz="0" w:space="0" w:color="auto"/>
            <w:left w:val="none" w:sz="0" w:space="0" w:color="auto"/>
            <w:bottom w:val="none" w:sz="0" w:space="0" w:color="auto"/>
            <w:right w:val="none" w:sz="0" w:space="0" w:color="auto"/>
          </w:divBdr>
        </w:div>
        <w:div w:id="1842231239">
          <w:marLeft w:val="640"/>
          <w:marRight w:val="0"/>
          <w:marTop w:val="0"/>
          <w:marBottom w:val="0"/>
          <w:divBdr>
            <w:top w:val="none" w:sz="0" w:space="0" w:color="auto"/>
            <w:left w:val="none" w:sz="0" w:space="0" w:color="auto"/>
            <w:bottom w:val="none" w:sz="0" w:space="0" w:color="auto"/>
            <w:right w:val="none" w:sz="0" w:space="0" w:color="auto"/>
          </w:divBdr>
        </w:div>
        <w:div w:id="1203522243">
          <w:marLeft w:val="640"/>
          <w:marRight w:val="0"/>
          <w:marTop w:val="0"/>
          <w:marBottom w:val="0"/>
          <w:divBdr>
            <w:top w:val="none" w:sz="0" w:space="0" w:color="auto"/>
            <w:left w:val="none" w:sz="0" w:space="0" w:color="auto"/>
            <w:bottom w:val="none" w:sz="0" w:space="0" w:color="auto"/>
            <w:right w:val="none" w:sz="0" w:space="0" w:color="auto"/>
          </w:divBdr>
        </w:div>
        <w:div w:id="889069748">
          <w:marLeft w:val="640"/>
          <w:marRight w:val="0"/>
          <w:marTop w:val="0"/>
          <w:marBottom w:val="0"/>
          <w:divBdr>
            <w:top w:val="none" w:sz="0" w:space="0" w:color="auto"/>
            <w:left w:val="none" w:sz="0" w:space="0" w:color="auto"/>
            <w:bottom w:val="none" w:sz="0" w:space="0" w:color="auto"/>
            <w:right w:val="none" w:sz="0" w:space="0" w:color="auto"/>
          </w:divBdr>
        </w:div>
        <w:div w:id="906382475">
          <w:marLeft w:val="640"/>
          <w:marRight w:val="0"/>
          <w:marTop w:val="0"/>
          <w:marBottom w:val="0"/>
          <w:divBdr>
            <w:top w:val="none" w:sz="0" w:space="0" w:color="auto"/>
            <w:left w:val="none" w:sz="0" w:space="0" w:color="auto"/>
            <w:bottom w:val="none" w:sz="0" w:space="0" w:color="auto"/>
            <w:right w:val="none" w:sz="0" w:space="0" w:color="auto"/>
          </w:divBdr>
        </w:div>
        <w:div w:id="2138177944">
          <w:marLeft w:val="640"/>
          <w:marRight w:val="0"/>
          <w:marTop w:val="0"/>
          <w:marBottom w:val="0"/>
          <w:divBdr>
            <w:top w:val="none" w:sz="0" w:space="0" w:color="auto"/>
            <w:left w:val="none" w:sz="0" w:space="0" w:color="auto"/>
            <w:bottom w:val="none" w:sz="0" w:space="0" w:color="auto"/>
            <w:right w:val="none" w:sz="0" w:space="0" w:color="auto"/>
          </w:divBdr>
        </w:div>
        <w:div w:id="1885096634">
          <w:marLeft w:val="640"/>
          <w:marRight w:val="0"/>
          <w:marTop w:val="0"/>
          <w:marBottom w:val="0"/>
          <w:divBdr>
            <w:top w:val="none" w:sz="0" w:space="0" w:color="auto"/>
            <w:left w:val="none" w:sz="0" w:space="0" w:color="auto"/>
            <w:bottom w:val="none" w:sz="0" w:space="0" w:color="auto"/>
            <w:right w:val="none" w:sz="0" w:space="0" w:color="auto"/>
          </w:divBdr>
        </w:div>
        <w:div w:id="321853802">
          <w:marLeft w:val="640"/>
          <w:marRight w:val="0"/>
          <w:marTop w:val="0"/>
          <w:marBottom w:val="0"/>
          <w:divBdr>
            <w:top w:val="none" w:sz="0" w:space="0" w:color="auto"/>
            <w:left w:val="none" w:sz="0" w:space="0" w:color="auto"/>
            <w:bottom w:val="none" w:sz="0" w:space="0" w:color="auto"/>
            <w:right w:val="none" w:sz="0" w:space="0" w:color="auto"/>
          </w:divBdr>
        </w:div>
        <w:div w:id="2069066012">
          <w:marLeft w:val="640"/>
          <w:marRight w:val="0"/>
          <w:marTop w:val="0"/>
          <w:marBottom w:val="0"/>
          <w:divBdr>
            <w:top w:val="none" w:sz="0" w:space="0" w:color="auto"/>
            <w:left w:val="none" w:sz="0" w:space="0" w:color="auto"/>
            <w:bottom w:val="none" w:sz="0" w:space="0" w:color="auto"/>
            <w:right w:val="none" w:sz="0" w:space="0" w:color="auto"/>
          </w:divBdr>
        </w:div>
        <w:div w:id="707098144">
          <w:marLeft w:val="640"/>
          <w:marRight w:val="0"/>
          <w:marTop w:val="0"/>
          <w:marBottom w:val="0"/>
          <w:divBdr>
            <w:top w:val="none" w:sz="0" w:space="0" w:color="auto"/>
            <w:left w:val="none" w:sz="0" w:space="0" w:color="auto"/>
            <w:bottom w:val="none" w:sz="0" w:space="0" w:color="auto"/>
            <w:right w:val="none" w:sz="0" w:space="0" w:color="auto"/>
          </w:divBdr>
        </w:div>
        <w:div w:id="1886332719">
          <w:marLeft w:val="640"/>
          <w:marRight w:val="0"/>
          <w:marTop w:val="0"/>
          <w:marBottom w:val="0"/>
          <w:divBdr>
            <w:top w:val="none" w:sz="0" w:space="0" w:color="auto"/>
            <w:left w:val="none" w:sz="0" w:space="0" w:color="auto"/>
            <w:bottom w:val="none" w:sz="0" w:space="0" w:color="auto"/>
            <w:right w:val="none" w:sz="0" w:space="0" w:color="auto"/>
          </w:divBdr>
        </w:div>
        <w:div w:id="2020892378">
          <w:marLeft w:val="640"/>
          <w:marRight w:val="0"/>
          <w:marTop w:val="0"/>
          <w:marBottom w:val="0"/>
          <w:divBdr>
            <w:top w:val="none" w:sz="0" w:space="0" w:color="auto"/>
            <w:left w:val="none" w:sz="0" w:space="0" w:color="auto"/>
            <w:bottom w:val="none" w:sz="0" w:space="0" w:color="auto"/>
            <w:right w:val="none" w:sz="0" w:space="0" w:color="auto"/>
          </w:divBdr>
        </w:div>
      </w:divsChild>
    </w:div>
    <w:div w:id="749739362">
      <w:bodyDiv w:val="1"/>
      <w:marLeft w:val="0"/>
      <w:marRight w:val="0"/>
      <w:marTop w:val="0"/>
      <w:marBottom w:val="0"/>
      <w:divBdr>
        <w:top w:val="none" w:sz="0" w:space="0" w:color="auto"/>
        <w:left w:val="none" w:sz="0" w:space="0" w:color="auto"/>
        <w:bottom w:val="none" w:sz="0" w:space="0" w:color="auto"/>
        <w:right w:val="none" w:sz="0" w:space="0" w:color="auto"/>
      </w:divBdr>
      <w:divsChild>
        <w:div w:id="2066637876">
          <w:marLeft w:val="640"/>
          <w:marRight w:val="0"/>
          <w:marTop w:val="0"/>
          <w:marBottom w:val="0"/>
          <w:divBdr>
            <w:top w:val="none" w:sz="0" w:space="0" w:color="auto"/>
            <w:left w:val="none" w:sz="0" w:space="0" w:color="auto"/>
            <w:bottom w:val="none" w:sz="0" w:space="0" w:color="auto"/>
            <w:right w:val="none" w:sz="0" w:space="0" w:color="auto"/>
          </w:divBdr>
        </w:div>
        <w:div w:id="1646160445">
          <w:marLeft w:val="640"/>
          <w:marRight w:val="0"/>
          <w:marTop w:val="0"/>
          <w:marBottom w:val="0"/>
          <w:divBdr>
            <w:top w:val="none" w:sz="0" w:space="0" w:color="auto"/>
            <w:left w:val="none" w:sz="0" w:space="0" w:color="auto"/>
            <w:bottom w:val="none" w:sz="0" w:space="0" w:color="auto"/>
            <w:right w:val="none" w:sz="0" w:space="0" w:color="auto"/>
          </w:divBdr>
        </w:div>
        <w:div w:id="253326458">
          <w:marLeft w:val="640"/>
          <w:marRight w:val="0"/>
          <w:marTop w:val="0"/>
          <w:marBottom w:val="0"/>
          <w:divBdr>
            <w:top w:val="none" w:sz="0" w:space="0" w:color="auto"/>
            <w:left w:val="none" w:sz="0" w:space="0" w:color="auto"/>
            <w:bottom w:val="none" w:sz="0" w:space="0" w:color="auto"/>
            <w:right w:val="none" w:sz="0" w:space="0" w:color="auto"/>
          </w:divBdr>
        </w:div>
        <w:div w:id="240677199">
          <w:marLeft w:val="640"/>
          <w:marRight w:val="0"/>
          <w:marTop w:val="0"/>
          <w:marBottom w:val="0"/>
          <w:divBdr>
            <w:top w:val="none" w:sz="0" w:space="0" w:color="auto"/>
            <w:left w:val="none" w:sz="0" w:space="0" w:color="auto"/>
            <w:bottom w:val="none" w:sz="0" w:space="0" w:color="auto"/>
            <w:right w:val="none" w:sz="0" w:space="0" w:color="auto"/>
          </w:divBdr>
        </w:div>
        <w:div w:id="1667122894">
          <w:marLeft w:val="640"/>
          <w:marRight w:val="0"/>
          <w:marTop w:val="0"/>
          <w:marBottom w:val="0"/>
          <w:divBdr>
            <w:top w:val="none" w:sz="0" w:space="0" w:color="auto"/>
            <w:left w:val="none" w:sz="0" w:space="0" w:color="auto"/>
            <w:bottom w:val="none" w:sz="0" w:space="0" w:color="auto"/>
            <w:right w:val="none" w:sz="0" w:space="0" w:color="auto"/>
          </w:divBdr>
        </w:div>
        <w:div w:id="856653757">
          <w:marLeft w:val="640"/>
          <w:marRight w:val="0"/>
          <w:marTop w:val="0"/>
          <w:marBottom w:val="0"/>
          <w:divBdr>
            <w:top w:val="none" w:sz="0" w:space="0" w:color="auto"/>
            <w:left w:val="none" w:sz="0" w:space="0" w:color="auto"/>
            <w:bottom w:val="none" w:sz="0" w:space="0" w:color="auto"/>
            <w:right w:val="none" w:sz="0" w:space="0" w:color="auto"/>
          </w:divBdr>
        </w:div>
        <w:div w:id="93408749">
          <w:marLeft w:val="640"/>
          <w:marRight w:val="0"/>
          <w:marTop w:val="0"/>
          <w:marBottom w:val="0"/>
          <w:divBdr>
            <w:top w:val="none" w:sz="0" w:space="0" w:color="auto"/>
            <w:left w:val="none" w:sz="0" w:space="0" w:color="auto"/>
            <w:bottom w:val="none" w:sz="0" w:space="0" w:color="auto"/>
            <w:right w:val="none" w:sz="0" w:space="0" w:color="auto"/>
          </w:divBdr>
        </w:div>
        <w:div w:id="1748771648">
          <w:marLeft w:val="640"/>
          <w:marRight w:val="0"/>
          <w:marTop w:val="0"/>
          <w:marBottom w:val="0"/>
          <w:divBdr>
            <w:top w:val="none" w:sz="0" w:space="0" w:color="auto"/>
            <w:left w:val="none" w:sz="0" w:space="0" w:color="auto"/>
            <w:bottom w:val="none" w:sz="0" w:space="0" w:color="auto"/>
            <w:right w:val="none" w:sz="0" w:space="0" w:color="auto"/>
          </w:divBdr>
        </w:div>
        <w:div w:id="1971396972">
          <w:marLeft w:val="640"/>
          <w:marRight w:val="0"/>
          <w:marTop w:val="0"/>
          <w:marBottom w:val="0"/>
          <w:divBdr>
            <w:top w:val="none" w:sz="0" w:space="0" w:color="auto"/>
            <w:left w:val="none" w:sz="0" w:space="0" w:color="auto"/>
            <w:bottom w:val="none" w:sz="0" w:space="0" w:color="auto"/>
            <w:right w:val="none" w:sz="0" w:space="0" w:color="auto"/>
          </w:divBdr>
        </w:div>
        <w:div w:id="1430542907">
          <w:marLeft w:val="640"/>
          <w:marRight w:val="0"/>
          <w:marTop w:val="0"/>
          <w:marBottom w:val="0"/>
          <w:divBdr>
            <w:top w:val="none" w:sz="0" w:space="0" w:color="auto"/>
            <w:left w:val="none" w:sz="0" w:space="0" w:color="auto"/>
            <w:bottom w:val="none" w:sz="0" w:space="0" w:color="auto"/>
            <w:right w:val="none" w:sz="0" w:space="0" w:color="auto"/>
          </w:divBdr>
        </w:div>
        <w:div w:id="1575238134">
          <w:marLeft w:val="640"/>
          <w:marRight w:val="0"/>
          <w:marTop w:val="0"/>
          <w:marBottom w:val="0"/>
          <w:divBdr>
            <w:top w:val="none" w:sz="0" w:space="0" w:color="auto"/>
            <w:left w:val="none" w:sz="0" w:space="0" w:color="auto"/>
            <w:bottom w:val="none" w:sz="0" w:space="0" w:color="auto"/>
            <w:right w:val="none" w:sz="0" w:space="0" w:color="auto"/>
          </w:divBdr>
        </w:div>
        <w:div w:id="172041222">
          <w:marLeft w:val="640"/>
          <w:marRight w:val="0"/>
          <w:marTop w:val="0"/>
          <w:marBottom w:val="0"/>
          <w:divBdr>
            <w:top w:val="none" w:sz="0" w:space="0" w:color="auto"/>
            <w:left w:val="none" w:sz="0" w:space="0" w:color="auto"/>
            <w:bottom w:val="none" w:sz="0" w:space="0" w:color="auto"/>
            <w:right w:val="none" w:sz="0" w:space="0" w:color="auto"/>
          </w:divBdr>
        </w:div>
        <w:div w:id="87047669">
          <w:marLeft w:val="640"/>
          <w:marRight w:val="0"/>
          <w:marTop w:val="0"/>
          <w:marBottom w:val="0"/>
          <w:divBdr>
            <w:top w:val="none" w:sz="0" w:space="0" w:color="auto"/>
            <w:left w:val="none" w:sz="0" w:space="0" w:color="auto"/>
            <w:bottom w:val="none" w:sz="0" w:space="0" w:color="auto"/>
            <w:right w:val="none" w:sz="0" w:space="0" w:color="auto"/>
          </w:divBdr>
        </w:div>
        <w:div w:id="1644584677">
          <w:marLeft w:val="640"/>
          <w:marRight w:val="0"/>
          <w:marTop w:val="0"/>
          <w:marBottom w:val="0"/>
          <w:divBdr>
            <w:top w:val="none" w:sz="0" w:space="0" w:color="auto"/>
            <w:left w:val="none" w:sz="0" w:space="0" w:color="auto"/>
            <w:bottom w:val="none" w:sz="0" w:space="0" w:color="auto"/>
            <w:right w:val="none" w:sz="0" w:space="0" w:color="auto"/>
          </w:divBdr>
        </w:div>
        <w:div w:id="996112259">
          <w:marLeft w:val="640"/>
          <w:marRight w:val="0"/>
          <w:marTop w:val="0"/>
          <w:marBottom w:val="0"/>
          <w:divBdr>
            <w:top w:val="none" w:sz="0" w:space="0" w:color="auto"/>
            <w:left w:val="none" w:sz="0" w:space="0" w:color="auto"/>
            <w:bottom w:val="none" w:sz="0" w:space="0" w:color="auto"/>
            <w:right w:val="none" w:sz="0" w:space="0" w:color="auto"/>
          </w:divBdr>
        </w:div>
        <w:div w:id="1710258548">
          <w:marLeft w:val="640"/>
          <w:marRight w:val="0"/>
          <w:marTop w:val="0"/>
          <w:marBottom w:val="0"/>
          <w:divBdr>
            <w:top w:val="none" w:sz="0" w:space="0" w:color="auto"/>
            <w:left w:val="none" w:sz="0" w:space="0" w:color="auto"/>
            <w:bottom w:val="none" w:sz="0" w:space="0" w:color="auto"/>
            <w:right w:val="none" w:sz="0" w:space="0" w:color="auto"/>
          </w:divBdr>
        </w:div>
        <w:div w:id="1955017450">
          <w:marLeft w:val="640"/>
          <w:marRight w:val="0"/>
          <w:marTop w:val="0"/>
          <w:marBottom w:val="0"/>
          <w:divBdr>
            <w:top w:val="none" w:sz="0" w:space="0" w:color="auto"/>
            <w:left w:val="none" w:sz="0" w:space="0" w:color="auto"/>
            <w:bottom w:val="none" w:sz="0" w:space="0" w:color="auto"/>
            <w:right w:val="none" w:sz="0" w:space="0" w:color="auto"/>
          </w:divBdr>
        </w:div>
        <w:div w:id="812866154">
          <w:marLeft w:val="640"/>
          <w:marRight w:val="0"/>
          <w:marTop w:val="0"/>
          <w:marBottom w:val="0"/>
          <w:divBdr>
            <w:top w:val="none" w:sz="0" w:space="0" w:color="auto"/>
            <w:left w:val="none" w:sz="0" w:space="0" w:color="auto"/>
            <w:bottom w:val="none" w:sz="0" w:space="0" w:color="auto"/>
            <w:right w:val="none" w:sz="0" w:space="0" w:color="auto"/>
          </w:divBdr>
        </w:div>
        <w:div w:id="995913898">
          <w:marLeft w:val="640"/>
          <w:marRight w:val="0"/>
          <w:marTop w:val="0"/>
          <w:marBottom w:val="0"/>
          <w:divBdr>
            <w:top w:val="none" w:sz="0" w:space="0" w:color="auto"/>
            <w:left w:val="none" w:sz="0" w:space="0" w:color="auto"/>
            <w:bottom w:val="none" w:sz="0" w:space="0" w:color="auto"/>
            <w:right w:val="none" w:sz="0" w:space="0" w:color="auto"/>
          </w:divBdr>
        </w:div>
        <w:div w:id="846672057">
          <w:marLeft w:val="640"/>
          <w:marRight w:val="0"/>
          <w:marTop w:val="0"/>
          <w:marBottom w:val="0"/>
          <w:divBdr>
            <w:top w:val="none" w:sz="0" w:space="0" w:color="auto"/>
            <w:left w:val="none" w:sz="0" w:space="0" w:color="auto"/>
            <w:bottom w:val="none" w:sz="0" w:space="0" w:color="auto"/>
            <w:right w:val="none" w:sz="0" w:space="0" w:color="auto"/>
          </w:divBdr>
        </w:div>
        <w:div w:id="1819373958">
          <w:marLeft w:val="640"/>
          <w:marRight w:val="0"/>
          <w:marTop w:val="0"/>
          <w:marBottom w:val="0"/>
          <w:divBdr>
            <w:top w:val="none" w:sz="0" w:space="0" w:color="auto"/>
            <w:left w:val="none" w:sz="0" w:space="0" w:color="auto"/>
            <w:bottom w:val="none" w:sz="0" w:space="0" w:color="auto"/>
            <w:right w:val="none" w:sz="0" w:space="0" w:color="auto"/>
          </w:divBdr>
        </w:div>
        <w:div w:id="1333528670">
          <w:marLeft w:val="640"/>
          <w:marRight w:val="0"/>
          <w:marTop w:val="0"/>
          <w:marBottom w:val="0"/>
          <w:divBdr>
            <w:top w:val="none" w:sz="0" w:space="0" w:color="auto"/>
            <w:left w:val="none" w:sz="0" w:space="0" w:color="auto"/>
            <w:bottom w:val="none" w:sz="0" w:space="0" w:color="auto"/>
            <w:right w:val="none" w:sz="0" w:space="0" w:color="auto"/>
          </w:divBdr>
        </w:div>
        <w:div w:id="910240863">
          <w:marLeft w:val="640"/>
          <w:marRight w:val="0"/>
          <w:marTop w:val="0"/>
          <w:marBottom w:val="0"/>
          <w:divBdr>
            <w:top w:val="none" w:sz="0" w:space="0" w:color="auto"/>
            <w:left w:val="none" w:sz="0" w:space="0" w:color="auto"/>
            <w:bottom w:val="none" w:sz="0" w:space="0" w:color="auto"/>
            <w:right w:val="none" w:sz="0" w:space="0" w:color="auto"/>
          </w:divBdr>
        </w:div>
        <w:div w:id="1935823214">
          <w:marLeft w:val="640"/>
          <w:marRight w:val="0"/>
          <w:marTop w:val="0"/>
          <w:marBottom w:val="0"/>
          <w:divBdr>
            <w:top w:val="none" w:sz="0" w:space="0" w:color="auto"/>
            <w:left w:val="none" w:sz="0" w:space="0" w:color="auto"/>
            <w:bottom w:val="none" w:sz="0" w:space="0" w:color="auto"/>
            <w:right w:val="none" w:sz="0" w:space="0" w:color="auto"/>
          </w:divBdr>
        </w:div>
        <w:div w:id="474030986">
          <w:marLeft w:val="640"/>
          <w:marRight w:val="0"/>
          <w:marTop w:val="0"/>
          <w:marBottom w:val="0"/>
          <w:divBdr>
            <w:top w:val="none" w:sz="0" w:space="0" w:color="auto"/>
            <w:left w:val="none" w:sz="0" w:space="0" w:color="auto"/>
            <w:bottom w:val="none" w:sz="0" w:space="0" w:color="auto"/>
            <w:right w:val="none" w:sz="0" w:space="0" w:color="auto"/>
          </w:divBdr>
        </w:div>
        <w:div w:id="1053505668">
          <w:marLeft w:val="640"/>
          <w:marRight w:val="0"/>
          <w:marTop w:val="0"/>
          <w:marBottom w:val="0"/>
          <w:divBdr>
            <w:top w:val="none" w:sz="0" w:space="0" w:color="auto"/>
            <w:left w:val="none" w:sz="0" w:space="0" w:color="auto"/>
            <w:bottom w:val="none" w:sz="0" w:space="0" w:color="auto"/>
            <w:right w:val="none" w:sz="0" w:space="0" w:color="auto"/>
          </w:divBdr>
        </w:div>
        <w:div w:id="1196776263">
          <w:marLeft w:val="640"/>
          <w:marRight w:val="0"/>
          <w:marTop w:val="0"/>
          <w:marBottom w:val="0"/>
          <w:divBdr>
            <w:top w:val="none" w:sz="0" w:space="0" w:color="auto"/>
            <w:left w:val="none" w:sz="0" w:space="0" w:color="auto"/>
            <w:bottom w:val="none" w:sz="0" w:space="0" w:color="auto"/>
            <w:right w:val="none" w:sz="0" w:space="0" w:color="auto"/>
          </w:divBdr>
        </w:div>
        <w:div w:id="172456396">
          <w:marLeft w:val="640"/>
          <w:marRight w:val="0"/>
          <w:marTop w:val="0"/>
          <w:marBottom w:val="0"/>
          <w:divBdr>
            <w:top w:val="none" w:sz="0" w:space="0" w:color="auto"/>
            <w:left w:val="none" w:sz="0" w:space="0" w:color="auto"/>
            <w:bottom w:val="none" w:sz="0" w:space="0" w:color="auto"/>
            <w:right w:val="none" w:sz="0" w:space="0" w:color="auto"/>
          </w:divBdr>
        </w:div>
        <w:div w:id="1628508321">
          <w:marLeft w:val="640"/>
          <w:marRight w:val="0"/>
          <w:marTop w:val="0"/>
          <w:marBottom w:val="0"/>
          <w:divBdr>
            <w:top w:val="none" w:sz="0" w:space="0" w:color="auto"/>
            <w:left w:val="none" w:sz="0" w:space="0" w:color="auto"/>
            <w:bottom w:val="none" w:sz="0" w:space="0" w:color="auto"/>
            <w:right w:val="none" w:sz="0" w:space="0" w:color="auto"/>
          </w:divBdr>
        </w:div>
        <w:div w:id="1376809991">
          <w:marLeft w:val="640"/>
          <w:marRight w:val="0"/>
          <w:marTop w:val="0"/>
          <w:marBottom w:val="0"/>
          <w:divBdr>
            <w:top w:val="none" w:sz="0" w:space="0" w:color="auto"/>
            <w:left w:val="none" w:sz="0" w:space="0" w:color="auto"/>
            <w:bottom w:val="none" w:sz="0" w:space="0" w:color="auto"/>
            <w:right w:val="none" w:sz="0" w:space="0" w:color="auto"/>
          </w:divBdr>
        </w:div>
        <w:div w:id="2036300364">
          <w:marLeft w:val="640"/>
          <w:marRight w:val="0"/>
          <w:marTop w:val="0"/>
          <w:marBottom w:val="0"/>
          <w:divBdr>
            <w:top w:val="none" w:sz="0" w:space="0" w:color="auto"/>
            <w:left w:val="none" w:sz="0" w:space="0" w:color="auto"/>
            <w:bottom w:val="none" w:sz="0" w:space="0" w:color="auto"/>
            <w:right w:val="none" w:sz="0" w:space="0" w:color="auto"/>
          </w:divBdr>
        </w:div>
        <w:div w:id="305352812">
          <w:marLeft w:val="640"/>
          <w:marRight w:val="0"/>
          <w:marTop w:val="0"/>
          <w:marBottom w:val="0"/>
          <w:divBdr>
            <w:top w:val="none" w:sz="0" w:space="0" w:color="auto"/>
            <w:left w:val="none" w:sz="0" w:space="0" w:color="auto"/>
            <w:bottom w:val="none" w:sz="0" w:space="0" w:color="auto"/>
            <w:right w:val="none" w:sz="0" w:space="0" w:color="auto"/>
          </w:divBdr>
        </w:div>
        <w:div w:id="1508398344">
          <w:marLeft w:val="640"/>
          <w:marRight w:val="0"/>
          <w:marTop w:val="0"/>
          <w:marBottom w:val="0"/>
          <w:divBdr>
            <w:top w:val="none" w:sz="0" w:space="0" w:color="auto"/>
            <w:left w:val="none" w:sz="0" w:space="0" w:color="auto"/>
            <w:bottom w:val="none" w:sz="0" w:space="0" w:color="auto"/>
            <w:right w:val="none" w:sz="0" w:space="0" w:color="auto"/>
          </w:divBdr>
        </w:div>
        <w:div w:id="26151413">
          <w:marLeft w:val="640"/>
          <w:marRight w:val="0"/>
          <w:marTop w:val="0"/>
          <w:marBottom w:val="0"/>
          <w:divBdr>
            <w:top w:val="none" w:sz="0" w:space="0" w:color="auto"/>
            <w:left w:val="none" w:sz="0" w:space="0" w:color="auto"/>
            <w:bottom w:val="none" w:sz="0" w:space="0" w:color="auto"/>
            <w:right w:val="none" w:sz="0" w:space="0" w:color="auto"/>
          </w:divBdr>
        </w:div>
        <w:div w:id="1841195534">
          <w:marLeft w:val="640"/>
          <w:marRight w:val="0"/>
          <w:marTop w:val="0"/>
          <w:marBottom w:val="0"/>
          <w:divBdr>
            <w:top w:val="none" w:sz="0" w:space="0" w:color="auto"/>
            <w:left w:val="none" w:sz="0" w:space="0" w:color="auto"/>
            <w:bottom w:val="none" w:sz="0" w:space="0" w:color="auto"/>
            <w:right w:val="none" w:sz="0" w:space="0" w:color="auto"/>
          </w:divBdr>
        </w:div>
        <w:div w:id="285888641">
          <w:marLeft w:val="640"/>
          <w:marRight w:val="0"/>
          <w:marTop w:val="0"/>
          <w:marBottom w:val="0"/>
          <w:divBdr>
            <w:top w:val="none" w:sz="0" w:space="0" w:color="auto"/>
            <w:left w:val="none" w:sz="0" w:space="0" w:color="auto"/>
            <w:bottom w:val="none" w:sz="0" w:space="0" w:color="auto"/>
            <w:right w:val="none" w:sz="0" w:space="0" w:color="auto"/>
          </w:divBdr>
        </w:div>
        <w:div w:id="507451331">
          <w:marLeft w:val="640"/>
          <w:marRight w:val="0"/>
          <w:marTop w:val="0"/>
          <w:marBottom w:val="0"/>
          <w:divBdr>
            <w:top w:val="none" w:sz="0" w:space="0" w:color="auto"/>
            <w:left w:val="none" w:sz="0" w:space="0" w:color="auto"/>
            <w:bottom w:val="none" w:sz="0" w:space="0" w:color="auto"/>
            <w:right w:val="none" w:sz="0" w:space="0" w:color="auto"/>
          </w:divBdr>
        </w:div>
        <w:div w:id="197162962">
          <w:marLeft w:val="640"/>
          <w:marRight w:val="0"/>
          <w:marTop w:val="0"/>
          <w:marBottom w:val="0"/>
          <w:divBdr>
            <w:top w:val="none" w:sz="0" w:space="0" w:color="auto"/>
            <w:left w:val="none" w:sz="0" w:space="0" w:color="auto"/>
            <w:bottom w:val="none" w:sz="0" w:space="0" w:color="auto"/>
            <w:right w:val="none" w:sz="0" w:space="0" w:color="auto"/>
          </w:divBdr>
        </w:div>
        <w:div w:id="1801876244">
          <w:marLeft w:val="640"/>
          <w:marRight w:val="0"/>
          <w:marTop w:val="0"/>
          <w:marBottom w:val="0"/>
          <w:divBdr>
            <w:top w:val="none" w:sz="0" w:space="0" w:color="auto"/>
            <w:left w:val="none" w:sz="0" w:space="0" w:color="auto"/>
            <w:bottom w:val="none" w:sz="0" w:space="0" w:color="auto"/>
            <w:right w:val="none" w:sz="0" w:space="0" w:color="auto"/>
          </w:divBdr>
        </w:div>
        <w:div w:id="1510633573">
          <w:marLeft w:val="640"/>
          <w:marRight w:val="0"/>
          <w:marTop w:val="0"/>
          <w:marBottom w:val="0"/>
          <w:divBdr>
            <w:top w:val="none" w:sz="0" w:space="0" w:color="auto"/>
            <w:left w:val="none" w:sz="0" w:space="0" w:color="auto"/>
            <w:bottom w:val="none" w:sz="0" w:space="0" w:color="auto"/>
            <w:right w:val="none" w:sz="0" w:space="0" w:color="auto"/>
          </w:divBdr>
        </w:div>
        <w:div w:id="690575263">
          <w:marLeft w:val="640"/>
          <w:marRight w:val="0"/>
          <w:marTop w:val="0"/>
          <w:marBottom w:val="0"/>
          <w:divBdr>
            <w:top w:val="none" w:sz="0" w:space="0" w:color="auto"/>
            <w:left w:val="none" w:sz="0" w:space="0" w:color="auto"/>
            <w:bottom w:val="none" w:sz="0" w:space="0" w:color="auto"/>
            <w:right w:val="none" w:sz="0" w:space="0" w:color="auto"/>
          </w:divBdr>
        </w:div>
        <w:div w:id="1198201775">
          <w:marLeft w:val="640"/>
          <w:marRight w:val="0"/>
          <w:marTop w:val="0"/>
          <w:marBottom w:val="0"/>
          <w:divBdr>
            <w:top w:val="none" w:sz="0" w:space="0" w:color="auto"/>
            <w:left w:val="none" w:sz="0" w:space="0" w:color="auto"/>
            <w:bottom w:val="none" w:sz="0" w:space="0" w:color="auto"/>
            <w:right w:val="none" w:sz="0" w:space="0" w:color="auto"/>
          </w:divBdr>
        </w:div>
        <w:div w:id="1802185389">
          <w:marLeft w:val="640"/>
          <w:marRight w:val="0"/>
          <w:marTop w:val="0"/>
          <w:marBottom w:val="0"/>
          <w:divBdr>
            <w:top w:val="none" w:sz="0" w:space="0" w:color="auto"/>
            <w:left w:val="none" w:sz="0" w:space="0" w:color="auto"/>
            <w:bottom w:val="none" w:sz="0" w:space="0" w:color="auto"/>
            <w:right w:val="none" w:sz="0" w:space="0" w:color="auto"/>
          </w:divBdr>
        </w:div>
        <w:div w:id="585189130">
          <w:marLeft w:val="640"/>
          <w:marRight w:val="0"/>
          <w:marTop w:val="0"/>
          <w:marBottom w:val="0"/>
          <w:divBdr>
            <w:top w:val="none" w:sz="0" w:space="0" w:color="auto"/>
            <w:left w:val="none" w:sz="0" w:space="0" w:color="auto"/>
            <w:bottom w:val="none" w:sz="0" w:space="0" w:color="auto"/>
            <w:right w:val="none" w:sz="0" w:space="0" w:color="auto"/>
          </w:divBdr>
        </w:div>
        <w:div w:id="540284449">
          <w:marLeft w:val="640"/>
          <w:marRight w:val="0"/>
          <w:marTop w:val="0"/>
          <w:marBottom w:val="0"/>
          <w:divBdr>
            <w:top w:val="none" w:sz="0" w:space="0" w:color="auto"/>
            <w:left w:val="none" w:sz="0" w:space="0" w:color="auto"/>
            <w:bottom w:val="none" w:sz="0" w:space="0" w:color="auto"/>
            <w:right w:val="none" w:sz="0" w:space="0" w:color="auto"/>
          </w:divBdr>
        </w:div>
        <w:div w:id="1953315754">
          <w:marLeft w:val="640"/>
          <w:marRight w:val="0"/>
          <w:marTop w:val="0"/>
          <w:marBottom w:val="0"/>
          <w:divBdr>
            <w:top w:val="none" w:sz="0" w:space="0" w:color="auto"/>
            <w:left w:val="none" w:sz="0" w:space="0" w:color="auto"/>
            <w:bottom w:val="none" w:sz="0" w:space="0" w:color="auto"/>
            <w:right w:val="none" w:sz="0" w:space="0" w:color="auto"/>
          </w:divBdr>
        </w:div>
        <w:div w:id="1901018276">
          <w:marLeft w:val="640"/>
          <w:marRight w:val="0"/>
          <w:marTop w:val="0"/>
          <w:marBottom w:val="0"/>
          <w:divBdr>
            <w:top w:val="none" w:sz="0" w:space="0" w:color="auto"/>
            <w:left w:val="none" w:sz="0" w:space="0" w:color="auto"/>
            <w:bottom w:val="none" w:sz="0" w:space="0" w:color="auto"/>
            <w:right w:val="none" w:sz="0" w:space="0" w:color="auto"/>
          </w:divBdr>
        </w:div>
        <w:div w:id="1623880384">
          <w:marLeft w:val="640"/>
          <w:marRight w:val="0"/>
          <w:marTop w:val="0"/>
          <w:marBottom w:val="0"/>
          <w:divBdr>
            <w:top w:val="none" w:sz="0" w:space="0" w:color="auto"/>
            <w:left w:val="none" w:sz="0" w:space="0" w:color="auto"/>
            <w:bottom w:val="none" w:sz="0" w:space="0" w:color="auto"/>
            <w:right w:val="none" w:sz="0" w:space="0" w:color="auto"/>
          </w:divBdr>
        </w:div>
        <w:div w:id="222179261">
          <w:marLeft w:val="640"/>
          <w:marRight w:val="0"/>
          <w:marTop w:val="0"/>
          <w:marBottom w:val="0"/>
          <w:divBdr>
            <w:top w:val="none" w:sz="0" w:space="0" w:color="auto"/>
            <w:left w:val="none" w:sz="0" w:space="0" w:color="auto"/>
            <w:bottom w:val="none" w:sz="0" w:space="0" w:color="auto"/>
            <w:right w:val="none" w:sz="0" w:space="0" w:color="auto"/>
          </w:divBdr>
        </w:div>
        <w:div w:id="862089327">
          <w:marLeft w:val="640"/>
          <w:marRight w:val="0"/>
          <w:marTop w:val="0"/>
          <w:marBottom w:val="0"/>
          <w:divBdr>
            <w:top w:val="none" w:sz="0" w:space="0" w:color="auto"/>
            <w:left w:val="none" w:sz="0" w:space="0" w:color="auto"/>
            <w:bottom w:val="none" w:sz="0" w:space="0" w:color="auto"/>
            <w:right w:val="none" w:sz="0" w:space="0" w:color="auto"/>
          </w:divBdr>
        </w:div>
        <w:div w:id="1110971256">
          <w:marLeft w:val="640"/>
          <w:marRight w:val="0"/>
          <w:marTop w:val="0"/>
          <w:marBottom w:val="0"/>
          <w:divBdr>
            <w:top w:val="none" w:sz="0" w:space="0" w:color="auto"/>
            <w:left w:val="none" w:sz="0" w:space="0" w:color="auto"/>
            <w:bottom w:val="none" w:sz="0" w:space="0" w:color="auto"/>
            <w:right w:val="none" w:sz="0" w:space="0" w:color="auto"/>
          </w:divBdr>
        </w:div>
        <w:div w:id="1433891306">
          <w:marLeft w:val="640"/>
          <w:marRight w:val="0"/>
          <w:marTop w:val="0"/>
          <w:marBottom w:val="0"/>
          <w:divBdr>
            <w:top w:val="none" w:sz="0" w:space="0" w:color="auto"/>
            <w:left w:val="none" w:sz="0" w:space="0" w:color="auto"/>
            <w:bottom w:val="none" w:sz="0" w:space="0" w:color="auto"/>
            <w:right w:val="none" w:sz="0" w:space="0" w:color="auto"/>
          </w:divBdr>
        </w:div>
        <w:div w:id="512839339">
          <w:marLeft w:val="640"/>
          <w:marRight w:val="0"/>
          <w:marTop w:val="0"/>
          <w:marBottom w:val="0"/>
          <w:divBdr>
            <w:top w:val="none" w:sz="0" w:space="0" w:color="auto"/>
            <w:left w:val="none" w:sz="0" w:space="0" w:color="auto"/>
            <w:bottom w:val="none" w:sz="0" w:space="0" w:color="auto"/>
            <w:right w:val="none" w:sz="0" w:space="0" w:color="auto"/>
          </w:divBdr>
        </w:div>
        <w:div w:id="1958873962">
          <w:marLeft w:val="640"/>
          <w:marRight w:val="0"/>
          <w:marTop w:val="0"/>
          <w:marBottom w:val="0"/>
          <w:divBdr>
            <w:top w:val="none" w:sz="0" w:space="0" w:color="auto"/>
            <w:left w:val="none" w:sz="0" w:space="0" w:color="auto"/>
            <w:bottom w:val="none" w:sz="0" w:space="0" w:color="auto"/>
            <w:right w:val="none" w:sz="0" w:space="0" w:color="auto"/>
          </w:divBdr>
        </w:div>
        <w:div w:id="1178427382">
          <w:marLeft w:val="640"/>
          <w:marRight w:val="0"/>
          <w:marTop w:val="0"/>
          <w:marBottom w:val="0"/>
          <w:divBdr>
            <w:top w:val="none" w:sz="0" w:space="0" w:color="auto"/>
            <w:left w:val="none" w:sz="0" w:space="0" w:color="auto"/>
            <w:bottom w:val="none" w:sz="0" w:space="0" w:color="auto"/>
            <w:right w:val="none" w:sz="0" w:space="0" w:color="auto"/>
          </w:divBdr>
        </w:div>
        <w:div w:id="87388452">
          <w:marLeft w:val="640"/>
          <w:marRight w:val="0"/>
          <w:marTop w:val="0"/>
          <w:marBottom w:val="0"/>
          <w:divBdr>
            <w:top w:val="none" w:sz="0" w:space="0" w:color="auto"/>
            <w:left w:val="none" w:sz="0" w:space="0" w:color="auto"/>
            <w:bottom w:val="none" w:sz="0" w:space="0" w:color="auto"/>
            <w:right w:val="none" w:sz="0" w:space="0" w:color="auto"/>
          </w:divBdr>
        </w:div>
        <w:div w:id="1146626721">
          <w:marLeft w:val="640"/>
          <w:marRight w:val="0"/>
          <w:marTop w:val="0"/>
          <w:marBottom w:val="0"/>
          <w:divBdr>
            <w:top w:val="none" w:sz="0" w:space="0" w:color="auto"/>
            <w:left w:val="none" w:sz="0" w:space="0" w:color="auto"/>
            <w:bottom w:val="none" w:sz="0" w:space="0" w:color="auto"/>
            <w:right w:val="none" w:sz="0" w:space="0" w:color="auto"/>
          </w:divBdr>
        </w:div>
        <w:div w:id="914171723">
          <w:marLeft w:val="640"/>
          <w:marRight w:val="0"/>
          <w:marTop w:val="0"/>
          <w:marBottom w:val="0"/>
          <w:divBdr>
            <w:top w:val="none" w:sz="0" w:space="0" w:color="auto"/>
            <w:left w:val="none" w:sz="0" w:space="0" w:color="auto"/>
            <w:bottom w:val="none" w:sz="0" w:space="0" w:color="auto"/>
            <w:right w:val="none" w:sz="0" w:space="0" w:color="auto"/>
          </w:divBdr>
        </w:div>
        <w:div w:id="1035498633">
          <w:marLeft w:val="640"/>
          <w:marRight w:val="0"/>
          <w:marTop w:val="0"/>
          <w:marBottom w:val="0"/>
          <w:divBdr>
            <w:top w:val="none" w:sz="0" w:space="0" w:color="auto"/>
            <w:left w:val="none" w:sz="0" w:space="0" w:color="auto"/>
            <w:bottom w:val="none" w:sz="0" w:space="0" w:color="auto"/>
            <w:right w:val="none" w:sz="0" w:space="0" w:color="auto"/>
          </w:divBdr>
        </w:div>
        <w:div w:id="542210647">
          <w:marLeft w:val="640"/>
          <w:marRight w:val="0"/>
          <w:marTop w:val="0"/>
          <w:marBottom w:val="0"/>
          <w:divBdr>
            <w:top w:val="none" w:sz="0" w:space="0" w:color="auto"/>
            <w:left w:val="none" w:sz="0" w:space="0" w:color="auto"/>
            <w:bottom w:val="none" w:sz="0" w:space="0" w:color="auto"/>
            <w:right w:val="none" w:sz="0" w:space="0" w:color="auto"/>
          </w:divBdr>
        </w:div>
        <w:div w:id="554656277">
          <w:marLeft w:val="640"/>
          <w:marRight w:val="0"/>
          <w:marTop w:val="0"/>
          <w:marBottom w:val="0"/>
          <w:divBdr>
            <w:top w:val="none" w:sz="0" w:space="0" w:color="auto"/>
            <w:left w:val="none" w:sz="0" w:space="0" w:color="auto"/>
            <w:bottom w:val="none" w:sz="0" w:space="0" w:color="auto"/>
            <w:right w:val="none" w:sz="0" w:space="0" w:color="auto"/>
          </w:divBdr>
        </w:div>
        <w:div w:id="1176267891">
          <w:marLeft w:val="640"/>
          <w:marRight w:val="0"/>
          <w:marTop w:val="0"/>
          <w:marBottom w:val="0"/>
          <w:divBdr>
            <w:top w:val="none" w:sz="0" w:space="0" w:color="auto"/>
            <w:left w:val="none" w:sz="0" w:space="0" w:color="auto"/>
            <w:bottom w:val="none" w:sz="0" w:space="0" w:color="auto"/>
            <w:right w:val="none" w:sz="0" w:space="0" w:color="auto"/>
          </w:divBdr>
        </w:div>
        <w:div w:id="748381147">
          <w:marLeft w:val="640"/>
          <w:marRight w:val="0"/>
          <w:marTop w:val="0"/>
          <w:marBottom w:val="0"/>
          <w:divBdr>
            <w:top w:val="none" w:sz="0" w:space="0" w:color="auto"/>
            <w:left w:val="none" w:sz="0" w:space="0" w:color="auto"/>
            <w:bottom w:val="none" w:sz="0" w:space="0" w:color="auto"/>
            <w:right w:val="none" w:sz="0" w:space="0" w:color="auto"/>
          </w:divBdr>
        </w:div>
        <w:div w:id="756169632">
          <w:marLeft w:val="640"/>
          <w:marRight w:val="0"/>
          <w:marTop w:val="0"/>
          <w:marBottom w:val="0"/>
          <w:divBdr>
            <w:top w:val="none" w:sz="0" w:space="0" w:color="auto"/>
            <w:left w:val="none" w:sz="0" w:space="0" w:color="auto"/>
            <w:bottom w:val="none" w:sz="0" w:space="0" w:color="auto"/>
            <w:right w:val="none" w:sz="0" w:space="0" w:color="auto"/>
          </w:divBdr>
        </w:div>
        <w:div w:id="53551041">
          <w:marLeft w:val="640"/>
          <w:marRight w:val="0"/>
          <w:marTop w:val="0"/>
          <w:marBottom w:val="0"/>
          <w:divBdr>
            <w:top w:val="none" w:sz="0" w:space="0" w:color="auto"/>
            <w:left w:val="none" w:sz="0" w:space="0" w:color="auto"/>
            <w:bottom w:val="none" w:sz="0" w:space="0" w:color="auto"/>
            <w:right w:val="none" w:sz="0" w:space="0" w:color="auto"/>
          </w:divBdr>
        </w:div>
        <w:div w:id="2109811290">
          <w:marLeft w:val="640"/>
          <w:marRight w:val="0"/>
          <w:marTop w:val="0"/>
          <w:marBottom w:val="0"/>
          <w:divBdr>
            <w:top w:val="none" w:sz="0" w:space="0" w:color="auto"/>
            <w:left w:val="none" w:sz="0" w:space="0" w:color="auto"/>
            <w:bottom w:val="none" w:sz="0" w:space="0" w:color="auto"/>
            <w:right w:val="none" w:sz="0" w:space="0" w:color="auto"/>
          </w:divBdr>
        </w:div>
        <w:div w:id="1144003769">
          <w:marLeft w:val="640"/>
          <w:marRight w:val="0"/>
          <w:marTop w:val="0"/>
          <w:marBottom w:val="0"/>
          <w:divBdr>
            <w:top w:val="none" w:sz="0" w:space="0" w:color="auto"/>
            <w:left w:val="none" w:sz="0" w:space="0" w:color="auto"/>
            <w:bottom w:val="none" w:sz="0" w:space="0" w:color="auto"/>
            <w:right w:val="none" w:sz="0" w:space="0" w:color="auto"/>
          </w:divBdr>
        </w:div>
      </w:divsChild>
    </w:div>
    <w:div w:id="753863136">
      <w:bodyDiv w:val="1"/>
      <w:marLeft w:val="0"/>
      <w:marRight w:val="0"/>
      <w:marTop w:val="0"/>
      <w:marBottom w:val="0"/>
      <w:divBdr>
        <w:top w:val="none" w:sz="0" w:space="0" w:color="auto"/>
        <w:left w:val="none" w:sz="0" w:space="0" w:color="auto"/>
        <w:bottom w:val="none" w:sz="0" w:space="0" w:color="auto"/>
        <w:right w:val="none" w:sz="0" w:space="0" w:color="auto"/>
      </w:divBdr>
      <w:divsChild>
        <w:div w:id="1862936322">
          <w:marLeft w:val="640"/>
          <w:marRight w:val="0"/>
          <w:marTop w:val="0"/>
          <w:marBottom w:val="0"/>
          <w:divBdr>
            <w:top w:val="none" w:sz="0" w:space="0" w:color="auto"/>
            <w:left w:val="none" w:sz="0" w:space="0" w:color="auto"/>
            <w:bottom w:val="none" w:sz="0" w:space="0" w:color="auto"/>
            <w:right w:val="none" w:sz="0" w:space="0" w:color="auto"/>
          </w:divBdr>
        </w:div>
        <w:div w:id="415902305">
          <w:marLeft w:val="640"/>
          <w:marRight w:val="0"/>
          <w:marTop w:val="0"/>
          <w:marBottom w:val="0"/>
          <w:divBdr>
            <w:top w:val="none" w:sz="0" w:space="0" w:color="auto"/>
            <w:left w:val="none" w:sz="0" w:space="0" w:color="auto"/>
            <w:bottom w:val="none" w:sz="0" w:space="0" w:color="auto"/>
            <w:right w:val="none" w:sz="0" w:space="0" w:color="auto"/>
          </w:divBdr>
        </w:div>
        <w:div w:id="1287613846">
          <w:marLeft w:val="640"/>
          <w:marRight w:val="0"/>
          <w:marTop w:val="0"/>
          <w:marBottom w:val="0"/>
          <w:divBdr>
            <w:top w:val="none" w:sz="0" w:space="0" w:color="auto"/>
            <w:left w:val="none" w:sz="0" w:space="0" w:color="auto"/>
            <w:bottom w:val="none" w:sz="0" w:space="0" w:color="auto"/>
            <w:right w:val="none" w:sz="0" w:space="0" w:color="auto"/>
          </w:divBdr>
        </w:div>
        <w:div w:id="1896698531">
          <w:marLeft w:val="640"/>
          <w:marRight w:val="0"/>
          <w:marTop w:val="0"/>
          <w:marBottom w:val="0"/>
          <w:divBdr>
            <w:top w:val="none" w:sz="0" w:space="0" w:color="auto"/>
            <w:left w:val="none" w:sz="0" w:space="0" w:color="auto"/>
            <w:bottom w:val="none" w:sz="0" w:space="0" w:color="auto"/>
            <w:right w:val="none" w:sz="0" w:space="0" w:color="auto"/>
          </w:divBdr>
        </w:div>
        <w:div w:id="1707482451">
          <w:marLeft w:val="640"/>
          <w:marRight w:val="0"/>
          <w:marTop w:val="0"/>
          <w:marBottom w:val="0"/>
          <w:divBdr>
            <w:top w:val="none" w:sz="0" w:space="0" w:color="auto"/>
            <w:left w:val="none" w:sz="0" w:space="0" w:color="auto"/>
            <w:bottom w:val="none" w:sz="0" w:space="0" w:color="auto"/>
            <w:right w:val="none" w:sz="0" w:space="0" w:color="auto"/>
          </w:divBdr>
        </w:div>
        <w:div w:id="774859792">
          <w:marLeft w:val="640"/>
          <w:marRight w:val="0"/>
          <w:marTop w:val="0"/>
          <w:marBottom w:val="0"/>
          <w:divBdr>
            <w:top w:val="none" w:sz="0" w:space="0" w:color="auto"/>
            <w:left w:val="none" w:sz="0" w:space="0" w:color="auto"/>
            <w:bottom w:val="none" w:sz="0" w:space="0" w:color="auto"/>
            <w:right w:val="none" w:sz="0" w:space="0" w:color="auto"/>
          </w:divBdr>
        </w:div>
        <w:div w:id="1394087665">
          <w:marLeft w:val="640"/>
          <w:marRight w:val="0"/>
          <w:marTop w:val="0"/>
          <w:marBottom w:val="0"/>
          <w:divBdr>
            <w:top w:val="none" w:sz="0" w:space="0" w:color="auto"/>
            <w:left w:val="none" w:sz="0" w:space="0" w:color="auto"/>
            <w:bottom w:val="none" w:sz="0" w:space="0" w:color="auto"/>
            <w:right w:val="none" w:sz="0" w:space="0" w:color="auto"/>
          </w:divBdr>
        </w:div>
        <w:div w:id="216865791">
          <w:marLeft w:val="640"/>
          <w:marRight w:val="0"/>
          <w:marTop w:val="0"/>
          <w:marBottom w:val="0"/>
          <w:divBdr>
            <w:top w:val="none" w:sz="0" w:space="0" w:color="auto"/>
            <w:left w:val="none" w:sz="0" w:space="0" w:color="auto"/>
            <w:bottom w:val="none" w:sz="0" w:space="0" w:color="auto"/>
            <w:right w:val="none" w:sz="0" w:space="0" w:color="auto"/>
          </w:divBdr>
        </w:div>
        <w:div w:id="973363607">
          <w:marLeft w:val="640"/>
          <w:marRight w:val="0"/>
          <w:marTop w:val="0"/>
          <w:marBottom w:val="0"/>
          <w:divBdr>
            <w:top w:val="none" w:sz="0" w:space="0" w:color="auto"/>
            <w:left w:val="none" w:sz="0" w:space="0" w:color="auto"/>
            <w:bottom w:val="none" w:sz="0" w:space="0" w:color="auto"/>
            <w:right w:val="none" w:sz="0" w:space="0" w:color="auto"/>
          </w:divBdr>
        </w:div>
        <w:div w:id="839395767">
          <w:marLeft w:val="640"/>
          <w:marRight w:val="0"/>
          <w:marTop w:val="0"/>
          <w:marBottom w:val="0"/>
          <w:divBdr>
            <w:top w:val="none" w:sz="0" w:space="0" w:color="auto"/>
            <w:left w:val="none" w:sz="0" w:space="0" w:color="auto"/>
            <w:bottom w:val="none" w:sz="0" w:space="0" w:color="auto"/>
            <w:right w:val="none" w:sz="0" w:space="0" w:color="auto"/>
          </w:divBdr>
        </w:div>
        <w:div w:id="1612132153">
          <w:marLeft w:val="640"/>
          <w:marRight w:val="0"/>
          <w:marTop w:val="0"/>
          <w:marBottom w:val="0"/>
          <w:divBdr>
            <w:top w:val="none" w:sz="0" w:space="0" w:color="auto"/>
            <w:left w:val="none" w:sz="0" w:space="0" w:color="auto"/>
            <w:bottom w:val="none" w:sz="0" w:space="0" w:color="auto"/>
            <w:right w:val="none" w:sz="0" w:space="0" w:color="auto"/>
          </w:divBdr>
        </w:div>
        <w:div w:id="567766083">
          <w:marLeft w:val="640"/>
          <w:marRight w:val="0"/>
          <w:marTop w:val="0"/>
          <w:marBottom w:val="0"/>
          <w:divBdr>
            <w:top w:val="none" w:sz="0" w:space="0" w:color="auto"/>
            <w:left w:val="none" w:sz="0" w:space="0" w:color="auto"/>
            <w:bottom w:val="none" w:sz="0" w:space="0" w:color="auto"/>
            <w:right w:val="none" w:sz="0" w:space="0" w:color="auto"/>
          </w:divBdr>
        </w:div>
        <w:div w:id="1667397533">
          <w:marLeft w:val="640"/>
          <w:marRight w:val="0"/>
          <w:marTop w:val="0"/>
          <w:marBottom w:val="0"/>
          <w:divBdr>
            <w:top w:val="none" w:sz="0" w:space="0" w:color="auto"/>
            <w:left w:val="none" w:sz="0" w:space="0" w:color="auto"/>
            <w:bottom w:val="none" w:sz="0" w:space="0" w:color="auto"/>
            <w:right w:val="none" w:sz="0" w:space="0" w:color="auto"/>
          </w:divBdr>
        </w:div>
        <w:div w:id="719481133">
          <w:marLeft w:val="640"/>
          <w:marRight w:val="0"/>
          <w:marTop w:val="0"/>
          <w:marBottom w:val="0"/>
          <w:divBdr>
            <w:top w:val="none" w:sz="0" w:space="0" w:color="auto"/>
            <w:left w:val="none" w:sz="0" w:space="0" w:color="auto"/>
            <w:bottom w:val="none" w:sz="0" w:space="0" w:color="auto"/>
            <w:right w:val="none" w:sz="0" w:space="0" w:color="auto"/>
          </w:divBdr>
        </w:div>
        <w:div w:id="1962609060">
          <w:marLeft w:val="640"/>
          <w:marRight w:val="0"/>
          <w:marTop w:val="0"/>
          <w:marBottom w:val="0"/>
          <w:divBdr>
            <w:top w:val="none" w:sz="0" w:space="0" w:color="auto"/>
            <w:left w:val="none" w:sz="0" w:space="0" w:color="auto"/>
            <w:bottom w:val="none" w:sz="0" w:space="0" w:color="auto"/>
            <w:right w:val="none" w:sz="0" w:space="0" w:color="auto"/>
          </w:divBdr>
        </w:div>
        <w:div w:id="1262957784">
          <w:marLeft w:val="640"/>
          <w:marRight w:val="0"/>
          <w:marTop w:val="0"/>
          <w:marBottom w:val="0"/>
          <w:divBdr>
            <w:top w:val="none" w:sz="0" w:space="0" w:color="auto"/>
            <w:left w:val="none" w:sz="0" w:space="0" w:color="auto"/>
            <w:bottom w:val="none" w:sz="0" w:space="0" w:color="auto"/>
            <w:right w:val="none" w:sz="0" w:space="0" w:color="auto"/>
          </w:divBdr>
        </w:div>
        <w:div w:id="957175992">
          <w:marLeft w:val="640"/>
          <w:marRight w:val="0"/>
          <w:marTop w:val="0"/>
          <w:marBottom w:val="0"/>
          <w:divBdr>
            <w:top w:val="none" w:sz="0" w:space="0" w:color="auto"/>
            <w:left w:val="none" w:sz="0" w:space="0" w:color="auto"/>
            <w:bottom w:val="none" w:sz="0" w:space="0" w:color="auto"/>
            <w:right w:val="none" w:sz="0" w:space="0" w:color="auto"/>
          </w:divBdr>
        </w:div>
        <w:div w:id="341013379">
          <w:marLeft w:val="640"/>
          <w:marRight w:val="0"/>
          <w:marTop w:val="0"/>
          <w:marBottom w:val="0"/>
          <w:divBdr>
            <w:top w:val="none" w:sz="0" w:space="0" w:color="auto"/>
            <w:left w:val="none" w:sz="0" w:space="0" w:color="auto"/>
            <w:bottom w:val="none" w:sz="0" w:space="0" w:color="auto"/>
            <w:right w:val="none" w:sz="0" w:space="0" w:color="auto"/>
          </w:divBdr>
        </w:div>
        <w:div w:id="958025188">
          <w:marLeft w:val="640"/>
          <w:marRight w:val="0"/>
          <w:marTop w:val="0"/>
          <w:marBottom w:val="0"/>
          <w:divBdr>
            <w:top w:val="none" w:sz="0" w:space="0" w:color="auto"/>
            <w:left w:val="none" w:sz="0" w:space="0" w:color="auto"/>
            <w:bottom w:val="none" w:sz="0" w:space="0" w:color="auto"/>
            <w:right w:val="none" w:sz="0" w:space="0" w:color="auto"/>
          </w:divBdr>
        </w:div>
        <w:div w:id="40902986">
          <w:marLeft w:val="640"/>
          <w:marRight w:val="0"/>
          <w:marTop w:val="0"/>
          <w:marBottom w:val="0"/>
          <w:divBdr>
            <w:top w:val="none" w:sz="0" w:space="0" w:color="auto"/>
            <w:left w:val="none" w:sz="0" w:space="0" w:color="auto"/>
            <w:bottom w:val="none" w:sz="0" w:space="0" w:color="auto"/>
            <w:right w:val="none" w:sz="0" w:space="0" w:color="auto"/>
          </w:divBdr>
        </w:div>
        <w:div w:id="1108237599">
          <w:marLeft w:val="640"/>
          <w:marRight w:val="0"/>
          <w:marTop w:val="0"/>
          <w:marBottom w:val="0"/>
          <w:divBdr>
            <w:top w:val="none" w:sz="0" w:space="0" w:color="auto"/>
            <w:left w:val="none" w:sz="0" w:space="0" w:color="auto"/>
            <w:bottom w:val="none" w:sz="0" w:space="0" w:color="auto"/>
            <w:right w:val="none" w:sz="0" w:space="0" w:color="auto"/>
          </w:divBdr>
        </w:div>
        <w:div w:id="86581749">
          <w:marLeft w:val="640"/>
          <w:marRight w:val="0"/>
          <w:marTop w:val="0"/>
          <w:marBottom w:val="0"/>
          <w:divBdr>
            <w:top w:val="none" w:sz="0" w:space="0" w:color="auto"/>
            <w:left w:val="none" w:sz="0" w:space="0" w:color="auto"/>
            <w:bottom w:val="none" w:sz="0" w:space="0" w:color="auto"/>
            <w:right w:val="none" w:sz="0" w:space="0" w:color="auto"/>
          </w:divBdr>
        </w:div>
        <w:div w:id="1614171068">
          <w:marLeft w:val="640"/>
          <w:marRight w:val="0"/>
          <w:marTop w:val="0"/>
          <w:marBottom w:val="0"/>
          <w:divBdr>
            <w:top w:val="none" w:sz="0" w:space="0" w:color="auto"/>
            <w:left w:val="none" w:sz="0" w:space="0" w:color="auto"/>
            <w:bottom w:val="none" w:sz="0" w:space="0" w:color="auto"/>
            <w:right w:val="none" w:sz="0" w:space="0" w:color="auto"/>
          </w:divBdr>
        </w:div>
        <w:div w:id="470365611">
          <w:marLeft w:val="640"/>
          <w:marRight w:val="0"/>
          <w:marTop w:val="0"/>
          <w:marBottom w:val="0"/>
          <w:divBdr>
            <w:top w:val="none" w:sz="0" w:space="0" w:color="auto"/>
            <w:left w:val="none" w:sz="0" w:space="0" w:color="auto"/>
            <w:bottom w:val="none" w:sz="0" w:space="0" w:color="auto"/>
            <w:right w:val="none" w:sz="0" w:space="0" w:color="auto"/>
          </w:divBdr>
        </w:div>
        <w:div w:id="872570066">
          <w:marLeft w:val="640"/>
          <w:marRight w:val="0"/>
          <w:marTop w:val="0"/>
          <w:marBottom w:val="0"/>
          <w:divBdr>
            <w:top w:val="none" w:sz="0" w:space="0" w:color="auto"/>
            <w:left w:val="none" w:sz="0" w:space="0" w:color="auto"/>
            <w:bottom w:val="none" w:sz="0" w:space="0" w:color="auto"/>
            <w:right w:val="none" w:sz="0" w:space="0" w:color="auto"/>
          </w:divBdr>
        </w:div>
        <w:div w:id="1227884420">
          <w:marLeft w:val="640"/>
          <w:marRight w:val="0"/>
          <w:marTop w:val="0"/>
          <w:marBottom w:val="0"/>
          <w:divBdr>
            <w:top w:val="none" w:sz="0" w:space="0" w:color="auto"/>
            <w:left w:val="none" w:sz="0" w:space="0" w:color="auto"/>
            <w:bottom w:val="none" w:sz="0" w:space="0" w:color="auto"/>
            <w:right w:val="none" w:sz="0" w:space="0" w:color="auto"/>
          </w:divBdr>
        </w:div>
        <w:div w:id="1016689605">
          <w:marLeft w:val="640"/>
          <w:marRight w:val="0"/>
          <w:marTop w:val="0"/>
          <w:marBottom w:val="0"/>
          <w:divBdr>
            <w:top w:val="none" w:sz="0" w:space="0" w:color="auto"/>
            <w:left w:val="none" w:sz="0" w:space="0" w:color="auto"/>
            <w:bottom w:val="none" w:sz="0" w:space="0" w:color="auto"/>
            <w:right w:val="none" w:sz="0" w:space="0" w:color="auto"/>
          </w:divBdr>
        </w:div>
        <w:div w:id="1761214956">
          <w:marLeft w:val="640"/>
          <w:marRight w:val="0"/>
          <w:marTop w:val="0"/>
          <w:marBottom w:val="0"/>
          <w:divBdr>
            <w:top w:val="none" w:sz="0" w:space="0" w:color="auto"/>
            <w:left w:val="none" w:sz="0" w:space="0" w:color="auto"/>
            <w:bottom w:val="none" w:sz="0" w:space="0" w:color="auto"/>
            <w:right w:val="none" w:sz="0" w:space="0" w:color="auto"/>
          </w:divBdr>
        </w:div>
        <w:div w:id="1068461241">
          <w:marLeft w:val="640"/>
          <w:marRight w:val="0"/>
          <w:marTop w:val="0"/>
          <w:marBottom w:val="0"/>
          <w:divBdr>
            <w:top w:val="none" w:sz="0" w:space="0" w:color="auto"/>
            <w:left w:val="none" w:sz="0" w:space="0" w:color="auto"/>
            <w:bottom w:val="none" w:sz="0" w:space="0" w:color="auto"/>
            <w:right w:val="none" w:sz="0" w:space="0" w:color="auto"/>
          </w:divBdr>
        </w:div>
        <w:div w:id="2060276066">
          <w:marLeft w:val="640"/>
          <w:marRight w:val="0"/>
          <w:marTop w:val="0"/>
          <w:marBottom w:val="0"/>
          <w:divBdr>
            <w:top w:val="none" w:sz="0" w:space="0" w:color="auto"/>
            <w:left w:val="none" w:sz="0" w:space="0" w:color="auto"/>
            <w:bottom w:val="none" w:sz="0" w:space="0" w:color="auto"/>
            <w:right w:val="none" w:sz="0" w:space="0" w:color="auto"/>
          </w:divBdr>
        </w:div>
        <w:div w:id="48842458">
          <w:marLeft w:val="640"/>
          <w:marRight w:val="0"/>
          <w:marTop w:val="0"/>
          <w:marBottom w:val="0"/>
          <w:divBdr>
            <w:top w:val="none" w:sz="0" w:space="0" w:color="auto"/>
            <w:left w:val="none" w:sz="0" w:space="0" w:color="auto"/>
            <w:bottom w:val="none" w:sz="0" w:space="0" w:color="auto"/>
            <w:right w:val="none" w:sz="0" w:space="0" w:color="auto"/>
          </w:divBdr>
        </w:div>
        <w:div w:id="581334175">
          <w:marLeft w:val="640"/>
          <w:marRight w:val="0"/>
          <w:marTop w:val="0"/>
          <w:marBottom w:val="0"/>
          <w:divBdr>
            <w:top w:val="none" w:sz="0" w:space="0" w:color="auto"/>
            <w:left w:val="none" w:sz="0" w:space="0" w:color="auto"/>
            <w:bottom w:val="none" w:sz="0" w:space="0" w:color="auto"/>
            <w:right w:val="none" w:sz="0" w:space="0" w:color="auto"/>
          </w:divBdr>
        </w:div>
        <w:div w:id="1496414630">
          <w:marLeft w:val="640"/>
          <w:marRight w:val="0"/>
          <w:marTop w:val="0"/>
          <w:marBottom w:val="0"/>
          <w:divBdr>
            <w:top w:val="none" w:sz="0" w:space="0" w:color="auto"/>
            <w:left w:val="none" w:sz="0" w:space="0" w:color="auto"/>
            <w:bottom w:val="none" w:sz="0" w:space="0" w:color="auto"/>
            <w:right w:val="none" w:sz="0" w:space="0" w:color="auto"/>
          </w:divBdr>
        </w:div>
        <w:div w:id="2059821606">
          <w:marLeft w:val="640"/>
          <w:marRight w:val="0"/>
          <w:marTop w:val="0"/>
          <w:marBottom w:val="0"/>
          <w:divBdr>
            <w:top w:val="none" w:sz="0" w:space="0" w:color="auto"/>
            <w:left w:val="none" w:sz="0" w:space="0" w:color="auto"/>
            <w:bottom w:val="none" w:sz="0" w:space="0" w:color="auto"/>
            <w:right w:val="none" w:sz="0" w:space="0" w:color="auto"/>
          </w:divBdr>
        </w:div>
        <w:div w:id="1581059345">
          <w:marLeft w:val="640"/>
          <w:marRight w:val="0"/>
          <w:marTop w:val="0"/>
          <w:marBottom w:val="0"/>
          <w:divBdr>
            <w:top w:val="none" w:sz="0" w:space="0" w:color="auto"/>
            <w:left w:val="none" w:sz="0" w:space="0" w:color="auto"/>
            <w:bottom w:val="none" w:sz="0" w:space="0" w:color="auto"/>
            <w:right w:val="none" w:sz="0" w:space="0" w:color="auto"/>
          </w:divBdr>
        </w:div>
        <w:div w:id="949431950">
          <w:marLeft w:val="640"/>
          <w:marRight w:val="0"/>
          <w:marTop w:val="0"/>
          <w:marBottom w:val="0"/>
          <w:divBdr>
            <w:top w:val="none" w:sz="0" w:space="0" w:color="auto"/>
            <w:left w:val="none" w:sz="0" w:space="0" w:color="auto"/>
            <w:bottom w:val="none" w:sz="0" w:space="0" w:color="auto"/>
            <w:right w:val="none" w:sz="0" w:space="0" w:color="auto"/>
          </w:divBdr>
        </w:div>
        <w:div w:id="1536306331">
          <w:marLeft w:val="640"/>
          <w:marRight w:val="0"/>
          <w:marTop w:val="0"/>
          <w:marBottom w:val="0"/>
          <w:divBdr>
            <w:top w:val="none" w:sz="0" w:space="0" w:color="auto"/>
            <w:left w:val="none" w:sz="0" w:space="0" w:color="auto"/>
            <w:bottom w:val="none" w:sz="0" w:space="0" w:color="auto"/>
            <w:right w:val="none" w:sz="0" w:space="0" w:color="auto"/>
          </w:divBdr>
        </w:div>
        <w:div w:id="489903668">
          <w:marLeft w:val="640"/>
          <w:marRight w:val="0"/>
          <w:marTop w:val="0"/>
          <w:marBottom w:val="0"/>
          <w:divBdr>
            <w:top w:val="none" w:sz="0" w:space="0" w:color="auto"/>
            <w:left w:val="none" w:sz="0" w:space="0" w:color="auto"/>
            <w:bottom w:val="none" w:sz="0" w:space="0" w:color="auto"/>
            <w:right w:val="none" w:sz="0" w:space="0" w:color="auto"/>
          </w:divBdr>
        </w:div>
        <w:div w:id="2032028352">
          <w:marLeft w:val="640"/>
          <w:marRight w:val="0"/>
          <w:marTop w:val="0"/>
          <w:marBottom w:val="0"/>
          <w:divBdr>
            <w:top w:val="none" w:sz="0" w:space="0" w:color="auto"/>
            <w:left w:val="none" w:sz="0" w:space="0" w:color="auto"/>
            <w:bottom w:val="none" w:sz="0" w:space="0" w:color="auto"/>
            <w:right w:val="none" w:sz="0" w:space="0" w:color="auto"/>
          </w:divBdr>
        </w:div>
        <w:div w:id="139230734">
          <w:marLeft w:val="640"/>
          <w:marRight w:val="0"/>
          <w:marTop w:val="0"/>
          <w:marBottom w:val="0"/>
          <w:divBdr>
            <w:top w:val="none" w:sz="0" w:space="0" w:color="auto"/>
            <w:left w:val="none" w:sz="0" w:space="0" w:color="auto"/>
            <w:bottom w:val="none" w:sz="0" w:space="0" w:color="auto"/>
            <w:right w:val="none" w:sz="0" w:space="0" w:color="auto"/>
          </w:divBdr>
        </w:div>
        <w:div w:id="641810536">
          <w:marLeft w:val="640"/>
          <w:marRight w:val="0"/>
          <w:marTop w:val="0"/>
          <w:marBottom w:val="0"/>
          <w:divBdr>
            <w:top w:val="none" w:sz="0" w:space="0" w:color="auto"/>
            <w:left w:val="none" w:sz="0" w:space="0" w:color="auto"/>
            <w:bottom w:val="none" w:sz="0" w:space="0" w:color="auto"/>
            <w:right w:val="none" w:sz="0" w:space="0" w:color="auto"/>
          </w:divBdr>
        </w:div>
        <w:div w:id="1910772063">
          <w:marLeft w:val="640"/>
          <w:marRight w:val="0"/>
          <w:marTop w:val="0"/>
          <w:marBottom w:val="0"/>
          <w:divBdr>
            <w:top w:val="none" w:sz="0" w:space="0" w:color="auto"/>
            <w:left w:val="none" w:sz="0" w:space="0" w:color="auto"/>
            <w:bottom w:val="none" w:sz="0" w:space="0" w:color="auto"/>
            <w:right w:val="none" w:sz="0" w:space="0" w:color="auto"/>
          </w:divBdr>
        </w:div>
        <w:div w:id="2006086673">
          <w:marLeft w:val="640"/>
          <w:marRight w:val="0"/>
          <w:marTop w:val="0"/>
          <w:marBottom w:val="0"/>
          <w:divBdr>
            <w:top w:val="none" w:sz="0" w:space="0" w:color="auto"/>
            <w:left w:val="none" w:sz="0" w:space="0" w:color="auto"/>
            <w:bottom w:val="none" w:sz="0" w:space="0" w:color="auto"/>
            <w:right w:val="none" w:sz="0" w:space="0" w:color="auto"/>
          </w:divBdr>
        </w:div>
        <w:div w:id="877856555">
          <w:marLeft w:val="640"/>
          <w:marRight w:val="0"/>
          <w:marTop w:val="0"/>
          <w:marBottom w:val="0"/>
          <w:divBdr>
            <w:top w:val="none" w:sz="0" w:space="0" w:color="auto"/>
            <w:left w:val="none" w:sz="0" w:space="0" w:color="auto"/>
            <w:bottom w:val="none" w:sz="0" w:space="0" w:color="auto"/>
            <w:right w:val="none" w:sz="0" w:space="0" w:color="auto"/>
          </w:divBdr>
        </w:div>
        <w:div w:id="1513715677">
          <w:marLeft w:val="640"/>
          <w:marRight w:val="0"/>
          <w:marTop w:val="0"/>
          <w:marBottom w:val="0"/>
          <w:divBdr>
            <w:top w:val="none" w:sz="0" w:space="0" w:color="auto"/>
            <w:left w:val="none" w:sz="0" w:space="0" w:color="auto"/>
            <w:bottom w:val="none" w:sz="0" w:space="0" w:color="auto"/>
            <w:right w:val="none" w:sz="0" w:space="0" w:color="auto"/>
          </w:divBdr>
        </w:div>
        <w:div w:id="1987929985">
          <w:marLeft w:val="640"/>
          <w:marRight w:val="0"/>
          <w:marTop w:val="0"/>
          <w:marBottom w:val="0"/>
          <w:divBdr>
            <w:top w:val="none" w:sz="0" w:space="0" w:color="auto"/>
            <w:left w:val="none" w:sz="0" w:space="0" w:color="auto"/>
            <w:bottom w:val="none" w:sz="0" w:space="0" w:color="auto"/>
            <w:right w:val="none" w:sz="0" w:space="0" w:color="auto"/>
          </w:divBdr>
        </w:div>
        <w:div w:id="1556311184">
          <w:marLeft w:val="640"/>
          <w:marRight w:val="0"/>
          <w:marTop w:val="0"/>
          <w:marBottom w:val="0"/>
          <w:divBdr>
            <w:top w:val="none" w:sz="0" w:space="0" w:color="auto"/>
            <w:left w:val="none" w:sz="0" w:space="0" w:color="auto"/>
            <w:bottom w:val="none" w:sz="0" w:space="0" w:color="auto"/>
            <w:right w:val="none" w:sz="0" w:space="0" w:color="auto"/>
          </w:divBdr>
        </w:div>
        <w:div w:id="361712048">
          <w:marLeft w:val="640"/>
          <w:marRight w:val="0"/>
          <w:marTop w:val="0"/>
          <w:marBottom w:val="0"/>
          <w:divBdr>
            <w:top w:val="none" w:sz="0" w:space="0" w:color="auto"/>
            <w:left w:val="none" w:sz="0" w:space="0" w:color="auto"/>
            <w:bottom w:val="none" w:sz="0" w:space="0" w:color="auto"/>
            <w:right w:val="none" w:sz="0" w:space="0" w:color="auto"/>
          </w:divBdr>
        </w:div>
        <w:div w:id="1275602479">
          <w:marLeft w:val="640"/>
          <w:marRight w:val="0"/>
          <w:marTop w:val="0"/>
          <w:marBottom w:val="0"/>
          <w:divBdr>
            <w:top w:val="none" w:sz="0" w:space="0" w:color="auto"/>
            <w:left w:val="none" w:sz="0" w:space="0" w:color="auto"/>
            <w:bottom w:val="none" w:sz="0" w:space="0" w:color="auto"/>
            <w:right w:val="none" w:sz="0" w:space="0" w:color="auto"/>
          </w:divBdr>
        </w:div>
        <w:div w:id="1268781073">
          <w:marLeft w:val="640"/>
          <w:marRight w:val="0"/>
          <w:marTop w:val="0"/>
          <w:marBottom w:val="0"/>
          <w:divBdr>
            <w:top w:val="none" w:sz="0" w:space="0" w:color="auto"/>
            <w:left w:val="none" w:sz="0" w:space="0" w:color="auto"/>
            <w:bottom w:val="none" w:sz="0" w:space="0" w:color="auto"/>
            <w:right w:val="none" w:sz="0" w:space="0" w:color="auto"/>
          </w:divBdr>
        </w:div>
        <w:div w:id="2088073075">
          <w:marLeft w:val="640"/>
          <w:marRight w:val="0"/>
          <w:marTop w:val="0"/>
          <w:marBottom w:val="0"/>
          <w:divBdr>
            <w:top w:val="none" w:sz="0" w:space="0" w:color="auto"/>
            <w:left w:val="none" w:sz="0" w:space="0" w:color="auto"/>
            <w:bottom w:val="none" w:sz="0" w:space="0" w:color="auto"/>
            <w:right w:val="none" w:sz="0" w:space="0" w:color="auto"/>
          </w:divBdr>
        </w:div>
        <w:div w:id="342709681">
          <w:marLeft w:val="640"/>
          <w:marRight w:val="0"/>
          <w:marTop w:val="0"/>
          <w:marBottom w:val="0"/>
          <w:divBdr>
            <w:top w:val="none" w:sz="0" w:space="0" w:color="auto"/>
            <w:left w:val="none" w:sz="0" w:space="0" w:color="auto"/>
            <w:bottom w:val="none" w:sz="0" w:space="0" w:color="auto"/>
            <w:right w:val="none" w:sz="0" w:space="0" w:color="auto"/>
          </w:divBdr>
        </w:div>
        <w:div w:id="1090154822">
          <w:marLeft w:val="640"/>
          <w:marRight w:val="0"/>
          <w:marTop w:val="0"/>
          <w:marBottom w:val="0"/>
          <w:divBdr>
            <w:top w:val="none" w:sz="0" w:space="0" w:color="auto"/>
            <w:left w:val="none" w:sz="0" w:space="0" w:color="auto"/>
            <w:bottom w:val="none" w:sz="0" w:space="0" w:color="auto"/>
            <w:right w:val="none" w:sz="0" w:space="0" w:color="auto"/>
          </w:divBdr>
        </w:div>
        <w:div w:id="594091692">
          <w:marLeft w:val="640"/>
          <w:marRight w:val="0"/>
          <w:marTop w:val="0"/>
          <w:marBottom w:val="0"/>
          <w:divBdr>
            <w:top w:val="none" w:sz="0" w:space="0" w:color="auto"/>
            <w:left w:val="none" w:sz="0" w:space="0" w:color="auto"/>
            <w:bottom w:val="none" w:sz="0" w:space="0" w:color="auto"/>
            <w:right w:val="none" w:sz="0" w:space="0" w:color="auto"/>
          </w:divBdr>
        </w:div>
        <w:div w:id="89667411">
          <w:marLeft w:val="640"/>
          <w:marRight w:val="0"/>
          <w:marTop w:val="0"/>
          <w:marBottom w:val="0"/>
          <w:divBdr>
            <w:top w:val="none" w:sz="0" w:space="0" w:color="auto"/>
            <w:left w:val="none" w:sz="0" w:space="0" w:color="auto"/>
            <w:bottom w:val="none" w:sz="0" w:space="0" w:color="auto"/>
            <w:right w:val="none" w:sz="0" w:space="0" w:color="auto"/>
          </w:divBdr>
        </w:div>
        <w:div w:id="497504848">
          <w:marLeft w:val="640"/>
          <w:marRight w:val="0"/>
          <w:marTop w:val="0"/>
          <w:marBottom w:val="0"/>
          <w:divBdr>
            <w:top w:val="none" w:sz="0" w:space="0" w:color="auto"/>
            <w:left w:val="none" w:sz="0" w:space="0" w:color="auto"/>
            <w:bottom w:val="none" w:sz="0" w:space="0" w:color="auto"/>
            <w:right w:val="none" w:sz="0" w:space="0" w:color="auto"/>
          </w:divBdr>
        </w:div>
        <w:div w:id="1920751498">
          <w:marLeft w:val="640"/>
          <w:marRight w:val="0"/>
          <w:marTop w:val="0"/>
          <w:marBottom w:val="0"/>
          <w:divBdr>
            <w:top w:val="none" w:sz="0" w:space="0" w:color="auto"/>
            <w:left w:val="none" w:sz="0" w:space="0" w:color="auto"/>
            <w:bottom w:val="none" w:sz="0" w:space="0" w:color="auto"/>
            <w:right w:val="none" w:sz="0" w:space="0" w:color="auto"/>
          </w:divBdr>
        </w:div>
        <w:div w:id="1817918427">
          <w:marLeft w:val="640"/>
          <w:marRight w:val="0"/>
          <w:marTop w:val="0"/>
          <w:marBottom w:val="0"/>
          <w:divBdr>
            <w:top w:val="none" w:sz="0" w:space="0" w:color="auto"/>
            <w:left w:val="none" w:sz="0" w:space="0" w:color="auto"/>
            <w:bottom w:val="none" w:sz="0" w:space="0" w:color="auto"/>
            <w:right w:val="none" w:sz="0" w:space="0" w:color="auto"/>
          </w:divBdr>
        </w:div>
      </w:divsChild>
    </w:div>
    <w:div w:id="754134147">
      <w:bodyDiv w:val="1"/>
      <w:marLeft w:val="0"/>
      <w:marRight w:val="0"/>
      <w:marTop w:val="0"/>
      <w:marBottom w:val="0"/>
      <w:divBdr>
        <w:top w:val="none" w:sz="0" w:space="0" w:color="auto"/>
        <w:left w:val="none" w:sz="0" w:space="0" w:color="auto"/>
        <w:bottom w:val="none" w:sz="0" w:space="0" w:color="auto"/>
        <w:right w:val="none" w:sz="0" w:space="0" w:color="auto"/>
      </w:divBdr>
      <w:divsChild>
        <w:div w:id="1947156843">
          <w:marLeft w:val="640"/>
          <w:marRight w:val="0"/>
          <w:marTop w:val="0"/>
          <w:marBottom w:val="0"/>
          <w:divBdr>
            <w:top w:val="none" w:sz="0" w:space="0" w:color="auto"/>
            <w:left w:val="none" w:sz="0" w:space="0" w:color="auto"/>
            <w:bottom w:val="none" w:sz="0" w:space="0" w:color="auto"/>
            <w:right w:val="none" w:sz="0" w:space="0" w:color="auto"/>
          </w:divBdr>
        </w:div>
        <w:div w:id="161547647">
          <w:marLeft w:val="640"/>
          <w:marRight w:val="0"/>
          <w:marTop w:val="0"/>
          <w:marBottom w:val="0"/>
          <w:divBdr>
            <w:top w:val="none" w:sz="0" w:space="0" w:color="auto"/>
            <w:left w:val="none" w:sz="0" w:space="0" w:color="auto"/>
            <w:bottom w:val="none" w:sz="0" w:space="0" w:color="auto"/>
            <w:right w:val="none" w:sz="0" w:space="0" w:color="auto"/>
          </w:divBdr>
        </w:div>
        <w:div w:id="429739357">
          <w:marLeft w:val="640"/>
          <w:marRight w:val="0"/>
          <w:marTop w:val="0"/>
          <w:marBottom w:val="0"/>
          <w:divBdr>
            <w:top w:val="none" w:sz="0" w:space="0" w:color="auto"/>
            <w:left w:val="none" w:sz="0" w:space="0" w:color="auto"/>
            <w:bottom w:val="none" w:sz="0" w:space="0" w:color="auto"/>
            <w:right w:val="none" w:sz="0" w:space="0" w:color="auto"/>
          </w:divBdr>
        </w:div>
        <w:div w:id="497768195">
          <w:marLeft w:val="640"/>
          <w:marRight w:val="0"/>
          <w:marTop w:val="0"/>
          <w:marBottom w:val="0"/>
          <w:divBdr>
            <w:top w:val="none" w:sz="0" w:space="0" w:color="auto"/>
            <w:left w:val="none" w:sz="0" w:space="0" w:color="auto"/>
            <w:bottom w:val="none" w:sz="0" w:space="0" w:color="auto"/>
            <w:right w:val="none" w:sz="0" w:space="0" w:color="auto"/>
          </w:divBdr>
        </w:div>
        <w:div w:id="1352217145">
          <w:marLeft w:val="640"/>
          <w:marRight w:val="0"/>
          <w:marTop w:val="0"/>
          <w:marBottom w:val="0"/>
          <w:divBdr>
            <w:top w:val="none" w:sz="0" w:space="0" w:color="auto"/>
            <w:left w:val="none" w:sz="0" w:space="0" w:color="auto"/>
            <w:bottom w:val="none" w:sz="0" w:space="0" w:color="auto"/>
            <w:right w:val="none" w:sz="0" w:space="0" w:color="auto"/>
          </w:divBdr>
        </w:div>
        <w:div w:id="1667051826">
          <w:marLeft w:val="640"/>
          <w:marRight w:val="0"/>
          <w:marTop w:val="0"/>
          <w:marBottom w:val="0"/>
          <w:divBdr>
            <w:top w:val="none" w:sz="0" w:space="0" w:color="auto"/>
            <w:left w:val="none" w:sz="0" w:space="0" w:color="auto"/>
            <w:bottom w:val="none" w:sz="0" w:space="0" w:color="auto"/>
            <w:right w:val="none" w:sz="0" w:space="0" w:color="auto"/>
          </w:divBdr>
        </w:div>
        <w:div w:id="1815756601">
          <w:marLeft w:val="640"/>
          <w:marRight w:val="0"/>
          <w:marTop w:val="0"/>
          <w:marBottom w:val="0"/>
          <w:divBdr>
            <w:top w:val="none" w:sz="0" w:space="0" w:color="auto"/>
            <w:left w:val="none" w:sz="0" w:space="0" w:color="auto"/>
            <w:bottom w:val="none" w:sz="0" w:space="0" w:color="auto"/>
            <w:right w:val="none" w:sz="0" w:space="0" w:color="auto"/>
          </w:divBdr>
        </w:div>
        <w:div w:id="1702507875">
          <w:marLeft w:val="640"/>
          <w:marRight w:val="0"/>
          <w:marTop w:val="0"/>
          <w:marBottom w:val="0"/>
          <w:divBdr>
            <w:top w:val="none" w:sz="0" w:space="0" w:color="auto"/>
            <w:left w:val="none" w:sz="0" w:space="0" w:color="auto"/>
            <w:bottom w:val="none" w:sz="0" w:space="0" w:color="auto"/>
            <w:right w:val="none" w:sz="0" w:space="0" w:color="auto"/>
          </w:divBdr>
        </w:div>
        <w:div w:id="2018115916">
          <w:marLeft w:val="640"/>
          <w:marRight w:val="0"/>
          <w:marTop w:val="0"/>
          <w:marBottom w:val="0"/>
          <w:divBdr>
            <w:top w:val="none" w:sz="0" w:space="0" w:color="auto"/>
            <w:left w:val="none" w:sz="0" w:space="0" w:color="auto"/>
            <w:bottom w:val="none" w:sz="0" w:space="0" w:color="auto"/>
            <w:right w:val="none" w:sz="0" w:space="0" w:color="auto"/>
          </w:divBdr>
        </w:div>
        <w:div w:id="138886783">
          <w:marLeft w:val="640"/>
          <w:marRight w:val="0"/>
          <w:marTop w:val="0"/>
          <w:marBottom w:val="0"/>
          <w:divBdr>
            <w:top w:val="none" w:sz="0" w:space="0" w:color="auto"/>
            <w:left w:val="none" w:sz="0" w:space="0" w:color="auto"/>
            <w:bottom w:val="none" w:sz="0" w:space="0" w:color="auto"/>
            <w:right w:val="none" w:sz="0" w:space="0" w:color="auto"/>
          </w:divBdr>
        </w:div>
        <w:div w:id="113719899">
          <w:marLeft w:val="640"/>
          <w:marRight w:val="0"/>
          <w:marTop w:val="0"/>
          <w:marBottom w:val="0"/>
          <w:divBdr>
            <w:top w:val="none" w:sz="0" w:space="0" w:color="auto"/>
            <w:left w:val="none" w:sz="0" w:space="0" w:color="auto"/>
            <w:bottom w:val="none" w:sz="0" w:space="0" w:color="auto"/>
            <w:right w:val="none" w:sz="0" w:space="0" w:color="auto"/>
          </w:divBdr>
        </w:div>
        <w:div w:id="1917862450">
          <w:marLeft w:val="640"/>
          <w:marRight w:val="0"/>
          <w:marTop w:val="0"/>
          <w:marBottom w:val="0"/>
          <w:divBdr>
            <w:top w:val="none" w:sz="0" w:space="0" w:color="auto"/>
            <w:left w:val="none" w:sz="0" w:space="0" w:color="auto"/>
            <w:bottom w:val="none" w:sz="0" w:space="0" w:color="auto"/>
            <w:right w:val="none" w:sz="0" w:space="0" w:color="auto"/>
          </w:divBdr>
        </w:div>
        <w:div w:id="399212106">
          <w:marLeft w:val="640"/>
          <w:marRight w:val="0"/>
          <w:marTop w:val="0"/>
          <w:marBottom w:val="0"/>
          <w:divBdr>
            <w:top w:val="none" w:sz="0" w:space="0" w:color="auto"/>
            <w:left w:val="none" w:sz="0" w:space="0" w:color="auto"/>
            <w:bottom w:val="none" w:sz="0" w:space="0" w:color="auto"/>
            <w:right w:val="none" w:sz="0" w:space="0" w:color="auto"/>
          </w:divBdr>
        </w:div>
        <w:div w:id="840200852">
          <w:marLeft w:val="640"/>
          <w:marRight w:val="0"/>
          <w:marTop w:val="0"/>
          <w:marBottom w:val="0"/>
          <w:divBdr>
            <w:top w:val="none" w:sz="0" w:space="0" w:color="auto"/>
            <w:left w:val="none" w:sz="0" w:space="0" w:color="auto"/>
            <w:bottom w:val="none" w:sz="0" w:space="0" w:color="auto"/>
            <w:right w:val="none" w:sz="0" w:space="0" w:color="auto"/>
          </w:divBdr>
        </w:div>
        <w:div w:id="493956292">
          <w:marLeft w:val="640"/>
          <w:marRight w:val="0"/>
          <w:marTop w:val="0"/>
          <w:marBottom w:val="0"/>
          <w:divBdr>
            <w:top w:val="none" w:sz="0" w:space="0" w:color="auto"/>
            <w:left w:val="none" w:sz="0" w:space="0" w:color="auto"/>
            <w:bottom w:val="none" w:sz="0" w:space="0" w:color="auto"/>
            <w:right w:val="none" w:sz="0" w:space="0" w:color="auto"/>
          </w:divBdr>
        </w:div>
        <w:div w:id="1025250765">
          <w:marLeft w:val="640"/>
          <w:marRight w:val="0"/>
          <w:marTop w:val="0"/>
          <w:marBottom w:val="0"/>
          <w:divBdr>
            <w:top w:val="none" w:sz="0" w:space="0" w:color="auto"/>
            <w:left w:val="none" w:sz="0" w:space="0" w:color="auto"/>
            <w:bottom w:val="none" w:sz="0" w:space="0" w:color="auto"/>
            <w:right w:val="none" w:sz="0" w:space="0" w:color="auto"/>
          </w:divBdr>
        </w:div>
        <w:div w:id="829102863">
          <w:marLeft w:val="640"/>
          <w:marRight w:val="0"/>
          <w:marTop w:val="0"/>
          <w:marBottom w:val="0"/>
          <w:divBdr>
            <w:top w:val="none" w:sz="0" w:space="0" w:color="auto"/>
            <w:left w:val="none" w:sz="0" w:space="0" w:color="auto"/>
            <w:bottom w:val="none" w:sz="0" w:space="0" w:color="auto"/>
            <w:right w:val="none" w:sz="0" w:space="0" w:color="auto"/>
          </w:divBdr>
        </w:div>
      </w:divsChild>
    </w:div>
    <w:div w:id="754667250">
      <w:bodyDiv w:val="1"/>
      <w:marLeft w:val="0"/>
      <w:marRight w:val="0"/>
      <w:marTop w:val="0"/>
      <w:marBottom w:val="0"/>
      <w:divBdr>
        <w:top w:val="none" w:sz="0" w:space="0" w:color="auto"/>
        <w:left w:val="none" w:sz="0" w:space="0" w:color="auto"/>
        <w:bottom w:val="none" w:sz="0" w:space="0" w:color="auto"/>
        <w:right w:val="none" w:sz="0" w:space="0" w:color="auto"/>
      </w:divBdr>
      <w:divsChild>
        <w:div w:id="11147732">
          <w:marLeft w:val="480"/>
          <w:marRight w:val="0"/>
          <w:marTop w:val="0"/>
          <w:marBottom w:val="0"/>
          <w:divBdr>
            <w:top w:val="none" w:sz="0" w:space="0" w:color="auto"/>
            <w:left w:val="none" w:sz="0" w:space="0" w:color="auto"/>
            <w:bottom w:val="none" w:sz="0" w:space="0" w:color="auto"/>
            <w:right w:val="none" w:sz="0" w:space="0" w:color="auto"/>
          </w:divBdr>
        </w:div>
        <w:div w:id="51008365">
          <w:marLeft w:val="480"/>
          <w:marRight w:val="0"/>
          <w:marTop w:val="0"/>
          <w:marBottom w:val="0"/>
          <w:divBdr>
            <w:top w:val="none" w:sz="0" w:space="0" w:color="auto"/>
            <w:left w:val="none" w:sz="0" w:space="0" w:color="auto"/>
            <w:bottom w:val="none" w:sz="0" w:space="0" w:color="auto"/>
            <w:right w:val="none" w:sz="0" w:space="0" w:color="auto"/>
          </w:divBdr>
        </w:div>
        <w:div w:id="65538266">
          <w:marLeft w:val="480"/>
          <w:marRight w:val="0"/>
          <w:marTop w:val="0"/>
          <w:marBottom w:val="0"/>
          <w:divBdr>
            <w:top w:val="none" w:sz="0" w:space="0" w:color="auto"/>
            <w:left w:val="none" w:sz="0" w:space="0" w:color="auto"/>
            <w:bottom w:val="none" w:sz="0" w:space="0" w:color="auto"/>
            <w:right w:val="none" w:sz="0" w:space="0" w:color="auto"/>
          </w:divBdr>
        </w:div>
        <w:div w:id="118256990">
          <w:marLeft w:val="480"/>
          <w:marRight w:val="0"/>
          <w:marTop w:val="0"/>
          <w:marBottom w:val="0"/>
          <w:divBdr>
            <w:top w:val="none" w:sz="0" w:space="0" w:color="auto"/>
            <w:left w:val="none" w:sz="0" w:space="0" w:color="auto"/>
            <w:bottom w:val="none" w:sz="0" w:space="0" w:color="auto"/>
            <w:right w:val="none" w:sz="0" w:space="0" w:color="auto"/>
          </w:divBdr>
        </w:div>
        <w:div w:id="118300394">
          <w:marLeft w:val="480"/>
          <w:marRight w:val="0"/>
          <w:marTop w:val="0"/>
          <w:marBottom w:val="0"/>
          <w:divBdr>
            <w:top w:val="none" w:sz="0" w:space="0" w:color="auto"/>
            <w:left w:val="none" w:sz="0" w:space="0" w:color="auto"/>
            <w:bottom w:val="none" w:sz="0" w:space="0" w:color="auto"/>
            <w:right w:val="none" w:sz="0" w:space="0" w:color="auto"/>
          </w:divBdr>
        </w:div>
        <w:div w:id="200016133">
          <w:marLeft w:val="480"/>
          <w:marRight w:val="0"/>
          <w:marTop w:val="0"/>
          <w:marBottom w:val="0"/>
          <w:divBdr>
            <w:top w:val="none" w:sz="0" w:space="0" w:color="auto"/>
            <w:left w:val="none" w:sz="0" w:space="0" w:color="auto"/>
            <w:bottom w:val="none" w:sz="0" w:space="0" w:color="auto"/>
            <w:right w:val="none" w:sz="0" w:space="0" w:color="auto"/>
          </w:divBdr>
        </w:div>
        <w:div w:id="302277300">
          <w:marLeft w:val="480"/>
          <w:marRight w:val="0"/>
          <w:marTop w:val="0"/>
          <w:marBottom w:val="0"/>
          <w:divBdr>
            <w:top w:val="none" w:sz="0" w:space="0" w:color="auto"/>
            <w:left w:val="none" w:sz="0" w:space="0" w:color="auto"/>
            <w:bottom w:val="none" w:sz="0" w:space="0" w:color="auto"/>
            <w:right w:val="none" w:sz="0" w:space="0" w:color="auto"/>
          </w:divBdr>
        </w:div>
        <w:div w:id="316885143">
          <w:marLeft w:val="480"/>
          <w:marRight w:val="0"/>
          <w:marTop w:val="0"/>
          <w:marBottom w:val="0"/>
          <w:divBdr>
            <w:top w:val="none" w:sz="0" w:space="0" w:color="auto"/>
            <w:left w:val="none" w:sz="0" w:space="0" w:color="auto"/>
            <w:bottom w:val="none" w:sz="0" w:space="0" w:color="auto"/>
            <w:right w:val="none" w:sz="0" w:space="0" w:color="auto"/>
          </w:divBdr>
        </w:div>
        <w:div w:id="326255224">
          <w:marLeft w:val="480"/>
          <w:marRight w:val="0"/>
          <w:marTop w:val="0"/>
          <w:marBottom w:val="0"/>
          <w:divBdr>
            <w:top w:val="none" w:sz="0" w:space="0" w:color="auto"/>
            <w:left w:val="none" w:sz="0" w:space="0" w:color="auto"/>
            <w:bottom w:val="none" w:sz="0" w:space="0" w:color="auto"/>
            <w:right w:val="none" w:sz="0" w:space="0" w:color="auto"/>
          </w:divBdr>
        </w:div>
        <w:div w:id="329336484">
          <w:marLeft w:val="480"/>
          <w:marRight w:val="0"/>
          <w:marTop w:val="0"/>
          <w:marBottom w:val="0"/>
          <w:divBdr>
            <w:top w:val="none" w:sz="0" w:space="0" w:color="auto"/>
            <w:left w:val="none" w:sz="0" w:space="0" w:color="auto"/>
            <w:bottom w:val="none" w:sz="0" w:space="0" w:color="auto"/>
            <w:right w:val="none" w:sz="0" w:space="0" w:color="auto"/>
          </w:divBdr>
        </w:div>
        <w:div w:id="338629011">
          <w:marLeft w:val="480"/>
          <w:marRight w:val="0"/>
          <w:marTop w:val="0"/>
          <w:marBottom w:val="0"/>
          <w:divBdr>
            <w:top w:val="none" w:sz="0" w:space="0" w:color="auto"/>
            <w:left w:val="none" w:sz="0" w:space="0" w:color="auto"/>
            <w:bottom w:val="none" w:sz="0" w:space="0" w:color="auto"/>
            <w:right w:val="none" w:sz="0" w:space="0" w:color="auto"/>
          </w:divBdr>
        </w:div>
        <w:div w:id="366566403">
          <w:marLeft w:val="480"/>
          <w:marRight w:val="0"/>
          <w:marTop w:val="0"/>
          <w:marBottom w:val="0"/>
          <w:divBdr>
            <w:top w:val="none" w:sz="0" w:space="0" w:color="auto"/>
            <w:left w:val="none" w:sz="0" w:space="0" w:color="auto"/>
            <w:bottom w:val="none" w:sz="0" w:space="0" w:color="auto"/>
            <w:right w:val="none" w:sz="0" w:space="0" w:color="auto"/>
          </w:divBdr>
        </w:div>
        <w:div w:id="443504023">
          <w:marLeft w:val="480"/>
          <w:marRight w:val="0"/>
          <w:marTop w:val="0"/>
          <w:marBottom w:val="0"/>
          <w:divBdr>
            <w:top w:val="none" w:sz="0" w:space="0" w:color="auto"/>
            <w:left w:val="none" w:sz="0" w:space="0" w:color="auto"/>
            <w:bottom w:val="none" w:sz="0" w:space="0" w:color="auto"/>
            <w:right w:val="none" w:sz="0" w:space="0" w:color="auto"/>
          </w:divBdr>
        </w:div>
        <w:div w:id="447168433">
          <w:marLeft w:val="480"/>
          <w:marRight w:val="0"/>
          <w:marTop w:val="0"/>
          <w:marBottom w:val="0"/>
          <w:divBdr>
            <w:top w:val="none" w:sz="0" w:space="0" w:color="auto"/>
            <w:left w:val="none" w:sz="0" w:space="0" w:color="auto"/>
            <w:bottom w:val="none" w:sz="0" w:space="0" w:color="auto"/>
            <w:right w:val="none" w:sz="0" w:space="0" w:color="auto"/>
          </w:divBdr>
        </w:div>
        <w:div w:id="478813958">
          <w:marLeft w:val="480"/>
          <w:marRight w:val="0"/>
          <w:marTop w:val="0"/>
          <w:marBottom w:val="0"/>
          <w:divBdr>
            <w:top w:val="none" w:sz="0" w:space="0" w:color="auto"/>
            <w:left w:val="none" w:sz="0" w:space="0" w:color="auto"/>
            <w:bottom w:val="none" w:sz="0" w:space="0" w:color="auto"/>
            <w:right w:val="none" w:sz="0" w:space="0" w:color="auto"/>
          </w:divBdr>
        </w:div>
        <w:div w:id="480191534">
          <w:marLeft w:val="480"/>
          <w:marRight w:val="0"/>
          <w:marTop w:val="0"/>
          <w:marBottom w:val="0"/>
          <w:divBdr>
            <w:top w:val="none" w:sz="0" w:space="0" w:color="auto"/>
            <w:left w:val="none" w:sz="0" w:space="0" w:color="auto"/>
            <w:bottom w:val="none" w:sz="0" w:space="0" w:color="auto"/>
            <w:right w:val="none" w:sz="0" w:space="0" w:color="auto"/>
          </w:divBdr>
        </w:div>
        <w:div w:id="481241679">
          <w:marLeft w:val="480"/>
          <w:marRight w:val="0"/>
          <w:marTop w:val="0"/>
          <w:marBottom w:val="0"/>
          <w:divBdr>
            <w:top w:val="none" w:sz="0" w:space="0" w:color="auto"/>
            <w:left w:val="none" w:sz="0" w:space="0" w:color="auto"/>
            <w:bottom w:val="none" w:sz="0" w:space="0" w:color="auto"/>
            <w:right w:val="none" w:sz="0" w:space="0" w:color="auto"/>
          </w:divBdr>
        </w:div>
        <w:div w:id="519508613">
          <w:marLeft w:val="480"/>
          <w:marRight w:val="0"/>
          <w:marTop w:val="0"/>
          <w:marBottom w:val="0"/>
          <w:divBdr>
            <w:top w:val="none" w:sz="0" w:space="0" w:color="auto"/>
            <w:left w:val="none" w:sz="0" w:space="0" w:color="auto"/>
            <w:bottom w:val="none" w:sz="0" w:space="0" w:color="auto"/>
            <w:right w:val="none" w:sz="0" w:space="0" w:color="auto"/>
          </w:divBdr>
        </w:div>
        <w:div w:id="550194502">
          <w:marLeft w:val="480"/>
          <w:marRight w:val="0"/>
          <w:marTop w:val="0"/>
          <w:marBottom w:val="0"/>
          <w:divBdr>
            <w:top w:val="none" w:sz="0" w:space="0" w:color="auto"/>
            <w:left w:val="none" w:sz="0" w:space="0" w:color="auto"/>
            <w:bottom w:val="none" w:sz="0" w:space="0" w:color="auto"/>
            <w:right w:val="none" w:sz="0" w:space="0" w:color="auto"/>
          </w:divBdr>
        </w:div>
        <w:div w:id="552079540">
          <w:marLeft w:val="480"/>
          <w:marRight w:val="0"/>
          <w:marTop w:val="0"/>
          <w:marBottom w:val="0"/>
          <w:divBdr>
            <w:top w:val="none" w:sz="0" w:space="0" w:color="auto"/>
            <w:left w:val="none" w:sz="0" w:space="0" w:color="auto"/>
            <w:bottom w:val="none" w:sz="0" w:space="0" w:color="auto"/>
            <w:right w:val="none" w:sz="0" w:space="0" w:color="auto"/>
          </w:divBdr>
        </w:div>
        <w:div w:id="559171155">
          <w:marLeft w:val="480"/>
          <w:marRight w:val="0"/>
          <w:marTop w:val="0"/>
          <w:marBottom w:val="0"/>
          <w:divBdr>
            <w:top w:val="none" w:sz="0" w:space="0" w:color="auto"/>
            <w:left w:val="none" w:sz="0" w:space="0" w:color="auto"/>
            <w:bottom w:val="none" w:sz="0" w:space="0" w:color="auto"/>
            <w:right w:val="none" w:sz="0" w:space="0" w:color="auto"/>
          </w:divBdr>
        </w:div>
        <w:div w:id="652805213">
          <w:marLeft w:val="480"/>
          <w:marRight w:val="0"/>
          <w:marTop w:val="0"/>
          <w:marBottom w:val="0"/>
          <w:divBdr>
            <w:top w:val="none" w:sz="0" w:space="0" w:color="auto"/>
            <w:left w:val="none" w:sz="0" w:space="0" w:color="auto"/>
            <w:bottom w:val="none" w:sz="0" w:space="0" w:color="auto"/>
            <w:right w:val="none" w:sz="0" w:space="0" w:color="auto"/>
          </w:divBdr>
        </w:div>
        <w:div w:id="682905024">
          <w:marLeft w:val="480"/>
          <w:marRight w:val="0"/>
          <w:marTop w:val="0"/>
          <w:marBottom w:val="0"/>
          <w:divBdr>
            <w:top w:val="none" w:sz="0" w:space="0" w:color="auto"/>
            <w:left w:val="none" w:sz="0" w:space="0" w:color="auto"/>
            <w:bottom w:val="none" w:sz="0" w:space="0" w:color="auto"/>
            <w:right w:val="none" w:sz="0" w:space="0" w:color="auto"/>
          </w:divBdr>
        </w:div>
        <w:div w:id="687946720">
          <w:marLeft w:val="480"/>
          <w:marRight w:val="0"/>
          <w:marTop w:val="0"/>
          <w:marBottom w:val="0"/>
          <w:divBdr>
            <w:top w:val="none" w:sz="0" w:space="0" w:color="auto"/>
            <w:left w:val="none" w:sz="0" w:space="0" w:color="auto"/>
            <w:bottom w:val="none" w:sz="0" w:space="0" w:color="auto"/>
            <w:right w:val="none" w:sz="0" w:space="0" w:color="auto"/>
          </w:divBdr>
        </w:div>
        <w:div w:id="698630039">
          <w:marLeft w:val="480"/>
          <w:marRight w:val="0"/>
          <w:marTop w:val="0"/>
          <w:marBottom w:val="0"/>
          <w:divBdr>
            <w:top w:val="none" w:sz="0" w:space="0" w:color="auto"/>
            <w:left w:val="none" w:sz="0" w:space="0" w:color="auto"/>
            <w:bottom w:val="none" w:sz="0" w:space="0" w:color="auto"/>
            <w:right w:val="none" w:sz="0" w:space="0" w:color="auto"/>
          </w:divBdr>
        </w:div>
        <w:div w:id="704255100">
          <w:marLeft w:val="480"/>
          <w:marRight w:val="0"/>
          <w:marTop w:val="0"/>
          <w:marBottom w:val="0"/>
          <w:divBdr>
            <w:top w:val="none" w:sz="0" w:space="0" w:color="auto"/>
            <w:left w:val="none" w:sz="0" w:space="0" w:color="auto"/>
            <w:bottom w:val="none" w:sz="0" w:space="0" w:color="auto"/>
            <w:right w:val="none" w:sz="0" w:space="0" w:color="auto"/>
          </w:divBdr>
        </w:div>
        <w:div w:id="753745055">
          <w:marLeft w:val="480"/>
          <w:marRight w:val="0"/>
          <w:marTop w:val="0"/>
          <w:marBottom w:val="0"/>
          <w:divBdr>
            <w:top w:val="none" w:sz="0" w:space="0" w:color="auto"/>
            <w:left w:val="none" w:sz="0" w:space="0" w:color="auto"/>
            <w:bottom w:val="none" w:sz="0" w:space="0" w:color="auto"/>
            <w:right w:val="none" w:sz="0" w:space="0" w:color="auto"/>
          </w:divBdr>
        </w:div>
        <w:div w:id="769664597">
          <w:marLeft w:val="480"/>
          <w:marRight w:val="0"/>
          <w:marTop w:val="0"/>
          <w:marBottom w:val="0"/>
          <w:divBdr>
            <w:top w:val="none" w:sz="0" w:space="0" w:color="auto"/>
            <w:left w:val="none" w:sz="0" w:space="0" w:color="auto"/>
            <w:bottom w:val="none" w:sz="0" w:space="0" w:color="auto"/>
            <w:right w:val="none" w:sz="0" w:space="0" w:color="auto"/>
          </w:divBdr>
        </w:div>
        <w:div w:id="798719905">
          <w:marLeft w:val="480"/>
          <w:marRight w:val="0"/>
          <w:marTop w:val="0"/>
          <w:marBottom w:val="0"/>
          <w:divBdr>
            <w:top w:val="none" w:sz="0" w:space="0" w:color="auto"/>
            <w:left w:val="none" w:sz="0" w:space="0" w:color="auto"/>
            <w:bottom w:val="none" w:sz="0" w:space="0" w:color="auto"/>
            <w:right w:val="none" w:sz="0" w:space="0" w:color="auto"/>
          </w:divBdr>
        </w:div>
        <w:div w:id="826166657">
          <w:marLeft w:val="480"/>
          <w:marRight w:val="0"/>
          <w:marTop w:val="0"/>
          <w:marBottom w:val="0"/>
          <w:divBdr>
            <w:top w:val="none" w:sz="0" w:space="0" w:color="auto"/>
            <w:left w:val="none" w:sz="0" w:space="0" w:color="auto"/>
            <w:bottom w:val="none" w:sz="0" w:space="0" w:color="auto"/>
            <w:right w:val="none" w:sz="0" w:space="0" w:color="auto"/>
          </w:divBdr>
        </w:div>
        <w:div w:id="881986745">
          <w:marLeft w:val="480"/>
          <w:marRight w:val="0"/>
          <w:marTop w:val="0"/>
          <w:marBottom w:val="0"/>
          <w:divBdr>
            <w:top w:val="none" w:sz="0" w:space="0" w:color="auto"/>
            <w:left w:val="none" w:sz="0" w:space="0" w:color="auto"/>
            <w:bottom w:val="none" w:sz="0" w:space="0" w:color="auto"/>
            <w:right w:val="none" w:sz="0" w:space="0" w:color="auto"/>
          </w:divBdr>
        </w:div>
        <w:div w:id="979261560">
          <w:marLeft w:val="480"/>
          <w:marRight w:val="0"/>
          <w:marTop w:val="0"/>
          <w:marBottom w:val="0"/>
          <w:divBdr>
            <w:top w:val="none" w:sz="0" w:space="0" w:color="auto"/>
            <w:left w:val="none" w:sz="0" w:space="0" w:color="auto"/>
            <w:bottom w:val="none" w:sz="0" w:space="0" w:color="auto"/>
            <w:right w:val="none" w:sz="0" w:space="0" w:color="auto"/>
          </w:divBdr>
        </w:div>
        <w:div w:id="994803064">
          <w:marLeft w:val="480"/>
          <w:marRight w:val="0"/>
          <w:marTop w:val="0"/>
          <w:marBottom w:val="0"/>
          <w:divBdr>
            <w:top w:val="none" w:sz="0" w:space="0" w:color="auto"/>
            <w:left w:val="none" w:sz="0" w:space="0" w:color="auto"/>
            <w:bottom w:val="none" w:sz="0" w:space="0" w:color="auto"/>
            <w:right w:val="none" w:sz="0" w:space="0" w:color="auto"/>
          </w:divBdr>
        </w:div>
        <w:div w:id="1182352944">
          <w:marLeft w:val="480"/>
          <w:marRight w:val="0"/>
          <w:marTop w:val="0"/>
          <w:marBottom w:val="0"/>
          <w:divBdr>
            <w:top w:val="none" w:sz="0" w:space="0" w:color="auto"/>
            <w:left w:val="none" w:sz="0" w:space="0" w:color="auto"/>
            <w:bottom w:val="none" w:sz="0" w:space="0" w:color="auto"/>
            <w:right w:val="none" w:sz="0" w:space="0" w:color="auto"/>
          </w:divBdr>
        </w:div>
        <w:div w:id="1201435802">
          <w:marLeft w:val="480"/>
          <w:marRight w:val="0"/>
          <w:marTop w:val="0"/>
          <w:marBottom w:val="0"/>
          <w:divBdr>
            <w:top w:val="none" w:sz="0" w:space="0" w:color="auto"/>
            <w:left w:val="none" w:sz="0" w:space="0" w:color="auto"/>
            <w:bottom w:val="none" w:sz="0" w:space="0" w:color="auto"/>
            <w:right w:val="none" w:sz="0" w:space="0" w:color="auto"/>
          </w:divBdr>
        </w:div>
        <w:div w:id="1253734817">
          <w:marLeft w:val="480"/>
          <w:marRight w:val="0"/>
          <w:marTop w:val="0"/>
          <w:marBottom w:val="0"/>
          <w:divBdr>
            <w:top w:val="none" w:sz="0" w:space="0" w:color="auto"/>
            <w:left w:val="none" w:sz="0" w:space="0" w:color="auto"/>
            <w:bottom w:val="none" w:sz="0" w:space="0" w:color="auto"/>
            <w:right w:val="none" w:sz="0" w:space="0" w:color="auto"/>
          </w:divBdr>
        </w:div>
        <w:div w:id="1266694332">
          <w:marLeft w:val="480"/>
          <w:marRight w:val="0"/>
          <w:marTop w:val="0"/>
          <w:marBottom w:val="0"/>
          <w:divBdr>
            <w:top w:val="none" w:sz="0" w:space="0" w:color="auto"/>
            <w:left w:val="none" w:sz="0" w:space="0" w:color="auto"/>
            <w:bottom w:val="none" w:sz="0" w:space="0" w:color="auto"/>
            <w:right w:val="none" w:sz="0" w:space="0" w:color="auto"/>
          </w:divBdr>
        </w:div>
        <w:div w:id="1296641141">
          <w:marLeft w:val="480"/>
          <w:marRight w:val="0"/>
          <w:marTop w:val="0"/>
          <w:marBottom w:val="0"/>
          <w:divBdr>
            <w:top w:val="none" w:sz="0" w:space="0" w:color="auto"/>
            <w:left w:val="none" w:sz="0" w:space="0" w:color="auto"/>
            <w:bottom w:val="none" w:sz="0" w:space="0" w:color="auto"/>
            <w:right w:val="none" w:sz="0" w:space="0" w:color="auto"/>
          </w:divBdr>
        </w:div>
        <w:div w:id="1375690048">
          <w:marLeft w:val="480"/>
          <w:marRight w:val="0"/>
          <w:marTop w:val="0"/>
          <w:marBottom w:val="0"/>
          <w:divBdr>
            <w:top w:val="none" w:sz="0" w:space="0" w:color="auto"/>
            <w:left w:val="none" w:sz="0" w:space="0" w:color="auto"/>
            <w:bottom w:val="none" w:sz="0" w:space="0" w:color="auto"/>
            <w:right w:val="none" w:sz="0" w:space="0" w:color="auto"/>
          </w:divBdr>
        </w:div>
        <w:div w:id="1417551136">
          <w:marLeft w:val="480"/>
          <w:marRight w:val="0"/>
          <w:marTop w:val="0"/>
          <w:marBottom w:val="0"/>
          <w:divBdr>
            <w:top w:val="none" w:sz="0" w:space="0" w:color="auto"/>
            <w:left w:val="none" w:sz="0" w:space="0" w:color="auto"/>
            <w:bottom w:val="none" w:sz="0" w:space="0" w:color="auto"/>
            <w:right w:val="none" w:sz="0" w:space="0" w:color="auto"/>
          </w:divBdr>
        </w:div>
        <w:div w:id="1453742653">
          <w:marLeft w:val="480"/>
          <w:marRight w:val="0"/>
          <w:marTop w:val="0"/>
          <w:marBottom w:val="0"/>
          <w:divBdr>
            <w:top w:val="none" w:sz="0" w:space="0" w:color="auto"/>
            <w:left w:val="none" w:sz="0" w:space="0" w:color="auto"/>
            <w:bottom w:val="none" w:sz="0" w:space="0" w:color="auto"/>
            <w:right w:val="none" w:sz="0" w:space="0" w:color="auto"/>
          </w:divBdr>
        </w:div>
        <w:div w:id="1477910857">
          <w:marLeft w:val="480"/>
          <w:marRight w:val="0"/>
          <w:marTop w:val="0"/>
          <w:marBottom w:val="0"/>
          <w:divBdr>
            <w:top w:val="none" w:sz="0" w:space="0" w:color="auto"/>
            <w:left w:val="none" w:sz="0" w:space="0" w:color="auto"/>
            <w:bottom w:val="none" w:sz="0" w:space="0" w:color="auto"/>
            <w:right w:val="none" w:sz="0" w:space="0" w:color="auto"/>
          </w:divBdr>
        </w:div>
        <w:div w:id="1602175824">
          <w:marLeft w:val="480"/>
          <w:marRight w:val="0"/>
          <w:marTop w:val="0"/>
          <w:marBottom w:val="0"/>
          <w:divBdr>
            <w:top w:val="none" w:sz="0" w:space="0" w:color="auto"/>
            <w:left w:val="none" w:sz="0" w:space="0" w:color="auto"/>
            <w:bottom w:val="none" w:sz="0" w:space="0" w:color="auto"/>
            <w:right w:val="none" w:sz="0" w:space="0" w:color="auto"/>
          </w:divBdr>
        </w:div>
        <w:div w:id="1612323148">
          <w:marLeft w:val="480"/>
          <w:marRight w:val="0"/>
          <w:marTop w:val="0"/>
          <w:marBottom w:val="0"/>
          <w:divBdr>
            <w:top w:val="none" w:sz="0" w:space="0" w:color="auto"/>
            <w:left w:val="none" w:sz="0" w:space="0" w:color="auto"/>
            <w:bottom w:val="none" w:sz="0" w:space="0" w:color="auto"/>
            <w:right w:val="none" w:sz="0" w:space="0" w:color="auto"/>
          </w:divBdr>
        </w:div>
        <w:div w:id="1615674527">
          <w:marLeft w:val="480"/>
          <w:marRight w:val="0"/>
          <w:marTop w:val="0"/>
          <w:marBottom w:val="0"/>
          <w:divBdr>
            <w:top w:val="none" w:sz="0" w:space="0" w:color="auto"/>
            <w:left w:val="none" w:sz="0" w:space="0" w:color="auto"/>
            <w:bottom w:val="none" w:sz="0" w:space="0" w:color="auto"/>
            <w:right w:val="none" w:sz="0" w:space="0" w:color="auto"/>
          </w:divBdr>
        </w:div>
        <w:div w:id="1651595229">
          <w:marLeft w:val="480"/>
          <w:marRight w:val="0"/>
          <w:marTop w:val="0"/>
          <w:marBottom w:val="0"/>
          <w:divBdr>
            <w:top w:val="none" w:sz="0" w:space="0" w:color="auto"/>
            <w:left w:val="none" w:sz="0" w:space="0" w:color="auto"/>
            <w:bottom w:val="none" w:sz="0" w:space="0" w:color="auto"/>
            <w:right w:val="none" w:sz="0" w:space="0" w:color="auto"/>
          </w:divBdr>
        </w:div>
        <w:div w:id="1732534218">
          <w:marLeft w:val="480"/>
          <w:marRight w:val="0"/>
          <w:marTop w:val="0"/>
          <w:marBottom w:val="0"/>
          <w:divBdr>
            <w:top w:val="none" w:sz="0" w:space="0" w:color="auto"/>
            <w:left w:val="none" w:sz="0" w:space="0" w:color="auto"/>
            <w:bottom w:val="none" w:sz="0" w:space="0" w:color="auto"/>
            <w:right w:val="none" w:sz="0" w:space="0" w:color="auto"/>
          </w:divBdr>
        </w:div>
        <w:div w:id="1790512907">
          <w:marLeft w:val="480"/>
          <w:marRight w:val="0"/>
          <w:marTop w:val="0"/>
          <w:marBottom w:val="0"/>
          <w:divBdr>
            <w:top w:val="none" w:sz="0" w:space="0" w:color="auto"/>
            <w:left w:val="none" w:sz="0" w:space="0" w:color="auto"/>
            <w:bottom w:val="none" w:sz="0" w:space="0" w:color="auto"/>
            <w:right w:val="none" w:sz="0" w:space="0" w:color="auto"/>
          </w:divBdr>
        </w:div>
        <w:div w:id="1817527547">
          <w:marLeft w:val="480"/>
          <w:marRight w:val="0"/>
          <w:marTop w:val="0"/>
          <w:marBottom w:val="0"/>
          <w:divBdr>
            <w:top w:val="none" w:sz="0" w:space="0" w:color="auto"/>
            <w:left w:val="none" w:sz="0" w:space="0" w:color="auto"/>
            <w:bottom w:val="none" w:sz="0" w:space="0" w:color="auto"/>
            <w:right w:val="none" w:sz="0" w:space="0" w:color="auto"/>
          </w:divBdr>
        </w:div>
        <w:div w:id="1871338235">
          <w:marLeft w:val="480"/>
          <w:marRight w:val="0"/>
          <w:marTop w:val="0"/>
          <w:marBottom w:val="0"/>
          <w:divBdr>
            <w:top w:val="none" w:sz="0" w:space="0" w:color="auto"/>
            <w:left w:val="none" w:sz="0" w:space="0" w:color="auto"/>
            <w:bottom w:val="none" w:sz="0" w:space="0" w:color="auto"/>
            <w:right w:val="none" w:sz="0" w:space="0" w:color="auto"/>
          </w:divBdr>
        </w:div>
        <w:div w:id="1879781805">
          <w:marLeft w:val="480"/>
          <w:marRight w:val="0"/>
          <w:marTop w:val="0"/>
          <w:marBottom w:val="0"/>
          <w:divBdr>
            <w:top w:val="none" w:sz="0" w:space="0" w:color="auto"/>
            <w:left w:val="none" w:sz="0" w:space="0" w:color="auto"/>
            <w:bottom w:val="none" w:sz="0" w:space="0" w:color="auto"/>
            <w:right w:val="none" w:sz="0" w:space="0" w:color="auto"/>
          </w:divBdr>
        </w:div>
        <w:div w:id="1886016108">
          <w:marLeft w:val="480"/>
          <w:marRight w:val="0"/>
          <w:marTop w:val="0"/>
          <w:marBottom w:val="0"/>
          <w:divBdr>
            <w:top w:val="none" w:sz="0" w:space="0" w:color="auto"/>
            <w:left w:val="none" w:sz="0" w:space="0" w:color="auto"/>
            <w:bottom w:val="none" w:sz="0" w:space="0" w:color="auto"/>
            <w:right w:val="none" w:sz="0" w:space="0" w:color="auto"/>
          </w:divBdr>
        </w:div>
        <w:div w:id="1927884196">
          <w:marLeft w:val="480"/>
          <w:marRight w:val="0"/>
          <w:marTop w:val="0"/>
          <w:marBottom w:val="0"/>
          <w:divBdr>
            <w:top w:val="none" w:sz="0" w:space="0" w:color="auto"/>
            <w:left w:val="none" w:sz="0" w:space="0" w:color="auto"/>
            <w:bottom w:val="none" w:sz="0" w:space="0" w:color="auto"/>
            <w:right w:val="none" w:sz="0" w:space="0" w:color="auto"/>
          </w:divBdr>
        </w:div>
        <w:div w:id="1961565928">
          <w:marLeft w:val="480"/>
          <w:marRight w:val="0"/>
          <w:marTop w:val="0"/>
          <w:marBottom w:val="0"/>
          <w:divBdr>
            <w:top w:val="none" w:sz="0" w:space="0" w:color="auto"/>
            <w:left w:val="none" w:sz="0" w:space="0" w:color="auto"/>
            <w:bottom w:val="none" w:sz="0" w:space="0" w:color="auto"/>
            <w:right w:val="none" w:sz="0" w:space="0" w:color="auto"/>
          </w:divBdr>
        </w:div>
        <w:div w:id="1965847693">
          <w:marLeft w:val="480"/>
          <w:marRight w:val="0"/>
          <w:marTop w:val="0"/>
          <w:marBottom w:val="0"/>
          <w:divBdr>
            <w:top w:val="none" w:sz="0" w:space="0" w:color="auto"/>
            <w:left w:val="none" w:sz="0" w:space="0" w:color="auto"/>
            <w:bottom w:val="none" w:sz="0" w:space="0" w:color="auto"/>
            <w:right w:val="none" w:sz="0" w:space="0" w:color="auto"/>
          </w:divBdr>
        </w:div>
        <w:div w:id="1977489836">
          <w:marLeft w:val="480"/>
          <w:marRight w:val="0"/>
          <w:marTop w:val="0"/>
          <w:marBottom w:val="0"/>
          <w:divBdr>
            <w:top w:val="none" w:sz="0" w:space="0" w:color="auto"/>
            <w:left w:val="none" w:sz="0" w:space="0" w:color="auto"/>
            <w:bottom w:val="none" w:sz="0" w:space="0" w:color="auto"/>
            <w:right w:val="none" w:sz="0" w:space="0" w:color="auto"/>
          </w:divBdr>
        </w:div>
        <w:div w:id="1981615212">
          <w:marLeft w:val="480"/>
          <w:marRight w:val="0"/>
          <w:marTop w:val="0"/>
          <w:marBottom w:val="0"/>
          <w:divBdr>
            <w:top w:val="none" w:sz="0" w:space="0" w:color="auto"/>
            <w:left w:val="none" w:sz="0" w:space="0" w:color="auto"/>
            <w:bottom w:val="none" w:sz="0" w:space="0" w:color="auto"/>
            <w:right w:val="none" w:sz="0" w:space="0" w:color="auto"/>
          </w:divBdr>
        </w:div>
        <w:div w:id="2002734566">
          <w:marLeft w:val="480"/>
          <w:marRight w:val="0"/>
          <w:marTop w:val="0"/>
          <w:marBottom w:val="0"/>
          <w:divBdr>
            <w:top w:val="none" w:sz="0" w:space="0" w:color="auto"/>
            <w:left w:val="none" w:sz="0" w:space="0" w:color="auto"/>
            <w:bottom w:val="none" w:sz="0" w:space="0" w:color="auto"/>
            <w:right w:val="none" w:sz="0" w:space="0" w:color="auto"/>
          </w:divBdr>
        </w:div>
        <w:div w:id="2013334119">
          <w:marLeft w:val="480"/>
          <w:marRight w:val="0"/>
          <w:marTop w:val="0"/>
          <w:marBottom w:val="0"/>
          <w:divBdr>
            <w:top w:val="none" w:sz="0" w:space="0" w:color="auto"/>
            <w:left w:val="none" w:sz="0" w:space="0" w:color="auto"/>
            <w:bottom w:val="none" w:sz="0" w:space="0" w:color="auto"/>
            <w:right w:val="none" w:sz="0" w:space="0" w:color="auto"/>
          </w:divBdr>
        </w:div>
        <w:div w:id="2016489518">
          <w:marLeft w:val="480"/>
          <w:marRight w:val="0"/>
          <w:marTop w:val="0"/>
          <w:marBottom w:val="0"/>
          <w:divBdr>
            <w:top w:val="none" w:sz="0" w:space="0" w:color="auto"/>
            <w:left w:val="none" w:sz="0" w:space="0" w:color="auto"/>
            <w:bottom w:val="none" w:sz="0" w:space="0" w:color="auto"/>
            <w:right w:val="none" w:sz="0" w:space="0" w:color="auto"/>
          </w:divBdr>
        </w:div>
        <w:div w:id="2017924106">
          <w:marLeft w:val="480"/>
          <w:marRight w:val="0"/>
          <w:marTop w:val="0"/>
          <w:marBottom w:val="0"/>
          <w:divBdr>
            <w:top w:val="none" w:sz="0" w:space="0" w:color="auto"/>
            <w:left w:val="none" w:sz="0" w:space="0" w:color="auto"/>
            <w:bottom w:val="none" w:sz="0" w:space="0" w:color="auto"/>
            <w:right w:val="none" w:sz="0" w:space="0" w:color="auto"/>
          </w:divBdr>
        </w:div>
        <w:div w:id="2023896099">
          <w:marLeft w:val="480"/>
          <w:marRight w:val="0"/>
          <w:marTop w:val="0"/>
          <w:marBottom w:val="0"/>
          <w:divBdr>
            <w:top w:val="none" w:sz="0" w:space="0" w:color="auto"/>
            <w:left w:val="none" w:sz="0" w:space="0" w:color="auto"/>
            <w:bottom w:val="none" w:sz="0" w:space="0" w:color="auto"/>
            <w:right w:val="none" w:sz="0" w:space="0" w:color="auto"/>
          </w:divBdr>
        </w:div>
        <w:div w:id="2057001236">
          <w:marLeft w:val="480"/>
          <w:marRight w:val="0"/>
          <w:marTop w:val="0"/>
          <w:marBottom w:val="0"/>
          <w:divBdr>
            <w:top w:val="none" w:sz="0" w:space="0" w:color="auto"/>
            <w:left w:val="none" w:sz="0" w:space="0" w:color="auto"/>
            <w:bottom w:val="none" w:sz="0" w:space="0" w:color="auto"/>
            <w:right w:val="none" w:sz="0" w:space="0" w:color="auto"/>
          </w:divBdr>
        </w:div>
        <w:div w:id="2059235723">
          <w:marLeft w:val="480"/>
          <w:marRight w:val="0"/>
          <w:marTop w:val="0"/>
          <w:marBottom w:val="0"/>
          <w:divBdr>
            <w:top w:val="none" w:sz="0" w:space="0" w:color="auto"/>
            <w:left w:val="none" w:sz="0" w:space="0" w:color="auto"/>
            <w:bottom w:val="none" w:sz="0" w:space="0" w:color="auto"/>
            <w:right w:val="none" w:sz="0" w:space="0" w:color="auto"/>
          </w:divBdr>
        </w:div>
        <w:div w:id="2099710036">
          <w:marLeft w:val="480"/>
          <w:marRight w:val="0"/>
          <w:marTop w:val="0"/>
          <w:marBottom w:val="0"/>
          <w:divBdr>
            <w:top w:val="none" w:sz="0" w:space="0" w:color="auto"/>
            <w:left w:val="none" w:sz="0" w:space="0" w:color="auto"/>
            <w:bottom w:val="none" w:sz="0" w:space="0" w:color="auto"/>
            <w:right w:val="none" w:sz="0" w:space="0" w:color="auto"/>
          </w:divBdr>
        </w:div>
        <w:div w:id="2122336455">
          <w:marLeft w:val="480"/>
          <w:marRight w:val="0"/>
          <w:marTop w:val="0"/>
          <w:marBottom w:val="0"/>
          <w:divBdr>
            <w:top w:val="none" w:sz="0" w:space="0" w:color="auto"/>
            <w:left w:val="none" w:sz="0" w:space="0" w:color="auto"/>
            <w:bottom w:val="none" w:sz="0" w:space="0" w:color="auto"/>
            <w:right w:val="none" w:sz="0" w:space="0" w:color="auto"/>
          </w:divBdr>
        </w:div>
      </w:divsChild>
    </w:div>
    <w:div w:id="755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5358">
          <w:marLeft w:val="480"/>
          <w:marRight w:val="0"/>
          <w:marTop w:val="0"/>
          <w:marBottom w:val="0"/>
          <w:divBdr>
            <w:top w:val="none" w:sz="0" w:space="0" w:color="auto"/>
            <w:left w:val="none" w:sz="0" w:space="0" w:color="auto"/>
            <w:bottom w:val="none" w:sz="0" w:space="0" w:color="auto"/>
            <w:right w:val="none" w:sz="0" w:space="0" w:color="auto"/>
          </w:divBdr>
        </w:div>
        <w:div w:id="36249402">
          <w:marLeft w:val="480"/>
          <w:marRight w:val="0"/>
          <w:marTop w:val="0"/>
          <w:marBottom w:val="0"/>
          <w:divBdr>
            <w:top w:val="none" w:sz="0" w:space="0" w:color="auto"/>
            <w:left w:val="none" w:sz="0" w:space="0" w:color="auto"/>
            <w:bottom w:val="none" w:sz="0" w:space="0" w:color="auto"/>
            <w:right w:val="none" w:sz="0" w:space="0" w:color="auto"/>
          </w:divBdr>
        </w:div>
        <w:div w:id="96021574">
          <w:marLeft w:val="480"/>
          <w:marRight w:val="0"/>
          <w:marTop w:val="0"/>
          <w:marBottom w:val="0"/>
          <w:divBdr>
            <w:top w:val="none" w:sz="0" w:space="0" w:color="auto"/>
            <w:left w:val="none" w:sz="0" w:space="0" w:color="auto"/>
            <w:bottom w:val="none" w:sz="0" w:space="0" w:color="auto"/>
            <w:right w:val="none" w:sz="0" w:space="0" w:color="auto"/>
          </w:divBdr>
        </w:div>
        <w:div w:id="285746413">
          <w:marLeft w:val="480"/>
          <w:marRight w:val="0"/>
          <w:marTop w:val="0"/>
          <w:marBottom w:val="0"/>
          <w:divBdr>
            <w:top w:val="none" w:sz="0" w:space="0" w:color="auto"/>
            <w:left w:val="none" w:sz="0" w:space="0" w:color="auto"/>
            <w:bottom w:val="none" w:sz="0" w:space="0" w:color="auto"/>
            <w:right w:val="none" w:sz="0" w:space="0" w:color="auto"/>
          </w:divBdr>
        </w:div>
        <w:div w:id="322320887">
          <w:marLeft w:val="480"/>
          <w:marRight w:val="0"/>
          <w:marTop w:val="0"/>
          <w:marBottom w:val="0"/>
          <w:divBdr>
            <w:top w:val="none" w:sz="0" w:space="0" w:color="auto"/>
            <w:left w:val="none" w:sz="0" w:space="0" w:color="auto"/>
            <w:bottom w:val="none" w:sz="0" w:space="0" w:color="auto"/>
            <w:right w:val="none" w:sz="0" w:space="0" w:color="auto"/>
          </w:divBdr>
        </w:div>
        <w:div w:id="365101062">
          <w:marLeft w:val="480"/>
          <w:marRight w:val="0"/>
          <w:marTop w:val="0"/>
          <w:marBottom w:val="0"/>
          <w:divBdr>
            <w:top w:val="none" w:sz="0" w:space="0" w:color="auto"/>
            <w:left w:val="none" w:sz="0" w:space="0" w:color="auto"/>
            <w:bottom w:val="none" w:sz="0" w:space="0" w:color="auto"/>
            <w:right w:val="none" w:sz="0" w:space="0" w:color="auto"/>
          </w:divBdr>
        </w:div>
        <w:div w:id="406735584">
          <w:marLeft w:val="480"/>
          <w:marRight w:val="0"/>
          <w:marTop w:val="0"/>
          <w:marBottom w:val="0"/>
          <w:divBdr>
            <w:top w:val="none" w:sz="0" w:space="0" w:color="auto"/>
            <w:left w:val="none" w:sz="0" w:space="0" w:color="auto"/>
            <w:bottom w:val="none" w:sz="0" w:space="0" w:color="auto"/>
            <w:right w:val="none" w:sz="0" w:space="0" w:color="auto"/>
          </w:divBdr>
        </w:div>
        <w:div w:id="552742256">
          <w:marLeft w:val="480"/>
          <w:marRight w:val="0"/>
          <w:marTop w:val="0"/>
          <w:marBottom w:val="0"/>
          <w:divBdr>
            <w:top w:val="none" w:sz="0" w:space="0" w:color="auto"/>
            <w:left w:val="none" w:sz="0" w:space="0" w:color="auto"/>
            <w:bottom w:val="none" w:sz="0" w:space="0" w:color="auto"/>
            <w:right w:val="none" w:sz="0" w:space="0" w:color="auto"/>
          </w:divBdr>
        </w:div>
        <w:div w:id="556623812">
          <w:marLeft w:val="480"/>
          <w:marRight w:val="0"/>
          <w:marTop w:val="0"/>
          <w:marBottom w:val="0"/>
          <w:divBdr>
            <w:top w:val="none" w:sz="0" w:space="0" w:color="auto"/>
            <w:left w:val="none" w:sz="0" w:space="0" w:color="auto"/>
            <w:bottom w:val="none" w:sz="0" w:space="0" w:color="auto"/>
            <w:right w:val="none" w:sz="0" w:space="0" w:color="auto"/>
          </w:divBdr>
        </w:div>
        <w:div w:id="584068911">
          <w:marLeft w:val="480"/>
          <w:marRight w:val="0"/>
          <w:marTop w:val="0"/>
          <w:marBottom w:val="0"/>
          <w:divBdr>
            <w:top w:val="none" w:sz="0" w:space="0" w:color="auto"/>
            <w:left w:val="none" w:sz="0" w:space="0" w:color="auto"/>
            <w:bottom w:val="none" w:sz="0" w:space="0" w:color="auto"/>
            <w:right w:val="none" w:sz="0" w:space="0" w:color="auto"/>
          </w:divBdr>
        </w:div>
        <w:div w:id="688871812">
          <w:marLeft w:val="480"/>
          <w:marRight w:val="0"/>
          <w:marTop w:val="0"/>
          <w:marBottom w:val="0"/>
          <w:divBdr>
            <w:top w:val="none" w:sz="0" w:space="0" w:color="auto"/>
            <w:left w:val="none" w:sz="0" w:space="0" w:color="auto"/>
            <w:bottom w:val="none" w:sz="0" w:space="0" w:color="auto"/>
            <w:right w:val="none" w:sz="0" w:space="0" w:color="auto"/>
          </w:divBdr>
        </w:div>
        <w:div w:id="689376858">
          <w:marLeft w:val="480"/>
          <w:marRight w:val="0"/>
          <w:marTop w:val="0"/>
          <w:marBottom w:val="0"/>
          <w:divBdr>
            <w:top w:val="none" w:sz="0" w:space="0" w:color="auto"/>
            <w:left w:val="none" w:sz="0" w:space="0" w:color="auto"/>
            <w:bottom w:val="none" w:sz="0" w:space="0" w:color="auto"/>
            <w:right w:val="none" w:sz="0" w:space="0" w:color="auto"/>
          </w:divBdr>
        </w:div>
        <w:div w:id="692145022">
          <w:marLeft w:val="480"/>
          <w:marRight w:val="0"/>
          <w:marTop w:val="0"/>
          <w:marBottom w:val="0"/>
          <w:divBdr>
            <w:top w:val="none" w:sz="0" w:space="0" w:color="auto"/>
            <w:left w:val="none" w:sz="0" w:space="0" w:color="auto"/>
            <w:bottom w:val="none" w:sz="0" w:space="0" w:color="auto"/>
            <w:right w:val="none" w:sz="0" w:space="0" w:color="auto"/>
          </w:divBdr>
        </w:div>
        <w:div w:id="703292784">
          <w:marLeft w:val="480"/>
          <w:marRight w:val="0"/>
          <w:marTop w:val="0"/>
          <w:marBottom w:val="0"/>
          <w:divBdr>
            <w:top w:val="none" w:sz="0" w:space="0" w:color="auto"/>
            <w:left w:val="none" w:sz="0" w:space="0" w:color="auto"/>
            <w:bottom w:val="none" w:sz="0" w:space="0" w:color="auto"/>
            <w:right w:val="none" w:sz="0" w:space="0" w:color="auto"/>
          </w:divBdr>
        </w:div>
        <w:div w:id="844245574">
          <w:marLeft w:val="480"/>
          <w:marRight w:val="0"/>
          <w:marTop w:val="0"/>
          <w:marBottom w:val="0"/>
          <w:divBdr>
            <w:top w:val="none" w:sz="0" w:space="0" w:color="auto"/>
            <w:left w:val="none" w:sz="0" w:space="0" w:color="auto"/>
            <w:bottom w:val="none" w:sz="0" w:space="0" w:color="auto"/>
            <w:right w:val="none" w:sz="0" w:space="0" w:color="auto"/>
          </w:divBdr>
        </w:div>
        <w:div w:id="923730022">
          <w:marLeft w:val="480"/>
          <w:marRight w:val="0"/>
          <w:marTop w:val="0"/>
          <w:marBottom w:val="0"/>
          <w:divBdr>
            <w:top w:val="none" w:sz="0" w:space="0" w:color="auto"/>
            <w:left w:val="none" w:sz="0" w:space="0" w:color="auto"/>
            <w:bottom w:val="none" w:sz="0" w:space="0" w:color="auto"/>
            <w:right w:val="none" w:sz="0" w:space="0" w:color="auto"/>
          </w:divBdr>
        </w:div>
        <w:div w:id="965310674">
          <w:marLeft w:val="480"/>
          <w:marRight w:val="0"/>
          <w:marTop w:val="0"/>
          <w:marBottom w:val="0"/>
          <w:divBdr>
            <w:top w:val="none" w:sz="0" w:space="0" w:color="auto"/>
            <w:left w:val="none" w:sz="0" w:space="0" w:color="auto"/>
            <w:bottom w:val="none" w:sz="0" w:space="0" w:color="auto"/>
            <w:right w:val="none" w:sz="0" w:space="0" w:color="auto"/>
          </w:divBdr>
        </w:div>
        <w:div w:id="1186751119">
          <w:marLeft w:val="480"/>
          <w:marRight w:val="0"/>
          <w:marTop w:val="0"/>
          <w:marBottom w:val="0"/>
          <w:divBdr>
            <w:top w:val="none" w:sz="0" w:space="0" w:color="auto"/>
            <w:left w:val="none" w:sz="0" w:space="0" w:color="auto"/>
            <w:bottom w:val="none" w:sz="0" w:space="0" w:color="auto"/>
            <w:right w:val="none" w:sz="0" w:space="0" w:color="auto"/>
          </w:divBdr>
        </w:div>
        <w:div w:id="1188448385">
          <w:marLeft w:val="480"/>
          <w:marRight w:val="0"/>
          <w:marTop w:val="0"/>
          <w:marBottom w:val="0"/>
          <w:divBdr>
            <w:top w:val="none" w:sz="0" w:space="0" w:color="auto"/>
            <w:left w:val="none" w:sz="0" w:space="0" w:color="auto"/>
            <w:bottom w:val="none" w:sz="0" w:space="0" w:color="auto"/>
            <w:right w:val="none" w:sz="0" w:space="0" w:color="auto"/>
          </w:divBdr>
        </w:div>
        <w:div w:id="1212303649">
          <w:marLeft w:val="480"/>
          <w:marRight w:val="0"/>
          <w:marTop w:val="0"/>
          <w:marBottom w:val="0"/>
          <w:divBdr>
            <w:top w:val="none" w:sz="0" w:space="0" w:color="auto"/>
            <w:left w:val="none" w:sz="0" w:space="0" w:color="auto"/>
            <w:bottom w:val="none" w:sz="0" w:space="0" w:color="auto"/>
            <w:right w:val="none" w:sz="0" w:space="0" w:color="auto"/>
          </w:divBdr>
        </w:div>
        <w:div w:id="1281230952">
          <w:marLeft w:val="480"/>
          <w:marRight w:val="0"/>
          <w:marTop w:val="0"/>
          <w:marBottom w:val="0"/>
          <w:divBdr>
            <w:top w:val="none" w:sz="0" w:space="0" w:color="auto"/>
            <w:left w:val="none" w:sz="0" w:space="0" w:color="auto"/>
            <w:bottom w:val="none" w:sz="0" w:space="0" w:color="auto"/>
            <w:right w:val="none" w:sz="0" w:space="0" w:color="auto"/>
          </w:divBdr>
        </w:div>
        <w:div w:id="1355963811">
          <w:marLeft w:val="480"/>
          <w:marRight w:val="0"/>
          <w:marTop w:val="0"/>
          <w:marBottom w:val="0"/>
          <w:divBdr>
            <w:top w:val="none" w:sz="0" w:space="0" w:color="auto"/>
            <w:left w:val="none" w:sz="0" w:space="0" w:color="auto"/>
            <w:bottom w:val="none" w:sz="0" w:space="0" w:color="auto"/>
            <w:right w:val="none" w:sz="0" w:space="0" w:color="auto"/>
          </w:divBdr>
        </w:div>
        <w:div w:id="1521237634">
          <w:marLeft w:val="480"/>
          <w:marRight w:val="0"/>
          <w:marTop w:val="0"/>
          <w:marBottom w:val="0"/>
          <w:divBdr>
            <w:top w:val="none" w:sz="0" w:space="0" w:color="auto"/>
            <w:left w:val="none" w:sz="0" w:space="0" w:color="auto"/>
            <w:bottom w:val="none" w:sz="0" w:space="0" w:color="auto"/>
            <w:right w:val="none" w:sz="0" w:space="0" w:color="auto"/>
          </w:divBdr>
        </w:div>
        <w:div w:id="1530290996">
          <w:marLeft w:val="480"/>
          <w:marRight w:val="0"/>
          <w:marTop w:val="0"/>
          <w:marBottom w:val="0"/>
          <w:divBdr>
            <w:top w:val="none" w:sz="0" w:space="0" w:color="auto"/>
            <w:left w:val="none" w:sz="0" w:space="0" w:color="auto"/>
            <w:bottom w:val="none" w:sz="0" w:space="0" w:color="auto"/>
            <w:right w:val="none" w:sz="0" w:space="0" w:color="auto"/>
          </w:divBdr>
        </w:div>
        <w:div w:id="1648627152">
          <w:marLeft w:val="480"/>
          <w:marRight w:val="0"/>
          <w:marTop w:val="0"/>
          <w:marBottom w:val="0"/>
          <w:divBdr>
            <w:top w:val="none" w:sz="0" w:space="0" w:color="auto"/>
            <w:left w:val="none" w:sz="0" w:space="0" w:color="auto"/>
            <w:bottom w:val="none" w:sz="0" w:space="0" w:color="auto"/>
            <w:right w:val="none" w:sz="0" w:space="0" w:color="auto"/>
          </w:divBdr>
        </w:div>
        <w:div w:id="1888099610">
          <w:marLeft w:val="480"/>
          <w:marRight w:val="0"/>
          <w:marTop w:val="0"/>
          <w:marBottom w:val="0"/>
          <w:divBdr>
            <w:top w:val="none" w:sz="0" w:space="0" w:color="auto"/>
            <w:left w:val="none" w:sz="0" w:space="0" w:color="auto"/>
            <w:bottom w:val="none" w:sz="0" w:space="0" w:color="auto"/>
            <w:right w:val="none" w:sz="0" w:space="0" w:color="auto"/>
          </w:divBdr>
        </w:div>
        <w:div w:id="1947074635">
          <w:marLeft w:val="480"/>
          <w:marRight w:val="0"/>
          <w:marTop w:val="0"/>
          <w:marBottom w:val="0"/>
          <w:divBdr>
            <w:top w:val="none" w:sz="0" w:space="0" w:color="auto"/>
            <w:left w:val="none" w:sz="0" w:space="0" w:color="auto"/>
            <w:bottom w:val="none" w:sz="0" w:space="0" w:color="auto"/>
            <w:right w:val="none" w:sz="0" w:space="0" w:color="auto"/>
          </w:divBdr>
        </w:div>
        <w:div w:id="2071226753">
          <w:marLeft w:val="480"/>
          <w:marRight w:val="0"/>
          <w:marTop w:val="0"/>
          <w:marBottom w:val="0"/>
          <w:divBdr>
            <w:top w:val="none" w:sz="0" w:space="0" w:color="auto"/>
            <w:left w:val="none" w:sz="0" w:space="0" w:color="auto"/>
            <w:bottom w:val="none" w:sz="0" w:space="0" w:color="auto"/>
            <w:right w:val="none" w:sz="0" w:space="0" w:color="auto"/>
          </w:divBdr>
        </w:div>
        <w:div w:id="2099786539">
          <w:marLeft w:val="480"/>
          <w:marRight w:val="0"/>
          <w:marTop w:val="0"/>
          <w:marBottom w:val="0"/>
          <w:divBdr>
            <w:top w:val="none" w:sz="0" w:space="0" w:color="auto"/>
            <w:left w:val="none" w:sz="0" w:space="0" w:color="auto"/>
            <w:bottom w:val="none" w:sz="0" w:space="0" w:color="auto"/>
            <w:right w:val="none" w:sz="0" w:space="0" w:color="auto"/>
          </w:divBdr>
        </w:div>
      </w:divsChild>
    </w:div>
    <w:div w:id="755899730">
      <w:bodyDiv w:val="1"/>
      <w:marLeft w:val="0"/>
      <w:marRight w:val="0"/>
      <w:marTop w:val="0"/>
      <w:marBottom w:val="0"/>
      <w:divBdr>
        <w:top w:val="none" w:sz="0" w:space="0" w:color="auto"/>
        <w:left w:val="none" w:sz="0" w:space="0" w:color="auto"/>
        <w:bottom w:val="none" w:sz="0" w:space="0" w:color="auto"/>
        <w:right w:val="none" w:sz="0" w:space="0" w:color="auto"/>
      </w:divBdr>
      <w:divsChild>
        <w:div w:id="1120731988">
          <w:marLeft w:val="640"/>
          <w:marRight w:val="0"/>
          <w:marTop w:val="0"/>
          <w:marBottom w:val="0"/>
          <w:divBdr>
            <w:top w:val="none" w:sz="0" w:space="0" w:color="auto"/>
            <w:left w:val="none" w:sz="0" w:space="0" w:color="auto"/>
            <w:bottom w:val="none" w:sz="0" w:space="0" w:color="auto"/>
            <w:right w:val="none" w:sz="0" w:space="0" w:color="auto"/>
          </w:divBdr>
        </w:div>
        <w:div w:id="1085957139">
          <w:marLeft w:val="640"/>
          <w:marRight w:val="0"/>
          <w:marTop w:val="0"/>
          <w:marBottom w:val="0"/>
          <w:divBdr>
            <w:top w:val="none" w:sz="0" w:space="0" w:color="auto"/>
            <w:left w:val="none" w:sz="0" w:space="0" w:color="auto"/>
            <w:bottom w:val="none" w:sz="0" w:space="0" w:color="auto"/>
            <w:right w:val="none" w:sz="0" w:space="0" w:color="auto"/>
          </w:divBdr>
        </w:div>
        <w:div w:id="1922717168">
          <w:marLeft w:val="640"/>
          <w:marRight w:val="0"/>
          <w:marTop w:val="0"/>
          <w:marBottom w:val="0"/>
          <w:divBdr>
            <w:top w:val="none" w:sz="0" w:space="0" w:color="auto"/>
            <w:left w:val="none" w:sz="0" w:space="0" w:color="auto"/>
            <w:bottom w:val="none" w:sz="0" w:space="0" w:color="auto"/>
            <w:right w:val="none" w:sz="0" w:space="0" w:color="auto"/>
          </w:divBdr>
        </w:div>
        <w:div w:id="1727295489">
          <w:marLeft w:val="640"/>
          <w:marRight w:val="0"/>
          <w:marTop w:val="0"/>
          <w:marBottom w:val="0"/>
          <w:divBdr>
            <w:top w:val="none" w:sz="0" w:space="0" w:color="auto"/>
            <w:left w:val="none" w:sz="0" w:space="0" w:color="auto"/>
            <w:bottom w:val="none" w:sz="0" w:space="0" w:color="auto"/>
            <w:right w:val="none" w:sz="0" w:space="0" w:color="auto"/>
          </w:divBdr>
        </w:div>
        <w:div w:id="591010124">
          <w:marLeft w:val="640"/>
          <w:marRight w:val="0"/>
          <w:marTop w:val="0"/>
          <w:marBottom w:val="0"/>
          <w:divBdr>
            <w:top w:val="none" w:sz="0" w:space="0" w:color="auto"/>
            <w:left w:val="none" w:sz="0" w:space="0" w:color="auto"/>
            <w:bottom w:val="none" w:sz="0" w:space="0" w:color="auto"/>
            <w:right w:val="none" w:sz="0" w:space="0" w:color="auto"/>
          </w:divBdr>
        </w:div>
        <w:div w:id="1132552093">
          <w:marLeft w:val="640"/>
          <w:marRight w:val="0"/>
          <w:marTop w:val="0"/>
          <w:marBottom w:val="0"/>
          <w:divBdr>
            <w:top w:val="none" w:sz="0" w:space="0" w:color="auto"/>
            <w:left w:val="none" w:sz="0" w:space="0" w:color="auto"/>
            <w:bottom w:val="none" w:sz="0" w:space="0" w:color="auto"/>
            <w:right w:val="none" w:sz="0" w:space="0" w:color="auto"/>
          </w:divBdr>
        </w:div>
        <w:div w:id="1641227027">
          <w:marLeft w:val="640"/>
          <w:marRight w:val="0"/>
          <w:marTop w:val="0"/>
          <w:marBottom w:val="0"/>
          <w:divBdr>
            <w:top w:val="none" w:sz="0" w:space="0" w:color="auto"/>
            <w:left w:val="none" w:sz="0" w:space="0" w:color="auto"/>
            <w:bottom w:val="none" w:sz="0" w:space="0" w:color="auto"/>
            <w:right w:val="none" w:sz="0" w:space="0" w:color="auto"/>
          </w:divBdr>
        </w:div>
        <w:div w:id="1189415247">
          <w:marLeft w:val="640"/>
          <w:marRight w:val="0"/>
          <w:marTop w:val="0"/>
          <w:marBottom w:val="0"/>
          <w:divBdr>
            <w:top w:val="none" w:sz="0" w:space="0" w:color="auto"/>
            <w:left w:val="none" w:sz="0" w:space="0" w:color="auto"/>
            <w:bottom w:val="none" w:sz="0" w:space="0" w:color="auto"/>
            <w:right w:val="none" w:sz="0" w:space="0" w:color="auto"/>
          </w:divBdr>
        </w:div>
        <w:div w:id="479153665">
          <w:marLeft w:val="640"/>
          <w:marRight w:val="0"/>
          <w:marTop w:val="0"/>
          <w:marBottom w:val="0"/>
          <w:divBdr>
            <w:top w:val="none" w:sz="0" w:space="0" w:color="auto"/>
            <w:left w:val="none" w:sz="0" w:space="0" w:color="auto"/>
            <w:bottom w:val="none" w:sz="0" w:space="0" w:color="auto"/>
            <w:right w:val="none" w:sz="0" w:space="0" w:color="auto"/>
          </w:divBdr>
        </w:div>
        <w:div w:id="1027177643">
          <w:marLeft w:val="640"/>
          <w:marRight w:val="0"/>
          <w:marTop w:val="0"/>
          <w:marBottom w:val="0"/>
          <w:divBdr>
            <w:top w:val="none" w:sz="0" w:space="0" w:color="auto"/>
            <w:left w:val="none" w:sz="0" w:space="0" w:color="auto"/>
            <w:bottom w:val="none" w:sz="0" w:space="0" w:color="auto"/>
            <w:right w:val="none" w:sz="0" w:space="0" w:color="auto"/>
          </w:divBdr>
        </w:div>
        <w:div w:id="1577932526">
          <w:marLeft w:val="640"/>
          <w:marRight w:val="0"/>
          <w:marTop w:val="0"/>
          <w:marBottom w:val="0"/>
          <w:divBdr>
            <w:top w:val="none" w:sz="0" w:space="0" w:color="auto"/>
            <w:left w:val="none" w:sz="0" w:space="0" w:color="auto"/>
            <w:bottom w:val="none" w:sz="0" w:space="0" w:color="auto"/>
            <w:right w:val="none" w:sz="0" w:space="0" w:color="auto"/>
          </w:divBdr>
        </w:div>
        <w:div w:id="569849313">
          <w:marLeft w:val="640"/>
          <w:marRight w:val="0"/>
          <w:marTop w:val="0"/>
          <w:marBottom w:val="0"/>
          <w:divBdr>
            <w:top w:val="none" w:sz="0" w:space="0" w:color="auto"/>
            <w:left w:val="none" w:sz="0" w:space="0" w:color="auto"/>
            <w:bottom w:val="none" w:sz="0" w:space="0" w:color="auto"/>
            <w:right w:val="none" w:sz="0" w:space="0" w:color="auto"/>
          </w:divBdr>
        </w:div>
        <w:div w:id="365495454">
          <w:marLeft w:val="640"/>
          <w:marRight w:val="0"/>
          <w:marTop w:val="0"/>
          <w:marBottom w:val="0"/>
          <w:divBdr>
            <w:top w:val="none" w:sz="0" w:space="0" w:color="auto"/>
            <w:left w:val="none" w:sz="0" w:space="0" w:color="auto"/>
            <w:bottom w:val="none" w:sz="0" w:space="0" w:color="auto"/>
            <w:right w:val="none" w:sz="0" w:space="0" w:color="auto"/>
          </w:divBdr>
        </w:div>
        <w:div w:id="1705062658">
          <w:marLeft w:val="640"/>
          <w:marRight w:val="0"/>
          <w:marTop w:val="0"/>
          <w:marBottom w:val="0"/>
          <w:divBdr>
            <w:top w:val="none" w:sz="0" w:space="0" w:color="auto"/>
            <w:left w:val="none" w:sz="0" w:space="0" w:color="auto"/>
            <w:bottom w:val="none" w:sz="0" w:space="0" w:color="auto"/>
            <w:right w:val="none" w:sz="0" w:space="0" w:color="auto"/>
          </w:divBdr>
        </w:div>
        <w:div w:id="1122768853">
          <w:marLeft w:val="640"/>
          <w:marRight w:val="0"/>
          <w:marTop w:val="0"/>
          <w:marBottom w:val="0"/>
          <w:divBdr>
            <w:top w:val="none" w:sz="0" w:space="0" w:color="auto"/>
            <w:left w:val="none" w:sz="0" w:space="0" w:color="auto"/>
            <w:bottom w:val="none" w:sz="0" w:space="0" w:color="auto"/>
            <w:right w:val="none" w:sz="0" w:space="0" w:color="auto"/>
          </w:divBdr>
        </w:div>
        <w:div w:id="1088186409">
          <w:marLeft w:val="640"/>
          <w:marRight w:val="0"/>
          <w:marTop w:val="0"/>
          <w:marBottom w:val="0"/>
          <w:divBdr>
            <w:top w:val="none" w:sz="0" w:space="0" w:color="auto"/>
            <w:left w:val="none" w:sz="0" w:space="0" w:color="auto"/>
            <w:bottom w:val="none" w:sz="0" w:space="0" w:color="auto"/>
            <w:right w:val="none" w:sz="0" w:space="0" w:color="auto"/>
          </w:divBdr>
        </w:div>
        <w:div w:id="491216365">
          <w:marLeft w:val="640"/>
          <w:marRight w:val="0"/>
          <w:marTop w:val="0"/>
          <w:marBottom w:val="0"/>
          <w:divBdr>
            <w:top w:val="none" w:sz="0" w:space="0" w:color="auto"/>
            <w:left w:val="none" w:sz="0" w:space="0" w:color="auto"/>
            <w:bottom w:val="none" w:sz="0" w:space="0" w:color="auto"/>
            <w:right w:val="none" w:sz="0" w:space="0" w:color="auto"/>
          </w:divBdr>
        </w:div>
        <w:div w:id="1008680834">
          <w:marLeft w:val="640"/>
          <w:marRight w:val="0"/>
          <w:marTop w:val="0"/>
          <w:marBottom w:val="0"/>
          <w:divBdr>
            <w:top w:val="none" w:sz="0" w:space="0" w:color="auto"/>
            <w:left w:val="none" w:sz="0" w:space="0" w:color="auto"/>
            <w:bottom w:val="none" w:sz="0" w:space="0" w:color="auto"/>
            <w:right w:val="none" w:sz="0" w:space="0" w:color="auto"/>
          </w:divBdr>
        </w:div>
        <w:div w:id="1613902206">
          <w:marLeft w:val="640"/>
          <w:marRight w:val="0"/>
          <w:marTop w:val="0"/>
          <w:marBottom w:val="0"/>
          <w:divBdr>
            <w:top w:val="none" w:sz="0" w:space="0" w:color="auto"/>
            <w:left w:val="none" w:sz="0" w:space="0" w:color="auto"/>
            <w:bottom w:val="none" w:sz="0" w:space="0" w:color="auto"/>
            <w:right w:val="none" w:sz="0" w:space="0" w:color="auto"/>
          </w:divBdr>
        </w:div>
        <w:div w:id="10956430">
          <w:marLeft w:val="640"/>
          <w:marRight w:val="0"/>
          <w:marTop w:val="0"/>
          <w:marBottom w:val="0"/>
          <w:divBdr>
            <w:top w:val="none" w:sz="0" w:space="0" w:color="auto"/>
            <w:left w:val="none" w:sz="0" w:space="0" w:color="auto"/>
            <w:bottom w:val="none" w:sz="0" w:space="0" w:color="auto"/>
            <w:right w:val="none" w:sz="0" w:space="0" w:color="auto"/>
          </w:divBdr>
        </w:div>
        <w:div w:id="163906708">
          <w:marLeft w:val="640"/>
          <w:marRight w:val="0"/>
          <w:marTop w:val="0"/>
          <w:marBottom w:val="0"/>
          <w:divBdr>
            <w:top w:val="none" w:sz="0" w:space="0" w:color="auto"/>
            <w:left w:val="none" w:sz="0" w:space="0" w:color="auto"/>
            <w:bottom w:val="none" w:sz="0" w:space="0" w:color="auto"/>
            <w:right w:val="none" w:sz="0" w:space="0" w:color="auto"/>
          </w:divBdr>
        </w:div>
        <w:div w:id="438111349">
          <w:marLeft w:val="640"/>
          <w:marRight w:val="0"/>
          <w:marTop w:val="0"/>
          <w:marBottom w:val="0"/>
          <w:divBdr>
            <w:top w:val="none" w:sz="0" w:space="0" w:color="auto"/>
            <w:left w:val="none" w:sz="0" w:space="0" w:color="auto"/>
            <w:bottom w:val="none" w:sz="0" w:space="0" w:color="auto"/>
            <w:right w:val="none" w:sz="0" w:space="0" w:color="auto"/>
          </w:divBdr>
        </w:div>
        <w:div w:id="1175077836">
          <w:marLeft w:val="640"/>
          <w:marRight w:val="0"/>
          <w:marTop w:val="0"/>
          <w:marBottom w:val="0"/>
          <w:divBdr>
            <w:top w:val="none" w:sz="0" w:space="0" w:color="auto"/>
            <w:left w:val="none" w:sz="0" w:space="0" w:color="auto"/>
            <w:bottom w:val="none" w:sz="0" w:space="0" w:color="auto"/>
            <w:right w:val="none" w:sz="0" w:space="0" w:color="auto"/>
          </w:divBdr>
        </w:div>
        <w:div w:id="1119646594">
          <w:marLeft w:val="640"/>
          <w:marRight w:val="0"/>
          <w:marTop w:val="0"/>
          <w:marBottom w:val="0"/>
          <w:divBdr>
            <w:top w:val="none" w:sz="0" w:space="0" w:color="auto"/>
            <w:left w:val="none" w:sz="0" w:space="0" w:color="auto"/>
            <w:bottom w:val="none" w:sz="0" w:space="0" w:color="auto"/>
            <w:right w:val="none" w:sz="0" w:space="0" w:color="auto"/>
          </w:divBdr>
        </w:div>
        <w:div w:id="1389300232">
          <w:marLeft w:val="640"/>
          <w:marRight w:val="0"/>
          <w:marTop w:val="0"/>
          <w:marBottom w:val="0"/>
          <w:divBdr>
            <w:top w:val="none" w:sz="0" w:space="0" w:color="auto"/>
            <w:left w:val="none" w:sz="0" w:space="0" w:color="auto"/>
            <w:bottom w:val="none" w:sz="0" w:space="0" w:color="auto"/>
            <w:right w:val="none" w:sz="0" w:space="0" w:color="auto"/>
          </w:divBdr>
        </w:div>
        <w:div w:id="242758165">
          <w:marLeft w:val="640"/>
          <w:marRight w:val="0"/>
          <w:marTop w:val="0"/>
          <w:marBottom w:val="0"/>
          <w:divBdr>
            <w:top w:val="none" w:sz="0" w:space="0" w:color="auto"/>
            <w:left w:val="none" w:sz="0" w:space="0" w:color="auto"/>
            <w:bottom w:val="none" w:sz="0" w:space="0" w:color="auto"/>
            <w:right w:val="none" w:sz="0" w:space="0" w:color="auto"/>
          </w:divBdr>
        </w:div>
        <w:div w:id="1931547201">
          <w:marLeft w:val="640"/>
          <w:marRight w:val="0"/>
          <w:marTop w:val="0"/>
          <w:marBottom w:val="0"/>
          <w:divBdr>
            <w:top w:val="none" w:sz="0" w:space="0" w:color="auto"/>
            <w:left w:val="none" w:sz="0" w:space="0" w:color="auto"/>
            <w:bottom w:val="none" w:sz="0" w:space="0" w:color="auto"/>
            <w:right w:val="none" w:sz="0" w:space="0" w:color="auto"/>
          </w:divBdr>
        </w:div>
        <w:div w:id="115488567">
          <w:marLeft w:val="640"/>
          <w:marRight w:val="0"/>
          <w:marTop w:val="0"/>
          <w:marBottom w:val="0"/>
          <w:divBdr>
            <w:top w:val="none" w:sz="0" w:space="0" w:color="auto"/>
            <w:left w:val="none" w:sz="0" w:space="0" w:color="auto"/>
            <w:bottom w:val="none" w:sz="0" w:space="0" w:color="auto"/>
            <w:right w:val="none" w:sz="0" w:space="0" w:color="auto"/>
          </w:divBdr>
        </w:div>
        <w:div w:id="373115924">
          <w:marLeft w:val="640"/>
          <w:marRight w:val="0"/>
          <w:marTop w:val="0"/>
          <w:marBottom w:val="0"/>
          <w:divBdr>
            <w:top w:val="none" w:sz="0" w:space="0" w:color="auto"/>
            <w:left w:val="none" w:sz="0" w:space="0" w:color="auto"/>
            <w:bottom w:val="none" w:sz="0" w:space="0" w:color="auto"/>
            <w:right w:val="none" w:sz="0" w:space="0" w:color="auto"/>
          </w:divBdr>
        </w:div>
        <w:div w:id="1783569675">
          <w:marLeft w:val="640"/>
          <w:marRight w:val="0"/>
          <w:marTop w:val="0"/>
          <w:marBottom w:val="0"/>
          <w:divBdr>
            <w:top w:val="none" w:sz="0" w:space="0" w:color="auto"/>
            <w:left w:val="none" w:sz="0" w:space="0" w:color="auto"/>
            <w:bottom w:val="none" w:sz="0" w:space="0" w:color="auto"/>
            <w:right w:val="none" w:sz="0" w:space="0" w:color="auto"/>
          </w:divBdr>
        </w:div>
        <w:div w:id="546527856">
          <w:marLeft w:val="640"/>
          <w:marRight w:val="0"/>
          <w:marTop w:val="0"/>
          <w:marBottom w:val="0"/>
          <w:divBdr>
            <w:top w:val="none" w:sz="0" w:space="0" w:color="auto"/>
            <w:left w:val="none" w:sz="0" w:space="0" w:color="auto"/>
            <w:bottom w:val="none" w:sz="0" w:space="0" w:color="auto"/>
            <w:right w:val="none" w:sz="0" w:space="0" w:color="auto"/>
          </w:divBdr>
        </w:div>
        <w:div w:id="320625400">
          <w:marLeft w:val="640"/>
          <w:marRight w:val="0"/>
          <w:marTop w:val="0"/>
          <w:marBottom w:val="0"/>
          <w:divBdr>
            <w:top w:val="none" w:sz="0" w:space="0" w:color="auto"/>
            <w:left w:val="none" w:sz="0" w:space="0" w:color="auto"/>
            <w:bottom w:val="none" w:sz="0" w:space="0" w:color="auto"/>
            <w:right w:val="none" w:sz="0" w:space="0" w:color="auto"/>
          </w:divBdr>
        </w:div>
        <w:div w:id="828668377">
          <w:marLeft w:val="640"/>
          <w:marRight w:val="0"/>
          <w:marTop w:val="0"/>
          <w:marBottom w:val="0"/>
          <w:divBdr>
            <w:top w:val="none" w:sz="0" w:space="0" w:color="auto"/>
            <w:left w:val="none" w:sz="0" w:space="0" w:color="auto"/>
            <w:bottom w:val="none" w:sz="0" w:space="0" w:color="auto"/>
            <w:right w:val="none" w:sz="0" w:space="0" w:color="auto"/>
          </w:divBdr>
        </w:div>
        <w:div w:id="17397061">
          <w:marLeft w:val="640"/>
          <w:marRight w:val="0"/>
          <w:marTop w:val="0"/>
          <w:marBottom w:val="0"/>
          <w:divBdr>
            <w:top w:val="none" w:sz="0" w:space="0" w:color="auto"/>
            <w:left w:val="none" w:sz="0" w:space="0" w:color="auto"/>
            <w:bottom w:val="none" w:sz="0" w:space="0" w:color="auto"/>
            <w:right w:val="none" w:sz="0" w:space="0" w:color="auto"/>
          </w:divBdr>
        </w:div>
        <w:div w:id="1421826668">
          <w:marLeft w:val="640"/>
          <w:marRight w:val="0"/>
          <w:marTop w:val="0"/>
          <w:marBottom w:val="0"/>
          <w:divBdr>
            <w:top w:val="none" w:sz="0" w:space="0" w:color="auto"/>
            <w:left w:val="none" w:sz="0" w:space="0" w:color="auto"/>
            <w:bottom w:val="none" w:sz="0" w:space="0" w:color="auto"/>
            <w:right w:val="none" w:sz="0" w:space="0" w:color="auto"/>
          </w:divBdr>
        </w:div>
        <w:div w:id="777212975">
          <w:marLeft w:val="640"/>
          <w:marRight w:val="0"/>
          <w:marTop w:val="0"/>
          <w:marBottom w:val="0"/>
          <w:divBdr>
            <w:top w:val="none" w:sz="0" w:space="0" w:color="auto"/>
            <w:left w:val="none" w:sz="0" w:space="0" w:color="auto"/>
            <w:bottom w:val="none" w:sz="0" w:space="0" w:color="auto"/>
            <w:right w:val="none" w:sz="0" w:space="0" w:color="auto"/>
          </w:divBdr>
        </w:div>
        <w:div w:id="167595935">
          <w:marLeft w:val="640"/>
          <w:marRight w:val="0"/>
          <w:marTop w:val="0"/>
          <w:marBottom w:val="0"/>
          <w:divBdr>
            <w:top w:val="none" w:sz="0" w:space="0" w:color="auto"/>
            <w:left w:val="none" w:sz="0" w:space="0" w:color="auto"/>
            <w:bottom w:val="none" w:sz="0" w:space="0" w:color="auto"/>
            <w:right w:val="none" w:sz="0" w:space="0" w:color="auto"/>
          </w:divBdr>
        </w:div>
        <w:div w:id="788083877">
          <w:marLeft w:val="640"/>
          <w:marRight w:val="0"/>
          <w:marTop w:val="0"/>
          <w:marBottom w:val="0"/>
          <w:divBdr>
            <w:top w:val="none" w:sz="0" w:space="0" w:color="auto"/>
            <w:left w:val="none" w:sz="0" w:space="0" w:color="auto"/>
            <w:bottom w:val="none" w:sz="0" w:space="0" w:color="auto"/>
            <w:right w:val="none" w:sz="0" w:space="0" w:color="auto"/>
          </w:divBdr>
        </w:div>
        <w:div w:id="1966346093">
          <w:marLeft w:val="640"/>
          <w:marRight w:val="0"/>
          <w:marTop w:val="0"/>
          <w:marBottom w:val="0"/>
          <w:divBdr>
            <w:top w:val="none" w:sz="0" w:space="0" w:color="auto"/>
            <w:left w:val="none" w:sz="0" w:space="0" w:color="auto"/>
            <w:bottom w:val="none" w:sz="0" w:space="0" w:color="auto"/>
            <w:right w:val="none" w:sz="0" w:space="0" w:color="auto"/>
          </w:divBdr>
        </w:div>
        <w:div w:id="1198200401">
          <w:marLeft w:val="640"/>
          <w:marRight w:val="0"/>
          <w:marTop w:val="0"/>
          <w:marBottom w:val="0"/>
          <w:divBdr>
            <w:top w:val="none" w:sz="0" w:space="0" w:color="auto"/>
            <w:left w:val="none" w:sz="0" w:space="0" w:color="auto"/>
            <w:bottom w:val="none" w:sz="0" w:space="0" w:color="auto"/>
            <w:right w:val="none" w:sz="0" w:space="0" w:color="auto"/>
          </w:divBdr>
        </w:div>
        <w:div w:id="120005479">
          <w:marLeft w:val="640"/>
          <w:marRight w:val="0"/>
          <w:marTop w:val="0"/>
          <w:marBottom w:val="0"/>
          <w:divBdr>
            <w:top w:val="none" w:sz="0" w:space="0" w:color="auto"/>
            <w:left w:val="none" w:sz="0" w:space="0" w:color="auto"/>
            <w:bottom w:val="none" w:sz="0" w:space="0" w:color="auto"/>
            <w:right w:val="none" w:sz="0" w:space="0" w:color="auto"/>
          </w:divBdr>
        </w:div>
        <w:div w:id="232619206">
          <w:marLeft w:val="640"/>
          <w:marRight w:val="0"/>
          <w:marTop w:val="0"/>
          <w:marBottom w:val="0"/>
          <w:divBdr>
            <w:top w:val="none" w:sz="0" w:space="0" w:color="auto"/>
            <w:left w:val="none" w:sz="0" w:space="0" w:color="auto"/>
            <w:bottom w:val="none" w:sz="0" w:space="0" w:color="auto"/>
            <w:right w:val="none" w:sz="0" w:space="0" w:color="auto"/>
          </w:divBdr>
        </w:div>
        <w:div w:id="1134979567">
          <w:marLeft w:val="640"/>
          <w:marRight w:val="0"/>
          <w:marTop w:val="0"/>
          <w:marBottom w:val="0"/>
          <w:divBdr>
            <w:top w:val="none" w:sz="0" w:space="0" w:color="auto"/>
            <w:left w:val="none" w:sz="0" w:space="0" w:color="auto"/>
            <w:bottom w:val="none" w:sz="0" w:space="0" w:color="auto"/>
            <w:right w:val="none" w:sz="0" w:space="0" w:color="auto"/>
          </w:divBdr>
        </w:div>
        <w:div w:id="1525747120">
          <w:marLeft w:val="640"/>
          <w:marRight w:val="0"/>
          <w:marTop w:val="0"/>
          <w:marBottom w:val="0"/>
          <w:divBdr>
            <w:top w:val="none" w:sz="0" w:space="0" w:color="auto"/>
            <w:left w:val="none" w:sz="0" w:space="0" w:color="auto"/>
            <w:bottom w:val="none" w:sz="0" w:space="0" w:color="auto"/>
            <w:right w:val="none" w:sz="0" w:space="0" w:color="auto"/>
          </w:divBdr>
        </w:div>
        <w:div w:id="1321494750">
          <w:marLeft w:val="640"/>
          <w:marRight w:val="0"/>
          <w:marTop w:val="0"/>
          <w:marBottom w:val="0"/>
          <w:divBdr>
            <w:top w:val="none" w:sz="0" w:space="0" w:color="auto"/>
            <w:left w:val="none" w:sz="0" w:space="0" w:color="auto"/>
            <w:bottom w:val="none" w:sz="0" w:space="0" w:color="auto"/>
            <w:right w:val="none" w:sz="0" w:space="0" w:color="auto"/>
          </w:divBdr>
        </w:div>
      </w:divsChild>
    </w:div>
    <w:div w:id="755902563">
      <w:bodyDiv w:val="1"/>
      <w:marLeft w:val="0"/>
      <w:marRight w:val="0"/>
      <w:marTop w:val="0"/>
      <w:marBottom w:val="0"/>
      <w:divBdr>
        <w:top w:val="none" w:sz="0" w:space="0" w:color="auto"/>
        <w:left w:val="none" w:sz="0" w:space="0" w:color="auto"/>
        <w:bottom w:val="none" w:sz="0" w:space="0" w:color="auto"/>
        <w:right w:val="none" w:sz="0" w:space="0" w:color="auto"/>
      </w:divBdr>
      <w:divsChild>
        <w:div w:id="814296160">
          <w:marLeft w:val="640"/>
          <w:marRight w:val="0"/>
          <w:marTop w:val="0"/>
          <w:marBottom w:val="0"/>
          <w:divBdr>
            <w:top w:val="none" w:sz="0" w:space="0" w:color="auto"/>
            <w:left w:val="none" w:sz="0" w:space="0" w:color="auto"/>
            <w:bottom w:val="none" w:sz="0" w:space="0" w:color="auto"/>
            <w:right w:val="none" w:sz="0" w:space="0" w:color="auto"/>
          </w:divBdr>
        </w:div>
        <w:div w:id="697389386">
          <w:marLeft w:val="640"/>
          <w:marRight w:val="0"/>
          <w:marTop w:val="0"/>
          <w:marBottom w:val="0"/>
          <w:divBdr>
            <w:top w:val="none" w:sz="0" w:space="0" w:color="auto"/>
            <w:left w:val="none" w:sz="0" w:space="0" w:color="auto"/>
            <w:bottom w:val="none" w:sz="0" w:space="0" w:color="auto"/>
            <w:right w:val="none" w:sz="0" w:space="0" w:color="auto"/>
          </w:divBdr>
        </w:div>
      </w:divsChild>
    </w:div>
    <w:div w:id="756366584">
      <w:bodyDiv w:val="1"/>
      <w:marLeft w:val="0"/>
      <w:marRight w:val="0"/>
      <w:marTop w:val="0"/>
      <w:marBottom w:val="0"/>
      <w:divBdr>
        <w:top w:val="none" w:sz="0" w:space="0" w:color="auto"/>
        <w:left w:val="none" w:sz="0" w:space="0" w:color="auto"/>
        <w:bottom w:val="none" w:sz="0" w:space="0" w:color="auto"/>
        <w:right w:val="none" w:sz="0" w:space="0" w:color="auto"/>
      </w:divBdr>
      <w:divsChild>
        <w:div w:id="789662222">
          <w:marLeft w:val="640"/>
          <w:marRight w:val="0"/>
          <w:marTop w:val="0"/>
          <w:marBottom w:val="0"/>
          <w:divBdr>
            <w:top w:val="none" w:sz="0" w:space="0" w:color="auto"/>
            <w:left w:val="none" w:sz="0" w:space="0" w:color="auto"/>
            <w:bottom w:val="none" w:sz="0" w:space="0" w:color="auto"/>
            <w:right w:val="none" w:sz="0" w:space="0" w:color="auto"/>
          </w:divBdr>
        </w:div>
        <w:div w:id="1745641144">
          <w:marLeft w:val="640"/>
          <w:marRight w:val="0"/>
          <w:marTop w:val="0"/>
          <w:marBottom w:val="0"/>
          <w:divBdr>
            <w:top w:val="none" w:sz="0" w:space="0" w:color="auto"/>
            <w:left w:val="none" w:sz="0" w:space="0" w:color="auto"/>
            <w:bottom w:val="none" w:sz="0" w:space="0" w:color="auto"/>
            <w:right w:val="none" w:sz="0" w:space="0" w:color="auto"/>
          </w:divBdr>
        </w:div>
        <w:div w:id="894899781">
          <w:marLeft w:val="640"/>
          <w:marRight w:val="0"/>
          <w:marTop w:val="0"/>
          <w:marBottom w:val="0"/>
          <w:divBdr>
            <w:top w:val="none" w:sz="0" w:space="0" w:color="auto"/>
            <w:left w:val="none" w:sz="0" w:space="0" w:color="auto"/>
            <w:bottom w:val="none" w:sz="0" w:space="0" w:color="auto"/>
            <w:right w:val="none" w:sz="0" w:space="0" w:color="auto"/>
          </w:divBdr>
        </w:div>
        <w:div w:id="404841816">
          <w:marLeft w:val="640"/>
          <w:marRight w:val="0"/>
          <w:marTop w:val="0"/>
          <w:marBottom w:val="0"/>
          <w:divBdr>
            <w:top w:val="none" w:sz="0" w:space="0" w:color="auto"/>
            <w:left w:val="none" w:sz="0" w:space="0" w:color="auto"/>
            <w:bottom w:val="none" w:sz="0" w:space="0" w:color="auto"/>
            <w:right w:val="none" w:sz="0" w:space="0" w:color="auto"/>
          </w:divBdr>
        </w:div>
        <w:div w:id="484325413">
          <w:marLeft w:val="640"/>
          <w:marRight w:val="0"/>
          <w:marTop w:val="0"/>
          <w:marBottom w:val="0"/>
          <w:divBdr>
            <w:top w:val="none" w:sz="0" w:space="0" w:color="auto"/>
            <w:left w:val="none" w:sz="0" w:space="0" w:color="auto"/>
            <w:bottom w:val="none" w:sz="0" w:space="0" w:color="auto"/>
            <w:right w:val="none" w:sz="0" w:space="0" w:color="auto"/>
          </w:divBdr>
        </w:div>
        <w:div w:id="3291155">
          <w:marLeft w:val="640"/>
          <w:marRight w:val="0"/>
          <w:marTop w:val="0"/>
          <w:marBottom w:val="0"/>
          <w:divBdr>
            <w:top w:val="none" w:sz="0" w:space="0" w:color="auto"/>
            <w:left w:val="none" w:sz="0" w:space="0" w:color="auto"/>
            <w:bottom w:val="none" w:sz="0" w:space="0" w:color="auto"/>
            <w:right w:val="none" w:sz="0" w:space="0" w:color="auto"/>
          </w:divBdr>
        </w:div>
        <w:div w:id="1140003039">
          <w:marLeft w:val="640"/>
          <w:marRight w:val="0"/>
          <w:marTop w:val="0"/>
          <w:marBottom w:val="0"/>
          <w:divBdr>
            <w:top w:val="none" w:sz="0" w:space="0" w:color="auto"/>
            <w:left w:val="none" w:sz="0" w:space="0" w:color="auto"/>
            <w:bottom w:val="none" w:sz="0" w:space="0" w:color="auto"/>
            <w:right w:val="none" w:sz="0" w:space="0" w:color="auto"/>
          </w:divBdr>
        </w:div>
        <w:div w:id="159583451">
          <w:marLeft w:val="640"/>
          <w:marRight w:val="0"/>
          <w:marTop w:val="0"/>
          <w:marBottom w:val="0"/>
          <w:divBdr>
            <w:top w:val="none" w:sz="0" w:space="0" w:color="auto"/>
            <w:left w:val="none" w:sz="0" w:space="0" w:color="auto"/>
            <w:bottom w:val="none" w:sz="0" w:space="0" w:color="auto"/>
            <w:right w:val="none" w:sz="0" w:space="0" w:color="auto"/>
          </w:divBdr>
        </w:div>
        <w:div w:id="1148673050">
          <w:marLeft w:val="640"/>
          <w:marRight w:val="0"/>
          <w:marTop w:val="0"/>
          <w:marBottom w:val="0"/>
          <w:divBdr>
            <w:top w:val="none" w:sz="0" w:space="0" w:color="auto"/>
            <w:left w:val="none" w:sz="0" w:space="0" w:color="auto"/>
            <w:bottom w:val="none" w:sz="0" w:space="0" w:color="auto"/>
            <w:right w:val="none" w:sz="0" w:space="0" w:color="auto"/>
          </w:divBdr>
        </w:div>
        <w:div w:id="783765277">
          <w:marLeft w:val="640"/>
          <w:marRight w:val="0"/>
          <w:marTop w:val="0"/>
          <w:marBottom w:val="0"/>
          <w:divBdr>
            <w:top w:val="none" w:sz="0" w:space="0" w:color="auto"/>
            <w:left w:val="none" w:sz="0" w:space="0" w:color="auto"/>
            <w:bottom w:val="none" w:sz="0" w:space="0" w:color="auto"/>
            <w:right w:val="none" w:sz="0" w:space="0" w:color="auto"/>
          </w:divBdr>
        </w:div>
        <w:div w:id="777532741">
          <w:marLeft w:val="640"/>
          <w:marRight w:val="0"/>
          <w:marTop w:val="0"/>
          <w:marBottom w:val="0"/>
          <w:divBdr>
            <w:top w:val="none" w:sz="0" w:space="0" w:color="auto"/>
            <w:left w:val="none" w:sz="0" w:space="0" w:color="auto"/>
            <w:bottom w:val="none" w:sz="0" w:space="0" w:color="auto"/>
            <w:right w:val="none" w:sz="0" w:space="0" w:color="auto"/>
          </w:divBdr>
        </w:div>
        <w:div w:id="192958934">
          <w:marLeft w:val="640"/>
          <w:marRight w:val="0"/>
          <w:marTop w:val="0"/>
          <w:marBottom w:val="0"/>
          <w:divBdr>
            <w:top w:val="none" w:sz="0" w:space="0" w:color="auto"/>
            <w:left w:val="none" w:sz="0" w:space="0" w:color="auto"/>
            <w:bottom w:val="none" w:sz="0" w:space="0" w:color="auto"/>
            <w:right w:val="none" w:sz="0" w:space="0" w:color="auto"/>
          </w:divBdr>
        </w:div>
        <w:div w:id="1182663336">
          <w:marLeft w:val="640"/>
          <w:marRight w:val="0"/>
          <w:marTop w:val="0"/>
          <w:marBottom w:val="0"/>
          <w:divBdr>
            <w:top w:val="none" w:sz="0" w:space="0" w:color="auto"/>
            <w:left w:val="none" w:sz="0" w:space="0" w:color="auto"/>
            <w:bottom w:val="none" w:sz="0" w:space="0" w:color="auto"/>
            <w:right w:val="none" w:sz="0" w:space="0" w:color="auto"/>
          </w:divBdr>
        </w:div>
        <w:div w:id="482966822">
          <w:marLeft w:val="640"/>
          <w:marRight w:val="0"/>
          <w:marTop w:val="0"/>
          <w:marBottom w:val="0"/>
          <w:divBdr>
            <w:top w:val="none" w:sz="0" w:space="0" w:color="auto"/>
            <w:left w:val="none" w:sz="0" w:space="0" w:color="auto"/>
            <w:bottom w:val="none" w:sz="0" w:space="0" w:color="auto"/>
            <w:right w:val="none" w:sz="0" w:space="0" w:color="auto"/>
          </w:divBdr>
        </w:div>
        <w:div w:id="1216819529">
          <w:marLeft w:val="640"/>
          <w:marRight w:val="0"/>
          <w:marTop w:val="0"/>
          <w:marBottom w:val="0"/>
          <w:divBdr>
            <w:top w:val="none" w:sz="0" w:space="0" w:color="auto"/>
            <w:left w:val="none" w:sz="0" w:space="0" w:color="auto"/>
            <w:bottom w:val="none" w:sz="0" w:space="0" w:color="auto"/>
            <w:right w:val="none" w:sz="0" w:space="0" w:color="auto"/>
          </w:divBdr>
        </w:div>
        <w:div w:id="526719411">
          <w:marLeft w:val="640"/>
          <w:marRight w:val="0"/>
          <w:marTop w:val="0"/>
          <w:marBottom w:val="0"/>
          <w:divBdr>
            <w:top w:val="none" w:sz="0" w:space="0" w:color="auto"/>
            <w:left w:val="none" w:sz="0" w:space="0" w:color="auto"/>
            <w:bottom w:val="none" w:sz="0" w:space="0" w:color="auto"/>
            <w:right w:val="none" w:sz="0" w:space="0" w:color="auto"/>
          </w:divBdr>
        </w:div>
        <w:div w:id="1664695683">
          <w:marLeft w:val="640"/>
          <w:marRight w:val="0"/>
          <w:marTop w:val="0"/>
          <w:marBottom w:val="0"/>
          <w:divBdr>
            <w:top w:val="none" w:sz="0" w:space="0" w:color="auto"/>
            <w:left w:val="none" w:sz="0" w:space="0" w:color="auto"/>
            <w:bottom w:val="none" w:sz="0" w:space="0" w:color="auto"/>
            <w:right w:val="none" w:sz="0" w:space="0" w:color="auto"/>
          </w:divBdr>
        </w:div>
        <w:div w:id="304360879">
          <w:marLeft w:val="640"/>
          <w:marRight w:val="0"/>
          <w:marTop w:val="0"/>
          <w:marBottom w:val="0"/>
          <w:divBdr>
            <w:top w:val="none" w:sz="0" w:space="0" w:color="auto"/>
            <w:left w:val="none" w:sz="0" w:space="0" w:color="auto"/>
            <w:bottom w:val="none" w:sz="0" w:space="0" w:color="auto"/>
            <w:right w:val="none" w:sz="0" w:space="0" w:color="auto"/>
          </w:divBdr>
        </w:div>
        <w:div w:id="275912336">
          <w:marLeft w:val="640"/>
          <w:marRight w:val="0"/>
          <w:marTop w:val="0"/>
          <w:marBottom w:val="0"/>
          <w:divBdr>
            <w:top w:val="none" w:sz="0" w:space="0" w:color="auto"/>
            <w:left w:val="none" w:sz="0" w:space="0" w:color="auto"/>
            <w:bottom w:val="none" w:sz="0" w:space="0" w:color="auto"/>
            <w:right w:val="none" w:sz="0" w:space="0" w:color="auto"/>
          </w:divBdr>
        </w:div>
        <w:div w:id="274286165">
          <w:marLeft w:val="640"/>
          <w:marRight w:val="0"/>
          <w:marTop w:val="0"/>
          <w:marBottom w:val="0"/>
          <w:divBdr>
            <w:top w:val="none" w:sz="0" w:space="0" w:color="auto"/>
            <w:left w:val="none" w:sz="0" w:space="0" w:color="auto"/>
            <w:bottom w:val="none" w:sz="0" w:space="0" w:color="auto"/>
            <w:right w:val="none" w:sz="0" w:space="0" w:color="auto"/>
          </w:divBdr>
        </w:div>
        <w:div w:id="1600329833">
          <w:marLeft w:val="640"/>
          <w:marRight w:val="0"/>
          <w:marTop w:val="0"/>
          <w:marBottom w:val="0"/>
          <w:divBdr>
            <w:top w:val="none" w:sz="0" w:space="0" w:color="auto"/>
            <w:left w:val="none" w:sz="0" w:space="0" w:color="auto"/>
            <w:bottom w:val="none" w:sz="0" w:space="0" w:color="auto"/>
            <w:right w:val="none" w:sz="0" w:space="0" w:color="auto"/>
          </w:divBdr>
        </w:div>
        <w:div w:id="1897357138">
          <w:marLeft w:val="640"/>
          <w:marRight w:val="0"/>
          <w:marTop w:val="0"/>
          <w:marBottom w:val="0"/>
          <w:divBdr>
            <w:top w:val="none" w:sz="0" w:space="0" w:color="auto"/>
            <w:left w:val="none" w:sz="0" w:space="0" w:color="auto"/>
            <w:bottom w:val="none" w:sz="0" w:space="0" w:color="auto"/>
            <w:right w:val="none" w:sz="0" w:space="0" w:color="auto"/>
          </w:divBdr>
        </w:div>
        <w:div w:id="862671519">
          <w:marLeft w:val="640"/>
          <w:marRight w:val="0"/>
          <w:marTop w:val="0"/>
          <w:marBottom w:val="0"/>
          <w:divBdr>
            <w:top w:val="none" w:sz="0" w:space="0" w:color="auto"/>
            <w:left w:val="none" w:sz="0" w:space="0" w:color="auto"/>
            <w:bottom w:val="none" w:sz="0" w:space="0" w:color="auto"/>
            <w:right w:val="none" w:sz="0" w:space="0" w:color="auto"/>
          </w:divBdr>
        </w:div>
        <w:div w:id="404693472">
          <w:marLeft w:val="640"/>
          <w:marRight w:val="0"/>
          <w:marTop w:val="0"/>
          <w:marBottom w:val="0"/>
          <w:divBdr>
            <w:top w:val="none" w:sz="0" w:space="0" w:color="auto"/>
            <w:left w:val="none" w:sz="0" w:space="0" w:color="auto"/>
            <w:bottom w:val="none" w:sz="0" w:space="0" w:color="auto"/>
            <w:right w:val="none" w:sz="0" w:space="0" w:color="auto"/>
          </w:divBdr>
        </w:div>
      </w:divsChild>
    </w:div>
    <w:div w:id="756709560">
      <w:bodyDiv w:val="1"/>
      <w:marLeft w:val="0"/>
      <w:marRight w:val="0"/>
      <w:marTop w:val="0"/>
      <w:marBottom w:val="0"/>
      <w:divBdr>
        <w:top w:val="none" w:sz="0" w:space="0" w:color="auto"/>
        <w:left w:val="none" w:sz="0" w:space="0" w:color="auto"/>
        <w:bottom w:val="none" w:sz="0" w:space="0" w:color="auto"/>
        <w:right w:val="none" w:sz="0" w:space="0" w:color="auto"/>
      </w:divBdr>
      <w:divsChild>
        <w:div w:id="13389143">
          <w:marLeft w:val="480"/>
          <w:marRight w:val="0"/>
          <w:marTop w:val="0"/>
          <w:marBottom w:val="0"/>
          <w:divBdr>
            <w:top w:val="none" w:sz="0" w:space="0" w:color="auto"/>
            <w:left w:val="none" w:sz="0" w:space="0" w:color="auto"/>
            <w:bottom w:val="none" w:sz="0" w:space="0" w:color="auto"/>
            <w:right w:val="none" w:sz="0" w:space="0" w:color="auto"/>
          </w:divBdr>
        </w:div>
        <w:div w:id="23480908">
          <w:marLeft w:val="480"/>
          <w:marRight w:val="0"/>
          <w:marTop w:val="0"/>
          <w:marBottom w:val="0"/>
          <w:divBdr>
            <w:top w:val="none" w:sz="0" w:space="0" w:color="auto"/>
            <w:left w:val="none" w:sz="0" w:space="0" w:color="auto"/>
            <w:bottom w:val="none" w:sz="0" w:space="0" w:color="auto"/>
            <w:right w:val="none" w:sz="0" w:space="0" w:color="auto"/>
          </w:divBdr>
        </w:div>
        <w:div w:id="98182948">
          <w:marLeft w:val="480"/>
          <w:marRight w:val="0"/>
          <w:marTop w:val="0"/>
          <w:marBottom w:val="0"/>
          <w:divBdr>
            <w:top w:val="none" w:sz="0" w:space="0" w:color="auto"/>
            <w:left w:val="none" w:sz="0" w:space="0" w:color="auto"/>
            <w:bottom w:val="none" w:sz="0" w:space="0" w:color="auto"/>
            <w:right w:val="none" w:sz="0" w:space="0" w:color="auto"/>
          </w:divBdr>
        </w:div>
        <w:div w:id="211617196">
          <w:marLeft w:val="480"/>
          <w:marRight w:val="0"/>
          <w:marTop w:val="0"/>
          <w:marBottom w:val="0"/>
          <w:divBdr>
            <w:top w:val="none" w:sz="0" w:space="0" w:color="auto"/>
            <w:left w:val="none" w:sz="0" w:space="0" w:color="auto"/>
            <w:bottom w:val="none" w:sz="0" w:space="0" w:color="auto"/>
            <w:right w:val="none" w:sz="0" w:space="0" w:color="auto"/>
          </w:divBdr>
        </w:div>
        <w:div w:id="217861902">
          <w:marLeft w:val="480"/>
          <w:marRight w:val="0"/>
          <w:marTop w:val="0"/>
          <w:marBottom w:val="0"/>
          <w:divBdr>
            <w:top w:val="none" w:sz="0" w:space="0" w:color="auto"/>
            <w:left w:val="none" w:sz="0" w:space="0" w:color="auto"/>
            <w:bottom w:val="none" w:sz="0" w:space="0" w:color="auto"/>
            <w:right w:val="none" w:sz="0" w:space="0" w:color="auto"/>
          </w:divBdr>
        </w:div>
        <w:div w:id="222911898">
          <w:marLeft w:val="480"/>
          <w:marRight w:val="0"/>
          <w:marTop w:val="0"/>
          <w:marBottom w:val="0"/>
          <w:divBdr>
            <w:top w:val="none" w:sz="0" w:space="0" w:color="auto"/>
            <w:left w:val="none" w:sz="0" w:space="0" w:color="auto"/>
            <w:bottom w:val="none" w:sz="0" w:space="0" w:color="auto"/>
            <w:right w:val="none" w:sz="0" w:space="0" w:color="auto"/>
          </w:divBdr>
        </w:div>
        <w:div w:id="244531473">
          <w:marLeft w:val="480"/>
          <w:marRight w:val="0"/>
          <w:marTop w:val="0"/>
          <w:marBottom w:val="0"/>
          <w:divBdr>
            <w:top w:val="none" w:sz="0" w:space="0" w:color="auto"/>
            <w:left w:val="none" w:sz="0" w:space="0" w:color="auto"/>
            <w:bottom w:val="none" w:sz="0" w:space="0" w:color="auto"/>
            <w:right w:val="none" w:sz="0" w:space="0" w:color="auto"/>
          </w:divBdr>
        </w:div>
        <w:div w:id="282812146">
          <w:marLeft w:val="480"/>
          <w:marRight w:val="0"/>
          <w:marTop w:val="0"/>
          <w:marBottom w:val="0"/>
          <w:divBdr>
            <w:top w:val="none" w:sz="0" w:space="0" w:color="auto"/>
            <w:left w:val="none" w:sz="0" w:space="0" w:color="auto"/>
            <w:bottom w:val="none" w:sz="0" w:space="0" w:color="auto"/>
            <w:right w:val="none" w:sz="0" w:space="0" w:color="auto"/>
          </w:divBdr>
        </w:div>
        <w:div w:id="350499254">
          <w:marLeft w:val="480"/>
          <w:marRight w:val="0"/>
          <w:marTop w:val="0"/>
          <w:marBottom w:val="0"/>
          <w:divBdr>
            <w:top w:val="none" w:sz="0" w:space="0" w:color="auto"/>
            <w:left w:val="none" w:sz="0" w:space="0" w:color="auto"/>
            <w:bottom w:val="none" w:sz="0" w:space="0" w:color="auto"/>
            <w:right w:val="none" w:sz="0" w:space="0" w:color="auto"/>
          </w:divBdr>
        </w:div>
        <w:div w:id="379481032">
          <w:marLeft w:val="480"/>
          <w:marRight w:val="0"/>
          <w:marTop w:val="0"/>
          <w:marBottom w:val="0"/>
          <w:divBdr>
            <w:top w:val="none" w:sz="0" w:space="0" w:color="auto"/>
            <w:left w:val="none" w:sz="0" w:space="0" w:color="auto"/>
            <w:bottom w:val="none" w:sz="0" w:space="0" w:color="auto"/>
            <w:right w:val="none" w:sz="0" w:space="0" w:color="auto"/>
          </w:divBdr>
        </w:div>
        <w:div w:id="427584067">
          <w:marLeft w:val="480"/>
          <w:marRight w:val="0"/>
          <w:marTop w:val="0"/>
          <w:marBottom w:val="0"/>
          <w:divBdr>
            <w:top w:val="none" w:sz="0" w:space="0" w:color="auto"/>
            <w:left w:val="none" w:sz="0" w:space="0" w:color="auto"/>
            <w:bottom w:val="none" w:sz="0" w:space="0" w:color="auto"/>
            <w:right w:val="none" w:sz="0" w:space="0" w:color="auto"/>
          </w:divBdr>
        </w:div>
        <w:div w:id="459766624">
          <w:marLeft w:val="480"/>
          <w:marRight w:val="0"/>
          <w:marTop w:val="0"/>
          <w:marBottom w:val="0"/>
          <w:divBdr>
            <w:top w:val="none" w:sz="0" w:space="0" w:color="auto"/>
            <w:left w:val="none" w:sz="0" w:space="0" w:color="auto"/>
            <w:bottom w:val="none" w:sz="0" w:space="0" w:color="auto"/>
            <w:right w:val="none" w:sz="0" w:space="0" w:color="auto"/>
          </w:divBdr>
        </w:div>
        <w:div w:id="469250914">
          <w:marLeft w:val="480"/>
          <w:marRight w:val="0"/>
          <w:marTop w:val="0"/>
          <w:marBottom w:val="0"/>
          <w:divBdr>
            <w:top w:val="none" w:sz="0" w:space="0" w:color="auto"/>
            <w:left w:val="none" w:sz="0" w:space="0" w:color="auto"/>
            <w:bottom w:val="none" w:sz="0" w:space="0" w:color="auto"/>
            <w:right w:val="none" w:sz="0" w:space="0" w:color="auto"/>
          </w:divBdr>
        </w:div>
        <w:div w:id="524364068">
          <w:marLeft w:val="480"/>
          <w:marRight w:val="0"/>
          <w:marTop w:val="0"/>
          <w:marBottom w:val="0"/>
          <w:divBdr>
            <w:top w:val="none" w:sz="0" w:space="0" w:color="auto"/>
            <w:left w:val="none" w:sz="0" w:space="0" w:color="auto"/>
            <w:bottom w:val="none" w:sz="0" w:space="0" w:color="auto"/>
            <w:right w:val="none" w:sz="0" w:space="0" w:color="auto"/>
          </w:divBdr>
        </w:div>
        <w:div w:id="610670347">
          <w:marLeft w:val="480"/>
          <w:marRight w:val="0"/>
          <w:marTop w:val="0"/>
          <w:marBottom w:val="0"/>
          <w:divBdr>
            <w:top w:val="none" w:sz="0" w:space="0" w:color="auto"/>
            <w:left w:val="none" w:sz="0" w:space="0" w:color="auto"/>
            <w:bottom w:val="none" w:sz="0" w:space="0" w:color="auto"/>
            <w:right w:val="none" w:sz="0" w:space="0" w:color="auto"/>
          </w:divBdr>
        </w:div>
        <w:div w:id="627322227">
          <w:marLeft w:val="480"/>
          <w:marRight w:val="0"/>
          <w:marTop w:val="0"/>
          <w:marBottom w:val="0"/>
          <w:divBdr>
            <w:top w:val="none" w:sz="0" w:space="0" w:color="auto"/>
            <w:left w:val="none" w:sz="0" w:space="0" w:color="auto"/>
            <w:bottom w:val="none" w:sz="0" w:space="0" w:color="auto"/>
            <w:right w:val="none" w:sz="0" w:space="0" w:color="auto"/>
          </w:divBdr>
        </w:div>
        <w:div w:id="634263876">
          <w:marLeft w:val="480"/>
          <w:marRight w:val="0"/>
          <w:marTop w:val="0"/>
          <w:marBottom w:val="0"/>
          <w:divBdr>
            <w:top w:val="none" w:sz="0" w:space="0" w:color="auto"/>
            <w:left w:val="none" w:sz="0" w:space="0" w:color="auto"/>
            <w:bottom w:val="none" w:sz="0" w:space="0" w:color="auto"/>
            <w:right w:val="none" w:sz="0" w:space="0" w:color="auto"/>
          </w:divBdr>
        </w:div>
        <w:div w:id="782310453">
          <w:marLeft w:val="480"/>
          <w:marRight w:val="0"/>
          <w:marTop w:val="0"/>
          <w:marBottom w:val="0"/>
          <w:divBdr>
            <w:top w:val="none" w:sz="0" w:space="0" w:color="auto"/>
            <w:left w:val="none" w:sz="0" w:space="0" w:color="auto"/>
            <w:bottom w:val="none" w:sz="0" w:space="0" w:color="auto"/>
            <w:right w:val="none" w:sz="0" w:space="0" w:color="auto"/>
          </w:divBdr>
        </w:div>
        <w:div w:id="787352871">
          <w:marLeft w:val="480"/>
          <w:marRight w:val="0"/>
          <w:marTop w:val="0"/>
          <w:marBottom w:val="0"/>
          <w:divBdr>
            <w:top w:val="none" w:sz="0" w:space="0" w:color="auto"/>
            <w:left w:val="none" w:sz="0" w:space="0" w:color="auto"/>
            <w:bottom w:val="none" w:sz="0" w:space="0" w:color="auto"/>
            <w:right w:val="none" w:sz="0" w:space="0" w:color="auto"/>
          </w:divBdr>
        </w:div>
        <w:div w:id="798453385">
          <w:marLeft w:val="480"/>
          <w:marRight w:val="0"/>
          <w:marTop w:val="0"/>
          <w:marBottom w:val="0"/>
          <w:divBdr>
            <w:top w:val="none" w:sz="0" w:space="0" w:color="auto"/>
            <w:left w:val="none" w:sz="0" w:space="0" w:color="auto"/>
            <w:bottom w:val="none" w:sz="0" w:space="0" w:color="auto"/>
            <w:right w:val="none" w:sz="0" w:space="0" w:color="auto"/>
          </w:divBdr>
        </w:div>
        <w:div w:id="817109260">
          <w:marLeft w:val="480"/>
          <w:marRight w:val="0"/>
          <w:marTop w:val="0"/>
          <w:marBottom w:val="0"/>
          <w:divBdr>
            <w:top w:val="none" w:sz="0" w:space="0" w:color="auto"/>
            <w:left w:val="none" w:sz="0" w:space="0" w:color="auto"/>
            <w:bottom w:val="none" w:sz="0" w:space="0" w:color="auto"/>
            <w:right w:val="none" w:sz="0" w:space="0" w:color="auto"/>
          </w:divBdr>
        </w:div>
        <w:div w:id="835221728">
          <w:marLeft w:val="480"/>
          <w:marRight w:val="0"/>
          <w:marTop w:val="0"/>
          <w:marBottom w:val="0"/>
          <w:divBdr>
            <w:top w:val="none" w:sz="0" w:space="0" w:color="auto"/>
            <w:left w:val="none" w:sz="0" w:space="0" w:color="auto"/>
            <w:bottom w:val="none" w:sz="0" w:space="0" w:color="auto"/>
            <w:right w:val="none" w:sz="0" w:space="0" w:color="auto"/>
          </w:divBdr>
        </w:div>
        <w:div w:id="853769441">
          <w:marLeft w:val="480"/>
          <w:marRight w:val="0"/>
          <w:marTop w:val="0"/>
          <w:marBottom w:val="0"/>
          <w:divBdr>
            <w:top w:val="none" w:sz="0" w:space="0" w:color="auto"/>
            <w:left w:val="none" w:sz="0" w:space="0" w:color="auto"/>
            <w:bottom w:val="none" w:sz="0" w:space="0" w:color="auto"/>
            <w:right w:val="none" w:sz="0" w:space="0" w:color="auto"/>
          </w:divBdr>
        </w:div>
        <w:div w:id="888145711">
          <w:marLeft w:val="480"/>
          <w:marRight w:val="0"/>
          <w:marTop w:val="0"/>
          <w:marBottom w:val="0"/>
          <w:divBdr>
            <w:top w:val="none" w:sz="0" w:space="0" w:color="auto"/>
            <w:left w:val="none" w:sz="0" w:space="0" w:color="auto"/>
            <w:bottom w:val="none" w:sz="0" w:space="0" w:color="auto"/>
            <w:right w:val="none" w:sz="0" w:space="0" w:color="auto"/>
          </w:divBdr>
        </w:div>
        <w:div w:id="894007015">
          <w:marLeft w:val="480"/>
          <w:marRight w:val="0"/>
          <w:marTop w:val="0"/>
          <w:marBottom w:val="0"/>
          <w:divBdr>
            <w:top w:val="none" w:sz="0" w:space="0" w:color="auto"/>
            <w:left w:val="none" w:sz="0" w:space="0" w:color="auto"/>
            <w:bottom w:val="none" w:sz="0" w:space="0" w:color="auto"/>
            <w:right w:val="none" w:sz="0" w:space="0" w:color="auto"/>
          </w:divBdr>
        </w:div>
        <w:div w:id="932858462">
          <w:marLeft w:val="480"/>
          <w:marRight w:val="0"/>
          <w:marTop w:val="0"/>
          <w:marBottom w:val="0"/>
          <w:divBdr>
            <w:top w:val="none" w:sz="0" w:space="0" w:color="auto"/>
            <w:left w:val="none" w:sz="0" w:space="0" w:color="auto"/>
            <w:bottom w:val="none" w:sz="0" w:space="0" w:color="auto"/>
            <w:right w:val="none" w:sz="0" w:space="0" w:color="auto"/>
          </w:divBdr>
        </w:div>
        <w:div w:id="942230595">
          <w:marLeft w:val="480"/>
          <w:marRight w:val="0"/>
          <w:marTop w:val="0"/>
          <w:marBottom w:val="0"/>
          <w:divBdr>
            <w:top w:val="none" w:sz="0" w:space="0" w:color="auto"/>
            <w:left w:val="none" w:sz="0" w:space="0" w:color="auto"/>
            <w:bottom w:val="none" w:sz="0" w:space="0" w:color="auto"/>
            <w:right w:val="none" w:sz="0" w:space="0" w:color="auto"/>
          </w:divBdr>
        </w:div>
        <w:div w:id="990594516">
          <w:marLeft w:val="480"/>
          <w:marRight w:val="0"/>
          <w:marTop w:val="0"/>
          <w:marBottom w:val="0"/>
          <w:divBdr>
            <w:top w:val="none" w:sz="0" w:space="0" w:color="auto"/>
            <w:left w:val="none" w:sz="0" w:space="0" w:color="auto"/>
            <w:bottom w:val="none" w:sz="0" w:space="0" w:color="auto"/>
            <w:right w:val="none" w:sz="0" w:space="0" w:color="auto"/>
          </w:divBdr>
        </w:div>
        <w:div w:id="1008992340">
          <w:marLeft w:val="480"/>
          <w:marRight w:val="0"/>
          <w:marTop w:val="0"/>
          <w:marBottom w:val="0"/>
          <w:divBdr>
            <w:top w:val="none" w:sz="0" w:space="0" w:color="auto"/>
            <w:left w:val="none" w:sz="0" w:space="0" w:color="auto"/>
            <w:bottom w:val="none" w:sz="0" w:space="0" w:color="auto"/>
            <w:right w:val="none" w:sz="0" w:space="0" w:color="auto"/>
          </w:divBdr>
        </w:div>
        <w:div w:id="1015576656">
          <w:marLeft w:val="480"/>
          <w:marRight w:val="0"/>
          <w:marTop w:val="0"/>
          <w:marBottom w:val="0"/>
          <w:divBdr>
            <w:top w:val="none" w:sz="0" w:space="0" w:color="auto"/>
            <w:left w:val="none" w:sz="0" w:space="0" w:color="auto"/>
            <w:bottom w:val="none" w:sz="0" w:space="0" w:color="auto"/>
            <w:right w:val="none" w:sz="0" w:space="0" w:color="auto"/>
          </w:divBdr>
        </w:div>
        <w:div w:id="1018314611">
          <w:marLeft w:val="480"/>
          <w:marRight w:val="0"/>
          <w:marTop w:val="0"/>
          <w:marBottom w:val="0"/>
          <w:divBdr>
            <w:top w:val="none" w:sz="0" w:space="0" w:color="auto"/>
            <w:left w:val="none" w:sz="0" w:space="0" w:color="auto"/>
            <w:bottom w:val="none" w:sz="0" w:space="0" w:color="auto"/>
            <w:right w:val="none" w:sz="0" w:space="0" w:color="auto"/>
          </w:divBdr>
        </w:div>
        <w:div w:id="1096942055">
          <w:marLeft w:val="480"/>
          <w:marRight w:val="0"/>
          <w:marTop w:val="0"/>
          <w:marBottom w:val="0"/>
          <w:divBdr>
            <w:top w:val="none" w:sz="0" w:space="0" w:color="auto"/>
            <w:left w:val="none" w:sz="0" w:space="0" w:color="auto"/>
            <w:bottom w:val="none" w:sz="0" w:space="0" w:color="auto"/>
            <w:right w:val="none" w:sz="0" w:space="0" w:color="auto"/>
          </w:divBdr>
        </w:div>
        <w:div w:id="1191577559">
          <w:marLeft w:val="480"/>
          <w:marRight w:val="0"/>
          <w:marTop w:val="0"/>
          <w:marBottom w:val="0"/>
          <w:divBdr>
            <w:top w:val="none" w:sz="0" w:space="0" w:color="auto"/>
            <w:left w:val="none" w:sz="0" w:space="0" w:color="auto"/>
            <w:bottom w:val="none" w:sz="0" w:space="0" w:color="auto"/>
            <w:right w:val="none" w:sz="0" w:space="0" w:color="auto"/>
          </w:divBdr>
        </w:div>
        <w:div w:id="1221093662">
          <w:marLeft w:val="480"/>
          <w:marRight w:val="0"/>
          <w:marTop w:val="0"/>
          <w:marBottom w:val="0"/>
          <w:divBdr>
            <w:top w:val="none" w:sz="0" w:space="0" w:color="auto"/>
            <w:left w:val="none" w:sz="0" w:space="0" w:color="auto"/>
            <w:bottom w:val="none" w:sz="0" w:space="0" w:color="auto"/>
            <w:right w:val="none" w:sz="0" w:space="0" w:color="auto"/>
          </w:divBdr>
        </w:div>
        <w:div w:id="1255090265">
          <w:marLeft w:val="480"/>
          <w:marRight w:val="0"/>
          <w:marTop w:val="0"/>
          <w:marBottom w:val="0"/>
          <w:divBdr>
            <w:top w:val="none" w:sz="0" w:space="0" w:color="auto"/>
            <w:left w:val="none" w:sz="0" w:space="0" w:color="auto"/>
            <w:bottom w:val="none" w:sz="0" w:space="0" w:color="auto"/>
            <w:right w:val="none" w:sz="0" w:space="0" w:color="auto"/>
          </w:divBdr>
        </w:div>
        <w:div w:id="1294024908">
          <w:marLeft w:val="480"/>
          <w:marRight w:val="0"/>
          <w:marTop w:val="0"/>
          <w:marBottom w:val="0"/>
          <w:divBdr>
            <w:top w:val="none" w:sz="0" w:space="0" w:color="auto"/>
            <w:left w:val="none" w:sz="0" w:space="0" w:color="auto"/>
            <w:bottom w:val="none" w:sz="0" w:space="0" w:color="auto"/>
            <w:right w:val="none" w:sz="0" w:space="0" w:color="auto"/>
          </w:divBdr>
        </w:div>
        <w:div w:id="1297297937">
          <w:marLeft w:val="480"/>
          <w:marRight w:val="0"/>
          <w:marTop w:val="0"/>
          <w:marBottom w:val="0"/>
          <w:divBdr>
            <w:top w:val="none" w:sz="0" w:space="0" w:color="auto"/>
            <w:left w:val="none" w:sz="0" w:space="0" w:color="auto"/>
            <w:bottom w:val="none" w:sz="0" w:space="0" w:color="auto"/>
            <w:right w:val="none" w:sz="0" w:space="0" w:color="auto"/>
          </w:divBdr>
        </w:div>
        <w:div w:id="1320184802">
          <w:marLeft w:val="480"/>
          <w:marRight w:val="0"/>
          <w:marTop w:val="0"/>
          <w:marBottom w:val="0"/>
          <w:divBdr>
            <w:top w:val="none" w:sz="0" w:space="0" w:color="auto"/>
            <w:left w:val="none" w:sz="0" w:space="0" w:color="auto"/>
            <w:bottom w:val="none" w:sz="0" w:space="0" w:color="auto"/>
            <w:right w:val="none" w:sz="0" w:space="0" w:color="auto"/>
          </w:divBdr>
        </w:div>
        <w:div w:id="1349599363">
          <w:marLeft w:val="480"/>
          <w:marRight w:val="0"/>
          <w:marTop w:val="0"/>
          <w:marBottom w:val="0"/>
          <w:divBdr>
            <w:top w:val="none" w:sz="0" w:space="0" w:color="auto"/>
            <w:left w:val="none" w:sz="0" w:space="0" w:color="auto"/>
            <w:bottom w:val="none" w:sz="0" w:space="0" w:color="auto"/>
            <w:right w:val="none" w:sz="0" w:space="0" w:color="auto"/>
          </w:divBdr>
        </w:div>
        <w:div w:id="1403216651">
          <w:marLeft w:val="480"/>
          <w:marRight w:val="0"/>
          <w:marTop w:val="0"/>
          <w:marBottom w:val="0"/>
          <w:divBdr>
            <w:top w:val="none" w:sz="0" w:space="0" w:color="auto"/>
            <w:left w:val="none" w:sz="0" w:space="0" w:color="auto"/>
            <w:bottom w:val="none" w:sz="0" w:space="0" w:color="auto"/>
            <w:right w:val="none" w:sz="0" w:space="0" w:color="auto"/>
          </w:divBdr>
        </w:div>
        <w:div w:id="1426416771">
          <w:marLeft w:val="480"/>
          <w:marRight w:val="0"/>
          <w:marTop w:val="0"/>
          <w:marBottom w:val="0"/>
          <w:divBdr>
            <w:top w:val="none" w:sz="0" w:space="0" w:color="auto"/>
            <w:left w:val="none" w:sz="0" w:space="0" w:color="auto"/>
            <w:bottom w:val="none" w:sz="0" w:space="0" w:color="auto"/>
            <w:right w:val="none" w:sz="0" w:space="0" w:color="auto"/>
          </w:divBdr>
        </w:div>
        <w:div w:id="1448743674">
          <w:marLeft w:val="480"/>
          <w:marRight w:val="0"/>
          <w:marTop w:val="0"/>
          <w:marBottom w:val="0"/>
          <w:divBdr>
            <w:top w:val="none" w:sz="0" w:space="0" w:color="auto"/>
            <w:left w:val="none" w:sz="0" w:space="0" w:color="auto"/>
            <w:bottom w:val="none" w:sz="0" w:space="0" w:color="auto"/>
            <w:right w:val="none" w:sz="0" w:space="0" w:color="auto"/>
          </w:divBdr>
        </w:div>
        <w:div w:id="1530558987">
          <w:marLeft w:val="480"/>
          <w:marRight w:val="0"/>
          <w:marTop w:val="0"/>
          <w:marBottom w:val="0"/>
          <w:divBdr>
            <w:top w:val="none" w:sz="0" w:space="0" w:color="auto"/>
            <w:left w:val="none" w:sz="0" w:space="0" w:color="auto"/>
            <w:bottom w:val="none" w:sz="0" w:space="0" w:color="auto"/>
            <w:right w:val="none" w:sz="0" w:space="0" w:color="auto"/>
          </w:divBdr>
        </w:div>
        <w:div w:id="1548104026">
          <w:marLeft w:val="480"/>
          <w:marRight w:val="0"/>
          <w:marTop w:val="0"/>
          <w:marBottom w:val="0"/>
          <w:divBdr>
            <w:top w:val="none" w:sz="0" w:space="0" w:color="auto"/>
            <w:left w:val="none" w:sz="0" w:space="0" w:color="auto"/>
            <w:bottom w:val="none" w:sz="0" w:space="0" w:color="auto"/>
            <w:right w:val="none" w:sz="0" w:space="0" w:color="auto"/>
          </w:divBdr>
        </w:div>
        <w:div w:id="1565601510">
          <w:marLeft w:val="480"/>
          <w:marRight w:val="0"/>
          <w:marTop w:val="0"/>
          <w:marBottom w:val="0"/>
          <w:divBdr>
            <w:top w:val="none" w:sz="0" w:space="0" w:color="auto"/>
            <w:left w:val="none" w:sz="0" w:space="0" w:color="auto"/>
            <w:bottom w:val="none" w:sz="0" w:space="0" w:color="auto"/>
            <w:right w:val="none" w:sz="0" w:space="0" w:color="auto"/>
          </w:divBdr>
        </w:div>
        <w:div w:id="1629436696">
          <w:marLeft w:val="480"/>
          <w:marRight w:val="0"/>
          <w:marTop w:val="0"/>
          <w:marBottom w:val="0"/>
          <w:divBdr>
            <w:top w:val="none" w:sz="0" w:space="0" w:color="auto"/>
            <w:left w:val="none" w:sz="0" w:space="0" w:color="auto"/>
            <w:bottom w:val="none" w:sz="0" w:space="0" w:color="auto"/>
            <w:right w:val="none" w:sz="0" w:space="0" w:color="auto"/>
          </w:divBdr>
        </w:div>
        <w:div w:id="1646739677">
          <w:marLeft w:val="480"/>
          <w:marRight w:val="0"/>
          <w:marTop w:val="0"/>
          <w:marBottom w:val="0"/>
          <w:divBdr>
            <w:top w:val="none" w:sz="0" w:space="0" w:color="auto"/>
            <w:left w:val="none" w:sz="0" w:space="0" w:color="auto"/>
            <w:bottom w:val="none" w:sz="0" w:space="0" w:color="auto"/>
            <w:right w:val="none" w:sz="0" w:space="0" w:color="auto"/>
          </w:divBdr>
        </w:div>
        <w:div w:id="1648128424">
          <w:marLeft w:val="480"/>
          <w:marRight w:val="0"/>
          <w:marTop w:val="0"/>
          <w:marBottom w:val="0"/>
          <w:divBdr>
            <w:top w:val="none" w:sz="0" w:space="0" w:color="auto"/>
            <w:left w:val="none" w:sz="0" w:space="0" w:color="auto"/>
            <w:bottom w:val="none" w:sz="0" w:space="0" w:color="auto"/>
            <w:right w:val="none" w:sz="0" w:space="0" w:color="auto"/>
          </w:divBdr>
        </w:div>
        <w:div w:id="1655987681">
          <w:marLeft w:val="480"/>
          <w:marRight w:val="0"/>
          <w:marTop w:val="0"/>
          <w:marBottom w:val="0"/>
          <w:divBdr>
            <w:top w:val="none" w:sz="0" w:space="0" w:color="auto"/>
            <w:left w:val="none" w:sz="0" w:space="0" w:color="auto"/>
            <w:bottom w:val="none" w:sz="0" w:space="0" w:color="auto"/>
            <w:right w:val="none" w:sz="0" w:space="0" w:color="auto"/>
          </w:divBdr>
        </w:div>
        <w:div w:id="1670868064">
          <w:marLeft w:val="480"/>
          <w:marRight w:val="0"/>
          <w:marTop w:val="0"/>
          <w:marBottom w:val="0"/>
          <w:divBdr>
            <w:top w:val="none" w:sz="0" w:space="0" w:color="auto"/>
            <w:left w:val="none" w:sz="0" w:space="0" w:color="auto"/>
            <w:bottom w:val="none" w:sz="0" w:space="0" w:color="auto"/>
            <w:right w:val="none" w:sz="0" w:space="0" w:color="auto"/>
          </w:divBdr>
        </w:div>
        <w:div w:id="1700593812">
          <w:marLeft w:val="480"/>
          <w:marRight w:val="0"/>
          <w:marTop w:val="0"/>
          <w:marBottom w:val="0"/>
          <w:divBdr>
            <w:top w:val="none" w:sz="0" w:space="0" w:color="auto"/>
            <w:left w:val="none" w:sz="0" w:space="0" w:color="auto"/>
            <w:bottom w:val="none" w:sz="0" w:space="0" w:color="auto"/>
            <w:right w:val="none" w:sz="0" w:space="0" w:color="auto"/>
          </w:divBdr>
        </w:div>
        <w:div w:id="1739087255">
          <w:marLeft w:val="480"/>
          <w:marRight w:val="0"/>
          <w:marTop w:val="0"/>
          <w:marBottom w:val="0"/>
          <w:divBdr>
            <w:top w:val="none" w:sz="0" w:space="0" w:color="auto"/>
            <w:left w:val="none" w:sz="0" w:space="0" w:color="auto"/>
            <w:bottom w:val="none" w:sz="0" w:space="0" w:color="auto"/>
            <w:right w:val="none" w:sz="0" w:space="0" w:color="auto"/>
          </w:divBdr>
        </w:div>
        <w:div w:id="1749570761">
          <w:marLeft w:val="480"/>
          <w:marRight w:val="0"/>
          <w:marTop w:val="0"/>
          <w:marBottom w:val="0"/>
          <w:divBdr>
            <w:top w:val="none" w:sz="0" w:space="0" w:color="auto"/>
            <w:left w:val="none" w:sz="0" w:space="0" w:color="auto"/>
            <w:bottom w:val="none" w:sz="0" w:space="0" w:color="auto"/>
            <w:right w:val="none" w:sz="0" w:space="0" w:color="auto"/>
          </w:divBdr>
        </w:div>
        <w:div w:id="1778334592">
          <w:marLeft w:val="480"/>
          <w:marRight w:val="0"/>
          <w:marTop w:val="0"/>
          <w:marBottom w:val="0"/>
          <w:divBdr>
            <w:top w:val="none" w:sz="0" w:space="0" w:color="auto"/>
            <w:left w:val="none" w:sz="0" w:space="0" w:color="auto"/>
            <w:bottom w:val="none" w:sz="0" w:space="0" w:color="auto"/>
            <w:right w:val="none" w:sz="0" w:space="0" w:color="auto"/>
          </w:divBdr>
        </w:div>
        <w:div w:id="1854145475">
          <w:marLeft w:val="480"/>
          <w:marRight w:val="0"/>
          <w:marTop w:val="0"/>
          <w:marBottom w:val="0"/>
          <w:divBdr>
            <w:top w:val="none" w:sz="0" w:space="0" w:color="auto"/>
            <w:left w:val="none" w:sz="0" w:space="0" w:color="auto"/>
            <w:bottom w:val="none" w:sz="0" w:space="0" w:color="auto"/>
            <w:right w:val="none" w:sz="0" w:space="0" w:color="auto"/>
          </w:divBdr>
        </w:div>
        <w:div w:id="1871260617">
          <w:marLeft w:val="480"/>
          <w:marRight w:val="0"/>
          <w:marTop w:val="0"/>
          <w:marBottom w:val="0"/>
          <w:divBdr>
            <w:top w:val="none" w:sz="0" w:space="0" w:color="auto"/>
            <w:left w:val="none" w:sz="0" w:space="0" w:color="auto"/>
            <w:bottom w:val="none" w:sz="0" w:space="0" w:color="auto"/>
            <w:right w:val="none" w:sz="0" w:space="0" w:color="auto"/>
          </w:divBdr>
        </w:div>
        <w:div w:id="1888225629">
          <w:marLeft w:val="480"/>
          <w:marRight w:val="0"/>
          <w:marTop w:val="0"/>
          <w:marBottom w:val="0"/>
          <w:divBdr>
            <w:top w:val="none" w:sz="0" w:space="0" w:color="auto"/>
            <w:left w:val="none" w:sz="0" w:space="0" w:color="auto"/>
            <w:bottom w:val="none" w:sz="0" w:space="0" w:color="auto"/>
            <w:right w:val="none" w:sz="0" w:space="0" w:color="auto"/>
          </w:divBdr>
        </w:div>
        <w:div w:id="1921719844">
          <w:marLeft w:val="480"/>
          <w:marRight w:val="0"/>
          <w:marTop w:val="0"/>
          <w:marBottom w:val="0"/>
          <w:divBdr>
            <w:top w:val="none" w:sz="0" w:space="0" w:color="auto"/>
            <w:left w:val="none" w:sz="0" w:space="0" w:color="auto"/>
            <w:bottom w:val="none" w:sz="0" w:space="0" w:color="auto"/>
            <w:right w:val="none" w:sz="0" w:space="0" w:color="auto"/>
          </w:divBdr>
        </w:div>
        <w:div w:id="1955087608">
          <w:marLeft w:val="480"/>
          <w:marRight w:val="0"/>
          <w:marTop w:val="0"/>
          <w:marBottom w:val="0"/>
          <w:divBdr>
            <w:top w:val="none" w:sz="0" w:space="0" w:color="auto"/>
            <w:left w:val="none" w:sz="0" w:space="0" w:color="auto"/>
            <w:bottom w:val="none" w:sz="0" w:space="0" w:color="auto"/>
            <w:right w:val="none" w:sz="0" w:space="0" w:color="auto"/>
          </w:divBdr>
        </w:div>
        <w:div w:id="1983004150">
          <w:marLeft w:val="480"/>
          <w:marRight w:val="0"/>
          <w:marTop w:val="0"/>
          <w:marBottom w:val="0"/>
          <w:divBdr>
            <w:top w:val="none" w:sz="0" w:space="0" w:color="auto"/>
            <w:left w:val="none" w:sz="0" w:space="0" w:color="auto"/>
            <w:bottom w:val="none" w:sz="0" w:space="0" w:color="auto"/>
            <w:right w:val="none" w:sz="0" w:space="0" w:color="auto"/>
          </w:divBdr>
        </w:div>
        <w:div w:id="2033535117">
          <w:marLeft w:val="480"/>
          <w:marRight w:val="0"/>
          <w:marTop w:val="0"/>
          <w:marBottom w:val="0"/>
          <w:divBdr>
            <w:top w:val="none" w:sz="0" w:space="0" w:color="auto"/>
            <w:left w:val="none" w:sz="0" w:space="0" w:color="auto"/>
            <w:bottom w:val="none" w:sz="0" w:space="0" w:color="auto"/>
            <w:right w:val="none" w:sz="0" w:space="0" w:color="auto"/>
          </w:divBdr>
        </w:div>
        <w:div w:id="2048679518">
          <w:marLeft w:val="480"/>
          <w:marRight w:val="0"/>
          <w:marTop w:val="0"/>
          <w:marBottom w:val="0"/>
          <w:divBdr>
            <w:top w:val="none" w:sz="0" w:space="0" w:color="auto"/>
            <w:left w:val="none" w:sz="0" w:space="0" w:color="auto"/>
            <w:bottom w:val="none" w:sz="0" w:space="0" w:color="auto"/>
            <w:right w:val="none" w:sz="0" w:space="0" w:color="auto"/>
          </w:divBdr>
        </w:div>
        <w:div w:id="2070378767">
          <w:marLeft w:val="480"/>
          <w:marRight w:val="0"/>
          <w:marTop w:val="0"/>
          <w:marBottom w:val="0"/>
          <w:divBdr>
            <w:top w:val="none" w:sz="0" w:space="0" w:color="auto"/>
            <w:left w:val="none" w:sz="0" w:space="0" w:color="auto"/>
            <w:bottom w:val="none" w:sz="0" w:space="0" w:color="auto"/>
            <w:right w:val="none" w:sz="0" w:space="0" w:color="auto"/>
          </w:divBdr>
        </w:div>
        <w:div w:id="2095741509">
          <w:marLeft w:val="480"/>
          <w:marRight w:val="0"/>
          <w:marTop w:val="0"/>
          <w:marBottom w:val="0"/>
          <w:divBdr>
            <w:top w:val="none" w:sz="0" w:space="0" w:color="auto"/>
            <w:left w:val="none" w:sz="0" w:space="0" w:color="auto"/>
            <w:bottom w:val="none" w:sz="0" w:space="0" w:color="auto"/>
            <w:right w:val="none" w:sz="0" w:space="0" w:color="auto"/>
          </w:divBdr>
        </w:div>
        <w:div w:id="2118206640">
          <w:marLeft w:val="480"/>
          <w:marRight w:val="0"/>
          <w:marTop w:val="0"/>
          <w:marBottom w:val="0"/>
          <w:divBdr>
            <w:top w:val="none" w:sz="0" w:space="0" w:color="auto"/>
            <w:left w:val="none" w:sz="0" w:space="0" w:color="auto"/>
            <w:bottom w:val="none" w:sz="0" w:space="0" w:color="auto"/>
            <w:right w:val="none" w:sz="0" w:space="0" w:color="auto"/>
          </w:divBdr>
        </w:div>
        <w:div w:id="2129739579">
          <w:marLeft w:val="480"/>
          <w:marRight w:val="0"/>
          <w:marTop w:val="0"/>
          <w:marBottom w:val="0"/>
          <w:divBdr>
            <w:top w:val="none" w:sz="0" w:space="0" w:color="auto"/>
            <w:left w:val="none" w:sz="0" w:space="0" w:color="auto"/>
            <w:bottom w:val="none" w:sz="0" w:space="0" w:color="auto"/>
            <w:right w:val="none" w:sz="0" w:space="0" w:color="auto"/>
          </w:divBdr>
        </w:div>
      </w:divsChild>
    </w:div>
    <w:div w:id="758716480">
      <w:bodyDiv w:val="1"/>
      <w:marLeft w:val="0"/>
      <w:marRight w:val="0"/>
      <w:marTop w:val="0"/>
      <w:marBottom w:val="0"/>
      <w:divBdr>
        <w:top w:val="none" w:sz="0" w:space="0" w:color="auto"/>
        <w:left w:val="none" w:sz="0" w:space="0" w:color="auto"/>
        <w:bottom w:val="none" w:sz="0" w:space="0" w:color="auto"/>
        <w:right w:val="none" w:sz="0" w:space="0" w:color="auto"/>
      </w:divBdr>
      <w:divsChild>
        <w:div w:id="637300552">
          <w:marLeft w:val="640"/>
          <w:marRight w:val="0"/>
          <w:marTop w:val="0"/>
          <w:marBottom w:val="0"/>
          <w:divBdr>
            <w:top w:val="none" w:sz="0" w:space="0" w:color="auto"/>
            <w:left w:val="none" w:sz="0" w:space="0" w:color="auto"/>
            <w:bottom w:val="none" w:sz="0" w:space="0" w:color="auto"/>
            <w:right w:val="none" w:sz="0" w:space="0" w:color="auto"/>
          </w:divBdr>
        </w:div>
        <w:div w:id="1145318289">
          <w:marLeft w:val="640"/>
          <w:marRight w:val="0"/>
          <w:marTop w:val="0"/>
          <w:marBottom w:val="0"/>
          <w:divBdr>
            <w:top w:val="none" w:sz="0" w:space="0" w:color="auto"/>
            <w:left w:val="none" w:sz="0" w:space="0" w:color="auto"/>
            <w:bottom w:val="none" w:sz="0" w:space="0" w:color="auto"/>
            <w:right w:val="none" w:sz="0" w:space="0" w:color="auto"/>
          </w:divBdr>
        </w:div>
        <w:div w:id="1484732250">
          <w:marLeft w:val="640"/>
          <w:marRight w:val="0"/>
          <w:marTop w:val="0"/>
          <w:marBottom w:val="0"/>
          <w:divBdr>
            <w:top w:val="none" w:sz="0" w:space="0" w:color="auto"/>
            <w:left w:val="none" w:sz="0" w:space="0" w:color="auto"/>
            <w:bottom w:val="none" w:sz="0" w:space="0" w:color="auto"/>
            <w:right w:val="none" w:sz="0" w:space="0" w:color="auto"/>
          </w:divBdr>
        </w:div>
        <w:div w:id="409084175">
          <w:marLeft w:val="640"/>
          <w:marRight w:val="0"/>
          <w:marTop w:val="0"/>
          <w:marBottom w:val="0"/>
          <w:divBdr>
            <w:top w:val="none" w:sz="0" w:space="0" w:color="auto"/>
            <w:left w:val="none" w:sz="0" w:space="0" w:color="auto"/>
            <w:bottom w:val="none" w:sz="0" w:space="0" w:color="auto"/>
            <w:right w:val="none" w:sz="0" w:space="0" w:color="auto"/>
          </w:divBdr>
        </w:div>
        <w:div w:id="580257607">
          <w:marLeft w:val="640"/>
          <w:marRight w:val="0"/>
          <w:marTop w:val="0"/>
          <w:marBottom w:val="0"/>
          <w:divBdr>
            <w:top w:val="none" w:sz="0" w:space="0" w:color="auto"/>
            <w:left w:val="none" w:sz="0" w:space="0" w:color="auto"/>
            <w:bottom w:val="none" w:sz="0" w:space="0" w:color="auto"/>
            <w:right w:val="none" w:sz="0" w:space="0" w:color="auto"/>
          </w:divBdr>
        </w:div>
        <w:div w:id="1754621720">
          <w:marLeft w:val="640"/>
          <w:marRight w:val="0"/>
          <w:marTop w:val="0"/>
          <w:marBottom w:val="0"/>
          <w:divBdr>
            <w:top w:val="none" w:sz="0" w:space="0" w:color="auto"/>
            <w:left w:val="none" w:sz="0" w:space="0" w:color="auto"/>
            <w:bottom w:val="none" w:sz="0" w:space="0" w:color="auto"/>
            <w:right w:val="none" w:sz="0" w:space="0" w:color="auto"/>
          </w:divBdr>
        </w:div>
        <w:div w:id="1391924978">
          <w:marLeft w:val="640"/>
          <w:marRight w:val="0"/>
          <w:marTop w:val="0"/>
          <w:marBottom w:val="0"/>
          <w:divBdr>
            <w:top w:val="none" w:sz="0" w:space="0" w:color="auto"/>
            <w:left w:val="none" w:sz="0" w:space="0" w:color="auto"/>
            <w:bottom w:val="none" w:sz="0" w:space="0" w:color="auto"/>
            <w:right w:val="none" w:sz="0" w:space="0" w:color="auto"/>
          </w:divBdr>
        </w:div>
        <w:div w:id="483204934">
          <w:marLeft w:val="640"/>
          <w:marRight w:val="0"/>
          <w:marTop w:val="0"/>
          <w:marBottom w:val="0"/>
          <w:divBdr>
            <w:top w:val="none" w:sz="0" w:space="0" w:color="auto"/>
            <w:left w:val="none" w:sz="0" w:space="0" w:color="auto"/>
            <w:bottom w:val="none" w:sz="0" w:space="0" w:color="auto"/>
            <w:right w:val="none" w:sz="0" w:space="0" w:color="auto"/>
          </w:divBdr>
        </w:div>
        <w:div w:id="2012028657">
          <w:marLeft w:val="640"/>
          <w:marRight w:val="0"/>
          <w:marTop w:val="0"/>
          <w:marBottom w:val="0"/>
          <w:divBdr>
            <w:top w:val="none" w:sz="0" w:space="0" w:color="auto"/>
            <w:left w:val="none" w:sz="0" w:space="0" w:color="auto"/>
            <w:bottom w:val="none" w:sz="0" w:space="0" w:color="auto"/>
            <w:right w:val="none" w:sz="0" w:space="0" w:color="auto"/>
          </w:divBdr>
        </w:div>
        <w:div w:id="1865705641">
          <w:marLeft w:val="640"/>
          <w:marRight w:val="0"/>
          <w:marTop w:val="0"/>
          <w:marBottom w:val="0"/>
          <w:divBdr>
            <w:top w:val="none" w:sz="0" w:space="0" w:color="auto"/>
            <w:left w:val="none" w:sz="0" w:space="0" w:color="auto"/>
            <w:bottom w:val="none" w:sz="0" w:space="0" w:color="auto"/>
            <w:right w:val="none" w:sz="0" w:space="0" w:color="auto"/>
          </w:divBdr>
        </w:div>
        <w:div w:id="1998722955">
          <w:marLeft w:val="640"/>
          <w:marRight w:val="0"/>
          <w:marTop w:val="0"/>
          <w:marBottom w:val="0"/>
          <w:divBdr>
            <w:top w:val="none" w:sz="0" w:space="0" w:color="auto"/>
            <w:left w:val="none" w:sz="0" w:space="0" w:color="auto"/>
            <w:bottom w:val="none" w:sz="0" w:space="0" w:color="auto"/>
            <w:right w:val="none" w:sz="0" w:space="0" w:color="auto"/>
          </w:divBdr>
        </w:div>
        <w:div w:id="1008752424">
          <w:marLeft w:val="640"/>
          <w:marRight w:val="0"/>
          <w:marTop w:val="0"/>
          <w:marBottom w:val="0"/>
          <w:divBdr>
            <w:top w:val="none" w:sz="0" w:space="0" w:color="auto"/>
            <w:left w:val="none" w:sz="0" w:space="0" w:color="auto"/>
            <w:bottom w:val="none" w:sz="0" w:space="0" w:color="auto"/>
            <w:right w:val="none" w:sz="0" w:space="0" w:color="auto"/>
          </w:divBdr>
        </w:div>
        <w:div w:id="481115512">
          <w:marLeft w:val="640"/>
          <w:marRight w:val="0"/>
          <w:marTop w:val="0"/>
          <w:marBottom w:val="0"/>
          <w:divBdr>
            <w:top w:val="none" w:sz="0" w:space="0" w:color="auto"/>
            <w:left w:val="none" w:sz="0" w:space="0" w:color="auto"/>
            <w:bottom w:val="none" w:sz="0" w:space="0" w:color="auto"/>
            <w:right w:val="none" w:sz="0" w:space="0" w:color="auto"/>
          </w:divBdr>
        </w:div>
        <w:div w:id="1475222648">
          <w:marLeft w:val="640"/>
          <w:marRight w:val="0"/>
          <w:marTop w:val="0"/>
          <w:marBottom w:val="0"/>
          <w:divBdr>
            <w:top w:val="none" w:sz="0" w:space="0" w:color="auto"/>
            <w:left w:val="none" w:sz="0" w:space="0" w:color="auto"/>
            <w:bottom w:val="none" w:sz="0" w:space="0" w:color="auto"/>
            <w:right w:val="none" w:sz="0" w:space="0" w:color="auto"/>
          </w:divBdr>
        </w:div>
        <w:div w:id="275062857">
          <w:marLeft w:val="640"/>
          <w:marRight w:val="0"/>
          <w:marTop w:val="0"/>
          <w:marBottom w:val="0"/>
          <w:divBdr>
            <w:top w:val="none" w:sz="0" w:space="0" w:color="auto"/>
            <w:left w:val="none" w:sz="0" w:space="0" w:color="auto"/>
            <w:bottom w:val="none" w:sz="0" w:space="0" w:color="auto"/>
            <w:right w:val="none" w:sz="0" w:space="0" w:color="auto"/>
          </w:divBdr>
        </w:div>
        <w:div w:id="467430073">
          <w:marLeft w:val="640"/>
          <w:marRight w:val="0"/>
          <w:marTop w:val="0"/>
          <w:marBottom w:val="0"/>
          <w:divBdr>
            <w:top w:val="none" w:sz="0" w:space="0" w:color="auto"/>
            <w:left w:val="none" w:sz="0" w:space="0" w:color="auto"/>
            <w:bottom w:val="none" w:sz="0" w:space="0" w:color="auto"/>
            <w:right w:val="none" w:sz="0" w:space="0" w:color="auto"/>
          </w:divBdr>
        </w:div>
        <w:div w:id="1999311202">
          <w:marLeft w:val="640"/>
          <w:marRight w:val="0"/>
          <w:marTop w:val="0"/>
          <w:marBottom w:val="0"/>
          <w:divBdr>
            <w:top w:val="none" w:sz="0" w:space="0" w:color="auto"/>
            <w:left w:val="none" w:sz="0" w:space="0" w:color="auto"/>
            <w:bottom w:val="none" w:sz="0" w:space="0" w:color="auto"/>
            <w:right w:val="none" w:sz="0" w:space="0" w:color="auto"/>
          </w:divBdr>
        </w:div>
        <w:div w:id="1635525338">
          <w:marLeft w:val="640"/>
          <w:marRight w:val="0"/>
          <w:marTop w:val="0"/>
          <w:marBottom w:val="0"/>
          <w:divBdr>
            <w:top w:val="none" w:sz="0" w:space="0" w:color="auto"/>
            <w:left w:val="none" w:sz="0" w:space="0" w:color="auto"/>
            <w:bottom w:val="none" w:sz="0" w:space="0" w:color="auto"/>
            <w:right w:val="none" w:sz="0" w:space="0" w:color="auto"/>
          </w:divBdr>
        </w:div>
        <w:div w:id="1248884910">
          <w:marLeft w:val="640"/>
          <w:marRight w:val="0"/>
          <w:marTop w:val="0"/>
          <w:marBottom w:val="0"/>
          <w:divBdr>
            <w:top w:val="none" w:sz="0" w:space="0" w:color="auto"/>
            <w:left w:val="none" w:sz="0" w:space="0" w:color="auto"/>
            <w:bottom w:val="none" w:sz="0" w:space="0" w:color="auto"/>
            <w:right w:val="none" w:sz="0" w:space="0" w:color="auto"/>
          </w:divBdr>
        </w:div>
        <w:div w:id="1068041904">
          <w:marLeft w:val="640"/>
          <w:marRight w:val="0"/>
          <w:marTop w:val="0"/>
          <w:marBottom w:val="0"/>
          <w:divBdr>
            <w:top w:val="none" w:sz="0" w:space="0" w:color="auto"/>
            <w:left w:val="none" w:sz="0" w:space="0" w:color="auto"/>
            <w:bottom w:val="none" w:sz="0" w:space="0" w:color="auto"/>
            <w:right w:val="none" w:sz="0" w:space="0" w:color="auto"/>
          </w:divBdr>
        </w:div>
        <w:div w:id="1622959056">
          <w:marLeft w:val="640"/>
          <w:marRight w:val="0"/>
          <w:marTop w:val="0"/>
          <w:marBottom w:val="0"/>
          <w:divBdr>
            <w:top w:val="none" w:sz="0" w:space="0" w:color="auto"/>
            <w:left w:val="none" w:sz="0" w:space="0" w:color="auto"/>
            <w:bottom w:val="none" w:sz="0" w:space="0" w:color="auto"/>
            <w:right w:val="none" w:sz="0" w:space="0" w:color="auto"/>
          </w:divBdr>
        </w:div>
        <w:div w:id="1326785563">
          <w:marLeft w:val="640"/>
          <w:marRight w:val="0"/>
          <w:marTop w:val="0"/>
          <w:marBottom w:val="0"/>
          <w:divBdr>
            <w:top w:val="none" w:sz="0" w:space="0" w:color="auto"/>
            <w:left w:val="none" w:sz="0" w:space="0" w:color="auto"/>
            <w:bottom w:val="none" w:sz="0" w:space="0" w:color="auto"/>
            <w:right w:val="none" w:sz="0" w:space="0" w:color="auto"/>
          </w:divBdr>
        </w:div>
        <w:div w:id="583418249">
          <w:marLeft w:val="640"/>
          <w:marRight w:val="0"/>
          <w:marTop w:val="0"/>
          <w:marBottom w:val="0"/>
          <w:divBdr>
            <w:top w:val="none" w:sz="0" w:space="0" w:color="auto"/>
            <w:left w:val="none" w:sz="0" w:space="0" w:color="auto"/>
            <w:bottom w:val="none" w:sz="0" w:space="0" w:color="auto"/>
            <w:right w:val="none" w:sz="0" w:space="0" w:color="auto"/>
          </w:divBdr>
        </w:div>
        <w:div w:id="1612514821">
          <w:marLeft w:val="640"/>
          <w:marRight w:val="0"/>
          <w:marTop w:val="0"/>
          <w:marBottom w:val="0"/>
          <w:divBdr>
            <w:top w:val="none" w:sz="0" w:space="0" w:color="auto"/>
            <w:left w:val="none" w:sz="0" w:space="0" w:color="auto"/>
            <w:bottom w:val="none" w:sz="0" w:space="0" w:color="auto"/>
            <w:right w:val="none" w:sz="0" w:space="0" w:color="auto"/>
          </w:divBdr>
        </w:div>
        <w:div w:id="60952665">
          <w:marLeft w:val="640"/>
          <w:marRight w:val="0"/>
          <w:marTop w:val="0"/>
          <w:marBottom w:val="0"/>
          <w:divBdr>
            <w:top w:val="none" w:sz="0" w:space="0" w:color="auto"/>
            <w:left w:val="none" w:sz="0" w:space="0" w:color="auto"/>
            <w:bottom w:val="none" w:sz="0" w:space="0" w:color="auto"/>
            <w:right w:val="none" w:sz="0" w:space="0" w:color="auto"/>
          </w:divBdr>
        </w:div>
        <w:div w:id="875968519">
          <w:marLeft w:val="640"/>
          <w:marRight w:val="0"/>
          <w:marTop w:val="0"/>
          <w:marBottom w:val="0"/>
          <w:divBdr>
            <w:top w:val="none" w:sz="0" w:space="0" w:color="auto"/>
            <w:left w:val="none" w:sz="0" w:space="0" w:color="auto"/>
            <w:bottom w:val="none" w:sz="0" w:space="0" w:color="auto"/>
            <w:right w:val="none" w:sz="0" w:space="0" w:color="auto"/>
          </w:divBdr>
        </w:div>
        <w:div w:id="522397449">
          <w:marLeft w:val="640"/>
          <w:marRight w:val="0"/>
          <w:marTop w:val="0"/>
          <w:marBottom w:val="0"/>
          <w:divBdr>
            <w:top w:val="none" w:sz="0" w:space="0" w:color="auto"/>
            <w:left w:val="none" w:sz="0" w:space="0" w:color="auto"/>
            <w:bottom w:val="none" w:sz="0" w:space="0" w:color="auto"/>
            <w:right w:val="none" w:sz="0" w:space="0" w:color="auto"/>
          </w:divBdr>
        </w:div>
        <w:div w:id="1471285256">
          <w:marLeft w:val="640"/>
          <w:marRight w:val="0"/>
          <w:marTop w:val="0"/>
          <w:marBottom w:val="0"/>
          <w:divBdr>
            <w:top w:val="none" w:sz="0" w:space="0" w:color="auto"/>
            <w:left w:val="none" w:sz="0" w:space="0" w:color="auto"/>
            <w:bottom w:val="none" w:sz="0" w:space="0" w:color="auto"/>
            <w:right w:val="none" w:sz="0" w:space="0" w:color="auto"/>
          </w:divBdr>
        </w:div>
        <w:div w:id="334848319">
          <w:marLeft w:val="640"/>
          <w:marRight w:val="0"/>
          <w:marTop w:val="0"/>
          <w:marBottom w:val="0"/>
          <w:divBdr>
            <w:top w:val="none" w:sz="0" w:space="0" w:color="auto"/>
            <w:left w:val="none" w:sz="0" w:space="0" w:color="auto"/>
            <w:bottom w:val="none" w:sz="0" w:space="0" w:color="auto"/>
            <w:right w:val="none" w:sz="0" w:space="0" w:color="auto"/>
          </w:divBdr>
        </w:div>
        <w:div w:id="2041589059">
          <w:marLeft w:val="640"/>
          <w:marRight w:val="0"/>
          <w:marTop w:val="0"/>
          <w:marBottom w:val="0"/>
          <w:divBdr>
            <w:top w:val="none" w:sz="0" w:space="0" w:color="auto"/>
            <w:left w:val="none" w:sz="0" w:space="0" w:color="auto"/>
            <w:bottom w:val="none" w:sz="0" w:space="0" w:color="auto"/>
            <w:right w:val="none" w:sz="0" w:space="0" w:color="auto"/>
          </w:divBdr>
        </w:div>
        <w:div w:id="319357536">
          <w:marLeft w:val="640"/>
          <w:marRight w:val="0"/>
          <w:marTop w:val="0"/>
          <w:marBottom w:val="0"/>
          <w:divBdr>
            <w:top w:val="none" w:sz="0" w:space="0" w:color="auto"/>
            <w:left w:val="none" w:sz="0" w:space="0" w:color="auto"/>
            <w:bottom w:val="none" w:sz="0" w:space="0" w:color="auto"/>
            <w:right w:val="none" w:sz="0" w:space="0" w:color="auto"/>
          </w:divBdr>
        </w:div>
        <w:div w:id="2060518496">
          <w:marLeft w:val="640"/>
          <w:marRight w:val="0"/>
          <w:marTop w:val="0"/>
          <w:marBottom w:val="0"/>
          <w:divBdr>
            <w:top w:val="none" w:sz="0" w:space="0" w:color="auto"/>
            <w:left w:val="none" w:sz="0" w:space="0" w:color="auto"/>
            <w:bottom w:val="none" w:sz="0" w:space="0" w:color="auto"/>
            <w:right w:val="none" w:sz="0" w:space="0" w:color="auto"/>
          </w:divBdr>
        </w:div>
        <w:div w:id="10694083">
          <w:marLeft w:val="640"/>
          <w:marRight w:val="0"/>
          <w:marTop w:val="0"/>
          <w:marBottom w:val="0"/>
          <w:divBdr>
            <w:top w:val="none" w:sz="0" w:space="0" w:color="auto"/>
            <w:left w:val="none" w:sz="0" w:space="0" w:color="auto"/>
            <w:bottom w:val="none" w:sz="0" w:space="0" w:color="auto"/>
            <w:right w:val="none" w:sz="0" w:space="0" w:color="auto"/>
          </w:divBdr>
        </w:div>
        <w:div w:id="2098478498">
          <w:marLeft w:val="640"/>
          <w:marRight w:val="0"/>
          <w:marTop w:val="0"/>
          <w:marBottom w:val="0"/>
          <w:divBdr>
            <w:top w:val="none" w:sz="0" w:space="0" w:color="auto"/>
            <w:left w:val="none" w:sz="0" w:space="0" w:color="auto"/>
            <w:bottom w:val="none" w:sz="0" w:space="0" w:color="auto"/>
            <w:right w:val="none" w:sz="0" w:space="0" w:color="auto"/>
          </w:divBdr>
        </w:div>
        <w:div w:id="1313103750">
          <w:marLeft w:val="640"/>
          <w:marRight w:val="0"/>
          <w:marTop w:val="0"/>
          <w:marBottom w:val="0"/>
          <w:divBdr>
            <w:top w:val="none" w:sz="0" w:space="0" w:color="auto"/>
            <w:left w:val="none" w:sz="0" w:space="0" w:color="auto"/>
            <w:bottom w:val="none" w:sz="0" w:space="0" w:color="auto"/>
            <w:right w:val="none" w:sz="0" w:space="0" w:color="auto"/>
          </w:divBdr>
        </w:div>
        <w:div w:id="1662540300">
          <w:marLeft w:val="640"/>
          <w:marRight w:val="0"/>
          <w:marTop w:val="0"/>
          <w:marBottom w:val="0"/>
          <w:divBdr>
            <w:top w:val="none" w:sz="0" w:space="0" w:color="auto"/>
            <w:left w:val="none" w:sz="0" w:space="0" w:color="auto"/>
            <w:bottom w:val="none" w:sz="0" w:space="0" w:color="auto"/>
            <w:right w:val="none" w:sz="0" w:space="0" w:color="auto"/>
          </w:divBdr>
        </w:div>
        <w:div w:id="1706248667">
          <w:marLeft w:val="640"/>
          <w:marRight w:val="0"/>
          <w:marTop w:val="0"/>
          <w:marBottom w:val="0"/>
          <w:divBdr>
            <w:top w:val="none" w:sz="0" w:space="0" w:color="auto"/>
            <w:left w:val="none" w:sz="0" w:space="0" w:color="auto"/>
            <w:bottom w:val="none" w:sz="0" w:space="0" w:color="auto"/>
            <w:right w:val="none" w:sz="0" w:space="0" w:color="auto"/>
          </w:divBdr>
        </w:div>
        <w:div w:id="230385552">
          <w:marLeft w:val="640"/>
          <w:marRight w:val="0"/>
          <w:marTop w:val="0"/>
          <w:marBottom w:val="0"/>
          <w:divBdr>
            <w:top w:val="none" w:sz="0" w:space="0" w:color="auto"/>
            <w:left w:val="none" w:sz="0" w:space="0" w:color="auto"/>
            <w:bottom w:val="none" w:sz="0" w:space="0" w:color="auto"/>
            <w:right w:val="none" w:sz="0" w:space="0" w:color="auto"/>
          </w:divBdr>
        </w:div>
        <w:div w:id="652374755">
          <w:marLeft w:val="640"/>
          <w:marRight w:val="0"/>
          <w:marTop w:val="0"/>
          <w:marBottom w:val="0"/>
          <w:divBdr>
            <w:top w:val="none" w:sz="0" w:space="0" w:color="auto"/>
            <w:left w:val="none" w:sz="0" w:space="0" w:color="auto"/>
            <w:bottom w:val="none" w:sz="0" w:space="0" w:color="auto"/>
            <w:right w:val="none" w:sz="0" w:space="0" w:color="auto"/>
          </w:divBdr>
        </w:div>
        <w:div w:id="1004279944">
          <w:marLeft w:val="640"/>
          <w:marRight w:val="0"/>
          <w:marTop w:val="0"/>
          <w:marBottom w:val="0"/>
          <w:divBdr>
            <w:top w:val="none" w:sz="0" w:space="0" w:color="auto"/>
            <w:left w:val="none" w:sz="0" w:space="0" w:color="auto"/>
            <w:bottom w:val="none" w:sz="0" w:space="0" w:color="auto"/>
            <w:right w:val="none" w:sz="0" w:space="0" w:color="auto"/>
          </w:divBdr>
        </w:div>
        <w:div w:id="147095137">
          <w:marLeft w:val="640"/>
          <w:marRight w:val="0"/>
          <w:marTop w:val="0"/>
          <w:marBottom w:val="0"/>
          <w:divBdr>
            <w:top w:val="none" w:sz="0" w:space="0" w:color="auto"/>
            <w:left w:val="none" w:sz="0" w:space="0" w:color="auto"/>
            <w:bottom w:val="none" w:sz="0" w:space="0" w:color="auto"/>
            <w:right w:val="none" w:sz="0" w:space="0" w:color="auto"/>
          </w:divBdr>
        </w:div>
        <w:div w:id="1751385709">
          <w:marLeft w:val="640"/>
          <w:marRight w:val="0"/>
          <w:marTop w:val="0"/>
          <w:marBottom w:val="0"/>
          <w:divBdr>
            <w:top w:val="none" w:sz="0" w:space="0" w:color="auto"/>
            <w:left w:val="none" w:sz="0" w:space="0" w:color="auto"/>
            <w:bottom w:val="none" w:sz="0" w:space="0" w:color="auto"/>
            <w:right w:val="none" w:sz="0" w:space="0" w:color="auto"/>
          </w:divBdr>
        </w:div>
        <w:div w:id="1574124902">
          <w:marLeft w:val="640"/>
          <w:marRight w:val="0"/>
          <w:marTop w:val="0"/>
          <w:marBottom w:val="0"/>
          <w:divBdr>
            <w:top w:val="none" w:sz="0" w:space="0" w:color="auto"/>
            <w:left w:val="none" w:sz="0" w:space="0" w:color="auto"/>
            <w:bottom w:val="none" w:sz="0" w:space="0" w:color="auto"/>
            <w:right w:val="none" w:sz="0" w:space="0" w:color="auto"/>
          </w:divBdr>
        </w:div>
        <w:div w:id="614286919">
          <w:marLeft w:val="640"/>
          <w:marRight w:val="0"/>
          <w:marTop w:val="0"/>
          <w:marBottom w:val="0"/>
          <w:divBdr>
            <w:top w:val="none" w:sz="0" w:space="0" w:color="auto"/>
            <w:left w:val="none" w:sz="0" w:space="0" w:color="auto"/>
            <w:bottom w:val="none" w:sz="0" w:space="0" w:color="auto"/>
            <w:right w:val="none" w:sz="0" w:space="0" w:color="auto"/>
          </w:divBdr>
        </w:div>
        <w:div w:id="601645973">
          <w:marLeft w:val="640"/>
          <w:marRight w:val="0"/>
          <w:marTop w:val="0"/>
          <w:marBottom w:val="0"/>
          <w:divBdr>
            <w:top w:val="none" w:sz="0" w:space="0" w:color="auto"/>
            <w:left w:val="none" w:sz="0" w:space="0" w:color="auto"/>
            <w:bottom w:val="none" w:sz="0" w:space="0" w:color="auto"/>
            <w:right w:val="none" w:sz="0" w:space="0" w:color="auto"/>
          </w:divBdr>
        </w:div>
        <w:div w:id="265310363">
          <w:marLeft w:val="640"/>
          <w:marRight w:val="0"/>
          <w:marTop w:val="0"/>
          <w:marBottom w:val="0"/>
          <w:divBdr>
            <w:top w:val="none" w:sz="0" w:space="0" w:color="auto"/>
            <w:left w:val="none" w:sz="0" w:space="0" w:color="auto"/>
            <w:bottom w:val="none" w:sz="0" w:space="0" w:color="auto"/>
            <w:right w:val="none" w:sz="0" w:space="0" w:color="auto"/>
          </w:divBdr>
        </w:div>
        <w:div w:id="1559785554">
          <w:marLeft w:val="640"/>
          <w:marRight w:val="0"/>
          <w:marTop w:val="0"/>
          <w:marBottom w:val="0"/>
          <w:divBdr>
            <w:top w:val="none" w:sz="0" w:space="0" w:color="auto"/>
            <w:left w:val="none" w:sz="0" w:space="0" w:color="auto"/>
            <w:bottom w:val="none" w:sz="0" w:space="0" w:color="auto"/>
            <w:right w:val="none" w:sz="0" w:space="0" w:color="auto"/>
          </w:divBdr>
        </w:div>
        <w:div w:id="1811746491">
          <w:marLeft w:val="640"/>
          <w:marRight w:val="0"/>
          <w:marTop w:val="0"/>
          <w:marBottom w:val="0"/>
          <w:divBdr>
            <w:top w:val="none" w:sz="0" w:space="0" w:color="auto"/>
            <w:left w:val="none" w:sz="0" w:space="0" w:color="auto"/>
            <w:bottom w:val="none" w:sz="0" w:space="0" w:color="auto"/>
            <w:right w:val="none" w:sz="0" w:space="0" w:color="auto"/>
          </w:divBdr>
        </w:div>
      </w:divsChild>
    </w:div>
    <w:div w:id="766727469">
      <w:bodyDiv w:val="1"/>
      <w:marLeft w:val="0"/>
      <w:marRight w:val="0"/>
      <w:marTop w:val="0"/>
      <w:marBottom w:val="0"/>
      <w:divBdr>
        <w:top w:val="none" w:sz="0" w:space="0" w:color="auto"/>
        <w:left w:val="none" w:sz="0" w:space="0" w:color="auto"/>
        <w:bottom w:val="none" w:sz="0" w:space="0" w:color="auto"/>
        <w:right w:val="none" w:sz="0" w:space="0" w:color="auto"/>
      </w:divBdr>
      <w:divsChild>
        <w:div w:id="74472475">
          <w:marLeft w:val="480"/>
          <w:marRight w:val="0"/>
          <w:marTop w:val="0"/>
          <w:marBottom w:val="0"/>
          <w:divBdr>
            <w:top w:val="none" w:sz="0" w:space="0" w:color="auto"/>
            <w:left w:val="none" w:sz="0" w:space="0" w:color="auto"/>
            <w:bottom w:val="none" w:sz="0" w:space="0" w:color="auto"/>
            <w:right w:val="none" w:sz="0" w:space="0" w:color="auto"/>
          </w:divBdr>
        </w:div>
        <w:div w:id="76248235">
          <w:marLeft w:val="480"/>
          <w:marRight w:val="0"/>
          <w:marTop w:val="0"/>
          <w:marBottom w:val="0"/>
          <w:divBdr>
            <w:top w:val="none" w:sz="0" w:space="0" w:color="auto"/>
            <w:left w:val="none" w:sz="0" w:space="0" w:color="auto"/>
            <w:bottom w:val="none" w:sz="0" w:space="0" w:color="auto"/>
            <w:right w:val="none" w:sz="0" w:space="0" w:color="auto"/>
          </w:divBdr>
        </w:div>
        <w:div w:id="80414017">
          <w:marLeft w:val="480"/>
          <w:marRight w:val="0"/>
          <w:marTop w:val="0"/>
          <w:marBottom w:val="0"/>
          <w:divBdr>
            <w:top w:val="none" w:sz="0" w:space="0" w:color="auto"/>
            <w:left w:val="none" w:sz="0" w:space="0" w:color="auto"/>
            <w:bottom w:val="none" w:sz="0" w:space="0" w:color="auto"/>
            <w:right w:val="none" w:sz="0" w:space="0" w:color="auto"/>
          </w:divBdr>
        </w:div>
        <w:div w:id="99764905">
          <w:marLeft w:val="480"/>
          <w:marRight w:val="0"/>
          <w:marTop w:val="0"/>
          <w:marBottom w:val="0"/>
          <w:divBdr>
            <w:top w:val="none" w:sz="0" w:space="0" w:color="auto"/>
            <w:left w:val="none" w:sz="0" w:space="0" w:color="auto"/>
            <w:bottom w:val="none" w:sz="0" w:space="0" w:color="auto"/>
            <w:right w:val="none" w:sz="0" w:space="0" w:color="auto"/>
          </w:divBdr>
        </w:div>
        <w:div w:id="186213364">
          <w:marLeft w:val="480"/>
          <w:marRight w:val="0"/>
          <w:marTop w:val="0"/>
          <w:marBottom w:val="0"/>
          <w:divBdr>
            <w:top w:val="none" w:sz="0" w:space="0" w:color="auto"/>
            <w:left w:val="none" w:sz="0" w:space="0" w:color="auto"/>
            <w:bottom w:val="none" w:sz="0" w:space="0" w:color="auto"/>
            <w:right w:val="none" w:sz="0" w:space="0" w:color="auto"/>
          </w:divBdr>
        </w:div>
        <w:div w:id="199903267">
          <w:marLeft w:val="480"/>
          <w:marRight w:val="0"/>
          <w:marTop w:val="0"/>
          <w:marBottom w:val="0"/>
          <w:divBdr>
            <w:top w:val="none" w:sz="0" w:space="0" w:color="auto"/>
            <w:left w:val="none" w:sz="0" w:space="0" w:color="auto"/>
            <w:bottom w:val="none" w:sz="0" w:space="0" w:color="auto"/>
            <w:right w:val="none" w:sz="0" w:space="0" w:color="auto"/>
          </w:divBdr>
        </w:div>
        <w:div w:id="211617667">
          <w:marLeft w:val="480"/>
          <w:marRight w:val="0"/>
          <w:marTop w:val="0"/>
          <w:marBottom w:val="0"/>
          <w:divBdr>
            <w:top w:val="none" w:sz="0" w:space="0" w:color="auto"/>
            <w:left w:val="none" w:sz="0" w:space="0" w:color="auto"/>
            <w:bottom w:val="none" w:sz="0" w:space="0" w:color="auto"/>
            <w:right w:val="none" w:sz="0" w:space="0" w:color="auto"/>
          </w:divBdr>
        </w:div>
        <w:div w:id="245195279">
          <w:marLeft w:val="480"/>
          <w:marRight w:val="0"/>
          <w:marTop w:val="0"/>
          <w:marBottom w:val="0"/>
          <w:divBdr>
            <w:top w:val="none" w:sz="0" w:space="0" w:color="auto"/>
            <w:left w:val="none" w:sz="0" w:space="0" w:color="auto"/>
            <w:bottom w:val="none" w:sz="0" w:space="0" w:color="auto"/>
            <w:right w:val="none" w:sz="0" w:space="0" w:color="auto"/>
          </w:divBdr>
        </w:div>
        <w:div w:id="276108119">
          <w:marLeft w:val="480"/>
          <w:marRight w:val="0"/>
          <w:marTop w:val="0"/>
          <w:marBottom w:val="0"/>
          <w:divBdr>
            <w:top w:val="none" w:sz="0" w:space="0" w:color="auto"/>
            <w:left w:val="none" w:sz="0" w:space="0" w:color="auto"/>
            <w:bottom w:val="none" w:sz="0" w:space="0" w:color="auto"/>
            <w:right w:val="none" w:sz="0" w:space="0" w:color="auto"/>
          </w:divBdr>
        </w:div>
        <w:div w:id="366948757">
          <w:marLeft w:val="480"/>
          <w:marRight w:val="0"/>
          <w:marTop w:val="0"/>
          <w:marBottom w:val="0"/>
          <w:divBdr>
            <w:top w:val="none" w:sz="0" w:space="0" w:color="auto"/>
            <w:left w:val="none" w:sz="0" w:space="0" w:color="auto"/>
            <w:bottom w:val="none" w:sz="0" w:space="0" w:color="auto"/>
            <w:right w:val="none" w:sz="0" w:space="0" w:color="auto"/>
          </w:divBdr>
        </w:div>
        <w:div w:id="407848281">
          <w:marLeft w:val="480"/>
          <w:marRight w:val="0"/>
          <w:marTop w:val="0"/>
          <w:marBottom w:val="0"/>
          <w:divBdr>
            <w:top w:val="none" w:sz="0" w:space="0" w:color="auto"/>
            <w:left w:val="none" w:sz="0" w:space="0" w:color="auto"/>
            <w:bottom w:val="none" w:sz="0" w:space="0" w:color="auto"/>
            <w:right w:val="none" w:sz="0" w:space="0" w:color="auto"/>
          </w:divBdr>
        </w:div>
        <w:div w:id="436407808">
          <w:marLeft w:val="480"/>
          <w:marRight w:val="0"/>
          <w:marTop w:val="0"/>
          <w:marBottom w:val="0"/>
          <w:divBdr>
            <w:top w:val="none" w:sz="0" w:space="0" w:color="auto"/>
            <w:left w:val="none" w:sz="0" w:space="0" w:color="auto"/>
            <w:bottom w:val="none" w:sz="0" w:space="0" w:color="auto"/>
            <w:right w:val="none" w:sz="0" w:space="0" w:color="auto"/>
          </w:divBdr>
        </w:div>
        <w:div w:id="442696651">
          <w:marLeft w:val="480"/>
          <w:marRight w:val="0"/>
          <w:marTop w:val="0"/>
          <w:marBottom w:val="0"/>
          <w:divBdr>
            <w:top w:val="none" w:sz="0" w:space="0" w:color="auto"/>
            <w:left w:val="none" w:sz="0" w:space="0" w:color="auto"/>
            <w:bottom w:val="none" w:sz="0" w:space="0" w:color="auto"/>
            <w:right w:val="none" w:sz="0" w:space="0" w:color="auto"/>
          </w:divBdr>
        </w:div>
        <w:div w:id="614098962">
          <w:marLeft w:val="480"/>
          <w:marRight w:val="0"/>
          <w:marTop w:val="0"/>
          <w:marBottom w:val="0"/>
          <w:divBdr>
            <w:top w:val="none" w:sz="0" w:space="0" w:color="auto"/>
            <w:left w:val="none" w:sz="0" w:space="0" w:color="auto"/>
            <w:bottom w:val="none" w:sz="0" w:space="0" w:color="auto"/>
            <w:right w:val="none" w:sz="0" w:space="0" w:color="auto"/>
          </w:divBdr>
        </w:div>
        <w:div w:id="646592004">
          <w:marLeft w:val="480"/>
          <w:marRight w:val="0"/>
          <w:marTop w:val="0"/>
          <w:marBottom w:val="0"/>
          <w:divBdr>
            <w:top w:val="none" w:sz="0" w:space="0" w:color="auto"/>
            <w:left w:val="none" w:sz="0" w:space="0" w:color="auto"/>
            <w:bottom w:val="none" w:sz="0" w:space="0" w:color="auto"/>
            <w:right w:val="none" w:sz="0" w:space="0" w:color="auto"/>
          </w:divBdr>
        </w:div>
        <w:div w:id="650333167">
          <w:marLeft w:val="480"/>
          <w:marRight w:val="0"/>
          <w:marTop w:val="0"/>
          <w:marBottom w:val="0"/>
          <w:divBdr>
            <w:top w:val="none" w:sz="0" w:space="0" w:color="auto"/>
            <w:left w:val="none" w:sz="0" w:space="0" w:color="auto"/>
            <w:bottom w:val="none" w:sz="0" w:space="0" w:color="auto"/>
            <w:right w:val="none" w:sz="0" w:space="0" w:color="auto"/>
          </w:divBdr>
        </w:div>
        <w:div w:id="656112786">
          <w:marLeft w:val="480"/>
          <w:marRight w:val="0"/>
          <w:marTop w:val="0"/>
          <w:marBottom w:val="0"/>
          <w:divBdr>
            <w:top w:val="none" w:sz="0" w:space="0" w:color="auto"/>
            <w:left w:val="none" w:sz="0" w:space="0" w:color="auto"/>
            <w:bottom w:val="none" w:sz="0" w:space="0" w:color="auto"/>
            <w:right w:val="none" w:sz="0" w:space="0" w:color="auto"/>
          </w:divBdr>
        </w:div>
        <w:div w:id="693657951">
          <w:marLeft w:val="480"/>
          <w:marRight w:val="0"/>
          <w:marTop w:val="0"/>
          <w:marBottom w:val="0"/>
          <w:divBdr>
            <w:top w:val="none" w:sz="0" w:space="0" w:color="auto"/>
            <w:left w:val="none" w:sz="0" w:space="0" w:color="auto"/>
            <w:bottom w:val="none" w:sz="0" w:space="0" w:color="auto"/>
            <w:right w:val="none" w:sz="0" w:space="0" w:color="auto"/>
          </w:divBdr>
        </w:div>
        <w:div w:id="786004283">
          <w:marLeft w:val="480"/>
          <w:marRight w:val="0"/>
          <w:marTop w:val="0"/>
          <w:marBottom w:val="0"/>
          <w:divBdr>
            <w:top w:val="none" w:sz="0" w:space="0" w:color="auto"/>
            <w:left w:val="none" w:sz="0" w:space="0" w:color="auto"/>
            <w:bottom w:val="none" w:sz="0" w:space="0" w:color="auto"/>
            <w:right w:val="none" w:sz="0" w:space="0" w:color="auto"/>
          </w:divBdr>
        </w:div>
        <w:div w:id="854080992">
          <w:marLeft w:val="480"/>
          <w:marRight w:val="0"/>
          <w:marTop w:val="0"/>
          <w:marBottom w:val="0"/>
          <w:divBdr>
            <w:top w:val="none" w:sz="0" w:space="0" w:color="auto"/>
            <w:left w:val="none" w:sz="0" w:space="0" w:color="auto"/>
            <w:bottom w:val="none" w:sz="0" w:space="0" w:color="auto"/>
            <w:right w:val="none" w:sz="0" w:space="0" w:color="auto"/>
          </w:divBdr>
        </w:div>
        <w:div w:id="997272655">
          <w:marLeft w:val="480"/>
          <w:marRight w:val="0"/>
          <w:marTop w:val="0"/>
          <w:marBottom w:val="0"/>
          <w:divBdr>
            <w:top w:val="none" w:sz="0" w:space="0" w:color="auto"/>
            <w:left w:val="none" w:sz="0" w:space="0" w:color="auto"/>
            <w:bottom w:val="none" w:sz="0" w:space="0" w:color="auto"/>
            <w:right w:val="none" w:sz="0" w:space="0" w:color="auto"/>
          </w:divBdr>
        </w:div>
        <w:div w:id="1147358951">
          <w:marLeft w:val="480"/>
          <w:marRight w:val="0"/>
          <w:marTop w:val="0"/>
          <w:marBottom w:val="0"/>
          <w:divBdr>
            <w:top w:val="none" w:sz="0" w:space="0" w:color="auto"/>
            <w:left w:val="none" w:sz="0" w:space="0" w:color="auto"/>
            <w:bottom w:val="none" w:sz="0" w:space="0" w:color="auto"/>
            <w:right w:val="none" w:sz="0" w:space="0" w:color="auto"/>
          </w:divBdr>
        </w:div>
        <w:div w:id="1151404571">
          <w:marLeft w:val="480"/>
          <w:marRight w:val="0"/>
          <w:marTop w:val="0"/>
          <w:marBottom w:val="0"/>
          <w:divBdr>
            <w:top w:val="none" w:sz="0" w:space="0" w:color="auto"/>
            <w:left w:val="none" w:sz="0" w:space="0" w:color="auto"/>
            <w:bottom w:val="none" w:sz="0" w:space="0" w:color="auto"/>
            <w:right w:val="none" w:sz="0" w:space="0" w:color="auto"/>
          </w:divBdr>
        </w:div>
        <w:div w:id="1231041577">
          <w:marLeft w:val="480"/>
          <w:marRight w:val="0"/>
          <w:marTop w:val="0"/>
          <w:marBottom w:val="0"/>
          <w:divBdr>
            <w:top w:val="none" w:sz="0" w:space="0" w:color="auto"/>
            <w:left w:val="none" w:sz="0" w:space="0" w:color="auto"/>
            <w:bottom w:val="none" w:sz="0" w:space="0" w:color="auto"/>
            <w:right w:val="none" w:sz="0" w:space="0" w:color="auto"/>
          </w:divBdr>
        </w:div>
        <w:div w:id="1231622781">
          <w:marLeft w:val="480"/>
          <w:marRight w:val="0"/>
          <w:marTop w:val="0"/>
          <w:marBottom w:val="0"/>
          <w:divBdr>
            <w:top w:val="none" w:sz="0" w:space="0" w:color="auto"/>
            <w:left w:val="none" w:sz="0" w:space="0" w:color="auto"/>
            <w:bottom w:val="none" w:sz="0" w:space="0" w:color="auto"/>
            <w:right w:val="none" w:sz="0" w:space="0" w:color="auto"/>
          </w:divBdr>
        </w:div>
        <w:div w:id="1670908098">
          <w:marLeft w:val="480"/>
          <w:marRight w:val="0"/>
          <w:marTop w:val="0"/>
          <w:marBottom w:val="0"/>
          <w:divBdr>
            <w:top w:val="none" w:sz="0" w:space="0" w:color="auto"/>
            <w:left w:val="none" w:sz="0" w:space="0" w:color="auto"/>
            <w:bottom w:val="none" w:sz="0" w:space="0" w:color="auto"/>
            <w:right w:val="none" w:sz="0" w:space="0" w:color="auto"/>
          </w:divBdr>
        </w:div>
        <w:div w:id="1855411178">
          <w:marLeft w:val="480"/>
          <w:marRight w:val="0"/>
          <w:marTop w:val="0"/>
          <w:marBottom w:val="0"/>
          <w:divBdr>
            <w:top w:val="none" w:sz="0" w:space="0" w:color="auto"/>
            <w:left w:val="none" w:sz="0" w:space="0" w:color="auto"/>
            <w:bottom w:val="none" w:sz="0" w:space="0" w:color="auto"/>
            <w:right w:val="none" w:sz="0" w:space="0" w:color="auto"/>
          </w:divBdr>
        </w:div>
        <w:div w:id="1981114406">
          <w:marLeft w:val="480"/>
          <w:marRight w:val="0"/>
          <w:marTop w:val="0"/>
          <w:marBottom w:val="0"/>
          <w:divBdr>
            <w:top w:val="none" w:sz="0" w:space="0" w:color="auto"/>
            <w:left w:val="none" w:sz="0" w:space="0" w:color="auto"/>
            <w:bottom w:val="none" w:sz="0" w:space="0" w:color="auto"/>
            <w:right w:val="none" w:sz="0" w:space="0" w:color="auto"/>
          </w:divBdr>
        </w:div>
        <w:div w:id="2034111786">
          <w:marLeft w:val="480"/>
          <w:marRight w:val="0"/>
          <w:marTop w:val="0"/>
          <w:marBottom w:val="0"/>
          <w:divBdr>
            <w:top w:val="none" w:sz="0" w:space="0" w:color="auto"/>
            <w:left w:val="none" w:sz="0" w:space="0" w:color="auto"/>
            <w:bottom w:val="none" w:sz="0" w:space="0" w:color="auto"/>
            <w:right w:val="none" w:sz="0" w:space="0" w:color="auto"/>
          </w:divBdr>
        </w:div>
      </w:divsChild>
    </w:div>
    <w:div w:id="767507610">
      <w:bodyDiv w:val="1"/>
      <w:marLeft w:val="0"/>
      <w:marRight w:val="0"/>
      <w:marTop w:val="0"/>
      <w:marBottom w:val="0"/>
      <w:divBdr>
        <w:top w:val="none" w:sz="0" w:space="0" w:color="auto"/>
        <w:left w:val="none" w:sz="0" w:space="0" w:color="auto"/>
        <w:bottom w:val="none" w:sz="0" w:space="0" w:color="auto"/>
        <w:right w:val="none" w:sz="0" w:space="0" w:color="auto"/>
      </w:divBdr>
      <w:divsChild>
        <w:div w:id="51194399">
          <w:marLeft w:val="480"/>
          <w:marRight w:val="0"/>
          <w:marTop w:val="0"/>
          <w:marBottom w:val="0"/>
          <w:divBdr>
            <w:top w:val="none" w:sz="0" w:space="0" w:color="auto"/>
            <w:left w:val="none" w:sz="0" w:space="0" w:color="auto"/>
            <w:bottom w:val="none" w:sz="0" w:space="0" w:color="auto"/>
            <w:right w:val="none" w:sz="0" w:space="0" w:color="auto"/>
          </w:divBdr>
        </w:div>
        <w:div w:id="233006301">
          <w:marLeft w:val="480"/>
          <w:marRight w:val="0"/>
          <w:marTop w:val="0"/>
          <w:marBottom w:val="0"/>
          <w:divBdr>
            <w:top w:val="none" w:sz="0" w:space="0" w:color="auto"/>
            <w:left w:val="none" w:sz="0" w:space="0" w:color="auto"/>
            <w:bottom w:val="none" w:sz="0" w:space="0" w:color="auto"/>
            <w:right w:val="none" w:sz="0" w:space="0" w:color="auto"/>
          </w:divBdr>
        </w:div>
        <w:div w:id="290550701">
          <w:marLeft w:val="480"/>
          <w:marRight w:val="0"/>
          <w:marTop w:val="0"/>
          <w:marBottom w:val="0"/>
          <w:divBdr>
            <w:top w:val="none" w:sz="0" w:space="0" w:color="auto"/>
            <w:left w:val="none" w:sz="0" w:space="0" w:color="auto"/>
            <w:bottom w:val="none" w:sz="0" w:space="0" w:color="auto"/>
            <w:right w:val="none" w:sz="0" w:space="0" w:color="auto"/>
          </w:divBdr>
        </w:div>
        <w:div w:id="382826496">
          <w:marLeft w:val="480"/>
          <w:marRight w:val="0"/>
          <w:marTop w:val="0"/>
          <w:marBottom w:val="0"/>
          <w:divBdr>
            <w:top w:val="none" w:sz="0" w:space="0" w:color="auto"/>
            <w:left w:val="none" w:sz="0" w:space="0" w:color="auto"/>
            <w:bottom w:val="none" w:sz="0" w:space="0" w:color="auto"/>
            <w:right w:val="none" w:sz="0" w:space="0" w:color="auto"/>
          </w:divBdr>
        </w:div>
        <w:div w:id="431515006">
          <w:marLeft w:val="480"/>
          <w:marRight w:val="0"/>
          <w:marTop w:val="0"/>
          <w:marBottom w:val="0"/>
          <w:divBdr>
            <w:top w:val="none" w:sz="0" w:space="0" w:color="auto"/>
            <w:left w:val="none" w:sz="0" w:space="0" w:color="auto"/>
            <w:bottom w:val="none" w:sz="0" w:space="0" w:color="auto"/>
            <w:right w:val="none" w:sz="0" w:space="0" w:color="auto"/>
          </w:divBdr>
        </w:div>
        <w:div w:id="592936264">
          <w:marLeft w:val="480"/>
          <w:marRight w:val="0"/>
          <w:marTop w:val="0"/>
          <w:marBottom w:val="0"/>
          <w:divBdr>
            <w:top w:val="none" w:sz="0" w:space="0" w:color="auto"/>
            <w:left w:val="none" w:sz="0" w:space="0" w:color="auto"/>
            <w:bottom w:val="none" w:sz="0" w:space="0" w:color="auto"/>
            <w:right w:val="none" w:sz="0" w:space="0" w:color="auto"/>
          </w:divBdr>
        </w:div>
        <w:div w:id="628513594">
          <w:marLeft w:val="480"/>
          <w:marRight w:val="0"/>
          <w:marTop w:val="0"/>
          <w:marBottom w:val="0"/>
          <w:divBdr>
            <w:top w:val="none" w:sz="0" w:space="0" w:color="auto"/>
            <w:left w:val="none" w:sz="0" w:space="0" w:color="auto"/>
            <w:bottom w:val="none" w:sz="0" w:space="0" w:color="auto"/>
            <w:right w:val="none" w:sz="0" w:space="0" w:color="auto"/>
          </w:divBdr>
        </w:div>
        <w:div w:id="739670057">
          <w:marLeft w:val="480"/>
          <w:marRight w:val="0"/>
          <w:marTop w:val="0"/>
          <w:marBottom w:val="0"/>
          <w:divBdr>
            <w:top w:val="none" w:sz="0" w:space="0" w:color="auto"/>
            <w:left w:val="none" w:sz="0" w:space="0" w:color="auto"/>
            <w:bottom w:val="none" w:sz="0" w:space="0" w:color="auto"/>
            <w:right w:val="none" w:sz="0" w:space="0" w:color="auto"/>
          </w:divBdr>
        </w:div>
        <w:div w:id="868687614">
          <w:marLeft w:val="480"/>
          <w:marRight w:val="0"/>
          <w:marTop w:val="0"/>
          <w:marBottom w:val="0"/>
          <w:divBdr>
            <w:top w:val="none" w:sz="0" w:space="0" w:color="auto"/>
            <w:left w:val="none" w:sz="0" w:space="0" w:color="auto"/>
            <w:bottom w:val="none" w:sz="0" w:space="0" w:color="auto"/>
            <w:right w:val="none" w:sz="0" w:space="0" w:color="auto"/>
          </w:divBdr>
        </w:div>
        <w:div w:id="890574261">
          <w:marLeft w:val="480"/>
          <w:marRight w:val="0"/>
          <w:marTop w:val="0"/>
          <w:marBottom w:val="0"/>
          <w:divBdr>
            <w:top w:val="none" w:sz="0" w:space="0" w:color="auto"/>
            <w:left w:val="none" w:sz="0" w:space="0" w:color="auto"/>
            <w:bottom w:val="none" w:sz="0" w:space="0" w:color="auto"/>
            <w:right w:val="none" w:sz="0" w:space="0" w:color="auto"/>
          </w:divBdr>
        </w:div>
        <w:div w:id="920219680">
          <w:marLeft w:val="480"/>
          <w:marRight w:val="0"/>
          <w:marTop w:val="0"/>
          <w:marBottom w:val="0"/>
          <w:divBdr>
            <w:top w:val="none" w:sz="0" w:space="0" w:color="auto"/>
            <w:left w:val="none" w:sz="0" w:space="0" w:color="auto"/>
            <w:bottom w:val="none" w:sz="0" w:space="0" w:color="auto"/>
            <w:right w:val="none" w:sz="0" w:space="0" w:color="auto"/>
          </w:divBdr>
        </w:div>
        <w:div w:id="1080832576">
          <w:marLeft w:val="480"/>
          <w:marRight w:val="0"/>
          <w:marTop w:val="0"/>
          <w:marBottom w:val="0"/>
          <w:divBdr>
            <w:top w:val="none" w:sz="0" w:space="0" w:color="auto"/>
            <w:left w:val="none" w:sz="0" w:space="0" w:color="auto"/>
            <w:bottom w:val="none" w:sz="0" w:space="0" w:color="auto"/>
            <w:right w:val="none" w:sz="0" w:space="0" w:color="auto"/>
          </w:divBdr>
        </w:div>
        <w:div w:id="1088773910">
          <w:marLeft w:val="480"/>
          <w:marRight w:val="0"/>
          <w:marTop w:val="0"/>
          <w:marBottom w:val="0"/>
          <w:divBdr>
            <w:top w:val="none" w:sz="0" w:space="0" w:color="auto"/>
            <w:left w:val="none" w:sz="0" w:space="0" w:color="auto"/>
            <w:bottom w:val="none" w:sz="0" w:space="0" w:color="auto"/>
            <w:right w:val="none" w:sz="0" w:space="0" w:color="auto"/>
          </w:divBdr>
        </w:div>
        <w:div w:id="1169253584">
          <w:marLeft w:val="480"/>
          <w:marRight w:val="0"/>
          <w:marTop w:val="0"/>
          <w:marBottom w:val="0"/>
          <w:divBdr>
            <w:top w:val="none" w:sz="0" w:space="0" w:color="auto"/>
            <w:left w:val="none" w:sz="0" w:space="0" w:color="auto"/>
            <w:bottom w:val="none" w:sz="0" w:space="0" w:color="auto"/>
            <w:right w:val="none" w:sz="0" w:space="0" w:color="auto"/>
          </w:divBdr>
        </w:div>
        <w:div w:id="1253778526">
          <w:marLeft w:val="480"/>
          <w:marRight w:val="0"/>
          <w:marTop w:val="0"/>
          <w:marBottom w:val="0"/>
          <w:divBdr>
            <w:top w:val="none" w:sz="0" w:space="0" w:color="auto"/>
            <w:left w:val="none" w:sz="0" w:space="0" w:color="auto"/>
            <w:bottom w:val="none" w:sz="0" w:space="0" w:color="auto"/>
            <w:right w:val="none" w:sz="0" w:space="0" w:color="auto"/>
          </w:divBdr>
        </w:div>
        <w:div w:id="1282882577">
          <w:marLeft w:val="480"/>
          <w:marRight w:val="0"/>
          <w:marTop w:val="0"/>
          <w:marBottom w:val="0"/>
          <w:divBdr>
            <w:top w:val="none" w:sz="0" w:space="0" w:color="auto"/>
            <w:left w:val="none" w:sz="0" w:space="0" w:color="auto"/>
            <w:bottom w:val="none" w:sz="0" w:space="0" w:color="auto"/>
            <w:right w:val="none" w:sz="0" w:space="0" w:color="auto"/>
          </w:divBdr>
        </w:div>
        <w:div w:id="1319840280">
          <w:marLeft w:val="480"/>
          <w:marRight w:val="0"/>
          <w:marTop w:val="0"/>
          <w:marBottom w:val="0"/>
          <w:divBdr>
            <w:top w:val="none" w:sz="0" w:space="0" w:color="auto"/>
            <w:left w:val="none" w:sz="0" w:space="0" w:color="auto"/>
            <w:bottom w:val="none" w:sz="0" w:space="0" w:color="auto"/>
            <w:right w:val="none" w:sz="0" w:space="0" w:color="auto"/>
          </w:divBdr>
        </w:div>
        <w:div w:id="1390227760">
          <w:marLeft w:val="480"/>
          <w:marRight w:val="0"/>
          <w:marTop w:val="0"/>
          <w:marBottom w:val="0"/>
          <w:divBdr>
            <w:top w:val="none" w:sz="0" w:space="0" w:color="auto"/>
            <w:left w:val="none" w:sz="0" w:space="0" w:color="auto"/>
            <w:bottom w:val="none" w:sz="0" w:space="0" w:color="auto"/>
            <w:right w:val="none" w:sz="0" w:space="0" w:color="auto"/>
          </w:divBdr>
        </w:div>
        <w:div w:id="1704357276">
          <w:marLeft w:val="480"/>
          <w:marRight w:val="0"/>
          <w:marTop w:val="0"/>
          <w:marBottom w:val="0"/>
          <w:divBdr>
            <w:top w:val="none" w:sz="0" w:space="0" w:color="auto"/>
            <w:left w:val="none" w:sz="0" w:space="0" w:color="auto"/>
            <w:bottom w:val="none" w:sz="0" w:space="0" w:color="auto"/>
            <w:right w:val="none" w:sz="0" w:space="0" w:color="auto"/>
          </w:divBdr>
        </w:div>
        <w:div w:id="1734812819">
          <w:marLeft w:val="480"/>
          <w:marRight w:val="0"/>
          <w:marTop w:val="0"/>
          <w:marBottom w:val="0"/>
          <w:divBdr>
            <w:top w:val="none" w:sz="0" w:space="0" w:color="auto"/>
            <w:left w:val="none" w:sz="0" w:space="0" w:color="auto"/>
            <w:bottom w:val="none" w:sz="0" w:space="0" w:color="auto"/>
            <w:right w:val="none" w:sz="0" w:space="0" w:color="auto"/>
          </w:divBdr>
        </w:div>
        <w:div w:id="1766412337">
          <w:marLeft w:val="480"/>
          <w:marRight w:val="0"/>
          <w:marTop w:val="0"/>
          <w:marBottom w:val="0"/>
          <w:divBdr>
            <w:top w:val="none" w:sz="0" w:space="0" w:color="auto"/>
            <w:left w:val="none" w:sz="0" w:space="0" w:color="auto"/>
            <w:bottom w:val="none" w:sz="0" w:space="0" w:color="auto"/>
            <w:right w:val="none" w:sz="0" w:space="0" w:color="auto"/>
          </w:divBdr>
        </w:div>
        <w:div w:id="1777142286">
          <w:marLeft w:val="480"/>
          <w:marRight w:val="0"/>
          <w:marTop w:val="0"/>
          <w:marBottom w:val="0"/>
          <w:divBdr>
            <w:top w:val="none" w:sz="0" w:space="0" w:color="auto"/>
            <w:left w:val="none" w:sz="0" w:space="0" w:color="auto"/>
            <w:bottom w:val="none" w:sz="0" w:space="0" w:color="auto"/>
            <w:right w:val="none" w:sz="0" w:space="0" w:color="auto"/>
          </w:divBdr>
        </w:div>
        <w:div w:id="1788768703">
          <w:marLeft w:val="480"/>
          <w:marRight w:val="0"/>
          <w:marTop w:val="0"/>
          <w:marBottom w:val="0"/>
          <w:divBdr>
            <w:top w:val="none" w:sz="0" w:space="0" w:color="auto"/>
            <w:left w:val="none" w:sz="0" w:space="0" w:color="auto"/>
            <w:bottom w:val="none" w:sz="0" w:space="0" w:color="auto"/>
            <w:right w:val="none" w:sz="0" w:space="0" w:color="auto"/>
          </w:divBdr>
        </w:div>
        <w:div w:id="1838693577">
          <w:marLeft w:val="480"/>
          <w:marRight w:val="0"/>
          <w:marTop w:val="0"/>
          <w:marBottom w:val="0"/>
          <w:divBdr>
            <w:top w:val="none" w:sz="0" w:space="0" w:color="auto"/>
            <w:left w:val="none" w:sz="0" w:space="0" w:color="auto"/>
            <w:bottom w:val="none" w:sz="0" w:space="0" w:color="auto"/>
            <w:right w:val="none" w:sz="0" w:space="0" w:color="auto"/>
          </w:divBdr>
        </w:div>
        <w:div w:id="1910994625">
          <w:marLeft w:val="480"/>
          <w:marRight w:val="0"/>
          <w:marTop w:val="0"/>
          <w:marBottom w:val="0"/>
          <w:divBdr>
            <w:top w:val="none" w:sz="0" w:space="0" w:color="auto"/>
            <w:left w:val="none" w:sz="0" w:space="0" w:color="auto"/>
            <w:bottom w:val="none" w:sz="0" w:space="0" w:color="auto"/>
            <w:right w:val="none" w:sz="0" w:space="0" w:color="auto"/>
          </w:divBdr>
        </w:div>
        <w:div w:id="1977710462">
          <w:marLeft w:val="480"/>
          <w:marRight w:val="0"/>
          <w:marTop w:val="0"/>
          <w:marBottom w:val="0"/>
          <w:divBdr>
            <w:top w:val="none" w:sz="0" w:space="0" w:color="auto"/>
            <w:left w:val="none" w:sz="0" w:space="0" w:color="auto"/>
            <w:bottom w:val="none" w:sz="0" w:space="0" w:color="auto"/>
            <w:right w:val="none" w:sz="0" w:space="0" w:color="auto"/>
          </w:divBdr>
        </w:div>
        <w:div w:id="2018606692">
          <w:marLeft w:val="480"/>
          <w:marRight w:val="0"/>
          <w:marTop w:val="0"/>
          <w:marBottom w:val="0"/>
          <w:divBdr>
            <w:top w:val="none" w:sz="0" w:space="0" w:color="auto"/>
            <w:left w:val="none" w:sz="0" w:space="0" w:color="auto"/>
            <w:bottom w:val="none" w:sz="0" w:space="0" w:color="auto"/>
            <w:right w:val="none" w:sz="0" w:space="0" w:color="auto"/>
          </w:divBdr>
        </w:div>
        <w:div w:id="2068646541">
          <w:marLeft w:val="480"/>
          <w:marRight w:val="0"/>
          <w:marTop w:val="0"/>
          <w:marBottom w:val="0"/>
          <w:divBdr>
            <w:top w:val="none" w:sz="0" w:space="0" w:color="auto"/>
            <w:left w:val="none" w:sz="0" w:space="0" w:color="auto"/>
            <w:bottom w:val="none" w:sz="0" w:space="0" w:color="auto"/>
            <w:right w:val="none" w:sz="0" w:space="0" w:color="auto"/>
          </w:divBdr>
        </w:div>
        <w:div w:id="2099714243">
          <w:marLeft w:val="480"/>
          <w:marRight w:val="0"/>
          <w:marTop w:val="0"/>
          <w:marBottom w:val="0"/>
          <w:divBdr>
            <w:top w:val="none" w:sz="0" w:space="0" w:color="auto"/>
            <w:left w:val="none" w:sz="0" w:space="0" w:color="auto"/>
            <w:bottom w:val="none" w:sz="0" w:space="0" w:color="auto"/>
            <w:right w:val="none" w:sz="0" w:space="0" w:color="auto"/>
          </w:divBdr>
        </w:div>
      </w:divsChild>
    </w:div>
    <w:div w:id="780145969">
      <w:bodyDiv w:val="1"/>
      <w:marLeft w:val="0"/>
      <w:marRight w:val="0"/>
      <w:marTop w:val="0"/>
      <w:marBottom w:val="0"/>
      <w:divBdr>
        <w:top w:val="none" w:sz="0" w:space="0" w:color="auto"/>
        <w:left w:val="none" w:sz="0" w:space="0" w:color="auto"/>
        <w:bottom w:val="none" w:sz="0" w:space="0" w:color="auto"/>
        <w:right w:val="none" w:sz="0" w:space="0" w:color="auto"/>
      </w:divBdr>
      <w:divsChild>
        <w:div w:id="8336178">
          <w:marLeft w:val="480"/>
          <w:marRight w:val="0"/>
          <w:marTop w:val="0"/>
          <w:marBottom w:val="0"/>
          <w:divBdr>
            <w:top w:val="none" w:sz="0" w:space="0" w:color="auto"/>
            <w:left w:val="none" w:sz="0" w:space="0" w:color="auto"/>
            <w:bottom w:val="none" w:sz="0" w:space="0" w:color="auto"/>
            <w:right w:val="none" w:sz="0" w:space="0" w:color="auto"/>
          </w:divBdr>
        </w:div>
        <w:div w:id="173766225">
          <w:marLeft w:val="480"/>
          <w:marRight w:val="0"/>
          <w:marTop w:val="0"/>
          <w:marBottom w:val="0"/>
          <w:divBdr>
            <w:top w:val="none" w:sz="0" w:space="0" w:color="auto"/>
            <w:left w:val="none" w:sz="0" w:space="0" w:color="auto"/>
            <w:bottom w:val="none" w:sz="0" w:space="0" w:color="auto"/>
            <w:right w:val="none" w:sz="0" w:space="0" w:color="auto"/>
          </w:divBdr>
        </w:div>
        <w:div w:id="330648053">
          <w:marLeft w:val="480"/>
          <w:marRight w:val="0"/>
          <w:marTop w:val="0"/>
          <w:marBottom w:val="0"/>
          <w:divBdr>
            <w:top w:val="none" w:sz="0" w:space="0" w:color="auto"/>
            <w:left w:val="none" w:sz="0" w:space="0" w:color="auto"/>
            <w:bottom w:val="none" w:sz="0" w:space="0" w:color="auto"/>
            <w:right w:val="none" w:sz="0" w:space="0" w:color="auto"/>
          </w:divBdr>
        </w:div>
        <w:div w:id="404495010">
          <w:marLeft w:val="480"/>
          <w:marRight w:val="0"/>
          <w:marTop w:val="0"/>
          <w:marBottom w:val="0"/>
          <w:divBdr>
            <w:top w:val="none" w:sz="0" w:space="0" w:color="auto"/>
            <w:left w:val="none" w:sz="0" w:space="0" w:color="auto"/>
            <w:bottom w:val="none" w:sz="0" w:space="0" w:color="auto"/>
            <w:right w:val="none" w:sz="0" w:space="0" w:color="auto"/>
          </w:divBdr>
        </w:div>
        <w:div w:id="449671818">
          <w:marLeft w:val="480"/>
          <w:marRight w:val="0"/>
          <w:marTop w:val="0"/>
          <w:marBottom w:val="0"/>
          <w:divBdr>
            <w:top w:val="none" w:sz="0" w:space="0" w:color="auto"/>
            <w:left w:val="none" w:sz="0" w:space="0" w:color="auto"/>
            <w:bottom w:val="none" w:sz="0" w:space="0" w:color="auto"/>
            <w:right w:val="none" w:sz="0" w:space="0" w:color="auto"/>
          </w:divBdr>
        </w:div>
        <w:div w:id="508720092">
          <w:marLeft w:val="480"/>
          <w:marRight w:val="0"/>
          <w:marTop w:val="0"/>
          <w:marBottom w:val="0"/>
          <w:divBdr>
            <w:top w:val="none" w:sz="0" w:space="0" w:color="auto"/>
            <w:left w:val="none" w:sz="0" w:space="0" w:color="auto"/>
            <w:bottom w:val="none" w:sz="0" w:space="0" w:color="auto"/>
            <w:right w:val="none" w:sz="0" w:space="0" w:color="auto"/>
          </w:divBdr>
        </w:div>
        <w:div w:id="525675755">
          <w:marLeft w:val="480"/>
          <w:marRight w:val="0"/>
          <w:marTop w:val="0"/>
          <w:marBottom w:val="0"/>
          <w:divBdr>
            <w:top w:val="none" w:sz="0" w:space="0" w:color="auto"/>
            <w:left w:val="none" w:sz="0" w:space="0" w:color="auto"/>
            <w:bottom w:val="none" w:sz="0" w:space="0" w:color="auto"/>
            <w:right w:val="none" w:sz="0" w:space="0" w:color="auto"/>
          </w:divBdr>
        </w:div>
        <w:div w:id="776174358">
          <w:marLeft w:val="480"/>
          <w:marRight w:val="0"/>
          <w:marTop w:val="0"/>
          <w:marBottom w:val="0"/>
          <w:divBdr>
            <w:top w:val="none" w:sz="0" w:space="0" w:color="auto"/>
            <w:left w:val="none" w:sz="0" w:space="0" w:color="auto"/>
            <w:bottom w:val="none" w:sz="0" w:space="0" w:color="auto"/>
            <w:right w:val="none" w:sz="0" w:space="0" w:color="auto"/>
          </w:divBdr>
        </w:div>
        <w:div w:id="865286729">
          <w:marLeft w:val="480"/>
          <w:marRight w:val="0"/>
          <w:marTop w:val="0"/>
          <w:marBottom w:val="0"/>
          <w:divBdr>
            <w:top w:val="none" w:sz="0" w:space="0" w:color="auto"/>
            <w:left w:val="none" w:sz="0" w:space="0" w:color="auto"/>
            <w:bottom w:val="none" w:sz="0" w:space="0" w:color="auto"/>
            <w:right w:val="none" w:sz="0" w:space="0" w:color="auto"/>
          </w:divBdr>
        </w:div>
        <w:div w:id="882060563">
          <w:marLeft w:val="480"/>
          <w:marRight w:val="0"/>
          <w:marTop w:val="0"/>
          <w:marBottom w:val="0"/>
          <w:divBdr>
            <w:top w:val="none" w:sz="0" w:space="0" w:color="auto"/>
            <w:left w:val="none" w:sz="0" w:space="0" w:color="auto"/>
            <w:bottom w:val="none" w:sz="0" w:space="0" w:color="auto"/>
            <w:right w:val="none" w:sz="0" w:space="0" w:color="auto"/>
          </w:divBdr>
        </w:div>
        <w:div w:id="988558052">
          <w:marLeft w:val="480"/>
          <w:marRight w:val="0"/>
          <w:marTop w:val="0"/>
          <w:marBottom w:val="0"/>
          <w:divBdr>
            <w:top w:val="none" w:sz="0" w:space="0" w:color="auto"/>
            <w:left w:val="none" w:sz="0" w:space="0" w:color="auto"/>
            <w:bottom w:val="none" w:sz="0" w:space="0" w:color="auto"/>
            <w:right w:val="none" w:sz="0" w:space="0" w:color="auto"/>
          </w:divBdr>
        </w:div>
        <w:div w:id="994921308">
          <w:marLeft w:val="480"/>
          <w:marRight w:val="0"/>
          <w:marTop w:val="0"/>
          <w:marBottom w:val="0"/>
          <w:divBdr>
            <w:top w:val="none" w:sz="0" w:space="0" w:color="auto"/>
            <w:left w:val="none" w:sz="0" w:space="0" w:color="auto"/>
            <w:bottom w:val="none" w:sz="0" w:space="0" w:color="auto"/>
            <w:right w:val="none" w:sz="0" w:space="0" w:color="auto"/>
          </w:divBdr>
        </w:div>
        <w:div w:id="1066220390">
          <w:marLeft w:val="480"/>
          <w:marRight w:val="0"/>
          <w:marTop w:val="0"/>
          <w:marBottom w:val="0"/>
          <w:divBdr>
            <w:top w:val="none" w:sz="0" w:space="0" w:color="auto"/>
            <w:left w:val="none" w:sz="0" w:space="0" w:color="auto"/>
            <w:bottom w:val="none" w:sz="0" w:space="0" w:color="auto"/>
            <w:right w:val="none" w:sz="0" w:space="0" w:color="auto"/>
          </w:divBdr>
        </w:div>
        <w:div w:id="1070616189">
          <w:marLeft w:val="480"/>
          <w:marRight w:val="0"/>
          <w:marTop w:val="0"/>
          <w:marBottom w:val="0"/>
          <w:divBdr>
            <w:top w:val="none" w:sz="0" w:space="0" w:color="auto"/>
            <w:left w:val="none" w:sz="0" w:space="0" w:color="auto"/>
            <w:bottom w:val="none" w:sz="0" w:space="0" w:color="auto"/>
            <w:right w:val="none" w:sz="0" w:space="0" w:color="auto"/>
          </w:divBdr>
        </w:div>
        <w:div w:id="1087190235">
          <w:marLeft w:val="480"/>
          <w:marRight w:val="0"/>
          <w:marTop w:val="0"/>
          <w:marBottom w:val="0"/>
          <w:divBdr>
            <w:top w:val="none" w:sz="0" w:space="0" w:color="auto"/>
            <w:left w:val="none" w:sz="0" w:space="0" w:color="auto"/>
            <w:bottom w:val="none" w:sz="0" w:space="0" w:color="auto"/>
            <w:right w:val="none" w:sz="0" w:space="0" w:color="auto"/>
          </w:divBdr>
        </w:div>
        <w:div w:id="1197811665">
          <w:marLeft w:val="480"/>
          <w:marRight w:val="0"/>
          <w:marTop w:val="0"/>
          <w:marBottom w:val="0"/>
          <w:divBdr>
            <w:top w:val="none" w:sz="0" w:space="0" w:color="auto"/>
            <w:left w:val="none" w:sz="0" w:space="0" w:color="auto"/>
            <w:bottom w:val="none" w:sz="0" w:space="0" w:color="auto"/>
            <w:right w:val="none" w:sz="0" w:space="0" w:color="auto"/>
          </w:divBdr>
        </w:div>
        <w:div w:id="1235434646">
          <w:marLeft w:val="480"/>
          <w:marRight w:val="0"/>
          <w:marTop w:val="0"/>
          <w:marBottom w:val="0"/>
          <w:divBdr>
            <w:top w:val="none" w:sz="0" w:space="0" w:color="auto"/>
            <w:left w:val="none" w:sz="0" w:space="0" w:color="auto"/>
            <w:bottom w:val="none" w:sz="0" w:space="0" w:color="auto"/>
            <w:right w:val="none" w:sz="0" w:space="0" w:color="auto"/>
          </w:divBdr>
        </w:div>
        <w:div w:id="1304777970">
          <w:marLeft w:val="480"/>
          <w:marRight w:val="0"/>
          <w:marTop w:val="0"/>
          <w:marBottom w:val="0"/>
          <w:divBdr>
            <w:top w:val="none" w:sz="0" w:space="0" w:color="auto"/>
            <w:left w:val="none" w:sz="0" w:space="0" w:color="auto"/>
            <w:bottom w:val="none" w:sz="0" w:space="0" w:color="auto"/>
            <w:right w:val="none" w:sz="0" w:space="0" w:color="auto"/>
          </w:divBdr>
        </w:div>
        <w:div w:id="1323580867">
          <w:marLeft w:val="480"/>
          <w:marRight w:val="0"/>
          <w:marTop w:val="0"/>
          <w:marBottom w:val="0"/>
          <w:divBdr>
            <w:top w:val="none" w:sz="0" w:space="0" w:color="auto"/>
            <w:left w:val="none" w:sz="0" w:space="0" w:color="auto"/>
            <w:bottom w:val="none" w:sz="0" w:space="0" w:color="auto"/>
            <w:right w:val="none" w:sz="0" w:space="0" w:color="auto"/>
          </w:divBdr>
        </w:div>
        <w:div w:id="1335298790">
          <w:marLeft w:val="480"/>
          <w:marRight w:val="0"/>
          <w:marTop w:val="0"/>
          <w:marBottom w:val="0"/>
          <w:divBdr>
            <w:top w:val="none" w:sz="0" w:space="0" w:color="auto"/>
            <w:left w:val="none" w:sz="0" w:space="0" w:color="auto"/>
            <w:bottom w:val="none" w:sz="0" w:space="0" w:color="auto"/>
            <w:right w:val="none" w:sz="0" w:space="0" w:color="auto"/>
          </w:divBdr>
        </w:div>
        <w:div w:id="1359548595">
          <w:marLeft w:val="480"/>
          <w:marRight w:val="0"/>
          <w:marTop w:val="0"/>
          <w:marBottom w:val="0"/>
          <w:divBdr>
            <w:top w:val="none" w:sz="0" w:space="0" w:color="auto"/>
            <w:left w:val="none" w:sz="0" w:space="0" w:color="auto"/>
            <w:bottom w:val="none" w:sz="0" w:space="0" w:color="auto"/>
            <w:right w:val="none" w:sz="0" w:space="0" w:color="auto"/>
          </w:divBdr>
        </w:div>
        <w:div w:id="1533417592">
          <w:marLeft w:val="480"/>
          <w:marRight w:val="0"/>
          <w:marTop w:val="0"/>
          <w:marBottom w:val="0"/>
          <w:divBdr>
            <w:top w:val="none" w:sz="0" w:space="0" w:color="auto"/>
            <w:left w:val="none" w:sz="0" w:space="0" w:color="auto"/>
            <w:bottom w:val="none" w:sz="0" w:space="0" w:color="auto"/>
            <w:right w:val="none" w:sz="0" w:space="0" w:color="auto"/>
          </w:divBdr>
        </w:div>
        <w:div w:id="1624997408">
          <w:marLeft w:val="480"/>
          <w:marRight w:val="0"/>
          <w:marTop w:val="0"/>
          <w:marBottom w:val="0"/>
          <w:divBdr>
            <w:top w:val="none" w:sz="0" w:space="0" w:color="auto"/>
            <w:left w:val="none" w:sz="0" w:space="0" w:color="auto"/>
            <w:bottom w:val="none" w:sz="0" w:space="0" w:color="auto"/>
            <w:right w:val="none" w:sz="0" w:space="0" w:color="auto"/>
          </w:divBdr>
        </w:div>
        <w:div w:id="1709380588">
          <w:marLeft w:val="480"/>
          <w:marRight w:val="0"/>
          <w:marTop w:val="0"/>
          <w:marBottom w:val="0"/>
          <w:divBdr>
            <w:top w:val="none" w:sz="0" w:space="0" w:color="auto"/>
            <w:left w:val="none" w:sz="0" w:space="0" w:color="auto"/>
            <w:bottom w:val="none" w:sz="0" w:space="0" w:color="auto"/>
            <w:right w:val="none" w:sz="0" w:space="0" w:color="auto"/>
          </w:divBdr>
        </w:div>
        <w:div w:id="1899196034">
          <w:marLeft w:val="480"/>
          <w:marRight w:val="0"/>
          <w:marTop w:val="0"/>
          <w:marBottom w:val="0"/>
          <w:divBdr>
            <w:top w:val="none" w:sz="0" w:space="0" w:color="auto"/>
            <w:left w:val="none" w:sz="0" w:space="0" w:color="auto"/>
            <w:bottom w:val="none" w:sz="0" w:space="0" w:color="auto"/>
            <w:right w:val="none" w:sz="0" w:space="0" w:color="auto"/>
          </w:divBdr>
        </w:div>
        <w:div w:id="1910919518">
          <w:marLeft w:val="480"/>
          <w:marRight w:val="0"/>
          <w:marTop w:val="0"/>
          <w:marBottom w:val="0"/>
          <w:divBdr>
            <w:top w:val="none" w:sz="0" w:space="0" w:color="auto"/>
            <w:left w:val="none" w:sz="0" w:space="0" w:color="auto"/>
            <w:bottom w:val="none" w:sz="0" w:space="0" w:color="auto"/>
            <w:right w:val="none" w:sz="0" w:space="0" w:color="auto"/>
          </w:divBdr>
        </w:div>
        <w:div w:id="1926182284">
          <w:marLeft w:val="480"/>
          <w:marRight w:val="0"/>
          <w:marTop w:val="0"/>
          <w:marBottom w:val="0"/>
          <w:divBdr>
            <w:top w:val="none" w:sz="0" w:space="0" w:color="auto"/>
            <w:left w:val="none" w:sz="0" w:space="0" w:color="auto"/>
            <w:bottom w:val="none" w:sz="0" w:space="0" w:color="auto"/>
            <w:right w:val="none" w:sz="0" w:space="0" w:color="auto"/>
          </w:divBdr>
        </w:div>
        <w:div w:id="2062366537">
          <w:marLeft w:val="480"/>
          <w:marRight w:val="0"/>
          <w:marTop w:val="0"/>
          <w:marBottom w:val="0"/>
          <w:divBdr>
            <w:top w:val="none" w:sz="0" w:space="0" w:color="auto"/>
            <w:left w:val="none" w:sz="0" w:space="0" w:color="auto"/>
            <w:bottom w:val="none" w:sz="0" w:space="0" w:color="auto"/>
            <w:right w:val="none" w:sz="0" w:space="0" w:color="auto"/>
          </w:divBdr>
        </w:div>
        <w:div w:id="2118283086">
          <w:marLeft w:val="480"/>
          <w:marRight w:val="0"/>
          <w:marTop w:val="0"/>
          <w:marBottom w:val="0"/>
          <w:divBdr>
            <w:top w:val="none" w:sz="0" w:space="0" w:color="auto"/>
            <w:left w:val="none" w:sz="0" w:space="0" w:color="auto"/>
            <w:bottom w:val="none" w:sz="0" w:space="0" w:color="auto"/>
            <w:right w:val="none" w:sz="0" w:space="0" w:color="auto"/>
          </w:divBdr>
        </w:div>
      </w:divsChild>
    </w:div>
    <w:div w:id="784663141">
      <w:bodyDiv w:val="1"/>
      <w:marLeft w:val="0"/>
      <w:marRight w:val="0"/>
      <w:marTop w:val="0"/>
      <w:marBottom w:val="0"/>
      <w:divBdr>
        <w:top w:val="none" w:sz="0" w:space="0" w:color="auto"/>
        <w:left w:val="none" w:sz="0" w:space="0" w:color="auto"/>
        <w:bottom w:val="none" w:sz="0" w:space="0" w:color="auto"/>
        <w:right w:val="none" w:sz="0" w:space="0" w:color="auto"/>
      </w:divBdr>
      <w:divsChild>
        <w:div w:id="225342863">
          <w:marLeft w:val="480"/>
          <w:marRight w:val="0"/>
          <w:marTop w:val="0"/>
          <w:marBottom w:val="0"/>
          <w:divBdr>
            <w:top w:val="none" w:sz="0" w:space="0" w:color="auto"/>
            <w:left w:val="none" w:sz="0" w:space="0" w:color="auto"/>
            <w:bottom w:val="none" w:sz="0" w:space="0" w:color="auto"/>
            <w:right w:val="none" w:sz="0" w:space="0" w:color="auto"/>
          </w:divBdr>
        </w:div>
        <w:div w:id="1759207482">
          <w:marLeft w:val="480"/>
          <w:marRight w:val="0"/>
          <w:marTop w:val="0"/>
          <w:marBottom w:val="0"/>
          <w:divBdr>
            <w:top w:val="none" w:sz="0" w:space="0" w:color="auto"/>
            <w:left w:val="none" w:sz="0" w:space="0" w:color="auto"/>
            <w:bottom w:val="none" w:sz="0" w:space="0" w:color="auto"/>
            <w:right w:val="none" w:sz="0" w:space="0" w:color="auto"/>
          </w:divBdr>
        </w:div>
        <w:div w:id="179196853">
          <w:marLeft w:val="480"/>
          <w:marRight w:val="0"/>
          <w:marTop w:val="0"/>
          <w:marBottom w:val="0"/>
          <w:divBdr>
            <w:top w:val="none" w:sz="0" w:space="0" w:color="auto"/>
            <w:left w:val="none" w:sz="0" w:space="0" w:color="auto"/>
            <w:bottom w:val="none" w:sz="0" w:space="0" w:color="auto"/>
            <w:right w:val="none" w:sz="0" w:space="0" w:color="auto"/>
          </w:divBdr>
        </w:div>
        <w:div w:id="521633355">
          <w:marLeft w:val="480"/>
          <w:marRight w:val="0"/>
          <w:marTop w:val="0"/>
          <w:marBottom w:val="0"/>
          <w:divBdr>
            <w:top w:val="none" w:sz="0" w:space="0" w:color="auto"/>
            <w:left w:val="none" w:sz="0" w:space="0" w:color="auto"/>
            <w:bottom w:val="none" w:sz="0" w:space="0" w:color="auto"/>
            <w:right w:val="none" w:sz="0" w:space="0" w:color="auto"/>
          </w:divBdr>
        </w:div>
        <w:div w:id="413669187">
          <w:marLeft w:val="480"/>
          <w:marRight w:val="0"/>
          <w:marTop w:val="0"/>
          <w:marBottom w:val="0"/>
          <w:divBdr>
            <w:top w:val="none" w:sz="0" w:space="0" w:color="auto"/>
            <w:left w:val="none" w:sz="0" w:space="0" w:color="auto"/>
            <w:bottom w:val="none" w:sz="0" w:space="0" w:color="auto"/>
            <w:right w:val="none" w:sz="0" w:space="0" w:color="auto"/>
          </w:divBdr>
        </w:div>
        <w:div w:id="947783056">
          <w:marLeft w:val="480"/>
          <w:marRight w:val="0"/>
          <w:marTop w:val="0"/>
          <w:marBottom w:val="0"/>
          <w:divBdr>
            <w:top w:val="none" w:sz="0" w:space="0" w:color="auto"/>
            <w:left w:val="none" w:sz="0" w:space="0" w:color="auto"/>
            <w:bottom w:val="none" w:sz="0" w:space="0" w:color="auto"/>
            <w:right w:val="none" w:sz="0" w:space="0" w:color="auto"/>
          </w:divBdr>
        </w:div>
        <w:div w:id="1190608679">
          <w:marLeft w:val="480"/>
          <w:marRight w:val="0"/>
          <w:marTop w:val="0"/>
          <w:marBottom w:val="0"/>
          <w:divBdr>
            <w:top w:val="none" w:sz="0" w:space="0" w:color="auto"/>
            <w:left w:val="none" w:sz="0" w:space="0" w:color="auto"/>
            <w:bottom w:val="none" w:sz="0" w:space="0" w:color="auto"/>
            <w:right w:val="none" w:sz="0" w:space="0" w:color="auto"/>
          </w:divBdr>
        </w:div>
        <w:div w:id="169611104">
          <w:marLeft w:val="480"/>
          <w:marRight w:val="0"/>
          <w:marTop w:val="0"/>
          <w:marBottom w:val="0"/>
          <w:divBdr>
            <w:top w:val="none" w:sz="0" w:space="0" w:color="auto"/>
            <w:left w:val="none" w:sz="0" w:space="0" w:color="auto"/>
            <w:bottom w:val="none" w:sz="0" w:space="0" w:color="auto"/>
            <w:right w:val="none" w:sz="0" w:space="0" w:color="auto"/>
          </w:divBdr>
        </w:div>
        <w:div w:id="417754957">
          <w:marLeft w:val="480"/>
          <w:marRight w:val="0"/>
          <w:marTop w:val="0"/>
          <w:marBottom w:val="0"/>
          <w:divBdr>
            <w:top w:val="none" w:sz="0" w:space="0" w:color="auto"/>
            <w:left w:val="none" w:sz="0" w:space="0" w:color="auto"/>
            <w:bottom w:val="none" w:sz="0" w:space="0" w:color="auto"/>
            <w:right w:val="none" w:sz="0" w:space="0" w:color="auto"/>
          </w:divBdr>
        </w:div>
        <w:div w:id="154761647">
          <w:marLeft w:val="480"/>
          <w:marRight w:val="0"/>
          <w:marTop w:val="0"/>
          <w:marBottom w:val="0"/>
          <w:divBdr>
            <w:top w:val="none" w:sz="0" w:space="0" w:color="auto"/>
            <w:left w:val="none" w:sz="0" w:space="0" w:color="auto"/>
            <w:bottom w:val="none" w:sz="0" w:space="0" w:color="auto"/>
            <w:right w:val="none" w:sz="0" w:space="0" w:color="auto"/>
          </w:divBdr>
        </w:div>
        <w:div w:id="1546940537">
          <w:marLeft w:val="480"/>
          <w:marRight w:val="0"/>
          <w:marTop w:val="0"/>
          <w:marBottom w:val="0"/>
          <w:divBdr>
            <w:top w:val="none" w:sz="0" w:space="0" w:color="auto"/>
            <w:left w:val="none" w:sz="0" w:space="0" w:color="auto"/>
            <w:bottom w:val="none" w:sz="0" w:space="0" w:color="auto"/>
            <w:right w:val="none" w:sz="0" w:space="0" w:color="auto"/>
          </w:divBdr>
        </w:div>
        <w:div w:id="1205294517">
          <w:marLeft w:val="480"/>
          <w:marRight w:val="0"/>
          <w:marTop w:val="0"/>
          <w:marBottom w:val="0"/>
          <w:divBdr>
            <w:top w:val="none" w:sz="0" w:space="0" w:color="auto"/>
            <w:left w:val="none" w:sz="0" w:space="0" w:color="auto"/>
            <w:bottom w:val="none" w:sz="0" w:space="0" w:color="auto"/>
            <w:right w:val="none" w:sz="0" w:space="0" w:color="auto"/>
          </w:divBdr>
        </w:div>
        <w:div w:id="1426809079">
          <w:marLeft w:val="480"/>
          <w:marRight w:val="0"/>
          <w:marTop w:val="0"/>
          <w:marBottom w:val="0"/>
          <w:divBdr>
            <w:top w:val="none" w:sz="0" w:space="0" w:color="auto"/>
            <w:left w:val="none" w:sz="0" w:space="0" w:color="auto"/>
            <w:bottom w:val="none" w:sz="0" w:space="0" w:color="auto"/>
            <w:right w:val="none" w:sz="0" w:space="0" w:color="auto"/>
          </w:divBdr>
        </w:div>
        <w:div w:id="376659006">
          <w:marLeft w:val="480"/>
          <w:marRight w:val="0"/>
          <w:marTop w:val="0"/>
          <w:marBottom w:val="0"/>
          <w:divBdr>
            <w:top w:val="none" w:sz="0" w:space="0" w:color="auto"/>
            <w:left w:val="none" w:sz="0" w:space="0" w:color="auto"/>
            <w:bottom w:val="none" w:sz="0" w:space="0" w:color="auto"/>
            <w:right w:val="none" w:sz="0" w:space="0" w:color="auto"/>
          </w:divBdr>
        </w:div>
        <w:div w:id="291596349">
          <w:marLeft w:val="480"/>
          <w:marRight w:val="0"/>
          <w:marTop w:val="0"/>
          <w:marBottom w:val="0"/>
          <w:divBdr>
            <w:top w:val="none" w:sz="0" w:space="0" w:color="auto"/>
            <w:left w:val="none" w:sz="0" w:space="0" w:color="auto"/>
            <w:bottom w:val="none" w:sz="0" w:space="0" w:color="auto"/>
            <w:right w:val="none" w:sz="0" w:space="0" w:color="auto"/>
          </w:divBdr>
        </w:div>
        <w:div w:id="1818565398">
          <w:marLeft w:val="480"/>
          <w:marRight w:val="0"/>
          <w:marTop w:val="0"/>
          <w:marBottom w:val="0"/>
          <w:divBdr>
            <w:top w:val="none" w:sz="0" w:space="0" w:color="auto"/>
            <w:left w:val="none" w:sz="0" w:space="0" w:color="auto"/>
            <w:bottom w:val="none" w:sz="0" w:space="0" w:color="auto"/>
            <w:right w:val="none" w:sz="0" w:space="0" w:color="auto"/>
          </w:divBdr>
        </w:div>
        <w:div w:id="1538662168">
          <w:marLeft w:val="480"/>
          <w:marRight w:val="0"/>
          <w:marTop w:val="0"/>
          <w:marBottom w:val="0"/>
          <w:divBdr>
            <w:top w:val="none" w:sz="0" w:space="0" w:color="auto"/>
            <w:left w:val="none" w:sz="0" w:space="0" w:color="auto"/>
            <w:bottom w:val="none" w:sz="0" w:space="0" w:color="auto"/>
            <w:right w:val="none" w:sz="0" w:space="0" w:color="auto"/>
          </w:divBdr>
        </w:div>
        <w:div w:id="777674218">
          <w:marLeft w:val="480"/>
          <w:marRight w:val="0"/>
          <w:marTop w:val="0"/>
          <w:marBottom w:val="0"/>
          <w:divBdr>
            <w:top w:val="none" w:sz="0" w:space="0" w:color="auto"/>
            <w:left w:val="none" w:sz="0" w:space="0" w:color="auto"/>
            <w:bottom w:val="none" w:sz="0" w:space="0" w:color="auto"/>
            <w:right w:val="none" w:sz="0" w:space="0" w:color="auto"/>
          </w:divBdr>
        </w:div>
        <w:div w:id="1937012570">
          <w:marLeft w:val="480"/>
          <w:marRight w:val="0"/>
          <w:marTop w:val="0"/>
          <w:marBottom w:val="0"/>
          <w:divBdr>
            <w:top w:val="none" w:sz="0" w:space="0" w:color="auto"/>
            <w:left w:val="none" w:sz="0" w:space="0" w:color="auto"/>
            <w:bottom w:val="none" w:sz="0" w:space="0" w:color="auto"/>
            <w:right w:val="none" w:sz="0" w:space="0" w:color="auto"/>
          </w:divBdr>
        </w:div>
        <w:div w:id="1428773783">
          <w:marLeft w:val="480"/>
          <w:marRight w:val="0"/>
          <w:marTop w:val="0"/>
          <w:marBottom w:val="0"/>
          <w:divBdr>
            <w:top w:val="none" w:sz="0" w:space="0" w:color="auto"/>
            <w:left w:val="none" w:sz="0" w:space="0" w:color="auto"/>
            <w:bottom w:val="none" w:sz="0" w:space="0" w:color="auto"/>
            <w:right w:val="none" w:sz="0" w:space="0" w:color="auto"/>
          </w:divBdr>
        </w:div>
        <w:div w:id="1980376893">
          <w:marLeft w:val="480"/>
          <w:marRight w:val="0"/>
          <w:marTop w:val="0"/>
          <w:marBottom w:val="0"/>
          <w:divBdr>
            <w:top w:val="none" w:sz="0" w:space="0" w:color="auto"/>
            <w:left w:val="none" w:sz="0" w:space="0" w:color="auto"/>
            <w:bottom w:val="none" w:sz="0" w:space="0" w:color="auto"/>
            <w:right w:val="none" w:sz="0" w:space="0" w:color="auto"/>
          </w:divBdr>
        </w:div>
        <w:div w:id="2002002720">
          <w:marLeft w:val="480"/>
          <w:marRight w:val="0"/>
          <w:marTop w:val="0"/>
          <w:marBottom w:val="0"/>
          <w:divBdr>
            <w:top w:val="none" w:sz="0" w:space="0" w:color="auto"/>
            <w:left w:val="none" w:sz="0" w:space="0" w:color="auto"/>
            <w:bottom w:val="none" w:sz="0" w:space="0" w:color="auto"/>
            <w:right w:val="none" w:sz="0" w:space="0" w:color="auto"/>
          </w:divBdr>
        </w:div>
        <w:div w:id="1654261168">
          <w:marLeft w:val="480"/>
          <w:marRight w:val="0"/>
          <w:marTop w:val="0"/>
          <w:marBottom w:val="0"/>
          <w:divBdr>
            <w:top w:val="none" w:sz="0" w:space="0" w:color="auto"/>
            <w:left w:val="none" w:sz="0" w:space="0" w:color="auto"/>
            <w:bottom w:val="none" w:sz="0" w:space="0" w:color="auto"/>
            <w:right w:val="none" w:sz="0" w:space="0" w:color="auto"/>
          </w:divBdr>
        </w:div>
        <w:div w:id="2144154742">
          <w:marLeft w:val="480"/>
          <w:marRight w:val="0"/>
          <w:marTop w:val="0"/>
          <w:marBottom w:val="0"/>
          <w:divBdr>
            <w:top w:val="none" w:sz="0" w:space="0" w:color="auto"/>
            <w:left w:val="none" w:sz="0" w:space="0" w:color="auto"/>
            <w:bottom w:val="none" w:sz="0" w:space="0" w:color="auto"/>
            <w:right w:val="none" w:sz="0" w:space="0" w:color="auto"/>
          </w:divBdr>
        </w:div>
        <w:div w:id="439884546">
          <w:marLeft w:val="480"/>
          <w:marRight w:val="0"/>
          <w:marTop w:val="0"/>
          <w:marBottom w:val="0"/>
          <w:divBdr>
            <w:top w:val="none" w:sz="0" w:space="0" w:color="auto"/>
            <w:left w:val="none" w:sz="0" w:space="0" w:color="auto"/>
            <w:bottom w:val="none" w:sz="0" w:space="0" w:color="auto"/>
            <w:right w:val="none" w:sz="0" w:space="0" w:color="auto"/>
          </w:divBdr>
        </w:div>
        <w:div w:id="655916302">
          <w:marLeft w:val="480"/>
          <w:marRight w:val="0"/>
          <w:marTop w:val="0"/>
          <w:marBottom w:val="0"/>
          <w:divBdr>
            <w:top w:val="none" w:sz="0" w:space="0" w:color="auto"/>
            <w:left w:val="none" w:sz="0" w:space="0" w:color="auto"/>
            <w:bottom w:val="none" w:sz="0" w:space="0" w:color="auto"/>
            <w:right w:val="none" w:sz="0" w:space="0" w:color="auto"/>
          </w:divBdr>
        </w:div>
        <w:div w:id="1859271368">
          <w:marLeft w:val="480"/>
          <w:marRight w:val="0"/>
          <w:marTop w:val="0"/>
          <w:marBottom w:val="0"/>
          <w:divBdr>
            <w:top w:val="none" w:sz="0" w:space="0" w:color="auto"/>
            <w:left w:val="none" w:sz="0" w:space="0" w:color="auto"/>
            <w:bottom w:val="none" w:sz="0" w:space="0" w:color="auto"/>
            <w:right w:val="none" w:sz="0" w:space="0" w:color="auto"/>
          </w:divBdr>
        </w:div>
        <w:div w:id="1131021990">
          <w:marLeft w:val="480"/>
          <w:marRight w:val="0"/>
          <w:marTop w:val="0"/>
          <w:marBottom w:val="0"/>
          <w:divBdr>
            <w:top w:val="none" w:sz="0" w:space="0" w:color="auto"/>
            <w:left w:val="none" w:sz="0" w:space="0" w:color="auto"/>
            <w:bottom w:val="none" w:sz="0" w:space="0" w:color="auto"/>
            <w:right w:val="none" w:sz="0" w:space="0" w:color="auto"/>
          </w:divBdr>
        </w:div>
        <w:div w:id="1057120824">
          <w:marLeft w:val="480"/>
          <w:marRight w:val="0"/>
          <w:marTop w:val="0"/>
          <w:marBottom w:val="0"/>
          <w:divBdr>
            <w:top w:val="none" w:sz="0" w:space="0" w:color="auto"/>
            <w:left w:val="none" w:sz="0" w:space="0" w:color="auto"/>
            <w:bottom w:val="none" w:sz="0" w:space="0" w:color="auto"/>
            <w:right w:val="none" w:sz="0" w:space="0" w:color="auto"/>
          </w:divBdr>
        </w:div>
        <w:div w:id="178282605">
          <w:marLeft w:val="480"/>
          <w:marRight w:val="0"/>
          <w:marTop w:val="0"/>
          <w:marBottom w:val="0"/>
          <w:divBdr>
            <w:top w:val="none" w:sz="0" w:space="0" w:color="auto"/>
            <w:left w:val="none" w:sz="0" w:space="0" w:color="auto"/>
            <w:bottom w:val="none" w:sz="0" w:space="0" w:color="auto"/>
            <w:right w:val="none" w:sz="0" w:space="0" w:color="auto"/>
          </w:divBdr>
        </w:div>
        <w:div w:id="2047364707">
          <w:marLeft w:val="480"/>
          <w:marRight w:val="0"/>
          <w:marTop w:val="0"/>
          <w:marBottom w:val="0"/>
          <w:divBdr>
            <w:top w:val="none" w:sz="0" w:space="0" w:color="auto"/>
            <w:left w:val="none" w:sz="0" w:space="0" w:color="auto"/>
            <w:bottom w:val="none" w:sz="0" w:space="0" w:color="auto"/>
            <w:right w:val="none" w:sz="0" w:space="0" w:color="auto"/>
          </w:divBdr>
        </w:div>
        <w:div w:id="1374426216">
          <w:marLeft w:val="480"/>
          <w:marRight w:val="0"/>
          <w:marTop w:val="0"/>
          <w:marBottom w:val="0"/>
          <w:divBdr>
            <w:top w:val="none" w:sz="0" w:space="0" w:color="auto"/>
            <w:left w:val="none" w:sz="0" w:space="0" w:color="auto"/>
            <w:bottom w:val="none" w:sz="0" w:space="0" w:color="auto"/>
            <w:right w:val="none" w:sz="0" w:space="0" w:color="auto"/>
          </w:divBdr>
        </w:div>
        <w:div w:id="323704346">
          <w:marLeft w:val="480"/>
          <w:marRight w:val="0"/>
          <w:marTop w:val="0"/>
          <w:marBottom w:val="0"/>
          <w:divBdr>
            <w:top w:val="none" w:sz="0" w:space="0" w:color="auto"/>
            <w:left w:val="none" w:sz="0" w:space="0" w:color="auto"/>
            <w:bottom w:val="none" w:sz="0" w:space="0" w:color="auto"/>
            <w:right w:val="none" w:sz="0" w:space="0" w:color="auto"/>
          </w:divBdr>
        </w:div>
        <w:div w:id="628052648">
          <w:marLeft w:val="480"/>
          <w:marRight w:val="0"/>
          <w:marTop w:val="0"/>
          <w:marBottom w:val="0"/>
          <w:divBdr>
            <w:top w:val="none" w:sz="0" w:space="0" w:color="auto"/>
            <w:left w:val="none" w:sz="0" w:space="0" w:color="auto"/>
            <w:bottom w:val="none" w:sz="0" w:space="0" w:color="auto"/>
            <w:right w:val="none" w:sz="0" w:space="0" w:color="auto"/>
          </w:divBdr>
        </w:div>
        <w:div w:id="1826774527">
          <w:marLeft w:val="480"/>
          <w:marRight w:val="0"/>
          <w:marTop w:val="0"/>
          <w:marBottom w:val="0"/>
          <w:divBdr>
            <w:top w:val="none" w:sz="0" w:space="0" w:color="auto"/>
            <w:left w:val="none" w:sz="0" w:space="0" w:color="auto"/>
            <w:bottom w:val="none" w:sz="0" w:space="0" w:color="auto"/>
            <w:right w:val="none" w:sz="0" w:space="0" w:color="auto"/>
          </w:divBdr>
        </w:div>
        <w:div w:id="418019183">
          <w:marLeft w:val="480"/>
          <w:marRight w:val="0"/>
          <w:marTop w:val="0"/>
          <w:marBottom w:val="0"/>
          <w:divBdr>
            <w:top w:val="none" w:sz="0" w:space="0" w:color="auto"/>
            <w:left w:val="none" w:sz="0" w:space="0" w:color="auto"/>
            <w:bottom w:val="none" w:sz="0" w:space="0" w:color="auto"/>
            <w:right w:val="none" w:sz="0" w:space="0" w:color="auto"/>
          </w:divBdr>
        </w:div>
        <w:div w:id="178088405">
          <w:marLeft w:val="480"/>
          <w:marRight w:val="0"/>
          <w:marTop w:val="0"/>
          <w:marBottom w:val="0"/>
          <w:divBdr>
            <w:top w:val="none" w:sz="0" w:space="0" w:color="auto"/>
            <w:left w:val="none" w:sz="0" w:space="0" w:color="auto"/>
            <w:bottom w:val="none" w:sz="0" w:space="0" w:color="auto"/>
            <w:right w:val="none" w:sz="0" w:space="0" w:color="auto"/>
          </w:divBdr>
        </w:div>
        <w:div w:id="1442997436">
          <w:marLeft w:val="480"/>
          <w:marRight w:val="0"/>
          <w:marTop w:val="0"/>
          <w:marBottom w:val="0"/>
          <w:divBdr>
            <w:top w:val="none" w:sz="0" w:space="0" w:color="auto"/>
            <w:left w:val="none" w:sz="0" w:space="0" w:color="auto"/>
            <w:bottom w:val="none" w:sz="0" w:space="0" w:color="auto"/>
            <w:right w:val="none" w:sz="0" w:space="0" w:color="auto"/>
          </w:divBdr>
        </w:div>
        <w:div w:id="343174024">
          <w:marLeft w:val="480"/>
          <w:marRight w:val="0"/>
          <w:marTop w:val="0"/>
          <w:marBottom w:val="0"/>
          <w:divBdr>
            <w:top w:val="none" w:sz="0" w:space="0" w:color="auto"/>
            <w:left w:val="none" w:sz="0" w:space="0" w:color="auto"/>
            <w:bottom w:val="none" w:sz="0" w:space="0" w:color="auto"/>
            <w:right w:val="none" w:sz="0" w:space="0" w:color="auto"/>
          </w:divBdr>
        </w:div>
        <w:div w:id="2095201630">
          <w:marLeft w:val="480"/>
          <w:marRight w:val="0"/>
          <w:marTop w:val="0"/>
          <w:marBottom w:val="0"/>
          <w:divBdr>
            <w:top w:val="none" w:sz="0" w:space="0" w:color="auto"/>
            <w:left w:val="none" w:sz="0" w:space="0" w:color="auto"/>
            <w:bottom w:val="none" w:sz="0" w:space="0" w:color="auto"/>
            <w:right w:val="none" w:sz="0" w:space="0" w:color="auto"/>
          </w:divBdr>
        </w:div>
        <w:div w:id="1797992844">
          <w:marLeft w:val="480"/>
          <w:marRight w:val="0"/>
          <w:marTop w:val="0"/>
          <w:marBottom w:val="0"/>
          <w:divBdr>
            <w:top w:val="none" w:sz="0" w:space="0" w:color="auto"/>
            <w:left w:val="none" w:sz="0" w:space="0" w:color="auto"/>
            <w:bottom w:val="none" w:sz="0" w:space="0" w:color="auto"/>
            <w:right w:val="none" w:sz="0" w:space="0" w:color="auto"/>
          </w:divBdr>
        </w:div>
        <w:div w:id="1772507446">
          <w:marLeft w:val="480"/>
          <w:marRight w:val="0"/>
          <w:marTop w:val="0"/>
          <w:marBottom w:val="0"/>
          <w:divBdr>
            <w:top w:val="none" w:sz="0" w:space="0" w:color="auto"/>
            <w:left w:val="none" w:sz="0" w:space="0" w:color="auto"/>
            <w:bottom w:val="none" w:sz="0" w:space="0" w:color="auto"/>
            <w:right w:val="none" w:sz="0" w:space="0" w:color="auto"/>
          </w:divBdr>
        </w:div>
        <w:div w:id="2018118741">
          <w:marLeft w:val="480"/>
          <w:marRight w:val="0"/>
          <w:marTop w:val="0"/>
          <w:marBottom w:val="0"/>
          <w:divBdr>
            <w:top w:val="none" w:sz="0" w:space="0" w:color="auto"/>
            <w:left w:val="none" w:sz="0" w:space="0" w:color="auto"/>
            <w:bottom w:val="none" w:sz="0" w:space="0" w:color="auto"/>
            <w:right w:val="none" w:sz="0" w:space="0" w:color="auto"/>
          </w:divBdr>
        </w:div>
        <w:div w:id="912817616">
          <w:marLeft w:val="480"/>
          <w:marRight w:val="0"/>
          <w:marTop w:val="0"/>
          <w:marBottom w:val="0"/>
          <w:divBdr>
            <w:top w:val="none" w:sz="0" w:space="0" w:color="auto"/>
            <w:left w:val="none" w:sz="0" w:space="0" w:color="auto"/>
            <w:bottom w:val="none" w:sz="0" w:space="0" w:color="auto"/>
            <w:right w:val="none" w:sz="0" w:space="0" w:color="auto"/>
          </w:divBdr>
        </w:div>
        <w:div w:id="1539929112">
          <w:marLeft w:val="480"/>
          <w:marRight w:val="0"/>
          <w:marTop w:val="0"/>
          <w:marBottom w:val="0"/>
          <w:divBdr>
            <w:top w:val="none" w:sz="0" w:space="0" w:color="auto"/>
            <w:left w:val="none" w:sz="0" w:space="0" w:color="auto"/>
            <w:bottom w:val="none" w:sz="0" w:space="0" w:color="auto"/>
            <w:right w:val="none" w:sz="0" w:space="0" w:color="auto"/>
          </w:divBdr>
        </w:div>
        <w:div w:id="1045368551">
          <w:marLeft w:val="480"/>
          <w:marRight w:val="0"/>
          <w:marTop w:val="0"/>
          <w:marBottom w:val="0"/>
          <w:divBdr>
            <w:top w:val="none" w:sz="0" w:space="0" w:color="auto"/>
            <w:left w:val="none" w:sz="0" w:space="0" w:color="auto"/>
            <w:bottom w:val="none" w:sz="0" w:space="0" w:color="auto"/>
            <w:right w:val="none" w:sz="0" w:space="0" w:color="auto"/>
          </w:divBdr>
        </w:div>
        <w:div w:id="1595243848">
          <w:marLeft w:val="480"/>
          <w:marRight w:val="0"/>
          <w:marTop w:val="0"/>
          <w:marBottom w:val="0"/>
          <w:divBdr>
            <w:top w:val="none" w:sz="0" w:space="0" w:color="auto"/>
            <w:left w:val="none" w:sz="0" w:space="0" w:color="auto"/>
            <w:bottom w:val="none" w:sz="0" w:space="0" w:color="auto"/>
            <w:right w:val="none" w:sz="0" w:space="0" w:color="auto"/>
          </w:divBdr>
        </w:div>
        <w:div w:id="33969222">
          <w:marLeft w:val="480"/>
          <w:marRight w:val="0"/>
          <w:marTop w:val="0"/>
          <w:marBottom w:val="0"/>
          <w:divBdr>
            <w:top w:val="none" w:sz="0" w:space="0" w:color="auto"/>
            <w:left w:val="none" w:sz="0" w:space="0" w:color="auto"/>
            <w:bottom w:val="none" w:sz="0" w:space="0" w:color="auto"/>
            <w:right w:val="none" w:sz="0" w:space="0" w:color="auto"/>
          </w:divBdr>
        </w:div>
        <w:div w:id="312174301">
          <w:marLeft w:val="480"/>
          <w:marRight w:val="0"/>
          <w:marTop w:val="0"/>
          <w:marBottom w:val="0"/>
          <w:divBdr>
            <w:top w:val="none" w:sz="0" w:space="0" w:color="auto"/>
            <w:left w:val="none" w:sz="0" w:space="0" w:color="auto"/>
            <w:bottom w:val="none" w:sz="0" w:space="0" w:color="auto"/>
            <w:right w:val="none" w:sz="0" w:space="0" w:color="auto"/>
          </w:divBdr>
        </w:div>
        <w:div w:id="745347728">
          <w:marLeft w:val="480"/>
          <w:marRight w:val="0"/>
          <w:marTop w:val="0"/>
          <w:marBottom w:val="0"/>
          <w:divBdr>
            <w:top w:val="none" w:sz="0" w:space="0" w:color="auto"/>
            <w:left w:val="none" w:sz="0" w:space="0" w:color="auto"/>
            <w:bottom w:val="none" w:sz="0" w:space="0" w:color="auto"/>
            <w:right w:val="none" w:sz="0" w:space="0" w:color="auto"/>
          </w:divBdr>
        </w:div>
        <w:div w:id="1484392777">
          <w:marLeft w:val="480"/>
          <w:marRight w:val="0"/>
          <w:marTop w:val="0"/>
          <w:marBottom w:val="0"/>
          <w:divBdr>
            <w:top w:val="none" w:sz="0" w:space="0" w:color="auto"/>
            <w:left w:val="none" w:sz="0" w:space="0" w:color="auto"/>
            <w:bottom w:val="none" w:sz="0" w:space="0" w:color="auto"/>
            <w:right w:val="none" w:sz="0" w:space="0" w:color="auto"/>
          </w:divBdr>
        </w:div>
        <w:div w:id="771975611">
          <w:marLeft w:val="480"/>
          <w:marRight w:val="0"/>
          <w:marTop w:val="0"/>
          <w:marBottom w:val="0"/>
          <w:divBdr>
            <w:top w:val="none" w:sz="0" w:space="0" w:color="auto"/>
            <w:left w:val="none" w:sz="0" w:space="0" w:color="auto"/>
            <w:bottom w:val="none" w:sz="0" w:space="0" w:color="auto"/>
            <w:right w:val="none" w:sz="0" w:space="0" w:color="auto"/>
          </w:divBdr>
        </w:div>
        <w:div w:id="1422484486">
          <w:marLeft w:val="480"/>
          <w:marRight w:val="0"/>
          <w:marTop w:val="0"/>
          <w:marBottom w:val="0"/>
          <w:divBdr>
            <w:top w:val="none" w:sz="0" w:space="0" w:color="auto"/>
            <w:left w:val="none" w:sz="0" w:space="0" w:color="auto"/>
            <w:bottom w:val="none" w:sz="0" w:space="0" w:color="auto"/>
            <w:right w:val="none" w:sz="0" w:space="0" w:color="auto"/>
          </w:divBdr>
        </w:div>
        <w:div w:id="765420298">
          <w:marLeft w:val="480"/>
          <w:marRight w:val="0"/>
          <w:marTop w:val="0"/>
          <w:marBottom w:val="0"/>
          <w:divBdr>
            <w:top w:val="none" w:sz="0" w:space="0" w:color="auto"/>
            <w:left w:val="none" w:sz="0" w:space="0" w:color="auto"/>
            <w:bottom w:val="none" w:sz="0" w:space="0" w:color="auto"/>
            <w:right w:val="none" w:sz="0" w:space="0" w:color="auto"/>
          </w:divBdr>
        </w:div>
        <w:div w:id="1172839807">
          <w:marLeft w:val="480"/>
          <w:marRight w:val="0"/>
          <w:marTop w:val="0"/>
          <w:marBottom w:val="0"/>
          <w:divBdr>
            <w:top w:val="none" w:sz="0" w:space="0" w:color="auto"/>
            <w:left w:val="none" w:sz="0" w:space="0" w:color="auto"/>
            <w:bottom w:val="none" w:sz="0" w:space="0" w:color="auto"/>
            <w:right w:val="none" w:sz="0" w:space="0" w:color="auto"/>
          </w:divBdr>
        </w:div>
        <w:div w:id="1273855215">
          <w:marLeft w:val="480"/>
          <w:marRight w:val="0"/>
          <w:marTop w:val="0"/>
          <w:marBottom w:val="0"/>
          <w:divBdr>
            <w:top w:val="none" w:sz="0" w:space="0" w:color="auto"/>
            <w:left w:val="none" w:sz="0" w:space="0" w:color="auto"/>
            <w:bottom w:val="none" w:sz="0" w:space="0" w:color="auto"/>
            <w:right w:val="none" w:sz="0" w:space="0" w:color="auto"/>
          </w:divBdr>
        </w:div>
        <w:div w:id="507907787">
          <w:marLeft w:val="480"/>
          <w:marRight w:val="0"/>
          <w:marTop w:val="0"/>
          <w:marBottom w:val="0"/>
          <w:divBdr>
            <w:top w:val="none" w:sz="0" w:space="0" w:color="auto"/>
            <w:left w:val="none" w:sz="0" w:space="0" w:color="auto"/>
            <w:bottom w:val="none" w:sz="0" w:space="0" w:color="auto"/>
            <w:right w:val="none" w:sz="0" w:space="0" w:color="auto"/>
          </w:divBdr>
        </w:div>
        <w:div w:id="964122640">
          <w:marLeft w:val="480"/>
          <w:marRight w:val="0"/>
          <w:marTop w:val="0"/>
          <w:marBottom w:val="0"/>
          <w:divBdr>
            <w:top w:val="none" w:sz="0" w:space="0" w:color="auto"/>
            <w:left w:val="none" w:sz="0" w:space="0" w:color="auto"/>
            <w:bottom w:val="none" w:sz="0" w:space="0" w:color="auto"/>
            <w:right w:val="none" w:sz="0" w:space="0" w:color="auto"/>
          </w:divBdr>
        </w:div>
        <w:div w:id="1241594402">
          <w:marLeft w:val="480"/>
          <w:marRight w:val="0"/>
          <w:marTop w:val="0"/>
          <w:marBottom w:val="0"/>
          <w:divBdr>
            <w:top w:val="none" w:sz="0" w:space="0" w:color="auto"/>
            <w:left w:val="none" w:sz="0" w:space="0" w:color="auto"/>
            <w:bottom w:val="none" w:sz="0" w:space="0" w:color="auto"/>
            <w:right w:val="none" w:sz="0" w:space="0" w:color="auto"/>
          </w:divBdr>
        </w:div>
        <w:div w:id="1422607914">
          <w:marLeft w:val="480"/>
          <w:marRight w:val="0"/>
          <w:marTop w:val="0"/>
          <w:marBottom w:val="0"/>
          <w:divBdr>
            <w:top w:val="none" w:sz="0" w:space="0" w:color="auto"/>
            <w:left w:val="none" w:sz="0" w:space="0" w:color="auto"/>
            <w:bottom w:val="none" w:sz="0" w:space="0" w:color="auto"/>
            <w:right w:val="none" w:sz="0" w:space="0" w:color="auto"/>
          </w:divBdr>
        </w:div>
        <w:div w:id="2004236219">
          <w:marLeft w:val="480"/>
          <w:marRight w:val="0"/>
          <w:marTop w:val="0"/>
          <w:marBottom w:val="0"/>
          <w:divBdr>
            <w:top w:val="none" w:sz="0" w:space="0" w:color="auto"/>
            <w:left w:val="none" w:sz="0" w:space="0" w:color="auto"/>
            <w:bottom w:val="none" w:sz="0" w:space="0" w:color="auto"/>
            <w:right w:val="none" w:sz="0" w:space="0" w:color="auto"/>
          </w:divBdr>
        </w:div>
        <w:div w:id="1781022244">
          <w:marLeft w:val="480"/>
          <w:marRight w:val="0"/>
          <w:marTop w:val="0"/>
          <w:marBottom w:val="0"/>
          <w:divBdr>
            <w:top w:val="none" w:sz="0" w:space="0" w:color="auto"/>
            <w:left w:val="none" w:sz="0" w:space="0" w:color="auto"/>
            <w:bottom w:val="none" w:sz="0" w:space="0" w:color="auto"/>
            <w:right w:val="none" w:sz="0" w:space="0" w:color="auto"/>
          </w:divBdr>
        </w:div>
        <w:div w:id="2015065276">
          <w:marLeft w:val="480"/>
          <w:marRight w:val="0"/>
          <w:marTop w:val="0"/>
          <w:marBottom w:val="0"/>
          <w:divBdr>
            <w:top w:val="none" w:sz="0" w:space="0" w:color="auto"/>
            <w:left w:val="none" w:sz="0" w:space="0" w:color="auto"/>
            <w:bottom w:val="none" w:sz="0" w:space="0" w:color="auto"/>
            <w:right w:val="none" w:sz="0" w:space="0" w:color="auto"/>
          </w:divBdr>
        </w:div>
        <w:div w:id="1536843325">
          <w:marLeft w:val="480"/>
          <w:marRight w:val="0"/>
          <w:marTop w:val="0"/>
          <w:marBottom w:val="0"/>
          <w:divBdr>
            <w:top w:val="none" w:sz="0" w:space="0" w:color="auto"/>
            <w:left w:val="none" w:sz="0" w:space="0" w:color="auto"/>
            <w:bottom w:val="none" w:sz="0" w:space="0" w:color="auto"/>
            <w:right w:val="none" w:sz="0" w:space="0" w:color="auto"/>
          </w:divBdr>
        </w:div>
        <w:div w:id="318461335">
          <w:marLeft w:val="480"/>
          <w:marRight w:val="0"/>
          <w:marTop w:val="0"/>
          <w:marBottom w:val="0"/>
          <w:divBdr>
            <w:top w:val="none" w:sz="0" w:space="0" w:color="auto"/>
            <w:left w:val="none" w:sz="0" w:space="0" w:color="auto"/>
            <w:bottom w:val="none" w:sz="0" w:space="0" w:color="auto"/>
            <w:right w:val="none" w:sz="0" w:space="0" w:color="auto"/>
          </w:divBdr>
        </w:div>
        <w:div w:id="681325639">
          <w:marLeft w:val="480"/>
          <w:marRight w:val="0"/>
          <w:marTop w:val="0"/>
          <w:marBottom w:val="0"/>
          <w:divBdr>
            <w:top w:val="none" w:sz="0" w:space="0" w:color="auto"/>
            <w:left w:val="none" w:sz="0" w:space="0" w:color="auto"/>
            <w:bottom w:val="none" w:sz="0" w:space="0" w:color="auto"/>
            <w:right w:val="none" w:sz="0" w:space="0" w:color="auto"/>
          </w:divBdr>
        </w:div>
        <w:div w:id="1619293676">
          <w:marLeft w:val="480"/>
          <w:marRight w:val="0"/>
          <w:marTop w:val="0"/>
          <w:marBottom w:val="0"/>
          <w:divBdr>
            <w:top w:val="none" w:sz="0" w:space="0" w:color="auto"/>
            <w:left w:val="none" w:sz="0" w:space="0" w:color="auto"/>
            <w:bottom w:val="none" w:sz="0" w:space="0" w:color="auto"/>
            <w:right w:val="none" w:sz="0" w:space="0" w:color="auto"/>
          </w:divBdr>
        </w:div>
        <w:div w:id="1847939917">
          <w:marLeft w:val="480"/>
          <w:marRight w:val="0"/>
          <w:marTop w:val="0"/>
          <w:marBottom w:val="0"/>
          <w:divBdr>
            <w:top w:val="none" w:sz="0" w:space="0" w:color="auto"/>
            <w:left w:val="none" w:sz="0" w:space="0" w:color="auto"/>
            <w:bottom w:val="none" w:sz="0" w:space="0" w:color="auto"/>
            <w:right w:val="none" w:sz="0" w:space="0" w:color="auto"/>
          </w:divBdr>
        </w:div>
        <w:div w:id="1468430397">
          <w:marLeft w:val="480"/>
          <w:marRight w:val="0"/>
          <w:marTop w:val="0"/>
          <w:marBottom w:val="0"/>
          <w:divBdr>
            <w:top w:val="none" w:sz="0" w:space="0" w:color="auto"/>
            <w:left w:val="none" w:sz="0" w:space="0" w:color="auto"/>
            <w:bottom w:val="none" w:sz="0" w:space="0" w:color="auto"/>
            <w:right w:val="none" w:sz="0" w:space="0" w:color="auto"/>
          </w:divBdr>
        </w:div>
        <w:div w:id="575668370">
          <w:marLeft w:val="480"/>
          <w:marRight w:val="0"/>
          <w:marTop w:val="0"/>
          <w:marBottom w:val="0"/>
          <w:divBdr>
            <w:top w:val="none" w:sz="0" w:space="0" w:color="auto"/>
            <w:left w:val="none" w:sz="0" w:space="0" w:color="auto"/>
            <w:bottom w:val="none" w:sz="0" w:space="0" w:color="auto"/>
            <w:right w:val="none" w:sz="0" w:space="0" w:color="auto"/>
          </w:divBdr>
        </w:div>
        <w:div w:id="468668803">
          <w:marLeft w:val="480"/>
          <w:marRight w:val="0"/>
          <w:marTop w:val="0"/>
          <w:marBottom w:val="0"/>
          <w:divBdr>
            <w:top w:val="none" w:sz="0" w:space="0" w:color="auto"/>
            <w:left w:val="none" w:sz="0" w:space="0" w:color="auto"/>
            <w:bottom w:val="none" w:sz="0" w:space="0" w:color="auto"/>
            <w:right w:val="none" w:sz="0" w:space="0" w:color="auto"/>
          </w:divBdr>
        </w:div>
        <w:div w:id="1186559578">
          <w:marLeft w:val="480"/>
          <w:marRight w:val="0"/>
          <w:marTop w:val="0"/>
          <w:marBottom w:val="0"/>
          <w:divBdr>
            <w:top w:val="none" w:sz="0" w:space="0" w:color="auto"/>
            <w:left w:val="none" w:sz="0" w:space="0" w:color="auto"/>
            <w:bottom w:val="none" w:sz="0" w:space="0" w:color="auto"/>
            <w:right w:val="none" w:sz="0" w:space="0" w:color="auto"/>
          </w:divBdr>
        </w:div>
      </w:divsChild>
    </w:div>
    <w:div w:id="788205173">
      <w:bodyDiv w:val="1"/>
      <w:marLeft w:val="0"/>
      <w:marRight w:val="0"/>
      <w:marTop w:val="0"/>
      <w:marBottom w:val="0"/>
      <w:divBdr>
        <w:top w:val="none" w:sz="0" w:space="0" w:color="auto"/>
        <w:left w:val="none" w:sz="0" w:space="0" w:color="auto"/>
        <w:bottom w:val="none" w:sz="0" w:space="0" w:color="auto"/>
        <w:right w:val="none" w:sz="0" w:space="0" w:color="auto"/>
      </w:divBdr>
      <w:divsChild>
        <w:div w:id="411050087">
          <w:marLeft w:val="640"/>
          <w:marRight w:val="0"/>
          <w:marTop w:val="0"/>
          <w:marBottom w:val="0"/>
          <w:divBdr>
            <w:top w:val="none" w:sz="0" w:space="0" w:color="auto"/>
            <w:left w:val="none" w:sz="0" w:space="0" w:color="auto"/>
            <w:bottom w:val="none" w:sz="0" w:space="0" w:color="auto"/>
            <w:right w:val="none" w:sz="0" w:space="0" w:color="auto"/>
          </w:divBdr>
        </w:div>
        <w:div w:id="1548058033">
          <w:marLeft w:val="640"/>
          <w:marRight w:val="0"/>
          <w:marTop w:val="0"/>
          <w:marBottom w:val="0"/>
          <w:divBdr>
            <w:top w:val="none" w:sz="0" w:space="0" w:color="auto"/>
            <w:left w:val="none" w:sz="0" w:space="0" w:color="auto"/>
            <w:bottom w:val="none" w:sz="0" w:space="0" w:color="auto"/>
            <w:right w:val="none" w:sz="0" w:space="0" w:color="auto"/>
          </w:divBdr>
        </w:div>
        <w:div w:id="142704120">
          <w:marLeft w:val="640"/>
          <w:marRight w:val="0"/>
          <w:marTop w:val="0"/>
          <w:marBottom w:val="0"/>
          <w:divBdr>
            <w:top w:val="none" w:sz="0" w:space="0" w:color="auto"/>
            <w:left w:val="none" w:sz="0" w:space="0" w:color="auto"/>
            <w:bottom w:val="none" w:sz="0" w:space="0" w:color="auto"/>
            <w:right w:val="none" w:sz="0" w:space="0" w:color="auto"/>
          </w:divBdr>
        </w:div>
        <w:div w:id="214322028">
          <w:marLeft w:val="640"/>
          <w:marRight w:val="0"/>
          <w:marTop w:val="0"/>
          <w:marBottom w:val="0"/>
          <w:divBdr>
            <w:top w:val="none" w:sz="0" w:space="0" w:color="auto"/>
            <w:left w:val="none" w:sz="0" w:space="0" w:color="auto"/>
            <w:bottom w:val="none" w:sz="0" w:space="0" w:color="auto"/>
            <w:right w:val="none" w:sz="0" w:space="0" w:color="auto"/>
          </w:divBdr>
        </w:div>
        <w:div w:id="1225601842">
          <w:marLeft w:val="640"/>
          <w:marRight w:val="0"/>
          <w:marTop w:val="0"/>
          <w:marBottom w:val="0"/>
          <w:divBdr>
            <w:top w:val="none" w:sz="0" w:space="0" w:color="auto"/>
            <w:left w:val="none" w:sz="0" w:space="0" w:color="auto"/>
            <w:bottom w:val="none" w:sz="0" w:space="0" w:color="auto"/>
            <w:right w:val="none" w:sz="0" w:space="0" w:color="auto"/>
          </w:divBdr>
        </w:div>
        <w:div w:id="1741780933">
          <w:marLeft w:val="640"/>
          <w:marRight w:val="0"/>
          <w:marTop w:val="0"/>
          <w:marBottom w:val="0"/>
          <w:divBdr>
            <w:top w:val="none" w:sz="0" w:space="0" w:color="auto"/>
            <w:left w:val="none" w:sz="0" w:space="0" w:color="auto"/>
            <w:bottom w:val="none" w:sz="0" w:space="0" w:color="auto"/>
            <w:right w:val="none" w:sz="0" w:space="0" w:color="auto"/>
          </w:divBdr>
        </w:div>
        <w:div w:id="1011373065">
          <w:marLeft w:val="640"/>
          <w:marRight w:val="0"/>
          <w:marTop w:val="0"/>
          <w:marBottom w:val="0"/>
          <w:divBdr>
            <w:top w:val="none" w:sz="0" w:space="0" w:color="auto"/>
            <w:left w:val="none" w:sz="0" w:space="0" w:color="auto"/>
            <w:bottom w:val="none" w:sz="0" w:space="0" w:color="auto"/>
            <w:right w:val="none" w:sz="0" w:space="0" w:color="auto"/>
          </w:divBdr>
        </w:div>
        <w:div w:id="688290908">
          <w:marLeft w:val="640"/>
          <w:marRight w:val="0"/>
          <w:marTop w:val="0"/>
          <w:marBottom w:val="0"/>
          <w:divBdr>
            <w:top w:val="none" w:sz="0" w:space="0" w:color="auto"/>
            <w:left w:val="none" w:sz="0" w:space="0" w:color="auto"/>
            <w:bottom w:val="none" w:sz="0" w:space="0" w:color="auto"/>
            <w:right w:val="none" w:sz="0" w:space="0" w:color="auto"/>
          </w:divBdr>
        </w:div>
        <w:div w:id="1247761052">
          <w:marLeft w:val="640"/>
          <w:marRight w:val="0"/>
          <w:marTop w:val="0"/>
          <w:marBottom w:val="0"/>
          <w:divBdr>
            <w:top w:val="none" w:sz="0" w:space="0" w:color="auto"/>
            <w:left w:val="none" w:sz="0" w:space="0" w:color="auto"/>
            <w:bottom w:val="none" w:sz="0" w:space="0" w:color="auto"/>
            <w:right w:val="none" w:sz="0" w:space="0" w:color="auto"/>
          </w:divBdr>
        </w:div>
        <w:div w:id="949510380">
          <w:marLeft w:val="640"/>
          <w:marRight w:val="0"/>
          <w:marTop w:val="0"/>
          <w:marBottom w:val="0"/>
          <w:divBdr>
            <w:top w:val="none" w:sz="0" w:space="0" w:color="auto"/>
            <w:left w:val="none" w:sz="0" w:space="0" w:color="auto"/>
            <w:bottom w:val="none" w:sz="0" w:space="0" w:color="auto"/>
            <w:right w:val="none" w:sz="0" w:space="0" w:color="auto"/>
          </w:divBdr>
        </w:div>
        <w:div w:id="1630162408">
          <w:marLeft w:val="640"/>
          <w:marRight w:val="0"/>
          <w:marTop w:val="0"/>
          <w:marBottom w:val="0"/>
          <w:divBdr>
            <w:top w:val="none" w:sz="0" w:space="0" w:color="auto"/>
            <w:left w:val="none" w:sz="0" w:space="0" w:color="auto"/>
            <w:bottom w:val="none" w:sz="0" w:space="0" w:color="auto"/>
            <w:right w:val="none" w:sz="0" w:space="0" w:color="auto"/>
          </w:divBdr>
        </w:div>
        <w:div w:id="25372601">
          <w:marLeft w:val="640"/>
          <w:marRight w:val="0"/>
          <w:marTop w:val="0"/>
          <w:marBottom w:val="0"/>
          <w:divBdr>
            <w:top w:val="none" w:sz="0" w:space="0" w:color="auto"/>
            <w:left w:val="none" w:sz="0" w:space="0" w:color="auto"/>
            <w:bottom w:val="none" w:sz="0" w:space="0" w:color="auto"/>
            <w:right w:val="none" w:sz="0" w:space="0" w:color="auto"/>
          </w:divBdr>
        </w:div>
        <w:div w:id="1811824827">
          <w:marLeft w:val="640"/>
          <w:marRight w:val="0"/>
          <w:marTop w:val="0"/>
          <w:marBottom w:val="0"/>
          <w:divBdr>
            <w:top w:val="none" w:sz="0" w:space="0" w:color="auto"/>
            <w:left w:val="none" w:sz="0" w:space="0" w:color="auto"/>
            <w:bottom w:val="none" w:sz="0" w:space="0" w:color="auto"/>
            <w:right w:val="none" w:sz="0" w:space="0" w:color="auto"/>
          </w:divBdr>
        </w:div>
        <w:div w:id="1562979215">
          <w:marLeft w:val="640"/>
          <w:marRight w:val="0"/>
          <w:marTop w:val="0"/>
          <w:marBottom w:val="0"/>
          <w:divBdr>
            <w:top w:val="none" w:sz="0" w:space="0" w:color="auto"/>
            <w:left w:val="none" w:sz="0" w:space="0" w:color="auto"/>
            <w:bottom w:val="none" w:sz="0" w:space="0" w:color="auto"/>
            <w:right w:val="none" w:sz="0" w:space="0" w:color="auto"/>
          </w:divBdr>
        </w:div>
        <w:div w:id="1026904707">
          <w:marLeft w:val="640"/>
          <w:marRight w:val="0"/>
          <w:marTop w:val="0"/>
          <w:marBottom w:val="0"/>
          <w:divBdr>
            <w:top w:val="none" w:sz="0" w:space="0" w:color="auto"/>
            <w:left w:val="none" w:sz="0" w:space="0" w:color="auto"/>
            <w:bottom w:val="none" w:sz="0" w:space="0" w:color="auto"/>
            <w:right w:val="none" w:sz="0" w:space="0" w:color="auto"/>
          </w:divBdr>
        </w:div>
        <w:div w:id="581068246">
          <w:marLeft w:val="640"/>
          <w:marRight w:val="0"/>
          <w:marTop w:val="0"/>
          <w:marBottom w:val="0"/>
          <w:divBdr>
            <w:top w:val="none" w:sz="0" w:space="0" w:color="auto"/>
            <w:left w:val="none" w:sz="0" w:space="0" w:color="auto"/>
            <w:bottom w:val="none" w:sz="0" w:space="0" w:color="auto"/>
            <w:right w:val="none" w:sz="0" w:space="0" w:color="auto"/>
          </w:divBdr>
        </w:div>
        <w:div w:id="1597978856">
          <w:marLeft w:val="640"/>
          <w:marRight w:val="0"/>
          <w:marTop w:val="0"/>
          <w:marBottom w:val="0"/>
          <w:divBdr>
            <w:top w:val="none" w:sz="0" w:space="0" w:color="auto"/>
            <w:left w:val="none" w:sz="0" w:space="0" w:color="auto"/>
            <w:bottom w:val="none" w:sz="0" w:space="0" w:color="auto"/>
            <w:right w:val="none" w:sz="0" w:space="0" w:color="auto"/>
          </w:divBdr>
        </w:div>
        <w:div w:id="2048408073">
          <w:marLeft w:val="640"/>
          <w:marRight w:val="0"/>
          <w:marTop w:val="0"/>
          <w:marBottom w:val="0"/>
          <w:divBdr>
            <w:top w:val="none" w:sz="0" w:space="0" w:color="auto"/>
            <w:left w:val="none" w:sz="0" w:space="0" w:color="auto"/>
            <w:bottom w:val="none" w:sz="0" w:space="0" w:color="auto"/>
            <w:right w:val="none" w:sz="0" w:space="0" w:color="auto"/>
          </w:divBdr>
        </w:div>
        <w:div w:id="665789081">
          <w:marLeft w:val="640"/>
          <w:marRight w:val="0"/>
          <w:marTop w:val="0"/>
          <w:marBottom w:val="0"/>
          <w:divBdr>
            <w:top w:val="none" w:sz="0" w:space="0" w:color="auto"/>
            <w:left w:val="none" w:sz="0" w:space="0" w:color="auto"/>
            <w:bottom w:val="none" w:sz="0" w:space="0" w:color="auto"/>
            <w:right w:val="none" w:sz="0" w:space="0" w:color="auto"/>
          </w:divBdr>
        </w:div>
        <w:div w:id="1187983864">
          <w:marLeft w:val="640"/>
          <w:marRight w:val="0"/>
          <w:marTop w:val="0"/>
          <w:marBottom w:val="0"/>
          <w:divBdr>
            <w:top w:val="none" w:sz="0" w:space="0" w:color="auto"/>
            <w:left w:val="none" w:sz="0" w:space="0" w:color="auto"/>
            <w:bottom w:val="none" w:sz="0" w:space="0" w:color="auto"/>
            <w:right w:val="none" w:sz="0" w:space="0" w:color="auto"/>
          </w:divBdr>
        </w:div>
        <w:div w:id="1691182772">
          <w:marLeft w:val="640"/>
          <w:marRight w:val="0"/>
          <w:marTop w:val="0"/>
          <w:marBottom w:val="0"/>
          <w:divBdr>
            <w:top w:val="none" w:sz="0" w:space="0" w:color="auto"/>
            <w:left w:val="none" w:sz="0" w:space="0" w:color="auto"/>
            <w:bottom w:val="none" w:sz="0" w:space="0" w:color="auto"/>
            <w:right w:val="none" w:sz="0" w:space="0" w:color="auto"/>
          </w:divBdr>
        </w:div>
        <w:div w:id="276908662">
          <w:marLeft w:val="640"/>
          <w:marRight w:val="0"/>
          <w:marTop w:val="0"/>
          <w:marBottom w:val="0"/>
          <w:divBdr>
            <w:top w:val="none" w:sz="0" w:space="0" w:color="auto"/>
            <w:left w:val="none" w:sz="0" w:space="0" w:color="auto"/>
            <w:bottom w:val="none" w:sz="0" w:space="0" w:color="auto"/>
            <w:right w:val="none" w:sz="0" w:space="0" w:color="auto"/>
          </w:divBdr>
        </w:div>
        <w:div w:id="378432099">
          <w:marLeft w:val="640"/>
          <w:marRight w:val="0"/>
          <w:marTop w:val="0"/>
          <w:marBottom w:val="0"/>
          <w:divBdr>
            <w:top w:val="none" w:sz="0" w:space="0" w:color="auto"/>
            <w:left w:val="none" w:sz="0" w:space="0" w:color="auto"/>
            <w:bottom w:val="none" w:sz="0" w:space="0" w:color="auto"/>
            <w:right w:val="none" w:sz="0" w:space="0" w:color="auto"/>
          </w:divBdr>
        </w:div>
        <w:div w:id="1051417979">
          <w:marLeft w:val="640"/>
          <w:marRight w:val="0"/>
          <w:marTop w:val="0"/>
          <w:marBottom w:val="0"/>
          <w:divBdr>
            <w:top w:val="none" w:sz="0" w:space="0" w:color="auto"/>
            <w:left w:val="none" w:sz="0" w:space="0" w:color="auto"/>
            <w:bottom w:val="none" w:sz="0" w:space="0" w:color="auto"/>
            <w:right w:val="none" w:sz="0" w:space="0" w:color="auto"/>
          </w:divBdr>
        </w:div>
        <w:div w:id="1928033452">
          <w:marLeft w:val="640"/>
          <w:marRight w:val="0"/>
          <w:marTop w:val="0"/>
          <w:marBottom w:val="0"/>
          <w:divBdr>
            <w:top w:val="none" w:sz="0" w:space="0" w:color="auto"/>
            <w:left w:val="none" w:sz="0" w:space="0" w:color="auto"/>
            <w:bottom w:val="none" w:sz="0" w:space="0" w:color="auto"/>
            <w:right w:val="none" w:sz="0" w:space="0" w:color="auto"/>
          </w:divBdr>
        </w:div>
        <w:div w:id="1513183047">
          <w:marLeft w:val="640"/>
          <w:marRight w:val="0"/>
          <w:marTop w:val="0"/>
          <w:marBottom w:val="0"/>
          <w:divBdr>
            <w:top w:val="none" w:sz="0" w:space="0" w:color="auto"/>
            <w:left w:val="none" w:sz="0" w:space="0" w:color="auto"/>
            <w:bottom w:val="none" w:sz="0" w:space="0" w:color="auto"/>
            <w:right w:val="none" w:sz="0" w:space="0" w:color="auto"/>
          </w:divBdr>
        </w:div>
        <w:div w:id="912616737">
          <w:marLeft w:val="640"/>
          <w:marRight w:val="0"/>
          <w:marTop w:val="0"/>
          <w:marBottom w:val="0"/>
          <w:divBdr>
            <w:top w:val="none" w:sz="0" w:space="0" w:color="auto"/>
            <w:left w:val="none" w:sz="0" w:space="0" w:color="auto"/>
            <w:bottom w:val="none" w:sz="0" w:space="0" w:color="auto"/>
            <w:right w:val="none" w:sz="0" w:space="0" w:color="auto"/>
          </w:divBdr>
        </w:div>
        <w:div w:id="362096511">
          <w:marLeft w:val="640"/>
          <w:marRight w:val="0"/>
          <w:marTop w:val="0"/>
          <w:marBottom w:val="0"/>
          <w:divBdr>
            <w:top w:val="none" w:sz="0" w:space="0" w:color="auto"/>
            <w:left w:val="none" w:sz="0" w:space="0" w:color="auto"/>
            <w:bottom w:val="none" w:sz="0" w:space="0" w:color="auto"/>
            <w:right w:val="none" w:sz="0" w:space="0" w:color="auto"/>
          </w:divBdr>
        </w:div>
        <w:div w:id="1221673846">
          <w:marLeft w:val="640"/>
          <w:marRight w:val="0"/>
          <w:marTop w:val="0"/>
          <w:marBottom w:val="0"/>
          <w:divBdr>
            <w:top w:val="none" w:sz="0" w:space="0" w:color="auto"/>
            <w:left w:val="none" w:sz="0" w:space="0" w:color="auto"/>
            <w:bottom w:val="none" w:sz="0" w:space="0" w:color="auto"/>
            <w:right w:val="none" w:sz="0" w:space="0" w:color="auto"/>
          </w:divBdr>
        </w:div>
        <w:div w:id="1519276114">
          <w:marLeft w:val="640"/>
          <w:marRight w:val="0"/>
          <w:marTop w:val="0"/>
          <w:marBottom w:val="0"/>
          <w:divBdr>
            <w:top w:val="none" w:sz="0" w:space="0" w:color="auto"/>
            <w:left w:val="none" w:sz="0" w:space="0" w:color="auto"/>
            <w:bottom w:val="none" w:sz="0" w:space="0" w:color="auto"/>
            <w:right w:val="none" w:sz="0" w:space="0" w:color="auto"/>
          </w:divBdr>
        </w:div>
        <w:div w:id="1664774260">
          <w:marLeft w:val="640"/>
          <w:marRight w:val="0"/>
          <w:marTop w:val="0"/>
          <w:marBottom w:val="0"/>
          <w:divBdr>
            <w:top w:val="none" w:sz="0" w:space="0" w:color="auto"/>
            <w:left w:val="none" w:sz="0" w:space="0" w:color="auto"/>
            <w:bottom w:val="none" w:sz="0" w:space="0" w:color="auto"/>
            <w:right w:val="none" w:sz="0" w:space="0" w:color="auto"/>
          </w:divBdr>
        </w:div>
        <w:div w:id="599030466">
          <w:marLeft w:val="640"/>
          <w:marRight w:val="0"/>
          <w:marTop w:val="0"/>
          <w:marBottom w:val="0"/>
          <w:divBdr>
            <w:top w:val="none" w:sz="0" w:space="0" w:color="auto"/>
            <w:left w:val="none" w:sz="0" w:space="0" w:color="auto"/>
            <w:bottom w:val="none" w:sz="0" w:space="0" w:color="auto"/>
            <w:right w:val="none" w:sz="0" w:space="0" w:color="auto"/>
          </w:divBdr>
        </w:div>
        <w:div w:id="1847017635">
          <w:marLeft w:val="640"/>
          <w:marRight w:val="0"/>
          <w:marTop w:val="0"/>
          <w:marBottom w:val="0"/>
          <w:divBdr>
            <w:top w:val="none" w:sz="0" w:space="0" w:color="auto"/>
            <w:left w:val="none" w:sz="0" w:space="0" w:color="auto"/>
            <w:bottom w:val="none" w:sz="0" w:space="0" w:color="auto"/>
            <w:right w:val="none" w:sz="0" w:space="0" w:color="auto"/>
          </w:divBdr>
        </w:div>
        <w:div w:id="207495210">
          <w:marLeft w:val="640"/>
          <w:marRight w:val="0"/>
          <w:marTop w:val="0"/>
          <w:marBottom w:val="0"/>
          <w:divBdr>
            <w:top w:val="none" w:sz="0" w:space="0" w:color="auto"/>
            <w:left w:val="none" w:sz="0" w:space="0" w:color="auto"/>
            <w:bottom w:val="none" w:sz="0" w:space="0" w:color="auto"/>
            <w:right w:val="none" w:sz="0" w:space="0" w:color="auto"/>
          </w:divBdr>
        </w:div>
        <w:div w:id="540822580">
          <w:marLeft w:val="640"/>
          <w:marRight w:val="0"/>
          <w:marTop w:val="0"/>
          <w:marBottom w:val="0"/>
          <w:divBdr>
            <w:top w:val="none" w:sz="0" w:space="0" w:color="auto"/>
            <w:left w:val="none" w:sz="0" w:space="0" w:color="auto"/>
            <w:bottom w:val="none" w:sz="0" w:space="0" w:color="auto"/>
            <w:right w:val="none" w:sz="0" w:space="0" w:color="auto"/>
          </w:divBdr>
        </w:div>
        <w:div w:id="109204853">
          <w:marLeft w:val="640"/>
          <w:marRight w:val="0"/>
          <w:marTop w:val="0"/>
          <w:marBottom w:val="0"/>
          <w:divBdr>
            <w:top w:val="none" w:sz="0" w:space="0" w:color="auto"/>
            <w:left w:val="none" w:sz="0" w:space="0" w:color="auto"/>
            <w:bottom w:val="none" w:sz="0" w:space="0" w:color="auto"/>
            <w:right w:val="none" w:sz="0" w:space="0" w:color="auto"/>
          </w:divBdr>
        </w:div>
        <w:div w:id="68499777">
          <w:marLeft w:val="640"/>
          <w:marRight w:val="0"/>
          <w:marTop w:val="0"/>
          <w:marBottom w:val="0"/>
          <w:divBdr>
            <w:top w:val="none" w:sz="0" w:space="0" w:color="auto"/>
            <w:left w:val="none" w:sz="0" w:space="0" w:color="auto"/>
            <w:bottom w:val="none" w:sz="0" w:space="0" w:color="auto"/>
            <w:right w:val="none" w:sz="0" w:space="0" w:color="auto"/>
          </w:divBdr>
        </w:div>
        <w:div w:id="394620527">
          <w:marLeft w:val="640"/>
          <w:marRight w:val="0"/>
          <w:marTop w:val="0"/>
          <w:marBottom w:val="0"/>
          <w:divBdr>
            <w:top w:val="none" w:sz="0" w:space="0" w:color="auto"/>
            <w:left w:val="none" w:sz="0" w:space="0" w:color="auto"/>
            <w:bottom w:val="none" w:sz="0" w:space="0" w:color="auto"/>
            <w:right w:val="none" w:sz="0" w:space="0" w:color="auto"/>
          </w:divBdr>
        </w:div>
        <w:div w:id="256984516">
          <w:marLeft w:val="640"/>
          <w:marRight w:val="0"/>
          <w:marTop w:val="0"/>
          <w:marBottom w:val="0"/>
          <w:divBdr>
            <w:top w:val="none" w:sz="0" w:space="0" w:color="auto"/>
            <w:left w:val="none" w:sz="0" w:space="0" w:color="auto"/>
            <w:bottom w:val="none" w:sz="0" w:space="0" w:color="auto"/>
            <w:right w:val="none" w:sz="0" w:space="0" w:color="auto"/>
          </w:divBdr>
        </w:div>
        <w:div w:id="596255094">
          <w:marLeft w:val="640"/>
          <w:marRight w:val="0"/>
          <w:marTop w:val="0"/>
          <w:marBottom w:val="0"/>
          <w:divBdr>
            <w:top w:val="none" w:sz="0" w:space="0" w:color="auto"/>
            <w:left w:val="none" w:sz="0" w:space="0" w:color="auto"/>
            <w:bottom w:val="none" w:sz="0" w:space="0" w:color="auto"/>
            <w:right w:val="none" w:sz="0" w:space="0" w:color="auto"/>
          </w:divBdr>
        </w:div>
        <w:div w:id="227423420">
          <w:marLeft w:val="640"/>
          <w:marRight w:val="0"/>
          <w:marTop w:val="0"/>
          <w:marBottom w:val="0"/>
          <w:divBdr>
            <w:top w:val="none" w:sz="0" w:space="0" w:color="auto"/>
            <w:left w:val="none" w:sz="0" w:space="0" w:color="auto"/>
            <w:bottom w:val="none" w:sz="0" w:space="0" w:color="auto"/>
            <w:right w:val="none" w:sz="0" w:space="0" w:color="auto"/>
          </w:divBdr>
        </w:div>
        <w:div w:id="2062362304">
          <w:marLeft w:val="640"/>
          <w:marRight w:val="0"/>
          <w:marTop w:val="0"/>
          <w:marBottom w:val="0"/>
          <w:divBdr>
            <w:top w:val="none" w:sz="0" w:space="0" w:color="auto"/>
            <w:left w:val="none" w:sz="0" w:space="0" w:color="auto"/>
            <w:bottom w:val="none" w:sz="0" w:space="0" w:color="auto"/>
            <w:right w:val="none" w:sz="0" w:space="0" w:color="auto"/>
          </w:divBdr>
        </w:div>
        <w:div w:id="579485088">
          <w:marLeft w:val="640"/>
          <w:marRight w:val="0"/>
          <w:marTop w:val="0"/>
          <w:marBottom w:val="0"/>
          <w:divBdr>
            <w:top w:val="none" w:sz="0" w:space="0" w:color="auto"/>
            <w:left w:val="none" w:sz="0" w:space="0" w:color="auto"/>
            <w:bottom w:val="none" w:sz="0" w:space="0" w:color="auto"/>
            <w:right w:val="none" w:sz="0" w:space="0" w:color="auto"/>
          </w:divBdr>
        </w:div>
        <w:div w:id="698900280">
          <w:marLeft w:val="640"/>
          <w:marRight w:val="0"/>
          <w:marTop w:val="0"/>
          <w:marBottom w:val="0"/>
          <w:divBdr>
            <w:top w:val="none" w:sz="0" w:space="0" w:color="auto"/>
            <w:left w:val="none" w:sz="0" w:space="0" w:color="auto"/>
            <w:bottom w:val="none" w:sz="0" w:space="0" w:color="auto"/>
            <w:right w:val="none" w:sz="0" w:space="0" w:color="auto"/>
          </w:divBdr>
        </w:div>
        <w:div w:id="265625015">
          <w:marLeft w:val="640"/>
          <w:marRight w:val="0"/>
          <w:marTop w:val="0"/>
          <w:marBottom w:val="0"/>
          <w:divBdr>
            <w:top w:val="none" w:sz="0" w:space="0" w:color="auto"/>
            <w:left w:val="none" w:sz="0" w:space="0" w:color="auto"/>
            <w:bottom w:val="none" w:sz="0" w:space="0" w:color="auto"/>
            <w:right w:val="none" w:sz="0" w:space="0" w:color="auto"/>
          </w:divBdr>
        </w:div>
        <w:div w:id="306667607">
          <w:marLeft w:val="640"/>
          <w:marRight w:val="0"/>
          <w:marTop w:val="0"/>
          <w:marBottom w:val="0"/>
          <w:divBdr>
            <w:top w:val="none" w:sz="0" w:space="0" w:color="auto"/>
            <w:left w:val="none" w:sz="0" w:space="0" w:color="auto"/>
            <w:bottom w:val="none" w:sz="0" w:space="0" w:color="auto"/>
            <w:right w:val="none" w:sz="0" w:space="0" w:color="auto"/>
          </w:divBdr>
        </w:div>
        <w:div w:id="1700743978">
          <w:marLeft w:val="640"/>
          <w:marRight w:val="0"/>
          <w:marTop w:val="0"/>
          <w:marBottom w:val="0"/>
          <w:divBdr>
            <w:top w:val="none" w:sz="0" w:space="0" w:color="auto"/>
            <w:left w:val="none" w:sz="0" w:space="0" w:color="auto"/>
            <w:bottom w:val="none" w:sz="0" w:space="0" w:color="auto"/>
            <w:right w:val="none" w:sz="0" w:space="0" w:color="auto"/>
          </w:divBdr>
        </w:div>
        <w:div w:id="238829045">
          <w:marLeft w:val="640"/>
          <w:marRight w:val="0"/>
          <w:marTop w:val="0"/>
          <w:marBottom w:val="0"/>
          <w:divBdr>
            <w:top w:val="none" w:sz="0" w:space="0" w:color="auto"/>
            <w:left w:val="none" w:sz="0" w:space="0" w:color="auto"/>
            <w:bottom w:val="none" w:sz="0" w:space="0" w:color="auto"/>
            <w:right w:val="none" w:sz="0" w:space="0" w:color="auto"/>
          </w:divBdr>
        </w:div>
        <w:div w:id="928197320">
          <w:marLeft w:val="640"/>
          <w:marRight w:val="0"/>
          <w:marTop w:val="0"/>
          <w:marBottom w:val="0"/>
          <w:divBdr>
            <w:top w:val="none" w:sz="0" w:space="0" w:color="auto"/>
            <w:left w:val="none" w:sz="0" w:space="0" w:color="auto"/>
            <w:bottom w:val="none" w:sz="0" w:space="0" w:color="auto"/>
            <w:right w:val="none" w:sz="0" w:space="0" w:color="auto"/>
          </w:divBdr>
        </w:div>
        <w:div w:id="598372151">
          <w:marLeft w:val="640"/>
          <w:marRight w:val="0"/>
          <w:marTop w:val="0"/>
          <w:marBottom w:val="0"/>
          <w:divBdr>
            <w:top w:val="none" w:sz="0" w:space="0" w:color="auto"/>
            <w:left w:val="none" w:sz="0" w:space="0" w:color="auto"/>
            <w:bottom w:val="none" w:sz="0" w:space="0" w:color="auto"/>
            <w:right w:val="none" w:sz="0" w:space="0" w:color="auto"/>
          </w:divBdr>
        </w:div>
        <w:div w:id="1933971021">
          <w:marLeft w:val="640"/>
          <w:marRight w:val="0"/>
          <w:marTop w:val="0"/>
          <w:marBottom w:val="0"/>
          <w:divBdr>
            <w:top w:val="none" w:sz="0" w:space="0" w:color="auto"/>
            <w:left w:val="none" w:sz="0" w:space="0" w:color="auto"/>
            <w:bottom w:val="none" w:sz="0" w:space="0" w:color="auto"/>
            <w:right w:val="none" w:sz="0" w:space="0" w:color="auto"/>
          </w:divBdr>
        </w:div>
        <w:div w:id="1634172720">
          <w:marLeft w:val="640"/>
          <w:marRight w:val="0"/>
          <w:marTop w:val="0"/>
          <w:marBottom w:val="0"/>
          <w:divBdr>
            <w:top w:val="none" w:sz="0" w:space="0" w:color="auto"/>
            <w:left w:val="none" w:sz="0" w:space="0" w:color="auto"/>
            <w:bottom w:val="none" w:sz="0" w:space="0" w:color="auto"/>
            <w:right w:val="none" w:sz="0" w:space="0" w:color="auto"/>
          </w:divBdr>
        </w:div>
        <w:div w:id="993947605">
          <w:marLeft w:val="640"/>
          <w:marRight w:val="0"/>
          <w:marTop w:val="0"/>
          <w:marBottom w:val="0"/>
          <w:divBdr>
            <w:top w:val="none" w:sz="0" w:space="0" w:color="auto"/>
            <w:left w:val="none" w:sz="0" w:space="0" w:color="auto"/>
            <w:bottom w:val="none" w:sz="0" w:space="0" w:color="auto"/>
            <w:right w:val="none" w:sz="0" w:space="0" w:color="auto"/>
          </w:divBdr>
        </w:div>
        <w:div w:id="1494565575">
          <w:marLeft w:val="640"/>
          <w:marRight w:val="0"/>
          <w:marTop w:val="0"/>
          <w:marBottom w:val="0"/>
          <w:divBdr>
            <w:top w:val="none" w:sz="0" w:space="0" w:color="auto"/>
            <w:left w:val="none" w:sz="0" w:space="0" w:color="auto"/>
            <w:bottom w:val="none" w:sz="0" w:space="0" w:color="auto"/>
            <w:right w:val="none" w:sz="0" w:space="0" w:color="auto"/>
          </w:divBdr>
        </w:div>
        <w:div w:id="1479958162">
          <w:marLeft w:val="640"/>
          <w:marRight w:val="0"/>
          <w:marTop w:val="0"/>
          <w:marBottom w:val="0"/>
          <w:divBdr>
            <w:top w:val="none" w:sz="0" w:space="0" w:color="auto"/>
            <w:left w:val="none" w:sz="0" w:space="0" w:color="auto"/>
            <w:bottom w:val="none" w:sz="0" w:space="0" w:color="auto"/>
            <w:right w:val="none" w:sz="0" w:space="0" w:color="auto"/>
          </w:divBdr>
        </w:div>
        <w:div w:id="635263904">
          <w:marLeft w:val="640"/>
          <w:marRight w:val="0"/>
          <w:marTop w:val="0"/>
          <w:marBottom w:val="0"/>
          <w:divBdr>
            <w:top w:val="none" w:sz="0" w:space="0" w:color="auto"/>
            <w:left w:val="none" w:sz="0" w:space="0" w:color="auto"/>
            <w:bottom w:val="none" w:sz="0" w:space="0" w:color="auto"/>
            <w:right w:val="none" w:sz="0" w:space="0" w:color="auto"/>
          </w:divBdr>
        </w:div>
        <w:div w:id="1514876876">
          <w:marLeft w:val="640"/>
          <w:marRight w:val="0"/>
          <w:marTop w:val="0"/>
          <w:marBottom w:val="0"/>
          <w:divBdr>
            <w:top w:val="none" w:sz="0" w:space="0" w:color="auto"/>
            <w:left w:val="none" w:sz="0" w:space="0" w:color="auto"/>
            <w:bottom w:val="none" w:sz="0" w:space="0" w:color="auto"/>
            <w:right w:val="none" w:sz="0" w:space="0" w:color="auto"/>
          </w:divBdr>
        </w:div>
        <w:div w:id="288167970">
          <w:marLeft w:val="640"/>
          <w:marRight w:val="0"/>
          <w:marTop w:val="0"/>
          <w:marBottom w:val="0"/>
          <w:divBdr>
            <w:top w:val="none" w:sz="0" w:space="0" w:color="auto"/>
            <w:left w:val="none" w:sz="0" w:space="0" w:color="auto"/>
            <w:bottom w:val="none" w:sz="0" w:space="0" w:color="auto"/>
            <w:right w:val="none" w:sz="0" w:space="0" w:color="auto"/>
          </w:divBdr>
        </w:div>
        <w:div w:id="1682973312">
          <w:marLeft w:val="640"/>
          <w:marRight w:val="0"/>
          <w:marTop w:val="0"/>
          <w:marBottom w:val="0"/>
          <w:divBdr>
            <w:top w:val="none" w:sz="0" w:space="0" w:color="auto"/>
            <w:left w:val="none" w:sz="0" w:space="0" w:color="auto"/>
            <w:bottom w:val="none" w:sz="0" w:space="0" w:color="auto"/>
            <w:right w:val="none" w:sz="0" w:space="0" w:color="auto"/>
          </w:divBdr>
        </w:div>
        <w:div w:id="973019817">
          <w:marLeft w:val="640"/>
          <w:marRight w:val="0"/>
          <w:marTop w:val="0"/>
          <w:marBottom w:val="0"/>
          <w:divBdr>
            <w:top w:val="none" w:sz="0" w:space="0" w:color="auto"/>
            <w:left w:val="none" w:sz="0" w:space="0" w:color="auto"/>
            <w:bottom w:val="none" w:sz="0" w:space="0" w:color="auto"/>
            <w:right w:val="none" w:sz="0" w:space="0" w:color="auto"/>
          </w:divBdr>
        </w:div>
        <w:div w:id="643043362">
          <w:marLeft w:val="640"/>
          <w:marRight w:val="0"/>
          <w:marTop w:val="0"/>
          <w:marBottom w:val="0"/>
          <w:divBdr>
            <w:top w:val="none" w:sz="0" w:space="0" w:color="auto"/>
            <w:left w:val="none" w:sz="0" w:space="0" w:color="auto"/>
            <w:bottom w:val="none" w:sz="0" w:space="0" w:color="auto"/>
            <w:right w:val="none" w:sz="0" w:space="0" w:color="auto"/>
          </w:divBdr>
        </w:div>
        <w:div w:id="398329137">
          <w:marLeft w:val="640"/>
          <w:marRight w:val="0"/>
          <w:marTop w:val="0"/>
          <w:marBottom w:val="0"/>
          <w:divBdr>
            <w:top w:val="none" w:sz="0" w:space="0" w:color="auto"/>
            <w:left w:val="none" w:sz="0" w:space="0" w:color="auto"/>
            <w:bottom w:val="none" w:sz="0" w:space="0" w:color="auto"/>
            <w:right w:val="none" w:sz="0" w:space="0" w:color="auto"/>
          </w:divBdr>
        </w:div>
        <w:div w:id="1387030578">
          <w:marLeft w:val="640"/>
          <w:marRight w:val="0"/>
          <w:marTop w:val="0"/>
          <w:marBottom w:val="0"/>
          <w:divBdr>
            <w:top w:val="none" w:sz="0" w:space="0" w:color="auto"/>
            <w:left w:val="none" w:sz="0" w:space="0" w:color="auto"/>
            <w:bottom w:val="none" w:sz="0" w:space="0" w:color="auto"/>
            <w:right w:val="none" w:sz="0" w:space="0" w:color="auto"/>
          </w:divBdr>
        </w:div>
        <w:div w:id="583882179">
          <w:marLeft w:val="640"/>
          <w:marRight w:val="0"/>
          <w:marTop w:val="0"/>
          <w:marBottom w:val="0"/>
          <w:divBdr>
            <w:top w:val="none" w:sz="0" w:space="0" w:color="auto"/>
            <w:left w:val="none" w:sz="0" w:space="0" w:color="auto"/>
            <w:bottom w:val="none" w:sz="0" w:space="0" w:color="auto"/>
            <w:right w:val="none" w:sz="0" w:space="0" w:color="auto"/>
          </w:divBdr>
        </w:div>
        <w:div w:id="1721321508">
          <w:marLeft w:val="640"/>
          <w:marRight w:val="0"/>
          <w:marTop w:val="0"/>
          <w:marBottom w:val="0"/>
          <w:divBdr>
            <w:top w:val="none" w:sz="0" w:space="0" w:color="auto"/>
            <w:left w:val="none" w:sz="0" w:space="0" w:color="auto"/>
            <w:bottom w:val="none" w:sz="0" w:space="0" w:color="auto"/>
            <w:right w:val="none" w:sz="0" w:space="0" w:color="auto"/>
          </w:divBdr>
        </w:div>
        <w:div w:id="613823754">
          <w:marLeft w:val="640"/>
          <w:marRight w:val="0"/>
          <w:marTop w:val="0"/>
          <w:marBottom w:val="0"/>
          <w:divBdr>
            <w:top w:val="none" w:sz="0" w:space="0" w:color="auto"/>
            <w:left w:val="none" w:sz="0" w:space="0" w:color="auto"/>
            <w:bottom w:val="none" w:sz="0" w:space="0" w:color="auto"/>
            <w:right w:val="none" w:sz="0" w:space="0" w:color="auto"/>
          </w:divBdr>
        </w:div>
        <w:div w:id="568225639">
          <w:marLeft w:val="640"/>
          <w:marRight w:val="0"/>
          <w:marTop w:val="0"/>
          <w:marBottom w:val="0"/>
          <w:divBdr>
            <w:top w:val="none" w:sz="0" w:space="0" w:color="auto"/>
            <w:left w:val="none" w:sz="0" w:space="0" w:color="auto"/>
            <w:bottom w:val="none" w:sz="0" w:space="0" w:color="auto"/>
            <w:right w:val="none" w:sz="0" w:space="0" w:color="auto"/>
          </w:divBdr>
        </w:div>
        <w:div w:id="1294215919">
          <w:marLeft w:val="640"/>
          <w:marRight w:val="0"/>
          <w:marTop w:val="0"/>
          <w:marBottom w:val="0"/>
          <w:divBdr>
            <w:top w:val="none" w:sz="0" w:space="0" w:color="auto"/>
            <w:left w:val="none" w:sz="0" w:space="0" w:color="auto"/>
            <w:bottom w:val="none" w:sz="0" w:space="0" w:color="auto"/>
            <w:right w:val="none" w:sz="0" w:space="0" w:color="auto"/>
          </w:divBdr>
        </w:div>
        <w:div w:id="1635476806">
          <w:marLeft w:val="640"/>
          <w:marRight w:val="0"/>
          <w:marTop w:val="0"/>
          <w:marBottom w:val="0"/>
          <w:divBdr>
            <w:top w:val="none" w:sz="0" w:space="0" w:color="auto"/>
            <w:left w:val="none" w:sz="0" w:space="0" w:color="auto"/>
            <w:bottom w:val="none" w:sz="0" w:space="0" w:color="auto"/>
            <w:right w:val="none" w:sz="0" w:space="0" w:color="auto"/>
          </w:divBdr>
        </w:div>
        <w:div w:id="581571905">
          <w:marLeft w:val="640"/>
          <w:marRight w:val="0"/>
          <w:marTop w:val="0"/>
          <w:marBottom w:val="0"/>
          <w:divBdr>
            <w:top w:val="none" w:sz="0" w:space="0" w:color="auto"/>
            <w:left w:val="none" w:sz="0" w:space="0" w:color="auto"/>
            <w:bottom w:val="none" w:sz="0" w:space="0" w:color="auto"/>
            <w:right w:val="none" w:sz="0" w:space="0" w:color="auto"/>
          </w:divBdr>
        </w:div>
        <w:div w:id="512378451">
          <w:marLeft w:val="640"/>
          <w:marRight w:val="0"/>
          <w:marTop w:val="0"/>
          <w:marBottom w:val="0"/>
          <w:divBdr>
            <w:top w:val="none" w:sz="0" w:space="0" w:color="auto"/>
            <w:left w:val="none" w:sz="0" w:space="0" w:color="auto"/>
            <w:bottom w:val="none" w:sz="0" w:space="0" w:color="auto"/>
            <w:right w:val="none" w:sz="0" w:space="0" w:color="auto"/>
          </w:divBdr>
        </w:div>
        <w:div w:id="1713379751">
          <w:marLeft w:val="640"/>
          <w:marRight w:val="0"/>
          <w:marTop w:val="0"/>
          <w:marBottom w:val="0"/>
          <w:divBdr>
            <w:top w:val="none" w:sz="0" w:space="0" w:color="auto"/>
            <w:left w:val="none" w:sz="0" w:space="0" w:color="auto"/>
            <w:bottom w:val="none" w:sz="0" w:space="0" w:color="auto"/>
            <w:right w:val="none" w:sz="0" w:space="0" w:color="auto"/>
          </w:divBdr>
        </w:div>
        <w:div w:id="240212183">
          <w:marLeft w:val="640"/>
          <w:marRight w:val="0"/>
          <w:marTop w:val="0"/>
          <w:marBottom w:val="0"/>
          <w:divBdr>
            <w:top w:val="none" w:sz="0" w:space="0" w:color="auto"/>
            <w:left w:val="none" w:sz="0" w:space="0" w:color="auto"/>
            <w:bottom w:val="none" w:sz="0" w:space="0" w:color="auto"/>
            <w:right w:val="none" w:sz="0" w:space="0" w:color="auto"/>
          </w:divBdr>
        </w:div>
        <w:div w:id="1116169621">
          <w:marLeft w:val="640"/>
          <w:marRight w:val="0"/>
          <w:marTop w:val="0"/>
          <w:marBottom w:val="0"/>
          <w:divBdr>
            <w:top w:val="none" w:sz="0" w:space="0" w:color="auto"/>
            <w:left w:val="none" w:sz="0" w:space="0" w:color="auto"/>
            <w:bottom w:val="none" w:sz="0" w:space="0" w:color="auto"/>
            <w:right w:val="none" w:sz="0" w:space="0" w:color="auto"/>
          </w:divBdr>
        </w:div>
      </w:divsChild>
    </w:div>
    <w:div w:id="790704314">
      <w:bodyDiv w:val="1"/>
      <w:marLeft w:val="0"/>
      <w:marRight w:val="0"/>
      <w:marTop w:val="0"/>
      <w:marBottom w:val="0"/>
      <w:divBdr>
        <w:top w:val="none" w:sz="0" w:space="0" w:color="auto"/>
        <w:left w:val="none" w:sz="0" w:space="0" w:color="auto"/>
        <w:bottom w:val="none" w:sz="0" w:space="0" w:color="auto"/>
        <w:right w:val="none" w:sz="0" w:space="0" w:color="auto"/>
      </w:divBdr>
      <w:divsChild>
        <w:div w:id="39477860">
          <w:marLeft w:val="480"/>
          <w:marRight w:val="0"/>
          <w:marTop w:val="0"/>
          <w:marBottom w:val="0"/>
          <w:divBdr>
            <w:top w:val="none" w:sz="0" w:space="0" w:color="auto"/>
            <w:left w:val="none" w:sz="0" w:space="0" w:color="auto"/>
            <w:bottom w:val="none" w:sz="0" w:space="0" w:color="auto"/>
            <w:right w:val="none" w:sz="0" w:space="0" w:color="auto"/>
          </w:divBdr>
        </w:div>
        <w:div w:id="144050731">
          <w:marLeft w:val="480"/>
          <w:marRight w:val="0"/>
          <w:marTop w:val="0"/>
          <w:marBottom w:val="0"/>
          <w:divBdr>
            <w:top w:val="none" w:sz="0" w:space="0" w:color="auto"/>
            <w:left w:val="none" w:sz="0" w:space="0" w:color="auto"/>
            <w:bottom w:val="none" w:sz="0" w:space="0" w:color="auto"/>
            <w:right w:val="none" w:sz="0" w:space="0" w:color="auto"/>
          </w:divBdr>
        </w:div>
        <w:div w:id="205221997">
          <w:marLeft w:val="480"/>
          <w:marRight w:val="0"/>
          <w:marTop w:val="0"/>
          <w:marBottom w:val="0"/>
          <w:divBdr>
            <w:top w:val="none" w:sz="0" w:space="0" w:color="auto"/>
            <w:left w:val="none" w:sz="0" w:space="0" w:color="auto"/>
            <w:bottom w:val="none" w:sz="0" w:space="0" w:color="auto"/>
            <w:right w:val="none" w:sz="0" w:space="0" w:color="auto"/>
          </w:divBdr>
        </w:div>
        <w:div w:id="338582357">
          <w:marLeft w:val="480"/>
          <w:marRight w:val="0"/>
          <w:marTop w:val="0"/>
          <w:marBottom w:val="0"/>
          <w:divBdr>
            <w:top w:val="none" w:sz="0" w:space="0" w:color="auto"/>
            <w:left w:val="none" w:sz="0" w:space="0" w:color="auto"/>
            <w:bottom w:val="none" w:sz="0" w:space="0" w:color="auto"/>
            <w:right w:val="none" w:sz="0" w:space="0" w:color="auto"/>
          </w:divBdr>
        </w:div>
        <w:div w:id="377559224">
          <w:marLeft w:val="480"/>
          <w:marRight w:val="0"/>
          <w:marTop w:val="0"/>
          <w:marBottom w:val="0"/>
          <w:divBdr>
            <w:top w:val="none" w:sz="0" w:space="0" w:color="auto"/>
            <w:left w:val="none" w:sz="0" w:space="0" w:color="auto"/>
            <w:bottom w:val="none" w:sz="0" w:space="0" w:color="auto"/>
            <w:right w:val="none" w:sz="0" w:space="0" w:color="auto"/>
          </w:divBdr>
        </w:div>
        <w:div w:id="437019376">
          <w:marLeft w:val="480"/>
          <w:marRight w:val="0"/>
          <w:marTop w:val="0"/>
          <w:marBottom w:val="0"/>
          <w:divBdr>
            <w:top w:val="none" w:sz="0" w:space="0" w:color="auto"/>
            <w:left w:val="none" w:sz="0" w:space="0" w:color="auto"/>
            <w:bottom w:val="none" w:sz="0" w:space="0" w:color="auto"/>
            <w:right w:val="none" w:sz="0" w:space="0" w:color="auto"/>
          </w:divBdr>
        </w:div>
        <w:div w:id="502739163">
          <w:marLeft w:val="480"/>
          <w:marRight w:val="0"/>
          <w:marTop w:val="0"/>
          <w:marBottom w:val="0"/>
          <w:divBdr>
            <w:top w:val="none" w:sz="0" w:space="0" w:color="auto"/>
            <w:left w:val="none" w:sz="0" w:space="0" w:color="auto"/>
            <w:bottom w:val="none" w:sz="0" w:space="0" w:color="auto"/>
            <w:right w:val="none" w:sz="0" w:space="0" w:color="auto"/>
          </w:divBdr>
        </w:div>
        <w:div w:id="585500989">
          <w:marLeft w:val="480"/>
          <w:marRight w:val="0"/>
          <w:marTop w:val="0"/>
          <w:marBottom w:val="0"/>
          <w:divBdr>
            <w:top w:val="none" w:sz="0" w:space="0" w:color="auto"/>
            <w:left w:val="none" w:sz="0" w:space="0" w:color="auto"/>
            <w:bottom w:val="none" w:sz="0" w:space="0" w:color="auto"/>
            <w:right w:val="none" w:sz="0" w:space="0" w:color="auto"/>
          </w:divBdr>
        </w:div>
        <w:div w:id="617757649">
          <w:marLeft w:val="480"/>
          <w:marRight w:val="0"/>
          <w:marTop w:val="0"/>
          <w:marBottom w:val="0"/>
          <w:divBdr>
            <w:top w:val="none" w:sz="0" w:space="0" w:color="auto"/>
            <w:left w:val="none" w:sz="0" w:space="0" w:color="auto"/>
            <w:bottom w:val="none" w:sz="0" w:space="0" w:color="auto"/>
            <w:right w:val="none" w:sz="0" w:space="0" w:color="auto"/>
          </w:divBdr>
        </w:div>
        <w:div w:id="658314139">
          <w:marLeft w:val="480"/>
          <w:marRight w:val="0"/>
          <w:marTop w:val="0"/>
          <w:marBottom w:val="0"/>
          <w:divBdr>
            <w:top w:val="none" w:sz="0" w:space="0" w:color="auto"/>
            <w:left w:val="none" w:sz="0" w:space="0" w:color="auto"/>
            <w:bottom w:val="none" w:sz="0" w:space="0" w:color="auto"/>
            <w:right w:val="none" w:sz="0" w:space="0" w:color="auto"/>
          </w:divBdr>
        </w:div>
        <w:div w:id="664941518">
          <w:marLeft w:val="480"/>
          <w:marRight w:val="0"/>
          <w:marTop w:val="0"/>
          <w:marBottom w:val="0"/>
          <w:divBdr>
            <w:top w:val="none" w:sz="0" w:space="0" w:color="auto"/>
            <w:left w:val="none" w:sz="0" w:space="0" w:color="auto"/>
            <w:bottom w:val="none" w:sz="0" w:space="0" w:color="auto"/>
            <w:right w:val="none" w:sz="0" w:space="0" w:color="auto"/>
          </w:divBdr>
        </w:div>
        <w:div w:id="722797546">
          <w:marLeft w:val="480"/>
          <w:marRight w:val="0"/>
          <w:marTop w:val="0"/>
          <w:marBottom w:val="0"/>
          <w:divBdr>
            <w:top w:val="none" w:sz="0" w:space="0" w:color="auto"/>
            <w:left w:val="none" w:sz="0" w:space="0" w:color="auto"/>
            <w:bottom w:val="none" w:sz="0" w:space="0" w:color="auto"/>
            <w:right w:val="none" w:sz="0" w:space="0" w:color="auto"/>
          </w:divBdr>
        </w:div>
        <w:div w:id="772095966">
          <w:marLeft w:val="480"/>
          <w:marRight w:val="0"/>
          <w:marTop w:val="0"/>
          <w:marBottom w:val="0"/>
          <w:divBdr>
            <w:top w:val="none" w:sz="0" w:space="0" w:color="auto"/>
            <w:left w:val="none" w:sz="0" w:space="0" w:color="auto"/>
            <w:bottom w:val="none" w:sz="0" w:space="0" w:color="auto"/>
            <w:right w:val="none" w:sz="0" w:space="0" w:color="auto"/>
          </w:divBdr>
        </w:div>
        <w:div w:id="875462629">
          <w:marLeft w:val="480"/>
          <w:marRight w:val="0"/>
          <w:marTop w:val="0"/>
          <w:marBottom w:val="0"/>
          <w:divBdr>
            <w:top w:val="none" w:sz="0" w:space="0" w:color="auto"/>
            <w:left w:val="none" w:sz="0" w:space="0" w:color="auto"/>
            <w:bottom w:val="none" w:sz="0" w:space="0" w:color="auto"/>
            <w:right w:val="none" w:sz="0" w:space="0" w:color="auto"/>
          </w:divBdr>
        </w:div>
        <w:div w:id="898907180">
          <w:marLeft w:val="480"/>
          <w:marRight w:val="0"/>
          <w:marTop w:val="0"/>
          <w:marBottom w:val="0"/>
          <w:divBdr>
            <w:top w:val="none" w:sz="0" w:space="0" w:color="auto"/>
            <w:left w:val="none" w:sz="0" w:space="0" w:color="auto"/>
            <w:bottom w:val="none" w:sz="0" w:space="0" w:color="auto"/>
            <w:right w:val="none" w:sz="0" w:space="0" w:color="auto"/>
          </w:divBdr>
        </w:div>
        <w:div w:id="943612547">
          <w:marLeft w:val="480"/>
          <w:marRight w:val="0"/>
          <w:marTop w:val="0"/>
          <w:marBottom w:val="0"/>
          <w:divBdr>
            <w:top w:val="none" w:sz="0" w:space="0" w:color="auto"/>
            <w:left w:val="none" w:sz="0" w:space="0" w:color="auto"/>
            <w:bottom w:val="none" w:sz="0" w:space="0" w:color="auto"/>
            <w:right w:val="none" w:sz="0" w:space="0" w:color="auto"/>
          </w:divBdr>
        </w:div>
        <w:div w:id="1062632326">
          <w:marLeft w:val="480"/>
          <w:marRight w:val="0"/>
          <w:marTop w:val="0"/>
          <w:marBottom w:val="0"/>
          <w:divBdr>
            <w:top w:val="none" w:sz="0" w:space="0" w:color="auto"/>
            <w:left w:val="none" w:sz="0" w:space="0" w:color="auto"/>
            <w:bottom w:val="none" w:sz="0" w:space="0" w:color="auto"/>
            <w:right w:val="none" w:sz="0" w:space="0" w:color="auto"/>
          </w:divBdr>
        </w:div>
        <w:div w:id="1064990207">
          <w:marLeft w:val="480"/>
          <w:marRight w:val="0"/>
          <w:marTop w:val="0"/>
          <w:marBottom w:val="0"/>
          <w:divBdr>
            <w:top w:val="none" w:sz="0" w:space="0" w:color="auto"/>
            <w:left w:val="none" w:sz="0" w:space="0" w:color="auto"/>
            <w:bottom w:val="none" w:sz="0" w:space="0" w:color="auto"/>
            <w:right w:val="none" w:sz="0" w:space="0" w:color="auto"/>
          </w:divBdr>
        </w:div>
        <w:div w:id="1193152492">
          <w:marLeft w:val="480"/>
          <w:marRight w:val="0"/>
          <w:marTop w:val="0"/>
          <w:marBottom w:val="0"/>
          <w:divBdr>
            <w:top w:val="none" w:sz="0" w:space="0" w:color="auto"/>
            <w:left w:val="none" w:sz="0" w:space="0" w:color="auto"/>
            <w:bottom w:val="none" w:sz="0" w:space="0" w:color="auto"/>
            <w:right w:val="none" w:sz="0" w:space="0" w:color="auto"/>
          </w:divBdr>
        </w:div>
        <w:div w:id="1219364462">
          <w:marLeft w:val="480"/>
          <w:marRight w:val="0"/>
          <w:marTop w:val="0"/>
          <w:marBottom w:val="0"/>
          <w:divBdr>
            <w:top w:val="none" w:sz="0" w:space="0" w:color="auto"/>
            <w:left w:val="none" w:sz="0" w:space="0" w:color="auto"/>
            <w:bottom w:val="none" w:sz="0" w:space="0" w:color="auto"/>
            <w:right w:val="none" w:sz="0" w:space="0" w:color="auto"/>
          </w:divBdr>
        </w:div>
        <w:div w:id="1304458872">
          <w:marLeft w:val="480"/>
          <w:marRight w:val="0"/>
          <w:marTop w:val="0"/>
          <w:marBottom w:val="0"/>
          <w:divBdr>
            <w:top w:val="none" w:sz="0" w:space="0" w:color="auto"/>
            <w:left w:val="none" w:sz="0" w:space="0" w:color="auto"/>
            <w:bottom w:val="none" w:sz="0" w:space="0" w:color="auto"/>
            <w:right w:val="none" w:sz="0" w:space="0" w:color="auto"/>
          </w:divBdr>
        </w:div>
        <w:div w:id="133445100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80936274">
          <w:marLeft w:val="480"/>
          <w:marRight w:val="0"/>
          <w:marTop w:val="0"/>
          <w:marBottom w:val="0"/>
          <w:divBdr>
            <w:top w:val="none" w:sz="0" w:space="0" w:color="auto"/>
            <w:left w:val="none" w:sz="0" w:space="0" w:color="auto"/>
            <w:bottom w:val="none" w:sz="0" w:space="0" w:color="auto"/>
            <w:right w:val="none" w:sz="0" w:space="0" w:color="auto"/>
          </w:divBdr>
        </w:div>
        <w:div w:id="1387098050">
          <w:marLeft w:val="480"/>
          <w:marRight w:val="0"/>
          <w:marTop w:val="0"/>
          <w:marBottom w:val="0"/>
          <w:divBdr>
            <w:top w:val="none" w:sz="0" w:space="0" w:color="auto"/>
            <w:left w:val="none" w:sz="0" w:space="0" w:color="auto"/>
            <w:bottom w:val="none" w:sz="0" w:space="0" w:color="auto"/>
            <w:right w:val="none" w:sz="0" w:space="0" w:color="auto"/>
          </w:divBdr>
        </w:div>
        <w:div w:id="1485463561">
          <w:marLeft w:val="480"/>
          <w:marRight w:val="0"/>
          <w:marTop w:val="0"/>
          <w:marBottom w:val="0"/>
          <w:divBdr>
            <w:top w:val="none" w:sz="0" w:space="0" w:color="auto"/>
            <w:left w:val="none" w:sz="0" w:space="0" w:color="auto"/>
            <w:bottom w:val="none" w:sz="0" w:space="0" w:color="auto"/>
            <w:right w:val="none" w:sz="0" w:space="0" w:color="auto"/>
          </w:divBdr>
        </w:div>
        <w:div w:id="1545216997">
          <w:marLeft w:val="480"/>
          <w:marRight w:val="0"/>
          <w:marTop w:val="0"/>
          <w:marBottom w:val="0"/>
          <w:divBdr>
            <w:top w:val="none" w:sz="0" w:space="0" w:color="auto"/>
            <w:left w:val="none" w:sz="0" w:space="0" w:color="auto"/>
            <w:bottom w:val="none" w:sz="0" w:space="0" w:color="auto"/>
            <w:right w:val="none" w:sz="0" w:space="0" w:color="auto"/>
          </w:divBdr>
        </w:div>
        <w:div w:id="1621297795">
          <w:marLeft w:val="480"/>
          <w:marRight w:val="0"/>
          <w:marTop w:val="0"/>
          <w:marBottom w:val="0"/>
          <w:divBdr>
            <w:top w:val="none" w:sz="0" w:space="0" w:color="auto"/>
            <w:left w:val="none" w:sz="0" w:space="0" w:color="auto"/>
            <w:bottom w:val="none" w:sz="0" w:space="0" w:color="auto"/>
            <w:right w:val="none" w:sz="0" w:space="0" w:color="auto"/>
          </w:divBdr>
        </w:div>
        <w:div w:id="1727996720">
          <w:marLeft w:val="480"/>
          <w:marRight w:val="0"/>
          <w:marTop w:val="0"/>
          <w:marBottom w:val="0"/>
          <w:divBdr>
            <w:top w:val="none" w:sz="0" w:space="0" w:color="auto"/>
            <w:left w:val="none" w:sz="0" w:space="0" w:color="auto"/>
            <w:bottom w:val="none" w:sz="0" w:space="0" w:color="auto"/>
            <w:right w:val="none" w:sz="0" w:space="0" w:color="auto"/>
          </w:divBdr>
        </w:div>
        <w:div w:id="1807307858">
          <w:marLeft w:val="480"/>
          <w:marRight w:val="0"/>
          <w:marTop w:val="0"/>
          <w:marBottom w:val="0"/>
          <w:divBdr>
            <w:top w:val="none" w:sz="0" w:space="0" w:color="auto"/>
            <w:left w:val="none" w:sz="0" w:space="0" w:color="auto"/>
            <w:bottom w:val="none" w:sz="0" w:space="0" w:color="auto"/>
            <w:right w:val="none" w:sz="0" w:space="0" w:color="auto"/>
          </w:divBdr>
        </w:div>
        <w:div w:id="1842236832">
          <w:marLeft w:val="480"/>
          <w:marRight w:val="0"/>
          <w:marTop w:val="0"/>
          <w:marBottom w:val="0"/>
          <w:divBdr>
            <w:top w:val="none" w:sz="0" w:space="0" w:color="auto"/>
            <w:left w:val="none" w:sz="0" w:space="0" w:color="auto"/>
            <w:bottom w:val="none" w:sz="0" w:space="0" w:color="auto"/>
            <w:right w:val="none" w:sz="0" w:space="0" w:color="auto"/>
          </w:divBdr>
        </w:div>
        <w:div w:id="1914974624">
          <w:marLeft w:val="480"/>
          <w:marRight w:val="0"/>
          <w:marTop w:val="0"/>
          <w:marBottom w:val="0"/>
          <w:divBdr>
            <w:top w:val="none" w:sz="0" w:space="0" w:color="auto"/>
            <w:left w:val="none" w:sz="0" w:space="0" w:color="auto"/>
            <w:bottom w:val="none" w:sz="0" w:space="0" w:color="auto"/>
            <w:right w:val="none" w:sz="0" w:space="0" w:color="auto"/>
          </w:divBdr>
        </w:div>
        <w:div w:id="1919434552">
          <w:marLeft w:val="480"/>
          <w:marRight w:val="0"/>
          <w:marTop w:val="0"/>
          <w:marBottom w:val="0"/>
          <w:divBdr>
            <w:top w:val="none" w:sz="0" w:space="0" w:color="auto"/>
            <w:left w:val="none" w:sz="0" w:space="0" w:color="auto"/>
            <w:bottom w:val="none" w:sz="0" w:space="0" w:color="auto"/>
            <w:right w:val="none" w:sz="0" w:space="0" w:color="auto"/>
          </w:divBdr>
        </w:div>
        <w:div w:id="1925992458">
          <w:marLeft w:val="480"/>
          <w:marRight w:val="0"/>
          <w:marTop w:val="0"/>
          <w:marBottom w:val="0"/>
          <w:divBdr>
            <w:top w:val="none" w:sz="0" w:space="0" w:color="auto"/>
            <w:left w:val="none" w:sz="0" w:space="0" w:color="auto"/>
            <w:bottom w:val="none" w:sz="0" w:space="0" w:color="auto"/>
            <w:right w:val="none" w:sz="0" w:space="0" w:color="auto"/>
          </w:divBdr>
        </w:div>
        <w:div w:id="2008706794">
          <w:marLeft w:val="480"/>
          <w:marRight w:val="0"/>
          <w:marTop w:val="0"/>
          <w:marBottom w:val="0"/>
          <w:divBdr>
            <w:top w:val="none" w:sz="0" w:space="0" w:color="auto"/>
            <w:left w:val="none" w:sz="0" w:space="0" w:color="auto"/>
            <w:bottom w:val="none" w:sz="0" w:space="0" w:color="auto"/>
            <w:right w:val="none" w:sz="0" w:space="0" w:color="auto"/>
          </w:divBdr>
        </w:div>
        <w:div w:id="2029678536">
          <w:marLeft w:val="480"/>
          <w:marRight w:val="0"/>
          <w:marTop w:val="0"/>
          <w:marBottom w:val="0"/>
          <w:divBdr>
            <w:top w:val="none" w:sz="0" w:space="0" w:color="auto"/>
            <w:left w:val="none" w:sz="0" w:space="0" w:color="auto"/>
            <w:bottom w:val="none" w:sz="0" w:space="0" w:color="auto"/>
            <w:right w:val="none" w:sz="0" w:space="0" w:color="auto"/>
          </w:divBdr>
        </w:div>
        <w:div w:id="2080785983">
          <w:marLeft w:val="480"/>
          <w:marRight w:val="0"/>
          <w:marTop w:val="0"/>
          <w:marBottom w:val="0"/>
          <w:divBdr>
            <w:top w:val="none" w:sz="0" w:space="0" w:color="auto"/>
            <w:left w:val="none" w:sz="0" w:space="0" w:color="auto"/>
            <w:bottom w:val="none" w:sz="0" w:space="0" w:color="auto"/>
            <w:right w:val="none" w:sz="0" w:space="0" w:color="auto"/>
          </w:divBdr>
        </w:div>
        <w:div w:id="2111661841">
          <w:marLeft w:val="480"/>
          <w:marRight w:val="0"/>
          <w:marTop w:val="0"/>
          <w:marBottom w:val="0"/>
          <w:divBdr>
            <w:top w:val="none" w:sz="0" w:space="0" w:color="auto"/>
            <w:left w:val="none" w:sz="0" w:space="0" w:color="auto"/>
            <w:bottom w:val="none" w:sz="0" w:space="0" w:color="auto"/>
            <w:right w:val="none" w:sz="0" w:space="0" w:color="auto"/>
          </w:divBdr>
        </w:div>
      </w:divsChild>
    </w:div>
    <w:div w:id="791293234">
      <w:bodyDiv w:val="1"/>
      <w:marLeft w:val="0"/>
      <w:marRight w:val="0"/>
      <w:marTop w:val="0"/>
      <w:marBottom w:val="0"/>
      <w:divBdr>
        <w:top w:val="none" w:sz="0" w:space="0" w:color="auto"/>
        <w:left w:val="none" w:sz="0" w:space="0" w:color="auto"/>
        <w:bottom w:val="none" w:sz="0" w:space="0" w:color="auto"/>
        <w:right w:val="none" w:sz="0" w:space="0" w:color="auto"/>
      </w:divBdr>
      <w:divsChild>
        <w:div w:id="2050297516">
          <w:marLeft w:val="480"/>
          <w:marRight w:val="0"/>
          <w:marTop w:val="0"/>
          <w:marBottom w:val="0"/>
          <w:divBdr>
            <w:top w:val="none" w:sz="0" w:space="0" w:color="auto"/>
            <w:left w:val="none" w:sz="0" w:space="0" w:color="auto"/>
            <w:bottom w:val="none" w:sz="0" w:space="0" w:color="auto"/>
            <w:right w:val="none" w:sz="0" w:space="0" w:color="auto"/>
          </w:divBdr>
        </w:div>
        <w:div w:id="1372222221">
          <w:marLeft w:val="480"/>
          <w:marRight w:val="0"/>
          <w:marTop w:val="0"/>
          <w:marBottom w:val="0"/>
          <w:divBdr>
            <w:top w:val="none" w:sz="0" w:space="0" w:color="auto"/>
            <w:left w:val="none" w:sz="0" w:space="0" w:color="auto"/>
            <w:bottom w:val="none" w:sz="0" w:space="0" w:color="auto"/>
            <w:right w:val="none" w:sz="0" w:space="0" w:color="auto"/>
          </w:divBdr>
        </w:div>
        <w:div w:id="915164672">
          <w:marLeft w:val="480"/>
          <w:marRight w:val="0"/>
          <w:marTop w:val="0"/>
          <w:marBottom w:val="0"/>
          <w:divBdr>
            <w:top w:val="none" w:sz="0" w:space="0" w:color="auto"/>
            <w:left w:val="none" w:sz="0" w:space="0" w:color="auto"/>
            <w:bottom w:val="none" w:sz="0" w:space="0" w:color="auto"/>
            <w:right w:val="none" w:sz="0" w:space="0" w:color="auto"/>
          </w:divBdr>
        </w:div>
        <w:div w:id="1424647723">
          <w:marLeft w:val="480"/>
          <w:marRight w:val="0"/>
          <w:marTop w:val="0"/>
          <w:marBottom w:val="0"/>
          <w:divBdr>
            <w:top w:val="none" w:sz="0" w:space="0" w:color="auto"/>
            <w:left w:val="none" w:sz="0" w:space="0" w:color="auto"/>
            <w:bottom w:val="none" w:sz="0" w:space="0" w:color="auto"/>
            <w:right w:val="none" w:sz="0" w:space="0" w:color="auto"/>
          </w:divBdr>
        </w:div>
        <w:div w:id="1122115755">
          <w:marLeft w:val="480"/>
          <w:marRight w:val="0"/>
          <w:marTop w:val="0"/>
          <w:marBottom w:val="0"/>
          <w:divBdr>
            <w:top w:val="none" w:sz="0" w:space="0" w:color="auto"/>
            <w:left w:val="none" w:sz="0" w:space="0" w:color="auto"/>
            <w:bottom w:val="none" w:sz="0" w:space="0" w:color="auto"/>
            <w:right w:val="none" w:sz="0" w:space="0" w:color="auto"/>
          </w:divBdr>
        </w:div>
        <w:div w:id="1194613415">
          <w:marLeft w:val="480"/>
          <w:marRight w:val="0"/>
          <w:marTop w:val="0"/>
          <w:marBottom w:val="0"/>
          <w:divBdr>
            <w:top w:val="none" w:sz="0" w:space="0" w:color="auto"/>
            <w:left w:val="none" w:sz="0" w:space="0" w:color="auto"/>
            <w:bottom w:val="none" w:sz="0" w:space="0" w:color="auto"/>
            <w:right w:val="none" w:sz="0" w:space="0" w:color="auto"/>
          </w:divBdr>
        </w:div>
        <w:div w:id="1380933927">
          <w:marLeft w:val="480"/>
          <w:marRight w:val="0"/>
          <w:marTop w:val="0"/>
          <w:marBottom w:val="0"/>
          <w:divBdr>
            <w:top w:val="none" w:sz="0" w:space="0" w:color="auto"/>
            <w:left w:val="none" w:sz="0" w:space="0" w:color="auto"/>
            <w:bottom w:val="none" w:sz="0" w:space="0" w:color="auto"/>
            <w:right w:val="none" w:sz="0" w:space="0" w:color="auto"/>
          </w:divBdr>
        </w:div>
        <w:div w:id="431439737">
          <w:marLeft w:val="480"/>
          <w:marRight w:val="0"/>
          <w:marTop w:val="0"/>
          <w:marBottom w:val="0"/>
          <w:divBdr>
            <w:top w:val="none" w:sz="0" w:space="0" w:color="auto"/>
            <w:left w:val="none" w:sz="0" w:space="0" w:color="auto"/>
            <w:bottom w:val="none" w:sz="0" w:space="0" w:color="auto"/>
            <w:right w:val="none" w:sz="0" w:space="0" w:color="auto"/>
          </w:divBdr>
        </w:div>
        <w:div w:id="886138584">
          <w:marLeft w:val="480"/>
          <w:marRight w:val="0"/>
          <w:marTop w:val="0"/>
          <w:marBottom w:val="0"/>
          <w:divBdr>
            <w:top w:val="none" w:sz="0" w:space="0" w:color="auto"/>
            <w:left w:val="none" w:sz="0" w:space="0" w:color="auto"/>
            <w:bottom w:val="none" w:sz="0" w:space="0" w:color="auto"/>
            <w:right w:val="none" w:sz="0" w:space="0" w:color="auto"/>
          </w:divBdr>
        </w:div>
        <w:div w:id="916014230">
          <w:marLeft w:val="480"/>
          <w:marRight w:val="0"/>
          <w:marTop w:val="0"/>
          <w:marBottom w:val="0"/>
          <w:divBdr>
            <w:top w:val="none" w:sz="0" w:space="0" w:color="auto"/>
            <w:left w:val="none" w:sz="0" w:space="0" w:color="auto"/>
            <w:bottom w:val="none" w:sz="0" w:space="0" w:color="auto"/>
            <w:right w:val="none" w:sz="0" w:space="0" w:color="auto"/>
          </w:divBdr>
        </w:div>
        <w:div w:id="1157768792">
          <w:marLeft w:val="480"/>
          <w:marRight w:val="0"/>
          <w:marTop w:val="0"/>
          <w:marBottom w:val="0"/>
          <w:divBdr>
            <w:top w:val="none" w:sz="0" w:space="0" w:color="auto"/>
            <w:left w:val="none" w:sz="0" w:space="0" w:color="auto"/>
            <w:bottom w:val="none" w:sz="0" w:space="0" w:color="auto"/>
            <w:right w:val="none" w:sz="0" w:space="0" w:color="auto"/>
          </w:divBdr>
        </w:div>
        <w:div w:id="466825390">
          <w:marLeft w:val="480"/>
          <w:marRight w:val="0"/>
          <w:marTop w:val="0"/>
          <w:marBottom w:val="0"/>
          <w:divBdr>
            <w:top w:val="none" w:sz="0" w:space="0" w:color="auto"/>
            <w:left w:val="none" w:sz="0" w:space="0" w:color="auto"/>
            <w:bottom w:val="none" w:sz="0" w:space="0" w:color="auto"/>
            <w:right w:val="none" w:sz="0" w:space="0" w:color="auto"/>
          </w:divBdr>
        </w:div>
        <w:div w:id="1610429111">
          <w:marLeft w:val="480"/>
          <w:marRight w:val="0"/>
          <w:marTop w:val="0"/>
          <w:marBottom w:val="0"/>
          <w:divBdr>
            <w:top w:val="none" w:sz="0" w:space="0" w:color="auto"/>
            <w:left w:val="none" w:sz="0" w:space="0" w:color="auto"/>
            <w:bottom w:val="none" w:sz="0" w:space="0" w:color="auto"/>
            <w:right w:val="none" w:sz="0" w:space="0" w:color="auto"/>
          </w:divBdr>
        </w:div>
        <w:div w:id="1233807969">
          <w:marLeft w:val="480"/>
          <w:marRight w:val="0"/>
          <w:marTop w:val="0"/>
          <w:marBottom w:val="0"/>
          <w:divBdr>
            <w:top w:val="none" w:sz="0" w:space="0" w:color="auto"/>
            <w:left w:val="none" w:sz="0" w:space="0" w:color="auto"/>
            <w:bottom w:val="none" w:sz="0" w:space="0" w:color="auto"/>
            <w:right w:val="none" w:sz="0" w:space="0" w:color="auto"/>
          </w:divBdr>
        </w:div>
        <w:div w:id="413236710">
          <w:marLeft w:val="480"/>
          <w:marRight w:val="0"/>
          <w:marTop w:val="0"/>
          <w:marBottom w:val="0"/>
          <w:divBdr>
            <w:top w:val="none" w:sz="0" w:space="0" w:color="auto"/>
            <w:left w:val="none" w:sz="0" w:space="0" w:color="auto"/>
            <w:bottom w:val="none" w:sz="0" w:space="0" w:color="auto"/>
            <w:right w:val="none" w:sz="0" w:space="0" w:color="auto"/>
          </w:divBdr>
        </w:div>
        <w:div w:id="1341816629">
          <w:marLeft w:val="480"/>
          <w:marRight w:val="0"/>
          <w:marTop w:val="0"/>
          <w:marBottom w:val="0"/>
          <w:divBdr>
            <w:top w:val="none" w:sz="0" w:space="0" w:color="auto"/>
            <w:left w:val="none" w:sz="0" w:space="0" w:color="auto"/>
            <w:bottom w:val="none" w:sz="0" w:space="0" w:color="auto"/>
            <w:right w:val="none" w:sz="0" w:space="0" w:color="auto"/>
          </w:divBdr>
        </w:div>
        <w:div w:id="1861432145">
          <w:marLeft w:val="480"/>
          <w:marRight w:val="0"/>
          <w:marTop w:val="0"/>
          <w:marBottom w:val="0"/>
          <w:divBdr>
            <w:top w:val="none" w:sz="0" w:space="0" w:color="auto"/>
            <w:left w:val="none" w:sz="0" w:space="0" w:color="auto"/>
            <w:bottom w:val="none" w:sz="0" w:space="0" w:color="auto"/>
            <w:right w:val="none" w:sz="0" w:space="0" w:color="auto"/>
          </w:divBdr>
        </w:div>
        <w:div w:id="1216812280">
          <w:marLeft w:val="480"/>
          <w:marRight w:val="0"/>
          <w:marTop w:val="0"/>
          <w:marBottom w:val="0"/>
          <w:divBdr>
            <w:top w:val="none" w:sz="0" w:space="0" w:color="auto"/>
            <w:left w:val="none" w:sz="0" w:space="0" w:color="auto"/>
            <w:bottom w:val="none" w:sz="0" w:space="0" w:color="auto"/>
            <w:right w:val="none" w:sz="0" w:space="0" w:color="auto"/>
          </w:divBdr>
        </w:div>
        <w:div w:id="977536467">
          <w:marLeft w:val="480"/>
          <w:marRight w:val="0"/>
          <w:marTop w:val="0"/>
          <w:marBottom w:val="0"/>
          <w:divBdr>
            <w:top w:val="none" w:sz="0" w:space="0" w:color="auto"/>
            <w:left w:val="none" w:sz="0" w:space="0" w:color="auto"/>
            <w:bottom w:val="none" w:sz="0" w:space="0" w:color="auto"/>
            <w:right w:val="none" w:sz="0" w:space="0" w:color="auto"/>
          </w:divBdr>
        </w:div>
        <w:div w:id="1171529324">
          <w:marLeft w:val="480"/>
          <w:marRight w:val="0"/>
          <w:marTop w:val="0"/>
          <w:marBottom w:val="0"/>
          <w:divBdr>
            <w:top w:val="none" w:sz="0" w:space="0" w:color="auto"/>
            <w:left w:val="none" w:sz="0" w:space="0" w:color="auto"/>
            <w:bottom w:val="none" w:sz="0" w:space="0" w:color="auto"/>
            <w:right w:val="none" w:sz="0" w:space="0" w:color="auto"/>
          </w:divBdr>
        </w:div>
        <w:div w:id="730273628">
          <w:marLeft w:val="480"/>
          <w:marRight w:val="0"/>
          <w:marTop w:val="0"/>
          <w:marBottom w:val="0"/>
          <w:divBdr>
            <w:top w:val="none" w:sz="0" w:space="0" w:color="auto"/>
            <w:left w:val="none" w:sz="0" w:space="0" w:color="auto"/>
            <w:bottom w:val="none" w:sz="0" w:space="0" w:color="auto"/>
            <w:right w:val="none" w:sz="0" w:space="0" w:color="auto"/>
          </w:divBdr>
        </w:div>
        <w:div w:id="1875339042">
          <w:marLeft w:val="480"/>
          <w:marRight w:val="0"/>
          <w:marTop w:val="0"/>
          <w:marBottom w:val="0"/>
          <w:divBdr>
            <w:top w:val="none" w:sz="0" w:space="0" w:color="auto"/>
            <w:left w:val="none" w:sz="0" w:space="0" w:color="auto"/>
            <w:bottom w:val="none" w:sz="0" w:space="0" w:color="auto"/>
            <w:right w:val="none" w:sz="0" w:space="0" w:color="auto"/>
          </w:divBdr>
        </w:div>
        <w:div w:id="1154376176">
          <w:marLeft w:val="480"/>
          <w:marRight w:val="0"/>
          <w:marTop w:val="0"/>
          <w:marBottom w:val="0"/>
          <w:divBdr>
            <w:top w:val="none" w:sz="0" w:space="0" w:color="auto"/>
            <w:left w:val="none" w:sz="0" w:space="0" w:color="auto"/>
            <w:bottom w:val="none" w:sz="0" w:space="0" w:color="auto"/>
            <w:right w:val="none" w:sz="0" w:space="0" w:color="auto"/>
          </w:divBdr>
        </w:div>
        <w:div w:id="482939063">
          <w:marLeft w:val="480"/>
          <w:marRight w:val="0"/>
          <w:marTop w:val="0"/>
          <w:marBottom w:val="0"/>
          <w:divBdr>
            <w:top w:val="none" w:sz="0" w:space="0" w:color="auto"/>
            <w:left w:val="none" w:sz="0" w:space="0" w:color="auto"/>
            <w:bottom w:val="none" w:sz="0" w:space="0" w:color="auto"/>
            <w:right w:val="none" w:sz="0" w:space="0" w:color="auto"/>
          </w:divBdr>
        </w:div>
        <w:div w:id="1367214879">
          <w:marLeft w:val="480"/>
          <w:marRight w:val="0"/>
          <w:marTop w:val="0"/>
          <w:marBottom w:val="0"/>
          <w:divBdr>
            <w:top w:val="none" w:sz="0" w:space="0" w:color="auto"/>
            <w:left w:val="none" w:sz="0" w:space="0" w:color="auto"/>
            <w:bottom w:val="none" w:sz="0" w:space="0" w:color="auto"/>
            <w:right w:val="none" w:sz="0" w:space="0" w:color="auto"/>
          </w:divBdr>
        </w:div>
        <w:div w:id="774640120">
          <w:marLeft w:val="480"/>
          <w:marRight w:val="0"/>
          <w:marTop w:val="0"/>
          <w:marBottom w:val="0"/>
          <w:divBdr>
            <w:top w:val="none" w:sz="0" w:space="0" w:color="auto"/>
            <w:left w:val="none" w:sz="0" w:space="0" w:color="auto"/>
            <w:bottom w:val="none" w:sz="0" w:space="0" w:color="auto"/>
            <w:right w:val="none" w:sz="0" w:space="0" w:color="auto"/>
          </w:divBdr>
        </w:div>
        <w:div w:id="765007257">
          <w:marLeft w:val="480"/>
          <w:marRight w:val="0"/>
          <w:marTop w:val="0"/>
          <w:marBottom w:val="0"/>
          <w:divBdr>
            <w:top w:val="none" w:sz="0" w:space="0" w:color="auto"/>
            <w:left w:val="none" w:sz="0" w:space="0" w:color="auto"/>
            <w:bottom w:val="none" w:sz="0" w:space="0" w:color="auto"/>
            <w:right w:val="none" w:sz="0" w:space="0" w:color="auto"/>
          </w:divBdr>
        </w:div>
        <w:div w:id="152530797">
          <w:marLeft w:val="480"/>
          <w:marRight w:val="0"/>
          <w:marTop w:val="0"/>
          <w:marBottom w:val="0"/>
          <w:divBdr>
            <w:top w:val="none" w:sz="0" w:space="0" w:color="auto"/>
            <w:left w:val="none" w:sz="0" w:space="0" w:color="auto"/>
            <w:bottom w:val="none" w:sz="0" w:space="0" w:color="auto"/>
            <w:right w:val="none" w:sz="0" w:space="0" w:color="auto"/>
          </w:divBdr>
        </w:div>
        <w:div w:id="339627250">
          <w:marLeft w:val="480"/>
          <w:marRight w:val="0"/>
          <w:marTop w:val="0"/>
          <w:marBottom w:val="0"/>
          <w:divBdr>
            <w:top w:val="none" w:sz="0" w:space="0" w:color="auto"/>
            <w:left w:val="none" w:sz="0" w:space="0" w:color="auto"/>
            <w:bottom w:val="none" w:sz="0" w:space="0" w:color="auto"/>
            <w:right w:val="none" w:sz="0" w:space="0" w:color="auto"/>
          </w:divBdr>
        </w:div>
        <w:div w:id="1022392316">
          <w:marLeft w:val="480"/>
          <w:marRight w:val="0"/>
          <w:marTop w:val="0"/>
          <w:marBottom w:val="0"/>
          <w:divBdr>
            <w:top w:val="none" w:sz="0" w:space="0" w:color="auto"/>
            <w:left w:val="none" w:sz="0" w:space="0" w:color="auto"/>
            <w:bottom w:val="none" w:sz="0" w:space="0" w:color="auto"/>
            <w:right w:val="none" w:sz="0" w:space="0" w:color="auto"/>
          </w:divBdr>
        </w:div>
        <w:div w:id="981346773">
          <w:marLeft w:val="480"/>
          <w:marRight w:val="0"/>
          <w:marTop w:val="0"/>
          <w:marBottom w:val="0"/>
          <w:divBdr>
            <w:top w:val="none" w:sz="0" w:space="0" w:color="auto"/>
            <w:left w:val="none" w:sz="0" w:space="0" w:color="auto"/>
            <w:bottom w:val="none" w:sz="0" w:space="0" w:color="auto"/>
            <w:right w:val="none" w:sz="0" w:space="0" w:color="auto"/>
          </w:divBdr>
        </w:div>
        <w:div w:id="158472809">
          <w:marLeft w:val="480"/>
          <w:marRight w:val="0"/>
          <w:marTop w:val="0"/>
          <w:marBottom w:val="0"/>
          <w:divBdr>
            <w:top w:val="none" w:sz="0" w:space="0" w:color="auto"/>
            <w:left w:val="none" w:sz="0" w:space="0" w:color="auto"/>
            <w:bottom w:val="none" w:sz="0" w:space="0" w:color="auto"/>
            <w:right w:val="none" w:sz="0" w:space="0" w:color="auto"/>
          </w:divBdr>
        </w:div>
        <w:div w:id="655651362">
          <w:marLeft w:val="480"/>
          <w:marRight w:val="0"/>
          <w:marTop w:val="0"/>
          <w:marBottom w:val="0"/>
          <w:divBdr>
            <w:top w:val="none" w:sz="0" w:space="0" w:color="auto"/>
            <w:left w:val="none" w:sz="0" w:space="0" w:color="auto"/>
            <w:bottom w:val="none" w:sz="0" w:space="0" w:color="auto"/>
            <w:right w:val="none" w:sz="0" w:space="0" w:color="auto"/>
          </w:divBdr>
        </w:div>
        <w:div w:id="751587245">
          <w:marLeft w:val="480"/>
          <w:marRight w:val="0"/>
          <w:marTop w:val="0"/>
          <w:marBottom w:val="0"/>
          <w:divBdr>
            <w:top w:val="none" w:sz="0" w:space="0" w:color="auto"/>
            <w:left w:val="none" w:sz="0" w:space="0" w:color="auto"/>
            <w:bottom w:val="none" w:sz="0" w:space="0" w:color="auto"/>
            <w:right w:val="none" w:sz="0" w:space="0" w:color="auto"/>
          </w:divBdr>
        </w:div>
        <w:div w:id="21589581">
          <w:marLeft w:val="480"/>
          <w:marRight w:val="0"/>
          <w:marTop w:val="0"/>
          <w:marBottom w:val="0"/>
          <w:divBdr>
            <w:top w:val="none" w:sz="0" w:space="0" w:color="auto"/>
            <w:left w:val="none" w:sz="0" w:space="0" w:color="auto"/>
            <w:bottom w:val="none" w:sz="0" w:space="0" w:color="auto"/>
            <w:right w:val="none" w:sz="0" w:space="0" w:color="auto"/>
          </w:divBdr>
        </w:div>
        <w:div w:id="1385983413">
          <w:marLeft w:val="480"/>
          <w:marRight w:val="0"/>
          <w:marTop w:val="0"/>
          <w:marBottom w:val="0"/>
          <w:divBdr>
            <w:top w:val="none" w:sz="0" w:space="0" w:color="auto"/>
            <w:left w:val="none" w:sz="0" w:space="0" w:color="auto"/>
            <w:bottom w:val="none" w:sz="0" w:space="0" w:color="auto"/>
            <w:right w:val="none" w:sz="0" w:space="0" w:color="auto"/>
          </w:divBdr>
        </w:div>
        <w:div w:id="1753353381">
          <w:marLeft w:val="480"/>
          <w:marRight w:val="0"/>
          <w:marTop w:val="0"/>
          <w:marBottom w:val="0"/>
          <w:divBdr>
            <w:top w:val="none" w:sz="0" w:space="0" w:color="auto"/>
            <w:left w:val="none" w:sz="0" w:space="0" w:color="auto"/>
            <w:bottom w:val="none" w:sz="0" w:space="0" w:color="auto"/>
            <w:right w:val="none" w:sz="0" w:space="0" w:color="auto"/>
          </w:divBdr>
        </w:div>
        <w:div w:id="1383869157">
          <w:marLeft w:val="480"/>
          <w:marRight w:val="0"/>
          <w:marTop w:val="0"/>
          <w:marBottom w:val="0"/>
          <w:divBdr>
            <w:top w:val="none" w:sz="0" w:space="0" w:color="auto"/>
            <w:left w:val="none" w:sz="0" w:space="0" w:color="auto"/>
            <w:bottom w:val="none" w:sz="0" w:space="0" w:color="auto"/>
            <w:right w:val="none" w:sz="0" w:space="0" w:color="auto"/>
          </w:divBdr>
        </w:div>
        <w:div w:id="1592855914">
          <w:marLeft w:val="480"/>
          <w:marRight w:val="0"/>
          <w:marTop w:val="0"/>
          <w:marBottom w:val="0"/>
          <w:divBdr>
            <w:top w:val="none" w:sz="0" w:space="0" w:color="auto"/>
            <w:left w:val="none" w:sz="0" w:space="0" w:color="auto"/>
            <w:bottom w:val="none" w:sz="0" w:space="0" w:color="auto"/>
            <w:right w:val="none" w:sz="0" w:space="0" w:color="auto"/>
          </w:divBdr>
        </w:div>
        <w:div w:id="1465192060">
          <w:marLeft w:val="480"/>
          <w:marRight w:val="0"/>
          <w:marTop w:val="0"/>
          <w:marBottom w:val="0"/>
          <w:divBdr>
            <w:top w:val="none" w:sz="0" w:space="0" w:color="auto"/>
            <w:left w:val="none" w:sz="0" w:space="0" w:color="auto"/>
            <w:bottom w:val="none" w:sz="0" w:space="0" w:color="auto"/>
            <w:right w:val="none" w:sz="0" w:space="0" w:color="auto"/>
          </w:divBdr>
        </w:div>
        <w:div w:id="114061746">
          <w:marLeft w:val="480"/>
          <w:marRight w:val="0"/>
          <w:marTop w:val="0"/>
          <w:marBottom w:val="0"/>
          <w:divBdr>
            <w:top w:val="none" w:sz="0" w:space="0" w:color="auto"/>
            <w:left w:val="none" w:sz="0" w:space="0" w:color="auto"/>
            <w:bottom w:val="none" w:sz="0" w:space="0" w:color="auto"/>
            <w:right w:val="none" w:sz="0" w:space="0" w:color="auto"/>
          </w:divBdr>
        </w:div>
        <w:div w:id="1967421731">
          <w:marLeft w:val="480"/>
          <w:marRight w:val="0"/>
          <w:marTop w:val="0"/>
          <w:marBottom w:val="0"/>
          <w:divBdr>
            <w:top w:val="none" w:sz="0" w:space="0" w:color="auto"/>
            <w:left w:val="none" w:sz="0" w:space="0" w:color="auto"/>
            <w:bottom w:val="none" w:sz="0" w:space="0" w:color="auto"/>
            <w:right w:val="none" w:sz="0" w:space="0" w:color="auto"/>
          </w:divBdr>
        </w:div>
        <w:div w:id="1052118825">
          <w:marLeft w:val="480"/>
          <w:marRight w:val="0"/>
          <w:marTop w:val="0"/>
          <w:marBottom w:val="0"/>
          <w:divBdr>
            <w:top w:val="none" w:sz="0" w:space="0" w:color="auto"/>
            <w:left w:val="none" w:sz="0" w:space="0" w:color="auto"/>
            <w:bottom w:val="none" w:sz="0" w:space="0" w:color="auto"/>
            <w:right w:val="none" w:sz="0" w:space="0" w:color="auto"/>
          </w:divBdr>
        </w:div>
        <w:div w:id="557008990">
          <w:marLeft w:val="480"/>
          <w:marRight w:val="0"/>
          <w:marTop w:val="0"/>
          <w:marBottom w:val="0"/>
          <w:divBdr>
            <w:top w:val="none" w:sz="0" w:space="0" w:color="auto"/>
            <w:left w:val="none" w:sz="0" w:space="0" w:color="auto"/>
            <w:bottom w:val="none" w:sz="0" w:space="0" w:color="auto"/>
            <w:right w:val="none" w:sz="0" w:space="0" w:color="auto"/>
          </w:divBdr>
        </w:div>
        <w:div w:id="986055370">
          <w:marLeft w:val="480"/>
          <w:marRight w:val="0"/>
          <w:marTop w:val="0"/>
          <w:marBottom w:val="0"/>
          <w:divBdr>
            <w:top w:val="none" w:sz="0" w:space="0" w:color="auto"/>
            <w:left w:val="none" w:sz="0" w:space="0" w:color="auto"/>
            <w:bottom w:val="none" w:sz="0" w:space="0" w:color="auto"/>
            <w:right w:val="none" w:sz="0" w:space="0" w:color="auto"/>
          </w:divBdr>
        </w:div>
        <w:div w:id="2116166613">
          <w:marLeft w:val="480"/>
          <w:marRight w:val="0"/>
          <w:marTop w:val="0"/>
          <w:marBottom w:val="0"/>
          <w:divBdr>
            <w:top w:val="none" w:sz="0" w:space="0" w:color="auto"/>
            <w:left w:val="none" w:sz="0" w:space="0" w:color="auto"/>
            <w:bottom w:val="none" w:sz="0" w:space="0" w:color="auto"/>
            <w:right w:val="none" w:sz="0" w:space="0" w:color="auto"/>
          </w:divBdr>
        </w:div>
        <w:div w:id="329211691">
          <w:marLeft w:val="480"/>
          <w:marRight w:val="0"/>
          <w:marTop w:val="0"/>
          <w:marBottom w:val="0"/>
          <w:divBdr>
            <w:top w:val="none" w:sz="0" w:space="0" w:color="auto"/>
            <w:left w:val="none" w:sz="0" w:space="0" w:color="auto"/>
            <w:bottom w:val="none" w:sz="0" w:space="0" w:color="auto"/>
            <w:right w:val="none" w:sz="0" w:space="0" w:color="auto"/>
          </w:divBdr>
        </w:div>
        <w:div w:id="88429802">
          <w:marLeft w:val="480"/>
          <w:marRight w:val="0"/>
          <w:marTop w:val="0"/>
          <w:marBottom w:val="0"/>
          <w:divBdr>
            <w:top w:val="none" w:sz="0" w:space="0" w:color="auto"/>
            <w:left w:val="none" w:sz="0" w:space="0" w:color="auto"/>
            <w:bottom w:val="none" w:sz="0" w:space="0" w:color="auto"/>
            <w:right w:val="none" w:sz="0" w:space="0" w:color="auto"/>
          </w:divBdr>
        </w:div>
        <w:div w:id="1438452542">
          <w:marLeft w:val="480"/>
          <w:marRight w:val="0"/>
          <w:marTop w:val="0"/>
          <w:marBottom w:val="0"/>
          <w:divBdr>
            <w:top w:val="none" w:sz="0" w:space="0" w:color="auto"/>
            <w:left w:val="none" w:sz="0" w:space="0" w:color="auto"/>
            <w:bottom w:val="none" w:sz="0" w:space="0" w:color="auto"/>
            <w:right w:val="none" w:sz="0" w:space="0" w:color="auto"/>
          </w:divBdr>
        </w:div>
        <w:div w:id="1065838701">
          <w:marLeft w:val="480"/>
          <w:marRight w:val="0"/>
          <w:marTop w:val="0"/>
          <w:marBottom w:val="0"/>
          <w:divBdr>
            <w:top w:val="none" w:sz="0" w:space="0" w:color="auto"/>
            <w:left w:val="none" w:sz="0" w:space="0" w:color="auto"/>
            <w:bottom w:val="none" w:sz="0" w:space="0" w:color="auto"/>
            <w:right w:val="none" w:sz="0" w:space="0" w:color="auto"/>
          </w:divBdr>
        </w:div>
        <w:div w:id="1027482268">
          <w:marLeft w:val="480"/>
          <w:marRight w:val="0"/>
          <w:marTop w:val="0"/>
          <w:marBottom w:val="0"/>
          <w:divBdr>
            <w:top w:val="none" w:sz="0" w:space="0" w:color="auto"/>
            <w:left w:val="none" w:sz="0" w:space="0" w:color="auto"/>
            <w:bottom w:val="none" w:sz="0" w:space="0" w:color="auto"/>
            <w:right w:val="none" w:sz="0" w:space="0" w:color="auto"/>
          </w:divBdr>
        </w:div>
        <w:div w:id="421998990">
          <w:marLeft w:val="480"/>
          <w:marRight w:val="0"/>
          <w:marTop w:val="0"/>
          <w:marBottom w:val="0"/>
          <w:divBdr>
            <w:top w:val="none" w:sz="0" w:space="0" w:color="auto"/>
            <w:left w:val="none" w:sz="0" w:space="0" w:color="auto"/>
            <w:bottom w:val="none" w:sz="0" w:space="0" w:color="auto"/>
            <w:right w:val="none" w:sz="0" w:space="0" w:color="auto"/>
          </w:divBdr>
        </w:div>
        <w:div w:id="304169292">
          <w:marLeft w:val="480"/>
          <w:marRight w:val="0"/>
          <w:marTop w:val="0"/>
          <w:marBottom w:val="0"/>
          <w:divBdr>
            <w:top w:val="none" w:sz="0" w:space="0" w:color="auto"/>
            <w:left w:val="none" w:sz="0" w:space="0" w:color="auto"/>
            <w:bottom w:val="none" w:sz="0" w:space="0" w:color="auto"/>
            <w:right w:val="none" w:sz="0" w:space="0" w:color="auto"/>
          </w:divBdr>
        </w:div>
        <w:div w:id="1555696748">
          <w:marLeft w:val="480"/>
          <w:marRight w:val="0"/>
          <w:marTop w:val="0"/>
          <w:marBottom w:val="0"/>
          <w:divBdr>
            <w:top w:val="none" w:sz="0" w:space="0" w:color="auto"/>
            <w:left w:val="none" w:sz="0" w:space="0" w:color="auto"/>
            <w:bottom w:val="none" w:sz="0" w:space="0" w:color="auto"/>
            <w:right w:val="none" w:sz="0" w:space="0" w:color="auto"/>
          </w:divBdr>
        </w:div>
        <w:div w:id="225839260">
          <w:marLeft w:val="480"/>
          <w:marRight w:val="0"/>
          <w:marTop w:val="0"/>
          <w:marBottom w:val="0"/>
          <w:divBdr>
            <w:top w:val="none" w:sz="0" w:space="0" w:color="auto"/>
            <w:left w:val="none" w:sz="0" w:space="0" w:color="auto"/>
            <w:bottom w:val="none" w:sz="0" w:space="0" w:color="auto"/>
            <w:right w:val="none" w:sz="0" w:space="0" w:color="auto"/>
          </w:divBdr>
        </w:div>
        <w:div w:id="252785416">
          <w:marLeft w:val="480"/>
          <w:marRight w:val="0"/>
          <w:marTop w:val="0"/>
          <w:marBottom w:val="0"/>
          <w:divBdr>
            <w:top w:val="none" w:sz="0" w:space="0" w:color="auto"/>
            <w:left w:val="none" w:sz="0" w:space="0" w:color="auto"/>
            <w:bottom w:val="none" w:sz="0" w:space="0" w:color="auto"/>
            <w:right w:val="none" w:sz="0" w:space="0" w:color="auto"/>
          </w:divBdr>
        </w:div>
        <w:div w:id="576091607">
          <w:marLeft w:val="480"/>
          <w:marRight w:val="0"/>
          <w:marTop w:val="0"/>
          <w:marBottom w:val="0"/>
          <w:divBdr>
            <w:top w:val="none" w:sz="0" w:space="0" w:color="auto"/>
            <w:left w:val="none" w:sz="0" w:space="0" w:color="auto"/>
            <w:bottom w:val="none" w:sz="0" w:space="0" w:color="auto"/>
            <w:right w:val="none" w:sz="0" w:space="0" w:color="auto"/>
          </w:divBdr>
        </w:div>
        <w:div w:id="1022634999">
          <w:marLeft w:val="480"/>
          <w:marRight w:val="0"/>
          <w:marTop w:val="0"/>
          <w:marBottom w:val="0"/>
          <w:divBdr>
            <w:top w:val="none" w:sz="0" w:space="0" w:color="auto"/>
            <w:left w:val="none" w:sz="0" w:space="0" w:color="auto"/>
            <w:bottom w:val="none" w:sz="0" w:space="0" w:color="auto"/>
            <w:right w:val="none" w:sz="0" w:space="0" w:color="auto"/>
          </w:divBdr>
        </w:div>
        <w:div w:id="273900151">
          <w:marLeft w:val="480"/>
          <w:marRight w:val="0"/>
          <w:marTop w:val="0"/>
          <w:marBottom w:val="0"/>
          <w:divBdr>
            <w:top w:val="none" w:sz="0" w:space="0" w:color="auto"/>
            <w:left w:val="none" w:sz="0" w:space="0" w:color="auto"/>
            <w:bottom w:val="none" w:sz="0" w:space="0" w:color="auto"/>
            <w:right w:val="none" w:sz="0" w:space="0" w:color="auto"/>
          </w:divBdr>
        </w:div>
        <w:div w:id="213664348">
          <w:marLeft w:val="480"/>
          <w:marRight w:val="0"/>
          <w:marTop w:val="0"/>
          <w:marBottom w:val="0"/>
          <w:divBdr>
            <w:top w:val="none" w:sz="0" w:space="0" w:color="auto"/>
            <w:left w:val="none" w:sz="0" w:space="0" w:color="auto"/>
            <w:bottom w:val="none" w:sz="0" w:space="0" w:color="auto"/>
            <w:right w:val="none" w:sz="0" w:space="0" w:color="auto"/>
          </w:divBdr>
        </w:div>
        <w:div w:id="1671253545">
          <w:marLeft w:val="480"/>
          <w:marRight w:val="0"/>
          <w:marTop w:val="0"/>
          <w:marBottom w:val="0"/>
          <w:divBdr>
            <w:top w:val="none" w:sz="0" w:space="0" w:color="auto"/>
            <w:left w:val="none" w:sz="0" w:space="0" w:color="auto"/>
            <w:bottom w:val="none" w:sz="0" w:space="0" w:color="auto"/>
            <w:right w:val="none" w:sz="0" w:space="0" w:color="auto"/>
          </w:divBdr>
        </w:div>
        <w:div w:id="1267926528">
          <w:marLeft w:val="480"/>
          <w:marRight w:val="0"/>
          <w:marTop w:val="0"/>
          <w:marBottom w:val="0"/>
          <w:divBdr>
            <w:top w:val="none" w:sz="0" w:space="0" w:color="auto"/>
            <w:left w:val="none" w:sz="0" w:space="0" w:color="auto"/>
            <w:bottom w:val="none" w:sz="0" w:space="0" w:color="auto"/>
            <w:right w:val="none" w:sz="0" w:space="0" w:color="auto"/>
          </w:divBdr>
        </w:div>
        <w:div w:id="1191526046">
          <w:marLeft w:val="480"/>
          <w:marRight w:val="0"/>
          <w:marTop w:val="0"/>
          <w:marBottom w:val="0"/>
          <w:divBdr>
            <w:top w:val="none" w:sz="0" w:space="0" w:color="auto"/>
            <w:left w:val="none" w:sz="0" w:space="0" w:color="auto"/>
            <w:bottom w:val="none" w:sz="0" w:space="0" w:color="auto"/>
            <w:right w:val="none" w:sz="0" w:space="0" w:color="auto"/>
          </w:divBdr>
        </w:div>
        <w:div w:id="226768623">
          <w:marLeft w:val="480"/>
          <w:marRight w:val="0"/>
          <w:marTop w:val="0"/>
          <w:marBottom w:val="0"/>
          <w:divBdr>
            <w:top w:val="none" w:sz="0" w:space="0" w:color="auto"/>
            <w:left w:val="none" w:sz="0" w:space="0" w:color="auto"/>
            <w:bottom w:val="none" w:sz="0" w:space="0" w:color="auto"/>
            <w:right w:val="none" w:sz="0" w:space="0" w:color="auto"/>
          </w:divBdr>
        </w:div>
        <w:div w:id="733358772">
          <w:marLeft w:val="480"/>
          <w:marRight w:val="0"/>
          <w:marTop w:val="0"/>
          <w:marBottom w:val="0"/>
          <w:divBdr>
            <w:top w:val="none" w:sz="0" w:space="0" w:color="auto"/>
            <w:left w:val="none" w:sz="0" w:space="0" w:color="auto"/>
            <w:bottom w:val="none" w:sz="0" w:space="0" w:color="auto"/>
            <w:right w:val="none" w:sz="0" w:space="0" w:color="auto"/>
          </w:divBdr>
        </w:div>
        <w:div w:id="551814816">
          <w:marLeft w:val="480"/>
          <w:marRight w:val="0"/>
          <w:marTop w:val="0"/>
          <w:marBottom w:val="0"/>
          <w:divBdr>
            <w:top w:val="none" w:sz="0" w:space="0" w:color="auto"/>
            <w:left w:val="none" w:sz="0" w:space="0" w:color="auto"/>
            <w:bottom w:val="none" w:sz="0" w:space="0" w:color="auto"/>
            <w:right w:val="none" w:sz="0" w:space="0" w:color="auto"/>
          </w:divBdr>
        </w:div>
        <w:div w:id="349723796">
          <w:marLeft w:val="480"/>
          <w:marRight w:val="0"/>
          <w:marTop w:val="0"/>
          <w:marBottom w:val="0"/>
          <w:divBdr>
            <w:top w:val="none" w:sz="0" w:space="0" w:color="auto"/>
            <w:left w:val="none" w:sz="0" w:space="0" w:color="auto"/>
            <w:bottom w:val="none" w:sz="0" w:space="0" w:color="auto"/>
            <w:right w:val="none" w:sz="0" w:space="0" w:color="auto"/>
          </w:divBdr>
        </w:div>
        <w:div w:id="258410191">
          <w:marLeft w:val="480"/>
          <w:marRight w:val="0"/>
          <w:marTop w:val="0"/>
          <w:marBottom w:val="0"/>
          <w:divBdr>
            <w:top w:val="none" w:sz="0" w:space="0" w:color="auto"/>
            <w:left w:val="none" w:sz="0" w:space="0" w:color="auto"/>
            <w:bottom w:val="none" w:sz="0" w:space="0" w:color="auto"/>
            <w:right w:val="none" w:sz="0" w:space="0" w:color="auto"/>
          </w:divBdr>
        </w:div>
        <w:div w:id="730542819">
          <w:marLeft w:val="480"/>
          <w:marRight w:val="0"/>
          <w:marTop w:val="0"/>
          <w:marBottom w:val="0"/>
          <w:divBdr>
            <w:top w:val="none" w:sz="0" w:space="0" w:color="auto"/>
            <w:left w:val="none" w:sz="0" w:space="0" w:color="auto"/>
            <w:bottom w:val="none" w:sz="0" w:space="0" w:color="auto"/>
            <w:right w:val="none" w:sz="0" w:space="0" w:color="auto"/>
          </w:divBdr>
        </w:div>
        <w:div w:id="850489753">
          <w:marLeft w:val="480"/>
          <w:marRight w:val="0"/>
          <w:marTop w:val="0"/>
          <w:marBottom w:val="0"/>
          <w:divBdr>
            <w:top w:val="none" w:sz="0" w:space="0" w:color="auto"/>
            <w:left w:val="none" w:sz="0" w:space="0" w:color="auto"/>
            <w:bottom w:val="none" w:sz="0" w:space="0" w:color="auto"/>
            <w:right w:val="none" w:sz="0" w:space="0" w:color="auto"/>
          </w:divBdr>
        </w:div>
        <w:div w:id="22831971">
          <w:marLeft w:val="480"/>
          <w:marRight w:val="0"/>
          <w:marTop w:val="0"/>
          <w:marBottom w:val="0"/>
          <w:divBdr>
            <w:top w:val="none" w:sz="0" w:space="0" w:color="auto"/>
            <w:left w:val="none" w:sz="0" w:space="0" w:color="auto"/>
            <w:bottom w:val="none" w:sz="0" w:space="0" w:color="auto"/>
            <w:right w:val="none" w:sz="0" w:space="0" w:color="auto"/>
          </w:divBdr>
        </w:div>
        <w:div w:id="1063258901">
          <w:marLeft w:val="480"/>
          <w:marRight w:val="0"/>
          <w:marTop w:val="0"/>
          <w:marBottom w:val="0"/>
          <w:divBdr>
            <w:top w:val="none" w:sz="0" w:space="0" w:color="auto"/>
            <w:left w:val="none" w:sz="0" w:space="0" w:color="auto"/>
            <w:bottom w:val="none" w:sz="0" w:space="0" w:color="auto"/>
            <w:right w:val="none" w:sz="0" w:space="0" w:color="auto"/>
          </w:divBdr>
        </w:div>
        <w:div w:id="1259951243">
          <w:marLeft w:val="480"/>
          <w:marRight w:val="0"/>
          <w:marTop w:val="0"/>
          <w:marBottom w:val="0"/>
          <w:divBdr>
            <w:top w:val="none" w:sz="0" w:space="0" w:color="auto"/>
            <w:left w:val="none" w:sz="0" w:space="0" w:color="auto"/>
            <w:bottom w:val="none" w:sz="0" w:space="0" w:color="auto"/>
            <w:right w:val="none" w:sz="0" w:space="0" w:color="auto"/>
          </w:divBdr>
        </w:div>
      </w:divsChild>
    </w:div>
    <w:div w:id="792208047">
      <w:bodyDiv w:val="1"/>
      <w:marLeft w:val="0"/>
      <w:marRight w:val="0"/>
      <w:marTop w:val="0"/>
      <w:marBottom w:val="0"/>
      <w:divBdr>
        <w:top w:val="none" w:sz="0" w:space="0" w:color="auto"/>
        <w:left w:val="none" w:sz="0" w:space="0" w:color="auto"/>
        <w:bottom w:val="none" w:sz="0" w:space="0" w:color="auto"/>
        <w:right w:val="none" w:sz="0" w:space="0" w:color="auto"/>
      </w:divBdr>
      <w:divsChild>
        <w:div w:id="1160345163">
          <w:marLeft w:val="480"/>
          <w:marRight w:val="0"/>
          <w:marTop w:val="0"/>
          <w:marBottom w:val="0"/>
          <w:divBdr>
            <w:top w:val="none" w:sz="0" w:space="0" w:color="auto"/>
            <w:left w:val="none" w:sz="0" w:space="0" w:color="auto"/>
            <w:bottom w:val="none" w:sz="0" w:space="0" w:color="auto"/>
            <w:right w:val="none" w:sz="0" w:space="0" w:color="auto"/>
          </w:divBdr>
        </w:div>
        <w:div w:id="528568226">
          <w:marLeft w:val="480"/>
          <w:marRight w:val="0"/>
          <w:marTop w:val="0"/>
          <w:marBottom w:val="0"/>
          <w:divBdr>
            <w:top w:val="none" w:sz="0" w:space="0" w:color="auto"/>
            <w:left w:val="none" w:sz="0" w:space="0" w:color="auto"/>
            <w:bottom w:val="none" w:sz="0" w:space="0" w:color="auto"/>
            <w:right w:val="none" w:sz="0" w:space="0" w:color="auto"/>
          </w:divBdr>
        </w:div>
        <w:div w:id="1835685043">
          <w:marLeft w:val="480"/>
          <w:marRight w:val="0"/>
          <w:marTop w:val="0"/>
          <w:marBottom w:val="0"/>
          <w:divBdr>
            <w:top w:val="none" w:sz="0" w:space="0" w:color="auto"/>
            <w:left w:val="none" w:sz="0" w:space="0" w:color="auto"/>
            <w:bottom w:val="none" w:sz="0" w:space="0" w:color="auto"/>
            <w:right w:val="none" w:sz="0" w:space="0" w:color="auto"/>
          </w:divBdr>
        </w:div>
        <w:div w:id="662590919">
          <w:marLeft w:val="480"/>
          <w:marRight w:val="0"/>
          <w:marTop w:val="0"/>
          <w:marBottom w:val="0"/>
          <w:divBdr>
            <w:top w:val="none" w:sz="0" w:space="0" w:color="auto"/>
            <w:left w:val="none" w:sz="0" w:space="0" w:color="auto"/>
            <w:bottom w:val="none" w:sz="0" w:space="0" w:color="auto"/>
            <w:right w:val="none" w:sz="0" w:space="0" w:color="auto"/>
          </w:divBdr>
        </w:div>
        <w:div w:id="1704861862">
          <w:marLeft w:val="480"/>
          <w:marRight w:val="0"/>
          <w:marTop w:val="0"/>
          <w:marBottom w:val="0"/>
          <w:divBdr>
            <w:top w:val="none" w:sz="0" w:space="0" w:color="auto"/>
            <w:left w:val="none" w:sz="0" w:space="0" w:color="auto"/>
            <w:bottom w:val="none" w:sz="0" w:space="0" w:color="auto"/>
            <w:right w:val="none" w:sz="0" w:space="0" w:color="auto"/>
          </w:divBdr>
        </w:div>
        <w:div w:id="384183312">
          <w:marLeft w:val="480"/>
          <w:marRight w:val="0"/>
          <w:marTop w:val="0"/>
          <w:marBottom w:val="0"/>
          <w:divBdr>
            <w:top w:val="none" w:sz="0" w:space="0" w:color="auto"/>
            <w:left w:val="none" w:sz="0" w:space="0" w:color="auto"/>
            <w:bottom w:val="none" w:sz="0" w:space="0" w:color="auto"/>
            <w:right w:val="none" w:sz="0" w:space="0" w:color="auto"/>
          </w:divBdr>
        </w:div>
        <w:div w:id="1636642126">
          <w:marLeft w:val="480"/>
          <w:marRight w:val="0"/>
          <w:marTop w:val="0"/>
          <w:marBottom w:val="0"/>
          <w:divBdr>
            <w:top w:val="none" w:sz="0" w:space="0" w:color="auto"/>
            <w:left w:val="none" w:sz="0" w:space="0" w:color="auto"/>
            <w:bottom w:val="none" w:sz="0" w:space="0" w:color="auto"/>
            <w:right w:val="none" w:sz="0" w:space="0" w:color="auto"/>
          </w:divBdr>
        </w:div>
        <w:div w:id="88964591">
          <w:marLeft w:val="480"/>
          <w:marRight w:val="0"/>
          <w:marTop w:val="0"/>
          <w:marBottom w:val="0"/>
          <w:divBdr>
            <w:top w:val="none" w:sz="0" w:space="0" w:color="auto"/>
            <w:left w:val="none" w:sz="0" w:space="0" w:color="auto"/>
            <w:bottom w:val="none" w:sz="0" w:space="0" w:color="auto"/>
            <w:right w:val="none" w:sz="0" w:space="0" w:color="auto"/>
          </w:divBdr>
        </w:div>
        <w:div w:id="2047294461">
          <w:marLeft w:val="480"/>
          <w:marRight w:val="0"/>
          <w:marTop w:val="0"/>
          <w:marBottom w:val="0"/>
          <w:divBdr>
            <w:top w:val="none" w:sz="0" w:space="0" w:color="auto"/>
            <w:left w:val="none" w:sz="0" w:space="0" w:color="auto"/>
            <w:bottom w:val="none" w:sz="0" w:space="0" w:color="auto"/>
            <w:right w:val="none" w:sz="0" w:space="0" w:color="auto"/>
          </w:divBdr>
        </w:div>
        <w:div w:id="1802725208">
          <w:marLeft w:val="480"/>
          <w:marRight w:val="0"/>
          <w:marTop w:val="0"/>
          <w:marBottom w:val="0"/>
          <w:divBdr>
            <w:top w:val="none" w:sz="0" w:space="0" w:color="auto"/>
            <w:left w:val="none" w:sz="0" w:space="0" w:color="auto"/>
            <w:bottom w:val="none" w:sz="0" w:space="0" w:color="auto"/>
            <w:right w:val="none" w:sz="0" w:space="0" w:color="auto"/>
          </w:divBdr>
        </w:div>
        <w:div w:id="2126190486">
          <w:marLeft w:val="480"/>
          <w:marRight w:val="0"/>
          <w:marTop w:val="0"/>
          <w:marBottom w:val="0"/>
          <w:divBdr>
            <w:top w:val="none" w:sz="0" w:space="0" w:color="auto"/>
            <w:left w:val="none" w:sz="0" w:space="0" w:color="auto"/>
            <w:bottom w:val="none" w:sz="0" w:space="0" w:color="auto"/>
            <w:right w:val="none" w:sz="0" w:space="0" w:color="auto"/>
          </w:divBdr>
        </w:div>
        <w:div w:id="7564753">
          <w:marLeft w:val="480"/>
          <w:marRight w:val="0"/>
          <w:marTop w:val="0"/>
          <w:marBottom w:val="0"/>
          <w:divBdr>
            <w:top w:val="none" w:sz="0" w:space="0" w:color="auto"/>
            <w:left w:val="none" w:sz="0" w:space="0" w:color="auto"/>
            <w:bottom w:val="none" w:sz="0" w:space="0" w:color="auto"/>
            <w:right w:val="none" w:sz="0" w:space="0" w:color="auto"/>
          </w:divBdr>
        </w:div>
        <w:div w:id="1011446195">
          <w:marLeft w:val="480"/>
          <w:marRight w:val="0"/>
          <w:marTop w:val="0"/>
          <w:marBottom w:val="0"/>
          <w:divBdr>
            <w:top w:val="none" w:sz="0" w:space="0" w:color="auto"/>
            <w:left w:val="none" w:sz="0" w:space="0" w:color="auto"/>
            <w:bottom w:val="none" w:sz="0" w:space="0" w:color="auto"/>
            <w:right w:val="none" w:sz="0" w:space="0" w:color="auto"/>
          </w:divBdr>
        </w:div>
        <w:div w:id="1212307001">
          <w:marLeft w:val="480"/>
          <w:marRight w:val="0"/>
          <w:marTop w:val="0"/>
          <w:marBottom w:val="0"/>
          <w:divBdr>
            <w:top w:val="none" w:sz="0" w:space="0" w:color="auto"/>
            <w:left w:val="none" w:sz="0" w:space="0" w:color="auto"/>
            <w:bottom w:val="none" w:sz="0" w:space="0" w:color="auto"/>
            <w:right w:val="none" w:sz="0" w:space="0" w:color="auto"/>
          </w:divBdr>
        </w:div>
        <w:div w:id="2041591189">
          <w:marLeft w:val="480"/>
          <w:marRight w:val="0"/>
          <w:marTop w:val="0"/>
          <w:marBottom w:val="0"/>
          <w:divBdr>
            <w:top w:val="none" w:sz="0" w:space="0" w:color="auto"/>
            <w:left w:val="none" w:sz="0" w:space="0" w:color="auto"/>
            <w:bottom w:val="none" w:sz="0" w:space="0" w:color="auto"/>
            <w:right w:val="none" w:sz="0" w:space="0" w:color="auto"/>
          </w:divBdr>
        </w:div>
        <w:div w:id="1349336260">
          <w:marLeft w:val="480"/>
          <w:marRight w:val="0"/>
          <w:marTop w:val="0"/>
          <w:marBottom w:val="0"/>
          <w:divBdr>
            <w:top w:val="none" w:sz="0" w:space="0" w:color="auto"/>
            <w:left w:val="none" w:sz="0" w:space="0" w:color="auto"/>
            <w:bottom w:val="none" w:sz="0" w:space="0" w:color="auto"/>
            <w:right w:val="none" w:sz="0" w:space="0" w:color="auto"/>
          </w:divBdr>
        </w:div>
        <w:div w:id="694038912">
          <w:marLeft w:val="480"/>
          <w:marRight w:val="0"/>
          <w:marTop w:val="0"/>
          <w:marBottom w:val="0"/>
          <w:divBdr>
            <w:top w:val="none" w:sz="0" w:space="0" w:color="auto"/>
            <w:left w:val="none" w:sz="0" w:space="0" w:color="auto"/>
            <w:bottom w:val="none" w:sz="0" w:space="0" w:color="auto"/>
            <w:right w:val="none" w:sz="0" w:space="0" w:color="auto"/>
          </w:divBdr>
        </w:div>
        <w:div w:id="1623924486">
          <w:marLeft w:val="480"/>
          <w:marRight w:val="0"/>
          <w:marTop w:val="0"/>
          <w:marBottom w:val="0"/>
          <w:divBdr>
            <w:top w:val="none" w:sz="0" w:space="0" w:color="auto"/>
            <w:left w:val="none" w:sz="0" w:space="0" w:color="auto"/>
            <w:bottom w:val="none" w:sz="0" w:space="0" w:color="auto"/>
            <w:right w:val="none" w:sz="0" w:space="0" w:color="auto"/>
          </w:divBdr>
        </w:div>
        <w:div w:id="429815195">
          <w:marLeft w:val="480"/>
          <w:marRight w:val="0"/>
          <w:marTop w:val="0"/>
          <w:marBottom w:val="0"/>
          <w:divBdr>
            <w:top w:val="none" w:sz="0" w:space="0" w:color="auto"/>
            <w:left w:val="none" w:sz="0" w:space="0" w:color="auto"/>
            <w:bottom w:val="none" w:sz="0" w:space="0" w:color="auto"/>
            <w:right w:val="none" w:sz="0" w:space="0" w:color="auto"/>
          </w:divBdr>
        </w:div>
        <w:div w:id="989674917">
          <w:marLeft w:val="480"/>
          <w:marRight w:val="0"/>
          <w:marTop w:val="0"/>
          <w:marBottom w:val="0"/>
          <w:divBdr>
            <w:top w:val="none" w:sz="0" w:space="0" w:color="auto"/>
            <w:left w:val="none" w:sz="0" w:space="0" w:color="auto"/>
            <w:bottom w:val="none" w:sz="0" w:space="0" w:color="auto"/>
            <w:right w:val="none" w:sz="0" w:space="0" w:color="auto"/>
          </w:divBdr>
        </w:div>
        <w:div w:id="1179349002">
          <w:marLeft w:val="480"/>
          <w:marRight w:val="0"/>
          <w:marTop w:val="0"/>
          <w:marBottom w:val="0"/>
          <w:divBdr>
            <w:top w:val="none" w:sz="0" w:space="0" w:color="auto"/>
            <w:left w:val="none" w:sz="0" w:space="0" w:color="auto"/>
            <w:bottom w:val="none" w:sz="0" w:space="0" w:color="auto"/>
            <w:right w:val="none" w:sz="0" w:space="0" w:color="auto"/>
          </w:divBdr>
        </w:div>
        <w:div w:id="1392773399">
          <w:marLeft w:val="480"/>
          <w:marRight w:val="0"/>
          <w:marTop w:val="0"/>
          <w:marBottom w:val="0"/>
          <w:divBdr>
            <w:top w:val="none" w:sz="0" w:space="0" w:color="auto"/>
            <w:left w:val="none" w:sz="0" w:space="0" w:color="auto"/>
            <w:bottom w:val="none" w:sz="0" w:space="0" w:color="auto"/>
            <w:right w:val="none" w:sz="0" w:space="0" w:color="auto"/>
          </w:divBdr>
        </w:div>
        <w:div w:id="2066683636">
          <w:marLeft w:val="480"/>
          <w:marRight w:val="0"/>
          <w:marTop w:val="0"/>
          <w:marBottom w:val="0"/>
          <w:divBdr>
            <w:top w:val="none" w:sz="0" w:space="0" w:color="auto"/>
            <w:left w:val="none" w:sz="0" w:space="0" w:color="auto"/>
            <w:bottom w:val="none" w:sz="0" w:space="0" w:color="auto"/>
            <w:right w:val="none" w:sz="0" w:space="0" w:color="auto"/>
          </w:divBdr>
        </w:div>
        <w:div w:id="1015495641">
          <w:marLeft w:val="480"/>
          <w:marRight w:val="0"/>
          <w:marTop w:val="0"/>
          <w:marBottom w:val="0"/>
          <w:divBdr>
            <w:top w:val="none" w:sz="0" w:space="0" w:color="auto"/>
            <w:left w:val="none" w:sz="0" w:space="0" w:color="auto"/>
            <w:bottom w:val="none" w:sz="0" w:space="0" w:color="auto"/>
            <w:right w:val="none" w:sz="0" w:space="0" w:color="auto"/>
          </w:divBdr>
        </w:div>
        <w:div w:id="1599480997">
          <w:marLeft w:val="480"/>
          <w:marRight w:val="0"/>
          <w:marTop w:val="0"/>
          <w:marBottom w:val="0"/>
          <w:divBdr>
            <w:top w:val="none" w:sz="0" w:space="0" w:color="auto"/>
            <w:left w:val="none" w:sz="0" w:space="0" w:color="auto"/>
            <w:bottom w:val="none" w:sz="0" w:space="0" w:color="auto"/>
            <w:right w:val="none" w:sz="0" w:space="0" w:color="auto"/>
          </w:divBdr>
        </w:div>
        <w:div w:id="1912737970">
          <w:marLeft w:val="480"/>
          <w:marRight w:val="0"/>
          <w:marTop w:val="0"/>
          <w:marBottom w:val="0"/>
          <w:divBdr>
            <w:top w:val="none" w:sz="0" w:space="0" w:color="auto"/>
            <w:left w:val="none" w:sz="0" w:space="0" w:color="auto"/>
            <w:bottom w:val="none" w:sz="0" w:space="0" w:color="auto"/>
            <w:right w:val="none" w:sz="0" w:space="0" w:color="auto"/>
          </w:divBdr>
        </w:div>
        <w:div w:id="654181881">
          <w:marLeft w:val="480"/>
          <w:marRight w:val="0"/>
          <w:marTop w:val="0"/>
          <w:marBottom w:val="0"/>
          <w:divBdr>
            <w:top w:val="none" w:sz="0" w:space="0" w:color="auto"/>
            <w:left w:val="none" w:sz="0" w:space="0" w:color="auto"/>
            <w:bottom w:val="none" w:sz="0" w:space="0" w:color="auto"/>
            <w:right w:val="none" w:sz="0" w:space="0" w:color="auto"/>
          </w:divBdr>
        </w:div>
        <w:div w:id="1614509636">
          <w:marLeft w:val="480"/>
          <w:marRight w:val="0"/>
          <w:marTop w:val="0"/>
          <w:marBottom w:val="0"/>
          <w:divBdr>
            <w:top w:val="none" w:sz="0" w:space="0" w:color="auto"/>
            <w:left w:val="none" w:sz="0" w:space="0" w:color="auto"/>
            <w:bottom w:val="none" w:sz="0" w:space="0" w:color="auto"/>
            <w:right w:val="none" w:sz="0" w:space="0" w:color="auto"/>
          </w:divBdr>
        </w:div>
        <w:div w:id="70079274">
          <w:marLeft w:val="480"/>
          <w:marRight w:val="0"/>
          <w:marTop w:val="0"/>
          <w:marBottom w:val="0"/>
          <w:divBdr>
            <w:top w:val="none" w:sz="0" w:space="0" w:color="auto"/>
            <w:left w:val="none" w:sz="0" w:space="0" w:color="auto"/>
            <w:bottom w:val="none" w:sz="0" w:space="0" w:color="auto"/>
            <w:right w:val="none" w:sz="0" w:space="0" w:color="auto"/>
          </w:divBdr>
        </w:div>
        <w:div w:id="671419425">
          <w:marLeft w:val="480"/>
          <w:marRight w:val="0"/>
          <w:marTop w:val="0"/>
          <w:marBottom w:val="0"/>
          <w:divBdr>
            <w:top w:val="none" w:sz="0" w:space="0" w:color="auto"/>
            <w:left w:val="none" w:sz="0" w:space="0" w:color="auto"/>
            <w:bottom w:val="none" w:sz="0" w:space="0" w:color="auto"/>
            <w:right w:val="none" w:sz="0" w:space="0" w:color="auto"/>
          </w:divBdr>
        </w:div>
        <w:div w:id="1330718329">
          <w:marLeft w:val="480"/>
          <w:marRight w:val="0"/>
          <w:marTop w:val="0"/>
          <w:marBottom w:val="0"/>
          <w:divBdr>
            <w:top w:val="none" w:sz="0" w:space="0" w:color="auto"/>
            <w:left w:val="none" w:sz="0" w:space="0" w:color="auto"/>
            <w:bottom w:val="none" w:sz="0" w:space="0" w:color="auto"/>
            <w:right w:val="none" w:sz="0" w:space="0" w:color="auto"/>
          </w:divBdr>
        </w:div>
        <w:div w:id="1789469885">
          <w:marLeft w:val="480"/>
          <w:marRight w:val="0"/>
          <w:marTop w:val="0"/>
          <w:marBottom w:val="0"/>
          <w:divBdr>
            <w:top w:val="none" w:sz="0" w:space="0" w:color="auto"/>
            <w:left w:val="none" w:sz="0" w:space="0" w:color="auto"/>
            <w:bottom w:val="none" w:sz="0" w:space="0" w:color="auto"/>
            <w:right w:val="none" w:sz="0" w:space="0" w:color="auto"/>
          </w:divBdr>
        </w:div>
        <w:div w:id="346372122">
          <w:marLeft w:val="480"/>
          <w:marRight w:val="0"/>
          <w:marTop w:val="0"/>
          <w:marBottom w:val="0"/>
          <w:divBdr>
            <w:top w:val="none" w:sz="0" w:space="0" w:color="auto"/>
            <w:left w:val="none" w:sz="0" w:space="0" w:color="auto"/>
            <w:bottom w:val="none" w:sz="0" w:space="0" w:color="auto"/>
            <w:right w:val="none" w:sz="0" w:space="0" w:color="auto"/>
          </w:divBdr>
        </w:div>
        <w:div w:id="527328392">
          <w:marLeft w:val="480"/>
          <w:marRight w:val="0"/>
          <w:marTop w:val="0"/>
          <w:marBottom w:val="0"/>
          <w:divBdr>
            <w:top w:val="none" w:sz="0" w:space="0" w:color="auto"/>
            <w:left w:val="none" w:sz="0" w:space="0" w:color="auto"/>
            <w:bottom w:val="none" w:sz="0" w:space="0" w:color="auto"/>
            <w:right w:val="none" w:sz="0" w:space="0" w:color="auto"/>
          </w:divBdr>
        </w:div>
        <w:div w:id="1414817586">
          <w:marLeft w:val="480"/>
          <w:marRight w:val="0"/>
          <w:marTop w:val="0"/>
          <w:marBottom w:val="0"/>
          <w:divBdr>
            <w:top w:val="none" w:sz="0" w:space="0" w:color="auto"/>
            <w:left w:val="none" w:sz="0" w:space="0" w:color="auto"/>
            <w:bottom w:val="none" w:sz="0" w:space="0" w:color="auto"/>
            <w:right w:val="none" w:sz="0" w:space="0" w:color="auto"/>
          </w:divBdr>
        </w:div>
        <w:div w:id="2036075364">
          <w:marLeft w:val="480"/>
          <w:marRight w:val="0"/>
          <w:marTop w:val="0"/>
          <w:marBottom w:val="0"/>
          <w:divBdr>
            <w:top w:val="none" w:sz="0" w:space="0" w:color="auto"/>
            <w:left w:val="none" w:sz="0" w:space="0" w:color="auto"/>
            <w:bottom w:val="none" w:sz="0" w:space="0" w:color="auto"/>
            <w:right w:val="none" w:sz="0" w:space="0" w:color="auto"/>
          </w:divBdr>
        </w:div>
        <w:div w:id="1245531484">
          <w:marLeft w:val="480"/>
          <w:marRight w:val="0"/>
          <w:marTop w:val="0"/>
          <w:marBottom w:val="0"/>
          <w:divBdr>
            <w:top w:val="none" w:sz="0" w:space="0" w:color="auto"/>
            <w:left w:val="none" w:sz="0" w:space="0" w:color="auto"/>
            <w:bottom w:val="none" w:sz="0" w:space="0" w:color="auto"/>
            <w:right w:val="none" w:sz="0" w:space="0" w:color="auto"/>
          </w:divBdr>
        </w:div>
        <w:div w:id="1148672509">
          <w:marLeft w:val="480"/>
          <w:marRight w:val="0"/>
          <w:marTop w:val="0"/>
          <w:marBottom w:val="0"/>
          <w:divBdr>
            <w:top w:val="none" w:sz="0" w:space="0" w:color="auto"/>
            <w:left w:val="none" w:sz="0" w:space="0" w:color="auto"/>
            <w:bottom w:val="none" w:sz="0" w:space="0" w:color="auto"/>
            <w:right w:val="none" w:sz="0" w:space="0" w:color="auto"/>
          </w:divBdr>
        </w:div>
        <w:div w:id="2031298019">
          <w:marLeft w:val="480"/>
          <w:marRight w:val="0"/>
          <w:marTop w:val="0"/>
          <w:marBottom w:val="0"/>
          <w:divBdr>
            <w:top w:val="none" w:sz="0" w:space="0" w:color="auto"/>
            <w:left w:val="none" w:sz="0" w:space="0" w:color="auto"/>
            <w:bottom w:val="none" w:sz="0" w:space="0" w:color="auto"/>
            <w:right w:val="none" w:sz="0" w:space="0" w:color="auto"/>
          </w:divBdr>
        </w:div>
        <w:div w:id="1640450023">
          <w:marLeft w:val="480"/>
          <w:marRight w:val="0"/>
          <w:marTop w:val="0"/>
          <w:marBottom w:val="0"/>
          <w:divBdr>
            <w:top w:val="none" w:sz="0" w:space="0" w:color="auto"/>
            <w:left w:val="none" w:sz="0" w:space="0" w:color="auto"/>
            <w:bottom w:val="none" w:sz="0" w:space="0" w:color="auto"/>
            <w:right w:val="none" w:sz="0" w:space="0" w:color="auto"/>
          </w:divBdr>
        </w:div>
        <w:div w:id="1259408256">
          <w:marLeft w:val="480"/>
          <w:marRight w:val="0"/>
          <w:marTop w:val="0"/>
          <w:marBottom w:val="0"/>
          <w:divBdr>
            <w:top w:val="none" w:sz="0" w:space="0" w:color="auto"/>
            <w:left w:val="none" w:sz="0" w:space="0" w:color="auto"/>
            <w:bottom w:val="none" w:sz="0" w:space="0" w:color="auto"/>
            <w:right w:val="none" w:sz="0" w:space="0" w:color="auto"/>
          </w:divBdr>
        </w:div>
        <w:div w:id="2074038074">
          <w:marLeft w:val="480"/>
          <w:marRight w:val="0"/>
          <w:marTop w:val="0"/>
          <w:marBottom w:val="0"/>
          <w:divBdr>
            <w:top w:val="none" w:sz="0" w:space="0" w:color="auto"/>
            <w:left w:val="none" w:sz="0" w:space="0" w:color="auto"/>
            <w:bottom w:val="none" w:sz="0" w:space="0" w:color="auto"/>
            <w:right w:val="none" w:sz="0" w:space="0" w:color="auto"/>
          </w:divBdr>
        </w:div>
        <w:div w:id="1178806480">
          <w:marLeft w:val="480"/>
          <w:marRight w:val="0"/>
          <w:marTop w:val="0"/>
          <w:marBottom w:val="0"/>
          <w:divBdr>
            <w:top w:val="none" w:sz="0" w:space="0" w:color="auto"/>
            <w:left w:val="none" w:sz="0" w:space="0" w:color="auto"/>
            <w:bottom w:val="none" w:sz="0" w:space="0" w:color="auto"/>
            <w:right w:val="none" w:sz="0" w:space="0" w:color="auto"/>
          </w:divBdr>
        </w:div>
        <w:div w:id="802770647">
          <w:marLeft w:val="480"/>
          <w:marRight w:val="0"/>
          <w:marTop w:val="0"/>
          <w:marBottom w:val="0"/>
          <w:divBdr>
            <w:top w:val="none" w:sz="0" w:space="0" w:color="auto"/>
            <w:left w:val="none" w:sz="0" w:space="0" w:color="auto"/>
            <w:bottom w:val="none" w:sz="0" w:space="0" w:color="auto"/>
            <w:right w:val="none" w:sz="0" w:space="0" w:color="auto"/>
          </w:divBdr>
        </w:div>
        <w:div w:id="1107582211">
          <w:marLeft w:val="480"/>
          <w:marRight w:val="0"/>
          <w:marTop w:val="0"/>
          <w:marBottom w:val="0"/>
          <w:divBdr>
            <w:top w:val="none" w:sz="0" w:space="0" w:color="auto"/>
            <w:left w:val="none" w:sz="0" w:space="0" w:color="auto"/>
            <w:bottom w:val="none" w:sz="0" w:space="0" w:color="auto"/>
            <w:right w:val="none" w:sz="0" w:space="0" w:color="auto"/>
          </w:divBdr>
        </w:div>
        <w:div w:id="442192435">
          <w:marLeft w:val="480"/>
          <w:marRight w:val="0"/>
          <w:marTop w:val="0"/>
          <w:marBottom w:val="0"/>
          <w:divBdr>
            <w:top w:val="none" w:sz="0" w:space="0" w:color="auto"/>
            <w:left w:val="none" w:sz="0" w:space="0" w:color="auto"/>
            <w:bottom w:val="none" w:sz="0" w:space="0" w:color="auto"/>
            <w:right w:val="none" w:sz="0" w:space="0" w:color="auto"/>
          </w:divBdr>
        </w:div>
        <w:div w:id="487941510">
          <w:marLeft w:val="480"/>
          <w:marRight w:val="0"/>
          <w:marTop w:val="0"/>
          <w:marBottom w:val="0"/>
          <w:divBdr>
            <w:top w:val="none" w:sz="0" w:space="0" w:color="auto"/>
            <w:left w:val="none" w:sz="0" w:space="0" w:color="auto"/>
            <w:bottom w:val="none" w:sz="0" w:space="0" w:color="auto"/>
            <w:right w:val="none" w:sz="0" w:space="0" w:color="auto"/>
          </w:divBdr>
        </w:div>
        <w:div w:id="869874566">
          <w:marLeft w:val="480"/>
          <w:marRight w:val="0"/>
          <w:marTop w:val="0"/>
          <w:marBottom w:val="0"/>
          <w:divBdr>
            <w:top w:val="none" w:sz="0" w:space="0" w:color="auto"/>
            <w:left w:val="none" w:sz="0" w:space="0" w:color="auto"/>
            <w:bottom w:val="none" w:sz="0" w:space="0" w:color="auto"/>
            <w:right w:val="none" w:sz="0" w:space="0" w:color="auto"/>
          </w:divBdr>
        </w:div>
        <w:div w:id="888423475">
          <w:marLeft w:val="480"/>
          <w:marRight w:val="0"/>
          <w:marTop w:val="0"/>
          <w:marBottom w:val="0"/>
          <w:divBdr>
            <w:top w:val="none" w:sz="0" w:space="0" w:color="auto"/>
            <w:left w:val="none" w:sz="0" w:space="0" w:color="auto"/>
            <w:bottom w:val="none" w:sz="0" w:space="0" w:color="auto"/>
            <w:right w:val="none" w:sz="0" w:space="0" w:color="auto"/>
          </w:divBdr>
        </w:div>
        <w:div w:id="399789608">
          <w:marLeft w:val="480"/>
          <w:marRight w:val="0"/>
          <w:marTop w:val="0"/>
          <w:marBottom w:val="0"/>
          <w:divBdr>
            <w:top w:val="none" w:sz="0" w:space="0" w:color="auto"/>
            <w:left w:val="none" w:sz="0" w:space="0" w:color="auto"/>
            <w:bottom w:val="none" w:sz="0" w:space="0" w:color="auto"/>
            <w:right w:val="none" w:sz="0" w:space="0" w:color="auto"/>
          </w:divBdr>
        </w:div>
        <w:div w:id="69541212">
          <w:marLeft w:val="480"/>
          <w:marRight w:val="0"/>
          <w:marTop w:val="0"/>
          <w:marBottom w:val="0"/>
          <w:divBdr>
            <w:top w:val="none" w:sz="0" w:space="0" w:color="auto"/>
            <w:left w:val="none" w:sz="0" w:space="0" w:color="auto"/>
            <w:bottom w:val="none" w:sz="0" w:space="0" w:color="auto"/>
            <w:right w:val="none" w:sz="0" w:space="0" w:color="auto"/>
          </w:divBdr>
        </w:div>
        <w:div w:id="331296746">
          <w:marLeft w:val="480"/>
          <w:marRight w:val="0"/>
          <w:marTop w:val="0"/>
          <w:marBottom w:val="0"/>
          <w:divBdr>
            <w:top w:val="none" w:sz="0" w:space="0" w:color="auto"/>
            <w:left w:val="none" w:sz="0" w:space="0" w:color="auto"/>
            <w:bottom w:val="none" w:sz="0" w:space="0" w:color="auto"/>
            <w:right w:val="none" w:sz="0" w:space="0" w:color="auto"/>
          </w:divBdr>
        </w:div>
        <w:div w:id="1923103231">
          <w:marLeft w:val="480"/>
          <w:marRight w:val="0"/>
          <w:marTop w:val="0"/>
          <w:marBottom w:val="0"/>
          <w:divBdr>
            <w:top w:val="none" w:sz="0" w:space="0" w:color="auto"/>
            <w:left w:val="none" w:sz="0" w:space="0" w:color="auto"/>
            <w:bottom w:val="none" w:sz="0" w:space="0" w:color="auto"/>
            <w:right w:val="none" w:sz="0" w:space="0" w:color="auto"/>
          </w:divBdr>
        </w:div>
        <w:div w:id="1272593626">
          <w:marLeft w:val="480"/>
          <w:marRight w:val="0"/>
          <w:marTop w:val="0"/>
          <w:marBottom w:val="0"/>
          <w:divBdr>
            <w:top w:val="none" w:sz="0" w:space="0" w:color="auto"/>
            <w:left w:val="none" w:sz="0" w:space="0" w:color="auto"/>
            <w:bottom w:val="none" w:sz="0" w:space="0" w:color="auto"/>
            <w:right w:val="none" w:sz="0" w:space="0" w:color="auto"/>
          </w:divBdr>
        </w:div>
        <w:div w:id="1932814002">
          <w:marLeft w:val="480"/>
          <w:marRight w:val="0"/>
          <w:marTop w:val="0"/>
          <w:marBottom w:val="0"/>
          <w:divBdr>
            <w:top w:val="none" w:sz="0" w:space="0" w:color="auto"/>
            <w:left w:val="none" w:sz="0" w:space="0" w:color="auto"/>
            <w:bottom w:val="none" w:sz="0" w:space="0" w:color="auto"/>
            <w:right w:val="none" w:sz="0" w:space="0" w:color="auto"/>
          </w:divBdr>
        </w:div>
        <w:div w:id="669523357">
          <w:marLeft w:val="480"/>
          <w:marRight w:val="0"/>
          <w:marTop w:val="0"/>
          <w:marBottom w:val="0"/>
          <w:divBdr>
            <w:top w:val="none" w:sz="0" w:space="0" w:color="auto"/>
            <w:left w:val="none" w:sz="0" w:space="0" w:color="auto"/>
            <w:bottom w:val="none" w:sz="0" w:space="0" w:color="auto"/>
            <w:right w:val="none" w:sz="0" w:space="0" w:color="auto"/>
          </w:divBdr>
        </w:div>
        <w:div w:id="735980759">
          <w:marLeft w:val="480"/>
          <w:marRight w:val="0"/>
          <w:marTop w:val="0"/>
          <w:marBottom w:val="0"/>
          <w:divBdr>
            <w:top w:val="none" w:sz="0" w:space="0" w:color="auto"/>
            <w:left w:val="none" w:sz="0" w:space="0" w:color="auto"/>
            <w:bottom w:val="none" w:sz="0" w:space="0" w:color="auto"/>
            <w:right w:val="none" w:sz="0" w:space="0" w:color="auto"/>
          </w:divBdr>
        </w:div>
        <w:div w:id="594676611">
          <w:marLeft w:val="480"/>
          <w:marRight w:val="0"/>
          <w:marTop w:val="0"/>
          <w:marBottom w:val="0"/>
          <w:divBdr>
            <w:top w:val="none" w:sz="0" w:space="0" w:color="auto"/>
            <w:left w:val="none" w:sz="0" w:space="0" w:color="auto"/>
            <w:bottom w:val="none" w:sz="0" w:space="0" w:color="auto"/>
            <w:right w:val="none" w:sz="0" w:space="0" w:color="auto"/>
          </w:divBdr>
        </w:div>
        <w:div w:id="1855338927">
          <w:marLeft w:val="480"/>
          <w:marRight w:val="0"/>
          <w:marTop w:val="0"/>
          <w:marBottom w:val="0"/>
          <w:divBdr>
            <w:top w:val="none" w:sz="0" w:space="0" w:color="auto"/>
            <w:left w:val="none" w:sz="0" w:space="0" w:color="auto"/>
            <w:bottom w:val="none" w:sz="0" w:space="0" w:color="auto"/>
            <w:right w:val="none" w:sz="0" w:space="0" w:color="auto"/>
          </w:divBdr>
        </w:div>
        <w:div w:id="457337467">
          <w:marLeft w:val="480"/>
          <w:marRight w:val="0"/>
          <w:marTop w:val="0"/>
          <w:marBottom w:val="0"/>
          <w:divBdr>
            <w:top w:val="none" w:sz="0" w:space="0" w:color="auto"/>
            <w:left w:val="none" w:sz="0" w:space="0" w:color="auto"/>
            <w:bottom w:val="none" w:sz="0" w:space="0" w:color="auto"/>
            <w:right w:val="none" w:sz="0" w:space="0" w:color="auto"/>
          </w:divBdr>
        </w:div>
        <w:div w:id="543559855">
          <w:marLeft w:val="480"/>
          <w:marRight w:val="0"/>
          <w:marTop w:val="0"/>
          <w:marBottom w:val="0"/>
          <w:divBdr>
            <w:top w:val="none" w:sz="0" w:space="0" w:color="auto"/>
            <w:left w:val="none" w:sz="0" w:space="0" w:color="auto"/>
            <w:bottom w:val="none" w:sz="0" w:space="0" w:color="auto"/>
            <w:right w:val="none" w:sz="0" w:space="0" w:color="auto"/>
          </w:divBdr>
        </w:div>
        <w:div w:id="388581015">
          <w:marLeft w:val="480"/>
          <w:marRight w:val="0"/>
          <w:marTop w:val="0"/>
          <w:marBottom w:val="0"/>
          <w:divBdr>
            <w:top w:val="none" w:sz="0" w:space="0" w:color="auto"/>
            <w:left w:val="none" w:sz="0" w:space="0" w:color="auto"/>
            <w:bottom w:val="none" w:sz="0" w:space="0" w:color="auto"/>
            <w:right w:val="none" w:sz="0" w:space="0" w:color="auto"/>
          </w:divBdr>
        </w:div>
        <w:div w:id="848832055">
          <w:marLeft w:val="480"/>
          <w:marRight w:val="0"/>
          <w:marTop w:val="0"/>
          <w:marBottom w:val="0"/>
          <w:divBdr>
            <w:top w:val="none" w:sz="0" w:space="0" w:color="auto"/>
            <w:left w:val="none" w:sz="0" w:space="0" w:color="auto"/>
            <w:bottom w:val="none" w:sz="0" w:space="0" w:color="auto"/>
            <w:right w:val="none" w:sz="0" w:space="0" w:color="auto"/>
          </w:divBdr>
        </w:div>
        <w:div w:id="546335859">
          <w:marLeft w:val="480"/>
          <w:marRight w:val="0"/>
          <w:marTop w:val="0"/>
          <w:marBottom w:val="0"/>
          <w:divBdr>
            <w:top w:val="none" w:sz="0" w:space="0" w:color="auto"/>
            <w:left w:val="none" w:sz="0" w:space="0" w:color="auto"/>
            <w:bottom w:val="none" w:sz="0" w:space="0" w:color="auto"/>
            <w:right w:val="none" w:sz="0" w:space="0" w:color="auto"/>
          </w:divBdr>
        </w:div>
        <w:div w:id="907955423">
          <w:marLeft w:val="480"/>
          <w:marRight w:val="0"/>
          <w:marTop w:val="0"/>
          <w:marBottom w:val="0"/>
          <w:divBdr>
            <w:top w:val="none" w:sz="0" w:space="0" w:color="auto"/>
            <w:left w:val="none" w:sz="0" w:space="0" w:color="auto"/>
            <w:bottom w:val="none" w:sz="0" w:space="0" w:color="auto"/>
            <w:right w:val="none" w:sz="0" w:space="0" w:color="auto"/>
          </w:divBdr>
        </w:div>
        <w:div w:id="1427186702">
          <w:marLeft w:val="480"/>
          <w:marRight w:val="0"/>
          <w:marTop w:val="0"/>
          <w:marBottom w:val="0"/>
          <w:divBdr>
            <w:top w:val="none" w:sz="0" w:space="0" w:color="auto"/>
            <w:left w:val="none" w:sz="0" w:space="0" w:color="auto"/>
            <w:bottom w:val="none" w:sz="0" w:space="0" w:color="auto"/>
            <w:right w:val="none" w:sz="0" w:space="0" w:color="auto"/>
          </w:divBdr>
        </w:div>
        <w:div w:id="1546596451">
          <w:marLeft w:val="480"/>
          <w:marRight w:val="0"/>
          <w:marTop w:val="0"/>
          <w:marBottom w:val="0"/>
          <w:divBdr>
            <w:top w:val="none" w:sz="0" w:space="0" w:color="auto"/>
            <w:left w:val="none" w:sz="0" w:space="0" w:color="auto"/>
            <w:bottom w:val="none" w:sz="0" w:space="0" w:color="auto"/>
            <w:right w:val="none" w:sz="0" w:space="0" w:color="auto"/>
          </w:divBdr>
        </w:div>
        <w:div w:id="1769887394">
          <w:marLeft w:val="480"/>
          <w:marRight w:val="0"/>
          <w:marTop w:val="0"/>
          <w:marBottom w:val="0"/>
          <w:divBdr>
            <w:top w:val="none" w:sz="0" w:space="0" w:color="auto"/>
            <w:left w:val="none" w:sz="0" w:space="0" w:color="auto"/>
            <w:bottom w:val="none" w:sz="0" w:space="0" w:color="auto"/>
            <w:right w:val="none" w:sz="0" w:space="0" w:color="auto"/>
          </w:divBdr>
        </w:div>
        <w:div w:id="964626944">
          <w:marLeft w:val="480"/>
          <w:marRight w:val="0"/>
          <w:marTop w:val="0"/>
          <w:marBottom w:val="0"/>
          <w:divBdr>
            <w:top w:val="none" w:sz="0" w:space="0" w:color="auto"/>
            <w:left w:val="none" w:sz="0" w:space="0" w:color="auto"/>
            <w:bottom w:val="none" w:sz="0" w:space="0" w:color="auto"/>
            <w:right w:val="none" w:sz="0" w:space="0" w:color="auto"/>
          </w:divBdr>
        </w:div>
        <w:div w:id="1614046410">
          <w:marLeft w:val="480"/>
          <w:marRight w:val="0"/>
          <w:marTop w:val="0"/>
          <w:marBottom w:val="0"/>
          <w:divBdr>
            <w:top w:val="none" w:sz="0" w:space="0" w:color="auto"/>
            <w:left w:val="none" w:sz="0" w:space="0" w:color="auto"/>
            <w:bottom w:val="none" w:sz="0" w:space="0" w:color="auto"/>
            <w:right w:val="none" w:sz="0" w:space="0" w:color="auto"/>
          </w:divBdr>
        </w:div>
        <w:div w:id="1114406024">
          <w:marLeft w:val="480"/>
          <w:marRight w:val="0"/>
          <w:marTop w:val="0"/>
          <w:marBottom w:val="0"/>
          <w:divBdr>
            <w:top w:val="none" w:sz="0" w:space="0" w:color="auto"/>
            <w:left w:val="none" w:sz="0" w:space="0" w:color="auto"/>
            <w:bottom w:val="none" w:sz="0" w:space="0" w:color="auto"/>
            <w:right w:val="none" w:sz="0" w:space="0" w:color="auto"/>
          </w:divBdr>
        </w:div>
        <w:div w:id="1689214910">
          <w:marLeft w:val="480"/>
          <w:marRight w:val="0"/>
          <w:marTop w:val="0"/>
          <w:marBottom w:val="0"/>
          <w:divBdr>
            <w:top w:val="none" w:sz="0" w:space="0" w:color="auto"/>
            <w:left w:val="none" w:sz="0" w:space="0" w:color="auto"/>
            <w:bottom w:val="none" w:sz="0" w:space="0" w:color="auto"/>
            <w:right w:val="none" w:sz="0" w:space="0" w:color="auto"/>
          </w:divBdr>
        </w:div>
        <w:div w:id="1565604755">
          <w:marLeft w:val="480"/>
          <w:marRight w:val="0"/>
          <w:marTop w:val="0"/>
          <w:marBottom w:val="0"/>
          <w:divBdr>
            <w:top w:val="none" w:sz="0" w:space="0" w:color="auto"/>
            <w:left w:val="none" w:sz="0" w:space="0" w:color="auto"/>
            <w:bottom w:val="none" w:sz="0" w:space="0" w:color="auto"/>
            <w:right w:val="none" w:sz="0" w:space="0" w:color="auto"/>
          </w:divBdr>
        </w:div>
        <w:div w:id="1652753784">
          <w:marLeft w:val="480"/>
          <w:marRight w:val="0"/>
          <w:marTop w:val="0"/>
          <w:marBottom w:val="0"/>
          <w:divBdr>
            <w:top w:val="none" w:sz="0" w:space="0" w:color="auto"/>
            <w:left w:val="none" w:sz="0" w:space="0" w:color="auto"/>
            <w:bottom w:val="none" w:sz="0" w:space="0" w:color="auto"/>
            <w:right w:val="none" w:sz="0" w:space="0" w:color="auto"/>
          </w:divBdr>
        </w:div>
        <w:div w:id="1247421855">
          <w:marLeft w:val="480"/>
          <w:marRight w:val="0"/>
          <w:marTop w:val="0"/>
          <w:marBottom w:val="0"/>
          <w:divBdr>
            <w:top w:val="none" w:sz="0" w:space="0" w:color="auto"/>
            <w:left w:val="none" w:sz="0" w:space="0" w:color="auto"/>
            <w:bottom w:val="none" w:sz="0" w:space="0" w:color="auto"/>
            <w:right w:val="none" w:sz="0" w:space="0" w:color="auto"/>
          </w:divBdr>
        </w:div>
        <w:div w:id="2020694427">
          <w:marLeft w:val="480"/>
          <w:marRight w:val="0"/>
          <w:marTop w:val="0"/>
          <w:marBottom w:val="0"/>
          <w:divBdr>
            <w:top w:val="none" w:sz="0" w:space="0" w:color="auto"/>
            <w:left w:val="none" w:sz="0" w:space="0" w:color="auto"/>
            <w:bottom w:val="none" w:sz="0" w:space="0" w:color="auto"/>
            <w:right w:val="none" w:sz="0" w:space="0" w:color="auto"/>
          </w:divBdr>
        </w:div>
        <w:div w:id="2114476629">
          <w:marLeft w:val="480"/>
          <w:marRight w:val="0"/>
          <w:marTop w:val="0"/>
          <w:marBottom w:val="0"/>
          <w:divBdr>
            <w:top w:val="none" w:sz="0" w:space="0" w:color="auto"/>
            <w:left w:val="none" w:sz="0" w:space="0" w:color="auto"/>
            <w:bottom w:val="none" w:sz="0" w:space="0" w:color="auto"/>
            <w:right w:val="none" w:sz="0" w:space="0" w:color="auto"/>
          </w:divBdr>
        </w:div>
        <w:div w:id="488400874">
          <w:marLeft w:val="480"/>
          <w:marRight w:val="0"/>
          <w:marTop w:val="0"/>
          <w:marBottom w:val="0"/>
          <w:divBdr>
            <w:top w:val="none" w:sz="0" w:space="0" w:color="auto"/>
            <w:left w:val="none" w:sz="0" w:space="0" w:color="auto"/>
            <w:bottom w:val="none" w:sz="0" w:space="0" w:color="auto"/>
            <w:right w:val="none" w:sz="0" w:space="0" w:color="auto"/>
          </w:divBdr>
        </w:div>
        <w:div w:id="1593315553">
          <w:marLeft w:val="480"/>
          <w:marRight w:val="0"/>
          <w:marTop w:val="0"/>
          <w:marBottom w:val="0"/>
          <w:divBdr>
            <w:top w:val="none" w:sz="0" w:space="0" w:color="auto"/>
            <w:left w:val="none" w:sz="0" w:space="0" w:color="auto"/>
            <w:bottom w:val="none" w:sz="0" w:space="0" w:color="auto"/>
            <w:right w:val="none" w:sz="0" w:space="0" w:color="auto"/>
          </w:divBdr>
        </w:div>
        <w:div w:id="465390809">
          <w:marLeft w:val="480"/>
          <w:marRight w:val="0"/>
          <w:marTop w:val="0"/>
          <w:marBottom w:val="0"/>
          <w:divBdr>
            <w:top w:val="none" w:sz="0" w:space="0" w:color="auto"/>
            <w:left w:val="none" w:sz="0" w:space="0" w:color="auto"/>
            <w:bottom w:val="none" w:sz="0" w:space="0" w:color="auto"/>
            <w:right w:val="none" w:sz="0" w:space="0" w:color="auto"/>
          </w:divBdr>
        </w:div>
      </w:divsChild>
    </w:div>
    <w:div w:id="793983469">
      <w:bodyDiv w:val="1"/>
      <w:marLeft w:val="0"/>
      <w:marRight w:val="0"/>
      <w:marTop w:val="0"/>
      <w:marBottom w:val="0"/>
      <w:divBdr>
        <w:top w:val="none" w:sz="0" w:space="0" w:color="auto"/>
        <w:left w:val="none" w:sz="0" w:space="0" w:color="auto"/>
        <w:bottom w:val="none" w:sz="0" w:space="0" w:color="auto"/>
        <w:right w:val="none" w:sz="0" w:space="0" w:color="auto"/>
      </w:divBdr>
      <w:divsChild>
        <w:div w:id="35398157">
          <w:marLeft w:val="480"/>
          <w:marRight w:val="0"/>
          <w:marTop w:val="0"/>
          <w:marBottom w:val="0"/>
          <w:divBdr>
            <w:top w:val="none" w:sz="0" w:space="0" w:color="auto"/>
            <w:left w:val="none" w:sz="0" w:space="0" w:color="auto"/>
            <w:bottom w:val="none" w:sz="0" w:space="0" w:color="auto"/>
            <w:right w:val="none" w:sz="0" w:space="0" w:color="auto"/>
          </w:divBdr>
        </w:div>
        <w:div w:id="75252176">
          <w:marLeft w:val="480"/>
          <w:marRight w:val="0"/>
          <w:marTop w:val="0"/>
          <w:marBottom w:val="0"/>
          <w:divBdr>
            <w:top w:val="none" w:sz="0" w:space="0" w:color="auto"/>
            <w:left w:val="none" w:sz="0" w:space="0" w:color="auto"/>
            <w:bottom w:val="none" w:sz="0" w:space="0" w:color="auto"/>
            <w:right w:val="none" w:sz="0" w:space="0" w:color="auto"/>
          </w:divBdr>
        </w:div>
        <w:div w:id="144788173">
          <w:marLeft w:val="480"/>
          <w:marRight w:val="0"/>
          <w:marTop w:val="0"/>
          <w:marBottom w:val="0"/>
          <w:divBdr>
            <w:top w:val="none" w:sz="0" w:space="0" w:color="auto"/>
            <w:left w:val="none" w:sz="0" w:space="0" w:color="auto"/>
            <w:bottom w:val="none" w:sz="0" w:space="0" w:color="auto"/>
            <w:right w:val="none" w:sz="0" w:space="0" w:color="auto"/>
          </w:divBdr>
        </w:div>
        <w:div w:id="153188377">
          <w:marLeft w:val="480"/>
          <w:marRight w:val="0"/>
          <w:marTop w:val="0"/>
          <w:marBottom w:val="0"/>
          <w:divBdr>
            <w:top w:val="none" w:sz="0" w:space="0" w:color="auto"/>
            <w:left w:val="none" w:sz="0" w:space="0" w:color="auto"/>
            <w:bottom w:val="none" w:sz="0" w:space="0" w:color="auto"/>
            <w:right w:val="none" w:sz="0" w:space="0" w:color="auto"/>
          </w:divBdr>
        </w:div>
        <w:div w:id="161480736">
          <w:marLeft w:val="480"/>
          <w:marRight w:val="0"/>
          <w:marTop w:val="0"/>
          <w:marBottom w:val="0"/>
          <w:divBdr>
            <w:top w:val="none" w:sz="0" w:space="0" w:color="auto"/>
            <w:left w:val="none" w:sz="0" w:space="0" w:color="auto"/>
            <w:bottom w:val="none" w:sz="0" w:space="0" w:color="auto"/>
            <w:right w:val="none" w:sz="0" w:space="0" w:color="auto"/>
          </w:divBdr>
        </w:div>
        <w:div w:id="226697198">
          <w:marLeft w:val="480"/>
          <w:marRight w:val="0"/>
          <w:marTop w:val="0"/>
          <w:marBottom w:val="0"/>
          <w:divBdr>
            <w:top w:val="none" w:sz="0" w:space="0" w:color="auto"/>
            <w:left w:val="none" w:sz="0" w:space="0" w:color="auto"/>
            <w:bottom w:val="none" w:sz="0" w:space="0" w:color="auto"/>
            <w:right w:val="none" w:sz="0" w:space="0" w:color="auto"/>
          </w:divBdr>
        </w:div>
        <w:div w:id="255679159">
          <w:marLeft w:val="480"/>
          <w:marRight w:val="0"/>
          <w:marTop w:val="0"/>
          <w:marBottom w:val="0"/>
          <w:divBdr>
            <w:top w:val="none" w:sz="0" w:space="0" w:color="auto"/>
            <w:left w:val="none" w:sz="0" w:space="0" w:color="auto"/>
            <w:bottom w:val="none" w:sz="0" w:space="0" w:color="auto"/>
            <w:right w:val="none" w:sz="0" w:space="0" w:color="auto"/>
          </w:divBdr>
        </w:div>
        <w:div w:id="450323959">
          <w:marLeft w:val="480"/>
          <w:marRight w:val="0"/>
          <w:marTop w:val="0"/>
          <w:marBottom w:val="0"/>
          <w:divBdr>
            <w:top w:val="none" w:sz="0" w:space="0" w:color="auto"/>
            <w:left w:val="none" w:sz="0" w:space="0" w:color="auto"/>
            <w:bottom w:val="none" w:sz="0" w:space="0" w:color="auto"/>
            <w:right w:val="none" w:sz="0" w:space="0" w:color="auto"/>
          </w:divBdr>
        </w:div>
        <w:div w:id="516963804">
          <w:marLeft w:val="480"/>
          <w:marRight w:val="0"/>
          <w:marTop w:val="0"/>
          <w:marBottom w:val="0"/>
          <w:divBdr>
            <w:top w:val="none" w:sz="0" w:space="0" w:color="auto"/>
            <w:left w:val="none" w:sz="0" w:space="0" w:color="auto"/>
            <w:bottom w:val="none" w:sz="0" w:space="0" w:color="auto"/>
            <w:right w:val="none" w:sz="0" w:space="0" w:color="auto"/>
          </w:divBdr>
        </w:div>
        <w:div w:id="641891361">
          <w:marLeft w:val="480"/>
          <w:marRight w:val="0"/>
          <w:marTop w:val="0"/>
          <w:marBottom w:val="0"/>
          <w:divBdr>
            <w:top w:val="none" w:sz="0" w:space="0" w:color="auto"/>
            <w:left w:val="none" w:sz="0" w:space="0" w:color="auto"/>
            <w:bottom w:val="none" w:sz="0" w:space="0" w:color="auto"/>
            <w:right w:val="none" w:sz="0" w:space="0" w:color="auto"/>
          </w:divBdr>
        </w:div>
        <w:div w:id="689182900">
          <w:marLeft w:val="480"/>
          <w:marRight w:val="0"/>
          <w:marTop w:val="0"/>
          <w:marBottom w:val="0"/>
          <w:divBdr>
            <w:top w:val="none" w:sz="0" w:space="0" w:color="auto"/>
            <w:left w:val="none" w:sz="0" w:space="0" w:color="auto"/>
            <w:bottom w:val="none" w:sz="0" w:space="0" w:color="auto"/>
            <w:right w:val="none" w:sz="0" w:space="0" w:color="auto"/>
          </w:divBdr>
        </w:div>
        <w:div w:id="690034214">
          <w:marLeft w:val="480"/>
          <w:marRight w:val="0"/>
          <w:marTop w:val="0"/>
          <w:marBottom w:val="0"/>
          <w:divBdr>
            <w:top w:val="none" w:sz="0" w:space="0" w:color="auto"/>
            <w:left w:val="none" w:sz="0" w:space="0" w:color="auto"/>
            <w:bottom w:val="none" w:sz="0" w:space="0" w:color="auto"/>
            <w:right w:val="none" w:sz="0" w:space="0" w:color="auto"/>
          </w:divBdr>
        </w:div>
        <w:div w:id="714692736">
          <w:marLeft w:val="480"/>
          <w:marRight w:val="0"/>
          <w:marTop w:val="0"/>
          <w:marBottom w:val="0"/>
          <w:divBdr>
            <w:top w:val="none" w:sz="0" w:space="0" w:color="auto"/>
            <w:left w:val="none" w:sz="0" w:space="0" w:color="auto"/>
            <w:bottom w:val="none" w:sz="0" w:space="0" w:color="auto"/>
            <w:right w:val="none" w:sz="0" w:space="0" w:color="auto"/>
          </w:divBdr>
        </w:div>
        <w:div w:id="726731038">
          <w:marLeft w:val="480"/>
          <w:marRight w:val="0"/>
          <w:marTop w:val="0"/>
          <w:marBottom w:val="0"/>
          <w:divBdr>
            <w:top w:val="none" w:sz="0" w:space="0" w:color="auto"/>
            <w:left w:val="none" w:sz="0" w:space="0" w:color="auto"/>
            <w:bottom w:val="none" w:sz="0" w:space="0" w:color="auto"/>
            <w:right w:val="none" w:sz="0" w:space="0" w:color="auto"/>
          </w:divBdr>
        </w:div>
        <w:div w:id="742069854">
          <w:marLeft w:val="480"/>
          <w:marRight w:val="0"/>
          <w:marTop w:val="0"/>
          <w:marBottom w:val="0"/>
          <w:divBdr>
            <w:top w:val="none" w:sz="0" w:space="0" w:color="auto"/>
            <w:left w:val="none" w:sz="0" w:space="0" w:color="auto"/>
            <w:bottom w:val="none" w:sz="0" w:space="0" w:color="auto"/>
            <w:right w:val="none" w:sz="0" w:space="0" w:color="auto"/>
          </w:divBdr>
        </w:div>
        <w:div w:id="790516974">
          <w:marLeft w:val="480"/>
          <w:marRight w:val="0"/>
          <w:marTop w:val="0"/>
          <w:marBottom w:val="0"/>
          <w:divBdr>
            <w:top w:val="none" w:sz="0" w:space="0" w:color="auto"/>
            <w:left w:val="none" w:sz="0" w:space="0" w:color="auto"/>
            <w:bottom w:val="none" w:sz="0" w:space="0" w:color="auto"/>
            <w:right w:val="none" w:sz="0" w:space="0" w:color="auto"/>
          </w:divBdr>
        </w:div>
        <w:div w:id="839352053">
          <w:marLeft w:val="480"/>
          <w:marRight w:val="0"/>
          <w:marTop w:val="0"/>
          <w:marBottom w:val="0"/>
          <w:divBdr>
            <w:top w:val="none" w:sz="0" w:space="0" w:color="auto"/>
            <w:left w:val="none" w:sz="0" w:space="0" w:color="auto"/>
            <w:bottom w:val="none" w:sz="0" w:space="0" w:color="auto"/>
            <w:right w:val="none" w:sz="0" w:space="0" w:color="auto"/>
          </w:divBdr>
        </w:div>
        <w:div w:id="975718622">
          <w:marLeft w:val="480"/>
          <w:marRight w:val="0"/>
          <w:marTop w:val="0"/>
          <w:marBottom w:val="0"/>
          <w:divBdr>
            <w:top w:val="none" w:sz="0" w:space="0" w:color="auto"/>
            <w:left w:val="none" w:sz="0" w:space="0" w:color="auto"/>
            <w:bottom w:val="none" w:sz="0" w:space="0" w:color="auto"/>
            <w:right w:val="none" w:sz="0" w:space="0" w:color="auto"/>
          </w:divBdr>
        </w:div>
        <w:div w:id="1080952150">
          <w:marLeft w:val="480"/>
          <w:marRight w:val="0"/>
          <w:marTop w:val="0"/>
          <w:marBottom w:val="0"/>
          <w:divBdr>
            <w:top w:val="none" w:sz="0" w:space="0" w:color="auto"/>
            <w:left w:val="none" w:sz="0" w:space="0" w:color="auto"/>
            <w:bottom w:val="none" w:sz="0" w:space="0" w:color="auto"/>
            <w:right w:val="none" w:sz="0" w:space="0" w:color="auto"/>
          </w:divBdr>
        </w:div>
        <w:div w:id="1121147982">
          <w:marLeft w:val="480"/>
          <w:marRight w:val="0"/>
          <w:marTop w:val="0"/>
          <w:marBottom w:val="0"/>
          <w:divBdr>
            <w:top w:val="none" w:sz="0" w:space="0" w:color="auto"/>
            <w:left w:val="none" w:sz="0" w:space="0" w:color="auto"/>
            <w:bottom w:val="none" w:sz="0" w:space="0" w:color="auto"/>
            <w:right w:val="none" w:sz="0" w:space="0" w:color="auto"/>
          </w:divBdr>
        </w:div>
        <w:div w:id="1202984631">
          <w:marLeft w:val="480"/>
          <w:marRight w:val="0"/>
          <w:marTop w:val="0"/>
          <w:marBottom w:val="0"/>
          <w:divBdr>
            <w:top w:val="none" w:sz="0" w:space="0" w:color="auto"/>
            <w:left w:val="none" w:sz="0" w:space="0" w:color="auto"/>
            <w:bottom w:val="none" w:sz="0" w:space="0" w:color="auto"/>
            <w:right w:val="none" w:sz="0" w:space="0" w:color="auto"/>
          </w:divBdr>
        </w:div>
        <w:div w:id="1265188089">
          <w:marLeft w:val="480"/>
          <w:marRight w:val="0"/>
          <w:marTop w:val="0"/>
          <w:marBottom w:val="0"/>
          <w:divBdr>
            <w:top w:val="none" w:sz="0" w:space="0" w:color="auto"/>
            <w:left w:val="none" w:sz="0" w:space="0" w:color="auto"/>
            <w:bottom w:val="none" w:sz="0" w:space="0" w:color="auto"/>
            <w:right w:val="none" w:sz="0" w:space="0" w:color="auto"/>
          </w:divBdr>
        </w:div>
        <w:div w:id="1300769294">
          <w:marLeft w:val="480"/>
          <w:marRight w:val="0"/>
          <w:marTop w:val="0"/>
          <w:marBottom w:val="0"/>
          <w:divBdr>
            <w:top w:val="none" w:sz="0" w:space="0" w:color="auto"/>
            <w:left w:val="none" w:sz="0" w:space="0" w:color="auto"/>
            <w:bottom w:val="none" w:sz="0" w:space="0" w:color="auto"/>
            <w:right w:val="none" w:sz="0" w:space="0" w:color="auto"/>
          </w:divBdr>
        </w:div>
        <w:div w:id="1308360761">
          <w:marLeft w:val="480"/>
          <w:marRight w:val="0"/>
          <w:marTop w:val="0"/>
          <w:marBottom w:val="0"/>
          <w:divBdr>
            <w:top w:val="none" w:sz="0" w:space="0" w:color="auto"/>
            <w:left w:val="none" w:sz="0" w:space="0" w:color="auto"/>
            <w:bottom w:val="none" w:sz="0" w:space="0" w:color="auto"/>
            <w:right w:val="none" w:sz="0" w:space="0" w:color="auto"/>
          </w:divBdr>
        </w:div>
        <w:div w:id="1360159712">
          <w:marLeft w:val="480"/>
          <w:marRight w:val="0"/>
          <w:marTop w:val="0"/>
          <w:marBottom w:val="0"/>
          <w:divBdr>
            <w:top w:val="none" w:sz="0" w:space="0" w:color="auto"/>
            <w:left w:val="none" w:sz="0" w:space="0" w:color="auto"/>
            <w:bottom w:val="none" w:sz="0" w:space="0" w:color="auto"/>
            <w:right w:val="none" w:sz="0" w:space="0" w:color="auto"/>
          </w:divBdr>
        </w:div>
        <w:div w:id="1383290467">
          <w:marLeft w:val="480"/>
          <w:marRight w:val="0"/>
          <w:marTop w:val="0"/>
          <w:marBottom w:val="0"/>
          <w:divBdr>
            <w:top w:val="none" w:sz="0" w:space="0" w:color="auto"/>
            <w:left w:val="none" w:sz="0" w:space="0" w:color="auto"/>
            <w:bottom w:val="none" w:sz="0" w:space="0" w:color="auto"/>
            <w:right w:val="none" w:sz="0" w:space="0" w:color="auto"/>
          </w:divBdr>
        </w:div>
        <w:div w:id="1577663482">
          <w:marLeft w:val="480"/>
          <w:marRight w:val="0"/>
          <w:marTop w:val="0"/>
          <w:marBottom w:val="0"/>
          <w:divBdr>
            <w:top w:val="none" w:sz="0" w:space="0" w:color="auto"/>
            <w:left w:val="none" w:sz="0" w:space="0" w:color="auto"/>
            <w:bottom w:val="none" w:sz="0" w:space="0" w:color="auto"/>
            <w:right w:val="none" w:sz="0" w:space="0" w:color="auto"/>
          </w:divBdr>
        </w:div>
        <w:div w:id="1578055871">
          <w:marLeft w:val="480"/>
          <w:marRight w:val="0"/>
          <w:marTop w:val="0"/>
          <w:marBottom w:val="0"/>
          <w:divBdr>
            <w:top w:val="none" w:sz="0" w:space="0" w:color="auto"/>
            <w:left w:val="none" w:sz="0" w:space="0" w:color="auto"/>
            <w:bottom w:val="none" w:sz="0" w:space="0" w:color="auto"/>
            <w:right w:val="none" w:sz="0" w:space="0" w:color="auto"/>
          </w:divBdr>
        </w:div>
        <w:div w:id="1635594807">
          <w:marLeft w:val="480"/>
          <w:marRight w:val="0"/>
          <w:marTop w:val="0"/>
          <w:marBottom w:val="0"/>
          <w:divBdr>
            <w:top w:val="none" w:sz="0" w:space="0" w:color="auto"/>
            <w:left w:val="none" w:sz="0" w:space="0" w:color="auto"/>
            <w:bottom w:val="none" w:sz="0" w:space="0" w:color="auto"/>
            <w:right w:val="none" w:sz="0" w:space="0" w:color="auto"/>
          </w:divBdr>
        </w:div>
        <w:div w:id="1815415933">
          <w:marLeft w:val="480"/>
          <w:marRight w:val="0"/>
          <w:marTop w:val="0"/>
          <w:marBottom w:val="0"/>
          <w:divBdr>
            <w:top w:val="none" w:sz="0" w:space="0" w:color="auto"/>
            <w:left w:val="none" w:sz="0" w:space="0" w:color="auto"/>
            <w:bottom w:val="none" w:sz="0" w:space="0" w:color="auto"/>
            <w:right w:val="none" w:sz="0" w:space="0" w:color="auto"/>
          </w:divBdr>
        </w:div>
        <w:div w:id="1864324092">
          <w:marLeft w:val="480"/>
          <w:marRight w:val="0"/>
          <w:marTop w:val="0"/>
          <w:marBottom w:val="0"/>
          <w:divBdr>
            <w:top w:val="none" w:sz="0" w:space="0" w:color="auto"/>
            <w:left w:val="none" w:sz="0" w:space="0" w:color="auto"/>
            <w:bottom w:val="none" w:sz="0" w:space="0" w:color="auto"/>
            <w:right w:val="none" w:sz="0" w:space="0" w:color="auto"/>
          </w:divBdr>
        </w:div>
        <w:div w:id="1952322838">
          <w:marLeft w:val="480"/>
          <w:marRight w:val="0"/>
          <w:marTop w:val="0"/>
          <w:marBottom w:val="0"/>
          <w:divBdr>
            <w:top w:val="none" w:sz="0" w:space="0" w:color="auto"/>
            <w:left w:val="none" w:sz="0" w:space="0" w:color="auto"/>
            <w:bottom w:val="none" w:sz="0" w:space="0" w:color="auto"/>
            <w:right w:val="none" w:sz="0" w:space="0" w:color="auto"/>
          </w:divBdr>
        </w:div>
        <w:div w:id="2114668213">
          <w:marLeft w:val="480"/>
          <w:marRight w:val="0"/>
          <w:marTop w:val="0"/>
          <w:marBottom w:val="0"/>
          <w:divBdr>
            <w:top w:val="none" w:sz="0" w:space="0" w:color="auto"/>
            <w:left w:val="none" w:sz="0" w:space="0" w:color="auto"/>
            <w:bottom w:val="none" w:sz="0" w:space="0" w:color="auto"/>
            <w:right w:val="none" w:sz="0" w:space="0" w:color="auto"/>
          </w:divBdr>
        </w:div>
      </w:divsChild>
    </w:div>
    <w:div w:id="794636666">
      <w:bodyDiv w:val="1"/>
      <w:marLeft w:val="0"/>
      <w:marRight w:val="0"/>
      <w:marTop w:val="0"/>
      <w:marBottom w:val="0"/>
      <w:divBdr>
        <w:top w:val="none" w:sz="0" w:space="0" w:color="auto"/>
        <w:left w:val="none" w:sz="0" w:space="0" w:color="auto"/>
        <w:bottom w:val="none" w:sz="0" w:space="0" w:color="auto"/>
        <w:right w:val="none" w:sz="0" w:space="0" w:color="auto"/>
      </w:divBdr>
      <w:divsChild>
        <w:div w:id="1359545419">
          <w:marLeft w:val="640"/>
          <w:marRight w:val="0"/>
          <w:marTop w:val="0"/>
          <w:marBottom w:val="0"/>
          <w:divBdr>
            <w:top w:val="none" w:sz="0" w:space="0" w:color="auto"/>
            <w:left w:val="none" w:sz="0" w:space="0" w:color="auto"/>
            <w:bottom w:val="none" w:sz="0" w:space="0" w:color="auto"/>
            <w:right w:val="none" w:sz="0" w:space="0" w:color="auto"/>
          </w:divBdr>
        </w:div>
        <w:div w:id="982663696">
          <w:marLeft w:val="640"/>
          <w:marRight w:val="0"/>
          <w:marTop w:val="0"/>
          <w:marBottom w:val="0"/>
          <w:divBdr>
            <w:top w:val="none" w:sz="0" w:space="0" w:color="auto"/>
            <w:left w:val="none" w:sz="0" w:space="0" w:color="auto"/>
            <w:bottom w:val="none" w:sz="0" w:space="0" w:color="auto"/>
            <w:right w:val="none" w:sz="0" w:space="0" w:color="auto"/>
          </w:divBdr>
        </w:div>
        <w:div w:id="672538171">
          <w:marLeft w:val="640"/>
          <w:marRight w:val="0"/>
          <w:marTop w:val="0"/>
          <w:marBottom w:val="0"/>
          <w:divBdr>
            <w:top w:val="none" w:sz="0" w:space="0" w:color="auto"/>
            <w:left w:val="none" w:sz="0" w:space="0" w:color="auto"/>
            <w:bottom w:val="none" w:sz="0" w:space="0" w:color="auto"/>
            <w:right w:val="none" w:sz="0" w:space="0" w:color="auto"/>
          </w:divBdr>
        </w:div>
        <w:div w:id="1716998911">
          <w:marLeft w:val="640"/>
          <w:marRight w:val="0"/>
          <w:marTop w:val="0"/>
          <w:marBottom w:val="0"/>
          <w:divBdr>
            <w:top w:val="none" w:sz="0" w:space="0" w:color="auto"/>
            <w:left w:val="none" w:sz="0" w:space="0" w:color="auto"/>
            <w:bottom w:val="none" w:sz="0" w:space="0" w:color="auto"/>
            <w:right w:val="none" w:sz="0" w:space="0" w:color="auto"/>
          </w:divBdr>
        </w:div>
        <w:div w:id="364642345">
          <w:marLeft w:val="640"/>
          <w:marRight w:val="0"/>
          <w:marTop w:val="0"/>
          <w:marBottom w:val="0"/>
          <w:divBdr>
            <w:top w:val="none" w:sz="0" w:space="0" w:color="auto"/>
            <w:left w:val="none" w:sz="0" w:space="0" w:color="auto"/>
            <w:bottom w:val="none" w:sz="0" w:space="0" w:color="auto"/>
            <w:right w:val="none" w:sz="0" w:space="0" w:color="auto"/>
          </w:divBdr>
        </w:div>
        <w:div w:id="1866864065">
          <w:marLeft w:val="640"/>
          <w:marRight w:val="0"/>
          <w:marTop w:val="0"/>
          <w:marBottom w:val="0"/>
          <w:divBdr>
            <w:top w:val="none" w:sz="0" w:space="0" w:color="auto"/>
            <w:left w:val="none" w:sz="0" w:space="0" w:color="auto"/>
            <w:bottom w:val="none" w:sz="0" w:space="0" w:color="auto"/>
            <w:right w:val="none" w:sz="0" w:space="0" w:color="auto"/>
          </w:divBdr>
        </w:div>
        <w:div w:id="411121069">
          <w:marLeft w:val="640"/>
          <w:marRight w:val="0"/>
          <w:marTop w:val="0"/>
          <w:marBottom w:val="0"/>
          <w:divBdr>
            <w:top w:val="none" w:sz="0" w:space="0" w:color="auto"/>
            <w:left w:val="none" w:sz="0" w:space="0" w:color="auto"/>
            <w:bottom w:val="none" w:sz="0" w:space="0" w:color="auto"/>
            <w:right w:val="none" w:sz="0" w:space="0" w:color="auto"/>
          </w:divBdr>
        </w:div>
        <w:div w:id="490684819">
          <w:marLeft w:val="640"/>
          <w:marRight w:val="0"/>
          <w:marTop w:val="0"/>
          <w:marBottom w:val="0"/>
          <w:divBdr>
            <w:top w:val="none" w:sz="0" w:space="0" w:color="auto"/>
            <w:left w:val="none" w:sz="0" w:space="0" w:color="auto"/>
            <w:bottom w:val="none" w:sz="0" w:space="0" w:color="auto"/>
            <w:right w:val="none" w:sz="0" w:space="0" w:color="auto"/>
          </w:divBdr>
        </w:div>
        <w:div w:id="1669214372">
          <w:marLeft w:val="640"/>
          <w:marRight w:val="0"/>
          <w:marTop w:val="0"/>
          <w:marBottom w:val="0"/>
          <w:divBdr>
            <w:top w:val="none" w:sz="0" w:space="0" w:color="auto"/>
            <w:left w:val="none" w:sz="0" w:space="0" w:color="auto"/>
            <w:bottom w:val="none" w:sz="0" w:space="0" w:color="auto"/>
            <w:right w:val="none" w:sz="0" w:space="0" w:color="auto"/>
          </w:divBdr>
        </w:div>
        <w:div w:id="835530972">
          <w:marLeft w:val="640"/>
          <w:marRight w:val="0"/>
          <w:marTop w:val="0"/>
          <w:marBottom w:val="0"/>
          <w:divBdr>
            <w:top w:val="none" w:sz="0" w:space="0" w:color="auto"/>
            <w:left w:val="none" w:sz="0" w:space="0" w:color="auto"/>
            <w:bottom w:val="none" w:sz="0" w:space="0" w:color="auto"/>
            <w:right w:val="none" w:sz="0" w:space="0" w:color="auto"/>
          </w:divBdr>
        </w:div>
        <w:div w:id="1208837163">
          <w:marLeft w:val="640"/>
          <w:marRight w:val="0"/>
          <w:marTop w:val="0"/>
          <w:marBottom w:val="0"/>
          <w:divBdr>
            <w:top w:val="none" w:sz="0" w:space="0" w:color="auto"/>
            <w:left w:val="none" w:sz="0" w:space="0" w:color="auto"/>
            <w:bottom w:val="none" w:sz="0" w:space="0" w:color="auto"/>
            <w:right w:val="none" w:sz="0" w:space="0" w:color="auto"/>
          </w:divBdr>
        </w:div>
        <w:div w:id="368071143">
          <w:marLeft w:val="640"/>
          <w:marRight w:val="0"/>
          <w:marTop w:val="0"/>
          <w:marBottom w:val="0"/>
          <w:divBdr>
            <w:top w:val="none" w:sz="0" w:space="0" w:color="auto"/>
            <w:left w:val="none" w:sz="0" w:space="0" w:color="auto"/>
            <w:bottom w:val="none" w:sz="0" w:space="0" w:color="auto"/>
            <w:right w:val="none" w:sz="0" w:space="0" w:color="auto"/>
          </w:divBdr>
        </w:div>
        <w:div w:id="1726903909">
          <w:marLeft w:val="640"/>
          <w:marRight w:val="0"/>
          <w:marTop w:val="0"/>
          <w:marBottom w:val="0"/>
          <w:divBdr>
            <w:top w:val="none" w:sz="0" w:space="0" w:color="auto"/>
            <w:left w:val="none" w:sz="0" w:space="0" w:color="auto"/>
            <w:bottom w:val="none" w:sz="0" w:space="0" w:color="auto"/>
            <w:right w:val="none" w:sz="0" w:space="0" w:color="auto"/>
          </w:divBdr>
        </w:div>
        <w:div w:id="1330720153">
          <w:marLeft w:val="640"/>
          <w:marRight w:val="0"/>
          <w:marTop w:val="0"/>
          <w:marBottom w:val="0"/>
          <w:divBdr>
            <w:top w:val="none" w:sz="0" w:space="0" w:color="auto"/>
            <w:left w:val="none" w:sz="0" w:space="0" w:color="auto"/>
            <w:bottom w:val="none" w:sz="0" w:space="0" w:color="auto"/>
            <w:right w:val="none" w:sz="0" w:space="0" w:color="auto"/>
          </w:divBdr>
        </w:div>
        <w:div w:id="2100326176">
          <w:marLeft w:val="640"/>
          <w:marRight w:val="0"/>
          <w:marTop w:val="0"/>
          <w:marBottom w:val="0"/>
          <w:divBdr>
            <w:top w:val="none" w:sz="0" w:space="0" w:color="auto"/>
            <w:left w:val="none" w:sz="0" w:space="0" w:color="auto"/>
            <w:bottom w:val="none" w:sz="0" w:space="0" w:color="auto"/>
            <w:right w:val="none" w:sz="0" w:space="0" w:color="auto"/>
          </w:divBdr>
        </w:div>
        <w:div w:id="182328233">
          <w:marLeft w:val="640"/>
          <w:marRight w:val="0"/>
          <w:marTop w:val="0"/>
          <w:marBottom w:val="0"/>
          <w:divBdr>
            <w:top w:val="none" w:sz="0" w:space="0" w:color="auto"/>
            <w:left w:val="none" w:sz="0" w:space="0" w:color="auto"/>
            <w:bottom w:val="none" w:sz="0" w:space="0" w:color="auto"/>
            <w:right w:val="none" w:sz="0" w:space="0" w:color="auto"/>
          </w:divBdr>
        </w:div>
        <w:div w:id="1943605007">
          <w:marLeft w:val="640"/>
          <w:marRight w:val="0"/>
          <w:marTop w:val="0"/>
          <w:marBottom w:val="0"/>
          <w:divBdr>
            <w:top w:val="none" w:sz="0" w:space="0" w:color="auto"/>
            <w:left w:val="none" w:sz="0" w:space="0" w:color="auto"/>
            <w:bottom w:val="none" w:sz="0" w:space="0" w:color="auto"/>
            <w:right w:val="none" w:sz="0" w:space="0" w:color="auto"/>
          </w:divBdr>
        </w:div>
        <w:div w:id="422149984">
          <w:marLeft w:val="640"/>
          <w:marRight w:val="0"/>
          <w:marTop w:val="0"/>
          <w:marBottom w:val="0"/>
          <w:divBdr>
            <w:top w:val="none" w:sz="0" w:space="0" w:color="auto"/>
            <w:left w:val="none" w:sz="0" w:space="0" w:color="auto"/>
            <w:bottom w:val="none" w:sz="0" w:space="0" w:color="auto"/>
            <w:right w:val="none" w:sz="0" w:space="0" w:color="auto"/>
          </w:divBdr>
        </w:div>
        <w:div w:id="1894075050">
          <w:marLeft w:val="640"/>
          <w:marRight w:val="0"/>
          <w:marTop w:val="0"/>
          <w:marBottom w:val="0"/>
          <w:divBdr>
            <w:top w:val="none" w:sz="0" w:space="0" w:color="auto"/>
            <w:left w:val="none" w:sz="0" w:space="0" w:color="auto"/>
            <w:bottom w:val="none" w:sz="0" w:space="0" w:color="auto"/>
            <w:right w:val="none" w:sz="0" w:space="0" w:color="auto"/>
          </w:divBdr>
        </w:div>
        <w:div w:id="515310126">
          <w:marLeft w:val="640"/>
          <w:marRight w:val="0"/>
          <w:marTop w:val="0"/>
          <w:marBottom w:val="0"/>
          <w:divBdr>
            <w:top w:val="none" w:sz="0" w:space="0" w:color="auto"/>
            <w:left w:val="none" w:sz="0" w:space="0" w:color="auto"/>
            <w:bottom w:val="none" w:sz="0" w:space="0" w:color="auto"/>
            <w:right w:val="none" w:sz="0" w:space="0" w:color="auto"/>
          </w:divBdr>
        </w:div>
        <w:div w:id="1248921825">
          <w:marLeft w:val="640"/>
          <w:marRight w:val="0"/>
          <w:marTop w:val="0"/>
          <w:marBottom w:val="0"/>
          <w:divBdr>
            <w:top w:val="none" w:sz="0" w:space="0" w:color="auto"/>
            <w:left w:val="none" w:sz="0" w:space="0" w:color="auto"/>
            <w:bottom w:val="none" w:sz="0" w:space="0" w:color="auto"/>
            <w:right w:val="none" w:sz="0" w:space="0" w:color="auto"/>
          </w:divBdr>
        </w:div>
        <w:div w:id="71244986">
          <w:marLeft w:val="640"/>
          <w:marRight w:val="0"/>
          <w:marTop w:val="0"/>
          <w:marBottom w:val="0"/>
          <w:divBdr>
            <w:top w:val="none" w:sz="0" w:space="0" w:color="auto"/>
            <w:left w:val="none" w:sz="0" w:space="0" w:color="auto"/>
            <w:bottom w:val="none" w:sz="0" w:space="0" w:color="auto"/>
            <w:right w:val="none" w:sz="0" w:space="0" w:color="auto"/>
          </w:divBdr>
        </w:div>
        <w:div w:id="1488014292">
          <w:marLeft w:val="640"/>
          <w:marRight w:val="0"/>
          <w:marTop w:val="0"/>
          <w:marBottom w:val="0"/>
          <w:divBdr>
            <w:top w:val="none" w:sz="0" w:space="0" w:color="auto"/>
            <w:left w:val="none" w:sz="0" w:space="0" w:color="auto"/>
            <w:bottom w:val="none" w:sz="0" w:space="0" w:color="auto"/>
            <w:right w:val="none" w:sz="0" w:space="0" w:color="auto"/>
          </w:divBdr>
        </w:div>
        <w:div w:id="338167954">
          <w:marLeft w:val="640"/>
          <w:marRight w:val="0"/>
          <w:marTop w:val="0"/>
          <w:marBottom w:val="0"/>
          <w:divBdr>
            <w:top w:val="none" w:sz="0" w:space="0" w:color="auto"/>
            <w:left w:val="none" w:sz="0" w:space="0" w:color="auto"/>
            <w:bottom w:val="none" w:sz="0" w:space="0" w:color="auto"/>
            <w:right w:val="none" w:sz="0" w:space="0" w:color="auto"/>
          </w:divBdr>
        </w:div>
        <w:div w:id="1109663676">
          <w:marLeft w:val="640"/>
          <w:marRight w:val="0"/>
          <w:marTop w:val="0"/>
          <w:marBottom w:val="0"/>
          <w:divBdr>
            <w:top w:val="none" w:sz="0" w:space="0" w:color="auto"/>
            <w:left w:val="none" w:sz="0" w:space="0" w:color="auto"/>
            <w:bottom w:val="none" w:sz="0" w:space="0" w:color="auto"/>
            <w:right w:val="none" w:sz="0" w:space="0" w:color="auto"/>
          </w:divBdr>
        </w:div>
        <w:div w:id="1155026444">
          <w:marLeft w:val="640"/>
          <w:marRight w:val="0"/>
          <w:marTop w:val="0"/>
          <w:marBottom w:val="0"/>
          <w:divBdr>
            <w:top w:val="none" w:sz="0" w:space="0" w:color="auto"/>
            <w:left w:val="none" w:sz="0" w:space="0" w:color="auto"/>
            <w:bottom w:val="none" w:sz="0" w:space="0" w:color="auto"/>
            <w:right w:val="none" w:sz="0" w:space="0" w:color="auto"/>
          </w:divBdr>
        </w:div>
        <w:div w:id="1359894374">
          <w:marLeft w:val="640"/>
          <w:marRight w:val="0"/>
          <w:marTop w:val="0"/>
          <w:marBottom w:val="0"/>
          <w:divBdr>
            <w:top w:val="none" w:sz="0" w:space="0" w:color="auto"/>
            <w:left w:val="none" w:sz="0" w:space="0" w:color="auto"/>
            <w:bottom w:val="none" w:sz="0" w:space="0" w:color="auto"/>
            <w:right w:val="none" w:sz="0" w:space="0" w:color="auto"/>
          </w:divBdr>
        </w:div>
        <w:div w:id="912348739">
          <w:marLeft w:val="640"/>
          <w:marRight w:val="0"/>
          <w:marTop w:val="0"/>
          <w:marBottom w:val="0"/>
          <w:divBdr>
            <w:top w:val="none" w:sz="0" w:space="0" w:color="auto"/>
            <w:left w:val="none" w:sz="0" w:space="0" w:color="auto"/>
            <w:bottom w:val="none" w:sz="0" w:space="0" w:color="auto"/>
            <w:right w:val="none" w:sz="0" w:space="0" w:color="auto"/>
          </w:divBdr>
        </w:div>
        <w:div w:id="675501726">
          <w:marLeft w:val="640"/>
          <w:marRight w:val="0"/>
          <w:marTop w:val="0"/>
          <w:marBottom w:val="0"/>
          <w:divBdr>
            <w:top w:val="none" w:sz="0" w:space="0" w:color="auto"/>
            <w:left w:val="none" w:sz="0" w:space="0" w:color="auto"/>
            <w:bottom w:val="none" w:sz="0" w:space="0" w:color="auto"/>
            <w:right w:val="none" w:sz="0" w:space="0" w:color="auto"/>
          </w:divBdr>
        </w:div>
        <w:div w:id="2024866640">
          <w:marLeft w:val="640"/>
          <w:marRight w:val="0"/>
          <w:marTop w:val="0"/>
          <w:marBottom w:val="0"/>
          <w:divBdr>
            <w:top w:val="none" w:sz="0" w:space="0" w:color="auto"/>
            <w:left w:val="none" w:sz="0" w:space="0" w:color="auto"/>
            <w:bottom w:val="none" w:sz="0" w:space="0" w:color="auto"/>
            <w:right w:val="none" w:sz="0" w:space="0" w:color="auto"/>
          </w:divBdr>
        </w:div>
        <w:div w:id="1499156542">
          <w:marLeft w:val="640"/>
          <w:marRight w:val="0"/>
          <w:marTop w:val="0"/>
          <w:marBottom w:val="0"/>
          <w:divBdr>
            <w:top w:val="none" w:sz="0" w:space="0" w:color="auto"/>
            <w:left w:val="none" w:sz="0" w:space="0" w:color="auto"/>
            <w:bottom w:val="none" w:sz="0" w:space="0" w:color="auto"/>
            <w:right w:val="none" w:sz="0" w:space="0" w:color="auto"/>
          </w:divBdr>
        </w:div>
        <w:div w:id="1777019137">
          <w:marLeft w:val="640"/>
          <w:marRight w:val="0"/>
          <w:marTop w:val="0"/>
          <w:marBottom w:val="0"/>
          <w:divBdr>
            <w:top w:val="none" w:sz="0" w:space="0" w:color="auto"/>
            <w:left w:val="none" w:sz="0" w:space="0" w:color="auto"/>
            <w:bottom w:val="none" w:sz="0" w:space="0" w:color="auto"/>
            <w:right w:val="none" w:sz="0" w:space="0" w:color="auto"/>
          </w:divBdr>
        </w:div>
        <w:div w:id="1490752271">
          <w:marLeft w:val="640"/>
          <w:marRight w:val="0"/>
          <w:marTop w:val="0"/>
          <w:marBottom w:val="0"/>
          <w:divBdr>
            <w:top w:val="none" w:sz="0" w:space="0" w:color="auto"/>
            <w:left w:val="none" w:sz="0" w:space="0" w:color="auto"/>
            <w:bottom w:val="none" w:sz="0" w:space="0" w:color="auto"/>
            <w:right w:val="none" w:sz="0" w:space="0" w:color="auto"/>
          </w:divBdr>
        </w:div>
        <w:div w:id="1637370100">
          <w:marLeft w:val="640"/>
          <w:marRight w:val="0"/>
          <w:marTop w:val="0"/>
          <w:marBottom w:val="0"/>
          <w:divBdr>
            <w:top w:val="none" w:sz="0" w:space="0" w:color="auto"/>
            <w:left w:val="none" w:sz="0" w:space="0" w:color="auto"/>
            <w:bottom w:val="none" w:sz="0" w:space="0" w:color="auto"/>
            <w:right w:val="none" w:sz="0" w:space="0" w:color="auto"/>
          </w:divBdr>
        </w:div>
        <w:div w:id="1866089595">
          <w:marLeft w:val="640"/>
          <w:marRight w:val="0"/>
          <w:marTop w:val="0"/>
          <w:marBottom w:val="0"/>
          <w:divBdr>
            <w:top w:val="none" w:sz="0" w:space="0" w:color="auto"/>
            <w:left w:val="none" w:sz="0" w:space="0" w:color="auto"/>
            <w:bottom w:val="none" w:sz="0" w:space="0" w:color="auto"/>
            <w:right w:val="none" w:sz="0" w:space="0" w:color="auto"/>
          </w:divBdr>
        </w:div>
        <w:div w:id="997922510">
          <w:marLeft w:val="640"/>
          <w:marRight w:val="0"/>
          <w:marTop w:val="0"/>
          <w:marBottom w:val="0"/>
          <w:divBdr>
            <w:top w:val="none" w:sz="0" w:space="0" w:color="auto"/>
            <w:left w:val="none" w:sz="0" w:space="0" w:color="auto"/>
            <w:bottom w:val="none" w:sz="0" w:space="0" w:color="auto"/>
            <w:right w:val="none" w:sz="0" w:space="0" w:color="auto"/>
          </w:divBdr>
        </w:div>
        <w:div w:id="617490205">
          <w:marLeft w:val="640"/>
          <w:marRight w:val="0"/>
          <w:marTop w:val="0"/>
          <w:marBottom w:val="0"/>
          <w:divBdr>
            <w:top w:val="none" w:sz="0" w:space="0" w:color="auto"/>
            <w:left w:val="none" w:sz="0" w:space="0" w:color="auto"/>
            <w:bottom w:val="none" w:sz="0" w:space="0" w:color="auto"/>
            <w:right w:val="none" w:sz="0" w:space="0" w:color="auto"/>
          </w:divBdr>
        </w:div>
        <w:div w:id="1936087598">
          <w:marLeft w:val="640"/>
          <w:marRight w:val="0"/>
          <w:marTop w:val="0"/>
          <w:marBottom w:val="0"/>
          <w:divBdr>
            <w:top w:val="none" w:sz="0" w:space="0" w:color="auto"/>
            <w:left w:val="none" w:sz="0" w:space="0" w:color="auto"/>
            <w:bottom w:val="none" w:sz="0" w:space="0" w:color="auto"/>
            <w:right w:val="none" w:sz="0" w:space="0" w:color="auto"/>
          </w:divBdr>
        </w:div>
        <w:div w:id="570507357">
          <w:marLeft w:val="640"/>
          <w:marRight w:val="0"/>
          <w:marTop w:val="0"/>
          <w:marBottom w:val="0"/>
          <w:divBdr>
            <w:top w:val="none" w:sz="0" w:space="0" w:color="auto"/>
            <w:left w:val="none" w:sz="0" w:space="0" w:color="auto"/>
            <w:bottom w:val="none" w:sz="0" w:space="0" w:color="auto"/>
            <w:right w:val="none" w:sz="0" w:space="0" w:color="auto"/>
          </w:divBdr>
        </w:div>
        <w:div w:id="968125696">
          <w:marLeft w:val="640"/>
          <w:marRight w:val="0"/>
          <w:marTop w:val="0"/>
          <w:marBottom w:val="0"/>
          <w:divBdr>
            <w:top w:val="none" w:sz="0" w:space="0" w:color="auto"/>
            <w:left w:val="none" w:sz="0" w:space="0" w:color="auto"/>
            <w:bottom w:val="none" w:sz="0" w:space="0" w:color="auto"/>
            <w:right w:val="none" w:sz="0" w:space="0" w:color="auto"/>
          </w:divBdr>
        </w:div>
        <w:div w:id="402291854">
          <w:marLeft w:val="640"/>
          <w:marRight w:val="0"/>
          <w:marTop w:val="0"/>
          <w:marBottom w:val="0"/>
          <w:divBdr>
            <w:top w:val="none" w:sz="0" w:space="0" w:color="auto"/>
            <w:left w:val="none" w:sz="0" w:space="0" w:color="auto"/>
            <w:bottom w:val="none" w:sz="0" w:space="0" w:color="auto"/>
            <w:right w:val="none" w:sz="0" w:space="0" w:color="auto"/>
          </w:divBdr>
        </w:div>
        <w:div w:id="1550994227">
          <w:marLeft w:val="640"/>
          <w:marRight w:val="0"/>
          <w:marTop w:val="0"/>
          <w:marBottom w:val="0"/>
          <w:divBdr>
            <w:top w:val="none" w:sz="0" w:space="0" w:color="auto"/>
            <w:left w:val="none" w:sz="0" w:space="0" w:color="auto"/>
            <w:bottom w:val="none" w:sz="0" w:space="0" w:color="auto"/>
            <w:right w:val="none" w:sz="0" w:space="0" w:color="auto"/>
          </w:divBdr>
        </w:div>
        <w:div w:id="1772435197">
          <w:marLeft w:val="640"/>
          <w:marRight w:val="0"/>
          <w:marTop w:val="0"/>
          <w:marBottom w:val="0"/>
          <w:divBdr>
            <w:top w:val="none" w:sz="0" w:space="0" w:color="auto"/>
            <w:left w:val="none" w:sz="0" w:space="0" w:color="auto"/>
            <w:bottom w:val="none" w:sz="0" w:space="0" w:color="auto"/>
            <w:right w:val="none" w:sz="0" w:space="0" w:color="auto"/>
          </w:divBdr>
        </w:div>
        <w:div w:id="594440369">
          <w:marLeft w:val="640"/>
          <w:marRight w:val="0"/>
          <w:marTop w:val="0"/>
          <w:marBottom w:val="0"/>
          <w:divBdr>
            <w:top w:val="none" w:sz="0" w:space="0" w:color="auto"/>
            <w:left w:val="none" w:sz="0" w:space="0" w:color="auto"/>
            <w:bottom w:val="none" w:sz="0" w:space="0" w:color="auto"/>
            <w:right w:val="none" w:sz="0" w:space="0" w:color="auto"/>
          </w:divBdr>
        </w:div>
        <w:div w:id="92744889">
          <w:marLeft w:val="640"/>
          <w:marRight w:val="0"/>
          <w:marTop w:val="0"/>
          <w:marBottom w:val="0"/>
          <w:divBdr>
            <w:top w:val="none" w:sz="0" w:space="0" w:color="auto"/>
            <w:left w:val="none" w:sz="0" w:space="0" w:color="auto"/>
            <w:bottom w:val="none" w:sz="0" w:space="0" w:color="auto"/>
            <w:right w:val="none" w:sz="0" w:space="0" w:color="auto"/>
          </w:divBdr>
        </w:div>
        <w:div w:id="62995814">
          <w:marLeft w:val="640"/>
          <w:marRight w:val="0"/>
          <w:marTop w:val="0"/>
          <w:marBottom w:val="0"/>
          <w:divBdr>
            <w:top w:val="none" w:sz="0" w:space="0" w:color="auto"/>
            <w:left w:val="none" w:sz="0" w:space="0" w:color="auto"/>
            <w:bottom w:val="none" w:sz="0" w:space="0" w:color="auto"/>
            <w:right w:val="none" w:sz="0" w:space="0" w:color="auto"/>
          </w:divBdr>
        </w:div>
        <w:div w:id="1549368385">
          <w:marLeft w:val="640"/>
          <w:marRight w:val="0"/>
          <w:marTop w:val="0"/>
          <w:marBottom w:val="0"/>
          <w:divBdr>
            <w:top w:val="none" w:sz="0" w:space="0" w:color="auto"/>
            <w:left w:val="none" w:sz="0" w:space="0" w:color="auto"/>
            <w:bottom w:val="none" w:sz="0" w:space="0" w:color="auto"/>
            <w:right w:val="none" w:sz="0" w:space="0" w:color="auto"/>
          </w:divBdr>
        </w:div>
        <w:div w:id="450320888">
          <w:marLeft w:val="640"/>
          <w:marRight w:val="0"/>
          <w:marTop w:val="0"/>
          <w:marBottom w:val="0"/>
          <w:divBdr>
            <w:top w:val="none" w:sz="0" w:space="0" w:color="auto"/>
            <w:left w:val="none" w:sz="0" w:space="0" w:color="auto"/>
            <w:bottom w:val="none" w:sz="0" w:space="0" w:color="auto"/>
            <w:right w:val="none" w:sz="0" w:space="0" w:color="auto"/>
          </w:divBdr>
        </w:div>
        <w:div w:id="980769500">
          <w:marLeft w:val="640"/>
          <w:marRight w:val="0"/>
          <w:marTop w:val="0"/>
          <w:marBottom w:val="0"/>
          <w:divBdr>
            <w:top w:val="none" w:sz="0" w:space="0" w:color="auto"/>
            <w:left w:val="none" w:sz="0" w:space="0" w:color="auto"/>
            <w:bottom w:val="none" w:sz="0" w:space="0" w:color="auto"/>
            <w:right w:val="none" w:sz="0" w:space="0" w:color="auto"/>
          </w:divBdr>
        </w:div>
        <w:div w:id="597834660">
          <w:marLeft w:val="640"/>
          <w:marRight w:val="0"/>
          <w:marTop w:val="0"/>
          <w:marBottom w:val="0"/>
          <w:divBdr>
            <w:top w:val="none" w:sz="0" w:space="0" w:color="auto"/>
            <w:left w:val="none" w:sz="0" w:space="0" w:color="auto"/>
            <w:bottom w:val="none" w:sz="0" w:space="0" w:color="auto"/>
            <w:right w:val="none" w:sz="0" w:space="0" w:color="auto"/>
          </w:divBdr>
        </w:div>
        <w:div w:id="443698360">
          <w:marLeft w:val="640"/>
          <w:marRight w:val="0"/>
          <w:marTop w:val="0"/>
          <w:marBottom w:val="0"/>
          <w:divBdr>
            <w:top w:val="none" w:sz="0" w:space="0" w:color="auto"/>
            <w:left w:val="none" w:sz="0" w:space="0" w:color="auto"/>
            <w:bottom w:val="none" w:sz="0" w:space="0" w:color="auto"/>
            <w:right w:val="none" w:sz="0" w:space="0" w:color="auto"/>
          </w:divBdr>
        </w:div>
        <w:div w:id="1421681464">
          <w:marLeft w:val="640"/>
          <w:marRight w:val="0"/>
          <w:marTop w:val="0"/>
          <w:marBottom w:val="0"/>
          <w:divBdr>
            <w:top w:val="none" w:sz="0" w:space="0" w:color="auto"/>
            <w:left w:val="none" w:sz="0" w:space="0" w:color="auto"/>
            <w:bottom w:val="none" w:sz="0" w:space="0" w:color="auto"/>
            <w:right w:val="none" w:sz="0" w:space="0" w:color="auto"/>
          </w:divBdr>
        </w:div>
        <w:div w:id="1229271279">
          <w:marLeft w:val="640"/>
          <w:marRight w:val="0"/>
          <w:marTop w:val="0"/>
          <w:marBottom w:val="0"/>
          <w:divBdr>
            <w:top w:val="none" w:sz="0" w:space="0" w:color="auto"/>
            <w:left w:val="none" w:sz="0" w:space="0" w:color="auto"/>
            <w:bottom w:val="none" w:sz="0" w:space="0" w:color="auto"/>
            <w:right w:val="none" w:sz="0" w:space="0" w:color="auto"/>
          </w:divBdr>
        </w:div>
        <w:div w:id="2066367538">
          <w:marLeft w:val="640"/>
          <w:marRight w:val="0"/>
          <w:marTop w:val="0"/>
          <w:marBottom w:val="0"/>
          <w:divBdr>
            <w:top w:val="none" w:sz="0" w:space="0" w:color="auto"/>
            <w:left w:val="none" w:sz="0" w:space="0" w:color="auto"/>
            <w:bottom w:val="none" w:sz="0" w:space="0" w:color="auto"/>
            <w:right w:val="none" w:sz="0" w:space="0" w:color="auto"/>
          </w:divBdr>
        </w:div>
      </w:divsChild>
    </w:div>
    <w:div w:id="795835590">
      <w:bodyDiv w:val="1"/>
      <w:marLeft w:val="0"/>
      <w:marRight w:val="0"/>
      <w:marTop w:val="0"/>
      <w:marBottom w:val="0"/>
      <w:divBdr>
        <w:top w:val="none" w:sz="0" w:space="0" w:color="auto"/>
        <w:left w:val="none" w:sz="0" w:space="0" w:color="auto"/>
        <w:bottom w:val="none" w:sz="0" w:space="0" w:color="auto"/>
        <w:right w:val="none" w:sz="0" w:space="0" w:color="auto"/>
      </w:divBdr>
      <w:divsChild>
        <w:div w:id="1881436302">
          <w:marLeft w:val="640"/>
          <w:marRight w:val="0"/>
          <w:marTop w:val="0"/>
          <w:marBottom w:val="0"/>
          <w:divBdr>
            <w:top w:val="none" w:sz="0" w:space="0" w:color="auto"/>
            <w:left w:val="none" w:sz="0" w:space="0" w:color="auto"/>
            <w:bottom w:val="none" w:sz="0" w:space="0" w:color="auto"/>
            <w:right w:val="none" w:sz="0" w:space="0" w:color="auto"/>
          </w:divBdr>
        </w:div>
      </w:divsChild>
    </w:div>
    <w:div w:id="796723590">
      <w:bodyDiv w:val="1"/>
      <w:marLeft w:val="0"/>
      <w:marRight w:val="0"/>
      <w:marTop w:val="0"/>
      <w:marBottom w:val="0"/>
      <w:divBdr>
        <w:top w:val="none" w:sz="0" w:space="0" w:color="auto"/>
        <w:left w:val="none" w:sz="0" w:space="0" w:color="auto"/>
        <w:bottom w:val="none" w:sz="0" w:space="0" w:color="auto"/>
        <w:right w:val="none" w:sz="0" w:space="0" w:color="auto"/>
      </w:divBdr>
      <w:divsChild>
        <w:div w:id="2001619185">
          <w:marLeft w:val="640"/>
          <w:marRight w:val="0"/>
          <w:marTop w:val="0"/>
          <w:marBottom w:val="0"/>
          <w:divBdr>
            <w:top w:val="none" w:sz="0" w:space="0" w:color="auto"/>
            <w:left w:val="none" w:sz="0" w:space="0" w:color="auto"/>
            <w:bottom w:val="none" w:sz="0" w:space="0" w:color="auto"/>
            <w:right w:val="none" w:sz="0" w:space="0" w:color="auto"/>
          </w:divBdr>
        </w:div>
      </w:divsChild>
    </w:div>
    <w:div w:id="797408746">
      <w:bodyDiv w:val="1"/>
      <w:marLeft w:val="0"/>
      <w:marRight w:val="0"/>
      <w:marTop w:val="0"/>
      <w:marBottom w:val="0"/>
      <w:divBdr>
        <w:top w:val="none" w:sz="0" w:space="0" w:color="auto"/>
        <w:left w:val="none" w:sz="0" w:space="0" w:color="auto"/>
        <w:bottom w:val="none" w:sz="0" w:space="0" w:color="auto"/>
        <w:right w:val="none" w:sz="0" w:space="0" w:color="auto"/>
      </w:divBdr>
      <w:divsChild>
        <w:div w:id="1345786555">
          <w:marLeft w:val="480"/>
          <w:marRight w:val="0"/>
          <w:marTop w:val="0"/>
          <w:marBottom w:val="0"/>
          <w:divBdr>
            <w:top w:val="none" w:sz="0" w:space="0" w:color="auto"/>
            <w:left w:val="none" w:sz="0" w:space="0" w:color="auto"/>
            <w:bottom w:val="none" w:sz="0" w:space="0" w:color="auto"/>
            <w:right w:val="none" w:sz="0" w:space="0" w:color="auto"/>
          </w:divBdr>
        </w:div>
        <w:div w:id="753359492">
          <w:marLeft w:val="480"/>
          <w:marRight w:val="0"/>
          <w:marTop w:val="0"/>
          <w:marBottom w:val="0"/>
          <w:divBdr>
            <w:top w:val="none" w:sz="0" w:space="0" w:color="auto"/>
            <w:left w:val="none" w:sz="0" w:space="0" w:color="auto"/>
            <w:bottom w:val="none" w:sz="0" w:space="0" w:color="auto"/>
            <w:right w:val="none" w:sz="0" w:space="0" w:color="auto"/>
          </w:divBdr>
        </w:div>
        <w:div w:id="1593657779">
          <w:marLeft w:val="480"/>
          <w:marRight w:val="0"/>
          <w:marTop w:val="0"/>
          <w:marBottom w:val="0"/>
          <w:divBdr>
            <w:top w:val="none" w:sz="0" w:space="0" w:color="auto"/>
            <w:left w:val="none" w:sz="0" w:space="0" w:color="auto"/>
            <w:bottom w:val="none" w:sz="0" w:space="0" w:color="auto"/>
            <w:right w:val="none" w:sz="0" w:space="0" w:color="auto"/>
          </w:divBdr>
        </w:div>
        <w:div w:id="2146199436">
          <w:marLeft w:val="480"/>
          <w:marRight w:val="0"/>
          <w:marTop w:val="0"/>
          <w:marBottom w:val="0"/>
          <w:divBdr>
            <w:top w:val="none" w:sz="0" w:space="0" w:color="auto"/>
            <w:left w:val="none" w:sz="0" w:space="0" w:color="auto"/>
            <w:bottom w:val="none" w:sz="0" w:space="0" w:color="auto"/>
            <w:right w:val="none" w:sz="0" w:space="0" w:color="auto"/>
          </w:divBdr>
        </w:div>
        <w:div w:id="143816284">
          <w:marLeft w:val="480"/>
          <w:marRight w:val="0"/>
          <w:marTop w:val="0"/>
          <w:marBottom w:val="0"/>
          <w:divBdr>
            <w:top w:val="none" w:sz="0" w:space="0" w:color="auto"/>
            <w:left w:val="none" w:sz="0" w:space="0" w:color="auto"/>
            <w:bottom w:val="none" w:sz="0" w:space="0" w:color="auto"/>
            <w:right w:val="none" w:sz="0" w:space="0" w:color="auto"/>
          </w:divBdr>
        </w:div>
        <w:div w:id="1158956828">
          <w:marLeft w:val="480"/>
          <w:marRight w:val="0"/>
          <w:marTop w:val="0"/>
          <w:marBottom w:val="0"/>
          <w:divBdr>
            <w:top w:val="none" w:sz="0" w:space="0" w:color="auto"/>
            <w:left w:val="none" w:sz="0" w:space="0" w:color="auto"/>
            <w:bottom w:val="none" w:sz="0" w:space="0" w:color="auto"/>
            <w:right w:val="none" w:sz="0" w:space="0" w:color="auto"/>
          </w:divBdr>
        </w:div>
        <w:div w:id="1118647382">
          <w:marLeft w:val="480"/>
          <w:marRight w:val="0"/>
          <w:marTop w:val="0"/>
          <w:marBottom w:val="0"/>
          <w:divBdr>
            <w:top w:val="none" w:sz="0" w:space="0" w:color="auto"/>
            <w:left w:val="none" w:sz="0" w:space="0" w:color="auto"/>
            <w:bottom w:val="none" w:sz="0" w:space="0" w:color="auto"/>
            <w:right w:val="none" w:sz="0" w:space="0" w:color="auto"/>
          </w:divBdr>
        </w:div>
        <w:div w:id="1122773758">
          <w:marLeft w:val="480"/>
          <w:marRight w:val="0"/>
          <w:marTop w:val="0"/>
          <w:marBottom w:val="0"/>
          <w:divBdr>
            <w:top w:val="none" w:sz="0" w:space="0" w:color="auto"/>
            <w:left w:val="none" w:sz="0" w:space="0" w:color="auto"/>
            <w:bottom w:val="none" w:sz="0" w:space="0" w:color="auto"/>
            <w:right w:val="none" w:sz="0" w:space="0" w:color="auto"/>
          </w:divBdr>
        </w:div>
        <w:div w:id="1479299231">
          <w:marLeft w:val="480"/>
          <w:marRight w:val="0"/>
          <w:marTop w:val="0"/>
          <w:marBottom w:val="0"/>
          <w:divBdr>
            <w:top w:val="none" w:sz="0" w:space="0" w:color="auto"/>
            <w:left w:val="none" w:sz="0" w:space="0" w:color="auto"/>
            <w:bottom w:val="none" w:sz="0" w:space="0" w:color="auto"/>
            <w:right w:val="none" w:sz="0" w:space="0" w:color="auto"/>
          </w:divBdr>
        </w:div>
        <w:div w:id="1463301789">
          <w:marLeft w:val="480"/>
          <w:marRight w:val="0"/>
          <w:marTop w:val="0"/>
          <w:marBottom w:val="0"/>
          <w:divBdr>
            <w:top w:val="none" w:sz="0" w:space="0" w:color="auto"/>
            <w:left w:val="none" w:sz="0" w:space="0" w:color="auto"/>
            <w:bottom w:val="none" w:sz="0" w:space="0" w:color="auto"/>
            <w:right w:val="none" w:sz="0" w:space="0" w:color="auto"/>
          </w:divBdr>
        </w:div>
        <w:div w:id="1941136130">
          <w:marLeft w:val="480"/>
          <w:marRight w:val="0"/>
          <w:marTop w:val="0"/>
          <w:marBottom w:val="0"/>
          <w:divBdr>
            <w:top w:val="none" w:sz="0" w:space="0" w:color="auto"/>
            <w:left w:val="none" w:sz="0" w:space="0" w:color="auto"/>
            <w:bottom w:val="none" w:sz="0" w:space="0" w:color="auto"/>
            <w:right w:val="none" w:sz="0" w:space="0" w:color="auto"/>
          </w:divBdr>
        </w:div>
        <w:div w:id="1597978234">
          <w:marLeft w:val="480"/>
          <w:marRight w:val="0"/>
          <w:marTop w:val="0"/>
          <w:marBottom w:val="0"/>
          <w:divBdr>
            <w:top w:val="none" w:sz="0" w:space="0" w:color="auto"/>
            <w:left w:val="none" w:sz="0" w:space="0" w:color="auto"/>
            <w:bottom w:val="none" w:sz="0" w:space="0" w:color="auto"/>
            <w:right w:val="none" w:sz="0" w:space="0" w:color="auto"/>
          </w:divBdr>
        </w:div>
        <w:div w:id="264925438">
          <w:marLeft w:val="480"/>
          <w:marRight w:val="0"/>
          <w:marTop w:val="0"/>
          <w:marBottom w:val="0"/>
          <w:divBdr>
            <w:top w:val="none" w:sz="0" w:space="0" w:color="auto"/>
            <w:left w:val="none" w:sz="0" w:space="0" w:color="auto"/>
            <w:bottom w:val="none" w:sz="0" w:space="0" w:color="auto"/>
            <w:right w:val="none" w:sz="0" w:space="0" w:color="auto"/>
          </w:divBdr>
        </w:div>
        <w:div w:id="684937151">
          <w:marLeft w:val="480"/>
          <w:marRight w:val="0"/>
          <w:marTop w:val="0"/>
          <w:marBottom w:val="0"/>
          <w:divBdr>
            <w:top w:val="none" w:sz="0" w:space="0" w:color="auto"/>
            <w:left w:val="none" w:sz="0" w:space="0" w:color="auto"/>
            <w:bottom w:val="none" w:sz="0" w:space="0" w:color="auto"/>
            <w:right w:val="none" w:sz="0" w:space="0" w:color="auto"/>
          </w:divBdr>
        </w:div>
        <w:div w:id="491064983">
          <w:marLeft w:val="480"/>
          <w:marRight w:val="0"/>
          <w:marTop w:val="0"/>
          <w:marBottom w:val="0"/>
          <w:divBdr>
            <w:top w:val="none" w:sz="0" w:space="0" w:color="auto"/>
            <w:left w:val="none" w:sz="0" w:space="0" w:color="auto"/>
            <w:bottom w:val="none" w:sz="0" w:space="0" w:color="auto"/>
            <w:right w:val="none" w:sz="0" w:space="0" w:color="auto"/>
          </w:divBdr>
        </w:div>
        <w:div w:id="982733572">
          <w:marLeft w:val="480"/>
          <w:marRight w:val="0"/>
          <w:marTop w:val="0"/>
          <w:marBottom w:val="0"/>
          <w:divBdr>
            <w:top w:val="none" w:sz="0" w:space="0" w:color="auto"/>
            <w:left w:val="none" w:sz="0" w:space="0" w:color="auto"/>
            <w:bottom w:val="none" w:sz="0" w:space="0" w:color="auto"/>
            <w:right w:val="none" w:sz="0" w:space="0" w:color="auto"/>
          </w:divBdr>
        </w:div>
        <w:div w:id="1045831270">
          <w:marLeft w:val="480"/>
          <w:marRight w:val="0"/>
          <w:marTop w:val="0"/>
          <w:marBottom w:val="0"/>
          <w:divBdr>
            <w:top w:val="none" w:sz="0" w:space="0" w:color="auto"/>
            <w:left w:val="none" w:sz="0" w:space="0" w:color="auto"/>
            <w:bottom w:val="none" w:sz="0" w:space="0" w:color="auto"/>
            <w:right w:val="none" w:sz="0" w:space="0" w:color="auto"/>
          </w:divBdr>
        </w:div>
        <w:div w:id="2135828071">
          <w:marLeft w:val="480"/>
          <w:marRight w:val="0"/>
          <w:marTop w:val="0"/>
          <w:marBottom w:val="0"/>
          <w:divBdr>
            <w:top w:val="none" w:sz="0" w:space="0" w:color="auto"/>
            <w:left w:val="none" w:sz="0" w:space="0" w:color="auto"/>
            <w:bottom w:val="none" w:sz="0" w:space="0" w:color="auto"/>
            <w:right w:val="none" w:sz="0" w:space="0" w:color="auto"/>
          </w:divBdr>
        </w:div>
        <w:div w:id="1624582172">
          <w:marLeft w:val="480"/>
          <w:marRight w:val="0"/>
          <w:marTop w:val="0"/>
          <w:marBottom w:val="0"/>
          <w:divBdr>
            <w:top w:val="none" w:sz="0" w:space="0" w:color="auto"/>
            <w:left w:val="none" w:sz="0" w:space="0" w:color="auto"/>
            <w:bottom w:val="none" w:sz="0" w:space="0" w:color="auto"/>
            <w:right w:val="none" w:sz="0" w:space="0" w:color="auto"/>
          </w:divBdr>
        </w:div>
        <w:div w:id="889726491">
          <w:marLeft w:val="480"/>
          <w:marRight w:val="0"/>
          <w:marTop w:val="0"/>
          <w:marBottom w:val="0"/>
          <w:divBdr>
            <w:top w:val="none" w:sz="0" w:space="0" w:color="auto"/>
            <w:left w:val="none" w:sz="0" w:space="0" w:color="auto"/>
            <w:bottom w:val="none" w:sz="0" w:space="0" w:color="auto"/>
            <w:right w:val="none" w:sz="0" w:space="0" w:color="auto"/>
          </w:divBdr>
        </w:div>
        <w:div w:id="2099792574">
          <w:marLeft w:val="480"/>
          <w:marRight w:val="0"/>
          <w:marTop w:val="0"/>
          <w:marBottom w:val="0"/>
          <w:divBdr>
            <w:top w:val="none" w:sz="0" w:space="0" w:color="auto"/>
            <w:left w:val="none" w:sz="0" w:space="0" w:color="auto"/>
            <w:bottom w:val="none" w:sz="0" w:space="0" w:color="auto"/>
            <w:right w:val="none" w:sz="0" w:space="0" w:color="auto"/>
          </w:divBdr>
        </w:div>
        <w:div w:id="710232500">
          <w:marLeft w:val="480"/>
          <w:marRight w:val="0"/>
          <w:marTop w:val="0"/>
          <w:marBottom w:val="0"/>
          <w:divBdr>
            <w:top w:val="none" w:sz="0" w:space="0" w:color="auto"/>
            <w:left w:val="none" w:sz="0" w:space="0" w:color="auto"/>
            <w:bottom w:val="none" w:sz="0" w:space="0" w:color="auto"/>
            <w:right w:val="none" w:sz="0" w:space="0" w:color="auto"/>
          </w:divBdr>
        </w:div>
        <w:div w:id="1100182149">
          <w:marLeft w:val="480"/>
          <w:marRight w:val="0"/>
          <w:marTop w:val="0"/>
          <w:marBottom w:val="0"/>
          <w:divBdr>
            <w:top w:val="none" w:sz="0" w:space="0" w:color="auto"/>
            <w:left w:val="none" w:sz="0" w:space="0" w:color="auto"/>
            <w:bottom w:val="none" w:sz="0" w:space="0" w:color="auto"/>
            <w:right w:val="none" w:sz="0" w:space="0" w:color="auto"/>
          </w:divBdr>
        </w:div>
        <w:div w:id="82846428">
          <w:marLeft w:val="480"/>
          <w:marRight w:val="0"/>
          <w:marTop w:val="0"/>
          <w:marBottom w:val="0"/>
          <w:divBdr>
            <w:top w:val="none" w:sz="0" w:space="0" w:color="auto"/>
            <w:left w:val="none" w:sz="0" w:space="0" w:color="auto"/>
            <w:bottom w:val="none" w:sz="0" w:space="0" w:color="auto"/>
            <w:right w:val="none" w:sz="0" w:space="0" w:color="auto"/>
          </w:divBdr>
        </w:div>
        <w:div w:id="1209415884">
          <w:marLeft w:val="480"/>
          <w:marRight w:val="0"/>
          <w:marTop w:val="0"/>
          <w:marBottom w:val="0"/>
          <w:divBdr>
            <w:top w:val="none" w:sz="0" w:space="0" w:color="auto"/>
            <w:left w:val="none" w:sz="0" w:space="0" w:color="auto"/>
            <w:bottom w:val="none" w:sz="0" w:space="0" w:color="auto"/>
            <w:right w:val="none" w:sz="0" w:space="0" w:color="auto"/>
          </w:divBdr>
        </w:div>
        <w:div w:id="2054232500">
          <w:marLeft w:val="480"/>
          <w:marRight w:val="0"/>
          <w:marTop w:val="0"/>
          <w:marBottom w:val="0"/>
          <w:divBdr>
            <w:top w:val="none" w:sz="0" w:space="0" w:color="auto"/>
            <w:left w:val="none" w:sz="0" w:space="0" w:color="auto"/>
            <w:bottom w:val="none" w:sz="0" w:space="0" w:color="auto"/>
            <w:right w:val="none" w:sz="0" w:space="0" w:color="auto"/>
          </w:divBdr>
        </w:div>
        <w:div w:id="1940983890">
          <w:marLeft w:val="480"/>
          <w:marRight w:val="0"/>
          <w:marTop w:val="0"/>
          <w:marBottom w:val="0"/>
          <w:divBdr>
            <w:top w:val="none" w:sz="0" w:space="0" w:color="auto"/>
            <w:left w:val="none" w:sz="0" w:space="0" w:color="auto"/>
            <w:bottom w:val="none" w:sz="0" w:space="0" w:color="auto"/>
            <w:right w:val="none" w:sz="0" w:space="0" w:color="auto"/>
          </w:divBdr>
        </w:div>
        <w:div w:id="1591504913">
          <w:marLeft w:val="480"/>
          <w:marRight w:val="0"/>
          <w:marTop w:val="0"/>
          <w:marBottom w:val="0"/>
          <w:divBdr>
            <w:top w:val="none" w:sz="0" w:space="0" w:color="auto"/>
            <w:left w:val="none" w:sz="0" w:space="0" w:color="auto"/>
            <w:bottom w:val="none" w:sz="0" w:space="0" w:color="auto"/>
            <w:right w:val="none" w:sz="0" w:space="0" w:color="auto"/>
          </w:divBdr>
        </w:div>
        <w:div w:id="786965920">
          <w:marLeft w:val="480"/>
          <w:marRight w:val="0"/>
          <w:marTop w:val="0"/>
          <w:marBottom w:val="0"/>
          <w:divBdr>
            <w:top w:val="none" w:sz="0" w:space="0" w:color="auto"/>
            <w:left w:val="none" w:sz="0" w:space="0" w:color="auto"/>
            <w:bottom w:val="none" w:sz="0" w:space="0" w:color="auto"/>
            <w:right w:val="none" w:sz="0" w:space="0" w:color="auto"/>
          </w:divBdr>
        </w:div>
        <w:div w:id="1077363926">
          <w:marLeft w:val="480"/>
          <w:marRight w:val="0"/>
          <w:marTop w:val="0"/>
          <w:marBottom w:val="0"/>
          <w:divBdr>
            <w:top w:val="none" w:sz="0" w:space="0" w:color="auto"/>
            <w:left w:val="none" w:sz="0" w:space="0" w:color="auto"/>
            <w:bottom w:val="none" w:sz="0" w:space="0" w:color="auto"/>
            <w:right w:val="none" w:sz="0" w:space="0" w:color="auto"/>
          </w:divBdr>
        </w:div>
        <w:div w:id="1510212019">
          <w:marLeft w:val="480"/>
          <w:marRight w:val="0"/>
          <w:marTop w:val="0"/>
          <w:marBottom w:val="0"/>
          <w:divBdr>
            <w:top w:val="none" w:sz="0" w:space="0" w:color="auto"/>
            <w:left w:val="none" w:sz="0" w:space="0" w:color="auto"/>
            <w:bottom w:val="none" w:sz="0" w:space="0" w:color="auto"/>
            <w:right w:val="none" w:sz="0" w:space="0" w:color="auto"/>
          </w:divBdr>
        </w:div>
        <w:div w:id="1890800856">
          <w:marLeft w:val="480"/>
          <w:marRight w:val="0"/>
          <w:marTop w:val="0"/>
          <w:marBottom w:val="0"/>
          <w:divBdr>
            <w:top w:val="none" w:sz="0" w:space="0" w:color="auto"/>
            <w:left w:val="none" w:sz="0" w:space="0" w:color="auto"/>
            <w:bottom w:val="none" w:sz="0" w:space="0" w:color="auto"/>
            <w:right w:val="none" w:sz="0" w:space="0" w:color="auto"/>
          </w:divBdr>
        </w:div>
        <w:div w:id="1449546564">
          <w:marLeft w:val="480"/>
          <w:marRight w:val="0"/>
          <w:marTop w:val="0"/>
          <w:marBottom w:val="0"/>
          <w:divBdr>
            <w:top w:val="none" w:sz="0" w:space="0" w:color="auto"/>
            <w:left w:val="none" w:sz="0" w:space="0" w:color="auto"/>
            <w:bottom w:val="none" w:sz="0" w:space="0" w:color="auto"/>
            <w:right w:val="none" w:sz="0" w:space="0" w:color="auto"/>
          </w:divBdr>
        </w:div>
        <w:div w:id="1436554548">
          <w:marLeft w:val="480"/>
          <w:marRight w:val="0"/>
          <w:marTop w:val="0"/>
          <w:marBottom w:val="0"/>
          <w:divBdr>
            <w:top w:val="none" w:sz="0" w:space="0" w:color="auto"/>
            <w:left w:val="none" w:sz="0" w:space="0" w:color="auto"/>
            <w:bottom w:val="none" w:sz="0" w:space="0" w:color="auto"/>
            <w:right w:val="none" w:sz="0" w:space="0" w:color="auto"/>
          </w:divBdr>
        </w:div>
        <w:div w:id="1702854275">
          <w:marLeft w:val="480"/>
          <w:marRight w:val="0"/>
          <w:marTop w:val="0"/>
          <w:marBottom w:val="0"/>
          <w:divBdr>
            <w:top w:val="none" w:sz="0" w:space="0" w:color="auto"/>
            <w:left w:val="none" w:sz="0" w:space="0" w:color="auto"/>
            <w:bottom w:val="none" w:sz="0" w:space="0" w:color="auto"/>
            <w:right w:val="none" w:sz="0" w:space="0" w:color="auto"/>
          </w:divBdr>
        </w:div>
        <w:div w:id="579873495">
          <w:marLeft w:val="480"/>
          <w:marRight w:val="0"/>
          <w:marTop w:val="0"/>
          <w:marBottom w:val="0"/>
          <w:divBdr>
            <w:top w:val="none" w:sz="0" w:space="0" w:color="auto"/>
            <w:left w:val="none" w:sz="0" w:space="0" w:color="auto"/>
            <w:bottom w:val="none" w:sz="0" w:space="0" w:color="auto"/>
            <w:right w:val="none" w:sz="0" w:space="0" w:color="auto"/>
          </w:divBdr>
        </w:div>
        <w:div w:id="121194746">
          <w:marLeft w:val="480"/>
          <w:marRight w:val="0"/>
          <w:marTop w:val="0"/>
          <w:marBottom w:val="0"/>
          <w:divBdr>
            <w:top w:val="none" w:sz="0" w:space="0" w:color="auto"/>
            <w:left w:val="none" w:sz="0" w:space="0" w:color="auto"/>
            <w:bottom w:val="none" w:sz="0" w:space="0" w:color="auto"/>
            <w:right w:val="none" w:sz="0" w:space="0" w:color="auto"/>
          </w:divBdr>
        </w:div>
        <w:div w:id="1145925386">
          <w:marLeft w:val="480"/>
          <w:marRight w:val="0"/>
          <w:marTop w:val="0"/>
          <w:marBottom w:val="0"/>
          <w:divBdr>
            <w:top w:val="none" w:sz="0" w:space="0" w:color="auto"/>
            <w:left w:val="none" w:sz="0" w:space="0" w:color="auto"/>
            <w:bottom w:val="none" w:sz="0" w:space="0" w:color="auto"/>
            <w:right w:val="none" w:sz="0" w:space="0" w:color="auto"/>
          </w:divBdr>
        </w:div>
        <w:div w:id="1240097530">
          <w:marLeft w:val="480"/>
          <w:marRight w:val="0"/>
          <w:marTop w:val="0"/>
          <w:marBottom w:val="0"/>
          <w:divBdr>
            <w:top w:val="none" w:sz="0" w:space="0" w:color="auto"/>
            <w:left w:val="none" w:sz="0" w:space="0" w:color="auto"/>
            <w:bottom w:val="none" w:sz="0" w:space="0" w:color="auto"/>
            <w:right w:val="none" w:sz="0" w:space="0" w:color="auto"/>
          </w:divBdr>
        </w:div>
        <w:div w:id="1788890471">
          <w:marLeft w:val="480"/>
          <w:marRight w:val="0"/>
          <w:marTop w:val="0"/>
          <w:marBottom w:val="0"/>
          <w:divBdr>
            <w:top w:val="none" w:sz="0" w:space="0" w:color="auto"/>
            <w:left w:val="none" w:sz="0" w:space="0" w:color="auto"/>
            <w:bottom w:val="none" w:sz="0" w:space="0" w:color="auto"/>
            <w:right w:val="none" w:sz="0" w:space="0" w:color="auto"/>
          </w:divBdr>
        </w:div>
        <w:div w:id="171578958">
          <w:marLeft w:val="480"/>
          <w:marRight w:val="0"/>
          <w:marTop w:val="0"/>
          <w:marBottom w:val="0"/>
          <w:divBdr>
            <w:top w:val="none" w:sz="0" w:space="0" w:color="auto"/>
            <w:left w:val="none" w:sz="0" w:space="0" w:color="auto"/>
            <w:bottom w:val="none" w:sz="0" w:space="0" w:color="auto"/>
            <w:right w:val="none" w:sz="0" w:space="0" w:color="auto"/>
          </w:divBdr>
        </w:div>
        <w:div w:id="514928517">
          <w:marLeft w:val="480"/>
          <w:marRight w:val="0"/>
          <w:marTop w:val="0"/>
          <w:marBottom w:val="0"/>
          <w:divBdr>
            <w:top w:val="none" w:sz="0" w:space="0" w:color="auto"/>
            <w:left w:val="none" w:sz="0" w:space="0" w:color="auto"/>
            <w:bottom w:val="none" w:sz="0" w:space="0" w:color="auto"/>
            <w:right w:val="none" w:sz="0" w:space="0" w:color="auto"/>
          </w:divBdr>
        </w:div>
        <w:div w:id="857889490">
          <w:marLeft w:val="480"/>
          <w:marRight w:val="0"/>
          <w:marTop w:val="0"/>
          <w:marBottom w:val="0"/>
          <w:divBdr>
            <w:top w:val="none" w:sz="0" w:space="0" w:color="auto"/>
            <w:left w:val="none" w:sz="0" w:space="0" w:color="auto"/>
            <w:bottom w:val="none" w:sz="0" w:space="0" w:color="auto"/>
            <w:right w:val="none" w:sz="0" w:space="0" w:color="auto"/>
          </w:divBdr>
        </w:div>
        <w:div w:id="1307782232">
          <w:marLeft w:val="480"/>
          <w:marRight w:val="0"/>
          <w:marTop w:val="0"/>
          <w:marBottom w:val="0"/>
          <w:divBdr>
            <w:top w:val="none" w:sz="0" w:space="0" w:color="auto"/>
            <w:left w:val="none" w:sz="0" w:space="0" w:color="auto"/>
            <w:bottom w:val="none" w:sz="0" w:space="0" w:color="auto"/>
            <w:right w:val="none" w:sz="0" w:space="0" w:color="auto"/>
          </w:divBdr>
        </w:div>
        <w:div w:id="928806019">
          <w:marLeft w:val="480"/>
          <w:marRight w:val="0"/>
          <w:marTop w:val="0"/>
          <w:marBottom w:val="0"/>
          <w:divBdr>
            <w:top w:val="none" w:sz="0" w:space="0" w:color="auto"/>
            <w:left w:val="none" w:sz="0" w:space="0" w:color="auto"/>
            <w:bottom w:val="none" w:sz="0" w:space="0" w:color="auto"/>
            <w:right w:val="none" w:sz="0" w:space="0" w:color="auto"/>
          </w:divBdr>
        </w:div>
        <w:div w:id="1429232874">
          <w:marLeft w:val="480"/>
          <w:marRight w:val="0"/>
          <w:marTop w:val="0"/>
          <w:marBottom w:val="0"/>
          <w:divBdr>
            <w:top w:val="none" w:sz="0" w:space="0" w:color="auto"/>
            <w:left w:val="none" w:sz="0" w:space="0" w:color="auto"/>
            <w:bottom w:val="none" w:sz="0" w:space="0" w:color="auto"/>
            <w:right w:val="none" w:sz="0" w:space="0" w:color="auto"/>
          </w:divBdr>
        </w:div>
        <w:div w:id="1129860748">
          <w:marLeft w:val="480"/>
          <w:marRight w:val="0"/>
          <w:marTop w:val="0"/>
          <w:marBottom w:val="0"/>
          <w:divBdr>
            <w:top w:val="none" w:sz="0" w:space="0" w:color="auto"/>
            <w:left w:val="none" w:sz="0" w:space="0" w:color="auto"/>
            <w:bottom w:val="none" w:sz="0" w:space="0" w:color="auto"/>
            <w:right w:val="none" w:sz="0" w:space="0" w:color="auto"/>
          </w:divBdr>
        </w:div>
        <w:div w:id="138885046">
          <w:marLeft w:val="480"/>
          <w:marRight w:val="0"/>
          <w:marTop w:val="0"/>
          <w:marBottom w:val="0"/>
          <w:divBdr>
            <w:top w:val="none" w:sz="0" w:space="0" w:color="auto"/>
            <w:left w:val="none" w:sz="0" w:space="0" w:color="auto"/>
            <w:bottom w:val="none" w:sz="0" w:space="0" w:color="auto"/>
            <w:right w:val="none" w:sz="0" w:space="0" w:color="auto"/>
          </w:divBdr>
        </w:div>
        <w:div w:id="1388913649">
          <w:marLeft w:val="480"/>
          <w:marRight w:val="0"/>
          <w:marTop w:val="0"/>
          <w:marBottom w:val="0"/>
          <w:divBdr>
            <w:top w:val="none" w:sz="0" w:space="0" w:color="auto"/>
            <w:left w:val="none" w:sz="0" w:space="0" w:color="auto"/>
            <w:bottom w:val="none" w:sz="0" w:space="0" w:color="auto"/>
            <w:right w:val="none" w:sz="0" w:space="0" w:color="auto"/>
          </w:divBdr>
        </w:div>
        <w:div w:id="284822469">
          <w:marLeft w:val="480"/>
          <w:marRight w:val="0"/>
          <w:marTop w:val="0"/>
          <w:marBottom w:val="0"/>
          <w:divBdr>
            <w:top w:val="none" w:sz="0" w:space="0" w:color="auto"/>
            <w:left w:val="none" w:sz="0" w:space="0" w:color="auto"/>
            <w:bottom w:val="none" w:sz="0" w:space="0" w:color="auto"/>
            <w:right w:val="none" w:sz="0" w:space="0" w:color="auto"/>
          </w:divBdr>
        </w:div>
        <w:div w:id="6905430">
          <w:marLeft w:val="480"/>
          <w:marRight w:val="0"/>
          <w:marTop w:val="0"/>
          <w:marBottom w:val="0"/>
          <w:divBdr>
            <w:top w:val="none" w:sz="0" w:space="0" w:color="auto"/>
            <w:left w:val="none" w:sz="0" w:space="0" w:color="auto"/>
            <w:bottom w:val="none" w:sz="0" w:space="0" w:color="auto"/>
            <w:right w:val="none" w:sz="0" w:space="0" w:color="auto"/>
          </w:divBdr>
        </w:div>
        <w:div w:id="1786730743">
          <w:marLeft w:val="480"/>
          <w:marRight w:val="0"/>
          <w:marTop w:val="0"/>
          <w:marBottom w:val="0"/>
          <w:divBdr>
            <w:top w:val="none" w:sz="0" w:space="0" w:color="auto"/>
            <w:left w:val="none" w:sz="0" w:space="0" w:color="auto"/>
            <w:bottom w:val="none" w:sz="0" w:space="0" w:color="auto"/>
            <w:right w:val="none" w:sz="0" w:space="0" w:color="auto"/>
          </w:divBdr>
        </w:div>
        <w:div w:id="518547647">
          <w:marLeft w:val="480"/>
          <w:marRight w:val="0"/>
          <w:marTop w:val="0"/>
          <w:marBottom w:val="0"/>
          <w:divBdr>
            <w:top w:val="none" w:sz="0" w:space="0" w:color="auto"/>
            <w:left w:val="none" w:sz="0" w:space="0" w:color="auto"/>
            <w:bottom w:val="none" w:sz="0" w:space="0" w:color="auto"/>
            <w:right w:val="none" w:sz="0" w:space="0" w:color="auto"/>
          </w:divBdr>
        </w:div>
        <w:div w:id="442463434">
          <w:marLeft w:val="480"/>
          <w:marRight w:val="0"/>
          <w:marTop w:val="0"/>
          <w:marBottom w:val="0"/>
          <w:divBdr>
            <w:top w:val="none" w:sz="0" w:space="0" w:color="auto"/>
            <w:left w:val="none" w:sz="0" w:space="0" w:color="auto"/>
            <w:bottom w:val="none" w:sz="0" w:space="0" w:color="auto"/>
            <w:right w:val="none" w:sz="0" w:space="0" w:color="auto"/>
          </w:divBdr>
        </w:div>
        <w:div w:id="881401037">
          <w:marLeft w:val="480"/>
          <w:marRight w:val="0"/>
          <w:marTop w:val="0"/>
          <w:marBottom w:val="0"/>
          <w:divBdr>
            <w:top w:val="none" w:sz="0" w:space="0" w:color="auto"/>
            <w:left w:val="none" w:sz="0" w:space="0" w:color="auto"/>
            <w:bottom w:val="none" w:sz="0" w:space="0" w:color="auto"/>
            <w:right w:val="none" w:sz="0" w:space="0" w:color="auto"/>
          </w:divBdr>
        </w:div>
        <w:div w:id="1681420725">
          <w:marLeft w:val="480"/>
          <w:marRight w:val="0"/>
          <w:marTop w:val="0"/>
          <w:marBottom w:val="0"/>
          <w:divBdr>
            <w:top w:val="none" w:sz="0" w:space="0" w:color="auto"/>
            <w:left w:val="none" w:sz="0" w:space="0" w:color="auto"/>
            <w:bottom w:val="none" w:sz="0" w:space="0" w:color="auto"/>
            <w:right w:val="none" w:sz="0" w:space="0" w:color="auto"/>
          </w:divBdr>
        </w:div>
        <w:div w:id="1140535148">
          <w:marLeft w:val="480"/>
          <w:marRight w:val="0"/>
          <w:marTop w:val="0"/>
          <w:marBottom w:val="0"/>
          <w:divBdr>
            <w:top w:val="none" w:sz="0" w:space="0" w:color="auto"/>
            <w:left w:val="none" w:sz="0" w:space="0" w:color="auto"/>
            <w:bottom w:val="none" w:sz="0" w:space="0" w:color="auto"/>
            <w:right w:val="none" w:sz="0" w:space="0" w:color="auto"/>
          </w:divBdr>
        </w:div>
        <w:div w:id="532303686">
          <w:marLeft w:val="480"/>
          <w:marRight w:val="0"/>
          <w:marTop w:val="0"/>
          <w:marBottom w:val="0"/>
          <w:divBdr>
            <w:top w:val="none" w:sz="0" w:space="0" w:color="auto"/>
            <w:left w:val="none" w:sz="0" w:space="0" w:color="auto"/>
            <w:bottom w:val="none" w:sz="0" w:space="0" w:color="auto"/>
            <w:right w:val="none" w:sz="0" w:space="0" w:color="auto"/>
          </w:divBdr>
        </w:div>
        <w:div w:id="1769233241">
          <w:marLeft w:val="480"/>
          <w:marRight w:val="0"/>
          <w:marTop w:val="0"/>
          <w:marBottom w:val="0"/>
          <w:divBdr>
            <w:top w:val="none" w:sz="0" w:space="0" w:color="auto"/>
            <w:left w:val="none" w:sz="0" w:space="0" w:color="auto"/>
            <w:bottom w:val="none" w:sz="0" w:space="0" w:color="auto"/>
            <w:right w:val="none" w:sz="0" w:space="0" w:color="auto"/>
          </w:divBdr>
        </w:div>
        <w:div w:id="145779643">
          <w:marLeft w:val="480"/>
          <w:marRight w:val="0"/>
          <w:marTop w:val="0"/>
          <w:marBottom w:val="0"/>
          <w:divBdr>
            <w:top w:val="none" w:sz="0" w:space="0" w:color="auto"/>
            <w:left w:val="none" w:sz="0" w:space="0" w:color="auto"/>
            <w:bottom w:val="none" w:sz="0" w:space="0" w:color="auto"/>
            <w:right w:val="none" w:sz="0" w:space="0" w:color="auto"/>
          </w:divBdr>
        </w:div>
        <w:div w:id="309093254">
          <w:marLeft w:val="480"/>
          <w:marRight w:val="0"/>
          <w:marTop w:val="0"/>
          <w:marBottom w:val="0"/>
          <w:divBdr>
            <w:top w:val="none" w:sz="0" w:space="0" w:color="auto"/>
            <w:left w:val="none" w:sz="0" w:space="0" w:color="auto"/>
            <w:bottom w:val="none" w:sz="0" w:space="0" w:color="auto"/>
            <w:right w:val="none" w:sz="0" w:space="0" w:color="auto"/>
          </w:divBdr>
        </w:div>
        <w:div w:id="497771349">
          <w:marLeft w:val="480"/>
          <w:marRight w:val="0"/>
          <w:marTop w:val="0"/>
          <w:marBottom w:val="0"/>
          <w:divBdr>
            <w:top w:val="none" w:sz="0" w:space="0" w:color="auto"/>
            <w:left w:val="none" w:sz="0" w:space="0" w:color="auto"/>
            <w:bottom w:val="none" w:sz="0" w:space="0" w:color="auto"/>
            <w:right w:val="none" w:sz="0" w:space="0" w:color="auto"/>
          </w:divBdr>
        </w:div>
        <w:div w:id="673725905">
          <w:marLeft w:val="480"/>
          <w:marRight w:val="0"/>
          <w:marTop w:val="0"/>
          <w:marBottom w:val="0"/>
          <w:divBdr>
            <w:top w:val="none" w:sz="0" w:space="0" w:color="auto"/>
            <w:left w:val="none" w:sz="0" w:space="0" w:color="auto"/>
            <w:bottom w:val="none" w:sz="0" w:space="0" w:color="auto"/>
            <w:right w:val="none" w:sz="0" w:space="0" w:color="auto"/>
          </w:divBdr>
        </w:div>
        <w:div w:id="1189484123">
          <w:marLeft w:val="480"/>
          <w:marRight w:val="0"/>
          <w:marTop w:val="0"/>
          <w:marBottom w:val="0"/>
          <w:divBdr>
            <w:top w:val="none" w:sz="0" w:space="0" w:color="auto"/>
            <w:left w:val="none" w:sz="0" w:space="0" w:color="auto"/>
            <w:bottom w:val="none" w:sz="0" w:space="0" w:color="auto"/>
            <w:right w:val="none" w:sz="0" w:space="0" w:color="auto"/>
          </w:divBdr>
        </w:div>
        <w:div w:id="1895118685">
          <w:marLeft w:val="480"/>
          <w:marRight w:val="0"/>
          <w:marTop w:val="0"/>
          <w:marBottom w:val="0"/>
          <w:divBdr>
            <w:top w:val="none" w:sz="0" w:space="0" w:color="auto"/>
            <w:left w:val="none" w:sz="0" w:space="0" w:color="auto"/>
            <w:bottom w:val="none" w:sz="0" w:space="0" w:color="auto"/>
            <w:right w:val="none" w:sz="0" w:space="0" w:color="auto"/>
          </w:divBdr>
        </w:div>
        <w:div w:id="1585725683">
          <w:marLeft w:val="480"/>
          <w:marRight w:val="0"/>
          <w:marTop w:val="0"/>
          <w:marBottom w:val="0"/>
          <w:divBdr>
            <w:top w:val="none" w:sz="0" w:space="0" w:color="auto"/>
            <w:left w:val="none" w:sz="0" w:space="0" w:color="auto"/>
            <w:bottom w:val="none" w:sz="0" w:space="0" w:color="auto"/>
            <w:right w:val="none" w:sz="0" w:space="0" w:color="auto"/>
          </w:divBdr>
        </w:div>
        <w:div w:id="791049710">
          <w:marLeft w:val="480"/>
          <w:marRight w:val="0"/>
          <w:marTop w:val="0"/>
          <w:marBottom w:val="0"/>
          <w:divBdr>
            <w:top w:val="none" w:sz="0" w:space="0" w:color="auto"/>
            <w:left w:val="none" w:sz="0" w:space="0" w:color="auto"/>
            <w:bottom w:val="none" w:sz="0" w:space="0" w:color="auto"/>
            <w:right w:val="none" w:sz="0" w:space="0" w:color="auto"/>
          </w:divBdr>
        </w:div>
        <w:div w:id="2002998021">
          <w:marLeft w:val="480"/>
          <w:marRight w:val="0"/>
          <w:marTop w:val="0"/>
          <w:marBottom w:val="0"/>
          <w:divBdr>
            <w:top w:val="none" w:sz="0" w:space="0" w:color="auto"/>
            <w:left w:val="none" w:sz="0" w:space="0" w:color="auto"/>
            <w:bottom w:val="none" w:sz="0" w:space="0" w:color="auto"/>
            <w:right w:val="none" w:sz="0" w:space="0" w:color="auto"/>
          </w:divBdr>
        </w:div>
        <w:div w:id="600996631">
          <w:marLeft w:val="480"/>
          <w:marRight w:val="0"/>
          <w:marTop w:val="0"/>
          <w:marBottom w:val="0"/>
          <w:divBdr>
            <w:top w:val="none" w:sz="0" w:space="0" w:color="auto"/>
            <w:left w:val="none" w:sz="0" w:space="0" w:color="auto"/>
            <w:bottom w:val="none" w:sz="0" w:space="0" w:color="auto"/>
            <w:right w:val="none" w:sz="0" w:space="0" w:color="auto"/>
          </w:divBdr>
        </w:div>
        <w:div w:id="1070422047">
          <w:marLeft w:val="480"/>
          <w:marRight w:val="0"/>
          <w:marTop w:val="0"/>
          <w:marBottom w:val="0"/>
          <w:divBdr>
            <w:top w:val="none" w:sz="0" w:space="0" w:color="auto"/>
            <w:left w:val="none" w:sz="0" w:space="0" w:color="auto"/>
            <w:bottom w:val="none" w:sz="0" w:space="0" w:color="auto"/>
            <w:right w:val="none" w:sz="0" w:space="0" w:color="auto"/>
          </w:divBdr>
        </w:div>
        <w:div w:id="1671978982">
          <w:marLeft w:val="480"/>
          <w:marRight w:val="0"/>
          <w:marTop w:val="0"/>
          <w:marBottom w:val="0"/>
          <w:divBdr>
            <w:top w:val="none" w:sz="0" w:space="0" w:color="auto"/>
            <w:left w:val="none" w:sz="0" w:space="0" w:color="auto"/>
            <w:bottom w:val="none" w:sz="0" w:space="0" w:color="auto"/>
            <w:right w:val="none" w:sz="0" w:space="0" w:color="auto"/>
          </w:divBdr>
        </w:div>
        <w:div w:id="786311472">
          <w:marLeft w:val="480"/>
          <w:marRight w:val="0"/>
          <w:marTop w:val="0"/>
          <w:marBottom w:val="0"/>
          <w:divBdr>
            <w:top w:val="none" w:sz="0" w:space="0" w:color="auto"/>
            <w:left w:val="none" w:sz="0" w:space="0" w:color="auto"/>
            <w:bottom w:val="none" w:sz="0" w:space="0" w:color="auto"/>
            <w:right w:val="none" w:sz="0" w:space="0" w:color="auto"/>
          </w:divBdr>
        </w:div>
        <w:div w:id="252516309">
          <w:marLeft w:val="480"/>
          <w:marRight w:val="0"/>
          <w:marTop w:val="0"/>
          <w:marBottom w:val="0"/>
          <w:divBdr>
            <w:top w:val="none" w:sz="0" w:space="0" w:color="auto"/>
            <w:left w:val="none" w:sz="0" w:space="0" w:color="auto"/>
            <w:bottom w:val="none" w:sz="0" w:space="0" w:color="auto"/>
            <w:right w:val="none" w:sz="0" w:space="0" w:color="auto"/>
          </w:divBdr>
        </w:div>
        <w:div w:id="1807507390">
          <w:marLeft w:val="480"/>
          <w:marRight w:val="0"/>
          <w:marTop w:val="0"/>
          <w:marBottom w:val="0"/>
          <w:divBdr>
            <w:top w:val="none" w:sz="0" w:space="0" w:color="auto"/>
            <w:left w:val="none" w:sz="0" w:space="0" w:color="auto"/>
            <w:bottom w:val="none" w:sz="0" w:space="0" w:color="auto"/>
            <w:right w:val="none" w:sz="0" w:space="0" w:color="auto"/>
          </w:divBdr>
        </w:div>
        <w:div w:id="727915894">
          <w:marLeft w:val="480"/>
          <w:marRight w:val="0"/>
          <w:marTop w:val="0"/>
          <w:marBottom w:val="0"/>
          <w:divBdr>
            <w:top w:val="none" w:sz="0" w:space="0" w:color="auto"/>
            <w:left w:val="none" w:sz="0" w:space="0" w:color="auto"/>
            <w:bottom w:val="none" w:sz="0" w:space="0" w:color="auto"/>
            <w:right w:val="none" w:sz="0" w:space="0" w:color="auto"/>
          </w:divBdr>
        </w:div>
        <w:div w:id="1947811097">
          <w:marLeft w:val="480"/>
          <w:marRight w:val="0"/>
          <w:marTop w:val="0"/>
          <w:marBottom w:val="0"/>
          <w:divBdr>
            <w:top w:val="none" w:sz="0" w:space="0" w:color="auto"/>
            <w:left w:val="none" w:sz="0" w:space="0" w:color="auto"/>
            <w:bottom w:val="none" w:sz="0" w:space="0" w:color="auto"/>
            <w:right w:val="none" w:sz="0" w:space="0" w:color="auto"/>
          </w:divBdr>
        </w:div>
      </w:divsChild>
    </w:div>
    <w:div w:id="799229809">
      <w:bodyDiv w:val="1"/>
      <w:marLeft w:val="0"/>
      <w:marRight w:val="0"/>
      <w:marTop w:val="0"/>
      <w:marBottom w:val="0"/>
      <w:divBdr>
        <w:top w:val="none" w:sz="0" w:space="0" w:color="auto"/>
        <w:left w:val="none" w:sz="0" w:space="0" w:color="auto"/>
        <w:bottom w:val="none" w:sz="0" w:space="0" w:color="auto"/>
        <w:right w:val="none" w:sz="0" w:space="0" w:color="auto"/>
      </w:divBdr>
      <w:divsChild>
        <w:div w:id="2080244906">
          <w:marLeft w:val="640"/>
          <w:marRight w:val="0"/>
          <w:marTop w:val="0"/>
          <w:marBottom w:val="0"/>
          <w:divBdr>
            <w:top w:val="none" w:sz="0" w:space="0" w:color="auto"/>
            <w:left w:val="none" w:sz="0" w:space="0" w:color="auto"/>
            <w:bottom w:val="none" w:sz="0" w:space="0" w:color="auto"/>
            <w:right w:val="none" w:sz="0" w:space="0" w:color="auto"/>
          </w:divBdr>
        </w:div>
        <w:div w:id="61101362">
          <w:marLeft w:val="640"/>
          <w:marRight w:val="0"/>
          <w:marTop w:val="0"/>
          <w:marBottom w:val="0"/>
          <w:divBdr>
            <w:top w:val="none" w:sz="0" w:space="0" w:color="auto"/>
            <w:left w:val="none" w:sz="0" w:space="0" w:color="auto"/>
            <w:bottom w:val="none" w:sz="0" w:space="0" w:color="auto"/>
            <w:right w:val="none" w:sz="0" w:space="0" w:color="auto"/>
          </w:divBdr>
        </w:div>
        <w:div w:id="2066173578">
          <w:marLeft w:val="640"/>
          <w:marRight w:val="0"/>
          <w:marTop w:val="0"/>
          <w:marBottom w:val="0"/>
          <w:divBdr>
            <w:top w:val="none" w:sz="0" w:space="0" w:color="auto"/>
            <w:left w:val="none" w:sz="0" w:space="0" w:color="auto"/>
            <w:bottom w:val="none" w:sz="0" w:space="0" w:color="auto"/>
            <w:right w:val="none" w:sz="0" w:space="0" w:color="auto"/>
          </w:divBdr>
        </w:div>
        <w:div w:id="1860120505">
          <w:marLeft w:val="640"/>
          <w:marRight w:val="0"/>
          <w:marTop w:val="0"/>
          <w:marBottom w:val="0"/>
          <w:divBdr>
            <w:top w:val="none" w:sz="0" w:space="0" w:color="auto"/>
            <w:left w:val="none" w:sz="0" w:space="0" w:color="auto"/>
            <w:bottom w:val="none" w:sz="0" w:space="0" w:color="auto"/>
            <w:right w:val="none" w:sz="0" w:space="0" w:color="auto"/>
          </w:divBdr>
        </w:div>
        <w:div w:id="1957131532">
          <w:marLeft w:val="640"/>
          <w:marRight w:val="0"/>
          <w:marTop w:val="0"/>
          <w:marBottom w:val="0"/>
          <w:divBdr>
            <w:top w:val="none" w:sz="0" w:space="0" w:color="auto"/>
            <w:left w:val="none" w:sz="0" w:space="0" w:color="auto"/>
            <w:bottom w:val="none" w:sz="0" w:space="0" w:color="auto"/>
            <w:right w:val="none" w:sz="0" w:space="0" w:color="auto"/>
          </w:divBdr>
        </w:div>
        <w:div w:id="315499301">
          <w:marLeft w:val="640"/>
          <w:marRight w:val="0"/>
          <w:marTop w:val="0"/>
          <w:marBottom w:val="0"/>
          <w:divBdr>
            <w:top w:val="none" w:sz="0" w:space="0" w:color="auto"/>
            <w:left w:val="none" w:sz="0" w:space="0" w:color="auto"/>
            <w:bottom w:val="none" w:sz="0" w:space="0" w:color="auto"/>
            <w:right w:val="none" w:sz="0" w:space="0" w:color="auto"/>
          </w:divBdr>
        </w:div>
        <w:div w:id="516844910">
          <w:marLeft w:val="640"/>
          <w:marRight w:val="0"/>
          <w:marTop w:val="0"/>
          <w:marBottom w:val="0"/>
          <w:divBdr>
            <w:top w:val="none" w:sz="0" w:space="0" w:color="auto"/>
            <w:left w:val="none" w:sz="0" w:space="0" w:color="auto"/>
            <w:bottom w:val="none" w:sz="0" w:space="0" w:color="auto"/>
            <w:right w:val="none" w:sz="0" w:space="0" w:color="auto"/>
          </w:divBdr>
        </w:div>
        <w:div w:id="1472552916">
          <w:marLeft w:val="640"/>
          <w:marRight w:val="0"/>
          <w:marTop w:val="0"/>
          <w:marBottom w:val="0"/>
          <w:divBdr>
            <w:top w:val="none" w:sz="0" w:space="0" w:color="auto"/>
            <w:left w:val="none" w:sz="0" w:space="0" w:color="auto"/>
            <w:bottom w:val="none" w:sz="0" w:space="0" w:color="auto"/>
            <w:right w:val="none" w:sz="0" w:space="0" w:color="auto"/>
          </w:divBdr>
        </w:div>
        <w:div w:id="1634865073">
          <w:marLeft w:val="640"/>
          <w:marRight w:val="0"/>
          <w:marTop w:val="0"/>
          <w:marBottom w:val="0"/>
          <w:divBdr>
            <w:top w:val="none" w:sz="0" w:space="0" w:color="auto"/>
            <w:left w:val="none" w:sz="0" w:space="0" w:color="auto"/>
            <w:bottom w:val="none" w:sz="0" w:space="0" w:color="auto"/>
            <w:right w:val="none" w:sz="0" w:space="0" w:color="auto"/>
          </w:divBdr>
        </w:div>
        <w:div w:id="1328437180">
          <w:marLeft w:val="640"/>
          <w:marRight w:val="0"/>
          <w:marTop w:val="0"/>
          <w:marBottom w:val="0"/>
          <w:divBdr>
            <w:top w:val="none" w:sz="0" w:space="0" w:color="auto"/>
            <w:left w:val="none" w:sz="0" w:space="0" w:color="auto"/>
            <w:bottom w:val="none" w:sz="0" w:space="0" w:color="auto"/>
            <w:right w:val="none" w:sz="0" w:space="0" w:color="auto"/>
          </w:divBdr>
        </w:div>
        <w:div w:id="2054839639">
          <w:marLeft w:val="640"/>
          <w:marRight w:val="0"/>
          <w:marTop w:val="0"/>
          <w:marBottom w:val="0"/>
          <w:divBdr>
            <w:top w:val="none" w:sz="0" w:space="0" w:color="auto"/>
            <w:left w:val="none" w:sz="0" w:space="0" w:color="auto"/>
            <w:bottom w:val="none" w:sz="0" w:space="0" w:color="auto"/>
            <w:right w:val="none" w:sz="0" w:space="0" w:color="auto"/>
          </w:divBdr>
        </w:div>
        <w:div w:id="1708021428">
          <w:marLeft w:val="640"/>
          <w:marRight w:val="0"/>
          <w:marTop w:val="0"/>
          <w:marBottom w:val="0"/>
          <w:divBdr>
            <w:top w:val="none" w:sz="0" w:space="0" w:color="auto"/>
            <w:left w:val="none" w:sz="0" w:space="0" w:color="auto"/>
            <w:bottom w:val="none" w:sz="0" w:space="0" w:color="auto"/>
            <w:right w:val="none" w:sz="0" w:space="0" w:color="auto"/>
          </w:divBdr>
        </w:div>
        <w:div w:id="1142504810">
          <w:marLeft w:val="640"/>
          <w:marRight w:val="0"/>
          <w:marTop w:val="0"/>
          <w:marBottom w:val="0"/>
          <w:divBdr>
            <w:top w:val="none" w:sz="0" w:space="0" w:color="auto"/>
            <w:left w:val="none" w:sz="0" w:space="0" w:color="auto"/>
            <w:bottom w:val="none" w:sz="0" w:space="0" w:color="auto"/>
            <w:right w:val="none" w:sz="0" w:space="0" w:color="auto"/>
          </w:divBdr>
        </w:div>
        <w:div w:id="1798331892">
          <w:marLeft w:val="640"/>
          <w:marRight w:val="0"/>
          <w:marTop w:val="0"/>
          <w:marBottom w:val="0"/>
          <w:divBdr>
            <w:top w:val="none" w:sz="0" w:space="0" w:color="auto"/>
            <w:left w:val="none" w:sz="0" w:space="0" w:color="auto"/>
            <w:bottom w:val="none" w:sz="0" w:space="0" w:color="auto"/>
            <w:right w:val="none" w:sz="0" w:space="0" w:color="auto"/>
          </w:divBdr>
        </w:div>
        <w:div w:id="1780106650">
          <w:marLeft w:val="640"/>
          <w:marRight w:val="0"/>
          <w:marTop w:val="0"/>
          <w:marBottom w:val="0"/>
          <w:divBdr>
            <w:top w:val="none" w:sz="0" w:space="0" w:color="auto"/>
            <w:left w:val="none" w:sz="0" w:space="0" w:color="auto"/>
            <w:bottom w:val="none" w:sz="0" w:space="0" w:color="auto"/>
            <w:right w:val="none" w:sz="0" w:space="0" w:color="auto"/>
          </w:divBdr>
        </w:div>
        <w:div w:id="245655005">
          <w:marLeft w:val="640"/>
          <w:marRight w:val="0"/>
          <w:marTop w:val="0"/>
          <w:marBottom w:val="0"/>
          <w:divBdr>
            <w:top w:val="none" w:sz="0" w:space="0" w:color="auto"/>
            <w:left w:val="none" w:sz="0" w:space="0" w:color="auto"/>
            <w:bottom w:val="none" w:sz="0" w:space="0" w:color="auto"/>
            <w:right w:val="none" w:sz="0" w:space="0" w:color="auto"/>
          </w:divBdr>
        </w:div>
        <w:div w:id="1652368226">
          <w:marLeft w:val="640"/>
          <w:marRight w:val="0"/>
          <w:marTop w:val="0"/>
          <w:marBottom w:val="0"/>
          <w:divBdr>
            <w:top w:val="none" w:sz="0" w:space="0" w:color="auto"/>
            <w:left w:val="none" w:sz="0" w:space="0" w:color="auto"/>
            <w:bottom w:val="none" w:sz="0" w:space="0" w:color="auto"/>
            <w:right w:val="none" w:sz="0" w:space="0" w:color="auto"/>
          </w:divBdr>
        </w:div>
        <w:div w:id="1150170153">
          <w:marLeft w:val="640"/>
          <w:marRight w:val="0"/>
          <w:marTop w:val="0"/>
          <w:marBottom w:val="0"/>
          <w:divBdr>
            <w:top w:val="none" w:sz="0" w:space="0" w:color="auto"/>
            <w:left w:val="none" w:sz="0" w:space="0" w:color="auto"/>
            <w:bottom w:val="none" w:sz="0" w:space="0" w:color="auto"/>
            <w:right w:val="none" w:sz="0" w:space="0" w:color="auto"/>
          </w:divBdr>
        </w:div>
        <w:div w:id="587230194">
          <w:marLeft w:val="640"/>
          <w:marRight w:val="0"/>
          <w:marTop w:val="0"/>
          <w:marBottom w:val="0"/>
          <w:divBdr>
            <w:top w:val="none" w:sz="0" w:space="0" w:color="auto"/>
            <w:left w:val="none" w:sz="0" w:space="0" w:color="auto"/>
            <w:bottom w:val="none" w:sz="0" w:space="0" w:color="auto"/>
            <w:right w:val="none" w:sz="0" w:space="0" w:color="auto"/>
          </w:divBdr>
        </w:div>
        <w:div w:id="1857961982">
          <w:marLeft w:val="640"/>
          <w:marRight w:val="0"/>
          <w:marTop w:val="0"/>
          <w:marBottom w:val="0"/>
          <w:divBdr>
            <w:top w:val="none" w:sz="0" w:space="0" w:color="auto"/>
            <w:left w:val="none" w:sz="0" w:space="0" w:color="auto"/>
            <w:bottom w:val="none" w:sz="0" w:space="0" w:color="auto"/>
            <w:right w:val="none" w:sz="0" w:space="0" w:color="auto"/>
          </w:divBdr>
        </w:div>
        <w:div w:id="201982224">
          <w:marLeft w:val="640"/>
          <w:marRight w:val="0"/>
          <w:marTop w:val="0"/>
          <w:marBottom w:val="0"/>
          <w:divBdr>
            <w:top w:val="none" w:sz="0" w:space="0" w:color="auto"/>
            <w:left w:val="none" w:sz="0" w:space="0" w:color="auto"/>
            <w:bottom w:val="none" w:sz="0" w:space="0" w:color="auto"/>
            <w:right w:val="none" w:sz="0" w:space="0" w:color="auto"/>
          </w:divBdr>
        </w:div>
        <w:div w:id="510530938">
          <w:marLeft w:val="640"/>
          <w:marRight w:val="0"/>
          <w:marTop w:val="0"/>
          <w:marBottom w:val="0"/>
          <w:divBdr>
            <w:top w:val="none" w:sz="0" w:space="0" w:color="auto"/>
            <w:left w:val="none" w:sz="0" w:space="0" w:color="auto"/>
            <w:bottom w:val="none" w:sz="0" w:space="0" w:color="auto"/>
            <w:right w:val="none" w:sz="0" w:space="0" w:color="auto"/>
          </w:divBdr>
        </w:div>
        <w:div w:id="2014799452">
          <w:marLeft w:val="640"/>
          <w:marRight w:val="0"/>
          <w:marTop w:val="0"/>
          <w:marBottom w:val="0"/>
          <w:divBdr>
            <w:top w:val="none" w:sz="0" w:space="0" w:color="auto"/>
            <w:left w:val="none" w:sz="0" w:space="0" w:color="auto"/>
            <w:bottom w:val="none" w:sz="0" w:space="0" w:color="auto"/>
            <w:right w:val="none" w:sz="0" w:space="0" w:color="auto"/>
          </w:divBdr>
        </w:div>
        <w:div w:id="1425564814">
          <w:marLeft w:val="640"/>
          <w:marRight w:val="0"/>
          <w:marTop w:val="0"/>
          <w:marBottom w:val="0"/>
          <w:divBdr>
            <w:top w:val="none" w:sz="0" w:space="0" w:color="auto"/>
            <w:left w:val="none" w:sz="0" w:space="0" w:color="auto"/>
            <w:bottom w:val="none" w:sz="0" w:space="0" w:color="auto"/>
            <w:right w:val="none" w:sz="0" w:space="0" w:color="auto"/>
          </w:divBdr>
        </w:div>
        <w:div w:id="763107015">
          <w:marLeft w:val="640"/>
          <w:marRight w:val="0"/>
          <w:marTop w:val="0"/>
          <w:marBottom w:val="0"/>
          <w:divBdr>
            <w:top w:val="none" w:sz="0" w:space="0" w:color="auto"/>
            <w:left w:val="none" w:sz="0" w:space="0" w:color="auto"/>
            <w:bottom w:val="none" w:sz="0" w:space="0" w:color="auto"/>
            <w:right w:val="none" w:sz="0" w:space="0" w:color="auto"/>
          </w:divBdr>
        </w:div>
        <w:div w:id="629240805">
          <w:marLeft w:val="640"/>
          <w:marRight w:val="0"/>
          <w:marTop w:val="0"/>
          <w:marBottom w:val="0"/>
          <w:divBdr>
            <w:top w:val="none" w:sz="0" w:space="0" w:color="auto"/>
            <w:left w:val="none" w:sz="0" w:space="0" w:color="auto"/>
            <w:bottom w:val="none" w:sz="0" w:space="0" w:color="auto"/>
            <w:right w:val="none" w:sz="0" w:space="0" w:color="auto"/>
          </w:divBdr>
        </w:div>
        <w:div w:id="1203783400">
          <w:marLeft w:val="640"/>
          <w:marRight w:val="0"/>
          <w:marTop w:val="0"/>
          <w:marBottom w:val="0"/>
          <w:divBdr>
            <w:top w:val="none" w:sz="0" w:space="0" w:color="auto"/>
            <w:left w:val="none" w:sz="0" w:space="0" w:color="auto"/>
            <w:bottom w:val="none" w:sz="0" w:space="0" w:color="auto"/>
            <w:right w:val="none" w:sz="0" w:space="0" w:color="auto"/>
          </w:divBdr>
        </w:div>
        <w:div w:id="736780558">
          <w:marLeft w:val="640"/>
          <w:marRight w:val="0"/>
          <w:marTop w:val="0"/>
          <w:marBottom w:val="0"/>
          <w:divBdr>
            <w:top w:val="none" w:sz="0" w:space="0" w:color="auto"/>
            <w:left w:val="none" w:sz="0" w:space="0" w:color="auto"/>
            <w:bottom w:val="none" w:sz="0" w:space="0" w:color="auto"/>
            <w:right w:val="none" w:sz="0" w:space="0" w:color="auto"/>
          </w:divBdr>
        </w:div>
        <w:div w:id="295568048">
          <w:marLeft w:val="640"/>
          <w:marRight w:val="0"/>
          <w:marTop w:val="0"/>
          <w:marBottom w:val="0"/>
          <w:divBdr>
            <w:top w:val="none" w:sz="0" w:space="0" w:color="auto"/>
            <w:left w:val="none" w:sz="0" w:space="0" w:color="auto"/>
            <w:bottom w:val="none" w:sz="0" w:space="0" w:color="auto"/>
            <w:right w:val="none" w:sz="0" w:space="0" w:color="auto"/>
          </w:divBdr>
        </w:div>
        <w:div w:id="947468396">
          <w:marLeft w:val="640"/>
          <w:marRight w:val="0"/>
          <w:marTop w:val="0"/>
          <w:marBottom w:val="0"/>
          <w:divBdr>
            <w:top w:val="none" w:sz="0" w:space="0" w:color="auto"/>
            <w:left w:val="none" w:sz="0" w:space="0" w:color="auto"/>
            <w:bottom w:val="none" w:sz="0" w:space="0" w:color="auto"/>
            <w:right w:val="none" w:sz="0" w:space="0" w:color="auto"/>
          </w:divBdr>
        </w:div>
        <w:div w:id="669408165">
          <w:marLeft w:val="640"/>
          <w:marRight w:val="0"/>
          <w:marTop w:val="0"/>
          <w:marBottom w:val="0"/>
          <w:divBdr>
            <w:top w:val="none" w:sz="0" w:space="0" w:color="auto"/>
            <w:left w:val="none" w:sz="0" w:space="0" w:color="auto"/>
            <w:bottom w:val="none" w:sz="0" w:space="0" w:color="auto"/>
            <w:right w:val="none" w:sz="0" w:space="0" w:color="auto"/>
          </w:divBdr>
        </w:div>
        <w:div w:id="1757437650">
          <w:marLeft w:val="640"/>
          <w:marRight w:val="0"/>
          <w:marTop w:val="0"/>
          <w:marBottom w:val="0"/>
          <w:divBdr>
            <w:top w:val="none" w:sz="0" w:space="0" w:color="auto"/>
            <w:left w:val="none" w:sz="0" w:space="0" w:color="auto"/>
            <w:bottom w:val="none" w:sz="0" w:space="0" w:color="auto"/>
            <w:right w:val="none" w:sz="0" w:space="0" w:color="auto"/>
          </w:divBdr>
        </w:div>
        <w:div w:id="163204600">
          <w:marLeft w:val="640"/>
          <w:marRight w:val="0"/>
          <w:marTop w:val="0"/>
          <w:marBottom w:val="0"/>
          <w:divBdr>
            <w:top w:val="none" w:sz="0" w:space="0" w:color="auto"/>
            <w:left w:val="none" w:sz="0" w:space="0" w:color="auto"/>
            <w:bottom w:val="none" w:sz="0" w:space="0" w:color="auto"/>
            <w:right w:val="none" w:sz="0" w:space="0" w:color="auto"/>
          </w:divBdr>
        </w:div>
        <w:div w:id="1124540091">
          <w:marLeft w:val="640"/>
          <w:marRight w:val="0"/>
          <w:marTop w:val="0"/>
          <w:marBottom w:val="0"/>
          <w:divBdr>
            <w:top w:val="none" w:sz="0" w:space="0" w:color="auto"/>
            <w:left w:val="none" w:sz="0" w:space="0" w:color="auto"/>
            <w:bottom w:val="none" w:sz="0" w:space="0" w:color="auto"/>
            <w:right w:val="none" w:sz="0" w:space="0" w:color="auto"/>
          </w:divBdr>
        </w:div>
        <w:div w:id="643311036">
          <w:marLeft w:val="640"/>
          <w:marRight w:val="0"/>
          <w:marTop w:val="0"/>
          <w:marBottom w:val="0"/>
          <w:divBdr>
            <w:top w:val="none" w:sz="0" w:space="0" w:color="auto"/>
            <w:left w:val="none" w:sz="0" w:space="0" w:color="auto"/>
            <w:bottom w:val="none" w:sz="0" w:space="0" w:color="auto"/>
            <w:right w:val="none" w:sz="0" w:space="0" w:color="auto"/>
          </w:divBdr>
        </w:div>
        <w:div w:id="1575431249">
          <w:marLeft w:val="640"/>
          <w:marRight w:val="0"/>
          <w:marTop w:val="0"/>
          <w:marBottom w:val="0"/>
          <w:divBdr>
            <w:top w:val="none" w:sz="0" w:space="0" w:color="auto"/>
            <w:left w:val="none" w:sz="0" w:space="0" w:color="auto"/>
            <w:bottom w:val="none" w:sz="0" w:space="0" w:color="auto"/>
            <w:right w:val="none" w:sz="0" w:space="0" w:color="auto"/>
          </w:divBdr>
        </w:div>
        <w:div w:id="1673026455">
          <w:marLeft w:val="640"/>
          <w:marRight w:val="0"/>
          <w:marTop w:val="0"/>
          <w:marBottom w:val="0"/>
          <w:divBdr>
            <w:top w:val="none" w:sz="0" w:space="0" w:color="auto"/>
            <w:left w:val="none" w:sz="0" w:space="0" w:color="auto"/>
            <w:bottom w:val="none" w:sz="0" w:space="0" w:color="auto"/>
            <w:right w:val="none" w:sz="0" w:space="0" w:color="auto"/>
          </w:divBdr>
        </w:div>
        <w:div w:id="381948819">
          <w:marLeft w:val="640"/>
          <w:marRight w:val="0"/>
          <w:marTop w:val="0"/>
          <w:marBottom w:val="0"/>
          <w:divBdr>
            <w:top w:val="none" w:sz="0" w:space="0" w:color="auto"/>
            <w:left w:val="none" w:sz="0" w:space="0" w:color="auto"/>
            <w:bottom w:val="none" w:sz="0" w:space="0" w:color="auto"/>
            <w:right w:val="none" w:sz="0" w:space="0" w:color="auto"/>
          </w:divBdr>
        </w:div>
        <w:div w:id="1907184675">
          <w:marLeft w:val="640"/>
          <w:marRight w:val="0"/>
          <w:marTop w:val="0"/>
          <w:marBottom w:val="0"/>
          <w:divBdr>
            <w:top w:val="none" w:sz="0" w:space="0" w:color="auto"/>
            <w:left w:val="none" w:sz="0" w:space="0" w:color="auto"/>
            <w:bottom w:val="none" w:sz="0" w:space="0" w:color="auto"/>
            <w:right w:val="none" w:sz="0" w:space="0" w:color="auto"/>
          </w:divBdr>
        </w:div>
        <w:div w:id="1359234485">
          <w:marLeft w:val="640"/>
          <w:marRight w:val="0"/>
          <w:marTop w:val="0"/>
          <w:marBottom w:val="0"/>
          <w:divBdr>
            <w:top w:val="none" w:sz="0" w:space="0" w:color="auto"/>
            <w:left w:val="none" w:sz="0" w:space="0" w:color="auto"/>
            <w:bottom w:val="none" w:sz="0" w:space="0" w:color="auto"/>
            <w:right w:val="none" w:sz="0" w:space="0" w:color="auto"/>
          </w:divBdr>
        </w:div>
        <w:div w:id="504129356">
          <w:marLeft w:val="640"/>
          <w:marRight w:val="0"/>
          <w:marTop w:val="0"/>
          <w:marBottom w:val="0"/>
          <w:divBdr>
            <w:top w:val="none" w:sz="0" w:space="0" w:color="auto"/>
            <w:left w:val="none" w:sz="0" w:space="0" w:color="auto"/>
            <w:bottom w:val="none" w:sz="0" w:space="0" w:color="auto"/>
            <w:right w:val="none" w:sz="0" w:space="0" w:color="auto"/>
          </w:divBdr>
        </w:div>
        <w:div w:id="974138695">
          <w:marLeft w:val="640"/>
          <w:marRight w:val="0"/>
          <w:marTop w:val="0"/>
          <w:marBottom w:val="0"/>
          <w:divBdr>
            <w:top w:val="none" w:sz="0" w:space="0" w:color="auto"/>
            <w:left w:val="none" w:sz="0" w:space="0" w:color="auto"/>
            <w:bottom w:val="none" w:sz="0" w:space="0" w:color="auto"/>
            <w:right w:val="none" w:sz="0" w:space="0" w:color="auto"/>
          </w:divBdr>
        </w:div>
        <w:div w:id="1506629825">
          <w:marLeft w:val="640"/>
          <w:marRight w:val="0"/>
          <w:marTop w:val="0"/>
          <w:marBottom w:val="0"/>
          <w:divBdr>
            <w:top w:val="none" w:sz="0" w:space="0" w:color="auto"/>
            <w:left w:val="none" w:sz="0" w:space="0" w:color="auto"/>
            <w:bottom w:val="none" w:sz="0" w:space="0" w:color="auto"/>
            <w:right w:val="none" w:sz="0" w:space="0" w:color="auto"/>
          </w:divBdr>
        </w:div>
        <w:div w:id="1759785006">
          <w:marLeft w:val="640"/>
          <w:marRight w:val="0"/>
          <w:marTop w:val="0"/>
          <w:marBottom w:val="0"/>
          <w:divBdr>
            <w:top w:val="none" w:sz="0" w:space="0" w:color="auto"/>
            <w:left w:val="none" w:sz="0" w:space="0" w:color="auto"/>
            <w:bottom w:val="none" w:sz="0" w:space="0" w:color="auto"/>
            <w:right w:val="none" w:sz="0" w:space="0" w:color="auto"/>
          </w:divBdr>
        </w:div>
        <w:div w:id="997801961">
          <w:marLeft w:val="640"/>
          <w:marRight w:val="0"/>
          <w:marTop w:val="0"/>
          <w:marBottom w:val="0"/>
          <w:divBdr>
            <w:top w:val="none" w:sz="0" w:space="0" w:color="auto"/>
            <w:left w:val="none" w:sz="0" w:space="0" w:color="auto"/>
            <w:bottom w:val="none" w:sz="0" w:space="0" w:color="auto"/>
            <w:right w:val="none" w:sz="0" w:space="0" w:color="auto"/>
          </w:divBdr>
        </w:div>
        <w:div w:id="34939023">
          <w:marLeft w:val="640"/>
          <w:marRight w:val="0"/>
          <w:marTop w:val="0"/>
          <w:marBottom w:val="0"/>
          <w:divBdr>
            <w:top w:val="none" w:sz="0" w:space="0" w:color="auto"/>
            <w:left w:val="none" w:sz="0" w:space="0" w:color="auto"/>
            <w:bottom w:val="none" w:sz="0" w:space="0" w:color="auto"/>
            <w:right w:val="none" w:sz="0" w:space="0" w:color="auto"/>
          </w:divBdr>
        </w:div>
        <w:div w:id="765273827">
          <w:marLeft w:val="640"/>
          <w:marRight w:val="0"/>
          <w:marTop w:val="0"/>
          <w:marBottom w:val="0"/>
          <w:divBdr>
            <w:top w:val="none" w:sz="0" w:space="0" w:color="auto"/>
            <w:left w:val="none" w:sz="0" w:space="0" w:color="auto"/>
            <w:bottom w:val="none" w:sz="0" w:space="0" w:color="auto"/>
            <w:right w:val="none" w:sz="0" w:space="0" w:color="auto"/>
          </w:divBdr>
        </w:div>
        <w:div w:id="757870982">
          <w:marLeft w:val="640"/>
          <w:marRight w:val="0"/>
          <w:marTop w:val="0"/>
          <w:marBottom w:val="0"/>
          <w:divBdr>
            <w:top w:val="none" w:sz="0" w:space="0" w:color="auto"/>
            <w:left w:val="none" w:sz="0" w:space="0" w:color="auto"/>
            <w:bottom w:val="none" w:sz="0" w:space="0" w:color="auto"/>
            <w:right w:val="none" w:sz="0" w:space="0" w:color="auto"/>
          </w:divBdr>
        </w:div>
        <w:div w:id="474875995">
          <w:marLeft w:val="640"/>
          <w:marRight w:val="0"/>
          <w:marTop w:val="0"/>
          <w:marBottom w:val="0"/>
          <w:divBdr>
            <w:top w:val="none" w:sz="0" w:space="0" w:color="auto"/>
            <w:left w:val="none" w:sz="0" w:space="0" w:color="auto"/>
            <w:bottom w:val="none" w:sz="0" w:space="0" w:color="auto"/>
            <w:right w:val="none" w:sz="0" w:space="0" w:color="auto"/>
          </w:divBdr>
        </w:div>
        <w:div w:id="347872020">
          <w:marLeft w:val="640"/>
          <w:marRight w:val="0"/>
          <w:marTop w:val="0"/>
          <w:marBottom w:val="0"/>
          <w:divBdr>
            <w:top w:val="none" w:sz="0" w:space="0" w:color="auto"/>
            <w:left w:val="none" w:sz="0" w:space="0" w:color="auto"/>
            <w:bottom w:val="none" w:sz="0" w:space="0" w:color="auto"/>
            <w:right w:val="none" w:sz="0" w:space="0" w:color="auto"/>
          </w:divBdr>
        </w:div>
        <w:div w:id="289944943">
          <w:marLeft w:val="640"/>
          <w:marRight w:val="0"/>
          <w:marTop w:val="0"/>
          <w:marBottom w:val="0"/>
          <w:divBdr>
            <w:top w:val="none" w:sz="0" w:space="0" w:color="auto"/>
            <w:left w:val="none" w:sz="0" w:space="0" w:color="auto"/>
            <w:bottom w:val="none" w:sz="0" w:space="0" w:color="auto"/>
            <w:right w:val="none" w:sz="0" w:space="0" w:color="auto"/>
          </w:divBdr>
        </w:div>
        <w:div w:id="2101634246">
          <w:marLeft w:val="640"/>
          <w:marRight w:val="0"/>
          <w:marTop w:val="0"/>
          <w:marBottom w:val="0"/>
          <w:divBdr>
            <w:top w:val="none" w:sz="0" w:space="0" w:color="auto"/>
            <w:left w:val="none" w:sz="0" w:space="0" w:color="auto"/>
            <w:bottom w:val="none" w:sz="0" w:space="0" w:color="auto"/>
            <w:right w:val="none" w:sz="0" w:space="0" w:color="auto"/>
          </w:divBdr>
        </w:div>
        <w:div w:id="570971397">
          <w:marLeft w:val="640"/>
          <w:marRight w:val="0"/>
          <w:marTop w:val="0"/>
          <w:marBottom w:val="0"/>
          <w:divBdr>
            <w:top w:val="none" w:sz="0" w:space="0" w:color="auto"/>
            <w:left w:val="none" w:sz="0" w:space="0" w:color="auto"/>
            <w:bottom w:val="none" w:sz="0" w:space="0" w:color="auto"/>
            <w:right w:val="none" w:sz="0" w:space="0" w:color="auto"/>
          </w:divBdr>
        </w:div>
        <w:div w:id="425417495">
          <w:marLeft w:val="640"/>
          <w:marRight w:val="0"/>
          <w:marTop w:val="0"/>
          <w:marBottom w:val="0"/>
          <w:divBdr>
            <w:top w:val="none" w:sz="0" w:space="0" w:color="auto"/>
            <w:left w:val="none" w:sz="0" w:space="0" w:color="auto"/>
            <w:bottom w:val="none" w:sz="0" w:space="0" w:color="auto"/>
            <w:right w:val="none" w:sz="0" w:space="0" w:color="auto"/>
          </w:divBdr>
        </w:div>
        <w:div w:id="2044089172">
          <w:marLeft w:val="640"/>
          <w:marRight w:val="0"/>
          <w:marTop w:val="0"/>
          <w:marBottom w:val="0"/>
          <w:divBdr>
            <w:top w:val="none" w:sz="0" w:space="0" w:color="auto"/>
            <w:left w:val="none" w:sz="0" w:space="0" w:color="auto"/>
            <w:bottom w:val="none" w:sz="0" w:space="0" w:color="auto"/>
            <w:right w:val="none" w:sz="0" w:space="0" w:color="auto"/>
          </w:divBdr>
        </w:div>
        <w:div w:id="1261260929">
          <w:marLeft w:val="640"/>
          <w:marRight w:val="0"/>
          <w:marTop w:val="0"/>
          <w:marBottom w:val="0"/>
          <w:divBdr>
            <w:top w:val="none" w:sz="0" w:space="0" w:color="auto"/>
            <w:left w:val="none" w:sz="0" w:space="0" w:color="auto"/>
            <w:bottom w:val="none" w:sz="0" w:space="0" w:color="auto"/>
            <w:right w:val="none" w:sz="0" w:space="0" w:color="auto"/>
          </w:divBdr>
        </w:div>
        <w:div w:id="1652830258">
          <w:marLeft w:val="640"/>
          <w:marRight w:val="0"/>
          <w:marTop w:val="0"/>
          <w:marBottom w:val="0"/>
          <w:divBdr>
            <w:top w:val="none" w:sz="0" w:space="0" w:color="auto"/>
            <w:left w:val="none" w:sz="0" w:space="0" w:color="auto"/>
            <w:bottom w:val="none" w:sz="0" w:space="0" w:color="auto"/>
            <w:right w:val="none" w:sz="0" w:space="0" w:color="auto"/>
          </w:divBdr>
        </w:div>
        <w:div w:id="1333140467">
          <w:marLeft w:val="640"/>
          <w:marRight w:val="0"/>
          <w:marTop w:val="0"/>
          <w:marBottom w:val="0"/>
          <w:divBdr>
            <w:top w:val="none" w:sz="0" w:space="0" w:color="auto"/>
            <w:left w:val="none" w:sz="0" w:space="0" w:color="auto"/>
            <w:bottom w:val="none" w:sz="0" w:space="0" w:color="auto"/>
            <w:right w:val="none" w:sz="0" w:space="0" w:color="auto"/>
          </w:divBdr>
        </w:div>
        <w:div w:id="220560812">
          <w:marLeft w:val="640"/>
          <w:marRight w:val="0"/>
          <w:marTop w:val="0"/>
          <w:marBottom w:val="0"/>
          <w:divBdr>
            <w:top w:val="none" w:sz="0" w:space="0" w:color="auto"/>
            <w:left w:val="none" w:sz="0" w:space="0" w:color="auto"/>
            <w:bottom w:val="none" w:sz="0" w:space="0" w:color="auto"/>
            <w:right w:val="none" w:sz="0" w:space="0" w:color="auto"/>
          </w:divBdr>
        </w:div>
        <w:div w:id="333337287">
          <w:marLeft w:val="640"/>
          <w:marRight w:val="0"/>
          <w:marTop w:val="0"/>
          <w:marBottom w:val="0"/>
          <w:divBdr>
            <w:top w:val="none" w:sz="0" w:space="0" w:color="auto"/>
            <w:left w:val="none" w:sz="0" w:space="0" w:color="auto"/>
            <w:bottom w:val="none" w:sz="0" w:space="0" w:color="auto"/>
            <w:right w:val="none" w:sz="0" w:space="0" w:color="auto"/>
          </w:divBdr>
        </w:div>
        <w:div w:id="2022389145">
          <w:marLeft w:val="640"/>
          <w:marRight w:val="0"/>
          <w:marTop w:val="0"/>
          <w:marBottom w:val="0"/>
          <w:divBdr>
            <w:top w:val="none" w:sz="0" w:space="0" w:color="auto"/>
            <w:left w:val="none" w:sz="0" w:space="0" w:color="auto"/>
            <w:bottom w:val="none" w:sz="0" w:space="0" w:color="auto"/>
            <w:right w:val="none" w:sz="0" w:space="0" w:color="auto"/>
          </w:divBdr>
        </w:div>
        <w:div w:id="1047073326">
          <w:marLeft w:val="640"/>
          <w:marRight w:val="0"/>
          <w:marTop w:val="0"/>
          <w:marBottom w:val="0"/>
          <w:divBdr>
            <w:top w:val="none" w:sz="0" w:space="0" w:color="auto"/>
            <w:left w:val="none" w:sz="0" w:space="0" w:color="auto"/>
            <w:bottom w:val="none" w:sz="0" w:space="0" w:color="auto"/>
            <w:right w:val="none" w:sz="0" w:space="0" w:color="auto"/>
          </w:divBdr>
        </w:div>
        <w:div w:id="1290549308">
          <w:marLeft w:val="640"/>
          <w:marRight w:val="0"/>
          <w:marTop w:val="0"/>
          <w:marBottom w:val="0"/>
          <w:divBdr>
            <w:top w:val="none" w:sz="0" w:space="0" w:color="auto"/>
            <w:left w:val="none" w:sz="0" w:space="0" w:color="auto"/>
            <w:bottom w:val="none" w:sz="0" w:space="0" w:color="auto"/>
            <w:right w:val="none" w:sz="0" w:space="0" w:color="auto"/>
          </w:divBdr>
        </w:div>
        <w:div w:id="1499926211">
          <w:marLeft w:val="640"/>
          <w:marRight w:val="0"/>
          <w:marTop w:val="0"/>
          <w:marBottom w:val="0"/>
          <w:divBdr>
            <w:top w:val="none" w:sz="0" w:space="0" w:color="auto"/>
            <w:left w:val="none" w:sz="0" w:space="0" w:color="auto"/>
            <w:bottom w:val="none" w:sz="0" w:space="0" w:color="auto"/>
            <w:right w:val="none" w:sz="0" w:space="0" w:color="auto"/>
          </w:divBdr>
        </w:div>
        <w:div w:id="517934412">
          <w:marLeft w:val="640"/>
          <w:marRight w:val="0"/>
          <w:marTop w:val="0"/>
          <w:marBottom w:val="0"/>
          <w:divBdr>
            <w:top w:val="none" w:sz="0" w:space="0" w:color="auto"/>
            <w:left w:val="none" w:sz="0" w:space="0" w:color="auto"/>
            <w:bottom w:val="none" w:sz="0" w:space="0" w:color="auto"/>
            <w:right w:val="none" w:sz="0" w:space="0" w:color="auto"/>
          </w:divBdr>
        </w:div>
        <w:div w:id="526405200">
          <w:marLeft w:val="640"/>
          <w:marRight w:val="0"/>
          <w:marTop w:val="0"/>
          <w:marBottom w:val="0"/>
          <w:divBdr>
            <w:top w:val="none" w:sz="0" w:space="0" w:color="auto"/>
            <w:left w:val="none" w:sz="0" w:space="0" w:color="auto"/>
            <w:bottom w:val="none" w:sz="0" w:space="0" w:color="auto"/>
            <w:right w:val="none" w:sz="0" w:space="0" w:color="auto"/>
          </w:divBdr>
        </w:div>
        <w:div w:id="436143079">
          <w:marLeft w:val="640"/>
          <w:marRight w:val="0"/>
          <w:marTop w:val="0"/>
          <w:marBottom w:val="0"/>
          <w:divBdr>
            <w:top w:val="none" w:sz="0" w:space="0" w:color="auto"/>
            <w:left w:val="none" w:sz="0" w:space="0" w:color="auto"/>
            <w:bottom w:val="none" w:sz="0" w:space="0" w:color="auto"/>
            <w:right w:val="none" w:sz="0" w:space="0" w:color="auto"/>
          </w:divBdr>
        </w:div>
        <w:div w:id="639110516">
          <w:marLeft w:val="640"/>
          <w:marRight w:val="0"/>
          <w:marTop w:val="0"/>
          <w:marBottom w:val="0"/>
          <w:divBdr>
            <w:top w:val="none" w:sz="0" w:space="0" w:color="auto"/>
            <w:left w:val="none" w:sz="0" w:space="0" w:color="auto"/>
            <w:bottom w:val="none" w:sz="0" w:space="0" w:color="auto"/>
            <w:right w:val="none" w:sz="0" w:space="0" w:color="auto"/>
          </w:divBdr>
        </w:div>
        <w:div w:id="1193492146">
          <w:marLeft w:val="640"/>
          <w:marRight w:val="0"/>
          <w:marTop w:val="0"/>
          <w:marBottom w:val="0"/>
          <w:divBdr>
            <w:top w:val="none" w:sz="0" w:space="0" w:color="auto"/>
            <w:left w:val="none" w:sz="0" w:space="0" w:color="auto"/>
            <w:bottom w:val="none" w:sz="0" w:space="0" w:color="auto"/>
            <w:right w:val="none" w:sz="0" w:space="0" w:color="auto"/>
          </w:divBdr>
        </w:div>
        <w:div w:id="1291519289">
          <w:marLeft w:val="640"/>
          <w:marRight w:val="0"/>
          <w:marTop w:val="0"/>
          <w:marBottom w:val="0"/>
          <w:divBdr>
            <w:top w:val="none" w:sz="0" w:space="0" w:color="auto"/>
            <w:left w:val="none" w:sz="0" w:space="0" w:color="auto"/>
            <w:bottom w:val="none" w:sz="0" w:space="0" w:color="auto"/>
            <w:right w:val="none" w:sz="0" w:space="0" w:color="auto"/>
          </w:divBdr>
        </w:div>
        <w:div w:id="944769820">
          <w:marLeft w:val="640"/>
          <w:marRight w:val="0"/>
          <w:marTop w:val="0"/>
          <w:marBottom w:val="0"/>
          <w:divBdr>
            <w:top w:val="none" w:sz="0" w:space="0" w:color="auto"/>
            <w:left w:val="none" w:sz="0" w:space="0" w:color="auto"/>
            <w:bottom w:val="none" w:sz="0" w:space="0" w:color="auto"/>
            <w:right w:val="none" w:sz="0" w:space="0" w:color="auto"/>
          </w:divBdr>
        </w:div>
        <w:div w:id="1251962224">
          <w:marLeft w:val="640"/>
          <w:marRight w:val="0"/>
          <w:marTop w:val="0"/>
          <w:marBottom w:val="0"/>
          <w:divBdr>
            <w:top w:val="none" w:sz="0" w:space="0" w:color="auto"/>
            <w:left w:val="none" w:sz="0" w:space="0" w:color="auto"/>
            <w:bottom w:val="none" w:sz="0" w:space="0" w:color="auto"/>
            <w:right w:val="none" w:sz="0" w:space="0" w:color="auto"/>
          </w:divBdr>
        </w:div>
        <w:div w:id="353119765">
          <w:marLeft w:val="640"/>
          <w:marRight w:val="0"/>
          <w:marTop w:val="0"/>
          <w:marBottom w:val="0"/>
          <w:divBdr>
            <w:top w:val="none" w:sz="0" w:space="0" w:color="auto"/>
            <w:left w:val="none" w:sz="0" w:space="0" w:color="auto"/>
            <w:bottom w:val="none" w:sz="0" w:space="0" w:color="auto"/>
            <w:right w:val="none" w:sz="0" w:space="0" w:color="auto"/>
          </w:divBdr>
        </w:div>
        <w:div w:id="1424839325">
          <w:marLeft w:val="640"/>
          <w:marRight w:val="0"/>
          <w:marTop w:val="0"/>
          <w:marBottom w:val="0"/>
          <w:divBdr>
            <w:top w:val="none" w:sz="0" w:space="0" w:color="auto"/>
            <w:left w:val="none" w:sz="0" w:space="0" w:color="auto"/>
            <w:bottom w:val="none" w:sz="0" w:space="0" w:color="auto"/>
            <w:right w:val="none" w:sz="0" w:space="0" w:color="auto"/>
          </w:divBdr>
        </w:div>
        <w:div w:id="349263547">
          <w:marLeft w:val="640"/>
          <w:marRight w:val="0"/>
          <w:marTop w:val="0"/>
          <w:marBottom w:val="0"/>
          <w:divBdr>
            <w:top w:val="none" w:sz="0" w:space="0" w:color="auto"/>
            <w:left w:val="none" w:sz="0" w:space="0" w:color="auto"/>
            <w:bottom w:val="none" w:sz="0" w:space="0" w:color="auto"/>
            <w:right w:val="none" w:sz="0" w:space="0" w:color="auto"/>
          </w:divBdr>
        </w:div>
      </w:divsChild>
    </w:div>
    <w:div w:id="799613954">
      <w:bodyDiv w:val="1"/>
      <w:marLeft w:val="0"/>
      <w:marRight w:val="0"/>
      <w:marTop w:val="0"/>
      <w:marBottom w:val="0"/>
      <w:divBdr>
        <w:top w:val="none" w:sz="0" w:space="0" w:color="auto"/>
        <w:left w:val="none" w:sz="0" w:space="0" w:color="auto"/>
        <w:bottom w:val="none" w:sz="0" w:space="0" w:color="auto"/>
        <w:right w:val="none" w:sz="0" w:space="0" w:color="auto"/>
      </w:divBdr>
      <w:divsChild>
        <w:div w:id="1792892741">
          <w:marLeft w:val="480"/>
          <w:marRight w:val="0"/>
          <w:marTop w:val="0"/>
          <w:marBottom w:val="0"/>
          <w:divBdr>
            <w:top w:val="none" w:sz="0" w:space="0" w:color="auto"/>
            <w:left w:val="none" w:sz="0" w:space="0" w:color="auto"/>
            <w:bottom w:val="none" w:sz="0" w:space="0" w:color="auto"/>
            <w:right w:val="none" w:sz="0" w:space="0" w:color="auto"/>
          </w:divBdr>
        </w:div>
        <w:div w:id="1953242566">
          <w:marLeft w:val="480"/>
          <w:marRight w:val="0"/>
          <w:marTop w:val="0"/>
          <w:marBottom w:val="0"/>
          <w:divBdr>
            <w:top w:val="none" w:sz="0" w:space="0" w:color="auto"/>
            <w:left w:val="none" w:sz="0" w:space="0" w:color="auto"/>
            <w:bottom w:val="none" w:sz="0" w:space="0" w:color="auto"/>
            <w:right w:val="none" w:sz="0" w:space="0" w:color="auto"/>
          </w:divBdr>
        </w:div>
        <w:div w:id="388457215">
          <w:marLeft w:val="480"/>
          <w:marRight w:val="0"/>
          <w:marTop w:val="0"/>
          <w:marBottom w:val="0"/>
          <w:divBdr>
            <w:top w:val="none" w:sz="0" w:space="0" w:color="auto"/>
            <w:left w:val="none" w:sz="0" w:space="0" w:color="auto"/>
            <w:bottom w:val="none" w:sz="0" w:space="0" w:color="auto"/>
            <w:right w:val="none" w:sz="0" w:space="0" w:color="auto"/>
          </w:divBdr>
        </w:div>
        <w:div w:id="110050592">
          <w:marLeft w:val="480"/>
          <w:marRight w:val="0"/>
          <w:marTop w:val="0"/>
          <w:marBottom w:val="0"/>
          <w:divBdr>
            <w:top w:val="none" w:sz="0" w:space="0" w:color="auto"/>
            <w:left w:val="none" w:sz="0" w:space="0" w:color="auto"/>
            <w:bottom w:val="none" w:sz="0" w:space="0" w:color="auto"/>
            <w:right w:val="none" w:sz="0" w:space="0" w:color="auto"/>
          </w:divBdr>
        </w:div>
        <w:div w:id="1521581630">
          <w:marLeft w:val="480"/>
          <w:marRight w:val="0"/>
          <w:marTop w:val="0"/>
          <w:marBottom w:val="0"/>
          <w:divBdr>
            <w:top w:val="none" w:sz="0" w:space="0" w:color="auto"/>
            <w:left w:val="none" w:sz="0" w:space="0" w:color="auto"/>
            <w:bottom w:val="none" w:sz="0" w:space="0" w:color="auto"/>
            <w:right w:val="none" w:sz="0" w:space="0" w:color="auto"/>
          </w:divBdr>
        </w:div>
        <w:div w:id="1291861495">
          <w:marLeft w:val="480"/>
          <w:marRight w:val="0"/>
          <w:marTop w:val="0"/>
          <w:marBottom w:val="0"/>
          <w:divBdr>
            <w:top w:val="none" w:sz="0" w:space="0" w:color="auto"/>
            <w:left w:val="none" w:sz="0" w:space="0" w:color="auto"/>
            <w:bottom w:val="none" w:sz="0" w:space="0" w:color="auto"/>
            <w:right w:val="none" w:sz="0" w:space="0" w:color="auto"/>
          </w:divBdr>
        </w:div>
        <w:div w:id="672222749">
          <w:marLeft w:val="480"/>
          <w:marRight w:val="0"/>
          <w:marTop w:val="0"/>
          <w:marBottom w:val="0"/>
          <w:divBdr>
            <w:top w:val="none" w:sz="0" w:space="0" w:color="auto"/>
            <w:left w:val="none" w:sz="0" w:space="0" w:color="auto"/>
            <w:bottom w:val="none" w:sz="0" w:space="0" w:color="auto"/>
            <w:right w:val="none" w:sz="0" w:space="0" w:color="auto"/>
          </w:divBdr>
        </w:div>
        <w:div w:id="1909732312">
          <w:marLeft w:val="480"/>
          <w:marRight w:val="0"/>
          <w:marTop w:val="0"/>
          <w:marBottom w:val="0"/>
          <w:divBdr>
            <w:top w:val="none" w:sz="0" w:space="0" w:color="auto"/>
            <w:left w:val="none" w:sz="0" w:space="0" w:color="auto"/>
            <w:bottom w:val="none" w:sz="0" w:space="0" w:color="auto"/>
            <w:right w:val="none" w:sz="0" w:space="0" w:color="auto"/>
          </w:divBdr>
        </w:div>
        <w:div w:id="1340232740">
          <w:marLeft w:val="480"/>
          <w:marRight w:val="0"/>
          <w:marTop w:val="0"/>
          <w:marBottom w:val="0"/>
          <w:divBdr>
            <w:top w:val="none" w:sz="0" w:space="0" w:color="auto"/>
            <w:left w:val="none" w:sz="0" w:space="0" w:color="auto"/>
            <w:bottom w:val="none" w:sz="0" w:space="0" w:color="auto"/>
            <w:right w:val="none" w:sz="0" w:space="0" w:color="auto"/>
          </w:divBdr>
        </w:div>
        <w:div w:id="1668748059">
          <w:marLeft w:val="480"/>
          <w:marRight w:val="0"/>
          <w:marTop w:val="0"/>
          <w:marBottom w:val="0"/>
          <w:divBdr>
            <w:top w:val="none" w:sz="0" w:space="0" w:color="auto"/>
            <w:left w:val="none" w:sz="0" w:space="0" w:color="auto"/>
            <w:bottom w:val="none" w:sz="0" w:space="0" w:color="auto"/>
            <w:right w:val="none" w:sz="0" w:space="0" w:color="auto"/>
          </w:divBdr>
        </w:div>
        <w:div w:id="681131997">
          <w:marLeft w:val="480"/>
          <w:marRight w:val="0"/>
          <w:marTop w:val="0"/>
          <w:marBottom w:val="0"/>
          <w:divBdr>
            <w:top w:val="none" w:sz="0" w:space="0" w:color="auto"/>
            <w:left w:val="none" w:sz="0" w:space="0" w:color="auto"/>
            <w:bottom w:val="none" w:sz="0" w:space="0" w:color="auto"/>
            <w:right w:val="none" w:sz="0" w:space="0" w:color="auto"/>
          </w:divBdr>
        </w:div>
        <w:div w:id="6715684">
          <w:marLeft w:val="480"/>
          <w:marRight w:val="0"/>
          <w:marTop w:val="0"/>
          <w:marBottom w:val="0"/>
          <w:divBdr>
            <w:top w:val="none" w:sz="0" w:space="0" w:color="auto"/>
            <w:left w:val="none" w:sz="0" w:space="0" w:color="auto"/>
            <w:bottom w:val="none" w:sz="0" w:space="0" w:color="auto"/>
            <w:right w:val="none" w:sz="0" w:space="0" w:color="auto"/>
          </w:divBdr>
        </w:div>
        <w:div w:id="936326502">
          <w:marLeft w:val="480"/>
          <w:marRight w:val="0"/>
          <w:marTop w:val="0"/>
          <w:marBottom w:val="0"/>
          <w:divBdr>
            <w:top w:val="none" w:sz="0" w:space="0" w:color="auto"/>
            <w:left w:val="none" w:sz="0" w:space="0" w:color="auto"/>
            <w:bottom w:val="none" w:sz="0" w:space="0" w:color="auto"/>
            <w:right w:val="none" w:sz="0" w:space="0" w:color="auto"/>
          </w:divBdr>
        </w:div>
        <w:div w:id="1631596894">
          <w:marLeft w:val="480"/>
          <w:marRight w:val="0"/>
          <w:marTop w:val="0"/>
          <w:marBottom w:val="0"/>
          <w:divBdr>
            <w:top w:val="none" w:sz="0" w:space="0" w:color="auto"/>
            <w:left w:val="none" w:sz="0" w:space="0" w:color="auto"/>
            <w:bottom w:val="none" w:sz="0" w:space="0" w:color="auto"/>
            <w:right w:val="none" w:sz="0" w:space="0" w:color="auto"/>
          </w:divBdr>
        </w:div>
        <w:div w:id="1563180509">
          <w:marLeft w:val="480"/>
          <w:marRight w:val="0"/>
          <w:marTop w:val="0"/>
          <w:marBottom w:val="0"/>
          <w:divBdr>
            <w:top w:val="none" w:sz="0" w:space="0" w:color="auto"/>
            <w:left w:val="none" w:sz="0" w:space="0" w:color="auto"/>
            <w:bottom w:val="none" w:sz="0" w:space="0" w:color="auto"/>
            <w:right w:val="none" w:sz="0" w:space="0" w:color="auto"/>
          </w:divBdr>
        </w:div>
        <w:div w:id="964121120">
          <w:marLeft w:val="480"/>
          <w:marRight w:val="0"/>
          <w:marTop w:val="0"/>
          <w:marBottom w:val="0"/>
          <w:divBdr>
            <w:top w:val="none" w:sz="0" w:space="0" w:color="auto"/>
            <w:left w:val="none" w:sz="0" w:space="0" w:color="auto"/>
            <w:bottom w:val="none" w:sz="0" w:space="0" w:color="auto"/>
            <w:right w:val="none" w:sz="0" w:space="0" w:color="auto"/>
          </w:divBdr>
        </w:div>
        <w:div w:id="1054086192">
          <w:marLeft w:val="480"/>
          <w:marRight w:val="0"/>
          <w:marTop w:val="0"/>
          <w:marBottom w:val="0"/>
          <w:divBdr>
            <w:top w:val="none" w:sz="0" w:space="0" w:color="auto"/>
            <w:left w:val="none" w:sz="0" w:space="0" w:color="auto"/>
            <w:bottom w:val="none" w:sz="0" w:space="0" w:color="auto"/>
            <w:right w:val="none" w:sz="0" w:space="0" w:color="auto"/>
          </w:divBdr>
        </w:div>
        <w:div w:id="1134450623">
          <w:marLeft w:val="480"/>
          <w:marRight w:val="0"/>
          <w:marTop w:val="0"/>
          <w:marBottom w:val="0"/>
          <w:divBdr>
            <w:top w:val="none" w:sz="0" w:space="0" w:color="auto"/>
            <w:left w:val="none" w:sz="0" w:space="0" w:color="auto"/>
            <w:bottom w:val="none" w:sz="0" w:space="0" w:color="auto"/>
            <w:right w:val="none" w:sz="0" w:space="0" w:color="auto"/>
          </w:divBdr>
        </w:div>
        <w:div w:id="435055823">
          <w:marLeft w:val="480"/>
          <w:marRight w:val="0"/>
          <w:marTop w:val="0"/>
          <w:marBottom w:val="0"/>
          <w:divBdr>
            <w:top w:val="none" w:sz="0" w:space="0" w:color="auto"/>
            <w:left w:val="none" w:sz="0" w:space="0" w:color="auto"/>
            <w:bottom w:val="none" w:sz="0" w:space="0" w:color="auto"/>
            <w:right w:val="none" w:sz="0" w:space="0" w:color="auto"/>
          </w:divBdr>
        </w:div>
        <w:div w:id="709577522">
          <w:marLeft w:val="480"/>
          <w:marRight w:val="0"/>
          <w:marTop w:val="0"/>
          <w:marBottom w:val="0"/>
          <w:divBdr>
            <w:top w:val="none" w:sz="0" w:space="0" w:color="auto"/>
            <w:left w:val="none" w:sz="0" w:space="0" w:color="auto"/>
            <w:bottom w:val="none" w:sz="0" w:space="0" w:color="auto"/>
            <w:right w:val="none" w:sz="0" w:space="0" w:color="auto"/>
          </w:divBdr>
        </w:div>
        <w:div w:id="1840005007">
          <w:marLeft w:val="480"/>
          <w:marRight w:val="0"/>
          <w:marTop w:val="0"/>
          <w:marBottom w:val="0"/>
          <w:divBdr>
            <w:top w:val="none" w:sz="0" w:space="0" w:color="auto"/>
            <w:left w:val="none" w:sz="0" w:space="0" w:color="auto"/>
            <w:bottom w:val="none" w:sz="0" w:space="0" w:color="auto"/>
            <w:right w:val="none" w:sz="0" w:space="0" w:color="auto"/>
          </w:divBdr>
        </w:div>
        <w:div w:id="608510166">
          <w:marLeft w:val="480"/>
          <w:marRight w:val="0"/>
          <w:marTop w:val="0"/>
          <w:marBottom w:val="0"/>
          <w:divBdr>
            <w:top w:val="none" w:sz="0" w:space="0" w:color="auto"/>
            <w:left w:val="none" w:sz="0" w:space="0" w:color="auto"/>
            <w:bottom w:val="none" w:sz="0" w:space="0" w:color="auto"/>
            <w:right w:val="none" w:sz="0" w:space="0" w:color="auto"/>
          </w:divBdr>
        </w:div>
        <w:div w:id="38093933">
          <w:marLeft w:val="480"/>
          <w:marRight w:val="0"/>
          <w:marTop w:val="0"/>
          <w:marBottom w:val="0"/>
          <w:divBdr>
            <w:top w:val="none" w:sz="0" w:space="0" w:color="auto"/>
            <w:left w:val="none" w:sz="0" w:space="0" w:color="auto"/>
            <w:bottom w:val="none" w:sz="0" w:space="0" w:color="auto"/>
            <w:right w:val="none" w:sz="0" w:space="0" w:color="auto"/>
          </w:divBdr>
        </w:div>
        <w:div w:id="67921495">
          <w:marLeft w:val="480"/>
          <w:marRight w:val="0"/>
          <w:marTop w:val="0"/>
          <w:marBottom w:val="0"/>
          <w:divBdr>
            <w:top w:val="none" w:sz="0" w:space="0" w:color="auto"/>
            <w:left w:val="none" w:sz="0" w:space="0" w:color="auto"/>
            <w:bottom w:val="none" w:sz="0" w:space="0" w:color="auto"/>
            <w:right w:val="none" w:sz="0" w:space="0" w:color="auto"/>
          </w:divBdr>
        </w:div>
        <w:div w:id="403570913">
          <w:marLeft w:val="480"/>
          <w:marRight w:val="0"/>
          <w:marTop w:val="0"/>
          <w:marBottom w:val="0"/>
          <w:divBdr>
            <w:top w:val="none" w:sz="0" w:space="0" w:color="auto"/>
            <w:left w:val="none" w:sz="0" w:space="0" w:color="auto"/>
            <w:bottom w:val="none" w:sz="0" w:space="0" w:color="auto"/>
            <w:right w:val="none" w:sz="0" w:space="0" w:color="auto"/>
          </w:divBdr>
        </w:div>
        <w:div w:id="623391934">
          <w:marLeft w:val="480"/>
          <w:marRight w:val="0"/>
          <w:marTop w:val="0"/>
          <w:marBottom w:val="0"/>
          <w:divBdr>
            <w:top w:val="none" w:sz="0" w:space="0" w:color="auto"/>
            <w:left w:val="none" w:sz="0" w:space="0" w:color="auto"/>
            <w:bottom w:val="none" w:sz="0" w:space="0" w:color="auto"/>
            <w:right w:val="none" w:sz="0" w:space="0" w:color="auto"/>
          </w:divBdr>
        </w:div>
        <w:div w:id="518854425">
          <w:marLeft w:val="480"/>
          <w:marRight w:val="0"/>
          <w:marTop w:val="0"/>
          <w:marBottom w:val="0"/>
          <w:divBdr>
            <w:top w:val="none" w:sz="0" w:space="0" w:color="auto"/>
            <w:left w:val="none" w:sz="0" w:space="0" w:color="auto"/>
            <w:bottom w:val="none" w:sz="0" w:space="0" w:color="auto"/>
            <w:right w:val="none" w:sz="0" w:space="0" w:color="auto"/>
          </w:divBdr>
        </w:div>
        <w:div w:id="1724057612">
          <w:marLeft w:val="480"/>
          <w:marRight w:val="0"/>
          <w:marTop w:val="0"/>
          <w:marBottom w:val="0"/>
          <w:divBdr>
            <w:top w:val="none" w:sz="0" w:space="0" w:color="auto"/>
            <w:left w:val="none" w:sz="0" w:space="0" w:color="auto"/>
            <w:bottom w:val="none" w:sz="0" w:space="0" w:color="auto"/>
            <w:right w:val="none" w:sz="0" w:space="0" w:color="auto"/>
          </w:divBdr>
        </w:div>
        <w:div w:id="1747411131">
          <w:marLeft w:val="480"/>
          <w:marRight w:val="0"/>
          <w:marTop w:val="0"/>
          <w:marBottom w:val="0"/>
          <w:divBdr>
            <w:top w:val="none" w:sz="0" w:space="0" w:color="auto"/>
            <w:left w:val="none" w:sz="0" w:space="0" w:color="auto"/>
            <w:bottom w:val="none" w:sz="0" w:space="0" w:color="auto"/>
            <w:right w:val="none" w:sz="0" w:space="0" w:color="auto"/>
          </w:divBdr>
        </w:div>
        <w:div w:id="224530089">
          <w:marLeft w:val="480"/>
          <w:marRight w:val="0"/>
          <w:marTop w:val="0"/>
          <w:marBottom w:val="0"/>
          <w:divBdr>
            <w:top w:val="none" w:sz="0" w:space="0" w:color="auto"/>
            <w:left w:val="none" w:sz="0" w:space="0" w:color="auto"/>
            <w:bottom w:val="none" w:sz="0" w:space="0" w:color="auto"/>
            <w:right w:val="none" w:sz="0" w:space="0" w:color="auto"/>
          </w:divBdr>
        </w:div>
        <w:div w:id="1425803753">
          <w:marLeft w:val="480"/>
          <w:marRight w:val="0"/>
          <w:marTop w:val="0"/>
          <w:marBottom w:val="0"/>
          <w:divBdr>
            <w:top w:val="none" w:sz="0" w:space="0" w:color="auto"/>
            <w:left w:val="none" w:sz="0" w:space="0" w:color="auto"/>
            <w:bottom w:val="none" w:sz="0" w:space="0" w:color="auto"/>
            <w:right w:val="none" w:sz="0" w:space="0" w:color="auto"/>
          </w:divBdr>
        </w:div>
        <w:div w:id="325013839">
          <w:marLeft w:val="480"/>
          <w:marRight w:val="0"/>
          <w:marTop w:val="0"/>
          <w:marBottom w:val="0"/>
          <w:divBdr>
            <w:top w:val="none" w:sz="0" w:space="0" w:color="auto"/>
            <w:left w:val="none" w:sz="0" w:space="0" w:color="auto"/>
            <w:bottom w:val="none" w:sz="0" w:space="0" w:color="auto"/>
            <w:right w:val="none" w:sz="0" w:space="0" w:color="auto"/>
          </w:divBdr>
        </w:div>
        <w:div w:id="620185768">
          <w:marLeft w:val="480"/>
          <w:marRight w:val="0"/>
          <w:marTop w:val="0"/>
          <w:marBottom w:val="0"/>
          <w:divBdr>
            <w:top w:val="none" w:sz="0" w:space="0" w:color="auto"/>
            <w:left w:val="none" w:sz="0" w:space="0" w:color="auto"/>
            <w:bottom w:val="none" w:sz="0" w:space="0" w:color="auto"/>
            <w:right w:val="none" w:sz="0" w:space="0" w:color="auto"/>
          </w:divBdr>
        </w:div>
        <w:div w:id="891648071">
          <w:marLeft w:val="480"/>
          <w:marRight w:val="0"/>
          <w:marTop w:val="0"/>
          <w:marBottom w:val="0"/>
          <w:divBdr>
            <w:top w:val="none" w:sz="0" w:space="0" w:color="auto"/>
            <w:left w:val="none" w:sz="0" w:space="0" w:color="auto"/>
            <w:bottom w:val="none" w:sz="0" w:space="0" w:color="auto"/>
            <w:right w:val="none" w:sz="0" w:space="0" w:color="auto"/>
          </w:divBdr>
        </w:div>
        <w:div w:id="109251262">
          <w:marLeft w:val="480"/>
          <w:marRight w:val="0"/>
          <w:marTop w:val="0"/>
          <w:marBottom w:val="0"/>
          <w:divBdr>
            <w:top w:val="none" w:sz="0" w:space="0" w:color="auto"/>
            <w:left w:val="none" w:sz="0" w:space="0" w:color="auto"/>
            <w:bottom w:val="none" w:sz="0" w:space="0" w:color="auto"/>
            <w:right w:val="none" w:sz="0" w:space="0" w:color="auto"/>
          </w:divBdr>
        </w:div>
        <w:div w:id="547186849">
          <w:marLeft w:val="480"/>
          <w:marRight w:val="0"/>
          <w:marTop w:val="0"/>
          <w:marBottom w:val="0"/>
          <w:divBdr>
            <w:top w:val="none" w:sz="0" w:space="0" w:color="auto"/>
            <w:left w:val="none" w:sz="0" w:space="0" w:color="auto"/>
            <w:bottom w:val="none" w:sz="0" w:space="0" w:color="auto"/>
            <w:right w:val="none" w:sz="0" w:space="0" w:color="auto"/>
          </w:divBdr>
        </w:div>
        <w:div w:id="1756126952">
          <w:marLeft w:val="480"/>
          <w:marRight w:val="0"/>
          <w:marTop w:val="0"/>
          <w:marBottom w:val="0"/>
          <w:divBdr>
            <w:top w:val="none" w:sz="0" w:space="0" w:color="auto"/>
            <w:left w:val="none" w:sz="0" w:space="0" w:color="auto"/>
            <w:bottom w:val="none" w:sz="0" w:space="0" w:color="auto"/>
            <w:right w:val="none" w:sz="0" w:space="0" w:color="auto"/>
          </w:divBdr>
        </w:div>
        <w:div w:id="1644387038">
          <w:marLeft w:val="480"/>
          <w:marRight w:val="0"/>
          <w:marTop w:val="0"/>
          <w:marBottom w:val="0"/>
          <w:divBdr>
            <w:top w:val="none" w:sz="0" w:space="0" w:color="auto"/>
            <w:left w:val="none" w:sz="0" w:space="0" w:color="auto"/>
            <w:bottom w:val="none" w:sz="0" w:space="0" w:color="auto"/>
            <w:right w:val="none" w:sz="0" w:space="0" w:color="auto"/>
          </w:divBdr>
        </w:div>
        <w:div w:id="2068647848">
          <w:marLeft w:val="480"/>
          <w:marRight w:val="0"/>
          <w:marTop w:val="0"/>
          <w:marBottom w:val="0"/>
          <w:divBdr>
            <w:top w:val="none" w:sz="0" w:space="0" w:color="auto"/>
            <w:left w:val="none" w:sz="0" w:space="0" w:color="auto"/>
            <w:bottom w:val="none" w:sz="0" w:space="0" w:color="auto"/>
            <w:right w:val="none" w:sz="0" w:space="0" w:color="auto"/>
          </w:divBdr>
        </w:div>
        <w:div w:id="1129396967">
          <w:marLeft w:val="480"/>
          <w:marRight w:val="0"/>
          <w:marTop w:val="0"/>
          <w:marBottom w:val="0"/>
          <w:divBdr>
            <w:top w:val="none" w:sz="0" w:space="0" w:color="auto"/>
            <w:left w:val="none" w:sz="0" w:space="0" w:color="auto"/>
            <w:bottom w:val="none" w:sz="0" w:space="0" w:color="auto"/>
            <w:right w:val="none" w:sz="0" w:space="0" w:color="auto"/>
          </w:divBdr>
        </w:div>
        <w:div w:id="1984193807">
          <w:marLeft w:val="480"/>
          <w:marRight w:val="0"/>
          <w:marTop w:val="0"/>
          <w:marBottom w:val="0"/>
          <w:divBdr>
            <w:top w:val="none" w:sz="0" w:space="0" w:color="auto"/>
            <w:left w:val="none" w:sz="0" w:space="0" w:color="auto"/>
            <w:bottom w:val="none" w:sz="0" w:space="0" w:color="auto"/>
            <w:right w:val="none" w:sz="0" w:space="0" w:color="auto"/>
          </w:divBdr>
        </w:div>
        <w:div w:id="675110587">
          <w:marLeft w:val="480"/>
          <w:marRight w:val="0"/>
          <w:marTop w:val="0"/>
          <w:marBottom w:val="0"/>
          <w:divBdr>
            <w:top w:val="none" w:sz="0" w:space="0" w:color="auto"/>
            <w:left w:val="none" w:sz="0" w:space="0" w:color="auto"/>
            <w:bottom w:val="none" w:sz="0" w:space="0" w:color="auto"/>
            <w:right w:val="none" w:sz="0" w:space="0" w:color="auto"/>
          </w:divBdr>
        </w:div>
        <w:div w:id="2082553812">
          <w:marLeft w:val="480"/>
          <w:marRight w:val="0"/>
          <w:marTop w:val="0"/>
          <w:marBottom w:val="0"/>
          <w:divBdr>
            <w:top w:val="none" w:sz="0" w:space="0" w:color="auto"/>
            <w:left w:val="none" w:sz="0" w:space="0" w:color="auto"/>
            <w:bottom w:val="none" w:sz="0" w:space="0" w:color="auto"/>
            <w:right w:val="none" w:sz="0" w:space="0" w:color="auto"/>
          </w:divBdr>
        </w:div>
        <w:div w:id="1706445521">
          <w:marLeft w:val="480"/>
          <w:marRight w:val="0"/>
          <w:marTop w:val="0"/>
          <w:marBottom w:val="0"/>
          <w:divBdr>
            <w:top w:val="none" w:sz="0" w:space="0" w:color="auto"/>
            <w:left w:val="none" w:sz="0" w:space="0" w:color="auto"/>
            <w:bottom w:val="none" w:sz="0" w:space="0" w:color="auto"/>
            <w:right w:val="none" w:sz="0" w:space="0" w:color="auto"/>
          </w:divBdr>
        </w:div>
        <w:div w:id="99033107">
          <w:marLeft w:val="480"/>
          <w:marRight w:val="0"/>
          <w:marTop w:val="0"/>
          <w:marBottom w:val="0"/>
          <w:divBdr>
            <w:top w:val="none" w:sz="0" w:space="0" w:color="auto"/>
            <w:left w:val="none" w:sz="0" w:space="0" w:color="auto"/>
            <w:bottom w:val="none" w:sz="0" w:space="0" w:color="auto"/>
            <w:right w:val="none" w:sz="0" w:space="0" w:color="auto"/>
          </w:divBdr>
        </w:div>
        <w:div w:id="714305874">
          <w:marLeft w:val="480"/>
          <w:marRight w:val="0"/>
          <w:marTop w:val="0"/>
          <w:marBottom w:val="0"/>
          <w:divBdr>
            <w:top w:val="none" w:sz="0" w:space="0" w:color="auto"/>
            <w:left w:val="none" w:sz="0" w:space="0" w:color="auto"/>
            <w:bottom w:val="none" w:sz="0" w:space="0" w:color="auto"/>
            <w:right w:val="none" w:sz="0" w:space="0" w:color="auto"/>
          </w:divBdr>
        </w:div>
        <w:div w:id="738132456">
          <w:marLeft w:val="480"/>
          <w:marRight w:val="0"/>
          <w:marTop w:val="0"/>
          <w:marBottom w:val="0"/>
          <w:divBdr>
            <w:top w:val="none" w:sz="0" w:space="0" w:color="auto"/>
            <w:left w:val="none" w:sz="0" w:space="0" w:color="auto"/>
            <w:bottom w:val="none" w:sz="0" w:space="0" w:color="auto"/>
            <w:right w:val="none" w:sz="0" w:space="0" w:color="auto"/>
          </w:divBdr>
        </w:div>
        <w:div w:id="1945308348">
          <w:marLeft w:val="480"/>
          <w:marRight w:val="0"/>
          <w:marTop w:val="0"/>
          <w:marBottom w:val="0"/>
          <w:divBdr>
            <w:top w:val="none" w:sz="0" w:space="0" w:color="auto"/>
            <w:left w:val="none" w:sz="0" w:space="0" w:color="auto"/>
            <w:bottom w:val="none" w:sz="0" w:space="0" w:color="auto"/>
            <w:right w:val="none" w:sz="0" w:space="0" w:color="auto"/>
          </w:divBdr>
        </w:div>
        <w:div w:id="625310078">
          <w:marLeft w:val="480"/>
          <w:marRight w:val="0"/>
          <w:marTop w:val="0"/>
          <w:marBottom w:val="0"/>
          <w:divBdr>
            <w:top w:val="none" w:sz="0" w:space="0" w:color="auto"/>
            <w:left w:val="none" w:sz="0" w:space="0" w:color="auto"/>
            <w:bottom w:val="none" w:sz="0" w:space="0" w:color="auto"/>
            <w:right w:val="none" w:sz="0" w:space="0" w:color="auto"/>
          </w:divBdr>
        </w:div>
        <w:div w:id="1158882918">
          <w:marLeft w:val="480"/>
          <w:marRight w:val="0"/>
          <w:marTop w:val="0"/>
          <w:marBottom w:val="0"/>
          <w:divBdr>
            <w:top w:val="none" w:sz="0" w:space="0" w:color="auto"/>
            <w:left w:val="none" w:sz="0" w:space="0" w:color="auto"/>
            <w:bottom w:val="none" w:sz="0" w:space="0" w:color="auto"/>
            <w:right w:val="none" w:sz="0" w:space="0" w:color="auto"/>
          </w:divBdr>
        </w:div>
        <w:div w:id="1311710071">
          <w:marLeft w:val="480"/>
          <w:marRight w:val="0"/>
          <w:marTop w:val="0"/>
          <w:marBottom w:val="0"/>
          <w:divBdr>
            <w:top w:val="none" w:sz="0" w:space="0" w:color="auto"/>
            <w:left w:val="none" w:sz="0" w:space="0" w:color="auto"/>
            <w:bottom w:val="none" w:sz="0" w:space="0" w:color="auto"/>
            <w:right w:val="none" w:sz="0" w:space="0" w:color="auto"/>
          </w:divBdr>
        </w:div>
        <w:div w:id="1193105383">
          <w:marLeft w:val="480"/>
          <w:marRight w:val="0"/>
          <w:marTop w:val="0"/>
          <w:marBottom w:val="0"/>
          <w:divBdr>
            <w:top w:val="none" w:sz="0" w:space="0" w:color="auto"/>
            <w:left w:val="none" w:sz="0" w:space="0" w:color="auto"/>
            <w:bottom w:val="none" w:sz="0" w:space="0" w:color="auto"/>
            <w:right w:val="none" w:sz="0" w:space="0" w:color="auto"/>
          </w:divBdr>
        </w:div>
        <w:div w:id="857161699">
          <w:marLeft w:val="480"/>
          <w:marRight w:val="0"/>
          <w:marTop w:val="0"/>
          <w:marBottom w:val="0"/>
          <w:divBdr>
            <w:top w:val="none" w:sz="0" w:space="0" w:color="auto"/>
            <w:left w:val="none" w:sz="0" w:space="0" w:color="auto"/>
            <w:bottom w:val="none" w:sz="0" w:space="0" w:color="auto"/>
            <w:right w:val="none" w:sz="0" w:space="0" w:color="auto"/>
          </w:divBdr>
        </w:div>
        <w:div w:id="2093315152">
          <w:marLeft w:val="480"/>
          <w:marRight w:val="0"/>
          <w:marTop w:val="0"/>
          <w:marBottom w:val="0"/>
          <w:divBdr>
            <w:top w:val="none" w:sz="0" w:space="0" w:color="auto"/>
            <w:left w:val="none" w:sz="0" w:space="0" w:color="auto"/>
            <w:bottom w:val="none" w:sz="0" w:space="0" w:color="auto"/>
            <w:right w:val="none" w:sz="0" w:space="0" w:color="auto"/>
          </w:divBdr>
        </w:div>
        <w:div w:id="2145275267">
          <w:marLeft w:val="480"/>
          <w:marRight w:val="0"/>
          <w:marTop w:val="0"/>
          <w:marBottom w:val="0"/>
          <w:divBdr>
            <w:top w:val="none" w:sz="0" w:space="0" w:color="auto"/>
            <w:left w:val="none" w:sz="0" w:space="0" w:color="auto"/>
            <w:bottom w:val="none" w:sz="0" w:space="0" w:color="auto"/>
            <w:right w:val="none" w:sz="0" w:space="0" w:color="auto"/>
          </w:divBdr>
        </w:div>
        <w:div w:id="672151109">
          <w:marLeft w:val="480"/>
          <w:marRight w:val="0"/>
          <w:marTop w:val="0"/>
          <w:marBottom w:val="0"/>
          <w:divBdr>
            <w:top w:val="none" w:sz="0" w:space="0" w:color="auto"/>
            <w:left w:val="none" w:sz="0" w:space="0" w:color="auto"/>
            <w:bottom w:val="none" w:sz="0" w:space="0" w:color="auto"/>
            <w:right w:val="none" w:sz="0" w:space="0" w:color="auto"/>
          </w:divBdr>
        </w:div>
        <w:div w:id="1125345697">
          <w:marLeft w:val="480"/>
          <w:marRight w:val="0"/>
          <w:marTop w:val="0"/>
          <w:marBottom w:val="0"/>
          <w:divBdr>
            <w:top w:val="none" w:sz="0" w:space="0" w:color="auto"/>
            <w:left w:val="none" w:sz="0" w:space="0" w:color="auto"/>
            <w:bottom w:val="none" w:sz="0" w:space="0" w:color="auto"/>
            <w:right w:val="none" w:sz="0" w:space="0" w:color="auto"/>
          </w:divBdr>
        </w:div>
        <w:div w:id="1564440087">
          <w:marLeft w:val="480"/>
          <w:marRight w:val="0"/>
          <w:marTop w:val="0"/>
          <w:marBottom w:val="0"/>
          <w:divBdr>
            <w:top w:val="none" w:sz="0" w:space="0" w:color="auto"/>
            <w:left w:val="none" w:sz="0" w:space="0" w:color="auto"/>
            <w:bottom w:val="none" w:sz="0" w:space="0" w:color="auto"/>
            <w:right w:val="none" w:sz="0" w:space="0" w:color="auto"/>
          </w:divBdr>
        </w:div>
        <w:div w:id="226192143">
          <w:marLeft w:val="480"/>
          <w:marRight w:val="0"/>
          <w:marTop w:val="0"/>
          <w:marBottom w:val="0"/>
          <w:divBdr>
            <w:top w:val="none" w:sz="0" w:space="0" w:color="auto"/>
            <w:left w:val="none" w:sz="0" w:space="0" w:color="auto"/>
            <w:bottom w:val="none" w:sz="0" w:space="0" w:color="auto"/>
            <w:right w:val="none" w:sz="0" w:space="0" w:color="auto"/>
          </w:divBdr>
        </w:div>
        <w:div w:id="844973378">
          <w:marLeft w:val="480"/>
          <w:marRight w:val="0"/>
          <w:marTop w:val="0"/>
          <w:marBottom w:val="0"/>
          <w:divBdr>
            <w:top w:val="none" w:sz="0" w:space="0" w:color="auto"/>
            <w:left w:val="none" w:sz="0" w:space="0" w:color="auto"/>
            <w:bottom w:val="none" w:sz="0" w:space="0" w:color="auto"/>
            <w:right w:val="none" w:sz="0" w:space="0" w:color="auto"/>
          </w:divBdr>
        </w:div>
        <w:div w:id="523402694">
          <w:marLeft w:val="480"/>
          <w:marRight w:val="0"/>
          <w:marTop w:val="0"/>
          <w:marBottom w:val="0"/>
          <w:divBdr>
            <w:top w:val="none" w:sz="0" w:space="0" w:color="auto"/>
            <w:left w:val="none" w:sz="0" w:space="0" w:color="auto"/>
            <w:bottom w:val="none" w:sz="0" w:space="0" w:color="auto"/>
            <w:right w:val="none" w:sz="0" w:space="0" w:color="auto"/>
          </w:divBdr>
        </w:div>
        <w:div w:id="1165785960">
          <w:marLeft w:val="480"/>
          <w:marRight w:val="0"/>
          <w:marTop w:val="0"/>
          <w:marBottom w:val="0"/>
          <w:divBdr>
            <w:top w:val="none" w:sz="0" w:space="0" w:color="auto"/>
            <w:left w:val="none" w:sz="0" w:space="0" w:color="auto"/>
            <w:bottom w:val="none" w:sz="0" w:space="0" w:color="auto"/>
            <w:right w:val="none" w:sz="0" w:space="0" w:color="auto"/>
          </w:divBdr>
        </w:div>
        <w:div w:id="599291905">
          <w:marLeft w:val="480"/>
          <w:marRight w:val="0"/>
          <w:marTop w:val="0"/>
          <w:marBottom w:val="0"/>
          <w:divBdr>
            <w:top w:val="none" w:sz="0" w:space="0" w:color="auto"/>
            <w:left w:val="none" w:sz="0" w:space="0" w:color="auto"/>
            <w:bottom w:val="none" w:sz="0" w:space="0" w:color="auto"/>
            <w:right w:val="none" w:sz="0" w:space="0" w:color="auto"/>
          </w:divBdr>
        </w:div>
        <w:div w:id="1855414324">
          <w:marLeft w:val="480"/>
          <w:marRight w:val="0"/>
          <w:marTop w:val="0"/>
          <w:marBottom w:val="0"/>
          <w:divBdr>
            <w:top w:val="none" w:sz="0" w:space="0" w:color="auto"/>
            <w:left w:val="none" w:sz="0" w:space="0" w:color="auto"/>
            <w:bottom w:val="none" w:sz="0" w:space="0" w:color="auto"/>
            <w:right w:val="none" w:sz="0" w:space="0" w:color="auto"/>
          </w:divBdr>
        </w:div>
        <w:div w:id="1470170932">
          <w:marLeft w:val="480"/>
          <w:marRight w:val="0"/>
          <w:marTop w:val="0"/>
          <w:marBottom w:val="0"/>
          <w:divBdr>
            <w:top w:val="none" w:sz="0" w:space="0" w:color="auto"/>
            <w:left w:val="none" w:sz="0" w:space="0" w:color="auto"/>
            <w:bottom w:val="none" w:sz="0" w:space="0" w:color="auto"/>
            <w:right w:val="none" w:sz="0" w:space="0" w:color="auto"/>
          </w:divBdr>
        </w:div>
        <w:div w:id="1120808317">
          <w:marLeft w:val="480"/>
          <w:marRight w:val="0"/>
          <w:marTop w:val="0"/>
          <w:marBottom w:val="0"/>
          <w:divBdr>
            <w:top w:val="none" w:sz="0" w:space="0" w:color="auto"/>
            <w:left w:val="none" w:sz="0" w:space="0" w:color="auto"/>
            <w:bottom w:val="none" w:sz="0" w:space="0" w:color="auto"/>
            <w:right w:val="none" w:sz="0" w:space="0" w:color="auto"/>
          </w:divBdr>
        </w:div>
        <w:div w:id="8872795">
          <w:marLeft w:val="480"/>
          <w:marRight w:val="0"/>
          <w:marTop w:val="0"/>
          <w:marBottom w:val="0"/>
          <w:divBdr>
            <w:top w:val="none" w:sz="0" w:space="0" w:color="auto"/>
            <w:left w:val="none" w:sz="0" w:space="0" w:color="auto"/>
            <w:bottom w:val="none" w:sz="0" w:space="0" w:color="auto"/>
            <w:right w:val="none" w:sz="0" w:space="0" w:color="auto"/>
          </w:divBdr>
        </w:div>
        <w:div w:id="1536385505">
          <w:marLeft w:val="480"/>
          <w:marRight w:val="0"/>
          <w:marTop w:val="0"/>
          <w:marBottom w:val="0"/>
          <w:divBdr>
            <w:top w:val="none" w:sz="0" w:space="0" w:color="auto"/>
            <w:left w:val="none" w:sz="0" w:space="0" w:color="auto"/>
            <w:bottom w:val="none" w:sz="0" w:space="0" w:color="auto"/>
            <w:right w:val="none" w:sz="0" w:space="0" w:color="auto"/>
          </w:divBdr>
        </w:div>
        <w:div w:id="2003972295">
          <w:marLeft w:val="480"/>
          <w:marRight w:val="0"/>
          <w:marTop w:val="0"/>
          <w:marBottom w:val="0"/>
          <w:divBdr>
            <w:top w:val="none" w:sz="0" w:space="0" w:color="auto"/>
            <w:left w:val="none" w:sz="0" w:space="0" w:color="auto"/>
            <w:bottom w:val="none" w:sz="0" w:space="0" w:color="auto"/>
            <w:right w:val="none" w:sz="0" w:space="0" w:color="auto"/>
          </w:divBdr>
        </w:div>
        <w:div w:id="1058014811">
          <w:marLeft w:val="480"/>
          <w:marRight w:val="0"/>
          <w:marTop w:val="0"/>
          <w:marBottom w:val="0"/>
          <w:divBdr>
            <w:top w:val="none" w:sz="0" w:space="0" w:color="auto"/>
            <w:left w:val="none" w:sz="0" w:space="0" w:color="auto"/>
            <w:bottom w:val="none" w:sz="0" w:space="0" w:color="auto"/>
            <w:right w:val="none" w:sz="0" w:space="0" w:color="auto"/>
          </w:divBdr>
        </w:div>
        <w:div w:id="932886">
          <w:marLeft w:val="480"/>
          <w:marRight w:val="0"/>
          <w:marTop w:val="0"/>
          <w:marBottom w:val="0"/>
          <w:divBdr>
            <w:top w:val="none" w:sz="0" w:space="0" w:color="auto"/>
            <w:left w:val="none" w:sz="0" w:space="0" w:color="auto"/>
            <w:bottom w:val="none" w:sz="0" w:space="0" w:color="auto"/>
            <w:right w:val="none" w:sz="0" w:space="0" w:color="auto"/>
          </w:divBdr>
        </w:div>
        <w:div w:id="1545826199">
          <w:marLeft w:val="480"/>
          <w:marRight w:val="0"/>
          <w:marTop w:val="0"/>
          <w:marBottom w:val="0"/>
          <w:divBdr>
            <w:top w:val="none" w:sz="0" w:space="0" w:color="auto"/>
            <w:left w:val="none" w:sz="0" w:space="0" w:color="auto"/>
            <w:bottom w:val="none" w:sz="0" w:space="0" w:color="auto"/>
            <w:right w:val="none" w:sz="0" w:space="0" w:color="auto"/>
          </w:divBdr>
        </w:div>
        <w:div w:id="1012803042">
          <w:marLeft w:val="480"/>
          <w:marRight w:val="0"/>
          <w:marTop w:val="0"/>
          <w:marBottom w:val="0"/>
          <w:divBdr>
            <w:top w:val="none" w:sz="0" w:space="0" w:color="auto"/>
            <w:left w:val="none" w:sz="0" w:space="0" w:color="auto"/>
            <w:bottom w:val="none" w:sz="0" w:space="0" w:color="auto"/>
            <w:right w:val="none" w:sz="0" w:space="0" w:color="auto"/>
          </w:divBdr>
        </w:div>
        <w:div w:id="2113695403">
          <w:marLeft w:val="480"/>
          <w:marRight w:val="0"/>
          <w:marTop w:val="0"/>
          <w:marBottom w:val="0"/>
          <w:divBdr>
            <w:top w:val="none" w:sz="0" w:space="0" w:color="auto"/>
            <w:left w:val="none" w:sz="0" w:space="0" w:color="auto"/>
            <w:bottom w:val="none" w:sz="0" w:space="0" w:color="auto"/>
            <w:right w:val="none" w:sz="0" w:space="0" w:color="auto"/>
          </w:divBdr>
        </w:div>
        <w:div w:id="117257731">
          <w:marLeft w:val="480"/>
          <w:marRight w:val="0"/>
          <w:marTop w:val="0"/>
          <w:marBottom w:val="0"/>
          <w:divBdr>
            <w:top w:val="none" w:sz="0" w:space="0" w:color="auto"/>
            <w:left w:val="none" w:sz="0" w:space="0" w:color="auto"/>
            <w:bottom w:val="none" w:sz="0" w:space="0" w:color="auto"/>
            <w:right w:val="none" w:sz="0" w:space="0" w:color="auto"/>
          </w:divBdr>
        </w:div>
        <w:div w:id="1853373919">
          <w:marLeft w:val="480"/>
          <w:marRight w:val="0"/>
          <w:marTop w:val="0"/>
          <w:marBottom w:val="0"/>
          <w:divBdr>
            <w:top w:val="none" w:sz="0" w:space="0" w:color="auto"/>
            <w:left w:val="none" w:sz="0" w:space="0" w:color="auto"/>
            <w:bottom w:val="none" w:sz="0" w:space="0" w:color="auto"/>
            <w:right w:val="none" w:sz="0" w:space="0" w:color="auto"/>
          </w:divBdr>
        </w:div>
      </w:divsChild>
    </w:div>
    <w:div w:id="807279630">
      <w:bodyDiv w:val="1"/>
      <w:marLeft w:val="0"/>
      <w:marRight w:val="0"/>
      <w:marTop w:val="0"/>
      <w:marBottom w:val="0"/>
      <w:divBdr>
        <w:top w:val="none" w:sz="0" w:space="0" w:color="auto"/>
        <w:left w:val="none" w:sz="0" w:space="0" w:color="auto"/>
        <w:bottom w:val="none" w:sz="0" w:space="0" w:color="auto"/>
        <w:right w:val="none" w:sz="0" w:space="0" w:color="auto"/>
      </w:divBdr>
      <w:divsChild>
        <w:div w:id="6175426">
          <w:marLeft w:val="480"/>
          <w:marRight w:val="0"/>
          <w:marTop w:val="0"/>
          <w:marBottom w:val="0"/>
          <w:divBdr>
            <w:top w:val="none" w:sz="0" w:space="0" w:color="auto"/>
            <w:left w:val="none" w:sz="0" w:space="0" w:color="auto"/>
            <w:bottom w:val="none" w:sz="0" w:space="0" w:color="auto"/>
            <w:right w:val="none" w:sz="0" w:space="0" w:color="auto"/>
          </w:divBdr>
        </w:div>
        <w:div w:id="45877310">
          <w:marLeft w:val="480"/>
          <w:marRight w:val="0"/>
          <w:marTop w:val="0"/>
          <w:marBottom w:val="0"/>
          <w:divBdr>
            <w:top w:val="none" w:sz="0" w:space="0" w:color="auto"/>
            <w:left w:val="none" w:sz="0" w:space="0" w:color="auto"/>
            <w:bottom w:val="none" w:sz="0" w:space="0" w:color="auto"/>
            <w:right w:val="none" w:sz="0" w:space="0" w:color="auto"/>
          </w:divBdr>
        </w:div>
        <w:div w:id="52824373">
          <w:marLeft w:val="480"/>
          <w:marRight w:val="0"/>
          <w:marTop w:val="0"/>
          <w:marBottom w:val="0"/>
          <w:divBdr>
            <w:top w:val="none" w:sz="0" w:space="0" w:color="auto"/>
            <w:left w:val="none" w:sz="0" w:space="0" w:color="auto"/>
            <w:bottom w:val="none" w:sz="0" w:space="0" w:color="auto"/>
            <w:right w:val="none" w:sz="0" w:space="0" w:color="auto"/>
          </w:divBdr>
        </w:div>
        <w:div w:id="141432745">
          <w:marLeft w:val="480"/>
          <w:marRight w:val="0"/>
          <w:marTop w:val="0"/>
          <w:marBottom w:val="0"/>
          <w:divBdr>
            <w:top w:val="none" w:sz="0" w:space="0" w:color="auto"/>
            <w:left w:val="none" w:sz="0" w:space="0" w:color="auto"/>
            <w:bottom w:val="none" w:sz="0" w:space="0" w:color="auto"/>
            <w:right w:val="none" w:sz="0" w:space="0" w:color="auto"/>
          </w:divBdr>
        </w:div>
        <w:div w:id="166139871">
          <w:marLeft w:val="480"/>
          <w:marRight w:val="0"/>
          <w:marTop w:val="0"/>
          <w:marBottom w:val="0"/>
          <w:divBdr>
            <w:top w:val="none" w:sz="0" w:space="0" w:color="auto"/>
            <w:left w:val="none" w:sz="0" w:space="0" w:color="auto"/>
            <w:bottom w:val="none" w:sz="0" w:space="0" w:color="auto"/>
            <w:right w:val="none" w:sz="0" w:space="0" w:color="auto"/>
          </w:divBdr>
        </w:div>
        <w:div w:id="224679699">
          <w:marLeft w:val="480"/>
          <w:marRight w:val="0"/>
          <w:marTop w:val="0"/>
          <w:marBottom w:val="0"/>
          <w:divBdr>
            <w:top w:val="none" w:sz="0" w:space="0" w:color="auto"/>
            <w:left w:val="none" w:sz="0" w:space="0" w:color="auto"/>
            <w:bottom w:val="none" w:sz="0" w:space="0" w:color="auto"/>
            <w:right w:val="none" w:sz="0" w:space="0" w:color="auto"/>
          </w:divBdr>
        </w:div>
        <w:div w:id="237330638">
          <w:marLeft w:val="480"/>
          <w:marRight w:val="0"/>
          <w:marTop w:val="0"/>
          <w:marBottom w:val="0"/>
          <w:divBdr>
            <w:top w:val="none" w:sz="0" w:space="0" w:color="auto"/>
            <w:left w:val="none" w:sz="0" w:space="0" w:color="auto"/>
            <w:bottom w:val="none" w:sz="0" w:space="0" w:color="auto"/>
            <w:right w:val="none" w:sz="0" w:space="0" w:color="auto"/>
          </w:divBdr>
        </w:div>
        <w:div w:id="258871615">
          <w:marLeft w:val="480"/>
          <w:marRight w:val="0"/>
          <w:marTop w:val="0"/>
          <w:marBottom w:val="0"/>
          <w:divBdr>
            <w:top w:val="none" w:sz="0" w:space="0" w:color="auto"/>
            <w:left w:val="none" w:sz="0" w:space="0" w:color="auto"/>
            <w:bottom w:val="none" w:sz="0" w:space="0" w:color="auto"/>
            <w:right w:val="none" w:sz="0" w:space="0" w:color="auto"/>
          </w:divBdr>
        </w:div>
        <w:div w:id="271910445">
          <w:marLeft w:val="480"/>
          <w:marRight w:val="0"/>
          <w:marTop w:val="0"/>
          <w:marBottom w:val="0"/>
          <w:divBdr>
            <w:top w:val="none" w:sz="0" w:space="0" w:color="auto"/>
            <w:left w:val="none" w:sz="0" w:space="0" w:color="auto"/>
            <w:bottom w:val="none" w:sz="0" w:space="0" w:color="auto"/>
            <w:right w:val="none" w:sz="0" w:space="0" w:color="auto"/>
          </w:divBdr>
        </w:div>
        <w:div w:id="309015675">
          <w:marLeft w:val="480"/>
          <w:marRight w:val="0"/>
          <w:marTop w:val="0"/>
          <w:marBottom w:val="0"/>
          <w:divBdr>
            <w:top w:val="none" w:sz="0" w:space="0" w:color="auto"/>
            <w:left w:val="none" w:sz="0" w:space="0" w:color="auto"/>
            <w:bottom w:val="none" w:sz="0" w:space="0" w:color="auto"/>
            <w:right w:val="none" w:sz="0" w:space="0" w:color="auto"/>
          </w:divBdr>
        </w:div>
        <w:div w:id="367296005">
          <w:marLeft w:val="480"/>
          <w:marRight w:val="0"/>
          <w:marTop w:val="0"/>
          <w:marBottom w:val="0"/>
          <w:divBdr>
            <w:top w:val="none" w:sz="0" w:space="0" w:color="auto"/>
            <w:left w:val="none" w:sz="0" w:space="0" w:color="auto"/>
            <w:bottom w:val="none" w:sz="0" w:space="0" w:color="auto"/>
            <w:right w:val="none" w:sz="0" w:space="0" w:color="auto"/>
          </w:divBdr>
        </w:div>
        <w:div w:id="406919786">
          <w:marLeft w:val="480"/>
          <w:marRight w:val="0"/>
          <w:marTop w:val="0"/>
          <w:marBottom w:val="0"/>
          <w:divBdr>
            <w:top w:val="none" w:sz="0" w:space="0" w:color="auto"/>
            <w:left w:val="none" w:sz="0" w:space="0" w:color="auto"/>
            <w:bottom w:val="none" w:sz="0" w:space="0" w:color="auto"/>
            <w:right w:val="none" w:sz="0" w:space="0" w:color="auto"/>
          </w:divBdr>
        </w:div>
        <w:div w:id="431053011">
          <w:marLeft w:val="480"/>
          <w:marRight w:val="0"/>
          <w:marTop w:val="0"/>
          <w:marBottom w:val="0"/>
          <w:divBdr>
            <w:top w:val="none" w:sz="0" w:space="0" w:color="auto"/>
            <w:left w:val="none" w:sz="0" w:space="0" w:color="auto"/>
            <w:bottom w:val="none" w:sz="0" w:space="0" w:color="auto"/>
            <w:right w:val="none" w:sz="0" w:space="0" w:color="auto"/>
          </w:divBdr>
        </w:div>
        <w:div w:id="553390612">
          <w:marLeft w:val="480"/>
          <w:marRight w:val="0"/>
          <w:marTop w:val="0"/>
          <w:marBottom w:val="0"/>
          <w:divBdr>
            <w:top w:val="none" w:sz="0" w:space="0" w:color="auto"/>
            <w:left w:val="none" w:sz="0" w:space="0" w:color="auto"/>
            <w:bottom w:val="none" w:sz="0" w:space="0" w:color="auto"/>
            <w:right w:val="none" w:sz="0" w:space="0" w:color="auto"/>
          </w:divBdr>
        </w:div>
        <w:div w:id="613632915">
          <w:marLeft w:val="480"/>
          <w:marRight w:val="0"/>
          <w:marTop w:val="0"/>
          <w:marBottom w:val="0"/>
          <w:divBdr>
            <w:top w:val="none" w:sz="0" w:space="0" w:color="auto"/>
            <w:left w:val="none" w:sz="0" w:space="0" w:color="auto"/>
            <w:bottom w:val="none" w:sz="0" w:space="0" w:color="auto"/>
            <w:right w:val="none" w:sz="0" w:space="0" w:color="auto"/>
          </w:divBdr>
        </w:div>
        <w:div w:id="712313925">
          <w:marLeft w:val="480"/>
          <w:marRight w:val="0"/>
          <w:marTop w:val="0"/>
          <w:marBottom w:val="0"/>
          <w:divBdr>
            <w:top w:val="none" w:sz="0" w:space="0" w:color="auto"/>
            <w:left w:val="none" w:sz="0" w:space="0" w:color="auto"/>
            <w:bottom w:val="none" w:sz="0" w:space="0" w:color="auto"/>
            <w:right w:val="none" w:sz="0" w:space="0" w:color="auto"/>
          </w:divBdr>
        </w:div>
        <w:div w:id="735516660">
          <w:marLeft w:val="480"/>
          <w:marRight w:val="0"/>
          <w:marTop w:val="0"/>
          <w:marBottom w:val="0"/>
          <w:divBdr>
            <w:top w:val="none" w:sz="0" w:space="0" w:color="auto"/>
            <w:left w:val="none" w:sz="0" w:space="0" w:color="auto"/>
            <w:bottom w:val="none" w:sz="0" w:space="0" w:color="auto"/>
            <w:right w:val="none" w:sz="0" w:space="0" w:color="auto"/>
          </w:divBdr>
        </w:div>
        <w:div w:id="802041126">
          <w:marLeft w:val="480"/>
          <w:marRight w:val="0"/>
          <w:marTop w:val="0"/>
          <w:marBottom w:val="0"/>
          <w:divBdr>
            <w:top w:val="none" w:sz="0" w:space="0" w:color="auto"/>
            <w:left w:val="none" w:sz="0" w:space="0" w:color="auto"/>
            <w:bottom w:val="none" w:sz="0" w:space="0" w:color="auto"/>
            <w:right w:val="none" w:sz="0" w:space="0" w:color="auto"/>
          </w:divBdr>
        </w:div>
        <w:div w:id="858085879">
          <w:marLeft w:val="480"/>
          <w:marRight w:val="0"/>
          <w:marTop w:val="0"/>
          <w:marBottom w:val="0"/>
          <w:divBdr>
            <w:top w:val="none" w:sz="0" w:space="0" w:color="auto"/>
            <w:left w:val="none" w:sz="0" w:space="0" w:color="auto"/>
            <w:bottom w:val="none" w:sz="0" w:space="0" w:color="auto"/>
            <w:right w:val="none" w:sz="0" w:space="0" w:color="auto"/>
          </w:divBdr>
        </w:div>
        <w:div w:id="875503254">
          <w:marLeft w:val="480"/>
          <w:marRight w:val="0"/>
          <w:marTop w:val="0"/>
          <w:marBottom w:val="0"/>
          <w:divBdr>
            <w:top w:val="none" w:sz="0" w:space="0" w:color="auto"/>
            <w:left w:val="none" w:sz="0" w:space="0" w:color="auto"/>
            <w:bottom w:val="none" w:sz="0" w:space="0" w:color="auto"/>
            <w:right w:val="none" w:sz="0" w:space="0" w:color="auto"/>
          </w:divBdr>
        </w:div>
        <w:div w:id="893544478">
          <w:marLeft w:val="480"/>
          <w:marRight w:val="0"/>
          <w:marTop w:val="0"/>
          <w:marBottom w:val="0"/>
          <w:divBdr>
            <w:top w:val="none" w:sz="0" w:space="0" w:color="auto"/>
            <w:left w:val="none" w:sz="0" w:space="0" w:color="auto"/>
            <w:bottom w:val="none" w:sz="0" w:space="0" w:color="auto"/>
            <w:right w:val="none" w:sz="0" w:space="0" w:color="auto"/>
          </w:divBdr>
        </w:div>
        <w:div w:id="984744746">
          <w:marLeft w:val="480"/>
          <w:marRight w:val="0"/>
          <w:marTop w:val="0"/>
          <w:marBottom w:val="0"/>
          <w:divBdr>
            <w:top w:val="none" w:sz="0" w:space="0" w:color="auto"/>
            <w:left w:val="none" w:sz="0" w:space="0" w:color="auto"/>
            <w:bottom w:val="none" w:sz="0" w:space="0" w:color="auto"/>
            <w:right w:val="none" w:sz="0" w:space="0" w:color="auto"/>
          </w:divBdr>
        </w:div>
        <w:div w:id="1033655698">
          <w:marLeft w:val="480"/>
          <w:marRight w:val="0"/>
          <w:marTop w:val="0"/>
          <w:marBottom w:val="0"/>
          <w:divBdr>
            <w:top w:val="none" w:sz="0" w:space="0" w:color="auto"/>
            <w:left w:val="none" w:sz="0" w:space="0" w:color="auto"/>
            <w:bottom w:val="none" w:sz="0" w:space="0" w:color="auto"/>
            <w:right w:val="none" w:sz="0" w:space="0" w:color="auto"/>
          </w:divBdr>
        </w:div>
        <w:div w:id="1081103109">
          <w:marLeft w:val="480"/>
          <w:marRight w:val="0"/>
          <w:marTop w:val="0"/>
          <w:marBottom w:val="0"/>
          <w:divBdr>
            <w:top w:val="none" w:sz="0" w:space="0" w:color="auto"/>
            <w:left w:val="none" w:sz="0" w:space="0" w:color="auto"/>
            <w:bottom w:val="none" w:sz="0" w:space="0" w:color="auto"/>
            <w:right w:val="none" w:sz="0" w:space="0" w:color="auto"/>
          </w:divBdr>
        </w:div>
        <w:div w:id="1096561959">
          <w:marLeft w:val="480"/>
          <w:marRight w:val="0"/>
          <w:marTop w:val="0"/>
          <w:marBottom w:val="0"/>
          <w:divBdr>
            <w:top w:val="none" w:sz="0" w:space="0" w:color="auto"/>
            <w:left w:val="none" w:sz="0" w:space="0" w:color="auto"/>
            <w:bottom w:val="none" w:sz="0" w:space="0" w:color="auto"/>
            <w:right w:val="none" w:sz="0" w:space="0" w:color="auto"/>
          </w:divBdr>
        </w:div>
        <w:div w:id="1111322729">
          <w:marLeft w:val="480"/>
          <w:marRight w:val="0"/>
          <w:marTop w:val="0"/>
          <w:marBottom w:val="0"/>
          <w:divBdr>
            <w:top w:val="none" w:sz="0" w:space="0" w:color="auto"/>
            <w:left w:val="none" w:sz="0" w:space="0" w:color="auto"/>
            <w:bottom w:val="none" w:sz="0" w:space="0" w:color="auto"/>
            <w:right w:val="none" w:sz="0" w:space="0" w:color="auto"/>
          </w:divBdr>
        </w:div>
        <w:div w:id="1138693786">
          <w:marLeft w:val="480"/>
          <w:marRight w:val="0"/>
          <w:marTop w:val="0"/>
          <w:marBottom w:val="0"/>
          <w:divBdr>
            <w:top w:val="none" w:sz="0" w:space="0" w:color="auto"/>
            <w:left w:val="none" w:sz="0" w:space="0" w:color="auto"/>
            <w:bottom w:val="none" w:sz="0" w:space="0" w:color="auto"/>
            <w:right w:val="none" w:sz="0" w:space="0" w:color="auto"/>
          </w:divBdr>
        </w:div>
        <w:div w:id="1159619213">
          <w:marLeft w:val="480"/>
          <w:marRight w:val="0"/>
          <w:marTop w:val="0"/>
          <w:marBottom w:val="0"/>
          <w:divBdr>
            <w:top w:val="none" w:sz="0" w:space="0" w:color="auto"/>
            <w:left w:val="none" w:sz="0" w:space="0" w:color="auto"/>
            <w:bottom w:val="none" w:sz="0" w:space="0" w:color="auto"/>
            <w:right w:val="none" w:sz="0" w:space="0" w:color="auto"/>
          </w:divBdr>
        </w:div>
        <w:div w:id="1188324911">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 w:id="1396581897">
          <w:marLeft w:val="480"/>
          <w:marRight w:val="0"/>
          <w:marTop w:val="0"/>
          <w:marBottom w:val="0"/>
          <w:divBdr>
            <w:top w:val="none" w:sz="0" w:space="0" w:color="auto"/>
            <w:left w:val="none" w:sz="0" w:space="0" w:color="auto"/>
            <w:bottom w:val="none" w:sz="0" w:space="0" w:color="auto"/>
            <w:right w:val="none" w:sz="0" w:space="0" w:color="auto"/>
          </w:divBdr>
        </w:div>
        <w:div w:id="1398279169">
          <w:marLeft w:val="480"/>
          <w:marRight w:val="0"/>
          <w:marTop w:val="0"/>
          <w:marBottom w:val="0"/>
          <w:divBdr>
            <w:top w:val="none" w:sz="0" w:space="0" w:color="auto"/>
            <w:left w:val="none" w:sz="0" w:space="0" w:color="auto"/>
            <w:bottom w:val="none" w:sz="0" w:space="0" w:color="auto"/>
            <w:right w:val="none" w:sz="0" w:space="0" w:color="auto"/>
          </w:divBdr>
        </w:div>
        <w:div w:id="1422145257">
          <w:marLeft w:val="480"/>
          <w:marRight w:val="0"/>
          <w:marTop w:val="0"/>
          <w:marBottom w:val="0"/>
          <w:divBdr>
            <w:top w:val="none" w:sz="0" w:space="0" w:color="auto"/>
            <w:left w:val="none" w:sz="0" w:space="0" w:color="auto"/>
            <w:bottom w:val="none" w:sz="0" w:space="0" w:color="auto"/>
            <w:right w:val="none" w:sz="0" w:space="0" w:color="auto"/>
          </w:divBdr>
        </w:div>
        <w:div w:id="1508062507">
          <w:marLeft w:val="480"/>
          <w:marRight w:val="0"/>
          <w:marTop w:val="0"/>
          <w:marBottom w:val="0"/>
          <w:divBdr>
            <w:top w:val="none" w:sz="0" w:space="0" w:color="auto"/>
            <w:left w:val="none" w:sz="0" w:space="0" w:color="auto"/>
            <w:bottom w:val="none" w:sz="0" w:space="0" w:color="auto"/>
            <w:right w:val="none" w:sz="0" w:space="0" w:color="auto"/>
          </w:divBdr>
        </w:div>
        <w:div w:id="1512142027">
          <w:marLeft w:val="480"/>
          <w:marRight w:val="0"/>
          <w:marTop w:val="0"/>
          <w:marBottom w:val="0"/>
          <w:divBdr>
            <w:top w:val="none" w:sz="0" w:space="0" w:color="auto"/>
            <w:left w:val="none" w:sz="0" w:space="0" w:color="auto"/>
            <w:bottom w:val="none" w:sz="0" w:space="0" w:color="auto"/>
            <w:right w:val="none" w:sz="0" w:space="0" w:color="auto"/>
          </w:divBdr>
        </w:div>
        <w:div w:id="1586305763">
          <w:marLeft w:val="480"/>
          <w:marRight w:val="0"/>
          <w:marTop w:val="0"/>
          <w:marBottom w:val="0"/>
          <w:divBdr>
            <w:top w:val="none" w:sz="0" w:space="0" w:color="auto"/>
            <w:left w:val="none" w:sz="0" w:space="0" w:color="auto"/>
            <w:bottom w:val="none" w:sz="0" w:space="0" w:color="auto"/>
            <w:right w:val="none" w:sz="0" w:space="0" w:color="auto"/>
          </w:divBdr>
        </w:div>
        <w:div w:id="1616205172">
          <w:marLeft w:val="480"/>
          <w:marRight w:val="0"/>
          <w:marTop w:val="0"/>
          <w:marBottom w:val="0"/>
          <w:divBdr>
            <w:top w:val="none" w:sz="0" w:space="0" w:color="auto"/>
            <w:left w:val="none" w:sz="0" w:space="0" w:color="auto"/>
            <w:bottom w:val="none" w:sz="0" w:space="0" w:color="auto"/>
            <w:right w:val="none" w:sz="0" w:space="0" w:color="auto"/>
          </w:divBdr>
        </w:div>
        <w:div w:id="1679431594">
          <w:marLeft w:val="480"/>
          <w:marRight w:val="0"/>
          <w:marTop w:val="0"/>
          <w:marBottom w:val="0"/>
          <w:divBdr>
            <w:top w:val="none" w:sz="0" w:space="0" w:color="auto"/>
            <w:left w:val="none" w:sz="0" w:space="0" w:color="auto"/>
            <w:bottom w:val="none" w:sz="0" w:space="0" w:color="auto"/>
            <w:right w:val="none" w:sz="0" w:space="0" w:color="auto"/>
          </w:divBdr>
        </w:div>
        <w:div w:id="1746144535">
          <w:marLeft w:val="480"/>
          <w:marRight w:val="0"/>
          <w:marTop w:val="0"/>
          <w:marBottom w:val="0"/>
          <w:divBdr>
            <w:top w:val="none" w:sz="0" w:space="0" w:color="auto"/>
            <w:left w:val="none" w:sz="0" w:space="0" w:color="auto"/>
            <w:bottom w:val="none" w:sz="0" w:space="0" w:color="auto"/>
            <w:right w:val="none" w:sz="0" w:space="0" w:color="auto"/>
          </w:divBdr>
        </w:div>
        <w:div w:id="1758360645">
          <w:marLeft w:val="480"/>
          <w:marRight w:val="0"/>
          <w:marTop w:val="0"/>
          <w:marBottom w:val="0"/>
          <w:divBdr>
            <w:top w:val="none" w:sz="0" w:space="0" w:color="auto"/>
            <w:left w:val="none" w:sz="0" w:space="0" w:color="auto"/>
            <w:bottom w:val="none" w:sz="0" w:space="0" w:color="auto"/>
            <w:right w:val="none" w:sz="0" w:space="0" w:color="auto"/>
          </w:divBdr>
        </w:div>
        <w:div w:id="1772969408">
          <w:marLeft w:val="480"/>
          <w:marRight w:val="0"/>
          <w:marTop w:val="0"/>
          <w:marBottom w:val="0"/>
          <w:divBdr>
            <w:top w:val="none" w:sz="0" w:space="0" w:color="auto"/>
            <w:left w:val="none" w:sz="0" w:space="0" w:color="auto"/>
            <w:bottom w:val="none" w:sz="0" w:space="0" w:color="auto"/>
            <w:right w:val="none" w:sz="0" w:space="0" w:color="auto"/>
          </w:divBdr>
        </w:div>
        <w:div w:id="1834025315">
          <w:marLeft w:val="480"/>
          <w:marRight w:val="0"/>
          <w:marTop w:val="0"/>
          <w:marBottom w:val="0"/>
          <w:divBdr>
            <w:top w:val="none" w:sz="0" w:space="0" w:color="auto"/>
            <w:left w:val="none" w:sz="0" w:space="0" w:color="auto"/>
            <w:bottom w:val="none" w:sz="0" w:space="0" w:color="auto"/>
            <w:right w:val="none" w:sz="0" w:space="0" w:color="auto"/>
          </w:divBdr>
        </w:div>
        <w:div w:id="1976831065">
          <w:marLeft w:val="480"/>
          <w:marRight w:val="0"/>
          <w:marTop w:val="0"/>
          <w:marBottom w:val="0"/>
          <w:divBdr>
            <w:top w:val="none" w:sz="0" w:space="0" w:color="auto"/>
            <w:left w:val="none" w:sz="0" w:space="0" w:color="auto"/>
            <w:bottom w:val="none" w:sz="0" w:space="0" w:color="auto"/>
            <w:right w:val="none" w:sz="0" w:space="0" w:color="auto"/>
          </w:divBdr>
        </w:div>
        <w:div w:id="2070104276">
          <w:marLeft w:val="480"/>
          <w:marRight w:val="0"/>
          <w:marTop w:val="0"/>
          <w:marBottom w:val="0"/>
          <w:divBdr>
            <w:top w:val="none" w:sz="0" w:space="0" w:color="auto"/>
            <w:left w:val="none" w:sz="0" w:space="0" w:color="auto"/>
            <w:bottom w:val="none" w:sz="0" w:space="0" w:color="auto"/>
            <w:right w:val="none" w:sz="0" w:space="0" w:color="auto"/>
          </w:divBdr>
        </w:div>
        <w:div w:id="2139299771">
          <w:marLeft w:val="480"/>
          <w:marRight w:val="0"/>
          <w:marTop w:val="0"/>
          <w:marBottom w:val="0"/>
          <w:divBdr>
            <w:top w:val="none" w:sz="0" w:space="0" w:color="auto"/>
            <w:left w:val="none" w:sz="0" w:space="0" w:color="auto"/>
            <w:bottom w:val="none" w:sz="0" w:space="0" w:color="auto"/>
            <w:right w:val="none" w:sz="0" w:space="0" w:color="auto"/>
          </w:divBdr>
        </w:div>
      </w:divsChild>
    </w:div>
    <w:div w:id="813182239">
      <w:bodyDiv w:val="1"/>
      <w:marLeft w:val="0"/>
      <w:marRight w:val="0"/>
      <w:marTop w:val="0"/>
      <w:marBottom w:val="0"/>
      <w:divBdr>
        <w:top w:val="none" w:sz="0" w:space="0" w:color="auto"/>
        <w:left w:val="none" w:sz="0" w:space="0" w:color="auto"/>
        <w:bottom w:val="none" w:sz="0" w:space="0" w:color="auto"/>
        <w:right w:val="none" w:sz="0" w:space="0" w:color="auto"/>
      </w:divBdr>
      <w:divsChild>
        <w:div w:id="91516726">
          <w:marLeft w:val="480"/>
          <w:marRight w:val="0"/>
          <w:marTop w:val="0"/>
          <w:marBottom w:val="0"/>
          <w:divBdr>
            <w:top w:val="none" w:sz="0" w:space="0" w:color="auto"/>
            <w:left w:val="none" w:sz="0" w:space="0" w:color="auto"/>
            <w:bottom w:val="none" w:sz="0" w:space="0" w:color="auto"/>
            <w:right w:val="none" w:sz="0" w:space="0" w:color="auto"/>
          </w:divBdr>
        </w:div>
        <w:div w:id="92172056">
          <w:marLeft w:val="480"/>
          <w:marRight w:val="0"/>
          <w:marTop w:val="0"/>
          <w:marBottom w:val="0"/>
          <w:divBdr>
            <w:top w:val="none" w:sz="0" w:space="0" w:color="auto"/>
            <w:left w:val="none" w:sz="0" w:space="0" w:color="auto"/>
            <w:bottom w:val="none" w:sz="0" w:space="0" w:color="auto"/>
            <w:right w:val="none" w:sz="0" w:space="0" w:color="auto"/>
          </w:divBdr>
        </w:div>
        <w:div w:id="135418898">
          <w:marLeft w:val="480"/>
          <w:marRight w:val="0"/>
          <w:marTop w:val="0"/>
          <w:marBottom w:val="0"/>
          <w:divBdr>
            <w:top w:val="none" w:sz="0" w:space="0" w:color="auto"/>
            <w:left w:val="none" w:sz="0" w:space="0" w:color="auto"/>
            <w:bottom w:val="none" w:sz="0" w:space="0" w:color="auto"/>
            <w:right w:val="none" w:sz="0" w:space="0" w:color="auto"/>
          </w:divBdr>
        </w:div>
        <w:div w:id="166098150">
          <w:marLeft w:val="480"/>
          <w:marRight w:val="0"/>
          <w:marTop w:val="0"/>
          <w:marBottom w:val="0"/>
          <w:divBdr>
            <w:top w:val="none" w:sz="0" w:space="0" w:color="auto"/>
            <w:left w:val="none" w:sz="0" w:space="0" w:color="auto"/>
            <w:bottom w:val="none" w:sz="0" w:space="0" w:color="auto"/>
            <w:right w:val="none" w:sz="0" w:space="0" w:color="auto"/>
          </w:divBdr>
        </w:div>
        <w:div w:id="221598809">
          <w:marLeft w:val="480"/>
          <w:marRight w:val="0"/>
          <w:marTop w:val="0"/>
          <w:marBottom w:val="0"/>
          <w:divBdr>
            <w:top w:val="none" w:sz="0" w:space="0" w:color="auto"/>
            <w:left w:val="none" w:sz="0" w:space="0" w:color="auto"/>
            <w:bottom w:val="none" w:sz="0" w:space="0" w:color="auto"/>
            <w:right w:val="none" w:sz="0" w:space="0" w:color="auto"/>
          </w:divBdr>
        </w:div>
        <w:div w:id="261232640">
          <w:marLeft w:val="480"/>
          <w:marRight w:val="0"/>
          <w:marTop w:val="0"/>
          <w:marBottom w:val="0"/>
          <w:divBdr>
            <w:top w:val="none" w:sz="0" w:space="0" w:color="auto"/>
            <w:left w:val="none" w:sz="0" w:space="0" w:color="auto"/>
            <w:bottom w:val="none" w:sz="0" w:space="0" w:color="auto"/>
            <w:right w:val="none" w:sz="0" w:space="0" w:color="auto"/>
          </w:divBdr>
        </w:div>
        <w:div w:id="312103794">
          <w:marLeft w:val="480"/>
          <w:marRight w:val="0"/>
          <w:marTop w:val="0"/>
          <w:marBottom w:val="0"/>
          <w:divBdr>
            <w:top w:val="none" w:sz="0" w:space="0" w:color="auto"/>
            <w:left w:val="none" w:sz="0" w:space="0" w:color="auto"/>
            <w:bottom w:val="none" w:sz="0" w:space="0" w:color="auto"/>
            <w:right w:val="none" w:sz="0" w:space="0" w:color="auto"/>
          </w:divBdr>
        </w:div>
        <w:div w:id="312225449">
          <w:marLeft w:val="480"/>
          <w:marRight w:val="0"/>
          <w:marTop w:val="0"/>
          <w:marBottom w:val="0"/>
          <w:divBdr>
            <w:top w:val="none" w:sz="0" w:space="0" w:color="auto"/>
            <w:left w:val="none" w:sz="0" w:space="0" w:color="auto"/>
            <w:bottom w:val="none" w:sz="0" w:space="0" w:color="auto"/>
            <w:right w:val="none" w:sz="0" w:space="0" w:color="auto"/>
          </w:divBdr>
        </w:div>
        <w:div w:id="321157323">
          <w:marLeft w:val="480"/>
          <w:marRight w:val="0"/>
          <w:marTop w:val="0"/>
          <w:marBottom w:val="0"/>
          <w:divBdr>
            <w:top w:val="none" w:sz="0" w:space="0" w:color="auto"/>
            <w:left w:val="none" w:sz="0" w:space="0" w:color="auto"/>
            <w:bottom w:val="none" w:sz="0" w:space="0" w:color="auto"/>
            <w:right w:val="none" w:sz="0" w:space="0" w:color="auto"/>
          </w:divBdr>
        </w:div>
        <w:div w:id="347295457">
          <w:marLeft w:val="480"/>
          <w:marRight w:val="0"/>
          <w:marTop w:val="0"/>
          <w:marBottom w:val="0"/>
          <w:divBdr>
            <w:top w:val="none" w:sz="0" w:space="0" w:color="auto"/>
            <w:left w:val="none" w:sz="0" w:space="0" w:color="auto"/>
            <w:bottom w:val="none" w:sz="0" w:space="0" w:color="auto"/>
            <w:right w:val="none" w:sz="0" w:space="0" w:color="auto"/>
          </w:divBdr>
        </w:div>
        <w:div w:id="381711802">
          <w:marLeft w:val="480"/>
          <w:marRight w:val="0"/>
          <w:marTop w:val="0"/>
          <w:marBottom w:val="0"/>
          <w:divBdr>
            <w:top w:val="none" w:sz="0" w:space="0" w:color="auto"/>
            <w:left w:val="none" w:sz="0" w:space="0" w:color="auto"/>
            <w:bottom w:val="none" w:sz="0" w:space="0" w:color="auto"/>
            <w:right w:val="none" w:sz="0" w:space="0" w:color="auto"/>
          </w:divBdr>
        </w:div>
        <w:div w:id="385496259">
          <w:marLeft w:val="480"/>
          <w:marRight w:val="0"/>
          <w:marTop w:val="0"/>
          <w:marBottom w:val="0"/>
          <w:divBdr>
            <w:top w:val="none" w:sz="0" w:space="0" w:color="auto"/>
            <w:left w:val="none" w:sz="0" w:space="0" w:color="auto"/>
            <w:bottom w:val="none" w:sz="0" w:space="0" w:color="auto"/>
            <w:right w:val="none" w:sz="0" w:space="0" w:color="auto"/>
          </w:divBdr>
        </w:div>
        <w:div w:id="390690295">
          <w:marLeft w:val="480"/>
          <w:marRight w:val="0"/>
          <w:marTop w:val="0"/>
          <w:marBottom w:val="0"/>
          <w:divBdr>
            <w:top w:val="none" w:sz="0" w:space="0" w:color="auto"/>
            <w:left w:val="none" w:sz="0" w:space="0" w:color="auto"/>
            <w:bottom w:val="none" w:sz="0" w:space="0" w:color="auto"/>
            <w:right w:val="none" w:sz="0" w:space="0" w:color="auto"/>
          </w:divBdr>
        </w:div>
        <w:div w:id="410661907">
          <w:marLeft w:val="480"/>
          <w:marRight w:val="0"/>
          <w:marTop w:val="0"/>
          <w:marBottom w:val="0"/>
          <w:divBdr>
            <w:top w:val="none" w:sz="0" w:space="0" w:color="auto"/>
            <w:left w:val="none" w:sz="0" w:space="0" w:color="auto"/>
            <w:bottom w:val="none" w:sz="0" w:space="0" w:color="auto"/>
            <w:right w:val="none" w:sz="0" w:space="0" w:color="auto"/>
          </w:divBdr>
        </w:div>
        <w:div w:id="447041924">
          <w:marLeft w:val="480"/>
          <w:marRight w:val="0"/>
          <w:marTop w:val="0"/>
          <w:marBottom w:val="0"/>
          <w:divBdr>
            <w:top w:val="none" w:sz="0" w:space="0" w:color="auto"/>
            <w:left w:val="none" w:sz="0" w:space="0" w:color="auto"/>
            <w:bottom w:val="none" w:sz="0" w:space="0" w:color="auto"/>
            <w:right w:val="none" w:sz="0" w:space="0" w:color="auto"/>
          </w:divBdr>
        </w:div>
        <w:div w:id="482478106">
          <w:marLeft w:val="480"/>
          <w:marRight w:val="0"/>
          <w:marTop w:val="0"/>
          <w:marBottom w:val="0"/>
          <w:divBdr>
            <w:top w:val="none" w:sz="0" w:space="0" w:color="auto"/>
            <w:left w:val="none" w:sz="0" w:space="0" w:color="auto"/>
            <w:bottom w:val="none" w:sz="0" w:space="0" w:color="auto"/>
            <w:right w:val="none" w:sz="0" w:space="0" w:color="auto"/>
          </w:divBdr>
        </w:div>
        <w:div w:id="582568568">
          <w:marLeft w:val="480"/>
          <w:marRight w:val="0"/>
          <w:marTop w:val="0"/>
          <w:marBottom w:val="0"/>
          <w:divBdr>
            <w:top w:val="none" w:sz="0" w:space="0" w:color="auto"/>
            <w:left w:val="none" w:sz="0" w:space="0" w:color="auto"/>
            <w:bottom w:val="none" w:sz="0" w:space="0" w:color="auto"/>
            <w:right w:val="none" w:sz="0" w:space="0" w:color="auto"/>
          </w:divBdr>
        </w:div>
        <w:div w:id="595135674">
          <w:marLeft w:val="480"/>
          <w:marRight w:val="0"/>
          <w:marTop w:val="0"/>
          <w:marBottom w:val="0"/>
          <w:divBdr>
            <w:top w:val="none" w:sz="0" w:space="0" w:color="auto"/>
            <w:left w:val="none" w:sz="0" w:space="0" w:color="auto"/>
            <w:bottom w:val="none" w:sz="0" w:space="0" w:color="auto"/>
            <w:right w:val="none" w:sz="0" w:space="0" w:color="auto"/>
          </w:divBdr>
        </w:div>
        <w:div w:id="614680269">
          <w:marLeft w:val="480"/>
          <w:marRight w:val="0"/>
          <w:marTop w:val="0"/>
          <w:marBottom w:val="0"/>
          <w:divBdr>
            <w:top w:val="none" w:sz="0" w:space="0" w:color="auto"/>
            <w:left w:val="none" w:sz="0" w:space="0" w:color="auto"/>
            <w:bottom w:val="none" w:sz="0" w:space="0" w:color="auto"/>
            <w:right w:val="none" w:sz="0" w:space="0" w:color="auto"/>
          </w:divBdr>
        </w:div>
        <w:div w:id="650401168">
          <w:marLeft w:val="480"/>
          <w:marRight w:val="0"/>
          <w:marTop w:val="0"/>
          <w:marBottom w:val="0"/>
          <w:divBdr>
            <w:top w:val="none" w:sz="0" w:space="0" w:color="auto"/>
            <w:left w:val="none" w:sz="0" w:space="0" w:color="auto"/>
            <w:bottom w:val="none" w:sz="0" w:space="0" w:color="auto"/>
            <w:right w:val="none" w:sz="0" w:space="0" w:color="auto"/>
          </w:divBdr>
        </w:div>
        <w:div w:id="676419972">
          <w:marLeft w:val="480"/>
          <w:marRight w:val="0"/>
          <w:marTop w:val="0"/>
          <w:marBottom w:val="0"/>
          <w:divBdr>
            <w:top w:val="none" w:sz="0" w:space="0" w:color="auto"/>
            <w:left w:val="none" w:sz="0" w:space="0" w:color="auto"/>
            <w:bottom w:val="none" w:sz="0" w:space="0" w:color="auto"/>
            <w:right w:val="none" w:sz="0" w:space="0" w:color="auto"/>
          </w:divBdr>
        </w:div>
        <w:div w:id="760877702">
          <w:marLeft w:val="480"/>
          <w:marRight w:val="0"/>
          <w:marTop w:val="0"/>
          <w:marBottom w:val="0"/>
          <w:divBdr>
            <w:top w:val="none" w:sz="0" w:space="0" w:color="auto"/>
            <w:left w:val="none" w:sz="0" w:space="0" w:color="auto"/>
            <w:bottom w:val="none" w:sz="0" w:space="0" w:color="auto"/>
            <w:right w:val="none" w:sz="0" w:space="0" w:color="auto"/>
          </w:divBdr>
        </w:div>
        <w:div w:id="838077628">
          <w:marLeft w:val="480"/>
          <w:marRight w:val="0"/>
          <w:marTop w:val="0"/>
          <w:marBottom w:val="0"/>
          <w:divBdr>
            <w:top w:val="none" w:sz="0" w:space="0" w:color="auto"/>
            <w:left w:val="none" w:sz="0" w:space="0" w:color="auto"/>
            <w:bottom w:val="none" w:sz="0" w:space="0" w:color="auto"/>
            <w:right w:val="none" w:sz="0" w:space="0" w:color="auto"/>
          </w:divBdr>
        </w:div>
        <w:div w:id="874124240">
          <w:marLeft w:val="480"/>
          <w:marRight w:val="0"/>
          <w:marTop w:val="0"/>
          <w:marBottom w:val="0"/>
          <w:divBdr>
            <w:top w:val="none" w:sz="0" w:space="0" w:color="auto"/>
            <w:left w:val="none" w:sz="0" w:space="0" w:color="auto"/>
            <w:bottom w:val="none" w:sz="0" w:space="0" w:color="auto"/>
            <w:right w:val="none" w:sz="0" w:space="0" w:color="auto"/>
          </w:divBdr>
        </w:div>
        <w:div w:id="893197542">
          <w:marLeft w:val="480"/>
          <w:marRight w:val="0"/>
          <w:marTop w:val="0"/>
          <w:marBottom w:val="0"/>
          <w:divBdr>
            <w:top w:val="none" w:sz="0" w:space="0" w:color="auto"/>
            <w:left w:val="none" w:sz="0" w:space="0" w:color="auto"/>
            <w:bottom w:val="none" w:sz="0" w:space="0" w:color="auto"/>
            <w:right w:val="none" w:sz="0" w:space="0" w:color="auto"/>
          </w:divBdr>
        </w:div>
        <w:div w:id="921330992">
          <w:marLeft w:val="480"/>
          <w:marRight w:val="0"/>
          <w:marTop w:val="0"/>
          <w:marBottom w:val="0"/>
          <w:divBdr>
            <w:top w:val="none" w:sz="0" w:space="0" w:color="auto"/>
            <w:left w:val="none" w:sz="0" w:space="0" w:color="auto"/>
            <w:bottom w:val="none" w:sz="0" w:space="0" w:color="auto"/>
            <w:right w:val="none" w:sz="0" w:space="0" w:color="auto"/>
          </w:divBdr>
        </w:div>
        <w:div w:id="927540764">
          <w:marLeft w:val="480"/>
          <w:marRight w:val="0"/>
          <w:marTop w:val="0"/>
          <w:marBottom w:val="0"/>
          <w:divBdr>
            <w:top w:val="none" w:sz="0" w:space="0" w:color="auto"/>
            <w:left w:val="none" w:sz="0" w:space="0" w:color="auto"/>
            <w:bottom w:val="none" w:sz="0" w:space="0" w:color="auto"/>
            <w:right w:val="none" w:sz="0" w:space="0" w:color="auto"/>
          </w:divBdr>
        </w:div>
        <w:div w:id="935406879">
          <w:marLeft w:val="480"/>
          <w:marRight w:val="0"/>
          <w:marTop w:val="0"/>
          <w:marBottom w:val="0"/>
          <w:divBdr>
            <w:top w:val="none" w:sz="0" w:space="0" w:color="auto"/>
            <w:left w:val="none" w:sz="0" w:space="0" w:color="auto"/>
            <w:bottom w:val="none" w:sz="0" w:space="0" w:color="auto"/>
            <w:right w:val="none" w:sz="0" w:space="0" w:color="auto"/>
          </w:divBdr>
        </w:div>
        <w:div w:id="960189288">
          <w:marLeft w:val="480"/>
          <w:marRight w:val="0"/>
          <w:marTop w:val="0"/>
          <w:marBottom w:val="0"/>
          <w:divBdr>
            <w:top w:val="none" w:sz="0" w:space="0" w:color="auto"/>
            <w:left w:val="none" w:sz="0" w:space="0" w:color="auto"/>
            <w:bottom w:val="none" w:sz="0" w:space="0" w:color="auto"/>
            <w:right w:val="none" w:sz="0" w:space="0" w:color="auto"/>
          </w:divBdr>
        </w:div>
        <w:div w:id="961230315">
          <w:marLeft w:val="480"/>
          <w:marRight w:val="0"/>
          <w:marTop w:val="0"/>
          <w:marBottom w:val="0"/>
          <w:divBdr>
            <w:top w:val="none" w:sz="0" w:space="0" w:color="auto"/>
            <w:left w:val="none" w:sz="0" w:space="0" w:color="auto"/>
            <w:bottom w:val="none" w:sz="0" w:space="0" w:color="auto"/>
            <w:right w:val="none" w:sz="0" w:space="0" w:color="auto"/>
          </w:divBdr>
        </w:div>
        <w:div w:id="976372633">
          <w:marLeft w:val="480"/>
          <w:marRight w:val="0"/>
          <w:marTop w:val="0"/>
          <w:marBottom w:val="0"/>
          <w:divBdr>
            <w:top w:val="none" w:sz="0" w:space="0" w:color="auto"/>
            <w:left w:val="none" w:sz="0" w:space="0" w:color="auto"/>
            <w:bottom w:val="none" w:sz="0" w:space="0" w:color="auto"/>
            <w:right w:val="none" w:sz="0" w:space="0" w:color="auto"/>
          </w:divBdr>
        </w:div>
        <w:div w:id="982806110">
          <w:marLeft w:val="480"/>
          <w:marRight w:val="0"/>
          <w:marTop w:val="0"/>
          <w:marBottom w:val="0"/>
          <w:divBdr>
            <w:top w:val="none" w:sz="0" w:space="0" w:color="auto"/>
            <w:left w:val="none" w:sz="0" w:space="0" w:color="auto"/>
            <w:bottom w:val="none" w:sz="0" w:space="0" w:color="auto"/>
            <w:right w:val="none" w:sz="0" w:space="0" w:color="auto"/>
          </w:divBdr>
        </w:div>
        <w:div w:id="1004748007">
          <w:marLeft w:val="480"/>
          <w:marRight w:val="0"/>
          <w:marTop w:val="0"/>
          <w:marBottom w:val="0"/>
          <w:divBdr>
            <w:top w:val="none" w:sz="0" w:space="0" w:color="auto"/>
            <w:left w:val="none" w:sz="0" w:space="0" w:color="auto"/>
            <w:bottom w:val="none" w:sz="0" w:space="0" w:color="auto"/>
            <w:right w:val="none" w:sz="0" w:space="0" w:color="auto"/>
          </w:divBdr>
        </w:div>
        <w:div w:id="1026911232">
          <w:marLeft w:val="480"/>
          <w:marRight w:val="0"/>
          <w:marTop w:val="0"/>
          <w:marBottom w:val="0"/>
          <w:divBdr>
            <w:top w:val="none" w:sz="0" w:space="0" w:color="auto"/>
            <w:left w:val="none" w:sz="0" w:space="0" w:color="auto"/>
            <w:bottom w:val="none" w:sz="0" w:space="0" w:color="auto"/>
            <w:right w:val="none" w:sz="0" w:space="0" w:color="auto"/>
          </w:divBdr>
        </w:div>
        <w:div w:id="1124808962">
          <w:marLeft w:val="480"/>
          <w:marRight w:val="0"/>
          <w:marTop w:val="0"/>
          <w:marBottom w:val="0"/>
          <w:divBdr>
            <w:top w:val="none" w:sz="0" w:space="0" w:color="auto"/>
            <w:left w:val="none" w:sz="0" w:space="0" w:color="auto"/>
            <w:bottom w:val="none" w:sz="0" w:space="0" w:color="auto"/>
            <w:right w:val="none" w:sz="0" w:space="0" w:color="auto"/>
          </w:divBdr>
        </w:div>
        <w:div w:id="1181622303">
          <w:marLeft w:val="480"/>
          <w:marRight w:val="0"/>
          <w:marTop w:val="0"/>
          <w:marBottom w:val="0"/>
          <w:divBdr>
            <w:top w:val="none" w:sz="0" w:space="0" w:color="auto"/>
            <w:left w:val="none" w:sz="0" w:space="0" w:color="auto"/>
            <w:bottom w:val="none" w:sz="0" w:space="0" w:color="auto"/>
            <w:right w:val="none" w:sz="0" w:space="0" w:color="auto"/>
          </w:divBdr>
        </w:div>
        <w:div w:id="1219903103">
          <w:marLeft w:val="480"/>
          <w:marRight w:val="0"/>
          <w:marTop w:val="0"/>
          <w:marBottom w:val="0"/>
          <w:divBdr>
            <w:top w:val="none" w:sz="0" w:space="0" w:color="auto"/>
            <w:left w:val="none" w:sz="0" w:space="0" w:color="auto"/>
            <w:bottom w:val="none" w:sz="0" w:space="0" w:color="auto"/>
            <w:right w:val="none" w:sz="0" w:space="0" w:color="auto"/>
          </w:divBdr>
        </w:div>
        <w:div w:id="1228035671">
          <w:marLeft w:val="480"/>
          <w:marRight w:val="0"/>
          <w:marTop w:val="0"/>
          <w:marBottom w:val="0"/>
          <w:divBdr>
            <w:top w:val="none" w:sz="0" w:space="0" w:color="auto"/>
            <w:left w:val="none" w:sz="0" w:space="0" w:color="auto"/>
            <w:bottom w:val="none" w:sz="0" w:space="0" w:color="auto"/>
            <w:right w:val="none" w:sz="0" w:space="0" w:color="auto"/>
          </w:divBdr>
        </w:div>
        <w:div w:id="1288928479">
          <w:marLeft w:val="480"/>
          <w:marRight w:val="0"/>
          <w:marTop w:val="0"/>
          <w:marBottom w:val="0"/>
          <w:divBdr>
            <w:top w:val="none" w:sz="0" w:space="0" w:color="auto"/>
            <w:left w:val="none" w:sz="0" w:space="0" w:color="auto"/>
            <w:bottom w:val="none" w:sz="0" w:space="0" w:color="auto"/>
            <w:right w:val="none" w:sz="0" w:space="0" w:color="auto"/>
          </w:divBdr>
        </w:div>
        <w:div w:id="1298996486">
          <w:marLeft w:val="480"/>
          <w:marRight w:val="0"/>
          <w:marTop w:val="0"/>
          <w:marBottom w:val="0"/>
          <w:divBdr>
            <w:top w:val="none" w:sz="0" w:space="0" w:color="auto"/>
            <w:left w:val="none" w:sz="0" w:space="0" w:color="auto"/>
            <w:bottom w:val="none" w:sz="0" w:space="0" w:color="auto"/>
            <w:right w:val="none" w:sz="0" w:space="0" w:color="auto"/>
          </w:divBdr>
        </w:div>
        <w:div w:id="1402098662">
          <w:marLeft w:val="480"/>
          <w:marRight w:val="0"/>
          <w:marTop w:val="0"/>
          <w:marBottom w:val="0"/>
          <w:divBdr>
            <w:top w:val="none" w:sz="0" w:space="0" w:color="auto"/>
            <w:left w:val="none" w:sz="0" w:space="0" w:color="auto"/>
            <w:bottom w:val="none" w:sz="0" w:space="0" w:color="auto"/>
            <w:right w:val="none" w:sz="0" w:space="0" w:color="auto"/>
          </w:divBdr>
        </w:div>
        <w:div w:id="1404984476">
          <w:marLeft w:val="480"/>
          <w:marRight w:val="0"/>
          <w:marTop w:val="0"/>
          <w:marBottom w:val="0"/>
          <w:divBdr>
            <w:top w:val="none" w:sz="0" w:space="0" w:color="auto"/>
            <w:left w:val="none" w:sz="0" w:space="0" w:color="auto"/>
            <w:bottom w:val="none" w:sz="0" w:space="0" w:color="auto"/>
            <w:right w:val="none" w:sz="0" w:space="0" w:color="auto"/>
          </w:divBdr>
        </w:div>
        <w:div w:id="1427384450">
          <w:marLeft w:val="480"/>
          <w:marRight w:val="0"/>
          <w:marTop w:val="0"/>
          <w:marBottom w:val="0"/>
          <w:divBdr>
            <w:top w:val="none" w:sz="0" w:space="0" w:color="auto"/>
            <w:left w:val="none" w:sz="0" w:space="0" w:color="auto"/>
            <w:bottom w:val="none" w:sz="0" w:space="0" w:color="auto"/>
            <w:right w:val="none" w:sz="0" w:space="0" w:color="auto"/>
          </w:divBdr>
        </w:div>
        <w:div w:id="1498686901">
          <w:marLeft w:val="480"/>
          <w:marRight w:val="0"/>
          <w:marTop w:val="0"/>
          <w:marBottom w:val="0"/>
          <w:divBdr>
            <w:top w:val="none" w:sz="0" w:space="0" w:color="auto"/>
            <w:left w:val="none" w:sz="0" w:space="0" w:color="auto"/>
            <w:bottom w:val="none" w:sz="0" w:space="0" w:color="auto"/>
            <w:right w:val="none" w:sz="0" w:space="0" w:color="auto"/>
          </w:divBdr>
        </w:div>
        <w:div w:id="1508403938">
          <w:marLeft w:val="480"/>
          <w:marRight w:val="0"/>
          <w:marTop w:val="0"/>
          <w:marBottom w:val="0"/>
          <w:divBdr>
            <w:top w:val="none" w:sz="0" w:space="0" w:color="auto"/>
            <w:left w:val="none" w:sz="0" w:space="0" w:color="auto"/>
            <w:bottom w:val="none" w:sz="0" w:space="0" w:color="auto"/>
            <w:right w:val="none" w:sz="0" w:space="0" w:color="auto"/>
          </w:divBdr>
        </w:div>
        <w:div w:id="1549955028">
          <w:marLeft w:val="480"/>
          <w:marRight w:val="0"/>
          <w:marTop w:val="0"/>
          <w:marBottom w:val="0"/>
          <w:divBdr>
            <w:top w:val="none" w:sz="0" w:space="0" w:color="auto"/>
            <w:left w:val="none" w:sz="0" w:space="0" w:color="auto"/>
            <w:bottom w:val="none" w:sz="0" w:space="0" w:color="auto"/>
            <w:right w:val="none" w:sz="0" w:space="0" w:color="auto"/>
          </w:divBdr>
        </w:div>
        <w:div w:id="1592549257">
          <w:marLeft w:val="480"/>
          <w:marRight w:val="0"/>
          <w:marTop w:val="0"/>
          <w:marBottom w:val="0"/>
          <w:divBdr>
            <w:top w:val="none" w:sz="0" w:space="0" w:color="auto"/>
            <w:left w:val="none" w:sz="0" w:space="0" w:color="auto"/>
            <w:bottom w:val="none" w:sz="0" w:space="0" w:color="auto"/>
            <w:right w:val="none" w:sz="0" w:space="0" w:color="auto"/>
          </w:divBdr>
        </w:div>
        <w:div w:id="1616254953">
          <w:marLeft w:val="480"/>
          <w:marRight w:val="0"/>
          <w:marTop w:val="0"/>
          <w:marBottom w:val="0"/>
          <w:divBdr>
            <w:top w:val="none" w:sz="0" w:space="0" w:color="auto"/>
            <w:left w:val="none" w:sz="0" w:space="0" w:color="auto"/>
            <w:bottom w:val="none" w:sz="0" w:space="0" w:color="auto"/>
            <w:right w:val="none" w:sz="0" w:space="0" w:color="auto"/>
          </w:divBdr>
        </w:div>
        <w:div w:id="1622414824">
          <w:marLeft w:val="480"/>
          <w:marRight w:val="0"/>
          <w:marTop w:val="0"/>
          <w:marBottom w:val="0"/>
          <w:divBdr>
            <w:top w:val="none" w:sz="0" w:space="0" w:color="auto"/>
            <w:left w:val="none" w:sz="0" w:space="0" w:color="auto"/>
            <w:bottom w:val="none" w:sz="0" w:space="0" w:color="auto"/>
            <w:right w:val="none" w:sz="0" w:space="0" w:color="auto"/>
          </w:divBdr>
        </w:div>
        <w:div w:id="1640573052">
          <w:marLeft w:val="480"/>
          <w:marRight w:val="0"/>
          <w:marTop w:val="0"/>
          <w:marBottom w:val="0"/>
          <w:divBdr>
            <w:top w:val="none" w:sz="0" w:space="0" w:color="auto"/>
            <w:left w:val="none" w:sz="0" w:space="0" w:color="auto"/>
            <w:bottom w:val="none" w:sz="0" w:space="0" w:color="auto"/>
            <w:right w:val="none" w:sz="0" w:space="0" w:color="auto"/>
          </w:divBdr>
        </w:div>
        <w:div w:id="1669870620">
          <w:marLeft w:val="480"/>
          <w:marRight w:val="0"/>
          <w:marTop w:val="0"/>
          <w:marBottom w:val="0"/>
          <w:divBdr>
            <w:top w:val="none" w:sz="0" w:space="0" w:color="auto"/>
            <w:left w:val="none" w:sz="0" w:space="0" w:color="auto"/>
            <w:bottom w:val="none" w:sz="0" w:space="0" w:color="auto"/>
            <w:right w:val="none" w:sz="0" w:space="0" w:color="auto"/>
          </w:divBdr>
        </w:div>
        <w:div w:id="1762333486">
          <w:marLeft w:val="480"/>
          <w:marRight w:val="0"/>
          <w:marTop w:val="0"/>
          <w:marBottom w:val="0"/>
          <w:divBdr>
            <w:top w:val="none" w:sz="0" w:space="0" w:color="auto"/>
            <w:left w:val="none" w:sz="0" w:space="0" w:color="auto"/>
            <w:bottom w:val="none" w:sz="0" w:space="0" w:color="auto"/>
            <w:right w:val="none" w:sz="0" w:space="0" w:color="auto"/>
          </w:divBdr>
        </w:div>
        <w:div w:id="1796948541">
          <w:marLeft w:val="480"/>
          <w:marRight w:val="0"/>
          <w:marTop w:val="0"/>
          <w:marBottom w:val="0"/>
          <w:divBdr>
            <w:top w:val="none" w:sz="0" w:space="0" w:color="auto"/>
            <w:left w:val="none" w:sz="0" w:space="0" w:color="auto"/>
            <w:bottom w:val="none" w:sz="0" w:space="0" w:color="auto"/>
            <w:right w:val="none" w:sz="0" w:space="0" w:color="auto"/>
          </w:divBdr>
        </w:div>
        <w:div w:id="1804688015">
          <w:marLeft w:val="480"/>
          <w:marRight w:val="0"/>
          <w:marTop w:val="0"/>
          <w:marBottom w:val="0"/>
          <w:divBdr>
            <w:top w:val="none" w:sz="0" w:space="0" w:color="auto"/>
            <w:left w:val="none" w:sz="0" w:space="0" w:color="auto"/>
            <w:bottom w:val="none" w:sz="0" w:space="0" w:color="auto"/>
            <w:right w:val="none" w:sz="0" w:space="0" w:color="auto"/>
          </w:divBdr>
        </w:div>
        <w:div w:id="1856917890">
          <w:marLeft w:val="480"/>
          <w:marRight w:val="0"/>
          <w:marTop w:val="0"/>
          <w:marBottom w:val="0"/>
          <w:divBdr>
            <w:top w:val="none" w:sz="0" w:space="0" w:color="auto"/>
            <w:left w:val="none" w:sz="0" w:space="0" w:color="auto"/>
            <w:bottom w:val="none" w:sz="0" w:space="0" w:color="auto"/>
            <w:right w:val="none" w:sz="0" w:space="0" w:color="auto"/>
          </w:divBdr>
        </w:div>
        <w:div w:id="1864783021">
          <w:marLeft w:val="480"/>
          <w:marRight w:val="0"/>
          <w:marTop w:val="0"/>
          <w:marBottom w:val="0"/>
          <w:divBdr>
            <w:top w:val="none" w:sz="0" w:space="0" w:color="auto"/>
            <w:left w:val="none" w:sz="0" w:space="0" w:color="auto"/>
            <w:bottom w:val="none" w:sz="0" w:space="0" w:color="auto"/>
            <w:right w:val="none" w:sz="0" w:space="0" w:color="auto"/>
          </w:divBdr>
        </w:div>
        <w:div w:id="1990160684">
          <w:marLeft w:val="480"/>
          <w:marRight w:val="0"/>
          <w:marTop w:val="0"/>
          <w:marBottom w:val="0"/>
          <w:divBdr>
            <w:top w:val="none" w:sz="0" w:space="0" w:color="auto"/>
            <w:left w:val="none" w:sz="0" w:space="0" w:color="auto"/>
            <w:bottom w:val="none" w:sz="0" w:space="0" w:color="auto"/>
            <w:right w:val="none" w:sz="0" w:space="0" w:color="auto"/>
          </w:divBdr>
        </w:div>
        <w:div w:id="1999839440">
          <w:marLeft w:val="480"/>
          <w:marRight w:val="0"/>
          <w:marTop w:val="0"/>
          <w:marBottom w:val="0"/>
          <w:divBdr>
            <w:top w:val="none" w:sz="0" w:space="0" w:color="auto"/>
            <w:left w:val="none" w:sz="0" w:space="0" w:color="auto"/>
            <w:bottom w:val="none" w:sz="0" w:space="0" w:color="auto"/>
            <w:right w:val="none" w:sz="0" w:space="0" w:color="auto"/>
          </w:divBdr>
        </w:div>
        <w:div w:id="2021468654">
          <w:marLeft w:val="480"/>
          <w:marRight w:val="0"/>
          <w:marTop w:val="0"/>
          <w:marBottom w:val="0"/>
          <w:divBdr>
            <w:top w:val="none" w:sz="0" w:space="0" w:color="auto"/>
            <w:left w:val="none" w:sz="0" w:space="0" w:color="auto"/>
            <w:bottom w:val="none" w:sz="0" w:space="0" w:color="auto"/>
            <w:right w:val="none" w:sz="0" w:space="0" w:color="auto"/>
          </w:divBdr>
        </w:div>
        <w:div w:id="2076314079">
          <w:marLeft w:val="480"/>
          <w:marRight w:val="0"/>
          <w:marTop w:val="0"/>
          <w:marBottom w:val="0"/>
          <w:divBdr>
            <w:top w:val="none" w:sz="0" w:space="0" w:color="auto"/>
            <w:left w:val="none" w:sz="0" w:space="0" w:color="auto"/>
            <w:bottom w:val="none" w:sz="0" w:space="0" w:color="auto"/>
            <w:right w:val="none" w:sz="0" w:space="0" w:color="auto"/>
          </w:divBdr>
        </w:div>
        <w:div w:id="2100523629">
          <w:marLeft w:val="480"/>
          <w:marRight w:val="0"/>
          <w:marTop w:val="0"/>
          <w:marBottom w:val="0"/>
          <w:divBdr>
            <w:top w:val="none" w:sz="0" w:space="0" w:color="auto"/>
            <w:left w:val="none" w:sz="0" w:space="0" w:color="auto"/>
            <w:bottom w:val="none" w:sz="0" w:space="0" w:color="auto"/>
            <w:right w:val="none" w:sz="0" w:space="0" w:color="auto"/>
          </w:divBdr>
        </w:div>
        <w:div w:id="2126727716">
          <w:marLeft w:val="480"/>
          <w:marRight w:val="0"/>
          <w:marTop w:val="0"/>
          <w:marBottom w:val="0"/>
          <w:divBdr>
            <w:top w:val="none" w:sz="0" w:space="0" w:color="auto"/>
            <w:left w:val="none" w:sz="0" w:space="0" w:color="auto"/>
            <w:bottom w:val="none" w:sz="0" w:space="0" w:color="auto"/>
            <w:right w:val="none" w:sz="0" w:space="0" w:color="auto"/>
          </w:divBdr>
        </w:div>
      </w:divsChild>
    </w:div>
    <w:div w:id="817839504">
      <w:bodyDiv w:val="1"/>
      <w:marLeft w:val="0"/>
      <w:marRight w:val="0"/>
      <w:marTop w:val="0"/>
      <w:marBottom w:val="0"/>
      <w:divBdr>
        <w:top w:val="none" w:sz="0" w:space="0" w:color="auto"/>
        <w:left w:val="none" w:sz="0" w:space="0" w:color="auto"/>
        <w:bottom w:val="none" w:sz="0" w:space="0" w:color="auto"/>
        <w:right w:val="none" w:sz="0" w:space="0" w:color="auto"/>
      </w:divBdr>
      <w:divsChild>
        <w:div w:id="2105759980">
          <w:marLeft w:val="480"/>
          <w:marRight w:val="0"/>
          <w:marTop w:val="0"/>
          <w:marBottom w:val="0"/>
          <w:divBdr>
            <w:top w:val="none" w:sz="0" w:space="0" w:color="auto"/>
            <w:left w:val="none" w:sz="0" w:space="0" w:color="auto"/>
            <w:bottom w:val="none" w:sz="0" w:space="0" w:color="auto"/>
            <w:right w:val="none" w:sz="0" w:space="0" w:color="auto"/>
          </w:divBdr>
        </w:div>
        <w:div w:id="2145610611">
          <w:marLeft w:val="480"/>
          <w:marRight w:val="0"/>
          <w:marTop w:val="0"/>
          <w:marBottom w:val="0"/>
          <w:divBdr>
            <w:top w:val="none" w:sz="0" w:space="0" w:color="auto"/>
            <w:left w:val="none" w:sz="0" w:space="0" w:color="auto"/>
            <w:bottom w:val="none" w:sz="0" w:space="0" w:color="auto"/>
            <w:right w:val="none" w:sz="0" w:space="0" w:color="auto"/>
          </w:divBdr>
        </w:div>
        <w:div w:id="1272009736">
          <w:marLeft w:val="480"/>
          <w:marRight w:val="0"/>
          <w:marTop w:val="0"/>
          <w:marBottom w:val="0"/>
          <w:divBdr>
            <w:top w:val="none" w:sz="0" w:space="0" w:color="auto"/>
            <w:left w:val="none" w:sz="0" w:space="0" w:color="auto"/>
            <w:bottom w:val="none" w:sz="0" w:space="0" w:color="auto"/>
            <w:right w:val="none" w:sz="0" w:space="0" w:color="auto"/>
          </w:divBdr>
        </w:div>
        <w:div w:id="1492988984">
          <w:marLeft w:val="480"/>
          <w:marRight w:val="0"/>
          <w:marTop w:val="0"/>
          <w:marBottom w:val="0"/>
          <w:divBdr>
            <w:top w:val="none" w:sz="0" w:space="0" w:color="auto"/>
            <w:left w:val="none" w:sz="0" w:space="0" w:color="auto"/>
            <w:bottom w:val="none" w:sz="0" w:space="0" w:color="auto"/>
            <w:right w:val="none" w:sz="0" w:space="0" w:color="auto"/>
          </w:divBdr>
        </w:div>
        <w:div w:id="1320186408">
          <w:marLeft w:val="480"/>
          <w:marRight w:val="0"/>
          <w:marTop w:val="0"/>
          <w:marBottom w:val="0"/>
          <w:divBdr>
            <w:top w:val="none" w:sz="0" w:space="0" w:color="auto"/>
            <w:left w:val="none" w:sz="0" w:space="0" w:color="auto"/>
            <w:bottom w:val="none" w:sz="0" w:space="0" w:color="auto"/>
            <w:right w:val="none" w:sz="0" w:space="0" w:color="auto"/>
          </w:divBdr>
        </w:div>
        <w:div w:id="379785959">
          <w:marLeft w:val="480"/>
          <w:marRight w:val="0"/>
          <w:marTop w:val="0"/>
          <w:marBottom w:val="0"/>
          <w:divBdr>
            <w:top w:val="none" w:sz="0" w:space="0" w:color="auto"/>
            <w:left w:val="none" w:sz="0" w:space="0" w:color="auto"/>
            <w:bottom w:val="none" w:sz="0" w:space="0" w:color="auto"/>
            <w:right w:val="none" w:sz="0" w:space="0" w:color="auto"/>
          </w:divBdr>
        </w:div>
        <w:div w:id="650405488">
          <w:marLeft w:val="480"/>
          <w:marRight w:val="0"/>
          <w:marTop w:val="0"/>
          <w:marBottom w:val="0"/>
          <w:divBdr>
            <w:top w:val="none" w:sz="0" w:space="0" w:color="auto"/>
            <w:left w:val="none" w:sz="0" w:space="0" w:color="auto"/>
            <w:bottom w:val="none" w:sz="0" w:space="0" w:color="auto"/>
            <w:right w:val="none" w:sz="0" w:space="0" w:color="auto"/>
          </w:divBdr>
        </w:div>
        <w:div w:id="1950694356">
          <w:marLeft w:val="480"/>
          <w:marRight w:val="0"/>
          <w:marTop w:val="0"/>
          <w:marBottom w:val="0"/>
          <w:divBdr>
            <w:top w:val="none" w:sz="0" w:space="0" w:color="auto"/>
            <w:left w:val="none" w:sz="0" w:space="0" w:color="auto"/>
            <w:bottom w:val="none" w:sz="0" w:space="0" w:color="auto"/>
            <w:right w:val="none" w:sz="0" w:space="0" w:color="auto"/>
          </w:divBdr>
        </w:div>
        <w:div w:id="1549297468">
          <w:marLeft w:val="480"/>
          <w:marRight w:val="0"/>
          <w:marTop w:val="0"/>
          <w:marBottom w:val="0"/>
          <w:divBdr>
            <w:top w:val="none" w:sz="0" w:space="0" w:color="auto"/>
            <w:left w:val="none" w:sz="0" w:space="0" w:color="auto"/>
            <w:bottom w:val="none" w:sz="0" w:space="0" w:color="auto"/>
            <w:right w:val="none" w:sz="0" w:space="0" w:color="auto"/>
          </w:divBdr>
        </w:div>
        <w:div w:id="248345715">
          <w:marLeft w:val="480"/>
          <w:marRight w:val="0"/>
          <w:marTop w:val="0"/>
          <w:marBottom w:val="0"/>
          <w:divBdr>
            <w:top w:val="none" w:sz="0" w:space="0" w:color="auto"/>
            <w:left w:val="none" w:sz="0" w:space="0" w:color="auto"/>
            <w:bottom w:val="none" w:sz="0" w:space="0" w:color="auto"/>
            <w:right w:val="none" w:sz="0" w:space="0" w:color="auto"/>
          </w:divBdr>
        </w:div>
        <w:div w:id="351108655">
          <w:marLeft w:val="480"/>
          <w:marRight w:val="0"/>
          <w:marTop w:val="0"/>
          <w:marBottom w:val="0"/>
          <w:divBdr>
            <w:top w:val="none" w:sz="0" w:space="0" w:color="auto"/>
            <w:left w:val="none" w:sz="0" w:space="0" w:color="auto"/>
            <w:bottom w:val="none" w:sz="0" w:space="0" w:color="auto"/>
            <w:right w:val="none" w:sz="0" w:space="0" w:color="auto"/>
          </w:divBdr>
        </w:div>
        <w:div w:id="1828206898">
          <w:marLeft w:val="480"/>
          <w:marRight w:val="0"/>
          <w:marTop w:val="0"/>
          <w:marBottom w:val="0"/>
          <w:divBdr>
            <w:top w:val="none" w:sz="0" w:space="0" w:color="auto"/>
            <w:left w:val="none" w:sz="0" w:space="0" w:color="auto"/>
            <w:bottom w:val="none" w:sz="0" w:space="0" w:color="auto"/>
            <w:right w:val="none" w:sz="0" w:space="0" w:color="auto"/>
          </w:divBdr>
        </w:div>
        <w:div w:id="1570656086">
          <w:marLeft w:val="480"/>
          <w:marRight w:val="0"/>
          <w:marTop w:val="0"/>
          <w:marBottom w:val="0"/>
          <w:divBdr>
            <w:top w:val="none" w:sz="0" w:space="0" w:color="auto"/>
            <w:left w:val="none" w:sz="0" w:space="0" w:color="auto"/>
            <w:bottom w:val="none" w:sz="0" w:space="0" w:color="auto"/>
            <w:right w:val="none" w:sz="0" w:space="0" w:color="auto"/>
          </w:divBdr>
        </w:div>
        <w:div w:id="652569253">
          <w:marLeft w:val="480"/>
          <w:marRight w:val="0"/>
          <w:marTop w:val="0"/>
          <w:marBottom w:val="0"/>
          <w:divBdr>
            <w:top w:val="none" w:sz="0" w:space="0" w:color="auto"/>
            <w:left w:val="none" w:sz="0" w:space="0" w:color="auto"/>
            <w:bottom w:val="none" w:sz="0" w:space="0" w:color="auto"/>
            <w:right w:val="none" w:sz="0" w:space="0" w:color="auto"/>
          </w:divBdr>
        </w:div>
        <w:div w:id="1642688586">
          <w:marLeft w:val="480"/>
          <w:marRight w:val="0"/>
          <w:marTop w:val="0"/>
          <w:marBottom w:val="0"/>
          <w:divBdr>
            <w:top w:val="none" w:sz="0" w:space="0" w:color="auto"/>
            <w:left w:val="none" w:sz="0" w:space="0" w:color="auto"/>
            <w:bottom w:val="none" w:sz="0" w:space="0" w:color="auto"/>
            <w:right w:val="none" w:sz="0" w:space="0" w:color="auto"/>
          </w:divBdr>
        </w:div>
        <w:div w:id="1903371750">
          <w:marLeft w:val="480"/>
          <w:marRight w:val="0"/>
          <w:marTop w:val="0"/>
          <w:marBottom w:val="0"/>
          <w:divBdr>
            <w:top w:val="none" w:sz="0" w:space="0" w:color="auto"/>
            <w:left w:val="none" w:sz="0" w:space="0" w:color="auto"/>
            <w:bottom w:val="none" w:sz="0" w:space="0" w:color="auto"/>
            <w:right w:val="none" w:sz="0" w:space="0" w:color="auto"/>
          </w:divBdr>
        </w:div>
        <w:div w:id="2038776997">
          <w:marLeft w:val="480"/>
          <w:marRight w:val="0"/>
          <w:marTop w:val="0"/>
          <w:marBottom w:val="0"/>
          <w:divBdr>
            <w:top w:val="none" w:sz="0" w:space="0" w:color="auto"/>
            <w:left w:val="none" w:sz="0" w:space="0" w:color="auto"/>
            <w:bottom w:val="none" w:sz="0" w:space="0" w:color="auto"/>
            <w:right w:val="none" w:sz="0" w:space="0" w:color="auto"/>
          </w:divBdr>
        </w:div>
        <w:div w:id="2118744908">
          <w:marLeft w:val="480"/>
          <w:marRight w:val="0"/>
          <w:marTop w:val="0"/>
          <w:marBottom w:val="0"/>
          <w:divBdr>
            <w:top w:val="none" w:sz="0" w:space="0" w:color="auto"/>
            <w:left w:val="none" w:sz="0" w:space="0" w:color="auto"/>
            <w:bottom w:val="none" w:sz="0" w:space="0" w:color="auto"/>
            <w:right w:val="none" w:sz="0" w:space="0" w:color="auto"/>
          </w:divBdr>
        </w:div>
        <w:div w:id="887423820">
          <w:marLeft w:val="480"/>
          <w:marRight w:val="0"/>
          <w:marTop w:val="0"/>
          <w:marBottom w:val="0"/>
          <w:divBdr>
            <w:top w:val="none" w:sz="0" w:space="0" w:color="auto"/>
            <w:left w:val="none" w:sz="0" w:space="0" w:color="auto"/>
            <w:bottom w:val="none" w:sz="0" w:space="0" w:color="auto"/>
            <w:right w:val="none" w:sz="0" w:space="0" w:color="auto"/>
          </w:divBdr>
        </w:div>
        <w:div w:id="217208726">
          <w:marLeft w:val="480"/>
          <w:marRight w:val="0"/>
          <w:marTop w:val="0"/>
          <w:marBottom w:val="0"/>
          <w:divBdr>
            <w:top w:val="none" w:sz="0" w:space="0" w:color="auto"/>
            <w:left w:val="none" w:sz="0" w:space="0" w:color="auto"/>
            <w:bottom w:val="none" w:sz="0" w:space="0" w:color="auto"/>
            <w:right w:val="none" w:sz="0" w:space="0" w:color="auto"/>
          </w:divBdr>
        </w:div>
        <w:div w:id="908156466">
          <w:marLeft w:val="480"/>
          <w:marRight w:val="0"/>
          <w:marTop w:val="0"/>
          <w:marBottom w:val="0"/>
          <w:divBdr>
            <w:top w:val="none" w:sz="0" w:space="0" w:color="auto"/>
            <w:left w:val="none" w:sz="0" w:space="0" w:color="auto"/>
            <w:bottom w:val="none" w:sz="0" w:space="0" w:color="auto"/>
            <w:right w:val="none" w:sz="0" w:space="0" w:color="auto"/>
          </w:divBdr>
        </w:div>
        <w:div w:id="1239751759">
          <w:marLeft w:val="480"/>
          <w:marRight w:val="0"/>
          <w:marTop w:val="0"/>
          <w:marBottom w:val="0"/>
          <w:divBdr>
            <w:top w:val="none" w:sz="0" w:space="0" w:color="auto"/>
            <w:left w:val="none" w:sz="0" w:space="0" w:color="auto"/>
            <w:bottom w:val="none" w:sz="0" w:space="0" w:color="auto"/>
            <w:right w:val="none" w:sz="0" w:space="0" w:color="auto"/>
          </w:divBdr>
        </w:div>
        <w:div w:id="212159046">
          <w:marLeft w:val="480"/>
          <w:marRight w:val="0"/>
          <w:marTop w:val="0"/>
          <w:marBottom w:val="0"/>
          <w:divBdr>
            <w:top w:val="none" w:sz="0" w:space="0" w:color="auto"/>
            <w:left w:val="none" w:sz="0" w:space="0" w:color="auto"/>
            <w:bottom w:val="none" w:sz="0" w:space="0" w:color="auto"/>
            <w:right w:val="none" w:sz="0" w:space="0" w:color="auto"/>
          </w:divBdr>
        </w:div>
        <w:div w:id="2124886252">
          <w:marLeft w:val="480"/>
          <w:marRight w:val="0"/>
          <w:marTop w:val="0"/>
          <w:marBottom w:val="0"/>
          <w:divBdr>
            <w:top w:val="none" w:sz="0" w:space="0" w:color="auto"/>
            <w:left w:val="none" w:sz="0" w:space="0" w:color="auto"/>
            <w:bottom w:val="none" w:sz="0" w:space="0" w:color="auto"/>
            <w:right w:val="none" w:sz="0" w:space="0" w:color="auto"/>
          </w:divBdr>
        </w:div>
        <w:div w:id="1890796455">
          <w:marLeft w:val="480"/>
          <w:marRight w:val="0"/>
          <w:marTop w:val="0"/>
          <w:marBottom w:val="0"/>
          <w:divBdr>
            <w:top w:val="none" w:sz="0" w:space="0" w:color="auto"/>
            <w:left w:val="none" w:sz="0" w:space="0" w:color="auto"/>
            <w:bottom w:val="none" w:sz="0" w:space="0" w:color="auto"/>
            <w:right w:val="none" w:sz="0" w:space="0" w:color="auto"/>
          </w:divBdr>
        </w:div>
        <w:div w:id="206117360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854734831">
          <w:marLeft w:val="480"/>
          <w:marRight w:val="0"/>
          <w:marTop w:val="0"/>
          <w:marBottom w:val="0"/>
          <w:divBdr>
            <w:top w:val="none" w:sz="0" w:space="0" w:color="auto"/>
            <w:left w:val="none" w:sz="0" w:space="0" w:color="auto"/>
            <w:bottom w:val="none" w:sz="0" w:space="0" w:color="auto"/>
            <w:right w:val="none" w:sz="0" w:space="0" w:color="auto"/>
          </w:divBdr>
        </w:div>
        <w:div w:id="1829707107">
          <w:marLeft w:val="480"/>
          <w:marRight w:val="0"/>
          <w:marTop w:val="0"/>
          <w:marBottom w:val="0"/>
          <w:divBdr>
            <w:top w:val="none" w:sz="0" w:space="0" w:color="auto"/>
            <w:left w:val="none" w:sz="0" w:space="0" w:color="auto"/>
            <w:bottom w:val="none" w:sz="0" w:space="0" w:color="auto"/>
            <w:right w:val="none" w:sz="0" w:space="0" w:color="auto"/>
          </w:divBdr>
        </w:div>
        <w:div w:id="1871870379">
          <w:marLeft w:val="480"/>
          <w:marRight w:val="0"/>
          <w:marTop w:val="0"/>
          <w:marBottom w:val="0"/>
          <w:divBdr>
            <w:top w:val="none" w:sz="0" w:space="0" w:color="auto"/>
            <w:left w:val="none" w:sz="0" w:space="0" w:color="auto"/>
            <w:bottom w:val="none" w:sz="0" w:space="0" w:color="auto"/>
            <w:right w:val="none" w:sz="0" w:space="0" w:color="auto"/>
          </w:divBdr>
        </w:div>
        <w:div w:id="813760886">
          <w:marLeft w:val="480"/>
          <w:marRight w:val="0"/>
          <w:marTop w:val="0"/>
          <w:marBottom w:val="0"/>
          <w:divBdr>
            <w:top w:val="none" w:sz="0" w:space="0" w:color="auto"/>
            <w:left w:val="none" w:sz="0" w:space="0" w:color="auto"/>
            <w:bottom w:val="none" w:sz="0" w:space="0" w:color="auto"/>
            <w:right w:val="none" w:sz="0" w:space="0" w:color="auto"/>
          </w:divBdr>
        </w:div>
        <w:div w:id="584847699">
          <w:marLeft w:val="480"/>
          <w:marRight w:val="0"/>
          <w:marTop w:val="0"/>
          <w:marBottom w:val="0"/>
          <w:divBdr>
            <w:top w:val="none" w:sz="0" w:space="0" w:color="auto"/>
            <w:left w:val="none" w:sz="0" w:space="0" w:color="auto"/>
            <w:bottom w:val="none" w:sz="0" w:space="0" w:color="auto"/>
            <w:right w:val="none" w:sz="0" w:space="0" w:color="auto"/>
          </w:divBdr>
        </w:div>
        <w:div w:id="885986673">
          <w:marLeft w:val="480"/>
          <w:marRight w:val="0"/>
          <w:marTop w:val="0"/>
          <w:marBottom w:val="0"/>
          <w:divBdr>
            <w:top w:val="none" w:sz="0" w:space="0" w:color="auto"/>
            <w:left w:val="none" w:sz="0" w:space="0" w:color="auto"/>
            <w:bottom w:val="none" w:sz="0" w:space="0" w:color="auto"/>
            <w:right w:val="none" w:sz="0" w:space="0" w:color="auto"/>
          </w:divBdr>
        </w:div>
        <w:div w:id="347803207">
          <w:marLeft w:val="480"/>
          <w:marRight w:val="0"/>
          <w:marTop w:val="0"/>
          <w:marBottom w:val="0"/>
          <w:divBdr>
            <w:top w:val="none" w:sz="0" w:space="0" w:color="auto"/>
            <w:left w:val="none" w:sz="0" w:space="0" w:color="auto"/>
            <w:bottom w:val="none" w:sz="0" w:space="0" w:color="auto"/>
            <w:right w:val="none" w:sz="0" w:space="0" w:color="auto"/>
          </w:divBdr>
        </w:div>
        <w:div w:id="1080906024">
          <w:marLeft w:val="480"/>
          <w:marRight w:val="0"/>
          <w:marTop w:val="0"/>
          <w:marBottom w:val="0"/>
          <w:divBdr>
            <w:top w:val="none" w:sz="0" w:space="0" w:color="auto"/>
            <w:left w:val="none" w:sz="0" w:space="0" w:color="auto"/>
            <w:bottom w:val="none" w:sz="0" w:space="0" w:color="auto"/>
            <w:right w:val="none" w:sz="0" w:space="0" w:color="auto"/>
          </w:divBdr>
        </w:div>
        <w:div w:id="184638703">
          <w:marLeft w:val="480"/>
          <w:marRight w:val="0"/>
          <w:marTop w:val="0"/>
          <w:marBottom w:val="0"/>
          <w:divBdr>
            <w:top w:val="none" w:sz="0" w:space="0" w:color="auto"/>
            <w:left w:val="none" w:sz="0" w:space="0" w:color="auto"/>
            <w:bottom w:val="none" w:sz="0" w:space="0" w:color="auto"/>
            <w:right w:val="none" w:sz="0" w:space="0" w:color="auto"/>
          </w:divBdr>
        </w:div>
        <w:div w:id="1717509608">
          <w:marLeft w:val="480"/>
          <w:marRight w:val="0"/>
          <w:marTop w:val="0"/>
          <w:marBottom w:val="0"/>
          <w:divBdr>
            <w:top w:val="none" w:sz="0" w:space="0" w:color="auto"/>
            <w:left w:val="none" w:sz="0" w:space="0" w:color="auto"/>
            <w:bottom w:val="none" w:sz="0" w:space="0" w:color="auto"/>
            <w:right w:val="none" w:sz="0" w:space="0" w:color="auto"/>
          </w:divBdr>
        </w:div>
        <w:div w:id="1450665056">
          <w:marLeft w:val="480"/>
          <w:marRight w:val="0"/>
          <w:marTop w:val="0"/>
          <w:marBottom w:val="0"/>
          <w:divBdr>
            <w:top w:val="none" w:sz="0" w:space="0" w:color="auto"/>
            <w:left w:val="none" w:sz="0" w:space="0" w:color="auto"/>
            <w:bottom w:val="none" w:sz="0" w:space="0" w:color="auto"/>
            <w:right w:val="none" w:sz="0" w:space="0" w:color="auto"/>
          </w:divBdr>
        </w:div>
        <w:div w:id="1539660110">
          <w:marLeft w:val="480"/>
          <w:marRight w:val="0"/>
          <w:marTop w:val="0"/>
          <w:marBottom w:val="0"/>
          <w:divBdr>
            <w:top w:val="none" w:sz="0" w:space="0" w:color="auto"/>
            <w:left w:val="none" w:sz="0" w:space="0" w:color="auto"/>
            <w:bottom w:val="none" w:sz="0" w:space="0" w:color="auto"/>
            <w:right w:val="none" w:sz="0" w:space="0" w:color="auto"/>
          </w:divBdr>
        </w:div>
        <w:div w:id="771239586">
          <w:marLeft w:val="480"/>
          <w:marRight w:val="0"/>
          <w:marTop w:val="0"/>
          <w:marBottom w:val="0"/>
          <w:divBdr>
            <w:top w:val="none" w:sz="0" w:space="0" w:color="auto"/>
            <w:left w:val="none" w:sz="0" w:space="0" w:color="auto"/>
            <w:bottom w:val="none" w:sz="0" w:space="0" w:color="auto"/>
            <w:right w:val="none" w:sz="0" w:space="0" w:color="auto"/>
          </w:divBdr>
        </w:div>
        <w:div w:id="53739896">
          <w:marLeft w:val="480"/>
          <w:marRight w:val="0"/>
          <w:marTop w:val="0"/>
          <w:marBottom w:val="0"/>
          <w:divBdr>
            <w:top w:val="none" w:sz="0" w:space="0" w:color="auto"/>
            <w:left w:val="none" w:sz="0" w:space="0" w:color="auto"/>
            <w:bottom w:val="none" w:sz="0" w:space="0" w:color="auto"/>
            <w:right w:val="none" w:sz="0" w:space="0" w:color="auto"/>
          </w:divBdr>
        </w:div>
        <w:div w:id="1350259686">
          <w:marLeft w:val="480"/>
          <w:marRight w:val="0"/>
          <w:marTop w:val="0"/>
          <w:marBottom w:val="0"/>
          <w:divBdr>
            <w:top w:val="none" w:sz="0" w:space="0" w:color="auto"/>
            <w:left w:val="none" w:sz="0" w:space="0" w:color="auto"/>
            <w:bottom w:val="none" w:sz="0" w:space="0" w:color="auto"/>
            <w:right w:val="none" w:sz="0" w:space="0" w:color="auto"/>
          </w:divBdr>
        </w:div>
        <w:div w:id="883249804">
          <w:marLeft w:val="480"/>
          <w:marRight w:val="0"/>
          <w:marTop w:val="0"/>
          <w:marBottom w:val="0"/>
          <w:divBdr>
            <w:top w:val="none" w:sz="0" w:space="0" w:color="auto"/>
            <w:left w:val="none" w:sz="0" w:space="0" w:color="auto"/>
            <w:bottom w:val="none" w:sz="0" w:space="0" w:color="auto"/>
            <w:right w:val="none" w:sz="0" w:space="0" w:color="auto"/>
          </w:divBdr>
        </w:div>
        <w:div w:id="1996566701">
          <w:marLeft w:val="480"/>
          <w:marRight w:val="0"/>
          <w:marTop w:val="0"/>
          <w:marBottom w:val="0"/>
          <w:divBdr>
            <w:top w:val="none" w:sz="0" w:space="0" w:color="auto"/>
            <w:left w:val="none" w:sz="0" w:space="0" w:color="auto"/>
            <w:bottom w:val="none" w:sz="0" w:space="0" w:color="auto"/>
            <w:right w:val="none" w:sz="0" w:space="0" w:color="auto"/>
          </w:divBdr>
        </w:div>
        <w:div w:id="2045132423">
          <w:marLeft w:val="480"/>
          <w:marRight w:val="0"/>
          <w:marTop w:val="0"/>
          <w:marBottom w:val="0"/>
          <w:divBdr>
            <w:top w:val="none" w:sz="0" w:space="0" w:color="auto"/>
            <w:left w:val="none" w:sz="0" w:space="0" w:color="auto"/>
            <w:bottom w:val="none" w:sz="0" w:space="0" w:color="auto"/>
            <w:right w:val="none" w:sz="0" w:space="0" w:color="auto"/>
          </w:divBdr>
        </w:div>
        <w:div w:id="1501431307">
          <w:marLeft w:val="480"/>
          <w:marRight w:val="0"/>
          <w:marTop w:val="0"/>
          <w:marBottom w:val="0"/>
          <w:divBdr>
            <w:top w:val="none" w:sz="0" w:space="0" w:color="auto"/>
            <w:left w:val="none" w:sz="0" w:space="0" w:color="auto"/>
            <w:bottom w:val="none" w:sz="0" w:space="0" w:color="auto"/>
            <w:right w:val="none" w:sz="0" w:space="0" w:color="auto"/>
          </w:divBdr>
        </w:div>
        <w:div w:id="1719089288">
          <w:marLeft w:val="480"/>
          <w:marRight w:val="0"/>
          <w:marTop w:val="0"/>
          <w:marBottom w:val="0"/>
          <w:divBdr>
            <w:top w:val="none" w:sz="0" w:space="0" w:color="auto"/>
            <w:left w:val="none" w:sz="0" w:space="0" w:color="auto"/>
            <w:bottom w:val="none" w:sz="0" w:space="0" w:color="auto"/>
            <w:right w:val="none" w:sz="0" w:space="0" w:color="auto"/>
          </w:divBdr>
        </w:div>
        <w:div w:id="1258488248">
          <w:marLeft w:val="480"/>
          <w:marRight w:val="0"/>
          <w:marTop w:val="0"/>
          <w:marBottom w:val="0"/>
          <w:divBdr>
            <w:top w:val="none" w:sz="0" w:space="0" w:color="auto"/>
            <w:left w:val="none" w:sz="0" w:space="0" w:color="auto"/>
            <w:bottom w:val="none" w:sz="0" w:space="0" w:color="auto"/>
            <w:right w:val="none" w:sz="0" w:space="0" w:color="auto"/>
          </w:divBdr>
        </w:div>
        <w:div w:id="1817988881">
          <w:marLeft w:val="480"/>
          <w:marRight w:val="0"/>
          <w:marTop w:val="0"/>
          <w:marBottom w:val="0"/>
          <w:divBdr>
            <w:top w:val="none" w:sz="0" w:space="0" w:color="auto"/>
            <w:left w:val="none" w:sz="0" w:space="0" w:color="auto"/>
            <w:bottom w:val="none" w:sz="0" w:space="0" w:color="auto"/>
            <w:right w:val="none" w:sz="0" w:space="0" w:color="auto"/>
          </w:divBdr>
        </w:div>
        <w:div w:id="1431315544">
          <w:marLeft w:val="480"/>
          <w:marRight w:val="0"/>
          <w:marTop w:val="0"/>
          <w:marBottom w:val="0"/>
          <w:divBdr>
            <w:top w:val="none" w:sz="0" w:space="0" w:color="auto"/>
            <w:left w:val="none" w:sz="0" w:space="0" w:color="auto"/>
            <w:bottom w:val="none" w:sz="0" w:space="0" w:color="auto"/>
            <w:right w:val="none" w:sz="0" w:space="0" w:color="auto"/>
          </w:divBdr>
        </w:div>
        <w:div w:id="1253049790">
          <w:marLeft w:val="480"/>
          <w:marRight w:val="0"/>
          <w:marTop w:val="0"/>
          <w:marBottom w:val="0"/>
          <w:divBdr>
            <w:top w:val="none" w:sz="0" w:space="0" w:color="auto"/>
            <w:left w:val="none" w:sz="0" w:space="0" w:color="auto"/>
            <w:bottom w:val="none" w:sz="0" w:space="0" w:color="auto"/>
            <w:right w:val="none" w:sz="0" w:space="0" w:color="auto"/>
          </w:divBdr>
        </w:div>
        <w:div w:id="1589464028">
          <w:marLeft w:val="480"/>
          <w:marRight w:val="0"/>
          <w:marTop w:val="0"/>
          <w:marBottom w:val="0"/>
          <w:divBdr>
            <w:top w:val="none" w:sz="0" w:space="0" w:color="auto"/>
            <w:left w:val="none" w:sz="0" w:space="0" w:color="auto"/>
            <w:bottom w:val="none" w:sz="0" w:space="0" w:color="auto"/>
            <w:right w:val="none" w:sz="0" w:space="0" w:color="auto"/>
          </w:divBdr>
        </w:div>
        <w:div w:id="1150713499">
          <w:marLeft w:val="480"/>
          <w:marRight w:val="0"/>
          <w:marTop w:val="0"/>
          <w:marBottom w:val="0"/>
          <w:divBdr>
            <w:top w:val="none" w:sz="0" w:space="0" w:color="auto"/>
            <w:left w:val="none" w:sz="0" w:space="0" w:color="auto"/>
            <w:bottom w:val="none" w:sz="0" w:space="0" w:color="auto"/>
            <w:right w:val="none" w:sz="0" w:space="0" w:color="auto"/>
          </w:divBdr>
        </w:div>
        <w:div w:id="1077677792">
          <w:marLeft w:val="480"/>
          <w:marRight w:val="0"/>
          <w:marTop w:val="0"/>
          <w:marBottom w:val="0"/>
          <w:divBdr>
            <w:top w:val="none" w:sz="0" w:space="0" w:color="auto"/>
            <w:left w:val="none" w:sz="0" w:space="0" w:color="auto"/>
            <w:bottom w:val="none" w:sz="0" w:space="0" w:color="auto"/>
            <w:right w:val="none" w:sz="0" w:space="0" w:color="auto"/>
          </w:divBdr>
        </w:div>
        <w:div w:id="655377148">
          <w:marLeft w:val="480"/>
          <w:marRight w:val="0"/>
          <w:marTop w:val="0"/>
          <w:marBottom w:val="0"/>
          <w:divBdr>
            <w:top w:val="none" w:sz="0" w:space="0" w:color="auto"/>
            <w:left w:val="none" w:sz="0" w:space="0" w:color="auto"/>
            <w:bottom w:val="none" w:sz="0" w:space="0" w:color="auto"/>
            <w:right w:val="none" w:sz="0" w:space="0" w:color="auto"/>
          </w:divBdr>
        </w:div>
        <w:div w:id="1354309567">
          <w:marLeft w:val="480"/>
          <w:marRight w:val="0"/>
          <w:marTop w:val="0"/>
          <w:marBottom w:val="0"/>
          <w:divBdr>
            <w:top w:val="none" w:sz="0" w:space="0" w:color="auto"/>
            <w:left w:val="none" w:sz="0" w:space="0" w:color="auto"/>
            <w:bottom w:val="none" w:sz="0" w:space="0" w:color="auto"/>
            <w:right w:val="none" w:sz="0" w:space="0" w:color="auto"/>
          </w:divBdr>
        </w:div>
        <w:div w:id="2051681548">
          <w:marLeft w:val="480"/>
          <w:marRight w:val="0"/>
          <w:marTop w:val="0"/>
          <w:marBottom w:val="0"/>
          <w:divBdr>
            <w:top w:val="none" w:sz="0" w:space="0" w:color="auto"/>
            <w:left w:val="none" w:sz="0" w:space="0" w:color="auto"/>
            <w:bottom w:val="none" w:sz="0" w:space="0" w:color="auto"/>
            <w:right w:val="none" w:sz="0" w:space="0" w:color="auto"/>
          </w:divBdr>
        </w:div>
        <w:div w:id="1106577826">
          <w:marLeft w:val="480"/>
          <w:marRight w:val="0"/>
          <w:marTop w:val="0"/>
          <w:marBottom w:val="0"/>
          <w:divBdr>
            <w:top w:val="none" w:sz="0" w:space="0" w:color="auto"/>
            <w:left w:val="none" w:sz="0" w:space="0" w:color="auto"/>
            <w:bottom w:val="none" w:sz="0" w:space="0" w:color="auto"/>
            <w:right w:val="none" w:sz="0" w:space="0" w:color="auto"/>
          </w:divBdr>
        </w:div>
        <w:div w:id="442192351">
          <w:marLeft w:val="480"/>
          <w:marRight w:val="0"/>
          <w:marTop w:val="0"/>
          <w:marBottom w:val="0"/>
          <w:divBdr>
            <w:top w:val="none" w:sz="0" w:space="0" w:color="auto"/>
            <w:left w:val="none" w:sz="0" w:space="0" w:color="auto"/>
            <w:bottom w:val="none" w:sz="0" w:space="0" w:color="auto"/>
            <w:right w:val="none" w:sz="0" w:space="0" w:color="auto"/>
          </w:divBdr>
        </w:div>
        <w:div w:id="98835258">
          <w:marLeft w:val="480"/>
          <w:marRight w:val="0"/>
          <w:marTop w:val="0"/>
          <w:marBottom w:val="0"/>
          <w:divBdr>
            <w:top w:val="none" w:sz="0" w:space="0" w:color="auto"/>
            <w:left w:val="none" w:sz="0" w:space="0" w:color="auto"/>
            <w:bottom w:val="none" w:sz="0" w:space="0" w:color="auto"/>
            <w:right w:val="none" w:sz="0" w:space="0" w:color="auto"/>
          </w:divBdr>
        </w:div>
        <w:div w:id="49501220">
          <w:marLeft w:val="480"/>
          <w:marRight w:val="0"/>
          <w:marTop w:val="0"/>
          <w:marBottom w:val="0"/>
          <w:divBdr>
            <w:top w:val="none" w:sz="0" w:space="0" w:color="auto"/>
            <w:left w:val="none" w:sz="0" w:space="0" w:color="auto"/>
            <w:bottom w:val="none" w:sz="0" w:space="0" w:color="auto"/>
            <w:right w:val="none" w:sz="0" w:space="0" w:color="auto"/>
          </w:divBdr>
        </w:div>
        <w:div w:id="156463812">
          <w:marLeft w:val="480"/>
          <w:marRight w:val="0"/>
          <w:marTop w:val="0"/>
          <w:marBottom w:val="0"/>
          <w:divBdr>
            <w:top w:val="none" w:sz="0" w:space="0" w:color="auto"/>
            <w:left w:val="none" w:sz="0" w:space="0" w:color="auto"/>
            <w:bottom w:val="none" w:sz="0" w:space="0" w:color="auto"/>
            <w:right w:val="none" w:sz="0" w:space="0" w:color="auto"/>
          </w:divBdr>
        </w:div>
        <w:div w:id="1890414443">
          <w:marLeft w:val="480"/>
          <w:marRight w:val="0"/>
          <w:marTop w:val="0"/>
          <w:marBottom w:val="0"/>
          <w:divBdr>
            <w:top w:val="none" w:sz="0" w:space="0" w:color="auto"/>
            <w:left w:val="none" w:sz="0" w:space="0" w:color="auto"/>
            <w:bottom w:val="none" w:sz="0" w:space="0" w:color="auto"/>
            <w:right w:val="none" w:sz="0" w:space="0" w:color="auto"/>
          </w:divBdr>
        </w:div>
        <w:div w:id="2043703747">
          <w:marLeft w:val="480"/>
          <w:marRight w:val="0"/>
          <w:marTop w:val="0"/>
          <w:marBottom w:val="0"/>
          <w:divBdr>
            <w:top w:val="none" w:sz="0" w:space="0" w:color="auto"/>
            <w:left w:val="none" w:sz="0" w:space="0" w:color="auto"/>
            <w:bottom w:val="none" w:sz="0" w:space="0" w:color="auto"/>
            <w:right w:val="none" w:sz="0" w:space="0" w:color="auto"/>
          </w:divBdr>
        </w:div>
        <w:div w:id="1587154265">
          <w:marLeft w:val="480"/>
          <w:marRight w:val="0"/>
          <w:marTop w:val="0"/>
          <w:marBottom w:val="0"/>
          <w:divBdr>
            <w:top w:val="none" w:sz="0" w:space="0" w:color="auto"/>
            <w:left w:val="none" w:sz="0" w:space="0" w:color="auto"/>
            <w:bottom w:val="none" w:sz="0" w:space="0" w:color="auto"/>
            <w:right w:val="none" w:sz="0" w:space="0" w:color="auto"/>
          </w:divBdr>
        </w:div>
        <w:div w:id="396440381">
          <w:marLeft w:val="480"/>
          <w:marRight w:val="0"/>
          <w:marTop w:val="0"/>
          <w:marBottom w:val="0"/>
          <w:divBdr>
            <w:top w:val="none" w:sz="0" w:space="0" w:color="auto"/>
            <w:left w:val="none" w:sz="0" w:space="0" w:color="auto"/>
            <w:bottom w:val="none" w:sz="0" w:space="0" w:color="auto"/>
            <w:right w:val="none" w:sz="0" w:space="0" w:color="auto"/>
          </w:divBdr>
        </w:div>
        <w:div w:id="1145854815">
          <w:marLeft w:val="480"/>
          <w:marRight w:val="0"/>
          <w:marTop w:val="0"/>
          <w:marBottom w:val="0"/>
          <w:divBdr>
            <w:top w:val="none" w:sz="0" w:space="0" w:color="auto"/>
            <w:left w:val="none" w:sz="0" w:space="0" w:color="auto"/>
            <w:bottom w:val="none" w:sz="0" w:space="0" w:color="auto"/>
            <w:right w:val="none" w:sz="0" w:space="0" w:color="auto"/>
          </w:divBdr>
        </w:div>
        <w:div w:id="1974172142">
          <w:marLeft w:val="480"/>
          <w:marRight w:val="0"/>
          <w:marTop w:val="0"/>
          <w:marBottom w:val="0"/>
          <w:divBdr>
            <w:top w:val="none" w:sz="0" w:space="0" w:color="auto"/>
            <w:left w:val="none" w:sz="0" w:space="0" w:color="auto"/>
            <w:bottom w:val="none" w:sz="0" w:space="0" w:color="auto"/>
            <w:right w:val="none" w:sz="0" w:space="0" w:color="auto"/>
          </w:divBdr>
        </w:div>
        <w:div w:id="1004405040">
          <w:marLeft w:val="480"/>
          <w:marRight w:val="0"/>
          <w:marTop w:val="0"/>
          <w:marBottom w:val="0"/>
          <w:divBdr>
            <w:top w:val="none" w:sz="0" w:space="0" w:color="auto"/>
            <w:left w:val="none" w:sz="0" w:space="0" w:color="auto"/>
            <w:bottom w:val="none" w:sz="0" w:space="0" w:color="auto"/>
            <w:right w:val="none" w:sz="0" w:space="0" w:color="auto"/>
          </w:divBdr>
        </w:div>
        <w:div w:id="484511666">
          <w:marLeft w:val="48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20197111">
      <w:bodyDiv w:val="1"/>
      <w:marLeft w:val="0"/>
      <w:marRight w:val="0"/>
      <w:marTop w:val="0"/>
      <w:marBottom w:val="0"/>
      <w:divBdr>
        <w:top w:val="none" w:sz="0" w:space="0" w:color="auto"/>
        <w:left w:val="none" w:sz="0" w:space="0" w:color="auto"/>
        <w:bottom w:val="none" w:sz="0" w:space="0" w:color="auto"/>
        <w:right w:val="none" w:sz="0" w:space="0" w:color="auto"/>
      </w:divBdr>
      <w:divsChild>
        <w:div w:id="1572429348">
          <w:marLeft w:val="480"/>
          <w:marRight w:val="0"/>
          <w:marTop w:val="0"/>
          <w:marBottom w:val="0"/>
          <w:divBdr>
            <w:top w:val="none" w:sz="0" w:space="0" w:color="auto"/>
            <w:left w:val="none" w:sz="0" w:space="0" w:color="auto"/>
            <w:bottom w:val="none" w:sz="0" w:space="0" w:color="auto"/>
            <w:right w:val="none" w:sz="0" w:space="0" w:color="auto"/>
          </w:divBdr>
        </w:div>
        <w:div w:id="2436582">
          <w:marLeft w:val="480"/>
          <w:marRight w:val="0"/>
          <w:marTop w:val="0"/>
          <w:marBottom w:val="0"/>
          <w:divBdr>
            <w:top w:val="none" w:sz="0" w:space="0" w:color="auto"/>
            <w:left w:val="none" w:sz="0" w:space="0" w:color="auto"/>
            <w:bottom w:val="none" w:sz="0" w:space="0" w:color="auto"/>
            <w:right w:val="none" w:sz="0" w:space="0" w:color="auto"/>
          </w:divBdr>
        </w:div>
        <w:div w:id="1032919092">
          <w:marLeft w:val="480"/>
          <w:marRight w:val="0"/>
          <w:marTop w:val="0"/>
          <w:marBottom w:val="0"/>
          <w:divBdr>
            <w:top w:val="none" w:sz="0" w:space="0" w:color="auto"/>
            <w:left w:val="none" w:sz="0" w:space="0" w:color="auto"/>
            <w:bottom w:val="none" w:sz="0" w:space="0" w:color="auto"/>
            <w:right w:val="none" w:sz="0" w:space="0" w:color="auto"/>
          </w:divBdr>
        </w:div>
        <w:div w:id="421148535">
          <w:marLeft w:val="480"/>
          <w:marRight w:val="0"/>
          <w:marTop w:val="0"/>
          <w:marBottom w:val="0"/>
          <w:divBdr>
            <w:top w:val="none" w:sz="0" w:space="0" w:color="auto"/>
            <w:left w:val="none" w:sz="0" w:space="0" w:color="auto"/>
            <w:bottom w:val="none" w:sz="0" w:space="0" w:color="auto"/>
            <w:right w:val="none" w:sz="0" w:space="0" w:color="auto"/>
          </w:divBdr>
        </w:div>
        <w:div w:id="1706715941">
          <w:marLeft w:val="480"/>
          <w:marRight w:val="0"/>
          <w:marTop w:val="0"/>
          <w:marBottom w:val="0"/>
          <w:divBdr>
            <w:top w:val="none" w:sz="0" w:space="0" w:color="auto"/>
            <w:left w:val="none" w:sz="0" w:space="0" w:color="auto"/>
            <w:bottom w:val="none" w:sz="0" w:space="0" w:color="auto"/>
            <w:right w:val="none" w:sz="0" w:space="0" w:color="auto"/>
          </w:divBdr>
        </w:div>
        <w:div w:id="1739211678">
          <w:marLeft w:val="480"/>
          <w:marRight w:val="0"/>
          <w:marTop w:val="0"/>
          <w:marBottom w:val="0"/>
          <w:divBdr>
            <w:top w:val="none" w:sz="0" w:space="0" w:color="auto"/>
            <w:left w:val="none" w:sz="0" w:space="0" w:color="auto"/>
            <w:bottom w:val="none" w:sz="0" w:space="0" w:color="auto"/>
            <w:right w:val="none" w:sz="0" w:space="0" w:color="auto"/>
          </w:divBdr>
        </w:div>
        <w:div w:id="149947304">
          <w:marLeft w:val="480"/>
          <w:marRight w:val="0"/>
          <w:marTop w:val="0"/>
          <w:marBottom w:val="0"/>
          <w:divBdr>
            <w:top w:val="none" w:sz="0" w:space="0" w:color="auto"/>
            <w:left w:val="none" w:sz="0" w:space="0" w:color="auto"/>
            <w:bottom w:val="none" w:sz="0" w:space="0" w:color="auto"/>
            <w:right w:val="none" w:sz="0" w:space="0" w:color="auto"/>
          </w:divBdr>
        </w:div>
        <w:div w:id="15541330">
          <w:marLeft w:val="480"/>
          <w:marRight w:val="0"/>
          <w:marTop w:val="0"/>
          <w:marBottom w:val="0"/>
          <w:divBdr>
            <w:top w:val="none" w:sz="0" w:space="0" w:color="auto"/>
            <w:left w:val="none" w:sz="0" w:space="0" w:color="auto"/>
            <w:bottom w:val="none" w:sz="0" w:space="0" w:color="auto"/>
            <w:right w:val="none" w:sz="0" w:space="0" w:color="auto"/>
          </w:divBdr>
        </w:div>
        <w:div w:id="114108464">
          <w:marLeft w:val="480"/>
          <w:marRight w:val="0"/>
          <w:marTop w:val="0"/>
          <w:marBottom w:val="0"/>
          <w:divBdr>
            <w:top w:val="none" w:sz="0" w:space="0" w:color="auto"/>
            <w:left w:val="none" w:sz="0" w:space="0" w:color="auto"/>
            <w:bottom w:val="none" w:sz="0" w:space="0" w:color="auto"/>
            <w:right w:val="none" w:sz="0" w:space="0" w:color="auto"/>
          </w:divBdr>
        </w:div>
        <w:div w:id="1588735090">
          <w:marLeft w:val="480"/>
          <w:marRight w:val="0"/>
          <w:marTop w:val="0"/>
          <w:marBottom w:val="0"/>
          <w:divBdr>
            <w:top w:val="none" w:sz="0" w:space="0" w:color="auto"/>
            <w:left w:val="none" w:sz="0" w:space="0" w:color="auto"/>
            <w:bottom w:val="none" w:sz="0" w:space="0" w:color="auto"/>
            <w:right w:val="none" w:sz="0" w:space="0" w:color="auto"/>
          </w:divBdr>
        </w:div>
        <w:div w:id="108858316">
          <w:marLeft w:val="480"/>
          <w:marRight w:val="0"/>
          <w:marTop w:val="0"/>
          <w:marBottom w:val="0"/>
          <w:divBdr>
            <w:top w:val="none" w:sz="0" w:space="0" w:color="auto"/>
            <w:left w:val="none" w:sz="0" w:space="0" w:color="auto"/>
            <w:bottom w:val="none" w:sz="0" w:space="0" w:color="auto"/>
            <w:right w:val="none" w:sz="0" w:space="0" w:color="auto"/>
          </w:divBdr>
        </w:div>
        <w:div w:id="1812408061">
          <w:marLeft w:val="480"/>
          <w:marRight w:val="0"/>
          <w:marTop w:val="0"/>
          <w:marBottom w:val="0"/>
          <w:divBdr>
            <w:top w:val="none" w:sz="0" w:space="0" w:color="auto"/>
            <w:left w:val="none" w:sz="0" w:space="0" w:color="auto"/>
            <w:bottom w:val="none" w:sz="0" w:space="0" w:color="auto"/>
            <w:right w:val="none" w:sz="0" w:space="0" w:color="auto"/>
          </w:divBdr>
        </w:div>
        <w:div w:id="696128027">
          <w:marLeft w:val="480"/>
          <w:marRight w:val="0"/>
          <w:marTop w:val="0"/>
          <w:marBottom w:val="0"/>
          <w:divBdr>
            <w:top w:val="none" w:sz="0" w:space="0" w:color="auto"/>
            <w:left w:val="none" w:sz="0" w:space="0" w:color="auto"/>
            <w:bottom w:val="none" w:sz="0" w:space="0" w:color="auto"/>
            <w:right w:val="none" w:sz="0" w:space="0" w:color="auto"/>
          </w:divBdr>
        </w:div>
        <w:div w:id="690297648">
          <w:marLeft w:val="480"/>
          <w:marRight w:val="0"/>
          <w:marTop w:val="0"/>
          <w:marBottom w:val="0"/>
          <w:divBdr>
            <w:top w:val="none" w:sz="0" w:space="0" w:color="auto"/>
            <w:left w:val="none" w:sz="0" w:space="0" w:color="auto"/>
            <w:bottom w:val="none" w:sz="0" w:space="0" w:color="auto"/>
            <w:right w:val="none" w:sz="0" w:space="0" w:color="auto"/>
          </w:divBdr>
        </w:div>
        <w:div w:id="965089128">
          <w:marLeft w:val="480"/>
          <w:marRight w:val="0"/>
          <w:marTop w:val="0"/>
          <w:marBottom w:val="0"/>
          <w:divBdr>
            <w:top w:val="none" w:sz="0" w:space="0" w:color="auto"/>
            <w:left w:val="none" w:sz="0" w:space="0" w:color="auto"/>
            <w:bottom w:val="none" w:sz="0" w:space="0" w:color="auto"/>
            <w:right w:val="none" w:sz="0" w:space="0" w:color="auto"/>
          </w:divBdr>
        </w:div>
        <w:div w:id="498037002">
          <w:marLeft w:val="480"/>
          <w:marRight w:val="0"/>
          <w:marTop w:val="0"/>
          <w:marBottom w:val="0"/>
          <w:divBdr>
            <w:top w:val="none" w:sz="0" w:space="0" w:color="auto"/>
            <w:left w:val="none" w:sz="0" w:space="0" w:color="auto"/>
            <w:bottom w:val="none" w:sz="0" w:space="0" w:color="auto"/>
            <w:right w:val="none" w:sz="0" w:space="0" w:color="auto"/>
          </w:divBdr>
        </w:div>
        <w:div w:id="683173081">
          <w:marLeft w:val="480"/>
          <w:marRight w:val="0"/>
          <w:marTop w:val="0"/>
          <w:marBottom w:val="0"/>
          <w:divBdr>
            <w:top w:val="none" w:sz="0" w:space="0" w:color="auto"/>
            <w:left w:val="none" w:sz="0" w:space="0" w:color="auto"/>
            <w:bottom w:val="none" w:sz="0" w:space="0" w:color="auto"/>
            <w:right w:val="none" w:sz="0" w:space="0" w:color="auto"/>
          </w:divBdr>
        </w:div>
        <w:div w:id="210267480">
          <w:marLeft w:val="480"/>
          <w:marRight w:val="0"/>
          <w:marTop w:val="0"/>
          <w:marBottom w:val="0"/>
          <w:divBdr>
            <w:top w:val="none" w:sz="0" w:space="0" w:color="auto"/>
            <w:left w:val="none" w:sz="0" w:space="0" w:color="auto"/>
            <w:bottom w:val="none" w:sz="0" w:space="0" w:color="auto"/>
            <w:right w:val="none" w:sz="0" w:space="0" w:color="auto"/>
          </w:divBdr>
        </w:div>
        <w:div w:id="741292119">
          <w:marLeft w:val="480"/>
          <w:marRight w:val="0"/>
          <w:marTop w:val="0"/>
          <w:marBottom w:val="0"/>
          <w:divBdr>
            <w:top w:val="none" w:sz="0" w:space="0" w:color="auto"/>
            <w:left w:val="none" w:sz="0" w:space="0" w:color="auto"/>
            <w:bottom w:val="none" w:sz="0" w:space="0" w:color="auto"/>
            <w:right w:val="none" w:sz="0" w:space="0" w:color="auto"/>
          </w:divBdr>
        </w:div>
        <w:div w:id="1654942841">
          <w:marLeft w:val="480"/>
          <w:marRight w:val="0"/>
          <w:marTop w:val="0"/>
          <w:marBottom w:val="0"/>
          <w:divBdr>
            <w:top w:val="none" w:sz="0" w:space="0" w:color="auto"/>
            <w:left w:val="none" w:sz="0" w:space="0" w:color="auto"/>
            <w:bottom w:val="none" w:sz="0" w:space="0" w:color="auto"/>
            <w:right w:val="none" w:sz="0" w:space="0" w:color="auto"/>
          </w:divBdr>
        </w:div>
        <w:div w:id="1745445043">
          <w:marLeft w:val="480"/>
          <w:marRight w:val="0"/>
          <w:marTop w:val="0"/>
          <w:marBottom w:val="0"/>
          <w:divBdr>
            <w:top w:val="none" w:sz="0" w:space="0" w:color="auto"/>
            <w:left w:val="none" w:sz="0" w:space="0" w:color="auto"/>
            <w:bottom w:val="none" w:sz="0" w:space="0" w:color="auto"/>
            <w:right w:val="none" w:sz="0" w:space="0" w:color="auto"/>
          </w:divBdr>
        </w:div>
        <w:div w:id="971401082">
          <w:marLeft w:val="480"/>
          <w:marRight w:val="0"/>
          <w:marTop w:val="0"/>
          <w:marBottom w:val="0"/>
          <w:divBdr>
            <w:top w:val="none" w:sz="0" w:space="0" w:color="auto"/>
            <w:left w:val="none" w:sz="0" w:space="0" w:color="auto"/>
            <w:bottom w:val="none" w:sz="0" w:space="0" w:color="auto"/>
            <w:right w:val="none" w:sz="0" w:space="0" w:color="auto"/>
          </w:divBdr>
        </w:div>
        <w:div w:id="1345014962">
          <w:marLeft w:val="480"/>
          <w:marRight w:val="0"/>
          <w:marTop w:val="0"/>
          <w:marBottom w:val="0"/>
          <w:divBdr>
            <w:top w:val="none" w:sz="0" w:space="0" w:color="auto"/>
            <w:left w:val="none" w:sz="0" w:space="0" w:color="auto"/>
            <w:bottom w:val="none" w:sz="0" w:space="0" w:color="auto"/>
            <w:right w:val="none" w:sz="0" w:space="0" w:color="auto"/>
          </w:divBdr>
        </w:div>
        <w:div w:id="1782796984">
          <w:marLeft w:val="480"/>
          <w:marRight w:val="0"/>
          <w:marTop w:val="0"/>
          <w:marBottom w:val="0"/>
          <w:divBdr>
            <w:top w:val="none" w:sz="0" w:space="0" w:color="auto"/>
            <w:left w:val="none" w:sz="0" w:space="0" w:color="auto"/>
            <w:bottom w:val="none" w:sz="0" w:space="0" w:color="auto"/>
            <w:right w:val="none" w:sz="0" w:space="0" w:color="auto"/>
          </w:divBdr>
        </w:div>
        <w:div w:id="1963614825">
          <w:marLeft w:val="480"/>
          <w:marRight w:val="0"/>
          <w:marTop w:val="0"/>
          <w:marBottom w:val="0"/>
          <w:divBdr>
            <w:top w:val="none" w:sz="0" w:space="0" w:color="auto"/>
            <w:left w:val="none" w:sz="0" w:space="0" w:color="auto"/>
            <w:bottom w:val="none" w:sz="0" w:space="0" w:color="auto"/>
            <w:right w:val="none" w:sz="0" w:space="0" w:color="auto"/>
          </w:divBdr>
        </w:div>
        <w:div w:id="204101007">
          <w:marLeft w:val="480"/>
          <w:marRight w:val="0"/>
          <w:marTop w:val="0"/>
          <w:marBottom w:val="0"/>
          <w:divBdr>
            <w:top w:val="none" w:sz="0" w:space="0" w:color="auto"/>
            <w:left w:val="none" w:sz="0" w:space="0" w:color="auto"/>
            <w:bottom w:val="none" w:sz="0" w:space="0" w:color="auto"/>
            <w:right w:val="none" w:sz="0" w:space="0" w:color="auto"/>
          </w:divBdr>
        </w:div>
        <w:div w:id="1076438133">
          <w:marLeft w:val="480"/>
          <w:marRight w:val="0"/>
          <w:marTop w:val="0"/>
          <w:marBottom w:val="0"/>
          <w:divBdr>
            <w:top w:val="none" w:sz="0" w:space="0" w:color="auto"/>
            <w:left w:val="none" w:sz="0" w:space="0" w:color="auto"/>
            <w:bottom w:val="none" w:sz="0" w:space="0" w:color="auto"/>
            <w:right w:val="none" w:sz="0" w:space="0" w:color="auto"/>
          </w:divBdr>
        </w:div>
        <w:div w:id="1253508162">
          <w:marLeft w:val="480"/>
          <w:marRight w:val="0"/>
          <w:marTop w:val="0"/>
          <w:marBottom w:val="0"/>
          <w:divBdr>
            <w:top w:val="none" w:sz="0" w:space="0" w:color="auto"/>
            <w:left w:val="none" w:sz="0" w:space="0" w:color="auto"/>
            <w:bottom w:val="none" w:sz="0" w:space="0" w:color="auto"/>
            <w:right w:val="none" w:sz="0" w:space="0" w:color="auto"/>
          </w:divBdr>
        </w:div>
        <w:div w:id="709115075">
          <w:marLeft w:val="480"/>
          <w:marRight w:val="0"/>
          <w:marTop w:val="0"/>
          <w:marBottom w:val="0"/>
          <w:divBdr>
            <w:top w:val="none" w:sz="0" w:space="0" w:color="auto"/>
            <w:left w:val="none" w:sz="0" w:space="0" w:color="auto"/>
            <w:bottom w:val="none" w:sz="0" w:space="0" w:color="auto"/>
            <w:right w:val="none" w:sz="0" w:space="0" w:color="auto"/>
          </w:divBdr>
        </w:div>
        <w:div w:id="1885435937">
          <w:marLeft w:val="480"/>
          <w:marRight w:val="0"/>
          <w:marTop w:val="0"/>
          <w:marBottom w:val="0"/>
          <w:divBdr>
            <w:top w:val="none" w:sz="0" w:space="0" w:color="auto"/>
            <w:left w:val="none" w:sz="0" w:space="0" w:color="auto"/>
            <w:bottom w:val="none" w:sz="0" w:space="0" w:color="auto"/>
            <w:right w:val="none" w:sz="0" w:space="0" w:color="auto"/>
          </w:divBdr>
        </w:div>
        <w:div w:id="756442740">
          <w:marLeft w:val="480"/>
          <w:marRight w:val="0"/>
          <w:marTop w:val="0"/>
          <w:marBottom w:val="0"/>
          <w:divBdr>
            <w:top w:val="none" w:sz="0" w:space="0" w:color="auto"/>
            <w:left w:val="none" w:sz="0" w:space="0" w:color="auto"/>
            <w:bottom w:val="none" w:sz="0" w:space="0" w:color="auto"/>
            <w:right w:val="none" w:sz="0" w:space="0" w:color="auto"/>
          </w:divBdr>
        </w:div>
        <w:div w:id="1299647254">
          <w:marLeft w:val="480"/>
          <w:marRight w:val="0"/>
          <w:marTop w:val="0"/>
          <w:marBottom w:val="0"/>
          <w:divBdr>
            <w:top w:val="none" w:sz="0" w:space="0" w:color="auto"/>
            <w:left w:val="none" w:sz="0" w:space="0" w:color="auto"/>
            <w:bottom w:val="none" w:sz="0" w:space="0" w:color="auto"/>
            <w:right w:val="none" w:sz="0" w:space="0" w:color="auto"/>
          </w:divBdr>
        </w:div>
        <w:div w:id="1524323542">
          <w:marLeft w:val="480"/>
          <w:marRight w:val="0"/>
          <w:marTop w:val="0"/>
          <w:marBottom w:val="0"/>
          <w:divBdr>
            <w:top w:val="none" w:sz="0" w:space="0" w:color="auto"/>
            <w:left w:val="none" w:sz="0" w:space="0" w:color="auto"/>
            <w:bottom w:val="none" w:sz="0" w:space="0" w:color="auto"/>
            <w:right w:val="none" w:sz="0" w:space="0" w:color="auto"/>
          </w:divBdr>
        </w:div>
        <w:div w:id="771584047">
          <w:marLeft w:val="480"/>
          <w:marRight w:val="0"/>
          <w:marTop w:val="0"/>
          <w:marBottom w:val="0"/>
          <w:divBdr>
            <w:top w:val="none" w:sz="0" w:space="0" w:color="auto"/>
            <w:left w:val="none" w:sz="0" w:space="0" w:color="auto"/>
            <w:bottom w:val="none" w:sz="0" w:space="0" w:color="auto"/>
            <w:right w:val="none" w:sz="0" w:space="0" w:color="auto"/>
          </w:divBdr>
        </w:div>
        <w:div w:id="1689869305">
          <w:marLeft w:val="480"/>
          <w:marRight w:val="0"/>
          <w:marTop w:val="0"/>
          <w:marBottom w:val="0"/>
          <w:divBdr>
            <w:top w:val="none" w:sz="0" w:space="0" w:color="auto"/>
            <w:left w:val="none" w:sz="0" w:space="0" w:color="auto"/>
            <w:bottom w:val="none" w:sz="0" w:space="0" w:color="auto"/>
            <w:right w:val="none" w:sz="0" w:space="0" w:color="auto"/>
          </w:divBdr>
        </w:div>
        <w:div w:id="567810456">
          <w:marLeft w:val="480"/>
          <w:marRight w:val="0"/>
          <w:marTop w:val="0"/>
          <w:marBottom w:val="0"/>
          <w:divBdr>
            <w:top w:val="none" w:sz="0" w:space="0" w:color="auto"/>
            <w:left w:val="none" w:sz="0" w:space="0" w:color="auto"/>
            <w:bottom w:val="none" w:sz="0" w:space="0" w:color="auto"/>
            <w:right w:val="none" w:sz="0" w:space="0" w:color="auto"/>
          </w:divBdr>
        </w:div>
        <w:div w:id="980118696">
          <w:marLeft w:val="480"/>
          <w:marRight w:val="0"/>
          <w:marTop w:val="0"/>
          <w:marBottom w:val="0"/>
          <w:divBdr>
            <w:top w:val="none" w:sz="0" w:space="0" w:color="auto"/>
            <w:left w:val="none" w:sz="0" w:space="0" w:color="auto"/>
            <w:bottom w:val="none" w:sz="0" w:space="0" w:color="auto"/>
            <w:right w:val="none" w:sz="0" w:space="0" w:color="auto"/>
          </w:divBdr>
        </w:div>
        <w:div w:id="1213885562">
          <w:marLeft w:val="480"/>
          <w:marRight w:val="0"/>
          <w:marTop w:val="0"/>
          <w:marBottom w:val="0"/>
          <w:divBdr>
            <w:top w:val="none" w:sz="0" w:space="0" w:color="auto"/>
            <w:left w:val="none" w:sz="0" w:space="0" w:color="auto"/>
            <w:bottom w:val="none" w:sz="0" w:space="0" w:color="auto"/>
            <w:right w:val="none" w:sz="0" w:space="0" w:color="auto"/>
          </w:divBdr>
        </w:div>
        <w:div w:id="1089501091">
          <w:marLeft w:val="480"/>
          <w:marRight w:val="0"/>
          <w:marTop w:val="0"/>
          <w:marBottom w:val="0"/>
          <w:divBdr>
            <w:top w:val="none" w:sz="0" w:space="0" w:color="auto"/>
            <w:left w:val="none" w:sz="0" w:space="0" w:color="auto"/>
            <w:bottom w:val="none" w:sz="0" w:space="0" w:color="auto"/>
            <w:right w:val="none" w:sz="0" w:space="0" w:color="auto"/>
          </w:divBdr>
        </w:div>
        <w:div w:id="1911426312">
          <w:marLeft w:val="480"/>
          <w:marRight w:val="0"/>
          <w:marTop w:val="0"/>
          <w:marBottom w:val="0"/>
          <w:divBdr>
            <w:top w:val="none" w:sz="0" w:space="0" w:color="auto"/>
            <w:left w:val="none" w:sz="0" w:space="0" w:color="auto"/>
            <w:bottom w:val="none" w:sz="0" w:space="0" w:color="auto"/>
            <w:right w:val="none" w:sz="0" w:space="0" w:color="auto"/>
          </w:divBdr>
        </w:div>
        <w:div w:id="1735159747">
          <w:marLeft w:val="480"/>
          <w:marRight w:val="0"/>
          <w:marTop w:val="0"/>
          <w:marBottom w:val="0"/>
          <w:divBdr>
            <w:top w:val="none" w:sz="0" w:space="0" w:color="auto"/>
            <w:left w:val="none" w:sz="0" w:space="0" w:color="auto"/>
            <w:bottom w:val="none" w:sz="0" w:space="0" w:color="auto"/>
            <w:right w:val="none" w:sz="0" w:space="0" w:color="auto"/>
          </w:divBdr>
        </w:div>
        <w:div w:id="1124038992">
          <w:marLeft w:val="480"/>
          <w:marRight w:val="0"/>
          <w:marTop w:val="0"/>
          <w:marBottom w:val="0"/>
          <w:divBdr>
            <w:top w:val="none" w:sz="0" w:space="0" w:color="auto"/>
            <w:left w:val="none" w:sz="0" w:space="0" w:color="auto"/>
            <w:bottom w:val="none" w:sz="0" w:space="0" w:color="auto"/>
            <w:right w:val="none" w:sz="0" w:space="0" w:color="auto"/>
          </w:divBdr>
        </w:div>
        <w:div w:id="1676372792">
          <w:marLeft w:val="480"/>
          <w:marRight w:val="0"/>
          <w:marTop w:val="0"/>
          <w:marBottom w:val="0"/>
          <w:divBdr>
            <w:top w:val="none" w:sz="0" w:space="0" w:color="auto"/>
            <w:left w:val="none" w:sz="0" w:space="0" w:color="auto"/>
            <w:bottom w:val="none" w:sz="0" w:space="0" w:color="auto"/>
            <w:right w:val="none" w:sz="0" w:space="0" w:color="auto"/>
          </w:divBdr>
        </w:div>
        <w:div w:id="1621106074">
          <w:marLeft w:val="480"/>
          <w:marRight w:val="0"/>
          <w:marTop w:val="0"/>
          <w:marBottom w:val="0"/>
          <w:divBdr>
            <w:top w:val="none" w:sz="0" w:space="0" w:color="auto"/>
            <w:left w:val="none" w:sz="0" w:space="0" w:color="auto"/>
            <w:bottom w:val="none" w:sz="0" w:space="0" w:color="auto"/>
            <w:right w:val="none" w:sz="0" w:space="0" w:color="auto"/>
          </w:divBdr>
        </w:div>
        <w:div w:id="1223098896">
          <w:marLeft w:val="480"/>
          <w:marRight w:val="0"/>
          <w:marTop w:val="0"/>
          <w:marBottom w:val="0"/>
          <w:divBdr>
            <w:top w:val="none" w:sz="0" w:space="0" w:color="auto"/>
            <w:left w:val="none" w:sz="0" w:space="0" w:color="auto"/>
            <w:bottom w:val="none" w:sz="0" w:space="0" w:color="auto"/>
            <w:right w:val="none" w:sz="0" w:space="0" w:color="auto"/>
          </w:divBdr>
        </w:div>
        <w:div w:id="1107116863">
          <w:marLeft w:val="480"/>
          <w:marRight w:val="0"/>
          <w:marTop w:val="0"/>
          <w:marBottom w:val="0"/>
          <w:divBdr>
            <w:top w:val="none" w:sz="0" w:space="0" w:color="auto"/>
            <w:left w:val="none" w:sz="0" w:space="0" w:color="auto"/>
            <w:bottom w:val="none" w:sz="0" w:space="0" w:color="auto"/>
            <w:right w:val="none" w:sz="0" w:space="0" w:color="auto"/>
          </w:divBdr>
        </w:div>
        <w:div w:id="1319337055">
          <w:marLeft w:val="480"/>
          <w:marRight w:val="0"/>
          <w:marTop w:val="0"/>
          <w:marBottom w:val="0"/>
          <w:divBdr>
            <w:top w:val="none" w:sz="0" w:space="0" w:color="auto"/>
            <w:left w:val="none" w:sz="0" w:space="0" w:color="auto"/>
            <w:bottom w:val="none" w:sz="0" w:space="0" w:color="auto"/>
            <w:right w:val="none" w:sz="0" w:space="0" w:color="auto"/>
          </w:divBdr>
        </w:div>
        <w:div w:id="1323967732">
          <w:marLeft w:val="480"/>
          <w:marRight w:val="0"/>
          <w:marTop w:val="0"/>
          <w:marBottom w:val="0"/>
          <w:divBdr>
            <w:top w:val="none" w:sz="0" w:space="0" w:color="auto"/>
            <w:left w:val="none" w:sz="0" w:space="0" w:color="auto"/>
            <w:bottom w:val="none" w:sz="0" w:space="0" w:color="auto"/>
            <w:right w:val="none" w:sz="0" w:space="0" w:color="auto"/>
          </w:divBdr>
        </w:div>
        <w:div w:id="435491480">
          <w:marLeft w:val="480"/>
          <w:marRight w:val="0"/>
          <w:marTop w:val="0"/>
          <w:marBottom w:val="0"/>
          <w:divBdr>
            <w:top w:val="none" w:sz="0" w:space="0" w:color="auto"/>
            <w:left w:val="none" w:sz="0" w:space="0" w:color="auto"/>
            <w:bottom w:val="none" w:sz="0" w:space="0" w:color="auto"/>
            <w:right w:val="none" w:sz="0" w:space="0" w:color="auto"/>
          </w:divBdr>
        </w:div>
        <w:div w:id="789320668">
          <w:marLeft w:val="480"/>
          <w:marRight w:val="0"/>
          <w:marTop w:val="0"/>
          <w:marBottom w:val="0"/>
          <w:divBdr>
            <w:top w:val="none" w:sz="0" w:space="0" w:color="auto"/>
            <w:left w:val="none" w:sz="0" w:space="0" w:color="auto"/>
            <w:bottom w:val="none" w:sz="0" w:space="0" w:color="auto"/>
            <w:right w:val="none" w:sz="0" w:space="0" w:color="auto"/>
          </w:divBdr>
        </w:div>
        <w:div w:id="1506942350">
          <w:marLeft w:val="480"/>
          <w:marRight w:val="0"/>
          <w:marTop w:val="0"/>
          <w:marBottom w:val="0"/>
          <w:divBdr>
            <w:top w:val="none" w:sz="0" w:space="0" w:color="auto"/>
            <w:left w:val="none" w:sz="0" w:space="0" w:color="auto"/>
            <w:bottom w:val="none" w:sz="0" w:space="0" w:color="auto"/>
            <w:right w:val="none" w:sz="0" w:space="0" w:color="auto"/>
          </w:divBdr>
        </w:div>
        <w:div w:id="473915984">
          <w:marLeft w:val="480"/>
          <w:marRight w:val="0"/>
          <w:marTop w:val="0"/>
          <w:marBottom w:val="0"/>
          <w:divBdr>
            <w:top w:val="none" w:sz="0" w:space="0" w:color="auto"/>
            <w:left w:val="none" w:sz="0" w:space="0" w:color="auto"/>
            <w:bottom w:val="none" w:sz="0" w:space="0" w:color="auto"/>
            <w:right w:val="none" w:sz="0" w:space="0" w:color="auto"/>
          </w:divBdr>
        </w:div>
        <w:div w:id="820272938">
          <w:marLeft w:val="480"/>
          <w:marRight w:val="0"/>
          <w:marTop w:val="0"/>
          <w:marBottom w:val="0"/>
          <w:divBdr>
            <w:top w:val="none" w:sz="0" w:space="0" w:color="auto"/>
            <w:left w:val="none" w:sz="0" w:space="0" w:color="auto"/>
            <w:bottom w:val="none" w:sz="0" w:space="0" w:color="auto"/>
            <w:right w:val="none" w:sz="0" w:space="0" w:color="auto"/>
          </w:divBdr>
        </w:div>
        <w:div w:id="299724681">
          <w:marLeft w:val="480"/>
          <w:marRight w:val="0"/>
          <w:marTop w:val="0"/>
          <w:marBottom w:val="0"/>
          <w:divBdr>
            <w:top w:val="none" w:sz="0" w:space="0" w:color="auto"/>
            <w:left w:val="none" w:sz="0" w:space="0" w:color="auto"/>
            <w:bottom w:val="none" w:sz="0" w:space="0" w:color="auto"/>
            <w:right w:val="none" w:sz="0" w:space="0" w:color="auto"/>
          </w:divBdr>
        </w:div>
        <w:div w:id="459305675">
          <w:marLeft w:val="480"/>
          <w:marRight w:val="0"/>
          <w:marTop w:val="0"/>
          <w:marBottom w:val="0"/>
          <w:divBdr>
            <w:top w:val="none" w:sz="0" w:space="0" w:color="auto"/>
            <w:left w:val="none" w:sz="0" w:space="0" w:color="auto"/>
            <w:bottom w:val="none" w:sz="0" w:space="0" w:color="auto"/>
            <w:right w:val="none" w:sz="0" w:space="0" w:color="auto"/>
          </w:divBdr>
        </w:div>
        <w:div w:id="234820380">
          <w:marLeft w:val="480"/>
          <w:marRight w:val="0"/>
          <w:marTop w:val="0"/>
          <w:marBottom w:val="0"/>
          <w:divBdr>
            <w:top w:val="none" w:sz="0" w:space="0" w:color="auto"/>
            <w:left w:val="none" w:sz="0" w:space="0" w:color="auto"/>
            <w:bottom w:val="none" w:sz="0" w:space="0" w:color="auto"/>
            <w:right w:val="none" w:sz="0" w:space="0" w:color="auto"/>
          </w:divBdr>
        </w:div>
        <w:div w:id="1124539223">
          <w:marLeft w:val="480"/>
          <w:marRight w:val="0"/>
          <w:marTop w:val="0"/>
          <w:marBottom w:val="0"/>
          <w:divBdr>
            <w:top w:val="none" w:sz="0" w:space="0" w:color="auto"/>
            <w:left w:val="none" w:sz="0" w:space="0" w:color="auto"/>
            <w:bottom w:val="none" w:sz="0" w:space="0" w:color="auto"/>
            <w:right w:val="none" w:sz="0" w:space="0" w:color="auto"/>
          </w:divBdr>
        </w:div>
        <w:div w:id="1567372385">
          <w:marLeft w:val="480"/>
          <w:marRight w:val="0"/>
          <w:marTop w:val="0"/>
          <w:marBottom w:val="0"/>
          <w:divBdr>
            <w:top w:val="none" w:sz="0" w:space="0" w:color="auto"/>
            <w:left w:val="none" w:sz="0" w:space="0" w:color="auto"/>
            <w:bottom w:val="none" w:sz="0" w:space="0" w:color="auto"/>
            <w:right w:val="none" w:sz="0" w:space="0" w:color="auto"/>
          </w:divBdr>
        </w:div>
        <w:div w:id="1269433161">
          <w:marLeft w:val="480"/>
          <w:marRight w:val="0"/>
          <w:marTop w:val="0"/>
          <w:marBottom w:val="0"/>
          <w:divBdr>
            <w:top w:val="none" w:sz="0" w:space="0" w:color="auto"/>
            <w:left w:val="none" w:sz="0" w:space="0" w:color="auto"/>
            <w:bottom w:val="none" w:sz="0" w:space="0" w:color="auto"/>
            <w:right w:val="none" w:sz="0" w:space="0" w:color="auto"/>
          </w:divBdr>
        </w:div>
        <w:div w:id="1031104627">
          <w:marLeft w:val="480"/>
          <w:marRight w:val="0"/>
          <w:marTop w:val="0"/>
          <w:marBottom w:val="0"/>
          <w:divBdr>
            <w:top w:val="none" w:sz="0" w:space="0" w:color="auto"/>
            <w:left w:val="none" w:sz="0" w:space="0" w:color="auto"/>
            <w:bottom w:val="none" w:sz="0" w:space="0" w:color="auto"/>
            <w:right w:val="none" w:sz="0" w:space="0" w:color="auto"/>
          </w:divBdr>
        </w:div>
        <w:div w:id="2081514419">
          <w:marLeft w:val="480"/>
          <w:marRight w:val="0"/>
          <w:marTop w:val="0"/>
          <w:marBottom w:val="0"/>
          <w:divBdr>
            <w:top w:val="none" w:sz="0" w:space="0" w:color="auto"/>
            <w:left w:val="none" w:sz="0" w:space="0" w:color="auto"/>
            <w:bottom w:val="none" w:sz="0" w:space="0" w:color="auto"/>
            <w:right w:val="none" w:sz="0" w:space="0" w:color="auto"/>
          </w:divBdr>
        </w:div>
        <w:div w:id="673262372">
          <w:marLeft w:val="480"/>
          <w:marRight w:val="0"/>
          <w:marTop w:val="0"/>
          <w:marBottom w:val="0"/>
          <w:divBdr>
            <w:top w:val="none" w:sz="0" w:space="0" w:color="auto"/>
            <w:left w:val="none" w:sz="0" w:space="0" w:color="auto"/>
            <w:bottom w:val="none" w:sz="0" w:space="0" w:color="auto"/>
            <w:right w:val="none" w:sz="0" w:space="0" w:color="auto"/>
          </w:divBdr>
        </w:div>
        <w:div w:id="776488123">
          <w:marLeft w:val="480"/>
          <w:marRight w:val="0"/>
          <w:marTop w:val="0"/>
          <w:marBottom w:val="0"/>
          <w:divBdr>
            <w:top w:val="none" w:sz="0" w:space="0" w:color="auto"/>
            <w:left w:val="none" w:sz="0" w:space="0" w:color="auto"/>
            <w:bottom w:val="none" w:sz="0" w:space="0" w:color="auto"/>
            <w:right w:val="none" w:sz="0" w:space="0" w:color="auto"/>
          </w:divBdr>
        </w:div>
        <w:div w:id="460615997">
          <w:marLeft w:val="480"/>
          <w:marRight w:val="0"/>
          <w:marTop w:val="0"/>
          <w:marBottom w:val="0"/>
          <w:divBdr>
            <w:top w:val="none" w:sz="0" w:space="0" w:color="auto"/>
            <w:left w:val="none" w:sz="0" w:space="0" w:color="auto"/>
            <w:bottom w:val="none" w:sz="0" w:space="0" w:color="auto"/>
            <w:right w:val="none" w:sz="0" w:space="0" w:color="auto"/>
          </w:divBdr>
        </w:div>
        <w:div w:id="856964970">
          <w:marLeft w:val="480"/>
          <w:marRight w:val="0"/>
          <w:marTop w:val="0"/>
          <w:marBottom w:val="0"/>
          <w:divBdr>
            <w:top w:val="none" w:sz="0" w:space="0" w:color="auto"/>
            <w:left w:val="none" w:sz="0" w:space="0" w:color="auto"/>
            <w:bottom w:val="none" w:sz="0" w:space="0" w:color="auto"/>
            <w:right w:val="none" w:sz="0" w:space="0" w:color="auto"/>
          </w:divBdr>
        </w:div>
        <w:div w:id="1467695138">
          <w:marLeft w:val="480"/>
          <w:marRight w:val="0"/>
          <w:marTop w:val="0"/>
          <w:marBottom w:val="0"/>
          <w:divBdr>
            <w:top w:val="none" w:sz="0" w:space="0" w:color="auto"/>
            <w:left w:val="none" w:sz="0" w:space="0" w:color="auto"/>
            <w:bottom w:val="none" w:sz="0" w:space="0" w:color="auto"/>
            <w:right w:val="none" w:sz="0" w:space="0" w:color="auto"/>
          </w:divBdr>
        </w:div>
        <w:div w:id="1829665090">
          <w:marLeft w:val="480"/>
          <w:marRight w:val="0"/>
          <w:marTop w:val="0"/>
          <w:marBottom w:val="0"/>
          <w:divBdr>
            <w:top w:val="none" w:sz="0" w:space="0" w:color="auto"/>
            <w:left w:val="none" w:sz="0" w:space="0" w:color="auto"/>
            <w:bottom w:val="none" w:sz="0" w:space="0" w:color="auto"/>
            <w:right w:val="none" w:sz="0" w:space="0" w:color="auto"/>
          </w:divBdr>
        </w:div>
        <w:div w:id="1147209902">
          <w:marLeft w:val="480"/>
          <w:marRight w:val="0"/>
          <w:marTop w:val="0"/>
          <w:marBottom w:val="0"/>
          <w:divBdr>
            <w:top w:val="none" w:sz="0" w:space="0" w:color="auto"/>
            <w:left w:val="none" w:sz="0" w:space="0" w:color="auto"/>
            <w:bottom w:val="none" w:sz="0" w:space="0" w:color="auto"/>
            <w:right w:val="none" w:sz="0" w:space="0" w:color="auto"/>
          </w:divBdr>
        </w:div>
        <w:div w:id="50925563">
          <w:marLeft w:val="480"/>
          <w:marRight w:val="0"/>
          <w:marTop w:val="0"/>
          <w:marBottom w:val="0"/>
          <w:divBdr>
            <w:top w:val="none" w:sz="0" w:space="0" w:color="auto"/>
            <w:left w:val="none" w:sz="0" w:space="0" w:color="auto"/>
            <w:bottom w:val="none" w:sz="0" w:space="0" w:color="auto"/>
            <w:right w:val="none" w:sz="0" w:space="0" w:color="auto"/>
          </w:divBdr>
        </w:div>
        <w:div w:id="1128859108">
          <w:marLeft w:val="480"/>
          <w:marRight w:val="0"/>
          <w:marTop w:val="0"/>
          <w:marBottom w:val="0"/>
          <w:divBdr>
            <w:top w:val="none" w:sz="0" w:space="0" w:color="auto"/>
            <w:left w:val="none" w:sz="0" w:space="0" w:color="auto"/>
            <w:bottom w:val="none" w:sz="0" w:space="0" w:color="auto"/>
            <w:right w:val="none" w:sz="0" w:space="0" w:color="auto"/>
          </w:divBdr>
        </w:div>
        <w:div w:id="1770389950">
          <w:marLeft w:val="480"/>
          <w:marRight w:val="0"/>
          <w:marTop w:val="0"/>
          <w:marBottom w:val="0"/>
          <w:divBdr>
            <w:top w:val="none" w:sz="0" w:space="0" w:color="auto"/>
            <w:left w:val="none" w:sz="0" w:space="0" w:color="auto"/>
            <w:bottom w:val="none" w:sz="0" w:space="0" w:color="auto"/>
            <w:right w:val="none" w:sz="0" w:space="0" w:color="auto"/>
          </w:divBdr>
        </w:div>
        <w:div w:id="508328682">
          <w:marLeft w:val="480"/>
          <w:marRight w:val="0"/>
          <w:marTop w:val="0"/>
          <w:marBottom w:val="0"/>
          <w:divBdr>
            <w:top w:val="none" w:sz="0" w:space="0" w:color="auto"/>
            <w:left w:val="none" w:sz="0" w:space="0" w:color="auto"/>
            <w:bottom w:val="none" w:sz="0" w:space="0" w:color="auto"/>
            <w:right w:val="none" w:sz="0" w:space="0" w:color="auto"/>
          </w:divBdr>
        </w:div>
        <w:div w:id="533924576">
          <w:marLeft w:val="480"/>
          <w:marRight w:val="0"/>
          <w:marTop w:val="0"/>
          <w:marBottom w:val="0"/>
          <w:divBdr>
            <w:top w:val="none" w:sz="0" w:space="0" w:color="auto"/>
            <w:left w:val="none" w:sz="0" w:space="0" w:color="auto"/>
            <w:bottom w:val="none" w:sz="0" w:space="0" w:color="auto"/>
            <w:right w:val="none" w:sz="0" w:space="0" w:color="auto"/>
          </w:divBdr>
        </w:div>
        <w:div w:id="2118062182">
          <w:marLeft w:val="480"/>
          <w:marRight w:val="0"/>
          <w:marTop w:val="0"/>
          <w:marBottom w:val="0"/>
          <w:divBdr>
            <w:top w:val="none" w:sz="0" w:space="0" w:color="auto"/>
            <w:left w:val="none" w:sz="0" w:space="0" w:color="auto"/>
            <w:bottom w:val="none" w:sz="0" w:space="0" w:color="auto"/>
            <w:right w:val="none" w:sz="0" w:space="0" w:color="auto"/>
          </w:divBdr>
        </w:div>
        <w:div w:id="2037660483">
          <w:marLeft w:val="480"/>
          <w:marRight w:val="0"/>
          <w:marTop w:val="0"/>
          <w:marBottom w:val="0"/>
          <w:divBdr>
            <w:top w:val="none" w:sz="0" w:space="0" w:color="auto"/>
            <w:left w:val="none" w:sz="0" w:space="0" w:color="auto"/>
            <w:bottom w:val="none" w:sz="0" w:space="0" w:color="auto"/>
            <w:right w:val="none" w:sz="0" w:space="0" w:color="auto"/>
          </w:divBdr>
        </w:div>
      </w:divsChild>
    </w:div>
    <w:div w:id="822354673">
      <w:bodyDiv w:val="1"/>
      <w:marLeft w:val="0"/>
      <w:marRight w:val="0"/>
      <w:marTop w:val="0"/>
      <w:marBottom w:val="0"/>
      <w:divBdr>
        <w:top w:val="none" w:sz="0" w:space="0" w:color="auto"/>
        <w:left w:val="none" w:sz="0" w:space="0" w:color="auto"/>
        <w:bottom w:val="none" w:sz="0" w:space="0" w:color="auto"/>
        <w:right w:val="none" w:sz="0" w:space="0" w:color="auto"/>
      </w:divBdr>
      <w:divsChild>
        <w:div w:id="570236174">
          <w:marLeft w:val="480"/>
          <w:marRight w:val="0"/>
          <w:marTop w:val="0"/>
          <w:marBottom w:val="0"/>
          <w:divBdr>
            <w:top w:val="none" w:sz="0" w:space="0" w:color="auto"/>
            <w:left w:val="none" w:sz="0" w:space="0" w:color="auto"/>
            <w:bottom w:val="none" w:sz="0" w:space="0" w:color="auto"/>
            <w:right w:val="none" w:sz="0" w:space="0" w:color="auto"/>
          </w:divBdr>
        </w:div>
        <w:div w:id="2071541101">
          <w:marLeft w:val="480"/>
          <w:marRight w:val="0"/>
          <w:marTop w:val="0"/>
          <w:marBottom w:val="0"/>
          <w:divBdr>
            <w:top w:val="none" w:sz="0" w:space="0" w:color="auto"/>
            <w:left w:val="none" w:sz="0" w:space="0" w:color="auto"/>
            <w:bottom w:val="none" w:sz="0" w:space="0" w:color="auto"/>
            <w:right w:val="none" w:sz="0" w:space="0" w:color="auto"/>
          </w:divBdr>
        </w:div>
        <w:div w:id="1936670007">
          <w:marLeft w:val="480"/>
          <w:marRight w:val="0"/>
          <w:marTop w:val="0"/>
          <w:marBottom w:val="0"/>
          <w:divBdr>
            <w:top w:val="none" w:sz="0" w:space="0" w:color="auto"/>
            <w:left w:val="none" w:sz="0" w:space="0" w:color="auto"/>
            <w:bottom w:val="none" w:sz="0" w:space="0" w:color="auto"/>
            <w:right w:val="none" w:sz="0" w:space="0" w:color="auto"/>
          </w:divBdr>
        </w:div>
        <w:div w:id="546989717">
          <w:marLeft w:val="480"/>
          <w:marRight w:val="0"/>
          <w:marTop w:val="0"/>
          <w:marBottom w:val="0"/>
          <w:divBdr>
            <w:top w:val="none" w:sz="0" w:space="0" w:color="auto"/>
            <w:left w:val="none" w:sz="0" w:space="0" w:color="auto"/>
            <w:bottom w:val="none" w:sz="0" w:space="0" w:color="auto"/>
            <w:right w:val="none" w:sz="0" w:space="0" w:color="auto"/>
          </w:divBdr>
        </w:div>
        <w:div w:id="1791894331">
          <w:marLeft w:val="480"/>
          <w:marRight w:val="0"/>
          <w:marTop w:val="0"/>
          <w:marBottom w:val="0"/>
          <w:divBdr>
            <w:top w:val="none" w:sz="0" w:space="0" w:color="auto"/>
            <w:left w:val="none" w:sz="0" w:space="0" w:color="auto"/>
            <w:bottom w:val="none" w:sz="0" w:space="0" w:color="auto"/>
            <w:right w:val="none" w:sz="0" w:space="0" w:color="auto"/>
          </w:divBdr>
        </w:div>
        <w:div w:id="1048332626">
          <w:marLeft w:val="480"/>
          <w:marRight w:val="0"/>
          <w:marTop w:val="0"/>
          <w:marBottom w:val="0"/>
          <w:divBdr>
            <w:top w:val="none" w:sz="0" w:space="0" w:color="auto"/>
            <w:left w:val="none" w:sz="0" w:space="0" w:color="auto"/>
            <w:bottom w:val="none" w:sz="0" w:space="0" w:color="auto"/>
            <w:right w:val="none" w:sz="0" w:space="0" w:color="auto"/>
          </w:divBdr>
        </w:div>
        <w:div w:id="581531893">
          <w:marLeft w:val="480"/>
          <w:marRight w:val="0"/>
          <w:marTop w:val="0"/>
          <w:marBottom w:val="0"/>
          <w:divBdr>
            <w:top w:val="none" w:sz="0" w:space="0" w:color="auto"/>
            <w:left w:val="none" w:sz="0" w:space="0" w:color="auto"/>
            <w:bottom w:val="none" w:sz="0" w:space="0" w:color="auto"/>
            <w:right w:val="none" w:sz="0" w:space="0" w:color="auto"/>
          </w:divBdr>
        </w:div>
        <w:div w:id="2046444067">
          <w:marLeft w:val="480"/>
          <w:marRight w:val="0"/>
          <w:marTop w:val="0"/>
          <w:marBottom w:val="0"/>
          <w:divBdr>
            <w:top w:val="none" w:sz="0" w:space="0" w:color="auto"/>
            <w:left w:val="none" w:sz="0" w:space="0" w:color="auto"/>
            <w:bottom w:val="none" w:sz="0" w:space="0" w:color="auto"/>
            <w:right w:val="none" w:sz="0" w:space="0" w:color="auto"/>
          </w:divBdr>
        </w:div>
        <w:div w:id="401948189">
          <w:marLeft w:val="480"/>
          <w:marRight w:val="0"/>
          <w:marTop w:val="0"/>
          <w:marBottom w:val="0"/>
          <w:divBdr>
            <w:top w:val="none" w:sz="0" w:space="0" w:color="auto"/>
            <w:left w:val="none" w:sz="0" w:space="0" w:color="auto"/>
            <w:bottom w:val="none" w:sz="0" w:space="0" w:color="auto"/>
            <w:right w:val="none" w:sz="0" w:space="0" w:color="auto"/>
          </w:divBdr>
        </w:div>
        <w:div w:id="1351877254">
          <w:marLeft w:val="480"/>
          <w:marRight w:val="0"/>
          <w:marTop w:val="0"/>
          <w:marBottom w:val="0"/>
          <w:divBdr>
            <w:top w:val="none" w:sz="0" w:space="0" w:color="auto"/>
            <w:left w:val="none" w:sz="0" w:space="0" w:color="auto"/>
            <w:bottom w:val="none" w:sz="0" w:space="0" w:color="auto"/>
            <w:right w:val="none" w:sz="0" w:space="0" w:color="auto"/>
          </w:divBdr>
        </w:div>
        <w:div w:id="19937884">
          <w:marLeft w:val="480"/>
          <w:marRight w:val="0"/>
          <w:marTop w:val="0"/>
          <w:marBottom w:val="0"/>
          <w:divBdr>
            <w:top w:val="none" w:sz="0" w:space="0" w:color="auto"/>
            <w:left w:val="none" w:sz="0" w:space="0" w:color="auto"/>
            <w:bottom w:val="none" w:sz="0" w:space="0" w:color="auto"/>
            <w:right w:val="none" w:sz="0" w:space="0" w:color="auto"/>
          </w:divBdr>
        </w:div>
        <w:div w:id="1825270835">
          <w:marLeft w:val="480"/>
          <w:marRight w:val="0"/>
          <w:marTop w:val="0"/>
          <w:marBottom w:val="0"/>
          <w:divBdr>
            <w:top w:val="none" w:sz="0" w:space="0" w:color="auto"/>
            <w:left w:val="none" w:sz="0" w:space="0" w:color="auto"/>
            <w:bottom w:val="none" w:sz="0" w:space="0" w:color="auto"/>
            <w:right w:val="none" w:sz="0" w:space="0" w:color="auto"/>
          </w:divBdr>
        </w:div>
        <w:div w:id="1124275197">
          <w:marLeft w:val="480"/>
          <w:marRight w:val="0"/>
          <w:marTop w:val="0"/>
          <w:marBottom w:val="0"/>
          <w:divBdr>
            <w:top w:val="none" w:sz="0" w:space="0" w:color="auto"/>
            <w:left w:val="none" w:sz="0" w:space="0" w:color="auto"/>
            <w:bottom w:val="none" w:sz="0" w:space="0" w:color="auto"/>
            <w:right w:val="none" w:sz="0" w:space="0" w:color="auto"/>
          </w:divBdr>
        </w:div>
        <w:div w:id="23407697">
          <w:marLeft w:val="480"/>
          <w:marRight w:val="0"/>
          <w:marTop w:val="0"/>
          <w:marBottom w:val="0"/>
          <w:divBdr>
            <w:top w:val="none" w:sz="0" w:space="0" w:color="auto"/>
            <w:left w:val="none" w:sz="0" w:space="0" w:color="auto"/>
            <w:bottom w:val="none" w:sz="0" w:space="0" w:color="auto"/>
            <w:right w:val="none" w:sz="0" w:space="0" w:color="auto"/>
          </w:divBdr>
        </w:div>
        <w:div w:id="4788565">
          <w:marLeft w:val="480"/>
          <w:marRight w:val="0"/>
          <w:marTop w:val="0"/>
          <w:marBottom w:val="0"/>
          <w:divBdr>
            <w:top w:val="none" w:sz="0" w:space="0" w:color="auto"/>
            <w:left w:val="none" w:sz="0" w:space="0" w:color="auto"/>
            <w:bottom w:val="none" w:sz="0" w:space="0" w:color="auto"/>
            <w:right w:val="none" w:sz="0" w:space="0" w:color="auto"/>
          </w:divBdr>
        </w:div>
        <w:div w:id="1117062139">
          <w:marLeft w:val="480"/>
          <w:marRight w:val="0"/>
          <w:marTop w:val="0"/>
          <w:marBottom w:val="0"/>
          <w:divBdr>
            <w:top w:val="none" w:sz="0" w:space="0" w:color="auto"/>
            <w:left w:val="none" w:sz="0" w:space="0" w:color="auto"/>
            <w:bottom w:val="none" w:sz="0" w:space="0" w:color="auto"/>
            <w:right w:val="none" w:sz="0" w:space="0" w:color="auto"/>
          </w:divBdr>
        </w:div>
        <w:div w:id="1317564633">
          <w:marLeft w:val="480"/>
          <w:marRight w:val="0"/>
          <w:marTop w:val="0"/>
          <w:marBottom w:val="0"/>
          <w:divBdr>
            <w:top w:val="none" w:sz="0" w:space="0" w:color="auto"/>
            <w:left w:val="none" w:sz="0" w:space="0" w:color="auto"/>
            <w:bottom w:val="none" w:sz="0" w:space="0" w:color="auto"/>
            <w:right w:val="none" w:sz="0" w:space="0" w:color="auto"/>
          </w:divBdr>
        </w:div>
        <w:div w:id="406534201">
          <w:marLeft w:val="480"/>
          <w:marRight w:val="0"/>
          <w:marTop w:val="0"/>
          <w:marBottom w:val="0"/>
          <w:divBdr>
            <w:top w:val="none" w:sz="0" w:space="0" w:color="auto"/>
            <w:left w:val="none" w:sz="0" w:space="0" w:color="auto"/>
            <w:bottom w:val="none" w:sz="0" w:space="0" w:color="auto"/>
            <w:right w:val="none" w:sz="0" w:space="0" w:color="auto"/>
          </w:divBdr>
        </w:div>
        <w:div w:id="1628124344">
          <w:marLeft w:val="480"/>
          <w:marRight w:val="0"/>
          <w:marTop w:val="0"/>
          <w:marBottom w:val="0"/>
          <w:divBdr>
            <w:top w:val="none" w:sz="0" w:space="0" w:color="auto"/>
            <w:left w:val="none" w:sz="0" w:space="0" w:color="auto"/>
            <w:bottom w:val="none" w:sz="0" w:space="0" w:color="auto"/>
            <w:right w:val="none" w:sz="0" w:space="0" w:color="auto"/>
          </w:divBdr>
        </w:div>
        <w:div w:id="1240482826">
          <w:marLeft w:val="480"/>
          <w:marRight w:val="0"/>
          <w:marTop w:val="0"/>
          <w:marBottom w:val="0"/>
          <w:divBdr>
            <w:top w:val="none" w:sz="0" w:space="0" w:color="auto"/>
            <w:left w:val="none" w:sz="0" w:space="0" w:color="auto"/>
            <w:bottom w:val="none" w:sz="0" w:space="0" w:color="auto"/>
            <w:right w:val="none" w:sz="0" w:space="0" w:color="auto"/>
          </w:divBdr>
        </w:div>
        <w:div w:id="146169331">
          <w:marLeft w:val="480"/>
          <w:marRight w:val="0"/>
          <w:marTop w:val="0"/>
          <w:marBottom w:val="0"/>
          <w:divBdr>
            <w:top w:val="none" w:sz="0" w:space="0" w:color="auto"/>
            <w:left w:val="none" w:sz="0" w:space="0" w:color="auto"/>
            <w:bottom w:val="none" w:sz="0" w:space="0" w:color="auto"/>
            <w:right w:val="none" w:sz="0" w:space="0" w:color="auto"/>
          </w:divBdr>
        </w:div>
        <w:div w:id="632684967">
          <w:marLeft w:val="480"/>
          <w:marRight w:val="0"/>
          <w:marTop w:val="0"/>
          <w:marBottom w:val="0"/>
          <w:divBdr>
            <w:top w:val="none" w:sz="0" w:space="0" w:color="auto"/>
            <w:left w:val="none" w:sz="0" w:space="0" w:color="auto"/>
            <w:bottom w:val="none" w:sz="0" w:space="0" w:color="auto"/>
            <w:right w:val="none" w:sz="0" w:space="0" w:color="auto"/>
          </w:divBdr>
        </w:div>
        <w:div w:id="1751389404">
          <w:marLeft w:val="480"/>
          <w:marRight w:val="0"/>
          <w:marTop w:val="0"/>
          <w:marBottom w:val="0"/>
          <w:divBdr>
            <w:top w:val="none" w:sz="0" w:space="0" w:color="auto"/>
            <w:left w:val="none" w:sz="0" w:space="0" w:color="auto"/>
            <w:bottom w:val="none" w:sz="0" w:space="0" w:color="auto"/>
            <w:right w:val="none" w:sz="0" w:space="0" w:color="auto"/>
          </w:divBdr>
        </w:div>
        <w:div w:id="1459684432">
          <w:marLeft w:val="480"/>
          <w:marRight w:val="0"/>
          <w:marTop w:val="0"/>
          <w:marBottom w:val="0"/>
          <w:divBdr>
            <w:top w:val="none" w:sz="0" w:space="0" w:color="auto"/>
            <w:left w:val="none" w:sz="0" w:space="0" w:color="auto"/>
            <w:bottom w:val="none" w:sz="0" w:space="0" w:color="auto"/>
            <w:right w:val="none" w:sz="0" w:space="0" w:color="auto"/>
          </w:divBdr>
        </w:div>
        <w:div w:id="1153184998">
          <w:marLeft w:val="480"/>
          <w:marRight w:val="0"/>
          <w:marTop w:val="0"/>
          <w:marBottom w:val="0"/>
          <w:divBdr>
            <w:top w:val="none" w:sz="0" w:space="0" w:color="auto"/>
            <w:left w:val="none" w:sz="0" w:space="0" w:color="auto"/>
            <w:bottom w:val="none" w:sz="0" w:space="0" w:color="auto"/>
            <w:right w:val="none" w:sz="0" w:space="0" w:color="auto"/>
          </w:divBdr>
        </w:div>
        <w:div w:id="274335344">
          <w:marLeft w:val="480"/>
          <w:marRight w:val="0"/>
          <w:marTop w:val="0"/>
          <w:marBottom w:val="0"/>
          <w:divBdr>
            <w:top w:val="none" w:sz="0" w:space="0" w:color="auto"/>
            <w:left w:val="none" w:sz="0" w:space="0" w:color="auto"/>
            <w:bottom w:val="none" w:sz="0" w:space="0" w:color="auto"/>
            <w:right w:val="none" w:sz="0" w:space="0" w:color="auto"/>
          </w:divBdr>
        </w:div>
        <w:div w:id="1593246065">
          <w:marLeft w:val="480"/>
          <w:marRight w:val="0"/>
          <w:marTop w:val="0"/>
          <w:marBottom w:val="0"/>
          <w:divBdr>
            <w:top w:val="none" w:sz="0" w:space="0" w:color="auto"/>
            <w:left w:val="none" w:sz="0" w:space="0" w:color="auto"/>
            <w:bottom w:val="none" w:sz="0" w:space="0" w:color="auto"/>
            <w:right w:val="none" w:sz="0" w:space="0" w:color="auto"/>
          </w:divBdr>
        </w:div>
        <w:div w:id="429590569">
          <w:marLeft w:val="480"/>
          <w:marRight w:val="0"/>
          <w:marTop w:val="0"/>
          <w:marBottom w:val="0"/>
          <w:divBdr>
            <w:top w:val="none" w:sz="0" w:space="0" w:color="auto"/>
            <w:left w:val="none" w:sz="0" w:space="0" w:color="auto"/>
            <w:bottom w:val="none" w:sz="0" w:space="0" w:color="auto"/>
            <w:right w:val="none" w:sz="0" w:space="0" w:color="auto"/>
          </w:divBdr>
        </w:div>
        <w:div w:id="634332829">
          <w:marLeft w:val="480"/>
          <w:marRight w:val="0"/>
          <w:marTop w:val="0"/>
          <w:marBottom w:val="0"/>
          <w:divBdr>
            <w:top w:val="none" w:sz="0" w:space="0" w:color="auto"/>
            <w:left w:val="none" w:sz="0" w:space="0" w:color="auto"/>
            <w:bottom w:val="none" w:sz="0" w:space="0" w:color="auto"/>
            <w:right w:val="none" w:sz="0" w:space="0" w:color="auto"/>
          </w:divBdr>
        </w:div>
        <w:div w:id="487599754">
          <w:marLeft w:val="480"/>
          <w:marRight w:val="0"/>
          <w:marTop w:val="0"/>
          <w:marBottom w:val="0"/>
          <w:divBdr>
            <w:top w:val="none" w:sz="0" w:space="0" w:color="auto"/>
            <w:left w:val="none" w:sz="0" w:space="0" w:color="auto"/>
            <w:bottom w:val="none" w:sz="0" w:space="0" w:color="auto"/>
            <w:right w:val="none" w:sz="0" w:space="0" w:color="auto"/>
          </w:divBdr>
        </w:div>
        <w:div w:id="758059016">
          <w:marLeft w:val="480"/>
          <w:marRight w:val="0"/>
          <w:marTop w:val="0"/>
          <w:marBottom w:val="0"/>
          <w:divBdr>
            <w:top w:val="none" w:sz="0" w:space="0" w:color="auto"/>
            <w:left w:val="none" w:sz="0" w:space="0" w:color="auto"/>
            <w:bottom w:val="none" w:sz="0" w:space="0" w:color="auto"/>
            <w:right w:val="none" w:sz="0" w:space="0" w:color="auto"/>
          </w:divBdr>
        </w:div>
        <w:div w:id="656611073">
          <w:marLeft w:val="480"/>
          <w:marRight w:val="0"/>
          <w:marTop w:val="0"/>
          <w:marBottom w:val="0"/>
          <w:divBdr>
            <w:top w:val="none" w:sz="0" w:space="0" w:color="auto"/>
            <w:left w:val="none" w:sz="0" w:space="0" w:color="auto"/>
            <w:bottom w:val="none" w:sz="0" w:space="0" w:color="auto"/>
            <w:right w:val="none" w:sz="0" w:space="0" w:color="auto"/>
          </w:divBdr>
        </w:div>
        <w:div w:id="923875084">
          <w:marLeft w:val="480"/>
          <w:marRight w:val="0"/>
          <w:marTop w:val="0"/>
          <w:marBottom w:val="0"/>
          <w:divBdr>
            <w:top w:val="none" w:sz="0" w:space="0" w:color="auto"/>
            <w:left w:val="none" w:sz="0" w:space="0" w:color="auto"/>
            <w:bottom w:val="none" w:sz="0" w:space="0" w:color="auto"/>
            <w:right w:val="none" w:sz="0" w:space="0" w:color="auto"/>
          </w:divBdr>
        </w:div>
        <w:div w:id="1577858276">
          <w:marLeft w:val="480"/>
          <w:marRight w:val="0"/>
          <w:marTop w:val="0"/>
          <w:marBottom w:val="0"/>
          <w:divBdr>
            <w:top w:val="none" w:sz="0" w:space="0" w:color="auto"/>
            <w:left w:val="none" w:sz="0" w:space="0" w:color="auto"/>
            <w:bottom w:val="none" w:sz="0" w:space="0" w:color="auto"/>
            <w:right w:val="none" w:sz="0" w:space="0" w:color="auto"/>
          </w:divBdr>
        </w:div>
        <w:div w:id="1869679717">
          <w:marLeft w:val="480"/>
          <w:marRight w:val="0"/>
          <w:marTop w:val="0"/>
          <w:marBottom w:val="0"/>
          <w:divBdr>
            <w:top w:val="none" w:sz="0" w:space="0" w:color="auto"/>
            <w:left w:val="none" w:sz="0" w:space="0" w:color="auto"/>
            <w:bottom w:val="none" w:sz="0" w:space="0" w:color="auto"/>
            <w:right w:val="none" w:sz="0" w:space="0" w:color="auto"/>
          </w:divBdr>
        </w:div>
        <w:div w:id="1677229328">
          <w:marLeft w:val="480"/>
          <w:marRight w:val="0"/>
          <w:marTop w:val="0"/>
          <w:marBottom w:val="0"/>
          <w:divBdr>
            <w:top w:val="none" w:sz="0" w:space="0" w:color="auto"/>
            <w:left w:val="none" w:sz="0" w:space="0" w:color="auto"/>
            <w:bottom w:val="none" w:sz="0" w:space="0" w:color="auto"/>
            <w:right w:val="none" w:sz="0" w:space="0" w:color="auto"/>
          </w:divBdr>
        </w:div>
        <w:div w:id="1725250284">
          <w:marLeft w:val="480"/>
          <w:marRight w:val="0"/>
          <w:marTop w:val="0"/>
          <w:marBottom w:val="0"/>
          <w:divBdr>
            <w:top w:val="none" w:sz="0" w:space="0" w:color="auto"/>
            <w:left w:val="none" w:sz="0" w:space="0" w:color="auto"/>
            <w:bottom w:val="none" w:sz="0" w:space="0" w:color="auto"/>
            <w:right w:val="none" w:sz="0" w:space="0" w:color="auto"/>
          </w:divBdr>
        </w:div>
        <w:div w:id="1746100692">
          <w:marLeft w:val="480"/>
          <w:marRight w:val="0"/>
          <w:marTop w:val="0"/>
          <w:marBottom w:val="0"/>
          <w:divBdr>
            <w:top w:val="none" w:sz="0" w:space="0" w:color="auto"/>
            <w:left w:val="none" w:sz="0" w:space="0" w:color="auto"/>
            <w:bottom w:val="none" w:sz="0" w:space="0" w:color="auto"/>
            <w:right w:val="none" w:sz="0" w:space="0" w:color="auto"/>
          </w:divBdr>
        </w:div>
        <w:div w:id="725957845">
          <w:marLeft w:val="480"/>
          <w:marRight w:val="0"/>
          <w:marTop w:val="0"/>
          <w:marBottom w:val="0"/>
          <w:divBdr>
            <w:top w:val="none" w:sz="0" w:space="0" w:color="auto"/>
            <w:left w:val="none" w:sz="0" w:space="0" w:color="auto"/>
            <w:bottom w:val="none" w:sz="0" w:space="0" w:color="auto"/>
            <w:right w:val="none" w:sz="0" w:space="0" w:color="auto"/>
          </w:divBdr>
        </w:div>
        <w:div w:id="599723431">
          <w:marLeft w:val="480"/>
          <w:marRight w:val="0"/>
          <w:marTop w:val="0"/>
          <w:marBottom w:val="0"/>
          <w:divBdr>
            <w:top w:val="none" w:sz="0" w:space="0" w:color="auto"/>
            <w:left w:val="none" w:sz="0" w:space="0" w:color="auto"/>
            <w:bottom w:val="none" w:sz="0" w:space="0" w:color="auto"/>
            <w:right w:val="none" w:sz="0" w:space="0" w:color="auto"/>
          </w:divBdr>
        </w:div>
        <w:div w:id="1396198271">
          <w:marLeft w:val="480"/>
          <w:marRight w:val="0"/>
          <w:marTop w:val="0"/>
          <w:marBottom w:val="0"/>
          <w:divBdr>
            <w:top w:val="none" w:sz="0" w:space="0" w:color="auto"/>
            <w:left w:val="none" w:sz="0" w:space="0" w:color="auto"/>
            <w:bottom w:val="none" w:sz="0" w:space="0" w:color="auto"/>
            <w:right w:val="none" w:sz="0" w:space="0" w:color="auto"/>
          </w:divBdr>
        </w:div>
        <w:div w:id="1647279971">
          <w:marLeft w:val="480"/>
          <w:marRight w:val="0"/>
          <w:marTop w:val="0"/>
          <w:marBottom w:val="0"/>
          <w:divBdr>
            <w:top w:val="none" w:sz="0" w:space="0" w:color="auto"/>
            <w:left w:val="none" w:sz="0" w:space="0" w:color="auto"/>
            <w:bottom w:val="none" w:sz="0" w:space="0" w:color="auto"/>
            <w:right w:val="none" w:sz="0" w:space="0" w:color="auto"/>
          </w:divBdr>
        </w:div>
        <w:div w:id="348872344">
          <w:marLeft w:val="480"/>
          <w:marRight w:val="0"/>
          <w:marTop w:val="0"/>
          <w:marBottom w:val="0"/>
          <w:divBdr>
            <w:top w:val="none" w:sz="0" w:space="0" w:color="auto"/>
            <w:left w:val="none" w:sz="0" w:space="0" w:color="auto"/>
            <w:bottom w:val="none" w:sz="0" w:space="0" w:color="auto"/>
            <w:right w:val="none" w:sz="0" w:space="0" w:color="auto"/>
          </w:divBdr>
        </w:div>
        <w:div w:id="408845989">
          <w:marLeft w:val="480"/>
          <w:marRight w:val="0"/>
          <w:marTop w:val="0"/>
          <w:marBottom w:val="0"/>
          <w:divBdr>
            <w:top w:val="none" w:sz="0" w:space="0" w:color="auto"/>
            <w:left w:val="none" w:sz="0" w:space="0" w:color="auto"/>
            <w:bottom w:val="none" w:sz="0" w:space="0" w:color="auto"/>
            <w:right w:val="none" w:sz="0" w:space="0" w:color="auto"/>
          </w:divBdr>
        </w:div>
        <w:div w:id="1753355520">
          <w:marLeft w:val="480"/>
          <w:marRight w:val="0"/>
          <w:marTop w:val="0"/>
          <w:marBottom w:val="0"/>
          <w:divBdr>
            <w:top w:val="none" w:sz="0" w:space="0" w:color="auto"/>
            <w:left w:val="none" w:sz="0" w:space="0" w:color="auto"/>
            <w:bottom w:val="none" w:sz="0" w:space="0" w:color="auto"/>
            <w:right w:val="none" w:sz="0" w:space="0" w:color="auto"/>
          </w:divBdr>
        </w:div>
        <w:div w:id="1343777879">
          <w:marLeft w:val="480"/>
          <w:marRight w:val="0"/>
          <w:marTop w:val="0"/>
          <w:marBottom w:val="0"/>
          <w:divBdr>
            <w:top w:val="none" w:sz="0" w:space="0" w:color="auto"/>
            <w:left w:val="none" w:sz="0" w:space="0" w:color="auto"/>
            <w:bottom w:val="none" w:sz="0" w:space="0" w:color="auto"/>
            <w:right w:val="none" w:sz="0" w:space="0" w:color="auto"/>
          </w:divBdr>
        </w:div>
        <w:div w:id="509565755">
          <w:marLeft w:val="480"/>
          <w:marRight w:val="0"/>
          <w:marTop w:val="0"/>
          <w:marBottom w:val="0"/>
          <w:divBdr>
            <w:top w:val="none" w:sz="0" w:space="0" w:color="auto"/>
            <w:left w:val="none" w:sz="0" w:space="0" w:color="auto"/>
            <w:bottom w:val="none" w:sz="0" w:space="0" w:color="auto"/>
            <w:right w:val="none" w:sz="0" w:space="0" w:color="auto"/>
          </w:divBdr>
        </w:div>
        <w:div w:id="752896711">
          <w:marLeft w:val="480"/>
          <w:marRight w:val="0"/>
          <w:marTop w:val="0"/>
          <w:marBottom w:val="0"/>
          <w:divBdr>
            <w:top w:val="none" w:sz="0" w:space="0" w:color="auto"/>
            <w:left w:val="none" w:sz="0" w:space="0" w:color="auto"/>
            <w:bottom w:val="none" w:sz="0" w:space="0" w:color="auto"/>
            <w:right w:val="none" w:sz="0" w:space="0" w:color="auto"/>
          </w:divBdr>
        </w:div>
        <w:div w:id="1730877661">
          <w:marLeft w:val="480"/>
          <w:marRight w:val="0"/>
          <w:marTop w:val="0"/>
          <w:marBottom w:val="0"/>
          <w:divBdr>
            <w:top w:val="none" w:sz="0" w:space="0" w:color="auto"/>
            <w:left w:val="none" w:sz="0" w:space="0" w:color="auto"/>
            <w:bottom w:val="none" w:sz="0" w:space="0" w:color="auto"/>
            <w:right w:val="none" w:sz="0" w:space="0" w:color="auto"/>
          </w:divBdr>
        </w:div>
        <w:div w:id="1790278997">
          <w:marLeft w:val="480"/>
          <w:marRight w:val="0"/>
          <w:marTop w:val="0"/>
          <w:marBottom w:val="0"/>
          <w:divBdr>
            <w:top w:val="none" w:sz="0" w:space="0" w:color="auto"/>
            <w:left w:val="none" w:sz="0" w:space="0" w:color="auto"/>
            <w:bottom w:val="none" w:sz="0" w:space="0" w:color="auto"/>
            <w:right w:val="none" w:sz="0" w:space="0" w:color="auto"/>
          </w:divBdr>
        </w:div>
        <w:div w:id="1319187649">
          <w:marLeft w:val="480"/>
          <w:marRight w:val="0"/>
          <w:marTop w:val="0"/>
          <w:marBottom w:val="0"/>
          <w:divBdr>
            <w:top w:val="none" w:sz="0" w:space="0" w:color="auto"/>
            <w:left w:val="none" w:sz="0" w:space="0" w:color="auto"/>
            <w:bottom w:val="none" w:sz="0" w:space="0" w:color="auto"/>
            <w:right w:val="none" w:sz="0" w:space="0" w:color="auto"/>
          </w:divBdr>
        </w:div>
        <w:div w:id="1597517153">
          <w:marLeft w:val="480"/>
          <w:marRight w:val="0"/>
          <w:marTop w:val="0"/>
          <w:marBottom w:val="0"/>
          <w:divBdr>
            <w:top w:val="none" w:sz="0" w:space="0" w:color="auto"/>
            <w:left w:val="none" w:sz="0" w:space="0" w:color="auto"/>
            <w:bottom w:val="none" w:sz="0" w:space="0" w:color="auto"/>
            <w:right w:val="none" w:sz="0" w:space="0" w:color="auto"/>
          </w:divBdr>
        </w:div>
        <w:div w:id="750472577">
          <w:marLeft w:val="480"/>
          <w:marRight w:val="0"/>
          <w:marTop w:val="0"/>
          <w:marBottom w:val="0"/>
          <w:divBdr>
            <w:top w:val="none" w:sz="0" w:space="0" w:color="auto"/>
            <w:left w:val="none" w:sz="0" w:space="0" w:color="auto"/>
            <w:bottom w:val="none" w:sz="0" w:space="0" w:color="auto"/>
            <w:right w:val="none" w:sz="0" w:space="0" w:color="auto"/>
          </w:divBdr>
        </w:div>
        <w:div w:id="58407463">
          <w:marLeft w:val="480"/>
          <w:marRight w:val="0"/>
          <w:marTop w:val="0"/>
          <w:marBottom w:val="0"/>
          <w:divBdr>
            <w:top w:val="none" w:sz="0" w:space="0" w:color="auto"/>
            <w:left w:val="none" w:sz="0" w:space="0" w:color="auto"/>
            <w:bottom w:val="none" w:sz="0" w:space="0" w:color="auto"/>
            <w:right w:val="none" w:sz="0" w:space="0" w:color="auto"/>
          </w:divBdr>
        </w:div>
        <w:div w:id="84039959">
          <w:marLeft w:val="480"/>
          <w:marRight w:val="0"/>
          <w:marTop w:val="0"/>
          <w:marBottom w:val="0"/>
          <w:divBdr>
            <w:top w:val="none" w:sz="0" w:space="0" w:color="auto"/>
            <w:left w:val="none" w:sz="0" w:space="0" w:color="auto"/>
            <w:bottom w:val="none" w:sz="0" w:space="0" w:color="auto"/>
            <w:right w:val="none" w:sz="0" w:space="0" w:color="auto"/>
          </w:divBdr>
        </w:div>
        <w:div w:id="20981087">
          <w:marLeft w:val="480"/>
          <w:marRight w:val="0"/>
          <w:marTop w:val="0"/>
          <w:marBottom w:val="0"/>
          <w:divBdr>
            <w:top w:val="none" w:sz="0" w:space="0" w:color="auto"/>
            <w:left w:val="none" w:sz="0" w:space="0" w:color="auto"/>
            <w:bottom w:val="none" w:sz="0" w:space="0" w:color="auto"/>
            <w:right w:val="none" w:sz="0" w:space="0" w:color="auto"/>
          </w:divBdr>
        </w:div>
        <w:div w:id="697387571">
          <w:marLeft w:val="480"/>
          <w:marRight w:val="0"/>
          <w:marTop w:val="0"/>
          <w:marBottom w:val="0"/>
          <w:divBdr>
            <w:top w:val="none" w:sz="0" w:space="0" w:color="auto"/>
            <w:left w:val="none" w:sz="0" w:space="0" w:color="auto"/>
            <w:bottom w:val="none" w:sz="0" w:space="0" w:color="auto"/>
            <w:right w:val="none" w:sz="0" w:space="0" w:color="auto"/>
          </w:divBdr>
        </w:div>
        <w:div w:id="557978697">
          <w:marLeft w:val="480"/>
          <w:marRight w:val="0"/>
          <w:marTop w:val="0"/>
          <w:marBottom w:val="0"/>
          <w:divBdr>
            <w:top w:val="none" w:sz="0" w:space="0" w:color="auto"/>
            <w:left w:val="none" w:sz="0" w:space="0" w:color="auto"/>
            <w:bottom w:val="none" w:sz="0" w:space="0" w:color="auto"/>
            <w:right w:val="none" w:sz="0" w:space="0" w:color="auto"/>
          </w:divBdr>
        </w:div>
        <w:div w:id="349837950">
          <w:marLeft w:val="480"/>
          <w:marRight w:val="0"/>
          <w:marTop w:val="0"/>
          <w:marBottom w:val="0"/>
          <w:divBdr>
            <w:top w:val="none" w:sz="0" w:space="0" w:color="auto"/>
            <w:left w:val="none" w:sz="0" w:space="0" w:color="auto"/>
            <w:bottom w:val="none" w:sz="0" w:space="0" w:color="auto"/>
            <w:right w:val="none" w:sz="0" w:space="0" w:color="auto"/>
          </w:divBdr>
        </w:div>
        <w:div w:id="2074766569">
          <w:marLeft w:val="480"/>
          <w:marRight w:val="0"/>
          <w:marTop w:val="0"/>
          <w:marBottom w:val="0"/>
          <w:divBdr>
            <w:top w:val="none" w:sz="0" w:space="0" w:color="auto"/>
            <w:left w:val="none" w:sz="0" w:space="0" w:color="auto"/>
            <w:bottom w:val="none" w:sz="0" w:space="0" w:color="auto"/>
            <w:right w:val="none" w:sz="0" w:space="0" w:color="auto"/>
          </w:divBdr>
        </w:div>
        <w:div w:id="473105935">
          <w:marLeft w:val="480"/>
          <w:marRight w:val="0"/>
          <w:marTop w:val="0"/>
          <w:marBottom w:val="0"/>
          <w:divBdr>
            <w:top w:val="none" w:sz="0" w:space="0" w:color="auto"/>
            <w:left w:val="none" w:sz="0" w:space="0" w:color="auto"/>
            <w:bottom w:val="none" w:sz="0" w:space="0" w:color="auto"/>
            <w:right w:val="none" w:sz="0" w:space="0" w:color="auto"/>
          </w:divBdr>
        </w:div>
        <w:div w:id="1736397347">
          <w:marLeft w:val="480"/>
          <w:marRight w:val="0"/>
          <w:marTop w:val="0"/>
          <w:marBottom w:val="0"/>
          <w:divBdr>
            <w:top w:val="none" w:sz="0" w:space="0" w:color="auto"/>
            <w:left w:val="none" w:sz="0" w:space="0" w:color="auto"/>
            <w:bottom w:val="none" w:sz="0" w:space="0" w:color="auto"/>
            <w:right w:val="none" w:sz="0" w:space="0" w:color="auto"/>
          </w:divBdr>
        </w:div>
        <w:div w:id="1476530825">
          <w:marLeft w:val="480"/>
          <w:marRight w:val="0"/>
          <w:marTop w:val="0"/>
          <w:marBottom w:val="0"/>
          <w:divBdr>
            <w:top w:val="none" w:sz="0" w:space="0" w:color="auto"/>
            <w:left w:val="none" w:sz="0" w:space="0" w:color="auto"/>
            <w:bottom w:val="none" w:sz="0" w:space="0" w:color="auto"/>
            <w:right w:val="none" w:sz="0" w:space="0" w:color="auto"/>
          </w:divBdr>
        </w:div>
        <w:div w:id="1489175090">
          <w:marLeft w:val="480"/>
          <w:marRight w:val="0"/>
          <w:marTop w:val="0"/>
          <w:marBottom w:val="0"/>
          <w:divBdr>
            <w:top w:val="none" w:sz="0" w:space="0" w:color="auto"/>
            <w:left w:val="none" w:sz="0" w:space="0" w:color="auto"/>
            <w:bottom w:val="none" w:sz="0" w:space="0" w:color="auto"/>
            <w:right w:val="none" w:sz="0" w:space="0" w:color="auto"/>
          </w:divBdr>
        </w:div>
        <w:div w:id="1474835442">
          <w:marLeft w:val="480"/>
          <w:marRight w:val="0"/>
          <w:marTop w:val="0"/>
          <w:marBottom w:val="0"/>
          <w:divBdr>
            <w:top w:val="none" w:sz="0" w:space="0" w:color="auto"/>
            <w:left w:val="none" w:sz="0" w:space="0" w:color="auto"/>
            <w:bottom w:val="none" w:sz="0" w:space="0" w:color="auto"/>
            <w:right w:val="none" w:sz="0" w:space="0" w:color="auto"/>
          </w:divBdr>
        </w:div>
        <w:div w:id="298653942">
          <w:marLeft w:val="480"/>
          <w:marRight w:val="0"/>
          <w:marTop w:val="0"/>
          <w:marBottom w:val="0"/>
          <w:divBdr>
            <w:top w:val="none" w:sz="0" w:space="0" w:color="auto"/>
            <w:left w:val="none" w:sz="0" w:space="0" w:color="auto"/>
            <w:bottom w:val="none" w:sz="0" w:space="0" w:color="auto"/>
            <w:right w:val="none" w:sz="0" w:space="0" w:color="auto"/>
          </w:divBdr>
        </w:div>
        <w:div w:id="101151437">
          <w:marLeft w:val="480"/>
          <w:marRight w:val="0"/>
          <w:marTop w:val="0"/>
          <w:marBottom w:val="0"/>
          <w:divBdr>
            <w:top w:val="none" w:sz="0" w:space="0" w:color="auto"/>
            <w:left w:val="none" w:sz="0" w:space="0" w:color="auto"/>
            <w:bottom w:val="none" w:sz="0" w:space="0" w:color="auto"/>
            <w:right w:val="none" w:sz="0" w:space="0" w:color="auto"/>
          </w:divBdr>
        </w:div>
        <w:div w:id="1933052568">
          <w:marLeft w:val="480"/>
          <w:marRight w:val="0"/>
          <w:marTop w:val="0"/>
          <w:marBottom w:val="0"/>
          <w:divBdr>
            <w:top w:val="none" w:sz="0" w:space="0" w:color="auto"/>
            <w:left w:val="none" w:sz="0" w:space="0" w:color="auto"/>
            <w:bottom w:val="none" w:sz="0" w:space="0" w:color="auto"/>
            <w:right w:val="none" w:sz="0" w:space="0" w:color="auto"/>
          </w:divBdr>
        </w:div>
        <w:div w:id="857079901">
          <w:marLeft w:val="480"/>
          <w:marRight w:val="0"/>
          <w:marTop w:val="0"/>
          <w:marBottom w:val="0"/>
          <w:divBdr>
            <w:top w:val="none" w:sz="0" w:space="0" w:color="auto"/>
            <w:left w:val="none" w:sz="0" w:space="0" w:color="auto"/>
            <w:bottom w:val="none" w:sz="0" w:space="0" w:color="auto"/>
            <w:right w:val="none" w:sz="0" w:space="0" w:color="auto"/>
          </w:divBdr>
        </w:div>
        <w:div w:id="1837574063">
          <w:marLeft w:val="480"/>
          <w:marRight w:val="0"/>
          <w:marTop w:val="0"/>
          <w:marBottom w:val="0"/>
          <w:divBdr>
            <w:top w:val="none" w:sz="0" w:space="0" w:color="auto"/>
            <w:left w:val="none" w:sz="0" w:space="0" w:color="auto"/>
            <w:bottom w:val="none" w:sz="0" w:space="0" w:color="auto"/>
            <w:right w:val="none" w:sz="0" w:space="0" w:color="auto"/>
          </w:divBdr>
        </w:div>
        <w:div w:id="449055787">
          <w:marLeft w:val="480"/>
          <w:marRight w:val="0"/>
          <w:marTop w:val="0"/>
          <w:marBottom w:val="0"/>
          <w:divBdr>
            <w:top w:val="none" w:sz="0" w:space="0" w:color="auto"/>
            <w:left w:val="none" w:sz="0" w:space="0" w:color="auto"/>
            <w:bottom w:val="none" w:sz="0" w:space="0" w:color="auto"/>
            <w:right w:val="none" w:sz="0" w:space="0" w:color="auto"/>
          </w:divBdr>
        </w:div>
        <w:div w:id="1023165167">
          <w:marLeft w:val="480"/>
          <w:marRight w:val="0"/>
          <w:marTop w:val="0"/>
          <w:marBottom w:val="0"/>
          <w:divBdr>
            <w:top w:val="none" w:sz="0" w:space="0" w:color="auto"/>
            <w:left w:val="none" w:sz="0" w:space="0" w:color="auto"/>
            <w:bottom w:val="none" w:sz="0" w:space="0" w:color="auto"/>
            <w:right w:val="none" w:sz="0" w:space="0" w:color="auto"/>
          </w:divBdr>
        </w:div>
        <w:div w:id="2019647634">
          <w:marLeft w:val="480"/>
          <w:marRight w:val="0"/>
          <w:marTop w:val="0"/>
          <w:marBottom w:val="0"/>
          <w:divBdr>
            <w:top w:val="none" w:sz="0" w:space="0" w:color="auto"/>
            <w:left w:val="none" w:sz="0" w:space="0" w:color="auto"/>
            <w:bottom w:val="none" w:sz="0" w:space="0" w:color="auto"/>
            <w:right w:val="none" w:sz="0" w:space="0" w:color="auto"/>
          </w:divBdr>
        </w:div>
        <w:div w:id="1578595501">
          <w:marLeft w:val="480"/>
          <w:marRight w:val="0"/>
          <w:marTop w:val="0"/>
          <w:marBottom w:val="0"/>
          <w:divBdr>
            <w:top w:val="none" w:sz="0" w:space="0" w:color="auto"/>
            <w:left w:val="none" w:sz="0" w:space="0" w:color="auto"/>
            <w:bottom w:val="none" w:sz="0" w:space="0" w:color="auto"/>
            <w:right w:val="none" w:sz="0" w:space="0" w:color="auto"/>
          </w:divBdr>
        </w:div>
        <w:div w:id="170219331">
          <w:marLeft w:val="480"/>
          <w:marRight w:val="0"/>
          <w:marTop w:val="0"/>
          <w:marBottom w:val="0"/>
          <w:divBdr>
            <w:top w:val="none" w:sz="0" w:space="0" w:color="auto"/>
            <w:left w:val="none" w:sz="0" w:space="0" w:color="auto"/>
            <w:bottom w:val="none" w:sz="0" w:space="0" w:color="auto"/>
            <w:right w:val="none" w:sz="0" w:space="0" w:color="auto"/>
          </w:divBdr>
        </w:div>
        <w:div w:id="688220696">
          <w:marLeft w:val="480"/>
          <w:marRight w:val="0"/>
          <w:marTop w:val="0"/>
          <w:marBottom w:val="0"/>
          <w:divBdr>
            <w:top w:val="none" w:sz="0" w:space="0" w:color="auto"/>
            <w:left w:val="none" w:sz="0" w:space="0" w:color="auto"/>
            <w:bottom w:val="none" w:sz="0" w:space="0" w:color="auto"/>
            <w:right w:val="none" w:sz="0" w:space="0" w:color="auto"/>
          </w:divBdr>
        </w:div>
      </w:divsChild>
    </w:div>
    <w:div w:id="822938033">
      <w:bodyDiv w:val="1"/>
      <w:marLeft w:val="0"/>
      <w:marRight w:val="0"/>
      <w:marTop w:val="0"/>
      <w:marBottom w:val="0"/>
      <w:divBdr>
        <w:top w:val="none" w:sz="0" w:space="0" w:color="auto"/>
        <w:left w:val="none" w:sz="0" w:space="0" w:color="auto"/>
        <w:bottom w:val="none" w:sz="0" w:space="0" w:color="auto"/>
        <w:right w:val="none" w:sz="0" w:space="0" w:color="auto"/>
      </w:divBdr>
      <w:divsChild>
        <w:div w:id="1117024157">
          <w:marLeft w:val="640"/>
          <w:marRight w:val="0"/>
          <w:marTop w:val="0"/>
          <w:marBottom w:val="0"/>
          <w:divBdr>
            <w:top w:val="none" w:sz="0" w:space="0" w:color="auto"/>
            <w:left w:val="none" w:sz="0" w:space="0" w:color="auto"/>
            <w:bottom w:val="none" w:sz="0" w:space="0" w:color="auto"/>
            <w:right w:val="none" w:sz="0" w:space="0" w:color="auto"/>
          </w:divBdr>
        </w:div>
        <w:div w:id="1328291895">
          <w:marLeft w:val="640"/>
          <w:marRight w:val="0"/>
          <w:marTop w:val="0"/>
          <w:marBottom w:val="0"/>
          <w:divBdr>
            <w:top w:val="none" w:sz="0" w:space="0" w:color="auto"/>
            <w:left w:val="none" w:sz="0" w:space="0" w:color="auto"/>
            <w:bottom w:val="none" w:sz="0" w:space="0" w:color="auto"/>
            <w:right w:val="none" w:sz="0" w:space="0" w:color="auto"/>
          </w:divBdr>
        </w:div>
        <w:div w:id="551696043">
          <w:marLeft w:val="640"/>
          <w:marRight w:val="0"/>
          <w:marTop w:val="0"/>
          <w:marBottom w:val="0"/>
          <w:divBdr>
            <w:top w:val="none" w:sz="0" w:space="0" w:color="auto"/>
            <w:left w:val="none" w:sz="0" w:space="0" w:color="auto"/>
            <w:bottom w:val="none" w:sz="0" w:space="0" w:color="auto"/>
            <w:right w:val="none" w:sz="0" w:space="0" w:color="auto"/>
          </w:divBdr>
        </w:div>
        <w:div w:id="1753773981">
          <w:marLeft w:val="640"/>
          <w:marRight w:val="0"/>
          <w:marTop w:val="0"/>
          <w:marBottom w:val="0"/>
          <w:divBdr>
            <w:top w:val="none" w:sz="0" w:space="0" w:color="auto"/>
            <w:left w:val="none" w:sz="0" w:space="0" w:color="auto"/>
            <w:bottom w:val="none" w:sz="0" w:space="0" w:color="auto"/>
            <w:right w:val="none" w:sz="0" w:space="0" w:color="auto"/>
          </w:divBdr>
        </w:div>
        <w:div w:id="658852609">
          <w:marLeft w:val="640"/>
          <w:marRight w:val="0"/>
          <w:marTop w:val="0"/>
          <w:marBottom w:val="0"/>
          <w:divBdr>
            <w:top w:val="none" w:sz="0" w:space="0" w:color="auto"/>
            <w:left w:val="none" w:sz="0" w:space="0" w:color="auto"/>
            <w:bottom w:val="none" w:sz="0" w:space="0" w:color="auto"/>
            <w:right w:val="none" w:sz="0" w:space="0" w:color="auto"/>
          </w:divBdr>
        </w:div>
        <w:div w:id="646278097">
          <w:marLeft w:val="640"/>
          <w:marRight w:val="0"/>
          <w:marTop w:val="0"/>
          <w:marBottom w:val="0"/>
          <w:divBdr>
            <w:top w:val="none" w:sz="0" w:space="0" w:color="auto"/>
            <w:left w:val="none" w:sz="0" w:space="0" w:color="auto"/>
            <w:bottom w:val="none" w:sz="0" w:space="0" w:color="auto"/>
            <w:right w:val="none" w:sz="0" w:space="0" w:color="auto"/>
          </w:divBdr>
        </w:div>
        <w:div w:id="965427955">
          <w:marLeft w:val="640"/>
          <w:marRight w:val="0"/>
          <w:marTop w:val="0"/>
          <w:marBottom w:val="0"/>
          <w:divBdr>
            <w:top w:val="none" w:sz="0" w:space="0" w:color="auto"/>
            <w:left w:val="none" w:sz="0" w:space="0" w:color="auto"/>
            <w:bottom w:val="none" w:sz="0" w:space="0" w:color="auto"/>
            <w:right w:val="none" w:sz="0" w:space="0" w:color="auto"/>
          </w:divBdr>
        </w:div>
        <w:div w:id="1338659168">
          <w:marLeft w:val="640"/>
          <w:marRight w:val="0"/>
          <w:marTop w:val="0"/>
          <w:marBottom w:val="0"/>
          <w:divBdr>
            <w:top w:val="none" w:sz="0" w:space="0" w:color="auto"/>
            <w:left w:val="none" w:sz="0" w:space="0" w:color="auto"/>
            <w:bottom w:val="none" w:sz="0" w:space="0" w:color="auto"/>
            <w:right w:val="none" w:sz="0" w:space="0" w:color="auto"/>
          </w:divBdr>
        </w:div>
        <w:div w:id="263922832">
          <w:marLeft w:val="640"/>
          <w:marRight w:val="0"/>
          <w:marTop w:val="0"/>
          <w:marBottom w:val="0"/>
          <w:divBdr>
            <w:top w:val="none" w:sz="0" w:space="0" w:color="auto"/>
            <w:left w:val="none" w:sz="0" w:space="0" w:color="auto"/>
            <w:bottom w:val="none" w:sz="0" w:space="0" w:color="auto"/>
            <w:right w:val="none" w:sz="0" w:space="0" w:color="auto"/>
          </w:divBdr>
        </w:div>
        <w:div w:id="774440382">
          <w:marLeft w:val="640"/>
          <w:marRight w:val="0"/>
          <w:marTop w:val="0"/>
          <w:marBottom w:val="0"/>
          <w:divBdr>
            <w:top w:val="none" w:sz="0" w:space="0" w:color="auto"/>
            <w:left w:val="none" w:sz="0" w:space="0" w:color="auto"/>
            <w:bottom w:val="none" w:sz="0" w:space="0" w:color="auto"/>
            <w:right w:val="none" w:sz="0" w:space="0" w:color="auto"/>
          </w:divBdr>
        </w:div>
        <w:div w:id="616525752">
          <w:marLeft w:val="640"/>
          <w:marRight w:val="0"/>
          <w:marTop w:val="0"/>
          <w:marBottom w:val="0"/>
          <w:divBdr>
            <w:top w:val="none" w:sz="0" w:space="0" w:color="auto"/>
            <w:left w:val="none" w:sz="0" w:space="0" w:color="auto"/>
            <w:bottom w:val="none" w:sz="0" w:space="0" w:color="auto"/>
            <w:right w:val="none" w:sz="0" w:space="0" w:color="auto"/>
          </w:divBdr>
        </w:div>
        <w:div w:id="1514494812">
          <w:marLeft w:val="640"/>
          <w:marRight w:val="0"/>
          <w:marTop w:val="0"/>
          <w:marBottom w:val="0"/>
          <w:divBdr>
            <w:top w:val="none" w:sz="0" w:space="0" w:color="auto"/>
            <w:left w:val="none" w:sz="0" w:space="0" w:color="auto"/>
            <w:bottom w:val="none" w:sz="0" w:space="0" w:color="auto"/>
            <w:right w:val="none" w:sz="0" w:space="0" w:color="auto"/>
          </w:divBdr>
        </w:div>
        <w:div w:id="1530802381">
          <w:marLeft w:val="640"/>
          <w:marRight w:val="0"/>
          <w:marTop w:val="0"/>
          <w:marBottom w:val="0"/>
          <w:divBdr>
            <w:top w:val="none" w:sz="0" w:space="0" w:color="auto"/>
            <w:left w:val="none" w:sz="0" w:space="0" w:color="auto"/>
            <w:bottom w:val="none" w:sz="0" w:space="0" w:color="auto"/>
            <w:right w:val="none" w:sz="0" w:space="0" w:color="auto"/>
          </w:divBdr>
        </w:div>
        <w:div w:id="514077658">
          <w:marLeft w:val="640"/>
          <w:marRight w:val="0"/>
          <w:marTop w:val="0"/>
          <w:marBottom w:val="0"/>
          <w:divBdr>
            <w:top w:val="none" w:sz="0" w:space="0" w:color="auto"/>
            <w:left w:val="none" w:sz="0" w:space="0" w:color="auto"/>
            <w:bottom w:val="none" w:sz="0" w:space="0" w:color="auto"/>
            <w:right w:val="none" w:sz="0" w:space="0" w:color="auto"/>
          </w:divBdr>
        </w:div>
        <w:div w:id="876048707">
          <w:marLeft w:val="640"/>
          <w:marRight w:val="0"/>
          <w:marTop w:val="0"/>
          <w:marBottom w:val="0"/>
          <w:divBdr>
            <w:top w:val="none" w:sz="0" w:space="0" w:color="auto"/>
            <w:left w:val="none" w:sz="0" w:space="0" w:color="auto"/>
            <w:bottom w:val="none" w:sz="0" w:space="0" w:color="auto"/>
            <w:right w:val="none" w:sz="0" w:space="0" w:color="auto"/>
          </w:divBdr>
        </w:div>
        <w:div w:id="1569925662">
          <w:marLeft w:val="640"/>
          <w:marRight w:val="0"/>
          <w:marTop w:val="0"/>
          <w:marBottom w:val="0"/>
          <w:divBdr>
            <w:top w:val="none" w:sz="0" w:space="0" w:color="auto"/>
            <w:left w:val="none" w:sz="0" w:space="0" w:color="auto"/>
            <w:bottom w:val="none" w:sz="0" w:space="0" w:color="auto"/>
            <w:right w:val="none" w:sz="0" w:space="0" w:color="auto"/>
          </w:divBdr>
        </w:div>
        <w:div w:id="2024894879">
          <w:marLeft w:val="640"/>
          <w:marRight w:val="0"/>
          <w:marTop w:val="0"/>
          <w:marBottom w:val="0"/>
          <w:divBdr>
            <w:top w:val="none" w:sz="0" w:space="0" w:color="auto"/>
            <w:left w:val="none" w:sz="0" w:space="0" w:color="auto"/>
            <w:bottom w:val="none" w:sz="0" w:space="0" w:color="auto"/>
            <w:right w:val="none" w:sz="0" w:space="0" w:color="auto"/>
          </w:divBdr>
        </w:div>
        <w:div w:id="1632784054">
          <w:marLeft w:val="640"/>
          <w:marRight w:val="0"/>
          <w:marTop w:val="0"/>
          <w:marBottom w:val="0"/>
          <w:divBdr>
            <w:top w:val="none" w:sz="0" w:space="0" w:color="auto"/>
            <w:left w:val="none" w:sz="0" w:space="0" w:color="auto"/>
            <w:bottom w:val="none" w:sz="0" w:space="0" w:color="auto"/>
            <w:right w:val="none" w:sz="0" w:space="0" w:color="auto"/>
          </w:divBdr>
        </w:div>
        <w:div w:id="907688126">
          <w:marLeft w:val="640"/>
          <w:marRight w:val="0"/>
          <w:marTop w:val="0"/>
          <w:marBottom w:val="0"/>
          <w:divBdr>
            <w:top w:val="none" w:sz="0" w:space="0" w:color="auto"/>
            <w:left w:val="none" w:sz="0" w:space="0" w:color="auto"/>
            <w:bottom w:val="none" w:sz="0" w:space="0" w:color="auto"/>
            <w:right w:val="none" w:sz="0" w:space="0" w:color="auto"/>
          </w:divBdr>
        </w:div>
        <w:div w:id="1822191708">
          <w:marLeft w:val="640"/>
          <w:marRight w:val="0"/>
          <w:marTop w:val="0"/>
          <w:marBottom w:val="0"/>
          <w:divBdr>
            <w:top w:val="none" w:sz="0" w:space="0" w:color="auto"/>
            <w:left w:val="none" w:sz="0" w:space="0" w:color="auto"/>
            <w:bottom w:val="none" w:sz="0" w:space="0" w:color="auto"/>
            <w:right w:val="none" w:sz="0" w:space="0" w:color="auto"/>
          </w:divBdr>
        </w:div>
        <w:div w:id="2030644623">
          <w:marLeft w:val="640"/>
          <w:marRight w:val="0"/>
          <w:marTop w:val="0"/>
          <w:marBottom w:val="0"/>
          <w:divBdr>
            <w:top w:val="none" w:sz="0" w:space="0" w:color="auto"/>
            <w:left w:val="none" w:sz="0" w:space="0" w:color="auto"/>
            <w:bottom w:val="none" w:sz="0" w:space="0" w:color="auto"/>
            <w:right w:val="none" w:sz="0" w:space="0" w:color="auto"/>
          </w:divBdr>
        </w:div>
        <w:div w:id="418332302">
          <w:marLeft w:val="640"/>
          <w:marRight w:val="0"/>
          <w:marTop w:val="0"/>
          <w:marBottom w:val="0"/>
          <w:divBdr>
            <w:top w:val="none" w:sz="0" w:space="0" w:color="auto"/>
            <w:left w:val="none" w:sz="0" w:space="0" w:color="auto"/>
            <w:bottom w:val="none" w:sz="0" w:space="0" w:color="auto"/>
            <w:right w:val="none" w:sz="0" w:space="0" w:color="auto"/>
          </w:divBdr>
        </w:div>
        <w:div w:id="1954828171">
          <w:marLeft w:val="640"/>
          <w:marRight w:val="0"/>
          <w:marTop w:val="0"/>
          <w:marBottom w:val="0"/>
          <w:divBdr>
            <w:top w:val="none" w:sz="0" w:space="0" w:color="auto"/>
            <w:left w:val="none" w:sz="0" w:space="0" w:color="auto"/>
            <w:bottom w:val="none" w:sz="0" w:space="0" w:color="auto"/>
            <w:right w:val="none" w:sz="0" w:space="0" w:color="auto"/>
          </w:divBdr>
        </w:div>
        <w:div w:id="919801423">
          <w:marLeft w:val="640"/>
          <w:marRight w:val="0"/>
          <w:marTop w:val="0"/>
          <w:marBottom w:val="0"/>
          <w:divBdr>
            <w:top w:val="none" w:sz="0" w:space="0" w:color="auto"/>
            <w:left w:val="none" w:sz="0" w:space="0" w:color="auto"/>
            <w:bottom w:val="none" w:sz="0" w:space="0" w:color="auto"/>
            <w:right w:val="none" w:sz="0" w:space="0" w:color="auto"/>
          </w:divBdr>
        </w:div>
        <w:div w:id="1522090957">
          <w:marLeft w:val="640"/>
          <w:marRight w:val="0"/>
          <w:marTop w:val="0"/>
          <w:marBottom w:val="0"/>
          <w:divBdr>
            <w:top w:val="none" w:sz="0" w:space="0" w:color="auto"/>
            <w:left w:val="none" w:sz="0" w:space="0" w:color="auto"/>
            <w:bottom w:val="none" w:sz="0" w:space="0" w:color="auto"/>
            <w:right w:val="none" w:sz="0" w:space="0" w:color="auto"/>
          </w:divBdr>
        </w:div>
        <w:div w:id="1638563318">
          <w:marLeft w:val="640"/>
          <w:marRight w:val="0"/>
          <w:marTop w:val="0"/>
          <w:marBottom w:val="0"/>
          <w:divBdr>
            <w:top w:val="none" w:sz="0" w:space="0" w:color="auto"/>
            <w:left w:val="none" w:sz="0" w:space="0" w:color="auto"/>
            <w:bottom w:val="none" w:sz="0" w:space="0" w:color="auto"/>
            <w:right w:val="none" w:sz="0" w:space="0" w:color="auto"/>
          </w:divBdr>
        </w:div>
        <w:div w:id="913704172">
          <w:marLeft w:val="640"/>
          <w:marRight w:val="0"/>
          <w:marTop w:val="0"/>
          <w:marBottom w:val="0"/>
          <w:divBdr>
            <w:top w:val="none" w:sz="0" w:space="0" w:color="auto"/>
            <w:left w:val="none" w:sz="0" w:space="0" w:color="auto"/>
            <w:bottom w:val="none" w:sz="0" w:space="0" w:color="auto"/>
            <w:right w:val="none" w:sz="0" w:space="0" w:color="auto"/>
          </w:divBdr>
        </w:div>
        <w:div w:id="1891190852">
          <w:marLeft w:val="640"/>
          <w:marRight w:val="0"/>
          <w:marTop w:val="0"/>
          <w:marBottom w:val="0"/>
          <w:divBdr>
            <w:top w:val="none" w:sz="0" w:space="0" w:color="auto"/>
            <w:left w:val="none" w:sz="0" w:space="0" w:color="auto"/>
            <w:bottom w:val="none" w:sz="0" w:space="0" w:color="auto"/>
            <w:right w:val="none" w:sz="0" w:space="0" w:color="auto"/>
          </w:divBdr>
        </w:div>
        <w:div w:id="1545676370">
          <w:marLeft w:val="640"/>
          <w:marRight w:val="0"/>
          <w:marTop w:val="0"/>
          <w:marBottom w:val="0"/>
          <w:divBdr>
            <w:top w:val="none" w:sz="0" w:space="0" w:color="auto"/>
            <w:left w:val="none" w:sz="0" w:space="0" w:color="auto"/>
            <w:bottom w:val="none" w:sz="0" w:space="0" w:color="auto"/>
            <w:right w:val="none" w:sz="0" w:space="0" w:color="auto"/>
          </w:divBdr>
        </w:div>
        <w:div w:id="228156739">
          <w:marLeft w:val="640"/>
          <w:marRight w:val="0"/>
          <w:marTop w:val="0"/>
          <w:marBottom w:val="0"/>
          <w:divBdr>
            <w:top w:val="none" w:sz="0" w:space="0" w:color="auto"/>
            <w:left w:val="none" w:sz="0" w:space="0" w:color="auto"/>
            <w:bottom w:val="none" w:sz="0" w:space="0" w:color="auto"/>
            <w:right w:val="none" w:sz="0" w:space="0" w:color="auto"/>
          </w:divBdr>
        </w:div>
        <w:div w:id="1021393218">
          <w:marLeft w:val="640"/>
          <w:marRight w:val="0"/>
          <w:marTop w:val="0"/>
          <w:marBottom w:val="0"/>
          <w:divBdr>
            <w:top w:val="none" w:sz="0" w:space="0" w:color="auto"/>
            <w:left w:val="none" w:sz="0" w:space="0" w:color="auto"/>
            <w:bottom w:val="none" w:sz="0" w:space="0" w:color="auto"/>
            <w:right w:val="none" w:sz="0" w:space="0" w:color="auto"/>
          </w:divBdr>
        </w:div>
        <w:div w:id="1990206233">
          <w:marLeft w:val="640"/>
          <w:marRight w:val="0"/>
          <w:marTop w:val="0"/>
          <w:marBottom w:val="0"/>
          <w:divBdr>
            <w:top w:val="none" w:sz="0" w:space="0" w:color="auto"/>
            <w:left w:val="none" w:sz="0" w:space="0" w:color="auto"/>
            <w:bottom w:val="none" w:sz="0" w:space="0" w:color="auto"/>
            <w:right w:val="none" w:sz="0" w:space="0" w:color="auto"/>
          </w:divBdr>
        </w:div>
        <w:div w:id="1396928607">
          <w:marLeft w:val="640"/>
          <w:marRight w:val="0"/>
          <w:marTop w:val="0"/>
          <w:marBottom w:val="0"/>
          <w:divBdr>
            <w:top w:val="none" w:sz="0" w:space="0" w:color="auto"/>
            <w:left w:val="none" w:sz="0" w:space="0" w:color="auto"/>
            <w:bottom w:val="none" w:sz="0" w:space="0" w:color="auto"/>
            <w:right w:val="none" w:sz="0" w:space="0" w:color="auto"/>
          </w:divBdr>
        </w:div>
        <w:div w:id="1930651580">
          <w:marLeft w:val="640"/>
          <w:marRight w:val="0"/>
          <w:marTop w:val="0"/>
          <w:marBottom w:val="0"/>
          <w:divBdr>
            <w:top w:val="none" w:sz="0" w:space="0" w:color="auto"/>
            <w:left w:val="none" w:sz="0" w:space="0" w:color="auto"/>
            <w:bottom w:val="none" w:sz="0" w:space="0" w:color="auto"/>
            <w:right w:val="none" w:sz="0" w:space="0" w:color="auto"/>
          </w:divBdr>
        </w:div>
        <w:div w:id="716515335">
          <w:marLeft w:val="640"/>
          <w:marRight w:val="0"/>
          <w:marTop w:val="0"/>
          <w:marBottom w:val="0"/>
          <w:divBdr>
            <w:top w:val="none" w:sz="0" w:space="0" w:color="auto"/>
            <w:left w:val="none" w:sz="0" w:space="0" w:color="auto"/>
            <w:bottom w:val="none" w:sz="0" w:space="0" w:color="auto"/>
            <w:right w:val="none" w:sz="0" w:space="0" w:color="auto"/>
          </w:divBdr>
        </w:div>
        <w:div w:id="2034837066">
          <w:marLeft w:val="640"/>
          <w:marRight w:val="0"/>
          <w:marTop w:val="0"/>
          <w:marBottom w:val="0"/>
          <w:divBdr>
            <w:top w:val="none" w:sz="0" w:space="0" w:color="auto"/>
            <w:left w:val="none" w:sz="0" w:space="0" w:color="auto"/>
            <w:bottom w:val="none" w:sz="0" w:space="0" w:color="auto"/>
            <w:right w:val="none" w:sz="0" w:space="0" w:color="auto"/>
          </w:divBdr>
        </w:div>
        <w:div w:id="1452630593">
          <w:marLeft w:val="640"/>
          <w:marRight w:val="0"/>
          <w:marTop w:val="0"/>
          <w:marBottom w:val="0"/>
          <w:divBdr>
            <w:top w:val="none" w:sz="0" w:space="0" w:color="auto"/>
            <w:left w:val="none" w:sz="0" w:space="0" w:color="auto"/>
            <w:bottom w:val="none" w:sz="0" w:space="0" w:color="auto"/>
            <w:right w:val="none" w:sz="0" w:space="0" w:color="auto"/>
          </w:divBdr>
        </w:div>
        <w:div w:id="534077723">
          <w:marLeft w:val="640"/>
          <w:marRight w:val="0"/>
          <w:marTop w:val="0"/>
          <w:marBottom w:val="0"/>
          <w:divBdr>
            <w:top w:val="none" w:sz="0" w:space="0" w:color="auto"/>
            <w:left w:val="none" w:sz="0" w:space="0" w:color="auto"/>
            <w:bottom w:val="none" w:sz="0" w:space="0" w:color="auto"/>
            <w:right w:val="none" w:sz="0" w:space="0" w:color="auto"/>
          </w:divBdr>
        </w:div>
        <w:div w:id="1798914639">
          <w:marLeft w:val="640"/>
          <w:marRight w:val="0"/>
          <w:marTop w:val="0"/>
          <w:marBottom w:val="0"/>
          <w:divBdr>
            <w:top w:val="none" w:sz="0" w:space="0" w:color="auto"/>
            <w:left w:val="none" w:sz="0" w:space="0" w:color="auto"/>
            <w:bottom w:val="none" w:sz="0" w:space="0" w:color="auto"/>
            <w:right w:val="none" w:sz="0" w:space="0" w:color="auto"/>
          </w:divBdr>
        </w:div>
        <w:div w:id="2101097662">
          <w:marLeft w:val="640"/>
          <w:marRight w:val="0"/>
          <w:marTop w:val="0"/>
          <w:marBottom w:val="0"/>
          <w:divBdr>
            <w:top w:val="none" w:sz="0" w:space="0" w:color="auto"/>
            <w:left w:val="none" w:sz="0" w:space="0" w:color="auto"/>
            <w:bottom w:val="none" w:sz="0" w:space="0" w:color="auto"/>
            <w:right w:val="none" w:sz="0" w:space="0" w:color="auto"/>
          </w:divBdr>
        </w:div>
        <w:div w:id="2096776909">
          <w:marLeft w:val="640"/>
          <w:marRight w:val="0"/>
          <w:marTop w:val="0"/>
          <w:marBottom w:val="0"/>
          <w:divBdr>
            <w:top w:val="none" w:sz="0" w:space="0" w:color="auto"/>
            <w:left w:val="none" w:sz="0" w:space="0" w:color="auto"/>
            <w:bottom w:val="none" w:sz="0" w:space="0" w:color="auto"/>
            <w:right w:val="none" w:sz="0" w:space="0" w:color="auto"/>
          </w:divBdr>
        </w:div>
        <w:div w:id="1517764772">
          <w:marLeft w:val="640"/>
          <w:marRight w:val="0"/>
          <w:marTop w:val="0"/>
          <w:marBottom w:val="0"/>
          <w:divBdr>
            <w:top w:val="none" w:sz="0" w:space="0" w:color="auto"/>
            <w:left w:val="none" w:sz="0" w:space="0" w:color="auto"/>
            <w:bottom w:val="none" w:sz="0" w:space="0" w:color="auto"/>
            <w:right w:val="none" w:sz="0" w:space="0" w:color="auto"/>
          </w:divBdr>
        </w:div>
        <w:div w:id="923685284">
          <w:marLeft w:val="640"/>
          <w:marRight w:val="0"/>
          <w:marTop w:val="0"/>
          <w:marBottom w:val="0"/>
          <w:divBdr>
            <w:top w:val="none" w:sz="0" w:space="0" w:color="auto"/>
            <w:left w:val="none" w:sz="0" w:space="0" w:color="auto"/>
            <w:bottom w:val="none" w:sz="0" w:space="0" w:color="auto"/>
            <w:right w:val="none" w:sz="0" w:space="0" w:color="auto"/>
          </w:divBdr>
        </w:div>
        <w:div w:id="1038161877">
          <w:marLeft w:val="640"/>
          <w:marRight w:val="0"/>
          <w:marTop w:val="0"/>
          <w:marBottom w:val="0"/>
          <w:divBdr>
            <w:top w:val="none" w:sz="0" w:space="0" w:color="auto"/>
            <w:left w:val="none" w:sz="0" w:space="0" w:color="auto"/>
            <w:bottom w:val="none" w:sz="0" w:space="0" w:color="auto"/>
            <w:right w:val="none" w:sz="0" w:space="0" w:color="auto"/>
          </w:divBdr>
        </w:div>
        <w:div w:id="1301762333">
          <w:marLeft w:val="640"/>
          <w:marRight w:val="0"/>
          <w:marTop w:val="0"/>
          <w:marBottom w:val="0"/>
          <w:divBdr>
            <w:top w:val="none" w:sz="0" w:space="0" w:color="auto"/>
            <w:left w:val="none" w:sz="0" w:space="0" w:color="auto"/>
            <w:bottom w:val="none" w:sz="0" w:space="0" w:color="auto"/>
            <w:right w:val="none" w:sz="0" w:space="0" w:color="auto"/>
          </w:divBdr>
        </w:div>
        <w:div w:id="547843361">
          <w:marLeft w:val="640"/>
          <w:marRight w:val="0"/>
          <w:marTop w:val="0"/>
          <w:marBottom w:val="0"/>
          <w:divBdr>
            <w:top w:val="none" w:sz="0" w:space="0" w:color="auto"/>
            <w:left w:val="none" w:sz="0" w:space="0" w:color="auto"/>
            <w:bottom w:val="none" w:sz="0" w:space="0" w:color="auto"/>
            <w:right w:val="none" w:sz="0" w:space="0" w:color="auto"/>
          </w:divBdr>
        </w:div>
        <w:div w:id="807934910">
          <w:marLeft w:val="640"/>
          <w:marRight w:val="0"/>
          <w:marTop w:val="0"/>
          <w:marBottom w:val="0"/>
          <w:divBdr>
            <w:top w:val="none" w:sz="0" w:space="0" w:color="auto"/>
            <w:left w:val="none" w:sz="0" w:space="0" w:color="auto"/>
            <w:bottom w:val="none" w:sz="0" w:space="0" w:color="auto"/>
            <w:right w:val="none" w:sz="0" w:space="0" w:color="auto"/>
          </w:divBdr>
        </w:div>
        <w:div w:id="301037945">
          <w:marLeft w:val="640"/>
          <w:marRight w:val="0"/>
          <w:marTop w:val="0"/>
          <w:marBottom w:val="0"/>
          <w:divBdr>
            <w:top w:val="none" w:sz="0" w:space="0" w:color="auto"/>
            <w:left w:val="none" w:sz="0" w:space="0" w:color="auto"/>
            <w:bottom w:val="none" w:sz="0" w:space="0" w:color="auto"/>
            <w:right w:val="none" w:sz="0" w:space="0" w:color="auto"/>
          </w:divBdr>
        </w:div>
        <w:div w:id="1526021657">
          <w:marLeft w:val="640"/>
          <w:marRight w:val="0"/>
          <w:marTop w:val="0"/>
          <w:marBottom w:val="0"/>
          <w:divBdr>
            <w:top w:val="none" w:sz="0" w:space="0" w:color="auto"/>
            <w:left w:val="none" w:sz="0" w:space="0" w:color="auto"/>
            <w:bottom w:val="none" w:sz="0" w:space="0" w:color="auto"/>
            <w:right w:val="none" w:sz="0" w:space="0" w:color="auto"/>
          </w:divBdr>
        </w:div>
        <w:div w:id="1148785393">
          <w:marLeft w:val="640"/>
          <w:marRight w:val="0"/>
          <w:marTop w:val="0"/>
          <w:marBottom w:val="0"/>
          <w:divBdr>
            <w:top w:val="none" w:sz="0" w:space="0" w:color="auto"/>
            <w:left w:val="none" w:sz="0" w:space="0" w:color="auto"/>
            <w:bottom w:val="none" w:sz="0" w:space="0" w:color="auto"/>
            <w:right w:val="none" w:sz="0" w:space="0" w:color="auto"/>
          </w:divBdr>
        </w:div>
        <w:div w:id="1360818896">
          <w:marLeft w:val="640"/>
          <w:marRight w:val="0"/>
          <w:marTop w:val="0"/>
          <w:marBottom w:val="0"/>
          <w:divBdr>
            <w:top w:val="none" w:sz="0" w:space="0" w:color="auto"/>
            <w:left w:val="none" w:sz="0" w:space="0" w:color="auto"/>
            <w:bottom w:val="none" w:sz="0" w:space="0" w:color="auto"/>
            <w:right w:val="none" w:sz="0" w:space="0" w:color="auto"/>
          </w:divBdr>
        </w:div>
        <w:div w:id="2124030290">
          <w:marLeft w:val="640"/>
          <w:marRight w:val="0"/>
          <w:marTop w:val="0"/>
          <w:marBottom w:val="0"/>
          <w:divBdr>
            <w:top w:val="none" w:sz="0" w:space="0" w:color="auto"/>
            <w:left w:val="none" w:sz="0" w:space="0" w:color="auto"/>
            <w:bottom w:val="none" w:sz="0" w:space="0" w:color="auto"/>
            <w:right w:val="none" w:sz="0" w:space="0" w:color="auto"/>
          </w:divBdr>
        </w:div>
        <w:div w:id="1655794158">
          <w:marLeft w:val="640"/>
          <w:marRight w:val="0"/>
          <w:marTop w:val="0"/>
          <w:marBottom w:val="0"/>
          <w:divBdr>
            <w:top w:val="none" w:sz="0" w:space="0" w:color="auto"/>
            <w:left w:val="none" w:sz="0" w:space="0" w:color="auto"/>
            <w:bottom w:val="none" w:sz="0" w:space="0" w:color="auto"/>
            <w:right w:val="none" w:sz="0" w:space="0" w:color="auto"/>
          </w:divBdr>
        </w:div>
        <w:div w:id="1364407138">
          <w:marLeft w:val="640"/>
          <w:marRight w:val="0"/>
          <w:marTop w:val="0"/>
          <w:marBottom w:val="0"/>
          <w:divBdr>
            <w:top w:val="none" w:sz="0" w:space="0" w:color="auto"/>
            <w:left w:val="none" w:sz="0" w:space="0" w:color="auto"/>
            <w:bottom w:val="none" w:sz="0" w:space="0" w:color="auto"/>
            <w:right w:val="none" w:sz="0" w:space="0" w:color="auto"/>
          </w:divBdr>
        </w:div>
        <w:div w:id="1634942328">
          <w:marLeft w:val="640"/>
          <w:marRight w:val="0"/>
          <w:marTop w:val="0"/>
          <w:marBottom w:val="0"/>
          <w:divBdr>
            <w:top w:val="none" w:sz="0" w:space="0" w:color="auto"/>
            <w:left w:val="none" w:sz="0" w:space="0" w:color="auto"/>
            <w:bottom w:val="none" w:sz="0" w:space="0" w:color="auto"/>
            <w:right w:val="none" w:sz="0" w:space="0" w:color="auto"/>
          </w:divBdr>
        </w:div>
        <w:div w:id="1966307572">
          <w:marLeft w:val="640"/>
          <w:marRight w:val="0"/>
          <w:marTop w:val="0"/>
          <w:marBottom w:val="0"/>
          <w:divBdr>
            <w:top w:val="none" w:sz="0" w:space="0" w:color="auto"/>
            <w:left w:val="none" w:sz="0" w:space="0" w:color="auto"/>
            <w:bottom w:val="none" w:sz="0" w:space="0" w:color="auto"/>
            <w:right w:val="none" w:sz="0" w:space="0" w:color="auto"/>
          </w:divBdr>
        </w:div>
        <w:div w:id="923730120">
          <w:marLeft w:val="640"/>
          <w:marRight w:val="0"/>
          <w:marTop w:val="0"/>
          <w:marBottom w:val="0"/>
          <w:divBdr>
            <w:top w:val="none" w:sz="0" w:space="0" w:color="auto"/>
            <w:left w:val="none" w:sz="0" w:space="0" w:color="auto"/>
            <w:bottom w:val="none" w:sz="0" w:space="0" w:color="auto"/>
            <w:right w:val="none" w:sz="0" w:space="0" w:color="auto"/>
          </w:divBdr>
        </w:div>
        <w:div w:id="729185320">
          <w:marLeft w:val="640"/>
          <w:marRight w:val="0"/>
          <w:marTop w:val="0"/>
          <w:marBottom w:val="0"/>
          <w:divBdr>
            <w:top w:val="none" w:sz="0" w:space="0" w:color="auto"/>
            <w:left w:val="none" w:sz="0" w:space="0" w:color="auto"/>
            <w:bottom w:val="none" w:sz="0" w:space="0" w:color="auto"/>
            <w:right w:val="none" w:sz="0" w:space="0" w:color="auto"/>
          </w:divBdr>
        </w:div>
        <w:div w:id="1883782697">
          <w:marLeft w:val="640"/>
          <w:marRight w:val="0"/>
          <w:marTop w:val="0"/>
          <w:marBottom w:val="0"/>
          <w:divBdr>
            <w:top w:val="none" w:sz="0" w:space="0" w:color="auto"/>
            <w:left w:val="none" w:sz="0" w:space="0" w:color="auto"/>
            <w:bottom w:val="none" w:sz="0" w:space="0" w:color="auto"/>
            <w:right w:val="none" w:sz="0" w:space="0" w:color="auto"/>
          </w:divBdr>
        </w:div>
        <w:div w:id="1450855572">
          <w:marLeft w:val="640"/>
          <w:marRight w:val="0"/>
          <w:marTop w:val="0"/>
          <w:marBottom w:val="0"/>
          <w:divBdr>
            <w:top w:val="none" w:sz="0" w:space="0" w:color="auto"/>
            <w:left w:val="none" w:sz="0" w:space="0" w:color="auto"/>
            <w:bottom w:val="none" w:sz="0" w:space="0" w:color="auto"/>
            <w:right w:val="none" w:sz="0" w:space="0" w:color="auto"/>
          </w:divBdr>
        </w:div>
        <w:div w:id="1336150991">
          <w:marLeft w:val="640"/>
          <w:marRight w:val="0"/>
          <w:marTop w:val="0"/>
          <w:marBottom w:val="0"/>
          <w:divBdr>
            <w:top w:val="none" w:sz="0" w:space="0" w:color="auto"/>
            <w:left w:val="none" w:sz="0" w:space="0" w:color="auto"/>
            <w:bottom w:val="none" w:sz="0" w:space="0" w:color="auto"/>
            <w:right w:val="none" w:sz="0" w:space="0" w:color="auto"/>
          </w:divBdr>
        </w:div>
        <w:div w:id="58093298">
          <w:marLeft w:val="640"/>
          <w:marRight w:val="0"/>
          <w:marTop w:val="0"/>
          <w:marBottom w:val="0"/>
          <w:divBdr>
            <w:top w:val="none" w:sz="0" w:space="0" w:color="auto"/>
            <w:left w:val="none" w:sz="0" w:space="0" w:color="auto"/>
            <w:bottom w:val="none" w:sz="0" w:space="0" w:color="auto"/>
            <w:right w:val="none" w:sz="0" w:space="0" w:color="auto"/>
          </w:divBdr>
        </w:div>
        <w:div w:id="1071540719">
          <w:marLeft w:val="640"/>
          <w:marRight w:val="0"/>
          <w:marTop w:val="0"/>
          <w:marBottom w:val="0"/>
          <w:divBdr>
            <w:top w:val="none" w:sz="0" w:space="0" w:color="auto"/>
            <w:left w:val="none" w:sz="0" w:space="0" w:color="auto"/>
            <w:bottom w:val="none" w:sz="0" w:space="0" w:color="auto"/>
            <w:right w:val="none" w:sz="0" w:space="0" w:color="auto"/>
          </w:divBdr>
        </w:div>
        <w:div w:id="505173341">
          <w:marLeft w:val="640"/>
          <w:marRight w:val="0"/>
          <w:marTop w:val="0"/>
          <w:marBottom w:val="0"/>
          <w:divBdr>
            <w:top w:val="none" w:sz="0" w:space="0" w:color="auto"/>
            <w:left w:val="none" w:sz="0" w:space="0" w:color="auto"/>
            <w:bottom w:val="none" w:sz="0" w:space="0" w:color="auto"/>
            <w:right w:val="none" w:sz="0" w:space="0" w:color="auto"/>
          </w:divBdr>
        </w:div>
        <w:div w:id="808549285">
          <w:marLeft w:val="640"/>
          <w:marRight w:val="0"/>
          <w:marTop w:val="0"/>
          <w:marBottom w:val="0"/>
          <w:divBdr>
            <w:top w:val="none" w:sz="0" w:space="0" w:color="auto"/>
            <w:left w:val="none" w:sz="0" w:space="0" w:color="auto"/>
            <w:bottom w:val="none" w:sz="0" w:space="0" w:color="auto"/>
            <w:right w:val="none" w:sz="0" w:space="0" w:color="auto"/>
          </w:divBdr>
        </w:div>
        <w:div w:id="1821538806">
          <w:marLeft w:val="640"/>
          <w:marRight w:val="0"/>
          <w:marTop w:val="0"/>
          <w:marBottom w:val="0"/>
          <w:divBdr>
            <w:top w:val="none" w:sz="0" w:space="0" w:color="auto"/>
            <w:left w:val="none" w:sz="0" w:space="0" w:color="auto"/>
            <w:bottom w:val="none" w:sz="0" w:space="0" w:color="auto"/>
            <w:right w:val="none" w:sz="0" w:space="0" w:color="auto"/>
          </w:divBdr>
        </w:div>
        <w:div w:id="1619217830">
          <w:marLeft w:val="640"/>
          <w:marRight w:val="0"/>
          <w:marTop w:val="0"/>
          <w:marBottom w:val="0"/>
          <w:divBdr>
            <w:top w:val="none" w:sz="0" w:space="0" w:color="auto"/>
            <w:left w:val="none" w:sz="0" w:space="0" w:color="auto"/>
            <w:bottom w:val="none" w:sz="0" w:space="0" w:color="auto"/>
            <w:right w:val="none" w:sz="0" w:space="0" w:color="auto"/>
          </w:divBdr>
        </w:div>
      </w:divsChild>
    </w:div>
    <w:div w:id="830755822">
      <w:bodyDiv w:val="1"/>
      <w:marLeft w:val="0"/>
      <w:marRight w:val="0"/>
      <w:marTop w:val="0"/>
      <w:marBottom w:val="0"/>
      <w:divBdr>
        <w:top w:val="none" w:sz="0" w:space="0" w:color="auto"/>
        <w:left w:val="none" w:sz="0" w:space="0" w:color="auto"/>
        <w:bottom w:val="none" w:sz="0" w:space="0" w:color="auto"/>
        <w:right w:val="none" w:sz="0" w:space="0" w:color="auto"/>
      </w:divBdr>
      <w:divsChild>
        <w:div w:id="8990603">
          <w:marLeft w:val="480"/>
          <w:marRight w:val="0"/>
          <w:marTop w:val="0"/>
          <w:marBottom w:val="0"/>
          <w:divBdr>
            <w:top w:val="none" w:sz="0" w:space="0" w:color="auto"/>
            <w:left w:val="none" w:sz="0" w:space="0" w:color="auto"/>
            <w:bottom w:val="none" w:sz="0" w:space="0" w:color="auto"/>
            <w:right w:val="none" w:sz="0" w:space="0" w:color="auto"/>
          </w:divBdr>
        </w:div>
        <w:div w:id="53354702">
          <w:marLeft w:val="480"/>
          <w:marRight w:val="0"/>
          <w:marTop w:val="0"/>
          <w:marBottom w:val="0"/>
          <w:divBdr>
            <w:top w:val="none" w:sz="0" w:space="0" w:color="auto"/>
            <w:left w:val="none" w:sz="0" w:space="0" w:color="auto"/>
            <w:bottom w:val="none" w:sz="0" w:space="0" w:color="auto"/>
            <w:right w:val="none" w:sz="0" w:space="0" w:color="auto"/>
          </w:divBdr>
        </w:div>
        <w:div w:id="62215138">
          <w:marLeft w:val="480"/>
          <w:marRight w:val="0"/>
          <w:marTop w:val="0"/>
          <w:marBottom w:val="0"/>
          <w:divBdr>
            <w:top w:val="none" w:sz="0" w:space="0" w:color="auto"/>
            <w:left w:val="none" w:sz="0" w:space="0" w:color="auto"/>
            <w:bottom w:val="none" w:sz="0" w:space="0" w:color="auto"/>
            <w:right w:val="none" w:sz="0" w:space="0" w:color="auto"/>
          </w:divBdr>
        </w:div>
        <w:div w:id="63918297">
          <w:marLeft w:val="480"/>
          <w:marRight w:val="0"/>
          <w:marTop w:val="0"/>
          <w:marBottom w:val="0"/>
          <w:divBdr>
            <w:top w:val="none" w:sz="0" w:space="0" w:color="auto"/>
            <w:left w:val="none" w:sz="0" w:space="0" w:color="auto"/>
            <w:bottom w:val="none" w:sz="0" w:space="0" w:color="auto"/>
            <w:right w:val="none" w:sz="0" w:space="0" w:color="auto"/>
          </w:divBdr>
        </w:div>
        <w:div w:id="104354846">
          <w:marLeft w:val="480"/>
          <w:marRight w:val="0"/>
          <w:marTop w:val="0"/>
          <w:marBottom w:val="0"/>
          <w:divBdr>
            <w:top w:val="none" w:sz="0" w:space="0" w:color="auto"/>
            <w:left w:val="none" w:sz="0" w:space="0" w:color="auto"/>
            <w:bottom w:val="none" w:sz="0" w:space="0" w:color="auto"/>
            <w:right w:val="none" w:sz="0" w:space="0" w:color="auto"/>
          </w:divBdr>
        </w:div>
        <w:div w:id="138574360">
          <w:marLeft w:val="480"/>
          <w:marRight w:val="0"/>
          <w:marTop w:val="0"/>
          <w:marBottom w:val="0"/>
          <w:divBdr>
            <w:top w:val="none" w:sz="0" w:space="0" w:color="auto"/>
            <w:left w:val="none" w:sz="0" w:space="0" w:color="auto"/>
            <w:bottom w:val="none" w:sz="0" w:space="0" w:color="auto"/>
            <w:right w:val="none" w:sz="0" w:space="0" w:color="auto"/>
          </w:divBdr>
        </w:div>
        <w:div w:id="202013477">
          <w:marLeft w:val="480"/>
          <w:marRight w:val="0"/>
          <w:marTop w:val="0"/>
          <w:marBottom w:val="0"/>
          <w:divBdr>
            <w:top w:val="none" w:sz="0" w:space="0" w:color="auto"/>
            <w:left w:val="none" w:sz="0" w:space="0" w:color="auto"/>
            <w:bottom w:val="none" w:sz="0" w:space="0" w:color="auto"/>
            <w:right w:val="none" w:sz="0" w:space="0" w:color="auto"/>
          </w:divBdr>
        </w:div>
        <w:div w:id="205652228">
          <w:marLeft w:val="480"/>
          <w:marRight w:val="0"/>
          <w:marTop w:val="0"/>
          <w:marBottom w:val="0"/>
          <w:divBdr>
            <w:top w:val="none" w:sz="0" w:space="0" w:color="auto"/>
            <w:left w:val="none" w:sz="0" w:space="0" w:color="auto"/>
            <w:bottom w:val="none" w:sz="0" w:space="0" w:color="auto"/>
            <w:right w:val="none" w:sz="0" w:space="0" w:color="auto"/>
          </w:divBdr>
        </w:div>
        <w:div w:id="209195384">
          <w:marLeft w:val="480"/>
          <w:marRight w:val="0"/>
          <w:marTop w:val="0"/>
          <w:marBottom w:val="0"/>
          <w:divBdr>
            <w:top w:val="none" w:sz="0" w:space="0" w:color="auto"/>
            <w:left w:val="none" w:sz="0" w:space="0" w:color="auto"/>
            <w:bottom w:val="none" w:sz="0" w:space="0" w:color="auto"/>
            <w:right w:val="none" w:sz="0" w:space="0" w:color="auto"/>
          </w:divBdr>
        </w:div>
        <w:div w:id="222108077">
          <w:marLeft w:val="480"/>
          <w:marRight w:val="0"/>
          <w:marTop w:val="0"/>
          <w:marBottom w:val="0"/>
          <w:divBdr>
            <w:top w:val="none" w:sz="0" w:space="0" w:color="auto"/>
            <w:left w:val="none" w:sz="0" w:space="0" w:color="auto"/>
            <w:bottom w:val="none" w:sz="0" w:space="0" w:color="auto"/>
            <w:right w:val="none" w:sz="0" w:space="0" w:color="auto"/>
          </w:divBdr>
        </w:div>
        <w:div w:id="230192629">
          <w:marLeft w:val="480"/>
          <w:marRight w:val="0"/>
          <w:marTop w:val="0"/>
          <w:marBottom w:val="0"/>
          <w:divBdr>
            <w:top w:val="none" w:sz="0" w:space="0" w:color="auto"/>
            <w:left w:val="none" w:sz="0" w:space="0" w:color="auto"/>
            <w:bottom w:val="none" w:sz="0" w:space="0" w:color="auto"/>
            <w:right w:val="none" w:sz="0" w:space="0" w:color="auto"/>
          </w:divBdr>
        </w:div>
        <w:div w:id="234124657">
          <w:marLeft w:val="480"/>
          <w:marRight w:val="0"/>
          <w:marTop w:val="0"/>
          <w:marBottom w:val="0"/>
          <w:divBdr>
            <w:top w:val="none" w:sz="0" w:space="0" w:color="auto"/>
            <w:left w:val="none" w:sz="0" w:space="0" w:color="auto"/>
            <w:bottom w:val="none" w:sz="0" w:space="0" w:color="auto"/>
            <w:right w:val="none" w:sz="0" w:space="0" w:color="auto"/>
          </w:divBdr>
        </w:div>
        <w:div w:id="263156231">
          <w:marLeft w:val="480"/>
          <w:marRight w:val="0"/>
          <w:marTop w:val="0"/>
          <w:marBottom w:val="0"/>
          <w:divBdr>
            <w:top w:val="none" w:sz="0" w:space="0" w:color="auto"/>
            <w:left w:val="none" w:sz="0" w:space="0" w:color="auto"/>
            <w:bottom w:val="none" w:sz="0" w:space="0" w:color="auto"/>
            <w:right w:val="none" w:sz="0" w:space="0" w:color="auto"/>
          </w:divBdr>
        </w:div>
        <w:div w:id="327294436">
          <w:marLeft w:val="480"/>
          <w:marRight w:val="0"/>
          <w:marTop w:val="0"/>
          <w:marBottom w:val="0"/>
          <w:divBdr>
            <w:top w:val="none" w:sz="0" w:space="0" w:color="auto"/>
            <w:left w:val="none" w:sz="0" w:space="0" w:color="auto"/>
            <w:bottom w:val="none" w:sz="0" w:space="0" w:color="auto"/>
            <w:right w:val="none" w:sz="0" w:space="0" w:color="auto"/>
          </w:divBdr>
        </w:div>
        <w:div w:id="409497876">
          <w:marLeft w:val="480"/>
          <w:marRight w:val="0"/>
          <w:marTop w:val="0"/>
          <w:marBottom w:val="0"/>
          <w:divBdr>
            <w:top w:val="none" w:sz="0" w:space="0" w:color="auto"/>
            <w:left w:val="none" w:sz="0" w:space="0" w:color="auto"/>
            <w:bottom w:val="none" w:sz="0" w:space="0" w:color="auto"/>
            <w:right w:val="none" w:sz="0" w:space="0" w:color="auto"/>
          </w:divBdr>
        </w:div>
        <w:div w:id="506864779">
          <w:marLeft w:val="480"/>
          <w:marRight w:val="0"/>
          <w:marTop w:val="0"/>
          <w:marBottom w:val="0"/>
          <w:divBdr>
            <w:top w:val="none" w:sz="0" w:space="0" w:color="auto"/>
            <w:left w:val="none" w:sz="0" w:space="0" w:color="auto"/>
            <w:bottom w:val="none" w:sz="0" w:space="0" w:color="auto"/>
            <w:right w:val="none" w:sz="0" w:space="0" w:color="auto"/>
          </w:divBdr>
        </w:div>
        <w:div w:id="518934051">
          <w:marLeft w:val="480"/>
          <w:marRight w:val="0"/>
          <w:marTop w:val="0"/>
          <w:marBottom w:val="0"/>
          <w:divBdr>
            <w:top w:val="none" w:sz="0" w:space="0" w:color="auto"/>
            <w:left w:val="none" w:sz="0" w:space="0" w:color="auto"/>
            <w:bottom w:val="none" w:sz="0" w:space="0" w:color="auto"/>
            <w:right w:val="none" w:sz="0" w:space="0" w:color="auto"/>
          </w:divBdr>
        </w:div>
        <w:div w:id="524565804">
          <w:marLeft w:val="480"/>
          <w:marRight w:val="0"/>
          <w:marTop w:val="0"/>
          <w:marBottom w:val="0"/>
          <w:divBdr>
            <w:top w:val="none" w:sz="0" w:space="0" w:color="auto"/>
            <w:left w:val="none" w:sz="0" w:space="0" w:color="auto"/>
            <w:bottom w:val="none" w:sz="0" w:space="0" w:color="auto"/>
            <w:right w:val="none" w:sz="0" w:space="0" w:color="auto"/>
          </w:divBdr>
        </w:div>
        <w:div w:id="529681338">
          <w:marLeft w:val="480"/>
          <w:marRight w:val="0"/>
          <w:marTop w:val="0"/>
          <w:marBottom w:val="0"/>
          <w:divBdr>
            <w:top w:val="none" w:sz="0" w:space="0" w:color="auto"/>
            <w:left w:val="none" w:sz="0" w:space="0" w:color="auto"/>
            <w:bottom w:val="none" w:sz="0" w:space="0" w:color="auto"/>
            <w:right w:val="none" w:sz="0" w:space="0" w:color="auto"/>
          </w:divBdr>
        </w:div>
        <w:div w:id="566840111">
          <w:marLeft w:val="480"/>
          <w:marRight w:val="0"/>
          <w:marTop w:val="0"/>
          <w:marBottom w:val="0"/>
          <w:divBdr>
            <w:top w:val="none" w:sz="0" w:space="0" w:color="auto"/>
            <w:left w:val="none" w:sz="0" w:space="0" w:color="auto"/>
            <w:bottom w:val="none" w:sz="0" w:space="0" w:color="auto"/>
            <w:right w:val="none" w:sz="0" w:space="0" w:color="auto"/>
          </w:divBdr>
        </w:div>
        <w:div w:id="570847331">
          <w:marLeft w:val="480"/>
          <w:marRight w:val="0"/>
          <w:marTop w:val="0"/>
          <w:marBottom w:val="0"/>
          <w:divBdr>
            <w:top w:val="none" w:sz="0" w:space="0" w:color="auto"/>
            <w:left w:val="none" w:sz="0" w:space="0" w:color="auto"/>
            <w:bottom w:val="none" w:sz="0" w:space="0" w:color="auto"/>
            <w:right w:val="none" w:sz="0" w:space="0" w:color="auto"/>
          </w:divBdr>
        </w:div>
        <w:div w:id="590167127">
          <w:marLeft w:val="480"/>
          <w:marRight w:val="0"/>
          <w:marTop w:val="0"/>
          <w:marBottom w:val="0"/>
          <w:divBdr>
            <w:top w:val="none" w:sz="0" w:space="0" w:color="auto"/>
            <w:left w:val="none" w:sz="0" w:space="0" w:color="auto"/>
            <w:bottom w:val="none" w:sz="0" w:space="0" w:color="auto"/>
            <w:right w:val="none" w:sz="0" w:space="0" w:color="auto"/>
          </w:divBdr>
        </w:div>
        <w:div w:id="695160072">
          <w:marLeft w:val="480"/>
          <w:marRight w:val="0"/>
          <w:marTop w:val="0"/>
          <w:marBottom w:val="0"/>
          <w:divBdr>
            <w:top w:val="none" w:sz="0" w:space="0" w:color="auto"/>
            <w:left w:val="none" w:sz="0" w:space="0" w:color="auto"/>
            <w:bottom w:val="none" w:sz="0" w:space="0" w:color="auto"/>
            <w:right w:val="none" w:sz="0" w:space="0" w:color="auto"/>
          </w:divBdr>
        </w:div>
        <w:div w:id="717163496">
          <w:marLeft w:val="480"/>
          <w:marRight w:val="0"/>
          <w:marTop w:val="0"/>
          <w:marBottom w:val="0"/>
          <w:divBdr>
            <w:top w:val="none" w:sz="0" w:space="0" w:color="auto"/>
            <w:left w:val="none" w:sz="0" w:space="0" w:color="auto"/>
            <w:bottom w:val="none" w:sz="0" w:space="0" w:color="auto"/>
            <w:right w:val="none" w:sz="0" w:space="0" w:color="auto"/>
          </w:divBdr>
        </w:div>
        <w:div w:id="733049452">
          <w:marLeft w:val="480"/>
          <w:marRight w:val="0"/>
          <w:marTop w:val="0"/>
          <w:marBottom w:val="0"/>
          <w:divBdr>
            <w:top w:val="none" w:sz="0" w:space="0" w:color="auto"/>
            <w:left w:val="none" w:sz="0" w:space="0" w:color="auto"/>
            <w:bottom w:val="none" w:sz="0" w:space="0" w:color="auto"/>
            <w:right w:val="none" w:sz="0" w:space="0" w:color="auto"/>
          </w:divBdr>
        </w:div>
        <w:div w:id="822742376">
          <w:marLeft w:val="480"/>
          <w:marRight w:val="0"/>
          <w:marTop w:val="0"/>
          <w:marBottom w:val="0"/>
          <w:divBdr>
            <w:top w:val="none" w:sz="0" w:space="0" w:color="auto"/>
            <w:left w:val="none" w:sz="0" w:space="0" w:color="auto"/>
            <w:bottom w:val="none" w:sz="0" w:space="0" w:color="auto"/>
            <w:right w:val="none" w:sz="0" w:space="0" w:color="auto"/>
          </w:divBdr>
        </w:div>
        <w:div w:id="846137714">
          <w:marLeft w:val="480"/>
          <w:marRight w:val="0"/>
          <w:marTop w:val="0"/>
          <w:marBottom w:val="0"/>
          <w:divBdr>
            <w:top w:val="none" w:sz="0" w:space="0" w:color="auto"/>
            <w:left w:val="none" w:sz="0" w:space="0" w:color="auto"/>
            <w:bottom w:val="none" w:sz="0" w:space="0" w:color="auto"/>
            <w:right w:val="none" w:sz="0" w:space="0" w:color="auto"/>
          </w:divBdr>
        </w:div>
        <w:div w:id="856501964">
          <w:marLeft w:val="480"/>
          <w:marRight w:val="0"/>
          <w:marTop w:val="0"/>
          <w:marBottom w:val="0"/>
          <w:divBdr>
            <w:top w:val="none" w:sz="0" w:space="0" w:color="auto"/>
            <w:left w:val="none" w:sz="0" w:space="0" w:color="auto"/>
            <w:bottom w:val="none" w:sz="0" w:space="0" w:color="auto"/>
            <w:right w:val="none" w:sz="0" w:space="0" w:color="auto"/>
          </w:divBdr>
        </w:div>
        <w:div w:id="868684337">
          <w:marLeft w:val="480"/>
          <w:marRight w:val="0"/>
          <w:marTop w:val="0"/>
          <w:marBottom w:val="0"/>
          <w:divBdr>
            <w:top w:val="none" w:sz="0" w:space="0" w:color="auto"/>
            <w:left w:val="none" w:sz="0" w:space="0" w:color="auto"/>
            <w:bottom w:val="none" w:sz="0" w:space="0" w:color="auto"/>
            <w:right w:val="none" w:sz="0" w:space="0" w:color="auto"/>
          </w:divBdr>
        </w:div>
        <w:div w:id="877855357">
          <w:marLeft w:val="480"/>
          <w:marRight w:val="0"/>
          <w:marTop w:val="0"/>
          <w:marBottom w:val="0"/>
          <w:divBdr>
            <w:top w:val="none" w:sz="0" w:space="0" w:color="auto"/>
            <w:left w:val="none" w:sz="0" w:space="0" w:color="auto"/>
            <w:bottom w:val="none" w:sz="0" w:space="0" w:color="auto"/>
            <w:right w:val="none" w:sz="0" w:space="0" w:color="auto"/>
          </w:divBdr>
        </w:div>
        <w:div w:id="886525120">
          <w:marLeft w:val="480"/>
          <w:marRight w:val="0"/>
          <w:marTop w:val="0"/>
          <w:marBottom w:val="0"/>
          <w:divBdr>
            <w:top w:val="none" w:sz="0" w:space="0" w:color="auto"/>
            <w:left w:val="none" w:sz="0" w:space="0" w:color="auto"/>
            <w:bottom w:val="none" w:sz="0" w:space="0" w:color="auto"/>
            <w:right w:val="none" w:sz="0" w:space="0" w:color="auto"/>
          </w:divBdr>
        </w:div>
        <w:div w:id="903640669">
          <w:marLeft w:val="480"/>
          <w:marRight w:val="0"/>
          <w:marTop w:val="0"/>
          <w:marBottom w:val="0"/>
          <w:divBdr>
            <w:top w:val="none" w:sz="0" w:space="0" w:color="auto"/>
            <w:left w:val="none" w:sz="0" w:space="0" w:color="auto"/>
            <w:bottom w:val="none" w:sz="0" w:space="0" w:color="auto"/>
            <w:right w:val="none" w:sz="0" w:space="0" w:color="auto"/>
          </w:divBdr>
        </w:div>
        <w:div w:id="983853663">
          <w:marLeft w:val="480"/>
          <w:marRight w:val="0"/>
          <w:marTop w:val="0"/>
          <w:marBottom w:val="0"/>
          <w:divBdr>
            <w:top w:val="none" w:sz="0" w:space="0" w:color="auto"/>
            <w:left w:val="none" w:sz="0" w:space="0" w:color="auto"/>
            <w:bottom w:val="none" w:sz="0" w:space="0" w:color="auto"/>
            <w:right w:val="none" w:sz="0" w:space="0" w:color="auto"/>
          </w:divBdr>
        </w:div>
        <w:div w:id="1025717516">
          <w:marLeft w:val="480"/>
          <w:marRight w:val="0"/>
          <w:marTop w:val="0"/>
          <w:marBottom w:val="0"/>
          <w:divBdr>
            <w:top w:val="none" w:sz="0" w:space="0" w:color="auto"/>
            <w:left w:val="none" w:sz="0" w:space="0" w:color="auto"/>
            <w:bottom w:val="none" w:sz="0" w:space="0" w:color="auto"/>
            <w:right w:val="none" w:sz="0" w:space="0" w:color="auto"/>
          </w:divBdr>
        </w:div>
        <w:div w:id="1078743734">
          <w:marLeft w:val="480"/>
          <w:marRight w:val="0"/>
          <w:marTop w:val="0"/>
          <w:marBottom w:val="0"/>
          <w:divBdr>
            <w:top w:val="none" w:sz="0" w:space="0" w:color="auto"/>
            <w:left w:val="none" w:sz="0" w:space="0" w:color="auto"/>
            <w:bottom w:val="none" w:sz="0" w:space="0" w:color="auto"/>
            <w:right w:val="none" w:sz="0" w:space="0" w:color="auto"/>
          </w:divBdr>
        </w:div>
        <w:div w:id="1178808419">
          <w:marLeft w:val="480"/>
          <w:marRight w:val="0"/>
          <w:marTop w:val="0"/>
          <w:marBottom w:val="0"/>
          <w:divBdr>
            <w:top w:val="none" w:sz="0" w:space="0" w:color="auto"/>
            <w:left w:val="none" w:sz="0" w:space="0" w:color="auto"/>
            <w:bottom w:val="none" w:sz="0" w:space="0" w:color="auto"/>
            <w:right w:val="none" w:sz="0" w:space="0" w:color="auto"/>
          </w:divBdr>
        </w:div>
        <w:div w:id="1192262983">
          <w:marLeft w:val="480"/>
          <w:marRight w:val="0"/>
          <w:marTop w:val="0"/>
          <w:marBottom w:val="0"/>
          <w:divBdr>
            <w:top w:val="none" w:sz="0" w:space="0" w:color="auto"/>
            <w:left w:val="none" w:sz="0" w:space="0" w:color="auto"/>
            <w:bottom w:val="none" w:sz="0" w:space="0" w:color="auto"/>
            <w:right w:val="none" w:sz="0" w:space="0" w:color="auto"/>
          </w:divBdr>
        </w:div>
        <w:div w:id="1198810023">
          <w:marLeft w:val="480"/>
          <w:marRight w:val="0"/>
          <w:marTop w:val="0"/>
          <w:marBottom w:val="0"/>
          <w:divBdr>
            <w:top w:val="none" w:sz="0" w:space="0" w:color="auto"/>
            <w:left w:val="none" w:sz="0" w:space="0" w:color="auto"/>
            <w:bottom w:val="none" w:sz="0" w:space="0" w:color="auto"/>
            <w:right w:val="none" w:sz="0" w:space="0" w:color="auto"/>
          </w:divBdr>
        </w:div>
        <w:div w:id="1210385599">
          <w:marLeft w:val="480"/>
          <w:marRight w:val="0"/>
          <w:marTop w:val="0"/>
          <w:marBottom w:val="0"/>
          <w:divBdr>
            <w:top w:val="none" w:sz="0" w:space="0" w:color="auto"/>
            <w:left w:val="none" w:sz="0" w:space="0" w:color="auto"/>
            <w:bottom w:val="none" w:sz="0" w:space="0" w:color="auto"/>
            <w:right w:val="none" w:sz="0" w:space="0" w:color="auto"/>
          </w:divBdr>
        </w:div>
        <w:div w:id="1254780572">
          <w:marLeft w:val="480"/>
          <w:marRight w:val="0"/>
          <w:marTop w:val="0"/>
          <w:marBottom w:val="0"/>
          <w:divBdr>
            <w:top w:val="none" w:sz="0" w:space="0" w:color="auto"/>
            <w:left w:val="none" w:sz="0" w:space="0" w:color="auto"/>
            <w:bottom w:val="none" w:sz="0" w:space="0" w:color="auto"/>
            <w:right w:val="none" w:sz="0" w:space="0" w:color="auto"/>
          </w:divBdr>
        </w:div>
        <w:div w:id="1322269330">
          <w:marLeft w:val="480"/>
          <w:marRight w:val="0"/>
          <w:marTop w:val="0"/>
          <w:marBottom w:val="0"/>
          <w:divBdr>
            <w:top w:val="none" w:sz="0" w:space="0" w:color="auto"/>
            <w:left w:val="none" w:sz="0" w:space="0" w:color="auto"/>
            <w:bottom w:val="none" w:sz="0" w:space="0" w:color="auto"/>
            <w:right w:val="none" w:sz="0" w:space="0" w:color="auto"/>
          </w:divBdr>
        </w:div>
        <w:div w:id="1337727436">
          <w:marLeft w:val="480"/>
          <w:marRight w:val="0"/>
          <w:marTop w:val="0"/>
          <w:marBottom w:val="0"/>
          <w:divBdr>
            <w:top w:val="none" w:sz="0" w:space="0" w:color="auto"/>
            <w:left w:val="none" w:sz="0" w:space="0" w:color="auto"/>
            <w:bottom w:val="none" w:sz="0" w:space="0" w:color="auto"/>
            <w:right w:val="none" w:sz="0" w:space="0" w:color="auto"/>
          </w:divBdr>
        </w:div>
        <w:div w:id="1356348482">
          <w:marLeft w:val="480"/>
          <w:marRight w:val="0"/>
          <w:marTop w:val="0"/>
          <w:marBottom w:val="0"/>
          <w:divBdr>
            <w:top w:val="none" w:sz="0" w:space="0" w:color="auto"/>
            <w:left w:val="none" w:sz="0" w:space="0" w:color="auto"/>
            <w:bottom w:val="none" w:sz="0" w:space="0" w:color="auto"/>
            <w:right w:val="none" w:sz="0" w:space="0" w:color="auto"/>
          </w:divBdr>
        </w:div>
        <w:div w:id="1438329083">
          <w:marLeft w:val="480"/>
          <w:marRight w:val="0"/>
          <w:marTop w:val="0"/>
          <w:marBottom w:val="0"/>
          <w:divBdr>
            <w:top w:val="none" w:sz="0" w:space="0" w:color="auto"/>
            <w:left w:val="none" w:sz="0" w:space="0" w:color="auto"/>
            <w:bottom w:val="none" w:sz="0" w:space="0" w:color="auto"/>
            <w:right w:val="none" w:sz="0" w:space="0" w:color="auto"/>
          </w:divBdr>
        </w:div>
        <w:div w:id="1458379353">
          <w:marLeft w:val="480"/>
          <w:marRight w:val="0"/>
          <w:marTop w:val="0"/>
          <w:marBottom w:val="0"/>
          <w:divBdr>
            <w:top w:val="none" w:sz="0" w:space="0" w:color="auto"/>
            <w:left w:val="none" w:sz="0" w:space="0" w:color="auto"/>
            <w:bottom w:val="none" w:sz="0" w:space="0" w:color="auto"/>
            <w:right w:val="none" w:sz="0" w:space="0" w:color="auto"/>
          </w:divBdr>
        </w:div>
        <w:div w:id="1487428711">
          <w:marLeft w:val="480"/>
          <w:marRight w:val="0"/>
          <w:marTop w:val="0"/>
          <w:marBottom w:val="0"/>
          <w:divBdr>
            <w:top w:val="none" w:sz="0" w:space="0" w:color="auto"/>
            <w:left w:val="none" w:sz="0" w:space="0" w:color="auto"/>
            <w:bottom w:val="none" w:sz="0" w:space="0" w:color="auto"/>
            <w:right w:val="none" w:sz="0" w:space="0" w:color="auto"/>
          </w:divBdr>
        </w:div>
        <w:div w:id="1509826540">
          <w:marLeft w:val="480"/>
          <w:marRight w:val="0"/>
          <w:marTop w:val="0"/>
          <w:marBottom w:val="0"/>
          <w:divBdr>
            <w:top w:val="none" w:sz="0" w:space="0" w:color="auto"/>
            <w:left w:val="none" w:sz="0" w:space="0" w:color="auto"/>
            <w:bottom w:val="none" w:sz="0" w:space="0" w:color="auto"/>
            <w:right w:val="none" w:sz="0" w:space="0" w:color="auto"/>
          </w:divBdr>
        </w:div>
        <w:div w:id="1515418185">
          <w:marLeft w:val="480"/>
          <w:marRight w:val="0"/>
          <w:marTop w:val="0"/>
          <w:marBottom w:val="0"/>
          <w:divBdr>
            <w:top w:val="none" w:sz="0" w:space="0" w:color="auto"/>
            <w:left w:val="none" w:sz="0" w:space="0" w:color="auto"/>
            <w:bottom w:val="none" w:sz="0" w:space="0" w:color="auto"/>
            <w:right w:val="none" w:sz="0" w:space="0" w:color="auto"/>
          </w:divBdr>
        </w:div>
        <w:div w:id="1520195454">
          <w:marLeft w:val="480"/>
          <w:marRight w:val="0"/>
          <w:marTop w:val="0"/>
          <w:marBottom w:val="0"/>
          <w:divBdr>
            <w:top w:val="none" w:sz="0" w:space="0" w:color="auto"/>
            <w:left w:val="none" w:sz="0" w:space="0" w:color="auto"/>
            <w:bottom w:val="none" w:sz="0" w:space="0" w:color="auto"/>
            <w:right w:val="none" w:sz="0" w:space="0" w:color="auto"/>
          </w:divBdr>
        </w:div>
        <w:div w:id="1548177814">
          <w:marLeft w:val="480"/>
          <w:marRight w:val="0"/>
          <w:marTop w:val="0"/>
          <w:marBottom w:val="0"/>
          <w:divBdr>
            <w:top w:val="none" w:sz="0" w:space="0" w:color="auto"/>
            <w:left w:val="none" w:sz="0" w:space="0" w:color="auto"/>
            <w:bottom w:val="none" w:sz="0" w:space="0" w:color="auto"/>
            <w:right w:val="none" w:sz="0" w:space="0" w:color="auto"/>
          </w:divBdr>
        </w:div>
        <w:div w:id="1551767702">
          <w:marLeft w:val="480"/>
          <w:marRight w:val="0"/>
          <w:marTop w:val="0"/>
          <w:marBottom w:val="0"/>
          <w:divBdr>
            <w:top w:val="none" w:sz="0" w:space="0" w:color="auto"/>
            <w:left w:val="none" w:sz="0" w:space="0" w:color="auto"/>
            <w:bottom w:val="none" w:sz="0" w:space="0" w:color="auto"/>
            <w:right w:val="none" w:sz="0" w:space="0" w:color="auto"/>
          </w:divBdr>
        </w:div>
        <w:div w:id="1565068735">
          <w:marLeft w:val="480"/>
          <w:marRight w:val="0"/>
          <w:marTop w:val="0"/>
          <w:marBottom w:val="0"/>
          <w:divBdr>
            <w:top w:val="none" w:sz="0" w:space="0" w:color="auto"/>
            <w:left w:val="none" w:sz="0" w:space="0" w:color="auto"/>
            <w:bottom w:val="none" w:sz="0" w:space="0" w:color="auto"/>
            <w:right w:val="none" w:sz="0" w:space="0" w:color="auto"/>
          </w:divBdr>
        </w:div>
        <w:div w:id="1626693055">
          <w:marLeft w:val="480"/>
          <w:marRight w:val="0"/>
          <w:marTop w:val="0"/>
          <w:marBottom w:val="0"/>
          <w:divBdr>
            <w:top w:val="none" w:sz="0" w:space="0" w:color="auto"/>
            <w:left w:val="none" w:sz="0" w:space="0" w:color="auto"/>
            <w:bottom w:val="none" w:sz="0" w:space="0" w:color="auto"/>
            <w:right w:val="none" w:sz="0" w:space="0" w:color="auto"/>
          </w:divBdr>
        </w:div>
        <w:div w:id="1643385730">
          <w:marLeft w:val="480"/>
          <w:marRight w:val="0"/>
          <w:marTop w:val="0"/>
          <w:marBottom w:val="0"/>
          <w:divBdr>
            <w:top w:val="none" w:sz="0" w:space="0" w:color="auto"/>
            <w:left w:val="none" w:sz="0" w:space="0" w:color="auto"/>
            <w:bottom w:val="none" w:sz="0" w:space="0" w:color="auto"/>
            <w:right w:val="none" w:sz="0" w:space="0" w:color="auto"/>
          </w:divBdr>
        </w:div>
        <w:div w:id="1698315100">
          <w:marLeft w:val="480"/>
          <w:marRight w:val="0"/>
          <w:marTop w:val="0"/>
          <w:marBottom w:val="0"/>
          <w:divBdr>
            <w:top w:val="none" w:sz="0" w:space="0" w:color="auto"/>
            <w:left w:val="none" w:sz="0" w:space="0" w:color="auto"/>
            <w:bottom w:val="none" w:sz="0" w:space="0" w:color="auto"/>
            <w:right w:val="none" w:sz="0" w:space="0" w:color="auto"/>
          </w:divBdr>
        </w:div>
        <w:div w:id="1736078138">
          <w:marLeft w:val="480"/>
          <w:marRight w:val="0"/>
          <w:marTop w:val="0"/>
          <w:marBottom w:val="0"/>
          <w:divBdr>
            <w:top w:val="none" w:sz="0" w:space="0" w:color="auto"/>
            <w:left w:val="none" w:sz="0" w:space="0" w:color="auto"/>
            <w:bottom w:val="none" w:sz="0" w:space="0" w:color="auto"/>
            <w:right w:val="none" w:sz="0" w:space="0" w:color="auto"/>
          </w:divBdr>
        </w:div>
        <w:div w:id="1771126174">
          <w:marLeft w:val="480"/>
          <w:marRight w:val="0"/>
          <w:marTop w:val="0"/>
          <w:marBottom w:val="0"/>
          <w:divBdr>
            <w:top w:val="none" w:sz="0" w:space="0" w:color="auto"/>
            <w:left w:val="none" w:sz="0" w:space="0" w:color="auto"/>
            <w:bottom w:val="none" w:sz="0" w:space="0" w:color="auto"/>
            <w:right w:val="none" w:sz="0" w:space="0" w:color="auto"/>
          </w:divBdr>
        </w:div>
        <w:div w:id="1815950953">
          <w:marLeft w:val="480"/>
          <w:marRight w:val="0"/>
          <w:marTop w:val="0"/>
          <w:marBottom w:val="0"/>
          <w:divBdr>
            <w:top w:val="none" w:sz="0" w:space="0" w:color="auto"/>
            <w:left w:val="none" w:sz="0" w:space="0" w:color="auto"/>
            <w:bottom w:val="none" w:sz="0" w:space="0" w:color="auto"/>
            <w:right w:val="none" w:sz="0" w:space="0" w:color="auto"/>
          </w:divBdr>
        </w:div>
        <w:div w:id="1859615294">
          <w:marLeft w:val="480"/>
          <w:marRight w:val="0"/>
          <w:marTop w:val="0"/>
          <w:marBottom w:val="0"/>
          <w:divBdr>
            <w:top w:val="none" w:sz="0" w:space="0" w:color="auto"/>
            <w:left w:val="none" w:sz="0" w:space="0" w:color="auto"/>
            <w:bottom w:val="none" w:sz="0" w:space="0" w:color="auto"/>
            <w:right w:val="none" w:sz="0" w:space="0" w:color="auto"/>
          </w:divBdr>
        </w:div>
        <w:div w:id="1924994260">
          <w:marLeft w:val="480"/>
          <w:marRight w:val="0"/>
          <w:marTop w:val="0"/>
          <w:marBottom w:val="0"/>
          <w:divBdr>
            <w:top w:val="none" w:sz="0" w:space="0" w:color="auto"/>
            <w:left w:val="none" w:sz="0" w:space="0" w:color="auto"/>
            <w:bottom w:val="none" w:sz="0" w:space="0" w:color="auto"/>
            <w:right w:val="none" w:sz="0" w:space="0" w:color="auto"/>
          </w:divBdr>
        </w:div>
        <w:div w:id="1977643259">
          <w:marLeft w:val="480"/>
          <w:marRight w:val="0"/>
          <w:marTop w:val="0"/>
          <w:marBottom w:val="0"/>
          <w:divBdr>
            <w:top w:val="none" w:sz="0" w:space="0" w:color="auto"/>
            <w:left w:val="none" w:sz="0" w:space="0" w:color="auto"/>
            <w:bottom w:val="none" w:sz="0" w:space="0" w:color="auto"/>
            <w:right w:val="none" w:sz="0" w:space="0" w:color="auto"/>
          </w:divBdr>
        </w:div>
        <w:div w:id="1987666319">
          <w:marLeft w:val="480"/>
          <w:marRight w:val="0"/>
          <w:marTop w:val="0"/>
          <w:marBottom w:val="0"/>
          <w:divBdr>
            <w:top w:val="none" w:sz="0" w:space="0" w:color="auto"/>
            <w:left w:val="none" w:sz="0" w:space="0" w:color="auto"/>
            <w:bottom w:val="none" w:sz="0" w:space="0" w:color="auto"/>
            <w:right w:val="none" w:sz="0" w:space="0" w:color="auto"/>
          </w:divBdr>
        </w:div>
        <w:div w:id="2004620982">
          <w:marLeft w:val="480"/>
          <w:marRight w:val="0"/>
          <w:marTop w:val="0"/>
          <w:marBottom w:val="0"/>
          <w:divBdr>
            <w:top w:val="none" w:sz="0" w:space="0" w:color="auto"/>
            <w:left w:val="none" w:sz="0" w:space="0" w:color="auto"/>
            <w:bottom w:val="none" w:sz="0" w:space="0" w:color="auto"/>
            <w:right w:val="none" w:sz="0" w:space="0" w:color="auto"/>
          </w:divBdr>
        </w:div>
        <w:div w:id="2006087809">
          <w:marLeft w:val="480"/>
          <w:marRight w:val="0"/>
          <w:marTop w:val="0"/>
          <w:marBottom w:val="0"/>
          <w:divBdr>
            <w:top w:val="none" w:sz="0" w:space="0" w:color="auto"/>
            <w:left w:val="none" w:sz="0" w:space="0" w:color="auto"/>
            <w:bottom w:val="none" w:sz="0" w:space="0" w:color="auto"/>
            <w:right w:val="none" w:sz="0" w:space="0" w:color="auto"/>
          </w:divBdr>
        </w:div>
        <w:div w:id="2056007748">
          <w:marLeft w:val="480"/>
          <w:marRight w:val="0"/>
          <w:marTop w:val="0"/>
          <w:marBottom w:val="0"/>
          <w:divBdr>
            <w:top w:val="none" w:sz="0" w:space="0" w:color="auto"/>
            <w:left w:val="none" w:sz="0" w:space="0" w:color="auto"/>
            <w:bottom w:val="none" w:sz="0" w:space="0" w:color="auto"/>
            <w:right w:val="none" w:sz="0" w:space="0" w:color="auto"/>
          </w:divBdr>
        </w:div>
        <w:div w:id="2086491502">
          <w:marLeft w:val="480"/>
          <w:marRight w:val="0"/>
          <w:marTop w:val="0"/>
          <w:marBottom w:val="0"/>
          <w:divBdr>
            <w:top w:val="none" w:sz="0" w:space="0" w:color="auto"/>
            <w:left w:val="none" w:sz="0" w:space="0" w:color="auto"/>
            <w:bottom w:val="none" w:sz="0" w:space="0" w:color="auto"/>
            <w:right w:val="none" w:sz="0" w:space="0" w:color="auto"/>
          </w:divBdr>
        </w:div>
        <w:div w:id="2135639701">
          <w:marLeft w:val="480"/>
          <w:marRight w:val="0"/>
          <w:marTop w:val="0"/>
          <w:marBottom w:val="0"/>
          <w:divBdr>
            <w:top w:val="none" w:sz="0" w:space="0" w:color="auto"/>
            <w:left w:val="none" w:sz="0" w:space="0" w:color="auto"/>
            <w:bottom w:val="none" w:sz="0" w:space="0" w:color="auto"/>
            <w:right w:val="none" w:sz="0" w:space="0" w:color="auto"/>
          </w:divBdr>
        </w:div>
      </w:divsChild>
    </w:div>
    <w:div w:id="831023246">
      <w:bodyDiv w:val="1"/>
      <w:marLeft w:val="0"/>
      <w:marRight w:val="0"/>
      <w:marTop w:val="0"/>
      <w:marBottom w:val="0"/>
      <w:divBdr>
        <w:top w:val="none" w:sz="0" w:space="0" w:color="auto"/>
        <w:left w:val="none" w:sz="0" w:space="0" w:color="auto"/>
        <w:bottom w:val="none" w:sz="0" w:space="0" w:color="auto"/>
        <w:right w:val="none" w:sz="0" w:space="0" w:color="auto"/>
      </w:divBdr>
      <w:divsChild>
        <w:div w:id="1089547033">
          <w:marLeft w:val="640"/>
          <w:marRight w:val="0"/>
          <w:marTop w:val="0"/>
          <w:marBottom w:val="0"/>
          <w:divBdr>
            <w:top w:val="none" w:sz="0" w:space="0" w:color="auto"/>
            <w:left w:val="none" w:sz="0" w:space="0" w:color="auto"/>
            <w:bottom w:val="none" w:sz="0" w:space="0" w:color="auto"/>
            <w:right w:val="none" w:sz="0" w:space="0" w:color="auto"/>
          </w:divBdr>
        </w:div>
        <w:div w:id="1505053569">
          <w:marLeft w:val="640"/>
          <w:marRight w:val="0"/>
          <w:marTop w:val="0"/>
          <w:marBottom w:val="0"/>
          <w:divBdr>
            <w:top w:val="none" w:sz="0" w:space="0" w:color="auto"/>
            <w:left w:val="none" w:sz="0" w:space="0" w:color="auto"/>
            <w:bottom w:val="none" w:sz="0" w:space="0" w:color="auto"/>
            <w:right w:val="none" w:sz="0" w:space="0" w:color="auto"/>
          </w:divBdr>
        </w:div>
        <w:div w:id="700478785">
          <w:marLeft w:val="640"/>
          <w:marRight w:val="0"/>
          <w:marTop w:val="0"/>
          <w:marBottom w:val="0"/>
          <w:divBdr>
            <w:top w:val="none" w:sz="0" w:space="0" w:color="auto"/>
            <w:left w:val="none" w:sz="0" w:space="0" w:color="auto"/>
            <w:bottom w:val="none" w:sz="0" w:space="0" w:color="auto"/>
            <w:right w:val="none" w:sz="0" w:space="0" w:color="auto"/>
          </w:divBdr>
        </w:div>
        <w:div w:id="2112237752">
          <w:marLeft w:val="640"/>
          <w:marRight w:val="0"/>
          <w:marTop w:val="0"/>
          <w:marBottom w:val="0"/>
          <w:divBdr>
            <w:top w:val="none" w:sz="0" w:space="0" w:color="auto"/>
            <w:left w:val="none" w:sz="0" w:space="0" w:color="auto"/>
            <w:bottom w:val="none" w:sz="0" w:space="0" w:color="auto"/>
            <w:right w:val="none" w:sz="0" w:space="0" w:color="auto"/>
          </w:divBdr>
        </w:div>
        <w:div w:id="1827087781">
          <w:marLeft w:val="640"/>
          <w:marRight w:val="0"/>
          <w:marTop w:val="0"/>
          <w:marBottom w:val="0"/>
          <w:divBdr>
            <w:top w:val="none" w:sz="0" w:space="0" w:color="auto"/>
            <w:left w:val="none" w:sz="0" w:space="0" w:color="auto"/>
            <w:bottom w:val="none" w:sz="0" w:space="0" w:color="auto"/>
            <w:right w:val="none" w:sz="0" w:space="0" w:color="auto"/>
          </w:divBdr>
        </w:div>
        <w:div w:id="276058968">
          <w:marLeft w:val="640"/>
          <w:marRight w:val="0"/>
          <w:marTop w:val="0"/>
          <w:marBottom w:val="0"/>
          <w:divBdr>
            <w:top w:val="none" w:sz="0" w:space="0" w:color="auto"/>
            <w:left w:val="none" w:sz="0" w:space="0" w:color="auto"/>
            <w:bottom w:val="none" w:sz="0" w:space="0" w:color="auto"/>
            <w:right w:val="none" w:sz="0" w:space="0" w:color="auto"/>
          </w:divBdr>
        </w:div>
        <w:div w:id="967932454">
          <w:marLeft w:val="640"/>
          <w:marRight w:val="0"/>
          <w:marTop w:val="0"/>
          <w:marBottom w:val="0"/>
          <w:divBdr>
            <w:top w:val="none" w:sz="0" w:space="0" w:color="auto"/>
            <w:left w:val="none" w:sz="0" w:space="0" w:color="auto"/>
            <w:bottom w:val="none" w:sz="0" w:space="0" w:color="auto"/>
            <w:right w:val="none" w:sz="0" w:space="0" w:color="auto"/>
          </w:divBdr>
        </w:div>
        <w:div w:id="521363112">
          <w:marLeft w:val="640"/>
          <w:marRight w:val="0"/>
          <w:marTop w:val="0"/>
          <w:marBottom w:val="0"/>
          <w:divBdr>
            <w:top w:val="none" w:sz="0" w:space="0" w:color="auto"/>
            <w:left w:val="none" w:sz="0" w:space="0" w:color="auto"/>
            <w:bottom w:val="none" w:sz="0" w:space="0" w:color="auto"/>
            <w:right w:val="none" w:sz="0" w:space="0" w:color="auto"/>
          </w:divBdr>
        </w:div>
        <w:div w:id="2082435712">
          <w:marLeft w:val="640"/>
          <w:marRight w:val="0"/>
          <w:marTop w:val="0"/>
          <w:marBottom w:val="0"/>
          <w:divBdr>
            <w:top w:val="none" w:sz="0" w:space="0" w:color="auto"/>
            <w:left w:val="none" w:sz="0" w:space="0" w:color="auto"/>
            <w:bottom w:val="none" w:sz="0" w:space="0" w:color="auto"/>
            <w:right w:val="none" w:sz="0" w:space="0" w:color="auto"/>
          </w:divBdr>
        </w:div>
        <w:div w:id="638343090">
          <w:marLeft w:val="640"/>
          <w:marRight w:val="0"/>
          <w:marTop w:val="0"/>
          <w:marBottom w:val="0"/>
          <w:divBdr>
            <w:top w:val="none" w:sz="0" w:space="0" w:color="auto"/>
            <w:left w:val="none" w:sz="0" w:space="0" w:color="auto"/>
            <w:bottom w:val="none" w:sz="0" w:space="0" w:color="auto"/>
            <w:right w:val="none" w:sz="0" w:space="0" w:color="auto"/>
          </w:divBdr>
        </w:div>
        <w:div w:id="1127970414">
          <w:marLeft w:val="640"/>
          <w:marRight w:val="0"/>
          <w:marTop w:val="0"/>
          <w:marBottom w:val="0"/>
          <w:divBdr>
            <w:top w:val="none" w:sz="0" w:space="0" w:color="auto"/>
            <w:left w:val="none" w:sz="0" w:space="0" w:color="auto"/>
            <w:bottom w:val="none" w:sz="0" w:space="0" w:color="auto"/>
            <w:right w:val="none" w:sz="0" w:space="0" w:color="auto"/>
          </w:divBdr>
        </w:div>
        <w:div w:id="196552114">
          <w:marLeft w:val="640"/>
          <w:marRight w:val="0"/>
          <w:marTop w:val="0"/>
          <w:marBottom w:val="0"/>
          <w:divBdr>
            <w:top w:val="none" w:sz="0" w:space="0" w:color="auto"/>
            <w:left w:val="none" w:sz="0" w:space="0" w:color="auto"/>
            <w:bottom w:val="none" w:sz="0" w:space="0" w:color="auto"/>
            <w:right w:val="none" w:sz="0" w:space="0" w:color="auto"/>
          </w:divBdr>
        </w:div>
        <w:div w:id="748041925">
          <w:marLeft w:val="640"/>
          <w:marRight w:val="0"/>
          <w:marTop w:val="0"/>
          <w:marBottom w:val="0"/>
          <w:divBdr>
            <w:top w:val="none" w:sz="0" w:space="0" w:color="auto"/>
            <w:left w:val="none" w:sz="0" w:space="0" w:color="auto"/>
            <w:bottom w:val="none" w:sz="0" w:space="0" w:color="auto"/>
            <w:right w:val="none" w:sz="0" w:space="0" w:color="auto"/>
          </w:divBdr>
        </w:div>
        <w:div w:id="1015763966">
          <w:marLeft w:val="640"/>
          <w:marRight w:val="0"/>
          <w:marTop w:val="0"/>
          <w:marBottom w:val="0"/>
          <w:divBdr>
            <w:top w:val="none" w:sz="0" w:space="0" w:color="auto"/>
            <w:left w:val="none" w:sz="0" w:space="0" w:color="auto"/>
            <w:bottom w:val="none" w:sz="0" w:space="0" w:color="auto"/>
            <w:right w:val="none" w:sz="0" w:space="0" w:color="auto"/>
          </w:divBdr>
        </w:div>
        <w:div w:id="433404757">
          <w:marLeft w:val="640"/>
          <w:marRight w:val="0"/>
          <w:marTop w:val="0"/>
          <w:marBottom w:val="0"/>
          <w:divBdr>
            <w:top w:val="none" w:sz="0" w:space="0" w:color="auto"/>
            <w:left w:val="none" w:sz="0" w:space="0" w:color="auto"/>
            <w:bottom w:val="none" w:sz="0" w:space="0" w:color="auto"/>
            <w:right w:val="none" w:sz="0" w:space="0" w:color="auto"/>
          </w:divBdr>
        </w:div>
        <w:div w:id="569459639">
          <w:marLeft w:val="640"/>
          <w:marRight w:val="0"/>
          <w:marTop w:val="0"/>
          <w:marBottom w:val="0"/>
          <w:divBdr>
            <w:top w:val="none" w:sz="0" w:space="0" w:color="auto"/>
            <w:left w:val="none" w:sz="0" w:space="0" w:color="auto"/>
            <w:bottom w:val="none" w:sz="0" w:space="0" w:color="auto"/>
            <w:right w:val="none" w:sz="0" w:space="0" w:color="auto"/>
          </w:divBdr>
        </w:div>
        <w:div w:id="1602571338">
          <w:marLeft w:val="640"/>
          <w:marRight w:val="0"/>
          <w:marTop w:val="0"/>
          <w:marBottom w:val="0"/>
          <w:divBdr>
            <w:top w:val="none" w:sz="0" w:space="0" w:color="auto"/>
            <w:left w:val="none" w:sz="0" w:space="0" w:color="auto"/>
            <w:bottom w:val="none" w:sz="0" w:space="0" w:color="auto"/>
            <w:right w:val="none" w:sz="0" w:space="0" w:color="auto"/>
          </w:divBdr>
        </w:div>
      </w:divsChild>
    </w:div>
    <w:div w:id="832113113">
      <w:bodyDiv w:val="1"/>
      <w:marLeft w:val="0"/>
      <w:marRight w:val="0"/>
      <w:marTop w:val="0"/>
      <w:marBottom w:val="0"/>
      <w:divBdr>
        <w:top w:val="none" w:sz="0" w:space="0" w:color="auto"/>
        <w:left w:val="none" w:sz="0" w:space="0" w:color="auto"/>
        <w:bottom w:val="none" w:sz="0" w:space="0" w:color="auto"/>
        <w:right w:val="none" w:sz="0" w:space="0" w:color="auto"/>
      </w:divBdr>
      <w:divsChild>
        <w:div w:id="1397512863">
          <w:marLeft w:val="640"/>
          <w:marRight w:val="0"/>
          <w:marTop w:val="0"/>
          <w:marBottom w:val="0"/>
          <w:divBdr>
            <w:top w:val="none" w:sz="0" w:space="0" w:color="auto"/>
            <w:left w:val="none" w:sz="0" w:space="0" w:color="auto"/>
            <w:bottom w:val="none" w:sz="0" w:space="0" w:color="auto"/>
            <w:right w:val="none" w:sz="0" w:space="0" w:color="auto"/>
          </w:divBdr>
        </w:div>
        <w:div w:id="606737214">
          <w:marLeft w:val="640"/>
          <w:marRight w:val="0"/>
          <w:marTop w:val="0"/>
          <w:marBottom w:val="0"/>
          <w:divBdr>
            <w:top w:val="none" w:sz="0" w:space="0" w:color="auto"/>
            <w:left w:val="none" w:sz="0" w:space="0" w:color="auto"/>
            <w:bottom w:val="none" w:sz="0" w:space="0" w:color="auto"/>
            <w:right w:val="none" w:sz="0" w:space="0" w:color="auto"/>
          </w:divBdr>
        </w:div>
        <w:div w:id="280501253">
          <w:marLeft w:val="640"/>
          <w:marRight w:val="0"/>
          <w:marTop w:val="0"/>
          <w:marBottom w:val="0"/>
          <w:divBdr>
            <w:top w:val="none" w:sz="0" w:space="0" w:color="auto"/>
            <w:left w:val="none" w:sz="0" w:space="0" w:color="auto"/>
            <w:bottom w:val="none" w:sz="0" w:space="0" w:color="auto"/>
            <w:right w:val="none" w:sz="0" w:space="0" w:color="auto"/>
          </w:divBdr>
        </w:div>
        <w:div w:id="619993200">
          <w:marLeft w:val="640"/>
          <w:marRight w:val="0"/>
          <w:marTop w:val="0"/>
          <w:marBottom w:val="0"/>
          <w:divBdr>
            <w:top w:val="none" w:sz="0" w:space="0" w:color="auto"/>
            <w:left w:val="none" w:sz="0" w:space="0" w:color="auto"/>
            <w:bottom w:val="none" w:sz="0" w:space="0" w:color="auto"/>
            <w:right w:val="none" w:sz="0" w:space="0" w:color="auto"/>
          </w:divBdr>
        </w:div>
        <w:div w:id="394206520">
          <w:marLeft w:val="640"/>
          <w:marRight w:val="0"/>
          <w:marTop w:val="0"/>
          <w:marBottom w:val="0"/>
          <w:divBdr>
            <w:top w:val="none" w:sz="0" w:space="0" w:color="auto"/>
            <w:left w:val="none" w:sz="0" w:space="0" w:color="auto"/>
            <w:bottom w:val="none" w:sz="0" w:space="0" w:color="auto"/>
            <w:right w:val="none" w:sz="0" w:space="0" w:color="auto"/>
          </w:divBdr>
        </w:div>
        <w:div w:id="648629414">
          <w:marLeft w:val="640"/>
          <w:marRight w:val="0"/>
          <w:marTop w:val="0"/>
          <w:marBottom w:val="0"/>
          <w:divBdr>
            <w:top w:val="none" w:sz="0" w:space="0" w:color="auto"/>
            <w:left w:val="none" w:sz="0" w:space="0" w:color="auto"/>
            <w:bottom w:val="none" w:sz="0" w:space="0" w:color="auto"/>
            <w:right w:val="none" w:sz="0" w:space="0" w:color="auto"/>
          </w:divBdr>
        </w:div>
        <w:div w:id="1192113128">
          <w:marLeft w:val="640"/>
          <w:marRight w:val="0"/>
          <w:marTop w:val="0"/>
          <w:marBottom w:val="0"/>
          <w:divBdr>
            <w:top w:val="none" w:sz="0" w:space="0" w:color="auto"/>
            <w:left w:val="none" w:sz="0" w:space="0" w:color="auto"/>
            <w:bottom w:val="none" w:sz="0" w:space="0" w:color="auto"/>
            <w:right w:val="none" w:sz="0" w:space="0" w:color="auto"/>
          </w:divBdr>
        </w:div>
        <w:div w:id="704257345">
          <w:marLeft w:val="640"/>
          <w:marRight w:val="0"/>
          <w:marTop w:val="0"/>
          <w:marBottom w:val="0"/>
          <w:divBdr>
            <w:top w:val="none" w:sz="0" w:space="0" w:color="auto"/>
            <w:left w:val="none" w:sz="0" w:space="0" w:color="auto"/>
            <w:bottom w:val="none" w:sz="0" w:space="0" w:color="auto"/>
            <w:right w:val="none" w:sz="0" w:space="0" w:color="auto"/>
          </w:divBdr>
        </w:div>
        <w:div w:id="821503471">
          <w:marLeft w:val="640"/>
          <w:marRight w:val="0"/>
          <w:marTop w:val="0"/>
          <w:marBottom w:val="0"/>
          <w:divBdr>
            <w:top w:val="none" w:sz="0" w:space="0" w:color="auto"/>
            <w:left w:val="none" w:sz="0" w:space="0" w:color="auto"/>
            <w:bottom w:val="none" w:sz="0" w:space="0" w:color="auto"/>
            <w:right w:val="none" w:sz="0" w:space="0" w:color="auto"/>
          </w:divBdr>
        </w:div>
        <w:div w:id="1613977461">
          <w:marLeft w:val="640"/>
          <w:marRight w:val="0"/>
          <w:marTop w:val="0"/>
          <w:marBottom w:val="0"/>
          <w:divBdr>
            <w:top w:val="none" w:sz="0" w:space="0" w:color="auto"/>
            <w:left w:val="none" w:sz="0" w:space="0" w:color="auto"/>
            <w:bottom w:val="none" w:sz="0" w:space="0" w:color="auto"/>
            <w:right w:val="none" w:sz="0" w:space="0" w:color="auto"/>
          </w:divBdr>
        </w:div>
        <w:div w:id="13508384">
          <w:marLeft w:val="640"/>
          <w:marRight w:val="0"/>
          <w:marTop w:val="0"/>
          <w:marBottom w:val="0"/>
          <w:divBdr>
            <w:top w:val="none" w:sz="0" w:space="0" w:color="auto"/>
            <w:left w:val="none" w:sz="0" w:space="0" w:color="auto"/>
            <w:bottom w:val="none" w:sz="0" w:space="0" w:color="auto"/>
            <w:right w:val="none" w:sz="0" w:space="0" w:color="auto"/>
          </w:divBdr>
        </w:div>
        <w:div w:id="1682899696">
          <w:marLeft w:val="640"/>
          <w:marRight w:val="0"/>
          <w:marTop w:val="0"/>
          <w:marBottom w:val="0"/>
          <w:divBdr>
            <w:top w:val="none" w:sz="0" w:space="0" w:color="auto"/>
            <w:left w:val="none" w:sz="0" w:space="0" w:color="auto"/>
            <w:bottom w:val="none" w:sz="0" w:space="0" w:color="auto"/>
            <w:right w:val="none" w:sz="0" w:space="0" w:color="auto"/>
          </w:divBdr>
        </w:div>
        <w:div w:id="2021541014">
          <w:marLeft w:val="640"/>
          <w:marRight w:val="0"/>
          <w:marTop w:val="0"/>
          <w:marBottom w:val="0"/>
          <w:divBdr>
            <w:top w:val="none" w:sz="0" w:space="0" w:color="auto"/>
            <w:left w:val="none" w:sz="0" w:space="0" w:color="auto"/>
            <w:bottom w:val="none" w:sz="0" w:space="0" w:color="auto"/>
            <w:right w:val="none" w:sz="0" w:space="0" w:color="auto"/>
          </w:divBdr>
        </w:div>
        <w:div w:id="246772446">
          <w:marLeft w:val="640"/>
          <w:marRight w:val="0"/>
          <w:marTop w:val="0"/>
          <w:marBottom w:val="0"/>
          <w:divBdr>
            <w:top w:val="none" w:sz="0" w:space="0" w:color="auto"/>
            <w:left w:val="none" w:sz="0" w:space="0" w:color="auto"/>
            <w:bottom w:val="none" w:sz="0" w:space="0" w:color="auto"/>
            <w:right w:val="none" w:sz="0" w:space="0" w:color="auto"/>
          </w:divBdr>
        </w:div>
      </w:divsChild>
    </w:div>
    <w:div w:id="832448703">
      <w:bodyDiv w:val="1"/>
      <w:marLeft w:val="0"/>
      <w:marRight w:val="0"/>
      <w:marTop w:val="0"/>
      <w:marBottom w:val="0"/>
      <w:divBdr>
        <w:top w:val="none" w:sz="0" w:space="0" w:color="auto"/>
        <w:left w:val="none" w:sz="0" w:space="0" w:color="auto"/>
        <w:bottom w:val="none" w:sz="0" w:space="0" w:color="auto"/>
        <w:right w:val="none" w:sz="0" w:space="0" w:color="auto"/>
      </w:divBdr>
      <w:divsChild>
        <w:div w:id="41487459">
          <w:marLeft w:val="480"/>
          <w:marRight w:val="0"/>
          <w:marTop w:val="0"/>
          <w:marBottom w:val="0"/>
          <w:divBdr>
            <w:top w:val="none" w:sz="0" w:space="0" w:color="auto"/>
            <w:left w:val="none" w:sz="0" w:space="0" w:color="auto"/>
            <w:bottom w:val="none" w:sz="0" w:space="0" w:color="auto"/>
            <w:right w:val="none" w:sz="0" w:space="0" w:color="auto"/>
          </w:divBdr>
        </w:div>
        <w:div w:id="88278800">
          <w:marLeft w:val="480"/>
          <w:marRight w:val="0"/>
          <w:marTop w:val="0"/>
          <w:marBottom w:val="0"/>
          <w:divBdr>
            <w:top w:val="none" w:sz="0" w:space="0" w:color="auto"/>
            <w:left w:val="none" w:sz="0" w:space="0" w:color="auto"/>
            <w:bottom w:val="none" w:sz="0" w:space="0" w:color="auto"/>
            <w:right w:val="none" w:sz="0" w:space="0" w:color="auto"/>
          </w:divBdr>
        </w:div>
        <w:div w:id="92940971">
          <w:marLeft w:val="480"/>
          <w:marRight w:val="0"/>
          <w:marTop w:val="0"/>
          <w:marBottom w:val="0"/>
          <w:divBdr>
            <w:top w:val="none" w:sz="0" w:space="0" w:color="auto"/>
            <w:left w:val="none" w:sz="0" w:space="0" w:color="auto"/>
            <w:bottom w:val="none" w:sz="0" w:space="0" w:color="auto"/>
            <w:right w:val="none" w:sz="0" w:space="0" w:color="auto"/>
          </w:divBdr>
        </w:div>
        <w:div w:id="143670353">
          <w:marLeft w:val="480"/>
          <w:marRight w:val="0"/>
          <w:marTop w:val="0"/>
          <w:marBottom w:val="0"/>
          <w:divBdr>
            <w:top w:val="none" w:sz="0" w:space="0" w:color="auto"/>
            <w:left w:val="none" w:sz="0" w:space="0" w:color="auto"/>
            <w:bottom w:val="none" w:sz="0" w:space="0" w:color="auto"/>
            <w:right w:val="none" w:sz="0" w:space="0" w:color="auto"/>
          </w:divBdr>
        </w:div>
        <w:div w:id="751859163">
          <w:marLeft w:val="480"/>
          <w:marRight w:val="0"/>
          <w:marTop w:val="0"/>
          <w:marBottom w:val="0"/>
          <w:divBdr>
            <w:top w:val="none" w:sz="0" w:space="0" w:color="auto"/>
            <w:left w:val="none" w:sz="0" w:space="0" w:color="auto"/>
            <w:bottom w:val="none" w:sz="0" w:space="0" w:color="auto"/>
            <w:right w:val="none" w:sz="0" w:space="0" w:color="auto"/>
          </w:divBdr>
        </w:div>
        <w:div w:id="867640999">
          <w:marLeft w:val="480"/>
          <w:marRight w:val="0"/>
          <w:marTop w:val="0"/>
          <w:marBottom w:val="0"/>
          <w:divBdr>
            <w:top w:val="none" w:sz="0" w:space="0" w:color="auto"/>
            <w:left w:val="none" w:sz="0" w:space="0" w:color="auto"/>
            <w:bottom w:val="none" w:sz="0" w:space="0" w:color="auto"/>
            <w:right w:val="none" w:sz="0" w:space="0" w:color="auto"/>
          </w:divBdr>
        </w:div>
        <w:div w:id="1722513838">
          <w:marLeft w:val="480"/>
          <w:marRight w:val="0"/>
          <w:marTop w:val="0"/>
          <w:marBottom w:val="0"/>
          <w:divBdr>
            <w:top w:val="none" w:sz="0" w:space="0" w:color="auto"/>
            <w:left w:val="none" w:sz="0" w:space="0" w:color="auto"/>
            <w:bottom w:val="none" w:sz="0" w:space="0" w:color="auto"/>
            <w:right w:val="none" w:sz="0" w:space="0" w:color="auto"/>
          </w:divBdr>
        </w:div>
        <w:div w:id="1810055002">
          <w:marLeft w:val="480"/>
          <w:marRight w:val="0"/>
          <w:marTop w:val="0"/>
          <w:marBottom w:val="0"/>
          <w:divBdr>
            <w:top w:val="none" w:sz="0" w:space="0" w:color="auto"/>
            <w:left w:val="none" w:sz="0" w:space="0" w:color="auto"/>
            <w:bottom w:val="none" w:sz="0" w:space="0" w:color="auto"/>
            <w:right w:val="none" w:sz="0" w:space="0" w:color="auto"/>
          </w:divBdr>
        </w:div>
        <w:div w:id="1962805977">
          <w:marLeft w:val="480"/>
          <w:marRight w:val="0"/>
          <w:marTop w:val="0"/>
          <w:marBottom w:val="0"/>
          <w:divBdr>
            <w:top w:val="none" w:sz="0" w:space="0" w:color="auto"/>
            <w:left w:val="none" w:sz="0" w:space="0" w:color="auto"/>
            <w:bottom w:val="none" w:sz="0" w:space="0" w:color="auto"/>
            <w:right w:val="none" w:sz="0" w:space="0" w:color="auto"/>
          </w:divBdr>
        </w:div>
      </w:divsChild>
    </w:div>
    <w:div w:id="832450415">
      <w:bodyDiv w:val="1"/>
      <w:marLeft w:val="0"/>
      <w:marRight w:val="0"/>
      <w:marTop w:val="0"/>
      <w:marBottom w:val="0"/>
      <w:divBdr>
        <w:top w:val="none" w:sz="0" w:space="0" w:color="auto"/>
        <w:left w:val="none" w:sz="0" w:space="0" w:color="auto"/>
        <w:bottom w:val="none" w:sz="0" w:space="0" w:color="auto"/>
        <w:right w:val="none" w:sz="0" w:space="0" w:color="auto"/>
      </w:divBdr>
      <w:divsChild>
        <w:div w:id="1476293634">
          <w:marLeft w:val="640"/>
          <w:marRight w:val="0"/>
          <w:marTop w:val="0"/>
          <w:marBottom w:val="0"/>
          <w:divBdr>
            <w:top w:val="none" w:sz="0" w:space="0" w:color="auto"/>
            <w:left w:val="none" w:sz="0" w:space="0" w:color="auto"/>
            <w:bottom w:val="none" w:sz="0" w:space="0" w:color="auto"/>
            <w:right w:val="none" w:sz="0" w:space="0" w:color="auto"/>
          </w:divBdr>
        </w:div>
        <w:div w:id="733162357">
          <w:marLeft w:val="640"/>
          <w:marRight w:val="0"/>
          <w:marTop w:val="0"/>
          <w:marBottom w:val="0"/>
          <w:divBdr>
            <w:top w:val="none" w:sz="0" w:space="0" w:color="auto"/>
            <w:left w:val="none" w:sz="0" w:space="0" w:color="auto"/>
            <w:bottom w:val="none" w:sz="0" w:space="0" w:color="auto"/>
            <w:right w:val="none" w:sz="0" w:space="0" w:color="auto"/>
          </w:divBdr>
        </w:div>
        <w:div w:id="831917157">
          <w:marLeft w:val="640"/>
          <w:marRight w:val="0"/>
          <w:marTop w:val="0"/>
          <w:marBottom w:val="0"/>
          <w:divBdr>
            <w:top w:val="none" w:sz="0" w:space="0" w:color="auto"/>
            <w:left w:val="none" w:sz="0" w:space="0" w:color="auto"/>
            <w:bottom w:val="none" w:sz="0" w:space="0" w:color="auto"/>
            <w:right w:val="none" w:sz="0" w:space="0" w:color="auto"/>
          </w:divBdr>
        </w:div>
        <w:div w:id="551044276">
          <w:marLeft w:val="640"/>
          <w:marRight w:val="0"/>
          <w:marTop w:val="0"/>
          <w:marBottom w:val="0"/>
          <w:divBdr>
            <w:top w:val="none" w:sz="0" w:space="0" w:color="auto"/>
            <w:left w:val="none" w:sz="0" w:space="0" w:color="auto"/>
            <w:bottom w:val="none" w:sz="0" w:space="0" w:color="auto"/>
            <w:right w:val="none" w:sz="0" w:space="0" w:color="auto"/>
          </w:divBdr>
        </w:div>
        <w:div w:id="1712487271">
          <w:marLeft w:val="640"/>
          <w:marRight w:val="0"/>
          <w:marTop w:val="0"/>
          <w:marBottom w:val="0"/>
          <w:divBdr>
            <w:top w:val="none" w:sz="0" w:space="0" w:color="auto"/>
            <w:left w:val="none" w:sz="0" w:space="0" w:color="auto"/>
            <w:bottom w:val="none" w:sz="0" w:space="0" w:color="auto"/>
            <w:right w:val="none" w:sz="0" w:space="0" w:color="auto"/>
          </w:divBdr>
        </w:div>
        <w:div w:id="1114517732">
          <w:marLeft w:val="640"/>
          <w:marRight w:val="0"/>
          <w:marTop w:val="0"/>
          <w:marBottom w:val="0"/>
          <w:divBdr>
            <w:top w:val="none" w:sz="0" w:space="0" w:color="auto"/>
            <w:left w:val="none" w:sz="0" w:space="0" w:color="auto"/>
            <w:bottom w:val="none" w:sz="0" w:space="0" w:color="auto"/>
            <w:right w:val="none" w:sz="0" w:space="0" w:color="auto"/>
          </w:divBdr>
        </w:div>
        <w:div w:id="885875040">
          <w:marLeft w:val="640"/>
          <w:marRight w:val="0"/>
          <w:marTop w:val="0"/>
          <w:marBottom w:val="0"/>
          <w:divBdr>
            <w:top w:val="none" w:sz="0" w:space="0" w:color="auto"/>
            <w:left w:val="none" w:sz="0" w:space="0" w:color="auto"/>
            <w:bottom w:val="none" w:sz="0" w:space="0" w:color="auto"/>
            <w:right w:val="none" w:sz="0" w:space="0" w:color="auto"/>
          </w:divBdr>
        </w:div>
        <w:div w:id="1233195733">
          <w:marLeft w:val="640"/>
          <w:marRight w:val="0"/>
          <w:marTop w:val="0"/>
          <w:marBottom w:val="0"/>
          <w:divBdr>
            <w:top w:val="none" w:sz="0" w:space="0" w:color="auto"/>
            <w:left w:val="none" w:sz="0" w:space="0" w:color="auto"/>
            <w:bottom w:val="none" w:sz="0" w:space="0" w:color="auto"/>
            <w:right w:val="none" w:sz="0" w:space="0" w:color="auto"/>
          </w:divBdr>
        </w:div>
        <w:div w:id="1328828079">
          <w:marLeft w:val="640"/>
          <w:marRight w:val="0"/>
          <w:marTop w:val="0"/>
          <w:marBottom w:val="0"/>
          <w:divBdr>
            <w:top w:val="none" w:sz="0" w:space="0" w:color="auto"/>
            <w:left w:val="none" w:sz="0" w:space="0" w:color="auto"/>
            <w:bottom w:val="none" w:sz="0" w:space="0" w:color="auto"/>
            <w:right w:val="none" w:sz="0" w:space="0" w:color="auto"/>
          </w:divBdr>
        </w:div>
        <w:div w:id="1483042493">
          <w:marLeft w:val="640"/>
          <w:marRight w:val="0"/>
          <w:marTop w:val="0"/>
          <w:marBottom w:val="0"/>
          <w:divBdr>
            <w:top w:val="none" w:sz="0" w:space="0" w:color="auto"/>
            <w:left w:val="none" w:sz="0" w:space="0" w:color="auto"/>
            <w:bottom w:val="none" w:sz="0" w:space="0" w:color="auto"/>
            <w:right w:val="none" w:sz="0" w:space="0" w:color="auto"/>
          </w:divBdr>
        </w:div>
        <w:div w:id="635062466">
          <w:marLeft w:val="640"/>
          <w:marRight w:val="0"/>
          <w:marTop w:val="0"/>
          <w:marBottom w:val="0"/>
          <w:divBdr>
            <w:top w:val="none" w:sz="0" w:space="0" w:color="auto"/>
            <w:left w:val="none" w:sz="0" w:space="0" w:color="auto"/>
            <w:bottom w:val="none" w:sz="0" w:space="0" w:color="auto"/>
            <w:right w:val="none" w:sz="0" w:space="0" w:color="auto"/>
          </w:divBdr>
        </w:div>
        <w:div w:id="1695186626">
          <w:marLeft w:val="640"/>
          <w:marRight w:val="0"/>
          <w:marTop w:val="0"/>
          <w:marBottom w:val="0"/>
          <w:divBdr>
            <w:top w:val="none" w:sz="0" w:space="0" w:color="auto"/>
            <w:left w:val="none" w:sz="0" w:space="0" w:color="auto"/>
            <w:bottom w:val="none" w:sz="0" w:space="0" w:color="auto"/>
            <w:right w:val="none" w:sz="0" w:space="0" w:color="auto"/>
          </w:divBdr>
        </w:div>
        <w:div w:id="1143501121">
          <w:marLeft w:val="640"/>
          <w:marRight w:val="0"/>
          <w:marTop w:val="0"/>
          <w:marBottom w:val="0"/>
          <w:divBdr>
            <w:top w:val="none" w:sz="0" w:space="0" w:color="auto"/>
            <w:left w:val="none" w:sz="0" w:space="0" w:color="auto"/>
            <w:bottom w:val="none" w:sz="0" w:space="0" w:color="auto"/>
            <w:right w:val="none" w:sz="0" w:space="0" w:color="auto"/>
          </w:divBdr>
        </w:div>
        <w:div w:id="1622689330">
          <w:marLeft w:val="640"/>
          <w:marRight w:val="0"/>
          <w:marTop w:val="0"/>
          <w:marBottom w:val="0"/>
          <w:divBdr>
            <w:top w:val="none" w:sz="0" w:space="0" w:color="auto"/>
            <w:left w:val="none" w:sz="0" w:space="0" w:color="auto"/>
            <w:bottom w:val="none" w:sz="0" w:space="0" w:color="auto"/>
            <w:right w:val="none" w:sz="0" w:space="0" w:color="auto"/>
          </w:divBdr>
        </w:div>
        <w:div w:id="76631159">
          <w:marLeft w:val="640"/>
          <w:marRight w:val="0"/>
          <w:marTop w:val="0"/>
          <w:marBottom w:val="0"/>
          <w:divBdr>
            <w:top w:val="none" w:sz="0" w:space="0" w:color="auto"/>
            <w:left w:val="none" w:sz="0" w:space="0" w:color="auto"/>
            <w:bottom w:val="none" w:sz="0" w:space="0" w:color="auto"/>
            <w:right w:val="none" w:sz="0" w:space="0" w:color="auto"/>
          </w:divBdr>
        </w:div>
        <w:div w:id="79837769">
          <w:marLeft w:val="640"/>
          <w:marRight w:val="0"/>
          <w:marTop w:val="0"/>
          <w:marBottom w:val="0"/>
          <w:divBdr>
            <w:top w:val="none" w:sz="0" w:space="0" w:color="auto"/>
            <w:left w:val="none" w:sz="0" w:space="0" w:color="auto"/>
            <w:bottom w:val="none" w:sz="0" w:space="0" w:color="auto"/>
            <w:right w:val="none" w:sz="0" w:space="0" w:color="auto"/>
          </w:divBdr>
        </w:div>
        <w:div w:id="1208569029">
          <w:marLeft w:val="640"/>
          <w:marRight w:val="0"/>
          <w:marTop w:val="0"/>
          <w:marBottom w:val="0"/>
          <w:divBdr>
            <w:top w:val="none" w:sz="0" w:space="0" w:color="auto"/>
            <w:left w:val="none" w:sz="0" w:space="0" w:color="auto"/>
            <w:bottom w:val="none" w:sz="0" w:space="0" w:color="auto"/>
            <w:right w:val="none" w:sz="0" w:space="0" w:color="auto"/>
          </w:divBdr>
        </w:div>
        <w:div w:id="64497671">
          <w:marLeft w:val="640"/>
          <w:marRight w:val="0"/>
          <w:marTop w:val="0"/>
          <w:marBottom w:val="0"/>
          <w:divBdr>
            <w:top w:val="none" w:sz="0" w:space="0" w:color="auto"/>
            <w:left w:val="none" w:sz="0" w:space="0" w:color="auto"/>
            <w:bottom w:val="none" w:sz="0" w:space="0" w:color="auto"/>
            <w:right w:val="none" w:sz="0" w:space="0" w:color="auto"/>
          </w:divBdr>
        </w:div>
        <w:div w:id="392701657">
          <w:marLeft w:val="640"/>
          <w:marRight w:val="0"/>
          <w:marTop w:val="0"/>
          <w:marBottom w:val="0"/>
          <w:divBdr>
            <w:top w:val="none" w:sz="0" w:space="0" w:color="auto"/>
            <w:left w:val="none" w:sz="0" w:space="0" w:color="auto"/>
            <w:bottom w:val="none" w:sz="0" w:space="0" w:color="auto"/>
            <w:right w:val="none" w:sz="0" w:space="0" w:color="auto"/>
          </w:divBdr>
        </w:div>
        <w:div w:id="331222343">
          <w:marLeft w:val="640"/>
          <w:marRight w:val="0"/>
          <w:marTop w:val="0"/>
          <w:marBottom w:val="0"/>
          <w:divBdr>
            <w:top w:val="none" w:sz="0" w:space="0" w:color="auto"/>
            <w:left w:val="none" w:sz="0" w:space="0" w:color="auto"/>
            <w:bottom w:val="none" w:sz="0" w:space="0" w:color="auto"/>
            <w:right w:val="none" w:sz="0" w:space="0" w:color="auto"/>
          </w:divBdr>
        </w:div>
        <w:div w:id="197281143">
          <w:marLeft w:val="640"/>
          <w:marRight w:val="0"/>
          <w:marTop w:val="0"/>
          <w:marBottom w:val="0"/>
          <w:divBdr>
            <w:top w:val="none" w:sz="0" w:space="0" w:color="auto"/>
            <w:left w:val="none" w:sz="0" w:space="0" w:color="auto"/>
            <w:bottom w:val="none" w:sz="0" w:space="0" w:color="auto"/>
            <w:right w:val="none" w:sz="0" w:space="0" w:color="auto"/>
          </w:divBdr>
        </w:div>
        <w:div w:id="736443735">
          <w:marLeft w:val="640"/>
          <w:marRight w:val="0"/>
          <w:marTop w:val="0"/>
          <w:marBottom w:val="0"/>
          <w:divBdr>
            <w:top w:val="none" w:sz="0" w:space="0" w:color="auto"/>
            <w:left w:val="none" w:sz="0" w:space="0" w:color="auto"/>
            <w:bottom w:val="none" w:sz="0" w:space="0" w:color="auto"/>
            <w:right w:val="none" w:sz="0" w:space="0" w:color="auto"/>
          </w:divBdr>
        </w:div>
        <w:div w:id="596518536">
          <w:marLeft w:val="640"/>
          <w:marRight w:val="0"/>
          <w:marTop w:val="0"/>
          <w:marBottom w:val="0"/>
          <w:divBdr>
            <w:top w:val="none" w:sz="0" w:space="0" w:color="auto"/>
            <w:left w:val="none" w:sz="0" w:space="0" w:color="auto"/>
            <w:bottom w:val="none" w:sz="0" w:space="0" w:color="auto"/>
            <w:right w:val="none" w:sz="0" w:space="0" w:color="auto"/>
          </w:divBdr>
        </w:div>
        <w:div w:id="1937588756">
          <w:marLeft w:val="640"/>
          <w:marRight w:val="0"/>
          <w:marTop w:val="0"/>
          <w:marBottom w:val="0"/>
          <w:divBdr>
            <w:top w:val="none" w:sz="0" w:space="0" w:color="auto"/>
            <w:left w:val="none" w:sz="0" w:space="0" w:color="auto"/>
            <w:bottom w:val="none" w:sz="0" w:space="0" w:color="auto"/>
            <w:right w:val="none" w:sz="0" w:space="0" w:color="auto"/>
          </w:divBdr>
        </w:div>
        <w:div w:id="1514952132">
          <w:marLeft w:val="640"/>
          <w:marRight w:val="0"/>
          <w:marTop w:val="0"/>
          <w:marBottom w:val="0"/>
          <w:divBdr>
            <w:top w:val="none" w:sz="0" w:space="0" w:color="auto"/>
            <w:left w:val="none" w:sz="0" w:space="0" w:color="auto"/>
            <w:bottom w:val="none" w:sz="0" w:space="0" w:color="auto"/>
            <w:right w:val="none" w:sz="0" w:space="0" w:color="auto"/>
          </w:divBdr>
        </w:div>
        <w:div w:id="131605984">
          <w:marLeft w:val="640"/>
          <w:marRight w:val="0"/>
          <w:marTop w:val="0"/>
          <w:marBottom w:val="0"/>
          <w:divBdr>
            <w:top w:val="none" w:sz="0" w:space="0" w:color="auto"/>
            <w:left w:val="none" w:sz="0" w:space="0" w:color="auto"/>
            <w:bottom w:val="none" w:sz="0" w:space="0" w:color="auto"/>
            <w:right w:val="none" w:sz="0" w:space="0" w:color="auto"/>
          </w:divBdr>
        </w:div>
        <w:div w:id="1423792949">
          <w:marLeft w:val="640"/>
          <w:marRight w:val="0"/>
          <w:marTop w:val="0"/>
          <w:marBottom w:val="0"/>
          <w:divBdr>
            <w:top w:val="none" w:sz="0" w:space="0" w:color="auto"/>
            <w:left w:val="none" w:sz="0" w:space="0" w:color="auto"/>
            <w:bottom w:val="none" w:sz="0" w:space="0" w:color="auto"/>
            <w:right w:val="none" w:sz="0" w:space="0" w:color="auto"/>
          </w:divBdr>
        </w:div>
        <w:div w:id="1064795588">
          <w:marLeft w:val="640"/>
          <w:marRight w:val="0"/>
          <w:marTop w:val="0"/>
          <w:marBottom w:val="0"/>
          <w:divBdr>
            <w:top w:val="none" w:sz="0" w:space="0" w:color="auto"/>
            <w:left w:val="none" w:sz="0" w:space="0" w:color="auto"/>
            <w:bottom w:val="none" w:sz="0" w:space="0" w:color="auto"/>
            <w:right w:val="none" w:sz="0" w:space="0" w:color="auto"/>
          </w:divBdr>
        </w:div>
        <w:div w:id="120003819">
          <w:marLeft w:val="640"/>
          <w:marRight w:val="0"/>
          <w:marTop w:val="0"/>
          <w:marBottom w:val="0"/>
          <w:divBdr>
            <w:top w:val="none" w:sz="0" w:space="0" w:color="auto"/>
            <w:left w:val="none" w:sz="0" w:space="0" w:color="auto"/>
            <w:bottom w:val="none" w:sz="0" w:space="0" w:color="auto"/>
            <w:right w:val="none" w:sz="0" w:space="0" w:color="auto"/>
          </w:divBdr>
        </w:div>
        <w:div w:id="1268276024">
          <w:marLeft w:val="640"/>
          <w:marRight w:val="0"/>
          <w:marTop w:val="0"/>
          <w:marBottom w:val="0"/>
          <w:divBdr>
            <w:top w:val="none" w:sz="0" w:space="0" w:color="auto"/>
            <w:left w:val="none" w:sz="0" w:space="0" w:color="auto"/>
            <w:bottom w:val="none" w:sz="0" w:space="0" w:color="auto"/>
            <w:right w:val="none" w:sz="0" w:space="0" w:color="auto"/>
          </w:divBdr>
        </w:div>
        <w:div w:id="839076442">
          <w:marLeft w:val="640"/>
          <w:marRight w:val="0"/>
          <w:marTop w:val="0"/>
          <w:marBottom w:val="0"/>
          <w:divBdr>
            <w:top w:val="none" w:sz="0" w:space="0" w:color="auto"/>
            <w:left w:val="none" w:sz="0" w:space="0" w:color="auto"/>
            <w:bottom w:val="none" w:sz="0" w:space="0" w:color="auto"/>
            <w:right w:val="none" w:sz="0" w:space="0" w:color="auto"/>
          </w:divBdr>
        </w:div>
        <w:div w:id="1769545970">
          <w:marLeft w:val="640"/>
          <w:marRight w:val="0"/>
          <w:marTop w:val="0"/>
          <w:marBottom w:val="0"/>
          <w:divBdr>
            <w:top w:val="none" w:sz="0" w:space="0" w:color="auto"/>
            <w:left w:val="none" w:sz="0" w:space="0" w:color="auto"/>
            <w:bottom w:val="none" w:sz="0" w:space="0" w:color="auto"/>
            <w:right w:val="none" w:sz="0" w:space="0" w:color="auto"/>
          </w:divBdr>
        </w:div>
        <w:div w:id="1870993283">
          <w:marLeft w:val="640"/>
          <w:marRight w:val="0"/>
          <w:marTop w:val="0"/>
          <w:marBottom w:val="0"/>
          <w:divBdr>
            <w:top w:val="none" w:sz="0" w:space="0" w:color="auto"/>
            <w:left w:val="none" w:sz="0" w:space="0" w:color="auto"/>
            <w:bottom w:val="none" w:sz="0" w:space="0" w:color="auto"/>
            <w:right w:val="none" w:sz="0" w:space="0" w:color="auto"/>
          </w:divBdr>
        </w:div>
        <w:div w:id="1167283851">
          <w:marLeft w:val="640"/>
          <w:marRight w:val="0"/>
          <w:marTop w:val="0"/>
          <w:marBottom w:val="0"/>
          <w:divBdr>
            <w:top w:val="none" w:sz="0" w:space="0" w:color="auto"/>
            <w:left w:val="none" w:sz="0" w:space="0" w:color="auto"/>
            <w:bottom w:val="none" w:sz="0" w:space="0" w:color="auto"/>
            <w:right w:val="none" w:sz="0" w:space="0" w:color="auto"/>
          </w:divBdr>
        </w:div>
        <w:div w:id="189683066">
          <w:marLeft w:val="640"/>
          <w:marRight w:val="0"/>
          <w:marTop w:val="0"/>
          <w:marBottom w:val="0"/>
          <w:divBdr>
            <w:top w:val="none" w:sz="0" w:space="0" w:color="auto"/>
            <w:left w:val="none" w:sz="0" w:space="0" w:color="auto"/>
            <w:bottom w:val="none" w:sz="0" w:space="0" w:color="auto"/>
            <w:right w:val="none" w:sz="0" w:space="0" w:color="auto"/>
          </w:divBdr>
        </w:div>
        <w:div w:id="1079404619">
          <w:marLeft w:val="640"/>
          <w:marRight w:val="0"/>
          <w:marTop w:val="0"/>
          <w:marBottom w:val="0"/>
          <w:divBdr>
            <w:top w:val="none" w:sz="0" w:space="0" w:color="auto"/>
            <w:left w:val="none" w:sz="0" w:space="0" w:color="auto"/>
            <w:bottom w:val="none" w:sz="0" w:space="0" w:color="auto"/>
            <w:right w:val="none" w:sz="0" w:space="0" w:color="auto"/>
          </w:divBdr>
        </w:div>
        <w:div w:id="20324236">
          <w:marLeft w:val="640"/>
          <w:marRight w:val="0"/>
          <w:marTop w:val="0"/>
          <w:marBottom w:val="0"/>
          <w:divBdr>
            <w:top w:val="none" w:sz="0" w:space="0" w:color="auto"/>
            <w:left w:val="none" w:sz="0" w:space="0" w:color="auto"/>
            <w:bottom w:val="none" w:sz="0" w:space="0" w:color="auto"/>
            <w:right w:val="none" w:sz="0" w:space="0" w:color="auto"/>
          </w:divBdr>
        </w:div>
        <w:div w:id="424881451">
          <w:marLeft w:val="640"/>
          <w:marRight w:val="0"/>
          <w:marTop w:val="0"/>
          <w:marBottom w:val="0"/>
          <w:divBdr>
            <w:top w:val="none" w:sz="0" w:space="0" w:color="auto"/>
            <w:left w:val="none" w:sz="0" w:space="0" w:color="auto"/>
            <w:bottom w:val="none" w:sz="0" w:space="0" w:color="auto"/>
            <w:right w:val="none" w:sz="0" w:space="0" w:color="auto"/>
          </w:divBdr>
        </w:div>
        <w:div w:id="1540165434">
          <w:marLeft w:val="640"/>
          <w:marRight w:val="0"/>
          <w:marTop w:val="0"/>
          <w:marBottom w:val="0"/>
          <w:divBdr>
            <w:top w:val="none" w:sz="0" w:space="0" w:color="auto"/>
            <w:left w:val="none" w:sz="0" w:space="0" w:color="auto"/>
            <w:bottom w:val="none" w:sz="0" w:space="0" w:color="auto"/>
            <w:right w:val="none" w:sz="0" w:space="0" w:color="auto"/>
          </w:divBdr>
        </w:div>
        <w:div w:id="75245362">
          <w:marLeft w:val="640"/>
          <w:marRight w:val="0"/>
          <w:marTop w:val="0"/>
          <w:marBottom w:val="0"/>
          <w:divBdr>
            <w:top w:val="none" w:sz="0" w:space="0" w:color="auto"/>
            <w:left w:val="none" w:sz="0" w:space="0" w:color="auto"/>
            <w:bottom w:val="none" w:sz="0" w:space="0" w:color="auto"/>
            <w:right w:val="none" w:sz="0" w:space="0" w:color="auto"/>
          </w:divBdr>
        </w:div>
        <w:div w:id="1765104461">
          <w:marLeft w:val="640"/>
          <w:marRight w:val="0"/>
          <w:marTop w:val="0"/>
          <w:marBottom w:val="0"/>
          <w:divBdr>
            <w:top w:val="none" w:sz="0" w:space="0" w:color="auto"/>
            <w:left w:val="none" w:sz="0" w:space="0" w:color="auto"/>
            <w:bottom w:val="none" w:sz="0" w:space="0" w:color="auto"/>
            <w:right w:val="none" w:sz="0" w:space="0" w:color="auto"/>
          </w:divBdr>
        </w:div>
        <w:div w:id="568465329">
          <w:marLeft w:val="640"/>
          <w:marRight w:val="0"/>
          <w:marTop w:val="0"/>
          <w:marBottom w:val="0"/>
          <w:divBdr>
            <w:top w:val="none" w:sz="0" w:space="0" w:color="auto"/>
            <w:left w:val="none" w:sz="0" w:space="0" w:color="auto"/>
            <w:bottom w:val="none" w:sz="0" w:space="0" w:color="auto"/>
            <w:right w:val="none" w:sz="0" w:space="0" w:color="auto"/>
          </w:divBdr>
        </w:div>
        <w:div w:id="730815199">
          <w:marLeft w:val="640"/>
          <w:marRight w:val="0"/>
          <w:marTop w:val="0"/>
          <w:marBottom w:val="0"/>
          <w:divBdr>
            <w:top w:val="none" w:sz="0" w:space="0" w:color="auto"/>
            <w:left w:val="none" w:sz="0" w:space="0" w:color="auto"/>
            <w:bottom w:val="none" w:sz="0" w:space="0" w:color="auto"/>
            <w:right w:val="none" w:sz="0" w:space="0" w:color="auto"/>
          </w:divBdr>
        </w:div>
        <w:div w:id="912544406">
          <w:marLeft w:val="640"/>
          <w:marRight w:val="0"/>
          <w:marTop w:val="0"/>
          <w:marBottom w:val="0"/>
          <w:divBdr>
            <w:top w:val="none" w:sz="0" w:space="0" w:color="auto"/>
            <w:left w:val="none" w:sz="0" w:space="0" w:color="auto"/>
            <w:bottom w:val="none" w:sz="0" w:space="0" w:color="auto"/>
            <w:right w:val="none" w:sz="0" w:space="0" w:color="auto"/>
          </w:divBdr>
        </w:div>
        <w:div w:id="1524202796">
          <w:marLeft w:val="640"/>
          <w:marRight w:val="0"/>
          <w:marTop w:val="0"/>
          <w:marBottom w:val="0"/>
          <w:divBdr>
            <w:top w:val="none" w:sz="0" w:space="0" w:color="auto"/>
            <w:left w:val="none" w:sz="0" w:space="0" w:color="auto"/>
            <w:bottom w:val="none" w:sz="0" w:space="0" w:color="auto"/>
            <w:right w:val="none" w:sz="0" w:space="0" w:color="auto"/>
          </w:divBdr>
        </w:div>
        <w:div w:id="428938099">
          <w:marLeft w:val="640"/>
          <w:marRight w:val="0"/>
          <w:marTop w:val="0"/>
          <w:marBottom w:val="0"/>
          <w:divBdr>
            <w:top w:val="none" w:sz="0" w:space="0" w:color="auto"/>
            <w:left w:val="none" w:sz="0" w:space="0" w:color="auto"/>
            <w:bottom w:val="none" w:sz="0" w:space="0" w:color="auto"/>
            <w:right w:val="none" w:sz="0" w:space="0" w:color="auto"/>
          </w:divBdr>
        </w:div>
        <w:div w:id="1950434560">
          <w:marLeft w:val="640"/>
          <w:marRight w:val="0"/>
          <w:marTop w:val="0"/>
          <w:marBottom w:val="0"/>
          <w:divBdr>
            <w:top w:val="none" w:sz="0" w:space="0" w:color="auto"/>
            <w:left w:val="none" w:sz="0" w:space="0" w:color="auto"/>
            <w:bottom w:val="none" w:sz="0" w:space="0" w:color="auto"/>
            <w:right w:val="none" w:sz="0" w:space="0" w:color="auto"/>
          </w:divBdr>
        </w:div>
        <w:div w:id="1076590348">
          <w:marLeft w:val="640"/>
          <w:marRight w:val="0"/>
          <w:marTop w:val="0"/>
          <w:marBottom w:val="0"/>
          <w:divBdr>
            <w:top w:val="none" w:sz="0" w:space="0" w:color="auto"/>
            <w:left w:val="none" w:sz="0" w:space="0" w:color="auto"/>
            <w:bottom w:val="none" w:sz="0" w:space="0" w:color="auto"/>
            <w:right w:val="none" w:sz="0" w:space="0" w:color="auto"/>
          </w:divBdr>
        </w:div>
        <w:div w:id="1215774242">
          <w:marLeft w:val="640"/>
          <w:marRight w:val="0"/>
          <w:marTop w:val="0"/>
          <w:marBottom w:val="0"/>
          <w:divBdr>
            <w:top w:val="none" w:sz="0" w:space="0" w:color="auto"/>
            <w:left w:val="none" w:sz="0" w:space="0" w:color="auto"/>
            <w:bottom w:val="none" w:sz="0" w:space="0" w:color="auto"/>
            <w:right w:val="none" w:sz="0" w:space="0" w:color="auto"/>
          </w:divBdr>
        </w:div>
        <w:div w:id="1977371006">
          <w:marLeft w:val="640"/>
          <w:marRight w:val="0"/>
          <w:marTop w:val="0"/>
          <w:marBottom w:val="0"/>
          <w:divBdr>
            <w:top w:val="none" w:sz="0" w:space="0" w:color="auto"/>
            <w:left w:val="none" w:sz="0" w:space="0" w:color="auto"/>
            <w:bottom w:val="none" w:sz="0" w:space="0" w:color="auto"/>
            <w:right w:val="none" w:sz="0" w:space="0" w:color="auto"/>
          </w:divBdr>
        </w:div>
        <w:div w:id="1769545461">
          <w:marLeft w:val="640"/>
          <w:marRight w:val="0"/>
          <w:marTop w:val="0"/>
          <w:marBottom w:val="0"/>
          <w:divBdr>
            <w:top w:val="none" w:sz="0" w:space="0" w:color="auto"/>
            <w:left w:val="none" w:sz="0" w:space="0" w:color="auto"/>
            <w:bottom w:val="none" w:sz="0" w:space="0" w:color="auto"/>
            <w:right w:val="none" w:sz="0" w:space="0" w:color="auto"/>
          </w:divBdr>
        </w:div>
        <w:div w:id="745303881">
          <w:marLeft w:val="640"/>
          <w:marRight w:val="0"/>
          <w:marTop w:val="0"/>
          <w:marBottom w:val="0"/>
          <w:divBdr>
            <w:top w:val="none" w:sz="0" w:space="0" w:color="auto"/>
            <w:left w:val="none" w:sz="0" w:space="0" w:color="auto"/>
            <w:bottom w:val="none" w:sz="0" w:space="0" w:color="auto"/>
            <w:right w:val="none" w:sz="0" w:space="0" w:color="auto"/>
          </w:divBdr>
        </w:div>
        <w:div w:id="1298099666">
          <w:marLeft w:val="640"/>
          <w:marRight w:val="0"/>
          <w:marTop w:val="0"/>
          <w:marBottom w:val="0"/>
          <w:divBdr>
            <w:top w:val="none" w:sz="0" w:space="0" w:color="auto"/>
            <w:left w:val="none" w:sz="0" w:space="0" w:color="auto"/>
            <w:bottom w:val="none" w:sz="0" w:space="0" w:color="auto"/>
            <w:right w:val="none" w:sz="0" w:space="0" w:color="auto"/>
          </w:divBdr>
        </w:div>
        <w:div w:id="1954555290">
          <w:marLeft w:val="640"/>
          <w:marRight w:val="0"/>
          <w:marTop w:val="0"/>
          <w:marBottom w:val="0"/>
          <w:divBdr>
            <w:top w:val="none" w:sz="0" w:space="0" w:color="auto"/>
            <w:left w:val="none" w:sz="0" w:space="0" w:color="auto"/>
            <w:bottom w:val="none" w:sz="0" w:space="0" w:color="auto"/>
            <w:right w:val="none" w:sz="0" w:space="0" w:color="auto"/>
          </w:divBdr>
        </w:div>
        <w:div w:id="2086224656">
          <w:marLeft w:val="640"/>
          <w:marRight w:val="0"/>
          <w:marTop w:val="0"/>
          <w:marBottom w:val="0"/>
          <w:divBdr>
            <w:top w:val="none" w:sz="0" w:space="0" w:color="auto"/>
            <w:left w:val="none" w:sz="0" w:space="0" w:color="auto"/>
            <w:bottom w:val="none" w:sz="0" w:space="0" w:color="auto"/>
            <w:right w:val="none" w:sz="0" w:space="0" w:color="auto"/>
          </w:divBdr>
        </w:div>
        <w:div w:id="747070639">
          <w:marLeft w:val="640"/>
          <w:marRight w:val="0"/>
          <w:marTop w:val="0"/>
          <w:marBottom w:val="0"/>
          <w:divBdr>
            <w:top w:val="none" w:sz="0" w:space="0" w:color="auto"/>
            <w:left w:val="none" w:sz="0" w:space="0" w:color="auto"/>
            <w:bottom w:val="none" w:sz="0" w:space="0" w:color="auto"/>
            <w:right w:val="none" w:sz="0" w:space="0" w:color="auto"/>
          </w:divBdr>
        </w:div>
        <w:div w:id="681080859">
          <w:marLeft w:val="640"/>
          <w:marRight w:val="0"/>
          <w:marTop w:val="0"/>
          <w:marBottom w:val="0"/>
          <w:divBdr>
            <w:top w:val="none" w:sz="0" w:space="0" w:color="auto"/>
            <w:left w:val="none" w:sz="0" w:space="0" w:color="auto"/>
            <w:bottom w:val="none" w:sz="0" w:space="0" w:color="auto"/>
            <w:right w:val="none" w:sz="0" w:space="0" w:color="auto"/>
          </w:divBdr>
        </w:div>
        <w:div w:id="2106613400">
          <w:marLeft w:val="640"/>
          <w:marRight w:val="0"/>
          <w:marTop w:val="0"/>
          <w:marBottom w:val="0"/>
          <w:divBdr>
            <w:top w:val="none" w:sz="0" w:space="0" w:color="auto"/>
            <w:left w:val="none" w:sz="0" w:space="0" w:color="auto"/>
            <w:bottom w:val="none" w:sz="0" w:space="0" w:color="auto"/>
            <w:right w:val="none" w:sz="0" w:space="0" w:color="auto"/>
          </w:divBdr>
        </w:div>
        <w:div w:id="1362123844">
          <w:marLeft w:val="640"/>
          <w:marRight w:val="0"/>
          <w:marTop w:val="0"/>
          <w:marBottom w:val="0"/>
          <w:divBdr>
            <w:top w:val="none" w:sz="0" w:space="0" w:color="auto"/>
            <w:left w:val="none" w:sz="0" w:space="0" w:color="auto"/>
            <w:bottom w:val="none" w:sz="0" w:space="0" w:color="auto"/>
            <w:right w:val="none" w:sz="0" w:space="0" w:color="auto"/>
          </w:divBdr>
        </w:div>
        <w:div w:id="883369985">
          <w:marLeft w:val="640"/>
          <w:marRight w:val="0"/>
          <w:marTop w:val="0"/>
          <w:marBottom w:val="0"/>
          <w:divBdr>
            <w:top w:val="none" w:sz="0" w:space="0" w:color="auto"/>
            <w:left w:val="none" w:sz="0" w:space="0" w:color="auto"/>
            <w:bottom w:val="none" w:sz="0" w:space="0" w:color="auto"/>
            <w:right w:val="none" w:sz="0" w:space="0" w:color="auto"/>
          </w:divBdr>
        </w:div>
        <w:div w:id="686178410">
          <w:marLeft w:val="640"/>
          <w:marRight w:val="0"/>
          <w:marTop w:val="0"/>
          <w:marBottom w:val="0"/>
          <w:divBdr>
            <w:top w:val="none" w:sz="0" w:space="0" w:color="auto"/>
            <w:left w:val="none" w:sz="0" w:space="0" w:color="auto"/>
            <w:bottom w:val="none" w:sz="0" w:space="0" w:color="auto"/>
            <w:right w:val="none" w:sz="0" w:space="0" w:color="auto"/>
          </w:divBdr>
        </w:div>
        <w:div w:id="1986814938">
          <w:marLeft w:val="640"/>
          <w:marRight w:val="0"/>
          <w:marTop w:val="0"/>
          <w:marBottom w:val="0"/>
          <w:divBdr>
            <w:top w:val="none" w:sz="0" w:space="0" w:color="auto"/>
            <w:left w:val="none" w:sz="0" w:space="0" w:color="auto"/>
            <w:bottom w:val="none" w:sz="0" w:space="0" w:color="auto"/>
            <w:right w:val="none" w:sz="0" w:space="0" w:color="auto"/>
          </w:divBdr>
        </w:div>
        <w:div w:id="1105926619">
          <w:marLeft w:val="640"/>
          <w:marRight w:val="0"/>
          <w:marTop w:val="0"/>
          <w:marBottom w:val="0"/>
          <w:divBdr>
            <w:top w:val="none" w:sz="0" w:space="0" w:color="auto"/>
            <w:left w:val="none" w:sz="0" w:space="0" w:color="auto"/>
            <w:bottom w:val="none" w:sz="0" w:space="0" w:color="auto"/>
            <w:right w:val="none" w:sz="0" w:space="0" w:color="auto"/>
          </w:divBdr>
        </w:div>
        <w:div w:id="767847242">
          <w:marLeft w:val="640"/>
          <w:marRight w:val="0"/>
          <w:marTop w:val="0"/>
          <w:marBottom w:val="0"/>
          <w:divBdr>
            <w:top w:val="none" w:sz="0" w:space="0" w:color="auto"/>
            <w:left w:val="none" w:sz="0" w:space="0" w:color="auto"/>
            <w:bottom w:val="none" w:sz="0" w:space="0" w:color="auto"/>
            <w:right w:val="none" w:sz="0" w:space="0" w:color="auto"/>
          </w:divBdr>
        </w:div>
        <w:div w:id="1985697527">
          <w:marLeft w:val="640"/>
          <w:marRight w:val="0"/>
          <w:marTop w:val="0"/>
          <w:marBottom w:val="0"/>
          <w:divBdr>
            <w:top w:val="none" w:sz="0" w:space="0" w:color="auto"/>
            <w:left w:val="none" w:sz="0" w:space="0" w:color="auto"/>
            <w:bottom w:val="none" w:sz="0" w:space="0" w:color="auto"/>
            <w:right w:val="none" w:sz="0" w:space="0" w:color="auto"/>
          </w:divBdr>
        </w:div>
        <w:div w:id="1546210470">
          <w:marLeft w:val="640"/>
          <w:marRight w:val="0"/>
          <w:marTop w:val="0"/>
          <w:marBottom w:val="0"/>
          <w:divBdr>
            <w:top w:val="none" w:sz="0" w:space="0" w:color="auto"/>
            <w:left w:val="none" w:sz="0" w:space="0" w:color="auto"/>
            <w:bottom w:val="none" w:sz="0" w:space="0" w:color="auto"/>
            <w:right w:val="none" w:sz="0" w:space="0" w:color="auto"/>
          </w:divBdr>
        </w:div>
        <w:div w:id="874077588">
          <w:marLeft w:val="640"/>
          <w:marRight w:val="0"/>
          <w:marTop w:val="0"/>
          <w:marBottom w:val="0"/>
          <w:divBdr>
            <w:top w:val="none" w:sz="0" w:space="0" w:color="auto"/>
            <w:left w:val="none" w:sz="0" w:space="0" w:color="auto"/>
            <w:bottom w:val="none" w:sz="0" w:space="0" w:color="auto"/>
            <w:right w:val="none" w:sz="0" w:space="0" w:color="auto"/>
          </w:divBdr>
        </w:div>
        <w:div w:id="1796217884">
          <w:marLeft w:val="640"/>
          <w:marRight w:val="0"/>
          <w:marTop w:val="0"/>
          <w:marBottom w:val="0"/>
          <w:divBdr>
            <w:top w:val="none" w:sz="0" w:space="0" w:color="auto"/>
            <w:left w:val="none" w:sz="0" w:space="0" w:color="auto"/>
            <w:bottom w:val="none" w:sz="0" w:space="0" w:color="auto"/>
            <w:right w:val="none" w:sz="0" w:space="0" w:color="auto"/>
          </w:divBdr>
        </w:div>
        <w:div w:id="1024477236">
          <w:marLeft w:val="640"/>
          <w:marRight w:val="0"/>
          <w:marTop w:val="0"/>
          <w:marBottom w:val="0"/>
          <w:divBdr>
            <w:top w:val="none" w:sz="0" w:space="0" w:color="auto"/>
            <w:left w:val="none" w:sz="0" w:space="0" w:color="auto"/>
            <w:bottom w:val="none" w:sz="0" w:space="0" w:color="auto"/>
            <w:right w:val="none" w:sz="0" w:space="0" w:color="auto"/>
          </w:divBdr>
        </w:div>
        <w:div w:id="1594122657">
          <w:marLeft w:val="640"/>
          <w:marRight w:val="0"/>
          <w:marTop w:val="0"/>
          <w:marBottom w:val="0"/>
          <w:divBdr>
            <w:top w:val="none" w:sz="0" w:space="0" w:color="auto"/>
            <w:left w:val="none" w:sz="0" w:space="0" w:color="auto"/>
            <w:bottom w:val="none" w:sz="0" w:space="0" w:color="auto"/>
            <w:right w:val="none" w:sz="0" w:space="0" w:color="auto"/>
          </w:divBdr>
        </w:div>
        <w:div w:id="134497299">
          <w:marLeft w:val="640"/>
          <w:marRight w:val="0"/>
          <w:marTop w:val="0"/>
          <w:marBottom w:val="0"/>
          <w:divBdr>
            <w:top w:val="none" w:sz="0" w:space="0" w:color="auto"/>
            <w:left w:val="none" w:sz="0" w:space="0" w:color="auto"/>
            <w:bottom w:val="none" w:sz="0" w:space="0" w:color="auto"/>
            <w:right w:val="none" w:sz="0" w:space="0" w:color="auto"/>
          </w:divBdr>
        </w:div>
        <w:div w:id="1640064856">
          <w:marLeft w:val="640"/>
          <w:marRight w:val="0"/>
          <w:marTop w:val="0"/>
          <w:marBottom w:val="0"/>
          <w:divBdr>
            <w:top w:val="none" w:sz="0" w:space="0" w:color="auto"/>
            <w:left w:val="none" w:sz="0" w:space="0" w:color="auto"/>
            <w:bottom w:val="none" w:sz="0" w:space="0" w:color="auto"/>
            <w:right w:val="none" w:sz="0" w:space="0" w:color="auto"/>
          </w:divBdr>
        </w:div>
        <w:div w:id="180704723">
          <w:marLeft w:val="640"/>
          <w:marRight w:val="0"/>
          <w:marTop w:val="0"/>
          <w:marBottom w:val="0"/>
          <w:divBdr>
            <w:top w:val="none" w:sz="0" w:space="0" w:color="auto"/>
            <w:left w:val="none" w:sz="0" w:space="0" w:color="auto"/>
            <w:bottom w:val="none" w:sz="0" w:space="0" w:color="auto"/>
            <w:right w:val="none" w:sz="0" w:space="0" w:color="auto"/>
          </w:divBdr>
        </w:div>
        <w:div w:id="1882016396">
          <w:marLeft w:val="640"/>
          <w:marRight w:val="0"/>
          <w:marTop w:val="0"/>
          <w:marBottom w:val="0"/>
          <w:divBdr>
            <w:top w:val="none" w:sz="0" w:space="0" w:color="auto"/>
            <w:left w:val="none" w:sz="0" w:space="0" w:color="auto"/>
            <w:bottom w:val="none" w:sz="0" w:space="0" w:color="auto"/>
            <w:right w:val="none" w:sz="0" w:space="0" w:color="auto"/>
          </w:divBdr>
        </w:div>
        <w:div w:id="638994807">
          <w:marLeft w:val="640"/>
          <w:marRight w:val="0"/>
          <w:marTop w:val="0"/>
          <w:marBottom w:val="0"/>
          <w:divBdr>
            <w:top w:val="none" w:sz="0" w:space="0" w:color="auto"/>
            <w:left w:val="none" w:sz="0" w:space="0" w:color="auto"/>
            <w:bottom w:val="none" w:sz="0" w:space="0" w:color="auto"/>
            <w:right w:val="none" w:sz="0" w:space="0" w:color="auto"/>
          </w:divBdr>
        </w:div>
      </w:divsChild>
    </w:div>
    <w:div w:id="833715842">
      <w:bodyDiv w:val="1"/>
      <w:marLeft w:val="0"/>
      <w:marRight w:val="0"/>
      <w:marTop w:val="0"/>
      <w:marBottom w:val="0"/>
      <w:divBdr>
        <w:top w:val="none" w:sz="0" w:space="0" w:color="auto"/>
        <w:left w:val="none" w:sz="0" w:space="0" w:color="auto"/>
        <w:bottom w:val="none" w:sz="0" w:space="0" w:color="auto"/>
        <w:right w:val="none" w:sz="0" w:space="0" w:color="auto"/>
      </w:divBdr>
    </w:div>
    <w:div w:id="837382747">
      <w:bodyDiv w:val="1"/>
      <w:marLeft w:val="0"/>
      <w:marRight w:val="0"/>
      <w:marTop w:val="0"/>
      <w:marBottom w:val="0"/>
      <w:divBdr>
        <w:top w:val="none" w:sz="0" w:space="0" w:color="auto"/>
        <w:left w:val="none" w:sz="0" w:space="0" w:color="auto"/>
        <w:bottom w:val="none" w:sz="0" w:space="0" w:color="auto"/>
        <w:right w:val="none" w:sz="0" w:space="0" w:color="auto"/>
      </w:divBdr>
      <w:divsChild>
        <w:div w:id="1416124720">
          <w:marLeft w:val="640"/>
          <w:marRight w:val="0"/>
          <w:marTop w:val="0"/>
          <w:marBottom w:val="0"/>
          <w:divBdr>
            <w:top w:val="none" w:sz="0" w:space="0" w:color="auto"/>
            <w:left w:val="none" w:sz="0" w:space="0" w:color="auto"/>
            <w:bottom w:val="none" w:sz="0" w:space="0" w:color="auto"/>
            <w:right w:val="none" w:sz="0" w:space="0" w:color="auto"/>
          </w:divBdr>
        </w:div>
        <w:div w:id="1879052685">
          <w:marLeft w:val="640"/>
          <w:marRight w:val="0"/>
          <w:marTop w:val="0"/>
          <w:marBottom w:val="0"/>
          <w:divBdr>
            <w:top w:val="none" w:sz="0" w:space="0" w:color="auto"/>
            <w:left w:val="none" w:sz="0" w:space="0" w:color="auto"/>
            <w:bottom w:val="none" w:sz="0" w:space="0" w:color="auto"/>
            <w:right w:val="none" w:sz="0" w:space="0" w:color="auto"/>
          </w:divBdr>
        </w:div>
        <w:div w:id="1205632204">
          <w:marLeft w:val="640"/>
          <w:marRight w:val="0"/>
          <w:marTop w:val="0"/>
          <w:marBottom w:val="0"/>
          <w:divBdr>
            <w:top w:val="none" w:sz="0" w:space="0" w:color="auto"/>
            <w:left w:val="none" w:sz="0" w:space="0" w:color="auto"/>
            <w:bottom w:val="none" w:sz="0" w:space="0" w:color="auto"/>
            <w:right w:val="none" w:sz="0" w:space="0" w:color="auto"/>
          </w:divBdr>
        </w:div>
        <w:div w:id="1577321560">
          <w:marLeft w:val="640"/>
          <w:marRight w:val="0"/>
          <w:marTop w:val="0"/>
          <w:marBottom w:val="0"/>
          <w:divBdr>
            <w:top w:val="none" w:sz="0" w:space="0" w:color="auto"/>
            <w:left w:val="none" w:sz="0" w:space="0" w:color="auto"/>
            <w:bottom w:val="none" w:sz="0" w:space="0" w:color="auto"/>
            <w:right w:val="none" w:sz="0" w:space="0" w:color="auto"/>
          </w:divBdr>
        </w:div>
        <w:div w:id="45760777">
          <w:marLeft w:val="640"/>
          <w:marRight w:val="0"/>
          <w:marTop w:val="0"/>
          <w:marBottom w:val="0"/>
          <w:divBdr>
            <w:top w:val="none" w:sz="0" w:space="0" w:color="auto"/>
            <w:left w:val="none" w:sz="0" w:space="0" w:color="auto"/>
            <w:bottom w:val="none" w:sz="0" w:space="0" w:color="auto"/>
            <w:right w:val="none" w:sz="0" w:space="0" w:color="auto"/>
          </w:divBdr>
        </w:div>
        <w:div w:id="914972197">
          <w:marLeft w:val="640"/>
          <w:marRight w:val="0"/>
          <w:marTop w:val="0"/>
          <w:marBottom w:val="0"/>
          <w:divBdr>
            <w:top w:val="none" w:sz="0" w:space="0" w:color="auto"/>
            <w:left w:val="none" w:sz="0" w:space="0" w:color="auto"/>
            <w:bottom w:val="none" w:sz="0" w:space="0" w:color="auto"/>
            <w:right w:val="none" w:sz="0" w:space="0" w:color="auto"/>
          </w:divBdr>
        </w:div>
        <w:div w:id="1983272948">
          <w:marLeft w:val="640"/>
          <w:marRight w:val="0"/>
          <w:marTop w:val="0"/>
          <w:marBottom w:val="0"/>
          <w:divBdr>
            <w:top w:val="none" w:sz="0" w:space="0" w:color="auto"/>
            <w:left w:val="none" w:sz="0" w:space="0" w:color="auto"/>
            <w:bottom w:val="none" w:sz="0" w:space="0" w:color="auto"/>
            <w:right w:val="none" w:sz="0" w:space="0" w:color="auto"/>
          </w:divBdr>
        </w:div>
        <w:div w:id="844172004">
          <w:marLeft w:val="640"/>
          <w:marRight w:val="0"/>
          <w:marTop w:val="0"/>
          <w:marBottom w:val="0"/>
          <w:divBdr>
            <w:top w:val="none" w:sz="0" w:space="0" w:color="auto"/>
            <w:left w:val="none" w:sz="0" w:space="0" w:color="auto"/>
            <w:bottom w:val="none" w:sz="0" w:space="0" w:color="auto"/>
            <w:right w:val="none" w:sz="0" w:space="0" w:color="auto"/>
          </w:divBdr>
        </w:div>
        <w:div w:id="1087580023">
          <w:marLeft w:val="640"/>
          <w:marRight w:val="0"/>
          <w:marTop w:val="0"/>
          <w:marBottom w:val="0"/>
          <w:divBdr>
            <w:top w:val="none" w:sz="0" w:space="0" w:color="auto"/>
            <w:left w:val="none" w:sz="0" w:space="0" w:color="auto"/>
            <w:bottom w:val="none" w:sz="0" w:space="0" w:color="auto"/>
            <w:right w:val="none" w:sz="0" w:space="0" w:color="auto"/>
          </w:divBdr>
        </w:div>
        <w:div w:id="1518424577">
          <w:marLeft w:val="640"/>
          <w:marRight w:val="0"/>
          <w:marTop w:val="0"/>
          <w:marBottom w:val="0"/>
          <w:divBdr>
            <w:top w:val="none" w:sz="0" w:space="0" w:color="auto"/>
            <w:left w:val="none" w:sz="0" w:space="0" w:color="auto"/>
            <w:bottom w:val="none" w:sz="0" w:space="0" w:color="auto"/>
            <w:right w:val="none" w:sz="0" w:space="0" w:color="auto"/>
          </w:divBdr>
        </w:div>
        <w:div w:id="1258250965">
          <w:marLeft w:val="640"/>
          <w:marRight w:val="0"/>
          <w:marTop w:val="0"/>
          <w:marBottom w:val="0"/>
          <w:divBdr>
            <w:top w:val="none" w:sz="0" w:space="0" w:color="auto"/>
            <w:left w:val="none" w:sz="0" w:space="0" w:color="auto"/>
            <w:bottom w:val="none" w:sz="0" w:space="0" w:color="auto"/>
            <w:right w:val="none" w:sz="0" w:space="0" w:color="auto"/>
          </w:divBdr>
        </w:div>
        <w:div w:id="2142307381">
          <w:marLeft w:val="640"/>
          <w:marRight w:val="0"/>
          <w:marTop w:val="0"/>
          <w:marBottom w:val="0"/>
          <w:divBdr>
            <w:top w:val="none" w:sz="0" w:space="0" w:color="auto"/>
            <w:left w:val="none" w:sz="0" w:space="0" w:color="auto"/>
            <w:bottom w:val="none" w:sz="0" w:space="0" w:color="auto"/>
            <w:right w:val="none" w:sz="0" w:space="0" w:color="auto"/>
          </w:divBdr>
        </w:div>
        <w:div w:id="497427212">
          <w:marLeft w:val="640"/>
          <w:marRight w:val="0"/>
          <w:marTop w:val="0"/>
          <w:marBottom w:val="0"/>
          <w:divBdr>
            <w:top w:val="none" w:sz="0" w:space="0" w:color="auto"/>
            <w:left w:val="none" w:sz="0" w:space="0" w:color="auto"/>
            <w:bottom w:val="none" w:sz="0" w:space="0" w:color="auto"/>
            <w:right w:val="none" w:sz="0" w:space="0" w:color="auto"/>
          </w:divBdr>
        </w:div>
        <w:div w:id="980766947">
          <w:marLeft w:val="640"/>
          <w:marRight w:val="0"/>
          <w:marTop w:val="0"/>
          <w:marBottom w:val="0"/>
          <w:divBdr>
            <w:top w:val="none" w:sz="0" w:space="0" w:color="auto"/>
            <w:left w:val="none" w:sz="0" w:space="0" w:color="auto"/>
            <w:bottom w:val="none" w:sz="0" w:space="0" w:color="auto"/>
            <w:right w:val="none" w:sz="0" w:space="0" w:color="auto"/>
          </w:divBdr>
        </w:div>
        <w:div w:id="1759985671">
          <w:marLeft w:val="640"/>
          <w:marRight w:val="0"/>
          <w:marTop w:val="0"/>
          <w:marBottom w:val="0"/>
          <w:divBdr>
            <w:top w:val="none" w:sz="0" w:space="0" w:color="auto"/>
            <w:left w:val="none" w:sz="0" w:space="0" w:color="auto"/>
            <w:bottom w:val="none" w:sz="0" w:space="0" w:color="auto"/>
            <w:right w:val="none" w:sz="0" w:space="0" w:color="auto"/>
          </w:divBdr>
        </w:div>
        <w:div w:id="1462457861">
          <w:marLeft w:val="640"/>
          <w:marRight w:val="0"/>
          <w:marTop w:val="0"/>
          <w:marBottom w:val="0"/>
          <w:divBdr>
            <w:top w:val="none" w:sz="0" w:space="0" w:color="auto"/>
            <w:left w:val="none" w:sz="0" w:space="0" w:color="auto"/>
            <w:bottom w:val="none" w:sz="0" w:space="0" w:color="auto"/>
            <w:right w:val="none" w:sz="0" w:space="0" w:color="auto"/>
          </w:divBdr>
        </w:div>
        <w:div w:id="2042124851">
          <w:marLeft w:val="640"/>
          <w:marRight w:val="0"/>
          <w:marTop w:val="0"/>
          <w:marBottom w:val="0"/>
          <w:divBdr>
            <w:top w:val="none" w:sz="0" w:space="0" w:color="auto"/>
            <w:left w:val="none" w:sz="0" w:space="0" w:color="auto"/>
            <w:bottom w:val="none" w:sz="0" w:space="0" w:color="auto"/>
            <w:right w:val="none" w:sz="0" w:space="0" w:color="auto"/>
          </w:divBdr>
        </w:div>
        <w:div w:id="548028302">
          <w:marLeft w:val="640"/>
          <w:marRight w:val="0"/>
          <w:marTop w:val="0"/>
          <w:marBottom w:val="0"/>
          <w:divBdr>
            <w:top w:val="none" w:sz="0" w:space="0" w:color="auto"/>
            <w:left w:val="none" w:sz="0" w:space="0" w:color="auto"/>
            <w:bottom w:val="none" w:sz="0" w:space="0" w:color="auto"/>
            <w:right w:val="none" w:sz="0" w:space="0" w:color="auto"/>
          </w:divBdr>
        </w:div>
        <w:div w:id="497235991">
          <w:marLeft w:val="640"/>
          <w:marRight w:val="0"/>
          <w:marTop w:val="0"/>
          <w:marBottom w:val="0"/>
          <w:divBdr>
            <w:top w:val="none" w:sz="0" w:space="0" w:color="auto"/>
            <w:left w:val="none" w:sz="0" w:space="0" w:color="auto"/>
            <w:bottom w:val="none" w:sz="0" w:space="0" w:color="auto"/>
            <w:right w:val="none" w:sz="0" w:space="0" w:color="auto"/>
          </w:divBdr>
        </w:div>
        <w:div w:id="1746682206">
          <w:marLeft w:val="640"/>
          <w:marRight w:val="0"/>
          <w:marTop w:val="0"/>
          <w:marBottom w:val="0"/>
          <w:divBdr>
            <w:top w:val="none" w:sz="0" w:space="0" w:color="auto"/>
            <w:left w:val="none" w:sz="0" w:space="0" w:color="auto"/>
            <w:bottom w:val="none" w:sz="0" w:space="0" w:color="auto"/>
            <w:right w:val="none" w:sz="0" w:space="0" w:color="auto"/>
          </w:divBdr>
        </w:div>
        <w:div w:id="1297907590">
          <w:marLeft w:val="640"/>
          <w:marRight w:val="0"/>
          <w:marTop w:val="0"/>
          <w:marBottom w:val="0"/>
          <w:divBdr>
            <w:top w:val="none" w:sz="0" w:space="0" w:color="auto"/>
            <w:left w:val="none" w:sz="0" w:space="0" w:color="auto"/>
            <w:bottom w:val="none" w:sz="0" w:space="0" w:color="auto"/>
            <w:right w:val="none" w:sz="0" w:space="0" w:color="auto"/>
          </w:divBdr>
        </w:div>
        <w:div w:id="1333534907">
          <w:marLeft w:val="640"/>
          <w:marRight w:val="0"/>
          <w:marTop w:val="0"/>
          <w:marBottom w:val="0"/>
          <w:divBdr>
            <w:top w:val="none" w:sz="0" w:space="0" w:color="auto"/>
            <w:left w:val="none" w:sz="0" w:space="0" w:color="auto"/>
            <w:bottom w:val="none" w:sz="0" w:space="0" w:color="auto"/>
            <w:right w:val="none" w:sz="0" w:space="0" w:color="auto"/>
          </w:divBdr>
        </w:div>
        <w:div w:id="1715814785">
          <w:marLeft w:val="640"/>
          <w:marRight w:val="0"/>
          <w:marTop w:val="0"/>
          <w:marBottom w:val="0"/>
          <w:divBdr>
            <w:top w:val="none" w:sz="0" w:space="0" w:color="auto"/>
            <w:left w:val="none" w:sz="0" w:space="0" w:color="auto"/>
            <w:bottom w:val="none" w:sz="0" w:space="0" w:color="auto"/>
            <w:right w:val="none" w:sz="0" w:space="0" w:color="auto"/>
          </w:divBdr>
        </w:div>
        <w:div w:id="955676322">
          <w:marLeft w:val="640"/>
          <w:marRight w:val="0"/>
          <w:marTop w:val="0"/>
          <w:marBottom w:val="0"/>
          <w:divBdr>
            <w:top w:val="none" w:sz="0" w:space="0" w:color="auto"/>
            <w:left w:val="none" w:sz="0" w:space="0" w:color="auto"/>
            <w:bottom w:val="none" w:sz="0" w:space="0" w:color="auto"/>
            <w:right w:val="none" w:sz="0" w:space="0" w:color="auto"/>
          </w:divBdr>
        </w:div>
        <w:div w:id="1168399733">
          <w:marLeft w:val="640"/>
          <w:marRight w:val="0"/>
          <w:marTop w:val="0"/>
          <w:marBottom w:val="0"/>
          <w:divBdr>
            <w:top w:val="none" w:sz="0" w:space="0" w:color="auto"/>
            <w:left w:val="none" w:sz="0" w:space="0" w:color="auto"/>
            <w:bottom w:val="none" w:sz="0" w:space="0" w:color="auto"/>
            <w:right w:val="none" w:sz="0" w:space="0" w:color="auto"/>
          </w:divBdr>
        </w:div>
        <w:div w:id="766343569">
          <w:marLeft w:val="640"/>
          <w:marRight w:val="0"/>
          <w:marTop w:val="0"/>
          <w:marBottom w:val="0"/>
          <w:divBdr>
            <w:top w:val="none" w:sz="0" w:space="0" w:color="auto"/>
            <w:left w:val="none" w:sz="0" w:space="0" w:color="auto"/>
            <w:bottom w:val="none" w:sz="0" w:space="0" w:color="auto"/>
            <w:right w:val="none" w:sz="0" w:space="0" w:color="auto"/>
          </w:divBdr>
        </w:div>
        <w:div w:id="1843353318">
          <w:marLeft w:val="640"/>
          <w:marRight w:val="0"/>
          <w:marTop w:val="0"/>
          <w:marBottom w:val="0"/>
          <w:divBdr>
            <w:top w:val="none" w:sz="0" w:space="0" w:color="auto"/>
            <w:left w:val="none" w:sz="0" w:space="0" w:color="auto"/>
            <w:bottom w:val="none" w:sz="0" w:space="0" w:color="auto"/>
            <w:right w:val="none" w:sz="0" w:space="0" w:color="auto"/>
          </w:divBdr>
        </w:div>
        <w:div w:id="2098733">
          <w:marLeft w:val="640"/>
          <w:marRight w:val="0"/>
          <w:marTop w:val="0"/>
          <w:marBottom w:val="0"/>
          <w:divBdr>
            <w:top w:val="none" w:sz="0" w:space="0" w:color="auto"/>
            <w:left w:val="none" w:sz="0" w:space="0" w:color="auto"/>
            <w:bottom w:val="none" w:sz="0" w:space="0" w:color="auto"/>
            <w:right w:val="none" w:sz="0" w:space="0" w:color="auto"/>
          </w:divBdr>
        </w:div>
        <w:div w:id="383256374">
          <w:marLeft w:val="640"/>
          <w:marRight w:val="0"/>
          <w:marTop w:val="0"/>
          <w:marBottom w:val="0"/>
          <w:divBdr>
            <w:top w:val="none" w:sz="0" w:space="0" w:color="auto"/>
            <w:left w:val="none" w:sz="0" w:space="0" w:color="auto"/>
            <w:bottom w:val="none" w:sz="0" w:space="0" w:color="auto"/>
            <w:right w:val="none" w:sz="0" w:space="0" w:color="auto"/>
          </w:divBdr>
        </w:div>
        <w:div w:id="1354457947">
          <w:marLeft w:val="640"/>
          <w:marRight w:val="0"/>
          <w:marTop w:val="0"/>
          <w:marBottom w:val="0"/>
          <w:divBdr>
            <w:top w:val="none" w:sz="0" w:space="0" w:color="auto"/>
            <w:left w:val="none" w:sz="0" w:space="0" w:color="auto"/>
            <w:bottom w:val="none" w:sz="0" w:space="0" w:color="auto"/>
            <w:right w:val="none" w:sz="0" w:space="0" w:color="auto"/>
          </w:divBdr>
        </w:div>
        <w:div w:id="1642422558">
          <w:marLeft w:val="640"/>
          <w:marRight w:val="0"/>
          <w:marTop w:val="0"/>
          <w:marBottom w:val="0"/>
          <w:divBdr>
            <w:top w:val="none" w:sz="0" w:space="0" w:color="auto"/>
            <w:left w:val="none" w:sz="0" w:space="0" w:color="auto"/>
            <w:bottom w:val="none" w:sz="0" w:space="0" w:color="auto"/>
            <w:right w:val="none" w:sz="0" w:space="0" w:color="auto"/>
          </w:divBdr>
        </w:div>
        <w:div w:id="1806502760">
          <w:marLeft w:val="640"/>
          <w:marRight w:val="0"/>
          <w:marTop w:val="0"/>
          <w:marBottom w:val="0"/>
          <w:divBdr>
            <w:top w:val="none" w:sz="0" w:space="0" w:color="auto"/>
            <w:left w:val="none" w:sz="0" w:space="0" w:color="auto"/>
            <w:bottom w:val="none" w:sz="0" w:space="0" w:color="auto"/>
            <w:right w:val="none" w:sz="0" w:space="0" w:color="auto"/>
          </w:divBdr>
        </w:div>
        <w:div w:id="847644311">
          <w:marLeft w:val="640"/>
          <w:marRight w:val="0"/>
          <w:marTop w:val="0"/>
          <w:marBottom w:val="0"/>
          <w:divBdr>
            <w:top w:val="none" w:sz="0" w:space="0" w:color="auto"/>
            <w:left w:val="none" w:sz="0" w:space="0" w:color="auto"/>
            <w:bottom w:val="none" w:sz="0" w:space="0" w:color="auto"/>
            <w:right w:val="none" w:sz="0" w:space="0" w:color="auto"/>
          </w:divBdr>
        </w:div>
        <w:div w:id="1280184068">
          <w:marLeft w:val="640"/>
          <w:marRight w:val="0"/>
          <w:marTop w:val="0"/>
          <w:marBottom w:val="0"/>
          <w:divBdr>
            <w:top w:val="none" w:sz="0" w:space="0" w:color="auto"/>
            <w:left w:val="none" w:sz="0" w:space="0" w:color="auto"/>
            <w:bottom w:val="none" w:sz="0" w:space="0" w:color="auto"/>
            <w:right w:val="none" w:sz="0" w:space="0" w:color="auto"/>
          </w:divBdr>
        </w:div>
        <w:div w:id="1483307990">
          <w:marLeft w:val="640"/>
          <w:marRight w:val="0"/>
          <w:marTop w:val="0"/>
          <w:marBottom w:val="0"/>
          <w:divBdr>
            <w:top w:val="none" w:sz="0" w:space="0" w:color="auto"/>
            <w:left w:val="none" w:sz="0" w:space="0" w:color="auto"/>
            <w:bottom w:val="none" w:sz="0" w:space="0" w:color="auto"/>
            <w:right w:val="none" w:sz="0" w:space="0" w:color="auto"/>
          </w:divBdr>
        </w:div>
        <w:div w:id="1153064744">
          <w:marLeft w:val="640"/>
          <w:marRight w:val="0"/>
          <w:marTop w:val="0"/>
          <w:marBottom w:val="0"/>
          <w:divBdr>
            <w:top w:val="none" w:sz="0" w:space="0" w:color="auto"/>
            <w:left w:val="none" w:sz="0" w:space="0" w:color="auto"/>
            <w:bottom w:val="none" w:sz="0" w:space="0" w:color="auto"/>
            <w:right w:val="none" w:sz="0" w:space="0" w:color="auto"/>
          </w:divBdr>
        </w:div>
        <w:div w:id="975843245">
          <w:marLeft w:val="640"/>
          <w:marRight w:val="0"/>
          <w:marTop w:val="0"/>
          <w:marBottom w:val="0"/>
          <w:divBdr>
            <w:top w:val="none" w:sz="0" w:space="0" w:color="auto"/>
            <w:left w:val="none" w:sz="0" w:space="0" w:color="auto"/>
            <w:bottom w:val="none" w:sz="0" w:space="0" w:color="auto"/>
            <w:right w:val="none" w:sz="0" w:space="0" w:color="auto"/>
          </w:divBdr>
        </w:div>
        <w:div w:id="1678922168">
          <w:marLeft w:val="640"/>
          <w:marRight w:val="0"/>
          <w:marTop w:val="0"/>
          <w:marBottom w:val="0"/>
          <w:divBdr>
            <w:top w:val="none" w:sz="0" w:space="0" w:color="auto"/>
            <w:left w:val="none" w:sz="0" w:space="0" w:color="auto"/>
            <w:bottom w:val="none" w:sz="0" w:space="0" w:color="auto"/>
            <w:right w:val="none" w:sz="0" w:space="0" w:color="auto"/>
          </w:divBdr>
        </w:div>
        <w:div w:id="1011949367">
          <w:marLeft w:val="640"/>
          <w:marRight w:val="0"/>
          <w:marTop w:val="0"/>
          <w:marBottom w:val="0"/>
          <w:divBdr>
            <w:top w:val="none" w:sz="0" w:space="0" w:color="auto"/>
            <w:left w:val="none" w:sz="0" w:space="0" w:color="auto"/>
            <w:bottom w:val="none" w:sz="0" w:space="0" w:color="auto"/>
            <w:right w:val="none" w:sz="0" w:space="0" w:color="auto"/>
          </w:divBdr>
        </w:div>
        <w:div w:id="898128525">
          <w:marLeft w:val="640"/>
          <w:marRight w:val="0"/>
          <w:marTop w:val="0"/>
          <w:marBottom w:val="0"/>
          <w:divBdr>
            <w:top w:val="none" w:sz="0" w:space="0" w:color="auto"/>
            <w:left w:val="none" w:sz="0" w:space="0" w:color="auto"/>
            <w:bottom w:val="none" w:sz="0" w:space="0" w:color="auto"/>
            <w:right w:val="none" w:sz="0" w:space="0" w:color="auto"/>
          </w:divBdr>
        </w:div>
        <w:div w:id="295842018">
          <w:marLeft w:val="640"/>
          <w:marRight w:val="0"/>
          <w:marTop w:val="0"/>
          <w:marBottom w:val="0"/>
          <w:divBdr>
            <w:top w:val="none" w:sz="0" w:space="0" w:color="auto"/>
            <w:left w:val="none" w:sz="0" w:space="0" w:color="auto"/>
            <w:bottom w:val="none" w:sz="0" w:space="0" w:color="auto"/>
            <w:right w:val="none" w:sz="0" w:space="0" w:color="auto"/>
          </w:divBdr>
        </w:div>
        <w:div w:id="1325235439">
          <w:marLeft w:val="640"/>
          <w:marRight w:val="0"/>
          <w:marTop w:val="0"/>
          <w:marBottom w:val="0"/>
          <w:divBdr>
            <w:top w:val="none" w:sz="0" w:space="0" w:color="auto"/>
            <w:left w:val="none" w:sz="0" w:space="0" w:color="auto"/>
            <w:bottom w:val="none" w:sz="0" w:space="0" w:color="auto"/>
            <w:right w:val="none" w:sz="0" w:space="0" w:color="auto"/>
          </w:divBdr>
        </w:div>
        <w:div w:id="799881986">
          <w:marLeft w:val="640"/>
          <w:marRight w:val="0"/>
          <w:marTop w:val="0"/>
          <w:marBottom w:val="0"/>
          <w:divBdr>
            <w:top w:val="none" w:sz="0" w:space="0" w:color="auto"/>
            <w:left w:val="none" w:sz="0" w:space="0" w:color="auto"/>
            <w:bottom w:val="none" w:sz="0" w:space="0" w:color="auto"/>
            <w:right w:val="none" w:sz="0" w:space="0" w:color="auto"/>
          </w:divBdr>
        </w:div>
        <w:div w:id="406809264">
          <w:marLeft w:val="640"/>
          <w:marRight w:val="0"/>
          <w:marTop w:val="0"/>
          <w:marBottom w:val="0"/>
          <w:divBdr>
            <w:top w:val="none" w:sz="0" w:space="0" w:color="auto"/>
            <w:left w:val="none" w:sz="0" w:space="0" w:color="auto"/>
            <w:bottom w:val="none" w:sz="0" w:space="0" w:color="auto"/>
            <w:right w:val="none" w:sz="0" w:space="0" w:color="auto"/>
          </w:divBdr>
        </w:div>
        <w:div w:id="1598754374">
          <w:marLeft w:val="640"/>
          <w:marRight w:val="0"/>
          <w:marTop w:val="0"/>
          <w:marBottom w:val="0"/>
          <w:divBdr>
            <w:top w:val="none" w:sz="0" w:space="0" w:color="auto"/>
            <w:left w:val="none" w:sz="0" w:space="0" w:color="auto"/>
            <w:bottom w:val="none" w:sz="0" w:space="0" w:color="auto"/>
            <w:right w:val="none" w:sz="0" w:space="0" w:color="auto"/>
          </w:divBdr>
        </w:div>
        <w:div w:id="1997563738">
          <w:marLeft w:val="640"/>
          <w:marRight w:val="0"/>
          <w:marTop w:val="0"/>
          <w:marBottom w:val="0"/>
          <w:divBdr>
            <w:top w:val="none" w:sz="0" w:space="0" w:color="auto"/>
            <w:left w:val="none" w:sz="0" w:space="0" w:color="auto"/>
            <w:bottom w:val="none" w:sz="0" w:space="0" w:color="auto"/>
            <w:right w:val="none" w:sz="0" w:space="0" w:color="auto"/>
          </w:divBdr>
        </w:div>
        <w:div w:id="1775049311">
          <w:marLeft w:val="640"/>
          <w:marRight w:val="0"/>
          <w:marTop w:val="0"/>
          <w:marBottom w:val="0"/>
          <w:divBdr>
            <w:top w:val="none" w:sz="0" w:space="0" w:color="auto"/>
            <w:left w:val="none" w:sz="0" w:space="0" w:color="auto"/>
            <w:bottom w:val="none" w:sz="0" w:space="0" w:color="auto"/>
            <w:right w:val="none" w:sz="0" w:space="0" w:color="auto"/>
          </w:divBdr>
        </w:div>
        <w:div w:id="1877500054">
          <w:marLeft w:val="640"/>
          <w:marRight w:val="0"/>
          <w:marTop w:val="0"/>
          <w:marBottom w:val="0"/>
          <w:divBdr>
            <w:top w:val="none" w:sz="0" w:space="0" w:color="auto"/>
            <w:left w:val="none" w:sz="0" w:space="0" w:color="auto"/>
            <w:bottom w:val="none" w:sz="0" w:space="0" w:color="auto"/>
            <w:right w:val="none" w:sz="0" w:space="0" w:color="auto"/>
          </w:divBdr>
        </w:div>
        <w:div w:id="767311259">
          <w:marLeft w:val="640"/>
          <w:marRight w:val="0"/>
          <w:marTop w:val="0"/>
          <w:marBottom w:val="0"/>
          <w:divBdr>
            <w:top w:val="none" w:sz="0" w:space="0" w:color="auto"/>
            <w:left w:val="none" w:sz="0" w:space="0" w:color="auto"/>
            <w:bottom w:val="none" w:sz="0" w:space="0" w:color="auto"/>
            <w:right w:val="none" w:sz="0" w:space="0" w:color="auto"/>
          </w:divBdr>
        </w:div>
        <w:div w:id="2022271993">
          <w:marLeft w:val="640"/>
          <w:marRight w:val="0"/>
          <w:marTop w:val="0"/>
          <w:marBottom w:val="0"/>
          <w:divBdr>
            <w:top w:val="none" w:sz="0" w:space="0" w:color="auto"/>
            <w:left w:val="none" w:sz="0" w:space="0" w:color="auto"/>
            <w:bottom w:val="none" w:sz="0" w:space="0" w:color="auto"/>
            <w:right w:val="none" w:sz="0" w:space="0" w:color="auto"/>
          </w:divBdr>
        </w:div>
        <w:div w:id="127937694">
          <w:marLeft w:val="640"/>
          <w:marRight w:val="0"/>
          <w:marTop w:val="0"/>
          <w:marBottom w:val="0"/>
          <w:divBdr>
            <w:top w:val="none" w:sz="0" w:space="0" w:color="auto"/>
            <w:left w:val="none" w:sz="0" w:space="0" w:color="auto"/>
            <w:bottom w:val="none" w:sz="0" w:space="0" w:color="auto"/>
            <w:right w:val="none" w:sz="0" w:space="0" w:color="auto"/>
          </w:divBdr>
        </w:div>
        <w:div w:id="1069697387">
          <w:marLeft w:val="640"/>
          <w:marRight w:val="0"/>
          <w:marTop w:val="0"/>
          <w:marBottom w:val="0"/>
          <w:divBdr>
            <w:top w:val="none" w:sz="0" w:space="0" w:color="auto"/>
            <w:left w:val="none" w:sz="0" w:space="0" w:color="auto"/>
            <w:bottom w:val="none" w:sz="0" w:space="0" w:color="auto"/>
            <w:right w:val="none" w:sz="0" w:space="0" w:color="auto"/>
          </w:divBdr>
        </w:div>
        <w:div w:id="1999455848">
          <w:marLeft w:val="640"/>
          <w:marRight w:val="0"/>
          <w:marTop w:val="0"/>
          <w:marBottom w:val="0"/>
          <w:divBdr>
            <w:top w:val="none" w:sz="0" w:space="0" w:color="auto"/>
            <w:left w:val="none" w:sz="0" w:space="0" w:color="auto"/>
            <w:bottom w:val="none" w:sz="0" w:space="0" w:color="auto"/>
            <w:right w:val="none" w:sz="0" w:space="0" w:color="auto"/>
          </w:divBdr>
        </w:div>
        <w:div w:id="1106538421">
          <w:marLeft w:val="640"/>
          <w:marRight w:val="0"/>
          <w:marTop w:val="0"/>
          <w:marBottom w:val="0"/>
          <w:divBdr>
            <w:top w:val="none" w:sz="0" w:space="0" w:color="auto"/>
            <w:left w:val="none" w:sz="0" w:space="0" w:color="auto"/>
            <w:bottom w:val="none" w:sz="0" w:space="0" w:color="auto"/>
            <w:right w:val="none" w:sz="0" w:space="0" w:color="auto"/>
          </w:divBdr>
        </w:div>
        <w:div w:id="58403846">
          <w:marLeft w:val="640"/>
          <w:marRight w:val="0"/>
          <w:marTop w:val="0"/>
          <w:marBottom w:val="0"/>
          <w:divBdr>
            <w:top w:val="none" w:sz="0" w:space="0" w:color="auto"/>
            <w:left w:val="none" w:sz="0" w:space="0" w:color="auto"/>
            <w:bottom w:val="none" w:sz="0" w:space="0" w:color="auto"/>
            <w:right w:val="none" w:sz="0" w:space="0" w:color="auto"/>
          </w:divBdr>
        </w:div>
        <w:div w:id="401371216">
          <w:marLeft w:val="640"/>
          <w:marRight w:val="0"/>
          <w:marTop w:val="0"/>
          <w:marBottom w:val="0"/>
          <w:divBdr>
            <w:top w:val="none" w:sz="0" w:space="0" w:color="auto"/>
            <w:left w:val="none" w:sz="0" w:space="0" w:color="auto"/>
            <w:bottom w:val="none" w:sz="0" w:space="0" w:color="auto"/>
            <w:right w:val="none" w:sz="0" w:space="0" w:color="auto"/>
          </w:divBdr>
        </w:div>
        <w:div w:id="1752237179">
          <w:marLeft w:val="640"/>
          <w:marRight w:val="0"/>
          <w:marTop w:val="0"/>
          <w:marBottom w:val="0"/>
          <w:divBdr>
            <w:top w:val="none" w:sz="0" w:space="0" w:color="auto"/>
            <w:left w:val="none" w:sz="0" w:space="0" w:color="auto"/>
            <w:bottom w:val="none" w:sz="0" w:space="0" w:color="auto"/>
            <w:right w:val="none" w:sz="0" w:space="0" w:color="auto"/>
          </w:divBdr>
        </w:div>
      </w:divsChild>
    </w:div>
    <w:div w:id="842814108">
      <w:bodyDiv w:val="1"/>
      <w:marLeft w:val="0"/>
      <w:marRight w:val="0"/>
      <w:marTop w:val="0"/>
      <w:marBottom w:val="0"/>
      <w:divBdr>
        <w:top w:val="none" w:sz="0" w:space="0" w:color="auto"/>
        <w:left w:val="none" w:sz="0" w:space="0" w:color="auto"/>
        <w:bottom w:val="none" w:sz="0" w:space="0" w:color="auto"/>
        <w:right w:val="none" w:sz="0" w:space="0" w:color="auto"/>
      </w:divBdr>
      <w:divsChild>
        <w:div w:id="485972497">
          <w:marLeft w:val="640"/>
          <w:marRight w:val="0"/>
          <w:marTop w:val="0"/>
          <w:marBottom w:val="0"/>
          <w:divBdr>
            <w:top w:val="none" w:sz="0" w:space="0" w:color="auto"/>
            <w:left w:val="none" w:sz="0" w:space="0" w:color="auto"/>
            <w:bottom w:val="none" w:sz="0" w:space="0" w:color="auto"/>
            <w:right w:val="none" w:sz="0" w:space="0" w:color="auto"/>
          </w:divBdr>
        </w:div>
        <w:div w:id="236020779">
          <w:marLeft w:val="640"/>
          <w:marRight w:val="0"/>
          <w:marTop w:val="0"/>
          <w:marBottom w:val="0"/>
          <w:divBdr>
            <w:top w:val="none" w:sz="0" w:space="0" w:color="auto"/>
            <w:left w:val="none" w:sz="0" w:space="0" w:color="auto"/>
            <w:bottom w:val="none" w:sz="0" w:space="0" w:color="auto"/>
            <w:right w:val="none" w:sz="0" w:space="0" w:color="auto"/>
          </w:divBdr>
        </w:div>
        <w:div w:id="4554739">
          <w:marLeft w:val="640"/>
          <w:marRight w:val="0"/>
          <w:marTop w:val="0"/>
          <w:marBottom w:val="0"/>
          <w:divBdr>
            <w:top w:val="none" w:sz="0" w:space="0" w:color="auto"/>
            <w:left w:val="none" w:sz="0" w:space="0" w:color="auto"/>
            <w:bottom w:val="none" w:sz="0" w:space="0" w:color="auto"/>
            <w:right w:val="none" w:sz="0" w:space="0" w:color="auto"/>
          </w:divBdr>
        </w:div>
        <w:div w:id="1362052585">
          <w:marLeft w:val="640"/>
          <w:marRight w:val="0"/>
          <w:marTop w:val="0"/>
          <w:marBottom w:val="0"/>
          <w:divBdr>
            <w:top w:val="none" w:sz="0" w:space="0" w:color="auto"/>
            <w:left w:val="none" w:sz="0" w:space="0" w:color="auto"/>
            <w:bottom w:val="none" w:sz="0" w:space="0" w:color="auto"/>
            <w:right w:val="none" w:sz="0" w:space="0" w:color="auto"/>
          </w:divBdr>
        </w:div>
        <w:div w:id="49306253">
          <w:marLeft w:val="640"/>
          <w:marRight w:val="0"/>
          <w:marTop w:val="0"/>
          <w:marBottom w:val="0"/>
          <w:divBdr>
            <w:top w:val="none" w:sz="0" w:space="0" w:color="auto"/>
            <w:left w:val="none" w:sz="0" w:space="0" w:color="auto"/>
            <w:bottom w:val="none" w:sz="0" w:space="0" w:color="auto"/>
            <w:right w:val="none" w:sz="0" w:space="0" w:color="auto"/>
          </w:divBdr>
        </w:div>
        <w:div w:id="2091465882">
          <w:marLeft w:val="640"/>
          <w:marRight w:val="0"/>
          <w:marTop w:val="0"/>
          <w:marBottom w:val="0"/>
          <w:divBdr>
            <w:top w:val="none" w:sz="0" w:space="0" w:color="auto"/>
            <w:left w:val="none" w:sz="0" w:space="0" w:color="auto"/>
            <w:bottom w:val="none" w:sz="0" w:space="0" w:color="auto"/>
            <w:right w:val="none" w:sz="0" w:space="0" w:color="auto"/>
          </w:divBdr>
        </w:div>
        <w:div w:id="1879586190">
          <w:marLeft w:val="640"/>
          <w:marRight w:val="0"/>
          <w:marTop w:val="0"/>
          <w:marBottom w:val="0"/>
          <w:divBdr>
            <w:top w:val="none" w:sz="0" w:space="0" w:color="auto"/>
            <w:left w:val="none" w:sz="0" w:space="0" w:color="auto"/>
            <w:bottom w:val="none" w:sz="0" w:space="0" w:color="auto"/>
            <w:right w:val="none" w:sz="0" w:space="0" w:color="auto"/>
          </w:divBdr>
        </w:div>
        <w:div w:id="1703674608">
          <w:marLeft w:val="640"/>
          <w:marRight w:val="0"/>
          <w:marTop w:val="0"/>
          <w:marBottom w:val="0"/>
          <w:divBdr>
            <w:top w:val="none" w:sz="0" w:space="0" w:color="auto"/>
            <w:left w:val="none" w:sz="0" w:space="0" w:color="auto"/>
            <w:bottom w:val="none" w:sz="0" w:space="0" w:color="auto"/>
            <w:right w:val="none" w:sz="0" w:space="0" w:color="auto"/>
          </w:divBdr>
        </w:div>
        <w:div w:id="98765619">
          <w:marLeft w:val="640"/>
          <w:marRight w:val="0"/>
          <w:marTop w:val="0"/>
          <w:marBottom w:val="0"/>
          <w:divBdr>
            <w:top w:val="none" w:sz="0" w:space="0" w:color="auto"/>
            <w:left w:val="none" w:sz="0" w:space="0" w:color="auto"/>
            <w:bottom w:val="none" w:sz="0" w:space="0" w:color="auto"/>
            <w:right w:val="none" w:sz="0" w:space="0" w:color="auto"/>
          </w:divBdr>
        </w:div>
        <w:div w:id="181403800">
          <w:marLeft w:val="640"/>
          <w:marRight w:val="0"/>
          <w:marTop w:val="0"/>
          <w:marBottom w:val="0"/>
          <w:divBdr>
            <w:top w:val="none" w:sz="0" w:space="0" w:color="auto"/>
            <w:left w:val="none" w:sz="0" w:space="0" w:color="auto"/>
            <w:bottom w:val="none" w:sz="0" w:space="0" w:color="auto"/>
            <w:right w:val="none" w:sz="0" w:space="0" w:color="auto"/>
          </w:divBdr>
        </w:div>
        <w:div w:id="303655489">
          <w:marLeft w:val="640"/>
          <w:marRight w:val="0"/>
          <w:marTop w:val="0"/>
          <w:marBottom w:val="0"/>
          <w:divBdr>
            <w:top w:val="none" w:sz="0" w:space="0" w:color="auto"/>
            <w:left w:val="none" w:sz="0" w:space="0" w:color="auto"/>
            <w:bottom w:val="none" w:sz="0" w:space="0" w:color="auto"/>
            <w:right w:val="none" w:sz="0" w:space="0" w:color="auto"/>
          </w:divBdr>
        </w:div>
        <w:div w:id="338507921">
          <w:marLeft w:val="640"/>
          <w:marRight w:val="0"/>
          <w:marTop w:val="0"/>
          <w:marBottom w:val="0"/>
          <w:divBdr>
            <w:top w:val="none" w:sz="0" w:space="0" w:color="auto"/>
            <w:left w:val="none" w:sz="0" w:space="0" w:color="auto"/>
            <w:bottom w:val="none" w:sz="0" w:space="0" w:color="auto"/>
            <w:right w:val="none" w:sz="0" w:space="0" w:color="auto"/>
          </w:divBdr>
        </w:div>
        <w:div w:id="1919558186">
          <w:marLeft w:val="640"/>
          <w:marRight w:val="0"/>
          <w:marTop w:val="0"/>
          <w:marBottom w:val="0"/>
          <w:divBdr>
            <w:top w:val="none" w:sz="0" w:space="0" w:color="auto"/>
            <w:left w:val="none" w:sz="0" w:space="0" w:color="auto"/>
            <w:bottom w:val="none" w:sz="0" w:space="0" w:color="auto"/>
            <w:right w:val="none" w:sz="0" w:space="0" w:color="auto"/>
          </w:divBdr>
        </w:div>
        <w:div w:id="1075131383">
          <w:marLeft w:val="640"/>
          <w:marRight w:val="0"/>
          <w:marTop w:val="0"/>
          <w:marBottom w:val="0"/>
          <w:divBdr>
            <w:top w:val="none" w:sz="0" w:space="0" w:color="auto"/>
            <w:left w:val="none" w:sz="0" w:space="0" w:color="auto"/>
            <w:bottom w:val="none" w:sz="0" w:space="0" w:color="auto"/>
            <w:right w:val="none" w:sz="0" w:space="0" w:color="auto"/>
          </w:divBdr>
        </w:div>
        <w:div w:id="1598438701">
          <w:marLeft w:val="640"/>
          <w:marRight w:val="0"/>
          <w:marTop w:val="0"/>
          <w:marBottom w:val="0"/>
          <w:divBdr>
            <w:top w:val="none" w:sz="0" w:space="0" w:color="auto"/>
            <w:left w:val="none" w:sz="0" w:space="0" w:color="auto"/>
            <w:bottom w:val="none" w:sz="0" w:space="0" w:color="auto"/>
            <w:right w:val="none" w:sz="0" w:space="0" w:color="auto"/>
          </w:divBdr>
        </w:div>
        <w:div w:id="1542086817">
          <w:marLeft w:val="640"/>
          <w:marRight w:val="0"/>
          <w:marTop w:val="0"/>
          <w:marBottom w:val="0"/>
          <w:divBdr>
            <w:top w:val="none" w:sz="0" w:space="0" w:color="auto"/>
            <w:left w:val="none" w:sz="0" w:space="0" w:color="auto"/>
            <w:bottom w:val="none" w:sz="0" w:space="0" w:color="auto"/>
            <w:right w:val="none" w:sz="0" w:space="0" w:color="auto"/>
          </w:divBdr>
        </w:div>
        <w:div w:id="957221196">
          <w:marLeft w:val="640"/>
          <w:marRight w:val="0"/>
          <w:marTop w:val="0"/>
          <w:marBottom w:val="0"/>
          <w:divBdr>
            <w:top w:val="none" w:sz="0" w:space="0" w:color="auto"/>
            <w:left w:val="none" w:sz="0" w:space="0" w:color="auto"/>
            <w:bottom w:val="none" w:sz="0" w:space="0" w:color="auto"/>
            <w:right w:val="none" w:sz="0" w:space="0" w:color="auto"/>
          </w:divBdr>
        </w:div>
        <w:div w:id="930815694">
          <w:marLeft w:val="640"/>
          <w:marRight w:val="0"/>
          <w:marTop w:val="0"/>
          <w:marBottom w:val="0"/>
          <w:divBdr>
            <w:top w:val="none" w:sz="0" w:space="0" w:color="auto"/>
            <w:left w:val="none" w:sz="0" w:space="0" w:color="auto"/>
            <w:bottom w:val="none" w:sz="0" w:space="0" w:color="auto"/>
            <w:right w:val="none" w:sz="0" w:space="0" w:color="auto"/>
          </w:divBdr>
        </w:div>
        <w:div w:id="1067994629">
          <w:marLeft w:val="640"/>
          <w:marRight w:val="0"/>
          <w:marTop w:val="0"/>
          <w:marBottom w:val="0"/>
          <w:divBdr>
            <w:top w:val="none" w:sz="0" w:space="0" w:color="auto"/>
            <w:left w:val="none" w:sz="0" w:space="0" w:color="auto"/>
            <w:bottom w:val="none" w:sz="0" w:space="0" w:color="auto"/>
            <w:right w:val="none" w:sz="0" w:space="0" w:color="auto"/>
          </w:divBdr>
        </w:div>
        <w:div w:id="795441433">
          <w:marLeft w:val="640"/>
          <w:marRight w:val="0"/>
          <w:marTop w:val="0"/>
          <w:marBottom w:val="0"/>
          <w:divBdr>
            <w:top w:val="none" w:sz="0" w:space="0" w:color="auto"/>
            <w:left w:val="none" w:sz="0" w:space="0" w:color="auto"/>
            <w:bottom w:val="none" w:sz="0" w:space="0" w:color="auto"/>
            <w:right w:val="none" w:sz="0" w:space="0" w:color="auto"/>
          </w:divBdr>
        </w:div>
        <w:div w:id="625159000">
          <w:marLeft w:val="640"/>
          <w:marRight w:val="0"/>
          <w:marTop w:val="0"/>
          <w:marBottom w:val="0"/>
          <w:divBdr>
            <w:top w:val="none" w:sz="0" w:space="0" w:color="auto"/>
            <w:left w:val="none" w:sz="0" w:space="0" w:color="auto"/>
            <w:bottom w:val="none" w:sz="0" w:space="0" w:color="auto"/>
            <w:right w:val="none" w:sz="0" w:space="0" w:color="auto"/>
          </w:divBdr>
        </w:div>
        <w:div w:id="421295358">
          <w:marLeft w:val="640"/>
          <w:marRight w:val="0"/>
          <w:marTop w:val="0"/>
          <w:marBottom w:val="0"/>
          <w:divBdr>
            <w:top w:val="none" w:sz="0" w:space="0" w:color="auto"/>
            <w:left w:val="none" w:sz="0" w:space="0" w:color="auto"/>
            <w:bottom w:val="none" w:sz="0" w:space="0" w:color="auto"/>
            <w:right w:val="none" w:sz="0" w:space="0" w:color="auto"/>
          </w:divBdr>
        </w:div>
        <w:div w:id="1378122327">
          <w:marLeft w:val="640"/>
          <w:marRight w:val="0"/>
          <w:marTop w:val="0"/>
          <w:marBottom w:val="0"/>
          <w:divBdr>
            <w:top w:val="none" w:sz="0" w:space="0" w:color="auto"/>
            <w:left w:val="none" w:sz="0" w:space="0" w:color="auto"/>
            <w:bottom w:val="none" w:sz="0" w:space="0" w:color="auto"/>
            <w:right w:val="none" w:sz="0" w:space="0" w:color="auto"/>
          </w:divBdr>
        </w:div>
        <w:div w:id="1011185190">
          <w:marLeft w:val="640"/>
          <w:marRight w:val="0"/>
          <w:marTop w:val="0"/>
          <w:marBottom w:val="0"/>
          <w:divBdr>
            <w:top w:val="none" w:sz="0" w:space="0" w:color="auto"/>
            <w:left w:val="none" w:sz="0" w:space="0" w:color="auto"/>
            <w:bottom w:val="none" w:sz="0" w:space="0" w:color="auto"/>
            <w:right w:val="none" w:sz="0" w:space="0" w:color="auto"/>
          </w:divBdr>
        </w:div>
        <w:div w:id="1849369895">
          <w:marLeft w:val="640"/>
          <w:marRight w:val="0"/>
          <w:marTop w:val="0"/>
          <w:marBottom w:val="0"/>
          <w:divBdr>
            <w:top w:val="none" w:sz="0" w:space="0" w:color="auto"/>
            <w:left w:val="none" w:sz="0" w:space="0" w:color="auto"/>
            <w:bottom w:val="none" w:sz="0" w:space="0" w:color="auto"/>
            <w:right w:val="none" w:sz="0" w:space="0" w:color="auto"/>
          </w:divBdr>
        </w:div>
        <w:div w:id="1834491509">
          <w:marLeft w:val="640"/>
          <w:marRight w:val="0"/>
          <w:marTop w:val="0"/>
          <w:marBottom w:val="0"/>
          <w:divBdr>
            <w:top w:val="none" w:sz="0" w:space="0" w:color="auto"/>
            <w:left w:val="none" w:sz="0" w:space="0" w:color="auto"/>
            <w:bottom w:val="none" w:sz="0" w:space="0" w:color="auto"/>
            <w:right w:val="none" w:sz="0" w:space="0" w:color="auto"/>
          </w:divBdr>
        </w:div>
        <w:div w:id="1921057123">
          <w:marLeft w:val="640"/>
          <w:marRight w:val="0"/>
          <w:marTop w:val="0"/>
          <w:marBottom w:val="0"/>
          <w:divBdr>
            <w:top w:val="none" w:sz="0" w:space="0" w:color="auto"/>
            <w:left w:val="none" w:sz="0" w:space="0" w:color="auto"/>
            <w:bottom w:val="none" w:sz="0" w:space="0" w:color="auto"/>
            <w:right w:val="none" w:sz="0" w:space="0" w:color="auto"/>
          </w:divBdr>
        </w:div>
        <w:div w:id="1899318388">
          <w:marLeft w:val="640"/>
          <w:marRight w:val="0"/>
          <w:marTop w:val="0"/>
          <w:marBottom w:val="0"/>
          <w:divBdr>
            <w:top w:val="none" w:sz="0" w:space="0" w:color="auto"/>
            <w:left w:val="none" w:sz="0" w:space="0" w:color="auto"/>
            <w:bottom w:val="none" w:sz="0" w:space="0" w:color="auto"/>
            <w:right w:val="none" w:sz="0" w:space="0" w:color="auto"/>
          </w:divBdr>
        </w:div>
        <w:div w:id="901255267">
          <w:marLeft w:val="640"/>
          <w:marRight w:val="0"/>
          <w:marTop w:val="0"/>
          <w:marBottom w:val="0"/>
          <w:divBdr>
            <w:top w:val="none" w:sz="0" w:space="0" w:color="auto"/>
            <w:left w:val="none" w:sz="0" w:space="0" w:color="auto"/>
            <w:bottom w:val="none" w:sz="0" w:space="0" w:color="auto"/>
            <w:right w:val="none" w:sz="0" w:space="0" w:color="auto"/>
          </w:divBdr>
        </w:div>
        <w:div w:id="825240699">
          <w:marLeft w:val="640"/>
          <w:marRight w:val="0"/>
          <w:marTop w:val="0"/>
          <w:marBottom w:val="0"/>
          <w:divBdr>
            <w:top w:val="none" w:sz="0" w:space="0" w:color="auto"/>
            <w:left w:val="none" w:sz="0" w:space="0" w:color="auto"/>
            <w:bottom w:val="none" w:sz="0" w:space="0" w:color="auto"/>
            <w:right w:val="none" w:sz="0" w:space="0" w:color="auto"/>
          </w:divBdr>
        </w:div>
        <w:div w:id="1593319823">
          <w:marLeft w:val="640"/>
          <w:marRight w:val="0"/>
          <w:marTop w:val="0"/>
          <w:marBottom w:val="0"/>
          <w:divBdr>
            <w:top w:val="none" w:sz="0" w:space="0" w:color="auto"/>
            <w:left w:val="none" w:sz="0" w:space="0" w:color="auto"/>
            <w:bottom w:val="none" w:sz="0" w:space="0" w:color="auto"/>
            <w:right w:val="none" w:sz="0" w:space="0" w:color="auto"/>
          </w:divBdr>
        </w:div>
        <w:div w:id="1695418312">
          <w:marLeft w:val="640"/>
          <w:marRight w:val="0"/>
          <w:marTop w:val="0"/>
          <w:marBottom w:val="0"/>
          <w:divBdr>
            <w:top w:val="none" w:sz="0" w:space="0" w:color="auto"/>
            <w:left w:val="none" w:sz="0" w:space="0" w:color="auto"/>
            <w:bottom w:val="none" w:sz="0" w:space="0" w:color="auto"/>
            <w:right w:val="none" w:sz="0" w:space="0" w:color="auto"/>
          </w:divBdr>
        </w:div>
        <w:div w:id="994836548">
          <w:marLeft w:val="640"/>
          <w:marRight w:val="0"/>
          <w:marTop w:val="0"/>
          <w:marBottom w:val="0"/>
          <w:divBdr>
            <w:top w:val="none" w:sz="0" w:space="0" w:color="auto"/>
            <w:left w:val="none" w:sz="0" w:space="0" w:color="auto"/>
            <w:bottom w:val="none" w:sz="0" w:space="0" w:color="auto"/>
            <w:right w:val="none" w:sz="0" w:space="0" w:color="auto"/>
          </w:divBdr>
        </w:div>
        <w:div w:id="980770638">
          <w:marLeft w:val="640"/>
          <w:marRight w:val="0"/>
          <w:marTop w:val="0"/>
          <w:marBottom w:val="0"/>
          <w:divBdr>
            <w:top w:val="none" w:sz="0" w:space="0" w:color="auto"/>
            <w:left w:val="none" w:sz="0" w:space="0" w:color="auto"/>
            <w:bottom w:val="none" w:sz="0" w:space="0" w:color="auto"/>
            <w:right w:val="none" w:sz="0" w:space="0" w:color="auto"/>
          </w:divBdr>
        </w:div>
        <w:div w:id="1946500541">
          <w:marLeft w:val="640"/>
          <w:marRight w:val="0"/>
          <w:marTop w:val="0"/>
          <w:marBottom w:val="0"/>
          <w:divBdr>
            <w:top w:val="none" w:sz="0" w:space="0" w:color="auto"/>
            <w:left w:val="none" w:sz="0" w:space="0" w:color="auto"/>
            <w:bottom w:val="none" w:sz="0" w:space="0" w:color="auto"/>
            <w:right w:val="none" w:sz="0" w:space="0" w:color="auto"/>
          </w:divBdr>
        </w:div>
        <w:div w:id="2044552544">
          <w:marLeft w:val="640"/>
          <w:marRight w:val="0"/>
          <w:marTop w:val="0"/>
          <w:marBottom w:val="0"/>
          <w:divBdr>
            <w:top w:val="none" w:sz="0" w:space="0" w:color="auto"/>
            <w:left w:val="none" w:sz="0" w:space="0" w:color="auto"/>
            <w:bottom w:val="none" w:sz="0" w:space="0" w:color="auto"/>
            <w:right w:val="none" w:sz="0" w:space="0" w:color="auto"/>
          </w:divBdr>
        </w:div>
        <w:div w:id="2038695855">
          <w:marLeft w:val="640"/>
          <w:marRight w:val="0"/>
          <w:marTop w:val="0"/>
          <w:marBottom w:val="0"/>
          <w:divBdr>
            <w:top w:val="none" w:sz="0" w:space="0" w:color="auto"/>
            <w:left w:val="none" w:sz="0" w:space="0" w:color="auto"/>
            <w:bottom w:val="none" w:sz="0" w:space="0" w:color="auto"/>
            <w:right w:val="none" w:sz="0" w:space="0" w:color="auto"/>
          </w:divBdr>
        </w:div>
        <w:div w:id="1954239651">
          <w:marLeft w:val="640"/>
          <w:marRight w:val="0"/>
          <w:marTop w:val="0"/>
          <w:marBottom w:val="0"/>
          <w:divBdr>
            <w:top w:val="none" w:sz="0" w:space="0" w:color="auto"/>
            <w:left w:val="none" w:sz="0" w:space="0" w:color="auto"/>
            <w:bottom w:val="none" w:sz="0" w:space="0" w:color="auto"/>
            <w:right w:val="none" w:sz="0" w:space="0" w:color="auto"/>
          </w:divBdr>
        </w:div>
        <w:div w:id="617879918">
          <w:marLeft w:val="640"/>
          <w:marRight w:val="0"/>
          <w:marTop w:val="0"/>
          <w:marBottom w:val="0"/>
          <w:divBdr>
            <w:top w:val="none" w:sz="0" w:space="0" w:color="auto"/>
            <w:left w:val="none" w:sz="0" w:space="0" w:color="auto"/>
            <w:bottom w:val="none" w:sz="0" w:space="0" w:color="auto"/>
            <w:right w:val="none" w:sz="0" w:space="0" w:color="auto"/>
          </w:divBdr>
        </w:div>
        <w:div w:id="1473673577">
          <w:marLeft w:val="640"/>
          <w:marRight w:val="0"/>
          <w:marTop w:val="0"/>
          <w:marBottom w:val="0"/>
          <w:divBdr>
            <w:top w:val="none" w:sz="0" w:space="0" w:color="auto"/>
            <w:left w:val="none" w:sz="0" w:space="0" w:color="auto"/>
            <w:bottom w:val="none" w:sz="0" w:space="0" w:color="auto"/>
            <w:right w:val="none" w:sz="0" w:space="0" w:color="auto"/>
          </w:divBdr>
        </w:div>
        <w:div w:id="1951400167">
          <w:marLeft w:val="640"/>
          <w:marRight w:val="0"/>
          <w:marTop w:val="0"/>
          <w:marBottom w:val="0"/>
          <w:divBdr>
            <w:top w:val="none" w:sz="0" w:space="0" w:color="auto"/>
            <w:left w:val="none" w:sz="0" w:space="0" w:color="auto"/>
            <w:bottom w:val="none" w:sz="0" w:space="0" w:color="auto"/>
            <w:right w:val="none" w:sz="0" w:space="0" w:color="auto"/>
          </w:divBdr>
        </w:div>
        <w:div w:id="1295453126">
          <w:marLeft w:val="640"/>
          <w:marRight w:val="0"/>
          <w:marTop w:val="0"/>
          <w:marBottom w:val="0"/>
          <w:divBdr>
            <w:top w:val="none" w:sz="0" w:space="0" w:color="auto"/>
            <w:left w:val="none" w:sz="0" w:space="0" w:color="auto"/>
            <w:bottom w:val="none" w:sz="0" w:space="0" w:color="auto"/>
            <w:right w:val="none" w:sz="0" w:space="0" w:color="auto"/>
          </w:divBdr>
        </w:div>
        <w:div w:id="2076008750">
          <w:marLeft w:val="640"/>
          <w:marRight w:val="0"/>
          <w:marTop w:val="0"/>
          <w:marBottom w:val="0"/>
          <w:divBdr>
            <w:top w:val="none" w:sz="0" w:space="0" w:color="auto"/>
            <w:left w:val="none" w:sz="0" w:space="0" w:color="auto"/>
            <w:bottom w:val="none" w:sz="0" w:space="0" w:color="auto"/>
            <w:right w:val="none" w:sz="0" w:space="0" w:color="auto"/>
          </w:divBdr>
        </w:div>
        <w:div w:id="1106999840">
          <w:marLeft w:val="640"/>
          <w:marRight w:val="0"/>
          <w:marTop w:val="0"/>
          <w:marBottom w:val="0"/>
          <w:divBdr>
            <w:top w:val="none" w:sz="0" w:space="0" w:color="auto"/>
            <w:left w:val="none" w:sz="0" w:space="0" w:color="auto"/>
            <w:bottom w:val="none" w:sz="0" w:space="0" w:color="auto"/>
            <w:right w:val="none" w:sz="0" w:space="0" w:color="auto"/>
          </w:divBdr>
        </w:div>
        <w:div w:id="1526358645">
          <w:marLeft w:val="640"/>
          <w:marRight w:val="0"/>
          <w:marTop w:val="0"/>
          <w:marBottom w:val="0"/>
          <w:divBdr>
            <w:top w:val="none" w:sz="0" w:space="0" w:color="auto"/>
            <w:left w:val="none" w:sz="0" w:space="0" w:color="auto"/>
            <w:bottom w:val="none" w:sz="0" w:space="0" w:color="auto"/>
            <w:right w:val="none" w:sz="0" w:space="0" w:color="auto"/>
          </w:divBdr>
        </w:div>
        <w:div w:id="635991271">
          <w:marLeft w:val="640"/>
          <w:marRight w:val="0"/>
          <w:marTop w:val="0"/>
          <w:marBottom w:val="0"/>
          <w:divBdr>
            <w:top w:val="none" w:sz="0" w:space="0" w:color="auto"/>
            <w:left w:val="none" w:sz="0" w:space="0" w:color="auto"/>
            <w:bottom w:val="none" w:sz="0" w:space="0" w:color="auto"/>
            <w:right w:val="none" w:sz="0" w:space="0" w:color="auto"/>
          </w:divBdr>
        </w:div>
        <w:div w:id="1859929414">
          <w:marLeft w:val="640"/>
          <w:marRight w:val="0"/>
          <w:marTop w:val="0"/>
          <w:marBottom w:val="0"/>
          <w:divBdr>
            <w:top w:val="none" w:sz="0" w:space="0" w:color="auto"/>
            <w:left w:val="none" w:sz="0" w:space="0" w:color="auto"/>
            <w:bottom w:val="none" w:sz="0" w:space="0" w:color="auto"/>
            <w:right w:val="none" w:sz="0" w:space="0" w:color="auto"/>
          </w:divBdr>
        </w:div>
        <w:div w:id="1040471273">
          <w:marLeft w:val="640"/>
          <w:marRight w:val="0"/>
          <w:marTop w:val="0"/>
          <w:marBottom w:val="0"/>
          <w:divBdr>
            <w:top w:val="none" w:sz="0" w:space="0" w:color="auto"/>
            <w:left w:val="none" w:sz="0" w:space="0" w:color="auto"/>
            <w:bottom w:val="none" w:sz="0" w:space="0" w:color="auto"/>
            <w:right w:val="none" w:sz="0" w:space="0" w:color="auto"/>
          </w:divBdr>
        </w:div>
        <w:div w:id="2003778776">
          <w:marLeft w:val="640"/>
          <w:marRight w:val="0"/>
          <w:marTop w:val="0"/>
          <w:marBottom w:val="0"/>
          <w:divBdr>
            <w:top w:val="none" w:sz="0" w:space="0" w:color="auto"/>
            <w:left w:val="none" w:sz="0" w:space="0" w:color="auto"/>
            <w:bottom w:val="none" w:sz="0" w:space="0" w:color="auto"/>
            <w:right w:val="none" w:sz="0" w:space="0" w:color="auto"/>
          </w:divBdr>
        </w:div>
        <w:div w:id="2031450004">
          <w:marLeft w:val="640"/>
          <w:marRight w:val="0"/>
          <w:marTop w:val="0"/>
          <w:marBottom w:val="0"/>
          <w:divBdr>
            <w:top w:val="none" w:sz="0" w:space="0" w:color="auto"/>
            <w:left w:val="none" w:sz="0" w:space="0" w:color="auto"/>
            <w:bottom w:val="none" w:sz="0" w:space="0" w:color="auto"/>
            <w:right w:val="none" w:sz="0" w:space="0" w:color="auto"/>
          </w:divBdr>
        </w:div>
        <w:div w:id="708576821">
          <w:marLeft w:val="640"/>
          <w:marRight w:val="0"/>
          <w:marTop w:val="0"/>
          <w:marBottom w:val="0"/>
          <w:divBdr>
            <w:top w:val="none" w:sz="0" w:space="0" w:color="auto"/>
            <w:left w:val="none" w:sz="0" w:space="0" w:color="auto"/>
            <w:bottom w:val="none" w:sz="0" w:space="0" w:color="auto"/>
            <w:right w:val="none" w:sz="0" w:space="0" w:color="auto"/>
          </w:divBdr>
        </w:div>
        <w:div w:id="1584727861">
          <w:marLeft w:val="640"/>
          <w:marRight w:val="0"/>
          <w:marTop w:val="0"/>
          <w:marBottom w:val="0"/>
          <w:divBdr>
            <w:top w:val="none" w:sz="0" w:space="0" w:color="auto"/>
            <w:left w:val="none" w:sz="0" w:space="0" w:color="auto"/>
            <w:bottom w:val="none" w:sz="0" w:space="0" w:color="auto"/>
            <w:right w:val="none" w:sz="0" w:space="0" w:color="auto"/>
          </w:divBdr>
        </w:div>
        <w:div w:id="297614639">
          <w:marLeft w:val="640"/>
          <w:marRight w:val="0"/>
          <w:marTop w:val="0"/>
          <w:marBottom w:val="0"/>
          <w:divBdr>
            <w:top w:val="none" w:sz="0" w:space="0" w:color="auto"/>
            <w:left w:val="none" w:sz="0" w:space="0" w:color="auto"/>
            <w:bottom w:val="none" w:sz="0" w:space="0" w:color="auto"/>
            <w:right w:val="none" w:sz="0" w:space="0" w:color="auto"/>
          </w:divBdr>
        </w:div>
        <w:div w:id="1825273620">
          <w:marLeft w:val="640"/>
          <w:marRight w:val="0"/>
          <w:marTop w:val="0"/>
          <w:marBottom w:val="0"/>
          <w:divBdr>
            <w:top w:val="none" w:sz="0" w:space="0" w:color="auto"/>
            <w:left w:val="none" w:sz="0" w:space="0" w:color="auto"/>
            <w:bottom w:val="none" w:sz="0" w:space="0" w:color="auto"/>
            <w:right w:val="none" w:sz="0" w:space="0" w:color="auto"/>
          </w:divBdr>
        </w:div>
        <w:div w:id="990523486">
          <w:marLeft w:val="640"/>
          <w:marRight w:val="0"/>
          <w:marTop w:val="0"/>
          <w:marBottom w:val="0"/>
          <w:divBdr>
            <w:top w:val="none" w:sz="0" w:space="0" w:color="auto"/>
            <w:left w:val="none" w:sz="0" w:space="0" w:color="auto"/>
            <w:bottom w:val="none" w:sz="0" w:space="0" w:color="auto"/>
            <w:right w:val="none" w:sz="0" w:space="0" w:color="auto"/>
          </w:divBdr>
        </w:div>
      </w:divsChild>
    </w:div>
    <w:div w:id="843324374">
      <w:bodyDiv w:val="1"/>
      <w:marLeft w:val="0"/>
      <w:marRight w:val="0"/>
      <w:marTop w:val="0"/>
      <w:marBottom w:val="0"/>
      <w:divBdr>
        <w:top w:val="none" w:sz="0" w:space="0" w:color="auto"/>
        <w:left w:val="none" w:sz="0" w:space="0" w:color="auto"/>
        <w:bottom w:val="none" w:sz="0" w:space="0" w:color="auto"/>
        <w:right w:val="none" w:sz="0" w:space="0" w:color="auto"/>
      </w:divBdr>
      <w:divsChild>
        <w:div w:id="1879395349">
          <w:marLeft w:val="640"/>
          <w:marRight w:val="0"/>
          <w:marTop w:val="0"/>
          <w:marBottom w:val="0"/>
          <w:divBdr>
            <w:top w:val="none" w:sz="0" w:space="0" w:color="auto"/>
            <w:left w:val="none" w:sz="0" w:space="0" w:color="auto"/>
            <w:bottom w:val="none" w:sz="0" w:space="0" w:color="auto"/>
            <w:right w:val="none" w:sz="0" w:space="0" w:color="auto"/>
          </w:divBdr>
        </w:div>
        <w:div w:id="166675463">
          <w:marLeft w:val="640"/>
          <w:marRight w:val="0"/>
          <w:marTop w:val="0"/>
          <w:marBottom w:val="0"/>
          <w:divBdr>
            <w:top w:val="none" w:sz="0" w:space="0" w:color="auto"/>
            <w:left w:val="none" w:sz="0" w:space="0" w:color="auto"/>
            <w:bottom w:val="none" w:sz="0" w:space="0" w:color="auto"/>
            <w:right w:val="none" w:sz="0" w:space="0" w:color="auto"/>
          </w:divBdr>
        </w:div>
        <w:div w:id="69084642">
          <w:marLeft w:val="640"/>
          <w:marRight w:val="0"/>
          <w:marTop w:val="0"/>
          <w:marBottom w:val="0"/>
          <w:divBdr>
            <w:top w:val="none" w:sz="0" w:space="0" w:color="auto"/>
            <w:left w:val="none" w:sz="0" w:space="0" w:color="auto"/>
            <w:bottom w:val="none" w:sz="0" w:space="0" w:color="auto"/>
            <w:right w:val="none" w:sz="0" w:space="0" w:color="auto"/>
          </w:divBdr>
        </w:div>
        <w:div w:id="1361392098">
          <w:marLeft w:val="640"/>
          <w:marRight w:val="0"/>
          <w:marTop w:val="0"/>
          <w:marBottom w:val="0"/>
          <w:divBdr>
            <w:top w:val="none" w:sz="0" w:space="0" w:color="auto"/>
            <w:left w:val="none" w:sz="0" w:space="0" w:color="auto"/>
            <w:bottom w:val="none" w:sz="0" w:space="0" w:color="auto"/>
            <w:right w:val="none" w:sz="0" w:space="0" w:color="auto"/>
          </w:divBdr>
        </w:div>
        <w:div w:id="1889995990">
          <w:marLeft w:val="640"/>
          <w:marRight w:val="0"/>
          <w:marTop w:val="0"/>
          <w:marBottom w:val="0"/>
          <w:divBdr>
            <w:top w:val="none" w:sz="0" w:space="0" w:color="auto"/>
            <w:left w:val="none" w:sz="0" w:space="0" w:color="auto"/>
            <w:bottom w:val="none" w:sz="0" w:space="0" w:color="auto"/>
            <w:right w:val="none" w:sz="0" w:space="0" w:color="auto"/>
          </w:divBdr>
        </w:div>
        <w:div w:id="1461722966">
          <w:marLeft w:val="640"/>
          <w:marRight w:val="0"/>
          <w:marTop w:val="0"/>
          <w:marBottom w:val="0"/>
          <w:divBdr>
            <w:top w:val="none" w:sz="0" w:space="0" w:color="auto"/>
            <w:left w:val="none" w:sz="0" w:space="0" w:color="auto"/>
            <w:bottom w:val="none" w:sz="0" w:space="0" w:color="auto"/>
            <w:right w:val="none" w:sz="0" w:space="0" w:color="auto"/>
          </w:divBdr>
        </w:div>
        <w:div w:id="101536192">
          <w:marLeft w:val="640"/>
          <w:marRight w:val="0"/>
          <w:marTop w:val="0"/>
          <w:marBottom w:val="0"/>
          <w:divBdr>
            <w:top w:val="none" w:sz="0" w:space="0" w:color="auto"/>
            <w:left w:val="none" w:sz="0" w:space="0" w:color="auto"/>
            <w:bottom w:val="none" w:sz="0" w:space="0" w:color="auto"/>
            <w:right w:val="none" w:sz="0" w:space="0" w:color="auto"/>
          </w:divBdr>
        </w:div>
        <w:div w:id="2022466884">
          <w:marLeft w:val="640"/>
          <w:marRight w:val="0"/>
          <w:marTop w:val="0"/>
          <w:marBottom w:val="0"/>
          <w:divBdr>
            <w:top w:val="none" w:sz="0" w:space="0" w:color="auto"/>
            <w:left w:val="none" w:sz="0" w:space="0" w:color="auto"/>
            <w:bottom w:val="none" w:sz="0" w:space="0" w:color="auto"/>
            <w:right w:val="none" w:sz="0" w:space="0" w:color="auto"/>
          </w:divBdr>
        </w:div>
        <w:div w:id="591209149">
          <w:marLeft w:val="640"/>
          <w:marRight w:val="0"/>
          <w:marTop w:val="0"/>
          <w:marBottom w:val="0"/>
          <w:divBdr>
            <w:top w:val="none" w:sz="0" w:space="0" w:color="auto"/>
            <w:left w:val="none" w:sz="0" w:space="0" w:color="auto"/>
            <w:bottom w:val="none" w:sz="0" w:space="0" w:color="auto"/>
            <w:right w:val="none" w:sz="0" w:space="0" w:color="auto"/>
          </w:divBdr>
        </w:div>
        <w:div w:id="1568343466">
          <w:marLeft w:val="640"/>
          <w:marRight w:val="0"/>
          <w:marTop w:val="0"/>
          <w:marBottom w:val="0"/>
          <w:divBdr>
            <w:top w:val="none" w:sz="0" w:space="0" w:color="auto"/>
            <w:left w:val="none" w:sz="0" w:space="0" w:color="auto"/>
            <w:bottom w:val="none" w:sz="0" w:space="0" w:color="auto"/>
            <w:right w:val="none" w:sz="0" w:space="0" w:color="auto"/>
          </w:divBdr>
        </w:div>
        <w:div w:id="1948194281">
          <w:marLeft w:val="640"/>
          <w:marRight w:val="0"/>
          <w:marTop w:val="0"/>
          <w:marBottom w:val="0"/>
          <w:divBdr>
            <w:top w:val="none" w:sz="0" w:space="0" w:color="auto"/>
            <w:left w:val="none" w:sz="0" w:space="0" w:color="auto"/>
            <w:bottom w:val="none" w:sz="0" w:space="0" w:color="auto"/>
            <w:right w:val="none" w:sz="0" w:space="0" w:color="auto"/>
          </w:divBdr>
        </w:div>
        <w:div w:id="388191394">
          <w:marLeft w:val="640"/>
          <w:marRight w:val="0"/>
          <w:marTop w:val="0"/>
          <w:marBottom w:val="0"/>
          <w:divBdr>
            <w:top w:val="none" w:sz="0" w:space="0" w:color="auto"/>
            <w:left w:val="none" w:sz="0" w:space="0" w:color="auto"/>
            <w:bottom w:val="none" w:sz="0" w:space="0" w:color="auto"/>
            <w:right w:val="none" w:sz="0" w:space="0" w:color="auto"/>
          </w:divBdr>
        </w:div>
        <w:div w:id="208032879">
          <w:marLeft w:val="640"/>
          <w:marRight w:val="0"/>
          <w:marTop w:val="0"/>
          <w:marBottom w:val="0"/>
          <w:divBdr>
            <w:top w:val="none" w:sz="0" w:space="0" w:color="auto"/>
            <w:left w:val="none" w:sz="0" w:space="0" w:color="auto"/>
            <w:bottom w:val="none" w:sz="0" w:space="0" w:color="auto"/>
            <w:right w:val="none" w:sz="0" w:space="0" w:color="auto"/>
          </w:divBdr>
        </w:div>
        <w:div w:id="1204748862">
          <w:marLeft w:val="640"/>
          <w:marRight w:val="0"/>
          <w:marTop w:val="0"/>
          <w:marBottom w:val="0"/>
          <w:divBdr>
            <w:top w:val="none" w:sz="0" w:space="0" w:color="auto"/>
            <w:left w:val="none" w:sz="0" w:space="0" w:color="auto"/>
            <w:bottom w:val="none" w:sz="0" w:space="0" w:color="auto"/>
            <w:right w:val="none" w:sz="0" w:space="0" w:color="auto"/>
          </w:divBdr>
        </w:div>
        <w:div w:id="734159652">
          <w:marLeft w:val="640"/>
          <w:marRight w:val="0"/>
          <w:marTop w:val="0"/>
          <w:marBottom w:val="0"/>
          <w:divBdr>
            <w:top w:val="none" w:sz="0" w:space="0" w:color="auto"/>
            <w:left w:val="none" w:sz="0" w:space="0" w:color="auto"/>
            <w:bottom w:val="none" w:sz="0" w:space="0" w:color="auto"/>
            <w:right w:val="none" w:sz="0" w:space="0" w:color="auto"/>
          </w:divBdr>
        </w:div>
        <w:div w:id="973170112">
          <w:marLeft w:val="640"/>
          <w:marRight w:val="0"/>
          <w:marTop w:val="0"/>
          <w:marBottom w:val="0"/>
          <w:divBdr>
            <w:top w:val="none" w:sz="0" w:space="0" w:color="auto"/>
            <w:left w:val="none" w:sz="0" w:space="0" w:color="auto"/>
            <w:bottom w:val="none" w:sz="0" w:space="0" w:color="auto"/>
            <w:right w:val="none" w:sz="0" w:space="0" w:color="auto"/>
          </w:divBdr>
        </w:div>
        <w:div w:id="1372875605">
          <w:marLeft w:val="640"/>
          <w:marRight w:val="0"/>
          <w:marTop w:val="0"/>
          <w:marBottom w:val="0"/>
          <w:divBdr>
            <w:top w:val="none" w:sz="0" w:space="0" w:color="auto"/>
            <w:left w:val="none" w:sz="0" w:space="0" w:color="auto"/>
            <w:bottom w:val="none" w:sz="0" w:space="0" w:color="auto"/>
            <w:right w:val="none" w:sz="0" w:space="0" w:color="auto"/>
          </w:divBdr>
        </w:div>
        <w:div w:id="1891068870">
          <w:marLeft w:val="640"/>
          <w:marRight w:val="0"/>
          <w:marTop w:val="0"/>
          <w:marBottom w:val="0"/>
          <w:divBdr>
            <w:top w:val="none" w:sz="0" w:space="0" w:color="auto"/>
            <w:left w:val="none" w:sz="0" w:space="0" w:color="auto"/>
            <w:bottom w:val="none" w:sz="0" w:space="0" w:color="auto"/>
            <w:right w:val="none" w:sz="0" w:space="0" w:color="auto"/>
          </w:divBdr>
        </w:div>
        <w:div w:id="755595303">
          <w:marLeft w:val="640"/>
          <w:marRight w:val="0"/>
          <w:marTop w:val="0"/>
          <w:marBottom w:val="0"/>
          <w:divBdr>
            <w:top w:val="none" w:sz="0" w:space="0" w:color="auto"/>
            <w:left w:val="none" w:sz="0" w:space="0" w:color="auto"/>
            <w:bottom w:val="none" w:sz="0" w:space="0" w:color="auto"/>
            <w:right w:val="none" w:sz="0" w:space="0" w:color="auto"/>
          </w:divBdr>
        </w:div>
        <w:div w:id="405225269">
          <w:marLeft w:val="640"/>
          <w:marRight w:val="0"/>
          <w:marTop w:val="0"/>
          <w:marBottom w:val="0"/>
          <w:divBdr>
            <w:top w:val="none" w:sz="0" w:space="0" w:color="auto"/>
            <w:left w:val="none" w:sz="0" w:space="0" w:color="auto"/>
            <w:bottom w:val="none" w:sz="0" w:space="0" w:color="auto"/>
            <w:right w:val="none" w:sz="0" w:space="0" w:color="auto"/>
          </w:divBdr>
        </w:div>
        <w:div w:id="944457489">
          <w:marLeft w:val="640"/>
          <w:marRight w:val="0"/>
          <w:marTop w:val="0"/>
          <w:marBottom w:val="0"/>
          <w:divBdr>
            <w:top w:val="none" w:sz="0" w:space="0" w:color="auto"/>
            <w:left w:val="none" w:sz="0" w:space="0" w:color="auto"/>
            <w:bottom w:val="none" w:sz="0" w:space="0" w:color="auto"/>
            <w:right w:val="none" w:sz="0" w:space="0" w:color="auto"/>
          </w:divBdr>
        </w:div>
        <w:div w:id="1538736021">
          <w:marLeft w:val="640"/>
          <w:marRight w:val="0"/>
          <w:marTop w:val="0"/>
          <w:marBottom w:val="0"/>
          <w:divBdr>
            <w:top w:val="none" w:sz="0" w:space="0" w:color="auto"/>
            <w:left w:val="none" w:sz="0" w:space="0" w:color="auto"/>
            <w:bottom w:val="none" w:sz="0" w:space="0" w:color="auto"/>
            <w:right w:val="none" w:sz="0" w:space="0" w:color="auto"/>
          </w:divBdr>
        </w:div>
        <w:div w:id="1243952426">
          <w:marLeft w:val="640"/>
          <w:marRight w:val="0"/>
          <w:marTop w:val="0"/>
          <w:marBottom w:val="0"/>
          <w:divBdr>
            <w:top w:val="none" w:sz="0" w:space="0" w:color="auto"/>
            <w:left w:val="none" w:sz="0" w:space="0" w:color="auto"/>
            <w:bottom w:val="none" w:sz="0" w:space="0" w:color="auto"/>
            <w:right w:val="none" w:sz="0" w:space="0" w:color="auto"/>
          </w:divBdr>
        </w:div>
        <w:div w:id="150341155">
          <w:marLeft w:val="640"/>
          <w:marRight w:val="0"/>
          <w:marTop w:val="0"/>
          <w:marBottom w:val="0"/>
          <w:divBdr>
            <w:top w:val="none" w:sz="0" w:space="0" w:color="auto"/>
            <w:left w:val="none" w:sz="0" w:space="0" w:color="auto"/>
            <w:bottom w:val="none" w:sz="0" w:space="0" w:color="auto"/>
            <w:right w:val="none" w:sz="0" w:space="0" w:color="auto"/>
          </w:divBdr>
        </w:div>
        <w:div w:id="886337713">
          <w:marLeft w:val="640"/>
          <w:marRight w:val="0"/>
          <w:marTop w:val="0"/>
          <w:marBottom w:val="0"/>
          <w:divBdr>
            <w:top w:val="none" w:sz="0" w:space="0" w:color="auto"/>
            <w:left w:val="none" w:sz="0" w:space="0" w:color="auto"/>
            <w:bottom w:val="none" w:sz="0" w:space="0" w:color="auto"/>
            <w:right w:val="none" w:sz="0" w:space="0" w:color="auto"/>
          </w:divBdr>
        </w:div>
        <w:div w:id="1568875401">
          <w:marLeft w:val="640"/>
          <w:marRight w:val="0"/>
          <w:marTop w:val="0"/>
          <w:marBottom w:val="0"/>
          <w:divBdr>
            <w:top w:val="none" w:sz="0" w:space="0" w:color="auto"/>
            <w:left w:val="none" w:sz="0" w:space="0" w:color="auto"/>
            <w:bottom w:val="none" w:sz="0" w:space="0" w:color="auto"/>
            <w:right w:val="none" w:sz="0" w:space="0" w:color="auto"/>
          </w:divBdr>
        </w:div>
        <w:div w:id="1448550290">
          <w:marLeft w:val="640"/>
          <w:marRight w:val="0"/>
          <w:marTop w:val="0"/>
          <w:marBottom w:val="0"/>
          <w:divBdr>
            <w:top w:val="none" w:sz="0" w:space="0" w:color="auto"/>
            <w:left w:val="none" w:sz="0" w:space="0" w:color="auto"/>
            <w:bottom w:val="none" w:sz="0" w:space="0" w:color="auto"/>
            <w:right w:val="none" w:sz="0" w:space="0" w:color="auto"/>
          </w:divBdr>
        </w:div>
        <w:div w:id="858083762">
          <w:marLeft w:val="640"/>
          <w:marRight w:val="0"/>
          <w:marTop w:val="0"/>
          <w:marBottom w:val="0"/>
          <w:divBdr>
            <w:top w:val="none" w:sz="0" w:space="0" w:color="auto"/>
            <w:left w:val="none" w:sz="0" w:space="0" w:color="auto"/>
            <w:bottom w:val="none" w:sz="0" w:space="0" w:color="auto"/>
            <w:right w:val="none" w:sz="0" w:space="0" w:color="auto"/>
          </w:divBdr>
        </w:div>
        <w:div w:id="1857428548">
          <w:marLeft w:val="640"/>
          <w:marRight w:val="0"/>
          <w:marTop w:val="0"/>
          <w:marBottom w:val="0"/>
          <w:divBdr>
            <w:top w:val="none" w:sz="0" w:space="0" w:color="auto"/>
            <w:left w:val="none" w:sz="0" w:space="0" w:color="auto"/>
            <w:bottom w:val="none" w:sz="0" w:space="0" w:color="auto"/>
            <w:right w:val="none" w:sz="0" w:space="0" w:color="auto"/>
          </w:divBdr>
        </w:div>
        <w:div w:id="557325417">
          <w:marLeft w:val="640"/>
          <w:marRight w:val="0"/>
          <w:marTop w:val="0"/>
          <w:marBottom w:val="0"/>
          <w:divBdr>
            <w:top w:val="none" w:sz="0" w:space="0" w:color="auto"/>
            <w:left w:val="none" w:sz="0" w:space="0" w:color="auto"/>
            <w:bottom w:val="none" w:sz="0" w:space="0" w:color="auto"/>
            <w:right w:val="none" w:sz="0" w:space="0" w:color="auto"/>
          </w:divBdr>
        </w:div>
        <w:div w:id="1780488329">
          <w:marLeft w:val="640"/>
          <w:marRight w:val="0"/>
          <w:marTop w:val="0"/>
          <w:marBottom w:val="0"/>
          <w:divBdr>
            <w:top w:val="none" w:sz="0" w:space="0" w:color="auto"/>
            <w:left w:val="none" w:sz="0" w:space="0" w:color="auto"/>
            <w:bottom w:val="none" w:sz="0" w:space="0" w:color="auto"/>
            <w:right w:val="none" w:sz="0" w:space="0" w:color="auto"/>
          </w:divBdr>
        </w:div>
        <w:div w:id="1233924835">
          <w:marLeft w:val="640"/>
          <w:marRight w:val="0"/>
          <w:marTop w:val="0"/>
          <w:marBottom w:val="0"/>
          <w:divBdr>
            <w:top w:val="none" w:sz="0" w:space="0" w:color="auto"/>
            <w:left w:val="none" w:sz="0" w:space="0" w:color="auto"/>
            <w:bottom w:val="none" w:sz="0" w:space="0" w:color="auto"/>
            <w:right w:val="none" w:sz="0" w:space="0" w:color="auto"/>
          </w:divBdr>
        </w:div>
        <w:div w:id="875778088">
          <w:marLeft w:val="640"/>
          <w:marRight w:val="0"/>
          <w:marTop w:val="0"/>
          <w:marBottom w:val="0"/>
          <w:divBdr>
            <w:top w:val="none" w:sz="0" w:space="0" w:color="auto"/>
            <w:left w:val="none" w:sz="0" w:space="0" w:color="auto"/>
            <w:bottom w:val="none" w:sz="0" w:space="0" w:color="auto"/>
            <w:right w:val="none" w:sz="0" w:space="0" w:color="auto"/>
          </w:divBdr>
        </w:div>
        <w:div w:id="1350067461">
          <w:marLeft w:val="640"/>
          <w:marRight w:val="0"/>
          <w:marTop w:val="0"/>
          <w:marBottom w:val="0"/>
          <w:divBdr>
            <w:top w:val="none" w:sz="0" w:space="0" w:color="auto"/>
            <w:left w:val="none" w:sz="0" w:space="0" w:color="auto"/>
            <w:bottom w:val="none" w:sz="0" w:space="0" w:color="auto"/>
            <w:right w:val="none" w:sz="0" w:space="0" w:color="auto"/>
          </w:divBdr>
        </w:div>
        <w:div w:id="956985754">
          <w:marLeft w:val="640"/>
          <w:marRight w:val="0"/>
          <w:marTop w:val="0"/>
          <w:marBottom w:val="0"/>
          <w:divBdr>
            <w:top w:val="none" w:sz="0" w:space="0" w:color="auto"/>
            <w:left w:val="none" w:sz="0" w:space="0" w:color="auto"/>
            <w:bottom w:val="none" w:sz="0" w:space="0" w:color="auto"/>
            <w:right w:val="none" w:sz="0" w:space="0" w:color="auto"/>
          </w:divBdr>
        </w:div>
        <w:div w:id="1157839094">
          <w:marLeft w:val="640"/>
          <w:marRight w:val="0"/>
          <w:marTop w:val="0"/>
          <w:marBottom w:val="0"/>
          <w:divBdr>
            <w:top w:val="none" w:sz="0" w:space="0" w:color="auto"/>
            <w:left w:val="none" w:sz="0" w:space="0" w:color="auto"/>
            <w:bottom w:val="none" w:sz="0" w:space="0" w:color="auto"/>
            <w:right w:val="none" w:sz="0" w:space="0" w:color="auto"/>
          </w:divBdr>
        </w:div>
        <w:div w:id="837504696">
          <w:marLeft w:val="640"/>
          <w:marRight w:val="0"/>
          <w:marTop w:val="0"/>
          <w:marBottom w:val="0"/>
          <w:divBdr>
            <w:top w:val="none" w:sz="0" w:space="0" w:color="auto"/>
            <w:left w:val="none" w:sz="0" w:space="0" w:color="auto"/>
            <w:bottom w:val="none" w:sz="0" w:space="0" w:color="auto"/>
            <w:right w:val="none" w:sz="0" w:space="0" w:color="auto"/>
          </w:divBdr>
        </w:div>
        <w:div w:id="1804227749">
          <w:marLeft w:val="640"/>
          <w:marRight w:val="0"/>
          <w:marTop w:val="0"/>
          <w:marBottom w:val="0"/>
          <w:divBdr>
            <w:top w:val="none" w:sz="0" w:space="0" w:color="auto"/>
            <w:left w:val="none" w:sz="0" w:space="0" w:color="auto"/>
            <w:bottom w:val="none" w:sz="0" w:space="0" w:color="auto"/>
            <w:right w:val="none" w:sz="0" w:space="0" w:color="auto"/>
          </w:divBdr>
        </w:div>
        <w:div w:id="1600410302">
          <w:marLeft w:val="640"/>
          <w:marRight w:val="0"/>
          <w:marTop w:val="0"/>
          <w:marBottom w:val="0"/>
          <w:divBdr>
            <w:top w:val="none" w:sz="0" w:space="0" w:color="auto"/>
            <w:left w:val="none" w:sz="0" w:space="0" w:color="auto"/>
            <w:bottom w:val="none" w:sz="0" w:space="0" w:color="auto"/>
            <w:right w:val="none" w:sz="0" w:space="0" w:color="auto"/>
          </w:divBdr>
        </w:div>
        <w:div w:id="1112557994">
          <w:marLeft w:val="640"/>
          <w:marRight w:val="0"/>
          <w:marTop w:val="0"/>
          <w:marBottom w:val="0"/>
          <w:divBdr>
            <w:top w:val="none" w:sz="0" w:space="0" w:color="auto"/>
            <w:left w:val="none" w:sz="0" w:space="0" w:color="auto"/>
            <w:bottom w:val="none" w:sz="0" w:space="0" w:color="auto"/>
            <w:right w:val="none" w:sz="0" w:space="0" w:color="auto"/>
          </w:divBdr>
        </w:div>
        <w:div w:id="1600023780">
          <w:marLeft w:val="640"/>
          <w:marRight w:val="0"/>
          <w:marTop w:val="0"/>
          <w:marBottom w:val="0"/>
          <w:divBdr>
            <w:top w:val="none" w:sz="0" w:space="0" w:color="auto"/>
            <w:left w:val="none" w:sz="0" w:space="0" w:color="auto"/>
            <w:bottom w:val="none" w:sz="0" w:space="0" w:color="auto"/>
            <w:right w:val="none" w:sz="0" w:space="0" w:color="auto"/>
          </w:divBdr>
        </w:div>
        <w:div w:id="1728338624">
          <w:marLeft w:val="640"/>
          <w:marRight w:val="0"/>
          <w:marTop w:val="0"/>
          <w:marBottom w:val="0"/>
          <w:divBdr>
            <w:top w:val="none" w:sz="0" w:space="0" w:color="auto"/>
            <w:left w:val="none" w:sz="0" w:space="0" w:color="auto"/>
            <w:bottom w:val="none" w:sz="0" w:space="0" w:color="auto"/>
            <w:right w:val="none" w:sz="0" w:space="0" w:color="auto"/>
          </w:divBdr>
        </w:div>
        <w:div w:id="622736732">
          <w:marLeft w:val="640"/>
          <w:marRight w:val="0"/>
          <w:marTop w:val="0"/>
          <w:marBottom w:val="0"/>
          <w:divBdr>
            <w:top w:val="none" w:sz="0" w:space="0" w:color="auto"/>
            <w:left w:val="none" w:sz="0" w:space="0" w:color="auto"/>
            <w:bottom w:val="none" w:sz="0" w:space="0" w:color="auto"/>
            <w:right w:val="none" w:sz="0" w:space="0" w:color="auto"/>
          </w:divBdr>
        </w:div>
        <w:div w:id="1623224395">
          <w:marLeft w:val="640"/>
          <w:marRight w:val="0"/>
          <w:marTop w:val="0"/>
          <w:marBottom w:val="0"/>
          <w:divBdr>
            <w:top w:val="none" w:sz="0" w:space="0" w:color="auto"/>
            <w:left w:val="none" w:sz="0" w:space="0" w:color="auto"/>
            <w:bottom w:val="none" w:sz="0" w:space="0" w:color="auto"/>
            <w:right w:val="none" w:sz="0" w:space="0" w:color="auto"/>
          </w:divBdr>
        </w:div>
        <w:div w:id="13843852">
          <w:marLeft w:val="640"/>
          <w:marRight w:val="0"/>
          <w:marTop w:val="0"/>
          <w:marBottom w:val="0"/>
          <w:divBdr>
            <w:top w:val="none" w:sz="0" w:space="0" w:color="auto"/>
            <w:left w:val="none" w:sz="0" w:space="0" w:color="auto"/>
            <w:bottom w:val="none" w:sz="0" w:space="0" w:color="auto"/>
            <w:right w:val="none" w:sz="0" w:space="0" w:color="auto"/>
          </w:divBdr>
        </w:div>
        <w:div w:id="239214544">
          <w:marLeft w:val="640"/>
          <w:marRight w:val="0"/>
          <w:marTop w:val="0"/>
          <w:marBottom w:val="0"/>
          <w:divBdr>
            <w:top w:val="none" w:sz="0" w:space="0" w:color="auto"/>
            <w:left w:val="none" w:sz="0" w:space="0" w:color="auto"/>
            <w:bottom w:val="none" w:sz="0" w:space="0" w:color="auto"/>
            <w:right w:val="none" w:sz="0" w:space="0" w:color="auto"/>
          </w:divBdr>
        </w:div>
        <w:div w:id="496842301">
          <w:marLeft w:val="640"/>
          <w:marRight w:val="0"/>
          <w:marTop w:val="0"/>
          <w:marBottom w:val="0"/>
          <w:divBdr>
            <w:top w:val="none" w:sz="0" w:space="0" w:color="auto"/>
            <w:left w:val="none" w:sz="0" w:space="0" w:color="auto"/>
            <w:bottom w:val="none" w:sz="0" w:space="0" w:color="auto"/>
            <w:right w:val="none" w:sz="0" w:space="0" w:color="auto"/>
          </w:divBdr>
        </w:div>
        <w:div w:id="491288328">
          <w:marLeft w:val="640"/>
          <w:marRight w:val="0"/>
          <w:marTop w:val="0"/>
          <w:marBottom w:val="0"/>
          <w:divBdr>
            <w:top w:val="none" w:sz="0" w:space="0" w:color="auto"/>
            <w:left w:val="none" w:sz="0" w:space="0" w:color="auto"/>
            <w:bottom w:val="none" w:sz="0" w:space="0" w:color="auto"/>
            <w:right w:val="none" w:sz="0" w:space="0" w:color="auto"/>
          </w:divBdr>
        </w:div>
      </w:divsChild>
    </w:div>
    <w:div w:id="844630737">
      <w:bodyDiv w:val="1"/>
      <w:marLeft w:val="0"/>
      <w:marRight w:val="0"/>
      <w:marTop w:val="0"/>
      <w:marBottom w:val="0"/>
      <w:divBdr>
        <w:top w:val="none" w:sz="0" w:space="0" w:color="auto"/>
        <w:left w:val="none" w:sz="0" w:space="0" w:color="auto"/>
        <w:bottom w:val="none" w:sz="0" w:space="0" w:color="auto"/>
        <w:right w:val="none" w:sz="0" w:space="0" w:color="auto"/>
      </w:divBdr>
      <w:divsChild>
        <w:div w:id="1566524270">
          <w:marLeft w:val="640"/>
          <w:marRight w:val="0"/>
          <w:marTop w:val="0"/>
          <w:marBottom w:val="0"/>
          <w:divBdr>
            <w:top w:val="none" w:sz="0" w:space="0" w:color="auto"/>
            <w:left w:val="none" w:sz="0" w:space="0" w:color="auto"/>
            <w:bottom w:val="none" w:sz="0" w:space="0" w:color="auto"/>
            <w:right w:val="none" w:sz="0" w:space="0" w:color="auto"/>
          </w:divBdr>
        </w:div>
        <w:div w:id="1094083891">
          <w:marLeft w:val="640"/>
          <w:marRight w:val="0"/>
          <w:marTop w:val="0"/>
          <w:marBottom w:val="0"/>
          <w:divBdr>
            <w:top w:val="none" w:sz="0" w:space="0" w:color="auto"/>
            <w:left w:val="none" w:sz="0" w:space="0" w:color="auto"/>
            <w:bottom w:val="none" w:sz="0" w:space="0" w:color="auto"/>
            <w:right w:val="none" w:sz="0" w:space="0" w:color="auto"/>
          </w:divBdr>
        </w:div>
        <w:div w:id="248120648">
          <w:marLeft w:val="640"/>
          <w:marRight w:val="0"/>
          <w:marTop w:val="0"/>
          <w:marBottom w:val="0"/>
          <w:divBdr>
            <w:top w:val="none" w:sz="0" w:space="0" w:color="auto"/>
            <w:left w:val="none" w:sz="0" w:space="0" w:color="auto"/>
            <w:bottom w:val="none" w:sz="0" w:space="0" w:color="auto"/>
            <w:right w:val="none" w:sz="0" w:space="0" w:color="auto"/>
          </w:divBdr>
        </w:div>
        <w:div w:id="2056587452">
          <w:marLeft w:val="640"/>
          <w:marRight w:val="0"/>
          <w:marTop w:val="0"/>
          <w:marBottom w:val="0"/>
          <w:divBdr>
            <w:top w:val="none" w:sz="0" w:space="0" w:color="auto"/>
            <w:left w:val="none" w:sz="0" w:space="0" w:color="auto"/>
            <w:bottom w:val="none" w:sz="0" w:space="0" w:color="auto"/>
            <w:right w:val="none" w:sz="0" w:space="0" w:color="auto"/>
          </w:divBdr>
        </w:div>
        <w:div w:id="1160344473">
          <w:marLeft w:val="640"/>
          <w:marRight w:val="0"/>
          <w:marTop w:val="0"/>
          <w:marBottom w:val="0"/>
          <w:divBdr>
            <w:top w:val="none" w:sz="0" w:space="0" w:color="auto"/>
            <w:left w:val="none" w:sz="0" w:space="0" w:color="auto"/>
            <w:bottom w:val="none" w:sz="0" w:space="0" w:color="auto"/>
            <w:right w:val="none" w:sz="0" w:space="0" w:color="auto"/>
          </w:divBdr>
        </w:div>
        <w:div w:id="96412088">
          <w:marLeft w:val="640"/>
          <w:marRight w:val="0"/>
          <w:marTop w:val="0"/>
          <w:marBottom w:val="0"/>
          <w:divBdr>
            <w:top w:val="none" w:sz="0" w:space="0" w:color="auto"/>
            <w:left w:val="none" w:sz="0" w:space="0" w:color="auto"/>
            <w:bottom w:val="none" w:sz="0" w:space="0" w:color="auto"/>
            <w:right w:val="none" w:sz="0" w:space="0" w:color="auto"/>
          </w:divBdr>
        </w:div>
        <w:div w:id="1790002565">
          <w:marLeft w:val="640"/>
          <w:marRight w:val="0"/>
          <w:marTop w:val="0"/>
          <w:marBottom w:val="0"/>
          <w:divBdr>
            <w:top w:val="none" w:sz="0" w:space="0" w:color="auto"/>
            <w:left w:val="none" w:sz="0" w:space="0" w:color="auto"/>
            <w:bottom w:val="none" w:sz="0" w:space="0" w:color="auto"/>
            <w:right w:val="none" w:sz="0" w:space="0" w:color="auto"/>
          </w:divBdr>
        </w:div>
        <w:div w:id="146216382">
          <w:marLeft w:val="640"/>
          <w:marRight w:val="0"/>
          <w:marTop w:val="0"/>
          <w:marBottom w:val="0"/>
          <w:divBdr>
            <w:top w:val="none" w:sz="0" w:space="0" w:color="auto"/>
            <w:left w:val="none" w:sz="0" w:space="0" w:color="auto"/>
            <w:bottom w:val="none" w:sz="0" w:space="0" w:color="auto"/>
            <w:right w:val="none" w:sz="0" w:space="0" w:color="auto"/>
          </w:divBdr>
        </w:div>
        <w:div w:id="133301709">
          <w:marLeft w:val="640"/>
          <w:marRight w:val="0"/>
          <w:marTop w:val="0"/>
          <w:marBottom w:val="0"/>
          <w:divBdr>
            <w:top w:val="none" w:sz="0" w:space="0" w:color="auto"/>
            <w:left w:val="none" w:sz="0" w:space="0" w:color="auto"/>
            <w:bottom w:val="none" w:sz="0" w:space="0" w:color="auto"/>
            <w:right w:val="none" w:sz="0" w:space="0" w:color="auto"/>
          </w:divBdr>
        </w:div>
        <w:div w:id="629364716">
          <w:marLeft w:val="640"/>
          <w:marRight w:val="0"/>
          <w:marTop w:val="0"/>
          <w:marBottom w:val="0"/>
          <w:divBdr>
            <w:top w:val="none" w:sz="0" w:space="0" w:color="auto"/>
            <w:left w:val="none" w:sz="0" w:space="0" w:color="auto"/>
            <w:bottom w:val="none" w:sz="0" w:space="0" w:color="auto"/>
            <w:right w:val="none" w:sz="0" w:space="0" w:color="auto"/>
          </w:divBdr>
        </w:div>
        <w:div w:id="2020039500">
          <w:marLeft w:val="640"/>
          <w:marRight w:val="0"/>
          <w:marTop w:val="0"/>
          <w:marBottom w:val="0"/>
          <w:divBdr>
            <w:top w:val="none" w:sz="0" w:space="0" w:color="auto"/>
            <w:left w:val="none" w:sz="0" w:space="0" w:color="auto"/>
            <w:bottom w:val="none" w:sz="0" w:space="0" w:color="auto"/>
            <w:right w:val="none" w:sz="0" w:space="0" w:color="auto"/>
          </w:divBdr>
        </w:div>
        <w:div w:id="26805020">
          <w:marLeft w:val="640"/>
          <w:marRight w:val="0"/>
          <w:marTop w:val="0"/>
          <w:marBottom w:val="0"/>
          <w:divBdr>
            <w:top w:val="none" w:sz="0" w:space="0" w:color="auto"/>
            <w:left w:val="none" w:sz="0" w:space="0" w:color="auto"/>
            <w:bottom w:val="none" w:sz="0" w:space="0" w:color="auto"/>
            <w:right w:val="none" w:sz="0" w:space="0" w:color="auto"/>
          </w:divBdr>
        </w:div>
        <w:div w:id="438183371">
          <w:marLeft w:val="640"/>
          <w:marRight w:val="0"/>
          <w:marTop w:val="0"/>
          <w:marBottom w:val="0"/>
          <w:divBdr>
            <w:top w:val="none" w:sz="0" w:space="0" w:color="auto"/>
            <w:left w:val="none" w:sz="0" w:space="0" w:color="auto"/>
            <w:bottom w:val="none" w:sz="0" w:space="0" w:color="auto"/>
            <w:right w:val="none" w:sz="0" w:space="0" w:color="auto"/>
          </w:divBdr>
        </w:div>
        <w:div w:id="514543715">
          <w:marLeft w:val="640"/>
          <w:marRight w:val="0"/>
          <w:marTop w:val="0"/>
          <w:marBottom w:val="0"/>
          <w:divBdr>
            <w:top w:val="none" w:sz="0" w:space="0" w:color="auto"/>
            <w:left w:val="none" w:sz="0" w:space="0" w:color="auto"/>
            <w:bottom w:val="none" w:sz="0" w:space="0" w:color="auto"/>
            <w:right w:val="none" w:sz="0" w:space="0" w:color="auto"/>
          </w:divBdr>
        </w:div>
        <w:div w:id="1878425541">
          <w:marLeft w:val="640"/>
          <w:marRight w:val="0"/>
          <w:marTop w:val="0"/>
          <w:marBottom w:val="0"/>
          <w:divBdr>
            <w:top w:val="none" w:sz="0" w:space="0" w:color="auto"/>
            <w:left w:val="none" w:sz="0" w:space="0" w:color="auto"/>
            <w:bottom w:val="none" w:sz="0" w:space="0" w:color="auto"/>
            <w:right w:val="none" w:sz="0" w:space="0" w:color="auto"/>
          </w:divBdr>
        </w:div>
        <w:div w:id="121005194">
          <w:marLeft w:val="640"/>
          <w:marRight w:val="0"/>
          <w:marTop w:val="0"/>
          <w:marBottom w:val="0"/>
          <w:divBdr>
            <w:top w:val="none" w:sz="0" w:space="0" w:color="auto"/>
            <w:left w:val="none" w:sz="0" w:space="0" w:color="auto"/>
            <w:bottom w:val="none" w:sz="0" w:space="0" w:color="auto"/>
            <w:right w:val="none" w:sz="0" w:space="0" w:color="auto"/>
          </w:divBdr>
        </w:div>
        <w:div w:id="1513295302">
          <w:marLeft w:val="640"/>
          <w:marRight w:val="0"/>
          <w:marTop w:val="0"/>
          <w:marBottom w:val="0"/>
          <w:divBdr>
            <w:top w:val="none" w:sz="0" w:space="0" w:color="auto"/>
            <w:left w:val="none" w:sz="0" w:space="0" w:color="auto"/>
            <w:bottom w:val="none" w:sz="0" w:space="0" w:color="auto"/>
            <w:right w:val="none" w:sz="0" w:space="0" w:color="auto"/>
          </w:divBdr>
        </w:div>
        <w:div w:id="1964192593">
          <w:marLeft w:val="640"/>
          <w:marRight w:val="0"/>
          <w:marTop w:val="0"/>
          <w:marBottom w:val="0"/>
          <w:divBdr>
            <w:top w:val="none" w:sz="0" w:space="0" w:color="auto"/>
            <w:left w:val="none" w:sz="0" w:space="0" w:color="auto"/>
            <w:bottom w:val="none" w:sz="0" w:space="0" w:color="auto"/>
            <w:right w:val="none" w:sz="0" w:space="0" w:color="auto"/>
          </w:divBdr>
        </w:div>
        <w:div w:id="1509056713">
          <w:marLeft w:val="640"/>
          <w:marRight w:val="0"/>
          <w:marTop w:val="0"/>
          <w:marBottom w:val="0"/>
          <w:divBdr>
            <w:top w:val="none" w:sz="0" w:space="0" w:color="auto"/>
            <w:left w:val="none" w:sz="0" w:space="0" w:color="auto"/>
            <w:bottom w:val="none" w:sz="0" w:space="0" w:color="auto"/>
            <w:right w:val="none" w:sz="0" w:space="0" w:color="auto"/>
          </w:divBdr>
        </w:div>
        <w:div w:id="1916935047">
          <w:marLeft w:val="640"/>
          <w:marRight w:val="0"/>
          <w:marTop w:val="0"/>
          <w:marBottom w:val="0"/>
          <w:divBdr>
            <w:top w:val="none" w:sz="0" w:space="0" w:color="auto"/>
            <w:left w:val="none" w:sz="0" w:space="0" w:color="auto"/>
            <w:bottom w:val="none" w:sz="0" w:space="0" w:color="auto"/>
            <w:right w:val="none" w:sz="0" w:space="0" w:color="auto"/>
          </w:divBdr>
        </w:div>
        <w:div w:id="477693903">
          <w:marLeft w:val="640"/>
          <w:marRight w:val="0"/>
          <w:marTop w:val="0"/>
          <w:marBottom w:val="0"/>
          <w:divBdr>
            <w:top w:val="none" w:sz="0" w:space="0" w:color="auto"/>
            <w:left w:val="none" w:sz="0" w:space="0" w:color="auto"/>
            <w:bottom w:val="none" w:sz="0" w:space="0" w:color="auto"/>
            <w:right w:val="none" w:sz="0" w:space="0" w:color="auto"/>
          </w:divBdr>
        </w:div>
        <w:div w:id="1053383393">
          <w:marLeft w:val="640"/>
          <w:marRight w:val="0"/>
          <w:marTop w:val="0"/>
          <w:marBottom w:val="0"/>
          <w:divBdr>
            <w:top w:val="none" w:sz="0" w:space="0" w:color="auto"/>
            <w:left w:val="none" w:sz="0" w:space="0" w:color="auto"/>
            <w:bottom w:val="none" w:sz="0" w:space="0" w:color="auto"/>
            <w:right w:val="none" w:sz="0" w:space="0" w:color="auto"/>
          </w:divBdr>
        </w:div>
        <w:div w:id="1047493306">
          <w:marLeft w:val="640"/>
          <w:marRight w:val="0"/>
          <w:marTop w:val="0"/>
          <w:marBottom w:val="0"/>
          <w:divBdr>
            <w:top w:val="none" w:sz="0" w:space="0" w:color="auto"/>
            <w:left w:val="none" w:sz="0" w:space="0" w:color="auto"/>
            <w:bottom w:val="none" w:sz="0" w:space="0" w:color="auto"/>
            <w:right w:val="none" w:sz="0" w:space="0" w:color="auto"/>
          </w:divBdr>
        </w:div>
        <w:div w:id="1812601407">
          <w:marLeft w:val="640"/>
          <w:marRight w:val="0"/>
          <w:marTop w:val="0"/>
          <w:marBottom w:val="0"/>
          <w:divBdr>
            <w:top w:val="none" w:sz="0" w:space="0" w:color="auto"/>
            <w:left w:val="none" w:sz="0" w:space="0" w:color="auto"/>
            <w:bottom w:val="none" w:sz="0" w:space="0" w:color="auto"/>
            <w:right w:val="none" w:sz="0" w:space="0" w:color="auto"/>
          </w:divBdr>
        </w:div>
        <w:div w:id="1577788382">
          <w:marLeft w:val="640"/>
          <w:marRight w:val="0"/>
          <w:marTop w:val="0"/>
          <w:marBottom w:val="0"/>
          <w:divBdr>
            <w:top w:val="none" w:sz="0" w:space="0" w:color="auto"/>
            <w:left w:val="none" w:sz="0" w:space="0" w:color="auto"/>
            <w:bottom w:val="none" w:sz="0" w:space="0" w:color="auto"/>
            <w:right w:val="none" w:sz="0" w:space="0" w:color="auto"/>
          </w:divBdr>
        </w:div>
        <w:div w:id="5065497">
          <w:marLeft w:val="640"/>
          <w:marRight w:val="0"/>
          <w:marTop w:val="0"/>
          <w:marBottom w:val="0"/>
          <w:divBdr>
            <w:top w:val="none" w:sz="0" w:space="0" w:color="auto"/>
            <w:left w:val="none" w:sz="0" w:space="0" w:color="auto"/>
            <w:bottom w:val="none" w:sz="0" w:space="0" w:color="auto"/>
            <w:right w:val="none" w:sz="0" w:space="0" w:color="auto"/>
          </w:divBdr>
        </w:div>
        <w:div w:id="1789011713">
          <w:marLeft w:val="640"/>
          <w:marRight w:val="0"/>
          <w:marTop w:val="0"/>
          <w:marBottom w:val="0"/>
          <w:divBdr>
            <w:top w:val="none" w:sz="0" w:space="0" w:color="auto"/>
            <w:left w:val="none" w:sz="0" w:space="0" w:color="auto"/>
            <w:bottom w:val="none" w:sz="0" w:space="0" w:color="auto"/>
            <w:right w:val="none" w:sz="0" w:space="0" w:color="auto"/>
          </w:divBdr>
        </w:div>
        <w:div w:id="1792627323">
          <w:marLeft w:val="640"/>
          <w:marRight w:val="0"/>
          <w:marTop w:val="0"/>
          <w:marBottom w:val="0"/>
          <w:divBdr>
            <w:top w:val="none" w:sz="0" w:space="0" w:color="auto"/>
            <w:left w:val="none" w:sz="0" w:space="0" w:color="auto"/>
            <w:bottom w:val="none" w:sz="0" w:space="0" w:color="auto"/>
            <w:right w:val="none" w:sz="0" w:space="0" w:color="auto"/>
          </w:divBdr>
        </w:div>
        <w:div w:id="865949914">
          <w:marLeft w:val="640"/>
          <w:marRight w:val="0"/>
          <w:marTop w:val="0"/>
          <w:marBottom w:val="0"/>
          <w:divBdr>
            <w:top w:val="none" w:sz="0" w:space="0" w:color="auto"/>
            <w:left w:val="none" w:sz="0" w:space="0" w:color="auto"/>
            <w:bottom w:val="none" w:sz="0" w:space="0" w:color="auto"/>
            <w:right w:val="none" w:sz="0" w:space="0" w:color="auto"/>
          </w:divBdr>
        </w:div>
        <w:div w:id="808669559">
          <w:marLeft w:val="640"/>
          <w:marRight w:val="0"/>
          <w:marTop w:val="0"/>
          <w:marBottom w:val="0"/>
          <w:divBdr>
            <w:top w:val="none" w:sz="0" w:space="0" w:color="auto"/>
            <w:left w:val="none" w:sz="0" w:space="0" w:color="auto"/>
            <w:bottom w:val="none" w:sz="0" w:space="0" w:color="auto"/>
            <w:right w:val="none" w:sz="0" w:space="0" w:color="auto"/>
          </w:divBdr>
        </w:div>
        <w:div w:id="485707172">
          <w:marLeft w:val="640"/>
          <w:marRight w:val="0"/>
          <w:marTop w:val="0"/>
          <w:marBottom w:val="0"/>
          <w:divBdr>
            <w:top w:val="none" w:sz="0" w:space="0" w:color="auto"/>
            <w:left w:val="none" w:sz="0" w:space="0" w:color="auto"/>
            <w:bottom w:val="none" w:sz="0" w:space="0" w:color="auto"/>
            <w:right w:val="none" w:sz="0" w:space="0" w:color="auto"/>
          </w:divBdr>
        </w:div>
        <w:div w:id="1596210167">
          <w:marLeft w:val="640"/>
          <w:marRight w:val="0"/>
          <w:marTop w:val="0"/>
          <w:marBottom w:val="0"/>
          <w:divBdr>
            <w:top w:val="none" w:sz="0" w:space="0" w:color="auto"/>
            <w:left w:val="none" w:sz="0" w:space="0" w:color="auto"/>
            <w:bottom w:val="none" w:sz="0" w:space="0" w:color="auto"/>
            <w:right w:val="none" w:sz="0" w:space="0" w:color="auto"/>
          </w:divBdr>
        </w:div>
        <w:div w:id="1430471865">
          <w:marLeft w:val="640"/>
          <w:marRight w:val="0"/>
          <w:marTop w:val="0"/>
          <w:marBottom w:val="0"/>
          <w:divBdr>
            <w:top w:val="none" w:sz="0" w:space="0" w:color="auto"/>
            <w:left w:val="none" w:sz="0" w:space="0" w:color="auto"/>
            <w:bottom w:val="none" w:sz="0" w:space="0" w:color="auto"/>
            <w:right w:val="none" w:sz="0" w:space="0" w:color="auto"/>
          </w:divBdr>
        </w:div>
        <w:div w:id="289895169">
          <w:marLeft w:val="640"/>
          <w:marRight w:val="0"/>
          <w:marTop w:val="0"/>
          <w:marBottom w:val="0"/>
          <w:divBdr>
            <w:top w:val="none" w:sz="0" w:space="0" w:color="auto"/>
            <w:left w:val="none" w:sz="0" w:space="0" w:color="auto"/>
            <w:bottom w:val="none" w:sz="0" w:space="0" w:color="auto"/>
            <w:right w:val="none" w:sz="0" w:space="0" w:color="auto"/>
          </w:divBdr>
        </w:div>
        <w:div w:id="1821968788">
          <w:marLeft w:val="640"/>
          <w:marRight w:val="0"/>
          <w:marTop w:val="0"/>
          <w:marBottom w:val="0"/>
          <w:divBdr>
            <w:top w:val="none" w:sz="0" w:space="0" w:color="auto"/>
            <w:left w:val="none" w:sz="0" w:space="0" w:color="auto"/>
            <w:bottom w:val="none" w:sz="0" w:space="0" w:color="auto"/>
            <w:right w:val="none" w:sz="0" w:space="0" w:color="auto"/>
          </w:divBdr>
        </w:div>
        <w:div w:id="664938415">
          <w:marLeft w:val="640"/>
          <w:marRight w:val="0"/>
          <w:marTop w:val="0"/>
          <w:marBottom w:val="0"/>
          <w:divBdr>
            <w:top w:val="none" w:sz="0" w:space="0" w:color="auto"/>
            <w:left w:val="none" w:sz="0" w:space="0" w:color="auto"/>
            <w:bottom w:val="none" w:sz="0" w:space="0" w:color="auto"/>
            <w:right w:val="none" w:sz="0" w:space="0" w:color="auto"/>
          </w:divBdr>
        </w:div>
        <w:div w:id="549416019">
          <w:marLeft w:val="640"/>
          <w:marRight w:val="0"/>
          <w:marTop w:val="0"/>
          <w:marBottom w:val="0"/>
          <w:divBdr>
            <w:top w:val="none" w:sz="0" w:space="0" w:color="auto"/>
            <w:left w:val="none" w:sz="0" w:space="0" w:color="auto"/>
            <w:bottom w:val="none" w:sz="0" w:space="0" w:color="auto"/>
            <w:right w:val="none" w:sz="0" w:space="0" w:color="auto"/>
          </w:divBdr>
        </w:div>
        <w:div w:id="326398711">
          <w:marLeft w:val="640"/>
          <w:marRight w:val="0"/>
          <w:marTop w:val="0"/>
          <w:marBottom w:val="0"/>
          <w:divBdr>
            <w:top w:val="none" w:sz="0" w:space="0" w:color="auto"/>
            <w:left w:val="none" w:sz="0" w:space="0" w:color="auto"/>
            <w:bottom w:val="none" w:sz="0" w:space="0" w:color="auto"/>
            <w:right w:val="none" w:sz="0" w:space="0" w:color="auto"/>
          </w:divBdr>
        </w:div>
        <w:div w:id="1702315079">
          <w:marLeft w:val="640"/>
          <w:marRight w:val="0"/>
          <w:marTop w:val="0"/>
          <w:marBottom w:val="0"/>
          <w:divBdr>
            <w:top w:val="none" w:sz="0" w:space="0" w:color="auto"/>
            <w:left w:val="none" w:sz="0" w:space="0" w:color="auto"/>
            <w:bottom w:val="none" w:sz="0" w:space="0" w:color="auto"/>
            <w:right w:val="none" w:sz="0" w:space="0" w:color="auto"/>
          </w:divBdr>
        </w:div>
        <w:div w:id="1295019138">
          <w:marLeft w:val="640"/>
          <w:marRight w:val="0"/>
          <w:marTop w:val="0"/>
          <w:marBottom w:val="0"/>
          <w:divBdr>
            <w:top w:val="none" w:sz="0" w:space="0" w:color="auto"/>
            <w:left w:val="none" w:sz="0" w:space="0" w:color="auto"/>
            <w:bottom w:val="none" w:sz="0" w:space="0" w:color="auto"/>
            <w:right w:val="none" w:sz="0" w:space="0" w:color="auto"/>
          </w:divBdr>
        </w:div>
        <w:div w:id="1613903275">
          <w:marLeft w:val="640"/>
          <w:marRight w:val="0"/>
          <w:marTop w:val="0"/>
          <w:marBottom w:val="0"/>
          <w:divBdr>
            <w:top w:val="none" w:sz="0" w:space="0" w:color="auto"/>
            <w:left w:val="none" w:sz="0" w:space="0" w:color="auto"/>
            <w:bottom w:val="none" w:sz="0" w:space="0" w:color="auto"/>
            <w:right w:val="none" w:sz="0" w:space="0" w:color="auto"/>
          </w:divBdr>
        </w:div>
        <w:div w:id="34551566">
          <w:marLeft w:val="640"/>
          <w:marRight w:val="0"/>
          <w:marTop w:val="0"/>
          <w:marBottom w:val="0"/>
          <w:divBdr>
            <w:top w:val="none" w:sz="0" w:space="0" w:color="auto"/>
            <w:left w:val="none" w:sz="0" w:space="0" w:color="auto"/>
            <w:bottom w:val="none" w:sz="0" w:space="0" w:color="auto"/>
            <w:right w:val="none" w:sz="0" w:space="0" w:color="auto"/>
          </w:divBdr>
        </w:div>
        <w:div w:id="390881647">
          <w:marLeft w:val="640"/>
          <w:marRight w:val="0"/>
          <w:marTop w:val="0"/>
          <w:marBottom w:val="0"/>
          <w:divBdr>
            <w:top w:val="none" w:sz="0" w:space="0" w:color="auto"/>
            <w:left w:val="none" w:sz="0" w:space="0" w:color="auto"/>
            <w:bottom w:val="none" w:sz="0" w:space="0" w:color="auto"/>
            <w:right w:val="none" w:sz="0" w:space="0" w:color="auto"/>
          </w:divBdr>
        </w:div>
        <w:div w:id="382364716">
          <w:marLeft w:val="640"/>
          <w:marRight w:val="0"/>
          <w:marTop w:val="0"/>
          <w:marBottom w:val="0"/>
          <w:divBdr>
            <w:top w:val="none" w:sz="0" w:space="0" w:color="auto"/>
            <w:left w:val="none" w:sz="0" w:space="0" w:color="auto"/>
            <w:bottom w:val="none" w:sz="0" w:space="0" w:color="auto"/>
            <w:right w:val="none" w:sz="0" w:space="0" w:color="auto"/>
          </w:divBdr>
        </w:div>
        <w:div w:id="1173451759">
          <w:marLeft w:val="640"/>
          <w:marRight w:val="0"/>
          <w:marTop w:val="0"/>
          <w:marBottom w:val="0"/>
          <w:divBdr>
            <w:top w:val="none" w:sz="0" w:space="0" w:color="auto"/>
            <w:left w:val="none" w:sz="0" w:space="0" w:color="auto"/>
            <w:bottom w:val="none" w:sz="0" w:space="0" w:color="auto"/>
            <w:right w:val="none" w:sz="0" w:space="0" w:color="auto"/>
          </w:divBdr>
        </w:div>
        <w:div w:id="1185940814">
          <w:marLeft w:val="640"/>
          <w:marRight w:val="0"/>
          <w:marTop w:val="0"/>
          <w:marBottom w:val="0"/>
          <w:divBdr>
            <w:top w:val="none" w:sz="0" w:space="0" w:color="auto"/>
            <w:left w:val="none" w:sz="0" w:space="0" w:color="auto"/>
            <w:bottom w:val="none" w:sz="0" w:space="0" w:color="auto"/>
            <w:right w:val="none" w:sz="0" w:space="0" w:color="auto"/>
          </w:divBdr>
        </w:div>
        <w:div w:id="953633654">
          <w:marLeft w:val="640"/>
          <w:marRight w:val="0"/>
          <w:marTop w:val="0"/>
          <w:marBottom w:val="0"/>
          <w:divBdr>
            <w:top w:val="none" w:sz="0" w:space="0" w:color="auto"/>
            <w:left w:val="none" w:sz="0" w:space="0" w:color="auto"/>
            <w:bottom w:val="none" w:sz="0" w:space="0" w:color="auto"/>
            <w:right w:val="none" w:sz="0" w:space="0" w:color="auto"/>
          </w:divBdr>
        </w:div>
        <w:div w:id="1004624549">
          <w:marLeft w:val="640"/>
          <w:marRight w:val="0"/>
          <w:marTop w:val="0"/>
          <w:marBottom w:val="0"/>
          <w:divBdr>
            <w:top w:val="none" w:sz="0" w:space="0" w:color="auto"/>
            <w:left w:val="none" w:sz="0" w:space="0" w:color="auto"/>
            <w:bottom w:val="none" w:sz="0" w:space="0" w:color="auto"/>
            <w:right w:val="none" w:sz="0" w:space="0" w:color="auto"/>
          </w:divBdr>
        </w:div>
        <w:div w:id="2017613228">
          <w:marLeft w:val="640"/>
          <w:marRight w:val="0"/>
          <w:marTop w:val="0"/>
          <w:marBottom w:val="0"/>
          <w:divBdr>
            <w:top w:val="none" w:sz="0" w:space="0" w:color="auto"/>
            <w:left w:val="none" w:sz="0" w:space="0" w:color="auto"/>
            <w:bottom w:val="none" w:sz="0" w:space="0" w:color="auto"/>
            <w:right w:val="none" w:sz="0" w:space="0" w:color="auto"/>
          </w:divBdr>
        </w:div>
        <w:div w:id="965936722">
          <w:marLeft w:val="640"/>
          <w:marRight w:val="0"/>
          <w:marTop w:val="0"/>
          <w:marBottom w:val="0"/>
          <w:divBdr>
            <w:top w:val="none" w:sz="0" w:space="0" w:color="auto"/>
            <w:left w:val="none" w:sz="0" w:space="0" w:color="auto"/>
            <w:bottom w:val="none" w:sz="0" w:space="0" w:color="auto"/>
            <w:right w:val="none" w:sz="0" w:space="0" w:color="auto"/>
          </w:divBdr>
        </w:div>
        <w:div w:id="694841955">
          <w:marLeft w:val="640"/>
          <w:marRight w:val="0"/>
          <w:marTop w:val="0"/>
          <w:marBottom w:val="0"/>
          <w:divBdr>
            <w:top w:val="none" w:sz="0" w:space="0" w:color="auto"/>
            <w:left w:val="none" w:sz="0" w:space="0" w:color="auto"/>
            <w:bottom w:val="none" w:sz="0" w:space="0" w:color="auto"/>
            <w:right w:val="none" w:sz="0" w:space="0" w:color="auto"/>
          </w:divBdr>
        </w:div>
      </w:divsChild>
    </w:div>
    <w:div w:id="846141275">
      <w:bodyDiv w:val="1"/>
      <w:marLeft w:val="0"/>
      <w:marRight w:val="0"/>
      <w:marTop w:val="0"/>
      <w:marBottom w:val="0"/>
      <w:divBdr>
        <w:top w:val="none" w:sz="0" w:space="0" w:color="auto"/>
        <w:left w:val="none" w:sz="0" w:space="0" w:color="auto"/>
        <w:bottom w:val="none" w:sz="0" w:space="0" w:color="auto"/>
        <w:right w:val="none" w:sz="0" w:space="0" w:color="auto"/>
      </w:divBdr>
      <w:divsChild>
        <w:div w:id="19667284">
          <w:marLeft w:val="480"/>
          <w:marRight w:val="0"/>
          <w:marTop w:val="0"/>
          <w:marBottom w:val="0"/>
          <w:divBdr>
            <w:top w:val="none" w:sz="0" w:space="0" w:color="auto"/>
            <w:left w:val="none" w:sz="0" w:space="0" w:color="auto"/>
            <w:bottom w:val="none" w:sz="0" w:space="0" w:color="auto"/>
            <w:right w:val="none" w:sz="0" w:space="0" w:color="auto"/>
          </w:divBdr>
        </w:div>
        <w:div w:id="53746288">
          <w:marLeft w:val="480"/>
          <w:marRight w:val="0"/>
          <w:marTop w:val="0"/>
          <w:marBottom w:val="0"/>
          <w:divBdr>
            <w:top w:val="none" w:sz="0" w:space="0" w:color="auto"/>
            <w:left w:val="none" w:sz="0" w:space="0" w:color="auto"/>
            <w:bottom w:val="none" w:sz="0" w:space="0" w:color="auto"/>
            <w:right w:val="none" w:sz="0" w:space="0" w:color="auto"/>
          </w:divBdr>
        </w:div>
        <w:div w:id="73742489">
          <w:marLeft w:val="480"/>
          <w:marRight w:val="0"/>
          <w:marTop w:val="0"/>
          <w:marBottom w:val="0"/>
          <w:divBdr>
            <w:top w:val="none" w:sz="0" w:space="0" w:color="auto"/>
            <w:left w:val="none" w:sz="0" w:space="0" w:color="auto"/>
            <w:bottom w:val="none" w:sz="0" w:space="0" w:color="auto"/>
            <w:right w:val="none" w:sz="0" w:space="0" w:color="auto"/>
          </w:divBdr>
        </w:div>
        <w:div w:id="154032149">
          <w:marLeft w:val="480"/>
          <w:marRight w:val="0"/>
          <w:marTop w:val="0"/>
          <w:marBottom w:val="0"/>
          <w:divBdr>
            <w:top w:val="none" w:sz="0" w:space="0" w:color="auto"/>
            <w:left w:val="none" w:sz="0" w:space="0" w:color="auto"/>
            <w:bottom w:val="none" w:sz="0" w:space="0" w:color="auto"/>
            <w:right w:val="none" w:sz="0" w:space="0" w:color="auto"/>
          </w:divBdr>
        </w:div>
        <w:div w:id="177425239">
          <w:marLeft w:val="480"/>
          <w:marRight w:val="0"/>
          <w:marTop w:val="0"/>
          <w:marBottom w:val="0"/>
          <w:divBdr>
            <w:top w:val="none" w:sz="0" w:space="0" w:color="auto"/>
            <w:left w:val="none" w:sz="0" w:space="0" w:color="auto"/>
            <w:bottom w:val="none" w:sz="0" w:space="0" w:color="auto"/>
            <w:right w:val="none" w:sz="0" w:space="0" w:color="auto"/>
          </w:divBdr>
        </w:div>
        <w:div w:id="178813982">
          <w:marLeft w:val="480"/>
          <w:marRight w:val="0"/>
          <w:marTop w:val="0"/>
          <w:marBottom w:val="0"/>
          <w:divBdr>
            <w:top w:val="none" w:sz="0" w:space="0" w:color="auto"/>
            <w:left w:val="none" w:sz="0" w:space="0" w:color="auto"/>
            <w:bottom w:val="none" w:sz="0" w:space="0" w:color="auto"/>
            <w:right w:val="none" w:sz="0" w:space="0" w:color="auto"/>
          </w:divBdr>
        </w:div>
        <w:div w:id="185410520">
          <w:marLeft w:val="480"/>
          <w:marRight w:val="0"/>
          <w:marTop w:val="0"/>
          <w:marBottom w:val="0"/>
          <w:divBdr>
            <w:top w:val="none" w:sz="0" w:space="0" w:color="auto"/>
            <w:left w:val="none" w:sz="0" w:space="0" w:color="auto"/>
            <w:bottom w:val="none" w:sz="0" w:space="0" w:color="auto"/>
            <w:right w:val="none" w:sz="0" w:space="0" w:color="auto"/>
          </w:divBdr>
        </w:div>
        <w:div w:id="368647938">
          <w:marLeft w:val="480"/>
          <w:marRight w:val="0"/>
          <w:marTop w:val="0"/>
          <w:marBottom w:val="0"/>
          <w:divBdr>
            <w:top w:val="none" w:sz="0" w:space="0" w:color="auto"/>
            <w:left w:val="none" w:sz="0" w:space="0" w:color="auto"/>
            <w:bottom w:val="none" w:sz="0" w:space="0" w:color="auto"/>
            <w:right w:val="none" w:sz="0" w:space="0" w:color="auto"/>
          </w:divBdr>
        </w:div>
        <w:div w:id="430052959">
          <w:marLeft w:val="480"/>
          <w:marRight w:val="0"/>
          <w:marTop w:val="0"/>
          <w:marBottom w:val="0"/>
          <w:divBdr>
            <w:top w:val="none" w:sz="0" w:space="0" w:color="auto"/>
            <w:left w:val="none" w:sz="0" w:space="0" w:color="auto"/>
            <w:bottom w:val="none" w:sz="0" w:space="0" w:color="auto"/>
            <w:right w:val="none" w:sz="0" w:space="0" w:color="auto"/>
          </w:divBdr>
        </w:div>
        <w:div w:id="431320180">
          <w:marLeft w:val="480"/>
          <w:marRight w:val="0"/>
          <w:marTop w:val="0"/>
          <w:marBottom w:val="0"/>
          <w:divBdr>
            <w:top w:val="none" w:sz="0" w:space="0" w:color="auto"/>
            <w:left w:val="none" w:sz="0" w:space="0" w:color="auto"/>
            <w:bottom w:val="none" w:sz="0" w:space="0" w:color="auto"/>
            <w:right w:val="none" w:sz="0" w:space="0" w:color="auto"/>
          </w:divBdr>
        </w:div>
        <w:div w:id="434179898">
          <w:marLeft w:val="480"/>
          <w:marRight w:val="0"/>
          <w:marTop w:val="0"/>
          <w:marBottom w:val="0"/>
          <w:divBdr>
            <w:top w:val="none" w:sz="0" w:space="0" w:color="auto"/>
            <w:left w:val="none" w:sz="0" w:space="0" w:color="auto"/>
            <w:bottom w:val="none" w:sz="0" w:space="0" w:color="auto"/>
            <w:right w:val="none" w:sz="0" w:space="0" w:color="auto"/>
          </w:divBdr>
        </w:div>
        <w:div w:id="493692387">
          <w:marLeft w:val="480"/>
          <w:marRight w:val="0"/>
          <w:marTop w:val="0"/>
          <w:marBottom w:val="0"/>
          <w:divBdr>
            <w:top w:val="none" w:sz="0" w:space="0" w:color="auto"/>
            <w:left w:val="none" w:sz="0" w:space="0" w:color="auto"/>
            <w:bottom w:val="none" w:sz="0" w:space="0" w:color="auto"/>
            <w:right w:val="none" w:sz="0" w:space="0" w:color="auto"/>
          </w:divBdr>
        </w:div>
        <w:div w:id="512692752">
          <w:marLeft w:val="480"/>
          <w:marRight w:val="0"/>
          <w:marTop w:val="0"/>
          <w:marBottom w:val="0"/>
          <w:divBdr>
            <w:top w:val="none" w:sz="0" w:space="0" w:color="auto"/>
            <w:left w:val="none" w:sz="0" w:space="0" w:color="auto"/>
            <w:bottom w:val="none" w:sz="0" w:space="0" w:color="auto"/>
            <w:right w:val="none" w:sz="0" w:space="0" w:color="auto"/>
          </w:divBdr>
        </w:div>
        <w:div w:id="579024029">
          <w:marLeft w:val="480"/>
          <w:marRight w:val="0"/>
          <w:marTop w:val="0"/>
          <w:marBottom w:val="0"/>
          <w:divBdr>
            <w:top w:val="none" w:sz="0" w:space="0" w:color="auto"/>
            <w:left w:val="none" w:sz="0" w:space="0" w:color="auto"/>
            <w:bottom w:val="none" w:sz="0" w:space="0" w:color="auto"/>
            <w:right w:val="none" w:sz="0" w:space="0" w:color="auto"/>
          </w:divBdr>
        </w:div>
        <w:div w:id="603921891">
          <w:marLeft w:val="480"/>
          <w:marRight w:val="0"/>
          <w:marTop w:val="0"/>
          <w:marBottom w:val="0"/>
          <w:divBdr>
            <w:top w:val="none" w:sz="0" w:space="0" w:color="auto"/>
            <w:left w:val="none" w:sz="0" w:space="0" w:color="auto"/>
            <w:bottom w:val="none" w:sz="0" w:space="0" w:color="auto"/>
            <w:right w:val="none" w:sz="0" w:space="0" w:color="auto"/>
          </w:divBdr>
        </w:div>
        <w:div w:id="615869688">
          <w:marLeft w:val="480"/>
          <w:marRight w:val="0"/>
          <w:marTop w:val="0"/>
          <w:marBottom w:val="0"/>
          <w:divBdr>
            <w:top w:val="none" w:sz="0" w:space="0" w:color="auto"/>
            <w:left w:val="none" w:sz="0" w:space="0" w:color="auto"/>
            <w:bottom w:val="none" w:sz="0" w:space="0" w:color="auto"/>
            <w:right w:val="none" w:sz="0" w:space="0" w:color="auto"/>
          </w:divBdr>
        </w:div>
        <w:div w:id="634260630">
          <w:marLeft w:val="480"/>
          <w:marRight w:val="0"/>
          <w:marTop w:val="0"/>
          <w:marBottom w:val="0"/>
          <w:divBdr>
            <w:top w:val="none" w:sz="0" w:space="0" w:color="auto"/>
            <w:left w:val="none" w:sz="0" w:space="0" w:color="auto"/>
            <w:bottom w:val="none" w:sz="0" w:space="0" w:color="auto"/>
            <w:right w:val="none" w:sz="0" w:space="0" w:color="auto"/>
          </w:divBdr>
        </w:div>
        <w:div w:id="724794998">
          <w:marLeft w:val="480"/>
          <w:marRight w:val="0"/>
          <w:marTop w:val="0"/>
          <w:marBottom w:val="0"/>
          <w:divBdr>
            <w:top w:val="none" w:sz="0" w:space="0" w:color="auto"/>
            <w:left w:val="none" w:sz="0" w:space="0" w:color="auto"/>
            <w:bottom w:val="none" w:sz="0" w:space="0" w:color="auto"/>
            <w:right w:val="none" w:sz="0" w:space="0" w:color="auto"/>
          </w:divBdr>
        </w:div>
        <w:div w:id="736052504">
          <w:marLeft w:val="480"/>
          <w:marRight w:val="0"/>
          <w:marTop w:val="0"/>
          <w:marBottom w:val="0"/>
          <w:divBdr>
            <w:top w:val="none" w:sz="0" w:space="0" w:color="auto"/>
            <w:left w:val="none" w:sz="0" w:space="0" w:color="auto"/>
            <w:bottom w:val="none" w:sz="0" w:space="0" w:color="auto"/>
            <w:right w:val="none" w:sz="0" w:space="0" w:color="auto"/>
          </w:divBdr>
        </w:div>
        <w:div w:id="786310476">
          <w:marLeft w:val="480"/>
          <w:marRight w:val="0"/>
          <w:marTop w:val="0"/>
          <w:marBottom w:val="0"/>
          <w:divBdr>
            <w:top w:val="none" w:sz="0" w:space="0" w:color="auto"/>
            <w:left w:val="none" w:sz="0" w:space="0" w:color="auto"/>
            <w:bottom w:val="none" w:sz="0" w:space="0" w:color="auto"/>
            <w:right w:val="none" w:sz="0" w:space="0" w:color="auto"/>
          </w:divBdr>
        </w:div>
        <w:div w:id="786773525">
          <w:marLeft w:val="480"/>
          <w:marRight w:val="0"/>
          <w:marTop w:val="0"/>
          <w:marBottom w:val="0"/>
          <w:divBdr>
            <w:top w:val="none" w:sz="0" w:space="0" w:color="auto"/>
            <w:left w:val="none" w:sz="0" w:space="0" w:color="auto"/>
            <w:bottom w:val="none" w:sz="0" w:space="0" w:color="auto"/>
            <w:right w:val="none" w:sz="0" w:space="0" w:color="auto"/>
          </w:divBdr>
        </w:div>
        <w:div w:id="872612370">
          <w:marLeft w:val="480"/>
          <w:marRight w:val="0"/>
          <w:marTop w:val="0"/>
          <w:marBottom w:val="0"/>
          <w:divBdr>
            <w:top w:val="none" w:sz="0" w:space="0" w:color="auto"/>
            <w:left w:val="none" w:sz="0" w:space="0" w:color="auto"/>
            <w:bottom w:val="none" w:sz="0" w:space="0" w:color="auto"/>
            <w:right w:val="none" w:sz="0" w:space="0" w:color="auto"/>
          </w:divBdr>
        </w:div>
        <w:div w:id="875049137">
          <w:marLeft w:val="480"/>
          <w:marRight w:val="0"/>
          <w:marTop w:val="0"/>
          <w:marBottom w:val="0"/>
          <w:divBdr>
            <w:top w:val="none" w:sz="0" w:space="0" w:color="auto"/>
            <w:left w:val="none" w:sz="0" w:space="0" w:color="auto"/>
            <w:bottom w:val="none" w:sz="0" w:space="0" w:color="auto"/>
            <w:right w:val="none" w:sz="0" w:space="0" w:color="auto"/>
          </w:divBdr>
        </w:div>
        <w:div w:id="961881915">
          <w:marLeft w:val="480"/>
          <w:marRight w:val="0"/>
          <w:marTop w:val="0"/>
          <w:marBottom w:val="0"/>
          <w:divBdr>
            <w:top w:val="none" w:sz="0" w:space="0" w:color="auto"/>
            <w:left w:val="none" w:sz="0" w:space="0" w:color="auto"/>
            <w:bottom w:val="none" w:sz="0" w:space="0" w:color="auto"/>
            <w:right w:val="none" w:sz="0" w:space="0" w:color="auto"/>
          </w:divBdr>
        </w:div>
        <w:div w:id="978150753">
          <w:marLeft w:val="480"/>
          <w:marRight w:val="0"/>
          <w:marTop w:val="0"/>
          <w:marBottom w:val="0"/>
          <w:divBdr>
            <w:top w:val="none" w:sz="0" w:space="0" w:color="auto"/>
            <w:left w:val="none" w:sz="0" w:space="0" w:color="auto"/>
            <w:bottom w:val="none" w:sz="0" w:space="0" w:color="auto"/>
            <w:right w:val="none" w:sz="0" w:space="0" w:color="auto"/>
          </w:divBdr>
        </w:div>
        <w:div w:id="982998960">
          <w:marLeft w:val="480"/>
          <w:marRight w:val="0"/>
          <w:marTop w:val="0"/>
          <w:marBottom w:val="0"/>
          <w:divBdr>
            <w:top w:val="none" w:sz="0" w:space="0" w:color="auto"/>
            <w:left w:val="none" w:sz="0" w:space="0" w:color="auto"/>
            <w:bottom w:val="none" w:sz="0" w:space="0" w:color="auto"/>
            <w:right w:val="none" w:sz="0" w:space="0" w:color="auto"/>
          </w:divBdr>
        </w:div>
        <w:div w:id="1031568412">
          <w:marLeft w:val="480"/>
          <w:marRight w:val="0"/>
          <w:marTop w:val="0"/>
          <w:marBottom w:val="0"/>
          <w:divBdr>
            <w:top w:val="none" w:sz="0" w:space="0" w:color="auto"/>
            <w:left w:val="none" w:sz="0" w:space="0" w:color="auto"/>
            <w:bottom w:val="none" w:sz="0" w:space="0" w:color="auto"/>
            <w:right w:val="none" w:sz="0" w:space="0" w:color="auto"/>
          </w:divBdr>
        </w:div>
        <w:div w:id="1110928807">
          <w:marLeft w:val="480"/>
          <w:marRight w:val="0"/>
          <w:marTop w:val="0"/>
          <w:marBottom w:val="0"/>
          <w:divBdr>
            <w:top w:val="none" w:sz="0" w:space="0" w:color="auto"/>
            <w:left w:val="none" w:sz="0" w:space="0" w:color="auto"/>
            <w:bottom w:val="none" w:sz="0" w:space="0" w:color="auto"/>
            <w:right w:val="none" w:sz="0" w:space="0" w:color="auto"/>
          </w:divBdr>
        </w:div>
        <w:div w:id="1188055774">
          <w:marLeft w:val="480"/>
          <w:marRight w:val="0"/>
          <w:marTop w:val="0"/>
          <w:marBottom w:val="0"/>
          <w:divBdr>
            <w:top w:val="none" w:sz="0" w:space="0" w:color="auto"/>
            <w:left w:val="none" w:sz="0" w:space="0" w:color="auto"/>
            <w:bottom w:val="none" w:sz="0" w:space="0" w:color="auto"/>
            <w:right w:val="none" w:sz="0" w:space="0" w:color="auto"/>
          </w:divBdr>
        </w:div>
        <w:div w:id="1239364480">
          <w:marLeft w:val="480"/>
          <w:marRight w:val="0"/>
          <w:marTop w:val="0"/>
          <w:marBottom w:val="0"/>
          <w:divBdr>
            <w:top w:val="none" w:sz="0" w:space="0" w:color="auto"/>
            <w:left w:val="none" w:sz="0" w:space="0" w:color="auto"/>
            <w:bottom w:val="none" w:sz="0" w:space="0" w:color="auto"/>
            <w:right w:val="none" w:sz="0" w:space="0" w:color="auto"/>
          </w:divBdr>
        </w:div>
        <w:div w:id="1247154259">
          <w:marLeft w:val="480"/>
          <w:marRight w:val="0"/>
          <w:marTop w:val="0"/>
          <w:marBottom w:val="0"/>
          <w:divBdr>
            <w:top w:val="none" w:sz="0" w:space="0" w:color="auto"/>
            <w:left w:val="none" w:sz="0" w:space="0" w:color="auto"/>
            <w:bottom w:val="none" w:sz="0" w:space="0" w:color="auto"/>
            <w:right w:val="none" w:sz="0" w:space="0" w:color="auto"/>
          </w:divBdr>
        </w:div>
        <w:div w:id="1339966873">
          <w:marLeft w:val="480"/>
          <w:marRight w:val="0"/>
          <w:marTop w:val="0"/>
          <w:marBottom w:val="0"/>
          <w:divBdr>
            <w:top w:val="none" w:sz="0" w:space="0" w:color="auto"/>
            <w:left w:val="none" w:sz="0" w:space="0" w:color="auto"/>
            <w:bottom w:val="none" w:sz="0" w:space="0" w:color="auto"/>
            <w:right w:val="none" w:sz="0" w:space="0" w:color="auto"/>
          </w:divBdr>
        </w:div>
        <w:div w:id="1352149355">
          <w:marLeft w:val="480"/>
          <w:marRight w:val="0"/>
          <w:marTop w:val="0"/>
          <w:marBottom w:val="0"/>
          <w:divBdr>
            <w:top w:val="none" w:sz="0" w:space="0" w:color="auto"/>
            <w:left w:val="none" w:sz="0" w:space="0" w:color="auto"/>
            <w:bottom w:val="none" w:sz="0" w:space="0" w:color="auto"/>
            <w:right w:val="none" w:sz="0" w:space="0" w:color="auto"/>
          </w:divBdr>
        </w:div>
        <w:div w:id="1358384555">
          <w:marLeft w:val="480"/>
          <w:marRight w:val="0"/>
          <w:marTop w:val="0"/>
          <w:marBottom w:val="0"/>
          <w:divBdr>
            <w:top w:val="none" w:sz="0" w:space="0" w:color="auto"/>
            <w:left w:val="none" w:sz="0" w:space="0" w:color="auto"/>
            <w:bottom w:val="none" w:sz="0" w:space="0" w:color="auto"/>
            <w:right w:val="none" w:sz="0" w:space="0" w:color="auto"/>
          </w:divBdr>
        </w:div>
        <w:div w:id="1381595416">
          <w:marLeft w:val="480"/>
          <w:marRight w:val="0"/>
          <w:marTop w:val="0"/>
          <w:marBottom w:val="0"/>
          <w:divBdr>
            <w:top w:val="none" w:sz="0" w:space="0" w:color="auto"/>
            <w:left w:val="none" w:sz="0" w:space="0" w:color="auto"/>
            <w:bottom w:val="none" w:sz="0" w:space="0" w:color="auto"/>
            <w:right w:val="none" w:sz="0" w:space="0" w:color="auto"/>
          </w:divBdr>
        </w:div>
        <w:div w:id="1392994496">
          <w:marLeft w:val="480"/>
          <w:marRight w:val="0"/>
          <w:marTop w:val="0"/>
          <w:marBottom w:val="0"/>
          <w:divBdr>
            <w:top w:val="none" w:sz="0" w:space="0" w:color="auto"/>
            <w:left w:val="none" w:sz="0" w:space="0" w:color="auto"/>
            <w:bottom w:val="none" w:sz="0" w:space="0" w:color="auto"/>
            <w:right w:val="none" w:sz="0" w:space="0" w:color="auto"/>
          </w:divBdr>
        </w:div>
        <w:div w:id="1399522541">
          <w:marLeft w:val="480"/>
          <w:marRight w:val="0"/>
          <w:marTop w:val="0"/>
          <w:marBottom w:val="0"/>
          <w:divBdr>
            <w:top w:val="none" w:sz="0" w:space="0" w:color="auto"/>
            <w:left w:val="none" w:sz="0" w:space="0" w:color="auto"/>
            <w:bottom w:val="none" w:sz="0" w:space="0" w:color="auto"/>
            <w:right w:val="none" w:sz="0" w:space="0" w:color="auto"/>
          </w:divBdr>
        </w:div>
        <w:div w:id="1413240952">
          <w:marLeft w:val="480"/>
          <w:marRight w:val="0"/>
          <w:marTop w:val="0"/>
          <w:marBottom w:val="0"/>
          <w:divBdr>
            <w:top w:val="none" w:sz="0" w:space="0" w:color="auto"/>
            <w:left w:val="none" w:sz="0" w:space="0" w:color="auto"/>
            <w:bottom w:val="none" w:sz="0" w:space="0" w:color="auto"/>
            <w:right w:val="none" w:sz="0" w:space="0" w:color="auto"/>
          </w:divBdr>
        </w:div>
        <w:div w:id="1422944172">
          <w:marLeft w:val="480"/>
          <w:marRight w:val="0"/>
          <w:marTop w:val="0"/>
          <w:marBottom w:val="0"/>
          <w:divBdr>
            <w:top w:val="none" w:sz="0" w:space="0" w:color="auto"/>
            <w:left w:val="none" w:sz="0" w:space="0" w:color="auto"/>
            <w:bottom w:val="none" w:sz="0" w:space="0" w:color="auto"/>
            <w:right w:val="none" w:sz="0" w:space="0" w:color="auto"/>
          </w:divBdr>
        </w:div>
        <w:div w:id="1425878132">
          <w:marLeft w:val="480"/>
          <w:marRight w:val="0"/>
          <w:marTop w:val="0"/>
          <w:marBottom w:val="0"/>
          <w:divBdr>
            <w:top w:val="none" w:sz="0" w:space="0" w:color="auto"/>
            <w:left w:val="none" w:sz="0" w:space="0" w:color="auto"/>
            <w:bottom w:val="none" w:sz="0" w:space="0" w:color="auto"/>
            <w:right w:val="none" w:sz="0" w:space="0" w:color="auto"/>
          </w:divBdr>
        </w:div>
        <w:div w:id="1452238667">
          <w:marLeft w:val="480"/>
          <w:marRight w:val="0"/>
          <w:marTop w:val="0"/>
          <w:marBottom w:val="0"/>
          <w:divBdr>
            <w:top w:val="none" w:sz="0" w:space="0" w:color="auto"/>
            <w:left w:val="none" w:sz="0" w:space="0" w:color="auto"/>
            <w:bottom w:val="none" w:sz="0" w:space="0" w:color="auto"/>
            <w:right w:val="none" w:sz="0" w:space="0" w:color="auto"/>
          </w:divBdr>
        </w:div>
        <w:div w:id="1454206840">
          <w:marLeft w:val="480"/>
          <w:marRight w:val="0"/>
          <w:marTop w:val="0"/>
          <w:marBottom w:val="0"/>
          <w:divBdr>
            <w:top w:val="none" w:sz="0" w:space="0" w:color="auto"/>
            <w:left w:val="none" w:sz="0" w:space="0" w:color="auto"/>
            <w:bottom w:val="none" w:sz="0" w:space="0" w:color="auto"/>
            <w:right w:val="none" w:sz="0" w:space="0" w:color="auto"/>
          </w:divBdr>
        </w:div>
        <w:div w:id="1456410272">
          <w:marLeft w:val="480"/>
          <w:marRight w:val="0"/>
          <w:marTop w:val="0"/>
          <w:marBottom w:val="0"/>
          <w:divBdr>
            <w:top w:val="none" w:sz="0" w:space="0" w:color="auto"/>
            <w:left w:val="none" w:sz="0" w:space="0" w:color="auto"/>
            <w:bottom w:val="none" w:sz="0" w:space="0" w:color="auto"/>
            <w:right w:val="none" w:sz="0" w:space="0" w:color="auto"/>
          </w:divBdr>
        </w:div>
        <w:div w:id="1511487081">
          <w:marLeft w:val="480"/>
          <w:marRight w:val="0"/>
          <w:marTop w:val="0"/>
          <w:marBottom w:val="0"/>
          <w:divBdr>
            <w:top w:val="none" w:sz="0" w:space="0" w:color="auto"/>
            <w:left w:val="none" w:sz="0" w:space="0" w:color="auto"/>
            <w:bottom w:val="none" w:sz="0" w:space="0" w:color="auto"/>
            <w:right w:val="none" w:sz="0" w:space="0" w:color="auto"/>
          </w:divBdr>
        </w:div>
        <w:div w:id="1557351964">
          <w:marLeft w:val="480"/>
          <w:marRight w:val="0"/>
          <w:marTop w:val="0"/>
          <w:marBottom w:val="0"/>
          <w:divBdr>
            <w:top w:val="none" w:sz="0" w:space="0" w:color="auto"/>
            <w:left w:val="none" w:sz="0" w:space="0" w:color="auto"/>
            <w:bottom w:val="none" w:sz="0" w:space="0" w:color="auto"/>
            <w:right w:val="none" w:sz="0" w:space="0" w:color="auto"/>
          </w:divBdr>
        </w:div>
        <w:div w:id="1584337832">
          <w:marLeft w:val="480"/>
          <w:marRight w:val="0"/>
          <w:marTop w:val="0"/>
          <w:marBottom w:val="0"/>
          <w:divBdr>
            <w:top w:val="none" w:sz="0" w:space="0" w:color="auto"/>
            <w:left w:val="none" w:sz="0" w:space="0" w:color="auto"/>
            <w:bottom w:val="none" w:sz="0" w:space="0" w:color="auto"/>
            <w:right w:val="none" w:sz="0" w:space="0" w:color="auto"/>
          </w:divBdr>
        </w:div>
        <w:div w:id="1605456354">
          <w:marLeft w:val="480"/>
          <w:marRight w:val="0"/>
          <w:marTop w:val="0"/>
          <w:marBottom w:val="0"/>
          <w:divBdr>
            <w:top w:val="none" w:sz="0" w:space="0" w:color="auto"/>
            <w:left w:val="none" w:sz="0" w:space="0" w:color="auto"/>
            <w:bottom w:val="none" w:sz="0" w:space="0" w:color="auto"/>
            <w:right w:val="none" w:sz="0" w:space="0" w:color="auto"/>
          </w:divBdr>
        </w:div>
        <w:div w:id="1613435761">
          <w:marLeft w:val="480"/>
          <w:marRight w:val="0"/>
          <w:marTop w:val="0"/>
          <w:marBottom w:val="0"/>
          <w:divBdr>
            <w:top w:val="none" w:sz="0" w:space="0" w:color="auto"/>
            <w:left w:val="none" w:sz="0" w:space="0" w:color="auto"/>
            <w:bottom w:val="none" w:sz="0" w:space="0" w:color="auto"/>
            <w:right w:val="none" w:sz="0" w:space="0" w:color="auto"/>
          </w:divBdr>
        </w:div>
        <w:div w:id="1639147625">
          <w:marLeft w:val="480"/>
          <w:marRight w:val="0"/>
          <w:marTop w:val="0"/>
          <w:marBottom w:val="0"/>
          <w:divBdr>
            <w:top w:val="none" w:sz="0" w:space="0" w:color="auto"/>
            <w:left w:val="none" w:sz="0" w:space="0" w:color="auto"/>
            <w:bottom w:val="none" w:sz="0" w:space="0" w:color="auto"/>
            <w:right w:val="none" w:sz="0" w:space="0" w:color="auto"/>
          </w:divBdr>
        </w:div>
        <w:div w:id="1644627086">
          <w:marLeft w:val="480"/>
          <w:marRight w:val="0"/>
          <w:marTop w:val="0"/>
          <w:marBottom w:val="0"/>
          <w:divBdr>
            <w:top w:val="none" w:sz="0" w:space="0" w:color="auto"/>
            <w:left w:val="none" w:sz="0" w:space="0" w:color="auto"/>
            <w:bottom w:val="none" w:sz="0" w:space="0" w:color="auto"/>
            <w:right w:val="none" w:sz="0" w:space="0" w:color="auto"/>
          </w:divBdr>
        </w:div>
        <w:div w:id="1668900610">
          <w:marLeft w:val="480"/>
          <w:marRight w:val="0"/>
          <w:marTop w:val="0"/>
          <w:marBottom w:val="0"/>
          <w:divBdr>
            <w:top w:val="none" w:sz="0" w:space="0" w:color="auto"/>
            <w:left w:val="none" w:sz="0" w:space="0" w:color="auto"/>
            <w:bottom w:val="none" w:sz="0" w:space="0" w:color="auto"/>
            <w:right w:val="none" w:sz="0" w:space="0" w:color="auto"/>
          </w:divBdr>
        </w:div>
        <w:div w:id="1692879323">
          <w:marLeft w:val="480"/>
          <w:marRight w:val="0"/>
          <w:marTop w:val="0"/>
          <w:marBottom w:val="0"/>
          <w:divBdr>
            <w:top w:val="none" w:sz="0" w:space="0" w:color="auto"/>
            <w:left w:val="none" w:sz="0" w:space="0" w:color="auto"/>
            <w:bottom w:val="none" w:sz="0" w:space="0" w:color="auto"/>
            <w:right w:val="none" w:sz="0" w:space="0" w:color="auto"/>
          </w:divBdr>
        </w:div>
        <w:div w:id="1697079092">
          <w:marLeft w:val="480"/>
          <w:marRight w:val="0"/>
          <w:marTop w:val="0"/>
          <w:marBottom w:val="0"/>
          <w:divBdr>
            <w:top w:val="none" w:sz="0" w:space="0" w:color="auto"/>
            <w:left w:val="none" w:sz="0" w:space="0" w:color="auto"/>
            <w:bottom w:val="none" w:sz="0" w:space="0" w:color="auto"/>
            <w:right w:val="none" w:sz="0" w:space="0" w:color="auto"/>
          </w:divBdr>
        </w:div>
        <w:div w:id="1721634251">
          <w:marLeft w:val="480"/>
          <w:marRight w:val="0"/>
          <w:marTop w:val="0"/>
          <w:marBottom w:val="0"/>
          <w:divBdr>
            <w:top w:val="none" w:sz="0" w:space="0" w:color="auto"/>
            <w:left w:val="none" w:sz="0" w:space="0" w:color="auto"/>
            <w:bottom w:val="none" w:sz="0" w:space="0" w:color="auto"/>
            <w:right w:val="none" w:sz="0" w:space="0" w:color="auto"/>
          </w:divBdr>
        </w:div>
        <w:div w:id="1797329954">
          <w:marLeft w:val="480"/>
          <w:marRight w:val="0"/>
          <w:marTop w:val="0"/>
          <w:marBottom w:val="0"/>
          <w:divBdr>
            <w:top w:val="none" w:sz="0" w:space="0" w:color="auto"/>
            <w:left w:val="none" w:sz="0" w:space="0" w:color="auto"/>
            <w:bottom w:val="none" w:sz="0" w:space="0" w:color="auto"/>
            <w:right w:val="none" w:sz="0" w:space="0" w:color="auto"/>
          </w:divBdr>
        </w:div>
        <w:div w:id="1840390332">
          <w:marLeft w:val="480"/>
          <w:marRight w:val="0"/>
          <w:marTop w:val="0"/>
          <w:marBottom w:val="0"/>
          <w:divBdr>
            <w:top w:val="none" w:sz="0" w:space="0" w:color="auto"/>
            <w:left w:val="none" w:sz="0" w:space="0" w:color="auto"/>
            <w:bottom w:val="none" w:sz="0" w:space="0" w:color="auto"/>
            <w:right w:val="none" w:sz="0" w:space="0" w:color="auto"/>
          </w:divBdr>
        </w:div>
        <w:div w:id="1912932757">
          <w:marLeft w:val="480"/>
          <w:marRight w:val="0"/>
          <w:marTop w:val="0"/>
          <w:marBottom w:val="0"/>
          <w:divBdr>
            <w:top w:val="none" w:sz="0" w:space="0" w:color="auto"/>
            <w:left w:val="none" w:sz="0" w:space="0" w:color="auto"/>
            <w:bottom w:val="none" w:sz="0" w:space="0" w:color="auto"/>
            <w:right w:val="none" w:sz="0" w:space="0" w:color="auto"/>
          </w:divBdr>
        </w:div>
        <w:div w:id="1937708400">
          <w:marLeft w:val="480"/>
          <w:marRight w:val="0"/>
          <w:marTop w:val="0"/>
          <w:marBottom w:val="0"/>
          <w:divBdr>
            <w:top w:val="none" w:sz="0" w:space="0" w:color="auto"/>
            <w:left w:val="none" w:sz="0" w:space="0" w:color="auto"/>
            <w:bottom w:val="none" w:sz="0" w:space="0" w:color="auto"/>
            <w:right w:val="none" w:sz="0" w:space="0" w:color="auto"/>
          </w:divBdr>
        </w:div>
        <w:div w:id="2086802491">
          <w:marLeft w:val="480"/>
          <w:marRight w:val="0"/>
          <w:marTop w:val="0"/>
          <w:marBottom w:val="0"/>
          <w:divBdr>
            <w:top w:val="none" w:sz="0" w:space="0" w:color="auto"/>
            <w:left w:val="none" w:sz="0" w:space="0" w:color="auto"/>
            <w:bottom w:val="none" w:sz="0" w:space="0" w:color="auto"/>
            <w:right w:val="none" w:sz="0" w:space="0" w:color="auto"/>
          </w:divBdr>
        </w:div>
        <w:div w:id="2131893190">
          <w:marLeft w:val="480"/>
          <w:marRight w:val="0"/>
          <w:marTop w:val="0"/>
          <w:marBottom w:val="0"/>
          <w:divBdr>
            <w:top w:val="none" w:sz="0" w:space="0" w:color="auto"/>
            <w:left w:val="none" w:sz="0" w:space="0" w:color="auto"/>
            <w:bottom w:val="none" w:sz="0" w:space="0" w:color="auto"/>
            <w:right w:val="none" w:sz="0" w:space="0" w:color="auto"/>
          </w:divBdr>
        </w:div>
      </w:divsChild>
    </w:div>
    <w:div w:id="847326387">
      <w:bodyDiv w:val="1"/>
      <w:marLeft w:val="0"/>
      <w:marRight w:val="0"/>
      <w:marTop w:val="0"/>
      <w:marBottom w:val="0"/>
      <w:divBdr>
        <w:top w:val="none" w:sz="0" w:space="0" w:color="auto"/>
        <w:left w:val="none" w:sz="0" w:space="0" w:color="auto"/>
        <w:bottom w:val="none" w:sz="0" w:space="0" w:color="auto"/>
        <w:right w:val="none" w:sz="0" w:space="0" w:color="auto"/>
      </w:divBdr>
      <w:divsChild>
        <w:div w:id="869689663">
          <w:marLeft w:val="480"/>
          <w:marRight w:val="0"/>
          <w:marTop w:val="0"/>
          <w:marBottom w:val="0"/>
          <w:divBdr>
            <w:top w:val="none" w:sz="0" w:space="0" w:color="auto"/>
            <w:left w:val="none" w:sz="0" w:space="0" w:color="auto"/>
            <w:bottom w:val="none" w:sz="0" w:space="0" w:color="auto"/>
            <w:right w:val="none" w:sz="0" w:space="0" w:color="auto"/>
          </w:divBdr>
        </w:div>
        <w:div w:id="910653567">
          <w:marLeft w:val="480"/>
          <w:marRight w:val="0"/>
          <w:marTop w:val="0"/>
          <w:marBottom w:val="0"/>
          <w:divBdr>
            <w:top w:val="none" w:sz="0" w:space="0" w:color="auto"/>
            <w:left w:val="none" w:sz="0" w:space="0" w:color="auto"/>
            <w:bottom w:val="none" w:sz="0" w:space="0" w:color="auto"/>
            <w:right w:val="none" w:sz="0" w:space="0" w:color="auto"/>
          </w:divBdr>
        </w:div>
        <w:div w:id="984817485">
          <w:marLeft w:val="480"/>
          <w:marRight w:val="0"/>
          <w:marTop w:val="0"/>
          <w:marBottom w:val="0"/>
          <w:divBdr>
            <w:top w:val="none" w:sz="0" w:space="0" w:color="auto"/>
            <w:left w:val="none" w:sz="0" w:space="0" w:color="auto"/>
            <w:bottom w:val="none" w:sz="0" w:space="0" w:color="auto"/>
            <w:right w:val="none" w:sz="0" w:space="0" w:color="auto"/>
          </w:divBdr>
        </w:div>
        <w:div w:id="1095830784">
          <w:marLeft w:val="480"/>
          <w:marRight w:val="0"/>
          <w:marTop w:val="0"/>
          <w:marBottom w:val="0"/>
          <w:divBdr>
            <w:top w:val="none" w:sz="0" w:space="0" w:color="auto"/>
            <w:left w:val="none" w:sz="0" w:space="0" w:color="auto"/>
            <w:bottom w:val="none" w:sz="0" w:space="0" w:color="auto"/>
            <w:right w:val="none" w:sz="0" w:space="0" w:color="auto"/>
          </w:divBdr>
        </w:div>
        <w:div w:id="1217624968">
          <w:marLeft w:val="480"/>
          <w:marRight w:val="0"/>
          <w:marTop w:val="0"/>
          <w:marBottom w:val="0"/>
          <w:divBdr>
            <w:top w:val="none" w:sz="0" w:space="0" w:color="auto"/>
            <w:left w:val="none" w:sz="0" w:space="0" w:color="auto"/>
            <w:bottom w:val="none" w:sz="0" w:space="0" w:color="auto"/>
            <w:right w:val="none" w:sz="0" w:space="0" w:color="auto"/>
          </w:divBdr>
        </w:div>
        <w:div w:id="1678655684">
          <w:marLeft w:val="480"/>
          <w:marRight w:val="0"/>
          <w:marTop w:val="0"/>
          <w:marBottom w:val="0"/>
          <w:divBdr>
            <w:top w:val="none" w:sz="0" w:space="0" w:color="auto"/>
            <w:left w:val="none" w:sz="0" w:space="0" w:color="auto"/>
            <w:bottom w:val="none" w:sz="0" w:space="0" w:color="auto"/>
            <w:right w:val="none" w:sz="0" w:space="0" w:color="auto"/>
          </w:divBdr>
        </w:div>
        <w:div w:id="1798645826">
          <w:marLeft w:val="480"/>
          <w:marRight w:val="0"/>
          <w:marTop w:val="0"/>
          <w:marBottom w:val="0"/>
          <w:divBdr>
            <w:top w:val="none" w:sz="0" w:space="0" w:color="auto"/>
            <w:left w:val="none" w:sz="0" w:space="0" w:color="auto"/>
            <w:bottom w:val="none" w:sz="0" w:space="0" w:color="auto"/>
            <w:right w:val="none" w:sz="0" w:space="0" w:color="auto"/>
          </w:divBdr>
        </w:div>
        <w:div w:id="2142647438">
          <w:marLeft w:val="480"/>
          <w:marRight w:val="0"/>
          <w:marTop w:val="0"/>
          <w:marBottom w:val="0"/>
          <w:divBdr>
            <w:top w:val="none" w:sz="0" w:space="0" w:color="auto"/>
            <w:left w:val="none" w:sz="0" w:space="0" w:color="auto"/>
            <w:bottom w:val="none" w:sz="0" w:space="0" w:color="auto"/>
            <w:right w:val="none" w:sz="0" w:space="0" w:color="auto"/>
          </w:divBdr>
        </w:div>
      </w:divsChild>
    </w:div>
    <w:div w:id="849030294">
      <w:bodyDiv w:val="1"/>
      <w:marLeft w:val="0"/>
      <w:marRight w:val="0"/>
      <w:marTop w:val="0"/>
      <w:marBottom w:val="0"/>
      <w:divBdr>
        <w:top w:val="none" w:sz="0" w:space="0" w:color="auto"/>
        <w:left w:val="none" w:sz="0" w:space="0" w:color="auto"/>
        <w:bottom w:val="none" w:sz="0" w:space="0" w:color="auto"/>
        <w:right w:val="none" w:sz="0" w:space="0" w:color="auto"/>
      </w:divBdr>
      <w:divsChild>
        <w:div w:id="890724751">
          <w:marLeft w:val="640"/>
          <w:marRight w:val="0"/>
          <w:marTop w:val="0"/>
          <w:marBottom w:val="0"/>
          <w:divBdr>
            <w:top w:val="none" w:sz="0" w:space="0" w:color="auto"/>
            <w:left w:val="none" w:sz="0" w:space="0" w:color="auto"/>
            <w:bottom w:val="none" w:sz="0" w:space="0" w:color="auto"/>
            <w:right w:val="none" w:sz="0" w:space="0" w:color="auto"/>
          </w:divBdr>
        </w:div>
        <w:div w:id="808741879">
          <w:marLeft w:val="640"/>
          <w:marRight w:val="0"/>
          <w:marTop w:val="0"/>
          <w:marBottom w:val="0"/>
          <w:divBdr>
            <w:top w:val="none" w:sz="0" w:space="0" w:color="auto"/>
            <w:left w:val="none" w:sz="0" w:space="0" w:color="auto"/>
            <w:bottom w:val="none" w:sz="0" w:space="0" w:color="auto"/>
            <w:right w:val="none" w:sz="0" w:space="0" w:color="auto"/>
          </w:divBdr>
        </w:div>
        <w:div w:id="1837112881">
          <w:marLeft w:val="640"/>
          <w:marRight w:val="0"/>
          <w:marTop w:val="0"/>
          <w:marBottom w:val="0"/>
          <w:divBdr>
            <w:top w:val="none" w:sz="0" w:space="0" w:color="auto"/>
            <w:left w:val="none" w:sz="0" w:space="0" w:color="auto"/>
            <w:bottom w:val="none" w:sz="0" w:space="0" w:color="auto"/>
            <w:right w:val="none" w:sz="0" w:space="0" w:color="auto"/>
          </w:divBdr>
        </w:div>
        <w:div w:id="510528741">
          <w:marLeft w:val="640"/>
          <w:marRight w:val="0"/>
          <w:marTop w:val="0"/>
          <w:marBottom w:val="0"/>
          <w:divBdr>
            <w:top w:val="none" w:sz="0" w:space="0" w:color="auto"/>
            <w:left w:val="none" w:sz="0" w:space="0" w:color="auto"/>
            <w:bottom w:val="none" w:sz="0" w:space="0" w:color="auto"/>
            <w:right w:val="none" w:sz="0" w:space="0" w:color="auto"/>
          </w:divBdr>
        </w:div>
        <w:div w:id="2116905593">
          <w:marLeft w:val="640"/>
          <w:marRight w:val="0"/>
          <w:marTop w:val="0"/>
          <w:marBottom w:val="0"/>
          <w:divBdr>
            <w:top w:val="none" w:sz="0" w:space="0" w:color="auto"/>
            <w:left w:val="none" w:sz="0" w:space="0" w:color="auto"/>
            <w:bottom w:val="none" w:sz="0" w:space="0" w:color="auto"/>
            <w:right w:val="none" w:sz="0" w:space="0" w:color="auto"/>
          </w:divBdr>
        </w:div>
        <w:div w:id="1894929647">
          <w:marLeft w:val="640"/>
          <w:marRight w:val="0"/>
          <w:marTop w:val="0"/>
          <w:marBottom w:val="0"/>
          <w:divBdr>
            <w:top w:val="none" w:sz="0" w:space="0" w:color="auto"/>
            <w:left w:val="none" w:sz="0" w:space="0" w:color="auto"/>
            <w:bottom w:val="none" w:sz="0" w:space="0" w:color="auto"/>
            <w:right w:val="none" w:sz="0" w:space="0" w:color="auto"/>
          </w:divBdr>
        </w:div>
        <w:div w:id="777221069">
          <w:marLeft w:val="640"/>
          <w:marRight w:val="0"/>
          <w:marTop w:val="0"/>
          <w:marBottom w:val="0"/>
          <w:divBdr>
            <w:top w:val="none" w:sz="0" w:space="0" w:color="auto"/>
            <w:left w:val="none" w:sz="0" w:space="0" w:color="auto"/>
            <w:bottom w:val="none" w:sz="0" w:space="0" w:color="auto"/>
            <w:right w:val="none" w:sz="0" w:space="0" w:color="auto"/>
          </w:divBdr>
        </w:div>
        <w:div w:id="776022564">
          <w:marLeft w:val="640"/>
          <w:marRight w:val="0"/>
          <w:marTop w:val="0"/>
          <w:marBottom w:val="0"/>
          <w:divBdr>
            <w:top w:val="none" w:sz="0" w:space="0" w:color="auto"/>
            <w:left w:val="none" w:sz="0" w:space="0" w:color="auto"/>
            <w:bottom w:val="none" w:sz="0" w:space="0" w:color="auto"/>
            <w:right w:val="none" w:sz="0" w:space="0" w:color="auto"/>
          </w:divBdr>
        </w:div>
        <w:div w:id="2085183896">
          <w:marLeft w:val="640"/>
          <w:marRight w:val="0"/>
          <w:marTop w:val="0"/>
          <w:marBottom w:val="0"/>
          <w:divBdr>
            <w:top w:val="none" w:sz="0" w:space="0" w:color="auto"/>
            <w:left w:val="none" w:sz="0" w:space="0" w:color="auto"/>
            <w:bottom w:val="none" w:sz="0" w:space="0" w:color="auto"/>
            <w:right w:val="none" w:sz="0" w:space="0" w:color="auto"/>
          </w:divBdr>
        </w:div>
        <w:div w:id="1206140627">
          <w:marLeft w:val="640"/>
          <w:marRight w:val="0"/>
          <w:marTop w:val="0"/>
          <w:marBottom w:val="0"/>
          <w:divBdr>
            <w:top w:val="none" w:sz="0" w:space="0" w:color="auto"/>
            <w:left w:val="none" w:sz="0" w:space="0" w:color="auto"/>
            <w:bottom w:val="none" w:sz="0" w:space="0" w:color="auto"/>
            <w:right w:val="none" w:sz="0" w:space="0" w:color="auto"/>
          </w:divBdr>
        </w:div>
        <w:div w:id="1723626720">
          <w:marLeft w:val="640"/>
          <w:marRight w:val="0"/>
          <w:marTop w:val="0"/>
          <w:marBottom w:val="0"/>
          <w:divBdr>
            <w:top w:val="none" w:sz="0" w:space="0" w:color="auto"/>
            <w:left w:val="none" w:sz="0" w:space="0" w:color="auto"/>
            <w:bottom w:val="none" w:sz="0" w:space="0" w:color="auto"/>
            <w:right w:val="none" w:sz="0" w:space="0" w:color="auto"/>
          </w:divBdr>
        </w:div>
        <w:div w:id="1408114555">
          <w:marLeft w:val="640"/>
          <w:marRight w:val="0"/>
          <w:marTop w:val="0"/>
          <w:marBottom w:val="0"/>
          <w:divBdr>
            <w:top w:val="none" w:sz="0" w:space="0" w:color="auto"/>
            <w:left w:val="none" w:sz="0" w:space="0" w:color="auto"/>
            <w:bottom w:val="none" w:sz="0" w:space="0" w:color="auto"/>
            <w:right w:val="none" w:sz="0" w:space="0" w:color="auto"/>
          </w:divBdr>
        </w:div>
        <w:div w:id="1653022925">
          <w:marLeft w:val="640"/>
          <w:marRight w:val="0"/>
          <w:marTop w:val="0"/>
          <w:marBottom w:val="0"/>
          <w:divBdr>
            <w:top w:val="none" w:sz="0" w:space="0" w:color="auto"/>
            <w:left w:val="none" w:sz="0" w:space="0" w:color="auto"/>
            <w:bottom w:val="none" w:sz="0" w:space="0" w:color="auto"/>
            <w:right w:val="none" w:sz="0" w:space="0" w:color="auto"/>
          </w:divBdr>
        </w:div>
        <w:div w:id="2015060930">
          <w:marLeft w:val="640"/>
          <w:marRight w:val="0"/>
          <w:marTop w:val="0"/>
          <w:marBottom w:val="0"/>
          <w:divBdr>
            <w:top w:val="none" w:sz="0" w:space="0" w:color="auto"/>
            <w:left w:val="none" w:sz="0" w:space="0" w:color="auto"/>
            <w:bottom w:val="none" w:sz="0" w:space="0" w:color="auto"/>
            <w:right w:val="none" w:sz="0" w:space="0" w:color="auto"/>
          </w:divBdr>
        </w:div>
        <w:div w:id="1931162350">
          <w:marLeft w:val="640"/>
          <w:marRight w:val="0"/>
          <w:marTop w:val="0"/>
          <w:marBottom w:val="0"/>
          <w:divBdr>
            <w:top w:val="none" w:sz="0" w:space="0" w:color="auto"/>
            <w:left w:val="none" w:sz="0" w:space="0" w:color="auto"/>
            <w:bottom w:val="none" w:sz="0" w:space="0" w:color="auto"/>
            <w:right w:val="none" w:sz="0" w:space="0" w:color="auto"/>
          </w:divBdr>
        </w:div>
        <w:div w:id="304089833">
          <w:marLeft w:val="640"/>
          <w:marRight w:val="0"/>
          <w:marTop w:val="0"/>
          <w:marBottom w:val="0"/>
          <w:divBdr>
            <w:top w:val="none" w:sz="0" w:space="0" w:color="auto"/>
            <w:left w:val="none" w:sz="0" w:space="0" w:color="auto"/>
            <w:bottom w:val="none" w:sz="0" w:space="0" w:color="auto"/>
            <w:right w:val="none" w:sz="0" w:space="0" w:color="auto"/>
          </w:divBdr>
        </w:div>
        <w:div w:id="1523933997">
          <w:marLeft w:val="640"/>
          <w:marRight w:val="0"/>
          <w:marTop w:val="0"/>
          <w:marBottom w:val="0"/>
          <w:divBdr>
            <w:top w:val="none" w:sz="0" w:space="0" w:color="auto"/>
            <w:left w:val="none" w:sz="0" w:space="0" w:color="auto"/>
            <w:bottom w:val="none" w:sz="0" w:space="0" w:color="auto"/>
            <w:right w:val="none" w:sz="0" w:space="0" w:color="auto"/>
          </w:divBdr>
        </w:div>
        <w:div w:id="1120027044">
          <w:marLeft w:val="640"/>
          <w:marRight w:val="0"/>
          <w:marTop w:val="0"/>
          <w:marBottom w:val="0"/>
          <w:divBdr>
            <w:top w:val="none" w:sz="0" w:space="0" w:color="auto"/>
            <w:left w:val="none" w:sz="0" w:space="0" w:color="auto"/>
            <w:bottom w:val="none" w:sz="0" w:space="0" w:color="auto"/>
            <w:right w:val="none" w:sz="0" w:space="0" w:color="auto"/>
          </w:divBdr>
        </w:div>
        <w:div w:id="1672218040">
          <w:marLeft w:val="640"/>
          <w:marRight w:val="0"/>
          <w:marTop w:val="0"/>
          <w:marBottom w:val="0"/>
          <w:divBdr>
            <w:top w:val="none" w:sz="0" w:space="0" w:color="auto"/>
            <w:left w:val="none" w:sz="0" w:space="0" w:color="auto"/>
            <w:bottom w:val="none" w:sz="0" w:space="0" w:color="auto"/>
            <w:right w:val="none" w:sz="0" w:space="0" w:color="auto"/>
          </w:divBdr>
        </w:div>
        <w:div w:id="1291790213">
          <w:marLeft w:val="640"/>
          <w:marRight w:val="0"/>
          <w:marTop w:val="0"/>
          <w:marBottom w:val="0"/>
          <w:divBdr>
            <w:top w:val="none" w:sz="0" w:space="0" w:color="auto"/>
            <w:left w:val="none" w:sz="0" w:space="0" w:color="auto"/>
            <w:bottom w:val="none" w:sz="0" w:space="0" w:color="auto"/>
            <w:right w:val="none" w:sz="0" w:space="0" w:color="auto"/>
          </w:divBdr>
        </w:div>
        <w:div w:id="1089040236">
          <w:marLeft w:val="640"/>
          <w:marRight w:val="0"/>
          <w:marTop w:val="0"/>
          <w:marBottom w:val="0"/>
          <w:divBdr>
            <w:top w:val="none" w:sz="0" w:space="0" w:color="auto"/>
            <w:left w:val="none" w:sz="0" w:space="0" w:color="auto"/>
            <w:bottom w:val="none" w:sz="0" w:space="0" w:color="auto"/>
            <w:right w:val="none" w:sz="0" w:space="0" w:color="auto"/>
          </w:divBdr>
        </w:div>
        <w:div w:id="2128694183">
          <w:marLeft w:val="640"/>
          <w:marRight w:val="0"/>
          <w:marTop w:val="0"/>
          <w:marBottom w:val="0"/>
          <w:divBdr>
            <w:top w:val="none" w:sz="0" w:space="0" w:color="auto"/>
            <w:left w:val="none" w:sz="0" w:space="0" w:color="auto"/>
            <w:bottom w:val="none" w:sz="0" w:space="0" w:color="auto"/>
            <w:right w:val="none" w:sz="0" w:space="0" w:color="auto"/>
          </w:divBdr>
        </w:div>
        <w:div w:id="757025640">
          <w:marLeft w:val="640"/>
          <w:marRight w:val="0"/>
          <w:marTop w:val="0"/>
          <w:marBottom w:val="0"/>
          <w:divBdr>
            <w:top w:val="none" w:sz="0" w:space="0" w:color="auto"/>
            <w:left w:val="none" w:sz="0" w:space="0" w:color="auto"/>
            <w:bottom w:val="none" w:sz="0" w:space="0" w:color="auto"/>
            <w:right w:val="none" w:sz="0" w:space="0" w:color="auto"/>
          </w:divBdr>
        </w:div>
        <w:div w:id="966158222">
          <w:marLeft w:val="640"/>
          <w:marRight w:val="0"/>
          <w:marTop w:val="0"/>
          <w:marBottom w:val="0"/>
          <w:divBdr>
            <w:top w:val="none" w:sz="0" w:space="0" w:color="auto"/>
            <w:left w:val="none" w:sz="0" w:space="0" w:color="auto"/>
            <w:bottom w:val="none" w:sz="0" w:space="0" w:color="auto"/>
            <w:right w:val="none" w:sz="0" w:space="0" w:color="auto"/>
          </w:divBdr>
        </w:div>
        <w:div w:id="1868709919">
          <w:marLeft w:val="640"/>
          <w:marRight w:val="0"/>
          <w:marTop w:val="0"/>
          <w:marBottom w:val="0"/>
          <w:divBdr>
            <w:top w:val="none" w:sz="0" w:space="0" w:color="auto"/>
            <w:left w:val="none" w:sz="0" w:space="0" w:color="auto"/>
            <w:bottom w:val="none" w:sz="0" w:space="0" w:color="auto"/>
            <w:right w:val="none" w:sz="0" w:space="0" w:color="auto"/>
          </w:divBdr>
        </w:div>
        <w:div w:id="1435131630">
          <w:marLeft w:val="640"/>
          <w:marRight w:val="0"/>
          <w:marTop w:val="0"/>
          <w:marBottom w:val="0"/>
          <w:divBdr>
            <w:top w:val="none" w:sz="0" w:space="0" w:color="auto"/>
            <w:left w:val="none" w:sz="0" w:space="0" w:color="auto"/>
            <w:bottom w:val="none" w:sz="0" w:space="0" w:color="auto"/>
            <w:right w:val="none" w:sz="0" w:space="0" w:color="auto"/>
          </w:divBdr>
        </w:div>
        <w:div w:id="1400981545">
          <w:marLeft w:val="640"/>
          <w:marRight w:val="0"/>
          <w:marTop w:val="0"/>
          <w:marBottom w:val="0"/>
          <w:divBdr>
            <w:top w:val="none" w:sz="0" w:space="0" w:color="auto"/>
            <w:left w:val="none" w:sz="0" w:space="0" w:color="auto"/>
            <w:bottom w:val="none" w:sz="0" w:space="0" w:color="auto"/>
            <w:right w:val="none" w:sz="0" w:space="0" w:color="auto"/>
          </w:divBdr>
        </w:div>
        <w:div w:id="1296983347">
          <w:marLeft w:val="640"/>
          <w:marRight w:val="0"/>
          <w:marTop w:val="0"/>
          <w:marBottom w:val="0"/>
          <w:divBdr>
            <w:top w:val="none" w:sz="0" w:space="0" w:color="auto"/>
            <w:left w:val="none" w:sz="0" w:space="0" w:color="auto"/>
            <w:bottom w:val="none" w:sz="0" w:space="0" w:color="auto"/>
            <w:right w:val="none" w:sz="0" w:space="0" w:color="auto"/>
          </w:divBdr>
        </w:div>
        <w:div w:id="1363941287">
          <w:marLeft w:val="640"/>
          <w:marRight w:val="0"/>
          <w:marTop w:val="0"/>
          <w:marBottom w:val="0"/>
          <w:divBdr>
            <w:top w:val="none" w:sz="0" w:space="0" w:color="auto"/>
            <w:left w:val="none" w:sz="0" w:space="0" w:color="auto"/>
            <w:bottom w:val="none" w:sz="0" w:space="0" w:color="auto"/>
            <w:right w:val="none" w:sz="0" w:space="0" w:color="auto"/>
          </w:divBdr>
        </w:div>
        <w:div w:id="937522819">
          <w:marLeft w:val="640"/>
          <w:marRight w:val="0"/>
          <w:marTop w:val="0"/>
          <w:marBottom w:val="0"/>
          <w:divBdr>
            <w:top w:val="none" w:sz="0" w:space="0" w:color="auto"/>
            <w:left w:val="none" w:sz="0" w:space="0" w:color="auto"/>
            <w:bottom w:val="none" w:sz="0" w:space="0" w:color="auto"/>
            <w:right w:val="none" w:sz="0" w:space="0" w:color="auto"/>
          </w:divBdr>
        </w:div>
        <w:div w:id="2106460218">
          <w:marLeft w:val="640"/>
          <w:marRight w:val="0"/>
          <w:marTop w:val="0"/>
          <w:marBottom w:val="0"/>
          <w:divBdr>
            <w:top w:val="none" w:sz="0" w:space="0" w:color="auto"/>
            <w:left w:val="none" w:sz="0" w:space="0" w:color="auto"/>
            <w:bottom w:val="none" w:sz="0" w:space="0" w:color="auto"/>
            <w:right w:val="none" w:sz="0" w:space="0" w:color="auto"/>
          </w:divBdr>
        </w:div>
        <w:div w:id="1443762042">
          <w:marLeft w:val="640"/>
          <w:marRight w:val="0"/>
          <w:marTop w:val="0"/>
          <w:marBottom w:val="0"/>
          <w:divBdr>
            <w:top w:val="none" w:sz="0" w:space="0" w:color="auto"/>
            <w:left w:val="none" w:sz="0" w:space="0" w:color="auto"/>
            <w:bottom w:val="none" w:sz="0" w:space="0" w:color="auto"/>
            <w:right w:val="none" w:sz="0" w:space="0" w:color="auto"/>
          </w:divBdr>
        </w:div>
        <w:div w:id="301080898">
          <w:marLeft w:val="640"/>
          <w:marRight w:val="0"/>
          <w:marTop w:val="0"/>
          <w:marBottom w:val="0"/>
          <w:divBdr>
            <w:top w:val="none" w:sz="0" w:space="0" w:color="auto"/>
            <w:left w:val="none" w:sz="0" w:space="0" w:color="auto"/>
            <w:bottom w:val="none" w:sz="0" w:space="0" w:color="auto"/>
            <w:right w:val="none" w:sz="0" w:space="0" w:color="auto"/>
          </w:divBdr>
        </w:div>
        <w:div w:id="1261639302">
          <w:marLeft w:val="640"/>
          <w:marRight w:val="0"/>
          <w:marTop w:val="0"/>
          <w:marBottom w:val="0"/>
          <w:divBdr>
            <w:top w:val="none" w:sz="0" w:space="0" w:color="auto"/>
            <w:left w:val="none" w:sz="0" w:space="0" w:color="auto"/>
            <w:bottom w:val="none" w:sz="0" w:space="0" w:color="auto"/>
            <w:right w:val="none" w:sz="0" w:space="0" w:color="auto"/>
          </w:divBdr>
        </w:div>
        <w:div w:id="215968020">
          <w:marLeft w:val="640"/>
          <w:marRight w:val="0"/>
          <w:marTop w:val="0"/>
          <w:marBottom w:val="0"/>
          <w:divBdr>
            <w:top w:val="none" w:sz="0" w:space="0" w:color="auto"/>
            <w:left w:val="none" w:sz="0" w:space="0" w:color="auto"/>
            <w:bottom w:val="none" w:sz="0" w:space="0" w:color="auto"/>
            <w:right w:val="none" w:sz="0" w:space="0" w:color="auto"/>
          </w:divBdr>
        </w:div>
        <w:div w:id="79915850">
          <w:marLeft w:val="640"/>
          <w:marRight w:val="0"/>
          <w:marTop w:val="0"/>
          <w:marBottom w:val="0"/>
          <w:divBdr>
            <w:top w:val="none" w:sz="0" w:space="0" w:color="auto"/>
            <w:left w:val="none" w:sz="0" w:space="0" w:color="auto"/>
            <w:bottom w:val="none" w:sz="0" w:space="0" w:color="auto"/>
            <w:right w:val="none" w:sz="0" w:space="0" w:color="auto"/>
          </w:divBdr>
        </w:div>
        <w:div w:id="1683434141">
          <w:marLeft w:val="640"/>
          <w:marRight w:val="0"/>
          <w:marTop w:val="0"/>
          <w:marBottom w:val="0"/>
          <w:divBdr>
            <w:top w:val="none" w:sz="0" w:space="0" w:color="auto"/>
            <w:left w:val="none" w:sz="0" w:space="0" w:color="auto"/>
            <w:bottom w:val="none" w:sz="0" w:space="0" w:color="auto"/>
            <w:right w:val="none" w:sz="0" w:space="0" w:color="auto"/>
          </w:divBdr>
        </w:div>
        <w:div w:id="1996374841">
          <w:marLeft w:val="640"/>
          <w:marRight w:val="0"/>
          <w:marTop w:val="0"/>
          <w:marBottom w:val="0"/>
          <w:divBdr>
            <w:top w:val="none" w:sz="0" w:space="0" w:color="auto"/>
            <w:left w:val="none" w:sz="0" w:space="0" w:color="auto"/>
            <w:bottom w:val="none" w:sz="0" w:space="0" w:color="auto"/>
            <w:right w:val="none" w:sz="0" w:space="0" w:color="auto"/>
          </w:divBdr>
        </w:div>
        <w:div w:id="1886287943">
          <w:marLeft w:val="640"/>
          <w:marRight w:val="0"/>
          <w:marTop w:val="0"/>
          <w:marBottom w:val="0"/>
          <w:divBdr>
            <w:top w:val="none" w:sz="0" w:space="0" w:color="auto"/>
            <w:left w:val="none" w:sz="0" w:space="0" w:color="auto"/>
            <w:bottom w:val="none" w:sz="0" w:space="0" w:color="auto"/>
            <w:right w:val="none" w:sz="0" w:space="0" w:color="auto"/>
          </w:divBdr>
        </w:div>
        <w:div w:id="641615693">
          <w:marLeft w:val="640"/>
          <w:marRight w:val="0"/>
          <w:marTop w:val="0"/>
          <w:marBottom w:val="0"/>
          <w:divBdr>
            <w:top w:val="none" w:sz="0" w:space="0" w:color="auto"/>
            <w:left w:val="none" w:sz="0" w:space="0" w:color="auto"/>
            <w:bottom w:val="none" w:sz="0" w:space="0" w:color="auto"/>
            <w:right w:val="none" w:sz="0" w:space="0" w:color="auto"/>
          </w:divBdr>
        </w:div>
        <w:div w:id="718749259">
          <w:marLeft w:val="640"/>
          <w:marRight w:val="0"/>
          <w:marTop w:val="0"/>
          <w:marBottom w:val="0"/>
          <w:divBdr>
            <w:top w:val="none" w:sz="0" w:space="0" w:color="auto"/>
            <w:left w:val="none" w:sz="0" w:space="0" w:color="auto"/>
            <w:bottom w:val="none" w:sz="0" w:space="0" w:color="auto"/>
            <w:right w:val="none" w:sz="0" w:space="0" w:color="auto"/>
          </w:divBdr>
        </w:div>
        <w:div w:id="920480741">
          <w:marLeft w:val="640"/>
          <w:marRight w:val="0"/>
          <w:marTop w:val="0"/>
          <w:marBottom w:val="0"/>
          <w:divBdr>
            <w:top w:val="none" w:sz="0" w:space="0" w:color="auto"/>
            <w:left w:val="none" w:sz="0" w:space="0" w:color="auto"/>
            <w:bottom w:val="none" w:sz="0" w:space="0" w:color="auto"/>
            <w:right w:val="none" w:sz="0" w:space="0" w:color="auto"/>
          </w:divBdr>
        </w:div>
        <w:div w:id="2013339752">
          <w:marLeft w:val="640"/>
          <w:marRight w:val="0"/>
          <w:marTop w:val="0"/>
          <w:marBottom w:val="0"/>
          <w:divBdr>
            <w:top w:val="none" w:sz="0" w:space="0" w:color="auto"/>
            <w:left w:val="none" w:sz="0" w:space="0" w:color="auto"/>
            <w:bottom w:val="none" w:sz="0" w:space="0" w:color="auto"/>
            <w:right w:val="none" w:sz="0" w:space="0" w:color="auto"/>
          </w:divBdr>
        </w:div>
        <w:div w:id="1776902259">
          <w:marLeft w:val="640"/>
          <w:marRight w:val="0"/>
          <w:marTop w:val="0"/>
          <w:marBottom w:val="0"/>
          <w:divBdr>
            <w:top w:val="none" w:sz="0" w:space="0" w:color="auto"/>
            <w:left w:val="none" w:sz="0" w:space="0" w:color="auto"/>
            <w:bottom w:val="none" w:sz="0" w:space="0" w:color="auto"/>
            <w:right w:val="none" w:sz="0" w:space="0" w:color="auto"/>
          </w:divBdr>
        </w:div>
        <w:div w:id="1746299935">
          <w:marLeft w:val="640"/>
          <w:marRight w:val="0"/>
          <w:marTop w:val="0"/>
          <w:marBottom w:val="0"/>
          <w:divBdr>
            <w:top w:val="none" w:sz="0" w:space="0" w:color="auto"/>
            <w:left w:val="none" w:sz="0" w:space="0" w:color="auto"/>
            <w:bottom w:val="none" w:sz="0" w:space="0" w:color="auto"/>
            <w:right w:val="none" w:sz="0" w:space="0" w:color="auto"/>
          </w:divBdr>
        </w:div>
        <w:div w:id="1820418612">
          <w:marLeft w:val="640"/>
          <w:marRight w:val="0"/>
          <w:marTop w:val="0"/>
          <w:marBottom w:val="0"/>
          <w:divBdr>
            <w:top w:val="none" w:sz="0" w:space="0" w:color="auto"/>
            <w:left w:val="none" w:sz="0" w:space="0" w:color="auto"/>
            <w:bottom w:val="none" w:sz="0" w:space="0" w:color="auto"/>
            <w:right w:val="none" w:sz="0" w:space="0" w:color="auto"/>
          </w:divBdr>
        </w:div>
        <w:div w:id="1632398220">
          <w:marLeft w:val="640"/>
          <w:marRight w:val="0"/>
          <w:marTop w:val="0"/>
          <w:marBottom w:val="0"/>
          <w:divBdr>
            <w:top w:val="none" w:sz="0" w:space="0" w:color="auto"/>
            <w:left w:val="none" w:sz="0" w:space="0" w:color="auto"/>
            <w:bottom w:val="none" w:sz="0" w:space="0" w:color="auto"/>
            <w:right w:val="none" w:sz="0" w:space="0" w:color="auto"/>
          </w:divBdr>
        </w:div>
        <w:div w:id="1737898484">
          <w:marLeft w:val="640"/>
          <w:marRight w:val="0"/>
          <w:marTop w:val="0"/>
          <w:marBottom w:val="0"/>
          <w:divBdr>
            <w:top w:val="none" w:sz="0" w:space="0" w:color="auto"/>
            <w:left w:val="none" w:sz="0" w:space="0" w:color="auto"/>
            <w:bottom w:val="none" w:sz="0" w:space="0" w:color="auto"/>
            <w:right w:val="none" w:sz="0" w:space="0" w:color="auto"/>
          </w:divBdr>
        </w:div>
        <w:div w:id="1996251413">
          <w:marLeft w:val="640"/>
          <w:marRight w:val="0"/>
          <w:marTop w:val="0"/>
          <w:marBottom w:val="0"/>
          <w:divBdr>
            <w:top w:val="none" w:sz="0" w:space="0" w:color="auto"/>
            <w:left w:val="none" w:sz="0" w:space="0" w:color="auto"/>
            <w:bottom w:val="none" w:sz="0" w:space="0" w:color="auto"/>
            <w:right w:val="none" w:sz="0" w:space="0" w:color="auto"/>
          </w:divBdr>
        </w:div>
        <w:div w:id="2144543406">
          <w:marLeft w:val="640"/>
          <w:marRight w:val="0"/>
          <w:marTop w:val="0"/>
          <w:marBottom w:val="0"/>
          <w:divBdr>
            <w:top w:val="none" w:sz="0" w:space="0" w:color="auto"/>
            <w:left w:val="none" w:sz="0" w:space="0" w:color="auto"/>
            <w:bottom w:val="none" w:sz="0" w:space="0" w:color="auto"/>
            <w:right w:val="none" w:sz="0" w:space="0" w:color="auto"/>
          </w:divBdr>
        </w:div>
        <w:div w:id="1748963632">
          <w:marLeft w:val="640"/>
          <w:marRight w:val="0"/>
          <w:marTop w:val="0"/>
          <w:marBottom w:val="0"/>
          <w:divBdr>
            <w:top w:val="none" w:sz="0" w:space="0" w:color="auto"/>
            <w:left w:val="none" w:sz="0" w:space="0" w:color="auto"/>
            <w:bottom w:val="none" w:sz="0" w:space="0" w:color="auto"/>
            <w:right w:val="none" w:sz="0" w:space="0" w:color="auto"/>
          </w:divBdr>
        </w:div>
        <w:div w:id="847524105">
          <w:marLeft w:val="640"/>
          <w:marRight w:val="0"/>
          <w:marTop w:val="0"/>
          <w:marBottom w:val="0"/>
          <w:divBdr>
            <w:top w:val="none" w:sz="0" w:space="0" w:color="auto"/>
            <w:left w:val="none" w:sz="0" w:space="0" w:color="auto"/>
            <w:bottom w:val="none" w:sz="0" w:space="0" w:color="auto"/>
            <w:right w:val="none" w:sz="0" w:space="0" w:color="auto"/>
          </w:divBdr>
        </w:div>
        <w:div w:id="1810390978">
          <w:marLeft w:val="640"/>
          <w:marRight w:val="0"/>
          <w:marTop w:val="0"/>
          <w:marBottom w:val="0"/>
          <w:divBdr>
            <w:top w:val="none" w:sz="0" w:space="0" w:color="auto"/>
            <w:left w:val="none" w:sz="0" w:space="0" w:color="auto"/>
            <w:bottom w:val="none" w:sz="0" w:space="0" w:color="auto"/>
            <w:right w:val="none" w:sz="0" w:space="0" w:color="auto"/>
          </w:divBdr>
        </w:div>
        <w:div w:id="2059813640">
          <w:marLeft w:val="640"/>
          <w:marRight w:val="0"/>
          <w:marTop w:val="0"/>
          <w:marBottom w:val="0"/>
          <w:divBdr>
            <w:top w:val="none" w:sz="0" w:space="0" w:color="auto"/>
            <w:left w:val="none" w:sz="0" w:space="0" w:color="auto"/>
            <w:bottom w:val="none" w:sz="0" w:space="0" w:color="auto"/>
            <w:right w:val="none" w:sz="0" w:space="0" w:color="auto"/>
          </w:divBdr>
        </w:div>
        <w:div w:id="901332988">
          <w:marLeft w:val="640"/>
          <w:marRight w:val="0"/>
          <w:marTop w:val="0"/>
          <w:marBottom w:val="0"/>
          <w:divBdr>
            <w:top w:val="none" w:sz="0" w:space="0" w:color="auto"/>
            <w:left w:val="none" w:sz="0" w:space="0" w:color="auto"/>
            <w:bottom w:val="none" w:sz="0" w:space="0" w:color="auto"/>
            <w:right w:val="none" w:sz="0" w:space="0" w:color="auto"/>
          </w:divBdr>
        </w:div>
        <w:div w:id="730156827">
          <w:marLeft w:val="640"/>
          <w:marRight w:val="0"/>
          <w:marTop w:val="0"/>
          <w:marBottom w:val="0"/>
          <w:divBdr>
            <w:top w:val="none" w:sz="0" w:space="0" w:color="auto"/>
            <w:left w:val="none" w:sz="0" w:space="0" w:color="auto"/>
            <w:bottom w:val="none" w:sz="0" w:space="0" w:color="auto"/>
            <w:right w:val="none" w:sz="0" w:space="0" w:color="auto"/>
          </w:divBdr>
        </w:div>
        <w:div w:id="383867420">
          <w:marLeft w:val="640"/>
          <w:marRight w:val="0"/>
          <w:marTop w:val="0"/>
          <w:marBottom w:val="0"/>
          <w:divBdr>
            <w:top w:val="none" w:sz="0" w:space="0" w:color="auto"/>
            <w:left w:val="none" w:sz="0" w:space="0" w:color="auto"/>
            <w:bottom w:val="none" w:sz="0" w:space="0" w:color="auto"/>
            <w:right w:val="none" w:sz="0" w:space="0" w:color="auto"/>
          </w:divBdr>
        </w:div>
        <w:div w:id="2055229392">
          <w:marLeft w:val="640"/>
          <w:marRight w:val="0"/>
          <w:marTop w:val="0"/>
          <w:marBottom w:val="0"/>
          <w:divBdr>
            <w:top w:val="none" w:sz="0" w:space="0" w:color="auto"/>
            <w:left w:val="none" w:sz="0" w:space="0" w:color="auto"/>
            <w:bottom w:val="none" w:sz="0" w:space="0" w:color="auto"/>
            <w:right w:val="none" w:sz="0" w:space="0" w:color="auto"/>
          </w:divBdr>
        </w:div>
        <w:div w:id="560214850">
          <w:marLeft w:val="640"/>
          <w:marRight w:val="0"/>
          <w:marTop w:val="0"/>
          <w:marBottom w:val="0"/>
          <w:divBdr>
            <w:top w:val="none" w:sz="0" w:space="0" w:color="auto"/>
            <w:left w:val="none" w:sz="0" w:space="0" w:color="auto"/>
            <w:bottom w:val="none" w:sz="0" w:space="0" w:color="auto"/>
            <w:right w:val="none" w:sz="0" w:space="0" w:color="auto"/>
          </w:divBdr>
        </w:div>
        <w:div w:id="451091234">
          <w:marLeft w:val="640"/>
          <w:marRight w:val="0"/>
          <w:marTop w:val="0"/>
          <w:marBottom w:val="0"/>
          <w:divBdr>
            <w:top w:val="none" w:sz="0" w:space="0" w:color="auto"/>
            <w:left w:val="none" w:sz="0" w:space="0" w:color="auto"/>
            <w:bottom w:val="none" w:sz="0" w:space="0" w:color="auto"/>
            <w:right w:val="none" w:sz="0" w:space="0" w:color="auto"/>
          </w:divBdr>
        </w:div>
        <w:div w:id="1031609303">
          <w:marLeft w:val="640"/>
          <w:marRight w:val="0"/>
          <w:marTop w:val="0"/>
          <w:marBottom w:val="0"/>
          <w:divBdr>
            <w:top w:val="none" w:sz="0" w:space="0" w:color="auto"/>
            <w:left w:val="none" w:sz="0" w:space="0" w:color="auto"/>
            <w:bottom w:val="none" w:sz="0" w:space="0" w:color="auto"/>
            <w:right w:val="none" w:sz="0" w:space="0" w:color="auto"/>
          </w:divBdr>
        </w:div>
        <w:div w:id="1523981708">
          <w:marLeft w:val="640"/>
          <w:marRight w:val="0"/>
          <w:marTop w:val="0"/>
          <w:marBottom w:val="0"/>
          <w:divBdr>
            <w:top w:val="none" w:sz="0" w:space="0" w:color="auto"/>
            <w:left w:val="none" w:sz="0" w:space="0" w:color="auto"/>
            <w:bottom w:val="none" w:sz="0" w:space="0" w:color="auto"/>
            <w:right w:val="none" w:sz="0" w:space="0" w:color="auto"/>
          </w:divBdr>
        </w:div>
        <w:div w:id="714933228">
          <w:marLeft w:val="640"/>
          <w:marRight w:val="0"/>
          <w:marTop w:val="0"/>
          <w:marBottom w:val="0"/>
          <w:divBdr>
            <w:top w:val="none" w:sz="0" w:space="0" w:color="auto"/>
            <w:left w:val="none" w:sz="0" w:space="0" w:color="auto"/>
            <w:bottom w:val="none" w:sz="0" w:space="0" w:color="auto"/>
            <w:right w:val="none" w:sz="0" w:space="0" w:color="auto"/>
          </w:divBdr>
        </w:div>
        <w:div w:id="126166435">
          <w:marLeft w:val="640"/>
          <w:marRight w:val="0"/>
          <w:marTop w:val="0"/>
          <w:marBottom w:val="0"/>
          <w:divBdr>
            <w:top w:val="none" w:sz="0" w:space="0" w:color="auto"/>
            <w:left w:val="none" w:sz="0" w:space="0" w:color="auto"/>
            <w:bottom w:val="none" w:sz="0" w:space="0" w:color="auto"/>
            <w:right w:val="none" w:sz="0" w:space="0" w:color="auto"/>
          </w:divBdr>
        </w:div>
        <w:div w:id="924996968">
          <w:marLeft w:val="640"/>
          <w:marRight w:val="0"/>
          <w:marTop w:val="0"/>
          <w:marBottom w:val="0"/>
          <w:divBdr>
            <w:top w:val="none" w:sz="0" w:space="0" w:color="auto"/>
            <w:left w:val="none" w:sz="0" w:space="0" w:color="auto"/>
            <w:bottom w:val="none" w:sz="0" w:space="0" w:color="auto"/>
            <w:right w:val="none" w:sz="0" w:space="0" w:color="auto"/>
          </w:divBdr>
        </w:div>
        <w:div w:id="1687440808">
          <w:marLeft w:val="640"/>
          <w:marRight w:val="0"/>
          <w:marTop w:val="0"/>
          <w:marBottom w:val="0"/>
          <w:divBdr>
            <w:top w:val="none" w:sz="0" w:space="0" w:color="auto"/>
            <w:left w:val="none" w:sz="0" w:space="0" w:color="auto"/>
            <w:bottom w:val="none" w:sz="0" w:space="0" w:color="auto"/>
            <w:right w:val="none" w:sz="0" w:space="0" w:color="auto"/>
          </w:divBdr>
        </w:div>
        <w:div w:id="770777256">
          <w:marLeft w:val="640"/>
          <w:marRight w:val="0"/>
          <w:marTop w:val="0"/>
          <w:marBottom w:val="0"/>
          <w:divBdr>
            <w:top w:val="none" w:sz="0" w:space="0" w:color="auto"/>
            <w:left w:val="none" w:sz="0" w:space="0" w:color="auto"/>
            <w:bottom w:val="none" w:sz="0" w:space="0" w:color="auto"/>
            <w:right w:val="none" w:sz="0" w:space="0" w:color="auto"/>
          </w:divBdr>
        </w:div>
        <w:div w:id="1110003165">
          <w:marLeft w:val="640"/>
          <w:marRight w:val="0"/>
          <w:marTop w:val="0"/>
          <w:marBottom w:val="0"/>
          <w:divBdr>
            <w:top w:val="none" w:sz="0" w:space="0" w:color="auto"/>
            <w:left w:val="none" w:sz="0" w:space="0" w:color="auto"/>
            <w:bottom w:val="none" w:sz="0" w:space="0" w:color="auto"/>
            <w:right w:val="none" w:sz="0" w:space="0" w:color="auto"/>
          </w:divBdr>
        </w:div>
        <w:div w:id="745999995">
          <w:marLeft w:val="640"/>
          <w:marRight w:val="0"/>
          <w:marTop w:val="0"/>
          <w:marBottom w:val="0"/>
          <w:divBdr>
            <w:top w:val="none" w:sz="0" w:space="0" w:color="auto"/>
            <w:left w:val="none" w:sz="0" w:space="0" w:color="auto"/>
            <w:bottom w:val="none" w:sz="0" w:space="0" w:color="auto"/>
            <w:right w:val="none" w:sz="0" w:space="0" w:color="auto"/>
          </w:divBdr>
        </w:div>
        <w:div w:id="331834561">
          <w:marLeft w:val="640"/>
          <w:marRight w:val="0"/>
          <w:marTop w:val="0"/>
          <w:marBottom w:val="0"/>
          <w:divBdr>
            <w:top w:val="none" w:sz="0" w:space="0" w:color="auto"/>
            <w:left w:val="none" w:sz="0" w:space="0" w:color="auto"/>
            <w:bottom w:val="none" w:sz="0" w:space="0" w:color="auto"/>
            <w:right w:val="none" w:sz="0" w:space="0" w:color="auto"/>
          </w:divBdr>
        </w:div>
        <w:div w:id="1183713514">
          <w:marLeft w:val="640"/>
          <w:marRight w:val="0"/>
          <w:marTop w:val="0"/>
          <w:marBottom w:val="0"/>
          <w:divBdr>
            <w:top w:val="none" w:sz="0" w:space="0" w:color="auto"/>
            <w:left w:val="none" w:sz="0" w:space="0" w:color="auto"/>
            <w:bottom w:val="none" w:sz="0" w:space="0" w:color="auto"/>
            <w:right w:val="none" w:sz="0" w:space="0" w:color="auto"/>
          </w:divBdr>
        </w:div>
        <w:div w:id="525018583">
          <w:marLeft w:val="640"/>
          <w:marRight w:val="0"/>
          <w:marTop w:val="0"/>
          <w:marBottom w:val="0"/>
          <w:divBdr>
            <w:top w:val="none" w:sz="0" w:space="0" w:color="auto"/>
            <w:left w:val="none" w:sz="0" w:space="0" w:color="auto"/>
            <w:bottom w:val="none" w:sz="0" w:space="0" w:color="auto"/>
            <w:right w:val="none" w:sz="0" w:space="0" w:color="auto"/>
          </w:divBdr>
        </w:div>
        <w:div w:id="313603507">
          <w:marLeft w:val="640"/>
          <w:marRight w:val="0"/>
          <w:marTop w:val="0"/>
          <w:marBottom w:val="0"/>
          <w:divBdr>
            <w:top w:val="none" w:sz="0" w:space="0" w:color="auto"/>
            <w:left w:val="none" w:sz="0" w:space="0" w:color="auto"/>
            <w:bottom w:val="none" w:sz="0" w:space="0" w:color="auto"/>
            <w:right w:val="none" w:sz="0" w:space="0" w:color="auto"/>
          </w:divBdr>
        </w:div>
        <w:div w:id="1796290475">
          <w:marLeft w:val="640"/>
          <w:marRight w:val="0"/>
          <w:marTop w:val="0"/>
          <w:marBottom w:val="0"/>
          <w:divBdr>
            <w:top w:val="none" w:sz="0" w:space="0" w:color="auto"/>
            <w:left w:val="none" w:sz="0" w:space="0" w:color="auto"/>
            <w:bottom w:val="none" w:sz="0" w:space="0" w:color="auto"/>
            <w:right w:val="none" w:sz="0" w:space="0" w:color="auto"/>
          </w:divBdr>
        </w:div>
        <w:div w:id="1200825765">
          <w:marLeft w:val="640"/>
          <w:marRight w:val="0"/>
          <w:marTop w:val="0"/>
          <w:marBottom w:val="0"/>
          <w:divBdr>
            <w:top w:val="none" w:sz="0" w:space="0" w:color="auto"/>
            <w:left w:val="none" w:sz="0" w:space="0" w:color="auto"/>
            <w:bottom w:val="none" w:sz="0" w:space="0" w:color="auto"/>
            <w:right w:val="none" w:sz="0" w:space="0" w:color="auto"/>
          </w:divBdr>
        </w:div>
        <w:div w:id="1765563994">
          <w:marLeft w:val="640"/>
          <w:marRight w:val="0"/>
          <w:marTop w:val="0"/>
          <w:marBottom w:val="0"/>
          <w:divBdr>
            <w:top w:val="none" w:sz="0" w:space="0" w:color="auto"/>
            <w:left w:val="none" w:sz="0" w:space="0" w:color="auto"/>
            <w:bottom w:val="none" w:sz="0" w:space="0" w:color="auto"/>
            <w:right w:val="none" w:sz="0" w:space="0" w:color="auto"/>
          </w:divBdr>
        </w:div>
      </w:divsChild>
    </w:div>
    <w:div w:id="849299049">
      <w:bodyDiv w:val="1"/>
      <w:marLeft w:val="0"/>
      <w:marRight w:val="0"/>
      <w:marTop w:val="0"/>
      <w:marBottom w:val="0"/>
      <w:divBdr>
        <w:top w:val="none" w:sz="0" w:space="0" w:color="auto"/>
        <w:left w:val="none" w:sz="0" w:space="0" w:color="auto"/>
        <w:bottom w:val="none" w:sz="0" w:space="0" w:color="auto"/>
        <w:right w:val="none" w:sz="0" w:space="0" w:color="auto"/>
      </w:divBdr>
    </w:div>
    <w:div w:id="849640996">
      <w:bodyDiv w:val="1"/>
      <w:marLeft w:val="0"/>
      <w:marRight w:val="0"/>
      <w:marTop w:val="0"/>
      <w:marBottom w:val="0"/>
      <w:divBdr>
        <w:top w:val="none" w:sz="0" w:space="0" w:color="auto"/>
        <w:left w:val="none" w:sz="0" w:space="0" w:color="auto"/>
        <w:bottom w:val="none" w:sz="0" w:space="0" w:color="auto"/>
        <w:right w:val="none" w:sz="0" w:space="0" w:color="auto"/>
      </w:divBdr>
      <w:divsChild>
        <w:div w:id="210463366">
          <w:marLeft w:val="640"/>
          <w:marRight w:val="0"/>
          <w:marTop w:val="0"/>
          <w:marBottom w:val="0"/>
          <w:divBdr>
            <w:top w:val="none" w:sz="0" w:space="0" w:color="auto"/>
            <w:left w:val="none" w:sz="0" w:space="0" w:color="auto"/>
            <w:bottom w:val="none" w:sz="0" w:space="0" w:color="auto"/>
            <w:right w:val="none" w:sz="0" w:space="0" w:color="auto"/>
          </w:divBdr>
        </w:div>
        <w:div w:id="950279464">
          <w:marLeft w:val="640"/>
          <w:marRight w:val="0"/>
          <w:marTop w:val="0"/>
          <w:marBottom w:val="0"/>
          <w:divBdr>
            <w:top w:val="none" w:sz="0" w:space="0" w:color="auto"/>
            <w:left w:val="none" w:sz="0" w:space="0" w:color="auto"/>
            <w:bottom w:val="none" w:sz="0" w:space="0" w:color="auto"/>
            <w:right w:val="none" w:sz="0" w:space="0" w:color="auto"/>
          </w:divBdr>
        </w:div>
        <w:div w:id="1674917699">
          <w:marLeft w:val="640"/>
          <w:marRight w:val="0"/>
          <w:marTop w:val="0"/>
          <w:marBottom w:val="0"/>
          <w:divBdr>
            <w:top w:val="none" w:sz="0" w:space="0" w:color="auto"/>
            <w:left w:val="none" w:sz="0" w:space="0" w:color="auto"/>
            <w:bottom w:val="none" w:sz="0" w:space="0" w:color="auto"/>
            <w:right w:val="none" w:sz="0" w:space="0" w:color="auto"/>
          </w:divBdr>
        </w:div>
        <w:div w:id="829561391">
          <w:marLeft w:val="640"/>
          <w:marRight w:val="0"/>
          <w:marTop w:val="0"/>
          <w:marBottom w:val="0"/>
          <w:divBdr>
            <w:top w:val="none" w:sz="0" w:space="0" w:color="auto"/>
            <w:left w:val="none" w:sz="0" w:space="0" w:color="auto"/>
            <w:bottom w:val="none" w:sz="0" w:space="0" w:color="auto"/>
            <w:right w:val="none" w:sz="0" w:space="0" w:color="auto"/>
          </w:divBdr>
        </w:div>
        <w:div w:id="1925256216">
          <w:marLeft w:val="640"/>
          <w:marRight w:val="0"/>
          <w:marTop w:val="0"/>
          <w:marBottom w:val="0"/>
          <w:divBdr>
            <w:top w:val="none" w:sz="0" w:space="0" w:color="auto"/>
            <w:left w:val="none" w:sz="0" w:space="0" w:color="auto"/>
            <w:bottom w:val="none" w:sz="0" w:space="0" w:color="auto"/>
            <w:right w:val="none" w:sz="0" w:space="0" w:color="auto"/>
          </w:divBdr>
        </w:div>
        <w:div w:id="1786996804">
          <w:marLeft w:val="640"/>
          <w:marRight w:val="0"/>
          <w:marTop w:val="0"/>
          <w:marBottom w:val="0"/>
          <w:divBdr>
            <w:top w:val="none" w:sz="0" w:space="0" w:color="auto"/>
            <w:left w:val="none" w:sz="0" w:space="0" w:color="auto"/>
            <w:bottom w:val="none" w:sz="0" w:space="0" w:color="auto"/>
            <w:right w:val="none" w:sz="0" w:space="0" w:color="auto"/>
          </w:divBdr>
        </w:div>
        <w:div w:id="2137868224">
          <w:marLeft w:val="640"/>
          <w:marRight w:val="0"/>
          <w:marTop w:val="0"/>
          <w:marBottom w:val="0"/>
          <w:divBdr>
            <w:top w:val="none" w:sz="0" w:space="0" w:color="auto"/>
            <w:left w:val="none" w:sz="0" w:space="0" w:color="auto"/>
            <w:bottom w:val="none" w:sz="0" w:space="0" w:color="auto"/>
            <w:right w:val="none" w:sz="0" w:space="0" w:color="auto"/>
          </w:divBdr>
        </w:div>
        <w:div w:id="1518494992">
          <w:marLeft w:val="640"/>
          <w:marRight w:val="0"/>
          <w:marTop w:val="0"/>
          <w:marBottom w:val="0"/>
          <w:divBdr>
            <w:top w:val="none" w:sz="0" w:space="0" w:color="auto"/>
            <w:left w:val="none" w:sz="0" w:space="0" w:color="auto"/>
            <w:bottom w:val="none" w:sz="0" w:space="0" w:color="auto"/>
            <w:right w:val="none" w:sz="0" w:space="0" w:color="auto"/>
          </w:divBdr>
        </w:div>
        <w:div w:id="1746686299">
          <w:marLeft w:val="640"/>
          <w:marRight w:val="0"/>
          <w:marTop w:val="0"/>
          <w:marBottom w:val="0"/>
          <w:divBdr>
            <w:top w:val="none" w:sz="0" w:space="0" w:color="auto"/>
            <w:left w:val="none" w:sz="0" w:space="0" w:color="auto"/>
            <w:bottom w:val="none" w:sz="0" w:space="0" w:color="auto"/>
            <w:right w:val="none" w:sz="0" w:space="0" w:color="auto"/>
          </w:divBdr>
        </w:div>
        <w:div w:id="1721786727">
          <w:marLeft w:val="640"/>
          <w:marRight w:val="0"/>
          <w:marTop w:val="0"/>
          <w:marBottom w:val="0"/>
          <w:divBdr>
            <w:top w:val="none" w:sz="0" w:space="0" w:color="auto"/>
            <w:left w:val="none" w:sz="0" w:space="0" w:color="auto"/>
            <w:bottom w:val="none" w:sz="0" w:space="0" w:color="auto"/>
            <w:right w:val="none" w:sz="0" w:space="0" w:color="auto"/>
          </w:divBdr>
        </w:div>
        <w:div w:id="645624640">
          <w:marLeft w:val="640"/>
          <w:marRight w:val="0"/>
          <w:marTop w:val="0"/>
          <w:marBottom w:val="0"/>
          <w:divBdr>
            <w:top w:val="none" w:sz="0" w:space="0" w:color="auto"/>
            <w:left w:val="none" w:sz="0" w:space="0" w:color="auto"/>
            <w:bottom w:val="none" w:sz="0" w:space="0" w:color="auto"/>
            <w:right w:val="none" w:sz="0" w:space="0" w:color="auto"/>
          </w:divBdr>
        </w:div>
      </w:divsChild>
    </w:div>
    <w:div w:id="850145971">
      <w:bodyDiv w:val="1"/>
      <w:marLeft w:val="0"/>
      <w:marRight w:val="0"/>
      <w:marTop w:val="0"/>
      <w:marBottom w:val="0"/>
      <w:divBdr>
        <w:top w:val="none" w:sz="0" w:space="0" w:color="auto"/>
        <w:left w:val="none" w:sz="0" w:space="0" w:color="auto"/>
        <w:bottom w:val="none" w:sz="0" w:space="0" w:color="auto"/>
        <w:right w:val="none" w:sz="0" w:space="0" w:color="auto"/>
      </w:divBdr>
      <w:divsChild>
        <w:div w:id="2101825642">
          <w:marLeft w:val="480"/>
          <w:marRight w:val="0"/>
          <w:marTop w:val="0"/>
          <w:marBottom w:val="0"/>
          <w:divBdr>
            <w:top w:val="none" w:sz="0" w:space="0" w:color="auto"/>
            <w:left w:val="none" w:sz="0" w:space="0" w:color="auto"/>
            <w:bottom w:val="none" w:sz="0" w:space="0" w:color="auto"/>
            <w:right w:val="none" w:sz="0" w:space="0" w:color="auto"/>
          </w:divBdr>
        </w:div>
        <w:div w:id="10836032">
          <w:marLeft w:val="480"/>
          <w:marRight w:val="0"/>
          <w:marTop w:val="0"/>
          <w:marBottom w:val="0"/>
          <w:divBdr>
            <w:top w:val="none" w:sz="0" w:space="0" w:color="auto"/>
            <w:left w:val="none" w:sz="0" w:space="0" w:color="auto"/>
            <w:bottom w:val="none" w:sz="0" w:space="0" w:color="auto"/>
            <w:right w:val="none" w:sz="0" w:space="0" w:color="auto"/>
          </w:divBdr>
        </w:div>
        <w:div w:id="1063605194">
          <w:marLeft w:val="480"/>
          <w:marRight w:val="0"/>
          <w:marTop w:val="0"/>
          <w:marBottom w:val="0"/>
          <w:divBdr>
            <w:top w:val="none" w:sz="0" w:space="0" w:color="auto"/>
            <w:left w:val="none" w:sz="0" w:space="0" w:color="auto"/>
            <w:bottom w:val="none" w:sz="0" w:space="0" w:color="auto"/>
            <w:right w:val="none" w:sz="0" w:space="0" w:color="auto"/>
          </w:divBdr>
        </w:div>
        <w:div w:id="1272011549">
          <w:marLeft w:val="480"/>
          <w:marRight w:val="0"/>
          <w:marTop w:val="0"/>
          <w:marBottom w:val="0"/>
          <w:divBdr>
            <w:top w:val="none" w:sz="0" w:space="0" w:color="auto"/>
            <w:left w:val="none" w:sz="0" w:space="0" w:color="auto"/>
            <w:bottom w:val="none" w:sz="0" w:space="0" w:color="auto"/>
            <w:right w:val="none" w:sz="0" w:space="0" w:color="auto"/>
          </w:divBdr>
        </w:div>
        <w:div w:id="1070227775">
          <w:marLeft w:val="480"/>
          <w:marRight w:val="0"/>
          <w:marTop w:val="0"/>
          <w:marBottom w:val="0"/>
          <w:divBdr>
            <w:top w:val="none" w:sz="0" w:space="0" w:color="auto"/>
            <w:left w:val="none" w:sz="0" w:space="0" w:color="auto"/>
            <w:bottom w:val="none" w:sz="0" w:space="0" w:color="auto"/>
            <w:right w:val="none" w:sz="0" w:space="0" w:color="auto"/>
          </w:divBdr>
        </w:div>
        <w:div w:id="772632251">
          <w:marLeft w:val="480"/>
          <w:marRight w:val="0"/>
          <w:marTop w:val="0"/>
          <w:marBottom w:val="0"/>
          <w:divBdr>
            <w:top w:val="none" w:sz="0" w:space="0" w:color="auto"/>
            <w:left w:val="none" w:sz="0" w:space="0" w:color="auto"/>
            <w:bottom w:val="none" w:sz="0" w:space="0" w:color="auto"/>
            <w:right w:val="none" w:sz="0" w:space="0" w:color="auto"/>
          </w:divBdr>
        </w:div>
        <w:div w:id="2060398155">
          <w:marLeft w:val="480"/>
          <w:marRight w:val="0"/>
          <w:marTop w:val="0"/>
          <w:marBottom w:val="0"/>
          <w:divBdr>
            <w:top w:val="none" w:sz="0" w:space="0" w:color="auto"/>
            <w:left w:val="none" w:sz="0" w:space="0" w:color="auto"/>
            <w:bottom w:val="none" w:sz="0" w:space="0" w:color="auto"/>
            <w:right w:val="none" w:sz="0" w:space="0" w:color="auto"/>
          </w:divBdr>
        </w:div>
        <w:div w:id="779884581">
          <w:marLeft w:val="480"/>
          <w:marRight w:val="0"/>
          <w:marTop w:val="0"/>
          <w:marBottom w:val="0"/>
          <w:divBdr>
            <w:top w:val="none" w:sz="0" w:space="0" w:color="auto"/>
            <w:left w:val="none" w:sz="0" w:space="0" w:color="auto"/>
            <w:bottom w:val="none" w:sz="0" w:space="0" w:color="auto"/>
            <w:right w:val="none" w:sz="0" w:space="0" w:color="auto"/>
          </w:divBdr>
        </w:div>
        <w:div w:id="505098748">
          <w:marLeft w:val="480"/>
          <w:marRight w:val="0"/>
          <w:marTop w:val="0"/>
          <w:marBottom w:val="0"/>
          <w:divBdr>
            <w:top w:val="none" w:sz="0" w:space="0" w:color="auto"/>
            <w:left w:val="none" w:sz="0" w:space="0" w:color="auto"/>
            <w:bottom w:val="none" w:sz="0" w:space="0" w:color="auto"/>
            <w:right w:val="none" w:sz="0" w:space="0" w:color="auto"/>
          </w:divBdr>
        </w:div>
        <w:div w:id="593974693">
          <w:marLeft w:val="480"/>
          <w:marRight w:val="0"/>
          <w:marTop w:val="0"/>
          <w:marBottom w:val="0"/>
          <w:divBdr>
            <w:top w:val="none" w:sz="0" w:space="0" w:color="auto"/>
            <w:left w:val="none" w:sz="0" w:space="0" w:color="auto"/>
            <w:bottom w:val="none" w:sz="0" w:space="0" w:color="auto"/>
            <w:right w:val="none" w:sz="0" w:space="0" w:color="auto"/>
          </w:divBdr>
        </w:div>
        <w:div w:id="1460496669">
          <w:marLeft w:val="480"/>
          <w:marRight w:val="0"/>
          <w:marTop w:val="0"/>
          <w:marBottom w:val="0"/>
          <w:divBdr>
            <w:top w:val="none" w:sz="0" w:space="0" w:color="auto"/>
            <w:left w:val="none" w:sz="0" w:space="0" w:color="auto"/>
            <w:bottom w:val="none" w:sz="0" w:space="0" w:color="auto"/>
            <w:right w:val="none" w:sz="0" w:space="0" w:color="auto"/>
          </w:divBdr>
        </w:div>
        <w:div w:id="148256855">
          <w:marLeft w:val="480"/>
          <w:marRight w:val="0"/>
          <w:marTop w:val="0"/>
          <w:marBottom w:val="0"/>
          <w:divBdr>
            <w:top w:val="none" w:sz="0" w:space="0" w:color="auto"/>
            <w:left w:val="none" w:sz="0" w:space="0" w:color="auto"/>
            <w:bottom w:val="none" w:sz="0" w:space="0" w:color="auto"/>
            <w:right w:val="none" w:sz="0" w:space="0" w:color="auto"/>
          </w:divBdr>
        </w:div>
        <w:div w:id="1397120992">
          <w:marLeft w:val="480"/>
          <w:marRight w:val="0"/>
          <w:marTop w:val="0"/>
          <w:marBottom w:val="0"/>
          <w:divBdr>
            <w:top w:val="none" w:sz="0" w:space="0" w:color="auto"/>
            <w:left w:val="none" w:sz="0" w:space="0" w:color="auto"/>
            <w:bottom w:val="none" w:sz="0" w:space="0" w:color="auto"/>
            <w:right w:val="none" w:sz="0" w:space="0" w:color="auto"/>
          </w:divBdr>
        </w:div>
        <w:div w:id="1781753334">
          <w:marLeft w:val="480"/>
          <w:marRight w:val="0"/>
          <w:marTop w:val="0"/>
          <w:marBottom w:val="0"/>
          <w:divBdr>
            <w:top w:val="none" w:sz="0" w:space="0" w:color="auto"/>
            <w:left w:val="none" w:sz="0" w:space="0" w:color="auto"/>
            <w:bottom w:val="none" w:sz="0" w:space="0" w:color="auto"/>
            <w:right w:val="none" w:sz="0" w:space="0" w:color="auto"/>
          </w:divBdr>
        </w:div>
        <w:div w:id="310788574">
          <w:marLeft w:val="480"/>
          <w:marRight w:val="0"/>
          <w:marTop w:val="0"/>
          <w:marBottom w:val="0"/>
          <w:divBdr>
            <w:top w:val="none" w:sz="0" w:space="0" w:color="auto"/>
            <w:left w:val="none" w:sz="0" w:space="0" w:color="auto"/>
            <w:bottom w:val="none" w:sz="0" w:space="0" w:color="auto"/>
            <w:right w:val="none" w:sz="0" w:space="0" w:color="auto"/>
          </w:divBdr>
        </w:div>
        <w:div w:id="1377971027">
          <w:marLeft w:val="480"/>
          <w:marRight w:val="0"/>
          <w:marTop w:val="0"/>
          <w:marBottom w:val="0"/>
          <w:divBdr>
            <w:top w:val="none" w:sz="0" w:space="0" w:color="auto"/>
            <w:left w:val="none" w:sz="0" w:space="0" w:color="auto"/>
            <w:bottom w:val="none" w:sz="0" w:space="0" w:color="auto"/>
            <w:right w:val="none" w:sz="0" w:space="0" w:color="auto"/>
          </w:divBdr>
        </w:div>
        <w:div w:id="1771126840">
          <w:marLeft w:val="480"/>
          <w:marRight w:val="0"/>
          <w:marTop w:val="0"/>
          <w:marBottom w:val="0"/>
          <w:divBdr>
            <w:top w:val="none" w:sz="0" w:space="0" w:color="auto"/>
            <w:left w:val="none" w:sz="0" w:space="0" w:color="auto"/>
            <w:bottom w:val="none" w:sz="0" w:space="0" w:color="auto"/>
            <w:right w:val="none" w:sz="0" w:space="0" w:color="auto"/>
          </w:divBdr>
        </w:div>
        <w:div w:id="764378254">
          <w:marLeft w:val="480"/>
          <w:marRight w:val="0"/>
          <w:marTop w:val="0"/>
          <w:marBottom w:val="0"/>
          <w:divBdr>
            <w:top w:val="none" w:sz="0" w:space="0" w:color="auto"/>
            <w:left w:val="none" w:sz="0" w:space="0" w:color="auto"/>
            <w:bottom w:val="none" w:sz="0" w:space="0" w:color="auto"/>
            <w:right w:val="none" w:sz="0" w:space="0" w:color="auto"/>
          </w:divBdr>
        </w:div>
        <w:div w:id="2102994347">
          <w:marLeft w:val="480"/>
          <w:marRight w:val="0"/>
          <w:marTop w:val="0"/>
          <w:marBottom w:val="0"/>
          <w:divBdr>
            <w:top w:val="none" w:sz="0" w:space="0" w:color="auto"/>
            <w:left w:val="none" w:sz="0" w:space="0" w:color="auto"/>
            <w:bottom w:val="none" w:sz="0" w:space="0" w:color="auto"/>
            <w:right w:val="none" w:sz="0" w:space="0" w:color="auto"/>
          </w:divBdr>
        </w:div>
        <w:div w:id="1863740483">
          <w:marLeft w:val="480"/>
          <w:marRight w:val="0"/>
          <w:marTop w:val="0"/>
          <w:marBottom w:val="0"/>
          <w:divBdr>
            <w:top w:val="none" w:sz="0" w:space="0" w:color="auto"/>
            <w:left w:val="none" w:sz="0" w:space="0" w:color="auto"/>
            <w:bottom w:val="none" w:sz="0" w:space="0" w:color="auto"/>
            <w:right w:val="none" w:sz="0" w:space="0" w:color="auto"/>
          </w:divBdr>
        </w:div>
        <w:div w:id="1293898281">
          <w:marLeft w:val="480"/>
          <w:marRight w:val="0"/>
          <w:marTop w:val="0"/>
          <w:marBottom w:val="0"/>
          <w:divBdr>
            <w:top w:val="none" w:sz="0" w:space="0" w:color="auto"/>
            <w:left w:val="none" w:sz="0" w:space="0" w:color="auto"/>
            <w:bottom w:val="none" w:sz="0" w:space="0" w:color="auto"/>
            <w:right w:val="none" w:sz="0" w:space="0" w:color="auto"/>
          </w:divBdr>
        </w:div>
        <w:div w:id="2126846128">
          <w:marLeft w:val="480"/>
          <w:marRight w:val="0"/>
          <w:marTop w:val="0"/>
          <w:marBottom w:val="0"/>
          <w:divBdr>
            <w:top w:val="none" w:sz="0" w:space="0" w:color="auto"/>
            <w:left w:val="none" w:sz="0" w:space="0" w:color="auto"/>
            <w:bottom w:val="none" w:sz="0" w:space="0" w:color="auto"/>
            <w:right w:val="none" w:sz="0" w:space="0" w:color="auto"/>
          </w:divBdr>
        </w:div>
        <w:div w:id="1201551705">
          <w:marLeft w:val="480"/>
          <w:marRight w:val="0"/>
          <w:marTop w:val="0"/>
          <w:marBottom w:val="0"/>
          <w:divBdr>
            <w:top w:val="none" w:sz="0" w:space="0" w:color="auto"/>
            <w:left w:val="none" w:sz="0" w:space="0" w:color="auto"/>
            <w:bottom w:val="none" w:sz="0" w:space="0" w:color="auto"/>
            <w:right w:val="none" w:sz="0" w:space="0" w:color="auto"/>
          </w:divBdr>
        </w:div>
        <w:div w:id="1060983099">
          <w:marLeft w:val="480"/>
          <w:marRight w:val="0"/>
          <w:marTop w:val="0"/>
          <w:marBottom w:val="0"/>
          <w:divBdr>
            <w:top w:val="none" w:sz="0" w:space="0" w:color="auto"/>
            <w:left w:val="none" w:sz="0" w:space="0" w:color="auto"/>
            <w:bottom w:val="none" w:sz="0" w:space="0" w:color="auto"/>
            <w:right w:val="none" w:sz="0" w:space="0" w:color="auto"/>
          </w:divBdr>
        </w:div>
        <w:div w:id="282078023">
          <w:marLeft w:val="480"/>
          <w:marRight w:val="0"/>
          <w:marTop w:val="0"/>
          <w:marBottom w:val="0"/>
          <w:divBdr>
            <w:top w:val="none" w:sz="0" w:space="0" w:color="auto"/>
            <w:left w:val="none" w:sz="0" w:space="0" w:color="auto"/>
            <w:bottom w:val="none" w:sz="0" w:space="0" w:color="auto"/>
            <w:right w:val="none" w:sz="0" w:space="0" w:color="auto"/>
          </w:divBdr>
        </w:div>
        <w:div w:id="569199479">
          <w:marLeft w:val="480"/>
          <w:marRight w:val="0"/>
          <w:marTop w:val="0"/>
          <w:marBottom w:val="0"/>
          <w:divBdr>
            <w:top w:val="none" w:sz="0" w:space="0" w:color="auto"/>
            <w:left w:val="none" w:sz="0" w:space="0" w:color="auto"/>
            <w:bottom w:val="none" w:sz="0" w:space="0" w:color="auto"/>
            <w:right w:val="none" w:sz="0" w:space="0" w:color="auto"/>
          </w:divBdr>
        </w:div>
        <w:div w:id="363679739">
          <w:marLeft w:val="480"/>
          <w:marRight w:val="0"/>
          <w:marTop w:val="0"/>
          <w:marBottom w:val="0"/>
          <w:divBdr>
            <w:top w:val="none" w:sz="0" w:space="0" w:color="auto"/>
            <w:left w:val="none" w:sz="0" w:space="0" w:color="auto"/>
            <w:bottom w:val="none" w:sz="0" w:space="0" w:color="auto"/>
            <w:right w:val="none" w:sz="0" w:space="0" w:color="auto"/>
          </w:divBdr>
        </w:div>
        <w:div w:id="1272588184">
          <w:marLeft w:val="480"/>
          <w:marRight w:val="0"/>
          <w:marTop w:val="0"/>
          <w:marBottom w:val="0"/>
          <w:divBdr>
            <w:top w:val="none" w:sz="0" w:space="0" w:color="auto"/>
            <w:left w:val="none" w:sz="0" w:space="0" w:color="auto"/>
            <w:bottom w:val="none" w:sz="0" w:space="0" w:color="auto"/>
            <w:right w:val="none" w:sz="0" w:space="0" w:color="auto"/>
          </w:divBdr>
        </w:div>
        <w:div w:id="2078700457">
          <w:marLeft w:val="480"/>
          <w:marRight w:val="0"/>
          <w:marTop w:val="0"/>
          <w:marBottom w:val="0"/>
          <w:divBdr>
            <w:top w:val="none" w:sz="0" w:space="0" w:color="auto"/>
            <w:left w:val="none" w:sz="0" w:space="0" w:color="auto"/>
            <w:bottom w:val="none" w:sz="0" w:space="0" w:color="auto"/>
            <w:right w:val="none" w:sz="0" w:space="0" w:color="auto"/>
          </w:divBdr>
        </w:div>
        <w:div w:id="1963925896">
          <w:marLeft w:val="480"/>
          <w:marRight w:val="0"/>
          <w:marTop w:val="0"/>
          <w:marBottom w:val="0"/>
          <w:divBdr>
            <w:top w:val="none" w:sz="0" w:space="0" w:color="auto"/>
            <w:left w:val="none" w:sz="0" w:space="0" w:color="auto"/>
            <w:bottom w:val="none" w:sz="0" w:space="0" w:color="auto"/>
            <w:right w:val="none" w:sz="0" w:space="0" w:color="auto"/>
          </w:divBdr>
        </w:div>
        <w:div w:id="2008746570">
          <w:marLeft w:val="480"/>
          <w:marRight w:val="0"/>
          <w:marTop w:val="0"/>
          <w:marBottom w:val="0"/>
          <w:divBdr>
            <w:top w:val="none" w:sz="0" w:space="0" w:color="auto"/>
            <w:left w:val="none" w:sz="0" w:space="0" w:color="auto"/>
            <w:bottom w:val="none" w:sz="0" w:space="0" w:color="auto"/>
            <w:right w:val="none" w:sz="0" w:space="0" w:color="auto"/>
          </w:divBdr>
        </w:div>
        <w:div w:id="1919633958">
          <w:marLeft w:val="480"/>
          <w:marRight w:val="0"/>
          <w:marTop w:val="0"/>
          <w:marBottom w:val="0"/>
          <w:divBdr>
            <w:top w:val="none" w:sz="0" w:space="0" w:color="auto"/>
            <w:left w:val="none" w:sz="0" w:space="0" w:color="auto"/>
            <w:bottom w:val="none" w:sz="0" w:space="0" w:color="auto"/>
            <w:right w:val="none" w:sz="0" w:space="0" w:color="auto"/>
          </w:divBdr>
        </w:div>
        <w:div w:id="2051176935">
          <w:marLeft w:val="480"/>
          <w:marRight w:val="0"/>
          <w:marTop w:val="0"/>
          <w:marBottom w:val="0"/>
          <w:divBdr>
            <w:top w:val="none" w:sz="0" w:space="0" w:color="auto"/>
            <w:left w:val="none" w:sz="0" w:space="0" w:color="auto"/>
            <w:bottom w:val="none" w:sz="0" w:space="0" w:color="auto"/>
            <w:right w:val="none" w:sz="0" w:space="0" w:color="auto"/>
          </w:divBdr>
        </w:div>
        <w:div w:id="687802732">
          <w:marLeft w:val="480"/>
          <w:marRight w:val="0"/>
          <w:marTop w:val="0"/>
          <w:marBottom w:val="0"/>
          <w:divBdr>
            <w:top w:val="none" w:sz="0" w:space="0" w:color="auto"/>
            <w:left w:val="none" w:sz="0" w:space="0" w:color="auto"/>
            <w:bottom w:val="none" w:sz="0" w:space="0" w:color="auto"/>
            <w:right w:val="none" w:sz="0" w:space="0" w:color="auto"/>
          </w:divBdr>
        </w:div>
        <w:div w:id="1681350780">
          <w:marLeft w:val="480"/>
          <w:marRight w:val="0"/>
          <w:marTop w:val="0"/>
          <w:marBottom w:val="0"/>
          <w:divBdr>
            <w:top w:val="none" w:sz="0" w:space="0" w:color="auto"/>
            <w:left w:val="none" w:sz="0" w:space="0" w:color="auto"/>
            <w:bottom w:val="none" w:sz="0" w:space="0" w:color="auto"/>
            <w:right w:val="none" w:sz="0" w:space="0" w:color="auto"/>
          </w:divBdr>
        </w:div>
        <w:div w:id="1693338605">
          <w:marLeft w:val="480"/>
          <w:marRight w:val="0"/>
          <w:marTop w:val="0"/>
          <w:marBottom w:val="0"/>
          <w:divBdr>
            <w:top w:val="none" w:sz="0" w:space="0" w:color="auto"/>
            <w:left w:val="none" w:sz="0" w:space="0" w:color="auto"/>
            <w:bottom w:val="none" w:sz="0" w:space="0" w:color="auto"/>
            <w:right w:val="none" w:sz="0" w:space="0" w:color="auto"/>
          </w:divBdr>
        </w:div>
        <w:div w:id="508712843">
          <w:marLeft w:val="480"/>
          <w:marRight w:val="0"/>
          <w:marTop w:val="0"/>
          <w:marBottom w:val="0"/>
          <w:divBdr>
            <w:top w:val="none" w:sz="0" w:space="0" w:color="auto"/>
            <w:left w:val="none" w:sz="0" w:space="0" w:color="auto"/>
            <w:bottom w:val="none" w:sz="0" w:space="0" w:color="auto"/>
            <w:right w:val="none" w:sz="0" w:space="0" w:color="auto"/>
          </w:divBdr>
        </w:div>
        <w:div w:id="1730110932">
          <w:marLeft w:val="480"/>
          <w:marRight w:val="0"/>
          <w:marTop w:val="0"/>
          <w:marBottom w:val="0"/>
          <w:divBdr>
            <w:top w:val="none" w:sz="0" w:space="0" w:color="auto"/>
            <w:left w:val="none" w:sz="0" w:space="0" w:color="auto"/>
            <w:bottom w:val="none" w:sz="0" w:space="0" w:color="auto"/>
            <w:right w:val="none" w:sz="0" w:space="0" w:color="auto"/>
          </w:divBdr>
        </w:div>
        <w:div w:id="1104500927">
          <w:marLeft w:val="480"/>
          <w:marRight w:val="0"/>
          <w:marTop w:val="0"/>
          <w:marBottom w:val="0"/>
          <w:divBdr>
            <w:top w:val="none" w:sz="0" w:space="0" w:color="auto"/>
            <w:left w:val="none" w:sz="0" w:space="0" w:color="auto"/>
            <w:bottom w:val="none" w:sz="0" w:space="0" w:color="auto"/>
            <w:right w:val="none" w:sz="0" w:space="0" w:color="auto"/>
          </w:divBdr>
        </w:div>
        <w:div w:id="2038461155">
          <w:marLeft w:val="480"/>
          <w:marRight w:val="0"/>
          <w:marTop w:val="0"/>
          <w:marBottom w:val="0"/>
          <w:divBdr>
            <w:top w:val="none" w:sz="0" w:space="0" w:color="auto"/>
            <w:left w:val="none" w:sz="0" w:space="0" w:color="auto"/>
            <w:bottom w:val="none" w:sz="0" w:space="0" w:color="auto"/>
            <w:right w:val="none" w:sz="0" w:space="0" w:color="auto"/>
          </w:divBdr>
        </w:div>
        <w:div w:id="865674098">
          <w:marLeft w:val="480"/>
          <w:marRight w:val="0"/>
          <w:marTop w:val="0"/>
          <w:marBottom w:val="0"/>
          <w:divBdr>
            <w:top w:val="none" w:sz="0" w:space="0" w:color="auto"/>
            <w:left w:val="none" w:sz="0" w:space="0" w:color="auto"/>
            <w:bottom w:val="none" w:sz="0" w:space="0" w:color="auto"/>
            <w:right w:val="none" w:sz="0" w:space="0" w:color="auto"/>
          </w:divBdr>
        </w:div>
        <w:div w:id="796601961">
          <w:marLeft w:val="480"/>
          <w:marRight w:val="0"/>
          <w:marTop w:val="0"/>
          <w:marBottom w:val="0"/>
          <w:divBdr>
            <w:top w:val="none" w:sz="0" w:space="0" w:color="auto"/>
            <w:left w:val="none" w:sz="0" w:space="0" w:color="auto"/>
            <w:bottom w:val="none" w:sz="0" w:space="0" w:color="auto"/>
            <w:right w:val="none" w:sz="0" w:space="0" w:color="auto"/>
          </w:divBdr>
        </w:div>
        <w:div w:id="1989631238">
          <w:marLeft w:val="480"/>
          <w:marRight w:val="0"/>
          <w:marTop w:val="0"/>
          <w:marBottom w:val="0"/>
          <w:divBdr>
            <w:top w:val="none" w:sz="0" w:space="0" w:color="auto"/>
            <w:left w:val="none" w:sz="0" w:space="0" w:color="auto"/>
            <w:bottom w:val="none" w:sz="0" w:space="0" w:color="auto"/>
            <w:right w:val="none" w:sz="0" w:space="0" w:color="auto"/>
          </w:divBdr>
        </w:div>
        <w:div w:id="1470784555">
          <w:marLeft w:val="480"/>
          <w:marRight w:val="0"/>
          <w:marTop w:val="0"/>
          <w:marBottom w:val="0"/>
          <w:divBdr>
            <w:top w:val="none" w:sz="0" w:space="0" w:color="auto"/>
            <w:left w:val="none" w:sz="0" w:space="0" w:color="auto"/>
            <w:bottom w:val="none" w:sz="0" w:space="0" w:color="auto"/>
            <w:right w:val="none" w:sz="0" w:space="0" w:color="auto"/>
          </w:divBdr>
        </w:div>
        <w:div w:id="1813983787">
          <w:marLeft w:val="480"/>
          <w:marRight w:val="0"/>
          <w:marTop w:val="0"/>
          <w:marBottom w:val="0"/>
          <w:divBdr>
            <w:top w:val="none" w:sz="0" w:space="0" w:color="auto"/>
            <w:left w:val="none" w:sz="0" w:space="0" w:color="auto"/>
            <w:bottom w:val="none" w:sz="0" w:space="0" w:color="auto"/>
            <w:right w:val="none" w:sz="0" w:space="0" w:color="auto"/>
          </w:divBdr>
        </w:div>
        <w:div w:id="332532624">
          <w:marLeft w:val="480"/>
          <w:marRight w:val="0"/>
          <w:marTop w:val="0"/>
          <w:marBottom w:val="0"/>
          <w:divBdr>
            <w:top w:val="none" w:sz="0" w:space="0" w:color="auto"/>
            <w:left w:val="none" w:sz="0" w:space="0" w:color="auto"/>
            <w:bottom w:val="none" w:sz="0" w:space="0" w:color="auto"/>
            <w:right w:val="none" w:sz="0" w:space="0" w:color="auto"/>
          </w:divBdr>
        </w:div>
        <w:div w:id="516889634">
          <w:marLeft w:val="480"/>
          <w:marRight w:val="0"/>
          <w:marTop w:val="0"/>
          <w:marBottom w:val="0"/>
          <w:divBdr>
            <w:top w:val="none" w:sz="0" w:space="0" w:color="auto"/>
            <w:left w:val="none" w:sz="0" w:space="0" w:color="auto"/>
            <w:bottom w:val="none" w:sz="0" w:space="0" w:color="auto"/>
            <w:right w:val="none" w:sz="0" w:space="0" w:color="auto"/>
          </w:divBdr>
        </w:div>
        <w:div w:id="1382439793">
          <w:marLeft w:val="480"/>
          <w:marRight w:val="0"/>
          <w:marTop w:val="0"/>
          <w:marBottom w:val="0"/>
          <w:divBdr>
            <w:top w:val="none" w:sz="0" w:space="0" w:color="auto"/>
            <w:left w:val="none" w:sz="0" w:space="0" w:color="auto"/>
            <w:bottom w:val="none" w:sz="0" w:space="0" w:color="auto"/>
            <w:right w:val="none" w:sz="0" w:space="0" w:color="auto"/>
          </w:divBdr>
        </w:div>
        <w:div w:id="2045212193">
          <w:marLeft w:val="480"/>
          <w:marRight w:val="0"/>
          <w:marTop w:val="0"/>
          <w:marBottom w:val="0"/>
          <w:divBdr>
            <w:top w:val="none" w:sz="0" w:space="0" w:color="auto"/>
            <w:left w:val="none" w:sz="0" w:space="0" w:color="auto"/>
            <w:bottom w:val="none" w:sz="0" w:space="0" w:color="auto"/>
            <w:right w:val="none" w:sz="0" w:space="0" w:color="auto"/>
          </w:divBdr>
        </w:div>
        <w:div w:id="942420295">
          <w:marLeft w:val="480"/>
          <w:marRight w:val="0"/>
          <w:marTop w:val="0"/>
          <w:marBottom w:val="0"/>
          <w:divBdr>
            <w:top w:val="none" w:sz="0" w:space="0" w:color="auto"/>
            <w:left w:val="none" w:sz="0" w:space="0" w:color="auto"/>
            <w:bottom w:val="none" w:sz="0" w:space="0" w:color="auto"/>
            <w:right w:val="none" w:sz="0" w:space="0" w:color="auto"/>
          </w:divBdr>
        </w:div>
        <w:div w:id="1003976580">
          <w:marLeft w:val="480"/>
          <w:marRight w:val="0"/>
          <w:marTop w:val="0"/>
          <w:marBottom w:val="0"/>
          <w:divBdr>
            <w:top w:val="none" w:sz="0" w:space="0" w:color="auto"/>
            <w:left w:val="none" w:sz="0" w:space="0" w:color="auto"/>
            <w:bottom w:val="none" w:sz="0" w:space="0" w:color="auto"/>
            <w:right w:val="none" w:sz="0" w:space="0" w:color="auto"/>
          </w:divBdr>
        </w:div>
        <w:div w:id="1075125470">
          <w:marLeft w:val="480"/>
          <w:marRight w:val="0"/>
          <w:marTop w:val="0"/>
          <w:marBottom w:val="0"/>
          <w:divBdr>
            <w:top w:val="none" w:sz="0" w:space="0" w:color="auto"/>
            <w:left w:val="none" w:sz="0" w:space="0" w:color="auto"/>
            <w:bottom w:val="none" w:sz="0" w:space="0" w:color="auto"/>
            <w:right w:val="none" w:sz="0" w:space="0" w:color="auto"/>
          </w:divBdr>
        </w:div>
        <w:div w:id="845024026">
          <w:marLeft w:val="480"/>
          <w:marRight w:val="0"/>
          <w:marTop w:val="0"/>
          <w:marBottom w:val="0"/>
          <w:divBdr>
            <w:top w:val="none" w:sz="0" w:space="0" w:color="auto"/>
            <w:left w:val="none" w:sz="0" w:space="0" w:color="auto"/>
            <w:bottom w:val="none" w:sz="0" w:space="0" w:color="auto"/>
            <w:right w:val="none" w:sz="0" w:space="0" w:color="auto"/>
          </w:divBdr>
        </w:div>
        <w:div w:id="1077020536">
          <w:marLeft w:val="480"/>
          <w:marRight w:val="0"/>
          <w:marTop w:val="0"/>
          <w:marBottom w:val="0"/>
          <w:divBdr>
            <w:top w:val="none" w:sz="0" w:space="0" w:color="auto"/>
            <w:left w:val="none" w:sz="0" w:space="0" w:color="auto"/>
            <w:bottom w:val="none" w:sz="0" w:space="0" w:color="auto"/>
            <w:right w:val="none" w:sz="0" w:space="0" w:color="auto"/>
          </w:divBdr>
        </w:div>
        <w:div w:id="1630817609">
          <w:marLeft w:val="480"/>
          <w:marRight w:val="0"/>
          <w:marTop w:val="0"/>
          <w:marBottom w:val="0"/>
          <w:divBdr>
            <w:top w:val="none" w:sz="0" w:space="0" w:color="auto"/>
            <w:left w:val="none" w:sz="0" w:space="0" w:color="auto"/>
            <w:bottom w:val="none" w:sz="0" w:space="0" w:color="auto"/>
            <w:right w:val="none" w:sz="0" w:space="0" w:color="auto"/>
          </w:divBdr>
        </w:div>
        <w:div w:id="2107771465">
          <w:marLeft w:val="480"/>
          <w:marRight w:val="0"/>
          <w:marTop w:val="0"/>
          <w:marBottom w:val="0"/>
          <w:divBdr>
            <w:top w:val="none" w:sz="0" w:space="0" w:color="auto"/>
            <w:left w:val="none" w:sz="0" w:space="0" w:color="auto"/>
            <w:bottom w:val="none" w:sz="0" w:space="0" w:color="auto"/>
            <w:right w:val="none" w:sz="0" w:space="0" w:color="auto"/>
          </w:divBdr>
        </w:div>
        <w:div w:id="1497458314">
          <w:marLeft w:val="480"/>
          <w:marRight w:val="0"/>
          <w:marTop w:val="0"/>
          <w:marBottom w:val="0"/>
          <w:divBdr>
            <w:top w:val="none" w:sz="0" w:space="0" w:color="auto"/>
            <w:left w:val="none" w:sz="0" w:space="0" w:color="auto"/>
            <w:bottom w:val="none" w:sz="0" w:space="0" w:color="auto"/>
            <w:right w:val="none" w:sz="0" w:space="0" w:color="auto"/>
          </w:divBdr>
        </w:div>
        <w:div w:id="1198198882">
          <w:marLeft w:val="480"/>
          <w:marRight w:val="0"/>
          <w:marTop w:val="0"/>
          <w:marBottom w:val="0"/>
          <w:divBdr>
            <w:top w:val="none" w:sz="0" w:space="0" w:color="auto"/>
            <w:left w:val="none" w:sz="0" w:space="0" w:color="auto"/>
            <w:bottom w:val="none" w:sz="0" w:space="0" w:color="auto"/>
            <w:right w:val="none" w:sz="0" w:space="0" w:color="auto"/>
          </w:divBdr>
        </w:div>
        <w:div w:id="1703554645">
          <w:marLeft w:val="480"/>
          <w:marRight w:val="0"/>
          <w:marTop w:val="0"/>
          <w:marBottom w:val="0"/>
          <w:divBdr>
            <w:top w:val="none" w:sz="0" w:space="0" w:color="auto"/>
            <w:left w:val="none" w:sz="0" w:space="0" w:color="auto"/>
            <w:bottom w:val="none" w:sz="0" w:space="0" w:color="auto"/>
            <w:right w:val="none" w:sz="0" w:space="0" w:color="auto"/>
          </w:divBdr>
        </w:div>
        <w:div w:id="439222672">
          <w:marLeft w:val="480"/>
          <w:marRight w:val="0"/>
          <w:marTop w:val="0"/>
          <w:marBottom w:val="0"/>
          <w:divBdr>
            <w:top w:val="none" w:sz="0" w:space="0" w:color="auto"/>
            <w:left w:val="none" w:sz="0" w:space="0" w:color="auto"/>
            <w:bottom w:val="none" w:sz="0" w:space="0" w:color="auto"/>
            <w:right w:val="none" w:sz="0" w:space="0" w:color="auto"/>
          </w:divBdr>
        </w:div>
        <w:div w:id="1415781072">
          <w:marLeft w:val="480"/>
          <w:marRight w:val="0"/>
          <w:marTop w:val="0"/>
          <w:marBottom w:val="0"/>
          <w:divBdr>
            <w:top w:val="none" w:sz="0" w:space="0" w:color="auto"/>
            <w:left w:val="none" w:sz="0" w:space="0" w:color="auto"/>
            <w:bottom w:val="none" w:sz="0" w:space="0" w:color="auto"/>
            <w:right w:val="none" w:sz="0" w:space="0" w:color="auto"/>
          </w:divBdr>
        </w:div>
        <w:div w:id="927688498">
          <w:marLeft w:val="480"/>
          <w:marRight w:val="0"/>
          <w:marTop w:val="0"/>
          <w:marBottom w:val="0"/>
          <w:divBdr>
            <w:top w:val="none" w:sz="0" w:space="0" w:color="auto"/>
            <w:left w:val="none" w:sz="0" w:space="0" w:color="auto"/>
            <w:bottom w:val="none" w:sz="0" w:space="0" w:color="auto"/>
            <w:right w:val="none" w:sz="0" w:space="0" w:color="auto"/>
          </w:divBdr>
        </w:div>
        <w:div w:id="595555424">
          <w:marLeft w:val="480"/>
          <w:marRight w:val="0"/>
          <w:marTop w:val="0"/>
          <w:marBottom w:val="0"/>
          <w:divBdr>
            <w:top w:val="none" w:sz="0" w:space="0" w:color="auto"/>
            <w:left w:val="none" w:sz="0" w:space="0" w:color="auto"/>
            <w:bottom w:val="none" w:sz="0" w:space="0" w:color="auto"/>
            <w:right w:val="none" w:sz="0" w:space="0" w:color="auto"/>
          </w:divBdr>
        </w:div>
        <w:div w:id="781263384">
          <w:marLeft w:val="480"/>
          <w:marRight w:val="0"/>
          <w:marTop w:val="0"/>
          <w:marBottom w:val="0"/>
          <w:divBdr>
            <w:top w:val="none" w:sz="0" w:space="0" w:color="auto"/>
            <w:left w:val="none" w:sz="0" w:space="0" w:color="auto"/>
            <w:bottom w:val="none" w:sz="0" w:space="0" w:color="auto"/>
            <w:right w:val="none" w:sz="0" w:space="0" w:color="auto"/>
          </w:divBdr>
        </w:div>
        <w:div w:id="2109690752">
          <w:marLeft w:val="480"/>
          <w:marRight w:val="0"/>
          <w:marTop w:val="0"/>
          <w:marBottom w:val="0"/>
          <w:divBdr>
            <w:top w:val="none" w:sz="0" w:space="0" w:color="auto"/>
            <w:left w:val="none" w:sz="0" w:space="0" w:color="auto"/>
            <w:bottom w:val="none" w:sz="0" w:space="0" w:color="auto"/>
            <w:right w:val="none" w:sz="0" w:space="0" w:color="auto"/>
          </w:divBdr>
        </w:div>
        <w:div w:id="1793943132">
          <w:marLeft w:val="480"/>
          <w:marRight w:val="0"/>
          <w:marTop w:val="0"/>
          <w:marBottom w:val="0"/>
          <w:divBdr>
            <w:top w:val="none" w:sz="0" w:space="0" w:color="auto"/>
            <w:left w:val="none" w:sz="0" w:space="0" w:color="auto"/>
            <w:bottom w:val="none" w:sz="0" w:space="0" w:color="auto"/>
            <w:right w:val="none" w:sz="0" w:space="0" w:color="auto"/>
          </w:divBdr>
        </w:div>
        <w:div w:id="1907034030">
          <w:marLeft w:val="480"/>
          <w:marRight w:val="0"/>
          <w:marTop w:val="0"/>
          <w:marBottom w:val="0"/>
          <w:divBdr>
            <w:top w:val="none" w:sz="0" w:space="0" w:color="auto"/>
            <w:left w:val="none" w:sz="0" w:space="0" w:color="auto"/>
            <w:bottom w:val="none" w:sz="0" w:space="0" w:color="auto"/>
            <w:right w:val="none" w:sz="0" w:space="0" w:color="auto"/>
          </w:divBdr>
        </w:div>
        <w:div w:id="1460418138">
          <w:marLeft w:val="480"/>
          <w:marRight w:val="0"/>
          <w:marTop w:val="0"/>
          <w:marBottom w:val="0"/>
          <w:divBdr>
            <w:top w:val="none" w:sz="0" w:space="0" w:color="auto"/>
            <w:left w:val="none" w:sz="0" w:space="0" w:color="auto"/>
            <w:bottom w:val="none" w:sz="0" w:space="0" w:color="auto"/>
            <w:right w:val="none" w:sz="0" w:space="0" w:color="auto"/>
          </w:divBdr>
        </w:div>
        <w:div w:id="1014767890">
          <w:marLeft w:val="480"/>
          <w:marRight w:val="0"/>
          <w:marTop w:val="0"/>
          <w:marBottom w:val="0"/>
          <w:divBdr>
            <w:top w:val="none" w:sz="0" w:space="0" w:color="auto"/>
            <w:left w:val="none" w:sz="0" w:space="0" w:color="auto"/>
            <w:bottom w:val="none" w:sz="0" w:space="0" w:color="auto"/>
            <w:right w:val="none" w:sz="0" w:space="0" w:color="auto"/>
          </w:divBdr>
        </w:div>
        <w:div w:id="235408398">
          <w:marLeft w:val="480"/>
          <w:marRight w:val="0"/>
          <w:marTop w:val="0"/>
          <w:marBottom w:val="0"/>
          <w:divBdr>
            <w:top w:val="none" w:sz="0" w:space="0" w:color="auto"/>
            <w:left w:val="none" w:sz="0" w:space="0" w:color="auto"/>
            <w:bottom w:val="none" w:sz="0" w:space="0" w:color="auto"/>
            <w:right w:val="none" w:sz="0" w:space="0" w:color="auto"/>
          </w:divBdr>
        </w:div>
        <w:div w:id="331183142">
          <w:marLeft w:val="480"/>
          <w:marRight w:val="0"/>
          <w:marTop w:val="0"/>
          <w:marBottom w:val="0"/>
          <w:divBdr>
            <w:top w:val="none" w:sz="0" w:space="0" w:color="auto"/>
            <w:left w:val="none" w:sz="0" w:space="0" w:color="auto"/>
            <w:bottom w:val="none" w:sz="0" w:space="0" w:color="auto"/>
            <w:right w:val="none" w:sz="0" w:space="0" w:color="auto"/>
          </w:divBdr>
        </w:div>
        <w:div w:id="1520240432">
          <w:marLeft w:val="480"/>
          <w:marRight w:val="0"/>
          <w:marTop w:val="0"/>
          <w:marBottom w:val="0"/>
          <w:divBdr>
            <w:top w:val="none" w:sz="0" w:space="0" w:color="auto"/>
            <w:left w:val="none" w:sz="0" w:space="0" w:color="auto"/>
            <w:bottom w:val="none" w:sz="0" w:space="0" w:color="auto"/>
            <w:right w:val="none" w:sz="0" w:space="0" w:color="auto"/>
          </w:divBdr>
        </w:div>
        <w:div w:id="614211165">
          <w:marLeft w:val="480"/>
          <w:marRight w:val="0"/>
          <w:marTop w:val="0"/>
          <w:marBottom w:val="0"/>
          <w:divBdr>
            <w:top w:val="none" w:sz="0" w:space="0" w:color="auto"/>
            <w:left w:val="none" w:sz="0" w:space="0" w:color="auto"/>
            <w:bottom w:val="none" w:sz="0" w:space="0" w:color="auto"/>
            <w:right w:val="none" w:sz="0" w:space="0" w:color="auto"/>
          </w:divBdr>
        </w:div>
        <w:div w:id="1248349429">
          <w:marLeft w:val="480"/>
          <w:marRight w:val="0"/>
          <w:marTop w:val="0"/>
          <w:marBottom w:val="0"/>
          <w:divBdr>
            <w:top w:val="none" w:sz="0" w:space="0" w:color="auto"/>
            <w:left w:val="none" w:sz="0" w:space="0" w:color="auto"/>
            <w:bottom w:val="none" w:sz="0" w:space="0" w:color="auto"/>
            <w:right w:val="none" w:sz="0" w:space="0" w:color="auto"/>
          </w:divBdr>
        </w:div>
        <w:div w:id="1244605361">
          <w:marLeft w:val="480"/>
          <w:marRight w:val="0"/>
          <w:marTop w:val="0"/>
          <w:marBottom w:val="0"/>
          <w:divBdr>
            <w:top w:val="none" w:sz="0" w:space="0" w:color="auto"/>
            <w:left w:val="none" w:sz="0" w:space="0" w:color="auto"/>
            <w:bottom w:val="none" w:sz="0" w:space="0" w:color="auto"/>
            <w:right w:val="none" w:sz="0" w:space="0" w:color="auto"/>
          </w:divBdr>
        </w:div>
        <w:div w:id="1907110645">
          <w:marLeft w:val="480"/>
          <w:marRight w:val="0"/>
          <w:marTop w:val="0"/>
          <w:marBottom w:val="0"/>
          <w:divBdr>
            <w:top w:val="none" w:sz="0" w:space="0" w:color="auto"/>
            <w:left w:val="none" w:sz="0" w:space="0" w:color="auto"/>
            <w:bottom w:val="none" w:sz="0" w:space="0" w:color="auto"/>
            <w:right w:val="none" w:sz="0" w:space="0" w:color="auto"/>
          </w:divBdr>
        </w:div>
        <w:div w:id="1639797184">
          <w:marLeft w:val="480"/>
          <w:marRight w:val="0"/>
          <w:marTop w:val="0"/>
          <w:marBottom w:val="0"/>
          <w:divBdr>
            <w:top w:val="none" w:sz="0" w:space="0" w:color="auto"/>
            <w:left w:val="none" w:sz="0" w:space="0" w:color="auto"/>
            <w:bottom w:val="none" w:sz="0" w:space="0" w:color="auto"/>
            <w:right w:val="none" w:sz="0" w:space="0" w:color="auto"/>
          </w:divBdr>
        </w:div>
      </w:divsChild>
    </w:div>
    <w:div w:id="850528150">
      <w:bodyDiv w:val="1"/>
      <w:marLeft w:val="0"/>
      <w:marRight w:val="0"/>
      <w:marTop w:val="0"/>
      <w:marBottom w:val="0"/>
      <w:divBdr>
        <w:top w:val="none" w:sz="0" w:space="0" w:color="auto"/>
        <w:left w:val="none" w:sz="0" w:space="0" w:color="auto"/>
        <w:bottom w:val="none" w:sz="0" w:space="0" w:color="auto"/>
        <w:right w:val="none" w:sz="0" w:space="0" w:color="auto"/>
      </w:divBdr>
      <w:divsChild>
        <w:div w:id="74672670">
          <w:marLeft w:val="480"/>
          <w:marRight w:val="0"/>
          <w:marTop w:val="0"/>
          <w:marBottom w:val="0"/>
          <w:divBdr>
            <w:top w:val="none" w:sz="0" w:space="0" w:color="auto"/>
            <w:left w:val="none" w:sz="0" w:space="0" w:color="auto"/>
            <w:bottom w:val="none" w:sz="0" w:space="0" w:color="auto"/>
            <w:right w:val="none" w:sz="0" w:space="0" w:color="auto"/>
          </w:divBdr>
        </w:div>
        <w:div w:id="1492064569">
          <w:marLeft w:val="480"/>
          <w:marRight w:val="0"/>
          <w:marTop w:val="0"/>
          <w:marBottom w:val="0"/>
          <w:divBdr>
            <w:top w:val="none" w:sz="0" w:space="0" w:color="auto"/>
            <w:left w:val="none" w:sz="0" w:space="0" w:color="auto"/>
            <w:bottom w:val="none" w:sz="0" w:space="0" w:color="auto"/>
            <w:right w:val="none" w:sz="0" w:space="0" w:color="auto"/>
          </w:divBdr>
        </w:div>
        <w:div w:id="1230848671">
          <w:marLeft w:val="480"/>
          <w:marRight w:val="0"/>
          <w:marTop w:val="0"/>
          <w:marBottom w:val="0"/>
          <w:divBdr>
            <w:top w:val="none" w:sz="0" w:space="0" w:color="auto"/>
            <w:left w:val="none" w:sz="0" w:space="0" w:color="auto"/>
            <w:bottom w:val="none" w:sz="0" w:space="0" w:color="auto"/>
            <w:right w:val="none" w:sz="0" w:space="0" w:color="auto"/>
          </w:divBdr>
        </w:div>
        <w:div w:id="1065492548">
          <w:marLeft w:val="480"/>
          <w:marRight w:val="0"/>
          <w:marTop w:val="0"/>
          <w:marBottom w:val="0"/>
          <w:divBdr>
            <w:top w:val="none" w:sz="0" w:space="0" w:color="auto"/>
            <w:left w:val="none" w:sz="0" w:space="0" w:color="auto"/>
            <w:bottom w:val="none" w:sz="0" w:space="0" w:color="auto"/>
            <w:right w:val="none" w:sz="0" w:space="0" w:color="auto"/>
          </w:divBdr>
        </w:div>
        <w:div w:id="1459105141">
          <w:marLeft w:val="480"/>
          <w:marRight w:val="0"/>
          <w:marTop w:val="0"/>
          <w:marBottom w:val="0"/>
          <w:divBdr>
            <w:top w:val="none" w:sz="0" w:space="0" w:color="auto"/>
            <w:left w:val="none" w:sz="0" w:space="0" w:color="auto"/>
            <w:bottom w:val="none" w:sz="0" w:space="0" w:color="auto"/>
            <w:right w:val="none" w:sz="0" w:space="0" w:color="auto"/>
          </w:divBdr>
        </w:div>
        <w:div w:id="1071082349">
          <w:marLeft w:val="480"/>
          <w:marRight w:val="0"/>
          <w:marTop w:val="0"/>
          <w:marBottom w:val="0"/>
          <w:divBdr>
            <w:top w:val="none" w:sz="0" w:space="0" w:color="auto"/>
            <w:left w:val="none" w:sz="0" w:space="0" w:color="auto"/>
            <w:bottom w:val="none" w:sz="0" w:space="0" w:color="auto"/>
            <w:right w:val="none" w:sz="0" w:space="0" w:color="auto"/>
          </w:divBdr>
        </w:div>
        <w:div w:id="1258170394">
          <w:marLeft w:val="480"/>
          <w:marRight w:val="0"/>
          <w:marTop w:val="0"/>
          <w:marBottom w:val="0"/>
          <w:divBdr>
            <w:top w:val="none" w:sz="0" w:space="0" w:color="auto"/>
            <w:left w:val="none" w:sz="0" w:space="0" w:color="auto"/>
            <w:bottom w:val="none" w:sz="0" w:space="0" w:color="auto"/>
            <w:right w:val="none" w:sz="0" w:space="0" w:color="auto"/>
          </w:divBdr>
        </w:div>
        <w:div w:id="1656179457">
          <w:marLeft w:val="480"/>
          <w:marRight w:val="0"/>
          <w:marTop w:val="0"/>
          <w:marBottom w:val="0"/>
          <w:divBdr>
            <w:top w:val="none" w:sz="0" w:space="0" w:color="auto"/>
            <w:left w:val="none" w:sz="0" w:space="0" w:color="auto"/>
            <w:bottom w:val="none" w:sz="0" w:space="0" w:color="auto"/>
            <w:right w:val="none" w:sz="0" w:space="0" w:color="auto"/>
          </w:divBdr>
        </w:div>
        <w:div w:id="293340101">
          <w:marLeft w:val="480"/>
          <w:marRight w:val="0"/>
          <w:marTop w:val="0"/>
          <w:marBottom w:val="0"/>
          <w:divBdr>
            <w:top w:val="none" w:sz="0" w:space="0" w:color="auto"/>
            <w:left w:val="none" w:sz="0" w:space="0" w:color="auto"/>
            <w:bottom w:val="none" w:sz="0" w:space="0" w:color="auto"/>
            <w:right w:val="none" w:sz="0" w:space="0" w:color="auto"/>
          </w:divBdr>
        </w:div>
        <w:div w:id="1037706194">
          <w:marLeft w:val="480"/>
          <w:marRight w:val="0"/>
          <w:marTop w:val="0"/>
          <w:marBottom w:val="0"/>
          <w:divBdr>
            <w:top w:val="none" w:sz="0" w:space="0" w:color="auto"/>
            <w:left w:val="none" w:sz="0" w:space="0" w:color="auto"/>
            <w:bottom w:val="none" w:sz="0" w:space="0" w:color="auto"/>
            <w:right w:val="none" w:sz="0" w:space="0" w:color="auto"/>
          </w:divBdr>
        </w:div>
        <w:div w:id="24868332">
          <w:marLeft w:val="480"/>
          <w:marRight w:val="0"/>
          <w:marTop w:val="0"/>
          <w:marBottom w:val="0"/>
          <w:divBdr>
            <w:top w:val="none" w:sz="0" w:space="0" w:color="auto"/>
            <w:left w:val="none" w:sz="0" w:space="0" w:color="auto"/>
            <w:bottom w:val="none" w:sz="0" w:space="0" w:color="auto"/>
            <w:right w:val="none" w:sz="0" w:space="0" w:color="auto"/>
          </w:divBdr>
        </w:div>
        <w:div w:id="2085952654">
          <w:marLeft w:val="480"/>
          <w:marRight w:val="0"/>
          <w:marTop w:val="0"/>
          <w:marBottom w:val="0"/>
          <w:divBdr>
            <w:top w:val="none" w:sz="0" w:space="0" w:color="auto"/>
            <w:left w:val="none" w:sz="0" w:space="0" w:color="auto"/>
            <w:bottom w:val="none" w:sz="0" w:space="0" w:color="auto"/>
            <w:right w:val="none" w:sz="0" w:space="0" w:color="auto"/>
          </w:divBdr>
        </w:div>
        <w:div w:id="1149203529">
          <w:marLeft w:val="480"/>
          <w:marRight w:val="0"/>
          <w:marTop w:val="0"/>
          <w:marBottom w:val="0"/>
          <w:divBdr>
            <w:top w:val="none" w:sz="0" w:space="0" w:color="auto"/>
            <w:left w:val="none" w:sz="0" w:space="0" w:color="auto"/>
            <w:bottom w:val="none" w:sz="0" w:space="0" w:color="auto"/>
            <w:right w:val="none" w:sz="0" w:space="0" w:color="auto"/>
          </w:divBdr>
        </w:div>
        <w:div w:id="2013679989">
          <w:marLeft w:val="480"/>
          <w:marRight w:val="0"/>
          <w:marTop w:val="0"/>
          <w:marBottom w:val="0"/>
          <w:divBdr>
            <w:top w:val="none" w:sz="0" w:space="0" w:color="auto"/>
            <w:left w:val="none" w:sz="0" w:space="0" w:color="auto"/>
            <w:bottom w:val="none" w:sz="0" w:space="0" w:color="auto"/>
            <w:right w:val="none" w:sz="0" w:space="0" w:color="auto"/>
          </w:divBdr>
        </w:div>
        <w:div w:id="1906259250">
          <w:marLeft w:val="480"/>
          <w:marRight w:val="0"/>
          <w:marTop w:val="0"/>
          <w:marBottom w:val="0"/>
          <w:divBdr>
            <w:top w:val="none" w:sz="0" w:space="0" w:color="auto"/>
            <w:left w:val="none" w:sz="0" w:space="0" w:color="auto"/>
            <w:bottom w:val="none" w:sz="0" w:space="0" w:color="auto"/>
            <w:right w:val="none" w:sz="0" w:space="0" w:color="auto"/>
          </w:divBdr>
        </w:div>
        <w:div w:id="892618341">
          <w:marLeft w:val="480"/>
          <w:marRight w:val="0"/>
          <w:marTop w:val="0"/>
          <w:marBottom w:val="0"/>
          <w:divBdr>
            <w:top w:val="none" w:sz="0" w:space="0" w:color="auto"/>
            <w:left w:val="none" w:sz="0" w:space="0" w:color="auto"/>
            <w:bottom w:val="none" w:sz="0" w:space="0" w:color="auto"/>
            <w:right w:val="none" w:sz="0" w:space="0" w:color="auto"/>
          </w:divBdr>
        </w:div>
        <w:div w:id="1229653752">
          <w:marLeft w:val="480"/>
          <w:marRight w:val="0"/>
          <w:marTop w:val="0"/>
          <w:marBottom w:val="0"/>
          <w:divBdr>
            <w:top w:val="none" w:sz="0" w:space="0" w:color="auto"/>
            <w:left w:val="none" w:sz="0" w:space="0" w:color="auto"/>
            <w:bottom w:val="none" w:sz="0" w:space="0" w:color="auto"/>
            <w:right w:val="none" w:sz="0" w:space="0" w:color="auto"/>
          </w:divBdr>
        </w:div>
        <w:div w:id="715591936">
          <w:marLeft w:val="480"/>
          <w:marRight w:val="0"/>
          <w:marTop w:val="0"/>
          <w:marBottom w:val="0"/>
          <w:divBdr>
            <w:top w:val="none" w:sz="0" w:space="0" w:color="auto"/>
            <w:left w:val="none" w:sz="0" w:space="0" w:color="auto"/>
            <w:bottom w:val="none" w:sz="0" w:space="0" w:color="auto"/>
            <w:right w:val="none" w:sz="0" w:space="0" w:color="auto"/>
          </w:divBdr>
        </w:div>
        <w:div w:id="1848906292">
          <w:marLeft w:val="480"/>
          <w:marRight w:val="0"/>
          <w:marTop w:val="0"/>
          <w:marBottom w:val="0"/>
          <w:divBdr>
            <w:top w:val="none" w:sz="0" w:space="0" w:color="auto"/>
            <w:left w:val="none" w:sz="0" w:space="0" w:color="auto"/>
            <w:bottom w:val="none" w:sz="0" w:space="0" w:color="auto"/>
            <w:right w:val="none" w:sz="0" w:space="0" w:color="auto"/>
          </w:divBdr>
        </w:div>
        <w:div w:id="661543493">
          <w:marLeft w:val="480"/>
          <w:marRight w:val="0"/>
          <w:marTop w:val="0"/>
          <w:marBottom w:val="0"/>
          <w:divBdr>
            <w:top w:val="none" w:sz="0" w:space="0" w:color="auto"/>
            <w:left w:val="none" w:sz="0" w:space="0" w:color="auto"/>
            <w:bottom w:val="none" w:sz="0" w:space="0" w:color="auto"/>
            <w:right w:val="none" w:sz="0" w:space="0" w:color="auto"/>
          </w:divBdr>
        </w:div>
        <w:div w:id="1182668670">
          <w:marLeft w:val="480"/>
          <w:marRight w:val="0"/>
          <w:marTop w:val="0"/>
          <w:marBottom w:val="0"/>
          <w:divBdr>
            <w:top w:val="none" w:sz="0" w:space="0" w:color="auto"/>
            <w:left w:val="none" w:sz="0" w:space="0" w:color="auto"/>
            <w:bottom w:val="none" w:sz="0" w:space="0" w:color="auto"/>
            <w:right w:val="none" w:sz="0" w:space="0" w:color="auto"/>
          </w:divBdr>
        </w:div>
        <w:div w:id="1939867661">
          <w:marLeft w:val="480"/>
          <w:marRight w:val="0"/>
          <w:marTop w:val="0"/>
          <w:marBottom w:val="0"/>
          <w:divBdr>
            <w:top w:val="none" w:sz="0" w:space="0" w:color="auto"/>
            <w:left w:val="none" w:sz="0" w:space="0" w:color="auto"/>
            <w:bottom w:val="none" w:sz="0" w:space="0" w:color="auto"/>
            <w:right w:val="none" w:sz="0" w:space="0" w:color="auto"/>
          </w:divBdr>
        </w:div>
        <w:div w:id="1407534768">
          <w:marLeft w:val="480"/>
          <w:marRight w:val="0"/>
          <w:marTop w:val="0"/>
          <w:marBottom w:val="0"/>
          <w:divBdr>
            <w:top w:val="none" w:sz="0" w:space="0" w:color="auto"/>
            <w:left w:val="none" w:sz="0" w:space="0" w:color="auto"/>
            <w:bottom w:val="none" w:sz="0" w:space="0" w:color="auto"/>
            <w:right w:val="none" w:sz="0" w:space="0" w:color="auto"/>
          </w:divBdr>
        </w:div>
        <w:div w:id="427241213">
          <w:marLeft w:val="480"/>
          <w:marRight w:val="0"/>
          <w:marTop w:val="0"/>
          <w:marBottom w:val="0"/>
          <w:divBdr>
            <w:top w:val="none" w:sz="0" w:space="0" w:color="auto"/>
            <w:left w:val="none" w:sz="0" w:space="0" w:color="auto"/>
            <w:bottom w:val="none" w:sz="0" w:space="0" w:color="auto"/>
            <w:right w:val="none" w:sz="0" w:space="0" w:color="auto"/>
          </w:divBdr>
        </w:div>
        <w:div w:id="635373448">
          <w:marLeft w:val="480"/>
          <w:marRight w:val="0"/>
          <w:marTop w:val="0"/>
          <w:marBottom w:val="0"/>
          <w:divBdr>
            <w:top w:val="none" w:sz="0" w:space="0" w:color="auto"/>
            <w:left w:val="none" w:sz="0" w:space="0" w:color="auto"/>
            <w:bottom w:val="none" w:sz="0" w:space="0" w:color="auto"/>
            <w:right w:val="none" w:sz="0" w:space="0" w:color="auto"/>
          </w:divBdr>
        </w:div>
        <w:div w:id="1391073602">
          <w:marLeft w:val="480"/>
          <w:marRight w:val="0"/>
          <w:marTop w:val="0"/>
          <w:marBottom w:val="0"/>
          <w:divBdr>
            <w:top w:val="none" w:sz="0" w:space="0" w:color="auto"/>
            <w:left w:val="none" w:sz="0" w:space="0" w:color="auto"/>
            <w:bottom w:val="none" w:sz="0" w:space="0" w:color="auto"/>
            <w:right w:val="none" w:sz="0" w:space="0" w:color="auto"/>
          </w:divBdr>
        </w:div>
        <w:div w:id="499931120">
          <w:marLeft w:val="480"/>
          <w:marRight w:val="0"/>
          <w:marTop w:val="0"/>
          <w:marBottom w:val="0"/>
          <w:divBdr>
            <w:top w:val="none" w:sz="0" w:space="0" w:color="auto"/>
            <w:left w:val="none" w:sz="0" w:space="0" w:color="auto"/>
            <w:bottom w:val="none" w:sz="0" w:space="0" w:color="auto"/>
            <w:right w:val="none" w:sz="0" w:space="0" w:color="auto"/>
          </w:divBdr>
        </w:div>
        <w:div w:id="934172450">
          <w:marLeft w:val="480"/>
          <w:marRight w:val="0"/>
          <w:marTop w:val="0"/>
          <w:marBottom w:val="0"/>
          <w:divBdr>
            <w:top w:val="none" w:sz="0" w:space="0" w:color="auto"/>
            <w:left w:val="none" w:sz="0" w:space="0" w:color="auto"/>
            <w:bottom w:val="none" w:sz="0" w:space="0" w:color="auto"/>
            <w:right w:val="none" w:sz="0" w:space="0" w:color="auto"/>
          </w:divBdr>
        </w:div>
        <w:div w:id="1013532317">
          <w:marLeft w:val="480"/>
          <w:marRight w:val="0"/>
          <w:marTop w:val="0"/>
          <w:marBottom w:val="0"/>
          <w:divBdr>
            <w:top w:val="none" w:sz="0" w:space="0" w:color="auto"/>
            <w:left w:val="none" w:sz="0" w:space="0" w:color="auto"/>
            <w:bottom w:val="none" w:sz="0" w:space="0" w:color="auto"/>
            <w:right w:val="none" w:sz="0" w:space="0" w:color="auto"/>
          </w:divBdr>
        </w:div>
        <w:div w:id="14699774">
          <w:marLeft w:val="480"/>
          <w:marRight w:val="0"/>
          <w:marTop w:val="0"/>
          <w:marBottom w:val="0"/>
          <w:divBdr>
            <w:top w:val="none" w:sz="0" w:space="0" w:color="auto"/>
            <w:left w:val="none" w:sz="0" w:space="0" w:color="auto"/>
            <w:bottom w:val="none" w:sz="0" w:space="0" w:color="auto"/>
            <w:right w:val="none" w:sz="0" w:space="0" w:color="auto"/>
          </w:divBdr>
        </w:div>
        <w:div w:id="1866600068">
          <w:marLeft w:val="480"/>
          <w:marRight w:val="0"/>
          <w:marTop w:val="0"/>
          <w:marBottom w:val="0"/>
          <w:divBdr>
            <w:top w:val="none" w:sz="0" w:space="0" w:color="auto"/>
            <w:left w:val="none" w:sz="0" w:space="0" w:color="auto"/>
            <w:bottom w:val="none" w:sz="0" w:space="0" w:color="auto"/>
            <w:right w:val="none" w:sz="0" w:space="0" w:color="auto"/>
          </w:divBdr>
        </w:div>
        <w:div w:id="545214072">
          <w:marLeft w:val="480"/>
          <w:marRight w:val="0"/>
          <w:marTop w:val="0"/>
          <w:marBottom w:val="0"/>
          <w:divBdr>
            <w:top w:val="none" w:sz="0" w:space="0" w:color="auto"/>
            <w:left w:val="none" w:sz="0" w:space="0" w:color="auto"/>
            <w:bottom w:val="none" w:sz="0" w:space="0" w:color="auto"/>
            <w:right w:val="none" w:sz="0" w:space="0" w:color="auto"/>
          </w:divBdr>
        </w:div>
        <w:div w:id="1349481119">
          <w:marLeft w:val="480"/>
          <w:marRight w:val="0"/>
          <w:marTop w:val="0"/>
          <w:marBottom w:val="0"/>
          <w:divBdr>
            <w:top w:val="none" w:sz="0" w:space="0" w:color="auto"/>
            <w:left w:val="none" w:sz="0" w:space="0" w:color="auto"/>
            <w:bottom w:val="none" w:sz="0" w:space="0" w:color="auto"/>
            <w:right w:val="none" w:sz="0" w:space="0" w:color="auto"/>
          </w:divBdr>
        </w:div>
        <w:div w:id="1504274127">
          <w:marLeft w:val="480"/>
          <w:marRight w:val="0"/>
          <w:marTop w:val="0"/>
          <w:marBottom w:val="0"/>
          <w:divBdr>
            <w:top w:val="none" w:sz="0" w:space="0" w:color="auto"/>
            <w:left w:val="none" w:sz="0" w:space="0" w:color="auto"/>
            <w:bottom w:val="none" w:sz="0" w:space="0" w:color="auto"/>
            <w:right w:val="none" w:sz="0" w:space="0" w:color="auto"/>
          </w:divBdr>
        </w:div>
        <w:div w:id="919757471">
          <w:marLeft w:val="480"/>
          <w:marRight w:val="0"/>
          <w:marTop w:val="0"/>
          <w:marBottom w:val="0"/>
          <w:divBdr>
            <w:top w:val="none" w:sz="0" w:space="0" w:color="auto"/>
            <w:left w:val="none" w:sz="0" w:space="0" w:color="auto"/>
            <w:bottom w:val="none" w:sz="0" w:space="0" w:color="auto"/>
            <w:right w:val="none" w:sz="0" w:space="0" w:color="auto"/>
          </w:divBdr>
        </w:div>
        <w:div w:id="388918524">
          <w:marLeft w:val="480"/>
          <w:marRight w:val="0"/>
          <w:marTop w:val="0"/>
          <w:marBottom w:val="0"/>
          <w:divBdr>
            <w:top w:val="none" w:sz="0" w:space="0" w:color="auto"/>
            <w:left w:val="none" w:sz="0" w:space="0" w:color="auto"/>
            <w:bottom w:val="none" w:sz="0" w:space="0" w:color="auto"/>
            <w:right w:val="none" w:sz="0" w:space="0" w:color="auto"/>
          </w:divBdr>
        </w:div>
        <w:div w:id="387458376">
          <w:marLeft w:val="480"/>
          <w:marRight w:val="0"/>
          <w:marTop w:val="0"/>
          <w:marBottom w:val="0"/>
          <w:divBdr>
            <w:top w:val="none" w:sz="0" w:space="0" w:color="auto"/>
            <w:left w:val="none" w:sz="0" w:space="0" w:color="auto"/>
            <w:bottom w:val="none" w:sz="0" w:space="0" w:color="auto"/>
            <w:right w:val="none" w:sz="0" w:space="0" w:color="auto"/>
          </w:divBdr>
        </w:div>
        <w:div w:id="75136685">
          <w:marLeft w:val="480"/>
          <w:marRight w:val="0"/>
          <w:marTop w:val="0"/>
          <w:marBottom w:val="0"/>
          <w:divBdr>
            <w:top w:val="none" w:sz="0" w:space="0" w:color="auto"/>
            <w:left w:val="none" w:sz="0" w:space="0" w:color="auto"/>
            <w:bottom w:val="none" w:sz="0" w:space="0" w:color="auto"/>
            <w:right w:val="none" w:sz="0" w:space="0" w:color="auto"/>
          </w:divBdr>
        </w:div>
        <w:div w:id="1490293883">
          <w:marLeft w:val="480"/>
          <w:marRight w:val="0"/>
          <w:marTop w:val="0"/>
          <w:marBottom w:val="0"/>
          <w:divBdr>
            <w:top w:val="none" w:sz="0" w:space="0" w:color="auto"/>
            <w:left w:val="none" w:sz="0" w:space="0" w:color="auto"/>
            <w:bottom w:val="none" w:sz="0" w:space="0" w:color="auto"/>
            <w:right w:val="none" w:sz="0" w:space="0" w:color="auto"/>
          </w:divBdr>
        </w:div>
        <w:div w:id="682903205">
          <w:marLeft w:val="480"/>
          <w:marRight w:val="0"/>
          <w:marTop w:val="0"/>
          <w:marBottom w:val="0"/>
          <w:divBdr>
            <w:top w:val="none" w:sz="0" w:space="0" w:color="auto"/>
            <w:left w:val="none" w:sz="0" w:space="0" w:color="auto"/>
            <w:bottom w:val="none" w:sz="0" w:space="0" w:color="auto"/>
            <w:right w:val="none" w:sz="0" w:space="0" w:color="auto"/>
          </w:divBdr>
        </w:div>
        <w:div w:id="624431463">
          <w:marLeft w:val="480"/>
          <w:marRight w:val="0"/>
          <w:marTop w:val="0"/>
          <w:marBottom w:val="0"/>
          <w:divBdr>
            <w:top w:val="none" w:sz="0" w:space="0" w:color="auto"/>
            <w:left w:val="none" w:sz="0" w:space="0" w:color="auto"/>
            <w:bottom w:val="none" w:sz="0" w:space="0" w:color="auto"/>
            <w:right w:val="none" w:sz="0" w:space="0" w:color="auto"/>
          </w:divBdr>
        </w:div>
        <w:div w:id="1038555620">
          <w:marLeft w:val="480"/>
          <w:marRight w:val="0"/>
          <w:marTop w:val="0"/>
          <w:marBottom w:val="0"/>
          <w:divBdr>
            <w:top w:val="none" w:sz="0" w:space="0" w:color="auto"/>
            <w:left w:val="none" w:sz="0" w:space="0" w:color="auto"/>
            <w:bottom w:val="none" w:sz="0" w:space="0" w:color="auto"/>
            <w:right w:val="none" w:sz="0" w:space="0" w:color="auto"/>
          </w:divBdr>
        </w:div>
        <w:div w:id="347871987">
          <w:marLeft w:val="480"/>
          <w:marRight w:val="0"/>
          <w:marTop w:val="0"/>
          <w:marBottom w:val="0"/>
          <w:divBdr>
            <w:top w:val="none" w:sz="0" w:space="0" w:color="auto"/>
            <w:left w:val="none" w:sz="0" w:space="0" w:color="auto"/>
            <w:bottom w:val="none" w:sz="0" w:space="0" w:color="auto"/>
            <w:right w:val="none" w:sz="0" w:space="0" w:color="auto"/>
          </w:divBdr>
        </w:div>
        <w:div w:id="1920165253">
          <w:marLeft w:val="480"/>
          <w:marRight w:val="0"/>
          <w:marTop w:val="0"/>
          <w:marBottom w:val="0"/>
          <w:divBdr>
            <w:top w:val="none" w:sz="0" w:space="0" w:color="auto"/>
            <w:left w:val="none" w:sz="0" w:space="0" w:color="auto"/>
            <w:bottom w:val="none" w:sz="0" w:space="0" w:color="auto"/>
            <w:right w:val="none" w:sz="0" w:space="0" w:color="auto"/>
          </w:divBdr>
        </w:div>
        <w:div w:id="546527047">
          <w:marLeft w:val="480"/>
          <w:marRight w:val="0"/>
          <w:marTop w:val="0"/>
          <w:marBottom w:val="0"/>
          <w:divBdr>
            <w:top w:val="none" w:sz="0" w:space="0" w:color="auto"/>
            <w:left w:val="none" w:sz="0" w:space="0" w:color="auto"/>
            <w:bottom w:val="none" w:sz="0" w:space="0" w:color="auto"/>
            <w:right w:val="none" w:sz="0" w:space="0" w:color="auto"/>
          </w:divBdr>
        </w:div>
        <w:div w:id="1381594957">
          <w:marLeft w:val="480"/>
          <w:marRight w:val="0"/>
          <w:marTop w:val="0"/>
          <w:marBottom w:val="0"/>
          <w:divBdr>
            <w:top w:val="none" w:sz="0" w:space="0" w:color="auto"/>
            <w:left w:val="none" w:sz="0" w:space="0" w:color="auto"/>
            <w:bottom w:val="none" w:sz="0" w:space="0" w:color="auto"/>
            <w:right w:val="none" w:sz="0" w:space="0" w:color="auto"/>
          </w:divBdr>
        </w:div>
        <w:div w:id="716323841">
          <w:marLeft w:val="480"/>
          <w:marRight w:val="0"/>
          <w:marTop w:val="0"/>
          <w:marBottom w:val="0"/>
          <w:divBdr>
            <w:top w:val="none" w:sz="0" w:space="0" w:color="auto"/>
            <w:left w:val="none" w:sz="0" w:space="0" w:color="auto"/>
            <w:bottom w:val="none" w:sz="0" w:space="0" w:color="auto"/>
            <w:right w:val="none" w:sz="0" w:space="0" w:color="auto"/>
          </w:divBdr>
        </w:div>
        <w:div w:id="1958943691">
          <w:marLeft w:val="480"/>
          <w:marRight w:val="0"/>
          <w:marTop w:val="0"/>
          <w:marBottom w:val="0"/>
          <w:divBdr>
            <w:top w:val="none" w:sz="0" w:space="0" w:color="auto"/>
            <w:left w:val="none" w:sz="0" w:space="0" w:color="auto"/>
            <w:bottom w:val="none" w:sz="0" w:space="0" w:color="auto"/>
            <w:right w:val="none" w:sz="0" w:space="0" w:color="auto"/>
          </w:divBdr>
        </w:div>
        <w:div w:id="1897013963">
          <w:marLeft w:val="480"/>
          <w:marRight w:val="0"/>
          <w:marTop w:val="0"/>
          <w:marBottom w:val="0"/>
          <w:divBdr>
            <w:top w:val="none" w:sz="0" w:space="0" w:color="auto"/>
            <w:left w:val="none" w:sz="0" w:space="0" w:color="auto"/>
            <w:bottom w:val="none" w:sz="0" w:space="0" w:color="auto"/>
            <w:right w:val="none" w:sz="0" w:space="0" w:color="auto"/>
          </w:divBdr>
        </w:div>
        <w:div w:id="352414516">
          <w:marLeft w:val="480"/>
          <w:marRight w:val="0"/>
          <w:marTop w:val="0"/>
          <w:marBottom w:val="0"/>
          <w:divBdr>
            <w:top w:val="none" w:sz="0" w:space="0" w:color="auto"/>
            <w:left w:val="none" w:sz="0" w:space="0" w:color="auto"/>
            <w:bottom w:val="none" w:sz="0" w:space="0" w:color="auto"/>
            <w:right w:val="none" w:sz="0" w:space="0" w:color="auto"/>
          </w:divBdr>
        </w:div>
        <w:div w:id="510263456">
          <w:marLeft w:val="480"/>
          <w:marRight w:val="0"/>
          <w:marTop w:val="0"/>
          <w:marBottom w:val="0"/>
          <w:divBdr>
            <w:top w:val="none" w:sz="0" w:space="0" w:color="auto"/>
            <w:left w:val="none" w:sz="0" w:space="0" w:color="auto"/>
            <w:bottom w:val="none" w:sz="0" w:space="0" w:color="auto"/>
            <w:right w:val="none" w:sz="0" w:space="0" w:color="auto"/>
          </w:divBdr>
        </w:div>
        <w:div w:id="1829203810">
          <w:marLeft w:val="480"/>
          <w:marRight w:val="0"/>
          <w:marTop w:val="0"/>
          <w:marBottom w:val="0"/>
          <w:divBdr>
            <w:top w:val="none" w:sz="0" w:space="0" w:color="auto"/>
            <w:left w:val="none" w:sz="0" w:space="0" w:color="auto"/>
            <w:bottom w:val="none" w:sz="0" w:space="0" w:color="auto"/>
            <w:right w:val="none" w:sz="0" w:space="0" w:color="auto"/>
          </w:divBdr>
        </w:div>
        <w:div w:id="1686980722">
          <w:marLeft w:val="480"/>
          <w:marRight w:val="0"/>
          <w:marTop w:val="0"/>
          <w:marBottom w:val="0"/>
          <w:divBdr>
            <w:top w:val="none" w:sz="0" w:space="0" w:color="auto"/>
            <w:left w:val="none" w:sz="0" w:space="0" w:color="auto"/>
            <w:bottom w:val="none" w:sz="0" w:space="0" w:color="auto"/>
            <w:right w:val="none" w:sz="0" w:space="0" w:color="auto"/>
          </w:divBdr>
        </w:div>
        <w:div w:id="1344476491">
          <w:marLeft w:val="480"/>
          <w:marRight w:val="0"/>
          <w:marTop w:val="0"/>
          <w:marBottom w:val="0"/>
          <w:divBdr>
            <w:top w:val="none" w:sz="0" w:space="0" w:color="auto"/>
            <w:left w:val="none" w:sz="0" w:space="0" w:color="auto"/>
            <w:bottom w:val="none" w:sz="0" w:space="0" w:color="auto"/>
            <w:right w:val="none" w:sz="0" w:space="0" w:color="auto"/>
          </w:divBdr>
        </w:div>
        <w:div w:id="945847251">
          <w:marLeft w:val="480"/>
          <w:marRight w:val="0"/>
          <w:marTop w:val="0"/>
          <w:marBottom w:val="0"/>
          <w:divBdr>
            <w:top w:val="none" w:sz="0" w:space="0" w:color="auto"/>
            <w:left w:val="none" w:sz="0" w:space="0" w:color="auto"/>
            <w:bottom w:val="none" w:sz="0" w:space="0" w:color="auto"/>
            <w:right w:val="none" w:sz="0" w:space="0" w:color="auto"/>
          </w:divBdr>
        </w:div>
        <w:div w:id="1987977423">
          <w:marLeft w:val="480"/>
          <w:marRight w:val="0"/>
          <w:marTop w:val="0"/>
          <w:marBottom w:val="0"/>
          <w:divBdr>
            <w:top w:val="none" w:sz="0" w:space="0" w:color="auto"/>
            <w:left w:val="none" w:sz="0" w:space="0" w:color="auto"/>
            <w:bottom w:val="none" w:sz="0" w:space="0" w:color="auto"/>
            <w:right w:val="none" w:sz="0" w:space="0" w:color="auto"/>
          </w:divBdr>
        </w:div>
        <w:div w:id="589582120">
          <w:marLeft w:val="480"/>
          <w:marRight w:val="0"/>
          <w:marTop w:val="0"/>
          <w:marBottom w:val="0"/>
          <w:divBdr>
            <w:top w:val="none" w:sz="0" w:space="0" w:color="auto"/>
            <w:left w:val="none" w:sz="0" w:space="0" w:color="auto"/>
            <w:bottom w:val="none" w:sz="0" w:space="0" w:color="auto"/>
            <w:right w:val="none" w:sz="0" w:space="0" w:color="auto"/>
          </w:divBdr>
        </w:div>
        <w:div w:id="483863272">
          <w:marLeft w:val="480"/>
          <w:marRight w:val="0"/>
          <w:marTop w:val="0"/>
          <w:marBottom w:val="0"/>
          <w:divBdr>
            <w:top w:val="none" w:sz="0" w:space="0" w:color="auto"/>
            <w:left w:val="none" w:sz="0" w:space="0" w:color="auto"/>
            <w:bottom w:val="none" w:sz="0" w:space="0" w:color="auto"/>
            <w:right w:val="none" w:sz="0" w:space="0" w:color="auto"/>
          </w:divBdr>
        </w:div>
        <w:div w:id="404568098">
          <w:marLeft w:val="480"/>
          <w:marRight w:val="0"/>
          <w:marTop w:val="0"/>
          <w:marBottom w:val="0"/>
          <w:divBdr>
            <w:top w:val="none" w:sz="0" w:space="0" w:color="auto"/>
            <w:left w:val="none" w:sz="0" w:space="0" w:color="auto"/>
            <w:bottom w:val="none" w:sz="0" w:space="0" w:color="auto"/>
            <w:right w:val="none" w:sz="0" w:space="0" w:color="auto"/>
          </w:divBdr>
        </w:div>
        <w:div w:id="888878426">
          <w:marLeft w:val="480"/>
          <w:marRight w:val="0"/>
          <w:marTop w:val="0"/>
          <w:marBottom w:val="0"/>
          <w:divBdr>
            <w:top w:val="none" w:sz="0" w:space="0" w:color="auto"/>
            <w:left w:val="none" w:sz="0" w:space="0" w:color="auto"/>
            <w:bottom w:val="none" w:sz="0" w:space="0" w:color="auto"/>
            <w:right w:val="none" w:sz="0" w:space="0" w:color="auto"/>
          </w:divBdr>
        </w:div>
        <w:div w:id="939991838">
          <w:marLeft w:val="480"/>
          <w:marRight w:val="0"/>
          <w:marTop w:val="0"/>
          <w:marBottom w:val="0"/>
          <w:divBdr>
            <w:top w:val="none" w:sz="0" w:space="0" w:color="auto"/>
            <w:left w:val="none" w:sz="0" w:space="0" w:color="auto"/>
            <w:bottom w:val="none" w:sz="0" w:space="0" w:color="auto"/>
            <w:right w:val="none" w:sz="0" w:space="0" w:color="auto"/>
          </w:divBdr>
        </w:div>
        <w:div w:id="625279931">
          <w:marLeft w:val="480"/>
          <w:marRight w:val="0"/>
          <w:marTop w:val="0"/>
          <w:marBottom w:val="0"/>
          <w:divBdr>
            <w:top w:val="none" w:sz="0" w:space="0" w:color="auto"/>
            <w:left w:val="none" w:sz="0" w:space="0" w:color="auto"/>
            <w:bottom w:val="none" w:sz="0" w:space="0" w:color="auto"/>
            <w:right w:val="none" w:sz="0" w:space="0" w:color="auto"/>
          </w:divBdr>
        </w:div>
        <w:div w:id="1580670696">
          <w:marLeft w:val="480"/>
          <w:marRight w:val="0"/>
          <w:marTop w:val="0"/>
          <w:marBottom w:val="0"/>
          <w:divBdr>
            <w:top w:val="none" w:sz="0" w:space="0" w:color="auto"/>
            <w:left w:val="none" w:sz="0" w:space="0" w:color="auto"/>
            <w:bottom w:val="none" w:sz="0" w:space="0" w:color="auto"/>
            <w:right w:val="none" w:sz="0" w:space="0" w:color="auto"/>
          </w:divBdr>
        </w:div>
        <w:div w:id="520319016">
          <w:marLeft w:val="480"/>
          <w:marRight w:val="0"/>
          <w:marTop w:val="0"/>
          <w:marBottom w:val="0"/>
          <w:divBdr>
            <w:top w:val="none" w:sz="0" w:space="0" w:color="auto"/>
            <w:left w:val="none" w:sz="0" w:space="0" w:color="auto"/>
            <w:bottom w:val="none" w:sz="0" w:space="0" w:color="auto"/>
            <w:right w:val="none" w:sz="0" w:space="0" w:color="auto"/>
          </w:divBdr>
        </w:div>
        <w:div w:id="1707027176">
          <w:marLeft w:val="480"/>
          <w:marRight w:val="0"/>
          <w:marTop w:val="0"/>
          <w:marBottom w:val="0"/>
          <w:divBdr>
            <w:top w:val="none" w:sz="0" w:space="0" w:color="auto"/>
            <w:left w:val="none" w:sz="0" w:space="0" w:color="auto"/>
            <w:bottom w:val="none" w:sz="0" w:space="0" w:color="auto"/>
            <w:right w:val="none" w:sz="0" w:space="0" w:color="auto"/>
          </w:divBdr>
        </w:div>
        <w:div w:id="1442649151">
          <w:marLeft w:val="480"/>
          <w:marRight w:val="0"/>
          <w:marTop w:val="0"/>
          <w:marBottom w:val="0"/>
          <w:divBdr>
            <w:top w:val="none" w:sz="0" w:space="0" w:color="auto"/>
            <w:left w:val="none" w:sz="0" w:space="0" w:color="auto"/>
            <w:bottom w:val="none" w:sz="0" w:space="0" w:color="auto"/>
            <w:right w:val="none" w:sz="0" w:space="0" w:color="auto"/>
          </w:divBdr>
        </w:div>
        <w:div w:id="299073209">
          <w:marLeft w:val="480"/>
          <w:marRight w:val="0"/>
          <w:marTop w:val="0"/>
          <w:marBottom w:val="0"/>
          <w:divBdr>
            <w:top w:val="none" w:sz="0" w:space="0" w:color="auto"/>
            <w:left w:val="none" w:sz="0" w:space="0" w:color="auto"/>
            <w:bottom w:val="none" w:sz="0" w:space="0" w:color="auto"/>
            <w:right w:val="none" w:sz="0" w:space="0" w:color="auto"/>
          </w:divBdr>
        </w:div>
        <w:div w:id="2124760225">
          <w:marLeft w:val="480"/>
          <w:marRight w:val="0"/>
          <w:marTop w:val="0"/>
          <w:marBottom w:val="0"/>
          <w:divBdr>
            <w:top w:val="none" w:sz="0" w:space="0" w:color="auto"/>
            <w:left w:val="none" w:sz="0" w:space="0" w:color="auto"/>
            <w:bottom w:val="none" w:sz="0" w:space="0" w:color="auto"/>
            <w:right w:val="none" w:sz="0" w:space="0" w:color="auto"/>
          </w:divBdr>
        </w:div>
        <w:div w:id="944340889">
          <w:marLeft w:val="480"/>
          <w:marRight w:val="0"/>
          <w:marTop w:val="0"/>
          <w:marBottom w:val="0"/>
          <w:divBdr>
            <w:top w:val="none" w:sz="0" w:space="0" w:color="auto"/>
            <w:left w:val="none" w:sz="0" w:space="0" w:color="auto"/>
            <w:bottom w:val="none" w:sz="0" w:space="0" w:color="auto"/>
            <w:right w:val="none" w:sz="0" w:space="0" w:color="auto"/>
          </w:divBdr>
        </w:div>
        <w:div w:id="516309016">
          <w:marLeft w:val="480"/>
          <w:marRight w:val="0"/>
          <w:marTop w:val="0"/>
          <w:marBottom w:val="0"/>
          <w:divBdr>
            <w:top w:val="none" w:sz="0" w:space="0" w:color="auto"/>
            <w:left w:val="none" w:sz="0" w:space="0" w:color="auto"/>
            <w:bottom w:val="none" w:sz="0" w:space="0" w:color="auto"/>
            <w:right w:val="none" w:sz="0" w:space="0" w:color="auto"/>
          </w:divBdr>
        </w:div>
        <w:div w:id="445657540">
          <w:marLeft w:val="480"/>
          <w:marRight w:val="0"/>
          <w:marTop w:val="0"/>
          <w:marBottom w:val="0"/>
          <w:divBdr>
            <w:top w:val="none" w:sz="0" w:space="0" w:color="auto"/>
            <w:left w:val="none" w:sz="0" w:space="0" w:color="auto"/>
            <w:bottom w:val="none" w:sz="0" w:space="0" w:color="auto"/>
            <w:right w:val="none" w:sz="0" w:space="0" w:color="auto"/>
          </w:divBdr>
        </w:div>
        <w:div w:id="287250402">
          <w:marLeft w:val="480"/>
          <w:marRight w:val="0"/>
          <w:marTop w:val="0"/>
          <w:marBottom w:val="0"/>
          <w:divBdr>
            <w:top w:val="none" w:sz="0" w:space="0" w:color="auto"/>
            <w:left w:val="none" w:sz="0" w:space="0" w:color="auto"/>
            <w:bottom w:val="none" w:sz="0" w:space="0" w:color="auto"/>
            <w:right w:val="none" w:sz="0" w:space="0" w:color="auto"/>
          </w:divBdr>
        </w:div>
        <w:div w:id="1313026246">
          <w:marLeft w:val="480"/>
          <w:marRight w:val="0"/>
          <w:marTop w:val="0"/>
          <w:marBottom w:val="0"/>
          <w:divBdr>
            <w:top w:val="none" w:sz="0" w:space="0" w:color="auto"/>
            <w:left w:val="none" w:sz="0" w:space="0" w:color="auto"/>
            <w:bottom w:val="none" w:sz="0" w:space="0" w:color="auto"/>
            <w:right w:val="none" w:sz="0" w:space="0" w:color="auto"/>
          </w:divBdr>
        </w:div>
      </w:divsChild>
    </w:div>
    <w:div w:id="850875510">
      <w:bodyDiv w:val="1"/>
      <w:marLeft w:val="0"/>
      <w:marRight w:val="0"/>
      <w:marTop w:val="0"/>
      <w:marBottom w:val="0"/>
      <w:divBdr>
        <w:top w:val="none" w:sz="0" w:space="0" w:color="auto"/>
        <w:left w:val="none" w:sz="0" w:space="0" w:color="auto"/>
        <w:bottom w:val="none" w:sz="0" w:space="0" w:color="auto"/>
        <w:right w:val="none" w:sz="0" w:space="0" w:color="auto"/>
      </w:divBdr>
      <w:divsChild>
        <w:div w:id="196697757">
          <w:marLeft w:val="480"/>
          <w:marRight w:val="0"/>
          <w:marTop w:val="0"/>
          <w:marBottom w:val="0"/>
          <w:divBdr>
            <w:top w:val="none" w:sz="0" w:space="0" w:color="auto"/>
            <w:left w:val="none" w:sz="0" w:space="0" w:color="auto"/>
            <w:bottom w:val="none" w:sz="0" w:space="0" w:color="auto"/>
            <w:right w:val="none" w:sz="0" w:space="0" w:color="auto"/>
          </w:divBdr>
        </w:div>
        <w:div w:id="308025506">
          <w:marLeft w:val="480"/>
          <w:marRight w:val="0"/>
          <w:marTop w:val="0"/>
          <w:marBottom w:val="0"/>
          <w:divBdr>
            <w:top w:val="none" w:sz="0" w:space="0" w:color="auto"/>
            <w:left w:val="none" w:sz="0" w:space="0" w:color="auto"/>
            <w:bottom w:val="none" w:sz="0" w:space="0" w:color="auto"/>
            <w:right w:val="none" w:sz="0" w:space="0" w:color="auto"/>
          </w:divBdr>
        </w:div>
        <w:div w:id="433407132">
          <w:marLeft w:val="480"/>
          <w:marRight w:val="0"/>
          <w:marTop w:val="0"/>
          <w:marBottom w:val="0"/>
          <w:divBdr>
            <w:top w:val="none" w:sz="0" w:space="0" w:color="auto"/>
            <w:left w:val="none" w:sz="0" w:space="0" w:color="auto"/>
            <w:bottom w:val="none" w:sz="0" w:space="0" w:color="auto"/>
            <w:right w:val="none" w:sz="0" w:space="0" w:color="auto"/>
          </w:divBdr>
        </w:div>
        <w:div w:id="834959954">
          <w:marLeft w:val="480"/>
          <w:marRight w:val="0"/>
          <w:marTop w:val="0"/>
          <w:marBottom w:val="0"/>
          <w:divBdr>
            <w:top w:val="none" w:sz="0" w:space="0" w:color="auto"/>
            <w:left w:val="none" w:sz="0" w:space="0" w:color="auto"/>
            <w:bottom w:val="none" w:sz="0" w:space="0" w:color="auto"/>
            <w:right w:val="none" w:sz="0" w:space="0" w:color="auto"/>
          </w:divBdr>
        </w:div>
        <w:div w:id="921793831">
          <w:marLeft w:val="480"/>
          <w:marRight w:val="0"/>
          <w:marTop w:val="0"/>
          <w:marBottom w:val="0"/>
          <w:divBdr>
            <w:top w:val="none" w:sz="0" w:space="0" w:color="auto"/>
            <w:left w:val="none" w:sz="0" w:space="0" w:color="auto"/>
            <w:bottom w:val="none" w:sz="0" w:space="0" w:color="auto"/>
            <w:right w:val="none" w:sz="0" w:space="0" w:color="auto"/>
          </w:divBdr>
        </w:div>
        <w:div w:id="1314336497">
          <w:marLeft w:val="480"/>
          <w:marRight w:val="0"/>
          <w:marTop w:val="0"/>
          <w:marBottom w:val="0"/>
          <w:divBdr>
            <w:top w:val="none" w:sz="0" w:space="0" w:color="auto"/>
            <w:left w:val="none" w:sz="0" w:space="0" w:color="auto"/>
            <w:bottom w:val="none" w:sz="0" w:space="0" w:color="auto"/>
            <w:right w:val="none" w:sz="0" w:space="0" w:color="auto"/>
          </w:divBdr>
        </w:div>
        <w:div w:id="1661617353">
          <w:marLeft w:val="480"/>
          <w:marRight w:val="0"/>
          <w:marTop w:val="0"/>
          <w:marBottom w:val="0"/>
          <w:divBdr>
            <w:top w:val="none" w:sz="0" w:space="0" w:color="auto"/>
            <w:left w:val="none" w:sz="0" w:space="0" w:color="auto"/>
            <w:bottom w:val="none" w:sz="0" w:space="0" w:color="auto"/>
            <w:right w:val="none" w:sz="0" w:space="0" w:color="auto"/>
          </w:divBdr>
        </w:div>
        <w:div w:id="1898662794">
          <w:marLeft w:val="480"/>
          <w:marRight w:val="0"/>
          <w:marTop w:val="0"/>
          <w:marBottom w:val="0"/>
          <w:divBdr>
            <w:top w:val="none" w:sz="0" w:space="0" w:color="auto"/>
            <w:left w:val="none" w:sz="0" w:space="0" w:color="auto"/>
            <w:bottom w:val="none" w:sz="0" w:space="0" w:color="auto"/>
            <w:right w:val="none" w:sz="0" w:space="0" w:color="auto"/>
          </w:divBdr>
        </w:div>
        <w:div w:id="2069259205">
          <w:marLeft w:val="480"/>
          <w:marRight w:val="0"/>
          <w:marTop w:val="0"/>
          <w:marBottom w:val="0"/>
          <w:divBdr>
            <w:top w:val="none" w:sz="0" w:space="0" w:color="auto"/>
            <w:left w:val="none" w:sz="0" w:space="0" w:color="auto"/>
            <w:bottom w:val="none" w:sz="0" w:space="0" w:color="auto"/>
            <w:right w:val="none" w:sz="0" w:space="0" w:color="auto"/>
          </w:divBdr>
        </w:div>
      </w:divsChild>
    </w:div>
    <w:div w:id="855655256">
      <w:bodyDiv w:val="1"/>
      <w:marLeft w:val="0"/>
      <w:marRight w:val="0"/>
      <w:marTop w:val="0"/>
      <w:marBottom w:val="0"/>
      <w:divBdr>
        <w:top w:val="none" w:sz="0" w:space="0" w:color="auto"/>
        <w:left w:val="none" w:sz="0" w:space="0" w:color="auto"/>
        <w:bottom w:val="none" w:sz="0" w:space="0" w:color="auto"/>
        <w:right w:val="none" w:sz="0" w:space="0" w:color="auto"/>
      </w:divBdr>
      <w:divsChild>
        <w:div w:id="427507448">
          <w:marLeft w:val="640"/>
          <w:marRight w:val="0"/>
          <w:marTop w:val="0"/>
          <w:marBottom w:val="0"/>
          <w:divBdr>
            <w:top w:val="none" w:sz="0" w:space="0" w:color="auto"/>
            <w:left w:val="none" w:sz="0" w:space="0" w:color="auto"/>
            <w:bottom w:val="none" w:sz="0" w:space="0" w:color="auto"/>
            <w:right w:val="none" w:sz="0" w:space="0" w:color="auto"/>
          </w:divBdr>
        </w:div>
        <w:div w:id="140968296">
          <w:marLeft w:val="640"/>
          <w:marRight w:val="0"/>
          <w:marTop w:val="0"/>
          <w:marBottom w:val="0"/>
          <w:divBdr>
            <w:top w:val="none" w:sz="0" w:space="0" w:color="auto"/>
            <w:left w:val="none" w:sz="0" w:space="0" w:color="auto"/>
            <w:bottom w:val="none" w:sz="0" w:space="0" w:color="auto"/>
            <w:right w:val="none" w:sz="0" w:space="0" w:color="auto"/>
          </w:divBdr>
        </w:div>
        <w:div w:id="174997643">
          <w:marLeft w:val="640"/>
          <w:marRight w:val="0"/>
          <w:marTop w:val="0"/>
          <w:marBottom w:val="0"/>
          <w:divBdr>
            <w:top w:val="none" w:sz="0" w:space="0" w:color="auto"/>
            <w:left w:val="none" w:sz="0" w:space="0" w:color="auto"/>
            <w:bottom w:val="none" w:sz="0" w:space="0" w:color="auto"/>
            <w:right w:val="none" w:sz="0" w:space="0" w:color="auto"/>
          </w:divBdr>
        </w:div>
        <w:div w:id="1639528958">
          <w:marLeft w:val="640"/>
          <w:marRight w:val="0"/>
          <w:marTop w:val="0"/>
          <w:marBottom w:val="0"/>
          <w:divBdr>
            <w:top w:val="none" w:sz="0" w:space="0" w:color="auto"/>
            <w:left w:val="none" w:sz="0" w:space="0" w:color="auto"/>
            <w:bottom w:val="none" w:sz="0" w:space="0" w:color="auto"/>
            <w:right w:val="none" w:sz="0" w:space="0" w:color="auto"/>
          </w:divBdr>
        </w:div>
        <w:div w:id="804472918">
          <w:marLeft w:val="640"/>
          <w:marRight w:val="0"/>
          <w:marTop w:val="0"/>
          <w:marBottom w:val="0"/>
          <w:divBdr>
            <w:top w:val="none" w:sz="0" w:space="0" w:color="auto"/>
            <w:left w:val="none" w:sz="0" w:space="0" w:color="auto"/>
            <w:bottom w:val="none" w:sz="0" w:space="0" w:color="auto"/>
            <w:right w:val="none" w:sz="0" w:space="0" w:color="auto"/>
          </w:divBdr>
        </w:div>
        <w:div w:id="1855269051">
          <w:marLeft w:val="640"/>
          <w:marRight w:val="0"/>
          <w:marTop w:val="0"/>
          <w:marBottom w:val="0"/>
          <w:divBdr>
            <w:top w:val="none" w:sz="0" w:space="0" w:color="auto"/>
            <w:left w:val="none" w:sz="0" w:space="0" w:color="auto"/>
            <w:bottom w:val="none" w:sz="0" w:space="0" w:color="auto"/>
            <w:right w:val="none" w:sz="0" w:space="0" w:color="auto"/>
          </w:divBdr>
        </w:div>
        <w:div w:id="991443920">
          <w:marLeft w:val="640"/>
          <w:marRight w:val="0"/>
          <w:marTop w:val="0"/>
          <w:marBottom w:val="0"/>
          <w:divBdr>
            <w:top w:val="none" w:sz="0" w:space="0" w:color="auto"/>
            <w:left w:val="none" w:sz="0" w:space="0" w:color="auto"/>
            <w:bottom w:val="none" w:sz="0" w:space="0" w:color="auto"/>
            <w:right w:val="none" w:sz="0" w:space="0" w:color="auto"/>
          </w:divBdr>
        </w:div>
        <w:div w:id="1220673897">
          <w:marLeft w:val="640"/>
          <w:marRight w:val="0"/>
          <w:marTop w:val="0"/>
          <w:marBottom w:val="0"/>
          <w:divBdr>
            <w:top w:val="none" w:sz="0" w:space="0" w:color="auto"/>
            <w:left w:val="none" w:sz="0" w:space="0" w:color="auto"/>
            <w:bottom w:val="none" w:sz="0" w:space="0" w:color="auto"/>
            <w:right w:val="none" w:sz="0" w:space="0" w:color="auto"/>
          </w:divBdr>
        </w:div>
        <w:div w:id="823349529">
          <w:marLeft w:val="640"/>
          <w:marRight w:val="0"/>
          <w:marTop w:val="0"/>
          <w:marBottom w:val="0"/>
          <w:divBdr>
            <w:top w:val="none" w:sz="0" w:space="0" w:color="auto"/>
            <w:left w:val="none" w:sz="0" w:space="0" w:color="auto"/>
            <w:bottom w:val="none" w:sz="0" w:space="0" w:color="auto"/>
            <w:right w:val="none" w:sz="0" w:space="0" w:color="auto"/>
          </w:divBdr>
        </w:div>
        <w:div w:id="1579947955">
          <w:marLeft w:val="640"/>
          <w:marRight w:val="0"/>
          <w:marTop w:val="0"/>
          <w:marBottom w:val="0"/>
          <w:divBdr>
            <w:top w:val="none" w:sz="0" w:space="0" w:color="auto"/>
            <w:left w:val="none" w:sz="0" w:space="0" w:color="auto"/>
            <w:bottom w:val="none" w:sz="0" w:space="0" w:color="auto"/>
            <w:right w:val="none" w:sz="0" w:space="0" w:color="auto"/>
          </w:divBdr>
        </w:div>
        <w:div w:id="893855077">
          <w:marLeft w:val="640"/>
          <w:marRight w:val="0"/>
          <w:marTop w:val="0"/>
          <w:marBottom w:val="0"/>
          <w:divBdr>
            <w:top w:val="none" w:sz="0" w:space="0" w:color="auto"/>
            <w:left w:val="none" w:sz="0" w:space="0" w:color="auto"/>
            <w:bottom w:val="none" w:sz="0" w:space="0" w:color="auto"/>
            <w:right w:val="none" w:sz="0" w:space="0" w:color="auto"/>
          </w:divBdr>
        </w:div>
        <w:div w:id="971835798">
          <w:marLeft w:val="640"/>
          <w:marRight w:val="0"/>
          <w:marTop w:val="0"/>
          <w:marBottom w:val="0"/>
          <w:divBdr>
            <w:top w:val="none" w:sz="0" w:space="0" w:color="auto"/>
            <w:left w:val="none" w:sz="0" w:space="0" w:color="auto"/>
            <w:bottom w:val="none" w:sz="0" w:space="0" w:color="auto"/>
            <w:right w:val="none" w:sz="0" w:space="0" w:color="auto"/>
          </w:divBdr>
        </w:div>
        <w:div w:id="1691301769">
          <w:marLeft w:val="640"/>
          <w:marRight w:val="0"/>
          <w:marTop w:val="0"/>
          <w:marBottom w:val="0"/>
          <w:divBdr>
            <w:top w:val="none" w:sz="0" w:space="0" w:color="auto"/>
            <w:left w:val="none" w:sz="0" w:space="0" w:color="auto"/>
            <w:bottom w:val="none" w:sz="0" w:space="0" w:color="auto"/>
            <w:right w:val="none" w:sz="0" w:space="0" w:color="auto"/>
          </w:divBdr>
        </w:div>
        <w:div w:id="1869903443">
          <w:marLeft w:val="640"/>
          <w:marRight w:val="0"/>
          <w:marTop w:val="0"/>
          <w:marBottom w:val="0"/>
          <w:divBdr>
            <w:top w:val="none" w:sz="0" w:space="0" w:color="auto"/>
            <w:left w:val="none" w:sz="0" w:space="0" w:color="auto"/>
            <w:bottom w:val="none" w:sz="0" w:space="0" w:color="auto"/>
            <w:right w:val="none" w:sz="0" w:space="0" w:color="auto"/>
          </w:divBdr>
        </w:div>
        <w:div w:id="989333763">
          <w:marLeft w:val="640"/>
          <w:marRight w:val="0"/>
          <w:marTop w:val="0"/>
          <w:marBottom w:val="0"/>
          <w:divBdr>
            <w:top w:val="none" w:sz="0" w:space="0" w:color="auto"/>
            <w:left w:val="none" w:sz="0" w:space="0" w:color="auto"/>
            <w:bottom w:val="none" w:sz="0" w:space="0" w:color="auto"/>
            <w:right w:val="none" w:sz="0" w:space="0" w:color="auto"/>
          </w:divBdr>
        </w:div>
        <w:div w:id="1711106993">
          <w:marLeft w:val="640"/>
          <w:marRight w:val="0"/>
          <w:marTop w:val="0"/>
          <w:marBottom w:val="0"/>
          <w:divBdr>
            <w:top w:val="none" w:sz="0" w:space="0" w:color="auto"/>
            <w:left w:val="none" w:sz="0" w:space="0" w:color="auto"/>
            <w:bottom w:val="none" w:sz="0" w:space="0" w:color="auto"/>
            <w:right w:val="none" w:sz="0" w:space="0" w:color="auto"/>
          </w:divBdr>
        </w:div>
        <w:div w:id="326251095">
          <w:marLeft w:val="640"/>
          <w:marRight w:val="0"/>
          <w:marTop w:val="0"/>
          <w:marBottom w:val="0"/>
          <w:divBdr>
            <w:top w:val="none" w:sz="0" w:space="0" w:color="auto"/>
            <w:left w:val="none" w:sz="0" w:space="0" w:color="auto"/>
            <w:bottom w:val="none" w:sz="0" w:space="0" w:color="auto"/>
            <w:right w:val="none" w:sz="0" w:space="0" w:color="auto"/>
          </w:divBdr>
        </w:div>
        <w:div w:id="833960932">
          <w:marLeft w:val="640"/>
          <w:marRight w:val="0"/>
          <w:marTop w:val="0"/>
          <w:marBottom w:val="0"/>
          <w:divBdr>
            <w:top w:val="none" w:sz="0" w:space="0" w:color="auto"/>
            <w:left w:val="none" w:sz="0" w:space="0" w:color="auto"/>
            <w:bottom w:val="none" w:sz="0" w:space="0" w:color="auto"/>
            <w:right w:val="none" w:sz="0" w:space="0" w:color="auto"/>
          </w:divBdr>
        </w:div>
        <w:div w:id="138111160">
          <w:marLeft w:val="640"/>
          <w:marRight w:val="0"/>
          <w:marTop w:val="0"/>
          <w:marBottom w:val="0"/>
          <w:divBdr>
            <w:top w:val="none" w:sz="0" w:space="0" w:color="auto"/>
            <w:left w:val="none" w:sz="0" w:space="0" w:color="auto"/>
            <w:bottom w:val="none" w:sz="0" w:space="0" w:color="auto"/>
            <w:right w:val="none" w:sz="0" w:space="0" w:color="auto"/>
          </w:divBdr>
        </w:div>
        <w:div w:id="933367481">
          <w:marLeft w:val="640"/>
          <w:marRight w:val="0"/>
          <w:marTop w:val="0"/>
          <w:marBottom w:val="0"/>
          <w:divBdr>
            <w:top w:val="none" w:sz="0" w:space="0" w:color="auto"/>
            <w:left w:val="none" w:sz="0" w:space="0" w:color="auto"/>
            <w:bottom w:val="none" w:sz="0" w:space="0" w:color="auto"/>
            <w:right w:val="none" w:sz="0" w:space="0" w:color="auto"/>
          </w:divBdr>
        </w:div>
        <w:div w:id="1387921777">
          <w:marLeft w:val="640"/>
          <w:marRight w:val="0"/>
          <w:marTop w:val="0"/>
          <w:marBottom w:val="0"/>
          <w:divBdr>
            <w:top w:val="none" w:sz="0" w:space="0" w:color="auto"/>
            <w:left w:val="none" w:sz="0" w:space="0" w:color="auto"/>
            <w:bottom w:val="none" w:sz="0" w:space="0" w:color="auto"/>
            <w:right w:val="none" w:sz="0" w:space="0" w:color="auto"/>
          </w:divBdr>
        </w:div>
        <w:div w:id="2060932345">
          <w:marLeft w:val="640"/>
          <w:marRight w:val="0"/>
          <w:marTop w:val="0"/>
          <w:marBottom w:val="0"/>
          <w:divBdr>
            <w:top w:val="none" w:sz="0" w:space="0" w:color="auto"/>
            <w:left w:val="none" w:sz="0" w:space="0" w:color="auto"/>
            <w:bottom w:val="none" w:sz="0" w:space="0" w:color="auto"/>
            <w:right w:val="none" w:sz="0" w:space="0" w:color="auto"/>
          </w:divBdr>
        </w:div>
        <w:div w:id="30959486">
          <w:marLeft w:val="640"/>
          <w:marRight w:val="0"/>
          <w:marTop w:val="0"/>
          <w:marBottom w:val="0"/>
          <w:divBdr>
            <w:top w:val="none" w:sz="0" w:space="0" w:color="auto"/>
            <w:left w:val="none" w:sz="0" w:space="0" w:color="auto"/>
            <w:bottom w:val="none" w:sz="0" w:space="0" w:color="auto"/>
            <w:right w:val="none" w:sz="0" w:space="0" w:color="auto"/>
          </w:divBdr>
        </w:div>
        <w:div w:id="401299240">
          <w:marLeft w:val="640"/>
          <w:marRight w:val="0"/>
          <w:marTop w:val="0"/>
          <w:marBottom w:val="0"/>
          <w:divBdr>
            <w:top w:val="none" w:sz="0" w:space="0" w:color="auto"/>
            <w:left w:val="none" w:sz="0" w:space="0" w:color="auto"/>
            <w:bottom w:val="none" w:sz="0" w:space="0" w:color="auto"/>
            <w:right w:val="none" w:sz="0" w:space="0" w:color="auto"/>
          </w:divBdr>
        </w:div>
        <w:div w:id="159003114">
          <w:marLeft w:val="640"/>
          <w:marRight w:val="0"/>
          <w:marTop w:val="0"/>
          <w:marBottom w:val="0"/>
          <w:divBdr>
            <w:top w:val="none" w:sz="0" w:space="0" w:color="auto"/>
            <w:left w:val="none" w:sz="0" w:space="0" w:color="auto"/>
            <w:bottom w:val="none" w:sz="0" w:space="0" w:color="auto"/>
            <w:right w:val="none" w:sz="0" w:space="0" w:color="auto"/>
          </w:divBdr>
        </w:div>
        <w:div w:id="585916653">
          <w:marLeft w:val="640"/>
          <w:marRight w:val="0"/>
          <w:marTop w:val="0"/>
          <w:marBottom w:val="0"/>
          <w:divBdr>
            <w:top w:val="none" w:sz="0" w:space="0" w:color="auto"/>
            <w:left w:val="none" w:sz="0" w:space="0" w:color="auto"/>
            <w:bottom w:val="none" w:sz="0" w:space="0" w:color="auto"/>
            <w:right w:val="none" w:sz="0" w:space="0" w:color="auto"/>
          </w:divBdr>
        </w:div>
        <w:div w:id="1961373931">
          <w:marLeft w:val="640"/>
          <w:marRight w:val="0"/>
          <w:marTop w:val="0"/>
          <w:marBottom w:val="0"/>
          <w:divBdr>
            <w:top w:val="none" w:sz="0" w:space="0" w:color="auto"/>
            <w:left w:val="none" w:sz="0" w:space="0" w:color="auto"/>
            <w:bottom w:val="none" w:sz="0" w:space="0" w:color="auto"/>
            <w:right w:val="none" w:sz="0" w:space="0" w:color="auto"/>
          </w:divBdr>
        </w:div>
        <w:div w:id="74085696">
          <w:marLeft w:val="640"/>
          <w:marRight w:val="0"/>
          <w:marTop w:val="0"/>
          <w:marBottom w:val="0"/>
          <w:divBdr>
            <w:top w:val="none" w:sz="0" w:space="0" w:color="auto"/>
            <w:left w:val="none" w:sz="0" w:space="0" w:color="auto"/>
            <w:bottom w:val="none" w:sz="0" w:space="0" w:color="auto"/>
            <w:right w:val="none" w:sz="0" w:space="0" w:color="auto"/>
          </w:divBdr>
        </w:div>
        <w:div w:id="1133519903">
          <w:marLeft w:val="640"/>
          <w:marRight w:val="0"/>
          <w:marTop w:val="0"/>
          <w:marBottom w:val="0"/>
          <w:divBdr>
            <w:top w:val="none" w:sz="0" w:space="0" w:color="auto"/>
            <w:left w:val="none" w:sz="0" w:space="0" w:color="auto"/>
            <w:bottom w:val="none" w:sz="0" w:space="0" w:color="auto"/>
            <w:right w:val="none" w:sz="0" w:space="0" w:color="auto"/>
          </w:divBdr>
        </w:div>
        <w:div w:id="1151408644">
          <w:marLeft w:val="640"/>
          <w:marRight w:val="0"/>
          <w:marTop w:val="0"/>
          <w:marBottom w:val="0"/>
          <w:divBdr>
            <w:top w:val="none" w:sz="0" w:space="0" w:color="auto"/>
            <w:left w:val="none" w:sz="0" w:space="0" w:color="auto"/>
            <w:bottom w:val="none" w:sz="0" w:space="0" w:color="auto"/>
            <w:right w:val="none" w:sz="0" w:space="0" w:color="auto"/>
          </w:divBdr>
        </w:div>
        <w:div w:id="351613594">
          <w:marLeft w:val="640"/>
          <w:marRight w:val="0"/>
          <w:marTop w:val="0"/>
          <w:marBottom w:val="0"/>
          <w:divBdr>
            <w:top w:val="none" w:sz="0" w:space="0" w:color="auto"/>
            <w:left w:val="none" w:sz="0" w:space="0" w:color="auto"/>
            <w:bottom w:val="none" w:sz="0" w:space="0" w:color="auto"/>
            <w:right w:val="none" w:sz="0" w:space="0" w:color="auto"/>
          </w:divBdr>
        </w:div>
        <w:div w:id="962269457">
          <w:marLeft w:val="640"/>
          <w:marRight w:val="0"/>
          <w:marTop w:val="0"/>
          <w:marBottom w:val="0"/>
          <w:divBdr>
            <w:top w:val="none" w:sz="0" w:space="0" w:color="auto"/>
            <w:left w:val="none" w:sz="0" w:space="0" w:color="auto"/>
            <w:bottom w:val="none" w:sz="0" w:space="0" w:color="auto"/>
            <w:right w:val="none" w:sz="0" w:space="0" w:color="auto"/>
          </w:divBdr>
        </w:div>
        <w:div w:id="1827630694">
          <w:marLeft w:val="640"/>
          <w:marRight w:val="0"/>
          <w:marTop w:val="0"/>
          <w:marBottom w:val="0"/>
          <w:divBdr>
            <w:top w:val="none" w:sz="0" w:space="0" w:color="auto"/>
            <w:left w:val="none" w:sz="0" w:space="0" w:color="auto"/>
            <w:bottom w:val="none" w:sz="0" w:space="0" w:color="auto"/>
            <w:right w:val="none" w:sz="0" w:space="0" w:color="auto"/>
          </w:divBdr>
        </w:div>
        <w:div w:id="828638621">
          <w:marLeft w:val="640"/>
          <w:marRight w:val="0"/>
          <w:marTop w:val="0"/>
          <w:marBottom w:val="0"/>
          <w:divBdr>
            <w:top w:val="none" w:sz="0" w:space="0" w:color="auto"/>
            <w:left w:val="none" w:sz="0" w:space="0" w:color="auto"/>
            <w:bottom w:val="none" w:sz="0" w:space="0" w:color="auto"/>
            <w:right w:val="none" w:sz="0" w:space="0" w:color="auto"/>
          </w:divBdr>
        </w:div>
        <w:div w:id="321158687">
          <w:marLeft w:val="640"/>
          <w:marRight w:val="0"/>
          <w:marTop w:val="0"/>
          <w:marBottom w:val="0"/>
          <w:divBdr>
            <w:top w:val="none" w:sz="0" w:space="0" w:color="auto"/>
            <w:left w:val="none" w:sz="0" w:space="0" w:color="auto"/>
            <w:bottom w:val="none" w:sz="0" w:space="0" w:color="auto"/>
            <w:right w:val="none" w:sz="0" w:space="0" w:color="auto"/>
          </w:divBdr>
        </w:div>
        <w:div w:id="2015494668">
          <w:marLeft w:val="640"/>
          <w:marRight w:val="0"/>
          <w:marTop w:val="0"/>
          <w:marBottom w:val="0"/>
          <w:divBdr>
            <w:top w:val="none" w:sz="0" w:space="0" w:color="auto"/>
            <w:left w:val="none" w:sz="0" w:space="0" w:color="auto"/>
            <w:bottom w:val="none" w:sz="0" w:space="0" w:color="auto"/>
            <w:right w:val="none" w:sz="0" w:space="0" w:color="auto"/>
          </w:divBdr>
        </w:div>
        <w:div w:id="336808813">
          <w:marLeft w:val="640"/>
          <w:marRight w:val="0"/>
          <w:marTop w:val="0"/>
          <w:marBottom w:val="0"/>
          <w:divBdr>
            <w:top w:val="none" w:sz="0" w:space="0" w:color="auto"/>
            <w:left w:val="none" w:sz="0" w:space="0" w:color="auto"/>
            <w:bottom w:val="none" w:sz="0" w:space="0" w:color="auto"/>
            <w:right w:val="none" w:sz="0" w:space="0" w:color="auto"/>
          </w:divBdr>
        </w:div>
        <w:div w:id="1172067971">
          <w:marLeft w:val="640"/>
          <w:marRight w:val="0"/>
          <w:marTop w:val="0"/>
          <w:marBottom w:val="0"/>
          <w:divBdr>
            <w:top w:val="none" w:sz="0" w:space="0" w:color="auto"/>
            <w:left w:val="none" w:sz="0" w:space="0" w:color="auto"/>
            <w:bottom w:val="none" w:sz="0" w:space="0" w:color="auto"/>
            <w:right w:val="none" w:sz="0" w:space="0" w:color="auto"/>
          </w:divBdr>
        </w:div>
        <w:div w:id="715542439">
          <w:marLeft w:val="640"/>
          <w:marRight w:val="0"/>
          <w:marTop w:val="0"/>
          <w:marBottom w:val="0"/>
          <w:divBdr>
            <w:top w:val="none" w:sz="0" w:space="0" w:color="auto"/>
            <w:left w:val="none" w:sz="0" w:space="0" w:color="auto"/>
            <w:bottom w:val="none" w:sz="0" w:space="0" w:color="auto"/>
            <w:right w:val="none" w:sz="0" w:space="0" w:color="auto"/>
          </w:divBdr>
        </w:div>
        <w:div w:id="861434112">
          <w:marLeft w:val="640"/>
          <w:marRight w:val="0"/>
          <w:marTop w:val="0"/>
          <w:marBottom w:val="0"/>
          <w:divBdr>
            <w:top w:val="none" w:sz="0" w:space="0" w:color="auto"/>
            <w:left w:val="none" w:sz="0" w:space="0" w:color="auto"/>
            <w:bottom w:val="none" w:sz="0" w:space="0" w:color="auto"/>
            <w:right w:val="none" w:sz="0" w:space="0" w:color="auto"/>
          </w:divBdr>
        </w:div>
        <w:div w:id="1831363650">
          <w:marLeft w:val="640"/>
          <w:marRight w:val="0"/>
          <w:marTop w:val="0"/>
          <w:marBottom w:val="0"/>
          <w:divBdr>
            <w:top w:val="none" w:sz="0" w:space="0" w:color="auto"/>
            <w:left w:val="none" w:sz="0" w:space="0" w:color="auto"/>
            <w:bottom w:val="none" w:sz="0" w:space="0" w:color="auto"/>
            <w:right w:val="none" w:sz="0" w:space="0" w:color="auto"/>
          </w:divBdr>
        </w:div>
        <w:div w:id="1236354066">
          <w:marLeft w:val="640"/>
          <w:marRight w:val="0"/>
          <w:marTop w:val="0"/>
          <w:marBottom w:val="0"/>
          <w:divBdr>
            <w:top w:val="none" w:sz="0" w:space="0" w:color="auto"/>
            <w:left w:val="none" w:sz="0" w:space="0" w:color="auto"/>
            <w:bottom w:val="none" w:sz="0" w:space="0" w:color="auto"/>
            <w:right w:val="none" w:sz="0" w:space="0" w:color="auto"/>
          </w:divBdr>
        </w:div>
        <w:div w:id="2014598792">
          <w:marLeft w:val="640"/>
          <w:marRight w:val="0"/>
          <w:marTop w:val="0"/>
          <w:marBottom w:val="0"/>
          <w:divBdr>
            <w:top w:val="none" w:sz="0" w:space="0" w:color="auto"/>
            <w:left w:val="none" w:sz="0" w:space="0" w:color="auto"/>
            <w:bottom w:val="none" w:sz="0" w:space="0" w:color="auto"/>
            <w:right w:val="none" w:sz="0" w:space="0" w:color="auto"/>
          </w:divBdr>
        </w:div>
        <w:div w:id="1043138248">
          <w:marLeft w:val="640"/>
          <w:marRight w:val="0"/>
          <w:marTop w:val="0"/>
          <w:marBottom w:val="0"/>
          <w:divBdr>
            <w:top w:val="none" w:sz="0" w:space="0" w:color="auto"/>
            <w:left w:val="none" w:sz="0" w:space="0" w:color="auto"/>
            <w:bottom w:val="none" w:sz="0" w:space="0" w:color="auto"/>
            <w:right w:val="none" w:sz="0" w:space="0" w:color="auto"/>
          </w:divBdr>
        </w:div>
        <w:div w:id="182130550">
          <w:marLeft w:val="640"/>
          <w:marRight w:val="0"/>
          <w:marTop w:val="0"/>
          <w:marBottom w:val="0"/>
          <w:divBdr>
            <w:top w:val="none" w:sz="0" w:space="0" w:color="auto"/>
            <w:left w:val="none" w:sz="0" w:space="0" w:color="auto"/>
            <w:bottom w:val="none" w:sz="0" w:space="0" w:color="auto"/>
            <w:right w:val="none" w:sz="0" w:space="0" w:color="auto"/>
          </w:divBdr>
        </w:div>
        <w:div w:id="1187719134">
          <w:marLeft w:val="640"/>
          <w:marRight w:val="0"/>
          <w:marTop w:val="0"/>
          <w:marBottom w:val="0"/>
          <w:divBdr>
            <w:top w:val="none" w:sz="0" w:space="0" w:color="auto"/>
            <w:left w:val="none" w:sz="0" w:space="0" w:color="auto"/>
            <w:bottom w:val="none" w:sz="0" w:space="0" w:color="auto"/>
            <w:right w:val="none" w:sz="0" w:space="0" w:color="auto"/>
          </w:divBdr>
        </w:div>
        <w:div w:id="1563756036">
          <w:marLeft w:val="640"/>
          <w:marRight w:val="0"/>
          <w:marTop w:val="0"/>
          <w:marBottom w:val="0"/>
          <w:divBdr>
            <w:top w:val="none" w:sz="0" w:space="0" w:color="auto"/>
            <w:left w:val="none" w:sz="0" w:space="0" w:color="auto"/>
            <w:bottom w:val="none" w:sz="0" w:space="0" w:color="auto"/>
            <w:right w:val="none" w:sz="0" w:space="0" w:color="auto"/>
          </w:divBdr>
        </w:div>
        <w:div w:id="393548282">
          <w:marLeft w:val="640"/>
          <w:marRight w:val="0"/>
          <w:marTop w:val="0"/>
          <w:marBottom w:val="0"/>
          <w:divBdr>
            <w:top w:val="none" w:sz="0" w:space="0" w:color="auto"/>
            <w:left w:val="none" w:sz="0" w:space="0" w:color="auto"/>
            <w:bottom w:val="none" w:sz="0" w:space="0" w:color="auto"/>
            <w:right w:val="none" w:sz="0" w:space="0" w:color="auto"/>
          </w:divBdr>
        </w:div>
        <w:div w:id="1206983478">
          <w:marLeft w:val="640"/>
          <w:marRight w:val="0"/>
          <w:marTop w:val="0"/>
          <w:marBottom w:val="0"/>
          <w:divBdr>
            <w:top w:val="none" w:sz="0" w:space="0" w:color="auto"/>
            <w:left w:val="none" w:sz="0" w:space="0" w:color="auto"/>
            <w:bottom w:val="none" w:sz="0" w:space="0" w:color="auto"/>
            <w:right w:val="none" w:sz="0" w:space="0" w:color="auto"/>
          </w:divBdr>
        </w:div>
        <w:div w:id="1956250347">
          <w:marLeft w:val="640"/>
          <w:marRight w:val="0"/>
          <w:marTop w:val="0"/>
          <w:marBottom w:val="0"/>
          <w:divBdr>
            <w:top w:val="none" w:sz="0" w:space="0" w:color="auto"/>
            <w:left w:val="none" w:sz="0" w:space="0" w:color="auto"/>
            <w:bottom w:val="none" w:sz="0" w:space="0" w:color="auto"/>
            <w:right w:val="none" w:sz="0" w:space="0" w:color="auto"/>
          </w:divBdr>
        </w:div>
        <w:div w:id="593632975">
          <w:marLeft w:val="640"/>
          <w:marRight w:val="0"/>
          <w:marTop w:val="0"/>
          <w:marBottom w:val="0"/>
          <w:divBdr>
            <w:top w:val="none" w:sz="0" w:space="0" w:color="auto"/>
            <w:left w:val="none" w:sz="0" w:space="0" w:color="auto"/>
            <w:bottom w:val="none" w:sz="0" w:space="0" w:color="auto"/>
            <w:right w:val="none" w:sz="0" w:space="0" w:color="auto"/>
          </w:divBdr>
        </w:div>
        <w:div w:id="179314737">
          <w:marLeft w:val="640"/>
          <w:marRight w:val="0"/>
          <w:marTop w:val="0"/>
          <w:marBottom w:val="0"/>
          <w:divBdr>
            <w:top w:val="none" w:sz="0" w:space="0" w:color="auto"/>
            <w:left w:val="none" w:sz="0" w:space="0" w:color="auto"/>
            <w:bottom w:val="none" w:sz="0" w:space="0" w:color="auto"/>
            <w:right w:val="none" w:sz="0" w:space="0" w:color="auto"/>
          </w:divBdr>
        </w:div>
        <w:div w:id="1904366426">
          <w:marLeft w:val="640"/>
          <w:marRight w:val="0"/>
          <w:marTop w:val="0"/>
          <w:marBottom w:val="0"/>
          <w:divBdr>
            <w:top w:val="none" w:sz="0" w:space="0" w:color="auto"/>
            <w:left w:val="none" w:sz="0" w:space="0" w:color="auto"/>
            <w:bottom w:val="none" w:sz="0" w:space="0" w:color="auto"/>
            <w:right w:val="none" w:sz="0" w:space="0" w:color="auto"/>
          </w:divBdr>
        </w:div>
        <w:div w:id="1626034575">
          <w:marLeft w:val="640"/>
          <w:marRight w:val="0"/>
          <w:marTop w:val="0"/>
          <w:marBottom w:val="0"/>
          <w:divBdr>
            <w:top w:val="none" w:sz="0" w:space="0" w:color="auto"/>
            <w:left w:val="none" w:sz="0" w:space="0" w:color="auto"/>
            <w:bottom w:val="none" w:sz="0" w:space="0" w:color="auto"/>
            <w:right w:val="none" w:sz="0" w:space="0" w:color="auto"/>
          </w:divBdr>
        </w:div>
        <w:div w:id="1909534668">
          <w:marLeft w:val="640"/>
          <w:marRight w:val="0"/>
          <w:marTop w:val="0"/>
          <w:marBottom w:val="0"/>
          <w:divBdr>
            <w:top w:val="none" w:sz="0" w:space="0" w:color="auto"/>
            <w:left w:val="none" w:sz="0" w:space="0" w:color="auto"/>
            <w:bottom w:val="none" w:sz="0" w:space="0" w:color="auto"/>
            <w:right w:val="none" w:sz="0" w:space="0" w:color="auto"/>
          </w:divBdr>
        </w:div>
        <w:div w:id="1381245674">
          <w:marLeft w:val="640"/>
          <w:marRight w:val="0"/>
          <w:marTop w:val="0"/>
          <w:marBottom w:val="0"/>
          <w:divBdr>
            <w:top w:val="none" w:sz="0" w:space="0" w:color="auto"/>
            <w:left w:val="none" w:sz="0" w:space="0" w:color="auto"/>
            <w:bottom w:val="none" w:sz="0" w:space="0" w:color="auto"/>
            <w:right w:val="none" w:sz="0" w:space="0" w:color="auto"/>
          </w:divBdr>
        </w:div>
        <w:div w:id="217593553">
          <w:marLeft w:val="640"/>
          <w:marRight w:val="0"/>
          <w:marTop w:val="0"/>
          <w:marBottom w:val="0"/>
          <w:divBdr>
            <w:top w:val="none" w:sz="0" w:space="0" w:color="auto"/>
            <w:left w:val="none" w:sz="0" w:space="0" w:color="auto"/>
            <w:bottom w:val="none" w:sz="0" w:space="0" w:color="auto"/>
            <w:right w:val="none" w:sz="0" w:space="0" w:color="auto"/>
          </w:divBdr>
        </w:div>
        <w:div w:id="2064403632">
          <w:marLeft w:val="640"/>
          <w:marRight w:val="0"/>
          <w:marTop w:val="0"/>
          <w:marBottom w:val="0"/>
          <w:divBdr>
            <w:top w:val="none" w:sz="0" w:space="0" w:color="auto"/>
            <w:left w:val="none" w:sz="0" w:space="0" w:color="auto"/>
            <w:bottom w:val="none" w:sz="0" w:space="0" w:color="auto"/>
            <w:right w:val="none" w:sz="0" w:space="0" w:color="auto"/>
          </w:divBdr>
        </w:div>
        <w:div w:id="1239705910">
          <w:marLeft w:val="640"/>
          <w:marRight w:val="0"/>
          <w:marTop w:val="0"/>
          <w:marBottom w:val="0"/>
          <w:divBdr>
            <w:top w:val="none" w:sz="0" w:space="0" w:color="auto"/>
            <w:left w:val="none" w:sz="0" w:space="0" w:color="auto"/>
            <w:bottom w:val="none" w:sz="0" w:space="0" w:color="auto"/>
            <w:right w:val="none" w:sz="0" w:space="0" w:color="auto"/>
          </w:divBdr>
        </w:div>
        <w:div w:id="1072197765">
          <w:marLeft w:val="640"/>
          <w:marRight w:val="0"/>
          <w:marTop w:val="0"/>
          <w:marBottom w:val="0"/>
          <w:divBdr>
            <w:top w:val="none" w:sz="0" w:space="0" w:color="auto"/>
            <w:left w:val="none" w:sz="0" w:space="0" w:color="auto"/>
            <w:bottom w:val="none" w:sz="0" w:space="0" w:color="auto"/>
            <w:right w:val="none" w:sz="0" w:space="0" w:color="auto"/>
          </w:divBdr>
        </w:div>
        <w:div w:id="1980651255">
          <w:marLeft w:val="640"/>
          <w:marRight w:val="0"/>
          <w:marTop w:val="0"/>
          <w:marBottom w:val="0"/>
          <w:divBdr>
            <w:top w:val="none" w:sz="0" w:space="0" w:color="auto"/>
            <w:left w:val="none" w:sz="0" w:space="0" w:color="auto"/>
            <w:bottom w:val="none" w:sz="0" w:space="0" w:color="auto"/>
            <w:right w:val="none" w:sz="0" w:space="0" w:color="auto"/>
          </w:divBdr>
        </w:div>
        <w:div w:id="1171259417">
          <w:marLeft w:val="640"/>
          <w:marRight w:val="0"/>
          <w:marTop w:val="0"/>
          <w:marBottom w:val="0"/>
          <w:divBdr>
            <w:top w:val="none" w:sz="0" w:space="0" w:color="auto"/>
            <w:left w:val="none" w:sz="0" w:space="0" w:color="auto"/>
            <w:bottom w:val="none" w:sz="0" w:space="0" w:color="auto"/>
            <w:right w:val="none" w:sz="0" w:space="0" w:color="auto"/>
          </w:divBdr>
        </w:div>
        <w:div w:id="1003242854">
          <w:marLeft w:val="640"/>
          <w:marRight w:val="0"/>
          <w:marTop w:val="0"/>
          <w:marBottom w:val="0"/>
          <w:divBdr>
            <w:top w:val="none" w:sz="0" w:space="0" w:color="auto"/>
            <w:left w:val="none" w:sz="0" w:space="0" w:color="auto"/>
            <w:bottom w:val="none" w:sz="0" w:space="0" w:color="auto"/>
            <w:right w:val="none" w:sz="0" w:space="0" w:color="auto"/>
          </w:divBdr>
        </w:div>
        <w:div w:id="1986467805">
          <w:marLeft w:val="640"/>
          <w:marRight w:val="0"/>
          <w:marTop w:val="0"/>
          <w:marBottom w:val="0"/>
          <w:divBdr>
            <w:top w:val="none" w:sz="0" w:space="0" w:color="auto"/>
            <w:left w:val="none" w:sz="0" w:space="0" w:color="auto"/>
            <w:bottom w:val="none" w:sz="0" w:space="0" w:color="auto"/>
            <w:right w:val="none" w:sz="0" w:space="0" w:color="auto"/>
          </w:divBdr>
        </w:div>
        <w:div w:id="1892308399">
          <w:marLeft w:val="640"/>
          <w:marRight w:val="0"/>
          <w:marTop w:val="0"/>
          <w:marBottom w:val="0"/>
          <w:divBdr>
            <w:top w:val="none" w:sz="0" w:space="0" w:color="auto"/>
            <w:left w:val="none" w:sz="0" w:space="0" w:color="auto"/>
            <w:bottom w:val="none" w:sz="0" w:space="0" w:color="auto"/>
            <w:right w:val="none" w:sz="0" w:space="0" w:color="auto"/>
          </w:divBdr>
        </w:div>
        <w:div w:id="788814533">
          <w:marLeft w:val="640"/>
          <w:marRight w:val="0"/>
          <w:marTop w:val="0"/>
          <w:marBottom w:val="0"/>
          <w:divBdr>
            <w:top w:val="none" w:sz="0" w:space="0" w:color="auto"/>
            <w:left w:val="none" w:sz="0" w:space="0" w:color="auto"/>
            <w:bottom w:val="none" w:sz="0" w:space="0" w:color="auto"/>
            <w:right w:val="none" w:sz="0" w:space="0" w:color="auto"/>
          </w:divBdr>
        </w:div>
        <w:div w:id="1545170305">
          <w:marLeft w:val="640"/>
          <w:marRight w:val="0"/>
          <w:marTop w:val="0"/>
          <w:marBottom w:val="0"/>
          <w:divBdr>
            <w:top w:val="none" w:sz="0" w:space="0" w:color="auto"/>
            <w:left w:val="none" w:sz="0" w:space="0" w:color="auto"/>
            <w:bottom w:val="none" w:sz="0" w:space="0" w:color="auto"/>
            <w:right w:val="none" w:sz="0" w:space="0" w:color="auto"/>
          </w:divBdr>
        </w:div>
        <w:div w:id="1593246068">
          <w:marLeft w:val="640"/>
          <w:marRight w:val="0"/>
          <w:marTop w:val="0"/>
          <w:marBottom w:val="0"/>
          <w:divBdr>
            <w:top w:val="none" w:sz="0" w:space="0" w:color="auto"/>
            <w:left w:val="none" w:sz="0" w:space="0" w:color="auto"/>
            <w:bottom w:val="none" w:sz="0" w:space="0" w:color="auto"/>
            <w:right w:val="none" w:sz="0" w:space="0" w:color="auto"/>
          </w:divBdr>
        </w:div>
        <w:div w:id="892812141">
          <w:marLeft w:val="640"/>
          <w:marRight w:val="0"/>
          <w:marTop w:val="0"/>
          <w:marBottom w:val="0"/>
          <w:divBdr>
            <w:top w:val="none" w:sz="0" w:space="0" w:color="auto"/>
            <w:left w:val="none" w:sz="0" w:space="0" w:color="auto"/>
            <w:bottom w:val="none" w:sz="0" w:space="0" w:color="auto"/>
            <w:right w:val="none" w:sz="0" w:space="0" w:color="auto"/>
          </w:divBdr>
        </w:div>
        <w:div w:id="350885279">
          <w:marLeft w:val="640"/>
          <w:marRight w:val="0"/>
          <w:marTop w:val="0"/>
          <w:marBottom w:val="0"/>
          <w:divBdr>
            <w:top w:val="none" w:sz="0" w:space="0" w:color="auto"/>
            <w:left w:val="none" w:sz="0" w:space="0" w:color="auto"/>
            <w:bottom w:val="none" w:sz="0" w:space="0" w:color="auto"/>
            <w:right w:val="none" w:sz="0" w:space="0" w:color="auto"/>
          </w:divBdr>
        </w:div>
        <w:div w:id="1924024434">
          <w:marLeft w:val="640"/>
          <w:marRight w:val="0"/>
          <w:marTop w:val="0"/>
          <w:marBottom w:val="0"/>
          <w:divBdr>
            <w:top w:val="none" w:sz="0" w:space="0" w:color="auto"/>
            <w:left w:val="none" w:sz="0" w:space="0" w:color="auto"/>
            <w:bottom w:val="none" w:sz="0" w:space="0" w:color="auto"/>
            <w:right w:val="none" w:sz="0" w:space="0" w:color="auto"/>
          </w:divBdr>
        </w:div>
        <w:div w:id="1169829105">
          <w:marLeft w:val="640"/>
          <w:marRight w:val="0"/>
          <w:marTop w:val="0"/>
          <w:marBottom w:val="0"/>
          <w:divBdr>
            <w:top w:val="none" w:sz="0" w:space="0" w:color="auto"/>
            <w:left w:val="none" w:sz="0" w:space="0" w:color="auto"/>
            <w:bottom w:val="none" w:sz="0" w:space="0" w:color="auto"/>
            <w:right w:val="none" w:sz="0" w:space="0" w:color="auto"/>
          </w:divBdr>
        </w:div>
        <w:div w:id="794913266">
          <w:marLeft w:val="640"/>
          <w:marRight w:val="0"/>
          <w:marTop w:val="0"/>
          <w:marBottom w:val="0"/>
          <w:divBdr>
            <w:top w:val="none" w:sz="0" w:space="0" w:color="auto"/>
            <w:left w:val="none" w:sz="0" w:space="0" w:color="auto"/>
            <w:bottom w:val="none" w:sz="0" w:space="0" w:color="auto"/>
            <w:right w:val="none" w:sz="0" w:space="0" w:color="auto"/>
          </w:divBdr>
        </w:div>
        <w:div w:id="1978870773">
          <w:marLeft w:val="640"/>
          <w:marRight w:val="0"/>
          <w:marTop w:val="0"/>
          <w:marBottom w:val="0"/>
          <w:divBdr>
            <w:top w:val="none" w:sz="0" w:space="0" w:color="auto"/>
            <w:left w:val="none" w:sz="0" w:space="0" w:color="auto"/>
            <w:bottom w:val="none" w:sz="0" w:space="0" w:color="auto"/>
            <w:right w:val="none" w:sz="0" w:space="0" w:color="auto"/>
          </w:divBdr>
        </w:div>
        <w:div w:id="586890198">
          <w:marLeft w:val="640"/>
          <w:marRight w:val="0"/>
          <w:marTop w:val="0"/>
          <w:marBottom w:val="0"/>
          <w:divBdr>
            <w:top w:val="none" w:sz="0" w:space="0" w:color="auto"/>
            <w:left w:val="none" w:sz="0" w:space="0" w:color="auto"/>
            <w:bottom w:val="none" w:sz="0" w:space="0" w:color="auto"/>
            <w:right w:val="none" w:sz="0" w:space="0" w:color="auto"/>
          </w:divBdr>
        </w:div>
        <w:div w:id="1929194209">
          <w:marLeft w:val="640"/>
          <w:marRight w:val="0"/>
          <w:marTop w:val="0"/>
          <w:marBottom w:val="0"/>
          <w:divBdr>
            <w:top w:val="none" w:sz="0" w:space="0" w:color="auto"/>
            <w:left w:val="none" w:sz="0" w:space="0" w:color="auto"/>
            <w:bottom w:val="none" w:sz="0" w:space="0" w:color="auto"/>
            <w:right w:val="none" w:sz="0" w:space="0" w:color="auto"/>
          </w:divBdr>
        </w:div>
        <w:div w:id="834953352">
          <w:marLeft w:val="640"/>
          <w:marRight w:val="0"/>
          <w:marTop w:val="0"/>
          <w:marBottom w:val="0"/>
          <w:divBdr>
            <w:top w:val="none" w:sz="0" w:space="0" w:color="auto"/>
            <w:left w:val="none" w:sz="0" w:space="0" w:color="auto"/>
            <w:bottom w:val="none" w:sz="0" w:space="0" w:color="auto"/>
            <w:right w:val="none" w:sz="0" w:space="0" w:color="auto"/>
          </w:divBdr>
        </w:div>
        <w:div w:id="121920477">
          <w:marLeft w:val="640"/>
          <w:marRight w:val="0"/>
          <w:marTop w:val="0"/>
          <w:marBottom w:val="0"/>
          <w:divBdr>
            <w:top w:val="none" w:sz="0" w:space="0" w:color="auto"/>
            <w:left w:val="none" w:sz="0" w:space="0" w:color="auto"/>
            <w:bottom w:val="none" w:sz="0" w:space="0" w:color="auto"/>
            <w:right w:val="none" w:sz="0" w:space="0" w:color="auto"/>
          </w:divBdr>
        </w:div>
      </w:divsChild>
    </w:div>
    <w:div w:id="855919380">
      <w:bodyDiv w:val="1"/>
      <w:marLeft w:val="0"/>
      <w:marRight w:val="0"/>
      <w:marTop w:val="0"/>
      <w:marBottom w:val="0"/>
      <w:divBdr>
        <w:top w:val="none" w:sz="0" w:space="0" w:color="auto"/>
        <w:left w:val="none" w:sz="0" w:space="0" w:color="auto"/>
        <w:bottom w:val="none" w:sz="0" w:space="0" w:color="auto"/>
        <w:right w:val="none" w:sz="0" w:space="0" w:color="auto"/>
      </w:divBdr>
      <w:divsChild>
        <w:div w:id="13847699">
          <w:marLeft w:val="480"/>
          <w:marRight w:val="0"/>
          <w:marTop w:val="0"/>
          <w:marBottom w:val="0"/>
          <w:divBdr>
            <w:top w:val="none" w:sz="0" w:space="0" w:color="auto"/>
            <w:left w:val="none" w:sz="0" w:space="0" w:color="auto"/>
            <w:bottom w:val="none" w:sz="0" w:space="0" w:color="auto"/>
            <w:right w:val="none" w:sz="0" w:space="0" w:color="auto"/>
          </w:divBdr>
        </w:div>
        <w:div w:id="28453503">
          <w:marLeft w:val="480"/>
          <w:marRight w:val="0"/>
          <w:marTop w:val="0"/>
          <w:marBottom w:val="0"/>
          <w:divBdr>
            <w:top w:val="none" w:sz="0" w:space="0" w:color="auto"/>
            <w:left w:val="none" w:sz="0" w:space="0" w:color="auto"/>
            <w:bottom w:val="none" w:sz="0" w:space="0" w:color="auto"/>
            <w:right w:val="none" w:sz="0" w:space="0" w:color="auto"/>
          </w:divBdr>
        </w:div>
        <w:div w:id="83498857">
          <w:marLeft w:val="480"/>
          <w:marRight w:val="0"/>
          <w:marTop w:val="0"/>
          <w:marBottom w:val="0"/>
          <w:divBdr>
            <w:top w:val="none" w:sz="0" w:space="0" w:color="auto"/>
            <w:left w:val="none" w:sz="0" w:space="0" w:color="auto"/>
            <w:bottom w:val="none" w:sz="0" w:space="0" w:color="auto"/>
            <w:right w:val="none" w:sz="0" w:space="0" w:color="auto"/>
          </w:divBdr>
        </w:div>
        <w:div w:id="86731508">
          <w:marLeft w:val="480"/>
          <w:marRight w:val="0"/>
          <w:marTop w:val="0"/>
          <w:marBottom w:val="0"/>
          <w:divBdr>
            <w:top w:val="none" w:sz="0" w:space="0" w:color="auto"/>
            <w:left w:val="none" w:sz="0" w:space="0" w:color="auto"/>
            <w:bottom w:val="none" w:sz="0" w:space="0" w:color="auto"/>
            <w:right w:val="none" w:sz="0" w:space="0" w:color="auto"/>
          </w:divBdr>
        </w:div>
        <w:div w:id="124549178">
          <w:marLeft w:val="480"/>
          <w:marRight w:val="0"/>
          <w:marTop w:val="0"/>
          <w:marBottom w:val="0"/>
          <w:divBdr>
            <w:top w:val="none" w:sz="0" w:space="0" w:color="auto"/>
            <w:left w:val="none" w:sz="0" w:space="0" w:color="auto"/>
            <w:bottom w:val="none" w:sz="0" w:space="0" w:color="auto"/>
            <w:right w:val="none" w:sz="0" w:space="0" w:color="auto"/>
          </w:divBdr>
        </w:div>
        <w:div w:id="185801196">
          <w:marLeft w:val="480"/>
          <w:marRight w:val="0"/>
          <w:marTop w:val="0"/>
          <w:marBottom w:val="0"/>
          <w:divBdr>
            <w:top w:val="none" w:sz="0" w:space="0" w:color="auto"/>
            <w:left w:val="none" w:sz="0" w:space="0" w:color="auto"/>
            <w:bottom w:val="none" w:sz="0" w:space="0" w:color="auto"/>
            <w:right w:val="none" w:sz="0" w:space="0" w:color="auto"/>
          </w:divBdr>
        </w:div>
        <w:div w:id="220364193">
          <w:marLeft w:val="480"/>
          <w:marRight w:val="0"/>
          <w:marTop w:val="0"/>
          <w:marBottom w:val="0"/>
          <w:divBdr>
            <w:top w:val="none" w:sz="0" w:space="0" w:color="auto"/>
            <w:left w:val="none" w:sz="0" w:space="0" w:color="auto"/>
            <w:bottom w:val="none" w:sz="0" w:space="0" w:color="auto"/>
            <w:right w:val="none" w:sz="0" w:space="0" w:color="auto"/>
          </w:divBdr>
        </w:div>
        <w:div w:id="271792199">
          <w:marLeft w:val="480"/>
          <w:marRight w:val="0"/>
          <w:marTop w:val="0"/>
          <w:marBottom w:val="0"/>
          <w:divBdr>
            <w:top w:val="none" w:sz="0" w:space="0" w:color="auto"/>
            <w:left w:val="none" w:sz="0" w:space="0" w:color="auto"/>
            <w:bottom w:val="none" w:sz="0" w:space="0" w:color="auto"/>
            <w:right w:val="none" w:sz="0" w:space="0" w:color="auto"/>
          </w:divBdr>
        </w:div>
        <w:div w:id="282658203">
          <w:marLeft w:val="480"/>
          <w:marRight w:val="0"/>
          <w:marTop w:val="0"/>
          <w:marBottom w:val="0"/>
          <w:divBdr>
            <w:top w:val="none" w:sz="0" w:space="0" w:color="auto"/>
            <w:left w:val="none" w:sz="0" w:space="0" w:color="auto"/>
            <w:bottom w:val="none" w:sz="0" w:space="0" w:color="auto"/>
            <w:right w:val="none" w:sz="0" w:space="0" w:color="auto"/>
          </w:divBdr>
        </w:div>
        <w:div w:id="332684853">
          <w:marLeft w:val="480"/>
          <w:marRight w:val="0"/>
          <w:marTop w:val="0"/>
          <w:marBottom w:val="0"/>
          <w:divBdr>
            <w:top w:val="none" w:sz="0" w:space="0" w:color="auto"/>
            <w:left w:val="none" w:sz="0" w:space="0" w:color="auto"/>
            <w:bottom w:val="none" w:sz="0" w:space="0" w:color="auto"/>
            <w:right w:val="none" w:sz="0" w:space="0" w:color="auto"/>
          </w:divBdr>
        </w:div>
        <w:div w:id="425270672">
          <w:marLeft w:val="480"/>
          <w:marRight w:val="0"/>
          <w:marTop w:val="0"/>
          <w:marBottom w:val="0"/>
          <w:divBdr>
            <w:top w:val="none" w:sz="0" w:space="0" w:color="auto"/>
            <w:left w:val="none" w:sz="0" w:space="0" w:color="auto"/>
            <w:bottom w:val="none" w:sz="0" w:space="0" w:color="auto"/>
            <w:right w:val="none" w:sz="0" w:space="0" w:color="auto"/>
          </w:divBdr>
        </w:div>
        <w:div w:id="520899832">
          <w:marLeft w:val="480"/>
          <w:marRight w:val="0"/>
          <w:marTop w:val="0"/>
          <w:marBottom w:val="0"/>
          <w:divBdr>
            <w:top w:val="none" w:sz="0" w:space="0" w:color="auto"/>
            <w:left w:val="none" w:sz="0" w:space="0" w:color="auto"/>
            <w:bottom w:val="none" w:sz="0" w:space="0" w:color="auto"/>
            <w:right w:val="none" w:sz="0" w:space="0" w:color="auto"/>
          </w:divBdr>
        </w:div>
        <w:div w:id="525412648">
          <w:marLeft w:val="480"/>
          <w:marRight w:val="0"/>
          <w:marTop w:val="0"/>
          <w:marBottom w:val="0"/>
          <w:divBdr>
            <w:top w:val="none" w:sz="0" w:space="0" w:color="auto"/>
            <w:left w:val="none" w:sz="0" w:space="0" w:color="auto"/>
            <w:bottom w:val="none" w:sz="0" w:space="0" w:color="auto"/>
            <w:right w:val="none" w:sz="0" w:space="0" w:color="auto"/>
          </w:divBdr>
        </w:div>
        <w:div w:id="548031902">
          <w:marLeft w:val="480"/>
          <w:marRight w:val="0"/>
          <w:marTop w:val="0"/>
          <w:marBottom w:val="0"/>
          <w:divBdr>
            <w:top w:val="none" w:sz="0" w:space="0" w:color="auto"/>
            <w:left w:val="none" w:sz="0" w:space="0" w:color="auto"/>
            <w:bottom w:val="none" w:sz="0" w:space="0" w:color="auto"/>
            <w:right w:val="none" w:sz="0" w:space="0" w:color="auto"/>
          </w:divBdr>
        </w:div>
        <w:div w:id="614823454">
          <w:marLeft w:val="480"/>
          <w:marRight w:val="0"/>
          <w:marTop w:val="0"/>
          <w:marBottom w:val="0"/>
          <w:divBdr>
            <w:top w:val="none" w:sz="0" w:space="0" w:color="auto"/>
            <w:left w:val="none" w:sz="0" w:space="0" w:color="auto"/>
            <w:bottom w:val="none" w:sz="0" w:space="0" w:color="auto"/>
            <w:right w:val="none" w:sz="0" w:space="0" w:color="auto"/>
          </w:divBdr>
        </w:div>
        <w:div w:id="640426650">
          <w:marLeft w:val="480"/>
          <w:marRight w:val="0"/>
          <w:marTop w:val="0"/>
          <w:marBottom w:val="0"/>
          <w:divBdr>
            <w:top w:val="none" w:sz="0" w:space="0" w:color="auto"/>
            <w:left w:val="none" w:sz="0" w:space="0" w:color="auto"/>
            <w:bottom w:val="none" w:sz="0" w:space="0" w:color="auto"/>
            <w:right w:val="none" w:sz="0" w:space="0" w:color="auto"/>
          </w:divBdr>
        </w:div>
        <w:div w:id="716703588">
          <w:marLeft w:val="480"/>
          <w:marRight w:val="0"/>
          <w:marTop w:val="0"/>
          <w:marBottom w:val="0"/>
          <w:divBdr>
            <w:top w:val="none" w:sz="0" w:space="0" w:color="auto"/>
            <w:left w:val="none" w:sz="0" w:space="0" w:color="auto"/>
            <w:bottom w:val="none" w:sz="0" w:space="0" w:color="auto"/>
            <w:right w:val="none" w:sz="0" w:space="0" w:color="auto"/>
          </w:divBdr>
        </w:div>
        <w:div w:id="748884833">
          <w:marLeft w:val="480"/>
          <w:marRight w:val="0"/>
          <w:marTop w:val="0"/>
          <w:marBottom w:val="0"/>
          <w:divBdr>
            <w:top w:val="none" w:sz="0" w:space="0" w:color="auto"/>
            <w:left w:val="none" w:sz="0" w:space="0" w:color="auto"/>
            <w:bottom w:val="none" w:sz="0" w:space="0" w:color="auto"/>
            <w:right w:val="none" w:sz="0" w:space="0" w:color="auto"/>
          </w:divBdr>
        </w:div>
        <w:div w:id="955985001">
          <w:marLeft w:val="480"/>
          <w:marRight w:val="0"/>
          <w:marTop w:val="0"/>
          <w:marBottom w:val="0"/>
          <w:divBdr>
            <w:top w:val="none" w:sz="0" w:space="0" w:color="auto"/>
            <w:left w:val="none" w:sz="0" w:space="0" w:color="auto"/>
            <w:bottom w:val="none" w:sz="0" w:space="0" w:color="auto"/>
            <w:right w:val="none" w:sz="0" w:space="0" w:color="auto"/>
          </w:divBdr>
        </w:div>
        <w:div w:id="1128161724">
          <w:marLeft w:val="480"/>
          <w:marRight w:val="0"/>
          <w:marTop w:val="0"/>
          <w:marBottom w:val="0"/>
          <w:divBdr>
            <w:top w:val="none" w:sz="0" w:space="0" w:color="auto"/>
            <w:left w:val="none" w:sz="0" w:space="0" w:color="auto"/>
            <w:bottom w:val="none" w:sz="0" w:space="0" w:color="auto"/>
            <w:right w:val="none" w:sz="0" w:space="0" w:color="auto"/>
          </w:divBdr>
        </w:div>
        <w:div w:id="1143501082">
          <w:marLeft w:val="480"/>
          <w:marRight w:val="0"/>
          <w:marTop w:val="0"/>
          <w:marBottom w:val="0"/>
          <w:divBdr>
            <w:top w:val="none" w:sz="0" w:space="0" w:color="auto"/>
            <w:left w:val="none" w:sz="0" w:space="0" w:color="auto"/>
            <w:bottom w:val="none" w:sz="0" w:space="0" w:color="auto"/>
            <w:right w:val="none" w:sz="0" w:space="0" w:color="auto"/>
          </w:divBdr>
        </w:div>
        <w:div w:id="1202328050">
          <w:marLeft w:val="480"/>
          <w:marRight w:val="0"/>
          <w:marTop w:val="0"/>
          <w:marBottom w:val="0"/>
          <w:divBdr>
            <w:top w:val="none" w:sz="0" w:space="0" w:color="auto"/>
            <w:left w:val="none" w:sz="0" w:space="0" w:color="auto"/>
            <w:bottom w:val="none" w:sz="0" w:space="0" w:color="auto"/>
            <w:right w:val="none" w:sz="0" w:space="0" w:color="auto"/>
          </w:divBdr>
        </w:div>
        <w:div w:id="1271938059">
          <w:marLeft w:val="480"/>
          <w:marRight w:val="0"/>
          <w:marTop w:val="0"/>
          <w:marBottom w:val="0"/>
          <w:divBdr>
            <w:top w:val="none" w:sz="0" w:space="0" w:color="auto"/>
            <w:left w:val="none" w:sz="0" w:space="0" w:color="auto"/>
            <w:bottom w:val="none" w:sz="0" w:space="0" w:color="auto"/>
            <w:right w:val="none" w:sz="0" w:space="0" w:color="auto"/>
          </w:divBdr>
        </w:div>
        <w:div w:id="1287080961">
          <w:marLeft w:val="480"/>
          <w:marRight w:val="0"/>
          <w:marTop w:val="0"/>
          <w:marBottom w:val="0"/>
          <w:divBdr>
            <w:top w:val="none" w:sz="0" w:space="0" w:color="auto"/>
            <w:left w:val="none" w:sz="0" w:space="0" w:color="auto"/>
            <w:bottom w:val="none" w:sz="0" w:space="0" w:color="auto"/>
            <w:right w:val="none" w:sz="0" w:space="0" w:color="auto"/>
          </w:divBdr>
        </w:div>
        <w:div w:id="1382748581">
          <w:marLeft w:val="480"/>
          <w:marRight w:val="0"/>
          <w:marTop w:val="0"/>
          <w:marBottom w:val="0"/>
          <w:divBdr>
            <w:top w:val="none" w:sz="0" w:space="0" w:color="auto"/>
            <w:left w:val="none" w:sz="0" w:space="0" w:color="auto"/>
            <w:bottom w:val="none" w:sz="0" w:space="0" w:color="auto"/>
            <w:right w:val="none" w:sz="0" w:space="0" w:color="auto"/>
          </w:divBdr>
        </w:div>
        <w:div w:id="1423331385">
          <w:marLeft w:val="480"/>
          <w:marRight w:val="0"/>
          <w:marTop w:val="0"/>
          <w:marBottom w:val="0"/>
          <w:divBdr>
            <w:top w:val="none" w:sz="0" w:space="0" w:color="auto"/>
            <w:left w:val="none" w:sz="0" w:space="0" w:color="auto"/>
            <w:bottom w:val="none" w:sz="0" w:space="0" w:color="auto"/>
            <w:right w:val="none" w:sz="0" w:space="0" w:color="auto"/>
          </w:divBdr>
        </w:div>
        <w:div w:id="1491675368">
          <w:marLeft w:val="480"/>
          <w:marRight w:val="0"/>
          <w:marTop w:val="0"/>
          <w:marBottom w:val="0"/>
          <w:divBdr>
            <w:top w:val="none" w:sz="0" w:space="0" w:color="auto"/>
            <w:left w:val="none" w:sz="0" w:space="0" w:color="auto"/>
            <w:bottom w:val="none" w:sz="0" w:space="0" w:color="auto"/>
            <w:right w:val="none" w:sz="0" w:space="0" w:color="auto"/>
          </w:divBdr>
        </w:div>
        <w:div w:id="1510174915">
          <w:marLeft w:val="480"/>
          <w:marRight w:val="0"/>
          <w:marTop w:val="0"/>
          <w:marBottom w:val="0"/>
          <w:divBdr>
            <w:top w:val="none" w:sz="0" w:space="0" w:color="auto"/>
            <w:left w:val="none" w:sz="0" w:space="0" w:color="auto"/>
            <w:bottom w:val="none" w:sz="0" w:space="0" w:color="auto"/>
            <w:right w:val="none" w:sz="0" w:space="0" w:color="auto"/>
          </w:divBdr>
        </w:div>
        <w:div w:id="1602108296">
          <w:marLeft w:val="480"/>
          <w:marRight w:val="0"/>
          <w:marTop w:val="0"/>
          <w:marBottom w:val="0"/>
          <w:divBdr>
            <w:top w:val="none" w:sz="0" w:space="0" w:color="auto"/>
            <w:left w:val="none" w:sz="0" w:space="0" w:color="auto"/>
            <w:bottom w:val="none" w:sz="0" w:space="0" w:color="auto"/>
            <w:right w:val="none" w:sz="0" w:space="0" w:color="auto"/>
          </w:divBdr>
        </w:div>
        <w:div w:id="1755785914">
          <w:marLeft w:val="480"/>
          <w:marRight w:val="0"/>
          <w:marTop w:val="0"/>
          <w:marBottom w:val="0"/>
          <w:divBdr>
            <w:top w:val="none" w:sz="0" w:space="0" w:color="auto"/>
            <w:left w:val="none" w:sz="0" w:space="0" w:color="auto"/>
            <w:bottom w:val="none" w:sz="0" w:space="0" w:color="auto"/>
            <w:right w:val="none" w:sz="0" w:space="0" w:color="auto"/>
          </w:divBdr>
        </w:div>
        <w:div w:id="1757751891">
          <w:marLeft w:val="480"/>
          <w:marRight w:val="0"/>
          <w:marTop w:val="0"/>
          <w:marBottom w:val="0"/>
          <w:divBdr>
            <w:top w:val="none" w:sz="0" w:space="0" w:color="auto"/>
            <w:left w:val="none" w:sz="0" w:space="0" w:color="auto"/>
            <w:bottom w:val="none" w:sz="0" w:space="0" w:color="auto"/>
            <w:right w:val="none" w:sz="0" w:space="0" w:color="auto"/>
          </w:divBdr>
        </w:div>
        <w:div w:id="1932080162">
          <w:marLeft w:val="480"/>
          <w:marRight w:val="0"/>
          <w:marTop w:val="0"/>
          <w:marBottom w:val="0"/>
          <w:divBdr>
            <w:top w:val="none" w:sz="0" w:space="0" w:color="auto"/>
            <w:left w:val="none" w:sz="0" w:space="0" w:color="auto"/>
            <w:bottom w:val="none" w:sz="0" w:space="0" w:color="auto"/>
            <w:right w:val="none" w:sz="0" w:space="0" w:color="auto"/>
          </w:divBdr>
        </w:div>
        <w:div w:id="1934588037">
          <w:marLeft w:val="480"/>
          <w:marRight w:val="0"/>
          <w:marTop w:val="0"/>
          <w:marBottom w:val="0"/>
          <w:divBdr>
            <w:top w:val="none" w:sz="0" w:space="0" w:color="auto"/>
            <w:left w:val="none" w:sz="0" w:space="0" w:color="auto"/>
            <w:bottom w:val="none" w:sz="0" w:space="0" w:color="auto"/>
            <w:right w:val="none" w:sz="0" w:space="0" w:color="auto"/>
          </w:divBdr>
        </w:div>
        <w:div w:id="1937864172">
          <w:marLeft w:val="480"/>
          <w:marRight w:val="0"/>
          <w:marTop w:val="0"/>
          <w:marBottom w:val="0"/>
          <w:divBdr>
            <w:top w:val="none" w:sz="0" w:space="0" w:color="auto"/>
            <w:left w:val="none" w:sz="0" w:space="0" w:color="auto"/>
            <w:bottom w:val="none" w:sz="0" w:space="0" w:color="auto"/>
            <w:right w:val="none" w:sz="0" w:space="0" w:color="auto"/>
          </w:divBdr>
        </w:div>
        <w:div w:id="1970697505">
          <w:marLeft w:val="480"/>
          <w:marRight w:val="0"/>
          <w:marTop w:val="0"/>
          <w:marBottom w:val="0"/>
          <w:divBdr>
            <w:top w:val="none" w:sz="0" w:space="0" w:color="auto"/>
            <w:left w:val="none" w:sz="0" w:space="0" w:color="auto"/>
            <w:bottom w:val="none" w:sz="0" w:space="0" w:color="auto"/>
            <w:right w:val="none" w:sz="0" w:space="0" w:color="auto"/>
          </w:divBdr>
        </w:div>
        <w:div w:id="1984431219">
          <w:marLeft w:val="480"/>
          <w:marRight w:val="0"/>
          <w:marTop w:val="0"/>
          <w:marBottom w:val="0"/>
          <w:divBdr>
            <w:top w:val="none" w:sz="0" w:space="0" w:color="auto"/>
            <w:left w:val="none" w:sz="0" w:space="0" w:color="auto"/>
            <w:bottom w:val="none" w:sz="0" w:space="0" w:color="auto"/>
            <w:right w:val="none" w:sz="0" w:space="0" w:color="auto"/>
          </w:divBdr>
        </w:div>
        <w:div w:id="1986424235">
          <w:marLeft w:val="480"/>
          <w:marRight w:val="0"/>
          <w:marTop w:val="0"/>
          <w:marBottom w:val="0"/>
          <w:divBdr>
            <w:top w:val="none" w:sz="0" w:space="0" w:color="auto"/>
            <w:left w:val="none" w:sz="0" w:space="0" w:color="auto"/>
            <w:bottom w:val="none" w:sz="0" w:space="0" w:color="auto"/>
            <w:right w:val="none" w:sz="0" w:space="0" w:color="auto"/>
          </w:divBdr>
        </w:div>
        <w:div w:id="2058625888">
          <w:marLeft w:val="480"/>
          <w:marRight w:val="0"/>
          <w:marTop w:val="0"/>
          <w:marBottom w:val="0"/>
          <w:divBdr>
            <w:top w:val="none" w:sz="0" w:space="0" w:color="auto"/>
            <w:left w:val="none" w:sz="0" w:space="0" w:color="auto"/>
            <w:bottom w:val="none" w:sz="0" w:space="0" w:color="auto"/>
            <w:right w:val="none" w:sz="0" w:space="0" w:color="auto"/>
          </w:divBdr>
        </w:div>
        <w:div w:id="2116946032">
          <w:marLeft w:val="480"/>
          <w:marRight w:val="0"/>
          <w:marTop w:val="0"/>
          <w:marBottom w:val="0"/>
          <w:divBdr>
            <w:top w:val="none" w:sz="0" w:space="0" w:color="auto"/>
            <w:left w:val="none" w:sz="0" w:space="0" w:color="auto"/>
            <w:bottom w:val="none" w:sz="0" w:space="0" w:color="auto"/>
            <w:right w:val="none" w:sz="0" w:space="0" w:color="auto"/>
          </w:divBdr>
        </w:div>
      </w:divsChild>
    </w:div>
    <w:div w:id="862520558">
      <w:bodyDiv w:val="1"/>
      <w:marLeft w:val="0"/>
      <w:marRight w:val="0"/>
      <w:marTop w:val="0"/>
      <w:marBottom w:val="0"/>
      <w:divBdr>
        <w:top w:val="none" w:sz="0" w:space="0" w:color="auto"/>
        <w:left w:val="none" w:sz="0" w:space="0" w:color="auto"/>
        <w:bottom w:val="none" w:sz="0" w:space="0" w:color="auto"/>
        <w:right w:val="none" w:sz="0" w:space="0" w:color="auto"/>
      </w:divBdr>
      <w:divsChild>
        <w:div w:id="1775049575">
          <w:marLeft w:val="640"/>
          <w:marRight w:val="0"/>
          <w:marTop w:val="0"/>
          <w:marBottom w:val="0"/>
          <w:divBdr>
            <w:top w:val="none" w:sz="0" w:space="0" w:color="auto"/>
            <w:left w:val="none" w:sz="0" w:space="0" w:color="auto"/>
            <w:bottom w:val="none" w:sz="0" w:space="0" w:color="auto"/>
            <w:right w:val="none" w:sz="0" w:space="0" w:color="auto"/>
          </w:divBdr>
        </w:div>
        <w:div w:id="1673794109">
          <w:marLeft w:val="640"/>
          <w:marRight w:val="0"/>
          <w:marTop w:val="0"/>
          <w:marBottom w:val="0"/>
          <w:divBdr>
            <w:top w:val="none" w:sz="0" w:space="0" w:color="auto"/>
            <w:left w:val="none" w:sz="0" w:space="0" w:color="auto"/>
            <w:bottom w:val="none" w:sz="0" w:space="0" w:color="auto"/>
            <w:right w:val="none" w:sz="0" w:space="0" w:color="auto"/>
          </w:divBdr>
        </w:div>
        <w:div w:id="515577171">
          <w:marLeft w:val="640"/>
          <w:marRight w:val="0"/>
          <w:marTop w:val="0"/>
          <w:marBottom w:val="0"/>
          <w:divBdr>
            <w:top w:val="none" w:sz="0" w:space="0" w:color="auto"/>
            <w:left w:val="none" w:sz="0" w:space="0" w:color="auto"/>
            <w:bottom w:val="none" w:sz="0" w:space="0" w:color="auto"/>
            <w:right w:val="none" w:sz="0" w:space="0" w:color="auto"/>
          </w:divBdr>
        </w:div>
        <w:div w:id="985744680">
          <w:marLeft w:val="640"/>
          <w:marRight w:val="0"/>
          <w:marTop w:val="0"/>
          <w:marBottom w:val="0"/>
          <w:divBdr>
            <w:top w:val="none" w:sz="0" w:space="0" w:color="auto"/>
            <w:left w:val="none" w:sz="0" w:space="0" w:color="auto"/>
            <w:bottom w:val="none" w:sz="0" w:space="0" w:color="auto"/>
            <w:right w:val="none" w:sz="0" w:space="0" w:color="auto"/>
          </w:divBdr>
        </w:div>
        <w:div w:id="670834696">
          <w:marLeft w:val="640"/>
          <w:marRight w:val="0"/>
          <w:marTop w:val="0"/>
          <w:marBottom w:val="0"/>
          <w:divBdr>
            <w:top w:val="none" w:sz="0" w:space="0" w:color="auto"/>
            <w:left w:val="none" w:sz="0" w:space="0" w:color="auto"/>
            <w:bottom w:val="none" w:sz="0" w:space="0" w:color="auto"/>
            <w:right w:val="none" w:sz="0" w:space="0" w:color="auto"/>
          </w:divBdr>
        </w:div>
        <w:div w:id="1047023686">
          <w:marLeft w:val="640"/>
          <w:marRight w:val="0"/>
          <w:marTop w:val="0"/>
          <w:marBottom w:val="0"/>
          <w:divBdr>
            <w:top w:val="none" w:sz="0" w:space="0" w:color="auto"/>
            <w:left w:val="none" w:sz="0" w:space="0" w:color="auto"/>
            <w:bottom w:val="none" w:sz="0" w:space="0" w:color="auto"/>
            <w:right w:val="none" w:sz="0" w:space="0" w:color="auto"/>
          </w:divBdr>
        </w:div>
        <w:div w:id="26873172">
          <w:marLeft w:val="640"/>
          <w:marRight w:val="0"/>
          <w:marTop w:val="0"/>
          <w:marBottom w:val="0"/>
          <w:divBdr>
            <w:top w:val="none" w:sz="0" w:space="0" w:color="auto"/>
            <w:left w:val="none" w:sz="0" w:space="0" w:color="auto"/>
            <w:bottom w:val="none" w:sz="0" w:space="0" w:color="auto"/>
            <w:right w:val="none" w:sz="0" w:space="0" w:color="auto"/>
          </w:divBdr>
        </w:div>
        <w:div w:id="1497842018">
          <w:marLeft w:val="640"/>
          <w:marRight w:val="0"/>
          <w:marTop w:val="0"/>
          <w:marBottom w:val="0"/>
          <w:divBdr>
            <w:top w:val="none" w:sz="0" w:space="0" w:color="auto"/>
            <w:left w:val="none" w:sz="0" w:space="0" w:color="auto"/>
            <w:bottom w:val="none" w:sz="0" w:space="0" w:color="auto"/>
            <w:right w:val="none" w:sz="0" w:space="0" w:color="auto"/>
          </w:divBdr>
        </w:div>
        <w:div w:id="1767379081">
          <w:marLeft w:val="640"/>
          <w:marRight w:val="0"/>
          <w:marTop w:val="0"/>
          <w:marBottom w:val="0"/>
          <w:divBdr>
            <w:top w:val="none" w:sz="0" w:space="0" w:color="auto"/>
            <w:left w:val="none" w:sz="0" w:space="0" w:color="auto"/>
            <w:bottom w:val="none" w:sz="0" w:space="0" w:color="auto"/>
            <w:right w:val="none" w:sz="0" w:space="0" w:color="auto"/>
          </w:divBdr>
        </w:div>
        <w:div w:id="662203895">
          <w:marLeft w:val="640"/>
          <w:marRight w:val="0"/>
          <w:marTop w:val="0"/>
          <w:marBottom w:val="0"/>
          <w:divBdr>
            <w:top w:val="none" w:sz="0" w:space="0" w:color="auto"/>
            <w:left w:val="none" w:sz="0" w:space="0" w:color="auto"/>
            <w:bottom w:val="none" w:sz="0" w:space="0" w:color="auto"/>
            <w:right w:val="none" w:sz="0" w:space="0" w:color="auto"/>
          </w:divBdr>
        </w:div>
        <w:div w:id="668024186">
          <w:marLeft w:val="640"/>
          <w:marRight w:val="0"/>
          <w:marTop w:val="0"/>
          <w:marBottom w:val="0"/>
          <w:divBdr>
            <w:top w:val="none" w:sz="0" w:space="0" w:color="auto"/>
            <w:left w:val="none" w:sz="0" w:space="0" w:color="auto"/>
            <w:bottom w:val="none" w:sz="0" w:space="0" w:color="auto"/>
            <w:right w:val="none" w:sz="0" w:space="0" w:color="auto"/>
          </w:divBdr>
        </w:div>
        <w:div w:id="936450211">
          <w:marLeft w:val="640"/>
          <w:marRight w:val="0"/>
          <w:marTop w:val="0"/>
          <w:marBottom w:val="0"/>
          <w:divBdr>
            <w:top w:val="none" w:sz="0" w:space="0" w:color="auto"/>
            <w:left w:val="none" w:sz="0" w:space="0" w:color="auto"/>
            <w:bottom w:val="none" w:sz="0" w:space="0" w:color="auto"/>
            <w:right w:val="none" w:sz="0" w:space="0" w:color="auto"/>
          </w:divBdr>
        </w:div>
        <w:div w:id="1454982463">
          <w:marLeft w:val="640"/>
          <w:marRight w:val="0"/>
          <w:marTop w:val="0"/>
          <w:marBottom w:val="0"/>
          <w:divBdr>
            <w:top w:val="none" w:sz="0" w:space="0" w:color="auto"/>
            <w:left w:val="none" w:sz="0" w:space="0" w:color="auto"/>
            <w:bottom w:val="none" w:sz="0" w:space="0" w:color="auto"/>
            <w:right w:val="none" w:sz="0" w:space="0" w:color="auto"/>
          </w:divBdr>
        </w:div>
        <w:div w:id="2074427178">
          <w:marLeft w:val="640"/>
          <w:marRight w:val="0"/>
          <w:marTop w:val="0"/>
          <w:marBottom w:val="0"/>
          <w:divBdr>
            <w:top w:val="none" w:sz="0" w:space="0" w:color="auto"/>
            <w:left w:val="none" w:sz="0" w:space="0" w:color="auto"/>
            <w:bottom w:val="none" w:sz="0" w:space="0" w:color="auto"/>
            <w:right w:val="none" w:sz="0" w:space="0" w:color="auto"/>
          </w:divBdr>
        </w:div>
        <w:div w:id="2112580273">
          <w:marLeft w:val="640"/>
          <w:marRight w:val="0"/>
          <w:marTop w:val="0"/>
          <w:marBottom w:val="0"/>
          <w:divBdr>
            <w:top w:val="none" w:sz="0" w:space="0" w:color="auto"/>
            <w:left w:val="none" w:sz="0" w:space="0" w:color="auto"/>
            <w:bottom w:val="none" w:sz="0" w:space="0" w:color="auto"/>
            <w:right w:val="none" w:sz="0" w:space="0" w:color="auto"/>
          </w:divBdr>
        </w:div>
        <w:div w:id="933131560">
          <w:marLeft w:val="640"/>
          <w:marRight w:val="0"/>
          <w:marTop w:val="0"/>
          <w:marBottom w:val="0"/>
          <w:divBdr>
            <w:top w:val="none" w:sz="0" w:space="0" w:color="auto"/>
            <w:left w:val="none" w:sz="0" w:space="0" w:color="auto"/>
            <w:bottom w:val="none" w:sz="0" w:space="0" w:color="auto"/>
            <w:right w:val="none" w:sz="0" w:space="0" w:color="auto"/>
          </w:divBdr>
        </w:div>
        <w:div w:id="715475182">
          <w:marLeft w:val="640"/>
          <w:marRight w:val="0"/>
          <w:marTop w:val="0"/>
          <w:marBottom w:val="0"/>
          <w:divBdr>
            <w:top w:val="none" w:sz="0" w:space="0" w:color="auto"/>
            <w:left w:val="none" w:sz="0" w:space="0" w:color="auto"/>
            <w:bottom w:val="none" w:sz="0" w:space="0" w:color="auto"/>
            <w:right w:val="none" w:sz="0" w:space="0" w:color="auto"/>
          </w:divBdr>
        </w:div>
        <w:div w:id="1650089427">
          <w:marLeft w:val="640"/>
          <w:marRight w:val="0"/>
          <w:marTop w:val="0"/>
          <w:marBottom w:val="0"/>
          <w:divBdr>
            <w:top w:val="none" w:sz="0" w:space="0" w:color="auto"/>
            <w:left w:val="none" w:sz="0" w:space="0" w:color="auto"/>
            <w:bottom w:val="none" w:sz="0" w:space="0" w:color="auto"/>
            <w:right w:val="none" w:sz="0" w:space="0" w:color="auto"/>
          </w:divBdr>
        </w:div>
        <w:div w:id="90054968">
          <w:marLeft w:val="640"/>
          <w:marRight w:val="0"/>
          <w:marTop w:val="0"/>
          <w:marBottom w:val="0"/>
          <w:divBdr>
            <w:top w:val="none" w:sz="0" w:space="0" w:color="auto"/>
            <w:left w:val="none" w:sz="0" w:space="0" w:color="auto"/>
            <w:bottom w:val="none" w:sz="0" w:space="0" w:color="auto"/>
            <w:right w:val="none" w:sz="0" w:space="0" w:color="auto"/>
          </w:divBdr>
        </w:div>
        <w:div w:id="1191844059">
          <w:marLeft w:val="640"/>
          <w:marRight w:val="0"/>
          <w:marTop w:val="0"/>
          <w:marBottom w:val="0"/>
          <w:divBdr>
            <w:top w:val="none" w:sz="0" w:space="0" w:color="auto"/>
            <w:left w:val="none" w:sz="0" w:space="0" w:color="auto"/>
            <w:bottom w:val="none" w:sz="0" w:space="0" w:color="auto"/>
            <w:right w:val="none" w:sz="0" w:space="0" w:color="auto"/>
          </w:divBdr>
        </w:div>
        <w:div w:id="1169634154">
          <w:marLeft w:val="640"/>
          <w:marRight w:val="0"/>
          <w:marTop w:val="0"/>
          <w:marBottom w:val="0"/>
          <w:divBdr>
            <w:top w:val="none" w:sz="0" w:space="0" w:color="auto"/>
            <w:left w:val="none" w:sz="0" w:space="0" w:color="auto"/>
            <w:bottom w:val="none" w:sz="0" w:space="0" w:color="auto"/>
            <w:right w:val="none" w:sz="0" w:space="0" w:color="auto"/>
          </w:divBdr>
        </w:div>
        <w:div w:id="2046170492">
          <w:marLeft w:val="640"/>
          <w:marRight w:val="0"/>
          <w:marTop w:val="0"/>
          <w:marBottom w:val="0"/>
          <w:divBdr>
            <w:top w:val="none" w:sz="0" w:space="0" w:color="auto"/>
            <w:left w:val="none" w:sz="0" w:space="0" w:color="auto"/>
            <w:bottom w:val="none" w:sz="0" w:space="0" w:color="auto"/>
            <w:right w:val="none" w:sz="0" w:space="0" w:color="auto"/>
          </w:divBdr>
        </w:div>
        <w:div w:id="266079987">
          <w:marLeft w:val="640"/>
          <w:marRight w:val="0"/>
          <w:marTop w:val="0"/>
          <w:marBottom w:val="0"/>
          <w:divBdr>
            <w:top w:val="none" w:sz="0" w:space="0" w:color="auto"/>
            <w:left w:val="none" w:sz="0" w:space="0" w:color="auto"/>
            <w:bottom w:val="none" w:sz="0" w:space="0" w:color="auto"/>
            <w:right w:val="none" w:sz="0" w:space="0" w:color="auto"/>
          </w:divBdr>
        </w:div>
        <w:div w:id="721052270">
          <w:marLeft w:val="640"/>
          <w:marRight w:val="0"/>
          <w:marTop w:val="0"/>
          <w:marBottom w:val="0"/>
          <w:divBdr>
            <w:top w:val="none" w:sz="0" w:space="0" w:color="auto"/>
            <w:left w:val="none" w:sz="0" w:space="0" w:color="auto"/>
            <w:bottom w:val="none" w:sz="0" w:space="0" w:color="auto"/>
            <w:right w:val="none" w:sz="0" w:space="0" w:color="auto"/>
          </w:divBdr>
        </w:div>
        <w:div w:id="1268201357">
          <w:marLeft w:val="640"/>
          <w:marRight w:val="0"/>
          <w:marTop w:val="0"/>
          <w:marBottom w:val="0"/>
          <w:divBdr>
            <w:top w:val="none" w:sz="0" w:space="0" w:color="auto"/>
            <w:left w:val="none" w:sz="0" w:space="0" w:color="auto"/>
            <w:bottom w:val="none" w:sz="0" w:space="0" w:color="auto"/>
            <w:right w:val="none" w:sz="0" w:space="0" w:color="auto"/>
          </w:divBdr>
        </w:div>
        <w:div w:id="1516067994">
          <w:marLeft w:val="640"/>
          <w:marRight w:val="0"/>
          <w:marTop w:val="0"/>
          <w:marBottom w:val="0"/>
          <w:divBdr>
            <w:top w:val="none" w:sz="0" w:space="0" w:color="auto"/>
            <w:left w:val="none" w:sz="0" w:space="0" w:color="auto"/>
            <w:bottom w:val="none" w:sz="0" w:space="0" w:color="auto"/>
            <w:right w:val="none" w:sz="0" w:space="0" w:color="auto"/>
          </w:divBdr>
        </w:div>
        <w:div w:id="1877742430">
          <w:marLeft w:val="640"/>
          <w:marRight w:val="0"/>
          <w:marTop w:val="0"/>
          <w:marBottom w:val="0"/>
          <w:divBdr>
            <w:top w:val="none" w:sz="0" w:space="0" w:color="auto"/>
            <w:left w:val="none" w:sz="0" w:space="0" w:color="auto"/>
            <w:bottom w:val="none" w:sz="0" w:space="0" w:color="auto"/>
            <w:right w:val="none" w:sz="0" w:space="0" w:color="auto"/>
          </w:divBdr>
        </w:div>
        <w:div w:id="297609888">
          <w:marLeft w:val="640"/>
          <w:marRight w:val="0"/>
          <w:marTop w:val="0"/>
          <w:marBottom w:val="0"/>
          <w:divBdr>
            <w:top w:val="none" w:sz="0" w:space="0" w:color="auto"/>
            <w:left w:val="none" w:sz="0" w:space="0" w:color="auto"/>
            <w:bottom w:val="none" w:sz="0" w:space="0" w:color="auto"/>
            <w:right w:val="none" w:sz="0" w:space="0" w:color="auto"/>
          </w:divBdr>
        </w:div>
        <w:div w:id="860777534">
          <w:marLeft w:val="640"/>
          <w:marRight w:val="0"/>
          <w:marTop w:val="0"/>
          <w:marBottom w:val="0"/>
          <w:divBdr>
            <w:top w:val="none" w:sz="0" w:space="0" w:color="auto"/>
            <w:left w:val="none" w:sz="0" w:space="0" w:color="auto"/>
            <w:bottom w:val="none" w:sz="0" w:space="0" w:color="auto"/>
            <w:right w:val="none" w:sz="0" w:space="0" w:color="auto"/>
          </w:divBdr>
        </w:div>
        <w:div w:id="2050177716">
          <w:marLeft w:val="640"/>
          <w:marRight w:val="0"/>
          <w:marTop w:val="0"/>
          <w:marBottom w:val="0"/>
          <w:divBdr>
            <w:top w:val="none" w:sz="0" w:space="0" w:color="auto"/>
            <w:left w:val="none" w:sz="0" w:space="0" w:color="auto"/>
            <w:bottom w:val="none" w:sz="0" w:space="0" w:color="auto"/>
            <w:right w:val="none" w:sz="0" w:space="0" w:color="auto"/>
          </w:divBdr>
        </w:div>
        <w:div w:id="1849252584">
          <w:marLeft w:val="640"/>
          <w:marRight w:val="0"/>
          <w:marTop w:val="0"/>
          <w:marBottom w:val="0"/>
          <w:divBdr>
            <w:top w:val="none" w:sz="0" w:space="0" w:color="auto"/>
            <w:left w:val="none" w:sz="0" w:space="0" w:color="auto"/>
            <w:bottom w:val="none" w:sz="0" w:space="0" w:color="auto"/>
            <w:right w:val="none" w:sz="0" w:space="0" w:color="auto"/>
          </w:divBdr>
        </w:div>
        <w:div w:id="1678773208">
          <w:marLeft w:val="640"/>
          <w:marRight w:val="0"/>
          <w:marTop w:val="0"/>
          <w:marBottom w:val="0"/>
          <w:divBdr>
            <w:top w:val="none" w:sz="0" w:space="0" w:color="auto"/>
            <w:left w:val="none" w:sz="0" w:space="0" w:color="auto"/>
            <w:bottom w:val="none" w:sz="0" w:space="0" w:color="auto"/>
            <w:right w:val="none" w:sz="0" w:space="0" w:color="auto"/>
          </w:divBdr>
        </w:div>
        <w:div w:id="1982688887">
          <w:marLeft w:val="640"/>
          <w:marRight w:val="0"/>
          <w:marTop w:val="0"/>
          <w:marBottom w:val="0"/>
          <w:divBdr>
            <w:top w:val="none" w:sz="0" w:space="0" w:color="auto"/>
            <w:left w:val="none" w:sz="0" w:space="0" w:color="auto"/>
            <w:bottom w:val="none" w:sz="0" w:space="0" w:color="auto"/>
            <w:right w:val="none" w:sz="0" w:space="0" w:color="auto"/>
          </w:divBdr>
        </w:div>
        <w:div w:id="1637684064">
          <w:marLeft w:val="640"/>
          <w:marRight w:val="0"/>
          <w:marTop w:val="0"/>
          <w:marBottom w:val="0"/>
          <w:divBdr>
            <w:top w:val="none" w:sz="0" w:space="0" w:color="auto"/>
            <w:left w:val="none" w:sz="0" w:space="0" w:color="auto"/>
            <w:bottom w:val="none" w:sz="0" w:space="0" w:color="auto"/>
            <w:right w:val="none" w:sz="0" w:space="0" w:color="auto"/>
          </w:divBdr>
        </w:div>
        <w:div w:id="1928688303">
          <w:marLeft w:val="640"/>
          <w:marRight w:val="0"/>
          <w:marTop w:val="0"/>
          <w:marBottom w:val="0"/>
          <w:divBdr>
            <w:top w:val="none" w:sz="0" w:space="0" w:color="auto"/>
            <w:left w:val="none" w:sz="0" w:space="0" w:color="auto"/>
            <w:bottom w:val="none" w:sz="0" w:space="0" w:color="auto"/>
            <w:right w:val="none" w:sz="0" w:space="0" w:color="auto"/>
          </w:divBdr>
        </w:div>
        <w:div w:id="1292589657">
          <w:marLeft w:val="640"/>
          <w:marRight w:val="0"/>
          <w:marTop w:val="0"/>
          <w:marBottom w:val="0"/>
          <w:divBdr>
            <w:top w:val="none" w:sz="0" w:space="0" w:color="auto"/>
            <w:left w:val="none" w:sz="0" w:space="0" w:color="auto"/>
            <w:bottom w:val="none" w:sz="0" w:space="0" w:color="auto"/>
            <w:right w:val="none" w:sz="0" w:space="0" w:color="auto"/>
          </w:divBdr>
        </w:div>
        <w:div w:id="2010058543">
          <w:marLeft w:val="640"/>
          <w:marRight w:val="0"/>
          <w:marTop w:val="0"/>
          <w:marBottom w:val="0"/>
          <w:divBdr>
            <w:top w:val="none" w:sz="0" w:space="0" w:color="auto"/>
            <w:left w:val="none" w:sz="0" w:space="0" w:color="auto"/>
            <w:bottom w:val="none" w:sz="0" w:space="0" w:color="auto"/>
            <w:right w:val="none" w:sz="0" w:space="0" w:color="auto"/>
          </w:divBdr>
        </w:div>
        <w:div w:id="564686796">
          <w:marLeft w:val="640"/>
          <w:marRight w:val="0"/>
          <w:marTop w:val="0"/>
          <w:marBottom w:val="0"/>
          <w:divBdr>
            <w:top w:val="none" w:sz="0" w:space="0" w:color="auto"/>
            <w:left w:val="none" w:sz="0" w:space="0" w:color="auto"/>
            <w:bottom w:val="none" w:sz="0" w:space="0" w:color="auto"/>
            <w:right w:val="none" w:sz="0" w:space="0" w:color="auto"/>
          </w:divBdr>
        </w:div>
        <w:div w:id="1101146384">
          <w:marLeft w:val="640"/>
          <w:marRight w:val="0"/>
          <w:marTop w:val="0"/>
          <w:marBottom w:val="0"/>
          <w:divBdr>
            <w:top w:val="none" w:sz="0" w:space="0" w:color="auto"/>
            <w:left w:val="none" w:sz="0" w:space="0" w:color="auto"/>
            <w:bottom w:val="none" w:sz="0" w:space="0" w:color="auto"/>
            <w:right w:val="none" w:sz="0" w:space="0" w:color="auto"/>
          </w:divBdr>
        </w:div>
        <w:div w:id="1324120794">
          <w:marLeft w:val="640"/>
          <w:marRight w:val="0"/>
          <w:marTop w:val="0"/>
          <w:marBottom w:val="0"/>
          <w:divBdr>
            <w:top w:val="none" w:sz="0" w:space="0" w:color="auto"/>
            <w:left w:val="none" w:sz="0" w:space="0" w:color="auto"/>
            <w:bottom w:val="none" w:sz="0" w:space="0" w:color="auto"/>
            <w:right w:val="none" w:sz="0" w:space="0" w:color="auto"/>
          </w:divBdr>
        </w:div>
        <w:div w:id="1649359159">
          <w:marLeft w:val="640"/>
          <w:marRight w:val="0"/>
          <w:marTop w:val="0"/>
          <w:marBottom w:val="0"/>
          <w:divBdr>
            <w:top w:val="none" w:sz="0" w:space="0" w:color="auto"/>
            <w:left w:val="none" w:sz="0" w:space="0" w:color="auto"/>
            <w:bottom w:val="none" w:sz="0" w:space="0" w:color="auto"/>
            <w:right w:val="none" w:sz="0" w:space="0" w:color="auto"/>
          </w:divBdr>
        </w:div>
        <w:div w:id="190146209">
          <w:marLeft w:val="640"/>
          <w:marRight w:val="0"/>
          <w:marTop w:val="0"/>
          <w:marBottom w:val="0"/>
          <w:divBdr>
            <w:top w:val="none" w:sz="0" w:space="0" w:color="auto"/>
            <w:left w:val="none" w:sz="0" w:space="0" w:color="auto"/>
            <w:bottom w:val="none" w:sz="0" w:space="0" w:color="auto"/>
            <w:right w:val="none" w:sz="0" w:space="0" w:color="auto"/>
          </w:divBdr>
        </w:div>
        <w:div w:id="1082877734">
          <w:marLeft w:val="640"/>
          <w:marRight w:val="0"/>
          <w:marTop w:val="0"/>
          <w:marBottom w:val="0"/>
          <w:divBdr>
            <w:top w:val="none" w:sz="0" w:space="0" w:color="auto"/>
            <w:left w:val="none" w:sz="0" w:space="0" w:color="auto"/>
            <w:bottom w:val="none" w:sz="0" w:space="0" w:color="auto"/>
            <w:right w:val="none" w:sz="0" w:space="0" w:color="auto"/>
          </w:divBdr>
        </w:div>
        <w:div w:id="1593976165">
          <w:marLeft w:val="640"/>
          <w:marRight w:val="0"/>
          <w:marTop w:val="0"/>
          <w:marBottom w:val="0"/>
          <w:divBdr>
            <w:top w:val="none" w:sz="0" w:space="0" w:color="auto"/>
            <w:left w:val="none" w:sz="0" w:space="0" w:color="auto"/>
            <w:bottom w:val="none" w:sz="0" w:space="0" w:color="auto"/>
            <w:right w:val="none" w:sz="0" w:space="0" w:color="auto"/>
          </w:divBdr>
        </w:div>
        <w:div w:id="329067314">
          <w:marLeft w:val="640"/>
          <w:marRight w:val="0"/>
          <w:marTop w:val="0"/>
          <w:marBottom w:val="0"/>
          <w:divBdr>
            <w:top w:val="none" w:sz="0" w:space="0" w:color="auto"/>
            <w:left w:val="none" w:sz="0" w:space="0" w:color="auto"/>
            <w:bottom w:val="none" w:sz="0" w:space="0" w:color="auto"/>
            <w:right w:val="none" w:sz="0" w:space="0" w:color="auto"/>
          </w:divBdr>
        </w:div>
        <w:div w:id="1070809448">
          <w:marLeft w:val="640"/>
          <w:marRight w:val="0"/>
          <w:marTop w:val="0"/>
          <w:marBottom w:val="0"/>
          <w:divBdr>
            <w:top w:val="none" w:sz="0" w:space="0" w:color="auto"/>
            <w:left w:val="none" w:sz="0" w:space="0" w:color="auto"/>
            <w:bottom w:val="none" w:sz="0" w:space="0" w:color="auto"/>
            <w:right w:val="none" w:sz="0" w:space="0" w:color="auto"/>
          </w:divBdr>
        </w:div>
        <w:div w:id="2084717993">
          <w:marLeft w:val="640"/>
          <w:marRight w:val="0"/>
          <w:marTop w:val="0"/>
          <w:marBottom w:val="0"/>
          <w:divBdr>
            <w:top w:val="none" w:sz="0" w:space="0" w:color="auto"/>
            <w:left w:val="none" w:sz="0" w:space="0" w:color="auto"/>
            <w:bottom w:val="none" w:sz="0" w:space="0" w:color="auto"/>
            <w:right w:val="none" w:sz="0" w:space="0" w:color="auto"/>
          </w:divBdr>
        </w:div>
      </w:divsChild>
    </w:div>
    <w:div w:id="863129627">
      <w:bodyDiv w:val="1"/>
      <w:marLeft w:val="0"/>
      <w:marRight w:val="0"/>
      <w:marTop w:val="0"/>
      <w:marBottom w:val="0"/>
      <w:divBdr>
        <w:top w:val="none" w:sz="0" w:space="0" w:color="auto"/>
        <w:left w:val="none" w:sz="0" w:space="0" w:color="auto"/>
        <w:bottom w:val="none" w:sz="0" w:space="0" w:color="auto"/>
        <w:right w:val="none" w:sz="0" w:space="0" w:color="auto"/>
      </w:divBdr>
      <w:divsChild>
        <w:div w:id="1269124707">
          <w:marLeft w:val="640"/>
          <w:marRight w:val="0"/>
          <w:marTop w:val="0"/>
          <w:marBottom w:val="0"/>
          <w:divBdr>
            <w:top w:val="none" w:sz="0" w:space="0" w:color="auto"/>
            <w:left w:val="none" w:sz="0" w:space="0" w:color="auto"/>
            <w:bottom w:val="none" w:sz="0" w:space="0" w:color="auto"/>
            <w:right w:val="none" w:sz="0" w:space="0" w:color="auto"/>
          </w:divBdr>
        </w:div>
        <w:div w:id="535000981">
          <w:marLeft w:val="640"/>
          <w:marRight w:val="0"/>
          <w:marTop w:val="0"/>
          <w:marBottom w:val="0"/>
          <w:divBdr>
            <w:top w:val="none" w:sz="0" w:space="0" w:color="auto"/>
            <w:left w:val="none" w:sz="0" w:space="0" w:color="auto"/>
            <w:bottom w:val="none" w:sz="0" w:space="0" w:color="auto"/>
            <w:right w:val="none" w:sz="0" w:space="0" w:color="auto"/>
          </w:divBdr>
        </w:div>
        <w:div w:id="1918199878">
          <w:marLeft w:val="640"/>
          <w:marRight w:val="0"/>
          <w:marTop w:val="0"/>
          <w:marBottom w:val="0"/>
          <w:divBdr>
            <w:top w:val="none" w:sz="0" w:space="0" w:color="auto"/>
            <w:left w:val="none" w:sz="0" w:space="0" w:color="auto"/>
            <w:bottom w:val="none" w:sz="0" w:space="0" w:color="auto"/>
            <w:right w:val="none" w:sz="0" w:space="0" w:color="auto"/>
          </w:divBdr>
        </w:div>
        <w:div w:id="2004813730">
          <w:marLeft w:val="640"/>
          <w:marRight w:val="0"/>
          <w:marTop w:val="0"/>
          <w:marBottom w:val="0"/>
          <w:divBdr>
            <w:top w:val="none" w:sz="0" w:space="0" w:color="auto"/>
            <w:left w:val="none" w:sz="0" w:space="0" w:color="auto"/>
            <w:bottom w:val="none" w:sz="0" w:space="0" w:color="auto"/>
            <w:right w:val="none" w:sz="0" w:space="0" w:color="auto"/>
          </w:divBdr>
        </w:div>
        <w:div w:id="1166482802">
          <w:marLeft w:val="640"/>
          <w:marRight w:val="0"/>
          <w:marTop w:val="0"/>
          <w:marBottom w:val="0"/>
          <w:divBdr>
            <w:top w:val="none" w:sz="0" w:space="0" w:color="auto"/>
            <w:left w:val="none" w:sz="0" w:space="0" w:color="auto"/>
            <w:bottom w:val="none" w:sz="0" w:space="0" w:color="auto"/>
            <w:right w:val="none" w:sz="0" w:space="0" w:color="auto"/>
          </w:divBdr>
        </w:div>
        <w:div w:id="1927807792">
          <w:marLeft w:val="640"/>
          <w:marRight w:val="0"/>
          <w:marTop w:val="0"/>
          <w:marBottom w:val="0"/>
          <w:divBdr>
            <w:top w:val="none" w:sz="0" w:space="0" w:color="auto"/>
            <w:left w:val="none" w:sz="0" w:space="0" w:color="auto"/>
            <w:bottom w:val="none" w:sz="0" w:space="0" w:color="auto"/>
            <w:right w:val="none" w:sz="0" w:space="0" w:color="auto"/>
          </w:divBdr>
        </w:div>
        <w:div w:id="1460998588">
          <w:marLeft w:val="640"/>
          <w:marRight w:val="0"/>
          <w:marTop w:val="0"/>
          <w:marBottom w:val="0"/>
          <w:divBdr>
            <w:top w:val="none" w:sz="0" w:space="0" w:color="auto"/>
            <w:left w:val="none" w:sz="0" w:space="0" w:color="auto"/>
            <w:bottom w:val="none" w:sz="0" w:space="0" w:color="auto"/>
            <w:right w:val="none" w:sz="0" w:space="0" w:color="auto"/>
          </w:divBdr>
        </w:div>
        <w:div w:id="120615606">
          <w:marLeft w:val="640"/>
          <w:marRight w:val="0"/>
          <w:marTop w:val="0"/>
          <w:marBottom w:val="0"/>
          <w:divBdr>
            <w:top w:val="none" w:sz="0" w:space="0" w:color="auto"/>
            <w:left w:val="none" w:sz="0" w:space="0" w:color="auto"/>
            <w:bottom w:val="none" w:sz="0" w:space="0" w:color="auto"/>
            <w:right w:val="none" w:sz="0" w:space="0" w:color="auto"/>
          </w:divBdr>
        </w:div>
        <w:div w:id="163591604">
          <w:marLeft w:val="640"/>
          <w:marRight w:val="0"/>
          <w:marTop w:val="0"/>
          <w:marBottom w:val="0"/>
          <w:divBdr>
            <w:top w:val="none" w:sz="0" w:space="0" w:color="auto"/>
            <w:left w:val="none" w:sz="0" w:space="0" w:color="auto"/>
            <w:bottom w:val="none" w:sz="0" w:space="0" w:color="auto"/>
            <w:right w:val="none" w:sz="0" w:space="0" w:color="auto"/>
          </w:divBdr>
        </w:div>
        <w:div w:id="1434521625">
          <w:marLeft w:val="640"/>
          <w:marRight w:val="0"/>
          <w:marTop w:val="0"/>
          <w:marBottom w:val="0"/>
          <w:divBdr>
            <w:top w:val="none" w:sz="0" w:space="0" w:color="auto"/>
            <w:left w:val="none" w:sz="0" w:space="0" w:color="auto"/>
            <w:bottom w:val="none" w:sz="0" w:space="0" w:color="auto"/>
            <w:right w:val="none" w:sz="0" w:space="0" w:color="auto"/>
          </w:divBdr>
        </w:div>
        <w:div w:id="1582134782">
          <w:marLeft w:val="640"/>
          <w:marRight w:val="0"/>
          <w:marTop w:val="0"/>
          <w:marBottom w:val="0"/>
          <w:divBdr>
            <w:top w:val="none" w:sz="0" w:space="0" w:color="auto"/>
            <w:left w:val="none" w:sz="0" w:space="0" w:color="auto"/>
            <w:bottom w:val="none" w:sz="0" w:space="0" w:color="auto"/>
            <w:right w:val="none" w:sz="0" w:space="0" w:color="auto"/>
          </w:divBdr>
        </w:div>
        <w:div w:id="52895270">
          <w:marLeft w:val="640"/>
          <w:marRight w:val="0"/>
          <w:marTop w:val="0"/>
          <w:marBottom w:val="0"/>
          <w:divBdr>
            <w:top w:val="none" w:sz="0" w:space="0" w:color="auto"/>
            <w:left w:val="none" w:sz="0" w:space="0" w:color="auto"/>
            <w:bottom w:val="none" w:sz="0" w:space="0" w:color="auto"/>
            <w:right w:val="none" w:sz="0" w:space="0" w:color="auto"/>
          </w:divBdr>
        </w:div>
        <w:div w:id="2064979103">
          <w:marLeft w:val="640"/>
          <w:marRight w:val="0"/>
          <w:marTop w:val="0"/>
          <w:marBottom w:val="0"/>
          <w:divBdr>
            <w:top w:val="none" w:sz="0" w:space="0" w:color="auto"/>
            <w:left w:val="none" w:sz="0" w:space="0" w:color="auto"/>
            <w:bottom w:val="none" w:sz="0" w:space="0" w:color="auto"/>
            <w:right w:val="none" w:sz="0" w:space="0" w:color="auto"/>
          </w:divBdr>
        </w:div>
        <w:div w:id="503665337">
          <w:marLeft w:val="640"/>
          <w:marRight w:val="0"/>
          <w:marTop w:val="0"/>
          <w:marBottom w:val="0"/>
          <w:divBdr>
            <w:top w:val="none" w:sz="0" w:space="0" w:color="auto"/>
            <w:left w:val="none" w:sz="0" w:space="0" w:color="auto"/>
            <w:bottom w:val="none" w:sz="0" w:space="0" w:color="auto"/>
            <w:right w:val="none" w:sz="0" w:space="0" w:color="auto"/>
          </w:divBdr>
        </w:div>
        <w:div w:id="1369985649">
          <w:marLeft w:val="640"/>
          <w:marRight w:val="0"/>
          <w:marTop w:val="0"/>
          <w:marBottom w:val="0"/>
          <w:divBdr>
            <w:top w:val="none" w:sz="0" w:space="0" w:color="auto"/>
            <w:left w:val="none" w:sz="0" w:space="0" w:color="auto"/>
            <w:bottom w:val="none" w:sz="0" w:space="0" w:color="auto"/>
            <w:right w:val="none" w:sz="0" w:space="0" w:color="auto"/>
          </w:divBdr>
        </w:div>
        <w:div w:id="1325889011">
          <w:marLeft w:val="640"/>
          <w:marRight w:val="0"/>
          <w:marTop w:val="0"/>
          <w:marBottom w:val="0"/>
          <w:divBdr>
            <w:top w:val="none" w:sz="0" w:space="0" w:color="auto"/>
            <w:left w:val="none" w:sz="0" w:space="0" w:color="auto"/>
            <w:bottom w:val="none" w:sz="0" w:space="0" w:color="auto"/>
            <w:right w:val="none" w:sz="0" w:space="0" w:color="auto"/>
          </w:divBdr>
        </w:div>
        <w:div w:id="338392791">
          <w:marLeft w:val="640"/>
          <w:marRight w:val="0"/>
          <w:marTop w:val="0"/>
          <w:marBottom w:val="0"/>
          <w:divBdr>
            <w:top w:val="none" w:sz="0" w:space="0" w:color="auto"/>
            <w:left w:val="none" w:sz="0" w:space="0" w:color="auto"/>
            <w:bottom w:val="none" w:sz="0" w:space="0" w:color="auto"/>
            <w:right w:val="none" w:sz="0" w:space="0" w:color="auto"/>
          </w:divBdr>
        </w:div>
        <w:div w:id="1788699131">
          <w:marLeft w:val="640"/>
          <w:marRight w:val="0"/>
          <w:marTop w:val="0"/>
          <w:marBottom w:val="0"/>
          <w:divBdr>
            <w:top w:val="none" w:sz="0" w:space="0" w:color="auto"/>
            <w:left w:val="none" w:sz="0" w:space="0" w:color="auto"/>
            <w:bottom w:val="none" w:sz="0" w:space="0" w:color="auto"/>
            <w:right w:val="none" w:sz="0" w:space="0" w:color="auto"/>
          </w:divBdr>
        </w:div>
        <w:div w:id="1012532733">
          <w:marLeft w:val="640"/>
          <w:marRight w:val="0"/>
          <w:marTop w:val="0"/>
          <w:marBottom w:val="0"/>
          <w:divBdr>
            <w:top w:val="none" w:sz="0" w:space="0" w:color="auto"/>
            <w:left w:val="none" w:sz="0" w:space="0" w:color="auto"/>
            <w:bottom w:val="none" w:sz="0" w:space="0" w:color="auto"/>
            <w:right w:val="none" w:sz="0" w:space="0" w:color="auto"/>
          </w:divBdr>
        </w:div>
        <w:div w:id="1614479522">
          <w:marLeft w:val="640"/>
          <w:marRight w:val="0"/>
          <w:marTop w:val="0"/>
          <w:marBottom w:val="0"/>
          <w:divBdr>
            <w:top w:val="none" w:sz="0" w:space="0" w:color="auto"/>
            <w:left w:val="none" w:sz="0" w:space="0" w:color="auto"/>
            <w:bottom w:val="none" w:sz="0" w:space="0" w:color="auto"/>
            <w:right w:val="none" w:sz="0" w:space="0" w:color="auto"/>
          </w:divBdr>
        </w:div>
        <w:div w:id="1413119494">
          <w:marLeft w:val="640"/>
          <w:marRight w:val="0"/>
          <w:marTop w:val="0"/>
          <w:marBottom w:val="0"/>
          <w:divBdr>
            <w:top w:val="none" w:sz="0" w:space="0" w:color="auto"/>
            <w:left w:val="none" w:sz="0" w:space="0" w:color="auto"/>
            <w:bottom w:val="none" w:sz="0" w:space="0" w:color="auto"/>
            <w:right w:val="none" w:sz="0" w:space="0" w:color="auto"/>
          </w:divBdr>
        </w:div>
        <w:div w:id="1644308994">
          <w:marLeft w:val="640"/>
          <w:marRight w:val="0"/>
          <w:marTop w:val="0"/>
          <w:marBottom w:val="0"/>
          <w:divBdr>
            <w:top w:val="none" w:sz="0" w:space="0" w:color="auto"/>
            <w:left w:val="none" w:sz="0" w:space="0" w:color="auto"/>
            <w:bottom w:val="none" w:sz="0" w:space="0" w:color="auto"/>
            <w:right w:val="none" w:sz="0" w:space="0" w:color="auto"/>
          </w:divBdr>
        </w:div>
        <w:div w:id="1286110905">
          <w:marLeft w:val="640"/>
          <w:marRight w:val="0"/>
          <w:marTop w:val="0"/>
          <w:marBottom w:val="0"/>
          <w:divBdr>
            <w:top w:val="none" w:sz="0" w:space="0" w:color="auto"/>
            <w:left w:val="none" w:sz="0" w:space="0" w:color="auto"/>
            <w:bottom w:val="none" w:sz="0" w:space="0" w:color="auto"/>
            <w:right w:val="none" w:sz="0" w:space="0" w:color="auto"/>
          </w:divBdr>
        </w:div>
        <w:div w:id="1846509019">
          <w:marLeft w:val="640"/>
          <w:marRight w:val="0"/>
          <w:marTop w:val="0"/>
          <w:marBottom w:val="0"/>
          <w:divBdr>
            <w:top w:val="none" w:sz="0" w:space="0" w:color="auto"/>
            <w:left w:val="none" w:sz="0" w:space="0" w:color="auto"/>
            <w:bottom w:val="none" w:sz="0" w:space="0" w:color="auto"/>
            <w:right w:val="none" w:sz="0" w:space="0" w:color="auto"/>
          </w:divBdr>
        </w:div>
        <w:div w:id="1980568939">
          <w:marLeft w:val="640"/>
          <w:marRight w:val="0"/>
          <w:marTop w:val="0"/>
          <w:marBottom w:val="0"/>
          <w:divBdr>
            <w:top w:val="none" w:sz="0" w:space="0" w:color="auto"/>
            <w:left w:val="none" w:sz="0" w:space="0" w:color="auto"/>
            <w:bottom w:val="none" w:sz="0" w:space="0" w:color="auto"/>
            <w:right w:val="none" w:sz="0" w:space="0" w:color="auto"/>
          </w:divBdr>
        </w:div>
        <w:div w:id="1037318149">
          <w:marLeft w:val="640"/>
          <w:marRight w:val="0"/>
          <w:marTop w:val="0"/>
          <w:marBottom w:val="0"/>
          <w:divBdr>
            <w:top w:val="none" w:sz="0" w:space="0" w:color="auto"/>
            <w:left w:val="none" w:sz="0" w:space="0" w:color="auto"/>
            <w:bottom w:val="none" w:sz="0" w:space="0" w:color="auto"/>
            <w:right w:val="none" w:sz="0" w:space="0" w:color="auto"/>
          </w:divBdr>
        </w:div>
        <w:div w:id="2136099569">
          <w:marLeft w:val="640"/>
          <w:marRight w:val="0"/>
          <w:marTop w:val="0"/>
          <w:marBottom w:val="0"/>
          <w:divBdr>
            <w:top w:val="none" w:sz="0" w:space="0" w:color="auto"/>
            <w:left w:val="none" w:sz="0" w:space="0" w:color="auto"/>
            <w:bottom w:val="none" w:sz="0" w:space="0" w:color="auto"/>
            <w:right w:val="none" w:sz="0" w:space="0" w:color="auto"/>
          </w:divBdr>
        </w:div>
        <w:div w:id="1373845889">
          <w:marLeft w:val="640"/>
          <w:marRight w:val="0"/>
          <w:marTop w:val="0"/>
          <w:marBottom w:val="0"/>
          <w:divBdr>
            <w:top w:val="none" w:sz="0" w:space="0" w:color="auto"/>
            <w:left w:val="none" w:sz="0" w:space="0" w:color="auto"/>
            <w:bottom w:val="none" w:sz="0" w:space="0" w:color="auto"/>
            <w:right w:val="none" w:sz="0" w:space="0" w:color="auto"/>
          </w:divBdr>
        </w:div>
        <w:div w:id="1506363878">
          <w:marLeft w:val="640"/>
          <w:marRight w:val="0"/>
          <w:marTop w:val="0"/>
          <w:marBottom w:val="0"/>
          <w:divBdr>
            <w:top w:val="none" w:sz="0" w:space="0" w:color="auto"/>
            <w:left w:val="none" w:sz="0" w:space="0" w:color="auto"/>
            <w:bottom w:val="none" w:sz="0" w:space="0" w:color="auto"/>
            <w:right w:val="none" w:sz="0" w:space="0" w:color="auto"/>
          </w:divBdr>
        </w:div>
        <w:div w:id="1437139674">
          <w:marLeft w:val="640"/>
          <w:marRight w:val="0"/>
          <w:marTop w:val="0"/>
          <w:marBottom w:val="0"/>
          <w:divBdr>
            <w:top w:val="none" w:sz="0" w:space="0" w:color="auto"/>
            <w:left w:val="none" w:sz="0" w:space="0" w:color="auto"/>
            <w:bottom w:val="none" w:sz="0" w:space="0" w:color="auto"/>
            <w:right w:val="none" w:sz="0" w:space="0" w:color="auto"/>
          </w:divBdr>
        </w:div>
        <w:div w:id="1436512379">
          <w:marLeft w:val="640"/>
          <w:marRight w:val="0"/>
          <w:marTop w:val="0"/>
          <w:marBottom w:val="0"/>
          <w:divBdr>
            <w:top w:val="none" w:sz="0" w:space="0" w:color="auto"/>
            <w:left w:val="none" w:sz="0" w:space="0" w:color="auto"/>
            <w:bottom w:val="none" w:sz="0" w:space="0" w:color="auto"/>
            <w:right w:val="none" w:sz="0" w:space="0" w:color="auto"/>
          </w:divBdr>
        </w:div>
        <w:div w:id="2023582453">
          <w:marLeft w:val="640"/>
          <w:marRight w:val="0"/>
          <w:marTop w:val="0"/>
          <w:marBottom w:val="0"/>
          <w:divBdr>
            <w:top w:val="none" w:sz="0" w:space="0" w:color="auto"/>
            <w:left w:val="none" w:sz="0" w:space="0" w:color="auto"/>
            <w:bottom w:val="none" w:sz="0" w:space="0" w:color="auto"/>
            <w:right w:val="none" w:sz="0" w:space="0" w:color="auto"/>
          </w:divBdr>
        </w:div>
        <w:div w:id="1513909838">
          <w:marLeft w:val="640"/>
          <w:marRight w:val="0"/>
          <w:marTop w:val="0"/>
          <w:marBottom w:val="0"/>
          <w:divBdr>
            <w:top w:val="none" w:sz="0" w:space="0" w:color="auto"/>
            <w:left w:val="none" w:sz="0" w:space="0" w:color="auto"/>
            <w:bottom w:val="none" w:sz="0" w:space="0" w:color="auto"/>
            <w:right w:val="none" w:sz="0" w:space="0" w:color="auto"/>
          </w:divBdr>
        </w:div>
        <w:div w:id="1580601408">
          <w:marLeft w:val="640"/>
          <w:marRight w:val="0"/>
          <w:marTop w:val="0"/>
          <w:marBottom w:val="0"/>
          <w:divBdr>
            <w:top w:val="none" w:sz="0" w:space="0" w:color="auto"/>
            <w:left w:val="none" w:sz="0" w:space="0" w:color="auto"/>
            <w:bottom w:val="none" w:sz="0" w:space="0" w:color="auto"/>
            <w:right w:val="none" w:sz="0" w:space="0" w:color="auto"/>
          </w:divBdr>
        </w:div>
        <w:div w:id="661007227">
          <w:marLeft w:val="640"/>
          <w:marRight w:val="0"/>
          <w:marTop w:val="0"/>
          <w:marBottom w:val="0"/>
          <w:divBdr>
            <w:top w:val="none" w:sz="0" w:space="0" w:color="auto"/>
            <w:left w:val="none" w:sz="0" w:space="0" w:color="auto"/>
            <w:bottom w:val="none" w:sz="0" w:space="0" w:color="auto"/>
            <w:right w:val="none" w:sz="0" w:space="0" w:color="auto"/>
          </w:divBdr>
        </w:div>
        <w:div w:id="2057312447">
          <w:marLeft w:val="640"/>
          <w:marRight w:val="0"/>
          <w:marTop w:val="0"/>
          <w:marBottom w:val="0"/>
          <w:divBdr>
            <w:top w:val="none" w:sz="0" w:space="0" w:color="auto"/>
            <w:left w:val="none" w:sz="0" w:space="0" w:color="auto"/>
            <w:bottom w:val="none" w:sz="0" w:space="0" w:color="auto"/>
            <w:right w:val="none" w:sz="0" w:space="0" w:color="auto"/>
          </w:divBdr>
        </w:div>
        <w:div w:id="1124621503">
          <w:marLeft w:val="640"/>
          <w:marRight w:val="0"/>
          <w:marTop w:val="0"/>
          <w:marBottom w:val="0"/>
          <w:divBdr>
            <w:top w:val="none" w:sz="0" w:space="0" w:color="auto"/>
            <w:left w:val="none" w:sz="0" w:space="0" w:color="auto"/>
            <w:bottom w:val="none" w:sz="0" w:space="0" w:color="auto"/>
            <w:right w:val="none" w:sz="0" w:space="0" w:color="auto"/>
          </w:divBdr>
        </w:div>
        <w:div w:id="208608788">
          <w:marLeft w:val="640"/>
          <w:marRight w:val="0"/>
          <w:marTop w:val="0"/>
          <w:marBottom w:val="0"/>
          <w:divBdr>
            <w:top w:val="none" w:sz="0" w:space="0" w:color="auto"/>
            <w:left w:val="none" w:sz="0" w:space="0" w:color="auto"/>
            <w:bottom w:val="none" w:sz="0" w:space="0" w:color="auto"/>
            <w:right w:val="none" w:sz="0" w:space="0" w:color="auto"/>
          </w:divBdr>
        </w:div>
        <w:div w:id="1981422126">
          <w:marLeft w:val="640"/>
          <w:marRight w:val="0"/>
          <w:marTop w:val="0"/>
          <w:marBottom w:val="0"/>
          <w:divBdr>
            <w:top w:val="none" w:sz="0" w:space="0" w:color="auto"/>
            <w:left w:val="none" w:sz="0" w:space="0" w:color="auto"/>
            <w:bottom w:val="none" w:sz="0" w:space="0" w:color="auto"/>
            <w:right w:val="none" w:sz="0" w:space="0" w:color="auto"/>
          </w:divBdr>
        </w:div>
        <w:div w:id="367143018">
          <w:marLeft w:val="640"/>
          <w:marRight w:val="0"/>
          <w:marTop w:val="0"/>
          <w:marBottom w:val="0"/>
          <w:divBdr>
            <w:top w:val="none" w:sz="0" w:space="0" w:color="auto"/>
            <w:left w:val="none" w:sz="0" w:space="0" w:color="auto"/>
            <w:bottom w:val="none" w:sz="0" w:space="0" w:color="auto"/>
            <w:right w:val="none" w:sz="0" w:space="0" w:color="auto"/>
          </w:divBdr>
        </w:div>
        <w:div w:id="685257260">
          <w:marLeft w:val="640"/>
          <w:marRight w:val="0"/>
          <w:marTop w:val="0"/>
          <w:marBottom w:val="0"/>
          <w:divBdr>
            <w:top w:val="none" w:sz="0" w:space="0" w:color="auto"/>
            <w:left w:val="none" w:sz="0" w:space="0" w:color="auto"/>
            <w:bottom w:val="none" w:sz="0" w:space="0" w:color="auto"/>
            <w:right w:val="none" w:sz="0" w:space="0" w:color="auto"/>
          </w:divBdr>
        </w:div>
        <w:div w:id="1760784355">
          <w:marLeft w:val="640"/>
          <w:marRight w:val="0"/>
          <w:marTop w:val="0"/>
          <w:marBottom w:val="0"/>
          <w:divBdr>
            <w:top w:val="none" w:sz="0" w:space="0" w:color="auto"/>
            <w:left w:val="none" w:sz="0" w:space="0" w:color="auto"/>
            <w:bottom w:val="none" w:sz="0" w:space="0" w:color="auto"/>
            <w:right w:val="none" w:sz="0" w:space="0" w:color="auto"/>
          </w:divBdr>
        </w:div>
        <w:div w:id="754131787">
          <w:marLeft w:val="640"/>
          <w:marRight w:val="0"/>
          <w:marTop w:val="0"/>
          <w:marBottom w:val="0"/>
          <w:divBdr>
            <w:top w:val="none" w:sz="0" w:space="0" w:color="auto"/>
            <w:left w:val="none" w:sz="0" w:space="0" w:color="auto"/>
            <w:bottom w:val="none" w:sz="0" w:space="0" w:color="auto"/>
            <w:right w:val="none" w:sz="0" w:space="0" w:color="auto"/>
          </w:divBdr>
        </w:div>
        <w:div w:id="2052418577">
          <w:marLeft w:val="640"/>
          <w:marRight w:val="0"/>
          <w:marTop w:val="0"/>
          <w:marBottom w:val="0"/>
          <w:divBdr>
            <w:top w:val="none" w:sz="0" w:space="0" w:color="auto"/>
            <w:left w:val="none" w:sz="0" w:space="0" w:color="auto"/>
            <w:bottom w:val="none" w:sz="0" w:space="0" w:color="auto"/>
            <w:right w:val="none" w:sz="0" w:space="0" w:color="auto"/>
          </w:divBdr>
        </w:div>
        <w:div w:id="1438600987">
          <w:marLeft w:val="640"/>
          <w:marRight w:val="0"/>
          <w:marTop w:val="0"/>
          <w:marBottom w:val="0"/>
          <w:divBdr>
            <w:top w:val="none" w:sz="0" w:space="0" w:color="auto"/>
            <w:left w:val="none" w:sz="0" w:space="0" w:color="auto"/>
            <w:bottom w:val="none" w:sz="0" w:space="0" w:color="auto"/>
            <w:right w:val="none" w:sz="0" w:space="0" w:color="auto"/>
          </w:divBdr>
        </w:div>
        <w:div w:id="530803751">
          <w:marLeft w:val="640"/>
          <w:marRight w:val="0"/>
          <w:marTop w:val="0"/>
          <w:marBottom w:val="0"/>
          <w:divBdr>
            <w:top w:val="none" w:sz="0" w:space="0" w:color="auto"/>
            <w:left w:val="none" w:sz="0" w:space="0" w:color="auto"/>
            <w:bottom w:val="none" w:sz="0" w:space="0" w:color="auto"/>
            <w:right w:val="none" w:sz="0" w:space="0" w:color="auto"/>
          </w:divBdr>
        </w:div>
        <w:div w:id="666829063">
          <w:marLeft w:val="640"/>
          <w:marRight w:val="0"/>
          <w:marTop w:val="0"/>
          <w:marBottom w:val="0"/>
          <w:divBdr>
            <w:top w:val="none" w:sz="0" w:space="0" w:color="auto"/>
            <w:left w:val="none" w:sz="0" w:space="0" w:color="auto"/>
            <w:bottom w:val="none" w:sz="0" w:space="0" w:color="auto"/>
            <w:right w:val="none" w:sz="0" w:space="0" w:color="auto"/>
          </w:divBdr>
        </w:div>
        <w:div w:id="1892377517">
          <w:marLeft w:val="640"/>
          <w:marRight w:val="0"/>
          <w:marTop w:val="0"/>
          <w:marBottom w:val="0"/>
          <w:divBdr>
            <w:top w:val="none" w:sz="0" w:space="0" w:color="auto"/>
            <w:left w:val="none" w:sz="0" w:space="0" w:color="auto"/>
            <w:bottom w:val="none" w:sz="0" w:space="0" w:color="auto"/>
            <w:right w:val="none" w:sz="0" w:space="0" w:color="auto"/>
          </w:divBdr>
        </w:div>
      </w:divsChild>
    </w:div>
    <w:div w:id="864637533">
      <w:bodyDiv w:val="1"/>
      <w:marLeft w:val="0"/>
      <w:marRight w:val="0"/>
      <w:marTop w:val="0"/>
      <w:marBottom w:val="0"/>
      <w:divBdr>
        <w:top w:val="none" w:sz="0" w:space="0" w:color="auto"/>
        <w:left w:val="none" w:sz="0" w:space="0" w:color="auto"/>
        <w:bottom w:val="none" w:sz="0" w:space="0" w:color="auto"/>
        <w:right w:val="none" w:sz="0" w:space="0" w:color="auto"/>
      </w:divBdr>
      <w:divsChild>
        <w:div w:id="586573486">
          <w:marLeft w:val="640"/>
          <w:marRight w:val="0"/>
          <w:marTop w:val="0"/>
          <w:marBottom w:val="0"/>
          <w:divBdr>
            <w:top w:val="none" w:sz="0" w:space="0" w:color="auto"/>
            <w:left w:val="none" w:sz="0" w:space="0" w:color="auto"/>
            <w:bottom w:val="none" w:sz="0" w:space="0" w:color="auto"/>
            <w:right w:val="none" w:sz="0" w:space="0" w:color="auto"/>
          </w:divBdr>
        </w:div>
        <w:div w:id="878318450">
          <w:marLeft w:val="640"/>
          <w:marRight w:val="0"/>
          <w:marTop w:val="0"/>
          <w:marBottom w:val="0"/>
          <w:divBdr>
            <w:top w:val="none" w:sz="0" w:space="0" w:color="auto"/>
            <w:left w:val="none" w:sz="0" w:space="0" w:color="auto"/>
            <w:bottom w:val="none" w:sz="0" w:space="0" w:color="auto"/>
            <w:right w:val="none" w:sz="0" w:space="0" w:color="auto"/>
          </w:divBdr>
        </w:div>
        <w:div w:id="481848757">
          <w:marLeft w:val="640"/>
          <w:marRight w:val="0"/>
          <w:marTop w:val="0"/>
          <w:marBottom w:val="0"/>
          <w:divBdr>
            <w:top w:val="none" w:sz="0" w:space="0" w:color="auto"/>
            <w:left w:val="none" w:sz="0" w:space="0" w:color="auto"/>
            <w:bottom w:val="none" w:sz="0" w:space="0" w:color="auto"/>
            <w:right w:val="none" w:sz="0" w:space="0" w:color="auto"/>
          </w:divBdr>
        </w:div>
        <w:div w:id="1677807852">
          <w:marLeft w:val="640"/>
          <w:marRight w:val="0"/>
          <w:marTop w:val="0"/>
          <w:marBottom w:val="0"/>
          <w:divBdr>
            <w:top w:val="none" w:sz="0" w:space="0" w:color="auto"/>
            <w:left w:val="none" w:sz="0" w:space="0" w:color="auto"/>
            <w:bottom w:val="none" w:sz="0" w:space="0" w:color="auto"/>
            <w:right w:val="none" w:sz="0" w:space="0" w:color="auto"/>
          </w:divBdr>
        </w:div>
        <w:div w:id="584649674">
          <w:marLeft w:val="640"/>
          <w:marRight w:val="0"/>
          <w:marTop w:val="0"/>
          <w:marBottom w:val="0"/>
          <w:divBdr>
            <w:top w:val="none" w:sz="0" w:space="0" w:color="auto"/>
            <w:left w:val="none" w:sz="0" w:space="0" w:color="auto"/>
            <w:bottom w:val="none" w:sz="0" w:space="0" w:color="auto"/>
            <w:right w:val="none" w:sz="0" w:space="0" w:color="auto"/>
          </w:divBdr>
        </w:div>
        <w:div w:id="1267542808">
          <w:marLeft w:val="640"/>
          <w:marRight w:val="0"/>
          <w:marTop w:val="0"/>
          <w:marBottom w:val="0"/>
          <w:divBdr>
            <w:top w:val="none" w:sz="0" w:space="0" w:color="auto"/>
            <w:left w:val="none" w:sz="0" w:space="0" w:color="auto"/>
            <w:bottom w:val="none" w:sz="0" w:space="0" w:color="auto"/>
            <w:right w:val="none" w:sz="0" w:space="0" w:color="auto"/>
          </w:divBdr>
        </w:div>
        <w:div w:id="897210597">
          <w:marLeft w:val="640"/>
          <w:marRight w:val="0"/>
          <w:marTop w:val="0"/>
          <w:marBottom w:val="0"/>
          <w:divBdr>
            <w:top w:val="none" w:sz="0" w:space="0" w:color="auto"/>
            <w:left w:val="none" w:sz="0" w:space="0" w:color="auto"/>
            <w:bottom w:val="none" w:sz="0" w:space="0" w:color="auto"/>
            <w:right w:val="none" w:sz="0" w:space="0" w:color="auto"/>
          </w:divBdr>
        </w:div>
        <w:div w:id="58752450">
          <w:marLeft w:val="640"/>
          <w:marRight w:val="0"/>
          <w:marTop w:val="0"/>
          <w:marBottom w:val="0"/>
          <w:divBdr>
            <w:top w:val="none" w:sz="0" w:space="0" w:color="auto"/>
            <w:left w:val="none" w:sz="0" w:space="0" w:color="auto"/>
            <w:bottom w:val="none" w:sz="0" w:space="0" w:color="auto"/>
            <w:right w:val="none" w:sz="0" w:space="0" w:color="auto"/>
          </w:divBdr>
        </w:div>
        <w:div w:id="484473549">
          <w:marLeft w:val="640"/>
          <w:marRight w:val="0"/>
          <w:marTop w:val="0"/>
          <w:marBottom w:val="0"/>
          <w:divBdr>
            <w:top w:val="none" w:sz="0" w:space="0" w:color="auto"/>
            <w:left w:val="none" w:sz="0" w:space="0" w:color="auto"/>
            <w:bottom w:val="none" w:sz="0" w:space="0" w:color="auto"/>
            <w:right w:val="none" w:sz="0" w:space="0" w:color="auto"/>
          </w:divBdr>
        </w:div>
        <w:div w:id="1799833175">
          <w:marLeft w:val="640"/>
          <w:marRight w:val="0"/>
          <w:marTop w:val="0"/>
          <w:marBottom w:val="0"/>
          <w:divBdr>
            <w:top w:val="none" w:sz="0" w:space="0" w:color="auto"/>
            <w:left w:val="none" w:sz="0" w:space="0" w:color="auto"/>
            <w:bottom w:val="none" w:sz="0" w:space="0" w:color="auto"/>
            <w:right w:val="none" w:sz="0" w:space="0" w:color="auto"/>
          </w:divBdr>
        </w:div>
        <w:div w:id="164980028">
          <w:marLeft w:val="640"/>
          <w:marRight w:val="0"/>
          <w:marTop w:val="0"/>
          <w:marBottom w:val="0"/>
          <w:divBdr>
            <w:top w:val="none" w:sz="0" w:space="0" w:color="auto"/>
            <w:left w:val="none" w:sz="0" w:space="0" w:color="auto"/>
            <w:bottom w:val="none" w:sz="0" w:space="0" w:color="auto"/>
            <w:right w:val="none" w:sz="0" w:space="0" w:color="auto"/>
          </w:divBdr>
        </w:div>
        <w:div w:id="1996713784">
          <w:marLeft w:val="640"/>
          <w:marRight w:val="0"/>
          <w:marTop w:val="0"/>
          <w:marBottom w:val="0"/>
          <w:divBdr>
            <w:top w:val="none" w:sz="0" w:space="0" w:color="auto"/>
            <w:left w:val="none" w:sz="0" w:space="0" w:color="auto"/>
            <w:bottom w:val="none" w:sz="0" w:space="0" w:color="auto"/>
            <w:right w:val="none" w:sz="0" w:space="0" w:color="auto"/>
          </w:divBdr>
        </w:div>
        <w:div w:id="1516572704">
          <w:marLeft w:val="640"/>
          <w:marRight w:val="0"/>
          <w:marTop w:val="0"/>
          <w:marBottom w:val="0"/>
          <w:divBdr>
            <w:top w:val="none" w:sz="0" w:space="0" w:color="auto"/>
            <w:left w:val="none" w:sz="0" w:space="0" w:color="auto"/>
            <w:bottom w:val="none" w:sz="0" w:space="0" w:color="auto"/>
            <w:right w:val="none" w:sz="0" w:space="0" w:color="auto"/>
          </w:divBdr>
        </w:div>
        <w:div w:id="2109615900">
          <w:marLeft w:val="640"/>
          <w:marRight w:val="0"/>
          <w:marTop w:val="0"/>
          <w:marBottom w:val="0"/>
          <w:divBdr>
            <w:top w:val="none" w:sz="0" w:space="0" w:color="auto"/>
            <w:left w:val="none" w:sz="0" w:space="0" w:color="auto"/>
            <w:bottom w:val="none" w:sz="0" w:space="0" w:color="auto"/>
            <w:right w:val="none" w:sz="0" w:space="0" w:color="auto"/>
          </w:divBdr>
        </w:div>
        <w:div w:id="431971314">
          <w:marLeft w:val="640"/>
          <w:marRight w:val="0"/>
          <w:marTop w:val="0"/>
          <w:marBottom w:val="0"/>
          <w:divBdr>
            <w:top w:val="none" w:sz="0" w:space="0" w:color="auto"/>
            <w:left w:val="none" w:sz="0" w:space="0" w:color="auto"/>
            <w:bottom w:val="none" w:sz="0" w:space="0" w:color="auto"/>
            <w:right w:val="none" w:sz="0" w:space="0" w:color="auto"/>
          </w:divBdr>
        </w:div>
        <w:div w:id="2587924">
          <w:marLeft w:val="640"/>
          <w:marRight w:val="0"/>
          <w:marTop w:val="0"/>
          <w:marBottom w:val="0"/>
          <w:divBdr>
            <w:top w:val="none" w:sz="0" w:space="0" w:color="auto"/>
            <w:left w:val="none" w:sz="0" w:space="0" w:color="auto"/>
            <w:bottom w:val="none" w:sz="0" w:space="0" w:color="auto"/>
            <w:right w:val="none" w:sz="0" w:space="0" w:color="auto"/>
          </w:divBdr>
        </w:div>
        <w:div w:id="1962766730">
          <w:marLeft w:val="640"/>
          <w:marRight w:val="0"/>
          <w:marTop w:val="0"/>
          <w:marBottom w:val="0"/>
          <w:divBdr>
            <w:top w:val="none" w:sz="0" w:space="0" w:color="auto"/>
            <w:left w:val="none" w:sz="0" w:space="0" w:color="auto"/>
            <w:bottom w:val="none" w:sz="0" w:space="0" w:color="auto"/>
            <w:right w:val="none" w:sz="0" w:space="0" w:color="auto"/>
          </w:divBdr>
        </w:div>
        <w:div w:id="1904485141">
          <w:marLeft w:val="640"/>
          <w:marRight w:val="0"/>
          <w:marTop w:val="0"/>
          <w:marBottom w:val="0"/>
          <w:divBdr>
            <w:top w:val="none" w:sz="0" w:space="0" w:color="auto"/>
            <w:left w:val="none" w:sz="0" w:space="0" w:color="auto"/>
            <w:bottom w:val="none" w:sz="0" w:space="0" w:color="auto"/>
            <w:right w:val="none" w:sz="0" w:space="0" w:color="auto"/>
          </w:divBdr>
        </w:div>
        <w:div w:id="1771927043">
          <w:marLeft w:val="640"/>
          <w:marRight w:val="0"/>
          <w:marTop w:val="0"/>
          <w:marBottom w:val="0"/>
          <w:divBdr>
            <w:top w:val="none" w:sz="0" w:space="0" w:color="auto"/>
            <w:left w:val="none" w:sz="0" w:space="0" w:color="auto"/>
            <w:bottom w:val="none" w:sz="0" w:space="0" w:color="auto"/>
            <w:right w:val="none" w:sz="0" w:space="0" w:color="auto"/>
          </w:divBdr>
        </w:div>
        <w:div w:id="1287547127">
          <w:marLeft w:val="640"/>
          <w:marRight w:val="0"/>
          <w:marTop w:val="0"/>
          <w:marBottom w:val="0"/>
          <w:divBdr>
            <w:top w:val="none" w:sz="0" w:space="0" w:color="auto"/>
            <w:left w:val="none" w:sz="0" w:space="0" w:color="auto"/>
            <w:bottom w:val="none" w:sz="0" w:space="0" w:color="auto"/>
            <w:right w:val="none" w:sz="0" w:space="0" w:color="auto"/>
          </w:divBdr>
        </w:div>
        <w:div w:id="1743140442">
          <w:marLeft w:val="640"/>
          <w:marRight w:val="0"/>
          <w:marTop w:val="0"/>
          <w:marBottom w:val="0"/>
          <w:divBdr>
            <w:top w:val="none" w:sz="0" w:space="0" w:color="auto"/>
            <w:left w:val="none" w:sz="0" w:space="0" w:color="auto"/>
            <w:bottom w:val="none" w:sz="0" w:space="0" w:color="auto"/>
            <w:right w:val="none" w:sz="0" w:space="0" w:color="auto"/>
          </w:divBdr>
        </w:div>
        <w:div w:id="1469321241">
          <w:marLeft w:val="640"/>
          <w:marRight w:val="0"/>
          <w:marTop w:val="0"/>
          <w:marBottom w:val="0"/>
          <w:divBdr>
            <w:top w:val="none" w:sz="0" w:space="0" w:color="auto"/>
            <w:left w:val="none" w:sz="0" w:space="0" w:color="auto"/>
            <w:bottom w:val="none" w:sz="0" w:space="0" w:color="auto"/>
            <w:right w:val="none" w:sz="0" w:space="0" w:color="auto"/>
          </w:divBdr>
        </w:div>
        <w:div w:id="399252647">
          <w:marLeft w:val="640"/>
          <w:marRight w:val="0"/>
          <w:marTop w:val="0"/>
          <w:marBottom w:val="0"/>
          <w:divBdr>
            <w:top w:val="none" w:sz="0" w:space="0" w:color="auto"/>
            <w:left w:val="none" w:sz="0" w:space="0" w:color="auto"/>
            <w:bottom w:val="none" w:sz="0" w:space="0" w:color="auto"/>
            <w:right w:val="none" w:sz="0" w:space="0" w:color="auto"/>
          </w:divBdr>
        </w:div>
        <w:div w:id="871723741">
          <w:marLeft w:val="640"/>
          <w:marRight w:val="0"/>
          <w:marTop w:val="0"/>
          <w:marBottom w:val="0"/>
          <w:divBdr>
            <w:top w:val="none" w:sz="0" w:space="0" w:color="auto"/>
            <w:left w:val="none" w:sz="0" w:space="0" w:color="auto"/>
            <w:bottom w:val="none" w:sz="0" w:space="0" w:color="auto"/>
            <w:right w:val="none" w:sz="0" w:space="0" w:color="auto"/>
          </w:divBdr>
        </w:div>
        <w:div w:id="1626889544">
          <w:marLeft w:val="640"/>
          <w:marRight w:val="0"/>
          <w:marTop w:val="0"/>
          <w:marBottom w:val="0"/>
          <w:divBdr>
            <w:top w:val="none" w:sz="0" w:space="0" w:color="auto"/>
            <w:left w:val="none" w:sz="0" w:space="0" w:color="auto"/>
            <w:bottom w:val="none" w:sz="0" w:space="0" w:color="auto"/>
            <w:right w:val="none" w:sz="0" w:space="0" w:color="auto"/>
          </w:divBdr>
        </w:div>
        <w:div w:id="1561939451">
          <w:marLeft w:val="640"/>
          <w:marRight w:val="0"/>
          <w:marTop w:val="0"/>
          <w:marBottom w:val="0"/>
          <w:divBdr>
            <w:top w:val="none" w:sz="0" w:space="0" w:color="auto"/>
            <w:left w:val="none" w:sz="0" w:space="0" w:color="auto"/>
            <w:bottom w:val="none" w:sz="0" w:space="0" w:color="auto"/>
            <w:right w:val="none" w:sz="0" w:space="0" w:color="auto"/>
          </w:divBdr>
        </w:div>
        <w:div w:id="311063513">
          <w:marLeft w:val="640"/>
          <w:marRight w:val="0"/>
          <w:marTop w:val="0"/>
          <w:marBottom w:val="0"/>
          <w:divBdr>
            <w:top w:val="none" w:sz="0" w:space="0" w:color="auto"/>
            <w:left w:val="none" w:sz="0" w:space="0" w:color="auto"/>
            <w:bottom w:val="none" w:sz="0" w:space="0" w:color="auto"/>
            <w:right w:val="none" w:sz="0" w:space="0" w:color="auto"/>
          </w:divBdr>
        </w:div>
        <w:div w:id="1170945187">
          <w:marLeft w:val="640"/>
          <w:marRight w:val="0"/>
          <w:marTop w:val="0"/>
          <w:marBottom w:val="0"/>
          <w:divBdr>
            <w:top w:val="none" w:sz="0" w:space="0" w:color="auto"/>
            <w:left w:val="none" w:sz="0" w:space="0" w:color="auto"/>
            <w:bottom w:val="none" w:sz="0" w:space="0" w:color="auto"/>
            <w:right w:val="none" w:sz="0" w:space="0" w:color="auto"/>
          </w:divBdr>
        </w:div>
        <w:div w:id="60519530">
          <w:marLeft w:val="640"/>
          <w:marRight w:val="0"/>
          <w:marTop w:val="0"/>
          <w:marBottom w:val="0"/>
          <w:divBdr>
            <w:top w:val="none" w:sz="0" w:space="0" w:color="auto"/>
            <w:left w:val="none" w:sz="0" w:space="0" w:color="auto"/>
            <w:bottom w:val="none" w:sz="0" w:space="0" w:color="auto"/>
            <w:right w:val="none" w:sz="0" w:space="0" w:color="auto"/>
          </w:divBdr>
        </w:div>
        <w:div w:id="1381901131">
          <w:marLeft w:val="640"/>
          <w:marRight w:val="0"/>
          <w:marTop w:val="0"/>
          <w:marBottom w:val="0"/>
          <w:divBdr>
            <w:top w:val="none" w:sz="0" w:space="0" w:color="auto"/>
            <w:left w:val="none" w:sz="0" w:space="0" w:color="auto"/>
            <w:bottom w:val="none" w:sz="0" w:space="0" w:color="auto"/>
            <w:right w:val="none" w:sz="0" w:space="0" w:color="auto"/>
          </w:divBdr>
        </w:div>
        <w:div w:id="1595747480">
          <w:marLeft w:val="640"/>
          <w:marRight w:val="0"/>
          <w:marTop w:val="0"/>
          <w:marBottom w:val="0"/>
          <w:divBdr>
            <w:top w:val="none" w:sz="0" w:space="0" w:color="auto"/>
            <w:left w:val="none" w:sz="0" w:space="0" w:color="auto"/>
            <w:bottom w:val="none" w:sz="0" w:space="0" w:color="auto"/>
            <w:right w:val="none" w:sz="0" w:space="0" w:color="auto"/>
          </w:divBdr>
        </w:div>
        <w:div w:id="741178489">
          <w:marLeft w:val="640"/>
          <w:marRight w:val="0"/>
          <w:marTop w:val="0"/>
          <w:marBottom w:val="0"/>
          <w:divBdr>
            <w:top w:val="none" w:sz="0" w:space="0" w:color="auto"/>
            <w:left w:val="none" w:sz="0" w:space="0" w:color="auto"/>
            <w:bottom w:val="none" w:sz="0" w:space="0" w:color="auto"/>
            <w:right w:val="none" w:sz="0" w:space="0" w:color="auto"/>
          </w:divBdr>
        </w:div>
        <w:div w:id="497573067">
          <w:marLeft w:val="640"/>
          <w:marRight w:val="0"/>
          <w:marTop w:val="0"/>
          <w:marBottom w:val="0"/>
          <w:divBdr>
            <w:top w:val="none" w:sz="0" w:space="0" w:color="auto"/>
            <w:left w:val="none" w:sz="0" w:space="0" w:color="auto"/>
            <w:bottom w:val="none" w:sz="0" w:space="0" w:color="auto"/>
            <w:right w:val="none" w:sz="0" w:space="0" w:color="auto"/>
          </w:divBdr>
        </w:div>
        <w:div w:id="490752053">
          <w:marLeft w:val="640"/>
          <w:marRight w:val="0"/>
          <w:marTop w:val="0"/>
          <w:marBottom w:val="0"/>
          <w:divBdr>
            <w:top w:val="none" w:sz="0" w:space="0" w:color="auto"/>
            <w:left w:val="none" w:sz="0" w:space="0" w:color="auto"/>
            <w:bottom w:val="none" w:sz="0" w:space="0" w:color="auto"/>
            <w:right w:val="none" w:sz="0" w:space="0" w:color="auto"/>
          </w:divBdr>
        </w:div>
        <w:div w:id="132672749">
          <w:marLeft w:val="640"/>
          <w:marRight w:val="0"/>
          <w:marTop w:val="0"/>
          <w:marBottom w:val="0"/>
          <w:divBdr>
            <w:top w:val="none" w:sz="0" w:space="0" w:color="auto"/>
            <w:left w:val="none" w:sz="0" w:space="0" w:color="auto"/>
            <w:bottom w:val="none" w:sz="0" w:space="0" w:color="auto"/>
            <w:right w:val="none" w:sz="0" w:space="0" w:color="auto"/>
          </w:divBdr>
        </w:div>
      </w:divsChild>
    </w:div>
    <w:div w:id="8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928032061">
          <w:marLeft w:val="480"/>
          <w:marRight w:val="0"/>
          <w:marTop w:val="0"/>
          <w:marBottom w:val="0"/>
          <w:divBdr>
            <w:top w:val="none" w:sz="0" w:space="0" w:color="auto"/>
            <w:left w:val="none" w:sz="0" w:space="0" w:color="auto"/>
            <w:bottom w:val="none" w:sz="0" w:space="0" w:color="auto"/>
            <w:right w:val="none" w:sz="0" w:space="0" w:color="auto"/>
          </w:divBdr>
        </w:div>
        <w:div w:id="1043872400">
          <w:marLeft w:val="480"/>
          <w:marRight w:val="0"/>
          <w:marTop w:val="0"/>
          <w:marBottom w:val="0"/>
          <w:divBdr>
            <w:top w:val="none" w:sz="0" w:space="0" w:color="auto"/>
            <w:left w:val="none" w:sz="0" w:space="0" w:color="auto"/>
            <w:bottom w:val="none" w:sz="0" w:space="0" w:color="auto"/>
            <w:right w:val="none" w:sz="0" w:space="0" w:color="auto"/>
          </w:divBdr>
        </w:div>
        <w:div w:id="60642653">
          <w:marLeft w:val="480"/>
          <w:marRight w:val="0"/>
          <w:marTop w:val="0"/>
          <w:marBottom w:val="0"/>
          <w:divBdr>
            <w:top w:val="none" w:sz="0" w:space="0" w:color="auto"/>
            <w:left w:val="none" w:sz="0" w:space="0" w:color="auto"/>
            <w:bottom w:val="none" w:sz="0" w:space="0" w:color="auto"/>
            <w:right w:val="none" w:sz="0" w:space="0" w:color="auto"/>
          </w:divBdr>
        </w:div>
        <w:div w:id="1770199668">
          <w:marLeft w:val="480"/>
          <w:marRight w:val="0"/>
          <w:marTop w:val="0"/>
          <w:marBottom w:val="0"/>
          <w:divBdr>
            <w:top w:val="none" w:sz="0" w:space="0" w:color="auto"/>
            <w:left w:val="none" w:sz="0" w:space="0" w:color="auto"/>
            <w:bottom w:val="none" w:sz="0" w:space="0" w:color="auto"/>
            <w:right w:val="none" w:sz="0" w:space="0" w:color="auto"/>
          </w:divBdr>
        </w:div>
        <w:div w:id="1919629957">
          <w:marLeft w:val="480"/>
          <w:marRight w:val="0"/>
          <w:marTop w:val="0"/>
          <w:marBottom w:val="0"/>
          <w:divBdr>
            <w:top w:val="none" w:sz="0" w:space="0" w:color="auto"/>
            <w:left w:val="none" w:sz="0" w:space="0" w:color="auto"/>
            <w:bottom w:val="none" w:sz="0" w:space="0" w:color="auto"/>
            <w:right w:val="none" w:sz="0" w:space="0" w:color="auto"/>
          </w:divBdr>
        </w:div>
        <w:div w:id="1597709936">
          <w:marLeft w:val="480"/>
          <w:marRight w:val="0"/>
          <w:marTop w:val="0"/>
          <w:marBottom w:val="0"/>
          <w:divBdr>
            <w:top w:val="none" w:sz="0" w:space="0" w:color="auto"/>
            <w:left w:val="none" w:sz="0" w:space="0" w:color="auto"/>
            <w:bottom w:val="none" w:sz="0" w:space="0" w:color="auto"/>
            <w:right w:val="none" w:sz="0" w:space="0" w:color="auto"/>
          </w:divBdr>
        </w:div>
        <w:div w:id="210505780">
          <w:marLeft w:val="480"/>
          <w:marRight w:val="0"/>
          <w:marTop w:val="0"/>
          <w:marBottom w:val="0"/>
          <w:divBdr>
            <w:top w:val="none" w:sz="0" w:space="0" w:color="auto"/>
            <w:left w:val="none" w:sz="0" w:space="0" w:color="auto"/>
            <w:bottom w:val="none" w:sz="0" w:space="0" w:color="auto"/>
            <w:right w:val="none" w:sz="0" w:space="0" w:color="auto"/>
          </w:divBdr>
        </w:div>
        <w:div w:id="202713410">
          <w:marLeft w:val="480"/>
          <w:marRight w:val="0"/>
          <w:marTop w:val="0"/>
          <w:marBottom w:val="0"/>
          <w:divBdr>
            <w:top w:val="none" w:sz="0" w:space="0" w:color="auto"/>
            <w:left w:val="none" w:sz="0" w:space="0" w:color="auto"/>
            <w:bottom w:val="none" w:sz="0" w:space="0" w:color="auto"/>
            <w:right w:val="none" w:sz="0" w:space="0" w:color="auto"/>
          </w:divBdr>
        </w:div>
        <w:div w:id="238104665">
          <w:marLeft w:val="480"/>
          <w:marRight w:val="0"/>
          <w:marTop w:val="0"/>
          <w:marBottom w:val="0"/>
          <w:divBdr>
            <w:top w:val="none" w:sz="0" w:space="0" w:color="auto"/>
            <w:left w:val="none" w:sz="0" w:space="0" w:color="auto"/>
            <w:bottom w:val="none" w:sz="0" w:space="0" w:color="auto"/>
            <w:right w:val="none" w:sz="0" w:space="0" w:color="auto"/>
          </w:divBdr>
        </w:div>
        <w:div w:id="944575823">
          <w:marLeft w:val="480"/>
          <w:marRight w:val="0"/>
          <w:marTop w:val="0"/>
          <w:marBottom w:val="0"/>
          <w:divBdr>
            <w:top w:val="none" w:sz="0" w:space="0" w:color="auto"/>
            <w:left w:val="none" w:sz="0" w:space="0" w:color="auto"/>
            <w:bottom w:val="none" w:sz="0" w:space="0" w:color="auto"/>
            <w:right w:val="none" w:sz="0" w:space="0" w:color="auto"/>
          </w:divBdr>
        </w:div>
        <w:div w:id="517694867">
          <w:marLeft w:val="480"/>
          <w:marRight w:val="0"/>
          <w:marTop w:val="0"/>
          <w:marBottom w:val="0"/>
          <w:divBdr>
            <w:top w:val="none" w:sz="0" w:space="0" w:color="auto"/>
            <w:left w:val="none" w:sz="0" w:space="0" w:color="auto"/>
            <w:bottom w:val="none" w:sz="0" w:space="0" w:color="auto"/>
            <w:right w:val="none" w:sz="0" w:space="0" w:color="auto"/>
          </w:divBdr>
        </w:div>
        <w:div w:id="1262644755">
          <w:marLeft w:val="480"/>
          <w:marRight w:val="0"/>
          <w:marTop w:val="0"/>
          <w:marBottom w:val="0"/>
          <w:divBdr>
            <w:top w:val="none" w:sz="0" w:space="0" w:color="auto"/>
            <w:left w:val="none" w:sz="0" w:space="0" w:color="auto"/>
            <w:bottom w:val="none" w:sz="0" w:space="0" w:color="auto"/>
            <w:right w:val="none" w:sz="0" w:space="0" w:color="auto"/>
          </w:divBdr>
        </w:div>
        <w:div w:id="2009476759">
          <w:marLeft w:val="480"/>
          <w:marRight w:val="0"/>
          <w:marTop w:val="0"/>
          <w:marBottom w:val="0"/>
          <w:divBdr>
            <w:top w:val="none" w:sz="0" w:space="0" w:color="auto"/>
            <w:left w:val="none" w:sz="0" w:space="0" w:color="auto"/>
            <w:bottom w:val="none" w:sz="0" w:space="0" w:color="auto"/>
            <w:right w:val="none" w:sz="0" w:space="0" w:color="auto"/>
          </w:divBdr>
        </w:div>
        <w:div w:id="2143501701">
          <w:marLeft w:val="480"/>
          <w:marRight w:val="0"/>
          <w:marTop w:val="0"/>
          <w:marBottom w:val="0"/>
          <w:divBdr>
            <w:top w:val="none" w:sz="0" w:space="0" w:color="auto"/>
            <w:left w:val="none" w:sz="0" w:space="0" w:color="auto"/>
            <w:bottom w:val="none" w:sz="0" w:space="0" w:color="auto"/>
            <w:right w:val="none" w:sz="0" w:space="0" w:color="auto"/>
          </w:divBdr>
        </w:div>
        <w:div w:id="1656949674">
          <w:marLeft w:val="480"/>
          <w:marRight w:val="0"/>
          <w:marTop w:val="0"/>
          <w:marBottom w:val="0"/>
          <w:divBdr>
            <w:top w:val="none" w:sz="0" w:space="0" w:color="auto"/>
            <w:left w:val="none" w:sz="0" w:space="0" w:color="auto"/>
            <w:bottom w:val="none" w:sz="0" w:space="0" w:color="auto"/>
            <w:right w:val="none" w:sz="0" w:space="0" w:color="auto"/>
          </w:divBdr>
        </w:div>
        <w:div w:id="2017339775">
          <w:marLeft w:val="480"/>
          <w:marRight w:val="0"/>
          <w:marTop w:val="0"/>
          <w:marBottom w:val="0"/>
          <w:divBdr>
            <w:top w:val="none" w:sz="0" w:space="0" w:color="auto"/>
            <w:left w:val="none" w:sz="0" w:space="0" w:color="auto"/>
            <w:bottom w:val="none" w:sz="0" w:space="0" w:color="auto"/>
            <w:right w:val="none" w:sz="0" w:space="0" w:color="auto"/>
          </w:divBdr>
        </w:div>
        <w:div w:id="1309674940">
          <w:marLeft w:val="480"/>
          <w:marRight w:val="0"/>
          <w:marTop w:val="0"/>
          <w:marBottom w:val="0"/>
          <w:divBdr>
            <w:top w:val="none" w:sz="0" w:space="0" w:color="auto"/>
            <w:left w:val="none" w:sz="0" w:space="0" w:color="auto"/>
            <w:bottom w:val="none" w:sz="0" w:space="0" w:color="auto"/>
            <w:right w:val="none" w:sz="0" w:space="0" w:color="auto"/>
          </w:divBdr>
        </w:div>
        <w:div w:id="1153988090">
          <w:marLeft w:val="480"/>
          <w:marRight w:val="0"/>
          <w:marTop w:val="0"/>
          <w:marBottom w:val="0"/>
          <w:divBdr>
            <w:top w:val="none" w:sz="0" w:space="0" w:color="auto"/>
            <w:left w:val="none" w:sz="0" w:space="0" w:color="auto"/>
            <w:bottom w:val="none" w:sz="0" w:space="0" w:color="auto"/>
            <w:right w:val="none" w:sz="0" w:space="0" w:color="auto"/>
          </w:divBdr>
        </w:div>
        <w:div w:id="716008327">
          <w:marLeft w:val="480"/>
          <w:marRight w:val="0"/>
          <w:marTop w:val="0"/>
          <w:marBottom w:val="0"/>
          <w:divBdr>
            <w:top w:val="none" w:sz="0" w:space="0" w:color="auto"/>
            <w:left w:val="none" w:sz="0" w:space="0" w:color="auto"/>
            <w:bottom w:val="none" w:sz="0" w:space="0" w:color="auto"/>
            <w:right w:val="none" w:sz="0" w:space="0" w:color="auto"/>
          </w:divBdr>
        </w:div>
        <w:div w:id="186913512">
          <w:marLeft w:val="480"/>
          <w:marRight w:val="0"/>
          <w:marTop w:val="0"/>
          <w:marBottom w:val="0"/>
          <w:divBdr>
            <w:top w:val="none" w:sz="0" w:space="0" w:color="auto"/>
            <w:left w:val="none" w:sz="0" w:space="0" w:color="auto"/>
            <w:bottom w:val="none" w:sz="0" w:space="0" w:color="auto"/>
            <w:right w:val="none" w:sz="0" w:space="0" w:color="auto"/>
          </w:divBdr>
        </w:div>
        <w:div w:id="1938169315">
          <w:marLeft w:val="480"/>
          <w:marRight w:val="0"/>
          <w:marTop w:val="0"/>
          <w:marBottom w:val="0"/>
          <w:divBdr>
            <w:top w:val="none" w:sz="0" w:space="0" w:color="auto"/>
            <w:left w:val="none" w:sz="0" w:space="0" w:color="auto"/>
            <w:bottom w:val="none" w:sz="0" w:space="0" w:color="auto"/>
            <w:right w:val="none" w:sz="0" w:space="0" w:color="auto"/>
          </w:divBdr>
        </w:div>
        <w:div w:id="1460371285">
          <w:marLeft w:val="480"/>
          <w:marRight w:val="0"/>
          <w:marTop w:val="0"/>
          <w:marBottom w:val="0"/>
          <w:divBdr>
            <w:top w:val="none" w:sz="0" w:space="0" w:color="auto"/>
            <w:left w:val="none" w:sz="0" w:space="0" w:color="auto"/>
            <w:bottom w:val="none" w:sz="0" w:space="0" w:color="auto"/>
            <w:right w:val="none" w:sz="0" w:space="0" w:color="auto"/>
          </w:divBdr>
        </w:div>
        <w:div w:id="2039551123">
          <w:marLeft w:val="480"/>
          <w:marRight w:val="0"/>
          <w:marTop w:val="0"/>
          <w:marBottom w:val="0"/>
          <w:divBdr>
            <w:top w:val="none" w:sz="0" w:space="0" w:color="auto"/>
            <w:left w:val="none" w:sz="0" w:space="0" w:color="auto"/>
            <w:bottom w:val="none" w:sz="0" w:space="0" w:color="auto"/>
            <w:right w:val="none" w:sz="0" w:space="0" w:color="auto"/>
          </w:divBdr>
        </w:div>
        <w:div w:id="907959681">
          <w:marLeft w:val="480"/>
          <w:marRight w:val="0"/>
          <w:marTop w:val="0"/>
          <w:marBottom w:val="0"/>
          <w:divBdr>
            <w:top w:val="none" w:sz="0" w:space="0" w:color="auto"/>
            <w:left w:val="none" w:sz="0" w:space="0" w:color="auto"/>
            <w:bottom w:val="none" w:sz="0" w:space="0" w:color="auto"/>
            <w:right w:val="none" w:sz="0" w:space="0" w:color="auto"/>
          </w:divBdr>
        </w:div>
        <w:div w:id="1818304077">
          <w:marLeft w:val="480"/>
          <w:marRight w:val="0"/>
          <w:marTop w:val="0"/>
          <w:marBottom w:val="0"/>
          <w:divBdr>
            <w:top w:val="none" w:sz="0" w:space="0" w:color="auto"/>
            <w:left w:val="none" w:sz="0" w:space="0" w:color="auto"/>
            <w:bottom w:val="none" w:sz="0" w:space="0" w:color="auto"/>
            <w:right w:val="none" w:sz="0" w:space="0" w:color="auto"/>
          </w:divBdr>
        </w:div>
        <w:div w:id="2039427066">
          <w:marLeft w:val="480"/>
          <w:marRight w:val="0"/>
          <w:marTop w:val="0"/>
          <w:marBottom w:val="0"/>
          <w:divBdr>
            <w:top w:val="none" w:sz="0" w:space="0" w:color="auto"/>
            <w:left w:val="none" w:sz="0" w:space="0" w:color="auto"/>
            <w:bottom w:val="none" w:sz="0" w:space="0" w:color="auto"/>
            <w:right w:val="none" w:sz="0" w:space="0" w:color="auto"/>
          </w:divBdr>
        </w:div>
        <w:div w:id="785852235">
          <w:marLeft w:val="480"/>
          <w:marRight w:val="0"/>
          <w:marTop w:val="0"/>
          <w:marBottom w:val="0"/>
          <w:divBdr>
            <w:top w:val="none" w:sz="0" w:space="0" w:color="auto"/>
            <w:left w:val="none" w:sz="0" w:space="0" w:color="auto"/>
            <w:bottom w:val="none" w:sz="0" w:space="0" w:color="auto"/>
            <w:right w:val="none" w:sz="0" w:space="0" w:color="auto"/>
          </w:divBdr>
        </w:div>
        <w:div w:id="1615360714">
          <w:marLeft w:val="480"/>
          <w:marRight w:val="0"/>
          <w:marTop w:val="0"/>
          <w:marBottom w:val="0"/>
          <w:divBdr>
            <w:top w:val="none" w:sz="0" w:space="0" w:color="auto"/>
            <w:left w:val="none" w:sz="0" w:space="0" w:color="auto"/>
            <w:bottom w:val="none" w:sz="0" w:space="0" w:color="auto"/>
            <w:right w:val="none" w:sz="0" w:space="0" w:color="auto"/>
          </w:divBdr>
        </w:div>
        <w:div w:id="1666739646">
          <w:marLeft w:val="480"/>
          <w:marRight w:val="0"/>
          <w:marTop w:val="0"/>
          <w:marBottom w:val="0"/>
          <w:divBdr>
            <w:top w:val="none" w:sz="0" w:space="0" w:color="auto"/>
            <w:left w:val="none" w:sz="0" w:space="0" w:color="auto"/>
            <w:bottom w:val="none" w:sz="0" w:space="0" w:color="auto"/>
            <w:right w:val="none" w:sz="0" w:space="0" w:color="auto"/>
          </w:divBdr>
        </w:div>
        <w:div w:id="2081101017">
          <w:marLeft w:val="480"/>
          <w:marRight w:val="0"/>
          <w:marTop w:val="0"/>
          <w:marBottom w:val="0"/>
          <w:divBdr>
            <w:top w:val="none" w:sz="0" w:space="0" w:color="auto"/>
            <w:left w:val="none" w:sz="0" w:space="0" w:color="auto"/>
            <w:bottom w:val="none" w:sz="0" w:space="0" w:color="auto"/>
            <w:right w:val="none" w:sz="0" w:space="0" w:color="auto"/>
          </w:divBdr>
        </w:div>
        <w:div w:id="528378027">
          <w:marLeft w:val="480"/>
          <w:marRight w:val="0"/>
          <w:marTop w:val="0"/>
          <w:marBottom w:val="0"/>
          <w:divBdr>
            <w:top w:val="none" w:sz="0" w:space="0" w:color="auto"/>
            <w:left w:val="none" w:sz="0" w:space="0" w:color="auto"/>
            <w:bottom w:val="none" w:sz="0" w:space="0" w:color="auto"/>
            <w:right w:val="none" w:sz="0" w:space="0" w:color="auto"/>
          </w:divBdr>
        </w:div>
        <w:div w:id="2011518240">
          <w:marLeft w:val="480"/>
          <w:marRight w:val="0"/>
          <w:marTop w:val="0"/>
          <w:marBottom w:val="0"/>
          <w:divBdr>
            <w:top w:val="none" w:sz="0" w:space="0" w:color="auto"/>
            <w:left w:val="none" w:sz="0" w:space="0" w:color="auto"/>
            <w:bottom w:val="none" w:sz="0" w:space="0" w:color="auto"/>
            <w:right w:val="none" w:sz="0" w:space="0" w:color="auto"/>
          </w:divBdr>
        </w:div>
        <w:div w:id="1041899990">
          <w:marLeft w:val="480"/>
          <w:marRight w:val="0"/>
          <w:marTop w:val="0"/>
          <w:marBottom w:val="0"/>
          <w:divBdr>
            <w:top w:val="none" w:sz="0" w:space="0" w:color="auto"/>
            <w:left w:val="none" w:sz="0" w:space="0" w:color="auto"/>
            <w:bottom w:val="none" w:sz="0" w:space="0" w:color="auto"/>
            <w:right w:val="none" w:sz="0" w:space="0" w:color="auto"/>
          </w:divBdr>
        </w:div>
        <w:div w:id="2117870691">
          <w:marLeft w:val="480"/>
          <w:marRight w:val="0"/>
          <w:marTop w:val="0"/>
          <w:marBottom w:val="0"/>
          <w:divBdr>
            <w:top w:val="none" w:sz="0" w:space="0" w:color="auto"/>
            <w:left w:val="none" w:sz="0" w:space="0" w:color="auto"/>
            <w:bottom w:val="none" w:sz="0" w:space="0" w:color="auto"/>
            <w:right w:val="none" w:sz="0" w:space="0" w:color="auto"/>
          </w:divBdr>
        </w:div>
        <w:div w:id="145710160">
          <w:marLeft w:val="480"/>
          <w:marRight w:val="0"/>
          <w:marTop w:val="0"/>
          <w:marBottom w:val="0"/>
          <w:divBdr>
            <w:top w:val="none" w:sz="0" w:space="0" w:color="auto"/>
            <w:left w:val="none" w:sz="0" w:space="0" w:color="auto"/>
            <w:bottom w:val="none" w:sz="0" w:space="0" w:color="auto"/>
            <w:right w:val="none" w:sz="0" w:space="0" w:color="auto"/>
          </w:divBdr>
        </w:div>
        <w:div w:id="544676735">
          <w:marLeft w:val="480"/>
          <w:marRight w:val="0"/>
          <w:marTop w:val="0"/>
          <w:marBottom w:val="0"/>
          <w:divBdr>
            <w:top w:val="none" w:sz="0" w:space="0" w:color="auto"/>
            <w:left w:val="none" w:sz="0" w:space="0" w:color="auto"/>
            <w:bottom w:val="none" w:sz="0" w:space="0" w:color="auto"/>
            <w:right w:val="none" w:sz="0" w:space="0" w:color="auto"/>
          </w:divBdr>
        </w:div>
        <w:div w:id="1955018902">
          <w:marLeft w:val="480"/>
          <w:marRight w:val="0"/>
          <w:marTop w:val="0"/>
          <w:marBottom w:val="0"/>
          <w:divBdr>
            <w:top w:val="none" w:sz="0" w:space="0" w:color="auto"/>
            <w:left w:val="none" w:sz="0" w:space="0" w:color="auto"/>
            <w:bottom w:val="none" w:sz="0" w:space="0" w:color="auto"/>
            <w:right w:val="none" w:sz="0" w:space="0" w:color="auto"/>
          </w:divBdr>
        </w:div>
        <w:div w:id="1888956866">
          <w:marLeft w:val="480"/>
          <w:marRight w:val="0"/>
          <w:marTop w:val="0"/>
          <w:marBottom w:val="0"/>
          <w:divBdr>
            <w:top w:val="none" w:sz="0" w:space="0" w:color="auto"/>
            <w:left w:val="none" w:sz="0" w:space="0" w:color="auto"/>
            <w:bottom w:val="none" w:sz="0" w:space="0" w:color="auto"/>
            <w:right w:val="none" w:sz="0" w:space="0" w:color="auto"/>
          </w:divBdr>
        </w:div>
        <w:div w:id="235015270">
          <w:marLeft w:val="480"/>
          <w:marRight w:val="0"/>
          <w:marTop w:val="0"/>
          <w:marBottom w:val="0"/>
          <w:divBdr>
            <w:top w:val="none" w:sz="0" w:space="0" w:color="auto"/>
            <w:left w:val="none" w:sz="0" w:space="0" w:color="auto"/>
            <w:bottom w:val="none" w:sz="0" w:space="0" w:color="auto"/>
            <w:right w:val="none" w:sz="0" w:space="0" w:color="auto"/>
          </w:divBdr>
        </w:div>
        <w:div w:id="1805465895">
          <w:marLeft w:val="480"/>
          <w:marRight w:val="0"/>
          <w:marTop w:val="0"/>
          <w:marBottom w:val="0"/>
          <w:divBdr>
            <w:top w:val="none" w:sz="0" w:space="0" w:color="auto"/>
            <w:left w:val="none" w:sz="0" w:space="0" w:color="auto"/>
            <w:bottom w:val="none" w:sz="0" w:space="0" w:color="auto"/>
            <w:right w:val="none" w:sz="0" w:space="0" w:color="auto"/>
          </w:divBdr>
        </w:div>
        <w:div w:id="835531819">
          <w:marLeft w:val="480"/>
          <w:marRight w:val="0"/>
          <w:marTop w:val="0"/>
          <w:marBottom w:val="0"/>
          <w:divBdr>
            <w:top w:val="none" w:sz="0" w:space="0" w:color="auto"/>
            <w:left w:val="none" w:sz="0" w:space="0" w:color="auto"/>
            <w:bottom w:val="none" w:sz="0" w:space="0" w:color="auto"/>
            <w:right w:val="none" w:sz="0" w:space="0" w:color="auto"/>
          </w:divBdr>
        </w:div>
        <w:div w:id="73288430">
          <w:marLeft w:val="480"/>
          <w:marRight w:val="0"/>
          <w:marTop w:val="0"/>
          <w:marBottom w:val="0"/>
          <w:divBdr>
            <w:top w:val="none" w:sz="0" w:space="0" w:color="auto"/>
            <w:left w:val="none" w:sz="0" w:space="0" w:color="auto"/>
            <w:bottom w:val="none" w:sz="0" w:space="0" w:color="auto"/>
            <w:right w:val="none" w:sz="0" w:space="0" w:color="auto"/>
          </w:divBdr>
        </w:div>
        <w:div w:id="55907813">
          <w:marLeft w:val="480"/>
          <w:marRight w:val="0"/>
          <w:marTop w:val="0"/>
          <w:marBottom w:val="0"/>
          <w:divBdr>
            <w:top w:val="none" w:sz="0" w:space="0" w:color="auto"/>
            <w:left w:val="none" w:sz="0" w:space="0" w:color="auto"/>
            <w:bottom w:val="none" w:sz="0" w:space="0" w:color="auto"/>
            <w:right w:val="none" w:sz="0" w:space="0" w:color="auto"/>
          </w:divBdr>
        </w:div>
        <w:div w:id="473956456">
          <w:marLeft w:val="480"/>
          <w:marRight w:val="0"/>
          <w:marTop w:val="0"/>
          <w:marBottom w:val="0"/>
          <w:divBdr>
            <w:top w:val="none" w:sz="0" w:space="0" w:color="auto"/>
            <w:left w:val="none" w:sz="0" w:space="0" w:color="auto"/>
            <w:bottom w:val="none" w:sz="0" w:space="0" w:color="auto"/>
            <w:right w:val="none" w:sz="0" w:space="0" w:color="auto"/>
          </w:divBdr>
        </w:div>
        <w:div w:id="733433867">
          <w:marLeft w:val="480"/>
          <w:marRight w:val="0"/>
          <w:marTop w:val="0"/>
          <w:marBottom w:val="0"/>
          <w:divBdr>
            <w:top w:val="none" w:sz="0" w:space="0" w:color="auto"/>
            <w:left w:val="none" w:sz="0" w:space="0" w:color="auto"/>
            <w:bottom w:val="none" w:sz="0" w:space="0" w:color="auto"/>
            <w:right w:val="none" w:sz="0" w:space="0" w:color="auto"/>
          </w:divBdr>
        </w:div>
        <w:div w:id="1518496263">
          <w:marLeft w:val="480"/>
          <w:marRight w:val="0"/>
          <w:marTop w:val="0"/>
          <w:marBottom w:val="0"/>
          <w:divBdr>
            <w:top w:val="none" w:sz="0" w:space="0" w:color="auto"/>
            <w:left w:val="none" w:sz="0" w:space="0" w:color="auto"/>
            <w:bottom w:val="none" w:sz="0" w:space="0" w:color="auto"/>
            <w:right w:val="none" w:sz="0" w:space="0" w:color="auto"/>
          </w:divBdr>
        </w:div>
        <w:div w:id="238638712">
          <w:marLeft w:val="480"/>
          <w:marRight w:val="0"/>
          <w:marTop w:val="0"/>
          <w:marBottom w:val="0"/>
          <w:divBdr>
            <w:top w:val="none" w:sz="0" w:space="0" w:color="auto"/>
            <w:left w:val="none" w:sz="0" w:space="0" w:color="auto"/>
            <w:bottom w:val="none" w:sz="0" w:space="0" w:color="auto"/>
            <w:right w:val="none" w:sz="0" w:space="0" w:color="auto"/>
          </w:divBdr>
        </w:div>
        <w:div w:id="1396126213">
          <w:marLeft w:val="480"/>
          <w:marRight w:val="0"/>
          <w:marTop w:val="0"/>
          <w:marBottom w:val="0"/>
          <w:divBdr>
            <w:top w:val="none" w:sz="0" w:space="0" w:color="auto"/>
            <w:left w:val="none" w:sz="0" w:space="0" w:color="auto"/>
            <w:bottom w:val="none" w:sz="0" w:space="0" w:color="auto"/>
            <w:right w:val="none" w:sz="0" w:space="0" w:color="auto"/>
          </w:divBdr>
        </w:div>
        <w:div w:id="347603401">
          <w:marLeft w:val="480"/>
          <w:marRight w:val="0"/>
          <w:marTop w:val="0"/>
          <w:marBottom w:val="0"/>
          <w:divBdr>
            <w:top w:val="none" w:sz="0" w:space="0" w:color="auto"/>
            <w:left w:val="none" w:sz="0" w:space="0" w:color="auto"/>
            <w:bottom w:val="none" w:sz="0" w:space="0" w:color="auto"/>
            <w:right w:val="none" w:sz="0" w:space="0" w:color="auto"/>
          </w:divBdr>
        </w:div>
        <w:div w:id="2111201264">
          <w:marLeft w:val="480"/>
          <w:marRight w:val="0"/>
          <w:marTop w:val="0"/>
          <w:marBottom w:val="0"/>
          <w:divBdr>
            <w:top w:val="none" w:sz="0" w:space="0" w:color="auto"/>
            <w:left w:val="none" w:sz="0" w:space="0" w:color="auto"/>
            <w:bottom w:val="none" w:sz="0" w:space="0" w:color="auto"/>
            <w:right w:val="none" w:sz="0" w:space="0" w:color="auto"/>
          </w:divBdr>
        </w:div>
        <w:div w:id="418598894">
          <w:marLeft w:val="480"/>
          <w:marRight w:val="0"/>
          <w:marTop w:val="0"/>
          <w:marBottom w:val="0"/>
          <w:divBdr>
            <w:top w:val="none" w:sz="0" w:space="0" w:color="auto"/>
            <w:left w:val="none" w:sz="0" w:space="0" w:color="auto"/>
            <w:bottom w:val="none" w:sz="0" w:space="0" w:color="auto"/>
            <w:right w:val="none" w:sz="0" w:space="0" w:color="auto"/>
          </w:divBdr>
        </w:div>
        <w:div w:id="1533231313">
          <w:marLeft w:val="480"/>
          <w:marRight w:val="0"/>
          <w:marTop w:val="0"/>
          <w:marBottom w:val="0"/>
          <w:divBdr>
            <w:top w:val="none" w:sz="0" w:space="0" w:color="auto"/>
            <w:left w:val="none" w:sz="0" w:space="0" w:color="auto"/>
            <w:bottom w:val="none" w:sz="0" w:space="0" w:color="auto"/>
            <w:right w:val="none" w:sz="0" w:space="0" w:color="auto"/>
          </w:divBdr>
        </w:div>
        <w:div w:id="614679307">
          <w:marLeft w:val="480"/>
          <w:marRight w:val="0"/>
          <w:marTop w:val="0"/>
          <w:marBottom w:val="0"/>
          <w:divBdr>
            <w:top w:val="none" w:sz="0" w:space="0" w:color="auto"/>
            <w:left w:val="none" w:sz="0" w:space="0" w:color="auto"/>
            <w:bottom w:val="none" w:sz="0" w:space="0" w:color="auto"/>
            <w:right w:val="none" w:sz="0" w:space="0" w:color="auto"/>
          </w:divBdr>
        </w:div>
        <w:div w:id="908541652">
          <w:marLeft w:val="480"/>
          <w:marRight w:val="0"/>
          <w:marTop w:val="0"/>
          <w:marBottom w:val="0"/>
          <w:divBdr>
            <w:top w:val="none" w:sz="0" w:space="0" w:color="auto"/>
            <w:left w:val="none" w:sz="0" w:space="0" w:color="auto"/>
            <w:bottom w:val="none" w:sz="0" w:space="0" w:color="auto"/>
            <w:right w:val="none" w:sz="0" w:space="0" w:color="auto"/>
          </w:divBdr>
        </w:div>
        <w:div w:id="758722840">
          <w:marLeft w:val="480"/>
          <w:marRight w:val="0"/>
          <w:marTop w:val="0"/>
          <w:marBottom w:val="0"/>
          <w:divBdr>
            <w:top w:val="none" w:sz="0" w:space="0" w:color="auto"/>
            <w:left w:val="none" w:sz="0" w:space="0" w:color="auto"/>
            <w:bottom w:val="none" w:sz="0" w:space="0" w:color="auto"/>
            <w:right w:val="none" w:sz="0" w:space="0" w:color="auto"/>
          </w:divBdr>
        </w:div>
        <w:div w:id="360087169">
          <w:marLeft w:val="480"/>
          <w:marRight w:val="0"/>
          <w:marTop w:val="0"/>
          <w:marBottom w:val="0"/>
          <w:divBdr>
            <w:top w:val="none" w:sz="0" w:space="0" w:color="auto"/>
            <w:left w:val="none" w:sz="0" w:space="0" w:color="auto"/>
            <w:bottom w:val="none" w:sz="0" w:space="0" w:color="auto"/>
            <w:right w:val="none" w:sz="0" w:space="0" w:color="auto"/>
          </w:divBdr>
        </w:div>
        <w:div w:id="485173097">
          <w:marLeft w:val="480"/>
          <w:marRight w:val="0"/>
          <w:marTop w:val="0"/>
          <w:marBottom w:val="0"/>
          <w:divBdr>
            <w:top w:val="none" w:sz="0" w:space="0" w:color="auto"/>
            <w:left w:val="none" w:sz="0" w:space="0" w:color="auto"/>
            <w:bottom w:val="none" w:sz="0" w:space="0" w:color="auto"/>
            <w:right w:val="none" w:sz="0" w:space="0" w:color="auto"/>
          </w:divBdr>
        </w:div>
        <w:div w:id="2141146553">
          <w:marLeft w:val="480"/>
          <w:marRight w:val="0"/>
          <w:marTop w:val="0"/>
          <w:marBottom w:val="0"/>
          <w:divBdr>
            <w:top w:val="none" w:sz="0" w:space="0" w:color="auto"/>
            <w:left w:val="none" w:sz="0" w:space="0" w:color="auto"/>
            <w:bottom w:val="none" w:sz="0" w:space="0" w:color="auto"/>
            <w:right w:val="none" w:sz="0" w:space="0" w:color="auto"/>
          </w:divBdr>
        </w:div>
        <w:div w:id="914974206">
          <w:marLeft w:val="480"/>
          <w:marRight w:val="0"/>
          <w:marTop w:val="0"/>
          <w:marBottom w:val="0"/>
          <w:divBdr>
            <w:top w:val="none" w:sz="0" w:space="0" w:color="auto"/>
            <w:left w:val="none" w:sz="0" w:space="0" w:color="auto"/>
            <w:bottom w:val="none" w:sz="0" w:space="0" w:color="auto"/>
            <w:right w:val="none" w:sz="0" w:space="0" w:color="auto"/>
          </w:divBdr>
        </w:div>
        <w:div w:id="693767588">
          <w:marLeft w:val="480"/>
          <w:marRight w:val="0"/>
          <w:marTop w:val="0"/>
          <w:marBottom w:val="0"/>
          <w:divBdr>
            <w:top w:val="none" w:sz="0" w:space="0" w:color="auto"/>
            <w:left w:val="none" w:sz="0" w:space="0" w:color="auto"/>
            <w:bottom w:val="none" w:sz="0" w:space="0" w:color="auto"/>
            <w:right w:val="none" w:sz="0" w:space="0" w:color="auto"/>
          </w:divBdr>
        </w:div>
        <w:div w:id="323707065">
          <w:marLeft w:val="480"/>
          <w:marRight w:val="0"/>
          <w:marTop w:val="0"/>
          <w:marBottom w:val="0"/>
          <w:divBdr>
            <w:top w:val="none" w:sz="0" w:space="0" w:color="auto"/>
            <w:left w:val="none" w:sz="0" w:space="0" w:color="auto"/>
            <w:bottom w:val="none" w:sz="0" w:space="0" w:color="auto"/>
            <w:right w:val="none" w:sz="0" w:space="0" w:color="auto"/>
          </w:divBdr>
        </w:div>
        <w:div w:id="586035638">
          <w:marLeft w:val="480"/>
          <w:marRight w:val="0"/>
          <w:marTop w:val="0"/>
          <w:marBottom w:val="0"/>
          <w:divBdr>
            <w:top w:val="none" w:sz="0" w:space="0" w:color="auto"/>
            <w:left w:val="none" w:sz="0" w:space="0" w:color="auto"/>
            <w:bottom w:val="none" w:sz="0" w:space="0" w:color="auto"/>
            <w:right w:val="none" w:sz="0" w:space="0" w:color="auto"/>
          </w:divBdr>
        </w:div>
        <w:div w:id="1411541533">
          <w:marLeft w:val="480"/>
          <w:marRight w:val="0"/>
          <w:marTop w:val="0"/>
          <w:marBottom w:val="0"/>
          <w:divBdr>
            <w:top w:val="none" w:sz="0" w:space="0" w:color="auto"/>
            <w:left w:val="none" w:sz="0" w:space="0" w:color="auto"/>
            <w:bottom w:val="none" w:sz="0" w:space="0" w:color="auto"/>
            <w:right w:val="none" w:sz="0" w:space="0" w:color="auto"/>
          </w:divBdr>
        </w:div>
        <w:div w:id="1583294135">
          <w:marLeft w:val="480"/>
          <w:marRight w:val="0"/>
          <w:marTop w:val="0"/>
          <w:marBottom w:val="0"/>
          <w:divBdr>
            <w:top w:val="none" w:sz="0" w:space="0" w:color="auto"/>
            <w:left w:val="none" w:sz="0" w:space="0" w:color="auto"/>
            <w:bottom w:val="none" w:sz="0" w:space="0" w:color="auto"/>
            <w:right w:val="none" w:sz="0" w:space="0" w:color="auto"/>
          </w:divBdr>
        </w:div>
        <w:div w:id="969897177">
          <w:marLeft w:val="480"/>
          <w:marRight w:val="0"/>
          <w:marTop w:val="0"/>
          <w:marBottom w:val="0"/>
          <w:divBdr>
            <w:top w:val="none" w:sz="0" w:space="0" w:color="auto"/>
            <w:left w:val="none" w:sz="0" w:space="0" w:color="auto"/>
            <w:bottom w:val="none" w:sz="0" w:space="0" w:color="auto"/>
            <w:right w:val="none" w:sz="0" w:space="0" w:color="auto"/>
          </w:divBdr>
        </w:div>
        <w:div w:id="1188908082">
          <w:marLeft w:val="480"/>
          <w:marRight w:val="0"/>
          <w:marTop w:val="0"/>
          <w:marBottom w:val="0"/>
          <w:divBdr>
            <w:top w:val="none" w:sz="0" w:space="0" w:color="auto"/>
            <w:left w:val="none" w:sz="0" w:space="0" w:color="auto"/>
            <w:bottom w:val="none" w:sz="0" w:space="0" w:color="auto"/>
            <w:right w:val="none" w:sz="0" w:space="0" w:color="auto"/>
          </w:divBdr>
        </w:div>
        <w:div w:id="1378239218">
          <w:marLeft w:val="480"/>
          <w:marRight w:val="0"/>
          <w:marTop w:val="0"/>
          <w:marBottom w:val="0"/>
          <w:divBdr>
            <w:top w:val="none" w:sz="0" w:space="0" w:color="auto"/>
            <w:left w:val="none" w:sz="0" w:space="0" w:color="auto"/>
            <w:bottom w:val="none" w:sz="0" w:space="0" w:color="auto"/>
            <w:right w:val="none" w:sz="0" w:space="0" w:color="auto"/>
          </w:divBdr>
        </w:div>
        <w:div w:id="1340498995">
          <w:marLeft w:val="480"/>
          <w:marRight w:val="0"/>
          <w:marTop w:val="0"/>
          <w:marBottom w:val="0"/>
          <w:divBdr>
            <w:top w:val="none" w:sz="0" w:space="0" w:color="auto"/>
            <w:left w:val="none" w:sz="0" w:space="0" w:color="auto"/>
            <w:bottom w:val="none" w:sz="0" w:space="0" w:color="auto"/>
            <w:right w:val="none" w:sz="0" w:space="0" w:color="auto"/>
          </w:divBdr>
        </w:div>
        <w:div w:id="800732137">
          <w:marLeft w:val="480"/>
          <w:marRight w:val="0"/>
          <w:marTop w:val="0"/>
          <w:marBottom w:val="0"/>
          <w:divBdr>
            <w:top w:val="none" w:sz="0" w:space="0" w:color="auto"/>
            <w:left w:val="none" w:sz="0" w:space="0" w:color="auto"/>
            <w:bottom w:val="none" w:sz="0" w:space="0" w:color="auto"/>
            <w:right w:val="none" w:sz="0" w:space="0" w:color="auto"/>
          </w:divBdr>
        </w:div>
        <w:div w:id="746417617">
          <w:marLeft w:val="480"/>
          <w:marRight w:val="0"/>
          <w:marTop w:val="0"/>
          <w:marBottom w:val="0"/>
          <w:divBdr>
            <w:top w:val="none" w:sz="0" w:space="0" w:color="auto"/>
            <w:left w:val="none" w:sz="0" w:space="0" w:color="auto"/>
            <w:bottom w:val="none" w:sz="0" w:space="0" w:color="auto"/>
            <w:right w:val="none" w:sz="0" w:space="0" w:color="auto"/>
          </w:divBdr>
        </w:div>
        <w:div w:id="662780130">
          <w:marLeft w:val="480"/>
          <w:marRight w:val="0"/>
          <w:marTop w:val="0"/>
          <w:marBottom w:val="0"/>
          <w:divBdr>
            <w:top w:val="none" w:sz="0" w:space="0" w:color="auto"/>
            <w:left w:val="none" w:sz="0" w:space="0" w:color="auto"/>
            <w:bottom w:val="none" w:sz="0" w:space="0" w:color="auto"/>
            <w:right w:val="none" w:sz="0" w:space="0" w:color="auto"/>
          </w:divBdr>
        </w:div>
        <w:div w:id="753742163">
          <w:marLeft w:val="480"/>
          <w:marRight w:val="0"/>
          <w:marTop w:val="0"/>
          <w:marBottom w:val="0"/>
          <w:divBdr>
            <w:top w:val="none" w:sz="0" w:space="0" w:color="auto"/>
            <w:left w:val="none" w:sz="0" w:space="0" w:color="auto"/>
            <w:bottom w:val="none" w:sz="0" w:space="0" w:color="auto"/>
            <w:right w:val="none" w:sz="0" w:space="0" w:color="auto"/>
          </w:divBdr>
        </w:div>
        <w:div w:id="1461531871">
          <w:marLeft w:val="480"/>
          <w:marRight w:val="0"/>
          <w:marTop w:val="0"/>
          <w:marBottom w:val="0"/>
          <w:divBdr>
            <w:top w:val="none" w:sz="0" w:space="0" w:color="auto"/>
            <w:left w:val="none" w:sz="0" w:space="0" w:color="auto"/>
            <w:bottom w:val="none" w:sz="0" w:space="0" w:color="auto"/>
            <w:right w:val="none" w:sz="0" w:space="0" w:color="auto"/>
          </w:divBdr>
        </w:div>
        <w:div w:id="249778918">
          <w:marLeft w:val="480"/>
          <w:marRight w:val="0"/>
          <w:marTop w:val="0"/>
          <w:marBottom w:val="0"/>
          <w:divBdr>
            <w:top w:val="none" w:sz="0" w:space="0" w:color="auto"/>
            <w:left w:val="none" w:sz="0" w:space="0" w:color="auto"/>
            <w:bottom w:val="none" w:sz="0" w:space="0" w:color="auto"/>
            <w:right w:val="none" w:sz="0" w:space="0" w:color="auto"/>
          </w:divBdr>
        </w:div>
        <w:div w:id="489633878">
          <w:marLeft w:val="480"/>
          <w:marRight w:val="0"/>
          <w:marTop w:val="0"/>
          <w:marBottom w:val="0"/>
          <w:divBdr>
            <w:top w:val="none" w:sz="0" w:space="0" w:color="auto"/>
            <w:left w:val="none" w:sz="0" w:space="0" w:color="auto"/>
            <w:bottom w:val="none" w:sz="0" w:space="0" w:color="auto"/>
            <w:right w:val="none" w:sz="0" w:space="0" w:color="auto"/>
          </w:divBdr>
        </w:div>
      </w:divsChild>
    </w:div>
    <w:div w:id="866601408">
      <w:bodyDiv w:val="1"/>
      <w:marLeft w:val="0"/>
      <w:marRight w:val="0"/>
      <w:marTop w:val="0"/>
      <w:marBottom w:val="0"/>
      <w:divBdr>
        <w:top w:val="none" w:sz="0" w:space="0" w:color="auto"/>
        <w:left w:val="none" w:sz="0" w:space="0" w:color="auto"/>
        <w:bottom w:val="none" w:sz="0" w:space="0" w:color="auto"/>
        <w:right w:val="none" w:sz="0" w:space="0" w:color="auto"/>
      </w:divBdr>
      <w:divsChild>
        <w:div w:id="63532559">
          <w:marLeft w:val="640"/>
          <w:marRight w:val="0"/>
          <w:marTop w:val="0"/>
          <w:marBottom w:val="0"/>
          <w:divBdr>
            <w:top w:val="none" w:sz="0" w:space="0" w:color="auto"/>
            <w:left w:val="none" w:sz="0" w:space="0" w:color="auto"/>
            <w:bottom w:val="none" w:sz="0" w:space="0" w:color="auto"/>
            <w:right w:val="none" w:sz="0" w:space="0" w:color="auto"/>
          </w:divBdr>
        </w:div>
        <w:div w:id="1092513104">
          <w:marLeft w:val="640"/>
          <w:marRight w:val="0"/>
          <w:marTop w:val="0"/>
          <w:marBottom w:val="0"/>
          <w:divBdr>
            <w:top w:val="none" w:sz="0" w:space="0" w:color="auto"/>
            <w:left w:val="none" w:sz="0" w:space="0" w:color="auto"/>
            <w:bottom w:val="none" w:sz="0" w:space="0" w:color="auto"/>
            <w:right w:val="none" w:sz="0" w:space="0" w:color="auto"/>
          </w:divBdr>
        </w:div>
        <w:div w:id="4596593">
          <w:marLeft w:val="640"/>
          <w:marRight w:val="0"/>
          <w:marTop w:val="0"/>
          <w:marBottom w:val="0"/>
          <w:divBdr>
            <w:top w:val="none" w:sz="0" w:space="0" w:color="auto"/>
            <w:left w:val="none" w:sz="0" w:space="0" w:color="auto"/>
            <w:bottom w:val="none" w:sz="0" w:space="0" w:color="auto"/>
            <w:right w:val="none" w:sz="0" w:space="0" w:color="auto"/>
          </w:divBdr>
        </w:div>
        <w:div w:id="1215192762">
          <w:marLeft w:val="640"/>
          <w:marRight w:val="0"/>
          <w:marTop w:val="0"/>
          <w:marBottom w:val="0"/>
          <w:divBdr>
            <w:top w:val="none" w:sz="0" w:space="0" w:color="auto"/>
            <w:left w:val="none" w:sz="0" w:space="0" w:color="auto"/>
            <w:bottom w:val="none" w:sz="0" w:space="0" w:color="auto"/>
            <w:right w:val="none" w:sz="0" w:space="0" w:color="auto"/>
          </w:divBdr>
        </w:div>
        <w:div w:id="1165246923">
          <w:marLeft w:val="640"/>
          <w:marRight w:val="0"/>
          <w:marTop w:val="0"/>
          <w:marBottom w:val="0"/>
          <w:divBdr>
            <w:top w:val="none" w:sz="0" w:space="0" w:color="auto"/>
            <w:left w:val="none" w:sz="0" w:space="0" w:color="auto"/>
            <w:bottom w:val="none" w:sz="0" w:space="0" w:color="auto"/>
            <w:right w:val="none" w:sz="0" w:space="0" w:color="auto"/>
          </w:divBdr>
        </w:div>
        <w:div w:id="1741488139">
          <w:marLeft w:val="640"/>
          <w:marRight w:val="0"/>
          <w:marTop w:val="0"/>
          <w:marBottom w:val="0"/>
          <w:divBdr>
            <w:top w:val="none" w:sz="0" w:space="0" w:color="auto"/>
            <w:left w:val="none" w:sz="0" w:space="0" w:color="auto"/>
            <w:bottom w:val="none" w:sz="0" w:space="0" w:color="auto"/>
            <w:right w:val="none" w:sz="0" w:space="0" w:color="auto"/>
          </w:divBdr>
        </w:div>
        <w:div w:id="1729692825">
          <w:marLeft w:val="640"/>
          <w:marRight w:val="0"/>
          <w:marTop w:val="0"/>
          <w:marBottom w:val="0"/>
          <w:divBdr>
            <w:top w:val="none" w:sz="0" w:space="0" w:color="auto"/>
            <w:left w:val="none" w:sz="0" w:space="0" w:color="auto"/>
            <w:bottom w:val="none" w:sz="0" w:space="0" w:color="auto"/>
            <w:right w:val="none" w:sz="0" w:space="0" w:color="auto"/>
          </w:divBdr>
        </w:div>
        <w:div w:id="1109743823">
          <w:marLeft w:val="640"/>
          <w:marRight w:val="0"/>
          <w:marTop w:val="0"/>
          <w:marBottom w:val="0"/>
          <w:divBdr>
            <w:top w:val="none" w:sz="0" w:space="0" w:color="auto"/>
            <w:left w:val="none" w:sz="0" w:space="0" w:color="auto"/>
            <w:bottom w:val="none" w:sz="0" w:space="0" w:color="auto"/>
            <w:right w:val="none" w:sz="0" w:space="0" w:color="auto"/>
          </w:divBdr>
        </w:div>
        <w:div w:id="740562315">
          <w:marLeft w:val="640"/>
          <w:marRight w:val="0"/>
          <w:marTop w:val="0"/>
          <w:marBottom w:val="0"/>
          <w:divBdr>
            <w:top w:val="none" w:sz="0" w:space="0" w:color="auto"/>
            <w:left w:val="none" w:sz="0" w:space="0" w:color="auto"/>
            <w:bottom w:val="none" w:sz="0" w:space="0" w:color="auto"/>
            <w:right w:val="none" w:sz="0" w:space="0" w:color="auto"/>
          </w:divBdr>
        </w:div>
        <w:div w:id="355811195">
          <w:marLeft w:val="640"/>
          <w:marRight w:val="0"/>
          <w:marTop w:val="0"/>
          <w:marBottom w:val="0"/>
          <w:divBdr>
            <w:top w:val="none" w:sz="0" w:space="0" w:color="auto"/>
            <w:left w:val="none" w:sz="0" w:space="0" w:color="auto"/>
            <w:bottom w:val="none" w:sz="0" w:space="0" w:color="auto"/>
            <w:right w:val="none" w:sz="0" w:space="0" w:color="auto"/>
          </w:divBdr>
        </w:div>
        <w:div w:id="1091003650">
          <w:marLeft w:val="640"/>
          <w:marRight w:val="0"/>
          <w:marTop w:val="0"/>
          <w:marBottom w:val="0"/>
          <w:divBdr>
            <w:top w:val="none" w:sz="0" w:space="0" w:color="auto"/>
            <w:left w:val="none" w:sz="0" w:space="0" w:color="auto"/>
            <w:bottom w:val="none" w:sz="0" w:space="0" w:color="auto"/>
            <w:right w:val="none" w:sz="0" w:space="0" w:color="auto"/>
          </w:divBdr>
        </w:div>
        <w:div w:id="1491674020">
          <w:marLeft w:val="640"/>
          <w:marRight w:val="0"/>
          <w:marTop w:val="0"/>
          <w:marBottom w:val="0"/>
          <w:divBdr>
            <w:top w:val="none" w:sz="0" w:space="0" w:color="auto"/>
            <w:left w:val="none" w:sz="0" w:space="0" w:color="auto"/>
            <w:bottom w:val="none" w:sz="0" w:space="0" w:color="auto"/>
            <w:right w:val="none" w:sz="0" w:space="0" w:color="auto"/>
          </w:divBdr>
        </w:div>
        <w:div w:id="901478862">
          <w:marLeft w:val="640"/>
          <w:marRight w:val="0"/>
          <w:marTop w:val="0"/>
          <w:marBottom w:val="0"/>
          <w:divBdr>
            <w:top w:val="none" w:sz="0" w:space="0" w:color="auto"/>
            <w:left w:val="none" w:sz="0" w:space="0" w:color="auto"/>
            <w:bottom w:val="none" w:sz="0" w:space="0" w:color="auto"/>
            <w:right w:val="none" w:sz="0" w:space="0" w:color="auto"/>
          </w:divBdr>
        </w:div>
        <w:div w:id="2059621059">
          <w:marLeft w:val="640"/>
          <w:marRight w:val="0"/>
          <w:marTop w:val="0"/>
          <w:marBottom w:val="0"/>
          <w:divBdr>
            <w:top w:val="none" w:sz="0" w:space="0" w:color="auto"/>
            <w:left w:val="none" w:sz="0" w:space="0" w:color="auto"/>
            <w:bottom w:val="none" w:sz="0" w:space="0" w:color="auto"/>
            <w:right w:val="none" w:sz="0" w:space="0" w:color="auto"/>
          </w:divBdr>
        </w:div>
        <w:div w:id="1199197202">
          <w:marLeft w:val="640"/>
          <w:marRight w:val="0"/>
          <w:marTop w:val="0"/>
          <w:marBottom w:val="0"/>
          <w:divBdr>
            <w:top w:val="none" w:sz="0" w:space="0" w:color="auto"/>
            <w:left w:val="none" w:sz="0" w:space="0" w:color="auto"/>
            <w:bottom w:val="none" w:sz="0" w:space="0" w:color="auto"/>
            <w:right w:val="none" w:sz="0" w:space="0" w:color="auto"/>
          </w:divBdr>
        </w:div>
        <w:div w:id="1142694182">
          <w:marLeft w:val="640"/>
          <w:marRight w:val="0"/>
          <w:marTop w:val="0"/>
          <w:marBottom w:val="0"/>
          <w:divBdr>
            <w:top w:val="none" w:sz="0" w:space="0" w:color="auto"/>
            <w:left w:val="none" w:sz="0" w:space="0" w:color="auto"/>
            <w:bottom w:val="none" w:sz="0" w:space="0" w:color="auto"/>
            <w:right w:val="none" w:sz="0" w:space="0" w:color="auto"/>
          </w:divBdr>
        </w:div>
        <w:div w:id="759135261">
          <w:marLeft w:val="640"/>
          <w:marRight w:val="0"/>
          <w:marTop w:val="0"/>
          <w:marBottom w:val="0"/>
          <w:divBdr>
            <w:top w:val="none" w:sz="0" w:space="0" w:color="auto"/>
            <w:left w:val="none" w:sz="0" w:space="0" w:color="auto"/>
            <w:bottom w:val="none" w:sz="0" w:space="0" w:color="auto"/>
            <w:right w:val="none" w:sz="0" w:space="0" w:color="auto"/>
          </w:divBdr>
        </w:div>
        <w:div w:id="1521628520">
          <w:marLeft w:val="640"/>
          <w:marRight w:val="0"/>
          <w:marTop w:val="0"/>
          <w:marBottom w:val="0"/>
          <w:divBdr>
            <w:top w:val="none" w:sz="0" w:space="0" w:color="auto"/>
            <w:left w:val="none" w:sz="0" w:space="0" w:color="auto"/>
            <w:bottom w:val="none" w:sz="0" w:space="0" w:color="auto"/>
            <w:right w:val="none" w:sz="0" w:space="0" w:color="auto"/>
          </w:divBdr>
        </w:div>
        <w:div w:id="2122989467">
          <w:marLeft w:val="640"/>
          <w:marRight w:val="0"/>
          <w:marTop w:val="0"/>
          <w:marBottom w:val="0"/>
          <w:divBdr>
            <w:top w:val="none" w:sz="0" w:space="0" w:color="auto"/>
            <w:left w:val="none" w:sz="0" w:space="0" w:color="auto"/>
            <w:bottom w:val="none" w:sz="0" w:space="0" w:color="auto"/>
            <w:right w:val="none" w:sz="0" w:space="0" w:color="auto"/>
          </w:divBdr>
        </w:div>
        <w:div w:id="208346481">
          <w:marLeft w:val="640"/>
          <w:marRight w:val="0"/>
          <w:marTop w:val="0"/>
          <w:marBottom w:val="0"/>
          <w:divBdr>
            <w:top w:val="none" w:sz="0" w:space="0" w:color="auto"/>
            <w:left w:val="none" w:sz="0" w:space="0" w:color="auto"/>
            <w:bottom w:val="none" w:sz="0" w:space="0" w:color="auto"/>
            <w:right w:val="none" w:sz="0" w:space="0" w:color="auto"/>
          </w:divBdr>
        </w:div>
        <w:div w:id="817452987">
          <w:marLeft w:val="640"/>
          <w:marRight w:val="0"/>
          <w:marTop w:val="0"/>
          <w:marBottom w:val="0"/>
          <w:divBdr>
            <w:top w:val="none" w:sz="0" w:space="0" w:color="auto"/>
            <w:left w:val="none" w:sz="0" w:space="0" w:color="auto"/>
            <w:bottom w:val="none" w:sz="0" w:space="0" w:color="auto"/>
            <w:right w:val="none" w:sz="0" w:space="0" w:color="auto"/>
          </w:divBdr>
        </w:div>
        <w:div w:id="432555735">
          <w:marLeft w:val="640"/>
          <w:marRight w:val="0"/>
          <w:marTop w:val="0"/>
          <w:marBottom w:val="0"/>
          <w:divBdr>
            <w:top w:val="none" w:sz="0" w:space="0" w:color="auto"/>
            <w:left w:val="none" w:sz="0" w:space="0" w:color="auto"/>
            <w:bottom w:val="none" w:sz="0" w:space="0" w:color="auto"/>
            <w:right w:val="none" w:sz="0" w:space="0" w:color="auto"/>
          </w:divBdr>
        </w:div>
        <w:div w:id="1911844265">
          <w:marLeft w:val="640"/>
          <w:marRight w:val="0"/>
          <w:marTop w:val="0"/>
          <w:marBottom w:val="0"/>
          <w:divBdr>
            <w:top w:val="none" w:sz="0" w:space="0" w:color="auto"/>
            <w:left w:val="none" w:sz="0" w:space="0" w:color="auto"/>
            <w:bottom w:val="none" w:sz="0" w:space="0" w:color="auto"/>
            <w:right w:val="none" w:sz="0" w:space="0" w:color="auto"/>
          </w:divBdr>
        </w:div>
        <w:div w:id="261650872">
          <w:marLeft w:val="640"/>
          <w:marRight w:val="0"/>
          <w:marTop w:val="0"/>
          <w:marBottom w:val="0"/>
          <w:divBdr>
            <w:top w:val="none" w:sz="0" w:space="0" w:color="auto"/>
            <w:left w:val="none" w:sz="0" w:space="0" w:color="auto"/>
            <w:bottom w:val="none" w:sz="0" w:space="0" w:color="auto"/>
            <w:right w:val="none" w:sz="0" w:space="0" w:color="auto"/>
          </w:divBdr>
        </w:div>
        <w:div w:id="1877113528">
          <w:marLeft w:val="640"/>
          <w:marRight w:val="0"/>
          <w:marTop w:val="0"/>
          <w:marBottom w:val="0"/>
          <w:divBdr>
            <w:top w:val="none" w:sz="0" w:space="0" w:color="auto"/>
            <w:left w:val="none" w:sz="0" w:space="0" w:color="auto"/>
            <w:bottom w:val="none" w:sz="0" w:space="0" w:color="auto"/>
            <w:right w:val="none" w:sz="0" w:space="0" w:color="auto"/>
          </w:divBdr>
        </w:div>
        <w:div w:id="1654868757">
          <w:marLeft w:val="640"/>
          <w:marRight w:val="0"/>
          <w:marTop w:val="0"/>
          <w:marBottom w:val="0"/>
          <w:divBdr>
            <w:top w:val="none" w:sz="0" w:space="0" w:color="auto"/>
            <w:left w:val="none" w:sz="0" w:space="0" w:color="auto"/>
            <w:bottom w:val="none" w:sz="0" w:space="0" w:color="auto"/>
            <w:right w:val="none" w:sz="0" w:space="0" w:color="auto"/>
          </w:divBdr>
        </w:div>
        <w:div w:id="1679456319">
          <w:marLeft w:val="640"/>
          <w:marRight w:val="0"/>
          <w:marTop w:val="0"/>
          <w:marBottom w:val="0"/>
          <w:divBdr>
            <w:top w:val="none" w:sz="0" w:space="0" w:color="auto"/>
            <w:left w:val="none" w:sz="0" w:space="0" w:color="auto"/>
            <w:bottom w:val="none" w:sz="0" w:space="0" w:color="auto"/>
            <w:right w:val="none" w:sz="0" w:space="0" w:color="auto"/>
          </w:divBdr>
        </w:div>
        <w:div w:id="37241549">
          <w:marLeft w:val="640"/>
          <w:marRight w:val="0"/>
          <w:marTop w:val="0"/>
          <w:marBottom w:val="0"/>
          <w:divBdr>
            <w:top w:val="none" w:sz="0" w:space="0" w:color="auto"/>
            <w:left w:val="none" w:sz="0" w:space="0" w:color="auto"/>
            <w:bottom w:val="none" w:sz="0" w:space="0" w:color="auto"/>
            <w:right w:val="none" w:sz="0" w:space="0" w:color="auto"/>
          </w:divBdr>
        </w:div>
        <w:div w:id="184829360">
          <w:marLeft w:val="640"/>
          <w:marRight w:val="0"/>
          <w:marTop w:val="0"/>
          <w:marBottom w:val="0"/>
          <w:divBdr>
            <w:top w:val="none" w:sz="0" w:space="0" w:color="auto"/>
            <w:left w:val="none" w:sz="0" w:space="0" w:color="auto"/>
            <w:bottom w:val="none" w:sz="0" w:space="0" w:color="auto"/>
            <w:right w:val="none" w:sz="0" w:space="0" w:color="auto"/>
          </w:divBdr>
        </w:div>
        <w:div w:id="449132078">
          <w:marLeft w:val="640"/>
          <w:marRight w:val="0"/>
          <w:marTop w:val="0"/>
          <w:marBottom w:val="0"/>
          <w:divBdr>
            <w:top w:val="none" w:sz="0" w:space="0" w:color="auto"/>
            <w:left w:val="none" w:sz="0" w:space="0" w:color="auto"/>
            <w:bottom w:val="none" w:sz="0" w:space="0" w:color="auto"/>
            <w:right w:val="none" w:sz="0" w:space="0" w:color="auto"/>
          </w:divBdr>
        </w:div>
        <w:div w:id="1900171980">
          <w:marLeft w:val="640"/>
          <w:marRight w:val="0"/>
          <w:marTop w:val="0"/>
          <w:marBottom w:val="0"/>
          <w:divBdr>
            <w:top w:val="none" w:sz="0" w:space="0" w:color="auto"/>
            <w:left w:val="none" w:sz="0" w:space="0" w:color="auto"/>
            <w:bottom w:val="none" w:sz="0" w:space="0" w:color="auto"/>
            <w:right w:val="none" w:sz="0" w:space="0" w:color="auto"/>
          </w:divBdr>
        </w:div>
        <w:div w:id="1072505495">
          <w:marLeft w:val="640"/>
          <w:marRight w:val="0"/>
          <w:marTop w:val="0"/>
          <w:marBottom w:val="0"/>
          <w:divBdr>
            <w:top w:val="none" w:sz="0" w:space="0" w:color="auto"/>
            <w:left w:val="none" w:sz="0" w:space="0" w:color="auto"/>
            <w:bottom w:val="none" w:sz="0" w:space="0" w:color="auto"/>
            <w:right w:val="none" w:sz="0" w:space="0" w:color="auto"/>
          </w:divBdr>
        </w:div>
        <w:div w:id="528420884">
          <w:marLeft w:val="640"/>
          <w:marRight w:val="0"/>
          <w:marTop w:val="0"/>
          <w:marBottom w:val="0"/>
          <w:divBdr>
            <w:top w:val="none" w:sz="0" w:space="0" w:color="auto"/>
            <w:left w:val="none" w:sz="0" w:space="0" w:color="auto"/>
            <w:bottom w:val="none" w:sz="0" w:space="0" w:color="auto"/>
            <w:right w:val="none" w:sz="0" w:space="0" w:color="auto"/>
          </w:divBdr>
        </w:div>
        <w:div w:id="1443454695">
          <w:marLeft w:val="640"/>
          <w:marRight w:val="0"/>
          <w:marTop w:val="0"/>
          <w:marBottom w:val="0"/>
          <w:divBdr>
            <w:top w:val="none" w:sz="0" w:space="0" w:color="auto"/>
            <w:left w:val="none" w:sz="0" w:space="0" w:color="auto"/>
            <w:bottom w:val="none" w:sz="0" w:space="0" w:color="auto"/>
            <w:right w:val="none" w:sz="0" w:space="0" w:color="auto"/>
          </w:divBdr>
        </w:div>
        <w:div w:id="974215749">
          <w:marLeft w:val="640"/>
          <w:marRight w:val="0"/>
          <w:marTop w:val="0"/>
          <w:marBottom w:val="0"/>
          <w:divBdr>
            <w:top w:val="none" w:sz="0" w:space="0" w:color="auto"/>
            <w:left w:val="none" w:sz="0" w:space="0" w:color="auto"/>
            <w:bottom w:val="none" w:sz="0" w:space="0" w:color="auto"/>
            <w:right w:val="none" w:sz="0" w:space="0" w:color="auto"/>
          </w:divBdr>
        </w:div>
        <w:div w:id="1463573356">
          <w:marLeft w:val="640"/>
          <w:marRight w:val="0"/>
          <w:marTop w:val="0"/>
          <w:marBottom w:val="0"/>
          <w:divBdr>
            <w:top w:val="none" w:sz="0" w:space="0" w:color="auto"/>
            <w:left w:val="none" w:sz="0" w:space="0" w:color="auto"/>
            <w:bottom w:val="none" w:sz="0" w:space="0" w:color="auto"/>
            <w:right w:val="none" w:sz="0" w:space="0" w:color="auto"/>
          </w:divBdr>
        </w:div>
        <w:div w:id="1288853852">
          <w:marLeft w:val="640"/>
          <w:marRight w:val="0"/>
          <w:marTop w:val="0"/>
          <w:marBottom w:val="0"/>
          <w:divBdr>
            <w:top w:val="none" w:sz="0" w:space="0" w:color="auto"/>
            <w:left w:val="none" w:sz="0" w:space="0" w:color="auto"/>
            <w:bottom w:val="none" w:sz="0" w:space="0" w:color="auto"/>
            <w:right w:val="none" w:sz="0" w:space="0" w:color="auto"/>
          </w:divBdr>
        </w:div>
        <w:div w:id="924533604">
          <w:marLeft w:val="640"/>
          <w:marRight w:val="0"/>
          <w:marTop w:val="0"/>
          <w:marBottom w:val="0"/>
          <w:divBdr>
            <w:top w:val="none" w:sz="0" w:space="0" w:color="auto"/>
            <w:left w:val="none" w:sz="0" w:space="0" w:color="auto"/>
            <w:bottom w:val="none" w:sz="0" w:space="0" w:color="auto"/>
            <w:right w:val="none" w:sz="0" w:space="0" w:color="auto"/>
          </w:divBdr>
        </w:div>
        <w:div w:id="243415608">
          <w:marLeft w:val="640"/>
          <w:marRight w:val="0"/>
          <w:marTop w:val="0"/>
          <w:marBottom w:val="0"/>
          <w:divBdr>
            <w:top w:val="none" w:sz="0" w:space="0" w:color="auto"/>
            <w:left w:val="none" w:sz="0" w:space="0" w:color="auto"/>
            <w:bottom w:val="none" w:sz="0" w:space="0" w:color="auto"/>
            <w:right w:val="none" w:sz="0" w:space="0" w:color="auto"/>
          </w:divBdr>
        </w:div>
        <w:div w:id="668599311">
          <w:marLeft w:val="640"/>
          <w:marRight w:val="0"/>
          <w:marTop w:val="0"/>
          <w:marBottom w:val="0"/>
          <w:divBdr>
            <w:top w:val="none" w:sz="0" w:space="0" w:color="auto"/>
            <w:left w:val="none" w:sz="0" w:space="0" w:color="auto"/>
            <w:bottom w:val="none" w:sz="0" w:space="0" w:color="auto"/>
            <w:right w:val="none" w:sz="0" w:space="0" w:color="auto"/>
          </w:divBdr>
        </w:div>
        <w:div w:id="131681173">
          <w:marLeft w:val="640"/>
          <w:marRight w:val="0"/>
          <w:marTop w:val="0"/>
          <w:marBottom w:val="0"/>
          <w:divBdr>
            <w:top w:val="none" w:sz="0" w:space="0" w:color="auto"/>
            <w:left w:val="none" w:sz="0" w:space="0" w:color="auto"/>
            <w:bottom w:val="none" w:sz="0" w:space="0" w:color="auto"/>
            <w:right w:val="none" w:sz="0" w:space="0" w:color="auto"/>
          </w:divBdr>
        </w:div>
        <w:div w:id="493374538">
          <w:marLeft w:val="640"/>
          <w:marRight w:val="0"/>
          <w:marTop w:val="0"/>
          <w:marBottom w:val="0"/>
          <w:divBdr>
            <w:top w:val="none" w:sz="0" w:space="0" w:color="auto"/>
            <w:left w:val="none" w:sz="0" w:space="0" w:color="auto"/>
            <w:bottom w:val="none" w:sz="0" w:space="0" w:color="auto"/>
            <w:right w:val="none" w:sz="0" w:space="0" w:color="auto"/>
          </w:divBdr>
        </w:div>
        <w:div w:id="1756634014">
          <w:marLeft w:val="640"/>
          <w:marRight w:val="0"/>
          <w:marTop w:val="0"/>
          <w:marBottom w:val="0"/>
          <w:divBdr>
            <w:top w:val="none" w:sz="0" w:space="0" w:color="auto"/>
            <w:left w:val="none" w:sz="0" w:space="0" w:color="auto"/>
            <w:bottom w:val="none" w:sz="0" w:space="0" w:color="auto"/>
            <w:right w:val="none" w:sz="0" w:space="0" w:color="auto"/>
          </w:divBdr>
        </w:div>
        <w:div w:id="1035693799">
          <w:marLeft w:val="640"/>
          <w:marRight w:val="0"/>
          <w:marTop w:val="0"/>
          <w:marBottom w:val="0"/>
          <w:divBdr>
            <w:top w:val="none" w:sz="0" w:space="0" w:color="auto"/>
            <w:left w:val="none" w:sz="0" w:space="0" w:color="auto"/>
            <w:bottom w:val="none" w:sz="0" w:space="0" w:color="auto"/>
            <w:right w:val="none" w:sz="0" w:space="0" w:color="auto"/>
          </w:divBdr>
        </w:div>
        <w:div w:id="1376857322">
          <w:marLeft w:val="640"/>
          <w:marRight w:val="0"/>
          <w:marTop w:val="0"/>
          <w:marBottom w:val="0"/>
          <w:divBdr>
            <w:top w:val="none" w:sz="0" w:space="0" w:color="auto"/>
            <w:left w:val="none" w:sz="0" w:space="0" w:color="auto"/>
            <w:bottom w:val="none" w:sz="0" w:space="0" w:color="auto"/>
            <w:right w:val="none" w:sz="0" w:space="0" w:color="auto"/>
          </w:divBdr>
        </w:div>
        <w:div w:id="741562510">
          <w:marLeft w:val="640"/>
          <w:marRight w:val="0"/>
          <w:marTop w:val="0"/>
          <w:marBottom w:val="0"/>
          <w:divBdr>
            <w:top w:val="none" w:sz="0" w:space="0" w:color="auto"/>
            <w:left w:val="none" w:sz="0" w:space="0" w:color="auto"/>
            <w:bottom w:val="none" w:sz="0" w:space="0" w:color="auto"/>
            <w:right w:val="none" w:sz="0" w:space="0" w:color="auto"/>
          </w:divBdr>
        </w:div>
        <w:div w:id="1823278635">
          <w:marLeft w:val="640"/>
          <w:marRight w:val="0"/>
          <w:marTop w:val="0"/>
          <w:marBottom w:val="0"/>
          <w:divBdr>
            <w:top w:val="none" w:sz="0" w:space="0" w:color="auto"/>
            <w:left w:val="none" w:sz="0" w:space="0" w:color="auto"/>
            <w:bottom w:val="none" w:sz="0" w:space="0" w:color="auto"/>
            <w:right w:val="none" w:sz="0" w:space="0" w:color="auto"/>
          </w:divBdr>
        </w:div>
        <w:div w:id="2030373009">
          <w:marLeft w:val="640"/>
          <w:marRight w:val="0"/>
          <w:marTop w:val="0"/>
          <w:marBottom w:val="0"/>
          <w:divBdr>
            <w:top w:val="none" w:sz="0" w:space="0" w:color="auto"/>
            <w:left w:val="none" w:sz="0" w:space="0" w:color="auto"/>
            <w:bottom w:val="none" w:sz="0" w:space="0" w:color="auto"/>
            <w:right w:val="none" w:sz="0" w:space="0" w:color="auto"/>
          </w:divBdr>
        </w:div>
        <w:div w:id="307059105">
          <w:marLeft w:val="640"/>
          <w:marRight w:val="0"/>
          <w:marTop w:val="0"/>
          <w:marBottom w:val="0"/>
          <w:divBdr>
            <w:top w:val="none" w:sz="0" w:space="0" w:color="auto"/>
            <w:left w:val="none" w:sz="0" w:space="0" w:color="auto"/>
            <w:bottom w:val="none" w:sz="0" w:space="0" w:color="auto"/>
            <w:right w:val="none" w:sz="0" w:space="0" w:color="auto"/>
          </w:divBdr>
        </w:div>
        <w:div w:id="51930936">
          <w:marLeft w:val="640"/>
          <w:marRight w:val="0"/>
          <w:marTop w:val="0"/>
          <w:marBottom w:val="0"/>
          <w:divBdr>
            <w:top w:val="none" w:sz="0" w:space="0" w:color="auto"/>
            <w:left w:val="none" w:sz="0" w:space="0" w:color="auto"/>
            <w:bottom w:val="none" w:sz="0" w:space="0" w:color="auto"/>
            <w:right w:val="none" w:sz="0" w:space="0" w:color="auto"/>
          </w:divBdr>
        </w:div>
        <w:div w:id="32195480">
          <w:marLeft w:val="640"/>
          <w:marRight w:val="0"/>
          <w:marTop w:val="0"/>
          <w:marBottom w:val="0"/>
          <w:divBdr>
            <w:top w:val="none" w:sz="0" w:space="0" w:color="auto"/>
            <w:left w:val="none" w:sz="0" w:space="0" w:color="auto"/>
            <w:bottom w:val="none" w:sz="0" w:space="0" w:color="auto"/>
            <w:right w:val="none" w:sz="0" w:space="0" w:color="auto"/>
          </w:divBdr>
        </w:div>
        <w:div w:id="638220309">
          <w:marLeft w:val="640"/>
          <w:marRight w:val="0"/>
          <w:marTop w:val="0"/>
          <w:marBottom w:val="0"/>
          <w:divBdr>
            <w:top w:val="none" w:sz="0" w:space="0" w:color="auto"/>
            <w:left w:val="none" w:sz="0" w:space="0" w:color="auto"/>
            <w:bottom w:val="none" w:sz="0" w:space="0" w:color="auto"/>
            <w:right w:val="none" w:sz="0" w:space="0" w:color="auto"/>
          </w:divBdr>
        </w:div>
        <w:div w:id="160629789">
          <w:marLeft w:val="640"/>
          <w:marRight w:val="0"/>
          <w:marTop w:val="0"/>
          <w:marBottom w:val="0"/>
          <w:divBdr>
            <w:top w:val="none" w:sz="0" w:space="0" w:color="auto"/>
            <w:left w:val="none" w:sz="0" w:space="0" w:color="auto"/>
            <w:bottom w:val="none" w:sz="0" w:space="0" w:color="auto"/>
            <w:right w:val="none" w:sz="0" w:space="0" w:color="auto"/>
          </w:divBdr>
        </w:div>
        <w:div w:id="1305233998">
          <w:marLeft w:val="640"/>
          <w:marRight w:val="0"/>
          <w:marTop w:val="0"/>
          <w:marBottom w:val="0"/>
          <w:divBdr>
            <w:top w:val="none" w:sz="0" w:space="0" w:color="auto"/>
            <w:left w:val="none" w:sz="0" w:space="0" w:color="auto"/>
            <w:bottom w:val="none" w:sz="0" w:space="0" w:color="auto"/>
            <w:right w:val="none" w:sz="0" w:space="0" w:color="auto"/>
          </w:divBdr>
        </w:div>
        <w:div w:id="1746026138">
          <w:marLeft w:val="640"/>
          <w:marRight w:val="0"/>
          <w:marTop w:val="0"/>
          <w:marBottom w:val="0"/>
          <w:divBdr>
            <w:top w:val="none" w:sz="0" w:space="0" w:color="auto"/>
            <w:left w:val="none" w:sz="0" w:space="0" w:color="auto"/>
            <w:bottom w:val="none" w:sz="0" w:space="0" w:color="auto"/>
            <w:right w:val="none" w:sz="0" w:space="0" w:color="auto"/>
          </w:divBdr>
        </w:div>
        <w:div w:id="1097335786">
          <w:marLeft w:val="640"/>
          <w:marRight w:val="0"/>
          <w:marTop w:val="0"/>
          <w:marBottom w:val="0"/>
          <w:divBdr>
            <w:top w:val="none" w:sz="0" w:space="0" w:color="auto"/>
            <w:left w:val="none" w:sz="0" w:space="0" w:color="auto"/>
            <w:bottom w:val="none" w:sz="0" w:space="0" w:color="auto"/>
            <w:right w:val="none" w:sz="0" w:space="0" w:color="auto"/>
          </w:divBdr>
        </w:div>
        <w:div w:id="28455681">
          <w:marLeft w:val="640"/>
          <w:marRight w:val="0"/>
          <w:marTop w:val="0"/>
          <w:marBottom w:val="0"/>
          <w:divBdr>
            <w:top w:val="none" w:sz="0" w:space="0" w:color="auto"/>
            <w:left w:val="none" w:sz="0" w:space="0" w:color="auto"/>
            <w:bottom w:val="none" w:sz="0" w:space="0" w:color="auto"/>
            <w:right w:val="none" w:sz="0" w:space="0" w:color="auto"/>
          </w:divBdr>
        </w:div>
        <w:div w:id="650476441">
          <w:marLeft w:val="640"/>
          <w:marRight w:val="0"/>
          <w:marTop w:val="0"/>
          <w:marBottom w:val="0"/>
          <w:divBdr>
            <w:top w:val="none" w:sz="0" w:space="0" w:color="auto"/>
            <w:left w:val="none" w:sz="0" w:space="0" w:color="auto"/>
            <w:bottom w:val="none" w:sz="0" w:space="0" w:color="auto"/>
            <w:right w:val="none" w:sz="0" w:space="0" w:color="auto"/>
          </w:divBdr>
        </w:div>
        <w:div w:id="1694770131">
          <w:marLeft w:val="640"/>
          <w:marRight w:val="0"/>
          <w:marTop w:val="0"/>
          <w:marBottom w:val="0"/>
          <w:divBdr>
            <w:top w:val="none" w:sz="0" w:space="0" w:color="auto"/>
            <w:left w:val="none" w:sz="0" w:space="0" w:color="auto"/>
            <w:bottom w:val="none" w:sz="0" w:space="0" w:color="auto"/>
            <w:right w:val="none" w:sz="0" w:space="0" w:color="auto"/>
          </w:divBdr>
        </w:div>
        <w:div w:id="2048947292">
          <w:marLeft w:val="640"/>
          <w:marRight w:val="0"/>
          <w:marTop w:val="0"/>
          <w:marBottom w:val="0"/>
          <w:divBdr>
            <w:top w:val="none" w:sz="0" w:space="0" w:color="auto"/>
            <w:left w:val="none" w:sz="0" w:space="0" w:color="auto"/>
            <w:bottom w:val="none" w:sz="0" w:space="0" w:color="auto"/>
            <w:right w:val="none" w:sz="0" w:space="0" w:color="auto"/>
          </w:divBdr>
        </w:div>
        <w:div w:id="155149288">
          <w:marLeft w:val="640"/>
          <w:marRight w:val="0"/>
          <w:marTop w:val="0"/>
          <w:marBottom w:val="0"/>
          <w:divBdr>
            <w:top w:val="none" w:sz="0" w:space="0" w:color="auto"/>
            <w:left w:val="none" w:sz="0" w:space="0" w:color="auto"/>
            <w:bottom w:val="none" w:sz="0" w:space="0" w:color="auto"/>
            <w:right w:val="none" w:sz="0" w:space="0" w:color="auto"/>
          </w:divBdr>
        </w:div>
        <w:div w:id="1707950630">
          <w:marLeft w:val="640"/>
          <w:marRight w:val="0"/>
          <w:marTop w:val="0"/>
          <w:marBottom w:val="0"/>
          <w:divBdr>
            <w:top w:val="none" w:sz="0" w:space="0" w:color="auto"/>
            <w:left w:val="none" w:sz="0" w:space="0" w:color="auto"/>
            <w:bottom w:val="none" w:sz="0" w:space="0" w:color="auto"/>
            <w:right w:val="none" w:sz="0" w:space="0" w:color="auto"/>
          </w:divBdr>
        </w:div>
        <w:div w:id="2109882836">
          <w:marLeft w:val="640"/>
          <w:marRight w:val="0"/>
          <w:marTop w:val="0"/>
          <w:marBottom w:val="0"/>
          <w:divBdr>
            <w:top w:val="none" w:sz="0" w:space="0" w:color="auto"/>
            <w:left w:val="none" w:sz="0" w:space="0" w:color="auto"/>
            <w:bottom w:val="none" w:sz="0" w:space="0" w:color="auto"/>
            <w:right w:val="none" w:sz="0" w:space="0" w:color="auto"/>
          </w:divBdr>
        </w:div>
        <w:div w:id="672075557">
          <w:marLeft w:val="640"/>
          <w:marRight w:val="0"/>
          <w:marTop w:val="0"/>
          <w:marBottom w:val="0"/>
          <w:divBdr>
            <w:top w:val="none" w:sz="0" w:space="0" w:color="auto"/>
            <w:left w:val="none" w:sz="0" w:space="0" w:color="auto"/>
            <w:bottom w:val="none" w:sz="0" w:space="0" w:color="auto"/>
            <w:right w:val="none" w:sz="0" w:space="0" w:color="auto"/>
          </w:divBdr>
        </w:div>
        <w:div w:id="1392534205">
          <w:marLeft w:val="640"/>
          <w:marRight w:val="0"/>
          <w:marTop w:val="0"/>
          <w:marBottom w:val="0"/>
          <w:divBdr>
            <w:top w:val="none" w:sz="0" w:space="0" w:color="auto"/>
            <w:left w:val="none" w:sz="0" w:space="0" w:color="auto"/>
            <w:bottom w:val="none" w:sz="0" w:space="0" w:color="auto"/>
            <w:right w:val="none" w:sz="0" w:space="0" w:color="auto"/>
          </w:divBdr>
        </w:div>
        <w:div w:id="764420477">
          <w:marLeft w:val="640"/>
          <w:marRight w:val="0"/>
          <w:marTop w:val="0"/>
          <w:marBottom w:val="0"/>
          <w:divBdr>
            <w:top w:val="none" w:sz="0" w:space="0" w:color="auto"/>
            <w:left w:val="none" w:sz="0" w:space="0" w:color="auto"/>
            <w:bottom w:val="none" w:sz="0" w:space="0" w:color="auto"/>
            <w:right w:val="none" w:sz="0" w:space="0" w:color="auto"/>
          </w:divBdr>
        </w:div>
        <w:div w:id="1616980557">
          <w:marLeft w:val="640"/>
          <w:marRight w:val="0"/>
          <w:marTop w:val="0"/>
          <w:marBottom w:val="0"/>
          <w:divBdr>
            <w:top w:val="none" w:sz="0" w:space="0" w:color="auto"/>
            <w:left w:val="none" w:sz="0" w:space="0" w:color="auto"/>
            <w:bottom w:val="none" w:sz="0" w:space="0" w:color="auto"/>
            <w:right w:val="none" w:sz="0" w:space="0" w:color="auto"/>
          </w:divBdr>
        </w:div>
        <w:div w:id="1138456740">
          <w:marLeft w:val="640"/>
          <w:marRight w:val="0"/>
          <w:marTop w:val="0"/>
          <w:marBottom w:val="0"/>
          <w:divBdr>
            <w:top w:val="none" w:sz="0" w:space="0" w:color="auto"/>
            <w:left w:val="none" w:sz="0" w:space="0" w:color="auto"/>
            <w:bottom w:val="none" w:sz="0" w:space="0" w:color="auto"/>
            <w:right w:val="none" w:sz="0" w:space="0" w:color="auto"/>
          </w:divBdr>
        </w:div>
        <w:div w:id="820343194">
          <w:marLeft w:val="640"/>
          <w:marRight w:val="0"/>
          <w:marTop w:val="0"/>
          <w:marBottom w:val="0"/>
          <w:divBdr>
            <w:top w:val="none" w:sz="0" w:space="0" w:color="auto"/>
            <w:left w:val="none" w:sz="0" w:space="0" w:color="auto"/>
            <w:bottom w:val="none" w:sz="0" w:space="0" w:color="auto"/>
            <w:right w:val="none" w:sz="0" w:space="0" w:color="auto"/>
          </w:divBdr>
        </w:div>
        <w:div w:id="1116294629">
          <w:marLeft w:val="640"/>
          <w:marRight w:val="0"/>
          <w:marTop w:val="0"/>
          <w:marBottom w:val="0"/>
          <w:divBdr>
            <w:top w:val="none" w:sz="0" w:space="0" w:color="auto"/>
            <w:left w:val="none" w:sz="0" w:space="0" w:color="auto"/>
            <w:bottom w:val="none" w:sz="0" w:space="0" w:color="auto"/>
            <w:right w:val="none" w:sz="0" w:space="0" w:color="auto"/>
          </w:divBdr>
        </w:div>
        <w:div w:id="962465625">
          <w:marLeft w:val="640"/>
          <w:marRight w:val="0"/>
          <w:marTop w:val="0"/>
          <w:marBottom w:val="0"/>
          <w:divBdr>
            <w:top w:val="none" w:sz="0" w:space="0" w:color="auto"/>
            <w:left w:val="none" w:sz="0" w:space="0" w:color="auto"/>
            <w:bottom w:val="none" w:sz="0" w:space="0" w:color="auto"/>
            <w:right w:val="none" w:sz="0" w:space="0" w:color="auto"/>
          </w:divBdr>
        </w:div>
        <w:div w:id="614751686">
          <w:marLeft w:val="640"/>
          <w:marRight w:val="0"/>
          <w:marTop w:val="0"/>
          <w:marBottom w:val="0"/>
          <w:divBdr>
            <w:top w:val="none" w:sz="0" w:space="0" w:color="auto"/>
            <w:left w:val="none" w:sz="0" w:space="0" w:color="auto"/>
            <w:bottom w:val="none" w:sz="0" w:space="0" w:color="auto"/>
            <w:right w:val="none" w:sz="0" w:space="0" w:color="auto"/>
          </w:divBdr>
        </w:div>
        <w:div w:id="878395082">
          <w:marLeft w:val="640"/>
          <w:marRight w:val="0"/>
          <w:marTop w:val="0"/>
          <w:marBottom w:val="0"/>
          <w:divBdr>
            <w:top w:val="none" w:sz="0" w:space="0" w:color="auto"/>
            <w:left w:val="none" w:sz="0" w:space="0" w:color="auto"/>
            <w:bottom w:val="none" w:sz="0" w:space="0" w:color="auto"/>
            <w:right w:val="none" w:sz="0" w:space="0" w:color="auto"/>
          </w:divBdr>
        </w:div>
        <w:div w:id="1278830353">
          <w:marLeft w:val="640"/>
          <w:marRight w:val="0"/>
          <w:marTop w:val="0"/>
          <w:marBottom w:val="0"/>
          <w:divBdr>
            <w:top w:val="none" w:sz="0" w:space="0" w:color="auto"/>
            <w:left w:val="none" w:sz="0" w:space="0" w:color="auto"/>
            <w:bottom w:val="none" w:sz="0" w:space="0" w:color="auto"/>
            <w:right w:val="none" w:sz="0" w:space="0" w:color="auto"/>
          </w:divBdr>
        </w:div>
        <w:div w:id="1594821799">
          <w:marLeft w:val="640"/>
          <w:marRight w:val="0"/>
          <w:marTop w:val="0"/>
          <w:marBottom w:val="0"/>
          <w:divBdr>
            <w:top w:val="none" w:sz="0" w:space="0" w:color="auto"/>
            <w:left w:val="none" w:sz="0" w:space="0" w:color="auto"/>
            <w:bottom w:val="none" w:sz="0" w:space="0" w:color="auto"/>
            <w:right w:val="none" w:sz="0" w:space="0" w:color="auto"/>
          </w:divBdr>
        </w:div>
      </w:divsChild>
    </w:div>
    <w:div w:id="868839887">
      <w:bodyDiv w:val="1"/>
      <w:marLeft w:val="0"/>
      <w:marRight w:val="0"/>
      <w:marTop w:val="0"/>
      <w:marBottom w:val="0"/>
      <w:divBdr>
        <w:top w:val="none" w:sz="0" w:space="0" w:color="auto"/>
        <w:left w:val="none" w:sz="0" w:space="0" w:color="auto"/>
        <w:bottom w:val="none" w:sz="0" w:space="0" w:color="auto"/>
        <w:right w:val="none" w:sz="0" w:space="0" w:color="auto"/>
      </w:divBdr>
      <w:divsChild>
        <w:div w:id="1491748696">
          <w:marLeft w:val="640"/>
          <w:marRight w:val="0"/>
          <w:marTop w:val="0"/>
          <w:marBottom w:val="0"/>
          <w:divBdr>
            <w:top w:val="none" w:sz="0" w:space="0" w:color="auto"/>
            <w:left w:val="none" w:sz="0" w:space="0" w:color="auto"/>
            <w:bottom w:val="none" w:sz="0" w:space="0" w:color="auto"/>
            <w:right w:val="none" w:sz="0" w:space="0" w:color="auto"/>
          </w:divBdr>
        </w:div>
        <w:div w:id="698630280">
          <w:marLeft w:val="640"/>
          <w:marRight w:val="0"/>
          <w:marTop w:val="0"/>
          <w:marBottom w:val="0"/>
          <w:divBdr>
            <w:top w:val="none" w:sz="0" w:space="0" w:color="auto"/>
            <w:left w:val="none" w:sz="0" w:space="0" w:color="auto"/>
            <w:bottom w:val="none" w:sz="0" w:space="0" w:color="auto"/>
            <w:right w:val="none" w:sz="0" w:space="0" w:color="auto"/>
          </w:divBdr>
        </w:div>
        <w:div w:id="737559609">
          <w:marLeft w:val="640"/>
          <w:marRight w:val="0"/>
          <w:marTop w:val="0"/>
          <w:marBottom w:val="0"/>
          <w:divBdr>
            <w:top w:val="none" w:sz="0" w:space="0" w:color="auto"/>
            <w:left w:val="none" w:sz="0" w:space="0" w:color="auto"/>
            <w:bottom w:val="none" w:sz="0" w:space="0" w:color="auto"/>
            <w:right w:val="none" w:sz="0" w:space="0" w:color="auto"/>
          </w:divBdr>
        </w:div>
        <w:div w:id="1945185460">
          <w:marLeft w:val="640"/>
          <w:marRight w:val="0"/>
          <w:marTop w:val="0"/>
          <w:marBottom w:val="0"/>
          <w:divBdr>
            <w:top w:val="none" w:sz="0" w:space="0" w:color="auto"/>
            <w:left w:val="none" w:sz="0" w:space="0" w:color="auto"/>
            <w:bottom w:val="none" w:sz="0" w:space="0" w:color="auto"/>
            <w:right w:val="none" w:sz="0" w:space="0" w:color="auto"/>
          </w:divBdr>
        </w:div>
        <w:div w:id="1975525932">
          <w:marLeft w:val="640"/>
          <w:marRight w:val="0"/>
          <w:marTop w:val="0"/>
          <w:marBottom w:val="0"/>
          <w:divBdr>
            <w:top w:val="none" w:sz="0" w:space="0" w:color="auto"/>
            <w:left w:val="none" w:sz="0" w:space="0" w:color="auto"/>
            <w:bottom w:val="none" w:sz="0" w:space="0" w:color="auto"/>
            <w:right w:val="none" w:sz="0" w:space="0" w:color="auto"/>
          </w:divBdr>
        </w:div>
        <w:div w:id="1556237006">
          <w:marLeft w:val="640"/>
          <w:marRight w:val="0"/>
          <w:marTop w:val="0"/>
          <w:marBottom w:val="0"/>
          <w:divBdr>
            <w:top w:val="none" w:sz="0" w:space="0" w:color="auto"/>
            <w:left w:val="none" w:sz="0" w:space="0" w:color="auto"/>
            <w:bottom w:val="none" w:sz="0" w:space="0" w:color="auto"/>
            <w:right w:val="none" w:sz="0" w:space="0" w:color="auto"/>
          </w:divBdr>
        </w:div>
        <w:div w:id="394663284">
          <w:marLeft w:val="640"/>
          <w:marRight w:val="0"/>
          <w:marTop w:val="0"/>
          <w:marBottom w:val="0"/>
          <w:divBdr>
            <w:top w:val="none" w:sz="0" w:space="0" w:color="auto"/>
            <w:left w:val="none" w:sz="0" w:space="0" w:color="auto"/>
            <w:bottom w:val="none" w:sz="0" w:space="0" w:color="auto"/>
            <w:right w:val="none" w:sz="0" w:space="0" w:color="auto"/>
          </w:divBdr>
        </w:div>
        <w:div w:id="1857763757">
          <w:marLeft w:val="640"/>
          <w:marRight w:val="0"/>
          <w:marTop w:val="0"/>
          <w:marBottom w:val="0"/>
          <w:divBdr>
            <w:top w:val="none" w:sz="0" w:space="0" w:color="auto"/>
            <w:left w:val="none" w:sz="0" w:space="0" w:color="auto"/>
            <w:bottom w:val="none" w:sz="0" w:space="0" w:color="auto"/>
            <w:right w:val="none" w:sz="0" w:space="0" w:color="auto"/>
          </w:divBdr>
        </w:div>
        <w:div w:id="1341279277">
          <w:marLeft w:val="640"/>
          <w:marRight w:val="0"/>
          <w:marTop w:val="0"/>
          <w:marBottom w:val="0"/>
          <w:divBdr>
            <w:top w:val="none" w:sz="0" w:space="0" w:color="auto"/>
            <w:left w:val="none" w:sz="0" w:space="0" w:color="auto"/>
            <w:bottom w:val="none" w:sz="0" w:space="0" w:color="auto"/>
            <w:right w:val="none" w:sz="0" w:space="0" w:color="auto"/>
          </w:divBdr>
        </w:div>
        <w:div w:id="661391318">
          <w:marLeft w:val="640"/>
          <w:marRight w:val="0"/>
          <w:marTop w:val="0"/>
          <w:marBottom w:val="0"/>
          <w:divBdr>
            <w:top w:val="none" w:sz="0" w:space="0" w:color="auto"/>
            <w:left w:val="none" w:sz="0" w:space="0" w:color="auto"/>
            <w:bottom w:val="none" w:sz="0" w:space="0" w:color="auto"/>
            <w:right w:val="none" w:sz="0" w:space="0" w:color="auto"/>
          </w:divBdr>
        </w:div>
        <w:div w:id="2147044277">
          <w:marLeft w:val="640"/>
          <w:marRight w:val="0"/>
          <w:marTop w:val="0"/>
          <w:marBottom w:val="0"/>
          <w:divBdr>
            <w:top w:val="none" w:sz="0" w:space="0" w:color="auto"/>
            <w:left w:val="none" w:sz="0" w:space="0" w:color="auto"/>
            <w:bottom w:val="none" w:sz="0" w:space="0" w:color="auto"/>
            <w:right w:val="none" w:sz="0" w:space="0" w:color="auto"/>
          </w:divBdr>
        </w:div>
        <w:div w:id="978152766">
          <w:marLeft w:val="640"/>
          <w:marRight w:val="0"/>
          <w:marTop w:val="0"/>
          <w:marBottom w:val="0"/>
          <w:divBdr>
            <w:top w:val="none" w:sz="0" w:space="0" w:color="auto"/>
            <w:left w:val="none" w:sz="0" w:space="0" w:color="auto"/>
            <w:bottom w:val="none" w:sz="0" w:space="0" w:color="auto"/>
            <w:right w:val="none" w:sz="0" w:space="0" w:color="auto"/>
          </w:divBdr>
        </w:div>
        <w:div w:id="1059785463">
          <w:marLeft w:val="640"/>
          <w:marRight w:val="0"/>
          <w:marTop w:val="0"/>
          <w:marBottom w:val="0"/>
          <w:divBdr>
            <w:top w:val="none" w:sz="0" w:space="0" w:color="auto"/>
            <w:left w:val="none" w:sz="0" w:space="0" w:color="auto"/>
            <w:bottom w:val="none" w:sz="0" w:space="0" w:color="auto"/>
            <w:right w:val="none" w:sz="0" w:space="0" w:color="auto"/>
          </w:divBdr>
        </w:div>
        <w:div w:id="1394694206">
          <w:marLeft w:val="640"/>
          <w:marRight w:val="0"/>
          <w:marTop w:val="0"/>
          <w:marBottom w:val="0"/>
          <w:divBdr>
            <w:top w:val="none" w:sz="0" w:space="0" w:color="auto"/>
            <w:left w:val="none" w:sz="0" w:space="0" w:color="auto"/>
            <w:bottom w:val="none" w:sz="0" w:space="0" w:color="auto"/>
            <w:right w:val="none" w:sz="0" w:space="0" w:color="auto"/>
          </w:divBdr>
        </w:div>
        <w:div w:id="1850169291">
          <w:marLeft w:val="640"/>
          <w:marRight w:val="0"/>
          <w:marTop w:val="0"/>
          <w:marBottom w:val="0"/>
          <w:divBdr>
            <w:top w:val="none" w:sz="0" w:space="0" w:color="auto"/>
            <w:left w:val="none" w:sz="0" w:space="0" w:color="auto"/>
            <w:bottom w:val="none" w:sz="0" w:space="0" w:color="auto"/>
            <w:right w:val="none" w:sz="0" w:space="0" w:color="auto"/>
          </w:divBdr>
        </w:div>
        <w:div w:id="1165824353">
          <w:marLeft w:val="640"/>
          <w:marRight w:val="0"/>
          <w:marTop w:val="0"/>
          <w:marBottom w:val="0"/>
          <w:divBdr>
            <w:top w:val="none" w:sz="0" w:space="0" w:color="auto"/>
            <w:left w:val="none" w:sz="0" w:space="0" w:color="auto"/>
            <w:bottom w:val="none" w:sz="0" w:space="0" w:color="auto"/>
            <w:right w:val="none" w:sz="0" w:space="0" w:color="auto"/>
          </w:divBdr>
        </w:div>
        <w:div w:id="1260069476">
          <w:marLeft w:val="640"/>
          <w:marRight w:val="0"/>
          <w:marTop w:val="0"/>
          <w:marBottom w:val="0"/>
          <w:divBdr>
            <w:top w:val="none" w:sz="0" w:space="0" w:color="auto"/>
            <w:left w:val="none" w:sz="0" w:space="0" w:color="auto"/>
            <w:bottom w:val="none" w:sz="0" w:space="0" w:color="auto"/>
            <w:right w:val="none" w:sz="0" w:space="0" w:color="auto"/>
          </w:divBdr>
        </w:div>
        <w:div w:id="1735471698">
          <w:marLeft w:val="640"/>
          <w:marRight w:val="0"/>
          <w:marTop w:val="0"/>
          <w:marBottom w:val="0"/>
          <w:divBdr>
            <w:top w:val="none" w:sz="0" w:space="0" w:color="auto"/>
            <w:left w:val="none" w:sz="0" w:space="0" w:color="auto"/>
            <w:bottom w:val="none" w:sz="0" w:space="0" w:color="auto"/>
            <w:right w:val="none" w:sz="0" w:space="0" w:color="auto"/>
          </w:divBdr>
        </w:div>
        <w:div w:id="1431974317">
          <w:marLeft w:val="640"/>
          <w:marRight w:val="0"/>
          <w:marTop w:val="0"/>
          <w:marBottom w:val="0"/>
          <w:divBdr>
            <w:top w:val="none" w:sz="0" w:space="0" w:color="auto"/>
            <w:left w:val="none" w:sz="0" w:space="0" w:color="auto"/>
            <w:bottom w:val="none" w:sz="0" w:space="0" w:color="auto"/>
            <w:right w:val="none" w:sz="0" w:space="0" w:color="auto"/>
          </w:divBdr>
        </w:div>
        <w:div w:id="1708413458">
          <w:marLeft w:val="640"/>
          <w:marRight w:val="0"/>
          <w:marTop w:val="0"/>
          <w:marBottom w:val="0"/>
          <w:divBdr>
            <w:top w:val="none" w:sz="0" w:space="0" w:color="auto"/>
            <w:left w:val="none" w:sz="0" w:space="0" w:color="auto"/>
            <w:bottom w:val="none" w:sz="0" w:space="0" w:color="auto"/>
            <w:right w:val="none" w:sz="0" w:space="0" w:color="auto"/>
          </w:divBdr>
        </w:div>
        <w:div w:id="1728527286">
          <w:marLeft w:val="640"/>
          <w:marRight w:val="0"/>
          <w:marTop w:val="0"/>
          <w:marBottom w:val="0"/>
          <w:divBdr>
            <w:top w:val="none" w:sz="0" w:space="0" w:color="auto"/>
            <w:left w:val="none" w:sz="0" w:space="0" w:color="auto"/>
            <w:bottom w:val="none" w:sz="0" w:space="0" w:color="auto"/>
            <w:right w:val="none" w:sz="0" w:space="0" w:color="auto"/>
          </w:divBdr>
        </w:div>
        <w:div w:id="405038122">
          <w:marLeft w:val="640"/>
          <w:marRight w:val="0"/>
          <w:marTop w:val="0"/>
          <w:marBottom w:val="0"/>
          <w:divBdr>
            <w:top w:val="none" w:sz="0" w:space="0" w:color="auto"/>
            <w:left w:val="none" w:sz="0" w:space="0" w:color="auto"/>
            <w:bottom w:val="none" w:sz="0" w:space="0" w:color="auto"/>
            <w:right w:val="none" w:sz="0" w:space="0" w:color="auto"/>
          </w:divBdr>
        </w:div>
        <w:div w:id="1867019822">
          <w:marLeft w:val="640"/>
          <w:marRight w:val="0"/>
          <w:marTop w:val="0"/>
          <w:marBottom w:val="0"/>
          <w:divBdr>
            <w:top w:val="none" w:sz="0" w:space="0" w:color="auto"/>
            <w:left w:val="none" w:sz="0" w:space="0" w:color="auto"/>
            <w:bottom w:val="none" w:sz="0" w:space="0" w:color="auto"/>
            <w:right w:val="none" w:sz="0" w:space="0" w:color="auto"/>
          </w:divBdr>
        </w:div>
        <w:div w:id="383411772">
          <w:marLeft w:val="640"/>
          <w:marRight w:val="0"/>
          <w:marTop w:val="0"/>
          <w:marBottom w:val="0"/>
          <w:divBdr>
            <w:top w:val="none" w:sz="0" w:space="0" w:color="auto"/>
            <w:left w:val="none" w:sz="0" w:space="0" w:color="auto"/>
            <w:bottom w:val="none" w:sz="0" w:space="0" w:color="auto"/>
            <w:right w:val="none" w:sz="0" w:space="0" w:color="auto"/>
          </w:divBdr>
        </w:div>
        <w:div w:id="2108110774">
          <w:marLeft w:val="640"/>
          <w:marRight w:val="0"/>
          <w:marTop w:val="0"/>
          <w:marBottom w:val="0"/>
          <w:divBdr>
            <w:top w:val="none" w:sz="0" w:space="0" w:color="auto"/>
            <w:left w:val="none" w:sz="0" w:space="0" w:color="auto"/>
            <w:bottom w:val="none" w:sz="0" w:space="0" w:color="auto"/>
            <w:right w:val="none" w:sz="0" w:space="0" w:color="auto"/>
          </w:divBdr>
        </w:div>
        <w:div w:id="348143859">
          <w:marLeft w:val="640"/>
          <w:marRight w:val="0"/>
          <w:marTop w:val="0"/>
          <w:marBottom w:val="0"/>
          <w:divBdr>
            <w:top w:val="none" w:sz="0" w:space="0" w:color="auto"/>
            <w:left w:val="none" w:sz="0" w:space="0" w:color="auto"/>
            <w:bottom w:val="none" w:sz="0" w:space="0" w:color="auto"/>
            <w:right w:val="none" w:sz="0" w:space="0" w:color="auto"/>
          </w:divBdr>
        </w:div>
        <w:div w:id="946044380">
          <w:marLeft w:val="640"/>
          <w:marRight w:val="0"/>
          <w:marTop w:val="0"/>
          <w:marBottom w:val="0"/>
          <w:divBdr>
            <w:top w:val="none" w:sz="0" w:space="0" w:color="auto"/>
            <w:left w:val="none" w:sz="0" w:space="0" w:color="auto"/>
            <w:bottom w:val="none" w:sz="0" w:space="0" w:color="auto"/>
            <w:right w:val="none" w:sz="0" w:space="0" w:color="auto"/>
          </w:divBdr>
        </w:div>
        <w:div w:id="1440106828">
          <w:marLeft w:val="640"/>
          <w:marRight w:val="0"/>
          <w:marTop w:val="0"/>
          <w:marBottom w:val="0"/>
          <w:divBdr>
            <w:top w:val="none" w:sz="0" w:space="0" w:color="auto"/>
            <w:left w:val="none" w:sz="0" w:space="0" w:color="auto"/>
            <w:bottom w:val="none" w:sz="0" w:space="0" w:color="auto"/>
            <w:right w:val="none" w:sz="0" w:space="0" w:color="auto"/>
          </w:divBdr>
        </w:div>
        <w:div w:id="1363820692">
          <w:marLeft w:val="640"/>
          <w:marRight w:val="0"/>
          <w:marTop w:val="0"/>
          <w:marBottom w:val="0"/>
          <w:divBdr>
            <w:top w:val="none" w:sz="0" w:space="0" w:color="auto"/>
            <w:left w:val="none" w:sz="0" w:space="0" w:color="auto"/>
            <w:bottom w:val="none" w:sz="0" w:space="0" w:color="auto"/>
            <w:right w:val="none" w:sz="0" w:space="0" w:color="auto"/>
          </w:divBdr>
        </w:div>
        <w:div w:id="1531067092">
          <w:marLeft w:val="640"/>
          <w:marRight w:val="0"/>
          <w:marTop w:val="0"/>
          <w:marBottom w:val="0"/>
          <w:divBdr>
            <w:top w:val="none" w:sz="0" w:space="0" w:color="auto"/>
            <w:left w:val="none" w:sz="0" w:space="0" w:color="auto"/>
            <w:bottom w:val="none" w:sz="0" w:space="0" w:color="auto"/>
            <w:right w:val="none" w:sz="0" w:space="0" w:color="auto"/>
          </w:divBdr>
        </w:div>
        <w:div w:id="1324044283">
          <w:marLeft w:val="640"/>
          <w:marRight w:val="0"/>
          <w:marTop w:val="0"/>
          <w:marBottom w:val="0"/>
          <w:divBdr>
            <w:top w:val="none" w:sz="0" w:space="0" w:color="auto"/>
            <w:left w:val="none" w:sz="0" w:space="0" w:color="auto"/>
            <w:bottom w:val="none" w:sz="0" w:space="0" w:color="auto"/>
            <w:right w:val="none" w:sz="0" w:space="0" w:color="auto"/>
          </w:divBdr>
        </w:div>
        <w:div w:id="2091348124">
          <w:marLeft w:val="640"/>
          <w:marRight w:val="0"/>
          <w:marTop w:val="0"/>
          <w:marBottom w:val="0"/>
          <w:divBdr>
            <w:top w:val="none" w:sz="0" w:space="0" w:color="auto"/>
            <w:left w:val="none" w:sz="0" w:space="0" w:color="auto"/>
            <w:bottom w:val="none" w:sz="0" w:space="0" w:color="auto"/>
            <w:right w:val="none" w:sz="0" w:space="0" w:color="auto"/>
          </w:divBdr>
        </w:div>
        <w:div w:id="1817914253">
          <w:marLeft w:val="640"/>
          <w:marRight w:val="0"/>
          <w:marTop w:val="0"/>
          <w:marBottom w:val="0"/>
          <w:divBdr>
            <w:top w:val="none" w:sz="0" w:space="0" w:color="auto"/>
            <w:left w:val="none" w:sz="0" w:space="0" w:color="auto"/>
            <w:bottom w:val="none" w:sz="0" w:space="0" w:color="auto"/>
            <w:right w:val="none" w:sz="0" w:space="0" w:color="auto"/>
          </w:divBdr>
        </w:div>
        <w:div w:id="414323624">
          <w:marLeft w:val="640"/>
          <w:marRight w:val="0"/>
          <w:marTop w:val="0"/>
          <w:marBottom w:val="0"/>
          <w:divBdr>
            <w:top w:val="none" w:sz="0" w:space="0" w:color="auto"/>
            <w:left w:val="none" w:sz="0" w:space="0" w:color="auto"/>
            <w:bottom w:val="none" w:sz="0" w:space="0" w:color="auto"/>
            <w:right w:val="none" w:sz="0" w:space="0" w:color="auto"/>
          </w:divBdr>
        </w:div>
        <w:div w:id="1221593050">
          <w:marLeft w:val="640"/>
          <w:marRight w:val="0"/>
          <w:marTop w:val="0"/>
          <w:marBottom w:val="0"/>
          <w:divBdr>
            <w:top w:val="none" w:sz="0" w:space="0" w:color="auto"/>
            <w:left w:val="none" w:sz="0" w:space="0" w:color="auto"/>
            <w:bottom w:val="none" w:sz="0" w:space="0" w:color="auto"/>
            <w:right w:val="none" w:sz="0" w:space="0" w:color="auto"/>
          </w:divBdr>
        </w:div>
        <w:div w:id="1316226991">
          <w:marLeft w:val="640"/>
          <w:marRight w:val="0"/>
          <w:marTop w:val="0"/>
          <w:marBottom w:val="0"/>
          <w:divBdr>
            <w:top w:val="none" w:sz="0" w:space="0" w:color="auto"/>
            <w:left w:val="none" w:sz="0" w:space="0" w:color="auto"/>
            <w:bottom w:val="none" w:sz="0" w:space="0" w:color="auto"/>
            <w:right w:val="none" w:sz="0" w:space="0" w:color="auto"/>
          </w:divBdr>
        </w:div>
        <w:div w:id="1331104464">
          <w:marLeft w:val="640"/>
          <w:marRight w:val="0"/>
          <w:marTop w:val="0"/>
          <w:marBottom w:val="0"/>
          <w:divBdr>
            <w:top w:val="none" w:sz="0" w:space="0" w:color="auto"/>
            <w:left w:val="none" w:sz="0" w:space="0" w:color="auto"/>
            <w:bottom w:val="none" w:sz="0" w:space="0" w:color="auto"/>
            <w:right w:val="none" w:sz="0" w:space="0" w:color="auto"/>
          </w:divBdr>
        </w:div>
        <w:div w:id="1743406619">
          <w:marLeft w:val="640"/>
          <w:marRight w:val="0"/>
          <w:marTop w:val="0"/>
          <w:marBottom w:val="0"/>
          <w:divBdr>
            <w:top w:val="none" w:sz="0" w:space="0" w:color="auto"/>
            <w:left w:val="none" w:sz="0" w:space="0" w:color="auto"/>
            <w:bottom w:val="none" w:sz="0" w:space="0" w:color="auto"/>
            <w:right w:val="none" w:sz="0" w:space="0" w:color="auto"/>
          </w:divBdr>
        </w:div>
        <w:div w:id="1710380103">
          <w:marLeft w:val="640"/>
          <w:marRight w:val="0"/>
          <w:marTop w:val="0"/>
          <w:marBottom w:val="0"/>
          <w:divBdr>
            <w:top w:val="none" w:sz="0" w:space="0" w:color="auto"/>
            <w:left w:val="none" w:sz="0" w:space="0" w:color="auto"/>
            <w:bottom w:val="none" w:sz="0" w:space="0" w:color="auto"/>
            <w:right w:val="none" w:sz="0" w:space="0" w:color="auto"/>
          </w:divBdr>
        </w:div>
        <w:div w:id="48891964">
          <w:marLeft w:val="640"/>
          <w:marRight w:val="0"/>
          <w:marTop w:val="0"/>
          <w:marBottom w:val="0"/>
          <w:divBdr>
            <w:top w:val="none" w:sz="0" w:space="0" w:color="auto"/>
            <w:left w:val="none" w:sz="0" w:space="0" w:color="auto"/>
            <w:bottom w:val="none" w:sz="0" w:space="0" w:color="auto"/>
            <w:right w:val="none" w:sz="0" w:space="0" w:color="auto"/>
          </w:divBdr>
        </w:div>
        <w:div w:id="144472109">
          <w:marLeft w:val="640"/>
          <w:marRight w:val="0"/>
          <w:marTop w:val="0"/>
          <w:marBottom w:val="0"/>
          <w:divBdr>
            <w:top w:val="none" w:sz="0" w:space="0" w:color="auto"/>
            <w:left w:val="none" w:sz="0" w:space="0" w:color="auto"/>
            <w:bottom w:val="none" w:sz="0" w:space="0" w:color="auto"/>
            <w:right w:val="none" w:sz="0" w:space="0" w:color="auto"/>
          </w:divBdr>
        </w:div>
        <w:div w:id="309528198">
          <w:marLeft w:val="640"/>
          <w:marRight w:val="0"/>
          <w:marTop w:val="0"/>
          <w:marBottom w:val="0"/>
          <w:divBdr>
            <w:top w:val="none" w:sz="0" w:space="0" w:color="auto"/>
            <w:left w:val="none" w:sz="0" w:space="0" w:color="auto"/>
            <w:bottom w:val="none" w:sz="0" w:space="0" w:color="auto"/>
            <w:right w:val="none" w:sz="0" w:space="0" w:color="auto"/>
          </w:divBdr>
        </w:div>
        <w:div w:id="1389962901">
          <w:marLeft w:val="640"/>
          <w:marRight w:val="0"/>
          <w:marTop w:val="0"/>
          <w:marBottom w:val="0"/>
          <w:divBdr>
            <w:top w:val="none" w:sz="0" w:space="0" w:color="auto"/>
            <w:left w:val="none" w:sz="0" w:space="0" w:color="auto"/>
            <w:bottom w:val="none" w:sz="0" w:space="0" w:color="auto"/>
            <w:right w:val="none" w:sz="0" w:space="0" w:color="auto"/>
          </w:divBdr>
        </w:div>
        <w:div w:id="2098821168">
          <w:marLeft w:val="640"/>
          <w:marRight w:val="0"/>
          <w:marTop w:val="0"/>
          <w:marBottom w:val="0"/>
          <w:divBdr>
            <w:top w:val="none" w:sz="0" w:space="0" w:color="auto"/>
            <w:left w:val="none" w:sz="0" w:space="0" w:color="auto"/>
            <w:bottom w:val="none" w:sz="0" w:space="0" w:color="auto"/>
            <w:right w:val="none" w:sz="0" w:space="0" w:color="auto"/>
          </w:divBdr>
        </w:div>
        <w:div w:id="288516527">
          <w:marLeft w:val="640"/>
          <w:marRight w:val="0"/>
          <w:marTop w:val="0"/>
          <w:marBottom w:val="0"/>
          <w:divBdr>
            <w:top w:val="none" w:sz="0" w:space="0" w:color="auto"/>
            <w:left w:val="none" w:sz="0" w:space="0" w:color="auto"/>
            <w:bottom w:val="none" w:sz="0" w:space="0" w:color="auto"/>
            <w:right w:val="none" w:sz="0" w:space="0" w:color="auto"/>
          </w:divBdr>
        </w:div>
        <w:div w:id="71202433">
          <w:marLeft w:val="640"/>
          <w:marRight w:val="0"/>
          <w:marTop w:val="0"/>
          <w:marBottom w:val="0"/>
          <w:divBdr>
            <w:top w:val="none" w:sz="0" w:space="0" w:color="auto"/>
            <w:left w:val="none" w:sz="0" w:space="0" w:color="auto"/>
            <w:bottom w:val="none" w:sz="0" w:space="0" w:color="auto"/>
            <w:right w:val="none" w:sz="0" w:space="0" w:color="auto"/>
          </w:divBdr>
        </w:div>
        <w:div w:id="231308741">
          <w:marLeft w:val="640"/>
          <w:marRight w:val="0"/>
          <w:marTop w:val="0"/>
          <w:marBottom w:val="0"/>
          <w:divBdr>
            <w:top w:val="none" w:sz="0" w:space="0" w:color="auto"/>
            <w:left w:val="none" w:sz="0" w:space="0" w:color="auto"/>
            <w:bottom w:val="none" w:sz="0" w:space="0" w:color="auto"/>
            <w:right w:val="none" w:sz="0" w:space="0" w:color="auto"/>
          </w:divBdr>
        </w:div>
        <w:div w:id="676418551">
          <w:marLeft w:val="640"/>
          <w:marRight w:val="0"/>
          <w:marTop w:val="0"/>
          <w:marBottom w:val="0"/>
          <w:divBdr>
            <w:top w:val="none" w:sz="0" w:space="0" w:color="auto"/>
            <w:left w:val="none" w:sz="0" w:space="0" w:color="auto"/>
            <w:bottom w:val="none" w:sz="0" w:space="0" w:color="auto"/>
            <w:right w:val="none" w:sz="0" w:space="0" w:color="auto"/>
          </w:divBdr>
        </w:div>
        <w:div w:id="257562878">
          <w:marLeft w:val="640"/>
          <w:marRight w:val="0"/>
          <w:marTop w:val="0"/>
          <w:marBottom w:val="0"/>
          <w:divBdr>
            <w:top w:val="none" w:sz="0" w:space="0" w:color="auto"/>
            <w:left w:val="none" w:sz="0" w:space="0" w:color="auto"/>
            <w:bottom w:val="none" w:sz="0" w:space="0" w:color="auto"/>
            <w:right w:val="none" w:sz="0" w:space="0" w:color="auto"/>
          </w:divBdr>
        </w:div>
        <w:div w:id="1799226185">
          <w:marLeft w:val="640"/>
          <w:marRight w:val="0"/>
          <w:marTop w:val="0"/>
          <w:marBottom w:val="0"/>
          <w:divBdr>
            <w:top w:val="none" w:sz="0" w:space="0" w:color="auto"/>
            <w:left w:val="none" w:sz="0" w:space="0" w:color="auto"/>
            <w:bottom w:val="none" w:sz="0" w:space="0" w:color="auto"/>
            <w:right w:val="none" w:sz="0" w:space="0" w:color="auto"/>
          </w:divBdr>
        </w:div>
        <w:div w:id="1425759533">
          <w:marLeft w:val="640"/>
          <w:marRight w:val="0"/>
          <w:marTop w:val="0"/>
          <w:marBottom w:val="0"/>
          <w:divBdr>
            <w:top w:val="none" w:sz="0" w:space="0" w:color="auto"/>
            <w:left w:val="none" w:sz="0" w:space="0" w:color="auto"/>
            <w:bottom w:val="none" w:sz="0" w:space="0" w:color="auto"/>
            <w:right w:val="none" w:sz="0" w:space="0" w:color="auto"/>
          </w:divBdr>
        </w:div>
        <w:div w:id="490096687">
          <w:marLeft w:val="640"/>
          <w:marRight w:val="0"/>
          <w:marTop w:val="0"/>
          <w:marBottom w:val="0"/>
          <w:divBdr>
            <w:top w:val="none" w:sz="0" w:space="0" w:color="auto"/>
            <w:left w:val="none" w:sz="0" w:space="0" w:color="auto"/>
            <w:bottom w:val="none" w:sz="0" w:space="0" w:color="auto"/>
            <w:right w:val="none" w:sz="0" w:space="0" w:color="auto"/>
          </w:divBdr>
        </w:div>
        <w:div w:id="1645312378">
          <w:marLeft w:val="640"/>
          <w:marRight w:val="0"/>
          <w:marTop w:val="0"/>
          <w:marBottom w:val="0"/>
          <w:divBdr>
            <w:top w:val="none" w:sz="0" w:space="0" w:color="auto"/>
            <w:left w:val="none" w:sz="0" w:space="0" w:color="auto"/>
            <w:bottom w:val="none" w:sz="0" w:space="0" w:color="auto"/>
            <w:right w:val="none" w:sz="0" w:space="0" w:color="auto"/>
          </w:divBdr>
        </w:div>
        <w:div w:id="1220020170">
          <w:marLeft w:val="640"/>
          <w:marRight w:val="0"/>
          <w:marTop w:val="0"/>
          <w:marBottom w:val="0"/>
          <w:divBdr>
            <w:top w:val="none" w:sz="0" w:space="0" w:color="auto"/>
            <w:left w:val="none" w:sz="0" w:space="0" w:color="auto"/>
            <w:bottom w:val="none" w:sz="0" w:space="0" w:color="auto"/>
            <w:right w:val="none" w:sz="0" w:space="0" w:color="auto"/>
          </w:divBdr>
        </w:div>
        <w:div w:id="1762874014">
          <w:marLeft w:val="640"/>
          <w:marRight w:val="0"/>
          <w:marTop w:val="0"/>
          <w:marBottom w:val="0"/>
          <w:divBdr>
            <w:top w:val="none" w:sz="0" w:space="0" w:color="auto"/>
            <w:left w:val="none" w:sz="0" w:space="0" w:color="auto"/>
            <w:bottom w:val="none" w:sz="0" w:space="0" w:color="auto"/>
            <w:right w:val="none" w:sz="0" w:space="0" w:color="auto"/>
          </w:divBdr>
        </w:div>
        <w:div w:id="1923680521">
          <w:marLeft w:val="640"/>
          <w:marRight w:val="0"/>
          <w:marTop w:val="0"/>
          <w:marBottom w:val="0"/>
          <w:divBdr>
            <w:top w:val="none" w:sz="0" w:space="0" w:color="auto"/>
            <w:left w:val="none" w:sz="0" w:space="0" w:color="auto"/>
            <w:bottom w:val="none" w:sz="0" w:space="0" w:color="auto"/>
            <w:right w:val="none" w:sz="0" w:space="0" w:color="auto"/>
          </w:divBdr>
        </w:div>
        <w:div w:id="581959745">
          <w:marLeft w:val="640"/>
          <w:marRight w:val="0"/>
          <w:marTop w:val="0"/>
          <w:marBottom w:val="0"/>
          <w:divBdr>
            <w:top w:val="none" w:sz="0" w:space="0" w:color="auto"/>
            <w:left w:val="none" w:sz="0" w:space="0" w:color="auto"/>
            <w:bottom w:val="none" w:sz="0" w:space="0" w:color="auto"/>
            <w:right w:val="none" w:sz="0" w:space="0" w:color="auto"/>
          </w:divBdr>
        </w:div>
        <w:div w:id="238173141">
          <w:marLeft w:val="640"/>
          <w:marRight w:val="0"/>
          <w:marTop w:val="0"/>
          <w:marBottom w:val="0"/>
          <w:divBdr>
            <w:top w:val="none" w:sz="0" w:space="0" w:color="auto"/>
            <w:left w:val="none" w:sz="0" w:space="0" w:color="auto"/>
            <w:bottom w:val="none" w:sz="0" w:space="0" w:color="auto"/>
            <w:right w:val="none" w:sz="0" w:space="0" w:color="auto"/>
          </w:divBdr>
        </w:div>
        <w:div w:id="143664441">
          <w:marLeft w:val="640"/>
          <w:marRight w:val="0"/>
          <w:marTop w:val="0"/>
          <w:marBottom w:val="0"/>
          <w:divBdr>
            <w:top w:val="none" w:sz="0" w:space="0" w:color="auto"/>
            <w:left w:val="none" w:sz="0" w:space="0" w:color="auto"/>
            <w:bottom w:val="none" w:sz="0" w:space="0" w:color="auto"/>
            <w:right w:val="none" w:sz="0" w:space="0" w:color="auto"/>
          </w:divBdr>
        </w:div>
        <w:div w:id="777214243">
          <w:marLeft w:val="640"/>
          <w:marRight w:val="0"/>
          <w:marTop w:val="0"/>
          <w:marBottom w:val="0"/>
          <w:divBdr>
            <w:top w:val="none" w:sz="0" w:space="0" w:color="auto"/>
            <w:left w:val="none" w:sz="0" w:space="0" w:color="auto"/>
            <w:bottom w:val="none" w:sz="0" w:space="0" w:color="auto"/>
            <w:right w:val="none" w:sz="0" w:space="0" w:color="auto"/>
          </w:divBdr>
        </w:div>
        <w:div w:id="1361973467">
          <w:marLeft w:val="640"/>
          <w:marRight w:val="0"/>
          <w:marTop w:val="0"/>
          <w:marBottom w:val="0"/>
          <w:divBdr>
            <w:top w:val="none" w:sz="0" w:space="0" w:color="auto"/>
            <w:left w:val="none" w:sz="0" w:space="0" w:color="auto"/>
            <w:bottom w:val="none" w:sz="0" w:space="0" w:color="auto"/>
            <w:right w:val="none" w:sz="0" w:space="0" w:color="auto"/>
          </w:divBdr>
        </w:div>
        <w:div w:id="904753365">
          <w:marLeft w:val="640"/>
          <w:marRight w:val="0"/>
          <w:marTop w:val="0"/>
          <w:marBottom w:val="0"/>
          <w:divBdr>
            <w:top w:val="none" w:sz="0" w:space="0" w:color="auto"/>
            <w:left w:val="none" w:sz="0" w:space="0" w:color="auto"/>
            <w:bottom w:val="none" w:sz="0" w:space="0" w:color="auto"/>
            <w:right w:val="none" w:sz="0" w:space="0" w:color="auto"/>
          </w:divBdr>
        </w:div>
        <w:div w:id="136843521">
          <w:marLeft w:val="640"/>
          <w:marRight w:val="0"/>
          <w:marTop w:val="0"/>
          <w:marBottom w:val="0"/>
          <w:divBdr>
            <w:top w:val="none" w:sz="0" w:space="0" w:color="auto"/>
            <w:left w:val="none" w:sz="0" w:space="0" w:color="auto"/>
            <w:bottom w:val="none" w:sz="0" w:space="0" w:color="auto"/>
            <w:right w:val="none" w:sz="0" w:space="0" w:color="auto"/>
          </w:divBdr>
        </w:div>
        <w:div w:id="1433696954">
          <w:marLeft w:val="640"/>
          <w:marRight w:val="0"/>
          <w:marTop w:val="0"/>
          <w:marBottom w:val="0"/>
          <w:divBdr>
            <w:top w:val="none" w:sz="0" w:space="0" w:color="auto"/>
            <w:left w:val="none" w:sz="0" w:space="0" w:color="auto"/>
            <w:bottom w:val="none" w:sz="0" w:space="0" w:color="auto"/>
            <w:right w:val="none" w:sz="0" w:space="0" w:color="auto"/>
          </w:divBdr>
        </w:div>
        <w:div w:id="1541236021">
          <w:marLeft w:val="640"/>
          <w:marRight w:val="0"/>
          <w:marTop w:val="0"/>
          <w:marBottom w:val="0"/>
          <w:divBdr>
            <w:top w:val="none" w:sz="0" w:space="0" w:color="auto"/>
            <w:left w:val="none" w:sz="0" w:space="0" w:color="auto"/>
            <w:bottom w:val="none" w:sz="0" w:space="0" w:color="auto"/>
            <w:right w:val="none" w:sz="0" w:space="0" w:color="auto"/>
          </w:divBdr>
        </w:div>
        <w:div w:id="719744758">
          <w:marLeft w:val="640"/>
          <w:marRight w:val="0"/>
          <w:marTop w:val="0"/>
          <w:marBottom w:val="0"/>
          <w:divBdr>
            <w:top w:val="none" w:sz="0" w:space="0" w:color="auto"/>
            <w:left w:val="none" w:sz="0" w:space="0" w:color="auto"/>
            <w:bottom w:val="none" w:sz="0" w:space="0" w:color="auto"/>
            <w:right w:val="none" w:sz="0" w:space="0" w:color="auto"/>
          </w:divBdr>
        </w:div>
        <w:div w:id="1605503962">
          <w:marLeft w:val="640"/>
          <w:marRight w:val="0"/>
          <w:marTop w:val="0"/>
          <w:marBottom w:val="0"/>
          <w:divBdr>
            <w:top w:val="none" w:sz="0" w:space="0" w:color="auto"/>
            <w:left w:val="none" w:sz="0" w:space="0" w:color="auto"/>
            <w:bottom w:val="none" w:sz="0" w:space="0" w:color="auto"/>
            <w:right w:val="none" w:sz="0" w:space="0" w:color="auto"/>
          </w:divBdr>
        </w:div>
        <w:div w:id="1842623440">
          <w:marLeft w:val="640"/>
          <w:marRight w:val="0"/>
          <w:marTop w:val="0"/>
          <w:marBottom w:val="0"/>
          <w:divBdr>
            <w:top w:val="none" w:sz="0" w:space="0" w:color="auto"/>
            <w:left w:val="none" w:sz="0" w:space="0" w:color="auto"/>
            <w:bottom w:val="none" w:sz="0" w:space="0" w:color="auto"/>
            <w:right w:val="none" w:sz="0" w:space="0" w:color="auto"/>
          </w:divBdr>
        </w:div>
        <w:div w:id="1638024669">
          <w:marLeft w:val="640"/>
          <w:marRight w:val="0"/>
          <w:marTop w:val="0"/>
          <w:marBottom w:val="0"/>
          <w:divBdr>
            <w:top w:val="none" w:sz="0" w:space="0" w:color="auto"/>
            <w:left w:val="none" w:sz="0" w:space="0" w:color="auto"/>
            <w:bottom w:val="none" w:sz="0" w:space="0" w:color="auto"/>
            <w:right w:val="none" w:sz="0" w:space="0" w:color="auto"/>
          </w:divBdr>
        </w:div>
        <w:div w:id="786201555">
          <w:marLeft w:val="640"/>
          <w:marRight w:val="0"/>
          <w:marTop w:val="0"/>
          <w:marBottom w:val="0"/>
          <w:divBdr>
            <w:top w:val="none" w:sz="0" w:space="0" w:color="auto"/>
            <w:left w:val="none" w:sz="0" w:space="0" w:color="auto"/>
            <w:bottom w:val="none" w:sz="0" w:space="0" w:color="auto"/>
            <w:right w:val="none" w:sz="0" w:space="0" w:color="auto"/>
          </w:divBdr>
        </w:div>
        <w:div w:id="1176921475">
          <w:marLeft w:val="640"/>
          <w:marRight w:val="0"/>
          <w:marTop w:val="0"/>
          <w:marBottom w:val="0"/>
          <w:divBdr>
            <w:top w:val="none" w:sz="0" w:space="0" w:color="auto"/>
            <w:left w:val="none" w:sz="0" w:space="0" w:color="auto"/>
            <w:bottom w:val="none" w:sz="0" w:space="0" w:color="auto"/>
            <w:right w:val="none" w:sz="0" w:space="0" w:color="auto"/>
          </w:divBdr>
        </w:div>
        <w:div w:id="18707424">
          <w:marLeft w:val="640"/>
          <w:marRight w:val="0"/>
          <w:marTop w:val="0"/>
          <w:marBottom w:val="0"/>
          <w:divBdr>
            <w:top w:val="none" w:sz="0" w:space="0" w:color="auto"/>
            <w:left w:val="none" w:sz="0" w:space="0" w:color="auto"/>
            <w:bottom w:val="none" w:sz="0" w:space="0" w:color="auto"/>
            <w:right w:val="none" w:sz="0" w:space="0" w:color="auto"/>
          </w:divBdr>
        </w:div>
        <w:div w:id="1056202149">
          <w:marLeft w:val="640"/>
          <w:marRight w:val="0"/>
          <w:marTop w:val="0"/>
          <w:marBottom w:val="0"/>
          <w:divBdr>
            <w:top w:val="none" w:sz="0" w:space="0" w:color="auto"/>
            <w:left w:val="none" w:sz="0" w:space="0" w:color="auto"/>
            <w:bottom w:val="none" w:sz="0" w:space="0" w:color="auto"/>
            <w:right w:val="none" w:sz="0" w:space="0" w:color="auto"/>
          </w:divBdr>
        </w:div>
        <w:div w:id="1376733673">
          <w:marLeft w:val="640"/>
          <w:marRight w:val="0"/>
          <w:marTop w:val="0"/>
          <w:marBottom w:val="0"/>
          <w:divBdr>
            <w:top w:val="none" w:sz="0" w:space="0" w:color="auto"/>
            <w:left w:val="none" w:sz="0" w:space="0" w:color="auto"/>
            <w:bottom w:val="none" w:sz="0" w:space="0" w:color="auto"/>
            <w:right w:val="none" w:sz="0" w:space="0" w:color="auto"/>
          </w:divBdr>
        </w:div>
        <w:div w:id="540213664">
          <w:marLeft w:val="640"/>
          <w:marRight w:val="0"/>
          <w:marTop w:val="0"/>
          <w:marBottom w:val="0"/>
          <w:divBdr>
            <w:top w:val="none" w:sz="0" w:space="0" w:color="auto"/>
            <w:left w:val="none" w:sz="0" w:space="0" w:color="auto"/>
            <w:bottom w:val="none" w:sz="0" w:space="0" w:color="auto"/>
            <w:right w:val="none" w:sz="0" w:space="0" w:color="auto"/>
          </w:divBdr>
        </w:div>
      </w:divsChild>
    </w:div>
    <w:div w:id="869952607">
      <w:bodyDiv w:val="1"/>
      <w:marLeft w:val="0"/>
      <w:marRight w:val="0"/>
      <w:marTop w:val="0"/>
      <w:marBottom w:val="0"/>
      <w:divBdr>
        <w:top w:val="none" w:sz="0" w:space="0" w:color="auto"/>
        <w:left w:val="none" w:sz="0" w:space="0" w:color="auto"/>
        <w:bottom w:val="none" w:sz="0" w:space="0" w:color="auto"/>
        <w:right w:val="none" w:sz="0" w:space="0" w:color="auto"/>
      </w:divBdr>
      <w:divsChild>
        <w:div w:id="154075273">
          <w:marLeft w:val="480"/>
          <w:marRight w:val="0"/>
          <w:marTop w:val="0"/>
          <w:marBottom w:val="0"/>
          <w:divBdr>
            <w:top w:val="none" w:sz="0" w:space="0" w:color="auto"/>
            <w:left w:val="none" w:sz="0" w:space="0" w:color="auto"/>
            <w:bottom w:val="none" w:sz="0" w:space="0" w:color="auto"/>
            <w:right w:val="none" w:sz="0" w:space="0" w:color="auto"/>
          </w:divBdr>
        </w:div>
        <w:div w:id="174270315">
          <w:marLeft w:val="480"/>
          <w:marRight w:val="0"/>
          <w:marTop w:val="0"/>
          <w:marBottom w:val="0"/>
          <w:divBdr>
            <w:top w:val="none" w:sz="0" w:space="0" w:color="auto"/>
            <w:left w:val="none" w:sz="0" w:space="0" w:color="auto"/>
            <w:bottom w:val="none" w:sz="0" w:space="0" w:color="auto"/>
            <w:right w:val="none" w:sz="0" w:space="0" w:color="auto"/>
          </w:divBdr>
        </w:div>
        <w:div w:id="186255993">
          <w:marLeft w:val="480"/>
          <w:marRight w:val="0"/>
          <w:marTop w:val="0"/>
          <w:marBottom w:val="0"/>
          <w:divBdr>
            <w:top w:val="none" w:sz="0" w:space="0" w:color="auto"/>
            <w:left w:val="none" w:sz="0" w:space="0" w:color="auto"/>
            <w:bottom w:val="none" w:sz="0" w:space="0" w:color="auto"/>
            <w:right w:val="none" w:sz="0" w:space="0" w:color="auto"/>
          </w:divBdr>
        </w:div>
        <w:div w:id="267545932">
          <w:marLeft w:val="480"/>
          <w:marRight w:val="0"/>
          <w:marTop w:val="0"/>
          <w:marBottom w:val="0"/>
          <w:divBdr>
            <w:top w:val="none" w:sz="0" w:space="0" w:color="auto"/>
            <w:left w:val="none" w:sz="0" w:space="0" w:color="auto"/>
            <w:bottom w:val="none" w:sz="0" w:space="0" w:color="auto"/>
            <w:right w:val="none" w:sz="0" w:space="0" w:color="auto"/>
          </w:divBdr>
        </w:div>
        <w:div w:id="292028901">
          <w:marLeft w:val="480"/>
          <w:marRight w:val="0"/>
          <w:marTop w:val="0"/>
          <w:marBottom w:val="0"/>
          <w:divBdr>
            <w:top w:val="none" w:sz="0" w:space="0" w:color="auto"/>
            <w:left w:val="none" w:sz="0" w:space="0" w:color="auto"/>
            <w:bottom w:val="none" w:sz="0" w:space="0" w:color="auto"/>
            <w:right w:val="none" w:sz="0" w:space="0" w:color="auto"/>
          </w:divBdr>
        </w:div>
        <w:div w:id="704064908">
          <w:marLeft w:val="480"/>
          <w:marRight w:val="0"/>
          <w:marTop w:val="0"/>
          <w:marBottom w:val="0"/>
          <w:divBdr>
            <w:top w:val="none" w:sz="0" w:space="0" w:color="auto"/>
            <w:left w:val="none" w:sz="0" w:space="0" w:color="auto"/>
            <w:bottom w:val="none" w:sz="0" w:space="0" w:color="auto"/>
            <w:right w:val="none" w:sz="0" w:space="0" w:color="auto"/>
          </w:divBdr>
        </w:div>
        <w:div w:id="733816853">
          <w:marLeft w:val="480"/>
          <w:marRight w:val="0"/>
          <w:marTop w:val="0"/>
          <w:marBottom w:val="0"/>
          <w:divBdr>
            <w:top w:val="none" w:sz="0" w:space="0" w:color="auto"/>
            <w:left w:val="none" w:sz="0" w:space="0" w:color="auto"/>
            <w:bottom w:val="none" w:sz="0" w:space="0" w:color="auto"/>
            <w:right w:val="none" w:sz="0" w:space="0" w:color="auto"/>
          </w:divBdr>
        </w:div>
        <w:div w:id="764425958">
          <w:marLeft w:val="480"/>
          <w:marRight w:val="0"/>
          <w:marTop w:val="0"/>
          <w:marBottom w:val="0"/>
          <w:divBdr>
            <w:top w:val="none" w:sz="0" w:space="0" w:color="auto"/>
            <w:left w:val="none" w:sz="0" w:space="0" w:color="auto"/>
            <w:bottom w:val="none" w:sz="0" w:space="0" w:color="auto"/>
            <w:right w:val="none" w:sz="0" w:space="0" w:color="auto"/>
          </w:divBdr>
        </w:div>
        <w:div w:id="951278224">
          <w:marLeft w:val="480"/>
          <w:marRight w:val="0"/>
          <w:marTop w:val="0"/>
          <w:marBottom w:val="0"/>
          <w:divBdr>
            <w:top w:val="none" w:sz="0" w:space="0" w:color="auto"/>
            <w:left w:val="none" w:sz="0" w:space="0" w:color="auto"/>
            <w:bottom w:val="none" w:sz="0" w:space="0" w:color="auto"/>
            <w:right w:val="none" w:sz="0" w:space="0" w:color="auto"/>
          </w:divBdr>
        </w:div>
        <w:div w:id="995303755">
          <w:marLeft w:val="480"/>
          <w:marRight w:val="0"/>
          <w:marTop w:val="0"/>
          <w:marBottom w:val="0"/>
          <w:divBdr>
            <w:top w:val="none" w:sz="0" w:space="0" w:color="auto"/>
            <w:left w:val="none" w:sz="0" w:space="0" w:color="auto"/>
            <w:bottom w:val="none" w:sz="0" w:space="0" w:color="auto"/>
            <w:right w:val="none" w:sz="0" w:space="0" w:color="auto"/>
          </w:divBdr>
        </w:div>
        <w:div w:id="1049499337">
          <w:marLeft w:val="480"/>
          <w:marRight w:val="0"/>
          <w:marTop w:val="0"/>
          <w:marBottom w:val="0"/>
          <w:divBdr>
            <w:top w:val="none" w:sz="0" w:space="0" w:color="auto"/>
            <w:left w:val="none" w:sz="0" w:space="0" w:color="auto"/>
            <w:bottom w:val="none" w:sz="0" w:space="0" w:color="auto"/>
            <w:right w:val="none" w:sz="0" w:space="0" w:color="auto"/>
          </w:divBdr>
        </w:div>
        <w:div w:id="1214846348">
          <w:marLeft w:val="480"/>
          <w:marRight w:val="0"/>
          <w:marTop w:val="0"/>
          <w:marBottom w:val="0"/>
          <w:divBdr>
            <w:top w:val="none" w:sz="0" w:space="0" w:color="auto"/>
            <w:left w:val="none" w:sz="0" w:space="0" w:color="auto"/>
            <w:bottom w:val="none" w:sz="0" w:space="0" w:color="auto"/>
            <w:right w:val="none" w:sz="0" w:space="0" w:color="auto"/>
          </w:divBdr>
        </w:div>
        <w:div w:id="1247348657">
          <w:marLeft w:val="480"/>
          <w:marRight w:val="0"/>
          <w:marTop w:val="0"/>
          <w:marBottom w:val="0"/>
          <w:divBdr>
            <w:top w:val="none" w:sz="0" w:space="0" w:color="auto"/>
            <w:left w:val="none" w:sz="0" w:space="0" w:color="auto"/>
            <w:bottom w:val="none" w:sz="0" w:space="0" w:color="auto"/>
            <w:right w:val="none" w:sz="0" w:space="0" w:color="auto"/>
          </w:divBdr>
        </w:div>
        <w:div w:id="1337345830">
          <w:marLeft w:val="480"/>
          <w:marRight w:val="0"/>
          <w:marTop w:val="0"/>
          <w:marBottom w:val="0"/>
          <w:divBdr>
            <w:top w:val="none" w:sz="0" w:space="0" w:color="auto"/>
            <w:left w:val="none" w:sz="0" w:space="0" w:color="auto"/>
            <w:bottom w:val="none" w:sz="0" w:space="0" w:color="auto"/>
            <w:right w:val="none" w:sz="0" w:space="0" w:color="auto"/>
          </w:divBdr>
        </w:div>
        <w:div w:id="1653410093">
          <w:marLeft w:val="480"/>
          <w:marRight w:val="0"/>
          <w:marTop w:val="0"/>
          <w:marBottom w:val="0"/>
          <w:divBdr>
            <w:top w:val="none" w:sz="0" w:space="0" w:color="auto"/>
            <w:left w:val="none" w:sz="0" w:space="0" w:color="auto"/>
            <w:bottom w:val="none" w:sz="0" w:space="0" w:color="auto"/>
            <w:right w:val="none" w:sz="0" w:space="0" w:color="auto"/>
          </w:divBdr>
        </w:div>
        <w:div w:id="1997756506">
          <w:marLeft w:val="480"/>
          <w:marRight w:val="0"/>
          <w:marTop w:val="0"/>
          <w:marBottom w:val="0"/>
          <w:divBdr>
            <w:top w:val="none" w:sz="0" w:space="0" w:color="auto"/>
            <w:left w:val="none" w:sz="0" w:space="0" w:color="auto"/>
            <w:bottom w:val="none" w:sz="0" w:space="0" w:color="auto"/>
            <w:right w:val="none" w:sz="0" w:space="0" w:color="auto"/>
          </w:divBdr>
        </w:div>
      </w:divsChild>
    </w:div>
    <w:div w:id="870265316">
      <w:bodyDiv w:val="1"/>
      <w:marLeft w:val="0"/>
      <w:marRight w:val="0"/>
      <w:marTop w:val="0"/>
      <w:marBottom w:val="0"/>
      <w:divBdr>
        <w:top w:val="none" w:sz="0" w:space="0" w:color="auto"/>
        <w:left w:val="none" w:sz="0" w:space="0" w:color="auto"/>
        <w:bottom w:val="none" w:sz="0" w:space="0" w:color="auto"/>
        <w:right w:val="none" w:sz="0" w:space="0" w:color="auto"/>
      </w:divBdr>
    </w:div>
    <w:div w:id="871111464">
      <w:bodyDiv w:val="1"/>
      <w:marLeft w:val="0"/>
      <w:marRight w:val="0"/>
      <w:marTop w:val="0"/>
      <w:marBottom w:val="0"/>
      <w:divBdr>
        <w:top w:val="none" w:sz="0" w:space="0" w:color="auto"/>
        <w:left w:val="none" w:sz="0" w:space="0" w:color="auto"/>
        <w:bottom w:val="none" w:sz="0" w:space="0" w:color="auto"/>
        <w:right w:val="none" w:sz="0" w:space="0" w:color="auto"/>
      </w:divBdr>
      <w:divsChild>
        <w:div w:id="2124960989">
          <w:marLeft w:val="640"/>
          <w:marRight w:val="0"/>
          <w:marTop w:val="0"/>
          <w:marBottom w:val="0"/>
          <w:divBdr>
            <w:top w:val="none" w:sz="0" w:space="0" w:color="auto"/>
            <w:left w:val="none" w:sz="0" w:space="0" w:color="auto"/>
            <w:bottom w:val="none" w:sz="0" w:space="0" w:color="auto"/>
            <w:right w:val="none" w:sz="0" w:space="0" w:color="auto"/>
          </w:divBdr>
        </w:div>
        <w:div w:id="1241327906">
          <w:marLeft w:val="640"/>
          <w:marRight w:val="0"/>
          <w:marTop w:val="0"/>
          <w:marBottom w:val="0"/>
          <w:divBdr>
            <w:top w:val="none" w:sz="0" w:space="0" w:color="auto"/>
            <w:left w:val="none" w:sz="0" w:space="0" w:color="auto"/>
            <w:bottom w:val="none" w:sz="0" w:space="0" w:color="auto"/>
            <w:right w:val="none" w:sz="0" w:space="0" w:color="auto"/>
          </w:divBdr>
        </w:div>
        <w:div w:id="1764717331">
          <w:marLeft w:val="640"/>
          <w:marRight w:val="0"/>
          <w:marTop w:val="0"/>
          <w:marBottom w:val="0"/>
          <w:divBdr>
            <w:top w:val="none" w:sz="0" w:space="0" w:color="auto"/>
            <w:left w:val="none" w:sz="0" w:space="0" w:color="auto"/>
            <w:bottom w:val="none" w:sz="0" w:space="0" w:color="auto"/>
            <w:right w:val="none" w:sz="0" w:space="0" w:color="auto"/>
          </w:divBdr>
        </w:div>
        <w:div w:id="1241599539">
          <w:marLeft w:val="640"/>
          <w:marRight w:val="0"/>
          <w:marTop w:val="0"/>
          <w:marBottom w:val="0"/>
          <w:divBdr>
            <w:top w:val="none" w:sz="0" w:space="0" w:color="auto"/>
            <w:left w:val="none" w:sz="0" w:space="0" w:color="auto"/>
            <w:bottom w:val="none" w:sz="0" w:space="0" w:color="auto"/>
            <w:right w:val="none" w:sz="0" w:space="0" w:color="auto"/>
          </w:divBdr>
        </w:div>
        <w:div w:id="47533987">
          <w:marLeft w:val="640"/>
          <w:marRight w:val="0"/>
          <w:marTop w:val="0"/>
          <w:marBottom w:val="0"/>
          <w:divBdr>
            <w:top w:val="none" w:sz="0" w:space="0" w:color="auto"/>
            <w:left w:val="none" w:sz="0" w:space="0" w:color="auto"/>
            <w:bottom w:val="none" w:sz="0" w:space="0" w:color="auto"/>
            <w:right w:val="none" w:sz="0" w:space="0" w:color="auto"/>
          </w:divBdr>
        </w:div>
        <w:div w:id="34625695">
          <w:marLeft w:val="640"/>
          <w:marRight w:val="0"/>
          <w:marTop w:val="0"/>
          <w:marBottom w:val="0"/>
          <w:divBdr>
            <w:top w:val="none" w:sz="0" w:space="0" w:color="auto"/>
            <w:left w:val="none" w:sz="0" w:space="0" w:color="auto"/>
            <w:bottom w:val="none" w:sz="0" w:space="0" w:color="auto"/>
            <w:right w:val="none" w:sz="0" w:space="0" w:color="auto"/>
          </w:divBdr>
        </w:div>
        <w:div w:id="1126001374">
          <w:marLeft w:val="640"/>
          <w:marRight w:val="0"/>
          <w:marTop w:val="0"/>
          <w:marBottom w:val="0"/>
          <w:divBdr>
            <w:top w:val="none" w:sz="0" w:space="0" w:color="auto"/>
            <w:left w:val="none" w:sz="0" w:space="0" w:color="auto"/>
            <w:bottom w:val="none" w:sz="0" w:space="0" w:color="auto"/>
            <w:right w:val="none" w:sz="0" w:space="0" w:color="auto"/>
          </w:divBdr>
        </w:div>
        <w:div w:id="973172077">
          <w:marLeft w:val="640"/>
          <w:marRight w:val="0"/>
          <w:marTop w:val="0"/>
          <w:marBottom w:val="0"/>
          <w:divBdr>
            <w:top w:val="none" w:sz="0" w:space="0" w:color="auto"/>
            <w:left w:val="none" w:sz="0" w:space="0" w:color="auto"/>
            <w:bottom w:val="none" w:sz="0" w:space="0" w:color="auto"/>
            <w:right w:val="none" w:sz="0" w:space="0" w:color="auto"/>
          </w:divBdr>
        </w:div>
        <w:div w:id="1603950430">
          <w:marLeft w:val="640"/>
          <w:marRight w:val="0"/>
          <w:marTop w:val="0"/>
          <w:marBottom w:val="0"/>
          <w:divBdr>
            <w:top w:val="none" w:sz="0" w:space="0" w:color="auto"/>
            <w:left w:val="none" w:sz="0" w:space="0" w:color="auto"/>
            <w:bottom w:val="none" w:sz="0" w:space="0" w:color="auto"/>
            <w:right w:val="none" w:sz="0" w:space="0" w:color="auto"/>
          </w:divBdr>
        </w:div>
        <w:div w:id="1635911614">
          <w:marLeft w:val="640"/>
          <w:marRight w:val="0"/>
          <w:marTop w:val="0"/>
          <w:marBottom w:val="0"/>
          <w:divBdr>
            <w:top w:val="none" w:sz="0" w:space="0" w:color="auto"/>
            <w:left w:val="none" w:sz="0" w:space="0" w:color="auto"/>
            <w:bottom w:val="none" w:sz="0" w:space="0" w:color="auto"/>
            <w:right w:val="none" w:sz="0" w:space="0" w:color="auto"/>
          </w:divBdr>
        </w:div>
        <w:div w:id="1590231762">
          <w:marLeft w:val="640"/>
          <w:marRight w:val="0"/>
          <w:marTop w:val="0"/>
          <w:marBottom w:val="0"/>
          <w:divBdr>
            <w:top w:val="none" w:sz="0" w:space="0" w:color="auto"/>
            <w:left w:val="none" w:sz="0" w:space="0" w:color="auto"/>
            <w:bottom w:val="none" w:sz="0" w:space="0" w:color="auto"/>
            <w:right w:val="none" w:sz="0" w:space="0" w:color="auto"/>
          </w:divBdr>
        </w:div>
        <w:div w:id="433862100">
          <w:marLeft w:val="640"/>
          <w:marRight w:val="0"/>
          <w:marTop w:val="0"/>
          <w:marBottom w:val="0"/>
          <w:divBdr>
            <w:top w:val="none" w:sz="0" w:space="0" w:color="auto"/>
            <w:left w:val="none" w:sz="0" w:space="0" w:color="auto"/>
            <w:bottom w:val="none" w:sz="0" w:space="0" w:color="auto"/>
            <w:right w:val="none" w:sz="0" w:space="0" w:color="auto"/>
          </w:divBdr>
        </w:div>
        <w:div w:id="1973172466">
          <w:marLeft w:val="640"/>
          <w:marRight w:val="0"/>
          <w:marTop w:val="0"/>
          <w:marBottom w:val="0"/>
          <w:divBdr>
            <w:top w:val="none" w:sz="0" w:space="0" w:color="auto"/>
            <w:left w:val="none" w:sz="0" w:space="0" w:color="auto"/>
            <w:bottom w:val="none" w:sz="0" w:space="0" w:color="auto"/>
            <w:right w:val="none" w:sz="0" w:space="0" w:color="auto"/>
          </w:divBdr>
        </w:div>
        <w:div w:id="32774336">
          <w:marLeft w:val="640"/>
          <w:marRight w:val="0"/>
          <w:marTop w:val="0"/>
          <w:marBottom w:val="0"/>
          <w:divBdr>
            <w:top w:val="none" w:sz="0" w:space="0" w:color="auto"/>
            <w:left w:val="none" w:sz="0" w:space="0" w:color="auto"/>
            <w:bottom w:val="none" w:sz="0" w:space="0" w:color="auto"/>
            <w:right w:val="none" w:sz="0" w:space="0" w:color="auto"/>
          </w:divBdr>
        </w:div>
        <w:div w:id="336081402">
          <w:marLeft w:val="640"/>
          <w:marRight w:val="0"/>
          <w:marTop w:val="0"/>
          <w:marBottom w:val="0"/>
          <w:divBdr>
            <w:top w:val="none" w:sz="0" w:space="0" w:color="auto"/>
            <w:left w:val="none" w:sz="0" w:space="0" w:color="auto"/>
            <w:bottom w:val="none" w:sz="0" w:space="0" w:color="auto"/>
            <w:right w:val="none" w:sz="0" w:space="0" w:color="auto"/>
          </w:divBdr>
        </w:div>
        <w:div w:id="1322003455">
          <w:marLeft w:val="640"/>
          <w:marRight w:val="0"/>
          <w:marTop w:val="0"/>
          <w:marBottom w:val="0"/>
          <w:divBdr>
            <w:top w:val="none" w:sz="0" w:space="0" w:color="auto"/>
            <w:left w:val="none" w:sz="0" w:space="0" w:color="auto"/>
            <w:bottom w:val="none" w:sz="0" w:space="0" w:color="auto"/>
            <w:right w:val="none" w:sz="0" w:space="0" w:color="auto"/>
          </w:divBdr>
        </w:div>
        <w:div w:id="1576551774">
          <w:marLeft w:val="640"/>
          <w:marRight w:val="0"/>
          <w:marTop w:val="0"/>
          <w:marBottom w:val="0"/>
          <w:divBdr>
            <w:top w:val="none" w:sz="0" w:space="0" w:color="auto"/>
            <w:left w:val="none" w:sz="0" w:space="0" w:color="auto"/>
            <w:bottom w:val="none" w:sz="0" w:space="0" w:color="auto"/>
            <w:right w:val="none" w:sz="0" w:space="0" w:color="auto"/>
          </w:divBdr>
        </w:div>
        <w:div w:id="2088112541">
          <w:marLeft w:val="640"/>
          <w:marRight w:val="0"/>
          <w:marTop w:val="0"/>
          <w:marBottom w:val="0"/>
          <w:divBdr>
            <w:top w:val="none" w:sz="0" w:space="0" w:color="auto"/>
            <w:left w:val="none" w:sz="0" w:space="0" w:color="auto"/>
            <w:bottom w:val="none" w:sz="0" w:space="0" w:color="auto"/>
            <w:right w:val="none" w:sz="0" w:space="0" w:color="auto"/>
          </w:divBdr>
        </w:div>
        <w:div w:id="1391610119">
          <w:marLeft w:val="640"/>
          <w:marRight w:val="0"/>
          <w:marTop w:val="0"/>
          <w:marBottom w:val="0"/>
          <w:divBdr>
            <w:top w:val="none" w:sz="0" w:space="0" w:color="auto"/>
            <w:left w:val="none" w:sz="0" w:space="0" w:color="auto"/>
            <w:bottom w:val="none" w:sz="0" w:space="0" w:color="auto"/>
            <w:right w:val="none" w:sz="0" w:space="0" w:color="auto"/>
          </w:divBdr>
        </w:div>
        <w:div w:id="1312715168">
          <w:marLeft w:val="640"/>
          <w:marRight w:val="0"/>
          <w:marTop w:val="0"/>
          <w:marBottom w:val="0"/>
          <w:divBdr>
            <w:top w:val="none" w:sz="0" w:space="0" w:color="auto"/>
            <w:left w:val="none" w:sz="0" w:space="0" w:color="auto"/>
            <w:bottom w:val="none" w:sz="0" w:space="0" w:color="auto"/>
            <w:right w:val="none" w:sz="0" w:space="0" w:color="auto"/>
          </w:divBdr>
        </w:div>
        <w:div w:id="440344471">
          <w:marLeft w:val="640"/>
          <w:marRight w:val="0"/>
          <w:marTop w:val="0"/>
          <w:marBottom w:val="0"/>
          <w:divBdr>
            <w:top w:val="none" w:sz="0" w:space="0" w:color="auto"/>
            <w:left w:val="none" w:sz="0" w:space="0" w:color="auto"/>
            <w:bottom w:val="none" w:sz="0" w:space="0" w:color="auto"/>
            <w:right w:val="none" w:sz="0" w:space="0" w:color="auto"/>
          </w:divBdr>
        </w:div>
        <w:div w:id="1753040669">
          <w:marLeft w:val="640"/>
          <w:marRight w:val="0"/>
          <w:marTop w:val="0"/>
          <w:marBottom w:val="0"/>
          <w:divBdr>
            <w:top w:val="none" w:sz="0" w:space="0" w:color="auto"/>
            <w:left w:val="none" w:sz="0" w:space="0" w:color="auto"/>
            <w:bottom w:val="none" w:sz="0" w:space="0" w:color="auto"/>
            <w:right w:val="none" w:sz="0" w:space="0" w:color="auto"/>
          </w:divBdr>
        </w:div>
        <w:div w:id="1895652722">
          <w:marLeft w:val="640"/>
          <w:marRight w:val="0"/>
          <w:marTop w:val="0"/>
          <w:marBottom w:val="0"/>
          <w:divBdr>
            <w:top w:val="none" w:sz="0" w:space="0" w:color="auto"/>
            <w:left w:val="none" w:sz="0" w:space="0" w:color="auto"/>
            <w:bottom w:val="none" w:sz="0" w:space="0" w:color="auto"/>
            <w:right w:val="none" w:sz="0" w:space="0" w:color="auto"/>
          </w:divBdr>
        </w:div>
      </w:divsChild>
    </w:div>
    <w:div w:id="873611665">
      <w:bodyDiv w:val="1"/>
      <w:marLeft w:val="0"/>
      <w:marRight w:val="0"/>
      <w:marTop w:val="0"/>
      <w:marBottom w:val="0"/>
      <w:divBdr>
        <w:top w:val="none" w:sz="0" w:space="0" w:color="auto"/>
        <w:left w:val="none" w:sz="0" w:space="0" w:color="auto"/>
        <w:bottom w:val="none" w:sz="0" w:space="0" w:color="auto"/>
        <w:right w:val="none" w:sz="0" w:space="0" w:color="auto"/>
      </w:divBdr>
      <w:divsChild>
        <w:div w:id="64302460">
          <w:marLeft w:val="480"/>
          <w:marRight w:val="0"/>
          <w:marTop w:val="0"/>
          <w:marBottom w:val="0"/>
          <w:divBdr>
            <w:top w:val="none" w:sz="0" w:space="0" w:color="auto"/>
            <w:left w:val="none" w:sz="0" w:space="0" w:color="auto"/>
            <w:bottom w:val="none" w:sz="0" w:space="0" w:color="auto"/>
            <w:right w:val="none" w:sz="0" w:space="0" w:color="auto"/>
          </w:divBdr>
        </w:div>
        <w:div w:id="226840613">
          <w:marLeft w:val="480"/>
          <w:marRight w:val="0"/>
          <w:marTop w:val="0"/>
          <w:marBottom w:val="0"/>
          <w:divBdr>
            <w:top w:val="none" w:sz="0" w:space="0" w:color="auto"/>
            <w:left w:val="none" w:sz="0" w:space="0" w:color="auto"/>
            <w:bottom w:val="none" w:sz="0" w:space="0" w:color="auto"/>
            <w:right w:val="none" w:sz="0" w:space="0" w:color="auto"/>
          </w:divBdr>
        </w:div>
        <w:div w:id="374741122">
          <w:marLeft w:val="480"/>
          <w:marRight w:val="0"/>
          <w:marTop w:val="0"/>
          <w:marBottom w:val="0"/>
          <w:divBdr>
            <w:top w:val="none" w:sz="0" w:space="0" w:color="auto"/>
            <w:left w:val="none" w:sz="0" w:space="0" w:color="auto"/>
            <w:bottom w:val="none" w:sz="0" w:space="0" w:color="auto"/>
            <w:right w:val="none" w:sz="0" w:space="0" w:color="auto"/>
          </w:divBdr>
        </w:div>
        <w:div w:id="552079695">
          <w:marLeft w:val="480"/>
          <w:marRight w:val="0"/>
          <w:marTop w:val="0"/>
          <w:marBottom w:val="0"/>
          <w:divBdr>
            <w:top w:val="none" w:sz="0" w:space="0" w:color="auto"/>
            <w:left w:val="none" w:sz="0" w:space="0" w:color="auto"/>
            <w:bottom w:val="none" w:sz="0" w:space="0" w:color="auto"/>
            <w:right w:val="none" w:sz="0" w:space="0" w:color="auto"/>
          </w:divBdr>
        </w:div>
        <w:div w:id="577207454">
          <w:marLeft w:val="480"/>
          <w:marRight w:val="0"/>
          <w:marTop w:val="0"/>
          <w:marBottom w:val="0"/>
          <w:divBdr>
            <w:top w:val="none" w:sz="0" w:space="0" w:color="auto"/>
            <w:left w:val="none" w:sz="0" w:space="0" w:color="auto"/>
            <w:bottom w:val="none" w:sz="0" w:space="0" w:color="auto"/>
            <w:right w:val="none" w:sz="0" w:space="0" w:color="auto"/>
          </w:divBdr>
        </w:div>
        <w:div w:id="631177971">
          <w:marLeft w:val="480"/>
          <w:marRight w:val="0"/>
          <w:marTop w:val="0"/>
          <w:marBottom w:val="0"/>
          <w:divBdr>
            <w:top w:val="none" w:sz="0" w:space="0" w:color="auto"/>
            <w:left w:val="none" w:sz="0" w:space="0" w:color="auto"/>
            <w:bottom w:val="none" w:sz="0" w:space="0" w:color="auto"/>
            <w:right w:val="none" w:sz="0" w:space="0" w:color="auto"/>
          </w:divBdr>
        </w:div>
        <w:div w:id="869731056">
          <w:marLeft w:val="480"/>
          <w:marRight w:val="0"/>
          <w:marTop w:val="0"/>
          <w:marBottom w:val="0"/>
          <w:divBdr>
            <w:top w:val="none" w:sz="0" w:space="0" w:color="auto"/>
            <w:left w:val="none" w:sz="0" w:space="0" w:color="auto"/>
            <w:bottom w:val="none" w:sz="0" w:space="0" w:color="auto"/>
            <w:right w:val="none" w:sz="0" w:space="0" w:color="auto"/>
          </w:divBdr>
        </w:div>
        <w:div w:id="934443013">
          <w:marLeft w:val="480"/>
          <w:marRight w:val="0"/>
          <w:marTop w:val="0"/>
          <w:marBottom w:val="0"/>
          <w:divBdr>
            <w:top w:val="none" w:sz="0" w:space="0" w:color="auto"/>
            <w:left w:val="none" w:sz="0" w:space="0" w:color="auto"/>
            <w:bottom w:val="none" w:sz="0" w:space="0" w:color="auto"/>
            <w:right w:val="none" w:sz="0" w:space="0" w:color="auto"/>
          </w:divBdr>
        </w:div>
        <w:div w:id="1488015549">
          <w:marLeft w:val="480"/>
          <w:marRight w:val="0"/>
          <w:marTop w:val="0"/>
          <w:marBottom w:val="0"/>
          <w:divBdr>
            <w:top w:val="none" w:sz="0" w:space="0" w:color="auto"/>
            <w:left w:val="none" w:sz="0" w:space="0" w:color="auto"/>
            <w:bottom w:val="none" w:sz="0" w:space="0" w:color="auto"/>
            <w:right w:val="none" w:sz="0" w:space="0" w:color="auto"/>
          </w:divBdr>
        </w:div>
        <w:div w:id="1792550638">
          <w:marLeft w:val="480"/>
          <w:marRight w:val="0"/>
          <w:marTop w:val="0"/>
          <w:marBottom w:val="0"/>
          <w:divBdr>
            <w:top w:val="none" w:sz="0" w:space="0" w:color="auto"/>
            <w:left w:val="none" w:sz="0" w:space="0" w:color="auto"/>
            <w:bottom w:val="none" w:sz="0" w:space="0" w:color="auto"/>
            <w:right w:val="none" w:sz="0" w:space="0" w:color="auto"/>
          </w:divBdr>
        </w:div>
        <w:div w:id="1878934553">
          <w:marLeft w:val="480"/>
          <w:marRight w:val="0"/>
          <w:marTop w:val="0"/>
          <w:marBottom w:val="0"/>
          <w:divBdr>
            <w:top w:val="none" w:sz="0" w:space="0" w:color="auto"/>
            <w:left w:val="none" w:sz="0" w:space="0" w:color="auto"/>
            <w:bottom w:val="none" w:sz="0" w:space="0" w:color="auto"/>
            <w:right w:val="none" w:sz="0" w:space="0" w:color="auto"/>
          </w:divBdr>
        </w:div>
        <w:div w:id="1890798161">
          <w:marLeft w:val="480"/>
          <w:marRight w:val="0"/>
          <w:marTop w:val="0"/>
          <w:marBottom w:val="0"/>
          <w:divBdr>
            <w:top w:val="none" w:sz="0" w:space="0" w:color="auto"/>
            <w:left w:val="none" w:sz="0" w:space="0" w:color="auto"/>
            <w:bottom w:val="none" w:sz="0" w:space="0" w:color="auto"/>
            <w:right w:val="none" w:sz="0" w:space="0" w:color="auto"/>
          </w:divBdr>
        </w:div>
        <w:div w:id="1937977590">
          <w:marLeft w:val="480"/>
          <w:marRight w:val="0"/>
          <w:marTop w:val="0"/>
          <w:marBottom w:val="0"/>
          <w:divBdr>
            <w:top w:val="none" w:sz="0" w:space="0" w:color="auto"/>
            <w:left w:val="none" w:sz="0" w:space="0" w:color="auto"/>
            <w:bottom w:val="none" w:sz="0" w:space="0" w:color="auto"/>
            <w:right w:val="none" w:sz="0" w:space="0" w:color="auto"/>
          </w:divBdr>
        </w:div>
        <w:div w:id="1961759222">
          <w:marLeft w:val="480"/>
          <w:marRight w:val="0"/>
          <w:marTop w:val="0"/>
          <w:marBottom w:val="0"/>
          <w:divBdr>
            <w:top w:val="none" w:sz="0" w:space="0" w:color="auto"/>
            <w:left w:val="none" w:sz="0" w:space="0" w:color="auto"/>
            <w:bottom w:val="none" w:sz="0" w:space="0" w:color="auto"/>
            <w:right w:val="none" w:sz="0" w:space="0" w:color="auto"/>
          </w:divBdr>
        </w:div>
        <w:div w:id="2035039683">
          <w:marLeft w:val="480"/>
          <w:marRight w:val="0"/>
          <w:marTop w:val="0"/>
          <w:marBottom w:val="0"/>
          <w:divBdr>
            <w:top w:val="none" w:sz="0" w:space="0" w:color="auto"/>
            <w:left w:val="none" w:sz="0" w:space="0" w:color="auto"/>
            <w:bottom w:val="none" w:sz="0" w:space="0" w:color="auto"/>
            <w:right w:val="none" w:sz="0" w:space="0" w:color="auto"/>
          </w:divBdr>
        </w:div>
        <w:div w:id="2070613880">
          <w:marLeft w:val="480"/>
          <w:marRight w:val="0"/>
          <w:marTop w:val="0"/>
          <w:marBottom w:val="0"/>
          <w:divBdr>
            <w:top w:val="none" w:sz="0" w:space="0" w:color="auto"/>
            <w:left w:val="none" w:sz="0" w:space="0" w:color="auto"/>
            <w:bottom w:val="none" w:sz="0" w:space="0" w:color="auto"/>
            <w:right w:val="none" w:sz="0" w:space="0" w:color="auto"/>
          </w:divBdr>
        </w:div>
        <w:div w:id="2092578874">
          <w:marLeft w:val="480"/>
          <w:marRight w:val="0"/>
          <w:marTop w:val="0"/>
          <w:marBottom w:val="0"/>
          <w:divBdr>
            <w:top w:val="none" w:sz="0" w:space="0" w:color="auto"/>
            <w:left w:val="none" w:sz="0" w:space="0" w:color="auto"/>
            <w:bottom w:val="none" w:sz="0" w:space="0" w:color="auto"/>
            <w:right w:val="none" w:sz="0" w:space="0" w:color="auto"/>
          </w:divBdr>
        </w:div>
      </w:divsChild>
    </w:div>
    <w:div w:id="879129660">
      <w:bodyDiv w:val="1"/>
      <w:marLeft w:val="0"/>
      <w:marRight w:val="0"/>
      <w:marTop w:val="0"/>
      <w:marBottom w:val="0"/>
      <w:divBdr>
        <w:top w:val="none" w:sz="0" w:space="0" w:color="auto"/>
        <w:left w:val="none" w:sz="0" w:space="0" w:color="auto"/>
        <w:bottom w:val="none" w:sz="0" w:space="0" w:color="auto"/>
        <w:right w:val="none" w:sz="0" w:space="0" w:color="auto"/>
      </w:divBdr>
      <w:divsChild>
        <w:div w:id="1173446988">
          <w:marLeft w:val="640"/>
          <w:marRight w:val="0"/>
          <w:marTop w:val="0"/>
          <w:marBottom w:val="0"/>
          <w:divBdr>
            <w:top w:val="none" w:sz="0" w:space="0" w:color="auto"/>
            <w:left w:val="none" w:sz="0" w:space="0" w:color="auto"/>
            <w:bottom w:val="none" w:sz="0" w:space="0" w:color="auto"/>
            <w:right w:val="none" w:sz="0" w:space="0" w:color="auto"/>
          </w:divBdr>
        </w:div>
        <w:div w:id="1645428682">
          <w:marLeft w:val="640"/>
          <w:marRight w:val="0"/>
          <w:marTop w:val="0"/>
          <w:marBottom w:val="0"/>
          <w:divBdr>
            <w:top w:val="none" w:sz="0" w:space="0" w:color="auto"/>
            <w:left w:val="none" w:sz="0" w:space="0" w:color="auto"/>
            <w:bottom w:val="none" w:sz="0" w:space="0" w:color="auto"/>
            <w:right w:val="none" w:sz="0" w:space="0" w:color="auto"/>
          </w:divBdr>
        </w:div>
        <w:div w:id="1927380887">
          <w:marLeft w:val="640"/>
          <w:marRight w:val="0"/>
          <w:marTop w:val="0"/>
          <w:marBottom w:val="0"/>
          <w:divBdr>
            <w:top w:val="none" w:sz="0" w:space="0" w:color="auto"/>
            <w:left w:val="none" w:sz="0" w:space="0" w:color="auto"/>
            <w:bottom w:val="none" w:sz="0" w:space="0" w:color="auto"/>
            <w:right w:val="none" w:sz="0" w:space="0" w:color="auto"/>
          </w:divBdr>
        </w:div>
        <w:div w:id="1798989866">
          <w:marLeft w:val="640"/>
          <w:marRight w:val="0"/>
          <w:marTop w:val="0"/>
          <w:marBottom w:val="0"/>
          <w:divBdr>
            <w:top w:val="none" w:sz="0" w:space="0" w:color="auto"/>
            <w:left w:val="none" w:sz="0" w:space="0" w:color="auto"/>
            <w:bottom w:val="none" w:sz="0" w:space="0" w:color="auto"/>
            <w:right w:val="none" w:sz="0" w:space="0" w:color="auto"/>
          </w:divBdr>
        </w:div>
        <w:div w:id="153573065">
          <w:marLeft w:val="640"/>
          <w:marRight w:val="0"/>
          <w:marTop w:val="0"/>
          <w:marBottom w:val="0"/>
          <w:divBdr>
            <w:top w:val="none" w:sz="0" w:space="0" w:color="auto"/>
            <w:left w:val="none" w:sz="0" w:space="0" w:color="auto"/>
            <w:bottom w:val="none" w:sz="0" w:space="0" w:color="auto"/>
            <w:right w:val="none" w:sz="0" w:space="0" w:color="auto"/>
          </w:divBdr>
        </w:div>
        <w:div w:id="1457220307">
          <w:marLeft w:val="640"/>
          <w:marRight w:val="0"/>
          <w:marTop w:val="0"/>
          <w:marBottom w:val="0"/>
          <w:divBdr>
            <w:top w:val="none" w:sz="0" w:space="0" w:color="auto"/>
            <w:left w:val="none" w:sz="0" w:space="0" w:color="auto"/>
            <w:bottom w:val="none" w:sz="0" w:space="0" w:color="auto"/>
            <w:right w:val="none" w:sz="0" w:space="0" w:color="auto"/>
          </w:divBdr>
        </w:div>
        <w:div w:id="1558740586">
          <w:marLeft w:val="640"/>
          <w:marRight w:val="0"/>
          <w:marTop w:val="0"/>
          <w:marBottom w:val="0"/>
          <w:divBdr>
            <w:top w:val="none" w:sz="0" w:space="0" w:color="auto"/>
            <w:left w:val="none" w:sz="0" w:space="0" w:color="auto"/>
            <w:bottom w:val="none" w:sz="0" w:space="0" w:color="auto"/>
            <w:right w:val="none" w:sz="0" w:space="0" w:color="auto"/>
          </w:divBdr>
        </w:div>
        <w:div w:id="686520490">
          <w:marLeft w:val="640"/>
          <w:marRight w:val="0"/>
          <w:marTop w:val="0"/>
          <w:marBottom w:val="0"/>
          <w:divBdr>
            <w:top w:val="none" w:sz="0" w:space="0" w:color="auto"/>
            <w:left w:val="none" w:sz="0" w:space="0" w:color="auto"/>
            <w:bottom w:val="none" w:sz="0" w:space="0" w:color="auto"/>
            <w:right w:val="none" w:sz="0" w:space="0" w:color="auto"/>
          </w:divBdr>
        </w:div>
        <w:div w:id="876697062">
          <w:marLeft w:val="640"/>
          <w:marRight w:val="0"/>
          <w:marTop w:val="0"/>
          <w:marBottom w:val="0"/>
          <w:divBdr>
            <w:top w:val="none" w:sz="0" w:space="0" w:color="auto"/>
            <w:left w:val="none" w:sz="0" w:space="0" w:color="auto"/>
            <w:bottom w:val="none" w:sz="0" w:space="0" w:color="auto"/>
            <w:right w:val="none" w:sz="0" w:space="0" w:color="auto"/>
          </w:divBdr>
        </w:div>
        <w:div w:id="1921452191">
          <w:marLeft w:val="640"/>
          <w:marRight w:val="0"/>
          <w:marTop w:val="0"/>
          <w:marBottom w:val="0"/>
          <w:divBdr>
            <w:top w:val="none" w:sz="0" w:space="0" w:color="auto"/>
            <w:left w:val="none" w:sz="0" w:space="0" w:color="auto"/>
            <w:bottom w:val="none" w:sz="0" w:space="0" w:color="auto"/>
            <w:right w:val="none" w:sz="0" w:space="0" w:color="auto"/>
          </w:divBdr>
        </w:div>
        <w:div w:id="675813684">
          <w:marLeft w:val="640"/>
          <w:marRight w:val="0"/>
          <w:marTop w:val="0"/>
          <w:marBottom w:val="0"/>
          <w:divBdr>
            <w:top w:val="none" w:sz="0" w:space="0" w:color="auto"/>
            <w:left w:val="none" w:sz="0" w:space="0" w:color="auto"/>
            <w:bottom w:val="none" w:sz="0" w:space="0" w:color="auto"/>
            <w:right w:val="none" w:sz="0" w:space="0" w:color="auto"/>
          </w:divBdr>
        </w:div>
        <w:div w:id="1800955478">
          <w:marLeft w:val="640"/>
          <w:marRight w:val="0"/>
          <w:marTop w:val="0"/>
          <w:marBottom w:val="0"/>
          <w:divBdr>
            <w:top w:val="none" w:sz="0" w:space="0" w:color="auto"/>
            <w:left w:val="none" w:sz="0" w:space="0" w:color="auto"/>
            <w:bottom w:val="none" w:sz="0" w:space="0" w:color="auto"/>
            <w:right w:val="none" w:sz="0" w:space="0" w:color="auto"/>
          </w:divBdr>
        </w:div>
        <w:div w:id="1359236863">
          <w:marLeft w:val="640"/>
          <w:marRight w:val="0"/>
          <w:marTop w:val="0"/>
          <w:marBottom w:val="0"/>
          <w:divBdr>
            <w:top w:val="none" w:sz="0" w:space="0" w:color="auto"/>
            <w:left w:val="none" w:sz="0" w:space="0" w:color="auto"/>
            <w:bottom w:val="none" w:sz="0" w:space="0" w:color="auto"/>
            <w:right w:val="none" w:sz="0" w:space="0" w:color="auto"/>
          </w:divBdr>
        </w:div>
        <w:div w:id="1635792449">
          <w:marLeft w:val="640"/>
          <w:marRight w:val="0"/>
          <w:marTop w:val="0"/>
          <w:marBottom w:val="0"/>
          <w:divBdr>
            <w:top w:val="none" w:sz="0" w:space="0" w:color="auto"/>
            <w:left w:val="none" w:sz="0" w:space="0" w:color="auto"/>
            <w:bottom w:val="none" w:sz="0" w:space="0" w:color="auto"/>
            <w:right w:val="none" w:sz="0" w:space="0" w:color="auto"/>
          </w:divBdr>
        </w:div>
        <w:div w:id="272171239">
          <w:marLeft w:val="640"/>
          <w:marRight w:val="0"/>
          <w:marTop w:val="0"/>
          <w:marBottom w:val="0"/>
          <w:divBdr>
            <w:top w:val="none" w:sz="0" w:space="0" w:color="auto"/>
            <w:left w:val="none" w:sz="0" w:space="0" w:color="auto"/>
            <w:bottom w:val="none" w:sz="0" w:space="0" w:color="auto"/>
            <w:right w:val="none" w:sz="0" w:space="0" w:color="auto"/>
          </w:divBdr>
        </w:div>
        <w:div w:id="799222905">
          <w:marLeft w:val="640"/>
          <w:marRight w:val="0"/>
          <w:marTop w:val="0"/>
          <w:marBottom w:val="0"/>
          <w:divBdr>
            <w:top w:val="none" w:sz="0" w:space="0" w:color="auto"/>
            <w:left w:val="none" w:sz="0" w:space="0" w:color="auto"/>
            <w:bottom w:val="none" w:sz="0" w:space="0" w:color="auto"/>
            <w:right w:val="none" w:sz="0" w:space="0" w:color="auto"/>
          </w:divBdr>
        </w:div>
        <w:div w:id="734624335">
          <w:marLeft w:val="640"/>
          <w:marRight w:val="0"/>
          <w:marTop w:val="0"/>
          <w:marBottom w:val="0"/>
          <w:divBdr>
            <w:top w:val="none" w:sz="0" w:space="0" w:color="auto"/>
            <w:left w:val="none" w:sz="0" w:space="0" w:color="auto"/>
            <w:bottom w:val="none" w:sz="0" w:space="0" w:color="auto"/>
            <w:right w:val="none" w:sz="0" w:space="0" w:color="auto"/>
          </w:divBdr>
        </w:div>
        <w:div w:id="986394597">
          <w:marLeft w:val="640"/>
          <w:marRight w:val="0"/>
          <w:marTop w:val="0"/>
          <w:marBottom w:val="0"/>
          <w:divBdr>
            <w:top w:val="none" w:sz="0" w:space="0" w:color="auto"/>
            <w:left w:val="none" w:sz="0" w:space="0" w:color="auto"/>
            <w:bottom w:val="none" w:sz="0" w:space="0" w:color="auto"/>
            <w:right w:val="none" w:sz="0" w:space="0" w:color="auto"/>
          </w:divBdr>
        </w:div>
        <w:div w:id="2072538090">
          <w:marLeft w:val="640"/>
          <w:marRight w:val="0"/>
          <w:marTop w:val="0"/>
          <w:marBottom w:val="0"/>
          <w:divBdr>
            <w:top w:val="none" w:sz="0" w:space="0" w:color="auto"/>
            <w:left w:val="none" w:sz="0" w:space="0" w:color="auto"/>
            <w:bottom w:val="none" w:sz="0" w:space="0" w:color="auto"/>
            <w:right w:val="none" w:sz="0" w:space="0" w:color="auto"/>
          </w:divBdr>
        </w:div>
        <w:div w:id="789280387">
          <w:marLeft w:val="640"/>
          <w:marRight w:val="0"/>
          <w:marTop w:val="0"/>
          <w:marBottom w:val="0"/>
          <w:divBdr>
            <w:top w:val="none" w:sz="0" w:space="0" w:color="auto"/>
            <w:left w:val="none" w:sz="0" w:space="0" w:color="auto"/>
            <w:bottom w:val="none" w:sz="0" w:space="0" w:color="auto"/>
            <w:right w:val="none" w:sz="0" w:space="0" w:color="auto"/>
          </w:divBdr>
        </w:div>
        <w:div w:id="1289974437">
          <w:marLeft w:val="640"/>
          <w:marRight w:val="0"/>
          <w:marTop w:val="0"/>
          <w:marBottom w:val="0"/>
          <w:divBdr>
            <w:top w:val="none" w:sz="0" w:space="0" w:color="auto"/>
            <w:left w:val="none" w:sz="0" w:space="0" w:color="auto"/>
            <w:bottom w:val="none" w:sz="0" w:space="0" w:color="auto"/>
            <w:right w:val="none" w:sz="0" w:space="0" w:color="auto"/>
          </w:divBdr>
        </w:div>
        <w:div w:id="170144839">
          <w:marLeft w:val="640"/>
          <w:marRight w:val="0"/>
          <w:marTop w:val="0"/>
          <w:marBottom w:val="0"/>
          <w:divBdr>
            <w:top w:val="none" w:sz="0" w:space="0" w:color="auto"/>
            <w:left w:val="none" w:sz="0" w:space="0" w:color="auto"/>
            <w:bottom w:val="none" w:sz="0" w:space="0" w:color="auto"/>
            <w:right w:val="none" w:sz="0" w:space="0" w:color="auto"/>
          </w:divBdr>
        </w:div>
        <w:div w:id="1676766629">
          <w:marLeft w:val="640"/>
          <w:marRight w:val="0"/>
          <w:marTop w:val="0"/>
          <w:marBottom w:val="0"/>
          <w:divBdr>
            <w:top w:val="none" w:sz="0" w:space="0" w:color="auto"/>
            <w:left w:val="none" w:sz="0" w:space="0" w:color="auto"/>
            <w:bottom w:val="none" w:sz="0" w:space="0" w:color="auto"/>
            <w:right w:val="none" w:sz="0" w:space="0" w:color="auto"/>
          </w:divBdr>
        </w:div>
        <w:div w:id="1970013752">
          <w:marLeft w:val="640"/>
          <w:marRight w:val="0"/>
          <w:marTop w:val="0"/>
          <w:marBottom w:val="0"/>
          <w:divBdr>
            <w:top w:val="none" w:sz="0" w:space="0" w:color="auto"/>
            <w:left w:val="none" w:sz="0" w:space="0" w:color="auto"/>
            <w:bottom w:val="none" w:sz="0" w:space="0" w:color="auto"/>
            <w:right w:val="none" w:sz="0" w:space="0" w:color="auto"/>
          </w:divBdr>
        </w:div>
        <w:div w:id="385758907">
          <w:marLeft w:val="640"/>
          <w:marRight w:val="0"/>
          <w:marTop w:val="0"/>
          <w:marBottom w:val="0"/>
          <w:divBdr>
            <w:top w:val="none" w:sz="0" w:space="0" w:color="auto"/>
            <w:left w:val="none" w:sz="0" w:space="0" w:color="auto"/>
            <w:bottom w:val="none" w:sz="0" w:space="0" w:color="auto"/>
            <w:right w:val="none" w:sz="0" w:space="0" w:color="auto"/>
          </w:divBdr>
        </w:div>
        <w:div w:id="1311321672">
          <w:marLeft w:val="640"/>
          <w:marRight w:val="0"/>
          <w:marTop w:val="0"/>
          <w:marBottom w:val="0"/>
          <w:divBdr>
            <w:top w:val="none" w:sz="0" w:space="0" w:color="auto"/>
            <w:left w:val="none" w:sz="0" w:space="0" w:color="auto"/>
            <w:bottom w:val="none" w:sz="0" w:space="0" w:color="auto"/>
            <w:right w:val="none" w:sz="0" w:space="0" w:color="auto"/>
          </w:divBdr>
        </w:div>
        <w:div w:id="610018509">
          <w:marLeft w:val="640"/>
          <w:marRight w:val="0"/>
          <w:marTop w:val="0"/>
          <w:marBottom w:val="0"/>
          <w:divBdr>
            <w:top w:val="none" w:sz="0" w:space="0" w:color="auto"/>
            <w:left w:val="none" w:sz="0" w:space="0" w:color="auto"/>
            <w:bottom w:val="none" w:sz="0" w:space="0" w:color="auto"/>
            <w:right w:val="none" w:sz="0" w:space="0" w:color="auto"/>
          </w:divBdr>
        </w:div>
        <w:div w:id="1136026820">
          <w:marLeft w:val="640"/>
          <w:marRight w:val="0"/>
          <w:marTop w:val="0"/>
          <w:marBottom w:val="0"/>
          <w:divBdr>
            <w:top w:val="none" w:sz="0" w:space="0" w:color="auto"/>
            <w:left w:val="none" w:sz="0" w:space="0" w:color="auto"/>
            <w:bottom w:val="none" w:sz="0" w:space="0" w:color="auto"/>
            <w:right w:val="none" w:sz="0" w:space="0" w:color="auto"/>
          </w:divBdr>
        </w:div>
        <w:div w:id="145170321">
          <w:marLeft w:val="640"/>
          <w:marRight w:val="0"/>
          <w:marTop w:val="0"/>
          <w:marBottom w:val="0"/>
          <w:divBdr>
            <w:top w:val="none" w:sz="0" w:space="0" w:color="auto"/>
            <w:left w:val="none" w:sz="0" w:space="0" w:color="auto"/>
            <w:bottom w:val="none" w:sz="0" w:space="0" w:color="auto"/>
            <w:right w:val="none" w:sz="0" w:space="0" w:color="auto"/>
          </w:divBdr>
        </w:div>
        <w:div w:id="472143086">
          <w:marLeft w:val="640"/>
          <w:marRight w:val="0"/>
          <w:marTop w:val="0"/>
          <w:marBottom w:val="0"/>
          <w:divBdr>
            <w:top w:val="none" w:sz="0" w:space="0" w:color="auto"/>
            <w:left w:val="none" w:sz="0" w:space="0" w:color="auto"/>
            <w:bottom w:val="none" w:sz="0" w:space="0" w:color="auto"/>
            <w:right w:val="none" w:sz="0" w:space="0" w:color="auto"/>
          </w:divBdr>
        </w:div>
        <w:div w:id="1628048096">
          <w:marLeft w:val="640"/>
          <w:marRight w:val="0"/>
          <w:marTop w:val="0"/>
          <w:marBottom w:val="0"/>
          <w:divBdr>
            <w:top w:val="none" w:sz="0" w:space="0" w:color="auto"/>
            <w:left w:val="none" w:sz="0" w:space="0" w:color="auto"/>
            <w:bottom w:val="none" w:sz="0" w:space="0" w:color="auto"/>
            <w:right w:val="none" w:sz="0" w:space="0" w:color="auto"/>
          </w:divBdr>
        </w:div>
        <w:div w:id="798887324">
          <w:marLeft w:val="640"/>
          <w:marRight w:val="0"/>
          <w:marTop w:val="0"/>
          <w:marBottom w:val="0"/>
          <w:divBdr>
            <w:top w:val="none" w:sz="0" w:space="0" w:color="auto"/>
            <w:left w:val="none" w:sz="0" w:space="0" w:color="auto"/>
            <w:bottom w:val="none" w:sz="0" w:space="0" w:color="auto"/>
            <w:right w:val="none" w:sz="0" w:space="0" w:color="auto"/>
          </w:divBdr>
        </w:div>
        <w:div w:id="1771583189">
          <w:marLeft w:val="640"/>
          <w:marRight w:val="0"/>
          <w:marTop w:val="0"/>
          <w:marBottom w:val="0"/>
          <w:divBdr>
            <w:top w:val="none" w:sz="0" w:space="0" w:color="auto"/>
            <w:left w:val="none" w:sz="0" w:space="0" w:color="auto"/>
            <w:bottom w:val="none" w:sz="0" w:space="0" w:color="auto"/>
            <w:right w:val="none" w:sz="0" w:space="0" w:color="auto"/>
          </w:divBdr>
        </w:div>
        <w:div w:id="283771496">
          <w:marLeft w:val="640"/>
          <w:marRight w:val="0"/>
          <w:marTop w:val="0"/>
          <w:marBottom w:val="0"/>
          <w:divBdr>
            <w:top w:val="none" w:sz="0" w:space="0" w:color="auto"/>
            <w:left w:val="none" w:sz="0" w:space="0" w:color="auto"/>
            <w:bottom w:val="none" w:sz="0" w:space="0" w:color="auto"/>
            <w:right w:val="none" w:sz="0" w:space="0" w:color="auto"/>
          </w:divBdr>
        </w:div>
        <w:div w:id="339351557">
          <w:marLeft w:val="640"/>
          <w:marRight w:val="0"/>
          <w:marTop w:val="0"/>
          <w:marBottom w:val="0"/>
          <w:divBdr>
            <w:top w:val="none" w:sz="0" w:space="0" w:color="auto"/>
            <w:left w:val="none" w:sz="0" w:space="0" w:color="auto"/>
            <w:bottom w:val="none" w:sz="0" w:space="0" w:color="auto"/>
            <w:right w:val="none" w:sz="0" w:space="0" w:color="auto"/>
          </w:divBdr>
        </w:div>
        <w:div w:id="1566912039">
          <w:marLeft w:val="640"/>
          <w:marRight w:val="0"/>
          <w:marTop w:val="0"/>
          <w:marBottom w:val="0"/>
          <w:divBdr>
            <w:top w:val="none" w:sz="0" w:space="0" w:color="auto"/>
            <w:left w:val="none" w:sz="0" w:space="0" w:color="auto"/>
            <w:bottom w:val="none" w:sz="0" w:space="0" w:color="auto"/>
            <w:right w:val="none" w:sz="0" w:space="0" w:color="auto"/>
          </w:divBdr>
        </w:div>
        <w:div w:id="524250369">
          <w:marLeft w:val="640"/>
          <w:marRight w:val="0"/>
          <w:marTop w:val="0"/>
          <w:marBottom w:val="0"/>
          <w:divBdr>
            <w:top w:val="none" w:sz="0" w:space="0" w:color="auto"/>
            <w:left w:val="none" w:sz="0" w:space="0" w:color="auto"/>
            <w:bottom w:val="none" w:sz="0" w:space="0" w:color="auto"/>
            <w:right w:val="none" w:sz="0" w:space="0" w:color="auto"/>
          </w:divBdr>
        </w:div>
        <w:div w:id="1178932900">
          <w:marLeft w:val="640"/>
          <w:marRight w:val="0"/>
          <w:marTop w:val="0"/>
          <w:marBottom w:val="0"/>
          <w:divBdr>
            <w:top w:val="none" w:sz="0" w:space="0" w:color="auto"/>
            <w:left w:val="none" w:sz="0" w:space="0" w:color="auto"/>
            <w:bottom w:val="none" w:sz="0" w:space="0" w:color="auto"/>
            <w:right w:val="none" w:sz="0" w:space="0" w:color="auto"/>
          </w:divBdr>
        </w:div>
        <w:div w:id="464931774">
          <w:marLeft w:val="640"/>
          <w:marRight w:val="0"/>
          <w:marTop w:val="0"/>
          <w:marBottom w:val="0"/>
          <w:divBdr>
            <w:top w:val="none" w:sz="0" w:space="0" w:color="auto"/>
            <w:left w:val="none" w:sz="0" w:space="0" w:color="auto"/>
            <w:bottom w:val="none" w:sz="0" w:space="0" w:color="auto"/>
            <w:right w:val="none" w:sz="0" w:space="0" w:color="auto"/>
          </w:divBdr>
        </w:div>
        <w:div w:id="1192571658">
          <w:marLeft w:val="640"/>
          <w:marRight w:val="0"/>
          <w:marTop w:val="0"/>
          <w:marBottom w:val="0"/>
          <w:divBdr>
            <w:top w:val="none" w:sz="0" w:space="0" w:color="auto"/>
            <w:left w:val="none" w:sz="0" w:space="0" w:color="auto"/>
            <w:bottom w:val="none" w:sz="0" w:space="0" w:color="auto"/>
            <w:right w:val="none" w:sz="0" w:space="0" w:color="auto"/>
          </w:divBdr>
        </w:div>
        <w:div w:id="1567839904">
          <w:marLeft w:val="640"/>
          <w:marRight w:val="0"/>
          <w:marTop w:val="0"/>
          <w:marBottom w:val="0"/>
          <w:divBdr>
            <w:top w:val="none" w:sz="0" w:space="0" w:color="auto"/>
            <w:left w:val="none" w:sz="0" w:space="0" w:color="auto"/>
            <w:bottom w:val="none" w:sz="0" w:space="0" w:color="auto"/>
            <w:right w:val="none" w:sz="0" w:space="0" w:color="auto"/>
          </w:divBdr>
        </w:div>
        <w:div w:id="1931965879">
          <w:marLeft w:val="640"/>
          <w:marRight w:val="0"/>
          <w:marTop w:val="0"/>
          <w:marBottom w:val="0"/>
          <w:divBdr>
            <w:top w:val="none" w:sz="0" w:space="0" w:color="auto"/>
            <w:left w:val="none" w:sz="0" w:space="0" w:color="auto"/>
            <w:bottom w:val="none" w:sz="0" w:space="0" w:color="auto"/>
            <w:right w:val="none" w:sz="0" w:space="0" w:color="auto"/>
          </w:divBdr>
        </w:div>
        <w:div w:id="908422992">
          <w:marLeft w:val="640"/>
          <w:marRight w:val="0"/>
          <w:marTop w:val="0"/>
          <w:marBottom w:val="0"/>
          <w:divBdr>
            <w:top w:val="none" w:sz="0" w:space="0" w:color="auto"/>
            <w:left w:val="none" w:sz="0" w:space="0" w:color="auto"/>
            <w:bottom w:val="none" w:sz="0" w:space="0" w:color="auto"/>
            <w:right w:val="none" w:sz="0" w:space="0" w:color="auto"/>
          </w:divBdr>
        </w:div>
        <w:div w:id="650065213">
          <w:marLeft w:val="640"/>
          <w:marRight w:val="0"/>
          <w:marTop w:val="0"/>
          <w:marBottom w:val="0"/>
          <w:divBdr>
            <w:top w:val="none" w:sz="0" w:space="0" w:color="auto"/>
            <w:left w:val="none" w:sz="0" w:space="0" w:color="auto"/>
            <w:bottom w:val="none" w:sz="0" w:space="0" w:color="auto"/>
            <w:right w:val="none" w:sz="0" w:space="0" w:color="auto"/>
          </w:divBdr>
        </w:div>
        <w:div w:id="1166245235">
          <w:marLeft w:val="640"/>
          <w:marRight w:val="0"/>
          <w:marTop w:val="0"/>
          <w:marBottom w:val="0"/>
          <w:divBdr>
            <w:top w:val="none" w:sz="0" w:space="0" w:color="auto"/>
            <w:left w:val="none" w:sz="0" w:space="0" w:color="auto"/>
            <w:bottom w:val="none" w:sz="0" w:space="0" w:color="auto"/>
            <w:right w:val="none" w:sz="0" w:space="0" w:color="auto"/>
          </w:divBdr>
        </w:div>
        <w:div w:id="2067684048">
          <w:marLeft w:val="640"/>
          <w:marRight w:val="0"/>
          <w:marTop w:val="0"/>
          <w:marBottom w:val="0"/>
          <w:divBdr>
            <w:top w:val="none" w:sz="0" w:space="0" w:color="auto"/>
            <w:left w:val="none" w:sz="0" w:space="0" w:color="auto"/>
            <w:bottom w:val="none" w:sz="0" w:space="0" w:color="auto"/>
            <w:right w:val="none" w:sz="0" w:space="0" w:color="auto"/>
          </w:divBdr>
        </w:div>
        <w:div w:id="780611462">
          <w:marLeft w:val="640"/>
          <w:marRight w:val="0"/>
          <w:marTop w:val="0"/>
          <w:marBottom w:val="0"/>
          <w:divBdr>
            <w:top w:val="none" w:sz="0" w:space="0" w:color="auto"/>
            <w:left w:val="none" w:sz="0" w:space="0" w:color="auto"/>
            <w:bottom w:val="none" w:sz="0" w:space="0" w:color="auto"/>
            <w:right w:val="none" w:sz="0" w:space="0" w:color="auto"/>
          </w:divBdr>
        </w:div>
        <w:div w:id="29764755">
          <w:marLeft w:val="640"/>
          <w:marRight w:val="0"/>
          <w:marTop w:val="0"/>
          <w:marBottom w:val="0"/>
          <w:divBdr>
            <w:top w:val="none" w:sz="0" w:space="0" w:color="auto"/>
            <w:left w:val="none" w:sz="0" w:space="0" w:color="auto"/>
            <w:bottom w:val="none" w:sz="0" w:space="0" w:color="auto"/>
            <w:right w:val="none" w:sz="0" w:space="0" w:color="auto"/>
          </w:divBdr>
        </w:div>
        <w:div w:id="418794552">
          <w:marLeft w:val="640"/>
          <w:marRight w:val="0"/>
          <w:marTop w:val="0"/>
          <w:marBottom w:val="0"/>
          <w:divBdr>
            <w:top w:val="none" w:sz="0" w:space="0" w:color="auto"/>
            <w:left w:val="none" w:sz="0" w:space="0" w:color="auto"/>
            <w:bottom w:val="none" w:sz="0" w:space="0" w:color="auto"/>
            <w:right w:val="none" w:sz="0" w:space="0" w:color="auto"/>
          </w:divBdr>
        </w:div>
        <w:div w:id="1669484380">
          <w:marLeft w:val="640"/>
          <w:marRight w:val="0"/>
          <w:marTop w:val="0"/>
          <w:marBottom w:val="0"/>
          <w:divBdr>
            <w:top w:val="none" w:sz="0" w:space="0" w:color="auto"/>
            <w:left w:val="none" w:sz="0" w:space="0" w:color="auto"/>
            <w:bottom w:val="none" w:sz="0" w:space="0" w:color="auto"/>
            <w:right w:val="none" w:sz="0" w:space="0" w:color="auto"/>
          </w:divBdr>
        </w:div>
        <w:div w:id="1694453163">
          <w:marLeft w:val="640"/>
          <w:marRight w:val="0"/>
          <w:marTop w:val="0"/>
          <w:marBottom w:val="0"/>
          <w:divBdr>
            <w:top w:val="none" w:sz="0" w:space="0" w:color="auto"/>
            <w:left w:val="none" w:sz="0" w:space="0" w:color="auto"/>
            <w:bottom w:val="none" w:sz="0" w:space="0" w:color="auto"/>
            <w:right w:val="none" w:sz="0" w:space="0" w:color="auto"/>
          </w:divBdr>
        </w:div>
        <w:div w:id="557865619">
          <w:marLeft w:val="640"/>
          <w:marRight w:val="0"/>
          <w:marTop w:val="0"/>
          <w:marBottom w:val="0"/>
          <w:divBdr>
            <w:top w:val="none" w:sz="0" w:space="0" w:color="auto"/>
            <w:left w:val="none" w:sz="0" w:space="0" w:color="auto"/>
            <w:bottom w:val="none" w:sz="0" w:space="0" w:color="auto"/>
            <w:right w:val="none" w:sz="0" w:space="0" w:color="auto"/>
          </w:divBdr>
        </w:div>
        <w:div w:id="1661543756">
          <w:marLeft w:val="640"/>
          <w:marRight w:val="0"/>
          <w:marTop w:val="0"/>
          <w:marBottom w:val="0"/>
          <w:divBdr>
            <w:top w:val="none" w:sz="0" w:space="0" w:color="auto"/>
            <w:left w:val="none" w:sz="0" w:space="0" w:color="auto"/>
            <w:bottom w:val="none" w:sz="0" w:space="0" w:color="auto"/>
            <w:right w:val="none" w:sz="0" w:space="0" w:color="auto"/>
          </w:divBdr>
        </w:div>
        <w:div w:id="1595357289">
          <w:marLeft w:val="640"/>
          <w:marRight w:val="0"/>
          <w:marTop w:val="0"/>
          <w:marBottom w:val="0"/>
          <w:divBdr>
            <w:top w:val="none" w:sz="0" w:space="0" w:color="auto"/>
            <w:left w:val="none" w:sz="0" w:space="0" w:color="auto"/>
            <w:bottom w:val="none" w:sz="0" w:space="0" w:color="auto"/>
            <w:right w:val="none" w:sz="0" w:space="0" w:color="auto"/>
          </w:divBdr>
        </w:div>
        <w:div w:id="51471215">
          <w:marLeft w:val="640"/>
          <w:marRight w:val="0"/>
          <w:marTop w:val="0"/>
          <w:marBottom w:val="0"/>
          <w:divBdr>
            <w:top w:val="none" w:sz="0" w:space="0" w:color="auto"/>
            <w:left w:val="none" w:sz="0" w:space="0" w:color="auto"/>
            <w:bottom w:val="none" w:sz="0" w:space="0" w:color="auto"/>
            <w:right w:val="none" w:sz="0" w:space="0" w:color="auto"/>
          </w:divBdr>
        </w:div>
        <w:div w:id="2136823223">
          <w:marLeft w:val="640"/>
          <w:marRight w:val="0"/>
          <w:marTop w:val="0"/>
          <w:marBottom w:val="0"/>
          <w:divBdr>
            <w:top w:val="none" w:sz="0" w:space="0" w:color="auto"/>
            <w:left w:val="none" w:sz="0" w:space="0" w:color="auto"/>
            <w:bottom w:val="none" w:sz="0" w:space="0" w:color="auto"/>
            <w:right w:val="none" w:sz="0" w:space="0" w:color="auto"/>
          </w:divBdr>
        </w:div>
        <w:div w:id="1953197920">
          <w:marLeft w:val="640"/>
          <w:marRight w:val="0"/>
          <w:marTop w:val="0"/>
          <w:marBottom w:val="0"/>
          <w:divBdr>
            <w:top w:val="none" w:sz="0" w:space="0" w:color="auto"/>
            <w:left w:val="none" w:sz="0" w:space="0" w:color="auto"/>
            <w:bottom w:val="none" w:sz="0" w:space="0" w:color="auto"/>
            <w:right w:val="none" w:sz="0" w:space="0" w:color="auto"/>
          </w:divBdr>
        </w:div>
        <w:div w:id="103037659">
          <w:marLeft w:val="640"/>
          <w:marRight w:val="0"/>
          <w:marTop w:val="0"/>
          <w:marBottom w:val="0"/>
          <w:divBdr>
            <w:top w:val="none" w:sz="0" w:space="0" w:color="auto"/>
            <w:left w:val="none" w:sz="0" w:space="0" w:color="auto"/>
            <w:bottom w:val="none" w:sz="0" w:space="0" w:color="auto"/>
            <w:right w:val="none" w:sz="0" w:space="0" w:color="auto"/>
          </w:divBdr>
        </w:div>
        <w:div w:id="1992253412">
          <w:marLeft w:val="640"/>
          <w:marRight w:val="0"/>
          <w:marTop w:val="0"/>
          <w:marBottom w:val="0"/>
          <w:divBdr>
            <w:top w:val="none" w:sz="0" w:space="0" w:color="auto"/>
            <w:left w:val="none" w:sz="0" w:space="0" w:color="auto"/>
            <w:bottom w:val="none" w:sz="0" w:space="0" w:color="auto"/>
            <w:right w:val="none" w:sz="0" w:space="0" w:color="auto"/>
          </w:divBdr>
        </w:div>
        <w:div w:id="51314894">
          <w:marLeft w:val="640"/>
          <w:marRight w:val="0"/>
          <w:marTop w:val="0"/>
          <w:marBottom w:val="0"/>
          <w:divBdr>
            <w:top w:val="none" w:sz="0" w:space="0" w:color="auto"/>
            <w:left w:val="none" w:sz="0" w:space="0" w:color="auto"/>
            <w:bottom w:val="none" w:sz="0" w:space="0" w:color="auto"/>
            <w:right w:val="none" w:sz="0" w:space="0" w:color="auto"/>
          </w:divBdr>
        </w:div>
        <w:div w:id="1551847051">
          <w:marLeft w:val="640"/>
          <w:marRight w:val="0"/>
          <w:marTop w:val="0"/>
          <w:marBottom w:val="0"/>
          <w:divBdr>
            <w:top w:val="none" w:sz="0" w:space="0" w:color="auto"/>
            <w:left w:val="none" w:sz="0" w:space="0" w:color="auto"/>
            <w:bottom w:val="none" w:sz="0" w:space="0" w:color="auto"/>
            <w:right w:val="none" w:sz="0" w:space="0" w:color="auto"/>
          </w:divBdr>
        </w:div>
        <w:div w:id="752512975">
          <w:marLeft w:val="640"/>
          <w:marRight w:val="0"/>
          <w:marTop w:val="0"/>
          <w:marBottom w:val="0"/>
          <w:divBdr>
            <w:top w:val="none" w:sz="0" w:space="0" w:color="auto"/>
            <w:left w:val="none" w:sz="0" w:space="0" w:color="auto"/>
            <w:bottom w:val="none" w:sz="0" w:space="0" w:color="auto"/>
            <w:right w:val="none" w:sz="0" w:space="0" w:color="auto"/>
          </w:divBdr>
        </w:div>
        <w:div w:id="852914529">
          <w:marLeft w:val="640"/>
          <w:marRight w:val="0"/>
          <w:marTop w:val="0"/>
          <w:marBottom w:val="0"/>
          <w:divBdr>
            <w:top w:val="none" w:sz="0" w:space="0" w:color="auto"/>
            <w:left w:val="none" w:sz="0" w:space="0" w:color="auto"/>
            <w:bottom w:val="none" w:sz="0" w:space="0" w:color="auto"/>
            <w:right w:val="none" w:sz="0" w:space="0" w:color="auto"/>
          </w:divBdr>
        </w:div>
        <w:div w:id="213931216">
          <w:marLeft w:val="640"/>
          <w:marRight w:val="0"/>
          <w:marTop w:val="0"/>
          <w:marBottom w:val="0"/>
          <w:divBdr>
            <w:top w:val="none" w:sz="0" w:space="0" w:color="auto"/>
            <w:left w:val="none" w:sz="0" w:space="0" w:color="auto"/>
            <w:bottom w:val="none" w:sz="0" w:space="0" w:color="auto"/>
            <w:right w:val="none" w:sz="0" w:space="0" w:color="auto"/>
          </w:divBdr>
        </w:div>
        <w:div w:id="1195729712">
          <w:marLeft w:val="640"/>
          <w:marRight w:val="0"/>
          <w:marTop w:val="0"/>
          <w:marBottom w:val="0"/>
          <w:divBdr>
            <w:top w:val="none" w:sz="0" w:space="0" w:color="auto"/>
            <w:left w:val="none" w:sz="0" w:space="0" w:color="auto"/>
            <w:bottom w:val="none" w:sz="0" w:space="0" w:color="auto"/>
            <w:right w:val="none" w:sz="0" w:space="0" w:color="auto"/>
          </w:divBdr>
        </w:div>
        <w:div w:id="1353721239">
          <w:marLeft w:val="640"/>
          <w:marRight w:val="0"/>
          <w:marTop w:val="0"/>
          <w:marBottom w:val="0"/>
          <w:divBdr>
            <w:top w:val="none" w:sz="0" w:space="0" w:color="auto"/>
            <w:left w:val="none" w:sz="0" w:space="0" w:color="auto"/>
            <w:bottom w:val="none" w:sz="0" w:space="0" w:color="auto"/>
            <w:right w:val="none" w:sz="0" w:space="0" w:color="auto"/>
          </w:divBdr>
        </w:div>
        <w:div w:id="656350365">
          <w:marLeft w:val="640"/>
          <w:marRight w:val="0"/>
          <w:marTop w:val="0"/>
          <w:marBottom w:val="0"/>
          <w:divBdr>
            <w:top w:val="none" w:sz="0" w:space="0" w:color="auto"/>
            <w:left w:val="none" w:sz="0" w:space="0" w:color="auto"/>
            <w:bottom w:val="none" w:sz="0" w:space="0" w:color="auto"/>
            <w:right w:val="none" w:sz="0" w:space="0" w:color="auto"/>
          </w:divBdr>
        </w:div>
        <w:div w:id="1147817119">
          <w:marLeft w:val="640"/>
          <w:marRight w:val="0"/>
          <w:marTop w:val="0"/>
          <w:marBottom w:val="0"/>
          <w:divBdr>
            <w:top w:val="none" w:sz="0" w:space="0" w:color="auto"/>
            <w:left w:val="none" w:sz="0" w:space="0" w:color="auto"/>
            <w:bottom w:val="none" w:sz="0" w:space="0" w:color="auto"/>
            <w:right w:val="none" w:sz="0" w:space="0" w:color="auto"/>
          </w:divBdr>
        </w:div>
        <w:div w:id="929658603">
          <w:marLeft w:val="640"/>
          <w:marRight w:val="0"/>
          <w:marTop w:val="0"/>
          <w:marBottom w:val="0"/>
          <w:divBdr>
            <w:top w:val="none" w:sz="0" w:space="0" w:color="auto"/>
            <w:left w:val="none" w:sz="0" w:space="0" w:color="auto"/>
            <w:bottom w:val="none" w:sz="0" w:space="0" w:color="auto"/>
            <w:right w:val="none" w:sz="0" w:space="0" w:color="auto"/>
          </w:divBdr>
        </w:div>
        <w:div w:id="1216815523">
          <w:marLeft w:val="640"/>
          <w:marRight w:val="0"/>
          <w:marTop w:val="0"/>
          <w:marBottom w:val="0"/>
          <w:divBdr>
            <w:top w:val="none" w:sz="0" w:space="0" w:color="auto"/>
            <w:left w:val="none" w:sz="0" w:space="0" w:color="auto"/>
            <w:bottom w:val="none" w:sz="0" w:space="0" w:color="auto"/>
            <w:right w:val="none" w:sz="0" w:space="0" w:color="auto"/>
          </w:divBdr>
        </w:div>
        <w:div w:id="2042512266">
          <w:marLeft w:val="640"/>
          <w:marRight w:val="0"/>
          <w:marTop w:val="0"/>
          <w:marBottom w:val="0"/>
          <w:divBdr>
            <w:top w:val="none" w:sz="0" w:space="0" w:color="auto"/>
            <w:left w:val="none" w:sz="0" w:space="0" w:color="auto"/>
            <w:bottom w:val="none" w:sz="0" w:space="0" w:color="auto"/>
            <w:right w:val="none" w:sz="0" w:space="0" w:color="auto"/>
          </w:divBdr>
        </w:div>
        <w:div w:id="506408686">
          <w:marLeft w:val="640"/>
          <w:marRight w:val="0"/>
          <w:marTop w:val="0"/>
          <w:marBottom w:val="0"/>
          <w:divBdr>
            <w:top w:val="none" w:sz="0" w:space="0" w:color="auto"/>
            <w:left w:val="none" w:sz="0" w:space="0" w:color="auto"/>
            <w:bottom w:val="none" w:sz="0" w:space="0" w:color="auto"/>
            <w:right w:val="none" w:sz="0" w:space="0" w:color="auto"/>
          </w:divBdr>
        </w:div>
        <w:div w:id="1594387869">
          <w:marLeft w:val="640"/>
          <w:marRight w:val="0"/>
          <w:marTop w:val="0"/>
          <w:marBottom w:val="0"/>
          <w:divBdr>
            <w:top w:val="none" w:sz="0" w:space="0" w:color="auto"/>
            <w:left w:val="none" w:sz="0" w:space="0" w:color="auto"/>
            <w:bottom w:val="none" w:sz="0" w:space="0" w:color="auto"/>
            <w:right w:val="none" w:sz="0" w:space="0" w:color="auto"/>
          </w:divBdr>
        </w:div>
        <w:div w:id="1303735097">
          <w:marLeft w:val="640"/>
          <w:marRight w:val="0"/>
          <w:marTop w:val="0"/>
          <w:marBottom w:val="0"/>
          <w:divBdr>
            <w:top w:val="none" w:sz="0" w:space="0" w:color="auto"/>
            <w:left w:val="none" w:sz="0" w:space="0" w:color="auto"/>
            <w:bottom w:val="none" w:sz="0" w:space="0" w:color="auto"/>
            <w:right w:val="none" w:sz="0" w:space="0" w:color="auto"/>
          </w:divBdr>
        </w:div>
        <w:div w:id="620916351">
          <w:marLeft w:val="640"/>
          <w:marRight w:val="0"/>
          <w:marTop w:val="0"/>
          <w:marBottom w:val="0"/>
          <w:divBdr>
            <w:top w:val="none" w:sz="0" w:space="0" w:color="auto"/>
            <w:left w:val="none" w:sz="0" w:space="0" w:color="auto"/>
            <w:bottom w:val="none" w:sz="0" w:space="0" w:color="auto"/>
            <w:right w:val="none" w:sz="0" w:space="0" w:color="auto"/>
          </w:divBdr>
        </w:div>
      </w:divsChild>
    </w:div>
    <w:div w:id="880433159">
      <w:bodyDiv w:val="1"/>
      <w:marLeft w:val="0"/>
      <w:marRight w:val="0"/>
      <w:marTop w:val="0"/>
      <w:marBottom w:val="0"/>
      <w:divBdr>
        <w:top w:val="none" w:sz="0" w:space="0" w:color="auto"/>
        <w:left w:val="none" w:sz="0" w:space="0" w:color="auto"/>
        <w:bottom w:val="none" w:sz="0" w:space="0" w:color="auto"/>
        <w:right w:val="none" w:sz="0" w:space="0" w:color="auto"/>
      </w:divBdr>
      <w:divsChild>
        <w:div w:id="186871813">
          <w:marLeft w:val="480"/>
          <w:marRight w:val="0"/>
          <w:marTop w:val="0"/>
          <w:marBottom w:val="0"/>
          <w:divBdr>
            <w:top w:val="none" w:sz="0" w:space="0" w:color="auto"/>
            <w:left w:val="none" w:sz="0" w:space="0" w:color="auto"/>
            <w:bottom w:val="none" w:sz="0" w:space="0" w:color="auto"/>
            <w:right w:val="none" w:sz="0" w:space="0" w:color="auto"/>
          </w:divBdr>
        </w:div>
        <w:div w:id="1669669288">
          <w:marLeft w:val="480"/>
          <w:marRight w:val="0"/>
          <w:marTop w:val="0"/>
          <w:marBottom w:val="0"/>
          <w:divBdr>
            <w:top w:val="none" w:sz="0" w:space="0" w:color="auto"/>
            <w:left w:val="none" w:sz="0" w:space="0" w:color="auto"/>
            <w:bottom w:val="none" w:sz="0" w:space="0" w:color="auto"/>
            <w:right w:val="none" w:sz="0" w:space="0" w:color="auto"/>
          </w:divBdr>
        </w:div>
        <w:div w:id="1729647103">
          <w:marLeft w:val="480"/>
          <w:marRight w:val="0"/>
          <w:marTop w:val="0"/>
          <w:marBottom w:val="0"/>
          <w:divBdr>
            <w:top w:val="none" w:sz="0" w:space="0" w:color="auto"/>
            <w:left w:val="none" w:sz="0" w:space="0" w:color="auto"/>
            <w:bottom w:val="none" w:sz="0" w:space="0" w:color="auto"/>
            <w:right w:val="none" w:sz="0" w:space="0" w:color="auto"/>
          </w:divBdr>
        </w:div>
        <w:div w:id="1886407482">
          <w:marLeft w:val="480"/>
          <w:marRight w:val="0"/>
          <w:marTop w:val="0"/>
          <w:marBottom w:val="0"/>
          <w:divBdr>
            <w:top w:val="none" w:sz="0" w:space="0" w:color="auto"/>
            <w:left w:val="none" w:sz="0" w:space="0" w:color="auto"/>
            <w:bottom w:val="none" w:sz="0" w:space="0" w:color="auto"/>
            <w:right w:val="none" w:sz="0" w:space="0" w:color="auto"/>
          </w:divBdr>
        </w:div>
        <w:div w:id="1478836975">
          <w:marLeft w:val="480"/>
          <w:marRight w:val="0"/>
          <w:marTop w:val="0"/>
          <w:marBottom w:val="0"/>
          <w:divBdr>
            <w:top w:val="none" w:sz="0" w:space="0" w:color="auto"/>
            <w:left w:val="none" w:sz="0" w:space="0" w:color="auto"/>
            <w:bottom w:val="none" w:sz="0" w:space="0" w:color="auto"/>
            <w:right w:val="none" w:sz="0" w:space="0" w:color="auto"/>
          </w:divBdr>
        </w:div>
        <w:div w:id="215629766">
          <w:marLeft w:val="480"/>
          <w:marRight w:val="0"/>
          <w:marTop w:val="0"/>
          <w:marBottom w:val="0"/>
          <w:divBdr>
            <w:top w:val="none" w:sz="0" w:space="0" w:color="auto"/>
            <w:left w:val="none" w:sz="0" w:space="0" w:color="auto"/>
            <w:bottom w:val="none" w:sz="0" w:space="0" w:color="auto"/>
            <w:right w:val="none" w:sz="0" w:space="0" w:color="auto"/>
          </w:divBdr>
        </w:div>
        <w:div w:id="1650403112">
          <w:marLeft w:val="480"/>
          <w:marRight w:val="0"/>
          <w:marTop w:val="0"/>
          <w:marBottom w:val="0"/>
          <w:divBdr>
            <w:top w:val="none" w:sz="0" w:space="0" w:color="auto"/>
            <w:left w:val="none" w:sz="0" w:space="0" w:color="auto"/>
            <w:bottom w:val="none" w:sz="0" w:space="0" w:color="auto"/>
            <w:right w:val="none" w:sz="0" w:space="0" w:color="auto"/>
          </w:divBdr>
        </w:div>
        <w:div w:id="290785899">
          <w:marLeft w:val="480"/>
          <w:marRight w:val="0"/>
          <w:marTop w:val="0"/>
          <w:marBottom w:val="0"/>
          <w:divBdr>
            <w:top w:val="none" w:sz="0" w:space="0" w:color="auto"/>
            <w:left w:val="none" w:sz="0" w:space="0" w:color="auto"/>
            <w:bottom w:val="none" w:sz="0" w:space="0" w:color="auto"/>
            <w:right w:val="none" w:sz="0" w:space="0" w:color="auto"/>
          </w:divBdr>
        </w:div>
        <w:div w:id="1462916052">
          <w:marLeft w:val="480"/>
          <w:marRight w:val="0"/>
          <w:marTop w:val="0"/>
          <w:marBottom w:val="0"/>
          <w:divBdr>
            <w:top w:val="none" w:sz="0" w:space="0" w:color="auto"/>
            <w:left w:val="none" w:sz="0" w:space="0" w:color="auto"/>
            <w:bottom w:val="none" w:sz="0" w:space="0" w:color="auto"/>
            <w:right w:val="none" w:sz="0" w:space="0" w:color="auto"/>
          </w:divBdr>
        </w:div>
        <w:div w:id="1773816737">
          <w:marLeft w:val="480"/>
          <w:marRight w:val="0"/>
          <w:marTop w:val="0"/>
          <w:marBottom w:val="0"/>
          <w:divBdr>
            <w:top w:val="none" w:sz="0" w:space="0" w:color="auto"/>
            <w:left w:val="none" w:sz="0" w:space="0" w:color="auto"/>
            <w:bottom w:val="none" w:sz="0" w:space="0" w:color="auto"/>
            <w:right w:val="none" w:sz="0" w:space="0" w:color="auto"/>
          </w:divBdr>
        </w:div>
        <w:div w:id="841551334">
          <w:marLeft w:val="480"/>
          <w:marRight w:val="0"/>
          <w:marTop w:val="0"/>
          <w:marBottom w:val="0"/>
          <w:divBdr>
            <w:top w:val="none" w:sz="0" w:space="0" w:color="auto"/>
            <w:left w:val="none" w:sz="0" w:space="0" w:color="auto"/>
            <w:bottom w:val="none" w:sz="0" w:space="0" w:color="auto"/>
            <w:right w:val="none" w:sz="0" w:space="0" w:color="auto"/>
          </w:divBdr>
        </w:div>
        <w:div w:id="378283684">
          <w:marLeft w:val="480"/>
          <w:marRight w:val="0"/>
          <w:marTop w:val="0"/>
          <w:marBottom w:val="0"/>
          <w:divBdr>
            <w:top w:val="none" w:sz="0" w:space="0" w:color="auto"/>
            <w:left w:val="none" w:sz="0" w:space="0" w:color="auto"/>
            <w:bottom w:val="none" w:sz="0" w:space="0" w:color="auto"/>
            <w:right w:val="none" w:sz="0" w:space="0" w:color="auto"/>
          </w:divBdr>
        </w:div>
        <w:div w:id="2109226567">
          <w:marLeft w:val="480"/>
          <w:marRight w:val="0"/>
          <w:marTop w:val="0"/>
          <w:marBottom w:val="0"/>
          <w:divBdr>
            <w:top w:val="none" w:sz="0" w:space="0" w:color="auto"/>
            <w:left w:val="none" w:sz="0" w:space="0" w:color="auto"/>
            <w:bottom w:val="none" w:sz="0" w:space="0" w:color="auto"/>
            <w:right w:val="none" w:sz="0" w:space="0" w:color="auto"/>
          </w:divBdr>
        </w:div>
        <w:div w:id="839463141">
          <w:marLeft w:val="480"/>
          <w:marRight w:val="0"/>
          <w:marTop w:val="0"/>
          <w:marBottom w:val="0"/>
          <w:divBdr>
            <w:top w:val="none" w:sz="0" w:space="0" w:color="auto"/>
            <w:left w:val="none" w:sz="0" w:space="0" w:color="auto"/>
            <w:bottom w:val="none" w:sz="0" w:space="0" w:color="auto"/>
            <w:right w:val="none" w:sz="0" w:space="0" w:color="auto"/>
          </w:divBdr>
        </w:div>
        <w:div w:id="202448470">
          <w:marLeft w:val="480"/>
          <w:marRight w:val="0"/>
          <w:marTop w:val="0"/>
          <w:marBottom w:val="0"/>
          <w:divBdr>
            <w:top w:val="none" w:sz="0" w:space="0" w:color="auto"/>
            <w:left w:val="none" w:sz="0" w:space="0" w:color="auto"/>
            <w:bottom w:val="none" w:sz="0" w:space="0" w:color="auto"/>
            <w:right w:val="none" w:sz="0" w:space="0" w:color="auto"/>
          </w:divBdr>
        </w:div>
        <w:div w:id="1238830936">
          <w:marLeft w:val="480"/>
          <w:marRight w:val="0"/>
          <w:marTop w:val="0"/>
          <w:marBottom w:val="0"/>
          <w:divBdr>
            <w:top w:val="none" w:sz="0" w:space="0" w:color="auto"/>
            <w:left w:val="none" w:sz="0" w:space="0" w:color="auto"/>
            <w:bottom w:val="none" w:sz="0" w:space="0" w:color="auto"/>
            <w:right w:val="none" w:sz="0" w:space="0" w:color="auto"/>
          </w:divBdr>
        </w:div>
        <w:div w:id="2138140420">
          <w:marLeft w:val="480"/>
          <w:marRight w:val="0"/>
          <w:marTop w:val="0"/>
          <w:marBottom w:val="0"/>
          <w:divBdr>
            <w:top w:val="none" w:sz="0" w:space="0" w:color="auto"/>
            <w:left w:val="none" w:sz="0" w:space="0" w:color="auto"/>
            <w:bottom w:val="none" w:sz="0" w:space="0" w:color="auto"/>
            <w:right w:val="none" w:sz="0" w:space="0" w:color="auto"/>
          </w:divBdr>
        </w:div>
        <w:div w:id="558252677">
          <w:marLeft w:val="480"/>
          <w:marRight w:val="0"/>
          <w:marTop w:val="0"/>
          <w:marBottom w:val="0"/>
          <w:divBdr>
            <w:top w:val="none" w:sz="0" w:space="0" w:color="auto"/>
            <w:left w:val="none" w:sz="0" w:space="0" w:color="auto"/>
            <w:bottom w:val="none" w:sz="0" w:space="0" w:color="auto"/>
            <w:right w:val="none" w:sz="0" w:space="0" w:color="auto"/>
          </w:divBdr>
        </w:div>
        <w:div w:id="738746393">
          <w:marLeft w:val="480"/>
          <w:marRight w:val="0"/>
          <w:marTop w:val="0"/>
          <w:marBottom w:val="0"/>
          <w:divBdr>
            <w:top w:val="none" w:sz="0" w:space="0" w:color="auto"/>
            <w:left w:val="none" w:sz="0" w:space="0" w:color="auto"/>
            <w:bottom w:val="none" w:sz="0" w:space="0" w:color="auto"/>
            <w:right w:val="none" w:sz="0" w:space="0" w:color="auto"/>
          </w:divBdr>
        </w:div>
        <w:div w:id="1596017245">
          <w:marLeft w:val="480"/>
          <w:marRight w:val="0"/>
          <w:marTop w:val="0"/>
          <w:marBottom w:val="0"/>
          <w:divBdr>
            <w:top w:val="none" w:sz="0" w:space="0" w:color="auto"/>
            <w:left w:val="none" w:sz="0" w:space="0" w:color="auto"/>
            <w:bottom w:val="none" w:sz="0" w:space="0" w:color="auto"/>
            <w:right w:val="none" w:sz="0" w:space="0" w:color="auto"/>
          </w:divBdr>
        </w:div>
        <w:div w:id="1048917425">
          <w:marLeft w:val="480"/>
          <w:marRight w:val="0"/>
          <w:marTop w:val="0"/>
          <w:marBottom w:val="0"/>
          <w:divBdr>
            <w:top w:val="none" w:sz="0" w:space="0" w:color="auto"/>
            <w:left w:val="none" w:sz="0" w:space="0" w:color="auto"/>
            <w:bottom w:val="none" w:sz="0" w:space="0" w:color="auto"/>
            <w:right w:val="none" w:sz="0" w:space="0" w:color="auto"/>
          </w:divBdr>
        </w:div>
        <w:div w:id="1416322429">
          <w:marLeft w:val="480"/>
          <w:marRight w:val="0"/>
          <w:marTop w:val="0"/>
          <w:marBottom w:val="0"/>
          <w:divBdr>
            <w:top w:val="none" w:sz="0" w:space="0" w:color="auto"/>
            <w:left w:val="none" w:sz="0" w:space="0" w:color="auto"/>
            <w:bottom w:val="none" w:sz="0" w:space="0" w:color="auto"/>
            <w:right w:val="none" w:sz="0" w:space="0" w:color="auto"/>
          </w:divBdr>
        </w:div>
        <w:div w:id="1949586164">
          <w:marLeft w:val="480"/>
          <w:marRight w:val="0"/>
          <w:marTop w:val="0"/>
          <w:marBottom w:val="0"/>
          <w:divBdr>
            <w:top w:val="none" w:sz="0" w:space="0" w:color="auto"/>
            <w:left w:val="none" w:sz="0" w:space="0" w:color="auto"/>
            <w:bottom w:val="none" w:sz="0" w:space="0" w:color="auto"/>
            <w:right w:val="none" w:sz="0" w:space="0" w:color="auto"/>
          </w:divBdr>
        </w:div>
        <w:div w:id="1010986802">
          <w:marLeft w:val="480"/>
          <w:marRight w:val="0"/>
          <w:marTop w:val="0"/>
          <w:marBottom w:val="0"/>
          <w:divBdr>
            <w:top w:val="none" w:sz="0" w:space="0" w:color="auto"/>
            <w:left w:val="none" w:sz="0" w:space="0" w:color="auto"/>
            <w:bottom w:val="none" w:sz="0" w:space="0" w:color="auto"/>
            <w:right w:val="none" w:sz="0" w:space="0" w:color="auto"/>
          </w:divBdr>
        </w:div>
        <w:div w:id="1717201254">
          <w:marLeft w:val="480"/>
          <w:marRight w:val="0"/>
          <w:marTop w:val="0"/>
          <w:marBottom w:val="0"/>
          <w:divBdr>
            <w:top w:val="none" w:sz="0" w:space="0" w:color="auto"/>
            <w:left w:val="none" w:sz="0" w:space="0" w:color="auto"/>
            <w:bottom w:val="none" w:sz="0" w:space="0" w:color="auto"/>
            <w:right w:val="none" w:sz="0" w:space="0" w:color="auto"/>
          </w:divBdr>
        </w:div>
        <w:div w:id="1720787178">
          <w:marLeft w:val="480"/>
          <w:marRight w:val="0"/>
          <w:marTop w:val="0"/>
          <w:marBottom w:val="0"/>
          <w:divBdr>
            <w:top w:val="none" w:sz="0" w:space="0" w:color="auto"/>
            <w:left w:val="none" w:sz="0" w:space="0" w:color="auto"/>
            <w:bottom w:val="none" w:sz="0" w:space="0" w:color="auto"/>
            <w:right w:val="none" w:sz="0" w:space="0" w:color="auto"/>
          </w:divBdr>
        </w:div>
        <w:div w:id="210458191">
          <w:marLeft w:val="480"/>
          <w:marRight w:val="0"/>
          <w:marTop w:val="0"/>
          <w:marBottom w:val="0"/>
          <w:divBdr>
            <w:top w:val="none" w:sz="0" w:space="0" w:color="auto"/>
            <w:left w:val="none" w:sz="0" w:space="0" w:color="auto"/>
            <w:bottom w:val="none" w:sz="0" w:space="0" w:color="auto"/>
            <w:right w:val="none" w:sz="0" w:space="0" w:color="auto"/>
          </w:divBdr>
        </w:div>
        <w:div w:id="592859616">
          <w:marLeft w:val="480"/>
          <w:marRight w:val="0"/>
          <w:marTop w:val="0"/>
          <w:marBottom w:val="0"/>
          <w:divBdr>
            <w:top w:val="none" w:sz="0" w:space="0" w:color="auto"/>
            <w:left w:val="none" w:sz="0" w:space="0" w:color="auto"/>
            <w:bottom w:val="none" w:sz="0" w:space="0" w:color="auto"/>
            <w:right w:val="none" w:sz="0" w:space="0" w:color="auto"/>
          </w:divBdr>
        </w:div>
        <w:div w:id="657198992">
          <w:marLeft w:val="480"/>
          <w:marRight w:val="0"/>
          <w:marTop w:val="0"/>
          <w:marBottom w:val="0"/>
          <w:divBdr>
            <w:top w:val="none" w:sz="0" w:space="0" w:color="auto"/>
            <w:left w:val="none" w:sz="0" w:space="0" w:color="auto"/>
            <w:bottom w:val="none" w:sz="0" w:space="0" w:color="auto"/>
            <w:right w:val="none" w:sz="0" w:space="0" w:color="auto"/>
          </w:divBdr>
        </w:div>
        <w:div w:id="805318556">
          <w:marLeft w:val="480"/>
          <w:marRight w:val="0"/>
          <w:marTop w:val="0"/>
          <w:marBottom w:val="0"/>
          <w:divBdr>
            <w:top w:val="none" w:sz="0" w:space="0" w:color="auto"/>
            <w:left w:val="none" w:sz="0" w:space="0" w:color="auto"/>
            <w:bottom w:val="none" w:sz="0" w:space="0" w:color="auto"/>
            <w:right w:val="none" w:sz="0" w:space="0" w:color="auto"/>
          </w:divBdr>
        </w:div>
        <w:div w:id="596255836">
          <w:marLeft w:val="480"/>
          <w:marRight w:val="0"/>
          <w:marTop w:val="0"/>
          <w:marBottom w:val="0"/>
          <w:divBdr>
            <w:top w:val="none" w:sz="0" w:space="0" w:color="auto"/>
            <w:left w:val="none" w:sz="0" w:space="0" w:color="auto"/>
            <w:bottom w:val="none" w:sz="0" w:space="0" w:color="auto"/>
            <w:right w:val="none" w:sz="0" w:space="0" w:color="auto"/>
          </w:divBdr>
        </w:div>
        <w:div w:id="1359773626">
          <w:marLeft w:val="480"/>
          <w:marRight w:val="0"/>
          <w:marTop w:val="0"/>
          <w:marBottom w:val="0"/>
          <w:divBdr>
            <w:top w:val="none" w:sz="0" w:space="0" w:color="auto"/>
            <w:left w:val="none" w:sz="0" w:space="0" w:color="auto"/>
            <w:bottom w:val="none" w:sz="0" w:space="0" w:color="auto"/>
            <w:right w:val="none" w:sz="0" w:space="0" w:color="auto"/>
          </w:divBdr>
        </w:div>
        <w:div w:id="992874364">
          <w:marLeft w:val="480"/>
          <w:marRight w:val="0"/>
          <w:marTop w:val="0"/>
          <w:marBottom w:val="0"/>
          <w:divBdr>
            <w:top w:val="none" w:sz="0" w:space="0" w:color="auto"/>
            <w:left w:val="none" w:sz="0" w:space="0" w:color="auto"/>
            <w:bottom w:val="none" w:sz="0" w:space="0" w:color="auto"/>
            <w:right w:val="none" w:sz="0" w:space="0" w:color="auto"/>
          </w:divBdr>
        </w:div>
        <w:div w:id="2082361578">
          <w:marLeft w:val="480"/>
          <w:marRight w:val="0"/>
          <w:marTop w:val="0"/>
          <w:marBottom w:val="0"/>
          <w:divBdr>
            <w:top w:val="none" w:sz="0" w:space="0" w:color="auto"/>
            <w:left w:val="none" w:sz="0" w:space="0" w:color="auto"/>
            <w:bottom w:val="none" w:sz="0" w:space="0" w:color="auto"/>
            <w:right w:val="none" w:sz="0" w:space="0" w:color="auto"/>
          </w:divBdr>
        </w:div>
        <w:div w:id="1518304358">
          <w:marLeft w:val="480"/>
          <w:marRight w:val="0"/>
          <w:marTop w:val="0"/>
          <w:marBottom w:val="0"/>
          <w:divBdr>
            <w:top w:val="none" w:sz="0" w:space="0" w:color="auto"/>
            <w:left w:val="none" w:sz="0" w:space="0" w:color="auto"/>
            <w:bottom w:val="none" w:sz="0" w:space="0" w:color="auto"/>
            <w:right w:val="none" w:sz="0" w:space="0" w:color="auto"/>
          </w:divBdr>
        </w:div>
        <w:div w:id="750935298">
          <w:marLeft w:val="480"/>
          <w:marRight w:val="0"/>
          <w:marTop w:val="0"/>
          <w:marBottom w:val="0"/>
          <w:divBdr>
            <w:top w:val="none" w:sz="0" w:space="0" w:color="auto"/>
            <w:left w:val="none" w:sz="0" w:space="0" w:color="auto"/>
            <w:bottom w:val="none" w:sz="0" w:space="0" w:color="auto"/>
            <w:right w:val="none" w:sz="0" w:space="0" w:color="auto"/>
          </w:divBdr>
        </w:div>
        <w:div w:id="1633948948">
          <w:marLeft w:val="480"/>
          <w:marRight w:val="0"/>
          <w:marTop w:val="0"/>
          <w:marBottom w:val="0"/>
          <w:divBdr>
            <w:top w:val="none" w:sz="0" w:space="0" w:color="auto"/>
            <w:left w:val="none" w:sz="0" w:space="0" w:color="auto"/>
            <w:bottom w:val="none" w:sz="0" w:space="0" w:color="auto"/>
            <w:right w:val="none" w:sz="0" w:space="0" w:color="auto"/>
          </w:divBdr>
        </w:div>
        <w:div w:id="1598364269">
          <w:marLeft w:val="480"/>
          <w:marRight w:val="0"/>
          <w:marTop w:val="0"/>
          <w:marBottom w:val="0"/>
          <w:divBdr>
            <w:top w:val="none" w:sz="0" w:space="0" w:color="auto"/>
            <w:left w:val="none" w:sz="0" w:space="0" w:color="auto"/>
            <w:bottom w:val="none" w:sz="0" w:space="0" w:color="auto"/>
            <w:right w:val="none" w:sz="0" w:space="0" w:color="auto"/>
          </w:divBdr>
        </w:div>
        <w:div w:id="502548275">
          <w:marLeft w:val="480"/>
          <w:marRight w:val="0"/>
          <w:marTop w:val="0"/>
          <w:marBottom w:val="0"/>
          <w:divBdr>
            <w:top w:val="none" w:sz="0" w:space="0" w:color="auto"/>
            <w:left w:val="none" w:sz="0" w:space="0" w:color="auto"/>
            <w:bottom w:val="none" w:sz="0" w:space="0" w:color="auto"/>
            <w:right w:val="none" w:sz="0" w:space="0" w:color="auto"/>
          </w:divBdr>
        </w:div>
        <w:div w:id="107748532">
          <w:marLeft w:val="480"/>
          <w:marRight w:val="0"/>
          <w:marTop w:val="0"/>
          <w:marBottom w:val="0"/>
          <w:divBdr>
            <w:top w:val="none" w:sz="0" w:space="0" w:color="auto"/>
            <w:left w:val="none" w:sz="0" w:space="0" w:color="auto"/>
            <w:bottom w:val="none" w:sz="0" w:space="0" w:color="auto"/>
            <w:right w:val="none" w:sz="0" w:space="0" w:color="auto"/>
          </w:divBdr>
        </w:div>
        <w:div w:id="1188181671">
          <w:marLeft w:val="480"/>
          <w:marRight w:val="0"/>
          <w:marTop w:val="0"/>
          <w:marBottom w:val="0"/>
          <w:divBdr>
            <w:top w:val="none" w:sz="0" w:space="0" w:color="auto"/>
            <w:left w:val="none" w:sz="0" w:space="0" w:color="auto"/>
            <w:bottom w:val="none" w:sz="0" w:space="0" w:color="auto"/>
            <w:right w:val="none" w:sz="0" w:space="0" w:color="auto"/>
          </w:divBdr>
        </w:div>
        <w:div w:id="2088532950">
          <w:marLeft w:val="480"/>
          <w:marRight w:val="0"/>
          <w:marTop w:val="0"/>
          <w:marBottom w:val="0"/>
          <w:divBdr>
            <w:top w:val="none" w:sz="0" w:space="0" w:color="auto"/>
            <w:left w:val="none" w:sz="0" w:space="0" w:color="auto"/>
            <w:bottom w:val="none" w:sz="0" w:space="0" w:color="auto"/>
            <w:right w:val="none" w:sz="0" w:space="0" w:color="auto"/>
          </w:divBdr>
        </w:div>
        <w:div w:id="150677243">
          <w:marLeft w:val="480"/>
          <w:marRight w:val="0"/>
          <w:marTop w:val="0"/>
          <w:marBottom w:val="0"/>
          <w:divBdr>
            <w:top w:val="none" w:sz="0" w:space="0" w:color="auto"/>
            <w:left w:val="none" w:sz="0" w:space="0" w:color="auto"/>
            <w:bottom w:val="none" w:sz="0" w:space="0" w:color="auto"/>
            <w:right w:val="none" w:sz="0" w:space="0" w:color="auto"/>
          </w:divBdr>
        </w:div>
        <w:div w:id="252785153">
          <w:marLeft w:val="480"/>
          <w:marRight w:val="0"/>
          <w:marTop w:val="0"/>
          <w:marBottom w:val="0"/>
          <w:divBdr>
            <w:top w:val="none" w:sz="0" w:space="0" w:color="auto"/>
            <w:left w:val="none" w:sz="0" w:space="0" w:color="auto"/>
            <w:bottom w:val="none" w:sz="0" w:space="0" w:color="auto"/>
            <w:right w:val="none" w:sz="0" w:space="0" w:color="auto"/>
          </w:divBdr>
        </w:div>
        <w:div w:id="1193224434">
          <w:marLeft w:val="480"/>
          <w:marRight w:val="0"/>
          <w:marTop w:val="0"/>
          <w:marBottom w:val="0"/>
          <w:divBdr>
            <w:top w:val="none" w:sz="0" w:space="0" w:color="auto"/>
            <w:left w:val="none" w:sz="0" w:space="0" w:color="auto"/>
            <w:bottom w:val="none" w:sz="0" w:space="0" w:color="auto"/>
            <w:right w:val="none" w:sz="0" w:space="0" w:color="auto"/>
          </w:divBdr>
        </w:div>
        <w:div w:id="238952087">
          <w:marLeft w:val="480"/>
          <w:marRight w:val="0"/>
          <w:marTop w:val="0"/>
          <w:marBottom w:val="0"/>
          <w:divBdr>
            <w:top w:val="none" w:sz="0" w:space="0" w:color="auto"/>
            <w:left w:val="none" w:sz="0" w:space="0" w:color="auto"/>
            <w:bottom w:val="none" w:sz="0" w:space="0" w:color="auto"/>
            <w:right w:val="none" w:sz="0" w:space="0" w:color="auto"/>
          </w:divBdr>
        </w:div>
        <w:div w:id="2036996604">
          <w:marLeft w:val="480"/>
          <w:marRight w:val="0"/>
          <w:marTop w:val="0"/>
          <w:marBottom w:val="0"/>
          <w:divBdr>
            <w:top w:val="none" w:sz="0" w:space="0" w:color="auto"/>
            <w:left w:val="none" w:sz="0" w:space="0" w:color="auto"/>
            <w:bottom w:val="none" w:sz="0" w:space="0" w:color="auto"/>
            <w:right w:val="none" w:sz="0" w:space="0" w:color="auto"/>
          </w:divBdr>
        </w:div>
        <w:div w:id="1137836571">
          <w:marLeft w:val="480"/>
          <w:marRight w:val="0"/>
          <w:marTop w:val="0"/>
          <w:marBottom w:val="0"/>
          <w:divBdr>
            <w:top w:val="none" w:sz="0" w:space="0" w:color="auto"/>
            <w:left w:val="none" w:sz="0" w:space="0" w:color="auto"/>
            <w:bottom w:val="none" w:sz="0" w:space="0" w:color="auto"/>
            <w:right w:val="none" w:sz="0" w:space="0" w:color="auto"/>
          </w:divBdr>
        </w:div>
        <w:div w:id="180121241">
          <w:marLeft w:val="480"/>
          <w:marRight w:val="0"/>
          <w:marTop w:val="0"/>
          <w:marBottom w:val="0"/>
          <w:divBdr>
            <w:top w:val="none" w:sz="0" w:space="0" w:color="auto"/>
            <w:left w:val="none" w:sz="0" w:space="0" w:color="auto"/>
            <w:bottom w:val="none" w:sz="0" w:space="0" w:color="auto"/>
            <w:right w:val="none" w:sz="0" w:space="0" w:color="auto"/>
          </w:divBdr>
        </w:div>
        <w:div w:id="944849200">
          <w:marLeft w:val="480"/>
          <w:marRight w:val="0"/>
          <w:marTop w:val="0"/>
          <w:marBottom w:val="0"/>
          <w:divBdr>
            <w:top w:val="none" w:sz="0" w:space="0" w:color="auto"/>
            <w:left w:val="none" w:sz="0" w:space="0" w:color="auto"/>
            <w:bottom w:val="none" w:sz="0" w:space="0" w:color="auto"/>
            <w:right w:val="none" w:sz="0" w:space="0" w:color="auto"/>
          </w:divBdr>
        </w:div>
        <w:div w:id="1146821690">
          <w:marLeft w:val="480"/>
          <w:marRight w:val="0"/>
          <w:marTop w:val="0"/>
          <w:marBottom w:val="0"/>
          <w:divBdr>
            <w:top w:val="none" w:sz="0" w:space="0" w:color="auto"/>
            <w:left w:val="none" w:sz="0" w:space="0" w:color="auto"/>
            <w:bottom w:val="none" w:sz="0" w:space="0" w:color="auto"/>
            <w:right w:val="none" w:sz="0" w:space="0" w:color="auto"/>
          </w:divBdr>
        </w:div>
        <w:div w:id="1051346951">
          <w:marLeft w:val="480"/>
          <w:marRight w:val="0"/>
          <w:marTop w:val="0"/>
          <w:marBottom w:val="0"/>
          <w:divBdr>
            <w:top w:val="none" w:sz="0" w:space="0" w:color="auto"/>
            <w:left w:val="none" w:sz="0" w:space="0" w:color="auto"/>
            <w:bottom w:val="none" w:sz="0" w:space="0" w:color="auto"/>
            <w:right w:val="none" w:sz="0" w:space="0" w:color="auto"/>
          </w:divBdr>
        </w:div>
        <w:div w:id="1380130650">
          <w:marLeft w:val="480"/>
          <w:marRight w:val="0"/>
          <w:marTop w:val="0"/>
          <w:marBottom w:val="0"/>
          <w:divBdr>
            <w:top w:val="none" w:sz="0" w:space="0" w:color="auto"/>
            <w:left w:val="none" w:sz="0" w:space="0" w:color="auto"/>
            <w:bottom w:val="none" w:sz="0" w:space="0" w:color="auto"/>
            <w:right w:val="none" w:sz="0" w:space="0" w:color="auto"/>
          </w:divBdr>
        </w:div>
        <w:div w:id="411045602">
          <w:marLeft w:val="480"/>
          <w:marRight w:val="0"/>
          <w:marTop w:val="0"/>
          <w:marBottom w:val="0"/>
          <w:divBdr>
            <w:top w:val="none" w:sz="0" w:space="0" w:color="auto"/>
            <w:left w:val="none" w:sz="0" w:space="0" w:color="auto"/>
            <w:bottom w:val="none" w:sz="0" w:space="0" w:color="auto"/>
            <w:right w:val="none" w:sz="0" w:space="0" w:color="auto"/>
          </w:divBdr>
        </w:div>
        <w:div w:id="737288059">
          <w:marLeft w:val="480"/>
          <w:marRight w:val="0"/>
          <w:marTop w:val="0"/>
          <w:marBottom w:val="0"/>
          <w:divBdr>
            <w:top w:val="none" w:sz="0" w:space="0" w:color="auto"/>
            <w:left w:val="none" w:sz="0" w:space="0" w:color="auto"/>
            <w:bottom w:val="none" w:sz="0" w:space="0" w:color="auto"/>
            <w:right w:val="none" w:sz="0" w:space="0" w:color="auto"/>
          </w:divBdr>
        </w:div>
        <w:div w:id="2008314859">
          <w:marLeft w:val="480"/>
          <w:marRight w:val="0"/>
          <w:marTop w:val="0"/>
          <w:marBottom w:val="0"/>
          <w:divBdr>
            <w:top w:val="none" w:sz="0" w:space="0" w:color="auto"/>
            <w:left w:val="none" w:sz="0" w:space="0" w:color="auto"/>
            <w:bottom w:val="none" w:sz="0" w:space="0" w:color="auto"/>
            <w:right w:val="none" w:sz="0" w:space="0" w:color="auto"/>
          </w:divBdr>
        </w:div>
        <w:div w:id="1638803611">
          <w:marLeft w:val="480"/>
          <w:marRight w:val="0"/>
          <w:marTop w:val="0"/>
          <w:marBottom w:val="0"/>
          <w:divBdr>
            <w:top w:val="none" w:sz="0" w:space="0" w:color="auto"/>
            <w:left w:val="none" w:sz="0" w:space="0" w:color="auto"/>
            <w:bottom w:val="none" w:sz="0" w:space="0" w:color="auto"/>
            <w:right w:val="none" w:sz="0" w:space="0" w:color="auto"/>
          </w:divBdr>
        </w:div>
        <w:div w:id="1873029229">
          <w:marLeft w:val="480"/>
          <w:marRight w:val="0"/>
          <w:marTop w:val="0"/>
          <w:marBottom w:val="0"/>
          <w:divBdr>
            <w:top w:val="none" w:sz="0" w:space="0" w:color="auto"/>
            <w:left w:val="none" w:sz="0" w:space="0" w:color="auto"/>
            <w:bottom w:val="none" w:sz="0" w:space="0" w:color="auto"/>
            <w:right w:val="none" w:sz="0" w:space="0" w:color="auto"/>
          </w:divBdr>
        </w:div>
        <w:div w:id="143552488">
          <w:marLeft w:val="480"/>
          <w:marRight w:val="0"/>
          <w:marTop w:val="0"/>
          <w:marBottom w:val="0"/>
          <w:divBdr>
            <w:top w:val="none" w:sz="0" w:space="0" w:color="auto"/>
            <w:left w:val="none" w:sz="0" w:space="0" w:color="auto"/>
            <w:bottom w:val="none" w:sz="0" w:space="0" w:color="auto"/>
            <w:right w:val="none" w:sz="0" w:space="0" w:color="auto"/>
          </w:divBdr>
        </w:div>
        <w:div w:id="260069208">
          <w:marLeft w:val="480"/>
          <w:marRight w:val="0"/>
          <w:marTop w:val="0"/>
          <w:marBottom w:val="0"/>
          <w:divBdr>
            <w:top w:val="none" w:sz="0" w:space="0" w:color="auto"/>
            <w:left w:val="none" w:sz="0" w:space="0" w:color="auto"/>
            <w:bottom w:val="none" w:sz="0" w:space="0" w:color="auto"/>
            <w:right w:val="none" w:sz="0" w:space="0" w:color="auto"/>
          </w:divBdr>
        </w:div>
        <w:div w:id="1578592081">
          <w:marLeft w:val="480"/>
          <w:marRight w:val="0"/>
          <w:marTop w:val="0"/>
          <w:marBottom w:val="0"/>
          <w:divBdr>
            <w:top w:val="none" w:sz="0" w:space="0" w:color="auto"/>
            <w:left w:val="none" w:sz="0" w:space="0" w:color="auto"/>
            <w:bottom w:val="none" w:sz="0" w:space="0" w:color="auto"/>
            <w:right w:val="none" w:sz="0" w:space="0" w:color="auto"/>
          </w:divBdr>
        </w:div>
        <w:div w:id="1269659588">
          <w:marLeft w:val="480"/>
          <w:marRight w:val="0"/>
          <w:marTop w:val="0"/>
          <w:marBottom w:val="0"/>
          <w:divBdr>
            <w:top w:val="none" w:sz="0" w:space="0" w:color="auto"/>
            <w:left w:val="none" w:sz="0" w:space="0" w:color="auto"/>
            <w:bottom w:val="none" w:sz="0" w:space="0" w:color="auto"/>
            <w:right w:val="none" w:sz="0" w:space="0" w:color="auto"/>
          </w:divBdr>
        </w:div>
        <w:div w:id="2119710742">
          <w:marLeft w:val="480"/>
          <w:marRight w:val="0"/>
          <w:marTop w:val="0"/>
          <w:marBottom w:val="0"/>
          <w:divBdr>
            <w:top w:val="none" w:sz="0" w:space="0" w:color="auto"/>
            <w:left w:val="none" w:sz="0" w:space="0" w:color="auto"/>
            <w:bottom w:val="none" w:sz="0" w:space="0" w:color="auto"/>
            <w:right w:val="none" w:sz="0" w:space="0" w:color="auto"/>
          </w:divBdr>
        </w:div>
        <w:div w:id="985552526">
          <w:marLeft w:val="480"/>
          <w:marRight w:val="0"/>
          <w:marTop w:val="0"/>
          <w:marBottom w:val="0"/>
          <w:divBdr>
            <w:top w:val="none" w:sz="0" w:space="0" w:color="auto"/>
            <w:left w:val="none" w:sz="0" w:space="0" w:color="auto"/>
            <w:bottom w:val="none" w:sz="0" w:space="0" w:color="auto"/>
            <w:right w:val="none" w:sz="0" w:space="0" w:color="auto"/>
          </w:divBdr>
        </w:div>
        <w:div w:id="2134639108">
          <w:marLeft w:val="480"/>
          <w:marRight w:val="0"/>
          <w:marTop w:val="0"/>
          <w:marBottom w:val="0"/>
          <w:divBdr>
            <w:top w:val="none" w:sz="0" w:space="0" w:color="auto"/>
            <w:left w:val="none" w:sz="0" w:space="0" w:color="auto"/>
            <w:bottom w:val="none" w:sz="0" w:space="0" w:color="auto"/>
            <w:right w:val="none" w:sz="0" w:space="0" w:color="auto"/>
          </w:divBdr>
        </w:div>
        <w:div w:id="1103496577">
          <w:marLeft w:val="480"/>
          <w:marRight w:val="0"/>
          <w:marTop w:val="0"/>
          <w:marBottom w:val="0"/>
          <w:divBdr>
            <w:top w:val="none" w:sz="0" w:space="0" w:color="auto"/>
            <w:left w:val="none" w:sz="0" w:space="0" w:color="auto"/>
            <w:bottom w:val="none" w:sz="0" w:space="0" w:color="auto"/>
            <w:right w:val="none" w:sz="0" w:space="0" w:color="auto"/>
          </w:divBdr>
        </w:div>
        <w:div w:id="1066800981">
          <w:marLeft w:val="480"/>
          <w:marRight w:val="0"/>
          <w:marTop w:val="0"/>
          <w:marBottom w:val="0"/>
          <w:divBdr>
            <w:top w:val="none" w:sz="0" w:space="0" w:color="auto"/>
            <w:left w:val="none" w:sz="0" w:space="0" w:color="auto"/>
            <w:bottom w:val="none" w:sz="0" w:space="0" w:color="auto"/>
            <w:right w:val="none" w:sz="0" w:space="0" w:color="auto"/>
          </w:divBdr>
        </w:div>
        <w:div w:id="771707020">
          <w:marLeft w:val="480"/>
          <w:marRight w:val="0"/>
          <w:marTop w:val="0"/>
          <w:marBottom w:val="0"/>
          <w:divBdr>
            <w:top w:val="none" w:sz="0" w:space="0" w:color="auto"/>
            <w:left w:val="none" w:sz="0" w:space="0" w:color="auto"/>
            <w:bottom w:val="none" w:sz="0" w:space="0" w:color="auto"/>
            <w:right w:val="none" w:sz="0" w:space="0" w:color="auto"/>
          </w:divBdr>
        </w:div>
        <w:div w:id="1688294056">
          <w:marLeft w:val="480"/>
          <w:marRight w:val="0"/>
          <w:marTop w:val="0"/>
          <w:marBottom w:val="0"/>
          <w:divBdr>
            <w:top w:val="none" w:sz="0" w:space="0" w:color="auto"/>
            <w:left w:val="none" w:sz="0" w:space="0" w:color="auto"/>
            <w:bottom w:val="none" w:sz="0" w:space="0" w:color="auto"/>
            <w:right w:val="none" w:sz="0" w:space="0" w:color="auto"/>
          </w:divBdr>
        </w:div>
        <w:div w:id="970599156">
          <w:marLeft w:val="480"/>
          <w:marRight w:val="0"/>
          <w:marTop w:val="0"/>
          <w:marBottom w:val="0"/>
          <w:divBdr>
            <w:top w:val="none" w:sz="0" w:space="0" w:color="auto"/>
            <w:left w:val="none" w:sz="0" w:space="0" w:color="auto"/>
            <w:bottom w:val="none" w:sz="0" w:space="0" w:color="auto"/>
            <w:right w:val="none" w:sz="0" w:space="0" w:color="auto"/>
          </w:divBdr>
        </w:div>
        <w:div w:id="1911115656">
          <w:marLeft w:val="480"/>
          <w:marRight w:val="0"/>
          <w:marTop w:val="0"/>
          <w:marBottom w:val="0"/>
          <w:divBdr>
            <w:top w:val="none" w:sz="0" w:space="0" w:color="auto"/>
            <w:left w:val="none" w:sz="0" w:space="0" w:color="auto"/>
            <w:bottom w:val="none" w:sz="0" w:space="0" w:color="auto"/>
            <w:right w:val="none" w:sz="0" w:space="0" w:color="auto"/>
          </w:divBdr>
        </w:div>
        <w:div w:id="1389961644">
          <w:marLeft w:val="480"/>
          <w:marRight w:val="0"/>
          <w:marTop w:val="0"/>
          <w:marBottom w:val="0"/>
          <w:divBdr>
            <w:top w:val="none" w:sz="0" w:space="0" w:color="auto"/>
            <w:left w:val="none" w:sz="0" w:space="0" w:color="auto"/>
            <w:bottom w:val="none" w:sz="0" w:space="0" w:color="auto"/>
            <w:right w:val="none" w:sz="0" w:space="0" w:color="auto"/>
          </w:divBdr>
        </w:div>
        <w:div w:id="189026584">
          <w:marLeft w:val="480"/>
          <w:marRight w:val="0"/>
          <w:marTop w:val="0"/>
          <w:marBottom w:val="0"/>
          <w:divBdr>
            <w:top w:val="none" w:sz="0" w:space="0" w:color="auto"/>
            <w:left w:val="none" w:sz="0" w:space="0" w:color="auto"/>
            <w:bottom w:val="none" w:sz="0" w:space="0" w:color="auto"/>
            <w:right w:val="none" w:sz="0" w:space="0" w:color="auto"/>
          </w:divBdr>
        </w:div>
        <w:div w:id="931426118">
          <w:marLeft w:val="480"/>
          <w:marRight w:val="0"/>
          <w:marTop w:val="0"/>
          <w:marBottom w:val="0"/>
          <w:divBdr>
            <w:top w:val="none" w:sz="0" w:space="0" w:color="auto"/>
            <w:left w:val="none" w:sz="0" w:space="0" w:color="auto"/>
            <w:bottom w:val="none" w:sz="0" w:space="0" w:color="auto"/>
            <w:right w:val="none" w:sz="0" w:space="0" w:color="auto"/>
          </w:divBdr>
        </w:div>
        <w:div w:id="1122386243">
          <w:marLeft w:val="480"/>
          <w:marRight w:val="0"/>
          <w:marTop w:val="0"/>
          <w:marBottom w:val="0"/>
          <w:divBdr>
            <w:top w:val="none" w:sz="0" w:space="0" w:color="auto"/>
            <w:left w:val="none" w:sz="0" w:space="0" w:color="auto"/>
            <w:bottom w:val="none" w:sz="0" w:space="0" w:color="auto"/>
            <w:right w:val="none" w:sz="0" w:space="0" w:color="auto"/>
          </w:divBdr>
        </w:div>
        <w:div w:id="769084926">
          <w:marLeft w:val="480"/>
          <w:marRight w:val="0"/>
          <w:marTop w:val="0"/>
          <w:marBottom w:val="0"/>
          <w:divBdr>
            <w:top w:val="none" w:sz="0" w:space="0" w:color="auto"/>
            <w:left w:val="none" w:sz="0" w:space="0" w:color="auto"/>
            <w:bottom w:val="none" w:sz="0" w:space="0" w:color="auto"/>
            <w:right w:val="none" w:sz="0" w:space="0" w:color="auto"/>
          </w:divBdr>
        </w:div>
      </w:divsChild>
    </w:div>
    <w:div w:id="884176203">
      <w:bodyDiv w:val="1"/>
      <w:marLeft w:val="0"/>
      <w:marRight w:val="0"/>
      <w:marTop w:val="0"/>
      <w:marBottom w:val="0"/>
      <w:divBdr>
        <w:top w:val="none" w:sz="0" w:space="0" w:color="auto"/>
        <w:left w:val="none" w:sz="0" w:space="0" w:color="auto"/>
        <w:bottom w:val="none" w:sz="0" w:space="0" w:color="auto"/>
        <w:right w:val="none" w:sz="0" w:space="0" w:color="auto"/>
      </w:divBdr>
      <w:divsChild>
        <w:div w:id="1866484211">
          <w:marLeft w:val="640"/>
          <w:marRight w:val="0"/>
          <w:marTop w:val="0"/>
          <w:marBottom w:val="0"/>
          <w:divBdr>
            <w:top w:val="none" w:sz="0" w:space="0" w:color="auto"/>
            <w:left w:val="none" w:sz="0" w:space="0" w:color="auto"/>
            <w:bottom w:val="none" w:sz="0" w:space="0" w:color="auto"/>
            <w:right w:val="none" w:sz="0" w:space="0" w:color="auto"/>
          </w:divBdr>
        </w:div>
        <w:div w:id="1333490458">
          <w:marLeft w:val="640"/>
          <w:marRight w:val="0"/>
          <w:marTop w:val="0"/>
          <w:marBottom w:val="0"/>
          <w:divBdr>
            <w:top w:val="none" w:sz="0" w:space="0" w:color="auto"/>
            <w:left w:val="none" w:sz="0" w:space="0" w:color="auto"/>
            <w:bottom w:val="none" w:sz="0" w:space="0" w:color="auto"/>
            <w:right w:val="none" w:sz="0" w:space="0" w:color="auto"/>
          </w:divBdr>
        </w:div>
        <w:div w:id="712927280">
          <w:marLeft w:val="640"/>
          <w:marRight w:val="0"/>
          <w:marTop w:val="0"/>
          <w:marBottom w:val="0"/>
          <w:divBdr>
            <w:top w:val="none" w:sz="0" w:space="0" w:color="auto"/>
            <w:left w:val="none" w:sz="0" w:space="0" w:color="auto"/>
            <w:bottom w:val="none" w:sz="0" w:space="0" w:color="auto"/>
            <w:right w:val="none" w:sz="0" w:space="0" w:color="auto"/>
          </w:divBdr>
        </w:div>
        <w:div w:id="1973510988">
          <w:marLeft w:val="640"/>
          <w:marRight w:val="0"/>
          <w:marTop w:val="0"/>
          <w:marBottom w:val="0"/>
          <w:divBdr>
            <w:top w:val="none" w:sz="0" w:space="0" w:color="auto"/>
            <w:left w:val="none" w:sz="0" w:space="0" w:color="auto"/>
            <w:bottom w:val="none" w:sz="0" w:space="0" w:color="auto"/>
            <w:right w:val="none" w:sz="0" w:space="0" w:color="auto"/>
          </w:divBdr>
        </w:div>
        <w:div w:id="2064676099">
          <w:marLeft w:val="640"/>
          <w:marRight w:val="0"/>
          <w:marTop w:val="0"/>
          <w:marBottom w:val="0"/>
          <w:divBdr>
            <w:top w:val="none" w:sz="0" w:space="0" w:color="auto"/>
            <w:left w:val="none" w:sz="0" w:space="0" w:color="auto"/>
            <w:bottom w:val="none" w:sz="0" w:space="0" w:color="auto"/>
            <w:right w:val="none" w:sz="0" w:space="0" w:color="auto"/>
          </w:divBdr>
        </w:div>
        <w:div w:id="1147666983">
          <w:marLeft w:val="640"/>
          <w:marRight w:val="0"/>
          <w:marTop w:val="0"/>
          <w:marBottom w:val="0"/>
          <w:divBdr>
            <w:top w:val="none" w:sz="0" w:space="0" w:color="auto"/>
            <w:left w:val="none" w:sz="0" w:space="0" w:color="auto"/>
            <w:bottom w:val="none" w:sz="0" w:space="0" w:color="auto"/>
            <w:right w:val="none" w:sz="0" w:space="0" w:color="auto"/>
          </w:divBdr>
        </w:div>
        <w:div w:id="733697288">
          <w:marLeft w:val="640"/>
          <w:marRight w:val="0"/>
          <w:marTop w:val="0"/>
          <w:marBottom w:val="0"/>
          <w:divBdr>
            <w:top w:val="none" w:sz="0" w:space="0" w:color="auto"/>
            <w:left w:val="none" w:sz="0" w:space="0" w:color="auto"/>
            <w:bottom w:val="none" w:sz="0" w:space="0" w:color="auto"/>
            <w:right w:val="none" w:sz="0" w:space="0" w:color="auto"/>
          </w:divBdr>
        </w:div>
        <w:div w:id="869222422">
          <w:marLeft w:val="640"/>
          <w:marRight w:val="0"/>
          <w:marTop w:val="0"/>
          <w:marBottom w:val="0"/>
          <w:divBdr>
            <w:top w:val="none" w:sz="0" w:space="0" w:color="auto"/>
            <w:left w:val="none" w:sz="0" w:space="0" w:color="auto"/>
            <w:bottom w:val="none" w:sz="0" w:space="0" w:color="auto"/>
            <w:right w:val="none" w:sz="0" w:space="0" w:color="auto"/>
          </w:divBdr>
        </w:div>
        <w:div w:id="180320143">
          <w:marLeft w:val="640"/>
          <w:marRight w:val="0"/>
          <w:marTop w:val="0"/>
          <w:marBottom w:val="0"/>
          <w:divBdr>
            <w:top w:val="none" w:sz="0" w:space="0" w:color="auto"/>
            <w:left w:val="none" w:sz="0" w:space="0" w:color="auto"/>
            <w:bottom w:val="none" w:sz="0" w:space="0" w:color="auto"/>
            <w:right w:val="none" w:sz="0" w:space="0" w:color="auto"/>
          </w:divBdr>
        </w:div>
        <w:div w:id="569510913">
          <w:marLeft w:val="640"/>
          <w:marRight w:val="0"/>
          <w:marTop w:val="0"/>
          <w:marBottom w:val="0"/>
          <w:divBdr>
            <w:top w:val="none" w:sz="0" w:space="0" w:color="auto"/>
            <w:left w:val="none" w:sz="0" w:space="0" w:color="auto"/>
            <w:bottom w:val="none" w:sz="0" w:space="0" w:color="auto"/>
            <w:right w:val="none" w:sz="0" w:space="0" w:color="auto"/>
          </w:divBdr>
        </w:div>
        <w:div w:id="2126999151">
          <w:marLeft w:val="640"/>
          <w:marRight w:val="0"/>
          <w:marTop w:val="0"/>
          <w:marBottom w:val="0"/>
          <w:divBdr>
            <w:top w:val="none" w:sz="0" w:space="0" w:color="auto"/>
            <w:left w:val="none" w:sz="0" w:space="0" w:color="auto"/>
            <w:bottom w:val="none" w:sz="0" w:space="0" w:color="auto"/>
            <w:right w:val="none" w:sz="0" w:space="0" w:color="auto"/>
          </w:divBdr>
        </w:div>
        <w:div w:id="839127831">
          <w:marLeft w:val="640"/>
          <w:marRight w:val="0"/>
          <w:marTop w:val="0"/>
          <w:marBottom w:val="0"/>
          <w:divBdr>
            <w:top w:val="none" w:sz="0" w:space="0" w:color="auto"/>
            <w:left w:val="none" w:sz="0" w:space="0" w:color="auto"/>
            <w:bottom w:val="none" w:sz="0" w:space="0" w:color="auto"/>
            <w:right w:val="none" w:sz="0" w:space="0" w:color="auto"/>
          </w:divBdr>
        </w:div>
        <w:div w:id="1751386440">
          <w:marLeft w:val="640"/>
          <w:marRight w:val="0"/>
          <w:marTop w:val="0"/>
          <w:marBottom w:val="0"/>
          <w:divBdr>
            <w:top w:val="none" w:sz="0" w:space="0" w:color="auto"/>
            <w:left w:val="none" w:sz="0" w:space="0" w:color="auto"/>
            <w:bottom w:val="none" w:sz="0" w:space="0" w:color="auto"/>
            <w:right w:val="none" w:sz="0" w:space="0" w:color="auto"/>
          </w:divBdr>
        </w:div>
        <w:div w:id="1920677748">
          <w:marLeft w:val="640"/>
          <w:marRight w:val="0"/>
          <w:marTop w:val="0"/>
          <w:marBottom w:val="0"/>
          <w:divBdr>
            <w:top w:val="none" w:sz="0" w:space="0" w:color="auto"/>
            <w:left w:val="none" w:sz="0" w:space="0" w:color="auto"/>
            <w:bottom w:val="none" w:sz="0" w:space="0" w:color="auto"/>
            <w:right w:val="none" w:sz="0" w:space="0" w:color="auto"/>
          </w:divBdr>
        </w:div>
        <w:div w:id="1537814532">
          <w:marLeft w:val="640"/>
          <w:marRight w:val="0"/>
          <w:marTop w:val="0"/>
          <w:marBottom w:val="0"/>
          <w:divBdr>
            <w:top w:val="none" w:sz="0" w:space="0" w:color="auto"/>
            <w:left w:val="none" w:sz="0" w:space="0" w:color="auto"/>
            <w:bottom w:val="none" w:sz="0" w:space="0" w:color="auto"/>
            <w:right w:val="none" w:sz="0" w:space="0" w:color="auto"/>
          </w:divBdr>
        </w:div>
        <w:div w:id="1483959722">
          <w:marLeft w:val="640"/>
          <w:marRight w:val="0"/>
          <w:marTop w:val="0"/>
          <w:marBottom w:val="0"/>
          <w:divBdr>
            <w:top w:val="none" w:sz="0" w:space="0" w:color="auto"/>
            <w:left w:val="none" w:sz="0" w:space="0" w:color="auto"/>
            <w:bottom w:val="none" w:sz="0" w:space="0" w:color="auto"/>
            <w:right w:val="none" w:sz="0" w:space="0" w:color="auto"/>
          </w:divBdr>
        </w:div>
        <w:div w:id="231938209">
          <w:marLeft w:val="640"/>
          <w:marRight w:val="0"/>
          <w:marTop w:val="0"/>
          <w:marBottom w:val="0"/>
          <w:divBdr>
            <w:top w:val="none" w:sz="0" w:space="0" w:color="auto"/>
            <w:left w:val="none" w:sz="0" w:space="0" w:color="auto"/>
            <w:bottom w:val="none" w:sz="0" w:space="0" w:color="auto"/>
            <w:right w:val="none" w:sz="0" w:space="0" w:color="auto"/>
          </w:divBdr>
        </w:div>
        <w:div w:id="901450198">
          <w:marLeft w:val="640"/>
          <w:marRight w:val="0"/>
          <w:marTop w:val="0"/>
          <w:marBottom w:val="0"/>
          <w:divBdr>
            <w:top w:val="none" w:sz="0" w:space="0" w:color="auto"/>
            <w:left w:val="none" w:sz="0" w:space="0" w:color="auto"/>
            <w:bottom w:val="none" w:sz="0" w:space="0" w:color="auto"/>
            <w:right w:val="none" w:sz="0" w:space="0" w:color="auto"/>
          </w:divBdr>
        </w:div>
        <w:div w:id="1421826042">
          <w:marLeft w:val="640"/>
          <w:marRight w:val="0"/>
          <w:marTop w:val="0"/>
          <w:marBottom w:val="0"/>
          <w:divBdr>
            <w:top w:val="none" w:sz="0" w:space="0" w:color="auto"/>
            <w:left w:val="none" w:sz="0" w:space="0" w:color="auto"/>
            <w:bottom w:val="none" w:sz="0" w:space="0" w:color="auto"/>
            <w:right w:val="none" w:sz="0" w:space="0" w:color="auto"/>
          </w:divBdr>
        </w:div>
        <w:div w:id="1780954572">
          <w:marLeft w:val="640"/>
          <w:marRight w:val="0"/>
          <w:marTop w:val="0"/>
          <w:marBottom w:val="0"/>
          <w:divBdr>
            <w:top w:val="none" w:sz="0" w:space="0" w:color="auto"/>
            <w:left w:val="none" w:sz="0" w:space="0" w:color="auto"/>
            <w:bottom w:val="none" w:sz="0" w:space="0" w:color="auto"/>
            <w:right w:val="none" w:sz="0" w:space="0" w:color="auto"/>
          </w:divBdr>
        </w:div>
        <w:div w:id="398134703">
          <w:marLeft w:val="640"/>
          <w:marRight w:val="0"/>
          <w:marTop w:val="0"/>
          <w:marBottom w:val="0"/>
          <w:divBdr>
            <w:top w:val="none" w:sz="0" w:space="0" w:color="auto"/>
            <w:left w:val="none" w:sz="0" w:space="0" w:color="auto"/>
            <w:bottom w:val="none" w:sz="0" w:space="0" w:color="auto"/>
            <w:right w:val="none" w:sz="0" w:space="0" w:color="auto"/>
          </w:divBdr>
        </w:div>
        <w:div w:id="1406957589">
          <w:marLeft w:val="640"/>
          <w:marRight w:val="0"/>
          <w:marTop w:val="0"/>
          <w:marBottom w:val="0"/>
          <w:divBdr>
            <w:top w:val="none" w:sz="0" w:space="0" w:color="auto"/>
            <w:left w:val="none" w:sz="0" w:space="0" w:color="auto"/>
            <w:bottom w:val="none" w:sz="0" w:space="0" w:color="auto"/>
            <w:right w:val="none" w:sz="0" w:space="0" w:color="auto"/>
          </w:divBdr>
        </w:div>
        <w:div w:id="665283484">
          <w:marLeft w:val="640"/>
          <w:marRight w:val="0"/>
          <w:marTop w:val="0"/>
          <w:marBottom w:val="0"/>
          <w:divBdr>
            <w:top w:val="none" w:sz="0" w:space="0" w:color="auto"/>
            <w:left w:val="none" w:sz="0" w:space="0" w:color="auto"/>
            <w:bottom w:val="none" w:sz="0" w:space="0" w:color="auto"/>
            <w:right w:val="none" w:sz="0" w:space="0" w:color="auto"/>
          </w:divBdr>
        </w:div>
        <w:div w:id="915357957">
          <w:marLeft w:val="640"/>
          <w:marRight w:val="0"/>
          <w:marTop w:val="0"/>
          <w:marBottom w:val="0"/>
          <w:divBdr>
            <w:top w:val="none" w:sz="0" w:space="0" w:color="auto"/>
            <w:left w:val="none" w:sz="0" w:space="0" w:color="auto"/>
            <w:bottom w:val="none" w:sz="0" w:space="0" w:color="auto"/>
            <w:right w:val="none" w:sz="0" w:space="0" w:color="auto"/>
          </w:divBdr>
        </w:div>
        <w:div w:id="1736470331">
          <w:marLeft w:val="640"/>
          <w:marRight w:val="0"/>
          <w:marTop w:val="0"/>
          <w:marBottom w:val="0"/>
          <w:divBdr>
            <w:top w:val="none" w:sz="0" w:space="0" w:color="auto"/>
            <w:left w:val="none" w:sz="0" w:space="0" w:color="auto"/>
            <w:bottom w:val="none" w:sz="0" w:space="0" w:color="auto"/>
            <w:right w:val="none" w:sz="0" w:space="0" w:color="auto"/>
          </w:divBdr>
        </w:div>
        <w:div w:id="1140877624">
          <w:marLeft w:val="640"/>
          <w:marRight w:val="0"/>
          <w:marTop w:val="0"/>
          <w:marBottom w:val="0"/>
          <w:divBdr>
            <w:top w:val="none" w:sz="0" w:space="0" w:color="auto"/>
            <w:left w:val="none" w:sz="0" w:space="0" w:color="auto"/>
            <w:bottom w:val="none" w:sz="0" w:space="0" w:color="auto"/>
            <w:right w:val="none" w:sz="0" w:space="0" w:color="auto"/>
          </w:divBdr>
        </w:div>
        <w:div w:id="597300885">
          <w:marLeft w:val="640"/>
          <w:marRight w:val="0"/>
          <w:marTop w:val="0"/>
          <w:marBottom w:val="0"/>
          <w:divBdr>
            <w:top w:val="none" w:sz="0" w:space="0" w:color="auto"/>
            <w:left w:val="none" w:sz="0" w:space="0" w:color="auto"/>
            <w:bottom w:val="none" w:sz="0" w:space="0" w:color="auto"/>
            <w:right w:val="none" w:sz="0" w:space="0" w:color="auto"/>
          </w:divBdr>
        </w:div>
        <w:div w:id="1574315788">
          <w:marLeft w:val="640"/>
          <w:marRight w:val="0"/>
          <w:marTop w:val="0"/>
          <w:marBottom w:val="0"/>
          <w:divBdr>
            <w:top w:val="none" w:sz="0" w:space="0" w:color="auto"/>
            <w:left w:val="none" w:sz="0" w:space="0" w:color="auto"/>
            <w:bottom w:val="none" w:sz="0" w:space="0" w:color="auto"/>
            <w:right w:val="none" w:sz="0" w:space="0" w:color="auto"/>
          </w:divBdr>
        </w:div>
        <w:div w:id="271716570">
          <w:marLeft w:val="640"/>
          <w:marRight w:val="0"/>
          <w:marTop w:val="0"/>
          <w:marBottom w:val="0"/>
          <w:divBdr>
            <w:top w:val="none" w:sz="0" w:space="0" w:color="auto"/>
            <w:left w:val="none" w:sz="0" w:space="0" w:color="auto"/>
            <w:bottom w:val="none" w:sz="0" w:space="0" w:color="auto"/>
            <w:right w:val="none" w:sz="0" w:space="0" w:color="auto"/>
          </w:divBdr>
        </w:div>
        <w:div w:id="701132264">
          <w:marLeft w:val="640"/>
          <w:marRight w:val="0"/>
          <w:marTop w:val="0"/>
          <w:marBottom w:val="0"/>
          <w:divBdr>
            <w:top w:val="none" w:sz="0" w:space="0" w:color="auto"/>
            <w:left w:val="none" w:sz="0" w:space="0" w:color="auto"/>
            <w:bottom w:val="none" w:sz="0" w:space="0" w:color="auto"/>
            <w:right w:val="none" w:sz="0" w:space="0" w:color="auto"/>
          </w:divBdr>
        </w:div>
        <w:div w:id="1699430866">
          <w:marLeft w:val="640"/>
          <w:marRight w:val="0"/>
          <w:marTop w:val="0"/>
          <w:marBottom w:val="0"/>
          <w:divBdr>
            <w:top w:val="none" w:sz="0" w:space="0" w:color="auto"/>
            <w:left w:val="none" w:sz="0" w:space="0" w:color="auto"/>
            <w:bottom w:val="none" w:sz="0" w:space="0" w:color="auto"/>
            <w:right w:val="none" w:sz="0" w:space="0" w:color="auto"/>
          </w:divBdr>
        </w:div>
        <w:div w:id="2133858771">
          <w:marLeft w:val="640"/>
          <w:marRight w:val="0"/>
          <w:marTop w:val="0"/>
          <w:marBottom w:val="0"/>
          <w:divBdr>
            <w:top w:val="none" w:sz="0" w:space="0" w:color="auto"/>
            <w:left w:val="none" w:sz="0" w:space="0" w:color="auto"/>
            <w:bottom w:val="none" w:sz="0" w:space="0" w:color="auto"/>
            <w:right w:val="none" w:sz="0" w:space="0" w:color="auto"/>
          </w:divBdr>
        </w:div>
        <w:div w:id="340667246">
          <w:marLeft w:val="640"/>
          <w:marRight w:val="0"/>
          <w:marTop w:val="0"/>
          <w:marBottom w:val="0"/>
          <w:divBdr>
            <w:top w:val="none" w:sz="0" w:space="0" w:color="auto"/>
            <w:left w:val="none" w:sz="0" w:space="0" w:color="auto"/>
            <w:bottom w:val="none" w:sz="0" w:space="0" w:color="auto"/>
            <w:right w:val="none" w:sz="0" w:space="0" w:color="auto"/>
          </w:divBdr>
        </w:div>
        <w:div w:id="420879706">
          <w:marLeft w:val="640"/>
          <w:marRight w:val="0"/>
          <w:marTop w:val="0"/>
          <w:marBottom w:val="0"/>
          <w:divBdr>
            <w:top w:val="none" w:sz="0" w:space="0" w:color="auto"/>
            <w:left w:val="none" w:sz="0" w:space="0" w:color="auto"/>
            <w:bottom w:val="none" w:sz="0" w:space="0" w:color="auto"/>
            <w:right w:val="none" w:sz="0" w:space="0" w:color="auto"/>
          </w:divBdr>
        </w:div>
        <w:div w:id="1129544170">
          <w:marLeft w:val="640"/>
          <w:marRight w:val="0"/>
          <w:marTop w:val="0"/>
          <w:marBottom w:val="0"/>
          <w:divBdr>
            <w:top w:val="none" w:sz="0" w:space="0" w:color="auto"/>
            <w:left w:val="none" w:sz="0" w:space="0" w:color="auto"/>
            <w:bottom w:val="none" w:sz="0" w:space="0" w:color="auto"/>
            <w:right w:val="none" w:sz="0" w:space="0" w:color="auto"/>
          </w:divBdr>
        </w:div>
        <w:div w:id="22092887">
          <w:marLeft w:val="640"/>
          <w:marRight w:val="0"/>
          <w:marTop w:val="0"/>
          <w:marBottom w:val="0"/>
          <w:divBdr>
            <w:top w:val="none" w:sz="0" w:space="0" w:color="auto"/>
            <w:left w:val="none" w:sz="0" w:space="0" w:color="auto"/>
            <w:bottom w:val="none" w:sz="0" w:space="0" w:color="auto"/>
            <w:right w:val="none" w:sz="0" w:space="0" w:color="auto"/>
          </w:divBdr>
        </w:div>
        <w:div w:id="2002997460">
          <w:marLeft w:val="640"/>
          <w:marRight w:val="0"/>
          <w:marTop w:val="0"/>
          <w:marBottom w:val="0"/>
          <w:divBdr>
            <w:top w:val="none" w:sz="0" w:space="0" w:color="auto"/>
            <w:left w:val="none" w:sz="0" w:space="0" w:color="auto"/>
            <w:bottom w:val="none" w:sz="0" w:space="0" w:color="auto"/>
            <w:right w:val="none" w:sz="0" w:space="0" w:color="auto"/>
          </w:divBdr>
        </w:div>
        <w:div w:id="2013753807">
          <w:marLeft w:val="640"/>
          <w:marRight w:val="0"/>
          <w:marTop w:val="0"/>
          <w:marBottom w:val="0"/>
          <w:divBdr>
            <w:top w:val="none" w:sz="0" w:space="0" w:color="auto"/>
            <w:left w:val="none" w:sz="0" w:space="0" w:color="auto"/>
            <w:bottom w:val="none" w:sz="0" w:space="0" w:color="auto"/>
            <w:right w:val="none" w:sz="0" w:space="0" w:color="auto"/>
          </w:divBdr>
        </w:div>
        <w:div w:id="1299842816">
          <w:marLeft w:val="640"/>
          <w:marRight w:val="0"/>
          <w:marTop w:val="0"/>
          <w:marBottom w:val="0"/>
          <w:divBdr>
            <w:top w:val="none" w:sz="0" w:space="0" w:color="auto"/>
            <w:left w:val="none" w:sz="0" w:space="0" w:color="auto"/>
            <w:bottom w:val="none" w:sz="0" w:space="0" w:color="auto"/>
            <w:right w:val="none" w:sz="0" w:space="0" w:color="auto"/>
          </w:divBdr>
        </w:div>
        <w:div w:id="2126465290">
          <w:marLeft w:val="640"/>
          <w:marRight w:val="0"/>
          <w:marTop w:val="0"/>
          <w:marBottom w:val="0"/>
          <w:divBdr>
            <w:top w:val="none" w:sz="0" w:space="0" w:color="auto"/>
            <w:left w:val="none" w:sz="0" w:space="0" w:color="auto"/>
            <w:bottom w:val="none" w:sz="0" w:space="0" w:color="auto"/>
            <w:right w:val="none" w:sz="0" w:space="0" w:color="auto"/>
          </w:divBdr>
        </w:div>
        <w:div w:id="1357267378">
          <w:marLeft w:val="640"/>
          <w:marRight w:val="0"/>
          <w:marTop w:val="0"/>
          <w:marBottom w:val="0"/>
          <w:divBdr>
            <w:top w:val="none" w:sz="0" w:space="0" w:color="auto"/>
            <w:left w:val="none" w:sz="0" w:space="0" w:color="auto"/>
            <w:bottom w:val="none" w:sz="0" w:space="0" w:color="auto"/>
            <w:right w:val="none" w:sz="0" w:space="0" w:color="auto"/>
          </w:divBdr>
        </w:div>
        <w:div w:id="770054021">
          <w:marLeft w:val="640"/>
          <w:marRight w:val="0"/>
          <w:marTop w:val="0"/>
          <w:marBottom w:val="0"/>
          <w:divBdr>
            <w:top w:val="none" w:sz="0" w:space="0" w:color="auto"/>
            <w:left w:val="none" w:sz="0" w:space="0" w:color="auto"/>
            <w:bottom w:val="none" w:sz="0" w:space="0" w:color="auto"/>
            <w:right w:val="none" w:sz="0" w:space="0" w:color="auto"/>
          </w:divBdr>
        </w:div>
        <w:div w:id="520701224">
          <w:marLeft w:val="640"/>
          <w:marRight w:val="0"/>
          <w:marTop w:val="0"/>
          <w:marBottom w:val="0"/>
          <w:divBdr>
            <w:top w:val="none" w:sz="0" w:space="0" w:color="auto"/>
            <w:left w:val="none" w:sz="0" w:space="0" w:color="auto"/>
            <w:bottom w:val="none" w:sz="0" w:space="0" w:color="auto"/>
            <w:right w:val="none" w:sz="0" w:space="0" w:color="auto"/>
          </w:divBdr>
        </w:div>
        <w:div w:id="566232826">
          <w:marLeft w:val="640"/>
          <w:marRight w:val="0"/>
          <w:marTop w:val="0"/>
          <w:marBottom w:val="0"/>
          <w:divBdr>
            <w:top w:val="none" w:sz="0" w:space="0" w:color="auto"/>
            <w:left w:val="none" w:sz="0" w:space="0" w:color="auto"/>
            <w:bottom w:val="none" w:sz="0" w:space="0" w:color="auto"/>
            <w:right w:val="none" w:sz="0" w:space="0" w:color="auto"/>
          </w:divBdr>
        </w:div>
        <w:div w:id="1479376068">
          <w:marLeft w:val="640"/>
          <w:marRight w:val="0"/>
          <w:marTop w:val="0"/>
          <w:marBottom w:val="0"/>
          <w:divBdr>
            <w:top w:val="none" w:sz="0" w:space="0" w:color="auto"/>
            <w:left w:val="none" w:sz="0" w:space="0" w:color="auto"/>
            <w:bottom w:val="none" w:sz="0" w:space="0" w:color="auto"/>
            <w:right w:val="none" w:sz="0" w:space="0" w:color="auto"/>
          </w:divBdr>
        </w:div>
        <w:div w:id="635069663">
          <w:marLeft w:val="640"/>
          <w:marRight w:val="0"/>
          <w:marTop w:val="0"/>
          <w:marBottom w:val="0"/>
          <w:divBdr>
            <w:top w:val="none" w:sz="0" w:space="0" w:color="auto"/>
            <w:left w:val="none" w:sz="0" w:space="0" w:color="auto"/>
            <w:bottom w:val="none" w:sz="0" w:space="0" w:color="auto"/>
            <w:right w:val="none" w:sz="0" w:space="0" w:color="auto"/>
          </w:divBdr>
        </w:div>
        <w:div w:id="1689597558">
          <w:marLeft w:val="640"/>
          <w:marRight w:val="0"/>
          <w:marTop w:val="0"/>
          <w:marBottom w:val="0"/>
          <w:divBdr>
            <w:top w:val="none" w:sz="0" w:space="0" w:color="auto"/>
            <w:left w:val="none" w:sz="0" w:space="0" w:color="auto"/>
            <w:bottom w:val="none" w:sz="0" w:space="0" w:color="auto"/>
            <w:right w:val="none" w:sz="0" w:space="0" w:color="auto"/>
          </w:divBdr>
        </w:div>
        <w:div w:id="436868285">
          <w:marLeft w:val="640"/>
          <w:marRight w:val="0"/>
          <w:marTop w:val="0"/>
          <w:marBottom w:val="0"/>
          <w:divBdr>
            <w:top w:val="none" w:sz="0" w:space="0" w:color="auto"/>
            <w:left w:val="none" w:sz="0" w:space="0" w:color="auto"/>
            <w:bottom w:val="none" w:sz="0" w:space="0" w:color="auto"/>
            <w:right w:val="none" w:sz="0" w:space="0" w:color="auto"/>
          </w:divBdr>
        </w:div>
        <w:div w:id="1545022218">
          <w:marLeft w:val="640"/>
          <w:marRight w:val="0"/>
          <w:marTop w:val="0"/>
          <w:marBottom w:val="0"/>
          <w:divBdr>
            <w:top w:val="none" w:sz="0" w:space="0" w:color="auto"/>
            <w:left w:val="none" w:sz="0" w:space="0" w:color="auto"/>
            <w:bottom w:val="none" w:sz="0" w:space="0" w:color="auto"/>
            <w:right w:val="none" w:sz="0" w:space="0" w:color="auto"/>
          </w:divBdr>
        </w:div>
        <w:div w:id="984700147">
          <w:marLeft w:val="640"/>
          <w:marRight w:val="0"/>
          <w:marTop w:val="0"/>
          <w:marBottom w:val="0"/>
          <w:divBdr>
            <w:top w:val="none" w:sz="0" w:space="0" w:color="auto"/>
            <w:left w:val="none" w:sz="0" w:space="0" w:color="auto"/>
            <w:bottom w:val="none" w:sz="0" w:space="0" w:color="auto"/>
            <w:right w:val="none" w:sz="0" w:space="0" w:color="auto"/>
          </w:divBdr>
        </w:div>
        <w:div w:id="343946269">
          <w:marLeft w:val="640"/>
          <w:marRight w:val="0"/>
          <w:marTop w:val="0"/>
          <w:marBottom w:val="0"/>
          <w:divBdr>
            <w:top w:val="none" w:sz="0" w:space="0" w:color="auto"/>
            <w:left w:val="none" w:sz="0" w:space="0" w:color="auto"/>
            <w:bottom w:val="none" w:sz="0" w:space="0" w:color="auto"/>
            <w:right w:val="none" w:sz="0" w:space="0" w:color="auto"/>
          </w:divBdr>
        </w:div>
        <w:div w:id="1585531360">
          <w:marLeft w:val="640"/>
          <w:marRight w:val="0"/>
          <w:marTop w:val="0"/>
          <w:marBottom w:val="0"/>
          <w:divBdr>
            <w:top w:val="none" w:sz="0" w:space="0" w:color="auto"/>
            <w:left w:val="none" w:sz="0" w:space="0" w:color="auto"/>
            <w:bottom w:val="none" w:sz="0" w:space="0" w:color="auto"/>
            <w:right w:val="none" w:sz="0" w:space="0" w:color="auto"/>
          </w:divBdr>
        </w:div>
        <w:div w:id="1397362207">
          <w:marLeft w:val="640"/>
          <w:marRight w:val="0"/>
          <w:marTop w:val="0"/>
          <w:marBottom w:val="0"/>
          <w:divBdr>
            <w:top w:val="none" w:sz="0" w:space="0" w:color="auto"/>
            <w:left w:val="none" w:sz="0" w:space="0" w:color="auto"/>
            <w:bottom w:val="none" w:sz="0" w:space="0" w:color="auto"/>
            <w:right w:val="none" w:sz="0" w:space="0" w:color="auto"/>
          </w:divBdr>
        </w:div>
        <w:div w:id="1348630117">
          <w:marLeft w:val="640"/>
          <w:marRight w:val="0"/>
          <w:marTop w:val="0"/>
          <w:marBottom w:val="0"/>
          <w:divBdr>
            <w:top w:val="none" w:sz="0" w:space="0" w:color="auto"/>
            <w:left w:val="none" w:sz="0" w:space="0" w:color="auto"/>
            <w:bottom w:val="none" w:sz="0" w:space="0" w:color="auto"/>
            <w:right w:val="none" w:sz="0" w:space="0" w:color="auto"/>
          </w:divBdr>
        </w:div>
        <w:div w:id="282807444">
          <w:marLeft w:val="640"/>
          <w:marRight w:val="0"/>
          <w:marTop w:val="0"/>
          <w:marBottom w:val="0"/>
          <w:divBdr>
            <w:top w:val="none" w:sz="0" w:space="0" w:color="auto"/>
            <w:left w:val="none" w:sz="0" w:space="0" w:color="auto"/>
            <w:bottom w:val="none" w:sz="0" w:space="0" w:color="auto"/>
            <w:right w:val="none" w:sz="0" w:space="0" w:color="auto"/>
          </w:divBdr>
        </w:div>
        <w:div w:id="484712585">
          <w:marLeft w:val="640"/>
          <w:marRight w:val="0"/>
          <w:marTop w:val="0"/>
          <w:marBottom w:val="0"/>
          <w:divBdr>
            <w:top w:val="none" w:sz="0" w:space="0" w:color="auto"/>
            <w:left w:val="none" w:sz="0" w:space="0" w:color="auto"/>
            <w:bottom w:val="none" w:sz="0" w:space="0" w:color="auto"/>
            <w:right w:val="none" w:sz="0" w:space="0" w:color="auto"/>
          </w:divBdr>
        </w:div>
        <w:div w:id="1767186060">
          <w:marLeft w:val="640"/>
          <w:marRight w:val="0"/>
          <w:marTop w:val="0"/>
          <w:marBottom w:val="0"/>
          <w:divBdr>
            <w:top w:val="none" w:sz="0" w:space="0" w:color="auto"/>
            <w:left w:val="none" w:sz="0" w:space="0" w:color="auto"/>
            <w:bottom w:val="none" w:sz="0" w:space="0" w:color="auto"/>
            <w:right w:val="none" w:sz="0" w:space="0" w:color="auto"/>
          </w:divBdr>
        </w:div>
        <w:div w:id="923228265">
          <w:marLeft w:val="640"/>
          <w:marRight w:val="0"/>
          <w:marTop w:val="0"/>
          <w:marBottom w:val="0"/>
          <w:divBdr>
            <w:top w:val="none" w:sz="0" w:space="0" w:color="auto"/>
            <w:left w:val="none" w:sz="0" w:space="0" w:color="auto"/>
            <w:bottom w:val="none" w:sz="0" w:space="0" w:color="auto"/>
            <w:right w:val="none" w:sz="0" w:space="0" w:color="auto"/>
          </w:divBdr>
        </w:div>
        <w:div w:id="1080099344">
          <w:marLeft w:val="640"/>
          <w:marRight w:val="0"/>
          <w:marTop w:val="0"/>
          <w:marBottom w:val="0"/>
          <w:divBdr>
            <w:top w:val="none" w:sz="0" w:space="0" w:color="auto"/>
            <w:left w:val="none" w:sz="0" w:space="0" w:color="auto"/>
            <w:bottom w:val="none" w:sz="0" w:space="0" w:color="auto"/>
            <w:right w:val="none" w:sz="0" w:space="0" w:color="auto"/>
          </w:divBdr>
        </w:div>
        <w:div w:id="894464107">
          <w:marLeft w:val="640"/>
          <w:marRight w:val="0"/>
          <w:marTop w:val="0"/>
          <w:marBottom w:val="0"/>
          <w:divBdr>
            <w:top w:val="none" w:sz="0" w:space="0" w:color="auto"/>
            <w:left w:val="none" w:sz="0" w:space="0" w:color="auto"/>
            <w:bottom w:val="none" w:sz="0" w:space="0" w:color="auto"/>
            <w:right w:val="none" w:sz="0" w:space="0" w:color="auto"/>
          </w:divBdr>
        </w:div>
        <w:div w:id="1100758508">
          <w:marLeft w:val="640"/>
          <w:marRight w:val="0"/>
          <w:marTop w:val="0"/>
          <w:marBottom w:val="0"/>
          <w:divBdr>
            <w:top w:val="none" w:sz="0" w:space="0" w:color="auto"/>
            <w:left w:val="none" w:sz="0" w:space="0" w:color="auto"/>
            <w:bottom w:val="none" w:sz="0" w:space="0" w:color="auto"/>
            <w:right w:val="none" w:sz="0" w:space="0" w:color="auto"/>
          </w:divBdr>
        </w:div>
        <w:div w:id="762650746">
          <w:marLeft w:val="640"/>
          <w:marRight w:val="0"/>
          <w:marTop w:val="0"/>
          <w:marBottom w:val="0"/>
          <w:divBdr>
            <w:top w:val="none" w:sz="0" w:space="0" w:color="auto"/>
            <w:left w:val="none" w:sz="0" w:space="0" w:color="auto"/>
            <w:bottom w:val="none" w:sz="0" w:space="0" w:color="auto"/>
            <w:right w:val="none" w:sz="0" w:space="0" w:color="auto"/>
          </w:divBdr>
        </w:div>
        <w:div w:id="1202864318">
          <w:marLeft w:val="640"/>
          <w:marRight w:val="0"/>
          <w:marTop w:val="0"/>
          <w:marBottom w:val="0"/>
          <w:divBdr>
            <w:top w:val="none" w:sz="0" w:space="0" w:color="auto"/>
            <w:left w:val="none" w:sz="0" w:space="0" w:color="auto"/>
            <w:bottom w:val="none" w:sz="0" w:space="0" w:color="auto"/>
            <w:right w:val="none" w:sz="0" w:space="0" w:color="auto"/>
          </w:divBdr>
        </w:div>
        <w:div w:id="987827932">
          <w:marLeft w:val="640"/>
          <w:marRight w:val="0"/>
          <w:marTop w:val="0"/>
          <w:marBottom w:val="0"/>
          <w:divBdr>
            <w:top w:val="none" w:sz="0" w:space="0" w:color="auto"/>
            <w:left w:val="none" w:sz="0" w:space="0" w:color="auto"/>
            <w:bottom w:val="none" w:sz="0" w:space="0" w:color="auto"/>
            <w:right w:val="none" w:sz="0" w:space="0" w:color="auto"/>
          </w:divBdr>
        </w:div>
        <w:div w:id="589041826">
          <w:marLeft w:val="640"/>
          <w:marRight w:val="0"/>
          <w:marTop w:val="0"/>
          <w:marBottom w:val="0"/>
          <w:divBdr>
            <w:top w:val="none" w:sz="0" w:space="0" w:color="auto"/>
            <w:left w:val="none" w:sz="0" w:space="0" w:color="auto"/>
            <w:bottom w:val="none" w:sz="0" w:space="0" w:color="auto"/>
            <w:right w:val="none" w:sz="0" w:space="0" w:color="auto"/>
          </w:divBdr>
        </w:div>
        <w:div w:id="1229807723">
          <w:marLeft w:val="640"/>
          <w:marRight w:val="0"/>
          <w:marTop w:val="0"/>
          <w:marBottom w:val="0"/>
          <w:divBdr>
            <w:top w:val="none" w:sz="0" w:space="0" w:color="auto"/>
            <w:left w:val="none" w:sz="0" w:space="0" w:color="auto"/>
            <w:bottom w:val="none" w:sz="0" w:space="0" w:color="auto"/>
            <w:right w:val="none" w:sz="0" w:space="0" w:color="auto"/>
          </w:divBdr>
        </w:div>
        <w:div w:id="526791305">
          <w:marLeft w:val="640"/>
          <w:marRight w:val="0"/>
          <w:marTop w:val="0"/>
          <w:marBottom w:val="0"/>
          <w:divBdr>
            <w:top w:val="none" w:sz="0" w:space="0" w:color="auto"/>
            <w:left w:val="none" w:sz="0" w:space="0" w:color="auto"/>
            <w:bottom w:val="none" w:sz="0" w:space="0" w:color="auto"/>
            <w:right w:val="none" w:sz="0" w:space="0" w:color="auto"/>
          </w:divBdr>
        </w:div>
        <w:div w:id="652486616">
          <w:marLeft w:val="640"/>
          <w:marRight w:val="0"/>
          <w:marTop w:val="0"/>
          <w:marBottom w:val="0"/>
          <w:divBdr>
            <w:top w:val="none" w:sz="0" w:space="0" w:color="auto"/>
            <w:left w:val="none" w:sz="0" w:space="0" w:color="auto"/>
            <w:bottom w:val="none" w:sz="0" w:space="0" w:color="auto"/>
            <w:right w:val="none" w:sz="0" w:space="0" w:color="auto"/>
          </w:divBdr>
        </w:div>
        <w:div w:id="1941644896">
          <w:marLeft w:val="640"/>
          <w:marRight w:val="0"/>
          <w:marTop w:val="0"/>
          <w:marBottom w:val="0"/>
          <w:divBdr>
            <w:top w:val="none" w:sz="0" w:space="0" w:color="auto"/>
            <w:left w:val="none" w:sz="0" w:space="0" w:color="auto"/>
            <w:bottom w:val="none" w:sz="0" w:space="0" w:color="auto"/>
            <w:right w:val="none" w:sz="0" w:space="0" w:color="auto"/>
          </w:divBdr>
        </w:div>
        <w:div w:id="1656258028">
          <w:marLeft w:val="640"/>
          <w:marRight w:val="0"/>
          <w:marTop w:val="0"/>
          <w:marBottom w:val="0"/>
          <w:divBdr>
            <w:top w:val="none" w:sz="0" w:space="0" w:color="auto"/>
            <w:left w:val="none" w:sz="0" w:space="0" w:color="auto"/>
            <w:bottom w:val="none" w:sz="0" w:space="0" w:color="auto"/>
            <w:right w:val="none" w:sz="0" w:space="0" w:color="auto"/>
          </w:divBdr>
        </w:div>
        <w:div w:id="1475609971">
          <w:marLeft w:val="640"/>
          <w:marRight w:val="0"/>
          <w:marTop w:val="0"/>
          <w:marBottom w:val="0"/>
          <w:divBdr>
            <w:top w:val="none" w:sz="0" w:space="0" w:color="auto"/>
            <w:left w:val="none" w:sz="0" w:space="0" w:color="auto"/>
            <w:bottom w:val="none" w:sz="0" w:space="0" w:color="auto"/>
            <w:right w:val="none" w:sz="0" w:space="0" w:color="auto"/>
          </w:divBdr>
        </w:div>
        <w:div w:id="376707556">
          <w:marLeft w:val="640"/>
          <w:marRight w:val="0"/>
          <w:marTop w:val="0"/>
          <w:marBottom w:val="0"/>
          <w:divBdr>
            <w:top w:val="none" w:sz="0" w:space="0" w:color="auto"/>
            <w:left w:val="none" w:sz="0" w:space="0" w:color="auto"/>
            <w:bottom w:val="none" w:sz="0" w:space="0" w:color="auto"/>
            <w:right w:val="none" w:sz="0" w:space="0" w:color="auto"/>
          </w:divBdr>
        </w:div>
        <w:div w:id="877477380">
          <w:marLeft w:val="640"/>
          <w:marRight w:val="0"/>
          <w:marTop w:val="0"/>
          <w:marBottom w:val="0"/>
          <w:divBdr>
            <w:top w:val="none" w:sz="0" w:space="0" w:color="auto"/>
            <w:left w:val="none" w:sz="0" w:space="0" w:color="auto"/>
            <w:bottom w:val="none" w:sz="0" w:space="0" w:color="auto"/>
            <w:right w:val="none" w:sz="0" w:space="0" w:color="auto"/>
          </w:divBdr>
        </w:div>
        <w:div w:id="1691763694">
          <w:marLeft w:val="640"/>
          <w:marRight w:val="0"/>
          <w:marTop w:val="0"/>
          <w:marBottom w:val="0"/>
          <w:divBdr>
            <w:top w:val="none" w:sz="0" w:space="0" w:color="auto"/>
            <w:left w:val="none" w:sz="0" w:space="0" w:color="auto"/>
            <w:bottom w:val="none" w:sz="0" w:space="0" w:color="auto"/>
            <w:right w:val="none" w:sz="0" w:space="0" w:color="auto"/>
          </w:divBdr>
        </w:div>
      </w:divsChild>
    </w:div>
    <w:div w:id="884489469">
      <w:bodyDiv w:val="1"/>
      <w:marLeft w:val="0"/>
      <w:marRight w:val="0"/>
      <w:marTop w:val="0"/>
      <w:marBottom w:val="0"/>
      <w:divBdr>
        <w:top w:val="none" w:sz="0" w:space="0" w:color="auto"/>
        <w:left w:val="none" w:sz="0" w:space="0" w:color="auto"/>
        <w:bottom w:val="none" w:sz="0" w:space="0" w:color="auto"/>
        <w:right w:val="none" w:sz="0" w:space="0" w:color="auto"/>
      </w:divBdr>
      <w:divsChild>
        <w:div w:id="12075809">
          <w:marLeft w:val="480"/>
          <w:marRight w:val="0"/>
          <w:marTop w:val="0"/>
          <w:marBottom w:val="0"/>
          <w:divBdr>
            <w:top w:val="none" w:sz="0" w:space="0" w:color="auto"/>
            <w:left w:val="none" w:sz="0" w:space="0" w:color="auto"/>
            <w:bottom w:val="none" w:sz="0" w:space="0" w:color="auto"/>
            <w:right w:val="none" w:sz="0" w:space="0" w:color="auto"/>
          </w:divBdr>
        </w:div>
        <w:div w:id="53161748">
          <w:marLeft w:val="480"/>
          <w:marRight w:val="0"/>
          <w:marTop w:val="0"/>
          <w:marBottom w:val="0"/>
          <w:divBdr>
            <w:top w:val="none" w:sz="0" w:space="0" w:color="auto"/>
            <w:left w:val="none" w:sz="0" w:space="0" w:color="auto"/>
            <w:bottom w:val="none" w:sz="0" w:space="0" w:color="auto"/>
            <w:right w:val="none" w:sz="0" w:space="0" w:color="auto"/>
          </w:divBdr>
        </w:div>
        <w:div w:id="72092519">
          <w:marLeft w:val="480"/>
          <w:marRight w:val="0"/>
          <w:marTop w:val="0"/>
          <w:marBottom w:val="0"/>
          <w:divBdr>
            <w:top w:val="none" w:sz="0" w:space="0" w:color="auto"/>
            <w:left w:val="none" w:sz="0" w:space="0" w:color="auto"/>
            <w:bottom w:val="none" w:sz="0" w:space="0" w:color="auto"/>
            <w:right w:val="none" w:sz="0" w:space="0" w:color="auto"/>
          </w:divBdr>
        </w:div>
        <w:div w:id="142737865">
          <w:marLeft w:val="480"/>
          <w:marRight w:val="0"/>
          <w:marTop w:val="0"/>
          <w:marBottom w:val="0"/>
          <w:divBdr>
            <w:top w:val="none" w:sz="0" w:space="0" w:color="auto"/>
            <w:left w:val="none" w:sz="0" w:space="0" w:color="auto"/>
            <w:bottom w:val="none" w:sz="0" w:space="0" w:color="auto"/>
            <w:right w:val="none" w:sz="0" w:space="0" w:color="auto"/>
          </w:divBdr>
        </w:div>
        <w:div w:id="175391638">
          <w:marLeft w:val="480"/>
          <w:marRight w:val="0"/>
          <w:marTop w:val="0"/>
          <w:marBottom w:val="0"/>
          <w:divBdr>
            <w:top w:val="none" w:sz="0" w:space="0" w:color="auto"/>
            <w:left w:val="none" w:sz="0" w:space="0" w:color="auto"/>
            <w:bottom w:val="none" w:sz="0" w:space="0" w:color="auto"/>
            <w:right w:val="none" w:sz="0" w:space="0" w:color="auto"/>
          </w:divBdr>
        </w:div>
        <w:div w:id="261112740">
          <w:marLeft w:val="480"/>
          <w:marRight w:val="0"/>
          <w:marTop w:val="0"/>
          <w:marBottom w:val="0"/>
          <w:divBdr>
            <w:top w:val="none" w:sz="0" w:space="0" w:color="auto"/>
            <w:left w:val="none" w:sz="0" w:space="0" w:color="auto"/>
            <w:bottom w:val="none" w:sz="0" w:space="0" w:color="auto"/>
            <w:right w:val="none" w:sz="0" w:space="0" w:color="auto"/>
          </w:divBdr>
        </w:div>
        <w:div w:id="288627191">
          <w:marLeft w:val="480"/>
          <w:marRight w:val="0"/>
          <w:marTop w:val="0"/>
          <w:marBottom w:val="0"/>
          <w:divBdr>
            <w:top w:val="none" w:sz="0" w:space="0" w:color="auto"/>
            <w:left w:val="none" w:sz="0" w:space="0" w:color="auto"/>
            <w:bottom w:val="none" w:sz="0" w:space="0" w:color="auto"/>
            <w:right w:val="none" w:sz="0" w:space="0" w:color="auto"/>
          </w:divBdr>
        </w:div>
        <w:div w:id="397748424">
          <w:marLeft w:val="480"/>
          <w:marRight w:val="0"/>
          <w:marTop w:val="0"/>
          <w:marBottom w:val="0"/>
          <w:divBdr>
            <w:top w:val="none" w:sz="0" w:space="0" w:color="auto"/>
            <w:left w:val="none" w:sz="0" w:space="0" w:color="auto"/>
            <w:bottom w:val="none" w:sz="0" w:space="0" w:color="auto"/>
            <w:right w:val="none" w:sz="0" w:space="0" w:color="auto"/>
          </w:divBdr>
        </w:div>
        <w:div w:id="504170165">
          <w:marLeft w:val="480"/>
          <w:marRight w:val="0"/>
          <w:marTop w:val="0"/>
          <w:marBottom w:val="0"/>
          <w:divBdr>
            <w:top w:val="none" w:sz="0" w:space="0" w:color="auto"/>
            <w:left w:val="none" w:sz="0" w:space="0" w:color="auto"/>
            <w:bottom w:val="none" w:sz="0" w:space="0" w:color="auto"/>
            <w:right w:val="none" w:sz="0" w:space="0" w:color="auto"/>
          </w:divBdr>
        </w:div>
        <w:div w:id="529341955">
          <w:marLeft w:val="480"/>
          <w:marRight w:val="0"/>
          <w:marTop w:val="0"/>
          <w:marBottom w:val="0"/>
          <w:divBdr>
            <w:top w:val="none" w:sz="0" w:space="0" w:color="auto"/>
            <w:left w:val="none" w:sz="0" w:space="0" w:color="auto"/>
            <w:bottom w:val="none" w:sz="0" w:space="0" w:color="auto"/>
            <w:right w:val="none" w:sz="0" w:space="0" w:color="auto"/>
          </w:divBdr>
        </w:div>
        <w:div w:id="622156026">
          <w:marLeft w:val="480"/>
          <w:marRight w:val="0"/>
          <w:marTop w:val="0"/>
          <w:marBottom w:val="0"/>
          <w:divBdr>
            <w:top w:val="none" w:sz="0" w:space="0" w:color="auto"/>
            <w:left w:val="none" w:sz="0" w:space="0" w:color="auto"/>
            <w:bottom w:val="none" w:sz="0" w:space="0" w:color="auto"/>
            <w:right w:val="none" w:sz="0" w:space="0" w:color="auto"/>
          </w:divBdr>
        </w:div>
        <w:div w:id="777063679">
          <w:marLeft w:val="480"/>
          <w:marRight w:val="0"/>
          <w:marTop w:val="0"/>
          <w:marBottom w:val="0"/>
          <w:divBdr>
            <w:top w:val="none" w:sz="0" w:space="0" w:color="auto"/>
            <w:left w:val="none" w:sz="0" w:space="0" w:color="auto"/>
            <w:bottom w:val="none" w:sz="0" w:space="0" w:color="auto"/>
            <w:right w:val="none" w:sz="0" w:space="0" w:color="auto"/>
          </w:divBdr>
        </w:div>
        <w:div w:id="785007844">
          <w:marLeft w:val="480"/>
          <w:marRight w:val="0"/>
          <w:marTop w:val="0"/>
          <w:marBottom w:val="0"/>
          <w:divBdr>
            <w:top w:val="none" w:sz="0" w:space="0" w:color="auto"/>
            <w:left w:val="none" w:sz="0" w:space="0" w:color="auto"/>
            <w:bottom w:val="none" w:sz="0" w:space="0" w:color="auto"/>
            <w:right w:val="none" w:sz="0" w:space="0" w:color="auto"/>
          </w:divBdr>
        </w:div>
        <w:div w:id="1150170377">
          <w:marLeft w:val="480"/>
          <w:marRight w:val="0"/>
          <w:marTop w:val="0"/>
          <w:marBottom w:val="0"/>
          <w:divBdr>
            <w:top w:val="none" w:sz="0" w:space="0" w:color="auto"/>
            <w:left w:val="none" w:sz="0" w:space="0" w:color="auto"/>
            <w:bottom w:val="none" w:sz="0" w:space="0" w:color="auto"/>
            <w:right w:val="none" w:sz="0" w:space="0" w:color="auto"/>
          </w:divBdr>
        </w:div>
        <w:div w:id="1327174450">
          <w:marLeft w:val="480"/>
          <w:marRight w:val="0"/>
          <w:marTop w:val="0"/>
          <w:marBottom w:val="0"/>
          <w:divBdr>
            <w:top w:val="none" w:sz="0" w:space="0" w:color="auto"/>
            <w:left w:val="none" w:sz="0" w:space="0" w:color="auto"/>
            <w:bottom w:val="none" w:sz="0" w:space="0" w:color="auto"/>
            <w:right w:val="none" w:sz="0" w:space="0" w:color="auto"/>
          </w:divBdr>
        </w:div>
        <w:div w:id="1413311486">
          <w:marLeft w:val="480"/>
          <w:marRight w:val="0"/>
          <w:marTop w:val="0"/>
          <w:marBottom w:val="0"/>
          <w:divBdr>
            <w:top w:val="none" w:sz="0" w:space="0" w:color="auto"/>
            <w:left w:val="none" w:sz="0" w:space="0" w:color="auto"/>
            <w:bottom w:val="none" w:sz="0" w:space="0" w:color="auto"/>
            <w:right w:val="none" w:sz="0" w:space="0" w:color="auto"/>
          </w:divBdr>
        </w:div>
        <w:div w:id="1534688151">
          <w:marLeft w:val="480"/>
          <w:marRight w:val="0"/>
          <w:marTop w:val="0"/>
          <w:marBottom w:val="0"/>
          <w:divBdr>
            <w:top w:val="none" w:sz="0" w:space="0" w:color="auto"/>
            <w:left w:val="none" w:sz="0" w:space="0" w:color="auto"/>
            <w:bottom w:val="none" w:sz="0" w:space="0" w:color="auto"/>
            <w:right w:val="none" w:sz="0" w:space="0" w:color="auto"/>
          </w:divBdr>
        </w:div>
        <w:div w:id="1693651493">
          <w:marLeft w:val="480"/>
          <w:marRight w:val="0"/>
          <w:marTop w:val="0"/>
          <w:marBottom w:val="0"/>
          <w:divBdr>
            <w:top w:val="none" w:sz="0" w:space="0" w:color="auto"/>
            <w:left w:val="none" w:sz="0" w:space="0" w:color="auto"/>
            <w:bottom w:val="none" w:sz="0" w:space="0" w:color="auto"/>
            <w:right w:val="none" w:sz="0" w:space="0" w:color="auto"/>
          </w:divBdr>
        </w:div>
        <w:div w:id="1839953950">
          <w:marLeft w:val="480"/>
          <w:marRight w:val="0"/>
          <w:marTop w:val="0"/>
          <w:marBottom w:val="0"/>
          <w:divBdr>
            <w:top w:val="none" w:sz="0" w:space="0" w:color="auto"/>
            <w:left w:val="none" w:sz="0" w:space="0" w:color="auto"/>
            <w:bottom w:val="none" w:sz="0" w:space="0" w:color="auto"/>
            <w:right w:val="none" w:sz="0" w:space="0" w:color="auto"/>
          </w:divBdr>
        </w:div>
        <w:div w:id="1878082184">
          <w:marLeft w:val="480"/>
          <w:marRight w:val="0"/>
          <w:marTop w:val="0"/>
          <w:marBottom w:val="0"/>
          <w:divBdr>
            <w:top w:val="none" w:sz="0" w:space="0" w:color="auto"/>
            <w:left w:val="none" w:sz="0" w:space="0" w:color="auto"/>
            <w:bottom w:val="none" w:sz="0" w:space="0" w:color="auto"/>
            <w:right w:val="none" w:sz="0" w:space="0" w:color="auto"/>
          </w:divBdr>
        </w:div>
        <w:div w:id="2052412253">
          <w:marLeft w:val="480"/>
          <w:marRight w:val="0"/>
          <w:marTop w:val="0"/>
          <w:marBottom w:val="0"/>
          <w:divBdr>
            <w:top w:val="none" w:sz="0" w:space="0" w:color="auto"/>
            <w:left w:val="none" w:sz="0" w:space="0" w:color="auto"/>
            <w:bottom w:val="none" w:sz="0" w:space="0" w:color="auto"/>
            <w:right w:val="none" w:sz="0" w:space="0" w:color="auto"/>
          </w:divBdr>
        </w:div>
        <w:div w:id="2084985436">
          <w:marLeft w:val="480"/>
          <w:marRight w:val="0"/>
          <w:marTop w:val="0"/>
          <w:marBottom w:val="0"/>
          <w:divBdr>
            <w:top w:val="none" w:sz="0" w:space="0" w:color="auto"/>
            <w:left w:val="none" w:sz="0" w:space="0" w:color="auto"/>
            <w:bottom w:val="none" w:sz="0" w:space="0" w:color="auto"/>
            <w:right w:val="none" w:sz="0" w:space="0" w:color="auto"/>
          </w:divBdr>
        </w:div>
      </w:divsChild>
    </w:div>
    <w:div w:id="885525504">
      <w:bodyDiv w:val="1"/>
      <w:marLeft w:val="0"/>
      <w:marRight w:val="0"/>
      <w:marTop w:val="0"/>
      <w:marBottom w:val="0"/>
      <w:divBdr>
        <w:top w:val="none" w:sz="0" w:space="0" w:color="auto"/>
        <w:left w:val="none" w:sz="0" w:space="0" w:color="auto"/>
        <w:bottom w:val="none" w:sz="0" w:space="0" w:color="auto"/>
        <w:right w:val="none" w:sz="0" w:space="0" w:color="auto"/>
      </w:divBdr>
      <w:divsChild>
        <w:div w:id="1061178302">
          <w:marLeft w:val="640"/>
          <w:marRight w:val="0"/>
          <w:marTop w:val="0"/>
          <w:marBottom w:val="0"/>
          <w:divBdr>
            <w:top w:val="none" w:sz="0" w:space="0" w:color="auto"/>
            <w:left w:val="none" w:sz="0" w:space="0" w:color="auto"/>
            <w:bottom w:val="none" w:sz="0" w:space="0" w:color="auto"/>
            <w:right w:val="none" w:sz="0" w:space="0" w:color="auto"/>
          </w:divBdr>
        </w:div>
        <w:div w:id="1944914556">
          <w:marLeft w:val="640"/>
          <w:marRight w:val="0"/>
          <w:marTop w:val="0"/>
          <w:marBottom w:val="0"/>
          <w:divBdr>
            <w:top w:val="none" w:sz="0" w:space="0" w:color="auto"/>
            <w:left w:val="none" w:sz="0" w:space="0" w:color="auto"/>
            <w:bottom w:val="none" w:sz="0" w:space="0" w:color="auto"/>
            <w:right w:val="none" w:sz="0" w:space="0" w:color="auto"/>
          </w:divBdr>
        </w:div>
        <w:div w:id="1994024836">
          <w:marLeft w:val="640"/>
          <w:marRight w:val="0"/>
          <w:marTop w:val="0"/>
          <w:marBottom w:val="0"/>
          <w:divBdr>
            <w:top w:val="none" w:sz="0" w:space="0" w:color="auto"/>
            <w:left w:val="none" w:sz="0" w:space="0" w:color="auto"/>
            <w:bottom w:val="none" w:sz="0" w:space="0" w:color="auto"/>
            <w:right w:val="none" w:sz="0" w:space="0" w:color="auto"/>
          </w:divBdr>
        </w:div>
        <w:div w:id="1020545948">
          <w:marLeft w:val="640"/>
          <w:marRight w:val="0"/>
          <w:marTop w:val="0"/>
          <w:marBottom w:val="0"/>
          <w:divBdr>
            <w:top w:val="none" w:sz="0" w:space="0" w:color="auto"/>
            <w:left w:val="none" w:sz="0" w:space="0" w:color="auto"/>
            <w:bottom w:val="none" w:sz="0" w:space="0" w:color="auto"/>
            <w:right w:val="none" w:sz="0" w:space="0" w:color="auto"/>
          </w:divBdr>
        </w:div>
        <w:div w:id="414322398">
          <w:marLeft w:val="640"/>
          <w:marRight w:val="0"/>
          <w:marTop w:val="0"/>
          <w:marBottom w:val="0"/>
          <w:divBdr>
            <w:top w:val="none" w:sz="0" w:space="0" w:color="auto"/>
            <w:left w:val="none" w:sz="0" w:space="0" w:color="auto"/>
            <w:bottom w:val="none" w:sz="0" w:space="0" w:color="auto"/>
            <w:right w:val="none" w:sz="0" w:space="0" w:color="auto"/>
          </w:divBdr>
        </w:div>
        <w:div w:id="2126071858">
          <w:marLeft w:val="640"/>
          <w:marRight w:val="0"/>
          <w:marTop w:val="0"/>
          <w:marBottom w:val="0"/>
          <w:divBdr>
            <w:top w:val="none" w:sz="0" w:space="0" w:color="auto"/>
            <w:left w:val="none" w:sz="0" w:space="0" w:color="auto"/>
            <w:bottom w:val="none" w:sz="0" w:space="0" w:color="auto"/>
            <w:right w:val="none" w:sz="0" w:space="0" w:color="auto"/>
          </w:divBdr>
        </w:div>
        <w:div w:id="1001785452">
          <w:marLeft w:val="640"/>
          <w:marRight w:val="0"/>
          <w:marTop w:val="0"/>
          <w:marBottom w:val="0"/>
          <w:divBdr>
            <w:top w:val="none" w:sz="0" w:space="0" w:color="auto"/>
            <w:left w:val="none" w:sz="0" w:space="0" w:color="auto"/>
            <w:bottom w:val="none" w:sz="0" w:space="0" w:color="auto"/>
            <w:right w:val="none" w:sz="0" w:space="0" w:color="auto"/>
          </w:divBdr>
        </w:div>
        <w:div w:id="1400054994">
          <w:marLeft w:val="640"/>
          <w:marRight w:val="0"/>
          <w:marTop w:val="0"/>
          <w:marBottom w:val="0"/>
          <w:divBdr>
            <w:top w:val="none" w:sz="0" w:space="0" w:color="auto"/>
            <w:left w:val="none" w:sz="0" w:space="0" w:color="auto"/>
            <w:bottom w:val="none" w:sz="0" w:space="0" w:color="auto"/>
            <w:right w:val="none" w:sz="0" w:space="0" w:color="auto"/>
          </w:divBdr>
        </w:div>
        <w:div w:id="221797675">
          <w:marLeft w:val="640"/>
          <w:marRight w:val="0"/>
          <w:marTop w:val="0"/>
          <w:marBottom w:val="0"/>
          <w:divBdr>
            <w:top w:val="none" w:sz="0" w:space="0" w:color="auto"/>
            <w:left w:val="none" w:sz="0" w:space="0" w:color="auto"/>
            <w:bottom w:val="none" w:sz="0" w:space="0" w:color="auto"/>
            <w:right w:val="none" w:sz="0" w:space="0" w:color="auto"/>
          </w:divBdr>
        </w:div>
        <w:div w:id="836925156">
          <w:marLeft w:val="640"/>
          <w:marRight w:val="0"/>
          <w:marTop w:val="0"/>
          <w:marBottom w:val="0"/>
          <w:divBdr>
            <w:top w:val="none" w:sz="0" w:space="0" w:color="auto"/>
            <w:left w:val="none" w:sz="0" w:space="0" w:color="auto"/>
            <w:bottom w:val="none" w:sz="0" w:space="0" w:color="auto"/>
            <w:right w:val="none" w:sz="0" w:space="0" w:color="auto"/>
          </w:divBdr>
        </w:div>
        <w:div w:id="453409981">
          <w:marLeft w:val="640"/>
          <w:marRight w:val="0"/>
          <w:marTop w:val="0"/>
          <w:marBottom w:val="0"/>
          <w:divBdr>
            <w:top w:val="none" w:sz="0" w:space="0" w:color="auto"/>
            <w:left w:val="none" w:sz="0" w:space="0" w:color="auto"/>
            <w:bottom w:val="none" w:sz="0" w:space="0" w:color="auto"/>
            <w:right w:val="none" w:sz="0" w:space="0" w:color="auto"/>
          </w:divBdr>
        </w:div>
        <w:div w:id="595939244">
          <w:marLeft w:val="640"/>
          <w:marRight w:val="0"/>
          <w:marTop w:val="0"/>
          <w:marBottom w:val="0"/>
          <w:divBdr>
            <w:top w:val="none" w:sz="0" w:space="0" w:color="auto"/>
            <w:left w:val="none" w:sz="0" w:space="0" w:color="auto"/>
            <w:bottom w:val="none" w:sz="0" w:space="0" w:color="auto"/>
            <w:right w:val="none" w:sz="0" w:space="0" w:color="auto"/>
          </w:divBdr>
        </w:div>
        <w:div w:id="289172202">
          <w:marLeft w:val="640"/>
          <w:marRight w:val="0"/>
          <w:marTop w:val="0"/>
          <w:marBottom w:val="0"/>
          <w:divBdr>
            <w:top w:val="none" w:sz="0" w:space="0" w:color="auto"/>
            <w:left w:val="none" w:sz="0" w:space="0" w:color="auto"/>
            <w:bottom w:val="none" w:sz="0" w:space="0" w:color="auto"/>
            <w:right w:val="none" w:sz="0" w:space="0" w:color="auto"/>
          </w:divBdr>
        </w:div>
        <w:div w:id="588003637">
          <w:marLeft w:val="640"/>
          <w:marRight w:val="0"/>
          <w:marTop w:val="0"/>
          <w:marBottom w:val="0"/>
          <w:divBdr>
            <w:top w:val="none" w:sz="0" w:space="0" w:color="auto"/>
            <w:left w:val="none" w:sz="0" w:space="0" w:color="auto"/>
            <w:bottom w:val="none" w:sz="0" w:space="0" w:color="auto"/>
            <w:right w:val="none" w:sz="0" w:space="0" w:color="auto"/>
          </w:divBdr>
        </w:div>
        <w:div w:id="1820150672">
          <w:marLeft w:val="640"/>
          <w:marRight w:val="0"/>
          <w:marTop w:val="0"/>
          <w:marBottom w:val="0"/>
          <w:divBdr>
            <w:top w:val="none" w:sz="0" w:space="0" w:color="auto"/>
            <w:left w:val="none" w:sz="0" w:space="0" w:color="auto"/>
            <w:bottom w:val="none" w:sz="0" w:space="0" w:color="auto"/>
            <w:right w:val="none" w:sz="0" w:space="0" w:color="auto"/>
          </w:divBdr>
        </w:div>
        <w:div w:id="236206544">
          <w:marLeft w:val="640"/>
          <w:marRight w:val="0"/>
          <w:marTop w:val="0"/>
          <w:marBottom w:val="0"/>
          <w:divBdr>
            <w:top w:val="none" w:sz="0" w:space="0" w:color="auto"/>
            <w:left w:val="none" w:sz="0" w:space="0" w:color="auto"/>
            <w:bottom w:val="none" w:sz="0" w:space="0" w:color="auto"/>
            <w:right w:val="none" w:sz="0" w:space="0" w:color="auto"/>
          </w:divBdr>
        </w:div>
        <w:div w:id="1571387367">
          <w:marLeft w:val="640"/>
          <w:marRight w:val="0"/>
          <w:marTop w:val="0"/>
          <w:marBottom w:val="0"/>
          <w:divBdr>
            <w:top w:val="none" w:sz="0" w:space="0" w:color="auto"/>
            <w:left w:val="none" w:sz="0" w:space="0" w:color="auto"/>
            <w:bottom w:val="none" w:sz="0" w:space="0" w:color="auto"/>
            <w:right w:val="none" w:sz="0" w:space="0" w:color="auto"/>
          </w:divBdr>
        </w:div>
        <w:div w:id="125976799">
          <w:marLeft w:val="640"/>
          <w:marRight w:val="0"/>
          <w:marTop w:val="0"/>
          <w:marBottom w:val="0"/>
          <w:divBdr>
            <w:top w:val="none" w:sz="0" w:space="0" w:color="auto"/>
            <w:left w:val="none" w:sz="0" w:space="0" w:color="auto"/>
            <w:bottom w:val="none" w:sz="0" w:space="0" w:color="auto"/>
            <w:right w:val="none" w:sz="0" w:space="0" w:color="auto"/>
          </w:divBdr>
        </w:div>
        <w:div w:id="603155247">
          <w:marLeft w:val="640"/>
          <w:marRight w:val="0"/>
          <w:marTop w:val="0"/>
          <w:marBottom w:val="0"/>
          <w:divBdr>
            <w:top w:val="none" w:sz="0" w:space="0" w:color="auto"/>
            <w:left w:val="none" w:sz="0" w:space="0" w:color="auto"/>
            <w:bottom w:val="none" w:sz="0" w:space="0" w:color="auto"/>
            <w:right w:val="none" w:sz="0" w:space="0" w:color="auto"/>
          </w:divBdr>
        </w:div>
        <w:div w:id="1927839743">
          <w:marLeft w:val="640"/>
          <w:marRight w:val="0"/>
          <w:marTop w:val="0"/>
          <w:marBottom w:val="0"/>
          <w:divBdr>
            <w:top w:val="none" w:sz="0" w:space="0" w:color="auto"/>
            <w:left w:val="none" w:sz="0" w:space="0" w:color="auto"/>
            <w:bottom w:val="none" w:sz="0" w:space="0" w:color="auto"/>
            <w:right w:val="none" w:sz="0" w:space="0" w:color="auto"/>
          </w:divBdr>
        </w:div>
        <w:div w:id="623659639">
          <w:marLeft w:val="640"/>
          <w:marRight w:val="0"/>
          <w:marTop w:val="0"/>
          <w:marBottom w:val="0"/>
          <w:divBdr>
            <w:top w:val="none" w:sz="0" w:space="0" w:color="auto"/>
            <w:left w:val="none" w:sz="0" w:space="0" w:color="auto"/>
            <w:bottom w:val="none" w:sz="0" w:space="0" w:color="auto"/>
            <w:right w:val="none" w:sz="0" w:space="0" w:color="auto"/>
          </w:divBdr>
        </w:div>
        <w:div w:id="1195920424">
          <w:marLeft w:val="640"/>
          <w:marRight w:val="0"/>
          <w:marTop w:val="0"/>
          <w:marBottom w:val="0"/>
          <w:divBdr>
            <w:top w:val="none" w:sz="0" w:space="0" w:color="auto"/>
            <w:left w:val="none" w:sz="0" w:space="0" w:color="auto"/>
            <w:bottom w:val="none" w:sz="0" w:space="0" w:color="auto"/>
            <w:right w:val="none" w:sz="0" w:space="0" w:color="auto"/>
          </w:divBdr>
        </w:div>
      </w:divsChild>
    </w:div>
    <w:div w:id="896167222">
      <w:bodyDiv w:val="1"/>
      <w:marLeft w:val="0"/>
      <w:marRight w:val="0"/>
      <w:marTop w:val="0"/>
      <w:marBottom w:val="0"/>
      <w:divBdr>
        <w:top w:val="none" w:sz="0" w:space="0" w:color="auto"/>
        <w:left w:val="none" w:sz="0" w:space="0" w:color="auto"/>
        <w:bottom w:val="none" w:sz="0" w:space="0" w:color="auto"/>
        <w:right w:val="none" w:sz="0" w:space="0" w:color="auto"/>
      </w:divBdr>
      <w:divsChild>
        <w:div w:id="1516654589">
          <w:marLeft w:val="480"/>
          <w:marRight w:val="0"/>
          <w:marTop w:val="0"/>
          <w:marBottom w:val="0"/>
          <w:divBdr>
            <w:top w:val="none" w:sz="0" w:space="0" w:color="auto"/>
            <w:left w:val="none" w:sz="0" w:space="0" w:color="auto"/>
            <w:bottom w:val="none" w:sz="0" w:space="0" w:color="auto"/>
            <w:right w:val="none" w:sz="0" w:space="0" w:color="auto"/>
          </w:divBdr>
        </w:div>
        <w:div w:id="729694727">
          <w:marLeft w:val="480"/>
          <w:marRight w:val="0"/>
          <w:marTop w:val="0"/>
          <w:marBottom w:val="0"/>
          <w:divBdr>
            <w:top w:val="none" w:sz="0" w:space="0" w:color="auto"/>
            <w:left w:val="none" w:sz="0" w:space="0" w:color="auto"/>
            <w:bottom w:val="none" w:sz="0" w:space="0" w:color="auto"/>
            <w:right w:val="none" w:sz="0" w:space="0" w:color="auto"/>
          </w:divBdr>
        </w:div>
        <w:div w:id="46925960">
          <w:marLeft w:val="480"/>
          <w:marRight w:val="0"/>
          <w:marTop w:val="0"/>
          <w:marBottom w:val="0"/>
          <w:divBdr>
            <w:top w:val="none" w:sz="0" w:space="0" w:color="auto"/>
            <w:left w:val="none" w:sz="0" w:space="0" w:color="auto"/>
            <w:bottom w:val="none" w:sz="0" w:space="0" w:color="auto"/>
            <w:right w:val="none" w:sz="0" w:space="0" w:color="auto"/>
          </w:divBdr>
        </w:div>
        <w:div w:id="1570847361">
          <w:marLeft w:val="480"/>
          <w:marRight w:val="0"/>
          <w:marTop w:val="0"/>
          <w:marBottom w:val="0"/>
          <w:divBdr>
            <w:top w:val="none" w:sz="0" w:space="0" w:color="auto"/>
            <w:left w:val="none" w:sz="0" w:space="0" w:color="auto"/>
            <w:bottom w:val="none" w:sz="0" w:space="0" w:color="auto"/>
            <w:right w:val="none" w:sz="0" w:space="0" w:color="auto"/>
          </w:divBdr>
        </w:div>
        <w:div w:id="1782411064">
          <w:marLeft w:val="480"/>
          <w:marRight w:val="0"/>
          <w:marTop w:val="0"/>
          <w:marBottom w:val="0"/>
          <w:divBdr>
            <w:top w:val="none" w:sz="0" w:space="0" w:color="auto"/>
            <w:left w:val="none" w:sz="0" w:space="0" w:color="auto"/>
            <w:bottom w:val="none" w:sz="0" w:space="0" w:color="auto"/>
            <w:right w:val="none" w:sz="0" w:space="0" w:color="auto"/>
          </w:divBdr>
        </w:div>
        <w:div w:id="2050373144">
          <w:marLeft w:val="480"/>
          <w:marRight w:val="0"/>
          <w:marTop w:val="0"/>
          <w:marBottom w:val="0"/>
          <w:divBdr>
            <w:top w:val="none" w:sz="0" w:space="0" w:color="auto"/>
            <w:left w:val="none" w:sz="0" w:space="0" w:color="auto"/>
            <w:bottom w:val="none" w:sz="0" w:space="0" w:color="auto"/>
            <w:right w:val="none" w:sz="0" w:space="0" w:color="auto"/>
          </w:divBdr>
        </w:div>
        <w:div w:id="2004965243">
          <w:marLeft w:val="480"/>
          <w:marRight w:val="0"/>
          <w:marTop w:val="0"/>
          <w:marBottom w:val="0"/>
          <w:divBdr>
            <w:top w:val="none" w:sz="0" w:space="0" w:color="auto"/>
            <w:left w:val="none" w:sz="0" w:space="0" w:color="auto"/>
            <w:bottom w:val="none" w:sz="0" w:space="0" w:color="auto"/>
            <w:right w:val="none" w:sz="0" w:space="0" w:color="auto"/>
          </w:divBdr>
        </w:div>
        <w:div w:id="50469105">
          <w:marLeft w:val="480"/>
          <w:marRight w:val="0"/>
          <w:marTop w:val="0"/>
          <w:marBottom w:val="0"/>
          <w:divBdr>
            <w:top w:val="none" w:sz="0" w:space="0" w:color="auto"/>
            <w:left w:val="none" w:sz="0" w:space="0" w:color="auto"/>
            <w:bottom w:val="none" w:sz="0" w:space="0" w:color="auto"/>
            <w:right w:val="none" w:sz="0" w:space="0" w:color="auto"/>
          </w:divBdr>
        </w:div>
        <w:div w:id="1135021822">
          <w:marLeft w:val="480"/>
          <w:marRight w:val="0"/>
          <w:marTop w:val="0"/>
          <w:marBottom w:val="0"/>
          <w:divBdr>
            <w:top w:val="none" w:sz="0" w:space="0" w:color="auto"/>
            <w:left w:val="none" w:sz="0" w:space="0" w:color="auto"/>
            <w:bottom w:val="none" w:sz="0" w:space="0" w:color="auto"/>
            <w:right w:val="none" w:sz="0" w:space="0" w:color="auto"/>
          </w:divBdr>
        </w:div>
        <w:div w:id="271321735">
          <w:marLeft w:val="480"/>
          <w:marRight w:val="0"/>
          <w:marTop w:val="0"/>
          <w:marBottom w:val="0"/>
          <w:divBdr>
            <w:top w:val="none" w:sz="0" w:space="0" w:color="auto"/>
            <w:left w:val="none" w:sz="0" w:space="0" w:color="auto"/>
            <w:bottom w:val="none" w:sz="0" w:space="0" w:color="auto"/>
            <w:right w:val="none" w:sz="0" w:space="0" w:color="auto"/>
          </w:divBdr>
        </w:div>
        <w:div w:id="1785802727">
          <w:marLeft w:val="480"/>
          <w:marRight w:val="0"/>
          <w:marTop w:val="0"/>
          <w:marBottom w:val="0"/>
          <w:divBdr>
            <w:top w:val="none" w:sz="0" w:space="0" w:color="auto"/>
            <w:left w:val="none" w:sz="0" w:space="0" w:color="auto"/>
            <w:bottom w:val="none" w:sz="0" w:space="0" w:color="auto"/>
            <w:right w:val="none" w:sz="0" w:space="0" w:color="auto"/>
          </w:divBdr>
        </w:div>
        <w:div w:id="1943564158">
          <w:marLeft w:val="480"/>
          <w:marRight w:val="0"/>
          <w:marTop w:val="0"/>
          <w:marBottom w:val="0"/>
          <w:divBdr>
            <w:top w:val="none" w:sz="0" w:space="0" w:color="auto"/>
            <w:left w:val="none" w:sz="0" w:space="0" w:color="auto"/>
            <w:bottom w:val="none" w:sz="0" w:space="0" w:color="auto"/>
            <w:right w:val="none" w:sz="0" w:space="0" w:color="auto"/>
          </w:divBdr>
        </w:div>
        <w:div w:id="569267253">
          <w:marLeft w:val="480"/>
          <w:marRight w:val="0"/>
          <w:marTop w:val="0"/>
          <w:marBottom w:val="0"/>
          <w:divBdr>
            <w:top w:val="none" w:sz="0" w:space="0" w:color="auto"/>
            <w:left w:val="none" w:sz="0" w:space="0" w:color="auto"/>
            <w:bottom w:val="none" w:sz="0" w:space="0" w:color="auto"/>
            <w:right w:val="none" w:sz="0" w:space="0" w:color="auto"/>
          </w:divBdr>
        </w:div>
        <w:div w:id="974530352">
          <w:marLeft w:val="480"/>
          <w:marRight w:val="0"/>
          <w:marTop w:val="0"/>
          <w:marBottom w:val="0"/>
          <w:divBdr>
            <w:top w:val="none" w:sz="0" w:space="0" w:color="auto"/>
            <w:left w:val="none" w:sz="0" w:space="0" w:color="auto"/>
            <w:bottom w:val="none" w:sz="0" w:space="0" w:color="auto"/>
            <w:right w:val="none" w:sz="0" w:space="0" w:color="auto"/>
          </w:divBdr>
        </w:div>
        <w:div w:id="224993168">
          <w:marLeft w:val="480"/>
          <w:marRight w:val="0"/>
          <w:marTop w:val="0"/>
          <w:marBottom w:val="0"/>
          <w:divBdr>
            <w:top w:val="none" w:sz="0" w:space="0" w:color="auto"/>
            <w:left w:val="none" w:sz="0" w:space="0" w:color="auto"/>
            <w:bottom w:val="none" w:sz="0" w:space="0" w:color="auto"/>
            <w:right w:val="none" w:sz="0" w:space="0" w:color="auto"/>
          </w:divBdr>
        </w:div>
        <w:div w:id="55470631">
          <w:marLeft w:val="480"/>
          <w:marRight w:val="0"/>
          <w:marTop w:val="0"/>
          <w:marBottom w:val="0"/>
          <w:divBdr>
            <w:top w:val="none" w:sz="0" w:space="0" w:color="auto"/>
            <w:left w:val="none" w:sz="0" w:space="0" w:color="auto"/>
            <w:bottom w:val="none" w:sz="0" w:space="0" w:color="auto"/>
            <w:right w:val="none" w:sz="0" w:space="0" w:color="auto"/>
          </w:divBdr>
        </w:div>
        <w:div w:id="729158623">
          <w:marLeft w:val="480"/>
          <w:marRight w:val="0"/>
          <w:marTop w:val="0"/>
          <w:marBottom w:val="0"/>
          <w:divBdr>
            <w:top w:val="none" w:sz="0" w:space="0" w:color="auto"/>
            <w:left w:val="none" w:sz="0" w:space="0" w:color="auto"/>
            <w:bottom w:val="none" w:sz="0" w:space="0" w:color="auto"/>
            <w:right w:val="none" w:sz="0" w:space="0" w:color="auto"/>
          </w:divBdr>
        </w:div>
        <w:div w:id="2021931071">
          <w:marLeft w:val="480"/>
          <w:marRight w:val="0"/>
          <w:marTop w:val="0"/>
          <w:marBottom w:val="0"/>
          <w:divBdr>
            <w:top w:val="none" w:sz="0" w:space="0" w:color="auto"/>
            <w:left w:val="none" w:sz="0" w:space="0" w:color="auto"/>
            <w:bottom w:val="none" w:sz="0" w:space="0" w:color="auto"/>
            <w:right w:val="none" w:sz="0" w:space="0" w:color="auto"/>
          </w:divBdr>
        </w:div>
        <w:div w:id="1073743099">
          <w:marLeft w:val="480"/>
          <w:marRight w:val="0"/>
          <w:marTop w:val="0"/>
          <w:marBottom w:val="0"/>
          <w:divBdr>
            <w:top w:val="none" w:sz="0" w:space="0" w:color="auto"/>
            <w:left w:val="none" w:sz="0" w:space="0" w:color="auto"/>
            <w:bottom w:val="none" w:sz="0" w:space="0" w:color="auto"/>
            <w:right w:val="none" w:sz="0" w:space="0" w:color="auto"/>
          </w:divBdr>
        </w:div>
        <w:div w:id="716319386">
          <w:marLeft w:val="480"/>
          <w:marRight w:val="0"/>
          <w:marTop w:val="0"/>
          <w:marBottom w:val="0"/>
          <w:divBdr>
            <w:top w:val="none" w:sz="0" w:space="0" w:color="auto"/>
            <w:left w:val="none" w:sz="0" w:space="0" w:color="auto"/>
            <w:bottom w:val="none" w:sz="0" w:space="0" w:color="auto"/>
            <w:right w:val="none" w:sz="0" w:space="0" w:color="auto"/>
          </w:divBdr>
        </w:div>
        <w:div w:id="1835297833">
          <w:marLeft w:val="480"/>
          <w:marRight w:val="0"/>
          <w:marTop w:val="0"/>
          <w:marBottom w:val="0"/>
          <w:divBdr>
            <w:top w:val="none" w:sz="0" w:space="0" w:color="auto"/>
            <w:left w:val="none" w:sz="0" w:space="0" w:color="auto"/>
            <w:bottom w:val="none" w:sz="0" w:space="0" w:color="auto"/>
            <w:right w:val="none" w:sz="0" w:space="0" w:color="auto"/>
          </w:divBdr>
        </w:div>
        <w:div w:id="2146654954">
          <w:marLeft w:val="480"/>
          <w:marRight w:val="0"/>
          <w:marTop w:val="0"/>
          <w:marBottom w:val="0"/>
          <w:divBdr>
            <w:top w:val="none" w:sz="0" w:space="0" w:color="auto"/>
            <w:left w:val="none" w:sz="0" w:space="0" w:color="auto"/>
            <w:bottom w:val="none" w:sz="0" w:space="0" w:color="auto"/>
            <w:right w:val="none" w:sz="0" w:space="0" w:color="auto"/>
          </w:divBdr>
        </w:div>
        <w:div w:id="618222119">
          <w:marLeft w:val="480"/>
          <w:marRight w:val="0"/>
          <w:marTop w:val="0"/>
          <w:marBottom w:val="0"/>
          <w:divBdr>
            <w:top w:val="none" w:sz="0" w:space="0" w:color="auto"/>
            <w:left w:val="none" w:sz="0" w:space="0" w:color="auto"/>
            <w:bottom w:val="none" w:sz="0" w:space="0" w:color="auto"/>
            <w:right w:val="none" w:sz="0" w:space="0" w:color="auto"/>
          </w:divBdr>
        </w:div>
        <w:div w:id="143275102">
          <w:marLeft w:val="480"/>
          <w:marRight w:val="0"/>
          <w:marTop w:val="0"/>
          <w:marBottom w:val="0"/>
          <w:divBdr>
            <w:top w:val="none" w:sz="0" w:space="0" w:color="auto"/>
            <w:left w:val="none" w:sz="0" w:space="0" w:color="auto"/>
            <w:bottom w:val="none" w:sz="0" w:space="0" w:color="auto"/>
            <w:right w:val="none" w:sz="0" w:space="0" w:color="auto"/>
          </w:divBdr>
        </w:div>
        <w:div w:id="1924604555">
          <w:marLeft w:val="480"/>
          <w:marRight w:val="0"/>
          <w:marTop w:val="0"/>
          <w:marBottom w:val="0"/>
          <w:divBdr>
            <w:top w:val="none" w:sz="0" w:space="0" w:color="auto"/>
            <w:left w:val="none" w:sz="0" w:space="0" w:color="auto"/>
            <w:bottom w:val="none" w:sz="0" w:space="0" w:color="auto"/>
            <w:right w:val="none" w:sz="0" w:space="0" w:color="auto"/>
          </w:divBdr>
        </w:div>
        <w:div w:id="2025278572">
          <w:marLeft w:val="480"/>
          <w:marRight w:val="0"/>
          <w:marTop w:val="0"/>
          <w:marBottom w:val="0"/>
          <w:divBdr>
            <w:top w:val="none" w:sz="0" w:space="0" w:color="auto"/>
            <w:left w:val="none" w:sz="0" w:space="0" w:color="auto"/>
            <w:bottom w:val="none" w:sz="0" w:space="0" w:color="auto"/>
            <w:right w:val="none" w:sz="0" w:space="0" w:color="auto"/>
          </w:divBdr>
        </w:div>
        <w:div w:id="27488043">
          <w:marLeft w:val="480"/>
          <w:marRight w:val="0"/>
          <w:marTop w:val="0"/>
          <w:marBottom w:val="0"/>
          <w:divBdr>
            <w:top w:val="none" w:sz="0" w:space="0" w:color="auto"/>
            <w:left w:val="none" w:sz="0" w:space="0" w:color="auto"/>
            <w:bottom w:val="none" w:sz="0" w:space="0" w:color="auto"/>
            <w:right w:val="none" w:sz="0" w:space="0" w:color="auto"/>
          </w:divBdr>
        </w:div>
        <w:div w:id="1864438744">
          <w:marLeft w:val="480"/>
          <w:marRight w:val="0"/>
          <w:marTop w:val="0"/>
          <w:marBottom w:val="0"/>
          <w:divBdr>
            <w:top w:val="none" w:sz="0" w:space="0" w:color="auto"/>
            <w:left w:val="none" w:sz="0" w:space="0" w:color="auto"/>
            <w:bottom w:val="none" w:sz="0" w:space="0" w:color="auto"/>
            <w:right w:val="none" w:sz="0" w:space="0" w:color="auto"/>
          </w:divBdr>
        </w:div>
        <w:div w:id="837773264">
          <w:marLeft w:val="480"/>
          <w:marRight w:val="0"/>
          <w:marTop w:val="0"/>
          <w:marBottom w:val="0"/>
          <w:divBdr>
            <w:top w:val="none" w:sz="0" w:space="0" w:color="auto"/>
            <w:left w:val="none" w:sz="0" w:space="0" w:color="auto"/>
            <w:bottom w:val="none" w:sz="0" w:space="0" w:color="auto"/>
            <w:right w:val="none" w:sz="0" w:space="0" w:color="auto"/>
          </w:divBdr>
        </w:div>
        <w:div w:id="1923485189">
          <w:marLeft w:val="480"/>
          <w:marRight w:val="0"/>
          <w:marTop w:val="0"/>
          <w:marBottom w:val="0"/>
          <w:divBdr>
            <w:top w:val="none" w:sz="0" w:space="0" w:color="auto"/>
            <w:left w:val="none" w:sz="0" w:space="0" w:color="auto"/>
            <w:bottom w:val="none" w:sz="0" w:space="0" w:color="auto"/>
            <w:right w:val="none" w:sz="0" w:space="0" w:color="auto"/>
          </w:divBdr>
        </w:div>
        <w:div w:id="89005562">
          <w:marLeft w:val="480"/>
          <w:marRight w:val="0"/>
          <w:marTop w:val="0"/>
          <w:marBottom w:val="0"/>
          <w:divBdr>
            <w:top w:val="none" w:sz="0" w:space="0" w:color="auto"/>
            <w:left w:val="none" w:sz="0" w:space="0" w:color="auto"/>
            <w:bottom w:val="none" w:sz="0" w:space="0" w:color="auto"/>
            <w:right w:val="none" w:sz="0" w:space="0" w:color="auto"/>
          </w:divBdr>
        </w:div>
        <w:div w:id="432828436">
          <w:marLeft w:val="480"/>
          <w:marRight w:val="0"/>
          <w:marTop w:val="0"/>
          <w:marBottom w:val="0"/>
          <w:divBdr>
            <w:top w:val="none" w:sz="0" w:space="0" w:color="auto"/>
            <w:left w:val="none" w:sz="0" w:space="0" w:color="auto"/>
            <w:bottom w:val="none" w:sz="0" w:space="0" w:color="auto"/>
            <w:right w:val="none" w:sz="0" w:space="0" w:color="auto"/>
          </w:divBdr>
        </w:div>
        <w:div w:id="481317489">
          <w:marLeft w:val="480"/>
          <w:marRight w:val="0"/>
          <w:marTop w:val="0"/>
          <w:marBottom w:val="0"/>
          <w:divBdr>
            <w:top w:val="none" w:sz="0" w:space="0" w:color="auto"/>
            <w:left w:val="none" w:sz="0" w:space="0" w:color="auto"/>
            <w:bottom w:val="none" w:sz="0" w:space="0" w:color="auto"/>
            <w:right w:val="none" w:sz="0" w:space="0" w:color="auto"/>
          </w:divBdr>
        </w:div>
        <w:div w:id="279921987">
          <w:marLeft w:val="480"/>
          <w:marRight w:val="0"/>
          <w:marTop w:val="0"/>
          <w:marBottom w:val="0"/>
          <w:divBdr>
            <w:top w:val="none" w:sz="0" w:space="0" w:color="auto"/>
            <w:left w:val="none" w:sz="0" w:space="0" w:color="auto"/>
            <w:bottom w:val="none" w:sz="0" w:space="0" w:color="auto"/>
            <w:right w:val="none" w:sz="0" w:space="0" w:color="auto"/>
          </w:divBdr>
        </w:div>
        <w:div w:id="1716387997">
          <w:marLeft w:val="480"/>
          <w:marRight w:val="0"/>
          <w:marTop w:val="0"/>
          <w:marBottom w:val="0"/>
          <w:divBdr>
            <w:top w:val="none" w:sz="0" w:space="0" w:color="auto"/>
            <w:left w:val="none" w:sz="0" w:space="0" w:color="auto"/>
            <w:bottom w:val="none" w:sz="0" w:space="0" w:color="auto"/>
            <w:right w:val="none" w:sz="0" w:space="0" w:color="auto"/>
          </w:divBdr>
        </w:div>
        <w:div w:id="690228830">
          <w:marLeft w:val="480"/>
          <w:marRight w:val="0"/>
          <w:marTop w:val="0"/>
          <w:marBottom w:val="0"/>
          <w:divBdr>
            <w:top w:val="none" w:sz="0" w:space="0" w:color="auto"/>
            <w:left w:val="none" w:sz="0" w:space="0" w:color="auto"/>
            <w:bottom w:val="none" w:sz="0" w:space="0" w:color="auto"/>
            <w:right w:val="none" w:sz="0" w:space="0" w:color="auto"/>
          </w:divBdr>
        </w:div>
        <w:div w:id="1409304719">
          <w:marLeft w:val="480"/>
          <w:marRight w:val="0"/>
          <w:marTop w:val="0"/>
          <w:marBottom w:val="0"/>
          <w:divBdr>
            <w:top w:val="none" w:sz="0" w:space="0" w:color="auto"/>
            <w:left w:val="none" w:sz="0" w:space="0" w:color="auto"/>
            <w:bottom w:val="none" w:sz="0" w:space="0" w:color="auto"/>
            <w:right w:val="none" w:sz="0" w:space="0" w:color="auto"/>
          </w:divBdr>
        </w:div>
        <w:div w:id="42947271">
          <w:marLeft w:val="480"/>
          <w:marRight w:val="0"/>
          <w:marTop w:val="0"/>
          <w:marBottom w:val="0"/>
          <w:divBdr>
            <w:top w:val="none" w:sz="0" w:space="0" w:color="auto"/>
            <w:left w:val="none" w:sz="0" w:space="0" w:color="auto"/>
            <w:bottom w:val="none" w:sz="0" w:space="0" w:color="auto"/>
            <w:right w:val="none" w:sz="0" w:space="0" w:color="auto"/>
          </w:divBdr>
        </w:div>
        <w:div w:id="130876187">
          <w:marLeft w:val="480"/>
          <w:marRight w:val="0"/>
          <w:marTop w:val="0"/>
          <w:marBottom w:val="0"/>
          <w:divBdr>
            <w:top w:val="none" w:sz="0" w:space="0" w:color="auto"/>
            <w:left w:val="none" w:sz="0" w:space="0" w:color="auto"/>
            <w:bottom w:val="none" w:sz="0" w:space="0" w:color="auto"/>
            <w:right w:val="none" w:sz="0" w:space="0" w:color="auto"/>
          </w:divBdr>
        </w:div>
        <w:div w:id="1869290042">
          <w:marLeft w:val="480"/>
          <w:marRight w:val="0"/>
          <w:marTop w:val="0"/>
          <w:marBottom w:val="0"/>
          <w:divBdr>
            <w:top w:val="none" w:sz="0" w:space="0" w:color="auto"/>
            <w:left w:val="none" w:sz="0" w:space="0" w:color="auto"/>
            <w:bottom w:val="none" w:sz="0" w:space="0" w:color="auto"/>
            <w:right w:val="none" w:sz="0" w:space="0" w:color="auto"/>
          </w:divBdr>
        </w:div>
        <w:div w:id="99298298">
          <w:marLeft w:val="480"/>
          <w:marRight w:val="0"/>
          <w:marTop w:val="0"/>
          <w:marBottom w:val="0"/>
          <w:divBdr>
            <w:top w:val="none" w:sz="0" w:space="0" w:color="auto"/>
            <w:left w:val="none" w:sz="0" w:space="0" w:color="auto"/>
            <w:bottom w:val="none" w:sz="0" w:space="0" w:color="auto"/>
            <w:right w:val="none" w:sz="0" w:space="0" w:color="auto"/>
          </w:divBdr>
        </w:div>
        <w:div w:id="879824709">
          <w:marLeft w:val="480"/>
          <w:marRight w:val="0"/>
          <w:marTop w:val="0"/>
          <w:marBottom w:val="0"/>
          <w:divBdr>
            <w:top w:val="none" w:sz="0" w:space="0" w:color="auto"/>
            <w:left w:val="none" w:sz="0" w:space="0" w:color="auto"/>
            <w:bottom w:val="none" w:sz="0" w:space="0" w:color="auto"/>
            <w:right w:val="none" w:sz="0" w:space="0" w:color="auto"/>
          </w:divBdr>
        </w:div>
        <w:div w:id="260526261">
          <w:marLeft w:val="480"/>
          <w:marRight w:val="0"/>
          <w:marTop w:val="0"/>
          <w:marBottom w:val="0"/>
          <w:divBdr>
            <w:top w:val="none" w:sz="0" w:space="0" w:color="auto"/>
            <w:left w:val="none" w:sz="0" w:space="0" w:color="auto"/>
            <w:bottom w:val="none" w:sz="0" w:space="0" w:color="auto"/>
            <w:right w:val="none" w:sz="0" w:space="0" w:color="auto"/>
          </w:divBdr>
        </w:div>
        <w:div w:id="2009366116">
          <w:marLeft w:val="480"/>
          <w:marRight w:val="0"/>
          <w:marTop w:val="0"/>
          <w:marBottom w:val="0"/>
          <w:divBdr>
            <w:top w:val="none" w:sz="0" w:space="0" w:color="auto"/>
            <w:left w:val="none" w:sz="0" w:space="0" w:color="auto"/>
            <w:bottom w:val="none" w:sz="0" w:space="0" w:color="auto"/>
            <w:right w:val="none" w:sz="0" w:space="0" w:color="auto"/>
          </w:divBdr>
        </w:div>
        <w:div w:id="1612515273">
          <w:marLeft w:val="480"/>
          <w:marRight w:val="0"/>
          <w:marTop w:val="0"/>
          <w:marBottom w:val="0"/>
          <w:divBdr>
            <w:top w:val="none" w:sz="0" w:space="0" w:color="auto"/>
            <w:left w:val="none" w:sz="0" w:space="0" w:color="auto"/>
            <w:bottom w:val="none" w:sz="0" w:space="0" w:color="auto"/>
            <w:right w:val="none" w:sz="0" w:space="0" w:color="auto"/>
          </w:divBdr>
        </w:div>
        <w:div w:id="1696149143">
          <w:marLeft w:val="480"/>
          <w:marRight w:val="0"/>
          <w:marTop w:val="0"/>
          <w:marBottom w:val="0"/>
          <w:divBdr>
            <w:top w:val="none" w:sz="0" w:space="0" w:color="auto"/>
            <w:left w:val="none" w:sz="0" w:space="0" w:color="auto"/>
            <w:bottom w:val="none" w:sz="0" w:space="0" w:color="auto"/>
            <w:right w:val="none" w:sz="0" w:space="0" w:color="auto"/>
          </w:divBdr>
        </w:div>
        <w:div w:id="8069523">
          <w:marLeft w:val="480"/>
          <w:marRight w:val="0"/>
          <w:marTop w:val="0"/>
          <w:marBottom w:val="0"/>
          <w:divBdr>
            <w:top w:val="none" w:sz="0" w:space="0" w:color="auto"/>
            <w:left w:val="none" w:sz="0" w:space="0" w:color="auto"/>
            <w:bottom w:val="none" w:sz="0" w:space="0" w:color="auto"/>
            <w:right w:val="none" w:sz="0" w:space="0" w:color="auto"/>
          </w:divBdr>
        </w:div>
        <w:div w:id="720326320">
          <w:marLeft w:val="480"/>
          <w:marRight w:val="0"/>
          <w:marTop w:val="0"/>
          <w:marBottom w:val="0"/>
          <w:divBdr>
            <w:top w:val="none" w:sz="0" w:space="0" w:color="auto"/>
            <w:left w:val="none" w:sz="0" w:space="0" w:color="auto"/>
            <w:bottom w:val="none" w:sz="0" w:space="0" w:color="auto"/>
            <w:right w:val="none" w:sz="0" w:space="0" w:color="auto"/>
          </w:divBdr>
        </w:div>
        <w:div w:id="1453599918">
          <w:marLeft w:val="480"/>
          <w:marRight w:val="0"/>
          <w:marTop w:val="0"/>
          <w:marBottom w:val="0"/>
          <w:divBdr>
            <w:top w:val="none" w:sz="0" w:space="0" w:color="auto"/>
            <w:left w:val="none" w:sz="0" w:space="0" w:color="auto"/>
            <w:bottom w:val="none" w:sz="0" w:space="0" w:color="auto"/>
            <w:right w:val="none" w:sz="0" w:space="0" w:color="auto"/>
          </w:divBdr>
        </w:div>
        <w:div w:id="379063195">
          <w:marLeft w:val="480"/>
          <w:marRight w:val="0"/>
          <w:marTop w:val="0"/>
          <w:marBottom w:val="0"/>
          <w:divBdr>
            <w:top w:val="none" w:sz="0" w:space="0" w:color="auto"/>
            <w:left w:val="none" w:sz="0" w:space="0" w:color="auto"/>
            <w:bottom w:val="none" w:sz="0" w:space="0" w:color="auto"/>
            <w:right w:val="none" w:sz="0" w:space="0" w:color="auto"/>
          </w:divBdr>
        </w:div>
        <w:div w:id="1292395978">
          <w:marLeft w:val="480"/>
          <w:marRight w:val="0"/>
          <w:marTop w:val="0"/>
          <w:marBottom w:val="0"/>
          <w:divBdr>
            <w:top w:val="none" w:sz="0" w:space="0" w:color="auto"/>
            <w:left w:val="none" w:sz="0" w:space="0" w:color="auto"/>
            <w:bottom w:val="none" w:sz="0" w:space="0" w:color="auto"/>
            <w:right w:val="none" w:sz="0" w:space="0" w:color="auto"/>
          </w:divBdr>
        </w:div>
        <w:div w:id="57481124">
          <w:marLeft w:val="480"/>
          <w:marRight w:val="0"/>
          <w:marTop w:val="0"/>
          <w:marBottom w:val="0"/>
          <w:divBdr>
            <w:top w:val="none" w:sz="0" w:space="0" w:color="auto"/>
            <w:left w:val="none" w:sz="0" w:space="0" w:color="auto"/>
            <w:bottom w:val="none" w:sz="0" w:space="0" w:color="auto"/>
            <w:right w:val="none" w:sz="0" w:space="0" w:color="auto"/>
          </w:divBdr>
        </w:div>
        <w:div w:id="1019311637">
          <w:marLeft w:val="480"/>
          <w:marRight w:val="0"/>
          <w:marTop w:val="0"/>
          <w:marBottom w:val="0"/>
          <w:divBdr>
            <w:top w:val="none" w:sz="0" w:space="0" w:color="auto"/>
            <w:left w:val="none" w:sz="0" w:space="0" w:color="auto"/>
            <w:bottom w:val="none" w:sz="0" w:space="0" w:color="auto"/>
            <w:right w:val="none" w:sz="0" w:space="0" w:color="auto"/>
          </w:divBdr>
        </w:div>
        <w:div w:id="260144719">
          <w:marLeft w:val="480"/>
          <w:marRight w:val="0"/>
          <w:marTop w:val="0"/>
          <w:marBottom w:val="0"/>
          <w:divBdr>
            <w:top w:val="none" w:sz="0" w:space="0" w:color="auto"/>
            <w:left w:val="none" w:sz="0" w:space="0" w:color="auto"/>
            <w:bottom w:val="none" w:sz="0" w:space="0" w:color="auto"/>
            <w:right w:val="none" w:sz="0" w:space="0" w:color="auto"/>
          </w:divBdr>
        </w:div>
        <w:div w:id="1343777396">
          <w:marLeft w:val="480"/>
          <w:marRight w:val="0"/>
          <w:marTop w:val="0"/>
          <w:marBottom w:val="0"/>
          <w:divBdr>
            <w:top w:val="none" w:sz="0" w:space="0" w:color="auto"/>
            <w:left w:val="none" w:sz="0" w:space="0" w:color="auto"/>
            <w:bottom w:val="none" w:sz="0" w:space="0" w:color="auto"/>
            <w:right w:val="none" w:sz="0" w:space="0" w:color="auto"/>
          </w:divBdr>
        </w:div>
        <w:div w:id="89587974">
          <w:marLeft w:val="480"/>
          <w:marRight w:val="0"/>
          <w:marTop w:val="0"/>
          <w:marBottom w:val="0"/>
          <w:divBdr>
            <w:top w:val="none" w:sz="0" w:space="0" w:color="auto"/>
            <w:left w:val="none" w:sz="0" w:space="0" w:color="auto"/>
            <w:bottom w:val="none" w:sz="0" w:space="0" w:color="auto"/>
            <w:right w:val="none" w:sz="0" w:space="0" w:color="auto"/>
          </w:divBdr>
        </w:div>
        <w:div w:id="596332929">
          <w:marLeft w:val="480"/>
          <w:marRight w:val="0"/>
          <w:marTop w:val="0"/>
          <w:marBottom w:val="0"/>
          <w:divBdr>
            <w:top w:val="none" w:sz="0" w:space="0" w:color="auto"/>
            <w:left w:val="none" w:sz="0" w:space="0" w:color="auto"/>
            <w:bottom w:val="none" w:sz="0" w:space="0" w:color="auto"/>
            <w:right w:val="none" w:sz="0" w:space="0" w:color="auto"/>
          </w:divBdr>
        </w:div>
        <w:div w:id="1332871596">
          <w:marLeft w:val="480"/>
          <w:marRight w:val="0"/>
          <w:marTop w:val="0"/>
          <w:marBottom w:val="0"/>
          <w:divBdr>
            <w:top w:val="none" w:sz="0" w:space="0" w:color="auto"/>
            <w:left w:val="none" w:sz="0" w:space="0" w:color="auto"/>
            <w:bottom w:val="none" w:sz="0" w:space="0" w:color="auto"/>
            <w:right w:val="none" w:sz="0" w:space="0" w:color="auto"/>
          </w:divBdr>
        </w:div>
        <w:div w:id="141393655">
          <w:marLeft w:val="480"/>
          <w:marRight w:val="0"/>
          <w:marTop w:val="0"/>
          <w:marBottom w:val="0"/>
          <w:divBdr>
            <w:top w:val="none" w:sz="0" w:space="0" w:color="auto"/>
            <w:left w:val="none" w:sz="0" w:space="0" w:color="auto"/>
            <w:bottom w:val="none" w:sz="0" w:space="0" w:color="auto"/>
            <w:right w:val="none" w:sz="0" w:space="0" w:color="auto"/>
          </w:divBdr>
        </w:div>
        <w:div w:id="1094934714">
          <w:marLeft w:val="480"/>
          <w:marRight w:val="0"/>
          <w:marTop w:val="0"/>
          <w:marBottom w:val="0"/>
          <w:divBdr>
            <w:top w:val="none" w:sz="0" w:space="0" w:color="auto"/>
            <w:left w:val="none" w:sz="0" w:space="0" w:color="auto"/>
            <w:bottom w:val="none" w:sz="0" w:space="0" w:color="auto"/>
            <w:right w:val="none" w:sz="0" w:space="0" w:color="auto"/>
          </w:divBdr>
        </w:div>
        <w:div w:id="63261350">
          <w:marLeft w:val="480"/>
          <w:marRight w:val="0"/>
          <w:marTop w:val="0"/>
          <w:marBottom w:val="0"/>
          <w:divBdr>
            <w:top w:val="none" w:sz="0" w:space="0" w:color="auto"/>
            <w:left w:val="none" w:sz="0" w:space="0" w:color="auto"/>
            <w:bottom w:val="none" w:sz="0" w:space="0" w:color="auto"/>
            <w:right w:val="none" w:sz="0" w:space="0" w:color="auto"/>
          </w:divBdr>
        </w:div>
        <w:div w:id="1283878696">
          <w:marLeft w:val="480"/>
          <w:marRight w:val="0"/>
          <w:marTop w:val="0"/>
          <w:marBottom w:val="0"/>
          <w:divBdr>
            <w:top w:val="none" w:sz="0" w:space="0" w:color="auto"/>
            <w:left w:val="none" w:sz="0" w:space="0" w:color="auto"/>
            <w:bottom w:val="none" w:sz="0" w:space="0" w:color="auto"/>
            <w:right w:val="none" w:sz="0" w:space="0" w:color="auto"/>
          </w:divBdr>
        </w:div>
        <w:div w:id="1874002893">
          <w:marLeft w:val="480"/>
          <w:marRight w:val="0"/>
          <w:marTop w:val="0"/>
          <w:marBottom w:val="0"/>
          <w:divBdr>
            <w:top w:val="none" w:sz="0" w:space="0" w:color="auto"/>
            <w:left w:val="none" w:sz="0" w:space="0" w:color="auto"/>
            <w:bottom w:val="none" w:sz="0" w:space="0" w:color="auto"/>
            <w:right w:val="none" w:sz="0" w:space="0" w:color="auto"/>
          </w:divBdr>
        </w:div>
        <w:div w:id="637229410">
          <w:marLeft w:val="480"/>
          <w:marRight w:val="0"/>
          <w:marTop w:val="0"/>
          <w:marBottom w:val="0"/>
          <w:divBdr>
            <w:top w:val="none" w:sz="0" w:space="0" w:color="auto"/>
            <w:left w:val="none" w:sz="0" w:space="0" w:color="auto"/>
            <w:bottom w:val="none" w:sz="0" w:space="0" w:color="auto"/>
            <w:right w:val="none" w:sz="0" w:space="0" w:color="auto"/>
          </w:divBdr>
        </w:div>
        <w:div w:id="920408498">
          <w:marLeft w:val="480"/>
          <w:marRight w:val="0"/>
          <w:marTop w:val="0"/>
          <w:marBottom w:val="0"/>
          <w:divBdr>
            <w:top w:val="none" w:sz="0" w:space="0" w:color="auto"/>
            <w:left w:val="none" w:sz="0" w:space="0" w:color="auto"/>
            <w:bottom w:val="none" w:sz="0" w:space="0" w:color="auto"/>
            <w:right w:val="none" w:sz="0" w:space="0" w:color="auto"/>
          </w:divBdr>
        </w:div>
        <w:div w:id="1540050834">
          <w:marLeft w:val="480"/>
          <w:marRight w:val="0"/>
          <w:marTop w:val="0"/>
          <w:marBottom w:val="0"/>
          <w:divBdr>
            <w:top w:val="none" w:sz="0" w:space="0" w:color="auto"/>
            <w:left w:val="none" w:sz="0" w:space="0" w:color="auto"/>
            <w:bottom w:val="none" w:sz="0" w:space="0" w:color="auto"/>
            <w:right w:val="none" w:sz="0" w:space="0" w:color="auto"/>
          </w:divBdr>
        </w:div>
        <w:div w:id="1785005041">
          <w:marLeft w:val="480"/>
          <w:marRight w:val="0"/>
          <w:marTop w:val="0"/>
          <w:marBottom w:val="0"/>
          <w:divBdr>
            <w:top w:val="none" w:sz="0" w:space="0" w:color="auto"/>
            <w:left w:val="none" w:sz="0" w:space="0" w:color="auto"/>
            <w:bottom w:val="none" w:sz="0" w:space="0" w:color="auto"/>
            <w:right w:val="none" w:sz="0" w:space="0" w:color="auto"/>
          </w:divBdr>
        </w:div>
        <w:div w:id="2079934997">
          <w:marLeft w:val="480"/>
          <w:marRight w:val="0"/>
          <w:marTop w:val="0"/>
          <w:marBottom w:val="0"/>
          <w:divBdr>
            <w:top w:val="none" w:sz="0" w:space="0" w:color="auto"/>
            <w:left w:val="none" w:sz="0" w:space="0" w:color="auto"/>
            <w:bottom w:val="none" w:sz="0" w:space="0" w:color="auto"/>
            <w:right w:val="none" w:sz="0" w:space="0" w:color="auto"/>
          </w:divBdr>
        </w:div>
        <w:div w:id="627128294">
          <w:marLeft w:val="480"/>
          <w:marRight w:val="0"/>
          <w:marTop w:val="0"/>
          <w:marBottom w:val="0"/>
          <w:divBdr>
            <w:top w:val="none" w:sz="0" w:space="0" w:color="auto"/>
            <w:left w:val="none" w:sz="0" w:space="0" w:color="auto"/>
            <w:bottom w:val="none" w:sz="0" w:space="0" w:color="auto"/>
            <w:right w:val="none" w:sz="0" w:space="0" w:color="auto"/>
          </w:divBdr>
        </w:div>
        <w:div w:id="971834906">
          <w:marLeft w:val="480"/>
          <w:marRight w:val="0"/>
          <w:marTop w:val="0"/>
          <w:marBottom w:val="0"/>
          <w:divBdr>
            <w:top w:val="none" w:sz="0" w:space="0" w:color="auto"/>
            <w:left w:val="none" w:sz="0" w:space="0" w:color="auto"/>
            <w:bottom w:val="none" w:sz="0" w:space="0" w:color="auto"/>
            <w:right w:val="none" w:sz="0" w:space="0" w:color="auto"/>
          </w:divBdr>
        </w:div>
        <w:div w:id="215702478">
          <w:marLeft w:val="480"/>
          <w:marRight w:val="0"/>
          <w:marTop w:val="0"/>
          <w:marBottom w:val="0"/>
          <w:divBdr>
            <w:top w:val="none" w:sz="0" w:space="0" w:color="auto"/>
            <w:left w:val="none" w:sz="0" w:space="0" w:color="auto"/>
            <w:bottom w:val="none" w:sz="0" w:space="0" w:color="auto"/>
            <w:right w:val="none" w:sz="0" w:space="0" w:color="auto"/>
          </w:divBdr>
        </w:div>
        <w:div w:id="1669868095">
          <w:marLeft w:val="480"/>
          <w:marRight w:val="0"/>
          <w:marTop w:val="0"/>
          <w:marBottom w:val="0"/>
          <w:divBdr>
            <w:top w:val="none" w:sz="0" w:space="0" w:color="auto"/>
            <w:left w:val="none" w:sz="0" w:space="0" w:color="auto"/>
            <w:bottom w:val="none" w:sz="0" w:space="0" w:color="auto"/>
            <w:right w:val="none" w:sz="0" w:space="0" w:color="auto"/>
          </w:divBdr>
        </w:div>
        <w:div w:id="52626131">
          <w:marLeft w:val="480"/>
          <w:marRight w:val="0"/>
          <w:marTop w:val="0"/>
          <w:marBottom w:val="0"/>
          <w:divBdr>
            <w:top w:val="none" w:sz="0" w:space="0" w:color="auto"/>
            <w:left w:val="none" w:sz="0" w:space="0" w:color="auto"/>
            <w:bottom w:val="none" w:sz="0" w:space="0" w:color="auto"/>
            <w:right w:val="none" w:sz="0" w:space="0" w:color="auto"/>
          </w:divBdr>
        </w:div>
        <w:div w:id="1987591232">
          <w:marLeft w:val="480"/>
          <w:marRight w:val="0"/>
          <w:marTop w:val="0"/>
          <w:marBottom w:val="0"/>
          <w:divBdr>
            <w:top w:val="none" w:sz="0" w:space="0" w:color="auto"/>
            <w:left w:val="none" w:sz="0" w:space="0" w:color="auto"/>
            <w:bottom w:val="none" w:sz="0" w:space="0" w:color="auto"/>
            <w:right w:val="none" w:sz="0" w:space="0" w:color="auto"/>
          </w:divBdr>
        </w:div>
        <w:div w:id="217859937">
          <w:marLeft w:val="480"/>
          <w:marRight w:val="0"/>
          <w:marTop w:val="0"/>
          <w:marBottom w:val="0"/>
          <w:divBdr>
            <w:top w:val="none" w:sz="0" w:space="0" w:color="auto"/>
            <w:left w:val="none" w:sz="0" w:space="0" w:color="auto"/>
            <w:bottom w:val="none" w:sz="0" w:space="0" w:color="auto"/>
            <w:right w:val="none" w:sz="0" w:space="0" w:color="auto"/>
          </w:divBdr>
        </w:div>
        <w:div w:id="295375046">
          <w:marLeft w:val="480"/>
          <w:marRight w:val="0"/>
          <w:marTop w:val="0"/>
          <w:marBottom w:val="0"/>
          <w:divBdr>
            <w:top w:val="none" w:sz="0" w:space="0" w:color="auto"/>
            <w:left w:val="none" w:sz="0" w:space="0" w:color="auto"/>
            <w:bottom w:val="none" w:sz="0" w:space="0" w:color="auto"/>
            <w:right w:val="none" w:sz="0" w:space="0" w:color="auto"/>
          </w:divBdr>
        </w:div>
        <w:div w:id="522330911">
          <w:marLeft w:val="480"/>
          <w:marRight w:val="0"/>
          <w:marTop w:val="0"/>
          <w:marBottom w:val="0"/>
          <w:divBdr>
            <w:top w:val="none" w:sz="0" w:space="0" w:color="auto"/>
            <w:left w:val="none" w:sz="0" w:space="0" w:color="auto"/>
            <w:bottom w:val="none" w:sz="0" w:space="0" w:color="auto"/>
            <w:right w:val="none" w:sz="0" w:space="0" w:color="auto"/>
          </w:divBdr>
        </w:div>
        <w:div w:id="1736664508">
          <w:marLeft w:val="480"/>
          <w:marRight w:val="0"/>
          <w:marTop w:val="0"/>
          <w:marBottom w:val="0"/>
          <w:divBdr>
            <w:top w:val="none" w:sz="0" w:space="0" w:color="auto"/>
            <w:left w:val="none" w:sz="0" w:space="0" w:color="auto"/>
            <w:bottom w:val="none" w:sz="0" w:space="0" w:color="auto"/>
            <w:right w:val="none" w:sz="0" w:space="0" w:color="auto"/>
          </w:divBdr>
        </w:div>
        <w:div w:id="1324554544">
          <w:marLeft w:val="480"/>
          <w:marRight w:val="0"/>
          <w:marTop w:val="0"/>
          <w:marBottom w:val="0"/>
          <w:divBdr>
            <w:top w:val="none" w:sz="0" w:space="0" w:color="auto"/>
            <w:left w:val="none" w:sz="0" w:space="0" w:color="auto"/>
            <w:bottom w:val="none" w:sz="0" w:space="0" w:color="auto"/>
            <w:right w:val="none" w:sz="0" w:space="0" w:color="auto"/>
          </w:divBdr>
        </w:div>
        <w:div w:id="1030686833">
          <w:marLeft w:val="480"/>
          <w:marRight w:val="0"/>
          <w:marTop w:val="0"/>
          <w:marBottom w:val="0"/>
          <w:divBdr>
            <w:top w:val="none" w:sz="0" w:space="0" w:color="auto"/>
            <w:left w:val="none" w:sz="0" w:space="0" w:color="auto"/>
            <w:bottom w:val="none" w:sz="0" w:space="0" w:color="auto"/>
            <w:right w:val="none" w:sz="0" w:space="0" w:color="auto"/>
          </w:divBdr>
        </w:div>
        <w:div w:id="993340630">
          <w:marLeft w:val="480"/>
          <w:marRight w:val="0"/>
          <w:marTop w:val="0"/>
          <w:marBottom w:val="0"/>
          <w:divBdr>
            <w:top w:val="none" w:sz="0" w:space="0" w:color="auto"/>
            <w:left w:val="none" w:sz="0" w:space="0" w:color="auto"/>
            <w:bottom w:val="none" w:sz="0" w:space="0" w:color="auto"/>
            <w:right w:val="none" w:sz="0" w:space="0" w:color="auto"/>
          </w:divBdr>
        </w:div>
      </w:divsChild>
    </w:div>
    <w:div w:id="901137435">
      <w:bodyDiv w:val="1"/>
      <w:marLeft w:val="0"/>
      <w:marRight w:val="0"/>
      <w:marTop w:val="0"/>
      <w:marBottom w:val="0"/>
      <w:divBdr>
        <w:top w:val="none" w:sz="0" w:space="0" w:color="auto"/>
        <w:left w:val="none" w:sz="0" w:space="0" w:color="auto"/>
        <w:bottom w:val="none" w:sz="0" w:space="0" w:color="auto"/>
        <w:right w:val="none" w:sz="0" w:space="0" w:color="auto"/>
      </w:divBdr>
      <w:divsChild>
        <w:div w:id="196046298">
          <w:marLeft w:val="640"/>
          <w:marRight w:val="0"/>
          <w:marTop w:val="0"/>
          <w:marBottom w:val="0"/>
          <w:divBdr>
            <w:top w:val="none" w:sz="0" w:space="0" w:color="auto"/>
            <w:left w:val="none" w:sz="0" w:space="0" w:color="auto"/>
            <w:bottom w:val="none" w:sz="0" w:space="0" w:color="auto"/>
            <w:right w:val="none" w:sz="0" w:space="0" w:color="auto"/>
          </w:divBdr>
        </w:div>
        <w:div w:id="2119911467">
          <w:marLeft w:val="640"/>
          <w:marRight w:val="0"/>
          <w:marTop w:val="0"/>
          <w:marBottom w:val="0"/>
          <w:divBdr>
            <w:top w:val="none" w:sz="0" w:space="0" w:color="auto"/>
            <w:left w:val="none" w:sz="0" w:space="0" w:color="auto"/>
            <w:bottom w:val="none" w:sz="0" w:space="0" w:color="auto"/>
            <w:right w:val="none" w:sz="0" w:space="0" w:color="auto"/>
          </w:divBdr>
        </w:div>
        <w:div w:id="2025815500">
          <w:marLeft w:val="640"/>
          <w:marRight w:val="0"/>
          <w:marTop w:val="0"/>
          <w:marBottom w:val="0"/>
          <w:divBdr>
            <w:top w:val="none" w:sz="0" w:space="0" w:color="auto"/>
            <w:left w:val="none" w:sz="0" w:space="0" w:color="auto"/>
            <w:bottom w:val="none" w:sz="0" w:space="0" w:color="auto"/>
            <w:right w:val="none" w:sz="0" w:space="0" w:color="auto"/>
          </w:divBdr>
        </w:div>
        <w:div w:id="2114133881">
          <w:marLeft w:val="640"/>
          <w:marRight w:val="0"/>
          <w:marTop w:val="0"/>
          <w:marBottom w:val="0"/>
          <w:divBdr>
            <w:top w:val="none" w:sz="0" w:space="0" w:color="auto"/>
            <w:left w:val="none" w:sz="0" w:space="0" w:color="auto"/>
            <w:bottom w:val="none" w:sz="0" w:space="0" w:color="auto"/>
            <w:right w:val="none" w:sz="0" w:space="0" w:color="auto"/>
          </w:divBdr>
        </w:div>
        <w:div w:id="1575092929">
          <w:marLeft w:val="640"/>
          <w:marRight w:val="0"/>
          <w:marTop w:val="0"/>
          <w:marBottom w:val="0"/>
          <w:divBdr>
            <w:top w:val="none" w:sz="0" w:space="0" w:color="auto"/>
            <w:left w:val="none" w:sz="0" w:space="0" w:color="auto"/>
            <w:bottom w:val="none" w:sz="0" w:space="0" w:color="auto"/>
            <w:right w:val="none" w:sz="0" w:space="0" w:color="auto"/>
          </w:divBdr>
        </w:div>
        <w:div w:id="736393595">
          <w:marLeft w:val="640"/>
          <w:marRight w:val="0"/>
          <w:marTop w:val="0"/>
          <w:marBottom w:val="0"/>
          <w:divBdr>
            <w:top w:val="none" w:sz="0" w:space="0" w:color="auto"/>
            <w:left w:val="none" w:sz="0" w:space="0" w:color="auto"/>
            <w:bottom w:val="none" w:sz="0" w:space="0" w:color="auto"/>
            <w:right w:val="none" w:sz="0" w:space="0" w:color="auto"/>
          </w:divBdr>
        </w:div>
        <w:div w:id="545606373">
          <w:marLeft w:val="640"/>
          <w:marRight w:val="0"/>
          <w:marTop w:val="0"/>
          <w:marBottom w:val="0"/>
          <w:divBdr>
            <w:top w:val="none" w:sz="0" w:space="0" w:color="auto"/>
            <w:left w:val="none" w:sz="0" w:space="0" w:color="auto"/>
            <w:bottom w:val="none" w:sz="0" w:space="0" w:color="auto"/>
            <w:right w:val="none" w:sz="0" w:space="0" w:color="auto"/>
          </w:divBdr>
        </w:div>
        <w:div w:id="910232178">
          <w:marLeft w:val="640"/>
          <w:marRight w:val="0"/>
          <w:marTop w:val="0"/>
          <w:marBottom w:val="0"/>
          <w:divBdr>
            <w:top w:val="none" w:sz="0" w:space="0" w:color="auto"/>
            <w:left w:val="none" w:sz="0" w:space="0" w:color="auto"/>
            <w:bottom w:val="none" w:sz="0" w:space="0" w:color="auto"/>
            <w:right w:val="none" w:sz="0" w:space="0" w:color="auto"/>
          </w:divBdr>
        </w:div>
        <w:div w:id="1813785544">
          <w:marLeft w:val="640"/>
          <w:marRight w:val="0"/>
          <w:marTop w:val="0"/>
          <w:marBottom w:val="0"/>
          <w:divBdr>
            <w:top w:val="none" w:sz="0" w:space="0" w:color="auto"/>
            <w:left w:val="none" w:sz="0" w:space="0" w:color="auto"/>
            <w:bottom w:val="none" w:sz="0" w:space="0" w:color="auto"/>
            <w:right w:val="none" w:sz="0" w:space="0" w:color="auto"/>
          </w:divBdr>
        </w:div>
        <w:div w:id="1462578096">
          <w:marLeft w:val="640"/>
          <w:marRight w:val="0"/>
          <w:marTop w:val="0"/>
          <w:marBottom w:val="0"/>
          <w:divBdr>
            <w:top w:val="none" w:sz="0" w:space="0" w:color="auto"/>
            <w:left w:val="none" w:sz="0" w:space="0" w:color="auto"/>
            <w:bottom w:val="none" w:sz="0" w:space="0" w:color="auto"/>
            <w:right w:val="none" w:sz="0" w:space="0" w:color="auto"/>
          </w:divBdr>
        </w:div>
        <w:div w:id="450789332">
          <w:marLeft w:val="640"/>
          <w:marRight w:val="0"/>
          <w:marTop w:val="0"/>
          <w:marBottom w:val="0"/>
          <w:divBdr>
            <w:top w:val="none" w:sz="0" w:space="0" w:color="auto"/>
            <w:left w:val="none" w:sz="0" w:space="0" w:color="auto"/>
            <w:bottom w:val="none" w:sz="0" w:space="0" w:color="auto"/>
            <w:right w:val="none" w:sz="0" w:space="0" w:color="auto"/>
          </w:divBdr>
        </w:div>
        <w:div w:id="1769883920">
          <w:marLeft w:val="640"/>
          <w:marRight w:val="0"/>
          <w:marTop w:val="0"/>
          <w:marBottom w:val="0"/>
          <w:divBdr>
            <w:top w:val="none" w:sz="0" w:space="0" w:color="auto"/>
            <w:left w:val="none" w:sz="0" w:space="0" w:color="auto"/>
            <w:bottom w:val="none" w:sz="0" w:space="0" w:color="auto"/>
            <w:right w:val="none" w:sz="0" w:space="0" w:color="auto"/>
          </w:divBdr>
        </w:div>
        <w:div w:id="2056537298">
          <w:marLeft w:val="640"/>
          <w:marRight w:val="0"/>
          <w:marTop w:val="0"/>
          <w:marBottom w:val="0"/>
          <w:divBdr>
            <w:top w:val="none" w:sz="0" w:space="0" w:color="auto"/>
            <w:left w:val="none" w:sz="0" w:space="0" w:color="auto"/>
            <w:bottom w:val="none" w:sz="0" w:space="0" w:color="auto"/>
            <w:right w:val="none" w:sz="0" w:space="0" w:color="auto"/>
          </w:divBdr>
        </w:div>
        <w:div w:id="1702392570">
          <w:marLeft w:val="640"/>
          <w:marRight w:val="0"/>
          <w:marTop w:val="0"/>
          <w:marBottom w:val="0"/>
          <w:divBdr>
            <w:top w:val="none" w:sz="0" w:space="0" w:color="auto"/>
            <w:left w:val="none" w:sz="0" w:space="0" w:color="auto"/>
            <w:bottom w:val="none" w:sz="0" w:space="0" w:color="auto"/>
            <w:right w:val="none" w:sz="0" w:space="0" w:color="auto"/>
          </w:divBdr>
        </w:div>
        <w:div w:id="982272147">
          <w:marLeft w:val="640"/>
          <w:marRight w:val="0"/>
          <w:marTop w:val="0"/>
          <w:marBottom w:val="0"/>
          <w:divBdr>
            <w:top w:val="none" w:sz="0" w:space="0" w:color="auto"/>
            <w:left w:val="none" w:sz="0" w:space="0" w:color="auto"/>
            <w:bottom w:val="none" w:sz="0" w:space="0" w:color="auto"/>
            <w:right w:val="none" w:sz="0" w:space="0" w:color="auto"/>
          </w:divBdr>
        </w:div>
        <w:div w:id="1611162461">
          <w:marLeft w:val="640"/>
          <w:marRight w:val="0"/>
          <w:marTop w:val="0"/>
          <w:marBottom w:val="0"/>
          <w:divBdr>
            <w:top w:val="none" w:sz="0" w:space="0" w:color="auto"/>
            <w:left w:val="none" w:sz="0" w:space="0" w:color="auto"/>
            <w:bottom w:val="none" w:sz="0" w:space="0" w:color="auto"/>
            <w:right w:val="none" w:sz="0" w:space="0" w:color="auto"/>
          </w:divBdr>
        </w:div>
        <w:div w:id="2070952576">
          <w:marLeft w:val="640"/>
          <w:marRight w:val="0"/>
          <w:marTop w:val="0"/>
          <w:marBottom w:val="0"/>
          <w:divBdr>
            <w:top w:val="none" w:sz="0" w:space="0" w:color="auto"/>
            <w:left w:val="none" w:sz="0" w:space="0" w:color="auto"/>
            <w:bottom w:val="none" w:sz="0" w:space="0" w:color="auto"/>
            <w:right w:val="none" w:sz="0" w:space="0" w:color="auto"/>
          </w:divBdr>
        </w:div>
        <w:div w:id="1800297384">
          <w:marLeft w:val="640"/>
          <w:marRight w:val="0"/>
          <w:marTop w:val="0"/>
          <w:marBottom w:val="0"/>
          <w:divBdr>
            <w:top w:val="none" w:sz="0" w:space="0" w:color="auto"/>
            <w:left w:val="none" w:sz="0" w:space="0" w:color="auto"/>
            <w:bottom w:val="none" w:sz="0" w:space="0" w:color="auto"/>
            <w:right w:val="none" w:sz="0" w:space="0" w:color="auto"/>
          </w:divBdr>
        </w:div>
        <w:div w:id="1752698623">
          <w:marLeft w:val="640"/>
          <w:marRight w:val="0"/>
          <w:marTop w:val="0"/>
          <w:marBottom w:val="0"/>
          <w:divBdr>
            <w:top w:val="none" w:sz="0" w:space="0" w:color="auto"/>
            <w:left w:val="none" w:sz="0" w:space="0" w:color="auto"/>
            <w:bottom w:val="none" w:sz="0" w:space="0" w:color="auto"/>
            <w:right w:val="none" w:sz="0" w:space="0" w:color="auto"/>
          </w:divBdr>
        </w:div>
        <w:div w:id="549610892">
          <w:marLeft w:val="640"/>
          <w:marRight w:val="0"/>
          <w:marTop w:val="0"/>
          <w:marBottom w:val="0"/>
          <w:divBdr>
            <w:top w:val="none" w:sz="0" w:space="0" w:color="auto"/>
            <w:left w:val="none" w:sz="0" w:space="0" w:color="auto"/>
            <w:bottom w:val="none" w:sz="0" w:space="0" w:color="auto"/>
            <w:right w:val="none" w:sz="0" w:space="0" w:color="auto"/>
          </w:divBdr>
        </w:div>
        <w:div w:id="609049949">
          <w:marLeft w:val="640"/>
          <w:marRight w:val="0"/>
          <w:marTop w:val="0"/>
          <w:marBottom w:val="0"/>
          <w:divBdr>
            <w:top w:val="none" w:sz="0" w:space="0" w:color="auto"/>
            <w:left w:val="none" w:sz="0" w:space="0" w:color="auto"/>
            <w:bottom w:val="none" w:sz="0" w:space="0" w:color="auto"/>
            <w:right w:val="none" w:sz="0" w:space="0" w:color="auto"/>
          </w:divBdr>
        </w:div>
        <w:div w:id="1841583466">
          <w:marLeft w:val="640"/>
          <w:marRight w:val="0"/>
          <w:marTop w:val="0"/>
          <w:marBottom w:val="0"/>
          <w:divBdr>
            <w:top w:val="none" w:sz="0" w:space="0" w:color="auto"/>
            <w:left w:val="none" w:sz="0" w:space="0" w:color="auto"/>
            <w:bottom w:val="none" w:sz="0" w:space="0" w:color="auto"/>
            <w:right w:val="none" w:sz="0" w:space="0" w:color="auto"/>
          </w:divBdr>
        </w:div>
        <w:div w:id="1627006141">
          <w:marLeft w:val="640"/>
          <w:marRight w:val="0"/>
          <w:marTop w:val="0"/>
          <w:marBottom w:val="0"/>
          <w:divBdr>
            <w:top w:val="none" w:sz="0" w:space="0" w:color="auto"/>
            <w:left w:val="none" w:sz="0" w:space="0" w:color="auto"/>
            <w:bottom w:val="none" w:sz="0" w:space="0" w:color="auto"/>
            <w:right w:val="none" w:sz="0" w:space="0" w:color="auto"/>
          </w:divBdr>
        </w:div>
        <w:div w:id="951670421">
          <w:marLeft w:val="640"/>
          <w:marRight w:val="0"/>
          <w:marTop w:val="0"/>
          <w:marBottom w:val="0"/>
          <w:divBdr>
            <w:top w:val="none" w:sz="0" w:space="0" w:color="auto"/>
            <w:left w:val="none" w:sz="0" w:space="0" w:color="auto"/>
            <w:bottom w:val="none" w:sz="0" w:space="0" w:color="auto"/>
            <w:right w:val="none" w:sz="0" w:space="0" w:color="auto"/>
          </w:divBdr>
        </w:div>
        <w:div w:id="1935476210">
          <w:marLeft w:val="640"/>
          <w:marRight w:val="0"/>
          <w:marTop w:val="0"/>
          <w:marBottom w:val="0"/>
          <w:divBdr>
            <w:top w:val="none" w:sz="0" w:space="0" w:color="auto"/>
            <w:left w:val="none" w:sz="0" w:space="0" w:color="auto"/>
            <w:bottom w:val="none" w:sz="0" w:space="0" w:color="auto"/>
            <w:right w:val="none" w:sz="0" w:space="0" w:color="auto"/>
          </w:divBdr>
        </w:div>
        <w:div w:id="1494374365">
          <w:marLeft w:val="640"/>
          <w:marRight w:val="0"/>
          <w:marTop w:val="0"/>
          <w:marBottom w:val="0"/>
          <w:divBdr>
            <w:top w:val="none" w:sz="0" w:space="0" w:color="auto"/>
            <w:left w:val="none" w:sz="0" w:space="0" w:color="auto"/>
            <w:bottom w:val="none" w:sz="0" w:space="0" w:color="auto"/>
            <w:right w:val="none" w:sz="0" w:space="0" w:color="auto"/>
          </w:divBdr>
        </w:div>
        <w:div w:id="347023434">
          <w:marLeft w:val="640"/>
          <w:marRight w:val="0"/>
          <w:marTop w:val="0"/>
          <w:marBottom w:val="0"/>
          <w:divBdr>
            <w:top w:val="none" w:sz="0" w:space="0" w:color="auto"/>
            <w:left w:val="none" w:sz="0" w:space="0" w:color="auto"/>
            <w:bottom w:val="none" w:sz="0" w:space="0" w:color="auto"/>
            <w:right w:val="none" w:sz="0" w:space="0" w:color="auto"/>
          </w:divBdr>
        </w:div>
        <w:div w:id="601037189">
          <w:marLeft w:val="640"/>
          <w:marRight w:val="0"/>
          <w:marTop w:val="0"/>
          <w:marBottom w:val="0"/>
          <w:divBdr>
            <w:top w:val="none" w:sz="0" w:space="0" w:color="auto"/>
            <w:left w:val="none" w:sz="0" w:space="0" w:color="auto"/>
            <w:bottom w:val="none" w:sz="0" w:space="0" w:color="auto"/>
            <w:right w:val="none" w:sz="0" w:space="0" w:color="auto"/>
          </w:divBdr>
        </w:div>
        <w:div w:id="1747150107">
          <w:marLeft w:val="640"/>
          <w:marRight w:val="0"/>
          <w:marTop w:val="0"/>
          <w:marBottom w:val="0"/>
          <w:divBdr>
            <w:top w:val="none" w:sz="0" w:space="0" w:color="auto"/>
            <w:left w:val="none" w:sz="0" w:space="0" w:color="auto"/>
            <w:bottom w:val="none" w:sz="0" w:space="0" w:color="auto"/>
            <w:right w:val="none" w:sz="0" w:space="0" w:color="auto"/>
          </w:divBdr>
        </w:div>
        <w:div w:id="180436453">
          <w:marLeft w:val="640"/>
          <w:marRight w:val="0"/>
          <w:marTop w:val="0"/>
          <w:marBottom w:val="0"/>
          <w:divBdr>
            <w:top w:val="none" w:sz="0" w:space="0" w:color="auto"/>
            <w:left w:val="none" w:sz="0" w:space="0" w:color="auto"/>
            <w:bottom w:val="none" w:sz="0" w:space="0" w:color="auto"/>
            <w:right w:val="none" w:sz="0" w:space="0" w:color="auto"/>
          </w:divBdr>
        </w:div>
        <w:div w:id="2113622203">
          <w:marLeft w:val="640"/>
          <w:marRight w:val="0"/>
          <w:marTop w:val="0"/>
          <w:marBottom w:val="0"/>
          <w:divBdr>
            <w:top w:val="none" w:sz="0" w:space="0" w:color="auto"/>
            <w:left w:val="none" w:sz="0" w:space="0" w:color="auto"/>
            <w:bottom w:val="none" w:sz="0" w:space="0" w:color="auto"/>
            <w:right w:val="none" w:sz="0" w:space="0" w:color="auto"/>
          </w:divBdr>
        </w:div>
        <w:div w:id="551425540">
          <w:marLeft w:val="640"/>
          <w:marRight w:val="0"/>
          <w:marTop w:val="0"/>
          <w:marBottom w:val="0"/>
          <w:divBdr>
            <w:top w:val="none" w:sz="0" w:space="0" w:color="auto"/>
            <w:left w:val="none" w:sz="0" w:space="0" w:color="auto"/>
            <w:bottom w:val="none" w:sz="0" w:space="0" w:color="auto"/>
            <w:right w:val="none" w:sz="0" w:space="0" w:color="auto"/>
          </w:divBdr>
        </w:div>
        <w:div w:id="1939752552">
          <w:marLeft w:val="640"/>
          <w:marRight w:val="0"/>
          <w:marTop w:val="0"/>
          <w:marBottom w:val="0"/>
          <w:divBdr>
            <w:top w:val="none" w:sz="0" w:space="0" w:color="auto"/>
            <w:left w:val="none" w:sz="0" w:space="0" w:color="auto"/>
            <w:bottom w:val="none" w:sz="0" w:space="0" w:color="auto"/>
            <w:right w:val="none" w:sz="0" w:space="0" w:color="auto"/>
          </w:divBdr>
        </w:div>
        <w:div w:id="2044208440">
          <w:marLeft w:val="640"/>
          <w:marRight w:val="0"/>
          <w:marTop w:val="0"/>
          <w:marBottom w:val="0"/>
          <w:divBdr>
            <w:top w:val="none" w:sz="0" w:space="0" w:color="auto"/>
            <w:left w:val="none" w:sz="0" w:space="0" w:color="auto"/>
            <w:bottom w:val="none" w:sz="0" w:space="0" w:color="auto"/>
            <w:right w:val="none" w:sz="0" w:space="0" w:color="auto"/>
          </w:divBdr>
        </w:div>
        <w:div w:id="497353325">
          <w:marLeft w:val="640"/>
          <w:marRight w:val="0"/>
          <w:marTop w:val="0"/>
          <w:marBottom w:val="0"/>
          <w:divBdr>
            <w:top w:val="none" w:sz="0" w:space="0" w:color="auto"/>
            <w:left w:val="none" w:sz="0" w:space="0" w:color="auto"/>
            <w:bottom w:val="none" w:sz="0" w:space="0" w:color="auto"/>
            <w:right w:val="none" w:sz="0" w:space="0" w:color="auto"/>
          </w:divBdr>
        </w:div>
        <w:div w:id="1775633015">
          <w:marLeft w:val="640"/>
          <w:marRight w:val="0"/>
          <w:marTop w:val="0"/>
          <w:marBottom w:val="0"/>
          <w:divBdr>
            <w:top w:val="none" w:sz="0" w:space="0" w:color="auto"/>
            <w:left w:val="none" w:sz="0" w:space="0" w:color="auto"/>
            <w:bottom w:val="none" w:sz="0" w:space="0" w:color="auto"/>
            <w:right w:val="none" w:sz="0" w:space="0" w:color="auto"/>
          </w:divBdr>
        </w:div>
        <w:div w:id="148445854">
          <w:marLeft w:val="640"/>
          <w:marRight w:val="0"/>
          <w:marTop w:val="0"/>
          <w:marBottom w:val="0"/>
          <w:divBdr>
            <w:top w:val="none" w:sz="0" w:space="0" w:color="auto"/>
            <w:left w:val="none" w:sz="0" w:space="0" w:color="auto"/>
            <w:bottom w:val="none" w:sz="0" w:space="0" w:color="auto"/>
            <w:right w:val="none" w:sz="0" w:space="0" w:color="auto"/>
          </w:divBdr>
        </w:div>
        <w:div w:id="870648389">
          <w:marLeft w:val="640"/>
          <w:marRight w:val="0"/>
          <w:marTop w:val="0"/>
          <w:marBottom w:val="0"/>
          <w:divBdr>
            <w:top w:val="none" w:sz="0" w:space="0" w:color="auto"/>
            <w:left w:val="none" w:sz="0" w:space="0" w:color="auto"/>
            <w:bottom w:val="none" w:sz="0" w:space="0" w:color="auto"/>
            <w:right w:val="none" w:sz="0" w:space="0" w:color="auto"/>
          </w:divBdr>
        </w:div>
        <w:div w:id="2098399354">
          <w:marLeft w:val="640"/>
          <w:marRight w:val="0"/>
          <w:marTop w:val="0"/>
          <w:marBottom w:val="0"/>
          <w:divBdr>
            <w:top w:val="none" w:sz="0" w:space="0" w:color="auto"/>
            <w:left w:val="none" w:sz="0" w:space="0" w:color="auto"/>
            <w:bottom w:val="none" w:sz="0" w:space="0" w:color="auto"/>
            <w:right w:val="none" w:sz="0" w:space="0" w:color="auto"/>
          </w:divBdr>
        </w:div>
        <w:div w:id="1640912434">
          <w:marLeft w:val="640"/>
          <w:marRight w:val="0"/>
          <w:marTop w:val="0"/>
          <w:marBottom w:val="0"/>
          <w:divBdr>
            <w:top w:val="none" w:sz="0" w:space="0" w:color="auto"/>
            <w:left w:val="none" w:sz="0" w:space="0" w:color="auto"/>
            <w:bottom w:val="none" w:sz="0" w:space="0" w:color="auto"/>
            <w:right w:val="none" w:sz="0" w:space="0" w:color="auto"/>
          </w:divBdr>
        </w:div>
        <w:div w:id="86073529">
          <w:marLeft w:val="640"/>
          <w:marRight w:val="0"/>
          <w:marTop w:val="0"/>
          <w:marBottom w:val="0"/>
          <w:divBdr>
            <w:top w:val="none" w:sz="0" w:space="0" w:color="auto"/>
            <w:left w:val="none" w:sz="0" w:space="0" w:color="auto"/>
            <w:bottom w:val="none" w:sz="0" w:space="0" w:color="auto"/>
            <w:right w:val="none" w:sz="0" w:space="0" w:color="auto"/>
          </w:divBdr>
        </w:div>
        <w:div w:id="22632558">
          <w:marLeft w:val="640"/>
          <w:marRight w:val="0"/>
          <w:marTop w:val="0"/>
          <w:marBottom w:val="0"/>
          <w:divBdr>
            <w:top w:val="none" w:sz="0" w:space="0" w:color="auto"/>
            <w:left w:val="none" w:sz="0" w:space="0" w:color="auto"/>
            <w:bottom w:val="none" w:sz="0" w:space="0" w:color="auto"/>
            <w:right w:val="none" w:sz="0" w:space="0" w:color="auto"/>
          </w:divBdr>
        </w:div>
        <w:div w:id="1907641302">
          <w:marLeft w:val="640"/>
          <w:marRight w:val="0"/>
          <w:marTop w:val="0"/>
          <w:marBottom w:val="0"/>
          <w:divBdr>
            <w:top w:val="none" w:sz="0" w:space="0" w:color="auto"/>
            <w:left w:val="none" w:sz="0" w:space="0" w:color="auto"/>
            <w:bottom w:val="none" w:sz="0" w:space="0" w:color="auto"/>
            <w:right w:val="none" w:sz="0" w:space="0" w:color="auto"/>
          </w:divBdr>
        </w:div>
        <w:div w:id="508520482">
          <w:marLeft w:val="640"/>
          <w:marRight w:val="0"/>
          <w:marTop w:val="0"/>
          <w:marBottom w:val="0"/>
          <w:divBdr>
            <w:top w:val="none" w:sz="0" w:space="0" w:color="auto"/>
            <w:left w:val="none" w:sz="0" w:space="0" w:color="auto"/>
            <w:bottom w:val="none" w:sz="0" w:space="0" w:color="auto"/>
            <w:right w:val="none" w:sz="0" w:space="0" w:color="auto"/>
          </w:divBdr>
        </w:div>
        <w:div w:id="1173953413">
          <w:marLeft w:val="640"/>
          <w:marRight w:val="0"/>
          <w:marTop w:val="0"/>
          <w:marBottom w:val="0"/>
          <w:divBdr>
            <w:top w:val="none" w:sz="0" w:space="0" w:color="auto"/>
            <w:left w:val="none" w:sz="0" w:space="0" w:color="auto"/>
            <w:bottom w:val="none" w:sz="0" w:space="0" w:color="auto"/>
            <w:right w:val="none" w:sz="0" w:space="0" w:color="auto"/>
          </w:divBdr>
        </w:div>
        <w:div w:id="201207850">
          <w:marLeft w:val="640"/>
          <w:marRight w:val="0"/>
          <w:marTop w:val="0"/>
          <w:marBottom w:val="0"/>
          <w:divBdr>
            <w:top w:val="none" w:sz="0" w:space="0" w:color="auto"/>
            <w:left w:val="none" w:sz="0" w:space="0" w:color="auto"/>
            <w:bottom w:val="none" w:sz="0" w:space="0" w:color="auto"/>
            <w:right w:val="none" w:sz="0" w:space="0" w:color="auto"/>
          </w:divBdr>
        </w:div>
        <w:div w:id="576939654">
          <w:marLeft w:val="640"/>
          <w:marRight w:val="0"/>
          <w:marTop w:val="0"/>
          <w:marBottom w:val="0"/>
          <w:divBdr>
            <w:top w:val="none" w:sz="0" w:space="0" w:color="auto"/>
            <w:left w:val="none" w:sz="0" w:space="0" w:color="auto"/>
            <w:bottom w:val="none" w:sz="0" w:space="0" w:color="auto"/>
            <w:right w:val="none" w:sz="0" w:space="0" w:color="auto"/>
          </w:divBdr>
        </w:div>
        <w:div w:id="1445344067">
          <w:marLeft w:val="640"/>
          <w:marRight w:val="0"/>
          <w:marTop w:val="0"/>
          <w:marBottom w:val="0"/>
          <w:divBdr>
            <w:top w:val="none" w:sz="0" w:space="0" w:color="auto"/>
            <w:left w:val="none" w:sz="0" w:space="0" w:color="auto"/>
            <w:bottom w:val="none" w:sz="0" w:space="0" w:color="auto"/>
            <w:right w:val="none" w:sz="0" w:space="0" w:color="auto"/>
          </w:divBdr>
        </w:div>
        <w:div w:id="1933198646">
          <w:marLeft w:val="640"/>
          <w:marRight w:val="0"/>
          <w:marTop w:val="0"/>
          <w:marBottom w:val="0"/>
          <w:divBdr>
            <w:top w:val="none" w:sz="0" w:space="0" w:color="auto"/>
            <w:left w:val="none" w:sz="0" w:space="0" w:color="auto"/>
            <w:bottom w:val="none" w:sz="0" w:space="0" w:color="auto"/>
            <w:right w:val="none" w:sz="0" w:space="0" w:color="auto"/>
          </w:divBdr>
        </w:div>
        <w:div w:id="240260210">
          <w:marLeft w:val="640"/>
          <w:marRight w:val="0"/>
          <w:marTop w:val="0"/>
          <w:marBottom w:val="0"/>
          <w:divBdr>
            <w:top w:val="none" w:sz="0" w:space="0" w:color="auto"/>
            <w:left w:val="none" w:sz="0" w:space="0" w:color="auto"/>
            <w:bottom w:val="none" w:sz="0" w:space="0" w:color="auto"/>
            <w:right w:val="none" w:sz="0" w:space="0" w:color="auto"/>
          </w:divBdr>
        </w:div>
        <w:div w:id="135150076">
          <w:marLeft w:val="640"/>
          <w:marRight w:val="0"/>
          <w:marTop w:val="0"/>
          <w:marBottom w:val="0"/>
          <w:divBdr>
            <w:top w:val="none" w:sz="0" w:space="0" w:color="auto"/>
            <w:left w:val="none" w:sz="0" w:space="0" w:color="auto"/>
            <w:bottom w:val="none" w:sz="0" w:space="0" w:color="auto"/>
            <w:right w:val="none" w:sz="0" w:space="0" w:color="auto"/>
          </w:divBdr>
        </w:div>
        <w:div w:id="341278261">
          <w:marLeft w:val="640"/>
          <w:marRight w:val="0"/>
          <w:marTop w:val="0"/>
          <w:marBottom w:val="0"/>
          <w:divBdr>
            <w:top w:val="none" w:sz="0" w:space="0" w:color="auto"/>
            <w:left w:val="none" w:sz="0" w:space="0" w:color="auto"/>
            <w:bottom w:val="none" w:sz="0" w:space="0" w:color="auto"/>
            <w:right w:val="none" w:sz="0" w:space="0" w:color="auto"/>
          </w:divBdr>
        </w:div>
        <w:div w:id="1601447991">
          <w:marLeft w:val="640"/>
          <w:marRight w:val="0"/>
          <w:marTop w:val="0"/>
          <w:marBottom w:val="0"/>
          <w:divBdr>
            <w:top w:val="none" w:sz="0" w:space="0" w:color="auto"/>
            <w:left w:val="none" w:sz="0" w:space="0" w:color="auto"/>
            <w:bottom w:val="none" w:sz="0" w:space="0" w:color="auto"/>
            <w:right w:val="none" w:sz="0" w:space="0" w:color="auto"/>
          </w:divBdr>
        </w:div>
        <w:div w:id="188493215">
          <w:marLeft w:val="640"/>
          <w:marRight w:val="0"/>
          <w:marTop w:val="0"/>
          <w:marBottom w:val="0"/>
          <w:divBdr>
            <w:top w:val="none" w:sz="0" w:space="0" w:color="auto"/>
            <w:left w:val="none" w:sz="0" w:space="0" w:color="auto"/>
            <w:bottom w:val="none" w:sz="0" w:space="0" w:color="auto"/>
            <w:right w:val="none" w:sz="0" w:space="0" w:color="auto"/>
          </w:divBdr>
        </w:div>
        <w:div w:id="1746340299">
          <w:marLeft w:val="640"/>
          <w:marRight w:val="0"/>
          <w:marTop w:val="0"/>
          <w:marBottom w:val="0"/>
          <w:divBdr>
            <w:top w:val="none" w:sz="0" w:space="0" w:color="auto"/>
            <w:left w:val="none" w:sz="0" w:space="0" w:color="auto"/>
            <w:bottom w:val="none" w:sz="0" w:space="0" w:color="auto"/>
            <w:right w:val="none" w:sz="0" w:space="0" w:color="auto"/>
          </w:divBdr>
        </w:div>
        <w:div w:id="295186551">
          <w:marLeft w:val="640"/>
          <w:marRight w:val="0"/>
          <w:marTop w:val="0"/>
          <w:marBottom w:val="0"/>
          <w:divBdr>
            <w:top w:val="none" w:sz="0" w:space="0" w:color="auto"/>
            <w:left w:val="none" w:sz="0" w:space="0" w:color="auto"/>
            <w:bottom w:val="none" w:sz="0" w:space="0" w:color="auto"/>
            <w:right w:val="none" w:sz="0" w:space="0" w:color="auto"/>
          </w:divBdr>
        </w:div>
        <w:div w:id="1982728903">
          <w:marLeft w:val="640"/>
          <w:marRight w:val="0"/>
          <w:marTop w:val="0"/>
          <w:marBottom w:val="0"/>
          <w:divBdr>
            <w:top w:val="none" w:sz="0" w:space="0" w:color="auto"/>
            <w:left w:val="none" w:sz="0" w:space="0" w:color="auto"/>
            <w:bottom w:val="none" w:sz="0" w:space="0" w:color="auto"/>
            <w:right w:val="none" w:sz="0" w:space="0" w:color="auto"/>
          </w:divBdr>
        </w:div>
        <w:div w:id="158817741">
          <w:marLeft w:val="640"/>
          <w:marRight w:val="0"/>
          <w:marTop w:val="0"/>
          <w:marBottom w:val="0"/>
          <w:divBdr>
            <w:top w:val="none" w:sz="0" w:space="0" w:color="auto"/>
            <w:left w:val="none" w:sz="0" w:space="0" w:color="auto"/>
            <w:bottom w:val="none" w:sz="0" w:space="0" w:color="auto"/>
            <w:right w:val="none" w:sz="0" w:space="0" w:color="auto"/>
          </w:divBdr>
        </w:div>
        <w:div w:id="1160074058">
          <w:marLeft w:val="640"/>
          <w:marRight w:val="0"/>
          <w:marTop w:val="0"/>
          <w:marBottom w:val="0"/>
          <w:divBdr>
            <w:top w:val="none" w:sz="0" w:space="0" w:color="auto"/>
            <w:left w:val="none" w:sz="0" w:space="0" w:color="auto"/>
            <w:bottom w:val="none" w:sz="0" w:space="0" w:color="auto"/>
            <w:right w:val="none" w:sz="0" w:space="0" w:color="auto"/>
          </w:divBdr>
        </w:div>
        <w:div w:id="1203714645">
          <w:marLeft w:val="640"/>
          <w:marRight w:val="0"/>
          <w:marTop w:val="0"/>
          <w:marBottom w:val="0"/>
          <w:divBdr>
            <w:top w:val="none" w:sz="0" w:space="0" w:color="auto"/>
            <w:left w:val="none" w:sz="0" w:space="0" w:color="auto"/>
            <w:bottom w:val="none" w:sz="0" w:space="0" w:color="auto"/>
            <w:right w:val="none" w:sz="0" w:space="0" w:color="auto"/>
          </w:divBdr>
        </w:div>
        <w:div w:id="1293709064">
          <w:marLeft w:val="640"/>
          <w:marRight w:val="0"/>
          <w:marTop w:val="0"/>
          <w:marBottom w:val="0"/>
          <w:divBdr>
            <w:top w:val="none" w:sz="0" w:space="0" w:color="auto"/>
            <w:left w:val="none" w:sz="0" w:space="0" w:color="auto"/>
            <w:bottom w:val="none" w:sz="0" w:space="0" w:color="auto"/>
            <w:right w:val="none" w:sz="0" w:space="0" w:color="auto"/>
          </w:divBdr>
        </w:div>
        <w:div w:id="2084910325">
          <w:marLeft w:val="640"/>
          <w:marRight w:val="0"/>
          <w:marTop w:val="0"/>
          <w:marBottom w:val="0"/>
          <w:divBdr>
            <w:top w:val="none" w:sz="0" w:space="0" w:color="auto"/>
            <w:left w:val="none" w:sz="0" w:space="0" w:color="auto"/>
            <w:bottom w:val="none" w:sz="0" w:space="0" w:color="auto"/>
            <w:right w:val="none" w:sz="0" w:space="0" w:color="auto"/>
          </w:divBdr>
        </w:div>
        <w:div w:id="628317281">
          <w:marLeft w:val="640"/>
          <w:marRight w:val="0"/>
          <w:marTop w:val="0"/>
          <w:marBottom w:val="0"/>
          <w:divBdr>
            <w:top w:val="none" w:sz="0" w:space="0" w:color="auto"/>
            <w:left w:val="none" w:sz="0" w:space="0" w:color="auto"/>
            <w:bottom w:val="none" w:sz="0" w:space="0" w:color="auto"/>
            <w:right w:val="none" w:sz="0" w:space="0" w:color="auto"/>
          </w:divBdr>
        </w:div>
        <w:div w:id="1602494183">
          <w:marLeft w:val="640"/>
          <w:marRight w:val="0"/>
          <w:marTop w:val="0"/>
          <w:marBottom w:val="0"/>
          <w:divBdr>
            <w:top w:val="none" w:sz="0" w:space="0" w:color="auto"/>
            <w:left w:val="none" w:sz="0" w:space="0" w:color="auto"/>
            <w:bottom w:val="none" w:sz="0" w:space="0" w:color="auto"/>
            <w:right w:val="none" w:sz="0" w:space="0" w:color="auto"/>
          </w:divBdr>
        </w:div>
        <w:div w:id="630325765">
          <w:marLeft w:val="640"/>
          <w:marRight w:val="0"/>
          <w:marTop w:val="0"/>
          <w:marBottom w:val="0"/>
          <w:divBdr>
            <w:top w:val="none" w:sz="0" w:space="0" w:color="auto"/>
            <w:left w:val="none" w:sz="0" w:space="0" w:color="auto"/>
            <w:bottom w:val="none" w:sz="0" w:space="0" w:color="auto"/>
            <w:right w:val="none" w:sz="0" w:space="0" w:color="auto"/>
          </w:divBdr>
        </w:div>
        <w:div w:id="1814102109">
          <w:marLeft w:val="640"/>
          <w:marRight w:val="0"/>
          <w:marTop w:val="0"/>
          <w:marBottom w:val="0"/>
          <w:divBdr>
            <w:top w:val="none" w:sz="0" w:space="0" w:color="auto"/>
            <w:left w:val="none" w:sz="0" w:space="0" w:color="auto"/>
            <w:bottom w:val="none" w:sz="0" w:space="0" w:color="auto"/>
            <w:right w:val="none" w:sz="0" w:space="0" w:color="auto"/>
          </w:divBdr>
        </w:div>
        <w:div w:id="1512639822">
          <w:marLeft w:val="640"/>
          <w:marRight w:val="0"/>
          <w:marTop w:val="0"/>
          <w:marBottom w:val="0"/>
          <w:divBdr>
            <w:top w:val="none" w:sz="0" w:space="0" w:color="auto"/>
            <w:left w:val="none" w:sz="0" w:space="0" w:color="auto"/>
            <w:bottom w:val="none" w:sz="0" w:space="0" w:color="auto"/>
            <w:right w:val="none" w:sz="0" w:space="0" w:color="auto"/>
          </w:divBdr>
        </w:div>
        <w:div w:id="578561552">
          <w:marLeft w:val="640"/>
          <w:marRight w:val="0"/>
          <w:marTop w:val="0"/>
          <w:marBottom w:val="0"/>
          <w:divBdr>
            <w:top w:val="none" w:sz="0" w:space="0" w:color="auto"/>
            <w:left w:val="none" w:sz="0" w:space="0" w:color="auto"/>
            <w:bottom w:val="none" w:sz="0" w:space="0" w:color="auto"/>
            <w:right w:val="none" w:sz="0" w:space="0" w:color="auto"/>
          </w:divBdr>
        </w:div>
        <w:div w:id="1340501866">
          <w:marLeft w:val="640"/>
          <w:marRight w:val="0"/>
          <w:marTop w:val="0"/>
          <w:marBottom w:val="0"/>
          <w:divBdr>
            <w:top w:val="none" w:sz="0" w:space="0" w:color="auto"/>
            <w:left w:val="none" w:sz="0" w:space="0" w:color="auto"/>
            <w:bottom w:val="none" w:sz="0" w:space="0" w:color="auto"/>
            <w:right w:val="none" w:sz="0" w:space="0" w:color="auto"/>
          </w:divBdr>
        </w:div>
        <w:div w:id="361172417">
          <w:marLeft w:val="640"/>
          <w:marRight w:val="0"/>
          <w:marTop w:val="0"/>
          <w:marBottom w:val="0"/>
          <w:divBdr>
            <w:top w:val="none" w:sz="0" w:space="0" w:color="auto"/>
            <w:left w:val="none" w:sz="0" w:space="0" w:color="auto"/>
            <w:bottom w:val="none" w:sz="0" w:space="0" w:color="auto"/>
            <w:right w:val="none" w:sz="0" w:space="0" w:color="auto"/>
          </w:divBdr>
        </w:div>
        <w:div w:id="1168473437">
          <w:marLeft w:val="640"/>
          <w:marRight w:val="0"/>
          <w:marTop w:val="0"/>
          <w:marBottom w:val="0"/>
          <w:divBdr>
            <w:top w:val="none" w:sz="0" w:space="0" w:color="auto"/>
            <w:left w:val="none" w:sz="0" w:space="0" w:color="auto"/>
            <w:bottom w:val="none" w:sz="0" w:space="0" w:color="auto"/>
            <w:right w:val="none" w:sz="0" w:space="0" w:color="auto"/>
          </w:divBdr>
        </w:div>
        <w:div w:id="751200919">
          <w:marLeft w:val="640"/>
          <w:marRight w:val="0"/>
          <w:marTop w:val="0"/>
          <w:marBottom w:val="0"/>
          <w:divBdr>
            <w:top w:val="none" w:sz="0" w:space="0" w:color="auto"/>
            <w:left w:val="none" w:sz="0" w:space="0" w:color="auto"/>
            <w:bottom w:val="none" w:sz="0" w:space="0" w:color="auto"/>
            <w:right w:val="none" w:sz="0" w:space="0" w:color="auto"/>
          </w:divBdr>
        </w:div>
        <w:div w:id="1595094728">
          <w:marLeft w:val="640"/>
          <w:marRight w:val="0"/>
          <w:marTop w:val="0"/>
          <w:marBottom w:val="0"/>
          <w:divBdr>
            <w:top w:val="none" w:sz="0" w:space="0" w:color="auto"/>
            <w:left w:val="none" w:sz="0" w:space="0" w:color="auto"/>
            <w:bottom w:val="none" w:sz="0" w:space="0" w:color="auto"/>
            <w:right w:val="none" w:sz="0" w:space="0" w:color="auto"/>
          </w:divBdr>
        </w:div>
        <w:div w:id="1801611843">
          <w:marLeft w:val="640"/>
          <w:marRight w:val="0"/>
          <w:marTop w:val="0"/>
          <w:marBottom w:val="0"/>
          <w:divBdr>
            <w:top w:val="none" w:sz="0" w:space="0" w:color="auto"/>
            <w:left w:val="none" w:sz="0" w:space="0" w:color="auto"/>
            <w:bottom w:val="none" w:sz="0" w:space="0" w:color="auto"/>
            <w:right w:val="none" w:sz="0" w:space="0" w:color="auto"/>
          </w:divBdr>
        </w:div>
        <w:div w:id="1704088540">
          <w:marLeft w:val="640"/>
          <w:marRight w:val="0"/>
          <w:marTop w:val="0"/>
          <w:marBottom w:val="0"/>
          <w:divBdr>
            <w:top w:val="none" w:sz="0" w:space="0" w:color="auto"/>
            <w:left w:val="none" w:sz="0" w:space="0" w:color="auto"/>
            <w:bottom w:val="none" w:sz="0" w:space="0" w:color="auto"/>
            <w:right w:val="none" w:sz="0" w:space="0" w:color="auto"/>
          </w:divBdr>
        </w:div>
        <w:div w:id="777798125">
          <w:marLeft w:val="640"/>
          <w:marRight w:val="0"/>
          <w:marTop w:val="0"/>
          <w:marBottom w:val="0"/>
          <w:divBdr>
            <w:top w:val="none" w:sz="0" w:space="0" w:color="auto"/>
            <w:left w:val="none" w:sz="0" w:space="0" w:color="auto"/>
            <w:bottom w:val="none" w:sz="0" w:space="0" w:color="auto"/>
            <w:right w:val="none" w:sz="0" w:space="0" w:color="auto"/>
          </w:divBdr>
        </w:div>
      </w:divsChild>
    </w:div>
    <w:div w:id="901408944">
      <w:bodyDiv w:val="1"/>
      <w:marLeft w:val="0"/>
      <w:marRight w:val="0"/>
      <w:marTop w:val="0"/>
      <w:marBottom w:val="0"/>
      <w:divBdr>
        <w:top w:val="none" w:sz="0" w:space="0" w:color="auto"/>
        <w:left w:val="none" w:sz="0" w:space="0" w:color="auto"/>
        <w:bottom w:val="none" w:sz="0" w:space="0" w:color="auto"/>
        <w:right w:val="none" w:sz="0" w:space="0" w:color="auto"/>
      </w:divBdr>
      <w:divsChild>
        <w:div w:id="1487286368">
          <w:marLeft w:val="480"/>
          <w:marRight w:val="0"/>
          <w:marTop w:val="0"/>
          <w:marBottom w:val="0"/>
          <w:divBdr>
            <w:top w:val="none" w:sz="0" w:space="0" w:color="auto"/>
            <w:left w:val="none" w:sz="0" w:space="0" w:color="auto"/>
            <w:bottom w:val="none" w:sz="0" w:space="0" w:color="auto"/>
            <w:right w:val="none" w:sz="0" w:space="0" w:color="auto"/>
          </w:divBdr>
        </w:div>
        <w:div w:id="1975327036">
          <w:marLeft w:val="480"/>
          <w:marRight w:val="0"/>
          <w:marTop w:val="0"/>
          <w:marBottom w:val="0"/>
          <w:divBdr>
            <w:top w:val="none" w:sz="0" w:space="0" w:color="auto"/>
            <w:left w:val="none" w:sz="0" w:space="0" w:color="auto"/>
            <w:bottom w:val="none" w:sz="0" w:space="0" w:color="auto"/>
            <w:right w:val="none" w:sz="0" w:space="0" w:color="auto"/>
          </w:divBdr>
        </w:div>
        <w:div w:id="2012027471">
          <w:marLeft w:val="480"/>
          <w:marRight w:val="0"/>
          <w:marTop w:val="0"/>
          <w:marBottom w:val="0"/>
          <w:divBdr>
            <w:top w:val="none" w:sz="0" w:space="0" w:color="auto"/>
            <w:left w:val="none" w:sz="0" w:space="0" w:color="auto"/>
            <w:bottom w:val="none" w:sz="0" w:space="0" w:color="auto"/>
            <w:right w:val="none" w:sz="0" w:space="0" w:color="auto"/>
          </w:divBdr>
        </w:div>
        <w:div w:id="830684011">
          <w:marLeft w:val="480"/>
          <w:marRight w:val="0"/>
          <w:marTop w:val="0"/>
          <w:marBottom w:val="0"/>
          <w:divBdr>
            <w:top w:val="none" w:sz="0" w:space="0" w:color="auto"/>
            <w:left w:val="none" w:sz="0" w:space="0" w:color="auto"/>
            <w:bottom w:val="none" w:sz="0" w:space="0" w:color="auto"/>
            <w:right w:val="none" w:sz="0" w:space="0" w:color="auto"/>
          </w:divBdr>
        </w:div>
        <w:div w:id="1490245779">
          <w:marLeft w:val="480"/>
          <w:marRight w:val="0"/>
          <w:marTop w:val="0"/>
          <w:marBottom w:val="0"/>
          <w:divBdr>
            <w:top w:val="none" w:sz="0" w:space="0" w:color="auto"/>
            <w:left w:val="none" w:sz="0" w:space="0" w:color="auto"/>
            <w:bottom w:val="none" w:sz="0" w:space="0" w:color="auto"/>
            <w:right w:val="none" w:sz="0" w:space="0" w:color="auto"/>
          </w:divBdr>
        </w:div>
        <w:div w:id="1496996088">
          <w:marLeft w:val="480"/>
          <w:marRight w:val="0"/>
          <w:marTop w:val="0"/>
          <w:marBottom w:val="0"/>
          <w:divBdr>
            <w:top w:val="none" w:sz="0" w:space="0" w:color="auto"/>
            <w:left w:val="none" w:sz="0" w:space="0" w:color="auto"/>
            <w:bottom w:val="none" w:sz="0" w:space="0" w:color="auto"/>
            <w:right w:val="none" w:sz="0" w:space="0" w:color="auto"/>
          </w:divBdr>
        </w:div>
        <w:div w:id="2103600274">
          <w:marLeft w:val="480"/>
          <w:marRight w:val="0"/>
          <w:marTop w:val="0"/>
          <w:marBottom w:val="0"/>
          <w:divBdr>
            <w:top w:val="none" w:sz="0" w:space="0" w:color="auto"/>
            <w:left w:val="none" w:sz="0" w:space="0" w:color="auto"/>
            <w:bottom w:val="none" w:sz="0" w:space="0" w:color="auto"/>
            <w:right w:val="none" w:sz="0" w:space="0" w:color="auto"/>
          </w:divBdr>
        </w:div>
        <w:div w:id="490100534">
          <w:marLeft w:val="480"/>
          <w:marRight w:val="0"/>
          <w:marTop w:val="0"/>
          <w:marBottom w:val="0"/>
          <w:divBdr>
            <w:top w:val="none" w:sz="0" w:space="0" w:color="auto"/>
            <w:left w:val="none" w:sz="0" w:space="0" w:color="auto"/>
            <w:bottom w:val="none" w:sz="0" w:space="0" w:color="auto"/>
            <w:right w:val="none" w:sz="0" w:space="0" w:color="auto"/>
          </w:divBdr>
        </w:div>
        <w:div w:id="1569462595">
          <w:marLeft w:val="480"/>
          <w:marRight w:val="0"/>
          <w:marTop w:val="0"/>
          <w:marBottom w:val="0"/>
          <w:divBdr>
            <w:top w:val="none" w:sz="0" w:space="0" w:color="auto"/>
            <w:left w:val="none" w:sz="0" w:space="0" w:color="auto"/>
            <w:bottom w:val="none" w:sz="0" w:space="0" w:color="auto"/>
            <w:right w:val="none" w:sz="0" w:space="0" w:color="auto"/>
          </w:divBdr>
        </w:div>
        <w:div w:id="1685981391">
          <w:marLeft w:val="480"/>
          <w:marRight w:val="0"/>
          <w:marTop w:val="0"/>
          <w:marBottom w:val="0"/>
          <w:divBdr>
            <w:top w:val="none" w:sz="0" w:space="0" w:color="auto"/>
            <w:left w:val="none" w:sz="0" w:space="0" w:color="auto"/>
            <w:bottom w:val="none" w:sz="0" w:space="0" w:color="auto"/>
            <w:right w:val="none" w:sz="0" w:space="0" w:color="auto"/>
          </w:divBdr>
        </w:div>
        <w:div w:id="593172416">
          <w:marLeft w:val="480"/>
          <w:marRight w:val="0"/>
          <w:marTop w:val="0"/>
          <w:marBottom w:val="0"/>
          <w:divBdr>
            <w:top w:val="none" w:sz="0" w:space="0" w:color="auto"/>
            <w:left w:val="none" w:sz="0" w:space="0" w:color="auto"/>
            <w:bottom w:val="none" w:sz="0" w:space="0" w:color="auto"/>
            <w:right w:val="none" w:sz="0" w:space="0" w:color="auto"/>
          </w:divBdr>
        </w:div>
        <w:div w:id="679505266">
          <w:marLeft w:val="480"/>
          <w:marRight w:val="0"/>
          <w:marTop w:val="0"/>
          <w:marBottom w:val="0"/>
          <w:divBdr>
            <w:top w:val="none" w:sz="0" w:space="0" w:color="auto"/>
            <w:left w:val="none" w:sz="0" w:space="0" w:color="auto"/>
            <w:bottom w:val="none" w:sz="0" w:space="0" w:color="auto"/>
            <w:right w:val="none" w:sz="0" w:space="0" w:color="auto"/>
          </w:divBdr>
        </w:div>
        <w:div w:id="1093357465">
          <w:marLeft w:val="480"/>
          <w:marRight w:val="0"/>
          <w:marTop w:val="0"/>
          <w:marBottom w:val="0"/>
          <w:divBdr>
            <w:top w:val="none" w:sz="0" w:space="0" w:color="auto"/>
            <w:left w:val="none" w:sz="0" w:space="0" w:color="auto"/>
            <w:bottom w:val="none" w:sz="0" w:space="0" w:color="auto"/>
            <w:right w:val="none" w:sz="0" w:space="0" w:color="auto"/>
          </w:divBdr>
        </w:div>
        <w:div w:id="1473014368">
          <w:marLeft w:val="480"/>
          <w:marRight w:val="0"/>
          <w:marTop w:val="0"/>
          <w:marBottom w:val="0"/>
          <w:divBdr>
            <w:top w:val="none" w:sz="0" w:space="0" w:color="auto"/>
            <w:left w:val="none" w:sz="0" w:space="0" w:color="auto"/>
            <w:bottom w:val="none" w:sz="0" w:space="0" w:color="auto"/>
            <w:right w:val="none" w:sz="0" w:space="0" w:color="auto"/>
          </w:divBdr>
        </w:div>
        <w:div w:id="789007905">
          <w:marLeft w:val="480"/>
          <w:marRight w:val="0"/>
          <w:marTop w:val="0"/>
          <w:marBottom w:val="0"/>
          <w:divBdr>
            <w:top w:val="none" w:sz="0" w:space="0" w:color="auto"/>
            <w:left w:val="none" w:sz="0" w:space="0" w:color="auto"/>
            <w:bottom w:val="none" w:sz="0" w:space="0" w:color="auto"/>
            <w:right w:val="none" w:sz="0" w:space="0" w:color="auto"/>
          </w:divBdr>
        </w:div>
        <w:div w:id="374505104">
          <w:marLeft w:val="480"/>
          <w:marRight w:val="0"/>
          <w:marTop w:val="0"/>
          <w:marBottom w:val="0"/>
          <w:divBdr>
            <w:top w:val="none" w:sz="0" w:space="0" w:color="auto"/>
            <w:left w:val="none" w:sz="0" w:space="0" w:color="auto"/>
            <w:bottom w:val="none" w:sz="0" w:space="0" w:color="auto"/>
            <w:right w:val="none" w:sz="0" w:space="0" w:color="auto"/>
          </w:divBdr>
        </w:div>
        <w:div w:id="141503003">
          <w:marLeft w:val="480"/>
          <w:marRight w:val="0"/>
          <w:marTop w:val="0"/>
          <w:marBottom w:val="0"/>
          <w:divBdr>
            <w:top w:val="none" w:sz="0" w:space="0" w:color="auto"/>
            <w:left w:val="none" w:sz="0" w:space="0" w:color="auto"/>
            <w:bottom w:val="none" w:sz="0" w:space="0" w:color="auto"/>
            <w:right w:val="none" w:sz="0" w:space="0" w:color="auto"/>
          </w:divBdr>
        </w:div>
        <w:div w:id="524830952">
          <w:marLeft w:val="480"/>
          <w:marRight w:val="0"/>
          <w:marTop w:val="0"/>
          <w:marBottom w:val="0"/>
          <w:divBdr>
            <w:top w:val="none" w:sz="0" w:space="0" w:color="auto"/>
            <w:left w:val="none" w:sz="0" w:space="0" w:color="auto"/>
            <w:bottom w:val="none" w:sz="0" w:space="0" w:color="auto"/>
            <w:right w:val="none" w:sz="0" w:space="0" w:color="auto"/>
          </w:divBdr>
        </w:div>
        <w:div w:id="1583104929">
          <w:marLeft w:val="480"/>
          <w:marRight w:val="0"/>
          <w:marTop w:val="0"/>
          <w:marBottom w:val="0"/>
          <w:divBdr>
            <w:top w:val="none" w:sz="0" w:space="0" w:color="auto"/>
            <w:left w:val="none" w:sz="0" w:space="0" w:color="auto"/>
            <w:bottom w:val="none" w:sz="0" w:space="0" w:color="auto"/>
            <w:right w:val="none" w:sz="0" w:space="0" w:color="auto"/>
          </w:divBdr>
        </w:div>
        <w:div w:id="1073619935">
          <w:marLeft w:val="480"/>
          <w:marRight w:val="0"/>
          <w:marTop w:val="0"/>
          <w:marBottom w:val="0"/>
          <w:divBdr>
            <w:top w:val="none" w:sz="0" w:space="0" w:color="auto"/>
            <w:left w:val="none" w:sz="0" w:space="0" w:color="auto"/>
            <w:bottom w:val="none" w:sz="0" w:space="0" w:color="auto"/>
            <w:right w:val="none" w:sz="0" w:space="0" w:color="auto"/>
          </w:divBdr>
        </w:div>
        <w:div w:id="1126509078">
          <w:marLeft w:val="480"/>
          <w:marRight w:val="0"/>
          <w:marTop w:val="0"/>
          <w:marBottom w:val="0"/>
          <w:divBdr>
            <w:top w:val="none" w:sz="0" w:space="0" w:color="auto"/>
            <w:left w:val="none" w:sz="0" w:space="0" w:color="auto"/>
            <w:bottom w:val="none" w:sz="0" w:space="0" w:color="auto"/>
            <w:right w:val="none" w:sz="0" w:space="0" w:color="auto"/>
          </w:divBdr>
        </w:div>
        <w:div w:id="184831101">
          <w:marLeft w:val="480"/>
          <w:marRight w:val="0"/>
          <w:marTop w:val="0"/>
          <w:marBottom w:val="0"/>
          <w:divBdr>
            <w:top w:val="none" w:sz="0" w:space="0" w:color="auto"/>
            <w:left w:val="none" w:sz="0" w:space="0" w:color="auto"/>
            <w:bottom w:val="none" w:sz="0" w:space="0" w:color="auto"/>
            <w:right w:val="none" w:sz="0" w:space="0" w:color="auto"/>
          </w:divBdr>
        </w:div>
        <w:div w:id="1682733040">
          <w:marLeft w:val="480"/>
          <w:marRight w:val="0"/>
          <w:marTop w:val="0"/>
          <w:marBottom w:val="0"/>
          <w:divBdr>
            <w:top w:val="none" w:sz="0" w:space="0" w:color="auto"/>
            <w:left w:val="none" w:sz="0" w:space="0" w:color="auto"/>
            <w:bottom w:val="none" w:sz="0" w:space="0" w:color="auto"/>
            <w:right w:val="none" w:sz="0" w:space="0" w:color="auto"/>
          </w:divBdr>
        </w:div>
        <w:div w:id="393505628">
          <w:marLeft w:val="480"/>
          <w:marRight w:val="0"/>
          <w:marTop w:val="0"/>
          <w:marBottom w:val="0"/>
          <w:divBdr>
            <w:top w:val="none" w:sz="0" w:space="0" w:color="auto"/>
            <w:left w:val="none" w:sz="0" w:space="0" w:color="auto"/>
            <w:bottom w:val="none" w:sz="0" w:space="0" w:color="auto"/>
            <w:right w:val="none" w:sz="0" w:space="0" w:color="auto"/>
          </w:divBdr>
        </w:div>
        <w:div w:id="1734114636">
          <w:marLeft w:val="480"/>
          <w:marRight w:val="0"/>
          <w:marTop w:val="0"/>
          <w:marBottom w:val="0"/>
          <w:divBdr>
            <w:top w:val="none" w:sz="0" w:space="0" w:color="auto"/>
            <w:left w:val="none" w:sz="0" w:space="0" w:color="auto"/>
            <w:bottom w:val="none" w:sz="0" w:space="0" w:color="auto"/>
            <w:right w:val="none" w:sz="0" w:space="0" w:color="auto"/>
          </w:divBdr>
        </w:div>
        <w:div w:id="25956133">
          <w:marLeft w:val="480"/>
          <w:marRight w:val="0"/>
          <w:marTop w:val="0"/>
          <w:marBottom w:val="0"/>
          <w:divBdr>
            <w:top w:val="none" w:sz="0" w:space="0" w:color="auto"/>
            <w:left w:val="none" w:sz="0" w:space="0" w:color="auto"/>
            <w:bottom w:val="none" w:sz="0" w:space="0" w:color="auto"/>
            <w:right w:val="none" w:sz="0" w:space="0" w:color="auto"/>
          </w:divBdr>
        </w:div>
        <w:div w:id="1668246204">
          <w:marLeft w:val="480"/>
          <w:marRight w:val="0"/>
          <w:marTop w:val="0"/>
          <w:marBottom w:val="0"/>
          <w:divBdr>
            <w:top w:val="none" w:sz="0" w:space="0" w:color="auto"/>
            <w:left w:val="none" w:sz="0" w:space="0" w:color="auto"/>
            <w:bottom w:val="none" w:sz="0" w:space="0" w:color="auto"/>
            <w:right w:val="none" w:sz="0" w:space="0" w:color="auto"/>
          </w:divBdr>
        </w:div>
        <w:div w:id="1536695243">
          <w:marLeft w:val="480"/>
          <w:marRight w:val="0"/>
          <w:marTop w:val="0"/>
          <w:marBottom w:val="0"/>
          <w:divBdr>
            <w:top w:val="none" w:sz="0" w:space="0" w:color="auto"/>
            <w:left w:val="none" w:sz="0" w:space="0" w:color="auto"/>
            <w:bottom w:val="none" w:sz="0" w:space="0" w:color="auto"/>
            <w:right w:val="none" w:sz="0" w:space="0" w:color="auto"/>
          </w:divBdr>
        </w:div>
        <w:div w:id="1886483594">
          <w:marLeft w:val="480"/>
          <w:marRight w:val="0"/>
          <w:marTop w:val="0"/>
          <w:marBottom w:val="0"/>
          <w:divBdr>
            <w:top w:val="none" w:sz="0" w:space="0" w:color="auto"/>
            <w:left w:val="none" w:sz="0" w:space="0" w:color="auto"/>
            <w:bottom w:val="none" w:sz="0" w:space="0" w:color="auto"/>
            <w:right w:val="none" w:sz="0" w:space="0" w:color="auto"/>
          </w:divBdr>
        </w:div>
        <w:div w:id="1647204218">
          <w:marLeft w:val="480"/>
          <w:marRight w:val="0"/>
          <w:marTop w:val="0"/>
          <w:marBottom w:val="0"/>
          <w:divBdr>
            <w:top w:val="none" w:sz="0" w:space="0" w:color="auto"/>
            <w:left w:val="none" w:sz="0" w:space="0" w:color="auto"/>
            <w:bottom w:val="none" w:sz="0" w:space="0" w:color="auto"/>
            <w:right w:val="none" w:sz="0" w:space="0" w:color="auto"/>
          </w:divBdr>
        </w:div>
        <w:div w:id="985399351">
          <w:marLeft w:val="480"/>
          <w:marRight w:val="0"/>
          <w:marTop w:val="0"/>
          <w:marBottom w:val="0"/>
          <w:divBdr>
            <w:top w:val="none" w:sz="0" w:space="0" w:color="auto"/>
            <w:left w:val="none" w:sz="0" w:space="0" w:color="auto"/>
            <w:bottom w:val="none" w:sz="0" w:space="0" w:color="auto"/>
            <w:right w:val="none" w:sz="0" w:space="0" w:color="auto"/>
          </w:divBdr>
        </w:div>
        <w:div w:id="1770155923">
          <w:marLeft w:val="480"/>
          <w:marRight w:val="0"/>
          <w:marTop w:val="0"/>
          <w:marBottom w:val="0"/>
          <w:divBdr>
            <w:top w:val="none" w:sz="0" w:space="0" w:color="auto"/>
            <w:left w:val="none" w:sz="0" w:space="0" w:color="auto"/>
            <w:bottom w:val="none" w:sz="0" w:space="0" w:color="auto"/>
            <w:right w:val="none" w:sz="0" w:space="0" w:color="auto"/>
          </w:divBdr>
        </w:div>
        <w:div w:id="369065958">
          <w:marLeft w:val="480"/>
          <w:marRight w:val="0"/>
          <w:marTop w:val="0"/>
          <w:marBottom w:val="0"/>
          <w:divBdr>
            <w:top w:val="none" w:sz="0" w:space="0" w:color="auto"/>
            <w:left w:val="none" w:sz="0" w:space="0" w:color="auto"/>
            <w:bottom w:val="none" w:sz="0" w:space="0" w:color="auto"/>
            <w:right w:val="none" w:sz="0" w:space="0" w:color="auto"/>
          </w:divBdr>
        </w:div>
        <w:div w:id="135875382">
          <w:marLeft w:val="480"/>
          <w:marRight w:val="0"/>
          <w:marTop w:val="0"/>
          <w:marBottom w:val="0"/>
          <w:divBdr>
            <w:top w:val="none" w:sz="0" w:space="0" w:color="auto"/>
            <w:left w:val="none" w:sz="0" w:space="0" w:color="auto"/>
            <w:bottom w:val="none" w:sz="0" w:space="0" w:color="auto"/>
            <w:right w:val="none" w:sz="0" w:space="0" w:color="auto"/>
          </w:divBdr>
        </w:div>
        <w:div w:id="102851199">
          <w:marLeft w:val="480"/>
          <w:marRight w:val="0"/>
          <w:marTop w:val="0"/>
          <w:marBottom w:val="0"/>
          <w:divBdr>
            <w:top w:val="none" w:sz="0" w:space="0" w:color="auto"/>
            <w:left w:val="none" w:sz="0" w:space="0" w:color="auto"/>
            <w:bottom w:val="none" w:sz="0" w:space="0" w:color="auto"/>
            <w:right w:val="none" w:sz="0" w:space="0" w:color="auto"/>
          </w:divBdr>
        </w:div>
        <w:div w:id="1087845866">
          <w:marLeft w:val="480"/>
          <w:marRight w:val="0"/>
          <w:marTop w:val="0"/>
          <w:marBottom w:val="0"/>
          <w:divBdr>
            <w:top w:val="none" w:sz="0" w:space="0" w:color="auto"/>
            <w:left w:val="none" w:sz="0" w:space="0" w:color="auto"/>
            <w:bottom w:val="none" w:sz="0" w:space="0" w:color="auto"/>
            <w:right w:val="none" w:sz="0" w:space="0" w:color="auto"/>
          </w:divBdr>
        </w:div>
        <w:div w:id="212736674">
          <w:marLeft w:val="480"/>
          <w:marRight w:val="0"/>
          <w:marTop w:val="0"/>
          <w:marBottom w:val="0"/>
          <w:divBdr>
            <w:top w:val="none" w:sz="0" w:space="0" w:color="auto"/>
            <w:left w:val="none" w:sz="0" w:space="0" w:color="auto"/>
            <w:bottom w:val="none" w:sz="0" w:space="0" w:color="auto"/>
            <w:right w:val="none" w:sz="0" w:space="0" w:color="auto"/>
          </w:divBdr>
        </w:div>
        <w:div w:id="1133714022">
          <w:marLeft w:val="480"/>
          <w:marRight w:val="0"/>
          <w:marTop w:val="0"/>
          <w:marBottom w:val="0"/>
          <w:divBdr>
            <w:top w:val="none" w:sz="0" w:space="0" w:color="auto"/>
            <w:left w:val="none" w:sz="0" w:space="0" w:color="auto"/>
            <w:bottom w:val="none" w:sz="0" w:space="0" w:color="auto"/>
            <w:right w:val="none" w:sz="0" w:space="0" w:color="auto"/>
          </w:divBdr>
        </w:div>
        <w:div w:id="1914775215">
          <w:marLeft w:val="480"/>
          <w:marRight w:val="0"/>
          <w:marTop w:val="0"/>
          <w:marBottom w:val="0"/>
          <w:divBdr>
            <w:top w:val="none" w:sz="0" w:space="0" w:color="auto"/>
            <w:left w:val="none" w:sz="0" w:space="0" w:color="auto"/>
            <w:bottom w:val="none" w:sz="0" w:space="0" w:color="auto"/>
            <w:right w:val="none" w:sz="0" w:space="0" w:color="auto"/>
          </w:divBdr>
        </w:div>
        <w:div w:id="1476482863">
          <w:marLeft w:val="480"/>
          <w:marRight w:val="0"/>
          <w:marTop w:val="0"/>
          <w:marBottom w:val="0"/>
          <w:divBdr>
            <w:top w:val="none" w:sz="0" w:space="0" w:color="auto"/>
            <w:left w:val="none" w:sz="0" w:space="0" w:color="auto"/>
            <w:bottom w:val="none" w:sz="0" w:space="0" w:color="auto"/>
            <w:right w:val="none" w:sz="0" w:space="0" w:color="auto"/>
          </w:divBdr>
        </w:div>
        <w:div w:id="1736581442">
          <w:marLeft w:val="480"/>
          <w:marRight w:val="0"/>
          <w:marTop w:val="0"/>
          <w:marBottom w:val="0"/>
          <w:divBdr>
            <w:top w:val="none" w:sz="0" w:space="0" w:color="auto"/>
            <w:left w:val="none" w:sz="0" w:space="0" w:color="auto"/>
            <w:bottom w:val="none" w:sz="0" w:space="0" w:color="auto"/>
            <w:right w:val="none" w:sz="0" w:space="0" w:color="auto"/>
          </w:divBdr>
        </w:div>
        <w:div w:id="1257907888">
          <w:marLeft w:val="480"/>
          <w:marRight w:val="0"/>
          <w:marTop w:val="0"/>
          <w:marBottom w:val="0"/>
          <w:divBdr>
            <w:top w:val="none" w:sz="0" w:space="0" w:color="auto"/>
            <w:left w:val="none" w:sz="0" w:space="0" w:color="auto"/>
            <w:bottom w:val="none" w:sz="0" w:space="0" w:color="auto"/>
            <w:right w:val="none" w:sz="0" w:space="0" w:color="auto"/>
          </w:divBdr>
        </w:div>
        <w:div w:id="1007635946">
          <w:marLeft w:val="480"/>
          <w:marRight w:val="0"/>
          <w:marTop w:val="0"/>
          <w:marBottom w:val="0"/>
          <w:divBdr>
            <w:top w:val="none" w:sz="0" w:space="0" w:color="auto"/>
            <w:left w:val="none" w:sz="0" w:space="0" w:color="auto"/>
            <w:bottom w:val="none" w:sz="0" w:space="0" w:color="auto"/>
            <w:right w:val="none" w:sz="0" w:space="0" w:color="auto"/>
          </w:divBdr>
        </w:div>
        <w:div w:id="1687518375">
          <w:marLeft w:val="480"/>
          <w:marRight w:val="0"/>
          <w:marTop w:val="0"/>
          <w:marBottom w:val="0"/>
          <w:divBdr>
            <w:top w:val="none" w:sz="0" w:space="0" w:color="auto"/>
            <w:left w:val="none" w:sz="0" w:space="0" w:color="auto"/>
            <w:bottom w:val="none" w:sz="0" w:space="0" w:color="auto"/>
            <w:right w:val="none" w:sz="0" w:space="0" w:color="auto"/>
          </w:divBdr>
        </w:div>
        <w:div w:id="942033352">
          <w:marLeft w:val="480"/>
          <w:marRight w:val="0"/>
          <w:marTop w:val="0"/>
          <w:marBottom w:val="0"/>
          <w:divBdr>
            <w:top w:val="none" w:sz="0" w:space="0" w:color="auto"/>
            <w:left w:val="none" w:sz="0" w:space="0" w:color="auto"/>
            <w:bottom w:val="none" w:sz="0" w:space="0" w:color="auto"/>
            <w:right w:val="none" w:sz="0" w:space="0" w:color="auto"/>
          </w:divBdr>
        </w:div>
        <w:div w:id="1056708560">
          <w:marLeft w:val="480"/>
          <w:marRight w:val="0"/>
          <w:marTop w:val="0"/>
          <w:marBottom w:val="0"/>
          <w:divBdr>
            <w:top w:val="none" w:sz="0" w:space="0" w:color="auto"/>
            <w:left w:val="none" w:sz="0" w:space="0" w:color="auto"/>
            <w:bottom w:val="none" w:sz="0" w:space="0" w:color="auto"/>
            <w:right w:val="none" w:sz="0" w:space="0" w:color="auto"/>
          </w:divBdr>
        </w:div>
        <w:div w:id="251938435">
          <w:marLeft w:val="480"/>
          <w:marRight w:val="0"/>
          <w:marTop w:val="0"/>
          <w:marBottom w:val="0"/>
          <w:divBdr>
            <w:top w:val="none" w:sz="0" w:space="0" w:color="auto"/>
            <w:left w:val="none" w:sz="0" w:space="0" w:color="auto"/>
            <w:bottom w:val="none" w:sz="0" w:space="0" w:color="auto"/>
            <w:right w:val="none" w:sz="0" w:space="0" w:color="auto"/>
          </w:divBdr>
        </w:div>
        <w:div w:id="1412001386">
          <w:marLeft w:val="480"/>
          <w:marRight w:val="0"/>
          <w:marTop w:val="0"/>
          <w:marBottom w:val="0"/>
          <w:divBdr>
            <w:top w:val="none" w:sz="0" w:space="0" w:color="auto"/>
            <w:left w:val="none" w:sz="0" w:space="0" w:color="auto"/>
            <w:bottom w:val="none" w:sz="0" w:space="0" w:color="auto"/>
            <w:right w:val="none" w:sz="0" w:space="0" w:color="auto"/>
          </w:divBdr>
        </w:div>
        <w:div w:id="1251158598">
          <w:marLeft w:val="480"/>
          <w:marRight w:val="0"/>
          <w:marTop w:val="0"/>
          <w:marBottom w:val="0"/>
          <w:divBdr>
            <w:top w:val="none" w:sz="0" w:space="0" w:color="auto"/>
            <w:left w:val="none" w:sz="0" w:space="0" w:color="auto"/>
            <w:bottom w:val="none" w:sz="0" w:space="0" w:color="auto"/>
            <w:right w:val="none" w:sz="0" w:space="0" w:color="auto"/>
          </w:divBdr>
        </w:div>
        <w:div w:id="292754472">
          <w:marLeft w:val="480"/>
          <w:marRight w:val="0"/>
          <w:marTop w:val="0"/>
          <w:marBottom w:val="0"/>
          <w:divBdr>
            <w:top w:val="none" w:sz="0" w:space="0" w:color="auto"/>
            <w:left w:val="none" w:sz="0" w:space="0" w:color="auto"/>
            <w:bottom w:val="none" w:sz="0" w:space="0" w:color="auto"/>
            <w:right w:val="none" w:sz="0" w:space="0" w:color="auto"/>
          </w:divBdr>
        </w:div>
        <w:div w:id="1967345300">
          <w:marLeft w:val="480"/>
          <w:marRight w:val="0"/>
          <w:marTop w:val="0"/>
          <w:marBottom w:val="0"/>
          <w:divBdr>
            <w:top w:val="none" w:sz="0" w:space="0" w:color="auto"/>
            <w:left w:val="none" w:sz="0" w:space="0" w:color="auto"/>
            <w:bottom w:val="none" w:sz="0" w:space="0" w:color="auto"/>
            <w:right w:val="none" w:sz="0" w:space="0" w:color="auto"/>
          </w:divBdr>
        </w:div>
        <w:div w:id="2135446700">
          <w:marLeft w:val="480"/>
          <w:marRight w:val="0"/>
          <w:marTop w:val="0"/>
          <w:marBottom w:val="0"/>
          <w:divBdr>
            <w:top w:val="none" w:sz="0" w:space="0" w:color="auto"/>
            <w:left w:val="none" w:sz="0" w:space="0" w:color="auto"/>
            <w:bottom w:val="none" w:sz="0" w:space="0" w:color="auto"/>
            <w:right w:val="none" w:sz="0" w:space="0" w:color="auto"/>
          </w:divBdr>
        </w:div>
        <w:div w:id="572665622">
          <w:marLeft w:val="480"/>
          <w:marRight w:val="0"/>
          <w:marTop w:val="0"/>
          <w:marBottom w:val="0"/>
          <w:divBdr>
            <w:top w:val="none" w:sz="0" w:space="0" w:color="auto"/>
            <w:left w:val="none" w:sz="0" w:space="0" w:color="auto"/>
            <w:bottom w:val="none" w:sz="0" w:space="0" w:color="auto"/>
            <w:right w:val="none" w:sz="0" w:space="0" w:color="auto"/>
          </w:divBdr>
        </w:div>
        <w:div w:id="546769654">
          <w:marLeft w:val="480"/>
          <w:marRight w:val="0"/>
          <w:marTop w:val="0"/>
          <w:marBottom w:val="0"/>
          <w:divBdr>
            <w:top w:val="none" w:sz="0" w:space="0" w:color="auto"/>
            <w:left w:val="none" w:sz="0" w:space="0" w:color="auto"/>
            <w:bottom w:val="none" w:sz="0" w:space="0" w:color="auto"/>
            <w:right w:val="none" w:sz="0" w:space="0" w:color="auto"/>
          </w:divBdr>
        </w:div>
        <w:div w:id="2113933656">
          <w:marLeft w:val="480"/>
          <w:marRight w:val="0"/>
          <w:marTop w:val="0"/>
          <w:marBottom w:val="0"/>
          <w:divBdr>
            <w:top w:val="none" w:sz="0" w:space="0" w:color="auto"/>
            <w:left w:val="none" w:sz="0" w:space="0" w:color="auto"/>
            <w:bottom w:val="none" w:sz="0" w:space="0" w:color="auto"/>
            <w:right w:val="none" w:sz="0" w:space="0" w:color="auto"/>
          </w:divBdr>
        </w:div>
        <w:div w:id="2015379621">
          <w:marLeft w:val="480"/>
          <w:marRight w:val="0"/>
          <w:marTop w:val="0"/>
          <w:marBottom w:val="0"/>
          <w:divBdr>
            <w:top w:val="none" w:sz="0" w:space="0" w:color="auto"/>
            <w:left w:val="none" w:sz="0" w:space="0" w:color="auto"/>
            <w:bottom w:val="none" w:sz="0" w:space="0" w:color="auto"/>
            <w:right w:val="none" w:sz="0" w:space="0" w:color="auto"/>
          </w:divBdr>
        </w:div>
        <w:div w:id="2047752936">
          <w:marLeft w:val="480"/>
          <w:marRight w:val="0"/>
          <w:marTop w:val="0"/>
          <w:marBottom w:val="0"/>
          <w:divBdr>
            <w:top w:val="none" w:sz="0" w:space="0" w:color="auto"/>
            <w:left w:val="none" w:sz="0" w:space="0" w:color="auto"/>
            <w:bottom w:val="none" w:sz="0" w:space="0" w:color="auto"/>
            <w:right w:val="none" w:sz="0" w:space="0" w:color="auto"/>
          </w:divBdr>
        </w:div>
        <w:div w:id="2131656137">
          <w:marLeft w:val="480"/>
          <w:marRight w:val="0"/>
          <w:marTop w:val="0"/>
          <w:marBottom w:val="0"/>
          <w:divBdr>
            <w:top w:val="none" w:sz="0" w:space="0" w:color="auto"/>
            <w:left w:val="none" w:sz="0" w:space="0" w:color="auto"/>
            <w:bottom w:val="none" w:sz="0" w:space="0" w:color="auto"/>
            <w:right w:val="none" w:sz="0" w:space="0" w:color="auto"/>
          </w:divBdr>
        </w:div>
        <w:div w:id="2093576514">
          <w:marLeft w:val="480"/>
          <w:marRight w:val="0"/>
          <w:marTop w:val="0"/>
          <w:marBottom w:val="0"/>
          <w:divBdr>
            <w:top w:val="none" w:sz="0" w:space="0" w:color="auto"/>
            <w:left w:val="none" w:sz="0" w:space="0" w:color="auto"/>
            <w:bottom w:val="none" w:sz="0" w:space="0" w:color="auto"/>
            <w:right w:val="none" w:sz="0" w:space="0" w:color="auto"/>
          </w:divBdr>
        </w:div>
        <w:div w:id="1285848245">
          <w:marLeft w:val="480"/>
          <w:marRight w:val="0"/>
          <w:marTop w:val="0"/>
          <w:marBottom w:val="0"/>
          <w:divBdr>
            <w:top w:val="none" w:sz="0" w:space="0" w:color="auto"/>
            <w:left w:val="none" w:sz="0" w:space="0" w:color="auto"/>
            <w:bottom w:val="none" w:sz="0" w:space="0" w:color="auto"/>
            <w:right w:val="none" w:sz="0" w:space="0" w:color="auto"/>
          </w:divBdr>
        </w:div>
        <w:div w:id="1524241855">
          <w:marLeft w:val="480"/>
          <w:marRight w:val="0"/>
          <w:marTop w:val="0"/>
          <w:marBottom w:val="0"/>
          <w:divBdr>
            <w:top w:val="none" w:sz="0" w:space="0" w:color="auto"/>
            <w:left w:val="none" w:sz="0" w:space="0" w:color="auto"/>
            <w:bottom w:val="none" w:sz="0" w:space="0" w:color="auto"/>
            <w:right w:val="none" w:sz="0" w:space="0" w:color="auto"/>
          </w:divBdr>
        </w:div>
        <w:div w:id="416291151">
          <w:marLeft w:val="480"/>
          <w:marRight w:val="0"/>
          <w:marTop w:val="0"/>
          <w:marBottom w:val="0"/>
          <w:divBdr>
            <w:top w:val="none" w:sz="0" w:space="0" w:color="auto"/>
            <w:left w:val="none" w:sz="0" w:space="0" w:color="auto"/>
            <w:bottom w:val="none" w:sz="0" w:space="0" w:color="auto"/>
            <w:right w:val="none" w:sz="0" w:space="0" w:color="auto"/>
          </w:divBdr>
        </w:div>
        <w:div w:id="90588350">
          <w:marLeft w:val="480"/>
          <w:marRight w:val="0"/>
          <w:marTop w:val="0"/>
          <w:marBottom w:val="0"/>
          <w:divBdr>
            <w:top w:val="none" w:sz="0" w:space="0" w:color="auto"/>
            <w:left w:val="none" w:sz="0" w:space="0" w:color="auto"/>
            <w:bottom w:val="none" w:sz="0" w:space="0" w:color="auto"/>
            <w:right w:val="none" w:sz="0" w:space="0" w:color="auto"/>
          </w:divBdr>
        </w:div>
        <w:div w:id="1843934142">
          <w:marLeft w:val="480"/>
          <w:marRight w:val="0"/>
          <w:marTop w:val="0"/>
          <w:marBottom w:val="0"/>
          <w:divBdr>
            <w:top w:val="none" w:sz="0" w:space="0" w:color="auto"/>
            <w:left w:val="none" w:sz="0" w:space="0" w:color="auto"/>
            <w:bottom w:val="none" w:sz="0" w:space="0" w:color="auto"/>
            <w:right w:val="none" w:sz="0" w:space="0" w:color="auto"/>
          </w:divBdr>
        </w:div>
        <w:div w:id="1806117129">
          <w:marLeft w:val="480"/>
          <w:marRight w:val="0"/>
          <w:marTop w:val="0"/>
          <w:marBottom w:val="0"/>
          <w:divBdr>
            <w:top w:val="none" w:sz="0" w:space="0" w:color="auto"/>
            <w:left w:val="none" w:sz="0" w:space="0" w:color="auto"/>
            <w:bottom w:val="none" w:sz="0" w:space="0" w:color="auto"/>
            <w:right w:val="none" w:sz="0" w:space="0" w:color="auto"/>
          </w:divBdr>
        </w:div>
        <w:div w:id="1211109337">
          <w:marLeft w:val="480"/>
          <w:marRight w:val="0"/>
          <w:marTop w:val="0"/>
          <w:marBottom w:val="0"/>
          <w:divBdr>
            <w:top w:val="none" w:sz="0" w:space="0" w:color="auto"/>
            <w:left w:val="none" w:sz="0" w:space="0" w:color="auto"/>
            <w:bottom w:val="none" w:sz="0" w:space="0" w:color="auto"/>
            <w:right w:val="none" w:sz="0" w:space="0" w:color="auto"/>
          </w:divBdr>
        </w:div>
        <w:div w:id="113453049">
          <w:marLeft w:val="480"/>
          <w:marRight w:val="0"/>
          <w:marTop w:val="0"/>
          <w:marBottom w:val="0"/>
          <w:divBdr>
            <w:top w:val="none" w:sz="0" w:space="0" w:color="auto"/>
            <w:left w:val="none" w:sz="0" w:space="0" w:color="auto"/>
            <w:bottom w:val="none" w:sz="0" w:space="0" w:color="auto"/>
            <w:right w:val="none" w:sz="0" w:space="0" w:color="auto"/>
          </w:divBdr>
        </w:div>
        <w:div w:id="191068205">
          <w:marLeft w:val="480"/>
          <w:marRight w:val="0"/>
          <w:marTop w:val="0"/>
          <w:marBottom w:val="0"/>
          <w:divBdr>
            <w:top w:val="none" w:sz="0" w:space="0" w:color="auto"/>
            <w:left w:val="none" w:sz="0" w:space="0" w:color="auto"/>
            <w:bottom w:val="none" w:sz="0" w:space="0" w:color="auto"/>
            <w:right w:val="none" w:sz="0" w:space="0" w:color="auto"/>
          </w:divBdr>
        </w:div>
        <w:div w:id="794981974">
          <w:marLeft w:val="480"/>
          <w:marRight w:val="0"/>
          <w:marTop w:val="0"/>
          <w:marBottom w:val="0"/>
          <w:divBdr>
            <w:top w:val="none" w:sz="0" w:space="0" w:color="auto"/>
            <w:left w:val="none" w:sz="0" w:space="0" w:color="auto"/>
            <w:bottom w:val="none" w:sz="0" w:space="0" w:color="auto"/>
            <w:right w:val="none" w:sz="0" w:space="0" w:color="auto"/>
          </w:divBdr>
        </w:div>
        <w:div w:id="1749155910">
          <w:marLeft w:val="480"/>
          <w:marRight w:val="0"/>
          <w:marTop w:val="0"/>
          <w:marBottom w:val="0"/>
          <w:divBdr>
            <w:top w:val="none" w:sz="0" w:space="0" w:color="auto"/>
            <w:left w:val="none" w:sz="0" w:space="0" w:color="auto"/>
            <w:bottom w:val="none" w:sz="0" w:space="0" w:color="auto"/>
            <w:right w:val="none" w:sz="0" w:space="0" w:color="auto"/>
          </w:divBdr>
        </w:div>
        <w:div w:id="2025133415">
          <w:marLeft w:val="480"/>
          <w:marRight w:val="0"/>
          <w:marTop w:val="0"/>
          <w:marBottom w:val="0"/>
          <w:divBdr>
            <w:top w:val="none" w:sz="0" w:space="0" w:color="auto"/>
            <w:left w:val="none" w:sz="0" w:space="0" w:color="auto"/>
            <w:bottom w:val="none" w:sz="0" w:space="0" w:color="auto"/>
            <w:right w:val="none" w:sz="0" w:space="0" w:color="auto"/>
          </w:divBdr>
        </w:div>
        <w:div w:id="1360158566">
          <w:marLeft w:val="480"/>
          <w:marRight w:val="0"/>
          <w:marTop w:val="0"/>
          <w:marBottom w:val="0"/>
          <w:divBdr>
            <w:top w:val="none" w:sz="0" w:space="0" w:color="auto"/>
            <w:left w:val="none" w:sz="0" w:space="0" w:color="auto"/>
            <w:bottom w:val="none" w:sz="0" w:space="0" w:color="auto"/>
            <w:right w:val="none" w:sz="0" w:space="0" w:color="auto"/>
          </w:divBdr>
        </w:div>
        <w:div w:id="978723322">
          <w:marLeft w:val="480"/>
          <w:marRight w:val="0"/>
          <w:marTop w:val="0"/>
          <w:marBottom w:val="0"/>
          <w:divBdr>
            <w:top w:val="none" w:sz="0" w:space="0" w:color="auto"/>
            <w:left w:val="none" w:sz="0" w:space="0" w:color="auto"/>
            <w:bottom w:val="none" w:sz="0" w:space="0" w:color="auto"/>
            <w:right w:val="none" w:sz="0" w:space="0" w:color="auto"/>
          </w:divBdr>
        </w:div>
      </w:divsChild>
    </w:div>
    <w:div w:id="903368638">
      <w:bodyDiv w:val="1"/>
      <w:marLeft w:val="0"/>
      <w:marRight w:val="0"/>
      <w:marTop w:val="0"/>
      <w:marBottom w:val="0"/>
      <w:divBdr>
        <w:top w:val="none" w:sz="0" w:space="0" w:color="auto"/>
        <w:left w:val="none" w:sz="0" w:space="0" w:color="auto"/>
        <w:bottom w:val="none" w:sz="0" w:space="0" w:color="auto"/>
        <w:right w:val="none" w:sz="0" w:space="0" w:color="auto"/>
      </w:divBdr>
      <w:divsChild>
        <w:div w:id="12458252">
          <w:marLeft w:val="480"/>
          <w:marRight w:val="0"/>
          <w:marTop w:val="0"/>
          <w:marBottom w:val="0"/>
          <w:divBdr>
            <w:top w:val="none" w:sz="0" w:space="0" w:color="auto"/>
            <w:left w:val="none" w:sz="0" w:space="0" w:color="auto"/>
            <w:bottom w:val="none" w:sz="0" w:space="0" w:color="auto"/>
            <w:right w:val="none" w:sz="0" w:space="0" w:color="auto"/>
          </w:divBdr>
        </w:div>
        <w:div w:id="531653202">
          <w:marLeft w:val="480"/>
          <w:marRight w:val="0"/>
          <w:marTop w:val="0"/>
          <w:marBottom w:val="0"/>
          <w:divBdr>
            <w:top w:val="none" w:sz="0" w:space="0" w:color="auto"/>
            <w:left w:val="none" w:sz="0" w:space="0" w:color="auto"/>
            <w:bottom w:val="none" w:sz="0" w:space="0" w:color="auto"/>
            <w:right w:val="none" w:sz="0" w:space="0" w:color="auto"/>
          </w:divBdr>
        </w:div>
        <w:div w:id="589847656">
          <w:marLeft w:val="480"/>
          <w:marRight w:val="0"/>
          <w:marTop w:val="0"/>
          <w:marBottom w:val="0"/>
          <w:divBdr>
            <w:top w:val="none" w:sz="0" w:space="0" w:color="auto"/>
            <w:left w:val="none" w:sz="0" w:space="0" w:color="auto"/>
            <w:bottom w:val="none" w:sz="0" w:space="0" w:color="auto"/>
            <w:right w:val="none" w:sz="0" w:space="0" w:color="auto"/>
          </w:divBdr>
        </w:div>
        <w:div w:id="833763735">
          <w:marLeft w:val="480"/>
          <w:marRight w:val="0"/>
          <w:marTop w:val="0"/>
          <w:marBottom w:val="0"/>
          <w:divBdr>
            <w:top w:val="none" w:sz="0" w:space="0" w:color="auto"/>
            <w:left w:val="none" w:sz="0" w:space="0" w:color="auto"/>
            <w:bottom w:val="none" w:sz="0" w:space="0" w:color="auto"/>
            <w:right w:val="none" w:sz="0" w:space="0" w:color="auto"/>
          </w:divBdr>
        </w:div>
        <w:div w:id="1904637013">
          <w:marLeft w:val="480"/>
          <w:marRight w:val="0"/>
          <w:marTop w:val="0"/>
          <w:marBottom w:val="0"/>
          <w:divBdr>
            <w:top w:val="none" w:sz="0" w:space="0" w:color="auto"/>
            <w:left w:val="none" w:sz="0" w:space="0" w:color="auto"/>
            <w:bottom w:val="none" w:sz="0" w:space="0" w:color="auto"/>
            <w:right w:val="none" w:sz="0" w:space="0" w:color="auto"/>
          </w:divBdr>
        </w:div>
        <w:div w:id="2039812185">
          <w:marLeft w:val="480"/>
          <w:marRight w:val="0"/>
          <w:marTop w:val="0"/>
          <w:marBottom w:val="0"/>
          <w:divBdr>
            <w:top w:val="none" w:sz="0" w:space="0" w:color="auto"/>
            <w:left w:val="none" w:sz="0" w:space="0" w:color="auto"/>
            <w:bottom w:val="none" w:sz="0" w:space="0" w:color="auto"/>
            <w:right w:val="none" w:sz="0" w:space="0" w:color="auto"/>
          </w:divBdr>
        </w:div>
        <w:div w:id="2042586006">
          <w:marLeft w:val="480"/>
          <w:marRight w:val="0"/>
          <w:marTop w:val="0"/>
          <w:marBottom w:val="0"/>
          <w:divBdr>
            <w:top w:val="none" w:sz="0" w:space="0" w:color="auto"/>
            <w:left w:val="none" w:sz="0" w:space="0" w:color="auto"/>
            <w:bottom w:val="none" w:sz="0" w:space="0" w:color="auto"/>
            <w:right w:val="none" w:sz="0" w:space="0" w:color="auto"/>
          </w:divBdr>
        </w:div>
        <w:div w:id="2057662188">
          <w:marLeft w:val="480"/>
          <w:marRight w:val="0"/>
          <w:marTop w:val="0"/>
          <w:marBottom w:val="0"/>
          <w:divBdr>
            <w:top w:val="none" w:sz="0" w:space="0" w:color="auto"/>
            <w:left w:val="none" w:sz="0" w:space="0" w:color="auto"/>
            <w:bottom w:val="none" w:sz="0" w:space="0" w:color="auto"/>
            <w:right w:val="none" w:sz="0" w:space="0" w:color="auto"/>
          </w:divBdr>
        </w:div>
      </w:divsChild>
    </w:div>
    <w:div w:id="906649468">
      <w:bodyDiv w:val="1"/>
      <w:marLeft w:val="0"/>
      <w:marRight w:val="0"/>
      <w:marTop w:val="0"/>
      <w:marBottom w:val="0"/>
      <w:divBdr>
        <w:top w:val="none" w:sz="0" w:space="0" w:color="auto"/>
        <w:left w:val="none" w:sz="0" w:space="0" w:color="auto"/>
        <w:bottom w:val="none" w:sz="0" w:space="0" w:color="auto"/>
        <w:right w:val="none" w:sz="0" w:space="0" w:color="auto"/>
      </w:divBdr>
      <w:divsChild>
        <w:div w:id="1455103648">
          <w:marLeft w:val="640"/>
          <w:marRight w:val="0"/>
          <w:marTop w:val="0"/>
          <w:marBottom w:val="0"/>
          <w:divBdr>
            <w:top w:val="none" w:sz="0" w:space="0" w:color="auto"/>
            <w:left w:val="none" w:sz="0" w:space="0" w:color="auto"/>
            <w:bottom w:val="none" w:sz="0" w:space="0" w:color="auto"/>
            <w:right w:val="none" w:sz="0" w:space="0" w:color="auto"/>
          </w:divBdr>
        </w:div>
        <w:div w:id="1333332307">
          <w:marLeft w:val="640"/>
          <w:marRight w:val="0"/>
          <w:marTop w:val="0"/>
          <w:marBottom w:val="0"/>
          <w:divBdr>
            <w:top w:val="none" w:sz="0" w:space="0" w:color="auto"/>
            <w:left w:val="none" w:sz="0" w:space="0" w:color="auto"/>
            <w:bottom w:val="none" w:sz="0" w:space="0" w:color="auto"/>
            <w:right w:val="none" w:sz="0" w:space="0" w:color="auto"/>
          </w:divBdr>
        </w:div>
        <w:div w:id="1186092195">
          <w:marLeft w:val="640"/>
          <w:marRight w:val="0"/>
          <w:marTop w:val="0"/>
          <w:marBottom w:val="0"/>
          <w:divBdr>
            <w:top w:val="none" w:sz="0" w:space="0" w:color="auto"/>
            <w:left w:val="none" w:sz="0" w:space="0" w:color="auto"/>
            <w:bottom w:val="none" w:sz="0" w:space="0" w:color="auto"/>
            <w:right w:val="none" w:sz="0" w:space="0" w:color="auto"/>
          </w:divBdr>
        </w:div>
        <w:div w:id="224493557">
          <w:marLeft w:val="640"/>
          <w:marRight w:val="0"/>
          <w:marTop w:val="0"/>
          <w:marBottom w:val="0"/>
          <w:divBdr>
            <w:top w:val="none" w:sz="0" w:space="0" w:color="auto"/>
            <w:left w:val="none" w:sz="0" w:space="0" w:color="auto"/>
            <w:bottom w:val="none" w:sz="0" w:space="0" w:color="auto"/>
            <w:right w:val="none" w:sz="0" w:space="0" w:color="auto"/>
          </w:divBdr>
        </w:div>
        <w:div w:id="464005621">
          <w:marLeft w:val="640"/>
          <w:marRight w:val="0"/>
          <w:marTop w:val="0"/>
          <w:marBottom w:val="0"/>
          <w:divBdr>
            <w:top w:val="none" w:sz="0" w:space="0" w:color="auto"/>
            <w:left w:val="none" w:sz="0" w:space="0" w:color="auto"/>
            <w:bottom w:val="none" w:sz="0" w:space="0" w:color="auto"/>
            <w:right w:val="none" w:sz="0" w:space="0" w:color="auto"/>
          </w:divBdr>
        </w:div>
        <w:div w:id="944270808">
          <w:marLeft w:val="640"/>
          <w:marRight w:val="0"/>
          <w:marTop w:val="0"/>
          <w:marBottom w:val="0"/>
          <w:divBdr>
            <w:top w:val="none" w:sz="0" w:space="0" w:color="auto"/>
            <w:left w:val="none" w:sz="0" w:space="0" w:color="auto"/>
            <w:bottom w:val="none" w:sz="0" w:space="0" w:color="auto"/>
            <w:right w:val="none" w:sz="0" w:space="0" w:color="auto"/>
          </w:divBdr>
        </w:div>
        <w:div w:id="1832863776">
          <w:marLeft w:val="640"/>
          <w:marRight w:val="0"/>
          <w:marTop w:val="0"/>
          <w:marBottom w:val="0"/>
          <w:divBdr>
            <w:top w:val="none" w:sz="0" w:space="0" w:color="auto"/>
            <w:left w:val="none" w:sz="0" w:space="0" w:color="auto"/>
            <w:bottom w:val="none" w:sz="0" w:space="0" w:color="auto"/>
            <w:right w:val="none" w:sz="0" w:space="0" w:color="auto"/>
          </w:divBdr>
        </w:div>
        <w:div w:id="200363676">
          <w:marLeft w:val="640"/>
          <w:marRight w:val="0"/>
          <w:marTop w:val="0"/>
          <w:marBottom w:val="0"/>
          <w:divBdr>
            <w:top w:val="none" w:sz="0" w:space="0" w:color="auto"/>
            <w:left w:val="none" w:sz="0" w:space="0" w:color="auto"/>
            <w:bottom w:val="none" w:sz="0" w:space="0" w:color="auto"/>
            <w:right w:val="none" w:sz="0" w:space="0" w:color="auto"/>
          </w:divBdr>
        </w:div>
        <w:div w:id="255553687">
          <w:marLeft w:val="640"/>
          <w:marRight w:val="0"/>
          <w:marTop w:val="0"/>
          <w:marBottom w:val="0"/>
          <w:divBdr>
            <w:top w:val="none" w:sz="0" w:space="0" w:color="auto"/>
            <w:left w:val="none" w:sz="0" w:space="0" w:color="auto"/>
            <w:bottom w:val="none" w:sz="0" w:space="0" w:color="auto"/>
            <w:right w:val="none" w:sz="0" w:space="0" w:color="auto"/>
          </w:divBdr>
        </w:div>
        <w:div w:id="736586337">
          <w:marLeft w:val="640"/>
          <w:marRight w:val="0"/>
          <w:marTop w:val="0"/>
          <w:marBottom w:val="0"/>
          <w:divBdr>
            <w:top w:val="none" w:sz="0" w:space="0" w:color="auto"/>
            <w:left w:val="none" w:sz="0" w:space="0" w:color="auto"/>
            <w:bottom w:val="none" w:sz="0" w:space="0" w:color="auto"/>
            <w:right w:val="none" w:sz="0" w:space="0" w:color="auto"/>
          </w:divBdr>
        </w:div>
        <w:div w:id="165364659">
          <w:marLeft w:val="640"/>
          <w:marRight w:val="0"/>
          <w:marTop w:val="0"/>
          <w:marBottom w:val="0"/>
          <w:divBdr>
            <w:top w:val="none" w:sz="0" w:space="0" w:color="auto"/>
            <w:left w:val="none" w:sz="0" w:space="0" w:color="auto"/>
            <w:bottom w:val="none" w:sz="0" w:space="0" w:color="auto"/>
            <w:right w:val="none" w:sz="0" w:space="0" w:color="auto"/>
          </w:divBdr>
        </w:div>
        <w:div w:id="271517770">
          <w:marLeft w:val="640"/>
          <w:marRight w:val="0"/>
          <w:marTop w:val="0"/>
          <w:marBottom w:val="0"/>
          <w:divBdr>
            <w:top w:val="none" w:sz="0" w:space="0" w:color="auto"/>
            <w:left w:val="none" w:sz="0" w:space="0" w:color="auto"/>
            <w:bottom w:val="none" w:sz="0" w:space="0" w:color="auto"/>
            <w:right w:val="none" w:sz="0" w:space="0" w:color="auto"/>
          </w:divBdr>
        </w:div>
        <w:div w:id="1006054157">
          <w:marLeft w:val="640"/>
          <w:marRight w:val="0"/>
          <w:marTop w:val="0"/>
          <w:marBottom w:val="0"/>
          <w:divBdr>
            <w:top w:val="none" w:sz="0" w:space="0" w:color="auto"/>
            <w:left w:val="none" w:sz="0" w:space="0" w:color="auto"/>
            <w:bottom w:val="none" w:sz="0" w:space="0" w:color="auto"/>
            <w:right w:val="none" w:sz="0" w:space="0" w:color="auto"/>
          </w:divBdr>
        </w:div>
        <w:div w:id="1384939314">
          <w:marLeft w:val="640"/>
          <w:marRight w:val="0"/>
          <w:marTop w:val="0"/>
          <w:marBottom w:val="0"/>
          <w:divBdr>
            <w:top w:val="none" w:sz="0" w:space="0" w:color="auto"/>
            <w:left w:val="none" w:sz="0" w:space="0" w:color="auto"/>
            <w:bottom w:val="none" w:sz="0" w:space="0" w:color="auto"/>
            <w:right w:val="none" w:sz="0" w:space="0" w:color="auto"/>
          </w:divBdr>
        </w:div>
        <w:div w:id="1250230958">
          <w:marLeft w:val="640"/>
          <w:marRight w:val="0"/>
          <w:marTop w:val="0"/>
          <w:marBottom w:val="0"/>
          <w:divBdr>
            <w:top w:val="none" w:sz="0" w:space="0" w:color="auto"/>
            <w:left w:val="none" w:sz="0" w:space="0" w:color="auto"/>
            <w:bottom w:val="none" w:sz="0" w:space="0" w:color="auto"/>
            <w:right w:val="none" w:sz="0" w:space="0" w:color="auto"/>
          </w:divBdr>
        </w:div>
        <w:div w:id="1561477762">
          <w:marLeft w:val="640"/>
          <w:marRight w:val="0"/>
          <w:marTop w:val="0"/>
          <w:marBottom w:val="0"/>
          <w:divBdr>
            <w:top w:val="none" w:sz="0" w:space="0" w:color="auto"/>
            <w:left w:val="none" w:sz="0" w:space="0" w:color="auto"/>
            <w:bottom w:val="none" w:sz="0" w:space="0" w:color="auto"/>
            <w:right w:val="none" w:sz="0" w:space="0" w:color="auto"/>
          </w:divBdr>
        </w:div>
        <w:div w:id="460805535">
          <w:marLeft w:val="640"/>
          <w:marRight w:val="0"/>
          <w:marTop w:val="0"/>
          <w:marBottom w:val="0"/>
          <w:divBdr>
            <w:top w:val="none" w:sz="0" w:space="0" w:color="auto"/>
            <w:left w:val="none" w:sz="0" w:space="0" w:color="auto"/>
            <w:bottom w:val="none" w:sz="0" w:space="0" w:color="auto"/>
            <w:right w:val="none" w:sz="0" w:space="0" w:color="auto"/>
          </w:divBdr>
        </w:div>
        <w:div w:id="1000936379">
          <w:marLeft w:val="640"/>
          <w:marRight w:val="0"/>
          <w:marTop w:val="0"/>
          <w:marBottom w:val="0"/>
          <w:divBdr>
            <w:top w:val="none" w:sz="0" w:space="0" w:color="auto"/>
            <w:left w:val="none" w:sz="0" w:space="0" w:color="auto"/>
            <w:bottom w:val="none" w:sz="0" w:space="0" w:color="auto"/>
            <w:right w:val="none" w:sz="0" w:space="0" w:color="auto"/>
          </w:divBdr>
        </w:div>
        <w:div w:id="780540174">
          <w:marLeft w:val="640"/>
          <w:marRight w:val="0"/>
          <w:marTop w:val="0"/>
          <w:marBottom w:val="0"/>
          <w:divBdr>
            <w:top w:val="none" w:sz="0" w:space="0" w:color="auto"/>
            <w:left w:val="none" w:sz="0" w:space="0" w:color="auto"/>
            <w:bottom w:val="none" w:sz="0" w:space="0" w:color="auto"/>
            <w:right w:val="none" w:sz="0" w:space="0" w:color="auto"/>
          </w:divBdr>
        </w:div>
        <w:div w:id="1362585074">
          <w:marLeft w:val="640"/>
          <w:marRight w:val="0"/>
          <w:marTop w:val="0"/>
          <w:marBottom w:val="0"/>
          <w:divBdr>
            <w:top w:val="none" w:sz="0" w:space="0" w:color="auto"/>
            <w:left w:val="none" w:sz="0" w:space="0" w:color="auto"/>
            <w:bottom w:val="none" w:sz="0" w:space="0" w:color="auto"/>
            <w:right w:val="none" w:sz="0" w:space="0" w:color="auto"/>
          </w:divBdr>
        </w:div>
        <w:div w:id="1803890276">
          <w:marLeft w:val="640"/>
          <w:marRight w:val="0"/>
          <w:marTop w:val="0"/>
          <w:marBottom w:val="0"/>
          <w:divBdr>
            <w:top w:val="none" w:sz="0" w:space="0" w:color="auto"/>
            <w:left w:val="none" w:sz="0" w:space="0" w:color="auto"/>
            <w:bottom w:val="none" w:sz="0" w:space="0" w:color="auto"/>
            <w:right w:val="none" w:sz="0" w:space="0" w:color="auto"/>
          </w:divBdr>
        </w:div>
        <w:div w:id="961232701">
          <w:marLeft w:val="640"/>
          <w:marRight w:val="0"/>
          <w:marTop w:val="0"/>
          <w:marBottom w:val="0"/>
          <w:divBdr>
            <w:top w:val="none" w:sz="0" w:space="0" w:color="auto"/>
            <w:left w:val="none" w:sz="0" w:space="0" w:color="auto"/>
            <w:bottom w:val="none" w:sz="0" w:space="0" w:color="auto"/>
            <w:right w:val="none" w:sz="0" w:space="0" w:color="auto"/>
          </w:divBdr>
        </w:div>
        <w:div w:id="1725327385">
          <w:marLeft w:val="640"/>
          <w:marRight w:val="0"/>
          <w:marTop w:val="0"/>
          <w:marBottom w:val="0"/>
          <w:divBdr>
            <w:top w:val="none" w:sz="0" w:space="0" w:color="auto"/>
            <w:left w:val="none" w:sz="0" w:space="0" w:color="auto"/>
            <w:bottom w:val="none" w:sz="0" w:space="0" w:color="auto"/>
            <w:right w:val="none" w:sz="0" w:space="0" w:color="auto"/>
          </w:divBdr>
        </w:div>
        <w:div w:id="1780761813">
          <w:marLeft w:val="640"/>
          <w:marRight w:val="0"/>
          <w:marTop w:val="0"/>
          <w:marBottom w:val="0"/>
          <w:divBdr>
            <w:top w:val="none" w:sz="0" w:space="0" w:color="auto"/>
            <w:left w:val="none" w:sz="0" w:space="0" w:color="auto"/>
            <w:bottom w:val="none" w:sz="0" w:space="0" w:color="auto"/>
            <w:right w:val="none" w:sz="0" w:space="0" w:color="auto"/>
          </w:divBdr>
        </w:div>
        <w:div w:id="372845225">
          <w:marLeft w:val="640"/>
          <w:marRight w:val="0"/>
          <w:marTop w:val="0"/>
          <w:marBottom w:val="0"/>
          <w:divBdr>
            <w:top w:val="none" w:sz="0" w:space="0" w:color="auto"/>
            <w:left w:val="none" w:sz="0" w:space="0" w:color="auto"/>
            <w:bottom w:val="none" w:sz="0" w:space="0" w:color="auto"/>
            <w:right w:val="none" w:sz="0" w:space="0" w:color="auto"/>
          </w:divBdr>
        </w:div>
        <w:div w:id="1762413047">
          <w:marLeft w:val="640"/>
          <w:marRight w:val="0"/>
          <w:marTop w:val="0"/>
          <w:marBottom w:val="0"/>
          <w:divBdr>
            <w:top w:val="none" w:sz="0" w:space="0" w:color="auto"/>
            <w:left w:val="none" w:sz="0" w:space="0" w:color="auto"/>
            <w:bottom w:val="none" w:sz="0" w:space="0" w:color="auto"/>
            <w:right w:val="none" w:sz="0" w:space="0" w:color="auto"/>
          </w:divBdr>
        </w:div>
        <w:div w:id="548305272">
          <w:marLeft w:val="640"/>
          <w:marRight w:val="0"/>
          <w:marTop w:val="0"/>
          <w:marBottom w:val="0"/>
          <w:divBdr>
            <w:top w:val="none" w:sz="0" w:space="0" w:color="auto"/>
            <w:left w:val="none" w:sz="0" w:space="0" w:color="auto"/>
            <w:bottom w:val="none" w:sz="0" w:space="0" w:color="auto"/>
            <w:right w:val="none" w:sz="0" w:space="0" w:color="auto"/>
          </w:divBdr>
        </w:div>
        <w:div w:id="1695303511">
          <w:marLeft w:val="640"/>
          <w:marRight w:val="0"/>
          <w:marTop w:val="0"/>
          <w:marBottom w:val="0"/>
          <w:divBdr>
            <w:top w:val="none" w:sz="0" w:space="0" w:color="auto"/>
            <w:left w:val="none" w:sz="0" w:space="0" w:color="auto"/>
            <w:bottom w:val="none" w:sz="0" w:space="0" w:color="auto"/>
            <w:right w:val="none" w:sz="0" w:space="0" w:color="auto"/>
          </w:divBdr>
        </w:div>
        <w:div w:id="1753047105">
          <w:marLeft w:val="640"/>
          <w:marRight w:val="0"/>
          <w:marTop w:val="0"/>
          <w:marBottom w:val="0"/>
          <w:divBdr>
            <w:top w:val="none" w:sz="0" w:space="0" w:color="auto"/>
            <w:left w:val="none" w:sz="0" w:space="0" w:color="auto"/>
            <w:bottom w:val="none" w:sz="0" w:space="0" w:color="auto"/>
            <w:right w:val="none" w:sz="0" w:space="0" w:color="auto"/>
          </w:divBdr>
        </w:div>
        <w:div w:id="1292713997">
          <w:marLeft w:val="640"/>
          <w:marRight w:val="0"/>
          <w:marTop w:val="0"/>
          <w:marBottom w:val="0"/>
          <w:divBdr>
            <w:top w:val="none" w:sz="0" w:space="0" w:color="auto"/>
            <w:left w:val="none" w:sz="0" w:space="0" w:color="auto"/>
            <w:bottom w:val="none" w:sz="0" w:space="0" w:color="auto"/>
            <w:right w:val="none" w:sz="0" w:space="0" w:color="auto"/>
          </w:divBdr>
        </w:div>
        <w:div w:id="1751342390">
          <w:marLeft w:val="640"/>
          <w:marRight w:val="0"/>
          <w:marTop w:val="0"/>
          <w:marBottom w:val="0"/>
          <w:divBdr>
            <w:top w:val="none" w:sz="0" w:space="0" w:color="auto"/>
            <w:left w:val="none" w:sz="0" w:space="0" w:color="auto"/>
            <w:bottom w:val="none" w:sz="0" w:space="0" w:color="auto"/>
            <w:right w:val="none" w:sz="0" w:space="0" w:color="auto"/>
          </w:divBdr>
        </w:div>
        <w:div w:id="1916544926">
          <w:marLeft w:val="640"/>
          <w:marRight w:val="0"/>
          <w:marTop w:val="0"/>
          <w:marBottom w:val="0"/>
          <w:divBdr>
            <w:top w:val="none" w:sz="0" w:space="0" w:color="auto"/>
            <w:left w:val="none" w:sz="0" w:space="0" w:color="auto"/>
            <w:bottom w:val="none" w:sz="0" w:space="0" w:color="auto"/>
            <w:right w:val="none" w:sz="0" w:space="0" w:color="auto"/>
          </w:divBdr>
        </w:div>
        <w:div w:id="1526480122">
          <w:marLeft w:val="640"/>
          <w:marRight w:val="0"/>
          <w:marTop w:val="0"/>
          <w:marBottom w:val="0"/>
          <w:divBdr>
            <w:top w:val="none" w:sz="0" w:space="0" w:color="auto"/>
            <w:left w:val="none" w:sz="0" w:space="0" w:color="auto"/>
            <w:bottom w:val="none" w:sz="0" w:space="0" w:color="auto"/>
            <w:right w:val="none" w:sz="0" w:space="0" w:color="auto"/>
          </w:divBdr>
        </w:div>
        <w:div w:id="1499997160">
          <w:marLeft w:val="640"/>
          <w:marRight w:val="0"/>
          <w:marTop w:val="0"/>
          <w:marBottom w:val="0"/>
          <w:divBdr>
            <w:top w:val="none" w:sz="0" w:space="0" w:color="auto"/>
            <w:left w:val="none" w:sz="0" w:space="0" w:color="auto"/>
            <w:bottom w:val="none" w:sz="0" w:space="0" w:color="auto"/>
            <w:right w:val="none" w:sz="0" w:space="0" w:color="auto"/>
          </w:divBdr>
        </w:div>
        <w:div w:id="317149419">
          <w:marLeft w:val="640"/>
          <w:marRight w:val="0"/>
          <w:marTop w:val="0"/>
          <w:marBottom w:val="0"/>
          <w:divBdr>
            <w:top w:val="none" w:sz="0" w:space="0" w:color="auto"/>
            <w:left w:val="none" w:sz="0" w:space="0" w:color="auto"/>
            <w:bottom w:val="none" w:sz="0" w:space="0" w:color="auto"/>
            <w:right w:val="none" w:sz="0" w:space="0" w:color="auto"/>
          </w:divBdr>
        </w:div>
        <w:div w:id="1561020415">
          <w:marLeft w:val="640"/>
          <w:marRight w:val="0"/>
          <w:marTop w:val="0"/>
          <w:marBottom w:val="0"/>
          <w:divBdr>
            <w:top w:val="none" w:sz="0" w:space="0" w:color="auto"/>
            <w:left w:val="none" w:sz="0" w:space="0" w:color="auto"/>
            <w:bottom w:val="none" w:sz="0" w:space="0" w:color="auto"/>
            <w:right w:val="none" w:sz="0" w:space="0" w:color="auto"/>
          </w:divBdr>
        </w:div>
        <w:div w:id="1148598400">
          <w:marLeft w:val="640"/>
          <w:marRight w:val="0"/>
          <w:marTop w:val="0"/>
          <w:marBottom w:val="0"/>
          <w:divBdr>
            <w:top w:val="none" w:sz="0" w:space="0" w:color="auto"/>
            <w:left w:val="none" w:sz="0" w:space="0" w:color="auto"/>
            <w:bottom w:val="none" w:sz="0" w:space="0" w:color="auto"/>
            <w:right w:val="none" w:sz="0" w:space="0" w:color="auto"/>
          </w:divBdr>
        </w:div>
        <w:div w:id="1610744265">
          <w:marLeft w:val="640"/>
          <w:marRight w:val="0"/>
          <w:marTop w:val="0"/>
          <w:marBottom w:val="0"/>
          <w:divBdr>
            <w:top w:val="none" w:sz="0" w:space="0" w:color="auto"/>
            <w:left w:val="none" w:sz="0" w:space="0" w:color="auto"/>
            <w:bottom w:val="none" w:sz="0" w:space="0" w:color="auto"/>
            <w:right w:val="none" w:sz="0" w:space="0" w:color="auto"/>
          </w:divBdr>
        </w:div>
        <w:div w:id="1770002026">
          <w:marLeft w:val="640"/>
          <w:marRight w:val="0"/>
          <w:marTop w:val="0"/>
          <w:marBottom w:val="0"/>
          <w:divBdr>
            <w:top w:val="none" w:sz="0" w:space="0" w:color="auto"/>
            <w:left w:val="none" w:sz="0" w:space="0" w:color="auto"/>
            <w:bottom w:val="none" w:sz="0" w:space="0" w:color="auto"/>
            <w:right w:val="none" w:sz="0" w:space="0" w:color="auto"/>
          </w:divBdr>
        </w:div>
        <w:div w:id="1998531434">
          <w:marLeft w:val="640"/>
          <w:marRight w:val="0"/>
          <w:marTop w:val="0"/>
          <w:marBottom w:val="0"/>
          <w:divBdr>
            <w:top w:val="none" w:sz="0" w:space="0" w:color="auto"/>
            <w:left w:val="none" w:sz="0" w:space="0" w:color="auto"/>
            <w:bottom w:val="none" w:sz="0" w:space="0" w:color="auto"/>
            <w:right w:val="none" w:sz="0" w:space="0" w:color="auto"/>
          </w:divBdr>
        </w:div>
        <w:div w:id="1080449777">
          <w:marLeft w:val="640"/>
          <w:marRight w:val="0"/>
          <w:marTop w:val="0"/>
          <w:marBottom w:val="0"/>
          <w:divBdr>
            <w:top w:val="none" w:sz="0" w:space="0" w:color="auto"/>
            <w:left w:val="none" w:sz="0" w:space="0" w:color="auto"/>
            <w:bottom w:val="none" w:sz="0" w:space="0" w:color="auto"/>
            <w:right w:val="none" w:sz="0" w:space="0" w:color="auto"/>
          </w:divBdr>
        </w:div>
        <w:div w:id="1092699991">
          <w:marLeft w:val="640"/>
          <w:marRight w:val="0"/>
          <w:marTop w:val="0"/>
          <w:marBottom w:val="0"/>
          <w:divBdr>
            <w:top w:val="none" w:sz="0" w:space="0" w:color="auto"/>
            <w:left w:val="none" w:sz="0" w:space="0" w:color="auto"/>
            <w:bottom w:val="none" w:sz="0" w:space="0" w:color="auto"/>
            <w:right w:val="none" w:sz="0" w:space="0" w:color="auto"/>
          </w:divBdr>
        </w:div>
        <w:div w:id="1754662359">
          <w:marLeft w:val="640"/>
          <w:marRight w:val="0"/>
          <w:marTop w:val="0"/>
          <w:marBottom w:val="0"/>
          <w:divBdr>
            <w:top w:val="none" w:sz="0" w:space="0" w:color="auto"/>
            <w:left w:val="none" w:sz="0" w:space="0" w:color="auto"/>
            <w:bottom w:val="none" w:sz="0" w:space="0" w:color="auto"/>
            <w:right w:val="none" w:sz="0" w:space="0" w:color="auto"/>
          </w:divBdr>
        </w:div>
        <w:div w:id="1615213238">
          <w:marLeft w:val="640"/>
          <w:marRight w:val="0"/>
          <w:marTop w:val="0"/>
          <w:marBottom w:val="0"/>
          <w:divBdr>
            <w:top w:val="none" w:sz="0" w:space="0" w:color="auto"/>
            <w:left w:val="none" w:sz="0" w:space="0" w:color="auto"/>
            <w:bottom w:val="none" w:sz="0" w:space="0" w:color="auto"/>
            <w:right w:val="none" w:sz="0" w:space="0" w:color="auto"/>
          </w:divBdr>
        </w:div>
        <w:div w:id="1703095471">
          <w:marLeft w:val="640"/>
          <w:marRight w:val="0"/>
          <w:marTop w:val="0"/>
          <w:marBottom w:val="0"/>
          <w:divBdr>
            <w:top w:val="none" w:sz="0" w:space="0" w:color="auto"/>
            <w:left w:val="none" w:sz="0" w:space="0" w:color="auto"/>
            <w:bottom w:val="none" w:sz="0" w:space="0" w:color="auto"/>
            <w:right w:val="none" w:sz="0" w:space="0" w:color="auto"/>
          </w:divBdr>
        </w:div>
        <w:div w:id="1556114034">
          <w:marLeft w:val="640"/>
          <w:marRight w:val="0"/>
          <w:marTop w:val="0"/>
          <w:marBottom w:val="0"/>
          <w:divBdr>
            <w:top w:val="none" w:sz="0" w:space="0" w:color="auto"/>
            <w:left w:val="none" w:sz="0" w:space="0" w:color="auto"/>
            <w:bottom w:val="none" w:sz="0" w:space="0" w:color="auto"/>
            <w:right w:val="none" w:sz="0" w:space="0" w:color="auto"/>
          </w:divBdr>
        </w:div>
        <w:div w:id="1805003680">
          <w:marLeft w:val="640"/>
          <w:marRight w:val="0"/>
          <w:marTop w:val="0"/>
          <w:marBottom w:val="0"/>
          <w:divBdr>
            <w:top w:val="none" w:sz="0" w:space="0" w:color="auto"/>
            <w:left w:val="none" w:sz="0" w:space="0" w:color="auto"/>
            <w:bottom w:val="none" w:sz="0" w:space="0" w:color="auto"/>
            <w:right w:val="none" w:sz="0" w:space="0" w:color="auto"/>
          </w:divBdr>
        </w:div>
        <w:div w:id="2115396934">
          <w:marLeft w:val="640"/>
          <w:marRight w:val="0"/>
          <w:marTop w:val="0"/>
          <w:marBottom w:val="0"/>
          <w:divBdr>
            <w:top w:val="none" w:sz="0" w:space="0" w:color="auto"/>
            <w:left w:val="none" w:sz="0" w:space="0" w:color="auto"/>
            <w:bottom w:val="none" w:sz="0" w:space="0" w:color="auto"/>
            <w:right w:val="none" w:sz="0" w:space="0" w:color="auto"/>
          </w:divBdr>
        </w:div>
        <w:div w:id="591285411">
          <w:marLeft w:val="640"/>
          <w:marRight w:val="0"/>
          <w:marTop w:val="0"/>
          <w:marBottom w:val="0"/>
          <w:divBdr>
            <w:top w:val="none" w:sz="0" w:space="0" w:color="auto"/>
            <w:left w:val="none" w:sz="0" w:space="0" w:color="auto"/>
            <w:bottom w:val="none" w:sz="0" w:space="0" w:color="auto"/>
            <w:right w:val="none" w:sz="0" w:space="0" w:color="auto"/>
          </w:divBdr>
        </w:div>
        <w:div w:id="1143424588">
          <w:marLeft w:val="640"/>
          <w:marRight w:val="0"/>
          <w:marTop w:val="0"/>
          <w:marBottom w:val="0"/>
          <w:divBdr>
            <w:top w:val="none" w:sz="0" w:space="0" w:color="auto"/>
            <w:left w:val="none" w:sz="0" w:space="0" w:color="auto"/>
            <w:bottom w:val="none" w:sz="0" w:space="0" w:color="auto"/>
            <w:right w:val="none" w:sz="0" w:space="0" w:color="auto"/>
          </w:divBdr>
        </w:div>
        <w:div w:id="1478835614">
          <w:marLeft w:val="640"/>
          <w:marRight w:val="0"/>
          <w:marTop w:val="0"/>
          <w:marBottom w:val="0"/>
          <w:divBdr>
            <w:top w:val="none" w:sz="0" w:space="0" w:color="auto"/>
            <w:left w:val="none" w:sz="0" w:space="0" w:color="auto"/>
            <w:bottom w:val="none" w:sz="0" w:space="0" w:color="auto"/>
            <w:right w:val="none" w:sz="0" w:space="0" w:color="auto"/>
          </w:divBdr>
        </w:div>
        <w:div w:id="1691105194">
          <w:marLeft w:val="640"/>
          <w:marRight w:val="0"/>
          <w:marTop w:val="0"/>
          <w:marBottom w:val="0"/>
          <w:divBdr>
            <w:top w:val="none" w:sz="0" w:space="0" w:color="auto"/>
            <w:left w:val="none" w:sz="0" w:space="0" w:color="auto"/>
            <w:bottom w:val="none" w:sz="0" w:space="0" w:color="auto"/>
            <w:right w:val="none" w:sz="0" w:space="0" w:color="auto"/>
          </w:divBdr>
        </w:div>
        <w:div w:id="1741176196">
          <w:marLeft w:val="640"/>
          <w:marRight w:val="0"/>
          <w:marTop w:val="0"/>
          <w:marBottom w:val="0"/>
          <w:divBdr>
            <w:top w:val="none" w:sz="0" w:space="0" w:color="auto"/>
            <w:left w:val="none" w:sz="0" w:space="0" w:color="auto"/>
            <w:bottom w:val="none" w:sz="0" w:space="0" w:color="auto"/>
            <w:right w:val="none" w:sz="0" w:space="0" w:color="auto"/>
          </w:divBdr>
        </w:div>
        <w:div w:id="1022242951">
          <w:marLeft w:val="640"/>
          <w:marRight w:val="0"/>
          <w:marTop w:val="0"/>
          <w:marBottom w:val="0"/>
          <w:divBdr>
            <w:top w:val="none" w:sz="0" w:space="0" w:color="auto"/>
            <w:left w:val="none" w:sz="0" w:space="0" w:color="auto"/>
            <w:bottom w:val="none" w:sz="0" w:space="0" w:color="auto"/>
            <w:right w:val="none" w:sz="0" w:space="0" w:color="auto"/>
          </w:divBdr>
        </w:div>
        <w:div w:id="680934767">
          <w:marLeft w:val="640"/>
          <w:marRight w:val="0"/>
          <w:marTop w:val="0"/>
          <w:marBottom w:val="0"/>
          <w:divBdr>
            <w:top w:val="none" w:sz="0" w:space="0" w:color="auto"/>
            <w:left w:val="none" w:sz="0" w:space="0" w:color="auto"/>
            <w:bottom w:val="none" w:sz="0" w:space="0" w:color="auto"/>
            <w:right w:val="none" w:sz="0" w:space="0" w:color="auto"/>
          </w:divBdr>
        </w:div>
        <w:div w:id="426771827">
          <w:marLeft w:val="640"/>
          <w:marRight w:val="0"/>
          <w:marTop w:val="0"/>
          <w:marBottom w:val="0"/>
          <w:divBdr>
            <w:top w:val="none" w:sz="0" w:space="0" w:color="auto"/>
            <w:left w:val="none" w:sz="0" w:space="0" w:color="auto"/>
            <w:bottom w:val="none" w:sz="0" w:space="0" w:color="auto"/>
            <w:right w:val="none" w:sz="0" w:space="0" w:color="auto"/>
          </w:divBdr>
        </w:div>
        <w:div w:id="1231691392">
          <w:marLeft w:val="640"/>
          <w:marRight w:val="0"/>
          <w:marTop w:val="0"/>
          <w:marBottom w:val="0"/>
          <w:divBdr>
            <w:top w:val="none" w:sz="0" w:space="0" w:color="auto"/>
            <w:left w:val="none" w:sz="0" w:space="0" w:color="auto"/>
            <w:bottom w:val="none" w:sz="0" w:space="0" w:color="auto"/>
            <w:right w:val="none" w:sz="0" w:space="0" w:color="auto"/>
          </w:divBdr>
        </w:div>
        <w:div w:id="1879051024">
          <w:marLeft w:val="640"/>
          <w:marRight w:val="0"/>
          <w:marTop w:val="0"/>
          <w:marBottom w:val="0"/>
          <w:divBdr>
            <w:top w:val="none" w:sz="0" w:space="0" w:color="auto"/>
            <w:left w:val="none" w:sz="0" w:space="0" w:color="auto"/>
            <w:bottom w:val="none" w:sz="0" w:space="0" w:color="auto"/>
            <w:right w:val="none" w:sz="0" w:space="0" w:color="auto"/>
          </w:divBdr>
        </w:div>
        <w:div w:id="1688632280">
          <w:marLeft w:val="640"/>
          <w:marRight w:val="0"/>
          <w:marTop w:val="0"/>
          <w:marBottom w:val="0"/>
          <w:divBdr>
            <w:top w:val="none" w:sz="0" w:space="0" w:color="auto"/>
            <w:left w:val="none" w:sz="0" w:space="0" w:color="auto"/>
            <w:bottom w:val="none" w:sz="0" w:space="0" w:color="auto"/>
            <w:right w:val="none" w:sz="0" w:space="0" w:color="auto"/>
          </w:divBdr>
        </w:div>
        <w:div w:id="558639936">
          <w:marLeft w:val="640"/>
          <w:marRight w:val="0"/>
          <w:marTop w:val="0"/>
          <w:marBottom w:val="0"/>
          <w:divBdr>
            <w:top w:val="none" w:sz="0" w:space="0" w:color="auto"/>
            <w:left w:val="none" w:sz="0" w:space="0" w:color="auto"/>
            <w:bottom w:val="none" w:sz="0" w:space="0" w:color="auto"/>
            <w:right w:val="none" w:sz="0" w:space="0" w:color="auto"/>
          </w:divBdr>
        </w:div>
        <w:div w:id="938609480">
          <w:marLeft w:val="640"/>
          <w:marRight w:val="0"/>
          <w:marTop w:val="0"/>
          <w:marBottom w:val="0"/>
          <w:divBdr>
            <w:top w:val="none" w:sz="0" w:space="0" w:color="auto"/>
            <w:left w:val="none" w:sz="0" w:space="0" w:color="auto"/>
            <w:bottom w:val="none" w:sz="0" w:space="0" w:color="auto"/>
            <w:right w:val="none" w:sz="0" w:space="0" w:color="auto"/>
          </w:divBdr>
        </w:div>
        <w:div w:id="1350332995">
          <w:marLeft w:val="640"/>
          <w:marRight w:val="0"/>
          <w:marTop w:val="0"/>
          <w:marBottom w:val="0"/>
          <w:divBdr>
            <w:top w:val="none" w:sz="0" w:space="0" w:color="auto"/>
            <w:left w:val="none" w:sz="0" w:space="0" w:color="auto"/>
            <w:bottom w:val="none" w:sz="0" w:space="0" w:color="auto"/>
            <w:right w:val="none" w:sz="0" w:space="0" w:color="auto"/>
          </w:divBdr>
        </w:div>
        <w:div w:id="404959358">
          <w:marLeft w:val="640"/>
          <w:marRight w:val="0"/>
          <w:marTop w:val="0"/>
          <w:marBottom w:val="0"/>
          <w:divBdr>
            <w:top w:val="none" w:sz="0" w:space="0" w:color="auto"/>
            <w:left w:val="none" w:sz="0" w:space="0" w:color="auto"/>
            <w:bottom w:val="none" w:sz="0" w:space="0" w:color="auto"/>
            <w:right w:val="none" w:sz="0" w:space="0" w:color="auto"/>
          </w:divBdr>
        </w:div>
        <w:div w:id="1774594271">
          <w:marLeft w:val="640"/>
          <w:marRight w:val="0"/>
          <w:marTop w:val="0"/>
          <w:marBottom w:val="0"/>
          <w:divBdr>
            <w:top w:val="none" w:sz="0" w:space="0" w:color="auto"/>
            <w:left w:val="none" w:sz="0" w:space="0" w:color="auto"/>
            <w:bottom w:val="none" w:sz="0" w:space="0" w:color="auto"/>
            <w:right w:val="none" w:sz="0" w:space="0" w:color="auto"/>
          </w:divBdr>
        </w:div>
        <w:div w:id="1067611209">
          <w:marLeft w:val="640"/>
          <w:marRight w:val="0"/>
          <w:marTop w:val="0"/>
          <w:marBottom w:val="0"/>
          <w:divBdr>
            <w:top w:val="none" w:sz="0" w:space="0" w:color="auto"/>
            <w:left w:val="none" w:sz="0" w:space="0" w:color="auto"/>
            <w:bottom w:val="none" w:sz="0" w:space="0" w:color="auto"/>
            <w:right w:val="none" w:sz="0" w:space="0" w:color="auto"/>
          </w:divBdr>
        </w:div>
        <w:div w:id="1143472515">
          <w:marLeft w:val="640"/>
          <w:marRight w:val="0"/>
          <w:marTop w:val="0"/>
          <w:marBottom w:val="0"/>
          <w:divBdr>
            <w:top w:val="none" w:sz="0" w:space="0" w:color="auto"/>
            <w:left w:val="none" w:sz="0" w:space="0" w:color="auto"/>
            <w:bottom w:val="none" w:sz="0" w:space="0" w:color="auto"/>
            <w:right w:val="none" w:sz="0" w:space="0" w:color="auto"/>
          </w:divBdr>
        </w:div>
        <w:div w:id="1126585279">
          <w:marLeft w:val="640"/>
          <w:marRight w:val="0"/>
          <w:marTop w:val="0"/>
          <w:marBottom w:val="0"/>
          <w:divBdr>
            <w:top w:val="none" w:sz="0" w:space="0" w:color="auto"/>
            <w:left w:val="none" w:sz="0" w:space="0" w:color="auto"/>
            <w:bottom w:val="none" w:sz="0" w:space="0" w:color="auto"/>
            <w:right w:val="none" w:sz="0" w:space="0" w:color="auto"/>
          </w:divBdr>
        </w:div>
        <w:div w:id="702830678">
          <w:marLeft w:val="640"/>
          <w:marRight w:val="0"/>
          <w:marTop w:val="0"/>
          <w:marBottom w:val="0"/>
          <w:divBdr>
            <w:top w:val="none" w:sz="0" w:space="0" w:color="auto"/>
            <w:left w:val="none" w:sz="0" w:space="0" w:color="auto"/>
            <w:bottom w:val="none" w:sz="0" w:space="0" w:color="auto"/>
            <w:right w:val="none" w:sz="0" w:space="0" w:color="auto"/>
          </w:divBdr>
        </w:div>
        <w:div w:id="1471285955">
          <w:marLeft w:val="640"/>
          <w:marRight w:val="0"/>
          <w:marTop w:val="0"/>
          <w:marBottom w:val="0"/>
          <w:divBdr>
            <w:top w:val="none" w:sz="0" w:space="0" w:color="auto"/>
            <w:left w:val="none" w:sz="0" w:space="0" w:color="auto"/>
            <w:bottom w:val="none" w:sz="0" w:space="0" w:color="auto"/>
            <w:right w:val="none" w:sz="0" w:space="0" w:color="auto"/>
          </w:divBdr>
        </w:div>
        <w:div w:id="246546644">
          <w:marLeft w:val="640"/>
          <w:marRight w:val="0"/>
          <w:marTop w:val="0"/>
          <w:marBottom w:val="0"/>
          <w:divBdr>
            <w:top w:val="none" w:sz="0" w:space="0" w:color="auto"/>
            <w:left w:val="none" w:sz="0" w:space="0" w:color="auto"/>
            <w:bottom w:val="none" w:sz="0" w:space="0" w:color="auto"/>
            <w:right w:val="none" w:sz="0" w:space="0" w:color="auto"/>
          </w:divBdr>
        </w:div>
        <w:div w:id="83690137">
          <w:marLeft w:val="640"/>
          <w:marRight w:val="0"/>
          <w:marTop w:val="0"/>
          <w:marBottom w:val="0"/>
          <w:divBdr>
            <w:top w:val="none" w:sz="0" w:space="0" w:color="auto"/>
            <w:left w:val="none" w:sz="0" w:space="0" w:color="auto"/>
            <w:bottom w:val="none" w:sz="0" w:space="0" w:color="auto"/>
            <w:right w:val="none" w:sz="0" w:space="0" w:color="auto"/>
          </w:divBdr>
        </w:div>
        <w:div w:id="14815866">
          <w:marLeft w:val="640"/>
          <w:marRight w:val="0"/>
          <w:marTop w:val="0"/>
          <w:marBottom w:val="0"/>
          <w:divBdr>
            <w:top w:val="none" w:sz="0" w:space="0" w:color="auto"/>
            <w:left w:val="none" w:sz="0" w:space="0" w:color="auto"/>
            <w:bottom w:val="none" w:sz="0" w:space="0" w:color="auto"/>
            <w:right w:val="none" w:sz="0" w:space="0" w:color="auto"/>
          </w:divBdr>
        </w:div>
        <w:div w:id="310406626">
          <w:marLeft w:val="640"/>
          <w:marRight w:val="0"/>
          <w:marTop w:val="0"/>
          <w:marBottom w:val="0"/>
          <w:divBdr>
            <w:top w:val="none" w:sz="0" w:space="0" w:color="auto"/>
            <w:left w:val="none" w:sz="0" w:space="0" w:color="auto"/>
            <w:bottom w:val="none" w:sz="0" w:space="0" w:color="auto"/>
            <w:right w:val="none" w:sz="0" w:space="0" w:color="auto"/>
          </w:divBdr>
        </w:div>
      </w:divsChild>
    </w:div>
    <w:div w:id="906693998">
      <w:bodyDiv w:val="1"/>
      <w:marLeft w:val="0"/>
      <w:marRight w:val="0"/>
      <w:marTop w:val="0"/>
      <w:marBottom w:val="0"/>
      <w:divBdr>
        <w:top w:val="none" w:sz="0" w:space="0" w:color="auto"/>
        <w:left w:val="none" w:sz="0" w:space="0" w:color="auto"/>
        <w:bottom w:val="none" w:sz="0" w:space="0" w:color="auto"/>
        <w:right w:val="none" w:sz="0" w:space="0" w:color="auto"/>
      </w:divBdr>
      <w:divsChild>
        <w:div w:id="739786541">
          <w:marLeft w:val="480"/>
          <w:marRight w:val="0"/>
          <w:marTop w:val="0"/>
          <w:marBottom w:val="0"/>
          <w:divBdr>
            <w:top w:val="none" w:sz="0" w:space="0" w:color="auto"/>
            <w:left w:val="none" w:sz="0" w:space="0" w:color="auto"/>
            <w:bottom w:val="none" w:sz="0" w:space="0" w:color="auto"/>
            <w:right w:val="none" w:sz="0" w:space="0" w:color="auto"/>
          </w:divBdr>
        </w:div>
        <w:div w:id="772283455">
          <w:marLeft w:val="480"/>
          <w:marRight w:val="0"/>
          <w:marTop w:val="0"/>
          <w:marBottom w:val="0"/>
          <w:divBdr>
            <w:top w:val="none" w:sz="0" w:space="0" w:color="auto"/>
            <w:left w:val="none" w:sz="0" w:space="0" w:color="auto"/>
            <w:bottom w:val="none" w:sz="0" w:space="0" w:color="auto"/>
            <w:right w:val="none" w:sz="0" w:space="0" w:color="auto"/>
          </w:divBdr>
        </w:div>
        <w:div w:id="821853107">
          <w:marLeft w:val="480"/>
          <w:marRight w:val="0"/>
          <w:marTop w:val="0"/>
          <w:marBottom w:val="0"/>
          <w:divBdr>
            <w:top w:val="none" w:sz="0" w:space="0" w:color="auto"/>
            <w:left w:val="none" w:sz="0" w:space="0" w:color="auto"/>
            <w:bottom w:val="none" w:sz="0" w:space="0" w:color="auto"/>
            <w:right w:val="none" w:sz="0" w:space="0" w:color="auto"/>
          </w:divBdr>
        </w:div>
        <w:div w:id="911738112">
          <w:marLeft w:val="480"/>
          <w:marRight w:val="0"/>
          <w:marTop w:val="0"/>
          <w:marBottom w:val="0"/>
          <w:divBdr>
            <w:top w:val="none" w:sz="0" w:space="0" w:color="auto"/>
            <w:left w:val="none" w:sz="0" w:space="0" w:color="auto"/>
            <w:bottom w:val="none" w:sz="0" w:space="0" w:color="auto"/>
            <w:right w:val="none" w:sz="0" w:space="0" w:color="auto"/>
          </w:divBdr>
        </w:div>
        <w:div w:id="1372537234">
          <w:marLeft w:val="480"/>
          <w:marRight w:val="0"/>
          <w:marTop w:val="0"/>
          <w:marBottom w:val="0"/>
          <w:divBdr>
            <w:top w:val="none" w:sz="0" w:space="0" w:color="auto"/>
            <w:left w:val="none" w:sz="0" w:space="0" w:color="auto"/>
            <w:bottom w:val="none" w:sz="0" w:space="0" w:color="auto"/>
            <w:right w:val="none" w:sz="0" w:space="0" w:color="auto"/>
          </w:divBdr>
        </w:div>
        <w:div w:id="1596205424">
          <w:marLeft w:val="480"/>
          <w:marRight w:val="0"/>
          <w:marTop w:val="0"/>
          <w:marBottom w:val="0"/>
          <w:divBdr>
            <w:top w:val="none" w:sz="0" w:space="0" w:color="auto"/>
            <w:left w:val="none" w:sz="0" w:space="0" w:color="auto"/>
            <w:bottom w:val="none" w:sz="0" w:space="0" w:color="auto"/>
            <w:right w:val="none" w:sz="0" w:space="0" w:color="auto"/>
          </w:divBdr>
        </w:div>
        <w:div w:id="1785806221">
          <w:marLeft w:val="480"/>
          <w:marRight w:val="0"/>
          <w:marTop w:val="0"/>
          <w:marBottom w:val="0"/>
          <w:divBdr>
            <w:top w:val="none" w:sz="0" w:space="0" w:color="auto"/>
            <w:left w:val="none" w:sz="0" w:space="0" w:color="auto"/>
            <w:bottom w:val="none" w:sz="0" w:space="0" w:color="auto"/>
            <w:right w:val="none" w:sz="0" w:space="0" w:color="auto"/>
          </w:divBdr>
        </w:div>
        <w:div w:id="1859852682">
          <w:marLeft w:val="480"/>
          <w:marRight w:val="0"/>
          <w:marTop w:val="0"/>
          <w:marBottom w:val="0"/>
          <w:divBdr>
            <w:top w:val="none" w:sz="0" w:space="0" w:color="auto"/>
            <w:left w:val="none" w:sz="0" w:space="0" w:color="auto"/>
            <w:bottom w:val="none" w:sz="0" w:space="0" w:color="auto"/>
            <w:right w:val="none" w:sz="0" w:space="0" w:color="auto"/>
          </w:divBdr>
        </w:div>
      </w:divsChild>
    </w:div>
    <w:div w:id="90788444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
          <w:marLeft w:val="480"/>
          <w:marRight w:val="0"/>
          <w:marTop w:val="0"/>
          <w:marBottom w:val="0"/>
          <w:divBdr>
            <w:top w:val="none" w:sz="0" w:space="0" w:color="auto"/>
            <w:left w:val="none" w:sz="0" w:space="0" w:color="auto"/>
            <w:bottom w:val="none" w:sz="0" w:space="0" w:color="auto"/>
            <w:right w:val="none" w:sz="0" w:space="0" w:color="auto"/>
          </w:divBdr>
        </w:div>
        <w:div w:id="47389399">
          <w:marLeft w:val="480"/>
          <w:marRight w:val="0"/>
          <w:marTop w:val="0"/>
          <w:marBottom w:val="0"/>
          <w:divBdr>
            <w:top w:val="none" w:sz="0" w:space="0" w:color="auto"/>
            <w:left w:val="none" w:sz="0" w:space="0" w:color="auto"/>
            <w:bottom w:val="none" w:sz="0" w:space="0" w:color="auto"/>
            <w:right w:val="none" w:sz="0" w:space="0" w:color="auto"/>
          </w:divBdr>
        </w:div>
        <w:div w:id="112675543">
          <w:marLeft w:val="480"/>
          <w:marRight w:val="0"/>
          <w:marTop w:val="0"/>
          <w:marBottom w:val="0"/>
          <w:divBdr>
            <w:top w:val="none" w:sz="0" w:space="0" w:color="auto"/>
            <w:left w:val="none" w:sz="0" w:space="0" w:color="auto"/>
            <w:bottom w:val="none" w:sz="0" w:space="0" w:color="auto"/>
            <w:right w:val="none" w:sz="0" w:space="0" w:color="auto"/>
          </w:divBdr>
        </w:div>
        <w:div w:id="132259864">
          <w:marLeft w:val="480"/>
          <w:marRight w:val="0"/>
          <w:marTop w:val="0"/>
          <w:marBottom w:val="0"/>
          <w:divBdr>
            <w:top w:val="none" w:sz="0" w:space="0" w:color="auto"/>
            <w:left w:val="none" w:sz="0" w:space="0" w:color="auto"/>
            <w:bottom w:val="none" w:sz="0" w:space="0" w:color="auto"/>
            <w:right w:val="none" w:sz="0" w:space="0" w:color="auto"/>
          </w:divBdr>
        </w:div>
        <w:div w:id="141821827">
          <w:marLeft w:val="480"/>
          <w:marRight w:val="0"/>
          <w:marTop w:val="0"/>
          <w:marBottom w:val="0"/>
          <w:divBdr>
            <w:top w:val="none" w:sz="0" w:space="0" w:color="auto"/>
            <w:left w:val="none" w:sz="0" w:space="0" w:color="auto"/>
            <w:bottom w:val="none" w:sz="0" w:space="0" w:color="auto"/>
            <w:right w:val="none" w:sz="0" w:space="0" w:color="auto"/>
          </w:divBdr>
        </w:div>
        <w:div w:id="235552984">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517230822">
          <w:marLeft w:val="480"/>
          <w:marRight w:val="0"/>
          <w:marTop w:val="0"/>
          <w:marBottom w:val="0"/>
          <w:divBdr>
            <w:top w:val="none" w:sz="0" w:space="0" w:color="auto"/>
            <w:left w:val="none" w:sz="0" w:space="0" w:color="auto"/>
            <w:bottom w:val="none" w:sz="0" w:space="0" w:color="auto"/>
            <w:right w:val="none" w:sz="0" w:space="0" w:color="auto"/>
          </w:divBdr>
        </w:div>
        <w:div w:id="587737958">
          <w:marLeft w:val="480"/>
          <w:marRight w:val="0"/>
          <w:marTop w:val="0"/>
          <w:marBottom w:val="0"/>
          <w:divBdr>
            <w:top w:val="none" w:sz="0" w:space="0" w:color="auto"/>
            <w:left w:val="none" w:sz="0" w:space="0" w:color="auto"/>
            <w:bottom w:val="none" w:sz="0" w:space="0" w:color="auto"/>
            <w:right w:val="none" w:sz="0" w:space="0" w:color="auto"/>
          </w:divBdr>
        </w:div>
        <w:div w:id="626663545">
          <w:marLeft w:val="480"/>
          <w:marRight w:val="0"/>
          <w:marTop w:val="0"/>
          <w:marBottom w:val="0"/>
          <w:divBdr>
            <w:top w:val="none" w:sz="0" w:space="0" w:color="auto"/>
            <w:left w:val="none" w:sz="0" w:space="0" w:color="auto"/>
            <w:bottom w:val="none" w:sz="0" w:space="0" w:color="auto"/>
            <w:right w:val="none" w:sz="0" w:space="0" w:color="auto"/>
          </w:divBdr>
        </w:div>
        <w:div w:id="677773648">
          <w:marLeft w:val="480"/>
          <w:marRight w:val="0"/>
          <w:marTop w:val="0"/>
          <w:marBottom w:val="0"/>
          <w:divBdr>
            <w:top w:val="none" w:sz="0" w:space="0" w:color="auto"/>
            <w:left w:val="none" w:sz="0" w:space="0" w:color="auto"/>
            <w:bottom w:val="none" w:sz="0" w:space="0" w:color="auto"/>
            <w:right w:val="none" w:sz="0" w:space="0" w:color="auto"/>
          </w:divBdr>
        </w:div>
        <w:div w:id="710151072">
          <w:marLeft w:val="480"/>
          <w:marRight w:val="0"/>
          <w:marTop w:val="0"/>
          <w:marBottom w:val="0"/>
          <w:divBdr>
            <w:top w:val="none" w:sz="0" w:space="0" w:color="auto"/>
            <w:left w:val="none" w:sz="0" w:space="0" w:color="auto"/>
            <w:bottom w:val="none" w:sz="0" w:space="0" w:color="auto"/>
            <w:right w:val="none" w:sz="0" w:space="0" w:color="auto"/>
          </w:divBdr>
        </w:div>
        <w:div w:id="714815003">
          <w:marLeft w:val="480"/>
          <w:marRight w:val="0"/>
          <w:marTop w:val="0"/>
          <w:marBottom w:val="0"/>
          <w:divBdr>
            <w:top w:val="none" w:sz="0" w:space="0" w:color="auto"/>
            <w:left w:val="none" w:sz="0" w:space="0" w:color="auto"/>
            <w:bottom w:val="none" w:sz="0" w:space="0" w:color="auto"/>
            <w:right w:val="none" w:sz="0" w:space="0" w:color="auto"/>
          </w:divBdr>
        </w:div>
        <w:div w:id="715200842">
          <w:marLeft w:val="480"/>
          <w:marRight w:val="0"/>
          <w:marTop w:val="0"/>
          <w:marBottom w:val="0"/>
          <w:divBdr>
            <w:top w:val="none" w:sz="0" w:space="0" w:color="auto"/>
            <w:left w:val="none" w:sz="0" w:space="0" w:color="auto"/>
            <w:bottom w:val="none" w:sz="0" w:space="0" w:color="auto"/>
            <w:right w:val="none" w:sz="0" w:space="0" w:color="auto"/>
          </w:divBdr>
        </w:div>
        <w:div w:id="785468995">
          <w:marLeft w:val="480"/>
          <w:marRight w:val="0"/>
          <w:marTop w:val="0"/>
          <w:marBottom w:val="0"/>
          <w:divBdr>
            <w:top w:val="none" w:sz="0" w:space="0" w:color="auto"/>
            <w:left w:val="none" w:sz="0" w:space="0" w:color="auto"/>
            <w:bottom w:val="none" w:sz="0" w:space="0" w:color="auto"/>
            <w:right w:val="none" w:sz="0" w:space="0" w:color="auto"/>
          </w:divBdr>
        </w:div>
        <w:div w:id="795832104">
          <w:marLeft w:val="480"/>
          <w:marRight w:val="0"/>
          <w:marTop w:val="0"/>
          <w:marBottom w:val="0"/>
          <w:divBdr>
            <w:top w:val="none" w:sz="0" w:space="0" w:color="auto"/>
            <w:left w:val="none" w:sz="0" w:space="0" w:color="auto"/>
            <w:bottom w:val="none" w:sz="0" w:space="0" w:color="auto"/>
            <w:right w:val="none" w:sz="0" w:space="0" w:color="auto"/>
          </w:divBdr>
        </w:div>
        <w:div w:id="887230433">
          <w:marLeft w:val="480"/>
          <w:marRight w:val="0"/>
          <w:marTop w:val="0"/>
          <w:marBottom w:val="0"/>
          <w:divBdr>
            <w:top w:val="none" w:sz="0" w:space="0" w:color="auto"/>
            <w:left w:val="none" w:sz="0" w:space="0" w:color="auto"/>
            <w:bottom w:val="none" w:sz="0" w:space="0" w:color="auto"/>
            <w:right w:val="none" w:sz="0" w:space="0" w:color="auto"/>
          </w:divBdr>
        </w:div>
        <w:div w:id="942878240">
          <w:marLeft w:val="480"/>
          <w:marRight w:val="0"/>
          <w:marTop w:val="0"/>
          <w:marBottom w:val="0"/>
          <w:divBdr>
            <w:top w:val="none" w:sz="0" w:space="0" w:color="auto"/>
            <w:left w:val="none" w:sz="0" w:space="0" w:color="auto"/>
            <w:bottom w:val="none" w:sz="0" w:space="0" w:color="auto"/>
            <w:right w:val="none" w:sz="0" w:space="0" w:color="auto"/>
          </w:divBdr>
        </w:div>
        <w:div w:id="973291880">
          <w:marLeft w:val="480"/>
          <w:marRight w:val="0"/>
          <w:marTop w:val="0"/>
          <w:marBottom w:val="0"/>
          <w:divBdr>
            <w:top w:val="none" w:sz="0" w:space="0" w:color="auto"/>
            <w:left w:val="none" w:sz="0" w:space="0" w:color="auto"/>
            <w:bottom w:val="none" w:sz="0" w:space="0" w:color="auto"/>
            <w:right w:val="none" w:sz="0" w:space="0" w:color="auto"/>
          </w:divBdr>
        </w:div>
        <w:div w:id="1019813071">
          <w:marLeft w:val="480"/>
          <w:marRight w:val="0"/>
          <w:marTop w:val="0"/>
          <w:marBottom w:val="0"/>
          <w:divBdr>
            <w:top w:val="none" w:sz="0" w:space="0" w:color="auto"/>
            <w:left w:val="none" w:sz="0" w:space="0" w:color="auto"/>
            <w:bottom w:val="none" w:sz="0" w:space="0" w:color="auto"/>
            <w:right w:val="none" w:sz="0" w:space="0" w:color="auto"/>
          </w:divBdr>
        </w:div>
        <w:div w:id="1021466633">
          <w:marLeft w:val="480"/>
          <w:marRight w:val="0"/>
          <w:marTop w:val="0"/>
          <w:marBottom w:val="0"/>
          <w:divBdr>
            <w:top w:val="none" w:sz="0" w:space="0" w:color="auto"/>
            <w:left w:val="none" w:sz="0" w:space="0" w:color="auto"/>
            <w:bottom w:val="none" w:sz="0" w:space="0" w:color="auto"/>
            <w:right w:val="none" w:sz="0" w:space="0" w:color="auto"/>
          </w:divBdr>
        </w:div>
        <w:div w:id="1044872554">
          <w:marLeft w:val="480"/>
          <w:marRight w:val="0"/>
          <w:marTop w:val="0"/>
          <w:marBottom w:val="0"/>
          <w:divBdr>
            <w:top w:val="none" w:sz="0" w:space="0" w:color="auto"/>
            <w:left w:val="none" w:sz="0" w:space="0" w:color="auto"/>
            <w:bottom w:val="none" w:sz="0" w:space="0" w:color="auto"/>
            <w:right w:val="none" w:sz="0" w:space="0" w:color="auto"/>
          </w:divBdr>
        </w:div>
        <w:div w:id="1045637269">
          <w:marLeft w:val="480"/>
          <w:marRight w:val="0"/>
          <w:marTop w:val="0"/>
          <w:marBottom w:val="0"/>
          <w:divBdr>
            <w:top w:val="none" w:sz="0" w:space="0" w:color="auto"/>
            <w:left w:val="none" w:sz="0" w:space="0" w:color="auto"/>
            <w:bottom w:val="none" w:sz="0" w:space="0" w:color="auto"/>
            <w:right w:val="none" w:sz="0" w:space="0" w:color="auto"/>
          </w:divBdr>
        </w:div>
        <w:div w:id="1056733097">
          <w:marLeft w:val="480"/>
          <w:marRight w:val="0"/>
          <w:marTop w:val="0"/>
          <w:marBottom w:val="0"/>
          <w:divBdr>
            <w:top w:val="none" w:sz="0" w:space="0" w:color="auto"/>
            <w:left w:val="none" w:sz="0" w:space="0" w:color="auto"/>
            <w:bottom w:val="none" w:sz="0" w:space="0" w:color="auto"/>
            <w:right w:val="none" w:sz="0" w:space="0" w:color="auto"/>
          </w:divBdr>
        </w:div>
        <w:div w:id="1117483970">
          <w:marLeft w:val="480"/>
          <w:marRight w:val="0"/>
          <w:marTop w:val="0"/>
          <w:marBottom w:val="0"/>
          <w:divBdr>
            <w:top w:val="none" w:sz="0" w:space="0" w:color="auto"/>
            <w:left w:val="none" w:sz="0" w:space="0" w:color="auto"/>
            <w:bottom w:val="none" w:sz="0" w:space="0" w:color="auto"/>
            <w:right w:val="none" w:sz="0" w:space="0" w:color="auto"/>
          </w:divBdr>
        </w:div>
        <w:div w:id="1134367436">
          <w:marLeft w:val="480"/>
          <w:marRight w:val="0"/>
          <w:marTop w:val="0"/>
          <w:marBottom w:val="0"/>
          <w:divBdr>
            <w:top w:val="none" w:sz="0" w:space="0" w:color="auto"/>
            <w:left w:val="none" w:sz="0" w:space="0" w:color="auto"/>
            <w:bottom w:val="none" w:sz="0" w:space="0" w:color="auto"/>
            <w:right w:val="none" w:sz="0" w:space="0" w:color="auto"/>
          </w:divBdr>
        </w:div>
        <w:div w:id="1163739982">
          <w:marLeft w:val="480"/>
          <w:marRight w:val="0"/>
          <w:marTop w:val="0"/>
          <w:marBottom w:val="0"/>
          <w:divBdr>
            <w:top w:val="none" w:sz="0" w:space="0" w:color="auto"/>
            <w:left w:val="none" w:sz="0" w:space="0" w:color="auto"/>
            <w:bottom w:val="none" w:sz="0" w:space="0" w:color="auto"/>
            <w:right w:val="none" w:sz="0" w:space="0" w:color="auto"/>
          </w:divBdr>
        </w:div>
        <w:div w:id="1194659019">
          <w:marLeft w:val="480"/>
          <w:marRight w:val="0"/>
          <w:marTop w:val="0"/>
          <w:marBottom w:val="0"/>
          <w:divBdr>
            <w:top w:val="none" w:sz="0" w:space="0" w:color="auto"/>
            <w:left w:val="none" w:sz="0" w:space="0" w:color="auto"/>
            <w:bottom w:val="none" w:sz="0" w:space="0" w:color="auto"/>
            <w:right w:val="none" w:sz="0" w:space="0" w:color="auto"/>
          </w:divBdr>
        </w:div>
        <w:div w:id="1238054955">
          <w:marLeft w:val="480"/>
          <w:marRight w:val="0"/>
          <w:marTop w:val="0"/>
          <w:marBottom w:val="0"/>
          <w:divBdr>
            <w:top w:val="none" w:sz="0" w:space="0" w:color="auto"/>
            <w:left w:val="none" w:sz="0" w:space="0" w:color="auto"/>
            <w:bottom w:val="none" w:sz="0" w:space="0" w:color="auto"/>
            <w:right w:val="none" w:sz="0" w:space="0" w:color="auto"/>
          </w:divBdr>
        </w:div>
        <w:div w:id="1267956566">
          <w:marLeft w:val="480"/>
          <w:marRight w:val="0"/>
          <w:marTop w:val="0"/>
          <w:marBottom w:val="0"/>
          <w:divBdr>
            <w:top w:val="none" w:sz="0" w:space="0" w:color="auto"/>
            <w:left w:val="none" w:sz="0" w:space="0" w:color="auto"/>
            <w:bottom w:val="none" w:sz="0" w:space="0" w:color="auto"/>
            <w:right w:val="none" w:sz="0" w:space="0" w:color="auto"/>
          </w:divBdr>
        </w:div>
        <w:div w:id="1279802307">
          <w:marLeft w:val="480"/>
          <w:marRight w:val="0"/>
          <w:marTop w:val="0"/>
          <w:marBottom w:val="0"/>
          <w:divBdr>
            <w:top w:val="none" w:sz="0" w:space="0" w:color="auto"/>
            <w:left w:val="none" w:sz="0" w:space="0" w:color="auto"/>
            <w:bottom w:val="none" w:sz="0" w:space="0" w:color="auto"/>
            <w:right w:val="none" w:sz="0" w:space="0" w:color="auto"/>
          </w:divBdr>
        </w:div>
        <w:div w:id="1377704050">
          <w:marLeft w:val="480"/>
          <w:marRight w:val="0"/>
          <w:marTop w:val="0"/>
          <w:marBottom w:val="0"/>
          <w:divBdr>
            <w:top w:val="none" w:sz="0" w:space="0" w:color="auto"/>
            <w:left w:val="none" w:sz="0" w:space="0" w:color="auto"/>
            <w:bottom w:val="none" w:sz="0" w:space="0" w:color="auto"/>
            <w:right w:val="none" w:sz="0" w:space="0" w:color="auto"/>
          </w:divBdr>
        </w:div>
        <w:div w:id="1392656797">
          <w:marLeft w:val="480"/>
          <w:marRight w:val="0"/>
          <w:marTop w:val="0"/>
          <w:marBottom w:val="0"/>
          <w:divBdr>
            <w:top w:val="none" w:sz="0" w:space="0" w:color="auto"/>
            <w:left w:val="none" w:sz="0" w:space="0" w:color="auto"/>
            <w:bottom w:val="none" w:sz="0" w:space="0" w:color="auto"/>
            <w:right w:val="none" w:sz="0" w:space="0" w:color="auto"/>
          </w:divBdr>
        </w:div>
        <w:div w:id="1488322565">
          <w:marLeft w:val="480"/>
          <w:marRight w:val="0"/>
          <w:marTop w:val="0"/>
          <w:marBottom w:val="0"/>
          <w:divBdr>
            <w:top w:val="none" w:sz="0" w:space="0" w:color="auto"/>
            <w:left w:val="none" w:sz="0" w:space="0" w:color="auto"/>
            <w:bottom w:val="none" w:sz="0" w:space="0" w:color="auto"/>
            <w:right w:val="none" w:sz="0" w:space="0" w:color="auto"/>
          </w:divBdr>
        </w:div>
        <w:div w:id="1532693132">
          <w:marLeft w:val="480"/>
          <w:marRight w:val="0"/>
          <w:marTop w:val="0"/>
          <w:marBottom w:val="0"/>
          <w:divBdr>
            <w:top w:val="none" w:sz="0" w:space="0" w:color="auto"/>
            <w:left w:val="none" w:sz="0" w:space="0" w:color="auto"/>
            <w:bottom w:val="none" w:sz="0" w:space="0" w:color="auto"/>
            <w:right w:val="none" w:sz="0" w:space="0" w:color="auto"/>
          </w:divBdr>
        </w:div>
        <w:div w:id="1645230579">
          <w:marLeft w:val="480"/>
          <w:marRight w:val="0"/>
          <w:marTop w:val="0"/>
          <w:marBottom w:val="0"/>
          <w:divBdr>
            <w:top w:val="none" w:sz="0" w:space="0" w:color="auto"/>
            <w:left w:val="none" w:sz="0" w:space="0" w:color="auto"/>
            <w:bottom w:val="none" w:sz="0" w:space="0" w:color="auto"/>
            <w:right w:val="none" w:sz="0" w:space="0" w:color="auto"/>
          </w:divBdr>
        </w:div>
        <w:div w:id="1707679685">
          <w:marLeft w:val="480"/>
          <w:marRight w:val="0"/>
          <w:marTop w:val="0"/>
          <w:marBottom w:val="0"/>
          <w:divBdr>
            <w:top w:val="none" w:sz="0" w:space="0" w:color="auto"/>
            <w:left w:val="none" w:sz="0" w:space="0" w:color="auto"/>
            <w:bottom w:val="none" w:sz="0" w:space="0" w:color="auto"/>
            <w:right w:val="none" w:sz="0" w:space="0" w:color="auto"/>
          </w:divBdr>
        </w:div>
        <w:div w:id="1717461418">
          <w:marLeft w:val="480"/>
          <w:marRight w:val="0"/>
          <w:marTop w:val="0"/>
          <w:marBottom w:val="0"/>
          <w:divBdr>
            <w:top w:val="none" w:sz="0" w:space="0" w:color="auto"/>
            <w:left w:val="none" w:sz="0" w:space="0" w:color="auto"/>
            <w:bottom w:val="none" w:sz="0" w:space="0" w:color="auto"/>
            <w:right w:val="none" w:sz="0" w:space="0" w:color="auto"/>
          </w:divBdr>
        </w:div>
        <w:div w:id="1724214888">
          <w:marLeft w:val="480"/>
          <w:marRight w:val="0"/>
          <w:marTop w:val="0"/>
          <w:marBottom w:val="0"/>
          <w:divBdr>
            <w:top w:val="none" w:sz="0" w:space="0" w:color="auto"/>
            <w:left w:val="none" w:sz="0" w:space="0" w:color="auto"/>
            <w:bottom w:val="none" w:sz="0" w:space="0" w:color="auto"/>
            <w:right w:val="none" w:sz="0" w:space="0" w:color="auto"/>
          </w:divBdr>
        </w:div>
        <w:div w:id="1724480717">
          <w:marLeft w:val="480"/>
          <w:marRight w:val="0"/>
          <w:marTop w:val="0"/>
          <w:marBottom w:val="0"/>
          <w:divBdr>
            <w:top w:val="none" w:sz="0" w:space="0" w:color="auto"/>
            <w:left w:val="none" w:sz="0" w:space="0" w:color="auto"/>
            <w:bottom w:val="none" w:sz="0" w:space="0" w:color="auto"/>
            <w:right w:val="none" w:sz="0" w:space="0" w:color="auto"/>
          </w:divBdr>
        </w:div>
        <w:div w:id="1732920348">
          <w:marLeft w:val="480"/>
          <w:marRight w:val="0"/>
          <w:marTop w:val="0"/>
          <w:marBottom w:val="0"/>
          <w:divBdr>
            <w:top w:val="none" w:sz="0" w:space="0" w:color="auto"/>
            <w:left w:val="none" w:sz="0" w:space="0" w:color="auto"/>
            <w:bottom w:val="none" w:sz="0" w:space="0" w:color="auto"/>
            <w:right w:val="none" w:sz="0" w:space="0" w:color="auto"/>
          </w:divBdr>
        </w:div>
        <w:div w:id="1747069663">
          <w:marLeft w:val="480"/>
          <w:marRight w:val="0"/>
          <w:marTop w:val="0"/>
          <w:marBottom w:val="0"/>
          <w:divBdr>
            <w:top w:val="none" w:sz="0" w:space="0" w:color="auto"/>
            <w:left w:val="none" w:sz="0" w:space="0" w:color="auto"/>
            <w:bottom w:val="none" w:sz="0" w:space="0" w:color="auto"/>
            <w:right w:val="none" w:sz="0" w:space="0" w:color="auto"/>
          </w:divBdr>
        </w:div>
        <w:div w:id="1782260427">
          <w:marLeft w:val="480"/>
          <w:marRight w:val="0"/>
          <w:marTop w:val="0"/>
          <w:marBottom w:val="0"/>
          <w:divBdr>
            <w:top w:val="none" w:sz="0" w:space="0" w:color="auto"/>
            <w:left w:val="none" w:sz="0" w:space="0" w:color="auto"/>
            <w:bottom w:val="none" w:sz="0" w:space="0" w:color="auto"/>
            <w:right w:val="none" w:sz="0" w:space="0" w:color="auto"/>
          </w:divBdr>
        </w:div>
        <w:div w:id="1830169316">
          <w:marLeft w:val="480"/>
          <w:marRight w:val="0"/>
          <w:marTop w:val="0"/>
          <w:marBottom w:val="0"/>
          <w:divBdr>
            <w:top w:val="none" w:sz="0" w:space="0" w:color="auto"/>
            <w:left w:val="none" w:sz="0" w:space="0" w:color="auto"/>
            <w:bottom w:val="none" w:sz="0" w:space="0" w:color="auto"/>
            <w:right w:val="none" w:sz="0" w:space="0" w:color="auto"/>
          </w:divBdr>
        </w:div>
        <w:div w:id="1846555375">
          <w:marLeft w:val="480"/>
          <w:marRight w:val="0"/>
          <w:marTop w:val="0"/>
          <w:marBottom w:val="0"/>
          <w:divBdr>
            <w:top w:val="none" w:sz="0" w:space="0" w:color="auto"/>
            <w:left w:val="none" w:sz="0" w:space="0" w:color="auto"/>
            <w:bottom w:val="none" w:sz="0" w:space="0" w:color="auto"/>
            <w:right w:val="none" w:sz="0" w:space="0" w:color="auto"/>
          </w:divBdr>
        </w:div>
        <w:div w:id="1873959534">
          <w:marLeft w:val="480"/>
          <w:marRight w:val="0"/>
          <w:marTop w:val="0"/>
          <w:marBottom w:val="0"/>
          <w:divBdr>
            <w:top w:val="none" w:sz="0" w:space="0" w:color="auto"/>
            <w:left w:val="none" w:sz="0" w:space="0" w:color="auto"/>
            <w:bottom w:val="none" w:sz="0" w:space="0" w:color="auto"/>
            <w:right w:val="none" w:sz="0" w:space="0" w:color="auto"/>
          </w:divBdr>
        </w:div>
        <w:div w:id="1910268227">
          <w:marLeft w:val="480"/>
          <w:marRight w:val="0"/>
          <w:marTop w:val="0"/>
          <w:marBottom w:val="0"/>
          <w:divBdr>
            <w:top w:val="none" w:sz="0" w:space="0" w:color="auto"/>
            <w:left w:val="none" w:sz="0" w:space="0" w:color="auto"/>
            <w:bottom w:val="none" w:sz="0" w:space="0" w:color="auto"/>
            <w:right w:val="none" w:sz="0" w:space="0" w:color="auto"/>
          </w:divBdr>
        </w:div>
        <w:div w:id="1958564938">
          <w:marLeft w:val="480"/>
          <w:marRight w:val="0"/>
          <w:marTop w:val="0"/>
          <w:marBottom w:val="0"/>
          <w:divBdr>
            <w:top w:val="none" w:sz="0" w:space="0" w:color="auto"/>
            <w:left w:val="none" w:sz="0" w:space="0" w:color="auto"/>
            <w:bottom w:val="none" w:sz="0" w:space="0" w:color="auto"/>
            <w:right w:val="none" w:sz="0" w:space="0" w:color="auto"/>
          </w:divBdr>
        </w:div>
        <w:div w:id="2004578708">
          <w:marLeft w:val="480"/>
          <w:marRight w:val="0"/>
          <w:marTop w:val="0"/>
          <w:marBottom w:val="0"/>
          <w:divBdr>
            <w:top w:val="none" w:sz="0" w:space="0" w:color="auto"/>
            <w:left w:val="none" w:sz="0" w:space="0" w:color="auto"/>
            <w:bottom w:val="none" w:sz="0" w:space="0" w:color="auto"/>
            <w:right w:val="none" w:sz="0" w:space="0" w:color="auto"/>
          </w:divBdr>
        </w:div>
        <w:div w:id="2120952831">
          <w:marLeft w:val="480"/>
          <w:marRight w:val="0"/>
          <w:marTop w:val="0"/>
          <w:marBottom w:val="0"/>
          <w:divBdr>
            <w:top w:val="none" w:sz="0" w:space="0" w:color="auto"/>
            <w:left w:val="none" w:sz="0" w:space="0" w:color="auto"/>
            <w:bottom w:val="none" w:sz="0" w:space="0" w:color="auto"/>
            <w:right w:val="none" w:sz="0" w:space="0" w:color="auto"/>
          </w:divBdr>
        </w:div>
      </w:divsChild>
    </w:div>
    <w:div w:id="909463425">
      <w:bodyDiv w:val="1"/>
      <w:marLeft w:val="0"/>
      <w:marRight w:val="0"/>
      <w:marTop w:val="0"/>
      <w:marBottom w:val="0"/>
      <w:divBdr>
        <w:top w:val="none" w:sz="0" w:space="0" w:color="auto"/>
        <w:left w:val="none" w:sz="0" w:space="0" w:color="auto"/>
        <w:bottom w:val="none" w:sz="0" w:space="0" w:color="auto"/>
        <w:right w:val="none" w:sz="0" w:space="0" w:color="auto"/>
      </w:divBdr>
      <w:divsChild>
        <w:div w:id="1277326338">
          <w:marLeft w:val="640"/>
          <w:marRight w:val="0"/>
          <w:marTop w:val="0"/>
          <w:marBottom w:val="0"/>
          <w:divBdr>
            <w:top w:val="none" w:sz="0" w:space="0" w:color="auto"/>
            <w:left w:val="none" w:sz="0" w:space="0" w:color="auto"/>
            <w:bottom w:val="none" w:sz="0" w:space="0" w:color="auto"/>
            <w:right w:val="none" w:sz="0" w:space="0" w:color="auto"/>
          </w:divBdr>
        </w:div>
        <w:div w:id="764960774">
          <w:marLeft w:val="640"/>
          <w:marRight w:val="0"/>
          <w:marTop w:val="0"/>
          <w:marBottom w:val="0"/>
          <w:divBdr>
            <w:top w:val="none" w:sz="0" w:space="0" w:color="auto"/>
            <w:left w:val="none" w:sz="0" w:space="0" w:color="auto"/>
            <w:bottom w:val="none" w:sz="0" w:space="0" w:color="auto"/>
            <w:right w:val="none" w:sz="0" w:space="0" w:color="auto"/>
          </w:divBdr>
        </w:div>
        <w:div w:id="1896701077">
          <w:marLeft w:val="640"/>
          <w:marRight w:val="0"/>
          <w:marTop w:val="0"/>
          <w:marBottom w:val="0"/>
          <w:divBdr>
            <w:top w:val="none" w:sz="0" w:space="0" w:color="auto"/>
            <w:left w:val="none" w:sz="0" w:space="0" w:color="auto"/>
            <w:bottom w:val="none" w:sz="0" w:space="0" w:color="auto"/>
            <w:right w:val="none" w:sz="0" w:space="0" w:color="auto"/>
          </w:divBdr>
        </w:div>
        <w:div w:id="1679380034">
          <w:marLeft w:val="640"/>
          <w:marRight w:val="0"/>
          <w:marTop w:val="0"/>
          <w:marBottom w:val="0"/>
          <w:divBdr>
            <w:top w:val="none" w:sz="0" w:space="0" w:color="auto"/>
            <w:left w:val="none" w:sz="0" w:space="0" w:color="auto"/>
            <w:bottom w:val="none" w:sz="0" w:space="0" w:color="auto"/>
            <w:right w:val="none" w:sz="0" w:space="0" w:color="auto"/>
          </w:divBdr>
        </w:div>
        <w:div w:id="1227498800">
          <w:marLeft w:val="640"/>
          <w:marRight w:val="0"/>
          <w:marTop w:val="0"/>
          <w:marBottom w:val="0"/>
          <w:divBdr>
            <w:top w:val="none" w:sz="0" w:space="0" w:color="auto"/>
            <w:left w:val="none" w:sz="0" w:space="0" w:color="auto"/>
            <w:bottom w:val="none" w:sz="0" w:space="0" w:color="auto"/>
            <w:right w:val="none" w:sz="0" w:space="0" w:color="auto"/>
          </w:divBdr>
        </w:div>
        <w:div w:id="1933706601">
          <w:marLeft w:val="640"/>
          <w:marRight w:val="0"/>
          <w:marTop w:val="0"/>
          <w:marBottom w:val="0"/>
          <w:divBdr>
            <w:top w:val="none" w:sz="0" w:space="0" w:color="auto"/>
            <w:left w:val="none" w:sz="0" w:space="0" w:color="auto"/>
            <w:bottom w:val="none" w:sz="0" w:space="0" w:color="auto"/>
            <w:right w:val="none" w:sz="0" w:space="0" w:color="auto"/>
          </w:divBdr>
        </w:div>
        <w:div w:id="1178231157">
          <w:marLeft w:val="640"/>
          <w:marRight w:val="0"/>
          <w:marTop w:val="0"/>
          <w:marBottom w:val="0"/>
          <w:divBdr>
            <w:top w:val="none" w:sz="0" w:space="0" w:color="auto"/>
            <w:left w:val="none" w:sz="0" w:space="0" w:color="auto"/>
            <w:bottom w:val="none" w:sz="0" w:space="0" w:color="auto"/>
            <w:right w:val="none" w:sz="0" w:space="0" w:color="auto"/>
          </w:divBdr>
        </w:div>
        <w:div w:id="812913835">
          <w:marLeft w:val="640"/>
          <w:marRight w:val="0"/>
          <w:marTop w:val="0"/>
          <w:marBottom w:val="0"/>
          <w:divBdr>
            <w:top w:val="none" w:sz="0" w:space="0" w:color="auto"/>
            <w:left w:val="none" w:sz="0" w:space="0" w:color="auto"/>
            <w:bottom w:val="none" w:sz="0" w:space="0" w:color="auto"/>
            <w:right w:val="none" w:sz="0" w:space="0" w:color="auto"/>
          </w:divBdr>
        </w:div>
        <w:div w:id="1255626346">
          <w:marLeft w:val="640"/>
          <w:marRight w:val="0"/>
          <w:marTop w:val="0"/>
          <w:marBottom w:val="0"/>
          <w:divBdr>
            <w:top w:val="none" w:sz="0" w:space="0" w:color="auto"/>
            <w:left w:val="none" w:sz="0" w:space="0" w:color="auto"/>
            <w:bottom w:val="none" w:sz="0" w:space="0" w:color="auto"/>
            <w:right w:val="none" w:sz="0" w:space="0" w:color="auto"/>
          </w:divBdr>
        </w:div>
        <w:div w:id="1963803938">
          <w:marLeft w:val="640"/>
          <w:marRight w:val="0"/>
          <w:marTop w:val="0"/>
          <w:marBottom w:val="0"/>
          <w:divBdr>
            <w:top w:val="none" w:sz="0" w:space="0" w:color="auto"/>
            <w:left w:val="none" w:sz="0" w:space="0" w:color="auto"/>
            <w:bottom w:val="none" w:sz="0" w:space="0" w:color="auto"/>
            <w:right w:val="none" w:sz="0" w:space="0" w:color="auto"/>
          </w:divBdr>
        </w:div>
        <w:div w:id="1510876889">
          <w:marLeft w:val="640"/>
          <w:marRight w:val="0"/>
          <w:marTop w:val="0"/>
          <w:marBottom w:val="0"/>
          <w:divBdr>
            <w:top w:val="none" w:sz="0" w:space="0" w:color="auto"/>
            <w:left w:val="none" w:sz="0" w:space="0" w:color="auto"/>
            <w:bottom w:val="none" w:sz="0" w:space="0" w:color="auto"/>
            <w:right w:val="none" w:sz="0" w:space="0" w:color="auto"/>
          </w:divBdr>
        </w:div>
        <w:div w:id="1988826065">
          <w:marLeft w:val="640"/>
          <w:marRight w:val="0"/>
          <w:marTop w:val="0"/>
          <w:marBottom w:val="0"/>
          <w:divBdr>
            <w:top w:val="none" w:sz="0" w:space="0" w:color="auto"/>
            <w:left w:val="none" w:sz="0" w:space="0" w:color="auto"/>
            <w:bottom w:val="none" w:sz="0" w:space="0" w:color="auto"/>
            <w:right w:val="none" w:sz="0" w:space="0" w:color="auto"/>
          </w:divBdr>
        </w:div>
        <w:div w:id="2001425453">
          <w:marLeft w:val="640"/>
          <w:marRight w:val="0"/>
          <w:marTop w:val="0"/>
          <w:marBottom w:val="0"/>
          <w:divBdr>
            <w:top w:val="none" w:sz="0" w:space="0" w:color="auto"/>
            <w:left w:val="none" w:sz="0" w:space="0" w:color="auto"/>
            <w:bottom w:val="none" w:sz="0" w:space="0" w:color="auto"/>
            <w:right w:val="none" w:sz="0" w:space="0" w:color="auto"/>
          </w:divBdr>
        </w:div>
        <w:div w:id="600454317">
          <w:marLeft w:val="640"/>
          <w:marRight w:val="0"/>
          <w:marTop w:val="0"/>
          <w:marBottom w:val="0"/>
          <w:divBdr>
            <w:top w:val="none" w:sz="0" w:space="0" w:color="auto"/>
            <w:left w:val="none" w:sz="0" w:space="0" w:color="auto"/>
            <w:bottom w:val="none" w:sz="0" w:space="0" w:color="auto"/>
            <w:right w:val="none" w:sz="0" w:space="0" w:color="auto"/>
          </w:divBdr>
        </w:div>
        <w:div w:id="1352994013">
          <w:marLeft w:val="640"/>
          <w:marRight w:val="0"/>
          <w:marTop w:val="0"/>
          <w:marBottom w:val="0"/>
          <w:divBdr>
            <w:top w:val="none" w:sz="0" w:space="0" w:color="auto"/>
            <w:left w:val="none" w:sz="0" w:space="0" w:color="auto"/>
            <w:bottom w:val="none" w:sz="0" w:space="0" w:color="auto"/>
            <w:right w:val="none" w:sz="0" w:space="0" w:color="auto"/>
          </w:divBdr>
        </w:div>
        <w:div w:id="970551728">
          <w:marLeft w:val="640"/>
          <w:marRight w:val="0"/>
          <w:marTop w:val="0"/>
          <w:marBottom w:val="0"/>
          <w:divBdr>
            <w:top w:val="none" w:sz="0" w:space="0" w:color="auto"/>
            <w:left w:val="none" w:sz="0" w:space="0" w:color="auto"/>
            <w:bottom w:val="none" w:sz="0" w:space="0" w:color="auto"/>
            <w:right w:val="none" w:sz="0" w:space="0" w:color="auto"/>
          </w:divBdr>
        </w:div>
        <w:div w:id="1361932552">
          <w:marLeft w:val="640"/>
          <w:marRight w:val="0"/>
          <w:marTop w:val="0"/>
          <w:marBottom w:val="0"/>
          <w:divBdr>
            <w:top w:val="none" w:sz="0" w:space="0" w:color="auto"/>
            <w:left w:val="none" w:sz="0" w:space="0" w:color="auto"/>
            <w:bottom w:val="none" w:sz="0" w:space="0" w:color="auto"/>
            <w:right w:val="none" w:sz="0" w:space="0" w:color="auto"/>
          </w:divBdr>
        </w:div>
        <w:div w:id="1736393095">
          <w:marLeft w:val="640"/>
          <w:marRight w:val="0"/>
          <w:marTop w:val="0"/>
          <w:marBottom w:val="0"/>
          <w:divBdr>
            <w:top w:val="none" w:sz="0" w:space="0" w:color="auto"/>
            <w:left w:val="none" w:sz="0" w:space="0" w:color="auto"/>
            <w:bottom w:val="none" w:sz="0" w:space="0" w:color="auto"/>
            <w:right w:val="none" w:sz="0" w:space="0" w:color="auto"/>
          </w:divBdr>
        </w:div>
        <w:div w:id="1403260153">
          <w:marLeft w:val="640"/>
          <w:marRight w:val="0"/>
          <w:marTop w:val="0"/>
          <w:marBottom w:val="0"/>
          <w:divBdr>
            <w:top w:val="none" w:sz="0" w:space="0" w:color="auto"/>
            <w:left w:val="none" w:sz="0" w:space="0" w:color="auto"/>
            <w:bottom w:val="none" w:sz="0" w:space="0" w:color="auto"/>
            <w:right w:val="none" w:sz="0" w:space="0" w:color="auto"/>
          </w:divBdr>
        </w:div>
        <w:div w:id="1043869650">
          <w:marLeft w:val="640"/>
          <w:marRight w:val="0"/>
          <w:marTop w:val="0"/>
          <w:marBottom w:val="0"/>
          <w:divBdr>
            <w:top w:val="none" w:sz="0" w:space="0" w:color="auto"/>
            <w:left w:val="none" w:sz="0" w:space="0" w:color="auto"/>
            <w:bottom w:val="none" w:sz="0" w:space="0" w:color="auto"/>
            <w:right w:val="none" w:sz="0" w:space="0" w:color="auto"/>
          </w:divBdr>
        </w:div>
        <w:div w:id="196044463">
          <w:marLeft w:val="640"/>
          <w:marRight w:val="0"/>
          <w:marTop w:val="0"/>
          <w:marBottom w:val="0"/>
          <w:divBdr>
            <w:top w:val="none" w:sz="0" w:space="0" w:color="auto"/>
            <w:left w:val="none" w:sz="0" w:space="0" w:color="auto"/>
            <w:bottom w:val="none" w:sz="0" w:space="0" w:color="auto"/>
            <w:right w:val="none" w:sz="0" w:space="0" w:color="auto"/>
          </w:divBdr>
        </w:div>
        <w:div w:id="373696839">
          <w:marLeft w:val="640"/>
          <w:marRight w:val="0"/>
          <w:marTop w:val="0"/>
          <w:marBottom w:val="0"/>
          <w:divBdr>
            <w:top w:val="none" w:sz="0" w:space="0" w:color="auto"/>
            <w:left w:val="none" w:sz="0" w:space="0" w:color="auto"/>
            <w:bottom w:val="none" w:sz="0" w:space="0" w:color="auto"/>
            <w:right w:val="none" w:sz="0" w:space="0" w:color="auto"/>
          </w:divBdr>
        </w:div>
        <w:div w:id="1465460924">
          <w:marLeft w:val="640"/>
          <w:marRight w:val="0"/>
          <w:marTop w:val="0"/>
          <w:marBottom w:val="0"/>
          <w:divBdr>
            <w:top w:val="none" w:sz="0" w:space="0" w:color="auto"/>
            <w:left w:val="none" w:sz="0" w:space="0" w:color="auto"/>
            <w:bottom w:val="none" w:sz="0" w:space="0" w:color="auto"/>
            <w:right w:val="none" w:sz="0" w:space="0" w:color="auto"/>
          </w:divBdr>
        </w:div>
      </w:divsChild>
    </w:div>
    <w:div w:id="916018326">
      <w:bodyDiv w:val="1"/>
      <w:marLeft w:val="0"/>
      <w:marRight w:val="0"/>
      <w:marTop w:val="0"/>
      <w:marBottom w:val="0"/>
      <w:divBdr>
        <w:top w:val="none" w:sz="0" w:space="0" w:color="auto"/>
        <w:left w:val="none" w:sz="0" w:space="0" w:color="auto"/>
        <w:bottom w:val="none" w:sz="0" w:space="0" w:color="auto"/>
        <w:right w:val="none" w:sz="0" w:space="0" w:color="auto"/>
      </w:divBdr>
      <w:divsChild>
        <w:div w:id="39060030">
          <w:marLeft w:val="480"/>
          <w:marRight w:val="0"/>
          <w:marTop w:val="0"/>
          <w:marBottom w:val="0"/>
          <w:divBdr>
            <w:top w:val="none" w:sz="0" w:space="0" w:color="auto"/>
            <w:left w:val="none" w:sz="0" w:space="0" w:color="auto"/>
            <w:bottom w:val="none" w:sz="0" w:space="0" w:color="auto"/>
            <w:right w:val="none" w:sz="0" w:space="0" w:color="auto"/>
          </w:divBdr>
        </w:div>
        <w:div w:id="47534473">
          <w:marLeft w:val="480"/>
          <w:marRight w:val="0"/>
          <w:marTop w:val="0"/>
          <w:marBottom w:val="0"/>
          <w:divBdr>
            <w:top w:val="none" w:sz="0" w:space="0" w:color="auto"/>
            <w:left w:val="none" w:sz="0" w:space="0" w:color="auto"/>
            <w:bottom w:val="none" w:sz="0" w:space="0" w:color="auto"/>
            <w:right w:val="none" w:sz="0" w:space="0" w:color="auto"/>
          </w:divBdr>
        </w:div>
        <w:div w:id="61636201">
          <w:marLeft w:val="480"/>
          <w:marRight w:val="0"/>
          <w:marTop w:val="0"/>
          <w:marBottom w:val="0"/>
          <w:divBdr>
            <w:top w:val="none" w:sz="0" w:space="0" w:color="auto"/>
            <w:left w:val="none" w:sz="0" w:space="0" w:color="auto"/>
            <w:bottom w:val="none" w:sz="0" w:space="0" w:color="auto"/>
            <w:right w:val="none" w:sz="0" w:space="0" w:color="auto"/>
          </w:divBdr>
        </w:div>
        <w:div w:id="128866638">
          <w:marLeft w:val="480"/>
          <w:marRight w:val="0"/>
          <w:marTop w:val="0"/>
          <w:marBottom w:val="0"/>
          <w:divBdr>
            <w:top w:val="none" w:sz="0" w:space="0" w:color="auto"/>
            <w:left w:val="none" w:sz="0" w:space="0" w:color="auto"/>
            <w:bottom w:val="none" w:sz="0" w:space="0" w:color="auto"/>
            <w:right w:val="none" w:sz="0" w:space="0" w:color="auto"/>
          </w:divBdr>
        </w:div>
        <w:div w:id="137457767">
          <w:marLeft w:val="480"/>
          <w:marRight w:val="0"/>
          <w:marTop w:val="0"/>
          <w:marBottom w:val="0"/>
          <w:divBdr>
            <w:top w:val="none" w:sz="0" w:space="0" w:color="auto"/>
            <w:left w:val="none" w:sz="0" w:space="0" w:color="auto"/>
            <w:bottom w:val="none" w:sz="0" w:space="0" w:color="auto"/>
            <w:right w:val="none" w:sz="0" w:space="0" w:color="auto"/>
          </w:divBdr>
        </w:div>
        <w:div w:id="138887175">
          <w:marLeft w:val="480"/>
          <w:marRight w:val="0"/>
          <w:marTop w:val="0"/>
          <w:marBottom w:val="0"/>
          <w:divBdr>
            <w:top w:val="none" w:sz="0" w:space="0" w:color="auto"/>
            <w:left w:val="none" w:sz="0" w:space="0" w:color="auto"/>
            <w:bottom w:val="none" w:sz="0" w:space="0" w:color="auto"/>
            <w:right w:val="none" w:sz="0" w:space="0" w:color="auto"/>
          </w:divBdr>
        </w:div>
        <w:div w:id="199051483">
          <w:marLeft w:val="480"/>
          <w:marRight w:val="0"/>
          <w:marTop w:val="0"/>
          <w:marBottom w:val="0"/>
          <w:divBdr>
            <w:top w:val="none" w:sz="0" w:space="0" w:color="auto"/>
            <w:left w:val="none" w:sz="0" w:space="0" w:color="auto"/>
            <w:bottom w:val="none" w:sz="0" w:space="0" w:color="auto"/>
            <w:right w:val="none" w:sz="0" w:space="0" w:color="auto"/>
          </w:divBdr>
        </w:div>
        <w:div w:id="268393992">
          <w:marLeft w:val="480"/>
          <w:marRight w:val="0"/>
          <w:marTop w:val="0"/>
          <w:marBottom w:val="0"/>
          <w:divBdr>
            <w:top w:val="none" w:sz="0" w:space="0" w:color="auto"/>
            <w:left w:val="none" w:sz="0" w:space="0" w:color="auto"/>
            <w:bottom w:val="none" w:sz="0" w:space="0" w:color="auto"/>
            <w:right w:val="none" w:sz="0" w:space="0" w:color="auto"/>
          </w:divBdr>
        </w:div>
        <w:div w:id="281426504">
          <w:marLeft w:val="480"/>
          <w:marRight w:val="0"/>
          <w:marTop w:val="0"/>
          <w:marBottom w:val="0"/>
          <w:divBdr>
            <w:top w:val="none" w:sz="0" w:space="0" w:color="auto"/>
            <w:left w:val="none" w:sz="0" w:space="0" w:color="auto"/>
            <w:bottom w:val="none" w:sz="0" w:space="0" w:color="auto"/>
            <w:right w:val="none" w:sz="0" w:space="0" w:color="auto"/>
          </w:divBdr>
        </w:div>
        <w:div w:id="317923710">
          <w:marLeft w:val="480"/>
          <w:marRight w:val="0"/>
          <w:marTop w:val="0"/>
          <w:marBottom w:val="0"/>
          <w:divBdr>
            <w:top w:val="none" w:sz="0" w:space="0" w:color="auto"/>
            <w:left w:val="none" w:sz="0" w:space="0" w:color="auto"/>
            <w:bottom w:val="none" w:sz="0" w:space="0" w:color="auto"/>
            <w:right w:val="none" w:sz="0" w:space="0" w:color="auto"/>
          </w:divBdr>
        </w:div>
        <w:div w:id="343367375">
          <w:marLeft w:val="480"/>
          <w:marRight w:val="0"/>
          <w:marTop w:val="0"/>
          <w:marBottom w:val="0"/>
          <w:divBdr>
            <w:top w:val="none" w:sz="0" w:space="0" w:color="auto"/>
            <w:left w:val="none" w:sz="0" w:space="0" w:color="auto"/>
            <w:bottom w:val="none" w:sz="0" w:space="0" w:color="auto"/>
            <w:right w:val="none" w:sz="0" w:space="0" w:color="auto"/>
          </w:divBdr>
        </w:div>
        <w:div w:id="368144083">
          <w:marLeft w:val="480"/>
          <w:marRight w:val="0"/>
          <w:marTop w:val="0"/>
          <w:marBottom w:val="0"/>
          <w:divBdr>
            <w:top w:val="none" w:sz="0" w:space="0" w:color="auto"/>
            <w:left w:val="none" w:sz="0" w:space="0" w:color="auto"/>
            <w:bottom w:val="none" w:sz="0" w:space="0" w:color="auto"/>
            <w:right w:val="none" w:sz="0" w:space="0" w:color="auto"/>
          </w:divBdr>
        </w:div>
        <w:div w:id="387995096">
          <w:marLeft w:val="480"/>
          <w:marRight w:val="0"/>
          <w:marTop w:val="0"/>
          <w:marBottom w:val="0"/>
          <w:divBdr>
            <w:top w:val="none" w:sz="0" w:space="0" w:color="auto"/>
            <w:left w:val="none" w:sz="0" w:space="0" w:color="auto"/>
            <w:bottom w:val="none" w:sz="0" w:space="0" w:color="auto"/>
            <w:right w:val="none" w:sz="0" w:space="0" w:color="auto"/>
          </w:divBdr>
        </w:div>
        <w:div w:id="391585065">
          <w:marLeft w:val="480"/>
          <w:marRight w:val="0"/>
          <w:marTop w:val="0"/>
          <w:marBottom w:val="0"/>
          <w:divBdr>
            <w:top w:val="none" w:sz="0" w:space="0" w:color="auto"/>
            <w:left w:val="none" w:sz="0" w:space="0" w:color="auto"/>
            <w:bottom w:val="none" w:sz="0" w:space="0" w:color="auto"/>
            <w:right w:val="none" w:sz="0" w:space="0" w:color="auto"/>
          </w:divBdr>
        </w:div>
        <w:div w:id="410006760">
          <w:marLeft w:val="480"/>
          <w:marRight w:val="0"/>
          <w:marTop w:val="0"/>
          <w:marBottom w:val="0"/>
          <w:divBdr>
            <w:top w:val="none" w:sz="0" w:space="0" w:color="auto"/>
            <w:left w:val="none" w:sz="0" w:space="0" w:color="auto"/>
            <w:bottom w:val="none" w:sz="0" w:space="0" w:color="auto"/>
            <w:right w:val="none" w:sz="0" w:space="0" w:color="auto"/>
          </w:divBdr>
        </w:div>
        <w:div w:id="682166944">
          <w:marLeft w:val="480"/>
          <w:marRight w:val="0"/>
          <w:marTop w:val="0"/>
          <w:marBottom w:val="0"/>
          <w:divBdr>
            <w:top w:val="none" w:sz="0" w:space="0" w:color="auto"/>
            <w:left w:val="none" w:sz="0" w:space="0" w:color="auto"/>
            <w:bottom w:val="none" w:sz="0" w:space="0" w:color="auto"/>
            <w:right w:val="none" w:sz="0" w:space="0" w:color="auto"/>
          </w:divBdr>
        </w:div>
        <w:div w:id="794983969">
          <w:marLeft w:val="480"/>
          <w:marRight w:val="0"/>
          <w:marTop w:val="0"/>
          <w:marBottom w:val="0"/>
          <w:divBdr>
            <w:top w:val="none" w:sz="0" w:space="0" w:color="auto"/>
            <w:left w:val="none" w:sz="0" w:space="0" w:color="auto"/>
            <w:bottom w:val="none" w:sz="0" w:space="0" w:color="auto"/>
            <w:right w:val="none" w:sz="0" w:space="0" w:color="auto"/>
          </w:divBdr>
        </w:div>
        <w:div w:id="812140324">
          <w:marLeft w:val="480"/>
          <w:marRight w:val="0"/>
          <w:marTop w:val="0"/>
          <w:marBottom w:val="0"/>
          <w:divBdr>
            <w:top w:val="none" w:sz="0" w:space="0" w:color="auto"/>
            <w:left w:val="none" w:sz="0" w:space="0" w:color="auto"/>
            <w:bottom w:val="none" w:sz="0" w:space="0" w:color="auto"/>
            <w:right w:val="none" w:sz="0" w:space="0" w:color="auto"/>
          </w:divBdr>
        </w:div>
        <w:div w:id="881940015">
          <w:marLeft w:val="480"/>
          <w:marRight w:val="0"/>
          <w:marTop w:val="0"/>
          <w:marBottom w:val="0"/>
          <w:divBdr>
            <w:top w:val="none" w:sz="0" w:space="0" w:color="auto"/>
            <w:left w:val="none" w:sz="0" w:space="0" w:color="auto"/>
            <w:bottom w:val="none" w:sz="0" w:space="0" w:color="auto"/>
            <w:right w:val="none" w:sz="0" w:space="0" w:color="auto"/>
          </w:divBdr>
        </w:div>
        <w:div w:id="891503483">
          <w:marLeft w:val="480"/>
          <w:marRight w:val="0"/>
          <w:marTop w:val="0"/>
          <w:marBottom w:val="0"/>
          <w:divBdr>
            <w:top w:val="none" w:sz="0" w:space="0" w:color="auto"/>
            <w:left w:val="none" w:sz="0" w:space="0" w:color="auto"/>
            <w:bottom w:val="none" w:sz="0" w:space="0" w:color="auto"/>
            <w:right w:val="none" w:sz="0" w:space="0" w:color="auto"/>
          </w:divBdr>
        </w:div>
        <w:div w:id="893389096">
          <w:marLeft w:val="480"/>
          <w:marRight w:val="0"/>
          <w:marTop w:val="0"/>
          <w:marBottom w:val="0"/>
          <w:divBdr>
            <w:top w:val="none" w:sz="0" w:space="0" w:color="auto"/>
            <w:left w:val="none" w:sz="0" w:space="0" w:color="auto"/>
            <w:bottom w:val="none" w:sz="0" w:space="0" w:color="auto"/>
            <w:right w:val="none" w:sz="0" w:space="0" w:color="auto"/>
          </w:divBdr>
        </w:div>
        <w:div w:id="908345201">
          <w:marLeft w:val="480"/>
          <w:marRight w:val="0"/>
          <w:marTop w:val="0"/>
          <w:marBottom w:val="0"/>
          <w:divBdr>
            <w:top w:val="none" w:sz="0" w:space="0" w:color="auto"/>
            <w:left w:val="none" w:sz="0" w:space="0" w:color="auto"/>
            <w:bottom w:val="none" w:sz="0" w:space="0" w:color="auto"/>
            <w:right w:val="none" w:sz="0" w:space="0" w:color="auto"/>
          </w:divBdr>
        </w:div>
        <w:div w:id="930165389">
          <w:marLeft w:val="480"/>
          <w:marRight w:val="0"/>
          <w:marTop w:val="0"/>
          <w:marBottom w:val="0"/>
          <w:divBdr>
            <w:top w:val="none" w:sz="0" w:space="0" w:color="auto"/>
            <w:left w:val="none" w:sz="0" w:space="0" w:color="auto"/>
            <w:bottom w:val="none" w:sz="0" w:space="0" w:color="auto"/>
            <w:right w:val="none" w:sz="0" w:space="0" w:color="auto"/>
          </w:divBdr>
        </w:div>
        <w:div w:id="983006134">
          <w:marLeft w:val="480"/>
          <w:marRight w:val="0"/>
          <w:marTop w:val="0"/>
          <w:marBottom w:val="0"/>
          <w:divBdr>
            <w:top w:val="none" w:sz="0" w:space="0" w:color="auto"/>
            <w:left w:val="none" w:sz="0" w:space="0" w:color="auto"/>
            <w:bottom w:val="none" w:sz="0" w:space="0" w:color="auto"/>
            <w:right w:val="none" w:sz="0" w:space="0" w:color="auto"/>
          </w:divBdr>
        </w:div>
        <w:div w:id="989745668">
          <w:marLeft w:val="480"/>
          <w:marRight w:val="0"/>
          <w:marTop w:val="0"/>
          <w:marBottom w:val="0"/>
          <w:divBdr>
            <w:top w:val="none" w:sz="0" w:space="0" w:color="auto"/>
            <w:left w:val="none" w:sz="0" w:space="0" w:color="auto"/>
            <w:bottom w:val="none" w:sz="0" w:space="0" w:color="auto"/>
            <w:right w:val="none" w:sz="0" w:space="0" w:color="auto"/>
          </w:divBdr>
        </w:div>
        <w:div w:id="993488412">
          <w:marLeft w:val="480"/>
          <w:marRight w:val="0"/>
          <w:marTop w:val="0"/>
          <w:marBottom w:val="0"/>
          <w:divBdr>
            <w:top w:val="none" w:sz="0" w:space="0" w:color="auto"/>
            <w:left w:val="none" w:sz="0" w:space="0" w:color="auto"/>
            <w:bottom w:val="none" w:sz="0" w:space="0" w:color="auto"/>
            <w:right w:val="none" w:sz="0" w:space="0" w:color="auto"/>
          </w:divBdr>
        </w:div>
        <w:div w:id="1041130887">
          <w:marLeft w:val="480"/>
          <w:marRight w:val="0"/>
          <w:marTop w:val="0"/>
          <w:marBottom w:val="0"/>
          <w:divBdr>
            <w:top w:val="none" w:sz="0" w:space="0" w:color="auto"/>
            <w:left w:val="none" w:sz="0" w:space="0" w:color="auto"/>
            <w:bottom w:val="none" w:sz="0" w:space="0" w:color="auto"/>
            <w:right w:val="none" w:sz="0" w:space="0" w:color="auto"/>
          </w:divBdr>
        </w:div>
        <w:div w:id="1050609976">
          <w:marLeft w:val="480"/>
          <w:marRight w:val="0"/>
          <w:marTop w:val="0"/>
          <w:marBottom w:val="0"/>
          <w:divBdr>
            <w:top w:val="none" w:sz="0" w:space="0" w:color="auto"/>
            <w:left w:val="none" w:sz="0" w:space="0" w:color="auto"/>
            <w:bottom w:val="none" w:sz="0" w:space="0" w:color="auto"/>
            <w:right w:val="none" w:sz="0" w:space="0" w:color="auto"/>
          </w:divBdr>
        </w:div>
        <w:div w:id="1129013472">
          <w:marLeft w:val="480"/>
          <w:marRight w:val="0"/>
          <w:marTop w:val="0"/>
          <w:marBottom w:val="0"/>
          <w:divBdr>
            <w:top w:val="none" w:sz="0" w:space="0" w:color="auto"/>
            <w:left w:val="none" w:sz="0" w:space="0" w:color="auto"/>
            <w:bottom w:val="none" w:sz="0" w:space="0" w:color="auto"/>
            <w:right w:val="none" w:sz="0" w:space="0" w:color="auto"/>
          </w:divBdr>
        </w:div>
        <w:div w:id="1144934991">
          <w:marLeft w:val="480"/>
          <w:marRight w:val="0"/>
          <w:marTop w:val="0"/>
          <w:marBottom w:val="0"/>
          <w:divBdr>
            <w:top w:val="none" w:sz="0" w:space="0" w:color="auto"/>
            <w:left w:val="none" w:sz="0" w:space="0" w:color="auto"/>
            <w:bottom w:val="none" w:sz="0" w:space="0" w:color="auto"/>
            <w:right w:val="none" w:sz="0" w:space="0" w:color="auto"/>
          </w:divBdr>
        </w:div>
        <w:div w:id="1149635602">
          <w:marLeft w:val="480"/>
          <w:marRight w:val="0"/>
          <w:marTop w:val="0"/>
          <w:marBottom w:val="0"/>
          <w:divBdr>
            <w:top w:val="none" w:sz="0" w:space="0" w:color="auto"/>
            <w:left w:val="none" w:sz="0" w:space="0" w:color="auto"/>
            <w:bottom w:val="none" w:sz="0" w:space="0" w:color="auto"/>
            <w:right w:val="none" w:sz="0" w:space="0" w:color="auto"/>
          </w:divBdr>
        </w:div>
        <w:div w:id="1167208915">
          <w:marLeft w:val="480"/>
          <w:marRight w:val="0"/>
          <w:marTop w:val="0"/>
          <w:marBottom w:val="0"/>
          <w:divBdr>
            <w:top w:val="none" w:sz="0" w:space="0" w:color="auto"/>
            <w:left w:val="none" w:sz="0" w:space="0" w:color="auto"/>
            <w:bottom w:val="none" w:sz="0" w:space="0" w:color="auto"/>
            <w:right w:val="none" w:sz="0" w:space="0" w:color="auto"/>
          </w:divBdr>
        </w:div>
        <w:div w:id="1267228905">
          <w:marLeft w:val="480"/>
          <w:marRight w:val="0"/>
          <w:marTop w:val="0"/>
          <w:marBottom w:val="0"/>
          <w:divBdr>
            <w:top w:val="none" w:sz="0" w:space="0" w:color="auto"/>
            <w:left w:val="none" w:sz="0" w:space="0" w:color="auto"/>
            <w:bottom w:val="none" w:sz="0" w:space="0" w:color="auto"/>
            <w:right w:val="none" w:sz="0" w:space="0" w:color="auto"/>
          </w:divBdr>
        </w:div>
        <w:div w:id="1291788997">
          <w:marLeft w:val="480"/>
          <w:marRight w:val="0"/>
          <w:marTop w:val="0"/>
          <w:marBottom w:val="0"/>
          <w:divBdr>
            <w:top w:val="none" w:sz="0" w:space="0" w:color="auto"/>
            <w:left w:val="none" w:sz="0" w:space="0" w:color="auto"/>
            <w:bottom w:val="none" w:sz="0" w:space="0" w:color="auto"/>
            <w:right w:val="none" w:sz="0" w:space="0" w:color="auto"/>
          </w:divBdr>
        </w:div>
        <w:div w:id="1315338051">
          <w:marLeft w:val="480"/>
          <w:marRight w:val="0"/>
          <w:marTop w:val="0"/>
          <w:marBottom w:val="0"/>
          <w:divBdr>
            <w:top w:val="none" w:sz="0" w:space="0" w:color="auto"/>
            <w:left w:val="none" w:sz="0" w:space="0" w:color="auto"/>
            <w:bottom w:val="none" w:sz="0" w:space="0" w:color="auto"/>
            <w:right w:val="none" w:sz="0" w:space="0" w:color="auto"/>
          </w:divBdr>
        </w:div>
        <w:div w:id="1366759240">
          <w:marLeft w:val="480"/>
          <w:marRight w:val="0"/>
          <w:marTop w:val="0"/>
          <w:marBottom w:val="0"/>
          <w:divBdr>
            <w:top w:val="none" w:sz="0" w:space="0" w:color="auto"/>
            <w:left w:val="none" w:sz="0" w:space="0" w:color="auto"/>
            <w:bottom w:val="none" w:sz="0" w:space="0" w:color="auto"/>
            <w:right w:val="none" w:sz="0" w:space="0" w:color="auto"/>
          </w:divBdr>
        </w:div>
        <w:div w:id="1389648805">
          <w:marLeft w:val="480"/>
          <w:marRight w:val="0"/>
          <w:marTop w:val="0"/>
          <w:marBottom w:val="0"/>
          <w:divBdr>
            <w:top w:val="none" w:sz="0" w:space="0" w:color="auto"/>
            <w:left w:val="none" w:sz="0" w:space="0" w:color="auto"/>
            <w:bottom w:val="none" w:sz="0" w:space="0" w:color="auto"/>
            <w:right w:val="none" w:sz="0" w:space="0" w:color="auto"/>
          </w:divBdr>
        </w:div>
        <w:div w:id="1401094657">
          <w:marLeft w:val="480"/>
          <w:marRight w:val="0"/>
          <w:marTop w:val="0"/>
          <w:marBottom w:val="0"/>
          <w:divBdr>
            <w:top w:val="none" w:sz="0" w:space="0" w:color="auto"/>
            <w:left w:val="none" w:sz="0" w:space="0" w:color="auto"/>
            <w:bottom w:val="none" w:sz="0" w:space="0" w:color="auto"/>
            <w:right w:val="none" w:sz="0" w:space="0" w:color="auto"/>
          </w:divBdr>
        </w:div>
        <w:div w:id="1443301577">
          <w:marLeft w:val="480"/>
          <w:marRight w:val="0"/>
          <w:marTop w:val="0"/>
          <w:marBottom w:val="0"/>
          <w:divBdr>
            <w:top w:val="none" w:sz="0" w:space="0" w:color="auto"/>
            <w:left w:val="none" w:sz="0" w:space="0" w:color="auto"/>
            <w:bottom w:val="none" w:sz="0" w:space="0" w:color="auto"/>
            <w:right w:val="none" w:sz="0" w:space="0" w:color="auto"/>
          </w:divBdr>
        </w:div>
        <w:div w:id="1511944124">
          <w:marLeft w:val="480"/>
          <w:marRight w:val="0"/>
          <w:marTop w:val="0"/>
          <w:marBottom w:val="0"/>
          <w:divBdr>
            <w:top w:val="none" w:sz="0" w:space="0" w:color="auto"/>
            <w:left w:val="none" w:sz="0" w:space="0" w:color="auto"/>
            <w:bottom w:val="none" w:sz="0" w:space="0" w:color="auto"/>
            <w:right w:val="none" w:sz="0" w:space="0" w:color="auto"/>
          </w:divBdr>
        </w:div>
        <w:div w:id="1514032683">
          <w:marLeft w:val="480"/>
          <w:marRight w:val="0"/>
          <w:marTop w:val="0"/>
          <w:marBottom w:val="0"/>
          <w:divBdr>
            <w:top w:val="none" w:sz="0" w:space="0" w:color="auto"/>
            <w:left w:val="none" w:sz="0" w:space="0" w:color="auto"/>
            <w:bottom w:val="none" w:sz="0" w:space="0" w:color="auto"/>
            <w:right w:val="none" w:sz="0" w:space="0" w:color="auto"/>
          </w:divBdr>
        </w:div>
        <w:div w:id="1543710379">
          <w:marLeft w:val="480"/>
          <w:marRight w:val="0"/>
          <w:marTop w:val="0"/>
          <w:marBottom w:val="0"/>
          <w:divBdr>
            <w:top w:val="none" w:sz="0" w:space="0" w:color="auto"/>
            <w:left w:val="none" w:sz="0" w:space="0" w:color="auto"/>
            <w:bottom w:val="none" w:sz="0" w:space="0" w:color="auto"/>
            <w:right w:val="none" w:sz="0" w:space="0" w:color="auto"/>
          </w:divBdr>
        </w:div>
        <w:div w:id="1554538156">
          <w:marLeft w:val="480"/>
          <w:marRight w:val="0"/>
          <w:marTop w:val="0"/>
          <w:marBottom w:val="0"/>
          <w:divBdr>
            <w:top w:val="none" w:sz="0" w:space="0" w:color="auto"/>
            <w:left w:val="none" w:sz="0" w:space="0" w:color="auto"/>
            <w:bottom w:val="none" w:sz="0" w:space="0" w:color="auto"/>
            <w:right w:val="none" w:sz="0" w:space="0" w:color="auto"/>
          </w:divBdr>
        </w:div>
        <w:div w:id="1562214007">
          <w:marLeft w:val="480"/>
          <w:marRight w:val="0"/>
          <w:marTop w:val="0"/>
          <w:marBottom w:val="0"/>
          <w:divBdr>
            <w:top w:val="none" w:sz="0" w:space="0" w:color="auto"/>
            <w:left w:val="none" w:sz="0" w:space="0" w:color="auto"/>
            <w:bottom w:val="none" w:sz="0" w:space="0" w:color="auto"/>
            <w:right w:val="none" w:sz="0" w:space="0" w:color="auto"/>
          </w:divBdr>
        </w:div>
        <w:div w:id="1576745056">
          <w:marLeft w:val="480"/>
          <w:marRight w:val="0"/>
          <w:marTop w:val="0"/>
          <w:marBottom w:val="0"/>
          <w:divBdr>
            <w:top w:val="none" w:sz="0" w:space="0" w:color="auto"/>
            <w:left w:val="none" w:sz="0" w:space="0" w:color="auto"/>
            <w:bottom w:val="none" w:sz="0" w:space="0" w:color="auto"/>
            <w:right w:val="none" w:sz="0" w:space="0" w:color="auto"/>
          </w:divBdr>
        </w:div>
        <w:div w:id="1597253217">
          <w:marLeft w:val="480"/>
          <w:marRight w:val="0"/>
          <w:marTop w:val="0"/>
          <w:marBottom w:val="0"/>
          <w:divBdr>
            <w:top w:val="none" w:sz="0" w:space="0" w:color="auto"/>
            <w:left w:val="none" w:sz="0" w:space="0" w:color="auto"/>
            <w:bottom w:val="none" w:sz="0" w:space="0" w:color="auto"/>
            <w:right w:val="none" w:sz="0" w:space="0" w:color="auto"/>
          </w:divBdr>
        </w:div>
        <w:div w:id="1617055320">
          <w:marLeft w:val="480"/>
          <w:marRight w:val="0"/>
          <w:marTop w:val="0"/>
          <w:marBottom w:val="0"/>
          <w:divBdr>
            <w:top w:val="none" w:sz="0" w:space="0" w:color="auto"/>
            <w:left w:val="none" w:sz="0" w:space="0" w:color="auto"/>
            <w:bottom w:val="none" w:sz="0" w:space="0" w:color="auto"/>
            <w:right w:val="none" w:sz="0" w:space="0" w:color="auto"/>
          </w:divBdr>
        </w:div>
        <w:div w:id="1656300408">
          <w:marLeft w:val="480"/>
          <w:marRight w:val="0"/>
          <w:marTop w:val="0"/>
          <w:marBottom w:val="0"/>
          <w:divBdr>
            <w:top w:val="none" w:sz="0" w:space="0" w:color="auto"/>
            <w:left w:val="none" w:sz="0" w:space="0" w:color="auto"/>
            <w:bottom w:val="none" w:sz="0" w:space="0" w:color="auto"/>
            <w:right w:val="none" w:sz="0" w:space="0" w:color="auto"/>
          </w:divBdr>
        </w:div>
        <w:div w:id="1697927118">
          <w:marLeft w:val="480"/>
          <w:marRight w:val="0"/>
          <w:marTop w:val="0"/>
          <w:marBottom w:val="0"/>
          <w:divBdr>
            <w:top w:val="none" w:sz="0" w:space="0" w:color="auto"/>
            <w:left w:val="none" w:sz="0" w:space="0" w:color="auto"/>
            <w:bottom w:val="none" w:sz="0" w:space="0" w:color="auto"/>
            <w:right w:val="none" w:sz="0" w:space="0" w:color="auto"/>
          </w:divBdr>
        </w:div>
        <w:div w:id="1702900190">
          <w:marLeft w:val="480"/>
          <w:marRight w:val="0"/>
          <w:marTop w:val="0"/>
          <w:marBottom w:val="0"/>
          <w:divBdr>
            <w:top w:val="none" w:sz="0" w:space="0" w:color="auto"/>
            <w:left w:val="none" w:sz="0" w:space="0" w:color="auto"/>
            <w:bottom w:val="none" w:sz="0" w:space="0" w:color="auto"/>
            <w:right w:val="none" w:sz="0" w:space="0" w:color="auto"/>
          </w:divBdr>
        </w:div>
        <w:div w:id="1743596381">
          <w:marLeft w:val="480"/>
          <w:marRight w:val="0"/>
          <w:marTop w:val="0"/>
          <w:marBottom w:val="0"/>
          <w:divBdr>
            <w:top w:val="none" w:sz="0" w:space="0" w:color="auto"/>
            <w:left w:val="none" w:sz="0" w:space="0" w:color="auto"/>
            <w:bottom w:val="none" w:sz="0" w:space="0" w:color="auto"/>
            <w:right w:val="none" w:sz="0" w:space="0" w:color="auto"/>
          </w:divBdr>
        </w:div>
        <w:div w:id="1761835010">
          <w:marLeft w:val="480"/>
          <w:marRight w:val="0"/>
          <w:marTop w:val="0"/>
          <w:marBottom w:val="0"/>
          <w:divBdr>
            <w:top w:val="none" w:sz="0" w:space="0" w:color="auto"/>
            <w:left w:val="none" w:sz="0" w:space="0" w:color="auto"/>
            <w:bottom w:val="none" w:sz="0" w:space="0" w:color="auto"/>
            <w:right w:val="none" w:sz="0" w:space="0" w:color="auto"/>
          </w:divBdr>
        </w:div>
        <w:div w:id="1809282153">
          <w:marLeft w:val="480"/>
          <w:marRight w:val="0"/>
          <w:marTop w:val="0"/>
          <w:marBottom w:val="0"/>
          <w:divBdr>
            <w:top w:val="none" w:sz="0" w:space="0" w:color="auto"/>
            <w:left w:val="none" w:sz="0" w:space="0" w:color="auto"/>
            <w:bottom w:val="none" w:sz="0" w:space="0" w:color="auto"/>
            <w:right w:val="none" w:sz="0" w:space="0" w:color="auto"/>
          </w:divBdr>
        </w:div>
        <w:div w:id="1846289038">
          <w:marLeft w:val="480"/>
          <w:marRight w:val="0"/>
          <w:marTop w:val="0"/>
          <w:marBottom w:val="0"/>
          <w:divBdr>
            <w:top w:val="none" w:sz="0" w:space="0" w:color="auto"/>
            <w:left w:val="none" w:sz="0" w:space="0" w:color="auto"/>
            <w:bottom w:val="none" w:sz="0" w:space="0" w:color="auto"/>
            <w:right w:val="none" w:sz="0" w:space="0" w:color="auto"/>
          </w:divBdr>
        </w:div>
        <w:div w:id="1898934628">
          <w:marLeft w:val="480"/>
          <w:marRight w:val="0"/>
          <w:marTop w:val="0"/>
          <w:marBottom w:val="0"/>
          <w:divBdr>
            <w:top w:val="none" w:sz="0" w:space="0" w:color="auto"/>
            <w:left w:val="none" w:sz="0" w:space="0" w:color="auto"/>
            <w:bottom w:val="none" w:sz="0" w:space="0" w:color="auto"/>
            <w:right w:val="none" w:sz="0" w:space="0" w:color="auto"/>
          </w:divBdr>
        </w:div>
        <w:div w:id="1936133353">
          <w:marLeft w:val="480"/>
          <w:marRight w:val="0"/>
          <w:marTop w:val="0"/>
          <w:marBottom w:val="0"/>
          <w:divBdr>
            <w:top w:val="none" w:sz="0" w:space="0" w:color="auto"/>
            <w:left w:val="none" w:sz="0" w:space="0" w:color="auto"/>
            <w:bottom w:val="none" w:sz="0" w:space="0" w:color="auto"/>
            <w:right w:val="none" w:sz="0" w:space="0" w:color="auto"/>
          </w:divBdr>
        </w:div>
        <w:div w:id="1948921340">
          <w:marLeft w:val="480"/>
          <w:marRight w:val="0"/>
          <w:marTop w:val="0"/>
          <w:marBottom w:val="0"/>
          <w:divBdr>
            <w:top w:val="none" w:sz="0" w:space="0" w:color="auto"/>
            <w:left w:val="none" w:sz="0" w:space="0" w:color="auto"/>
            <w:bottom w:val="none" w:sz="0" w:space="0" w:color="auto"/>
            <w:right w:val="none" w:sz="0" w:space="0" w:color="auto"/>
          </w:divBdr>
        </w:div>
        <w:div w:id="1975216412">
          <w:marLeft w:val="480"/>
          <w:marRight w:val="0"/>
          <w:marTop w:val="0"/>
          <w:marBottom w:val="0"/>
          <w:divBdr>
            <w:top w:val="none" w:sz="0" w:space="0" w:color="auto"/>
            <w:left w:val="none" w:sz="0" w:space="0" w:color="auto"/>
            <w:bottom w:val="none" w:sz="0" w:space="0" w:color="auto"/>
            <w:right w:val="none" w:sz="0" w:space="0" w:color="auto"/>
          </w:divBdr>
        </w:div>
        <w:div w:id="1989744144">
          <w:marLeft w:val="480"/>
          <w:marRight w:val="0"/>
          <w:marTop w:val="0"/>
          <w:marBottom w:val="0"/>
          <w:divBdr>
            <w:top w:val="none" w:sz="0" w:space="0" w:color="auto"/>
            <w:left w:val="none" w:sz="0" w:space="0" w:color="auto"/>
            <w:bottom w:val="none" w:sz="0" w:space="0" w:color="auto"/>
            <w:right w:val="none" w:sz="0" w:space="0" w:color="auto"/>
          </w:divBdr>
        </w:div>
        <w:div w:id="1993944737">
          <w:marLeft w:val="480"/>
          <w:marRight w:val="0"/>
          <w:marTop w:val="0"/>
          <w:marBottom w:val="0"/>
          <w:divBdr>
            <w:top w:val="none" w:sz="0" w:space="0" w:color="auto"/>
            <w:left w:val="none" w:sz="0" w:space="0" w:color="auto"/>
            <w:bottom w:val="none" w:sz="0" w:space="0" w:color="auto"/>
            <w:right w:val="none" w:sz="0" w:space="0" w:color="auto"/>
          </w:divBdr>
        </w:div>
        <w:div w:id="2034766362">
          <w:marLeft w:val="480"/>
          <w:marRight w:val="0"/>
          <w:marTop w:val="0"/>
          <w:marBottom w:val="0"/>
          <w:divBdr>
            <w:top w:val="none" w:sz="0" w:space="0" w:color="auto"/>
            <w:left w:val="none" w:sz="0" w:space="0" w:color="auto"/>
            <w:bottom w:val="none" w:sz="0" w:space="0" w:color="auto"/>
            <w:right w:val="none" w:sz="0" w:space="0" w:color="auto"/>
          </w:divBdr>
        </w:div>
        <w:div w:id="2129085057">
          <w:marLeft w:val="480"/>
          <w:marRight w:val="0"/>
          <w:marTop w:val="0"/>
          <w:marBottom w:val="0"/>
          <w:divBdr>
            <w:top w:val="none" w:sz="0" w:space="0" w:color="auto"/>
            <w:left w:val="none" w:sz="0" w:space="0" w:color="auto"/>
            <w:bottom w:val="none" w:sz="0" w:space="0" w:color="auto"/>
            <w:right w:val="none" w:sz="0" w:space="0" w:color="auto"/>
          </w:divBdr>
        </w:div>
      </w:divsChild>
    </w:div>
    <w:div w:id="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45566391">
          <w:marLeft w:val="480"/>
          <w:marRight w:val="0"/>
          <w:marTop w:val="0"/>
          <w:marBottom w:val="0"/>
          <w:divBdr>
            <w:top w:val="none" w:sz="0" w:space="0" w:color="auto"/>
            <w:left w:val="none" w:sz="0" w:space="0" w:color="auto"/>
            <w:bottom w:val="none" w:sz="0" w:space="0" w:color="auto"/>
            <w:right w:val="none" w:sz="0" w:space="0" w:color="auto"/>
          </w:divBdr>
        </w:div>
        <w:div w:id="78798806">
          <w:marLeft w:val="480"/>
          <w:marRight w:val="0"/>
          <w:marTop w:val="0"/>
          <w:marBottom w:val="0"/>
          <w:divBdr>
            <w:top w:val="none" w:sz="0" w:space="0" w:color="auto"/>
            <w:left w:val="none" w:sz="0" w:space="0" w:color="auto"/>
            <w:bottom w:val="none" w:sz="0" w:space="0" w:color="auto"/>
            <w:right w:val="none" w:sz="0" w:space="0" w:color="auto"/>
          </w:divBdr>
        </w:div>
        <w:div w:id="247663987">
          <w:marLeft w:val="480"/>
          <w:marRight w:val="0"/>
          <w:marTop w:val="0"/>
          <w:marBottom w:val="0"/>
          <w:divBdr>
            <w:top w:val="none" w:sz="0" w:space="0" w:color="auto"/>
            <w:left w:val="none" w:sz="0" w:space="0" w:color="auto"/>
            <w:bottom w:val="none" w:sz="0" w:space="0" w:color="auto"/>
            <w:right w:val="none" w:sz="0" w:space="0" w:color="auto"/>
          </w:divBdr>
        </w:div>
        <w:div w:id="411320113">
          <w:marLeft w:val="480"/>
          <w:marRight w:val="0"/>
          <w:marTop w:val="0"/>
          <w:marBottom w:val="0"/>
          <w:divBdr>
            <w:top w:val="none" w:sz="0" w:space="0" w:color="auto"/>
            <w:left w:val="none" w:sz="0" w:space="0" w:color="auto"/>
            <w:bottom w:val="none" w:sz="0" w:space="0" w:color="auto"/>
            <w:right w:val="none" w:sz="0" w:space="0" w:color="auto"/>
          </w:divBdr>
        </w:div>
        <w:div w:id="628782818">
          <w:marLeft w:val="480"/>
          <w:marRight w:val="0"/>
          <w:marTop w:val="0"/>
          <w:marBottom w:val="0"/>
          <w:divBdr>
            <w:top w:val="none" w:sz="0" w:space="0" w:color="auto"/>
            <w:left w:val="none" w:sz="0" w:space="0" w:color="auto"/>
            <w:bottom w:val="none" w:sz="0" w:space="0" w:color="auto"/>
            <w:right w:val="none" w:sz="0" w:space="0" w:color="auto"/>
          </w:divBdr>
        </w:div>
        <w:div w:id="744305553">
          <w:marLeft w:val="480"/>
          <w:marRight w:val="0"/>
          <w:marTop w:val="0"/>
          <w:marBottom w:val="0"/>
          <w:divBdr>
            <w:top w:val="none" w:sz="0" w:space="0" w:color="auto"/>
            <w:left w:val="none" w:sz="0" w:space="0" w:color="auto"/>
            <w:bottom w:val="none" w:sz="0" w:space="0" w:color="auto"/>
            <w:right w:val="none" w:sz="0" w:space="0" w:color="auto"/>
          </w:divBdr>
        </w:div>
        <w:div w:id="763108239">
          <w:marLeft w:val="480"/>
          <w:marRight w:val="0"/>
          <w:marTop w:val="0"/>
          <w:marBottom w:val="0"/>
          <w:divBdr>
            <w:top w:val="none" w:sz="0" w:space="0" w:color="auto"/>
            <w:left w:val="none" w:sz="0" w:space="0" w:color="auto"/>
            <w:bottom w:val="none" w:sz="0" w:space="0" w:color="auto"/>
            <w:right w:val="none" w:sz="0" w:space="0" w:color="auto"/>
          </w:divBdr>
        </w:div>
        <w:div w:id="799958591">
          <w:marLeft w:val="480"/>
          <w:marRight w:val="0"/>
          <w:marTop w:val="0"/>
          <w:marBottom w:val="0"/>
          <w:divBdr>
            <w:top w:val="none" w:sz="0" w:space="0" w:color="auto"/>
            <w:left w:val="none" w:sz="0" w:space="0" w:color="auto"/>
            <w:bottom w:val="none" w:sz="0" w:space="0" w:color="auto"/>
            <w:right w:val="none" w:sz="0" w:space="0" w:color="auto"/>
          </w:divBdr>
        </w:div>
        <w:div w:id="973406415">
          <w:marLeft w:val="480"/>
          <w:marRight w:val="0"/>
          <w:marTop w:val="0"/>
          <w:marBottom w:val="0"/>
          <w:divBdr>
            <w:top w:val="none" w:sz="0" w:space="0" w:color="auto"/>
            <w:left w:val="none" w:sz="0" w:space="0" w:color="auto"/>
            <w:bottom w:val="none" w:sz="0" w:space="0" w:color="auto"/>
            <w:right w:val="none" w:sz="0" w:space="0" w:color="auto"/>
          </w:divBdr>
        </w:div>
        <w:div w:id="1175848279">
          <w:marLeft w:val="480"/>
          <w:marRight w:val="0"/>
          <w:marTop w:val="0"/>
          <w:marBottom w:val="0"/>
          <w:divBdr>
            <w:top w:val="none" w:sz="0" w:space="0" w:color="auto"/>
            <w:left w:val="none" w:sz="0" w:space="0" w:color="auto"/>
            <w:bottom w:val="none" w:sz="0" w:space="0" w:color="auto"/>
            <w:right w:val="none" w:sz="0" w:space="0" w:color="auto"/>
          </w:divBdr>
        </w:div>
        <w:div w:id="1253464804">
          <w:marLeft w:val="480"/>
          <w:marRight w:val="0"/>
          <w:marTop w:val="0"/>
          <w:marBottom w:val="0"/>
          <w:divBdr>
            <w:top w:val="none" w:sz="0" w:space="0" w:color="auto"/>
            <w:left w:val="none" w:sz="0" w:space="0" w:color="auto"/>
            <w:bottom w:val="none" w:sz="0" w:space="0" w:color="auto"/>
            <w:right w:val="none" w:sz="0" w:space="0" w:color="auto"/>
          </w:divBdr>
        </w:div>
        <w:div w:id="1359433026">
          <w:marLeft w:val="480"/>
          <w:marRight w:val="0"/>
          <w:marTop w:val="0"/>
          <w:marBottom w:val="0"/>
          <w:divBdr>
            <w:top w:val="none" w:sz="0" w:space="0" w:color="auto"/>
            <w:left w:val="none" w:sz="0" w:space="0" w:color="auto"/>
            <w:bottom w:val="none" w:sz="0" w:space="0" w:color="auto"/>
            <w:right w:val="none" w:sz="0" w:space="0" w:color="auto"/>
          </w:divBdr>
        </w:div>
        <w:div w:id="1585993053">
          <w:marLeft w:val="480"/>
          <w:marRight w:val="0"/>
          <w:marTop w:val="0"/>
          <w:marBottom w:val="0"/>
          <w:divBdr>
            <w:top w:val="none" w:sz="0" w:space="0" w:color="auto"/>
            <w:left w:val="none" w:sz="0" w:space="0" w:color="auto"/>
            <w:bottom w:val="none" w:sz="0" w:space="0" w:color="auto"/>
            <w:right w:val="none" w:sz="0" w:space="0" w:color="auto"/>
          </w:divBdr>
        </w:div>
        <w:div w:id="1589650374">
          <w:marLeft w:val="480"/>
          <w:marRight w:val="0"/>
          <w:marTop w:val="0"/>
          <w:marBottom w:val="0"/>
          <w:divBdr>
            <w:top w:val="none" w:sz="0" w:space="0" w:color="auto"/>
            <w:left w:val="none" w:sz="0" w:space="0" w:color="auto"/>
            <w:bottom w:val="none" w:sz="0" w:space="0" w:color="auto"/>
            <w:right w:val="none" w:sz="0" w:space="0" w:color="auto"/>
          </w:divBdr>
        </w:div>
        <w:div w:id="1675566018">
          <w:marLeft w:val="480"/>
          <w:marRight w:val="0"/>
          <w:marTop w:val="0"/>
          <w:marBottom w:val="0"/>
          <w:divBdr>
            <w:top w:val="none" w:sz="0" w:space="0" w:color="auto"/>
            <w:left w:val="none" w:sz="0" w:space="0" w:color="auto"/>
            <w:bottom w:val="none" w:sz="0" w:space="0" w:color="auto"/>
            <w:right w:val="none" w:sz="0" w:space="0" w:color="auto"/>
          </w:divBdr>
        </w:div>
        <w:div w:id="1931307864">
          <w:marLeft w:val="480"/>
          <w:marRight w:val="0"/>
          <w:marTop w:val="0"/>
          <w:marBottom w:val="0"/>
          <w:divBdr>
            <w:top w:val="none" w:sz="0" w:space="0" w:color="auto"/>
            <w:left w:val="none" w:sz="0" w:space="0" w:color="auto"/>
            <w:bottom w:val="none" w:sz="0" w:space="0" w:color="auto"/>
            <w:right w:val="none" w:sz="0" w:space="0" w:color="auto"/>
          </w:divBdr>
        </w:div>
        <w:div w:id="2058505142">
          <w:marLeft w:val="480"/>
          <w:marRight w:val="0"/>
          <w:marTop w:val="0"/>
          <w:marBottom w:val="0"/>
          <w:divBdr>
            <w:top w:val="none" w:sz="0" w:space="0" w:color="auto"/>
            <w:left w:val="none" w:sz="0" w:space="0" w:color="auto"/>
            <w:bottom w:val="none" w:sz="0" w:space="0" w:color="auto"/>
            <w:right w:val="none" w:sz="0" w:space="0" w:color="auto"/>
          </w:divBdr>
        </w:div>
        <w:div w:id="2070151786">
          <w:marLeft w:val="480"/>
          <w:marRight w:val="0"/>
          <w:marTop w:val="0"/>
          <w:marBottom w:val="0"/>
          <w:divBdr>
            <w:top w:val="none" w:sz="0" w:space="0" w:color="auto"/>
            <w:left w:val="none" w:sz="0" w:space="0" w:color="auto"/>
            <w:bottom w:val="none" w:sz="0" w:space="0" w:color="auto"/>
            <w:right w:val="none" w:sz="0" w:space="0" w:color="auto"/>
          </w:divBdr>
        </w:div>
        <w:div w:id="2072146439">
          <w:marLeft w:val="480"/>
          <w:marRight w:val="0"/>
          <w:marTop w:val="0"/>
          <w:marBottom w:val="0"/>
          <w:divBdr>
            <w:top w:val="none" w:sz="0" w:space="0" w:color="auto"/>
            <w:left w:val="none" w:sz="0" w:space="0" w:color="auto"/>
            <w:bottom w:val="none" w:sz="0" w:space="0" w:color="auto"/>
            <w:right w:val="none" w:sz="0" w:space="0" w:color="auto"/>
          </w:divBdr>
        </w:div>
        <w:div w:id="2127967908">
          <w:marLeft w:val="480"/>
          <w:marRight w:val="0"/>
          <w:marTop w:val="0"/>
          <w:marBottom w:val="0"/>
          <w:divBdr>
            <w:top w:val="none" w:sz="0" w:space="0" w:color="auto"/>
            <w:left w:val="none" w:sz="0" w:space="0" w:color="auto"/>
            <w:bottom w:val="none" w:sz="0" w:space="0" w:color="auto"/>
            <w:right w:val="none" w:sz="0" w:space="0" w:color="auto"/>
          </w:divBdr>
        </w:div>
      </w:divsChild>
    </w:div>
    <w:div w:id="920336448">
      <w:bodyDiv w:val="1"/>
      <w:marLeft w:val="0"/>
      <w:marRight w:val="0"/>
      <w:marTop w:val="0"/>
      <w:marBottom w:val="0"/>
      <w:divBdr>
        <w:top w:val="none" w:sz="0" w:space="0" w:color="auto"/>
        <w:left w:val="none" w:sz="0" w:space="0" w:color="auto"/>
        <w:bottom w:val="none" w:sz="0" w:space="0" w:color="auto"/>
        <w:right w:val="none" w:sz="0" w:space="0" w:color="auto"/>
      </w:divBdr>
    </w:div>
    <w:div w:id="922296021">
      <w:bodyDiv w:val="1"/>
      <w:marLeft w:val="0"/>
      <w:marRight w:val="0"/>
      <w:marTop w:val="0"/>
      <w:marBottom w:val="0"/>
      <w:divBdr>
        <w:top w:val="none" w:sz="0" w:space="0" w:color="auto"/>
        <w:left w:val="none" w:sz="0" w:space="0" w:color="auto"/>
        <w:bottom w:val="none" w:sz="0" w:space="0" w:color="auto"/>
        <w:right w:val="none" w:sz="0" w:space="0" w:color="auto"/>
      </w:divBdr>
      <w:divsChild>
        <w:div w:id="195777399">
          <w:marLeft w:val="480"/>
          <w:marRight w:val="0"/>
          <w:marTop w:val="0"/>
          <w:marBottom w:val="0"/>
          <w:divBdr>
            <w:top w:val="none" w:sz="0" w:space="0" w:color="auto"/>
            <w:left w:val="none" w:sz="0" w:space="0" w:color="auto"/>
            <w:bottom w:val="none" w:sz="0" w:space="0" w:color="auto"/>
            <w:right w:val="none" w:sz="0" w:space="0" w:color="auto"/>
          </w:divBdr>
        </w:div>
        <w:div w:id="242837613">
          <w:marLeft w:val="480"/>
          <w:marRight w:val="0"/>
          <w:marTop w:val="0"/>
          <w:marBottom w:val="0"/>
          <w:divBdr>
            <w:top w:val="none" w:sz="0" w:space="0" w:color="auto"/>
            <w:left w:val="none" w:sz="0" w:space="0" w:color="auto"/>
            <w:bottom w:val="none" w:sz="0" w:space="0" w:color="auto"/>
            <w:right w:val="none" w:sz="0" w:space="0" w:color="auto"/>
          </w:divBdr>
        </w:div>
        <w:div w:id="246160168">
          <w:marLeft w:val="480"/>
          <w:marRight w:val="0"/>
          <w:marTop w:val="0"/>
          <w:marBottom w:val="0"/>
          <w:divBdr>
            <w:top w:val="none" w:sz="0" w:space="0" w:color="auto"/>
            <w:left w:val="none" w:sz="0" w:space="0" w:color="auto"/>
            <w:bottom w:val="none" w:sz="0" w:space="0" w:color="auto"/>
            <w:right w:val="none" w:sz="0" w:space="0" w:color="auto"/>
          </w:divBdr>
        </w:div>
        <w:div w:id="286544247">
          <w:marLeft w:val="480"/>
          <w:marRight w:val="0"/>
          <w:marTop w:val="0"/>
          <w:marBottom w:val="0"/>
          <w:divBdr>
            <w:top w:val="none" w:sz="0" w:space="0" w:color="auto"/>
            <w:left w:val="none" w:sz="0" w:space="0" w:color="auto"/>
            <w:bottom w:val="none" w:sz="0" w:space="0" w:color="auto"/>
            <w:right w:val="none" w:sz="0" w:space="0" w:color="auto"/>
          </w:divBdr>
        </w:div>
        <w:div w:id="336003393">
          <w:marLeft w:val="480"/>
          <w:marRight w:val="0"/>
          <w:marTop w:val="0"/>
          <w:marBottom w:val="0"/>
          <w:divBdr>
            <w:top w:val="none" w:sz="0" w:space="0" w:color="auto"/>
            <w:left w:val="none" w:sz="0" w:space="0" w:color="auto"/>
            <w:bottom w:val="none" w:sz="0" w:space="0" w:color="auto"/>
            <w:right w:val="none" w:sz="0" w:space="0" w:color="auto"/>
          </w:divBdr>
        </w:div>
        <w:div w:id="348455992">
          <w:marLeft w:val="480"/>
          <w:marRight w:val="0"/>
          <w:marTop w:val="0"/>
          <w:marBottom w:val="0"/>
          <w:divBdr>
            <w:top w:val="none" w:sz="0" w:space="0" w:color="auto"/>
            <w:left w:val="none" w:sz="0" w:space="0" w:color="auto"/>
            <w:bottom w:val="none" w:sz="0" w:space="0" w:color="auto"/>
            <w:right w:val="none" w:sz="0" w:space="0" w:color="auto"/>
          </w:divBdr>
        </w:div>
        <w:div w:id="482159362">
          <w:marLeft w:val="480"/>
          <w:marRight w:val="0"/>
          <w:marTop w:val="0"/>
          <w:marBottom w:val="0"/>
          <w:divBdr>
            <w:top w:val="none" w:sz="0" w:space="0" w:color="auto"/>
            <w:left w:val="none" w:sz="0" w:space="0" w:color="auto"/>
            <w:bottom w:val="none" w:sz="0" w:space="0" w:color="auto"/>
            <w:right w:val="none" w:sz="0" w:space="0" w:color="auto"/>
          </w:divBdr>
        </w:div>
        <w:div w:id="488978566">
          <w:marLeft w:val="480"/>
          <w:marRight w:val="0"/>
          <w:marTop w:val="0"/>
          <w:marBottom w:val="0"/>
          <w:divBdr>
            <w:top w:val="none" w:sz="0" w:space="0" w:color="auto"/>
            <w:left w:val="none" w:sz="0" w:space="0" w:color="auto"/>
            <w:bottom w:val="none" w:sz="0" w:space="0" w:color="auto"/>
            <w:right w:val="none" w:sz="0" w:space="0" w:color="auto"/>
          </w:divBdr>
        </w:div>
        <w:div w:id="490682208">
          <w:marLeft w:val="480"/>
          <w:marRight w:val="0"/>
          <w:marTop w:val="0"/>
          <w:marBottom w:val="0"/>
          <w:divBdr>
            <w:top w:val="none" w:sz="0" w:space="0" w:color="auto"/>
            <w:left w:val="none" w:sz="0" w:space="0" w:color="auto"/>
            <w:bottom w:val="none" w:sz="0" w:space="0" w:color="auto"/>
            <w:right w:val="none" w:sz="0" w:space="0" w:color="auto"/>
          </w:divBdr>
        </w:div>
        <w:div w:id="514543346">
          <w:marLeft w:val="480"/>
          <w:marRight w:val="0"/>
          <w:marTop w:val="0"/>
          <w:marBottom w:val="0"/>
          <w:divBdr>
            <w:top w:val="none" w:sz="0" w:space="0" w:color="auto"/>
            <w:left w:val="none" w:sz="0" w:space="0" w:color="auto"/>
            <w:bottom w:val="none" w:sz="0" w:space="0" w:color="auto"/>
            <w:right w:val="none" w:sz="0" w:space="0" w:color="auto"/>
          </w:divBdr>
        </w:div>
        <w:div w:id="536697966">
          <w:marLeft w:val="480"/>
          <w:marRight w:val="0"/>
          <w:marTop w:val="0"/>
          <w:marBottom w:val="0"/>
          <w:divBdr>
            <w:top w:val="none" w:sz="0" w:space="0" w:color="auto"/>
            <w:left w:val="none" w:sz="0" w:space="0" w:color="auto"/>
            <w:bottom w:val="none" w:sz="0" w:space="0" w:color="auto"/>
            <w:right w:val="none" w:sz="0" w:space="0" w:color="auto"/>
          </w:divBdr>
        </w:div>
        <w:div w:id="537551236">
          <w:marLeft w:val="480"/>
          <w:marRight w:val="0"/>
          <w:marTop w:val="0"/>
          <w:marBottom w:val="0"/>
          <w:divBdr>
            <w:top w:val="none" w:sz="0" w:space="0" w:color="auto"/>
            <w:left w:val="none" w:sz="0" w:space="0" w:color="auto"/>
            <w:bottom w:val="none" w:sz="0" w:space="0" w:color="auto"/>
            <w:right w:val="none" w:sz="0" w:space="0" w:color="auto"/>
          </w:divBdr>
        </w:div>
        <w:div w:id="538595238">
          <w:marLeft w:val="480"/>
          <w:marRight w:val="0"/>
          <w:marTop w:val="0"/>
          <w:marBottom w:val="0"/>
          <w:divBdr>
            <w:top w:val="none" w:sz="0" w:space="0" w:color="auto"/>
            <w:left w:val="none" w:sz="0" w:space="0" w:color="auto"/>
            <w:bottom w:val="none" w:sz="0" w:space="0" w:color="auto"/>
            <w:right w:val="none" w:sz="0" w:space="0" w:color="auto"/>
          </w:divBdr>
        </w:div>
        <w:div w:id="566653478">
          <w:marLeft w:val="480"/>
          <w:marRight w:val="0"/>
          <w:marTop w:val="0"/>
          <w:marBottom w:val="0"/>
          <w:divBdr>
            <w:top w:val="none" w:sz="0" w:space="0" w:color="auto"/>
            <w:left w:val="none" w:sz="0" w:space="0" w:color="auto"/>
            <w:bottom w:val="none" w:sz="0" w:space="0" w:color="auto"/>
            <w:right w:val="none" w:sz="0" w:space="0" w:color="auto"/>
          </w:divBdr>
        </w:div>
        <w:div w:id="594673765">
          <w:marLeft w:val="480"/>
          <w:marRight w:val="0"/>
          <w:marTop w:val="0"/>
          <w:marBottom w:val="0"/>
          <w:divBdr>
            <w:top w:val="none" w:sz="0" w:space="0" w:color="auto"/>
            <w:left w:val="none" w:sz="0" w:space="0" w:color="auto"/>
            <w:bottom w:val="none" w:sz="0" w:space="0" w:color="auto"/>
            <w:right w:val="none" w:sz="0" w:space="0" w:color="auto"/>
          </w:divBdr>
        </w:div>
        <w:div w:id="643239811">
          <w:marLeft w:val="480"/>
          <w:marRight w:val="0"/>
          <w:marTop w:val="0"/>
          <w:marBottom w:val="0"/>
          <w:divBdr>
            <w:top w:val="none" w:sz="0" w:space="0" w:color="auto"/>
            <w:left w:val="none" w:sz="0" w:space="0" w:color="auto"/>
            <w:bottom w:val="none" w:sz="0" w:space="0" w:color="auto"/>
            <w:right w:val="none" w:sz="0" w:space="0" w:color="auto"/>
          </w:divBdr>
        </w:div>
        <w:div w:id="647713916">
          <w:marLeft w:val="480"/>
          <w:marRight w:val="0"/>
          <w:marTop w:val="0"/>
          <w:marBottom w:val="0"/>
          <w:divBdr>
            <w:top w:val="none" w:sz="0" w:space="0" w:color="auto"/>
            <w:left w:val="none" w:sz="0" w:space="0" w:color="auto"/>
            <w:bottom w:val="none" w:sz="0" w:space="0" w:color="auto"/>
            <w:right w:val="none" w:sz="0" w:space="0" w:color="auto"/>
          </w:divBdr>
        </w:div>
        <w:div w:id="692070568">
          <w:marLeft w:val="480"/>
          <w:marRight w:val="0"/>
          <w:marTop w:val="0"/>
          <w:marBottom w:val="0"/>
          <w:divBdr>
            <w:top w:val="none" w:sz="0" w:space="0" w:color="auto"/>
            <w:left w:val="none" w:sz="0" w:space="0" w:color="auto"/>
            <w:bottom w:val="none" w:sz="0" w:space="0" w:color="auto"/>
            <w:right w:val="none" w:sz="0" w:space="0" w:color="auto"/>
          </w:divBdr>
        </w:div>
        <w:div w:id="734934380">
          <w:marLeft w:val="480"/>
          <w:marRight w:val="0"/>
          <w:marTop w:val="0"/>
          <w:marBottom w:val="0"/>
          <w:divBdr>
            <w:top w:val="none" w:sz="0" w:space="0" w:color="auto"/>
            <w:left w:val="none" w:sz="0" w:space="0" w:color="auto"/>
            <w:bottom w:val="none" w:sz="0" w:space="0" w:color="auto"/>
            <w:right w:val="none" w:sz="0" w:space="0" w:color="auto"/>
          </w:divBdr>
        </w:div>
        <w:div w:id="753162600">
          <w:marLeft w:val="480"/>
          <w:marRight w:val="0"/>
          <w:marTop w:val="0"/>
          <w:marBottom w:val="0"/>
          <w:divBdr>
            <w:top w:val="none" w:sz="0" w:space="0" w:color="auto"/>
            <w:left w:val="none" w:sz="0" w:space="0" w:color="auto"/>
            <w:bottom w:val="none" w:sz="0" w:space="0" w:color="auto"/>
            <w:right w:val="none" w:sz="0" w:space="0" w:color="auto"/>
          </w:divBdr>
        </w:div>
        <w:div w:id="783116921">
          <w:marLeft w:val="480"/>
          <w:marRight w:val="0"/>
          <w:marTop w:val="0"/>
          <w:marBottom w:val="0"/>
          <w:divBdr>
            <w:top w:val="none" w:sz="0" w:space="0" w:color="auto"/>
            <w:left w:val="none" w:sz="0" w:space="0" w:color="auto"/>
            <w:bottom w:val="none" w:sz="0" w:space="0" w:color="auto"/>
            <w:right w:val="none" w:sz="0" w:space="0" w:color="auto"/>
          </w:divBdr>
        </w:div>
        <w:div w:id="789320310">
          <w:marLeft w:val="480"/>
          <w:marRight w:val="0"/>
          <w:marTop w:val="0"/>
          <w:marBottom w:val="0"/>
          <w:divBdr>
            <w:top w:val="none" w:sz="0" w:space="0" w:color="auto"/>
            <w:left w:val="none" w:sz="0" w:space="0" w:color="auto"/>
            <w:bottom w:val="none" w:sz="0" w:space="0" w:color="auto"/>
            <w:right w:val="none" w:sz="0" w:space="0" w:color="auto"/>
          </w:divBdr>
        </w:div>
        <w:div w:id="825516183">
          <w:marLeft w:val="480"/>
          <w:marRight w:val="0"/>
          <w:marTop w:val="0"/>
          <w:marBottom w:val="0"/>
          <w:divBdr>
            <w:top w:val="none" w:sz="0" w:space="0" w:color="auto"/>
            <w:left w:val="none" w:sz="0" w:space="0" w:color="auto"/>
            <w:bottom w:val="none" w:sz="0" w:space="0" w:color="auto"/>
            <w:right w:val="none" w:sz="0" w:space="0" w:color="auto"/>
          </w:divBdr>
        </w:div>
        <w:div w:id="872812177">
          <w:marLeft w:val="480"/>
          <w:marRight w:val="0"/>
          <w:marTop w:val="0"/>
          <w:marBottom w:val="0"/>
          <w:divBdr>
            <w:top w:val="none" w:sz="0" w:space="0" w:color="auto"/>
            <w:left w:val="none" w:sz="0" w:space="0" w:color="auto"/>
            <w:bottom w:val="none" w:sz="0" w:space="0" w:color="auto"/>
            <w:right w:val="none" w:sz="0" w:space="0" w:color="auto"/>
          </w:divBdr>
        </w:div>
        <w:div w:id="898441917">
          <w:marLeft w:val="480"/>
          <w:marRight w:val="0"/>
          <w:marTop w:val="0"/>
          <w:marBottom w:val="0"/>
          <w:divBdr>
            <w:top w:val="none" w:sz="0" w:space="0" w:color="auto"/>
            <w:left w:val="none" w:sz="0" w:space="0" w:color="auto"/>
            <w:bottom w:val="none" w:sz="0" w:space="0" w:color="auto"/>
            <w:right w:val="none" w:sz="0" w:space="0" w:color="auto"/>
          </w:divBdr>
        </w:div>
        <w:div w:id="990522566">
          <w:marLeft w:val="480"/>
          <w:marRight w:val="0"/>
          <w:marTop w:val="0"/>
          <w:marBottom w:val="0"/>
          <w:divBdr>
            <w:top w:val="none" w:sz="0" w:space="0" w:color="auto"/>
            <w:left w:val="none" w:sz="0" w:space="0" w:color="auto"/>
            <w:bottom w:val="none" w:sz="0" w:space="0" w:color="auto"/>
            <w:right w:val="none" w:sz="0" w:space="0" w:color="auto"/>
          </w:divBdr>
        </w:div>
        <w:div w:id="999430371">
          <w:marLeft w:val="480"/>
          <w:marRight w:val="0"/>
          <w:marTop w:val="0"/>
          <w:marBottom w:val="0"/>
          <w:divBdr>
            <w:top w:val="none" w:sz="0" w:space="0" w:color="auto"/>
            <w:left w:val="none" w:sz="0" w:space="0" w:color="auto"/>
            <w:bottom w:val="none" w:sz="0" w:space="0" w:color="auto"/>
            <w:right w:val="none" w:sz="0" w:space="0" w:color="auto"/>
          </w:divBdr>
        </w:div>
        <w:div w:id="1024134067">
          <w:marLeft w:val="480"/>
          <w:marRight w:val="0"/>
          <w:marTop w:val="0"/>
          <w:marBottom w:val="0"/>
          <w:divBdr>
            <w:top w:val="none" w:sz="0" w:space="0" w:color="auto"/>
            <w:left w:val="none" w:sz="0" w:space="0" w:color="auto"/>
            <w:bottom w:val="none" w:sz="0" w:space="0" w:color="auto"/>
            <w:right w:val="none" w:sz="0" w:space="0" w:color="auto"/>
          </w:divBdr>
        </w:div>
        <w:div w:id="1028214497">
          <w:marLeft w:val="480"/>
          <w:marRight w:val="0"/>
          <w:marTop w:val="0"/>
          <w:marBottom w:val="0"/>
          <w:divBdr>
            <w:top w:val="none" w:sz="0" w:space="0" w:color="auto"/>
            <w:left w:val="none" w:sz="0" w:space="0" w:color="auto"/>
            <w:bottom w:val="none" w:sz="0" w:space="0" w:color="auto"/>
            <w:right w:val="none" w:sz="0" w:space="0" w:color="auto"/>
          </w:divBdr>
        </w:div>
        <w:div w:id="1079601299">
          <w:marLeft w:val="480"/>
          <w:marRight w:val="0"/>
          <w:marTop w:val="0"/>
          <w:marBottom w:val="0"/>
          <w:divBdr>
            <w:top w:val="none" w:sz="0" w:space="0" w:color="auto"/>
            <w:left w:val="none" w:sz="0" w:space="0" w:color="auto"/>
            <w:bottom w:val="none" w:sz="0" w:space="0" w:color="auto"/>
            <w:right w:val="none" w:sz="0" w:space="0" w:color="auto"/>
          </w:divBdr>
        </w:div>
        <w:div w:id="1125662733">
          <w:marLeft w:val="480"/>
          <w:marRight w:val="0"/>
          <w:marTop w:val="0"/>
          <w:marBottom w:val="0"/>
          <w:divBdr>
            <w:top w:val="none" w:sz="0" w:space="0" w:color="auto"/>
            <w:left w:val="none" w:sz="0" w:space="0" w:color="auto"/>
            <w:bottom w:val="none" w:sz="0" w:space="0" w:color="auto"/>
            <w:right w:val="none" w:sz="0" w:space="0" w:color="auto"/>
          </w:divBdr>
        </w:div>
        <w:div w:id="1138842261">
          <w:marLeft w:val="480"/>
          <w:marRight w:val="0"/>
          <w:marTop w:val="0"/>
          <w:marBottom w:val="0"/>
          <w:divBdr>
            <w:top w:val="none" w:sz="0" w:space="0" w:color="auto"/>
            <w:left w:val="none" w:sz="0" w:space="0" w:color="auto"/>
            <w:bottom w:val="none" w:sz="0" w:space="0" w:color="auto"/>
            <w:right w:val="none" w:sz="0" w:space="0" w:color="auto"/>
          </w:divBdr>
        </w:div>
        <w:div w:id="1151171435">
          <w:marLeft w:val="480"/>
          <w:marRight w:val="0"/>
          <w:marTop w:val="0"/>
          <w:marBottom w:val="0"/>
          <w:divBdr>
            <w:top w:val="none" w:sz="0" w:space="0" w:color="auto"/>
            <w:left w:val="none" w:sz="0" w:space="0" w:color="auto"/>
            <w:bottom w:val="none" w:sz="0" w:space="0" w:color="auto"/>
            <w:right w:val="none" w:sz="0" w:space="0" w:color="auto"/>
          </w:divBdr>
        </w:div>
        <w:div w:id="1279875552">
          <w:marLeft w:val="480"/>
          <w:marRight w:val="0"/>
          <w:marTop w:val="0"/>
          <w:marBottom w:val="0"/>
          <w:divBdr>
            <w:top w:val="none" w:sz="0" w:space="0" w:color="auto"/>
            <w:left w:val="none" w:sz="0" w:space="0" w:color="auto"/>
            <w:bottom w:val="none" w:sz="0" w:space="0" w:color="auto"/>
            <w:right w:val="none" w:sz="0" w:space="0" w:color="auto"/>
          </w:divBdr>
        </w:div>
        <w:div w:id="1286153727">
          <w:marLeft w:val="480"/>
          <w:marRight w:val="0"/>
          <w:marTop w:val="0"/>
          <w:marBottom w:val="0"/>
          <w:divBdr>
            <w:top w:val="none" w:sz="0" w:space="0" w:color="auto"/>
            <w:left w:val="none" w:sz="0" w:space="0" w:color="auto"/>
            <w:bottom w:val="none" w:sz="0" w:space="0" w:color="auto"/>
            <w:right w:val="none" w:sz="0" w:space="0" w:color="auto"/>
          </w:divBdr>
        </w:div>
        <w:div w:id="1310357485">
          <w:marLeft w:val="480"/>
          <w:marRight w:val="0"/>
          <w:marTop w:val="0"/>
          <w:marBottom w:val="0"/>
          <w:divBdr>
            <w:top w:val="none" w:sz="0" w:space="0" w:color="auto"/>
            <w:left w:val="none" w:sz="0" w:space="0" w:color="auto"/>
            <w:bottom w:val="none" w:sz="0" w:space="0" w:color="auto"/>
            <w:right w:val="none" w:sz="0" w:space="0" w:color="auto"/>
          </w:divBdr>
        </w:div>
        <w:div w:id="1323697761">
          <w:marLeft w:val="480"/>
          <w:marRight w:val="0"/>
          <w:marTop w:val="0"/>
          <w:marBottom w:val="0"/>
          <w:divBdr>
            <w:top w:val="none" w:sz="0" w:space="0" w:color="auto"/>
            <w:left w:val="none" w:sz="0" w:space="0" w:color="auto"/>
            <w:bottom w:val="none" w:sz="0" w:space="0" w:color="auto"/>
            <w:right w:val="none" w:sz="0" w:space="0" w:color="auto"/>
          </w:divBdr>
        </w:div>
        <w:div w:id="1330911241">
          <w:marLeft w:val="480"/>
          <w:marRight w:val="0"/>
          <w:marTop w:val="0"/>
          <w:marBottom w:val="0"/>
          <w:divBdr>
            <w:top w:val="none" w:sz="0" w:space="0" w:color="auto"/>
            <w:left w:val="none" w:sz="0" w:space="0" w:color="auto"/>
            <w:bottom w:val="none" w:sz="0" w:space="0" w:color="auto"/>
            <w:right w:val="none" w:sz="0" w:space="0" w:color="auto"/>
          </w:divBdr>
        </w:div>
        <w:div w:id="1375617322">
          <w:marLeft w:val="480"/>
          <w:marRight w:val="0"/>
          <w:marTop w:val="0"/>
          <w:marBottom w:val="0"/>
          <w:divBdr>
            <w:top w:val="none" w:sz="0" w:space="0" w:color="auto"/>
            <w:left w:val="none" w:sz="0" w:space="0" w:color="auto"/>
            <w:bottom w:val="none" w:sz="0" w:space="0" w:color="auto"/>
            <w:right w:val="none" w:sz="0" w:space="0" w:color="auto"/>
          </w:divBdr>
        </w:div>
        <w:div w:id="1377586389">
          <w:marLeft w:val="480"/>
          <w:marRight w:val="0"/>
          <w:marTop w:val="0"/>
          <w:marBottom w:val="0"/>
          <w:divBdr>
            <w:top w:val="none" w:sz="0" w:space="0" w:color="auto"/>
            <w:left w:val="none" w:sz="0" w:space="0" w:color="auto"/>
            <w:bottom w:val="none" w:sz="0" w:space="0" w:color="auto"/>
            <w:right w:val="none" w:sz="0" w:space="0" w:color="auto"/>
          </w:divBdr>
        </w:div>
        <w:div w:id="1404720215">
          <w:marLeft w:val="480"/>
          <w:marRight w:val="0"/>
          <w:marTop w:val="0"/>
          <w:marBottom w:val="0"/>
          <w:divBdr>
            <w:top w:val="none" w:sz="0" w:space="0" w:color="auto"/>
            <w:left w:val="none" w:sz="0" w:space="0" w:color="auto"/>
            <w:bottom w:val="none" w:sz="0" w:space="0" w:color="auto"/>
            <w:right w:val="none" w:sz="0" w:space="0" w:color="auto"/>
          </w:divBdr>
        </w:div>
        <w:div w:id="1476682503">
          <w:marLeft w:val="480"/>
          <w:marRight w:val="0"/>
          <w:marTop w:val="0"/>
          <w:marBottom w:val="0"/>
          <w:divBdr>
            <w:top w:val="none" w:sz="0" w:space="0" w:color="auto"/>
            <w:left w:val="none" w:sz="0" w:space="0" w:color="auto"/>
            <w:bottom w:val="none" w:sz="0" w:space="0" w:color="auto"/>
            <w:right w:val="none" w:sz="0" w:space="0" w:color="auto"/>
          </w:divBdr>
        </w:div>
        <w:div w:id="1484001221">
          <w:marLeft w:val="480"/>
          <w:marRight w:val="0"/>
          <w:marTop w:val="0"/>
          <w:marBottom w:val="0"/>
          <w:divBdr>
            <w:top w:val="none" w:sz="0" w:space="0" w:color="auto"/>
            <w:left w:val="none" w:sz="0" w:space="0" w:color="auto"/>
            <w:bottom w:val="none" w:sz="0" w:space="0" w:color="auto"/>
            <w:right w:val="none" w:sz="0" w:space="0" w:color="auto"/>
          </w:divBdr>
        </w:div>
        <w:div w:id="1497498235">
          <w:marLeft w:val="480"/>
          <w:marRight w:val="0"/>
          <w:marTop w:val="0"/>
          <w:marBottom w:val="0"/>
          <w:divBdr>
            <w:top w:val="none" w:sz="0" w:space="0" w:color="auto"/>
            <w:left w:val="none" w:sz="0" w:space="0" w:color="auto"/>
            <w:bottom w:val="none" w:sz="0" w:space="0" w:color="auto"/>
            <w:right w:val="none" w:sz="0" w:space="0" w:color="auto"/>
          </w:divBdr>
        </w:div>
        <w:div w:id="1507477807">
          <w:marLeft w:val="480"/>
          <w:marRight w:val="0"/>
          <w:marTop w:val="0"/>
          <w:marBottom w:val="0"/>
          <w:divBdr>
            <w:top w:val="none" w:sz="0" w:space="0" w:color="auto"/>
            <w:left w:val="none" w:sz="0" w:space="0" w:color="auto"/>
            <w:bottom w:val="none" w:sz="0" w:space="0" w:color="auto"/>
            <w:right w:val="none" w:sz="0" w:space="0" w:color="auto"/>
          </w:divBdr>
        </w:div>
        <w:div w:id="1527670065">
          <w:marLeft w:val="480"/>
          <w:marRight w:val="0"/>
          <w:marTop w:val="0"/>
          <w:marBottom w:val="0"/>
          <w:divBdr>
            <w:top w:val="none" w:sz="0" w:space="0" w:color="auto"/>
            <w:left w:val="none" w:sz="0" w:space="0" w:color="auto"/>
            <w:bottom w:val="none" w:sz="0" w:space="0" w:color="auto"/>
            <w:right w:val="none" w:sz="0" w:space="0" w:color="auto"/>
          </w:divBdr>
        </w:div>
        <w:div w:id="1547058279">
          <w:marLeft w:val="480"/>
          <w:marRight w:val="0"/>
          <w:marTop w:val="0"/>
          <w:marBottom w:val="0"/>
          <w:divBdr>
            <w:top w:val="none" w:sz="0" w:space="0" w:color="auto"/>
            <w:left w:val="none" w:sz="0" w:space="0" w:color="auto"/>
            <w:bottom w:val="none" w:sz="0" w:space="0" w:color="auto"/>
            <w:right w:val="none" w:sz="0" w:space="0" w:color="auto"/>
          </w:divBdr>
        </w:div>
        <w:div w:id="1686401759">
          <w:marLeft w:val="480"/>
          <w:marRight w:val="0"/>
          <w:marTop w:val="0"/>
          <w:marBottom w:val="0"/>
          <w:divBdr>
            <w:top w:val="none" w:sz="0" w:space="0" w:color="auto"/>
            <w:left w:val="none" w:sz="0" w:space="0" w:color="auto"/>
            <w:bottom w:val="none" w:sz="0" w:space="0" w:color="auto"/>
            <w:right w:val="none" w:sz="0" w:space="0" w:color="auto"/>
          </w:divBdr>
        </w:div>
        <w:div w:id="1692217916">
          <w:marLeft w:val="480"/>
          <w:marRight w:val="0"/>
          <w:marTop w:val="0"/>
          <w:marBottom w:val="0"/>
          <w:divBdr>
            <w:top w:val="none" w:sz="0" w:space="0" w:color="auto"/>
            <w:left w:val="none" w:sz="0" w:space="0" w:color="auto"/>
            <w:bottom w:val="none" w:sz="0" w:space="0" w:color="auto"/>
            <w:right w:val="none" w:sz="0" w:space="0" w:color="auto"/>
          </w:divBdr>
        </w:div>
        <w:div w:id="1768848719">
          <w:marLeft w:val="480"/>
          <w:marRight w:val="0"/>
          <w:marTop w:val="0"/>
          <w:marBottom w:val="0"/>
          <w:divBdr>
            <w:top w:val="none" w:sz="0" w:space="0" w:color="auto"/>
            <w:left w:val="none" w:sz="0" w:space="0" w:color="auto"/>
            <w:bottom w:val="none" w:sz="0" w:space="0" w:color="auto"/>
            <w:right w:val="none" w:sz="0" w:space="0" w:color="auto"/>
          </w:divBdr>
        </w:div>
        <w:div w:id="1816677276">
          <w:marLeft w:val="480"/>
          <w:marRight w:val="0"/>
          <w:marTop w:val="0"/>
          <w:marBottom w:val="0"/>
          <w:divBdr>
            <w:top w:val="none" w:sz="0" w:space="0" w:color="auto"/>
            <w:left w:val="none" w:sz="0" w:space="0" w:color="auto"/>
            <w:bottom w:val="none" w:sz="0" w:space="0" w:color="auto"/>
            <w:right w:val="none" w:sz="0" w:space="0" w:color="auto"/>
          </w:divBdr>
        </w:div>
        <w:div w:id="1842349315">
          <w:marLeft w:val="480"/>
          <w:marRight w:val="0"/>
          <w:marTop w:val="0"/>
          <w:marBottom w:val="0"/>
          <w:divBdr>
            <w:top w:val="none" w:sz="0" w:space="0" w:color="auto"/>
            <w:left w:val="none" w:sz="0" w:space="0" w:color="auto"/>
            <w:bottom w:val="none" w:sz="0" w:space="0" w:color="auto"/>
            <w:right w:val="none" w:sz="0" w:space="0" w:color="auto"/>
          </w:divBdr>
        </w:div>
        <w:div w:id="1916043003">
          <w:marLeft w:val="480"/>
          <w:marRight w:val="0"/>
          <w:marTop w:val="0"/>
          <w:marBottom w:val="0"/>
          <w:divBdr>
            <w:top w:val="none" w:sz="0" w:space="0" w:color="auto"/>
            <w:left w:val="none" w:sz="0" w:space="0" w:color="auto"/>
            <w:bottom w:val="none" w:sz="0" w:space="0" w:color="auto"/>
            <w:right w:val="none" w:sz="0" w:space="0" w:color="auto"/>
          </w:divBdr>
        </w:div>
        <w:div w:id="1941985822">
          <w:marLeft w:val="480"/>
          <w:marRight w:val="0"/>
          <w:marTop w:val="0"/>
          <w:marBottom w:val="0"/>
          <w:divBdr>
            <w:top w:val="none" w:sz="0" w:space="0" w:color="auto"/>
            <w:left w:val="none" w:sz="0" w:space="0" w:color="auto"/>
            <w:bottom w:val="none" w:sz="0" w:space="0" w:color="auto"/>
            <w:right w:val="none" w:sz="0" w:space="0" w:color="auto"/>
          </w:divBdr>
        </w:div>
        <w:div w:id="1944145754">
          <w:marLeft w:val="480"/>
          <w:marRight w:val="0"/>
          <w:marTop w:val="0"/>
          <w:marBottom w:val="0"/>
          <w:divBdr>
            <w:top w:val="none" w:sz="0" w:space="0" w:color="auto"/>
            <w:left w:val="none" w:sz="0" w:space="0" w:color="auto"/>
            <w:bottom w:val="none" w:sz="0" w:space="0" w:color="auto"/>
            <w:right w:val="none" w:sz="0" w:space="0" w:color="auto"/>
          </w:divBdr>
        </w:div>
        <w:div w:id="1962955808">
          <w:marLeft w:val="480"/>
          <w:marRight w:val="0"/>
          <w:marTop w:val="0"/>
          <w:marBottom w:val="0"/>
          <w:divBdr>
            <w:top w:val="none" w:sz="0" w:space="0" w:color="auto"/>
            <w:left w:val="none" w:sz="0" w:space="0" w:color="auto"/>
            <w:bottom w:val="none" w:sz="0" w:space="0" w:color="auto"/>
            <w:right w:val="none" w:sz="0" w:space="0" w:color="auto"/>
          </w:divBdr>
        </w:div>
        <w:div w:id="1981884703">
          <w:marLeft w:val="480"/>
          <w:marRight w:val="0"/>
          <w:marTop w:val="0"/>
          <w:marBottom w:val="0"/>
          <w:divBdr>
            <w:top w:val="none" w:sz="0" w:space="0" w:color="auto"/>
            <w:left w:val="none" w:sz="0" w:space="0" w:color="auto"/>
            <w:bottom w:val="none" w:sz="0" w:space="0" w:color="auto"/>
            <w:right w:val="none" w:sz="0" w:space="0" w:color="auto"/>
          </w:divBdr>
        </w:div>
        <w:div w:id="1996760822">
          <w:marLeft w:val="480"/>
          <w:marRight w:val="0"/>
          <w:marTop w:val="0"/>
          <w:marBottom w:val="0"/>
          <w:divBdr>
            <w:top w:val="none" w:sz="0" w:space="0" w:color="auto"/>
            <w:left w:val="none" w:sz="0" w:space="0" w:color="auto"/>
            <w:bottom w:val="none" w:sz="0" w:space="0" w:color="auto"/>
            <w:right w:val="none" w:sz="0" w:space="0" w:color="auto"/>
          </w:divBdr>
        </w:div>
        <w:div w:id="2001418440">
          <w:marLeft w:val="480"/>
          <w:marRight w:val="0"/>
          <w:marTop w:val="0"/>
          <w:marBottom w:val="0"/>
          <w:divBdr>
            <w:top w:val="none" w:sz="0" w:space="0" w:color="auto"/>
            <w:left w:val="none" w:sz="0" w:space="0" w:color="auto"/>
            <w:bottom w:val="none" w:sz="0" w:space="0" w:color="auto"/>
            <w:right w:val="none" w:sz="0" w:space="0" w:color="auto"/>
          </w:divBdr>
        </w:div>
        <w:div w:id="2072532701">
          <w:marLeft w:val="480"/>
          <w:marRight w:val="0"/>
          <w:marTop w:val="0"/>
          <w:marBottom w:val="0"/>
          <w:divBdr>
            <w:top w:val="none" w:sz="0" w:space="0" w:color="auto"/>
            <w:left w:val="none" w:sz="0" w:space="0" w:color="auto"/>
            <w:bottom w:val="none" w:sz="0" w:space="0" w:color="auto"/>
            <w:right w:val="none" w:sz="0" w:space="0" w:color="auto"/>
          </w:divBdr>
        </w:div>
        <w:div w:id="2090346286">
          <w:marLeft w:val="480"/>
          <w:marRight w:val="0"/>
          <w:marTop w:val="0"/>
          <w:marBottom w:val="0"/>
          <w:divBdr>
            <w:top w:val="none" w:sz="0" w:space="0" w:color="auto"/>
            <w:left w:val="none" w:sz="0" w:space="0" w:color="auto"/>
            <w:bottom w:val="none" w:sz="0" w:space="0" w:color="auto"/>
            <w:right w:val="none" w:sz="0" w:space="0" w:color="auto"/>
          </w:divBdr>
        </w:div>
        <w:div w:id="2090346476">
          <w:marLeft w:val="480"/>
          <w:marRight w:val="0"/>
          <w:marTop w:val="0"/>
          <w:marBottom w:val="0"/>
          <w:divBdr>
            <w:top w:val="none" w:sz="0" w:space="0" w:color="auto"/>
            <w:left w:val="none" w:sz="0" w:space="0" w:color="auto"/>
            <w:bottom w:val="none" w:sz="0" w:space="0" w:color="auto"/>
            <w:right w:val="none" w:sz="0" w:space="0" w:color="auto"/>
          </w:divBdr>
        </w:div>
      </w:divsChild>
    </w:div>
    <w:div w:id="927421534">
      <w:bodyDiv w:val="1"/>
      <w:marLeft w:val="0"/>
      <w:marRight w:val="0"/>
      <w:marTop w:val="0"/>
      <w:marBottom w:val="0"/>
      <w:divBdr>
        <w:top w:val="none" w:sz="0" w:space="0" w:color="auto"/>
        <w:left w:val="none" w:sz="0" w:space="0" w:color="auto"/>
        <w:bottom w:val="none" w:sz="0" w:space="0" w:color="auto"/>
        <w:right w:val="none" w:sz="0" w:space="0" w:color="auto"/>
      </w:divBdr>
      <w:divsChild>
        <w:div w:id="895579517">
          <w:marLeft w:val="480"/>
          <w:marRight w:val="0"/>
          <w:marTop w:val="0"/>
          <w:marBottom w:val="0"/>
          <w:divBdr>
            <w:top w:val="none" w:sz="0" w:space="0" w:color="auto"/>
            <w:left w:val="none" w:sz="0" w:space="0" w:color="auto"/>
            <w:bottom w:val="none" w:sz="0" w:space="0" w:color="auto"/>
            <w:right w:val="none" w:sz="0" w:space="0" w:color="auto"/>
          </w:divBdr>
        </w:div>
        <w:div w:id="2106725234">
          <w:marLeft w:val="480"/>
          <w:marRight w:val="0"/>
          <w:marTop w:val="0"/>
          <w:marBottom w:val="0"/>
          <w:divBdr>
            <w:top w:val="none" w:sz="0" w:space="0" w:color="auto"/>
            <w:left w:val="none" w:sz="0" w:space="0" w:color="auto"/>
            <w:bottom w:val="none" w:sz="0" w:space="0" w:color="auto"/>
            <w:right w:val="none" w:sz="0" w:space="0" w:color="auto"/>
          </w:divBdr>
        </w:div>
        <w:div w:id="1760128884">
          <w:marLeft w:val="480"/>
          <w:marRight w:val="0"/>
          <w:marTop w:val="0"/>
          <w:marBottom w:val="0"/>
          <w:divBdr>
            <w:top w:val="none" w:sz="0" w:space="0" w:color="auto"/>
            <w:left w:val="none" w:sz="0" w:space="0" w:color="auto"/>
            <w:bottom w:val="none" w:sz="0" w:space="0" w:color="auto"/>
            <w:right w:val="none" w:sz="0" w:space="0" w:color="auto"/>
          </w:divBdr>
        </w:div>
        <w:div w:id="1546673321">
          <w:marLeft w:val="480"/>
          <w:marRight w:val="0"/>
          <w:marTop w:val="0"/>
          <w:marBottom w:val="0"/>
          <w:divBdr>
            <w:top w:val="none" w:sz="0" w:space="0" w:color="auto"/>
            <w:left w:val="none" w:sz="0" w:space="0" w:color="auto"/>
            <w:bottom w:val="none" w:sz="0" w:space="0" w:color="auto"/>
            <w:right w:val="none" w:sz="0" w:space="0" w:color="auto"/>
          </w:divBdr>
        </w:div>
        <w:div w:id="66388536">
          <w:marLeft w:val="480"/>
          <w:marRight w:val="0"/>
          <w:marTop w:val="0"/>
          <w:marBottom w:val="0"/>
          <w:divBdr>
            <w:top w:val="none" w:sz="0" w:space="0" w:color="auto"/>
            <w:left w:val="none" w:sz="0" w:space="0" w:color="auto"/>
            <w:bottom w:val="none" w:sz="0" w:space="0" w:color="auto"/>
            <w:right w:val="none" w:sz="0" w:space="0" w:color="auto"/>
          </w:divBdr>
        </w:div>
        <w:div w:id="736131041">
          <w:marLeft w:val="480"/>
          <w:marRight w:val="0"/>
          <w:marTop w:val="0"/>
          <w:marBottom w:val="0"/>
          <w:divBdr>
            <w:top w:val="none" w:sz="0" w:space="0" w:color="auto"/>
            <w:left w:val="none" w:sz="0" w:space="0" w:color="auto"/>
            <w:bottom w:val="none" w:sz="0" w:space="0" w:color="auto"/>
            <w:right w:val="none" w:sz="0" w:space="0" w:color="auto"/>
          </w:divBdr>
        </w:div>
        <w:div w:id="2048066886">
          <w:marLeft w:val="480"/>
          <w:marRight w:val="0"/>
          <w:marTop w:val="0"/>
          <w:marBottom w:val="0"/>
          <w:divBdr>
            <w:top w:val="none" w:sz="0" w:space="0" w:color="auto"/>
            <w:left w:val="none" w:sz="0" w:space="0" w:color="auto"/>
            <w:bottom w:val="none" w:sz="0" w:space="0" w:color="auto"/>
            <w:right w:val="none" w:sz="0" w:space="0" w:color="auto"/>
          </w:divBdr>
        </w:div>
        <w:div w:id="1110395641">
          <w:marLeft w:val="480"/>
          <w:marRight w:val="0"/>
          <w:marTop w:val="0"/>
          <w:marBottom w:val="0"/>
          <w:divBdr>
            <w:top w:val="none" w:sz="0" w:space="0" w:color="auto"/>
            <w:left w:val="none" w:sz="0" w:space="0" w:color="auto"/>
            <w:bottom w:val="none" w:sz="0" w:space="0" w:color="auto"/>
            <w:right w:val="none" w:sz="0" w:space="0" w:color="auto"/>
          </w:divBdr>
        </w:div>
        <w:div w:id="84038004">
          <w:marLeft w:val="480"/>
          <w:marRight w:val="0"/>
          <w:marTop w:val="0"/>
          <w:marBottom w:val="0"/>
          <w:divBdr>
            <w:top w:val="none" w:sz="0" w:space="0" w:color="auto"/>
            <w:left w:val="none" w:sz="0" w:space="0" w:color="auto"/>
            <w:bottom w:val="none" w:sz="0" w:space="0" w:color="auto"/>
            <w:right w:val="none" w:sz="0" w:space="0" w:color="auto"/>
          </w:divBdr>
        </w:div>
        <w:div w:id="551163507">
          <w:marLeft w:val="480"/>
          <w:marRight w:val="0"/>
          <w:marTop w:val="0"/>
          <w:marBottom w:val="0"/>
          <w:divBdr>
            <w:top w:val="none" w:sz="0" w:space="0" w:color="auto"/>
            <w:left w:val="none" w:sz="0" w:space="0" w:color="auto"/>
            <w:bottom w:val="none" w:sz="0" w:space="0" w:color="auto"/>
            <w:right w:val="none" w:sz="0" w:space="0" w:color="auto"/>
          </w:divBdr>
        </w:div>
        <w:div w:id="1637684334">
          <w:marLeft w:val="480"/>
          <w:marRight w:val="0"/>
          <w:marTop w:val="0"/>
          <w:marBottom w:val="0"/>
          <w:divBdr>
            <w:top w:val="none" w:sz="0" w:space="0" w:color="auto"/>
            <w:left w:val="none" w:sz="0" w:space="0" w:color="auto"/>
            <w:bottom w:val="none" w:sz="0" w:space="0" w:color="auto"/>
            <w:right w:val="none" w:sz="0" w:space="0" w:color="auto"/>
          </w:divBdr>
        </w:div>
        <w:div w:id="659650254">
          <w:marLeft w:val="480"/>
          <w:marRight w:val="0"/>
          <w:marTop w:val="0"/>
          <w:marBottom w:val="0"/>
          <w:divBdr>
            <w:top w:val="none" w:sz="0" w:space="0" w:color="auto"/>
            <w:left w:val="none" w:sz="0" w:space="0" w:color="auto"/>
            <w:bottom w:val="none" w:sz="0" w:space="0" w:color="auto"/>
            <w:right w:val="none" w:sz="0" w:space="0" w:color="auto"/>
          </w:divBdr>
        </w:div>
        <w:div w:id="593249468">
          <w:marLeft w:val="480"/>
          <w:marRight w:val="0"/>
          <w:marTop w:val="0"/>
          <w:marBottom w:val="0"/>
          <w:divBdr>
            <w:top w:val="none" w:sz="0" w:space="0" w:color="auto"/>
            <w:left w:val="none" w:sz="0" w:space="0" w:color="auto"/>
            <w:bottom w:val="none" w:sz="0" w:space="0" w:color="auto"/>
            <w:right w:val="none" w:sz="0" w:space="0" w:color="auto"/>
          </w:divBdr>
        </w:div>
        <w:div w:id="510222019">
          <w:marLeft w:val="480"/>
          <w:marRight w:val="0"/>
          <w:marTop w:val="0"/>
          <w:marBottom w:val="0"/>
          <w:divBdr>
            <w:top w:val="none" w:sz="0" w:space="0" w:color="auto"/>
            <w:left w:val="none" w:sz="0" w:space="0" w:color="auto"/>
            <w:bottom w:val="none" w:sz="0" w:space="0" w:color="auto"/>
            <w:right w:val="none" w:sz="0" w:space="0" w:color="auto"/>
          </w:divBdr>
        </w:div>
        <w:div w:id="1722165904">
          <w:marLeft w:val="480"/>
          <w:marRight w:val="0"/>
          <w:marTop w:val="0"/>
          <w:marBottom w:val="0"/>
          <w:divBdr>
            <w:top w:val="none" w:sz="0" w:space="0" w:color="auto"/>
            <w:left w:val="none" w:sz="0" w:space="0" w:color="auto"/>
            <w:bottom w:val="none" w:sz="0" w:space="0" w:color="auto"/>
            <w:right w:val="none" w:sz="0" w:space="0" w:color="auto"/>
          </w:divBdr>
        </w:div>
        <w:div w:id="2121103946">
          <w:marLeft w:val="480"/>
          <w:marRight w:val="0"/>
          <w:marTop w:val="0"/>
          <w:marBottom w:val="0"/>
          <w:divBdr>
            <w:top w:val="none" w:sz="0" w:space="0" w:color="auto"/>
            <w:left w:val="none" w:sz="0" w:space="0" w:color="auto"/>
            <w:bottom w:val="none" w:sz="0" w:space="0" w:color="auto"/>
            <w:right w:val="none" w:sz="0" w:space="0" w:color="auto"/>
          </w:divBdr>
        </w:div>
        <w:div w:id="1907034829">
          <w:marLeft w:val="480"/>
          <w:marRight w:val="0"/>
          <w:marTop w:val="0"/>
          <w:marBottom w:val="0"/>
          <w:divBdr>
            <w:top w:val="none" w:sz="0" w:space="0" w:color="auto"/>
            <w:left w:val="none" w:sz="0" w:space="0" w:color="auto"/>
            <w:bottom w:val="none" w:sz="0" w:space="0" w:color="auto"/>
            <w:right w:val="none" w:sz="0" w:space="0" w:color="auto"/>
          </w:divBdr>
        </w:div>
        <w:div w:id="1146241488">
          <w:marLeft w:val="480"/>
          <w:marRight w:val="0"/>
          <w:marTop w:val="0"/>
          <w:marBottom w:val="0"/>
          <w:divBdr>
            <w:top w:val="none" w:sz="0" w:space="0" w:color="auto"/>
            <w:left w:val="none" w:sz="0" w:space="0" w:color="auto"/>
            <w:bottom w:val="none" w:sz="0" w:space="0" w:color="auto"/>
            <w:right w:val="none" w:sz="0" w:space="0" w:color="auto"/>
          </w:divBdr>
        </w:div>
        <w:div w:id="1056273039">
          <w:marLeft w:val="480"/>
          <w:marRight w:val="0"/>
          <w:marTop w:val="0"/>
          <w:marBottom w:val="0"/>
          <w:divBdr>
            <w:top w:val="none" w:sz="0" w:space="0" w:color="auto"/>
            <w:left w:val="none" w:sz="0" w:space="0" w:color="auto"/>
            <w:bottom w:val="none" w:sz="0" w:space="0" w:color="auto"/>
            <w:right w:val="none" w:sz="0" w:space="0" w:color="auto"/>
          </w:divBdr>
        </w:div>
        <w:div w:id="1950434572">
          <w:marLeft w:val="480"/>
          <w:marRight w:val="0"/>
          <w:marTop w:val="0"/>
          <w:marBottom w:val="0"/>
          <w:divBdr>
            <w:top w:val="none" w:sz="0" w:space="0" w:color="auto"/>
            <w:left w:val="none" w:sz="0" w:space="0" w:color="auto"/>
            <w:bottom w:val="none" w:sz="0" w:space="0" w:color="auto"/>
            <w:right w:val="none" w:sz="0" w:space="0" w:color="auto"/>
          </w:divBdr>
        </w:div>
        <w:div w:id="616719298">
          <w:marLeft w:val="480"/>
          <w:marRight w:val="0"/>
          <w:marTop w:val="0"/>
          <w:marBottom w:val="0"/>
          <w:divBdr>
            <w:top w:val="none" w:sz="0" w:space="0" w:color="auto"/>
            <w:left w:val="none" w:sz="0" w:space="0" w:color="auto"/>
            <w:bottom w:val="none" w:sz="0" w:space="0" w:color="auto"/>
            <w:right w:val="none" w:sz="0" w:space="0" w:color="auto"/>
          </w:divBdr>
        </w:div>
        <w:div w:id="960187046">
          <w:marLeft w:val="480"/>
          <w:marRight w:val="0"/>
          <w:marTop w:val="0"/>
          <w:marBottom w:val="0"/>
          <w:divBdr>
            <w:top w:val="none" w:sz="0" w:space="0" w:color="auto"/>
            <w:left w:val="none" w:sz="0" w:space="0" w:color="auto"/>
            <w:bottom w:val="none" w:sz="0" w:space="0" w:color="auto"/>
            <w:right w:val="none" w:sz="0" w:space="0" w:color="auto"/>
          </w:divBdr>
        </w:div>
        <w:div w:id="1344017646">
          <w:marLeft w:val="480"/>
          <w:marRight w:val="0"/>
          <w:marTop w:val="0"/>
          <w:marBottom w:val="0"/>
          <w:divBdr>
            <w:top w:val="none" w:sz="0" w:space="0" w:color="auto"/>
            <w:left w:val="none" w:sz="0" w:space="0" w:color="auto"/>
            <w:bottom w:val="none" w:sz="0" w:space="0" w:color="auto"/>
            <w:right w:val="none" w:sz="0" w:space="0" w:color="auto"/>
          </w:divBdr>
        </w:div>
        <w:div w:id="1239941290">
          <w:marLeft w:val="480"/>
          <w:marRight w:val="0"/>
          <w:marTop w:val="0"/>
          <w:marBottom w:val="0"/>
          <w:divBdr>
            <w:top w:val="none" w:sz="0" w:space="0" w:color="auto"/>
            <w:left w:val="none" w:sz="0" w:space="0" w:color="auto"/>
            <w:bottom w:val="none" w:sz="0" w:space="0" w:color="auto"/>
            <w:right w:val="none" w:sz="0" w:space="0" w:color="auto"/>
          </w:divBdr>
        </w:div>
        <w:div w:id="1108768862">
          <w:marLeft w:val="480"/>
          <w:marRight w:val="0"/>
          <w:marTop w:val="0"/>
          <w:marBottom w:val="0"/>
          <w:divBdr>
            <w:top w:val="none" w:sz="0" w:space="0" w:color="auto"/>
            <w:left w:val="none" w:sz="0" w:space="0" w:color="auto"/>
            <w:bottom w:val="none" w:sz="0" w:space="0" w:color="auto"/>
            <w:right w:val="none" w:sz="0" w:space="0" w:color="auto"/>
          </w:divBdr>
        </w:div>
        <w:div w:id="576592714">
          <w:marLeft w:val="480"/>
          <w:marRight w:val="0"/>
          <w:marTop w:val="0"/>
          <w:marBottom w:val="0"/>
          <w:divBdr>
            <w:top w:val="none" w:sz="0" w:space="0" w:color="auto"/>
            <w:left w:val="none" w:sz="0" w:space="0" w:color="auto"/>
            <w:bottom w:val="none" w:sz="0" w:space="0" w:color="auto"/>
            <w:right w:val="none" w:sz="0" w:space="0" w:color="auto"/>
          </w:divBdr>
        </w:div>
        <w:div w:id="882402147">
          <w:marLeft w:val="480"/>
          <w:marRight w:val="0"/>
          <w:marTop w:val="0"/>
          <w:marBottom w:val="0"/>
          <w:divBdr>
            <w:top w:val="none" w:sz="0" w:space="0" w:color="auto"/>
            <w:left w:val="none" w:sz="0" w:space="0" w:color="auto"/>
            <w:bottom w:val="none" w:sz="0" w:space="0" w:color="auto"/>
            <w:right w:val="none" w:sz="0" w:space="0" w:color="auto"/>
          </w:divBdr>
        </w:div>
        <w:div w:id="2007049893">
          <w:marLeft w:val="480"/>
          <w:marRight w:val="0"/>
          <w:marTop w:val="0"/>
          <w:marBottom w:val="0"/>
          <w:divBdr>
            <w:top w:val="none" w:sz="0" w:space="0" w:color="auto"/>
            <w:left w:val="none" w:sz="0" w:space="0" w:color="auto"/>
            <w:bottom w:val="none" w:sz="0" w:space="0" w:color="auto"/>
            <w:right w:val="none" w:sz="0" w:space="0" w:color="auto"/>
          </w:divBdr>
        </w:div>
        <w:div w:id="1923681641">
          <w:marLeft w:val="480"/>
          <w:marRight w:val="0"/>
          <w:marTop w:val="0"/>
          <w:marBottom w:val="0"/>
          <w:divBdr>
            <w:top w:val="none" w:sz="0" w:space="0" w:color="auto"/>
            <w:left w:val="none" w:sz="0" w:space="0" w:color="auto"/>
            <w:bottom w:val="none" w:sz="0" w:space="0" w:color="auto"/>
            <w:right w:val="none" w:sz="0" w:space="0" w:color="auto"/>
          </w:divBdr>
        </w:div>
        <w:div w:id="1648321552">
          <w:marLeft w:val="480"/>
          <w:marRight w:val="0"/>
          <w:marTop w:val="0"/>
          <w:marBottom w:val="0"/>
          <w:divBdr>
            <w:top w:val="none" w:sz="0" w:space="0" w:color="auto"/>
            <w:left w:val="none" w:sz="0" w:space="0" w:color="auto"/>
            <w:bottom w:val="none" w:sz="0" w:space="0" w:color="auto"/>
            <w:right w:val="none" w:sz="0" w:space="0" w:color="auto"/>
          </w:divBdr>
        </w:div>
        <w:div w:id="1327128218">
          <w:marLeft w:val="480"/>
          <w:marRight w:val="0"/>
          <w:marTop w:val="0"/>
          <w:marBottom w:val="0"/>
          <w:divBdr>
            <w:top w:val="none" w:sz="0" w:space="0" w:color="auto"/>
            <w:left w:val="none" w:sz="0" w:space="0" w:color="auto"/>
            <w:bottom w:val="none" w:sz="0" w:space="0" w:color="auto"/>
            <w:right w:val="none" w:sz="0" w:space="0" w:color="auto"/>
          </w:divBdr>
        </w:div>
        <w:div w:id="1382555296">
          <w:marLeft w:val="480"/>
          <w:marRight w:val="0"/>
          <w:marTop w:val="0"/>
          <w:marBottom w:val="0"/>
          <w:divBdr>
            <w:top w:val="none" w:sz="0" w:space="0" w:color="auto"/>
            <w:left w:val="none" w:sz="0" w:space="0" w:color="auto"/>
            <w:bottom w:val="none" w:sz="0" w:space="0" w:color="auto"/>
            <w:right w:val="none" w:sz="0" w:space="0" w:color="auto"/>
          </w:divBdr>
        </w:div>
        <w:div w:id="1099301297">
          <w:marLeft w:val="480"/>
          <w:marRight w:val="0"/>
          <w:marTop w:val="0"/>
          <w:marBottom w:val="0"/>
          <w:divBdr>
            <w:top w:val="none" w:sz="0" w:space="0" w:color="auto"/>
            <w:left w:val="none" w:sz="0" w:space="0" w:color="auto"/>
            <w:bottom w:val="none" w:sz="0" w:space="0" w:color="auto"/>
            <w:right w:val="none" w:sz="0" w:space="0" w:color="auto"/>
          </w:divBdr>
        </w:div>
        <w:div w:id="1581018381">
          <w:marLeft w:val="480"/>
          <w:marRight w:val="0"/>
          <w:marTop w:val="0"/>
          <w:marBottom w:val="0"/>
          <w:divBdr>
            <w:top w:val="none" w:sz="0" w:space="0" w:color="auto"/>
            <w:left w:val="none" w:sz="0" w:space="0" w:color="auto"/>
            <w:bottom w:val="none" w:sz="0" w:space="0" w:color="auto"/>
            <w:right w:val="none" w:sz="0" w:space="0" w:color="auto"/>
          </w:divBdr>
        </w:div>
        <w:div w:id="580917896">
          <w:marLeft w:val="480"/>
          <w:marRight w:val="0"/>
          <w:marTop w:val="0"/>
          <w:marBottom w:val="0"/>
          <w:divBdr>
            <w:top w:val="none" w:sz="0" w:space="0" w:color="auto"/>
            <w:left w:val="none" w:sz="0" w:space="0" w:color="auto"/>
            <w:bottom w:val="none" w:sz="0" w:space="0" w:color="auto"/>
            <w:right w:val="none" w:sz="0" w:space="0" w:color="auto"/>
          </w:divBdr>
        </w:div>
        <w:div w:id="786847444">
          <w:marLeft w:val="480"/>
          <w:marRight w:val="0"/>
          <w:marTop w:val="0"/>
          <w:marBottom w:val="0"/>
          <w:divBdr>
            <w:top w:val="none" w:sz="0" w:space="0" w:color="auto"/>
            <w:left w:val="none" w:sz="0" w:space="0" w:color="auto"/>
            <w:bottom w:val="none" w:sz="0" w:space="0" w:color="auto"/>
            <w:right w:val="none" w:sz="0" w:space="0" w:color="auto"/>
          </w:divBdr>
        </w:div>
        <w:div w:id="17195110">
          <w:marLeft w:val="480"/>
          <w:marRight w:val="0"/>
          <w:marTop w:val="0"/>
          <w:marBottom w:val="0"/>
          <w:divBdr>
            <w:top w:val="none" w:sz="0" w:space="0" w:color="auto"/>
            <w:left w:val="none" w:sz="0" w:space="0" w:color="auto"/>
            <w:bottom w:val="none" w:sz="0" w:space="0" w:color="auto"/>
            <w:right w:val="none" w:sz="0" w:space="0" w:color="auto"/>
          </w:divBdr>
        </w:div>
        <w:div w:id="1267617302">
          <w:marLeft w:val="480"/>
          <w:marRight w:val="0"/>
          <w:marTop w:val="0"/>
          <w:marBottom w:val="0"/>
          <w:divBdr>
            <w:top w:val="none" w:sz="0" w:space="0" w:color="auto"/>
            <w:left w:val="none" w:sz="0" w:space="0" w:color="auto"/>
            <w:bottom w:val="none" w:sz="0" w:space="0" w:color="auto"/>
            <w:right w:val="none" w:sz="0" w:space="0" w:color="auto"/>
          </w:divBdr>
        </w:div>
        <w:div w:id="944003678">
          <w:marLeft w:val="480"/>
          <w:marRight w:val="0"/>
          <w:marTop w:val="0"/>
          <w:marBottom w:val="0"/>
          <w:divBdr>
            <w:top w:val="none" w:sz="0" w:space="0" w:color="auto"/>
            <w:left w:val="none" w:sz="0" w:space="0" w:color="auto"/>
            <w:bottom w:val="none" w:sz="0" w:space="0" w:color="auto"/>
            <w:right w:val="none" w:sz="0" w:space="0" w:color="auto"/>
          </w:divBdr>
        </w:div>
        <w:div w:id="1964261242">
          <w:marLeft w:val="480"/>
          <w:marRight w:val="0"/>
          <w:marTop w:val="0"/>
          <w:marBottom w:val="0"/>
          <w:divBdr>
            <w:top w:val="none" w:sz="0" w:space="0" w:color="auto"/>
            <w:left w:val="none" w:sz="0" w:space="0" w:color="auto"/>
            <w:bottom w:val="none" w:sz="0" w:space="0" w:color="auto"/>
            <w:right w:val="none" w:sz="0" w:space="0" w:color="auto"/>
          </w:divBdr>
        </w:div>
        <w:div w:id="130487921">
          <w:marLeft w:val="480"/>
          <w:marRight w:val="0"/>
          <w:marTop w:val="0"/>
          <w:marBottom w:val="0"/>
          <w:divBdr>
            <w:top w:val="none" w:sz="0" w:space="0" w:color="auto"/>
            <w:left w:val="none" w:sz="0" w:space="0" w:color="auto"/>
            <w:bottom w:val="none" w:sz="0" w:space="0" w:color="auto"/>
            <w:right w:val="none" w:sz="0" w:space="0" w:color="auto"/>
          </w:divBdr>
        </w:div>
        <w:div w:id="546381696">
          <w:marLeft w:val="480"/>
          <w:marRight w:val="0"/>
          <w:marTop w:val="0"/>
          <w:marBottom w:val="0"/>
          <w:divBdr>
            <w:top w:val="none" w:sz="0" w:space="0" w:color="auto"/>
            <w:left w:val="none" w:sz="0" w:space="0" w:color="auto"/>
            <w:bottom w:val="none" w:sz="0" w:space="0" w:color="auto"/>
            <w:right w:val="none" w:sz="0" w:space="0" w:color="auto"/>
          </w:divBdr>
        </w:div>
        <w:div w:id="2014643683">
          <w:marLeft w:val="480"/>
          <w:marRight w:val="0"/>
          <w:marTop w:val="0"/>
          <w:marBottom w:val="0"/>
          <w:divBdr>
            <w:top w:val="none" w:sz="0" w:space="0" w:color="auto"/>
            <w:left w:val="none" w:sz="0" w:space="0" w:color="auto"/>
            <w:bottom w:val="none" w:sz="0" w:space="0" w:color="auto"/>
            <w:right w:val="none" w:sz="0" w:space="0" w:color="auto"/>
          </w:divBdr>
        </w:div>
        <w:div w:id="1246959293">
          <w:marLeft w:val="480"/>
          <w:marRight w:val="0"/>
          <w:marTop w:val="0"/>
          <w:marBottom w:val="0"/>
          <w:divBdr>
            <w:top w:val="none" w:sz="0" w:space="0" w:color="auto"/>
            <w:left w:val="none" w:sz="0" w:space="0" w:color="auto"/>
            <w:bottom w:val="none" w:sz="0" w:space="0" w:color="auto"/>
            <w:right w:val="none" w:sz="0" w:space="0" w:color="auto"/>
          </w:divBdr>
        </w:div>
        <w:div w:id="2140681955">
          <w:marLeft w:val="480"/>
          <w:marRight w:val="0"/>
          <w:marTop w:val="0"/>
          <w:marBottom w:val="0"/>
          <w:divBdr>
            <w:top w:val="none" w:sz="0" w:space="0" w:color="auto"/>
            <w:left w:val="none" w:sz="0" w:space="0" w:color="auto"/>
            <w:bottom w:val="none" w:sz="0" w:space="0" w:color="auto"/>
            <w:right w:val="none" w:sz="0" w:space="0" w:color="auto"/>
          </w:divBdr>
        </w:div>
        <w:div w:id="405766025">
          <w:marLeft w:val="480"/>
          <w:marRight w:val="0"/>
          <w:marTop w:val="0"/>
          <w:marBottom w:val="0"/>
          <w:divBdr>
            <w:top w:val="none" w:sz="0" w:space="0" w:color="auto"/>
            <w:left w:val="none" w:sz="0" w:space="0" w:color="auto"/>
            <w:bottom w:val="none" w:sz="0" w:space="0" w:color="auto"/>
            <w:right w:val="none" w:sz="0" w:space="0" w:color="auto"/>
          </w:divBdr>
        </w:div>
        <w:div w:id="706104104">
          <w:marLeft w:val="480"/>
          <w:marRight w:val="0"/>
          <w:marTop w:val="0"/>
          <w:marBottom w:val="0"/>
          <w:divBdr>
            <w:top w:val="none" w:sz="0" w:space="0" w:color="auto"/>
            <w:left w:val="none" w:sz="0" w:space="0" w:color="auto"/>
            <w:bottom w:val="none" w:sz="0" w:space="0" w:color="auto"/>
            <w:right w:val="none" w:sz="0" w:space="0" w:color="auto"/>
          </w:divBdr>
        </w:div>
        <w:div w:id="519121137">
          <w:marLeft w:val="480"/>
          <w:marRight w:val="0"/>
          <w:marTop w:val="0"/>
          <w:marBottom w:val="0"/>
          <w:divBdr>
            <w:top w:val="none" w:sz="0" w:space="0" w:color="auto"/>
            <w:left w:val="none" w:sz="0" w:space="0" w:color="auto"/>
            <w:bottom w:val="none" w:sz="0" w:space="0" w:color="auto"/>
            <w:right w:val="none" w:sz="0" w:space="0" w:color="auto"/>
          </w:divBdr>
        </w:div>
        <w:div w:id="1159274247">
          <w:marLeft w:val="480"/>
          <w:marRight w:val="0"/>
          <w:marTop w:val="0"/>
          <w:marBottom w:val="0"/>
          <w:divBdr>
            <w:top w:val="none" w:sz="0" w:space="0" w:color="auto"/>
            <w:left w:val="none" w:sz="0" w:space="0" w:color="auto"/>
            <w:bottom w:val="none" w:sz="0" w:space="0" w:color="auto"/>
            <w:right w:val="none" w:sz="0" w:space="0" w:color="auto"/>
          </w:divBdr>
        </w:div>
        <w:div w:id="659193811">
          <w:marLeft w:val="480"/>
          <w:marRight w:val="0"/>
          <w:marTop w:val="0"/>
          <w:marBottom w:val="0"/>
          <w:divBdr>
            <w:top w:val="none" w:sz="0" w:space="0" w:color="auto"/>
            <w:left w:val="none" w:sz="0" w:space="0" w:color="auto"/>
            <w:bottom w:val="none" w:sz="0" w:space="0" w:color="auto"/>
            <w:right w:val="none" w:sz="0" w:space="0" w:color="auto"/>
          </w:divBdr>
        </w:div>
        <w:div w:id="1906597321">
          <w:marLeft w:val="480"/>
          <w:marRight w:val="0"/>
          <w:marTop w:val="0"/>
          <w:marBottom w:val="0"/>
          <w:divBdr>
            <w:top w:val="none" w:sz="0" w:space="0" w:color="auto"/>
            <w:left w:val="none" w:sz="0" w:space="0" w:color="auto"/>
            <w:bottom w:val="none" w:sz="0" w:space="0" w:color="auto"/>
            <w:right w:val="none" w:sz="0" w:space="0" w:color="auto"/>
          </w:divBdr>
        </w:div>
        <w:div w:id="1362902223">
          <w:marLeft w:val="480"/>
          <w:marRight w:val="0"/>
          <w:marTop w:val="0"/>
          <w:marBottom w:val="0"/>
          <w:divBdr>
            <w:top w:val="none" w:sz="0" w:space="0" w:color="auto"/>
            <w:left w:val="none" w:sz="0" w:space="0" w:color="auto"/>
            <w:bottom w:val="none" w:sz="0" w:space="0" w:color="auto"/>
            <w:right w:val="none" w:sz="0" w:space="0" w:color="auto"/>
          </w:divBdr>
        </w:div>
        <w:div w:id="1598098015">
          <w:marLeft w:val="480"/>
          <w:marRight w:val="0"/>
          <w:marTop w:val="0"/>
          <w:marBottom w:val="0"/>
          <w:divBdr>
            <w:top w:val="none" w:sz="0" w:space="0" w:color="auto"/>
            <w:left w:val="none" w:sz="0" w:space="0" w:color="auto"/>
            <w:bottom w:val="none" w:sz="0" w:space="0" w:color="auto"/>
            <w:right w:val="none" w:sz="0" w:space="0" w:color="auto"/>
          </w:divBdr>
        </w:div>
        <w:div w:id="2034723021">
          <w:marLeft w:val="480"/>
          <w:marRight w:val="0"/>
          <w:marTop w:val="0"/>
          <w:marBottom w:val="0"/>
          <w:divBdr>
            <w:top w:val="none" w:sz="0" w:space="0" w:color="auto"/>
            <w:left w:val="none" w:sz="0" w:space="0" w:color="auto"/>
            <w:bottom w:val="none" w:sz="0" w:space="0" w:color="auto"/>
            <w:right w:val="none" w:sz="0" w:space="0" w:color="auto"/>
          </w:divBdr>
        </w:div>
        <w:div w:id="123892251">
          <w:marLeft w:val="480"/>
          <w:marRight w:val="0"/>
          <w:marTop w:val="0"/>
          <w:marBottom w:val="0"/>
          <w:divBdr>
            <w:top w:val="none" w:sz="0" w:space="0" w:color="auto"/>
            <w:left w:val="none" w:sz="0" w:space="0" w:color="auto"/>
            <w:bottom w:val="none" w:sz="0" w:space="0" w:color="auto"/>
            <w:right w:val="none" w:sz="0" w:space="0" w:color="auto"/>
          </w:divBdr>
        </w:div>
        <w:div w:id="100537123">
          <w:marLeft w:val="480"/>
          <w:marRight w:val="0"/>
          <w:marTop w:val="0"/>
          <w:marBottom w:val="0"/>
          <w:divBdr>
            <w:top w:val="none" w:sz="0" w:space="0" w:color="auto"/>
            <w:left w:val="none" w:sz="0" w:space="0" w:color="auto"/>
            <w:bottom w:val="none" w:sz="0" w:space="0" w:color="auto"/>
            <w:right w:val="none" w:sz="0" w:space="0" w:color="auto"/>
          </w:divBdr>
        </w:div>
        <w:div w:id="2136677362">
          <w:marLeft w:val="480"/>
          <w:marRight w:val="0"/>
          <w:marTop w:val="0"/>
          <w:marBottom w:val="0"/>
          <w:divBdr>
            <w:top w:val="none" w:sz="0" w:space="0" w:color="auto"/>
            <w:left w:val="none" w:sz="0" w:space="0" w:color="auto"/>
            <w:bottom w:val="none" w:sz="0" w:space="0" w:color="auto"/>
            <w:right w:val="none" w:sz="0" w:space="0" w:color="auto"/>
          </w:divBdr>
        </w:div>
        <w:div w:id="1763993067">
          <w:marLeft w:val="480"/>
          <w:marRight w:val="0"/>
          <w:marTop w:val="0"/>
          <w:marBottom w:val="0"/>
          <w:divBdr>
            <w:top w:val="none" w:sz="0" w:space="0" w:color="auto"/>
            <w:left w:val="none" w:sz="0" w:space="0" w:color="auto"/>
            <w:bottom w:val="none" w:sz="0" w:space="0" w:color="auto"/>
            <w:right w:val="none" w:sz="0" w:space="0" w:color="auto"/>
          </w:divBdr>
        </w:div>
        <w:div w:id="811560267">
          <w:marLeft w:val="480"/>
          <w:marRight w:val="0"/>
          <w:marTop w:val="0"/>
          <w:marBottom w:val="0"/>
          <w:divBdr>
            <w:top w:val="none" w:sz="0" w:space="0" w:color="auto"/>
            <w:left w:val="none" w:sz="0" w:space="0" w:color="auto"/>
            <w:bottom w:val="none" w:sz="0" w:space="0" w:color="auto"/>
            <w:right w:val="none" w:sz="0" w:space="0" w:color="auto"/>
          </w:divBdr>
        </w:div>
        <w:div w:id="161549772">
          <w:marLeft w:val="480"/>
          <w:marRight w:val="0"/>
          <w:marTop w:val="0"/>
          <w:marBottom w:val="0"/>
          <w:divBdr>
            <w:top w:val="none" w:sz="0" w:space="0" w:color="auto"/>
            <w:left w:val="none" w:sz="0" w:space="0" w:color="auto"/>
            <w:bottom w:val="none" w:sz="0" w:space="0" w:color="auto"/>
            <w:right w:val="none" w:sz="0" w:space="0" w:color="auto"/>
          </w:divBdr>
        </w:div>
        <w:div w:id="1120105489">
          <w:marLeft w:val="480"/>
          <w:marRight w:val="0"/>
          <w:marTop w:val="0"/>
          <w:marBottom w:val="0"/>
          <w:divBdr>
            <w:top w:val="none" w:sz="0" w:space="0" w:color="auto"/>
            <w:left w:val="none" w:sz="0" w:space="0" w:color="auto"/>
            <w:bottom w:val="none" w:sz="0" w:space="0" w:color="auto"/>
            <w:right w:val="none" w:sz="0" w:space="0" w:color="auto"/>
          </w:divBdr>
        </w:div>
        <w:div w:id="502865830">
          <w:marLeft w:val="480"/>
          <w:marRight w:val="0"/>
          <w:marTop w:val="0"/>
          <w:marBottom w:val="0"/>
          <w:divBdr>
            <w:top w:val="none" w:sz="0" w:space="0" w:color="auto"/>
            <w:left w:val="none" w:sz="0" w:space="0" w:color="auto"/>
            <w:bottom w:val="none" w:sz="0" w:space="0" w:color="auto"/>
            <w:right w:val="none" w:sz="0" w:space="0" w:color="auto"/>
          </w:divBdr>
        </w:div>
        <w:div w:id="48576481">
          <w:marLeft w:val="480"/>
          <w:marRight w:val="0"/>
          <w:marTop w:val="0"/>
          <w:marBottom w:val="0"/>
          <w:divBdr>
            <w:top w:val="none" w:sz="0" w:space="0" w:color="auto"/>
            <w:left w:val="none" w:sz="0" w:space="0" w:color="auto"/>
            <w:bottom w:val="none" w:sz="0" w:space="0" w:color="auto"/>
            <w:right w:val="none" w:sz="0" w:space="0" w:color="auto"/>
          </w:divBdr>
        </w:div>
        <w:div w:id="2131388939">
          <w:marLeft w:val="480"/>
          <w:marRight w:val="0"/>
          <w:marTop w:val="0"/>
          <w:marBottom w:val="0"/>
          <w:divBdr>
            <w:top w:val="none" w:sz="0" w:space="0" w:color="auto"/>
            <w:left w:val="none" w:sz="0" w:space="0" w:color="auto"/>
            <w:bottom w:val="none" w:sz="0" w:space="0" w:color="auto"/>
            <w:right w:val="none" w:sz="0" w:space="0" w:color="auto"/>
          </w:divBdr>
        </w:div>
        <w:div w:id="1801877292">
          <w:marLeft w:val="480"/>
          <w:marRight w:val="0"/>
          <w:marTop w:val="0"/>
          <w:marBottom w:val="0"/>
          <w:divBdr>
            <w:top w:val="none" w:sz="0" w:space="0" w:color="auto"/>
            <w:left w:val="none" w:sz="0" w:space="0" w:color="auto"/>
            <w:bottom w:val="none" w:sz="0" w:space="0" w:color="auto"/>
            <w:right w:val="none" w:sz="0" w:space="0" w:color="auto"/>
          </w:divBdr>
        </w:div>
        <w:div w:id="84159350">
          <w:marLeft w:val="480"/>
          <w:marRight w:val="0"/>
          <w:marTop w:val="0"/>
          <w:marBottom w:val="0"/>
          <w:divBdr>
            <w:top w:val="none" w:sz="0" w:space="0" w:color="auto"/>
            <w:left w:val="none" w:sz="0" w:space="0" w:color="auto"/>
            <w:bottom w:val="none" w:sz="0" w:space="0" w:color="auto"/>
            <w:right w:val="none" w:sz="0" w:space="0" w:color="auto"/>
          </w:divBdr>
        </w:div>
        <w:div w:id="1883901415">
          <w:marLeft w:val="480"/>
          <w:marRight w:val="0"/>
          <w:marTop w:val="0"/>
          <w:marBottom w:val="0"/>
          <w:divBdr>
            <w:top w:val="none" w:sz="0" w:space="0" w:color="auto"/>
            <w:left w:val="none" w:sz="0" w:space="0" w:color="auto"/>
            <w:bottom w:val="none" w:sz="0" w:space="0" w:color="auto"/>
            <w:right w:val="none" w:sz="0" w:space="0" w:color="auto"/>
          </w:divBdr>
        </w:div>
        <w:div w:id="996106062">
          <w:marLeft w:val="480"/>
          <w:marRight w:val="0"/>
          <w:marTop w:val="0"/>
          <w:marBottom w:val="0"/>
          <w:divBdr>
            <w:top w:val="none" w:sz="0" w:space="0" w:color="auto"/>
            <w:left w:val="none" w:sz="0" w:space="0" w:color="auto"/>
            <w:bottom w:val="none" w:sz="0" w:space="0" w:color="auto"/>
            <w:right w:val="none" w:sz="0" w:space="0" w:color="auto"/>
          </w:divBdr>
        </w:div>
        <w:div w:id="1240365264">
          <w:marLeft w:val="480"/>
          <w:marRight w:val="0"/>
          <w:marTop w:val="0"/>
          <w:marBottom w:val="0"/>
          <w:divBdr>
            <w:top w:val="none" w:sz="0" w:space="0" w:color="auto"/>
            <w:left w:val="none" w:sz="0" w:space="0" w:color="auto"/>
            <w:bottom w:val="none" w:sz="0" w:space="0" w:color="auto"/>
            <w:right w:val="none" w:sz="0" w:space="0" w:color="auto"/>
          </w:divBdr>
        </w:div>
        <w:div w:id="77483039">
          <w:marLeft w:val="480"/>
          <w:marRight w:val="0"/>
          <w:marTop w:val="0"/>
          <w:marBottom w:val="0"/>
          <w:divBdr>
            <w:top w:val="none" w:sz="0" w:space="0" w:color="auto"/>
            <w:left w:val="none" w:sz="0" w:space="0" w:color="auto"/>
            <w:bottom w:val="none" w:sz="0" w:space="0" w:color="auto"/>
            <w:right w:val="none" w:sz="0" w:space="0" w:color="auto"/>
          </w:divBdr>
        </w:div>
      </w:divsChild>
    </w:div>
    <w:div w:id="928000641">
      <w:bodyDiv w:val="1"/>
      <w:marLeft w:val="0"/>
      <w:marRight w:val="0"/>
      <w:marTop w:val="0"/>
      <w:marBottom w:val="0"/>
      <w:divBdr>
        <w:top w:val="none" w:sz="0" w:space="0" w:color="auto"/>
        <w:left w:val="none" w:sz="0" w:space="0" w:color="auto"/>
        <w:bottom w:val="none" w:sz="0" w:space="0" w:color="auto"/>
        <w:right w:val="none" w:sz="0" w:space="0" w:color="auto"/>
      </w:divBdr>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32859588">
      <w:bodyDiv w:val="1"/>
      <w:marLeft w:val="0"/>
      <w:marRight w:val="0"/>
      <w:marTop w:val="0"/>
      <w:marBottom w:val="0"/>
      <w:divBdr>
        <w:top w:val="none" w:sz="0" w:space="0" w:color="auto"/>
        <w:left w:val="none" w:sz="0" w:space="0" w:color="auto"/>
        <w:bottom w:val="none" w:sz="0" w:space="0" w:color="auto"/>
        <w:right w:val="none" w:sz="0" w:space="0" w:color="auto"/>
      </w:divBdr>
      <w:divsChild>
        <w:div w:id="616723150">
          <w:marLeft w:val="640"/>
          <w:marRight w:val="0"/>
          <w:marTop w:val="0"/>
          <w:marBottom w:val="0"/>
          <w:divBdr>
            <w:top w:val="none" w:sz="0" w:space="0" w:color="auto"/>
            <w:left w:val="none" w:sz="0" w:space="0" w:color="auto"/>
            <w:bottom w:val="none" w:sz="0" w:space="0" w:color="auto"/>
            <w:right w:val="none" w:sz="0" w:space="0" w:color="auto"/>
          </w:divBdr>
        </w:div>
        <w:div w:id="1314480485">
          <w:marLeft w:val="640"/>
          <w:marRight w:val="0"/>
          <w:marTop w:val="0"/>
          <w:marBottom w:val="0"/>
          <w:divBdr>
            <w:top w:val="none" w:sz="0" w:space="0" w:color="auto"/>
            <w:left w:val="none" w:sz="0" w:space="0" w:color="auto"/>
            <w:bottom w:val="none" w:sz="0" w:space="0" w:color="auto"/>
            <w:right w:val="none" w:sz="0" w:space="0" w:color="auto"/>
          </w:divBdr>
        </w:div>
        <w:div w:id="1373001212">
          <w:marLeft w:val="640"/>
          <w:marRight w:val="0"/>
          <w:marTop w:val="0"/>
          <w:marBottom w:val="0"/>
          <w:divBdr>
            <w:top w:val="none" w:sz="0" w:space="0" w:color="auto"/>
            <w:left w:val="none" w:sz="0" w:space="0" w:color="auto"/>
            <w:bottom w:val="none" w:sz="0" w:space="0" w:color="auto"/>
            <w:right w:val="none" w:sz="0" w:space="0" w:color="auto"/>
          </w:divBdr>
        </w:div>
        <w:div w:id="64840487">
          <w:marLeft w:val="640"/>
          <w:marRight w:val="0"/>
          <w:marTop w:val="0"/>
          <w:marBottom w:val="0"/>
          <w:divBdr>
            <w:top w:val="none" w:sz="0" w:space="0" w:color="auto"/>
            <w:left w:val="none" w:sz="0" w:space="0" w:color="auto"/>
            <w:bottom w:val="none" w:sz="0" w:space="0" w:color="auto"/>
            <w:right w:val="none" w:sz="0" w:space="0" w:color="auto"/>
          </w:divBdr>
        </w:div>
        <w:div w:id="1860698705">
          <w:marLeft w:val="640"/>
          <w:marRight w:val="0"/>
          <w:marTop w:val="0"/>
          <w:marBottom w:val="0"/>
          <w:divBdr>
            <w:top w:val="none" w:sz="0" w:space="0" w:color="auto"/>
            <w:left w:val="none" w:sz="0" w:space="0" w:color="auto"/>
            <w:bottom w:val="none" w:sz="0" w:space="0" w:color="auto"/>
            <w:right w:val="none" w:sz="0" w:space="0" w:color="auto"/>
          </w:divBdr>
        </w:div>
        <w:div w:id="1526864783">
          <w:marLeft w:val="640"/>
          <w:marRight w:val="0"/>
          <w:marTop w:val="0"/>
          <w:marBottom w:val="0"/>
          <w:divBdr>
            <w:top w:val="none" w:sz="0" w:space="0" w:color="auto"/>
            <w:left w:val="none" w:sz="0" w:space="0" w:color="auto"/>
            <w:bottom w:val="none" w:sz="0" w:space="0" w:color="auto"/>
            <w:right w:val="none" w:sz="0" w:space="0" w:color="auto"/>
          </w:divBdr>
        </w:div>
        <w:div w:id="1115520840">
          <w:marLeft w:val="640"/>
          <w:marRight w:val="0"/>
          <w:marTop w:val="0"/>
          <w:marBottom w:val="0"/>
          <w:divBdr>
            <w:top w:val="none" w:sz="0" w:space="0" w:color="auto"/>
            <w:left w:val="none" w:sz="0" w:space="0" w:color="auto"/>
            <w:bottom w:val="none" w:sz="0" w:space="0" w:color="auto"/>
            <w:right w:val="none" w:sz="0" w:space="0" w:color="auto"/>
          </w:divBdr>
        </w:div>
        <w:div w:id="204559072">
          <w:marLeft w:val="640"/>
          <w:marRight w:val="0"/>
          <w:marTop w:val="0"/>
          <w:marBottom w:val="0"/>
          <w:divBdr>
            <w:top w:val="none" w:sz="0" w:space="0" w:color="auto"/>
            <w:left w:val="none" w:sz="0" w:space="0" w:color="auto"/>
            <w:bottom w:val="none" w:sz="0" w:space="0" w:color="auto"/>
            <w:right w:val="none" w:sz="0" w:space="0" w:color="auto"/>
          </w:divBdr>
        </w:div>
        <w:div w:id="1066948768">
          <w:marLeft w:val="640"/>
          <w:marRight w:val="0"/>
          <w:marTop w:val="0"/>
          <w:marBottom w:val="0"/>
          <w:divBdr>
            <w:top w:val="none" w:sz="0" w:space="0" w:color="auto"/>
            <w:left w:val="none" w:sz="0" w:space="0" w:color="auto"/>
            <w:bottom w:val="none" w:sz="0" w:space="0" w:color="auto"/>
            <w:right w:val="none" w:sz="0" w:space="0" w:color="auto"/>
          </w:divBdr>
        </w:div>
        <w:div w:id="1074937245">
          <w:marLeft w:val="640"/>
          <w:marRight w:val="0"/>
          <w:marTop w:val="0"/>
          <w:marBottom w:val="0"/>
          <w:divBdr>
            <w:top w:val="none" w:sz="0" w:space="0" w:color="auto"/>
            <w:left w:val="none" w:sz="0" w:space="0" w:color="auto"/>
            <w:bottom w:val="none" w:sz="0" w:space="0" w:color="auto"/>
            <w:right w:val="none" w:sz="0" w:space="0" w:color="auto"/>
          </w:divBdr>
        </w:div>
        <w:div w:id="744645378">
          <w:marLeft w:val="640"/>
          <w:marRight w:val="0"/>
          <w:marTop w:val="0"/>
          <w:marBottom w:val="0"/>
          <w:divBdr>
            <w:top w:val="none" w:sz="0" w:space="0" w:color="auto"/>
            <w:left w:val="none" w:sz="0" w:space="0" w:color="auto"/>
            <w:bottom w:val="none" w:sz="0" w:space="0" w:color="auto"/>
            <w:right w:val="none" w:sz="0" w:space="0" w:color="auto"/>
          </w:divBdr>
        </w:div>
        <w:div w:id="2066906223">
          <w:marLeft w:val="640"/>
          <w:marRight w:val="0"/>
          <w:marTop w:val="0"/>
          <w:marBottom w:val="0"/>
          <w:divBdr>
            <w:top w:val="none" w:sz="0" w:space="0" w:color="auto"/>
            <w:left w:val="none" w:sz="0" w:space="0" w:color="auto"/>
            <w:bottom w:val="none" w:sz="0" w:space="0" w:color="auto"/>
            <w:right w:val="none" w:sz="0" w:space="0" w:color="auto"/>
          </w:divBdr>
        </w:div>
        <w:div w:id="1787657888">
          <w:marLeft w:val="640"/>
          <w:marRight w:val="0"/>
          <w:marTop w:val="0"/>
          <w:marBottom w:val="0"/>
          <w:divBdr>
            <w:top w:val="none" w:sz="0" w:space="0" w:color="auto"/>
            <w:left w:val="none" w:sz="0" w:space="0" w:color="auto"/>
            <w:bottom w:val="none" w:sz="0" w:space="0" w:color="auto"/>
            <w:right w:val="none" w:sz="0" w:space="0" w:color="auto"/>
          </w:divBdr>
        </w:div>
        <w:div w:id="1246573676">
          <w:marLeft w:val="640"/>
          <w:marRight w:val="0"/>
          <w:marTop w:val="0"/>
          <w:marBottom w:val="0"/>
          <w:divBdr>
            <w:top w:val="none" w:sz="0" w:space="0" w:color="auto"/>
            <w:left w:val="none" w:sz="0" w:space="0" w:color="auto"/>
            <w:bottom w:val="none" w:sz="0" w:space="0" w:color="auto"/>
            <w:right w:val="none" w:sz="0" w:space="0" w:color="auto"/>
          </w:divBdr>
        </w:div>
        <w:div w:id="139463009">
          <w:marLeft w:val="640"/>
          <w:marRight w:val="0"/>
          <w:marTop w:val="0"/>
          <w:marBottom w:val="0"/>
          <w:divBdr>
            <w:top w:val="none" w:sz="0" w:space="0" w:color="auto"/>
            <w:left w:val="none" w:sz="0" w:space="0" w:color="auto"/>
            <w:bottom w:val="none" w:sz="0" w:space="0" w:color="auto"/>
            <w:right w:val="none" w:sz="0" w:space="0" w:color="auto"/>
          </w:divBdr>
        </w:div>
        <w:div w:id="357780708">
          <w:marLeft w:val="640"/>
          <w:marRight w:val="0"/>
          <w:marTop w:val="0"/>
          <w:marBottom w:val="0"/>
          <w:divBdr>
            <w:top w:val="none" w:sz="0" w:space="0" w:color="auto"/>
            <w:left w:val="none" w:sz="0" w:space="0" w:color="auto"/>
            <w:bottom w:val="none" w:sz="0" w:space="0" w:color="auto"/>
            <w:right w:val="none" w:sz="0" w:space="0" w:color="auto"/>
          </w:divBdr>
        </w:div>
        <w:div w:id="50009424">
          <w:marLeft w:val="640"/>
          <w:marRight w:val="0"/>
          <w:marTop w:val="0"/>
          <w:marBottom w:val="0"/>
          <w:divBdr>
            <w:top w:val="none" w:sz="0" w:space="0" w:color="auto"/>
            <w:left w:val="none" w:sz="0" w:space="0" w:color="auto"/>
            <w:bottom w:val="none" w:sz="0" w:space="0" w:color="auto"/>
            <w:right w:val="none" w:sz="0" w:space="0" w:color="auto"/>
          </w:divBdr>
        </w:div>
        <w:div w:id="2140027573">
          <w:marLeft w:val="640"/>
          <w:marRight w:val="0"/>
          <w:marTop w:val="0"/>
          <w:marBottom w:val="0"/>
          <w:divBdr>
            <w:top w:val="none" w:sz="0" w:space="0" w:color="auto"/>
            <w:left w:val="none" w:sz="0" w:space="0" w:color="auto"/>
            <w:bottom w:val="none" w:sz="0" w:space="0" w:color="auto"/>
            <w:right w:val="none" w:sz="0" w:space="0" w:color="auto"/>
          </w:divBdr>
        </w:div>
        <w:div w:id="866678524">
          <w:marLeft w:val="640"/>
          <w:marRight w:val="0"/>
          <w:marTop w:val="0"/>
          <w:marBottom w:val="0"/>
          <w:divBdr>
            <w:top w:val="none" w:sz="0" w:space="0" w:color="auto"/>
            <w:left w:val="none" w:sz="0" w:space="0" w:color="auto"/>
            <w:bottom w:val="none" w:sz="0" w:space="0" w:color="auto"/>
            <w:right w:val="none" w:sz="0" w:space="0" w:color="auto"/>
          </w:divBdr>
        </w:div>
        <w:div w:id="2133984119">
          <w:marLeft w:val="640"/>
          <w:marRight w:val="0"/>
          <w:marTop w:val="0"/>
          <w:marBottom w:val="0"/>
          <w:divBdr>
            <w:top w:val="none" w:sz="0" w:space="0" w:color="auto"/>
            <w:left w:val="none" w:sz="0" w:space="0" w:color="auto"/>
            <w:bottom w:val="none" w:sz="0" w:space="0" w:color="auto"/>
            <w:right w:val="none" w:sz="0" w:space="0" w:color="auto"/>
          </w:divBdr>
        </w:div>
        <w:div w:id="1530022410">
          <w:marLeft w:val="640"/>
          <w:marRight w:val="0"/>
          <w:marTop w:val="0"/>
          <w:marBottom w:val="0"/>
          <w:divBdr>
            <w:top w:val="none" w:sz="0" w:space="0" w:color="auto"/>
            <w:left w:val="none" w:sz="0" w:space="0" w:color="auto"/>
            <w:bottom w:val="none" w:sz="0" w:space="0" w:color="auto"/>
            <w:right w:val="none" w:sz="0" w:space="0" w:color="auto"/>
          </w:divBdr>
        </w:div>
        <w:div w:id="1484856359">
          <w:marLeft w:val="640"/>
          <w:marRight w:val="0"/>
          <w:marTop w:val="0"/>
          <w:marBottom w:val="0"/>
          <w:divBdr>
            <w:top w:val="none" w:sz="0" w:space="0" w:color="auto"/>
            <w:left w:val="none" w:sz="0" w:space="0" w:color="auto"/>
            <w:bottom w:val="none" w:sz="0" w:space="0" w:color="auto"/>
            <w:right w:val="none" w:sz="0" w:space="0" w:color="auto"/>
          </w:divBdr>
        </w:div>
        <w:div w:id="1694574452">
          <w:marLeft w:val="640"/>
          <w:marRight w:val="0"/>
          <w:marTop w:val="0"/>
          <w:marBottom w:val="0"/>
          <w:divBdr>
            <w:top w:val="none" w:sz="0" w:space="0" w:color="auto"/>
            <w:left w:val="none" w:sz="0" w:space="0" w:color="auto"/>
            <w:bottom w:val="none" w:sz="0" w:space="0" w:color="auto"/>
            <w:right w:val="none" w:sz="0" w:space="0" w:color="auto"/>
          </w:divBdr>
        </w:div>
        <w:div w:id="244533538">
          <w:marLeft w:val="640"/>
          <w:marRight w:val="0"/>
          <w:marTop w:val="0"/>
          <w:marBottom w:val="0"/>
          <w:divBdr>
            <w:top w:val="none" w:sz="0" w:space="0" w:color="auto"/>
            <w:left w:val="none" w:sz="0" w:space="0" w:color="auto"/>
            <w:bottom w:val="none" w:sz="0" w:space="0" w:color="auto"/>
            <w:right w:val="none" w:sz="0" w:space="0" w:color="auto"/>
          </w:divBdr>
        </w:div>
        <w:div w:id="1987926910">
          <w:marLeft w:val="640"/>
          <w:marRight w:val="0"/>
          <w:marTop w:val="0"/>
          <w:marBottom w:val="0"/>
          <w:divBdr>
            <w:top w:val="none" w:sz="0" w:space="0" w:color="auto"/>
            <w:left w:val="none" w:sz="0" w:space="0" w:color="auto"/>
            <w:bottom w:val="none" w:sz="0" w:space="0" w:color="auto"/>
            <w:right w:val="none" w:sz="0" w:space="0" w:color="auto"/>
          </w:divBdr>
        </w:div>
        <w:div w:id="664743808">
          <w:marLeft w:val="640"/>
          <w:marRight w:val="0"/>
          <w:marTop w:val="0"/>
          <w:marBottom w:val="0"/>
          <w:divBdr>
            <w:top w:val="none" w:sz="0" w:space="0" w:color="auto"/>
            <w:left w:val="none" w:sz="0" w:space="0" w:color="auto"/>
            <w:bottom w:val="none" w:sz="0" w:space="0" w:color="auto"/>
            <w:right w:val="none" w:sz="0" w:space="0" w:color="auto"/>
          </w:divBdr>
        </w:div>
        <w:div w:id="1039547819">
          <w:marLeft w:val="640"/>
          <w:marRight w:val="0"/>
          <w:marTop w:val="0"/>
          <w:marBottom w:val="0"/>
          <w:divBdr>
            <w:top w:val="none" w:sz="0" w:space="0" w:color="auto"/>
            <w:left w:val="none" w:sz="0" w:space="0" w:color="auto"/>
            <w:bottom w:val="none" w:sz="0" w:space="0" w:color="auto"/>
            <w:right w:val="none" w:sz="0" w:space="0" w:color="auto"/>
          </w:divBdr>
        </w:div>
        <w:div w:id="717780629">
          <w:marLeft w:val="640"/>
          <w:marRight w:val="0"/>
          <w:marTop w:val="0"/>
          <w:marBottom w:val="0"/>
          <w:divBdr>
            <w:top w:val="none" w:sz="0" w:space="0" w:color="auto"/>
            <w:left w:val="none" w:sz="0" w:space="0" w:color="auto"/>
            <w:bottom w:val="none" w:sz="0" w:space="0" w:color="auto"/>
            <w:right w:val="none" w:sz="0" w:space="0" w:color="auto"/>
          </w:divBdr>
        </w:div>
        <w:div w:id="397672560">
          <w:marLeft w:val="640"/>
          <w:marRight w:val="0"/>
          <w:marTop w:val="0"/>
          <w:marBottom w:val="0"/>
          <w:divBdr>
            <w:top w:val="none" w:sz="0" w:space="0" w:color="auto"/>
            <w:left w:val="none" w:sz="0" w:space="0" w:color="auto"/>
            <w:bottom w:val="none" w:sz="0" w:space="0" w:color="auto"/>
            <w:right w:val="none" w:sz="0" w:space="0" w:color="auto"/>
          </w:divBdr>
        </w:div>
        <w:div w:id="579216092">
          <w:marLeft w:val="640"/>
          <w:marRight w:val="0"/>
          <w:marTop w:val="0"/>
          <w:marBottom w:val="0"/>
          <w:divBdr>
            <w:top w:val="none" w:sz="0" w:space="0" w:color="auto"/>
            <w:left w:val="none" w:sz="0" w:space="0" w:color="auto"/>
            <w:bottom w:val="none" w:sz="0" w:space="0" w:color="auto"/>
            <w:right w:val="none" w:sz="0" w:space="0" w:color="auto"/>
          </w:divBdr>
        </w:div>
        <w:div w:id="1720323842">
          <w:marLeft w:val="640"/>
          <w:marRight w:val="0"/>
          <w:marTop w:val="0"/>
          <w:marBottom w:val="0"/>
          <w:divBdr>
            <w:top w:val="none" w:sz="0" w:space="0" w:color="auto"/>
            <w:left w:val="none" w:sz="0" w:space="0" w:color="auto"/>
            <w:bottom w:val="none" w:sz="0" w:space="0" w:color="auto"/>
            <w:right w:val="none" w:sz="0" w:space="0" w:color="auto"/>
          </w:divBdr>
        </w:div>
        <w:div w:id="742145746">
          <w:marLeft w:val="640"/>
          <w:marRight w:val="0"/>
          <w:marTop w:val="0"/>
          <w:marBottom w:val="0"/>
          <w:divBdr>
            <w:top w:val="none" w:sz="0" w:space="0" w:color="auto"/>
            <w:left w:val="none" w:sz="0" w:space="0" w:color="auto"/>
            <w:bottom w:val="none" w:sz="0" w:space="0" w:color="auto"/>
            <w:right w:val="none" w:sz="0" w:space="0" w:color="auto"/>
          </w:divBdr>
        </w:div>
        <w:div w:id="157310510">
          <w:marLeft w:val="640"/>
          <w:marRight w:val="0"/>
          <w:marTop w:val="0"/>
          <w:marBottom w:val="0"/>
          <w:divBdr>
            <w:top w:val="none" w:sz="0" w:space="0" w:color="auto"/>
            <w:left w:val="none" w:sz="0" w:space="0" w:color="auto"/>
            <w:bottom w:val="none" w:sz="0" w:space="0" w:color="auto"/>
            <w:right w:val="none" w:sz="0" w:space="0" w:color="auto"/>
          </w:divBdr>
        </w:div>
        <w:div w:id="1151026179">
          <w:marLeft w:val="640"/>
          <w:marRight w:val="0"/>
          <w:marTop w:val="0"/>
          <w:marBottom w:val="0"/>
          <w:divBdr>
            <w:top w:val="none" w:sz="0" w:space="0" w:color="auto"/>
            <w:left w:val="none" w:sz="0" w:space="0" w:color="auto"/>
            <w:bottom w:val="none" w:sz="0" w:space="0" w:color="auto"/>
            <w:right w:val="none" w:sz="0" w:space="0" w:color="auto"/>
          </w:divBdr>
        </w:div>
        <w:div w:id="614874884">
          <w:marLeft w:val="640"/>
          <w:marRight w:val="0"/>
          <w:marTop w:val="0"/>
          <w:marBottom w:val="0"/>
          <w:divBdr>
            <w:top w:val="none" w:sz="0" w:space="0" w:color="auto"/>
            <w:left w:val="none" w:sz="0" w:space="0" w:color="auto"/>
            <w:bottom w:val="none" w:sz="0" w:space="0" w:color="auto"/>
            <w:right w:val="none" w:sz="0" w:space="0" w:color="auto"/>
          </w:divBdr>
        </w:div>
        <w:div w:id="1029526319">
          <w:marLeft w:val="640"/>
          <w:marRight w:val="0"/>
          <w:marTop w:val="0"/>
          <w:marBottom w:val="0"/>
          <w:divBdr>
            <w:top w:val="none" w:sz="0" w:space="0" w:color="auto"/>
            <w:left w:val="none" w:sz="0" w:space="0" w:color="auto"/>
            <w:bottom w:val="none" w:sz="0" w:space="0" w:color="auto"/>
            <w:right w:val="none" w:sz="0" w:space="0" w:color="auto"/>
          </w:divBdr>
        </w:div>
        <w:div w:id="178665063">
          <w:marLeft w:val="640"/>
          <w:marRight w:val="0"/>
          <w:marTop w:val="0"/>
          <w:marBottom w:val="0"/>
          <w:divBdr>
            <w:top w:val="none" w:sz="0" w:space="0" w:color="auto"/>
            <w:left w:val="none" w:sz="0" w:space="0" w:color="auto"/>
            <w:bottom w:val="none" w:sz="0" w:space="0" w:color="auto"/>
            <w:right w:val="none" w:sz="0" w:space="0" w:color="auto"/>
          </w:divBdr>
        </w:div>
        <w:div w:id="1490973701">
          <w:marLeft w:val="640"/>
          <w:marRight w:val="0"/>
          <w:marTop w:val="0"/>
          <w:marBottom w:val="0"/>
          <w:divBdr>
            <w:top w:val="none" w:sz="0" w:space="0" w:color="auto"/>
            <w:left w:val="none" w:sz="0" w:space="0" w:color="auto"/>
            <w:bottom w:val="none" w:sz="0" w:space="0" w:color="auto"/>
            <w:right w:val="none" w:sz="0" w:space="0" w:color="auto"/>
          </w:divBdr>
        </w:div>
        <w:div w:id="1597441582">
          <w:marLeft w:val="640"/>
          <w:marRight w:val="0"/>
          <w:marTop w:val="0"/>
          <w:marBottom w:val="0"/>
          <w:divBdr>
            <w:top w:val="none" w:sz="0" w:space="0" w:color="auto"/>
            <w:left w:val="none" w:sz="0" w:space="0" w:color="auto"/>
            <w:bottom w:val="none" w:sz="0" w:space="0" w:color="auto"/>
            <w:right w:val="none" w:sz="0" w:space="0" w:color="auto"/>
          </w:divBdr>
        </w:div>
        <w:div w:id="1163932847">
          <w:marLeft w:val="640"/>
          <w:marRight w:val="0"/>
          <w:marTop w:val="0"/>
          <w:marBottom w:val="0"/>
          <w:divBdr>
            <w:top w:val="none" w:sz="0" w:space="0" w:color="auto"/>
            <w:left w:val="none" w:sz="0" w:space="0" w:color="auto"/>
            <w:bottom w:val="none" w:sz="0" w:space="0" w:color="auto"/>
            <w:right w:val="none" w:sz="0" w:space="0" w:color="auto"/>
          </w:divBdr>
        </w:div>
        <w:div w:id="206768173">
          <w:marLeft w:val="640"/>
          <w:marRight w:val="0"/>
          <w:marTop w:val="0"/>
          <w:marBottom w:val="0"/>
          <w:divBdr>
            <w:top w:val="none" w:sz="0" w:space="0" w:color="auto"/>
            <w:left w:val="none" w:sz="0" w:space="0" w:color="auto"/>
            <w:bottom w:val="none" w:sz="0" w:space="0" w:color="auto"/>
            <w:right w:val="none" w:sz="0" w:space="0" w:color="auto"/>
          </w:divBdr>
        </w:div>
        <w:div w:id="730427294">
          <w:marLeft w:val="640"/>
          <w:marRight w:val="0"/>
          <w:marTop w:val="0"/>
          <w:marBottom w:val="0"/>
          <w:divBdr>
            <w:top w:val="none" w:sz="0" w:space="0" w:color="auto"/>
            <w:left w:val="none" w:sz="0" w:space="0" w:color="auto"/>
            <w:bottom w:val="none" w:sz="0" w:space="0" w:color="auto"/>
            <w:right w:val="none" w:sz="0" w:space="0" w:color="auto"/>
          </w:divBdr>
        </w:div>
        <w:div w:id="2124687539">
          <w:marLeft w:val="640"/>
          <w:marRight w:val="0"/>
          <w:marTop w:val="0"/>
          <w:marBottom w:val="0"/>
          <w:divBdr>
            <w:top w:val="none" w:sz="0" w:space="0" w:color="auto"/>
            <w:left w:val="none" w:sz="0" w:space="0" w:color="auto"/>
            <w:bottom w:val="none" w:sz="0" w:space="0" w:color="auto"/>
            <w:right w:val="none" w:sz="0" w:space="0" w:color="auto"/>
          </w:divBdr>
        </w:div>
        <w:div w:id="804279594">
          <w:marLeft w:val="640"/>
          <w:marRight w:val="0"/>
          <w:marTop w:val="0"/>
          <w:marBottom w:val="0"/>
          <w:divBdr>
            <w:top w:val="none" w:sz="0" w:space="0" w:color="auto"/>
            <w:left w:val="none" w:sz="0" w:space="0" w:color="auto"/>
            <w:bottom w:val="none" w:sz="0" w:space="0" w:color="auto"/>
            <w:right w:val="none" w:sz="0" w:space="0" w:color="auto"/>
          </w:divBdr>
        </w:div>
        <w:div w:id="317002850">
          <w:marLeft w:val="640"/>
          <w:marRight w:val="0"/>
          <w:marTop w:val="0"/>
          <w:marBottom w:val="0"/>
          <w:divBdr>
            <w:top w:val="none" w:sz="0" w:space="0" w:color="auto"/>
            <w:left w:val="none" w:sz="0" w:space="0" w:color="auto"/>
            <w:bottom w:val="none" w:sz="0" w:space="0" w:color="auto"/>
            <w:right w:val="none" w:sz="0" w:space="0" w:color="auto"/>
          </w:divBdr>
        </w:div>
        <w:div w:id="1330602420">
          <w:marLeft w:val="640"/>
          <w:marRight w:val="0"/>
          <w:marTop w:val="0"/>
          <w:marBottom w:val="0"/>
          <w:divBdr>
            <w:top w:val="none" w:sz="0" w:space="0" w:color="auto"/>
            <w:left w:val="none" w:sz="0" w:space="0" w:color="auto"/>
            <w:bottom w:val="none" w:sz="0" w:space="0" w:color="auto"/>
            <w:right w:val="none" w:sz="0" w:space="0" w:color="auto"/>
          </w:divBdr>
        </w:div>
        <w:div w:id="343747332">
          <w:marLeft w:val="640"/>
          <w:marRight w:val="0"/>
          <w:marTop w:val="0"/>
          <w:marBottom w:val="0"/>
          <w:divBdr>
            <w:top w:val="none" w:sz="0" w:space="0" w:color="auto"/>
            <w:left w:val="none" w:sz="0" w:space="0" w:color="auto"/>
            <w:bottom w:val="none" w:sz="0" w:space="0" w:color="auto"/>
            <w:right w:val="none" w:sz="0" w:space="0" w:color="auto"/>
          </w:divBdr>
        </w:div>
        <w:div w:id="1001591407">
          <w:marLeft w:val="640"/>
          <w:marRight w:val="0"/>
          <w:marTop w:val="0"/>
          <w:marBottom w:val="0"/>
          <w:divBdr>
            <w:top w:val="none" w:sz="0" w:space="0" w:color="auto"/>
            <w:left w:val="none" w:sz="0" w:space="0" w:color="auto"/>
            <w:bottom w:val="none" w:sz="0" w:space="0" w:color="auto"/>
            <w:right w:val="none" w:sz="0" w:space="0" w:color="auto"/>
          </w:divBdr>
        </w:div>
        <w:div w:id="770200062">
          <w:marLeft w:val="640"/>
          <w:marRight w:val="0"/>
          <w:marTop w:val="0"/>
          <w:marBottom w:val="0"/>
          <w:divBdr>
            <w:top w:val="none" w:sz="0" w:space="0" w:color="auto"/>
            <w:left w:val="none" w:sz="0" w:space="0" w:color="auto"/>
            <w:bottom w:val="none" w:sz="0" w:space="0" w:color="auto"/>
            <w:right w:val="none" w:sz="0" w:space="0" w:color="auto"/>
          </w:divBdr>
        </w:div>
        <w:div w:id="615134669">
          <w:marLeft w:val="640"/>
          <w:marRight w:val="0"/>
          <w:marTop w:val="0"/>
          <w:marBottom w:val="0"/>
          <w:divBdr>
            <w:top w:val="none" w:sz="0" w:space="0" w:color="auto"/>
            <w:left w:val="none" w:sz="0" w:space="0" w:color="auto"/>
            <w:bottom w:val="none" w:sz="0" w:space="0" w:color="auto"/>
            <w:right w:val="none" w:sz="0" w:space="0" w:color="auto"/>
          </w:divBdr>
        </w:div>
        <w:div w:id="798188082">
          <w:marLeft w:val="640"/>
          <w:marRight w:val="0"/>
          <w:marTop w:val="0"/>
          <w:marBottom w:val="0"/>
          <w:divBdr>
            <w:top w:val="none" w:sz="0" w:space="0" w:color="auto"/>
            <w:left w:val="none" w:sz="0" w:space="0" w:color="auto"/>
            <w:bottom w:val="none" w:sz="0" w:space="0" w:color="auto"/>
            <w:right w:val="none" w:sz="0" w:space="0" w:color="auto"/>
          </w:divBdr>
        </w:div>
        <w:div w:id="1752922998">
          <w:marLeft w:val="640"/>
          <w:marRight w:val="0"/>
          <w:marTop w:val="0"/>
          <w:marBottom w:val="0"/>
          <w:divBdr>
            <w:top w:val="none" w:sz="0" w:space="0" w:color="auto"/>
            <w:left w:val="none" w:sz="0" w:space="0" w:color="auto"/>
            <w:bottom w:val="none" w:sz="0" w:space="0" w:color="auto"/>
            <w:right w:val="none" w:sz="0" w:space="0" w:color="auto"/>
          </w:divBdr>
        </w:div>
        <w:div w:id="1778980898">
          <w:marLeft w:val="640"/>
          <w:marRight w:val="0"/>
          <w:marTop w:val="0"/>
          <w:marBottom w:val="0"/>
          <w:divBdr>
            <w:top w:val="none" w:sz="0" w:space="0" w:color="auto"/>
            <w:left w:val="none" w:sz="0" w:space="0" w:color="auto"/>
            <w:bottom w:val="none" w:sz="0" w:space="0" w:color="auto"/>
            <w:right w:val="none" w:sz="0" w:space="0" w:color="auto"/>
          </w:divBdr>
        </w:div>
        <w:div w:id="1364094198">
          <w:marLeft w:val="640"/>
          <w:marRight w:val="0"/>
          <w:marTop w:val="0"/>
          <w:marBottom w:val="0"/>
          <w:divBdr>
            <w:top w:val="none" w:sz="0" w:space="0" w:color="auto"/>
            <w:left w:val="none" w:sz="0" w:space="0" w:color="auto"/>
            <w:bottom w:val="none" w:sz="0" w:space="0" w:color="auto"/>
            <w:right w:val="none" w:sz="0" w:space="0" w:color="auto"/>
          </w:divBdr>
        </w:div>
        <w:div w:id="376976534">
          <w:marLeft w:val="640"/>
          <w:marRight w:val="0"/>
          <w:marTop w:val="0"/>
          <w:marBottom w:val="0"/>
          <w:divBdr>
            <w:top w:val="none" w:sz="0" w:space="0" w:color="auto"/>
            <w:left w:val="none" w:sz="0" w:space="0" w:color="auto"/>
            <w:bottom w:val="none" w:sz="0" w:space="0" w:color="auto"/>
            <w:right w:val="none" w:sz="0" w:space="0" w:color="auto"/>
          </w:divBdr>
        </w:div>
      </w:divsChild>
    </w:div>
    <w:div w:id="940524817">
      <w:bodyDiv w:val="1"/>
      <w:marLeft w:val="0"/>
      <w:marRight w:val="0"/>
      <w:marTop w:val="0"/>
      <w:marBottom w:val="0"/>
      <w:divBdr>
        <w:top w:val="none" w:sz="0" w:space="0" w:color="auto"/>
        <w:left w:val="none" w:sz="0" w:space="0" w:color="auto"/>
        <w:bottom w:val="none" w:sz="0" w:space="0" w:color="auto"/>
        <w:right w:val="none" w:sz="0" w:space="0" w:color="auto"/>
      </w:divBdr>
      <w:divsChild>
        <w:div w:id="306322880">
          <w:marLeft w:val="640"/>
          <w:marRight w:val="0"/>
          <w:marTop w:val="0"/>
          <w:marBottom w:val="0"/>
          <w:divBdr>
            <w:top w:val="none" w:sz="0" w:space="0" w:color="auto"/>
            <w:left w:val="none" w:sz="0" w:space="0" w:color="auto"/>
            <w:bottom w:val="none" w:sz="0" w:space="0" w:color="auto"/>
            <w:right w:val="none" w:sz="0" w:space="0" w:color="auto"/>
          </w:divBdr>
        </w:div>
        <w:div w:id="1002201193">
          <w:marLeft w:val="640"/>
          <w:marRight w:val="0"/>
          <w:marTop w:val="0"/>
          <w:marBottom w:val="0"/>
          <w:divBdr>
            <w:top w:val="none" w:sz="0" w:space="0" w:color="auto"/>
            <w:left w:val="none" w:sz="0" w:space="0" w:color="auto"/>
            <w:bottom w:val="none" w:sz="0" w:space="0" w:color="auto"/>
            <w:right w:val="none" w:sz="0" w:space="0" w:color="auto"/>
          </w:divBdr>
        </w:div>
        <w:div w:id="55016182">
          <w:marLeft w:val="640"/>
          <w:marRight w:val="0"/>
          <w:marTop w:val="0"/>
          <w:marBottom w:val="0"/>
          <w:divBdr>
            <w:top w:val="none" w:sz="0" w:space="0" w:color="auto"/>
            <w:left w:val="none" w:sz="0" w:space="0" w:color="auto"/>
            <w:bottom w:val="none" w:sz="0" w:space="0" w:color="auto"/>
            <w:right w:val="none" w:sz="0" w:space="0" w:color="auto"/>
          </w:divBdr>
        </w:div>
        <w:div w:id="359013675">
          <w:marLeft w:val="640"/>
          <w:marRight w:val="0"/>
          <w:marTop w:val="0"/>
          <w:marBottom w:val="0"/>
          <w:divBdr>
            <w:top w:val="none" w:sz="0" w:space="0" w:color="auto"/>
            <w:left w:val="none" w:sz="0" w:space="0" w:color="auto"/>
            <w:bottom w:val="none" w:sz="0" w:space="0" w:color="auto"/>
            <w:right w:val="none" w:sz="0" w:space="0" w:color="auto"/>
          </w:divBdr>
        </w:div>
        <w:div w:id="1972897889">
          <w:marLeft w:val="640"/>
          <w:marRight w:val="0"/>
          <w:marTop w:val="0"/>
          <w:marBottom w:val="0"/>
          <w:divBdr>
            <w:top w:val="none" w:sz="0" w:space="0" w:color="auto"/>
            <w:left w:val="none" w:sz="0" w:space="0" w:color="auto"/>
            <w:bottom w:val="none" w:sz="0" w:space="0" w:color="auto"/>
            <w:right w:val="none" w:sz="0" w:space="0" w:color="auto"/>
          </w:divBdr>
        </w:div>
        <w:div w:id="30614144">
          <w:marLeft w:val="640"/>
          <w:marRight w:val="0"/>
          <w:marTop w:val="0"/>
          <w:marBottom w:val="0"/>
          <w:divBdr>
            <w:top w:val="none" w:sz="0" w:space="0" w:color="auto"/>
            <w:left w:val="none" w:sz="0" w:space="0" w:color="auto"/>
            <w:bottom w:val="none" w:sz="0" w:space="0" w:color="auto"/>
            <w:right w:val="none" w:sz="0" w:space="0" w:color="auto"/>
          </w:divBdr>
        </w:div>
        <w:div w:id="1469591691">
          <w:marLeft w:val="640"/>
          <w:marRight w:val="0"/>
          <w:marTop w:val="0"/>
          <w:marBottom w:val="0"/>
          <w:divBdr>
            <w:top w:val="none" w:sz="0" w:space="0" w:color="auto"/>
            <w:left w:val="none" w:sz="0" w:space="0" w:color="auto"/>
            <w:bottom w:val="none" w:sz="0" w:space="0" w:color="auto"/>
            <w:right w:val="none" w:sz="0" w:space="0" w:color="auto"/>
          </w:divBdr>
        </w:div>
        <w:div w:id="99422485">
          <w:marLeft w:val="640"/>
          <w:marRight w:val="0"/>
          <w:marTop w:val="0"/>
          <w:marBottom w:val="0"/>
          <w:divBdr>
            <w:top w:val="none" w:sz="0" w:space="0" w:color="auto"/>
            <w:left w:val="none" w:sz="0" w:space="0" w:color="auto"/>
            <w:bottom w:val="none" w:sz="0" w:space="0" w:color="auto"/>
            <w:right w:val="none" w:sz="0" w:space="0" w:color="auto"/>
          </w:divBdr>
        </w:div>
        <w:div w:id="24719361">
          <w:marLeft w:val="640"/>
          <w:marRight w:val="0"/>
          <w:marTop w:val="0"/>
          <w:marBottom w:val="0"/>
          <w:divBdr>
            <w:top w:val="none" w:sz="0" w:space="0" w:color="auto"/>
            <w:left w:val="none" w:sz="0" w:space="0" w:color="auto"/>
            <w:bottom w:val="none" w:sz="0" w:space="0" w:color="auto"/>
            <w:right w:val="none" w:sz="0" w:space="0" w:color="auto"/>
          </w:divBdr>
        </w:div>
        <w:div w:id="303782810">
          <w:marLeft w:val="640"/>
          <w:marRight w:val="0"/>
          <w:marTop w:val="0"/>
          <w:marBottom w:val="0"/>
          <w:divBdr>
            <w:top w:val="none" w:sz="0" w:space="0" w:color="auto"/>
            <w:left w:val="none" w:sz="0" w:space="0" w:color="auto"/>
            <w:bottom w:val="none" w:sz="0" w:space="0" w:color="auto"/>
            <w:right w:val="none" w:sz="0" w:space="0" w:color="auto"/>
          </w:divBdr>
        </w:div>
        <w:div w:id="54133599">
          <w:marLeft w:val="640"/>
          <w:marRight w:val="0"/>
          <w:marTop w:val="0"/>
          <w:marBottom w:val="0"/>
          <w:divBdr>
            <w:top w:val="none" w:sz="0" w:space="0" w:color="auto"/>
            <w:left w:val="none" w:sz="0" w:space="0" w:color="auto"/>
            <w:bottom w:val="none" w:sz="0" w:space="0" w:color="auto"/>
            <w:right w:val="none" w:sz="0" w:space="0" w:color="auto"/>
          </w:divBdr>
        </w:div>
        <w:div w:id="1234511183">
          <w:marLeft w:val="640"/>
          <w:marRight w:val="0"/>
          <w:marTop w:val="0"/>
          <w:marBottom w:val="0"/>
          <w:divBdr>
            <w:top w:val="none" w:sz="0" w:space="0" w:color="auto"/>
            <w:left w:val="none" w:sz="0" w:space="0" w:color="auto"/>
            <w:bottom w:val="none" w:sz="0" w:space="0" w:color="auto"/>
            <w:right w:val="none" w:sz="0" w:space="0" w:color="auto"/>
          </w:divBdr>
        </w:div>
        <w:div w:id="784619693">
          <w:marLeft w:val="640"/>
          <w:marRight w:val="0"/>
          <w:marTop w:val="0"/>
          <w:marBottom w:val="0"/>
          <w:divBdr>
            <w:top w:val="none" w:sz="0" w:space="0" w:color="auto"/>
            <w:left w:val="none" w:sz="0" w:space="0" w:color="auto"/>
            <w:bottom w:val="none" w:sz="0" w:space="0" w:color="auto"/>
            <w:right w:val="none" w:sz="0" w:space="0" w:color="auto"/>
          </w:divBdr>
        </w:div>
        <w:div w:id="671106120">
          <w:marLeft w:val="640"/>
          <w:marRight w:val="0"/>
          <w:marTop w:val="0"/>
          <w:marBottom w:val="0"/>
          <w:divBdr>
            <w:top w:val="none" w:sz="0" w:space="0" w:color="auto"/>
            <w:left w:val="none" w:sz="0" w:space="0" w:color="auto"/>
            <w:bottom w:val="none" w:sz="0" w:space="0" w:color="auto"/>
            <w:right w:val="none" w:sz="0" w:space="0" w:color="auto"/>
          </w:divBdr>
        </w:div>
        <w:div w:id="433283533">
          <w:marLeft w:val="640"/>
          <w:marRight w:val="0"/>
          <w:marTop w:val="0"/>
          <w:marBottom w:val="0"/>
          <w:divBdr>
            <w:top w:val="none" w:sz="0" w:space="0" w:color="auto"/>
            <w:left w:val="none" w:sz="0" w:space="0" w:color="auto"/>
            <w:bottom w:val="none" w:sz="0" w:space="0" w:color="auto"/>
            <w:right w:val="none" w:sz="0" w:space="0" w:color="auto"/>
          </w:divBdr>
        </w:div>
        <w:div w:id="2009016348">
          <w:marLeft w:val="640"/>
          <w:marRight w:val="0"/>
          <w:marTop w:val="0"/>
          <w:marBottom w:val="0"/>
          <w:divBdr>
            <w:top w:val="none" w:sz="0" w:space="0" w:color="auto"/>
            <w:left w:val="none" w:sz="0" w:space="0" w:color="auto"/>
            <w:bottom w:val="none" w:sz="0" w:space="0" w:color="auto"/>
            <w:right w:val="none" w:sz="0" w:space="0" w:color="auto"/>
          </w:divBdr>
        </w:div>
        <w:div w:id="769930577">
          <w:marLeft w:val="640"/>
          <w:marRight w:val="0"/>
          <w:marTop w:val="0"/>
          <w:marBottom w:val="0"/>
          <w:divBdr>
            <w:top w:val="none" w:sz="0" w:space="0" w:color="auto"/>
            <w:left w:val="none" w:sz="0" w:space="0" w:color="auto"/>
            <w:bottom w:val="none" w:sz="0" w:space="0" w:color="auto"/>
            <w:right w:val="none" w:sz="0" w:space="0" w:color="auto"/>
          </w:divBdr>
        </w:div>
        <w:div w:id="760877619">
          <w:marLeft w:val="640"/>
          <w:marRight w:val="0"/>
          <w:marTop w:val="0"/>
          <w:marBottom w:val="0"/>
          <w:divBdr>
            <w:top w:val="none" w:sz="0" w:space="0" w:color="auto"/>
            <w:left w:val="none" w:sz="0" w:space="0" w:color="auto"/>
            <w:bottom w:val="none" w:sz="0" w:space="0" w:color="auto"/>
            <w:right w:val="none" w:sz="0" w:space="0" w:color="auto"/>
          </w:divBdr>
        </w:div>
        <w:div w:id="834347605">
          <w:marLeft w:val="640"/>
          <w:marRight w:val="0"/>
          <w:marTop w:val="0"/>
          <w:marBottom w:val="0"/>
          <w:divBdr>
            <w:top w:val="none" w:sz="0" w:space="0" w:color="auto"/>
            <w:left w:val="none" w:sz="0" w:space="0" w:color="auto"/>
            <w:bottom w:val="none" w:sz="0" w:space="0" w:color="auto"/>
            <w:right w:val="none" w:sz="0" w:space="0" w:color="auto"/>
          </w:divBdr>
        </w:div>
        <w:div w:id="728767611">
          <w:marLeft w:val="640"/>
          <w:marRight w:val="0"/>
          <w:marTop w:val="0"/>
          <w:marBottom w:val="0"/>
          <w:divBdr>
            <w:top w:val="none" w:sz="0" w:space="0" w:color="auto"/>
            <w:left w:val="none" w:sz="0" w:space="0" w:color="auto"/>
            <w:bottom w:val="none" w:sz="0" w:space="0" w:color="auto"/>
            <w:right w:val="none" w:sz="0" w:space="0" w:color="auto"/>
          </w:divBdr>
        </w:div>
        <w:div w:id="42486750">
          <w:marLeft w:val="640"/>
          <w:marRight w:val="0"/>
          <w:marTop w:val="0"/>
          <w:marBottom w:val="0"/>
          <w:divBdr>
            <w:top w:val="none" w:sz="0" w:space="0" w:color="auto"/>
            <w:left w:val="none" w:sz="0" w:space="0" w:color="auto"/>
            <w:bottom w:val="none" w:sz="0" w:space="0" w:color="auto"/>
            <w:right w:val="none" w:sz="0" w:space="0" w:color="auto"/>
          </w:divBdr>
        </w:div>
        <w:div w:id="1801652882">
          <w:marLeft w:val="640"/>
          <w:marRight w:val="0"/>
          <w:marTop w:val="0"/>
          <w:marBottom w:val="0"/>
          <w:divBdr>
            <w:top w:val="none" w:sz="0" w:space="0" w:color="auto"/>
            <w:left w:val="none" w:sz="0" w:space="0" w:color="auto"/>
            <w:bottom w:val="none" w:sz="0" w:space="0" w:color="auto"/>
            <w:right w:val="none" w:sz="0" w:space="0" w:color="auto"/>
          </w:divBdr>
        </w:div>
        <w:div w:id="543299547">
          <w:marLeft w:val="640"/>
          <w:marRight w:val="0"/>
          <w:marTop w:val="0"/>
          <w:marBottom w:val="0"/>
          <w:divBdr>
            <w:top w:val="none" w:sz="0" w:space="0" w:color="auto"/>
            <w:left w:val="none" w:sz="0" w:space="0" w:color="auto"/>
            <w:bottom w:val="none" w:sz="0" w:space="0" w:color="auto"/>
            <w:right w:val="none" w:sz="0" w:space="0" w:color="auto"/>
          </w:divBdr>
        </w:div>
        <w:div w:id="161437333">
          <w:marLeft w:val="640"/>
          <w:marRight w:val="0"/>
          <w:marTop w:val="0"/>
          <w:marBottom w:val="0"/>
          <w:divBdr>
            <w:top w:val="none" w:sz="0" w:space="0" w:color="auto"/>
            <w:left w:val="none" w:sz="0" w:space="0" w:color="auto"/>
            <w:bottom w:val="none" w:sz="0" w:space="0" w:color="auto"/>
            <w:right w:val="none" w:sz="0" w:space="0" w:color="auto"/>
          </w:divBdr>
        </w:div>
        <w:div w:id="552817609">
          <w:marLeft w:val="640"/>
          <w:marRight w:val="0"/>
          <w:marTop w:val="0"/>
          <w:marBottom w:val="0"/>
          <w:divBdr>
            <w:top w:val="none" w:sz="0" w:space="0" w:color="auto"/>
            <w:left w:val="none" w:sz="0" w:space="0" w:color="auto"/>
            <w:bottom w:val="none" w:sz="0" w:space="0" w:color="auto"/>
            <w:right w:val="none" w:sz="0" w:space="0" w:color="auto"/>
          </w:divBdr>
        </w:div>
        <w:div w:id="1786728134">
          <w:marLeft w:val="640"/>
          <w:marRight w:val="0"/>
          <w:marTop w:val="0"/>
          <w:marBottom w:val="0"/>
          <w:divBdr>
            <w:top w:val="none" w:sz="0" w:space="0" w:color="auto"/>
            <w:left w:val="none" w:sz="0" w:space="0" w:color="auto"/>
            <w:bottom w:val="none" w:sz="0" w:space="0" w:color="auto"/>
            <w:right w:val="none" w:sz="0" w:space="0" w:color="auto"/>
          </w:divBdr>
        </w:div>
        <w:div w:id="1837455090">
          <w:marLeft w:val="640"/>
          <w:marRight w:val="0"/>
          <w:marTop w:val="0"/>
          <w:marBottom w:val="0"/>
          <w:divBdr>
            <w:top w:val="none" w:sz="0" w:space="0" w:color="auto"/>
            <w:left w:val="none" w:sz="0" w:space="0" w:color="auto"/>
            <w:bottom w:val="none" w:sz="0" w:space="0" w:color="auto"/>
            <w:right w:val="none" w:sz="0" w:space="0" w:color="auto"/>
          </w:divBdr>
        </w:div>
        <w:div w:id="1745296788">
          <w:marLeft w:val="640"/>
          <w:marRight w:val="0"/>
          <w:marTop w:val="0"/>
          <w:marBottom w:val="0"/>
          <w:divBdr>
            <w:top w:val="none" w:sz="0" w:space="0" w:color="auto"/>
            <w:left w:val="none" w:sz="0" w:space="0" w:color="auto"/>
            <w:bottom w:val="none" w:sz="0" w:space="0" w:color="auto"/>
            <w:right w:val="none" w:sz="0" w:space="0" w:color="auto"/>
          </w:divBdr>
        </w:div>
        <w:div w:id="506599050">
          <w:marLeft w:val="640"/>
          <w:marRight w:val="0"/>
          <w:marTop w:val="0"/>
          <w:marBottom w:val="0"/>
          <w:divBdr>
            <w:top w:val="none" w:sz="0" w:space="0" w:color="auto"/>
            <w:left w:val="none" w:sz="0" w:space="0" w:color="auto"/>
            <w:bottom w:val="none" w:sz="0" w:space="0" w:color="auto"/>
            <w:right w:val="none" w:sz="0" w:space="0" w:color="auto"/>
          </w:divBdr>
        </w:div>
        <w:div w:id="262081417">
          <w:marLeft w:val="640"/>
          <w:marRight w:val="0"/>
          <w:marTop w:val="0"/>
          <w:marBottom w:val="0"/>
          <w:divBdr>
            <w:top w:val="none" w:sz="0" w:space="0" w:color="auto"/>
            <w:left w:val="none" w:sz="0" w:space="0" w:color="auto"/>
            <w:bottom w:val="none" w:sz="0" w:space="0" w:color="auto"/>
            <w:right w:val="none" w:sz="0" w:space="0" w:color="auto"/>
          </w:divBdr>
        </w:div>
        <w:div w:id="1383753646">
          <w:marLeft w:val="640"/>
          <w:marRight w:val="0"/>
          <w:marTop w:val="0"/>
          <w:marBottom w:val="0"/>
          <w:divBdr>
            <w:top w:val="none" w:sz="0" w:space="0" w:color="auto"/>
            <w:left w:val="none" w:sz="0" w:space="0" w:color="auto"/>
            <w:bottom w:val="none" w:sz="0" w:space="0" w:color="auto"/>
            <w:right w:val="none" w:sz="0" w:space="0" w:color="auto"/>
          </w:divBdr>
        </w:div>
        <w:div w:id="545532100">
          <w:marLeft w:val="640"/>
          <w:marRight w:val="0"/>
          <w:marTop w:val="0"/>
          <w:marBottom w:val="0"/>
          <w:divBdr>
            <w:top w:val="none" w:sz="0" w:space="0" w:color="auto"/>
            <w:left w:val="none" w:sz="0" w:space="0" w:color="auto"/>
            <w:bottom w:val="none" w:sz="0" w:space="0" w:color="auto"/>
            <w:right w:val="none" w:sz="0" w:space="0" w:color="auto"/>
          </w:divBdr>
        </w:div>
        <w:div w:id="775295385">
          <w:marLeft w:val="640"/>
          <w:marRight w:val="0"/>
          <w:marTop w:val="0"/>
          <w:marBottom w:val="0"/>
          <w:divBdr>
            <w:top w:val="none" w:sz="0" w:space="0" w:color="auto"/>
            <w:left w:val="none" w:sz="0" w:space="0" w:color="auto"/>
            <w:bottom w:val="none" w:sz="0" w:space="0" w:color="auto"/>
            <w:right w:val="none" w:sz="0" w:space="0" w:color="auto"/>
          </w:divBdr>
        </w:div>
        <w:div w:id="2118720757">
          <w:marLeft w:val="640"/>
          <w:marRight w:val="0"/>
          <w:marTop w:val="0"/>
          <w:marBottom w:val="0"/>
          <w:divBdr>
            <w:top w:val="none" w:sz="0" w:space="0" w:color="auto"/>
            <w:left w:val="none" w:sz="0" w:space="0" w:color="auto"/>
            <w:bottom w:val="none" w:sz="0" w:space="0" w:color="auto"/>
            <w:right w:val="none" w:sz="0" w:space="0" w:color="auto"/>
          </w:divBdr>
        </w:div>
        <w:div w:id="1528252326">
          <w:marLeft w:val="640"/>
          <w:marRight w:val="0"/>
          <w:marTop w:val="0"/>
          <w:marBottom w:val="0"/>
          <w:divBdr>
            <w:top w:val="none" w:sz="0" w:space="0" w:color="auto"/>
            <w:left w:val="none" w:sz="0" w:space="0" w:color="auto"/>
            <w:bottom w:val="none" w:sz="0" w:space="0" w:color="auto"/>
            <w:right w:val="none" w:sz="0" w:space="0" w:color="auto"/>
          </w:divBdr>
        </w:div>
        <w:div w:id="1396125492">
          <w:marLeft w:val="640"/>
          <w:marRight w:val="0"/>
          <w:marTop w:val="0"/>
          <w:marBottom w:val="0"/>
          <w:divBdr>
            <w:top w:val="none" w:sz="0" w:space="0" w:color="auto"/>
            <w:left w:val="none" w:sz="0" w:space="0" w:color="auto"/>
            <w:bottom w:val="none" w:sz="0" w:space="0" w:color="auto"/>
            <w:right w:val="none" w:sz="0" w:space="0" w:color="auto"/>
          </w:divBdr>
        </w:div>
        <w:div w:id="364793494">
          <w:marLeft w:val="640"/>
          <w:marRight w:val="0"/>
          <w:marTop w:val="0"/>
          <w:marBottom w:val="0"/>
          <w:divBdr>
            <w:top w:val="none" w:sz="0" w:space="0" w:color="auto"/>
            <w:left w:val="none" w:sz="0" w:space="0" w:color="auto"/>
            <w:bottom w:val="none" w:sz="0" w:space="0" w:color="auto"/>
            <w:right w:val="none" w:sz="0" w:space="0" w:color="auto"/>
          </w:divBdr>
        </w:div>
        <w:div w:id="1138837509">
          <w:marLeft w:val="640"/>
          <w:marRight w:val="0"/>
          <w:marTop w:val="0"/>
          <w:marBottom w:val="0"/>
          <w:divBdr>
            <w:top w:val="none" w:sz="0" w:space="0" w:color="auto"/>
            <w:left w:val="none" w:sz="0" w:space="0" w:color="auto"/>
            <w:bottom w:val="none" w:sz="0" w:space="0" w:color="auto"/>
            <w:right w:val="none" w:sz="0" w:space="0" w:color="auto"/>
          </w:divBdr>
        </w:div>
        <w:div w:id="318273754">
          <w:marLeft w:val="640"/>
          <w:marRight w:val="0"/>
          <w:marTop w:val="0"/>
          <w:marBottom w:val="0"/>
          <w:divBdr>
            <w:top w:val="none" w:sz="0" w:space="0" w:color="auto"/>
            <w:left w:val="none" w:sz="0" w:space="0" w:color="auto"/>
            <w:bottom w:val="none" w:sz="0" w:space="0" w:color="auto"/>
            <w:right w:val="none" w:sz="0" w:space="0" w:color="auto"/>
          </w:divBdr>
        </w:div>
        <w:div w:id="1764951869">
          <w:marLeft w:val="640"/>
          <w:marRight w:val="0"/>
          <w:marTop w:val="0"/>
          <w:marBottom w:val="0"/>
          <w:divBdr>
            <w:top w:val="none" w:sz="0" w:space="0" w:color="auto"/>
            <w:left w:val="none" w:sz="0" w:space="0" w:color="auto"/>
            <w:bottom w:val="none" w:sz="0" w:space="0" w:color="auto"/>
            <w:right w:val="none" w:sz="0" w:space="0" w:color="auto"/>
          </w:divBdr>
        </w:div>
        <w:div w:id="1462652395">
          <w:marLeft w:val="640"/>
          <w:marRight w:val="0"/>
          <w:marTop w:val="0"/>
          <w:marBottom w:val="0"/>
          <w:divBdr>
            <w:top w:val="none" w:sz="0" w:space="0" w:color="auto"/>
            <w:left w:val="none" w:sz="0" w:space="0" w:color="auto"/>
            <w:bottom w:val="none" w:sz="0" w:space="0" w:color="auto"/>
            <w:right w:val="none" w:sz="0" w:space="0" w:color="auto"/>
          </w:divBdr>
        </w:div>
        <w:div w:id="1169558335">
          <w:marLeft w:val="640"/>
          <w:marRight w:val="0"/>
          <w:marTop w:val="0"/>
          <w:marBottom w:val="0"/>
          <w:divBdr>
            <w:top w:val="none" w:sz="0" w:space="0" w:color="auto"/>
            <w:left w:val="none" w:sz="0" w:space="0" w:color="auto"/>
            <w:bottom w:val="none" w:sz="0" w:space="0" w:color="auto"/>
            <w:right w:val="none" w:sz="0" w:space="0" w:color="auto"/>
          </w:divBdr>
        </w:div>
        <w:div w:id="2018120396">
          <w:marLeft w:val="640"/>
          <w:marRight w:val="0"/>
          <w:marTop w:val="0"/>
          <w:marBottom w:val="0"/>
          <w:divBdr>
            <w:top w:val="none" w:sz="0" w:space="0" w:color="auto"/>
            <w:left w:val="none" w:sz="0" w:space="0" w:color="auto"/>
            <w:bottom w:val="none" w:sz="0" w:space="0" w:color="auto"/>
            <w:right w:val="none" w:sz="0" w:space="0" w:color="auto"/>
          </w:divBdr>
        </w:div>
        <w:div w:id="1316759628">
          <w:marLeft w:val="640"/>
          <w:marRight w:val="0"/>
          <w:marTop w:val="0"/>
          <w:marBottom w:val="0"/>
          <w:divBdr>
            <w:top w:val="none" w:sz="0" w:space="0" w:color="auto"/>
            <w:left w:val="none" w:sz="0" w:space="0" w:color="auto"/>
            <w:bottom w:val="none" w:sz="0" w:space="0" w:color="auto"/>
            <w:right w:val="none" w:sz="0" w:space="0" w:color="auto"/>
          </w:divBdr>
        </w:div>
        <w:div w:id="1371413650">
          <w:marLeft w:val="640"/>
          <w:marRight w:val="0"/>
          <w:marTop w:val="0"/>
          <w:marBottom w:val="0"/>
          <w:divBdr>
            <w:top w:val="none" w:sz="0" w:space="0" w:color="auto"/>
            <w:left w:val="none" w:sz="0" w:space="0" w:color="auto"/>
            <w:bottom w:val="none" w:sz="0" w:space="0" w:color="auto"/>
            <w:right w:val="none" w:sz="0" w:space="0" w:color="auto"/>
          </w:divBdr>
        </w:div>
        <w:div w:id="1091700444">
          <w:marLeft w:val="640"/>
          <w:marRight w:val="0"/>
          <w:marTop w:val="0"/>
          <w:marBottom w:val="0"/>
          <w:divBdr>
            <w:top w:val="none" w:sz="0" w:space="0" w:color="auto"/>
            <w:left w:val="none" w:sz="0" w:space="0" w:color="auto"/>
            <w:bottom w:val="none" w:sz="0" w:space="0" w:color="auto"/>
            <w:right w:val="none" w:sz="0" w:space="0" w:color="auto"/>
          </w:divBdr>
        </w:div>
        <w:div w:id="182978965">
          <w:marLeft w:val="640"/>
          <w:marRight w:val="0"/>
          <w:marTop w:val="0"/>
          <w:marBottom w:val="0"/>
          <w:divBdr>
            <w:top w:val="none" w:sz="0" w:space="0" w:color="auto"/>
            <w:left w:val="none" w:sz="0" w:space="0" w:color="auto"/>
            <w:bottom w:val="none" w:sz="0" w:space="0" w:color="auto"/>
            <w:right w:val="none" w:sz="0" w:space="0" w:color="auto"/>
          </w:divBdr>
        </w:div>
        <w:div w:id="1280532933">
          <w:marLeft w:val="640"/>
          <w:marRight w:val="0"/>
          <w:marTop w:val="0"/>
          <w:marBottom w:val="0"/>
          <w:divBdr>
            <w:top w:val="none" w:sz="0" w:space="0" w:color="auto"/>
            <w:left w:val="none" w:sz="0" w:space="0" w:color="auto"/>
            <w:bottom w:val="none" w:sz="0" w:space="0" w:color="auto"/>
            <w:right w:val="none" w:sz="0" w:space="0" w:color="auto"/>
          </w:divBdr>
        </w:div>
        <w:div w:id="263148724">
          <w:marLeft w:val="640"/>
          <w:marRight w:val="0"/>
          <w:marTop w:val="0"/>
          <w:marBottom w:val="0"/>
          <w:divBdr>
            <w:top w:val="none" w:sz="0" w:space="0" w:color="auto"/>
            <w:left w:val="none" w:sz="0" w:space="0" w:color="auto"/>
            <w:bottom w:val="none" w:sz="0" w:space="0" w:color="auto"/>
            <w:right w:val="none" w:sz="0" w:space="0" w:color="auto"/>
          </w:divBdr>
        </w:div>
        <w:div w:id="1993095564">
          <w:marLeft w:val="640"/>
          <w:marRight w:val="0"/>
          <w:marTop w:val="0"/>
          <w:marBottom w:val="0"/>
          <w:divBdr>
            <w:top w:val="none" w:sz="0" w:space="0" w:color="auto"/>
            <w:left w:val="none" w:sz="0" w:space="0" w:color="auto"/>
            <w:bottom w:val="none" w:sz="0" w:space="0" w:color="auto"/>
            <w:right w:val="none" w:sz="0" w:space="0" w:color="auto"/>
          </w:divBdr>
        </w:div>
        <w:div w:id="637496263">
          <w:marLeft w:val="640"/>
          <w:marRight w:val="0"/>
          <w:marTop w:val="0"/>
          <w:marBottom w:val="0"/>
          <w:divBdr>
            <w:top w:val="none" w:sz="0" w:space="0" w:color="auto"/>
            <w:left w:val="none" w:sz="0" w:space="0" w:color="auto"/>
            <w:bottom w:val="none" w:sz="0" w:space="0" w:color="auto"/>
            <w:right w:val="none" w:sz="0" w:space="0" w:color="auto"/>
          </w:divBdr>
        </w:div>
        <w:div w:id="352416167">
          <w:marLeft w:val="640"/>
          <w:marRight w:val="0"/>
          <w:marTop w:val="0"/>
          <w:marBottom w:val="0"/>
          <w:divBdr>
            <w:top w:val="none" w:sz="0" w:space="0" w:color="auto"/>
            <w:left w:val="none" w:sz="0" w:space="0" w:color="auto"/>
            <w:bottom w:val="none" w:sz="0" w:space="0" w:color="auto"/>
            <w:right w:val="none" w:sz="0" w:space="0" w:color="auto"/>
          </w:divBdr>
        </w:div>
        <w:div w:id="1617909768">
          <w:marLeft w:val="640"/>
          <w:marRight w:val="0"/>
          <w:marTop w:val="0"/>
          <w:marBottom w:val="0"/>
          <w:divBdr>
            <w:top w:val="none" w:sz="0" w:space="0" w:color="auto"/>
            <w:left w:val="none" w:sz="0" w:space="0" w:color="auto"/>
            <w:bottom w:val="none" w:sz="0" w:space="0" w:color="auto"/>
            <w:right w:val="none" w:sz="0" w:space="0" w:color="auto"/>
          </w:divBdr>
        </w:div>
        <w:div w:id="207837310">
          <w:marLeft w:val="640"/>
          <w:marRight w:val="0"/>
          <w:marTop w:val="0"/>
          <w:marBottom w:val="0"/>
          <w:divBdr>
            <w:top w:val="none" w:sz="0" w:space="0" w:color="auto"/>
            <w:left w:val="none" w:sz="0" w:space="0" w:color="auto"/>
            <w:bottom w:val="none" w:sz="0" w:space="0" w:color="auto"/>
            <w:right w:val="none" w:sz="0" w:space="0" w:color="auto"/>
          </w:divBdr>
        </w:div>
        <w:div w:id="1325165601">
          <w:marLeft w:val="640"/>
          <w:marRight w:val="0"/>
          <w:marTop w:val="0"/>
          <w:marBottom w:val="0"/>
          <w:divBdr>
            <w:top w:val="none" w:sz="0" w:space="0" w:color="auto"/>
            <w:left w:val="none" w:sz="0" w:space="0" w:color="auto"/>
            <w:bottom w:val="none" w:sz="0" w:space="0" w:color="auto"/>
            <w:right w:val="none" w:sz="0" w:space="0" w:color="auto"/>
          </w:divBdr>
        </w:div>
        <w:div w:id="1044259085">
          <w:marLeft w:val="640"/>
          <w:marRight w:val="0"/>
          <w:marTop w:val="0"/>
          <w:marBottom w:val="0"/>
          <w:divBdr>
            <w:top w:val="none" w:sz="0" w:space="0" w:color="auto"/>
            <w:left w:val="none" w:sz="0" w:space="0" w:color="auto"/>
            <w:bottom w:val="none" w:sz="0" w:space="0" w:color="auto"/>
            <w:right w:val="none" w:sz="0" w:space="0" w:color="auto"/>
          </w:divBdr>
        </w:div>
        <w:div w:id="710761274">
          <w:marLeft w:val="640"/>
          <w:marRight w:val="0"/>
          <w:marTop w:val="0"/>
          <w:marBottom w:val="0"/>
          <w:divBdr>
            <w:top w:val="none" w:sz="0" w:space="0" w:color="auto"/>
            <w:left w:val="none" w:sz="0" w:space="0" w:color="auto"/>
            <w:bottom w:val="none" w:sz="0" w:space="0" w:color="auto"/>
            <w:right w:val="none" w:sz="0" w:space="0" w:color="auto"/>
          </w:divBdr>
        </w:div>
        <w:div w:id="1808741107">
          <w:marLeft w:val="640"/>
          <w:marRight w:val="0"/>
          <w:marTop w:val="0"/>
          <w:marBottom w:val="0"/>
          <w:divBdr>
            <w:top w:val="none" w:sz="0" w:space="0" w:color="auto"/>
            <w:left w:val="none" w:sz="0" w:space="0" w:color="auto"/>
            <w:bottom w:val="none" w:sz="0" w:space="0" w:color="auto"/>
            <w:right w:val="none" w:sz="0" w:space="0" w:color="auto"/>
          </w:divBdr>
        </w:div>
        <w:div w:id="328337936">
          <w:marLeft w:val="640"/>
          <w:marRight w:val="0"/>
          <w:marTop w:val="0"/>
          <w:marBottom w:val="0"/>
          <w:divBdr>
            <w:top w:val="none" w:sz="0" w:space="0" w:color="auto"/>
            <w:left w:val="none" w:sz="0" w:space="0" w:color="auto"/>
            <w:bottom w:val="none" w:sz="0" w:space="0" w:color="auto"/>
            <w:right w:val="none" w:sz="0" w:space="0" w:color="auto"/>
          </w:divBdr>
        </w:div>
        <w:div w:id="706106807">
          <w:marLeft w:val="640"/>
          <w:marRight w:val="0"/>
          <w:marTop w:val="0"/>
          <w:marBottom w:val="0"/>
          <w:divBdr>
            <w:top w:val="none" w:sz="0" w:space="0" w:color="auto"/>
            <w:left w:val="none" w:sz="0" w:space="0" w:color="auto"/>
            <w:bottom w:val="none" w:sz="0" w:space="0" w:color="auto"/>
            <w:right w:val="none" w:sz="0" w:space="0" w:color="auto"/>
          </w:divBdr>
        </w:div>
        <w:div w:id="583532980">
          <w:marLeft w:val="640"/>
          <w:marRight w:val="0"/>
          <w:marTop w:val="0"/>
          <w:marBottom w:val="0"/>
          <w:divBdr>
            <w:top w:val="none" w:sz="0" w:space="0" w:color="auto"/>
            <w:left w:val="none" w:sz="0" w:space="0" w:color="auto"/>
            <w:bottom w:val="none" w:sz="0" w:space="0" w:color="auto"/>
            <w:right w:val="none" w:sz="0" w:space="0" w:color="auto"/>
          </w:divBdr>
        </w:div>
        <w:div w:id="2101641004">
          <w:marLeft w:val="640"/>
          <w:marRight w:val="0"/>
          <w:marTop w:val="0"/>
          <w:marBottom w:val="0"/>
          <w:divBdr>
            <w:top w:val="none" w:sz="0" w:space="0" w:color="auto"/>
            <w:left w:val="none" w:sz="0" w:space="0" w:color="auto"/>
            <w:bottom w:val="none" w:sz="0" w:space="0" w:color="auto"/>
            <w:right w:val="none" w:sz="0" w:space="0" w:color="auto"/>
          </w:divBdr>
        </w:div>
        <w:div w:id="2023358828">
          <w:marLeft w:val="640"/>
          <w:marRight w:val="0"/>
          <w:marTop w:val="0"/>
          <w:marBottom w:val="0"/>
          <w:divBdr>
            <w:top w:val="none" w:sz="0" w:space="0" w:color="auto"/>
            <w:left w:val="none" w:sz="0" w:space="0" w:color="auto"/>
            <w:bottom w:val="none" w:sz="0" w:space="0" w:color="auto"/>
            <w:right w:val="none" w:sz="0" w:space="0" w:color="auto"/>
          </w:divBdr>
        </w:div>
        <w:div w:id="1470170543">
          <w:marLeft w:val="640"/>
          <w:marRight w:val="0"/>
          <w:marTop w:val="0"/>
          <w:marBottom w:val="0"/>
          <w:divBdr>
            <w:top w:val="none" w:sz="0" w:space="0" w:color="auto"/>
            <w:left w:val="none" w:sz="0" w:space="0" w:color="auto"/>
            <w:bottom w:val="none" w:sz="0" w:space="0" w:color="auto"/>
            <w:right w:val="none" w:sz="0" w:space="0" w:color="auto"/>
          </w:divBdr>
        </w:div>
        <w:div w:id="2059621800">
          <w:marLeft w:val="640"/>
          <w:marRight w:val="0"/>
          <w:marTop w:val="0"/>
          <w:marBottom w:val="0"/>
          <w:divBdr>
            <w:top w:val="none" w:sz="0" w:space="0" w:color="auto"/>
            <w:left w:val="none" w:sz="0" w:space="0" w:color="auto"/>
            <w:bottom w:val="none" w:sz="0" w:space="0" w:color="auto"/>
            <w:right w:val="none" w:sz="0" w:space="0" w:color="auto"/>
          </w:divBdr>
        </w:div>
        <w:div w:id="126747184">
          <w:marLeft w:val="640"/>
          <w:marRight w:val="0"/>
          <w:marTop w:val="0"/>
          <w:marBottom w:val="0"/>
          <w:divBdr>
            <w:top w:val="none" w:sz="0" w:space="0" w:color="auto"/>
            <w:left w:val="none" w:sz="0" w:space="0" w:color="auto"/>
            <w:bottom w:val="none" w:sz="0" w:space="0" w:color="auto"/>
            <w:right w:val="none" w:sz="0" w:space="0" w:color="auto"/>
          </w:divBdr>
        </w:div>
        <w:div w:id="1515849860">
          <w:marLeft w:val="640"/>
          <w:marRight w:val="0"/>
          <w:marTop w:val="0"/>
          <w:marBottom w:val="0"/>
          <w:divBdr>
            <w:top w:val="none" w:sz="0" w:space="0" w:color="auto"/>
            <w:left w:val="none" w:sz="0" w:space="0" w:color="auto"/>
            <w:bottom w:val="none" w:sz="0" w:space="0" w:color="auto"/>
            <w:right w:val="none" w:sz="0" w:space="0" w:color="auto"/>
          </w:divBdr>
        </w:div>
        <w:div w:id="399866975">
          <w:marLeft w:val="640"/>
          <w:marRight w:val="0"/>
          <w:marTop w:val="0"/>
          <w:marBottom w:val="0"/>
          <w:divBdr>
            <w:top w:val="none" w:sz="0" w:space="0" w:color="auto"/>
            <w:left w:val="none" w:sz="0" w:space="0" w:color="auto"/>
            <w:bottom w:val="none" w:sz="0" w:space="0" w:color="auto"/>
            <w:right w:val="none" w:sz="0" w:space="0" w:color="auto"/>
          </w:divBdr>
        </w:div>
      </w:divsChild>
    </w:div>
    <w:div w:id="941456803">
      <w:bodyDiv w:val="1"/>
      <w:marLeft w:val="0"/>
      <w:marRight w:val="0"/>
      <w:marTop w:val="0"/>
      <w:marBottom w:val="0"/>
      <w:divBdr>
        <w:top w:val="none" w:sz="0" w:space="0" w:color="auto"/>
        <w:left w:val="none" w:sz="0" w:space="0" w:color="auto"/>
        <w:bottom w:val="none" w:sz="0" w:space="0" w:color="auto"/>
        <w:right w:val="none" w:sz="0" w:space="0" w:color="auto"/>
      </w:divBdr>
      <w:divsChild>
        <w:div w:id="1365016042">
          <w:marLeft w:val="640"/>
          <w:marRight w:val="0"/>
          <w:marTop w:val="0"/>
          <w:marBottom w:val="0"/>
          <w:divBdr>
            <w:top w:val="none" w:sz="0" w:space="0" w:color="auto"/>
            <w:left w:val="none" w:sz="0" w:space="0" w:color="auto"/>
            <w:bottom w:val="none" w:sz="0" w:space="0" w:color="auto"/>
            <w:right w:val="none" w:sz="0" w:space="0" w:color="auto"/>
          </w:divBdr>
        </w:div>
        <w:div w:id="60296573">
          <w:marLeft w:val="640"/>
          <w:marRight w:val="0"/>
          <w:marTop w:val="0"/>
          <w:marBottom w:val="0"/>
          <w:divBdr>
            <w:top w:val="none" w:sz="0" w:space="0" w:color="auto"/>
            <w:left w:val="none" w:sz="0" w:space="0" w:color="auto"/>
            <w:bottom w:val="none" w:sz="0" w:space="0" w:color="auto"/>
            <w:right w:val="none" w:sz="0" w:space="0" w:color="auto"/>
          </w:divBdr>
        </w:div>
        <w:div w:id="1746999666">
          <w:marLeft w:val="640"/>
          <w:marRight w:val="0"/>
          <w:marTop w:val="0"/>
          <w:marBottom w:val="0"/>
          <w:divBdr>
            <w:top w:val="none" w:sz="0" w:space="0" w:color="auto"/>
            <w:left w:val="none" w:sz="0" w:space="0" w:color="auto"/>
            <w:bottom w:val="none" w:sz="0" w:space="0" w:color="auto"/>
            <w:right w:val="none" w:sz="0" w:space="0" w:color="auto"/>
          </w:divBdr>
        </w:div>
        <w:div w:id="1386563906">
          <w:marLeft w:val="640"/>
          <w:marRight w:val="0"/>
          <w:marTop w:val="0"/>
          <w:marBottom w:val="0"/>
          <w:divBdr>
            <w:top w:val="none" w:sz="0" w:space="0" w:color="auto"/>
            <w:left w:val="none" w:sz="0" w:space="0" w:color="auto"/>
            <w:bottom w:val="none" w:sz="0" w:space="0" w:color="auto"/>
            <w:right w:val="none" w:sz="0" w:space="0" w:color="auto"/>
          </w:divBdr>
        </w:div>
        <w:div w:id="1604342347">
          <w:marLeft w:val="640"/>
          <w:marRight w:val="0"/>
          <w:marTop w:val="0"/>
          <w:marBottom w:val="0"/>
          <w:divBdr>
            <w:top w:val="none" w:sz="0" w:space="0" w:color="auto"/>
            <w:left w:val="none" w:sz="0" w:space="0" w:color="auto"/>
            <w:bottom w:val="none" w:sz="0" w:space="0" w:color="auto"/>
            <w:right w:val="none" w:sz="0" w:space="0" w:color="auto"/>
          </w:divBdr>
        </w:div>
        <w:div w:id="252782903">
          <w:marLeft w:val="640"/>
          <w:marRight w:val="0"/>
          <w:marTop w:val="0"/>
          <w:marBottom w:val="0"/>
          <w:divBdr>
            <w:top w:val="none" w:sz="0" w:space="0" w:color="auto"/>
            <w:left w:val="none" w:sz="0" w:space="0" w:color="auto"/>
            <w:bottom w:val="none" w:sz="0" w:space="0" w:color="auto"/>
            <w:right w:val="none" w:sz="0" w:space="0" w:color="auto"/>
          </w:divBdr>
        </w:div>
        <w:div w:id="1106392582">
          <w:marLeft w:val="640"/>
          <w:marRight w:val="0"/>
          <w:marTop w:val="0"/>
          <w:marBottom w:val="0"/>
          <w:divBdr>
            <w:top w:val="none" w:sz="0" w:space="0" w:color="auto"/>
            <w:left w:val="none" w:sz="0" w:space="0" w:color="auto"/>
            <w:bottom w:val="none" w:sz="0" w:space="0" w:color="auto"/>
            <w:right w:val="none" w:sz="0" w:space="0" w:color="auto"/>
          </w:divBdr>
        </w:div>
        <w:div w:id="800196425">
          <w:marLeft w:val="640"/>
          <w:marRight w:val="0"/>
          <w:marTop w:val="0"/>
          <w:marBottom w:val="0"/>
          <w:divBdr>
            <w:top w:val="none" w:sz="0" w:space="0" w:color="auto"/>
            <w:left w:val="none" w:sz="0" w:space="0" w:color="auto"/>
            <w:bottom w:val="none" w:sz="0" w:space="0" w:color="auto"/>
            <w:right w:val="none" w:sz="0" w:space="0" w:color="auto"/>
          </w:divBdr>
        </w:div>
        <w:div w:id="316229584">
          <w:marLeft w:val="640"/>
          <w:marRight w:val="0"/>
          <w:marTop w:val="0"/>
          <w:marBottom w:val="0"/>
          <w:divBdr>
            <w:top w:val="none" w:sz="0" w:space="0" w:color="auto"/>
            <w:left w:val="none" w:sz="0" w:space="0" w:color="auto"/>
            <w:bottom w:val="none" w:sz="0" w:space="0" w:color="auto"/>
            <w:right w:val="none" w:sz="0" w:space="0" w:color="auto"/>
          </w:divBdr>
        </w:div>
        <w:div w:id="1921065180">
          <w:marLeft w:val="640"/>
          <w:marRight w:val="0"/>
          <w:marTop w:val="0"/>
          <w:marBottom w:val="0"/>
          <w:divBdr>
            <w:top w:val="none" w:sz="0" w:space="0" w:color="auto"/>
            <w:left w:val="none" w:sz="0" w:space="0" w:color="auto"/>
            <w:bottom w:val="none" w:sz="0" w:space="0" w:color="auto"/>
            <w:right w:val="none" w:sz="0" w:space="0" w:color="auto"/>
          </w:divBdr>
        </w:div>
        <w:div w:id="1394693259">
          <w:marLeft w:val="640"/>
          <w:marRight w:val="0"/>
          <w:marTop w:val="0"/>
          <w:marBottom w:val="0"/>
          <w:divBdr>
            <w:top w:val="none" w:sz="0" w:space="0" w:color="auto"/>
            <w:left w:val="none" w:sz="0" w:space="0" w:color="auto"/>
            <w:bottom w:val="none" w:sz="0" w:space="0" w:color="auto"/>
            <w:right w:val="none" w:sz="0" w:space="0" w:color="auto"/>
          </w:divBdr>
        </w:div>
        <w:div w:id="370109225">
          <w:marLeft w:val="640"/>
          <w:marRight w:val="0"/>
          <w:marTop w:val="0"/>
          <w:marBottom w:val="0"/>
          <w:divBdr>
            <w:top w:val="none" w:sz="0" w:space="0" w:color="auto"/>
            <w:left w:val="none" w:sz="0" w:space="0" w:color="auto"/>
            <w:bottom w:val="none" w:sz="0" w:space="0" w:color="auto"/>
            <w:right w:val="none" w:sz="0" w:space="0" w:color="auto"/>
          </w:divBdr>
        </w:div>
        <w:div w:id="943345969">
          <w:marLeft w:val="640"/>
          <w:marRight w:val="0"/>
          <w:marTop w:val="0"/>
          <w:marBottom w:val="0"/>
          <w:divBdr>
            <w:top w:val="none" w:sz="0" w:space="0" w:color="auto"/>
            <w:left w:val="none" w:sz="0" w:space="0" w:color="auto"/>
            <w:bottom w:val="none" w:sz="0" w:space="0" w:color="auto"/>
            <w:right w:val="none" w:sz="0" w:space="0" w:color="auto"/>
          </w:divBdr>
        </w:div>
        <w:div w:id="2075467116">
          <w:marLeft w:val="640"/>
          <w:marRight w:val="0"/>
          <w:marTop w:val="0"/>
          <w:marBottom w:val="0"/>
          <w:divBdr>
            <w:top w:val="none" w:sz="0" w:space="0" w:color="auto"/>
            <w:left w:val="none" w:sz="0" w:space="0" w:color="auto"/>
            <w:bottom w:val="none" w:sz="0" w:space="0" w:color="auto"/>
            <w:right w:val="none" w:sz="0" w:space="0" w:color="auto"/>
          </w:divBdr>
        </w:div>
        <w:div w:id="1139306635">
          <w:marLeft w:val="640"/>
          <w:marRight w:val="0"/>
          <w:marTop w:val="0"/>
          <w:marBottom w:val="0"/>
          <w:divBdr>
            <w:top w:val="none" w:sz="0" w:space="0" w:color="auto"/>
            <w:left w:val="none" w:sz="0" w:space="0" w:color="auto"/>
            <w:bottom w:val="none" w:sz="0" w:space="0" w:color="auto"/>
            <w:right w:val="none" w:sz="0" w:space="0" w:color="auto"/>
          </w:divBdr>
        </w:div>
        <w:div w:id="45372535">
          <w:marLeft w:val="640"/>
          <w:marRight w:val="0"/>
          <w:marTop w:val="0"/>
          <w:marBottom w:val="0"/>
          <w:divBdr>
            <w:top w:val="none" w:sz="0" w:space="0" w:color="auto"/>
            <w:left w:val="none" w:sz="0" w:space="0" w:color="auto"/>
            <w:bottom w:val="none" w:sz="0" w:space="0" w:color="auto"/>
            <w:right w:val="none" w:sz="0" w:space="0" w:color="auto"/>
          </w:divBdr>
        </w:div>
        <w:div w:id="945771534">
          <w:marLeft w:val="640"/>
          <w:marRight w:val="0"/>
          <w:marTop w:val="0"/>
          <w:marBottom w:val="0"/>
          <w:divBdr>
            <w:top w:val="none" w:sz="0" w:space="0" w:color="auto"/>
            <w:left w:val="none" w:sz="0" w:space="0" w:color="auto"/>
            <w:bottom w:val="none" w:sz="0" w:space="0" w:color="auto"/>
            <w:right w:val="none" w:sz="0" w:space="0" w:color="auto"/>
          </w:divBdr>
        </w:div>
        <w:div w:id="822504022">
          <w:marLeft w:val="640"/>
          <w:marRight w:val="0"/>
          <w:marTop w:val="0"/>
          <w:marBottom w:val="0"/>
          <w:divBdr>
            <w:top w:val="none" w:sz="0" w:space="0" w:color="auto"/>
            <w:left w:val="none" w:sz="0" w:space="0" w:color="auto"/>
            <w:bottom w:val="none" w:sz="0" w:space="0" w:color="auto"/>
            <w:right w:val="none" w:sz="0" w:space="0" w:color="auto"/>
          </w:divBdr>
        </w:div>
        <w:div w:id="1033270449">
          <w:marLeft w:val="640"/>
          <w:marRight w:val="0"/>
          <w:marTop w:val="0"/>
          <w:marBottom w:val="0"/>
          <w:divBdr>
            <w:top w:val="none" w:sz="0" w:space="0" w:color="auto"/>
            <w:left w:val="none" w:sz="0" w:space="0" w:color="auto"/>
            <w:bottom w:val="none" w:sz="0" w:space="0" w:color="auto"/>
            <w:right w:val="none" w:sz="0" w:space="0" w:color="auto"/>
          </w:divBdr>
        </w:div>
        <w:div w:id="978799311">
          <w:marLeft w:val="640"/>
          <w:marRight w:val="0"/>
          <w:marTop w:val="0"/>
          <w:marBottom w:val="0"/>
          <w:divBdr>
            <w:top w:val="none" w:sz="0" w:space="0" w:color="auto"/>
            <w:left w:val="none" w:sz="0" w:space="0" w:color="auto"/>
            <w:bottom w:val="none" w:sz="0" w:space="0" w:color="auto"/>
            <w:right w:val="none" w:sz="0" w:space="0" w:color="auto"/>
          </w:divBdr>
        </w:div>
        <w:div w:id="679086765">
          <w:marLeft w:val="640"/>
          <w:marRight w:val="0"/>
          <w:marTop w:val="0"/>
          <w:marBottom w:val="0"/>
          <w:divBdr>
            <w:top w:val="none" w:sz="0" w:space="0" w:color="auto"/>
            <w:left w:val="none" w:sz="0" w:space="0" w:color="auto"/>
            <w:bottom w:val="none" w:sz="0" w:space="0" w:color="auto"/>
            <w:right w:val="none" w:sz="0" w:space="0" w:color="auto"/>
          </w:divBdr>
        </w:div>
        <w:div w:id="322975110">
          <w:marLeft w:val="640"/>
          <w:marRight w:val="0"/>
          <w:marTop w:val="0"/>
          <w:marBottom w:val="0"/>
          <w:divBdr>
            <w:top w:val="none" w:sz="0" w:space="0" w:color="auto"/>
            <w:left w:val="none" w:sz="0" w:space="0" w:color="auto"/>
            <w:bottom w:val="none" w:sz="0" w:space="0" w:color="auto"/>
            <w:right w:val="none" w:sz="0" w:space="0" w:color="auto"/>
          </w:divBdr>
        </w:div>
        <w:div w:id="7677976">
          <w:marLeft w:val="640"/>
          <w:marRight w:val="0"/>
          <w:marTop w:val="0"/>
          <w:marBottom w:val="0"/>
          <w:divBdr>
            <w:top w:val="none" w:sz="0" w:space="0" w:color="auto"/>
            <w:left w:val="none" w:sz="0" w:space="0" w:color="auto"/>
            <w:bottom w:val="none" w:sz="0" w:space="0" w:color="auto"/>
            <w:right w:val="none" w:sz="0" w:space="0" w:color="auto"/>
          </w:divBdr>
        </w:div>
        <w:div w:id="497502700">
          <w:marLeft w:val="640"/>
          <w:marRight w:val="0"/>
          <w:marTop w:val="0"/>
          <w:marBottom w:val="0"/>
          <w:divBdr>
            <w:top w:val="none" w:sz="0" w:space="0" w:color="auto"/>
            <w:left w:val="none" w:sz="0" w:space="0" w:color="auto"/>
            <w:bottom w:val="none" w:sz="0" w:space="0" w:color="auto"/>
            <w:right w:val="none" w:sz="0" w:space="0" w:color="auto"/>
          </w:divBdr>
        </w:div>
        <w:div w:id="267204281">
          <w:marLeft w:val="640"/>
          <w:marRight w:val="0"/>
          <w:marTop w:val="0"/>
          <w:marBottom w:val="0"/>
          <w:divBdr>
            <w:top w:val="none" w:sz="0" w:space="0" w:color="auto"/>
            <w:left w:val="none" w:sz="0" w:space="0" w:color="auto"/>
            <w:bottom w:val="none" w:sz="0" w:space="0" w:color="auto"/>
            <w:right w:val="none" w:sz="0" w:space="0" w:color="auto"/>
          </w:divBdr>
        </w:div>
        <w:div w:id="1434353382">
          <w:marLeft w:val="640"/>
          <w:marRight w:val="0"/>
          <w:marTop w:val="0"/>
          <w:marBottom w:val="0"/>
          <w:divBdr>
            <w:top w:val="none" w:sz="0" w:space="0" w:color="auto"/>
            <w:left w:val="none" w:sz="0" w:space="0" w:color="auto"/>
            <w:bottom w:val="none" w:sz="0" w:space="0" w:color="auto"/>
            <w:right w:val="none" w:sz="0" w:space="0" w:color="auto"/>
          </w:divBdr>
        </w:div>
        <w:div w:id="805706286">
          <w:marLeft w:val="640"/>
          <w:marRight w:val="0"/>
          <w:marTop w:val="0"/>
          <w:marBottom w:val="0"/>
          <w:divBdr>
            <w:top w:val="none" w:sz="0" w:space="0" w:color="auto"/>
            <w:left w:val="none" w:sz="0" w:space="0" w:color="auto"/>
            <w:bottom w:val="none" w:sz="0" w:space="0" w:color="auto"/>
            <w:right w:val="none" w:sz="0" w:space="0" w:color="auto"/>
          </w:divBdr>
        </w:div>
        <w:div w:id="374622054">
          <w:marLeft w:val="640"/>
          <w:marRight w:val="0"/>
          <w:marTop w:val="0"/>
          <w:marBottom w:val="0"/>
          <w:divBdr>
            <w:top w:val="none" w:sz="0" w:space="0" w:color="auto"/>
            <w:left w:val="none" w:sz="0" w:space="0" w:color="auto"/>
            <w:bottom w:val="none" w:sz="0" w:space="0" w:color="auto"/>
            <w:right w:val="none" w:sz="0" w:space="0" w:color="auto"/>
          </w:divBdr>
        </w:div>
        <w:div w:id="681127802">
          <w:marLeft w:val="640"/>
          <w:marRight w:val="0"/>
          <w:marTop w:val="0"/>
          <w:marBottom w:val="0"/>
          <w:divBdr>
            <w:top w:val="none" w:sz="0" w:space="0" w:color="auto"/>
            <w:left w:val="none" w:sz="0" w:space="0" w:color="auto"/>
            <w:bottom w:val="none" w:sz="0" w:space="0" w:color="auto"/>
            <w:right w:val="none" w:sz="0" w:space="0" w:color="auto"/>
          </w:divBdr>
        </w:div>
        <w:div w:id="1376079420">
          <w:marLeft w:val="640"/>
          <w:marRight w:val="0"/>
          <w:marTop w:val="0"/>
          <w:marBottom w:val="0"/>
          <w:divBdr>
            <w:top w:val="none" w:sz="0" w:space="0" w:color="auto"/>
            <w:left w:val="none" w:sz="0" w:space="0" w:color="auto"/>
            <w:bottom w:val="none" w:sz="0" w:space="0" w:color="auto"/>
            <w:right w:val="none" w:sz="0" w:space="0" w:color="auto"/>
          </w:divBdr>
        </w:div>
        <w:div w:id="814027532">
          <w:marLeft w:val="640"/>
          <w:marRight w:val="0"/>
          <w:marTop w:val="0"/>
          <w:marBottom w:val="0"/>
          <w:divBdr>
            <w:top w:val="none" w:sz="0" w:space="0" w:color="auto"/>
            <w:left w:val="none" w:sz="0" w:space="0" w:color="auto"/>
            <w:bottom w:val="none" w:sz="0" w:space="0" w:color="auto"/>
            <w:right w:val="none" w:sz="0" w:space="0" w:color="auto"/>
          </w:divBdr>
        </w:div>
        <w:div w:id="1370376392">
          <w:marLeft w:val="640"/>
          <w:marRight w:val="0"/>
          <w:marTop w:val="0"/>
          <w:marBottom w:val="0"/>
          <w:divBdr>
            <w:top w:val="none" w:sz="0" w:space="0" w:color="auto"/>
            <w:left w:val="none" w:sz="0" w:space="0" w:color="auto"/>
            <w:bottom w:val="none" w:sz="0" w:space="0" w:color="auto"/>
            <w:right w:val="none" w:sz="0" w:space="0" w:color="auto"/>
          </w:divBdr>
        </w:div>
        <w:div w:id="163133595">
          <w:marLeft w:val="640"/>
          <w:marRight w:val="0"/>
          <w:marTop w:val="0"/>
          <w:marBottom w:val="0"/>
          <w:divBdr>
            <w:top w:val="none" w:sz="0" w:space="0" w:color="auto"/>
            <w:left w:val="none" w:sz="0" w:space="0" w:color="auto"/>
            <w:bottom w:val="none" w:sz="0" w:space="0" w:color="auto"/>
            <w:right w:val="none" w:sz="0" w:space="0" w:color="auto"/>
          </w:divBdr>
        </w:div>
        <w:div w:id="787971637">
          <w:marLeft w:val="640"/>
          <w:marRight w:val="0"/>
          <w:marTop w:val="0"/>
          <w:marBottom w:val="0"/>
          <w:divBdr>
            <w:top w:val="none" w:sz="0" w:space="0" w:color="auto"/>
            <w:left w:val="none" w:sz="0" w:space="0" w:color="auto"/>
            <w:bottom w:val="none" w:sz="0" w:space="0" w:color="auto"/>
            <w:right w:val="none" w:sz="0" w:space="0" w:color="auto"/>
          </w:divBdr>
        </w:div>
        <w:div w:id="1633363449">
          <w:marLeft w:val="640"/>
          <w:marRight w:val="0"/>
          <w:marTop w:val="0"/>
          <w:marBottom w:val="0"/>
          <w:divBdr>
            <w:top w:val="none" w:sz="0" w:space="0" w:color="auto"/>
            <w:left w:val="none" w:sz="0" w:space="0" w:color="auto"/>
            <w:bottom w:val="none" w:sz="0" w:space="0" w:color="auto"/>
            <w:right w:val="none" w:sz="0" w:space="0" w:color="auto"/>
          </w:divBdr>
        </w:div>
        <w:div w:id="242882468">
          <w:marLeft w:val="640"/>
          <w:marRight w:val="0"/>
          <w:marTop w:val="0"/>
          <w:marBottom w:val="0"/>
          <w:divBdr>
            <w:top w:val="none" w:sz="0" w:space="0" w:color="auto"/>
            <w:left w:val="none" w:sz="0" w:space="0" w:color="auto"/>
            <w:bottom w:val="none" w:sz="0" w:space="0" w:color="auto"/>
            <w:right w:val="none" w:sz="0" w:space="0" w:color="auto"/>
          </w:divBdr>
        </w:div>
        <w:div w:id="432553250">
          <w:marLeft w:val="640"/>
          <w:marRight w:val="0"/>
          <w:marTop w:val="0"/>
          <w:marBottom w:val="0"/>
          <w:divBdr>
            <w:top w:val="none" w:sz="0" w:space="0" w:color="auto"/>
            <w:left w:val="none" w:sz="0" w:space="0" w:color="auto"/>
            <w:bottom w:val="none" w:sz="0" w:space="0" w:color="auto"/>
            <w:right w:val="none" w:sz="0" w:space="0" w:color="auto"/>
          </w:divBdr>
        </w:div>
        <w:div w:id="847452348">
          <w:marLeft w:val="640"/>
          <w:marRight w:val="0"/>
          <w:marTop w:val="0"/>
          <w:marBottom w:val="0"/>
          <w:divBdr>
            <w:top w:val="none" w:sz="0" w:space="0" w:color="auto"/>
            <w:left w:val="none" w:sz="0" w:space="0" w:color="auto"/>
            <w:bottom w:val="none" w:sz="0" w:space="0" w:color="auto"/>
            <w:right w:val="none" w:sz="0" w:space="0" w:color="auto"/>
          </w:divBdr>
        </w:div>
        <w:div w:id="1625840937">
          <w:marLeft w:val="640"/>
          <w:marRight w:val="0"/>
          <w:marTop w:val="0"/>
          <w:marBottom w:val="0"/>
          <w:divBdr>
            <w:top w:val="none" w:sz="0" w:space="0" w:color="auto"/>
            <w:left w:val="none" w:sz="0" w:space="0" w:color="auto"/>
            <w:bottom w:val="none" w:sz="0" w:space="0" w:color="auto"/>
            <w:right w:val="none" w:sz="0" w:space="0" w:color="auto"/>
          </w:divBdr>
        </w:div>
        <w:div w:id="280309804">
          <w:marLeft w:val="640"/>
          <w:marRight w:val="0"/>
          <w:marTop w:val="0"/>
          <w:marBottom w:val="0"/>
          <w:divBdr>
            <w:top w:val="none" w:sz="0" w:space="0" w:color="auto"/>
            <w:left w:val="none" w:sz="0" w:space="0" w:color="auto"/>
            <w:bottom w:val="none" w:sz="0" w:space="0" w:color="auto"/>
            <w:right w:val="none" w:sz="0" w:space="0" w:color="auto"/>
          </w:divBdr>
        </w:div>
        <w:div w:id="580526412">
          <w:marLeft w:val="640"/>
          <w:marRight w:val="0"/>
          <w:marTop w:val="0"/>
          <w:marBottom w:val="0"/>
          <w:divBdr>
            <w:top w:val="none" w:sz="0" w:space="0" w:color="auto"/>
            <w:left w:val="none" w:sz="0" w:space="0" w:color="auto"/>
            <w:bottom w:val="none" w:sz="0" w:space="0" w:color="auto"/>
            <w:right w:val="none" w:sz="0" w:space="0" w:color="auto"/>
          </w:divBdr>
        </w:div>
        <w:div w:id="688482139">
          <w:marLeft w:val="640"/>
          <w:marRight w:val="0"/>
          <w:marTop w:val="0"/>
          <w:marBottom w:val="0"/>
          <w:divBdr>
            <w:top w:val="none" w:sz="0" w:space="0" w:color="auto"/>
            <w:left w:val="none" w:sz="0" w:space="0" w:color="auto"/>
            <w:bottom w:val="none" w:sz="0" w:space="0" w:color="auto"/>
            <w:right w:val="none" w:sz="0" w:space="0" w:color="auto"/>
          </w:divBdr>
        </w:div>
        <w:div w:id="1411198373">
          <w:marLeft w:val="640"/>
          <w:marRight w:val="0"/>
          <w:marTop w:val="0"/>
          <w:marBottom w:val="0"/>
          <w:divBdr>
            <w:top w:val="none" w:sz="0" w:space="0" w:color="auto"/>
            <w:left w:val="none" w:sz="0" w:space="0" w:color="auto"/>
            <w:bottom w:val="none" w:sz="0" w:space="0" w:color="auto"/>
            <w:right w:val="none" w:sz="0" w:space="0" w:color="auto"/>
          </w:divBdr>
        </w:div>
        <w:div w:id="488402200">
          <w:marLeft w:val="640"/>
          <w:marRight w:val="0"/>
          <w:marTop w:val="0"/>
          <w:marBottom w:val="0"/>
          <w:divBdr>
            <w:top w:val="none" w:sz="0" w:space="0" w:color="auto"/>
            <w:left w:val="none" w:sz="0" w:space="0" w:color="auto"/>
            <w:bottom w:val="none" w:sz="0" w:space="0" w:color="auto"/>
            <w:right w:val="none" w:sz="0" w:space="0" w:color="auto"/>
          </w:divBdr>
        </w:div>
        <w:div w:id="755052453">
          <w:marLeft w:val="640"/>
          <w:marRight w:val="0"/>
          <w:marTop w:val="0"/>
          <w:marBottom w:val="0"/>
          <w:divBdr>
            <w:top w:val="none" w:sz="0" w:space="0" w:color="auto"/>
            <w:left w:val="none" w:sz="0" w:space="0" w:color="auto"/>
            <w:bottom w:val="none" w:sz="0" w:space="0" w:color="auto"/>
            <w:right w:val="none" w:sz="0" w:space="0" w:color="auto"/>
          </w:divBdr>
        </w:div>
        <w:div w:id="1092897236">
          <w:marLeft w:val="640"/>
          <w:marRight w:val="0"/>
          <w:marTop w:val="0"/>
          <w:marBottom w:val="0"/>
          <w:divBdr>
            <w:top w:val="none" w:sz="0" w:space="0" w:color="auto"/>
            <w:left w:val="none" w:sz="0" w:space="0" w:color="auto"/>
            <w:bottom w:val="none" w:sz="0" w:space="0" w:color="auto"/>
            <w:right w:val="none" w:sz="0" w:space="0" w:color="auto"/>
          </w:divBdr>
        </w:div>
        <w:div w:id="712925131">
          <w:marLeft w:val="640"/>
          <w:marRight w:val="0"/>
          <w:marTop w:val="0"/>
          <w:marBottom w:val="0"/>
          <w:divBdr>
            <w:top w:val="none" w:sz="0" w:space="0" w:color="auto"/>
            <w:left w:val="none" w:sz="0" w:space="0" w:color="auto"/>
            <w:bottom w:val="none" w:sz="0" w:space="0" w:color="auto"/>
            <w:right w:val="none" w:sz="0" w:space="0" w:color="auto"/>
          </w:divBdr>
        </w:div>
        <w:div w:id="120079030">
          <w:marLeft w:val="640"/>
          <w:marRight w:val="0"/>
          <w:marTop w:val="0"/>
          <w:marBottom w:val="0"/>
          <w:divBdr>
            <w:top w:val="none" w:sz="0" w:space="0" w:color="auto"/>
            <w:left w:val="none" w:sz="0" w:space="0" w:color="auto"/>
            <w:bottom w:val="none" w:sz="0" w:space="0" w:color="auto"/>
            <w:right w:val="none" w:sz="0" w:space="0" w:color="auto"/>
          </w:divBdr>
        </w:div>
        <w:div w:id="691959986">
          <w:marLeft w:val="640"/>
          <w:marRight w:val="0"/>
          <w:marTop w:val="0"/>
          <w:marBottom w:val="0"/>
          <w:divBdr>
            <w:top w:val="none" w:sz="0" w:space="0" w:color="auto"/>
            <w:left w:val="none" w:sz="0" w:space="0" w:color="auto"/>
            <w:bottom w:val="none" w:sz="0" w:space="0" w:color="auto"/>
            <w:right w:val="none" w:sz="0" w:space="0" w:color="auto"/>
          </w:divBdr>
        </w:div>
        <w:div w:id="2087650497">
          <w:marLeft w:val="640"/>
          <w:marRight w:val="0"/>
          <w:marTop w:val="0"/>
          <w:marBottom w:val="0"/>
          <w:divBdr>
            <w:top w:val="none" w:sz="0" w:space="0" w:color="auto"/>
            <w:left w:val="none" w:sz="0" w:space="0" w:color="auto"/>
            <w:bottom w:val="none" w:sz="0" w:space="0" w:color="auto"/>
            <w:right w:val="none" w:sz="0" w:space="0" w:color="auto"/>
          </w:divBdr>
        </w:div>
        <w:div w:id="1041171052">
          <w:marLeft w:val="640"/>
          <w:marRight w:val="0"/>
          <w:marTop w:val="0"/>
          <w:marBottom w:val="0"/>
          <w:divBdr>
            <w:top w:val="none" w:sz="0" w:space="0" w:color="auto"/>
            <w:left w:val="none" w:sz="0" w:space="0" w:color="auto"/>
            <w:bottom w:val="none" w:sz="0" w:space="0" w:color="auto"/>
            <w:right w:val="none" w:sz="0" w:space="0" w:color="auto"/>
          </w:divBdr>
        </w:div>
        <w:div w:id="1574925833">
          <w:marLeft w:val="640"/>
          <w:marRight w:val="0"/>
          <w:marTop w:val="0"/>
          <w:marBottom w:val="0"/>
          <w:divBdr>
            <w:top w:val="none" w:sz="0" w:space="0" w:color="auto"/>
            <w:left w:val="none" w:sz="0" w:space="0" w:color="auto"/>
            <w:bottom w:val="none" w:sz="0" w:space="0" w:color="auto"/>
            <w:right w:val="none" w:sz="0" w:space="0" w:color="auto"/>
          </w:divBdr>
        </w:div>
        <w:div w:id="1186096485">
          <w:marLeft w:val="640"/>
          <w:marRight w:val="0"/>
          <w:marTop w:val="0"/>
          <w:marBottom w:val="0"/>
          <w:divBdr>
            <w:top w:val="none" w:sz="0" w:space="0" w:color="auto"/>
            <w:left w:val="none" w:sz="0" w:space="0" w:color="auto"/>
            <w:bottom w:val="none" w:sz="0" w:space="0" w:color="auto"/>
            <w:right w:val="none" w:sz="0" w:space="0" w:color="auto"/>
          </w:divBdr>
        </w:div>
        <w:div w:id="1266037003">
          <w:marLeft w:val="640"/>
          <w:marRight w:val="0"/>
          <w:marTop w:val="0"/>
          <w:marBottom w:val="0"/>
          <w:divBdr>
            <w:top w:val="none" w:sz="0" w:space="0" w:color="auto"/>
            <w:left w:val="none" w:sz="0" w:space="0" w:color="auto"/>
            <w:bottom w:val="none" w:sz="0" w:space="0" w:color="auto"/>
            <w:right w:val="none" w:sz="0" w:space="0" w:color="auto"/>
          </w:divBdr>
        </w:div>
        <w:div w:id="335765036">
          <w:marLeft w:val="640"/>
          <w:marRight w:val="0"/>
          <w:marTop w:val="0"/>
          <w:marBottom w:val="0"/>
          <w:divBdr>
            <w:top w:val="none" w:sz="0" w:space="0" w:color="auto"/>
            <w:left w:val="none" w:sz="0" w:space="0" w:color="auto"/>
            <w:bottom w:val="none" w:sz="0" w:space="0" w:color="auto"/>
            <w:right w:val="none" w:sz="0" w:space="0" w:color="auto"/>
          </w:divBdr>
        </w:div>
        <w:div w:id="1723937899">
          <w:marLeft w:val="640"/>
          <w:marRight w:val="0"/>
          <w:marTop w:val="0"/>
          <w:marBottom w:val="0"/>
          <w:divBdr>
            <w:top w:val="none" w:sz="0" w:space="0" w:color="auto"/>
            <w:left w:val="none" w:sz="0" w:space="0" w:color="auto"/>
            <w:bottom w:val="none" w:sz="0" w:space="0" w:color="auto"/>
            <w:right w:val="none" w:sz="0" w:space="0" w:color="auto"/>
          </w:divBdr>
        </w:div>
        <w:div w:id="784810756">
          <w:marLeft w:val="640"/>
          <w:marRight w:val="0"/>
          <w:marTop w:val="0"/>
          <w:marBottom w:val="0"/>
          <w:divBdr>
            <w:top w:val="none" w:sz="0" w:space="0" w:color="auto"/>
            <w:left w:val="none" w:sz="0" w:space="0" w:color="auto"/>
            <w:bottom w:val="none" w:sz="0" w:space="0" w:color="auto"/>
            <w:right w:val="none" w:sz="0" w:space="0" w:color="auto"/>
          </w:divBdr>
        </w:div>
        <w:div w:id="105850063">
          <w:marLeft w:val="640"/>
          <w:marRight w:val="0"/>
          <w:marTop w:val="0"/>
          <w:marBottom w:val="0"/>
          <w:divBdr>
            <w:top w:val="none" w:sz="0" w:space="0" w:color="auto"/>
            <w:left w:val="none" w:sz="0" w:space="0" w:color="auto"/>
            <w:bottom w:val="none" w:sz="0" w:space="0" w:color="auto"/>
            <w:right w:val="none" w:sz="0" w:space="0" w:color="auto"/>
          </w:divBdr>
        </w:div>
        <w:div w:id="1805998058">
          <w:marLeft w:val="640"/>
          <w:marRight w:val="0"/>
          <w:marTop w:val="0"/>
          <w:marBottom w:val="0"/>
          <w:divBdr>
            <w:top w:val="none" w:sz="0" w:space="0" w:color="auto"/>
            <w:left w:val="none" w:sz="0" w:space="0" w:color="auto"/>
            <w:bottom w:val="none" w:sz="0" w:space="0" w:color="auto"/>
            <w:right w:val="none" w:sz="0" w:space="0" w:color="auto"/>
          </w:divBdr>
        </w:div>
        <w:div w:id="1693451922">
          <w:marLeft w:val="640"/>
          <w:marRight w:val="0"/>
          <w:marTop w:val="0"/>
          <w:marBottom w:val="0"/>
          <w:divBdr>
            <w:top w:val="none" w:sz="0" w:space="0" w:color="auto"/>
            <w:left w:val="none" w:sz="0" w:space="0" w:color="auto"/>
            <w:bottom w:val="none" w:sz="0" w:space="0" w:color="auto"/>
            <w:right w:val="none" w:sz="0" w:space="0" w:color="auto"/>
          </w:divBdr>
        </w:div>
        <w:div w:id="1242176867">
          <w:marLeft w:val="640"/>
          <w:marRight w:val="0"/>
          <w:marTop w:val="0"/>
          <w:marBottom w:val="0"/>
          <w:divBdr>
            <w:top w:val="none" w:sz="0" w:space="0" w:color="auto"/>
            <w:left w:val="none" w:sz="0" w:space="0" w:color="auto"/>
            <w:bottom w:val="none" w:sz="0" w:space="0" w:color="auto"/>
            <w:right w:val="none" w:sz="0" w:space="0" w:color="auto"/>
          </w:divBdr>
        </w:div>
        <w:div w:id="2099253622">
          <w:marLeft w:val="640"/>
          <w:marRight w:val="0"/>
          <w:marTop w:val="0"/>
          <w:marBottom w:val="0"/>
          <w:divBdr>
            <w:top w:val="none" w:sz="0" w:space="0" w:color="auto"/>
            <w:left w:val="none" w:sz="0" w:space="0" w:color="auto"/>
            <w:bottom w:val="none" w:sz="0" w:space="0" w:color="auto"/>
            <w:right w:val="none" w:sz="0" w:space="0" w:color="auto"/>
          </w:divBdr>
        </w:div>
        <w:div w:id="999238726">
          <w:marLeft w:val="640"/>
          <w:marRight w:val="0"/>
          <w:marTop w:val="0"/>
          <w:marBottom w:val="0"/>
          <w:divBdr>
            <w:top w:val="none" w:sz="0" w:space="0" w:color="auto"/>
            <w:left w:val="none" w:sz="0" w:space="0" w:color="auto"/>
            <w:bottom w:val="none" w:sz="0" w:space="0" w:color="auto"/>
            <w:right w:val="none" w:sz="0" w:space="0" w:color="auto"/>
          </w:divBdr>
        </w:div>
        <w:div w:id="124275714">
          <w:marLeft w:val="640"/>
          <w:marRight w:val="0"/>
          <w:marTop w:val="0"/>
          <w:marBottom w:val="0"/>
          <w:divBdr>
            <w:top w:val="none" w:sz="0" w:space="0" w:color="auto"/>
            <w:left w:val="none" w:sz="0" w:space="0" w:color="auto"/>
            <w:bottom w:val="none" w:sz="0" w:space="0" w:color="auto"/>
            <w:right w:val="none" w:sz="0" w:space="0" w:color="auto"/>
          </w:divBdr>
        </w:div>
        <w:div w:id="329909997">
          <w:marLeft w:val="640"/>
          <w:marRight w:val="0"/>
          <w:marTop w:val="0"/>
          <w:marBottom w:val="0"/>
          <w:divBdr>
            <w:top w:val="none" w:sz="0" w:space="0" w:color="auto"/>
            <w:left w:val="none" w:sz="0" w:space="0" w:color="auto"/>
            <w:bottom w:val="none" w:sz="0" w:space="0" w:color="auto"/>
            <w:right w:val="none" w:sz="0" w:space="0" w:color="auto"/>
          </w:divBdr>
        </w:div>
        <w:div w:id="1818263050">
          <w:marLeft w:val="640"/>
          <w:marRight w:val="0"/>
          <w:marTop w:val="0"/>
          <w:marBottom w:val="0"/>
          <w:divBdr>
            <w:top w:val="none" w:sz="0" w:space="0" w:color="auto"/>
            <w:left w:val="none" w:sz="0" w:space="0" w:color="auto"/>
            <w:bottom w:val="none" w:sz="0" w:space="0" w:color="auto"/>
            <w:right w:val="none" w:sz="0" w:space="0" w:color="auto"/>
          </w:divBdr>
        </w:div>
        <w:div w:id="64229597">
          <w:marLeft w:val="640"/>
          <w:marRight w:val="0"/>
          <w:marTop w:val="0"/>
          <w:marBottom w:val="0"/>
          <w:divBdr>
            <w:top w:val="none" w:sz="0" w:space="0" w:color="auto"/>
            <w:left w:val="none" w:sz="0" w:space="0" w:color="auto"/>
            <w:bottom w:val="none" w:sz="0" w:space="0" w:color="auto"/>
            <w:right w:val="none" w:sz="0" w:space="0" w:color="auto"/>
          </w:divBdr>
        </w:div>
        <w:div w:id="98917920">
          <w:marLeft w:val="640"/>
          <w:marRight w:val="0"/>
          <w:marTop w:val="0"/>
          <w:marBottom w:val="0"/>
          <w:divBdr>
            <w:top w:val="none" w:sz="0" w:space="0" w:color="auto"/>
            <w:left w:val="none" w:sz="0" w:space="0" w:color="auto"/>
            <w:bottom w:val="none" w:sz="0" w:space="0" w:color="auto"/>
            <w:right w:val="none" w:sz="0" w:space="0" w:color="auto"/>
          </w:divBdr>
        </w:div>
        <w:div w:id="1307470056">
          <w:marLeft w:val="640"/>
          <w:marRight w:val="0"/>
          <w:marTop w:val="0"/>
          <w:marBottom w:val="0"/>
          <w:divBdr>
            <w:top w:val="none" w:sz="0" w:space="0" w:color="auto"/>
            <w:left w:val="none" w:sz="0" w:space="0" w:color="auto"/>
            <w:bottom w:val="none" w:sz="0" w:space="0" w:color="auto"/>
            <w:right w:val="none" w:sz="0" w:space="0" w:color="auto"/>
          </w:divBdr>
        </w:div>
        <w:div w:id="1831024960">
          <w:marLeft w:val="640"/>
          <w:marRight w:val="0"/>
          <w:marTop w:val="0"/>
          <w:marBottom w:val="0"/>
          <w:divBdr>
            <w:top w:val="none" w:sz="0" w:space="0" w:color="auto"/>
            <w:left w:val="none" w:sz="0" w:space="0" w:color="auto"/>
            <w:bottom w:val="none" w:sz="0" w:space="0" w:color="auto"/>
            <w:right w:val="none" w:sz="0" w:space="0" w:color="auto"/>
          </w:divBdr>
        </w:div>
        <w:div w:id="705252872">
          <w:marLeft w:val="640"/>
          <w:marRight w:val="0"/>
          <w:marTop w:val="0"/>
          <w:marBottom w:val="0"/>
          <w:divBdr>
            <w:top w:val="none" w:sz="0" w:space="0" w:color="auto"/>
            <w:left w:val="none" w:sz="0" w:space="0" w:color="auto"/>
            <w:bottom w:val="none" w:sz="0" w:space="0" w:color="auto"/>
            <w:right w:val="none" w:sz="0" w:space="0" w:color="auto"/>
          </w:divBdr>
        </w:div>
        <w:div w:id="619381110">
          <w:marLeft w:val="640"/>
          <w:marRight w:val="0"/>
          <w:marTop w:val="0"/>
          <w:marBottom w:val="0"/>
          <w:divBdr>
            <w:top w:val="none" w:sz="0" w:space="0" w:color="auto"/>
            <w:left w:val="none" w:sz="0" w:space="0" w:color="auto"/>
            <w:bottom w:val="none" w:sz="0" w:space="0" w:color="auto"/>
            <w:right w:val="none" w:sz="0" w:space="0" w:color="auto"/>
          </w:divBdr>
        </w:div>
        <w:div w:id="1764691532">
          <w:marLeft w:val="640"/>
          <w:marRight w:val="0"/>
          <w:marTop w:val="0"/>
          <w:marBottom w:val="0"/>
          <w:divBdr>
            <w:top w:val="none" w:sz="0" w:space="0" w:color="auto"/>
            <w:left w:val="none" w:sz="0" w:space="0" w:color="auto"/>
            <w:bottom w:val="none" w:sz="0" w:space="0" w:color="auto"/>
            <w:right w:val="none" w:sz="0" w:space="0" w:color="auto"/>
          </w:divBdr>
        </w:div>
        <w:div w:id="1207327122">
          <w:marLeft w:val="640"/>
          <w:marRight w:val="0"/>
          <w:marTop w:val="0"/>
          <w:marBottom w:val="0"/>
          <w:divBdr>
            <w:top w:val="none" w:sz="0" w:space="0" w:color="auto"/>
            <w:left w:val="none" w:sz="0" w:space="0" w:color="auto"/>
            <w:bottom w:val="none" w:sz="0" w:space="0" w:color="auto"/>
            <w:right w:val="none" w:sz="0" w:space="0" w:color="auto"/>
          </w:divBdr>
        </w:div>
        <w:div w:id="908342833">
          <w:marLeft w:val="640"/>
          <w:marRight w:val="0"/>
          <w:marTop w:val="0"/>
          <w:marBottom w:val="0"/>
          <w:divBdr>
            <w:top w:val="none" w:sz="0" w:space="0" w:color="auto"/>
            <w:left w:val="none" w:sz="0" w:space="0" w:color="auto"/>
            <w:bottom w:val="none" w:sz="0" w:space="0" w:color="auto"/>
            <w:right w:val="none" w:sz="0" w:space="0" w:color="auto"/>
          </w:divBdr>
        </w:div>
        <w:div w:id="1279990348">
          <w:marLeft w:val="640"/>
          <w:marRight w:val="0"/>
          <w:marTop w:val="0"/>
          <w:marBottom w:val="0"/>
          <w:divBdr>
            <w:top w:val="none" w:sz="0" w:space="0" w:color="auto"/>
            <w:left w:val="none" w:sz="0" w:space="0" w:color="auto"/>
            <w:bottom w:val="none" w:sz="0" w:space="0" w:color="auto"/>
            <w:right w:val="none" w:sz="0" w:space="0" w:color="auto"/>
          </w:divBdr>
        </w:div>
      </w:divsChild>
    </w:div>
    <w:div w:id="943998879">
      <w:bodyDiv w:val="1"/>
      <w:marLeft w:val="0"/>
      <w:marRight w:val="0"/>
      <w:marTop w:val="0"/>
      <w:marBottom w:val="0"/>
      <w:divBdr>
        <w:top w:val="none" w:sz="0" w:space="0" w:color="auto"/>
        <w:left w:val="none" w:sz="0" w:space="0" w:color="auto"/>
        <w:bottom w:val="none" w:sz="0" w:space="0" w:color="auto"/>
        <w:right w:val="none" w:sz="0" w:space="0" w:color="auto"/>
      </w:divBdr>
      <w:divsChild>
        <w:div w:id="59065782">
          <w:marLeft w:val="480"/>
          <w:marRight w:val="0"/>
          <w:marTop w:val="0"/>
          <w:marBottom w:val="0"/>
          <w:divBdr>
            <w:top w:val="none" w:sz="0" w:space="0" w:color="auto"/>
            <w:left w:val="none" w:sz="0" w:space="0" w:color="auto"/>
            <w:bottom w:val="none" w:sz="0" w:space="0" w:color="auto"/>
            <w:right w:val="none" w:sz="0" w:space="0" w:color="auto"/>
          </w:divBdr>
        </w:div>
        <w:div w:id="103350467">
          <w:marLeft w:val="480"/>
          <w:marRight w:val="0"/>
          <w:marTop w:val="0"/>
          <w:marBottom w:val="0"/>
          <w:divBdr>
            <w:top w:val="none" w:sz="0" w:space="0" w:color="auto"/>
            <w:left w:val="none" w:sz="0" w:space="0" w:color="auto"/>
            <w:bottom w:val="none" w:sz="0" w:space="0" w:color="auto"/>
            <w:right w:val="none" w:sz="0" w:space="0" w:color="auto"/>
          </w:divBdr>
        </w:div>
        <w:div w:id="198006908">
          <w:marLeft w:val="480"/>
          <w:marRight w:val="0"/>
          <w:marTop w:val="0"/>
          <w:marBottom w:val="0"/>
          <w:divBdr>
            <w:top w:val="none" w:sz="0" w:space="0" w:color="auto"/>
            <w:left w:val="none" w:sz="0" w:space="0" w:color="auto"/>
            <w:bottom w:val="none" w:sz="0" w:space="0" w:color="auto"/>
            <w:right w:val="none" w:sz="0" w:space="0" w:color="auto"/>
          </w:divBdr>
        </w:div>
        <w:div w:id="200244709">
          <w:marLeft w:val="480"/>
          <w:marRight w:val="0"/>
          <w:marTop w:val="0"/>
          <w:marBottom w:val="0"/>
          <w:divBdr>
            <w:top w:val="none" w:sz="0" w:space="0" w:color="auto"/>
            <w:left w:val="none" w:sz="0" w:space="0" w:color="auto"/>
            <w:bottom w:val="none" w:sz="0" w:space="0" w:color="auto"/>
            <w:right w:val="none" w:sz="0" w:space="0" w:color="auto"/>
          </w:divBdr>
        </w:div>
        <w:div w:id="301544893">
          <w:marLeft w:val="480"/>
          <w:marRight w:val="0"/>
          <w:marTop w:val="0"/>
          <w:marBottom w:val="0"/>
          <w:divBdr>
            <w:top w:val="none" w:sz="0" w:space="0" w:color="auto"/>
            <w:left w:val="none" w:sz="0" w:space="0" w:color="auto"/>
            <w:bottom w:val="none" w:sz="0" w:space="0" w:color="auto"/>
            <w:right w:val="none" w:sz="0" w:space="0" w:color="auto"/>
          </w:divBdr>
        </w:div>
        <w:div w:id="328093619">
          <w:marLeft w:val="480"/>
          <w:marRight w:val="0"/>
          <w:marTop w:val="0"/>
          <w:marBottom w:val="0"/>
          <w:divBdr>
            <w:top w:val="none" w:sz="0" w:space="0" w:color="auto"/>
            <w:left w:val="none" w:sz="0" w:space="0" w:color="auto"/>
            <w:bottom w:val="none" w:sz="0" w:space="0" w:color="auto"/>
            <w:right w:val="none" w:sz="0" w:space="0" w:color="auto"/>
          </w:divBdr>
        </w:div>
        <w:div w:id="350498056">
          <w:marLeft w:val="480"/>
          <w:marRight w:val="0"/>
          <w:marTop w:val="0"/>
          <w:marBottom w:val="0"/>
          <w:divBdr>
            <w:top w:val="none" w:sz="0" w:space="0" w:color="auto"/>
            <w:left w:val="none" w:sz="0" w:space="0" w:color="auto"/>
            <w:bottom w:val="none" w:sz="0" w:space="0" w:color="auto"/>
            <w:right w:val="none" w:sz="0" w:space="0" w:color="auto"/>
          </w:divBdr>
        </w:div>
        <w:div w:id="506408440">
          <w:marLeft w:val="480"/>
          <w:marRight w:val="0"/>
          <w:marTop w:val="0"/>
          <w:marBottom w:val="0"/>
          <w:divBdr>
            <w:top w:val="none" w:sz="0" w:space="0" w:color="auto"/>
            <w:left w:val="none" w:sz="0" w:space="0" w:color="auto"/>
            <w:bottom w:val="none" w:sz="0" w:space="0" w:color="auto"/>
            <w:right w:val="none" w:sz="0" w:space="0" w:color="auto"/>
          </w:divBdr>
        </w:div>
        <w:div w:id="687559946">
          <w:marLeft w:val="480"/>
          <w:marRight w:val="0"/>
          <w:marTop w:val="0"/>
          <w:marBottom w:val="0"/>
          <w:divBdr>
            <w:top w:val="none" w:sz="0" w:space="0" w:color="auto"/>
            <w:left w:val="none" w:sz="0" w:space="0" w:color="auto"/>
            <w:bottom w:val="none" w:sz="0" w:space="0" w:color="auto"/>
            <w:right w:val="none" w:sz="0" w:space="0" w:color="auto"/>
          </w:divBdr>
        </w:div>
        <w:div w:id="759063914">
          <w:marLeft w:val="480"/>
          <w:marRight w:val="0"/>
          <w:marTop w:val="0"/>
          <w:marBottom w:val="0"/>
          <w:divBdr>
            <w:top w:val="none" w:sz="0" w:space="0" w:color="auto"/>
            <w:left w:val="none" w:sz="0" w:space="0" w:color="auto"/>
            <w:bottom w:val="none" w:sz="0" w:space="0" w:color="auto"/>
            <w:right w:val="none" w:sz="0" w:space="0" w:color="auto"/>
          </w:divBdr>
        </w:div>
        <w:div w:id="771049165">
          <w:marLeft w:val="480"/>
          <w:marRight w:val="0"/>
          <w:marTop w:val="0"/>
          <w:marBottom w:val="0"/>
          <w:divBdr>
            <w:top w:val="none" w:sz="0" w:space="0" w:color="auto"/>
            <w:left w:val="none" w:sz="0" w:space="0" w:color="auto"/>
            <w:bottom w:val="none" w:sz="0" w:space="0" w:color="auto"/>
            <w:right w:val="none" w:sz="0" w:space="0" w:color="auto"/>
          </w:divBdr>
        </w:div>
        <w:div w:id="821971089">
          <w:marLeft w:val="480"/>
          <w:marRight w:val="0"/>
          <w:marTop w:val="0"/>
          <w:marBottom w:val="0"/>
          <w:divBdr>
            <w:top w:val="none" w:sz="0" w:space="0" w:color="auto"/>
            <w:left w:val="none" w:sz="0" w:space="0" w:color="auto"/>
            <w:bottom w:val="none" w:sz="0" w:space="0" w:color="auto"/>
            <w:right w:val="none" w:sz="0" w:space="0" w:color="auto"/>
          </w:divBdr>
        </w:div>
        <w:div w:id="881401347">
          <w:marLeft w:val="480"/>
          <w:marRight w:val="0"/>
          <w:marTop w:val="0"/>
          <w:marBottom w:val="0"/>
          <w:divBdr>
            <w:top w:val="none" w:sz="0" w:space="0" w:color="auto"/>
            <w:left w:val="none" w:sz="0" w:space="0" w:color="auto"/>
            <w:bottom w:val="none" w:sz="0" w:space="0" w:color="auto"/>
            <w:right w:val="none" w:sz="0" w:space="0" w:color="auto"/>
          </w:divBdr>
        </w:div>
        <w:div w:id="904756605">
          <w:marLeft w:val="480"/>
          <w:marRight w:val="0"/>
          <w:marTop w:val="0"/>
          <w:marBottom w:val="0"/>
          <w:divBdr>
            <w:top w:val="none" w:sz="0" w:space="0" w:color="auto"/>
            <w:left w:val="none" w:sz="0" w:space="0" w:color="auto"/>
            <w:bottom w:val="none" w:sz="0" w:space="0" w:color="auto"/>
            <w:right w:val="none" w:sz="0" w:space="0" w:color="auto"/>
          </w:divBdr>
        </w:div>
        <w:div w:id="911113708">
          <w:marLeft w:val="480"/>
          <w:marRight w:val="0"/>
          <w:marTop w:val="0"/>
          <w:marBottom w:val="0"/>
          <w:divBdr>
            <w:top w:val="none" w:sz="0" w:space="0" w:color="auto"/>
            <w:left w:val="none" w:sz="0" w:space="0" w:color="auto"/>
            <w:bottom w:val="none" w:sz="0" w:space="0" w:color="auto"/>
            <w:right w:val="none" w:sz="0" w:space="0" w:color="auto"/>
          </w:divBdr>
        </w:div>
        <w:div w:id="938870425">
          <w:marLeft w:val="480"/>
          <w:marRight w:val="0"/>
          <w:marTop w:val="0"/>
          <w:marBottom w:val="0"/>
          <w:divBdr>
            <w:top w:val="none" w:sz="0" w:space="0" w:color="auto"/>
            <w:left w:val="none" w:sz="0" w:space="0" w:color="auto"/>
            <w:bottom w:val="none" w:sz="0" w:space="0" w:color="auto"/>
            <w:right w:val="none" w:sz="0" w:space="0" w:color="auto"/>
          </w:divBdr>
        </w:div>
        <w:div w:id="953748015">
          <w:marLeft w:val="480"/>
          <w:marRight w:val="0"/>
          <w:marTop w:val="0"/>
          <w:marBottom w:val="0"/>
          <w:divBdr>
            <w:top w:val="none" w:sz="0" w:space="0" w:color="auto"/>
            <w:left w:val="none" w:sz="0" w:space="0" w:color="auto"/>
            <w:bottom w:val="none" w:sz="0" w:space="0" w:color="auto"/>
            <w:right w:val="none" w:sz="0" w:space="0" w:color="auto"/>
          </w:divBdr>
        </w:div>
        <w:div w:id="998315019">
          <w:marLeft w:val="480"/>
          <w:marRight w:val="0"/>
          <w:marTop w:val="0"/>
          <w:marBottom w:val="0"/>
          <w:divBdr>
            <w:top w:val="none" w:sz="0" w:space="0" w:color="auto"/>
            <w:left w:val="none" w:sz="0" w:space="0" w:color="auto"/>
            <w:bottom w:val="none" w:sz="0" w:space="0" w:color="auto"/>
            <w:right w:val="none" w:sz="0" w:space="0" w:color="auto"/>
          </w:divBdr>
        </w:div>
        <w:div w:id="1073089041">
          <w:marLeft w:val="480"/>
          <w:marRight w:val="0"/>
          <w:marTop w:val="0"/>
          <w:marBottom w:val="0"/>
          <w:divBdr>
            <w:top w:val="none" w:sz="0" w:space="0" w:color="auto"/>
            <w:left w:val="none" w:sz="0" w:space="0" w:color="auto"/>
            <w:bottom w:val="none" w:sz="0" w:space="0" w:color="auto"/>
            <w:right w:val="none" w:sz="0" w:space="0" w:color="auto"/>
          </w:divBdr>
        </w:div>
        <w:div w:id="1123424804">
          <w:marLeft w:val="480"/>
          <w:marRight w:val="0"/>
          <w:marTop w:val="0"/>
          <w:marBottom w:val="0"/>
          <w:divBdr>
            <w:top w:val="none" w:sz="0" w:space="0" w:color="auto"/>
            <w:left w:val="none" w:sz="0" w:space="0" w:color="auto"/>
            <w:bottom w:val="none" w:sz="0" w:space="0" w:color="auto"/>
            <w:right w:val="none" w:sz="0" w:space="0" w:color="auto"/>
          </w:divBdr>
        </w:div>
        <w:div w:id="1171869716">
          <w:marLeft w:val="480"/>
          <w:marRight w:val="0"/>
          <w:marTop w:val="0"/>
          <w:marBottom w:val="0"/>
          <w:divBdr>
            <w:top w:val="none" w:sz="0" w:space="0" w:color="auto"/>
            <w:left w:val="none" w:sz="0" w:space="0" w:color="auto"/>
            <w:bottom w:val="none" w:sz="0" w:space="0" w:color="auto"/>
            <w:right w:val="none" w:sz="0" w:space="0" w:color="auto"/>
          </w:divBdr>
        </w:div>
        <w:div w:id="1183278717">
          <w:marLeft w:val="480"/>
          <w:marRight w:val="0"/>
          <w:marTop w:val="0"/>
          <w:marBottom w:val="0"/>
          <w:divBdr>
            <w:top w:val="none" w:sz="0" w:space="0" w:color="auto"/>
            <w:left w:val="none" w:sz="0" w:space="0" w:color="auto"/>
            <w:bottom w:val="none" w:sz="0" w:space="0" w:color="auto"/>
            <w:right w:val="none" w:sz="0" w:space="0" w:color="auto"/>
          </w:divBdr>
        </w:div>
        <w:div w:id="1195655688">
          <w:marLeft w:val="480"/>
          <w:marRight w:val="0"/>
          <w:marTop w:val="0"/>
          <w:marBottom w:val="0"/>
          <w:divBdr>
            <w:top w:val="none" w:sz="0" w:space="0" w:color="auto"/>
            <w:left w:val="none" w:sz="0" w:space="0" w:color="auto"/>
            <w:bottom w:val="none" w:sz="0" w:space="0" w:color="auto"/>
            <w:right w:val="none" w:sz="0" w:space="0" w:color="auto"/>
          </w:divBdr>
        </w:div>
        <w:div w:id="1240290978">
          <w:marLeft w:val="480"/>
          <w:marRight w:val="0"/>
          <w:marTop w:val="0"/>
          <w:marBottom w:val="0"/>
          <w:divBdr>
            <w:top w:val="none" w:sz="0" w:space="0" w:color="auto"/>
            <w:left w:val="none" w:sz="0" w:space="0" w:color="auto"/>
            <w:bottom w:val="none" w:sz="0" w:space="0" w:color="auto"/>
            <w:right w:val="none" w:sz="0" w:space="0" w:color="auto"/>
          </w:divBdr>
        </w:div>
        <w:div w:id="1268467206">
          <w:marLeft w:val="480"/>
          <w:marRight w:val="0"/>
          <w:marTop w:val="0"/>
          <w:marBottom w:val="0"/>
          <w:divBdr>
            <w:top w:val="none" w:sz="0" w:space="0" w:color="auto"/>
            <w:left w:val="none" w:sz="0" w:space="0" w:color="auto"/>
            <w:bottom w:val="none" w:sz="0" w:space="0" w:color="auto"/>
            <w:right w:val="none" w:sz="0" w:space="0" w:color="auto"/>
          </w:divBdr>
        </w:div>
        <w:div w:id="1459907055">
          <w:marLeft w:val="480"/>
          <w:marRight w:val="0"/>
          <w:marTop w:val="0"/>
          <w:marBottom w:val="0"/>
          <w:divBdr>
            <w:top w:val="none" w:sz="0" w:space="0" w:color="auto"/>
            <w:left w:val="none" w:sz="0" w:space="0" w:color="auto"/>
            <w:bottom w:val="none" w:sz="0" w:space="0" w:color="auto"/>
            <w:right w:val="none" w:sz="0" w:space="0" w:color="auto"/>
          </w:divBdr>
        </w:div>
        <w:div w:id="1588617666">
          <w:marLeft w:val="480"/>
          <w:marRight w:val="0"/>
          <w:marTop w:val="0"/>
          <w:marBottom w:val="0"/>
          <w:divBdr>
            <w:top w:val="none" w:sz="0" w:space="0" w:color="auto"/>
            <w:left w:val="none" w:sz="0" w:space="0" w:color="auto"/>
            <w:bottom w:val="none" w:sz="0" w:space="0" w:color="auto"/>
            <w:right w:val="none" w:sz="0" w:space="0" w:color="auto"/>
          </w:divBdr>
        </w:div>
        <w:div w:id="1592156696">
          <w:marLeft w:val="480"/>
          <w:marRight w:val="0"/>
          <w:marTop w:val="0"/>
          <w:marBottom w:val="0"/>
          <w:divBdr>
            <w:top w:val="none" w:sz="0" w:space="0" w:color="auto"/>
            <w:left w:val="none" w:sz="0" w:space="0" w:color="auto"/>
            <w:bottom w:val="none" w:sz="0" w:space="0" w:color="auto"/>
            <w:right w:val="none" w:sz="0" w:space="0" w:color="auto"/>
          </w:divBdr>
        </w:div>
        <w:div w:id="1662001800">
          <w:marLeft w:val="480"/>
          <w:marRight w:val="0"/>
          <w:marTop w:val="0"/>
          <w:marBottom w:val="0"/>
          <w:divBdr>
            <w:top w:val="none" w:sz="0" w:space="0" w:color="auto"/>
            <w:left w:val="none" w:sz="0" w:space="0" w:color="auto"/>
            <w:bottom w:val="none" w:sz="0" w:space="0" w:color="auto"/>
            <w:right w:val="none" w:sz="0" w:space="0" w:color="auto"/>
          </w:divBdr>
        </w:div>
        <w:div w:id="1708065354">
          <w:marLeft w:val="480"/>
          <w:marRight w:val="0"/>
          <w:marTop w:val="0"/>
          <w:marBottom w:val="0"/>
          <w:divBdr>
            <w:top w:val="none" w:sz="0" w:space="0" w:color="auto"/>
            <w:left w:val="none" w:sz="0" w:space="0" w:color="auto"/>
            <w:bottom w:val="none" w:sz="0" w:space="0" w:color="auto"/>
            <w:right w:val="none" w:sz="0" w:space="0" w:color="auto"/>
          </w:divBdr>
        </w:div>
        <w:div w:id="1752702108">
          <w:marLeft w:val="480"/>
          <w:marRight w:val="0"/>
          <w:marTop w:val="0"/>
          <w:marBottom w:val="0"/>
          <w:divBdr>
            <w:top w:val="none" w:sz="0" w:space="0" w:color="auto"/>
            <w:left w:val="none" w:sz="0" w:space="0" w:color="auto"/>
            <w:bottom w:val="none" w:sz="0" w:space="0" w:color="auto"/>
            <w:right w:val="none" w:sz="0" w:space="0" w:color="auto"/>
          </w:divBdr>
        </w:div>
        <w:div w:id="1764257541">
          <w:marLeft w:val="480"/>
          <w:marRight w:val="0"/>
          <w:marTop w:val="0"/>
          <w:marBottom w:val="0"/>
          <w:divBdr>
            <w:top w:val="none" w:sz="0" w:space="0" w:color="auto"/>
            <w:left w:val="none" w:sz="0" w:space="0" w:color="auto"/>
            <w:bottom w:val="none" w:sz="0" w:space="0" w:color="auto"/>
            <w:right w:val="none" w:sz="0" w:space="0" w:color="auto"/>
          </w:divBdr>
        </w:div>
        <w:div w:id="1766683692">
          <w:marLeft w:val="480"/>
          <w:marRight w:val="0"/>
          <w:marTop w:val="0"/>
          <w:marBottom w:val="0"/>
          <w:divBdr>
            <w:top w:val="none" w:sz="0" w:space="0" w:color="auto"/>
            <w:left w:val="none" w:sz="0" w:space="0" w:color="auto"/>
            <w:bottom w:val="none" w:sz="0" w:space="0" w:color="auto"/>
            <w:right w:val="none" w:sz="0" w:space="0" w:color="auto"/>
          </w:divBdr>
        </w:div>
        <w:div w:id="1778988636">
          <w:marLeft w:val="480"/>
          <w:marRight w:val="0"/>
          <w:marTop w:val="0"/>
          <w:marBottom w:val="0"/>
          <w:divBdr>
            <w:top w:val="none" w:sz="0" w:space="0" w:color="auto"/>
            <w:left w:val="none" w:sz="0" w:space="0" w:color="auto"/>
            <w:bottom w:val="none" w:sz="0" w:space="0" w:color="auto"/>
            <w:right w:val="none" w:sz="0" w:space="0" w:color="auto"/>
          </w:divBdr>
        </w:div>
        <w:div w:id="1829130753">
          <w:marLeft w:val="480"/>
          <w:marRight w:val="0"/>
          <w:marTop w:val="0"/>
          <w:marBottom w:val="0"/>
          <w:divBdr>
            <w:top w:val="none" w:sz="0" w:space="0" w:color="auto"/>
            <w:left w:val="none" w:sz="0" w:space="0" w:color="auto"/>
            <w:bottom w:val="none" w:sz="0" w:space="0" w:color="auto"/>
            <w:right w:val="none" w:sz="0" w:space="0" w:color="auto"/>
          </w:divBdr>
        </w:div>
        <w:div w:id="1837455002">
          <w:marLeft w:val="480"/>
          <w:marRight w:val="0"/>
          <w:marTop w:val="0"/>
          <w:marBottom w:val="0"/>
          <w:divBdr>
            <w:top w:val="none" w:sz="0" w:space="0" w:color="auto"/>
            <w:left w:val="none" w:sz="0" w:space="0" w:color="auto"/>
            <w:bottom w:val="none" w:sz="0" w:space="0" w:color="auto"/>
            <w:right w:val="none" w:sz="0" w:space="0" w:color="auto"/>
          </w:divBdr>
        </w:div>
        <w:div w:id="1864324114">
          <w:marLeft w:val="480"/>
          <w:marRight w:val="0"/>
          <w:marTop w:val="0"/>
          <w:marBottom w:val="0"/>
          <w:divBdr>
            <w:top w:val="none" w:sz="0" w:space="0" w:color="auto"/>
            <w:left w:val="none" w:sz="0" w:space="0" w:color="auto"/>
            <w:bottom w:val="none" w:sz="0" w:space="0" w:color="auto"/>
            <w:right w:val="none" w:sz="0" w:space="0" w:color="auto"/>
          </w:divBdr>
        </w:div>
        <w:div w:id="1979534412">
          <w:marLeft w:val="480"/>
          <w:marRight w:val="0"/>
          <w:marTop w:val="0"/>
          <w:marBottom w:val="0"/>
          <w:divBdr>
            <w:top w:val="none" w:sz="0" w:space="0" w:color="auto"/>
            <w:left w:val="none" w:sz="0" w:space="0" w:color="auto"/>
            <w:bottom w:val="none" w:sz="0" w:space="0" w:color="auto"/>
            <w:right w:val="none" w:sz="0" w:space="0" w:color="auto"/>
          </w:divBdr>
        </w:div>
        <w:div w:id="2027318752">
          <w:marLeft w:val="480"/>
          <w:marRight w:val="0"/>
          <w:marTop w:val="0"/>
          <w:marBottom w:val="0"/>
          <w:divBdr>
            <w:top w:val="none" w:sz="0" w:space="0" w:color="auto"/>
            <w:left w:val="none" w:sz="0" w:space="0" w:color="auto"/>
            <w:bottom w:val="none" w:sz="0" w:space="0" w:color="auto"/>
            <w:right w:val="none" w:sz="0" w:space="0" w:color="auto"/>
          </w:divBdr>
        </w:div>
        <w:div w:id="2033148680">
          <w:marLeft w:val="480"/>
          <w:marRight w:val="0"/>
          <w:marTop w:val="0"/>
          <w:marBottom w:val="0"/>
          <w:divBdr>
            <w:top w:val="none" w:sz="0" w:space="0" w:color="auto"/>
            <w:left w:val="none" w:sz="0" w:space="0" w:color="auto"/>
            <w:bottom w:val="none" w:sz="0" w:space="0" w:color="auto"/>
            <w:right w:val="none" w:sz="0" w:space="0" w:color="auto"/>
          </w:divBdr>
        </w:div>
        <w:div w:id="2073309727">
          <w:marLeft w:val="480"/>
          <w:marRight w:val="0"/>
          <w:marTop w:val="0"/>
          <w:marBottom w:val="0"/>
          <w:divBdr>
            <w:top w:val="none" w:sz="0" w:space="0" w:color="auto"/>
            <w:left w:val="none" w:sz="0" w:space="0" w:color="auto"/>
            <w:bottom w:val="none" w:sz="0" w:space="0" w:color="auto"/>
            <w:right w:val="none" w:sz="0" w:space="0" w:color="auto"/>
          </w:divBdr>
        </w:div>
      </w:divsChild>
    </w:div>
    <w:div w:id="944389485">
      <w:bodyDiv w:val="1"/>
      <w:marLeft w:val="0"/>
      <w:marRight w:val="0"/>
      <w:marTop w:val="0"/>
      <w:marBottom w:val="0"/>
      <w:divBdr>
        <w:top w:val="none" w:sz="0" w:space="0" w:color="auto"/>
        <w:left w:val="none" w:sz="0" w:space="0" w:color="auto"/>
        <w:bottom w:val="none" w:sz="0" w:space="0" w:color="auto"/>
        <w:right w:val="none" w:sz="0" w:space="0" w:color="auto"/>
      </w:divBdr>
      <w:divsChild>
        <w:div w:id="2110468443">
          <w:marLeft w:val="640"/>
          <w:marRight w:val="0"/>
          <w:marTop w:val="0"/>
          <w:marBottom w:val="0"/>
          <w:divBdr>
            <w:top w:val="none" w:sz="0" w:space="0" w:color="auto"/>
            <w:left w:val="none" w:sz="0" w:space="0" w:color="auto"/>
            <w:bottom w:val="none" w:sz="0" w:space="0" w:color="auto"/>
            <w:right w:val="none" w:sz="0" w:space="0" w:color="auto"/>
          </w:divBdr>
        </w:div>
        <w:div w:id="2112780022">
          <w:marLeft w:val="640"/>
          <w:marRight w:val="0"/>
          <w:marTop w:val="0"/>
          <w:marBottom w:val="0"/>
          <w:divBdr>
            <w:top w:val="none" w:sz="0" w:space="0" w:color="auto"/>
            <w:left w:val="none" w:sz="0" w:space="0" w:color="auto"/>
            <w:bottom w:val="none" w:sz="0" w:space="0" w:color="auto"/>
            <w:right w:val="none" w:sz="0" w:space="0" w:color="auto"/>
          </w:divBdr>
        </w:div>
        <w:div w:id="1357578339">
          <w:marLeft w:val="640"/>
          <w:marRight w:val="0"/>
          <w:marTop w:val="0"/>
          <w:marBottom w:val="0"/>
          <w:divBdr>
            <w:top w:val="none" w:sz="0" w:space="0" w:color="auto"/>
            <w:left w:val="none" w:sz="0" w:space="0" w:color="auto"/>
            <w:bottom w:val="none" w:sz="0" w:space="0" w:color="auto"/>
            <w:right w:val="none" w:sz="0" w:space="0" w:color="auto"/>
          </w:divBdr>
        </w:div>
        <w:div w:id="1441608195">
          <w:marLeft w:val="640"/>
          <w:marRight w:val="0"/>
          <w:marTop w:val="0"/>
          <w:marBottom w:val="0"/>
          <w:divBdr>
            <w:top w:val="none" w:sz="0" w:space="0" w:color="auto"/>
            <w:left w:val="none" w:sz="0" w:space="0" w:color="auto"/>
            <w:bottom w:val="none" w:sz="0" w:space="0" w:color="auto"/>
            <w:right w:val="none" w:sz="0" w:space="0" w:color="auto"/>
          </w:divBdr>
        </w:div>
        <w:div w:id="1394964866">
          <w:marLeft w:val="640"/>
          <w:marRight w:val="0"/>
          <w:marTop w:val="0"/>
          <w:marBottom w:val="0"/>
          <w:divBdr>
            <w:top w:val="none" w:sz="0" w:space="0" w:color="auto"/>
            <w:left w:val="none" w:sz="0" w:space="0" w:color="auto"/>
            <w:bottom w:val="none" w:sz="0" w:space="0" w:color="auto"/>
            <w:right w:val="none" w:sz="0" w:space="0" w:color="auto"/>
          </w:divBdr>
        </w:div>
        <w:div w:id="2142385051">
          <w:marLeft w:val="640"/>
          <w:marRight w:val="0"/>
          <w:marTop w:val="0"/>
          <w:marBottom w:val="0"/>
          <w:divBdr>
            <w:top w:val="none" w:sz="0" w:space="0" w:color="auto"/>
            <w:left w:val="none" w:sz="0" w:space="0" w:color="auto"/>
            <w:bottom w:val="none" w:sz="0" w:space="0" w:color="auto"/>
            <w:right w:val="none" w:sz="0" w:space="0" w:color="auto"/>
          </w:divBdr>
        </w:div>
        <w:div w:id="1918704850">
          <w:marLeft w:val="640"/>
          <w:marRight w:val="0"/>
          <w:marTop w:val="0"/>
          <w:marBottom w:val="0"/>
          <w:divBdr>
            <w:top w:val="none" w:sz="0" w:space="0" w:color="auto"/>
            <w:left w:val="none" w:sz="0" w:space="0" w:color="auto"/>
            <w:bottom w:val="none" w:sz="0" w:space="0" w:color="auto"/>
            <w:right w:val="none" w:sz="0" w:space="0" w:color="auto"/>
          </w:divBdr>
        </w:div>
        <w:div w:id="2109886444">
          <w:marLeft w:val="640"/>
          <w:marRight w:val="0"/>
          <w:marTop w:val="0"/>
          <w:marBottom w:val="0"/>
          <w:divBdr>
            <w:top w:val="none" w:sz="0" w:space="0" w:color="auto"/>
            <w:left w:val="none" w:sz="0" w:space="0" w:color="auto"/>
            <w:bottom w:val="none" w:sz="0" w:space="0" w:color="auto"/>
            <w:right w:val="none" w:sz="0" w:space="0" w:color="auto"/>
          </w:divBdr>
        </w:div>
        <w:div w:id="1428892638">
          <w:marLeft w:val="640"/>
          <w:marRight w:val="0"/>
          <w:marTop w:val="0"/>
          <w:marBottom w:val="0"/>
          <w:divBdr>
            <w:top w:val="none" w:sz="0" w:space="0" w:color="auto"/>
            <w:left w:val="none" w:sz="0" w:space="0" w:color="auto"/>
            <w:bottom w:val="none" w:sz="0" w:space="0" w:color="auto"/>
            <w:right w:val="none" w:sz="0" w:space="0" w:color="auto"/>
          </w:divBdr>
        </w:div>
        <w:div w:id="470441373">
          <w:marLeft w:val="640"/>
          <w:marRight w:val="0"/>
          <w:marTop w:val="0"/>
          <w:marBottom w:val="0"/>
          <w:divBdr>
            <w:top w:val="none" w:sz="0" w:space="0" w:color="auto"/>
            <w:left w:val="none" w:sz="0" w:space="0" w:color="auto"/>
            <w:bottom w:val="none" w:sz="0" w:space="0" w:color="auto"/>
            <w:right w:val="none" w:sz="0" w:space="0" w:color="auto"/>
          </w:divBdr>
        </w:div>
        <w:div w:id="106244630">
          <w:marLeft w:val="640"/>
          <w:marRight w:val="0"/>
          <w:marTop w:val="0"/>
          <w:marBottom w:val="0"/>
          <w:divBdr>
            <w:top w:val="none" w:sz="0" w:space="0" w:color="auto"/>
            <w:left w:val="none" w:sz="0" w:space="0" w:color="auto"/>
            <w:bottom w:val="none" w:sz="0" w:space="0" w:color="auto"/>
            <w:right w:val="none" w:sz="0" w:space="0" w:color="auto"/>
          </w:divBdr>
        </w:div>
        <w:div w:id="20786039">
          <w:marLeft w:val="640"/>
          <w:marRight w:val="0"/>
          <w:marTop w:val="0"/>
          <w:marBottom w:val="0"/>
          <w:divBdr>
            <w:top w:val="none" w:sz="0" w:space="0" w:color="auto"/>
            <w:left w:val="none" w:sz="0" w:space="0" w:color="auto"/>
            <w:bottom w:val="none" w:sz="0" w:space="0" w:color="auto"/>
            <w:right w:val="none" w:sz="0" w:space="0" w:color="auto"/>
          </w:divBdr>
        </w:div>
        <w:div w:id="86119390">
          <w:marLeft w:val="640"/>
          <w:marRight w:val="0"/>
          <w:marTop w:val="0"/>
          <w:marBottom w:val="0"/>
          <w:divBdr>
            <w:top w:val="none" w:sz="0" w:space="0" w:color="auto"/>
            <w:left w:val="none" w:sz="0" w:space="0" w:color="auto"/>
            <w:bottom w:val="none" w:sz="0" w:space="0" w:color="auto"/>
            <w:right w:val="none" w:sz="0" w:space="0" w:color="auto"/>
          </w:divBdr>
        </w:div>
        <w:div w:id="531068097">
          <w:marLeft w:val="640"/>
          <w:marRight w:val="0"/>
          <w:marTop w:val="0"/>
          <w:marBottom w:val="0"/>
          <w:divBdr>
            <w:top w:val="none" w:sz="0" w:space="0" w:color="auto"/>
            <w:left w:val="none" w:sz="0" w:space="0" w:color="auto"/>
            <w:bottom w:val="none" w:sz="0" w:space="0" w:color="auto"/>
            <w:right w:val="none" w:sz="0" w:space="0" w:color="auto"/>
          </w:divBdr>
        </w:div>
        <w:div w:id="1783063150">
          <w:marLeft w:val="640"/>
          <w:marRight w:val="0"/>
          <w:marTop w:val="0"/>
          <w:marBottom w:val="0"/>
          <w:divBdr>
            <w:top w:val="none" w:sz="0" w:space="0" w:color="auto"/>
            <w:left w:val="none" w:sz="0" w:space="0" w:color="auto"/>
            <w:bottom w:val="none" w:sz="0" w:space="0" w:color="auto"/>
            <w:right w:val="none" w:sz="0" w:space="0" w:color="auto"/>
          </w:divBdr>
        </w:div>
        <w:div w:id="2000452225">
          <w:marLeft w:val="640"/>
          <w:marRight w:val="0"/>
          <w:marTop w:val="0"/>
          <w:marBottom w:val="0"/>
          <w:divBdr>
            <w:top w:val="none" w:sz="0" w:space="0" w:color="auto"/>
            <w:left w:val="none" w:sz="0" w:space="0" w:color="auto"/>
            <w:bottom w:val="none" w:sz="0" w:space="0" w:color="auto"/>
            <w:right w:val="none" w:sz="0" w:space="0" w:color="auto"/>
          </w:divBdr>
        </w:div>
        <w:div w:id="1326398152">
          <w:marLeft w:val="640"/>
          <w:marRight w:val="0"/>
          <w:marTop w:val="0"/>
          <w:marBottom w:val="0"/>
          <w:divBdr>
            <w:top w:val="none" w:sz="0" w:space="0" w:color="auto"/>
            <w:left w:val="none" w:sz="0" w:space="0" w:color="auto"/>
            <w:bottom w:val="none" w:sz="0" w:space="0" w:color="auto"/>
            <w:right w:val="none" w:sz="0" w:space="0" w:color="auto"/>
          </w:divBdr>
        </w:div>
        <w:div w:id="1921330060">
          <w:marLeft w:val="640"/>
          <w:marRight w:val="0"/>
          <w:marTop w:val="0"/>
          <w:marBottom w:val="0"/>
          <w:divBdr>
            <w:top w:val="none" w:sz="0" w:space="0" w:color="auto"/>
            <w:left w:val="none" w:sz="0" w:space="0" w:color="auto"/>
            <w:bottom w:val="none" w:sz="0" w:space="0" w:color="auto"/>
            <w:right w:val="none" w:sz="0" w:space="0" w:color="auto"/>
          </w:divBdr>
        </w:div>
        <w:div w:id="1478448040">
          <w:marLeft w:val="640"/>
          <w:marRight w:val="0"/>
          <w:marTop w:val="0"/>
          <w:marBottom w:val="0"/>
          <w:divBdr>
            <w:top w:val="none" w:sz="0" w:space="0" w:color="auto"/>
            <w:left w:val="none" w:sz="0" w:space="0" w:color="auto"/>
            <w:bottom w:val="none" w:sz="0" w:space="0" w:color="auto"/>
            <w:right w:val="none" w:sz="0" w:space="0" w:color="auto"/>
          </w:divBdr>
        </w:div>
        <w:div w:id="369260686">
          <w:marLeft w:val="640"/>
          <w:marRight w:val="0"/>
          <w:marTop w:val="0"/>
          <w:marBottom w:val="0"/>
          <w:divBdr>
            <w:top w:val="none" w:sz="0" w:space="0" w:color="auto"/>
            <w:left w:val="none" w:sz="0" w:space="0" w:color="auto"/>
            <w:bottom w:val="none" w:sz="0" w:space="0" w:color="auto"/>
            <w:right w:val="none" w:sz="0" w:space="0" w:color="auto"/>
          </w:divBdr>
        </w:div>
        <w:div w:id="1584683631">
          <w:marLeft w:val="640"/>
          <w:marRight w:val="0"/>
          <w:marTop w:val="0"/>
          <w:marBottom w:val="0"/>
          <w:divBdr>
            <w:top w:val="none" w:sz="0" w:space="0" w:color="auto"/>
            <w:left w:val="none" w:sz="0" w:space="0" w:color="auto"/>
            <w:bottom w:val="none" w:sz="0" w:space="0" w:color="auto"/>
            <w:right w:val="none" w:sz="0" w:space="0" w:color="auto"/>
          </w:divBdr>
        </w:div>
        <w:div w:id="847208004">
          <w:marLeft w:val="640"/>
          <w:marRight w:val="0"/>
          <w:marTop w:val="0"/>
          <w:marBottom w:val="0"/>
          <w:divBdr>
            <w:top w:val="none" w:sz="0" w:space="0" w:color="auto"/>
            <w:left w:val="none" w:sz="0" w:space="0" w:color="auto"/>
            <w:bottom w:val="none" w:sz="0" w:space="0" w:color="auto"/>
            <w:right w:val="none" w:sz="0" w:space="0" w:color="auto"/>
          </w:divBdr>
        </w:div>
        <w:div w:id="69742670">
          <w:marLeft w:val="640"/>
          <w:marRight w:val="0"/>
          <w:marTop w:val="0"/>
          <w:marBottom w:val="0"/>
          <w:divBdr>
            <w:top w:val="none" w:sz="0" w:space="0" w:color="auto"/>
            <w:left w:val="none" w:sz="0" w:space="0" w:color="auto"/>
            <w:bottom w:val="none" w:sz="0" w:space="0" w:color="auto"/>
            <w:right w:val="none" w:sz="0" w:space="0" w:color="auto"/>
          </w:divBdr>
        </w:div>
        <w:div w:id="830410704">
          <w:marLeft w:val="640"/>
          <w:marRight w:val="0"/>
          <w:marTop w:val="0"/>
          <w:marBottom w:val="0"/>
          <w:divBdr>
            <w:top w:val="none" w:sz="0" w:space="0" w:color="auto"/>
            <w:left w:val="none" w:sz="0" w:space="0" w:color="auto"/>
            <w:bottom w:val="none" w:sz="0" w:space="0" w:color="auto"/>
            <w:right w:val="none" w:sz="0" w:space="0" w:color="auto"/>
          </w:divBdr>
        </w:div>
        <w:div w:id="336200422">
          <w:marLeft w:val="640"/>
          <w:marRight w:val="0"/>
          <w:marTop w:val="0"/>
          <w:marBottom w:val="0"/>
          <w:divBdr>
            <w:top w:val="none" w:sz="0" w:space="0" w:color="auto"/>
            <w:left w:val="none" w:sz="0" w:space="0" w:color="auto"/>
            <w:bottom w:val="none" w:sz="0" w:space="0" w:color="auto"/>
            <w:right w:val="none" w:sz="0" w:space="0" w:color="auto"/>
          </w:divBdr>
        </w:div>
        <w:div w:id="1718620465">
          <w:marLeft w:val="640"/>
          <w:marRight w:val="0"/>
          <w:marTop w:val="0"/>
          <w:marBottom w:val="0"/>
          <w:divBdr>
            <w:top w:val="none" w:sz="0" w:space="0" w:color="auto"/>
            <w:left w:val="none" w:sz="0" w:space="0" w:color="auto"/>
            <w:bottom w:val="none" w:sz="0" w:space="0" w:color="auto"/>
            <w:right w:val="none" w:sz="0" w:space="0" w:color="auto"/>
          </w:divBdr>
        </w:div>
        <w:div w:id="837958581">
          <w:marLeft w:val="640"/>
          <w:marRight w:val="0"/>
          <w:marTop w:val="0"/>
          <w:marBottom w:val="0"/>
          <w:divBdr>
            <w:top w:val="none" w:sz="0" w:space="0" w:color="auto"/>
            <w:left w:val="none" w:sz="0" w:space="0" w:color="auto"/>
            <w:bottom w:val="none" w:sz="0" w:space="0" w:color="auto"/>
            <w:right w:val="none" w:sz="0" w:space="0" w:color="auto"/>
          </w:divBdr>
        </w:div>
        <w:div w:id="624971100">
          <w:marLeft w:val="640"/>
          <w:marRight w:val="0"/>
          <w:marTop w:val="0"/>
          <w:marBottom w:val="0"/>
          <w:divBdr>
            <w:top w:val="none" w:sz="0" w:space="0" w:color="auto"/>
            <w:left w:val="none" w:sz="0" w:space="0" w:color="auto"/>
            <w:bottom w:val="none" w:sz="0" w:space="0" w:color="auto"/>
            <w:right w:val="none" w:sz="0" w:space="0" w:color="auto"/>
          </w:divBdr>
        </w:div>
        <w:div w:id="1349022330">
          <w:marLeft w:val="640"/>
          <w:marRight w:val="0"/>
          <w:marTop w:val="0"/>
          <w:marBottom w:val="0"/>
          <w:divBdr>
            <w:top w:val="none" w:sz="0" w:space="0" w:color="auto"/>
            <w:left w:val="none" w:sz="0" w:space="0" w:color="auto"/>
            <w:bottom w:val="none" w:sz="0" w:space="0" w:color="auto"/>
            <w:right w:val="none" w:sz="0" w:space="0" w:color="auto"/>
          </w:divBdr>
        </w:div>
        <w:div w:id="529883130">
          <w:marLeft w:val="640"/>
          <w:marRight w:val="0"/>
          <w:marTop w:val="0"/>
          <w:marBottom w:val="0"/>
          <w:divBdr>
            <w:top w:val="none" w:sz="0" w:space="0" w:color="auto"/>
            <w:left w:val="none" w:sz="0" w:space="0" w:color="auto"/>
            <w:bottom w:val="none" w:sz="0" w:space="0" w:color="auto"/>
            <w:right w:val="none" w:sz="0" w:space="0" w:color="auto"/>
          </w:divBdr>
        </w:div>
        <w:div w:id="760224682">
          <w:marLeft w:val="640"/>
          <w:marRight w:val="0"/>
          <w:marTop w:val="0"/>
          <w:marBottom w:val="0"/>
          <w:divBdr>
            <w:top w:val="none" w:sz="0" w:space="0" w:color="auto"/>
            <w:left w:val="none" w:sz="0" w:space="0" w:color="auto"/>
            <w:bottom w:val="none" w:sz="0" w:space="0" w:color="auto"/>
            <w:right w:val="none" w:sz="0" w:space="0" w:color="auto"/>
          </w:divBdr>
        </w:div>
      </w:divsChild>
    </w:div>
    <w:div w:id="955259794">
      <w:bodyDiv w:val="1"/>
      <w:marLeft w:val="0"/>
      <w:marRight w:val="0"/>
      <w:marTop w:val="0"/>
      <w:marBottom w:val="0"/>
      <w:divBdr>
        <w:top w:val="none" w:sz="0" w:space="0" w:color="auto"/>
        <w:left w:val="none" w:sz="0" w:space="0" w:color="auto"/>
        <w:bottom w:val="none" w:sz="0" w:space="0" w:color="auto"/>
        <w:right w:val="none" w:sz="0" w:space="0" w:color="auto"/>
      </w:divBdr>
      <w:divsChild>
        <w:div w:id="247465570">
          <w:marLeft w:val="480"/>
          <w:marRight w:val="0"/>
          <w:marTop w:val="0"/>
          <w:marBottom w:val="0"/>
          <w:divBdr>
            <w:top w:val="none" w:sz="0" w:space="0" w:color="auto"/>
            <w:left w:val="none" w:sz="0" w:space="0" w:color="auto"/>
            <w:bottom w:val="none" w:sz="0" w:space="0" w:color="auto"/>
            <w:right w:val="none" w:sz="0" w:space="0" w:color="auto"/>
          </w:divBdr>
        </w:div>
        <w:div w:id="333193328">
          <w:marLeft w:val="480"/>
          <w:marRight w:val="0"/>
          <w:marTop w:val="0"/>
          <w:marBottom w:val="0"/>
          <w:divBdr>
            <w:top w:val="none" w:sz="0" w:space="0" w:color="auto"/>
            <w:left w:val="none" w:sz="0" w:space="0" w:color="auto"/>
            <w:bottom w:val="none" w:sz="0" w:space="0" w:color="auto"/>
            <w:right w:val="none" w:sz="0" w:space="0" w:color="auto"/>
          </w:divBdr>
        </w:div>
        <w:div w:id="1265265181">
          <w:marLeft w:val="480"/>
          <w:marRight w:val="0"/>
          <w:marTop w:val="0"/>
          <w:marBottom w:val="0"/>
          <w:divBdr>
            <w:top w:val="none" w:sz="0" w:space="0" w:color="auto"/>
            <w:left w:val="none" w:sz="0" w:space="0" w:color="auto"/>
            <w:bottom w:val="none" w:sz="0" w:space="0" w:color="auto"/>
            <w:right w:val="none" w:sz="0" w:space="0" w:color="auto"/>
          </w:divBdr>
        </w:div>
        <w:div w:id="1246304232">
          <w:marLeft w:val="480"/>
          <w:marRight w:val="0"/>
          <w:marTop w:val="0"/>
          <w:marBottom w:val="0"/>
          <w:divBdr>
            <w:top w:val="none" w:sz="0" w:space="0" w:color="auto"/>
            <w:left w:val="none" w:sz="0" w:space="0" w:color="auto"/>
            <w:bottom w:val="none" w:sz="0" w:space="0" w:color="auto"/>
            <w:right w:val="none" w:sz="0" w:space="0" w:color="auto"/>
          </w:divBdr>
        </w:div>
        <w:div w:id="1397972818">
          <w:marLeft w:val="480"/>
          <w:marRight w:val="0"/>
          <w:marTop w:val="0"/>
          <w:marBottom w:val="0"/>
          <w:divBdr>
            <w:top w:val="none" w:sz="0" w:space="0" w:color="auto"/>
            <w:left w:val="none" w:sz="0" w:space="0" w:color="auto"/>
            <w:bottom w:val="none" w:sz="0" w:space="0" w:color="auto"/>
            <w:right w:val="none" w:sz="0" w:space="0" w:color="auto"/>
          </w:divBdr>
        </w:div>
        <w:div w:id="1592622491">
          <w:marLeft w:val="480"/>
          <w:marRight w:val="0"/>
          <w:marTop w:val="0"/>
          <w:marBottom w:val="0"/>
          <w:divBdr>
            <w:top w:val="none" w:sz="0" w:space="0" w:color="auto"/>
            <w:left w:val="none" w:sz="0" w:space="0" w:color="auto"/>
            <w:bottom w:val="none" w:sz="0" w:space="0" w:color="auto"/>
            <w:right w:val="none" w:sz="0" w:space="0" w:color="auto"/>
          </w:divBdr>
        </w:div>
        <w:div w:id="2008559084">
          <w:marLeft w:val="480"/>
          <w:marRight w:val="0"/>
          <w:marTop w:val="0"/>
          <w:marBottom w:val="0"/>
          <w:divBdr>
            <w:top w:val="none" w:sz="0" w:space="0" w:color="auto"/>
            <w:left w:val="none" w:sz="0" w:space="0" w:color="auto"/>
            <w:bottom w:val="none" w:sz="0" w:space="0" w:color="auto"/>
            <w:right w:val="none" w:sz="0" w:space="0" w:color="auto"/>
          </w:divBdr>
        </w:div>
        <w:div w:id="1958947892">
          <w:marLeft w:val="480"/>
          <w:marRight w:val="0"/>
          <w:marTop w:val="0"/>
          <w:marBottom w:val="0"/>
          <w:divBdr>
            <w:top w:val="none" w:sz="0" w:space="0" w:color="auto"/>
            <w:left w:val="none" w:sz="0" w:space="0" w:color="auto"/>
            <w:bottom w:val="none" w:sz="0" w:space="0" w:color="auto"/>
            <w:right w:val="none" w:sz="0" w:space="0" w:color="auto"/>
          </w:divBdr>
        </w:div>
        <w:div w:id="2075733974">
          <w:marLeft w:val="480"/>
          <w:marRight w:val="0"/>
          <w:marTop w:val="0"/>
          <w:marBottom w:val="0"/>
          <w:divBdr>
            <w:top w:val="none" w:sz="0" w:space="0" w:color="auto"/>
            <w:left w:val="none" w:sz="0" w:space="0" w:color="auto"/>
            <w:bottom w:val="none" w:sz="0" w:space="0" w:color="auto"/>
            <w:right w:val="none" w:sz="0" w:space="0" w:color="auto"/>
          </w:divBdr>
        </w:div>
        <w:div w:id="227963211">
          <w:marLeft w:val="480"/>
          <w:marRight w:val="0"/>
          <w:marTop w:val="0"/>
          <w:marBottom w:val="0"/>
          <w:divBdr>
            <w:top w:val="none" w:sz="0" w:space="0" w:color="auto"/>
            <w:left w:val="none" w:sz="0" w:space="0" w:color="auto"/>
            <w:bottom w:val="none" w:sz="0" w:space="0" w:color="auto"/>
            <w:right w:val="none" w:sz="0" w:space="0" w:color="auto"/>
          </w:divBdr>
        </w:div>
        <w:div w:id="1564020309">
          <w:marLeft w:val="480"/>
          <w:marRight w:val="0"/>
          <w:marTop w:val="0"/>
          <w:marBottom w:val="0"/>
          <w:divBdr>
            <w:top w:val="none" w:sz="0" w:space="0" w:color="auto"/>
            <w:left w:val="none" w:sz="0" w:space="0" w:color="auto"/>
            <w:bottom w:val="none" w:sz="0" w:space="0" w:color="auto"/>
            <w:right w:val="none" w:sz="0" w:space="0" w:color="auto"/>
          </w:divBdr>
        </w:div>
        <w:div w:id="1344285462">
          <w:marLeft w:val="480"/>
          <w:marRight w:val="0"/>
          <w:marTop w:val="0"/>
          <w:marBottom w:val="0"/>
          <w:divBdr>
            <w:top w:val="none" w:sz="0" w:space="0" w:color="auto"/>
            <w:left w:val="none" w:sz="0" w:space="0" w:color="auto"/>
            <w:bottom w:val="none" w:sz="0" w:space="0" w:color="auto"/>
            <w:right w:val="none" w:sz="0" w:space="0" w:color="auto"/>
          </w:divBdr>
        </w:div>
        <w:div w:id="1838378405">
          <w:marLeft w:val="480"/>
          <w:marRight w:val="0"/>
          <w:marTop w:val="0"/>
          <w:marBottom w:val="0"/>
          <w:divBdr>
            <w:top w:val="none" w:sz="0" w:space="0" w:color="auto"/>
            <w:left w:val="none" w:sz="0" w:space="0" w:color="auto"/>
            <w:bottom w:val="none" w:sz="0" w:space="0" w:color="auto"/>
            <w:right w:val="none" w:sz="0" w:space="0" w:color="auto"/>
          </w:divBdr>
        </w:div>
        <w:div w:id="217212128">
          <w:marLeft w:val="480"/>
          <w:marRight w:val="0"/>
          <w:marTop w:val="0"/>
          <w:marBottom w:val="0"/>
          <w:divBdr>
            <w:top w:val="none" w:sz="0" w:space="0" w:color="auto"/>
            <w:left w:val="none" w:sz="0" w:space="0" w:color="auto"/>
            <w:bottom w:val="none" w:sz="0" w:space="0" w:color="auto"/>
            <w:right w:val="none" w:sz="0" w:space="0" w:color="auto"/>
          </w:divBdr>
        </w:div>
        <w:div w:id="414784977">
          <w:marLeft w:val="480"/>
          <w:marRight w:val="0"/>
          <w:marTop w:val="0"/>
          <w:marBottom w:val="0"/>
          <w:divBdr>
            <w:top w:val="none" w:sz="0" w:space="0" w:color="auto"/>
            <w:left w:val="none" w:sz="0" w:space="0" w:color="auto"/>
            <w:bottom w:val="none" w:sz="0" w:space="0" w:color="auto"/>
            <w:right w:val="none" w:sz="0" w:space="0" w:color="auto"/>
          </w:divBdr>
        </w:div>
        <w:div w:id="1158420335">
          <w:marLeft w:val="480"/>
          <w:marRight w:val="0"/>
          <w:marTop w:val="0"/>
          <w:marBottom w:val="0"/>
          <w:divBdr>
            <w:top w:val="none" w:sz="0" w:space="0" w:color="auto"/>
            <w:left w:val="none" w:sz="0" w:space="0" w:color="auto"/>
            <w:bottom w:val="none" w:sz="0" w:space="0" w:color="auto"/>
            <w:right w:val="none" w:sz="0" w:space="0" w:color="auto"/>
          </w:divBdr>
        </w:div>
        <w:div w:id="53938515">
          <w:marLeft w:val="480"/>
          <w:marRight w:val="0"/>
          <w:marTop w:val="0"/>
          <w:marBottom w:val="0"/>
          <w:divBdr>
            <w:top w:val="none" w:sz="0" w:space="0" w:color="auto"/>
            <w:left w:val="none" w:sz="0" w:space="0" w:color="auto"/>
            <w:bottom w:val="none" w:sz="0" w:space="0" w:color="auto"/>
            <w:right w:val="none" w:sz="0" w:space="0" w:color="auto"/>
          </w:divBdr>
        </w:div>
        <w:div w:id="1781605224">
          <w:marLeft w:val="480"/>
          <w:marRight w:val="0"/>
          <w:marTop w:val="0"/>
          <w:marBottom w:val="0"/>
          <w:divBdr>
            <w:top w:val="none" w:sz="0" w:space="0" w:color="auto"/>
            <w:left w:val="none" w:sz="0" w:space="0" w:color="auto"/>
            <w:bottom w:val="none" w:sz="0" w:space="0" w:color="auto"/>
            <w:right w:val="none" w:sz="0" w:space="0" w:color="auto"/>
          </w:divBdr>
        </w:div>
        <w:div w:id="1853569692">
          <w:marLeft w:val="480"/>
          <w:marRight w:val="0"/>
          <w:marTop w:val="0"/>
          <w:marBottom w:val="0"/>
          <w:divBdr>
            <w:top w:val="none" w:sz="0" w:space="0" w:color="auto"/>
            <w:left w:val="none" w:sz="0" w:space="0" w:color="auto"/>
            <w:bottom w:val="none" w:sz="0" w:space="0" w:color="auto"/>
            <w:right w:val="none" w:sz="0" w:space="0" w:color="auto"/>
          </w:divBdr>
        </w:div>
        <w:div w:id="94399666">
          <w:marLeft w:val="480"/>
          <w:marRight w:val="0"/>
          <w:marTop w:val="0"/>
          <w:marBottom w:val="0"/>
          <w:divBdr>
            <w:top w:val="none" w:sz="0" w:space="0" w:color="auto"/>
            <w:left w:val="none" w:sz="0" w:space="0" w:color="auto"/>
            <w:bottom w:val="none" w:sz="0" w:space="0" w:color="auto"/>
            <w:right w:val="none" w:sz="0" w:space="0" w:color="auto"/>
          </w:divBdr>
        </w:div>
        <w:div w:id="648170419">
          <w:marLeft w:val="480"/>
          <w:marRight w:val="0"/>
          <w:marTop w:val="0"/>
          <w:marBottom w:val="0"/>
          <w:divBdr>
            <w:top w:val="none" w:sz="0" w:space="0" w:color="auto"/>
            <w:left w:val="none" w:sz="0" w:space="0" w:color="auto"/>
            <w:bottom w:val="none" w:sz="0" w:space="0" w:color="auto"/>
            <w:right w:val="none" w:sz="0" w:space="0" w:color="auto"/>
          </w:divBdr>
        </w:div>
        <w:div w:id="305427898">
          <w:marLeft w:val="480"/>
          <w:marRight w:val="0"/>
          <w:marTop w:val="0"/>
          <w:marBottom w:val="0"/>
          <w:divBdr>
            <w:top w:val="none" w:sz="0" w:space="0" w:color="auto"/>
            <w:left w:val="none" w:sz="0" w:space="0" w:color="auto"/>
            <w:bottom w:val="none" w:sz="0" w:space="0" w:color="auto"/>
            <w:right w:val="none" w:sz="0" w:space="0" w:color="auto"/>
          </w:divBdr>
        </w:div>
        <w:div w:id="96828225">
          <w:marLeft w:val="480"/>
          <w:marRight w:val="0"/>
          <w:marTop w:val="0"/>
          <w:marBottom w:val="0"/>
          <w:divBdr>
            <w:top w:val="none" w:sz="0" w:space="0" w:color="auto"/>
            <w:left w:val="none" w:sz="0" w:space="0" w:color="auto"/>
            <w:bottom w:val="none" w:sz="0" w:space="0" w:color="auto"/>
            <w:right w:val="none" w:sz="0" w:space="0" w:color="auto"/>
          </w:divBdr>
        </w:div>
        <w:div w:id="628584465">
          <w:marLeft w:val="480"/>
          <w:marRight w:val="0"/>
          <w:marTop w:val="0"/>
          <w:marBottom w:val="0"/>
          <w:divBdr>
            <w:top w:val="none" w:sz="0" w:space="0" w:color="auto"/>
            <w:left w:val="none" w:sz="0" w:space="0" w:color="auto"/>
            <w:bottom w:val="none" w:sz="0" w:space="0" w:color="auto"/>
            <w:right w:val="none" w:sz="0" w:space="0" w:color="auto"/>
          </w:divBdr>
        </w:div>
        <w:div w:id="806749201">
          <w:marLeft w:val="480"/>
          <w:marRight w:val="0"/>
          <w:marTop w:val="0"/>
          <w:marBottom w:val="0"/>
          <w:divBdr>
            <w:top w:val="none" w:sz="0" w:space="0" w:color="auto"/>
            <w:left w:val="none" w:sz="0" w:space="0" w:color="auto"/>
            <w:bottom w:val="none" w:sz="0" w:space="0" w:color="auto"/>
            <w:right w:val="none" w:sz="0" w:space="0" w:color="auto"/>
          </w:divBdr>
        </w:div>
        <w:div w:id="735130465">
          <w:marLeft w:val="480"/>
          <w:marRight w:val="0"/>
          <w:marTop w:val="0"/>
          <w:marBottom w:val="0"/>
          <w:divBdr>
            <w:top w:val="none" w:sz="0" w:space="0" w:color="auto"/>
            <w:left w:val="none" w:sz="0" w:space="0" w:color="auto"/>
            <w:bottom w:val="none" w:sz="0" w:space="0" w:color="auto"/>
            <w:right w:val="none" w:sz="0" w:space="0" w:color="auto"/>
          </w:divBdr>
        </w:div>
        <w:div w:id="1727874079">
          <w:marLeft w:val="480"/>
          <w:marRight w:val="0"/>
          <w:marTop w:val="0"/>
          <w:marBottom w:val="0"/>
          <w:divBdr>
            <w:top w:val="none" w:sz="0" w:space="0" w:color="auto"/>
            <w:left w:val="none" w:sz="0" w:space="0" w:color="auto"/>
            <w:bottom w:val="none" w:sz="0" w:space="0" w:color="auto"/>
            <w:right w:val="none" w:sz="0" w:space="0" w:color="auto"/>
          </w:divBdr>
        </w:div>
        <w:div w:id="1983385258">
          <w:marLeft w:val="480"/>
          <w:marRight w:val="0"/>
          <w:marTop w:val="0"/>
          <w:marBottom w:val="0"/>
          <w:divBdr>
            <w:top w:val="none" w:sz="0" w:space="0" w:color="auto"/>
            <w:left w:val="none" w:sz="0" w:space="0" w:color="auto"/>
            <w:bottom w:val="none" w:sz="0" w:space="0" w:color="auto"/>
            <w:right w:val="none" w:sz="0" w:space="0" w:color="auto"/>
          </w:divBdr>
        </w:div>
        <w:div w:id="1872186229">
          <w:marLeft w:val="480"/>
          <w:marRight w:val="0"/>
          <w:marTop w:val="0"/>
          <w:marBottom w:val="0"/>
          <w:divBdr>
            <w:top w:val="none" w:sz="0" w:space="0" w:color="auto"/>
            <w:left w:val="none" w:sz="0" w:space="0" w:color="auto"/>
            <w:bottom w:val="none" w:sz="0" w:space="0" w:color="auto"/>
            <w:right w:val="none" w:sz="0" w:space="0" w:color="auto"/>
          </w:divBdr>
        </w:div>
        <w:div w:id="405688183">
          <w:marLeft w:val="480"/>
          <w:marRight w:val="0"/>
          <w:marTop w:val="0"/>
          <w:marBottom w:val="0"/>
          <w:divBdr>
            <w:top w:val="none" w:sz="0" w:space="0" w:color="auto"/>
            <w:left w:val="none" w:sz="0" w:space="0" w:color="auto"/>
            <w:bottom w:val="none" w:sz="0" w:space="0" w:color="auto"/>
            <w:right w:val="none" w:sz="0" w:space="0" w:color="auto"/>
          </w:divBdr>
        </w:div>
        <w:div w:id="1051460263">
          <w:marLeft w:val="480"/>
          <w:marRight w:val="0"/>
          <w:marTop w:val="0"/>
          <w:marBottom w:val="0"/>
          <w:divBdr>
            <w:top w:val="none" w:sz="0" w:space="0" w:color="auto"/>
            <w:left w:val="none" w:sz="0" w:space="0" w:color="auto"/>
            <w:bottom w:val="none" w:sz="0" w:space="0" w:color="auto"/>
            <w:right w:val="none" w:sz="0" w:space="0" w:color="auto"/>
          </w:divBdr>
        </w:div>
        <w:div w:id="973676588">
          <w:marLeft w:val="480"/>
          <w:marRight w:val="0"/>
          <w:marTop w:val="0"/>
          <w:marBottom w:val="0"/>
          <w:divBdr>
            <w:top w:val="none" w:sz="0" w:space="0" w:color="auto"/>
            <w:left w:val="none" w:sz="0" w:space="0" w:color="auto"/>
            <w:bottom w:val="none" w:sz="0" w:space="0" w:color="auto"/>
            <w:right w:val="none" w:sz="0" w:space="0" w:color="auto"/>
          </w:divBdr>
        </w:div>
        <w:div w:id="1659651912">
          <w:marLeft w:val="480"/>
          <w:marRight w:val="0"/>
          <w:marTop w:val="0"/>
          <w:marBottom w:val="0"/>
          <w:divBdr>
            <w:top w:val="none" w:sz="0" w:space="0" w:color="auto"/>
            <w:left w:val="none" w:sz="0" w:space="0" w:color="auto"/>
            <w:bottom w:val="none" w:sz="0" w:space="0" w:color="auto"/>
            <w:right w:val="none" w:sz="0" w:space="0" w:color="auto"/>
          </w:divBdr>
        </w:div>
        <w:div w:id="1557938019">
          <w:marLeft w:val="480"/>
          <w:marRight w:val="0"/>
          <w:marTop w:val="0"/>
          <w:marBottom w:val="0"/>
          <w:divBdr>
            <w:top w:val="none" w:sz="0" w:space="0" w:color="auto"/>
            <w:left w:val="none" w:sz="0" w:space="0" w:color="auto"/>
            <w:bottom w:val="none" w:sz="0" w:space="0" w:color="auto"/>
            <w:right w:val="none" w:sz="0" w:space="0" w:color="auto"/>
          </w:divBdr>
        </w:div>
        <w:div w:id="1867675245">
          <w:marLeft w:val="480"/>
          <w:marRight w:val="0"/>
          <w:marTop w:val="0"/>
          <w:marBottom w:val="0"/>
          <w:divBdr>
            <w:top w:val="none" w:sz="0" w:space="0" w:color="auto"/>
            <w:left w:val="none" w:sz="0" w:space="0" w:color="auto"/>
            <w:bottom w:val="none" w:sz="0" w:space="0" w:color="auto"/>
            <w:right w:val="none" w:sz="0" w:space="0" w:color="auto"/>
          </w:divBdr>
        </w:div>
        <w:div w:id="1598714648">
          <w:marLeft w:val="480"/>
          <w:marRight w:val="0"/>
          <w:marTop w:val="0"/>
          <w:marBottom w:val="0"/>
          <w:divBdr>
            <w:top w:val="none" w:sz="0" w:space="0" w:color="auto"/>
            <w:left w:val="none" w:sz="0" w:space="0" w:color="auto"/>
            <w:bottom w:val="none" w:sz="0" w:space="0" w:color="auto"/>
            <w:right w:val="none" w:sz="0" w:space="0" w:color="auto"/>
          </w:divBdr>
        </w:div>
        <w:div w:id="863131450">
          <w:marLeft w:val="480"/>
          <w:marRight w:val="0"/>
          <w:marTop w:val="0"/>
          <w:marBottom w:val="0"/>
          <w:divBdr>
            <w:top w:val="none" w:sz="0" w:space="0" w:color="auto"/>
            <w:left w:val="none" w:sz="0" w:space="0" w:color="auto"/>
            <w:bottom w:val="none" w:sz="0" w:space="0" w:color="auto"/>
            <w:right w:val="none" w:sz="0" w:space="0" w:color="auto"/>
          </w:divBdr>
        </w:div>
        <w:div w:id="850611392">
          <w:marLeft w:val="480"/>
          <w:marRight w:val="0"/>
          <w:marTop w:val="0"/>
          <w:marBottom w:val="0"/>
          <w:divBdr>
            <w:top w:val="none" w:sz="0" w:space="0" w:color="auto"/>
            <w:left w:val="none" w:sz="0" w:space="0" w:color="auto"/>
            <w:bottom w:val="none" w:sz="0" w:space="0" w:color="auto"/>
            <w:right w:val="none" w:sz="0" w:space="0" w:color="auto"/>
          </w:divBdr>
        </w:div>
        <w:div w:id="2040545988">
          <w:marLeft w:val="480"/>
          <w:marRight w:val="0"/>
          <w:marTop w:val="0"/>
          <w:marBottom w:val="0"/>
          <w:divBdr>
            <w:top w:val="none" w:sz="0" w:space="0" w:color="auto"/>
            <w:left w:val="none" w:sz="0" w:space="0" w:color="auto"/>
            <w:bottom w:val="none" w:sz="0" w:space="0" w:color="auto"/>
            <w:right w:val="none" w:sz="0" w:space="0" w:color="auto"/>
          </w:divBdr>
        </w:div>
        <w:div w:id="546380035">
          <w:marLeft w:val="480"/>
          <w:marRight w:val="0"/>
          <w:marTop w:val="0"/>
          <w:marBottom w:val="0"/>
          <w:divBdr>
            <w:top w:val="none" w:sz="0" w:space="0" w:color="auto"/>
            <w:left w:val="none" w:sz="0" w:space="0" w:color="auto"/>
            <w:bottom w:val="none" w:sz="0" w:space="0" w:color="auto"/>
            <w:right w:val="none" w:sz="0" w:space="0" w:color="auto"/>
          </w:divBdr>
        </w:div>
        <w:div w:id="269705019">
          <w:marLeft w:val="480"/>
          <w:marRight w:val="0"/>
          <w:marTop w:val="0"/>
          <w:marBottom w:val="0"/>
          <w:divBdr>
            <w:top w:val="none" w:sz="0" w:space="0" w:color="auto"/>
            <w:left w:val="none" w:sz="0" w:space="0" w:color="auto"/>
            <w:bottom w:val="none" w:sz="0" w:space="0" w:color="auto"/>
            <w:right w:val="none" w:sz="0" w:space="0" w:color="auto"/>
          </w:divBdr>
        </w:div>
        <w:div w:id="1268124594">
          <w:marLeft w:val="480"/>
          <w:marRight w:val="0"/>
          <w:marTop w:val="0"/>
          <w:marBottom w:val="0"/>
          <w:divBdr>
            <w:top w:val="none" w:sz="0" w:space="0" w:color="auto"/>
            <w:left w:val="none" w:sz="0" w:space="0" w:color="auto"/>
            <w:bottom w:val="none" w:sz="0" w:space="0" w:color="auto"/>
            <w:right w:val="none" w:sz="0" w:space="0" w:color="auto"/>
          </w:divBdr>
        </w:div>
        <w:div w:id="393772828">
          <w:marLeft w:val="480"/>
          <w:marRight w:val="0"/>
          <w:marTop w:val="0"/>
          <w:marBottom w:val="0"/>
          <w:divBdr>
            <w:top w:val="none" w:sz="0" w:space="0" w:color="auto"/>
            <w:left w:val="none" w:sz="0" w:space="0" w:color="auto"/>
            <w:bottom w:val="none" w:sz="0" w:space="0" w:color="auto"/>
            <w:right w:val="none" w:sz="0" w:space="0" w:color="auto"/>
          </w:divBdr>
        </w:div>
        <w:div w:id="2145657434">
          <w:marLeft w:val="480"/>
          <w:marRight w:val="0"/>
          <w:marTop w:val="0"/>
          <w:marBottom w:val="0"/>
          <w:divBdr>
            <w:top w:val="none" w:sz="0" w:space="0" w:color="auto"/>
            <w:left w:val="none" w:sz="0" w:space="0" w:color="auto"/>
            <w:bottom w:val="none" w:sz="0" w:space="0" w:color="auto"/>
            <w:right w:val="none" w:sz="0" w:space="0" w:color="auto"/>
          </w:divBdr>
        </w:div>
        <w:div w:id="1189954577">
          <w:marLeft w:val="480"/>
          <w:marRight w:val="0"/>
          <w:marTop w:val="0"/>
          <w:marBottom w:val="0"/>
          <w:divBdr>
            <w:top w:val="none" w:sz="0" w:space="0" w:color="auto"/>
            <w:left w:val="none" w:sz="0" w:space="0" w:color="auto"/>
            <w:bottom w:val="none" w:sz="0" w:space="0" w:color="auto"/>
            <w:right w:val="none" w:sz="0" w:space="0" w:color="auto"/>
          </w:divBdr>
        </w:div>
        <w:div w:id="590234155">
          <w:marLeft w:val="480"/>
          <w:marRight w:val="0"/>
          <w:marTop w:val="0"/>
          <w:marBottom w:val="0"/>
          <w:divBdr>
            <w:top w:val="none" w:sz="0" w:space="0" w:color="auto"/>
            <w:left w:val="none" w:sz="0" w:space="0" w:color="auto"/>
            <w:bottom w:val="none" w:sz="0" w:space="0" w:color="auto"/>
            <w:right w:val="none" w:sz="0" w:space="0" w:color="auto"/>
          </w:divBdr>
        </w:div>
        <w:div w:id="1853495293">
          <w:marLeft w:val="480"/>
          <w:marRight w:val="0"/>
          <w:marTop w:val="0"/>
          <w:marBottom w:val="0"/>
          <w:divBdr>
            <w:top w:val="none" w:sz="0" w:space="0" w:color="auto"/>
            <w:left w:val="none" w:sz="0" w:space="0" w:color="auto"/>
            <w:bottom w:val="none" w:sz="0" w:space="0" w:color="auto"/>
            <w:right w:val="none" w:sz="0" w:space="0" w:color="auto"/>
          </w:divBdr>
        </w:div>
        <w:div w:id="624459475">
          <w:marLeft w:val="480"/>
          <w:marRight w:val="0"/>
          <w:marTop w:val="0"/>
          <w:marBottom w:val="0"/>
          <w:divBdr>
            <w:top w:val="none" w:sz="0" w:space="0" w:color="auto"/>
            <w:left w:val="none" w:sz="0" w:space="0" w:color="auto"/>
            <w:bottom w:val="none" w:sz="0" w:space="0" w:color="auto"/>
            <w:right w:val="none" w:sz="0" w:space="0" w:color="auto"/>
          </w:divBdr>
        </w:div>
        <w:div w:id="617297652">
          <w:marLeft w:val="480"/>
          <w:marRight w:val="0"/>
          <w:marTop w:val="0"/>
          <w:marBottom w:val="0"/>
          <w:divBdr>
            <w:top w:val="none" w:sz="0" w:space="0" w:color="auto"/>
            <w:left w:val="none" w:sz="0" w:space="0" w:color="auto"/>
            <w:bottom w:val="none" w:sz="0" w:space="0" w:color="auto"/>
            <w:right w:val="none" w:sz="0" w:space="0" w:color="auto"/>
          </w:divBdr>
        </w:div>
        <w:div w:id="365956551">
          <w:marLeft w:val="480"/>
          <w:marRight w:val="0"/>
          <w:marTop w:val="0"/>
          <w:marBottom w:val="0"/>
          <w:divBdr>
            <w:top w:val="none" w:sz="0" w:space="0" w:color="auto"/>
            <w:left w:val="none" w:sz="0" w:space="0" w:color="auto"/>
            <w:bottom w:val="none" w:sz="0" w:space="0" w:color="auto"/>
            <w:right w:val="none" w:sz="0" w:space="0" w:color="auto"/>
          </w:divBdr>
        </w:div>
        <w:div w:id="2037149976">
          <w:marLeft w:val="480"/>
          <w:marRight w:val="0"/>
          <w:marTop w:val="0"/>
          <w:marBottom w:val="0"/>
          <w:divBdr>
            <w:top w:val="none" w:sz="0" w:space="0" w:color="auto"/>
            <w:left w:val="none" w:sz="0" w:space="0" w:color="auto"/>
            <w:bottom w:val="none" w:sz="0" w:space="0" w:color="auto"/>
            <w:right w:val="none" w:sz="0" w:space="0" w:color="auto"/>
          </w:divBdr>
        </w:div>
        <w:div w:id="814029542">
          <w:marLeft w:val="480"/>
          <w:marRight w:val="0"/>
          <w:marTop w:val="0"/>
          <w:marBottom w:val="0"/>
          <w:divBdr>
            <w:top w:val="none" w:sz="0" w:space="0" w:color="auto"/>
            <w:left w:val="none" w:sz="0" w:space="0" w:color="auto"/>
            <w:bottom w:val="none" w:sz="0" w:space="0" w:color="auto"/>
            <w:right w:val="none" w:sz="0" w:space="0" w:color="auto"/>
          </w:divBdr>
        </w:div>
        <w:div w:id="761488110">
          <w:marLeft w:val="480"/>
          <w:marRight w:val="0"/>
          <w:marTop w:val="0"/>
          <w:marBottom w:val="0"/>
          <w:divBdr>
            <w:top w:val="none" w:sz="0" w:space="0" w:color="auto"/>
            <w:left w:val="none" w:sz="0" w:space="0" w:color="auto"/>
            <w:bottom w:val="none" w:sz="0" w:space="0" w:color="auto"/>
            <w:right w:val="none" w:sz="0" w:space="0" w:color="auto"/>
          </w:divBdr>
        </w:div>
        <w:div w:id="2063285197">
          <w:marLeft w:val="480"/>
          <w:marRight w:val="0"/>
          <w:marTop w:val="0"/>
          <w:marBottom w:val="0"/>
          <w:divBdr>
            <w:top w:val="none" w:sz="0" w:space="0" w:color="auto"/>
            <w:left w:val="none" w:sz="0" w:space="0" w:color="auto"/>
            <w:bottom w:val="none" w:sz="0" w:space="0" w:color="auto"/>
            <w:right w:val="none" w:sz="0" w:space="0" w:color="auto"/>
          </w:divBdr>
        </w:div>
        <w:div w:id="411589913">
          <w:marLeft w:val="480"/>
          <w:marRight w:val="0"/>
          <w:marTop w:val="0"/>
          <w:marBottom w:val="0"/>
          <w:divBdr>
            <w:top w:val="none" w:sz="0" w:space="0" w:color="auto"/>
            <w:left w:val="none" w:sz="0" w:space="0" w:color="auto"/>
            <w:bottom w:val="none" w:sz="0" w:space="0" w:color="auto"/>
            <w:right w:val="none" w:sz="0" w:space="0" w:color="auto"/>
          </w:divBdr>
        </w:div>
        <w:div w:id="1529948605">
          <w:marLeft w:val="480"/>
          <w:marRight w:val="0"/>
          <w:marTop w:val="0"/>
          <w:marBottom w:val="0"/>
          <w:divBdr>
            <w:top w:val="none" w:sz="0" w:space="0" w:color="auto"/>
            <w:left w:val="none" w:sz="0" w:space="0" w:color="auto"/>
            <w:bottom w:val="none" w:sz="0" w:space="0" w:color="auto"/>
            <w:right w:val="none" w:sz="0" w:space="0" w:color="auto"/>
          </w:divBdr>
        </w:div>
        <w:div w:id="1553469513">
          <w:marLeft w:val="480"/>
          <w:marRight w:val="0"/>
          <w:marTop w:val="0"/>
          <w:marBottom w:val="0"/>
          <w:divBdr>
            <w:top w:val="none" w:sz="0" w:space="0" w:color="auto"/>
            <w:left w:val="none" w:sz="0" w:space="0" w:color="auto"/>
            <w:bottom w:val="none" w:sz="0" w:space="0" w:color="auto"/>
            <w:right w:val="none" w:sz="0" w:space="0" w:color="auto"/>
          </w:divBdr>
        </w:div>
        <w:div w:id="622269683">
          <w:marLeft w:val="480"/>
          <w:marRight w:val="0"/>
          <w:marTop w:val="0"/>
          <w:marBottom w:val="0"/>
          <w:divBdr>
            <w:top w:val="none" w:sz="0" w:space="0" w:color="auto"/>
            <w:left w:val="none" w:sz="0" w:space="0" w:color="auto"/>
            <w:bottom w:val="none" w:sz="0" w:space="0" w:color="auto"/>
            <w:right w:val="none" w:sz="0" w:space="0" w:color="auto"/>
          </w:divBdr>
        </w:div>
        <w:div w:id="1867910966">
          <w:marLeft w:val="480"/>
          <w:marRight w:val="0"/>
          <w:marTop w:val="0"/>
          <w:marBottom w:val="0"/>
          <w:divBdr>
            <w:top w:val="none" w:sz="0" w:space="0" w:color="auto"/>
            <w:left w:val="none" w:sz="0" w:space="0" w:color="auto"/>
            <w:bottom w:val="none" w:sz="0" w:space="0" w:color="auto"/>
            <w:right w:val="none" w:sz="0" w:space="0" w:color="auto"/>
          </w:divBdr>
        </w:div>
        <w:div w:id="858159445">
          <w:marLeft w:val="480"/>
          <w:marRight w:val="0"/>
          <w:marTop w:val="0"/>
          <w:marBottom w:val="0"/>
          <w:divBdr>
            <w:top w:val="none" w:sz="0" w:space="0" w:color="auto"/>
            <w:left w:val="none" w:sz="0" w:space="0" w:color="auto"/>
            <w:bottom w:val="none" w:sz="0" w:space="0" w:color="auto"/>
            <w:right w:val="none" w:sz="0" w:space="0" w:color="auto"/>
          </w:divBdr>
        </w:div>
        <w:div w:id="715131042">
          <w:marLeft w:val="480"/>
          <w:marRight w:val="0"/>
          <w:marTop w:val="0"/>
          <w:marBottom w:val="0"/>
          <w:divBdr>
            <w:top w:val="none" w:sz="0" w:space="0" w:color="auto"/>
            <w:left w:val="none" w:sz="0" w:space="0" w:color="auto"/>
            <w:bottom w:val="none" w:sz="0" w:space="0" w:color="auto"/>
            <w:right w:val="none" w:sz="0" w:space="0" w:color="auto"/>
          </w:divBdr>
        </w:div>
        <w:div w:id="2003192216">
          <w:marLeft w:val="480"/>
          <w:marRight w:val="0"/>
          <w:marTop w:val="0"/>
          <w:marBottom w:val="0"/>
          <w:divBdr>
            <w:top w:val="none" w:sz="0" w:space="0" w:color="auto"/>
            <w:left w:val="none" w:sz="0" w:space="0" w:color="auto"/>
            <w:bottom w:val="none" w:sz="0" w:space="0" w:color="auto"/>
            <w:right w:val="none" w:sz="0" w:space="0" w:color="auto"/>
          </w:divBdr>
        </w:div>
        <w:div w:id="1909338226">
          <w:marLeft w:val="480"/>
          <w:marRight w:val="0"/>
          <w:marTop w:val="0"/>
          <w:marBottom w:val="0"/>
          <w:divBdr>
            <w:top w:val="none" w:sz="0" w:space="0" w:color="auto"/>
            <w:left w:val="none" w:sz="0" w:space="0" w:color="auto"/>
            <w:bottom w:val="none" w:sz="0" w:space="0" w:color="auto"/>
            <w:right w:val="none" w:sz="0" w:space="0" w:color="auto"/>
          </w:divBdr>
        </w:div>
        <w:div w:id="477235515">
          <w:marLeft w:val="480"/>
          <w:marRight w:val="0"/>
          <w:marTop w:val="0"/>
          <w:marBottom w:val="0"/>
          <w:divBdr>
            <w:top w:val="none" w:sz="0" w:space="0" w:color="auto"/>
            <w:left w:val="none" w:sz="0" w:space="0" w:color="auto"/>
            <w:bottom w:val="none" w:sz="0" w:space="0" w:color="auto"/>
            <w:right w:val="none" w:sz="0" w:space="0" w:color="auto"/>
          </w:divBdr>
        </w:div>
        <w:div w:id="1150365861">
          <w:marLeft w:val="480"/>
          <w:marRight w:val="0"/>
          <w:marTop w:val="0"/>
          <w:marBottom w:val="0"/>
          <w:divBdr>
            <w:top w:val="none" w:sz="0" w:space="0" w:color="auto"/>
            <w:left w:val="none" w:sz="0" w:space="0" w:color="auto"/>
            <w:bottom w:val="none" w:sz="0" w:space="0" w:color="auto"/>
            <w:right w:val="none" w:sz="0" w:space="0" w:color="auto"/>
          </w:divBdr>
        </w:div>
        <w:div w:id="516504771">
          <w:marLeft w:val="480"/>
          <w:marRight w:val="0"/>
          <w:marTop w:val="0"/>
          <w:marBottom w:val="0"/>
          <w:divBdr>
            <w:top w:val="none" w:sz="0" w:space="0" w:color="auto"/>
            <w:left w:val="none" w:sz="0" w:space="0" w:color="auto"/>
            <w:bottom w:val="none" w:sz="0" w:space="0" w:color="auto"/>
            <w:right w:val="none" w:sz="0" w:space="0" w:color="auto"/>
          </w:divBdr>
        </w:div>
        <w:div w:id="1002314721">
          <w:marLeft w:val="480"/>
          <w:marRight w:val="0"/>
          <w:marTop w:val="0"/>
          <w:marBottom w:val="0"/>
          <w:divBdr>
            <w:top w:val="none" w:sz="0" w:space="0" w:color="auto"/>
            <w:left w:val="none" w:sz="0" w:space="0" w:color="auto"/>
            <w:bottom w:val="none" w:sz="0" w:space="0" w:color="auto"/>
            <w:right w:val="none" w:sz="0" w:space="0" w:color="auto"/>
          </w:divBdr>
        </w:div>
        <w:div w:id="124469812">
          <w:marLeft w:val="480"/>
          <w:marRight w:val="0"/>
          <w:marTop w:val="0"/>
          <w:marBottom w:val="0"/>
          <w:divBdr>
            <w:top w:val="none" w:sz="0" w:space="0" w:color="auto"/>
            <w:left w:val="none" w:sz="0" w:space="0" w:color="auto"/>
            <w:bottom w:val="none" w:sz="0" w:space="0" w:color="auto"/>
            <w:right w:val="none" w:sz="0" w:space="0" w:color="auto"/>
          </w:divBdr>
        </w:div>
        <w:div w:id="74055838">
          <w:marLeft w:val="480"/>
          <w:marRight w:val="0"/>
          <w:marTop w:val="0"/>
          <w:marBottom w:val="0"/>
          <w:divBdr>
            <w:top w:val="none" w:sz="0" w:space="0" w:color="auto"/>
            <w:left w:val="none" w:sz="0" w:space="0" w:color="auto"/>
            <w:bottom w:val="none" w:sz="0" w:space="0" w:color="auto"/>
            <w:right w:val="none" w:sz="0" w:space="0" w:color="auto"/>
          </w:divBdr>
        </w:div>
        <w:div w:id="775444890">
          <w:marLeft w:val="480"/>
          <w:marRight w:val="0"/>
          <w:marTop w:val="0"/>
          <w:marBottom w:val="0"/>
          <w:divBdr>
            <w:top w:val="none" w:sz="0" w:space="0" w:color="auto"/>
            <w:left w:val="none" w:sz="0" w:space="0" w:color="auto"/>
            <w:bottom w:val="none" w:sz="0" w:space="0" w:color="auto"/>
            <w:right w:val="none" w:sz="0" w:space="0" w:color="auto"/>
          </w:divBdr>
        </w:div>
        <w:div w:id="862086656">
          <w:marLeft w:val="480"/>
          <w:marRight w:val="0"/>
          <w:marTop w:val="0"/>
          <w:marBottom w:val="0"/>
          <w:divBdr>
            <w:top w:val="none" w:sz="0" w:space="0" w:color="auto"/>
            <w:left w:val="none" w:sz="0" w:space="0" w:color="auto"/>
            <w:bottom w:val="none" w:sz="0" w:space="0" w:color="auto"/>
            <w:right w:val="none" w:sz="0" w:space="0" w:color="auto"/>
          </w:divBdr>
        </w:div>
        <w:div w:id="872110804">
          <w:marLeft w:val="480"/>
          <w:marRight w:val="0"/>
          <w:marTop w:val="0"/>
          <w:marBottom w:val="0"/>
          <w:divBdr>
            <w:top w:val="none" w:sz="0" w:space="0" w:color="auto"/>
            <w:left w:val="none" w:sz="0" w:space="0" w:color="auto"/>
            <w:bottom w:val="none" w:sz="0" w:space="0" w:color="auto"/>
            <w:right w:val="none" w:sz="0" w:space="0" w:color="auto"/>
          </w:divBdr>
        </w:div>
        <w:div w:id="286200348">
          <w:marLeft w:val="480"/>
          <w:marRight w:val="0"/>
          <w:marTop w:val="0"/>
          <w:marBottom w:val="0"/>
          <w:divBdr>
            <w:top w:val="none" w:sz="0" w:space="0" w:color="auto"/>
            <w:left w:val="none" w:sz="0" w:space="0" w:color="auto"/>
            <w:bottom w:val="none" w:sz="0" w:space="0" w:color="auto"/>
            <w:right w:val="none" w:sz="0" w:space="0" w:color="auto"/>
          </w:divBdr>
        </w:div>
      </w:divsChild>
    </w:div>
    <w:div w:id="955795239">
      <w:bodyDiv w:val="1"/>
      <w:marLeft w:val="0"/>
      <w:marRight w:val="0"/>
      <w:marTop w:val="0"/>
      <w:marBottom w:val="0"/>
      <w:divBdr>
        <w:top w:val="none" w:sz="0" w:space="0" w:color="auto"/>
        <w:left w:val="none" w:sz="0" w:space="0" w:color="auto"/>
        <w:bottom w:val="none" w:sz="0" w:space="0" w:color="auto"/>
        <w:right w:val="none" w:sz="0" w:space="0" w:color="auto"/>
      </w:divBdr>
      <w:divsChild>
        <w:div w:id="1988513954">
          <w:marLeft w:val="640"/>
          <w:marRight w:val="0"/>
          <w:marTop w:val="0"/>
          <w:marBottom w:val="0"/>
          <w:divBdr>
            <w:top w:val="none" w:sz="0" w:space="0" w:color="auto"/>
            <w:left w:val="none" w:sz="0" w:space="0" w:color="auto"/>
            <w:bottom w:val="none" w:sz="0" w:space="0" w:color="auto"/>
            <w:right w:val="none" w:sz="0" w:space="0" w:color="auto"/>
          </w:divBdr>
        </w:div>
        <w:div w:id="774518862">
          <w:marLeft w:val="640"/>
          <w:marRight w:val="0"/>
          <w:marTop w:val="0"/>
          <w:marBottom w:val="0"/>
          <w:divBdr>
            <w:top w:val="none" w:sz="0" w:space="0" w:color="auto"/>
            <w:left w:val="none" w:sz="0" w:space="0" w:color="auto"/>
            <w:bottom w:val="none" w:sz="0" w:space="0" w:color="auto"/>
            <w:right w:val="none" w:sz="0" w:space="0" w:color="auto"/>
          </w:divBdr>
        </w:div>
        <w:div w:id="848720132">
          <w:marLeft w:val="640"/>
          <w:marRight w:val="0"/>
          <w:marTop w:val="0"/>
          <w:marBottom w:val="0"/>
          <w:divBdr>
            <w:top w:val="none" w:sz="0" w:space="0" w:color="auto"/>
            <w:left w:val="none" w:sz="0" w:space="0" w:color="auto"/>
            <w:bottom w:val="none" w:sz="0" w:space="0" w:color="auto"/>
            <w:right w:val="none" w:sz="0" w:space="0" w:color="auto"/>
          </w:divBdr>
        </w:div>
        <w:div w:id="487016511">
          <w:marLeft w:val="640"/>
          <w:marRight w:val="0"/>
          <w:marTop w:val="0"/>
          <w:marBottom w:val="0"/>
          <w:divBdr>
            <w:top w:val="none" w:sz="0" w:space="0" w:color="auto"/>
            <w:left w:val="none" w:sz="0" w:space="0" w:color="auto"/>
            <w:bottom w:val="none" w:sz="0" w:space="0" w:color="auto"/>
            <w:right w:val="none" w:sz="0" w:space="0" w:color="auto"/>
          </w:divBdr>
        </w:div>
        <w:div w:id="2049799207">
          <w:marLeft w:val="640"/>
          <w:marRight w:val="0"/>
          <w:marTop w:val="0"/>
          <w:marBottom w:val="0"/>
          <w:divBdr>
            <w:top w:val="none" w:sz="0" w:space="0" w:color="auto"/>
            <w:left w:val="none" w:sz="0" w:space="0" w:color="auto"/>
            <w:bottom w:val="none" w:sz="0" w:space="0" w:color="auto"/>
            <w:right w:val="none" w:sz="0" w:space="0" w:color="auto"/>
          </w:divBdr>
        </w:div>
        <w:div w:id="580143647">
          <w:marLeft w:val="640"/>
          <w:marRight w:val="0"/>
          <w:marTop w:val="0"/>
          <w:marBottom w:val="0"/>
          <w:divBdr>
            <w:top w:val="none" w:sz="0" w:space="0" w:color="auto"/>
            <w:left w:val="none" w:sz="0" w:space="0" w:color="auto"/>
            <w:bottom w:val="none" w:sz="0" w:space="0" w:color="auto"/>
            <w:right w:val="none" w:sz="0" w:space="0" w:color="auto"/>
          </w:divBdr>
        </w:div>
        <w:div w:id="1072115508">
          <w:marLeft w:val="640"/>
          <w:marRight w:val="0"/>
          <w:marTop w:val="0"/>
          <w:marBottom w:val="0"/>
          <w:divBdr>
            <w:top w:val="none" w:sz="0" w:space="0" w:color="auto"/>
            <w:left w:val="none" w:sz="0" w:space="0" w:color="auto"/>
            <w:bottom w:val="none" w:sz="0" w:space="0" w:color="auto"/>
            <w:right w:val="none" w:sz="0" w:space="0" w:color="auto"/>
          </w:divBdr>
        </w:div>
        <w:div w:id="1294093847">
          <w:marLeft w:val="640"/>
          <w:marRight w:val="0"/>
          <w:marTop w:val="0"/>
          <w:marBottom w:val="0"/>
          <w:divBdr>
            <w:top w:val="none" w:sz="0" w:space="0" w:color="auto"/>
            <w:left w:val="none" w:sz="0" w:space="0" w:color="auto"/>
            <w:bottom w:val="none" w:sz="0" w:space="0" w:color="auto"/>
            <w:right w:val="none" w:sz="0" w:space="0" w:color="auto"/>
          </w:divBdr>
        </w:div>
        <w:div w:id="1515076330">
          <w:marLeft w:val="640"/>
          <w:marRight w:val="0"/>
          <w:marTop w:val="0"/>
          <w:marBottom w:val="0"/>
          <w:divBdr>
            <w:top w:val="none" w:sz="0" w:space="0" w:color="auto"/>
            <w:left w:val="none" w:sz="0" w:space="0" w:color="auto"/>
            <w:bottom w:val="none" w:sz="0" w:space="0" w:color="auto"/>
            <w:right w:val="none" w:sz="0" w:space="0" w:color="auto"/>
          </w:divBdr>
        </w:div>
        <w:div w:id="159008212">
          <w:marLeft w:val="640"/>
          <w:marRight w:val="0"/>
          <w:marTop w:val="0"/>
          <w:marBottom w:val="0"/>
          <w:divBdr>
            <w:top w:val="none" w:sz="0" w:space="0" w:color="auto"/>
            <w:left w:val="none" w:sz="0" w:space="0" w:color="auto"/>
            <w:bottom w:val="none" w:sz="0" w:space="0" w:color="auto"/>
            <w:right w:val="none" w:sz="0" w:space="0" w:color="auto"/>
          </w:divBdr>
        </w:div>
        <w:div w:id="894900660">
          <w:marLeft w:val="640"/>
          <w:marRight w:val="0"/>
          <w:marTop w:val="0"/>
          <w:marBottom w:val="0"/>
          <w:divBdr>
            <w:top w:val="none" w:sz="0" w:space="0" w:color="auto"/>
            <w:left w:val="none" w:sz="0" w:space="0" w:color="auto"/>
            <w:bottom w:val="none" w:sz="0" w:space="0" w:color="auto"/>
            <w:right w:val="none" w:sz="0" w:space="0" w:color="auto"/>
          </w:divBdr>
        </w:div>
        <w:div w:id="1120496007">
          <w:marLeft w:val="640"/>
          <w:marRight w:val="0"/>
          <w:marTop w:val="0"/>
          <w:marBottom w:val="0"/>
          <w:divBdr>
            <w:top w:val="none" w:sz="0" w:space="0" w:color="auto"/>
            <w:left w:val="none" w:sz="0" w:space="0" w:color="auto"/>
            <w:bottom w:val="none" w:sz="0" w:space="0" w:color="auto"/>
            <w:right w:val="none" w:sz="0" w:space="0" w:color="auto"/>
          </w:divBdr>
        </w:div>
        <w:div w:id="1700622275">
          <w:marLeft w:val="640"/>
          <w:marRight w:val="0"/>
          <w:marTop w:val="0"/>
          <w:marBottom w:val="0"/>
          <w:divBdr>
            <w:top w:val="none" w:sz="0" w:space="0" w:color="auto"/>
            <w:left w:val="none" w:sz="0" w:space="0" w:color="auto"/>
            <w:bottom w:val="none" w:sz="0" w:space="0" w:color="auto"/>
            <w:right w:val="none" w:sz="0" w:space="0" w:color="auto"/>
          </w:divBdr>
        </w:div>
        <w:div w:id="1877158844">
          <w:marLeft w:val="640"/>
          <w:marRight w:val="0"/>
          <w:marTop w:val="0"/>
          <w:marBottom w:val="0"/>
          <w:divBdr>
            <w:top w:val="none" w:sz="0" w:space="0" w:color="auto"/>
            <w:left w:val="none" w:sz="0" w:space="0" w:color="auto"/>
            <w:bottom w:val="none" w:sz="0" w:space="0" w:color="auto"/>
            <w:right w:val="none" w:sz="0" w:space="0" w:color="auto"/>
          </w:divBdr>
        </w:div>
        <w:div w:id="579800785">
          <w:marLeft w:val="640"/>
          <w:marRight w:val="0"/>
          <w:marTop w:val="0"/>
          <w:marBottom w:val="0"/>
          <w:divBdr>
            <w:top w:val="none" w:sz="0" w:space="0" w:color="auto"/>
            <w:left w:val="none" w:sz="0" w:space="0" w:color="auto"/>
            <w:bottom w:val="none" w:sz="0" w:space="0" w:color="auto"/>
            <w:right w:val="none" w:sz="0" w:space="0" w:color="auto"/>
          </w:divBdr>
        </w:div>
        <w:div w:id="1123961759">
          <w:marLeft w:val="640"/>
          <w:marRight w:val="0"/>
          <w:marTop w:val="0"/>
          <w:marBottom w:val="0"/>
          <w:divBdr>
            <w:top w:val="none" w:sz="0" w:space="0" w:color="auto"/>
            <w:left w:val="none" w:sz="0" w:space="0" w:color="auto"/>
            <w:bottom w:val="none" w:sz="0" w:space="0" w:color="auto"/>
            <w:right w:val="none" w:sz="0" w:space="0" w:color="auto"/>
          </w:divBdr>
        </w:div>
        <w:div w:id="1131048333">
          <w:marLeft w:val="640"/>
          <w:marRight w:val="0"/>
          <w:marTop w:val="0"/>
          <w:marBottom w:val="0"/>
          <w:divBdr>
            <w:top w:val="none" w:sz="0" w:space="0" w:color="auto"/>
            <w:left w:val="none" w:sz="0" w:space="0" w:color="auto"/>
            <w:bottom w:val="none" w:sz="0" w:space="0" w:color="auto"/>
            <w:right w:val="none" w:sz="0" w:space="0" w:color="auto"/>
          </w:divBdr>
        </w:div>
        <w:div w:id="534931283">
          <w:marLeft w:val="640"/>
          <w:marRight w:val="0"/>
          <w:marTop w:val="0"/>
          <w:marBottom w:val="0"/>
          <w:divBdr>
            <w:top w:val="none" w:sz="0" w:space="0" w:color="auto"/>
            <w:left w:val="none" w:sz="0" w:space="0" w:color="auto"/>
            <w:bottom w:val="none" w:sz="0" w:space="0" w:color="auto"/>
            <w:right w:val="none" w:sz="0" w:space="0" w:color="auto"/>
          </w:divBdr>
        </w:div>
        <w:div w:id="262229684">
          <w:marLeft w:val="640"/>
          <w:marRight w:val="0"/>
          <w:marTop w:val="0"/>
          <w:marBottom w:val="0"/>
          <w:divBdr>
            <w:top w:val="none" w:sz="0" w:space="0" w:color="auto"/>
            <w:left w:val="none" w:sz="0" w:space="0" w:color="auto"/>
            <w:bottom w:val="none" w:sz="0" w:space="0" w:color="auto"/>
            <w:right w:val="none" w:sz="0" w:space="0" w:color="auto"/>
          </w:divBdr>
        </w:div>
        <w:div w:id="1412700207">
          <w:marLeft w:val="640"/>
          <w:marRight w:val="0"/>
          <w:marTop w:val="0"/>
          <w:marBottom w:val="0"/>
          <w:divBdr>
            <w:top w:val="none" w:sz="0" w:space="0" w:color="auto"/>
            <w:left w:val="none" w:sz="0" w:space="0" w:color="auto"/>
            <w:bottom w:val="none" w:sz="0" w:space="0" w:color="auto"/>
            <w:right w:val="none" w:sz="0" w:space="0" w:color="auto"/>
          </w:divBdr>
        </w:div>
        <w:div w:id="2011323954">
          <w:marLeft w:val="640"/>
          <w:marRight w:val="0"/>
          <w:marTop w:val="0"/>
          <w:marBottom w:val="0"/>
          <w:divBdr>
            <w:top w:val="none" w:sz="0" w:space="0" w:color="auto"/>
            <w:left w:val="none" w:sz="0" w:space="0" w:color="auto"/>
            <w:bottom w:val="none" w:sz="0" w:space="0" w:color="auto"/>
            <w:right w:val="none" w:sz="0" w:space="0" w:color="auto"/>
          </w:divBdr>
        </w:div>
        <w:div w:id="1299649767">
          <w:marLeft w:val="640"/>
          <w:marRight w:val="0"/>
          <w:marTop w:val="0"/>
          <w:marBottom w:val="0"/>
          <w:divBdr>
            <w:top w:val="none" w:sz="0" w:space="0" w:color="auto"/>
            <w:left w:val="none" w:sz="0" w:space="0" w:color="auto"/>
            <w:bottom w:val="none" w:sz="0" w:space="0" w:color="auto"/>
            <w:right w:val="none" w:sz="0" w:space="0" w:color="auto"/>
          </w:divBdr>
        </w:div>
        <w:div w:id="1627807186">
          <w:marLeft w:val="640"/>
          <w:marRight w:val="0"/>
          <w:marTop w:val="0"/>
          <w:marBottom w:val="0"/>
          <w:divBdr>
            <w:top w:val="none" w:sz="0" w:space="0" w:color="auto"/>
            <w:left w:val="none" w:sz="0" w:space="0" w:color="auto"/>
            <w:bottom w:val="none" w:sz="0" w:space="0" w:color="auto"/>
            <w:right w:val="none" w:sz="0" w:space="0" w:color="auto"/>
          </w:divBdr>
        </w:div>
        <w:div w:id="1975986716">
          <w:marLeft w:val="640"/>
          <w:marRight w:val="0"/>
          <w:marTop w:val="0"/>
          <w:marBottom w:val="0"/>
          <w:divBdr>
            <w:top w:val="none" w:sz="0" w:space="0" w:color="auto"/>
            <w:left w:val="none" w:sz="0" w:space="0" w:color="auto"/>
            <w:bottom w:val="none" w:sz="0" w:space="0" w:color="auto"/>
            <w:right w:val="none" w:sz="0" w:space="0" w:color="auto"/>
          </w:divBdr>
        </w:div>
        <w:div w:id="1063912559">
          <w:marLeft w:val="640"/>
          <w:marRight w:val="0"/>
          <w:marTop w:val="0"/>
          <w:marBottom w:val="0"/>
          <w:divBdr>
            <w:top w:val="none" w:sz="0" w:space="0" w:color="auto"/>
            <w:left w:val="none" w:sz="0" w:space="0" w:color="auto"/>
            <w:bottom w:val="none" w:sz="0" w:space="0" w:color="auto"/>
            <w:right w:val="none" w:sz="0" w:space="0" w:color="auto"/>
          </w:divBdr>
        </w:div>
        <w:div w:id="1158424220">
          <w:marLeft w:val="640"/>
          <w:marRight w:val="0"/>
          <w:marTop w:val="0"/>
          <w:marBottom w:val="0"/>
          <w:divBdr>
            <w:top w:val="none" w:sz="0" w:space="0" w:color="auto"/>
            <w:left w:val="none" w:sz="0" w:space="0" w:color="auto"/>
            <w:bottom w:val="none" w:sz="0" w:space="0" w:color="auto"/>
            <w:right w:val="none" w:sz="0" w:space="0" w:color="auto"/>
          </w:divBdr>
        </w:div>
        <w:div w:id="2092459090">
          <w:marLeft w:val="640"/>
          <w:marRight w:val="0"/>
          <w:marTop w:val="0"/>
          <w:marBottom w:val="0"/>
          <w:divBdr>
            <w:top w:val="none" w:sz="0" w:space="0" w:color="auto"/>
            <w:left w:val="none" w:sz="0" w:space="0" w:color="auto"/>
            <w:bottom w:val="none" w:sz="0" w:space="0" w:color="auto"/>
            <w:right w:val="none" w:sz="0" w:space="0" w:color="auto"/>
          </w:divBdr>
        </w:div>
        <w:div w:id="313414150">
          <w:marLeft w:val="640"/>
          <w:marRight w:val="0"/>
          <w:marTop w:val="0"/>
          <w:marBottom w:val="0"/>
          <w:divBdr>
            <w:top w:val="none" w:sz="0" w:space="0" w:color="auto"/>
            <w:left w:val="none" w:sz="0" w:space="0" w:color="auto"/>
            <w:bottom w:val="none" w:sz="0" w:space="0" w:color="auto"/>
            <w:right w:val="none" w:sz="0" w:space="0" w:color="auto"/>
          </w:divBdr>
        </w:div>
        <w:div w:id="1838956508">
          <w:marLeft w:val="640"/>
          <w:marRight w:val="0"/>
          <w:marTop w:val="0"/>
          <w:marBottom w:val="0"/>
          <w:divBdr>
            <w:top w:val="none" w:sz="0" w:space="0" w:color="auto"/>
            <w:left w:val="none" w:sz="0" w:space="0" w:color="auto"/>
            <w:bottom w:val="none" w:sz="0" w:space="0" w:color="auto"/>
            <w:right w:val="none" w:sz="0" w:space="0" w:color="auto"/>
          </w:divBdr>
        </w:div>
        <w:div w:id="23333945">
          <w:marLeft w:val="640"/>
          <w:marRight w:val="0"/>
          <w:marTop w:val="0"/>
          <w:marBottom w:val="0"/>
          <w:divBdr>
            <w:top w:val="none" w:sz="0" w:space="0" w:color="auto"/>
            <w:left w:val="none" w:sz="0" w:space="0" w:color="auto"/>
            <w:bottom w:val="none" w:sz="0" w:space="0" w:color="auto"/>
            <w:right w:val="none" w:sz="0" w:space="0" w:color="auto"/>
          </w:divBdr>
        </w:div>
        <w:div w:id="947856724">
          <w:marLeft w:val="640"/>
          <w:marRight w:val="0"/>
          <w:marTop w:val="0"/>
          <w:marBottom w:val="0"/>
          <w:divBdr>
            <w:top w:val="none" w:sz="0" w:space="0" w:color="auto"/>
            <w:left w:val="none" w:sz="0" w:space="0" w:color="auto"/>
            <w:bottom w:val="none" w:sz="0" w:space="0" w:color="auto"/>
            <w:right w:val="none" w:sz="0" w:space="0" w:color="auto"/>
          </w:divBdr>
        </w:div>
        <w:div w:id="1684436344">
          <w:marLeft w:val="640"/>
          <w:marRight w:val="0"/>
          <w:marTop w:val="0"/>
          <w:marBottom w:val="0"/>
          <w:divBdr>
            <w:top w:val="none" w:sz="0" w:space="0" w:color="auto"/>
            <w:left w:val="none" w:sz="0" w:space="0" w:color="auto"/>
            <w:bottom w:val="none" w:sz="0" w:space="0" w:color="auto"/>
            <w:right w:val="none" w:sz="0" w:space="0" w:color="auto"/>
          </w:divBdr>
        </w:div>
        <w:div w:id="1744569768">
          <w:marLeft w:val="640"/>
          <w:marRight w:val="0"/>
          <w:marTop w:val="0"/>
          <w:marBottom w:val="0"/>
          <w:divBdr>
            <w:top w:val="none" w:sz="0" w:space="0" w:color="auto"/>
            <w:left w:val="none" w:sz="0" w:space="0" w:color="auto"/>
            <w:bottom w:val="none" w:sz="0" w:space="0" w:color="auto"/>
            <w:right w:val="none" w:sz="0" w:space="0" w:color="auto"/>
          </w:divBdr>
        </w:div>
        <w:div w:id="177551297">
          <w:marLeft w:val="640"/>
          <w:marRight w:val="0"/>
          <w:marTop w:val="0"/>
          <w:marBottom w:val="0"/>
          <w:divBdr>
            <w:top w:val="none" w:sz="0" w:space="0" w:color="auto"/>
            <w:left w:val="none" w:sz="0" w:space="0" w:color="auto"/>
            <w:bottom w:val="none" w:sz="0" w:space="0" w:color="auto"/>
            <w:right w:val="none" w:sz="0" w:space="0" w:color="auto"/>
          </w:divBdr>
        </w:div>
        <w:div w:id="983003712">
          <w:marLeft w:val="640"/>
          <w:marRight w:val="0"/>
          <w:marTop w:val="0"/>
          <w:marBottom w:val="0"/>
          <w:divBdr>
            <w:top w:val="none" w:sz="0" w:space="0" w:color="auto"/>
            <w:left w:val="none" w:sz="0" w:space="0" w:color="auto"/>
            <w:bottom w:val="none" w:sz="0" w:space="0" w:color="auto"/>
            <w:right w:val="none" w:sz="0" w:space="0" w:color="auto"/>
          </w:divBdr>
        </w:div>
        <w:div w:id="216935980">
          <w:marLeft w:val="640"/>
          <w:marRight w:val="0"/>
          <w:marTop w:val="0"/>
          <w:marBottom w:val="0"/>
          <w:divBdr>
            <w:top w:val="none" w:sz="0" w:space="0" w:color="auto"/>
            <w:left w:val="none" w:sz="0" w:space="0" w:color="auto"/>
            <w:bottom w:val="none" w:sz="0" w:space="0" w:color="auto"/>
            <w:right w:val="none" w:sz="0" w:space="0" w:color="auto"/>
          </w:divBdr>
        </w:div>
        <w:div w:id="1623684903">
          <w:marLeft w:val="640"/>
          <w:marRight w:val="0"/>
          <w:marTop w:val="0"/>
          <w:marBottom w:val="0"/>
          <w:divBdr>
            <w:top w:val="none" w:sz="0" w:space="0" w:color="auto"/>
            <w:left w:val="none" w:sz="0" w:space="0" w:color="auto"/>
            <w:bottom w:val="none" w:sz="0" w:space="0" w:color="auto"/>
            <w:right w:val="none" w:sz="0" w:space="0" w:color="auto"/>
          </w:divBdr>
        </w:div>
        <w:div w:id="1909261211">
          <w:marLeft w:val="640"/>
          <w:marRight w:val="0"/>
          <w:marTop w:val="0"/>
          <w:marBottom w:val="0"/>
          <w:divBdr>
            <w:top w:val="none" w:sz="0" w:space="0" w:color="auto"/>
            <w:left w:val="none" w:sz="0" w:space="0" w:color="auto"/>
            <w:bottom w:val="none" w:sz="0" w:space="0" w:color="auto"/>
            <w:right w:val="none" w:sz="0" w:space="0" w:color="auto"/>
          </w:divBdr>
        </w:div>
        <w:div w:id="344986695">
          <w:marLeft w:val="640"/>
          <w:marRight w:val="0"/>
          <w:marTop w:val="0"/>
          <w:marBottom w:val="0"/>
          <w:divBdr>
            <w:top w:val="none" w:sz="0" w:space="0" w:color="auto"/>
            <w:left w:val="none" w:sz="0" w:space="0" w:color="auto"/>
            <w:bottom w:val="none" w:sz="0" w:space="0" w:color="auto"/>
            <w:right w:val="none" w:sz="0" w:space="0" w:color="auto"/>
          </w:divBdr>
        </w:div>
        <w:div w:id="1529759893">
          <w:marLeft w:val="640"/>
          <w:marRight w:val="0"/>
          <w:marTop w:val="0"/>
          <w:marBottom w:val="0"/>
          <w:divBdr>
            <w:top w:val="none" w:sz="0" w:space="0" w:color="auto"/>
            <w:left w:val="none" w:sz="0" w:space="0" w:color="auto"/>
            <w:bottom w:val="none" w:sz="0" w:space="0" w:color="auto"/>
            <w:right w:val="none" w:sz="0" w:space="0" w:color="auto"/>
          </w:divBdr>
        </w:div>
        <w:div w:id="1458797566">
          <w:marLeft w:val="640"/>
          <w:marRight w:val="0"/>
          <w:marTop w:val="0"/>
          <w:marBottom w:val="0"/>
          <w:divBdr>
            <w:top w:val="none" w:sz="0" w:space="0" w:color="auto"/>
            <w:left w:val="none" w:sz="0" w:space="0" w:color="auto"/>
            <w:bottom w:val="none" w:sz="0" w:space="0" w:color="auto"/>
            <w:right w:val="none" w:sz="0" w:space="0" w:color="auto"/>
          </w:divBdr>
        </w:div>
        <w:div w:id="1115707439">
          <w:marLeft w:val="640"/>
          <w:marRight w:val="0"/>
          <w:marTop w:val="0"/>
          <w:marBottom w:val="0"/>
          <w:divBdr>
            <w:top w:val="none" w:sz="0" w:space="0" w:color="auto"/>
            <w:left w:val="none" w:sz="0" w:space="0" w:color="auto"/>
            <w:bottom w:val="none" w:sz="0" w:space="0" w:color="auto"/>
            <w:right w:val="none" w:sz="0" w:space="0" w:color="auto"/>
          </w:divBdr>
        </w:div>
        <w:div w:id="591596191">
          <w:marLeft w:val="640"/>
          <w:marRight w:val="0"/>
          <w:marTop w:val="0"/>
          <w:marBottom w:val="0"/>
          <w:divBdr>
            <w:top w:val="none" w:sz="0" w:space="0" w:color="auto"/>
            <w:left w:val="none" w:sz="0" w:space="0" w:color="auto"/>
            <w:bottom w:val="none" w:sz="0" w:space="0" w:color="auto"/>
            <w:right w:val="none" w:sz="0" w:space="0" w:color="auto"/>
          </w:divBdr>
        </w:div>
        <w:div w:id="1384907636">
          <w:marLeft w:val="640"/>
          <w:marRight w:val="0"/>
          <w:marTop w:val="0"/>
          <w:marBottom w:val="0"/>
          <w:divBdr>
            <w:top w:val="none" w:sz="0" w:space="0" w:color="auto"/>
            <w:left w:val="none" w:sz="0" w:space="0" w:color="auto"/>
            <w:bottom w:val="none" w:sz="0" w:space="0" w:color="auto"/>
            <w:right w:val="none" w:sz="0" w:space="0" w:color="auto"/>
          </w:divBdr>
        </w:div>
        <w:div w:id="504593978">
          <w:marLeft w:val="640"/>
          <w:marRight w:val="0"/>
          <w:marTop w:val="0"/>
          <w:marBottom w:val="0"/>
          <w:divBdr>
            <w:top w:val="none" w:sz="0" w:space="0" w:color="auto"/>
            <w:left w:val="none" w:sz="0" w:space="0" w:color="auto"/>
            <w:bottom w:val="none" w:sz="0" w:space="0" w:color="auto"/>
            <w:right w:val="none" w:sz="0" w:space="0" w:color="auto"/>
          </w:divBdr>
        </w:div>
        <w:div w:id="1522623257">
          <w:marLeft w:val="640"/>
          <w:marRight w:val="0"/>
          <w:marTop w:val="0"/>
          <w:marBottom w:val="0"/>
          <w:divBdr>
            <w:top w:val="none" w:sz="0" w:space="0" w:color="auto"/>
            <w:left w:val="none" w:sz="0" w:space="0" w:color="auto"/>
            <w:bottom w:val="none" w:sz="0" w:space="0" w:color="auto"/>
            <w:right w:val="none" w:sz="0" w:space="0" w:color="auto"/>
          </w:divBdr>
        </w:div>
        <w:div w:id="37633360">
          <w:marLeft w:val="640"/>
          <w:marRight w:val="0"/>
          <w:marTop w:val="0"/>
          <w:marBottom w:val="0"/>
          <w:divBdr>
            <w:top w:val="none" w:sz="0" w:space="0" w:color="auto"/>
            <w:left w:val="none" w:sz="0" w:space="0" w:color="auto"/>
            <w:bottom w:val="none" w:sz="0" w:space="0" w:color="auto"/>
            <w:right w:val="none" w:sz="0" w:space="0" w:color="auto"/>
          </w:divBdr>
        </w:div>
        <w:div w:id="372924724">
          <w:marLeft w:val="640"/>
          <w:marRight w:val="0"/>
          <w:marTop w:val="0"/>
          <w:marBottom w:val="0"/>
          <w:divBdr>
            <w:top w:val="none" w:sz="0" w:space="0" w:color="auto"/>
            <w:left w:val="none" w:sz="0" w:space="0" w:color="auto"/>
            <w:bottom w:val="none" w:sz="0" w:space="0" w:color="auto"/>
            <w:right w:val="none" w:sz="0" w:space="0" w:color="auto"/>
          </w:divBdr>
        </w:div>
        <w:div w:id="356588630">
          <w:marLeft w:val="640"/>
          <w:marRight w:val="0"/>
          <w:marTop w:val="0"/>
          <w:marBottom w:val="0"/>
          <w:divBdr>
            <w:top w:val="none" w:sz="0" w:space="0" w:color="auto"/>
            <w:left w:val="none" w:sz="0" w:space="0" w:color="auto"/>
            <w:bottom w:val="none" w:sz="0" w:space="0" w:color="auto"/>
            <w:right w:val="none" w:sz="0" w:space="0" w:color="auto"/>
          </w:divBdr>
        </w:div>
        <w:div w:id="744107549">
          <w:marLeft w:val="640"/>
          <w:marRight w:val="0"/>
          <w:marTop w:val="0"/>
          <w:marBottom w:val="0"/>
          <w:divBdr>
            <w:top w:val="none" w:sz="0" w:space="0" w:color="auto"/>
            <w:left w:val="none" w:sz="0" w:space="0" w:color="auto"/>
            <w:bottom w:val="none" w:sz="0" w:space="0" w:color="auto"/>
            <w:right w:val="none" w:sz="0" w:space="0" w:color="auto"/>
          </w:divBdr>
        </w:div>
        <w:div w:id="553394255">
          <w:marLeft w:val="640"/>
          <w:marRight w:val="0"/>
          <w:marTop w:val="0"/>
          <w:marBottom w:val="0"/>
          <w:divBdr>
            <w:top w:val="none" w:sz="0" w:space="0" w:color="auto"/>
            <w:left w:val="none" w:sz="0" w:space="0" w:color="auto"/>
            <w:bottom w:val="none" w:sz="0" w:space="0" w:color="auto"/>
            <w:right w:val="none" w:sz="0" w:space="0" w:color="auto"/>
          </w:divBdr>
        </w:div>
        <w:div w:id="854462459">
          <w:marLeft w:val="640"/>
          <w:marRight w:val="0"/>
          <w:marTop w:val="0"/>
          <w:marBottom w:val="0"/>
          <w:divBdr>
            <w:top w:val="none" w:sz="0" w:space="0" w:color="auto"/>
            <w:left w:val="none" w:sz="0" w:space="0" w:color="auto"/>
            <w:bottom w:val="none" w:sz="0" w:space="0" w:color="auto"/>
            <w:right w:val="none" w:sz="0" w:space="0" w:color="auto"/>
          </w:divBdr>
        </w:div>
        <w:div w:id="374431966">
          <w:marLeft w:val="640"/>
          <w:marRight w:val="0"/>
          <w:marTop w:val="0"/>
          <w:marBottom w:val="0"/>
          <w:divBdr>
            <w:top w:val="none" w:sz="0" w:space="0" w:color="auto"/>
            <w:left w:val="none" w:sz="0" w:space="0" w:color="auto"/>
            <w:bottom w:val="none" w:sz="0" w:space="0" w:color="auto"/>
            <w:right w:val="none" w:sz="0" w:space="0" w:color="auto"/>
          </w:divBdr>
        </w:div>
        <w:div w:id="1715273773">
          <w:marLeft w:val="640"/>
          <w:marRight w:val="0"/>
          <w:marTop w:val="0"/>
          <w:marBottom w:val="0"/>
          <w:divBdr>
            <w:top w:val="none" w:sz="0" w:space="0" w:color="auto"/>
            <w:left w:val="none" w:sz="0" w:space="0" w:color="auto"/>
            <w:bottom w:val="none" w:sz="0" w:space="0" w:color="auto"/>
            <w:right w:val="none" w:sz="0" w:space="0" w:color="auto"/>
          </w:divBdr>
        </w:div>
        <w:div w:id="268201727">
          <w:marLeft w:val="640"/>
          <w:marRight w:val="0"/>
          <w:marTop w:val="0"/>
          <w:marBottom w:val="0"/>
          <w:divBdr>
            <w:top w:val="none" w:sz="0" w:space="0" w:color="auto"/>
            <w:left w:val="none" w:sz="0" w:space="0" w:color="auto"/>
            <w:bottom w:val="none" w:sz="0" w:space="0" w:color="auto"/>
            <w:right w:val="none" w:sz="0" w:space="0" w:color="auto"/>
          </w:divBdr>
        </w:div>
        <w:div w:id="1313681081">
          <w:marLeft w:val="640"/>
          <w:marRight w:val="0"/>
          <w:marTop w:val="0"/>
          <w:marBottom w:val="0"/>
          <w:divBdr>
            <w:top w:val="none" w:sz="0" w:space="0" w:color="auto"/>
            <w:left w:val="none" w:sz="0" w:space="0" w:color="auto"/>
            <w:bottom w:val="none" w:sz="0" w:space="0" w:color="auto"/>
            <w:right w:val="none" w:sz="0" w:space="0" w:color="auto"/>
          </w:divBdr>
        </w:div>
        <w:div w:id="1070232608">
          <w:marLeft w:val="640"/>
          <w:marRight w:val="0"/>
          <w:marTop w:val="0"/>
          <w:marBottom w:val="0"/>
          <w:divBdr>
            <w:top w:val="none" w:sz="0" w:space="0" w:color="auto"/>
            <w:left w:val="none" w:sz="0" w:space="0" w:color="auto"/>
            <w:bottom w:val="none" w:sz="0" w:space="0" w:color="auto"/>
            <w:right w:val="none" w:sz="0" w:space="0" w:color="auto"/>
          </w:divBdr>
        </w:div>
        <w:div w:id="812871417">
          <w:marLeft w:val="640"/>
          <w:marRight w:val="0"/>
          <w:marTop w:val="0"/>
          <w:marBottom w:val="0"/>
          <w:divBdr>
            <w:top w:val="none" w:sz="0" w:space="0" w:color="auto"/>
            <w:left w:val="none" w:sz="0" w:space="0" w:color="auto"/>
            <w:bottom w:val="none" w:sz="0" w:space="0" w:color="auto"/>
            <w:right w:val="none" w:sz="0" w:space="0" w:color="auto"/>
          </w:divBdr>
        </w:div>
        <w:div w:id="697970526">
          <w:marLeft w:val="640"/>
          <w:marRight w:val="0"/>
          <w:marTop w:val="0"/>
          <w:marBottom w:val="0"/>
          <w:divBdr>
            <w:top w:val="none" w:sz="0" w:space="0" w:color="auto"/>
            <w:left w:val="none" w:sz="0" w:space="0" w:color="auto"/>
            <w:bottom w:val="none" w:sz="0" w:space="0" w:color="auto"/>
            <w:right w:val="none" w:sz="0" w:space="0" w:color="auto"/>
          </w:divBdr>
        </w:div>
        <w:div w:id="941258387">
          <w:marLeft w:val="640"/>
          <w:marRight w:val="0"/>
          <w:marTop w:val="0"/>
          <w:marBottom w:val="0"/>
          <w:divBdr>
            <w:top w:val="none" w:sz="0" w:space="0" w:color="auto"/>
            <w:left w:val="none" w:sz="0" w:space="0" w:color="auto"/>
            <w:bottom w:val="none" w:sz="0" w:space="0" w:color="auto"/>
            <w:right w:val="none" w:sz="0" w:space="0" w:color="auto"/>
          </w:divBdr>
        </w:div>
        <w:div w:id="1320841841">
          <w:marLeft w:val="640"/>
          <w:marRight w:val="0"/>
          <w:marTop w:val="0"/>
          <w:marBottom w:val="0"/>
          <w:divBdr>
            <w:top w:val="none" w:sz="0" w:space="0" w:color="auto"/>
            <w:left w:val="none" w:sz="0" w:space="0" w:color="auto"/>
            <w:bottom w:val="none" w:sz="0" w:space="0" w:color="auto"/>
            <w:right w:val="none" w:sz="0" w:space="0" w:color="auto"/>
          </w:divBdr>
        </w:div>
        <w:div w:id="118570498">
          <w:marLeft w:val="640"/>
          <w:marRight w:val="0"/>
          <w:marTop w:val="0"/>
          <w:marBottom w:val="0"/>
          <w:divBdr>
            <w:top w:val="none" w:sz="0" w:space="0" w:color="auto"/>
            <w:left w:val="none" w:sz="0" w:space="0" w:color="auto"/>
            <w:bottom w:val="none" w:sz="0" w:space="0" w:color="auto"/>
            <w:right w:val="none" w:sz="0" w:space="0" w:color="auto"/>
          </w:divBdr>
        </w:div>
        <w:div w:id="701563898">
          <w:marLeft w:val="640"/>
          <w:marRight w:val="0"/>
          <w:marTop w:val="0"/>
          <w:marBottom w:val="0"/>
          <w:divBdr>
            <w:top w:val="none" w:sz="0" w:space="0" w:color="auto"/>
            <w:left w:val="none" w:sz="0" w:space="0" w:color="auto"/>
            <w:bottom w:val="none" w:sz="0" w:space="0" w:color="auto"/>
            <w:right w:val="none" w:sz="0" w:space="0" w:color="auto"/>
          </w:divBdr>
        </w:div>
        <w:div w:id="944966834">
          <w:marLeft w:val="640"/>
          <w:marRight w:val="0"/>
          <w:marTop w:val="0"/>
          <w:marBottom w:val="0"/>
          <w:divBdr>
            <w:top w:val="none" w:sz="0" w:space="0" w:color="auto"/>
            <w:left w:val="none" w:sz="0" w:space="0" w:color="auto"/>
            <w:bottom w:val="none" w:sz="0" w:space="0" w:color="auto"/>
            <w:right w:val="none" w:sz="0" w:space="0" w:color="auto"/>
          </w:divBdr>
        </w:div>
        <w:div w:id="499463772">
          <w:marLeft w:val="640"/>
          <w:marRight w:val="0"/>
          <w:marTop w:val="0"/>
          <w:marBottom w:val="0"/>
          <w:divBdr>
            <w:top w:val="none" w:sz="0" w:space="0" w:color="auto"/>
            <w:left w:val="none" w:sz="0" w:space="0" w:color="auto"/>
            <w:bottom w:val="none" w:sz="0" w:space="0" w:color="auto"/>
            <w:right w:val="none" w:sz="0" w:space="0" w:color="auto"/>
          </w:divBdr>
        </w:div>
        <w:div w:id="1075326048">
          <w:marLeft w:val="640"/>
          <w:marRight w:val="0"/>
          <w:marTop w:val="0"/>
          <w:marBottom w:val="0"/>
          <w:divBdr>
            <w:top w:val="none" w:sz="0" w:space="0" w:color="auto"/>
            <w:left w:val="none" w:sz="0" w:space="0" w:color="auto"/>
            <w:bottom w:val="none" w:sz="0" w:space="0" w:color="auto"/>
            <w:right w:val="none" w:sz="0" w:space="0" w:color="auto"/>
          </w:divBdr>
        </w:div>
        <w:div w:id="1660572168">
          <w:marLeft w:val="640"/>
          <w:marRight w:val="0"/>
          <w:marTop w:val="0"/>
          <w:marBottom w:val="0"/>
          <w:divBdr>
            <w:top w:val="none" w:sz="0" w:space="0" w:color="auto"/>
            <w:left w:val="none" w:sz="0" w:space="0" w:color="auto"/>
            <w:bottom w:val="none" w:sz="0" w:space="0" w:color="auto"/>
            <w:right w:val="none" w:sz="0" w:space="0" w:color="auto"/>
          </w:divBdr>
        </w:div>
        <w:div w:id="30032970">
          <w:marLeft w:val="640"/>
          <w:marRight w:val="0"/>
          <w:marTop w:val="0"/>
          <w:marBottom w:val="0"/>
          <w:divBdr>
            <w:top w:val="none" w:sz="0" w:space="0" w:color="auto"/>
            <w:left w:val="none" w:sz="0" w:space="0" w:color="auto"/>
            <w:bottom w:val="none" w:sz="0" w:space="0" w:color="auto"/>
            <w:right w:val="none" w:sz="0" w:space="0" w:color="auto"/>
          </w:divBdr>
        </w:div>
      </w:divsChild>
    </w:div>
    <w:div w:id="956450122">
      <w:bodyDiv w:val="1"/>
      <w:marLeft w:val="0"/>
      <w:marRight w:val="0"/>
      <w:marTop w:val="0"/>
      <w:marBottom w:val="0"/>
      <w:divBdr>
        <w:top w:val="none" w:sz="0" w:space="0" w:color="auto"/>
        <w:left w:val="none" w:sz="0" w:space="0" w:color="auto"/>
        <w:bottom w:val="none" w:sz="0" w:space="0" w:color="auto"/>
        <w:right w:val="none" w:sz="0" w:space="0" w:color="auto"/>
      </w:divBdr>
      <w:divsChild>
        <w:div w:id="1683625816">
          <w:marLeft w:val="480"/>
          <w:marRight w:val="0"/>
          <w:marTop w:val="0"/>
          <w:marBottom w:val="0"/>
          <w:divBdr>
            <w:top w:val="none" w:sz="0" w:space="0" w:color="auto"/>
            <w:left w:val="none" w:sz="0" w:space="0" w:color="auto"/>
            <w:bottom w:val="none" w:sz="0" w:space="0" w:color="auto"/>
            <w:right w:val="none" w:sz="0" w:space="0" w:color="auto"/>
          </w:divBdr>
        </w:div>
        <w:div w:id="261693473">
          <w:marLeft w:val="480"/>
          <w:marRight w:val="0"/>
          <w:marTop w:val="0"/>
          <w:marBottom w:val="0"/>
          <w:divBdr>
            <w:top w:val="none" w:sz="0" w:space="0" w:color="auto"/>
            <w:left w:val="none" w:sz="0" w:space="0" w:color="auto"/>
            <w:bottom w:val="none" w:sz="0" w:space="0" w:color="auto"/>
            <w:right w:val="none" w:sz="0" w:space="0" w:color="auto"/>
          </w:divBdr>
        </w:div>
        <w:div w:id="199899772">
          <w:marLeft w:val="480"/>
          <w:marRight w:val="0"/>
          <w:marTop w:val="0"/>
          <w:marBottom w:val="0"/>
          <w:divBdr>
            <w:top w:val="none" w:sz="0" w:space="0" w:color="auto"/>
            <w:left w:val="none" w:sz="0" w:space="0" w:color="auto"/>
            <w:bottom w:val="none" w:sz="0" w:space="0" w:color="auto"/>
            <w:right w:val="none" w:sz="0" w:space="0" w:color="auto"/>
          </w:divBdr>
        </w:div>
        <w:div w:id="2140299491">
          <w:marLeft w:val="480"/>
          <w:marRight w:val="0"/>
          <w:marTop w:val="0"/>
          <w:marBottom w:val="0"/>
          <w:divBdr>
            <w:top w:val="none" w:sz="0" w:space="0" w:color="auto"/>
            <w:left w:val="none" w:sz="0" w:space="0" w:color="auto"/>
            <w:bottom w:val="none" w:sz="0" w:space="0" w:color="auto"/>
            <w:right w:val="none" w:sz="0" w:space="0" w:color="auto"/>
          </w:divBdr>
        </w:div>
        <w:div w:id="1078671737">
          <w:marLeft w:val="480"/>
          <w:marRight w:val="0"/>
          <w:marTop w:val="0"/>
          <w:marBottom w:val="0"/>
          <w:divBdr>
            <w:top w:val="none" w:sz="0" w:space="0" w:color="auto"/>
            <w:left w:val="none" w:sz="0" w:space="0" w:color="auto"/>
            <w:bottom w:val="none" w:sz="0" w:space="0" w:color="auto"/>
            <w:right w:val="none" w:sz="0" w:space="0" w:color="auto"/>
          </w:divBdr>
        </w:div>
        <w:div w:id="824787183">
          <w:marLeft w:val="480"/>
          <w:marRight w:val="0"/>
          <w:marTop w:val="0"/>
          <w:marBottom w:val="0"/>
          <w:divBdr>
            <w:top w:val="none" w:sz="0" w:space="0" w:color="auto"/>
            <w:left w:val="none" w:sz="0" w:space="0" w:color="auto"/>
            <w:bottom w:val="none" w:sz="0" w:space="0" w:color="auto"/>
            <w:right w:val="none" w:sz="0" w:space="0" w:color="auto"/>
          </w:divBdr>
        </w:div>
        <w:div w:id="1431706726">
          <w:marLeft w:val="480"/>
          <w:marRight w:val="0"/>
          <w:marTop w:val="0"/>
          <w:marBottom w:val="0"/>
          <w:divBdr>
            <w:top w:val="none" w:sz="0" w:space="0" w:color="auto"/>
            <w:left w:val="none" w:sz="0" w:space="0" w:color="auto"/>
            <w:bottom w:val="none" w:sz="0" w:space="0" w:color="auto"/>
            <w:right w:val="none" w:sz="0" w:space="0" w:color="auto"/>
          </w:divBdr>
        </w:div>
        <w:div w:id="979310950">
          <w:marLeft w:val="480"/>
          <w:marRight w:val="0"/>
          <w:marTop w:val="0"/>
          <w:marBottom w:val="0"/>
          <w:divBdr>
            <w:top w:val="none" w:sz="0" w:space="0" w:color="auto"/>
            <w:left w:val="none" w:sz="0" w:space="0" w:color="auto"/>
            <w:bottom w:val="none" w:sz="0" w:space="0" w:color="auto"/>
            <w:right w:val="none" w:sz="0" w:space="0" w:color="auto"/>
          </w:divBdr>
        </w:div>
        <w:div w:id="1449278561">
          <w:marLeft w:val="480"/>
          <w:marRight w:val="0"/>
          <w:marTop w:val="0"/>
          <w:marBottom w:val="0"/>
          <w:divBdr>
            <w:top w:val="none" w:sz="0" w:space="0" w:color="auto"/>
            <w:left w:val="none" w:sz="0" w:space="0" w:color="auto"/>
            <w:bottom w:val="none" w:sz="0" w:space="0" w:color="auto"/>
            <w:right w:val="none" w:sz="0" w:space="0" w:color="auto"/>
          </w:divBdr>
        </w:div>
        <w:div w:id="1998877933">
          <w:marLeft w:val="480"/>
          <w:marRight w:val="0"/>
          <w:marTop w:val="0"/>
          <w:marBottom w:val="0"/>
          <w:divBdr>
            <w:top w:val="none" w:sz="0" w:space="0" w:color="auto"/>
            <w:left w:val="none" w:sz="0" w:space="0" w:color="auto"/>
            <w:bottom w:val="none" w:sz="0" w:space="0" w:color="auto"/>
            <w:right w:val="none" w:sz="0" w:space="0" w:color="auto"/>
          </w:divBdr>
        </w:div>
        <w:div w:id="130101842">
          <w:marLeft w:val="480"/>
          <w:marRight w:val="0"/>
          <w:marTop w:val="0"/>
          <w:marBottom w:val="0"/>
          <w:divBdr>
            <w:top w:val="none" w:sz="0" w:space="0" w:color="auto"/>
            <w:left w:val="none" w:sz="0" w:space="0" w:color="auto"/>
            <w:bottom w:val="none" w:sz="0" w:space="0" w:color="auto"/>
            <w:right w:val="none" w:sz="0" w:space="0" w:color="auto"/>
          </w:divBdr>
        </w:div>
        <w:div w:id="1927303866">
          <w:marLeft w:val="480"/>
          <w:marRight w:val="0"/>
          <w:marTop w:val="0"/>
          <w:marBottom w:val="0"/>
          <w:divBdr>
            <w:top w:val="none" w:sz="0" w:space="0" w:color="auto"/>
            <w:left w:val="none" w:sz="0" w:space="0" w:color="auto"/>
            <w:bottom w:val="none" w:sz="0" w:space="0" w:color="auto"/>
            <w:right w:val="none" w:sz="0" w:space="0" w:color="auto"/>
          </w:divBdr>
        </w:div>
        <w:div w:id="1059405665">
          <w:marLeft w:val="480"/>
          <w:marRight w:val="0"/>
          <w:marTop w:val="0"/>
          <w:marBottom w:val="0"/>
          <w:divBdr>
            <w:top w:val="none" w:sz="0" w:space="0" w:color="auto"/>
            <w:left w:val="none" w:sz="0" w:space="0" w:color="auto"/>
            <w:bottom w:val="none" w:sz="0" w:space="0" w:color="auto"/>
            <w:right w:val="none" w:sz="0" w:space="0" w:color="auto"/>
          </w:divBdr>
        </w:div>
        <w:div w:id="1489860475">
          <w:marLeft w:val="480"/>
          <w:marRight w:val="0"/>
          <w:marTop w:val="0"/>
          <w:marBottom w:val="0"/>
          <w:divBdr>
            <w:top w:val="none" w:sz="0" w:space="0" w:color="auto"/>
            <w:left w:val="none" w:sz="0" w:space="0" w:color="auto"/>
            <w:bottom w:val="none" w:sz="0" w:space="0" w:color="auto"/>
            <w:right w:val="none" w:sz="0" w:space="0" w:color="auto"/>
          </w:divBdr>
        </w:div>
        <w:div w:id="85730612">
          <w:marLeft w:val="480"/>
          <w:marRight w:val="0"/>
          <w:marTop w:val="0"/>
          <w:marBottom w:val="0"/>
          <w:divBdr>
            <w:top w:val="none" w:sz="0" w:space="0" w:color="auto"/>
            <w:left w:val="none" w:sz="0" w:space="0" w:color="auto"/>
            <w:bottom w:val="none" w:sz="0" w:space="0" w:color="auto"/>
            <w:right w:val="none" w:sz="0" w:space="0" w:color="auto"/>
          </w:divBdr>
        </w:div>
        <w:div w:id="1907374267">
          <w:marLeft w:val="480"/>
          <w:marRight w:val="0"/>
          <w:marTop w:val="0"/>
          <w:marBottom w:val="0"/>
          <w:divBdr>
            <w:top w:val="none" w:sz="0" w:space="0" w:color="auto"/>
            <w:left w:val="none" w:sz="0" w:space="0" w:color="auto"/>
            <w:bottom w:val="none" w:sz="0" w:space="0" w:color="auto"/>
            <w:right w:val="none" w:sz="0" w:space="0" w:color="auto"/>
          </w:divBdr>
        </w:div>
        <w:div w:id="269819152">
          <w:marLeft w:val="480"/>
          <w:marRight w:val="0"/>
          <w:marTop w:val="0"/>
          <w:marBottom w:val="0"/>
          <w:divBdr>
            <w:top w:val="none" w:sz="0" w:space="0" w:color="auto"/>
            <w:left w:val="none" w:sz="0" w:space="0" w:color="auto"/>
            <w:bottom w:val="none" w:sz="0" w:space="0" w:color="auto"/>
            <w:right w:val="none" w:sz="0" w:space="0" w:color="auto"/>
          </w:divBdr>
        </w:div>
        <w:div w:id="773284386">
          <w:marLeft w:val="480"/>
          <w:marRight w:val="0"/>
          <w:marTop w:val="0"/>
          <w:marBottom w:val="0"/>
          <w:divBdr>
            <w:top w:val="none" w:sz="0" w:space="0" w:color="auto"/>
            <w:left w:val="none" w:sz="0" w:space="0" w:color="auto"/>
            <w:bottom w:val="none" w:sz="0" w:space="0" w:color="auto"/>
            <w:right w:val="none" w:sz="0" w:space="0" w:color="auto"/>
          </w:divBdr>
        </w:div>
        <w:div w:id="78144271">
          <w:marLeft w:val="480"/>
          <w:marRight w:val="0"/>
          <w:marTop w:val="0"/>
          <w:marBottom w:val="0"/>
          <w:divBdr>
            <w:top w:val="none" w:sz="0" w:space="0" w:color="auto"/>
            <w:left w:val="none" w:sz="0" w:space="0" w:color="auto"/>
            <w:bottom w:val="none" w:sz="0" w:space="0" w:color="auto"/>
            <w:right w:val="none" w:sz="0" w:space="0" w:color="auto"/>
          </w:divBdr>
        </w:div>
        <w:div w:id="2064134619">
          <w:marLeft w:val="480"/>
          <w:marRight w:val="0"/>
          <w:marTop w:val="0"/>
          <w:marBottom w:val="0"/>
          <w:divBdr>
            <w:top w:val="none" w:sz="0" w:space="0" w:color="auto"/>
            <w:left w:val="none" w:sz="0" w:space="0" w:color="auto"/>
            <w:bottom w:val="none" w:sz="0" w:space="0" w:color="auto"/>
            <w:right w:val="none" w:sz="0" w:space="0" w:color="auto"/>
          </w:divBdr>
        </w:div>
        <w:div w:id="831338699">
          <w:marLeft w:val="480"/>
          <w:marRight w:val="0"/>
          <w:marTop w:val="0"/>
          <w:marBottom w:val="0"/>
          <w:divBdr>
            <w:top w:val="none" w:sz="0" w:space="0" w:color="auto"/>
            <w:left w:val="none" w:sz="0" w:space="0" w:color="auto"/>
            <w:bottom w:val="none" w:sz="0" w:space="0" w:color="auto"/>
            <w:right w:val="none" w:sz="0" w:space="0" w:color="auto"/>
          </w:divBdr>
        </w:div>
        <w:div w:id="328024274">
          <w:marLeft w:val="480"/>
          <w:marRight w:val="0"/>
          <w:marTop w:val="0"/>
          <w:marBottom w:val="0"/>
          <w:divBdr>
            <w:top w:val="none" w:sz="0" w:space="0" w:color="auto"/>
            <w:left w:val="none" w:sz="0" w:space="0" w:color="auto"/>
            <w:bottom w:val="none" w:sz="0" w:space="0" w:color="auto"/>
            <w:right w:val="none" w:sz="0" w:space="0" w:color="auto"/>
          </w:divBdr>
        </w:div>
        <w:div w:id="84501722">
          <w:marLeft w:val="480"/>
          <w:marRight w:val="0"/>
          <w:marTop w:val="0"/>
          <w:marBottom w:val="0"/>
          <w:divBdr>
            <w:top w:val="none" w:sz="0" w:space="0" w:color="auto"/>
            <w:left w:val="none" w:sz="0" w:space="0" w:color="auto"/>
            <w:bottom w:val="none" w:sz="0" w:space="0" w:color="auto"/>
            <w:right w:val="none" w:sz="0" w:space="0" w:color="auto"/>
          </w:divBdr>
        </w:div>
        <w:div w:id="1736465034">
          <w:marLeft w:val="480"/>
          <w:marRight w:val="0"/>
          <w:marTop w:val="0"/>
          <w:marBottom w:val="0"/>
          <w:divBdr>
            <w:top w:val="none" w:sz="0" w:space="0" w:color="auto"/>
            <w:left w:val="none" w:sz="0" w:space="0" w:color="auto"/>
            <w:bottom w:val="none" w:sz="0" w:space="0" w:color="auto"/>
            <w:right w:val="none" w:sz="0" w:space="0" w:color="auto"/>
          </w:divBdr>
        </w:div>
        <w:div w:id="1395274475">
          <w:marLeft w:val="480"/>
          <w:marRight w:val="0"/>
          <w:marTop w:val="0"/>
          <w:marBottom w:val="0"/>
          <w:divBdr>
            <w:top w:val="none" w:sz="0" w:space="0" w:color="auto"/>
            <w:left w:val="none" w:sz="0" w:space="0" w:color="auto"/>
            <w:bottom w:val="none" w:sz="0" w:space="0" w:color="auto"/>
            <w:right w:val="none" w:sz="0" w:space="0" w:color="auto"/>
          </w:divBdr>
        </w:div>
        <w:div w:id="1412972477">
          <w:marLeft w:val="480"/>
          <w:marRight w:val="0"/>
          <w:marTop w:val="0"/>
          <w:marBottom w:val="0"/>
          <w:divBdr>
            <w:top w:val="none" w:sz="0" w:space="0" w:color="auto"/>
            <w:left w:val="none" w:sz="0" w:space="0" w:color="auto"/>
            <w:bottom w:val="none" w:sz="0" w:space="0" w:color="auto"/>
            <w:right w:val="none" w:sz="0" w:space="0" w:color="auto"/>
          </w:divBdr>
        </w:div>
        <w:div w:id="9913582">
          <w:marLeft w:val="480"/>
          <w:marRight w:val="0"/>
          <w:marTop w:val="0"/>
          <w:marBottom w:val="0"/>
          <w:divBdr>
            <w:top w:val="none" w:sz="0" w:space="0" w:color="auto"/>
            <w:left w:val="none" w:sz="0" w:space="0" w:color="auto"/>
            <w:bottom w:val="none" w:sz="0" w:space="0" w:color="auto"/>
            <w:right w:val="none" w:sz="0" w:space="0" w:color="auto"/>
          </w:divBdr>
        </w:div>
        <w:div w:id="1885285826">
          <w:marLeft w:val="480"/>
          <w:marRight w:val="0"/>
          <w:marTop w:val="0"/>
          <w:marBottom w:val="0"/>
          <w:divBdr>
            <w:top w:val="none" w:sz="0" w:space="0" w:color="auto"/>
            <w:left w:val="none" w:sz="0" w:space="0" w:color="auto"/>
            <w:bottom w:val="none" w:sz="0" w:space="0" w:color="auto"/>
            <w:right w:val="none" w:sz="0" w:space="0" w:color="auto"/>
          </w:divBdr>
        </w:div>
        <w:div w:id="1484927100">
          <w:marLeft w:val="480"/>
          <w:marRight w:val="0"/>
          <w:marTop w:val="0"/>
          <w:marBottom w:val="0"/>
          <w:divBdr>
            <w:top w:val="none" w:sz="0" w:space="0" w:color="auto"/>
            <w:left w:val="none" w:sz="0" w:space="0" w:color="auto"/>
            <w:bottom w:val="none" w:sz="0" w:space="0" w:color="auto"/>
            <w:right w:val="none" w:sz="0" w:space="0" w:color="auto"/>
          </w:divBdr>
        </w:div>
        <w:div w:id="454913355">
          <w:marLeft w:val="480"/>
          <w:marRight w:val="0"/>
          <w:marTop w:val="0"/>
          <w:marBottom w:val="0"/>
          <w:divBdr>
            <w:top w:val="none" w:sz="0" w:space="0" w:color="auto"/>
            <w:left w:val="none" w:sz="0" w:space="0" w:color="auto"/>
            <w:bottom w:val="none" w:sz="0" w:space="0" w:color="auto"/>
            <w:right w:val="none" w:sz="0" w:space="0" w:color="auto"/>
          </w:divBdr>
        </w:div>
        <w:div w:id="517041429">
          <w:marLeft w:val="480"/>
          <w:marRight w:val="0"/>
          <w:marTop w:val="0"/>
          <w:marBottom w:val="0"/>
          <w:divBdr>
            <w:top w:val="none" w:sz="0" w:space="0" w:color="auto"/>
            <w:left w:val="none" w:sz="0" w:space="0" w:color="auto"/>
            <w:bottom w:val="none" w:sz="0" w:space="0" w:color="auto"/>
            <w:right w:val="none" w:sz="0" w:space="0" w:color="auto"/>
          </w:divBdr>
        </w:div>
        <w:div w:id="449129606">
          <w:marLeft w:val="480"/>
          <w:marRight w:val="0"/>
          <w:marTop w:val="0"/>
          <w:marBottom w:val="0"/>
          <w:divBdr>
            <w:top w:val="none" w:sz="0" w:space="0" w:color="auto"/>
            <w:left w:val="none" w:sz="0" w:space="0" w:color="auto"/>
            <w:bottom w:val="none" w:sz="0" w:space="0" w:color="auto"/>
            <w:right w:val="none" w:sz="0" w:space="0" w:color="auto"/>
          </w:divBdr>
        </w:div>
        <w:div w:id="1343168601">
          <w:marLeft w:val="480"/>
          <w:marRight w:val="0"/>
          <w:marTop w:val="0"/>
          <w:marBottom w:val="0"/>
          <w:divBdr>
            <w:top w:val="none" w:sz="0" w:space="0" w:color="auto"/>
            <w:left w:val="none" w:sz="0" w:space="0" w:color="auto"/>
            <w:bottom w:val="none" w:sz="0" w:space="0" w:color="auto"/>
            <w:right w:val="none" w:sz="0" w:space="0" w:color="auto"/>
          </w:divBdr>
        </w:div>
        <w:div w:id="604190402">
          <w:marLeft w:val="480"/>
          <w:marRight w:val="0"/>
          <w:marTop w:val="0"/>
          <w:marBottom w:val="0"/>
          <w:divBdr>
            <w:top w:val="none" w:sz="0" w:space="0" w:color="auto"/>
            <w:left w:val="none" w:sz="0" w:space="0" w:color="auto"/>
            <w:bottom w:val="none" w:sz="0" w:space="0" w:color="auto"/>
            <w:right w:val="none" w:sz="0" w:space="0" w:color="auto"/>
          </w:divBdr>
        </w:div>
        <w:div w:id="1325011865">
          <w:marLeft w:val="480"/>
          <w:marRight w:val="0"/>
          <w:marTop w:val="0"/>
          <w:marBottom w:val="0"/>
          <w:divBdr>
            <w:top w:val="none" w:sz="0" w:space="0" w:color="auto"/>
            <w:left w:val="none" w:sz="0" w:space="0" w:color="auto"/>
            <w:bottom w:val="none" w:sz="0" w:space="0" w:color="auto"/>
            <w:right w:val="none" w:sz="0" w:space="0" w:color="auto"/>
          </w:divBdr>
        </w:div>
        <w:div w:id="1553274981">
          <w:marLeft w:val="480"/>
          <w:marRight w:val="0"/>
          <w:marTop w:val="0"/>
          <w:marBottom w:val="0"/>
          <w:divBdr>
            <w:top w:val="none" w:sz="0" w:space="0" w:color="auto"/>
            <w:left w:val="none" w:sz="0" w:space="0" w:color="auto"/>
            <w:bottom w:val="none" w:sz="0" w:space="0" w:color="auto"/>
            <w:right w:val="none" w:sz="0" w:space="0" w:color="auto"/>
          </w:divBdr>
        </w:div>
        <w:div w:id="39786303">
          <w:marLeft w:val="480"/>
          <w:marRight w:val="0"/>
          <w:marTop w:val="0"/>
          <w:marBottom w:val="0"/>
          <w:divBdr>
            <w:top w:val="none" w:sz="0" w:space="0" w:color="auto"/>
            <w:left w:val="none" w:sz="0" w:space="0" w:color="auto"/>
            <w:bottom w:val="none" w:sz="0" w:space="0" w:color="auto"/>
            <w:right w:val="none" w:sz="0" w:space="0" w:color="auto"/>
          </w:divBdr>
        </w:div>
        <w:div w:id="559439150">
          <w:marLeft w:val="480"/>
          <w:marRight w:val="0"/>
          <w:marTop w:val="0"/>
          <w:marBottom w:val="0"/>
          <w:divBdr>
            <w:top w:val="none" w:sz="0" w:space="0" w:color="auto"/>
            <w:left w:val="none" w:sz="0" w:space="0" w:color="auto"/>
            <w:bottom w:val="none" w:sz="0" w:space="0" w:color="auto"/>
            <w:right w:val="none" w:sz="0" w:space="0" w:color="auto"/>
          </w:divBdr>
        </w:div>
        <w:div w:id="617874756">
          <w:marLeft w:val="480"/>
          <w:marRight w:val="0"/>
          <w:marTop w:val="0"/>
          <w:marBottom w:val="0"/>
          <w:divBdr>
            <w:top w:val="none" w:sz="0" w:space="0" w:color="auto"/>
            <w:left w:val="none" w:sz="0" w:space="0" w:color="auto"/>
            <w:bottom w:val="none" w:sz="0" w:space="0" w:color="auto"/>
            <w:right w:val="none" w:sz="0" w:space="0" w:color="auto"/>
          </w:divBdr>
        </w:div>
        <w:div w:id="1646354309">
          <w:marLeft w:val="480"/>
          <w:marRight w:val="0"/>
          <w:marTop w:val="0"/>
          <w:marBottom w:val="0"/>
          <w:divBdr>
            <w:top w:val="none" w:sz="0" w:space="0" w:color="auto"/>
            <w:left w:val="none" w:sz="0" w:space="0" w:color="auto"/>
            <w:bottom w:val="none" w:sz="0" w:space="0" w:color="auto"/>
            <w:right w:val="none" w:sz="0" w:space="0" w:color="auto"/>
          </w:divBdr>
        </w:div>
        <w:div w:id="1334182569">
          <w:marLeft w:val="480"/>
          <w:marRight w:val="0"/>
          <w:marTop w:val="0"/>
          <w:marBottom w:val="0"/>
          <w:divBdr>
            <w:top w:val="none" w:sz="0" w:space="0" w:color="auto"/>
            <w:left w:val="none" w:sz="0" w:space="0" w:color="auto"/>
            <w:bottom w:val="none" w:sz="0" w:space="0" w:color="auto"/>
            <w:right w:val="none" w:sz="0" w:space="0" w:color="auto"/>
          </w:divBdr>
        </w:div>
        <w:div w:id="1728800583">
          <w:marLeft w:val="480"/>
          <w:marRight w:val="0"/>
          <w:marTop w:val="0"/>
          <w:marBottom w:val="0"/>
          <w:divBdr>
            <w:top w:val="none" w:sz="0" w:space="0" w:color="auto"/>
            <w:left w:val="none" w:sz="0" w:space="0" w:color="auto"/>
            <w:bottom w:val="none" w:sz="0" w:space="0" w:color="auto"/>
            <w:right w:val="none" w:sz="0" w:space="0" w:color="auto"/>
          </w:divBdr>
        </w:div>
        <w:div w:id="2079009349">
          <w:marLeft w:val="480"/>
          <w:marRight w:val="0"/>
          <w:marTop w:val="0"/>
          <w:marBottom w:val="0"/>
          <w:divBdr>
            <w:top w:val="none" w:sz="0" w:space="0" w:color="auto"/>
            <w:left w:val="none" w:sz="0" w:space="0" w:color="auto"/>
            <w:bottom w:val="none" w:sz="0" w:space="0" w:color="auto"/>
            <w:right w:val="none" w:sz="0" w:space="0" w:color="auto"/>
          </w:divBdr>
        </w:div>
        <w:div w:id="322199462">
          <w:marLeft w:val="480"/>
          <w:marRight w:val="0"/>
          <w:marTop w:val="0"/>
          <w:marBottom w:val="0"/>
          <w:divBdr>
            <w:top w:val="none" w:sz="0" w:space="0" w:color="auto"/>
            <w:left w:val="none" w:sz="0" w:space="0" w:color="auto"/>
            <w:bottom w:val="none" w:sz="0" w:space="0" w:color="auto"/>
            <w:right w:val="none" w:sz="0" w:space="0" w:color="auto"/>
          </w:divBdr>
        </w:div>
        <w:div w:id="641157359">
          <w:marLeft w:val="480"/>
          <w:marRight w:val="0"/>
          <w:marTop w:val="0"/>
          <w:marBottom w:val="0"/>
          <w:divBdr>
            <w:top w:val="none" w:sz="0" w:space="0" w:color="auto"/>
            <w:left w:val="none" w:sz="0" w:space="0" w:color="auto"/>
            <w:bottom w:val="none" w:sz="0" w:space="0" w:color="auto"/>
            <w:right w:val="none" w:sz="0" w:space="0" w:color="auto"/>
          </w:divBdr>
        </w:div>
        <w:div w:id="775712436">
          <w:marLeft w:val="480"/>
          <w:marRight w:val="0"/>
          <w:marTop w:val="0"/>
          <w:marBottom w:val="0"/>
          <w:divBdr>
            <w:top w:val="none" w:sz="0" w:space="0" w:color="auto"/>
            <w:left w:val="none" w:sz="0" w:space="0" w:color="auto"/>
            <w:bottom w:val="none" w:sz="0" w:space="0" w:color="auto"/>
            <w:right w:val="none" w:sz="0" w:space="0" w:color="auto"/>
          </w:divBdr>
        </w:div>
        <w:div w:id="1081222255">
          <w:marLeft w:val="480"/>
          <w:marRight w:val="0"/>
          <w:marTop w:val="0"/>
          <w:marBottom w:val="0"/>
          <w:divBdr>
            <w:top w:val="none" w:sz="0" w:space="0" w:color="auto"/>
            <w:left w:val="none" w:sz="0" w:space="0" w:color="auto"/>
            <w:bottom w:val="none" w:sz="0" w:space="0" w:color="auto"/>
            <w:right w:val="none" w:sz="0" w:space="0" w:color="auto"/>
          </w:divBdr>
        </w:div>
        <w:div w:id="1879732389">
          <w:marLeft w:val="480"/>
          <w:marRight w:val="0"/>
          <w:marTop w:val="0"/>
          <w:marBottom w:val="0"/>
          <w:divBdr>
            <w:top w:val="none" w:sz="0" w:space="0" w:color="auto"/>
            <w:left w:val="none" w:sz="0" w:space="0" w:color="auto"/>
            <w:bottom w:val="none" w:sz="0" w:space="0" w:color="auto"/>
            <w:right w:val="none" w:sz="0" w:space="0" w:color="auto"/>
          </w:divBdr>
        </w:div>
        <w:div w:id="684595931">
          <w:marLeft w:val="480"/>
          <w:marRight w:val="0"/>
          <w:marTop w:val="0"/>
          <w:marBottom w:val="0"/>
          <w:divBdr>
            <w:top w:val="none" w:sz="0" w:space="0" w:color="auto"/>
            <w:left w:val="none" w:sz="0" w:space="0" w:color="auto"/>
            <w:bottom w:val="none" w:sz="0" w:space="0" w:color="auto"/>
            <w:right w:val="none" w:sz="0" w:space="0" w:color="auto"/>
          </w:divBdr>
        </w:div>
        <w:div w:id="971179368">
          <w:marLeft w:val="480"/>
          <w:marRight w:val="0"/>
          <w:marTop w:val="0"/>
          <w:marBottom w:val="0"/>
          <w:divBdr>
            <w:top w:val="none" w:sz="0" w:space="0" w:color="auto"/>
            <w:left w:val="none" w:sz="0" w:space="0" w:color="auto"/>
            <w:bottom w:val="none" w:sz="0" w:space="0" w:color="auto"/>
            <w:right w:val="none" w:sz="0" w:space="0" w:color="auto"/>
          </w:divBdr>
        </w:div>
        <w:div w:id="558058594">
          <w:marLeft w:val="480"/>
          <w:marRight w:val="0"/>
          <w:marTop w:val="0"/>
          <w:marBottom w:val="0"/>
          <w:divBdr>
            <w:top w:val="none" w:sz="0" w:space="0" w:color="auto"/>
            <w:left w:val="none" w:sz="0" w:space="0" w:color="auto"/>
            <w:bottom w:val="none" w:sz="0" w:space="0" w:color="auto"/>
            <w:right w:val="none" w:sz="0" w:space="0" w:color="auto"/>
          </w:divBdr>
        </w:div>
        <w:div w:id="1178035008">
          <w:marLeft w:val="480"/>
          <w:marRight w:val="0"/>
          <w:marTop w:val="0"/>
          <w:marBottom w:val="0"/>
          <w:divBdr>
            <w:top w:val="none" w:sz="0" w:space="0" w:color="auto"/>
            <w:left w:val="none" w:sz="0" w:space="0" w:color="auto"/>
            <w:bottom w:val="none" w:sz="0" w:space="0" w:color="auto"/>
            <w:right w:val="none" w:sz="0" w:space="0" w:color="auto"/>
          </w:divBdr>
        </w:div>
        <w:div w:id="304700290">
          <w:marLeft w:val="480"/>
          <w:marRight w:val="0"/>
          <w:marTop w:val="0"/>
          <w:marBottom w:val="0"/>
          <w:divBdr>
            <w:top w:val="none" w:sz="0" w:space="0" w:color="auto"/>
            <w:left w:val="none" w:sz="0" w:space="0" w:color="auto"/>
            <w:bottom w:val="none" w:sz="0" w:space="0" w:color="auto"/>
            <w:right w:val="none" w:sz="0" w:space="0" w:color="auto"/>
          </w:divBdr>
        </w:div>
        <w:div w:id="2057848193">
          <w:marLeft w:val="480"/>
          <w:marRight w:val="0"/>
          <w:marTop w:val="0"/>
          <w:marBottom w:val="0"/>
          <w:divBdr>
            <w:top w:val="none" w:sz="0" w:space="0" w:color="auto"/>
            <w:left w:val="none" w:sz="0" w:space="0" w:color="auto"/>
            <w:bottom w:val="none" w:sz="0" w:space="0" w:color="auto"/>
            <w:right w:val="none" w:sz="0" w:space="0" w:color="auto"/>
          </w:divBdr>
        </w:div>
        <w:div w:id="653339190">
          <w:marLeft w:val="480"/>
          <w:marRight w:val="0"/>
          <w:marTop w:val="0"/>
          <w:marBottom w:val="0"/>
          <w:divBdr>
            <w:top w:val="none" w:sz="0" w:space="0" w:color="auto"/>
            <w:left w:val="none" w:sz="0" w:space="0" w:color="auto"/>
            <w:bottom w:val="none" w:sz="0" w:space="0" w:color="auto"/>
            <w:right w:val="none" w:sz="0" w:space="0" w:color="auto"/>
          </w:divBdr>
        </w:div>
        <w:div w:id="665743885">
          <w:marLeft w:val="480"/>
          <w:marRight w:val="0"/>
          <w:marTop w:val="0"/>
          <w:marBottom w:val="0"/>
          <w:divBdr>
            <w:top w:val="none" w:sz="0" w:space="0" w:color="auto"/>
            <w:left w:val="none" w:sz="0" w:space="0" w:color="auto"/>
            <w:bottom w:val="none" w:sz="0" w:space="0" w:color="auto"/>
            <w:right w:val="none" w:sz="0" w:space="0" w:color="auto"/>
          </w:divBdr>
        </w:div>
        <w:div w:id="733896173">
          <w:marLeft w:val="480"/>
          <w:marRight w:val="0"/>
          <w:marTop w:val="0"/>
          <w:marBottom w:val="0"/>
          <w:divBdr>
            <w:top w:val="none" w:sz="0" w:space="0" w:color="auto"/>
            <w:left w:val="none" w:sz="0" w:space="0" w:color="auto"/>
            <w:bottom w:val="none" w:sz="0" w:space="0" w:color="auto"/>
            <w:right w:val="none" w:sz="0" w:space="0" w:color="auto"/>
          </w:divBdr>
        </w:div>
        <w:div w:id="1453481165">
          <w:marLeft w:val="480"/>
          <w:marRight w:val="0"/>
          <w:marTop w:val="0"/>
          <w:marBottom w:val="0"/>
          <w:divBdr>
            <w:top w:val="none" w:sz="0" w:space="0" w:color="auto"/>
            <w:left w:val="none" w:sz="0" w:space="0" w:color="auto"/>
            <w:bottom w:val="none" w:sz="0" w:space="0" w:color="auto"/>
            <w:right w:val="none" w:sz="0" w:space="0" w:color="auto"/>
          </w:divBdr>
        </w:div>
        <w:div w:id="480969952">
          <w:marLeft w:val="480"/>
          <w:marRight w:val="0"/>
          <w:marTop w:val="0"/>
          <w:marBottom w:val="0"/>
          <w:divBdr>
            <w:top w:val="none" w:sz="0" w:space="0" w:color="auto"/>
            <w:left w:val="none" w:sz="0" w:space="0" w:color="auto"/>
            <w:bottom w:val="none" w:sz="0" w:space="0" w:color="auto"/>
            <w:right w:val="none" w:sz="0" w:space="0" w:color="auto"/>
          </w:divBdr>
        </w:div>
        <w:div w:id="628970469">
          <w:marLeft w:val="480"/>
          <w:marRight w:val="0"/>
          <w:marTop w:val="0"/>
          <w:marBottom w:val="0"/>
          <w:divBdr>
            <w:top w:val="none" w:sz="0" w:space="0" w:color="auto"/>
            <w:left w:val="none" w:sz="0" w:space="0" w:color="auto"/>
            <w:bottom w:val="none" w:sz="0" w:space="0" w:color="auto"/>
            <w:right w:val="none" w:sz="0" w:space="0" w:color="auto"/>
          </w:divBdr>
        </w:div>
        <w:div w:id="1422485067">
          <w:marLeft w:val="480"/>
          <w:marRight w:val="0"/>
          <w:marTop w:val="0"/>
          <w:marBottom w:val="0"/>
          <w:divBdr>
            <w:top w:val="none" w:sz="0" w:space="0" w:color="auto"/>
            <w:left w:val="none" w:sz="0" w:space="0" w:color="auto"/>
            <w:bottom w:val="none" w:sz="0" w:space="0" w:color="auto"/>
            <w:right w:val="none" w:sz="0" w:space="0" w:color="auto"/>
          </w:divBdr>
        </w:div>
        <w:div w:id="2029913912">
          <w:marLeft w:val="480"/>
          <w:marRight w:val="0"/>
          <w:marTop w:val="0"/>
          <w:marBottom w:val="0"/>
          <w:divBdr>
            <w:top w:val="none" w:sz="0" w:space="0" w:color="auto"/>
            <w:left w:val="none" w:sz="0" w:space="0" w:color="auto"/>
            <w:bottom w:val="none" w:sz="0" w:space="0" w:color="auto"/>
            <w:right w:val="none" w:sz="0" w:space="0" w:color="auto"/>
          </w:divBdr>
        </w:div>
        <w:div w:id="1488202639">
          <w:marLeft w:val="480"/>
          <w:marRight w:val="0"/>
          <w:marTop w:val="0"/>
          <w:marBottom w:val="0"/>
          <w:divBdr>
            <w:top w:val="none" w:sz="0" w:space="0" w:color="auto"/>
            <w:left w:val="none" w:sz="0" w:space="0" w:color="auto"/>
            <w:bottom w:val="none" w:sz="0" w:space="0" w:color="auto"/>
            <w:right w:val="none" w:sz="0" w:space="0" w:color="auto"/>
          </w:divBdr>
        </w:div>
        <w:div w:id="1898129445">
          <w:marLeft w:val="480"/>
          <w:marRight w:val="0"/>
          <w:marTop w:val="0"/>
          <w:marBottom w:val="0"/>
          <w:divBdr>
            <w:top w:val="none" w:sz="0" w:space="0" w:color="auto"/>
            <w:left w:val="none" w:sz="0" w:space="0" w:color="auto"/>
            <w:bottom w:val="none" w:sz="0" w:space="0" w:color="auto"/>
            <w:right w:val="none" w:sz="0" w:space="0" w:color="auto"/>
          </w:divBdr>
        </w:div>
        <w:div w:id="770662057">
          <w:marLeft w:val="480"/>
          <w:marRight w:val="0"/>
          <w:marTop w:val="0"/>
          <w:marBottom w:val="0"/>
          <w:divBdr>
            <w:top w:val="none" w:sz="0" w:space="0" w:color="auto"/>
            <w:left w:val="none" w:sz="0" w:space="0" w:color="auto"/>
            <w:bottom w:val="none" w:sz="0" w:space="0" w:color="auto"/>
            <w:right w:val="none" w:sz="0" w:space="0" w:color="auto"/>
          </w:divBdr>
        </w:div>
        <w:div w:id="1052004722">
          <w:marLeft w:val="480"/>
          <w:marRight w:val="0"/>
          <w:marTop w:val="0"/>
          <w:marBottom w:val="0"/>
          <w:divBdr>
            <w:top w:val="none" w:sz="0" w:space="0" w:color="auto"/>
            <w:left w:val="none" w:sz="0" w:space="0" w:color="auto"/>
            <w:bottom w:val="none" w:sz="0" w:space="0" w:color="auto"/>
            <w:right w:val="none" w:sz="0" w:space="0" w:color="auto"/>
          </w:divBdr>
        </w:div>
        <w:div w:id="1596553643">
          <w:marLeft w:val="480"/>
          <w:marRight w:val="0"/>
          <w:marTop w:val="0"/>
          <w:marBottom w:val="0"/>
          <w:divBdr>
            <w:top w:val="none" w:sz="0" w:space="0" w:color="auto"/>
            <w:left w:val="none" w:sz="0" w:space="0" w:color="auto"/>
            <w:bottom w:val="none" w:sz="0" w:space="0" w:color="auto"/>
            <w:right w:val="none" w:sz="0" w:space="0" w:color="auto"/>
          </w:divBdr>
        </w:div>
        <w:div w:id="1532306580">
          <w:marLeft w:val="480"/>
          <w:marRight w:val="0"/>
          <w:marTop w:val="0"/>
          <w:marBottom w:val="0"/>
          <w:divBdr>
            <w:top w:val="none" w:sz="0" w:space="0" w:color="auto"/>
            <w:left w:val="none" w:sz="0" w:space="0" w:color="auto"/>
            <w:bottom w:val="none" w:sz="0" w:space="0" w:color="auto"/>
            <w:right w:val="none" w:sz="0" w:space="0" w:color="auto"/>
          </w:divBdr>
        </w:div>
        <w:div w:id="1465351389">
          <w:marLeft w:val="480"/>
          <w:marRight w:val="0"/>
          <w:marTop w:val="0"/>
          <w:marBottom w:val="0"/>
          <w:divBdr>
            <w:top w:val="none" w:sz="0" w:space="0" w:color="auto"/>
            <w:left w:val="none" w:sz="0" w:space="0" w:color="auto"/>
            <w:bottom w:val="none" w:sz="0" w:space="0" w:color="auto"/>
            <w:right w:val="none" w:sz="0" w:space="0" w:color="auto"/>
          </w:divBdr>
        </w:div>
        <w:div w:id="74059732">
          <w:marLeft w:val="480"/>
          <w:marRight w:val="0"/>
          <w:marTop w:val="0"/>
          <w:marBottom w:val="0"/>
          <w:divBdr>
            <w:top w:val="none" w:sz="0" w:space="0" w:color="auto"/>
            <w:left w:val="none" w:sz="0" w:space="0" w:color="auto"/>
            <w:bottom w:val="none" w:sz="0" w:space="0" w:color="auto"/>
            <w:right w:val="none" w:sz="0" w:space="0" w:color="auto"/>
          </w:divBdr>
        </w:div>
        <w:div w:id="2139839581">
          <w:marLeft w:val="480"/>
          <w:marRight w:val="0"/>
          <w:marTop w:val="0"/>
          <w:marBottom w:val="0"/>
          <w:divBdr>
            <w:top w:val="none" w:sz="0" w:space="0" w:color="auto"/>
            <w:left w:val="none" w:sz="0" w:space="0" w:color="auto"/>
            <w:bottom w:val="none" w:sz="0" w:space="0" w:color="auto"/>
            <w:right w:val="none" w:sz="0" w:space="0" w:color="auto"/>
          </w:divBdr>
        </w:div>
        <w:div w:id="1495686099">
          <w:marLeft w:val="480"/>
          <w:marRight w:val="0"/>
          <w:marTop w:val="0"/>
          <w:marBottom w:val="0"/>
          <w:divBdr>
            <w:top w:val="none" w:sz="0" w:space="0" w:color="auto"/>
            <w:left w:val="none" w:sz="0" w:space="0" w:color="auto"/>
            <w:bottom w:val="none" w:sz="0" w:space="0" w:color="auto"/>
            <w:right w:val="none" w:sz="0" w:space="0" w:color="auto"/>
          </w:divBdr>
        </w:div>
        <w:div w:id="1154645994">
          <w:marLeft w:val="480"/>
          <w:marRight w:val="0"/>
          <w:marTop w:val="0"/>
          <w:marBottom w:val="0"/>
          <w:divBdr>
            <w:top w:val="none" w:sz="0" w:space="0" w:color="auto"/>
            <w:left w:val="none" w:sz="0" w:space="0" w:color="auto"/>
            <w:bottom w:val="none" w:sz="0" w:space="0" w:color="auto"/>
            <w:right w:val="none" w:sz="0" w:space="0" w:color="auto"/>
          </w:divBdr>
        </w:div>
        <w:div w:id="1636830980">
          <w:marLeft w:val="480"/>
          <w:marRight w:val="0"/>
          <w:marTop w:val="0"/>
          <w:marBottom w:val="0"/>
          <w:divBdr>
            <w:top w:val="none" w:sz="0" w:space="0" w:color="auto"/>
            <w:left w:val="none" w:sz="0" w:space="0" w:color="auto"/>
            <w:bottom w:val="none" w:sz="0" w:space="0" w:color="auto"/>
            <w:right w:val="none" w:sz="0" w:space="0" w:color="auto"/>
          </w:divBdr>
        </w:div>
        <w:div w:id="1706442680">
          <w:marLeft w:val="480"/>
          <w:marRight w:val="0"/>
          <w:marTop w:val="0"/>
          <w:marBottom w:val="0"/>
          <w:divBdr>
            <w:top w:val="none" w:sz="0" w:space="0" w:color="auto"/>
            <w:left w:val="none" w:sz="0" w:space="0" w:color="auto"/>
            <w:bottom w:val="none" w:sz="0" w:space="0" w:color="auto"/>
            <w:right w:val="none" w:sz="0" w:space="0" w:color="auto"/>
          </w:divBdr>
        </w:div>
        <w:div w:id="2104063710">
          <w:marLeft w:val="480"/>
          <w:marRight w:val="0"/>
          <w:marTop w:val="0"/>
          <w:marBottom w:val="0"/>
          <w:divBdr>
            <w:top w:val="none" w:sz="0" w:space="0" w:color="auto"/>
            <w:left w:val="none" w:sz="0" w:space="0" w:color="auto"/>
            <w:bottom w:val="none" w:sz="0" w:space="0" w:color="auto"/>
            <w:right w:val="none" w:sz="0" w:space="0" w:color="auto"/>
          </w:divBdr>
        </w:div>
        <w:div w:id="422923805">
          <w:marLeft w:val="480"/>
          <w:marRight w:val="0"/>
          <w:marTop w:val="0"/>
          <w:marBottom w:val="0"/>
          <w:divBdr>
            <w:top w:val="none" w:sz="0" w:space="0" w:color="auto"/>
            <w:left w:val="none" w:sz="0" w:space="0" w:color="auto"/>
            <w:bottom w:val="none" w:sz="0" w:space="0" w:color="auto"/>
            <w:right w:val="none" w:sz="0" w:space="0" w:color="auto"/>
          </w:divBdr>
        </w:div>
        <w:div w:id="171262270">
          <w:marLeft w:val="480"/>
          <w:marRight w:val="0"/>
          <w:marTop w:val="0"/>
          <w:marBottom w:val="0"/>
          <w:divBdr>
            <w:top w:val="none" w:sz="0" w:space="0" w:color="auto"/>
            <w:left w:val="none" w:sz="0" w:space="0" w:color="auto"/>
            <w:bottom w:val="none" w:sz="0" w:space="0" w:color="auto"/>
            <w:right w:val="none" w:sz="0" w:space="0" w:color="auto"/>
          </w:divBdr>
        </w:div>
        <w:div w:id="823666283">
          <w:marLeft w:val="480"/>
          <w:marRight w:val="0"/>
          <w:marTop w:val="0"/>
          <w:marBottom w:val="0"/>
          <w:divBdr>
            <w:top w:val="none" w:sz="0" w:space="0" w:color="auto"/>
            <w:left w:val="none" w:sz="0" w:space="0" w:color="auto"/>
            <w:bottom w:val="none" w:sz="0" w:space="0" w:color="auto"/>
            <w:right w:val="none" w:sz="0" w:space="0" w:color="auto"/>
          </w:divBdr>
        </w:div>
        <w:div w:id="1630743853">
          <w:marLeft w:val="480"/>
          <w:marRight w:val="0"/>
          <w:marTop w:val="0"/>
          <w:marBottom w:val="0"/>
          <w:divBdr>
            <w:top w:val="none" w:sz="0" w:space="0" w:color="auto"/>
            <w:left w:val="none" w:sz="0" w:space="0" w:color="auto"/>
            <w:bottom w:val="none" w:sz="0" w:space="0" w:color="auto"/>
            <w:right w:val="none" w:sz="0" w:space="0" w:color="auto"/>
          </w:divBdr>
        </w:div>
        <w:div w:id="236667785">
          <w:marLeft w:val="480"/>
          <w:marRight w:val="0"/>
          <w:marTop w:val="0"/>
          <w:marBottom w:val="0"/>
          <w:divBdr>
            <w:top w:val="none" w:sz="0" w:space="0" w:color="auto"/>
            <w:left w:val="none" w:sz="0" w:space="0" w:color="auto"/>
            <w:bottom w:val="none" w:sz="0" w:space="0" w:color="auto"/>
            <w:right w:val="none" w:sz="0" w:space="0" w:color="auto"/>
          </w:divBdr>
        </w:div>
      </w:divsChild>
    </w:div>
    <w:div w:id="957027530">
      <w:bodyDiv w:val="1"/>
      <w:marLeft w:val="0"/>
      <w:marRight w:val="0"/>
      <w:marTop w:val="0"/>
      <w:marBottom w:val="0"/>
      <w:divBdr>
        <w:top w:val="none" w:sz="0" w:space="0" w:color="auto"/>
        <w:left w:val="none" w:sz="0" w:space="0" w:color="auto"/>
        <w:bottom w:val="none" w:sz="0" w:space="0" w:color="auto"/>
        <w:right w:val="none" w:sz="0" w:space="0" w:color="auto"/>
      </w:divBdr>
    </w:div>
    <w:div w:id="957688469">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sChild>
        <w:div w:id="326979301">
          <w:marLeft w:val="640"/>
          <w:marRight w:val="0"/>
          <w:marTop w:val="0"/>
          <w:marBottom w:val="0"/>
          <w:divBdr>
            <w:top w:val="none" w:sz="0" w:space="0" w:color="auto"/>
            <w:left w:val="none" w:sz="0" w:space="0" w:color="auto"/>
            <w:bottom w:val="none" w:sz="0" w:space="0" w:color="auto"/>
            <w:right w:val="none" w:sz="0" w:space="0" w:color="auto"/>
          </w:divBdr>
        </w:div>
        <w:div w:id="577981721">
          <w:marLeft w:val="640"/>
          <w:marRight w:val="0"/>
          <w:marTop w:val="0"/>
          <w:marBottom w:val="0"/>
          <w:divBdr>
            <w:top w:val="none" w:sz="0" w:space="0" w:color="auto"/>
            <w:left w:val="none" w:sz="0" w:space="0" w:color="auto"/>
            <w:bottom w:val="none" w:sz="0" w:space="0" w:color="auto"/>
            <w:right w:val="none" w:sz="0" w:space="0" w:color="auto"/>
          </w:divBdr>
        </w:div>
        <w:div w:id="1542665575">
          <w:marLeft w:val="640"/>
          <w:marRight w:val="0"/>
          <w:marTop w:val="0"/>
          <w:marBottom w:val="0"/>
          <w:divBdr>
            <w:top w:val="none" w:sz="0" w:space="0" w:color="auto"/>
            <w:left w:val="none" w:sz="0" w:space="0" w:color="auto"/>
            <w:bottom w:val="none" w:sz="0" w:space="0" w:color="auto"/>
            <w:right w:val="none" w:sz="0" w:space="0" w:color="auto"/>
          </w:divBdr>
        </w:div>
        <w:div w:id="1013187682">
          <w:marLeft w:val="640"/>
          <w:marRight w:val="0"/>
          <w:marTop w:val="0"/>
          <w:marBottom w:val="0"/>
          <w:divBdr>
            <w:top w:val="none" w:sz="0" w:space="0" w:color="auto"/>
            <w:left w:val="none" w:sz="0" w:space="0" w:color="auto"/>
            <w:bottom w:val="none" w:sz="0" w:space="0" w:color="auto"/>
            <w:right w:val="none" w:sz="0" w:space="0" w:color="auto"/>
          </w:divBdr>
        </w:div>
        <w:div w:id="1167214593">
          <w:marLeft w:val="640"/>
          <w:marRight w:val="0"/>
          <w:marTop w:val="0"/>
          <w:marBottom w:val="0"/>
          <w:divBdr>
            <w:top w:val="none" w:sz="0" w:space="0" w:color="auto"/>
            <w:left w:val="none" w:sz="0" w:space="0" w:color="auto"/>
            <w:bottom w:val="none" w:sz="0" w:space="0" w:color="auto"/>
            <w:right w:val="none" w:sz="0" w:space="0" w:color="auto"/>
          </w:divBdr>
        </w:div>
        <w:div w:id="726218956">
          <w:marLeft w:val="640"/>
          <w:marRight w:val="0"/>
          <w:marTop w:val="0"/>
          <w:marBottom w:val="0"/>
          <w:divBdr>
            <w:top w:val="none" w:sz="0" w:space="0" w:color="auto"/>
            <w:left w:val="none" w:sz="0" w:space="0" w:color="auto"/>
            <w:bottom w:val="none" w:sz="0" w:space="0" w:color="auto"/>
            <w:right w:val="none" w:sz="0" w:space="0" w:color="auto"/>
          </w:divBdr>
        </w:div>
        <w:div w:id="1937666569">
          <w:marLeft w:val="640"/>
          <w:marRight w:val="0"/>
          <w:marTop w:val="0"/>
          <w:marBottom w:val="0"/>
          <w:divBdr>
            <w:top w:val="none" w:sz="0" w:space="0" w:color="auto"/>
            <w:left w:val="none" w:sz="0" w:space="0" w:color="auto"/>
            <w:bottom w:val="none" w:sz="0" w:space="0" w:color="auto"/>
            <w:right w:val="none" w:sz="0" w:space="0" w:color="auto"/>
          </w:divBdr>
        </w:div>
        <w:div w:id="1350830925">
          <w:marLeft w:val="640"/>
          <w:marRight w:val="0"/>
          <w:marTop w:val="0"/>
          <w:marBottom w:val="0"/>
          <w:divBdr>
            <w:top w:val="none" w:sz="0" w:space="0" w:color="auto"/>
            <w:left w:val="none" w:sz="0" w:space="0" w:color="auto"/>
            <w:bottom w:val="none" w:sz="0" w:space="0" w:color="auto"/>
            <w:right w:val="none" w:sz="0" w:space="0" w:color="auto"/>
          </w:divBdr>
        </w:div>
        <w:div w:id="1665695623">
          <w:marLeft w:val="640"/>
          <w:marRight w:val="0"/>
          <w:marTop w:val="0"/>
          <w:marBottom w:val="0"/>
          <w:divBdr>
            <w:top w:val="none" w:sz="0" w:space="0" w:color="auto"/>
            <w:left w:val="none" w:sz="0" w:space="0" w:color="auto"/>
            <w:bottom w:val="none" w:sz="0" w:space="0" w:color="auto"/>
            <w:right w:val="none" w:sz="0" w:space="0" w:color="auto"/>
          </w:divBdr>
        </w:div>
        <w:div w:id="1088962935">
          <w:marLeft w:val="640"/>
          <w:marRight w:val="0"/>
          <w:marTop w:val="0"/>
          <w:marBottom w:val="0"/>
          <w:divBdr>
            <w:top w:val="none" w:sz="0" w:space="0" w:color="auto"/>
            <w:left w:val="none" w:sz="0" w:space="0" w:color="auto"/>
            <w:bottom w:val="none" w:sz="0" w:space="0" w:color="auto"/>
            <w:right w:val="none" w:sz="0" w:space="0" w:color="auto"/>
          </w:divBdr>
        </w:div>
        <w:div w:id="458573838">
          <w:marLeft w:val="640"/>
          <w:marRight w:val="0"/>
          <w:marTop w:val="0"/>
          <w:marBottom w:val="0"/>
          <w:divBdr>
            <w:top w:val="none" w:sz="0" w:space="0" w:color="auto"/>
            <w:left w:val="none" w:sz="0" w:space="0" w:color="auto"/>
            <w:bottom w:val="none" w:sz="0" w:space="0" w:color="auto"/>
            <w:right w:val="none" w:sz="0" w:space="0" w:color="auto"/>
          </w:divBdr>
        </w:div>
        <w:div w:id="1141658363">
          <w:marLeft w:val="640"/>
          <w:marRight w:val="0"/>
          <w:marTop w:val="0"/>
          <w:marBottom w:val="0"/>
          <w:divBdr>
            <w:top w:val="none" w:sz="0" w:space="0" w:color="auto"/>
            <w:left w:val="none" w:sz="0" w:space="0" w:color="auto"/>
            <w:bottom w:val="none" w:sz="0" w:space="0" w:color="auto"/>
            <w:right w:val="none" w:sz="0" w:space="0" w:color="auto"/>
          </w:divBdr>
        </w:div>
        <w:div w:id="699746037">
          <w:marLeft w:val="640"/>
          <w:marRight w:val="0"/>
          <w:marTop w:val="0"/>
          <w:marBottom w:val="0"/>
          <w:divBdr>
            <w:top w:val="none" w:sz="0" w:space="0" w:color="auto"/>
            <w:left w:val="none" w:sz="0" w:space="0" w:color="auto"/>
            <w:bottom w:val="none" w:sz="0" w:space="0" w:color="auto"/>
            <w:right w:val="none" w:sz="0" w:space="0" w:color="auto"/>
          </w:divBdr>
        </w:div>
        <w:div w:id="1817800984">
          <w:marLeft w:val="640"/>
          <w:marRight w:val="0"/>
          <w:marTop w:val="0"/>
          <w:marBottom w:val="0"/>
          <w:divBdr>
            <w:top w:val="none" w:sz="0" w:space="0" w:color="auto"/>
            <w:left w:val="none" w:sz="0" w:space="0" w:color="auto"/>
            <w:bottom w:val="none" w:sz="0" w:space="0" w:color="auto"/>
            <w:right w:val="none" w:sz="0" w:space="0" w:color="auto"/>
          </w:divBdr>
        </w:div>
        <w:div w:id="941686995">
          <w:marLeft w:val="640"/>
          <w:marRight w:val="0"/>
          <w:marTop w:val="0"/>
          <w:marBottom w:val="0"/>
          <w:divBdr>
            <w:top w:val="none" w:sz="0" w:space="0" w:color="auto"/>
            <w:left w:val="none" w:sz="0" w:space="0" w:color="auto"/>
            <w:bottom w:val="none" w:sz="0" w:space="0" w:color="auto"/>
            <w:right w:val="none" w:sz="0" w:space="0" w:color="auto"/>
          </w:divBdr>
        </w:div>
        <w:div w:id="2025663686">
          <w:marLeft w:val="640"/>
          <w:marRight w:val="0"/>
          <w:marTop w:val="0"/>
          <w:marBottom w:val="0"/>
          <w:divBdr>
            <w:top w:val="none" w:sz="0" w:space="0" w:color="auto"/>
            <w:left w:val="none" w:sz="0" w:space="0" w:color="auto"/>
            <w:bottom w:val="none" w:sz="0" w:space="0" w:color="auto"/>
            <w:right w:val="none" w:sz="0" w:space="0" w:color="auto"/>
          </w:divBdr>
        </w:div>
        <w:div w:id="456412626">
          <w:marLeft w:val="640"/>
          <w:marRight w:val="0"/>
          <w:marTop w:val="0"/>
          <w:marBottom w:val="0"/>
          <w:divBdr>
            <w:top w:val="none" w:sz="0" w:space="0" w:color="auto"/>
            <w:left w:val="none" w:sz="0" w:space="0" w:color="auto"/>
            <w:bottom w:val="none" w:sz="0" w:space="0" w:color="auto"/>
            <w:right w:val="none" w:sz="0" w:space="0" w:color="auto"/>
          </w:divBdr>
        </w:div>
        <w:div w:id="1438524145">
          <w:marLeft w:val="640"/>
          <w:marRight w:val="0"/>
          <w:marTop w:val="0"/>
          <w:marBottom w:val="0"/>
          <w:divBdr>
            <w:top w:val="none" w:sz="0" w:space="0" w:color="auto"/>
            <w:left w:val="none" w:sz="0" w:space="0" w:color="auto"/>
            <w:bottom w:val="none" w:sz="0" w:space="0" w:color="auto"/>
            <w:right w:val="none" w:sz="0" w:space="0" w:color="auto"/>
          </w:divBdr>
        </w:div>
        <w:div w:id="335152093">
          <w:marLeft w:val="640"/>
          <w:marRight w:val="0"/>
          <w:marTop w:val="0"/>
          <w:marBottom w:val="0"/>
          <w:divBdr>
            <w:top w:val="none" w:sz="0" w:space="0" w:color="auto"/>
            <w:left w:val="none" w:sz="0" w:space="0" w:color="auto"/>
            <w:bottom w:val="none" w:sz="0" w:space="0" w:color="auto"/>
            <w:right w:val="none" w:sz="0" w:space="0" w:color="auto"/>
          </w:divBdr>
        </w:div>
        <w:div w:id="8072533">
          <w:marLeft w:val="640"/>
          <w:marRight w:val="0"/>
          <w:marTop w:val="0"/>
          <w:marBottom w:val="0"/>
          <w:divBdr>
            <w:top w:val="none" w:sz="0" w:space="0" w:color="auto"/>
            <w:left w:val="none" w:sz="0" w:space="0" w:color="auto"/>
            <w:bottom w:val="none" w:sz="0" w:space="0" w:color="auto"/>
            <w:right w:val="none" w:sz="0" w:space="0" w:color="auto"/>
          </w:divBdr>
        </w:div>
        <w:div w:id="217473867">
          <w:marLeft w:val="640"/>
          <w:marRight w:val="0"/>
          <w:marTop w:val="0"/>
          <w:marBottom w:val="0"/>
          <w:divBdr>
            <w:top w:val="none" w:sz="0" w:space="0" w:color="auto"/>
            <w:left w:val="none" w:sz="0" w:space="0" w:color="auto"/>
            <w:bottom w:val="none" w:sz="0" w:space="0" w:color="auto"/>
            <w:right w:val="none" w:sz="0" w:space="0" w:color="auto"/>
          </w:divBdr>
        </w:div>
        <w:div w:id="1015304448">
          <w:marLeft w:val="640"/>
          <w:marRight w:val="0"/>
          <w:marTop w:val="0"/>
          <w:marBottom w:val="0"/>
          <w:divBdr>
            <w:top w:val="none" w:sz="0" w:space="0" w:color="auto"/>
            <w:left w:val="none" w:sz="0" w:space="0" w:color="auto"/>
            <w:bottom w:val="none" w:sz="0" w:space="0" w:color="auto"/>
            <w:right w:val="none" w:sz="0" w:space="0" w:color="auto"/>
          </w:divBdr>
        </w:div>
        <w:div w:id="1368261094">
          <w:marLeft w:val="640"/>
          <w:marRight w:val="0"/>
          <w:marTop w:val="0"/>
          <w:marBottom w:val="0"/>
          <w:divBdr>
            <w:top w:val="none" w:sz="0" w:space="0" w:color="auto"/>
            <w:left w:val="none" w:sz="0" w:space="0" w:color="auto"/>
            <w:bottom w:val="none" w:sz="0" w:space="0" w:color="auto"/>
            <w:right w:val="none" w:sz="0" w:space="0" w:color="auto"/>
          </w:divBdr>
        </w:div>
        <w:div w:id="1070888917">
          <w:marLeft w:val="640"/>
          <w:marRight w:val="0"/>
          <w:marTop w:val="0"/>
          <w:marBottom w:val="0"/>
          <w:divBdr>
            <w:top w:val="none" w:sz="0" w:space="0" w:color="auto"/>
            <w:left w:val="none" w:sz="0" w:space="0" w:color="auto"/>
            <w:bottom w:val="none" w:sz="0" w:space="0" w:color="auto"/>
            <w:right w:val="none" w:sz="0" w:space="0" w:color="auto"/>
          </w:divBdr>
        </w:div>
        <w:div w:id="104156988">
          <w:marLeft w:val="640"/>
          <w:marRight w:val="0"/>
          <w:marTop w:val="0"/>
          <w:marBottom w:val="0"/>
          <w:divBdr>
            <w:top w:val="none" w:sz="0" w:space="0" w:color="auto"/>
            <w:left w:val="none" w:sz="0" w:space="0" w:color="auto"/>
            <w:bottom w:val="none" w:sz="0" w:space="0" w:color="auto"/>
            <w:right w:val="none" w:sz="0" w:space="0" w:color="auto"/>
          </w:divBdr>
        </w:div>
        <w:div w:id="1565290676">
          <w:marLeft w:val="640"/>
          <w:marRight w:val="0"/>
          <w:marTop w:val="0"/>
          <w:marBottom w:val="0"/>
          <w:divBdr>
            <w:top w:val="none" w:sz="0" w:space="0" w:color="auto"/>
            <w:left w:val="none" w:sz="0" w:space="0" w:color="auto"/>
            <w:bottom w:val="none" w:sz="0" w:space="0" w:color="auto"/>
            <w:right w:val="none" w:sz="0" w:space="0" w:color="auto"/>
          </w:divBdr>
        </w:div>
        <w:div w:id="968244065">
          <w:marLeft w:val="640"/>
          <w:marRight w:val="0"/>
          <w:marTop w:val="0"/>
          <w:marBottom w:val="0"/>
          <w:divBdr>
            <w:top w:val="none" w:sz="0" w:space="0" w:color="auto"/>
            <w:left w:val="none" w:sz="0" w:space="0" w:color="auto"/>
            <w:bottom w:val="none" w:sz="0" w:space="0" w:color="auto"/>
            <w:right w:val="none" w:sz="0" w:space="0" w:color="auto"/>
          </w:divBdr>
        </w:div>
        <w:div w:id="1030032156">
          <w:marLeft w:val="640"/>
          <w:marRight w:val="0"/>
          <w:marTop w:val="0"/>
          <w:marBottom w:val="0"/>
          <w:divBdr>
            <w:top w:val="none" w:sz="0" w:space="0" w:color="auto"/>
            <w:left w:val="none" w:sz="0" w:space="0" w:color="auto"/>
            <w:bottom w:val="none" w:sz="0" w:space="0" w:color="auto"/>
            <w:right w:val="none" w:sz="0" w:space="0" w:color="auto"/>
          </w:divBdr>
        </w:div>
        <w:div w:id="1883126790">
          <w:marLeft w:val="640"/>
          <w:marRight w:val="0"/>
          <w:marTop w:val="0"/>
          <w:marBottom w:val="0"/>
          <w:divBdr>
            <w:top w:val="none" w:sz="0" w:space="0" w:color="auto"/>
            <w:left w:val="none" w:sz="0" w:space="0" w:color="auto"/>
            <w:bottom w:val="none" w:sz="0" w:space="0" w:color="auto"/>
            <w:right w:val="none" w:sz="0" w:space="0" w:color="auto"/>
          </w:divBdr>
        </w:div>
        <w:div w:id="1696153392">
          <w:marLeft w:val="640"/>
          <w:marRight w:val="0"/>
          <w:marTop w:val="0"/>
          <w:marBottom w:val="0"/>
          <w:divBdr>
            <w:top w:val="none" w:sz="0" w:space="0" w:color="auto"/>
            <w:left w:val="none" w:sz="0" w:space="0" w:color="auto"/>
            <w:bottom w:val="none" w:sz="0" w:space="0" w:color="auto"/>
            <w:right w:val="none" w:sz="0" w:space="0" w:color="auto"/>
          </w:divBdr>
        </w:div>
        <w:div w:id="1400902675">
          <w:marLeft w:val="640"/>
          <w:marRight w:val="0"/>
          <w:marTop w:val="0"/>
          <w:marBottom w:val="0"/>
          <w:divBdr>
            <w:top w:val="none" w:sz="0" w:space="0" w:color="auto"/>
            <w:left w:val="none" w:sz="0" w:space="0" w:color="auto"/>
            <w:bottom w:val="none" w:sz="0" w:space="0" w:color="auto"/>
            <w:right w:val="none" w:sz="0" w:space="0" w:color="auto"/>
          </w:divBdr>
        </w:div>
        <w:div w:id="778452428">
          <w:marLeft w:val="640"/>
          <w:marRight w:val="0"/>
          <w:marTop w:val="0"/>
          <w:marBottom w:val="0"/>
          <w:divBdr>
            <w:top w:val="none" w:sz="0" w:space="0" w:color="auto"/>
            <w:left w:val="none" w:sz="0" w:space="0" w:color="auto"/>
            <w:bottom w:val="none" w:sz="0" w:space="0" w:color="auto"/>
            <w:right w:val="none" w:sz="0" w:space="0" w:color="auto"/>
          </w:divBdr>
        </w:div>
        <w:div w:id="1136026569">
          <w:marLeft w:val="640"/>
          <w:marRight w:val="0"/>
          <w:marTop w:val="0"/>
          <w:marBottom w:val="0"/>
          <w:divBdr>
            <w:top w:val="none" w:sz="0" w:space="0" w:color="auto"/>
            <w:left w:val="none" w:sz="0" w:space="0" w:color="auto"/>
            <w:bottom w:val="none" w:sz="0" w:space="0" w:color="auto"/>
            <w:right w:val="none" w:sz="0" w:space="0" w:color="auto"/>
          </w:divBdr>
        </w:div>
        <w:div w:id="669213919">
          <w:marLeft w:val="640"/>
          <w:marRight w:val="0"/>
          <w:marTop w:val="0"/>
          <w:marBottom w:val="0"/>
          <w:divBdr>
            <w:top w:val="none" w:sz="0" w:space="0" w:color="auto"/>
            <w:left w:val="none" w:sz="0" w:space="0" w:color="auto"/>
            <w:bottom w:val="none" w:sz="0" w:space="0" w:color="auto"/>
            <w:right w:val="none" w:sz="0" w:space="0" w:color="auto"/>
          </w:divBdr>
        </w:div>
        <w:div w:id="1457021367">
          <w:marLeft w:val="640"/>
          <w:marRight w:val="0"/>
          <w:marTop w:val="0"/>
          <w:marBottom w:val="0"/>
          <w:divBdr>
            <w:top w:val="none" w:sz="0" w:space="0" w:color="auto"/>
            <w:left w:val="none" w:sz="0" w:space="0" w:color="auto"/>
            <w:bottom w:val="none" w:sz="0" w:space="0" w:color="auto"/>
            <w:right w:val="none" w:sz="0" w:space="0" w:color="auto"/>
          </w:divBdr>
        </w:div>
        <w:div w:id="853421792">
          <w:marLeft w:val="640"/>
          <w:marRight w:val="0"/>
          <w:marTop w:val="0"/>
          <w:marBottom w:val="0"/>
          <w:divBdr>
            <w:top w:val="none" w:sz="0" w:space="0" w:color="auto"/>
            <w:left w:val="none" w:sz="0" w:space="0" w:color="auto"/>
            <w:bottom w:val="none" w:sz="0" w:space="0" w:color="auto"/>
            <w:right w:val="none" w:sz="0" w:space="0" w:color="auto"/>
          </w:divBdr>
        </w:div>
        <w:div w:id="1279220792">
          <w:marLeft w:val="640"/>
          <w:marRight w:val="0"/>
          <w:marTop w:val="0"/>
          <w:marBottom w:val="0"/>
          <w:divBdr>
            <w:top w:val="none" w:sz="0" w:space="0" w:color="auto"/>
            <w:left w:val="none" w:sz="0" w:space="0" w:color="auto"/>
            <w:bottom w:val="none" w:sz="0" w:space="0" w:color="auto"/>
            <w:right w:val="none" w:sz="0" w:space="0" w:color="auto"/>
          </w:divBdr>
        </w:div>
        <w:div w:id="71898069">
          <w:marLeft w:val="640"/>
          <w:marRight w:val="0"/>
          <w:marTop w:val="0"/>
          <w:marBottom w:val="0"/>
          <w:divBdr>
            <w:top w:val="none" w:sz="0" w:space="0" w:color="auto"/>
            <w:left w:val="none" w:sz="0" w:space="0" w:color="auto"/>
            <w:bottom w:val="none" w:sz="0" w:space="0" w:color="auto"/>
            <w:right w:val="none" w:sz="0" w:space="0" w:color="auto"/>
          </w:divBdr>
        </w:div>
        <w:div w:id="1456673245">
          <w:marLeft w:val="640"/>
          <w:marRight w:val="0"/>
          <w:marTop w:val="0"/>
          <w:marBottom w:val="0"/>
          <w:divBdr>
            <w:top w:val="none" w:sz="0" w:space="0" w:color="auto"/>
            <w:left w:val="none" w:sz="0" w:space="0" w:color="auto"/>
            <w:bottom w:val="none" w:sz="0" w:space="0" w:color="auto"/>
            <w:right w:val="none" w:sz="0" w:space="0" w:color="auto"/>
          </w:divBdr>
        </w:div>
        <w:div w:id="238055692">
          <w:marLeft w:val="640"/>
          <w:marRight w:val="0"/>
          <w:marTop w:val="0"/>
          <w:marBottom w:val="0"/>
          <w:divBdr>
            <w:top w:val="none" w:sz="0" w:space="0" w:color="auto"/>
            <w:left w:val="none" w:sz="0" w:space="0" w:color="auto"/>
            <w:bottom w:val="none" w:sz="0" w:space="0" w:color="auto"/>
            <w:right w:val="none" w:sz="0" w:space="0" w:color="auto"/>
          </w:divBdr>
        </w:div>
        <w:div w:id="440301905">
          <w:marLeft w:val="640"/>
          <w:marRight w:val="0"/>
          <w:marTop w:val="0"/>
          <w:marBottom w:val="0"/>
          <w:divBdr>
            <w:top w:val="none" w:sz="0" w:space="0" w:color="auto"/>
            <w:left w:val="none" w:sz="0" w:space="0" w:color="auto"/>
            <w:bottom w:val="none" w:sz="0" w:space="0" w:color="auto"/>
            <w:right w:val="none" w:sz="0" w:space="0" w:color="auto"/>
          </w:divBdr>
        </w:div>
        <w:div w:id="1891577598">
          <w:marLeft w:val="640"/>
          <w:marRight w:val="0"/>
          <w:marTop w:val="0"/>
          <w:marBottom w:val="0"/>
          <w:divBdr>
            <w:top w:val="none" w:sz="0" w:space="0" w:color="auto"/>
            <w:left w:val="none" w:sz="0" w:space="0" w:color="auto"/>
            <w:bottom w:val="none" w:sz="0" w:space="0" w:color="auto"/>
            <w:right w:val="none" w:sz="0" w:space="0" w:color="auto"/>
          </w:divBdr>
        </w:div>
        <w:div w:id="1550797683">
          <w:marLeft w:val="640"/>
          <w:marRight w:val="0"/>
          <w:marTop w:val="0"/>
          <w:marBottom w:val="0"/>
          <w:divBdr>
            <w:top w:val="none" w:sz="0" w:space="0" w:color="auto"/>
            <w:left w:val="none" w:sz="0" w:space="0" w:color="auto"/>
            <w:bottom w:val="none" w:sz="0" w:space="0" w:color="auto"/>
            <w:right w:val="none" w:sz="0" w:space="0" w:color="auto"/>
          </w:divBdr>
        </w:div>
        <w:div w:id="1445925073">
          <w:marLeft w:val="640"/>
          <w:marRight w:val="0"/>
          <w:marTop w:val="0"/>
          <w:marBottom w:val="0"/>
          <w:divBdr>
            <w:top w:val="none" w:sz="0" w:space="0" w:color="auto"/>
            <w:left w:val="none" w:sz="0" w:space="0" w:color="auto"/>
            <w:bottom w:val="none" w:sz="0" w:space="0" w:color="auto"/>
            <w:right w:val="none" w:sz="0" w:space="0" w:color="auto"/>
          </w:divBdr>
        </w:div>
        <w:div w:id="397898409">
          <w:marLeft w:val="640"/>
          <w:marRight w:val="0"/>
          <w:marTop w:val="0"/>
          <w:marBottom w:val="0"/>
          <w:divBdr>
            <w:top w:val="none" w:sz="0" w:space="0" w:color="auto"/>
            <w:left w:val="none" w:sz="0" w:space="0" w:color="auto"/>
            <w:bottom w:val="none" w:sz="0" w:space="0" w:color="auto"/>
            <w:right w:val="none" w:sz="0" w:space="0" w:color="auto"/>
          </w:divBdr>
        </w:div>
        <w:div w:id="689112942">
          <w:marLeft w:val="640"/>
          <w:marRight w:val="0"/>
          <w:marTop w:val="0"/>
          <w:marBottom w:val="0"/>
          <w:divBdr>
            <w:top w:val="none" w:sz="0" w:space="0" w:color="auto"/>
            <w:left w:val="none" w:sz="0" w:space="0" w:color="auto"/>
            <w:bottom w:val="none" w:sz="0" w:space="0" w:color="auto"/>
            <w:right w:val="none" w:sz="0" w:space="0" w:color="auto"/>
          </w:divBdr>
        </w:div>
        <w:div w:id="427508199">
          <w:marLeft w:val="640"/>
          <w:marRight w:val="0"/>
          <w:marTop w:val="0"/>
          <w:marBottom w:val="0"/>
          <w:divBdr>
            <w:top w:val="none" w:sz="0" w:space="0" w:color="auto"/>
            <w:left w:val="none" w:sz="0" w:space="0" w:color="auto"/>
            <w:bottom w:val="none" w:sz="0" w:space="0" w:color="auto"/>
            <w:right w:val="none" w:sz="0" w:space="0" w:color="auto"/>
          </w:divBdr>
        </w:div>
        <w:div w:id="1284072360">
          <w:marLeft w:val="640"/>
          <w:marRight w:val="0"/>
          <w:marTop w:val="0"/>
          <w:marBottom w:val="0"/>
          <w:divBdr>
            <w:top w:val="none" w:sz="0" w:space="0" w:color="auto"/>
            <w:left w:val="none" w:sz="0" w:space="0" w:color="auto"/>
            <w:bottom w:val="none" w:sz="0" w:space="0" w:color="auto"/>
            <w:right w:val="none" w:sz="0" w:space="0" w:color="auto"/>
          </w:divBdr>
        </w:div>
        <w:div w:id="1004282868">
          <w:marLeft w:val="640"/>
          <w:marRight w:val="0"/>
          <w:marTop w:val="0"/>
          <w:marBottom w:val="0"/>
          <w:divBdr>
            <w:top w:val="none" w:sz="0" w:space="0" w:color="auto"/>
            <w:left w:val="none" w:sz="0" w:space="0" w:color="auto"/>
            <w:bottom w:val="none" w:sz="0" w:space="0" w:color="auto"/>
            <w:right w:val="none" w:sz="0" w:space="0" w:color="auto"/>
          </w:divBdr>
        </w:div>
        <w:div w:id="934898515">
          <w:marLeft w:val="640"/>
          <w:marRight w:val="0"/>
          <w:marTop w:val="0"/>
          <w:marBottom w:val="0"/>
          <w:divBdr>
            <w:top w:val="none" w:sz="0" w:space="0" w:color="auto"/>
            <w:left w:val="none" w:sz="0" w:space="0" w:color="auto"/>
            <w:bottom w:val="none" w:sz="0" w:space="0" w:color="auto"/>
            <w:right w:val="none" w:sz="0" w:space="0" w:color="auto"/>
          </w:divBdr>
        </w:div>
        <w:div w:id="11491303">
          <w:marLeft w:val="640"/>
          <w:marRight w:val="0"/>
          <w:marTop w:val="0"/>
          <w:marBottom w:val="0"/>
          <w:divBdr>
            <w:top w:val="none" w:sz="0" w:space="0" w:color="auto"/>
            <w:left w:val="none" w:sz="0" w:space="0" w:color="auto"/>
            <w:bottom w:val="none" w:sz="0" w:space="0" w:color="auto"/>
            <w:right w:val="none" w:sz="0" w:space="0" w:color="auto"/>
          </w:divBdr>
        </w:div>
        <w:div w:id="1192763517">
          <w:marLeft w:val="640"/>
          <w:marRight w:val="0"/>
          <w:marTop w:val="0"/>
          <w:marBottom w:val="0"/>
          <w:divBdr>
            <w:top w:val="none" w:sz="0" w:space="0" w:color="auto"/>
            <w:left w:val="none" w:sz="0" w:space="0" w:color="auto"/>
            <w:bottom w:val="none" w:sz="0" w:space="0" w:color="auto"/>
            <w:right w:val="none" w:sz="0" w:space="0" w:color="auto"/>
          </w:divBdr>
        </w:div>
        <w:div w:id="758138821">
          <w:marLeft w:val="640"/>
          <w:marRight w:val="0"/>
          <w:marTop w:val="0"/>
          <w:marBottom w:val="0"/>
          <w:divBdr>
            <w:top w:val="none" w:sz="0" w:space="0" w:color="auto"/>
            <w:left w:val="none" w:sz="0" w:space="0" w:color="auto"/>
            <w:bottom w:val="none" w:sz="0" w:space="0" w:color="auto"/>
            <w:right w:val="none" w:sz="0" w:space="0" w:color="auto"/>
          </w:divBdr>
        </w:div>
        <w:div w:id="1879274352">
          <w:marLeft w:val="640"/>
          <w:marRight w:val="0"/>
          <w:marTop w:val="0"/>
          <w:marBottom w:val="0"/>
          <w:divBdr>
            <w:top w:val="none" w:sz="0" w:space="0" w:color="auto"/>
            <w:left w:val="none" w:sz="0" w:space="0" w:color="auto"/>
            <w:bottom w:val="none" w:sz="0" w:space="0" w:color="auto"/>
            <w:right w:val="none" w:sz="0" w:space="0" w:color="auto"/>
          </w:divBdr>
        </w:div>
        <w:div w:id="402029154">
          <w:marLeft w:val="640"/>
          <w:marRight w:val="0"/>
          <w:marTop w:val="0"/>
          <w:marBottom w:val="0"/>
          <w:divBdr>
            <w:top w:val="none" w:sz="0" w:space="0" w:color="auto"/>
            <w:left w:val="none" w:sz="0" w:space="0" w:color="auto"/>
            <w:bottom w:val="none" w:sz="0" w:space="0" w:color="auto"/>
            <w:right w:val="none" w:sz="0" w:space="0" w:color="auto"/>
          </w:divBdr>
        </w:div>
        <w:div w:id="302203764">
          <w:marLeft w:val="640"/>
          <w:marRight w:val="0"/>
          <w:marTop w:val="0"/>
          <w:marBottom w:val="0"/>
          <w:divBdr>
            <w:top w:val="none" w:sz="0" w:space="0" w:color="auto"/>
            <w:left w:val="none" w:sz="0" w:space="0" w:color="auto"/>
            <w:bottom w:val="none" w:sz="0" w:space="0" w:color="auto"/>
            <w:right w:val="none" w:sz="0" w:space="0" w:color="auto"/>
          </w:divBdr>
        </w:div>
        <w:div w:id="2097051943">
          <w:marLeft w:val="640"/>
          <w:marRight w:val="0"/>
          <w:marTop w:val="0"/>
          <w:marBottom w:val="0"/>
          <w:divBdr>
            <w:top w:val="none" w:sz="0" w:space="0" w:color="auto"/>
            <w:left w:val="none" w:sz="0" w:space="0" w:color="auto"/>
            <w:bottom w:val="none" w:sz="0" w:space="0" w:color="auto"/>
            <w:right w:val="none" w:sz="0" w:space="0" w:color="auto"/>
          </w:divBdr>
        </w:div>
        <w:div w:id="1544101260">
          <w:marLeft w:val="640"/>
          <w:marRight w:val="0"/>
          <w:marTop w:val="0"/>
          <w:marBottom w:val="0"/>
          <w:divBdr>
            <w:top w:val="none" w:sz="0" w:space="0" w:color="auto"/>
            <w:left w:val="none" w:sz="0" w:space="0" w:color="auto"/>
            <w:bottom w:val="none" w:sz="0" w:space="0" w:color="auto"/>
            <w:right w:val="none" w:sz="0" w:space="0" w:color="auto"/>
          </w:divBdr>
        </w:div>
        <w:div w:id="1015379208">
          <w:marLeft w:val="640"/>
          <w:marRight w:val="0"/>
          <w:marTop w:val="0"/>
          <w:marBottom w:val="0"/>
          <w:divBdr>
            <w:top w:val="none" w:sz="0" w:space="0" w:color="auto"/>
            <w:left w:val="none" w:sz="0" w:space="0" w:color="auto"/>
            <w:bottom w:val="none" w:sz="0" w:space="0" w:color="auto"/>
            <w:right w:val="none" w:sz="0" w:space="0" w:color="auto"/>
          </w:divBdr>
        </w:div>
        <w:div w:id="903026290">
          <w:marLeft w:val="640"/>
          <w:marRight w:val="0"/>
          <w:marTop w:val="0"/>
          <w:marBottom w:val="0"/>
          <w:divBdr>
            <w:top w:val="none" w:sz="0" w:space="0" w:color="auto"/>
            <w:left w:val="none" w:sz="0" w:space="0" w:color="auto"/>
            <w:bottom w:val="none" w:sz="0" w:space="0" w:color="auto"/>
            <w:right w:val="none" w:sz="0" w:space="0" w:color="auto"/>
          </w:divBdr>
        </w:div>
        <w:div w:id="713314090">
          <w:marLeft w:val="640"/>
          <w:marRight w:val="0"/>
          <w:marTop w:val="0"/>
          <w:marBottom w:val="0"/>
          <w:divBdr>
            <w:top w:val="none" w:sz="0" w:space="0" w:color="auto"/>
            <w:left w:val="none" w:sz="0" w:space="0" w:color="auto"/>
            <w:bottom w:val="none" w:sz="0" w:space="0" w:color="auto"/>
            <w:right w:val="none" w:sz="0" w:space="0" w:color="auto"/>
          </w:divBdr>
        </w:div>
        <w:div w:id="1476991413">
          <w:marLeft w:val="640"/>
          <w:marRight w:val="0"/>
          <w:marTop w:val="0"/>
          <w:marBottom w:val="0"/>
          <w:divBdr>
            <w:top w:val="none" w:sz="0" w:space="0" w:color="auto"/>
            <w:left w:val="none" w:sz="0" w:space="0" w:color="auto"/>
            <w:bottom w:val="none" w:sz="0" w:space="0" w:color="auto"/>
            <w:right w:val="none" w:sz="0" w:space="0" w:color="auto"/>
          </w:divBdr>
        </w:div>
        <w:div w:id="1664640">
          <w:marLeft w:val="640"/>
          <w:marRight w:val="0"/>
          <w:marTop w:val="0"/>
          <w:marBottom w:val="0"/>
          <w:divBdr>
            <w:top w:val="none" w:sz="0" w:space="0" w:color="auto"/>
            <w:left w:val="none" w:sz="0" w:space="0" w:color="auto"/>
            <w:bottom w:val="none" w:sz="0" w:space="0" w:color="auto"/>
            <w:right w:val="none" w:sz="0" w:space="0" w:color="auto"/>
          </w:divBdr>
        </w:div>
        <w:div w:id="1615746049">
          <w:marLeft w:val="640"/>
          <w:marRight w:val="0"/>
          <w:marTop w:val="0"/>
          <w:marBottom w:val="0"/>
          <w:divBdr>
            <w:top w:val="none" w:sz="0" w:space="0" w:color="auto"/>
            <w:left w:val="none" w:sz="0" w:space="0" w:color="auto"/>
            <w:bottom w:val="none" w:sz="0" w:space="0" w:color="auto"/>
            <w:right w:val="none" w:sz="0" w:space="0" w:color="auto"/>
          </w:divBdr>
        </w:div>
        <w:div w:id="2072800737">
          <w:marLeft w:val="640"/>
          <w:marRight w:val="0"/>
          <w:marTop w:val="0"/>
          <w:marBottom w:val="0"/>
          <w:divBdr>
            <w:top w:val="none" w:sz="0" w:space="0" w:color="auto"/>
            <w:left w:val="none" w:sz="0" w:space="0" w:color="auto"/>
            <w:bottom w:val="none" w:sz="0" w:space="0" w:color="auto"/>
            <w:right w:val="none" w:sz="0" w:space="0" w:color="auto"/>
          </w:divBdr>
        </w:div>
        <w:div w:id="774247989">
          <w:marLeft w:val="640"/>
          <w:marRight w:val="0"/>
          <w:marTop w:val="0"/>
          <w:marBottom w:val="0"/>
          <w:divBdr>
            <w:top w:val="none" w:sz="0" w:space="0" w:color="auto"/>
            <w:left w:val="none" w:sz="0" w:space="0" w:color="auto"/>
            <w:bottom w:val="none" w:sz="0" w:space="0" w:color="auto"/>
            <w:right w:val="none" w:sz="0" w:space="0" w:color="auto"/>
          </w:divBdr>
        </w:div>
        <w:div w:id="1027833179">
          <w:marLeft w:val="640"/>
          <w:marRight w:val="0"/>
          <w:marTop w:val="0"/>
          <w:marBottom w:val="0"/>
          <w:divBdr>
            <w:top w:val="none" w:sz="0" w:space="0" w:color="auto"/>
            <w:left w:val="none" w:sz="0" w:space="0" w:color="auto"/>
            <w:bottom w:val="none" w:sz="0" w:space="0" w:color="auto"/>
            <w:right w:val="none" w:sz="0" w:space="0" w:color="auto"/>
          </w:divBdr>
        </w:div>
        <w:div w:id="719398924">
          <w:marLeft w:val="640"/>
          <w:marRight w:val="0"/>
          <w:marTop w:val="0"/>
          <w:marBottom w:val="0"/>
          <w:divBdr>
            <w:top w:val="none" w:sz="0" w:space="0" w:color="auto"/>
            <w:left w:val="none" w:sz="0" w:space="0" w:color="auto"/>
            <w:bottom w:val="none" w:sz="0" w:space="0" w:color="auto"/>
            <w:right w:val="none" w:sz="0" w:space="0" w:color="auto"/>
          </w:divBdr>
        </w:div>
        <w:div w:id="943264068">
          <w:marLeft w:val="640"/>
          <w:marRight w:val="0"/>
          <w:marTop w:val="0"/>
          <w:marBottom w:val="0"/>
          <w:divBdr>
            <w:top w:val="none" w:sz="0" w:space="0" w:color="auto"/>
            <w:left w:val="none" w:sz="0" w:space="0" w:color="auto"/>
            <w:bottom w:val="none" w:sz="0" w:space="0" w:color="auto"/>
            <w:right w:val="none" w:sz="0" w:space="0" w:color="auto"/>
          </w:divBdr>
        </w:div>
        <w:div w:id="2102531928">
          <w:marLeft w:val="640"/>
          <w:marRight w:val="0"/>
          <w:marTop w:val="0"/>
          <w:marBottom w:val="0"/>
          <w:divBdr>
            <w:top w:val="none" w:sz="0" w:space="0" w:color="auto"/>
            <w:left w:val="none" w:sz="0" w:space="0" w:color="auto"/>
            <w:bottom w:val="none" w:sz="0" w:space="0" w:color="auto"/>
            <w:right w:val="none" w:sz="0" w:space="0" w:color="auto"/>
          </w:divBdr>
        </w:div>
        <w:div w:id="1593902357">
          <w:marLeft w:val="640"/>
          <w:marRight w:val="0"/>
          <w:marTop w:val="0"/>
          <w:marBottom w:val="0"/>
          <w:divBdr>
            <w:top w:val="none" w:sz="0" w:space="0" w:color="auto"/>
            <w:left w:val="none" w:sz="0" w:space="0" w:color="auto"/>
            <w:bottom w:val="none" w:sz="0" w:space="0" w:color="auto"/>
            <w:right w:val="none" w:sz="0" w:space="0" w:color="auto"/>
          </w:divBdr>
        </w:div>
        <w:div w:id="1054687">
          <w:marLeft w:val="640"/>
          <w:marRight w:val="0"/>
          <w:marTop w:val="0"/>
          <w:marBottom w:val="0"/>
          <w:divBdr>
            <w:top w:val="none" w:sz="0" w:space="0" w:color="auto"/>
            <w:left w:val="none" w:sz="0" w:space="0" w:color="auto"/>
            <w:bottom w:val="none" w:sz="0" w:space="0" w:color="auto"/>
            <w:right w:val="none" w:sz="0" w:space="0" w:color="auto"/>
          </w:divBdr>
        </w:div>
        <w:div w:id="1368218405">
          <w:marLeft w:val="640"/>
          <w:marRight w:val="0"/>
          <w:marTop w:val="0"/>
          <w:marBottom w:val="0"/>
          <w:divBdr>
            <w:top w:val="none" w:sz="0" w:space="0" w:color="auto"/>
            <w:left w:val="none" w:sz="0" w:space="0" w:color="auto"/>
            <w:bottom w:val="none" w:sz="0" w:space="0" w:color="auto"/>
            <w:right w:val="none" w:sz="0" w:space="0" w:color="auto"/>
          </w:divBdr>
        </w:div>
        <w:div w:id="153494221">
          <w:marLeft w:val="640"/>
          <w:marRight w:val="0"/>
          <w:marTop w:val="0"/>
          <w:marBottom w:val="0"/>
          <w:divBdr>
            <w:top w:val="none" w:sz="0" w:space="0" w:color="auto"/>
            <w:left w:val="none" w:sz="0" w:space="0" w:color="auto"/>
            <w:bottom w:val="none" w:sz="0" w:space="0" w:color="auto"/>
            <w:right w:val="none" w:sz="0" w:space="0" w:color="auto"/>
          </w:divBdr>
        </w:div>
        <w:div w:id="1886479326">
          <w:marLeft w:val="640"/>
          <w:marRight w:val="0"/>
          <w:marTop w:val="0"/>
          <w:marBottom w:val="0"/>
          <w:divBdr>
            <w:top w:val="none" w:sz="0" w:space="0" w:color="auto"/>
            <w:left w:val="none" w:sz="0" w:space="0" w:color="auto"/>
            <w:bottom w:val="none" w:sz="0" w:space="0" w:color="auto"/>
            <w:right w:val="none" w:sz="0" w:space="0" w:color="auto"/>
          </w:divBdr>
        </w:div>
        <w:div w:id="2030373085">
          <w:marLeft w:val="640"/>
          <w:marRight w:val="0"/>
          <w:marTop w:val="0"/>
          <w:marBottom w:val="0"/>
          <w:divBdr>
            <w:top w:val="none" w:sz="0" w:space="0" w:color="auto"/>
            <w:left w:val="none" w:sz="0" w:space="0" w:color="auto"/>
            <w:bottom w:val="none" w:sz="0" w:space="0" w:color="auto"/>
            <w:right w:val="none" w:sz="0" w:space="0" w:color="auto"/>
          </w:divBdr>
        </w:div>
        <w:div w:id="1709835633">
          <w:marLeft w:val="640"/>
          <w:marRight w:val="0"/>
          <w:marTop w:val="0"/>
          <w:marBottom w:val="0"/>
          <w:divBdr>
            <w:top w:val="none" w:sz="0" w:space="0" w:color="auto"/>
            <w:left w:val="none" w:sz="0" w:space="0" w:color="auto"/>
            <w:bottom w:val="none" w:sz="0" w:space="0" w:color="auto"/>
            <w:right w:val="none" w:sz="0" w:space="0" w:color="auto"/>
          </w:divBdr>
        </w:div>
        <w:div w:id="495538960">
          <w:marLeft w:val="640"/>
          <w:marRight w:val="0"/>
          <w:marTop w:val="0"/>
          <w:marBottom w:val="0"/>
          <w:divBdr>
            <w:top w:val="none" w:sz="0" w:space="0" w:color="auto"/>
            <w:left w:val="none" w:sz="0" w:space="0" w:color="auto"/>
            <w:bottom w:val="none" w:sz="0" w:space="0" w:color="auto"/>
            <w:right w:val="none" w:sz="0" w:space="0" w:color="auto"/>
          </w:divBdr>
        </w:div>
      </w:divsChild>
    </w:div>
    <w:div w:id="958607114">
      <w:bodyDiv w:val="1"/>
      <w:marLeft w:val="0"/>
      <w:marRight w:val="0"/>
      <w:marTop w:val="0"/>
      <w:marBottom w:val="0"/>
      <w:divBdr>
        <w:top w:val="none" w:sz="0" w:space="0" w:color="auto"/>
        <w:left w:val="none" w:sz="0" w:space="0" w:color="auto"/>
        <w:bottom w:val="none" w:sz="0" w:space="0" w:color="auto"/>
        <w:right w:val="none" w:sz="0" w:space="0" w:color="auto"/>
      </w:divBdr>
      <w:divsChild>
        <w:div w:id="8023351">
          <w:marLeft w:val="480"/>
          <w:marRight w:val="0"/>
          <w:marTop w:val="0"/>
          <w:marBottom w:val="0"/>
          <w:divBdr>
            <w:top w:val="none" w:sz="0" w:space="0" w:color="auto"/>
            <w:left w:val="none" w:sz="0" w:space="0" w:color="auto"/>
            <w:bottom w:val="none" w:sz="0" w:space="0" w:color="auto"/>
            <w:right w:val="none" w:sz="0" w:space="0" w:color="auto"/>
          </w:divBdr>
        </w:div>
        <w:div w:id="31541250">
          <w:marLeft w:val="480"/>
          <w:marRight w:val="0"/>
          <w:marTop w:val="0"/>
          <w:marBottom w:val="0"/>
          <w:divBdr>
            <w:top w:val="none" w:sz="0" w:space="0" w:color="auto"/>
            <w:left w:val="none" w:sz="0" w:space="0" w:color="auto"/>
            <w:bottom w:val="none" w:sz="0" w:space="0" w:color="auto"/>
            <w:right w:val="none" w:sz="0" w:space="0" w:color="auto"/>
          </w:divBdr>
        </w:div>
        <w:div w:id="91166128">
          <w:marLeft w:val="480"/>
          <w:marRight w:val="0"/>
          <w:marTop w:val="0"/>
          <w:marBottom w:val="0"/>
          <w:divBdr>
            <w:top w:val="none" w:sz="0" w:space="0" w:color="auto"/>
            <w:left w:val="none" w:sz="0" w:space="0" w:color="auto"/>
            <w:bottom w:val="none" w:sz="0" w:space="0" w:color="auto"/>
            <w:right w:val="none" w:sz="0" w:space="0" w:color="auto"/>
          </w:divBdr>
        </w:div>
        <w:div w:id="103573945">
          <w:marLeft w:val="480"/>
          <w:marRight w:val="0"/>
          <w:marTop w:val="0"/>
          <w:marBottom w:val="0"/>
          <w:divBdr>
            <w:top w:val="none" w:sz="0" w:space="0" w:color="auto"/>
            <w:left w:val="none" w:sz="0" w:space="0" w:color="auto"/>
            <w:bottom w:val="none" w:sz="0" w:space="0" w:color="auto"/>
            <w:right w:val="none" w:sz="0" w:space="0" w:color="auto"/>
          </w:divBdr>
        </w:div>
        <w:div w:id="117143865">
          <w:marLeft w:val="480"/>
          <w:marRight w:val="0"/>
          <w:marTop w:val="0"/>
          <w:marBottom w:val="0"/>
          <w:divBdr>
            <w:top w:val="none" w:sz="0" w:space="0" w:color="auto"/>
            <w:left w:val="none" w:sz="0" w:space="0" w:color="auto"/>
            <w:bottom w:val="none" w:sz="0" w:space="0" w:color="auto"/>
            <w:right w:val="none" w:sz="0" w:space="0" w:color="auto"/>
          </w:divBdr>
        </w:div>
        <w:div w:id="139541784">
          <w:marLeft w:val="480"/>
          <w:marRight w:val="0"/>
          <w:marTop w:val="0"/>
          <w:marBottom w:val="0"/>
          <w:divBdr>
            <w:top w:val="none" w:sz="0" w:space="0" w:color="auto"/>
            <w:left w:val="none" w:sz="0" w:space="0" w:color="auto"/>
            <w:bottom w:val="none" w:sz="0" w:space="0" w:color="auto"/>
            <w:right w:val="none" w:sz="0" w:space="0" w:color="auto"/>
          </w:divBdr>
        </w:div>
        <w:div w:id="195774823">
          <w:marLeft w:val="480"/>
          <w:marRight w:val="0"/>
          <w:marTop w:val="0"/>
          <w:marBottom w:val="0"/>
          <w:divBdr>
            <w:top w:val="none" w:sz="0" w:space="0" w:color="auto"/>
            <w:left w:val="none" w:sz="0" w:space="0" w:color="auto"/>
            <w:bottom w:val="none" w:sz="0" w:space="0" w:color="auto"/>
            <w:right w:val="none" w:sz="0" w:space="0" w:color="auto"/>
          </w:divBdr>
        </w:div>
        <w:div w:id="271471893">
          <w:marLeft w:val="480"/>
          <w:marRight w:val="0"/>
          <w:marTop w:val="0"/>
          <w:marBottom w:val="0"/>
          <w:divBdr>
            <w:top w:val="none" w:sz="0" w:space="0" w:color="auto"/>
            <w:left w:val="none" w:sz="0" w:space="0" w:color="auto"/>
            <w:bottom w:val="none" w:sz="0" w:space="0" w:color="auto"/>
            <w:right w:val="none" w:sz="0" w:space="0" w:color="auto"/>
          </w:divBdr>
        </w:div>
        <w:div w:id="314534876">
          <w:marLeft w:val="480"/>
          <w:marRight w:val="0"/>
          <w:marTop w:val="0"/>
          <w:marBottom w:val="0"/>
          <w:divBdr>
            <w:top w:val="none" w:sz="0" w:space="0" w:color="auto"/>
            <w:left w:val="none" w:sz="0" w:space="0" w:color="auto"/>
            <w:bottom w:val="none" w:sz="0" w:space="0" w:color="auto"/>
            <w:right w:val="none" w:sz="0" w:space="0" w:color="auto"/>
          </w:divBdr>
        </w:div>
        <w:div w:id="320281228">
          <w:marLeft w:val="480"/>
          <w:marRight w:val="0"/>
          <w:marTop w:val="0"/>
          <w:marBottom w:val="0"/>
          <w:divBdr>
            <w:top w:val="none" w:sz="0" w:space="0" w:color="auto"/>
            <w:left w:val="none" w:sz="0" w:space="0" w:color="auto"/>
            <w:bottom w:val="none" w:sz="0" w:space="0" w:color="auto"/>
            <w:right w:val="none" w:sz="0" w:space="0" w:color="auto"/>
          </w:divBdr>
        </w:div>
        <w:div w:id="373651657">
          <w:marLeft w:val="480"/>
          <w:marRight w:val="0"/>
          <w:marTop w:val="0"/>
          <w:marBottom w:val="0"/>
          <w:divBdr>
            <w:top w:val="none" w:sz="0" w:space="0" w:color="auto"/>
            <w:left w:val="none" w:sz="0" w:space="0" w:color="auto"/>
            <w:bottom w:val="none" w:sz="0" w:space="0" w:color="auto"/>
            <w:right w:val="none" w:sz="0" w:space="0" w:color="auto"/>
          </w:divBdr>
        </w:div>
        <w:div w:id="377318647">
          <w:marLeft w:val="480"/>
          <w:marRight w:val="0"/>
          <w:marTop w:val="0"/>
          <w:marBottom w:val="0"/>
          <w:divBdr>
            <w:top w:val="none" w:sz="0" w:space="0" w:color="auto"/>
            <w:left w:val="none" w:sz="0" w:space="0" w:color="auto"/>
            <w:bottom w:val="none" w:sz="0" w:space="0" w:color="auto"/>
            <w:right w:val="none" w:sz="0" w:space="0" w:color="auto"/>
          </w:divBdr>
        </w:div>
        <w:div w:id="409279203">
          <w:marLeft w:val="480"/>
          <w:marRight w:val="0"/>
          <w:marTop w:val="0"/>
          <w:marBottom w:val="0"/>
          <w:divBdr>
            <w:top w:val="none" w:sz="0" w:space="0" w:color="auto"/>
            <w:left w:val="none" w:sz="0" w:space="0" w:color="auto"/>
            <w:bottom w:val="none" w:sz="0" w:space="0" w:color="auto"/>
            <w:right w:val="none" w:sz="0" w:space="0" w:color="auto"/>
          </w:divBdr>
        </w:div>
        <w:div w:id="417093778">
          <w:marLeft w:val="480"/>
          <w:marRight w:val="0"/>
          <w:marTop w:val="0"/>
          <w:marBottom w:val="0"/>
          <w:divBdr>
            <w:top w:val="none" w:sz="0" w:space="0" w:color="auto"/>
            <w:left w:val="none" w:sz="0" w:space="0" w:color="auto"/>
            <w:bottom w:val="none" w:sz="0" w:space="0" w:color="auto"/>
            <w:right w:val="none" w:sz="0" w:space="0" w:color="auto"/>
          </w:divBdr>
        </w:div>
        <w:div w:id="487406981">
          <w:marLeft w:val="480"/>
          <w:marRight w:val="0"/>
          <w:marTop w:val="0"/>
          <w:marBottom w:val="0"/>
          <w:divBdr>
            <w:top w:val="none" w:sz="0" w:space="0" w:color="auto"/>
            <w:left w:val="none" w:sz="0" w:space="0" w:color="auto"/>
            <w:bottom w:val="none" w:sz="0" w:space="0" w:color="auto"/>
            <w:right w:val="none" w:sz="0" w:space="0" w:color="auto"/>
          </w:divBdr>
        </w:div>
        <w:div w:id="523399311">
          <w:marLeft w:val="480"/>
          <w:marRight w:val="0"/>
          <w:marTop w:val="0"/>
          <w:marBottom w:val="0"/>
          <w:divBdr>
            <w:top w:val="none" w:sz="0" w:space="0" w:color="auto"/>
            <w:left w:val="none" w:sz="0" w:space="0" w:color="auto"/>
            <w:bottom w:val="none" w:sz="0" w:space="0" w:color="auto"/>
            <w:right w:val="none" w:sz="0" w:space="0" w:color="auto"/>
          </w:divBdr>
        </w:div>
        <w:div w:id="551817942">
          <w:marLeft w:val="480"/>
          <w:marRight w:val="0"/>
          <w:marTop w:val="0"/>
          <w:marBottom w:val="0"/>
          <w:divBdr>
            <w:top w:val="none" w:sz="0" w:space="0" w:color="auto"/>
            <w:left w:val="none" w:sz="0" w:space="0" w:color="auto"/>
            <w:bottom w:val="none" w:sz="0" w:space="0" w:color="auto"/>
            <w:right w:val="none" w:sz="0" w:space="0" w:color="auto"/>
          </w:divBdr>
        </w:div>
        <w:div w:id="554707268">
          <w:marLeft w:val="480"/>
          <w:marRight w:val="0"/>
          <w:marTop w:val="0"/>
          <w:marBottom w:val="0"/>
          <w:divBdr>
            <w:top w:val="none" w:sz="0" w:space="0" w:color="auto"/>
            <w:left w:val="none" w:sz="0" w:space="0" w:color="auto"/>
            <w:bottom w:val="none" w:sz="0" w:space="0" w:color="auto"/>
            <w:right w:val="none" w:sz="0" w:space="0" w:color="auto"/>
          </w:divBdr>
        </w:div>
        <w:div w:id="562571472">
          <w:marLeft w:val="480"/>
          <w:marRight w:val="0"/>
          <w:marTop w:val="0"/>
          <w:marBottom w:val="0"/>
          <w:divBdr>
            <w:top w:val="none" w:sz="0" w:space="0" w:color="auto"/>
            <w:left w:val="none" w:sz="0" w:space="0" w:color="auto"/>
            <w:bottom w:val="none" w:sz="0" w:space="0" w:color="auto"/>
            <w:right w:val="none" w:sz="0" w:space="0" w:color="auto"/>
          </w:divBdr>
        </w:div>
        <w:div w:id="644820633">
          <w:marLeft w:val="480"/>
          <w:marRight w:val="0"/>
          <w:marTop w:val="0"/>
          <w:marBottom w:val="0"/>
          <w:divBdr>
            <w:top w:val="none" w:sz="0" w:space="0" w:color="auto"/>
            <w:left w:val="none" w:sz="0" w:space="0" w:color="auto"/>
            <w:bottom w:val="none" w:sz="0" w:space="0" w:color="auto"/>
            <w:right w:val="none" w:sz="0" w:space="0" w:color="auto"/>
          </w:divBdr>
        </w:div>
        <w:div w:id="676663065">
          <w:marLeft w:val="480"/>
          <w:marRight w:val="0"/>
          <w:marTop w:val="0"/>
          <w:marBottom w:val="0"/>
          <w:divBdr>
            <w:top w:val="none" w:sz="0" w:space="0" w:color="auto"/>
            <w:left w:val="none" w:sz="0" w:space="0" w:color="auto"/>
            <w:bottom w:val="none" w:sz="0" w:space="0" w:color="auto"/>
            <w:right w:val="none" w:sz="0" w:space="0" w:color="auto"/>
          </w:divBdr>
        </w:div>
        <w:div w:id="798380880">
          <w:marLeft w:val="480"/>
          <w:marRight w:val="0"/>
          <w:marTop w:val="0"/>
          <w:marBottom w:val="0"/>
          <w:divBdr>
            <w:top w:val="none" w:sz="0" w:space="0" w:color="auto"/>
            <w:left w:val="none" w:sz="0" w:space="0" w:color="auto"/>
            <w:bottom w:val="none" w:sz="0" w:space="0" w:color="auto"/>
            <w:right w:val="none" w:sz="0" w:space="0" w:color="auto"/>
          </w:divBdr>
        </w:div>
        <w:div w:id="800463995">
          <w:marLeft w:val="480"/>
          <w:marRight w:val="0"/>
          <w:marTop w:val="0"/>
          <w:marBottom w:val="0"/>
          <w:divBdr>
            <w:top w:val="none" w:sz="0" w:space="0" w:color="auto"/>
            <w:left w:val="none" w:sz="0" w:space="0" w:color="auto"/>
            <w:bottom w:val="none" w:sz="0" w:space="0" w:color="auto"/>
            <w:right w:val="none" w:sz="0" w:space="0" w:color="auto"/>
          </w:divBdr>
        </w:div>
        <w:div w:id="838884521">
          <w:marLeft w:val="480"/>
          <w:marRight w:val="0"/>
          <w:marTop w:val="0"/>
          <w:marBottom w:val="0"/>
          <w:divBdr>
            <w:top w:val="none" w:sz="0" w:space="0" w:color="auto"/>
            <w:left w:val="none" w:sz="0" w:space="0" w:color="auto"/>
            <w:bottom w:val="none" w:sz="0" w:space="0" w:color="auto"/>
            <w:right w:val="none" w:sz="0" w:space="0" w:color="auto"/>
          </w:divBdr>
        </w:div>
        <w:div w:id="846024578">
          <w:marLeft w:val="480"/>
          <w:marRight w:val="0"/>
          <w:marTop w:val="0"/>
          <w:marBottom w:val="0"/>
          <w:divBdr>
            <w:top w:val="none" w:sz="0" w:space="0" w:color="auto"/>
            <w:left w:val="none" w:sz="0" w:space="0" w:color="auto"/>
            <w:bottom w:val="none" w:sz="0" w:space="0" w:color="auto"/>
            <w:right w:val="none" w:sz="0" w:space="0" w:color="auto"/>
          </w:divBdr>
        </w:div>
        <w:div w:id="859785062">
          <w:marLeft w:val="480"/>
          <w:marRight w:val="0"/>
          <w:marTop w:val="0"/>
          <w:marBottom w:val="0"/>
          <w:divBdr>
            <w:top w:val="none" w:sz="0" w:space="0" w:color="auto"/>
            <w:left w:val="none" w:sz="0" w:space="0" w:color="auto"/>
            <w:bottom w:val="none" w:sz="0" w:space="0" w:color="auto"/>
            <w:right w:val="none" w:sz="0" w:space="0" w:color="auto"/>
          </w:divBdr>
        </w:div>
        <w:div w:id="895431211">
          <w:marLeft w:val="480"/>
          <w:marRight w:val="0"/>
          <w:marTop w:val="0"/>
          <w:marBottom w:val="0"/>
          <w:divBdr>
            <w:top w:val="none" w:sz="0" w:space="0" w:color="auto"/>
            <w:left w:val="none" w:sz="0" w:space="0" w:color="auto"/>
            <w:bottom w:val="none" w:sz="0" w:space="0" w:color="auto"/>
            <w:right w:val="none" w:sz="0" w:space="0" w:color="auto"/>
          </w:divBdr>
        </w:div>
        <w:div w:id="916939570">
          <w:marLeft w:val="480"/>
          <w:marRight w:val="0"/>
          <w:marTop w:val="0"/>
          <w:marBottom w:val="0"/>
          <w:divBdr>
            <w:top w:val="none" w:sz="0" w:space="0" w:color="auto"/>
            <w:left w:val="none" w:sz="0" w:space="0" w:color="auto"/>
            <w:bottom w:val="none" w:sz="0" w:space="0" w:color="auto"/>
            <w:right w:val="none" w:sz="0" w:space="0" w:color="auto"/>
          </w:divBdr>
        </w:div>
        <w:div w:id="918371641">
          <w:marLeft w:val="480"/>
          <w:marRight w:val="0"/>
          <w:marTop w:val="0"/>
          <w:marBottom w:val="0"/>
          <w:divBdr>
            <w:top w:val="none" w:sz="0" w:space="0" w:color="auto"/>
            <w:left w:val="none" w:sz="0" w:space="0" w:color="auto"/>
            <w:bottom w:val="none" w:sz="0" w:space="0" w:color="auto"/>
            <w:right w:val="none" w:sz="0" w:space="0" w:color="auto"/>
          </w:divBdr>
        </w:div>
        <w:div w:id="974337713">
          <w:marLeft w:val="480"/>
          <w:marRight w:val="0"/>
          <w:marTop w:val="0"/>
          <w:marBottom w:val="0"/>
          <w:divBdr>
            <w:top w:val="none" w:sz="0" w:space="0" w:color="auto"/>
            <w:left w:val="none" w:sz="0" w:space="0" w:color="auto"/>
            <w:bottom w:val="none" w:sz="0" w:space="0" w:color="auto"/>
            <w:right w:val="none" w:sz="0" w:space="0" w:color="auto"/>
          </w:divBdr>
        </w:div>
        <w:div w:id="1002006034">
          <w:marLeft w:val="480"/>
          <w:marRight w:val="0"/>
          <w:marTop w:val="0"/>
          <w:marBottom w:val="0"/>
          <w:divBdr>
            <w:top w:val="none" w:sz="0" w:space="0" w:color="auto"/>
            <w:left w:val="none" w:sz="0" w:space="0" w:color="auto"/>
            <w:bottom w:val="none" w:sz="0" w:space="0" w:color="auto"/>
            <w:right w:val="none" w:sz="0" w:space="0" w:color="auto"/>
          </w:divBdr>
        </w:div>
        <w:div w:id="1052197958">
          <w:marLeft w:val="480"/>
          <w:marRight w:val="0"/>
          <w:marTop w:val="0"/>
          <w:marBottom w:val="0"/>
          <w:divBdr>
            <w:top w:val="none" w:sz="0" w:space="0" w:color="auto"/>
            <w:left w:val="none" w:sz="0" w:space="0" w:color="auto"/>
            <w:bottom w:val="none" w:sz="0" w:space="0" w:color="auto"/>
            <w:right w:val="none" w:sz="0" w:space="0" w:color="auto"/>
          </w:divBdr>
        </w:div>
        <w:div w:id="1077828661">
          <w:marLeft w:val="480"/>
          <w:marRight w:val="0"/>
          <w:marTop w:val="0"/>
          <w:marBottom w:val="0"/>
          <w:divBdr>
            <w:top w:val="none" w:sz="0" w:space="0" w:color="auto"/>
            <w:left w:val="none" w:sz="0" w:space="0" w:color="auto"/>
            <w:bottom w:val="none" w:sz="0" w:space="0" w:color="auto"/>
            <w:right w:val="none" w:sz="0" w:space="0" w:color="auto"/>
          </w:divBdr>
        </w:div>
        <w:div w:id="1112438084">
          <w:marLeft w:val="480"/>
          <w:marRight w:val="0"/>
          <w:marTop w:val="0"/>
          <w:marBottom w:val="0"/>
          <w:divBdr>
            <w:top w:val="none" w:sz="0" w:space="0" w:color="auto"/>
            <w:left w:val="none" w:sz="0" w:space="0" w:color="auto"/>
            <w:bottom w:val="none" w:sz="0" w:space="0" w:color="auto"/>
            <w:right w:val="none" w:sz="0" w:space="0" w:color="auto"/>
          </w:divBdr>
        </w:div>
        <w:div w:id="1132401232">
          <w:marLeft w:val="480"/>
          <w:marRight w:val="0"/>
          <w:marTop w:val="0"/>
          <w:marBottom w:val="0"/>
          <w:divBdr>
            <w:top w:val="none" w:sz="0" w:space="0" w:color="auto"/>
            <w:left w:val="none" w:sz="0" w:space="0" w:color="auto"/>
            <w:bottom w:val="none" w:sz="0" w:space="0" w:color="auto"/>
            <w:right w:val="none" w:sz="0" w:space="0" w:color="auto"/>
          </w:divBdr>
        </w:div>
        <w:div w:id="1162551657">
          <w:marLeft w:val="480"/>
          <w:marRight w:val="0"/>
          <w:marTop w:val="0"/>
          <w:marBottom w:val="0"/>
          <w:divBdr>
            <w:top w:val="none" w:sz="0" w:space="0" w:color="auto"/>
            <w:left w:val="none" w:sz="0" w:space="0" w:color="auto"/>
            <w:bottom w:val="none" w:sz="0" w:space="0" w:color="auto"/>
            <w:right w:val="none" w:sz="0" w:space="0" w:color="auto"/>
          </w:divBdr>
        </w:div>
        <w:div w:id="1186284734">
          <w:marLeft w:val="480"/>
          <w:marRight w:val="0"/>
          <w:marTop w:val="0"/>
          <w:marBottom w:val="0"/>
          <w:divBdr>
            <w:top w:val="none" w:sz="0" w:space="0" w:color="auto"/>
            <w:left w:val="none" w:sz="0" w:space="0" w:color="auto"/>
            <w:bottom w:val="none" w:sz="0" w:space="0" w:color="auto"/>
            <w:right w:val="none" w:sz="0" w:space="0" w:color="auto"/>
          </w:divBdr>
        </w:div>
        <w:div w:id="1199969049">
          <w:marLeft w:val="480"/>
          <w:marRight w:val="0"/>
          <w:marTop w:val="0"/>
          <w:marBottom w:val="0"/>
          <w:divBdr>
            <w:top w:val="none" w:sz="0" w:space="0" w:color="auto"/>
            <w:left w:val="none" w:sz="0" w:space="0" w:color="auto"/>
            <w:bottom w:val="none" w:sz="0" w:space="0" w:color="auto"/>
            <w:right w:val="none" w:sz="0" w:space="0" w:color="auto"/>
          </w:divBdr>
        </w:div>
        <w:div w:id="1220243617">
          <w:marLeft w:val="480"/>
          <w:marRight w:val="0"/>
          <w:marTop w:val="0"/>
          <w:marBottom w:val="0"/>
          <w:divBdr>
            <w:top w:val="none" w:sz="0" w:space="0" w:color="auto"/>
            <w:left w:val="none" w:sz="0" w:space="0" w:color="auto"/>
            <w:bottom w:val="none" w:sz="0" w:space="0" w:color="auto"/>
            <w:right w:val="none" w:sz="0" w:space="0" w:color="auto"/>
          </w:divBdr>
        </w:div>
        <w:div w:id="1233539385">
          <w:marLeft w:val="480"/>
          <w:marRight w:val="0"/>
          <w:marTop w:val="0"/>
          <w:marBottom w:val="0"/>
          <w:divBdr>
            <w:top w:val="none" w:sz="0" w:space="0" w:color="auto"/>
            <w:left w:val="none" w:sz="0" w:space="0" w:color="auto"/>
            <w:bottom w:val="none" w:sz="0" w:space="0" w:color="auto"/>
            <w:right w:val="none" w:sz="0" w:space="0" w:color="auto"/>
          </w:divBdr>
        </w:div>
        <w:div w:id="1304384094">
          <w:marLeft w:val="480"/>
          <w:marRight w:val="0"/>
          <w:marTop w:val="0"/>
          <w:marBottom w:val="0"/>
          <w:divBdr>
            <w:top w:val="none" w:sz="0" w:space="0" w:color="auto"/>
            <w:left w:val="none" w:sz="0" w:space="0" w:color="auto"/>
            <w:bottom w:val="none" w:sz="0" w:space="0" w:color="auto"/>
            <w:right w:val="none" w:sz="0" w:space="0" w:color="auto"/>
          </w:divBdr>
        </w:div>
        <w:div w:id="1331640041">
          <w:marLeft w:val="480"/>
          <w:marRight w:val="0"/>
          <w:marTop w:val="0"/>
          <w:marBottom w:val="0"/>
          <w:divBdr>
            <w:top w:val="none" w:sz="0" w:space="0" w:color="auto"/>
            <w:left w:val="none" w:sz="0" w:space="0" w:color="auto"/>
            <w:bottom w:val="none" w:sz="0" w:space="0" w:color="auto"/>
            <w:right w:val="none" w:sz="0" w:space="0" w:color="auto"/>
          </w:divBdr>
        </w:div>
        <w:div w:id="1362970872">
          <w:marLeft w:val="480"/>
          <w:marRight w:val="0"/>
          <w:marTop w:val="0"/>
          <w:marBottom w:val="0"/>
          <w:divBdr>
            <w:top w:val="none" w:sz="0" w:space="0" w:color="auto"/>
            <w:left w:val="none" w:sz="0" w:space="0" w:color="auto"/>
            <w:bottom w:val="none" w:sz="0" w:space="0" w:color="auto"/>
            <w:right w:val="none" w:sz="0" w:space="0" w:color="auto"/>
          </w:divBdr>
        </w:div>
        <w:div w:id="1386955052">
          <w:marLeft w:val="480"/>
          <w:marRight w:val="0"/>
          <w:marTop w:val="0"/>
          <w:marBottom w:val="0"/>
          <w:divBdr>
            <w:top w:val="none" w:sz="0" w:space="0" w:color="auto"/>
            <w:left w:val="none" w:sz="0" w:space="0" w:color="auto"/>
            <w:bottom w:val="none" w:sz="0" w:space="0" w:color="auto"/>
            <w:right w:val="none" w:sz="0" w:space="0" w:color="auto"/>
          </w:divBdr>
        </w:div>
        <w:div w:id="1474785824">
          <w:marLeft w:val="480"/>
          <w:marRight w:val="0"/>
          <w:marTop w:val="0"/>
          <w:marBottom w:val="0"/>
          <w:divBdr>
            <w:top w:val="none" w:sz="0" w:space="0" w:color="auto"/>
            <w:left w:val="none" w:sz="0" w:space="0" w:color="auto"/>
            <w:bottom w:val="none" w:sz="0" w:space="0" w:color="auto"/>
            <w:right w:val="none" w:sz="0" w:space="0" w:color="auto"/>
          </w:divBdr>
        </w:div>
        <w:div w:id="1489176262">
          <w:marLeft w:val="480"/>
          <w:marRight w:val="0"/>
          <w:marTop w:val="0"/>
          <w:marBottom w:val="0"/>
          <w:divBdr>
            <w:top w:val="none" w:sz="0" w:space="0" w:color="auto"/>
            <w:left w:val="none" w:sz="0" w:space="0" w:color="auto"/>
            <w:bottom w:val="none" w:sz="0" w:space="0" w:color="auto"/>
            <w:right w:val="none" w:sz="0" w:space="0" w:color="auto"/>
          </w:divBdr>
        </w:div>
        <w:div w:id="1508642319">
          <w:marLeft w:val="480"/>
          <w:marRight w:val="0"/>
          <w:marTop w:val="0"/>
          <w:marBottom w:val="0"/>
          <w:divBdr>
            <w:top w:val="none" w:sz="0" w:space="0" w:color="auto"/>
            <w:left w:val="none" w:sz="0" w:space="0" w:color="auto"/>
            <w:bottom w:val="none" w:sz="0" w:space="0" w:color="auto"/>
            <w:right w:val="none" w:sz="0" w:space="0" w:color="auto"/>
          </w:divBdr>
        </w:div>
        <w:div w:id="1534155090">
          <w:marLeft w:val="480"/>
          <w:marRight w:val="0"/>
          <w:marTop w:val="0"/>
          <w:marBottom w:val="0"/>
          <w:divBdr>
            <w:top w:val="none" w:sz="0" w:space="0" w:color="auto"/>
            <w:left w:val="none" w:sz="0" w:space="0" w:color="auto"/>
            <w:bottom w:val="none" w:sz="0" w:space="0" w:color="auto"/>
            <w:right w:val="none" w:sz="0" w:space="0" w:color="auto"/>
          </w:divBdr>
        </w:div>
        <w:div w:id="1609897746">
          <w:marLeft w:val="480"/>
          <w:marRight w:val="0"/>
          <w:marTop w:val="0"/>
          <w:marBottom w:val="0"/>
          <w:divBdr>
            <w:top w:val="none" w:sz="0" w:space="0" w:color="auto"/>
            <w:left w:val="none" w:sz="0" w:space="0" w:color="auto"/>
            <w:bottom w:val="none" w:sz="0" w:space="0" w:color="auto"/>
            <w:right w:val="none" w:sz="0" w:space="0" w:color="auto"/>
          </w:divBdr>
        </w:div>
        <w:div w:id="1623463644">
          <w:marLeft w:val="480"/>
          <w:marRight w:val="0"/>
          <w:marTop w:val="0"/>
          <w:marBottom w:val="0"/>
          <w:divBdr>
            <w:top w:val="none" w:sz="0" w:space="0" w:color="auto"/>
            <w:left w:val="none" w:sz="0" w:space="0" w:color="auto"/>
            <w:bottom w:val="none" w:sz="0" w:space="0" w:color="auto"/>
            <w:right w:val="none" w:sz="0" w:space="0" w:color="auto"/>
          </w:divBdr>
        </w:div>
        <w:div w:id="1624117498">
          <w:marLeft w:val="480"/>
          <w:marRight w:val="0"/>
          <w:marTop w:val="0"/>
          <w:marBottom w:val="0"/>
          <w:divBdr>
            <w:top w:val="none" w:sz="0" w:space="0" w:color="auto"/>
            <w:left w:val="none" w:sz="0" w:space="0" w:color="auto"/>
            <w:bottom w:val="none" w:sz="0" w:space="0" w:color="auto"/>
            <w:right w:val="none" w:sz="0" w:space="0" w:color="auto"/>
          </w:divBdr>
        </w:div>
        <w:div w:id="1635792617">
          <w:marLeft w:val="480"/>
          <w:marRight w:val="0"/>
          <w:marTop w:val="0"/>
          <w:marBottom w:val="0"/>
          <w:divBdr>
            <w:top w:val="none" w:sz="0" w:space="0" w:color="auto"/>
            <w:left w:val="none" w:sz="0" w:space="0" w:color="auto"/>
            <w:bottom w:val="none" w:sz="0" w:space="0" w:color="auto"/>
            <w:right w:val="none" w:sz="0" w:space="0" w:color="auto"/>
          </w:divBdr>
        </w:div>
        <w:div w:id="1638561607">
          <w:marLeft w:val="480"/>
          <w:marRight w:val="0"/>
          <w:marTop w:val="0"/>
          <w:marBottom w:val="0"/>
          <w:divBdr>
            <w:top w:val="none" w:sz="0" w:space="0" w:color="auto"/>
            <w:left w:val="none" w:sz="0" w:space="0" w:color="auto"/>
            <w:bottom w:val="none" w:sz="0" w:space="0" w:color="auto"/>
            <w:right w:val="none" w:sz="0" w:space="0" w:color="auto"/>
          </w:divBdr>
        </w:div>
        <w:div w:id="1653675661">
          <w:marLeft w:val="480"/>
          <w:marRight w:val="0"/>
          <w:marTop w:val="0"/>
          <w:marBottom w:val="0"/>
          <w:divBdr>
            <w:top w:val="none" w:sz="0" w:space="0" w:color="auto"/>
            <w:left w:val="none" w:sz="0" w:space="0" w:color="auto"/>
            <w:bottom w:val="none" w:sz="0" w:space="0" w:color="auto"/>
            <w:right w:val="none" w:sz="0" w:space="0" w:color="auto"/>
          </w:divBdr>
        </w:div>
        <w:div w:id="1738436935">
          <w:marLeft w:val="480"/>
          <w:marRight w:val="0"/>
          <w:marTop w:val="0"/>
          <w:marBottom w:val="0"/>
          <w:divBdr>
            <w:top w:val="none" w:sz="0" w:space="0" w:color="auto"/>
            <w:left w:val="none" w:sz="0" w:space="0" w:color="auto"/>
            <w:bottom w:val="none" w:sz="0" w:space="0" w:color="auto"/>
            <w:right w:val="none" w:sz="0" w:space="0" w:color="auto"/>
          </w:divBdr>
        </w:div>
        <w:div w:id="1815440064">
          <w:marLeft w:val="480"/>
          <w:marRight w:val="0"/>
          <w:marTop w:val="0"/>
          <w:marBottom w:val="0"/>
          <w:divBdr>
            <w:top w:val="none" w:sz="0" w:space="0" w:color="auto"/>
            <w:left w:val="none" w:sz="0" w:space="0" w:color="auto"/>
            <w:bottom w:val="none" w:sz="0" w:space="0" w:color="auto"/>
            <w:right w:val="none" w:sz="0" w:space="0" w:color="auto"/>
          </w:divBdr>
        </w:div>
        <w:div w:id="1839076932">
          <w:marLeft w:val="480"/>
          <w:marRight w:val="0"/>
          <w:marTop w:val="0"/>
          <w:marBottom w:val="0"/>
          <w:divBdr>
            <w:top w:val="none" w:sz="0" w:space="0" w:color="auto"/>
            <w:left w:val="none" w:sz="0" w:space="0" w:color="auto"/>
            <w:bottom w:val="none" w:sz="0" w:space="0" w:color="auto"/>
            <w:right w:val="none" w:sz="0" w:space="0" w:color="auto"/>
          </w:divBdr>
        </w:div>
        <w:div w:id="1862472746">
          <w:marLeft w:val="480"/>
          <w:marRight w:val="0"/>
          <w:marTop w:val="0"/>
          <w:marBottom w:val="0"/>
          <w:divBdr>
            <w:top w:val="none" w:sz="0" w:space="0" w:color="auto"/>
            <w:left w:val="none" w:sz="0" w:space="0" w:color="auto"/>
            <w:bottom w:val="none" w:sz="0" w:space="0" w:color="auto"/>
            <w:right w:val="none" w:sz="0" w:space="0" w:color="auto"/>
          </w:divBdr>
        </w:div>
        <w:div w:id="1916744355">
          <w:marLeft w:val="480"/>
          <w:marRight w:val="0"/>
          <w:marTop w:val="0"/>
          <w:marBottom w:val="0"/>
          <w:divBdr>
            <w:top w:val="none" w:sz="0" w:space="0" w:color="auto"/>
            <w:left w:val="none" w:sz="0" w:space="0" w:color="auto"/>
            <w:bottom w:val="none" w:sz="0" w:space="0" w:color="auto"/>
            <w:right w:val="none" w:sz="0" w:space="0" w:color="auto"/>
          </w:divBdr>
        </w:div>
        <w:div w:id="1949660073">
          <w:marLeft w:val="480"/>
          <w:marRight w:val="0"/>
          <w:marTop w:val="0"/>
          <w:marBottom w:val="0"/>
          <w:divBdr>
            <w:top w:val="none" w:sz="0" w:space="0" w:color="auto"/>
            <w:left w:val="none" w:sz="0" w:space="0" w:color="auto"/>
            <w:bottom w:val="none" w:sz="0" w:space="0" w:color="auto"/>
            <w:right w:val="none" w:sz="0" w:space="0" w:color="auto"/>
          </w:divBdr>
        </w:div>
        <w:div w:id="1961573834">
          <w:marLeft w:val="480"/>
          <w:marRight w:val="0"/>
          <w:marTop w:val="0"/>
          <w:marBottom w:val="0"/>
          <w:divBdr>
            <w:top w:val="none" w:sz="0" w:space="0" w:color="auto"/>
            <w:left w:val="none" w:sz="0" w:space="0" w:color="auto"/>
            <w:bottom w:val="none" w:sz="0" w:space="0" w:color="auto"/>
            <w:right w:val="none" w:sz="0" w:space="0" w:color="auto"/>
          </w:divBdr>
        </w:div>
        <w:div w:id="2026982479">
          <w:marLeft w:val="480"/>
          <w:marRight w:val="0"/>
          <w:marTop w:val="0"/>
          <w:marBottom w:val="0"/>
          <w:divBdr>
            <w:top w:val="none" w:sz="0" w:space="0" w:color="auto"/>
            <w:left w:val="none" w:sz="0" w:space="0" w:color="auto"/>
            <w:bottom w:val="none" w:sz="0" w:space="0" w:color="auto"/>
            <w:right w:val="none" w:sz="0" w:space="0" w:color="auto"/>
          </w:divBdr>
        </w:div>
        <w:div w:id="2035572987">
          <w:marLeft w:val="480"/>
          <w:marRight w:val="0"/>
          <w:marTop w:val="0"/>
          <w:marBottom w:val="0"/>
          <w:divBdr>
            <w:top w:val="none" w:sz="0" w:space="0" w:color="auto"/>
            <w:left w:val="none" w:sz="0" w:space="0" w:color="auto"/>
            <w:bottom w:val="none" w:sz="0" w:space="0" w:color="auto"/>
            <w:right w:val="none" w:sz="0" w:space="0" w:color="auto"/>
          </w:divBdr>
        </w:div>
        <w:div w:id="2099708361">
          <w:marLeft w:val="480"/>
          <w:marRight w:val="0"/>
          <w:marTop w:val="0"/>
          <w:marBottom w:val="0"/>
          <w:divBdr>
            <w:top w:val="none" w:sz="0" w:space="0" w:color="auto"/>
            <w:left w:val="none" w:sz="0" w:space="0" w:color="auto"/>
            <w:bottom w:val="none" w:sz="0" w:space="0" w:color="auto"/>
            <w:right w:val="none" w:sz="0" w:space="0" w:color="auto"/>
          </w:divBdr>
        </w:div>
        <w:div w:id="2116516892">
          <w:marLeft w:val="480"/>
          <w:marRight w:val="0"/>
          <w:marTop w:val="0"/>
          <w:marBottom w:val="0"/>
          <w:divBdr>
            <w:top w:val="none" w:sz="0" w:space="0" w:color="auto"/>
            <w:left w:val="none" w:sz="0" w:space="0" w:color="auto"/>
            <w:bottom w:val="none" w:sz="0" w:space="0" w:color="auto"/>
            <w:right w:val="none" w:sz="0" w:space="0" w:color="auto"/>
          </w:divBdr>
        </w:div>
        <w:div w:id="2134859391">
          <w:marLeft w:val="480"/>
          <w:marRight w:val="0"/>
          <w:marTop w:val="0"/>
          <w:marBottom w:val="0"/>
          <w:divBdr>
            <w:top w:val="none" w:sz="0" w:space="0" w:color="auto"/>
            <w:left w:val="none" w:sz="0" w:space="0" w:color="auto"/>
            <w:bottom w:val="none" w:sz="0" w:space="0" w:color="auto"/>
            <w:right w:val="none" w:sz="0" w:space="0" w:color="auto"/>
          </w:divBdr>
        </w:div>
        <w:div w:id="2142725384">
          <w:marLeft w:val="480"/>
          <w:marRight w:val="0"/>
          <w:marTop w:val="0"/>
          <w:marBottom w:val="0"/>
          <w:divBdr>
            <w:top w:val="none" w:sz="0" w:space="0" w:color="auto"/>
            <w:left w:val="none" w:sz="0" w:space="0" w:color="auto"/>
            <w:bottom w:val="none" w:sz="0" w:space="0" w:color="auto"/>
            <w:right w:val="none" w:sz="0" w:space="0" w:color="auto"/>
          </w:divBdr>
        </w:div>
      </w:divsChild>
    </w:div>
    <w:div w:id="962224332">
      <w:bodyDiv w:val="1"/>
      <w:marLeft w:val="0"/>
      <w:marRight w:val="0"/>
      <w:marTop w:val="0"/>
      <w:marBottom w:val="0"/>
      <w:divBdr>
        <w:top w:val="none" w:sz="0" w:space="0" w:color="auto"/>
        <w:left w:val="none" w:sz="0" w:space="0" w:color="auto"/>
        <w:bottom w:val="none" w:sz="0" w:space="0" w:color="auto"/>
        <w:right w:val="none" w:sz="0" w:space="0" w:color="auto"/>
      </w:divBdr>
    </w:div>
    <w:div w:id="975186379">
      <w:bodyDiv w:val="1"/>
      <w:marLeft w:val="0"/>
      <w:marRight w:val="0"/>
      <w:marTop w:val="0"/>
      <w:marBottom w:val="0"/>
      <w:divBdr>
        <w:top w:val="none" w:sz="0" w:space="0" w:color="auto"/>
        <w:left w:val="none" w:sz="0" w:space="0" w:color="auto"/>
        <w:bottom w:val="none" w:sz="0" w:space="0" w:color="auto"/>
        <w:right w:val="none" w:sz="0" w:space="0" w:color="auto"/>
      </w:divBdr>
    </w:div>
    <w:div w:id="976951744">
      <w:bodyDiv w:val="1"/>
      <w:marLeft w:val="0"/>
      <w:marRight w:val="0"/>
      <w:marTop w:val="0"/>
      <w:marBottom w:val="0"/>
      <w:divBdr>
        <w:top w:val="none" w:sz="0" w:space="0" w:color="auto"/>
        <w:left w:val="none" w:sz="0" w:space="0" w:color="auto"/>
        <w:bottom w:val="none" w:sz="0" w:space="0" w:color="auto"/>
        <w:right w:val="none" w:sz="0" w:space="0" w:color="auto"/>
      </w:divBdr>
      <w:divsChild>
        <w:div w:id="1013217635">
          <w:marLeft w:val="640"/>
          <w:marRight w:val="0"/>
          <w:marTop w:val="0"/>
          <w:marBottom w:val="0"/>
          <w:divBdr>
            <w:top w:val="none" w:sz="0" w:space="0" w:color="auto"/>
            <w:left w:val="none" w:sz="0" w:space="0" w:color="auto"/>
            <w:bottom w:val="none" w:sz="0" w:space="0" w:color="auto"/>
            <w:right w:val="none" w:sz="0" w:space="0" w:color="auto"/>
          </w:divBdr>
        </w:div>
        <w:div w:id="604382449">
          <w:marLeft w:val="640"/>
          <w:marRight w:val="0"/>
          <w:marTop w:val="0"/>
          <w:marBottom w:val="0"/>
          <w:divBdr>
            <w:top w:val="none" w:sz="0" w:space="0" w:color="auto"/>
            <w:left w:val="none" w:sz="0" w:space="0" w:color="auto"/>
            <w:bottom w:val="none" w:sz="0" w:space="0" w:color="auto"/>
            <w:right w:val="none" w:sz="0" w:space="0" w:color="auto"/>
          </w:divBdr>
        </w:div>
        <w:div w:id="979767250">
          <w:marLeft w:val="640"/>
          <w:marRight w:val="0"/>
          <w:marTop w:val="0"/>
          <w:marBottom w:val="0"/>
          <w:divBdr>
            <w:top w:val="none" w:sz="0" w:space="0" w:color="auto"/>
            <w:left w:val="none" w:sz="0" w:space="0" w:color="auto"/>
            <w:bottom w:val="none" w:sz="0" w:space="0" w:color="auto"/>
            <w:right w:val="none" w:sz="0" w:space="0" w:color="auto"/>
          </w:divBdr>
        </w:div>
        <w:div w:id="1323851001">
          <w:marLeft w:val="640"/>
          <w:marRight w:val="0"/>
          <w:marTop w:val="0"/>
          <w:marBottom w:val="0"/>
          <w:divBdr>
            <w:top w:val="none" w:sz="0" w:space="0" w:color="auto"/>
            <w:left w:val="none" w:sz="0" w:space="0" w:color="auto"/>
            <w:bottom w:val="none" w:sz="0" w:space="0" w:color="auto"/>
            <w:right w:val="none" w:sz="0" w:space="0" w:color="auto"/>
          </w:divBdr>
        </w:div>
        <w:div w:id="819274112">
          <w:marLeft w:val="640"/>
          <w:marRight w:val="0"/>
          <w:marTop w:val="0"/>
          <w:marBottom w:val="0"/>
          <w:divBdr>
            <w:top w:val="none" w:sz="0" w:space="0" w:color="auto"/>
            <w:left w:val="none" w:sz="0" w:space="0" w:color="auto"/>
            <w:bottom w:val="none" w:sz="0" w:space="0" w:color="auto"/>
            <w:right w:val="none" w:sz="0" w:space="0" w:color="auto"/>
          </w:divBdr>
        </w:div>
        <w:div w:id="1164858808">
          <w:marLeft w:val="640"/>
          <w:marRight w:val="0"/>
          <w:marTop w:val="0"/>
          <w:marBottom w:val="0"/>
          <w:divBdr>
            <w:top w:val="none" w:sz="0" w:space="0" w:color="auto"/>
            <w:left w:val="none" w:sz="0" w:space="0" w:color="auto"/>
            <w:bottom w:val="none" w:sz="0" w:space="0" w:color="auto"/>
            <w:right w:val="none" w:sz="0" w:space="0" w:color="auto"/>
          </w:divBdr>
        </w:div>
        <w:div w:id="630866104">
          <w:marLeft w:val="640"/>
          <w:marRight w:val="0"/>
          <w:marTop w:val="0"/>
          <w:marBottom w:val="0"/>
          <w:divBdr>
            <w:top w:val="none" w:sz="0" w:space="0" w:color="auto"/>
            <w:left w:val="none" w:sz="0" w:space="0" w:color="auto"/>
            <w:bottom w:val="none" w:sz="0" w:space="0" w:color="auto"/>
            <w:right w:val="none" w:sz="0" w:space="0" w:color="auto"/>
          </w:divBdr>
        </w:div>
        <w:div w:id="1739788617">
          <w:marLeft w:val="640"/>
          <w:marRight w:val="0"/>
          <w:marTop w:val="0"/>
          <w:marBottom w:val="0"/>
          <w:divBdr>
            <w:top w:val="none" w:sz="0" w:space="0" w:color="auto"/>
            <w:left w:val="none" w:sz="0" w:space="0" w:color="auto"/>
            <w:bottom w:val="none" w:sz="0" w:space="0" w:color="auto"/>
            <w:right w:val="none" w:sz="0" w:space="0" w:color="auto"/>
          </w:divBdr>
        </w:div>
        <w:div w:id="822739821">
          <w:marLeft w:val="640"/>
          <w:marRight w:val="0"/>
          <w:marTop w:val="0"/>
          <w:marBottom w:val="0"/>
          <w:divBdr>
            <w:top w:val="none" w:sz="0" w:space="0" w:color="auto"/>
            <w:left w:val="none" w:sz="0" w:space="0" w:color="auto"/>
            <w:bottom w:val="none" w:sz="0" w:space="0" w:color="auto"/>
            <w:right w:val="none" w:sz="0" w:space="0" w:color="auto"/>
          </w:divBdr>
        </w:div>
        <w:div w:id="771901596">
          <w:marLeft w:val="640"/>
          <w:marRight w:val="0"/>
          <w:marTop w:val="0"/>
          <w:marBottom w:val="0"/>
          <w:divBdr>
            <w:top w:val="none" w:sz="0" w:space="0" w:color="auto"/>
            <w:left w:val="none" w:sz="0" w:space="0" w:color="auto"/>
            <w:bottom w:val="none" w:sz="0" w:space="0" w:color="auto"/>
            <w:right w:val="none" w:sz="0" w:space="0" w:color="auto"/>
          </w:divBdr>
        </w:div>
        <w:div w:id="1812944769">
          <w:marLeft w:val="640"/>
          <w:marRight w:val="0"/>
          <w:marTop w:val="0"/>
          <w:marBottom w:val="0"/>
          <w:divBdr>
            <w:top w:val="none" w:sz="0" w:space="0" w:color="auto"/>
            <w:left w:val="none" w:sz="0" w:space="0" w:color="auto"/>
            <w:bottom w:val="none" w:sz="0" w:space="0" w:color="auto"/>
            <w:right w:val="none" w:sz="0" w:space="0" w:color="auto"/>
          </w:divBdr>
        </w:div>
        <w:div w:id="1397246428">
          <w:marLeft w:val="640"/>
          <w:marRight w:val="0"/>
          <w:marTop w:val="0"/>
          <w:marBottom w:val="0"/>
          <w:divBdr>
            <w:top w:val="none" w:sz="0" w:space="0" w:color="auto"/>
            <w:left w:val="none" w:sz="0" w:space="0" w:color="auto"/>
            <w:bottom w:val="none" w:sz="0" w:space="0" w:color="auto"/>
            <w:right w:val="none" w:sz="0" w:space="0" w:color="auto"/>
          </w:divBdr>
        </w:div>
        <w:div w:id="1343623696">
          <w:marLeft w:val="640"/>
          <w:marRight w:val="0"/>
          <w:marTop w:val="0"/>
          <w:marBottom w:val="0"/>
          <w:divBdr>
            <w:top w:val="none" w:sz="0" w:space="0" w:color="auto"/>
            <w:left w:val="none" w:sz="0" w:space="0" w:color="auto"/>
            <w:bottom w:val="none" w:sz="0" w:space="0" w:color="auto"/>
            <w:right w:val="none" w:sz="0" w:space="0" w:color="auto"/>
          </w:divBdr>
        </w:div>
        <w:div w:id="245850481">
          <w:marLeft w:val="640"/>
          <w:marRight w:val="0"/>
          <w:marTop w:val="0"/>
          <w:marBottom w:val="0"/>
          <w:divBdr>
            <w:top w:val="none" w:sz="0" w:space="0" w:color="auto"/>
            <w:left w:val="none" w:sz="0" w:space="0" w:color="auto"/>
            <w:bottom w:val="none" w:sz="0" w:space="0" w:color="auto"/>
            <w:right w:val="none" w:sz="0" w:space="0" w:color="auto"/>
          </w:divBdr>
        </w:div>
        <w:div w:id="90470778">
          <w:marLeft w:val="640"/>
          <w:marRight w:val="0"/>
          <w:marTop w:val="0"/>
          <w:marBottom w:val="0"/>
          <w:divBdr>
            <w:top w:val="none" w:sz="0" w:space="0" w:color="auto"/>
            <w:left w:val="none" w:sz="0" w:space="0" w:color="auto"/>
            <w:bottom w:val="none" w:sz="0" w:space="0" w:color="auto"/>
            <w:right w:val="none" w:sz="0" w:space="0" w:color="auto"/>
          </w:divBdr>
        </w:div>
        <w:div w:id="999698226">
          <w:marLeft w:val="640"/>
          <w:marRight w:val="0"/>
          <w:marTop w:val="0"/>
          <w:marBottom w:val="0"/>
          <w:divBdr>
            <w:top w:val="none" w:sz="0" w:space="0" w:color="auto"/>
            <w:left w:val="none" w:sz="0" w:space="0" w:color="auto"/>
            <w:bottom w:val="none" w:sz="0" w:space="0" w:color="auto"/>
            <w:right w:val="none" w:sz="0" w:space="0" w:color="auto"/>
          </w:divBdr>
        </w:div>
        <w:div w:id="694232910">
          <w:marLeft w:val="640"/>
          <w:marRight w:val="0"/>
          <w:marTop w:val="0"/>
          <w:marBottom w:val="0"/>
          <w:divBdr>
            <w:top w:val="none" w:sz="0" w:space="0" w:color="auto"/>
            <w:left w:val="none" w:sz="0" w:space="0" w:color="auto"/>
            <w:bottom w:val="none" w:sz="0" w:space="0" w:color="auto"/>
            <w:right w:val="none" w:sz="0" w:space="0" w:color="auto"/>
          </w:divBdr>
        </w:div>
        <w:div w:id="634063358">
          <w:marLeft w:val="640"/>
          <w:marRight w:val="0"/>
          <w:marTop w:val="0"/>
          <w:marBottom w:val="0"/>
          <w:divBdr>
            <w:top w:val="none" w:sz="0" w:space="0" w:color="auto"/>
            <w:left w:val="none" w:sz="0" w:space="0" w:color="auto"/>
            <w:bottom w:val="none" w:sz="0" w:space="0" w:color="auto"/>
            <w:right w:val="none" w:sz="0" w:space="0" w:color="auto"/>
          </w:divBdr>
        </w:div>
        <w:div w:id="476533812">
          <w:marLeft w:val="640"/>
          <w:marRight w:val="0"/>
          <w:marTop w:val="0"/>
          <w:marBottom w:val="0"/>
          <w:divBdr>
            <w:top w:val="none" w:sz="0" w:space="0" w:color="auto"/>
            <w:left w:val="none" w:sz="0" w:space="0" w:color="auto"/>
            <w:bottom w:val="none" w:sz="0" w:space="0" w:color="auto"/>
            <w:right w:val="none" w:sz="0" w:space="0" w:color="auto"/>
          </w:divBdr>
        </w:div>
        <w:div w:id="1059213184">
          <w:marLeft w:val="640"/>
          <w:marRight w:val="0"/>
          <w:marTop w:val="0"/>
          <w:marBottom w:val="0"/>
          <w:divBdr>
            <w:top w:val="none" w:sz="0" w:space="0" w:color="auto"/>
            <w:left w:val="none" w:sz="0" w:space="0" w:color="auto"/>
            <w:bottom w:val="none" w:sz="0" w:space="0" w:color="auto"/>
            <w:right w:val="none" w:sz="0" w:space="0" w:color="auto"/>
          </w:divBdr>
        </w:div>
        <w:div w:id="1035470816">
          <w:marLeft w:val="640"/>
          <w:marRight w:val="0"/>
          <w:marTop w:val="0"/>
          <w:marBottom w:val="0"/>
          <w:divBdr>
            <w:top w:val="none" w:sz="0" w:space="0" w:color="auto"/>
            <w:left w:val="none" w:sz="0" w:space="0" w:color="auto"/>
            <w:bottom w:val="none" w:sz="0" w:space="0" w:color="auto"/>
            <w:right w:val="none" w:sz="0" w:space="0" w:color="auto"/>
          </w:divBdr>
        </w:div>
        <w:div w:id="163859290">
          <w:marLeft w:val="640"/>
          <w:marRight w:val="0"/>
          <w:marTop w:val="0"/>
          <w:marBottom w:val="0"/>
          <w:divBdr>
            <w:top w:val="none" w:sz="0" w:space="0" w:color="auto"/>
            <w:left w:val="none" w:sz="0" w:space="0" w:color="auto"/>
            <w:bottom w:val="none" w:sz="0" w:space="0" w:color="auto"/>
            <w:right w:val="none" w:sz="0" w:space="0" w:color="auto"/>
          </w:divBdr>
        </w:div>
        <w:div w:id="2007591002">
          <w:marLeft w:val="640"/>
          <w:marRight w:val="0"/>
          <w:marTop w:val="0"/>
          <w:marBottom w:val="0"/>
          <w:divBdr>
            <w:top w:val="none" w:sz="0" w:space="0" w:color="auto"/>
            <w:left w:val="none" w:sz="0" w:space="0" w:color="auto"/>
            <w:bottom w:val="none" w:sz="0" w:space="0" w:color="auto"/>
            <w:right w:val="none" w:sz="0" w:space="0" w:color="auto"/>
          </w:divBdr>
        </w:div>
        <w:div w:id="457378125">
          <w:marLeft w:val="640"/>
          <w:marRight w:val="0"/>
          <w:marTop w:val="0"/>
          <w:marBottom w:val="0"/>
          <w:divBdr>
            <w:top w:val="none" w:sz="0" w:space="0" w:color="auto"/>
            <w:left w:val="none" w:sz="0" w:space="0" w:color="auto"/>
            <w:bottom w:val="none" w:sz="0" w:space="0" w:color="auto"/>
            <w:right w:val="none" w:sz="0" w:space="0" w:color="auto"/>
          </w:divBdr>
        </w:div>
        <w:div w:id="1213082829">
          <w:marLeft w:val="640"/>
          <w:marRight w:val="0"/>
          <w:marTop w:val="0"/>
          <w:marBottom w:val="0"/>
          <w:divBdr>
            <w:top w:val="none" w:sz="0" w:space="0" w:color="auto"/>
            <w:left w:val="none" w:sz="0" w:space="0" w:color="auto"/>
            <w:bottom w:val="none" w:sz="0" w:space="0" w:color="auto"/>
            <w:right w:val="none" w:sz="0" w:space="0" w:color="auto"/>
          </w:divBdr>
        </w:div>
        <w:div w:id="2106996958">
          <w:marLeft w:val="640"/>
          <w:marRight w:val="0"/>
          <w:marTop w:val="0"/>
          <w:marBottom w:val="0"/>
          <w:divBdr>
            <w:top w:val="none" w:sz="0" w:space="0" w:color="auto"/>
            <w:left w:val="none" w:sz="0" w:space="0" w:color="auto"/>
            <w:bottom w:val="none" w:sz="0" w:space="0" w:color="auto"/>
            <w:right w:val="none" w:sz="0" w:space="0" w:color="auto"/>
          </w:divBdr>
        </w:div>
        <w:div w:id="266162962">
          <w:marLeft w:val="640"/>
          <w:marRight w:val="0"/>
          <w:marTop w:val="0"/>
          <w:marBottom w:val="0"/>
          <w:divBdr>
            <w:top w:val="none" w:sz="0" w:space="0" w:color="auto"/>
            <w:left w:val="none" w:sz="0" w:space="0" w:color="auto"/>
            <w:bottom w:val="none" w:sz="0" w:space="0" w:color="auto"/>
            <w:right w:val="none" w:sz="0" w:space="0" w:color="auto"/>
          </w:divBdr>
        </w:div>
        <w:div w:id="2073505359">
          <w:marLeft w:val="640"/>
          <w:marRight w:val="0"/>
          <w:marTop w:val="0"/>
          <w:marBottom w:val="0"/>
          <w:divBdr>
            <w:top w:val="none" w:sz="0" w:space="0" w:color="auto"/>
            <w:left w:val="none" w:sz="0" w:space="0" w:color="auto"/>
            <w:bottom w:val="none" w:sz="0" w:space="0" w:color="auto"/>
            <w:right w:val="none" w:sz="0" w:space="0" w:color="auto"/>
          </w:divBdr>
        </w:div>
        <w:div w:id="998001308">
          <w:marLeft w:val="640"/>
          <w:marRight w:val="0"/>
          <w:marTop w:val="0"/>
          <w:marBottom w:val="0"/>
          <w:divBdr>
            <w:top w:val="none" w:sz="0" w:space="0" w:color="auto"/>
            <w:left w:val="none" w:sz="0" w:space="0" w:color="auto"/>
            <w:bottom w:val="none" w:sz="0" w:space="0" w:color="auto"/>
            <w:right w:val="none" w:sz="0" w:space="0" w:color="auto"/>
          </w:divBdr>
        </w:div>
        <w:div w:id="817578269">
          <w:marLeft w:val="640"/>
          <w:marRight w:val="0"/>
          <w:marTop w:val="0"/>
          <w:marBottom w:val="0"/>
          <w:divBdr>
            <w:top w:val="none" w:sz="0" w:space="0" w:color="auto"/>
            <w:left w:val="none" w:sz="0" w:space="0" w:color="auto"/>
            <w:bottom w:val="none" w:sz="0" w:space="0" w:color="auto"/>
            <w:right w:val="none" w:sz="0" w:space="0" w:color="auto"/>
          </w:divBdr>
        </w:div>
        <w:div w:id="2001806754">
          <w:marLeft w:val="640"/>
          <w:marRight w:val="0"/>
          <w:marTop w:val="0"/>
          <w:marBottom w:val="0"/>
          <w:divBdr>
            <w:top w:val="none" w:sz="0" w:space="0" w:color="auto"/>
            <w:left w:val="none" w:sz="0" w:space="0" w:color="auto"/>
            <w:bottom w:val="none" w:sz="0" w:space="0" w:color="auto"/>
            <w:right w:val="none" w:sz="0" w:space="0" w:color="auto"/>
          </w:divBdr>
        </w:div>
        <w:div w:id="651905259">
          <w:marLeft w:val="640"/>
          <w:marRight w:val="0"/>
          <w:marTop w:val="0"/>
          <w:marBottom w:val="0"/>
          <w:divBdr>
            <w:top w:val="none" w:sz="0" w:space="0" w:color="auto"/>
            <w:left w:val="none" w:sz="0" w:space="0" w:color="auto"/>
            <w:bottom w:val="none" w:sz="0" w:space="0" w:color="auto"/>
            <w:right w:val="none" w:sz="0" w:space="0" w:color="auto"/>
          </w:divBdr>
        </w:div>
        <w:div w:id="1816219826">
          <w:marLeft w:val="640"/>
          <w:marRight w:val="0"/>
          <w:marTop w:val="0"/>
          <w:marBottom w:val="0"/>
          <w:divBdr>
            <w:top w:val="none" w:sz="0" w:space="0" w:color="auto"/>
            <w:left w:val="none" w:sz="0" w:space="0" w:color="auto"/>
            <w:bottom w:val="none" w:sz="0" w:space="0" w:color="auto"/>
            <w:right w:val="none" w:sz="0" w:space="0" w:color="auto"/>
          </w:divBdr>
        </w:div>
        <w:div w:id="2099406023">
          <w:marLeft w:val="640"/>
          <w:marRight w:val="0"/>
          <w:marTop w:val="0"/>
          <w:marBottom w:val="0"/>
          <w:divBdr>
            <w:top w:val="none" w:sz="0" w:space="0" w:color="auto"/>
            <w:left w:val="none" w:sz="0" w:space="0" w:color="auto"/>
            <w:bottom w:val="none" w:sz="0" w:space="0" w:color="auto"/>
            <w:right w:val="none" w:sz="0" w:space="0" w:color="auto"/>
          </w:divBdr>
        </w:div>
        <w:div w:id="455760063">
          <w:marLeft w:val="640"/>
          <w:marRight w:val="0"/>
          <w:marTop w:val="0"/>
          <w:marBottom w:val="0"/>
          <w:divBdr>
            <w:top w:val="none" w:sz="0" w:space="0" w:color="auto"/>
            <w:left w:val="none" w:sz="0" w:space="0" w:color="auto"/>
            <w:bottom w:val="none" w:sz="0" w:space="0" w:color="auto"/>
            <w:right w:val="none" w:sz="0" w:space="0" w:color="auto"/>
          </w:divBdr>
        </w:div>
        <w:div w:id="160320773">
          <w:marLeft w:val="640"/>
          <w:marRight w:val="0"/>
          <w:marTop w:val="0"/>
          <w:marBottom w:val="0"/>
          <w:divBdr>
            <w:top w:val="none" w:sz="0" w:space="0" w:color="auto"/>
            <w:left w:val="none" w:sz="0" w:space="0" w:color="auto"/>
            <w:bottom w:val="none" w:sz="0" w:space="0" w:color="auto"/>
            <w:right w:val="none" w:sz="0" w:space="0" w:color="auto"/>
          </w:divBdr>
        </w:div>
        <w:div w:id="1337490657">
          <w:marLeft w:val="640"/>
          <w:marRight w:val="0"/>
          <w:marTop w:val="0"/>
          <w:marBottom w:val="0"/>
          <w:divBdr>
            <w:top w:val="none" w:sz="0" w:space="0" w:color="auto"/>
            <w:left w:val="none" w:sz="0" w:space="0" w:color="auto"/>
            <w:bottom w:val="none" w:sz="0" w:space="0" w:color="auto"/>
            <w:right w:val="none" w:sz="0" w:space="0" w:color="auto"/>
          </w:divBdr>
        </w:div>
        <w:div w:id="2121874418">
          <w:marLeft w:val="640"/>
          <w:marRight w:val="0"/>
          <w:marTop w:val="0"/>
          <w:marBottom w:val="0"/>
          <w:divBdr>
            <w:top w:val="none" w:sz="0" w:space="0" w:color="auto"/>
            <w:left w:val="none" w:sz="0" w:space="0" w:color="auto"/>
            <w:bottom w:val="none" w:sz="0" w:space="0" w:color="auto"/>
            <w:right w:val="none" w:sz="0" w:space="0" w:color="auto"/>
          </w:divBdr>
        </w:div>
        <w:div w:id="133568207">
          <w:marLeft w:val="640"/>
          <w:marRight w:val="0"/>
          <w:marTop w:val="0"/>
          <w:marBottom w:val="0"/>
          <w:divBdr>
            <w:top w:val="none" w:sz="0" w:space="0" w:color="auto"/>
            <w:left w:val="none" w:sz="0" w:space="0" w:color="auto"/>
            <w:bottom w:val="none" w:sz="0" w:space="0" w:color="auto"/>
            <w:right w:val="none" w:sz="0" w:space="0" w:color="auto"/>
          </w:divBdr>
        </w:div>
        <w:div w:id="386029473">
          <w:marLeft w:val="640"/>
          <w:marRight w:val="0"/>
          <w:marTop w:val="0"/>
          <w:marBottom w:val="0"/>
          <w:divBdr>
            <w:top w:val="none" w:sz="0" w:space="0" w:color="auto"/>
            <w:left w:val="none" w:sz="0" w:space="0" w:color="auto"/>
            <w:bottom w:val="none" w:sz="0" w:space="0" w:color="auto"/>
            <w:right w:val="none" w:sz="0" w:space="0" w:color="auto"/>
          </w:divBdr>
        </w:div>
        <w:div w:id="1869098808">
          <w:marLeft w:val="640"/>
          <w:marRight w:val="0"/>
          <w:marTop w:val="0"/>
          <w:marBottom w:val="0"/>
          <w:divBdr>
            <w:top w:val="none" w:sz="0" w:space="0" w:color="auto"/>
            <w:left w:val="none" w:sz="0" w:space="0" w:color="auto"/>
            <w:bottom w:val="none" w:sz="0" w:space="0" w:color="auto"/>
            <w:right w:val="none" w:sz="0" w:space="0" w:color="auto"/>
          </w:divBdr>
        </w:div>
        <w:div w:id="1415936803">
          <w:marLeft w:val="640"/>
          <w:marRight w:val="0"/>
          <w:marTop w:val="0"/>
          <w:marBottom w:val="0"/>
          <w:divBdr>
            <w:top w:val="none" w:sz="0" w:space="0" w:color="auto"/>
            <w:left w:val="none" w:sz="0" w:space="0" w:color="auto"/>
            <w:bottom w:val="none" w:sz="0" w:space="0" w:color="auto"/>
            <w:right w:val="none" w:sz="0" w:space="0" w:color="auto"/>
          </w:divBdr>
        </w:div>
        <w:div w:id="1002439843">
          <w:marLeft w:val="640"/>
          <w:marRight w:val="0"/>
          <w:marTop w:val="0"/>
          <w:marBottom w:val="0"/>
          <w:divBdr>
            <w:top w:val="none" w:sz="0" w:space="0" w:color="auto"/>
            <w:left w:val="none" w:sz="0" w:space="0" w:color="auto"/>
            <w:bottom w:val="none" w:sz="0" w:space="0" w:color="auto"/>
            <w:right w:val="none" w:sz="0" w:space="0" w:color="auto"/>
          </w:divBdr>
        </w:div>
        <w:div w:id="171141517">
          <w:marLeft w:val="640"/>
          <w:marRight w:val="0"/>
          <w:marTop w:val="0"/>
          <w:marBottom w:val="0"/>
          <w:divBdr>
            <w:top w:val="none" w:sz="0" w:space="0" w:color="auto"/>
            <w:left w:val="none" w:sz="0" w:space="0" w:color="auto"/>
            <w:bottom w:val="none" w:sz="0" w:space="0" w:color="auto"/>
            <w:right w:val="none" w:sz="0" w:space="0" w:color="auto"/>
          </w:divBdr>
        </w:div>
        <w:div w:id="274946773">
          <w:marLeft w:val="640"/>
          <w:marRight w:val="0"/>
          <w:marTop w:val="0"/>
          <w:marBottom w:val="0"/>
          <w:divBdr>
            <w:top w:val="none" w:sz="0" w:space="0" w:color="auto"/>
            <w:left w:val="none" w:sz="0" w:space="0" w:color="auto"/>
            <w:bottom w:val="none" w:sz="0" w:space="0" w:color="auto"/>
            <w:right w:val="none" w:sz="0" w:space="0" w:color="auto"/>
          </w:divBdr>
        </w:div>
        <w:div w:id="641932186">
          <w:marLeft w:val="640"/>
          <w:marRight w:val="0"/>
          <w:marTop w:val="0"/>
          <w:marBottom w:val="0"/>
          <w:divBdr>
            <w:top w:val="none" w:sz="0" w:space="0" w:color="auto"/>
            <w:left w:val="none" w:sz="0" w:space="0" w:color="auto"/>
            <w:bottom w:val="none" w:sz="0" w:space="0" w:color="auto"/>
            <w:right w:val="none" w:sz="0" w:space="0" w:color="auto"/>
          </w:divBdr>
        </w:div>
        <w:div w:id="388695615">
          <w:marLeft w:val="640"/>
          <w:marRight w:val="0"/>
          <w:marTop w:val="0"/>
          <w:marBottom w:val="0"/>
          <w:divBdr>
            <w:top w:val="none" w:sz="0" w:space="0" w:color="auto"/>
            <w:left w:val="none" w:sz="0" w:space="0" w:color="auto"/>
            <w:bottom w:val="none" w:sz="0" w:space="0" w:color="auto"/>
            <w:right w:val="none" w:sz="0" w:space="0" w:color="auto"/>
          </w:divBdr>
        </w:div>
        <w:div w:id="656498961">
          <w:marLeft w:val="640"/>
          <w:marRight w:val="0"/>
          <w:marTop w:val="0"/>
          <w:marBottom w:val="0"/>
          <w:divBdr>
            <w:top w:val="none" w:sz="0" w:space="0" w:color="auto"/>
            <w:left w:val="none" w:sz="0" w:space="0" w:color="auto"/>
            <w:bottom w:val="none" w:sz="0" w:space="0" w:color="auto"/>
            <w:right w:val="none" w:sz="0" w:space="0" w:color="auto"/>
          </w:divBdr>
        </w:div>
        <w:div w:id="1389645843">
          <w:marLeft w:val="640"/>
          <w:marRight w:val="0"/>
          <w:marTop w:val="0"/>
          <w:marBottom w:val="0"/>
          <w:divBdr>
            <w:top w:val="none" w:sz="0" w:space="0" w:color="auto"/>
            <w:left w:val="none" w:sz="0" w:space="0" w:color="auto"/>
            <w:bottom w:val="none" w:sz="0" w:space="0" w:color="auto"/>
            <w:right w:val="none" w:sz="0" w:space="0" w:color="auto"/>
          </w:divBdr>
        </w:div>
        <w:div w:id="547910436">
          <w:marLeft w:val="640"/>
          <w:marRight w:val="0"/>
          <w:marTop w:val="0"/>
          <w:marBottom w:val="0"/>
          <w:divBdr>
            <w:top w:val="none" w:sz="0" w:space="0" w:color="auto"/>
            <w:left w:val="none" w:sz="0" w:space="0" w:color="auto"/>
            <w:bottom w:val="none" w:sz="0" w:space="0" w:color="auto"/>
            <w:right w:val="none" w:sz="0" w:space="0" w:color="auto"/>
          </w:divBdr>
        </w:div>
        <w:div w:id="249504952">
          <w:marLeft w:val="640"/>
          <w:marRight w:val="0"/>
          <w:marTop w:val="0"/>
          <w:marBottom w:val="0"/>
          <w:divBdr>
            <w:top w:val="none" w:sz="0" w:space="0" w:color="auto"/>
            <w:left w:val="none" w:sz="0" w:space="0" w:color="auto"/>
            <w:bottom w:val="none" w:sz="0" w:space="0" w:color="auto"/>
            <w:right w:val="none" w:sz="0" w:space="0" w:color="auto"/>
          </w:divBdr>
        </w:div>
        <w:div w:id="2048025947">
          <w:marLeft w:val="640"/>
          <w:marRight w:val="0"/>
          <w:marTop w:val="0"/>
          <w:marBottom w:val="0"/>
          <w:divBdr>
            <w:top w:val="none" w:sz="0" w:space="0" w:color="auto"/>
            <w:left w:val="none" w:sz="0" w:space="0" w:color="auto"/>
            <w:bottom w:val="none" w:sz="0" w:space="0" w:color="auto"/>
            <w:right w:val="none" w:sz="0" w:space="0" w:color="auto"/>
          </w:divBdr>
        </w:div>
        <w:div w:id="2080208727">
          <w:marLeft w:val="640"/>
          <w:marRight w:val="0"/>
          <w:marTop w:val="0"/>
          <w:marBottom w:val="0"/>
          <w:divBdr>
            <w:top w:val="none" w:sz="0" w:space="0" w:color="auto"/>
            <w:left w:val="none" w:sz="0" w:space="0" w:color="auto"/>
            <w:bottom w:val="none" w:sz="0" w:space="0" w:color="auto"/>
            <w:right w:val="none" w:sz="0" w:space="0" w:color="auto"/>
          </w:divBdr>
        </w:div>
        <w:div w:id="583954661">
          <w:marLeft w:val="640"/>
          <w:marRight w:val="0"/>
          <w:marTop w:val="0"/>
          <w:marBottom w:val="0"/>
          <w:divBdr>
            <w:top w:val="none" w:sz="0" w:space="0" w:color="auto"/>
            <w:left w:val="none" w:sz="0" w:space="0" w:color="auto"/>
            <w:bottom w:val="none" w:sz="0" w:space="0" w:color="auto"/>
            <w:right w:val="none" w:sz="0" w:space="0" w:color="auto"/>
          </w:divBdr>
        </w:div>
      </w:divsChild>
    </w:div>
    <w:div w:id="977759211">
      <w:bodyDiv w:val="1"/>
      <w:marLeft w:val="0"/>
      <w:marRight w:val="0"/>
      <w:marTop w:val="0"/>
      <w:marBottom w:val="0"/>
      <w:divBdr>
        <w:top w:val="none" w:sz="0" w:space="0" w:color="auto"/>
        <w:left w:val="none" w:sz="0" w:space="0" w:color="auto"/>
        <w:bottom w:val="none" w:sz="0" w:space="0" w:color="auto"/>
        <w:right w:val="none" w:sz="0" w:space="0" w:color="auto"/>
      </w:divBdr>
      <w:divsChild>
        <w:div w:id="27413025">
          <w:marLeft w:val="480"/>
          <w:marRight w:val="0"/>
          <w:marTop w:val="0"/>
          <w:marBottom w:val="0"/>
          <w:divBdr>
            <w:top w:val="none" w:sz="0" w:space="0" w:color="auto"/>
            <w:left w:val="none" w:sz="0" w:space="0" w:color="auto"/>
            <w:bottom w:val="none" w:sz="0" w:space="0" w:color="auto"/>
            <w:right w:val="none" w:sz="0" w:space="0" w:color="auto"/>
          </w:divBdr>
        </w:div>
        <w:div w:id="40519287">
          <w:marLeft w:val="480"/>
          <w:marRight w:val="0"/>
          <w:marTop w:val="0"/>
          <w:marBottom w:val="0"/>
          <w:divBdr>
            <w:top w:val="none" w:sz="0" w:space="0" w:color="auto"/>
            <w:left w:val="none" w:sz="0" w:space="0" w:color="auto"/>
            <w:bottom w:val="none" w:sz="0" w:space="0" w:color="auto"/>
            <w:right w:val="none" w:sz="0" w:space="0" w:color="auto"/>
          </w:divBdr>
        </w:div>
        <w:div w:id="43483128">
          <w:marLeft w:val="480"/>
          <w:marRight w:val="0"/>
          <w:marTop w:val="0"/>
          <w:marBottom w:val="0"/>
          <w:divBdr>
            <w:top w:val="none" w:sz="0" w:space="0" w:color="auto"/>
            <w:left w:val="none" w:sz="0" w:space="0" w:color="auto"/>
            <w:bottom w:val="none" w:sz="0" w:space="0" w:color="auto"/>
            <w:right w:val="none" w:sz="0" w:space="0" w:color="auto"/>
          </w:divBdr>
        </w:div>
        <w:div w:id="60179499">
          <w:marLeft w:val="480"/>
          <w:marRight w:val="0"/>
          <w:marTop w:val="0"/>
          <w:marBottom w:val="0"/>
          <w:divBdr>
            <w:top w:val="none" w:sz="0" w:space="0" w:color="auto"/>
            <w:left w:val="none" w:sz="0" w:space="0" w:color="auto"/>
            <w:bottom w:val="none" w:sz="0" w:space="0" w:color="auto"/>
            <w:right w:val="none" w:sz="0" w:space="0" w:color="auto"/>
          </w:divBdr>
        </w:div>
        <w:div w:id="93213914">
          <w:marLeft w:val="480"/>
          <w:marRight w:val="0"/>
          <w:marTop w:val="0"/>
          <w:marBottom w:val="0"/>
          <w:divBdr>
            <w:top w:val="none" w:sz="0" w:space="0" w:color="auto"/>
            <w:left w:val="none" w:sz="0" w:space="0" w:color="auto"/>
            <w:bottom w:val="none" w:sz="0" w:space="0" w:color="auto"/>
            <w:right w:val="none" w:sz="0" w:space="0" w:color="auto"/>
          </w:divBdr>
        </w:div>
        <w:div w:id="163978463">
          <w:marLeft w:val="480"/>
          <w:marRight w:val="0"/>
          <w:marTop w:val="0"/>
          <w:marBottom w:val="0"/>
          <w:divBdr>
            <w:top w:val="none" w:sz="0" w:space="0" w:color="auto"/>
            <w:left w:val="none" w:sz="0" w:space="0" w:color="auto"/>
            <w:bottom w:val="none" w:sz="0" w:space="0" w:color="auto"/>
            <w:right w:val="none" w:sz="0" w:space="0" w:color="auto"/>
          </w:divBdr>
        </w:div>
        <w:div w:id="202642091">
          <w:marLeft w:val="480"/>
          <w:marRight w:val="0"/>
          <w:marTop w:val="0"/>
          <w:marBottom w:val="0"/>
          <w:divBdr>
            <w:top w:val="none" w:sz="0" w:space="0" w:color="auto"/>
            <w:left w:val="none" w:sz="0" w:space="0" w:color="auto"/>
            <w:bottom w:val="none" w:sz="0" w:space="0" w:color="auto"/>
            <w:right w:val="none" w:sz="0" w:space="0" w:color="auto"/>
          </w:divBdr>
        </w:div>
        <w:div w:id="231624422">
          <w:marLeft w:val="480"/>
          <w:marRight w:val="0"/>
          <w:marTop w:val="0"/>
          <w:marBottom w:val="0"/>
          <w:divBdr>
            <w:top w:val="none" w:sz="0" w:space="0" w:color="auto"/>
            <w:left w:val="none" w:sz="0" w:space="0" w:color="auto"/>
            <w:bottom w:val="none" w:sz="0" w:space="0" w:color="auto"/>
            <w:right w:val="none" w:sz="0" w:space="0" w:color="auto"/>
          </w:divBdr>
        </w:div>
        <w:div w:id="231937185">
          <w:marLeft w:val="480"/>
          <w:marRight w:val="0"/>
          <w:marTop w:val="0"/>
          <w:marBottom w:val="0"/>
          <w:divBdr>
            <w:top w:val="none" w:sz="0" w:space="0" w:color="auto"/>
            <w:left w:val="none" w:sz="0" w:space="0" w:color="auto"/>
            <w:bottom w:val="none" w:sz="0" w:space="0" w:color="auto"/>
            <w:right w:val="none" w:sz="0" w:space="0" w:color="auto"/>
          </w:divBdr>
        </w:div>
        <w:div w:id="285081973">
          <w:marLeft w:val="480"/>
          <w:marRight w:val="0"/>
          <w:marTop w:val="0"/>
          <w:marBottom w:val="0"/>
          <w:divBdr>
            <w:top w:val="none" w:sz="0" w:space="0" w:color="auto"/>
            <w:left w:val="none" w:sz="0" w:space="0" w:color="auto"/>
            <w:bottom w:val="none" w:sz="0" w:space="0" w:color="auto"/>
            <w:right w:val="none" w:sz="0" w:space="0" w:color="auto"/>
          </w:divBdr>
        </w:div>
        <w:div w:id="286394749">
          <w:marLeft w:val="480"/>
          <w:marRight w:val="0"/>
          <w:marTop w:val="0"/>
          <w:marBottom w:val="0"/>
          <w:divBdr>
            <w:top w:val="none" w:sz="0" w:space="0" w:color="auto"/>
            <w:left w:val="none" w:sz="0" w:space="0" w:color="auto"/>
            <w:bottom w:val="none" w:sz="0" w:space="0" w:color="auto"/>
            <w:right w:val="none" w:sz="0" w:space="0" w:color="auto"/>
          </w:divBdr>
        </w:div>
        <w:div w:id="314577374">
          <w:marLeft w:val="480"/>
          <w:marRight w:val="0"/>
          <w:marTop w:val="0"/>
          <w:marBottom w:val="0"/>
          <w:divBdr>
            <w:top w:val="none" w:sz="0" w:space="0" w:color="auto"/>
            <w:left w:val="none" w:sz="0" w:space="0" w:color="auto"/>
            <w:bottom w:val="none" w:sz="0" w:space="0" w:color="auto"/>
            <w:right w:val="none" w:sz="0" w:space="0" w:color="auto"/>
          </w:divBdr>
        </w:div>
        <w:div w:id="341857620">
          <w:marLeft w:val="480"/>
          <w:marRight w:val="0"/>
          <w:marTop w:val="0"/>
          <w:marBottom w:val="0"/>
          <w:divBdr>
            <w:top w:val="none" w:sz="0" w:space="0" w:color="auto"/>
            <w:left w:val="none" w:sz="0" w:space="0" w:color="auto"/>
            <w:bottom w:val="none" w:sz="0" w:space="0" w:color="auto"/>
            <w:right w:val="none" w:sz="0" w:space="0" w:color="auto"/>
          </w:divBdr>
        </w:div>
        <w:div w:id="423845292">
          <w:marLeft w:val="480"/>
          <w:marRight w:val="0"/>
          <w:marTop w:val="0"/>
          <w:marBottom w:val="0"/>
          <w:divBdr>
            <w:top w:val="none" w:sz="0" w:space="0" w:color="auto"/>
            <w:left w:val="none" w:sz="0" w:space="0" w:color="auto"/>
            <w:bottom w:val="none" w:sz="0" w:space="0" w:color="auto"/>
            <w:right w:val="none" w:sz="0" w:space="0" w:color="auto"/>
          </w:divBdr>
        </w:div>
        <w:div w:id="444472150">
          <w:marLeft w:val="480"/>
          <w:marRight w:val="0"/>
          <w:marTop w:val="0"/>
          <w:marBottom w:val="0"/>
          <w:divBdr>
            <w:top w:val="none" w:sz="0" w:space="0" w:color="auto"/>
            <w:left w:val="none" w:sz="0" w:space="0" w:color="auto"/>
            <w:bottom w:val="none" w:sz="0" w:space="0" w:color="auto"/>
            <w:right w:val="none" w:sz="0" w:space="0" w:color="auto"/>
          </w:divBdr>
        </w:div>
        <w:div w:id="487981781">
          <w:marLeft w:val="480"/>
          <w:marRight w:val="0"/>
          <w:marTop w:val="0"/>
          <w:marBottom w:val="0"/>
          <w:divBdr>
            <w:top w:val="none" w:sz="0" w:space="0" w:color="auto"/>
            <w:left w:val="none" w:sz="0" w:space="0" w:color="auto"/>
            <w:bottom w:val="none" w:sz="0" w:space="0" w:color="auto"/>
            <w:right w:val="none" w:sz="0" w:space="0" w:color="auto"/>
          </w:divBdr>
        </w:div>
        <w:div w:id="544216568">
          <w:marLeft w:val="480"/>
          <w:marRight w:val="0"/>
          <w:marTop w:val="0"/>
          <w:marBottom w:val="0"/>
          <w:divBdr>
            <w:top w:val="none" w:sz="0" w:space="0" w:color="auto"/>
            <w:left w:val="none" w:sz="0" w:space="0" w:color="auto"/>
            <w:bottom w:val="none" w:sz="0" w:space="0" w:color="auto"/>
            <w:right w:val="none" w:sz="0" w:space="0" w:color="auto"/>
          </w:divBdr>
        </w:div>
        <w:div w:id="545677573">
          <w:marLeft w:val="480"/>
          <w:marRight w:val="0"/>
          <w:marTop w:val="0"/>
          <w:marBottom w:val="0"/>
          <w:divBdr>
            <w:top w:val="none" w:sz="0" w:space="0" w:color="auto"/>
            <w:left w:val="none" w:sz="0" w:space="0" w:color="auto"/>
            <w:bottom w:val="none" w:sz="0" w:space="0" w:color="auto"/>
            <w:right w:val="none" w:sz="0" w:space="0" w:color="auto"/>
          </w:divBdr>
        </w:div>
        <w:div w:id="553933177">
          <w:marLeft w:val="480"/>
          <w:marRight w:val="0"/>
          <w:marTop w:val="0"/>
          <w:marBottom w:val="0"/>
          <w:divBdr>
            <w:top w:val="none" w:sz="0" w:space="0" w:color="auto"/>
            <w:left w:val="none" w:sz="0" w:space="0" w:color="auto"/>
            <w:bottom w:val="none" w:sz="0" w:space="0" w:color="auto"/>
            <w:right w:val="none" w:sz="0" w:space="0" w:color="auto"/>
          </w:divBdr>
        </w:div>
        <w:div w:id="556405418">
          <w:marLeft w:val="480"/>
          <w:marRight w:val="0"/>
          <w:marTop w:val="0"/>
          <w:marBottom w:val="0"/>
          <w:divBdr>
            <w:top w:val="none" w:sz="0" w:space="0" w:color="auto"/>
            <w:left w:val="none" w:sz="0" w:space="0" w:color="auto"/>
            <w:bottom w:val="none" w:sz="0" w:space="0" w:color="auto"/>
            <w:right w:val="none" w:sz="0" w:space="0" w:color="auto"/>
          </w:divBdr>
        </w:div>
        <w:div w:id="567420864">
          <w:marLeft w:val="480"/>
          <w:marRight w:val="0"/>
          <w:marTop w:val="0"/>
          <w:marBottom w:val="0"/>
          <w:divBdr>
            <w:top w:val="none" w:sz="0" w:space="0" w:color="auto"/>
            <w:left w:val="none" w:sz="0" w:space="0" w:color="auto"/>
            <w:bottom w:val="none" w:sz="0" w:space="0" w:color="auto"/>
            <w:right w:val="none" w:sz="0" w:space="0" w:color="auto"/>
          </w:divBdr>
        </w:div>
        <w:div w:id="656149792">
          <w:marLeft w:val="480"/>
          <w:marRight w:val="0"/>
          <w:marTop w:val="0"/>
          <w:marBottom w:val="0"/>
          <w:divBdr>
            <w:top w:val="none" w:sz="0" w:space="0" w:color="auto"/>
            <w:left w:val="none" w:sz="0" w:space="0" w:color="auto"/>
            <w:bottom w:val="none" w:sz="0" w:space="0" w:color="auto"/>
            <w:right w:val="none" w:sz="0" w:space="0" w:color="auto"/>
          </w:divBdr>
        </w:div>
        <w:div w:id="680426808">
          <w:marLeft w:val="480"/>
          <w:marRight w:val="0"/>
          <w:marTop w:val="0"/>
          <w:marBottom w:val="0"/>
          <w:divBdr>
            <w:top w:val="none" w:sz="0" w:space="0" w:color="auto"/>
            <w:left w:val="none" w:sz="0" w:space="0" w:color="auto"/>
            <w:bottom w:val="none" w:sz="0" w:space="0" w:color="auto"/>
            <w:right w:val="none" w:sz="0" w:space="0" w:color="auto"/>
          </w:divBdr>
        </w:div>
        <w:div w:id="725833297">
          <w:marLeft w:val="480"/>
          <w:marRight w:val="0"/>
          <w:marTop w:val="0"/>
          <w:marBottom w:val="0"/>
          <w:divBdr>
            <w:top w:val="none" w:sz="0" w:space="0" w:color="auto"/>
            <w:left w:val="none" w:sz="0" w:space="0" w:color="auto"/>
            <w:bottom w:val="none" w:sz="0" w:space="0" w:color="auto"/>
            <w:right w:val="none" w:sz="0" w:space="0" w:color="auto"/>
          </w:divBdr>
        </w:div>
        <w:div w:id="746810314">
          <w:marLeft w:val="480"/>
          <w:marRight w:val="0"/>
          <w:marTop w:val="0"/>
          <w:marBottom w:val="0"/>
          <w:divBdr>
            <w:top w:val="none" w:sz="0" w:space="0" w:color="auto"/>
            <w:left w:val="none" w:sz="0" w:space="0" w:color="auto"/>
            <w:bottom w:val="none" w:sz="0" w:space="0" w:color="auto"/>
            <w:right w:val="none" w:sz="0" w:space="0" w:color="auto"/>
          </w:divBdr>
        </w:div>
        <w:div w:id="818572154">
          <w:marLeft w:val="480"/>
          <w:marRight w:val="0"/>
          <w:marTop w:val="0"/>
          <w:marBottom w:val="0"/>
          <w:divBdr>
            <w:top w:val="none" w:sz="0" w:space="0" w:color="auto"/>
            <w:left w:val="none" w:sz="0" w:space="0" w:color="auto"/>
            <w:bottom w:val="none" w:sz="0" w:space="0" w:color="auto"/>
            <w:right w:val="none" w:sz="0" w:space="0" w:color="auto"/>
          </w:divBdr>
        </w:div>
        <w:div w:id="826172712">
          <w:marLeft w:val="480"/>
          <w:marRight w:val="0"/>
          <w:marTop w:val="0"/>
          <w:marBottom w:val="0"/>
          <w:divBdr>
            <w:top w:val="none" w:sz="0" w:space="0" w:color="auto"/>
            <w:left w:val="none" w:sz="0" w:space="0" w:color="auto"/>
            <w:bottom w:val="none" w:sz="0" w:space="0" w:color="auto"/>
            <w:right w:val="none" w:sz="0" w:space="0" w:color="auto"/>
          </w:divBdr>
        </w:div>
        <w:div w:id="884869391">
          <w:marLeft w:val="480"/>
          <w:marRight w:val="0"/>
          <w:marTop w:val="0"/>
          <w:marBottom w:val="0"/>
          <w:divBdr>
            <w:top w:val="none" w:sz="0" w:space="0" w:color="auto"/>
            <w:left w:val="none" w:sz="0" w:space="0" w:color="auto"/>
            <w:bottom w:val="none" w:sz="0" w:space="0" w:color="auto"/>
            <w:right w:val="none" w:sz="0" w:space="0" w:color="auto"/>
          </w:divBdr>
        </w:div>
        <w:div w:id="886835492">
          <w:marLeft w:val="480"/>
          <w:marRight w:val="0"/>
          <w:marTop w:val="0"/>
          <w:marBottom w:val="0"/>
          <w:divBdr>
            <w:top w:val="none" w:sz="0" w:space="0" w:color="auto"/>
            <w:left w:val="none" w:sz="0" w:space="0" w:color="auto"/>
            <w:bottom w:val="none" w:sz="0" w:space="0" w:color="auto"/>
            <w:right w:val="none" w:sz="0" w:space="0" w:color="auto"/>
          </w:divBdr>
        </w:div>
        <w:div w:id="911811742">
          <w:marLeft w:val="480"/>
          <w:marRight w:val="0"/>
          <w:marTop w:val="0"/>
          <w:marBottom w:val="0"/>
          <w:divBdr>
            <w:top w:val="none" w:sz="0" w:space="0" w:color="auto"/>
            <w:left w:val="none" w:sz="0" w:space="0" w:color="auto"/>
            <w:bottom w:val="none" w:sz="0" w:space="0" w:color="auto"/>
            <w:right w:val="none" w:sz="0" w:space="0" w:color="auto"/>
          </w:divBdr>
        </w:div>
        <w:div w:id="919295866">
          <w:marLeft w:val="480"/>
          <w:marRight w:val="0"/>
          <w:marTop w:val="0"/>
          <w:marBottom w:val="0"/>
          <w:divBdr>
            <w:top w:val="none" w:sz="0" w:space="0" w:color="auto"/>
            <w:left w:val="none" w:sz="0" w:space="0" w:color="auto"/>
            <w:bottom w:val="none" w:sz="0" w:space="0" w:color="auto"/>
            <w:right w:val="none" w:sz="0" w:space="0" w:color="auto"/>
          </w:divBdr>
        </w:div>
        <w:div w:id="974945048">
          <w:marLeft w:val="480"/>
          <w:marRight w:val="0"/>
          <w:marTop w:val="0"/>
          <w:marBottom w:val="0"/>
          <w:divBdr>
            <w:top w:val="none" w:sz="0" w:space="0" w:color="auto"/>
            <w:left w:val="none" w:sz="0" w:space="0" w:color="auto"/>
            <w:bottom w:val="none" w:sz="0" w:space="0" w:color="auto"/>
            <w:right w:val="none" w:sz="0" w:space="0" w:color="auto"/>
          </w:divBdr>
        </w:div>
        <w:div w:id="985165998">
          <w:marLeft w:val="480"/>
          <w:marRight w:val="0"/>
          <w:marTop w:val="0"/>
          <w:marBottom w:val="0"/>
          <w:divBdr>
            <w:top w:val="none" w:sz="0" w:space="0" w:color="auto"/>
            <w:left w:val="none" w:sz="0" w:space="0" w:color="auto"/>
            <w:bottom w:val="none" w:sz="0" w:space="0" w:color="auto"/>
            <w:right w:val="none" w:sz="0" w:space="0" w:color="auto"/>
          </w:divBdr>
        </w:div>
        <w:div w:id="1004016868">
          <w:marLeft w:val="480"/>
          <w:marRight w:val="0"/>
          <w:marTop w:val="0"/>
          <w:marBottom w:val="0"/>
          <w:divBdr>
            <w:top w:val="none" w:sz="0" w:space="0" w:color="auto"/>
            <w:left w:val="none" w:sz="0" w:space="0" w:color="auto"/>
            <w:bottom w:val="none" w:sz="0" w:space="0" w:color="auto"/>
            <w:right w:val="none" w:sz="0" w:space="0" w:color="auto"/>
          </w:divBdr>
        </w:div>
        <w:div w:id="1027828702">
          <w:marLeft w:val="480"/>
          <w:marRight w:val="0"/>
          <w:marTop w:val="0"/>
          <w:marBottom w:val="0"/>
          <w:divBdr>
            <w:top w:val="none" w:sz="0" w:space="0" w:color="auto"/>
            <w:left w:val="none" w:sz="0" w:space="0" w:color="auto"/>
            <w:bottom w:val="none" w:sz="0" w:space="0" w:color="auto"/>
            <w:right w:val="none" w:sz="0" w:space="0" w:color="auto"/>
          </w:divBdr>
        </w:div>
        <w:div w:id="1051078033">
          <w:marLeft w:val="480"/>
          <w:marRight w:val="0"/>
          <w:marTop w:val="0"/>
          <w:marBottom w:val="0"/>
          <w:divBdr>
            <w:top w:val="none" w:sz="0" w:space="0" w:color="auto"/>
            <w:left w:val="none" w:sz="0" w:space="0" w:color="auto"/>
            <w:bottom w:val="none" w:sz="0" w:space="0" w:color="auto"/>
            <w:right w:val="none" w:sz="0" w:space="0" w:color="auto"/>
          </w:divBdr>
        </w:div>
        <w:div w:id="1096631658">
          <w:marLeft w:val="480"/>
          <w:marRight w:val="0"/>
          <w:marTop w:val="0"/>
          <w:marBottom w:val="0"/>
          <w:divBdr>
            <w:top w:val="none" w:sz="0" w:space="0" w:color="auto"/>
            <w:left w:val="none" w:sz="0" w:space="0" w:color="auto"/>
            <w:bottom w:val="none" w:sz="0" w:space="0" w:color="auto"/>
            <w:right w:val="none" w:sz="0" w:space="0" w:color="auto"/>
          </w:divBdr>
        </w:div>
        <w:div w:id="1134524172">
          <w:marLeft w:val="480"/>
          <w:marRight w:val="0"/>
          <w:marTop w:val="0"/>
          <w:marBottom w:val="0"/>
          <w:divBdr>
            <w:top w:val="none" w:sz="0" w:space="0" w:color="auto"/>
            <w:left w:val="none" w:sz="0" w:space="0" w:color="auto"/>
            <w:bottom w:val="none" w:sz="0" w:space="0" w:color="auto"/>
            <w:right w:val="none" w:sz="0" w:space="0" w:color="auto"/>
          </w:divBdr>
        </w:div>
        <w:div w:id="1137994834">
          <w:marLeft w:val="480"/>
          <w:marRight w:val="0"/>
          <w:marTop w:val="0"/>
          <w:marBottom w:val="0"/>
          <w:divBdr>
            <w:top w:val="none" w:sz="0" w:space="0" w:color="auto"/>
            <w:left w:val="none" w:sz="0" w:space="0" w:color="auto"/>
            <w:bottom w:val="none" w:sz="0" w:space="0" w:color="auto"/>
            <w:right w:val="none" w:sz="0" w:space="0" w:color="auto"/>
          </w:divBdr>
        </w:div>
        <w:div w:id="1212765993">
          <w:marLeft w:val="480"/>
          <w:marRight w:val="0"/>
          <w:marTop w:val="0"/>
          <w:marBottom w:val="0"/>
          <w:divBdr>
            <w:top w:val="none" w:sz="0" w:space="0" w:color="auto"/>
            <w:left w:val="none" w:sz="0" w:space="0" w:color="auto"/>
            <w:bottom w:val="none" w:sz="0" w:space="0" w:color="auto"/>
            <w:right w:val="none" w:sz="0" w:space="0" w:color="auto"/>
          </w:divBdr>
        </w:div>
        <w:div w:id="1266310531">
          <w:marLeft w:val="480"/>
          <w:marRight w:val="0"/>
          <w:marTop w:val="0"/>
          <w:marBottom w:val="0"/>
          <w:divBdr>
            <w:top w:val="none" w:sz="0" w:space="0" w:color="auto"/>
            <w:left w:val="none" w:sz="0" w:space="0" w:color="auto"/>
            <w:bottom w:val="none" w:sz="0" w:space="0" w:color="auto"/>
            <w:right w:val="none" w:sz="0" w:space="0" w:color="auto"/>
          </w:divBdr>
        </w:div>
        <w:div w:id="1300719380">
          <w:marLeft w:val="480"/>
          <w:marRight w:val="0"/>
          <w:marTop w:val="0"/>
          <w:marBottom w:val="0"/>
          <w:divBdr>
            <w:top w:val="none" w:sz="0" w:space="0" w:color="auto"/>
            <w:left w:val="none" w:sz="0" w:space="0" w:color="auto"/>
            <w:bottom w:val="none" w:sz="0" w:space="0" w:color="auto"/>
            <w:right w:val="none" w:sz="0" w:space="0" w:color="auto"/>
          </w:divBdr>
        </w:div>
        <w:div w:id="1366515812">
          <w:marLeft w:val="480"/>
          <w:marRight w:val="0"/>
          <w:marTop w:val="0"/>
          <w:marBottom w:val="0"/>
          <w:divBdr>
            <w:top w:val="none" w:sz="0" w:space="0" w:color="auto"/>
            <w:left w:val="none" w:sz="0" w:space="0" w:color="auto"/>
            <w:bottom w:val="none" w:sz="0" w:space="0" w:color="auto"/>
            <w:right w:val="none" w:sz="0" w:space="0" w:color="auto"/>
          </w:divBdr>
        </w:div>
        <w:div w:id="1457942197">
          <w:marLeft w:val="480"/>
          <w:marRight w:val="0"/>
          <w:marTop w:val="0"/>
          <w:marBottom w:val="0"/>
          <w:divBdr>
            <w:top w:val="none" w:sz="0" w:space="0" w:color="auto"/>
            <w:left w:val="none" w:sz="0" w:space="0" w:color="auto"/>
            <w:bottom w:val="none" w:sz="0" w:space="0" w:color="auto"/>
            <w:right w:val="none" w:sz="0" w:space="0" w:color="auto"/>
          </w:divBdr>
        </w:div>
        <w:div w:id="1489177324">
          <w:marLeft w:val="480"/>
          <w:marRight w:val="0"/>
          <w:marTop w:val="0"/>
          <w:marBottom w:val="0"/>
          <w:divBdr>
            <w:top w:val="none" w:sz="0" w:space="0" w:color="auto"/>
            <w:left w:val="none" w:sz="0" w:space="0" w:color="auto"/>
            <w:bottom w:val="none" w:sz="0" w:space="0" w:color="auto"/>
            <w:right w:val="none" w:sz="0" w:space="0" w:color="auto"/>
          </w:divBdr>
        </w:div>
        <w:div w:id="1501772828">
          <w:marLeft w:val="480"/>
          <w:marRight w:val="0"/>
          <w:marTop w:val="0"/>
          <w:marBottom w:val="0"/>
          <w:divBdr>
            <w:top w:val="none" w:sz="0" w:space="0" w:color="auto"/>
            <w:left w:val="none" w:sz="0" w:space="0" w:color="auto"/>
            <w:bottom w:val="none" w:sz="0" w:space="0" w:color="auto"/>
            <w:right w:val="none" w:sz="0" w:space="0" w:color="auto"/>
          </w:divBdr>
        </w:div>
        <w:div w:id="1504592656">
          <w:marLeft w:val="480"/>
          <w:marRight w:val="0"/>
          <w:marTop w:val="0"/>
          <w:marBottom w:val="0"/>
          <w:divBdr>
            <w:top w:val="none" w:sz="0" w:space="0" w:color="auto"/>
            <w:left w:val="none" w:sz="0" w:space="0" w:color="auto"/>
            <w:bottom w:val="none" w:sz="0" w:space="0" w:color="auto"/>
            <w:right w:val="none" w:sz="0" w:space="0" w:color="auto"/>
          </w:divBdr>
        </w:div>
        <w:div w:id="1505974379">
          <w:marLeft w:val="480"/>
          <w:marRight w:val="0"/>
          <w:marTop w:val="0"/>
          <w:marBottom w:val="0"/>
          <w:divBdr>
            <w:top w:val="none" w:sz="0" w:space="0" w:color="auto"/>
            <w:left w:val="none" w:sz="0" w:space="0" w:color="auto"/>
            <w:bottom w:val="none" w:sz="0" w:space="0" w:color="auto"/>
            <w:right w:val="none" w:sz="0" w:space="0" w:color="auto"/>
          </w:divBdr>
        </w:div>
        <w:div w:id="1561133274">
          <w:marLeft w:val="480"/>
          <w:marRight w:val="0"/>
          <w:marTop w:val="0"/>
          <w:marBottom w:val="0"/>
          <w:divBdr>
            <w:top w:val="none" w:sz="0" w:space="0" w:color="auto"/>
            <w:left w:val="none" w:sz="0" w:space="0" w:color="auto"/>
            <w:bottom w:val="none" w:sz="0" w:space="0" w:color="auto"/>
            <w:right w:val="none" w:sz="0" w:space="0" w:color="auto"/>
          </w:divBdr>
        </w:div>
        <w:div w:id="1610233486">
          <w:marLeft w:val="480"/>
          <w:marRight w:val="0"/>
          <w:marTop w:val="0"/>
          <w:marBottom w:val="0"/>
          <w:divBdr>
            <w:top w:val="none" w:sz="0" w:space="0" w:color="auto"/>
            <w:left w:val="none" w:sz="0" w:space="0" w:color="auto"/>
            <w:bottom w:val="none" w:sz="0" w:space="0" w:color="auto"/>
            <w:right w:val="none" w:sz="0" w:space="0" w:color="auto"/>
          </w:divBdr>
        </w:div>
        <w:div w:id="1620263764">
          <w:marLeft w:val="480"/>
          <w:marRight w:val="0"/>
          <w:marTop w:val="0"/>
          <w:marBottom w:val="0"/>
          <w:divBdr>
            <w:top w:val="none" w:sz="0" w:space="0" w:color="auto"/>
            <w:left w:val="none" w:sz="0" w:space="0" w:color="auto"/>
            <w:bottom w:val="none" w:sz="0" w:space="0" w:color="auto"/>
            <w:right w:val="none" w:sz="0" w:space="0" w:color="auto"/>
          </w:divBdr>
        </w:div>
        <w:div w:id="1679575408">
          <w:marLeft w:val="480"/>
          <w:marRight w:val="0"/>
          <w:marTop w:val="0"/>
          <w:marBottom w:val="0"/>
          <w:divBdr>
            <w:top w:val="none" w:sz="0" w:space="0" w:color="auto"/>
            <w:left w:val="none" w:sz="0" w:space="0" w:color="auto"/>
            <w:bottom w:val="none" w:sz="0" w:space="0" w:color="auto"/>
            <w:right w:val="none" w:sz="0" w:space="0" w:color="auto"/>
          </w:divBdr>
        </w:div>
        <w:div w:id="1719623679">
          <w:marLeft w:val="480"/>
          <w:marRight w:val="0"/>
          <w:marTop w:val="0"/>
          <w:marBottom w:val="0"/>
          <w:divBdr>
            <w:top w:val="none" w:sz="0" w:space="0" w:color="auto"/>
            <w:left w:val="none" w:sz="0" w:space="0" w:color="auto"/>
            <w:bottom w:val="none" w:sz="0" w:space="0" w:color="auto"/>
            <w:right w:val="none" w:sz="0" w:space="0" w:color="auto"/>
          </w:divBdr>
        </w:div>
        <w:div w:id="1762067819">
          <w:marLeft w:val="480"/>
          <w:marRight w:val="0"/>
          <w:marTop w:val="0"/>
          <w:marBottom w:val="0"/>
          <w:divBdr>
            <w:top w:val="none" w:sz="0" w:space="0" w:color="auto"/>
            <w:left w:val="none" w:sz="0" w:space="0" w:color="auto"/>
            <w:bottom w:val="none" w:sz="0" w:space="0" w:color="auto"/>
            <w:right w:val="none" w:sz="0" w:space="0" w:color="auto"/>
          </w:divBdr>
        </w:div>
        <w:div w:id="1817646619">
          <w:marLeft w:val="480"/>
          <w:marRight w:val="0"/>
          <w:marTop w:val="0"/>
          <w:marBottom w:val="0"/>
          <w:divBdr>
            <w:top w:val="none" w:sz="0" w:space="0" w:color="auto"/>
            <w:left w:val="none" w:sz="0" w:space="0" w:color="auto"/>
            <w:bottom w:val="none" w:sz="0" w:space="0" w:color="auto"/>
            <w:right w:val="none" w:sz="0" w:space="0" w:color="auto"/>
          </w:divBdr>
        </w:div>
        <w:div w:id="1826581160">
          <w:marLeft w:val="480"/>
          <w:marRight w:val="0"/>
          <w:marTop w:val="0"/>
          <w:marBottom w:val="0"/>
          <w:divBdr>
            <w:top w:val="none" w:sz="0" w:space="0" w:color="auto"/>
            <w:left w:val="none" w:sz="0" w:space="0" w:color="auto"/>
            <w:bottom w:val="none" w:sz="0" w:space="0" w:color="auto"/>
            <w:right w:val="none" w:sz="0" w:space="0" w:color="auto"/>
          </w:divBdr>
        </w:div>
        <w:div w:id="1832211136">
          <w:marLeft w:val="480"/>
          <w:marRight w:val="0"/>
          <w:marTop w:val="0"/>
          <w:marBottom w:val="0"/>
          <w:divBdr>
            <w:top w:val="none" w:sz="0" w:space="0" w:color="auto"/>
            <w:left w:val="none" w:sz="0" w:space="0" w:color="auto"/>
            <w:bottom w:val="none" w:sz="0" w:space="0" w:color="auto"/>
            <w:right w:val="none" w:sz="0" w:space="0" w:color="auto"/>
          </w:divBdr>
        </w:div>
        <w:div w:id="1878660703">
          <w:marLeft w:val="480"/>
          <w:marRight w:val="0"/>
          <w:marTop w:val="0"/>
          <w:marBottom w:val="0"/>
          <w:divBdr>
            <w:top w:val="none" w:sz="0" w:space="0" w:color="auto"/>
            <w:left w:val="none" w:sz="0" w:space="0" w:color="auto"/>
            <w:bottom w:val="none" w:sz="0" w:space="0" w:color="auto"/>
            <w:right w:val="none" w:sz="0" w:space="0" w:color="auto"/>
          </w:divBdr>
        </w:div>
        <w:div w:id="1944804926">
          <w:marLeft w:val="480"/>
          <w:marRight w:val="0"/>
          <w:marTop w:val="0"/>
          <w:marBottom w:val="0"/>
          <w:divBdr>
            <w:top w:val="none" w:sz="0" w:space="0" w:color="auto"/>
            <w:left w:val="none" w:sz="0" w:space="0" w:color="auto"/>
            <w:bottom w:val="none" w:sz="0" w:space="0" w:color="auto"/>
            <w:right w:val="none" w:sz="0" w:space="0" w:color="auto"/>
          </w:divBdr>
        </w:div>
        <w:div w:id="1949654829">
          <w:marLeft w:val="480"/>
          <w:marRight w:val="0"/>
          <w:marTop w:val="0"/>
          <w:marBottom w:val="0"/>
          <w:divBdr>
            <w:top w:val="none" w:sz="0" w:space="0" w:color="auto"/>
            <w:left w:val="none" w:sz="0" w:space="0" w:color="auto"/>
            <w:bottom w:val="none" w:sz="0" w:space="0" w:color="auto"/>
            <w:right w:val="none" w:sz="0" w:space="0" w:color="auto"/>
          </w:divBdr>
        </w:div>
        <w:div w:id="1962422650">
          <w:marLeft w:val="480"/>
          <w:marRight w:val="0"/>
          <w:marTop w:val="0"/>
          <w:marBottom w:val="0"/>
          <w:divBdr>
            <w:top w:val="none" w:sz="0" w:space="0" w:color="auto"/>
            <w:left w:val="none" w:sz="0" w:space="0" w:color="auto"/>
            <w:bottom w:val="none" w:sz="0" w:space="0" w:color="auto"/>
            <w:right w:val="none" w:sz="0" w:space="0" w:color="auto"/>
          </w:divBdr>
        </w:div>
        <w:div w:id="1975981541">
          <w:marLeft w:val="480"/>
          <w:marRight w:val="0"/>
          <w:marTop w:val="0"/>
          <w:marBottom w:val="0"/>
          <w:divBdr>
            <w:top w:val="none" w:sz="0" w:space="0" w:color="auto"/>
            <w:left w:val="none" w:sz="0" w:space="0" w:color="auto"/>
            <w:bottom w:val="none" w:sz="0" w:space="0" w:color="auto"/>
            <w:right w:val="none" w:sz="0" w:space="0" w:color="auto"/>
          </w:divBdr>
        </w:div>
        <w:div w:id="1991789954">
          <w:marLeft w:val="480"/>
          <w:marRight w:val="0"/>
          <w:marTop w:val="0"/>
          <w:marBottom w:val="0"/>
          <w:divBdr>
            <w:top w:val="none" w:sz="0" w:space="0" w:color="auto"/>
            <w:left w:val="none" w:sz="0" w:space="0" w:color="auto"/>
            <w:bottom w:val="none" w:sz="0" w:space="0" w:color="auto"/>
            <w:right w:val="none" w:sz="0" w:space="0" w:color="auto"/>
          </w:divBdr>
        </w:div>
        <w:div w:id="2058167373">
          <w:marLeft w:val="480"/>
          <w:marRight w:val="0"/>
          <w:marTop w:val="0"/>
          <w:marBottom w:val="0"/>
          <w:divBdr>
            <w:top w:val="none" w:sz="0" w:space="0" w:color="auto"/>
            <w:left w:val="none" w:sz="0" w:space="0" w:color="auto"/>
            <w:bottom w:val="none" w:sz="0" w:space="0" w:color="auto"/>
            <w:right w:val="none" w:sz="0" w:space="0" w:color="auto"/>
          </w:divBdr>
        </w:div>
        <w:div w:id="2104373172">
          <w:marLeft w:val="480"/>
          <w:marRight w:val="0"/>
          <w:marTop w:val="0"/>
          <w:marBottom w:val="0"/>
          <w:divBdr>
            <w:top w:val="none" w:sz="0" w:space="0" w:color="auto"/>
            <w:left w:val="none" w:sz="0" w:space="0" w:color="auto"/>
            <w:bottom w:val="none" w:sz="0" w:space="0" w:color="auto"/>
            <w:right w:val="none" w:sz="0" w:space="0" w:color="auto"/>
          </w:divBdr>
        </w:div>
        <w:div w:id="2122992522">
          <w:marLeft w:val="480"/>
          <w:marRight w:val="0"/>
          <w:marTop w:val="0"/>
          <w:marBottom w:val="0"/>
          <w:divBdr>
            <w:top w:val="none" w:sz="0" w:space="0" w:color="auto"/>
            <w:left w:val="none" w:sz="0" w:space="0" w:color="auto"/>
            <w:bottom w:val="none" w:sz="0" w:space="0" w:color="auto"/>
            <w:right w:val="none" w:sz="0" w:space="0" w:color="auto"/>
          </w:divBdr>
        </w:div>
        <w:div w:id="2140301001">
          <w:marLeft w:val="480"/>
          <w:marRight w:val="0"/>
          <w:marTop w:val="0"/>
          <w:marBottom w:val="0"/>
          <w:divBdr>
            <w:top w:val="none" w:sz="0" w:space="0" w:color="auto"/>
            <w:left w:val="none" w:sz="0" w:space="0" w:color="auto"/>
            <w:bottom w:val="none" w:sz="0" w:space="0" w:color="auto"/>
            <w:right w:val="none" w:sz="0" w:space="0" w:color="auto"/>
          </w:divBdr>
        </w:div>
      </w:divsChild>
    </w:div>
    <w:div w:id="979263907">
      <w:bodyDiv w:val="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480"/>
          <w:marRight w:val="0"/>
          <w:marTop w:val="0"/>
          <w:marBottom w:val="0"/>
          <w:divBdr>
            <w:top w:val="none" w:sz="0" w:space="0" w:color="auto"/>
            <w:left w:val="none" w:sz="0" w:space="0" w:color="auto"/>
            <w:bottom w:val="none" w:sz="0" w:space="0" w:color="auto"/>
            <w:right w:val="none" w:sz="0" w:space="0" w:color="auto"/>
          </w:divBdr>
        </w:div>
        <w:div w:id="219708643">
          <w:marLeft w:val="480"/>
          <w:marRight w:val="0"/>
          <w:marTop w:val="0"/>
          <w:marBottom w:val="0"/>
          <w:divBdr>
            <w:top w:val="none" w:sz="0" w:space="0" w:color="auto"/>
            <w:left w:val="none" w:sz="0" w:space="0" w:color="auto"/>
            <w:bottom w:val="none" w:sz="0" w:space="0" w:color="auto"/>
            <w:right w:val="none" w:sz="0" w:space="0" w:color="auto"/>
          </w:divBdr>
        </w:div>
        <w:div w:id="300426951">
          <w:marLeft w:val="480"/>
          <w:marRight w:val="0"/>
          <w:marTop w:val="0"/>
          <w:marBottom w:val="0"/>
          <w:divBdr>
            <w:top w:val="none" w:sz="0" w:space="0" w:color="auto"/>
            <w:left w:val="none" w:sz="0" w:space="0" w:color="auto"/>
            <w:bottom w:val="none" w:sz="0" w:space="0" w:color="auto"/>
            <w:right w:val="none" w:sz="0" w:space="0" w:color="auto"/>
          </w:divBdr>
        </w:div>
        <w:div w:id="683165607">
          <w:marLeft w:val="480"/>
          <w:marRight w:val="0"/>
          <w:marTop w:val="0"/>
          <w:marBottom w:val="0"/>
          <w:divBdr>
            <w:top w:val="none" w:sz="0" w:space="0" w:color="auto"/>
            <w:left w:val="none" w:sz="0" w:space="0" w:color="auto"/>
            <w:bottom w:val="none" w:sz="0" w:space="0" w:color="auto"/>
            <w:right w:val="none" w:sz="0" w:space="0" w:color="auto"/>
          </w:divBdr>
        </w:div>
        <w:div w:id="893154879">
          <w:marLeft w:val="480"/>
          <w:marRight w:val="0"/>
          <w:marTop w:val="0"/>
          <w:marBottom w:val="0"/>
          <w:divBdr>
            <w:top w:val="none" w:sz="0" w:space="0" w:color="auto"/>
            <w:left w:val="none" w:sz="0" w:space="0" w:color="auto"/>
            <w:bottom w:val="none" w:sz="0" w:space="0" w:color="auto"/>
            <w:right w:val="none" w:sz="0" w:space="0" w:color="auto"/>
          </w:divBdr>
        </w:div>
        <w:div w:id="911232743">
          <w:marLeft w:val="480"/>
          <w:marRight w:val="0"/>
          <w:marTop w:val="0"/>
          <w:marBottom w:val="0"/>
          <w:divBdr>
            <w:top w:val="none" w:sz="0" w:space="0" w:color="auto"/>
            <w:left w:val="none" w:sz="0" w:space="0" w:color="auto"/>
            <w:bottom w:val="none" w:sz="0" w:space="0" w:color="auto"/>
            <w:right w:val="none" w:sz="0" w:space="0" w:color="auto"/>
          </w:divBdr>
        </w:div>
        <w:div w:id="1006833761">
          <w:marLeft w:val="480"/>
          <w:marRight w:val="0"/>
          <w:marTop w:val="0"/>
          <w:marBottom w:val="0"/>
          <w:divBdr>
            <w:top w:val="none" w:sz="0" w:space="0" w:color="auto"/>
            <w:left w:val="none" w:sz="0" w:space="0" w:color="auto"/>
            <w:bottom w:val="none" w:sz="0" w:space="0" w:color="auto"/>
            <w:right w:val="none" w:sz="0" w:space="0" w:color="auto"/>
          </w:divBdr>
        </w:div>
        <w:div w:id="1899440976">
          <w:marLeft w:val="480"/>
          <w:marRight w:val="0"/>
          <w:marTop w:val="0"/>
          <w:marBottom w:val="0"/>
          <w:divBdr>
            <w:top w:val="none" w:sz="0" w:space="0" w:color="auto"/>
            <w:left w:val="none" w:sz="0" w:space="0" w:color="auto"/>
            <w:bottom w:val="none" w:sz="0" w:space="0" w:color="auto"/>
            <w:right w:val="none" w:sz="0" w:space="0" w:color="auto"/>
          </w:divBdr>
        </w:div>
        <w:div w:id="2037075780">
          <w:marLeft w:val="480"/>
          <w:marRight w:val="0"/>
          <w:marTop w:val="0"/>
          <w:marBottom w:val="0"/>
          <w:divBdr>
            <w:top w:val="none" w:sz="0" w:space="0" w:color="auto"/>
            <w:left w:val="none" w:sz="0" w:space="0" w:color="auto"/>
            <w:bottom w:val="none" w:sz="0" w:space="0" w:color="auto"/>
            <w:right w:val="none" w:sz="0" w:space="0" w:color="auto"/>
          </w:divBdr>
        </w:div>
      </w:divsChild>
    </w:div>
    <w:div w:id="979579012">
      <w:bodyDiv w:val="1"/>
      <w:marLeft w:val="0"/>
      <w:marRight w:val="0"/>
      <w:marTop w:val="0"/>
      <w:marBottom w:val="0"/>
      <w:divBdr>
        <w:top w:val="none" w:sz="0" w:space="0" w:color="auto"/>
        <w:left w:val="none" w:sz="0" w:space="0" w:color="auto"/>
        <w:bottom w:val="none" w:sz="0" w:space="0" w:color="auto"/>
        <w:right w:val="none" w:sz="0" w:space="0" w:color="auto"/>
      </w:divBdr>
      <w:divsChild>
        <w:div w:id="35400949">
          <w:marLeft w:val="640"/>
          <w:marRight w:val="0"/>
          <w:marTop w:val="0"/>
          <w:marBottom w:val="0"/>
          <w:divBdr>
            <w:top w:val="none" w:sz="0" w:space="0" w:color="auto"/>
            <w:left w:val="none" w:sz="0" w:space="0" w:color="auto"/>
            <w:bottom w:val="none" w:sz="0" w:space="0" w:color="auto"/>
            <w:right w:val="none" w:sz="0" w:space="0" w:color="auto"/>
          </w:divBdr>
        </w:div>
        <w:div w:id="2072383664">
          <w:marLeft w:val="640"/>
          <w:marRight w:val="0"/>
          <w:marTop w:val="0"/>
          <w:marBottom w:val="0"/>
          <w:divBdr>
            <w:top w:val="none" w:sz="0" w:space="0" w:color="auto"/>
            <w:left w:val="none" w:sz="0" w:space="0" w:color="auto"/>
            <w:bottom w:val="none" w:sz="0" w:space="0" w:color="auto"/>
            <w:right w:val="none" w:sz="0" w:space="0" w:color="auto"/>
          </w:divBdr>
        </w:div>
        <w:div w:id="1669677806">
          <w:marLeft w:val="640"/>
          <w:marRight w:val="0"/>
          <w:marTop w:val="0"/>
          <w:marBottom w:val="0"/>
          <w:divBdr>
            <w:top w:val="none" w:sz="0" w:space="0" w:color="auto"/>
            <w:left w:val="none" w:sz="0" w:space="0" w:color="auto"/>
            <w:bottom w:val="none" w:sz="0" w:space="0" w:color="auto"/>
            <w:right w:val="none" w:sz="0" w:space="0" w:color="auto"/>
          </w:divBdr>
        </w:div>
        <w:div w:id="1114401640">
          <w:marLeft w:val="640"/>
          <w:marRight w:val="0"/>
          <w:marTop w:val="0"/>
          <w:marBottom w:val="0"/>
          <w:divBdr>
            <w:top w:val="none" w:sz="0" w:space="0" w:color="auto"/>
            <w:left w:val="none" w:sz="0" w:space="0" w:color="auto"/>
            <w:bottom w:val="none" w:sz="0" w:space="0" w:color="auto"/>
            <w:right w:val="none" w:sz="0" w:space="0" w:color="auto"/>
          </w:divBdr>
        </w:div>
        <w:div w:id="105394408">
          <w:marLeft w:val="640"/>
          <w:marRight w:val="0"/>
          <w:marTop w:val="0"/>
          <w:marBottom w:val="0"/>
          <w:divBdr>
            <w:top w:val="none" w:sz="0" w:space="0" w:color="auto"/>
            <w:left w:val="none" w:sz="0" w:space="0" w:color="auto"/>
            <w:bottom w:val="none" w:sz="0" w:space="0" w:color="auto"/>
            <w:right w:val="none" w:sz="0" w:space="0" w:color="auto"/>
          </w:divBdr>
        </w:div>
        <w:div w:id="717825074">
          <w:marLeft w:val="640"/>
          <w:marRight w:val="0"/>
          <w:marTop w:val="0"/>
          <w:marBottom w:val="0"/>
          <w:divBdr>
            <w:top w:val="none" w:sz="0" w:space="0" w:color="auto"/>
            <w:left w:val="none" w:sz="0" w:space="0" w:color="auto"/>
            <w:bottom w:val="none" w:sz="0" w:space="0" w:color="auto"/>
            <w:right w:val="none" w:sz="0" w:space="0" w:color="auto"/>
          </w:divBdr>
        </w:div>
        <w:div w:id="493572001">
          <w:marLeft w:val="640"/>
          <w:marRight w:val="0"/>
          <w:marTop w:val="0"/>
          <w:marBottom w:val="0"/>
          <w:divBdr>
            <w:top w:val="none" w:sz="0" w:space="0" w:color="auto"/>
            <w:left w:val="none" w:sz="0" w:space="0" w:color="auto"/>
            <w:bottom w:val="none" w:sz="0" w:space="0" w:color="auto"/>
            <w:right w:val="none" w:sz="0" w:space="0" w:color="auto"/>
          </w:divBdr>
        </w:div>
        <w:div w:id="267584296">
          <w:marLeft w:val="640"/>
          <w:marRight w:val="0"/>
          <w:marTop w:val="0"/>
          <w:marBottom w:val="0"/>
          <w:divBdr>
            <w:top w:val="none" w:sz="0" w:space="0" w:color="auto"/>
            <w:left w:val="none" w:sz="0" w:space="0" w:color="auto"/>
            <w:bottom w:val="none" w:sz="0" w:space="0" w:color="auto"/>
            <w:right w:val="none" w:sz="0" w:space="0" w:color="auto"/>
          </w:divBdr>
        </w:div>
        <w:div w:id="880556647">
          <w:marLeft w:val="640"/>
          <w:marRight w:val="0"/>
          <w:marTop w:val="0"/>
          <w:marBottom w:val="0"/>
          <w:divBdr>
            <w:top w:val="none" w:sz="0" w:space="0" w:color="auto"/>
            <w:left w:val="none" w:sz="0" w:space="0" w:color="auto"/>
            <w:bottom w:val="none" w:sz="0" w:space="0" w:color="auto"/>
            <w:right w:val="none" w:sz="0" w:space="0" w:color="auto"/>
          </w:divBdr>
        </w:div>
        <w:div w:id="280116537">
          <w:marLeft w:val="640"/>
          <w:marRight w:val="0"/>
          <w:marTop w:val="0"/>
          <w:marBottom w:val="0"/>
          <w:divBdr>
            <w:top w:val="none" w:sz="0" w:space="0" w:color="auto"/>
            <w:left w:val="none" w:sz="0" w:space="0" w:color="auto"/>
            <w:bottom w:val="none" w:sz="0" w:space="0" w:color="auto"/>
            <w:right w:val="none" w:sz="0" w:space="0" w:color="auto"/>
          </w:divBdr>
        </w:div>
        <w:div w:id="129595695">
          <w:marLeft w:val="640"/>
          <w:marRight w:val="0"/>
          <w:marTop w:val="0"/>
          <w:marBottom w:val="0"/>
          <w:divBdr>
            <w:top w:val="none" w:sz="0" w:space="0" w:color="auto"/>
            <w:left w:val="none" w:sz="0" w:space="0" w:color="auto"/>
            <w:bottom w:val="none" w:sz="0" w:space="0" w:color="auto"/>
            <w:right w:val="none" w:sz="0" w:space="0" w:color="auto"/>
          </w:divBdr>
        </w:div>
        <w:div w:id="1364096689">
          <w:marLeft w:val="640"/>
          <w:marRight w:val="0"/>
          <w:marTop w:val="0"/>
          <w:marBottom w:val="0"/>
          <w:divBdr>
            <w:top w:val="none" w:sz="0" w:space="0" w:color="auto"/>
            <w:left w:val="none" w:sz="0" w:space="0" w:color="auto"/>
            <w:bottom w:val="none" w:sz="0" w:space="0" w:color="auto"/>
            <w:right w:val="none" w:sz="0" w:space="0" w:color="auto"/>
          </w:divBdr>
        </w:div>
        <w:div w:id="602543142">
          <w:marLeft w:val="640"/>
          <w:marRight w:val="0"/>
          <w:marTop w:val="0"/>
          <w:marBottom w:val="0"/>
          <w:divBdr>
            <w:top w:val="none" w:sz="0" w:space="0" w:color="auto"/>
            <w:left w:val="none" w:sz="0" w:space="0" w:color="auto"/>
            <w:bottom w:val="none" w:sz="0" w:space="0" w:color="auto"/>
            <w:right w:val="none" w:sz="0" w:space="0" w:color="auto"/>
          </w:divBdr>
        </w:div>
        <w:div w:id="253124456">
          <w:marLeft w:val="640"/>
          <w:marRight w:val="0"/>
          <w:marTop w:val="0"/>
          <w:marBottom w:val="0"/>
          <w:divBdr>
            <w:top w:val="none" w:sz="0" w:space="0" w:color="auto"/>
            <w:left w:val="none" w:sz="0" w:space="0" w:color="auto"/>
            <w:bottom w:val="none" w:sz="0" w:space="0" w:color="auto"/>
            <w:right w:val="none" w:sz="0" w:space="0" w:color="auto"/>
          </w:divBdr>
        </w:div>
        <w:div w:id="854853733">
          <w:marLeft w:val="640"/>
          <w:marRight w:val="0"/>
          <w:marTop w:val="0"/>
          <w:marBottom w:val="0"/>
          <w:divBdr>
            <w:top w:val="none" w:sz="0" w:space="0" w:color="auto"/>
            <w:left w:val="none" w:sz="0" w:space="0" w:color="auto"/>
            <w:bottom w:val="none" w:sz="0" w:space="0" w:color="auto"/>
            <w:right w:val="none" w:sz="0" w:space="0" w:color="auto"/>
          </w:divBdr>
        </w:div>
        <w:div w:id="1650012875">
          <w:marLeft w:val="640"/>
          <w:marRight w:val="0"/>
          <w:marTop w:val="0"/>
          <w:marBottom w:val="0"/>
          <w:divBdr>
            <w:top w:val="none" w:sz="0" w:space="0" w:color="auto"/>
            <w:left w:val="none" w:sz="0" w:space="0" w:color="auto"/>
            <w:bottom w:val="none" w:sz="0" w:space="0" w:color="auto"/>
            <w:right w:val="none" w:sz="0" w:space="0" w:color="auto"/>
          </w:divBdr>
        </w:div>
        <w:div w:id="1224676664">
          <w:marLeft w:val="640"/>
          <w:marRight w:val="0"/>
          <w:marTop w:val="0"/>
          <w:marBottom w:val="0"/>
          <w:divBdr>
            <w:top w:val="none" w:sz="0" w:space="0" w:color="auto"/>
            <w:left w:val="none" w:sz="0" w:space="0" w:color="auto"/>
            <w:bottom w:val="none" w:sz="0" w:space="0" w:color="auto"/>
            <w:right w:val="none" w:sz="0" w:space="0" w:color="auto"/>
          </w:divBdr>
        </w:div>
        <w:div w:id="501511634">
          <w:marLeft w:val="640"/>
          <w:marRight w:val="0"/>
          <w:marTop w:val="0"/>
          <w:marBottom w:val="0"/>
          <w:divBdr>
            <w:top w:val="none" w:sz="0" w:space="0" w:color="auto"/>
            <w:left w:val="none" w:sz="0" w:space="0" w:color="auto"/>
            <w:bottom w:val="none" w:sz="0" w:space="0" w:color="auto"/>
            <w:right w:val="none" w:sz="0" w:space="0" w:color="auto"/>
          </w:divBdr>
        </w:div>
        <w:div w:id="401149260">
          <w:marLeft w:val="640"/>
          <w:marRight w:val="0"/>
          <w:marTop w:val="0"/>
          <w:marBottom w:val="0"/>
          <w:divBdr>
            <w:top w:val="none" w:sz="0" w:space="0" w:color="auto"/>
            <w:left w:val="none" w:sz="0" w:space="0" w:color="auto"/>
            <w:bottom w:val="none" w:sz="0" w:space="0" w:color="auto"/>
            <w:right w:val="none" w:sz="0" w:space="0" w:color="auto"/>
          </w:divBdr>
        </w:div>
        <w:div w:id="765225140">
          <w:marLeft w:val="640"/>
          <w:marRight w:val="0"/>
          <w:marTop w:val="0"/>
          <w:marBottom w:val="0"/>
          <w:divBdr>
            <w:top w:val="none" w:sz="0" w:space="0" w:color="auto"/>
            <w:left w:val="none" w:sz="0" w:space="0" w:color="auto"/>
            <w:bottom w:val="none" w:sz="0" w:space="0" w:color="auto"/>
            <w:right w:val="none" w:sz="0" w:space="0" w:color="auto"/>
          </w:divBdr>
        </w:div>
        <w:div w:id="795100833">
          <w:marLeft w:val="640"/>
          <w:marRight w:val="0"/>
          <w:marTop w:val="0"/>
          <w:marBottom w:val="0"/>
          <w:divBdr>
            <w:top w:val="none" w:sz="0" w:space="0" w:color="auto"/>
            <w:left w:val="none" w:sz="0" w:space="0" w:color="auto"/>
            <w:bottom w:val="none" w:sz="0" w:space="0" w:color="auto"/>
            <w:right w:val="none" w:sz="0" w:space="0" w:color="auto"/>
          </w:divBdr>
        </w:div>
        <w:div w:id="1241675167">
          <w:marLeft w:val="640"/>
          <w:marRight w:val="0"/>
          <w:marTop w:val="0"/>
          <w:marBottom w:val="0"/>
          <w:divBdr>
            <w:top w:val="none" w:sz="0" w:space="0" w:color="auto"/>
            <w:left w:val="none" w:sz="0" w:space="0" w:color="auto"/>
            <w:bottom w:val="none" w:sz="0" w:space="0" w:color="auto"/>
            <w:right w:val="none" w:sz="0" w:space="0" w:color="auto"/>
          </w:divBdr>
        </w:div>
        <w:div w:id="356471691">
          <w:marLeft w:val="640"/>
          <w:marRight w:val="0"/>
          <w:marTop w:val="0"/>
          <w:marBottom w:val="0"/>
          <w:divBdr>
            <w:top w:val="none" w:sz="0" w:space="0" w:color="auto"/>
            <w:left w:val="none" w:sz="0" w:space="0" w:color="auto"/>
            <w:bottom w:val="none" w:sz="0" w:space="0" w:color="auto"/>
            <w:right w:val="none" w:sz="0" w:space="0" w:color="auto"/>
          </w:divBdr>
        </w:div>
        <w:div w:id="959068266">
          <w:marLeft w:val="640"/>
          <w:marRight w:val="0"/>
          <w:marTop w:val="0"/>
          <w:marBottom w:val="0"/>
          <w:divBdr>
            <w:top w:val="none" w:sz="0" w:space="0" w:color="auto"/>
            <w:left w:val="none" w:sz="0" w:space="0" w:color="auto"/>
            <w:bottom w:val="none" w:sz="0" w:space="0" w:color="auto"/>
            <w:right w:val="none" w:sz="0" w:space="0" w:color="auto"/>
          </w:divBdr>
        </w:div>
        <w:div w:id="1288437790">
          <w:marLeft w:val="640"/>
          <w:marRight w:val="0"/>
          <w:marTop w:val="0"/>
          <w:marBottom w:val="0"/>
          <w:divBdr>
            <w:top w:val="none" w:sz="0" w:space="0" w:color="auto"/>
            <w:left w:val="none" w:sz="0" w:space="0" w:color="auto"/>
            <w:bottom w:val="none" w:sz="0" w:space="0" w:color="auto"/>
            <w:right w:val="none" w:sz="0" w:space="0" w:color="auto"/>
          </w:divBdr>
        </w:div>
        <w:div w:id="261573480">
          <w:marLeft w:val="640"/>
          <w:marRight w:val="0"/>
          <w:marTop w:val="0"/>
          <w:marBottom w:val="0"/>
          <w:divBdr>
            <w:top w:val="none" w:sz="0" w:space="0" w:color="auto"/>
            <w:left w:val="none" w:sz="0" w:space="0" w:color="auto"/>
            <w:bottom w:val="none" w:sz="0" w:space="0" w:color="auto"/>
            <w:right w:val="none" w:sz="0" w:space="0" w:color="auto"/>
          </w:divBdr>
        </w:div>
        <w:div w:id="2035423866">
          <w:marLeft w:val="640"/>
          <w:marRight w:val="0"/>
          <w:marTop w:val="0"/>
          <w:marBottom w:val="0"/>
          <w:divBdr>
            <w:top w:val="none" w:sz="0" w:space="0" w:color="auto"/>
            <w:left w:val="none" w:sz="0" w:space="0" w:color="auto"/>
            <w:bottom w:val="none" w:sz="0" w:space="0" w:color="auto"/>
            <w:right w:val="none" w:sz="0" w:space="0" w:color="auto"/>
          </w:divBdr>
        </w:div>
        <w:div w:id="256911506">
          <w:marLeft w:val="640"/>
          <w:marRight w:val="0"/>
          <w:marTop w:val="0"/>
          <w:marBottom w:val="0"/>
          <w:divBdr>
            <w:top w:val="none" w:sz="0" w:space="0" w:color="auto"/>
            <w:left w:val="none" w:sz="0" w:space="0" w:color="auto"/>
            <w:bottom w:val="none" w:sz="0" w:space="0" w:color="auto"/>
            <w:right w:val="none" w:sz="0" w:space="0" w:color="auto"/>
          </w:divBdr>
        </w:div>
        <w:div w:id="1617563087">
          <w:marLeft w:val="640"/>
          <w:marRight w:val="0"/>
          <w:marTop w:val="0"/>
          <w:marBottom w:val="0"/>
          <w:divBdr>
            <w:top w:val="none" w:sz="0" w:space="0" w:color="auto"/>
            <w:left w:val="none" w:sz="0" w:space="0" w:color="auto"/>
            <w:bottom w:val="none" w:sz="0" w:space="0" w:color="auto"/>
            <w:right w:val="none" w:sz="0" w:space="0" w:color="auto"/>
          </w:divBdr>
        </w:div>
        <w:div w:id="1920168761">
          <w:marLeft w:val="640"/>
          <w:marRight w:val="0"/>
          <w:marTop w:val="0"/>
          <w:marBottom w:val="0"/>
          <w:divBdr>
            <w:top w:val="none" w:sz="0" w:space="0" w:color="auto"/>
            <w:left w:val="none" w:sz="0" w:space="0" w:color="auto"/>
            <w:bottom w:val="none" w:sz="0" w:space="0" w:color="auto"/>
            <w:right w:val="none" w:sz="0" w:space="0" w:color="auto"/>
          </w:divBdr>
        </w:div>
        <w:div w:id="525216689">
          <w:marLeft w:val="640"/>
          <w:marRight w:val="0"/>
          <w:marTop w:val="0"/>
          <w:marBottom w:val="0"/>
          <w:divBdr>
            <w:top w:val="none" w:sz="0" w:space="0" w:color="auto"/>
            <w:left w:val="none" w:sz="0" w:space="0" w:color="auto"/>
            <w:bottom w:val="none" w:sz="0" w:space="0" w:color="auto"/>
            <w:right w:val="none" w:sz="0" w:space="0" w:color="auto"/>
          </w:divBdr>
        </w:div>
        <w:div w:id="1593471486">
          <w:marLeft w:val="640"/>
          <w:marRight w:val="0"/>
          <w:marTop w:val="0"/>
          <w:marBottom w:val="0"/>
          <w:divBdr>
            <w:top w:val="none" w:sz="0" w:space="0" w:color="auto"/>
            <w:left w:val="none" w:sz="0" w:space="0" w:color="auto"/>
            <w:bottom w:val="none" w:sz="0" w:space="0" w:color="auto"/>
            <w:right w:val="none" w:sz="0" w:space="0" w:color="auto"/>
          </w:divBdr>
        </w:div>
        <w:div w:id="1061706795">
          <w:marLeft w:val="640"/>
          <w:marRight w:val="0"/>
          <w:marTop w:val="0"/>
          <w:marBottom w:val="0"/>
          <w:divBdr>
            <w:top w:val="none" w:sz="0" w:space="0" w:color="auto"/>
            <w:left w:val="none" w:sz="0" w:space="0" w:color="auto"/>
            <w:bottom w:val="none" w:sz="0" w:space="0" w:color="auto"/>
            <w:right w:val="none" w:sz="0" w:space="0" w:color="auto"/>
          </w:divBdr>
        </w:div>
        <w:div w:id="876239502">
          <w:marLeft w:val="640"/>
          <w:marRight w:val="0"/>
          <w:marTop w:val="0"/>
          <w:marBottom w:val="0"/>
          <w:divBdr>
            <w:top w:val="none" w:sz="0" w:space="0" w:color="auto"/>
            <w:left w:val="none" w:sz="0" w:space="0" w:color="auto"/>
            <w:bottom w:val="none" w:sz="0" w:space="0" w:color="auto"/>
            <w:right w:val="none" w:sz="0" w:space="0" w:color="auto"/>
          </w:divBdr>
        </w:div>
        <w:div w:id="113527742">
          <w:marLeft w:val="640"/>
          <w:marRight w:val="0"/>
          <w:marTop w:val="0"/>
          <w:marBottom w:val="0"/>
          <w:divBdr>
            <w:top w:val="none" w:sz="0" w:space="0" w:color="auto"/>
            <w:left w:val="none" w:sz="0" w:space="0" w:color="auto"/>
            <w:bottom w:val="none" w:sz="0" w:space="0" w:color="auto"/>
            <w:right w:val="none" w:sz="0" w:space="0" w:color="auto"/>
          </w:divBdr>
        </w:div>
        <w:div w:id="221140476">
          <w:marLeft w:val="640"/>
          <w:marRight w:val="0"/>
          <w:marTop w:val="0"/>
          <w:marBottom w:val="0"/>
          <w:divBdr>
            <w:top w:val="none" w:sz="0" w:space="0" w:color="auto"/>
            <w:left w:val="none" w:sz="0" w:space="0" w:color="auto"/>
            <w:bottom w:val="none" w:sz="0" w:space="0" w:color="auto"/>
            <w:right w:val="none" w:sz="0" w:space="0" w:color="auto"/>
          </w:divBdr>
        </w:div>
        <w:div w:id="17320159">
          <w:marLeft w:val="640"/>
          <w:marRight w:val="0"/>
          <w:marTop w:val="0"/>
          <w:marBottom w:val="0"/>
          <w:divBdr>
            <w:top w:val="none" w:sz="0" w:space="0" w:color="auto"/>
            <w:left w:val="none" w:sz="0" w:space="0" w:color="auto"/>
            <w:bottom w:val="none" w:sz="0" w:space="0" w:color="auto"/>
            <w:right w:val="none" w:sz="0" w:space="0" w:color="auto"/>
          </w:divBdr>
        </w:div>
        <w:div w:id="1596136676">
          <w:marLeft w:val="640"/>
          <w:marRight w:val="0"/>
          <w:marTop w:val="0"/>
          <w:marBottom w:val="0"/>
          <w:divBdr>
            <w:top w:val="none" w:sz="0" w:space="0" w:color="auto"/>
            <w:left w:val="none" w:sz="0" w:space="0" w:color="auto"/>
            <w:bottom w:val="none" w:sz="0" w:space="0" w:color="auto"/>
            <w:right w:val="none" w:sz="0" w:space="0" w:color="auto"/>
          </w:divBdr>
        </w:div>
        <w:div w:id="1677805239">
          <w:marLeft w:val="640"/>
          <w:marRight w:val="0"/>
          <w:marTop w:val="0"/>
          <w:marBottom w:val="0"/>
          <w:divBdr>
            <w:top w:val="none" w:sz="0" w:space="0" w:color="auto"/>
            <w:left w:val="none" w:sz="0" w:space="0" w:color="auto"/>
            <w:bottom w:val="none" w:sz="0" w:space="0" w:color="auto"/>
            <w:right w:val="none" w:sz="0" w:space="0" w:color="auto"/>
          </w:divBdr>
        </w:div>
        <w:div w:id="2046905012">
          <w:marLeft w:val="640"/>
          <w:marRight w:val="0"/>
          <w:marTop w:val="0"/>
          <w:marBottom w:val="0"/>
          <w:divBdr>
            <w:top w:val="none" w:sz="0" w:space="0" w:color="auto"/>
            <w:left w:val="none" w:sz="0" w:space="0" w:color="auto"/>
            <w:bottom w:val="none" w:sz="0" w:space="0" w:color="auto"/>
            <w:right w:val="none" w:sz="0" w:space="0" w:color="auto"/>
          </w:divBdr>
        </w:div>
        <w:div w:id="395277941">
          <w:marLeft w:val="640"/>
          <w:marRight w:val="0"/>
          <w:marTop w:val="0"/>
          <w:marBottom w:val="0"/>
          <w:divBdr>
            <w:top w:val="none" w:sz="0" w:space="0" w:color="auto"/>
            <w:left w:val="none" w:sz="0" w:space="0" w:color="auto"/>
            <w:bottom w:val="none" w:sz="0" w:space="0" w:color="auto"/>
            <w:right w:val="none" w:sz="0" w:space="0" w:color="auto"/>
          </w:divBdr>
        </w:div>
        <w:div w:id="756875310">
          <w:marLeft w:val="640"/>
          <w:marRight w:val="0"/>
          <w:marTop w:val="0"/>
          <w:marBottom w:val="0"/>
          <w:divBdr>
            <w:top w:val="none" w:sz="0" w:space="0" w:color="auto"/>
            <w:left w:val="none" w:sz="0" w:space="0" w:color="auto"/>
            <w:bottom w:val="none" w:sz="0" w:space="0" w:color="auto"/>
            <w:right w:val="none" w:sz="0" w:space="0" w:color="auto"/>
          </w:divBdr>
        </w:div>
        <w:div w:id="37703911">
          <w:marLeft w:val="640"/>
          <w:marRight w:val="0"/>
          <w:marTop w:val="0"/>
          <w:marBottom w:val="0"/>
          <w:divBdr>
            <w:top w:val="none" w:sz="0" w:space="0" w:color="auto"/>
            <w:left w:val="none" w:sz="0" w:space="0" w:color="auto"/>
            <w:bottom w:val="none" w:sz="0" w:space="0" w:color="auto"/>
            <w:right w:val="none" w:sz="0" w:space="0" w:color="auto"/>
          </w:divBdr>
        </w:div>
        <w:div w:id="835996144">
          <w:marLeft w:val="640"/>
          <w:marRight w:val="0"/>
          <w:marTop w:val="0"/>
          <w:marBottom w:val="0"/>
          <w:divBdr>
            <w:top w:val="none" w:sz="0" w:space="0" w:color="auto"/>
            <w:left w:val="none" w:sz="0" w:space="0" w:color="auto"/>
            <w:bottom w:val="none" w:sz="0" w:space="0" w:color="auto"/>
            <w:right w:val="none" w:sz="0" w:space="0" w:color="auto"/>
          </w:divBdr>
        </w:div>
        <w:div w:id="263461755">
          <w:marLeft w:val="640"/>
          <w:marRight w:val="0"/>
          <w:marTop w:val="0"/>
          <w:marBottom w:val="0"/>
          <w:divBdr>
            <w:top w:val="none" w:sz="0" w:space="0" w:color="auto"/>
            <w:left w:val="none" w:sz="0" w:space="0" w:color="auto"/>
            <w:bottom w:val="none" w:sz="0" w:space="0" w:color="auto"/>
            <w:right w:val="none" w:sz="0" w:space="0" w:color="auto"/>
          </w:divBdr>
        </w:div>
        <w:div w:id="317661605">
          <w:marLeft w:val="640"/>
          <w:marRight w:val="0"/>
          <w:marTop w:val="0"/>
          <w:marBottom w:val="0"/>
          <w:divBdr>
            <w:top w:val="none" w:sz="0" w:space="0" w:color="auto"/>
            <w:left w:val="none" w:sz="0" w:space="0" w:color="auto"/>
            <w:bottom w:val="none" w:sz="0" w:space="0" w:color="auto"/>
            <w:right w:val="none" w:sz="0" w:space="0" w:color="auto"/>
          </w:divBdr>
        </w:div>
        <w:div w:id="1920406079">
          <w:marLeft w:val="640"/>
          <w:marRight w:val="0"/>
          <w:marTop w:val="0"/>
          <w:marBottom w:val="0"/>
          <w:divBdr>
            <w:top w:val="none" w:sz="0" w:space="0" w:color="auto"/>
            <w:left w:val="none" w:sz="0" w:space="0" w:color="auto"/>
            <w:bottom w:val="none" w:sz="0" w:space="0" w:color="auto"/>
            <w:right w:val="none" w:sz="0" w:space="0" w:color="auto"/>
          </w:divBdr>
        </w:div>
        <w:div w:id="1978755520">
          <w:marLeft w:val="640"/>
          <w:marRight w:val="0"/>
          <w:marTop w:val="0"/>
          <w:marBottom w:val="0"/>
          <w:divBdr>
            <w:top w:val="none" w:sz="0" w:space="0" w:color="auto"/>
            <w:left w:val="none" w:sz="0" w:space="0" w:color="auto"/>
            <w:bottom w:val="none" w:sz="0" w:space="0" w:color="auto"/>
            <w:right w:val="none" w:sz="0" w:space="0" w:color="auto"/>
          </w:divBdr>
        </w:div>
        <w:div w:id="1274825813">
          <w:marLeft w:val="640"/>
          <w:marRight w:val="0"/>
          <w:marTop w:val="0"/>
          <w:marBottom w:val="0"/>
          <w:divBdr>
            <w:top w:val="none" w:sz="0" w:space="0" w:color="auto"/>
            <w:left w:val="none" w:sz="0" w:space="0" w:color="auto"/>
            <w:bottom w:val="none" w:sz="0" w:space="0" w:color="auto"/>
            <w:right w:val="none" w:sz="0" w:space="0" w:color="auto"/>
          </w:divBdr>
        </w:div>
        <w:div w:id="1579242129">
          <w:marLeft w:val="640"/>
          <w:marRight w:val="0"/>
          <w:marTop w:val="0"/>
          <w:marBottom w:val="0"/>
          <w:divBdr>
            <w:top w:val="none" w:sz="0" w:space="0" w:color="auto"/>
            <w:left w:val="none" w:sz="0" w:space="0" w:color="auto"/>
            <w:bottom w:val="none" w:sz="0" w:space="0" w:color="auto"/>
            <w:right w:val="none" w:sz="0" w:space="0" w:color="auto"/>
          </w:divBdr>
        </w:div>
        <w:div w:id="1009676979">
          <w:marLeft w:val="640"/>
          <w:marRight w:val="0"/>
          <w:marTop w:val="0"/>
          <w:marBottom w:val="0"/>
          <w:divBdr>
            <w:top w:val="none" w:sz="0" w:space="0" w:color="auto"/>
            <w:left w:val="none" w:sz="0" w:space="0" w:color="auto"/>
            <w:bottom w:val="none" w:sz="0" w:space="0" w:color="auto"/>
            <w:right w:val="none" w:sz="0" w:space="0" w:color="auto"/>
          </w:divBdr>
        </w:div>
        <w:div w:id="682053821">
          <w:marLeft w:val="640"/>
          <w:marRight w:val="0"/>
          <w:marTop w:val="0"/>
          <w:marBottom w:val="0"/>
          <w:divBdr>
            <w:top w:val="none" w:sz="0" w:space="0" w:color="auto"/>
            <w:left w:val="none" w:sz="0" w:space="0" w:color="auto"/>
            <w:bottom w:val="none" w:sz="0" w:space="0" w:color="auto"/>
            <w:right w:val="none" w:sz="0" w:space="0" w:color="auto"/>
          </w:divBdr>
        </w:div>
        <w:div w:id="521169358">
          <w:marLeft w:val="640"/>
          <w:marRight w:val="0"/>
          <w:marTop w:val="0"/>
          <w:marBottom w:val="0"/>
          <w:divBdr>
            <w:top w:val="none" w:sz="0" w:space="0" w:color="auto"/>
            <w:left w:val="none" w:sz="0" w:space="0" w:color="auto"/>
            <w:bottom w:val="none" w:sz="0" w:space="0" w:color="auto"/>
            <w:right w:val="none" w:sz="0" w:space="0" w:color="auto"/>
          </w:divBdr>
        </w:div>
        <w:div w:id="1949509988">
          <w:marLeft w:val="640"/>
          <w:marRight w:val="0"/>
          <w:marTop w:val="0"/>
          <w:marBottom w:val="0"/>
          <w:divBdr>
            <w:top w:val="none" w:sz="0" w:space="0" w:color="auto"/>
            <w:left w:val="none" w:sz="0" w:space="0" w:color="auto"/>
            <w:bottom w:val="none" w:sz="0" w:space="0" w:color="auto"/>
            <w:right w:val="none" w:sz="0" w:space="0" w:color="auto"/>
          </w:divBdr>
        </w:div>
        <w:div w:id="2122145442">
          <w:marLeft w:val="640"/>
          <w:marRight w:val="0"/>
          <w:marTop w:val="0"/>
          <w:marBottom w:val="0"/>
          <w:divBdr>
            <w:top w:val="none" w:sz="0" w:space="0" w:color="auto"/>
            <w:left w:val="none" w:sz="0" w:space="0" w:color="auto"/>
            <w:bottom w:val="none" w:sz="0" w:space="0" w:color="auto"/>
            <w:right w:val="none" w:sz="0" w:space="0" w:color="auto"/>
          </w:divBdr>
        </w:div>
        <w:div w:id="629285158">
          <w:marLeft w:val="640"/>
          <w:marRight w:val="0"/>
          <w:marTop w:val="0"/>
          <w:marBottom w:val="0"/>
          <w:divBdr>
            <w:top w:val="none" w:sz="0" w:space="0" w:color="auto"/>
            <w:left w:val="none" w:sz="0" w:space="0" w:color="auto"/>
            <w:bottom w:val="none" w:sz="0" w:space="0" w:color="auto"/>
            <w:right w:val="none" w:sz="0" w:space="0" w:color="auto"/>
          </w:divBdr>
        </w:div>
        <w:div w:id="1260455830">
          <w:marLeft w:val="640"/>
          <w:marRight w:val="0"/>
          <w:marTop w:val="0"/>
          <w:marBottom w:val="0"/>
          <w:divBdr>
            <w:top w:val="none" w:sz="0" w:space="0" w:color="auto"/>
            <w:left w:val="none" w:sz="0" w:space="0" w:color="auto"/>
            <w:bottom w:val="none" w:sz="0" w:space="0" w:color="auto"/>
            <w:right w:val="none" w:sz="0" w:space="0" w:color="auto"/>
          </w:divBdr>
        </w:div>
        <w:div w:id="1452556105">
          <w:marLeft w:val="640"/>
          <w:marRight w:val="0"/>
          <w:marTop w:val="0"/>
          <w:marBottom w:val="0"/>
          <w:divBdr>
            <w:top w:val="none" w:sz="0" w:space="0" w:color="auto"/>
            <w:left w:val="none" w:sz="0" w:space="0" w:color="auto"/>
            <w:bottom w:val="none" w:sz="0" w:space="0" w:color="auto"/>
            <w:right w:val="none" w:sz="0" w:space="0" w:color="auto"/>
          </w:divBdr>
        </w:div>
        <w:div w:id="10424672">
          <w:marLeft w:val="640"/>
          <w:marRight w:val="0"/>
          <w:marTop w:val="0"/>
          <w:marBottom w:val="0"/>
          <w:divBdr>
            <w:top w:val="none" w:sz="0" w:space="0" w:color="auto"/>
            <w:left w:val="none" w:sz="0" w:space="0" w:color="auto"/>
            <w:bottom w:val="none" w:sz="0" w:space="0" w:color="auto"/>
            <w:right w:val="none" w:sz="0" w:space="0" w:color="auto"/>
          </w:divBdr>
        </w:div>
        <w:div w:id="990325954">
          <w:marLeft w:val="640"/>
          <w:marRight w:val="0"/>
          <w:marTop w:val="0"/>
          <w:marBottom w:val="0"/>
          <w:divBdr>
            <w:top w:val="none" w:sz="0" w:space="0" w:color="auto"/>
            <w:left w:val="none" w:sz="0" w:space="0" w:color="auto"/>
            <w:bottom w:val="none" w:sz="0" w:space="0" w:color="auto"/>
            <w:right w:val="none" w:sz="0" w:space="0" w:color="auto"/>
          </w:divBdr>
        </w:div>
        <w:div w:id="484393399">
          <w:marLeft w:val="640"/>
          <w:marRight w:val="0"/>
          <w:marTop w:val="0"/>
          <w:marBottom w:val="0"/>
          <w:divBdr>
            <w:top w:val="none" w:sz="0" w:space="0" w:color="auto"/>
            <w:left w:val="none" w:sz="0" w:space="0" w:color="auto"/>
            <w:bottom w:val="none" w:sz="0" w:space="0" w:color="auto"/>
            <w:right w:val="none" w:sz="0" w:space="0" w:color="auto"/>
          </w:divBdr>
        </w:div>
        <w:div w:id="1872304877">
          <w:marLeft w:val="640"/>
          <w:marRight w:val="0"/>
          <w:marTop w:val="0"/>
          <w:marBottom w:val="0"/>
          <w:divBdr>
            <w:top w:val="none" w:sz="0" w:space="0" w:color="auto"/>
            <w:left w:val="none" w:sz="0" w:space="0" w:color="auto"/>
            <w:bottom w:val="none" w:sz="0" w:space="0" w:color="auto"/>
            <w:right w:val="none" w:sz="0" w:space="0" w:color="auto"/>
          </w:divBdr>
        </w:div>
        <w:div w:id="1067994513">
          <w:marLeft w:val="640"/>
          <w:marRight w:val="0"/>
          <w:marTop w:val="0"/>
          <w:marBottom w:val="0"/>
          <w:divBdr>
            <w:top w:val="none" w:sz="0" w:space="0" w:color="auto"/>
            <w:left w:val="none" w:sz="0" w:space="0" w:color="auto"/>
            <w:bottom w:val="none" w:sz="0" w:space="0" w:color="auto"/>
            <w:right w:val="none" w:sz="0" w:space="0" w:color="auto"/>
          </w:divBdr>
        </w:div>
        <w:div w:id="513810380">
          <w:marLeft w:val="640"/>
          <w:marRight w:val="0"/>
          <w:marTop w:val="0"/>
          <w:marBottom w:val="0"/>
          <w:divBdr>
            <w:top w:val="none" w:sz="0" w:space="0" w:color="auto"/>
            <w:left w:val="none" w:sz="0" w:space="0" w:color="auto"/>
            <w:bottom w:val="none" w:sz="0" w:space="0" w:color="auto"/>
            <w:right w:val="none" w:sz="0" w:space="0" w:color="auto"/>
          </w:divBdr>
        </w:div>
        <w:div w:id="630207736">
          <w:marLeft w:val="640"/>
          <w:marRight w:val="0"/>
          <w:marTop w:val="0"/>
          <w:marBottom w:val="0"/>
          <w:divBdr>
            <w:top w:val="none" w:sz="0" w:space="0" w:color="auto"/>
            <w:left w:val="none" w:sz="0" w:space="0" w:color="auto"/>
            <w:bottom w:val="none" w:sz="0" w:space="0" w:color="auto"/>
            <w:right w:val="none" w:sz="0" w:space="0" w:color="auto"/>
          </w:divBdr>
        </w:div>
        <w:div w:id="1682003771">
          <w:marLeft w:val="640"/>
          <w:marRight w:val="0"/>
          <w:marTop w:val="0"/>
          <w:marBottom w:val="0"/>
          <w:divBdr>
            <w:top w:val="none" w:sz="0" w:space="0" w:color="auto"/>
            <w:left w:val="none" w:sz="0" w:space="0" w:color="auto"/>
            <w:bottom w:val="none" w:sz="0" w:space="0" w:color="auto"/>
            <w:right w:val="none" w:sz="0" w:space="0" w:color="auto"/>
          </w:divBdr>
        </w:div>
        <w:div w:id="1715495476">
          <w:marLeft w:val="640"/>
          <w:marRight w:val="0"/>
          <w:marTop w:val="0"/>
          <w:marBottom w:val="0"/>
          <w:divBdr>
            <w:top w:val="none" w:sz="0" w:space="0" w:color="auto"/>
            <w:left w:val="none" w:sz="0" w:space="0" w:color="auto"/>
            <w:bottom w:val="none" w:sz="0" w:space="0" w:color="auto"/>
            <w:right w:val="none" w:sz="0" w:space="0" w:color="auto"/>
          </w:divBdr>
        </w:div>
        <w:div w:id="743182150">
          <w:marLeft w:val="640"/>
          <w:marRight w:val="0"/>
          <w:marTop w:val="0"/>
          <w:marBottom w:val="0"/>
          <w:divBdr>
            <w:top w:val="none" w:sz="0" w:space="0" w:color="auto"/>
            <w:left w:val="none" w:sz="0" w:space="0" w:color="auto"/>
            <w:bottom w:val="none" w:sz="0" w:space="0" w:color="auto"/>
            <w:right w:val="none" w:sz="0" w:space="0" w:color="auto"/>
          </w:divBdr>
        </w:div>
      </w:divsChild>
    </w:div>
    <w:div w:id="980159816">
      <w:bodyDiv w:val="1"/>
      <w:marLeft w:val="0"/>
      <w:marRight w:val="0"/>
      <w:marTop w:val="0"/>
      <w:marBottom w:val="0"/>
      <w:divBdr>
        <w:top w:val="none" w:sz="0" w:space="0" w:color="auto"/>
        <w:left w:val="none" w:sz="0" w:space="0" w:color="auto"/>
        <w:bottom w:val="none" w:sz="0" w:space="0" w:color="auto"/>
        <w:right w:val="none" w:sz="0" w:space="0" w:color="auto"/>
      </w:divBdr>
      <w:divsChild>
        <w:div w:id="469788486">
          <w:marLeft w:val="640"/>
          <w:marRight w:val="0"/>
          <w:marTop w:val="0"/>
          <w:marBottom w:val="0"/>
          <w:divBdr>
            <w:top w:val="none" w:sz="0" w:space="0" w:color="auto"/>
            <w:left w:val="none" w:sz="0" w:space="0" w:color="auto"/>
            <w:bottom w:val="none" w:sz="0" w:space="0" w:color="auto"/>
            <w:right w:val="none" w:sz="0" w:space="0" w:color="auto"/>
          </w:divBdr>
        </w:div>
        <w:div w:id="879896211">
          <w:marLeft w:val="640"/>
          <w:marRight w:val="0"/>
          <w:marTop w:val="0"/>
          <w:marBottom w:val="0"/>
          <w:divBdr>
            <w:top w:val="none" w:sz="0" w:space="0" w:color="auto"/>
            <w:left w:val="none" w:sz="0" w:space="0" w:color="auto"/>
            <w:bottom w:val="none" w:sz="0" w:space="0" w:color="auto"/>
            <w:right w:val="none" w:sz="0" w:space="0" w:color="auto"/>
          </w:divBdr>
        </w:div>
        <w:div w:id="1492285632">
          <w:marLeft w:val="640"/>
          <w:marRight w:val="0"/>
          <w:marTop w:val="0"/>
          <w:marBottom w:val="0"/>
          <w:divBdr>
            <w:top w:val="none" w:sz="0" w:space="0" w:color="auto"/>
            <w:left w:val="none" w:sz="0" w:space="0" w:color="auto"/>
            <w:bottom w:val="none" w:sz="0" w:space="0" w:color="auto"/>
            <w:right w:val="none" w:sz="0" w:space="0" w:color="auto"/>
          </w:divBdr>
        </w:div>
        <w:div w:id="610938649">
          <w:marLeft w:val="640"/>
          <w:marRight w:val="0"/>
          <w:marTop w:val="0"/>
          <w:marBottom w:val="0"/>
          <w:divBdr>
            <w:top w:val="none" w:sz="0" w:space="0" w:color="auto"/>
            <w:left w:val="none" w:sz="0" w:space="0" w:color="auto"/>
            <w:bottom w:val="none" w:sz="0" w:space="0" w:color="auto"/>
            <w:right w:val="none" w:sz="0" w:space="0" w:color="auto"/>
          </w:divBdr>
        </w:div>
        <w:div w:id="1810393312">
          <w:marLeft w:val="640"/>
          <w:marRight w:val="0"/>
          <w:marTop w:val="0"/>
          <w:marBottom w:val="0"/>
          <w:divBdr>
            <w:top w:val="none" w:sz="0" w:space="0" w:color="auto"/>
            <w:left w:val="none" w:sz="0" w:space="0" w:color="auto"/>
            <w:bottom w:val="none" w:sz="0" w:space="0" w:color="auto"/>
            <w:right w:val="none" w:sz="0" w:space="0" w:color="auto"/>
          </w:divBdr>
        </w:div>
        <w:div w:id="1377436943">
          <w:marLeft w:val="640"/>
          <w:marRight w:val="0"/>
          <w:marTop w:val="0"/>
          <w:marBottom w:val="0"/>
          <w:divBdr>
            <w:top w:val="none" w:sz="0" w:space="0" w:color="auto"/>
            <w:left w:val="none" w:sz="0" w:space="0" w:color="auto"/>
            <w:bottom w:val="none" w:sz="0" w:space="0" w:color="auto"/>
            <w:right w:val="none" w:sz="0" w:space="0" w:color="auto"/>
          </w:divBdr>
        </w:div>
        <w:div w:id="161429366">
          <w:marLeft w:val="640"/>
          <w:marRight w:val="0"/>
          <w:marTop w:val="0"/>
          <w:marBottom w:val="0"/>
          <w:divBdr>
            <w:top w:val="none" w:sz="0" w:space="0" w:color="auto"/>
            <w:left w:val="none" w:sz="0" w:space="0" w:color="auto"/>
            <w:bottom w:val="none" w:sz="0" w:space="0" w:color="auto"/>
            <w:right w:val="none" w:sz="0" w:space="0" w:color="auto"/>
          </w:divBdr>
        </w:div>
        <w:div w:id="1346979600">
          <w:marLeft w:val="640"/>
          <w:marRight w:val="0"/>
          <w:marTop w:val="0"/>
          <w:marBottom w:val="0"/>
          <w:divBdr>
            <w:top w:val="none" w:sz="0" w:space="0" w:color="auto"/>
            <w:left w:val="none" w:sz="0" w:space="0" w:color="auto"/>
            <w:bottom w:val="none" w:sz="0" w:space="0" w:color="auto"/>
            <w:right w:val="none" w:sz="0" w:space="0" w:color="auto"/>
          </w:divBdr>
        </w:div>
        <w:div w:id="2071340526">
          <w:marLeft w:val="640"/>
          <w:marRight w:val="0"/>
          <w:marTop w:val="0"/>
          <w:marBottom w:val="0"/>
          <w:divBdr>
            <w:top w:val="none" w:sz="0" w:space="0" w:color="auto"/>
            <w:left w:val="none" w:sz="0" w:space="0" w:color="auto"/>
            <w:bottom w:val="none" w:sz="0" w:space="0" w:color="auto"/>
            <w:right w:val="none" w:sz="0" w:space="0" w:color="auto"/>
          </w:divBdr>
        </w:div>
        <w:div w:id="631401537">
          <w:marLeft w:val="640"/>
          <w:marRight w:val="0"/>
          <w:marTop w:val="0"/>
          <w:marBottom w:val="0"/>
          <w:divBdr>
            <w:top w:val="none" w:sz="0" w:space="0" w:color="auto"/>
            <w:left w:val="none" w:sz="0" w:space="0" w:color="auto"/>
            <w:bottom w:val="none" w:sz="0" w:space="0" w:color="auto"/>
            <w:right w:val="none" w:sz="0" w:space="0" w:color="auto"/>
          </w:divBdr>
        </w:div>
        <w:div w:id="456682763">
          <w:marLeft w:val="640"/>
          <w:marRight w:val="0"/>
          <w:marTop w:val="0"/>
          <w:marBottom w:val="0"/>
          <w:divBdr>
            <w:top w:val="none" w:sz="0" w:space="0" w:color="auto"/>
            <w:left w:val="none" w:sz="0" w:space="0" w:color="auto"/>
            <w:bottom w:val="none" w:sz="0" w:space="0" w:color="auto"/>
            <w:right w:val="none" w:sz="0" w:space="0" w:color="auto"/>
          </w:divBdr>
        </w:div>
        <w:div w:id="1121025801">
          <w:marLeft w:val="640"/>
          <w:marRight w:val="0"/>
          <w:marTop w:val="0"/>
          <w:marBottom w:val="0"/>
          <w:divBdr>
            <w:top w:val="none" w:sz="0" w:space="0" w:color="auto"/>
            <w:left w:val="none" w:sz="0" w:space="0" w:color="auto"/>
            <w:bottom w:val="none" w:sz="0" w:space="0" w:color="auto"/>
            <w:right w:val="none" w:sz="0" w:space="0" w:color="auto"/>
          </w:divBdr>
        </w:div>
        <w:div w:id="497581776">
          <w:marLeft w:val="640"/>
          <w:marRight w:val="0"/>
          <w:marTop w:val="0"/>
          <w:marBottom w:val="0"/>
          <w:divBdr>
            <w:top w:val="none" w:sz="0" w:space="0" w:color="auto"/>
            <w:left w:val="none" w:sz="0" w:space="0" w:color="auto"/>
            <w:bottom w:val="none" w:sz="0" w:space="0" w:color="auto"/>
            <w:right w:val="none" w:sz="0" w:space="0" w:color="auto"/>
          </w:divBdr>
        </w:div>
        <w:div w:id="914047915">
          <w:marLeft w:val="640"/>
          <w:marRight w:val="0"/>
          <w:marTop w:val="0"/>
          <w:marBottom w:val="0"/>
          <w:divBdr>
            <w:top w:val="none" w:sz="0" w:space="0" w:color="auto"/>
            <w:left w:val="none" w:sz="0" w:space="0" w:color="auto"/>
            <w:bottom w:val="none" w:sz="0" w:space="0" w:color="auto"/>
            <w:right w:val="none" w:sz="0" w:space="0" w:color="auto"/>
          </w:divBdr>
        </w:div>
        <w:div w:id="1001347984">
          <w:marLeft w:val="640"/>
          <w:marRight w:val="0"/>
          <w:marTop w:val="0"/>
          <w:marBottom w:val="0"/>
          <w:divBdr>
            <w:top w:val="none" w:sz="0" w:space="0" w:color="auto"/>
            <w:left w:val="none" w:sz="0" w:space="0" w:color="auto"/>
            <w:bottom w:val="none" w:sz="0" w:space="0" w:color="auto"/>
            <w:right w:val="none" w:sz="0" w:space="0" w:color="auto"/>
          </w:divBdr>
        </w:div>
        <w:div w:id="526797552">
          <w:marLeft w:val="640"/>
          <w:marRight w:val="0"/>
          <w:marTop w:val="0"/>
          <w:marBottom w:val="0"/>
          <w:divBdr>
            <w:top w:val="none" w:sz="0" w:space="0" w:color="auto"/>
            <w:left w:val="none" w:sz="0" w:space="0" w:color="auto"/>
            <w:bottom w:val="none" w:sz="0" w:space="0" w:color="auto"/>
            <w:right w:val="none" w:sz="0" w:space="0" w:color="auto"/>
          </w:divBdr>
        </w:div>
        <w:div w:id="432894960">
          <w:marLeft w:val="640"/>
          <w:marRight w:val="0"/>
          <w:marTop w:val="0"/>
          <w:marBottom w:val="0"/>
          <w:divBdr>
            <w:top w:val="none" w:sz="0" w:space="0" w:color="auto"/>
            <w:left w:val="none" w:sz="0" w:space="0" w:color="auto"/>
            <w:bottom w:val="none" w:sz="0" w:space="0" w:color="auto"/>
            <w:right w:val="none" w:sz="0" w:space="0" w:color="auto"/>
          </w:divBdr>
        </w:div>
        <w:div w:id="1646351637">
          <w:marLeft w:val="640"/>
          <w:marRight w:val="0"/>
          <w:marTop w:val="0"/>
          <w:marBottom w:val="0"/>
          <w:divBdr>
            <w:top w:val="none" w:sz="0" w:space="0" w:color="auto"/>
            <w:left w:val="none" w:sz="0" w:space="0" w:color="auto"/>
            <w:bottom w:val="none" w:sz="0" w:space="0" w:color="auto"/>
            <w:right w:val="none" w:sz="0" w:space="0" w:color="auto"/>
          </w:divBdr>
        </w:div>
        <w:div w:id="1917669483">
          <w:marLeft w:val="640"/>
          <w:marRight w:val="0"/>
          <w:marTop w:val="0"/>
          <w:marBottom w:val="0"/>
          <w:divBdr>
            <w:top w:val="none" w:sz="0" w:space="0" w:color="auto"/>
            <w:left w:val="none" w:sz="0" w:space="0" w:color="auto"/>
            <w:bottom w:val="none" w:sz="0" w:space="0" w:color="auto"/>
            <w:right w:val="none" w:sz="0" w:space="0" w:color="auto"/>
          </w:divBdr>
        </w:div>
        <w:div w:id="1148479495">
          <w:marLeft w:val="640"/>
          <w:marRight w:val="0"/>
          <w:marTop w:val="0"/>
          <w:marBottom w:val="0"/>
          <w:divBdr>
            <w:top w:val="none" w:sz="0" w:space="0" w:color="auto"/>
            <w:left w:val="none" w:sz="0" w:space="0" w:color="auto"/>
            <w:bottom w:val="none" w:sz="0" w:space="0" w:color="auto"/>
            <w:right w:val="none" w:sz="0" w:space="0" w:color="auto"/>
          </w:divBdr>
        </w:div>
        <w:div w:id="1450707775">
          <w:marLeft w:val="640"/>
          <w:marRight w:val="0"/>
          <w:marTop w:val="0"/>
          <w:marBottom w:val="0"/>
          <w:divBdr>
            <w:top w:val="none" w:sz="0" w:space="0" w:color="auto"/>
            <w:left w:val="none" w:sz="0" w:space="0" w:color="auto"/>
            <w:bottom w:val="none" w:sz="0" w:space="0" w:color="auto"/>
            <w:right w:val="none" w:sz="0" w:space="0" w:color="auto"/>
          </w:divBdr>
        </w:div>
        <w:div w:id="1692755266">
          <w:marLeft w:val="640"/>
          <w:marRight w:val="0"/>
          <w:marTop w:val="0"/>
          <w:marBottom w:val="0"/>
          <w:divBdr>
            <w:top w:val="none" w:sz="0" w:space="0" w:color="auto"/>
            <w:left w:val="none" w:sz="0" w:space="0" w:color="auto"/>
            <w:bottom w:val="none" w:sz="0" w:space="0" w:color="auto"/>
            <w:right w:val="none" w:sz="0" w:space="0" w:color="auto"/>
          </w:divBdr>
        </w:div>
        <w:div w:id="945114561">
          <w:marLeft w:val="640"/>
          <w:marRight w:val="0"/>
          <w:marTop w:val="0"/>
          <w:marBottom w:val="0"/>
          <w:divBdr>
            <w:top w:val="none" w:sz="0" w:space="0" w:color="auto"/>
            <w:left w:val="none" w:sz="0" w:space="0" w:color="auto"/>
            <w:bottom w:val="none" w:sz="0" w:space="0" w:color="auto"/>
            <w:right w:val="none" w:sz="0" w:space="0" w:color="auto"/>
          </w:divBdr>
        </w:div>
        <w:div w:id="1069887105">
          <w:marLeft w:val="640"/>
          <w:marRight w:val="0"/>
          <w:marTop w:val="0"/>
          <w:marBottom w:val="0"/>
          <w:divBdr>
            <w:top w:val="none" w:sz="0" w:space="0" w:color="auto"/>
            <w:left w:val="none" w:sz="0" w:space="0" w:color="auto"/>
            <w:bottom w:val="none" w:sz="0" w:space="0" w:color="auto"/>
            <w:right w:val="none" w:sz="0" w:space="0" w:color="auto"/>
          </w:divBdr>
        </w:div>
        <w:div w:id="293565909">
          <w:marLeft w:val="640"/>
          <w:marRight w:val="0"/>
          <w:marTop w:val="0"/>
          <w:marBottom w:val="0"/>
          <w:divBdr>
            <w:top w:val="none" w:sz="0" w:space="0" w:color="auto"/>
            <w:left w:val="none" w:sz="0" w:space="0" w:color="auto"/>
            <w:bottom w:val="none" w:sz="0" w:space="0" w:color="auto"/>
            <w:right w:val="none" w:sz="0" w:space="0" w:color="auto"/>
          </w:divBdr>
        </w:div>
        <w:div w:id="1111896557">
          <w:marLeft w:val="640"/>
          <w:marRight w:val="0"/>
          <w:marTop w:val="0"/>
          <w:marBottom w:val="0"/>
          <w:divBdr>
            <w:top w:val="none" w:sz="0" w:space="0" w:color="auto"/>
            <w:left w:val="none" w:sz="0" w:space="0" w:color="auto"/>
            <w:bottom w:val="none" w:sz="0" w:space="0" w:color="auto"/>
            <w:right w:val="none" w:sz="0" w:space="0" w:color="auto"/>
          </w:divBdr>
        </w:div>
        <w:div w:id="367871876">
          <w:marLeft w:val="640"/>
          <w:marRight w:val="0"/>
          <w:marTop w:val="0"/>
          <w:marBottom w:val="0"/>
          <w:divBdr>
            <w:top w:val="none" w:sz="0" w:space="0" w:color="auto"/>
            <w:left w:val="none" w:sz="0" w:space="0" w:color="auto"/>
            <w:bottom w:val="none" w:sz="0" w:space="0" w:color="auto"/>
            <w:right w:val="none" w:sz="0" w:space="0" w:color="auto"/>
          </w:divBdr>
        </w:div>
        <w:div w:id="728118861">
          <w:marLeft w:val="640"/>
          <w:marRight w:val="0"/>
          <w:marTop w:val="0"/>
          <w:marBottom w:val="0"/>
          <w:divBdr>
            <w:top w:val="none" w:sz="0" w:space="0" w:color="auto"/>
            <w:left w:val="none" w:sz="0" w:space="0" w:color="auto"/>
            <w:bottom w:val="none" w:sz="0" w:space="0" w:color="auto"/>
            <w:right w:val="none" w:sz="0" w:space="0" w:color="auto"/>
          </w:divBdr>
        </w:div>
        <w:div w:id="1406414791">
          <w:marLeft w:val="640"/>
          <w:marRight w:val="0"/>
          <w:marTop w:val="0"/>
          <w:marBottom w:val="0"/>
          <w:divBdr>
            <w:top w:val="none" w:sz="0" w:space="0" w:color="auto"/>
            <w:left w:val="none" w:sz="0" w:space="0" w:color="auto"/>
            <w:bottom w:val="none" w:sz="0" w:space="0" w:color="auto"/>
            <w:right w:val="none" w:sz="0" w:space="0" w:color="auto"/>
          </w:divBdr>
        </w:div>
        <w:div w:id="951715671">
          <w:marLeft w:val="640"/>
          <w:marRight w:val="0"/>
          <w:marTop w:val="0"/>
          <w:marBottom w:val="0"/>
          <w:divBdr>
            <w:top w:val="none" w:sz="0" w:space="0" w:color="auto"/>
            <w:left w:val="none" w:sz="0" w:space="0" w:color="auto"/>
            <w:bottom w:val="none" w:sz="0" w:space="0" w:color="auto"/>
            <w:right w:val="none" w:sz="0" w:space="0" w:color="auto"/>
          </w:divBdr>
        </w:div>
        <w:div w:id="1792939923">
          <w:marLeft w:val="640"/>
          <w:marRight w:val="0"/>
          <w:marTop w:val="0"/>
          <w:marBottom w:val="0"/>
          <w:divBdr>
            <w:top w:val="none" w:sz="0" w:space="0" w:color="auto"/>
            <w:left w:val="none" w:sz="0" w:space="0" w:color="auto"/>
            <w:bottom w:val="none" w:sz="0" w:space="0" w:color="auto"/>
            <w:right w:val="none" w:sz="0" w:space="0" w:color="auto"/>
          </w:divBdr>
        </w:div>
        <w:div w:id="1936815674">
          <w:marLeft w:val="640"/>
          <w:marRight w:val="0"/>
          <w:marTop w:val="0"/>
          <w:marBottom w:val="0"/>
          <w:divBdr>
            <w:top w:val="none" w:sz="0" w:space="0" w:color="auto"/>
            <w:left w:val="none" w:sz="0" w:space="0" w:color="auto"/>
            <w:bottom w:val="none" w:sz="0" w:space="0" w:color="auto"/>
            <w:right w:val="none" w:sz="0" w:space="0" w:color="auto"/>
          </w:divBdr>
        </w:div>
        <w:div w:id="1413971617">
          <w:marLeft w:val="640"/>
          <w:marRight w:val="0"/>
          <w:marTop w:val="0"/>
          <w:marBottom w:val="0"/>
          <w:divBdr>
            <w:top w:val="none" w:sz="0" w:space="0" w:color="auto"/>
            <w:left w:val="none" w:sz="0" w:space="0" w:color="auto"/>
            <w:bottom w:val="none" w:sz="0" w:space="0" w:color="auto"/>
            <w:right w:val="none" w:sz="0" w:space="0" w:color="auto"/>
          </w:divBdr>
        </w:div>
        <w:div w:id="1821146759">
          <w:marLeft w:val="640"/>
          <w:marRight w:val="0"/>
          <w:marTop w:val="0"/>
          <w:marBottom w:val="0"/>
          <w:divBdr>
            <w:top w:val="none" w:sz="0" w:space="0" w:color="auto"/>
            <w:left w:val="none" w:sz="0" w:space="0" w:color="auto"/>
            <w:bottom w:val="none" w:sz="0" w:space="0" w:color="auto"/>
            <w:right w:val="none" w:sz="0" w:space="0" w:color="auto"/>
          </w:divBdr>
        </w:div>
        <w:div w:id="154417666">
          <w:marLeft w:val="640"/>
          <w:marRight w:val="0"/>
          <w:marTop w:val="0"/>
          <w:marBottom w:val="0"/>
          <w:divBdr>
            <w:top w:val="none" w:sz="0" w:space="0" w:color="auto"/>
            <w:left w:val="none" w:sz="0" w:space="0" w:color="auto"/>
            <w:bottom w:val="none" w:sz="0" w:space="0" w:color="auto"/>
            <w:right w:val="none" w:sz="0" w:space="0" w:color="auto"/>
          </w:divBdr>
        </w:div>
        <w:div w:id="1294406062">
          <w:marLeft w:val="640"/>
          <w:marRight w:val="0"/>
          <w:marTop w:val="0"/>
          <w:marBottom w:val="0"/>
          <w:divBdr>
            <w:top w:val="none" w:sz="0" w:space="0" w:color="auto"/>
            <w:left w:val="none" w:sz="0" w:space="0" w:color="auto"/>
            <w:bottom w:val="none" w:sz="0" w:space="0" w:color="auto"/>
            <w:right w:val="none" w:sz="0" w:space="0" w:color="auto"/>
          </w:divBdr>
        </w:div>
        <w:div w:id="724108342">
          <w:marLeft w:val="640"/>
          <w:marRight w:val="0"/>
          <w:marTop w:val="0"/>
          <w:marBottom w:val="0"/>
          <w:divBdr>
            <w:top w:val="none" w:sz="0" w:space="0" w:color="auto"/>
            <w:left w:val="none" w:sz="0" w:space="0" w:color="auto"/>
            <w:bottom w:val="none" w:sz="0" w:space="0" w:color="auto"/>
            <w:right w:val="none" w:sz="0" w:space="0" w:color="auto"/>
          </w:divBdr>
        </w:div>
        <w:div w:id="1449205731">
          <w:marLeft w:val="640"/>
          <w:marRight w:val="0"/>
          <w:marTop w:val="0"/>
          <w:marBottom w:val="0"/>
          <w:divBdr>
            <w:top w:val="none" w:sz="0" w:space="0" w:color="auto"/>
            <w:left w:val="none" w:sz="0" w:space="0" w:color="auto"/>
            <w:bottom w:val="none" w:sz="0" w:space="0" w:color="auto"/>
            <w:right w:val="none" w:sz="0" w:space="0" w:color="auto"/>
          </w:divBdr>
        </w:div>
        <w:div w:id="210654142">
          <w:marLeft w:val="640"/>
          <w:marRight w:val="0"/>
          <w:marTop w:val="0"/>
          <w:marBottom w:val="0"/>
          <w:divBdr>
            <w:top w:val="none" w:sz="0" w:space="0" w:color="auto"/>
            <w:left w:val="none" w:sz="0" w:space="0" w:color="auto"/>
            <w:bottom w:val="none" w:sz="0" w:space="0" w:color="auto"/>
            <w:right w:val="none" w:sz="0" w:space="0" w:color="auto"/>
          </w:divBdr>
        </w:div>
        <w:div w:id="325205339">
          <w:marLeft w:val="640"/>
          <w:marRight w:val="0"/>
          <w:marTop w:val="0"/>
          <w:marBottom w:val="0"/>
          <w:divBdr>
            <w:top w:val="none" w:sz="0" w:space="0" w:color="auto"/>
            <w:left w:val="none" w:sz="0" w:space="0" w:color="auto"/>
            <w:bottom w:val="none" w:sz="0" w:space="0" w:color="auto"/>
            <w:right w:val="none" w:sz="0" w:space="0" w:color="auto"/>
          </w:divBdr>
        </w:div>
        <w:div w:id="1128234797">
          <w:marLeft w:val="640"/>
          <w:marRight w:val="0"/>
          <w:marTop w:val="0"/>
          <w:marBottom w:val="0"/>
          <w:divBdr>
            <w:top w:val="none" w:sz="0" w:space="0" w:color="auto"/>
            <w:left w:val="none" w:sz="0" w:space="0" w:color="auto"/>
            <w:bottom w:val="none" w:sz="0" w:space="0" w:color="auto"/>
            <w:right w:val="none" w:sz="0" w:space="0" w:color="auto"/>
          </w:divBdr>
        </w:div>
        <w:div w:id="1622960599">
          <w:marLeft w:val="640"/>
          <w:marRight w:val="0"/>
          <w:marTop w:val="0"/>
          <w:marBottom w:val="0"/>
          <w:divBdr>
            <w:top w:val="none" w:sz="0" w:space="0" w:color="auto"/>
            <w:left w:val="none" w:sz="0" w:space="0" w:color="auto"/>
            <w:bottom w:val="none" w:sz="0" w:space="0" w:color="auto"/>
            <w:right w:val="none" w:sz="0" w:space="0" w:color="auto"/>
          </w:divBdr>
        </w:div>
        <w:div w:id="1955744073">
          <w:marLeft w:val="640"/>
          <w:marRight w:val="0"/>
          <w:marTop w:val="0"/>
          <w:marBottom w:val="0"/>
          <w:divBdr>
            <w:top w:val="none" w:sz="0" w:space="0" w:color="auto"/>
            <w:left w:val="none" w:sz="0" w:space="0" w:color="auto"/>
            <w:bottom w:val="none" w:sz="0" w:space="0" w:color="auto"/>
            <w:right w:val="none" w:sz="0" w:space="0" w:color="auto"/>
          </w:divBdr>
        </w:div>
        <w:div w:id="1371956669">
          <w:marLeft w:val="640"/>
          <w:marRight w:val="0"/>
          <w:marTop w:val="0"/>
          <w:marBottom w:val="0"/>
          <w:divBdr>
            <w:top w:val="none" w:sz="0" w:space="0" w:color="auto"/>
            <w:left w:val="none" w:sz="0" w:space="0" w:color="auto"/>
            <w:bottom w:val="none" w:sz="0" w:space="0" w:color="auto"/>
            <w:right w:val="none" w:sz="0" w:space="0" w:color="auto"/>
          </w:divBdr>
        </w:div>
        <w:div w:id="350567576">
          <w:marLeft w:val="640"/>
          <w:marRight w:val="0"/>
          <w:marTop w:val="0"/>
          <w:marBottom w:val="0"/>
          <w:divBdr>
            <w:top w:val="none" w:sz="0" w:space="0" w:color="auto"/>
            <w:left w:val="none" w:sz="0" w:space="0" w:color="auto"/>
            <w:bottom w:val="none" w:sz="0" w:space="0" w:color="auto"/>
            <w:right w:val="none" w:sz="0" w:space="0" w:color="auto"/>
          </w:divBdr>
        </w:div>
        <w:div w:id="1931543460">
          <w:marLeft w:val="640"/>
          <w:marRight w:val="0"/>
          <w:marTop w:val="0"/>
          <w:marBottom w:val="0"/>
          <w:divBdr>
            <w:top w:val="none" w:sz="0" w:space="0" w:color="auto"/>
            <w:left w:val="none" w:sz="0" w:space="0" w:color="auto"/>
            <w:bottom w:val="none" w:sz="0" w:space="0" w:color="auto"/>
            <w:right w:val="none" w:sz="0" w:space="0" w:color="auto"/>
          </w:divBdr>
        </w:div>
        <w:div w:id="1036932259">
          <w:marLeft w:val="640"/>
          <w:marRight w:val="0"/>
          <w:marTop w:val="0"/>
          <w:marBottom w:val="0"/>
          <w:divBdr>
            <w:top w:val="none" w:sz="0" w:space="0" w:color="auto"/>
            <w:left w:val="none" w:sz="0" w:space="0" w:color="auto"/>
            <w:bottom w:val="none" w:sz="0" w:space="0" w:color="auto"/>
            <w:right w:val="none" w:sz="0" w:space="0" w:color="auto"/>
          </w:divBdr>
        </w:div>
        <w:div w:id="541670983">
          <w:marLeft w:val="640"/>
          <w:marRight w:val="0"/>
          <w:marTop w:val="0"/>
          <w:marBottom w:val="0"/>
          <w:divBdr>
            <w:top w:val="none" w:sz="0" w:space="0" w:color="auto"/>
            <w:left w:val="none" w:sz="0" w:space="0" w:color="auto"/>
            <w:bottom w:val="none" w:sz="0" w:space="0" w:color="auto"/>
            <w:right w:val="none" w:sz="0" w:space="0" w:color="auto"/>
          </w:divBdr>
        </w:div>
        <w:div w:id="506291977">
          <w:marLeft w:val="640"/>
          <w:marRight w:val="0"/>
          <w:marTop w:val="0"/>
          <w:marBottom w:val="0"/>
          <w:divBdr>
            <w:top w:val="none" w:sz="0" w:space="0" w:color="auto"/>
            <w:left w:val="none" w:sz="0" w:space="0" w:color="auto"/>
            <w:bottom w:val="none" w:sz="0" w:space="0" w:color="auto"/>
            <w:right w:val="none" w:sz="0" w:space="0" w:color="auto"/>
          </w:divBdr>
        </w:div>
        <w:div w:id="1713457835">
          <w:marLeft w:val="640"/>
          <w:marRight w:val="0"/>
          <w:marTop w:val="0"/>
          <w:marBottom w:val="0"/>
          <w:divBdr>
            <w:top w:val="none" w:sz="0" w:space="0" w:color="auto"/>
            <w:left w:val="none" w:sz="0" w:space="0" w:color="auto"/>
            <w:bottom w:val="none" w:sz="0" w:space="0" w:color="auto"/>
            <w:right w:val="none" w:sz="0" w:space="0" w:color="auto"/>
          </w:divBdr>
        </w:div>
        <w:div w:id="609892771">
          <w:marLeft w:val="640"/>
          <w:marRight w:val="0"/>
          <w:marTop w:val="0"/>
          <w:marBottom w:val="0"/>
          <w:divBdr>
            <w:top w:val="none" w:sz="0" w:space="0" w:color="auto"/>
            <w:left w:val="none" w:sz="0" w:space="0" w:color="auto"/>
            <w:bottom w:val="none" w:sz="0" w:space="0" w:color="auto"/>
            <w:right w:val="none" w:sz="0" w:space="0" w:color="auto"/>
          </w:divBdr>
        </w:div>
        <w:div w:id="1118767205">
          <w:marLeft w:val="640"/>
          <w:marRight w:val="0"/>
          <w:marTop w:val="0"/>
          <w:marBottom w:val="0"/>
          <w:divBdr>
            <w:top w:val="none" w:sz="0" w:space="0" w:color="auto"/>
            <w:left w:val="none" w:sz="0" w:space="0" w:color="auto"/>
            <w:bottom w:val="none" w:sz="0" w:space="0" w:color="auto"/>
            <w:right w:val="none" w:sz="0" w:space="0" w:color="auto"/>
          </w:divBdr>
        </w:div>
        <w:div w:id="635572890">
          <w:marLeft w:val="640"/>
          <w:marRight w:val="0"/>
          <w:marTop w:val="0"/>
          <w:marBottom w:val="0"/>
          <w:divBdr>
            <w:top w:val="none" w:sz="0" w:space="0" w:color="auto"/>
            <w:left w:val="none" w:sz="0" w:space="0" w:color="auto"/>
            <w:bottom w:val="none" w:sz="0" w:space="0" w:color="auto"/>
            <w:right w:val="none" w:sz="0" w:space="0" w:color="auto"/>
          </w:divBdr>
        </w:div>
        <w:div w:id="1632050177">
          <w:marLeft w:val="640"/>
          <w:marRight w:val="0"/>
          <w:marTop w:val="0"/>
          <w:marBottom w:val="0"/>
          <w:divBdr>
            <w:top w:val="none" w:sz="0" w:space="0" w:color="auto"/>
            <w:left w:val="none" w:sz="0" w:space="0" w:color="auto"/>
            <w:bottom w:val="none" w:sz="0" w:space="0" w:color="auto"/>
            <w:right w:val="none" w:sz="0" w:space="0" w:color="auto"/>
          </w:divBdr>
        </w:div>
        <w:div w:id="125660795">
          <w:marLeft w:val="640"/>
          <w:marRight w:val="0"/>
          <w:marTop w:val="0"/>
          <w:marBottom w:val="0"/>
          <w:divBdr>
            <w:top w:val="none" w:sz="0" w:space="0" w:color="auto"/>
            <w:left w:val="none" w:sz="0" w:space="0" w:color="auto"/>
            <w:bottom w:val="none" w:sz="0" w:space="0" w:color="auto"/>
            <w:right w:val="none" w:sz="0" w:space="0" w:color="auto"/>
          </w:divBdr>
        </w:div>
        <w:div w:id="986010965">
          <w:marLeft w:val="640"/>
          <w:marRight w:val="0"/>
          <w:marTop w:val="0"/>
          <w:marBottom w:val="0"/>
          <w:divBdr>
            <w:top w:val="none" w:sz="0" w:space="0" w:color="auto"/>
            <w:left w:val="none" w:sz="0" w:space="0" w:color="auto"/>
            <w:bottom w:val="none" w:sz="0" w:space="0" w:color="auto"/>
            <w:right w:val="none" w:sz="0" w:space="0" w:color="auto"/>
          </w:divBdr>
        </w:div>
        <w:div w:id="26494993">
          <w:marLeft w:val="640"/>
          <w:marRight w:val="0"/>
          <w:marTop w:val="0"/>
          <w:marBottom w:val="0"/>
          <w:divBdr>
            <w:top w:val="none" w:sz="0" w:space="0" w:color="auto"/>
            <w:left w:val="none" w:sz="0" w:space="0" w:color="auto"/>
            <w:bottom w:val="none" w:sz="0" w:space="0" w:color="auto"/>
            <w:right w:val="none" w:sz="0" w:space="0" w:color="auto"/>
          </w:divBdr>
        </w:div>
        <w:div w:id="58677973">
          <w:marLeft w:val="640"/>
          <w:marRight w:val="0"/>
          <w:marTop w:val="0"/>
          <w:marBottom w:val="0"/>
          <w:divBdr>
            <w:top w:val="none" w:sz="0" w:space="0" w:color="auto"/>
            <w:left w:val="none" w:sz="0" w:space="0" w:color="auto"/>
            <w:bottom w:val="none" w:sz="0" w:space="0" w:color="auto"/>
            <w:right w:val="none" w:sz="0" w:space="0" w:color="auto"/>
          </w:divBdr>
        </w:div>
        <w:div w:id="468060568">
          <w:marLeft w:val="640"/>
          <w:marRight w:val="0"/>
          <w:marTop w:val="0"/>
          <w:marBottom w:val="0"/>
          <w:divBdr>
            <w:top w:val="none" w:sz="0" w:space="0" w:color="auto"/>
            <w:left w:val="none" w:sz="0" w:space="0" w:color="auto"/>
            <w:bottom w:val="none" w:sz="0" w:space="0" w:color="auto"/>
            <w:right w:val="none" w:sz="0" w:space="0" w:color="auto"/>
          </w:divBdr>
        </w:div>
        <w:div w:id="2021345352">
          <w:marLeft w:val="640"/>
          <w:marRight w:val="0"/>
          <w:marTop w:val="0"/>
          <w:marBottom w:val="0"/>
          <w:divBdr>
            <w:top w:val="none" w:sz="0" w:space="0" w:color="auto"/>
            <w:left w:val="none" w:sz="0" w:space="0" w:color="auto"/>
            <w:bottom w:val="none" w:sz="0" w:space="0" w:color="auto"/>
            <w:right w:val="none" w:sz="0" w:space="0" w:color="auto"/>
          </w:divBdr>
        </w:div>
        <w:div w:id="776874005">
          <w:marLeft w:val="640"/>
          <w:marRight w:val="0"/>
          <w:marTop w:val="0"/>
          <w:marBottom w:val="0"/>
          <w:divBdr>
            <w:top w:val="none" w:sz="0" w:space="0" w:color="auto"/>
            <w:left w:val="none" w:sz="0" w:space="0" w:color="auto"/>
            <w:bottom w:val="none" w:sz="0" w:space="0" w:color="auto"/>
            <w:right w:val="none" w:sz="0" w:space="0" w:color="auto"/>
          </w:divBdr>
        </w:div>
        <w:div w:id="1719237171">
          <w:marLeft w:val="640"/>
          <w:marRight w:val="0"/>
          <w:marTop w:val="0"/>
          <w:marBottom w:val="0"/>
          <w:divBdr>
            <w:top w:val="none" w:sz="0" w:space="0" w:color="auto"/>
            <w:left w:val="none" w:sz="0" w:space="0" w:color="auto"/>
            <w:bottom w:val="none" w:sz="0" w:space="0" w:color="auto"/>
            <w:right w:val="none" w:sz="0" w:space="0" w:color="auto"/>
          </w:divBdr>
        </w:div>
        <w:div w:id="1457486431">
          <w:marLeft w:val="640"/>
          <w:marRight w:val="0"/>
          <w:marTop w:val="0"/>
          <w:marBottom w:val="0"/>
          <w:divBdr>
            <w:top w:val="none" w:sz="0" w:space="0" w:color="auto"/>
            <w:left w:val="none" w:sz="0" w:space="0" w:color="auto"/>
            <w:bottom w:val="none" w:sz="0" w:space="0" w:color="auto"/>
            <w:right w:val="none" w:sz="0" w:space="0" w:color="auto"/>
          </w:divBdr>
        </w:div>
        <w:div w:id="1508597175">
          <w:marLeft w:val="640"/>
          <w:marRight w:val="0"/>
          <w:marTop w:val="0"/>
          <w:marBottom w:val="0"/>
          <w:divBdr>
            <w:top w:val="none" w:sz="0" w:space="0" w:color="auto"/>
            <w:left w:val="none" w:sz="0" w:space="0" w:color="auto"/>
            <w:bottom w:val="none" w:sz="0" w:space="0" w:color="auto"/>
            <w:right w:val="none" w:sz="0" w:space="0" w:color="auto"/>
          </w:divBdr>
        </w:div>
        <w:div w:id="1527252177">
          <w:marLeft w:val="640"/>
          <w:marRight w:val="0"/>
          <w:marTop w:val="0"/>
          <w:marBottom w:val="0"/>
          <w:divBdr>
            <w:top w:val="none" w:sz="0" w:space="0" w:color="auto"/>
            <w:left w:val="none" w:sz="0" w:space="0" w:color="auto"/>
            <w:bottom w:val="none" w:sz="0" w:space="0" w:color="auto"/>
            <w:right w:val="none" w:sz="0" w:space="0" w:color="auto"/>
          </w:divBdr>
        </w:div>
        <w:div w:id="2044399925">
          <w:marLeft w:val="640"/>
          <w:marRight w:val="0"/>
          <w:marTop w:val="0"/>
          <w:marBottom w:val="0"/>
          <w:divBdr>
            <w:top w:val="none" w:sz="0" w:space="0" w:color="auto"/>
            <w:left w:val="none" w:sz="0" w:space="0" w:color="auto"/>
            <w:bottom w:val="none" w:sz="0" w:space="0" w:color="auto"/>
            <w:right w:val="none" w:sz="0" w:space="0" w:color="auto"/>
          </w:divBdr>
        </w:div>
        <w:div w:id="1655795777">
          <w:marLeft w:val="640"/>
          <w:marRight w:val="0"/>
          <w:marTop w:val="0"/>
          <w:marBottom w:val="0"/>
          <w:divBdr>
            <w:top w:val="none" w:sz="0" w:space="0" w:color="auto"/>
            <w:left w:val="none" w:sz="0" w:space="0" w:color="auto"/>
            <w:bottom w:val="none" w:sz="0" w:space="0" w:color="auto"/>
            <w:right w:val="none" w:sz="0" w:space="0" w:color="auto"/>
          </w:divBdr>
        </w:div>
      </w:divsChild>
    </w:div>
    <w:div w:id="980891823">
      <w:bodyDiv w:val="1"/>
      <w:marLeft w:val="0"/>
      <w:marRight w:val="0"/>
      <w:marTop w:val="0"/>
      <w:marBottom w:val="0"/>
      <w:divBdr>
        <w:top w:val="none" w:sz="0" w:space="0" w:color="auto"/>
        <w:left w:val="none" w:sz="0" w:space="0" w:color="auto"/>
        <w:bottom w:val="none" w:sz="0" w:space="0" w:color="auto"/>
        <w:right w:val="none" w:sz="0" w:space="0" w:color="auto"/>
      </w:divBdr>
      <w:divsChild>
        <w:div w:id="6055807">
          <w:marLeft w:val="480"/>
          <w:marRight w:val="0"/>
          <w:marTop w:val="0"/>
          <w:marBottom w:val="0"/>
          <w:divBdr>
            <w:top w:val="none" w:sz="0" w:space="0" w:color="auto"/>
            <w:left w:val="none" w:sz="0" w:space="0" w:color="auto"/>
            <w:bottom w:val="none" w:sz="0" w:space="0" w:color="auto"/>
            <w:right w:val="none" w:sz="0" w:space="0" w:color="auto"/>
          </w:divBdr>
        </w:div>
        <w:div w:id="55130366">
          <w:marLeft w:val="480"/>
          <w:marRight w:val="0"/>
          <w:marTop w:val="0"/>
          <w:marBottom w:val="0"/>
          <w:divBdr>
            <w:top w:val="none" w:sz="0" w:space="0" w:color="auto"/>
            <w:left w:val="none" w:sz="0" w:space="0" w:color="auto"/>
            <w:bottom w:val="none" w:sz="0" w:space="0" w:color="auto"/>
            <w:right w:val="none" w:sz="0" w:space="0" w:color="auto"/>
          </w:divBdr>
        </w:div>
        <w:div w:id="86660797">
          <w:marLeft w:val="480"/>
          <w:marRight w:val="0"/>
          <w:marTop w:val="0"/>
          <w:marBottom w:val="0"/>
          <w:divBdr>
            <w:top w:val="none" w:sz="0" w:space="0" w:color="auto"/>
            <w:left w:val="none" w:sz="0" w:space="0" w:color="auto"/>
            <w:bottom w:val="none" w:sz="0" w:space="0" w:color="auto"/>
            <w:right w:val="none" w:sz="0" w:space="0" w:color="auto"/>
          </w:divBdr>
        </w:div>
        <w:div w:id="105391532">
          <w:marLeft w:val="480"/>
          <w:marRight w:val="0"/>
          <w:marTop w:val="0"/>
          <w:marBottom w:val="0"/>
          <w:divBdr>
            <w:top w:val="none" w:sz="0" w:space="0" w:color="auto"/>
            <w:left w:val="none" w:sz="0" w:space="0" w:color="auto"/>
            <w:bottom w:val="none" w:sz="0" w:space="0" w:color="auto"/>
            <w:right w:val="none" w:sz="0" w:space="0" w:color="auto"/>
          </w:divBdr>
        </w:div>
        <w:div w:id="136338053">
          <w:marLeft w:val="480"/>
          <w:marRight w:val="0"/>
          <w:marTop w:val="0"/>
          <w:marBottom w:val="0"/>
          <w:divBdr>
            <w:top w:val="none" w:sz="0" w:space="0" w:color="auto"/>
            <w:left w:val="none" w:sz="0" w:space="0" w:color="auto"/>
            <w:bottom w:val="none" w:sz="0" w:space="0" w:color="auto"/>
            <w:right w:val="none" w:sz="0" w:space="0" w:color="auto"/>
          </w:divBdr>
        </w:div>
        <w:div w:id="168525602">
          <w:marLeft w:val="480"/>
          <w:marRight w:val="0"/>
          <w:marTop w:val="0"/>
          <w:marBottom w:val="0"/>
          <w:divBdr>
            <w:top w:val="none" w:sz="0" w:space="0" w:color="auto"/>
            <w:left w:val="none" w:sz="0" w:space="0" w:color="auto"/>
            <w:bottom w:val="none" w:sz="0" w:space="0" w:color="auto"/>
            <w:right w:val="none" w:sz="0" w:space="0" w:color="auto"/>
          </w:divBdr>
        </w:div>
        <w:div w:id="191461141">
          <w:marLeft w:val="480"/>
          <w:marRight w:val="0"/>
          <w:marTop w:val="0"/>
          <w:marBottom w:val="0"/>
          <w:divBdr>
            <w:top w:val="none" w:sz="0" w:space="0" w:color="auto"/>
            <w:left w:val="none" w:sz="0" w:space="0" w:color="auto"/>
            <w:bottom w:val="none" w:sz="0" w:space="0" w:color="auto"/>
            <w:right w:val="none" w:sz="0" w:space="0" w:color="auto"/>
          </w:divBdr>
        </w:div>
        <w:div w:id="310251445">
          <w:marLeft w:val="480"/>
          <w:marRight w:val="0"/>
          <w:marTop w:val="0"/>
          <w:marBottom w:val="0"/>
          <w:divBdr>
            <w:top w:val="none" w:sz="0" w:space="0" w:color="auto"/>
            <w:left w:val="none" w:sz="0" w:space="0" w:color="auto"/>
            <w:bottom w:val="none" w:sz="0" w:space="0" w:color="auto"/>
            <w:right w:val="none" w:sz="0" w:space="0" w:color="auto"/>
          </w:divBdr>
        </w:div>
        <w:div w:id="322590128">
          <w:marLeft w:val="480"/>
          <w:marRight w:val="0"/>
          <w:marTop w:val="0"/>
          <w:marBottom w:val="0"/>
          <w:divBdr>
            <w:top w:val="none" w:sz="0" w:space="0" w:color="auto"/>
            <w:left w:val="none" w:sz="0" w:space="0" w:color="auto"/>
            <w:bottom w:val="none" w:sz="0" w:space="0" w:color="auto"/>
            <w:right w:val="none" w:sz="0" w:space="0" w:color="auto"/>
          </w:divBdr>
        </w:div>
        <w:div w:id="417530693">
          <w:marLeft w:val="480"/>
          <w:marRight w:val="0"/>
          <w:marTop w:val="0"/>
          <w:marBottom w:val="0"/>
          <w:divBdr>
            <w:top w:val="none" w:sz="0" w:space="0" w:color="auto"/>
            <w:left w:val="none" w:sz="0" w:space="0" w:color="auto"/>
            <w:bottom w:val="none" w:sz="0" w:space="0" w:color="auto"/>
            <w:right w:val="none" w:sz="0" w:space="0" w:color="auto"/>
          </w:divBdr>
        </w:div>
        <w:div w:id="418059192">
          <w:marLeft w:val="480"/>
          <w:marRight w:val="0"/>
          <w:marTop w:val="0"/>
          <w:marBottom w:val="0"/>
          <w:divBdr>
            <w:top w:val="none" w:sz="0" w:space="0" w:color="auto"/>
            <w:left w:val="none" w:sz="0" w:space="0" w:color="auto"/>
            <w:bottom w:val="none" w:sz="0" w:space="0" w:color="auto"/>
            <w:right w:val="none" w:sz="0" w:space="0" w:color="auto"/>
          </w:divBdr>
        </w:div>
        <w:div w:id="469398913">
          <w:marLeft w:val="480"/>
          <w:marRight w:val="0"/>
          <w:marTop w:val="0"/>
          <w:marBottom w:val="0"/>
          <w:divBdr>
            <w:top w:val="none" w:sz="0" w:space="0" w:color="auto"/>
            <w:left w:val="none" w:sz="0" w:space="0" w:color="auto"/>
            <w:bottom w:val="none" w:sz="0" w:space="0" w:color="auto"/>
            <w:right w:val="none" w:sz="0" w:space="0" w:color="auto"/>
          </w:divBdr>
        </w:div>
        <w:div w:id="483591877">
          <w:marLeft w:val="480"/>
          <w:marRight w:val="0"/>
          <w:marTop w:val="0"/>
          <w:marBottom w:val="0"/>
          <w:divBdr>
            <w:top w:val="none" w:sz="0" w:space="0" w:color="auto"/>
            <w:left w:val="none" w:sz="0" w:space="0" w:color="auto"/>
            <w:bottom w:val="none" w:sz="0" w:space="0" w:color="auto"/>
            <w:right w:val="none" w:sz="0" w:space="0" w:color="auto"/>
          </w:divBdr>
        </w:div>
        <w:div w:id="486675035">
          <w:marLeft w:val="480"/>
          <w:marRight w:val="0"/>
          <w:marTop w:val="0"/>
          <w:marBottom w:val="0"/>
          <w:divBdr>
            <w:top w:val="none" w:sz="0" w:space="0" w:color="auto"/>
            <w:left w:val="none" w:sz="0" w:space="0" w:color="auto"/>
            <w:bottom w:val="none" w:sz="0" w:space="0" w:color="auto"/>
            <w:right w:val="none" w:sz="0" w:space="0" w:color="auto"/>
          </w:divBdr>
        </w:div>
        <w:div w:id="489293225">
          <w:marLeft w:val="480"/>
          <w:marRight w:val="0"/>
          <w:marTop w:val="0"/>
          <w:marBottom w:val="0"/>
          <w:divBdr>
            <w:top w:val="none" w:sz="0" w:space="0" w:color="auto"/>
            <w:left w:val="none" w:sz="0" w:space="0" w:color="auto"/>
            <w:bottom w:val="none" w:sz="0" w:space="0" w:color="auto"/>
            <w:right w:val="none" w:sz="0" w:space="0" w:color="auto"/>
          </w:divBdr>
        </w:div>
        <w:div w:id="541138654">
          <w:marLeft w:val="480"/>
          <w:marRight w:val="0"/>
          <w:marTop w:val="0"/>
          <w:marBottom w:val="0"/>
          <w:divBdr>
            <w:top w:val="none" w:sz="0" w:space="0" w:color="auto"/>
            <w:left w:val="none" w:sz="0" w:space="0" w:color="auto"/>
            <w:bottom w:val="none" w:sz="0" w:space="0" w:color="auto"/>
            <w:right w:val="none" w:sz="0" w:space="0" w:color="auto"/>
          </w:divBdr>
        </w:div>
        <w:div w:id="593248659">
          <w:marLeft w:val="480"/>
          <w:marRight w:val="0"/>
          <w:marTop w:val="0"/>
          <w:marBottom w:val="0"/>
          <w:divBdr>
            <w:top w:val="none" w:sz="0" w:space="0" w:color="auto"/>
            <w:left w:val="none" w:sz="0" w:space="0" w:color="auto"/>
            <w:bottom w:val="none" w:sz="0" w:space="0" w:color="auto"/>
            <w:right w:val="none" w:sz="0" w:space="0" w:color="auto"/>
          </w:divBdr>
        </w:div>
        <w:div w:id="598026699">
          <w:marLeft w:val="480"/>
          <w:marRight w:val="0"/>
          <w:marTop w:val="0"/>
          <w:marBottom w:val="0"/>
          <w:divBdr>
            <w:top w:val="none" w:sz="0" w:space="0" w:color="auto"/>
            <w:left w:val="none" w:sz="0" w:space="0" w:color="auto"/>
            <w:bottom w:val="none" w:sz="0" w:space="0" w:color="auto"/>
            <w:right w:val="none" w:sz="0" w:space="0" w:color="auto"/>
          </w:divBdr>
        </w:div>
        <w:div w:id="633145575">
          <w:marLeft w:val="480"/>
          <w:marRight w:val="0"/>
          <w:marTop w:val="0"/>
          <w:marBottom w:val="0"/>
          <w:divBdr>
            <w:top w:val="none" w:sz="0" w:space="0" w:color="auto"/>
            <w:left w:val="none" w:sz="0" w:space="0" w:color="auto"/>
            <w:bottom w:val="none" w:sz="0" w:space="0" w:color="auto"/>
            <w:right w:val="none" w:sz="0" w:space="0" w:color="auto"/>
          </w:divBdr>
        </w:div>
        <w:div w:id="733741386">
          <w:marLeft w:val="480"/>
          <w:marRight w:val="0"/>
          <w:marTop w:val="0"/>
          <w:marBottom w:val="0"/>
          <w:divBdr>
            <w:top w:val="none" w:sz="0" w:space="0" w:color="auto"/>
            <w:left w:val="none" w:sz="0" w:space="0" w:color="auto"/>
            <w:bottom w:val="none" w:sz="0" w:space="0" w:color="auto"/>
            <w:right w:val="none" w:sz="0" w:space="0" w:color="auto"/>
          </w:divBdr>
        </w:div>
        <w:div w:id="738600771">
          <w:marLeft w:val="480"/>
          <w:marRight w:val="0"/>
          <w:marTop w:val="0"/>
          <w:marBottom w:val="0"/>
          <w:divBdr>
            <w:top w:val="none" w:sz="0" w:space="0" w:color="auto"/>
            <w:left w:val="none" w:sz="0" w:space="0" w:color="auto"/>
            <w:bottom w:val="none" w:sz="0" w:space="0" w:color="auto"/>
            <w:right w:val="none" w:sz="0" w:space="0" w:color="auto"/>
          </w:divBdr>
        </w:div>
        <w:div w:id="746614950">
          <w:marLeft w:val="480"/>
          <w:marRight w:val="0"/>
          <w:marTop w:val="0"/>
          <w:marBottom w:val="0"/>
          <w:divBdr>
            <w:top w:val="none" w:sz="0" w:space="0" w:color="auto"/>
            <w:left w:val="none" w:sz="0" w:space="0" w:color="auto"/>
            <w:bottom w:val="none" w:sz="0" w:space="0" w:color="auto"/>
            <w:right w:val="none" w:sz="0" w:space="0" w:color="auto"/>
          </w:divBdr>
        </w:div>
        <w:div w:id="757603308">
          <w:marLeft w:val="480"/>
          <w:marRight w:val="0"/>
          <w:marTop w:val="0"/>
          <w:marBottom w:val="0"/>
          <w:divBdr>
            <w:top w:val="none" w:sz="0" w:space="0" w:color="auto"/>
            <w:left w:val="none" w:sz="0" w:space="0" w:color="auto"/>
            <w:bottom w:val="none" w:sz="0" w:space="0" w:color="auto"/>
            <w:right w:val="none" w:sz="0" w:space="0" w:color="auto"/>
          </w:divBdr>
        </w:div>
        <w:div w:id="817385240">
          <w:marLeft w:val="480"/>
          <w:marRight w:val="0"/>
          <w:marTop w:val="0"/>
          <w:marBottom w:val="0"/>
          <w:divBdr>
            <w:top w:val="none" w:sz="0" w:space="0" w:color="auto"/>
            <w:left w:val="none" w:sz="0" w:space="0" w:color="auto"/>
            <w:bottom w:val="none" w:sz="0" w:space="0" w:color="auto"/>
            <w:right w:val="none" w:sz="0" w:space="0" w:color="auto"/>
          </w:divBdr>
        </w:div>
        <w:div w:id="858273145">
          <w:marLeft w:val="480"/>
          <w:marRight w:val="0"/>
          <w:marTop w:val="0"/>
          <w:marBottom w:val="0"/>
          <w:divBdr>
            <w:top w:val="none" w:sz="0" w:space="0" w:color="auto"/>
            <w:left w:val="none" w:sz="0" w:space="0" w:color="auto"/>
            <w:bottom w:val="none" w:sz="0" w:space="0" w:color="auto"/>
            <w:right w:val="none" w:sz="0" w:space="0" w:color="auto"/>
          </w:divBdr>
        </w:div>
        <w:div w:id="900363947">
          <w:marLeft w:val="480"/>
          <w:marRight w:val="0"/>
          <w:marTop w:val="0"/>
          <w:marBottom w:val="0"/>
          <w:divBdr>
            <w:top w:val="none" w:sz="0" w:space="0" w:color="auto"/>
            <w:left w:val="none" w:sz="0" w:space="0" w:color="auto"/>
            <w:bottom w:val="none" w:sz="0" w:space="0" w:color="auto"/>
            <w:right w:val="none" w:sz="0" w:space="0" w:color="auto"/>
          </w:divBdr>
        </w:div>
        <w:div w:id="925651895">
          <w:marLeft w:val="480"/>
          <w:marRight w:val="0"/>
          <w:marTop w:val="0"/>
          <w:marBottom w:val="0"/>
          <w:divBdr>
            <w:top w:val="none" w:sz="0" w:space="0" w:color="auto"/>
            <w:left w:val="none" w:sz="0" w:space="0" w:color="auto"/>
            <w:bottom w:val="none" w:sz="0" w:space="0" w:color="auto"/>
            <w:right w:val="none" w:sz="0" w:space="0" w:color="auto"/>
          </w:divBdr>
        </w:div>
        <w:div w:id="965038732">
          <w:marLeft w:val="480"/>
          <w:marRight w:val="0"/>
          <w:marTop w:val="0"/>
          <w:marBottom w:val="0"/>
          <w:divBdr>
            <w:top w:val="none" w:sz="0" w:space="0" w:color="auto"/>
            <w:left w:val="none" w:sz="0" w:space="0" w:color="auto"/>
            <w:bottom w:val="none" w:sz="0" w:space="0" w:color="auto"/>
            <w:right w:val="none" w:sz="0" w:space="0" w:color="auto"/>
          </w:divBdr>
        </w:div>
        <w:div w:id="1087119767">
          <w:marLeft w:val="480"/>
          <w:marRight w:val="0"/>
          <w:marTop w:val="0"/>
          <w:marBottom w:val="0"/>
          <w:divBdr>
            <w:top w:val="none" w:sz="0" w:space="0" w:color="auto"/>
            <w:left w:val="none" w:sz="0" w:space="0" w:color="auto"/>
            <w:bottom w:val="none" w:sz="0" w:space="0" w:color="auto"/>
            <w:right w:val="none" w:sz="0" w:space="0" w:color="auto"/>
          </w:divBdr>
        </w:div>
        <w:div w:id="1099251028">
          <w:marLeft w:val="480"/>
          <w:marRight w:val="0"/>
          <w:marTop w:val="0"/>
          <w:marBottom w:val="0"/>
          <w:divBdr>
            <w:top w:val="none" w:sz="0" w:space="0" w:color="auto"/>
            <w:left w:val="none" w:sz="0" w:space="0" w:color="auto"/>
            <w:bottom w:val="none" w:sz="0" w:space="0" w:color="auto"/>
            <w:right w:val="none" w:sz="0" w:space="0" w:color="auto"/>
          </w:divBdr>
        </w:div>
        <w:div w:id="1106458957">
          <w:marLeft w:val="480"/>
          <w:marRight w:val="0"/>
          <w:marTop w:val="0"/>
          <w:marBottom w:val="0"/>
          <w:divBdr>
            <w:top w:val="none" w:sz="0" w:space="0" w:color="auto"/>
            <w:left w:val="none" w:sz="0" w:space="0" w:color="auto"/>
            <w:bottom w:val="none" w:sz="0" w:space="0" w:color="auto"/>
            <w:right w:val="none" w:sz="0" w:space="0" w:color="auto"/>
          </w:divBdr>
        </w:div>
        <w:div w:id="1109396879">
          <w:marLeft w:val="480"/>
          <w:marRight w:val="0"/>
          <w:marTop w:val="0"/>
          <w:marBottom w:val="0"/>
          <w:divBdr>
            <w:top w:val="none" w:sz="0" w:space="0" w:color="auto"/>
            <w:left w:val="none" w:sz="0" w:space="0" w:color="auto"/>
            <w:bottom w:val="none" w:sz="0" w:space="0" w:color="auto"/>
            <w:right w:val="none" w:sz="0" w:space="0" w:color="auto"/>
          </w:divBdr>
        </w:div>
        <w:div w:id="1165708030">
          <w:marLeft w:val="480"/>
          <w:marRight w:val="0"/>
          <w:marTop w:val="0"/>
          <w:marBottom w:val="0"/>
          <w:divBdr>
            <w:top w:val="none" w:sz="0" w:space="0" w:color="auto"/>
            <w:left w:val="none" w:sz="0" w:space="0" w:color="auto"/>
            <w:bottom w:val="none" w:sz="0" w:space="0" w:color="auto"/>
            <w:right w:val="none" w:sz="0" w:space="0" w:color="auto"/>
          </w:divBdr>
        </w:div>
        <w:div w:id="1288010071">
          <w:marLeft w:val="480"/>
          <w:marRight w:val="0"/>
          <w:marTop w:val="0"/>
          <w:marBottom w:val="0"/>
          <w:divBdr>
            <w:top w:val="none" w:sz="0" w:space="0" w:color="auto"/>
            <w:left w:val="none" w:sz="0" w:space="0" w:color="auto"/>
            <w:bottom w:val="none" w:sz="0" w:space="0" w:color="auto"/>
            <w:right w:val="none" w:sz="0" w:space="0" w:color="auto"/>
          </w:divBdr>
        </w:div>
        <w:div w:id="1308778375">
          <w:marLeft w:val="480"/>
          <w:marRight w:val="0"/>
          <w:marTop w:val="0"/>
          <w:marBottom w:val="0"/>
          <w:divBdr>
            <w:top w:val="none" w:sz="0" w:space="0" w:color="auto"/>
            <w:left w:val="none" w:sz="0" w:space="0" w:color="auto"/>
            <w:bottom w:val="none" w:sz="0" w:space="0" w:color="auto"/>
            <w:right w:val="none" w:sz="0" w:space="0" w:color="auto"/>
          </w:divBdr>
        </w:div>
        <w:div w:id="1332559128">
          <w:marLeft w:val="480"/>
          <w:marRight w:val="0"/>
          <w:marTop w:val="0"/>
          <w:marBottom w:val="0"/>
          <w:divBdr>
            <w:top w:val="none" w:sz="0" w:space="0" w:color="auto"/>
            <w:left w:val="none" w:sz="0" w:space="0" w:color="auto"/>
            <w:bottom w:val="none" w:sz="0" w:space="0" w:color="auto"/>
            <w:right w:val="none" w:sz="0" w:space="0" w:color="auto"/>
          </w:divBdr>
        </w:div>
        <w:div w:id="1403722237">
          <w:marLeft w:val="480"/>
          <w:marRight w:val="0"/>
          <w:marTop w:val="0"/>
          <w:marBottom w:val="0"/>
          <w:divBdr>
            <w:top w:val="none" w:sz="0" w:space="0" w:color="auto"/>
            <w:left w:val="none" w:sz="0" w:space="0" w:color="auto"/>
            <w:bottom w:val="none" w:sz="0" w:space="0" w:color="auto"/>
            <w:right w:val="none" w:sz="0" w:space="0" w:color="auto"/>
          </w:divBdr>
        </w:div>
        <w:div w:id="1431925077">
          <w:marLeft w:val="480"/>
          <w:marRight w:val="0"/>
          <w:marTop w:val="0"/>
          <w:marBottom w:val="0"/>
          <w:divBdr>
            <w:top w:val="none" w:sz="0" w:space="0" w:color="auto"/>
            <w:left w:val="none" w:sz="0" w:space="0" w:color="auto"/>
            <w:bottom w:val="none" w:sz="0" w:space="0" w:color="auto"/>
            <w:right w:val="none" w:sz="0" w:space="0" w:color="auto"/>
          </w:divBdr>
        </w:div>
        <w:div w:id="1458375885">
          <w:marLeft w:val="480"/>
          <w:marRight w:val="0"/>
          <w:marTop w:val="0"/>
          <w:marBottom w:val="0"/>
          <w:divBdr>
            <w:top w:val="none" w:sz="0" w:space="0" w:color="auto"/>
            <w:left w:val="none" w:sz="0" w:space="0" w:color="auto"/>
            <w:bottom w:val="none" w:sz="0" w:space="0" w:color="auto"/>
            <w:right w:val="none" w:sz="0" w:space="0" w:color="auto"/>
          </w:divBdr>
        </w:div>
        <w:div w:id="1521775067">
          <w:marLeft w:val="480"/>
          <w:marRight w:val="0"/>
          <w:marTop w:val="0"/>
          <w:marBottom w:val="0"/>
          <w:divBdr>
            <w:top w:val="none" w:sz="0" w:space="0" w:color="auto"/>
            <w:left w:val="none" w:sz="0" w:space="0" w:color="auto"/>
            <w:bottom w:val="none" w:sz="0" w:space="0" w:color="auto"/>
            <w:right w:val="none" w:sz="0" w:space="0" w:color="auto"/>
          </w:divBdr>
        </w:div>
        <w:div w:id="1609194660">
          <w:marLeft w:val="480"/>
          <w:marRight w:val="0"/>
          <w:marTop w:val="0"/>
          <w:marBottom w:val="0"/>
          <w:divBdr>
            <w:top w:val="none" w:sz="0" w:space="0" w:color="auto"/>
            <w:left w:val="none" w:sz="0" w:space="0" w:color="auto"/>
            <w:bottom w:val="none" w:sz="0" w:space="0" w:color="auto"/>
            <w:right w:val="none" w:sz="0" w:space="0" w:color="auto"/>
          </w:divBdr>
        </w:div>
        <w:div w:id="1635676603">
          <w:marLeft w:val="480"/>
          <w:marRight w:val="0"/>
          <w:marTop w:val="0"/>
          <w:marBottom w:val="0"/>
          <w:divBdr>
            <w:top w:val="none" w:sz="0" w:space="0" w:color="auto"/>
            <w:left w:val="none" w:sz="0" w:space="0" w:color="auto"/>
            <w:bottom w:val="none" w:sz="0" w:space="0" w:color="auto"/>
            <w:right w:val="none" w:sz="0" w:space="0" w:color="auto"/>
          </w:divBdr>
        </w:div>
        <w:div w:id="1674409917">
          <w:marLeft w:val="480"/>
          <w:marRight w:val="0"/>
          <w:marTop w:val="0"/>
          <w:marBottom w:val="0"/>
          <w:divBdr>
            <w:top w:val="none" w:sz="0" w:space="0" w:color="auto"/>
            <w:left w:val="none" w:sz="0" w:space="0" w:color="auto"/>
            <w:bottom w:val="none" w:sz="0" w:space="0" w:color="auto"/>
            <w:right w:val="none" w:sz="0" w:space="0" w:color="auto"/>
          </w:divBdr>
        </w:div>
        <w:div w:id="1688017040">
          <w:marLeft w:val="480"/>
          <w:marRight w:val="0"/>
          <w:marTop w:val="0"/>
          <w:marBottom w:val="0"/>
          <w:divBdr>
            <w:top w:val="none" w:sz="0" w:space="0" w:color="auto"/>
            <w:left w:val="none" w:sz="0" w:space="0" w:color="auto"/>
            <w:bottom w:val="none" w:sz="0" w:space="0" w:color="auto"/>
            <w:right w:val="none" w:sz="0" w:space="0" w:color="auto"/>
          </w:divBdr>
        </w:div>
        <w:div w:id="1769083514">
          <w:marLeft w:val="480"/>
          <w:marRight w:val="0"/>
          <w:marTop w:val="0"/>
          <w:marBottom w:val="0"/>
          <w:divBdr>
            <w:top w:val="none" w:sz="0" w:space="0" w:color="auto"/>
            <w:left w:val="none" w:sz="0" w:space="0" w:color="auto"/>
            <w:bottom w:val="none" w:sz="0" w:space="0" w:color="auto"/>
            <w:right w:val="none" w:sz="0" w:space="0" w:color="auto"/>
          </w:divBdr>
        </w:div>
        <w:div w:id="1821924085">
          <w:marLeft w:val="480"/>
          <w:marRight w:val="0"/>
          <w:marTop w:val="0"/>
          <w:marBottom w:val="0"/>
          <w:divBdr>
            <w:top w:val="none" w:sz="0" w:space="0" w:color="auto"/>
            <w:left w:val="none" w:sz="0" w:space="0" w:color="auto"/>
            <w:bottom w:val="none" w:sz="0" w:space="0" w:color="auto"/>
            <w:right w:val="none" w:sz="0" w:space="0" w:color="auto"/>
          </w:divBdr>
        </w:div>
        <w:div w:id="1831941034">
          <w:marLeft w:val="480"/>
          <w:marRight w:val="0"/>
          <w:marTop w:val="0"/>
          <w:marBottom w:val="0"/>
          <w:divBdr>
            <w:top w:val="none" w:sz="0" w:space="0" w:color="auto"/>
            <w:left w:val="none" w:sz="0" w:space="0" w:color="auto"/>
            <w:bottom w:val="none" w:sz="0" w:space="0" w:color="auto"/>
            <w:right w:val="none" w:sz="0" w:space="0" w:color="auto"/>
          </w:divBdr>
        </w:div>
        <w:div w:id="1872570484">
          <w:marLeft w:val="480"/>
          <w:marRight w:val="0"/>
          <w:marTop w:val="0"/>
          <w:marBottom w:val="0"/>
          <w:divBdr>
            <w:top w:val="none" w:sz="0" w:space="0" w:color="auto"/>
            <w:left w:val="none" w:sz="0" w:space="0" w:color="auto"/>
            <w:bottom w:val="none" w:sz="0" w:space="0" w:color="auto"/>
            <w:right w:val="none" w:sz="0" w:space="0" w:color="auto"/>
          </w:divBdr>
        </w:div>
        <w:div w:id="1905480424">
          <w:marLeft w:val="480"/>
          <w:marRight w:val="0"/>
          <w:marTop w:val="0"/>
          <w:marBottom w:val="0"/>
          <w:divBdr>
            <w:top w:val="none" w:sz="0" w:space="0" w:color="auto"/>
            <w:left w:val="none" w:sz="0" w:space="0" w:color="auto"/>
            <w:bottom w:val="none" w:sz="0" w:space="0" w:color="auto"/>
            <w:right w:val="none" w:sz="0" w:space="0" w:color="auto"/>
          </w:divBdr>
        </w:div>
        <w:div w:id="1950431132">
          <w:marLeft w:val="480"/>
          <w:marRight w:val="0"/>
          <w:marTop w:val="0"/>
          <w:marBottom w:val="0"/>
          <w:divBdr>
            <w:top w:val="none" w:sz="0" w:space="0" w:color="auto"/>
            <w:left w:val="none" w:sz="0" w:space="0" w:color="auto"/>
            <w:bottom w:val="none" w:sz="0" w:space="0" w:color="auto"/>
            <w:right w:val="none" w:sz="0" w:space="0" w:color="auto"/>
          </w:divBdr>
        </w:div>
        <w:div w:id="1962036153">
          <w:marLeft w:val="480"/>
          <w:marRight w:val="0"/>
          <w:marTop w:val="0"/>
          <w:marBottom w:val="0"/>
          <w:divBdr>
            <w:top w:val="none" w:sz="0" w:space="0" w:color="auto"/>
            <w:left w:val="none" w:sz="0" w:space="0" w:color="auto"/>
            <w:bottom w:val="none" w:sz="0" w:space="0" w:color="auto"/>
            <w:right w:val="none" w:sz="0" w:space="0" w:color="auto"/>
          </w:divBdr>
        </w:div>
        <w:div w:id="1994329548">
          <w:marLeft w:val="480"/>
          <w:marRight w:val="0"/>
          <w:marTop w:val="0"/>
          <w:marBottom w:val="0"/>
          <w:divBdr>
            <w:top w:val="none" w:sz="0" w:space="0" w:color="auto"/>
            <w:left w:val="none" w:sz="0" w:space="0" w:color="auto"/>
            <w:bottom w:val="none" w:sz="0" w:space="0" w:color="auto"/>
            <w:right w:val="none" w:sz="0" w:space="0" w:color="auto"/>
          </w:divBdr>
        </w:div>
      </w:divsChild>
    </w:div>
    <w:div w:id="98166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9817">
          <w:marLeft w:val="480"/>
          <w:marRight w:val="0"/>
          <w:marTop w:val="0"/>
          <w:marBottom w:val="0"/>
          <w:divBdr>
            <w:top w:val="none" w:sz="0" w:space="0" w:color="auto"/>
            <w:left w:val="none" w:sz="0" w:space="0" w:color="auto"/>
            <w:bottom w:val="none" w:sz="0" w:space="0" w:color="auto"/>
            <w:right w:val="none" w:sz="0" w:space="0" w:color="auto"/>
          </w:divBdr>
        </w:div>
        <w:div w:id="158469430">
          <w:marLeft w:val="480"/>
          <w:marRight w:val="0"/>
          <w:marTop w:val="0"/>
          <w:marBottom w:val="0"/>
          <w:divBdr>
            <w:top w:val="none" w:sz="0" w:space="0" w:color="auto"/>
            <w:left w:val="none" w:sz="0" w:space="0" w:color="auto"/>
            <w:bottom w:val="none" w:sz="0" w:space="0" w:color="auto"/>
            <w:right w:val="none" w:sz="0" w:space="0" w:color="auto"/>
          </w:divBdr>
        </w:div>
        <w:div w:id="178782452">
          <w:marLeft w:val="480"/>
          <w:marRight w:val="0"/>
          <w:marTop w:val="0"/>
          <w:marBottom w:val="0"/>
          <w:divBdr>
            <w:top w:val="none" w:sz="0" w:space="0" w:color="auto"/>
            <w:left w:val="none" w:sz="0" w:space="0" w:color="auto"/>
            <w:bottom w:val="none" w:sz="0" w:space="0" w:color="auto"/>
            <w:right w:val="none" w:sz="0" w:space="0" w:color="auto"/>
          </w:divBdr>
        </w:div>
        <w:div w:id="302005638">
          <w:marLeft w:val="480"/>
          <w:marRight w:val="0"/>
          <w:marTop w:val="0"/>
          <w:marBottom w:val="0"/>
          <w:divBdr>
            <w:top w:val="none" w:sz="0" w:space="0" w:color="auto"/>
            <w:left w:val="none" w:sz="0" w:space="0" w:color="auto"/>
            <w:bottom w:val="none" w:sz="0" w:space="0" w:color="auto"/>
            <w:right w:val="none" w:sz="0" w:space="0" w:color="auto"/>
          </w:divBdr>
        </w:div>
        <w:div w:id="302545280">
          <w:marLeft w:val="480"/>
          <w:marRight w:val="0"/>
          <w:marTop w:val="0"/>
          <w:marBottom w:val="0"/>
          <w:divBdr>
            <w:top w:val="none" w:sz="0" w:space="0" w:color="auto"/>
            <w:left w:val="none" w:sz="0" w:space="0" w:color="auto"/>
            <w:bottom w:val="none" w:sz="0" w:space="0" w:color="auto"/>
            <w:right w:val="none" w:sz="0" w:space="0" w:color="auto"/>
          </w:divBdr>
        </w:div>
        <w:div w:id="303050748">
          <w:marLeft w:val="480"/>
          <w:marRight w:val="0"/>
          <w:marTop w:val="0"/>
          <w:marBottom w:val="0"/>
          <w:divBdr>
            <w:top w:val="none" w:sz="0" w:space="0" w:color="auto"/>
            <w:left w:val="none" w:sz="0" w:space="0" w:color="auto"/>
            <w:bottom w:val="none" w:sz="0" w:space="0" w:color="auto"/>
            <w:right w:val="none" w:sz="0" w:space="0" w:color="auto"/>
          </w:divBdr>
        </w:div>
        <w:div w:id="341783997">
          <w:marLeft w:val="480"/>
          <w:marRight w:val="0"/>
          <w:marTop w:val="0"/>
          <w:marBottom w:val="0"/>
          <w:divBdr>
            <w:top w:val="none" w:sz="0" w:space="0" w:color="auto"/>
            <w:left w:val="none" w:sz="0" w:space="0" w:color="auto"/>
            <w:bottom w:val="none" w:sz="0" w:space="0" w:color="auto"/>
            <w:right w:val="none" w:sz="0" w:space="0" w:color="auto"/>
          </w:divBdr>
        </w:div>
        <w:div w:id="364450184">
          <w:marLeft w:val="480"/>
          <w:marRight w:val="0"/>
          <w:marTop w:val="0"/>
          <w:marBottom w:val="0"/>
          <w:divBdr>
            <w:top w:val="none" w:sz="0" w:space="0" w:color="auto"/>
            <w:left w:val="none" w:sz="0" w:space="0" w:color="auto"/>
            <w:bottom w:val="none" w:sz="0" w:space="0" w:color="auto"/>
            <w:right w:val="none" w:sz="0" w:space="0" w:color="auto"/>
          </w:divBdr>
        </w:div>
        <w:div w:id="427652019">
          <w:marLeft w:val="480"/>
          <w:marRight w:val="0"/>
          <w:marTop w:val="0"/>
          <w:marBottom w:val="0"/>
          <w:divBdr>
            <w:top w:val="none" w:sz="0" w:space="0" w:color="auto"/>
            <w:left w:val="none" w:sz="0" w:space="0" w:color="auto"/>
            <w:bottom w:val="none" w:sz="0" w:space="0" w:color="auto"/>
            <w:right w:val="none" w:sz="0" w:space="0" w:color="auto"/>
          </w:divBdr>
        </w:div>
        <w:div w:id="452946959">
          <w:marLeft w:val="480"/>
          <w:marRight w:val="0"/>
          <w:marTop w:val="0"/>
          <w:marBottom w:val="0"/>
          <w:divBdr>
            <w:top w:val="none" w:sz="0" w:space="0" w:color="auto"/>
            <w:left w:val="none" w:sz="0" w:space="0" w:color="auto"/>
            <w:bottom w:val="none" w:sz="0" w:space="0" w:color="auto"/>
            <w:right w:val="none" w:sz="0" w:space="0" w:color="auto"/>
          </w:divBdr>
        </w:div>
        <w:div w:id="454176001">
          <w:marLeft w:val="480"/>
          <w:marRight w:val="0"/>
          <w:marTop w:val="0"/>
          <w:marBottom w:val="0"/>
          <w:divBdr>
            <w:top w:val="none" w:sz="0" w:space="0" w:color="auto"/>
            <w:left w:val="none" w:sz="0" w:space="0" w:color="auto"/>
            <w:bottom w:val="none" w:sz="0" w:space="0" w:color="auto"/>
            <w:right w:val="none" w:sz="0" w:space="0" w:color="auto"/>
          </w:divBdr>
        </w:div>
        <w:div w:id="468013885">
          <w:marLeft w:val="480"/>
          <w:marRight w:val="0"/>
          <w:marTop w:val="0"/>
          <w:marBottom w:val="0"/>
          <w:divBdr>
            <w:top w:val="none" w:sz="0" w:space="0" w:color="auto"/>
            <w:left w:val="none" w:sz="0" w:space="0" w:color="auto"/>
            <w:bottom w:val="none" w:sz="0" w:space="0" w:color="auto"/>
            <w:right w:val="none" w:sz="0" w:space="0" w:color="auto"/>
          </w:divBdr>
        </w:div>
        <w:div w:id="507867190">
          <w:marLeft w:val="480"/>
          <w:marRight w:val="0"/>
          <w:marTop w:val="0"/>
          <w:marBottom w:val="0"/>
          <w:divBdr>
            <w:top w:val="none" w:sz="0" w:space="0" w:color="auto"/>
            <w:left w:val="none" w:sz="0" w:space="0" w:color="auto"/>
            <w:bottom w:val="none" w:sz="0" w:space="0" w:color="auto"/>
            <w:right w:val="none" w:sz="0" w:space="0" w:color="auto"/>
          </w:divBdr>
        </w:div>
        <w:div w:id="511771990">
          <w:marLeft w:val="480"/>
          <w:marRight w:val="0"/>
          <w:marTop w:val="0"/>
          <w:marBottom w:val="0"/>
          <w:divBdr>
            <w:top w:val="none" w:sz="0" w:space="0" w:color="auto"/>
            <w:left w:val="none" w:sz="0" w:space="0" w:color="auto"/>
            <w:bottom w:val="none" w:sz="0" w:space="0" w:color="auto"/>
            <w:right w:val="none" w:sz="0" w:space="0" w:color="auto"/>
          </w:divBdr>
        </w:div>
        <w:div w:id="617495822">
          <w:marLeft w:val="480"/>
          <w:marRight w:val="0"/>
          <w:marTop w:val="0"/>
          <w:marBottom w:val="0"/>
          <w:divBdr>
            <w:top w:val="none" w:sz="0" w:space="0" w:color="auto"/>
            <w:left w:val="none" w:sz="0" w:space="0" w:color="auto"/>
            <w:bottom w:val="none" w:sz="0" w:space="0" w:color="auto"/>
            <w:right w:val="none" w:sz="0" w:space="0" w:color="auto"/>
          </w:divBdr>
        </w:div>
        <w:div w:id="681519034">
          <w:marLeft w:val="480"/>
          <w:marRight w:val="0"/>
          <w:marTop w:val="0"/>
          <w:marBottom w:val="0"/>
          <w:divBdr>
            <w:top w:val="none" w:sz="0" w:space="0" w:color="auto"/>
            <w:left w:val="none" w:sz="0" w:space="0" w:color="auto"/>
            <w:bottom w:val="none" w:sz="0" w:space="0" w:color="auto"/>
            <w:right w:val="none" w:sz="0" w:space="0" w:color="auto"/>
          </w:divBdr>
        </w:div>
        <w:div w:id="701638308">
          <w:marLeft w:val="480"/>
          <w:marRight w:val="0"/>
          <w:marTop w:val="0"/>
          <w:marBottom w:val="0"/>
          <w:divBdr>
            <w:top w:val="none" w:sz="0" w:space="0" w:color="auto"/>
            <w:left w:val="none" w:sz="0" w:space="0" w:color="auto"/>
            <w:bottom w:val="none" w:sz="0" w:space="0" w:color="auto"/>
            <w:right w:val="none" w:sz="0" w:space="0" w:color="auto"/>
          </w:divBdr>
        </w:div>
        <w:div w:id="716047728">
          <w:marLeft w:val="480"/>
          <w:marRight w:val="0"/>
          <w:marTop w:val="0"/>
          <w:marBottom w:val="0"/>
          <w:divBdr>
            <w:top w:val="none" w:sz="0" w:space="0" w:color="auto"/>
            <w:left w:val="none" w:sz="0" w:space="0" w:color="auto"/>
            <w:bottom w:val="none" w:sz="0" w:space="0" w:color="auto"/>
            <w:right w:val="none" w:sz="0" w:space="0" w:color="auto"/>
          </w:divBdr>
        </w:div>
        <w:div w:id="769737543">
          <w:marLeft w:val="480"/>
          <w:marRight w:val="0"/>
          <w:marTop w:val="0"/>
          <w:marBottom w:val="0"/>
          <w:divBdr>
            <w:top w:val="none" w:sz="0" w:space="0" w:color="auto"/>
            <w:left w:val="none" w:sz="0" w:space="0" w:color="auto"/>
            <w:bottom w:val="none" w:sz="0" w:space="0" w:color="auto"/>
            <w:right w:val="none" w:sz="0" w:space="0" w:color="auto"/>
          </w:divBdr>
        </w:div>
        <w:div w:id="876820757">
          <w:marLeft w:val="480"/>
          <w:marRight w:val="0"/>
          <w:marTop w:val="0"/>
          <w:marBottom w:val="0"/>
          <w:divBdr>
            <w:top w:val="none" w:sz="0" w:space="0" w:color="auto"/>
            <w:left w:val="none" w:sz="0" w:space="0" w:color="auto"/>
            <w:bottom w:val="none" w:sz="0" w:space="0" w:color="auto"/>
            <w:right w:val="none" w:sz="0" w:space="0" w:color="auto"/>
          </w:divBdr>
        </w:div>
        <w:div w:id="890072730">
          <w:marLeft w:val="480"/>
          <w:marRight w:val="0"/>
          <w:marTop w:val="0"/>
          <w:marBottom w:val="0"/>
          <w:divBdr>
            <w:top w:val="none" w:sz="0" w:space="0" w:color="auto"/>
            <w:left w:val="none" w:sz="0" w:space="0" w:color="auto"/>
            <w:bottom w:val="none" w:sz="0" w:space="0" w:color="auto"/>
            <w:right w:val="none" w:sz="0" w:space="0" w:color="auto"/>
          </w:divBdr>
        </w:div>
        <w:div w:id="910388150">
          <w:marLeft w:val="480"/>
          <w:marRight w:val="0"/>
          <w:marTop w:val="0"/>
          <w:marBottom w:val="0"/>
          <w:divBdr>
            <w:top w:val="none" w:sz="0" w:space="0" w:color="auto"/>
            <w:left w:val="none" w:sz="0" w:space="0" w:color="auto"/>
            <w:bottom w:val="none" w:sz="0" w:space="0" w:color="auto"/>
            <w:right w:val="none" w:sz="0" w:space="0" w:color="auto"/>
          </w:divBdr>
        </w:div>
        <w:div w:id="977733062">
          <w:marLeft w:val="480"/>
          <w:marRight w:val="0"/>
          <w:marTop w:val="0"/>
          <w:marBottom w:val="0"/>
          <w:divBdr>
            <w:top w:val="none" w:sz="0" w:space="0" w:color="auto"/>
            <w:left w:val="none" w:sz="0" w:space="0" w:color="auto"/>
            <w:bottom w:val="none" w:sz="0" w:space="0" w:color="auto"/>
            <w:right w:val="none" w:sz="0" w:space="0" w:color="auto"/>
          </w:divBdr>
        </w:div>
        <w:div w:id="1013992339">
          <w:marLeft w:val="480"/>
          <w:marRight w:val="0"/>
          <w:marTop w:val="0"/>
          <w:marBottom w:val="0"/>
          <w:divBdr>
            <w:top w:val="none" w:sz="0" w:space="0" w:color="auto"/>
            <w:left w:val="none" w:sz="0" w:space="0" w:color="auto"/>
            <w:bottom w:val="none" w:sz="0" w:space="0" w:color="auto"/>
            <w:right w:val="none" w:sz="0" w:space="0" w:color="auto"/>
          </w:divBdr>
        </w:div>
        <w:div w:id="1033919405">
          <w:marLeft w:val="480"/>
          <w:marRight w:val="0"/>
          <w:marTop w:val="0"/>
          <w:marBottom w:val="0"/>
          <w:divBdr>
            <w:top w:val="none" w:sz="0" w:space="0" w:color="auto"/>
            <w:left w:val="none" w:sz="0" w:space="0" w:color="auto"/>
            <w:bottom w:val="none" w:sz="0" w:space="0" w:color="auto"/>
            <w:right w:val="none" w:sz="0" w:space="0" w:color="auto"/>
          </w:divBdr>
        </w:div>
        <w:div w:id="1046753875">
          <w:marLeft w:val="480"/>
          <w:marRight w:val="0"/>
          <w:marTop w:val="0"/>
          <w:marBottom w:val="0"/>
          <w:divBdr>
            <w:top w:val="none" w:sz="0" w:space="0" w:color="auto"/>
            <w:left w:val="none" w:sz="0" w:space="0" w:color="auto"/>
            <w:bottom w:val="none" w:sz="0" w:space="0" w:color="auto"/>
            <w:right w:val="none" w:sz="0" w:space="0" w:color="auto"/>
          </w:divBdr>
        </w:div>
        <w:div w:id="1050350378">
          <w:marLeft w:val="480"/>
          <w:marRight w:val="0"/>
          <w:marTop w:val="0"/>
          <w:marBottom w:val="0"/>
          <w:divBdr>
            <w:top w:val="none" w:sz="0" w:space="0" w:color="auto"/>
            <w:left w:val="none" w:sz="0" w:space="0" w:color="auto"/>
            <w:bottom w:val="none" w:sz="0" w:space="0" w:color="auto"/>
            <w:right w:val="none" w:sz="0" w:space="0" w:color="auto"/>
          </w:divBdr>
        </w:div>
        <w:div w:id="1139112838">
          <w:marLeft w:val="480"/>
          <w:marRight w:val="0"/>
          <w:marTop w:val="0"/>
          <w:marBottom w:val="0"/>
          <w:divBdr>
            <w:top w:val="none" w:sz="0" w:space="0" w:color="auto"/>
            <w:left w:val="none" w:sz="0" w:space="0" w:color="auto"/>
            <w:bottom w:val="none" w:sz="0" w:space="0" w:color="auto"/>
            <w:right w:val="none" w:sz="0" w:space="0" w:color="auto"/>
          </w:divBdr>
        </w:div>
        <w:div w:id="1256985611">
          <w:marLeft w:val="480"/>
          <w:marRight w:val="0"/>
          <w:marTop w:val="0"/>
          <w:marBottom w:val="0"/>
          <w:divBdr>
            <w:top w:val="none" w:sz="0" w:space="0" w:color="auto"/>
            <w:left w:val="none" w:sz="0" w:space="0" w:color="auto"/>
            <w:bottom w:val="none" w:sz="0" w:space="0" w:color="auto"/>
            <w:right w:val="none" w:sz="0" w:space="0" w:color="auto"/>
          </w:divBdr>
        </w:div>
        <w:div w:id="1268612408">
          <w:marLeft w:val="480"/>
          <w:marRight w:val="0"/>
          <w:marTop w:val="0"/>
          <w:marBottom w:val="0"/>
          <w:divBdr>
            <w:top w:val="none" w:sz="0" w:space="0" w:color="auto"/>
            <w:left w:val="none" w:sz="0" w:space="0" w:color="auto"/>
            <w:bottom w:val="none" w:sz="0" w:space="0" w:color="auto"/>
            <w:right w:val="none" w:sz="0" w:space="0" w:color="auto"/>
          </w:divBdr>
        </w:div>
        <w:div w:id="1271663513">
          <w:marLeft w:val="480"/>
          <w:marRight w:val="0"/>
          <w:marTop w:val="0"/>
          <w:marBottom w:val="0"/>
          <w:divBdr>
            <w:top w:val="none" w:sz="0" w:space="0" w:color="auto"/>
            <w:left w:val="none" w:sz="0" w:space="0" w:color="auto"/>
            <w:bottom w:val="none" w:sz="0" w:space="0" w:color="auto"/>
            <w:right w:val="none" w:sz="0" w:space="0" w:color="auto"/>
          </w:divBdr>
        </w:div>
        <w:div w:id="1335378523">
          <w:marLeft w:val="480"/>
          <w:marRight w:val="0"/>
          <w:marTop w:val="0"/>
          <w:marBottom w:val="0"/>
          <w:divBdr>
            <w:top w:val="none" w:sz="0" w:space="0" w:color="auto"/>
            <w:left w:val="none" w:sz="0" w:space="0" w:color="auto"/>
            <w:bottom w:val="none" w:sz="0" w:space="0" w:color="auto"/>
            <w:right w:val="none" w:sz="0" w:space="0" w:color="auto"/>
          </w:divBdr>
        </w:div>
        <w:div w:id="1381512897">
          <w:marLeft w:val="480"/>
          <w:marRight w:val="0"/>
          <w:marTop w:val="0"/>
          <w:marBottom w:val="0"/>
          <w:divBdr>
            <w:top w:val="none" w:sz="0" w:space="0" w:color="auto"/>
            <w:left w:val="none" w:sz="0" w:space="0" w:color="auto"/>
            <w:bottom w:val="none" w:sz="0" w:space="0" w:color="auto"/>
            <w:right w:val="none" w:sz="0" w:space="0" w:color="auto"/>
          </w:divBdr>
        </w:div>
        <w:div w:id="1474835634">
          <w:marLeft w:val="480"/>
          <w:marRight w:val="0"/>
          <w:marTop w:val="0"/>
          <w:marBottom w:val="0"/>
          <w:divBdr>
            <w:top w:val="none" w:sz="0" w:space="0" w:color="auto"/>
            <w:left w:val="none" w:sz="0" w:space="0" w:color="auto"/>
            <w:bottom w:val="none" w:sz="0" w:space="0" w:color="auto"/>
            <w:right w:val="none" w:sz="0" w:space="0" w:color="auto"/>
          </w:divBdr>
        </w:div>
        <w:div w:id="1475682815">
          <w:marLeft w:val="480"/>
          <w:marRight w:val="0"/>
          <w:marTop w:val="0"/>
          <w:marBottom w:val="0"/>
          <w:divBdr>
            <w:top w:val="none" w:sz="0" w:space="0" w:color="auto"/>
            <w:left w:val="none" w:sz="0" w:space="0" w:color="auto"/>
            <w:bottom w:val="none" w:sz="0" w:space="0" w:color="auto"/>
            <w:right w:val="none" w:sz="0" w:space="0" w:color="auto"/>
          </w:divBdr>
        </w:div>
        <w:div w:id="1494681972">
          <w:marLeft w:val="480"/>
          <w:marRight w:val="0"/>
          <w:marTop w:val="0"/>
          <w:marBottom w:val="0"/>
          <w:divBdr>
            <w:top w:val="none" w:sz="0" w:space="0" w:color="auto"/>
            <w:left w:val="none" w:sz="0" w:space="0" w:color="auto"/>
            <w:bottom w:val="none" w:sz="0" w:space="0" w:color="auto"/>
            <w:right w:val="none" w:sz="0" w:space="0" w:color="auto"/>
          </w:divBdr>
        </w:div>
        <w:div w:id="1542783467">
          <w:marLeft w:val="480"/>
          <w:marRight w:val="0"/>
          <w:marTop w:val="0"/>
          <w:marBottom w:val="0"/>
          <w:divBdr>
            <w:top w:val="none" w:sz="0" w:space="0" w:color="auto"/>
            <w:left w:val="none" w:sz="0" w:space="0" w:color="auto"/>
            <w:bottom w:val="none" w:sz="0" w:space="0" w:color="auto"/>
            <w:right w:val="none" w:sz="0" w:space="0" w:color="auto"/>
          </w:divBdr>
        </w:div>
        <w:div w:id="1564294245">
          <w:marLeft w:val="480"/>
          <w:marRight w:val="0"/>
          <w:marTop w:val="0"/>
          <w:marBottom w:val="0"/>
          <w:divBdr>
            <w:top w:val="none" w:sz="0" w:space="0" w:color="auto"/>
            <w:left w:val="none" w:sz="0" w:space="0" w:color="auto"/>
            <w:bottom w:val="none" w:sz="0" w:space="0" w:color="auto"/>
            <w:right w:val="none" w:sz="0" w:space="0" w:color="auto"/>
          </w:divBdr>
        </w:div>
        <w:div w:id="1611089235">
          <w:marLeft w:val="480"/>
          <w:marRight w:val="0"/>
          <w:marTop w:val="0"/>
          <w:marBottom w:val="0"/>
          <w:divBdr>
            <w:top w:val="none" w:sz="0" w:space="0" w:color="auto"/>
            <w:left w:val="none" w:sz="0" w:space="0" w:color="auto"/>
            <w:bottom w:val="none" w:sz="0" w:space="0" w:color="auto"/>
            <w:right w:val="none" w:sz="0" w:space="0" w:color="auto"/>
          </w:divBdr>
        </w:div>
        <w:div w:id="1734043017">
          <w:marLeft w:val="480"/>
          <w:marRight w:val="0"/>
          <w:marTop w:val="0"/>
          <w:marBottom w:val="0"/>
          <w:divBdr>
            <w:top w:val="none" w:sz="0" w:space="0" w:color="auto"/>
            <w:left w:val="none" w:sz="0" w:space="0" w:color="auto"/>
            <w:bottom w:val="none" w:sz="0" w:space="0" w:color="auto"/>
            <w:right w:val="none" w:sz="0" w:space="0" w:color="auto"/>
          </w:divBdr>
        </w:div>
        <w:div w:id="1773744755">
          <w:marLeft w:val="480"/>
          <w:marRight w:val="0"/>
          <w:marTop w:val="0"/>
          <w:marBottom w:val="0"/>
          <w:divBdr>
            <w:top w:val="none" w:sz="0" w:space="0" w:color="auto"/>
            <w:left w:val="none" w:sz="0" w:space="0" w:color="auto"/>
            <w:bottom w:val="none" w:sz="0" w:space="0" w:color="auto"/>
            <w:right w:val="none" w:sz="0" w:space="0" w:color="auto"/>
          </w:divBdr>
        </w:div>
        <w:div w:id="1786540849">
          <w:marLeft w:val="480"/>
          <w:marRight w:val="0"/>
          <w:marTop w:val="0"/>
          <w:marBottom w:val="0"/>
          <w:divBdr>
            <w:top w:val="none" w:sz="0" w:space="0" w:color="auto"/>
            <w:left w:val="none" w:sz="0" w:space="0" w:color="auto"/>
            <w:bottom w:val="none" w:sz="0" w:space="0" w:color="auto"/>
            <w:right w:val="none" w:sz="0" w:space="0" w:color="auto"/>
          </w:divBdr>
        </w:div>
        <w:div w:id="1817337505">
          <w:marLeft w:val="480"/>
          <w:marRight w:val="0"/>
          <w:marTop w:val="0"/>
          <w:marBottom w:val="0"/>
          <w:divBdr>
            <w:top w:val="none" w:sz="0" w:space="0" w:color="auto"/>
            <w:left w:val="none" w:sz="0" w:space="0" w:color="auto"/>
            <w:bottom w:val="none" w:sz="0" w:space="0" w:color="auto"/>
            <w:right w:val="none" w:sz="0" w:space="0" w:color="auto"/>
          </w:divBdr>
        </w:div>
        <w:div w:id="1834254070">
          <w:marLeft w:val="480"/>
          <w:marRight w:val="0"/>
          <w:marTop w:val="0"/>
          <w:marBottom w:val="0"/>
          <w:divBdr>
            <w:top w:val="none" w:sz="0" w:space="0" w:color="auto"/>
            <w:left w:val="none" w:sz="0" w:space="0" w:color="auto"/>
            <w:bottom w:val="none" w:sz="0" w:space="0" w:color="auto"/>
            <w:right w:val="none" w:sz="0" w:space="0" w:color="auto"/>
          </w:divBdr>
        </w:div>
        <w:div w:id="1857496684">
          <w:marLeft w:val="480"/>
          <w:marRight w:val="0"/>
          <w:marTop w:val="0"/>
          <w:marBottom w:val="0"/>
          <w:divBdr>
            <w:top w:val="none" w:sz="0" w:space="0" w:color="auto"/>
            <w:left w:val="none" w:sz="0" w:space="0" w:color="auto"/>
            <w:bottom w:val="none" w:sz="0" w:space="0" w:color="auto"/>
            <w:right w:val="none" w:sz="0" w:space="0" w:color="auto"/>
          </w:divBdr>
        </w:div>
        <w:div w:id="1892762624">
          <w:marLeft w:val="480"/>
          <w:marRight w:val="0"/>
          <w:marTop w:val="0"/>
          <w:marBottom w:val="0"/>
          <w:divBdr>
            <w:top w:val="none" w:sz="0" w:space="0" w:color="auto"/>
            <w:left w:val="none" w:sz="0" w:space="0" w:color="auto"/>
            <w:bottom w:val="none" w:sz="0" w:space="0" w:color="auto"/>
            <w:right w:val="none" w:sz="0" w:space="0" w:color="auto"/>
          </w:divBdr>
        </w:div>
        <w:div w:id="1929265338">
          <w:marLeft w:val="480"/>
          <w:marRight w:val="0"/>
          <w:marTop w:val="0"/>
          <w:marBottom w:val="0"/>
          <w:divBdr>
            <w:top w:val="none" w:sz="0" w:space="0" w:color="auto"/>
            <w:left w:val="none" w:sz="0" w:space="0" w:color="auto"/>
            <w:bottom w:val="none" w:sz="0" w:space="0" w:color="auto"/>
            <w:right w:val="none" w:sz="0" w:space="0" w:color="auto"/>
          </w:divBdr>
        </w:div>
        <w:div w:id="1930576331">
          <w:marLeft w:val="480"/>
          <w:marRight w:val="0"/>
          <w:marTop w:val="0"/>
          <w:marBottom w:val="0"/>
          <w:divBdr>
            <w:top w:val="none" w:sz="0" w:space="0" w:color="auto"/>
            <w:left w:val="none" w:sz="0" w:space="0" w:color="auto"/>
            <w:bottom w:val="none" w:sz="0" w:space="0" w:color="auto"/>
            <w:right w:val="none" w:sz="0" w:space="0" w:color="auto"/>
          </w:divBdr>
        </w:div>
        <w:div w:id="1938980078">
          <w:marLeft w:val="480"/>
          <w:marRight w:val="0"/>
          <w:marTop w:val="0"/>
          <w:marBottom w:val="0"/>
          <w:divBdr>
            <w:top w:val="none" w:sz="0" w:space="0" w:color="auto"/>
            <w:left w:val="none" w:sz="0" w:space="0" w:color="auto"/>
            <w:bottom w:val="none" w:sz="0" w:space="0" w:color="auto"/>
            <w:right w:val="none" w:sz="0" w:space="0" w:color="auto"/>
          </w:divBdr>
        </w:div>
        <w:div w:id="1988900892">
          <w:marLeft w:val="480"/>
          <w:marRight w:val="0"/>
          <w:marTop w:val="0"/>
          <w:marBottom w:val="0"/>
          <w:divBdr>
            <w:top w:val="none" w:sz="0" w:space="0" w:color="auto"/>
            <w:left w:val="none" w:sz="0" w:space="0" w:color="auto"/>
            <w:bottom w:val="none" w:sz="0" w:space="0" w:color="auto"/>
            <w:right w:val="none" w:sz="0" w:space="0" w:color="auto"/>
          </w:divBdr>
        </w:div>
        <w:div w:id="2019110750">
          <w:marLeft w:val="480"/>
          <w:marRight w:val="0"/>
          <w:marTop w:val="0"/>
          <w:marBottom w:val="0"/>
          <w:divBdr>
            <w:top w:val="none" w:sz="0" w:space="0" w:color="auto"/>
            <w:left w:val="none" w:sz="0" w:space="0" w:color="auto"/>
            <w:bottom w:val="none" w:sz="0" w:space="0" w:color="auto"/>
            <w:right w:val="none" w:sz="0" w:space="0" w:color="auto"/>
          </w:divBdr>
        </w:div>
        <w:div w:id="2023358975">
          <w:marLeft w:val="480"/>
          <w:marRight w:val="0"/>
          <w:marTop w:val="0"/>
          <w:marBottom w:val="0"/>
          <w:divBdr>
            <w:top w:val="none" w:sz="0" w:space="0" w:color="auto"/>
            <w:left w:val="none" w:sz="0" w:space="0" w:color="auto"/>
            <w:bottom w:val="none" w:sz="0" w:space="0" w:color="auto"/>
            <w:right w:val="none" w:sz="0" w:space="0" w:color="auto"/>
          </w:divBdr>
        </w:div>
        <w:div w:id="2120905024">
          <w:marLeft w:val="480"/>
          <w:marRight w:val="0"/>
          <w:marTop w:val="0"/>
          <w:marBottom w:val="0"/>
          <w:divBdr>
            <w:top w:val="none" w:sz="0" w:space="0" w:color="auto"/>
            <w:left w:val="none" w:sz="0" w:space="0" w:color="auto"/>
            <w:bottom w:val="none" w:sz="0" w:space="0" w:color="auto"/>
            <w:right w:val="none" w:sz="0" w:space="0" w:color="auto"/>
          </w:divBdr>
        </w:div>
        <w:div w:id="2131241827">
          <w:marLeft w:val="480"/>
          <w:marRight w:val="0"/>
          <w:marTop w:val="0"/>
          <w:marBottom w:val="0"/>
          <w:divBdr>
            <w:top w:val="none" w:sz="0" w:space="0" w:color="auto"/>
            <w:left w:val="none" w:sz="0" w:space="0" w:color="auto"/>
            <w:bottom w:val="none" w:sz="0" w:space="0" w:color="auto"/>
            <w:right w:val="none" w:sz="0" w:space="0" w:color="auto"/>
          </w:divBdr>
        </w:div>
      </w:divsChild>
    </w:div>
    <w:div w:id="984359994">
      <w:bodyDiv w:val="1"/>
      <w:marLeft w:val="0"/>
      <w:marRight w:val="0"/>
      <w:marTop w:val="0"/>
      <w:marBottom w:val="0"/>
      <w:divBdr>
        <w:top w:val="none" w:sz="0" w:space="0" w:color="auto"/>
        <w:left w:val="none" w:sz="0" w:space="0" w:color="auto"/>
        <w:bottom w:val="none" w:sz="0" w:space="0" w:color="auto"/>
        <w:right w:val="none" w:sz="0" w:space="0" w:color="auto"/>
      </w:divBdr>
      <w:divsChild>
        <w:div w:id="2080443080">
          <w:marLeft w:val="480"/>
          <w:marRight w:val="0"/>
          <w:marTop w:val="0"/>
          <w:marBottom w:val="0"/>
          <w:divBdr>
            <w:top w:val="none" w:sz="0" w:space="0" w:color="auto"/>
            <w:left w:val="none" w:sz="0" w:space="0" w:color="auto"/>
            <w:bottom w:val="none" w:sz="0" w:space="0" w:color="auto"/>
            <w:right w:val="none" w:sz="0" w:space="0" w:color="auto"/>
          </w:divBdr>
        </w:div>
        <w:div w:id="388303412">
          <w:marLeft w:val="480"/>
          <w:marRight w:val="0"/>
          <w:marTop w:val="0"/>
          <w:marBottom w:val="0"/>
          <w:divBdr>
            <w:top w:val="none" w:sz="0" w:space="0" w:color="auto"/>
            <w:left w:val="none" w:sz="0" w:space="0" w:color="auto"/>
            <w:bottom w:val="none" w:sz="0" w:space="0" w:color="auto"/>
            <w:right w:val="none" w:sz="0" w:space="0" w:color="auto"/>
          </w:divBdr>
        </w:div>
        <w:div w:id="74211796">
          <w:marLeft w:val="480"/>
          <w:marRight w:val="0"/>
          <w:marTop w:val="0"/>
          <w:marBottom w:val="0"/>
          <w:divBdr>
            <w:top w:val="none" w:sz="0" w:space="0" w:color="auto"/>
            <w:left w:val="none" w:sz="0" w:space="0" w:color="auto"/>
            <w:bottom w:val="none" w:sz="0" w:space="0" w:color="auto"/>
            <w:right w:val="none" w:sz="0" w:space="0" w:color="auto"/>
          </w:divBdr>
        </w:div>
        <w:div w:id="735710021">
          <w:marLeft w:val="480"/>
          <w:marRight w:val="0"/>
          <w:marTop w:val="0"/>
          <w:marBottom w:val="0"/>
          <w:divBdr>
            <w:top w:val="none" w:sz="0" w:space="0" w:color="auto"/>
            <w:left w:val="none" w:sz="0" w:space="0" w:color="auto"/>
            <w:bottom w:val="none" w:sz="0" w:space="0" w:color="auto"/>
            <w:right w:val="none" w:sz="0" w:space="0" w:color="auto"/>
          </w:divBdr>
        </w:div>
        <w:div w:id="1904099035">
          <w:marLeft w:val="480"/>
          <w:marRight w:val="0"/>
          <w:marTop w:val="0"/>
          <w:marBottom w:val="0"/>
          <w:divBdr>
            <w:top w:val="none" w:sz="0" w:space="0" w:color="auto"/>
            <w:left w:val="none" w:sz="0" w:space="0" w:color="auto"/>
            <w:bottom w:val="none" w:sz="0" w:space="0" w:color="auto"/>
            <w:right w:val="none" w:sz="0" w:space="0" w:color="auto"/>
          </w:divBdr>
        </w:div>
        <w:div w:id="2103837293">
          <w:marLeft w:val="480"/>
          <w:marRight w:val="0"/>
          <w:marTop w:val="0"/>
          <w:marBottom w:val="0"/>
          <w:divBdr>
            <w:top w:val="none" w:sz="0" w:space="0" w:color="auto"/>
            <w:left w:val="none" w:sz="0" w:space="0" w:color="auto"/>
            <w:bottom w:val="none" w:sz="0" w:space="0" w:color="auto"/>
            <w:right w:val="none" w:sz="0" w:space="0" w:color="auto"/>
          </w:divBdr>
        </w:div>
        <w:div w:id="403336974">
          <w:marLeft w:val="480"/>
          <w:marRight w:val="0"/>
          <w:marTop w:val="0"/>
          <w:marBottom w:val="0"/>
          <w:divBdr>
            <w:top w:val="none" w:sz="0" w:space="0" w:color="auto"/>
            <w:left w:val="none" w:sz="0" w:space="0" w:color="auto"/>
            <w:bottom w:val="none" w:sz="0" w:space="0" w:color="auto"/>
            <w:right w:val="none" w:sz="0" w:space="0" w:color="auto"/>
          </w:divBdr>
        </w:div>
        <w:div w:id="105659997">
          <w:marLeft w:val="480"/>
          <w:marRight w:val="0"/>
          <w:marTop w:val="0"/>
          <w:marBottom w:val="0"/>
          <w:divBdr>
            <w:top w:val="none" w:sz="0" w:space="0" w:color="auto"/>
            <w:left w:val="none" w:sz="0" w:space="0" w:color="auto"/>
            <w:bottom w:val="none" w:sz="0" w:space="0" w:color="auto"/>
            <w:right w:val="none" w:sz="0" w:space="0" w:color="auto"/>
          </w:divBdr>
        </w:div>
        <w:div w:id="462887668">
          <w:marLeft w:val="480"/>
          <w:marRight w:val="0"/>
          <w:marTop w:val="0"/>
          <w:marBottom w:val="0"/>
          <w:divBdr>
            <w:top w:val="none" w:sz="0" w:space="0" w:color="auto"/>
            <w:left w:val="none" w:sz="0" w:space="0" w:color="auto"/>
            <w:bottom w:val="none" w:sz="0" w:space="0" w:color="auto"/>
            <w:right w:val="none" w:sz="0" w:space="0" w:color="auto"/>
          </w:divBdr>
        </w:div>
        <w:div w:id="80374588">
          <w:marLeft w:val="480"/>
          <w:marRight w:val="0"/>
          <w:marTop w:val="0"/>
          <w:marBottom w:val="0"/>
          <w:divBdr>
            <w:top w:val="none" w:sz="0" w:space="0" w:color="auto"/>
            <w:left w:val="none" w:sz="0" w:space="0" w:color="auto"/>
            <w:bottom w:val="none" w:sz="0" w:space="0" w:color="auto"/>
            <w:right w:val="none" w:sz="0" w:space="0" w:color="auto"/>
          </w:divBdr>
        </w:div>
        <w:div w:id="302200542">
          <w:marLeft w:val="480"/>
          <w:marRight w:val="0"/>
          <w:marTop w:val="0"/>
          <w:marBottom w:val="0"/>
          <w:divBdr>
            <w:top w:val="none" w:sz="0" w:space="0" w:color="auto"/>
            <w:left w:val="none" w:sz="0" w:space="0" w:color="auto"/>
            <w:bottom w:val="none" w:sz="0" w:space="0" w:color="auto"/>
            <w:right w:val="none" w:sz="0" w:space="0" w:color="auto"/>
          </w:divBdr>
        </w:div>
        <w:div w:id="51119570">
          <w:marLeft w:val="480"/>
          <w:marRight w:val="0"/>
          <w:marTop w:val="0"/>
          <w:marBottom w:val="0"/>
          <w:divBdr>
            <w:top w:val="none" w:sz="0" w:space="0" w:color="auto"/>
            <w:left w:val="none" w:sz="0" w:space="0" w:color="auto"/>
            <w:bottom w:val="none" w:sz="0" w:space="0" w:color="auto"/>
            <w:right w:val="none" w:sz="0" w:space="0" w:color="auto"/>
          </w:divBdr>
        </w:div>
        <w:div w:id="1372463052">
          <w:marLeft w:val="480"/>
          <w:marRight w:val="0"/>
          <w:marTop w:val="0"/>
          <w:marBottom w:val="0"/>
          <w:divBdr>
            <w:top w:val="none" w:sz="0" w:space="0" w:color="auto"/>
            <w:left w:val="none" w:sz="0" w:space="0" w:color="auto"/>
            <w:bottom w:val="none" w:sz="0" w:space="0" w:color="auto"/>
            <w:right w:val="none" w:sz="0" w:space="0" w:color="auto"/>
          </w:divBdr>
        </w:div>
        <w:div w:id="1794860000">
          <w:marLeft w:val="480"/>
          <w:marRight w:val="0"/>
          <w:marTop w:val="0"/>
          <w:marBottom w:val="0"/>
          <w:divBdr>
            <w:top w:val="none" w:sz="0" w:space="0" w:color="auto"/>
            <w:left w:val="none" w:sz="0" w:space="0" w:color="auto"/>
            <w:bottom w:val="none" w:sz="0" w:space="0" w:color="auto"/>
            <w:right w:val="none" w:sz="0" w:space="0" w:color="auto"/>
          </w:divBdr>
        </w:div>
        <w:div w:id="1018508898">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1805156231">
          <w:marLeft w:val="480"/>
          <w:marRight w:val="0"/>
          <w:marTop w:val="0"/>
          <w:marBottom w:val="0"/>
          <w:divBdr>
            <w:top w:val="none" w:sz="0" w:space="0" w:color="auto"/>
            <w:left w:val="none" w:sz="0" w:space="0" w:color="auto"/>
            <w:bottom w:val="none" w:sz="0" w:space="0" w:color="auto"/>
            <w:right w:val="none" w:sz="0" w:space="0" w:color="auto"/>
          </w:divBdr>
        </w:div>
        <w:div w:id="478183028">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406756164">
          <w:marLeft w:val="480"/>
          <w:marRight w:val="0"/>
          <w:marTop w:val="0"/>
          <w:marBottom w:val="0"/>
          <w:divBdr>
            <w:top w:val="none" w:sz="0" w:space="0" w:color="auto"/>
            <w:left w:val="none" w:sz="0" w:space="0" w:color="auto"/>
            <w:bottom w:val="none" w:sz="0" w:space="0" w:color="auto"/>
            <w:right w:val="none" w:sz="0" w:space="0" w:color="auto"/>
          </w:divBdr>
        </w:div>
        <w:div w:id="88545037">
          <w:marLeft w:val="480"/>
          <w:marRight w:val="0"/>
          <w:marTop w:val="0"/>
          <w:marBottom w:val="0"/>
          <w:divBdr>
            <w:top w:val="none" w:sz="0" w:space="0" w:color="auto"/>
            <w:left w:val="none" w:sz="0" w:space="0" w:color="auto"/>
            <w:bottom w:val="none" w:sz="0" w:space="0" w:color="auto"/>
            <w:right w:val="none" w:sz="0" w:space="0" w:color="auto"/>
          </w:divBdr>
        </w:div>
        <w:div w:id="1462922122">
          <w:marLeft w:val="480"/>
          <w:marRight w:val="0"/>
          <w:marTop w:val="0"/>
          <w:marBottom w:val="0"/>
          <w:divBdr>
            <w:top w:val="none" w:sz="0" w:space="0" w:color="auto"/>
            <w:left w:val="none" w:sz="0" w:space="0" w:color="auto"/>
            <w:bottom w:val="none" w:sz="0" w:space="0" w:color="auto"/>
            <w:right w:val="none" w:sz="0" w:space="0" w:color="auto"/>
          </w:divBdr>
        </w:div>
        <w:div w:id="820660743">
          <w:marLeft w:val="480"/>
          <w:marRight w:val="0"/>
          <w:marTop w:val="0"/>
          <w:marBottom w:val="0"/>
          <w:divBdr>
            <w:top w:val="none" w:sz="0" w:space="0" w:color="auto"/>
            <w:left w:val="none" w:sz="0" w:space="0" w:color="auto"/>
            <w:bottom w:val="none" w:sz="0" w:space="0" w:color="auto"/>
            <w:right w:val="none" w:sz="0" w:space="0" w:color="auto"/>
          </w:divBdr>
        </w:div>
        <w:div w:id="45224309">
          <w:marLeft w:val="480"/>
          <w:marRight w:val="0"/>
          <w:marTop w:val="0"/>
          <w:marBottom w:val="0"/>
          <w:divBdr>
            <w:top w:val="none" w:sz="0" w:space="0" w:color="auto"/>
            <w:left w:val="none" w:sz="0" w:space="0" w:color="auto"/>
            <w:bottom w:val="none" w:sz="0" w:space="0" w:color="auto"/>
            <w:right w:val="none" w:sz="0" w:space="0" w:color="auto"/>
          </w:divBdr>
        </w:div>
        <w:div w:id="1118066617">
          <w:marLeft w:val="480"/>
          <w:marRight w:val="0"/>
          <w:marTop w:val="0"/>
          <w:marBottom w:val="0"/>
          <w:divBdr>
            <w:top w:val="none" w:sz="0" w:space="0" w:color="auto"/>
            <w:left w:val="none" w:sz="0" w:space="0" w:color="auto"/>
            <w:bottom w:val="none" w:sz="0" w:space="0" w:color="auto"/>
            <w:right w:val="none" w:sz="0" w:space="0" w:color="auto"/>
          </w:divBdr>
        </w:div>
        <w:div w:id="1837109568">
          <w:marLeft w:val="480"/>
          <w:marRight w:val="0"/>
          <w:marTop w:val="0"/>
          <w:marBottom w:val="0"/>
          <w:divBdr>
            <w:top w:val="none" w:sz="0" w:space="0" w:color="auto"/>
            <w:left w:val="none" w:sz="0" w:space="0" w:color="auto"/>
            <w:bottom w:val="none" w:sz="0" w:space="0" w:color="auto"/>
            <w:right w:val="none" w:sz="0" w:space="0" w:color="auto"/>
          </w:divBdr>
        </w:div>
        <w:div w:id="1251160173">
          <w:marLeft w:val="480"/>
          <w:marRight w:val="0"/>
          <w:marTop w:val="0"/>
          <w:marBottom w:val="0"/>
          <w:divBdr>
            <w:top w:val="none" w:sz="0" w:space="0" w:color="auto"/>
            <w:left w:val="none" w:sz="0" w:space="0" w:color="auto"/>
            <w:bottom w:val="none" w:sz="0" w:space="0" w:color="auto"/>
            <w:right w:val="none" w:sz="0" w:space="0" w:color="auto"/>
          </w:divBdr>
        </w:div>
        <w:div w:id="1470631368">
          <w:marLeft w:val="480"/>
          <w:marRight w:val="0"/>
          <w:marTop w:val="0"/>
          <w:marBottom w:val="0"/>
          <w:divBdr>
            <w:top w:val="none" w:sz="0" w:space="0" w:color="auto"/>
            <w:left w:val="none" w:sz="0" w:space="0" w:color="auto"/>
            <w:bottom w:val="none" w:sz="0" w:space="0" w:color="auto"/>
            <w:right w:val="none" w:sz="0" w:space="0" w:color="auto"/>
          </w:divBdr>
        </w:div>
        <w:div w:id="1082945536">
          <w:marLeft w:val="480"/>
          <w:marRight w:val="0"/>
          <w:marTop w:val="0"/>
          <w:marBottom w:val="0"/>
          <w:divBdr>
            <w:top w:val="none" w:sz="0" w:space="0" w:color="auto"/>
            <w:left w:val="none" w:sz="0" w:space="0" w:color="auto"/>
            <w:bottom w:val="none" w:sz="0" w:space="0" w:color="auto"/>
            <w:right w:val="none" w:sz="0" w:space="0" w:color="auto"/>
          </w:divBdr>
        </w:div>
        <w:div w:id="1234969210">
          <w:marLeft w:val="480"/>
          <w:marRight w:val="0"/>
          <w:marTop w:val="0"/>
          <w:marBottom w:val="0"/>
          <w:divBdr>
            <w:top w:val="none" w:sz="0" w:space="0" w:color="auto"/>
            <w:left w:val="none" w:sz="0" w:space="0" w:color="auto"/>
            <w:bottom w:val="none" w:sz="0" w:space="0" w:color="auto"/>
            <w:right w:val="none" w:sz="0" w:space="0" w:color="auto"/>
          </w:divBdr>
        </w:div>
        <w:div w:id="1182008143">
          <w:marLeft w:val="480"/>
          <w:marRight w:val="0"/>
          <w:marTop w:val="0"/>
          <w:marBottom w:val="0"/>
          <w:divBdr>
            <w:top w:val="none" w:sz="0" w:space="0" w:color="auto"/>
            <w:left w:val="none" w:sz="0" w:space="0" w:color="auto"/>
            <w:bottom w:val="none" w:sz="0" w:space="0" w:color="auto"/>
            <w:right w:val="none" w:sz="0" w:space="0" w:color="auto"/>
          </w:divBdr>
        </w:div>
        <w:div w:id="123431650">
          <w:marLeft w:val="480"/>
          <w:marRight w:val="0"/>
          <w:marTop w:val="0"/>
          <w:marBottom w:val="0"/>
          <w:divBdr>
            <w:top w:val="none" w:sz="0" w:space="0" w:color="auto"/>
            <w:left w:val="none" w:sz="0" w:space="0" w:color="auto"/>
            <w:bottom w:val="none" w:sz="0" w:space="0" w:color="auto"/>
            <w:right w:val="none" w:sz="0" w:space="0" w:color="auto"/>
          </w:divBdr>
        </w:div>
        <w:div w:id="175267411">
          <w:marLeft w:val="480"/>
          <w:marRight w:val="0"/>
          <w:marTop w:val="0"/>
          <w:marBottom w:val="0"/>
          <w:divBdr>
            <w:top w:val="none" w:sz="0" w:space="0" w:color="auto"/>
            <w:left w:val="none" w:sz="0" w:space="0" w:color="auto"/>
            <w:bottom w:val="none" w:sz="0" w:space="0" w:color="auto"/>
            <w:right w:val="none" w:sz="0" w:space="0" w:color="auto"/>
          </w:divBdr>
        </w:div>
        <w:div w:id="792289841">
          <w:marLeft w:val="480"/>
          <w:marRight w:val="0"/>
          <w:marTop w:val="0"/>
          <w:marBottom w:val="0"/>
          <w:divBdr>
            <w:top w:val="none" w:sz="0" w:space="0" w:color="auto"/>
            <w:left w:val="none" w:sz="0" w:space="0" w:color="auto"/>
            <w:bottom w:val="none" w:sz="0" w:space="0" w:color="auto"/>
            <w:right w:val="none" w:sz="0" w:space="0" w:color="auto"/>
          </w:divBdr>
        </w:div>
        <w:div w:id="185600972">
          <w:marLeft w:val="480"/>
          <w:marRight w:val="0"/>
          <w:marTop w:val="0"/>
          <w:marBottom w:val="0"/>
          <w:divBdr>
            <w:top w:val="none" w:sz="0" w:space="0" w:color="auto"/>
            <w:left w:val="none" w:sz="0" w:space="0" w:color="auto"/>
            <w:bottom w:val="none" w:sz="0" w:space="0" w:color="auto"/>
            <w:right w:val="none" w:sz="0" w:space="0" w:color="auto"/>
          </w:divBdr>
        </w:div>
        <w:div w:id="391347851">
          <w:marLeft w:val="480"/>
          <w:marRight w:val="0"/>
          <w:marTop w:val="0"/>
          <w:marBottom w:val="0"/>
          <w:divBdr>
            <w:top w:val="none" w:sz="0" w:space="0" w:color="auto"/>
            <w:left w:val="none" w:sz="0" w:space="0" w:color="auto"/>
            <w:bottom w:val="none" w:sz="0" w:space="0" w:color="auto"/>
            <w:right w:val="none" w:sz="0" w:space="0" w:color="auto"/>
          </w:divBdr>
        </w:div>
        <w:div w:id="1285648481">
          <w:marLeft w:val="480"/>
          <w:marRight w:val="0"/>
          <w:marTop w:val="0"/>
          <w:marBottom w:val="0"/>
          <w:divBdr>
            <w:top w:val="none" w:sz="0" w:space="0" w:color="auto"/>
            <w:left w:val="none" w:sz="0" w:space="0" w:color="auto"/>
            <w:bottom w:val="none" w:sz="0" w:space="0" w:color="auto"/>
            <w:right w:val="none" w:sz="0" w:space="0" w:color="auto"/>
          </w:divBdr>
        </w:div>
        <w:div w:id="1390886715">
          <w:marLeft w:val="480"/>
          <w:marRight w:val="0"/>
          <w:marTop w:val="0"/>
          <w:marBottom w:val="0"/>
          <w:divBdr>
            <w:top w:val="none" w:sz="0" w:space="0" w:color="auto"/>
            <w:left w:val="none" w:sz="0" w:space="0" w:color="auto"/>
            <w:bottom w:val="none" w:sz="0" w:space="0" w:color="auto"/>
            <w:right w:val="none" w:sz="0" w:space="0" w:color="auto"/>
          </w:divBdr>
        </w:div>
        <w:div w:id="1276865855">
          <w:marLeft w:val="480"/>
          <w:marRight w:val="0"/>
          <w:marTop w:val="0"/>
          <w:marBottom w:val="0"/>
          <w:divBdr>
            <w:top w:val="none" w:sz="0" w:space="0" w:color="auto"/>
            <w:left w:val="none" w:sz="0" w:space="0" w:color="auto"/>
            <w:bottom w:val="none" w:sz="0" w:space="0" w:color="auto"/>
            <w:right w:val="none" w:sz="0" w:space="0" w:color="auto"/>
          </w:divBdr>
        </w:div>
        <w:div w:id="906454272">
          <w:marLeft w:val="480"/>
          <w:marRight w:val="0"/>
          <w:marTop w:val="0"/>
          <w:marBottom w:val="0"/>
          <w:divBdr>
            <w:top w:val="none" w:sz="0" w:space="0" w:color="auto"/>
            <w:left w:val="none" w:sz="0" w:space="0" w:color="auto"/>
            <w:bottom w:val="none" w:sz="0" w:space="0" w:color="auto"/>
            <w:right w:val="none" w:sz="0" w:space="0" w:color="auto"/>
          </w:divBdr>
        </w:div>
        <w:div w:id="1498113894">
          <w:marLeft w:val="480"/>
          <w:marRight w:val="0"/>
          <w:marTop w:val="0"/>
          <w:marBottom w:val="0"/>
          <w:divBdr>
            <w:top w:val="none" w:sz="0" w:space="0" w:color="auto"/>
            <w:left w:val="none" w:sz="0" w:space="0" w:color="auto"/>
            <w:bottom w:val="none" w:sz="0" w:space="0" w:color="auto"/>
            <w:right w:val="none" w:sz="0" w:space="0" w:color="auto"/>
          </w:divBdr>
        </w:div>
        <w:div w:id="1326937718">
          <w:marLeft w:val="480"/>
          <w:marRight w:val="0"/>
          <w:marTop w:val="0"/>
          <w:marBottom w:val="0"/>
          <w:divBdr>
            <w:top w:val="none" w:sz="0" w:space="0" w:color="auto"/>
            <w:left w:val="none" w:sz="0" w:space="0" w:color="auto"/>
            <w:bottom w:val="none" w:sz="0" w:space="0" w:color="auto"/>
            <w:right w:val="none" w:sz="0" w:space="0" w:color="auto"/>
          </w:divBdr>
        </w:div>
        <w:div w:id="643891215">
          <w:marLeft w:val="480"/>
          <w:marRight w:val="0"/>
          <w:marTop w:val="0"/>
          <w:marBottom w:val="0"/>
          <w:divBdr>
            <w:top w:val="none" w:sz="0" w:space="0" w:color="auto"/>
            <w:left w:val="none" w:sz="0" w:space="0" w:color="auto"/>
            <w:bottom w:val="none" w:sz="0" w:space="0" w:color="auto"/>
            <w:right w:val="none" w:sz="0" w:space="0" w:color="auto"/>
          </w:divBdr>
        </w:div>
        <w:div w:id="1300191282">
          <w:marLeft w:val="480"/>
          <w:marRight w:val="0"/>
          <w:marTop w:val="0"/>
          <w:marBottom w:val="0"/>
          <w:divBdr>
            <w:top w:val="none" w:sz="0" w:space="0" w:color="auto"/>
            <w:left w:val="none" w:sz="0" w:space="0" w:color="auto"/>
            <w:bottom w:val="none" w:sz="0" w:space="0" w:color="auto"/>
            <w:right w:val="none" w:sz="0" w:space="0" w:color="auto"/>
          </w:divBdr>
        </w:div>
        <w:div w:id="209342030">
          <w:marLeft w:val="480"/>
          <w:marRight w:val="0"/>
          <w:marTop w:val="0"/>
          <w:marBottom w:val="0"/>
          <w:divBdr>
            <w:top w:val="none" w:sz="0" w:space="0" w:color="auto"/>
            <w:left w:val="none" w:sz="0" w:space="0" w:color="auto"/>
            <w:bottom w:val="none" w:sz="0" w:space="0" w:color="auto"/>
            <w:right w:val="none" w:sz="0" w:space="0" w:color="auto"/>
          </w:divBdr>
        </w:div>
        <w:div w:id="365955653">
          <w:marLeft w:val="480"/>
          <w:marRight w:val="0"/>
          <w:marTop w:val="0"/>
          <w:marBottom w:val="0"/>
          <w:divBdr>
            <w:top w:val="none" w:sz="0" w:space="0" w:color="auto"/>
            <w:left w:val="none" w:sz="0" w:space="0" w:color="auto"/>
            <w:bottom w:val="none" w:sz="0" w:space="0" w:color="auto"/>
            <w:right w:val="none" w:sz="0" w:space="0" w:color="auto"/>
          </w:divBdr>
        </w:div>
        <w:div w:id="371462395">
          <w:marLeft w:val="480"/>
          <w:marRight w:val="0"/>
          <w:marTop w:val="0"/>
          <w:marBottom w:val="0"/>
          <w:divBdr>
            <w:top w:val="none" w:sz="0" w:space="0" w:color="auto"/>
            <w:left w:val="none" w:sz="0" w:space="0" w:color="auto"/>
            <w:bottom w:val="none" w:sz="0" w:space="0" w:color="auto"/>
            <w:right w:val="none" w:sz="0" w:space="0" w:color="auto"/>
          </w:divBdr>
        </w:div>
        <w:div w:id="1850673497">
          <w:marLeft w:val="480"/>
          <w:marRight w:val="0"/>
          <w:marTop w:val="0"/>
          <w:marBottom w:val="0"/>
          <w:divBdr>
            <w:top w:val="none" w:sz="0" w:space="0" w:color="auto"/>
            <w:left w:val="none" w:sz="0" w:space="0" w:color="auto"/>
            <w:bottom w:val="none" w:sz="0" w:space="0" w:color="auto"/>
            <w:right w:val="none" w:sz="0" w:space="0" w:color="auto"/>
          </w:divBdr>
        </w:div>
        <w:div w:id="852648762">
          <w:marLeft w:val="480"/>
          <w:marRight w:val="0"/>
          <w:marTop w:val="0"/>
          <w:marBottom w:val="0"/>
          <w:divBdr>
            <w:top w:val="none" w:sz="0" w:space="0" w:color="auto"/>
            <w:left w:val="none" w:sz="0" w:space="0" w:color="auto"/>
            <w:bottom w:val="none" w:sz="0" w:space="0" w:color="auto"/>
            <w:right w:val="none" w:sz="0" w:space="0" w:color="auto"/>
          </w:divBdr>
        </w:div>
        <w:div w:id="1136409685">
          <w:marLeft w:val="480"/>
          <w:marRight w:val="0"/>
          <w:marTop w:val="0"/>
          <w:marBottom w:val="0"/>
          <w:divBdr>
            <w:top w:val="none" w:sz="0" w:space="0" w:color="auto"/>
            <w:left w:val="none" w:sz="0" w:space="0" w:color="auto"/>
            <w:bottom w:val="none" w:sz="0" w:space="0" w:color="auto"/>
            <w:right w:val="none" w:sz="0" w:space="0" w:color="auto"/>
          </w:divBdr>
        </w:div>
        <w:div w:id="623736860">
          <w:marLeft w:val="480"/>
          <w:marRight w:val="0"/>
          <w:marTop w:val="0"/>
          <w:marBottom w:val="0"/>
          <w:divBdr>
            <w:top w:val="none" w:sz="0" w:space="0" w:color="auto"/>
            <w:left w:val="none" w:sz="0" w:space="0" w:color="auto"/>
            <w:bottom w:val="none" w:sz="0" w:space="0" w:color="auto"/>
            <w:right w:val="none" w:sz="0" w:space="0" w:color="auto"/>
          </w:divBdr>
        </w:div>
        <w:div w:id="1996641842">
          <w:marLeft w:val="480"/>
          <w:marRight w:val="0"/>
          <w:marTop w:val="0"/>
          <w:marBottom w:val="0"/>
          <w:divBdr>
            <w:top w:val="none" w:sz="0" w:space="0" w:color="auto"/>
            <w:left w:val="none" w:sz="0" w:space="0" w:color="auto"/>
            <w:bottom w:val="none" w:sz="0" w:space="0" w:color="auto"/>
            <w:right w:val="none" w:sz="0" w:space="0" w:color="auto"/>
          </w:divBdr>
        </w:div>
        <w:div w:id="1523126169">
          <w:marLeft w:val="480"/>
          <w:marRight w:val="0"/>
          <w:marTop w:val="0"/>
          <w:marBottom w:val="0"/>
          <w:divBdr>
            <w:top w:val="none" w:sz="0" w:space="0" w:color="auto"/>
            <w:left w:val="none" w:sz="0" w:space="0" w:color="auto"/>
            <w:bottom w:val="none" w:sz="0" w:space="0" w:color="auto"/>
            <w:right w:val="none" w:sz="0" w:space="0" w:color="auto"/>
          </w:divBdr>
        </w:div>
        <w:div w:id="1884169327">
          <w:marLeft w:val="480"/>
          <w:marRight w:val="0"/>
          <w:marTop w:val="0"/>
          <w:marBottom w:val="0"/>
          <w:divBdr>
            <w:top w:val="none" w:sz="0" w:space="0" w:color="auto"/>
            <w:left w:val="none" w:sz="0" w:space="0" w:color="auto"/>
            <w:bottom w:val="none" w:sz="0" w:space="0" w:color="auto"/>
            <w:right w:val="none" w:sz="0" w:space="0" w:color="auto"/>
          </w:divBdr>
        </w:div>
        <w:div w:id="1463381868">
          <w:marLeft w:val="480"/>
          <w:marRight w:val="0"/>
          <w:marTop w:val="0"/>
          <w:marBottom w:val="0"/>
          <w:divBdr>
            <w:top w:val="none" w:sz="0" w:space="0" w:color="auto"/>
            <w:left w:val="none" w:sz="0" w:space="0" w:color="auto"/>
            <w:bottom w:val="none" w:sz="0" w:space="0" w:color="auto"/>
            <w:right w:val="none" w:sz="0" w:space="0" w:color="auto"/>
          </w:divBdr>
        </w:div>
        <w:div w:id="618994019">
          <w:marLeft w:val="480"/>
          <w:marRight w:val="0"/>
          <w:marTop w:val="0"/>
          <w:marBottom w:val="0"/>
          <w:divBdr>
            <w:top w:val="none" w:sz="0" w:space="0" w:color="auto"/>
            <w:left w:val="none" w:sz="0" w:space="0" w:color="auto"/>
            <w:bottom w:val="none" w:sz="0" w:space="0" w:color="auto"/>
            <w:right w:val="none" w:sz="0" w:space="0" w:color="auto"/>
          </w:divBdr>
        </w:div>
        <w:div w:id="1922131537">
          <w:marLeft w:val="480"/>
          <w:marRight w:val="0"/>
          <w:marTop w:val="0"/>
          <w:marBottom w:val="0"/>
          <w:divBdr>
            <w:top w:val="none" w:sz="0" w:space="0" w:color="auto"/>
            <w:left w:val="none" w:sz="0" w:space="0" w:color="auto"/>
            <w:bottom w:val="none" w:sz="0" w:space="0" w:color="auto"/>
            <w:right w:val="none" w:sz="0" w:space="0" w:color="auto"/>
          </w:divBdr>
        </w:div>
        <w:div w:id="1271665638">
          <w:marLeft w:val="480"/>
          <w:marRight w:val="0"/>
          <w:marTop w:val="0"/>
          <w:marBottom w:val="0"/>
          <w:divBdr>
            <w:top w:val="none" w:sz="0" w:space="0" w:color="auto"/>
            <w:left w:val="none" w:sz="0" w:space="0" w:color="auto"/>
            <w:bottom w:val="none" w:sz="0" w:space="0" w:color="auto"/>
            <w:right w:val="none" w:sz="0" w:space="0" w:color="auto"/>
          </w:divBdr>
        </w:div>
        <w:div w:id="2135516543">
          <w:marLeft w:val="480"/>
          <w:marRight w:val="0"/>
          <w:marTop w:val="0"/>
          <w:marBottom w:val="0"/>
          <w:divBdr>
            <w:top w:val="none" w:sz="0" w:space="0" w:color="auto"/>
            <w:left w:val="none" w:sz="0" w:space="0" w:color="auto"/>
            <w:bottom w:val="none" w:sz="0" w:space="0" w:color="auto"/>
            <w:right w:val="none" w:sz="0" w:space="0" w:color="auto"/>
          </w:divBdr>
        </w:div>
        <w:div w:id="1601912077">
          <w:marLeft w:val="480"/>
          <w:marRight w:val="0"/>
          <w:marTop w:val="0"/>
          <w:marBottom w:val="0"/>
          <w:divBdr>
            <w:top w:val="none" w:sz="0" w:space="0" w:color="auto"/>
            <w:left w:val="none" w:sz="0" w:space="0" w:color="auto"/>
            <w:bottom w:val="none" w:sz="0" w:space="0" w:color="auto"/>
            <w:right w:val="none" w:sz="0" w:space="0" w:color="auto"/>
          </w:divBdr>
        </w:div>
        <w:div w:id="974676641">
          <w:marLeft w:val="480"/>
          <w:marRight w:val="0"/>
          <w:marTop w:val="0"/>
          <w:marBottom w:val="0"/>
          <w:divBdr>
            <w:top w:val="none" w:sz="0" w:space="0" w:color="auto"/>
            <w:left w:val="none" w:sz="0" w:space="0" w:color="auto"/>
            <w:bottom w:val="none" w:sz="0" w:space="0" w:color="auto"/>
            <w:right w:val="none" w:sz="0" w:space="0" w:color="auto"/>
          </w:divBdr>
        </w:div>
        <w:div w:id="1736507975">
          <w:marLeft w:val="480"/>
          <w:marRight w:val="0"/>
          <w:marTop w:val="0"/>
          <w:marBottom w:val="0"/>
          <w:divBdr>
            <w:top w:val="none" w:sz="0" w:space="0" w:color="auto"/>
            <w:left w:val="none" w:sz="0" w:space="0" w:color="auto"/>
            <w:bottom w:val="none" w:sz="0" w:space="0" w:color="auto"/>
            <w:right w:val="none" w:sz="0" w:space="0" w:color="auto"/>
          </w:divBdr>
        </w:div>
        <w:div w:id="2020543267">
          <w:marLeft w:val="480"/>
          <w:marRight w:val="0"/>
          <w:marTop w:val="0"/>
          <w:marBottom w:val="0"/>
          <w:divBdr>
            <w:top w:val="none" w:sz="0" w:space="0" w:color="auto"/>
            <w:left w:val="none" w:sz="0" w:space="0" w:color="auto"/>
            <w:bottom w:val="none" w:sz="0" w:space="0" w:color="auto"/>
            <w:right w:val="none" w:sz="0" w:space="0" w:color="auto"/>
          </w:divBdr>
        </w:div>
        <w:div w:id="957445227">
          <w:marLeft w:val="480"/>
          <w:marRight w:val="0"/>
          <w:marTop w:val="0"/>
          <w:marBottom w:val="0"/>
          <w:divBdr>
            <w:top w:val="none" w:sz="0" w:space="0" w:color="auto"/>
            <w:left w:val="none" w:sz="0" w:space="0" w:color="auto"/>
            <w:bottom w:val="none" w:sz="0" w:space="0" w:color="auto"/>
            <w:right w:val="none" w:sz="0" w:space="0" w:color="auto"/>
          </w:divBdr>
        </w:div>
        <w:div w:id="1191456035">
          <w:marLeft w:val="480"/>
          <w:marRight w:val="0"/>
          <w:marTop w:val="0"/>
          <w:marBottom w:val="0"/>
          <w:divBdr>
            <w:top w:val="none" w:sz="0" w:space="0" w:color="auto"/>
            <w:left w:val="none" w:sz="0" w:space="0" w:color="auto"/>
            <w:bottom w:val="none" w:sz="0" w:space="0" w:color="auto"/>
            <w:right w:val="none" w:sz="0" w:space="0" w:color="auto"/>
          </w:divBdr>
        </w:div>
        <w:div w:id="684988250">
          <w:marLeft w:val="480"/>
          <w:marRight w:val="0"/>
          <w:marTop w:val="0"/>
          <w:marBottom w:val="0"/>
          <w:divBdr>
            <w:top w:val="none" w:sz="0" w:space="0" w:color="auto"/>
            <w:left w:val="none" w:sz="0" w:space="0" w:color="auto"/>
            <w:bottom w:val="none" w:sz="0" w:space="0" w:color="auto"/>
            <w:right w:val="none" w:sz="0" w:space="0" w:color="auto"/>
          </w:divBdr>
        </w:div>
        <w:div w:id="1469788175">
          <w:marLeft w:val="480"/>
          <w:marRight w:val="0"/>
          <w:marTop w:val="0"/>
          <w:marBottom w:val="0"/>
          <w:divBdr>
            <w:top w:val="none" w:sz="0" w:space="0" w:color="auto"/>
            <w:left w:val="none" w:sz="0" w:space="0" w:color="auto"/>
            <w:bottom w:val="none" w:sz="0" w:space="0" w:color="auto"/>
            <w:right w:val="none" w:sz="0" w:space="0" w:color="auto"/>
          </w:divBdr>
        </w:div>
      </w:divsChild>
    </w:div>
    <w:div w:id="984548748">
      <w:bodyDiv w:val="1"/>
      <w:marLeft w:val="0"/>
      <w:marRight w:val="0"/>
      <w:marTop w:val="0"/>
      <w:marBottom w:val="0"/>
      <w:divBdr>
        <w:top w:val="none" w:sz="0" w:space="0" w:color="auto"/>
        <w:left w:val="none" w:sz="0" w:space="0" w:color="auto"/>
        <w:bottom w:val="none" w:sz="0" w:space="0" w:color="auto"/>
        <w:right w:val="none" w:sz="0" w:space="0" w:color="auto"/>
      </w:divBdr>
      <w:divsChild>
        <w:div w:id="584264292">
          <w:marLeft w:val="640"/>
          <w:marRight w:val="0"/>
          <w:marTop w:val="0"/>
          <w:marBottom w:val="0"/>
          <w:divBdr>
            <w:top w:val="none" w:sz="0" w:space="0" w:color="auto"/>
            <w:left w:val="none" w:sz="0" w:space="0" w:color="auto"/>
            <w:bottom w:val="none" w:sz="0" w:space="0" w:color="auto"/>
            <w:right w:val="none" w:sz="0" w:space="0" w:color="auto"/>
          </w:divBdr>
        </w:div>
        <w:div w:id="1580097331">
          <w:marLeft w:val="640"/>
          <w:marRight w:val="0"/>
          <w:marTop w:val="0"/>
          <w:marBottom w:val="0"/>
          <w:divBdr>
            <w:top w:val="none" w:sz="0" w:space="0" w:color="auto"/>
            <w:left w:val="none" w:sz="0" w:space="0" w:color="auto"/>
            <w:bottom w:val="none" w:sz="0" w:space="0" w:color="auto"/>
            <w:right w:val="none" w:sz="0" w:space="0" w:color="auto"/>
          </w:divBdr>
        </w:div>
        <w:div w:id="1738432104">
          <w:marLeft w:val="640"/>
          <w:marRight w:val="0"/>
          <w:marTop w:val="0"/>
          <w:marBottom w:val="0"/>
          <w:divBdr>
            <w:top w:val="none" w:sz="0" w:space="0" w:color="auto"/>
            <w:left w:val="none" w:sz="0" w:space="0" w:color="auto"/>
            <w:bottom w:val="none" w:sz="0" w:space="0" w:color="auto"/>
            <w:right w:val="none" w:sz="0" w:space="0" w:color="auto"/>
          </w:divBdr>
        </w:div>
        <w:div w:id="942029695">
          <w:marLeft w:val="640"/>
          <w:marRight w:val="0"/>
          <w:marTop w:val="0"/>
          <w:marBottom w:val="0"/>
          <w:divBdr>
            <w:top w:val="none" w:sz="0" w:space="0" w:color="auto"/>
            <w:left w:val="none" w:sz="0" w:space="0" w:color="auto"/>
            <w:bottom w:val="none" w:sz="0" w:space="0" w:color="auto"/>
            <w:right w:val="none" w:sz="0" w:space="0" w:color="auto"/>
          </w:divBdr>
        </w:div>
        <w:div w:id="764885894">
          <w:marLeft w:val="640"/>
          <w:marRight w:val="0"/>
          <w:marTop w:val="0"/>
          <w:marBottom w:val="0"/>
          <w:divBdr>
            <w:top w:val="none" w:sz="0" w:space="0" w:color="auto"/>
            <w:left w:val="none" w:sz="0" w:space="0" w:color="auto"/>
            <w:bottom w:val="none" w:sz="0" w:space="0" w:color="auto"/>
            <w:right w:val="none" w:sz="0" w:space="0" w:color="auto"/>
          </w:divBdr>
        </w:div>
        <w:div w:id="1977368272">
          <w:marLeft w:val="640"/>
          <w:marRight w:val="0"/>
          <w:marTop w:val="0"/>
          <w:marBottom w:val="0"/>
          <w:divBdr>
            <w:top w:val="none" w:sz="0" w:space="0" w:color="auto"/>
            <w:left w:val="none" w:sz="0" w:space="0" w:color="auto"/>
            <w:bottom w:val="none" w:sz="0" w:space="0" w:color="auto"/>
            <w:right w:val="none" w:sz="0" w:space="0" w:color="auto"/>
          </w:divBdr>
        </w:div>
        <w:div w:id="1588659645">
          <w:marLeft w:val="640"/>
          <w:marRight w:val="0"/>
          <w:marTop w:val="0"/>
          <w:marBottom w:val="0"/>
          <w:divBdr>
            <w:top w:val="none" w:sz="0" w:space="0" w:color="auto"/>
            <w:left w:val="none" w:sz="0" w:space="0" w:color="auto"/>
            <w:bottom w:val="none" w:sz="0" w:space="0" w:color="auto"/>
            <w:right w:val="none" w:sz="0" w:space="0" w:color="auto"/>
          </w:divBdr>
        </w:div>
        <w:div w:id="1898935620">
          <w:marLeft w:val="640"/>
          <w:marRight w:val="0"/>
          <w:marTop w:val="0"/>
          <w:marBottom w:val="0"/>
          <w:divBdr>
            <w:top w:val="none" w:sz="0" w:space="0" w:color="auto"/>
            <w:left w:val="none" w:sz="0" w:space="0" w:color="auto"/>
            <w:bottom w:val="none" w:sz="0" w:space="0" w:color="auto"/>
            <w:right w:val="none" w:sz="0" w:space="0" w:color="auto"/>
          </w:divBdr>
        </w:div>
        <w:div w:id="723680716">
          <w:marLeft w:val="640"/>
          <w:marRight w:val="0"/>
          <w:marTop w:val="0"/>
          <w:marBottom w:val="0"/>
          <w:divBdr>
            <w:top w:val="none" w:sz="0" w:space="0" w:color="auto"/>
            <w:left w:val="none" w:sz="0" w:space="0" w:color="auto"/>
            <w:bottom w:val="none" w:sz="0" w:space="0" w:color="auto"/>
            <w:right w:val="none" w:sz="0" w:space="0" w:color="auto"/>
          </w:divBdr>
        </w:div>
        <w:div w:id="1526869067">
          <w:marLeft w:val="640"/>
          <w:marRight w:val="0"/>
          <w:marTop w:val="0"/>
          <w:marBottom w:val="0"/>
          <w:divBdr>
            <w:top w:val="none" w:sz="0" w:space="0" w:color="auto"/>
            <w:left w:val="none" w:sz="0" w:space="0" w:color="auto"/>
            <w:bottom w:val="none" w:sz="0" w:space="0" w:color="auto"/>
            <w:right w:val="none" w:sz="0" w:space="0" w:color="auto"/>
          </w:divBdr>
        </w:div>
        <w:div w:id="1934046238">
          <w:marLeft w:val="640"/>
          <w:marRight w:val="0"/>
          <w:marTop w:val="0"/>
          <w:marBottom w:val="0"/>
          <w:divBdr>
            <w:top w:val="none" w:sz="0" w:space="0" w:color="auto"/>
            <w:left w:val="none" w:sz="0" w:space="0" w:color="auto"/>
            <w:bottom w:val="none" w:sz="0" w:space="0" w:color="auto"/>
            <w:right w:val="none" w:sz="0" w:space="0" w:color="auto"/>
          </w:divBdr>
        </w:div>
        <w:div w:id="1752853952">
          <w:marLeft w:val="640"/>
          <w:marRight w:val="0"/>
          <w:marTop w:val="0"/>
          <w:marBottom w:val="0"/>
          <w:divBdr>
            <w:top w:val="none" w:sz="0" w:space="0" w:color="auto"/>
            <w:left w:val="none" w:sz="0" w:space="0" w:color="auto"/>
            <w:bottom w:val="none" w:sz="0" w:space="0" w:color="auto"/>
            <w:right w:val="none" w:sz="0" w:space="0" w:color="auto"/>
          </w:divBdr>
        </w:div>
        <w:div w:id="1348561290">
          <w:marLeft w:val="640"/>
          <w:marRight w:val="0"/>
          <w:marTop w:val="0"/>
          <w:marBottom w:val="0"/>
          <w:divBdr>
            <w:top w:val="none" w:sz="0" w:space="0" w:color="auto"/>
            <w:left w:val="none" w:sz="0" w:space="0" w:color="auto"/>
            <w:bottom w:val="none" w:sz="0" w:space="0" w:color="auto"/>
            <w:right w:val="none" w:sz="0" w:space="0" w:color="auto"/>
          </w:divBdr>
        </w:div>
        <w:div w:id="1550989591">
          <w:marLeft w:val="640"/>
          <w:marRight w:val="0"/>
          <w:marTop w:val="0"/>
          <w:marBottom w:val="0"/>
          <w:divBdr>
            <w:top w:val="none" w:sz="0" w:space="0" w:color="auto"/>
            <w:left w:val="none" w:sz="0" w:space="0" w:color="auto"/>
            <w:bottom w:val="none" w:sz="0" w:space="0" w:color="auto"/>
            <w:right w:val="none" w:sz="0" w:space="0" w:color="auto"/>
          </w:divBdr>
        </w:div>
        <w:div w:id="2066947702">
          <w:marLeft w:val="640"/>
          <w:marRight w:val="0"/>
          <w:marTop w:val="0"/>
          <w:marBottom w:val="0"/>
          <w:divBdr>
            <w:top w:val="none" w:sz="0" w:space="0" w:color="auto"/>
            <w:left w:val="none" w:sz="0" w:space="0" w:color="auto"/>
            <w:bottom w:val="none" w:sz="0" w:space="0" w:color="auto"/>
            <w:right w:val="none" w:sz="0" w:space="0" w:color="auto"/>
          </w:divBdr>
        </w:div>
        <w:div w:id="270473326">
          <w:marLeft w:val="640"/>
          <w:marRight w:val="0"/>
          <w:marTop w:val="0"/>
          <w:marBottom w:val="0"/>
          <w:divBdr>
            <w:top w:val="none" w:sz="0" w:space="0" w:color="auto"/>
            <w:left w:val="none" w:sz="0" w:space="0" w:color="auto"/>
            <w:bottom w:val="none" w:sz="0" w:space="0" w:color="auto"/>
            <w:right w:val="none" w:sz="0" w:space="0" w:color="auto"/>
          </w:divBdr>
        </w:div>
        <w:div w:id="2029791209">
          <w:marLeft w:val="640"/>
          <w:marRight w:val="0"/>
          <w:marTop w:val="0"/>
          <w:marBottom w:val="0"/>
          <w:divBdr>
            <w:top w:val="none" w:sz="0" w:space="0" w:color="auto"/>
            <w:left w:val="none" w:sz="0" w:space="0" w:color="auto"/>
            <w:bottom w:val="none" w:sz="0" w:space="0" w:color="auto"/>
            <w:right w:val="none" w:sz="0" w:space="0" w:color="auto"/>
          </w:divBdr>
        </w:div>
        <w:div w:id="725300570">
          <w:marLeft w:val="640"/>
          <w:marRight w:val="0"/>
          <w:marTop w:val="0"/>
          <w:marBottom w:val="0"/>
          <w:divBdr>
            <w:top w:val="none" w:sz="0" w:space="0" w:color="auto"/>
            <w:left w:val="none" w:sz="0" w:space="0" w:color="auto"/>
            <w:bottom w:val="none" w:sz="0" w:space="0" w:color="auto"/>
            <w:right w:val="none" w:sz="0" w:space="0" w:color="auto"/>
          </w:divBdr>
        </w:div>
        <w:div w:id="2090731934">
          <w:marLeft w:val="640"/>
          <w:marRight w:val="0"/>
          <w:marTop w:val="0"/>
          <w:marBottom w:val="0"/>
          <w:divBdr>
            <w:top w:val="none" w:sz="0" w:space="0" w:color="auto"/>
            <w:left w:val="none" w:sz="0" w:space="0" w:color="auto"/>
            <w:bottom w:val="none" w:sz="0" w:space="0" w:color="auto"/>
            <w:right w:val="none" w:sz="0" w:space="0" w:color="auto"/>
          </w:divBdr>
        </w:div>
        <w:div w:id="440956913">
          <w:marLeft w:val="640"/>
          <w:marRight w:val="0"/>
          <w:marTop w:val="0"/>
          <w:marBottom w:val="0"/>
          <w:divBdr>
            <w:top w:val="none" w:sz="0" w:space="0" w:color="auto"/>
            <w:left w:val="none" w:sz="0" w:space="0" w:color="auto"/>
            <w:bottom w:val="none" w:sz="0" w:space="0" w:color="auto"/>
            <w:right w:val="none" w:sz="0" w:space="0" w:color="auto"/>
          </w:divBdr>
        </w:div>
        <w:div w:id="53429215">
          <w:marLeft w:val="640"/>
          <w:marRight w:val="0"/>
          <w:marTop w:val="0"/>
          <w:marBottom w:val="0"/>
          <w:divBdr>
            <w:top w:val="none" w:sz="0" w:space="0" w:color="auto"/>
            <w:left w:val="none" w:sz="0" w:space="0" w:color="auto"/>
            <w:bottom w:val="none" w:sz="0" w:space="0" w:color="auto"/>
            <w:right w:val="none" w:sz="0" w:space="0" w:color="auto"/>
          </w:divBdr>
        </w:div>
        <w:div w:id="731386725">
          <w:marLeft w:val="640"/>
          <w:marRight w:val="0"/>
          <w:marTop w:val="0"/>
          <w:marBottom w:val="0"/>
          <w:divBdr>
            <w:top w:val="none" w:sz="0" w:space="0" w:color="auto"/>
            <w:left w:val="none" w:sz="0" w:space="0" w:color="auto"/>
            <w:bottom w:val="none" w:sz="0" w:space="0" w:color="auto"/>
            <w:right w:val="none" w:sz="0" w:space="0" w:color="auto"/>
          </w:divBdr>
        </w:div>
        <w:div w:id="1881088023">
          <w:marLeft w:val="640"/>
          <w:marRight w:val="0"/>
          <w:marTop w:val="0"/>
          <w:marBottom w:val="0"/>
          <w:divBdr>
            <w:top w:val="none" w:sz="0" w:space="0" w:color="auto"/>
            <w:left w:val="none" w:sz="0" w:space="0" w:color="auto"/>
            <w:bottom w:val="none" w:sz="0" w:space="0" w:color="auto"/>
            <w:right w:val="none" w:sz="0" w:space="0" w:color="auto"/>
          </w:divBdr>
        </w:div>
        <w:div w:id="704790330">
          <w:marLeft w:val="640"/>
          <w:marRight w:val="0"/>
          <w:marTop w:val="0"/>
          <w:marBottom w:val="0"/>
          <w:divBdr>
            <w:top w:val="none" w:sz="0" w:space="0" w:color="auto"/>
            <w:left w:val="none" w:sz="0" w:space="0" w:color="auto"/>
            <w:bottom w:val="none" w:sz="0" w:space="0" w:color="auto"/>
            <w:right w:val="none" w:sz="0" w:space="0" w:color="auto"/>
          </w:divBdr>
        </w:div>
        <w:div w:id="1037584228">
          <w:marLeft w:val="640"/>
          <w:marRight w:val="0"/>
          <w:marTop w:val="0"/>
          <w:marBottom w:val="0"/>
          <w:divBdr>
            <w:top w:val="none" w:sz="0" w:space="0" w:color="auto"/>
            <w:left w:val="none" w:sz="0" w:space="0" w:color="auto"/>
            <w:bottom w:val="none" w:sz="0" w:space="0" w:color="auto"/>
            <w:right w:val="none" w:sz="0" w:space="0" w:color="auto"/>
          </w:divBdr>
        </w:div>
        <w:div w:id="50665242">
          <w:marLeft w:val="640"/>
          <w:marRight w:val="0"/>
          <w:marTop w:val="0"/>
          <w:marBottom w:val="0"/>
          <w:divBdr>
            <w:top w:val="none" w:sz="0" w:space="0" w:color="auto"/>
            <w:left w:val="none" w:sz="0" w:space="0" w:color="auto"/>
            <w:bottom w:val="none" w:sz="0" w:space="0" w:color="auto"/>
            <w:right w:val="none" w:sz="0" w:space="0" w:color="auto"/>
          </w:divBdr>
        </w:div>
        <w:div w:id="1451051124">
          <w:marLeft w:val="640"/>
          <w:marRight w:val="0"/>
          <w:marTop w:val="0"/>
          <w:marBottom w:val="0"/>
          <w:divBdr>
            <w:top w:val="none" w:sz="0" w:space="0" w:color="auto"/>
            <w:left w:val="none" w:sz="0" w:space="0" w:color="auto"/>
            <w:bottom w:val="none" w:sz="0" w:space="0" w:color="auto"/>
            <w:right w:val="none" w:sz="0" w:space="0" w:color="auto"/>
          </w:divBdr>
        </w:div>
        <w:div w:id="1149396257">
          <w:marLeft w:val="640"/>
          <w:marRight w:val="0"/>
          <w:marTop w:val="0"/>
          <w:marBottom w:val="0"/>
          <w:divBdr>
            <w:top w:val="none" w:sz="0" w:space="0" w:color="auto"/>
            <w:left w:val="none" w:sz="0" w:space="0" w:color="auto"/>
            <w:bottom w:val="none" w:sz="0" w:space="0" w:color="auto"/>
            <w:right w:val="none" w:sz="0" w:space="0" w:color="auto"/>
          </w:divBdr>
        </w:div>
        <w:div w:id="1393962127">
          <w:marLeft w:val="640"/>
          <w:marRight w:val="0"/>
          <w:marTop w:val="0"/>
          <w:marBottom w:val="0"/>
          <w:divBdr>
            <w:top w:val="none" w:sz="0" w:space="0" w:color="auto"/>
            <w:left w:val="none" w:sz="0" w:space="0" w:color="auto"/>
            <w:bottom w:val="none" w:sz="0" w:space="0" w:color="auto"/>
            <w:right w:val="none" w:sz="0" w:space="0" w:color="auto"/>
          </w:divBdr>
        </w:div>
        <w:div w:id="1637756978">
          <w:marLeft w:val="640"/>
          <w:marRight w:val="0"/>
          <w:marTop w:val="0"/>
          <w:marBottom w:val="0"/>
          <w:divBdr>
            <w:top w:val="none" w:sz="0" w:space="0" w:color="auto"/>
            <w:left w:val="none" w:sz="0" w:space="0" w:color="auto"/>
            <w:bottom w:val="none" w:sz="0" w:space="0" w:color="auto"/>
            <w:right w:val="none" w:sz="0" w:space="0" w:color="auto"/>
          </w:divBdr>
        </w:div>
        <w:div w:id="67458535">
          <w:marLeft w:val="640"/>
          <w:marRight w:val="0"/>
          <w:marTop w:val="0"/>
          <w:marBottom w:val="0"/>
          <w:divBdr>
            <w:top w:val="none" w:sz="0" w:space="0" w:color="auto"/>
            <w:left w:val="none" w:sz="0" w:space="0" w:color="auto"/>
            <w:bottom w:val="none" w:sz="0" w:space="0" w:color="auto"/>
            <w:right w:val="none" w:sz="0" w:space="0" w:color="auto"/>
          </w:divBdr>
        </w:div>
        <w:div w:id="1120341120">
          <w:marLeft w:val="640"/>
          <w:marRight w:val="0"/>
          <w:marTop w:val="0"/>
          <w:marBottom w:val="0"/>
          <w:divBdr>
            <w:top w:val="none" w:sz="0" w:space="0" w:color="auto"/>
            <w:left w:val="none" w:sz="0" w:space="0" w:color="auto"/>
            <w:bottom w:val="none" w:sz="0" w:space="0" w:color="auto"/>
            <w:right w:val="none" w:sz="0" w:space="0" w:color="auto"/>
          </w:divBdr>
        </w:div>
        <w:div w:id="1466973587">
          <w:marLeft w:val="640"/>
          <w:marRight w:val="0"/>
          <w:marTop w:val="0"/>
          <w:marBottom w:val="0"/>
          <w:divBdr>
            <w:top w:val="none" w:sz="0" w:space="0" w:color="auto"/>
            <w:left w:val="none" w:sz="0" w:space="0" w:color="auto"/>
            <w:bottom w:val="none" w:sz="0" w:space="0" w:color="auto"/>
            <w:right w:val="none" w:sz="0" w:space="0" w:color="auto"/>
          </w:divBdr>
        </w:div>
        <w:div w:id="1025911854">
          <w:marLeft w:val="640"/>
          <w:marRight w:val="0"/>
          <w:marTop w:val="0"/>
          <w:marBottom w:val="0"/>
          <w:divBdr>
            <w:top w:val="none" w:sz="0" w:space="0" w:color="auto"/>
            <w:left w:val="none" w:sz="0" w:space="0" w:color="auto"/>
            <w:bottom w:val="none" w:sz="0" w:space="0" w:color="auto"/>
            <w:right w:val="none" w:sz="0" w:space="0" w:color="auto"/>
          </w:divBdr>
        </w:div>
        <w:div w:id="1874418695">
          <w:marLeft w:val="640"/>
          <w:marRight w:val="0"/>
          <w:marTop w:val="0"/>
          <w:marBottom w:val="0"/>
          <w:divBdr>
            <w:top w:val="none" w:sz="0" w:space="0" w:color="auto"/>
            <w:left w:val="none" w:sz="0" w:space="0" w:color="auto"/>
            <w:bottom w:val="none" w:sz="0" w:space="0" w:color="auto"/>
            <w:right w:val="none" w:sz="0" w:space="0" w:color="auto"/>
          </w:divBdr>
        </w:div>
        <w:div w:id="250354999">
          <w:marLeft w:val="640"/>
          <w:marRight w:val="0"/>
          <w:marTop w:val="0"/>
          <w:marBottom w:val="0"/>
          <w:divBdr>
            <w:top w:val="none" w:sz="0" w:space="0" w:color="auto"/>
            <w:left w:val="none" w:sz="0" w:space="0" w:color="auto"/>
            <w:bottom w:val="none" w:sz="0" w:space="0" w:color="auto"/>
            <w:right w:val="none" w:sz="0" w:space="0" w:color="auto"/>
          </w:divBdr>
        </w:div>
        <w:div w:id="1856335932">
          <w:marLeft w:val="640"/>
          <w:marRight w:val="0"/>
          <w:marTop w:val="0"/>
          <w:marBottom w:val="0"/>
          <w:divBdr>
            <w:top w:val="none" w:sz="0" w:space="0" w:color="auto"/>
            <w:left w:val="none" w:sz="0" w:space="0" w:color="auto"/>
            <w:bottom w:val="none" w:sz="0" w:space="0" w:color="auto"/>
            <w:right w:val="none" w:sz="0" w:space="0" w:color="auto"/>
          </w:divBdr>
        </w:div>
        <w:div w:id="282617452">
          <w:marLeft w:val="640"/>
          <w:marRight w:val="0"/>
          <w:marTop w:val="0"/>
          <w:marBottom w:val="0"/>
          <w:divBdr>
            <w:top w:val="none" w:sz="0" w:space="0" w:color="auto"/>
            <w:left w:val="none" w:sz="0" w:space="0" w:color="auto"/>
            <w:bottom w:val="none" w:sz="0" w:space="0" w:color="auto"/>
            <w:right w:val="none" w:sz="0" w:space="0" w:color="auto"/>
          </w:divBdr>
        </w:div>
        <w:div w:id="1897156946">
          <w:marLeft w:val="640"/>
          <w:marRight w:val="0"/>
          <w:marTop w:val="0"/>
          <w:marBottom w:val="0"/>
          <w:divBdr>
            <w:top w:val="none" w:sz="0" w:space="0" w:color="auto"/>
            <w:left w:val="none" w:sz="0" w:space="0" w:color="auto"/>
            <w:bottom w:val="none" w:sz="0" w:space="0" w:color="auto"/>
            <w:right w:val="none" w:sz="0" w:space="0" w:color="auto"/>
          </w:divBdr>
        </w:div>
        <w:div w:id="794100370">
          <w:marLeft w:val="640"/>
          <w:marRight w:val="0"/>
          <w:marTop w:val="0"/>
          <w:marBottom w:val="0"/>
          <w:divBdr>
            <w:top w:val="none" w:sz="0" w:space="0" w:color="auto"/>
            <w:left w:val="none" w:sz="0" w:space="0" w:color="auto"/>
            <w:bottom w:val="none" w:sz="0" w:space="0" w:color="auto"/>
            <w:right w:val="none" w:sz="0" w:space="0" w:color="auto"/>
          </w:divBdr>
        </w:div>
        <w:div w:id="1129280954">
          <w:marLeft w:val="640"/>
          <w:marRight w:val="0"/>
          <w:marTop w:val="0"/>
          <w:marBottom w:val="0"/>
          <w:divBdr>
            <w:top w:val="none" w:sz="0" w:space="0" w:color="auto"/>
            <w:left w:val="none" w:sz="0" w:space="0" w:color="auto"/>
            <w:bottom w:val="none" w:sz="0" w:space="0" w:color="auto"/>
            <w:right w:val="none" w:sz="0" w:space="0" w:color="auto"/>
          </w:divBdr>
        </w:div>
        <w:div w:id="273368113">
          <w:marLeft w:val="640"/>
          <w:marRight w:val="0"/>
          <w:marTop w:val="0"/>
          <w:marBottom w:val="0"/>
          <w:divBdr>
            <w:top w:val="none" w:sz="0" w:space="0" w:color="auto"/>
            <w:left w:val="none" w:sz="0" w:space="0" w:color="auto"/>
            <w:bottom w:val="none" w:sz="0" w:space="0" w:color="auto"/>
            <w:right w:val="none" w:sz="0" w:space="0" w:color="auto"/>
          </w:divBdr>
        </w:div>
        <w:div w:id="621306020">
          <w:marLeft w:val="640"/>
          <w:marRight w:val="0"/>
          <w:marTop w:val="0"/>
          <w:marBottom w:val="0"/>
          <w:divBdr>
            <w:top w:val="none" w:sz="0" w:space="0" w:color="auto"/>
            <w:left w:val="none" w:sz="0" w:space="0" w:color="auto"/>
            <w:bottom w:val="none" w:sz="0" w:space="0" w:color="auto"/>
            <w:right w:val="none" w:sz="0" w:space="0" w:color="auto"/>
          </w:divBdr>
        </w:div>
        <w:div w:id="124736462">
          <w:marLeft w:val="640"/>
          <w:marRight w:val="0"/>
          <w:marTop w:val="0"/>
          <w:marBottom w:val="0"/>
          <w:divBdr>
            <w:top w:val="none" w:sz="0" w:space="0" w:color="auto"/>
            <w:left w:val="none" w:sz="0" w:space="0" w:color="auto"/>
            <w:bottom w:val="none" w:sz="0" w:space="0" w:color="auto"/>
            <w:right w:val="none" w:sz="0" w:space="0" w:color="auto"/>
          </w:divBdr>
        </w:div>
        <w:div w:id="427848131">
          <w:marLeft w:val="640"/>
          <w:marRight w:val="0"/>
          <w:marTop w:val="0"/>
          <w:marBottom w:val="0"/>
          <w:divBdr>
            <w:top w:val="none" w:sz="0" w:space="0" w:color="auto"/>
            <w:left w:val="none" w:sz="0" w:space="0" w:color="auto"/>
            <w:bottom w:val="none" w:sz="0" w:space="0" w:color="auto"/>
            <w:right w:val="none" w:sz="0" w:space="0" w:color="auto"/>
          </w:divBdr>
        </w:div>
        <w:div w:id="1485390517">
          <w:marLeft w:val="640"/>
          <w:marRight w:val="0"/>
          <w:marTop w:val="0"/>
          <w:marBottom w:val="0"/>
          <w:divBdr>
            <w:top w:val="none" w:sz="0" w:space="0" w:color="auto"/>
            <w:left w:val="none" w:sz="0" w:space="0" w:color="auto"/>
            <w:bottom w:val="none" w:sz="0" w:space="0" w:color="auto"/>
            <w:right w:val="none" w:sz="0" w:space="0" w:color="auto"/>
          </w:divBdr>
        </w:div>
        <w:div w:id="1731416701">
          <w:marLeft w:val="640"/>
          <w:marRight w:val="0"/>
          <w:marTop w:val="0"/>
          <w:marBottom w:val="0"/>
          <w:divBdr>
            <w:top w:val="none" w:sz="0" w:space="0" w:color="auto"/>
            <w:left w:val="none" w:sz="0" w:space="0" w:color="auto"/>
            <w:bottom w:val="none" w:sz="0" w:space="0" w:color="auto"/>
            <w:right w:val="none" w:sz="0" w:space="0" w:color="auto"/>
          </w:divBdr>
        </w:div>
        <w:div w:id="674843688">
          <w:marLeft w:val="640"/>
          <w:marRight w:val="0"/>
          <w:marTop w:val="0"/>
          <w:marBottom w:val="0"/>
          <w:divBdr>
            <w:top w:val="none" w:sz="0" w:space="0" w:color="auto"/>
            <w:left w:val="none" w:sz="0" w:space="0" w:color="auto"/>
            <w:bottom w:val="none" w:sz="0" w:space="0" w:color="auto"/>
            <w:right w:val="none" w:sz="0" w:space="0" w:color="auto"/>
          </w:divBdr>
        </w:div>
        <w:div w:id="1700008404">
          <w:marLeft w:val="640"/>
          <w:marRight w:val="0"/>
          <w:marTop w:val="0"/>
          <w:marBottom w:val="0"/>
          <w:divBdr>
            <w:top w:val="none" w:sz="0" w:space="0" w:color="auto"/>
            <w:left w:val="none" w:sz="0" w:space="0" w:color="auto"/>
            <w:bottom w:val="none" w:sz="0" w:space="0" w:color="auto"/>
            <w:right w:val="none" w:sz="0" w:space="0" w:color="auto"/>
          </w:divBdr>
        </w:div>
        <w:div w:id="1130048736">
          <w:marLeft w:val="640"/>
          <w:marRight w:val="0"/>
          <w:marTop w:val="0"/>
          <w:marBottom w:val="0"/>
          <w:divBdr>
            <w:top w:val="none" w:sz="0" w:space="0" w:color="auto"/>
            <w:left w:val="none" w:sz="0" w:space="0" w:color="auto"/>
            <w:bottom w:val="none" w:sz="0" w:space="0" w:color="auto"/>
            <w:right w:val="none" w:sz="0" w:space="0" w:color="auto"/>
          </w:divBdr>
        </w:div>
        <w:div w:id="930894895">
          <w:marLeft w:val="640"/>
          <w:marRight w:val="0"/>
          <w:marTop w:val="0"/>
          <w:marBottom w:val="0"/>
          <w:divBdr>
            <w:top w:val="none" w:sz="0" w:space="0" w:color="auto"/>
            <w:left w:val="none" w:sz="0" w:space="0" w:color="auto"/>
            <w:bottom w:val="none" w:sz="0" w:space="0" w:color="auto"/>
            <w:right w:val="none" w:sz="0" w:space="0" w:color="auto"/>
          </w:divBdr>
        </w:div>
        <w:div w:id="1138651086">
          <w:marLeft w:val="640"/>
          <w:marRight w:val="0"/>
          <w:marTop w:val="0"/>
          <w:marBottom w:val="0"/>
          <w:divBdr>
            <w:top w:val="none" w:sz="0" w:space="0" w:color="auto"/>
            <w:left w:val="none" w:sz="0" w:space="0" w:color="auto"/>
            <w:bottom w:val="none" w:sz="0" w:space="0" w:color="auto"/>
            <w:right w:val="none" w:sz="0" w:space="0" w:color="auto"/>
          </w:divBdr>
        </w:div>
        <w:div w:id="1017149807">
          <w:marLeft w:val="640"/>
          <w:marRight w:val="0"/>
          <w:marTop w:val="0"/>
          <w:marBottom w:val="0"/>
          <w:divBdr>
            <w:top w:val="none" w:sz="0" w:space="0" w:color="auto"/>
            <w:left w:val="none" w:sz="0" w:space="0" w:color="auto"/>
            <w:bottom w:val="none" w:sz="0" w:space="0" w:color="auto"/>
            <w:right w:val="none" w:sz="0" w:space="0" w:color="auto"/>
          </w:divBdr>
        </w:div>
        <w:div w:id="2021856768">
          <w:marLeft w:val="640"/>
          <w:marRight w:val="0"/>
          <w:marTop w:val="0"/>
          <w:marBottom w:val="0"/>
          <w:divBdr>
            <w:top w:val="none" w:sz="0" w:space="0" w:color="auto"/>
            <w:left w:val="none" w:sz="0" w:space="0" w:color="auto"/>
            <w:bottom w:val="none" w:sz="0" w:space="0" w:color="auto"/>
            <w:right w:val="none" w:sz="0" w:space="0" w:color="auto"/>
          </w:divBdr>
        </w:div>
        <w:div w:id="1120147059">
          <w:marLeft w:val="640"/>
          <w:marRight w:val="0"/>
          <w:marTop w:val="0"/>
          <w:marBottom w:val="0"/>
          <w:divBdr>
            <w:top w:val="none" w:sz="0" w:space="0" w:color="auto"/>
            <w:left w:val="none" w:sz="0" w:space="0" w:color="auto"/>
            <w:bottom w:val="none" w:sz="0" w:space="0" w:color="auto"/>
            <w:right w:val="none" w:sz="0" w:space="0" w:color="auto"/>
          </w:divBdr>
        </w:div>
        <w:div w:id="529343025">
          <w:marLeft w:val="640"/>
          <w:marRight w:val="0"/>
          <w:marTop w:val="0"/>
          <w:marBottom w:val="0"/>
          <w:divBdr>
            <w:top w:val="none" w:sz="0" w:space="0" w:color="auto"/>
            <w:left w:val="none" w:sz="0" w:space="0" w:color="auto"/>
            <w:bottom w:val="none" w:sz="0" w:space="0" w:color="auto"/>
            <w:right w:val="none" w:sz="0" w:space="0" w:color="auto"/>
          </w:divBdr>
        </w:div>
        <w:div w:id="1108544295">
          <w:marLeft w:val="640"/>
          <w:marRight w:val="0"/>
          <w:marTop w:val="0"/>
          <w:marBottom w:val="0"/>
          <w:divBdr>
            <w:top w:val="none" w:sz="0" w:space="0" w:color="auto"/>
            <w:left w:val="none" w:sz="0" w:space="0" w:color="auto"/>
            <w:bottom w:val="none" w:sz="0" w:space="0" w:color="auto"/>
            <w:right w:val="none" w:sz="0" w:space="0" w:color="auto"/>
          </w:divBdr>
        </w:div>
        <w:div w:id="1741519364">
          <w:marLeft w:val="640"/>
          <w:marRight w:val="0"/>
          <w:marTop w:val="0"/>
          <w:marBottom w:val="0"/>
          <w:divBdr>
            <w:top w:val="none" w:sz="0" w:space="0" w:color="auto"/>
            <w:left w:val="none" w:sz="0" w:space="0" w:color="auto"/>
            <w:bottom w:val="none" w:sz="0" w:space="0" w:color="auto"/>
            <w:right w:val="none" w:sz="0" w:space="0" w:color="auto"/>
          </w:divBdr>
        </w:div>
        <w:div w:id="934283471">
          <w:marLeft w:val="640"/>
          <w:marRight w:val="0"/>
          <w:marTop w:val="0"/>
          <w:marBottom w:val="0"/>
          <w:divBdr>
            <w:top w:val="none" w:sz="0" w:space="0" w:color="auto"/>
            <w:left w:val="none" w:sz="0" w:space="0" w:color="auto"/>
            <w:bottom w:val="none" w:sz="0" w:space="0" w:color="auto"/>
            <w:right w:val="none" w:sz="0" w:space="0" w:color="auto"/>
          </w:divBdr>
        </w:div>
        <w:div w:id="1330212930">
          <w:marLeft w:val="640"/>
          <w:marRight w:val="0"/>
          <w:marTop w:val="0"/>
          <w:marBottom w:val="0"/>
          <w:divBdr>
            <w:top w:val="none" w:sz="0" w:space="0" w:color="auto"/>
            <w:left w:val="none" w:sz="0" w:space="0" w:color="auto"/>
            <w:bottom w:val="none" w:sz="0" w:space="0" w:color="auto"/>
            <w:right w:val="none" w:sz="0" w:space="0" w:color="auto"/>
          </w:divBdr>
        </w:div>
        <w:div w:id="1196456278">
          <w:marLeft w:val="640"/>
          <w:marRight w:val="0"/>
          <w:marTop w:val="0"/>
          <w:marBottom w:val="0"/>
          <w:divBdr>
            <w:top w:val="none" w:sz="0" w:space="0" w:color="auto"/>
            <w:left w:val="none" w:sz="0" w:space="0" w:color="auto"/>
            <w:bottom w:val="none" w:sz="0" w:space="0" w:color="auto"/>
            <w:right w:val="none" w:sz="0" w:space="0" w:color="auto"/>
          </w:divBdr>
        </w:div>
        <w:div w:id="1412003908">
          <w:marLeft w:val="640"/>
          <w:marRight w:val="0"/>
          <w:marTop w:val="0"/>
          <w:marBottom w:val="0"/>
          <w:divBdr>
            <w:top w:val="none" w:sz="0" w:space="0" w:color="auto"/>
            <w:left w:val="none" w:sz="0" w:space="0" w:color="auto"/>
            <w:bottom w:val="none" w:sz="0" w:space="0" w:color="auto"/>
            <w:right w:val="none" w:sz="0" w:space="0" w:color="auto"/>
          </w:divBdr>
        </w:div>
        <w:div w:id="77799846">
          <w:marLeft w:val="640"/>
          <w:marRight w:val="0"/>
          <w:marTop w:val="0"/>
          <w:marBottom w:val="0"/>
          <w:divBdr>
            <w:top w:val="none" w:sz="0" w:space="0" w:color="auto"/>
            <w:left w:val="none" w:sz="0" w:space="0" w:color="auto"/>
            <w:bottom w:val="none" w:sz="0" w:space="0" w:color="auto"/>
            <w:right w:val="none" w:sz="0" w:space="0" w:color="auto"/>
          </w:divBdr>
        </w:div>
        <w:div w:id="2097093743">
          <w:marLeft w:val="640"/>
          <w:marRight w:val="0"/>
          <w:marTop w:val="0"/>
          <w:marBottom w:val="0"/>
          <w:divBdr>
            <w:top w:val="none" w:sz="0" w:space="0" w:color="auto"/>
            <w:left w:val="none" w:sz="0" w:space="0" w:color="auto"/>
            <w:bottom w:val="none" w:sz="0" w:space="0" w:color="auto"/>
            <w:right w:val="none" w:sz="0" w:space="0" w:color="auto"/>
          </w:divBdr>
        </w:div>
        <w:div w:id="889268127">
          <w:marLeft w:val="640"/>
          <w:marRight w:val="0"/>
          <w:marTop w:val="0"/>
          <w:marBottom w:val="0"/>
          <w:divBdr>
            <w:top w:val="none" w:sz="0" w:space="0" w:color="auto"/>
            <w:left w:val="none" w:sz="0" w:space="0" w:color="auto"/>
            <w:bottom w:val="none" w:sz="0" w:space="0" w:color="auto"/>
            <w:right w:val="none" w:sz="0" w:space="0" w:color="auto"/>
          </w:divBdr>
        </w:div>
      </w:divsChild>
    </w:div>
    <w:div w:id="987124613">
      <w:bodyDiv w:val="1"/>
      <w:marLeft w:val="0"/>
      <w:marRight w:val="0"/>
      <w:marTop w:val="0"/>
      <w:marBottom w:val="0"/>
      <w:divBdr>
        <w:top w:val="none" w:sz="0" w:space="0" w:color="auto"/>
        <w:left w:val="none" w:sz="0" w:space="0" w:color="auto"/>
        <w:bottom w:val="none" w:sz="0" w:space="0" w:color="auto"/>
        <w:right w:val="none" w:sz="0" w:space="0" w:color="auto"/>
      </w:divBdr>
      <w:divsChild>
        <w:div w:id="1546983937">
          <w:marLeft w:val="640"/>
          <w:marRight w:val="0"/>
          <w:marTop w:val="0"/>
          <w:marBottom w:val="0"/>
          <w:divBdr>
            <w:top w:val="none" w:sz="0" w:space="0" w:color="auto"/>
            <w:left w:val="none" w:sz="0" w:space="0" w:color="auto"/>
            <w:bottom w:val="none" w:sz="0" w:space="0" w:color="auto"/>
            <w:right w:val="none" w:sz="0" w:space="0" w:color="auto"/>
          </w:divBdr>
        </w:div>
        <w:div w:id="151528785">
          <w:marLeft w:val="640"/>
          <w:marRight w:val="0"/>
          <w:marTop w:val="0"/>
          <w:marBottom w:val="0"/>
          <w:divBdr>
            <w:top w:val="none" w:sz="0" w:space="0" w:color="auto"/>
            <w:left w:val="none" w:sz="0" w:space="0" w:color="auto"/>
            <w:bottom w:val="none" w:sz="0" w:space="0" w:color="auto"/>
            <w:right w:val="none" w:sz="0" w:space="0" w:color="auto"/>
          </w:divBdr>
        </w:div>
        <w:div w:id="1013610747">
          <w:marLeft w:val="640"/>
          <w:marRight w:val="0"/>
          <w:marTop w:val="0"/>
          <w:marBottom w:val="0"/>
          <w:divBdr>
            <w:top w:val="none" w:sz="0" w:space="0" w:color="auto"/>
            <w:left w:val="none" w:sz="0" w:space="0" w:color="auto"/>
            <w:bottom w:val="none" w:sz="0" w:space="0" w:color="auto"/>
            <w:right w:val="none" w:sz="0" w:space="0" w:color="auto"/>
          </w:divBdr>
        </w:div>
        <w:div w:id="1093361212">
          <w:marLeft w:val="640"/>
          <w:marRight w:val="0"/>
          <w:marTop w:val="0"/>
          <w:marBottom w:val="0"/>
          <w:divBdr>
            <w:top w:val="none" w:sz="0" w:space="0" w:color="auto"/>
            <w:left w:val="none" w:sz="0" w:space="0" w:color="auto"/>
            <w:bottom w:val="none" w:sz="0" w:space="0" w:color="auto"/>
            <w:right w:val="none" w:sz="0" w:space="0" w:color="auto"/>
          </w:divBdr>
        </w:div>
        <w:div w:id="131094858">
          <w:marLeft w:val="640"/>
          <w:marRight w:val="0"/>
          <w:marTop w:val="0"/>
          <w:marBottom w:val="0"/>
          <w:divBdr>
            <w:top w:val="none" w:sz="0" w:space="0" w:color="auto"/>
            <w:left w:val="none" w:sz="0" w:space="0" w:color="auto"/>
            <w:bottom w:val="none" w:sz="0" w:space="0" w:color="auto"/>
            <w:right w:val="none" w:sz="0" w:space="0" w:color="auto"/>
          </w:divBdr>
        </w:div>
        <w:div w:id="961765173">
          <w:marLeft w:val="640"/>
          <w:marRight w:val="0"/>
          <w:marTop w:val="0"/>
          <w:marBottom w:val="0"/>
          <w:divBdr>
            <w:top w:val="none" w:sz="0" w:space="0" w:color="auto"/>
            <w:left w:val="none" w:sz="0" w:space="0" w:color="auto"/>
            <w:bottom w:val="none" w:sz="0" w:space="0" w:color="auto"/>
            <w:right w:val="none" w:sz="0" w:space="0" w:color="auto"/>
          </w:divBdr>
        </w:div>
        <w:div w:id="483860475">
          <w:marLeft w:val="640"/>
          <w:marRight w:val="0"/>
          <w:marTop w:val="0"/>
          <w:marBottom w:val="0"/>
          <w:divBdr>
            <w:top w:val="none" w:sz="0" w:space="0" w:color="auto"/>
            <w:left w:val="none" w:sz="0" w:space="0" w:color="auto"/>
            <w:bottom w:val="none" w:sz="0" w:space="0" w:color="auto"/>
            <w:right w:val="none" w:sz="0" w:space="0" w:color="auto"/>
          </w:divBdr>
        </w:div>
        <w:div w:id="1125927932">
          <w:marLeft w:val="640"/>
          <w:marRight w:val="0"/>
          <w:marTop w:val="0"/>
          <w:marBottom w:val="0"/>
          <w:divBdr>
            <w:top w:val="none" w:sz="0" w:space="0" w:color="auto"/>
            <w:left w:val="none" w:sz="0" w:space="0" w:color="auto"/>
            <w:bottom w:val="none" w:sz="0" w:space="0" w:color="auto"/>
            <w:right w:val="none" w:sz="0" w:space="0" w:color="auto"/>
          </w:divBdr>
        </w:div>
        <w:div w:id="1243875867">
          <w:marLeft w:val="640"/>
          <w:marRight w:val="0"/>
          <w:marTop w:val="0"/>
          <w:marBottom w:val="0"/>
          <w:divBdr>
            <w:top w:val="none" w:sz="0" w:space="0" w:color="auto"/>
            <w:left w:val="none" w:sz="0" w:space="0" w:color="auto"/>
            <w:bottom w:val="none" w:sz="0" w:space="0" w:color="auto"/>
            <w:right w:val="none" w:sz="0" w:space="0" w:color="auto"/>
          </w:divBdr>
        </w:div>
        <w:div w:id="1374035953">
          <w:marLeft w:val="640"/>
          <w:marRight w:val="0"/>
          <w:marTop w:val="0"/>
          <w:marBottom w:val="0"/>
          <w:divBdr>
            <w:top w:val="none" w:sz="0" w:space="0" w:color="auto"/>
            <w:left w:val="none" w:sz="0" w:space="0" w:color="auto"/>
            <w:bottom w:val="none" w:sz="0" w:space="0" w:color="auto"/>
            <w:right w:val="none" w:sz="0" w:space="0" w:color="auto"/>
          </w:divBdr>
        </w:div>
        <w:div w:id="1354183089">
          <w:marLeft w:val="640"/>
          <w:marRight w:val="0"/>
          <w:marTop w:val="0"/>
          <w:marBottom w:val="0"/>
          <w:divBdr>
            <w:top w:val="none" w:sz="0" w:space="0" w:color="auto"/>
            <w:left w:val="none" w:sz="0" w:space="0" w:color="auto"/>
            <w:bottom w:val="none" w:sz="0" w:space="0" w:color="auto"/>
            <w:right w:val="none" w:sz="0" w:space="0" w:color="auto"/>
          </w:divBdr>
        </w:div>
        <w:div w:id="462768917">
          <w:marLeft w:val="640"/>
          <w:marRight w:val="0"/>
          <w:marTop w:val="0"/>
          <w:marBottom w:val="0"/>
          <w:divBdr>
            <w:top w:val="none" w:sz="0" w:space="0" w:color="auto"/>
            <w:left w:val="none" w:sz="0" w:space="0" w:color="auto"/>
            <w:bottom w:val="none" w:sz="0" w:space="0" w:color="auto"/>
            <w:right w:val="none" w:sz="0" w:space="0" w:color="auto"/>
          </w:divBdr>
        </w:div>
        <w:div w:id="584148227">
          <w:marLeft w:val="640"/>
          <w:marRight w:val="0"/>
          <w:marTop w:val="0"/>
          <w:marBottom w:val="0"/>
          <w:divBdr>
            <w:top w:val="none" w:sz="0" w:space="0" w:color="auto"/>
            <w:left w:val="none" w:sz="0" w:space="0" w:color="auto"/>
            <w:bottom w:val="none" w:sz="0" w:space="0" w:color="auto"/>
            <w:right w:val="none" w:sz="0" w:space="0" w:color="auto"/>
          </w:divBdr>
        </w:div>
        <w:div w:id="542327327">
          <w:marLeft w:val="640"/>
          <w:marRight w:val="0"/>
          <w:marTop w:val="0"/>
          <w:marBottom w:val="0"/>
          <w:divBdr>
            <w:top w:val="none" w:sz="0" w:space="0" w:color="auto"/>
            <w:left w:val="none" w:sz="0" w:space="0" w:color="auto"/>
            <w:bottom w:val="none" w:sz="0" w:space="0" w:color="auto"/>
            <w:right w:val="none" w:sz="0" w:space="0" w:color="auto"/>
          </w:divBdr>
        </w:div>
        <w:div w:id="1702851521">
          <w:marLeft w:val="640"/>
          <w:marRight w:val="0"/>
          <w:marTop w:val="0"/>
          <w:marBottom w:val="0"/>
          <w:divBdr>
            <w:top w:val="none" w:sz="0" w:space="0" w:color="auto"/>
            <w:left w:val="none" w:sz="0" w:space="0" w:color="auto"/>
            <w:bottom w:val="none" w:sz="0" w:space="0" w:color="auto"/>
            <w:right w:val="none" w:sz="0" w:space="0" w:color="auto"/>
          </w:divBdr>
        </w:div>
        <w:div w:id="2060398628">
          <w:marLeft w:val="640"/>
          <w:marRight w:val="0"/>
          <w:marTop w:val="0"/>
          <w:marBottom w:val="0"/>
          <w:divBdr>
            <w:top w:val="none" w:sz="0" w:space="0" w:color="auto"/>
            <w:left w:val="none" w:sz="0" w:space="0" w:color="auto"/>
            <w:bottom w:val="none" w:sz="0" w:space="0" w:color="auto"/>
            <w:right w:val="none" w:sz="0" w:space="0" w:color="auto"/>
          </w:divBdr>
        </w:div>
        <w:div w:id="712657286">
          <w:marLeft w:val="640"/>
          <w:marRight w:val="0"/>
          <w:marTop w:val="0"/>
          <w:marBottom w:val="0"/>
          <w:divBdr>
            <w:top w:val="none" w:sz="0" w:space="0" w:color="auto"/>
            <w:left w:val="none" w:sz="0" w:space="0" w:color="auto"/>
            <w:bottom w:val="none" w:sz="0" w:space="0" w:color="auto"/>
            <w:right w:val="none" w:sz="0" w:space="0" w:color="auto"/>
          </w:divBdr>
        </w:div>
        <w:div w:id="1088427254">
          <w:marLeft w:val="640"/>
          <w:marRight w:val="0"/>
          <w:marTop w:val="0"/>
          <w:marBottom w:val="0"/>
          <w:divBdr>
            <w:top w:val="none" w:sz="0" w:space="0" w:color="auto"/>
            <w:left w:val="none" w:sz="0" w:space="0" w:color="auto"/>
            <w:bottom w:val="none" w:sz="0" w:space="0" w:color="auto"/>
            <w:right w:val="none" w:sz="0" w:space="0" w:color="auto"/>
          </w:divBdr>
        </w:div>
        <w:div w:id="630211179">
          <w:marLeft w:val="640"/>
          <w:marRight w:val="0"/>
          <w:marTop w:val="0"/>
          <w:marBottom w:val="0"/>
          <w:divBdr>
            <w:top w:val="none" w:sz="0" w:space="0" w:color="auto"/>
            <w:left w:val="none" w:sz="0" w:space="0" w:color="auto"/>
            <w:bottom w:val="none" w:sz="0" w:space="0" w:color="auto"/>
            <w:right w:val="none" w:sz="0" w:space="0" w:color="auto"/>
          </w:divBdr>
        </w:div>
        <w:div w:id="735589490">
          <w:marLeft w:val="640"/>
          <w:marRight w:val="0"/>
          <w:marTop w:val="0"/>
          <w:marBottom w:val="0"/>
          <w:divBdr>
            <w:top w:val="none" w:sz="0" w:space="0" w:color="auto"/>
            <w:left w:val="none" w:sz="0" w:space="0" w:color="auto"/>
            <w:bottom w:val="none" w:sz="0" w:space="0" w:color="auto"/>
            <w:right w:val="none" w:sz="0" w:space="0" w:color="auto"/>
          </w:divBdr>
        </w:div>
        <w:div w:id="144320294">
          <w:marLeft w:val="640"/>
          <w:marRight w:val="0"/>
          <w:marTop w:val="0"/>
          <w:marBottom w:val="0"/>
          <w:divBdr>
            <w:top w:val="none" w:sz="0" w:space="0" w:color="auto"/>
            <w:left w:val="none" w:sz="0" w:space="0" w:color="auto"/>
            <w:bottom w:val="none" w:sz="0" w:space="0" w:color="auto"/>
            <w:right w:val="none" w:sz="0" w:space="0" w:color="auto"/>
          </w:divBdr>
        </w:div>
        <w:div w:id="1900900662">
          <w:marLeft w:val="640"/>
          <w:marRight w:val="0"/>
          <w:marTop w:val="0"/>
          <w:marBottom w:val="0"/>
          <w:divBdr>
            <w:top w:val="none" w:sz="0" w:space="0" w:color="auto"/>
            <w:left w:val="none" w:sz="0" w:space="0" w:color="auto"/>
            <w:bottom w:val="none" w:sz="0" w:space="0" w:color="auto"/>
            <w:right w:val="none" w:sz="0" w:space="0" w:color="auto"/>
          </w:divBdr>
        </w:div>
        <w:div w:id="1601177707">
          <w:marLeft w:val="640"/>
          <w:marRight w:val="0"/>
          <w:marTop w:val="0"/>
          <w:marBottom w:val="0"/>
          <w:divBdr>
            <w:top w:val="none" w:sz="0" w:space="0" w:color="auto"/>
            <w:left w:val="none" w:sz="0" w:space="0" w:color="auto"/>
            <w:bottom w:val="none" w:sz="0" w:space="0" w:color="auto"/>
            <w:right w:val="none" w:sz="0" w:space="0" w:color="auto"/>
          </w:divBdr>
        </w:div>
        <w:div w:id="2109739549">
          <w:marLeft w:val="640"/>
          <w:marRight w:val="0"/>
          <w:marTop w:val="0"/>
          <w:marBottom w:val="0"/>
          <w:divBdr>
            <w:top w:val="none" w:sz="0" w:space="0" w:color="auto"/>
            <w:left w:val="none" w:sz="0" w:space="0" w:color="auto"/>
            <w:bottom w:val="none" w:sz="0" w:space="0" w:color="auto"/>
            <w:right w:val="none" w:sz="0" w:space="0" w:color="auto"/>
          </w:divBdr>
        </w:div>
        <w:div w:id="557673387">
          <w:marLeft w:val="640"/>
          <w:marRight w:val="0"/>
          <w:marTop w:val="0"/>
          <w:marBottom w:val="0"/>
          <w:divBdr>
            <w:top w:val="none" w:sz="0" w:space="0" w:color="auto"/>
            <w:left w:val="none" w:sz="0" w:space="0" w:color="auto"/>
            <w:bottom w:val="none" w:sz="0" w:space="0" w:color="auto"/>
            <w:right w:val="none" w:sz="0" w:space="0" w:color="auto"/>
          </w:divBdr>
        </w:div>
        <w:div w:id="1361933876">
          <w:marLeft w:val="640"/>
          <w:marRight w:val="0"/>
          <w:marTop w:val="0"/>
          <w:marBottom w:val="0"/>
          <w:divBdr>
            <w:top w:val="none" w:sz="0" w:space="0" w:color="auto"/>
            <w:left w:val="none" w:sz="0" w:space="0" w:color="auto"/>
            <w:bottom w:val="none" w:sz="0" w:space="0" w:color="auto"/>
            <w:right w:val="none" w:sz="0" w:space="0" w:color="auto"/>
          </w:divBdr>
        </w:div>
        <w:div w:id="2140563525">
          <w:marLeft w:val="640"/>
          <w:marRight w:val="0"/>
          <w:marTop w:val="0"/>
          <w:marBottom w:val="0"/>
          <w:divBdr>
            <w:top w:val="none" w:sz="0" w:space="0" w:color="auto"/>
            <w:left w:val="none" w:sz="0" w:space="0" w:color="auto"/>
            <w:bottom w:val="none" w:sz="0" w:space="0" w:color="auto"/>
            <w:right w:val="none" w:sz="0" w:space="0" w:color="auto"/>
          </w:divBdr>
        </w:div>
        <w:div w:id="1009872191">
          <w:marLeft w:val="640"/>
          <w:marRight w:val="0"/>
          <w:marTop w:val="0"/>
          <w:marBottom w:val="0"/>
          <w:divBdr>
            <w:top w:val="none" w:sz="0" w:space="0" w:color="auto"/>
            <w:left w:val="none" w:sz="0" w:space="0" w:color="auto"/>
            <w:bottom w:val="none" w:sz="0" w:space="0" w:color="auto"/>
            <w:right w:val="none" w:sz="0" w:space="0" w:color="auto"/>
          </w:divBdr>
        </w:div>
        <w:div w:id="634144107">
          <w:marLeft w:val="640"/>
          <w:marRight w:val="0"/>
          <w:marTop w:val="0"/>
          <w:marBottom w:val="0"/>
          <w:divBdr>
            <w:top w:val="none" w:sz="0" w:space="0" w:color="auto"/>
            <w:left w:val="none" w:sz="0" w:space="0" w:color="auto"/>
            <w:bottom w:val="none" w:sz="0" w:space="0" w:color="auto"/>
            <w:right w:val="none" w:sz="0" w:space="0" w:color="auto"/>
          </w:divBdr>
        </w:div>
        <w:div w:id="980036610">
          <w:marLeft w:val="640"/>
          <w:marRight w:val="0"/>
          <w:marTop w:val="0"/>
          <w:marBottom w:val="0"/>
          <w:divBdr>
            <w:top w:val="none" w:sz="0" w:space="0" w:color="auto"/>
            <w:left w:val="none" w:sz="0" w:space="0" w:color="auto"/>
            <w:bottom w:val="none" w:sz="0" w:space="0" w:color="auto"/>
            <w:right w:val="none" w:sz="0" w:space="0" w:color="auto"/>
          </w:divBdr>
        </w:div>
        <w:div w:id="111747355">
          <w:marLeft w:val="640"/>
          <w:marRight w:val="0"/>
          <w:marTop w:val="0"/>
          <w:marBottom w:val="0"/>
          <w:divBdr>
            <w:top w:val="none" w:sz="0" w:space="0" w:color="auto"/>
            <w:left w:val="none" w:sz="0" w:space="0" w:color="auto"/>
            <w:bottom w:val="none" w:sz="0" w:space="0" w:color="auto"/>
            <w:right w:val="none" w:sz="0" w:space="0" w:color="auto"/>
          </w:divBdr>
        </w:div>
        <w:div w:id="911089571">
          <w:marLeft w:val="640"/>
          <w:marRight w:val="0"/>
          <w:marTop w:val="0"/>
          <w:marBottom w:val="0"/>
          <w:divBdr>
            <w:top w:val="none" w:sz="0" w:space="0" w:color="auto"/>
            <w:left w:val="none" w:sz="0" w:space="0" w:color="auto"/>
            <w:bottom w:val="none" w:sz="0" w:space="0" w:color="auto"/>
            <w:right w:val="none" w:sz="0" w:space="0" w:color="auto"/>
          </w:divBdr>
        </w:div>
        <w:div w:id="1955749477">
          <w:marLeft w:val="640"/>
          <w:marRight w:val="0"/>
          <w:marTop w:val="0"/>
          <w:marBottom w:val="0"/>
          <w:divBdr>
            <w:top w:val="none" w:sz="0" w:space="0" w:color="auto"/>
            <w:left w:val="none" w:sz="0" w:space="0" w:color="auto"/>
            <w:bottom w:val="none" w:sz="0" w:space="0" w:color="auto"/>
            <w:right w:val="none" w:sz="0" w:space="0" w:color="auto"/>
          </w:divBdr>
        </w:div>
        <w:div w:id="807671415">
          <w:marLeft w:val="640"/>
          <w:marRight w:val="0"/>
          <w:marTop w:val="0"/>
          <w:marBottom w:val="0"/>
          <w:divBdr>
            <w:top w:val="none" w:sz="0" w:space="0" w:color="auto"/>
            <w:left w:val="none" w:sz="0" w:space="0" w:color="auto"/>
            <w:bottom w:val="none" w:sz="0" w:space="0" w:color="auto"/>
            <w:right w:val="none" w:sz="0" w:space="0" w:color="auto"/>
          </w:divBdr>
        </w:div>
        <w:div w:id="683752077">
          <w:marLeft w:val="640"/>
          <w:marRight w:val="0"/>
          <w:marTop w:val="0"/>
          <w:marBottom w:val="0"/>
          <w:divBdr>
            <w:top w:val="none" w:sz="0" w:space="0" w:color="auto"/>
            <w:left w:val="none" w:sz="0" w:space="0" w:color="auto"/>
            <w:bottom w:val="none" w:sz="0" w:space="0" w:color="auto"/>
            <w:right w:val="none" w:sz="0" w:space="0" w:color="auto"/>
          </w:divBdr>
        </w:div>
        <w:div w:id="393697257">
          <w:marLeft w:val="640"/>
          <w:marRight w:val="0"/>
          <w:marTop w:val="0"/>
          <w:marBottom w:val="0"/>
          <w:divBdr>
            <w:top w:val="none" w:sz="0" w:space="0" w:color="auto"/>
            <w:left w:val="none" w:sz="0" w:space="0" w:color="auto"/>
            <w:bottom w:val="none" w:sz="0" w:space="0" w:color="auto"/>
            <w:right w:val="none" w:sz="0" w:space="0" w:color="auto"/>
          </w:divBdr>
        </w:div>
        <w:div w:id="417288172">
          <w:marLeft w:val="640"/>
          <w:marRight w:val="0"/>
          <w:marTop w:val="0"/>
          <w:marBottom w:val="0"/>
          <w:divBdr>
            <w:top w:val="none" w:sz="0" w:space="0" w:color="auto"/>
            <w:left w:val="none" w:sz="0" w:space="0" w:color="auto"/>
            <w:bottom w:val="none" w:sz="0" w:space="0" w:color="auto"/>
            <w:right w:val="none" w:sz="0" w:space="0" w:color="auto"/>
          </w:divBdr>
        </w:div>
        <w:div w:id="409230826">
          <w:marLeft w:val="640"/>
          <w:marRight w:val="0"/>
          <w:marTop w:val="0"/>
          <w:marBottom w:val="0"/>
          <w:divBdr>
            <w:top w:val="none" w:sz="0" w:space="0" w:color="auto"/>
            <w:left w:val="none" w:sz="0" w:space="0" w:color="auto"/>
            <w:bottom w:val="none" w:sz="0" w:space="0" w:color="auto"/>
            <w:right w:val="none" w:sz="0" w:space="0" w:color="auto"/>
          </w:divBdr>
        </w:div>
        <w:div w:id="1770659237">
          <w:marLeft w:val="640"/>
          <w:marRight w:val="0"/>
          <w:marTop w:val="0"/>
          <w:marBottom w:val="0"/>
          <w:divBdr>
            <w:top w:val="none" w:sz="0" w:space="0" w:color="auto"/>
            <w:left w:val="none" w:sz="0" w:space="0" w:color="auto"/>
            <w:bottom w:val="none" w:sz="0" w:space="0" w:color="auto"/>
            <w:right w:val="none" w:sz="0" w:space="0" w:color="auto"/>
          </w:divBdr>
        </w:div>
        <w:div w:id="1456409319">
          <w:marLeft w:val="640"/>
          <w:marRight w:val="0"/>
          <w:marTop w:val="0"/>
          <w:marBottom w:val="0"/>
          <w:divBdr>
            <w:top w:val="none" w:sz="0" w:space="0" w:color="auto"/>
            <w:left w:val="none" w:sz="0" w:space="0" w:color="auto"/>
            <w:bottom w:val="none" w:sz="0" w:space="0" w:color="auto"/>
            <w:right w:val="none" w:sz="0" w:space="0" w:color="auto"/>
          </w:divBdr>
        </w:div>
        <w:div w:id="636223704">
          <w:marLeft w:val="640"/>
          <w:marRight w:val="0"/>
          <w:marTop w:val="0"/>
          <w:marBottom w:val="0"/>
          <w:divBdr>
            <w:top w:val="none" w:sz="0" w:space="0" w:color="auto"/>
            <w:left w:val="none" w:sz="0" w:space="0" w:color="auto"/>
            <w:bottom w:val="none" w:sz="0" w:space="0" w:color="auto"/>
            <w:right w:val="none" w:sz="0" w:space="0" w:color="auto"/>
          </w:divBdr>
        </w:div>
        <w:div w:id="488714730">
          <w:marLeft w:val="640"/>
          <w:marRight w:val="0"/>
          <w:marTop w:val="0"/>
          <w:marBottom w:val="0"/>
          <w:divBdr>
            <w:top w:val="none" w:sz="0" w:space="0" w:color="auto"/>
            <w:left w:val="none" w:sz="0" w:space="0" w:color="auto"/>
            <w:bottom w:val="none" w:sz="0" w:space="0" w:color="auto"/>
            <w:right w:val="none" w:sz="0" w:space="0" w:color="auto"/>
          </w:divBdr>
        </w:div>
        <w:div w:id="2057970607">
          <w:marLeft w:val="640"/>
          <w:marRight w:val="0"/>
          <w:marTop w:val="0"/>
          <w:marBottom w:val="0"/>
          <w:divBdr>
            <w:top w:val="none" w:sz="0" w:space="0" w:color="auto"/>
            <w:left w:val="none" w:sz="0" w:space="0" w:color="auto"/>
            <w:bottom w:val="none" w:sz="0" w:space="0" w:color="auto"/>
            <w:right w:val="none" w:sz="0" w:space="0" w:color="auto"/>
          </w:divBdr>
        </w:div>
        <w:div w:id="1822233319">
          <w:marLeft w:val="640"/>
          <w:marRight w:val="0"/>
          <w:marTop w:val="0"/>
          <w:marBottom w:val="0"/>
          <w:divBdr>
            <w:top w:val="none" w:sz="0" w:space="0" w:color="auto"/>
            <w:left w:val="none" w:sz="0" w:space="0" w:color="auto"/>
            <w:bottom w:val="none" w:sz="0" w:space="0" w:color="auto"/>
            <w:right w:val="none" w:sz="0" w:space="0" w:color="auto"/>
          </w:divBdr>
        </w:div>
        <w:div w:id="851724793">
          <w:marLeft w:val="640"/>
          <w:marRight w:val="0"/>
          <w:marTop w:val="0"/>
          <w:marBottom w:val="0"/>
          <w:divBdr>
            <w:top w:val="none" w:sz="0" w:space="0" w:color="auto"/>
            <w:left w:val="none" w:sz="0" w:space="0" w:color="auto"/>
            <w:bottom w:val="none" w:sz="0" w:space="0" w:color="auto"/>
            <w:right w:val="none" w:sz="0" w:space="0" w:color="auto"/>
          </w:divBdr>
        </w:div>
        <w:div w:id="355927590">
          <w:marLeft w:val="640"/>
          <w:marRight w:val="0"/>
          <w:marTop w:val="0"/>
          <w:marBottom w:val="0"/>
          <w:divBdr>
            <w:top w:val="none" w:sz="0" w:space="0" w:color="auto"/>
            <w:left w:val="none" w:sz="0" w:space="0" w:color="auto"/>
            <w:bottom w:val="none" w:sz="0" w:space="0" w:color="auto"/>
            <w:right w:val="none" w:sz="0" w:space="0" w:color="auto"/>
          </w:divBdr>
        </w:div>
        <w:div w:id="251012706">
          <w:marLeft w:val="640"/>
          <w:marRight w:val="0"/>
          <w:marTop w:val="0"/>
          <w:marBottom w:val="0"/>
          <w:divBdr>
            <w:top w:val="none" w:sz="0" w:space="0" w:color="auto"/>
            <w:left w:val="none" w:sz="0" w:space="0" w:color="auto"/>
            <w:bottom w:val="none" w:sz="0" w:space="0" w:color="auto"/>
            <w:right w:val="none" w:sz="0" w:space="0" w:color="auto"/>
          </w:divBdr>
        </w:div>
        <w:div w:id="1178345803">
          <w:marLeft w:val="640"/>
          <w:marRight w:val="0"/>
          <w:marTop w:val="0"/>
          <w:marBottom w:val="0"/>
          <w:divBdr>
            <w:top w:val="none" w:sz="0" w:space="0" w:color="auto"/>
            <w:left w:val="none" w:sz="0" w:space="0" w:color="auto"/>
            <w:bottom w:val="none" w:sz="0" w:space="0" w:color="auto"/>
            <w:right w:val="none" w:sz="0" w:space="0" w:color="auto"/>
          </w:divBdr>
        </w:div>
        <w:div w:id="1038973742">
          <w:marLeft w:val="640"/>
          <w:marRight w:val="0"/>
          <w:marTop w:val="0"/>
          <w:marBottom w:val="0"/>
          <w:divBdr>
            <w:top w:val="none" w:sz="0" w:space="0" w:color="auto"/>
            <w:left w:val="none" w:sz="0" w:space="0" w:color="auto"/>
            <w:bottom w:val="none" w:sz="0" w:space="0" w:color="auto"/>
            <w:right w:val="none" w:sz="0" w:space="0" w:color="auto"/>
          </w:divBdr>
        </w:div>
        <w:div w:id="2076849557">
          <w:marLeft w:val="640"/>
          <w:marRight w:val="0"/>
          <w:marTop w:val="0"/>
          <w:marBottom w:val="0"/>
          <w:divBdr>
            <w:top w:val="none" w:sz="0" w:space="0" w:color="auto"/>
            <w:left w:val="none" w:sz="0" w:space="0" w:color="auto"/>
            <w:bottom w:val="none" w:sz="0" w:space="0" w:color="auto"/>
            <w:right w:val="none" w:sz="0" w:space="0" w:color="auto"/>
          </w:divBdr>
        </w:div>
        <w:div w:id="68617218">
          <w:marLeft w:val="640"/>
          <w:marRight w:val="0"/>
          <w:marTop w:val="0"/>
          <w:marBottom w:val="0"/>
          <w:divBdr>
            <w:top w:val="none" w:sz="0" w:space="0" w:color="auto"/>
            <w:left w:val="none" w:sz="0" w:space="0" w:color="auto"/>
            <w:bottom w:val="none" w:sz="0" w:space="0" w:color="auto"/>
            <w:right w:val="none" w:sz="0" w:space="0" w:color="auto"/>
          </w:divBdr>
        </w:div>
        <w:div w:id="1869373804">
          <w:marLeft w:val="640"/>
          <w:marRight w:val="0"/>
          <w:marTop w:val="0"/>
          <w:marBottom w:val="0"/>
          <w:divBdr>
            <w:top w:val="none" w:sz="0" w:space="0" w:color="auto"/>
            <w:left w:val="none" w:sz="0" w:space="0" w:color="auto"/>
            <w:bottom w:val="none" w:sz="0" w:space="0" w:color="auto"/>
            <w:right w:val="none" w:sz="0" w:space="0" w:color="auto"/>
          </w:divBdr>
        </w:div>
        <w:div w:id="1657145200">
          <w:marLeft w:val="640"/>
          <w:marRight w:val="0"/>
          <w:marTop w:val="0"/>
          <w:marBottom w:val="0"/>
          <w:divBdr>
            <w:top w:val="none" w:sz="0" w:space="0" w:color="auto"/>
            <w:left w:val="none" w:sz="0" w:space="0" w:color="auto"/>
            <w:bottom w:val="none" w:sz="0" w:space="0" w:color="auto"/>
            <w:right w:val="none" w:sz="0" w:space="0" w:color="auto"/>
          </w:divBdr>
        </w:div>
        <w:div w:id="1372263572">
          <w:marLeft w:val="640"/>
          <w:marRight w:val="0"/>
          <w:marTop w:val="0"/>
          <w:marBottom w:val="0"/>
          <w:divBdr>
            <w:top w:val="none" w:sz="0" w:space="0" w:color="auto"/>
            <w:left w:val="none" w:sz="0" w:space="0" w:color="auto"/>
            <w:bottom w:val="none" w:sz="0" w:space="0" w:color="auto"/>
            <w:right w:val="none" w:sz="0" w:space="0" w:color="auto"/>
          </w:divBdr>
        </w:div>
        <w:div w:id="2119595800">
          <w:marLeft w:val="640"/>
          <w:marRight w:val="0"/>
          <w:marTop w:val="0"/>
          <w:marBottom w:val="0"/>
          <w:divBdr>
            <w:top w:val="none" w:sz="0" w:space="0" w:color="auto"/>
            <w:left w:val="none" w:sz="0" w:space="0" w:color="auto"/>
            <w:bottom w:val="none" w:sz="0" w:space="0" w:color="auto"/>
            <w:right w:val="none" w:sz="0" w:space="0" w:color="auto"/>
          </w:divBdr>
        </w:div>
        <w:div w:id="1872572465">
          <w:marLeft w:val="640"/>
          <w:marRight w:val="0"/>
          <w:marTop w:val="0"/>
          <w:marBottom w:val="0"/>
          <w:divBdr>
            <w:top w:val="none" w:sz="0" w:space="0" w:color="auto"/>
            <w:left w:val="none" w:sz="0" w:space="0" w:color="auto"/>
            <w:bottom w:val="none" w:sz="0" w:space="0" w:color="auto"/>
            <w:right w:val="none" w:sz="0" w:space="0" w:color="auto"/>
          </w:divBdr>
        </w:div>
        <w:div w:id="873689522">
          <w:marLeft w:val="640"/>
          <w:marRight w:val="0"/>
          <w:marTop w:val="0"/>
          <w:marBottom w:val="0"/>
          <w:divBdr>
            <w:top w:val="none" w:sz="0" w:space="0" w:color="auto"/>
            <w:left w:val="none" w:sz="0" w:space="0" w:color="auto"/>
            <w:bottom w:val="none" w:sz="0" w:space="0" w:color="auto"/>
            <w:right w:val="none" w:sz="0" w:space="0" w:color="auto"/>
          </w:divBdr>
        </w:div>
        <w:div w:id="503786899">
          <w:marLeft w:val="640"/>
          <w:marRight w:val="0"/>
          <w:marTop w:val="0"/>
          <w:marBottom w:val="0"/>
          <w:divBdr>
            <w:top w:val="none" w:sz="0" w:space="0" w:color="auto"/>
            <w:left w:val="none" w:sz="0" w:space="0" w:color="auto"/>
            <w:bottom w:val="none" w:sz="0" w:space="0" w:color="auto"/>
            <w:right w:val="none" w:sz="0" w:space="0" w:color="auto"/>
          </w:divBdr>
        </w:div>
        <w:div w:id="1123843230">
          <w:marLeft w:val="640"/>
          <w:marRight w:val="0"/>
          <w:marTop w:val="0"/>
          <w:marBottom w:val="0"/>
          <w:divBdr>
            <w:top w:val="none" w:sz="0" w:space="0" w:color="auto"/>
            <w:left w:val="none" w:sz="0" w:space="0" w:color="auto"/>
            <w:bottom w:val="none" w:sz="0" w:space="0" w:color="auto"/>
            <w:right w:val="none" w:sz="0" w:space="0" w:color="auto"/>
          </w:divBdr>
        </w:div>
        <w:div w:id="628170512">
          <w:marLeft w:val="640"/>
          <w:marRight w:val="0"/>
          <w:marTop w:val="0"/>
          <w:marBottom w:val="0"/>
          <w:divBdr>
            <w:top w:val="none" w:sz="0" w:space="0" w:color="auto"/>
            <w:left w:val="none" w:sz="0" w:space="0" w:color="auto"/>
            <w:bottom w:val="none" w:sz="0" w:space="0" w:color="auto"/>
            <w:right w:val="none" w:sz="0" w:space="0" w:color="auto"/>
          </w:divBdr>
        </w:div>
        <w:div w:id="616254635">
          <w:marLeft w:val="640"/>
          <w:marRight w:val="0"/>
          <w:marTop w:val="0"/>
          <w:marBottom w:val="0"/>
          <w:divBdr>
            <w:top w:val="none" w:sz="0" w:space="0" w:color="auto"/>
            <w:left w:val="none" w:sz="0" w:space="0" w:color="auto"/>
            <w:bottom w:val="none" w:sz="0" w:space="0" w:color="auto"/>
            <w:right w:val="none" w:sz="0" w:space="0" w:color="auto"/>
          </w:divBdr>
        </w:div>
        <w:div w:id="800542191">
          <w:marLeft w:val="640"/>
          <w:marRight w:val="0"/>
          <w:marTop w:val="0"/>
          <w:marBottom w:val="0"/>
          <w:divBdr>
            <w:top w:val="none" w:sz="0" w:space="0" w:color="auto"/>
            <w:left w:val="none" w:sz="0" w:space="0" w:color="auto"/>
            <w:bottom w:val="none" w:sz="0" w:space="0" w:color="auto"/>
            <w:right w:val="none" w:sz="0" w:space="0" w:color="auto"/>
          </w:divBdr>
        </w:div>
        <w:div w:id="2041661413">
          <w:marLeft w:val="640"/>
          <w:marRight w:val="0"/>
          <w:marTop w:val="0"/>
          <w:marBottom w:val="0"/>
          <w:divBdr>
            <w:top w:val="none" w:sz="0" w:space="0" w:color="auto"/>
            <w:left w:val="none" w:sz="0" w:space="0" w:color="auto"/>
            <w:bottom w:val="none" w:sz="0" w:space="0" w:color="auto"/>
            <w:right w:val="none" w:sz="0" w:space="0" w:color="auto"/>
          </w:divBdr>
        </w:div>
        <w:div w:id="1542085759">
          <w:marLeft w:val="640"/>
          <w:marRight w:val="0"/>
          <w:marTop w:val="0"/>
          <w:marBottom w:val="0"/>
          <w:divBdr>
            <w:top w:val="none" w:sz="0" w:space="0" w:color="auto"/>
            <w:left w:val="none" w:sz="0" w:space="0" w:color="auto"/>
            <w:bottom w:val="none" w:sz="0" w:space="0" w:color="auto"/>
            <w:right w:val="none" w:sz="0" w:space="0" w:color="auto"/>
          </w:divBdr>
        </w:div>
        <w:div w:id="1998142856">
          <w:marLeft w:val="640"/>
          <w:marRight w:val="0"/>
          <w:marTop w:val="0"/>
          <w:marBottom w:val="0"/>
          <w:divBdr>
            <w:top w:val="none" w:sz="0" w:space="0" w:color="auto"/>
            <w:left w:val="none" w:sz="0" w:space="0" w:color="auto"/>
            <w:bottom w:val="none" w:sz="0" w:space="0" w:color="auto"/>
            <w:right w:val="none" w:sz="0" w:space="0" w:color="auto"/>
          </w:divBdr>
        </w:div>
      </w:divsChild>
    </w:div>
    <w:div w:id="990669170">
      <w:bodyDiv w:val="1"/>
      <w:marLeft w:val="0"/>
      <w:marRight w:val="0"/>
      <w:marTop w:val="0"/>
      <w:marBottom w:val="0"/>
      <w:divBdr>
        <w:top w:val="none" w:sz="0" w:space="0" w:color="auto"/>
        <w:left w:val="none" w:sz="0" w:space="0" w:color="auto"/>
        <w:bottom w:val="none" w:sz="0" w:space="0" w:color="auto"/>
        <w:right w:val="none" w:sz="0" w:space="0" w:color="auto"/>
      </w:divBdr>
      <w:divsChild>
        <w:div w:id="1722485597">
          <w:marLeft w:val="640"/>
          <w:marRight w:val="0"/>
          <w:marTop w:val="0"/>
          <w:marBottom w:val="0"/>
          <w:divBdr>
            <w:top w:val="none" w:sz="0" w:space="0" w:color="auto"/>
            <w:left w:val="none" w:sz="0" w:space="0" w:color="auto"/>
            <w:bottom w:val="none" w:sz="0" w:space="0" w:color="auto"/>
            <w:right w:val="none" w:sz="0" w:space="0" w:color="auto"/>
          </w:divBdr>
        </w:div>
        <w:div w:id="1757901203">
          <w:marLeft w:val="640"/>
          <w:marRight w:val="0"/>
          <w:marTop w:val="0"/>
          <w:marBottom w:val="0"/>
          <w:divBdr>
            <w:top w:val="none" w:sz="0" w:space="0" w:color="auto"/>
            <w:left w:val="none" w:sz="0" w:space="0" w:color="auto"/>
            <w:bottom w:val="none" w:sz="0" w:space="0" w:color="auto"/>
            <w:right w:val="none" w:sz="0" w:space="0" w:color="auto"/>
          </w:divBdr>
        </w:div>
        <w:div w:id="1512840909">
          <w:marLeft w:val="640"/>
          <w:marRight w:val="0"/>
          <w:marTop w:val="0"/>
          <w:marBottom w:val="0"/>
          <w:divBdr>
            <w:top w:val="none" w:sz="0" w:space="0" w:color="auto"/>
            <w:left w:val="none" w:sz="0" w:space="0" w:color="auto"/>
            <w:bottom w:val="none" w:sz="0" w:space="0" w:color="auto"/>
            <w:right w:val="none" w:sz="0" w:space="0" w:color="auto"/>
          </w:divBdr>
        </w:div>
        <w:div w:id="1966692895">
          <w:marLeft w:val="640"/>
          <w:marRight w:val="0"/>
          <w:marTop w:val="0"/>
          <w:marBottom w:val="0"/>
          <w:divBdr>
            <w:top w:val="none" w:sz="0" w:space="0" w:color="auto"/>
            <w:left w:val="none" w:sz="0" w:space="0" w:color="auto"/>
            <w:bottom w:val="none" w:sz="0" w:space="0" w:color="auto"/>
            <w:right w:val="none" w:sz="0" w:space="0" w:color="auto"/>
          </w:divBdr>
        </w:div>
        <w:div w:id="2011327008">
          <w:marLeft w:val="640"/>
          <w:marRight w:val="0"/>
          <w:marTop w:val="0"/>
          <w:marBottom w:val="0"/>
          <w:divBdr>
            <w:top w:val="none" w:sz="0" w:space="0" w:color="auto"/>
            <w:left w:val="none" w:sz="0" w:space="0" w:color="auto"/>
            <w:bottom w:val="none" w:sz="0" w:space="0" w:color="auto"/>
            <w:right w:val="none" w:sz="0" w:space="0" w:color="auto"/>
          </w:divBdr>
        </w:div>
        <w:div w:id="1834105763">
          <w:marLeft w:val="640"/>
          <w:marRight w:val="0"/>
          <w:marTop w:val="0"/>
          <w:marBottom w:val="0"/>
          <w:divBdr>
            <w:top w:val="none" w:sz="0" w:space="0" w:color="auto"/>
            <w:left w:val="none" w:sz="0" w:space="0" w:color="auto"/>
            <w:bottom w:val="none" w:sz="0" w:space="0" w:color="auto"/>
            <w:right w:val="none" w:sz="0" w:space="0" w:color="auto"/>
          </w:divBdr>
        </w:div>
        <w:div w:id="46415782">
          <w:marLeft w:val="640"/>
          <w:marRight w:val="0"/>
          <w:marTop w:val="0"/>
          <w:marBottom w:val="0"/>
          <w:divBdr>
            <w:top w:val="none" w:sz="0" w:space="0" w:color="auto"/>
            <w:left w:val="none" w:sz="0" w:space="0" w:color="auto"/>
            <w:bottom w:val="none" w:sz="0" w:space="0" w:color="auto"/>
            <w:right w:val="none" w:sz="0" w:space="0" w:color="auto"/>
          </w:divBdr>
        </w:div>
        <w:div w:id="829558002">
          <w:marLeft w:val="640"/>
          <w:marRight w:val="0"/>
          <w:marTop w:val="0"/>
          <w:marBottom w:val="0"/>
          <w:divBdr>
            <w:top w:val="none" w:sz="0" w:space="0" w:color="auto"/>
            <w:left w:val="none" w:sz="0" w:space="0" w:color="auto"/>
            <w:bottom w:val="none" w:sz="0" w:space="0" w:color="auto"/>
            <w:right w:val="none" w:sz="0" w:space="0" w:color="auto"/>
          </w:divBdr>
        </w:div>
        <w:div w:id="2068843896">
          <w:marLeft w:val="640"/>
          <w:marRight w:val="0"/>
          <w:marTop w:val="0"/>
          <w:marBottom w:val="0"/>
          <w:divBdr>
            <w:top w:val="none" w:sz="0" w:space="0" w:color="auto"/>
            <w:left w:val="none" w:sz="0" w:space="0" w:color="auto"/>
            <w:bottom w:val="none" w:sz="0" w:space="0" w:color="auto"/>
            <w:right w:val="none" w:sz="0" w:space="0" w:color="auto"/>
          </w:divBdr>
        </w:div>
        <w:div w:id="1323704960">
          <w:marLeft w:val="640"/>
          <w:marRight w:val="0"/>
          <w:marTop w:val="0"/>
          <w:marBottom w:val="0"/>
          <w:divBdr>
            <w:top w:val="none" w:sz="0" w:space="0" w:color="auto"/>
            <w:left w:val="none" w:sz="0" w:space="0" w:color="auto"/>
            <w:bottom w:val="none" w:sz="0" w:space="0" w:color="auto"/>
            <w:right w:val="none" w:sz="0" w:space="0" w:color="auto"/>
          </w:divBdr>
        </w:div>
        <w:div w:id="643629497">
          <w:marLeft w:val="640"/>
          <w:marRight w:val="0"/>
          <w:marTop w:val="0"/>
          <w:marBottom w:val="0"/>
          <w:divBdr>
            <w:top w:val="none" w:sz="0" w:space="0" w:color="auto"/>
            <w:left w:val="none" w:sz="0" w:space="0" w:color="auto"/>
            <w:bottom w:val="none" w:sz="0" w:space="0" w:color="auto"/>
            <w:right w:val="none" w:sz="0" w:space="0" w:color="auto"/>
          </w:divBdr>
        </w:div>
        <w:div w:id="2100636264">
          <w:marLeft w:val="640"/>
          <w:marRight w:val="0"/>
          <w:marTop w:val="0"/>
          <w:marBottom w:val="0"/>
          <w:divBdr>
            <w:top w:val="none" w:sz="0" w:space="0" w:color="auto"/>
            <w:left w:val="none" w:sz="0" w:space="0" w:color="auto"/>
            <w:bottom w:val="none" w:sz="0" w:space="0" w:color="auto"/>
            <w:right w:val="none" w:sz="0" w:space="0" w:color="auto"/>
          </w:divBdr>
        </w:div>
        <w:div w:id="1321957950">
          <w:marLeft w:val="640"/>
          <w:marRight w:val="0"/>
          <w:marTop w:val="0"/>
          <w:marBottom w:val="0"/>
          <w:divBdr>
            <w:top w:val="none" w:sz="0" w:space="0" w:color="auto"/>
            <w:left w:val="none" w:sz="0" w:space="0" w:color="auto"/>
            <w:bottom w:val="none" w:sz="0" w:space="0" w:color="auto"/>
            <w:right w:val="none" w:sz="0" w:space="0" w:color="auto"/>
          </w:divBdr>
        </w:div>
        <w:div w:id="1282179001">
          <w:marLeft w:val="640"/>
          <w:marRight w:val="0"/>
          <w:marTop w:val="0"/>
          <w:marBottom w:val="0"/>
          <w:divBdr>
            <w:top w:val="none" w:sz="0" w:space="0" w:color="auto"/>
            <w:left w:val="none" w:sz="0" w:space="0" w:color="auto"/>
            <w:bottom w:val="none" w:sz="0" w:space="0" w:color="auto"/>
            <w:right w:val="none" w:sz="0" w:space="0" w:color="auto"/>
          </w:divBdr>
        </w:div>
        <w:div w:id="1945578085">
          <w:marLeft w:val="640"/>
          <w:marRight w:val="0"/>
          <w:marTop w:val="0"/>
          <w:marBottom w:val="0"/>
          <w:divBdr>
            <w:top w:val="none" w:sz="0" w:space="0" w:color="auto"/>
            <w:left w:val="none" w:sz="0" w:space="0" w:color="auto"/>
            <w:bottom w:val="none" w:sz="0" w:space="0" w:color="auto"/>
            <w:right w:val="none" w:sz="0" w:space="0" w:color="auto"/>
          </w:divBdr>
        </w:div>
        <w:div w:id="1942182515">
          <w:marLeft w:val="640"/>
          <w:marRight w:val="0"/>
          <w:marTop w:val="0"/>
          <w:marBottom w:val="0"/>
          <w:divBdr>
            <w:top w:val="none" w:sz="0" w:space="0" w:color="auto"/>
            <w:left w:val="none" w:sz="0" w:space="0" w:color="auto"/>
            <w:bottom w:val="none" w:sz="0" w:space="0" w:color="auto"/>
            <w:right w:val="none" w:sz="0" w:space="0" w:color="auto"/>
          </w:divBdr>
        </w:div>
        <w:div w:id="1029450238">
          <w:marLeft w:val="640"/>
          <w:marRight w:val="0"/>
          <w:marTop w:val="0"/>
          <w:marBottom w:val="0"/>
          <w:divBdr>
            <w:top w:val="none" w:sz="0" w:space="0" w:color="auto"/>
            <w:left w:val="none" w:sz="0" w:space="0" w:color="auto"/>
            <w:bottom w:val="none" w:sz="0" w:space="0" w:color="auto"/>
            <w:right w:val="none" w:sz="0" w:space="0" w:color="auto"/>
          </w:divBdr>
        </w:div>
        <w:div w:id="285738578">
          <w:marLeft w:val="640"/>
          <w:marRight w:val="0"/>
          <w:marTop w:val="0"/>
          <w:marBottom w:val="0"/>
          <w:divBdr>
            <w:top w:val="none" w:sz="0" w:space="0" w:color="auto"/>
            <w:left w:val="none" w:sz="0" w:space="0" w:color="auto"/>
            <w:bottom w:val="none" w:sz="0" w:space="0" w:color="auto"/>
            <w:right w:val="none" w:sz="0" w:space="0" w:color="auto"/>
          </w:divBdr>
        </w:div>
        <w:div w:id="1481727679">
          <w:marLeft w:val="640"/>
          <w:marRight w:val="0"/>
          <w:marTop w:val="0"/>
          <w:marBottom w:val="0"/>
          <w:divBdr>
            <w:top w:val="none" w:sz="0" w:space="0" w:color="auto"/>
            <w:left w:val="none" w:sz="0" w:space="0" w:color="auto"/>
            <w:bottom w:val="none" w:sz="0" w:space="0" w:color="auto"/>
            <w:right w:val="none" w:sz="0" w:space="0" w:color="auto"/>
          </w:divBdr>
        </w:div>
        <w:div w:id="1622347607">
          <w:marLeft w:val="640"/>
          <w:marRight w:val="0"/>
          <w:marTop w:val="0"/>
          <w:marBottom w:val="0"/>
          <w:divBdr>
            <w:top w:val="none" w:sz="0" w:space="0" w:color="auto"/>
            <w:left w:val="none" w:sz="0" w:space="0" w:color="auto"/>
            <w:bottom w:val="none" w:sz="0" w:space="0" w:color="auto"/>
            <w:right w:val="none" w:sz="0" w:space="0" w:color="auto"/>
          </w:divBdr>
        </w:div>
        <w:div w:id="208954966">
          <w:marLeft w:val="640"/>
          <w:marRight w:val="0"/>
          <w:marTop w:val="0"/>
          <w:marBottom w:val="0"/>
          <w:divBdr>
            <w:top w:val="none" w:sz="0" w:space="0" w:color="auto"/>
            <w:left w:val="none" w:sz="0" w:space="0" w:color="auto"/>
            <w:bottom w:val="none" w:sz="0" w:space="0" w:color="auto"/>
            <w:right w:val="none" w:sz="0" w:space="0" w:color="auto"/>
          </w:divBdr>
        </w:div>
        <w:div w:id="1245534875">
          <w:marLeft w:val="640"/>
          <w:marRight w:val="0"/>
          <w:marTop w:val="0"/>
          <w:marBottom w:val="0"/>
          <w:divBdr>
            <w:top w:val="none" w:sz="0" w:space="0" w:color="auto"/>
            <w:left w:val="none" w:sz="0" w:space="0" w:color="auto"/>
            <w:bottom w:val="none" w:sz="0" w:space="0" w:color="auto"/>
            <w:right w:val="none" w:sz="0" w:space="0" w:color="auto"/>
          </w:divBdr>
        </w:div>
        <w:div w:id="2105108944">
          <w:marLeft w:val="640"/>
          <w:marRight w:val="0"/>
          <w:marTop w:val="0"/>
          <w:marBottom w:val="0"/>
          <w:divBdr>
            <w:top w:val="none" w:sz="0" w:space="0" w:color="auto"/>
            <w:left w:val="none" w:sz="0" w:space="0" w:color="auto"/>
            <w:bottom w:val="none" w:sz="0" w:space="0" w:color="auto"/>
            <w:right w:val="none" w:sz="0" w:space="0" w:color="auto"/>
          </w:divBdr>
        </w:div>
        <w:div w:id="896237348">
          <w:marLeft w:val="640"/>
          <w:marRight w:val="0"/>
          <w:marTop w:val="0"/>
          <w:marBottom w:val="0"/>
          <w:divBdr>
            <w:top w:val="none" w:sz="0" w:space="0" w:color="auto"/>
            <w:left w:val="none" w:sz="0" w:space="0" w:color="auto"/>
            <w:bottom w:val="none" w:sz="0" w:space="0" w:color="auto"/>
            <w:right w:val="none" w:sz="0" w:space="0" w:color="auto"/>
          </w:divBdr>
        </w:div>
        <w:div w:id="1467623781">
          <w:marLeft w:val="640"/>
          <w:marRight w:val="0"/>
          <w:marTop w:val="0"/>
          <w:marBottom w:val="0"/>
          <w:divBdr>
            <w:top w:val="none" w:sz="0" w:space="0" w:color="auto"/>
            <w:left w:val="none" w:sz="0" w:space="0" w:color="auto"/>
            <w:bottom w:val="none" w:sz="0" w:space="0" w:color="auto"/>
            <w:right w:val="none" w:sz="0" w:space="0" w:color="auto"/>
          </w:divBdr>
        </w:div>
        <w:div w:id="1605461728">
          <w:marLeft w:val="640"/>
          <w:marRight w:val="0"/>
          <w:marTop w:val="0"/>
          <w:marBottom w:val="0"/>
          <w:divBdr>
            <w:top w:val="none" w:sz="0" w:space="0" w:color="auto"/>
            <w:left w:val="none" w:sz="0" w:space="0" w:color="auto"/>
            <w:bottom w:val="none" w:sz="0" w:space="0" w:color="auto"/>
            <w:right w:val="none" w:sz="0" w:space="0" w:color="auto"/>
          </w:divBdr>
        </w:div>
        <w:div w:id="413669383">
          <w:marLeft w:val="640"/>
          <w:marRight w:val="0"/>
          <w:marTop w:val="0"/>
          <w:marBottom w:val="0"/>
          <w:divBdr>
            <w:top w:val="none" w:sz="0" w:space="0" w:color="auto"/>
            <w:left w:val="none" w:sz="0" w:space="0" w:color="auto"/>
            <w:bottom w:val="none" w:sz="0" w:space="0" w:color="auto"/>
            <w:right w:val="none" w:sz="0" w:space="0" w:color="auto"/>
          </w:divBdr>
        </w:div>
        <w:div w:id="504125331">
          <w:marLeft w:val="640"/>
          <w:marRight w:val="0"/>
          <w:marTop w:val="0"/>
          <w:marBottom w:val="0"/>
          <w:divBdr>
            <w:top w:val="none" w:sz="0" w:space="0" w:color="auto"/>
            <w:left w:val="none" w:sz="0" w:space="0" w:color="auto"/>
            <w:bottom w:val="none" w:sz="0" w:space="0" w:color="auto"/>
            <w:right w:val="none" w:sz="0" w:space="0" w:color="auto"/>
          </w:divBdr>
        </w:div>
        <w:div w:id="821773553">
          <w:marLeft w:val="640"/>
          <w:marRight w:val="0"/>
          <w:marTop w:val="0"/>
          <w:marBottom w:val="0"/>
          <w:divBdr>
            <w:top w:val="none" w:sz="0" w:space="0" w:color="auto"/>
            <w:left w:val="none" w:sz="0" w:space="0" w:color="auto"/>
            <w:bottom w:val="none" w:sz="0" w:space="0" w:color="auto"/>
            <w:right w:val="none" w:sz="0" w:space="0" w:color="auto"/>
          </w:divBdr>
        </w:div>
        <w:div w:id="817041626">
          <w:marLeft w:val="640"/>
          <w:marRight w:val="0"/>
          <w:marTop w:val="0"/>
          <w:marBottom w:val="0"/>
          <w:divBdr>
            <w:top w:val="none" w:sz="0" w:space="0" w:color="auto"/>
            <w:left w:val="none" w:sz="0" w:space="0" w:color="auto"/>
            <w:bottom w:val="none" w:sz="0" w:space="0" w:color="auto"/>
            <w:right w:val="none" w:sz="0" w:space="0" w:color="auto"/>
          </w:divBdr>
        </w:div>
        <w:div w:id="128597883">
          <w:marLeft w:val="640"/>
          <w:marRight w:val="0"/>
          <w:marTop w:val="0"/>
          <w:marBottom w:val="0"/>
          <w:divBdr>
            <w:top w:val="none" w:sz="0" w:space="0" w:color="auto"/>
            <w:left w:val="none" w:sz="0" w:space="0" w:color="auto"/>
            <w:bottom w:val="none" w:sz="0" w:space="0" w:color="auto"/>
            <w:right w:val="none" w:sz="0" w:space="0" w:color="auto"/>
          </w:divBdr>
        </w:div>
      </w:divsChild>
    </w:div>
    <w:div w:id="990716767">
      <w:bodyDiv w:val="1"/>
      <w:marLeft w:val="0"/>
      <w:marRight w:val="0"/>
      <w:marTop w:val="0"/>
      <w:marBottom w:val="0"/>
      <w:divBdr>
        <w:top w:val="none" w:sz="0" w:space="0" w:color="auto"/>
        <w:left w:val="none" w:sz="0" w:space="0" w:color="auto"/>
        <w:bottom w:val="none" w:sz="0" w:space="0" w:color="auto"/>
        <w:right w:val="none" w:sz="0" w:space="0" w:color="auto"/>
      </w:divBdr>
      <w:divsChild>
        <w:div w:id="58401272">
          <w:marLeft w:val="480"/>
          <w:marRight w:val="0"/>
          <w:marTop w:val="0"/>
          <w:marBottom w:val="0"/>
          <w:divBdr>
            <w:top w:val="none" w:sz="0" w:space="0" w:color="auto"/>
            <w:left w:val="none" w:sz="0" w:space="0" w:color="auto"/>
            <w:bottom w:val="none" w:sz="0" w:space="0" w:color="auto"/>
            <w:right w:val="none" w:sz="0" w:space="0" w:color="auto"/>
          </w:divBdr>
        </w:div>
        <w:div w:id="100418365">
          <w:marLeft w:val="480"/>
          <w:marRight w:val="0"/>
          <w:marTop w:val="0"/>
          <w:marBottom w:val="0"/>
          <w:divBdr>
            <w:top w:val="none" w:sz="0" w:space="0" w:color="auto"/>
            <w:left w:val="none" w:sz="0" w:space="0" w:color="auto"/>
            <w:bottom w:val="none" w:sz="0" w:space="0" w:color="auto"/>
            <w:right w:val="none" w:sz="0" w:space="0" w:color="auto"/>
          </w:divBdr>
        </w:div>
        <w:div w:id="227302988">
          <w:marLeft w:val="480"/>
          <w:marRight w:val="0"/>
          <w:marTop w:val="0"/>
          <w:marBottom w:val="0"/>
          <w:divBdr>
            <w:top w:val="none" w:sz="0" w:space="0" w:color="auto"/>
            <w:left w:val="none" w:sz="0" w:space="0" w:color="auto"/>
            <w:bottom w:val="none" w:sz="0" w:space="0" w:color="auto"/>
            <w:right w:val="none" w:sz="0" w:space="0" w:color="auto"/>
          </w:divBdr>
        </w:div>
        <w:div w:id="251403307">
          <w:marLeft w:val="480"/>
          <w:marRight w:val="0"/>
          <w:marTop w:val="0"/>
          <w:marBottom w:val="0"/>
          <w:divBdr>
            <w:top w:val="none" w:sz="0" w:space="0" w:color="auto"/>
            <w:left w:val="none" w:sz="0" w:space="0" w:color="auto"/>
            <w:bottom w:val="none" w:sz="0" w:space="0" w:color="auto"/>
            <w:right w:val="none" w:sz="0" w:space="0" w:color="auto"/>
          </w:divBdr>
        </w:div>
        <w:div w:id="364330658">
          <w:marLeft w:val="480"/>
          <w:marRight w:val="0"/>
          <w:marTop w:val="0"/>
          <w:marBottom w:val="0"/>
          <w:divBdr>
            <w:top w:val="none" w:sz="0" w:space="0" w:color="auto"/>
            <w:left w:val="none" w:sz="0" w:space="0" w:color="auto"/>
            <w:bottom w:val="none" w:sz="0" w:space="0" w:color="auto"/>
            <w:right w:val="none" w:sz="0" w:space="0" w:color="auto"/>
          </w:divBdr>
        </w:div>
        <w:div w:id="370768751">
          <w:marLeft w:val="480"/>
          <w:marRight w:val="0"/>
          <w:marTop w:val="0"/>
          <w:marBottom w:val="0"/>
          <w:divBdr>
            <w:top w:val="none" w:sz="0" w:space="0" w:color="auto"/>
            <w:left w:val="none" w:sz="0" w:space="0" w:color="auto"/>
            <w:bottom w:val="none" w:sz="0" w:space="0" w:color="auto"/>
            <w:right w:val="none" w:sz="0" w:space="0" w:color="auto"/>
          </w:divBdr>
        </w:div>
        <w:div w:id="374040781">
          <w:marLeft w:val="480"/>
          <w:marRight w:val="0"/>
          <w:marTop w:val="0"/>
          <w:marBottom w:val="0"/>
          <w:divBdr>
            <w:top w:val="none" w:sz="0" w:space="0" w:color="auto"/>
            <w:left w:val="none" w:sz="0" w:space="0" w:color="auto"/>
            <w:bottom w:val="none" w:sz="0" w:space="0" w:color="auto"/>
            <w:right w:val="none" w:sz="0" w:space="0" w:color="auto"/>
          </w:divBdr>
        </w:div>
        <w:div w:id="409928668">
          <w:marLeft w:val="480"/>
          <w:marRight w:val="0"/>
          <w:marTop w:val="0"/>
          <w:marBottom w:val="0"/>
          <w:divBdr>
            <w:top w:val="none" w:sz="0" w:space="0" w:color="auto"/>
            <w:left w:val="none" w:sz="0" w:space="0" w:color="auto"/>
            <w:bottom w:val="none" w:sz="0" w:space="0" w:color="auto"/>
            <w:right w:val="none" w:sz="0" w:space="0" w:color="auto"/>
          </w:divBdr>
        </w:div>
        <w:div w:id="411397520">
          <w:marLeft w:val="480"/>
          <w:marRight w:val="0"/>
          <w:marTop w:val="0"/>
          <w:marBottom w:val="0"/>
          <w:divBdr>
            <w:top w:val="none" w:sz="0" w:space="0" w:color="auto"/>
            <w:left w:val="none" w:sz="0" w:space="0" w:color="auto"/>
            <w:bottom w:val="none" w:sz="0" w:space="0" w:color="auto"/>
            <w:right w:val="none" w:sz="0" w:space="0" w:color="auto"/>
          </w:divBdr>
        </w:div>
        <w:div w:id="422340120">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579683118">
          <w:marLeft w:val="480"/>
          <w:marRight w:val="0"/>
          <w:marTop w:val="0"/>
          <w:marBottom w:val="0"/>
          <w:divBdr>
            <w:top w:val="none" w:sz="0" w:space="0" w:color="auto"/>
            <w:left w:val="none" w:sz="0" w:space="0" w:color="auto"/>
            <w:bottom w:val="none" w:sz="0" w:space="0" w:color="auto"/>
            <w:right w:val="none" w:sz="0" w:space="0" w:color="auto"/>
          </w:divBdr>
        </w:div>
        <w:div w:id="582376221">
          <w:marLeft w:val="480"/>
          <w:marRight w:val="0"/>
          <w:marTop w:val="0"/>
          <w:marBottom w:val="0"/>
          <w:divBdr>
            <w:top w:val="none" w:sz="0" w:space="0" w:color="auto"/>
            <w:left w:val="none" w:sz="0" w:space="0" w:color="auto"/>
            <w:bottom w:val="none" w:sz="0" w:space="0" w:color="auto"/>
            <w:right w:val="none" w:sz="0" w:space="0" w:color="auto"/>
          </w:divBdr>
        </w:div>
        <w:div w:id="626543779">
          <w:marLeft w:val="480"/>
          <w:marRight w:val="0"/>
          <w:marTop w:val="0"/>
          <w:marBottom w:val="0"/>
          <w:divBdr>
            <w:top w:val="none" w:sz="0" w:space="0" w:color="auto"/>
            <w:left w:val="none" w:sz="0" w:space="0" w:color="auto"/>
            <w:bottom w:val="none" w:sz="0" w:space="0" w:color="auto"/>
            <w:right w:val="none" w:sz="0" w:space="0" w:color="auto"/>
          </w:divBdr>
        </w:div>
        <w:div w:id="637422623">
          <w:marLeft w:val="480"/>
          <w:marRight w:val="0"/>
          <w:marTop w:val="0"/>
          <w:marBottom w:val="0"/>
          <w:divBdr>
            <w:top w:val="none" w:sz="0" w:space="0" w:color="auto"/>
            <w:left w:val="none" w:sz="0" w:space="0" w:color="auto"/>
            <w:bottom w:val="none" w:sz="0" w:space="0" w:color="auto"/>
            <w:right w:val="none" w:sz="0" w:space="0" w:color="auto"/>
          </w:divBdr>
        </w:div>
        <w:div w:id="639193226">
          <w:marLeft w:val="480"/>
          <w:marRight w:val="0"/>
          <w:marTop w:val="0"/>
          <w:marBottom w:val="0"/>
          <w:divBdr>
            <w:top w:val="none" w:sz="0" w:space="0" w:color="auto"/>
            <w:left w:val="none" w:sz="0" w:space="0" w:color="auto"/>
            <w:bottom w:val="none" w:sz="0" w:space="0" w:color="auto"/>
            <w:right w:val="none" w:sz="0" w:space="0" w:color="auto"/>
          </w:divBdr>
        </w:div>
        <w:div w:id="670371775">
          <w:marLeft w:val="480"/>
          <w:marRight w:val="0"/>
          <w:marTop w:val="0"/>
          <w:marBottom w:val="0"/>
          <w:divBdr>
            <w:top w:val="none" w:sz="0" w:space="0" w:color="auto"/>
            <w:left w:val="none" w:sz="0" w:space="0" w:color="auto"/>
            <w:bottom w:val="none" w:sz="0" w:space="0" w:color="auto"/>
            <w:right w:val="none" w:sz="0" w:space="0" w:color="auto"/>
          </w:divBdr>
        </w:div>
        <w:div w:id="676883887">
          <w:marLeft w:val="480"/>
          <w:marRight w:val="0"/>
          <w:marTop w:val="0"/>
          <w:marBottom w:val="0"/>
          <w:divBdr>
            <w:top w:val="none" w:sz="0" w:space="0" w:color="auto"/>
            <w:left w:val="none" w:sz="0" w:space="0" w:color="auto"/>
            <w:bottom w:val="none" w:sz="0" w:space="0" w:color="auto"/>
            <w:right w:val="none" w:sz="0" w:space="0" w:color="auto"/>
          </w:divBdr>
        </w:div>
        <w:div w:id="68231728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688068712">
          <w:marLeft w:val="480"/>
          <w:marRight w:val="0"/>
          <w:marTop w:val="0"/>
          <w:marBottom w:val="0"/>
          <w:divBdr>
            <w:top w:val="none" w:sz="0" w:space="0" w:color="auto"/>
            <w:left w:val="none" w:sz="0" w:space="0" w:color="auto"/>
            <w:bottom w:val="none" w:sz="0" w:space="0" w:color="auto"/>
            <w:right w:val="none" w:sz="0" w:space="0" w:color="auto"/>
          </w:divBdr>
        </w:div>
        <w:div w:id="703600069">
          <w:marLeft w:val="480"/>
          <w:marRight w:val="0"/>
          <w:marTop w:val="0"/>
          <w:marBottom w:val="0"/>
          <w:divBdr>
            <w:top w:val="none" w:sz="0" w:space="0" w:color="auto"/>
            <w:left w:val="none" w:sz="0" w:space="0" w:color="auto"/>
            <w:bottom w:val="none" w:sz="0" w:space="0" w:color="auto"/>
            <w:right w:val="none" w:sz="0" w:space="0" w:color="auto"/>
          </w:divBdr>
        </w:div>
        <w:div w:id="729159715">
          <w:marLeft w:val="480"/>
          <w:marRight w:val="0"/>
          <w:marTop w:val="0"/>
          <w:marBottom w:val="0"/>
          <w:divBdr>
            <w:top w:val="none" w:sz="0" w:space="0" w:color="auto"/>
            <w:left w:val="none" w:sz="0" w:space="0" w:color="auto"/>
            <w:bottom w:val="none" w:sz="0" w:space="0" w:color="auto"/>
            <w:right w:val="none" w:sz="0" w:space="0" w:color="auto"/>
          </w:divBdr>
        </w:div>
        <w:div w:id="755177588">
          <w:marLeft w:val="480"/>
          <w:marRight w:val="0"/>
          <w:marTop w:val="0"/>
          <w:marBottom w:val="0"/>
          <w:divBdr>
            <w:top w:val="none" w:sz="0" w:space="0" w:color="auto"/>
            <w:left w:val="none" w:sz="0" w:space="0" w:color="auto"/>
            <w:bottom w:val="none" w:sz="0" w:space="0" w:color="auto"/>
            <w:right w:val="none" w:sz="0" w:space="0" w:color="auto"/>
          </w:divBdr>
        </w:div>
        <w:div w:id="771902009">
          <w:marLeft w:val="480"/>
          <w:marRight w:val="0"/>
          <w:marTop w:val="0"/>
          <w:marBottom w:val="0"/>
          <w:divBdr>
            <w:top w:val="none" w:sz="0" w:space="0" w:color="auto"/>
            <w:left w:val="none" w:sz="0" w:space="0" w:color="auto"/>
            <w:bottom w:val="none" w:sz="0" w:space="0" w:color="auto"/>
            <w:right w:val="none" w:sz="0" w:space="0" w:color="auto"/>
          </w:divBdr>
        </w:div>
        <w:div w:id="783620507">
          <w:marLeft w:val="480"/>
          <w:marRight w:val="0"/>
          <w:marTop w:val="0"/>
          <w:marBottom w:val="0"/>
          <w:divBdr>
            <w:top w:val="none" w:sz="0" w:space="0" w:color="auto"/>
            <w:left w:val="none" w:sz="0" w:space="0" w:color="auto"/>
            <w:bottom w:val="none" w:sz="0" w:space="0" w:color="auto"/>
            <w:right w:val="none" w:sz="0" w:space="0" w:color="auto"/>
          </w:divBdr>
        </w:div>
        <w:div w:id="787702359">
          <w:marLeft w:val="480"/>
          <w:marRight w:val="0"/>
          <w:marTop w:val="0"/>
          <w:marBottom w:val="0"/>
          <w:divBdr>
            <w:top w:val="none" w:sz="0" w:space="0" w:color="auto"/>
            <w:left w:val="none" w:sz="0" w:space="0" w:color="auto"/>
            <w:bottom w:val="none" w:sz="0" w:space="0" w:color="auto"/>
            <w:right w:val="none" w:sz="0" w:space="0" w:color="auto"/>
          </w:divBdr>
        </w:div>
        <w:div w:id="803347928">
          <w:marLeft w:val="480"/>
          <w:marRight w:val="0"/>
          <w:marTop w:val="0"/>
          <w:marBottom w:val="0"/>
          <w:divBdr>
            <w:top w:val="none" w:sz="0" w:space="0" w:color="auto"/>
            <w:left w:val="none" w:sz="0" w:space="0" w:color="auto"/>
            <w:bottom w:val="none" w:sz="0" w:space="0" w:color="auto"/>
            <w:right w:val="none" w:sz="0" w:space="0" w:color="auto"/>
          </w:divBdr>
        </w:div>
        <w:div w:id="808938039">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952248233">
          <w:marLeft w:val="480"/>
          <w:marRight w:val="0"/>
          <w:marTop w:val="0"/>
          <w:marBottom w:val="0"/>
          <w:divBdr>
            <w:top w:val="none" w:sz="0" w:space="0" w:color="auto"/>
            <w:left w:val="none" w:sz="0" w:space="0" w:color="auto"/>
            <w:bottom w:val="none" w:sz="0" w:space="0" w:color="auto"/>
            <w:right w:val="none" w:sz="0" w:space="0" w:color="auto"/>
          </w:divBdr>
        </w:div>
        <w:div w:id="977144421">
          <w:marLeft w:val="480"/>
          <w:marRight w:val="0"/>
          <w:marTop w:val="0"/>
          <w:marBottom w:val="0"/>
          <w:divBdr>
            <w:top w:val="none" w:sz="0" w:space="0" w:color="auto"/>
            <w:left w:val="none" w:sz="0" w:space="0" w:color="auto"/>
            <w:bottom w:val="none" w:sz="0" w:space="0" w:color="auto"/>
            <w:right w:val="none" w:sz="0" w:space="0" w:color="auto"/>
          </w:divBdr>
        </w:div>
        <w:div w:id="1057432435">
          <w:marLeft w:val="480"/>
          <w:marRight w:val="0"/>
          <w:marTop w:val="0"/>
          <w:marBottom w:val="0"/>
          <w:divBdr>
            <w:top w:val="none" w:sz="0" w:space="0" w:color="auto"/>
            <w:left w:val="none" w:sz="0" w:space="0" w:color="auto"/>
            <w:bottom w:val="none" w:sz="0" w:space="0" w:color="auto"/>
            <w:right w:val="none" w:sz="0" w:space="0" w:color="auto"/>
          </w:divBdr>
        </w:div>
        <w:div w:id="1062994101">
          <w:marLeft w:val="480"/>
          <w:marRight w:val="0"/>
          <w:marTop w:val="0"/>
          <w:marBottom w:val="0"/>
          <w:divBdr>
            <w:top w:val="none" w:sz="0" w:space="0" w:color="auto"/>
            <w:left w:val="none" w:sz="0" w:space="0" w:color="auto"/>
            <w:bottom w:val="none" w:sz="0" w:space="0" w:color="auto"/>
            <w:right w:val="none" w:sz="0" w:space="0" w:color="auto"/>
          </w:divBdr>
        </w:div>
        <w:div w:id="1117674528">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238443849">
          <w:marLeft w:val="480"/>
          <w:marRight w:val="0"/>
          <w:marTop w:val="0"/>
          <w:marBottom w:val="0"/>
          <w:divBdr>
            <w:top w:val="none" w:sz="0" w:space="0" w:color="auto"/>
            <w:left w:val="none" w:sz="0" w:space="0" w:color="auto"/>
            <w:bottom w:val="none" w:sz="0" w:space="0" w:color="auto"/>
            <w:right w:val="none" w:sz="0" w:space="0" w:color="auto"/>
          </w:divBdr>
        </w:div>
        <w:div w:id="1244796247">
          <w:marLeft w:val="480"/>
          <w:marRight w:val="0"/>
          <w:marTop w:val="0"/>
          <w:marBottom w:val="0"/>
          <w:divBdr>
            <w:top w:val="none" w:sz="0" w:space="0" w:color="auto"/>
            <w:left w:val="none" w:sz="0" w:space="0" w:color="auto"/>
            <w:bottom w:val="none" w:sz="0" w:space="0" w:color="auto"/>
            <w:right w:val="none" w:sz="0" w:space="0" w:color="auto"/>
          </w:divBdr>
        </w:div>
        <w:div w:id="1256401404">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1262497226">
          <w:marLeft w:val="480"/>
          <w:marRight w:val="0"/>
          <w:marTop w:val="0"/>
          <w:marBottom w:val="0"/>
          <w:divBdr>
            <w:top w:val="none" w:sz="0" w:space="0" w:color="auto"/>
            <w:left w:val="none" w:sz="0" w:space="0" w:color="auto"/>
            <w:bottom w:val="none" w:sz="0" w:space="0" w:color="auto"/>
            <w:right w:val="none" w:sz="0" w:space="0" w:color="auto"/>
          </w:divBdr>
        </w:div>
        <w:div w:id="1332485017">
          <w:marLeft w:val="480"/>
          <w:marRight w:val="0"/>
          <w:marTop w:val="0"/>
          <w:marBottom w:val="0"/>
          <w:divBdr>
            <w:top w:val="none" w:sz="0" w:space="0" w:color="auto"/>
            <w:left w:val="none" w:sz="0" w:space="0" w:color="auto"/>
            <w:bottom w:val="none" w:sz="0" w:space="0" w:color="auto"/>
            <w:right w:val="none" w:sz="0" w:space="0" w:color="auto"/>
          </w:divBdr>
        </w:div>
        <w:div w:id="1410928423">
          <w:marLeft w:val="480"/>
          <w:marRight w:val="0"/>
          <w:marTop w:val="0"/>
          <w:marBottom w:val="0"/>
          <w:divBdr>
            <w:top w:val="none" w:sz="0" w:space="0" w:color="auto"/>
            <w:left w:val="none" w:sz="0" w:space="0" w:color="auto"/>
            <w:bottom w:val="none" w:sz="0" w:space="0" w:color="auto"/>
            <w:right w:val="none" w:sz="0" w:space="0" w:color="auto"/>
          </w:divBdr>
        </w:div>
        <w:div w:id="1446919738">
          <w:marLeft w:val="480"/>
          <w:marRight w:val="0"/>
          <w:marTop w:val="0"/>
          <w:marBottom w:val="0"/>
          <w:divBdr>
            <w:top w:val="none" w:sz="0" w:space="0" w:color="auto"/>
            <w:left w:val="none" w:sz="0" w:space="0" w:color="auto"/>
            <w:bottom w:val="none" w:sz="0" w:space="0" w:color="auto"/>
            <w:right w:val="none" w:sz="0" w:space="0" w:color="auto"/>
          </w:divBdr>
        </w:div>
        <w:div w:id="1480267141">
          <w:marLeft w:val="480"/>
          <w:marRight w:val="0"/>
          <w:marTop w:val="0"/>
          <w:marBottom w:val="0"/>
          <w:divBdr>
            <w:top w:val="none" w:sz="0" w:space="0" w:color="auto"/>
            <w:left w:val="none" w:sz="0" w:space="0" w:color="auto"/>
            <w:bottom w:val="none" w:sz="0" w:space="0" w:color="auto"/>
            <w:right w:val="none" w:sz="0" w:space="0" w:color="auto"/>
          </w:divBdr>
        </w:div>
        <w:div w:id="1489396612">
          <w:marLeft w:val="480"/>
          <w:marRight w:val="0"/>
          <w:marTop w:val="0"/>
          <w:marBottom w:val="0"/>
          <w:divBdr>
            <w:top w:val="none" w:sz="0" w:space="0" w:color="auto"/>
            <w:left w:val="none" w:sz="0" w:space="0" w:color="auto"/>
            <w:bottom w:val="none" w:sz="0" w:space="0" w:color="auto"/>
            <w:right w:val="none" w:sz="0" w:space="0" w:color="auto"/>
          </w:divBdr>
        </w:div>
        <w:div w:id="1547520561">
          <w:marLeft w:val="480"/>
          <w:marRight w:val="0"/>
          <w:marTop w:val="0"/>
          <w:marBottom w:val="0"/>
          <w:divBdr>
            <w:top w:val="none" w:sz="0" w:space="0" w:color="auto"/>
            <w:left w:val="none" w:sz="0" w:space="0" w:color="auto"/>
            <w:bottom w:val="none" w:sz="0" w:space="0" w:color="auto"/>
            <w:right w:val="none" w:sz="0" w:space="0" w:color="auto"/>
          </w:divBdr>
        </w:div>
        <w:div w:id="1665163282">
          <w:marLeft w:val="480"/>
          <w:marRight w:val="0"/>
          <w:marTop w:val="0"/>
          <w:marBottom w:val="0"/>
          <w:divBdr>
            <w:top w:val="none" w:sz="0" w:space="0" w:color="auto"/>
            <w:left w:val="none" w:sz="0" w:space="0" w:color="auto"/>
            <w:bottom w:val="none" w:sz="0" w:space="0" w:color="auto"/>
            <w:right w:val="none" w:sz="0" w:space="0" w:color="auto"/>
          </w:divBdr>
        </w:div>
        <w:div w:id="1684896961">
          <w:marLeft w:val="480"/>
          <w:marRight w:val="0"/>
          <w:marTop w:val="0"/>
          <w:marBottom w:val="0"/>
          <w:divBdr>
            <w:top w:val="none" w:sz="0" w:space="0" w:color="auto"/>
            <w:left w:val="none" w:sz="0" w:space="0" w:color="auto"/>
            <w:bottom w:val="none" w:sz="0" w:space="0" w:color="auto"/>
            <w:right w:val="none" w:sz="0" w:space="0" w:color="auto"/>
          </w:divBdr>
        </w:div>
        <w:div w:id="1702902436">
          <w:marLeft w:val="480"/>
          <w:marRight w:val="0"/>
          <w:marTop w:val="0"/>
          <w:marBottom w:val="0"/>
          <w:divBdr>
            <w:top w:val="none" w:sz="0" w:space="0" w:color="auto"/>
            <w:left w:val="none" w:sz="0" w:space="0" w:color="auto"/>
            <w:bottom w:val="none" w:sz="0" w:space="0" w:color="auto"/>
            <w:right w:val="none" w:sz="0" w:space="0" w:color="auto"/>
          </w:divBdr>
        </w:div>
        <w:div w:id="1705207733">
          <w:marLeft w:val="480"/>
          <w:marRight w:val="0"/>
          <w:marTop w:val="0"/>
          <w:marBottom w:val="0"/>
          <w:divBdr>
            <w:top w:val="none" w:sz="0" w:space="0" w:color="auto"/>
            <w:left w:val="none" w:sz="0" w:space="0" w:color="auto"/>
            <w:bottom w:val="none" w:sz="0" w:space="0" w:color="auto"/>
            <w:right w:val="none" w:sz="0" w:space="0" w:color="auto"/>
          </w:divBdr>
        </w:div>
        <w:div w:id="1728871245">
          <w:marLeft w:val="480"/>
          <w:marRight w:val="0"/>
          <w:marTop w:val="0"/>
          <w:marBottom w:val="0"/>
          <w:divBdr>
            <w:top w:val="none" w:sz="0" w:space="0" w:color="auto"/>
            <w:left w:val="none" w:sz="0" w:space="0" w:color="auto"/>
            <w:bottom w:val="none" w:sz="0" w:space="0" w:color="auto"/>
            <w:right w:val="none" w:sz="0" w:space="0" w:color="auto"/>
          </w:divBdr>
        </w:div>
        <w:div w:id="1761637293">
          <w:marLeft w:val="480"/>
          <w:marRight w:val="0"/>
          <w:marTop w:val="0"/>
          <w:marBottom w:val="0"/>
          <w:divBdr>
            <w:top w:val="none" w:sz="0" w:space="0" w:color="auto"/>
            <w:left w:val="none" w:sz="0" w:space="0" w:color="auto"/>
            <w:bottom w:val="none" w:sz="0" w:space="0" w:color="auto"/>
            <w:right w:val="none" w:sz="0" w:space="0" w:color="auto"/>
          </w:divBdr>
        </w:div>
        <w:div w:id="1769303459">
          <w:marLeft w:val="480"/>
          <w:marRight w:val="0"/>
          <w:marTop w:val="0"/>
          <w:marBottom w:val="0"/>
          <w:divBdr>
            <w:top w:val="none" w:sz="0" w:space="0" w:color="auto"/>
            <w:left w:val="none" w:sz="0" w:space="0" w:color="auto"/>
            <w:bottom w:val="none" w:sz="0" w:space="0" w:color="auto"/>
            <w:right w:val="none" w:sz="0" w:space="0" w:color="auto"/>
          </w:divBdr>
        </w:div>
        <w:div w:id="1778519164">
          <w:marLeft w:val="480"/>
          <w:marRight w:val="0"/>
          <w:marTop w:val="0"/>
          <w:marBottom w:val="0"/>
          <w:divBdr>
            <w:top w:val="none" w:sz="0" w:space="0" w:color="auto"/>
            <w:left w:val="none" w:sz="0" w:space="0" w:color="auto"/>
            <w:bottom w:val="none" w:sz="0" w:space="0" w:color="auto"/>
            <w:right w:val="none" w:sz="0" w:space="0" w:color="auto"/>
          </w:divBdr>
        </w:div>
        <w:div w:id="1784183736">
          <w:marLeft w:val="480"/>
          <w:marRight w:val="0"/>
          <w:marTop w:val="0"/>
          <w:marBottom w:val="0"/>
          <w:divBdr>
            <w:top w:val="none" w:sz="0" w:space="0" w:color="auto"/>
            <w:left w:val="none" w:sz="0" w:space="0" w:color="auto"/>
            <w:bottom w:val="none" w:sz="0" w:space="0" w:color="auto"/>
            <w:right w:val="none" w:sz="0" w:space="0" w:color="auto"/>
          </w:divBdr>
        </w:div>
        <w:div w:id="1792479165">
          <w:marLeft w:val="480"/>
          <w:marRight w:val="0"/>
          <w:marTop w:val="0"/>
          <w:marBottom w:val="0"/>
          <w:divBdr>
            <w:top w:val="none" w:sz="0" w:space="0" w:color="auto"/>
            <w:left w:val="none" w:sz="0" w:space="0" w:color="auto"/>
            <w:bottom w:val="none" w:sz="0" w:space="0" w:color="auto"/>
            <w:right w:val="none" w:sz="0" w:space="0" w:color="auto"/>
          </w:divBdr>
        </w:div>
        <w:div w:id="1814132398">
          <w:marLeft w:val="480"/>
          <w:marRight w:val="0"/>
          <w:marTop w:val="0"/>
          <w:marBottom w:val="0"/>
          <w:divBdr>
            <w:top w:val="none" w:sz="0" w:space="0" w:color="auto"/>
            <w:left w:val="none" w:sz="0" w:space="0" w:color="auto"/>
            <w:bottom w:val="none" w:sz="0" w:space="0" w:color="auto"/>
            <w:right w:val="none" w:sz="0" w:space="0" w:color="auto"/>
          </w:divBdr>
        </w:div>
        <w:div w:id="1820414373">
          <w:marLeft w:val="480"/>
          <w:marRight w:val="0"/>
          <w:marTop w:val="0"/>
          <w:marBottom w:val="0"/>
          <w:divBdr>
            <w:top w:val="none" w:sz="0" w:space="0" w:color="auto"/>
            <w:left w:val="none" w:sz="0" w:space="0" w:color="auto"/>
            <w:bottom w:val="none" w:sz="0" w:space="0" w:color="auto"/>
            <w:right w:val="none" w:sz="0" w:space="0" w:color="auto"/>
          </w:divBdr>
        </w:div>
        <w:div w:id="1828933961">
          <w:marLeft w:val="480"/>
          <w:marRight w:val="0"/>
          <w:marTop w:val="0"/>
          <w:marBottom w:val="0"/>
          <w:divBdr>
            <w:top w:val="none" w:sz="0" w:space="0" w:color="auto"/>
            <w:left w:val="none" w:sz="0" w:space="0" w:color="auto"/>
            <w:bottom w:val="none" w:sz="0" w:space="0" w:color="auto"/>
            <w:right w:val="none" w:sz="0" w:space="0" w:color="auto"/>
          </w:divBdr>
        </w:div>
        <w:div w:id="1836341335">
          <w:marLeft w:val="480"/>
          <w:marRight w:val="0"/>
          <w:marTop w:val="0"/>
          <w:marBottom w:val="0"/>
          <w:divBdr>
            <w:top w:val="none" w:sz="0" w:space="0" w:color="auto"/>
            <w:left w:val="none" w:sz="0" w:space="0" w:color="auto"/>
            <w:bottom w:val="none" w:sz="0" w:space="0" w:color="auto"/>
            <w:right w:val="none" w:sz="0" w:space="0" w:color="auto"/>
          </w:divBdr>
        </w:div>
        <w:div w:id="1932739681">
          <w:marLeft w:val="480"/>
          <w:marRight w:val="0"/>
          <w:marTop w:val="0"/>
          <w:marBottom w:val="0"/>
          <w:divBdr>
            <w:top w:val="none" w:sz="0" w:space="0" w:color="auto"/>
            <w:left w:val="none" w:sz="0" w:space="0" w:color="auto"/>
            <w:bottom w:val="none" w:sz="0" w:space="0" w:color="auto"/>
            <w:right w:val="none" w:sz="0" w:space="0" w:color="auto"/>
          </w:divBdr>
        </w:div>
        <w:div w:id="1973318921">
          <w:marLeft w:val="480"/>
          <w:marRight w:val="0"/>
          <w:marTop w:val="0"/>
          <w:marBottom w:val="0"/>
          <w:divBdr>
            <w:top w:val="none" w:sz="0" w:space="0" w:color="auto"/>
            <w:left w:val="none" w:sz="0" w:space="0" w:color="auto"/>
            <w:bottom w:val="none" w:sz="0" w:space="0" w:color="auto"/>
            <w:right w:val="none" w:sz="0" w:space="0" w:color="auto"/>
          </w:divBdr>
        </w:div>
        <w:div w:id="1989237923">
          <w:marLeft w:val="480"/>
          <w:marRight w:val="0"/>
          <w:marTop w:val="0"/>
          <w:marBottom w:val="0"/>
          <w:divBdr>
            <w:top w:val="none" w:sz="0" w:space="0" w:color="auto"/>
            <w:left w:val="none" w:sz="0" w:space="0" w:color="auto"/>
            <w:bottom w:val="none" w:sz="0" w:space="0" w:color="auto"/>
            <w:right w:val="none" w:sz="0" w:space="0" w:color="auto"/>
          </w:divBdr>
        </w:div>
        <w:div w:id="2011441950">
          <w:marLeft w:val="480"/>
          <w:marRight w:val="0"/>
          <w:marTop w:val="0"/>
          <w:marBottom w:val="0"/>
          <w:divBdr>
            <w:top w:val="none" w:sz="0" w:space="0" w:color="auto"/>
            <w:left w:val="none" w:sz="0" w:space="0" w:color="auto"/>
            <w:bottom w:val="none" w:sz="0" w:space="0" w:color="auto"/>
            <w:right w:val="none" w:sz="0" w:space="0" w:color="auto"/>
          </w:divBdr>
        </w:div>
        <w:div w:id="2026980522">
          <w:marLeft w:val="480"/>
          <w:marRight w:val="0"/>
          <w:marTop w:val="0"/>
          <w:marBottom w:val="0"/>
          <w:divBdr>
            <w:top w:val="none" w:sz="0" w:space="0" w:color="auto"/>
            <w:left w:val="none" w:sz="0" w:space="0" w:color="auto"/>
            <w:bottom w:val="none" w:sz="0" w:space="0" w:color="auto"/>
            <w:right w:val="none" w:sz="0" w:space="0" w:color="auto"/>
          </w:divBdr>
        </w:div>
        <w:div w:id="2107263794">
          <w:marLeft w:val="480"/>
          <w:marRight w:val="0"/>
          <w:marTop w:val="0"/>
          <w:marBottom w:val="0"/>
          <w:divBdr>
            <w:top w:val="none" w:sz="0" w:space="0" w:color="auto"/>
            <w:left w:val="none" w:sz="0" w:space="0" w:color="auto"/>
            <w:bottom w:val="none" w:sz="0" w:space="0" w:color="auto"/>
            <w:right w:val="none" w:sz="0" w:space="0" w:color="auto"/>
          </w:divBdr>
        </w:div>
      </w:divsChild>
    </w:div>
    <w:div w:id="994336804">
      <w:bodyDiv w:val="1"/>
      <w:marLeft w:val="0"/>
      <w:marRight w:val="0"/>
      <w:marTop w:val="0"/>
      <w:marBottom w:val="0"/>
      <w:divBdr>
        <w:top w:val="none" w:sz="0" w:space="0" w:color="auto"/>
        <w:left w:val="none" w:sz="0" w:space="0" w:color="auto"/>
        <w:bottom w:val="none" w:sz="0" w:space="0" w:color="auto"/>
        <w:right w:val="none" w:sz="0" w:space="0" w:color="auto"/>
      </w:divBdr>
      <w:divsChild>
        <w:div w:id="7222423">
          <w:marLeft w:val="480"/>
          <w:marRight w:val="0"/>
          <w:marTop w:val="0"/>
          <w:marBottom w:val="0"/>
          <w:divBdr>
            <w:top w:val="none" w:sz="0" w:space="0" w:color="auto"/>
            <w:left w:val="none" w:sz="0" w:space="0" w:color="auto"/>
            <w:bottom w:val="none" w:sz="0" w:space="0" w:color="auto"/>
            <w:right w:val="none" w:sz="0" w:space="0" w:color="auto"/>
          </w:divBdr>
        </w:div>
        <w:div w:id="36510366">
          <w:marLeft w:val="480"/>
          <w:marRight w:val="0"/>
          <w:marTop w:val="0"/>
          <w:marBottom w:val="0"/>
          <w:divBdr>
            <w:top w:val="none" w:sz="0" w:space="0" w:color="auto"/>
            <w:left w:val="none" w:sz="0" w:space="0" w:color="auto"/>
            <w:bottom w:val="none" w:sz="0" w:space="0" w:color="auto"/>
            <w:right w:val="none" w:sz="0" w:space="0" w:color="auto"/>
          </w:divBdr>
        </w:div>
        <w:div w:id="70347270">
          <w:marLeft w:val="480"/>
          <w:marRight w:val="0"/>
          <w:marTop w:val="0"/>
          <w:marBottom w:val="0"/>
          <w:divBdr>
            <w:top w:val="none" w:sz="0" w:space="0" w:color="auto"/>
            <w:left w:val="none" w:sz="0" w:space="0" w:color="auto"/>
            <w:bottom w:val="none" w:sz="0" w:space="0" w:color="auto"/>
            <w:right w:val="none" w:sz="0" w:space="0" w:color="auto"/>
          </w:divBdr>
        </w:div>
        <w:div w:id="144662505">
          <w:marLeft w:val="480"/>
          <w:marRight w:val="0"/>
          <w:marTop w:val="0"/>
          <w:marBottom w:val="0"/>
          <w:divBdr>
            <w:top w:val="none" w:sz="0" w:space="0" w:color="auto"/>
            <w:left w:val="none" w:sz="0" w:space="0" w:color="auto"/>
            <w:bottom w:val="none" w:sz="0" w:space="0" w:color="auto"/>
            <w:right w:val="none" w:sz="0" w:space="0" w:color="auto"/>
          </w:divBdr>
        </w:div>
        <w:div w:id="151651011">
          <w:marLeft w:val="480"/>
          <w:marRight w:val="0"/>
          <w:marTop w:val="0"/>
          <w:marBottom w:val="0"/>
          <w:divBdr>
            <w:top w:val="none" w:sz="0" w:space="0" w:color="auto"/>
            <w:left w:val="none" w:sz="0" w:space="0" w:color="auto"/>
            <w:bottom w:val="none" w:sz="0" w:space="0" w:color="auto"/>
            <w:right w:val="none" w:sz="0" w:space="0" w:color="auto"/>
          </w:divBdr>
        </w:div>
        <w:div w:id="370962268">
          <w:marLeft w:val="480"/>
          <w:marRight w:val="0"/>
          <w:marTop w:val="0"/>
          <w:marBottom w:val="0"/>
          <w:divBdr>
            <w:top w:val="none" w:sz="0" w:space="0" w:color="auto"/>
            <w:left w:val="none" w:sz="0" w:space="0" w:color="auto"/>
            <w:bottom w:val="none" w:sz="0" w:space="0" w:color="auto"/>
            <w:right w:val="none" w:sz="0" w:space="0" w:color="auto"/>
          </w:divBdr>
        </w:div>
        <w:div w:id="481393381">
          <w:marLeft w:val="480"/>
          <w:marRight w:val="0"/>
          <w:marTop w:val="0"/>
          <w:marBottom w:val="0"/>
          <w:divBdr>
            <w:top w:val="none" w:sz="0" w:space="0" w:color="auto"/>
            <w:left w:val="none" w:sz="0" w:space="0" w:color="auto"/>
            <w:bottom w:val="none" w:sz="0" w:space="0" w:color="auto"/>
            <w:right w:val="none" w:sz="0" w:space="0" w:color="auto"/>
          </w:divBdr>
        </w:div>
        <w:div w:id="490676745">
          <w:marLeft w:val="480"/>
          <w:marRight w:val="0"/>
          <w:marTop w:val="0"/>
          <w:marBottom w:val="0"/>
          <w:divBdr>
            <w:top w:val="none" w:sz="0" w:space="0" w:color="auto"/>
            <w:left w:val="none" w:sz="0" w:space="0" w:color="auto"/>
            <w:bottom w:val="none" w:sz="0" w:space="0" w:color="auto"/>
            <w:right w:val="none" w:sz="0" w:space="0" w:color="auto"/>
          </w:divBdr>
        </w:div>
        <w:div w:id="552353054">
          <w:marLeft w:val="480"/>
          <w:marRight w:val="0"/>
          <w:marTop w:val="0"/>
          <w:marBottom w:val="0"/>
          <w:divBdr>
            <w:top w:val="none" w:sz="0" w:space="0" w:color="auto"/>
            <w:left w:val="none" w:sz="0" w:space="0" w:color="auto"/>
            <w:bottom w:val="none" w:sz="0" w:space="0" w:color="auto"/>
            <w:right w:val="none" w:sz="0" w:space="0" w:color="auto"/>
          </w:divBdr>
        </w:div>
        <w:div w:id="745420298">
          <w:marLeft w:val="480"/>
          <w:marRight w:val="0"/>
          <w:marTop w:val="0"/>
          <w:marBottom w:val="0"/>
          <w:divBdr>
            <w:top w:val="none" w:sz="0" w:space="0" w:color="auto"/>
            <w:left w:val="none" w:sz="0" w:space="0" w:color="auto"/>
            <w:bottom w:val="none" w:sz="0" w:space="0" w:color="auto"/>
            <w:right w:val="none" w:sz="0" w:space="0" w:color="auto"/>
          </w:divBdr>
        </w:div>
        <w:div w:id="857230730">
          <w:marLeft w:val="480"/>
          <w:marRight w:val="0"/>
          <w:marTop w:val="0"/>
          <w:marBottom w:val="0"/>
          <w:divBdr>
            <w:top w:val="none" w:sz="0" w:space="0" w:color="auto"/>
            <w:left w:val="none" w:sz="0" w:space="0" w:color="auto"/>
            <w:bottom w:val="none" w:sz="0" w:space="0" w:color="auto"/>
            <w:right w:val="none" w:sz="0" w:space="0" w:color="auto"/>
          </w:divBdr>
        </w:div>
        <w:div w:id="902787472">
          <w:marLeft w:val="480"/>
          <w:marRight w:val="0"/>
          <w:marTop w:val="0"/>
          <w:marBottom w:val="0"/>
          <w:divBdr>
            <w:top w:val="none" w:sz="0" w:space="0" w:color="auto"/>
            <w:left w:val="none" w:sz="0" w:space="0" w:color="auto"/>
            <w:bottom w:val="none" w:sz="0" w:space="0" w:color="auto"/>
            <w:right w:val="none" w:sz="0" w:space="0" w:color="auto"/>
          </w:divBdr>
        </w:div>
        <w:div w:id="946735355">
          <w:marLeft w:val="480"/>
          <w:marRight w:val="0"/>
          <w:marTop w:val="0"/>
          <w:marBottom w:val="0"/>
          <w:divBdr>
            <w:top w:val="none" w:sz="0" w:space="0" w:color="auto"/>
            <w:left w:val="none" w:sz="0" w:space="0" w:color="auto"/>
            <w:bottom w:val="none" w:sz="0" w:space="0" w:color="auto"/>
            <w:right w:val="none" w:sz="0" w:space="0" w:color="auto"/>
          </w:divBdr>
        </w:div>
        <w:div w:id="976492985">
          <w:marLeft w:val="480"/>
          <w:marRight w:val="0"/>
          <w:marTop w:val="0"/>
          <w:marBottom w:val="0"/>
          <w:divBdr>
            <w:top w:val="none" w:sz="0" w:space="0" w:color="auto"/>
            <w:left w:val="none" w:sz="0" w:space="0" w:color="auto"/>
            <w:bottom w:val="none" w:sz="0" w:space="0" w:color="auto"/>
            <w:right w:val="none" w:sz="0" w:space="0" w:color="auto"/>
          </w:divBdr>
        </w:div>
        <w:div w:id="981033350">
          <w:marLeft w:val="480"/>
          <w:marRight w:val="0"/>
          <w:marTop w:val="0"/>
          <w:marBottom w:val="0"/>
          <w:divBdr>
            <w:top w:val="none" w:sz="0" w:space="0" w:color="auto"/>
            <w:left w:val="none" w:sz="0" w:space="0" w:color="auto"/>
            <w:bottom w:val="none" w:sz="0" w:space="0" w:color="auto"/>
            <w:right w:val="none" w:sz="0" w:space="0" w:color="auto"/>
          </w:divBdr>
        </w:div>
        <w:div w:id="1080562227">
          <w:marLeft w:val="480"/>
          <w:marRight w:val="0"/>
          <w:marTop w:val="0"/>
          <w:marBottom w:val="0"/>
          <w:divBdr>
            <w:top w:val="none" w:sz="0" w:space="0" w:color="auto"/>
            <w:left w:val="none" w:sz="0" w:space="0" w:color="auto"/>
            <w:bottom w:val="none" w:sz="0" w:space="0" w:color="auto"/>
            <w:right w:val="none" w:sz="0" w:space="0" w:color="auto"/>
          </w:divBdr>
        </w:div>
        <w:div w:id="1147162292">
          <w:marLeft w:val="480"/>
          <w:marRight w:val="0"/>
          <w:marTop w:val="0"/>
          <w:marBottom w:val="0"/>
          <w:divBdr>
            <w:top w:val="none" w:sz="0" w:space="0" w:color="auto"/>
            <w:left w:val="none" w:sz="0" w:space="0" w:color="auto"/>
            <w:bottom w:val="none" w:sz="0" w:space="0" w:color="auto"/>
            <w:right w:val="none" w:sz="0" w:space="0" w:color="auto"/>
          </w:divBdr>
        </w:div>
        <w:div w:id="1215195001">
          <w:marLeft w:val="480"/>
          <w:marRight w:val="0"/>
          <w:marTop w:val="0"/>
          <w:marBottom w:val="0"/>
          <w:divBdr>
            <w:top w:val="none" w:sz="0" w:space="0" w:color="auto"/>
            <w:left w:val="none" w:sz="0" w:space="0" w:color="auto"/>
            <w:bottom w:val="none" w:sz="0" w:space="0" w:color="auto"/>
            <w:right w:val="none" w:sz="0" w:space="0" w:color="auto"/>
          </w:divBdr>
        </w:div>
        <w:div w:id="1228299684">
          <w:marLeft w:val="480"/>
          <w:marRight w:val="0"/>
          <w:marTop w:val="0"/>
          <w:marBottom w:val="0"/>
          <w:divBdr>
            <w:top w:val="none" w:sz="0" w:space="0" w:color="auto"/>
            <w:left w:val="none" w:sz="0" w:space="0" w:color="auto"/>
            <w:bottom w:val="none" w:sz="0" w:space="0" w:color="auto"/>
            <w:right w:val="none" w:sz="0" w:space="0" w:color="auto"/>
          </w:divBdr>
        </w:div>
        <w:div w:id="1379160298">
          <w:marLeft w:val="480"/>
          <w:marRight w:val="0"/>
          <w:marTop w:val="0"/>
          <w:marBottom w:val="0"/>
          <w:divBdr>
            <w:top w:val="none" w:sz="0" w:space="0" w:color="auto"/>
            <w:left w:val="none" w:sz="0" w:space="0" w:color="auto"/>
            <w:bottom w:val="none" w:sz="0" w:space="0" w:color="auto"/>
            <w:right w:val="none" w:sz="0" w:space="0" w:color="auto"/>
          </w:divBdr>
        </w:div>
        <w:div w:id="1425373085">
          <w:marLeft w:val="480"/>
          <w:marRight w:val="0"/>
          <w:marTop w:val="0"/>
          <w:marBottom w:val="0"/>
          <w:divBdr>
            <w:top w:val="none" w:sz="0" w:space="0" w:color="auto"/>
            <w:left w:val="none" w:sz="0" w:space="0" w:color="auto"/>
            <w:bottom w:val="none" w:sz="0" w:space="0" w:color="auto"/>
            <w:right w:val="none" w:sz="0" w:space="0" w:color="auto"/>
          </w:divBdr>
        </w:div>
        <w:div w:id="1584991202">
          <w:marLeft w:val="480"/>
          <w:marRight w:val="0"/>
          <w:marTop w:val="0"/>
          <w:marBottom w:val="0"/>
          <w:divBdr>
            <w:top w:val="none" w:sz="0" w:space="0" w:color="auto"/>
            <w:left w:val="none" w:sz="0" w:space="0" w:color="auto"/>
            <w:bottom w:val="none" w:sz="0" w:space="0" w:color="auto"/>
            <w:right w:val="none" w:sz="0" w:space="0" w:color="auto"/>
          </w:divBdr>
        </w:div>
        <w:div w:id="1779517882">
          <w:marLeft w:val="480"/>
          <w:marRight w:val="0"/>
          <w:marTop w:val="0"/>
          <w:marBottom w:val="0"/>
          <w:divBdr>
            <w:top w:val="none" w:sz="0" w:space="0" w:color="auto"/>
            <w:left w:val="none" w:sz="0" w:space="0" w:color="auto"/>
            <w:bottom w:val="none" w:sz="0" w:space="0" w:color="auto"/>
            <w:right w:val="none" w:sz="0" w:space="0" w:color="auto"/>
          </w:divBdr>
        </w:div>
        <w:div w:id="1852912706">
          <w:marLeft w:val="480"/>
          <w:marRight w:val="0"/>
          <w:marTop w:val="0"/>
          <w:marBottom w:val="0"/>
          <w:divBdr>
            <w:top w:val="none" w:sz="0" w:space="0" w:color="auto"/>
            <w:left w:val="none" w:sz="0" w:space="0" w:color="auto"/>
            <w:bottom w:val="none" w:sz="0" w:space="0" w:color="auto"/>
            <w:right w:val="none" w:sz="0" w:space="0" w:color="auto"/>
          </w:divBdr>
        </w:div>
        <w:div w:id="1874924440">
          <w:marLeft w:val="480"/>
          <w:marRight w:val="0"/>
          <w:marTop w:val="0"/>
          <w:marBottom w:val="0"/>
          <w:divBdr>
            <w:top w:val="none" w:sz="0" w:space="0" w:color="auto"/>
            <w:left w:val="none" w:sz="0" w:space="0" w:color="auto"/>
            <w:bottom w:val="none" w:sz="0" w:space="0" w:color="auto"/>
            <w:right w:val="none" w:sz="0" w:space="0" w:color="auto"/>
          </w:divBdr>
        </w:div>
        <w:div w:id="1880585092">
          <w:marLeft w:val="480"/>
          <w:marRight w:val="0"/>
          <w:marTop w:val="0"/>
          <w:marBottom w:val="0"/>
          <w:divBdr>
            <w:top w:val="none" w:sz="0" w:space="0" w:color="auto"/>
            <w:left w:val="none" w:sz="0" w:space="0" w:color="auto"/>
            <w:bottom w:val="none" w:sz="0" w:space="0" w:color="auto"/>
            <w:right w:val="none" w:sz="0" w:space="0" w:color="auto"/>
          </w:divBdr>
        </w:div>
        <w:div w:id="1881240291">
          <w:marLeft w:val="480"/>
          <w:marRight w:val="0"/>
          <w:marTop w:val="0"/>
          <w:marBottom w:val="0"/>
          <w:divBdr>
            <w:top w:val="none" w:sz="0" w:space="0" w:color="auto"/>
            <w:left w:val="none" w:sz="0" w:space="0" w:color="auto"/>
            <w:bottom w:val="none" w:sz="0" w:space="0" w:color="auto"/>
            <w:right w:val="none" w:sz="0" w:space="0" w:color="auto"/>
          </w:divBdr>
        </w:div>
        <w:div w:id="1914581947">
          <w:marLeft w:val="480"/>
          <w:marRight w:val="0"/>
          <w:marTop w:val="0"/>
          <w:marBottom w:val="0"/>
          <w:divBdr>
            <w:top w:val="none" w:sz="0" w:space="0" w:color="auto"/>
            <w:left w:val="none" w:sz="0" w:space="0" w:color="auto"/>
            <w:bottom w:val="none" w:sz="0" w:space="0" w:color="auto"/>
            <w:right w:val="none" w:sz="0" w:space="0" w:color="auto"/>
          </w:divBdr>
        </w:div>
        <w:div w:id="1979064991">
          <w:marLeft w:val="480"/>
          <w:marRight w:val="0"/>
          <w:marTop w:val="0"/>
          <w:marBottom w:val="0"/>
          <w:divBdr>
            <w:top w:val="none" w:sz="0" w:space="0" w:color="auto"/>
            <w:left w:val="none" w:sz="0" w:space="0" w:color="auto"/>
            <w:bottom w:val="none" w:sz="0" w:space="0" w:color="auto"/>
            <w:right w:val="none" w:sz="0" w:space="0" w:color="auto"/>
          </w:divBdr>
        </w:div>
        <w:div w:id="2003240277">
          <w:marLeft w:val="480"/>
          <w:marRight w:val="0"/>
          <w:marTop w:val="0"/>
          <w:marBottom w:val="0"/>
          <w:divBdr>
            <w:top w:val="none" w:sz="0" w:space="0" w:color="auto"/>
            <w:left w:val="none" w:sz="0" w:space="0" w:color="auto"/>
            <w:bottom w:val="none" w:sz="0" w:space="0" w:color="auto"/>
            <w:right w:val="none" w:sz="0" w:space="0" w:color="auto"/>
          </w:divBdr>
        </w:div>
        <w:div w:id="2073233155">
          <w:marLeft w:val="480"/>
          <w:marRight w:val="0"/>
          <w:marTop w:val="0"/>
          <w:marBottom w:val="0"/>
          <w:divBdr>
            <w:top w:val="none" w:sz="0" w:space="0" w:color="auto"/>
            <w:left w:val="none" w:sz="0" w:space="0" w:color="auto"/>
            <w:bottom w:val="none" w:sz="0" w:space="0" w:color="auto"/>
            <w:right w:val="none" w:sz="0" w:space="0" w:color="auto"/>
          </w:divBdr>
        </w:div>
        <w:div w:id="2125734680">
          <w:marLeft w:val="480"/>
          <w:marRight w:val="0"/>
          <w:marTop w:val="0"/>
          <w:marBottom w:val="0"/>
          <w:divBdr>
            <w:top w:val="none" w:sz="0" w:space="0" w:color="auto"/>
            <w:left w:val="none" w:sz="0" w:space="0" w:color="auto"/>
            <w:bottom w:val="none" w:sz="0" w:space="0" w:color="auto"/>
            <w:right w:val="none" w:sz="0" w:space="0" w:color="auto"/>
          </w:divBdr>
        </w:div>
        <w:div w:id="2127190626">
          <w:marLeft w:val="48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5111152">
      <w:bodyDiv w:val="1"/>
      <w:marLeft w:val="0"/>
      <w:marRight w:val="0"/>
      <w:marTop w:val="0"/>
      <w:marBottom w:val="0"/>
      <w:divBdr>
        <w:top w:val="none" w:sz="0" w:space="0" w:color="auto"/>
        <w:left w:val="none" w:sz="0" w:space="0" w:color="auto"/>
        <w:bottom w:val="none" w:sz="0" w:space="0" w:color="auto"/>
        <w:right w:val="none" w:sz="0" w:space="0" w:color="auto"/>
      </w:divBdr>
      <w:divsChild>
        <w:div w:id="17392406">
          <w:marLeft w:val="480"/>
          <w:marRight w:val="0"/>
          <w:marTop w:val="0"/>
          <w:marBottom w:val="0"/>
          <w:divBdr>
            <w:top w:val="none" w:sz="0" w:space="0" w:color="auto"/>
            <w:left w:val="none" w:sz="0" w:space="0" w:color="auto"/>
            <w:bottom w:val="none" w:sz="0" w:space="0" w:color="auto"/>
            <w:right w:val="none" w:sz="0" w:space="0" w:color="auto"/>
          </w:divBdr>
        </w:div>
        <w:div w:id="51776820">
          <w:marLeft w:val="480"/>
          <w:marRight w:val="0"/>
          <w:marTop w:val="0"/>
          <w:marBottom w:val="0"/>
          <w:divBdr>
            <w:top w:val="none" w:sz="0" w:space="0" w:color="auto"/>
            <w:left w:val="none" w:sz="0" w:space="0" w:color="auto"/>
            <w:bottom w:val="none" w:sz="0" w:space="0" w:color="auto"/>
            <w:right w:val="none" w:sz="0" w:space="0" w:color="auto"/>
          </w:divBdr>
        </w:div>
        <w:div w:id="86581315">
          <w:marLeft w:val="480"/>
          <w:marRight w:val="0"/>
          <w:marTop w:val="0"/>
          <w:marBottom w:val="0"/>
          <w:divBdr>
            <w:top w:val="none" w:sz="0" w:space="0" w:color="auto"/>
            <w:left w:val="none" w:sz="0" w:space="0" w:color="auto"/>
            <w:bottom w:val="none" w:sz="0" w:space="0" w:color="auto"/>
            <w:right w:val="none" w:sz="0" w:space="0" w:color="auto"/>
          </w:divBdr>
        </w:div>
        <w:div w:id="127672701">
          <w:marLeft w:val="480"/>
          <w:marRight w:val="0"/>
          <w:marTop w:val="0"/>
          <w:marBottom w:val="0"/>
          <w:divBdr>
            <w:top w:val="none" w:sz="0" w:space="0" w:color="auto"/>
            <w:left w:val="none" w:sz="0" w:space="0" w:color="auto"/>
            <w:bottom w:val="none" w:sz="0" w:space="0" w:color="auto"/>
            <w:right w:val="none" w:sz="0" w:space="0" w:color="auto"/>
          </w:divBdr>
        </w:div>
        <w:div w:id="141243357">
          <w:marLeft w:val="480"/>
          <w:marRight w:val="0"/>
          <w:marTop w:val="0"/>
          <w:marBottom w:val="0"/>
          <w:divBdr>
            <w:top w:val="none" w:sz="0" w:space="0" w:color="auto"/>
            <w:left w:val="none" w:sz="0" w:space="0" w:color="auto"/>
            <w:bottom w:val="none" w:sz="0" w:space="0" w:color="auto"/>
            <w:right w:val="none" w:sz="0" w:space="0" w:color="auto"/>
          </w:divBdr>
        </w:div>
        <w:div w:id="146409068">
          <w:marLeft w:val="480"/>
          <w:marRight w:val="0"/>
          <w:marTop w:val="0"/>
          <w:marBottom w:val="0"/>
          <w:divBdr>
            <w:top w:val="none" w:sz="0" w:space="0" w:color="auto"/>
            <w:left w:val="none" w:sz="0" w:space="0" w:color="auto"/>
            <w:bottom w:val="none" w:sz="0" w:space="0" w:color="auto"/>
            <w:right w:val="none" w:sz="0" w:space="0" w:color="auto"/>
          </w:divBdr>
        </w:div>
        <w:div w:id="208540845">
          <w:marLeft w:val="480"/>
          <w:marRight w:val="0"/>
          <w:marTop w:val="0"/>
          <w:marBottom w:val="0"/>
          <w:divBdr>
            <w:top w:val="none" w:sz="0" w:space="0" w:color="auto"/>
            <w:left w:val="none" w:sz="0" w:space="0" w:color="auto"/>
            <w:bottom w:val="none" w:sz="0" w:space="0" w:color="auto"/>
            <w:right w:val="none" w:sz="0" w:space="0" w:color="auto"/>
          </w:divBdr>
        </w:div>
        <w:div w:id="248657462">
          <w:marLeft w:val="480"/>
          <w:marRight w:val="0"/>
          <w:marTop w:val="0"/>
          <w:marBottom w:val="0"/>
          <w:divBdr>
            <w:top w:val="none" w:sz="0" w:space="0" w:color="auto"/>
            <w:left w:val="none" w:sz="0" w:space="0" w:color="auto"/>
            <w:bottom w:val="none" w:sz="0" w:space="0" w:color="auto"/>
            <w:right w:val="none" w:sz="0" w:space="0" w:color="auto"/>
          </w:divBdr>
        </w:div>
        <w:div w:id="252788671">
          <w:marLeft w:val="480"/>
          <w:marRight w:val="0"/>
          <w:marTop w:val="0"/>
          <w:marBottom w:val="0"/>
          <w:divBdr>
            <w:top w:val="none" w:sz="0" w:space="0" w:color="auto"/>
            <w:left w:val="none" w:sz="0" w:space="0" w:color="auto"/>
            <w:bottom w:val="none" w:sz="0" w:space="0" w:color="auto"/>
            <w:right w:val="none" w:sz="0" w:space="0" w:color="auto"/>
          </w:divBdr>
        </w:div>
        <w:div w:id="291063088">
          <w:marLeft w:val="480"/>
          <w:marRight w:val="0"/>
          <w:marTop w:val="0"/>
          <w:marBottom w:val="0"/>
          <w:divBdr>
            <w:top w:val="none" w:sz="0" w:space="0" w:color="auto"/>
            <w:left w:val="none" w:sz="0" w:space="0" w:color="auto"/>
            <w:bottom w:val="none" w:sz="0" w:space="0" w:color="auto"/>
            <w:right w:val="none" w:sz="0" w:space="0" w:color="auto"/>
          </w:divBdr>
        </w:div>
        <w:div w:id="299920891">
          <w:marLeft w:val="480"/>
          <w:marRight w:val="0"/>
          <w:marTop w:val="0"/>
          <w:marBottom w:val="0"/>
          <w:divBdr>
            <w:top w:val="none" w:sz="0" w:space="0" w:color="auto"/>
            <w:left w:val="none" w:sz="0" w:space="0" w:color="auto"/>
            <w:bottom w:val="none" w:sz="0" w:space="0" w:color="auto"/>
            <w:right w:val="none" w:sz="0" w:space="0" w:color="auto"/>
          </w:divBdr>
        </w:div>
        <w:div w:id="301932577">
          <w:marLeft w:val="480"/>
          <w:marRight w:val="0"/>
          <w:marTop w:val="0"/>
          <w:marBottom w:val="0"/>
          <w:divBdr>
            <w:top w:val="none" w:sz="0" w:space="0" w:color="auto"/>
            <w:left w:val="none" w:sz="0" w:space="0" w:color="auto"/>
            <w:bottom w:val="none" w:sz="0" w:space="0" w:color="auto"/>
            <w:right w:val="none" w:sz="0" w:space="0" w:color="auto"/>
          </w:divBdr>
        </w:div>
        <w:div w:id="306400026">
          <w:marLeft w:val="480"/>
          <w:marRight w:val="0"/>
          <w:marTop w:val="0"/>
          <w:marBottom w:val="0"/>
          <w:divBdr>
            <w:top w:val="none" w:sz="0" w:space="0" w:color="auto"/>
            <w:left w:val="none" w:sz="0" w:space="0" w:color="auto"/>
            <w:bottom w:val="none" w:sz="0" w:space="0" w:color="auto"/>
            <w:right w:val="none" w:sz="0" w:space="0" w:color="auto"/>
          </w:divBdr>
        </w:div>
        <w:div w:id="374812921">
          <w:marLeft w:val="480"/>
          <w:marRight w:val="0"/>
          <w:marTop w:val="0"/>
          <w:marBottom w:val="0"/>
          <w:divBdr>
            <w:top w:val="none" w:sz="0" w:space="0" w:color="auto"/>
            <w:left w:val="none" w:sz="0" w:space="0" w:color="auto"/>
            <w:bottom w:val="none" w:sz="0" w:space="0" w:color="auto"/>
            <w:right w:val="none" w:sz="0" w:space="0" w:color="auto"/>
          </w:divBdr>
        </w:div>
        <w:div w:id="431048972">
          <w:marLeft w:val="480"/>
          <w:marRight w:val="0"/>
          <w:marTop w:val="0"/>
          <w:marBottom w:val="0"/>
          <w:divBdr>
            <w:top w:val="none" w:sz="0" w:space="0" w:color="auto"/>
            <w:left w:val="none" w:sz="0" w:space="0" w:color="auto"/>
            <w:bottom w:val="none" w:sz="0" w:space="0" w:color="auto"/>
            <w:right w:val="none" w:sz="0" w:space="0" w:color="auto"/>
          </w:divBdr>
        </w:div>
        <w:div w:id="448359611">
          <w:marLeft w:val="480"/>
          <w:marRight w:val="0"/>
          <w:marTop w:val="0"/>
          <w:marBottom w:val="0"/>
          <w:divBdr>
            <w:top w:val="none" w:sz="0" w:space="0" w:color="auto"/>
            <w:left w:val="none" w:sz="0" w:space="0" w:color="auto"/>
            <w:bottom w:val="none" w:sz="0" w:space="0" w:color="auto"/>
            <w:right w:val="none" w:sz="0" w:space="0" w:color="auto"/>
          </w:divBdr>
        </w:div>
        <w:div w:id="459953834">
          <w:marLeft w:val="480"/>
          <w:marRight w:val="0"/>
          <w:marTop w:val="0"/>
          <w:marBottom w:val="0"/>
          <w:divBdr>
            <w:top w:val="none" w:sz="0" w:space="0" w:color="auto"/>
            <w:left w:val="none" w:sz="0" w:space="0" w:color="auto"/>
            <w:bottom w:val="none" w:sz="0" w:space="0" w:color="auto"/>
            <w:right w:val="none" w:sz="0" w:space="0" w:color="auto"/>
          </w:divBdr>
        </w:div>
        <w:div w:id="483543845">
          <w:marLeft w:val="480"/>
          <w:marRight w:val="0"/>
          <w:marTop w:val="0"/>
          <w:marBottom w:val="0"/>
          <w:divBdr>
            <w:top w:val="none" w:sz="0" w:space="0" w:color="auto"/>
            <w:left w:val="none" w:sz="0" w:space="0" w:color="auto"/>
            <w:bottom w:val="none" w:sz="0" w:space="0" w:color="auto"/>
            <w:right w:val="none" w:sz="0" w:space="0" w:color="auto"/>
          </w:divBdr>
        </w:div>
        <w:div w:id="540485723">
          <w:marLeft w:val="480"/>
          <w:marRight w:val="0"/>
          <w:marTop w:val="0"/>
          <w:marBottom w:val="0"/>
          <w:divBdr>
            <w:top w:val="none" w:sz="0" w:space="0" w:color="auto"/>
            <w:left w:val="none" w:sz="0" w:space="0" w:color="auto"/>
            <w:bottom w:val="none" w:sz="0" w:space="0" w:color="auto"/>
            <w:right w:val="none" w:sz="0" w:space="0" w:color="auto"/>
          </w:divBdr>
        </w:div>
        <w:div w:id="596325461">
          <w:marLeft w:val="480"/>
          <w:marRight w:val="0"/>
          <w:marTop w:val="0"/>
          <w:marBottom w:val="0"/>
          <w:divBdr>
            <w:top w:val="none" w:sz="0" w:space="0" w:color="auto"/>
            <w:left w:val="none" w:sz="0" w:space="0" w:color="auto"/>
            <w:bottom w:val="none" w:sz="0" w:space="0" w:color="auto"/>
            <w:right w:val="none" w:sz="0" w:space="0" w:color="auto"/>
          </w:divBdr>
        </w:div>
        <w:div w:id="598411706">
          <w:marLeft w:val="480"/>
          <w:marRight w:val="0"/>
          <w:marTop w:val="0"/>
          <w:marBottom w:val="0"/>
          <w:divBdr>
            <w:top w:val="none" w:sz="0" w:space="0" w:color="auto"/>
            <w:left w:val="none" w:sz="0" w:space="0" w:color="auto"/>
            <w:bottom w:val="none" w:sz="0" w:space="0" w:color="auto"/>
            <w:right w:val="none" w:sz="0" w:space="0" w:color="auto"/>
          </w:divBdr>
        </w:div>
        <w:div w:id="685717156">
          <w:marLeft w:val="480"/>
          <w:marRight w:val="0"/>
          <w:marTop w:val="0"/>
          <w:marBottom w:val="0"/>
          <w:divBdr>
            <w:top w:val="none" w:sz="0" w:space="0" w:color="auto"/>
            <w:left w:val="none" w:sz="0" w:space="0" w:color="auto"/>
            <w:bottom w:val="none" w:sz="0" w:space="0" w:color="auto"/>
            <w:right w:val="none" w:sz="0" w:space="0" w:color="auto"/>
          </w:divBdr>
        </w:div>
        <w:div w:id="727412060">
          <w:marLeft w:val="480"/>
          <w:marRight w:val="0"/>
          <w:marTop w:val="0"/>
          <w:marBottom w:val="0"/>
          <w:divBdr>
            <w:top w:val="none" w:sz="0" w:space="0" w:color="auto"/>
            <w:left w:val="none" w:sz="0" w:space="0" w:color="auto"/>
            <w:bottom w:val="none" w:sz="0" w:space="0" w:color="auto"/>
            <w:right w:val="none" w:sz="0" w:space="0" w:color="auto"/>
          </w:divBdr>
        </w:div>
        <w:div w:id="769199348">
          <w:marLeft w:val="480"/>
          <w:marRight w:val="0"/>
          <w:marTop w:val="0"/>
          <w:marBottom w:val="0"/>
          <w:divBdr>
            <w:top w:val="none" w:sz="0" w:space="0" w:color="auto"/>
            <w:left w:val="none" w:sz="0" w:space="0" w:color="auto"/>
            <w:bottom w:val="none" w:sz="0" w:space="0" w:color="auto"/>
            <w:right w:val="none" w:sz="0" w:space="0" w:color="auto"/>
          </w:divBdr>
        </w:div>
        <w:div w:id="777406286">
          <w:marLeft w:val="480"/>
          <w:marRight w:val="0"/>
          <w:marTop w:val="0"/>
          <w:marBottom w:val="0"/>
          <w:divBdr>
            <w:top w:val="none" w:sz="0" w:space="0" w:color="auto"/>
            <w:left w:val="none" w:sz="0" w:space="0" w:color="auto"/>
            <w:bottom w:val="none" w:sz="0" w:space="0" w:color="auto"/>
            <w:right w:val="none" w:sz="0" w:space="0" w:color="auto"/>
          </w:divBdr>
        </w:div>
        <w:div w:id="792555349">
          <w:marLeft w:val="480"/>
          <w:marRight w:val="0"/>
          <w:marTop w:val="0"/>
          <w:marBottom w:val="0"/>
          <w:divBdr>
            <w:top w:val="none" w:sz="0" w:space="0" w:color="auto"/>
            <w:left w:val="none" w:sz="0" w:space="0" w:color="auto"/>
            <w:bottom w:val="none" w:sz="0" w:space="0" w:color="auto"/>
            <w:right w:val="none" w:sz="0" w:space="0" w:color="auto"/>
          </w:divBdr>
        </w:div>
        <w:div w:id="1004357155">
          <w:marLeft w:val="480"/>
          <w:marRight w:val="0"/>
          <w:marTop w:val="0"/>
          <w:marBottom w:val="0"/>
          <w:divBdr>
            <w:top w:val="none" w:sz="0" w:space="0" w:color="auto"/>
            <w:left w:val="none" w:sz="0" w:space="0" w:color="auto"/>
            <w:bottom w:val="none" w:sz="0" w:space="0" w:color="auto"/>
            <w:right w:val="none" w:sz="0" w:space="0" w:color="auto"/>
          </w:divBdr>
        </w:div>
        <w:div w:id="1016224793">
          <w:marLeft w:val="480"/>
          <w:marRight w:val="0"/>
          <w:marTop w:val="0"/>
          <w:marBottom w:val="0"/>
          <w:divBdr>
            <w:top w:val="none" w:sz="0" w:space="0" w:color="auto"/>
            <w:left w:val="none" w:sz="0" w:space="0" w:color="auto"/>
            <w:bottom w:val="none" w:sz="0" w:space="0" w:color="auto"/>
            <w:right w:val="none" w:sz="0" w:space="0" w:color="auto"/>
          </w:divBdr>
        </w:div>
        <w:div w:id="1050303636">
          <w:marLeft w:val="480"/>
          <w:marRight w:val="0"/>
          <w:marTop w:val="0"/>
          <w:marBottom w:val="0"/>
          <w:divBdr>
            <w:top w:val="none" w:sz="0" w:space="0" w:color="auto"/>
            <w:left w:val="none" w:sz="0" w:space="0" w:color="auto"/>
            <w:bottom w:val="none" w:sz="0" w:space="0" w:color="auto"/>
            <w:right w:val="none" w:sz="0" w:space="0" w:color="auto"/>
          </w:divBdr>
        </w:div>
        <w:div w:id="1068041622">
          <w:marLeft w:val="480"/>
          <w:marRight w:val="0"/>
          <w:marTop w:val="0"/>
          <w:marBottom w:val="0"/>
          <w:divBdr>
            <w:top w:val="none" w:sz="0" w:space="0" w:color="auto"/>
            <w:left w:val="none" w:sz="0" w:space="0" w:color="auto"/>
            <w:bottom w:val="none" w:sz="0" w:space="0" w:color="auto"/>
            <w:right w:val="none" w:sz="0" w:space="0" w:color="auto"/>
          </w:divBdr>
        </w:div>
        <w:div w:id="1069308390">
          <w:marLeft w:val="480"/>
          <w:marRight w:val="0"/>
          <w:marTop w:val="0"/>
          <w:marBottom w:val="0"/>
          <w:divBdr>
            <w:top w:val="none" w:sz="0" w:space="0" w:color="auto"/>
            <w:left w:val="none" w:sz="0" w:space="0" w:color="auto"/>
            <w:bottom w:val="none" w:sz="0" w:space="0" w:color="auto"/>
            <w:right w:val="none" w:sz="0" w:space="0" w:color="auto"/>
          </w:divBdr>
        </w:div>
        <w:div w:id="1072194984">
          <w:marLeft w:val="480"/>
          <w:marRight w:val="0"/>
          <w:marTop w:val="0"/>
          <w:marBottom w:val="0"/>
          <w:divBdr>
            <w:top w:val="none" w:sz="0" w:space="0" w:color="auto"/>
            <w:left w:val="none" w:sz="0" w:space="0" w:color="auto"/>
            <w:bottom w:val="none" w:sz="0" w:space="0" w:color="auto"/>
            <w:right w:val="none" w:sz="0" w:space="0" w:color="auto"/>
          </w:divBdr>
        </w:div>
        <w:div w:id="1085152111">
          <w:marLeft w:val="480"/>
          <w:marRight w:val="0"/>
          <w:marTop w:val="0"/>
          <w:marBottom w:val="0"/>
          <w:divBdr>
            <w:top w:val="none" w:sz="0" w:space="0" w:color="auto"/>
            <w:left w:val="none" w:sz="0" w:space="0" w:color="auto"/>
            <w:bottom w:val="none" w:sz="0" w:space="0" w:color="auto"/>
            <w:right w:val="none" w:sz="0" w:space="0" w:color="auto"/>
          </w:divBdr>
        </w:div>
        <w:div w:id="1132677812">
          <w:marLeft w:val="480"/>
          <w:marRight w:val="0"/>
          <w:marTop w:val="0"/>
          <w:marBottom w:val="0"/>
          <w:divBdr>
            <w:top w:val="none" w:sz="0" w:space="0" w:color="auto"/>
            <w:left w:val="none" w:sz="0" w:space="0" w:color="auto"/>
            <w:bottom w:val="none" w:sz="0" w:space="0" w:color="auto"/>
            <w:right w:val="none" w:sz="0" w:space="0" w:color="auto"/>
          </w:divBdr>
        </w:div>
        <w:div w:id="1142767115">
          <w:marLeft w:val="480"/>
          <w:marRight w:val="0"/>
          <w:marTop w:val="0"/>
          <w:marBottom w:val="0"/>
          <w:divBdr>
            <w:top w:val="none" w:sz="0" w:space="0" w:color="auto"/>
            <w:left w:val="none" w:sz="0" w:space="0" w:color="auto"/>
            <w:bottom w:val="none" w:sz="0" w:space="0" w:color="auto"/>
            <w:right w:val="none" w:sz="0" w:space="0" w:color="auto"/>
          </w:divBdr>
        </w:div>
        <w:div w:id="1250847479">
          <w:marLeft w:val="480"/>
          <w:marRight w:val="0"/>
          <w:marTop w:val="0"/>
          <w:marBottom w:val="0"/>
          <w:divBdr>
            <w:top w:val="none" w:sz="0" w:space="0" w:color="auto"/>
            <w:left w:val="none" w:sz="0" w:space="0" w:color="auto"/>
            <w:bottom w:val="none" w:sz="0" w:space="0" w:color="auto"/>
            <w:right w:val="none" w:sz="0" w:space="0" w:color="auto"/>
          </w:divBdr>
        </w:div>
        <w:div w:id="1290667309">
          <w:marLeft w:val="480"/>
          <w:marRight w:val="0"/>
          <w:marTop w:val="0"/>
          <w:marBottom w:val="0"/>
          <w:divBdr>
            <w:top w:val="none" w:sz="0" w:space="0" w:color="auto"/>
            <w:left w:val="none" w:sz="0" w:space="0" w:color="auto"/>
            <w:bottom w:val="none" w:sz="0" w:space="0" w:color="auto"/>
            <w:right w:val="none" w:sz="0" w:space="0" w:color="auto"/>
          </w:divBdr>
        </w:div>
        <w:div w:id="1355420887">
          <w:marLeft w:val="480"/>
          <w:marRight w:val="0"/>
          <w:marTop w:val="0"/>
          <w:marBottom w:val="0"/>
          <w:divBdr>
            <w:top w:val="none" w:sz="0" w:space="0" w:color="auto"/>
            <w:left w:val="none" w:sz="0" w:space="0" w:color="auto"/>
            <w:bottom w:val="none" w:sz="0" w:space="0" w:color="auto"/>
            <w:right w:val="none" w:sz="0" w:space="0" w:color="auto"/>
          </w:divBdr>
        </w:div>
        <w:div w:id="1411659920">
          <w:marLeft w:val="480"/>
          <w:marRight w:val="0"/>
          <w:marTop w:val="0"/>
          <w:marBottom w:val="0"/>
          <w:divBdr>
            <w:top w:val="none" w:sz="0" w:space="0" w:color="auto"/>
            <w:left w:val="none" w:sz="0" w:space="0" w:color="auto"/>
            <w:bottom w:val="none" w:sz="0" w:space="0" w:color="auto"/>
            <w:right w:val="none" w:sz="0" w:space="0" w:color="auto"/>
          </w:divBdr>
        </w:div>
        <w:div w:id="1440447390">
          <w:marLeft w:val="480"/>
          <w:marRight w:val="0"/>
          <w:marTop w:val="0"/>
          <w:marBottom w:val="0"/>
          <w:divBdr>
            <w:top w:val="none" w:sz="0" w:space="0" w:color="auto"/>
            <w:left w:val="none" w:sz="0" w:space="0" w:color="auto"/>
            <w:bottom w:val="none" w:sz="0" w:space="0" w:color="auto"/>
            <w:right w:val="none" w:sz="0" w:space="0" w:color="auto"/>
          </w:divBdr>
        </w:div>
        <w:div w:id="1456369732">
          <w:marLeft w:val="480"/>
          <w:marRight w:val="0"/>
          <w:marTop w:val="0"/>
          <w:marBottom w:val="0"/>
          <w:divBdr>
            <w:top w:val="none" w:sz="0" w:space="0" w:color="auto"/>
            <w:left w:val="none" w:sz="0" w:space="0" w:color="auto"/>
            <w:bottom w:val="none" w:sz="0" w:space="0" w:color="auto"/>
            <w:right w:val="none" w:sz="0" w:space="0" w:color="auto"/>
          </w:divBdr>
        </w:div>
        <w:div w:id="1517305871">
          <w:marLeft w:val="480"/>
          <w:marRight w:val="0"/>
          <w:marTop w:val="0"/>
          <w:marBottom w:val="0"/>
          <w:divBdr>
            <w:top w:val="none" w:sz="0" w:space="0" w:color="auto"/>
            <w:left w:val="none" w:sz="0" w:space="0" w:color="auto"/>
            <w:bottom w:val="none" w:sz="0" w:space="0" w:color="auto"/>
            <w:right w:val="none" w:sz="0" w:space="0" w:color="auto"/>
          </w:divBdr>
        </w:div>
        <w:div w:id="1538666199">
          <w:marLeft w:val="480"/>
          <w:marRight w:val="0"/>
          <w:marTop w:val="0"/>
          <w:marBottom w:val="0"/>
          <w:divBdr>
            <w:top w:val="none" w:sz="0" w:space="0" w:color="auto"/>
            <w:left w:val="none" w:sz="0" w:space="0" w:color="auto"/>
            <w:bottom w:val="none" w:sz="0" w:space="0" w:color="auto"/>
            <w:right w:val="none" w:sz="0" w:space="0" w:color="auto"/>
          </w:divBdr>
        </w:div>
        <w:div w:id="1561863268">
          <w:marLeft w:val="480"/>
          <w:marRight w:val="0"/>
          <w:marTop w:val="0"/>
          <w:marBottom w:val="0"/>
          <w:divBdr>
            <w:top w:val="none" w:sz="0" w:space="0" w:color="auto"/>
            <w:left w:val="none" w:sz="0" w:space="0" w:color="auto"/>
            <w:bottom w:val="none" w:sz="0" w:space="0" w:color="auto"/>
            <w:right w:val="none" w:sz="0" w:space="0" w:color="auto"/>
          </w:divBdr>
        </w:div>
        <w:div w:id="1563640426">
          <w:marLeft w:val="480"/>
          <w:marRight w:val="0"/>
          <w:marTop w:val="0"/>
          <w:marBottom w:val="0"/>
          <w:divBdr>
            <w:top w:val="none" w:sz="0" w:space="0" w:color="auto"/>
            <w:left w:val="none" w:sz="0" w:space="0" w:color="auto"/>
            <w:bottom w:val="none" w:sz="0" w:space="0" w:color="auto"/>
            <w:right w:val="none" w:sz="0" w:space="0" w:color="auto"/>
          </w:divBdr>
        </w:div>
        <w:div w:id="1568299845">
          <w:marLeft w:val="480"/>
          <w:marRight w:val="0"/>
          <w:marTop w:val="0"/>
          <w:marBottom w:val="0"/>
          <w:divBdr>
            <w:top w:val="none" w:sz="0" w:space="0" w:color="auto"/>
            <w:left w:val="none" w:sz="0" w:space="0" w:color="auto"/>
            <w:bottom w:val="none" w:sz="0" w:space="0" w:color="auto"/>
            <w:right w:val="none" w:sz="0" w:space="0" w:color="auto"/>
          </w:divBdr>
        </w:div>
        <w:div w:id="1720475894">
          <w:marLeft w:val="480"/>
          <w:marRight w:val="0"/>
          <w:marTop w:val="0"/>
          <w:marBottom w:val="0"/>
          <w:divBdr>
            <w:top w:val="none" w:sz="0" w:space="0" w:color="auto"/>
            <w:left w:val="none" w:sz="0" w:space="0" w:color="auto"/>
            <w:bottom w:val="none" w:sz="0" w:space="0" w:color="auto"/>
            <w:right w:val="none" w:sz="0" w:space="0" w:color="auto"/>
          </w:divBdr>
        </w:div>
        <w:div w:id="1727295643">
          <w:marLeft w:val="480"/>
          <w:marRight w:val="0"/>
          <w:marTop w:val="0"/>
          <w:marBottom w:val="0"/>
          <w:divBdr>
            <w:top w:val="none" w:sz="0" w:space="0" w:color="auto"/>
            <w:left w:val="none" w:sz="0" w:space="0" w:color="auto"/>
            <w:bottom w:val="none" w:sz="0" w:space="0" w:color="auto"/>
            <w:right w:val="none" w:sz="0" w:space="0" w:color="auto"/>
          </w:divBdr>
        </w:div>
        <w:div w:id="1745488397">
          <w:marLeft w:val="480"/>
          <w:marRight w:val="0"/>
          <w:marTop w:val="0"/>
          <w:marBottom w:val="0"/>
          <w:divBdr>
            <w:top w:val="none" w:sz="0" w:space="0" w:color="auto"/>
            <w:left w:val="none" w:sz="0" w:space="0" w:color="auto"/>
            <w:bottom w:val="none" w:sz="0" w:space="0" w:color="auto"/>
            <w:right w:val="none" w:sz="0" w:space="0" w:color="auto"/>
          </w:divBdr>
        </w:div>
        <w:div w:id="1894147253">
          <w:marLeft w:val="480"/>
          <w:marRight w:val="0"/>
          <w:marTop w:val="0"/>
          <w:marBottom w:val="0"/>
          <w:divBdr>
            <w:top w:val="none" w:sz="0" w:space="0" w:color="auto"/>
            <w:left w:val="none" w:sz="0" w:space="0" w:color="auto"/>
            <w:bottom w:val="none" w:sz="0" w:space="0" w:color="auto"/>
            <w:right w:val="none" w:sz="0" w:space="0" w:color="auto"/>
          </w:divBdr>
        </w:div>
        <w:div w:id="1956787534">
          <w:marLeft w:val="480"/>
          <w:marRight w:val="0"/>
          <w:marTop w:val="0"/>
          <w:marBottom w:val="0"/>
          <w:divBdr>
            <w:top w:val="none" w:sz="0" w:space="0" w:color="auto"/>
            <w:left w:val="none" w:sz="0" w:space="0" w:color="auto"/>
            <w:bottom w:val="none" w:sz="0" w:space="0" w:color="auto"/>
            <w:right w:val="none" w:sz="0" w:space="0" w:color="auto"/>
          </w:divBdr>
        </w:div>
        <w:div w:id="1984187721">
          <w:marLeft w:val="480"/>
          <w:marRight w:val="0"/>
          <w:marTop w:val="0"/>
          <w:marBottom w:val="0"/>
          <w:divBdr>
            <w:top w:val="none" w:sz="0" w:space="0" w:color="auto"/>
            <w:left w:val="none" w:sz="0" w:space="0" w:color="auto"/>
            <w:bottom w:val="none" w:sz="0" w:space="0" w:color="auto"/>
            <w:right w:val="none" w:sz="0" w:space="0" w:color="auto"/>
          </w:divBdr>
        </w:div>
        <w:div w:id="2013292884">
          <w:marLeft w:val="480"/>
          <w:marRight w:val="0"/>
          <w:marTop w:val="0"/>
          <w:marBottom w:val="0"/>
          <w:divBdr>
            <w:top w:val="none" w:sz="0" w:space="0" w:color="auto"/>
            <w:left w:val="none" w:sz="0" w:space="0" w:color="auto"/>
            <w:bottom w:val="none" w:sz="0" w:space="0" w:color="auto"/>
            <w:right w:val="none" w:sz="0" w:space="0" w:color="auto"/>
          </w:divBdr>
        </w:div>
        <w:div w:id="2038653853">
          <w:marLeft w:val="480"/>
          <w:marRight w:val="0"/>
          <w:marTop w:val="0"/>
          <w:marBottom w:val="0"/>
          <w:divBdr>
            <w:top w:val="none" w:sz="0" w:space="0" w:color="auto"/>
            <w:left w:val="none" w:sz="0" w:space="0" w:color="auto"/>
            <w:bottom w:val="none" w:sz="0" w:space="0" w:color="auto"/>
            <w:right w:val="none" w:sz="0" w:space="0" w:color="auto"/>
          </w:divBdr>
        </w:div>
        <w:div w:id="2062315683">
          <w:marLeft w:val="480"/>
          <w:marRight w:val="0"/>
          <w:marTop w:val="0"/>
          <w:marBottom w:val="0"/>
          <w:divBdr>
            <w:top w:val="none" w:sz="0" w:space="0" w:color="auto"/>
            <w:left w:val="none" w:sz="0" w:space="0" w:color="auto"/>
            <w:bottom w:val="none" w:sz="0" w:space="0" w:color="auto"/>
            <w:right w:val="none" w:sz="0" w:space="0" w:color="auto"/>
          </w:divBdr>
        </w:div>
        <w:div w:id="2067139974">
          <w:marLeft w:val="480"/>
          <w:marRight w:val="0"/>
          <w:marTop w:val="0"/>
          <w:marBottom w:val="0"/>
          <w:divBdr>
            <w:top w:val="none" w:sz="0" w:space="0" w:color="auto"/>
            <w:left w:val="none" w:sz="0" w:space="0" w:color="auto"/>
            <w:bottom w:val="none" w:sz="0" w:space="0" w:color="auto"/>
            <w:right w:val="none" w:sz="0" w:space="0" w:color="auto"/>
          </w:divBdr>
        </w:div>
        <w:div w:id="2089496959">
          <w:marLeft w:val="480"/>
          <w:marRight w:val="0"/>
          <w:marTop w:val="0"/>
          <w:marBottom w:val="0"/>
          <w:divBdr>
            <w:top w:val="none" w:sz="0" w:space="0" w:color="auto"/>
            <w:left w:val="none" w:sz="0" w:space="0" w:color="auto"/>
            <w:bottom w:val="none" w:sz="0" w:space="0" w:color="auto"/>
            <w:right w:val="none" w:sz="0" w:space="0" w:color="auto"/>
          </w:divBdr>
        </w:div>
        <w:div w:id="2101640555">
          <w:marLeft w:val="480"/>
          <w:marRight w:val="0"/>
          <w:marTop w:val="0"/>
          <w:marBottom w:val="0"/>
          <w:divBdr>
            <w:top w:val="none" w:sz="0" w:space="0" w:color="auto"/>
            <w:left w:val="none" w:sz="0" w:space="0" w:color="auto"/>
            <w:bottom w:val="none" w:sz="0" w:space="0" w:color="auto"/>
            <w:right w:val="none" w:sz="0" w:space="0" w:color="auto"/>
          </w:divBdr>
        </w:div>
        <w:div w:id="2104104332">
          <w:marLeft w:val="480"/>
          <w:marRight w:val="0"/>
          <w:marTop w:val="0"/>
          <w:marBottom w:val="0"/>
          <w:divBdr>
            <w:top w:val="none" w:sz="0" w:space="0" w:color="auto"/>
            <w:left w:val="none" w:sz="0" w:space="0" w:color="auto"/>
            <w:bottom w:val="none" w:sz="0" w:space="0" w:color="auto"/>
            <w:right w:val="none" w:sz="0" w:space="0" w:color="auto"/>
          </w:divBdr>
        </w:div>
        <w:div w:id="2136948101">
          <w:marLeft w:val="480"/>
          <w:marRight w:val="0"/>
          <w:marTop w:val="0"/>
          <w:marBottom w:val="0"/>
          <w:divBdr>
            <w:top w:val="none" w:sz="0" w:space="0" w:color="auto"/>
            <w:left w:val="none" w:sz="0" w:space="0" w:color="auto"/>
            <w:bottom w:val="none" w:sz="0" w:space="0" w:color="auto"/>
            <w:right w:val="none" w:sz="0" w:space="0" w:color="auto"/>
          </w:divBdr>
        </w:div>
        <w:div w:id="2141528957">
          <w:marLeft w:val="480"/>
          <w:marRight w:val="0"/>
          <w:marTop w:val="0"/>
          <w:marBottom w:val="0"/>
          <w:divBdr>
            <w:top w:val="none" w:sz="0" w:space="0" w:color="auto"/>
            <w:left w:val="none" w:sz="0" w:space="0" w:color="auto"/>
            <w:bottom w:val="none" w:sz="0" w:space="0" w:color="auto"/>
            <w:right w:val="none" w:sz="0" w:space="0" w:color="auto"/>
          </w:divBdr>
        </w:div>
      </w:divsChild>
    </w:div>
    <w:div w:id="998146009">
      <w:bodyDiv w:val="1"/>
      <w:marLeft w:val="0"/>
      <w:marRight w:val="0"/>
      <w:marTop w:val="0"/>
      <w:marBottom w:val="0"/>
      <w:divBdr>
        <w:top w:val="none" w:sz="0" w:space="0" w:color="auto"/>
        <w:left w:val="none" w:sz="0" w:space="0" w:color="auto"/>
        <w:bottom w:val="none" w:sz="0" w:space="0" w:color="auto"/>
        <w:right w:val="none" w:sz="0" w:space="0" w:color="auto"/>
      </w:divBdr>
      <w:divsChild>
        <w:div w:id="143547479">
          <w:marLeft w:val="480"/>
          <w:marRight w:val="0"/>
          <w:marTop w:val="0"/>
          <w:marBottom w:val="0"/>
          <w:divBdr>
            <w:top w:val="none" w:sz="0" w:space="0" w:color="auto"/>
            <w:left w:val="none" w:sz="0" w:space="0" w:color="auto"/>
            <w:bottom w:val="none" w:sz="0" w:space="0" w:color="auto"/>
            <w:right w:val="none" w:sz="0" w:space="0" w:color="auto"/>
          </w:divBdr>
        </w:div>
        <w:div w:id="177668347">
          <w:marLeft w:val="480"/>
          <w:marRight w:val="0"/>
          <w:marTop w:val="0"/>
          <w:marBottom w:val="0"/>
          <w:divBdr>
            <w:top w:val="none" w:sz="0" w:space="0" w:color="auto"/>
            <w:left w:val="none" w:sz="0" w:space="0" w:color="auto"/>
            <w:bottom w:val="none" w:sz="0" w:space="0" w:color="auto"/>
            <w:right w:val="none" w:sz="0" w:space="0" w:color="auto"/>
          </w:divBdr>
        </w:div>
        <w:div w:id="200553882">
          <w:marLeft w:val="480"/>
          <w:marRight w:val="0"/>
          <w:marTop w:val="0"/>
          <w:marBottom w:val="0"/>
          <w:divBdr>
            <w:top w:val="none" w:sz="0" w:space="0" w:color="auto"/>
            <w:left w:val="none" w:sz="0" w:space="0" w:color="auto"/>
            <w:bottom w:val="none" w:sz="0" w:space="0" w:color="auto"/>
            <w:right w:val="none" w:sz="0" w:space="0" w:color="auto"/>
          </w:divBdr>
        </w:div>
        <w:div w:id="210460264">
          <w:marLeft w:val="480"/>
          <w:marRight w:val="0"/>
          <w:marTop w:val="0"/>
          <w:marBottom w:val="0"/>
          <w:divBdr>
            <w:top w:val="none" w:sz="0" w:space="0" w:color="auto"/>
            <w:left w:val="none" w:sz="0" w:space="0" w:color="auto"/>
            <w:bottom w:val="none" w:sz="0" w:space="0" w:color="auto"/>
            <w:right w:val="none" w:sz="0" w:space="0" w:color="auto"/>
          </w:divBdr>
        </w:div>
        <w:div w:id="214197860">
          <w:marLeft w:val="480"/>
          <w:marRight w:val="0"/>
          <w:marTop w:val="0"/>
          <w:marBottom w:val="0"/>
          <w:divBdr>
            <w:top w:val="none" w:sz="0" w:space="0" w:color="auto"/>
            <w:left w:val="none" w:sz="0" w:space="0" w:color="auto"/>
            <w:bottom w:val="none" w:sz="0" w:space="0" w:color="auto"/>
            <w:right w:val="none" w:sz="0" w:space="0" w:color="auto"/>
          </w:divBdr>
        </w:div>
        <w:div w:id="271402258">
          <w:marLeft w:val="480"/>
          <w:marRight w:val="0"/>
          <w:marTop w:val="0"/>
          <w:marBottom w:val="0"/>
          <w:divBdr>
            <w:top w:val="none" w:sz="0" w:space="0" w:color="auto"/>
            <w:left w:val="none" w:sz="0" w:space="0" w:color="auto"/>
            <w:bottom w:val="none" w:sz="0" w:space="0" w:color="auto"/>
            <w:right w:val="none" w:sz="0" w:space="0" w:color="auto"/>
          </w:divBdr>
        </w:div>
        <w:div w:id="320819008">
          <w:marLeft w:val="480"/>
          <w:marRight w:val="0"/>
          <w:marTop w:val="0"/>
          <w:marBottom w:val="0"/>
          <w:divBdr>
            <w:top w:val="none" w:sz="0" w:space="0" w:color="auto"/>
            <w:left w:val="none" w:sz="0" w:space="0" w:color="auto"/>
            <w:bottom w:val="none" w:sz="0" w:space="0" w:color="auto"/>
            <w:right w:val="none" w:sz="0" w:space="0" w:color="auto"/>
          </w:divBdr>
        </w:div>
        <w:div w:id="327292704">
          <w:marLeft w:val="480"/>
          <w:marRight w:val="0"/>
          <w:marTop w:val="0"/>
          <w:marBottom w:val="0"/>
          <w:divBdr>
            <w:top w:val="none" w:sz="0" w:space="0" w:color="auto"/>
            <w:left w:val="none" w:sz="0" w:space="0" w:color="auto"/>
            <w:bottom w:val="none" w:sz="0" w:space="0" w:color="auto"/>
            <w:right w:val="none" w:sz="0" w:space="0" w:color="auto"/>
          </w:divBdr>
        </w:div>
        <w:div w:id="331418070">
          <w:marLeft w:val="480"/>
          <w:marRight w:val="0"/>
          <w:marTop w:val="0"/>
          <w:marBottom w:val="0"/>
          <w:divBdr>
            <w:top w:val="none" w:sz="0" w:space="0" w:color="auto"/>
            <w:left w:val="none" w:sz="0" w:space="0" w:color="auto"/>
            <w:bottom w:val="none" w:sz="0" w:space="0" w:color="auto"/>
            <w:right w:val="none" w:sz="0" w:space="0" w:color="auto"/>
          </w:divBdr>
        </w:div>
        <w:div w:id="373508636">
          <w:marLeft w:val="480"/>
          <w:marRight w:val="0"/>
          <w:marTop w:val="0"/>
          <w:marBottom w:val="0"/>
          <w:divBdr>
            <w:top w:val="none" w:sz="0" w:space="0" w:color="auto"/>
            <w:left w:val="none" w:sz="0" w:space="0" w:color="auto"/>
            <w:bottom w:val="none" w:sz="0" w:space="0" w:color="auto"/>
            <w:right w:val="none" w:sz="0" w:space="0" w:color="auto"/>
          </w:divBdr>
        </w:div>
        <w:div w:id="376857156">
          <w:marLeft w:val="480"/>
          <w:marRight w:val="0"/>
          <w:marTop w:val="0"/>
          <w:marBottom w:val="0"/>
          <w:divBdr>
            <w:top w:val="none" w:sz="0" w:space="0" w:color="auto"/>
            <w:left w:val="none" w:sz="0" w:space="0" w:color="auto"/>
            <w:bottom w:val="none" w:sz="0" w:space="0" w:color="auto"/>
            <w:right w:val="none" w:sz="0" w:space="0" w:color="auto"/>
          </w:divBdr>
        </w:div>
        <w:div w:id="415513270">
          <w:marLeft w:val="480"/>
          <w:marRight w:val="0"/>
          <w:marTop w:val="0"/>
          <w:marBottom w:val="0"/>
          <w:divBdr>
            <w:top w:val="none" w:sz="0" w:space="0" w:color="auto"/>
            <w:left w:val="none" w:sz="0" w:space="0" w:color="auto"/>
            <w:bottom w:val="none" w:sz="0" w:space="0" w:color="auto"/>
            <w:right w:val="none" w:sz="0" w:space="0" w:color="auto"/>
          </w:divBdr>
        </w:div>
        <w:div w:id="465971421">
          <w:marLeft w:val="480"/>
          <w:marRight w:val="0"/>
          <w:marTop w:val="0"/>
          <w:marBottom w:val="0"/>
          <w:divBdr>
            <w:top w:val="none" w:sz="0" w:space="0" w:color="auto"/>
            <w:left w:val="none" w:sz="0" w:space="0" w:color="auto"/>
            <w:bottom w:val="none" w:sz="0" w:space="0" w:color="auto"/>
            <w:right w:val="none" w:sz="0" w:space="0" w:color="auto"/>
          </w:divBdr>
        </w:div>
        <w:div w:id="503671383">
          <w:marLeft w:val="480"/>
          <w:marRight w:val="0"/>
          <w:marTop w:val="0"/>
          <w:marBottom w:val="0"/>
          <w:divBdr>
            <w:top w:val="none" w:sz="0" w:space="0" w:color="auto"/>
            <w:left w:val="none" w:sz="0" w:space="0" w:color="auto"/>
            <w:bottom w:val="none" w:sz="0" w:space="0" w:color="auto"/>
            <w:right w:val="none" w:sz="0" w:space="0" w:color="auto"/>
          </w:divBdr>
        </w:div>
        <w:div w:id="507404924">
          <w:marLeft w:val="480"/>
          <w:marRight w:val="0"/>
          <w:marTop w:val="0"/>
          <w:marBottom w:val="0"/>
          <w:divBdr>
            <w:top w:val="none" w:sz="0" w:space="0" w:color="auto"/>
            <w:left w:val="none" w:sz="0" w:space="0" w:color="auto"/>
            <w:bottom w:val="none" w:sz="0" w:space="0" w:color="auto"/>
            <w:right w:val="none" w:sz="0" w:space="0" w:color="auto"/>
          </w:divBdr>
        </w:div>
        <w:div w:id="538855799">
          <w:marLeft w:val="480"/>
          <w:marRight w:val="0"/>
          <w:marTop w:val="0"/>
          <w:marBottom w:val="0"/>
          <w:divBdr>
            <w:top w:val="none" w:sz="0" w:space="0" w:color="auto"/>
            <w:left w:val="none" w:sz="0" w:space="0" w:color="auto"/>
            <w:bottom w:val="none" w:sz="0" w:space="0" w:color="auto"/>
            <w:right w:val="none" w:sz="0" w:space="0" w:color="auto"/>
          </w:divBdr>
        </w:div>
        <w:div w:id="582035224">
          <w:marLeft w:val="480"/>
          <w:marRight w:val="0"/>
          <w:marTop w:val="0"/>
          <w:marBottom w:val="0"/>
          <w:divBdr>
            <w:top w:val="none" w:sz="0" w:space="0" w:color="auto"/>
            <w:left w:val="none" w:sz="0" w:space="0" w:color="auto"/>
            <w:bottom w:val="none" w:sz="0" w:space="0" w:color="auto"/>
            <w:right w:val="none" w:sz="0" w:space="0" w:color="auto"/>
          </w:divBdr>
        </w:div>
        <w:div w:id="643856934">
          <w:marLeft w:val="480"/>
          <w:marRight w:val="0"/>
          <w:marTop w:val="0"/>
          <w:marBottom w:val="0"/>
          <w:divBdr>
            <w:top w:val="none" w:sz="0" w:space="0" w:color="auto"/>
            <w:left w:val="none" w:sz="0" w:space="0" w:color="auto"/>
            <w:bottom w:val="none" w:sz="0" w:space="0" w:color="auto"/>
            <w:right w:val="none" w:sz="0" w:space="0" w:color="auto"/>
          </w:divBdr>
        </w:div>
        <w:div w:id="659890948">
          <w:marLeft w:val="480"/>
          <w:marRight w:val="0"/>
          <w:marTop w:val="0"/>
          <w:marBottom w:val="0"/>
          <w:divBdr>
            <w:top w:val="none" w:sz="0" w:space="0" w:color="auto"/>
            <w:left w:val="none" w:sz="0" w:space="0" w:color="auto"/>
            <w:bottom w:val="none" w:sz="0" w:space="0" w:color="auto"/>
            <w:right w:val="none" w:sz="0" w:space="0" w:color="auto"/>
          </w:divBdr>
        </w:div>
        <w:div w:id="690229131">
          <w:marLeft w:val="480"/>
          <w:marRight w:val="0"/>
          <w:marTop w:val="0"/>
          <w:marBottom w:val="0"/>
          <w:divBdr>
            <w:top w:val="none" w:sz="0" w:space="0" w:color="auto"/>
            <w:left w:val="none" w:sz="0" w:space="0" w:color="auto"/>
            <w:bottom w:val="none" w:sz="0" w:space="0" w:color="auto"/>
            <w:right w:val="none" w:sz="0" w:space="0" w:color="auto"/>
          </w:divBdr>
        </w:div>
        <w:div w:id="773674635">
          <w:marLeft w:val="480"/>
          <w:marRight w:val="0"/>
          <w:marTop w:val="0"/>
          <w:marBottom w:val="0"/>
          <w:divBdr>
            <w:top w:val="none" w:sz="0" w:space="0" w:color="auto"/>
            <w:left w:val="none" w:sz="0" w:space="0" w:color="auto"/>
            <w:bottom w:val="none" w:sz="0" w:space="0" w:color="auto"/>
            <w:right w:val="none" w:sz="0" w:space="0" w:color="auto"/>
          </w:divBdr>
        </w:div>
        <w:div w:id="834028569">
          <w:marLeft w:val="480"/>
          <w:marRight w:val="0"/>
          <w:marTop w:val="0"/>
          <w:marBottom w:val="0"/>
          <w:divBdr>
            <w:top w:val="none" w:sz="0" w:space="0" w:color="auto"/>
            <w:left w:val="none" w:sz="0" w:space="0" w:color="auto"/>
            <w:bottom w:val="none" w:sz="0" w:space="0" w:color="auto"/>
            <w:right w:val="none" w:sz="0" w:space="0" w:color="auto"/>
          </w:divBdr>
        </w:div>
        <w:div w:id="860313919">
          <w:marLeft w:val="480"/>
          <w:marRight w:val="0"/>
          <w:marTop w:val="0"/>
          <w:marBottom w:val="0"/>
          <w:divBdr>
            <w:top w:val="none" w:sz="0" w:space="0" w:color="auto"/>
            <w:left w:val="none" w:sz="0" w:space="0" w:color="auto"/>
            <w:bottom w:val="none" w:sz="0" w:space="0" w:color="auto"/>
            <w:right w:val="none" w:sz="0" w:space="0" w:color="auto"/>
          </w:divBdr>
        </w:div>
        <w:div w:id="866677366">
          <w:marLeft w:val="480"/>
          <w:marRight w:val="0"/>
          <w:marTop w:val="0"/>
          <w:marBottom w:val="0"/>
          <w:divBdr>
            <w:top w:val="none" w:sz="0" w:space="0" w:color="auto"/>
            <w:left w:val="none" w:sz="0" w:space="0" w:color="auto"/>
            <w:bottom w:val="none" w:sz="0" w:space="0" w:color="auto"/>
            <w:right w:val="none" w:sz="0" w:space="0" w:color="auto"/>
          </w:divBdr>
        </w:div>
        <w:div w:id="868224490">
          <w:marLeft w:val="480"/>
          <w:marRight w:val="0"/>
          <w:marTop w:val="0"/>
          <w:marBottom w:val="0"/>
          <w:divBdr>
            <w:top w:val="none" w:sz="0" w:space="0" w:color="auto"/>
            <w:left w:val="none" w:sz="0" w:space="0" w:color="auto"/>
            <w:bottom w:val="none" w:sz="0" w:space="0" w:color="auto"/>
            <w:right w:val="none" w:sz="0" w:space="0" w:color="auto"/>
          </w:divBdr>
        </w:div>
        <w:div w:id="907308292">
          <w:marLeft w:val="480"/>
          <w:marRight w:val="0"/>
          <w:marTop w:val="0"/>
          <w:marBottom w:val="0"/>
          <w:divBdr>
            <w:top w:val="none" w:sz="0" w:space="0" w:color="auto"/>
            <w:left w:val="none" w:sz="0" w:space="0" w:color="auto"/>
            <w:bottom w:val="none" w:sz="0" w:space="0" w:color="auto"/>
            <w:right w:val="none" w:sz="0" w:space="0" w:color="auto"/>
          </w:divBdr>
        </w:div>
        <w:div w:id="920257638">
          <w:marLeft w:val="480"/>
          <w:marRight w:val="0"/>
          <w:marTop w:val="0"/>
          <w:marBottom w:val="0"/>
          <w:divBdr>
            <w:top w:val="none" w:sz="0" w:space="0" w:color="auto"/>
            <w:left w:val="none" w:sz="0" w:space="0" w:color="auto"/>
            <w:bottom w:val="none" w:sz="0" w:space="0" w:color="auto"/>
            <w:right w:val="none" w:sz="0" w:space="0" w:color="auto"/>
          </w:divBdr>
        </w:div>
        <w:div w:id="920715817">
          <w:marLeft w:val="480"/>
          <w:marRight w:val="0"/>
          <w:marTop w:val="0"/>
          <w:marBottom w:val="0"/>
          <w:divBdr>
            <w:top w:val="none" w:sz="0" w:space="0" w:color="auto"/>
            <w:left w:val="none" w:sz="0" w:space="0" w:color="auto"/>
            <w:bottom w:val="none" w:sz="0" w:space="0" w:color="auto"/>
            <w:right w:val="none" w:sz="0" w:space="0" w:color="auto"/>
          </w:divBdr>
        </w:div>
        <w:div w:id="921990236">
          <w:marLeft w:val="480"/>
          <w:marRight w:val="0"/>
          <w:marTop w:val="0"/>
          <w:marBottom w:val="0"/>
          <w:divBdr>
            <w:top w:val="none" w:sz="0" w:space="0" w:color="auto"/>
            <w:left w:val="none" w:sz="0" w:space="0" w:color="auto"/>
            <w:bottom w:val="none" w:sz="0" w:space="0" w:color="auto"/>
            <w:right w:val="none" w:sz="0" w:space="0" w:color="auto"/>
          </w:divBdr>
        </w:div>
        <w:div w:id="943151438">
          <w:marLeft w:val="480"/>
          <w:marRight w:val="0"/>
          <w:marTop w:val="0"/>
          <w:marBottom w:val="0"/>
          <w:divBdr>
            <w:top w:val="none" w:sz="0" w:space="0" w:color="auto"/>
            <w:left w:val="none" w:sz="0" w:space="0" w:color="auto"/>
            <w:bottom w:val="none" w:sz="0" w:space="0" w:color="auto"/>
            <w:right w:val="none" w:sz="0" w:space="0" w:color="auto"/>
          </w:divBdr>
        </w:div>
        <w:div w:id="995571632">
          <w:marLeft w:val="480"/>
          <w:marRight w:val="0"/>
          <w:marTop w:val="0"/>
          <w:marBottom w:val="0"/>
          <w:divBdr>
            <w:top w:val="none" w:sz="0" w:space="0" w:color="auto"/>
            <w:left w:val="none" w:sz="0" w:space="0" w:color="auto"/>
            <w:bottom w:val="none" w:sz="0" w:space="0" w:color="auto"/>
            <w:right w:val="none" w:sz="0" w:space="0" w:color="auto"/>
          </w:divBdr>
        </w:div>
        <w:div w:id="1010374333">
          <w:marLeft w:val="480"/>
          <w:marRight w:val="0"/>
          <w:marTop w:val="0"/>
          <w:marBottom w:val="0"/>
          <w:divBdr>
            <w:top w:val="none" w:sz="0" w:space="0" w:color="auto"/>
            <w:left w:val="none" w:sz="0" w:space="0" w:color="auto"/>
            <w:bottom w:val="none" w:sz="0" w:space="0" w:color="auto"/>
            <w:right w:val="none" w:sz="0" w:space="0" w:color="auto"/>
          </w:divBdr>
        </w:div>
        <w:div w:id="1043746378">
          <w:marLeft w:val="480"/>
          <w:marRight w:val="0"/>
          <w:marTop w:val="0"/>
          <w:marBottom w:val="0"/>
          <w:divBdr>
            <w:top w:val="none" w:sz="0" w:space="0" w:color="auto"/>
            <w:left w:val="none" w:sz="0" w:space="0" w:color="auto"/>
            <w:bottom w:val="none" w:sz="0" w:space="0" w:color="auto"/>
            <w:right w:val="none" w:sz="0" w:space="0" w:color="auto"/>
          </w:divBdr>
        </w:div>
        <w:div w:id="1089231309">
          <w:marLeft w:val="480"/>
          <w:marRight w:val="0"/>
          <w:marTop w:val="0"/>
          <w:marBottom w:val="0"/>
          <w:divBdr>
            <w:top w:val="none" w:sz="0" w:space="0" w:color="auto"/>
            <w:left w:val="none" w:sz="0" w:space="0" w:color="auto"/>
            <w:bottom w:val="none" w:sz="0" w:space="0" w:color="auto"/>
            <w:right w:val="none" w:sz="0" w:space="0" w:color="auto"/>
          </w:divBdr>
        </w:div>
        <w:div w:id="1092316687">
          <w:marLeft w:val="480"/>
          <w:marRight w:val="0"/>
          <w:marTop w:val="0"/>
          <w:marBottom w:val="0"/>
          <w:divBdr>
            <w:top w:val="none" w:sz="0" w:space="0" w:color="auto"/>
            <w:left w:val="none" w:sz="0" w:space="0" w:color="auto"/>
            <w:bottom w:val="none" w:sz="0" w:space="0" w:color="auto"/>
            <w:right w:val="none" w:sz="0" w:space="0" w:color="auto"/>
          </w:divBdr>
        </w:div>
        <w:div w:id="1164467050">
          <w:marLeft w:val="480"/>
          <w:marRight w:val="0"/>
          <w:marTop w:val="0"/>
          <w:marBottom w:val="0"/>
          <w:divBdr>
            <w:top w:val="none" w:sz="0" w:space="0" w:color="auto"/>
            <w:left w:val="none" w:sz="0" w:space="0" w:color="auto"/>
            <w:bottom w:val="none" w:sz="0" w:space="0" w:color="auto"/>
            <w:right w:val="none" w:sz="0" w:space="0" w:color="auto"/>
          </w:divBdr>
        </w:div>
        <w:div w:id="1260066198">
          <w:marLeft w:val="480"/>
          <w:marRight w:val="0"/>
          <w:marTop w:val="0"/>
          <w:marBottom w:val="0"/>
          <w:divBdr>
            <w:top w:val="none" w:sz="0" w:space="0" w:color="auto"/>
            <w:left w:val="none" w:sz="0" w:space="0" w:color="auto"/>
            <w:bottom w:val="none" w:sz="0" w:space="0" w:color="auto"/>
            <w:right w:val="none" w:sz="0" w:space="0" w:color="auto"/>
          </w:divBdr>
        </w:div>
        <w:div w:id="1269315946">
          <w:marLeft w:val="480"/>
          <w:marRight w:val="0"/>
          <w:marTop w:val="0"/>
          <w:marBottom w:val="0"/>
          <w:divBdr>
            <w:top w:val="none" w:sz="0" w:space="0" w:color="auto"/>
            <w:left w:val="none" w:sz="0" w:space="0" w:color="auto"/>
            <w:bottom w:val="none" w:sz="0" w:space="0" w:color="auto"/>
            <w:right w:val="none" w:sz="0" w:space="0" w:color="auto"/>
          </w:divBdr>
        </w:div>
        <w:div w:id="1319112329">
          <w:marLeft w:val="480"/>
          <w:marRight w:val="0"/>
          <w:marTop w:val="0"/>
          <w:marBottom w:val="0"/>
          <w:divBdr>
            <w:top w:val="none" w:sz="0" w:space="0" w:color="auto"/>
            <w:left w:val="none" w:sz="0" w:space="0" w:color="auto"/>
            <w:bottom w:val="none" w:sz="0" w:space="0" w:color="auto"/>
            <w:right w:val="none" w:sz="0" w:space="0" w:color="auto"/>
          </w:divBdr>
        </w:div>
        <w:div w:id="1324896269">
          <w:marLeft w:val="480"/>
          <w:marRight w:val="0"/>
          <w:marTop w:val="0"/>
          <w:marBottom w:val="0"/>
          <w:divBdr>
            <w:top w:val="none" w:sz="0" w:space="0" w:color="auto"/>
            <w:left w:val="none" w:sz="0" w:space="0" w:color="auto"/>
            <w:bottom w:val="none" w:sz="0" w:space="0" w:color="auto"/>
            <w:right w:val="none" w:sz="0" w:space="0" w:color="auto"/>
          </w:divBdr>
        </w:div>
        <w:div w:id="1404528807">
          <w:marLeft w:val="480"/>
          <w:marRight w:val="0"/>
          <w:marTop w:val="0"/>
          <w:marBottom w:val="0"/>
          <w:divBdr>
            <w:top w:val="none" w:sz="0" w:space="0" w:color="auto"/>
            <w:left w:val="none" w:sz="0" w:space="0" w:color="auto"/>
            <w:bottom w:val="none" w:sz="0" w:space="0" w:color="auto"/>
            <w:right w:val="none" w:sz="0" w:space="0" w:color="auto"/>
          </w:divBdr>
        </w:div>
        <w:div w:id="1431589066">
          <w:marLeft w:val="480"/>
          <w:marRight w:val="0"/>
          <w:marTop w:val="0"/>
          <w:marBottom w:val="0"/>
          <w:divBdr>
            <w:top w:val="none" w:sz="0" w:space="0" w:color="auto"/>
            <w:left w:val="none" w:sz="0" w:space="0" w:color="auto"/>
            <w:bottom w:val="none" w:sz="0" w:space="0" w:color="auto"/>
            <w:right w:val="none" w:sz="0" w:space="0" w:color="auto"/>
          </w:divBdr>
        </w:div>
        <w:div w:id="1432965688">
          <w:marLeft w:val="480"/>
          <w:marRight w:val="0"/>
          <w:marTop w:val="0"/>
          <w:marBottom w:val="0"/>
          <w:divBdr>
            <w:top w:val="none" w:sz="0" w:space="0" w:color="auto"/>
            <w:left w:val="none" w:sz="0" w:space="0" w:color="auto"/>
            <w:bottom w:val="none" w:sz="0" w:space="0" w:color="auto"/>
            <w:right w:val="none" w:sz="0" w:space="0" w:color="auto"/>
          </w:divBdr>
        </w:div>
        <w:div w:id="1452868306">
          <w:marLeft w:val="480"/>
          <w:marRight w:val="0"/>
          <w:marTop w:val="0"/>
          <w:marBottom w:val="0"/>
          <w:divBdr>
            <w:top w:val="none" w:sz="0" w:space="0" w:color="auto"/>
            <w:left w:val="none" w:sz="0" w:space="0" w:color="auto"/>
            <w:bottom w:val="none" w:sz="0" w:space="0" w:color="auto"/>
            <w:right w:val="none" w:sz="0" w:space="0" w:color="auto"/>
          </w:divBdr>
        </w:div>
        <w:div w:id="1468669816">
          <w:marLeft w:val="480"/>
          <w:marRight w:val="0"/>
          <w:marTop w:val="0"/>
          <w:marBottom w:val="0"/>
          <w:divBdr>
            <w:top w:val="none" w:sz="0" w:space="0" w:color="auto"/>
            <w:left w:val="none" w:sz="0" w:space="0" w:color="auto"/>
            <w:bottom w:val="none" w:sz="0" w:space="0" w:color="auto"/>
            <w:right w:val="none" w:sz="0" w:space="0" w:color="auto"/>
          </w:divBdr>
        </w:div>
        <w:div w:id="1526870386">
          <w:marLeft w:val="480"/>
          <w:marRight w:val="0"/>
          <w:marTop w:val="0"/>
          <w:marBottom w:val="0"/>
          <w:divBdr>
            <w:top w:val="none" w:sz="0" w:space="0" w:color="auto"/>
            <w:left w:val="none" w:sz="0" w:space="0" w:color="auto"/>
            <w:bottom w:val="none" w:sz="0" w:space="0" w:color="auto"/>
            <w:right w:val="none" w:sz="0" w:space="0" w:color="auto"/>
          </w:divBdr>
        </w:div>
        <w:div w:id="1569338192">
          <w:marLeft w:val="480"/>
          <w:marRight w:val="0"/>
          <w:marTop w:val="0"/>
          <w:marBottom w:val="0"/>
          <w:divBdr>
            <w:top w:val="none" w:sz="0" w:space="0" w:color="auto"/>
            <w:left w:val="none" w:sz="0" w:space="0" w:color="auto"/>
            <w:bottom w:val="none" w:sz="0" w:space="0" w:color="auto"/>
            <w:right w:val="none" w:sz="0" w:space="0" w:color="auto"/>
          </w:divBdr>
        </w:div>
        <w:div w:id="1630550827">
          <w:marLeft w:val="480"/>
          <w:marRight w:val="0"/>
          <w:marTop w:val="0"/>
          <w:marBottom w:val="0"/>
          <w:divBdr>
            <w:top w:val="none" w:sz="0" w:space="0" w:color="auto"/>
            <w:left w:val="none" w:sz="0" w:space="0" w:color="auto"/>
            <w:bottom w:val="none" w:sz="0" w:space="0" w:color="auto"/>
            <w:right w:val="none" w:sz="0" w:space="0" w:color="auto"/>
          </w:divBdr>
        </w:div>
        <w:div w:id="1714037429">
          <w:marLeft w:val="480"/>
          <w:marRight w:val="0"/>
          <w:marTop w:val="0"/>
          <w:marBottom w:val="0"/>
          <w:divBdr>
            <w:top w:val="none" w:sz="0" w:space="0" w:color="auto"/>
            <w:left w:val="none" w:sz="0" w:space="0" w:color="auto"/>
            <w:bottom w:val="none" w:sz="0" w:space="0" w:color="auto"/>
            <w:right w:val="none" w:sz="0" w:space="0" w:color="auto"/>
          </w:divBdr>
        </w:div>
        <w:div w:id="1756126890">
          <w:marLeft w:val="480"/>
          <w:marRight w:val="0"/>
          <w:marTop w:val="0"/>
          <w:marBottom w:val="0"/>
          <w:divBdr>
            <w:top w:val="none" w:sz="0" w:space="0" w:color="auto"/>
            <w:left w:val="none" w:sz="0" w:space="0" w:color="auto"/>
            <w:bottom w:val="none" w:sz="0" w:space="0" w:color="auto"/>
            <w:right w:val="none" w:sz="0" w:space="0" w:color="auto"/>
          </w:divBdr>
        </w:div>
        <w:div w:id="1760053857">
          <w:marLeft w:val="480"/>
          <w:marRight w:val="0"/>
          <w:marTop w:val="0"/>
          <w:marBottom w:val="0"/>
          <w:divBdr>
            <w:top w:val="none" w:sz="0" w:space="0" w:color="auto"/>
            <w:left w:val="none" w:sz="0" w:space="0" w:color="auto"/>
            <w:bottom w:val="none" w:sz="0" w:space="0" w:color="auto"/>
            <w:right w:val="none" w:sz="0" w:space="0" w:color="auto"/>
          </w:divBdr>
        </w:div>
        <w:div w:id="1771268500">
          <w:marLeft w:val="480"/>
          <w:marRight w:val="0"/>
          <w:marTop w:val="0"/>
          <w:marBottom w:val="0"/>
          <w:divBdr>
            <w:top w:val="none" w:sz="0" w:space="0" w:color="auto"/>
            <w:left w:val="none" w:sz="0" w:space="0" w:color="auto"/>
            <w:bottom w:val="none" w:sz="0" w:space="0" w:color="auto"/>
            <w:right w:val="none" w:sz="0" w:space="0" w:color="auto"/>
          </w:divBdr>
        </w:div>
        <w:div w:id="1773816831">
          <w:marLeft w:val="480"/>
          <w:marRight w:val="0"/>
          <w:marTop w:val="0"/>
          <w:marBottom w:val="0"/>
          <w:divBdr>
            <w:top w:val="none" w:sz="0" w:space="0" w:color="auto"/>
            <w:left w:val="none" w:sz="0" w:space="0" w:color="auto"/>
            <w:bottom w:val="none" w:sz="0" w:space="0" w:color="auto"/>
            <w:right w:val="none" w:sz="0" w:space="0" w:color="auto"/>
          </w:divBdr>
        </w:div>
        <w:div w:id="1794670014">
          <w:marLeft w:val="480"/>
          <w:marRight w:val="0"/>
          <w:marTop w:val="0"/>
          <w:marBottom w:val="0"/>
          <w:divBdr>
            <w:top w:val="none" w:sz="0" w:space="0" w:color="auto"/>
            <w:left w:val="none" w:sz="0" w:space="0" w:color="auto"/>
            <w:bottom w:val="none" w:sz="0" w:space="0" w:color="auto"/>
            <w:right w:val="none" w:sz="0" w:space="0" w:color="auto"/>
          </w:divBdr>
        </w:div>
        <w:div w:id="1888492083">
          <w:marLeft w:val="480"/>
          <w:marRight w:val="0"/>
          <w:marTop w:val="0"/>
          <w:marBottom w:val="0"/>
          <w:divBdr>
            <w:top w:val="none" w:sz="0" w:space="0" w:color="auto"/>
            <w:left w:val="none" w:sz="0" w:space="0" w:color="auto"/>
            <w:bottom w:val="none" w:sz="0" w:space="0" w:color="auto"/>
            <w:right w:val="none" w:sz="0" w:space="0" w:color="auto"/>
          </w:divBdr>
        </w:div>
        <w:div w:id="1893612468">
          <w:marLeft w:val="480"/>
          <w:marRight w:val="0"/>
          <w:marTop w:val="0"/>
          <w:marBottom w:val="0"/>
          <w:divBdr>
            <w:top w:val="none" w:sz="0" w:space="0" w:color="auto"/>
            <w:left w:val="none" w:sz="0" w:space="0" w:color="auto"/>
            <w:bottom w:val="none" w:sz="0" w:space="0" w:color="auto"/>
            <w:right w:val="none" w:sz="0" w:space="0" w:color="auto"/>
          </w:divBdr>
        </w:div>
        <w:div w:id="1904174885">
          <w:marLeft w:val="480"/>
          <w:marRight w:val="0"/>
          <w:marTop w:val="0"/>
          <w:marBottom w:val="0"/>
          <w:divBdr>
            <w:top w:val="none" w:sz="0" w:space="0" w:color="auto"/>
            <w:left w:val="none" w:sz="0" w:space="0" w:color="auto"/>
            <w:bottom w:val="none" w:sz="0" w:space="0" w:color="auto"/>
            <w:right w:val="none" w:sz="0" w:space="0" w:color="auto"/>
          </w:divBdr>
        </w:div>
        <w:div w:id="1906604958">
          <w:marLeft w:val="480"/>
          <w:marRight w:val="0"/>
          <w:marTop w:val="0"/>
          <w:marBottom w:val="0"/>
          <w:divBdr>
            <w:top w:val="none" w:sz="0" w:space="0" w:color="auto"/>
            <w:left w:val="none" w:sz="0" w:space="0" w:color="auto"/>
            <w:bottom w:val="none" w:sz="0" w:space="0" w:color="auto"/>
            <w:right w:val="none" w:sz="0" w:space="0" w:color="auto"/>
          </w:divBdr>
        </w:div>
        <w:div w:id="1958216482">
          <w:marLeft w:val="480"/>
          <w:marRight w:val="0"/>
          <w:marTop w:val="0"/>
          <w:marBottom w:val="0"/>
          <w:divBdr>
            <w:top w:val="none" w:sz="0" w:space="0" w:color="auto"/>
            <w:left w:val="none" w:sz="0" w:space="0" w:color="auto"/>
            <w:bottom w:val="none" w:sz="0" w:space="0" w:color="auto"/>
            <w:right w:val="none" w:sz="0" w:space="0" w:color="auto"/>
          </w:divBdr>
        </w:div>
        <w:div w:id="2032948192">
          <w:marLeft w:val="480"/>
          <w:marRight w:val="0"/>
          <w:marTop w:val="0"/>
          <w:marBottom w:val="0"/>
          <w:divBdr>
            <w:top w:val="none" w:sz="0" w:space="0" w:color="auto"/>
            <w:left w:val="none" w:sz="0" w:space="0" w:color="auto"/>
            <w:bottom w:val="none" w:sz="0" w:space="0" w:color="auto"/>
            <w:right w:val="none" w:sz="0" w:space="0" w:color="auto"/>
          </w:divBdr>
        </w:div>
        <w:div w:id="2046589021">
          <w:marLeft w:val="480"/>
          <w:marRight w:val="0"/>
          <w:marTop w:val="0"/>
          <w:marBottom w:val="0"/>
          <w:divBdr>
            <w:top w:val="none" w:sz="0" w:space="0" w:color="auto"/>
            <w:left w:val="none" w:sz="0" w:space="0" w:color="auto"/>
            <w:bottom w:val="none" w:sz="0" w:space="0" w:color="auto"/>
            <w:right w:val="none" w:sz="0" w:space="0" w:color="auto"/>
          </w:divBdr>
        </w:div>
        <w:div w:id="2048947585">
          <w:marLeft w:val="480"/>
          <w:marRight w:val="0"/>
          <w:marTop w:val="0"/>
          <w:marBottom w:val="0"/>
          <w:divBdr>
            <w:top w:val="none" w:sz="0" w:space="0" w:color="auto"/>
            <w:left w:val="none" w:sz="0" w:space="0" w:color="auto"/>
            <w:bottom w:val="none" w:sz="0" w:space="0" w:color="auto"/>
            <w:right w:val="none" w:sz="0" w:space="0" w:color="auto"/>
          </w:divBdr>
        </w:div>
        <w:div w:id="2052873070">
          <w:marLeft w:val="480"/>
          <w:marRight w:val="0"/>
          <w:marTop w:val="0"/>
          <w:marBottom w:val="0"/>
          <w:divBdr>
            <w:top w:val="none" w:sz="0" w:space="0" w:color="auto"/>
            <w:left w:val="none" w:sz="0" w:space="0" w:color="auto"/>
            <w:bottom w:val="none" w:sz="0" w:space="0" w:color="auto"/>
            <w:right w:val="none" w:sz="0" w:space="0" w:color="auto"/>
          </w:divBdr>
        </w:div>
        <w:div w:id="2089838750">
          <w:marLeft w:val="480"/>
          <w:marRight w:val="0"/>
          <w:marTop w:val="0"/>
          <w:marBottom w:val="0"/>
          <w:divBdr>
            <w:top w:val="none" w:sz="0" w:space="0" w:color="auto"/>
            <w:left w:val="none" w:sz="0" w:space="0" w:color="auto"/>
            <w:bottom w:val="none" w:sz="0" w:space="0" w:color="auto"/>
            <w:right w:val="none" w:sz="0" w:space="0" w:color="auto"/>
          </w:divBdr>
        </w:div>
        <w:div w:id="2106462664">
          <w:marLeft w:val="480"/>
          <w:marRight w:val="0"/>
          <w:marTop w:val="0"/>
          <w:marBottom w:val="0"/>
          <w:divBdr>
            <w:top w:val="none" w:sz="0" w:space="0" w:color="auto"/>
            <w:left w:val="none" w:sz="0" w:space="0" w:color="auto"/>
            <w:bottom w:val="none" w:sz="0" w:space="0" w:color="auto"/>
            <w:right w:val="none" w:sz="0" w:space="0" w:color="auto"/>
          </w:divBdr>
        </w:div>
        <w:div w:id="2125072027">
          <w:marLeft w:val="480"/>
          <w:marRight w:val="0"/>
          <w:marTop w:val="0"/>
          <w:marBottom w:val="0"/>
          <w:divBdr>
            <w:top w:val="none" w:sz="0" w:space="0" w:color="auto"/>
            <w:left w:val="none" w:sz="0" w:space="0" w:color="auto"/>
            <w:bottom w:val="none" w:sz="0" w:space="0" w:color="auto"/>
            <w:right w:val="none" w:sz="0" w:space="0" w:color="auto"/>
          </w:divBdr>
        </w:div>
        <w:div w:id="2138254335">
          <w:marLeft w:val="480"/>
          <w:marRight w:val="0"/>
          <w:marTop w:val="0"/>
          <w:marBottom w:val="0"/>
          <w:divBdr>
            <w:top w:val="none" w:sz="0" w:space="0" w:color="auto"/>
            <w:left w:val="none" w:sz="0" w:space="0" w:color="auto"/>
            <w:bottom w:val="none" w:sz="0" w:space="0" w:color="auto"/>
            <w:right w:val="none" w:sz="0" w:space="0" w:color="auto"/>
          </w:divBdr>
        </w:div>
      </w:divsChild>
    </w:div>
    <w:div w:id="1000935357">
      <w:bodyDiv w:val="1"/>
      <w:marLeft w:val="0"/>
      <w:marRight w:val="0"/>
      <w:marTop w:val="0"/>
      <w:marBottom w:val="0"/>
      <w:divBdr>
        <w:top w:val="none" w:sz="0" w:space="0" w:color="auto"/>
        <w:left w:val="none" w:sz="0" w:space="0" w:color="auto"/>
        <w:bottom w:val="none" w:sz="0" w:space="0" w:color="auto"/>
        <w:right w:val="none" w:sz="0" w:space="0" w:color="auto"/>
      </w:divBdr>
      <w:divsChild>
        <w:div w:id="21829766">
          <w:marLeft w:val="480"/>
          <w:marRight w:val="0"/>
          <w:marTop w:val="0"/>
          <w:marBottom w:val="0"/>
          <w:divBdr>
            <w:top w:val="none" w:sz="0" w:space="0" w:color="auto"/>
            <w:left w:val="none" w:sz="0" w:space="0" w:color="auto"/>
            <w:bottom w:val="none" w:sz="0" w:space="0" w:color="auto"/>
            <w:right w:val="none" w:sz="0" w:space="0" w:color="auto"/>
          </w:divBdr>
        </w:div>
        <w:div w:id="67117517">
          <w:marLeft w:val="480"/>
          <w:marRight w:val="0"/>
          <w:marTop w:val="0"/>
          <w:marBottom w:val="0"/>
          <w:divBdr>
            <w:top w:val="none" w:sz="0" w:space="0" w:color="auto"/>
            <w:left w:val="none" w:sz="0" w:space="0" w:color="auto"/>
            <w:bottom w:val="none" w:sz="0" w:space="0" w:color="auto"/>
            <w:right w:val="none" w:sz="0" w:space="0" w:color="auto"/>
          </w:divBdr>
        </w:div>
        <w:div w:id="161287386">
          <w:marLeft w:val="480"/>
          <w:marRight w:val="0"/>
          <w:marTop w:val="0"/>
          <w:marBottom w:val="0"/>
          <w:divBdr>
            <w:top w:val="none" w:sz="0" w:space="0" w:color="auto"/>
            <w:left w:val="none" w:sz="0" w:space="0" w:color="auto"/>
            <w:bottom w:val="none" w:sz="0" w:space="0" w:color="auto"/>
            <w:right w:val="none" w:sz="0" w:space="0" w:color="auto"/>
          </w:divBdr>
        </w:div>
        <w:div w:id="285502507">
          <w:marLeft w:val="480"/>
          <w:marRight w:val="0"/>
          <w:marTop w:val="0"/>
          <w:marBottom w:val="0"/>
          <w:divBdr>
            <w:top w:val="none" w:sz="0" w:space="0" w:color="auto"/>
            <w:left w:val="none" w:sz="0" w:space="0" w:color="auto"/>
            <w:bottom w:val="none" w:sz="0" w:space="0" w:color="auto"/>
            <w:right w:val="none" w:sz="0" w:space="0" w:color="auto"/>
          </w:divBdr>
        </w:div>
        <w:div w:id="326520047">
          <w:marLeft w:val="480"/>
          <w:marRight w:val="0"/>
          <w:marTop w:val="0"/>
          <w:marBottom w:val="0"/>
          <w:divBdr>
            <w:top w:val="none" w:sz="0" w:space="0" w:color="auto"/>
            <w:left w:val="none" w:sz="0" w:space="0" w:color="auto"/>
            <w:bottom w:val="none" w:sz="0" w:space="0" w:color="auto"/>
            <w:right w:val="none" w:sz="0" w:space="0" w:color="auto"/>
          </w:divBdr>
        </w:div>
        <w:div w:id="338776378">
          <w:marLeft w:val="480"/>
          <w:marRight w:val="0"/>
          <w:marTop w:val="0"/>
          <w:marBottom w:val="0"/>
          <w:divBdr>
            <w:top w:val="none" w:sz="0" w:space="0" w:color="auto"/>
            <w:left w:val="none" w:sz="0" w:space="0" w:color="auto"/>
            <w:bottom w:val="none" w:sz="0" w:space="0" w:color="auto"/>
            <w:right w:val="none" w:sz="0" w:space="0" w:color="auto"/>
          </w:divBdr>
        </w:div>
        <w:div w:id="487745109">
          <w:marLeft w:val="480"/>
          <w:marRight w:val="0"/>
          <w:marTop w:val="0"/>
          <w:marBottom w:val="0"/>
          <w:divBdr>
            <w:top w:val="none" w:sz="0" w:space="0" w:color="auto"/>
            <w:left w:val="none" w:sz="0" w:space="0" w:color="auto"/>
            <w:bottom w:val="none" w:sz="0" w:space="0" w:color="auto"/>
            <w:right w:val="none" w:sz="0" w:space="0" w:color="auto"/>
          </w:divBdr>
        </w:div>
        <w:div w:id="607811332">
          <w:marLeft w:val="480"/>
          <w:marRight w:val="0"/>
          <w:marTop w:val="0"/>
          <w:marBottom w:val="0"/>
          <w:divBdr>
            <w:top w:val="none" w:sz="0" w:space="0" w:color="auto"/>
            <w:left w:val="none" w:sz="0" w:space="0" w:color="auto"/>
            <w:bottom w:val="none" w:sz="0" w:space="0" w:color="auto"/>
            <w:right w:val="none" w:sz="0" w:space="0" w:color="auto"/>
          </w:divBdr>
        </w:div>
        <w:div w:id="633413525">
          <w:marLeft w:val="480"/>
          <w:marRight w:val="0"/>
          <w:marTop w:val="0"/>
          <w:marBottom w:val="0"/>
          <w:divBdr>
            <w:top w:val="none" w:sz="0" w:space="0" w:color="auto"/>
            <w:left w:val="none" w:sz="0" w:space="0" w:color="auto"/>
            <w:bottom w:val="none" w:sz="0" w:space="0" w:color="auto"/>
            <w:right w:val="none" w:sz="0" w:space="0" w:color="auto"/>
          </w:divBdr>
        </w:div>
        <w:div w:id="642809824">
          <w:marLeft w:val="480"/>
          <w:marRight w:val="0"/>
          <w:marTop w:val="0"/>
          <w:marBottom w:val="0"/>
          <w:divBdr>
            <w:top w:val="none" w:sz="0" w:space="0" w:color="auto"/>
            <w:left w:val="none" w:sz="0" w:space="0" w:color="auto"/>
            <w:bottom w:val="none" w:sz="0" w:space="0" w:color="auto"/>
            <w:right w:val="none" w:sz="0" w:space="0" w:color="auto"/>
          </w:divBdr>
        </w:div>
        <w:div w:id="706024656">
          <w:marLeft w:val="480"/>
          <w:marRight w:val="0"/>
          <w:marTop w:val="0"/>
          <w:marBottom w:val="0"/>
          <w:divBdr>
            <w:top w:val="none" w:sz="0" w:space="0" w:color="auto"/>
            <w:left w:val="none" w:sz="0" w:space="0" w:color="auto"/>
            <w:bottom w:val="none" w:sz="0" w:space="0" w:color="auto"/>
            <w:right w:val="none" w:sz="0" w:space="0" w:color="auto"/>
          </w:divBdr>
        </w:div>
        <w:div w:id="706949821">
          <w:marLeft w:val="480"/>
          <w:marRight w:val="0"/>
          <w:marTop w:val="0"/>
          <w:marBottom w:val="0"/>
          <w:divBdr>
            <w:top w:val="none" w:sz="0" w:space="0" w:color="auto"/>
            <w:left w:val="none" w:sz="0" w:space="0" w:color="auto"/>
            <w:bottom w:val="none" w:sz="0" w:space="0" w:color="auto"/>
            <w:right w:val="none" w:sz="0" w:space="0" w:color="auto"/>
          </w:divBdr>
        </w:div>
        <w:div w:id="711081351">
          <w:marLeft w:val="480"/>
          <w:marRight w:val="0"/>
          <w:marTop w:val="0"/>
          <w:marBottom w:val="0"/>
          <w:divBdr>
            <w:top w:val="none" w:sz="0" w:space="0" w:color="auto"/>
            <w:left w:val="none" w:sz="0" w:space="0" w:color="auto"/>
            <w:bottom w:val="none" w:sz="0" w:space="0" w:color="auto"/>
            <w:right w:val="none" w:sz="0" w:space="0" w:color="auto"/>
          </w:divBdr>
        </w:div>
        <w:div w:id="770393573">
          <w:marLeft w:val="480"/>
          <w:marRight w:val="0"/>
          <w:marTop w:val="0"/>
          <w:marBottom w:val="0"/>
          <w:divBdr>
            <w:top w:val="none" w:sz="0" w:space="0" w:color="auto"/>
            <w:left w:val="none" w:sz="0" w:space="0" w:color="auto"/>
            <w:bottom w:val="none" w:sz="0" w:space="0" w:color="auto"/>
            <w:right w:val="none" w:sz="0" w:space="0" w:color="auto"/>
          </w:divBdr>
        </w:div>
        <w:div w:id="772551074">
          <w:marLeft w:val="480"/>
          <w:marRight w:val="0"/>
          <w:marTop w:val="0"/>
          <w:marBottom w:val="0"/>
          <w:divBdr>
            <w:top w:val="none" w:sz="0" w:space="0" w:color="auto"/>
            <w:left w:val="none" w:sz="0" w:space="0" w:color="auto"/>
            <w:bottom w:val="none" w:sz="0" w:space="0" w:color="auto"/>
            <w:right w:val="none" w:sz="0" w:space="0" w:color="auto"/>
          </w:divBdr>
        </w:div>
        <w:div w:id="776679472">
          <w:marLeft w:val="480"/>
          <w:marRight w:val="0"/>
          <w:marTop w:val="0"/>
          <w:marBottom w:val="0"/>
          <w:divBdr>
            <w:top w:val="none" w:sz="0" w:space="0" w:color="auto"/>
            <w:left w:val="none" w:sz="0" w:space="0" w:color="auto"/>
            <w:bottom w:val="none" w:sz="0" w:space="0" w:color="auto"/>
            <w:right w:val="none" w:sz="0" w:space="0" w:color="auto"/>
          </w:divBdr>
        </w:div>
        <w:div w:id="844443054">
          <w:marLeft w:val="480"/>
          <w:marRight w:val="0"/>
          <w:marTop w:val="0"/>
          <w:marBottom w:val="0"/>
          <w:divBdr>
            <w:top w:val="none" w:sz="0" w:space="0" w:color="auto"/>
            <w:left w:val="none" w:sz="0" w:space="0" w:color="auto"/>
            <w:bottom w:val="none" w:sz="0" w:space="0" w:color="auto"/>
            <w:right w:val="none" w:sz="0" w:space="0" w:color="auto"/>
          </w:divBdr>
        </w:div>
        <w:div w:id="896740623">
          <w:marLeft w:val="480"/>
          <w:marRight w:val="0"/>
          <w:marTop w:val="0"/>
          <w:marBottom w:val="0"/>
          <w:divBdr>
            <w:top w:val="none" w:sz="0" w:space="0" w:color="auto"/>
            <w:left w:val="none" w:sz="0" w:space="0" w:color="auto"/>
            <w:bottom w:val="none" w:sz="0" w:space="0" w:color="auto"/>
            <w:right w:val="none" w:sz="0" w:space="0" w:color="auto"/>
          </w:divBdr>
        </w:div>
        <w:div w:id="989594407">
          <w:marLeft w:val="480"/>
          <w:marRight w:val="0"/>
          <w:marTop w:val="0"/>
          <w:marBottom w:val="0"/>
          <w:divBdr>
            <w:top w:val="none" w:sz="0" w:space="0" w:color="auto"/>
            <w:left w:val="none" w:sz="0" w:space="0" w:color="auto"/>
            <w:bottom w:val="none" w:sz="0" w:space="0" w:color="auto"/>
            <w:right w:val="none" w:sz="0" w:space="0" w:color="auto"/>
          </w:divBdr>
        </w:div>
        <w:div w:id="1034114988">
          <w:marLeft w:val="480"/>
          <w:marRight w:val="0"/>
          <w:marTop w:val="0"/>
          <w:marBottom w:val="0"/>
          <w:divBdr>
            <w:top w:val="none" w:sz="0" w:space="0" w:color="auto"/>
            <w:left w:val="none" w:sz="0" w:space="0" w:color="auto"/>
            <w:bottom w:val="none" w:sz="0" w:space="0" w:color="auto"/>
            <w:right w:val="none" w:sz="0" w:space="0" w:color="auto"/>
          </w:divBdr>
        </w:div>
        <w:div w:id="1109201233">
          <w:marLeft w:val="480"/>
          <w:marRight w:val="0"/>
          <w:marTop w:val="0"/>
          <w:marBottom w:val="0"/>
          <w:divBdr>
            <w:top w:val="none" w:sz="0" w:space="0" w:color="auto"/>
            <w:left w:val="none" w:sz="0" w:space="0" w:color="auto"/>
            <w:bottom w:val="none" w:sz="0" w:space="0" w:color="auto"/>
            <w:right w:val="none" w:sz="0" w:space="0" w:color="auto"/>
          </w:divBdr>
        </w:div>
        <w:div w:id="1151484934">
          <w:marLeft w:val="480"/>
          <w:marRight w:val="0"/>
          <w:marTop w:val="0"/>
          <w:marBottom w:val="0"/>
          <w:divBdr>
            <w:top w:val="none" w:sz="0" w:space="0" w:color="auto"/>
            <w:left w:val="none" w:sz="0" w:space="0" w:color="auto"/>
            <w:bottom w:val="none" w:sz="0" w:space="0" w:color="auto"/>
            <w:right w:val="none" w:sz="0" w:space="0" w:color="auto"/>
          </w:divBdr>
        </w:div>
        <w:div w:id="1217007504">
          <w:marLeft w:val="480"/>
          <w:marRight w:val="0"/>
          <w:marTop w:val="0"/>
          <w:marBottom w:val="0"/>
          <w:divBdr>
            <w:top w:val="none" w:sz="0" w:space="0" w:color="auto"/>
            <w:left w:val="none" w:sz="0" w:space="0" w:color="auto"/>
            <w:bottom w:val="none" w:sz="0" w:space="0" w:color="auto"/>
            <w:right w:val="none" w:sz="0" w:space="0" w:color="auto"/>
          </w:divBdr>
        </w:div>
        <w:div w:id="1325013839">
          <w:marLeft w:val="480"/>
          <w:marRight w:val="0"/>
          <w:marTop w:val="0"/>
          <w:marBottom w:val="0"/>
          <w:divBdr>
            <w:top w:val="none" w:sz="0" w:space="0" w:color="auto"/>
            <w:left w:val="none" w:sz="0" w:space="0" w:color="auto"/>
            <w:bottom w:val="none" w:sz="0" w:space="0" w:color="auto"/>
            <w:right w:val="none" w:sz="0" w:space="0" w:color="auto"/>
          </w:divBdr>
        </w:div>
        <w:div w:id="1518499162">
          <w:marLeft w:val="480"/>
          <w:marRight w:val="0"/>
          <w:marTop w:val="0"/>
          <w:marBottom w:val="0"/>
          <w:divBdr>
            <w:top w:val="none" w:sz="0" w:space="0" w:color="auto"/>
            <w:left w:val="none" w:sz="0" w:space="0" w:color="auto"/>
            <w:bottom w:val="none" w:sz="0" w:space="0" w:color="auto"/>
            <w:right w:val="none" w:sz="0" w:space="0" w:color="auto"/>
          </w:divBdr>
        </w:div>
        <w:div w:id="1563366246">
          <w:marLeft w:val="480"/>
          <w:marRight w:val="0"/>
          <w:marTop w:val="0"/>
          <w:marBottom w:val="0"/>
          <w:divBdr>
            <w:top w:val="none" w:sz="0" w:space="0" w:color="auto"/>
            <w:left w:val="none" w:sz="0" w:space="0" w:color="auto"/>
            <w:bottom w:val="none" w:sz="0" w:space="0" w:color="auto"/>
            <w:right w:val="none" w:sz="0" w:space="0" w:color="auto"/>
          </w:divBdr>
        </w:div>
        <w:div w:id="1680229613">
          <w:marLeft w:val="480"/>
          <w:marRight w:val="0"/>
          <w:marTop w:val="0"/>
          <w:marBottom w:val="0"/>
          <w:divBdr>
            <w:top w:val="none" w:sz="0" w:space="0" w:color="auto"/>
            <w:left w:val="none" w:sz="0" w:space="0" w:color="auto"/>
            <w:bottom w:val="none" w:sz="0" w:space="0" w:color="auto"/>
            <w:right w:val="none" w:sz="0" w:space="0" w:color="auto"/>
          </w:divBdr>
        </w:div>
        <w:div w:id="1819684323">
          <w:marLeft w:val="480"/>
          <w:marRight w:val="0"/>
          <w:marTop w:val="0"/>
          <w:marBottom w:val="0"/>
          <w:divBdr>
            <w:top w:val="none" w:sz="0" w:space="0" w:color="auto"/>
            <w:left w:val="none" w:sz="0" w:space="0" w:color="auto"/>
            <w:bottom w:val="none" w:sz="0" w:space="0" w:color="auto"/>
            <w:right w:val="none" w:sz="0" w:space="0" w:color="auto"/>
          </w:divBdr>
        </w:div>
        <w:div w:id="1953439170">
          <w:marLeft w:val="480"/>
          <w:marRight w:val="0"/>
          <w:marTop w:val="0"/>
          <w:marBottom w:val="0"/>
          <w:divBdr>
            <w:top w:val="none" w:sz="0" w:space="0" w:color="auto"/>
            <w:left w:val="none" w:sz="0" w:space="0" w:color="auto"/>
            <w:bottom w:val="none" w:sz="0" w:space="0" w:color="auto"/>
            <w:right w:val="none" w:sz="0" w:space="0" w:color="auto"/>
          </w:divBdr>
        </w:div>
        <w:div w:id="1983120292">
          <w:marLeft w:val="480"/>
          <w:marRight w:val="0"/>
          <w:marTop w:val="0"/>
          <w:marBottom w:val="0"/>
          <w:divBdr>
            <w:top w:val="none" w:sz="0" w:space="0" w:color="auto"/>
            <w:left w:val="none" w:sz="0" w:space="0" w:color="auto"/>
            <w:bottom w:val="none" w:sz="0" w:space="0" w:color="auto"/>
            <w:right w:val="none" w:sz="0" w:space="0" w:color="auto"/>
          </w:divBdr>
        </w:div>
        <w:div w:id="2088258735">
          <w:marLeft w:val="480"/>
          <w:marRight w:val="0"/>
          <w:marTop w:val="0"/>
          <w:marBottom w:val="0"/>
          <w:divBdr>
            <w:top w:val="none" w:sz="0" w:space="0" w:color="auto"/>
            <w:left w:val="none" w:sz="0" w:space="0" w:color="auto"/>
            <w:bottom w:val="none" w:sz="0" w:space="0" w:color="auto"/>
            <w:right w:val="none" w:sz="0" w:space="0" w:color="auto"/>
          </w:divBdr>
        </w:div>
        <w:div w:id="2115244986">
          <w:marLeft w:val="480"/>
          <w:marRight w:val="0"/>
          <w:marTop w:val="0"/>
          <w:marBottom w:val="0"/>
          <w:divBdr>
            <w:top w:val="none" w:sz="0" w:space="0" w:color="auto"/>
            <w:left w:val="none" w:sz="0" w:space="0" w:color="auto"/>
            <w:bottom w:val="none" w:sz="0" w:space="0" w:color="auto"/>
            <w:right w:val="none" w:sz="0" w:space="0" w:color="auto"/>
          </w:divBdr>
        </w:div>
        <w:div w:id="2137212948">
          <w:marLeft w:val="480"/>
          <w:marRight w:val="0"/>
          <w:marTop w:val="0"/>
          <w:marBottom w:val="0"/>
          <w:divBdr>
            <w:top w:val="none" w:sz="0" w:space="0" w:color="auto"/>
            <w:left w:val="none" w:sz="0" w:space="0" w:color="auto"/>
            <w:bottom w:val="none" w:sz="0" w:space="0" w:color="auto"/>
            <w:right w:val="none" w:sz="0" w:space="0" w:color="auto"/>
          </w:divBdr>
        </w:div>
        <w:div w:id="2142574649">
          <w:marLeft w:val="480"/>
          <w:marRight w:val="0"/>
          <w:marTop w:val="0"/>
          <w:marBottom w:val="0"/>
          <w:divBdr>
            <w:top w:val="none" w:sz="0" w:space="0" w:color="auto"/>
            <w:left w:val="none" w:sz="0" w:space="0" w:color="auto"/>
            <w:bottom w:val="none" w:sz="0" w:space="0" w:color="auto"/>
            <w:right w:val="none" w:sz="0" w:space="0" w:color="auto"/>
          </w:divBdr>
        </w:div>
      </w:divsChild>
    </w:div>
    <w:div w:id="1004475933">
      <w:bodyDiv w:val="1"/>
      <w:marLeft w:val="0"/>
      <w:marRight w:val="0"/>
      <w:marTop w:val="0"/>
      <w:marBottom w:val="0"/>
      <w:divBdr>
        <w:top w:val="none" w:sz="0" w:space="0" w:color="auto"/>
        <w:left w:val="none" w:sz="0" w:space="0" w:color="auto"/>
        <w:bottom w:val="none" w:sz="0" w:space="0" w:color="auto"/>
        <w:right w:val="none" w:sz="0" w:space="0" w:color="auto"/>
      </w:divBdr>
      <w:divsChild>
        <w:div w:id="158078265">
          <w:marLeft w:val="480"/>
          <w:marRight w:val="0"/>
          <w:marTop w:val="0"/>
          <w:marBottom w:val="0"/>
          <w:divBdr>
            <w:top w:val="none" w:sz="0" w:space="0" w:color="auto"/>
            <w:left w:val="none" w:sz="0" w:space="0" w:color="auto"/>
            <w:bottom w:val="none" w:sz="0" w:space="0" w:color="auto"/>
            <w:right w:val="none" w:sz="0" w:space="0" w:color="auto"/>
          </w:divBdr>
        </w:div>
        <w:div w:id="200554814">
          <w:marLeft w:val="480"/>
          <w:marRight w:val="0"/>
          <w:marTop w:val="0"/>
          <w:marBottom w:val="0"/>
          <w:divBdr>
            <w:top w:val="none" w:sz="0" w:space="0" w:color="auto"/>
            <w:left w:val="none" w:sz="0" w:space="0" w:color="auto"/>
            <w:bottom w:val="none" w:sz="0" w:space="0" w:color="auto"/>
            <w:right w:val="none" w:sz="0" w:space="0" w:color="auto"/>
          </w:divBdr>
        </w:div>
        <w:div w:id="217668133">
          <w:marLeft w:val="480"/>
          <w:marRight w:val="0"/>
          <w:marTop w:val="0"/>
          <w:marBottom w:val="0"/>
          <w:divBdr>
            <w:top w:val="none" w:sz="0" w:space="0" w:color="auto"/>
            <w:left w:val="none" w:sz="0" w:space="0" w:color="auto"/>
            <w:bottom w:val="none" w:sz="0" w:space="0" w:color="auto"/>
            <w:right w:val="none" w:sz="0" w:space="0" w:color="auto"/>
          </w:divBdr>
        </w:div>
        <w:div w:id="241449789">
          <w:marLeft w:val="480"/>
          <w:marRight w:val="0"/>
          <w:marTop w:val="0"/>
          <w:marBottom w:val="0"/>
          <w:divBdr>
            <w:top w:val="none" w:sz="0" w:space="0" w:color="auto"/>
            <w:left w:val="none" w:sz="0" w:space="0" w:color="auto"/>
            <w:bottom w:val="none" w:sz="0" w:space="0" w:color="auto"/>
            <w:right w:val="none" w:sz="0" w:space="0" w:color="auto"/>
          </w:divBdr>
        </w:div>
        <w:div w:id="257712223">
          <w:marLeft w:val="480"/>
          <w:marRight w:val="0"/>
          <w:marTop w:val="0"/>
          <w:marBottom w:val="0"/>
          <w:divBdr>
            <w:top w:val="none" w:sz="0" w:space="0" w:color="auto"/>
            <w:left w:val="none" w:sz="0" w:space="0" w:color="auto"/>
            <w:bottom w:val="none" w:sz="0" w:space="0" w:color="auto"/>
            <w:right w:val="none" w:sz="0" w:space="0" w:color="auto"/>
          </w:divBdr>
        </w:div>
        <w:div w:id="348916160">
          <w:marLeft w:val="480"/>
          <w:marRight w:val="0"/>
          <w:marTop w:val="0"/>
          <w:marBottom w:val="0"/>
          <w:divBdr>
            <w:top w:val="none" w:sz="0" w:space="0" w:color="auto"/>
            <w:left w:val="none" w:sz="0" w:space="0" w:color="auto"/>
            <w:bottom w:val="none" w:sz="0" w:space="0" w:color="auto"/>
            <w:right w:val="none" w:sz="0" w:space="0" w:color="auto"/>
          </w:divBdr>
        </w:div>
        <w:div w:id="415826161">
          <w:marLeft w:val="480"/>
          <w:marRight w:val="0"/>
          <w:marTop w:val="0"/>
          <w:marBottom w:val="0"/>
          <w:divBdr>
            <w:top w:val="none" w:sz="0" w:space="0" w:color="auto"/>
            <w:left w:val="none" w:sz="0" w:space="0" w:color="auto"/>
            <w:bottom w:val="none" w:sz="0" w:space="0" w:color="auto"/>
            <w:right w:val="none" w:sz="0" w:space="0" w:color="auto"/>
          </w:divBdr>
        </w:div>
        <w:div w:id="597493053">
          <w:marLeft w:val="480"/>
          <w:marRight w:val="0"/>
          <w:marTop w:val="0"/>
          <w:marBottom w:val="0"/>
          <w:divBdr>
            <w:top w:val="none" w:sz="0" w:space="0" w:color="auto"/>
            <w:left w:val="none" w:sz="0" w:space="0" w:color="auto"/>
            <w:bottom w:val="none" w:sz="0" w:space="0" w:color="auto"/>
            <w:right w:val="none" w:sz="0" w:space="0" w:color="auto"/>
          </w:divBdr>
        </w:div>
        <w:div w:id="641496637">
          <w:marLeft w:val="480"/>
          <w:marRight w:val="0"/>
          <w:marTop w:val="0"/>
          <w:marBottom w:val="0"/>
          <w:divBdr>
            <w:top w:val="none" w:sz="0" w:space="0" w:color="auto"/>
            <w:left w:val="none" w:sz="0" w:space="0" w:color="auto"/>
            <w:bottom w:val="none" w:sz="0" w:space="0" w:color="auto"/>
            <w:right w:val="none" w:sz="0" w:space="0" w:color="auto"/>
          </w:divBdr>
        </w:div>
        <w:div w:id="676887624">
          <w:marLeft w:val="480"/>
          <w:marRight w:val="0"/>
          <w:marTop w:val="0"/>
          <w:marBottom w:val="0"/>
          <w:divBdr>
            <w:top w:val="none" w:sz="0" w:space="0" w:color="auto"/>
            <w:left w:val="none" w:sz="0" w:space="0" w:color="auto"/>
            <w:bottom w:val="none" w:sz="0" w:space="0" w:color="auto"/>
            <w:right w:val="none" w:sz="0" w:space="0" w:color="auto"/>
          </w:divBdr>
        </w:div>
        <w:div w:id="695499848">
          <w:marLeft w:val="480"/>
          <w:marRight w:val="0"/>
          <w:marTop w:val="0"/>
          <w:marBottom w:val="0"/>
          <w:divBdr>
            <w:top w:val="none" w:sz="0" w:space="0" w:color="auto"/>
            <w:left w:val="none" w:sz="0" w:space="0" w:color="auto"/>
            <w:bottom w:val="none" w:sz="0" w:space="0" w:color="auto"/>
            <w:right w:val="none" w:sz="0" w:space="0" w:color="auto"/>
          </w:divBdr>
        </w:div>
        <w:div w:id="714890432">
          <w:marLeft w:val="480"/>
          <w:marRight w:val="0"/>
          <w:marTop w:val="0"/>
          <w:marBottom w:val="0"/>
          <w:divBdr>
            <w:top w:val="none" w:sz="0" w:space="0" w:color="auto"/>
            <w:left w:val="none" w:sz="0" w:space="0" w:color="auto"/>
            <w:bottom w:val="none" w:sz="0" w:space="0" w:color="auto"/>
            <w:right w:val="none" w:sz="0" w:space="0" w:color="auto"/>
          </w:divBdr>
        </w:div>
        <w:div w:id="748767905">
          <w:marLeft w:val="480"/>
          <w:marRight w:val="0"/>
          <w:marTop w:val="0"/>
          <w:marBottom w:val="0"/>
          <w:divBdr>
            <w:top w:val="none" w:sz="0" w:space="0" w:color="auto"/>
            <w:left w:val="none" w:sz="0" w:space="0" w:color="auto"/>
            <w:bottom w:val="none" w:sz="0" w:space="0" w:color="auto"/>
            <w:right w:val="none" w:sz="0" w:space="0" w:color="auto"/>
          </w:divBdr>
        </w:div>
        <w:div w:id="771390988">
          <w:marLeft w:val="480"/>
          <w:marRight w:val="0"/>
          <w:marTop w:val="0"/>
          <w:marBottom w:val="0"/>
          <w:divBdr>
            <w:top w:val="none" w:sz="0" w:space="0" w:color="auto"/>
            <w:left w:val="none" w:sz="0" w:space="0" w:color="auto"/>
            <w:bottom w:val="none" w:sz="0" w:space="0" w:color="auto"/>
            <w:right w:val="none" w:sz="0" w:space="0" w:color="auto"/>
          </w:divBdr>
        </w:div>
        <w:div w:id="850294056">
          <w:marLeft w:val="480"/>
          <w:marRight w:val="0"/>
          <w:marTop w:val="0"/>
          <w:marBottom w:val="0"/>
          <w:divBdr>
            <w:top w:val="none" w:sz="0" w:space="0" w:color="auto"/>
            <w:left w:val="none" w:sz="0" w:space="0" w:color="auto"/>
            <w:bottom w:val="none" w:sz="0" w:space="0" w:color="auto"/>
            <w:right w:val="none" w:sz="0" w:space="0" w:color="auto"/>
          </w:divBdr>
        </w:div>
        <w:div w:id="907809909">
          <w:marLeft w:val="480"/>
          <w:marRight w:val="0"/>
          <w:marTop w:val="0"/>
          <w:marBottom w:val="0"/>
          <w:divBdr>
            <w:top w:val="none" w:sz="0" w:space="0" w:color="auto"/>
            <w:left w:val="none" w:sz="0" w:space="0" w:color="auto"/>
            <w:bottom w:val="none" w:sz="0" w:space="0" w:color="auto"/>
            <w:right w:val="none" w:sz="0" w:space="0" w:color="auto"/>
          </w:divBdr>
        </w:div>
        <w:div w:id="915087948">
          <w:marLeft w:val="480"/>
          <w:marRight w:val="0"/>
          <w:marTop w:val="0"/>
          <w:marBottom w:val="0"/>
          <w:divBdr>
            <w:top w:val="none" w:sz="0" w:space="0" w:color="auto"/>
            <w:left w:val="none" w:sz="0" w:space="0" w:color="auto"/>
            <w:bottom w:val="none" w:sz="0" w:space="0" w:color="auto"/>
            <w:right w:val="none" w:sz="0" w:space="0" w:color="auto"/>
          </w:divBdr>
        </w:div>
        <w:div w:id="1067024072">
          <w:marLeft w:val="480"/>
          <w:marRight w:val="0"/>
          <w:marTop w:val="0"/>
          <w:marBottom w:val="0"/>
          <w:divBdr>
            <w:top w:val="none" w:sz="0" w:space="0" w:color="auto"/>
            <w:left w:val="none" w:sz="0" w:space="0" w:color="auto"/>
            <w:bottom w:val="none" w:sz="0" w:space="0" w:color="auto"/>
            <w:right w:val="none" w:sz="0" w:space="0" w:color="auto"/>
          </w:divBdr>
        </w:div>
        <w:div w:id="1158960866">
          <w:marLeft w:val="480"/>
          <w:marRight w:val="0"/>
          <w:marTop w:val="0"/>
          <w:marBottom w:val="0"/>
          <w:divBdr>
            <w:top w:val="none" w:sz="0" w:space="0" w:color="auto"/>
            <w:left w:val="none" w:sz="0" w:space="0" w:color="auto"/>
            <w:bottom w:val="none" w:sz="0" w:space="0" w:color="auto"/>
            <w:right w:val="none" w:sz="0" w:space="0" w:color="auto"/>
          </w:divBdr>
        </w:div>
        <w:div w:id="1175806628">
          <w:marLeft w:val="480"/>
          <w:marRight w:val="0"/>
          <w:marTop w:val="0"/>
          <w:marBottom w:val="0"/>
          <w:divBdr>
            <w:top w:val="none" w:sz="0" w:space="0" w:color="auto"/>
            <w:left w:val="none" w:sz="0" w:space="0" w:color="auto"/>
            <w:bottom w:val="none" w:sz="0" w:space="0" w:color="auto"/>
            <w:right w:val="none" w:sz="0" w:space="0" w:color="auto"/>
          </w:divBdr>
        </w:div>
        <w:div w:id="1209227138">
          <w:marLeft w:val="480"/>
          <w:marRight w:val="0"/>
          <w:marTop w:val="0"/>
          <w:marBottom w:val="0"/>
          <w:divBdr>
            <w:top w:val="none" w:sz="0" w:space="0" w:color="auto"/>
            <w:left w:val="none" w:sz="0" w:space="0" w:color="auto"/>
            <w:bottom w:val="none" w:sz="0" w:space="0" w:color="auto"/>
            <w:right w:val="none" w:sz="0" w:space="0" w:color="auto"/>
          </w:divBdr>
        </w:div>
        <w:div w:id="1211963052">
          <w:marLeft w:val="480"/>
          <w:marRight w:val="0"/>
          <w:marTop w:val="0"/>
          <w:marBottom w:val="0"/>
          <w:divBdr>
            <w:top w:val="none" w:sz="0" w:space="0" w:color="auto"/>
            <w:left w:val="none" w:sz="0" w:space="0" w:color="auto"/>
            <w:bottom w:val="none" w:sz="0" w:space="0" w:color="auto"/>
            <w:right w:val="none" w:sz="0" w:space="0" w:color="auto"/>
          </w:divBdr>
        </w:div>
        <w:div w:id="1286699639">
          <w:marLeft w:val="480"/>
          <w:marRight w:val="0"/>
          <w:marTop w:val="0"/>
          <w:marBottom w:val="0"/>
          <w:divBdr>
            <w:top w:val="none" w:sz="0" w:space="0" w:color="auto"/>
            <w:left w:val="none" w:sz="0" w:space="0" w:color="auto"/>
            <w:bottom w:val="none" w:sz="0" w:space="0" w:color="auto"/>
            <w:right w:val="none" w:sz="0" w:space="0" w:color="auto"/>
          </w:divBdr>
        </w:div>
        <w:div w:id="1314065661">
          <w:marLeft w:val="480"/>
          <w:marRight w:val="0"/>
          <w:marTop w:val="0"/>
          <w:marBottom w:val="0"/>
          <w:divBdr>
            <w:top w:val="none" w:sz="0" w:space="0" w:color="auto"/>
            <w:left w:val="none" w:sz="0" w:space="0" w:color="auto"/>
            <w:bottom w:val="none" w:sz="0" w:space="0" w:color="auto"/>
            <w:right w:val="none" w:sz="0" w:space="0" w:color="auto"/>
          </w:divBdr>
        </w:div>
        <w:div w:id="1387413219">
          <w:marLeft w:val="480"/>
          <w:marRight w:val="0"/>
          <w:marTop w:val="0"/>
          <w:marBottom w:val="0"/>
          <w:divBdr>
            <w:top w:val="none" w:sz="0" w:space="0" w:color="auto"/>
            <w:left w:val="none" w:sz="0" w:space="0" w:color="auto"/>
            <w:bottom w:val="none" w:sz="0" w:space="0" w:color="auto"/>
            <w:right w:val="none" w:sz="0" w:space="0" w:color="auto"/>
          </w:divBdr>
        </w:div>
        <w:div w:id="1591766939">
          <w:marLeft w:val="480"/>
          <w:marRight w:val="0"/>
          <w:marTop w:val="0"/>
          <w:marBottom w:val="0"/>
          <w:divBdr>
            <w:top w:val="none" w:sz="0" w:space="0" w:color="auto"/>
            <w:left w:val="none" w:sz="0" w:space="0" w:color="auto"/>
            <w:bottom w:val="none" w:sz="0" w:space="0" w:color="auto"/>
            <w:right w:val="none" w:sz="0" w:space="0" w:color="auto"/>
          </w:divBdr>
        </w:div>
        <w:div w:id="1597520957">
          <w:marLeft w:val="480"/>
          <w:marRight w:val="0"/>
          <w:marTop w:val="0"/>
          <w:marBottom w:val="0"/>
          <w:divBdr>
            <w:top w:val="none" w:sz="0" w:space="0" w:color="auto"/>
            <w:left w:val="none" w:sz="0" w:space="0" w:color="auto"/>
            <w:bottom w:val="none" w:sz="0" w:space="0" w:color="auto"/>
            <w:right w:val="none" w:sz="0" w:space="0" w:color="auto"/>
          </w:divBdr>
        </w:div>
        <w:div w:id="1601521154">
          <w:marLeft w:val="480"/>
          <w:marRight w:val="0"/>
          <w:marTop w:val="0"/>
          <w:marBottom w:val="0"/>
          <w:divBdr>
            <w:top w:val="none" w:sz="0" w:space="0" w:color="auto"/>
            <w:left w:val="none" w:sz="0" w:space="0" w:color="auto"/>
            <w:bottom w:val="none" w:sz="0" w:space="0" w:color="auto"/>
            <w:right w:val="none" w:sz="0" w:space="0" w:color="auto"/>
          </w:divBdr>
        </w:div>
        <w:div w:id="1644656534">
          <w:marLeft w:val="480"/>
          <w:marRight w:val="0"/>
          <w:marTop w:val="0"/>
          <w:marBottom w:val="0"/>
          <w:divBdr>
            <w:top w:val="none" w:sz="0" w:space="0" w:color="auto"/>
            <w:left w:val="none" w:sz="0" w:space="0" w:color="auto"/>
            <w:bottom w:val="none" w:sz="0" w:space="0" w:color="auto"/>
            <w:right w:val="none" w:sz="0" w:space="0" w:color="auto"/>
          </w:divBdr>
        </w:div>
        <w:div w:id="1668442447">
          <w:marLeft w:val="480"/>
          <w:marRight w:val="0"/>
          <w:marTop w:val="0"/>
          <w:marBottom w:val="0"/>
          <w:divBdr>
            <w:top w:val="none" w:sz="0" w:space="0" w:color="auto"/>
            <w:left w:val="none" w:sz="0" w:space="0" w:color="auto"/>
            <w:bottom w:val="none" w:sz="0" w:space="0" w:color="auto"/>
            <w:right w:val="none" w:sz="0" w:space="0" w:color="auto"/>
          </w:divBdr>
        </w:div>
        <w:div w:id="1701666146">
          <w:marLeft w:val="480"/>
          <w:marRight w:val="0"/>
          <w:marTop w:val="0"/>
          <w:marBottom w:val="0"/>
          <w:divBdr>
            <w:top w:val="none" w:sz="0" w:space="0" w:color="auto"/>
            <w:left w:val="none" w:sz="0" w:space="0" w:color="auto"/>
            <w:bottom w:val="none" w:sz="0" w:space="0" w:color="auto"/>
            <w:right w:val="none" w:sz="0" w:space="0" w:color="auto"/>
          </w:divBdr>
        </w:div>
        <w:div w:id="1808235307">
          <w:marLeft w:val="480"/>
          <w:marRight w:val="0"/>
          <w:marTop w:val="0"/>
          <w:marBottom w:val="0"/>
          <w:divBdr>
            <w:top w:val="none" w:sz="0" w:space="0" w:color="auto"/>
            <w:left w:val="none" w:sz="0" w:space="0" w:color="auto"/>
            <w:bottom w:val="none" w:sz="0" w:space="0" w:color="auto"/>
            <w:right w:val="none" w:sz="0" w:space="0" w:color="auto"/>
          </w:divBdr>
        </w:div>
        <w:div w:id="2028368695">
          <w:marLeft w:val="480"/>
          <w:marRight w:val="0"/>
          <w:marTop w:val="0"/>
          <w:marBottom w:val="0"/>
          <w:divBdr>
            <w:top w:val="none" w:sz="0" w:space="0" w:color="auto"/>
            <w:left w:val="none" w:sz="0" w:space="0" w:color="auto"/>
            <w:bottom w:val="none" w:sz="0" w:space="0" w:color="auto"/>
            <w:right w:val="none" w:sz="0" w:space="0" w:color="auto"/>
          </w:divBdr>
        </w:div>
        <w:div w:id="2111272991">
          <w:marLeft w:val="480"/>
          <w:marRight w:val="0"/>
          <w:marTop w:val="0"/>
          <w:marBottom w:val="0"/>
          <w:divBdr>
            <w:top w:val="none" w:sz="0" w:space="0" w:color="auto"/>
            <w:left w:val="none" w:sz="0" w:space="0" w:color="auto"/>
            <w:bottom w:val="none" w:sz="0" w:space="0" w:color="auto"/>
            <w:right w:val="none" w:sz="0" w:space="0" w:color="auto"/>
          </w:divBdr>
        </w:div>
      </w:divsChild>
    </w:div>
    <w:div w:id="1007560764">
      <w:bodyDiv w:val="1"/>
      <w:marLeft w:val="0"/>
      <w:marRight w:val="0"/>
      <w:marTop w:val="0"/>
      <w:marBottom w:val="0"/>
      <w:divBdr>
        <w:top w:val="none" w:sz="0" w:space="0" w:color="auto"/>
        <w:left w:val="none" w:sz="0" w:space="0" w:color="auto"/>
        <w:bottom w:val="none" w:sz="0" w:space="0" w:color="auto"/>
        <w:right w:val="none" w:sz="0" w:space="0" w:color="auto"/>
      </w:divBdr>
      <w:divsChild>
        <w:div w:id="854416361">
          <w:marLeft w:val="480"/>
          <w:marRight w:val="0"/>
          <w:marTop w:val="0"/>
          <w:marBottom w:val="0"/>
          <w:divBdr>
            <w:top w:val="none" w:sz="0" w:space="0" w:color="auto"/>
            <w:left w:val="none" w:sz="0" w:space="0" w:color="auto"/>
            <w:bottom w:val="none" w:sz="0" w:space="0" w:color="auto"/>
            <w:right w:val="none" w:sz="0" w:space="0" w:color="auto"/>
          </w:divBdr>
        </w:div>
        <w:div w:id="1823309086">
          <w:marLeft w:val="480"/>
          <w:marRight w:val="0"/>
          <w:marTop w:val="0"/>
          <w:marBottom w:val="0"/>
          <w:divBdr>
            <w:top w:val="none" w:sz="0" w:space="0" w:color="auto"/>
            <w:left w:val="none" w:sz="0" w:space="0" w:color="auto"/>
            <w:bottom w:val="none" w:sz="0" w:space="0" w:color="auto"/>
            <w:right w:val="none" w:sz="0" w:space="0" w:color="auto"/>
          </w:divBdr>
        </w:div>
        <w:div w:id="111214917">
          <w:marLeft w:val="480"/>
          <w:marRight w:val="0"/>
          <w:marTop w:val="0"/>
          <w:marBottom w:val="0"/>
          <w:divBdr>
            <w:top w:val="none" w:sz="0" w:space="0" w:color="auto"/>
            <w:left w:val="none" w:sz="0" w:space="0" w:color="auto"/>
            <w:bottom w:val="none" w:sz="0" w:space="0" w:color="auto"/>
            <w:right w:val="none" w:sz="0" w:space="0" w:color="auto"/>
          </w:divBdr>
        </w:div>
        <w:div w:id="1989939196">
          <w:marLeft w:val="480"/>
          <w:marRight w:val="0"/>
          <w:marTop w:val="0"/>
          <w:marBottom w:val="0"/>
          <w:divBdr>
            <w:top w:val="none" w:sz="0" w:space="0" w:color="auto"/>
            <w:left w:val="none" w:sz="0" w:space="0" w:color="auto"/>
            <w:bottom w:val="none" w:sz="0" w:space="0" w:color="auto"/>
            <w:right w:val="none" w:sz="0" w:space="0" w:color="auto"/>
          </w:divBdr>
        </w:div>
        <w:div w:id="1789810221">
          <w:marLeft w:val="480"/>
          <w:marRight w:val="0"/>
          <w:marTop w:val="0"/>
          <w:marBottom w:val="0"/>
          <w:divBdr>
            <w:top w:val="none" w:sz="0" w:space="0" w:color="auto"/>
            <w:left w:val="none" w:sz="0" w:space="0" w:color="auto"/>
            <w:bottom w:val="none" w:sz="0" w:space="0" w:color="auto"/>
            <w:right w:val="none" w:sz="0" w:space="0" w:color="auto"/>
          </w:divBdr>
        </w:div>
        <w:div w:id="1351368441">
          <w:marLeft w:val="480"/>
          <w:marRight w:val="0"/>
          <w:marTop w:val="0"/>
          <w:marBottom w:val="0"/>
          <w:divBdr>
            <w:top w:val="none" w:sz="0" w:space="0" w:color="auto"/>
            <w:left w:val="none" w:sz="0" w:space="0" w:color="auto"/>
            <w:bottom w:val="none" w:sz="0" w:space="0" w:color="auto"/>
            <w:right w:val="none" w:sz="0" w:space="0" w:color="auto"/>
          </w:divBdr>
        </w:div>
        <w:div w:id="1992178361">
          <w:marLeft w:val="480"/>
          <w:marRight w:val="0"/>
          <w:marTop w:val="0"/>
          <w:marBottom w:val="0"/>
          <w:divBdr>
            <w:top w:val="none" w:sz="0" w:space="0" w:color="auto"/>
            <w:left w:val="none" w:sz="0" w:space="0" w:color="auto"/>
            <w:bottom w:val="none" w:sz="0" w:space="0" w:color="auto"/>
            <w:right w:val="none" w:sz="0" w:space="0" w:color="auto"/>
          </w:divBdr>
        </w:div>
        <w:div w:id="1853376389">
          <w:marLeft w:val="480"/>
          <w:marRight w:val="0"/>
          <w:marTop w:val="0"/>
          <w:marBottom w:val="0"/>
          <w:divBdr>
            <w:top w:val="none" w:sz="0" w:space="0" w:color="auto"/>
            <w:left w:val="none" w:sz="0" w:space="0" w:color="auto"/>
            <w:bottom w:val="none" w:sz="0" w:space="0" w:color="auto"/>
            <w:right w:val="none" w:sz="0" w:space="0" w:color="auto"/>
          </w:divBdr>
        </w:div>
        <w:div w:id="56246891">
          <w:marLeft w:val="480"/>
          <w:marRight w:val="0"/>
          <w:marTop w:val="0"/>
          <w:marBottom w:val="0"/>
          <w:divBdr>
            <w:top w:val="none" w:sz="0" w:space="0" w:color="auto"/>
            <w:left w:val="none" w:sz="0" w:space="0" w:color="auto"/>
            <w:bottom w:val="none" w:sz="0" w:space="0" w:color="auto"/>
            <w:right w:val="none" w:sz="0" w:space="0" w:color="auto"/>
          </w:divBdr>
        </w:div>
        <w:div w:id="367220240">
          <w:marLeft w:val="480"/>
          <w:marRight w:val="0"/>
          <w:marTop w:val="0"/>
          <w:marBottom w:val="0"/>
          <w:divBdr>
            <w:top w:val="none" w:sz="0" w:space="0" w:color="auto"/>
            <w:left w:val="none" w:sz="0" w:space="0" w:color="auto"/>
            <w:bottom w:val="none" w:sz="0" w:space="0" w:color="auto"/>
            <w:right w:val="none" w:sz="0" w:space="0" w:color="auto"/>
          </w:divBdr>
        </w:div>
        <w:div w:id="1532911964">
          <w:marLeft w:val="480"/>
          <w:marRight w:val="0"/>
          <w:marTop w:val="0"/>
          <w:marBottom w:val="0"/>
          <w:divBdr>
            <w:top w:val="none" w:sz="0" w:space="0" w:color="auto"/>
            <w:left w:val="none" w:sz="0" w:space="0" w:color="auto"/>
            <w:bottom w:val="none" w:sz="0" w:space="0" w:color="auto"/>
            <w:right w:val="none" w:sz="0" w:space="0" w:color="auto"/>
          </w:divBdr>
        </w:div>
        <w:div w:id="270093000">
          <w:marLeft w:val="480"/>
          <w:marRight w:val="0"/>
          <w:marTop w:val="0"/>
          <w:marBottom w:val="0"/>
          <w:divBdr>
            <w:top w:val="none" w:sz="0" w:space="0" w:color="auto"/>
            <w:left w:val="none" w:sz="0" w:space="0" w:color="auto"/>
            <w:bottom w:val="none" w:sz="0" w:space="0" w:color="auto"/>
            <w:right w:val="none" w:sz="0" w:space="0" w:color="auto"/>
          </w:divBdr>
        </w:div>
        <w:div w:id="1512257837">
          <w:marLeft w:val="480"/>
          <w:marRight w:val="0"/>
          <w:marTop w:val="0"/>
          <w:marBottom w:val="0"/>
          <w:divBdr>
            <w:top w:val="none" w:sz="0" w:space="0" w:color="auto"/>
            <w:left w:val="none" w:sz="0" w:space="0" w:color="auto"/>
            <w:bottom w:val="none" w:sz="0" w:space="0" w:color="auto"/>
            <w:right w:val="none" w:sz="0" w:space="0" w:color="auto"/>
          </w:divBdr>
        </w:div>
        <w:div w:id="803962159">
          <w:marLeft w:val="480"/>
          <w:marRight w:val="0"/>
          <w:marTop w:val="0"/>
          <w:marBottom w:val="0"/>
          <w:divBdr>
            <w:top w:val="none" w:sz="0" w:space="0" w:color="auto"/>
            <w:left w:val="none" w:sz="0" w:space="0" w:color="auto"/>
            <w:bottom w:val="none" w:sz="0" w:space="0" w:color="auto"/>
            <w:right w:val="none" w:sz="0" w:space="0" w:color="auto"/>
          </w:divBdr>
        </w:div>
        <w:div w:id="1511870694">
          <w:marLeft w:val="480"/>
          <w:marRight w:val="0"/>
          <w:marTop w:val="0"/>
          <w:marBottom w:val="0"/>
          <w:divBdr>
            <w:top w:val="none" w:sz="0" w:space="0" w:color="auto"/>
            <w:left w:val="none" w:sz="0" w:space="0" w:color="auto"/>
            <w:bottom w:val="none" w:sz="0" w:space="0" w:color="auto"/>
            <w:right w:val="none" w:sz="0" w:space="0" w:color="auto"/>
          </w:divBdr>
        </w:div>
        <w:div w:id="1624651804">
          <w:marLeft w:val="480"/>
          <w:marRight w:val="0"/>
          <w:marTop w:val="0"/>
          <w:marBottom w:val="0"/>
          <w:divBdr>
            <w:top w:val="none" w:sz="0" w:space="0" w:color="auto"/>
            <w:left w:val="none" w:sz="0" w:space="0" w:color="auto"/>
            <w:bottom w:val="none" w:sz="0" w:space="0" w:color="auto"/>
            <w:right w:val="none" w:sz="0" w:space="0" w:color="auto"/>
          </w:divBdr>
        </w:div>
        <w:div w:id="1806195763">
          <w:marLeft w:val="480"/>
          <w:marRight w:val="0"/>
          <w:marTop w:val="0"/>
          <w:marBottom w:val="0"/>
          <w:divBdr>
            <w:top w:val="none" w:sz="0" w:space="0" w:color="auto"/>
            <w:left w:val="none" w:sz="0" w:space="0" w:color="auto"/>
            <w:bottom w:val="none" w:sz="0" w:space="0" w:color="auto"/>
            <w:right w:val="none" w:sz="0" w:space="0" w:color="auto"/>
          </w:divBdr>
        </w:div>
        <w:div w:id="324171429">
          <w:marLeft w:val="480"/>
          <w:marRight w:val="0"/>
          <w:marTop w:val="0"/>
          <w:marBottom w:val="0"/>
          <w:divBdr>
            <w:top w:val="none" w:sz="0" w:space="0" w:color="auto"/>
            <w:left w:val="none" w:sz="0" w:space="0" w:color="auto"/>
            <w:bottom w:val="none" w:sz="0" w:space="0" w:color="auto"/>
            <w:right w:val="none" w:sz="0" w:space="0" w:color="auto"/>
          </w:divBdr>
        </w:div>
        <w:div w:id="691954129">
          <w:marLeft w:val="480"/>
          <w:marRight w:val="0"/>
          <w:marTop w:val="0"/>
          <w:marBottom w:val="0"/>
          <w:divBdr>
            <w:top w:val="none" w:sz="0" w:space="0" w:color="auto"/>
            <w:left w:val="none" w:sz="0" w:space="0" w:color="auto"/>
            <w:bottom w:val="none" w:sz="0" w:space="0" w:color="auto"/>
            <w:right w:val="none" w:sz="0" w:space="0" w:color="auto"/>
          </w:divBdr>
        </w:div>
        <w:div w:id="1264149951">
          <w:marLeft w:val="480"/>
          <w:marRight w:val="0"/>
          <w:marTop w:val="0"/>
          <w:marBottom w:val="0"/>
          <w:divBdr>
            <w:top w:val="none" w:sz="0" w:space="0" w:color="auto"/>
            <w:left w:val="none" w:sz="0" w:space="0" w:color="auto"/>
            <w:bottom w:val="none" w:sz="0" w:space="0" w:color="auto"/>
            <w:right w:val="none" w:sz="0" w:space="0" w:color="auto"/>
          </w:divBdr>
        </w:div>
        <w:div w:id="1832673095">
          <w:marLeft w:val="480"/>
          <w:marRight w:val="0"/>
          <w:marTop w:val="0"/>
          <w:marBottom w:val="0"/>
          <w:divBdr>
            <w:top w:val="none" w:sz="0" w:space="0" w:color="auto"/>
            <w:left w:val="none" w:sz="0" w:space="0" w:color="auto"/>
            <w:bottom w:val="none" w:sz="0" w:space="0" w:color="auto"/>
            <w:right w:val="none" w:sz="0" w:space="0" w:color="auto"/>
          </w:divBdr>
        </w:div>
        <w:div w:id="1656180344">
          <w:marLeft w:val="480"/>
          <w:marRight w:val="0"/>
          <w:marTop w:val="0"/>
          <w:marBottom w:val="0"/>
          <w:divBdr>
            <w:top w:val="none" w:sz="0" w:space="0" w:color="auto"/>
            <w:left w:val="none" w:sz="0" w:space="0" w:color="auto"/>
            <w:bottom w:val="none" w:sz="0" w:space="0" w:color="auto"/>
            <w:right w:val="none" w:sz="0" w:space="0" w:color="auto"/>
          </w:divBdr>
        </w:div>
        <w:div w:id="1461874726">
          <w:marLeft w:val="480"/>
          <w:marRight w:val="0"/>
          <w:marTop w:val="0"/>
          <w:marBottom w:val="0"/>
          <w:divBdr>
            <w:top w:val="none" w:sz="0" w:space="0" w:color="auto"/>
            <w:left w:val="none" w:sz="0" w:space="0" w:color="auto"/>
            <w:bottom w:val="none" w:sz="0" w:space="0" w:color="auto"/>
            <w:right w:val="none" w:sz="0" w:space="0" w:color="auto"/>
          </w:divBdr>
        </w:div>
        <w:div w:id="343943473">
          <w:marLeft w:val="480"/>
          <w:marRight w:val="0"/>
          <w:marTop w:val="0"/>
          <w:marBottom w:val="0"/>
          <w:divBdr>
            <w:top w:val="none" w:sz="0" w:space="0" w:color="auto"/>
            <w:left w:val="none" w:sz="0" w:space="0" w:color="auto"/>
            <w:bottom w:val="none" w:sz="0" w:space="0" w:color="auto"/>
            <w:right w:val="none" w:sz="0" w:space="0" w:color="auto"/>
          </w:divBdr>
        </w:div>
        <w:div w:id="1269115917">
          <w:marLeft w:val="480"/>
          <w:marRight w:val="0"/>
          <w:marTop w:val="0"/>
          <w:marBottom w:val="0"/>
          <w:divBdr>
            <w:top w:val="none" w:sz="0" w:space="0" w:color="auto"/>
            <w:left w:val="none" w:sz="0" w:space="0" w:color="auto"/>
            <w:bottom w:val="none" w:sz="0" w:space="0" w:color="auto"/>
            <w:right w:val="none" w:sz="0" w:space="0" w:color="auto"/>
          </w:divBdr>
        </w:div>
        <w:div w:id="1623851750">
          <w:marLeft w:val="480"/>
          <w:marRight w:val="0"/>
          <w:marTop w:val="0"/>
          <w:marBottom w:val="0"/>
          <w:divBdr>
            <w:top w:val="none" w:sz="0" w:space="0" w:color="auto"/>
            <w:left w:val="none" w:sz="0" w:space="0" w:color="auto"/>
            <w:bottom w:val="none" w:sz="0" w:space="0" w:color="auto"/>
            <w:right w:val="none" w:sz="0" w:space="0" w:color="auto"/>
          </w:divBdr>
        </w:div>
        <w:div w:id="232857144">
          <w:marLeft w:val="480"/>
          <w:marRight w:val="0"/>
          <w:marTop w:val="0"/>
          <w:marBottom w:val="0"/>
          <w:divBdr>
            <w:top w:val="none" w:sz="0" w:space="0" w:color="auto"/>
            <w:left w:val="none" w:sz="0" w:space="0" w:color="auto"/>
            <w:bottom w:val="none" w:sz="0" w:space="0" w:color="auto"/>
            <w:right w:val="none" w:sz="0" w:space="0" w:color="auto"/>
          </w:divBdr>
        </w:div>
        <w:div w:id="2112967245">
          <w:marLeft w:val="480"/>
          <w:marRight w:val="0"/>
          <w:marTop w:val="0"/>
          <w:marBottom w:val="0"/>
          <w:divBdr>
            <w:top w:val="none" w:sz="0" w:space="0" w:color="auto"/>
            <w:left w:val="none" w:sz="0" w:space="0" w:color="auto"/>
            <w:bottom w:val="none" w:sz="0" w:space="0" w:color="auto"/>
            <w:right w:val="none" w:sz="0" w:space="0" w:color="auto"/>
          </w:divBdr>
        </w:div>
        <w:div w:id="1022391571">
          <w:marLeft w:val="480"/>
          <w:marRight w:val="0"/>
          <w:marTop w:val="0"/>
          <w:marBottom w:val="0"/>
          <w:divBdr>
            <w:top w:val="none" w:sz="0" w:space="0" w:color="auto"/>
            <w:left w:val="none" w:sz="0" w:space="0" w:color="auto"/>
            <w:bottom w:val="none" w:sz="0" w:space="0" w:color="auto"/>
            <w:right w:val="none" w:sz="0" w:space="0" w:color="auto"/>
          </w:divBdr>
        </w:div>
        <w:div w:id="1573277447">
          <w:marLeft w:val="480"/>
          <w:marRight w:val="0"/>
          <w:marTop w:val="0"/>
          <w:marBottom w:val="0"/>
          <w:divBdr>
            <w:top w:val="none" w:sz="0" w:space="0" w:color="auto"/>
            <w:left w:val="none" w:sz="0" w:space="0" w:color="auto"/>
            <w:bottom w:val="none" w:sz="0" w:space="0" w:color="auto"/>
            <w:right w:val="none" w:sz="0" w:space="0" w:color="auto"/>
          </w:divBdr>
        </w:div>
        <w:div w:id="1165828384">
          <w:marLeft w:val="480"/>
          <w:marRight w:val="0"/>
          <w:marTop w:val="0"/>
          <w:marBottom w:val="0"/>
          <w:divBdr>
            <w:top w:val="none" w:sz="0" w:space="0" w:color="auto"/>
            <w:left w:val="none" w:sz="0" w:space="0" w:color="auto"/>
            <w:bottom w:val="none" w:sz="0" w:space="0" w:color="auto"/>
            <w:right w:val="none" w:sz="0" w:space="0" w:color="auto"/>
          </w:divBdr>
        </w:div>
        <w:div w:id="1138037406">
          <w:marLeft w:val="480"/>
          <w:marRight w:val="0"/>
          <w:marTop w:val="0"/>
          <w:marBottom w:val="0"/>
          <w:divBdr>
            <w:top w:val="none" w:sz="0" w:space="0" w:color="auto"/>
            <w:left w:val="none" w:sz="0" w:space="0" w:color="auto"/>
            <w:bottom w:val="none" w:sz="0" w:space="0" w:color="auto"/>
            <w:right w:val="none" w:sz="0" w:space="0" w:color="auto"/>
          </w:divBdr>
        </w:div>
        <w:div w:id="1963998417">
          <w:marLeft w:val="480"/>
          <w:marRight w:val="0"/>
          <w:marTop w:val="0"/>
          <w:marBottom w:val="0"/>
          <w:divBdr>
            <w:top w:val="none" w:sz="0" w:space="0" w:color="auto"/>
            <w:left w:val="none" w:sz="0" w:space="0" w:color="auto"/>
            <w:bottom w:val="none" w:sz="0" w:space="0" w:color="auto"/>
            <w:right w:val="none" w:sz="0" w:space="0" w:color="auto"/>
          </w:divBdr>
        </w:div>
        <w:div w:id="353074064">
          <w:marLeft w:val="480"/>
          <w:marRight w:val="0"/>
          <w:marTop w:val="0"/>
          <w:marBottom w:val="0"/>
          <w:divBdr>
            <w:top w:val="none" w:sz="0" w:space="0" w:color="auto"/>
            <w:left w:val="none" w:sz="0" w:space="0" w:color="auto"/>
            <w:bottom w:val="none" w:sz="0" w:space="0" w:color="auto"/>
            <w:right w:val="none" w:sz="0" w:space="0" w:color="auto"/>
          </w:divBdr>
        </w:div>
        <w:div w:id="1214347972">
          <w:marLeft w:val="480"/>
          <w:marRight w:val="0"/>
          <w:marTop w:val="0"/>
          <w:marBottom w:val="0"/>
          <w:divBdr>
            <w:top w:val="none" w:sz="0" w:space="0" w:color="auto"/>
            <w:left w:val="none" w:sz="0" w:space="0" w:color="auto"/>
            <w:bottom w:val="none" w:sz="0" w:space="0" w:color="auto"/>
            <w:right w:val="none" w:sz="0" w:space="0" w:color="auto"/>
          </w:divBdr>
        </w:div>
        <w:div w:id="1232039921">
          <w:marLeft w:val="480"/>
          <w:marRight w:val="0"/>
          <w:marTop w:val="0"/>
          <w:marBottom w:val="0"/>
          <w:divBdr>
            <w:top w:val="none" w:sz="0" w:space="0" w:color="auto"/>
            <w:left w:val="none" w:sz="0" w:space="0" w:color="auto"/>
            <w:bottom w:val="none" w:sz="0" w:space="0" w:color="auto"/>
            <w:right w:val="none" w:sz="0" w:space="0" w:color="auto"/>
          </w:divBdr>
        </w:div>
        <w:div w:id="943921309">
          <w:marLeft w:val="480"/>
          <w:marRight w:val="0"/>
          <w:marTop w:val="0"/>
          <w:marBottom w:val="0"/>
          <w:divBdr>
            <w:top w:val="none" w:sz="0" w:space="0" w:color="auto"/>
            <w:left w:val="none" w:sz="0" w:space="0" w:color="auto"/>
            <w:bottom w:val="none" w:sz="0" w:space="0" w:color="auto"/>
            <w:right w:val="none" w:sz="0" w:space="0" w:color="auto"/>
          </w:divBdr>
        </w:div>
        <w:div w:id="2018847112">
          <w:marLeft w:val="480"/>
          <w:marRight w:val="0"/>
          <w:marTop w:val="0"/>
          <w:marBottom w:val="0"/>
          <w:divBdr>
            <w:top w:val="none" w:sz="0" w:space="0" w:color="auto"/>
            <w:left w:val="none" w:sz="0" w:space="0" w:color="auto"/>
            <w:bottom w:val="none" w:sz="0" w:space="0" w:color="auto"/>
            <w:right w:val="none" w:sz="0" w:space="0" w:color="auto"/>
          </w:divBdr>
        </w:div>
        <w:div w:id="1133138146">
          <w:marLeft w:val="480"/>
          <w:marRight w:val="0"/>
          <w:marTop w:val="0"/>
          <w:marBottom w:val="0"/>
          <w:divBdr>
            <w:top w:val="none" w:sz="0" w:space="0" w:color="auto"/>
            <w:left w:val="none" w:sz="0" w:space="0" w:color="auto"/>
            <w:bottom w:val="none" w:sz="0" w:space="0" w:color="auto"/>
            <w:right w:val="none" w:sz="0" w:space="0" w:color="auto"/>
          </w:divBdr>
        </w:div>
        <w:div w:id="769737179">
          <w:marLeft w:val="480"/>
          <w:marRight w:val="0"/>
          <w:marTop w:val="0"/>
          <w:marBottom w:val="0"/>
          <w:divBdr>
            <w:top w:val="none" w:sz="0" w:space="0" w:color="auto"/>
            <w:left w:val="none" w:sz="0" w:space="0" w:color="auto"/>
            <w:bottom w:val="none" w:sz="0" w:space="0" w:color="auto"/>
            <w:right w:val="none" w:sz="0" w:space="0" w:color="auto"/>
          </w:divBdr>
        </w:div>
        <w:div w:id="642468602">
          <w:marLeft w:val="480"/>
          <w:marRight w:val="0"/>
          <w:marTop w:val="0"/>
          <w:marBottom w:val="0"/>
          <w:divBdr>
            <w:top w:val="none" w:sz="0" w:space="0" w:color="auto"/>
            <w:left w:val="none" w:sz="0" w:space="0" w:color="auto"/>
            <w:bottom w:val="none" w:sz="0" w:space="0" w:color="auto"/>
            <w:right w:val="none" w:sz="0" w:space="0" w:color="auto"/>
          </w:divBdr>
        </w:div>
        <w:div w:id="512648350">
          <w:marLeft w:val="480"/>
          <w:marRight w:val="0"/>
          <w:marTop w:val="0"/>
          <w:marBottom w:val="0"/>
          <w:divBdr>
            <w:top w:val="none" w:sz="0" w:space="0" w:color="auto"/>
            <w:left w:val="none" w:sz="0" w:space="0" w:color="auto"/>
            <w:bottom w:val="none" w:sz="0" w:space="0" w:color="auto"/>
            <w:right w:val="none" w:sz="0" w:space="0" w:color="auto"/>
          </w:divBdr>
        </w:div>
        <w:div w:id="949510495">
          <w:marLeft w:val="480"/>
          <w:marRight w:val="0"/>
          <w:marTop w:val="0"/>
          <w:marBottom w:val="0"/>
          <w:divBdr>
            <w:top w:val="none" w:sz="0" w:space="0" w:color="auto"/>
            <w:left w:val="none" w:sz="0" w:space="0" w:color="auto"/>
            <w:bottom w:val="none" w:sz="0" w:space="0" w:color="auto"/>
            <w:right w:val="none" w:sz="0" w:space="0" w:color="auto"/>
          </w:divBdr>
        </w:div>
        <w:div w:id="749546560">
          <w:marLeft w:val="480"/>
          <w:marRight w:val="0"/>
          <w:marTop w:val="0"/>
          <w:marBottom w:val="0"/>
          <w:divBdr>
            <w:top w:val="none" w:sz="0" w:space="0" w:color="auto"/>
            <w:left w:val="none" w:sz="0" w:space="0" w:color="auto"/>
            <w:bottom w:val="none" w:sz="0" w:space="0" w:color="auto"/>
            <w:right w:val="none" w:sz="0" w:space="0" w:color="auto"/>
          </w:divBdr>
        </w:div>
        <w:div w:id="406651154">
          <w:marLeft w:val="480"/>
          <w:marRight w:val="0"/>
          <w:marTop w:val="0"/>
          <w:marBottom w:val="0"/>
          <w:divBdr>
            <w:top w:val="none" w:sz="0" w:space="0" w:color="auto"/>
            <w:left w:val="none" w:sz="0" w:space="0" w:color="auto"/>
            <w:bottom w:val="none" w:sz="0" w:space="0" w:color="auto"/>
            <w:right w:val="none" w:sz="0" w:space="0" w:color="auto"/>
          </w:divBdr>
        </w:div>
        <w:div w:id="247810898">
          <w:marLeft w:val="480"/>
          <w:marRight w:val="0"/>
          <w:marTop w:val="0"/>
          <w:marBottom w:val="0"/>
          <w:divBdr>
            <w:top w:val="none" w:sz="0" w:space="0" w:color="auto"/>
            <w:left w:val="none" w:sz="0" w:space="0" w:color="auto"/>
            <w:bottom w:val="none" w:sz="0" w:space="0" w:color="auto"/>
            <w:right w:val="none" w:sz="0" w:space="0" w:color="auto"/>
          </w:divBdr>
        </w:div>
        <w:div w:id="1254389540">
          <w:marLeft w:val="480"/>
          <w:marRight w:val="0"/>
          <w:marTop w:val="0"/>
          <w:marBottom w:val="0"/>
          <w:divBdr>
            <w:top w:val="none" w:sz="0" w:space="0" w:color="auto"/>
            <w:left w:val="none" w:sz="0" w:space="0" w:color="auto"/>
            <w:bottom w:val="none" w:sz="0" w:space="0" w:color="auto"/>
            <w:right w:val="none" w:sz="0" w:space="0" w:color="auto"/>
          </w:divBdr>
        </w:div>
        <w:div w:id="156845446">
          <w:marLeft w:val="480"/>
          <w:marRight w:val="0"/>
          <w:marTop w:val="0"/>
          <w:marBottom w:val="0"/>
          <w:divBdr>
            <w:top w:val="none" w:sz="0" w:space="0" w:color="auto"/>
            <w:left w:val="none" w:sz="0" w:space="0" w:color="auto"/>
            <w:bottom w:val="none" w:sz="0" w:space="0" w:color="auto"/>
            <w:right w:val="none" w:sz="0" w:space="0" w:color="auto"/>
          </w:divBdr>
        </w:div>
        <w:div w:id="910701947">
          <w:marLeft w:val="480"/>
          <w:marRight w:val="0"/>
          <w:marTop w:val="0"/>
          <w:marBottom w:val="0"/>
          <w:divBdr>
            <w:top w:val="none" w:sz="0" w:space="0" w:color="auto"/>
            <w:left w:val="none" w:sz="0" w:space="0" w:color="auto"/>
            <w:bottom w:val="none" w:sz="0" w:space="0" w:color="auto"/>
            <w:right w:val="none" w:sz="0" w:space="0" w:color="auto"/>
          </w:divBdr>
        </w:div>
        <w:div w:id="197399895">
          <w:marLeft w:val="480"/>
          <w:marRight w:val="0"/>
          <w:marTop w:val="0"/>
          <w:marBottom w:val="0"/>
          <w:divBdr>
            <w:top w:val="none" w:sz="0" w:space="0" w:color="auto"/>
            <w:left w:val="none" w:sz="0" w:space="0" w:color="auto"/>
            <w:bottom w:val="none" w:sz="0" w:space="0" w:color="auto"/>
            <w:right w:val="none" w:sz="0" w:space="0" w:color="auto"/>
          </w:divBdr>
        </w:div>
        <w:div w:id="1337536857">
          <w:marLeft w:val="480"/>
          <w:marRight w:val="0"/>
          <w:marTop w:val="0"/>
          <w:marBottom w:val="0"/>
          <w:divBdr>
            <w:top w:val="none" w:sz="0" w:space="0" w:color="auto"/>
            <w:left w:val="none" w:sz="0" w:space="0" w:color="auto"/>
            <w:bottom w:val="none" w:sz="0" w:space="0" w:color="auto"/>
            <w:right w:val="none" w:sz="0" w:space="0" w:color="auto"/>
          </w:divBdr>
        </w:div>
        <w:div w:id="1252589835">
          <w:marLeft w:val="480"/>
          <w:marRight w:val="0"/>
          <w:marTop w:val="0"/>
          <w:marBottom w:val="0"/>
          <w:divBdr>
            <w:top w:val="none" w:sz="0" w:space="0" w:color="auto"/>
            <w:left w:val="none" w:sz="0" w:space="0" w:color="auto"/>
            <w:bottom w:val="none" w:sz="0" w:space="0" w:color="auto"/>
            <w:right w:val="none" w:sz="0" w:space="0" w:color="auto"/>
          </w:divBdr>
        </w:div>
        <w:div w:id="1766682782">
          <w:marLeft w:val="480"/>
          <w:marRight w:val="0"/>
          <w:marTop w:val="0"/>
          <w:marBottom w:val="0"/>
          <w:divBdr>
            <w:top w:val="none" w:sz="0" w:space="0" w:color="auto"/>
            <w:left w:val="none" w:sz="0" w:space="0" w:color="auto"/>
            <w:bottom w:val="none" w:sz="0" w:space="0" w:color="auto"/>
            <w:right w:val="none" w:sz="0" w:space="0" w:color="auto"/>
          </w:divBdr>
        </w:div>
        <w:div w:id="396710101">
          <w:marLeft w:val="480"/>
          <w:marRight w:val="0"/>
          <w:marTop w:val="0"/>
          <w:marBottom w:val="0"/>
          <w:divBdr>
            <w:top w:val="none" w:sz="0" w:space="0" w:color="auto"/>
            <w:left w:val="none" w:sz="0" w:space="0" w:color="auto"/>
            <w:bottom w:val="none" w:sz="0" w:space="0" w:color="auto"/>
            <w:right w:val="none" w:sz="0" w:space="0" w:color="auto"/>
          </w:divBdr>
        </w:div>
        <w:div w:id="1614241699">
          <w:marLeft w:val="480"/>
          <w:marRight w:val="0"/>
          <w:marTop w:val="0"/>
          <w:marBottom w:val="0"/>
          <w:divBdr>
            <w:top w:val="none" w:sz="0" w:space="0" w:color="auto"/>
            <w:left w:val="none" w:sz="0" w:space="0" w:color="auto"/>
            <w:bottom w:val="none" w:sz="0" w:space="0" w:color="auto"/>
            <w:right w:val="none" w:sz="0" w:space="0" w:color="auto"/>
          </w:divBdr>
        </w:div>
        <w:div w:id="1755859428">
          <w:marLeft w:val="480"/>
          <w:marRight w:val="0"/>
          <w:marTop w:val="0"/>
          <w:marBottom w:val="0"/>
          <w:divBdr>
            <w:top w:val="none" w:sz="0" w:space="0" w:color="auto"/>
            <w:left w:val="none" w:sz="0" w:space="0" w:color="auto"/>
            <w:bottom w:val="none" w:sz="0" w:space="0" w:color="auto"/>
            <w:right w:val="none" w:sz="0" w:space="0" w:color="auto"/>
          </w:divBdr>
        </w:div>
        <w:div w:id="494877898">
          <w:marLeft w:val="480"/>
          <w:marRight w:val="0"/>
          <w:marTop w:val="0"/>
          <w:marBottom w:val="0"/>
          <w:divBdr>
            <w:top w:val="none" w:sz="0" w:space="0" w:color="auto"/>
            <w:left w:val="none" w:sz="0" w:space="0" w:color="auto"/>
            <w:bottom w:val="none" w:sz="0" w:space="0" w:color="auto"/>
            <w:right w:val="none" w:sz="0" w:space="0" w:color="auto"/>
          </w:divBdr>
        </w:div>
        <w:div w:id="1452357932">
          <w:marLeft w:val="480"/>
          <w:marRight w:val="0"/>
          <w:marTop w:val="0"/>
          <w:marBottom w:val="0"/>
          <w:divBdr>
            <w:top w:val="none" w:sz="0" w:space="0" w:color="auto"/>
            <w:left w:val="none" w:sz="0" w:space="0" w:color="auto"/>
            <w:bottom w:val="none" w:sz="0" w:space="0" w:color="auto"/>
            <w:right w:val="none" w:sz="0" w:space="0" w:color="auto"/>
          </w:divBdr>
        </w:div>
        <w:div w:id="681592347">
          <w:marLeft w:val="480"/>
          <w:marRight w:val="0"/>
          <w:marTop w:val="0"/>
          <w:marBottom w:val="0"/>
          <w:divBdr>
            <w:top w:val="none" w:sz="0" w:space="0" w:color="auto"/>
            <w:left w:val="none" w:sz="0" w:space="0" w:color="auto"/>
            <w:bottom w:val="none" w:sz="0" w:space="0" w:color="auto"/>
            <w:right w:val="none" w:sz="0" w:space="0" w:color="auto"/>
          </w:divBdr>
        </w:div>
        <w:div w:id="1425301204">
          <w:marLeft w:val="480"/>
          <w:marRight w:val="0"/>
          <w:marTop w:val="0"/>
          <w:marBottom w:val="0"/>
          <w:divBdr>
            <w:top w:val="none" w:sz="0" w:space="0" w:color="auto"/>
            <w:left w:val="none" w:sz="0" w:space="0" w:color="auto"/>
            <w:bottom w:val="none" w:sz="0" w:space="0" w:color="auto"/>
            <w:right w:val="none" w:sz="0" w:space="0" w:color="auto"/>
          </w:divBdr>
        </w:div>
        <w:div w:id="1044478728">
          <w:marLeft w:val="480"/>
          <w:marRight w:val="0"/>
          <w:marTop w:val="0"/>
          <w:marBottom w:val="0"/>
          <w:divBdr>
            <w:top w:val="none" w:sz="0" w:space="0" w:color="auto"/>
            <w:left w:val="none" w:sz="0" w:space="0" w:color="auto"/>
            <w:bottom w:val="none" w:sz="0" w:space="0" w:color="auto"/>
            <w:right w:val="none" w:sz="0" w:space="0" w:color="auto"/>
          </w:divBdr>
        </w:div>
        <w:div w:id="401950536">
          <w:marLeft w:val="480"/>
          <w:marRight w:val="0"/>
          <w:marTop w:val="0"/>
          <w:marBottom w:val="0"/>
          <w:divBdr>
            <w:top w:val="none" w:sz="0" w:space="0" w:color="auto"/>
            <w:left w:val="none" w:sz="0" w:space="0" w:color="auto"/>
            <w:bottom w:val="none" w:sz="0" w:space="0" w:color="auto"/>
            <w:right w:val="none" w:sz="0" w:space="0" w:color="auto"/>
          </w:divBdr>
        </w:div>
        <w:div w:id="910579185">
          <w:marLeft w:val="480"/>
          <w:marRight w:val="0"/>
          <w:marTop w:val="0"/>
          <w:marBottom w:val="0"/>
          <w:divBdr>
            <w:top w:val="none" w:sz="0" w:space="0" w:color="auto"/>
            <w:left w:val="none" w:sz="0" w:space="0" w:color="auto"/>
            <w:bottom w:val="none" w:sz="0" w:space="0" w:color="auto"/>
            <w:right w:val="none" w:sz="0" w:space="0" w:color="auto"/>
          </w:divBdr>
        </w:div>
        <w:div w:id="605770210">
          <w:marLeft w:val="480"/>
          <w:marRight w:val="0"/>
          <w:marTop w:val="0"/>
          <w:marBottom w:val="0"/>
          <w:divBdr>
            <w:top w:val="none" w:sz="0" w:space="0" w:color="auto"/>
            <w:left w:val="none" w:sz="0" w:space="0" w:color="auto"/>
            <w:bottom w:val="none" w:sz="0" w:space="0" w:color="auto"/>
            <w:right w:val="none" w:sz="0" w:space="0" w:color="auto"/>
          </w:divBdr>
        </w:div>
        <w:div w:id="63571938">
          <w:marLeft w:val="480"/>
          <w:marRight w:val="0"/>
          <w:marTop w:val="0"/>
          <w:marBottom w:val="0"/>
          <w:divBdr>
            <w:top w:val="none" w:sz="0" w:space="0" w:color="auto"/>
            <w:left w:val="none" w:sz="0" w:space="0" w:color="auto"/>
            <w:bottom w:val="none" w:sz="0" w:space="0" w:color="auto"/>
            <w:right w:val="none" w:sz="0" w:space="0" w:color="auto"/>
          </w:divBdr>
        </w:div>
        <w:div w:id="1258296722">
          <w:marLeft w:val="480"/>
          <w:marRight w:val="0"/>
          <w:marTop w:val="0"/>
          <w:marBottom w:val="0"/>
          <w:divBdr>
            <w:top w:val="none" w:sz="0" w:space="0" w:color="auto"/>
            <w:left w:val="none" w:sz="0" w:space="0" w:color="auto"/>
            <w:bottom w:val="none" w:sz="0" w:space="0" w:color="auto"/>
            <w:right w:val="none" w:sz="0" w:space="0" w:color="auto"/>
          </w:divBdr>
        </w:div>
        <w:div w:id="1103452596">
          <w:marLeft w:val="480"/>
          <w:marRight w:val="0"/>
          <w:marTop w:val="0"/>
          <w:marBottom w:val="0"/>
          <w:divBdr>
            <w:top w:val="none" w:sz="0" w:space="0" w:color="auto"/>
            <w:left w:val="none" w:sz="0" w:space="0" w:color="auto"/>
            <w:bottom w:val="none" w:sz="0" w:space="0" w:color="auto"/>
            <w:right w:val="none" w:sz="0" w:space="0" w:color="auto"/>
          </w:divBdr>
        </w:div>
        <w:div w:id="1872762471">
          <w:marLeft w:val="480"/>
          <w:marRight w:val="0"/>
          <w:marTop w:val="0"/>
          <w:marBottom w:val="0"/>
          <w:divBdr>
            <w:top w:val="none" w:sz="0" w:space="0" w:color="auto"/>
            <w:left w:val="none" w:sz="0" w:space="0" w:color="auto"/>
            <w:bottom w:val="none" w:sz="0" w:space="0" w:color="auto"/>
            <w:right w:val="none" w:sz="0" w:space="0" w:color="auto"/>
          </w:divBdr>
        </w:div>
        <w:div w:id="1851488155">
          <w:marLeft w:val="480"/>
          <w:marRight w:val="0"/>
          <w:marTop w:val="0"/>
          <w:marBottom w:val="0"/>
          <w:divBdr>
            <w:top w:val="none" w:sz="0" w:space="0" w:color="auto"/>
            <w:left w:val="none" w:sz="0" w:space="0" w:color="auto"/>
            <w:bottom w:val="none" w:sz="0" w:space="0" w:color="auto"/>
            <w:right w:val="none" w:sz="0" w:space="0" w:color="auto"/>
          </w:divBdr>
        </w:div>
        <w:div w:id="487130636">
          <w:marLeft w:val="480"/>
          <w:marRight w:val="0"/>
          <w:marTop w:val="0"/>
          <w:marBottom w:val="0"/>
          <w:divBdr>
            <w:top w:val="none" w:sz="0" w:space="0" w:color="auto"/>
            <w:left w:val="none" w:sz="0" w:space="0" w:color="auto"/>
            <w:bottom w:val="none" w:sz="0" w:space="0" w:color="auto"/>
            <w:right w:val="none" w:sz="0" w:space="0" w:color="auto"/>
          </w:divBdr>
        </w:div>
        <w:div w:id="1373843502">
          <w:marLeft w:val="480"/>
          <w:marRight w:val="0"/>
          <w:marTop w:val="0"/>
          <w:marBottom w:val="0"/>
          <w:divBdr>
            <w:top w:val="none" w:sz="0" w:space="0" w:color="auto"/>
            <w:left w:val="none" w:sz="0" w:space="0" w:color="auto"/>
            <w:bottom w:val="none" w:sz="0" w:space="0" w:color="auto"/>
            <w:right w:val="none" w:sz="0" w:space="0" w:color="auto"/>
          </w:divBdr>
        </w:div>
        <w:div w:id="891572503">
          <w:marLeft w:val="480"/>
          <w:marRight w:val="0"/>
          <w:marTop w:val="0"/>
          <w:marBottom w:val="0"/>
          <w:divBdr>
            <w:top w:val="none" w:sz="0" w:space="0" w:color="auto"/>
            <w:left w:val="none" w:sz="0" w:space="0" w:color="auto"/>
            <w:bottom w:val="none" w:sz="0" w:space="0" w:color="auto"/>
            <w:right w:val="none" w:sz="0" w:space="0" w:color="auto"/>
          </w:divBdr>
        </w:div>
        <w:div w:id="2140612402">
          <w:marLeft w:val="480"/>
          <w:marRight w:val="0"/>
          <w:marTop w:val="0"/>
          <w:marBottom w:val="0"/>
          <w:divBdr>
            <w:top w:val="none" w:sz="0" w:space="0" w:color="auto"/>
            <w:left w:val="none" w:sz="0" w:space="0" w:color="auto"/>
            <w:bottom w:val="none" w:sz="0" w:space="0" w:color="auto"/>
            <w:right w:val="none" w:sz="0" w:space="0" w:color="auto"/>
          </w:divBdr>
        </w:div>
        <w:div w:id="1780756223">
          <w:marLeft w:val="480"/>
          <w:marRight w:val="0"/>
          <w:marTop w:val="0"/>
          <w:marBottom w:val="0"/>
          <w:divBdr>
            <w:top w:val="none" w:sz="0" w:space="0" w:color="auto"/>
            <w:left w:val="none" w:sz="0" w:space="0" w:color="auto"/>
            <w:bottom w:val="none" w:sz="0" w:space="0" w:color="auto"/>
            <w:right w:val="none" w:sz="0" w:space="0" w:color="auto"/>
          </w:divBdr>
        </w:div>
        <w:div w:id="455106044">
          <w:marLeft w:val="480"/>
          <w:marRight w:val="0"/>
          <w:marTop w:val="0"/>
          <w:marBottom w:val="0"/>
          <w:divBdr>
            <w:top w:val="none" w:sz="0" w:space="0" w:color="auto"/>
            <w:left w:val="none" w:sz="0" w:space="0" w:color="auto"/>
            <w:bottom w:val="none" w:sz="0" w:space="0" w:color="auto"/>
            <w:right w:val="none" w:sz="0" w:space="0" w:color="auto"/>
          </w:divBdr>
        </w:div>
        <w:div w:id="591933977">
          <w:marLeft w:val="480"/>
          <w:marRight w:val="0"/>
          <w:marTop w:val="0"/>
          <w:marBottom w:val="0"/>
          <w:divBdr>
            <w:top w:val="none" w:sz="0" w:space="0" w:color="auto"/>
            <w:left w:val="none" w:sz="0" w:space="0" w:color="auto"/>
            <w:bottom w:val="none" w:sz="0" w:space="0" w:color="auto"/>
            <w:right w:val="none" w:sz="0" w:space="0" w:color="auto"/>
          </w:divBdr>
        </w:div>
        <w:div w:id="1248728485">
          <w:marLeft w:val="480"/>
          <w:marRight w:val="0"/>
          <w:marTop w:val="0"/>
          <w:marBottom w:val="0"/>
          <w:divBdr>
            <w:top w:val="none" w:sz="0" w:space="0" w:color="auto"/>
            <w:left w:val="none" w:sz="0" w:space="0" w:color="auto"/>
            <w:bottom w:val="none" w:sz="0" w:space="0" w:color="auto"/>
            <w:right w:val="none" w:sz="0" w:space="0" w:color="auto"/>
          </w:divBdr>
        </w:div>
      </w:divsChild>
    </w:div>
    <w:div w:id="1009596985">
      <w:bodyDiv w:val="1"/>
      <w:marLeft w:val="0"/>
      <w:marRight w:val="0"/>
      <w:marTop w:val="0"/>
      <w:marBottom w:val="0"/>
      <w:divBdr>
        <w:top w:val="none" w:sz="0" w:space="0" w:color="auto"/>
        <w:left w:val="none" w:sz="0" w:space="0" w:color="auto"/>
        <w:bottom w:val="none" w:sz="0" w:space="0" w:color="auto"/>
        <w:right w:val="none" w:sz="0" w:space="0" w:color="auto"/>
      </w:divBdr>
      <w:divsChild>
        <w:div w:id="165678270">
          <w:marLeft w:val="480"/>
          <w:marRight w:val="0"/>
          <w:marTop w:val="0"/>
          <w:marBottom w:val="0"/>
          <w:divBdr>
            <w:top w:val="none" w:sz="0" w:space="0" w:color="auto"/>
            <w:left w:val="none" w:sz="0" w:space="0" w:color="auto"/>
            <w:bottom w:val="none" w:sz="0" w:space="0" w:color="auto"/>
            <w:right w:val="none" w:sz="0" w:space="0" w:color="auto"/>
          </w:divBdr>
        </w:div>
        <w:div w:id="187840399">
          <w:marLeft w:val="480"/>
          <w:marRight w:val="0"/>
          <w:marTop w:val="0"/>
          <w:marBottom w:val="0"/>
          <w:divBdr>
            <w:top w:val="none" w:sz="0" w:space="0" w:color="auto"/>
            <w:left w:val="none" w:sz="0" w:space="0" w:color="auto"/>
            <w:bottom w:val="none" w:sz="0" w:space="0" w:color="auto"/>
            <w:right w:val="none" w:sz="0" w:space="0" w:color="auto"/>
          </w:divBdr>
        </w:div>
        <w:div w:id="381027918">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449780919">
          <w:marLeft w:val="480"/>
          <w:marRight w:val="0"/>
          <w:marTop w:val="0"/>
          <w:marBottom w:val="0"/>
          <w:divBdr>
            <w:top w:val="none" w:sz="0" w:space="0" w:color="auto"/>
            <w:left w:val="none" w:sz="0" w:space="0" w:color="auto"/>
            <w:bottom w:val="none" w:sz="0" w:space="0" w:color="auto"/>
            <w:right w:val="none" w:sz="0" w:space="0" w:color="auto"/>
          </w:divBdr>
        </w:div>
        <w:div w:id="459342314">
          <w:marLeft w:val="480"/>
          <w:marRight w:val="0"/>
          <w:marTop w:val="0"/>
          <w:marBottom w:val="0"/>
          <w:divBdr>
            <w:top w:val="none" w:sz="0" w:space="0" w:color="auto"/>
            <w:left w:val="none" w:sz="0" w:space="0" w:color="auto"/>
            <w:bottom w:val="none" w:sz="0" w:space="0" w:color="auto"/>
            <w:right w:val="none" w:sz="0" w:space="0" w:color="auto"/>
          </w:divBdr>
        </w:div>
        <w:div w:id="504827340">
          <w:marLeft w:val="480"/>
          <w:marRight w:val="0"/>
          <w:marTop w:val="0"/>
          <w:marBottom w:val="0"/>
          <w:divBdr>
            <w:top w:val="none" w:sz="0" w:space="0" w:color="auto"/>
            <w:left w:val="none" w:sz="0" w:space="0" w:color="auto"/>
            <w:bottom w:val="none" w:sz="0" w:space="0" w:color="auto"/>
            <w:right w:val="none" w:sz="0" w:space="0" w:color="auto"/>
          </w:divBdr>
        </w:div>
        <w:div w:id="534580765">
          <w:marLeft w:val="480"/>
          <w:marRight w:val="0"/>
          <w:marTop w:val="0"/>
          <w:marBottom w:val="0"/>
          <w:divBdr>
            <w:top w:val="none" w:sz="0" w:space="0" w:color="auto"/>
            <w:left w:val="none" w:sz="0" w:space="0" w:color="auto"/>
            <w:bottom w:val="none" w:sz="0" w:space="0" w:color="auto"/>
            <w:right w:val="none" w:sz="0" w:space="0" w:color="auto"/>
          </w:divBdr>
        </w:div>
        <w:div w:id="752968536">
          <w:marLeft w:val="480"/>
          <w:marRight w:val="0"/>
          <w:marTop w:val="0"/>
          <w:marBottom w:val="0"/>
          <w:divBdr>
            <w:top w:val="none" w:sz="0" w:space="0" w:color="auto"/>
            <w:left w:val="none" w:sz="0" w:space="0" w:color="auto"/>
            <w:bottom w:val="none" w:sz="0" w:space="0" w:color="auto"/>
            <w:right w:val="none" w:sz="0" w:space="0" w:color="auto"/>
          </w:divBdr>
        </w:div>
        <w:div w:id="776216919">
          <w:marLeft w:val="480"/>
          <w:marRight w:val="0"/>
          <w:marTop w:val="0"/>
          <w:marBottom w:val="0"/>
          <w:divBdr>
            <w:top w:val="none" w:sz="0" w:space="0" w:color="auto"/>
            <w:left w:val="none" w:sz="0" w:space="0" w:color="auto"/>
            <w:bottom w:val="none" w:sz="0" w:space="0" w:color="auto"/>
            <w:right w:val="none" w:sz="0" w:space="0" w:color="auto"/>
          </w:divBdr>
        </w:div>
        <w:div w:id="893125942">
          <w:marLeft w:val="480"/>
          <w:marRight w:val="0"/>
          <w:marTop w:val="0"/>
          <w:marBottom w:val="0"/>
          <w:divBdr>
            <w:top w:val="none" w:sz="0" w:space="0" w:color="auto"/>
            <w:left w:val="none" w:sz="0" w:space="0" w:color="auto"/>
            <w:bottom w:val="none" w:sz="0" w:space="0" w:color="auto"/>
            <w:right w:val="none" w:sz="0" w:space="0" w:color="auto"/>
          </w:divBdr>
        </w:div>
        <w:div w:id="978076500">
          <w:marLeft w:val="480"/>
          <w:marRight w:val="0"/>
          <w:marTop w:val="0"/>
          <w:marBottom w:val="0"/>
          <w:divBdr>
            <w:top w:val="none" w:sz="0" w:space="0" w:color="auto"/>
            <w:left w:val="none" w:sz="0" w:space="0" w:color="auto"/>
            <w:bottom w:val="none" w:sz="0" w:space="0" w:color="auto"/>
            <w:right w:val="none" w:sz="0" w:space="0" w:color="auto"/>
          </w:divBdr>
        </w:div>
        <w:div w:id="984775240">
          <w:marLeft w:val="480"/>
          <w:marRight w:val="0"/>
          <w:marTop w:val="0"/>
          <w:marBottom w:val="0"/>
          <w:divBdr>
            <w:top w:val="none" w:sz="0" w:space="0" w:color="auto"/>
            <w:left w:val="none" w:sz="0" w:space="0" w:color="auto"/>
            <w:bottom w:val="none" w:sz="0" w:space="0" w:color="auto"/>
            <w:right w:val="none" w:sz="0" w:space="0" w:color="auto"/>
          </w:divBdr>
        </w:div>
        <w:div w:id="1127503048">
          <w:marLeft w:val="480"/>
          <w:marRight w:val="0"/>
          <w:marTop w:val="0"/>
          <w:marBottom w:val="0"/>
          <w:divBdr>
            <w:top w:val="none" w:sz="0" w:space="0" w:color="auto"/>
            <w:left w:val="none" w:sz="0" w:space="0" w:color="auto"/>
            <w:bottom w:val="none" w:sz="0" w:space="0" w:color="auto"/>
            <w:right w:val="none" w:sz="0" w:space="0" w:color="auto"/>
          </w:divBdr>
        </w:div>
        <w:div w:id="1140876826">
          <w:marLeft w:val="480"/>
          <w:marRight w:val="0"/>
          <w:marTop w:val="0"/>
          <w:marBottom w:val="0"/>
          <w:divBdr>
            <w:top w:val="none" w:sz="0" w:space="0" w:color="auto"/>
            <w:left w:val="none" w:sz="0" w:space="0" w:color="auto"/>
            <w:bottom w:val="none" w:sz="0" w:space="0" w:color="auto"/>
            <w:right w:val="none" w:sz="0" w:space="0" w:color="auto"/>
          </w:divBdr>
        </w:div>
        <w:div w:id="1153253212">
          <w:marLeft w:val="480"/>
          <w:marRight w:val="0"/>
          <w:marTop w:val="0"/>
          <w:marBottom w:val="0"/>
          <w:divBdr>
            <w:top w:val="none" w:sz="0" w:space="0" w:color="auto"/>
            <w:left w:val="none" w:sz="0" w:space="0" w:color="auto"/>
            <w:bottom w:val="none" w:sz="0" w:space="0" w:color="auto"/>
            <w:right w:val="none" w:sz="0" w:space="0" w:color="auto"/>
          </w:divBdr>
        </w:div>
        <w:div w:id="1203861445">
          <w:marLeft w:val="480"/>
          <w:marRight w:val="0"/>
          <w:marTop w:val="0"/>
          <w:marBottom w:val="0"/>
          <w:divBdr>
            <w:top w:val="none" w:sz="0" w:space="0" w:color="auto"/>
            <w:left w:val="none" w:sz="0" w:space="0" w:color="auto"/>
            <w:bottom w:val="none" w:sz="0" w:space="0" w:color="auto"/>
            <w:right w:val="none" w:sz="0" w:space="0" w:color="auto"/>
          </w:divBdr>
        </w:div>
        <w:div w:id="1232733025">
          <w:marLeft w:val="480"/>
          <w:marRight w:val="0"/>
          <w:marTop w:val="0"/>
          <w:marBottom w:val="0"/>
          <w:divBdr>
            <w:top w:val="none" w:sz="0" w:space="0" w:color="auto"/>
            <w:left w:val="none" w:sz="0" w:space="0" w:color="auto"/>
            <w:bottom w:val="none" w:sz="0" w:space="0" w:color="auto"/>
            <w:right w:val="none" w:sz="0" w:space="0" w:color="auto"/>
          </w:divBdr>
        </w:div>
        <w:div w:id="1439251512">
          <w:marLeft w:val="480"/>
          <w:marRight w:val="0"/>
          <w:marTop w:val="0"/>
          <w:marBottom w:val="0"/>
          <w:divBdr>
            <w:top w:val="none" w:sz="0" w:space="0" w:color="auto"/>
            <w:left w:val="none" w:sz="0" w:space="0" w:color="auto"/>
            <w:bottom w:val="none" w:sz="0" w:space="0" w:color="auto"/>
            <w:right w:val="none" w:sz="0" w:space="0" w:color="auto"/>
          </w:divBdr>
        </w:div>
        <w:div w:id="1457330286">
          <w:marLeft w:val="480"/>
          <w:marRight w:val="0"/>
          <w:marTop w:val="0"/>
          <w:marBottom w:val="0"/>
          <w:divBdr>
            <w:top w:val="none" w:sz="0" w:space="0" w:color="auto"/>
            <w:left w:val="none" w:sz="0" w:space="0" w:color="auto"/>
            <w:bottom w:val="none" w:sz="0" w:space="0" w:color="auto"/>
            <w:right w:val="none" w:sz="0" w:space="0" w:color="auto"/>
          </w:divBdr>
        </w:div>
        <w:div w:id="1499299109">
          <w:marLeft w:val="480"/>
          <w:marRight w:val="0"/>
          <w:marTop w:val="0"/>
          <w:marBottom w:val="0"/>
          <w:divBdr>
            <w:top w:val="none" w:sz="0" w:space="0" w:color="auto"/>
            <w:left w:val="none" w:sz="0" w:space="0" w:color="auto"/>
            <w:bottom w:val="none" w:sz="0" w:space="0" w:color="auto"/>
            <w:right w:val="none" w:sz="0" w:space="0" w:color="auto"/>
          </w:divBdr>
        </w:div>
        <w:div w:id="1530096217">
          <w:marLeft w:val="480"/>
          <w:marRight w:val="0"/>
          <w:marTop w:val="0"/>
          <w:marBottom w:val="0"/>
          <w:divBdr>
            <w:top w:val="none" w:sz="0" w:space="0" w:color="auto"/>
            <w:left w:val="none" w:sz="0" w:space="0" w:color="auto"/>
            <w:bottom w:val="none" w:sz="0" w:space="0" w:color="auto"/>
            <w:right w:val="none" w:sz="0" w:space="0" w:color="auto"/>
          </w:divBdr>
        </w:div>
        <w:div w:id="1648776512">
          <w:marLeft w:val="480"/>
          <w:marRight w:val="0"/>
          <w:marTop w:val="0"/>
          <w:marBottom w:val="0"/>
          <w:divBdr>
            <w:top w:val="none" w:sz="0" w:space="0" w:color="auto"/>
            <w:left w:val="none" w:sz="0" w:space="0" w:color="auto"/>
            <w:bottom w:val="none" w:sz="0" w:space="0" w:color="auto"/>
            <w:right w:val="none" w:sz="0" w:space="0" w:color="auto"/>
          </w:divBdr>
        </w:div>
        <w:div w:id="1752968136">
          <w:marLeft w:val="480"/>
          <w:marRight w:val="0"/>
          <w:marTop w:val="0"/>
          <w:marBottom w:val="0"/>
          <w:divBdr>
            <w:top w:val="none" w:sz="0" w:space="0" w:color="auto"/>
            <w:left w:val="none" w:sz="0" w:space="0" w:color="auto"/>
            <w:bottom w:val="none" w:sz="0" w:space="0" w:color="auto"/>
            <w:right w:val="none" w:sz="0" w:space="0" w:color="auto"/>
          </w:divBdr>
        </w:div>
        <w:div w:id="1791361336">
          <w:marLeft w:val="480"/>
          <w:marRight w:val="0"/>
          <w:marTop w:val="0"/>
          <w:marBottom w:val="0"/>
          <w:divBdr>
            <w:top w:val="none" w:sz="0" w:space="0" w:color="auto"/>
            <w:left w:val="none" w:sz="0" w:space="0" w:color="auto"/>
            <w:bottom w:val="none" w:sz="0" w:space="0" w:color="auto"/>
            <w:right w:val="none" w:sz="0" w:space="0" w:color="auto"/>
          </w:divBdr>
        </w:div>
        <w:div w:id="1923030456">
          <w:marLeft w:val="480"/>
          <w:marRight w:val="0"/>
          <w:marTop w:val="0"/>
          <w:marBottom w:val="0"/>
          <w:divBdr>
            <w:top w:val="none" w:sz="0" w:space="0" w:color="auto"/>
            <w:left w:val="none" w:sz="0" w:space="0" w:color="auto"/>
            <w:bottom w:val="none" w:sz="0" w:space="0" w:color="auto"/>
            <w:right w:val="none" w:sz="0" w:space="0" w:color="auto"/>
          </w:divBdr>
        </w:div>
        <w:div w:id="2022311471">
          <w:marLeft w:val="480"/>
          <w:marRight w:val="0"/>
          <w:marTop w:val="0"/>
          <w:marBottom w:val="0"/>
          <w:divBdr>
            <w:top w:val="none" w:sz="0" w:space="0" w:color="auto"/>
            <w:left w:val="none" w:sz="0" w:space="0" w:color="auto"/>
            <w:bottom w:val="none" w:sz="0" w:space="0" w:color="auto"/>
            <w:right w:val="none" w:sz="0" w:space="0" w:color="auto"/>
          </w:divBdr>
        </w:div>
        <w:div w:id="2087220656">
          <w:marLeft w:val="480"/>
          <w:marRight w:val="0"/>
          <w:marTop w:val="0"/>
          <w:marBottom w:val="0"/>
          <w:divBdr>
            <w:top w:val="none" w:sz="0" w:space="0" w:color="auto"/>
            <w:left w:val="none" w:sz="0" w:space="0" w:color="auto"/>
            <w:bottom w:val="none" w:sz="0" w:space="0" w:color="auto"/>
            <w:right w:val="none" w:sz="0" w:space="0" w:color="auto"/>
          </w:divBdr>
        </w:div>
        <w:div w:id="2097627546">
          <w:marLeft w:val="480"/>
          <w:marRight w:val="0"/>
          <w:marTop w:val="0"/>
          <w:marBottom w:val="0"/>
          <w:divBdr>
            <w:top w:val="none" w:sz="0" w:space="0" w:color="auto"/>
            <w:left w:val="none" w:sz="0" w:space="0" w:color="auto"/>
            <w:bottom w:val="none" w:sz="0" w:space="0" w:color="auto"/>
            <w:right w:val="none" w:sz="0" w:space="0" w:color="auto"/>
          </w:divBdr>
        </w:div>
      </w:divsChild>
    </w:div>
    <w:div w:id="1012951737">
      <w:bodyDiv w:val="1"/>
      <w:marLeft w:val="0"/>
      <w:marRight w:val="0"/>
      <w:marTop w:val="0"/>
      <w:marBottom w:val="0"/>
      <w:divBdr>
        <w:top w:val="none" w:sz="0" w:space="0" w:color="auto"/>
        <w:left w:val="none" w:sz="0" w:space="0" w:color="auto"/>
        <w:bottom w:val="none" w:sz="0" w:space="0" w:color="auto"/>
        <w:right w:val="none" w:sz="0" w:space="0" w:color="auto"/>
      </w:divBdr>
      <w:divsChild>
        <w:div w:id="14621620">
          <w:marLeft w:val="480"/>
          <w:marRight w:val="0"/>
          <w:marTop w:val="0"/>
          <w:marBottom w:val="0"/>
          <w:divBdr>
            <w:top w:val="none" w:sz="0" w:space="0" w:color="auto"/>
            <w:left w:val="none" w:sz="0" w:space="0" w:color="auto"/>
            <w:bottom w:val="none" w:sz="0" w:space="0" w:color="auto"/>
            <w:right w:val="none" w:sz="0" w:space="0" w:color="auto"/>
          </w:divBdr>
        </w:div>
        <w:div w:id="129564789">
          <w:marLeft w:val="480"/>
          <w:marRight w:val="0"/>
          <w:marTop w:val="0"/>
          <w:marBottom w:val="0"/>
          <w:divBdr>
            <w:top w:val="none" w:sz="0" w:space="0" w:color="auto"/>
            <w:left w:val="none" w:sz="0" w:space="0" w:color="auto"/>
            <w:bottom w:val="none" w:sz="0" w:space="0" w:color="auto"/>
            <w:right w:val="none" w:sz="0" w:space="0" w:color="auto"/>
          </w:divBdr>
        </w:div>
        <w:div w:id="166679612">
          <w:marLeft w:val="480"/>
          <w:marRight w:val="0"/>
          <w:marTop w:val="0"/>
          <w:marBottom w:val="0"/>
          <w:divBdr>
            <w:top w:val="none" w:sz="0" w:space="0" w:color="auto"/>
            <w:left w:val="none" w:sz="0" w:space="0" w:color="auto"/>
            <w:bottom w:val="none" w:sz="0" w:space="0" w:color="auto"/>
            <w:right w:val="none" w:sz="0" w:space="0" w:color="auto"/>
          </w:divBdr>
        </w:div>
        <w:div w:id="169219625">
          <w:marLeft w:val="480"/>
          <w:marRight w:val="0"/>
          <w:marTop w:val="0"/>
          <w:marBottom w:val="0"/>
          <w:divBdr>
            <w:top w:val="none" w:sz="0" w:space="0" w:color="auto"/>
            <w:left w:val="none" w:sz="0" w:space="0" w:color="auto"/>
            <w:bottom w:val="none" w:sz="0" w:space="0" w:color="auto"/>
            <w:right w:val="none" w:sz="0" w:space="0" w:color="auto"/>
          </w:divBdr>
        </w:div>
        <w:div w:id="178354703">
          <w:marLeft w:val="480"/>
          <w:marRight w:val="0"/>
          <w:marTop w:val="0"/>
          <w:marBottom w:val="0"/>
          <w:divBdr>
            <w:top w:val="none" w:sz="0" w:space="0" w:color="auto"/>
            <w:left w:val="none" w:sz="0" w:space="0" w:color="auto"/>
            <w:bottom w:val="none" w:sz="0" w:space="0" w:color="auto"/>
            <w:right w:val="none" w:sz="0" w:space="0" w:color="auto"/>
          </w:divBdr>
        </w:div>
        <w:div w:id="182280076">
          <w:marLeft w:val="480"/>
          <w:marRight w:val="0"/>
          <w:marTop w:val="0"/>
          <w:marBottom w:val="0"/>
          <w:divBdr>
            <w:top w:val="none" w:sz="0" w:space="0" w:color="auto"/>
            <w:left w:val="none" w:sz="0" w:space="0" w:color="auto"/>
            <w:bottom w:val="none" w:sz="0" w:space="0" w:color="auto"/>
            <w:right w:val="none" w:sz="0" w:space="0" w:color="auto"/>
          </w:divBdr>
        </w:div>
        <w:div w:id="339162873">
          <w:marLeft w:val="480"/>
          <w:marRight w:val="0"/>
          <w:marTop w:val="0"/>
          <w:marBottom w:val="0"/>
          <w:divBdr>
            <w:top w:val="none" w:sz="0" w:space="0" w:color="auto"/>
            <w:left w:val="none" w:sz="0" w:space="0" w:color="auto"/>
            <w:bottom w:val="none" w:sz="0" w:space="0" w:color="auto"/>
            <w:right w:val="none" w:sz="0" w:space="0" w:color="auto"/>
          </w:divBdr>
        </w:div>
        <w:div w:id="411437919">
          <w:marLeft w:val="480"/>
          <w:marRight w:val="0"/>
          <w:marTop w:val="0"/>
          <w:marBottom w:val="0"/>
          <w:divBdr>
            <w:top w:val="none" w:sz="0" w:space="0" w:color="auto"/>
            <w:left w:val="none" w:sz="0" w:space="0" w:color="auto"/>
            <w:bottom w:val="none" w:sz="0" w:space="0" w:color="auto"/>
            <w:right w:val="none" w:sz="0" w:space="0" w:color="auto"/>
          </w:divBdr>
        </w:div>
        <w:div w:id="434834888">
          <w:marLeft w:val="480"/>
          <w:marRight w:val="0"/>
          <w:marTop w:val="0"/>
          <w:marBottom w:val="0"/>
          <w:divBdr>
            <w:top w:val="none" w:sz="0" w:space="0" w:color="auto"/>
            <w:left w:val="none" w:sz="0" w:space="0" w:color="auto"/>
            <w:bottom w:val="none" w:sz="0" w:space="0" w:color="auto"/>
            <w:right w:val="none" w:sz="0" w:space="0" w:color="auto"/>
          </w:divBdr>
        </w:div>
        <w:div w:id="496531627">
          <w:marLeft w:val="480"/>
          <w:marRight w:val="0"/>
          <w:marTop w:val="0"/>
          <w:marBottom w:val="0"/>
          <w:divBdr>
            <w:top w:val="none" w:sz="0" w:space="0" w:color="auto"/>
            <w:left w:val="none" w:sz="0" w:space="0" w:color="auto"/>
            <w:bottom w:val="none" w:sz="0" w:space="0" w:color="auto"/>
            <w:right w:val="none" w:sz="0" w:space="0" w:color="auto"/>
          </w:divBdr>
        </w:div>
        <w:div w:id="559173191">
          <w:marLeft w:val="480"/>
          <w:marRight w:val="0"/>
          <w:marTop w:val="0"/>
          <w:marBottom w:val="0"/>
          <w:divBdr>
            <w:top w:val="none" w:sz="0" w:space="0" w:color="auto"/>
            <w:left w:val="none" w:sz="0" w:space="0" w:color="auto"/>
            <w:bottom w:val="none" w:sz="0" w:space="0" w:color="auto"/>
            <w:right w:val="none" w:sz="0" w:space="0" w:color="auto"/>
          </w:divBdr>
        </w:div>
        <w:div w:id="573124205">
          <w:marLeft w:val="480"/>
          <w:marRight w:val="0"/>
          <w:marTop w:val="0"/>
          <w:marBottom w:val="0"/>
          <w:divBdr>
            <w:top w:val="none" w:sz="0" w:space="0" w:color="auto"/>
            <w:left w:val="none" w:sz="0" w:space="0" w:color="auto"/>
            <w:bottom w:val="none" w:sz="0" w:space="0" w:color="auto"/>
            <w:right w:val="none" w:sz="0" w:space="0" w:color="auto"/>
          </w:divBdr>
        </w:div>
        <w:div w:id="574821828">
          <w:marLeft w:val="480"/>
          <w:marRight w:val="0"/>
          <w:marTop w:val="0"/>
          <w:marBottom w:val="0"/>
          <w:divBdr>
            <w:top w:val="none" w:sz="0" w:space="0" w:color="auto"/>
            <w:left w:val="none" w:sz="0" w:space="0" w:color="auto"/>
            <w:bottom w:val="none" w:sz="0" w:space="0" w:color="auto"/>
            <w:right w:val="none" w:sz="0" w:space="0" w:color="auto"/>
          </w:divBdr>
        </w:div>
        <w:div w:id="587812402">
          <w:marLeft w:val="480"/>
          <w:marRight w:val="0"/>
          <w:marTop w:val="0"/>
          <w:marBottom w:val="0"/>
          <w:divBdr>
            <w:top w:val="none" w:sz="0" w:space="0" w:color="auto"/>
            <w:left w:val="none" w:sz="0" w:space="0" w:color="auto"/>
            <w:bottom w:val="none" w:sz="0" w:space="0" w:color="auto"/>
            <w:right w:val="none" w:sz="0" w:space="0" w:color="auto"/>
          </w:divBdr>
        </w:div>
        <w:div w:id="645814198">
          <w:marLeft w:val="480"/>
          <w:marRight w:val="0"/>
          <w:marTop w:val="0"/>
          <w:marBottom w:val="0"/>
          <w:divBdr>
            <w:top w:val="none" w:sz="0" w:space="0" w:color="auto"/>
            <w:left w:val="none" w:sz="0" w:space="0" w:color="auto"/>
            <w:bottom w:val="none" w:sz="0" w:space="0" w:color="auto"/>
            <w:right w:val="none" w:sz="0" w:space="0" w:color="auto"/>
          </w:divBdr>
        </w:div>
        <w:div w:id="656303240">
          <w:marLeft w:val="480"/>
          <w:marRight w:val="0"/>
          <w:marTop w:val="0"/>
          <w:marBottom w:val="0"/>
          <w:divBdr>
            <w:top w:val="none" w:sz="0" w:space="0" w:color="auto"/>
            <w:left w:val="none" w:sz="0" w:space="0" w:color="auto"/>
            <w:bottom w:val="none" w:sz="0" w:space="0" w:color="auto"/>
            <w:right w:val="none" w:sz="0" w:space="0" w:color="auto"/>
          </w:divBdr>
        </w:div>
        <w:div w:id="662045343">
          <w:marLeft w:val="480"/>
          <w:marRight w:val="0"/>
          <w:marTop w:val="0"/>
          <w:marBottom w:val="0"/>
          <w:divBdr>
            <w:top w:val="none" w:sz="0" w:space="0" w:color="auto"/>
            <w:left w:val="none" w:sz="0" w:space="0" w:color="auto"/>
            <w:bottom w:val="none" w:sz="0" w:space="0" w:color="auto"/>
            <w:right w:val="none" w:sz="0" w:space="0" w:color="auto"/>
          </w:divBdr>
        </w:div>
        <w:div w:id="720324956">
          <w:marLeft w:val="480"/>
          <w:marRight w:val="0"/>
          <w:marTop w:val="0"/>
          <w:marBottom w:val="0"/>
          <w:divBdr>
            <w:top w:val="none" w:sz="0" w:space="0" w:color="auto"/>
            <w:left w:val="none" w:sz="0" w:space="0" w:color="auto"/>
            <w:bottom w:val="none" w:sz="0" w:space="0" w:color="auto"/>
            <w:right w:val="none" w:sz="0" w:space="0" w:color="auto"/>
          </w:divBdr>
        </w:div>
        <w:div w:id="861170833">
          <w:marLeft w:val="480"/>
          <w:marRight w:val="0"/>
          <w:marTop w:val="0"/>
          <w:marBottom w:val="0"/>
          <w:divBdr>
            <w:top w:val="none" w:sz="0" w:space="0" w:color="auto"/>
            <w:left w:val="none" w:sz="0" w:space="0" w:color="auto"/>
            <w:bottom w:val="none" w:sz="0" w:space="0" w:color="auto"/>
            <w:right w:val="none" w:sz="0" w:space="0" w:color="auto"/>
          </w:divBdr>
        </w:div>
        <w:div w:id="881089044">
          <w:marLeft w:val="480"/>
          <w:marRight w:val="0"/>
          <w:marTop w:val="0"/>
          <w:marBottom w:val="0"/>
          <w:divBdr>
            <w:top w:val="none" w:sz="0" w:space="0" w:color="auto"/>
            <w:left w:val="none" w:sz="0" w:space="0" w:color="auto"/>
            <w:bottom w:val="none" w:sz="0" w:space="0" w:color="auto"/>
            <w:right w:val="none" w:sz="0" w:space="0" w:color="auto"/>
          </w:divBdr>
        </w:div>
        <w:div w:id="896664310">
          <w:marLeft w:val="480"/>
          <w:marRight w:val="0"/>
          <w:marTop w:val="0"/>
          <w:marBottom w:val="0"/>
          <w:divBdr>
            <w:top w:val="none" w:sz="0" w:space="0" w:color="auto"/>
            <w:left w:val="none" w:sz="0" w:space="0" w:color="auto"/>
            <w:bottom w:val="none" w:sz="0" w:space="0" w:color="auto"/>
            <w:right w:val="none" w:sz="0" w:space="0" w:color="auto"/>
          </w:divBdr>
        </w:div>
        <w:div w:id="913005519">
          <w:marLeft w:val="480"/>
          <w:marRight w:val="0"/>
          <w:marTop w:val="0"/>
          <w:marBottom w:val="0"/>
          <w:divBdr>
            <w:top w:val="none" w:sz="0" w:space="0" w:color="auto"/>
            <w:left w:val="none" w:sz="0" w:space="0" w:color="auto"/>
            <w:bottom w:val="none" w:sz="0" w:space="0" w:color="auto"/>
            <w:right w:val="none" w:sz="0" w:space="0" w:color="auto"/>
          </w:divBdr>
        </w:div>
        <w:div w:id="969477536">
          <w:marLeft w:val="480"/>
          <w:marRight w:val="0"/>
          <w:marTop w:val="0"/>
          <w:marBottom w:val="0"/>
          <w:divBdr>
            <w:top w:val="none" w:sz="0" w:space="0" w:color="auto"/>
            <w:left w:val="none" w:sz="0" w:space="0" w:color="auto"/>
            <w:bottom w:val="none" w:sz="0" w:space="0" w:color="auto"/>
            <w:right w:val="none" w:sz="0" w:space="0" w:color="auto"/>
          </w:divBdr>
        </w:div>
        <w:div w:id="997853072">
          <w:marLeft w:val="480"/>
          <w:marRight w:val="0"/>
          <w:marTop w:val="0"/>
          <w:marBottom w:val="0"/>
          <w:divBdr>
            <w:top w:val="none" w:sz="0" w:space="0" w:color="auto"/>
            <w:left w:val="none" w:sz="0" w:space="0" w:color="auto"/>
            <w:bottom w:val="none" w:sz="0" w:space="0" w:color="auto"/>
            <w:right w:val="none" w:sz="0" w:space="0" w:color="auto"/>
          </w:divBdr>
        </w:div>
        <w:div w:id="1148471332">
          <w:marLeft w:val="480"/>
          <w:marRight w:val="0"/>
          <w:marTop w:val="0"/>
          <w:marBottom w:val="0"/>
          <w:divBdr>
            <w:top w:val="none" w:sz="0" w:space="0" w:color="auto"/>
            <w:left w:val="none" w:sz="0" w:space="0" w:color="auto"/>
            <w:bottom w:val="none" w:sz="0" w:space="0" w:color="auto"/>
            <w:right w:val="none" w:sz="0" w:space="0" w:color="auto"/>
          </w:divBdr>
        </w:div>
        <w:div w:id="1173883505">
          <w:marLeft w:val="480"/>
          <w:marRight w:val="0"/>
          <w:marTop w:val="0"/>
          <w:marBottom w:val="0"/>
          <w:divBdr>
            <w:top w:val="none" w:sz="0" w:space="0" w:color="auto"/>
            <w:left w:val="none" w:sz="0" w:space="0" w:color="auto"/>
            <w:bottom w:val="none" w:sz="0" w:space="0" w:color="auto"/>
            <w:right w:val="none" w:sz="0" w:space="0" w:color="auto"/>
          </w:divBdr>
        </w:div>
        <w:div w:id="1235621944">
          <w:marLeft w:val="480"/>
          <w:marRight w:val="0"/>
          <w:marTop w:val="0"/>
          <w:marBottom w:val="0"/>
          <w:divBdr>
            <w:top w:val="none" w:sz="0" w:space="0" w:color="auto"/>
            <w:left w:val="none" w:sz="0" w:space="0" w:color="auto"/>
            <w:bottom w:val="none" w:sz="0" w:space="0" w:color="auto"/>
            <w:right w:val="none" w:sz="0" w:space="0" w:color="auto"/>
          </w:divBdr>
        </w:div>
        <w:div w:id="1347632362">
          <w:marLeft w:val="480"/>
          <w:marRight w:val="0"/>
          <w:marTop w:val="0"/>
          <w:marBottom w:val="0"/>
          <w:divBdr>
            <w:top w:val="none" w:sz="0" w:space="0" w:color="auto"/>
            <w:left w:val="none" w:sz="0" w:space="0" w:color="auto"/>
            <w:bottom w:val="none" w:sz="0" w:space="0" w:color="auto"/>
            <w:right w:val="none" w:sz="0" w:space="0" w:color="auto"/>
          </w:divBdr>
        </w:div>
        <w:div w:id="1350258531">
          <w:marLeft w:val="480"/>
          <w:marRight w:val="0"/>
          <w:marTop w:val="0"/>
          <w:marBottom w:val="0"/>
          <w:divBdr>
            <w:top w:val="none" w:sz="0" w:space="0" w:color="auto"/>
            <w:left w:val="none" w:sz="0" w:space="0" w:color="auto"/>
            <w:bottom w:val="none" w:sz="0" w:space="0" w:color="auto"/>
            <w:right w:val="none" w:sz="0" w:space="0" w:color="auto"/>
          </w:divBdr>
        </w:div>
        <w:div w:id="1393238410">
          <w:marLeft w:val="480"/>
          <w:marRight w:val="0"/>
          <w:marTop w:val="0"/>
          <w:marBottom w:val="0"/>
          <w:divBdr>
            <w:top w:val="none" w:sz="0" w:space="0" w:color="auto"/>
            <w:left w:val="none" w:sz="0" w:space="0" w:color="auto"/>
            <w:bottom w:val="none" w:sz="0" w:space="0" w:color="auto"/>
            <w:right w:val="none" w:sz="0" w:space="0" w:color="auto"/>
          </w:divBdr>
        </w:div>
        <w:div w:id="1394232816">
          <w:marLeft w:val="480"/>
          <w:marRight w:val="0"/>
          <w:marTop w:val="0"/>
          <w:marBottom w:val="0"/>
          <w:divBdr>
            <w:top w:val="none" w:sz="0" w:space="0" w:color="auto"/>
            <w:left w:val="none" w:sz="0" w:space="0" w:color="auto"/>
            <w:bottom w:val="none" w:sz="0" w:space="0" w:color="auto"/>
            <w:right w:val="none" w:sz="0" w:space="0" w:color="auto"/>
          </w:divBdr>
        </w:div>
        <w:div w:id="1634214368">
          <w:marLeft w:val="480"/>
          <w:marRight w:val="0"/>
          <w:marTop w:val="0"/>
          <w:marBottom w:val="0"/>
          <w:divBdr>
            <w:top w:val="none" w:sz="0" w:space="0" w:color="auto"/>
            <w:left w:val="none" w:sz="0" w:space="0" w:color="auto"/>
            <w:bottom w:val="none" w:sz="0" w:space="0" w:color="auto"/>
            <w:right w:val="none" w:sz="0" w:space="0" w:color="auto"/>
          </w:divBdr>
        </w:div>
        <w:div w:id="1821535997">
          <w:marLeft w:val="480"/>
          <w:marRight w:val="0"/>
          <w:marTop w:val="0"/>
          <w:marBottom w:val="0"/>
          <w:divBdr>
            <w:top w:val="none" w:sz="0" w:space="0" w:color="auto"/>
            <w:left w:val="none" w:sz="0" w:space="0" w:color="auto"/>
            <w:bottom w:val="none" w:sz="0" w:space="0" w:color="auto"/>
            <w:right w:val="none" w:sz="0" w:space="0" w:color="auto"/>
          </w:divBdr>
        </w:div>
        <w:div w:id="1825849072">
          <w:marLeft w:val="480"/>
          <w:marRight w:val="0"/>
          <w:marTop w:val="0"/>
          <w:marBottom w:val="0"/>
          <w:divBdr>
            <w:top w:val="none" w:sz="0" w:space="0" w:color="auto"/>
            <w:left w:val="none" w:sz="0" w:space="0" w:color="auto"/>
            <w:bottom w:val="none" w:sz="0" w:space="0" w:color="auto"/>
            <w:right w:val="none" w:sz="0" w:space="0" w:color="auto"/>
          </w:divBdr>
        </w:div>
        <w:div w:id="1826050996">
          <w:marLeft w:val="480"/>
          <w:marRight w:val="0"/>
          <w:marTop w:val="0"/>
          <w:marBottom w:val="0"/>
          <w:divBdr>
            <w:top w:val="none" w:sz="0" w:space="0" w:color="auto"/>
            <w:left w:val="none" w:sz="0" w:space="0" w:color="auto"/>
            <w:bottom w:val="none" w:sz="0" w:space="0" w:color="auto"/>
            <w:right w:val="none" w:sz="0" w:space="0" w:color="auto"/>
          </w:divBdr>
        </w:div>
        <w:div w:id="1911186362">
          <w:marLeft w:val="480"/>
          <w:marRight w:val="0"/>
          <w:marTop w:val="0"/>
          <w:marBottom w:val="0"/>
          <w:divBdr>
            <w:top w:val="none" w:sz="0" w:space="0" w:color="auto"/>
            <w:left w:val="none" w:sz="0" w:space="0" w:color="auto"/>
            <w:bottom w:val="none" w:sz="0" w:space="0" w:color="auto"/>
            <w:right w:val="none" w:sz="0" w:space="0" w:color="auto"/>
          </w:divBdr>
        </w:div>
        <w:div w:id="1944066160">
          <w:marLeft w:val="480"/>
          <w:marRight w:val="0"/>
          <w:marTop w:val="0"/>
          <w:marBottom w:val="0"/>
          <w:divBdr>
            <w:top w:val="none" w:sz="0" w:space="0" w:color="auto"/>
            <w:left w:val="none" w:sz="0" w:space="0" w:color="auto"/>
            <w:bottom w:val="none" w:sz="0" w:space="0" w:color="auto"/>
            <w:right w:val="none" w:sz="0" w:space="0" w:color="auto"/>
          </w:divBdr>
        </w:div>
        <w:div w:id="1979913630">
          <w:marLeft w:val="480"/>
          <w:marRight w:val="0"/>
          <w:marTop w:val="0"/>
          <w:marBottom w:val="0"/>
          <w:divBdr>
            <w:top w:val="none" w:sz="0" w:space="0" w:color="auto"/>
            <w:left w:val="none" w:sz="0" w:space="0" w:color="auto"/>
            <w:bottom w:val="none" w:sz="0" w:space="0" w:color="auto"/>
            <w:right w:val="none" w:sz="0" w:space="0" w:color="auto"/>
          </w:divBdr>
        </w:div>
        <w:div w:id="2044668910">
          <w:marLeft w:val="480"/>
          <w:marRight w:val="0"/>
          <w:marTop w:val="0"/>
          <w:marBottom w:val="0"/>
          <w:divBdr>
            <w:top w:val="none" w:sz="0" w:space="0" w:color="auto"/>
            <w:left w:val="none" w:sz="0" w:space="0" w:color="auto"/>
            <w:bottom w:val="none" w:sz="0" w:space="0" w:color="auto"/>
            <w:right w:val="none" w:sz="0" w:space="0" w:color="auto"/>
          </w:divBdr>
        </w:div>
        <w:div w:id="2096592499">
          <w:marLeft w:val="480"/>
          <w:marRight w:val="0"/>
          <w:marTop w:val="0"/>
          <w:marBottom w:val="0"/>
          <w:divBdr>
            <w:top w:val="none" w:sz="0" w:space="0" w:color="auto"/>
            <w:left w:val="none" w:sz="0" w:space="0" w:color="auto"/>
            <w:bottom w:val="none" w:sz="0" w:space="0" w:color="auto"/>
            <w:right w:val="none" w:sz="0" w:space="0" w:color="auto"/>
          </w:divBdr>
        </w:div>
        <w:div w:id="2137681046">
          <w:marLeft w:val="480"/>
          <w:marRight w:val="0"/>
          <w:marTop w:val="0"/>
          <w:marBottom w:val="0"/>
          <w:divBdr>
            <w:top w:val="none" w:sz="0" w:space="0" w:color="auto"/>
            <w:left w:val="none" w:sz="0" w:space="0" w:color="auto"/>
            <w:bottom w:val="none" w:sz="0" w:space="0" w:color="auto"/>
            <w:right w:val="none" w:sz="0" w:space="0" w:color="auto"/>
          </w:divBdr>
        </w:div>
      </w:divsChild>
    </w:div>
    <w:div w:id="1014843168">
      <w:bodyDiv w:val="1"/>
      <w:marLeft w:val="0"/>
      <w:marRight w:val="0"/>
      <w:marTop w:val="0"/>
      <w:marBottom w:val="0"/>
      <w:divBdr>
        <w:top w:val="none" w:sz="0" w:space="0" w:color="auto"/>
        <w:left w:val="none" w:sz="0" w:space="0" w:color="auto"/>
        <w:bottom w:val="none" w:sz="0" w:space="0" w:color="auto"/>
        <w:right w:val="none" w:sz="0" w:space="0" w:color="auto"/>
      </w:divBdr>
    </w:div>
    <w:div w:id="1018117292">
      <w:bodyDiv w:val="1"/>
      <w:marLeft w:val="0"/>
      <w:marRight w:val="0"/>
      <w:marTop w:val="0"/>
      <w:marBottom w:val="0"/>
      <w:divBdr>
        <w:top w:val="none" w:sz="0" w:space="0" w:color="auto"/>
        <w:left w:val="none" w:sz="0" w:space="0" w:color="auto"/>
        <w:bottom w:val="none" w:sz="0" w:space="0" w:color="auto"/>
        <w:right w:val="none" w:sz="0" w:space="0" w:color="auto"/>
      </w:divBdr>
      <w:divsChild>
        <w:div w:id="1493327350">
          <w:marLeft w:val="640"/>
          <w:marRight w:val="0"/>
          <w:marTop w:val="0"/>
          <w:marBottom w:val="0"/>
          <w:divBdr>
            <w:top w:val="none" w:sz="0" w:space="0" w:color="auto"/>
            <w:left w:val="none" w:sz="0" w:space="0" w:color="auto"/>
            <w:bottom w:val="none" w:sz="0" w:space="0" w:color="auto"/>
            <w:right w:val="none" w:sz="0" w:space="0" w:color="auto"/>
          </w:divBdr>
        </w:div>
        <w:div w:id="118494588">
          <w:marLeft w:val="640"/>
          <w:marRight w:val="0"/>
          <w:marTop w:val="0"/>
          <w:marBottom w:val="0"/>
          <w:divBdr>
            <w:top w:val="none" w:sz="0" w:space="0" w:color="auto"/>
            <w:left w:val="none" w:sz="0" w:space="0" w:color="auto"/>
            <w:bottom w:val="none" w:sz="0" w:space="0" w:color="auto"/>
            <w:right w:val="none" w:sz="0" w:space="0" w:color="auto"/>
          </w:divBdr>
        </w:div>
        <w:div w:id="416902761">
          <w:marLeft w:val="640"/>
          <w:marRight w:val="0"/>
          <w:marTop w:val="0"/>
          <w:marBottom w:val="0"/>
          <w:divBdr>
            <w:top w:val="none" w:sz="0" w:space="0" w:color="auto"/>
            <w:left w:val="none" w:sz="0" w:space="0" w:color="auto"/>
            <w:bottom w:val="none" w:sz="0" w:space="0" w:color="auto"/>
            <w:right w:val="none" w:sz="0" w:space="0" w:color="auto"/>
          </w:divBdr>
        </w:div>
        <w:div w:id="1059288307">
          <w:marLeft w:val="640"/>
          <w:marRight w:val="0"/>
          <w:marTop w:val="0"/>
          <w:marBottom w:val="0"/>
          <w:divBdr>
            <w:top w:val="none" w:sz="0" w:space="0" w:color="auto"/>
            <w:left w:val="none" w:sz="0" w:space="0" w:color="auto"/>
            <w:bottom w:val="none" w:sz="0" w:space="0" w:color="auto"/>
            <w:right w:val="none" w:sz="0" w:space="0" w:color="auto"/>
          </w:divBdr>
        </w:div>
        <w:div w:id="677392344">
          <w:marLeft w:val="640"/>
          <w:marRight w:val="0"/>
          <w:marTop w:val="0"/>
          <w:marBottom w:val="0"/>
          <w:divBdr>
            <w:top w:val="none" w:sz="0" w:space="0" w:color="auto"/>
            <w:left w:val="none" w:sz="0" w:space="0" w:color="auto"/>
            <w:bottom w:val="none" w:sz="0" w:space="0" w:color="auto"/>
            <w:right w:val="none" w:sz="0" w:space="0" w:color="auto"/>
          </w:divBdr>
        </w:div>
        <w:div w:id="1915168084">
          <w:marLeft w:val="640"/>
          <w:marRight w:val="0"/>
          <w:marTop w:val="0"/>
          <w:marBottom w:val="0"/>
          <w:divBdr>
            <w:top w:val="none" w:sz="0" w:space="0" w:color="auto"/>
            <w:left w:val="none" w:sz="0" w:space="0" w:color="auto"/>
            <w:bottom w:val="none" w:sz="0" w:space="0" w:color="auto"/>
            <w:right w:val="none" w:sz="0" w:space="0" w:color="auto"/>
          </w:divBdr>
        </w:div>
        <w:div w:id="19091633">
          <w:marLeft w:val="640"/>
          <w:marRight w:val="0"/>
          <w:marTop w:val="0"/>
          <w:marBottom w:val="0"/>
          <w:divBdr>
            <w:top w:val="none" w:sz="0" w:space="0" w:color="auto"/>
            <w:left w:val="none" w:sz="0" w:space="0" w:color="auto"/>
            <w:bottom w:val="none" w:sz="0" w:space="0" w:color="auto"/>
            <w:right w:val="none" w:sz="0" w:space="0" w:color="auto"/>
          </w:divBdr>
        </w:div>
        <w:div w:id="339234818">
          <w:marLeft w:val="640"/>
          <w:marRight w:val="0"/>
          <w:marTop w:val="0"/>
          <w:marBottom w:val="0"/>
          <w:divBdr>
            <w:top w:val="none" w:sz="0" w:space="0" w:color="auto"/>
            <w:left w:val="none" w:sz="0" w:space="0" w:color="auto"/>
            <w:bottom w:val="none" w:sz="0" w:space="0" w:color="auto"/>
            <w:right w:val="none" w:sz="0" w:space="0" w:color="auto"/>
          </w:divBdr>
        </w:div>
        <w:div w:id="324473696">
          <w:marLeft w:val="640"/>
          <w:marRight w:val="0"/>
          <w:marTop w:val="0"/>
          <w:marBottom w:val="0"/>
          <w:divBdr>
            <w:top w:val="none" w:sz="0" w:space="0" w:color="auto"/>
            <w:left w:val="none" w:sz="0" w:space="0" w:color="auto"/>
            <w:bottom w:val="none" w:sz="0" w:space="0" w:color="auto"/>
            <w:right w:val="none" w:sz="0" w:space="0" w:color="auto"/>
          </w:divBdr>
        </w:div>
        <w:div w:id="1552812361">
          <w:marLeft w:val="640"/>
          <w:marRight w:val="0"/>
          <w:marTop w:val="0"/>
          <w:marBottom w:val="0"/>
          <w:divBdr>
            <w:top w:val="none" w:sz="0" w:space="0" w:color="auto"/>
            <w:left w:val="none" w:sz="0" w:space="0" w:color="auto"/>
            <w:bottom w:val="none" w:sz="0" w:space="0" w:color="auto"/>
            <w:right w:val="none" w:sz="0" w:space="0" w:color="auto"/>
          </w:divBdr>
        </w:div>
        <w:div w:id="556865423">
          <w:marLeft w:val="640"/>
          <w:marRight w:val="0"/>
          <w:marTop w:val="0"/>
          <w:marBottom w:val="0"/>
          <w:divBdr>
            <w:top w:val="none" w:sz="0" w:space="0" w:color="auto"/>
            <w:left w:val="none" w:sz="0" w:space="0" w:color="auto"/>
            <w:bottom w:val="none" w:sz="0" w:space="0" w:color="auto"/>
            <w:right w:val="none" w:sz="0" w:space="0" w:color="auto"/>
          </w:divBdr>
        </w:div>
        <w:div w:id="1795557821">
          <w:marLeft w:val="640"/>
          <w:marRight w:val="0"/>
          <w:marTop w:val="0"/>
          <w:marBottom w:val="0"/>
          <w:divBdr>
            <w:top w:val="none" w:sz="0" w:space="0" w:color="auto"/>
            <w:left w:val="none" w:sz="0" w:space="0" w:color="auto"/>
            <w:bottom w:val="none" w:sz="0" w:space="0" w:color="auto"/>
            <w:right w:val="none" w:sz="0" w:space="0" w:color="auto"/>
          </w:divBdr>
        </w:div>
        <w:div w:id="1962569912">
          <w:marLeft w:val="640"/>
          <w:marRight w:val="0"/>
          <w:marTop w:val="0"/>
          <w:marBottom w:val="0"/>
          <w:divBdr>
            <w:top w:val="none" w:sz="0" w:space="0" w:color="auto"/>
            <w:left w:val="none" w:sz="0" w:space="0" w:color="auto"/>
            <w:bottom w:val="none" w:sz="0" w:space="0" w:color="auto"/>
            <w:right w:val="none" w:sz="0" w:space="0" w:color="auto"/>
          </w:divBdr>
        </w:div>
        <w:div w:id="1864706192">
          <w:marLeft w:val="640"/>
          <w:marRight w:val="0"/>
          <w:marTop w:val="0"/>
          <w:marBottom w:val="0"/>
          <w:divBdr>
            <w:top w:val="none" w:sz="0" w:space="0" w:color="auto"/>
            <w:left w:val="none" w:sz="0" w:space="0" w:color="auto"/>
            <w:bottom w:val="none" w:sz="0" w:space="0" w:color="auto"/>
            <w:right w:val="none" w:sz="0" w:space="0" w:color="auto"/>
          </w:divBdr>
        </w:div>
        <w:div w:id="1516194507">
          <w:marLeft w:val="640"/>
          <w:marRight w:val="0"/>
          <w:marTop w:val="0"/>
          <w:marBottom w:val="0"/>
          <w:divBdr>
            <w:top w:val="none" w:sz="0" w:space="0" w:color="auto"/>
            <w:left w:val="none" w:sz="0" w:space="0" w:color="auto"/>
            <w:bottom w:val="none" w:sz="0" w:space="0" w:color="auto"/>
            <w:right w:val="none" w:sz="0" w:space="0" w:color="auto"/>
          </w:divBdr>
        </w:div>
        <w:div w:id="1409886652">
          <w:marLeft w:val="640"/>
          <w:marRight w:val="0"/>
          <w:marTop w:val="0"/>
          <w:marBottom w:val="0"/>
          <w:divBdr>
            <w:top w:val="none" w:sz="0" w:space="0" w:color="auto"/>
            <w:left w:val="none" w:sz="0" w:space="0" w:color="auto"/>
            <w:bottom w:val="none" w:sz="0" w:space="0" w:color="auto"/>
            <w:right w:val="none" w:sz="0" w:space="0" w:color="auto"/>
          </w:divBdr>
        </w:div>
        <w:div w:id="1089426022">
          <w:marLeft w:val="640"/>
          <w:marRight w:val="0"/>
          <w:marTop w:val="0"/>
          <w:marBottom w:val="0"/>
          <w:divBdr>
            <w:top w:val="none" w:sz="0" w:space="0" w:color="auto"/>
            <w:left w:val="none" w:sz="0" w:space="0" w:color="auto"/>
            <w:bottom w:val="none" w:sz="0" w:space="0" w:color="auto"/>
            <w:right w:val="none" w:sz="0" w:space="0" w:color="auto"/>
          </w:divBdr>
        </w:div>
        <w:div w:id="2083482897">
          <w:marLeft w:val="640"/>
          <w:marRight w:val="0"/>
          <w:marTop w:val="0"/>
          <w:marBottom w:val="0"/>
          <w:divBdr>
            <w:top w:val="none" w:sz="0" w:space="0" w:color="auto"/>
            <w:left w:val="none" w:sz="0" w:space="0" w:color="auto"/>
            <w:bottom w:val="none" w:sz="0" w:space="0" w:color="auto"/>
            <w:right w:val="none" w:sz="0" w:space="0" w:color="auto"/>
          </w:divBdr>
        </w:div>
        <w:div w:id="867988434">
          <w:marLeft w:val="640"/>
          <w:marRight w:val="0"/>
          <w:marTop w:val="0"/>
          <w:marBottom w:val="0"/>
          <w:divBdr>
            <w:top w:val="none" w:sz="0" w:space="0" w:color="auto"/>
            <w:left w:val="none" w:sz="0" w:space="0" w:color="auto"/>
            <w:bottom w:val="none" w:sz="0" w:space="0" w:color="auto"/>
            <w:right w:val="none" w:sz="0" w:space="0" w:color="auto"/>
          </w:divBdr>
        </w:div>
        <w:div w:id="644705592">
          <w:marLeft w:val="640"/>
          <w:marRight w:val="0"/>
          <w:marTop w:val="0"/>
          <w:marBottom w:val="0"/>
          <w:divBdr>
            <w:top w:val="none" w:sz="0" w:space="0" w:color="auto"/>
            <w:left w:val="none" w:sz="0" w:space="0" w:color="auto"/>
            <w:bottom w:val="none" w:sz="0" w:space="0" w:color="auto"/>
            <w:right w:val="none" w:sz="0" w:space="0" w:color="auto"/>
          </w:divBdr>
        </w:div>
        <w:div w:id="1221988158">
          <w:marLeft w:val="640"/>
          <w:marRight w:val="0"/>
          <w:marTop w:val="0"/>
          <w:marBottom w:val="0"/>
          <w:divBdr>
            <w:top w:val="none" w:sz="0" w:space="0" w:color="auto"/>
            <w:left w:val="none" w:sz="0" w:space="0" w:color="auto"/>
            <w:bottom w:val="none" w:sz="0" w:space="0" w:color="auto"/>
            <w:right w:val="none" w:sz="0" w:space="0" w:color="auto"/>
          </w:divBdr>
        </w:div>
        <w:div w:id="871650525">
          <w:marLeft w:val="640"/>
          <w:marRight w:val="0"/>
          <w:marTop w:val="0"/>
          <w:marBottom w:val="0"/>
          <w:divBdr>
            <w:top w:val="none" w:sz="0" w:space="0" w:color="auto"/>
            <w:left w:val="none" w:sz="0" w:space="0" w:color="auto"/>
            <w:bottom w:val="none" w:sz="0" w:space="0" w:color="auto"/>
            <w:right w:val="none" w:sz="0" w:space="0" w:color="auto"/>
          </w:divBdr>
        </w:div>
        <w:div w:id="1685130567">
          <w:marLeft w:val="640"/>
          <w:marRight w:val="0"/>
          <w:marTop w:val="0"/>
          <w:marBottom w:val="0"/>
          <w:divBdr>
            <w:top w:val="none" w:sz="0" w:space="0" w:color="auto"/>
            <w:left w:val="none" w:sz="0" w:space="0" w:color="auto"/>
            <w:bottom w:val="none" w:sz="0" w:space="0" w:color="auto"/>
            <w:right w:val="none" w:sz="0" w:space="0" w:color="auto"/>
          </w:divBdr>
        </w:div>
        <w:div w:id="1241404272">
          <w:marLeft w:val="640"/>
          <w:marRight w:val="0"/>
          <w:marTop w:val="0"/>
          <w:marBottom w:val="0"/>
          <w:divBdr>
            <w:top w:val="none" w:sz="0" w:space="0" w:color="auto"/>
            <w:left w:val="none" w:sz="0" w:space="0" w:color="auto"/>
            <w:bottom w:val="none" w:sz="0" w:space="0" w:color="auto"/>
            <w:right w:val="none" w:sz="0" w:space="0" w:color="auto"/>
          </w:divBdr>
        </w:div>
        <w:div w:id="1160730080">
          <w:marLeft w:val="640"/>
          <w:marRight w:val="0"/>
          <w:marTop w:val="0"/>
          <w:marBottom w:val="0"/>
          <w:divBdr>
            <w:top w:val="none" w:sz="0" w:space="0" w:color="auto"/>
            <w:left w:val="none" w:sz="0" w:space="0" w:color="auto"/>
            <w:bottom w:val="none" w:sz="0" w:space="0" w:color="auto"/>
            <w:right w:val="none" w:sz="0" w:space="0" w:color="auto"/>
          </w:divBdr>
        </w:div>
        <w:div w:id="871771754">
          <w:marLeft w:val="640"/>
          <w:marRight w:val="0"/>
          <w:marTop w:val="0"/>
          <w:marBottom w:val="0"/>
          <w:divBdr>
            <w:top w:val="none" w:sz="0" w:space="0" w:color="auto"/>
            <w:left w:val="none" w:sz="0" w:space="0" w:color="auto"/>
            <w:bottom w:val="none" w:sz="0" w:space="0" w:color="auto"/>
            <w:right w:val="none" w:sz="0" w:space="0" w:color="auto"/>
          </w:divBdr>
        </w:div>
        <w:div w:id="1095634744">
          <w:marLeft w:val="640"/>
          <w:marRight w:val="0"/>
          <w:marTop w:val="0"/>
          <w:marBottom w:val="0"/>
          <w:divBdr>
            <w:top w:val="none" w:sz="0" w:space="0" w:color="auto"/>
            <w:left w:val="none" w:sz="0" w:space="0" w:color="auto"/>
            <w:bottom w:val="none" w:sz="0" w:space="0" w:color="auto"/>
            <w:right w:val="none" w:sz="0" w:space="0" w:color="auto"/>
          </w:divBdr>
        </w:div>
        <w:div w:id="1917399711">
          <w:marLeft w:val="640"/>
          <w:marRight w:val="0"/>
          <w:marTop w:val="0"/>
          <w:marBottom w:val="0"/>
          <w:divBdr>
            <w:top w:val="none" w:sz="0" w:space="0" w:color="auto"/>
            <w:left w:val="none" w:sz="0" w:space="0" w:color="auto"/>
            <w:bottom w:val="none" w:sz="0" w:space="0" w:color="auto"/>
            <w:right w:val="none" w:sz="0" w:space="0" w:color="auto"/>
          </w:divBdr>
        </w:div>
        <w:div w:id="2024670608">
          <w:marLeft w:val="640"/>
          <w:marRight w:val="0"/>
          <w:marTop w:val="0"/>
          <w:marBottom w:val="0"/>
          <w:divBdr>
            <w:top w:val="none" w:sz="0" w:space="0" w:color="auto"/>
            <w:left w:val="none" w:sz="0" w:space="0" w:color="auto"/>
            <w:bottom w:val="none" w:sz="0" w:space="0" w:color="auto"/>
            <w:right w:val="none" w:sz="0" w:space="0" w:color="auto"/>
          </w:divBdr>
        </w:div>
        <w:div w:id="1783062983">
          <w:marLeft w:val="640"/>
          <w:marRight w:val="0"/>
          <w:marTop w:val="0"/>
          <w:marBottom w:val="0"/>
          <w:divBdr>
            <w:top w:val="none" w:sz="0" w:space="0" w:color="auto"/>
            <w:left w:val="none" w:sz="0" w:space="0" w:color="auto"/>
            <w:bottom w:val="none" w:sz="0" w:space="0" w:color="auto"/>
            <w:right w:val="none" w:sz="0" w:space="0" w:color="auto"/>
          </w:divBdr>
        </w:div>
        <w:div w:id="1122504241">
          <w:marLeft w:val="640"/>
          <w:marRight w:val="0"/>
          <w:marTop w:val="0"/>
          <w:marBottom w:val="0"/>
          <w:divBdr>
            <w:top w:val="none" w:sz="0" w:space="0" w:color="auto"/>
            <w:left w:val="none" w:sz="0" w:space="0" w:color="auto"/>
            <w:bottom w:val="none" w:sz="0" w:space="0" w:color="auto"/>
            <w:right w:val="none" w:sz="0" w:space="0" w:color="auto"/>
          </w:divBdr>
        </w:div>
        <w:div w:id="1188567463">
          <w:marLeft w:val="640"/>
          <w:marRight w:val="0"/>
          <w:marTop w:val="0"/>
          <w:marBottom w:val="0"/>
          <w:divBdr>
            <w:top w:val="none" w:sz="0" w:space="0" w:color="auto"/>
            <w:left w:val="none" w:sz="0" w:space="0" w:color="auto"/>
            <w:bottom w:val="none" w:sz="0" w:space="0" w:color="auto"/>
            <w:right w:val="none" w:sz="0" w:space="0" w:color="auto"/>
          </w:divBdr>
        </w:div>
        <w:div w:id="962690555">
          <w:marLeft w:val="640"/>
          <w:marRight w:val="0"/>
          <w:marTop w:val="0"/>
          <w:marBottom w:val="0"/>
          <w:divBdr>
            <w:top w:val="none" w:sz="0" w:space="0" w:color="auto"/>
            <w:left w:val="none" w:sz="0" w:space="0" w:color="auto"/>
            <w:bottom w:val="none" w:sz="0" w:space="0" w:color="auto"/>
            <w:right w:val="none" w:sz="0" w:space="0" w:color="auto"/>
          </w:divBdr>
        </w:div>
        <w:div w:id="722677864">
          <w:marLeft w:val="640"/>
          <w:marRight w:val="0"/>
          <w:marTop w:val="0"/>
          <w:marBottom w:val="0"/>
          <w:divBdr>
            <w:top w:val="none" w:sz="0" w:space="0" w:color="auto"/>
            <w:left w:val="none" w:sz="0" w:space="0" w:color="auto"/>
            <w:bottom w:val="none" w:sz="0" w:space="0" w:color="auto"/>
            <w:right w:val="none" w:sz="0" w:space="0" w:color="auto"/>
          </w:divBdr>
        </w:div>
        <w:div w:id="2102018800">
          <w:marLeft w:val="640"/>
          <w:marRight w:val="0"/>
          <w:marTop w:val="0"/>
          <w:marBottom w:val="0"/>
          <w:divBdr>
            <w:top w:val="none" w:sz="0" w:space="0" w:color="auto"/>
            <w:left w:val="none" w:sz="0" w:space="0" w:color="auto"/>
            <w:bottom w:val="none" w:sz="0" w:space="0" w:color="auto"/>
            <w:right w:val="none" w:sz="0" w:space="0" w:color="auto"/>
          </w:divBdr>
        </w:div>
        <w:div w:id="921794539">
          <w:marLeft w:val="640"/>
          <w:marRight w:val="0"/>
          <w:marTop w:val="0"/>
          <w:marBottom w:val="0"/>
          <w:divBdr>
            <w:top w:val="none" w:sz="0" w:space="0" w:color="auto"/>
            <w:left w:val="none" w:sz="0" w:space="0" w:color="auto"/>
            <w:bottom w:val="none" w:sz="0" w:space="0" w:color="auto"/>
            <w:right w:val="none" w:sz="0" w:space="0" w:color="auto"/>
          </w:divBdr>
        </w:div>
        <w:div w:id="1774205617">
          <w:marLeft w:val="640"/>
          <w:marRight w:val="0"/>
          <w:marTop w:val="0"/>
          <w:marBottom w:val="0"/>
          <w:divBdr>
            <w:top w:val="none" w:sz="0" w:space="0" w:color="auto"/>
            <w:left w:val="none" w:sz="0" w:space="0" w:color="auto"/>
            <w:bottom w:val="none" w:sz="0" w:space="0" w:color="auto"/>
            <w:right w:val="none" w:sz="0" w:space="0" w:color="auto"/>
          </w:divBdr>
        </w:div>
        <w:div w:id="936256724">
          <w:marLeft w:val="640"/>
          <w:marRight w:val="0"/>
          <w:marTop w:val="0"/>
          <w:marBottom w:val="0"/>
          <w:divBdr>
            <w:top w:val="none" w:sz="0" w:space="0" w:color="auto"/>
            <w:left w:val="none" w:sz="0" w:space="0" w:color="auto"/>
            <w:bottom w:val="none" w:sz="0" w:space="0" w:color="auto"/>
            <w:right w:val="none" w:sz="0" w:space="0" w:color="auto"/>
          </w:divBdr>
        </w:div>
        <w:div w:id="1549612532">
          <w:marLeft w:val="640"/>
          <w:marRight w:val="0"/>
          <w:marTop w:val="0"/>
          <w:marBottom w:val="0"/>
          <w:divBdr>
            <w:top w:val="none" w:sz="0" w:space="0" w:color="auto"/>
            <w:left w:val="none" w:sz="0" w:space="0" w:color="auto"/>
            <w:bottom w:val="none" w:sz="0" w:space="0" w:color="auto"/>
            <w:right w:val="none" w:sz="0" w:space="0" w:color="auto"/>
          </w:divBdr>
        </w:div>
        <w:div w:id="633951361">
          <w:marLeft w:val="640"/>
          <w:marRight w:val="0"/>
          <w:marTop w:val="0"/>
          <w:marBottom w:val="0"/>
          <w:divBdr>
            <w:top w:val="none" w:sz="0" w:space="0" w:color="auto"/>
            <w:left w:val="none" w:sz="0" w:space="0" w:color="auto"/>
            <w:bottom w:val="none" w:sz="0" w:space="0" w:color="auto"/>
            <w:right w:val="none" w:sz="0" w:space="0" w:color="auto"/>
          </w:divBdr>
        </w:div>
        <w:div w:id="498155176">
          <w:marLeft w:val="640"/>
          <w:marRight w:val="0"/>
          <w:marTop w:val="0"/>
          <w:marBottom w:val="0"/>
          <w:divBdr>
            <w:top w:val="none" w:sz="0" w:space="0" w:color="auto"/>
            <w:left w:val="none" w:sz="0" w:space="0" w:color="auto"/>
            <w:bottom w:val="none" w:sz="0" w:space="0" w:color="auto"/>
            <w:right w:val="none" w:sz="0" w:space="0" w:color="auto"/>
          </w:divBdr>
        </w:div>
        <w:div w:id="1028027786">
          <w:marLeft w:val="640"/>
          <w:marRight w:val="0"/>
          <w:marTop w:val="0"/>
          <w:marBottom w:val="0"/>
          <w:divBdr>
            <w:top w:val="none" w:sz="0" w:space="0" w:color="auto"/>
            <w:left w:val="none" w:sz="0" w:space="0" w:color="auto"/>
            <w:bottom w:val="none" w:sz="0" w:space="0" w:color="auto"/>
            <w:right w:val="none" w:sz="0" w:space="0" w:color="auto"/>
          </w:divBdr>
        </w:div>
        <w:div w:id="1579709018">
          <w:marLeft w:val="640"/>
          <w:marRight w:val="0"/>
          <w:marTop w:val="0"/>
          <w:marBottom w:val="0"/>
          <w:divBdr>
            <w:top w:val="none" w:sz="0" w:space="0" w:color="auto"/>
            <w:left w:val="none" w:sz="0" w:space="0" w:color="auto"/>
            <w:bottom w:val="none" w:sz="0" w:space="0" w:color="auto"/>
            <w:right w:val="none" w:sz="0" w:space="0" w:color="auto"/>
          </w:divBdr>
        </w:div>
        <w:div w:id="538781067">
          <w:marLeft w:val="640"/>
          <w:marRight w:val="0"/>
          <w:marTop w:val="0"/>
          <w:marBottom w:val="0"/>
          <w:divBdr>
            <w:top w:val="none" w:sz="0" w:space="0" w:color="auto"/>
            <w:left w:val="none" w:sz="0" w:space="0" w:color="auto"/>
            <w:bottom w:val="none" w:sz="0" w:space="0" w:color="auto"/>
            <w:right w:val="none" w:sz="0" w:space="0" w:color="auto"/>
          </w:divBdr>
        </w:div>
        <w:div w:id="1104693825">
          <w:marLeft w:val="640"/>
          <w:marRight w:val="0"/>
          <w:marTop w:val="0"/>
          <w:marBottom w:val="0"/>
          <w:divBdr>
            <w:top w:val="none" w:sz="0" w:space="0" w:color="auto"/>
            <w:left w:val="none" w:sz="0" w:space="0" w:color="auto"/>
            <w:bottom w:val="none" w:sz="0" w:space="0" w:color="auto"/>
            <w:right w:val="none" w:sz="0" w:space="0" w:color="auto"/>
          </w:divBdr>
        </w:div>
        <w:div w:id="1483765471">
          <w:marLeft w:val="640"/>
          <w:marRight w:val="0"/>
          <w:marTop w:val="0"/>
          <w:marBottom w:val="0"/>
          <w:divBdr>
            <w:top w:val="none" w:sz="0" w:space="0" w:color="auto"/>
            <w:left w:val="none" w:sz="0" w:space="0" w:color="auto"/>
            <w:bottom w:val="none" w:sz="0" w:space="0" w:color="auto"/>
            <w:right w:val="none" w:sz="0" w:space="0" w:color="auto"/>
          </w:divBdr>
        </w:div>
        <w:div w:id="736171740">
          <w:marLeft w:val="640"/>
          <w:marRight w:val="0"/>
          <w:marTop w:val="0"/>
          <w:marBottom w:val="0"/>
          <w:divBdr>
            <w:top w:val="none" w:sz="0" w:space="0" w:color="auto"/>
            <w:left w:val="none" w:sz="0" w:space="0" w:color="auto"/>
            <w:bottom w:val="none" w:sz="0" w:space="0" w:color="auto"/>
            <w:right w:val="none" w:sz="0" w:space="0" w:color="auto"/>
          </w:divBdr>
        </w:div>
        <w:div w:id="14817182">
          <w:marLeft w:val="640"/>
          <w:marRight w:val="0"/>
          <w:marTop w:val="0"/>
          <w:marBottom w:val="0"/>
          <w:divBdr>
            <w:top w:val="none" w:sz="0" w:space="0" w:color="auto"/>
            <w:left w:val="none" w:sz="0" w:space="0" w:color="auto"/>
            <w:bottom w:val="none" w:sz="0" w:space="0" w:color="auto"/>
            <w:right w:val="none" w:sz="0" w:space="0" w:color="auto"/>
          </w:divBdr>
        </w:div>
        <w:div w:id="2064064890">
          <w:marLeft w:val="640"/>
          <w:marRight w:val="0"/>
          <w:marTop w:val="0"/>
          <w:marBottom w:val="0"/>
          <w:divBdr>
            <w:top w:val="none" w:sz="0" w:space="0" w:color="auto"/>
            <w:left w:val="none" w:sz="0" w:space="0" w:color="auto"/>
            <w:bottom w:val="none" w:sz="0" w:space="0" w:color="auto"/>
            <w:right w:val="none" w:sz="0" w:space="0" w:color="auto"/>
          </w:divBdr>
        </w:div>
        <w:div w:id="66848898">
          <w:marLeft w:val="640"/>
          <w:marRight w:val="0"/>
          <w:marTop w:val="0"/>
          <w:marBottom w:val="0"/>
          <w:divBdr>
            <w:top w:val="none" w:sz="0" w:space="0" w:color="auto"/>
            <w:left w:val="none" w:sz="0" w:space="0" w:color="auto"/>
            <w:bottom w:val="none" w:sz="0" w:space="0" w:color="auto"/>
            <w:right w:val="none" w:sz="0" w:space="0" w:color="auto"/>
          </w:divBdr>
        </w:div>
        <w:div w:id="100338601">
          <w:marLeft w:val="640"/>
          <w:marRight w:val="0"/>
          <w:marTop w:val="0"/>
          <w:marBottom w:val="0"/>
          <w:divBdr>
            <w:top w:val="none" w:sz="0" w:space="0" w:color="auto"/>
            <w:left w:val="none" w:sz="0" w:space="0" w:color="auto"/>
            <w:bottom w:val="none" w:sz="0" w:space="0" w:color="auto"/>
            <w:right w:val="none" w:sz="0" w:space="0" w:color="auto"/>
          </w:divBdr>
        </w:div>
        <w:div w:id="235172501">
          <w:marLeft w:val="640"/>
          <w:marRight w:val="0"/>
          <w:marTop w:val="0"/>
          <w:marBottom w:val="0"/>
          <w:divBdr>
            <w:top w:val="none" w:sz="0" w:space="0" w:color="auto"/>
            <w:left w:val="none" w:sz="0" w:space="0" w:color="auto"/>
            <w:bottom w:val="none" w:sz="0" w:space="0" w:color="auto"/>
            <w:right w:val="none" w:sz="0" w:space="0" w:color="auto"/>
          </w:divBdr>
        </w:div>
        <w:div w:id="1342702250">
          <w:marLeft w:val="640"/>
          <w:marRight w:val="0"/>
          <w:marTop w:val="0"/>
          <w:marBottom w:val="0"/>
          <w:divBdr>
            <w:top w:val="none" w:sz="0" w:space="0" w:color="auto"/>
            <w:left w:val="none" w:sz="0" w:space="0" w:color="auto"/>
            <w:bottom w:val="none" w:sz="0" w:space="0" w:color="auto"/>
            <w:right w:val="none" w:sz="0" w:space="0" w:color="auto"/>
          </w:divBdr>
        </w:div>
        <w:div w:id="894896158">
          <w:marLeft w:val="640"/>
          <w:marRight w:val="0"/>
          <w:marTop w:val="0"/>
          <w:marBottom w:val="0"/>
          <w:divBdr>
            <w:top w:val="none" w:sz="0" w:space="0" w:color="auto"/>
            <w:left w:val="none" w:sz="0" w:space="0" w:color="auto"/>
            <w:bottom w:val="none" w:sz="0" w:space="0" w:color="auto"/>
            <w:right w:val="none" w:sz="0" w:space="0" w:color="auto"/>
          </w:divBdr>
        </w:div>
        <w:div w:id="565383816">
          <w:marLeft w:val="640"/>
          <w:marRight w:val="0"/>
          <w:marTop w:val="0"/>
          <w:marBottom w:val="0"/>
          <w:divBdr>
            <w:top w:val="none" w:sz="0" w:space="0" w:color="auto"/>
            <w:left w:val="none" w:sz="0" w:space="0" w:color="auto"/>
            <w:bottom w:val="none" w:sz="0" w:space="0" w:color="auto"/>
            <w:right w:val="none" w:sz="0" w:space="0" w:color="auto"/>
          </w:divBdr>
        </w:div>
        <w:div w:id="569929899">
          <w:marLeft w:val="640"/>
          <w:marRight w:val="0"/>
          <w:marTop w:val="0"/>
          <w:marBottom w:val="0"/>
          <w:divBdr>
            <w:top w:val="none" w:sz="0" w:space="0" w:color="auto"/>
            <w:left w:val="none" w:sz="0" w:space="0" w:color="auto"/>
            <w:bottom w:val="none" w:sz="0" w:space="0" w:color="auto"/>
            <w:right w:val="none" w:sz="0" w:space="0" w:color="auto"/>
          </w:divBdr>
        </w:div>
        <w:div w:id="2073306988">
          <w:marLeft w:val="640"/>
          <w:marRight w:val="0"/>
          <w:marTop w:val="0"/>
          <w:marBottom w:val="0"/>
          <w:divBdr>
            <w:top w:val="none" w:sz="0" w:space="0" w:color="auto"/>
            <w:left w:val="none" w:sz="0" w:space="0" w:color="auto"/>
            <w:bottom w:val="none" w:sz="0" w:space="0" w:color="auto"/>
            <w:right w:val="none" w:sz="0" w:space="0" w:color="auto"/>
          </w:divBdr>
        </w:div>
        <w:div w:id="1412703031">
          <w:marLeft w:val="640"/>
          <w:marRight w:val="0"/>
          <w:marTop w:val="0"/>
          <w:marBottom w:val="0"/>
          <w:divBdr>
            <w:top w:val="none" w:sz="0" w:space="0" w:color="auto"/>
            <w:left w:val="none" w:sz="0" w:space="0" w:color="auto"/>
            <w:bottom w:val="none" w:sz="0" w:space="0" w:color="auto"/>
            <w:right w:val="none" w:sz="0" w:space="0" w:color="auto"/>
          </w:divBdr>
        </w:div>
        <w:div w:id="1291940493">
          <w:marLeft w:val="640"/>
          <w:marRight w:val="0"/>
          <w:marTop w:val="0"/>
          <w:marBottom w:val="0"/>
          <w:divBdr>
            <w:top w:val="none" w:sz="0" w:space="0" w:color="auto"/>
            <w:left w:val="none" w:sz="0" w:space="0" w:color="auto"/>
            <w:bottom w:val="none" w:sz="0" w:space="0" w:color="auto"/>
            <w:right w:val="none" w:sz="0" w:space="0" w:color="auto"/>
          </w:divBdr>
        </w:div>
        <w:div w:id="792135424">
          <w:marLeft w:val="640"/>
          <w:marRight w:val="0"/>
          <w:marTop w:val="0"/>
          <w:marBottom w:val="0"/>
          <w:divBdr>
            <w:top w:val="none" w:sz="0" w:space="0" w:color="auto"/>
            <w:left w:val="none" w:sz="0" w:space="0" w:color="auto"/>
            <w:bottom w:val="none" w:sz="0" w:space="0" w:color="auto"/>
            <w:right w:val="none" w:sz="0" w:space="0" w:color="auto"/>
          </w:divBdr>
        </w:div>
        <w:div w:id="434402654">
          <w:marLeft w:val="640"/>
          <w:marRight w:val="0"/>
          <w:marTop w:val="0"/>
          <w:marBottom w:val="0"/>
          <w:divBdr>
            <w:top w:val="none" w:sz="0" w:space="0" w:color="auto"/>
            <w:left w:val="none" w:sz="0" w:space="0" w:color="auto"/>
            <w:bottom w:val="none" w:sz="0" w:space="0" w:color="auto"/>
            <w:right w:val="none" w:sz="0" w:space="0" w:color="auto"/>
          </w:divBdr>
        </w:div>
        <w:div w:id="1535657982">
          <w:marLeft w:val="640"/>
          <w:marRight w:val="0"/>
          <w:marTop w:val="0"/>
          <w:marBottom w:val="0"/>
          <w:divBdr>
            <w:top w:val="none" w:sz="0" w:space="0" w:color="auto"/>
            <w:left w:val="none" w:sz="0" w:space="0" w:color="auto"/>
            <w:bottom w:val="none" w:sz="0" w:space="0" w:color="auto"/>
            <w:right w:val="none" w:sz="0" w:space="0" w:color="auto"/>
          </w:divBdr>
        </w:div>
        <w:div w:id="1111896470">
          <w:marLeft w:val="640"/>
          <w:marRight w:val="0"/>
          <w:marTop w:val="0"/>
          <w:marBottom w:val="0"/>
          <w:divBdr>
            <w:top w:val="none" w:sz="0" w:space="0" w:color="auto"/>
            <w:left w:val="none" w:sz="0" w:space="0" w:color="auto"/>
            <w:bottom w:val="none" w:sz="0" w:space="0" w:color="auto"/>
            <w:right w:val="none" w:sz="0" w:space="0" w:color="auto"/>
          </w:divBdr>
        </w:div>
        <w:div w:id="1653634278">
          <w:marLeft w:val="640"/>
          <w:marRight w:val="0"/>
          <w:marTop w:val="0"/>
          <w:marBottom w:val="0"/>
          <w:divBdr>
            <w:top w:val="none" w:sz="0" w:space="0" w:color="auto"/>
            <w:left w:val="none" w:sz="0" w:space="0" w:color="auto"/>
            <w:bottom w:val="none" w:sz="0" w:space="0" w:color="auto"/>
            <w:right w:val="none" w:sz="0" w:space="0" w:color="auto"/>
          </w:divBdr>
        </w:div>
        <w:div w:id="259415518">
          <w:marLeft w:val="640"/>
          <w:marRight w:val="0"/>
          <w:marTop w:val="0"/>
          <w:marBottom w:val="0"/>
          <w:divBdr>
            <w:top w:val="none" w:sz="0" w:space="0" w:color="auto"/>
            <w:left w:val="none" w:sz="0" w:space="0" w:color="auto"/>
            <w:bottom w:val="none" w:sz="0" w:space="0" w:color="auto"/>
            <w:right w:val="none" w:sz="0" w:space="0" w:color="auto"/>
          </w:divBdr>
        </w:div>
        <w:div w:id="1499227361">
          <w:marLeft w:val="640"/>
          <w:marRight w:val="0"/>
          <w:marTop w:val="0"/>
          <w:marBottom w:val="0"/>
          <w:divBdr>
            <w:top w:val="none" w:sz="0" w:space="0" w:color="auto"/>
            <w:left w:val="none" w:sz="0" w:space="0" w:color="auto"/>
            <w:bottom w:val="none" w:sz="0" w:space="0" w:color="auto"/>
            <w:right w:val="none" w:sz="0" w:space="0" w:color="auto"/>
          </w:divBdr>
        </w:div>
        <w:div w:id="1004237263">
          <w:marLeft w:val="640"/>
          <w:marRight w:val="0"/>
          <w:marTop w:val="0"/>
          <w:marBottom w:val="0"/>
          <w:divBdr>
            <w:top w:val="none" w:sz="0" w:space="0" w:color="auto"/>
            <w:left w:val="none" w:sz="0" w:space="0" w:color="auto"/>
            <w:bottom w:val="none" w:sz="0" w:space="0" w:color="auto"/>
            <w:right w:val="none" w:sz="0" w:space="0" w:color="auto"/>
          </w:divBdr>
        </w:div>
        <w:div w:id="891885733">
          <w:marLeft w:val="640"/>
          <w:marRight w:val="0"/>
          <w:marTop w:val="0"/>
          <w:marBottom w:val="0"/>
          <w:divBdr>
            <w:top w:val="none" w:sz="0" w:space="0" w:color="auto"/>
            <w:left w:val="none" w:sz="0" w:space="0" w:color="auto"/>
            <w:bottom w:val="none" w:sz="0" w:space="0" w:color="auto"/>
            <w:right w:val="none" w:sz="0" w:space="0" w:color="auto"/>
          </w:divBdr>
        </w:div>
      </w:divsChild>
    </w:div>
    <w:div w:id="1026562581">
      <w:bodyDiv w:val="1"/>
      <w:marLeft w:val="0"/>
      <w:marRight w:val="0"/>
      <w:marTop w:val="0"/>
      <w:marBottom w:val="0"/>
      <w:divBdr>
        <w:top w:val="none" w:sz="0" w:space="0" w:color="auto"/>
        <w:left w:val="none" w:sz="0" w:space="0" w:color="auto"/>
        <w:bottom w:val="none" w:sz="0" w:space="0" w:color="auto"/>
        <w:right w:val="none" w:sz="0" w:space="0" w:color="auto"/>
      </w:divBdr>
      <w:divsChild>
        <w:div w:id="248780617">
          <w:marLeft w:val="480"/>
          <w:marRight w:val="0"/>
          <w:marTop w:val="0"/>
          <w:marBottom w:val="0"/>
          <w:divBdr>
            <w:top w:val="none" w:sz="0" w:space="0" w:color="auto"/>
            <w:left w:val="none" w:sz="0" w:space="0" w:color="auto"/>
            <w:bottom w:val="none" w:sz="0" w:space="0" w:color="auto"/>
            <w:right w:val="none" w:sz="0" w:space="0" w:color="auto"/>
          </w:divBdr>
        </w:div>
        <w:div w:id="289089956">
          <w:marLeft w:val="480"/>
          <w:marRight w:val="0"/>
          <w:marTop w:val="0"/>
          <w:marBottom w:val="0"/>
          <w:divBdr>
            <w:top w:val="none" w:sz="0" w:space="0" w:color="auto"/>
            <w:left w:val="none" w:sz="0" w:space="0" w:color="auto"/>
            <w:bottom w:val="none" w:sz="0" w:space="0" w:color="auto"/>
            <w:right w:val="none" w:sz="0" w:space="0" w:color="auto"/>
          </w:divBdr>
        </w:div>
        <w:div w:id="347606692">
          <w:marLeft w:val="480"/>
          <w:marRight w:val="0"/>
          <w:marTop w:val="0"/>
          <w:marBottom w:val="0"/>
          <w:divBdr>
            <w:top w:val="none" w:sz="0" w:space="0" w:color="auto"/>
            <w:left w:val="none" w:sz="0" w:space="0" w:color="auto"/>
            <w:bottom w:val="none" w:sz="0" w:space="0" w:color="auto"/>
            <w:right w:val="none" w:sz="0" w:space="0" w:color="auto"/>
          </w:divBdr>
        </w:div>
        <w:div w:id="1147866506">
          <w:marLeft w:val="480"/>
          <w:marRight w:val="0"/>
          <w:marTop w:val="0"/>
          <w:marBottom w:val="0"/>
          <w:divBdr>
            <w:top w:val="none" w:sz="0" w:space="0" w:color="auto"/>
            <w:left w:val="none" w:sz="0" w:space="0" w:color="auto"/>
            <w:bottom w:val="none" w:sz="0" w:space="0" w:color="auto"/>
            <w:right w:val="none" w:sz="0" w:space="0" w:color="auto"/>
          </w:divBdr>
        </w:div>
        <w:div w:id="1795824915">
          <w:marLeft w:val="480"/>
          <w:marRight w:val="0"/>
          <w:marTop w:val="0"/>
          <w:marBottom w:val="0"/>
          <w:divBdr>
            <w:top w:val="none" w:sz="0" w:space="0" w:color="auto"/>
            <w:left w:val="none" w:sz="0" w:space="0" w:color="auto"/>
            <w:bottom w:val="none" w:sz="0" w:space="0" w:color="auto"/>
            <w:right w:val="none" w:sz="0" w:space="0" w:color="auto"/>
          </w:divBdr>
        </w:div>
        <w:div w:id="2084715279">
          <w:marLeft w:val="480"/>
          <w:marRight w:val="0"/>
          <w:marTop w:val="0"/>
          <w:marBottom w:val="0"/>
          <w:divBdr>
            <w:top w:val="none" w:sz="0" w:space="0" w:color="auto"/>
            <w:left w:val="none" w:sz="0" w:space="0" w:color="auto"/>
            <w:bottom w:val="none" w:sz="0" w:space="0" w:color="auto"/>
            <w:right w:val="none" w:sz="0" w:space="0" w:color="auto"/>
          </w:divBdr>
        </w:div>
        <w:div w:id="2122458325">
          <w:marLeft w:val="480"/>
          <w:marRight w:val="0"/>
          <w:marTop w:val="0"/>
          <w:marBottom w:val="0"/>
          <w:divBdr>
            <w:top w:val="none" w:sz="0" w:space="0" w:color="auto"/>
            <w:left w:val="none" w:sz="0" w:space="0" w:color="auto"/>
            <w:bottom w:val="none" w:sz="0" w:space="0" w:color="auto"/>
            <w:right w:val="none" w:sz="0" w:space="0" w:color="auto"/>
          </w:divBdr>
        </w:div>
      </w:divsChild>
    </w:div>
    <w:div w:id="1027832371">
      <w:bodyDiv w:val="1"/>
      <w:marLeft w:val="0"/>
      <w:marRight w:val="0"/>
      <w:marTop w:val="0"/>
      <w:marBottom w:val="0"/>
      <w:divBdr>
        <w:top w:val="none" w:sz="0" w:space="0" w:color="auto"/>
        <w:left w:val="none" w:sz="0" w:space="0" w:color="auto"/>
        <w:bottom w:val="none" w:sz="0" w:space="0" w:color="auto"/>
        <w:right w:val="none" w:sz="0" w:space="0" w:color="auto"/>
      </w:divBdr>
      <w:divsChild>
        <w:div w:id="694040562">
          <w:marLeft w:val="640"/>
          <w:marRight w:val="0"/>
          <w:marTop w:val="0"/>
          <w:marBottom w:val="0"/>
          <w:divBdr>
            <w:top w:val="none" w:sz="0" w:space="0" w:color="auto"/>
            <w:left w:val="none" w:sz="0" w:space="0" w:color="auto"/>
            <w:bottom w:val="none" w:sz="0" w:space="0" w:color="auto"/>
            <w:right w:val="none" w:sz="0" w:space="0" w:color="auto"/>
          </w:divBdr>
        </w:div>
      </w:divsChild>
    </w:div>
    <w:div w:id="1029185922">
      <w:bodyDiv w:val="1"/>
      <w:marLeft w:val="0"/>
      <w:marRight w:val="0"/>
      <w:marTop w:val="0"/>
      <w:marBottom w:val="0"/>
      <w:divBdr>
        <w:top w:val="none" w:sz="0" w:space="0" w:color="auto"/>
        <w:left w:val="none" w:sz="0" w:space="0" w:color="auto"/>
        <w:bottom w:val="none" w:sz="0" w:space="0" w:color="auto"/>
        <w:right w:val="none" w:sz="0" w:space="0" w:color="auto"/>
      </w:divBdr>
      <w:divsChild>
        <w:div w:id="507911225">
          <w:marLeft w:val="640"/>
          <w:marRight w:val="0"/>
          <w:marTop w:val="0"/>
          <w:marBottom w:val="0"/>
          <w:divBdr>
            <w:top w:val="none" w:sz="0" w:space="0" w:color="auto"/>
            <w:left w:val="none" w:sz="0" w:space="0" w:color="auto"/>
            <w:bottom w:val="none" w:sz="0" w:space="0" w:color="auto"/>
            <w:right w:val="none" w:sz="0" w:space="0" w:color="auto"/>
          </w:divBdr>
        </w:div>
        <w:div w:id="185825809">
          <w:marLeft w:val="640"/>
          <w:marRight w:val="0"/>
          <w:marTop w:val="0"/>
          <w:marBottom w:val="0"/>
          <w:divBdr>
            <w:top w:val="none" w:sz="0" w:space="0" w:color="auto"/>
            <w:left w:val="none" w:sz="0" w:space="0" w:color="auto"/>
            <w:bottom w:val="none" w:sz="0" w:space="0" w:color="auto"/>
            <w:right w:val="none" w:sz="0" w:space="0" w:color="auto"/>
          </w:divBdr>
        </w:div>
        <w:div w:id="1963685715">
          <w:marLeft w:val="640"/>
          <w:marRight w:val="0"/>
          <w:marTop w:val="0"/>
          <w:marBottom w:val="0"/>
          <w:divBdr>
            <w:top w:val="none" w:sz="0" w:space="0" w:color="auto"/>
            <w:left w:val="none" w:sz="0" w:space="0" w:color="auto"/>
            <w:bottom w:val="none" w:sz="0" w:space="0" w:color="auto"/>
            <w:right w:val="none" w:sz="0" w:space="0" w:color="auto"/>
          </w:divBdr>
        </w:div>
        <w:div w:id="376131021">
          <w:marLeft w:val="640"/>
          <w:marRight w:val="0"/>
          <w:marTop w:val="0"/>
          <w:marBottom w:val="0"/>
          <w:divBdr>
            <w:top w:val="none" w:sz="0" w:space="0" w:color="auto"/>
            <w:left w:val="none" w:sz="0" w:space="0" w:color="auto"/>
            <w:bottom w:val="none" w:sz="0" w:space="0" w:color="auto"/>
            <w:right w:val="none" w:sz="0" w:space="0" w:color="auto"/>
          </w:divBdr>
        </w:div>
        <w:div w:id="1372731051">
          <w:marLeft w:val="640"/>
          <w:marRight w:val="0"/>
          <w:marTop w:val="0"/>
          <w:marBottom w:val="0"/>
          <w:divBdr>
            <w:top w:val="none" w:sz="0" w:space="0" w:color="auto"/>
            <w:left w:val="none" w:sz="0" w:space="0" w:color="auto"/>
            <w:bottom w:val="none" w:sz="0" w:space="0" w:color="auto"/>
            <w:right w:val="none" w:sz="0" w:space="0" w:color="auto"/>
          </w:divBdr>
        </w:div>
        <w:div w:id="905215581">
          <w:marLeft w:val="640"/>
          <w:marRight w:val="0"/>
          <w:marTop w:val="0"/>
          <w:marBottom w:val="0"/>
          <w:divBdr>
            <w:top w:val="none" w:sz="0" w:space="0" w:color="auto"/>
            <w:left w:val="none" w:sz="0" w:space="0" w:color="auto"/>
            <w:bottom w:val="none" w:sz="0" w:space="0" w:color="auto"/>
            <w:right w:val="none" w:sz="0" w:space="0" w:color="auto"/>
          </w:divBdr>
        </w:div>
        <w:div w:id="944505428">
          <w:marLeft w:val="640"/>
          <w:marRight w:val="0"/>
          <w:marTop w:val="0"/>
          <w:marBottom w:val="0"/>
          <w:divBdr>
            <w:top w:val="none" w:sz="0" w:space="0" w:color="auto"/>
            <w:left w:val="none" w:sz="0" w:space="0" w:color="auto"/>
            <w:bottom w:val="none" w:sz="0" w:space="0" w:color="auto"/>
            <w:right w:val="none" w:sz="0" w:space="0" w:color="auto"/>
          </w:divBdr>
        </w:div>
        <w:div w:id="1035544170">
          <w:marLeft w:val="640"/>
          <w:marRight w:val="0"/>
          <w:marTop w:val="0"/>
          <w:marBottom w:val="0"/>
          <w:divBdr>
            <w:top w:val="none" w:sz="0" w:space="0" w:color="auto"/>
            <w:left w:val="none" w:sz="0" w:space="0" w:color="auto"/>
            <w:bottom w:val="none" w:sz="0" w:space="0" w:color="auto"/>
            <w:right w:val="none" w:sz="0" w:space="0" w:color="auto"/>
          </w:divBdr>
        </w:div>
        <w:div w:id="834340891">
          <w:marLeft w:val="640"/>
          <w:marRight w:val="0"/>
          <w:marTop w:val="0"/>
          <w:marBottom w:val="0"/>
          <w:divBdr>
            <w:top w:val="none" w:sz="0" w:space="0" w:color="auto"/>
            <w:left w:val="none" w:sz="0" w:space="0" w:color="auto"/>
            <w:bottom w:val="none" w:sz="0" w:space="0" w:color="auto"/>
            <w:right w:val="none" w:sz="0" w:space="0" w:color="auto"/>
          </w:divBdr>
        </w:div>
        <w:div w:id="66585314">
          <w:marLeft w:val="640"/>
          <w:marRight w:val="0"/>
          <w:marTop w:val="0"/>
          <w:marBottom w:val="0"/>
          <w:divBdr>
            <w:top w:val="none" w:sz="0" w:space="0" w:color="auto"/>
            <w:left w:val="none" w:sz="0" w:space="0" w:color="auto"/>
            <w:bottom w:val="none" w:sz="0" w:space="0" w:color="auto"/>
            <w:right w:val="none" w:sz="0" w:space="0" w:color="auto"/>
          </w:divBdr>
        </w:div>
        <w:div w:id="943028159">
          <w:marLeft w:val="640"/>
          <w:marRight w:val="0"/>
          <w:marTop w:val="0"/>
          <w:marBottom w:val="0"/>
          <w:divBdr>
            <w:top w:val="none" w:sz="0" w:space="0" w:color="auto"/>
            <w:left w:val="none" w:sz="0" w:space="0" w:color="auto"/>
            <w:bottom w:val="none" w:sz="0" w:space="0" w:color="auto"/>
            <w:right w:val="none" w:sz="0" w:space="0" w:color="auto"/>
          </w:divBdr>
        </w:div>
        <w:div w:id="906111324">
          <w:marLeft w:val="640"/>
          <w:marRight w:val="0"/>
          <w:marTop w:val="0"/>
          <w:marBottom w:val="0"/>
          <w:divBdr>
            <w:top w:val="none" w:sz="0" w:space="0" w:color="auto"/>
            <w:left w:val="none" w:sz="0" w:space="0" w:color="auto"/>
            <w:bottom w:val="none" w:sz="0" w:space="0" w:color="auto"/>
            <w:right w:val="none" w:sz="0" w:space="0" w:color="auto"/>
          </w:divBdr>
        </w:div>
        <w:div w:id="1289162523">
          <w:marLeft w:val="640"/>
          <w:marRight w:val="0"/>
          <w:marTop w:val="0"/>
          <w:marBottom w:val="0"/>
          <w:divBdr>
            <w:top w:val="none" w:sz="0" w:space="0" w:color="auto"/>
            <w:left w:val="none" w:sz="0" w:space="0" w:color="auto"/>
            <w:bottom w:val="none" w:sz="0" w:space="0" w:color="auto"/>
            <w:right w:val="none" w:sz="0" w:space="0" w:color="auto"/>
          </w:divBdr>
        </w:div>
        <w:div w:id="143158651">
          <w:marLeft w:val="640"/>
          <w:marRight w:val="0"/>
          <w:marTop w:val="0"/>
          <w:marBottom w:val="0"/>
          <w:divBdr>
            <w:top w:val="none" w:sz="0" w:space="0" w:color="auto"/>
            <w:left w:val="none" w:sz="0" w:space="0" w:color="auto"/>
            <w:bottom w:val="none" w:sz="0" w:space="0" w:color="auto"/>
            <w:right w:val="none" w:sz="0" w:space="0" w:color="auto"/>
          </w:divBdr>
        </w:div>
        <w:div w:id="341012473">
          <w:marLeft w:val="640"/>
          <w:marRight w:val="0"/>
          <w:marTop w:val="0"/>
          <w:marBottom w:val="0"/>
          <w:divBdr>
            <w:top w:val="none" w:sz="0" w:space="0" w:color="auto"/>
            <w:left w:val="none" w:sz="0" w:space="0" w:color="auto"/>
            <w:bottom w:val="none" w:sz="0" w:space="0" w:color="auto"/>
            <w:right w:val="none" w:sz="0" w:space="0" w:color="auto"/>
          </w:divBdr>
        </w:div>
        <w:div w:id="967668776">
          <w:marLeft w:val="640"/>
          <w:marRight w:val="0"/>
          <w:marTop w:val="0"/>
          <w:marBottom w:val="0"/>
          <w:divBdr>
            <w:top w:val="none" w:sz="0" w:space="0" w:color="auto"/>
            <w:left w:val="none" w:sz="0" w:space="0" w:color="auto"/>
            <w:bottom w:val="none" w:sz="0" w:space="0" w:color="auto"/>
            <w:right w:val="none" w:sz="0" w:space="0" w:color="auto"/>
          </w:divBdr>
        </w:div>
        <w:div w:id="966743741">
          <w:marLeft w:val="640"/>
          <w:marRight w:val="0"/>
          <w:marTop w:val="0"/>
          <w:marBottom w:val="0"/>
          <w:divBdr>
            <w:top w:val="none" w:sz="0" w:space="0" w:color="auto"/>
            <w:left w:val="none" w:sz="0" w:space="0" w:color="auto"/>
            <w:bottom w:val="none" w:sz="0" w:space="0" w:color="auto"/>
            <w:right w:val="none" w:sz="0" w:space="0" w:color="auto"/>
          </w:divBdr>
        </w:div>
        <w:div w:id="1455127098">
          <w:marLeft w:val="640"/>
          <w:marRight w:val="0"/>
          <w:marTop w:val="0"/>
          <w:marBottom w:val="0"/>
          <w:divBdr>
            <w:top w:val="none" w:sz="0" w:space="0" w:color="auto"/>
            <w:left w:val="none" w:sz="0" w:space="0" w:color="auto"/>
            <w:bottom w:val="none" w:sz="0" w:space="0" w:color="auto"/>
            <w:right w:val="none" w:sz="0" w:space="0" w:color="auto"/>
          </w:divBdr>
        </w:div>
        <w:div w:id="1687057182">
          <w:marLeft w:val="640"/>
          <w:marRight w:val="0"/>
          <w:marTop w:val="0"/>
          <w:marBottom w:val="0"/>
          <w:divBdr>
            <w:top w:val="none" w:sz="0" w:space="0" w:color="auto"/>
            <w:left w:val="none" w:sz="0" w:space="0" w:color="auto"/>
            <w:bottom w:val="none" w:sz="0" w:space="0" w:color="auto"/>
            <w:right w:val="none" w:sz="0" w:space="0" w:color="auto"/>
          </w:divBdr>
        </w:div>
        <w:div w:id="1402020057">
          <w:marLeft w:val="640"/>
          <w:marRight w:val="0"/>
          <w:marTop w:val="0"/>
          <w:marBottom w:val="0"/>
          <w:divBdr>
            <w:top w:val="none" w:sz="0" w:space="0" w:color="auto"/>
            <w:left w:val="none" w:sz="0" w:space="0" w:color="auto"/>
            <w:bottom w:val="none" w:sz="0" w:space="0" w:color="auto"/>
            <w:right w:val="none" w:sz="0" w:space="0" w:color="auto"/>
          </w:divBdr>
        </w:div>
        <w:div w:id="1034622333">
          <w:marLeft w:val="640"/>
          <w:marRight w:val="0"/>
          <w:marTop w:val="0"/>
          <w:marBottom w:val="0"/>
          <w:divBdr>
            <w:top w:val="none" w:sz="0" w:space="0" w:color="auto"/>
            <w:left w:val="none" w:sz="0" w:space="0" w:color="auto"/>
            <w:bottom w:val="none" w:sz="0" w:space="0" w:color="auto"/>
            <w:right w:val="none" w:sz="0" w:space="0" w:color="auto"/>
          </w:divBdr>
        </w:div>
        <w:div w:id="904757159">
          <w:marLeft w:val="640"/>
          <w:marRight w:val="0"/>
          <w:marTop w:val="0"/>
          <w:marBottom w:val="0"/>
          <w:divBdr>
            <w:top w:val="none" w:sz="0" w:space="0" w:color="auto"/>
            <w:left w:val="none" w:sz="0" w:space="0" w:color="auto"/>
            <w:bottom w:val="none" w:sz="0" w:space="0" w:color="auto"/>
            <w:right w:val="none" w:sz="0" w:space="0" w:color="auto"/>
          </w:divBdr>
        </w:div>
        <w:div w:id="2109155457">
          <w:marLeft w:val="640"/>
          <w:marRight w:val="0"/>
          <w:marTop w:val="0"/>
          <w:marBottom w:val="0"/>
          <w:divBdr>
            <w:top w:val="none" w:sz="0" w:space="0" w:color="auto"/>
            <w:left w:val="none" w:sz="0" w:space="0" w:color="auto"/>
            <w:bottom w:val="none" w:sz="0" w:space="0" w:color="auto"/>
            <w:right w:val="none" w:sz="0" w:space="0" w:color="auto"/>
          </w:divBdr>
        </w:div>
        <w:div w:id="1622297619">
          <w:marLeft w:val="640"/>
          <w:marRight w:val="0"/>
          <w:marTop w:val="0"/>
          <w:marBottom w:val="0"/>
          <w:divBdr>
            <w:top w:val="none" w:sz="0" w:space="0" w:color="auto"/>
            <w:left w:val="none" w:sz="0" w:space="0" w:color="auto"/>
            <w:bottom w:val="none" w:sz="0" w:space="0" w:color="auto"/>
            <w:right w:val="none" w:sz="0" w:space="0" w:color="auto"/>
          </w:divBdr>
        </w:div>
        <w:div w:id="776289325">
          <w:marLeft w:val="640"/>
          <w:marRight w:val="0"/>
          <w:marTop w:val="0"/>
          <w:marBottom w:val="0"/>
          <w:divBdr>
            <w:top w:val="none" w:sz="0" w:space="0" w:color="auto"/>
            <w:left w:val="none" w:sz="0" w:space="0" w:color="auto"/>
            <w:bottom w:val="none" w:sz="0" w:space="0" w:color="auto"/>
            <w:right w:val="none" w:sz="0" w:space="0" w:color="auto"/>
          </w:divBdr>
        </w:div>
        <w:div w:id="2036803783">
          <w:marLeft w:val="640"/>
          <w:marRight w:val="0"/>
          <w:marTop w:val="0"/>
          <w:marBottom w:val="0"/>
          <w:divBdr>
            <w:top w:val="none" w:sz="0" w:space="0" w:color="auto"/>
            <w:left w:val="none" w:sz="0" w:space="0" w:color="auto"/>
            <w:bottom w:val="none" w:sz="0" w:space="0" w:color="auto"/>
            <w:right w:val="none" w:sz="0" w:space="0" w:color="auto"/>
          </w:divBdr>
        </w:div>
        <w:div w:id="126513202">
          <w:marLeft w:val="640"/>
          <w:marRight w:val="0"/>
          <w:marTop w:val="0"/>
          <w:marBottom w:val="0"/>
          <w:divBdr>
            <w:top w:val="none" w:sz="0" w:space="0" w:color="auto"/>
            <w:left w:val="none" w:sz="0" w:space="0" w:color="auto"/>
            <w:bottom w:val="none" w:sz="0" w:space="0" w:color="auto"/>
            <w:right w:val="none" w:sz="0" w:space="0" w:color="auto"/>
          </w:divBdr>
        </w:div>
        <w:div w:id="1028525798">
          <w:marLeft w:val="640"/>
          <w:marRight w:val="0"/>
          <w:marTop w:val="0"/>
          <w:marBottom w:val="0"/>
          <w:divBdr>
            <w:top w:val="none" w:sz="0" w:space="0" w:color="auto"/>
            <w:left w:val="none" w:sz="0" w:space="0" w:color="auto"/>
            <w:bottom w:val="none" w:sz="0" w:space="0" w:color="auto"/>
            <w:right w:val="none" w:sz="0" w:space="0" w:color="auto"/>
          </w:divBdr>
        </w:div>
        <w:div w:id="1168667319">
          <w:marLeft w:val="640"/>
          <w:marRight w:val="0"/>
          <w:marTop w:val="0"/>
          <w:marBottom w:val="0"/>
          <w:divBdr>
            <w:top w:val="none" w:sz="0" w:space="0" w:color="auto"/>
            <w:left w:val="none" w:sz="0" w:space="0" w:color="auto"/>
            <w:bottom w:val="none" w:sz="0" w:space="0" w:color="auto"/>
            <w:right w:val="none" w:sz="0" w:space="0" w:color="auto"/>
          </w:divBdr>
        </w:div>
        <w:div w:id="936904127">
          <w:marLeft w:val="640"/>
          <w:marRight w:val="0"/>
          <w:marTop w:val="0"/>
          <w:marBottom w:val="0"/>
          <w:divBdr>
            <w:top w:val="none" w:sz="0" w:space="0" w:color="auto"/>
            <w:left w:val="none" w:sz="0" w:space="0" w:color="auto"/>
            <w:bottom w:val="none" w:sz="0" w:space="0" w:color="auto"/>
            <w:right w:val="none" w:sz="0" w:space="0" w:color="auto"/>
          </w:divBdr>
        </w:div>
        <w:div w:id="120927758">
          <w:marLeft w:val="640"/>
          <w:marRight w:val="0"/>
          <w:marTop w:val="0"/>
          <w:marBottom w:val="0"/>
          <w:divBdr>
            <w:top w:val="none" w:sz="0" w:space="0" w:color="auto"/>
            <w:left w:val="none" w:sz="0" w:space="0" w:color="auto"/>
            <w:bottom w:val="none" w:sz="0" w:space="0" w:color="auto"/>
            <w:right w:val="none" w:sz="0" w:space="0" w:color="auto"/>
          </w:divBdr>
        </w:div>
        <w:div w:id="1119641733">
          <w:marLeft w:val="640"/>
          <w:marRight w:val="0"/>
          <w:marTop w:val="0"/>
          <w:marBottom w:val="0"/>
          <w:divBdr>
            <w:top w:val="none" w:sz="0" w:space="0" w:color="auto"/>
            <w:left w:val="none" w:sz="0" w:space="0" w:color="auto"/>
            <w:bottom w:val="none" w:sz="0" w:space="0" w:color="auto"/>
            <w:right w:val="none" w:sz="0" w:space="0" w:color="auto"/>
          </w:divBdr>
        </w:div>
        <w:div w:id="1438793580">
          <w:marLeft w:val="640"/>
          <w:marRight w:val="0"/>
          <w:marTop w:val="0"/>
          <w:marBottom w:val="0"/>
          <w:divBdr>
            <w:top w:val="none" w:sz="0" w:space="0" w:color="auto"/>
            <w:left w:val="none" w:sz="0" w:space="0" w:color="auto"/>
            <w:bottom w:val="none" w:sz="0" w:space="0" w:color="auto"/>
            <w:right w:val="none" w:sz="0" w:space="0" w:color="auto"/>
          </w:divBdr>
        </w:div>
        <w:div w:id="1108963408">
          <w:marLeft w:val="640"/>
          <w:marRight w:val="0"/>
          <w:marTop w:val="0"/>
          <w:marBottom w:val="0"/>
          <w:divBdr>
            <w:top w:val="none" w:sz="0" w:space="0" w:color="auto"/>
            <w:left w:val="none" w:sz="0" w:space="0" w:color="auto"/>
            <w:bottom w:val="none" w:sz="0" w:space="0" w:color="auto"/>
            <w:right w:val="none" w:sz="0" w:space="0" w:color="auto"/>
          </w:divBdr>
        </w:div>
        <w:div w:id="1647975244">
          <w:marLeft w:val="640"/>
          <w:marRight w:val="0"/>
          <w:marTop w:val="0"/>
          <w:marBottom w:val="0"/>
          <w:divBdr>
            <w:top w:val="none" w:sz="0" w:space="0" w:color="auto"/>
            <w:left w:val="none" w:sz="0" w:space="0" w:color="auto"/>
            <w:bottom w:val="none" w:sz="0" w:space="0" w:color="auto"/>
            <w:right w:val="none" w:sz="0" w:space="0" w:color="auto"/>
          </w:divBdr>
        </w:div>
        <w:div w:id="454449392">
          <w:marLeft w:val="640"/>
          <w:marRight w:val="0"/>
          <w:marTop w:val="0"/>
          <w:marBottom w:val="0"/>
          <w:divBdr>
            <w:top w:val="none" w:sz="0" w:space="0" w:color="auto"/>
            <w:left w:val="none" w:sz="0" w:space="0" w:color="auto"/>
            <w:bottom w:val="none" w:sz="0" w:space="0" w:color="auto"/>
            <w:right w:val="none" w:sz="0" w:space="0" w:color="auto"/>
          </w:divBdr>
        </w:div>
        <w:div w:id="1413546067">
          <w:marLeft w:val="640"/>
          <w:marRight w:val="0"/>
          <w:marTop w:val="0"/>
          <w:marBottom w:val="0"/>
          <w:divBdr>
            <w:top w:val="none" w:sz="0" w:space="0" w:color="auto"/>
            <w:left w:val="none" w:sz="0" w:space="0" w:color="auto"/>
            <w:bottom w:val="none" w:sz="0" w:space="0" w:color="auto"/>
            <w:right w:val="none" w:sz="0" w:space="0" w:color="auto"/>
          </w:divBdr>
        </w:div>
        <w:div w:id="808205479">
          <w:marLeft w:val="640"/>
          <w:marRight w:val="0"/>
          <w:marTop w:val="0"/>
          <w:marBottom w:val="0"/>
          <w:divBdr>
            <w:top w:val="none" w:sz="0" w:space="0" w:color="auto"/>
            <w:left w:val="none" w:sz="0" w:space="0" w:color="auto"/>
            <w:bottom w:val="none" w:sz="0" w:space="0" w:color="auto"/>
            <w:right w:val="none" w:sz="0" w:space="0" w:color="auto"/>
          </w:divBdr>
        </w:div>
        <w:div w:id="885264800">
          <w:marLeft w:val="640"/>
          <w:marRight w:val="0"/>
          <w:marTop w:val="0"/>
          <w:marBottom w:val="0"/>
          <w:divBdr>
            <w:top w:val="none" w:sz="0" w:space="0" w:color="auto"/>
            <w:left w:val="none" w:sz="0" w:space="0" w:color="auto"/>
            <w:bottom w:val="none" w:sz="0" w:space="0" w:color="auto"/>
            <w:right w:val="none" w:sz="0" w:space="0" w:color="auto"/>
          </w:divBdr>
        </w:div>
        <w:div w:id="1012151605">
          <w:marLeft w:val="640"/>
          <w:marRight w:val="0"/>
          <w:marTop w:val="0"/>
          <w:marBottom w:val="0"/>
          <w:divBdr>
            <w:top w:val="none" w:sz="0" w:space="0" w:color="auto"/>
            <w:left w:val="none" w:sz="0" w:space="0" w:color="auto"/>
            <w:bottom w:val="none" w:sz="0" w:space="0" w:color="auto"/>
            <w:right w:val="none" w:sz="0" w:space="0" w:color="auto"/>
          </w:divBdr>
        </w:div>
        <w:div w:id="1863666551">
          <w:marLeft w:val="640"/>
          <w:marRight w:val="0"/>
          <w:marTop w:val="0"/>
          <w:marBottom w:val="0"/>
          <w:divBdr>
            <w:top w:val="none" w:sz="0" w:space="0" w:color="auto"/>
            <w:left w:val="none" w:sz="0" w:space="0" w:color="auto"/>
            <w:bottom w:val="none" w:sz="0" w:space="0" w:color="auto"/>
            <w:right w:val="none" w:sz="0" w:space="0" w:color="auto"/>
          </w:divBdr>
        </w:div>
        <w:div w:id="734737556">
          <w:marLeft w:val="640"/>
          <w:marRight w:val="0"/>
          <w:marTop w:val="0"/>
          <w:marBottom w:val="0"/>
          <w:divBdr>
            <w:top w:val="none" w:sz="0" w:space="0" w:color="auto"/>
            <w:left w:val="none" w:sz="0" w:space="0" w:color="auto"/>
            <w:bottom w:val="none" w:sz="0" w:space="0" w:color="auto"/>
            <w:right w:val="none" w:sz="0" w:space="0" w:color="auto"/>
          </w:divBdr>
        </w:div>
        <w:div w:id="1042633738">
          <w:marLeft w:val="640"/>
          <w:marRight w:val="0"/>
          <w:marTop w:val="0"/>
          <w:marBottom w:val="0"/>
          <w:divBdr>
            <w:top w:val="none" w:sz="0" w:space="0" w:color="auto"/>
            <w:left w:val="none" w:sz="0" w:space="0" w:color="auto"/>
            <w:bottom w:val="none" w:sz="0" w:space="0" w:color="auto"/>
            <w:right w:val="none" w:sz="0" w:space="0" w:color="auto"/>
          </w:divBdr>
        </w:div>
        <w:div w:id="1732458891">
          <w:marLeft w:val="640"/>
          <w:marRight w:val="0"/>
          <w:marTop w:val="0"/>
          <w:marBottom w:val="0"/>
          <w:divBdr>
            <w:top w:val="none" w:sz="0" w:space="0" w:color="auto"/>
            <w:left w:val="none" w:sz="0" w:space="0" w:color="auto"/>
            <w:bottom w:val="none" w:sz="0" w:space="0" w:color="auto"/>
            <w:right w:val="none" w:sz="0" w:space="0" w:color="auto"/>
          </w:divBdr>
        </w:div>
        <w:div w:id="1045908242">
          <w:marLeft w:val="640"/>
          <w:marRight w:val="0"/>
          <w:marTop w:val="0"/>
          <w:marBottom w:val="0"/>
          <w:divBdr>
            <w:top w:val="none" w:sz="0" w:space="0" w:color="auto"/>
            <w:left w:val="none" w:sz="0" w:space="0" w:color="auto"/>
            <w:bottom w:val="none" w:sz="0" w:space="0" w:color="auto"/>
            <w:right w:val="none" w:sz="0" w:space="0" w:color="auto"/>
          </w:divBdr>
        </w:div>
        <w:div w:id="7677706">
          <w:marLeft w:val="640"/>
          <w:marRight w:val="0"/>
          <w:marTop w:val="0"/>
          <w:marBottom w:val="0"/>
          <w:divBdr>
            <w:top w:val="none" w:sz="0" w:space="0" w:color="auto"/>
            <w:left w:val="none" w:sz="0" w:space="0" w:color="auto"/>
            <w:bottom w:val="none" w:sz="0" w:space="0" w:color="auto"/>
            <w:right w:val="none" w:sz="0" w:space="0" w:color="auto"/>
          </w:divBdr>
        </w:div>
        <w:div w:id="1274904548">
          <w:marLeft w:val="640"/>
          <w:marRight w:val="0"/>
          <w:marTop w:val="0"/>
          <w:marBottom w:val="0"/>
          <w:divBdr>
            <w:top w:val="none" w:sz="0" w:space="0" w:color="auto"/>
            <w:left w:val="none" w:sz="0" w:space="0" w:color="auto"/>
            <w:bottom w:val="none" w:sz="0" w:space="0" w:color="auto"/>
            <w:right w:val="none" w:sz="0" w:space="0" w:color="auto"/>
          </w:divBdr>
        </w:div>
      </w:divsChild>
    </w:div>
    <w:div w:id="1038117022">
      <w:bodyDiv w:val="1"/>
      <w:marLeft w:val="0"/>
      <w:marRight w:val="0"/>
      <w:marTop w:val="0"/>
      <w:marBottom w:val="0"/>
      <w:divBdr>
        <w:top w:val="none" w:sz="0" w:space="0" w:color="auto"/>
        <w:left w:val="none" w:sz="0" w:space="0" w:color="auto"/>
        <w:bottom w:val="none" w:sz="0" w:space="0" w:color="auto"/>
        <w:right w:val="none" w:sz="0" w:space="0" w:color="auto"/>
      </w:divBdr>
      <w:divsChild>
        <w:div w:id="28729230">
          <w:marLeft w:val="480"/>
          <w:marRight w:val="0"/>
          <w:marTop w:val="0"/>
          <w:marBottom w:val="0"/>
          <w:divBdr>
            <w:top w:val="none" w:sz="0" w:space="0" w:color="auto"/>
            <w:left w:val="none" w:sz="0" w:space="0" w:color="auto"/>
            <w:bottom w:val="none" w:sz="0" w:space="0" w:color="auto"/>
            <w:right w:val="none" w:sz="0" w:space="0" w:color="auto"/>
          </w:divBdr>
        </w:div>
        <w:div w:id="62072529">
          <w:marLeft w:val="480"/>
          <w:marRight w:val="0"/>
          <w:marTop w:val="0"/>
          <w:marBottom w:val="0"/>
          <w:divBdr>
            <w:top w:val="none" w:sz="0" w:space="0" w:color="auto"/>
            <w:left w:val="none" w:sz="0" w:space="0" w:color="auto"/>
            <w:bottom w:val="none" w:sz="0" w:space="0" w:color="auto"/>
            <w:right w:val="none" w:sz="0" w:space="0" w:color="auto"/>
          </w:divBdr>
        </w:div>
        <w:div w:id="88280227">
          <w:marLeft w:val="480"/>
          <w:marRight w:val="0"/>
          <w:marTop w:val="0"/>
          <w:marBottom w:val="0"/>
          <w:divBdr>
            <w:top w:val="none" w:sz="0" w:space="0" w:color="auto"/>
            <w:left w:val="none" w:sz="0" w:space="0" w:color="auto"/>
            <w:bottom w:val="none" w:sz="0" w:space="0" w:color="auto"/>
            <w:right w:val="none" w:sz="0" w:space="0" w:color="auto"/>
          </w:divBdr>
        </w:div>
        <w:div w:id="314839920">
          <w:marLeft w:val="480"/>
          <w:marRight w:val="0"/>
          <w:marTop w:val="0"/>
          <w:marBottom w:val="0"/>
          <w:divBdr>
            <w:top w:val="none" w:sz="0" w:space="0" w:color="auto"/>
            <w:left w:val="none" w:sz="0" w:space="0" w:color="auto"/>
            <w:bottom w:val="none" w:sz="0" w:space="0" w:color="auto"/>
            <w:right w:val="none" w:sz="0" w:space="0" w:color="auto"/>
          </w:divBdr>
        </w:div>
        <w:div w:id="321323571">
          <w:marLeft w:val="480"/>
          <w:marRight w:val="0"/>
          <w:marTop w:val="0"/>
          <w:marBottom w:val="0"/>
          <w:divBdr>
            <w:top w:val="none" w:sz="0" w:space="0" w:color="auto"/>
            <w:left w:val="none" w:sz="0" w:space="0" w:color="auto"/>
            <w:bottom w:val="none" w:sz="0" w:space="0" w:color="auto"/>
            <w:right w:val="none" w:sz="0" w:space="0" w:color="auto"/>
          </w:divBdr>
        </w:div>
        <w:div w:id="349142012">
          <w:marLeft w:val="480"/>
          <w:marRight w:val="0"/>
          <w:marTop w:val="0"/>
          <w:marBottom w:val="0"/>
          <w:divBdr>
            <w:top w:val="none" w:sz="0" w:space="0" w:color="auto"/>
            <w:left w:val="none" w:sz="0" w:space="0" w:color="auto"/>
            <w:bottom w:val="none" w:sz="0" w:space="0" w:color="auto"/>
            <w:right w:val="none" w:sz="0" w:space="0" w:color="auto"/>
          </w:divBdr>
        </w:div>
        <w:div w:id="358434637">
          <w:marLeft w:val="480"/>
          <w:marRight w:val="0"/>
          <w:marTop w:val="0"/>
          <w:marBottom w:val="0"/>
          <w:divBdr>
            <w:top w:val="none" w:sz="0" w:space="0" w:color="auto"/>
            <w:left w:val="none" w:sz="0" w:space="0" w:color="auto"/>
            <w:bottom w:val="none" w:sz="0" w:space="0" w:color="auto"/>
            <w:right w:val="none" w:sz="0" w:space="0" w:color="auto"/>
          </w:divBdr>
        </w:div>
        <w:div w:id="624702364">
          <w:marLeft w:val="480"/>
          <w:marRight w:val="0"/>
          <w:marTop w:val="0"/>
          <w:marBottom w:val="0"/>
          <w:divBdr>
            <w:top w:val="none" w:sz="0" w:space="0" w:color="auto"/>
            <w:left w:val="none" w:sz="0" w:space="0" w:color="auto"/>
            <w:bottom w:val="none" w:sz="0" w:space="0" w:color="auto"/>
            <w:right w:val="none" w:sz="0" w:space="0" w:color="auto"/>
          </w:divBdr>
        </w:div>
        <w:div w:id="696077529">
          <w:marLeft w:val="480"/>
          <w:marRight w:val="0"/>
          <w:marTop w:val="0"/>
          <w:marBottom w:val="0"/>
          <w:divBdr>
            <w:top w:val="none" w:sz="0" w:space="0" w:color="auto"/>
            <w:left w:val="none" w:sz="0" w:space="0" w:color="auto"/>
            <w:bottom w:val="none" w:sz="0" w:space="0" w:color="auto"/>
            <w:right w:val="none" w:sz="0" w:space="0" w:color="auto"/>
          </w:divBdr>
        </w:div>
        <w:div w:id="718671761">
          <w:marLeft w:val="480"/>
          <w:marRight w:val="0"/>
          <w:marTop w:val="0"/>
          <w:marBottom w:val="0"/>
          <w:divBdr>
            <w:top w:val="none" w:sz="0" w:space="0" w:color="auto"/>
            <w:left w:val="none" w:sz="0" w:space="0" w:color="auto"/>
            <w:bottom w:val="none" w:sz="0" w:space="0" w:color="auto"/>
            <w:right w:val="none" w:sz="0" w:space="0" w:color="auto"/>
          </w:divBdr>
        </w:div>
        <w:div w:id="778646185">
          <w:marLeft w:val="480"/>
          <w:marRight w:val="0"/>
          <w:marTop w:val="0"/>
          <w:marBottom w:val="0"/>
          <w:divBdr>
            <w:top w:val="none" w:sz="0" w:space="0" w:color="auto"/>
            <w:left w:val="none" w:sz="0" w:space="0" w:color="auto"/>
            <w:bottom w:val="none" w:sz="0" w:space="0" w:color="auto"/>
            <w:right w:val="none" w:sz="0" w:space="0" w:color="auto"/>
          </w:divBdr>
        </w:div>
        <w:div w:id="829949006">
          <w:marLeft w:val="480"/>
          <w:marRight w:val="0"/>
          <w:marTop w:val="0"/>
          <w:marBottom w:val="0"/>
          <w:divBdr>
            <w:top w:val="none" w:sz="0" w:space="0" w:color="auto"/>
            <w:left w:val="none" w:sz="0" w:space="0" w:color="auto"/>
            <w:bottom w:val="none" w:sz="0" w:space="0" w:color="auto"/>
            <w:right w:val="none" w:sz="0" w:space="0" w:color="auto"/>
          </w:divBdr>
        </w:div>
        <w:div w:id="878859732">
          <w:marLeft w:val="480"/>
          <w:marRight w:val="0"/>
          <w:marTop w:val="0"/>
          <w:marBottom w:val="0"/>
          <w:divBdr>
            <w:top w:val="none" w:sz="0" w:space="0" w:color="auto"/>
            <w:left w:val="none" w:sz="0" w:space="0" w:color="auto"/>
            <w:bottom w:val="none" w:sz="0" w:space="0" w:color="auto"/>
            <w:right w:val="none" w:sz="0" w:space="0" w:color="auto"/>
          </w:divBdr>
        </w:div>
        <w:div w:id="909386676">
          <w:marLeft w:val="480"/>
          <w:marRight w:val="0"/>
          <w:marTop w:val="0"/>
          <w:marBottom w:val="0"/>
          <w:divBdr>
            <w:top w:val="none" w:sz="0" w:space="0" w:color="auto"/>
            <w:left w:val="none" w:sz="0" w:space="0" w:color="auto"/>
            <w:bottom w:val="none" w:sz="0" w:space="0" w:color="auto"/>
            <w:right w:val="none" w:sz="0" w:space="0" w:color="auto"/>
          </w:divBdr>
        </w:div>
        <w:div w:id="914049055">
          <w:marLeft w:val="480"/>
          <w:marRight w:val="0"/>
          <w:marTop w:val="0"/>
          <w:marBottom w:val="0"/>
          <w:divBdr>
            <w:top w:val="none" w:sz="0" w:space="0" w:color="auto"/>
            <w:left w:val="none" w:sz="0" w:space="0" w:color="auto"/>
            <w:bottom w:val="none" w:sz="0" w:space="0" w:color="auto"/>
            <w:right w:val="none" w:sz="0" w:space="0" w:color="auto"/>
          </w:divBdr>
        </w:div>
        <w:div w:id="993677418">
          <w:marLeft w:val="480"/>
          <w:marRight w:val="0"/>
          <w:marTop w:val="0"/>
          <w:marBottom w:val="0"/>
          <w:divBdr>
            <w:top w:val="none" w:sz="0" w:space="0" w:color="auto"/>
            <w:left w:val="none" w:sz="0" w:space="0" w:color="auto"/>
            <w:bottom w:val="none" w:sz="0" w:space="0" w:color="auto"/>
            <w:right w:val="none" w:sz="0" w:space="0" w:color="auto"/>
          </w:divBdr>
        </w:div>
        <w:div w:id="1033847744">
          <w:marLeft w:val="480"/>
          <w:marRight w:val="0"/>
          <w:marTop w:val="0"/>
          <w:marBottom w:val="0"/>
          <w:divBdr>
            <w:top w:val="none" w:sz="0" w:space="0" w:color="auto"/>
            <w:left w:val="none" w:sz="0" w:space="0" w:color="auto"/>
            <w:bottom w:val="none" w:sz="0" w:space="0" w:color="auto"/>
            <w:right w:val="none" w:sz="0" w:space="0" w:color="auto"/>
          </w:divBdr>
        </w:div>
        <w:div w:id="1073116304">
          <w:marLeft w:val="480"/>
          <w:marRight w:val="0"/>
          <w:marTop w:val="0"/>
          <w:marBottom w:val="0"/>
          <w:divBdr>
            <w:top w:val="none" w:sz="0" w:space="0" w:color="auto"/>
            <w:left w:val="none" w:sz="0" w:space="0" w:color="auto"/>
            <w:bottom w:val="none" w:sz="0" w:space="0" w:color="auto"/>
            <w:right w:val="none" w:sz="0" w:space="0" w:color="auto"/>
          </w:divBdr>
        </w:div>
        <w:div w:id="1078941154">
          <w:marLeft w:val="480"/>
          <w:marRight w:val="0"/>
          <w:marTop w:val="0"/>
          <w:marBottom w:val="0"/>
          <w:divBdr>
            <w:top w:val="none" w:sz="0" w:space="0" w:color="auto"/>
            <w:left w:val="none" w:sz="0" w:space="0" w:color="auto"/>
            <w:bottom w:val="none" w:sz="0" w:space="0" w:color="auto"/>
            <w:right w:val="none" w:sz="0" w:space="0" w:color="auto"/>
          </w:divBdr>
        </w:div>
        <w:div w:id="1102603955">
          <w:marLeft w:val="480"/>
          <w:marRight w:val="0"/>
          <w:marTop w:val="0"/>
          <w:marBottom w:val="0"/>
          <w:divBdr>
            <w:top w:val="none" w:sz="0" w:space="0" w:color="auto"/>
            <w:left w:val="none" w:sz="0" w:space="0" w:color="auto"/>
            <w:bottom w:val="none" w:sz="0" w:space="0" w:color="auto"/>
            <w:right w:val="none" w:sz="0" w:space="0" w:color="auto"/>
          </w:divBdr>
        </w:div>
        <w:div w:id="1108768555">
          <w:marLeft w:val="480"/>
          <w:marRight w:val="0"/>
          <w:marTop w:val="0"/>
          <w:marBottom w:val="0"/>
          <w:divBdr>
            <w:top w:val="none" w:sz="0" w:space="0" w:color="auto"/>
            <w:left w:val="none" w:sz="0" w:space="0" w:color="auto"/>
            <w:bottom w:val="none" w:sz="0" w:space="0" w:color="auto"/>
            <w:right w:val="none" w:sz="0" w:space="0" w:color="auto"/>
          </w:divBdr>
        </w:div>
        <w:div w:id="1118841536">
          <w:marLeft w:val="480"/>
          <w:marRight w:val="0"/>
          <w:marTop w:val="0"/>
          <w:marBottom w:val="0"/>
          <w:divBdr>
            <w:top w:val="none" w:sz="0" w:space="0" w:color="auto"/>
            <w:left w:val="none" w:sz="0" w:space="0" w:color="auto"/>
            <w:bottom w:val="none" w:sz="0" w:space="0" w:color="auto"/>
            <w:right w:val="none" w:sz="0" w:space="0" w:color="auto"/>
          </w:divBdr>
        </w:div>
        <w:div w:id="1183400448">
          <w:marLeft w:val="480"/>
          <w:marRight w:val="0"/>
          <w:marTop w:val="0"/>
          <w:marBottom w:val="0"/>
          <w:divBdr>
            <w:top w:val="none" w:sz="0" w:space="0" w:color="auto"/>
            <w:left w:val="none" w:sz="0" w:space="0" w:color="auto"/>
            <w:bottom w:val="none" w:sz="0" w:space="0" w:color="auto"/>
            <w:right w:val="none" w:sz="0" w:space="0" w:color="auto"/>
          </w:divBdr>
        </w:div>
        <w:div w:id="1193034353">
          <w:marLeft w:val="480"/>
          <w:marRight w:val="0"/>
          <w:marTop w:val="0"/>
          <w:marBottom w:val="0"/>
          <w:divBdr>
            <w:top w:val="none" w:sz="0" w:space="0" w:color="auto"/>
            <w:left w:val="none" w:sz="0" w:space="0" w:color="auto"/>
            <w:bottom w:val="none" w:sz="0" w:space="0" w:color="auto"/>
            <w:right w:val="none" w:sz="0" w:space="0" w:color="auto"/>
          </w:divBdr>
        </w:div>
        <w:div w:id="1299534930">
          <w:marLeft w:val="480"/>
          <w:marRight w:val="0"/>
          <w:marTop w:val="0"/>
          <w:marBottom w:val="0"/>
          <w:divBdr>
            <w:top w:val="none" w:sz="0" w:space="0" w:color="auto"/>
            <w:left w:val="none" w:sz="0" w:space="0" w:color="auto"/>
            <w:bottom w:val="none" w:sz="0" w:space="0" w:color="auto"/>
            <w:right w:val="none" w:sz="0" w:space="0" w:color="auto"/>
          </w:divBdr>
        </w:div>
        <w:div w:id="1375470888">
          <w:marLeft w:val="480"/>
          <w:marRight w:val="0"/>
          <w:marTop w:val="0"/>
          <w:marBottom w:val="0"/>
          <w:divBdr>
            <w:top w:val="none" w:sz="0" w:space="0" w:color="auto"/>
            <w:left w:val="none" w:sz="0" w:space="0" w:color="auto"/>
            <w:bottom w:val="none" w:sz="0" w:space="0" w:color="auto"/>
            <w:right w:val="none" w:sz="0" w:space="0" w:color="auto"/>
          </w:divBdr>
        </w:div>
        <w:div w:id="1434863524">
          <w:marLeft w:val="480"/>
          <w:marRight w:val="0"/>
          <w:marTop w:val="0"/>
          <w:marBottom w:val="0"/>
          <w:divBdr>
            <w:top w:val="none" w:sz="0" w:space="0" w:color="auto"/>
            <w:left w:val="none" w:sz="0" w:space="0" w:color="auto"/>
            <w:bottom w:val="none" w:sz="0" w:space="0" w:color="auto"/>
            <w:right w:val="none" w:sz="0" w:space="0" w:color="auto"/>
          </w:divBdr>
        </w:div>
        <w:div w:id="1652176274">
          <w:marLeft w:val="480"/>
          <w:marRight w:val="0"/>
          <w:marTop w:val="0"/>
          <w:marBottom w:val="0"/>
          <w:divBdr>
            <w:top w:val="none" w:sz="0" w:space="0" w:color="auto"/>
            <w:left w:val="none" w:sz="0" w:space="0" w:color="auto"/>
            <w:bottom w:val="none" w:sz="0" w:space="0" w:color="auto"/>
            <w:right w:val="none" w:sz="0" w:space="0" w:color="auto"/>
          </w:divBdr>
        </w:div>
        <w:div w:id="1695497766">
          <w:marLeft w:val="480"/>
          <w:marRight w:val="0"/>
          <w:marTop w:val="0"/>
          <w:marBottom w:val="0"/>
          <w:divBdr>
            <w:top w:val="none" w:sz="0" w:space="0" w:color="auto"/>
            <w:left w:val="none" w:sz="0" w:space="0" w:color="auto"/>
            <w:bottom w:val="none" w:sz="0" w:space="0" w:color="auto"/>
            <w:right w:val="none" w:sz="0" w:space="0" w:color="auto"/>
          </w:divBdr>
        </w:div>
        <w:div w:id="1697078423">
          <w:marLeft w:val="480"/>
          <w:marRight w:val="0"/>
          <w:marTop w:val="0"/>
          <w:marBottom w:val="0"/>
          <w:divBdr>
            <w:top w:val="none" w:sz="0" w:space="0" w:color="auto"/>
            <w:left w:val="none" w:sz="0" w:space="0" w:color="auto"/>
            <w:bottom w:val="none" w:sz="0" w:space="0" w:color="auto"/>
            <w:right w:val="none" w:sz="0" w:space="0" w:color="auto"/>
          </w:divBdr>
        </w:div>
        <w:div w:id="1761022783">
          <w:marLeft w:val="480"/>
          <w:marRight w:val="0"/>
          <w:marTop w:val="0"/>
          <w:marBottom w:val="0"/>
          <w:divBdr>
            <w:top w:val="none" w:sz="0" w:space="0" w:color="auto"/>
            <w:left w:val="none" w:sz="0" w:space="0" w:color="auto"/>
            <w:bottom w:val="none" w:sz="0" w:space="0" w:color="auto"/>
            <w:right w:val="none" w:sz="0" w:space="0" w:color="auto"/>
          </w:divBdr>
        </w:div>
        <w:div w:id="1762138319">
          <w:marLeft w:val="480"/>
          <w:marRight w:val="0"/>
          <w:marTop w:val="0"/>
          <w:marBottom w:val="0"/>
          <w:divBdr>
            <w:top w:val="none" w:sz="0" w:space="0" w:color="auto"/>
            <w:left w:val="none" w:sz="0" w:space="0" w:color="auto"/>
            <w:bottom w:val="none" w:sz="0" w:space="0" w:color="auto"/>
            <w:right w:val="none" w:sz="0" w:space="0" w:color="auto"/>
          </w:divBdr>
        </w:div>
        <w:div w:id="1881042620">
          <w:marLeft w:val="480"/>
          <w:marRight w:val="0"/>
          <w:marTop w:val="0"/>
          <w:marBottom w:val="0"/>
          <w:divBdr>
            <w:top w:val="none" w:sz="0" w:space="0" w:color="auto"/>
            <w:left w:val="none" w:sz="0" w:space="0" w:color="auto"/>
            <w:bottom w:val="none" w:sz="0" w:space="0" w:color="auto"/>
            <w:right w:val="none" w:sz="0" w:space="0" w:color="auto"/>
          </w:divBdr>
        </w:div>
        <w:div w:id="1901096255">
          <w:marLeft w:val="480"/>
          <w:marRight w:val="0"/>
          <w:marTop w:val="0"/>
          <w:marBottom w:val="0"/>
          <w:divBdr>
            <w:top w:val="none" w:sz="0" w:space="0" w:color="auto"/>
            <w:left w:val="none" w:sz="0" w:space="0" w:color="auto"/>
            <w:bottom w:val="none" w:sz="0" w:space="0" w:color="auto"/>
            <w:right w:val="none" w:sz="0" w:space="0" w:color="auto"/>
          </w:divBdr>
        </w:div>
        <w:div w:id="1987512091">
          <w:marLeft w:val="480"/>
          <w:marRight w:val="0"/>
          <w:marTop w:val="0"/>
          <w:marBottom w:val="0"/>
          <w:divBdr>
            <w:top w:val="none" w:sz="0" w:space="0" w:color="auto"/>
            <w:left w:val="none" w:sz="0" w:space="0" w:color="auto"/>
            <w:bottom w:val="none" w:sz="0" w:space="0" w:color="auto"/>
            <w:right w:val="none" w:sz="0" w:space="0" w:color="auto"/>
          </w:divBdr>
        </w:div>
        <w:div w:id="2038189848">
          <w:marLeft w:val="480"/>
          <w:marRight w:val="0"/>
          <w:marTop w:val="0"/>
          <w:marBottom w:val="0"/>
          <w:divBdr>
            <w:top w:val="none" w:sz="0" w:space="0" w:color="auto"/>
            <w:left w:val="none" w:sz="0" w:space="0" w:color="auto"/>
            <w:bottom w:val="none" w:sz="0" w:space="0" w:color="auto"/>
            <w:right w:val="none" w:sz="0" w:space="0" w:color="auto"/>
          </w:divBdr>
        </w:div>
        <w:div w:id="2046715625">
          <w:marLeft w:val="480"/>
          <w:marRight w:val="0"/>
          <w:marTop w:val="0"/>
          <w:marBottom w:val="0"/>
          <w:divBdr>
            <w:top w:val="none" w:sz="0" w:space="0" w:color="auto"/>
            <w:left w:val="none" w:sz="0" w:space="0" w:color="auto"/>
            <w:bottom w:val="none" w:sz="0" w:space="0" w:color="auto"/>
            <w:right w:val="none" w:sz="0" w:space="0" w:color="auto"/>
          </w:divBdr>
        </w:div>
        <w:div w:id="2048334320">
          <w:marLeft w:val="480"/>
          <w:marRight w:val="0"/>
          <w:marTop w:val="0"/>
          <w:marBottom w:val="0"/>
          <w:divBdr>
            <w:top w:val="none" w:sz="0" w:space="0" w:color="auto"/>
            <w:left w:val="none" w:sz="0" w:space="0" w:color="auto"/>
            <w:bottom w:val="none" w:sz="0" w:space="0" w:color="auto"/>
            <w:right w:val="none" w:sz="0" w:space="0" w:color="auto"/>
          </w:divBdr>
        </w:div>
      </w:divsChild>
    </w:div>
    <w:div w:id="1040593912">
      <w:bodyDiv w:val="1"/>
      <w:marLeft w:val="0"/>
      <w:marRight w:val="0"/>
      <w:marTop w:val="0"/>
      <w:marBottom w:val="0"/>
      <w:divBdr>
        <w:top w:val="none" w:sz="0" w:space="0" w:color="auto"/>
        <w:left w:val="none" w:sz="0" w:space="0" w:color="auto"/>
        <w:bottom w:val="none" w:sz="0" w:space="0" w:color="auto"/>
        <w:right w:val="none" w:sz="0" w:space="0" w:color="auto"/>
      </w:divBdr>
      <w:divsChild>
        <w:div w:id="1128667307">
          <w:marLeft w:val="640"/>
          <w:marRight w:val="0"/>
          <w:marTop w:val="0"/>
          <w:marBottom w:val="0"/>
          <w:divBdr>
            <w:top w:val="none" w:sz="0" w:space="0" w:color="auto"/>
            <w:left w:val="none" w:sz="0" w:space="0" w:color="auto"/>
            <w:bottom w:val="none" w:sz="0" w:space="0" w:color="auto"/>
            <w:right w:val="none" w:sz="0" w:space="0" w:color="auto"/>
          </w:divBdr>
        </w:div>
        <w:div w:id="957761329">
          <w:marLeft w:val="640"/>
          <w:marRight w:val="0"/>
          <w:marTop w:val="0"/>
          <w:marBottom w:val="0"/>
          <w:divBdr>
            <w:top w:val="none" w:sz="0" w:space="0" w:color="auto"/>
            <w:left w:val="none" w:sz="0" w:space="0" w:color="auto"/>
            <w:bottom w:val="none" w:sz="0" w:space="0" w:color="auto"/>
            <w:right w:val="none" w:sz="0" w:space="0" w:color="auto"/>
          </w:divBdr>
        </w:div>
        <w:div w:id="1378820641">
          <w:marLeft w:val="640"/>
          <w:marRight w:val="0"/>
          <w:marTop w:val="0"/>
          <w:marBottom w:val="0"/>
          <w:divBdr>
            <w:top w:val="none" w:sz="0" w:space="0" w:color="auto"/>
            <w:left w:val="none" w:sz="0" w:space="0" w:color="auto"/>
            <w:bottom w:val="none" w:sz="0" w:space="0" w:color="auto"/>
            <w:right w:val="none" w:sz="0" w:space="0" w:color="auto"/>
          </w:divBdr>
        </w:div>
        <w:div w:id="810680637">
          <w:marLeft w:val="640"/>
          <w:marRight w:val="0"/>
          <w:marTop w:val="0"/>
          <w:marBottom w:val="0"/>
          <w:divBdr>
            <w:top w:val="none" w:sz="0" w:space="0" w:color="auto"/>
            <w:left w:val="none" w:sz="0" w:space="0" w:color="auto"/>
            <w:bottom w:val="none" w:sz="0" w:space="0" w:color="auto"/>
            <w:right w:val="none" w:sz="0" w:space="0" w:color="auto"/>
          </w:divBdr>
        </w:div>
        <w:div w:id="1829513302">
          <w:marLeft w:val="640"/>
          <w:marRight w:val="0"/>
          <w:marTop w:val="0"/>
          <w:marBottom w:val="0"/>
          <w:divBdr>
            <w:top w:val="none" w:sz="0" w:space="0" w:color="auto"/>
            <w:left w:val="none" w:sz="0" w:space="0" w:color="auto"/>
            <w:bottom w:val="none" w:sz="0" w:space="0" w:color="auto"/>
            <w:right w:val="none" w:sz="0" w:space="0" w:color="auto"/>
          </w:divBdr>
        </w:div>
        <w:div w:id="879706008">
          <w:marLeft w:val="640"/>
          <w:marRight w:val="0"/>
          <w:marTop w:val="0"/>
          <w:marBottom w:val="0"/>
          <w:divBdr>
            <w:top w:val="none" w:sz="0" w:space="0" w:color="auto"/>
            <w:left w:val="none" w:sz="0" w:space="0" w:color="auto"/>
            <w:bottom w:val="none" w:sz="0" w:space="0" w:color="auto"/>
            <w:right w:val="none" w:sz="0" w:space="0" w:color="auto"/>
          </w:divBdr>
        </w:div>
        <w:div w:id="359092133">
          <w:marLeft w:val="640"/>
          <w:marRight w:val="0"/>
          <w:marTop w:val="0"/>
          <w:marBottom w:val="0"/>
          <w:divBdr>
            <w:top w:val="none" w:sz="0" w:space="0" w:color="auto"/>
            <w:left w:val="none" w:sz="0" w:space="0" w:color="auto"/>
            <w:bottom w:val="none" w:sz="0" w:space="0" w:color="auto"/>
            <w:right w:val="none" w:sz="0" w:space="0" w:color="auto"/>
          </w:divBdr>
        </w:div>
        <w:div w:id="1909918571">
          <w:marLeft w:val="640"/>
          <w:marRight w:val="0"/>
          <w:marTop w:val="0"/>
          <w:marBottom w:val="0"/>
          <w:divBdr>
            <w:top w:val="none" w:sz="0" w:space="0" w:color="auto"/>
            <w:left w:val="none" w:sz="0" w:space="0" w:color="auto"/>
            <w:bottom w:val="none" w:sz="0" w:space="0" w:color="auto"/>
            <w:right w:val="none" w:sz="0" w:space="0" w:color="auto"/>
          </w:divBdr>
        </w:div>
        <w:div w:id="1612937737">
          <w:marLeft w:val="640"/>
          <w:marRight w:val="0"/>
          <w:marTop w:val="0"/>
          <w:marBottom w:val="0"/>
          <w:divBdr>
            <w:top w:val="none" w:sz="0" w:space="0" w:color="auto"/>
            <w:left w:val="none" w:sz="0" w:space="0" w:color="auto"/>
            <w:bottom w:val="none" w:sz="0" w:space="0" w:color="auto"/>
            <w:right w:val="none" w:sz="0" w:space="0" w:color="auto"/>
          </w:divBdr>
        </w:div>
        <w:div w:id="611321808">
          <w:marLeft w:val="640"/>
          <w:marRight w:val="0"/>
          <w:marTop w:val="0"/>
          <w:marBottom w:val="0"/>
          <w:divBdr>
            <w:top w:val="none" w:sz="0" w:space="0" w:color="auto"/>
            <w:left w:val="none" w:sz="0" w:space="0" w:color="auto"/>
            <w:bottom w:val="none" w:sz="0" w:space="0" w:color="auto"/>
            <w:right w:val="none" w:sz="0" w:space="0" w:color="auto"/>
          </w:divBdr>
        </w:div>
        <w:div w:id="1831868713">
          <w:marLeft w:val="640"/>
          <w:marRight w:val="0"/>
          <w:marTop w:val="0"/>
          <w:marBottom w:val="0"/>
          <w:divBdr>
            <w:top w:val="none" w:sz="0" w:space="0" w:color="auto"/>
            <w:left w:val="none" w:sz="0" w:space="0" w:color="auto"/>
            <w:bottom w:val="none" w:sz="0" w:space="0" w:color="auto"/>
            <w:right w:val="none" w:sz="0" w:space="0" w:color="auto"/>
          </w:divBdr>
        </w:div>
        <w:div w:id="842355469">
          <w:marLeft w:val="640"/>
          <w:marRight w:val="0"/>
          <w:marTop w:val="0"/>
          <w:marBottom w:val="0"/>
          <w:divBdr>
            <w:top w:val="none" w:sz="0" w:space="0" w:color="auto"/>
            <w:left w:val="none" w:sz="0" w:space="0" w:color="auto"/>
            <w:bottom w:val="none" w:sz="0" w:space="0" w:color="auto"/>
            <w:right w:val="none" w:sz="0" w:space="0" w:color="auto"/>
          </w:divBdr>
        </w:div>
        <w:div w:id="286471688">
          <w:marLeft w:val="640"/>
          <w:marRight w:val="0"/>
          <w:marTop w:val="0"/>
          <w:marBottom w:val="0"/>
          <w:divBdr>
            <w:top w:val="none" w:sz="0" w:space="0" w:color="auto"/>
            <w:left w:val="none" w:sz="0" w:space="0" w:color="auto"/>
            <w:bottom w:val="none" w:sz="0" w:space="0" w:color="auto"/>
            <w:right w:val="none" w:sz="0" w:space="0" w:color="auto"/>
          </w:divBdr>
        </w:div>
        <w:div w:id="23286914">
          <w:marLeft w:val="640"/>
          <w:marRight w:val="0"/>
          <w:marTop w:val="0"/>
          <w:marBottom w:val="0"/>
          <w:divBdr>
            <w:top w:val="none" w:sz="0" w:space="0" w:color="auto"/>
            <w:left w:val="none" w:sz="0" w:space="0" w:color="auto"/>
            <w:bottom w:val="none" w:sz="0" w:space="0" w:color="auto"/>
            <w:right w:val="none" w:sz="0" w:space="0" w:color="auto"/>
          </w:divBdr>
        </w:div>
        <w:div w:id="65077381">
          <w:marLeft w:val="640"/>
          <w:marRight w:val="0"/>
          <w:marTop w:val="0"/>
          <w:marBottom w:val="0"/>
          <w:divBdr>
            <w:top w:val="none" w:sz="0" w:space="0" w:color="auto"/>
            <w:left w:val="none" w:sz="0" w:space="0" w:color="auto"/>
            <w:bottom w:val="none" w:sz="0" w:space="0" w:color="auto"/>
            <w:right w:val="none" w:sz="0" w:space="0" w:color="auto"/>
          </w:divBdr>
        </w:div>
        <w:div w:id="1838108301">
          <w:marLeft w:val="640"/>
          <w:marRight w:val="0"/>
          <w:marTop w:val="0"/>
          <w:marBottom w:val="0"/>
          <w:divBdr>
            <w:top w:val="none" w:sz="0" w:space="0" w:color="auto"/>
            <w:left w:val="none" w:sz="0" w:space="0" w:color="auto"/>
            <w:bottom w:val="none" w:sz="0" w:space="0" w:color="auto"/>
            <w:right w:val="none" w:sz="0" w:space="0" w:color="auto"/>
          </w:divBdr>
        </w:div>
        <w:div w:id="1663042427">
          <w:marLeft w:val="640"/>
          <w:marRight w:val="0"/>
          <w:marTop w:val="0"/>
          <w:marBottom w:val="0"/>
          <w:divBdr>
            <w:top w:val="none" w:sz="0" w:space="0" w:color="auto"/>
            <w:left w:val="none" w:sz="0" w:space="0" w:color="auto"/>
            <w:bottom w:val="none" w:sz="0" w:space="0" w:color="auto"/>
            <w:right w:val="none" w:sz="0" w:space="0" w:color="auto"/>
          </w:divBdr>
        </w:div>
        <w:div w:id="1224215665">
          <w:marLeft w:val="640"/>
          <w:marRight w:val="0"/>
          <w:marTop w:val="0"/>
          <w:marBottom w:val="0"/>
          <w:divBdr>
            <w:top w:val="none" w:sz="0" w:space="0" w:color="auto"/>
            <w:left w:val="none" w:sz="0" w:space="0" w:color="auto"/>
            <w:bottom w:val="none" w:sz="0" w:space="0" w:color="auto"/>
            <w:right w:val="none" w:sz="0" w:space="0" w:color="auto"/>
          </w:divBdr>
        </w:div>
        <w:div w:id="525296642">
          <w:marLeft w:val="640"/>
          <w:marRight w:val="0"/>
          <w:marTop w:val="0"/>
          <w:marBottom w:val="0"/>
          <w:divBdr>
            <w:top w:val="none" w:sz="0" w:space="0" w:color="auto"/>
            <w:left w:val="none" w:sz="0" w:space="0" w:color="auto"/>
            <w:bottom w:val="none" w:sz="0" w:space="0" w:color="auto"/>
            <w:right w:val="none" w:sz="0" w:space="0" w:color="auto"/>
          </w:divBdr>
        </w:div>
        <w:div w:id="327103421">
          <w:marLeft w:val="640"/>
          <w:marRight w:val="0"/>
          <w:marTop w:val="0"/>
          <w:marBottom w:val="0"/>
          <w:divBdr>
            <w:top w:val="none" w:sz="0" w:space="0" w:color="auto"/>
            <w:left w:val="none" w:sz="0" w:space="0" w:color="auto"/>
            <w:bottom w:val="none" w:sz="0" w:space="0" w:color="auto"/>
            <w:right w:val="none" w:sz="0" w:space="0" w:color="auto"/>
          </w:divBdr>
        </w:div>
        <w:div w:id="168832518">
          <w:marLeft w:val="640"/>
          <w:marRight w:val="0"/>
          <w:marTop w:val="0"/>
          <w:marBottom w:val="0"/>
          <w:divBdr>
            <w:top w:val="none" w:sz="0" w:space="0" w:color="auto"/>
            <w:left w:val="none" w:sz="0" w:space="0" w:color="auto"/>
            <w:bottom w:val="none" w:sz="0" w:space="0" w:color="auto"/>
            <w:right w:val="none" w:sz="0" w:space="0" w:color="auto"/>
          </w:divBdr>
        </w:div>
        <w:div w:id="443580084">
          <w:marLeft w:val="640"/>
          <w:marRight w:val="0"/>
          <w:marTop w:val="0"/>
          <w:marBottom w:val="0"/>
          <w:divBdr>
            <w:top w:val="none" w:sz="0" w:space="0" w:color="auto"/>
            <w:left w:val="none" w:sz="0" w:space="0" w:color="auto"/>
            <w:bottom w:val="none" w:sz="0" w:space="0" w:color="auto"/>
            <w:right w:val="none" w:sz="0" w:space="0" w:color="auto"/>
          </w:divBdr>
        </w:div>
        <w:div w:id="633682758">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07351518">
          <w:marLeft w:val="640"/>
          <w:marRight w:val="0"/>
          <w:marTop w:val="0"/>
          <w:marBottom w:val="0"/>
          <w:divBdr>
            <w:top w:val="none" w:sz="0" w:space="0" w:color="auto"/>
            <w:left w:val="none" w:sz="0" w:space="0" w:color="auto"/>
            <w:bottom w:val="none" w:sz="0" w:space="0" w:color="auto"/>
            <w:right w:val="none" w:sz="0" w:space="0" w:color="auto"/>
          </w:divBdr>
        </w:div>
        <w:div w:id="539051150">
          <w:marLeft w:val="640"/>
          <w:marRight w:val="0"/>
          <w:marTop w:val="0"/>
          <w:marBottom w:val="0"/>
          <w:divBdr>
            <w:top w:val="none" w:sz="0" w:space="0" w:color="auto"/>
            <w:left w:val="none" w:sz="0" w:space="0" w:color="auto"/>
            <w:bottom w:val="none" w:sz="0" w:space="0" w:color="auto"/>
            <w:right w:val="none" w:sz="0" w:space="0" w:color="auto"/>
          </w:divBdr>
        </w:div>
        <w:div w:id="1644846840">
          <w:marLeft w:val="640"/>
          <w:marRight w:val="0"/>
          <w:marTop w:val="0"/>
          <w:marBottom w:val="0"/>
          <w:divBdr>
            <w:top w:val="none" w:sz="0" w:space="0" w:color="auto"/>
            <w:left w:val="none" w:sz="0" w:space="0" w:color="auto"/>
            <w:bottom w:val="none" w:sz="0" w:space="0" w:color="auto"/>
            <w:right w:val="none" w:sz="0" w:space="0" w:color="auto"/>
          </w:divBdr>
        </w:div>
        <w:div w:id="1380086858">
          <w:marLeft w:val="640"/>
          <w:marRight w:val="0"/>
          <w:marTop w:val="0"/>
          <w:marBottom w:val="0"/>
          <w:divBdr>
            <w:top w:val="none" w:sz="0" w:space="0" w:color="auto"/>
            <w:left w:val="none" w:sz="0" w:space="0" w:color="auto"/>
            <w:bottom w:val="none" w:sz="0" w:space="0" w:color="auto"/>
            <w:right w:val="none" w:sz="0" w:space="0" w:color="auto"/>
          </w:divBdr>
        </w:div>
        <w:div w:id="2063094236">
          <w:marLeft w:val="640"/>
          <w:marRight w:val="0"/>
          <w:marTop w:val="0"/>
          <w:marBottom w:val="0"/>
          <w:divBdr>
            <w:top w:val="none" w:sz="0" w:space="0" w:color="auto"/>
            <w:left w:val="none" w:sz="0" w:space="0" w:color="auto"/>
            <w:bottom w:val="none" w:sz="0" w:space="0" w:color="auto"/>
            <w:right w:val="none" w:sz="0" w:space="0" w:color="auto"/>
          </w:divBdr>
        </w:div>
        <w:div w:id="309485115">
          <w:marLeft w:val="640"/>
          <w:marRight w:val="0"/>
          <w:marTop w:val="0"/>
          <w:marBottom w:val="0"/>
          <w:divBdr>
            <w:top w:val="none" w:sz="0" w:space="0" w:color="auto"/>
            <w:left w:val="none" w:sz="0" w:space="0" w:color="auto"/>
            <w:bottom w:val="none" w:sz="0" w:space="0" w:color="auto"/>
            <w:right w:val="none" w:sz="0" w:space="0" w:color="auto"/>
          </w:divBdr>
        </w:div>
        <w:div w:id="258753722">
          <w:marLeft w:val="640"/>
          <w:marRight w:val="0"/>
          <w:marTop w:val="0"/>
          <w:marBottom w:val="0"/>
          <w:divBdr>
            <w:top w:val="none" w:sz="0" w:space="0" w:color="auto"/>
            <w:left w:val="none" w:sz="0" w:space="0" w:color="auto"/>
            <w:bottom w:val="none" w:sz="0" w:space="0" w:color="auto"/>
            <w:right w:val="none" w:sz="0" w:space="0" w:color="auto"/>
          </w:divBdr>
        </w:div>
        <w:div w:id="1970014317">
          <w:marLeft w:val="640"/>
          <w:marRight w:val="0"/>
          <w:marTop w:val="0"/>
          <w:marBottom w:val="0"/>
          <w:divBdr>
            <w:top w:val="none" w:sz="0" w:space="0" w:color="auto"/>
            <w:left w:val="none" w:sz="0" w:space="0" w:color="auto"/>
            <w:bottom w:val="none" w:sz="0" w:space="0" w:color="auto"/>
            <w:right w:val="none" w:sz="0" w:space="0" w:color="auto"/>
          </w:divBdr>
        </w:div>
        <w:div w:id="1564172874">
          <w:marLeft w:val="640"/>
          <w:marRight w:val="0"/>
          <w:marTop w:val="0"/>
          <w:marBottom w:val="0"/>
          <w:divBdr>
            <w:top w:val="none" w:sz="0" w:space="0" w:color="auto"/>
            <w:left w:val="none" w:sz="0" w:space="0" w:color="auto"/>
            <w:bottom w:val="none" w:sz="0" w:space="0" w:color="auto"/>
            <w:right w:val="none" w:sz="0" w:space="0" w:color="auto"/>
          </w:divBdr>
        </w:div>
        <w:div w:id="1592590637">
          <w:marLeft w:val="640"/>
          <w:marRight w:val="0"/>
          <w:marTop w:val="0"/>
          <w:marBottom w:val="0"/>
          <w:divBdr>
            <w:top w:val="none" w:sz="0" w:space="0" w:color="auto"/>
            <w:left w:val="none" w:sz="0" w:space="0" w:color="auto"/>
            <w:bottom w:val="none" w:sz="0" w:space="0" w:color="auto"/>
            <w:right w:val="none" w:sz="0" w:space="0" w:color="auto"/>
          </w:divBdr>
        </w:div>
        <w:div w:id="1629553620">
          <w:marLeft w:val="640"/>
          <w:marRight w:val="0"/>
          <w:marTop w:val="0"/>
          <w:marBottom w:val="0"/>
          <w:divBdr>
            <w:top w:val="none" w:sz="0" w:space="0" w:color="auto"/>
            <w:left w:val="none" w:sz="0" w:space="0" w:color="auto"/>
            <w:bottom w:val="none" w:sz="0" w:space="0" w:color="auto"/>
            <w:right w:val="none" w:sz="0" w:space="0" w:color="auto"/>
          </w:divBdr>
        </w:div>
        <w:div w:id="1157377439">
          <w:marLeft w:val="640"/>
          <w:marRight w:val="0"/>
          <w:marTop w:val="0"/>
          <w:marBottom w:val="0"/>
          <w:divBdr>
            <w:top w:val="none" w:sz="0" w:space="0" w:color="auto"/>
            <w:left w:val="none" w:sz="0" w:space="0" w:color="auto"/>
            <w:bottom w:val="none" w:sz="0" w:space="0" w:color="auto"/>
            <w:right w:val="none" w:sz="0" w:space="0" w:color="auto"/>
          </w:divBdr>
        </w:div>
        <w:div w:id="1417747531">
          <w:marLeft w:val="640"/>
          <w:marRight w:val="0"/>
          <w:marTop w:val="0"/>
          <w:marBottom w:val="0"/>
          <w:divBdr>
            <w:top w:val="none" w:sz="0" w:space="0" w:color="auto"/>
            <w:left w:val="none" w:sz="0" w:space="0" w:color="auto"/>
            <w:bottom w:val="none" w:sz="0" w:space="0" w:color="auto"/>
            <w:right w:val="none" w:sz="0" w:space="0" w:color="auto"/>
          </w:divBdr>
        </w:div>
        <w:div w:id="153185042">
          <w:marLeft w:val="640"/>
          <w:marRight w:val="0"/>
          <w:marTop w:val="0"/>
          <w:marBottom w:val="0"/>
          <w:divBdr>
            <w:top w:val="none" w:sz="0" w:space="0" w:color="auto"/>
            <w:left w:val="none" w:sz="0" w:space="0" w:color="auto"/>
            <w:bottom w:val="none" w:sz="0" w:space="0" w:color="auto"/>
            <w:right w:val="none" w:sz="0" w:space="0" w:color="auto"/>
          </w:divBdr>
        </w:div>
        <w:div w:id="839003916">
          <w:marLeft w:val="640"/>
          <w:marRight w:val="0"/>
          <w:marTop w:val="0"/>
          <w:marBottom w:val="0"/>
          <w:divBdr>
            <w:top w:val="none" w:sz="0" w:space="0" w:color="auto"/>
            <w:left w:val="none" w:sz="0" w:space="0" w:color="auto"/>
            <w:bottom w:val="none" w:sz="0" w:space="0" w:color="auto"/>
            <w:right w:val="none" w:sz="0" w:space="0" w:color="auto"/>
          </w:divBdr>
        </w:div>
        <w:div w:id="1449620913">
          <w:marLeft w:val="640"/>
          <w:marRight w:val="0"/>
          <w:marTop w:val="0"/>
          <w:marBottom w:val="0"/>
          <w:divBdr>
            <w:top w:val="none" w:sz="0" w:space="0" w:color="auto"/>
            <w:left w:val="none" w:sz="0" w:space="0" w:color="auto"/>
            <w:bottom w:val="none" w:sz="0" w:space="0" w:color="auto"/>
            <w:right w:val="none" w:sz="0" w:space="0" w:color="auto"/>
          </w:divBdr>
        </w:div>
        <w:div w:id="1997612600">
          <w:marLeft w:val="640"/>
          <w:marRight w:val="0"/>
          <w:marTop w:val="0"/>
          <w:marBottom w:val="0"/>
          <w:divBdr>
            <w:top w:val="none" w:sz="0" w:space="0" w:color="auto"/>
            <w:left w:val="none" w:sz="0" w:space="0" w:color="auto"/>
            <w:bottom w:val="none" w:sz="0" w:space="0" w:color="auto"/>
            <w:right w:val="none" w:sz="0" w:space="0" w:color="auto"/>
          </w:divBdr>
        </w:div>
        <w:div w:id="2047362923">
          <w:marLeft w:val="640"/>
          <w:marRight w:val="0"/>
          <w:marTop w:val="0"/>
          <w:marBottom w:val="0"/>
          <w:divBdr>
            <w:top w:val="none" w:sz="0" w:space="0" w:color="auto"/>
            <w:left w:val="none" w:sz="0" w:space="0" w:color="auto"/>
            <w:bottom w:val="none" w:sz="0" w:space="0" w:color="auto"/>
            <w:right w:val="none" w:sz="0" w:space="0" w:color="auto"/>
          </w:divBdr>
        </w:div>
        <w:div w:id="1944192230">
          <w:marLeft w:val="640"/>
          <w:marRight w:val="0"/>
          <w:marTop w:val="0"/>
          <w:marBottom w:val="0"/>
          <w:divBdr>
            <w:top w:val="none" w:sz="0" w:space="0" w:color="auto"/>
            <w:left w:val="none" w:sz="0" w:space="0" w:color="auto"/>
            <w:bottom w:val="none" w:sz="0" w:space="0" w:color="auto"/>
            <w:right w:val="none" w:sz="0" w:space="0" w:color="auto"/>
          </w:divBdr>
        </w:div>
        <w:div w:id="1622031731">
          <w:marLeft w:val="640"/>
          <w:marRight w:val="0"/>
          <w:marTop w:val="0"/>
          <w:marBottom w:val="0"/>
          <w:divBdr>
            <w:top w:val="none" w:sz="0" w:space="0" w:color="auto"/>
            <w:left w:val="none" w:sz="0" w:space="0" w:color="auto"/>
            <w:bottom w:val="none" w:sz="0" w:space="0" w:color="auto"/>
            <w:right w:val="none" w:sz="0" w:space="0" w:color="auto"/>
          </w:divBdr>
        </w:div>
        <w:div w:id="1000430607">
          <w:marLeft w:val="640"/>
          <w:marRight w:val="0"/>
          <w:marTop w:val="0"/>
          <w:marBottom w:val="0"/>
          <w:divBdr>
            <w:top w:val="none" w:sz="0" w:space="0" w:color="auto"/>
            <w:left w:val="none" w:sz="0" w:space="0" w:color="auto"/>
            <w:bottom w:val="none" w:sz="0" w:space="0" w:color="auto"/>
            <w:right w:val="none" w:sz="0" w:space="0" w:color="auto"/>
          </w:divBdr>
        </w:div>
        <w:div w:id="2075272219">
          <w:marLeft w:val="640"/>
          <w:marRight w:val="0"/>
          <w:marTop w:val="0"/>
          <w:marBottom w:val="0"/>
          <w:divBdr>
            <w:top w:val="none" w:sz="0" w:space="0" w:color="auto"/>
            <w:left w:val="none" w:sz="0" w:space="0" w:color="auto"/>
            <w:bottom w:val="none" w:sz="0" w:space="0" w:color="auto"/>
            <w:right w:val="none" w:sz="0" w:space="0" w:color="auto"/>
          </w:divBdr>
        </w:div>
        <w:div w:id="1379092274">
          <w:marLeft w:val="640"/>
          <w:marRight w:val="0"/>
          <w:marTop w:val="0"/>
          <w:marBottom w:val="0"/>
          <w:divBdr>
            <w:top w:val="none" w:sz="0" w:space="0" w:color="auto"/>
            <w:left w:val="none" w:sz="0" w:space="0" w:color="auto"/>
            <w:bottom w:val="none" w:sz="0" w:space="0" w:color="auto"/>
            <w:right w:val="none" w:sz="0" w:space="0" w:color="auto"/>
          </w:divBdr>
        </w:div>
        <w:div w:id="1232693041">
          <w:marLeft w:val="640"/>
          <w:marRight w:val="0"/>
          <w:marTop w:val="0"/>
          <w:marBottom w:val="0"/>
          <w:divBdr>
            <w:top w:val="none" w:sz="0" w:space="0" w:color="auto"/>
            <w:left w:val="none" w:sz="0" w:space="0" w:color="auto"/>
            <w:bottom w:val="none" w:sz="0" w:space="0" w:color="auto"/>
            <w:right w:val="none" w:sz="0" w:space="0" w:color="auto"/>
          </w:divBdr>
        </w:div>
        <w:div w:id="860514162">
          <w:marLeft w:val="640"/>
          <w:marRight w:val="0"/>
          <w:marTop w:val="0"/>
          <w:marBottom w:val="0"/>
          <w:divBdr>
            <w:top w:val="none" w:sz="0" w:space="0" w:color="auto"/>
            <w:left w:val="none" w:sz="0" w:space="0" w:color="auto"/>
            <w:bottom w:val="none" w:sz="0" w:space="0" w:color="auto"/>
            <w:right w:val="none" w:sz="0" w:space="0" w:color="auto"/>
          </w:divBdr>
        </w:div>
        <w:div w:id="394935742">
          <w:marLeft w:val="640"/>
          <w:marRight w:val="0"/>
          <w:marTop w:val="0"/>
          <w:marBottom w:val="0"/>
          <w:divBdr>
            <w:top w:val="none" w:sz="0" w:space="0" w:color="auto"/>
            <w:left w:val="none" w:sz="0" w:space="0" w:color="auto"/>
            <w:bottom w:val="none" w:sz="0" w:space="0" w:color="auto"/>
            <w:right w:val="none" w:sz="0" w:space="0" w:color="auto"/>
          </w:divBdr>
        </w:div>
        <w:div w:id="1793479059">
          <w:marLeft w:val="640"/>
          <w:marRight w:val="0"/>
          <w:marTop w:val="0"/>
          <w:marBottom w:val="0"/>
          <w:divBdr>
            <w:top w:val="none" w:sz="0" w:space="0" w:color="auto"/>
            <w:left w:val="none" w:sz="0" w:space="0" w:color="auto"/>
            <w:bottom w:val="none" w:sz="0" w:space="0" w:color="auto"/>
            <w:right w:val="none" w:sz="0" w:space="0" w:color="auto"/>
          </w:divBdr>
        </w:div>
        <w:div w:id="1096710308">
          <w:marLeft w:val="640"/>
          <w:marRight w:val="0"/>
          <w:marTop w:val="0"/>
          <w:marBottom w:val="0"/>
          <w:divBdr>
            <w:top w:val="none" w:sz="0" w:space="0" w:color="auto"/>
            <w:left w:val="none" w:sz="0" w:space="0" w:color="auto"/>
            <w:bottom w:val="none" w:sz="0" w:space="0" w:color="auto"/>
            <w:right w:val="none" w:sz="0" w:space="0" w:color="auto"/>
          </w:divBdr>
        </w:div>
        <w:div w:id="196739730">
          <w:marLeft w:val="640"/>
          <w:marRight w:val="0"/>
          <w:marTop w:val="0"/>
          <w:marBottom w:val="0"/>
          <w:divBdr>
            <w:top w:val="none" w:sz="0" w:space="0" w:color="auto"/>
            <w:left w:val="none" w:sz="0" w:space="0" w:color="auto"/>
            <w:bottom w:val="none" w:sz="0" w:space="0" w:color="auto"/>
            <w:right w:val="none" w:sz="0" w:space="0" w:color="auto"/>
          </w:divBdr>
        </w:div>
        <w:div w:id="100106163">
          <w:marLeft w:val="640"/>
          <w:marRight w:val="0"/>
          <w:marTop w:val="0"/>
          <w:marBottom w:val="0"/>
          <w:divBdr>
            <w:top w:val="none" w:sz="0" w:space="0" w:color="auto"/>
            <w:left w:val="none" w:sz="0" w:space="0" w:color="auto"/>
            <w:bottom w:val="none" w:sz="0" w:space="0" w:color="auto"/>
            <w:right w:val="none" w:sz="0" w:space="0" w:color="auto"/>
          </w:divBdr>
        </w:div>
        <w:div w:id="1296519441">
          <w:marLeft w:val="640"/>
          <w:marRight w:val="0"/>
          <w:marTop w:val="0"/>
          <w:marBottom w:val="0"/>
          <w:divBdr>
            <w:top w:val="none" w:sz="0" w:space="0" w:color="auto"/>
            <w:left w:val="none" w:sz="0" w:space="0" w:color="auto"/>
            <w:bottom w:val="none" w:sz="0" w:space="0" w:color="auto"/>
            <w:right w:val="none" w:sz="0" w:space="0" w:color="auto"/>
          </w:divBdr>
        </w:div>
        <w:div w:id="99230192">
          <w:marLeft w:val="640"/>
          <w:marRight w:val="0"/>
          <w:marTop w:val="0"/>
          <w:marBottom w:val="0"/>
          <w:divBdr>
            <w:top w:val="none" w:sz="0" w:space="0" w:color="auto"/>
            <w:left w:val="none" w:sz="0" w:space="0" w:color="auto"/>
            <w:bottom w:val="none" w:sz="0" w:space="0" w:color="auto"/>
            <w:right w:val="none" w:sz="0" w:space="0" w:color="auto"/>
          </w:divBdr>
        </w:div>
        <w:div w:id="1315447565">
          <w:marLeft w:val="640"/>
          <w:marRight w:val="0"/>
          <w:marTop w:val="0"/>
          <w:marBottom w:val="0"/>
          <w:divBdr>
            <w:top w:val="none" w:sz="0" w:space="0" w:color="auto"/>
            <w:left w:val="none" w:sz="0" w:space="0" w:color="auto"/>
            <w:bottom w:val="none" w:sz="0" w:space="0" w:color="auto"/>
            <w:right w:val="none" w:sz="0" w:space="0" w:color="auto"/>
          </w:divBdr>
        </w:div>
        <w:div w:id="2086566176">
          <w:marLeft w:val="640"/>
          <w:marRight w:val="0"/>
          <w:marTop w:val="0"/>
          <w:marBottom w:val="0"/>
          <w:divBdr>
            <w:top w:val="none" w:sz="0" w:space="0" w:color="auto"/>
            <w:left w:val="none" w:sz="0" w:space="0" w:color="auto"/>
            <w:bottom w:val="none" w:sz="0" w:space="0" w:color="auto"/>
            <w:right w:val="none" w:sz="0" w:space="0" w:color="auto"/>
          </w:divBdr>
        </w:div>
        <w:div w:id="1914116647">
          <w:marLeft w:val="640"/>
          <w:marRight w:val="0"/>
          <w:marTop w:val="0"/>
          <w:marBottom w:val="0"/>
          <w:divBdr>
            <w:top w:val="none" w:sz="0" w:space="0" w:color="auto"/>
            <w:left w:val="none" w:sz="0" w:space="0" w:color="auto"/>
            <w:bottom w:val="none" w:sz="0" w:space="0" w:color="auto"/>
            <w:right w:val="none" w:sz="0" w:space="0" w:color="auto"/>
          </w:divBdr>
        </w:div>
        <w:div w:id="1426924388">
          <w:marLeft w:val="640"/>
          <w:marRight w:val="0"/>
          <w:marTop w:val="0"/>
          <w:marBottom w:val="0"/>
          <w:divBdr>
            <w:top w:val="none" w:sz="0" w:space="0" w:color="auto"/>
            <w:left w:val="none" w:sz="0" w:space="0" w:color="auto"/>
            <w:bottom w:val="none" w:sz="0" w:space="0" w:color="auto"/>
            <w:right w:val="none" w:sz="0" w:space="0" w:color="auto"/>
          </w:divBdr>
        </w:div>
        <w:div w:id="1932426492">
          <w:marLeft w:val="640"/>
          <w:marRight w:val="0"/>
          <w:marTop w:val="0"/>
          <w:marBottom w:val="0"/>
          <w:divBdr>
            <w:top w:val="none" w:sz="0" w:space="0" w:color="auto"/>
            <w:left w:val="none" w:sz="0" w:space="0" w:color="auto"/>
            <w:bottom w:val="none" w:sz="0" w:space="0" w:color="auto"/>
            <w:right w:val="none" w:sz="0" w:space="0" w:color="auto"/>
          </w:divBdr>
        </w:div>
        <w:div w:id="838496530">
          <w:marLeft w:val="640"/>
          <w:marRight w:val="0"/>
          <w:marTop w:val="0"/>
          <w:marBottom w:val="0"/>
          <w:divBdr>
            <w:top w:val="none" w:sz="0" w:space="0" w:color="auto"/>
            <w:left w:val="none" w:sz="0" w:space="0" w:color="auto"/>
            <w:bottom w:val="none" w:sz="0" w:space="0" w:color="auto"/>
            <w:right w:val="none" w:sz="0" w:space="0" w:color="auto"/>
          </w:divBdr>
        </w:div>
        <w:div w:id="877931812">
          <w:marLeft w:val="640"/>
          <w:marRight w:val="0"/>
          <w:marTop w:val="0"/>
          <w:marBottom w:val="0"/>
          <w:divBdr>
            <w:top w:val="none" w:sz="0" w:space="0" w:color="auto"/>
            <w:left w:val="none" w:sz="0" w:space="0" w:color="auto"/>
            <w:bottom w:val="none" w:sz="0" w:space="0" w:color="auto"/>
            <w:right w:val="none" w:sz="0" w:space="0" w:color="auto"/>
          </w:divBdr>
        </w:div>
        <w:div w:id="2034107245">
          <w:marLeft w:val="640"/>
          <w:marRight w:val="0"/>
          <w:marTop w:val="0"/>
          <w:marBottom w:val="0"/>
          <w:divBdr>
            <w:top w:val="none" w:sz="0" w:space="0" w:color="auto"/>
            <w:left w:val="none" w:sz="0" w:space="0" w:color="auto"/>
            <w:bottom w:val="none" w:sz="0" w:space="0" w:color="auto"/>
            <w:right w:val="none" w:sz="0" w:space="0" w:color="auto"/>
          </w:divBdr>
        </w:div>
        <w:div w:id="305595441">
          <w:marLeft w:val="640"/>
          <w:marRight w:val="0"/>
          <w:marTop w:val="0"/>
          <w:marBottom w:val="0"/>
          <w:divBdr>
            <w:top w:val="none" w:sz="0" w:space="0" w:color="auto"/>
            <w:left w:val="none" w:sz="0" w:space="0" w:color="auto"/>
            <w:bottom w:val="none" w:sz="0" w:space="0" w:color="auto"/>
            <w:right w:val="none" w:sz="0" w:space="0" w:color="auto"/>
          </w:divBdr>
        </w:div>
        <w:div w:id="1502038813">
          <w:marLeft w:val="640"/>
          <w:marRight w:val="0"/>
          <w:marTop w:val="0"/>
          <w:marBottom w:val="0"/>
          <w:divBdr>
            <w:top w:val="none" w:sz="0" w:space="0" w:color="auto"/>
            <w:left w:val="none" w:sz="0" w:space="0" w:color="auto"/>
            <w:bottom w:val="none" w:sz="0" w:space="0" w:color="auto"/>
            <w:right w:val="none" w:sz="0" w:space="0" w:color="auto"/>
          </w:divBdr>
        </w:div>
        <w:div w:id="287862349">
          <w:marLeft w:val="640"/>
          <w:marRight w:val="0"/>
          <w:marTop w:val="0"/>
          <w:marBottom w:val="0"/>
          <w:divBdr>
            <w:top w:val="none" w:sz="0" w:space="0" w:color="auto"/>
            <w:left w:val="none" w:sz="0" w:space="0" w:color="auto"/>
            <w:bottom w:val="none" w:sz="0" w:space="0" w:color="auto"/>
            <w:right w:val="none" w:sz="0" w:space="0" w:color="auto"/>
          </w:divBdr>
        </w:div>
        <w:div w:id="489757709">
          <w:marLeft w:val="640"/>
          <w:marRight w:val="0"/>
          <w:marTop w:val="0"/>
          <w:marBottom w:val="0"/>
          <w:divBdr>
            <w:top w:val="none" w:sz="0" w:space="0" w:color="auto"/>
            <w:left w:val="none" w:sz="0" w:space="0" w:color="auto"/>
            <w:bottom w:val="none" w:sz="0" w:space="0" w:color="auto"/>
            <w:right w:val="none" w:sz="0" w:space="0" w:color="auto"/>
          </w:divBdr>
        </w:div>
        <w:div w:id="766193324">
          <w:marLeft w:val="640"/>
          <w:marRight w:val="0"/>
          <w:marTop w:val="0"/>
          <w:marBottom w:val="0"/>
          <w:divBdr>
            <w:top w:val="none" w:sz="0" w:space="0" w:color="auto"/>
            <w:left w:val="none" w:sz="0" w:space="0" w:color="auto"/>
            <w:bottom w:val="none" w:sz="0" w:space="0" w:color="auto"/>
            <w:right w:val="none" w:sz="0" w:space="0" w:color="auto"/>
          </w:divBdr>
        </w:div>
        <w:div w:id="540481324">
          <w:marLeft w:val="640"/>
          <w:marRight w:val="0"/>
          <w:marTop w:val="0"/>
          <w:marBottom w:val="0"/>
          <w:divBdr>
            <w:top w:val="none" w:sz="0" w:space="0" w:color="auto"/>
            <w:left w:val="none" w:sz="0" w:space="0" w:color="auto"/>
            <w:bottom w:val="none" w:sz="0" w:space="0" w:color="auto"/>
            <w:right w:val="none" w:sz="0" w:space="0" w:color="auto"/>
          </w:divBdr>
        </w:div>
        <w:div w:id="1763800589">
          <w:marLeft w:val="640"/>
          <w:marRight w:val="0"/>
          <w:marTop w:val="0"/>
          <w:marBottom w:val="0"/>
          <w:divBdr>
            <w:top w:val="none" w:sz="0" w:space="0" w:color="auto"/>
            <w:left w:val="none" w:sz="0" w:space="0" w:color="auto"/>
            <w:bottom w:val="none" w:sz="0" w:space="0" w:color="auto"/>
            <w:right w:val="none" w:sz="0" w:space="0" w:color="auto"/>
          </w:divBdr>
        </w:div>
        <w:div w:id="1427724407">
          <w:marLeft w:val="640"/>
          <w:marRight w:val="0"/>
          <w:marTop w:val="0"/>
          <w:marBottom w:val="0"/>
          <w:divBdr>
            <w:top w:val="none" w:sz="0" w:space="0" w:color="auto"/>
            <w:left w:val="none" w:sz="0" w:space="0" w:color="auto"/>
            <w:bottom w:val="none" w:sz="0" w:space="0" w:color="auto"/>
            <w:right w:val="none" w:sz="0" w:space="0" w:color="auto"/>
          </w:divBdr>
        </w:div>
        <w:div w:id="1402482979">
          <w:marLeft w:val="640"/>
          <w:marRight w:val="0"/>
          <w:marTop w:val="0"/>
          <w:marBottom w:val="0"/>
          <w:divBdr>
            <w:top w:val="none" w:sz="0" w:space="0" w:color="auto"/>
            <w:left w:val="none" w:sz="0" w:space="0" w:color="auto"/>
            <w:bottom w:val="none" w:sz="0" w:space="0" w:color="auto"/>
            <w:right w:val="none" w:sz="0" w:space="0" w:color="auto"/>
          </w:divBdr>
        </w:div>
        <w:div w:id="948663057">
          <w:marLeft w:val="640"/>
          <w:marRight w:val="0"/>
          <w:marTop w:val="0"/>
          <w:marBottom w:val="0"/>
          <w:divBdr>
            <w:top w:val="none" w:sz="0" w:space="0" w:color="auto"/>
            <w:left w:val="none" w:sz="0" w:space="0" w:color="auto"/>
            <w:bottom w:val="none" w:sz="0" w:space="0" w:color="auto"/>
            <w:right w:val="none" w:sz="0" w:space="0" w:color="auto"/>
          </w:divBdr>
        </w:div>
      </w:divsChild>
    </w:div>
    <w:div w:id="1041125982">
      <w:bodyDiv w:val="1"/>
      <w:marLeft w:val="0"/>
      <w:marRight w:val="0"/>
      <w:marTop w:val="0"/>
      <w:marBottom w:val="0"/>
      <w:divBdr>
        <w:top w:val="none" w:sz="0" w:space="0" w:color="auto"/>
        <w:left w:val="none" w:sz="0" w:space="0" w:color="auto"/>
        <w:bottom w:val="none" w:sz="0" w:space="0" w:color="auto"/>
        <w:right w:val="none" w:sz="0" w:space="0" w:color="auto"/>
      </w:divBdr>
      <w:divsChild>
        <w:div w:id="1670911265">
          <w:marLeft w:val="640"/>
          <w:marRight w:val="0"/>
          <w:marTop w:val="0"/>
          <w:marBottom w:val="0"/>
          <w:divBdr>
            <w:top w:val="none" w:sz="0" w:space="0" w:color="auto"/>
            <w:left w:val="none" w:sz="0" w:space="0" w:color="auto"/>
            <w:bottom w:val="none" w:sz="0" w:space="0" w:color="auto"/>
            <w:right w:val="none" w:sz="0" w:space="0" w:color="auto"/>
          </w:divBdr>
        </w:div>
        <w:div w:id="2078280811">
          <w:marLeft w:val="640"/>
          <w:marRight w:val="0"/>
          <w:marTop w:val="0"/>
          <w:marBottom w:val="0"/>
          <w:divBdr>
            <w:top w:val="none" w:sz="0" w:space="0" w:color="auto"/>
            <w:left w:val="none" w:sz="0" w:space="0" w:color="auto"/>
            <w:bottom w:val="none" w:sz="0" w:space="0" w:color="auto"/>
            <w:right w:val="none" w:sz="0" w:space="0" w:color="auto"/>
          </w:divBdr>
        </w:div>
        <w:div w:id="252125532">
          <w:marLeft w:val="640"/>
          <w:marRight w:val="0"/>
          <w:marTop w:val="0"/>
          <w:marBottom w:val="0"/>
          <w:divBdr>
            <w:top w:val="none" w:sz="0" w:space="0" w:color="auto"/>
            <w:left w:val="none" w:sz="0" w:space="0" w:color="auto"/>
            <w:bottom w:val="none" w:sz="0" w:space="0" w:color="auto"/>
            <w:right w:val="none" w:sz="0" w:space="0" w:color="auto"/>
          </w:divBdr>
        </w:div>
        <w:div w:id="679698173">
          <w:marLeft w:val="640"/>
          <w:marRight w:val="0"/>
          <w:marTop w:val="0"/>
          <w:marBottom w:val="0"/>
          <w:divBdr>
            <w:top w:val="none" w:sz="0" w:space="0" w:color="auto"/>
            <w:left w:val="none" w:sz="0" w:space="0" w:color="auto"/>
            <w:bottom w:val="none" w:sz="0" w:space="0" w:color="auto"/>
            <w:right w:val="none" w:sz="0" w:space="0" w:color="auto"/>
          </w:divBdr>
        </w:div>
        <w:div w:id="379327986">
          <w:marLeft w:val="640"/>
          <w:marRight w:val="0"/>
          <w:marTop w:val="0"/>
          <w:marBottom w:val="0"/>
          <w:divBdr>
            <w:top w:val="none" w:sz="0" w:space="0" w:color="auto"/>
            <w:left w:val="none" w:sz="0" w:space="0" w:color="auto"/>
            <w:bottom w:val="none" w:sz="0" w:space="0" w:color="auto"/>
            <w:right w:val="none" w:sz="0" w:space="0" w:color="auto"/>
          </w:divBdr>
        </w:div>
        <w:div w:id="1686898703">
          <w:marLeft w:val="640"/>
          <w:marRight w:val="0"/>
          <w:marTop w:val="0"/>
          <w:marBottom w:val="0"/>
          <w:divBdr>
            <w:top w:val="none" w:sz="0" w:space="0" w:color="auto"/>
            <w:left w:val="none" w:sz="0" w:space="0" w:color="auto"/>
            <w:bottom w:val="none" w:sz="0" w:space="0" w:color="auto"/>
            <w:right w:val="none" w:sz="0" w:space="0" w:color="auto"/>
          </w:divBdr>
        </w:div>
        <w:div w:id="57244786">
          <w:marLeft w:val="640"/>
          <w:marRight w:val="0"/>
          <w:marTop w:val="0"/>
          <w:marBottom w:val="0"/>
          <w:divBdr>
            <w:top w:val="none" w:sz="0" w:space="0" w:color="auto"/>
            <w:left w:val="none" w:sz="0" w:space="0" w:color="auto"/>
            <w:bottom w:val="none" w:sz="0" w:space="0" w:color="auto"/>
            <w:right w:val="none" w:sz="0" w:space="0" w:color="auto"/>
          </w:divBdr>
        </w:div>
        <w:div w:id="1532841211">
          <w:marLeft w:val="640"/>
          <w:marRight w:val="0"/>
          <w:marTop w:val="0"/>
          <w:marBottom w:val="0"/>
          <w:divBdr>
            <w:top w:val="none" w:sz="0" w:space="0" w:color="auto"/>
            <w:left w:val="none" w:sz="0" w:space="0" w:color="auto"/>
            <w:bottom w:val="none" w:sz="0" w:space="0" w:color="auto"/>
            <w:right w:val="none" w:sz="0" w:space="0" w:color="auto"/>
          </w:divBdr>
        </w:div>
        <w:div w:id="227352166">
          <w:marLeft w:val="640"/>
          <w:marRight w:val="0"/>
          <w:marTop w:val="0"/>
          <w:marBottom w:val="0"/>
          <w:divBdr>
            <w:top w:val="none" w:sz="0" w:space="0" w:color="auto"/>
            <w:left w:val="none" w:sz="0" w:space="0" w:color="auto"/>
            <w:bottom w:val="none" w:sz="0" w:space="0" w:color="auto"/>
            <w:right w:val="none" w:sz="0" w:space="0" w:color="auto"/>
          </w:divBdr>
        </w:div>
        <w:div w:id="2118131841">
          <w:marLeft w:val="640"/>
          <w:marRight w:val="0"/>
          <w:marTop w:val="0"/>
          <w:marBottom w:val="0"/>
          <w:divBdr>
            <w:top w:val="none" w:sz="0" w:space="0" w:color="auto"/>
            <w:left w:val="none" w:sz="0" w:space="0" w:color="auto"/>
            <w:bottom w:val="none" w:sz="0" w:space="0" w:color="auto"/>
            <w:right w:val="none" w:sz="0" w:space="0" w:color="auto"/>
          </w:divBdr>
        </w:div>
        <w:div w:id="595095697">
          <w:marLeft w:val="640"/>
          <w:marRight w:val="0"/>
          <w:marTop w:val="0"/>
          <w:marBottom w:val="0"/>
          <w:divBdr>
            <w:top w:val="none" w:sz="0" w:space="0" w:color="auto"/>
            <w:left w:val="none" w:sz="0" w:space="0" w:color="auto"/>
            <w:bottom w:val="none" w:sz="0" w:space="0" w:color="auto"/>
            <w:right w:val="none" w:sz="0" w:space="0" w:color="auto"/>
          </w:divBdr>
        </w:div>
        <w:div w:id="428738784">
          <w:marLeft w:val="640"/>
          <w:marRight w:val="0"/>
          <w:marTop w:val="0"/>
          <w:marBottom w:val="0"/>
          <w:divBdr>
            <w:top w:val="none" w:sz="0" w:space="0" w:color="auto"/>
            <w:left w:val="none" w:sz="0" w:space="0" w:color="auto"/>
            <w:bottom w:val="none" w:sz="0" w:space="0" w:color="auto"/>
            <w:right w:val="none" w:sz="0" w:space="0" w:color="auto"/>
          </w:divBdr>
        </w:div>
        <w:div w:id="797652699">
          <w:marLeft w:val="640"/>
          <w:marRight w:val="0"/>
          <w:marTop w:val="0"/>
          <w:marBottom w:val="0"/>
          <w:divBdr>
            <w:top w:val="none" w:sz="0" w:space="0" w:color="auto"/>
            <w:left w:val="none" w:sz="0" w:space="0" w:color="auto"/>
            <w:bottom w:val="none" w:sz="0" w:space="0" w:color="auto"/>
            <w:right w:val="none" w:sz="0" w:space="0" w:color="auto"/>
          </w:divBdr>
        </w:div>
        <w:div w:id="839196480">
          <w:marLeft w:val="640"/>
          <w:marRight w:val="0"/>
          <w:marTop w:val="0"/>
          <w:marBottom w:val="0"/>
          <w:divBdr>
            <w:top w:val="none" w:sz="0" w:space="0" w:color="auto"/>
            <w:left w:val="none" w:sz="0" w:space="0" w:color="auto"/>
            <w:bottom w:val="none" w:sz="0" w:space="0" w:color="auto"/>
            <w:right w:val="none" w:sz="0" w:space="0" w:color="auto"/>
          </w:divBdr>
        </w:div>
        <w:div w:id="1938055307">
          <w:marLeft w:val="640"/>
          <w:marRight w:val="0"/>
          <w:marTop w:val="0"/>
          <w:marBottom w:val="0"/>
          <w:divBdr>
            <w:top w:val="none" w:sz="0" w:space="0" w:color="auto"/>
            <w:left w:val="none" w:sz="0" w:space="0" w:color="auto"/>
            <w:bottom w:val="none" w:sz="0" w:space="0" w:color="auto"/>
            <w:right w:val="none" w:sz="0" w:space="0" w:color="auto"/>
          </w:divBdr>
        </w:div>
        <w:div w:id="1835218733">
          <w:marLeft w:val="640"/>
          <w:marRight w:val="0"/>
          <w:marTop w:val="0"/>
          <w:marBottom w:val="0"/>
          <w:divBdr>
            <w:top w:val="none" w:sz="0" w:space="0" w:color="auto"/>
            <w:left w:val="none" w:sz="0" w:space="0" w:color="auto"/>
            <w:bottom w:val="none" w:sz="0" w:space="0" w:color="auto"/>
            <w:right w:val="none" w:sz="0" w:space="0" w:color="auto"/>
          </w:divBdr>
        </w:div>
        <w:div w:id="1349679053">
          <w:marLeft w:val="640"/>
          <w:marRight w:val="0"/>
          <w:marTop w:val="0"/>
          <w:marBottom w:val="0"/>
          <w:divBdr>
            <w:top w:val="none" w:sz="0" w:space="0" w:color="auto"/>
            <w:left w:val="none" w:sz="0" w:space="0" w:color="auto"/>
            <w:bottom w:val="none" w:sz="0" w:space="0" w:color="auto"/>
            <w:right w:val="none" w:sz="0" w:space="0" w:color="auto"/>
          </w:divBdr>
        </w:div>
        <w:div w:id="1030256898">
          <w:marLeft w:val="640"/>
          <w:marRight w:val="0"/>
          <w:marTop w:val="0"/>
          <w:marBottom w:val="0"/>
          <w:divBdr>
            <w:top w:val="none" w:sz="0" w:space="0" w:color="auto"/>
            <w:left w:val="none" w:sz="0" w:space="0" w:color="auto"/>
            <w:bottom w:val="none" w:sz="0" w:space="0" w:color="auto"/>
            <w:right w:val="none" w:sz="0" w:space="0" w:color="auto"/>
          </w:divBdr>
        </w:div>
        <w:div w:id="575210878">
          <w:marLeft w:val="640"/>
          <w:marRight w:val="0"/>
          <w:marTop w:val="0"/>
          <w:marBottom w:val="0"/>
          <w:divBdr>
            <w:top w:val="none" w:sz="0" w:space="0" w:color="auto"/>
            <w:left w:val="none" w:sz="0" w:space="0" w:color="auto"/>
            <w:bottom w:val="none" w:sz="0" w:space="0" w:color="auto"/>
            <w:right w:val="none" w:sz="0" w:space="0" w:color="auto"/>
          </w:divBdr>
        </w:div>
        <w:div w:id="1801263640">
          <w:marLeft w:val="640"/>
          <w:marRight w:val="0"/>
          <w:marTop w:val="0"/>
          <w:marBottom w:val="0"/>
          <w:divBdr>
            <w:top w:val="none" w:sz="0" w:space="0" w:color="auto"/>
            <w:left w:val="none" w:sz="0" w:space="0" w:color="auto"/>
            <w:bottom w:val="none" w:sz="0" w:space="0" w:color="auto"/>
            <w:right w:val="none" w:sz="0" w:space="0" w:color="auto"/>
          </w:divBdr>
        </w:div>
        <w:div w:id="2108378846">
          <w:marLeft w:val="640"/>
          <w:marRight w:val="0"/>
          <w:marTop w:val="0"/>
          <w:marBottom w:val="0"/>
          <w:divBdr>
            <w:top w:val="none" w:sz="0" w:space="0" w:color="auto"/>
            <w:left w:val="none" w:sz="0" w:space="0" w:color="auto"/>
            <w:bottom w:val="none" w:sz="0" w:space="0" w:color="auto"/>
            <w:right w:val="none" w:sz="0" w:space="0" w:color="auto"/>
          </w:divBdr>
        </w:div>
        <w:div w:id="1643151270">
          <w:marLeft w:val="640"/>
          <w:marRight w:val="0"/>
          <w:marTop w:val="0"/>
          <w:marBottom w:val="0"/>
          <w:divBdr>
            <w:top w:val="none" w:sz="0" w:space="0" w:color="auto"/>
            <w:left w:val="none" w:sz="0" w:space="0" w:color="auto"/>
            <w:bottom w:val="none" w:sz="0" w:space="0" w:color="auto"/>
            <w:right w:val="none" w:sz="0" w:space="0" w:color="auto"/>
          </w:divBdr>
        </w:div>
        <w:div w:id="213582411">
          <w:marLeft w:val="640"/>
          <w:marRight w:val="0"/>
          <w:marTop w:val="0"/>
          <w:marBottom w:val="0"/>
          <w:divBdr>
            <w:top w:val="none" w:sz="0" w:space="0" w:color="auto"/>
            <w:left w:val="none" w:sz="0" w:space="0" w:color="auto"/>
            <w:bottom w:val="none" w:sz="0" w:space="0" w:color="auto"/>
            <w:right w:val="none" w:sz="0" w:space="0" w:color="auto"/>
          </w:divBdr>
        </w:div>
        <w:div w:id="404573082">
          <w:marLeft w:val="640"/>
          <w:marRight w:val="0"/>
          <w:marTop w:val="0"/>
          <w:marBottom w:val="0"/>
          <w:divBdr>
            <w:top w:val="none" w:sz="0" w:space="0" w:color="auto"/>
            <w:left w:val="none" w:sz="0" w:space="0" w:color="auto"/>
            <w:bottom w:val="none" w:sz="0" w:space="0" w:color="auto"/>
            <w:right w:val="none" w:sz="0" w:space="0" w:color="auto"/>
          </w:divBdr>
        </w:div>
        <w:div w:id="1164974228">
          <w:marLeft w:val="640"/>
          <w:marRight w:val="0"/>
          <w:marTop w:val="0"/>
          <w:marBottom w:val="0"/>
          <w:divBdr>
            <w:top w:val="none" w:sz="0" w:space="0" w:color="auto"/>
            <w:left w:val="none" w:sz="0" w:space="0" w:color="auto"/>
            <w:bottom w:val="none" w:sz="0" w:space="0" w:color="auto"/>
            <w:right w:val="none" w:sz="0" w:space="0" w:color="auto"/>
          </w:divBdr>
        </w:div>
        <w:div w:id="1946889458">
          <w:marLeft w:val="640"/>
          <w:marRight w:val="0"/>
          <w:marTop w:val="0"/>
          <w:marBottom w:val="0"/>
          <w:divBdr>
            <w:top w:val="none" w:sz="0" w:space="0" w:color="auto"/>
            <w:left w:val="none" w:sz="0" w:space="0" w:color="auto"/>
            <w:bottom w:val="none" w:sz="0" w:space="0" w:color="auto"/>
            <w:right w:val="none" w:sz="0" w:space="0" w:color="auto"/>
          </w:divBdr>
        </w:div>
        <w:div w:id="1666779653">
          <w:marLeft w:val="640"/>
          <w:marRight w:val="0"/>
          <w:marTop w:val="0"/>
          <w:marBottom w:val="0"/>
          <w:divBdr>
            <w:top w:val="none" w:sz="0" w:space="0" w:color="auto"/>
            <w:left w:val="none" w:sz="0" w:space="0" w:color="auto"/>
            <w:bottom w:val="none" w:sz="0" w:space="0" w:color="auto"/>
            <w:right w:val="none" w:sz="0" w:space="0" w:color="auto"/>
          </w:divBdr>
        </w:div>
        <w:div w:id="2084598701">
          <w:marLeft w:val="640"/>
          <w:marRight w:val="0"/>
          <w:marTop w:val="0"/>
          <w:marBottom w:val="0"/>
          <w:divBdr>
            <w:top w:val="none" w:sz="0" w:space="0" w:color="auto"/>
            <w:left w:val="none" w:sz="0" w:space="0" w:color="auto"/>
            <w:bottom w:val="none" w:sz="0" w:space="0" w:color="auto"/>
            <w:right w:val="none" w:sz="0" w:space="0" w:color="auto"/>
          </w:divBdr>
        </w:div>
        <w:div w:id="1876114682">
          <w:marLeft w:val="640"/>
          <w:marRight w:val="0"/>
          <w:marTop w:val="0"/>
          <w:marBottom w:val="0"/>
          <w:divBdr>
            <w:top w:val="none" w:sz="0" w:space="0" w:color="auto"/>
            <w:left w:val="none" w:sz="0" w:space="0" w:color="auto"/>
            <w:bottom w:val="none" w:sz="0" w:space="0" w:color="auto"/>
            <w:right w:val="none" w:sz="0" w:space="0" w:color="auto"/>
          </w:divBdr>
        </w:div>
        <w:div w:id="1167205003">
          <w:marLeft w:val="640"/>
          <w:marRight w:val="0"/>
          <w:marTop w:val="0"/>
          <w:marBottom w:val="0"/>
          <w:divBdr>
            <w:top w:val="none" w:sz="0" w:space="0" w:color="auto"/>
            <w:left w:val="none" w:sz="0" w:space="0" w:color="auto"/>
            <w:bottom w:val="none" w:sz="0" w:space="0" w:color="auto"/>
            <w:right w:val="none" w:sz="0" w:space="0" w:color="auto"/>
          </w:divBdr>
        </w:div>
        <w:div w:id="237443096">
          <w:marLeft w:val="640"/>
          <w:marRight w:val="0"/>
          <w:marTop w:val="0"/>
          <w:marBottom w:val="0"/>
          <w:divBdr>
            <w:top w:val="none" w:sz="0" w:space="0" w:color="auto"/>
            <w:left w:val="none" w:sz="0" w:space="0" w:color="auto"/>
            <w:bottom w:val="none" w:sz="0" w:space="0" w:color="auto"/>
            <w:right w:val="none" w:sz="0" w:space="0" w:color="auto"/>
          </w:divBdr>
        </w:div>
        <w:div w:id="1398016772">
          <w:marLeft w:val="640"/>
          <w:marRight w:val="0"/>
          <w:marTop w:val="0"/>
          <w:marBottom w:val="0"/>
          <w:divBdr>
            <w:top w:val="none" w:sz="0" w:space="0" w:color="auto"/>
            <w:left w:val="none" w:sz="0" w:space="0" w:color="auto"/>
            <w:bottom w:val="none" w:sz="0" w:space="0" w:color="auto"/>
            <w:right w:val="none" w:sz="0" w:space="0" w:color="auto"/>
          </w:divBdr>
        </w:div>
        <w:div w:id="1713573850">
          <w:marLeft w:val="640"/>
          <w:marRight w:val="0"/>
          <w:marTop w:val="0"/>
          <w:marBottom w:val="0"/>
          <w:divBdr>
            <w:top w:val="none" w:sz="0" w:space="0" w:color="auto"/>
            <w:left w:val="none" w:sz="0" w:space="0" w:color="auto"/>
            <w:bottom w:val="none" w:sz="0" w:space="0" w:color="auto"/>
            <w:right w:val="none" w:sz="0" w:space="0" w:color="auto"/>
          </w:divBdr>
        </w:div>
        <w:div w:id="1994210290">
          <w:marLeft w:val="640"/>
          <w:marRight w:val="0"/>
          <w:marTop w:val="0"/>
          <w:marBottom w:val="0"/>
          <w:divBdr>
            <w:top w:val="none" w:sz="0" w:space="0" w:color="auto"/>
            <w:left w:val="none" w:sz="0" w:space="0" w:color="auto"/>
            <w:bottom w:val="none" w:sz="0" w:space="0" w:color="auto"/>
            <w:right w:val="none" w:sz="0" w:space="0" w:color="auto"/>
          </w:divBdr>
        </w:div>
        <w:div w:id="427315293">
          <w:marLeft w:val="640"/>
          <w:marRight w:val="0"/>
          <w:marTop w:val="0"/>
          <w:marBottom w:val="0"/>
          <w:divBdr>
            <w:top w:val="none" w:sz="0" w:space="0" w:color="auto"/>
            <w:left w:val="none" w:sz="0" w:space="0" w:color="auto"/>
            <w:bottom w:val="none" w:sz="0" w:space="0" w:color="auto"/>
            <w:right w:val="none" w:sz="0" w:space="0" w:color="auto"/>
          </w:divBdr>
        </w:div>
        <w:div w:id="345716756">
          <w:marLeft w:val="640"/>
          <w:marRight w:val="0"/>
          <w:marTop w:val="0"/>
          <w:marBottom w:val="0"/>
          <w:divBdr>
            <w:top w:val="none" w:sz="0" w:space="0" w:color="auto"/>
            <w:left w:val="none" w:sz="0" w:space="0" w:color="auto"/>
            <w:bottom w:val="none" w:sz="0" w:space="0" w:color="auto"/>
            <w:right w:val="none" w:sz="0" w:space="0" w:color="auto"/>
          </w:divBdr>
        </w:div>
        <w:div w:id="845441458">
          <w:marLeft w:val="640"/>
          <w:marRight w:val="0"/>
          <w:marTop w:val="0"/>
          <w:marBottom w:val="0"/>
          <w:divBdr>
            <w:top w:val="none" w:sz="0" w:space="0" w:color="auto"/>
            <w:left w:val="none" w:sz="0" w:space="0" w:color="auto"/>
            <w:bottom w:val="none" w:sz="0" w:space="0" w:color="auto"/>
            <w:right w:val="none" w:sz="0" w:space="0" w:color="auto"/>
          </w:divBdr>
        </w:div>
        <w:div w:id="21054680">
          <w:marLeft w:val="640"/>
          <w:marRight w:val="0"/>
          <w:marTop w:val="0"/>
          <w:marBottom w:val="0"/>
          <w:divBdr>
            <w:top w:val="none" w:sz="0" w:space="0" w:color="auto"/>
            <w:left w:val="none" w:sz="0" w:space="0" w:color="auto"/>
            <w:bottom w:val="none" w:sz="0" w:space="0" w:color="auto"/>
            <w:right w:val="none" w:sz="0" w:space="0" w:color="auto"/>
          </w:divBdr>
        </w:div>
        <w:div w:id="2100252671">
          <w:marLeft w:val="640"/>
          <w:marRight w:val="0"/>
          <w:marTop w:val="0"/>
          <w:marBottom w:val="0"/>
          <w:divBdr>
            <w:top w:val="none" w:sz="0" w:space="0" w:color="auto"/>
            <w:left w:val="none" w:sz="0" w:space="0" w:color="auto"/>
            <w:bottom w:val="none" w:sz="0" w:space="0" w:color="auto"/>
            <w:right w:val="none" w:sz="0" w:space="0" w:color="auto"/>
          </w:divBdr>
        </w:div>
        <w:div w:id="448624071">
          <w:marLeft w:val="640"/>
          <w:marRight w:val="0"/>
          <w:marTop w:val="0"/>
          <w:marBottom w:val="0"/>
          <w:divBdr>
            <w:top w:val="none" w:sz="0" w:space="0" w:color="auto"/>
            <w:left w:val="none" w:sz="0" w:space="0" w:color="auto"/>
            <w:bottom w:val="none" w:sz="0" w:space="0" w:color="auto"/>
            <w:right w:val="none" w:sz="0" w:space="0" w:color="auto"/>
          </w:divBdr>
        </w:div>
        <w:div w:id="1916235353">
          <w:marLeft w:val="640"/>
          <w:marRight w:val="0"/>
          <w:marTop w:val="0"/>
          <w:marBottom w:val="0"/>
          <w:divBdr>
            <w:top w:val="none" w:sz="0" w:space="0" w:color="auto"/>
            <w:left w:val="none" w:sz="0" w:space="0" w:color="auto"/>
            <w:bottom w:val="none" w:sz="0" w:space="0" w:color="auto"/>
            <w:right w:val="none" w:sz="0" w:space="0" w:color="auto"/>
          </w:divBdr>
        </w:div>
        <w:div w:id="168447537">
          <w:marLeft w:val="640"/>
          <w:marRight w:val="0"/>
          <w:marTop w:val="0"/>
          <w:marBottom w:val="0"/>
          <w:divBdr>
            <w:top w:val="none" w:sz="0" w:space="0" w:color="auto"/>
            <w:left w:val="none" w:sz="0" w:space="0" w:color="auto"/>
            <w:bottom w:val="none" w:sz="0" w:space="0" w:color="auto"/>
            <w:right w:val="none" w:sz="0" w:space="0" w:color="auto"/>
          </w:divBdr>
        </w:div>
        <w:div w:id="160514693">
          <w:marLeft w:val="640"/>
          <w:marRight w:val="0"/>
          <w:marTop w:val="0"/>
          <w:marBottom w:val="0"/>
          <w:divBdr>
            <w:top w:val="none" w:sz="0" w:space="0" w:color="auto"/>
            <w:left w:val="none" w:sz="0" w:space="0" w:color="auto"/>
            <w:bottom w:val="none" w:sz="0" w:space="0" w:color="auto"/>
            <w:right w:val="none" w:sz="0" w:space="0" w:color="auto"/>
          </w:divBdr>
        </w:div>
        <w:div w:id="1187138038">
          <w:marLeft w:val="640"/>
          <w:marRight w:val="0"/>
          <w:marTop w:val="0"/>
          <w:marBottom w:val="0"/>
          <w:divBdr>
            <w:top w:val="none" w:sz="0" w:space="0" w:color="auto"/>
            <w:left w:val="none" w:sz="0" w:space="0" w:color="auto"/>
            <w:bottom w:val="none" w:sz="0" w:space="0" w:color="auto"/>
            <w:right w:val="none" w:sz="0" w:space="0" w:color="auto"/>
          </w:divBdr>
        </w:div>
        <w:div w:id="2028095455">
          <w:marLeft w:val="640"/>
          <w:marRight w:val="0"/>
          <w:marTop w:val="0"/>
          <w:marBottom w:val="0"/>
          <w:divBdr>
            <w:top w:val="none" w:sz="0" w:space="0" w:color="auto"/>
            <w:left w:val="none" w:sz="0" w:space="0" w:color="auto"/>
            <w:bottom w:val="none" w:sz="0" w:space="0" w:color="auto"/>
            <w:right w:val="none" w:sz="0" w:space="0" w:color="auto"/>
          </w:divBdr>
        </w:div>
        <w:div w:id="993605846">
          <w:marLeft w:val="640"/>
          <w:marRight w:val="0"/>
          <w:marTop w:val="0"/>
          <w:marBottom w:val="0"/>
          <w:divBdr>
            <w:top w:val="none" w:sz="0" w:space="0" w:color="auto"/>
            <w:left w:val="none" w:sz="0" w:space="0" w:color="auto"/>
            <w:bottom w:val="none" w:sz="0" w:space="0" w:color="auto"/>
            <w:right w:val="none" w:sz="0" w:space="0" w:color="auto"/>
          </w:divBdr>
        </w:div>
        <w:div w:id="1459492147">
          <w:marLeft w:val="640"/>
          <w:marRight w:val="0"/>
          <w:marTop w:val="0"/>
          <w:marBottom w:val="0"/>
          <w:divBdr>
            <w:top w:val="none" w:sz="0" w:space="0" w:color="auto"/>
            <w:left w:val="none" w:sz="0" w:space="0" w:color="auto"/>
            <w:bottom w:val="none" w:sz="0" w:space="0" w:color="auto"/>
            <w:right w:val="none" w:sz="0" w:space="0" w:color="auto"/>
          </w:divBdr>
        </w:div>
        <w:div w:id="362945261">
          <w:marLeft w:val="640"/>
          <w:marRight w:val="0"/>
          <w:marTop w:val="0"/>
          <w:marBottom w:val="0"/>
          <w:divBdr>
            <w:top w:val="none" w:sz="0" w:space="0" w:color="auto"/>
            <w:left w:val="none" w:sz="0" w:space="0" w:color="auto"/>
            <w:bottom w:val="none" w:sz="0" w:space="0" w:color="auto"/>
            <w:right w:val="none" w:sz="0" w:space="0" w:color="auto"/>
          </w:divBdr>
        </w:div>
        <w:div w:id="1426339902">
          <w:marLeft w:val="640"/>
          <w:marRight w:val="0"/>
          <w:marTop w:val="0"/>
          <w:marBottom w:val="0"/>
          <w:divBdr>
            <w:top w:val="none" w:sz="0" w:space="0" w:color="auto"/>
            <w:left w:val="none" w:sz="0" w:space="0" w:color="auto"/>
            <w:bottom w:val="none" w:sz="0" w:space="0" w:color="auto"/>
            <w:right w:val="none" w:sz="0" w:space="0" w:color="auto"/>
          </w:divBdr>
        </w:div>
        <w:div w:id="2026203368">
          <w:marLeft w:val="640"/>
          <w:marRight w:val="0"/>
          <w:marTop w:val="0"/>
          <w:marBottom w:val="0"/>
          <w:divBdr>
            <w:top w:val="none" w:sz="0" w:space="0" w:color="auto"/>
            <w:left w:val="none" w:sz="0" w:space="0" w:color="auto"/>
            <w:bottom w:val="none" w:sz="0" w:space="0" w:color="auto"/>
            <w:right w:val="none" w:sz="0" w:space="0" w:color="auto"/>
          </w:divBdr>
        </w:div>
        <w:div w:id="1431467680">
          <w:marLeft w:val="640"/>
          <w:marRight w:val="0"/>
          <w:marTop w:val="0"/>
          <w:marBottom w:val="0"/>
          <w:divBdr>
            <w:top w:val="none" w:sz="0" w:space="0" w:color="auto"/>
            <w:left w:val="none" w:sz="0" w:space="0" w:color="auto"/>
            <w:bottom w:val="none" w:sz="0" w:space="0" w:color="auto"/>
            <w:right w:val="none" w:sz="0" w:space="0" w:color="auto"/>
          </w:divBdr>
        </w:div>
        <w:div w:id="1334456301">
          <w:marLeft w:val="640"/>
          <w:marRight w:val="0"/>
          <w:marTop w:val="0"/>
          <w:marBottom w:val="0"/>
          <w:divBdr>
            <w:top w:val="none" w:sz="0" w:space="0" w:color="auto"/>
            <w:left w:val="none" w:sz="0" w:space="0" w:color="auto"/>
            <w:bottom w:val="none" w:sz="0" w:space="0" w:color="auto"/>
            <w:right w:val="none" w:sz="0" w:space="0" w:color="auto"/>
          </w:divBdr>
        </w:div>
        <w:div w:id="620847986">
          <w:marLeft w:val="640"/>
          <w:marRight w:val="0"/>
          <w:marTop w:val="0"/>
          <w:marBottom w:val="0"/>
          <w:divBdr>
            <w:top w:val="none" w:sz="0" w:space="0" w:color="auto"/>
            <w:left w:val="none" w:sz="0" w:space="0" w:color="auto"/>
            <w:bottom w:val="none" w:sz="0" w:space="0" w:color="auto"/>
            <w:right w:val="none" w:sz="0" w:space="0" w:color="auto"/>
          </w:divBdr>
        </w:div>
        <w:div w:id="708844607">
          <w:marLeft w:val="640"/>
          <w:marRight w:val="0"/>
          <w:marTop w:val="0"/>
          <w:marBottom w:val="0"/>
          <w:divBdr>
            <w:top w:val="none" w:sz="0" w:space="0" w:color="auto"/>
            <w:left w:val="none" w:sz="0" w:space="0" w:color="auto"/>
            <w:bottom w:val="none" w:sz="0" w:space="0" w:color="auto"/>
            <w:right w:val="none" w:sz="0" w:space="0" w:color="auto"/>
          </w:divBdr>
        </w:div>
        <w:div w:id="1031607969">
          <w:marLeft w:val="640"/>
          <w:marRight w:val="0"/>
          <w:marTop w:val="0"/>
          <w:marBottom w:val="0"/>
          <w:divBdr>
            <w:top w:val="none" w:sz="0" w:space="0" w:color="auto"/>
            <w:left w:val="none" w:sz="0" w:space="0" w:color="auto"/>
            <w:bottom w:val="none" w:sz="0" w:space="0" w:color="auto"/>
            <w:right w:val="none" w:sz="0" w:space="0" w:color="auto"/>
          </w:divBdr>
        </w:div>
        <w:div w:id="688684274">
          <w:marLeft w:val="640"/>
          <w:marRight w:val="0"/>
          <w:marTop w:val="0"/>
          <w:marBottom w:val="0"/>
          <w:divBdr>
            <w:top w:val="none" w:sz="0" w:space="0" w:color="auto"/>
            <w:left w:val="none" w:sz="0" w:space="0" w:color="auto"/>
            <w:bottom w:val="none" w:sz="0" w:space="0" w:color="auto"/>
            <w:right w:val="none" w:sz="0" w:space="0" w:color="auto"/>
          </w:divBdr>
        </w:div>
        <w:div w:id="393234878">
          <w:marLeft w:val="640"/>
          <w:marRight w:val="0"/>
          <w:marTop w:val="0"/>
          <w:marBottom w:val="0"/>
          <w:divBdr>
            <w:top w:val="none" w:sz="0" w:space="0" w:color="auto"/>
            <w:left w:val="none" w:sz="0" w:space="0" w:color="auto"/>
            <w:bottom w:val="none" w:sz="0" w:space="0" w:color="auto"/>
            <w:right w:val="none" w:sz="0" w:space="0" w:color="auto"/>
          </w:divBdr>
        </w:div>
        <w:div w:id="1058625394">
          <w:marLeft w:val="640"/>
          <w:marRight w:val="0"/>
          <w:marTop w:val="0"/>
          <w:marBottom w:val="0"/>
          <w:divBdr>
            <w:top w:val="none" w:sz="0" w:space="0" w:color="auto"/>
            <w:left w:val="none" w:sz="0" w:space="0" w:color="auto"/>
            <w:bottom w:val="none" w:sz="0" w:space="0" w:color="auto"/>
            <w:right w:val="none" w:sz="0" w:space="0" w:color="auto"/>
          </w:divBdr>
        </w:div>
        <w:div w:id="826672543">
          <w:marLeft w:val="640"/>
          <w:marRight w:val="0"/>
          <w:marTop w:val="0"/>
          <w:marBottom w:val="0"/>
          <w:divBdr>
            <w:top w:val="none" w:sz="0" w:space="0" w:color="auto"/>
            <w:left w:val="none" w:sz="0" w:space="0" w:color="auto"/>
            <w:bottom w:val="none" w:sz="0" w:space="0" w:color="auto"/>
            <w:right w:val="none" w:sz="0" w:space="0" w:color="auto"/>
          </w:divBdr>
        </w:div>
        <w:div w:id="1806435732">
          <w:marLeft w:val="640"/>
          <w:marRight w:val="0"/>
          <w:marTop w:val="0"/>
          <w:marBottom w:val="0"/>
          <w:divBdr>
            <w:top w:val="none" w:sz="0" w:space="0" w:color="auto"/>
            <w:left w:val="none" w:sz="0" w:space="0" w:color="auto"/>
            <w:bottom w:val="none" w:sz="0" w:space="0" w:color="auto"/>
            <w:right w:val="none" w:sz="0" w:space="0" w:color="auto"/>
          </w:divBdr>
        </w:div>
        <w:div w:id="1222864359">
          <w:marLeft w:val="640"/>
          <w:marRight w:val="0"/>
          <w:marTop w:val="0"/>
          <w:marBottom w:val="0"/>
          <w:divBdr>
            <w:top w:val="none" w:sz="0" w:space="0" w:color="auto"/>
            <w:left w:val="none" w:sz="0" w:space="0" w:color="auto"/>
            <w:bottom w:val="none" w:sz="0" w:space="0" w:color="auto"/>
            <w:right w:val="none" w:sz="0" w:space="0" w:color="auto"/>
          </w:divBdr>
        </w:div>
        <w:div w:id="314915307">
          <w:marLeft w:val="640"/>
          <w:marRight w:val="0"/>
          <w:marTop w:val="0"/>
          <w:marBottom w:val="0"/>
          <w:divBdr>
            <w:top w:val="none" w:sz="0" w:space="0" w:color="auto"/>
            <w:left w:val="none" w:sz="0" w:space="0" w:color="auto"/>
            <w:bottom w:val="none" w:sz="0" w:space="0" w:color="auto"/>
            <w:right w:val="none" w:sz="0" w:space="0" w:color="auto"/>
          </w:divBdr>
        </w:div>
        <w:div w:id="537427634">
          <w:marLeft w:val="640"/>
          <w:marRight w:val="0"/>
          <w:marTop w:val="0"/>
          <w:marBottom w:val="0"/>
          <w:divBdr>
            <w:top w:val="none" w:sz="0" w:space="0" w:color="auto"/>
            <w:left w:val="none" w:sz="0" w:space="0" w:color="auto"/>
            <w:bottom w:val="none" w:sz="0" w:space="0" w:color="auto"/>
            <w:right w:val="none" w:sz="0" w:space="0" w:color="auto"/>
          </w:divBdr>
        </w:div>
        <w:div w:id="144515116">
          <w:marLeft w:val="640"/>
          <w:marRight w:val="0"/>
          <w:marTop w:val="0"/>
          <w:marBottom w:val="0"/>
          <w:divBdr>
            <w:top w:val="none" w:sz="0" w:space="0" w:color="auto"/>
            <w:left w:val="none" w:sz="0" w:space="0" w:color="auto"/>
            <w:bottom w:val="none" w:sz="0" w:space="0" w:color="auto"/>
            <w:right w:val="none" w:sz="0" w:space="0" w:color="auto"/>
          </w:divBdr>
        </w:div>
        <w:div w:id="1553231629">
          <w:marLeft w:val="640"/>
          <w:marRight w:val="0"/>
          <w:marTop w:val="0"/>
          <w:marBottom w:val="0"/>
          <w:divBdr>
            <w:top w:val="none" w:sz="0" w:space="0" w:color="auto"/>
            <w:left w:val="none" w:sz="0" w:space="0" w:color="auto"/>
            <w:bottom w:val="none" w:sz="0" w:space="0" w:color="auto"/>
            <w:right w:val="none" w:sz="0" w:space="0" w:color="auto"/>
          </w:divBdr>
        </w:div>
        <w:div w:id="1590190697">
          <w:marLeft w:val="640"/>
          <w:marRight w:val="0"/>
          <w:marTop w:val="0"/>
          <w:marBottom w:val="0"/>
          <w:divBdr>
            <w:top w:val="none" w:sz="0" w:space="0" w:color="auto"/>
            <w:left w:val="none" w:sz="0" w:space="0" w:color="auto"/>
            <w:bottom w:val="none" w:sz="0" w:space="0" w:color="auto"/>
            <w:right w:val="none" w:sz="0" w:space="0" w:color="auto"/>
          </w:divBdr>
        </w:div>
        <w:div w:id="518084236">
          <w:marLeft w:val="640"/>
          <w:marRight w:val="0"/>
          <w:marTop w:val="0"/>
          <w:marBottom w:val="0"/>
          <w:divBdr>
            <w:top w:val="none" w:sz="0" w:space="0" w:color="auto"/>
            <w:left w:val="none" w:sz="0" w:space="0" w:color="auto"/>
            <w:bottom w:val="none" w:sz="0" w:space="0" w:color="auto"/>
            <w:right w:val="none" w:sz="0" w:space="0" w:color="auto"/>
          </w:divBdr>
        </w:div>
        <w:div w:id="1218129515">
          <w:marLeft w:val="640"/>
          <w:marRight w:val="0"/>
          <w:marTop w:val="0"/>
          <w:marBottom w:val="0"/>
          <w:divBdr>
            <w:top w:val="none" w:sz="0" w:space="0" w:color="auto"/>
            <w:left w:val="none" w:sz="0" w:space="0" w:color="auto"/>
            <w:bottom w:val="none" w:sz="0" w:space="0" w:color="auto"/>
            <w:right w:val="none" w:sz="0" w:space="0" w:color="auto"/>
          </w:divBdr>
        </w:div>
        <w:div w:id="326135906">
          <w:marLeft w:val="640"/>
          <w:marRight w:val="0"/>
          <w:marTop w:val="0"/>
          <w:marBottom w:val="0"/>
          <w:divBdr>
            <w:top w:val="none" w:sz="0" w:space="0" w:color="auto"/>
            <w:left w:val="none" w:sz="0" w:space="0" w:color="auto"/>
            <w:bottom w:val="none" w:sz="0" w:space="0" w:color="auto"/>
            <w:right w:val="none" w:sz="0" w:space="0" w:color="auto"/>
          </w:divBdr>
        </w:div>
        <w:div w:id="1864124550">
          <w:marLeft w:val="640"/>
          <w:marRight w:val="0"/>
          <w:marTop w:val="0"/>
          <w:marBottom w:val="0"/>
          <w:divBdr>
            <w:top w:val="none" w:sz="0" w:space="0" w:color="auto"/>
            <w:left w:val="none" w:sz="0" w:space="0" w:color="auto"/>
            <w:bottom w:val="none" w:sz="0" w:space="0" w:color="auto"/>
            <w:right w:val="none" w:sz="0" w:space="0" w:color="auto"/>
          </w:divBdr>
        </w:div>
        <w:div w:id="710501561">
          <w:marLeft w:val="640"/>
          <w:marRight w:val="0"/>
          <w:marTop w:val="0"/>
          <w:marBottom w:val="0"/>
          <w:divBdr>
            <w:top w:val="none" w:sz="0" w:space="0" w:color="auto"/>
            <w:left w:val="none" w:sz="0" w:space="0" w:color="auto"/>
            <w:bottom w:val="none" w:sz="0" w:space="0" w:color="auto"/>
            <w:right w:val="none" w:sz="0" w:space="0" w:color="auto"/>
          </w:divBdr>
        </w:div>
      </w:divsChild>
    </w:div>
    <w:div w:id="1042248442">
      <w:bodyDiv w:val="1"/>
      <w:marLeft w:val="0"/>
      <w:marRight w:val="0"/>
      <w:marTop w:val="0"/>
      <w:marBottom w:val="0"/>
      <w:divBdr>
        <w:top w:val="none" w:sz="0" w:space="0" w:color="auto"/>
        <w:left w:val="none" w:sz="0" w:space="0" w:color="auto"/>
        <w:bottom w:val="none" w:sz="0" w:space="0" w:color="auto"/>
        <w:right w:val="none" w:sz="0" w:space="0" w:color="auto"/>
      </w:divBdr>
      <w:divsChild>
        <w:div w:id="119961393">
          <w:marLeft w:val="480"/>
          <w:marRight w:val="0"/>
          <w:marTop w:val="0"/>
          <w:marBottom w:val="0"/>
          <w:divBdr>
            <w:top w:val="none" w:sz="0" w:space="0" w:color="auto"/>
            <w:left w:val="none" w:sz="0" w:space="0" w:color="auto"/>
            <w:bottom w:val="none" w:sz="0" w:space="0" w:color="auto"/>
            <w:right w:val="none" w:sz="0" w:space="0" w:color="auto"/>
          </w:divBdr>
        </w:div>
        <w:div w:id="165099465">
          <w:marLeft w:val="480"/>
          <w:marRight w:val="0"/>
          <w:marTop w:val="0"/>
          <w:marBottom w:val="0"/>
          <w:divBdr>
            <w:top w:val="none" w:sz="0" w:space="0" w:color="auto"/>
            <w:left w:val="none" w:sz="0" w:space="0" w:color="auto"/>
            <w:bottom w:val="none" w:sz="0" w:space="0" w:color="auto"/>
            <w:right w:val="none" w:sz="0" w:space="0" w:color="auto"/>
          </w:divBdr>
        </w:div>
        <w:div w:id="197817115">
          <w:marLeft w:val="480"/>
          <w:marRight w:val="0"/>
          <w:marTop w:val="0"/>
          <w:marBottom w:val="0"/>
          <w:divBdr>
            <w:top w:val="none" w:sz="0" w:space="0" w:color="auto"/>
            <w:left w:val="none" w:sz="0" w:space="0" w:color="auto"/>
            <w:bottom w:val="none" w:sz="0" w:space="0" w:color="auto"/>
            <w:right w:val="none" w:sz="0" w:space="0" w:color="auto"/>
          </w:divBdr>
        </w:div>
        <w:div w:id="436563097">
          <w:marLeft w:val="480"/>
          <w:marRight w:val="0"/>
          <w:marTop w:val="0"/>
          <w:marBottom w:val="0"/>
          <w:divBdr>
            <w:top w:val="none" w:sz="0" w:space="0" w:color="auto"/>
            <w:left w:val="none" w:sz="0" w:space="0" w:color="auto"/>
            <w:bottom w:val="none" w:sz="0" w:space="0" w:color="auto"/>
            <w:right w:val="none" w:sz="0" w:space="0" w:color="auto"/>
          </w:divBdr>
        </w:div>
        <w:div w:id="663898750">
          <w:marLeft w:val="480"/>
          <w:marRight w:val="0"/>
          <w:marTop w:val="0"/>
          <w:marBottom w:val="0"/>
          <w:divBdr>
            <w:top w:val="none" w:sz="0" w:space="0" w:color="auto"/>
            <w:left w:val="none" w:sz="0" w:space="0" w:color="auto"/>
            <w:bottom w:val="none" w:sz="0" w:space="0" w:color="auto"/>
            <w:right w:val="none" w:sz="0" w:space="0" w:color="auto"/>
          </w:divBdr>
        </w:div>
        <w:div w:id="723721286">
          <w:marLeft w:val="480"/>
          <w:marRight w:val="0"/>
          <w:marTop w:val="0"/>
          <w:marBottom w:val="0"/>
          <w:divBdr>
            <w:top w:val="none" w:sz="0" w:space="0" w:color="auto"/>
            <w:left w:val="none" w:sz="0" w:space="0" w:color="auto"/>
            <w:bottom w:val="none" w:sz="0" w:space="0" w:color="auto"/>
            <w:right w:val="none" w:sz="0" w:space="0" w:color="auto"/>
          </w:divBdr>
        </w:div>
        <w:div w:id="1029529639">
          <w:marLeft w:val="480"/>
          <w:marRight w:val="0"/>
          <w:marTop w:val="0"/>
          <w:marBottom w:val="0"/>
          <w:divBdr>
            <w:top w:val="none" w:sz="0" w:space="0" w:color="auto"/>
            <w:left w:val="none" w:sz="0" w:space="0" w:color="auto"/>
            <w:bottom w:val="none" w:sz="0" w:space="0" w:color="auto"/>
            <w:right w:val="none" w:sz="0" w:space="0" w:color="auto"/>
          </w:divBdr>
        </w:div>
        <w:div w:id="1053849439">
          <w:marLeft w:val="480"/>
          <w:marRight w:val="0"/>
          <w:marTop w:val="0"/>
          <w:marBottom w:val="0"/>
          <w:divBdr>
            <w:top w:val="none" w:sz="0" w:space="0" w:color="auto"/>
            <w:left w:val="none" w:sz="0" w:space="0" w:color="auto"/>
            <w:bottom w:val="none" w:sz="0" w:space="0" w:color="auto"/>
            <w:right w:val="none" w:sz="0" w:space="0" w:color="auto"/>
          </w:divBdr>
        </w:div>
        <w:div w:id="1136993552">
          <w:marLeft w:val="480"/>
          <w:marRight w:val="0"/>
          <w:marTop w:val="0"/>
          <w:marBottom w:val="0"/>
          <w:divBdr>
            <w:top w:val="none" w:sz="0" w:space="0" w:color="auto"/>
            <w:left w:val="none" w:sz="0" w:space="0" w:color="auto"/>
            <w:bottom w:val="none" w:sz="0" w:space="0" w:color="auto"/>
            <w:right w:val="none" w:sz="0" w:space="0" w:color="auto"/>
          </w:divBdr>
        </w:div>
        <w:div w:id="1176189062">
          <w:marLeft w:val="480"/>
          <w:marRight w:val="0"/>
          <w:marTop w:val="0"/>
          <w:marBottom w:val="0"/>
          <w:divBdr>
            <w:top w:val="none" w:sz="0" w:space="0" w:color="auto"/>
            <w:left w:val="none" w:sz="0" w:space="0" w:color="auto"/>
            <w:bottom w:val="none" w:sz="0" w:space="0" w:color="auto"/>
            <w:right w:val="none" w:sz="0" w:space="0" w:color="auto"/>
          </w:divBdr>
        </w:div>
        <w:div w:id="1210920315">
          <w:marLeft w:val="480"/>
          <w:marRight w:val="0"/>
          <w:marTop w:val="0"/>
          <w:marBottom w:val="0"/>
          <w:divBdr>
            <w:top w:val="none" w:sz="0" w:space="0" w:color="auto"/>
            <w:left w:val="none" w:sz="0" w:space="0" w:color="auto"/>
            <w:bottom w:val="none" w:sz="0" w:space="0" w:color="auto"/>
            <w:right w:val="none" w:sz="0" w:space="0" w:color="auto"/>
          </w:divBdr>
        </w:div>
        <w:div w:id="1259487463">
          <w:marLeft w:val="480"/>
          <w:marRight w:val="0"/>
          <w:marTop w:val="0"/>
          <w:marBottom w:val="0"/>
          <w:divBdr>
            <w:top w:val="none" w:sz="0" w:space="0" w:color="auto"/>
            <w:left w:val="none" w:sz="0" w:space="0" w:color="auto"/>
            <w:bottom w:val="none" w:sz="0" w:space="0" w:color="auto"/>
            <w:right w:val="none" w:sz="0" w:space="0" w:color="auto"/>
          </w:divBdr>
        </w:div>
        <w:div w:id="1274751745">
          <w:marLeft w:val="480"/>
          <w:marRight w:val="0"/>
          <w:marTop w:val="0"/>
          <w:marBottom w:val="0"/>
          <w:divBdr>
            <w:top w:val="none" w:sz="0" w:space="0" w:color="auto"/>
            <w:left w:val="none" w:sz="0" w:space="0" w:color="auto"/>
            <w:bottom w:val="none" w:sz="0" w:space="0" w:color="auto"/>
            <w:right w:val="none" w:sz="0" w:space="0" w:color="auto"/>
          </w:divBdr>
        </w:div>
        <w:div w:id="1310867546">
          <w:marLeft w:val="480"/>
          <w:marRight w:val="0"/>
          <w:marTop w:val="0"/>
          <w:marBottom w:val="0"/>
          <w:divBdr>
            <w:top w:val="none" w:sz="0" w:space="0" w:color="auto"/>
            <w:left w:val="none" w:sz="0" w:space="0" w:color="auto"/>
            <w:bottom w:val="none" w:sz="0" w:space="0" w:color="auto"/>
            <w:right w:val="none" w:sz="0" w:space="0" w:color="auto"/>
          </w:divBdr>
        </w:div>
        <w:div w:id="1322002847">
          <w:marLeft w:val="480"/>
          <w:marRight w:val="0"/>
          <w:marTop w:val="0"/>
          <w:marBottom w:val="0"/>
          <w:divBdr>
            <w:top w:val="none" w:sz="0" w:space="0" w:color="auto"/>
            <w:left w:val="none" w:sz="0" w:space="0" w:color="auto"/>
            <w:bottom w:val="none" w:sz="0" w:space="0" w:color="auto"/>
            <w:right w:val="none" w:sz="0" w:space="0" w:color="auto"/>
          </w:divBdr>
        </w:div>
        <w:div w:id="1435589762">
          <w:marLeft w:val="480"/>
          <w:marRight w:val="0"/>
          <w:marTop w:val="0"/>
          <w:marBottom w:val="0"/>
          <w:divBdr>
            <w:top w:val="none" w:sz="0" w:space="0" w:color="auto"/>
            <w:left w:val="none" w:sz="0" w:space="0" w:color="auto"/>
            <w:bottom w:val="none" w:sz="0" w:space="0" w:color="auto"/>
            <w:right w:val="none" w:sz="0" w:space="0" w:color="auto"/>
          </w:divBdr>
        </w:div>
        <w:div w:id="1543129655">
          <w:marLeft w:val="480"/>
          <w:marRight w:val="0"/>
          <w:marTop w:val="0"/>
          <w:marBottom w:val="0"/>
          <w:divBdr>
            <w:top w:val="none" w:sz="0" w:space="0" w:color="auto"/>
            <w:left w:val="none" w:sz="0" w:space="0" w:color="auto"/>
            <w:bottom w:val="none" w:sz="0" w:space="0" w:color="auto"/>
            <w:right w:val="none" w:sz="0" w:space="0" w:color="auto"/>
          </w:divBdr>
        </w:div>
        <w:div w:id="1739159789">
          <w:marLeft w:val="480"/>
          <w:marRight w:val="0"/>
          <w:marTop w:val="0"/>
          <w:marBottom w:val="0"/>
          <w:divBdr>
            <w:top w:val="none" w:sz="0" w:space="0" w:color="auto"/>
            <w:left w:val="none" w:sz="0" w:space="0" w:color="auto"/>
            <w:bottom w:val="none" w:sz="0" w:space="0" w:color="auto"/>
            <w:right w:val="none" w:sz="0" w:space="0" w:color="auto"/>
          </w:divBdr>
        </w:div>
        <w:div w:id="1747142671">
          <w:marLeft w:val="480"/>
          <w:marRight w:val="0"/>
          <w:marTop w:val="0"/>
          <w:marBottom w:val="0"/>
          <w:divBdr>
            <w:top w:val="none" w:sz="0" w:space="0" w:color="auto"/>
            <w:left w:val="none" w:sz="0" w:space="0" w:color="auto"/>
            <w:bottom w:val="none" w:sz="0" w:space="0" w:color="auto"/>
            <w:right w:val="none" w:sz="0" w:space="0" w:color="auto"/>
          </w:divBdr>
        </w:div>
        <w:div w:id="1804303768">
          <w:marLeft w:val="480"/>
          <w:marRight w:val="0"/>
          <w:marTop w:val="0"/>
          <w:marBottom w:val="0"/>
          <w:divBdr>
            <w:top w:val="none" w:sz="0" w:space="0" w:color="auto"/>
            <w:left w:val="none" w:sz="0" w:space="0" w:color="auto"/>
            <w:bottom w:val="none" w:sz="0" w:space="0" w:color="auto"/>
            <w:right w:val="none" w:sz="0" w:space="0" w:color="auto"/>
          </w:divBdr>
        </w:div>
        <w:div w:id="1817603918">
          <w:marLeft w:val="480"/>
          <w:marRight w:val="0"/>
          <w:marTop w:val="0"/>
          <w:marBottom w:val="0"/>
          <w:divBdr>
            <w:top w:val="none" w:sz="0" w:space="0" w:color="auto"/>
            <w:left w:val="none" w:sz="0" w:space="0" w:color="auto"/>
            <w:bottom w:val="none" w:sz="0" w:space="0" w:color="auto"/>
            <w:right w:val="none" w:sz="0" w:space="0" w:color="auto"/>
          </w:divBdr>
        </w:div>
        <w:div w:id="1889141328">
          <w:marLeft w:val="480"/>
          <w:marRight w:val="0"/>
          <w:marTop w:val="0"/>
          <w:marBottom w:val="0"/>
          <w:divBdr>
            <w:top w:val="none" w:sz="0" w:space="0" w:color="auto"/>
            <w:left w:val="none" w:sz="0" w:space="0" w:color="auto"/>
            <w:bottom w:val="none" w:sz="0" w:space="0" w:color="auto"/>
            <w:right w:val="none" w:sz="0" w:space="0" w:color="auto"/>
          </w:divBdr>
        </w:div>
        <w:div w:id="1962759734">
          <w:marLeft w:val="480"/>
          <w:marRight w:val="0"/>
          <w:marTop w:val="0"/>
          <w:marBottom w:val="0"/>
          <w:divBdr>
            <w:top w:val="none" w:sz="0" w:space="0" w:color="auto"/>
            <w:left w:val="none" w:sz="0" w:space="0" w:color="auto"/>
            <w:bottom w:val="none" w:sz="0" w:space="0" w:color="auto"/>
            <w:right w:val="none" w:sz="0" w:space="0" w:color="auto"/>
          </w:divBdr>
        </w:div>
        <w:div w:id="2058240700">
          <w:marLeft w:val="480"/>
          <w:marRight w:val="0"/>
          <w:marTop w:val="0"/>
          <w:marBottom w:val="0"/>
          <w:divBdr>
            <w:top w:val="none" w:sz="0" w:space="0" w:color="auto"/>
            <w:left w:val="none" w:sz="0" w:space="0" w:color="auto"/>
            <w:bottom w:val="none" w:sz="0" w:space="0" w:color="auto"/>
            <w:right w:val="none" w:sz="0" w:space="0" w:color="auto"/>
          </w:divBdr>
        </w:div>
        <w:div w:id="2095588353">
          <w:marLeft w:val="480"/>
          <w:marRight w:val="0"/>
          <w:marTop w:val="0"/>
          <w:marBottom w:val="0"/>
          <w:divBdr>
            <w:top w:val="none" w:sz="0" w:space="0" w:color="auto"/>
            <w:left w:val="none" w:sz="0" w:space="0" w:color="auto"/>
            <w:bottom w:val="none" w:sz="0" w:space="0" w:color="auto"/>
            <w:right w:val="none" w:sz="0" w:space="0" w:color="auto"/>
          </w:divBdr>
        </w:div>
      </w:divsChild>
    </w:div>
    <w:div w:id="1042251525">
      <w:bodyDiv w:val="1"/>
      <w:marLeft w:val="0"/>
      <w:marRight w:val="0"/>
      <w:marTop w:val="0"/>
      <w:marBottom w:val="0"/>
      <w:divBdr>
        <w:top w:val="none" w:sz="0" w:space="0" w:color="auto"/>
        <w:left w:val="none" w:sz="0" w:space="0" w:color="auto"/>
        <w:bottom w:val="none" w:sz="0" w:space="0" w:color="auto"/>
        <w:right w:val="none" w:sz="0" w:space="0" w:color="auto"/>
      </w:divBdr>
      <w:divsChild>
        <w:div w:id="1601644653">
          <w:marLeft w:val="640"/>
          <w:marRight w:val="0"/>
          <w:marTop w:val="0"/>
          <w:marBottom w:val="0"/>
          <w:divBdr>
            <w:top w:val="none" w:sz="0" w:space="0" w:color="auto"/>
            <w:left w:val="none" w:sz="0" w:space="0" w:color="auto"/>
            <w:bottom w:val="none" w:sz="0" w:space="0" w:color="auto"/>
            <w:right w:val="none" w:sz="0" w:space="0" w:color="auto"/>
          </w:divBdr>
        </w:div>
        <w:div w:id="1377316700">
          <w:marLeft w:val="640"/>
          <w:marRight w:val="0"/>
          <w:marTop w:val="0"/>
          <w:marBottom w:val="0"/>
          <w:divBdr>
            <w:top w:val="none" w:sz="0" w:space="0" w:color="auto"/>
            <w:left w:val="none" w:sz="0" w:space="0" w:color="auto"/>
            <w:bottom w:val="none" w:sz="0" w:space="0" w:color="auto"/>
            <w:right w:val="none" w:sz="0" w:space="0" w:color="auto"/>
          </w:divBdr>
        </w:div>
        <w:div w:id="864291650">
          <w:marLeft w:val="640"/>
          <w:marRight w:val="0"/>
          <w:marTop w:val="0"/>
          <w:marBottom w:val="0"/>
          <w:divBdr>
            <w:top w:val="none" w:sz="0" w:space="0" w:color="auto"/>
            <w:left w:val="none" w:sz="0" w:space="0" w:color="auto"/>
            <w:bottom w:val="none" w:sz="0" w:space="0" w:color="auto"/>
            <w:right w:val="none" w:sz="0" w:space="0" w:color="auto"/>
          </w:divBdr>
        </w:div>
        <w:div w:id="1136216593">
          <w:marLeft w:val="640"/>
          <w:marRight w:val="0"/>
          <w:marTop w:val="0"/>
          <w:marBottom w:val="0"/>
          <w:divBdr>
            <w:top w:val="none" w:sz="0" w:space="0" w:color="auto"/>
            <w:left w:val="none" w:sz="0" w:space="0" w:color="auto"/>
            <w:bottom w:val="none" w:sz="0" w:space="0" w:color="auto"/>
            <w:right w:val="none" w:sz="0" w:space="0" w:color="auto"/>
          </w:divBdr>
        </w:div>
        <w:div w:id="539052558">
          <w:marLeft w:val="640"/>
          <w:marRight w:val="0"/>
          <w:marTop w:val="0"/>
          <w:marBottom w:val="0"/>
          <w:divBdr>
            <w:top w:val="none" w:sz="0" w:space="0" w:color="auto"/>
            <w:left w:val="none" w:sz="0" w:space="0" w:color="auto"/>
            <w:bottom w:val="none" w:sz="0" w:space="0" w:color="auto"/>
            <w:right w:val="none" w:sz="0" w:space="0" w:color="auto"/>
          </w:divBdr>
        </w:div>
        <w:div w:id="810319718">
          <w:marLeft w:val="640"/>
          <w:marRight w:val="0"/>
          <w:marTop w:val="0"/>
          <w:marBottom w:val="0"/>
          <w:divBdr>
            <w:top w:val="none" w:sz="0" w:space="0" w:color="auto"/>
            <w:left w:val="none" w:sz="0" w:space="0" w:color="auto"/>
            <w:bottom w:val="none" w:sz="0" w:space="0" w:color="auto"/>
            <w:right w:val="none" w:sz="0" w:space="0" w:color="auto"/>
          </w:divBdr>
        </w:div>
        <w:div w:id="1957520530">
          <w:marLeft w:val="640"/>
          <w:marRight w:val="0"/>
          <w:marTop w:val="0"/>
          <w:marBottom w:val="0"/>
          <w:divBdr>
            <w:top w:val="none" w:sz="0" w:space="0" w:color="auto"/>
            <w:left w:val="none" w:sz="0" w:space="0" w:color="auto"/>
            <w:bottom w:val="none" w:sz="0" w:space="0" w:color="auto"/>
            <w:right w:val="none" w:sz="0" w:space="0" w:color="auto"/>
          </w:divBdr>
        </w:div>
        <w:div w:id="895551982">
          <w:marLeft w:val="640"/>
          <w:marRight w:val="0"/>
          <w:marTop w:val="0"/>
          <w:marBottom w:val="0"/>
          <w:divBdr>
            <w:top w:val="none" w:sz="0" w:space="0" w:color="auto"/>
            <w:left w:val="none" w:sz="0" w:space="0" w:color="auto"/>
            <w:bottom w:val="none" w:sz="0" w:space="0" w:color="auto"/>
            <w:right w:val="none" w:sz="0" w:space="0" w:color="auto"/>
          </w:divBdr>
        </w:div>
        <w:div w:id="950286721">
          <w:marLeft w:val="640"/>
          <w:marRight w:val="0"/>
          <w:marTop w:val="0"/>
          <w:marBottom w:val="0"/>
          <w:divBdr>
            <w:top w:val="none" w:sz="0" w:space="0" w:color="auto"/>
            <w:left w:val="none" w:sz="0" w:space="0" w:color="auto"/>
            <w:bottom w:val="none" w:sz="0" w:space="0" w:color="auto"/>
            <w:right w:val="none" w:sz="0" w:space="0" w:color="auto"/>
          </w:divBdr>
        </w:div>
        <w:div w:id="759447647">
          <w:marLeft w:val="640"/>
          <w:marRight w:val="0"/>
          <w:marTop w:val="0"/>
          <w:marBottom w:val="0"/>
          <w:divBdr>
            <w:top w:val="none" w:sz="0" w:space="0" w:color="auto"/>
            <w:left w:val="none" w:sz="0" w:space="0" w:color="auto"/>
            <w:bottom w:val="none" w:sz="0" w:space="0" w:color="auto"/>
            <w:right w:val="none" w:sz="0" w:space="0" w:color="auto"/>
          </w:divBdr>
        </w:div>
        <w:div w:id="448746442">
          <w:marLeft w:val="640"/>
          <w:marRight w:val="0"/>
          <w:marTop w:val="0"/>
          <w:marBottom w:val="0"/>
          <w:divBdr>
            <w:top w:val="none" w:sz="0" w:space="0" w:color="auto"/>
            <w:left w:val="none" w:sz="0" w:space="0" w:color="auto"/>
            <w:bottom w:val="none" w:sz="0" w:space="0" w:color="auto"/>
            <w:right w:val="none" w:sz="0" w:space="0" w:color="auto"/>
          </w:divBdr>
        </w:div>
        <w:div w:id="666790856">
          <w:marLeft w:val="640"/>
          <w:marRight w:val="0"/>
          <w:marTop w:val="0"/>
          <w:marBottom w:val="0"/>
          <w:divBdr>
            <w:top w:val="none" w:sz="0" w:space="0" w:color="auto"/>
            <w:left w:val="none" w:sz="0" w:space="0" w:color="auto"/>
            <w:bottom w:val="none" w:sz="0" w:space="0" w:color="auto"/>
            <w:right w:val="none" w:sz="0" w:space="0" w:color="auto"/>
          </w:divBdr>
        </w:div>
        <w:div w:id="106854781">
          <w:marLeft w:val="640"/>
          <w:marRight w:val="0"/>
          <w:marTop w:val="0"/>
          <w:marBottom w:val="0"/>
          <w:divBdr>
            <w:top w:val="none" w:sz="0" w:space="0" w:color="auto"/>
            <w:left w:val="none" w:sz="0" w:space="0" w:color="auto"/>
            <w:bottom w:val="none" w:sz="0" w:space="0" w:color="auto"/>
            <w:right w:val="none" w:sz="0" w:space="0" w:color="auto"/>
          </w:divBdr>
        </w:div>
        <w:div w:id="544559266">
          <w:marLeft w:val="640"/>
          <w:marRight w:val="0"/>
          <w:marTop w:val="0"/>
          <w:marBottom w:val="0"/>
          <w:divBdr>
            <w:top w:val="none" w:sz="0" w:space="0" w:color="auto"/>
            <w:left w:val="none" w:sz="0" w:space="0" w:color="auto"/>
            <w:bottom w:val="none" w:sz="0" w:space="0" w:color="auto"/>
            <w:right w:val="none" w:sz="0" w:space="0" w:color="auto"/>
          </w:divBdr>
        </w:div>
        <w:div w:id="564413330">
          <w:marLeft w:val="640"/>
          <w:marRight w:val="0"/>
          <w:marTop w:val="0"/>
          <w:marBottom w:val="0"/>
          <w:divBdr>
            <w:top w:val="none" w:sz="0" w:space="0" w:color="auto"/>
            <w:left w:val="none" w:sz="0" w:space="0" w:color="auto"/>
            <w:bottom w:val="none" w:sz="0" w:space="0" w:color="auto"/>
            <w:right w:val="none" w:sz="0" w:space="0" w:color="auto"/>
          </w:divBdr>
        </w:div>
        <w:div w:id="1408843799">
          <w:marLeft w:val="640"/>
          <w:marRight w:val="0"/>
          <w:marTop w:val="0"/>
          <w:marBottom w:val="0"/>
          <w:divBdr>
            <w:top w:val="none" w:sz="0" w:space="0" w:color="auto"/>
            <w:left w:val="none" w:sz="0" w:space="0" w:color="auto"/>
            <w:bottom w:val="none" w:sz="0" w:space="0" w:color="auto"/>
            <w:right w:val="none" w:sz="0" w:space="0" w:color="auto"/>
          </w:divBdr>
        </w:div>
        <w:div w:id="1003046034">
          <w:marLeft w:val="640"/>
          <w:marRight w:val="0"/>
          <w:marTop w:val="0"/>
          <w:marBottom w:val="0"/>
          <w:divBdr>
            <w:top w:val="none" w:sz="0" w:space="0" w:color="auto"/>
            <w:left w:val="none" w:sz="0" w:space="0" w:color="auto"/>
            <w:bottom w:val="none" w:sz="0" w:space="0" w:color="auto"/>
            <w:right w:val="none" w:sz="0" w:space="0" w:color="auto"/>
          </w:divBdr>
        </w:div>
        <w:div w:id="1328440684">
          <w:marLeft w:val="640"/>
          <w:marRight w:val="0"/>
          <w:marTop w:val="0"/>
          <w:marBottom w:val="0"/>
          <w:divBdr>
            <w:top w:val="none" w:sz="0" w:space="0" w:color="auto"/>
            <w:left w:val="none" w:sz="0" w:space="0" w:color="auto"/>
            <w:bottom w:val="none" w:sz="0" w:space="0" w:color="auto"/>
            <w:right w:val="none" w:sz="0" w:space="0" w:color="auto"/>
          </w:divBdr>
        </w:div>
        <w:div w:id="1327785154">
          <w:marLeft w:val="640"/>
          <w:marRight w:val="0"/>
          <w:marTop w:val="0"/>
          <w:marBottom w:val="0"/>
          <w:divBdr>
            <w:top w:val="none" w:sz="0" w:space="0" w:color="auto"/>
            <w:left w:val="none" w:sz="0" w:space="0" w:color="auto"/>
            <w:bottom w:val="none" w:sz="0" w:space="0" w:color="auto"/>
            <w:right w:val="none" w:sz="0" w:space="0" w:color="auto"/>
          </w:divBdr>
        </w:div>
        <w:div w:id="831066952">
          <w:marLeft w:val="640"/>
          <w:marRight w:val="0"/>
          <w:marTop w:val="0"/>
          <w:marBottom w:val="0"/>
          <w:divBdr>
            <w:top w:val="none" w:sz="0" w:space="0" w:color="auto"/>
            <w:left w:val="none" w:sz="0" w:space="0" w:color="auto"/>
            <w:bottom w:val="none" w:sz="0" w:space="0" w:color="auto"/>
            <w:right w:val="none" w:sz="0" w:space="0" w:color="auto"/>
          </w:divBdr>
        </w:div>
        <w:div w:id="984429507">
          <w:marLeft w:val="640"/>
          <w:marRight w:val="0"/>
          <w:marTop w:val="0"/>
          <w:marBottom w:val="0"/>
          <w:divBdr>
            <w:top w:val="none" w:sz="0" w:space="0" w:color="auto"/>
            <w:left w:val="none" w:sz="0" w:space="0" w:color="auto"/>
            <w:bottom w:val="none" w:sz="0" w:space="0" w:color="auto"/>
            <w:right w:val="none" w:sz="0" w:space="0" w:color="auto"/>
          </w:divBdr>
        </w:div>
        <w:div w:id="342629154">
          <w:marLeft w:val="640"/>
          <w:marRight w:val="0"/>
          <w:marTop w:val="0"/>
          <w:marBottom w:val="0"/>
          <w:divBdr>
            <w:top w:val="none" w:sz="0" w:space="0" w:color="auto"/>
            <w:left w:val="none" w:sz="0" w:space="0" w:color="auto"/>
            <w:bottom w:val="none" w:sz="0" w:space="0" w:color="auto"/>
            <w:right w:val="none" w:sz="0" w:space="0" w:color="auto"/>
          </w:divBdr>
        </w:div>
        <w:div w:id="369885722">
          <w:marLeft w:val="640"/>
          <w:marRight w:val="0"/>
          <w:marTop w:val="0"/>
          <w:marBottom w:val="0"/>
          <w:divBdr>
            <w:top w:val="none" w:sz="0" w:space="0" w:color="auto"/>
            <w:left w:val="none" w:sz="0" w:space="0" w:color="auto"/>
            <w:bottom w:val="none" w:sz="0" w:space="0" w:color="auto"/>
            <w:right w:val="none" w:sz="0" w:space="0" w:color="auto"/>
          </w:divBdr>
        </w:div>
        <w:div w:id="1175001234">
          <w:marLeft w:val="640"/>
          <w:marRight w:val="0"/>
          <w:marTop w:val="0"/>
          <w:marBottom w:val="0"/>
          <w:divBdr>
            <w:top w:val="none" w:sz="0" w:space="0" w:color="auto"/>
            <w:left w:val="none" w:sz="0" w:space="0" w:color="auto"/>
            <w:bottom w:val="none" w:sz="0" w:space="0" w:color="auto"/>
            <w:right w:val="none" w:sz="0" w:space="0" w:color="auto"/>
          </w:divBdr>
        </w:div>
        <w:div w:id="525562434">
          <w:marLeft w:val="640"/>
          <w:marRight w:val="0"/>
          <w:marTop w:val="0"/>
          <w:marBottom w:val="0"/>
          <w:divBdr>
            <w:top w:val="none" w:sz="0" w:space="0" w:color="auto"/>
            <w:left w:val="none" w:sz="0" w:space="0" w:color="auto"/>
            <w:bottom w:val="none" w:sz="0" w:space="0" w:color="auto"/>
            <w:right w:val="none" w:sz="0" w:space="0" w:color="auto"/>
          </w:divBdr>
        </w:div>
        <w:div w:id="1913194517">
          <w:marLeft w:val="640"/>
          <w:marRight w:val="0"/>
          <w:marTop w:val="0"/>
          <w:marBottom w:val="0"/>
          <w:divBdr>
            <w:top w:val="none" w:sz="0" w:space="0" w:color="auto"/>
            <w:left w:val="none" w:sz="0" w:space="0" w:color="auto"/>
            <w:bottom w:val="none" w:sz="0" w:space="0" w:color="auto"/>
            <w:right w:val="none" w:sz="0" w:space="0" w:color="auto"/>
          </w:divBdr>
        </w:div>
        <w:div w:id="1721709206">
          <w:marLeft w:val="640"/>
          <w:marRight w:val="0"/>
          <w:marTop w:val="0"/>
          <w:marBottom w:val="0"/>
          <w:divBdr>
            <w:top w:val="none" w:sz="0" w:space="0" w:color="auto"/>
            <w:left w:val="none" w:sz="0" w:space="0" w:color="auto"/>
            <w:bottom w:val="none" w:sz="0" w:space="0" w:color="auto"/>
            <w:right w:val="none" w:sz="0" w:space="0" w:color="auto"/>
          </w:divBdr>
        </w:div>
        <w:div w:id="1940332153">
          <w:marLeft w:val="640"/>
          <w:marRight w:val="0"/>
          <w:marTop w:val="0"/>
          <w:marBottom w:val="0"/>
          <w:divBdr>
            <w:top w:val="none" w:sz="0" w:space="0" w:color="auto"/>
            <w:left w:val="none" w:sz="0" w:space="0" w:color="auto"/>
            <w:bottom w:val="none" w:sz="0" w:space="0" w:color="auto"/>
            <w:right w:val="none" w:sz="0" w:space="0" w:color="auto"/>
          </w:divBdr>
        </w:div>
        <w:div w:id="896748299">
          <w:marLeft w:val="640"/>
          <w:marRight w:val="0"/>
          <w:marTop w:val="0"/>
          <w:marBottom w:val="0"/>
          <w:divBdr>
            <w:top w:val="none" w:sz="0" w:space="0" w:color="auto"/>
            <w:left w:val="none" w:sz="0" w:space="0" w:color="auto"/>
            <w:bottom w:val="none" w:sz="0" w:space="0" w:color="auto"/>
            <w:right w:val="none" w:sz="0" w:space="0" w:color="auto"/>
          </w:divBdr>
        </w:div>
        <w:div w:id="669790577">
          <w:marLeft w:val="640"/>
          <w:marRight w:val="0"/>
          <w:marTop w:val="0"/>
          <w:marBottom w:val="0"/>
          <w:divBdr>
            <w:top w:val="none" w:sz="0" w:space="0" w:color="auto"/>
            <w:left w:val="none" w:sz="0" w:space="0" w:color="auto"/>
            <w:bottom w:val="none" w:sz="0" w:space="0" w:color="auto"/>
            <w:right w:val="none" w:sz="0" w:space="0" w:color="auto"/>
          </w:divBdr>
        </w:div>
        <w:div w:id="702481859">
          <w:marLeft w:val="640"/>
          <w:marRight w:val="0"/>
          <w:marTop w:val="0"/>
          <w:marBottom w:val="0"/>
          <w:divBdr>
            <w:top w:val="none" w:sz="0" w:space="0" w:color="auto"/>
            <w:left w:val="none" w:sz="0" w:space="0" w:color="auto"/>
            <w:bottom w:val="none" w:sz="0" w:space="0" w:color="auto"/>
            <w:right w:val="none" w:sz="0" w:space="0" w:color="auto"/>
          </w:divBdr>
        </w:div>
        <w:div w:id="892427900">
          <w:marLeft w:val="640"/>
          <w:marRight w:val="0"/>
          <w:marTop w:val="0"/>
          <w:marBottom w:val="0"/>
          <w:divBdr>
            <w:top w:val="none" w:sz="0" w:space="0" w:color="auto"/>
            <w:left w:val="none" w:sz="0" w:space="0" w:color="auto"/>
            <w:bottom w:val="none" w:sz="0" w:space="0" w:color="auto"/>
            <w:right w:val="none" w:sz="0" w:space="0" w:color="auto"/>
          </w:divBdr>
        </w:div>
        <w:div w:id="1129933862">
          <w:marLeft w:val="640"/>
          <w:marRight w:val="0"/>
          <w:marTop w:val="0"/>
          <w:marBottom w:val="0"/>
          <w:divBdr>
            <w:top w:val="none" w:sz="0" w:space="0" w:color="auto"/>
            <w:left w:val="none" w:sz="0" w:space="0" w:color="auto"/>
            <w:bottom w:val="none" w:sz="0" w:space="0" w:color="auto"/>
            <w:right w:val="none" w:sz="0" w:space="0" w:color="auto"/>
          </w:divBdr>
        </w:div>
        <w:div w:id="1771268582">
          <w:marLeft w:val="640"/>
          <w:marRight w:val="0"/>
          <w:marTop w:val="0"/>
          <w:marBottom w:val="0"/>
          <w:divBdr>
            <w:top w:val="none" w:sz="0" w:space="0" w:color="auto"/>
            <w:left w:val="none" w:sz="0" w:space="0" w:color="auto"/>
            <w:bottom w:val="none" w:sz="0" w:space="0" w:color="auto"/>
            <w:right w:val="none" w:sz="0" w:space="0" w:color="auto"/>
          </w:divBdr>
        </w:div>
        <w:div w:id="956065602">
          <w:marLeft w:val="640"/>
          <w:marRight w:val="0"/>
          <w:marTop w:val="0"/>
          <w:marBottom w:val="0"/>
          <w:divBdr>
            <w:top w:val="none" w:sz="0" w:space="0" w:color="auto"/>
            <w:left w:val="none" w:sz="0" w:space="0" w:color="auto"/>
            <w:bottom w:val="none" w:sz="0" w:space="0" w:color="auto"/>
            <w:right w:val="none" w:sz="0" w:space="0" w:color="auto"/>
          </w:divBdr>
        </w:div>
        <w:div w:id="1479034738">
          <w:marLeft w:val="640"/>
          <w:marRight w:val="0"/>
          <w:marTop w:val="0"/>
          <w:marBottom w:val="0"/>
          <w:divBdr>
            <w:top w:val="none" w:sz="0" w:space="0" w:color="auto"/>
            <w:left w:val="none" w:sz="0" w:space="0" w:color="auto"/>
            <w:bottom w:val="none" w:sz="0" w:space="0" w:color="auto"/>
            <w:right w:val="none" w:sz="0" w:space="0" w:color="auto"/>
          </w:divBdr>
        </w:div>
        <w:div w:id="459762191">
          <w:marLeft w:val="640"/>
          <w:marRight w:val="0"/>
          <w:marTop w:val="0"/>
          <w:marBottom w:val="0"/>
          <w:divBdr>
            <w:top w:val="none" w:sz="0" w:space="0" w:color="auto"/>
            <w:left w:val="none" w:sz="0" w:space="0" w:color="auto"/>
            <w:bottom w:val="none" w:sz="0" w:space="0" w:color="auto"/>
            <w:right w:val="none" w:sz="0" w:space="0" w:color="auto"/>
          </w:divBdr>
        </w:div>
        <w:div w:id="78454362">
          <w:marLeft w:val="640"/>
          <w:marRight w:val="0"/>
          <w:marTop w:val="0"/>
          <w:marBottom w:val="0"/>
          <w:divBdr>
            <w:top w:val="none" w:sz="0" w:space="0" w:color="auto"/>
            <w:left w:val="none" w:sz="0" w:space="0" w:color="auto"/>
            <w:bottom w:val="none" w:sz="0" w:space="0" w:color="auto"/>
            <w:right w:val="none" w:sz="0" w:space="0" w:color="auto"/>
          </w:divBdr>
        </w:div>
        <w:div w:id="1947232868">
          <w:marLeft w:val="640"/>
          <w:marRight w:val="0"/>
          <w:marTop w:val="0"/>
          <w:marBottom w:val="0"/>
          <w:divBdr>
            <w:top w:val="none" w:sz="0" w:space="0" w:color="auto"/>
            <w:left w:val="none" w:sz="0" w:space="0" w:color="auto"/>
            <w:bottom w:val="none" w:sz="0" w:space="0" w:color="auto"/>
            <w:right w:val="none" w:sz="0" w:space="0" w:color="auto"/>
          </w:divBdr>
        </w:div>
        <w:div w:id="1332945974">
          <w:marLeft w:val="640"/>
          <w:marRight w:val="0"/>
          <w:marTop w:val="0"/>
          <w:marBottom w:val="0"/>
          <w:divBdr>
            <w:top w:val="none" w:sz="0" w:space="0" w:color="auto"/>
            <w:left w:val="none" w:sz="0" w:space="0" w:color="auto"/>
            <w:bottom w:val="none" w:sz="0" w:space="0" w:color="auto"/>
            <w:right w:val="none" w:sz="0" w:space="0" w:color="auto"/>
          </w:divBdr>
        </w:div>
        <w:div w:id="1198350901">
          <w:marLeft w:val="640"/>
          <w:marRight w:val="0"/>
          <w:marTop w:val="0"/>
          <w:marBottom w:val="0"/>
          <w:divBdr>
            <w:top w:val="none" w:sz="0" w:space="0" w:color="auto"/>
            <w:left w:val="none" w:sz="0" w:space="0" w:color="auto"/>
            <w:bottom w:val="none" w:sz="0" w:space="0" w:color="auto"/>
            <w:right w:val="none" w:sz="0" w:space="0" w:color="auto"/>
          </w:divBdr>
        </w:div>
        <w:div w:id="1227910957">
          <w:marLeft w:val="640"/>
          <w:marRight w:val="0"/>
          <w:marTop w:val="0"/>
          <w:marBottom w:val="0"/>
          <w:divBdr>
            <w:top w:val="none" w:sz="0" w:space="0" w:color="auto"/>
            <w:left w:val="none" w:sz="0" w:space="0" w:color="auto"/>
            <w:bottom w:val="none" w:sz="0" w:space="0" w:color="auto"/>
            <w:right w:val="none" w:sz="0" w:space="0" w:color="auto"/>
          </w:divBdr>
        </w:div>
        <w:div w:id="184708240">
          <w:marLeft w:val="640"/>
          <w:marRight w:val="0"/>
          <w:marTop w:val="0"/>
          <w:marBottom w:val="0"/>
          <w:divBdr>
            <w:top w:val="none" w:sz="0" w:space="0" w:color="auto"/>
            <w:left w:val="none" w:sz="0" w:space="0" w:color="auto"/>
            <w:bottom w:val="none" w:sz="0" w:space="0" w:color="auto"/>
            <w:right w:val="none" w:sz="0" w:space="0" w:color="auto"/>
          </w:divBdr>
        </w:div>
        <w:div w:id="1653561231">
          <w:marLeft w:val="640"/>
          <w:marRight w:val="0"/>
          <w:marTop w:val="0"/>
          <w:marBottom w:val="0"/>
          <w:divBdr>
            <w:top w:val="none" w:sz="0" w:space="0" w:color="auto"/>
            <w:left w:val="none" w:sz="0" w:space="0" w:color="auto"/>
            <w:bottom w:val="none" w:sz="0" w:space="0" w:color="auto"/>
            <w:right w:val="none" w:sz="0" w:space="0" w:color="auto"/>
          </w:divBdr>
        </w:div>
        <w:div w:id="1883786725">
          <w:marLeft w:val="640"/>
          <w:marRight w:val="0"/>
          <w:marTop w:val="0"/>
          <w:marBottom w:val="0"/>
          <w:divBdr>
            <w:top w:val="none" w:sz="0" w:space="0" w:color="auto"/>
            <w:left w:val="none" w:sz="0" w:space="0" w:color="auto"/>
            <w:bottom w:val="none" w:sz="0" w:space="0" w:color="auto"/>
            <w:right w:val="none" w:sz="0" w:space="0" w:color="auto"/>
          </w:divBdr>
        </w:div>
        <w:div w:id="1623685885">
          <w:marLeft w:val="640"/>
          <w:marRight w:val="0"/>
          <w:marTop w:val="0"/>
          <w:marBottom w:val="0"/>
          <w:divBdr>
            <w:top w:val="none" w:sz="0" w:space="0" w:color="auto"/>
            <w:left w:val="none" w:sz="0" w:space="0" w:color="auto"/>
            <w:bottom w:val="none" w:sz="0" w:space="0" w:color="auto"/>
            <w:right w:val="none" w:sz="0" w:space="0" w:color="auto"/>
          </w:divBdr>
        </w:div>
        <w:div w:id="1724871122">
          <w:marLeft w:val="640"/>
          <w:marRight w:val="0"/>
          <w:marTop w:val="0"/>
          <w:marBottom w:val="0"/>
          <w:divBdr>
            <w:top w:val="none" w:sz="0" w:space="0" w:color="auto"/>
            <w:left w:val="none" w:sz="0" w:space="0" w:color="auto"/>
            <w:bottom w:val="none" w:sz="0" w:space="0" w:color="auto"/>
            <w:right w:val="none" w:sz="0" w:space="0" w:color="auto"/>
          </w:divBdr>
        </w:div>
        <w:div w:id="764572123">
          <w:marLeft w:val="640"/>
          <w:marRight w:val="0"/>
          <w:marTop w:val="0"/>
          <w:marBottom w:val="0"/>
          <w:divBdr>
            <w:top w:val="none" w:sz="0" w:space="0" w:color="auto"/>
            <w:left w:val="none" w:sz="0" w:space="0" w:color="auto"/>
            <w:bottom w:val="none" w:sz="0" w:space="0" w:color="auto"/>
            <w:right w:val="none" w:sz="0" w:space="0" w:color="auto"/>
          </w:divBdr>
        </w:div>
        <w:div w:id="457727969">
          <w:marLeft w:val="640"/>
          <w:marRight w:val="0"/>
          <w:marTop w:val="0"/>
          <w:marBottom w:val="0"/>
          <w:divBdr>
            <w:top w:val="none" w:sz="0" w:space="0" w:color="auto"/>
            <w:left w:val="none" w:sz="0" w:space="0" w:color="auto"/>
            <w:bottom w:val="none" w:sz="0" w:space="0" w:color="auto"/>
            <w:right w:val="none" w:sz="0" w:space="0" w:color="auto"/>
          </w:divBdr>
        </w:div>
        <w:div w:id="1065684654">
          <w:marLeft w:val="640"/>
          <w:marRight w:val="0"/>
          <w:marTop w:val="0"/>
          <w:marBottom w:val="0"/>
          <w:divBdr>
            <w:top w:val="none" w:sz="0" w:space="0" w:color="auto"/>
            <w:left w:val="none" w:sz="0" w:space="0" w:color="auto"/>
            <w:bottom w:val="none" w:sz="0" w:space="0" w:color="auto"/>
            <w:right w:val="none" w:sz="0" w:space="0" w:color="auto"/>
          </w:divBdr>
        </w:div>
        <w:div w:id="733085718">
          <w:marLeft w:val="640"/>
          <w:marRight w:val="0"/>
          <w:marTop w:val="0"/>
          <w:marBottom w:val="0"/>
          <w:divBdr>
            <w:top w:val="none" w:sz="0" w:space="0" w:color="auto"/>
            <w:left w:val="none" w:sz="0" w:space="0" w:color="auto"/>
            <w:bottom w:val="none" w:sz="0" w:space="0" w:color="auto"/>
            <w:right w:val="none" w:sz="0" w:space="0" w:color="auto"/>
          </w:divBdr>
        </w:div>
        <w:div w:id="345055433">
          <w:marLeft w:val="640"/>
          <w:marRight w:val="0"/>
          <w:marTop w:val="0"/>
          <w:marBottom w:val="0"/>
          <w:divBdr>
            <w:top w:val="none" w:sz="0" w:space="0" w:color="auto"/>
            <w:left w:val="none" w:sz="0" w:space="0" w:color="auto"/>
            <w:bottom w:val="none" w:sz="0" w:space="0" w:color="auto"/>
            <w:right w:val="none" w:sz="0" w:space="0" w:color="auto"/>
          </w:divBdr>
        </w:div>
        <w:div w:id="519047279">
          <w:marLeft w:val="640"/>
          <w:marRight w:val="0"/>
          <w:marTop w:val="0"/>
          <w:marBottom w:val="0"/>
          <w:divBdr>
            <w:top w:val="none" w:sz="0" w:space="0" w:color="auto"/>
            <w:left w:val="none" w:sz="0" w:space="0" w:color="auto"/>
            <w:bottom w:val="none" w:sz="0" w:space="0" w:color="auto"/>
            <w:right w:val="none" w:sz="0" w:space="0" w:color="auto"/>
          </w:divBdr>
        </w:div>
        <w:div w:id="801456874">
          <w:marLeft w:val="640"/>
          <w:marRight w:val="0"/>
          <w:marTop w:val="0"/>
          <w:marBottom w:val="0"/>
          <w:divBdr>
            <w:top w:val="none" w:sz="0" w:space="0" w:color="auto"/>
            <w:left w:val="none" w:sz="0" w:space="0" w:color="auto"/>
            <w:bottom w:val="none" w:sz="0" w:space="0" w:color="auto"/>
            <w:right w:val="none" w:sz="0" w:space="0" w:color="auto"/>
          </w:divBdr>
        </w:div>
        <w:div w:id="1640652671">
          <w:marLeft w:val="640"/>
          <w:marRight w:val="0"/>
          <w:marTop w:val="0"/>
          <w:marBottom w:val="0"/>
          <w:divBdr>
            <w:top w:val="none" w:sz="0" w:space="0" w:color="auto"/>
            <w:left w:val="none" w:sz="0" w:space="0" w:color="auto"/>
            <w:bottom w:val="none" w:sz="0" w:space="0" w:color="auto"/>
            <w:right w:val="none" w:sz="0" w:space="0" w:color="auto"/>
          </w:divBdr>
        </w:div>
      </w:divsChild>
    </w:div>
    <w:div w:id="1044521399">
      <w:bodyDiv w:val="1"/>
      <w:marLeft w:val="0"/>
      <w:marRight w:val="0"/>
      <w:marTop w:val="0"/>
      <w:marBottom w:val="0"/>
      <w:divBdr>
        <w:top w:val="none" w:sz="0" w:space="0" w:color="auto"/>
        <w:left w:val="none" w:sz="0" w:space="0" w:color="auto"/>
        <w:bottom w:val="none" w:sz="0" w:space="0" w:color="auto"/>
        <w:right w:val="none" w:sz="0" w:space="0" w:color="auto"/>
      </w:divBdr>
      <w:divsChild>
        <w:div w:id="1256013226">
          <w:marLeft w:val="640"/>
          <w:marRight w:val="0"/>
          <w:marTop w:val="0"/>
          <w:marBottom w:val="0"/>
          <w:divBdr>
            <w:top w:val="none" w:sz="0" w:space="0" w:color="auto"/>
            <w:left w:val="none" w:sz="0" w:space="0" w:color="auto"/>
            <w:bottom w:val="none" w:sz="0" w:space="0" w:color="auto"/>
            <w:right w:val="none" w:sz="0" w:space="0" w:color="auto"/>
          </w:divBdr>
        </w:div>
        <w:div w:id="727454958">
          <w:marLeft w:val="640"/>
          <w:marRight w:val="0"/>
          <w:marTop w:val="0"/>
          <w:marBottom w:val="0"/>
          <w:divBdr>
            <w:top w:val="none" w:sz="0" w:space="0" w:color="auto"/>
            <w:left w:val="none" w:sz="0" w:space="0" w:color="auto"/>
            <w:bottom w:val="none" w:sz="0" w:space="0" w:color="auto"/>
            <w:right w:val="none" w:sz="0" w:space="0" w:color="auto"/>
          </w:divBdr>
        </w:div>
        <w:div w:id="1704400392">
          <w:marLeft w:val="640"/>
          <w:marRight w:val="0"/>
          <w:marTop w:val="0"/>
          <w:marBottom w:val="0"/>
          <w:divBdr>
            <w:top w:val="none" w:sz="0" w:space="0" w:color="auto"/>
            <w:left w:val="none" w:sz="0" w:space="0" w:color="auto"/>
            <w:bottom w:val="none" w:sz="0" w:space="0" w:color="auto"/>
            <w:right w:val="none" w:sz="0" w:space="0" w:color="auto"/>
          </w:divBdr>
        </w:div>
        <w:div w:id="1311790025">
          <w:marLeft w:val="640"/>
          <w:marRight w:val="0"/>
          <w:marTop w:val="0"/>
          <w:marBottom w:val="0"/>
          <w:divBdr>
            <w:top w:val="none" w:sz="0" w:space="0" w:color="auto"/>
            <w:left w:val="none" w:sz="0" w:space="0" w:color="auto"/>
            <w:bottom w:val="none" w:sz="0" w:space="0" w:color="auto"/>
            <w:right w:val="none" w:sz="0" w:space="0" w:color="auto"/>
          </w:divBdr>
        </w:div>
        <w:div w:id="481509505">
          <w:marLeft w:val="640"/>
          <w:marRight w:val="0"/>
          <w:marTop w:val="0"/>
          <w:marBottom w:val="0"/>
          <w:divBdr>
            <w:top w:val="none" w:sz="0" w:space="0" w:color="auto"/>
            <w:left w:val="none" w:sz="0" w:space="0" w:color="auto"/>
            <w:bottom w:val="none" w:sz="0" w:space="0" w:color="auto"/>
            <w:right w:val="none" w:sz="0" w:space="0" w:color="auto"/>
          </w:divBdr>
        </w:div>
      </w:divsChild>
    </w:div>
    <w:div w:id="1045519594">
      <w:bodyDiv w:val="1"/>
      <w:marLeft w:val="0"/>
      <w:marRight w:val="0"/>
      <w:marTop w:val="0"/>
      <w:marBottom w:val="0"/>
      <w:divBdr>
        <w:top w:val="none" w:sz="0" w:space="0" w:color="auto"/>
        <w:left w:val="none" w:sz="0" w:space="0" w:color="auto"/>
        <w:bottom w:val="none" w:sz="0" w:space="0" w:color="auto"/>
        <w:right w:val="none" w:sz="0" w:space="0" w:color="auto"/>
      </w:divBdr>
      <w:divsChild>
        <w:div w:id="1001783627">
          <w:marLeft w:val="640"/>
          <w:marRight w:val="0"/>
          <w:marTop w:val="0"/>
          <w:marBottom w:val="0"/>
          <w:divBdr>
            <w:top w:val="none" w:sz="0" w:space="0" w:color="auto"/>
            <w:left w:val="none" w:sz="0" w:space="0" w:color="auto"/>
            <w:bottom w:val="none" w:sz="0" w:space="0" w:color="auto"/>
            <w:right w:val="none" w:sz="0" w:space="0" w:color="auto"/>
          </w:divBdr>
        </w:div>
        <w:div w:id="1766724203">
          <w:marLeft w:val="640"/>
          <w:marRight w:val="0"/>
          <w:marTop w:val="0"/>
          <w:marBottom w:val="0"/>
          <w:divBdr>
            <w:top w:val="none" w:sz="0" w:space="0" w:color="auto"/>
            <w:left w:val="none" w:sz="0" w:space="0" w:color="auto"/>
            <w:bottom w:val="none" w:sz="0" w:space="0" w:color="auto"/>
            <w:right w:val="none" w:sz="0" w:space="0" w:color="auto"/>
          </w:divBdr>
        </w:div>
        <w:div w:id="731082615">
          <w:marLeft w:val="640"/>
          <w:marRight w:val="0"/>
          <w:marTop w:val="0"/>
          <w:marBottom w:val="0"/>
          <w:divBdr>
            <w:top w:val="none" w:sz="0" w:space="0" w:color="auto"/>
            <w:left w:val="none" w:sz="0" w:space="0" w:color="auto"/>
            <w:bottom w:val="none" w:sz="0" w:space="0" w:color="auto"/>
            <w:right w:val="none" w:sz="0" w:space="0" w:color="auto"/>
          </w:divBdr>
        </w:div>
        <w:div w:id="503790725">
          <w:marLeft w:val="640"/>
          <w:marRight w:val="0"/>
          <w:marTop w:val="0"/>
          <w:marBottom w:val="0"/>
          <w:divBdr>
            <w:top w:val="none" w:sz="0" w:space="0" w:color="auto"/>
            <w:left w:val="none" w:sz="0" w:space="0" w:color="auto"/>
            <w:bottom w:val="none" w:sz="0" w:space="0" w:color="auto"/>
            <w:right w:val="none" w:sz="0" w:space="0" w:color="auto"/>
          </w:divBdr>
        </w:div>
        <w:div w:id="1064526105">
          <w:marLeft w:val="640"/>
          <w:marRight w:val="0"/>
          <w:marTop w:val="0"/>
          <w:marBottom w:val="0"/>
          <w:divBdr>
            <w:top w:val="none" w:sz="0" w:space="0" w:color="auto"/>
            <w:left w:val="none" w:sz="0" w:space="0" w:color="auto"/>
            <w:bottom w:val="none" w:sz="0" w:space="0" w:color="auto"/>
            <w:right w:val="none" w:sz="0" w:space="0" w:color="auto"/>
          </w:divBdr>
        </w:div>
        <w:div w:id="164976205">
          <w:marLeft w:val="640"/>
          <w:marRight w:val="0"/>
          <w:marTop w:val="0"/>
          <w:marBottom w:val="0"/>
          <w:divBdr>
            <w:top w:val="none" w:sz="0" w:space="0" w:color="auto"/>
            <w:left w:val="none" w:sz="0" w:space="0" w:color="auto"/>
            <w:bottom w:val="none" w:sz="0" w:space="0" w:color="auto"/>
            <w:right w:val="none" w:sz="0" w:space="0" w:color="auto"/>
          </w:divBdr>
        </w:div>
        <w:div w:id="1375691461">
          <w:marLeft w:val="640"/>
          <w:marRight w:val="0"/>
          <w:marTop w:val="0"/>
          <w:marBottom w:val="0"/>
          <w:divBdr>
            <w:top w:val="none" w:sz="0" w:space="0" w:color="auto"/>
            <w:left w:val="none" w:sz="0" w:space="0" w:color="auto"/>
            <w:bottom w:val="none" w:sz="0" w:space="0" w:color="auto"/>
            <w:right w:val="none" w:sz="0" w:space="0" w:color="auto"/>
          </w:divBdr>
        </w:div>
        <w:div w:id="1231236677">
          <w:marLeft w:val="640"/>
          <w:marRight w:val="0"/>
          <w:marTop w:val="0"/>
          <w:marBottom w:val="0"/>
          <w:divBdr>
            <w:top w:val="none" w:sz="0" w:space="0" w:color="auto"/>
            <w:left w:val="none" w:sz="0" w:space="0" w:color="auto"/>
            <w:bottom w:val="none" w:sz="0" w:space="0" w:color="auto"/>
            <w:right w:val="none" w:sz="0" w:space="0" w:color="auto"/>
          </w:divBdr>
        </w:div>
        <w:div w:id="781456099">
          <w:marLeft w:val="640"/>
          <w:marRight w:val="0"/>
          <w:marTop w:val="0"/>
          <w:marBottom w:val="0"/>
          <w:divBdr>
            <w:top w:val="none" w:sz="0" w:space="0" w:color="auto"/>
            <w:left w:val="none" w:sz="0" w:space="0" w:color="auto"/>
            <w:bottom w:val="none" w:sz="0" w:space="0" w:color="auto"/>
            <w:right w:val="none" w:sz="0" w:space="0" w:color="auto"/>
          </w:divBdr>
        </w:div>
        <w:div w:id="837578735">
          <w:marLeft w:val="640"/>
          <w:marRight w:val="0"/>
          <w:marTop w:val="0"/>
          <w:marBottom w:val="0"/>
          <w:divBdr>
            <w:top w:val="none" w:sz="0" w:space="0" w:color="auto"/>
            <w:left w:val="none" w:sz="0" w:space="0" w:color="auto"/>
            <w:bottom w:val="none" w:sz="0" w:space="0" w:color="auto"/>
            <w:right w:val="none" w:sz="0" w:space="0" w:color="auto"/>
          </w:divBdr>
        </w:div>
        <w:div w:id="2139488437">
          <w:marLeft w:val="640"/>
          <w:marRight w:val="0"/>
          <w:marTop w:val="0"/>
          <w:marBottom w:val="0"/>
          <w:divBdr>
            <w:top w:val="none" w:sz="0" w:space="0" w:color="auto"/>
            <w:left w:val="none" w:sz="0" w:space="0" w:color="auto"/>
            <w:bottom w:val="none" w:sz="0" w:space="0" w:color="auto"/>
            <w:right w:val="none" w:sz="0" w:space="0" w:color="auto"/>
          </w:divBdr>
        </w:div>
        <w:div w:id="1217622372">
          <w:marLeft w:val="640"/>
          <w:marRight w:val="0"/>
          <w:marTop w:val="0"/>
          <w:marBottom w:val="0"/>
          <w:divBdr>
            <w:top w:val="none" w:sz="0" w:space="0" w:color="auto"/>
            <w:left w:val="none" w:sz="0" w:space="0" w:color="auto"/>
            <w:bottom w:val="none" w:sz="0" w:space="0" w:color="auto"/>
            <w:right w:val="none" w:sz="0" w:space="0" w:color="auto"/>
          </w:divBdr>
        </w:div>
        <w:div w:id="1635406133">
          <w:marLeft w:val="640"/>
          <w:marRight w:val="0"/>
          <w:marTop w:val="0"/>
          <w:marBottom w:val="0"/>
          <w:divBdr>
            <w:top w:val="none" w:sz="0" w:space="0" w:color="auto"/>
            <w:left w:val="none" w:sz="0" w:space="0" w:color="auto"/>
            <w:bottom w:val="none" w:sz="0" w:space="0" w:color="auto"/>
            <w:right w:val="none" w:sz="0" w:space="0" w:color="auto"/>
          </w:divBdr>
        </w:div>
        <w:div w:id="118258764">
          <w:marLeft w:val="640"/>
          <w:marRight w:val="0"/>
          <w:marTop w:val="0"/>
          <w:marBottom w:val="0"/>
          <w:divBdr>
            <w:top w:val="none" w:sz="0" w:space="0" w:color="auto"/>
            <w:left w:val="none" w:sz="0" w:space="0" w:color="auto"/>
            <w:bottom w:val="none" w:sz="0" w:space="0" w:color="auto"/>
            <w:right w:val="none" w:sz="0" w:space="0" w:color="auto"/>
          </w:divBdr>
        </w:div>
        <w:div w:id="1766149988">
          <w:marLeft w:val="640"/>
          <w:marRight w:val="0"/>
          <w:marTop w:val="0"/>
          <w:marBottom w:val="0"/>
          <w:divBdr>
            <w:top w:val="none" w:sz="0" w:space="0" w:color="auto"/>
            <w:left w:val="none" w:sz="0" w:space="0" w:color="auto"/>
            <w:bottom w:val="none" w:sz="0" w:space="0" w:color="auto"/>
            <w:right w:val="none" w:sz="0" w:space="0" w:color="auto"/>
          </w:divBdr>
        </w:div>
        <w:div w:id="646398842">
          <w:marLeft w:val="640"/>
          <w:marRight w:val="0"/>
          <w:marTop w:val="0"/>
          <w:marBottom w:val="0"/>
          <w:divBdr>
            <w:top w:val="none" w:sz="0" w:space="0" w:color="auto"/>
            <w:left w:val="none" w:sz="0" w:space="0" w:color="auto"/>
            <w:bottom w:val="none" w:sz="0" w:space="0" w:color="auto"/>
            <w:right w:val="none" w:sz="0" w:space="0" w:color="auto"/>
          </w:divBdr>
        </w:div>
        <w:div w:id="1963458626">
          <w:marLeft w:val="640"/>
          <w:marRight w:val="0"/>
          <w:marTop w:val="0"/>
          <w:marBottom w:val="0"/>
          <w:divBdr>
            <w:top w:val="none" w:sz="0" w:space="0" w:color="auto"/>
            <w:left w:val="none" w:sz="0" w:space="0" w:color="auto"/>
            <w:bottom w:val="none" w:sz="0" w:space="0" w:color="auto"/>
            <w:right w:val="none" w:sz="0" w:space="0" w:color="auto"/>
          </w:divBdr>
        </w:div>
        <w:div w:id="861288390">
          <w:marLeft w:val="640"/>
          <w:marRight w:val="0"/>
          <w:marTop w:val="0"/>
          <w:marBottom w:val="0"/>
          <w:divBdr>
            <w:top w:val="none" w:sz="0" w:space="0" w:color="auto"/>
            <w:left w:val="none" w:sz="0" w:space="0" w:color="auto"/>
            <w:bottom w:val="none" w:sz="0" w:space="0" w:color="auto"/>
            <w:right w:val="none" w:sz="0" w:space="0" w:color="auto"/>
          </w:divBdr>
        </w:div>
        <w:div w:id="1077289390">
          <w:marLeft w:val="640"/>
          <w:marRight w:val="0"/>
          <w:marTop w:val="0"/>
          <w:marBottom w:val="0"/>
          <w:divBdr>
            <w:top w:val="none" w:sz="0" w:space="0" w:color="auto"/>
            <w:left w:val="none" w:sz="0" w:space="0" w:color="auto"/>
            <w:bottom w:val="none" w:sz="0" w:space="0" w:color="auto"/>
            <w:right w:val="none" w:sz="0" w:space="0" w:color="auto"/>
          </w:divBdr>
        </w:div>
        <w:div w:id="321928059">
          <w:marLeft w:val="640"/>
          <w:marRight w:val="0"/>
          <w:marTop w:val="0"/>
          <w:marBottom w:val="0"/>
          <w:divBdr>
            <w:top w:val="none" w:sz="0" w:space="0" w:color="auto"/>
            <w:left w:val="none" w:sz="0" w:space="0" w:color="auto"/>
            <w:bottom w:val="none" w:sz="0" w:space="0" w:color="auto"/>
            <w:right w:val="none" w:sz="0" w:space="0" w:color="auto"/>
          </w:divBdr>
        </w:div>
        <w:div w:id="768352293">
          <w:marLeft w:val="640"/>
          <w:marRight w:val="0"/>
          <w:marTop w:val="0"/>
          <w:marBottom w:val="0"/>
          <w:divBdr>
            <w:top w:val="none" w:sz="0" w:space="0" w:color="auto"/>
            <w:left w:val="none" w:sz="0" w:space="0" w:color="auto"/>
            <w:bottom w:val="none" w:sz="0" w:space="0" w:color="auto"/>
            <w:right w:val="none" w:sz="0" w:space="0" w:color="auto"/>
          </w:divBdr>
        </w:div>
        <w:div w:id="1547062392">
          <w:marLeft w:val="640"/>
          <w:marRight w:val="0"/>
          <w:marTop w:val="0"/>
          <w:marBottom w:val="0"/>
          <w:divBdr>
            <w:top w:val="none" w:sz="0" w:space="0" w:color="auto"/>
            <w:left w:val="none" w:sz="0" w:space="0" w:color="auto"/>
            <w:bottom w:val="none" w:sz="0" w:space="0" w:color="auto"/>
            <w:right w:val="none" w:sz="0" w:space="0" w:color="auto"/>
          </w:divBdr>
        </w:div>
        <w:div w:id="67194275">
          <w:marLeft w:val="640"/>
          <w:marRight w:val="0"/>
          <w:marTop w:val="0"/>
          <w:marBottom w:val="0"/>
          <w:divBdr>
            <w:top w:val="none" w:sz="0" w:space="0" w:color="auto"/>
            <w:left w:val="none" w:sz="0" w:space="0" w:color="auto"/>
            <w:bottom w:val="none" w:sz="0" w:space="0" w:color="auto"/>
            <w:right w:val="none" w:sz="0" w:space="0" w:color="auto"/>
          </w:divBdr>
        </w:div>
        <w:div w:id="1519345828">
          <w:marLeft w:val="640"/>
          <w:marRight w:val="0"/>
          <w:marTop w:val="0"/>
          <w:marBottom w:val="0"/>
          <w:divBdr>
            <w:top w:val="none" w:sz="0" w:space="0" w:color="auto"/>
            <w:left w:val="none" w:sz="0" w:space="0" w:color="auto"/>
            <w:bottom w:val="none" w:sz="0" w:space="0" w:color="auto"/>
            <w:right w:val="none" w:sz="0" w:space="0" w:color="auto"/>
          </w:divBdr>
        </w:div>
        <w:div w:id="857082888">
          <w:marLeft w:val="640"/>
          <w:marRight w:val="0"/>
          <w:marTop w:val="0"/>
          <w:marBottom w:val="0"/>
          <w:divBdr>
            <w:top w:val="none" w:sz="0" w:space="0" w:color="auto"/>
            <w:left w:val="none" w:sz="0" w:space="0" w:color="auto"/>
            <w:bottom w:val="none" w:sz="0" w:space="0" w:color="auto"/>
            <w:right w:val="none" w:sz="0" w:space="0" w:color="auto"/>
          </w:divBdr>
        </w:div>
        <w:div w:id="1248735286">
          <w:marLeft w:val="640"/>
          <w:marRight w:val="0"/>
          <w:marTop w:val="0"/>
          <w:marBottom w:val="0"/>
          <w:divBdr>
            <w:top w:val="none" w:sz="0" w:space="0" w:color="auto"/>
            <w:left w:val="none" w:sz="0" w:space="0" w:color="auto"/>
            <w:bottom w:val="none" w:sz="0" w:space="0" w:color="auto"/>
            <w:right w:val="none" w:sz="0" w:space="0" w:color="auto"/>
          </w:divBdr>
        </w:div>
        <w:div w:id="2046516649">
          <w:marLeft w:val="640"/>
          <w:marRight w:val="0"/>
          <w:marTop w:val="0"/>
          <w:marBottom w:val="0"/>
          <w:divBdr>
            <w:top w:val="none" w:sz="0" w:space="0" w:color="auto"/>
            <w:left w:val="none" w:sz="0" w:space="0" w:color="auto"/>
            <w:bottom w:val="none" w:sz="0" w:space="0" w:color="auto"/>
            <w:right w:val="none" w:sz="0" w:space="0" w:color="auto"/>
          </w:divBdr>
        </w:div>
        <w:div w:id="1810439978">
          <w:marLeft w:val="640"/>
          <w:marRight w:val="0"/>
          <w:marTop w:val="0"/>
          <w:marBottom w:val="0"/>
          <w:divBdr>
            <w:top w:val="none" w:sz="0" w:space="0" w:color="auto"/>
            <w:left w:val="none" w:sz="0" w:space="0" w:color="auto"/>
            <w:bottom w:val="none" w:sz="0" w:space="0" w:color="auto"/>
            <w:right w:val="none" w:sz="0" w:space="0" w:color="auto"/>
          </w:divBdr>
        </w:div>
        <w:div w:id="1509101198">
          <w:marLeft w:val="640"/>
          <w:marRight w:val="0"/>
          <w:marTop w:val="0"/>
          <w:marBottom w:val="0"/>
          <w:divBdr>
            <w:top w:val="none" w:sz="0" w:space="0" w:color="auto"/>
            <w:left w:val="none" w:sz="0" w:space="0" w:color="auto"/>
            <w:bottom w:val="none" w:sz="0" w:space="0" w:color="auto"/>
            <w:right w:val="none" w:sz="0" w:space="0" w:color="auto"/>
          </w:divBdr>
        </w:div>
        <w:div w:id="1505851302">
          <w:marLeft w:val="640"/>
          <w:marRight w:val="0"/>
          <w:marTop w:val="0"/>
          <w:marBottom w:val="0"/>
          <w:divBdr>
            <w:top w:val="none" w:sz="0" w:space="0" w:color="auto"/>
            <w:left w:val="none" w:sz="0" w:space="0" w:color="auto"/>
            <w:bottom w:val="none" w:sz="0" w:space="0" w:color="auto"/>
            <w:right w:val="none" w:sz="0" w:space="0" w:color="auto"/>
          </w:divBdr>
        </w:div>
        <w:div w:id="2116289000">
          <w:marLeft w:val="640"/>
          <w:marRight w:val="0"/>
          <w:marTop w:val="0"/>
          <w:marBottom w:val="0"/>
          <w:divBdr>
            <w:top w:val="none" w:sz="0" w:space="0" w:color="auto"/>
            <w:left w:val="none" w:sz="0" w:space="0" w:color="auto"/>
            <w:bottom w:val="none" w:sz="0" w:space="0" w:color="auto"/>
            <w:right w:val="none" w:sz="0" w:space="0" w:color="auto"/>
          </w:divBdr>
        </w:div>
        <w:div w:id="1712807148">
          <w:marLeft w:val="640"/>
          <w:marRight w:val="0"/>
          <w:marTop w:val="0"/>
          <w:marBottom w:val="0"/>
          <w:divBdr>
            <w:top w:val="none" w:sz="0" w:space="0" w:color="auto"/>
            <w:left w:val="none" w:sz="0" w:space="0" w:color="auto"/>
            <w:bottom w:val="none" w:sz="0" w:space="0" w:color="auto"/>
            <w:right w:val="none" w:sz="0" w:space="0" w:color="auto"/>
          </w:divBdr>
        </w:div>
        <w:div w:id="304165446">
          <w:marLeft w:val="640"/>
          <w:marRight w:val="0"/>
          <w:marTop w:val="0"/>
          <w:marBottom w:val="0"/>
          <w:divBdr>
            <w:top w:val="none" w:sz="0" w:space="0" w:color="auto"/>
            <w:left w:val="none" w:sz="0" w:space="0" w:color="auto"/>
            <w:bottom w:val="none" w:sz="0" w:space="0" w:color="auto"/>
            <w:right w:val="none" w:sz="0" w:space="0" w:color="auto"/>
          </w:divBdr>
        </w:div>
        <w:div w:id="351148834">
          <w:marLeft w:val="640"/>
          <w:marRight w:val="0"/>
          <w:marTop w:val="0"/>
          <w:marBottom w:val="0"/>
          <w:divBdr>
            <w:top w:val="none" w:sz="0" w:space="0" w:color="auto"/>
            <w:left w:val="none" w:sz="0" w:space="0" w:color="auto"/>
            <w:bottom w:val="none" w:sz="0" w:space="0" w:color="auto"/>
            <w:right w:val="none" w:sz="0" w:space="0" w:color="auto"/>
          </w:divBdr>
        </w:div>
        <w:div w:id="337389826">
          <w:marLeft w:val="640"/>
          <w:marRight w:val="0"/>
          <w:marTop w:val="0"/>
          <w:marBottom w:val="0"/>
          <w:divBdr>
            <w:top w:val="none" w:sz="0" w:space="0" w:color="auto"/>
            <w:left w:val="none" w:sz="0" w:space="0" w:color="auto"/>
            <w:bottom w:val="none" w:sz="0" w:space="0" w:color="auto"/>
            <w:right w:val="none" w:sz="0" w:space="0" w:color="auto"/>
          </w:divBdr>
        </w:div>
        <w:div w:id="1987198826">
          <w:marLeft w:val="640"/>
          <w:marRight w:val="0"/>
          <w:marTop w:val="0"/>
          <w:marBottom w:val="0"/>
          <w:divBdr>
            <w:top w:val="none" w:sz="0" w:space="0" w:color="auto"/>
            <w:left w:val="none" w:sz="0" w:space="0" w:color="auto"/>
            <w:bottom w:val="none" w:sz="0" w:space="0" w:color="auto"/>
            <w:right w:val="none" w:sz="0" w:space="0" w:color="auto"/>
          </w:divBdr>
        </w:div>
        <w:div w:id="1756248299">
          <w:marLeft w:val="640"/>
          <w:marRight w:val="0"/>
          <w:marTop w:val="0"/>
          <w:marBottom w:val="0"/>
          <w:divBdr>
            <w:top w:val="none" w:sz="0" w:space="0" w:color="auto"/>
            <w:left w:val="none" w:sz="0" w:space="0" w:color="auto"/>
            <w:bottom w:val="none" w:sz="0" w:space="0" w:color="auto"/>
            <w:right w:val="none" w:sz="0" w:space="0" w:color="auto"/>
          </w:divBdr>
        </w:div>
        <w:div w:id="370689660">
          <w:marLeft w:val="640"/>
          <w:marRight w:val="0"/>
          <w:marTop w:val="0"/>
          <w:marBottom w:val="0"/>
          <w:divBdr>
            <w:top w:val="none" w:sz="0" w:space="0" w:color="auto"/>
            <w:left w:val="none" w:sz="0" w:space="0" w:color="auto"/>
            <w:bottom w:val="none" w:sz="0" w:space="0" w:color="auto"/>
            <w:right w:val="none" w:sz="0" w:space="0" w:color="auto"/>
          </w:divBdr>
        </w:div>
        <w:div w:id="200017913">
          <w:marLeft w:val="640"/>
          <w:marRight w:val="0"/>
          <w:marTop w:val="0"/>
          <w:marBottom w:val="0"/>
          <w:divBdr>
            <w:top w:val="none" w:sz="0" w:space="0" w:color="auto"/>
            <w:left w:val="none" w:sz="0" w:space="0" w:color="auto"/>
            <w:bottom w:val="none" w:sz="0" w:space="0" w:color="auto"/>
            <w:right w:val="none" w:sz="0" w:space="0" w:color="auto"/>
          </w:divBdr>
        </w:div>
        <w:div w:id="466319662">
          <w:marLeft w:val="640"/>
          <w:marRight w:val="0"/>
          <w:marTop w:val="0"/>
          <w:marBottom w:val="0"/>
          <w:divBdr>
            <w:top w:val="none" w:sz="0" w:space="0" w:color="auto"/>
            <w:left w:val="none" w:sz="0" w:space="0" w:color="auto"/>
            <w:bottom w:val="none" w:sz="0" w:space="0" w:color="auto"/>
            <w:right w:val="none" w:sz="0" w:space="0" w:color="auto"/>
          </w:divBdr>
        </w:div>
        <w:div w:id="916355315">
          <w:marLeft w:val="640"/>
          <w:marRight w:val="0"/>
          <w:marTop w:val="0"/>
          <w:marBottom w:val="0"/>
          <w:divBdr>
            <w:top w:val="none" w:sz="0" w:space="0" w:color="auto"/>
            <w:left w:val="none" w:sz="0" w:space="0" w:color="auto"/>
            <w:bottom w:val="none" w:sz="0" w:space="0" w:color="auto"/>
            <w:right w:val="none" w:sz="0" w:space="0" w:color="auto"/>
          </w:divBdr>
        </w:div>
        <w:div w:id="1605649072">
          <w:marLeft w:val="640"/>
          <w:marRight w:val="0"/>
          <w:marTop w:val="0"/>
          <w:marBottom w:val="0"/>
          <w:divBdr>
            <w:top w:val="none" w:sz="0" w:space="0" w:color="auto"/>
            <w:left w:val="none" w:sz="0" w:space="0" w:color="auto"/>
            <w:bottom w:val="none" w:sz="0" w:space="0" w:color="auto"/>
            <w:right w:val="none" w:sz="0" w:space="0" w:color="auto"/>
          </w:divBdr>
        </w:div>
        <w:div w:id="1476068351">
          <w:marLeft w:val="640"/>
          <w:marRight w:val="0"/>
          <w:marTop w:val="0"/>
          <w:marBottom w:val="0"/>
          <w:divBdr>
            <w:top w:val="none" w:sz="0" w:space="0" w:color="auto"/>
            <w:left w:val="none" w:sz="0" w:space="0" w:color="auto"/>
            <w:bottom w:val="none" w:sz="0" w:space="0" w:color="auto"/>
            <w:right w:val="none" w:sz="0" w:space="0" w:color="auto"/>
          </w:divBdr>
        </w:div>
        <w:div w:id="887299092">
          <w:marLeft w:val="640"/>
          <w:marRight w:val="0"/>
          <w:marTop w:val="0"/>
          <w:marBottom w:val="0"/>
          <w:divBdr>
            <w:top w:val="none" w:sz="0" w:space="0" w:color="auto"/>
            <w:left w:val="none" w:sz="0" w:space="0" w:color="auto"/>
            <w:bottom w:val="none" w:sz="0" w:space="0" w:color="auto"/>
            <w:right w:val="none" w:sz="0" w:space="0" w:color="auto"/>
          </w:divBdr>
        </w:div>
        <w:div w:id="1349679532">
          <w:marLeft w:val="640"/>
          <w:marRight w:val="0"/>
          <w:marTop w:val="0"/>
          <w:marBottom w:val="0"/>
          <w:divBdr>
            <w:top w:val="none" w:sz="0" w:space="0" w:color="auto"/>
            <w:left w:val="none" w:sz="0" w:space="0" w:color="auto"/>
            <w:bottom w:val="none" w:sz="0" w:space="0" w:color="auto"/>
            <w:right w:val="none" w:sz="0" w:space="0" w:color="auto"/>
          </w:divBdr>
        </w:div>
        <w:div w:id="1142040688">
          <w:marLeft w:val="640"/>
          <w:marRight w:val="0"/>
          <w:marTop w:val="0"/>
          <w:marBottom w:val="0"/>
          <w:divBdr>
            <w:top w:val="none" w:sz="0" w:space="0" w:color="auto"/>
            <w:left w:val="none" w:sz="0" w:space="0" w:color="auto"/>
            <w:bottom w:val="none" w:sz="0" w:space="0" w:color="auto"/>
            <w:right w:val="none" w:sz="0" w:space="0" w:color="auto"/>
          </w:divBdr>
        </w:div>
        <w:div w:id="1867017160">
          <w:marLeft w:val="640"/>
          <w:marRight w:val="0"/>
          <w:marTop w:val="0"/>
          <w:marBottom w:val="0"/>
          <w:divBdr>
            <w:top w:val="none" w:sz="0" w:space="0" w:color="auto"/>
            <w:left w:val="none" w:sz="0" w:space="0" w:color="auto"/>
            <w:bottom w:val="none" w:sz="0" w:space="0" w:color="auto"/>
            <w:right w:val="none" w:sz="0" w:space="0" w:color="auto"/>
          </w:divBdr>
        </w:div>
        <w:div w:id="1377661190">
          <w:marLeft w:val="640"/>
          <w:marRight w:val="0"/>
          <w:marTop w:val="0"/>
          <w:marBottom w:val="0"/>
          <w:divBdr>
            <w:top w:val="none" w:sz="0" w:space="0" w:color="auto"/>
            <w:left w:val="none" w:sz="0" w:space="0" w:color="auto"/>
            <w:bottom w:val="none" w:sz="0" w:space="0" w:color="auto"/>
            <w:right w:val="none" w:sz="0" w:space="0" w:color="auto"/>
          </w:divBdr>
        </w:div>
        <w:div w:id="191918571">
          <w:marLeft w:val="640"/>
          <w:marRight w:val="0"/>
          <w:marTop w:val="0"/>
          <w:marBottom w:val="0"/>
          <w:divBdr>
            <w:top w:val="none" w:sz="0" w:space="0" w:color="auto"/>
            <w:left w:val="none" w:sz="0" w:space="0" w:color="auto"/>
            <w:bottom w:val="none" w:sz="0" w:space="0" w:color="auto"/>
            <w:right w:val="none" w:sz="0" w:space="0" w:color="auto"/>
          </w:divBdr>
        </w:div>
        <w:div w:id="288702390">
          <w:marLeft w:val="640"/>
          <w:marRight w:val="0"/>
          <w:marTop w:val="0"/>
          <w:marBottom w:val="0"/>
          <w:divBdr>
            <w:top w:val="none" w:sz="0" w:space="0" w:color="auto"/>
            <w:left w:val="none" w:sz="0" w:space="0" w:color="auto"/>
            <w:bottom w:val="none" w:sz="0" w:space="0" w:color="auto"/>
            <w:right w:val="none" w:sz="0" w:space="0" w:color="auto"/>
          </w:divBdr>
        </w:div>
        <w:div w:id="65501031">
          <w:marLeft w:val="640"/>
          <w:marRight w:val="0"/>
          <w:marTop w:val="0"/>
          <w:marBottom w:val="0"/>
          <w:divBdr>
            <w:top w:val="none" w:sz="0" w:space="0" w:color="auto"/>
            <w:left w:val="none" w:sz="0" w:space="0" w:color="auto"/>
            <w:bottom w:val="none" w:sz="0" w:space="0" w:color="auto"/>
            <w:right w:val="none" w:sz="0" w:space="0" w:color="auto"/>
          </w:divBdr>
        </w:div>
        <w:div w:id="52117378">
          <w:marLeft w:val="640"/>
          <w:marRight w:val="0"/>
          <w:marTop w:val="0"/>
          <w:marBottom w:val="0"/>
          <w:divBdr>
            <w:top w:val="none" w:sz="0" w:space="0" w:color="auto"/>
            <w:left w:val="none" w:sz="0" w:space="0" w:color="auto"/>
            <w:bottom w:val="none" w:sz="0" w:space="0" w:color="auto"/>
            <w:right w:val="none" w:sz="0" w:space="0" w:color="auto"/>
          </w:divBdr>
        </w:div>
        <w:div w:id="914050959">
          <w:marLeft w:val="640"/>
          <w:marRight w:val="0"/>
          <w:marTop w:val="0"/>
          <w:marBottom w:val="0"/>
          <w:divBdr>
            <w:top w:val="none" w:sz="0" w:space="0" w:color="auto"/>
            <w:left w:val="none" w:sz="0" w:space="0" w:color="auto"/>
            <w:bottom w:val="none" w:sz="0" w:space="0" w:color="auto"/>
            <w:right w:val="none" w:sz="0" w:space="0" w:color="auto"/>
          </w:divBdr>
        </w:div>
        <w:div w:id="1090354253">
          <w:marLeft w:val="640"/>
          <w:marRight w:val="0"/>
          <w:marTop w:val="0"/>
          <w:marBottom w:val="0"/>
          <w:divBdr>
            <w:top w:val="none" w:sz="0" w:space="0" w:color="auto"/>
            <w:left w:val="none" w:sz="0" w:space="0" w:color="auto"/>
            <w:bottom w:val="none" w:sz="0" w:space="0" w:color="auto"/>
            <w:right w:val="none" w:sz="0" w:space="0" w:color="auto"/>
          </w:divBdr>
        </w:div>
        <w:div w:id="1991471311">
          <w:marLeft w:val="640"/>
          <w:marRight w:val="0"/>
          <w:marTop w:val="0"/>
          <w:marBottom w:val="0"/>
          <w:divBdr>
            <w:top w:val="none" w:sz="0" w:space="0" w:color="auto"/>
            <w:left w:val="none" w:sz="0" w:space="0" w:color="auto"/>
            <w:bottom w:val="none" w:sz="0" w:space="0" w:color="auto"/>
            <w:right w:val="none" w:sz="0" w:space="0" w:color="auto"/>
          </w:divBdr>
        </w:div>
      </w:divsChild>
    </w:div>
    <w:div w:id="1045640367">
      <w:bodyDiv w:val="1"/>
      <w:marLeft w:val="0"/>
      <w:marRight w:val="0"/>
      <w:marTop w:val="0"/>
      <w:marBottom w:val="0"/>
      <w:divBdr>
        <w:top w:val="none" w:sz="0" w:space="0" w:color="auto"/>
        <w:left w:val="none" w:sz="0" w:space="0" w:color="auto"/>
        <w:bottom w:val="none" w:sz="0" w:space="0" w:color="auto"/>
        <w:right w:val="none" w:sz="0" w:space="0" w:color="auto"/>
      </w:divBdr>
    </w:div>
    <w:div w:id="1046636918">
      <w:bodyDiv w:val="1"/>
      <w:marLeft w:val="0"/>
      <w:marRight w:val="0"/>
      <w:marTop w:val="0"/>
      <w:marBottom w:val="0"/>
      <w:divBdr>
        <w:top w:val="none" w:sz="0" w:space="0" w:color="auto"/>
        <w:left w:val="none" w:sz="0" w:space="0" w:color="auto"/>
        <w:bottom w:val="none" w:sz="0" w:space="0" w:color="auto"/>
        <w:right w:val="none" w:sz="0" w:space="0" w:color="auto"/>
      </w:divBdr>
      <w:divsChild>
        <w:div w:id="1823692402">
          <w:marLeft w:val="640"/>
          <w:marRight w:val="0"/>
          <w:marTop w:val="0"/>
          <w:marBottom w:val="0"/>
          <w:divBdr>
            <w:top w:val="none" w:sz="0" w:space="0" w:color="auto"/>
            <w:left w:val="none" w:sz="0" w:space="0" w:color="auto"/>
            <w:bottom w:val="none" w:sz="0" w:space="0" w:color="auto"/>
            <w:right w:val="none" w:sz="0" w:space="0" w:color="auto"/>
          </w:divBdr>
        </w:div>
        <w:div w:id="1743328377">
          <w:marLeft w:val="640"/>
          <w:marRight w:val="0"/>
          <w:marTop w:val="0"/>
          <w:marBottom w:val="0"/>
          <w:divBdr>
            <w:top w:val="none" w:sz="0" w:space="0" w:color="auto"/>
            <w:left w:val="none" w:sz="0" w:space="0" w:color="auto"/>
            <w:bottom w:val="none" w:sz="0" w:space="0" w:color="auto"/>
            <w:right w:val="none" w:sz="0" w:space="0" w:color="auto"/>
          </w:divBdr>
        </w:div>
        <w:div w:id="889465355">
          <w:marLeft w:val="640"/>
          <w:marRight w:val="0"/>
          <w:marTop w:val="0"/>
          <w:marBottom w:val="0"/>
          <w:divBdr>
            <w:top w:val="none" w:sz="0" w:space="0" w:color="auto"/>
            <w:left w:val="none" w:sz="0" w:space="0" w:color="auto"/>
            <w:bottom w:val="none" w:sz="0" w:space="0" w:color="auto"/>
            <w:right w:val="none" w:sz="0" w:space="0" w:color="auto"/>
          </w:divBdr>
        </w:div>
        <w:div w:id="1086998673">
          <w:marLeft w:val="640"/>
          <w:marRight w:val="0"/>
          <w:marTop w:val="0"/>
          <w:marBottom w:val="0"/>
          <w:divBdr>
            <w:top w:val="none" w:sz="0" w:space="0" w:color="auto"/>
            <w:left w:val="none" w:sz="0" w:space="0" w:color="auto"/>
            <w:bottom w:val="none" w:sz="0" w:space="0" w:color="auto"/>
            <w:right w:val="none" w:sz="0" w:space="0" w:color="auto"/>
          </w:divBdr>
        </w:div>
        <w:div w:id="1270626574">
          <w:marLeft w:val="640"/>
          <w:marRight w:val="0"/>
          <w:marTop w:val="0"/>
          <w:marBottom w:val="0"/>
          <w:divBdr>
            <w:top w:val="none" w:sz="0" w:space="0" w:color="auto"/>
            <w:left w:val="none" w:sz="0" w:space="0" w:color="auto"/>
            <w:bottom w:val="none" w:sz="0" w:space="0" w:color="auto"/>
            <w:right w:val="none" w:sz="0" w:space="0" w:color="auto"/>
          </w:divBdr>
        </w:div>
        <w:div w:id="1816215834">
          <w:marLeft w:val="640"/>
          <w:marRight w:val="0"/>
          <w:marTop w:val="0"/>
          <w:marBottom w:val="0"/>
          <w:divBdr>
            <w:top w:val="none" w:sz="0" w:space="0" w:color="auto"/>
            <w:left w:val="none" w:sz="0" w:space="0" w:color="auto"/>
            <w:bottom w:val="none" w:sz="0" w:space="0" w:color="auto"/>
            <w:right w:val="none" w:sz="0" w:space="0" w:color="auto"/>
          </w:divBdr>
        </w:div>
        <w:div w:id="1577664716">
          <w:marLeft w:val="640"/>
          <w:marRight w:val="0"/>
          <w:marTop w:val="0"/>
          <w:marBottom w:val="0"/>
          <w:divBdr>
            <w:top w:val="none" w:sz="0" w:space="0" w:color="auto"/>
            <w:left w:val="none" w:sz="0" w:space="0" w:color="auto"/>
            <w:bottom w:val="none" w:sz="0" w:space="0" w:color="auto"/>
            <w:right w:val="none" w:sz="0" w:space="0" w:color="auto"/>
          </w:divBdr>
        </w:div>
        <w:div w:id="1290743592">
          <w:marLeft w:val="640"/>
          <w:marRight w:val="0"/>
          <w:marTop w:val="0"/>
          <w:marBottom w:val="0"/>
          <w:divBdr>
            <w:top w:val="none" w:sz="0" w:space="0" w:color="auto"/>
            <w:left w:val="none" w:sz="0" w:space="0" w:color="auto"/>
            <w:bottom w:val="none" w:sz="0" w:space="0" w:color="auto"/>
            <w:right w:val="none" w:sz="0" w:space="0" w:color="auto"/>
          </w:divBdr>
        </w:div>
        <w:div w:id="557976241">
          <w:marLeft w:val="640"/>
          <w:marRight w:val="0"/>
          <w:marTop w:val="0"/>
          <w:marBottom w:val="0"/>
          <w:divBdr>
            <w:top w:val="none" w:sz="0" w:space="0" w:color="auto"/>
            <w:left w:val="none" w:sz="0" w:space="0" w:color="auto"/>
            <w:bottom w:val="none" w:sz="0" w:space="0" w:color="auto"/>
            <w:right w:val="none" w:sz="0" w:space="0" w:color="auto"/>
          </w:divBdr>
        </w:div>
        <w:div w:id="452024289">
          <w:marLeft w:val="640"/>
          <w:marRight w:val="0"/>
          <w:marTop w:val="0"/>
          <w:marBottom w:val="0"/>
          <w:divBdr>
            <w:top w:val="none" w:sz="0" w:space="0" w:color="auto"/>
            <w:left w:val="none" w:sz="0" w:space="0" w:color="auto"/>
            <w:bottom w:val="none" w:sz="0" w:space="0" w:color="auto"/>
            <w:right w:val="none" w:sz="0" w:space="0" w:color="auto"/>
          </w:divBdr>
        </w:div>
        <w:div w:id="45884555">
          <w:marLeft w:val="640"/>
          <w:marRight w:val="0"/>
          <w:marTop w:val="0"/>
          <w:marBottom w:val="0"/>
          <w:divBdr>
            <w:top w:val="none" w:sz="0" w:space="0" w:color="auto"/>
            <w:left w:val="none" w:sz="0" w:space="0" w:color="auto"/>
            <w:bottom w:val="none" w:sz="0" w:space="0" w:color="auto"/>
            <w:right w:val="none" w:sz="0" w:space="0" w:color="auto"/>
          </w:divBdr>
        </w:div>
        <w:div w:id="421070217">
          <w:marLeft w:val="640"/>
          <w:marRight w:val="0"/>
          <w:marTop w:val="0"/>
          <w:marBottom w:val="0"/>
          <w:divBdr>
            <w:top w:val="none" w:sz="0" w:space="0" w:color="auto"/>
            <w:left w:val="none" w:sz="0" w:space="0" w:color="auto"/>
            <w:bottom w:val="none" w:sz="0" w:space="0" w:color="auto"/>
            <w:right w:val="none" w:sz="0" w:space="0" w:color="auto"/>
          </w:divBdr>
        </w:div>
        <w:div w:id="978539120">
          <w:marLeft w:val="640"/>
          <w:marRight w:val="0"/>
          <w:marTop w:val="0"/>
          <w:marBottom w:val="0"/>
          <w:divBdr>
            <w:top w:val="none" w:sz="0" w:space="0" w:color="auto"/>
            <w:left w:val="none" w:sz="0" w:space="0" w:color="auto"/>
            <w:bottom w:val="none" w:sz="0" w:space="0" w:color="auto"/>
            <w:right w:val="none" w:sz="0" w:space="0" w:color="auto"/>
          </w:divBdr>
        </w:div>
        <w:div w:id="1039935507">
          <w:marLeft w:val="640"/>
          <w:marRight w:val="0"/>
          <w:marTop w:val="0"/>
          <w:marBottom w:val="0"/>
          <w:divBdr>
            <w:top w:val="none" w:sz="0" w:space="0" w:color="auto"/>
            <w:left w:val="none" w:sz="0" w:space="0" w:color="auto"/>
            <w:bottom w:val="none" w:sz="0" w:space="0" w:color="auto"/>
            <w:right w:val="none" w:sz="0" w:space="0" w:color="auto"/>
          </w:divBdr>
        </w:div>
        <w:div w:id="826751905">
          <w:marLeft w:val="640"/>
          <w:marRight w:val="0"/>
          <w:marTop w:val="0"/>
          <w:marBottom w:val="0"/>
          <w:divBdr>
            <w:top w:val="none" w:sz="0" w:space="0" w:color="auto"/>
            <w:left w:val="none" w:sz="0" w:space="0" w:color="auto"/>
            <w:bottom w:val="none" w:sz="0" w:space="0" w:color="auto"/>
            <w:right w:val="none" w:sz="0" w:space="0" w:color="auto"/>
          </w:divBdr>
        </w:div>
        <w:div w:id="2121533835">
          <w:marLeft w:val="640"/>
          <w:marRight w:val="0"/>
          <w:marTop w:val="0"/>
          <w:marBottom w:val="0"/>
          <w:divBdr>
            <w:top w:val="none" w:sz="0" w:space="0" w:color="auto"/>
            <w:left w:val="none" w:sz="0" w:space="0" w:color="auto"/>
            <w:bottom w:val="none" w:sz="0" w:space="0" w:color="auto"/>
            <w:right w:val="none" w:sz="0" w:space="0" w:color="auto"/>
          </w:divBdr>
        </w:div>
        <w:div w:id="81344106">
          <w:marLeft w:val="640"/>
          <w:marRight w:val="0"/>
          <w:marTop w:val="0"/>
          <w:marBottom w:val="0"/>
          <w:divBdr>
            <w:top w:val="none" w:sz="0" w:space="0" w:color="auto"/>
            <w:left w:val="none" w:sz="0" w:space="0" w:color="auto"/>
            <w:bottom w:val="none" w:sz="0" w:space="0" w:color="auto"/>
            <w:right w:val="none" w:sz="0" w:space="0" w:color="auto"/>
          </w:divBdr>
        </w:div>
        <w:div w:id="1088774066">
          <w:marLeft w:val="640"/>
          <w:marRight w:val="0"/>
          <w:marTop w:val="0"/>
          <w:marBottom w:val="0"/>
          <w:divBdr>
            <w:top w:val="none" w:sz="0" w:space="0" w:color="auto"/>
            <w:left w:val="none" w:sz="0" w:space="0" w:color="auto"/>
            <w:bottom w:val="none" w:sz="0" w:space="0" w:color="auto"/>
            <w:right w:val="none" w:sz="0" w:space="0" w:color="auto"/>
          </w:divBdr>
        </w:div>
        <w:div w:id="183445280">
          <w:marLeft w:val="640"/>
          <w:marRight w:val="0"/>
          <w:marTop w:val="0"/>
          <w:marBottom w:val="0"/>
          <w:divBdr>
            <w:top w:val="none" w:sz="0" w:space="0" w:color="auto"/>
            <w:left w:val="none" w:sz="0" w:space="0" w:color="auto"/>
            <w:bottom w:val="none" w:sz="0" w:space="0" w:color="auto"/>
            <w:right w:val="none" w:sz="0" w:space="0" w:color="auto"/>
          </w:divBdr>
        </w:div>
        <w:div w:id="1419981233">
          <w:marLeft w:val="640"/>
          <w:marRight w:val="0"/>
          <w:marTop w:val="0"/>
          <w:marBottom w:val="0"/>
          <w:divBdr>
            <w:top w:val="none" w:sz="0" w:space="0" w:color="auto"/>
            <w:left w:val="none" w:sz="0" w:space="0" w:color="auto"/>
            <w:bottom w:val="none" w:sz="0" w:space="0" w:color="auto"/>
            <w:right w:val="none" w:sz="0" w:space="0" w:color="auto"/>
          </w:divBdr>
        </w:div>
        <w:div w:id="1188061250">
          <w:marLeft w:val="640"/>
          <w:marRight w:val="0"/>
          <w:marTop w:val="0"/>
          <w:marBottom w:val="0"/>
          <w:divBdr>
            <w:top w:val="none" w:sz="0" w:space="0" w:color="auto"/>
            <w:left w:val="none" w:sz="0" w:space="0" w:color="auto"/>
            <w:bottom w:val="none" w:sz="0" w:space="0" w:color="auto"/>
            <w:right w:val="none" w:sz="0" w:space="0" w:color="auto"/>
          </w:divBdr>
        </w:div>
        <w:div w:id="722099255">
          <w:marLeft w:val="640"/>
          <w:marRight w:val="0"/>
          <w:marTop w:val="0"/>
          <w:marBottom w:val="0"/>
          <w:divBdr>
            <w:top w:val="none" w:sz="0" w:space="0" w:color="auto"/>
            <w:left w:val="none" w:sz="0" w:space="0" w:color="auto"/>
            <w:bottom w:val="none" w:sz="0" w:space="0" w:color="auto"/>
            <w:right w:val="none" w:sz="0" w:space="0" w:color="auto"/>
          </w:divBdr>
        </w:div>
        <w:div w:id="1023677328">
          <w:marLeft w:val="640"/>
          <w:marRight w:val="0"/>
          <w:marTop w:val="0"/>
          <w:marBottom w:val="0"/>
          <w:divBdr>
            <w:top w:val="none" w:sz="0" w:space="0" w:color="auto"/>
            <w:left w:val="none" w:sz="0" w:space="0" w:color="auto"/>
            <w:bottom w:val="none" w:sz="0" w:space="0" w:color="auto"/>
            <w:right w:val="none" w:sz="0" w:space="0" w:color="auto"/>
          </w:divBdr>
        </w:div>
        <w:div w:id="910507434">
          <w:marLeft w:val="640"/>
          <w:marRight w:val="0"/>
          <w:marTop w:val="0"/>
          <w:marBottom w:val="0"/>
          <w:divBdr>
            <w:top w:val="none" w:sz="0" w:space="0" w:color="auto"/>
            <w:left w:val="none" w:sz="0" w:space="0" w:color="auto"/>
            <w:bottom w:val="none" w:sz="0" w:space="0" w:color="auto"/>
            <w:right w:val="none" w:sz="0" w:space="0" w:color="auto"/>
          </w:divBdr>
        </w:div>
        <w:div w:id="693771874">
          <w:marLeft w:val="640"/>
          <w:marRight w:val="0"/>
          <w:marTop w:val="0"/>
          <w:marBottom w:val="0"/>
          <w:divBdr>
            <w:top w:val="none" w:sz="0" w:space="0" w:color="auto"/>
            <w:left w:val="none" w:sz="0" w:space="0" w:color="auto"/>
            <w:bottom w:val="none" w:sz="0" w:space="0" w:color="auto"/>
            <w:right w:val="none" w:sz="0" w:space="0" w:color="auto"/>
          </w:divBdr>
        </w:div>
        <w:div w:id="461465724">
          <w:marLeft w:val="640"/>
          <w:marRight w:val="0"/>
          <w:marTop w:val="0"/>
          <w:marBottom w:val="0"/>
          <w:divBdr>
            <w:top w:val="none" w:sz="0" w:space="0" w:color="auto"/>
            <w:left w:val="none" w:sz="0" w:space="0" w:color="auto"/>
            <w:bottom w:val="none" w:sz="0" w:space="0" w:color="auto"/>
            <w:right w:val="none" w:sz="0" w:space="0" w:color="auto"/>
          </w:divBdr>
        </w:div>
        <w:div w:id="310907327">
          <w:marLeft w:val="640"/>
          <w:marRight w:val="0"/>
          <w:marTop w:val="0"/>
          <w:marBottom w:val="0"/>
          <w:divBdr>
            <w:top w:val="none" w:sz="0" w:space="0" w:color="auto"/>
            <w:left w:val="none" w:sz="0" w:space="0" w:color="auto"/>
            <w:bottom w:val="none" w:sz="0" w:space="0" w:color="auto"/>
            <w:right w:val="none" w:sz="0" w:space="0" w:color="auto"/>
          </w:divBdr>
        </w:div>
        <w:div w:id="79109947">
          <w:marLeft w:val="640"/>
          <w:marRight w:val="0"/>
          <w:marTop w:val="0"/>
          <w:marBottom w:val="0"/>
          <w:divBdr>
            <w:top w:val="none" w:sz="0" w:space="0" w:color="auto"/>
            <w:left w:val="none" w:sz="0" w:space="0" w:color="auto"/>
            <w:bottom w:val="none" w:sz="0" w:space="0" w:color="auto"/>
            <w:right w:val="none" w:sz="0" w:space="0" w:color="auto"/>
          </w:divBdr>
        </w:div>
        <w:div w:id="2016224315">
          <w:marLeft w:val="640"/>
          <w:marRight w:val="0"/>
          <w:marTop w:val="0"/>
          <w:marBottom w:val="0"/>
          <w:divBdr>
            <w:top w:val="none" w:sz="0" w:space="0" w:color="auto"/>
            <w:left w:val="none" w:sz="0" w:space="0" w:color="auto"/>
            <w:bottom w:val="none" w:sz="0" w:space="0" w:color="auto"/>
            <w:right w:val="none" w:sz="0" w:space="0" w:color="auto"/>
          </w:divBdr>
        </w:div>
        <w:div w:id="1900752082">
          <w:marLeft w:val="640"/>
          <w:marRight w:val="0"/>
          <w:marTop w:val="0"/>
          <w:marBottom w:val="0"/>
          <w:divBdr>
            <w:top w:val="none" w:sz="0" w:space="0" w:color="auto"/>
            <w:left w:val="none" w:sz="0" w:space="0" w:color="auto"/>
            <w:bottom w:val="none" w:sz="0" w:space="0" w:color="auto"/>
            <w:right w:val="none" w:sz="0" w:space="0" w:color="auto"/>
          </w:divBdr>
        </w:div>
        <w:div w:id="431978905">
          <w:marLeft w:val="640"/>
          <w:marRight w:val="0"/>
          <w:marTop w:val="0"/>
          <w:marBottom w:val="0"/>
          <w:divBdr>
            <w:top w:val="none" w:sz="0" w:space="0" w:color="auto"/>
            <w:left w:val="none" w:sz="0" w:space="0" w:color="auto"/>
            <w:bottom w:val="none" w:sz="0" w:space="0" w:color="auto"/>
            <w:right w:val="none" w:sz="0" w:space="0" w:color="auto"/>
          </w:divBdr>
        </w:div>
        <w:div w:id="870193204">
          <w:marLeft w:val="640"/>
          <w:marRight w:val="0"/>
          <w:marTop w:val="0"/>
          <w:marBottom w:val="0"/>
          <w:divBdr>
            <w:top w:val="none" w:sz="0" w:space="0" w:color="auto"/>
            <w:left w:val="none" w:sz="0" w:space="0" w:color="auto"/>
            <w:bottom w:val="none" w:sz="0" w:space="0" w:color="auto"/>
            <w:right w:val="none" w:sz="0" w:space="0" w:color="auto"/>
          </w:divBdr>
        </w:div>
        <w:div w:id="1577398727">
          <w:marLeft w:val="640"/>
          <w:marRight w:val="0"/>
          <w:marTop w:val="0"/>
          <w:marBottom w:val="0"/>
          <w:divBdr>
            <w:top w:val="none" w:sz="0" w:space="0" w:color="auto"/>
            <w:left w:val="none" w:sz="0" w:space="0" w:color="auto"/>
            <w:bottom w:val="none" w:sz="0" w:space="0" w:color="auto"/>
            <w:right w:val="none" w:sz="0" w:space="0" w:color="auto"/>
          </w:divBdr>
        </w:div>
        <w:div w:id="1405030342">
          <w:marLeft w:val="640"/>
          <w:marRight w:val="0"/>
          <w:marTop w:val="0"/>
          <w:marBottom w:val="0"/>
          <w:divBdr>
            <w:top w:val="none" w:sz="0" w:space="0" w:color="auto"/>
            <w:left w:val="none" w:sz="0" w:space="0" w:color="auto"/>
            <w:bottom w:val="none" w:sz="0" w:space="0" w:color="auto"/>
            <w:right w:val="none" w:sz="0" w:space="0" w:color="auto"/>
          </w:divBdr>
        </w:div>
        <w:div w:id="675690588">
          <w:marLeft w:val="640"/>
          <w:marRight w:val="0"/>
          <w:marTop w:val="0"/>
          <w:marBottom w:val="0"/>
          <w:divBdr>
            <w:top w:val="none" w:sz="0" w:space="0" w:color="auto"/>
            <w:left w:val="none" w:sz="0" w:space="0" w:color="auto"/>
            <w:bottom w:val="none" w:sz="0" w:space="0" w:color="auto"/>
            <w:right w:val="none" w:sz="0" w:space="0" w:color="auto"/>
          </w:divBdr>
        </w:div>
        <w:div w:id="1128087391">
          <w:marLeft w:val="640"/>
          <w:marRight w:val="0"/>
          <w:marTop w:val="0"/>
          <w:marBottom w:val="0"/>
          <w:divBdr>
            <w:top w:val="none" w:sz="0" w:space="0" w:color="auto"/>
            <w:left w:val="none" w:sz="0" w:space="0" w:color="auto"/>
            <w:bottom w:val="none" w:sz="0" w:space="0" w:color="auto"/>
            <w:right w:val="none" w:sz="0" w:space="0" w:color="auto"/>
          </w:divBdr>
        </w:div>
        <w:div w:id="1903637754">
          <w:marLeft w:val="640"/>
          <w:marRight w:val="0"/>
          <w:marTop w:val="0"/>
          <w:marBottom w:val="0"/>
          <w:divBdr>
            <w:top w:val="none" w:sz="0" w:space="0" w:color="auto"/>
            <w:left w:val="none" w:sz="0" w:space="0" w:color="auto"/>
            <w:bottom w:val="none" w:sz="0" w:space="0" w:color="auto"/>
            <w:right w:val="none" w:sz="0" w:space="0" w:color="auto"/>
          </w:divBdr>
        </w:div>
        <w:div w:id="30884133">
          <w:marLeft w:val="640"/>
          <w:marRight w:val="0"/>
          <w:marTop w:val="0"/>
          <w:marBottom w:val="0"/>
          <w:divBdr>
            <w:top w:val="none" w:sz="0" w:space="0" w:color="auto"/>
            <w:left w:val="none" w:sz="0" w:space="0" w:color="auto"/>
            <w:bottom w:val="none" w:sz="0" w:space="0" w:color="auto"/>
            <w:right w:val="none" w:sz="0" w:space="0" w:color="auto"/>
          </w:divBdr>
        </w:div>
        <w:div w:id="312104140">
          <w:marLeft w:val="640"/>
          <w:marRight w:val="0"/>
          <w:marTop w:val="0"/>
          <w:marBottom w:val="0"/>
          <w:divBdr>
            <w:top w:val="none" w:sz="0" w:space="0" w:color="auto"/>
            <w:left w:val="none" w:sz="0" w:space="0" w:color="auto"/>
            <w:bottom w:val="none" w:sz="0" w:space="0" w:color="auto"/>
            <w:right w:val="none" w:sz="0" w:space="0" w:color="auto"/>
          </w:divBdr>
        </w:div>
        <w:div w:id="9649775">
          <w:marLeft w:val="640"/>
          <w:marRight w:val="0"/>
          <w:marTop w:val="0"/>
          <w:marBottom w:val="0"/>
          <w:divBdr>
            <w:top w:val="none" w:sz="0" w:space="0" w:color="auto"/>
            <w:left w:val="none" w:sz="0" w:space="0" w:color="auto"/>
            <w:bottom w:val="none" w:sz="0" w:space="0" w:color="auto"/>
            <w:right w:val="none" w:sz="0" w:space="0" w:color="auto"/>
          </w:divBdr>
        </w:div>
        <w:div w:id="1686322815">
          <w:marLeft w:val="640"/>
          <w:marRight w:val="0"/>
          <w:marTop w:val="0"/>
          <w:marBottom w:val="0"/>
          <w:divBdr>
            <w:top w:val="none" w:sz="0" w:space="0" w:color="auto"/>
            <w:left w:val="none" w:sz="0" w:space="0" w:color="auto"/>
            <w:bottom w:val="none" w:sz="0" w:space="0" w:color="auto"/>
            <w:right w:val="none" w:sz="0" w:space="0" w:color="auto"/>
          </w:divBdr>
        </w:div>
        <w:div w:id="50078244">
          <w:marLeft w:val="640"/>
          <w:marRight w:val="0"/>
          <w:marTop w:val="0"/>
          <w:marBottom w:val="0"/>
          <w:divBdr>
            <w:top w:val="none" w:sz="0" w:space="0" w:color="auto"/>
            <w:left w:val="none" w:sz="0" w:space="0" w:color="auto"/>
            <w:bottom w:val="none" w:sz="0" w:space="0" w:color="auto"/>
            <w:right w:val="none" w:sz="0" w:space="0" w:color="auto"/>
          </w:divBdr>
        </w:div>
        <w:div w:id="297689844">
          <w:marLeft w:val="640"/>
          <w:marRight w:val="0"/>
          <w:marTop w:val="0"/>
          <w:marBottom w:val="0"/>
          <w:divBdr>
            <w:top w:val="none" w:sz="0" w:space="0" w:color="auto"/>
            <w:left w:val="none" w:sz="0" w:space="0" w:color="auto"/>
            <w:bottom w:val="none" w:sz="0" w:space="0" w:color="auto"/>
            <w:right w:val="none" w:sz="0" w:space="0" w:color="auto"/>
          </w:divBdr>
        </w:div>
        <w:div w:id="1275134152">
          <w:marLeft w:val="640"/>
          <w:marRight w:val="0"/>
          <w:marTop w:val="0"/>
          <w:marBottom w:val="0"/>
          <w:divBdr>
            <w:top w:val="none" w:sz="0" w:space="0" w:color="auto"/>
            <w:left w:val="none" w:sz="0" w:space="0" w:color="auto"/>
            <w:bottom w:val="none" w:sz="0" w:space="0" w:color="auto"/>
            <w:right w:val="none" w:sz="0" w:space="0" w:color="auto"/>
          </w:divBdr>
        </w:div>
        <w:div w:id="714354732">
          <w:marLeft w:val="640"/>
          <w:marRight w:val="0"/>
          <w:marTop w:val="0"/>
          <w:marBottom w:val="0"/>
          <w:divBdr>
            <w:top w:val="none" w:sz="0" w:space="0" w:color="auto"/>
            <w:left w:val="none" w:sz="0" w:space="0" w:color="auto"/>
            <w:bottom w:val="none" w:sz="0" w:space="0" w:color="auto"/>
            <w:right w:val="none" w:sz="0" w:space="0" w:color="auto"/>
          </w:divBdr>
        </w:div>
        <w:div w:id="200436588">
          <w:marLeft w:val="640"/>
          <w:marRight w:val="0"/>
          <w:marTop w:val="0"/>
          <w:marBottom w:val="0"/>
          <w:divBdr>
            <w:top w:val="none" w:sz="0" w:space="0" w:color="auto"/>
            <w:left w:val="none" w:sz="0" w:space="0" w:color="auto"/>
            <w:bottom w:val="none" w:sz="0" w:space="0" w:color="auto"/>
            <w:right w:val="none" w:sz="0" w:space="0" w:color="auto"/>
          </w:divBdr>
        </w:div>
        <w:div w:id="462776532">
          <w:marLeft w:val="640"/>
          <w:marRight w:val="0"/>
          <w:marTop w:val="0"/>
          <w:marBottom w:val="0"/>
          <w:divBdr>
            <w:top w:val="none" w:sz="0" w:space="0" w:color="auto"/>
            <w:left w:val="none" w:sz="0" w:space="0" w:color="auto"/>
            <w:bottom w:val="none" w:sz="0" w:space="0" w:color="auto"/>
            <w:right w:val="none" w:sz="0" w:space="0" w:color="auto"/>
          </w:divBdr>
        </w:div>
        <w:div w:id="1730575474">
          <w:marLeft w:val="640"/>
          <w:marRight w:val="0"/>
          <w:marTop w:val="0"/>
          <w:marBottom w:val="0"/>
          <w:divBdr>
            <w:top w:val="none" w:sz="0" w:space="0" w:color="auto"/>
            <w:left w:val="none" w:sz="0" w:space="0" w:color="auto"/>
            <w:bottom w:val="none" w:sz="0" w:space="0" w:color="auto"/>
            <w:right w:val="none" w:sz="0" w:space="0" w:color="auto"/>
          </w:divBdr>
        </w:div>
        <w:div w:id="1594390935">
          <w:marLeft w:val="640"/>
          <w:marRight w:val="0"/>
          <w:marTop w:val="0"/>
          <w:marBottom w:val="0"/>
          <w:divBdr>
            <w:top w:val="none" w:sz="0" w:space="0" w:color="auto"/>
            <w:left w:val="none" w:sz="0" w:space="0" w:color="auto"/>
            <w:bottom w:val="none" w:sz="0" w:space="0" w:color="auto"/>
            <w:right w:val="none" w:sz="0" w:space="0" w:color="auto"/>
          </w:divBdr>
        </w:div>
        <w:div w:id="151526049">
          <w:marLeft w:val="640"/>
          <w:marRight w:val="0"/>
          <w:marTop w:val="0"/>
          <w:marBottom w:val="0"/>
          <w:divBdr>
            <w:top w:val="none" w:sz="0" w:space="0" w:color="auto"/>
            <w:left w:val="none" w:sz="0" w:space="0" w:color="auto"/>
            <w:bottom w:val="none" w:sz="0" w:space="0" w:color="auto"/>
            <w:right w:val="none" w:sz="0" w:space="0" w:color="auto"/>
          </w:divBdr>
        </w:div>
        <w:div w:id="185338598">
          <w:marLeft w:val="640"/>
          <w:marRight w:val="0"/>
          <w:marTop w:val="0"/>
          <w:marBottom w:val="0"/>
          <w:divBdr>
            <w:top w:val="none" w:sz="0" w:space="0" w:color="auto"/>
            <w:left w:val="none" w:sz="0" w:space="0" w:color="auto"/>
            <w:bottom w:val="none" w:sz="0" w:space="0" w:color="auto"/>
            <w:right w:val="none" w:sz="0" w:space="0" w:color="auto"/>
          </w:divBdr>
        </w:div>
        <w:div w:id="2096440970">
          <w:marLeft w:val="640"/>
          <w:marRight w:val="0"/>
          <w:marTop w:val="0"/>
          <w:marBottom w:val="0"/>
          <w:divBdr>
            <w:top w:val="none" w:sz="0" w:space="0" w:color="auto"/>
            <w:left w:val="none" w:sz="0" w:space="0" w:color="auto"/>
            <w:bottom w:val="none" w:sz="0" w:space="0" w:color="auto"/>
            <w:right w:val="none" w:sz="0" w:space="0" w:color="auto"/>
          </w:divBdr>
        </w:div>
        <w:div w:id="448016615">
          <w:marLeft w:val="640"/>
          <w:marRight w:val="0"/>
          <w:marTop w:val="0"/>
          <w:marBottom w:val="0"/>
          <w:divBdr>
            <w:top w:val="none" w:sz="0" w:space="0" w:color="auto"/>
            <w:left w:val="none" w:sz="0" w:space="0" w:color="auto"/>
            <w:bottom w:val="none" w:sz="0" w:space="0" w:color="auto"/>
            <w:right w:val="none" w:sz="0" w:space="0" w:color="auto"/>
          </w:divBdr>
        </w:div>
        <w:div w:id="1705247938">
          <w:marLeft w:val="640"/>
          <w:marRight w:val="0"/>
          <w:marTop w:val="0"/>
          <w:marBottom w:val="0"/>
          <w:divBdr>
            <w:top w:val="none" w:sz="0" w:space="0" w:color="auto"/>
            <w:left w:val="none" w:sz="0" w:space="0" w:color="auto"/>
            <w:bottom w:val="none" w:sz="0" w:space="0" w:color="auto"/>
            <w:right w:val="none" w:sz="0" w:space="0" w:color="auto"/>
          </w:divBdr>
        </w:div>
        <w:div w:id="1152142868">
          <w:marLeft w:val="640"/>
          <w:marRight w:val="0"/>
          <w:marTop w:val="0"/>
          <w:marBottom w:val="0"/>
          <w:divBdr>
            <w:top w:val="none" w:sz="0" w:space="0" w:color="auto"/>
            <w:left w:val="none" w:sz="0" w:space="0" w:color="auto"/>
            <w:bottom w:val="none" w:sz="0" w:space="0" w:color="auto"/>
            <w:right w:val="none" w:sz="0" w:space="0" w:color="auto"/>
          </w:divBdr>
        </w:div>
        <w:div w:id="960569957">
          <w:marLeft w:val="640"/>
          <w:marRight w:val="0"/>
          <w:marTop w:val="0"/>
          <w:marBottom w:val="0"/>
          <w:divBdr>
            <w:top w:val="none" w:sz="0" w:space="0" w:color="auto"/>
            <w:left w:val="none" w:sz="0" w:space="0" w:color="auto"/>
            <w:bottom w:val="none" w:sz="0" w:space="0" w:color="auto"/>
            <w:right w:val="none" w:sz="0" w:space="0" w:color="auto"/>
          </w:divBdr>
        </w:div>
        <w:div w:id="530725573">
          <w:marLeft w:val="640"/>
          <w:marRight w:val="0"/>
          <w:marTop w:val="0"/>
          <w:marBottom w:val="0"/>
          <w:divBdr>
            <w:top w:val="none" w:sz="0" w:space="0" w:color="auto"/>
            <w:left w:val="none" w:sz="0" w:space="0" w:color="auto"/>
            <w:bottom w:val="none" w:sz="0" w:space="0" w:color="auto"/>
            <w:right w:val="none" w:sz="0" w:space="0" w:color="auto"/>
          </w:divBdr>
        </w:div>
        <w:div w:id="1494490771">
          <w:marLeft w:val="640"/>
          <w:marRight w:val="0"/>
          <w:marTop w:val="0"/>
          <w:marBottom w:val="0"/>
          <w:divBdr>
            <w:top w:val="none" w:sz="0" w:space="0" w:color="auto"/>
            <w:left w:val="none" w:sz="0" w:space="0" w:color="auto"/>
            <w:bottom w:val="none" w:sz="0" w:space="0" w:color="auto"/>
            <w:right w:val="none" w:sz="0" w:space="0" w:color="auto"/>
          </w:divBdr>
        </w:div>
        <w:div w:id="1425034200">
          <w:marLeft w:val="640"/>
          <w:marRight w:val="0"/>
          <w:marTop w:val="0"/>
          <w:marBottom w:val="0"/>
          <w:divBdr>
            <w:top w:val="none" w:sz="0" w:space="0" w:color="auto"/>
            <w:left w:val="none" w:sz="0" w:space="0" w:color="auto"/>
            <w:bottom w:val="none" w:sz="0" w:space="0" w:color="auto"/>
            <w:right w:val="none" w:sz="0" w:space="0" w:color="auto"/>
          </w:divBdr>
        </w:div>
        <w:div w:id="537662406">
          <w:marLeft w:val="640"/>
          <w:marRight w:val="0"/>
          <w:marTop w:val="0"/>
          <w:marBottom w:val="0"/>
          <w:divBdr>
            <w:top w:val="none" w:sz="0" w:space="0" w:color="auto"/>
            <w:left w:val="none" w:sz="0" w:space="0" w:color="auto"/>
            <w:bottom w:val="none" w:sz="0" w:space="0" w:color="auto"/>
            <w:right w:val="none" w:sz="0" w:space="0" w:color="auto"/>
          </w:divBdr>
        </w:div>
        <w:div w:id="1770542546">
          <w:marLeft w:val="640"/>
          <w:marRight w:val="0"/>
          <w:marTop w:val="0"/>
          <w:marBottom w:val="0"/>
          <w:divBdr>
            <w:top w:val="none" w:sz="0" w:space="0" w:color="auto"/>
            <w:left w:val="none" w:sz="0" w:space="0" w:color="auto"/>
            <w:bottom w:val="none" w:sz="0" w:space="0" w:color="auto"/>
            <w:right w:val="none" w:sz="0" w:space="0" w:color="auto"/>
          </w:divBdr>
        </w:div>
      </w:divsChild>
    </w:div>
    <w:div w:id="1047099615">
      <w:bodyDiv w:val="1"/>
      <w:marLeft w:val="0"/>
      <w:marRight w:val="0"/>
      <w:marTop w:val="0"/>
      <w:marBottom w:val="0"/>
      <w:divBdr>
        <w:top w:val="none" w:sz="0" w:space="0" w:color="auto"/>
        <w:left w:val="none" w:sz="0" w:space="0" w:color="auto"/>
        <w:bottom w:val="none" w:sz="0" w:space="0" w:color="auto"/>
        <w:right w:val="none" w:sz="0" w:space="0" w:color="auto"/>
      </w:divBdr>
      <w:divsChild>
        <w:div w:id="1680694874">
          <w:marLeft w:val="640"/>
          <w:marRight w:val="0"/>
          <w:marTop w:val="0"/>
          <w:marBottom w:val="0"/>
          <w:divBdr>
            <w:top w:val="none" w:sz="0" w:space="0" w:color="auto"/>
            <w:left w:val="none" w:sz="0" w:space="0" w:color="auto"/>
            <w:bottom w:val="none" w:sz="0" w:space="0" w:color="auto"/>
            <w:right w:val="none" w:sz="0" w:space="0" w:color="auto"/>
          </w:divBdr>
        </w:div>
        <w:div w:id="1361393566">
          <w:marLeft w:val="640"/>
          <w:marRight w:val="0"/>
          <w:marTop w:val="0"/>
          <w:marBottom w:val="0"/>
          <w:divBdr>
            <w:top w:val="none" w:sz="0" w:space="0" w:color="auto"/>
            <w:left w:val="none" w:sz="0" w:space="0" w:color="auto"/>
            <w:bottom w:val="none" w:sz="0" w:space="0" w:color="auto"/>
            <w:right w:val="none" w:sz="0" w:space="0" w:color="auto"/>
          </w:divBdr>
        </w:div>
        <w:div w:id="627901128">
          <w:marLeft w:val="640"/>
          <w:marRight w:val="0"/>
          <w:marTop w:val="0"/>
          <w:marBottom w:val="0"/>
          <w:divBdr>
            <w:top w:val="none" w:sz="0" w:space="0" w:color="auto"/>
            <w:left w:val="none" w:sz="0" w:space="0" w:color="auto"/>
            <w:bottom w:val="none" w:sz="0" w:space="0" w:color="auto"/>
            <w:right w:val="none" w:sz="0" w:space="0" w:color="auto"/>
          </w:divBdr>
        </w:div>
        <w:div w:id="917791181">
          <w:marLeft w:val="640"/>
          <w:marRight w:val="0"/>
          <w:marTop w:val="0"/>
          <w:marBottom w:val="0"/>
          <w:divBdr>
            <w:top w:val="none" w:sz="0" w:space="0" w:color="auto"/>
            <w:left w:val="none" w:sz="0" w:space="0" w:color="auto"/>
            <w:bottom w:val="none" w:sz="0" w:space="0" w:color="auto"/>
            <w:right w:val="none" w:sz="0" w:space="0" w:color="auto"/>
          </w:divBdr>
        </w:div>
        <w:div w:id="1350835212">
          <w:marLeft w:val="640"/>
          <w:marRight w:val="0"/>
          <w:marTop w:val="0"/>
          <w:marBottom w:val="0"/>
          <w:divBdr>
            <w:top w:val="none" w:sz="0" w:space="0" w:color="auto"/>
            <w:left w:val="none" w:sz="0" w:space="0" w:color="auto"/>
            <w:bottom w:val="none" w:sz="0" w:space="0" w:color="auto"/>
            <w:right w:val="none" w:sz="0" w:space="0" w:color="auto"/>
          </w:divBdr>
        </w:div>
        <w:div w:id="709186439">
          <w:marLeft w:val="640"/>
          <w:marRight w:val="0"/>
          <w:marTop w:val="0"/>
          <w:marBottom w:val="0"/>
          <w:divBdr>
            <w:top w:val="none" w:sz="0" w:space="0" w:color="auto"/>
            <w:left w:val="none" w:sz="0" w:space="0" w:color="auto"/>
            <w:bottom w:val="none" w:sz="0" w:space="0" w:color="auto"/>
            <w:right w:val="none" w:sz="0" w:space="0" w:color="auto"/>
          </w:divBdr>
        </w:div>
        <w:div w:id="2053116624">
          <w:marLeft w:val="640"/>
          <w:marRight w:val="0"/>
          <w:marTop w:val="0"/>
          <w:marBottom w:val="0"/>
          <w:divBdr>
            <w:top w:val="none" w:sz="0" w:space="0" w:color="auto"/>
            <w:left w:val="none" w:sz="0" w:space="0" w:color="auto"/>
            <w:bottom w:val="none" w:sz="0" w:space="0" w:color="auto"/>
            <w:right w:val="none" w:sz="0" w:space="0" w:color="auto"/>
          </w:divBdr>
        </w:div>
        <w:div w:id="1571578662">
          <w:marLeft w:val="640"/>
          <w:marRight w:val="0"/>
          <w:marTop w:val="0"/>
          <w:marBottom w:val="0"/>
          <w:divBdr>
            <w:top w:val="none" w:sz="0" w:space="0" w:color="auto"/>
            <w:left w:val="none" w:sz="0" w:space="0" w:color="auto"/>
            <w:bottom w:val="none" w:sz="0" w:space="0" w:color="auto"/>
            <w:right w:val="none" w:sz="0" w:space="0" w:color="auto"/>
          </w:divBdr>
        </w:div>
        <w:div w:id="1425492305">
          <w:marLeft w:val="640"/>
          <w:marRight w:val="0"/>
          <w:marTop w:val="0"/>
          <w:marBottom w:val="0"/>
          <w:divBdr>
            <w:top w:val="none" w:sz="0" w:space="0" w:color="auto"/>
            <w:left w:val="none" w:sz="0" w:space="0" w:color="auto"/>
            <w:bottom w:val="none" w:sz="0" w:space="0" w:color="auto"/>
            <w:right w:val="none" w:sz="0" w:space="0" w:color="auto"/>
          </w:divBdr>
        </w:div>
        <w:div w:id="337972547">
          <w:marLeft w:val="640"/>
          <w:marRight w:val="0"/>
          <w:marTop w:val="0"/>
          <w:marBottom w:val="0"/>
          <w:divBdr>
            <w:top w:val="none" w:sz="0" w:space="0" w:color="auto"/>
            <w:left w:val="none" w:sz="0" w:space="0" w:color="auto"/>
            <w:bottom w:val="none" w:sz="0" w:space="0" w:color="auto"/>
            <w:right w:val="none" w:sz="0" w:space="0" w:color="auto"/>
          </w:divBdr>
        </w:div>
        <w:div w:id="1787574477">
          <w:marLeft w:val="640"/>
          <w:marRight w:val="0"/>
          <w:marTop w:val="0"/>
          <w:marBottom w:val="0"/>
          <w:divBdr>
            <w:top w:val="none" w:sz="0" w:space="0" w:color="auto"/>
            <w:left w:val="none" w:sz="0" w:space="0" w:color="auto"/>
            <w:bottom w:val="none" w:sz="0" w:space="0" w:color="auto"/>
            <w:right w:val="none" w:sz="0" w:space="0" w:color="auto"/>
          </w:divBdr>
        </w:div>
        <w:div w:id="263850934">
          <w:marLeft w:val="640"/>
          <w:marRight w:val="0"/>
          <w:marTop w:val="0"/>
          <w:marBottom w:val="0"/>
          <w:divBdr>
            <w:top w:val="none" w:sz="0" w:space="0" w:color="auto"/>
            <w:left w:val="none" w:sz="0" w:space="0" w:color="auto"/>
            <w:bottom w:val="none" w:sz="0" w:space="0" w:color="auto"/>
            <w:right w:val="none" w:sz="0" w:space="0" w:color="auto"/>
          </w:divBdr>
        </w:div>
        <w:div w:id="952439799">
          <w:marLeft w:val="640"/>
          <w:marRight w:val="0"/>
          <w:marTop w:val="0"/>
          <w:marBottom w:val="0"/>
          <w:divBdr>
            <w:top w:val="none" w:sz="0" w:space="0" w:color="auto"/>
            <w:left w:val="none" w:sz="0" w:space="0" w:color="auto"/>
            <w:bottom w:val="none" w:sz="0" w:space="0" w:color="auto"/>
            <w:right w:val="none" w:sz="0" w:space="0" w:color="auto"/>
          </w:divBdr>
        </w:div>
        <w:div w:id="669481045">
          <w:marLeft w:val="640"/>
          <w:marRight w:val="0"/>
          <w:marTop w:val="0"/>
          <w:marBottom w:val="0"/>
          <w:divBdr>
            <w:top w:val="none" w:sz="0" w:space="0" w:color="auto"/>
            <w:left w:val="none" w:sz="0" w:space="0" w:color="auto"/>
            <w:bottom w:val="none" w:sz="0" w:space="0" w:color="auto"/>
            <w:right w:val="none" w:sz="0" w:space="0" w:color="auto"/>
          </w:divBdr>
        </w:div>
        <w:div w:id="345988110">
          <w:marLeft w:val="640"/>
          <w:marRight w:val="0"/>
          <w:marTop w:val="0"/>
          <w:marBottom w:val="0"/>
          <w:divBdr>
            <w:top w:val="none" w:sz="0" w:space="0" w:color="auto"/>
            <w:left w:val="none" w:sz="0" w:space="0" w:color="auto"/>
            <w:bottom w:val="none" w:sz="0" w:space="0" w:color="auto"/>
            <w:right w:val="none" w:sz="0" w:space="0" w:color="auto"/>
          </w:divBdr>
        </w:div>
        <w:div w:id="458719181">
          <w:marLeft w:val="640"/>
          <w:marRight w:val="0"/>
          <w:marTop w:val="0"/>
          <w:marBottom w:val="0"/>
          <w:divBdr>
            <w:top w:val="none" w:sz="0" w:space="0" w:color="auto"/>
            <w:left w:val="none" w:sz="0" w:space="0" w:color="auto"/>
            <w:bottom w:val="none" w:sz="0" w:space="0" w:color="auto"/>
            <w:right w:val="none" w:sz="0" w:space="0" w:color="auto"/>
          </w:divBdr>
        </w:div>
        <w:div w:id="924876166">
          <w:marLeft w:val="640"/>
          <w:marRight w:val="0"/>
          <w:marTop w:val="0"/>
          <w:marBottom w:val="0"/>
          <w:divBdr>
            <w:top w:val="none" w:sz="0" w:space="0" w:color="auto"/>
            <w:left w:val="none" w:sz="0" w:space="0" w:color="auto"/>
            <w:bottom w:val="none" w:sz="0" w:space="0" w:color="auto"/>
            <w:right w:val="none" w:sz="0" w:space="0" w:color="auto"/>
          </w:divBdr>
        </w:div>
        <w:div w:id="1840146757">
          <w:marLeft w:val="640"/>
          <w:marRight w:val="0"/>
          <w:marTop w:val="0"/>
          <w:marBottom w:val="0"/>
          <w:divBdr>
            <w:top w:val="none" w:sz="0" w:space="0" w:color="auto"/>
            <w:left w:val="none" w:sz="0" w:space="0" w:color="auto"/>
            <w:bottom w:val="none" w:sz="0" w:space="0" w:color="auto"/>
            <w:right w:val="none" w:sz="0" w:space="0" w:color="auto"/>
          </w:divBdr>
        </w:div>
        <w:div w:id="1776320286">
          <w:marLeft w:val="640"/>
          <w:marRight w:val="0"/>
          <w:marTop w:val="0"/>
          <w:marBottom w:val="0"/>
          <w:divBdr>
            <w:top w:val="none" w:sz="0" w:space="0" w:color="auto"/>
            <w:left w:val="none" w:sz="0" w:space="0" w:color="auto"/>
            <w:bottom w:val="none" w:sz="0" w:space="0" w:color="auto"/>
            <w:right w:val="none" w:sz="0" w:space="0" w:color="auto"/>
          </w:divBdr>
        </w:div>
        <w:div w:id="1300112051">
          <w:marLeft w:val="640"/>
          <w:marRight w:val="0"/>
          <w:marTop w:val="0"/>
          <w:marBottom w:val="0"/>
          <w:divBdr>
            <w:top w:val="none" w:sz="0" w:space="0" w:color="auto"/>
            <w:left w:val="none" w:sz="0" w:space="0" w:color="auto"/>
            <w:bottom w:val="none" w:sz="0" w:space="0" w:color="auto"/>
            <w:right w:val="none" w:sz="0" w:space="0" w:color="auto"/>
          </w:divBdr>
        </w:div>
        <w:div w:id="1065955854">
          <w:marLeft w:val="640"/>
          <w:marRight w:val="0"/>
          <w:marTop w:val="0"/>
          <w:marBottom w:val="0"/>
          <w:divBdr>
            <w:top w:val="none" w:sz="0" w:space="0" w:color="auto"/>
            <w:left w:val="none" w:sz="0" w:space="0" w:color="auto"/>
            <w:bottom w:val="none" w:sz="0" w:space="0" w:color="auto"/>
            <w:right w:val="none" w:sz="0" w:space="0" w:color="auto"/>
          </w:divBdr>
        </w:div>
        <w:div w:id="2097631612">
          <w:marLeft w:val="640"/>
          <w:marRight w:val="0"/>
          <w:marTop w:val="0"/>
          <w:marBottom w:val="0"/>
          <w:divBdr>
            <w:top w:val="none" w:sz="0" w:space="0" w:color="auto"/>
            <w:left w:val="none" w:sz="0" w:space="0" w:color="auto"/>
            <w:bottom w:val="none" w:sz="0" w:space="0" w:color="auto"/>
            <w:right w:val="none" w:sz="0" w:space="0" w:color="auto"/>
          </w:divBdr>
        </w:div>
        <w:div w:id="1546023002">
          <w:marLeft w:val="640"/>
          <w:marRight w:val="0"/>
          <w:marTop w:val="0"/>
          <w:marBottom w:val="0"/>
          <w:divBdr>
            <w:top w:val="none" w:sz="0" w:space="0" w:color="auto"/>
            <w:left w:val="none" w:sz="0" w:space="0" w:color="auto"/>
            <w:bottom w:val="none" w:sz="0" w:space="0" w:color="auto"/>
            <w:right w:val="none" w:sz="0" w:space="0" w:color="auto"/>
          </w:divBdr>
        </w:div>
        <w:div w:id="1904291645">
          <w:marLeft w:val="640"/>
          <w:marRight w:val="0"/>
          <w:marTop w:val="0"/>
          <w:marBottom w:val="0"/>
          <w:divBdr>
            <w:top w:val="none" w:sz="0" w:space="0" w:color="auto"/>
            <w:left w:val="none" w:sz="0" w:space="0" w:color="auto"/>
            <w:bottom w:val="none" w:sz="0" w:space="0" w:color="auto"/>
            <w:right w:val="none" w:sz="0" w:space="0" w:color="auto"/>
          </w:divBdr>
        </w:div>
        <w:div w:id="1828281882">
          <w:marLeft w:val="640"/>
          <w:marRight w:val="0"/>
          <w:marTop w:val="0"/>
          <w:marBottom w:val="0"/>
          <w:divBdr>
            <w:top w:val="none" w:sz="0" w:space="0" w:color="auto"/>
            <w:left w:val="none" w:sz="0" w:space="0" w:color="auto"/>
            <w:bottom w:val="none" w:sz="0" w:space="0" w:color="auto"/>
            <w:right w:val="none" w:sz="0" w:space="0" w:color="auto"/>
          </w:divBdr>
        </w:div>
        <w:div w:id="1360277915">
          <w:marLeft w:val="640"/>
          <w:marRight w:val="0"/>
          <w:marTop w:val="0"/>
          <w:marBottom w:val="0"/>
          <w:divBdr>
            <w:top w:val="none" w:sz="0" w:space="0" w:color="auto"/>
            <w:left w:val="none" w:sz="0" w:space="0" w:color="auto"/>
            <w:bottom w:val="none" w:sz="0" w:space="0" w:color="auto"/>
            <w:right w:val="none" w:sz="0" w:space="0" w:color="auto"/>
          </w:divBdr>
        </w:div>
        <w:div w:id="1506095671">
          <w:marLeft w:val="640"/>
          <w:marRight w:val="0"/>
          <w:marTop w:val="0"/>
          <w:marBottom w:val="0"/>
          <w:divBdr>
            <w:top w:val="none" w:sz="0" w:space="0" w:color="auto"/>
            <w:left w:val="none" w:sz="0" w:space="0" w:color="auto"/>
            <w:bottom w:val="none" w:sz="0" w:space="0" w:color="auto"/>
            <w:right w:val="none" w:sz="0" w:space="0" w:color="auto"/>
          </w:divBdr>
        </w:div>
        <w:div w:id="835150463">
          <w:marLeft w:val="640"/>
          <w:marRight w:val="0"/>
          <w:marTop w:val="0"/>
          <w:marBottom w:val="0"/>
          <w:divBdr>
            <w:top w:val="none" w:sz="0" w:space="0" w:color="auto"/>
            <w:left w:val="none" w:sz="0" w:space="0" w:color="auto"/>
            <w:bottom w:val="none" w:sz="0" w:space="0" w:color="auto"/>
            <w:right w:val="none" w:sz="0" w:space="0" w:color="auto"/>
          </w:divBdr>
        </w:div>
        <w:div w:id="1659337451">
          <w:marLeft w:val="640"/>
          <w:marRight w:val="0"/>
          <w:marTop w:val="0"/>
          <w:marBottom w:val="0"/>
          <w:divBdr>
            <w:top w:val="none" w:sz="0" w:space="0" w:color="auto"/>
            <w:left w:val="none" w:sz="0" w:space="0" w:color="auto"/>
            <w:bottom w:val="none" w:sz="0" w:space="0" w:color="auto"/>
            <w:right w:val="none" w:sz="0" w:space="0" w:color="auto"/>
          </w:divBdr>
        </w:div>
        <w:div w:id="1658655491">
          <w:marLeft w:val="640"/>
          <w:marRight w:val="0"/>
          <w:marTop w:val="0"/>
          <w:marBottom w:val="0"/>
          <w:divBdr>
            <w:top w:val="none" w:sz="0" w:space="0" w:color="auto"/>
            <w:left w:val="none" w:sz="0" w:space="0" w:color="auto"/>
            <w:bottom w:val="none" w:sz="0" w:space="0" w:color="auto"/>
            <w:right w:val="none" w:sz="0" w:space="0" w:color="auto"/>
          </w:divBdr>
        </w:div>
        <w:div w:id="1573811644">
          <w:marLeft w:val="640"/>
          <w:marRight w:val="0"/>
          <w:marTop w:val="0"/>
          <w:marBottom w:val="0"/>
          <w:divBdr>
            <w:top w:val="none" w:sz="0" w:space="0" w:color="auto"/>
            <w:left w:val="none" w:sz="0" w:space="0" w:color="auto"/>
            <w:bottom w:val="none" w:sz="0" w:space="0" w:color="auto"/>
            <w:right w:val="none" w:sz="0" w:space="0" w:color="auto"/>
          </w:divBdr>
        </w:div>
        <w:div w:id="1121921706">
          <w:marLeft w:val="640"/>
          <w:marRight w:val="0"/>
          <w:marTop w:val="0"/>
          <w:marBottom w:val="0"/>
          <w:divBdr>
            <w:top w:val="none" w:sz="0" w:space="0" w:color="auto"/>
            <w:left w:val="none" w:sz="0" w:space="0" w:color="auto"/>
            <w:bottom w:val="none" w:sz="0" w:space="0" w:color="auto"/>
            <w:right w:val="none" w:sz="0" w:space="0" w:color="auto"/>
          </w:divBdr>
        </w:div>
        <w:div w:id="498081152">
          <w:marLeft w:val="640"/>
          <w:marRight w:val="0"/>
          <w:marTop w:val="0"/>
          <w:marBottom w:val="0"/>
          <w:divBdr>
            <w:top w:val="none" w:sz="0" w:space="0" w:color="auto"/>
            <w:left w:val="none" w:sz="0" w:space="0" w:color="auto"/>
            <w:bottom w:val="none" w:sz="0" w:space="0" w:color="auto"/>
            <w:right w:val="none" w:sz="0" w:space="0" w:color="auto"/>
          </w:divBdr>
        </w:div>
        <w:div w:id="1686981312">
          <w:marLeft w:val="640"/>
          <w:marRight w:val="0"/>
          <w:marTop w:val="0"/>
          <w:marBottom w:val="0"/>
          <w:divBdr>
            <w:top w:val="none" w:sz="0" w:space="0" w:color="auto"/>
            <w:left w:val="none" w:sz="0" w:space="0" w:color="auto"/>
            <w:bottom w:val="none" w:sz="0" w:space="0" w:color="auto"/>
            <w:right w:val="none" w:sz="0" w:space="0" w:color="auto"/>
          </w:divBdr>
        </w:div>
        <w:div w:id="750203911">
          <w:marLeft w:val="640"/>
          <w:marRight w:val="0"/>
          <w:marTop w:val="0"/>
          <w:marBottom w:val="0"/>
          <w:divBdr>
            <w:top w:val="none" w:sz="0" w:space="0" w:color="auto"/>
            <w:left w:val="none" w:sz="0" w:space="0" w:color="auto"/>
            <w:bottom w:val="none" w:sz="0" w:space="0" w:color="auto"/>
            <w:right w:val="none" w:sz="0" w:space="0" w:color="auto"/>
          </w:divBdr>
        </w:div>
        <w:div w:id="254559238">
          <w:marLeft w:val="640"/>
          <w:marRight w:val="0"/>
          <w:marTop w:val="0"/>
          <w:marBottom w:val="0"/>
          <w:divBdr>
            <w:top w:val="none" w:sz="0" w:space="0" w:color="auto"/>
            <w:left w:val="none" w:sz="0" w:space="0" w:color="auto"/>
            <w:bottom w:val="none" w:sz="0" w:space="0" w:color="auto"/>
            <w:right w:val="none" w:sz="0" w:space="0" w:color="auto"/>
          </w:divBdr>
        </w:div>
        <w:div w:id="1678380676">
          <w:marLeft w:val="640"/>
          <w:marRight w:val="0"/>
          <w:marTop w:val="0"/>
          <w:marBottom w:val="0"/>
          <w:divBdr>
            <w:top w:val="none" w:sz="0" w:space="0" w:color="auto"/>
            <w:left w:val="none" w:sz="0" w:space="0" w:color="auto"/>
            <w:bottom w:val="none" w:sz="0" w:space="0" w:color="auto"/>
            <w:right w:val="none" w:sz="0" w:space="0" w:color="auto"/>
          </w:divBdr>
        </w:div>
        <w:div w:id="1344669912">
          <w:marLeft w:val="640"/>
          <w:marRight w:val="0"/>
          <w:marTop w:val="0"/>
          <w:marBottom w:val="0"/>
          <w:divBdr>
            <w:top w:val="none" w:sz="0" w:space="0" w:color="auto"/>
            <w:left w:val="none" w:sz="0" w:space="0" w:color="auto"/>
            <w:bottom w:val="none" w:sz="0" w:space="0" w:color="auto"/>
            <w:right w:val="none" w:sz="0" w:space="0" w:color="auto"/>
          </w:divBdr>
        </w:div>
        <w:div w:id="725567985">
          <w:marLeft w:val="640"/>
          <w:marRight w:val="0"/>
          <w:marTop w:val="0"/>
          <w:marBottom w:val="0"/>
          <w:divBdr>
            <w:top w:val="none" w:sz="0" w:space="0" w:color="auto"/>
            <w:left w:val="none" w:sz="0" w:space="0" w:color="auto"/>
            <w:bottom w:val="none" w:sz="0" w:space="0" w:color="auto"/>
            <w:right w:val="none" w:sz="0" w:space="0" w:color="auto"/>
          </w:divBdr>
        </w:div>
        <w:div w:id="1319965416">
          <w:marLeft w:val="640"/>
          <w:marRight w:val="0"/>
          <w:marTop w:val="0"/>
          <w:marBottom w:val="0"/>
          <w:divBdr>
            <w:top w:val="none" w:sz="0" w:space="0" w:color="auto"/>
            <w:left w:val="none" w:sz="0" w:space="0" w:color="auto"/>
            <w:bottom w:val="none" w:sz="0" w:space="0" w:color="auto"/>
            <w:right w:val="none" w:sz="0" w:space="0" w:color="auto"/>
          </w:divBdr>
        </w:div>
        <w:div w:id="705834783">
          <w:marLeft w:val="640"/>
          <w:marRight w:val="0"/>
          <w:marTop w:val="0"/>
          <w:marBottom w:val="0"/>
          <w:divBdr>
            <w:top w:val="none" w:sz="0" w:space="0" w:color="auto"/>
            <w:left w:val="none" w:sz="0" w:space="0" w:color="auto"/>
            <w:bottom w:val="none" w:sz="0" w:space="0" w:color="auto"/>
            <w:right w:val="none" w:sz="0" w:space="0" w:color="auto"/>
          </w:divBdr>
        </w:div>
        <w:div w:id="1928494613">
          <w:marLeft w:val="640"/>
          <w:marRight w:val="0"/>
          <w:marTop w:val="0"/>
          <w:marBottom w:val="0"/>
          <w:divBdr>
            <w:top w:val="none" w:sz="0" w:space="0" w:color="auto"/>
            <w:left w:val="none" w:sz="0" w:space="0" w:color="auto"/>
            <w:bottom w:val="none" w:sz="0" w:space="0" w:color="auto"/>
            <w:right w:val="none" w:sz="0" w:space="0" w:color="auto"/>
          </w:divBdr>
        </w:div>
        <w:div w:id="1038353324">
          <w:marLeft w:val="640"/>
          <w:marRight w:val="0"/>
          <w:marTop w:val="0"/>
          <w:marBottom w:val="0"/>
          <w:divBdr>
            <w:top w:val="none" w:sz="0" w:space="0" w:color="auto"/>
            <w:left w:val="none" w:sz="0" w:space="0" w:color="auto"/>
            <w:bottom w:val="none" w:sz="0" w:space="0" w:color="auto"/>
            <w:right w:val="none" w:sz="0" w:space="0" w:color="auto"/>
          </w:divBdr>
        </w:div>
        <w:div w:id="466975307">
          <w:marLeft w:val="640"/>
          <w:marRight w:val="0"/>
          <w:marTop w:val="0"/>
          <w:marBottom w:val="0"/>
          <w:divBdr>
            <w:top w:val="none" w:sz="0" w:space="0" w:color="auto"/>
            <w:left w:val="none" w:sz="0" w:space="0" w:color="auto"/>
            <w:bottom w:val="none" w:sz="0" w:space="0" w:color="auto"/>
            <w:right w:val="none" w:sz="0" w:space="0" w:color="auto"/>
          </w:divBdr>
        </w:div>
        <w:div w:id="580527896">
          <w:marLeft w:val="640"/>
          <w:marRight w:val="0"/>
          <w:marTop w:val="0"/>
          <w:marBottom w:val="0"/>
          <w:divBdr>
            <w:top w:val="none" w:sz="0" w:space="0" w:color="auto"/>
            <w:left w:val="none" w:sz="0" w:space="0" w:color="auto"/>
            <w:bottom w:val="none" w:sz="0" w:space="0" w:color="auto"/>
            <w:right w:val="none" w:sz="0" w:space="0" w:color="auto"/>
          </w:divBdr>
        </w:div>
        <w:div w:id="201796675">
          <w:marLeft w:val="640"/>
          <w:marRight w:val="0"/>
          <w:marTop w:val="0"/>
          <w:marBottom w:val="0"/>
          <w:divBdr>
            <w:top w:val="none" w:sz="0" w:space="0" w:color="auto"/>
            <w:left w:val="none" w:sz="0" w:space="0" w:color="auto"/>
            <w:bottom w:val="none" w:sz="0" w:space="0" w:color="auto"/>
            <w:right w:val="none" w:sz="0" w:space="0" w:color="auto"/>
          </w:divBdr>
        </w:div>
        <w:div w:id="542864723">
          <w:marLeft w:val="640"/>
          <w:marRight w:val="0"/>
          <w:marTop w:val="0"/>
          <w:marBottom w:val="0"/>
          <w:divBdr>
            <w:top w:val="none" w:sz="0" w:space="0" w:color="auto"/>
            <w:left w:val="none" w:sz="0" w:space="0" w:color="auto"/>
            <w:bottom w:val="none" w:sz="0" w:space="0" w:color="auto"/>
            <w:right w:val="none" w:sz="0" w:space="0" w:color="auto"/>
          </w:divBdr>
        </w:div>
        <w:div w:id="378670933">
          <w:marLeft w:val="640"/>
          <w:marRight w:val="0"/>
          <w:marTop w:val="0"/>
          <w:marBottom w:val="0"/>
          <w:divBdr>
            <w:top w:val="none" w:sz="0" w:space="0" w:color="auto"/>
            <w:left w:val="none" w:sz="0" w:space="0" w:color="auto"/>
            <w:bottom w:val="none" w:sz="0" w:space="0" w:color="auto"/>
            <w:right w:val="none" w:sz="0" w:space="0" w:color="auto"/>
          </w:divBdr>
        </w:div>
        <w:div w:id="588075001">
          <w:marLeft w:val="640"/>
          <w:marRight w:val="0"/>
          <w:marTop w:val="0"/>
          <w:marBottom w:val="0"/>
          <w:divBdr>
            <w:top w:val="none" w:sz="0" w:space="0" w:color="auto"/>
            <w:left w:val="none" w:sz="0" w:space="0" w:color="auto"/>
            <w:bottom w:val="none" w:sz="0" w:space="0" w:color="auto"/>
            <w:right w:val="none" w:sz="0" w:space="0" w:color="auto"/>
          </w:divBdr>
        </w:div>
        <w:div w:id="154761833">
          <w:marLeft w:val="640"/>
          <w:marRight w:val="0"/>
          <w:marTop w:val="0"/>
          <w:marBottom w:val="0"/>
          <w:divBdr>
            <w:top w:val="none" w:sz="0" w:space="0" w:color="auto"/>
            <w:left w:val="none" w:sz="0" w:space="0" w:color="auto"/>
            <w:bottom w:val="none" w:sz="0" w:space="0" w:color="auto"/>
            <w:right w:val="none" w:sz="0" w:space="0" w:color="auto"/>
          </w:divBdr>
        </w:div>
        <w:div w:id="1530946788">
          <w:marLeft w:val="640"/>
          <w:marRight w:val="0"/>
          <w:marTop w:val="0"/>
          <w:marBottom w:val="0"/>
          <w:divBdr>
            <w:top w:val="none" w:sz="0" w:space="0" w:color="auto"/>
            <w:left w:val="none" w:sz="0" w:space="0" w:color="auto"/>
            <w:bottom w:val="none" w:sz="0" w:space="0" w:color="auto"/>
            <w:right w:val="none" w:sz="0" w:space="0" w:color="auto"/>
          </w:divBdr>
        </w:div>
        <w:div w:id="133719285">
          <w:marLeft w:val="640"/>
          <w:marRight w:val="0"/>
          <w:marTop w:val="0"/>
          <w:marBottom w:val="0"/>
          <w:divBdr>
            <w:top w:val="none" w:sz="0" w:space="0" w:color="auto"/>
            <w:left w:val="none" w:sz="0" w:space="0" w:color="auto"/>
            <w:bottom w:val="none" w:sz="0" w:space="0" w:color="auto"/>
            <w:right w:val="none" w:sz="0" w:space="0" w:color="auto"/>
          </w:divBdr>
        </w:div>
        <w:div w:id="1808425448">
          <w:marLeft w:val="640"/>
          <w:marRight w:val="0"/>
          <w:marTop w:val="0"/>
          <w:marBottom w:val="0"/>
          <w:divBdr>
            <w:top w:val="none" w:sz="0" w:space="0" w:color="auto"/>
            <w:left w:val="none" w:sz="0" w:space="0" w:color="auto"/>
            <w:bottom w:val="none" w:sz="0" w:space="0" w:color="auto"/>
            <w:right w:val="none" w:sz="0" w:space="0" w:color="auto"/>
          </w:divBdr>
        </w:div>
        <w:div w:id="1938980236">
          <w:marLeft w:val="640"/>
          <w:marRight w:val="0"/>
          <w:marTop w:val="0"/>
          <w:marBottom w:val="0"/>
          <w:divBdr>
            <w:top w:val="none" w:sz="0" w:space="0" w:color="auto"/>
            <w:left w:val="none" w:sz="0" w:space="0" w:color="auto"/>
            <w:bottom w:val="none" w:sz="0" w:space="0" w:color="auto"/>
            <w:right w:val="none" w:sz="0" w:space="0" w:color="auto"/>
          </w:divBdr>
        </w:div>
        <w:div w:id="565648889">
          <w:marLeft w:val="640"/>
          <w:marRight w:val="0"/>
          <w:marTop w:val="0"/>
          <w:marBottom w:val="0"/>
          <w:divBdr>
            <w:top w:val="none" w:sz="0" w:space="0" w:color="auto"/>
            <w:left w:val="none" w:sz="0" w:space="0" w:color="auto"/>
            <w:bottom w:val="none" w:sz="0" w:space="0" w:color="auto"/>
            <w:right w:val="none" w:sz="0" w:space="0" w:color="auto"/>
          </w:divBdr>
        </w:div>
        <w:div w:id="1256743067">
          <w:marLeft w:val="640"/>
          <w:marRight w:val="0"/>
          <w:marTop w:val="0"/>
          <w:marBottom w:val="0"/>
          <w:divBdr>
            <w:top w:val="none" w:sz="0" w:space="0" w:color="auto"/>
            <w:left w:val="none" w:sz="0" w:space="0" w:color="auto"/>
            <w:bottom w:val="none" w:sz="0" w:space="0" w:color="auto"/>
            <w:right w:val="none" w:sz="0" w:space="0" w:color="auto"/>
          </w:divBdr>
        </w:div>
        <w:div w:id="473723255">
          <w:marLeft w:val="640"/>
          <w:marRight w:val="0"/>
          <w:marTop w:val="0"/>
          <w:marBottom w:val="0"/>
          <w:divBdr>
            <w:top w:val="none" w:sz="0" w:space="0" w:color="auto"/>
            <w:left w:val="none" w:sz="0" w:space="0" w:color="auto"/>
            <w:bottom w:val="none" w:sz="0" w:space="0" w:color="auto"/>
            <w:right w:val="none" w:sz="0" w:space="0" w:color="auto"/>
          </w:divBdr>
        </w:div>
        <w:div w:id="626740953">
          <w:marLeft w:val="640"/>
          <w:marRight w:val="0"/>
          <w:marTop w:val="0"/>
          <w:marBottom w:val="0"/>
          <w:divBdr>
            <w:top w:val="none" w:sz="0" w:space="0" w:color="auto"/>
            <w:left w:val="none" w:sz="0" w:space="0" w:color="auto"/>
            <w:bottom w:val="none" w:sz="0" w:space="0" w:color="auto"/>
            <w:right w:val="none" w:sz="0" w:space="0" w:color="auto"/>
          </w:divBdr>
        </w:div>
        <w:div w:id="1601717934">
          <w:marLeft w:val="640"/>
          <w:marRight w:val="0"/>
          <w:marTop w:val="0"/>
          <w:marBottom w:val="0"/>
          <w:divBdr>
            <w:top w:val="none" w:sz="0" w:space="0" w:color="auto"/>
            <w:left w:val="none" w:sz="0" w:space="0" w:color="auto"/>
            <w:bottom w:val="none" w:sz="0" w:space="0" w:color="auto"/>
            <w:right w:val="none" w:sz="0" w:space="0" w:color="auto"/>
          </w:divBdr>
        </w:div>
        <w:div w:id="257761610">
          <w:marLeft w:val="640"/>
          <w:marRight w:val="0"/>
          <w:marTop w:val="0"/>
          <w:marBottom w:val="0"/>
          <w:divBdr>
            <w:top w:val="none" w:sz="0" w:space="0" w:color="auto"/>
            <w:left w:val="none" w:sz="0" w:space="0" w:color="auto"/>
            <w:bottom w:val="none" w:sz="0" w:space="0" w:color="auto"/>
            <w:right w:val="none" w:sz="0" w:space="0" w:color="auto"/>
          </w:divBdr>
        </w:div>
        <w:div w:id="852496916">
          <w:marLeft w:val="640"/>
          <w:marRight w:val="0"/>
          <w:marTop w:val="0"/>
          <w:marBottom w:val="0"/>
          <w:divBdr>
            <w:top w:val="none" w:sz="0" w:space="0" w:color="auto"/>
            <w:left w:val="none" w:sz="0" w:space="0" w:color="auto"/>
            <w:bottom w:val="none" w:sz="0" w:space="0" w:color="auto"/>
            <w:right w:val="none" w:sz="0" w:space="0" w:color="auto"/>
          </w:divBdr>
        </w:div>
        <w:div w:id="245652555">
          <w:marLeft w:val="640"/>
          <w:marRight w:val="0"/>
          <w:marTop w:val="0"/>
          <w:marBottom w:val="0"/>
          <w:divBdr>
            <w:top w:val="none" w:sz="0" w:space="0" w:color="auto"/>
            <w:left w:val="none" w:sz="0" w:space="0" w:color="auto"/>
            <w:bottom w:val="none" w:sz="0" w:space="0" w:color="auto"/>
            <w:right w:val="none" w:sz="0" w:space="0" w:color="auto"/>
          </w:divBdr>
        </w:div>
        <w:div w:id="1377125221">
          <w:marLeft w:val="640"/>
          <w:marRight w:val="0"/>
          <w:marTop w:val="0"/>
          <w:marBottom w:val="0"/>
          <w:divBdr>
            <w:top w:val="none" w:sz="0" w:space="0" w:color="auto"/>
            <w:left w:val="none" w:sz="0" w:space="0" w:color="auto"/>
            <w:bottom w:val="none" w:sz="0" w:space="0" w:color="auto"/>
            <w:right w:val="none" w:sz="0" w:space="0" w:color="auto"/>
          </w:divBdr>
        </w:div>
        <w:div w:id="411968434">
          <w:marLeft w:val="640"/>
          <w:marRight w:val="0"/>
          <w:marTop w:val="0"/>
          <w:marBottom w:val="0"/>
          <w:divBdr>
            <w:top w:val="none" w:sz="0" w:space="0" w:color="auto"/>
            <w:left w:val="none" w:sz="0" w:space="0" w:color="auto"/>
            <w:bottom w:val="none" w:sz="0" w:space="0" w:color="auto"/>
            <w:right w:val="none" w:sz="0" w:space="0" w:color="auto"/>
          </w:divBdr>
        </w:div>
        <w:div w:id="562909925">
          <w:marLeft w:val="640"/>
          <w:marRight w:val="0"/>
          <w:marTop w:val="0"/>
          <w:marBottom w:val="0"/>
          <w:divBdr>
            <w:top w:val="none" w:sz="0" w:space="0" w:color="auto"/>
            <w:left w:val="none" w:sz="0" w:space="0" w:color="auto"/>
            <w:bottom w:val="none" w:sz="0" w:space="0" w:color="auto"/>
            <w:right w:val="none" w:sz="0" w:space="0" w:color="auto"/>
          </w:divBdr>
        </w:div>
        <w:div w:id="1439636773">
          <w:marLeft w:val="640"/>
          <w:marRight w:val="0"/>
          <w:marTop w:val="0"/>
          <w:marBottom w:val="0"/>
          <w:divBdr>
            <w:top w:val="none" w:sz="0" w:space="0" w:color="auto"/>
            <w:left w:val="none" w:sz="0" w:space="0" w:color="auto"/>
            <w:bottom w:val="none" w:sz="0" w:space="0" w:color="auto"/>
            <w:right w:val="none" w:sz="0" w:space="0" w:color="auto"/>
          </w:divBdr>
        </w:div>
        <w:div w:id="2122331579">
          <w:marLeft w:val="640"/>
          <w:marRight w:val="0"/>
          <w:marTop w:val="0"/>
          <w:marBottom w:val="0"/>
          <w:divBdr>
            <w:top w:val="none" w:sz="0" w:space="0" w:color="auto"/>
            <w:left w:val="none" w:sz="0" w:space="0" w:color="auto"/>
            <w:bottom w:val="none" w:sz="0" w:space="0" w:color="auto"/>
            <w:right w:val="none" w:sz="0" w:space="0" w:color="auto"/>
          </w:divBdr>
        </w:div>
      </w:divsChild>
    </w:div>
    <w:div w:id="1048379675">
      <w:bodyDiv w:val="1"/>
      <w:marLeft w:val="0"/>
      <w:marRight w:val="0"/>
      <w:marTop w:val="0"/>
      <w:marBottom w:val="0"/>
      <w:divBdr>
        <w:top w:val="none" w:sz="0" w:space="0" w:color="auto"/>
        <w:left w:val="none" w:sz="0" w:space="0" w:color="auto"/>
        <w:bottom w:val="none" w:sz="0" w:space="0" w:color="auto"/>
        <w:right w:val="none" w:sz="0" w:space="0" w:color="auto"/>
      </w:divBdr>
      <w:divsChild>
        <w:div w:id="462621433">
          <w:marLeft w:val="640"/>
          <w:marRight w:val="0"/>
          <w:marTop w:val="0"/>
          <w:marBottom w:val="0"/>
          <w:divBdr>
            <w:top w:val="none" w:sz="0" w:space="0" w:color="auto"/>
            <w:left w:val="none" w:sz="0" w:space="0" w:color="auto"/>
            <w:bottom w:val="none" w:sz="0" w:space="0" w:color="auto"/>
            <w:right w:val="none" w:sz="0" w:space="0" w:color="auto"/>
          </w:divBdr>
        </w:div>
        <w:div w:id="1915434929">
          <w:marLeft w:val="640"/>
          <w:marRight w:val="0"/>
          <w:marTop w:val="0"/>
          <w:marBottom w:val="0"/>
          <w:divBdr>
            <w:top w:val="none" w:sz="0" w:space="0" w:color="auto"/>
            <w:left w:val="none" w:sz="0" w:space="0" w:color="auto"/>
            <w:bottom w:val="none" w:sz="0" w:space="0" w:color="auto"/>
            <w:right w:val="none" w:sz="0" w:space="0" w:color="auto"/>
          </w:divBdr>
        </w:div>
        <w:div w:id="1177227263">
          <w:marLeft w:val="640"/>
          <w:marRight w:val="0"/>
          <w:marTop w:val="0"/>
          <w:marBottom w:val="0"/>
          <w:divBdr>
            <w:top w:val="none" w:sz="0" w:space="0" w:color="auto"/>
            <w:left w:val="none" w:sz="0" w:space="0" w:color="auto"/>
            <w:bottom w:val="none" w:sz="0" w:space="0" w:color="auto"/>
            <w:right w:val="none" w:sz="0" w:space="0" w:color="auto"/>
          </w:divBdr>
        </w:div>
        <w:div w:id="658731386">
          <w:marLeft w:val="640"/>
          <w:marRight w:val="0"/>
          <w:marTop w:val="0"/>
          <w:marBottom w:val="0"/>
          <w:divBdr>
            <w:top w:val="none" w:sz="0" w:space="0" w:color="auto"/>
            <w:left w:val="none" w:sz="0" w:space="0" w:color="auto"/>
            <w:bottom w:val="none" w:sz="0" w:space="0" w:color="auto"/>
            <w:right w:val="none" w:sz="0" w:space="0" w:color="auto"/>
          </w:divBdr>
        </w:div>
        <w:div w:id="1990819072">
          <w:marLeft w:val="640"/>
          <w:marRight w:val="0"/>
          <w:marTop w:val="0"/>
          <w:marBottom w:val="0"/>
          <w:divBdr>
            <w:top w:val="none" w:sz="0" w:space="0" w:color="auto"/>
            <w:left w:val="none" w:sz="0" w:space="0" w:color="auto"/>
            <w:bottom w:val="none" w:sz="0" w:space="0" w:color="auto"/>
            <w:right w:val="none" w:sz="0" w:space="0" w:color="auto"/>
          </w:divBdr>
        </w:div>
        <w:div w:id="965935748">
          <w:marLeft w:val="640"/>
          <w:marRight w:val="0"/>
          <w:marTop w:val="0"/>
          <w:marBottom w:val="0"/>
          <w:divBdr>
            <w:top w:val="none" w:sz="0" w:space="0" w:color="auto"/>
            <w:left w:val="none" w:sz="0" w:space="0" w:color="auto"/>
            <w:bottom w:val="none" w:sz="0" w:space="0" w:color="auto"/>
            <w:right w:val="none" w:sz="0" w:space="0" w:color="auto"/>
          </w:divBdr>
        </w:div>
        <w:div w:id="916939316">
          <w:marLeft w:val="640"/>
          <w:marRight w:val="0"/>
          <w:marTop w:val="0"/>
          <w:marBottom w:val="0"/>
          <w:divBdr>
            <w:top w:val="none" w:sz="0" w:space="0" w:color="auto"/>
            <w:left w:val="none" w:sz="0" w:space="0" w:color="auto"/>
            <w:bottom w:val="none" w:sz="0" w:space="0" w:color="auto"/>
            <w:right w:val="none" w:sz="0" w:space="0" w:color="auto"/>
          </w:divBdr>
        </w:div>
        <w:div w:id="611330020">
          <w:marLeft w:val="640"/>
          <w:marRight w:val="0"/>
          <w:marTop w:val="0"/>
          <w:marBottom w:val="0"/>
          <w:divBdr>
            <w:top w:val="none" w:sz="0" w:space="0" w:color="auto"/>
            <w:left w:val="none" w:sz="0" w:space="0" w:color="auto"/>
            <w:bottom w:val="none" w:sz="0" w:space="0" w:color="auto"/>
            <w:right w:val="none" w:sz="0" w:space="0" w:color="auto"/>
          </w:divBdr>
        </w:div>
        <w:div w:id="1116414172">
          <w:marLeft w:val="640"/>
          <w:marRight w:val="0"/>
          <w:marTop w:val="0"/>
          <w:marBottom w:val="0"/>
          <w:divBdr>
            <w:top w:val="none" w:sz="0" w:space="0" w:color="auto"/>
            <w:left w:val="none" w:sz="0" w:space="0" w:color="auto"/>
            <w:bottom w:val="none" w:sz="0" w:space="0" w:color="auto"/>
            <w:right w:val="none" w:sz="0" w:space="0" w:color="auto"/>
          </w:divBdr>
        </w:div>
        <w:div w:id="809244992">
          <w:marLeft w:val="640"/>
          <w:marRight w:val="0"/>
          <w:marTop w:val="0"/>
          <w:marBottom w:val="0"/>
          <w:divBdr>
            <w:top w:val="none" w:sz="0" w:space="0" w:color="auto"/>
            <w:left w:val="none" w:sz="0" w:space="0" w:color="auto"/>
            <w:bottom w:val="none" w:sz="0" w:space="0" w:color="auto"/>
            <w:right w:val="none" w:sz="0" w:space="0" w:color="auto"/>
          </w:divBdr>
        </w:div>
        <w:div w:id="45226091">
          <w:marLeft w:val="640"/>
          <w:marRight w:val="0"/>
          <w:marTop w:val="0"/>
          <w:marBottom w:val="0"/>
          <w:divBdr>
            <w:top w:val="none" w:sz="0" w:space="0" w:color="auto"/>
            <w:left w:val="none" w:sz="0" w:space="0" w:color="auto"/>
            <w:bottom w:val="none" w:sz="0" w:space="0" w:color="auto"/>
            <w:right w:val="none" w:sz="0" w:space="0" w:color="auto"/>
          </w:divBdr>
        </w:div>
        <w:div w:id="658387842">
          <w:marLeft w:val="640"/>
          <w:marRight w:val="0"/>
          <w:marTop w:val="0"/>
          <w:marBottom w:val="0"/>
          <w:divBdr>
            <w:top w:val="none" w:sz="0" w:space="0" w:color="auto"/>
            <w:left w:val="none" w:sz="0" w:space="0" w:color="auto"/>
            <w:bottom w:val="none" w:sz="0" w:space="0" w:color="auto"/>
            <w:right w:val="none" w:sz="0" w:space="0" w:color="auto"/>
          </w:divBdr>
        </w:div>
        <w:div w:id="143544604">
          <w:marLeft w:val="640"/>
          <w:marRight w:val="0"/>
          <w:marTop w:val="0"/>
          <w:marBottom w:val="0"/>
          <w:divBdr>
            <w:top w:val="none" w:sz="0" w:space="0" w:color="auto"/>
            <w:left w:val="none" w:sz="0" w:space="0" w:color="auto"/>
            <w:bottom w:val="none" w:sz="0" w:space="0" w:color="auto"/>
            <w:right w:val="none" w:sz="0" w:space="0" w:color="auto"/>
          </w:divBdr>
        </w:div>
        <w:div w:id="1863856983">
          <w:marLeft w:val="640"/>
          <w:marRight w:val="0"/>
          <w:marTop w:val="0"/>
          <w:marBottom w:val="0"/>
          <w:divBdr>
            <w:top w:val="none" w:sz="0" w:space="0" w:color="auto"/>
            <w:left w:val="none" w:sz="0" w:space="0" w:color="auto"/>
            <w:bottom w:val="none" w:sz="0" w:space="0" w:color="auto"/>
            <w:right w:val="none" w:sz="0" w:space="0" w:color="auto"/>
          </w:divBdr>
        </w:div>
        <w:div w:id="1972708548">
          <w:marLeft w:val="640"/>
          <w:marRight w:val="0"/>
          <w:marTop w:val="0"/>
          <w:marBottom w:val="0"/>
          <w:divBdr>
            <w:top w:val="none" w:sz="0" w:space="0" w:color="auto"/>
            <w:left w:val="none" w:sz="0" w:space="0" w:color="auto"/>
            <w:bottom w:val="none" w:sz="0" w:space="0" w:color="auto"/>
            <w:right w:val="none" w:sz="0" w:space="0" w:color="auto"/>
          </w:divBdr>
        </w:div>
        <w:div w:id="1892426146">
          <w:marLeft w:val="640"/>
          <w:marRight w:val="0"/>
          <w:marTop w:val="0"/>
          <w:marBottom w:val="0"/>
          <w:divBdr>
            <w:top w:val="none" w:sz="0" w:space="0" w:color="auto"/>
            <w:left w:val="none" w:sz="0" w:space="0" w:color="auto"/>
            <w:bottom w:val="none" w:sz="0" w:space="0" w:color="auto"/>
            <w:right w:val="none" w:sz="0" w:space="0" w:color="auto"/>
          </w:divBdr>
        </w:div>
        <w:div w:id="99491547">
          <w:marLeft w:val="640"/>
          <w:marRight w:val="0"/>
          <w:marTop w:val="0"/>
          <w:marBottom w:val="0"/>
          <w:divBdr>
            <w:top w:val="none" w:sz="0" w:space="0" w:color="auto"/>
            <w:left w:val="none" w:sz="0" w:space="0" w:color="auto"/>
            <w:bottom w:val="none" w:sz="0" w:space="0" w:color="auto"/>
            <w:right w:val="none" w:sz="0" w:space="0" w:color="auto"/>
          </w:divBdr>
        </w:div>
        <w:div w:id="309134046">
          <w:marLeft w:val="640"/>
          <w:marRight w:val="0"/>
          <w:marTop w:val="0"/>
          <w:marBottom w:val="0"/>
          <w:divBdr>
            <w:top w:val="none" w:sz="0" w:space="0" w:color="auto"/>
            <w:left w:val="none" w:sz="0" w:space="0" w:color="auto"/>
            <w:bottom w:val="none" w:sz="0" w:space="0" w:color="auto"/>
            <w:right w:val="none" w:sz="0" w:space="0" w:color="auto"/>
          </w:divBdr>
        </w:div>
        <w:div w:id="1247376032">
          <w:marLeft w:val="640"/>
          <w:marRight w:val="0"/>
          <w:marTop w:val="0"/>
          <w:marBottom w:val="0"/>
          <w:divBdr>
            <w:top w:val="none" w:sz="0" w:space="0" w:color="auto"/>
            <w:left w:val="none" w:sz="0" w:space="0" w:color="auto"/>
            <w:bottom w:val="none" w:sz="0" w:space="0" w:color="auto"/>
            <w:right w:val="none" w:sz="0" w:space="0" w:color="auto"/>
          </w:divBdr>
        </w:div>
        <w:div w:id="1438138528">
          <w:marLeft w:val="640"/>
          <w:marRight w:val="0"/>
          <w:marTop w:val="0"/>
          <w:marBottom w:val="0"/>
          <w:divBdr>
            <w:top w:val="none" w:sz="0" w:space="0" w:color="auto"/>
            <w:left w:val="none" w:sz="0" w:space="0" w:color="auto"/>
            <w:bottom w:val="none" w:sz="0" w:space="0" w:color="auto"/>
            <w:right w:val="none" w:sz="0" w:space="0" w:color="auto"/>
          </w:divBdr>
        </w:div>
        <w:div w:id="2087921452">
          <w:marLeft w:val="640"/>
          <w:marRight w:val="0"/>
          <w:marTop w:val="0"/>
          <w:marBottom w:val="0"/>
          <w:divBdr>
            <w:top w:val="none" w:sz="0" w:space="0" w:color="auto"/>
            <w:left w:val="none" w:sz="0" w:space="0" w:color="auto"/>
            <w:bottom w:val="none" w:sz="0" w:space="0" w:color="auto"/>
            <w:right w:val="none" w:sz="0" w:space="0" w:color="auto"/>
          </w:divBdr>
        </w:div>
        <w:div w:id="329719515">
          <w:marLeft w:val="640"/>
          <w:marRight w:val="0"/>
          <w:marTop w:val="0"/>
          <w:marBottom w:val="0"/>
          <w:divBdr>
            <w:top w:val="none" w:sz="0" w:space="0" w:color="auto"/>
            <w:left w:val="none" w:sz="0" w:space="0" w:color="auto"/>
            <w:bottom w:val="none" w:sz="0" w:space="0" w:color="auto"/>
            <w:right w:val="none" w:sz="0" w:space="0" w:color="auto"/>
          </w:divBdr>
        </w:div>
        <w:div w:id="447822759">
          <w:marLeft w:val="640"/>
          <w:marRight w:val="0"/>
          <w:marTop w:val="0"/>
          <w:marBottom w:val="0"/>
          <w:divBdr>
            <w:top w:val="none" w:sz="0" w:space="0" w:color="auto"/>
            <w:left w:val="none" w:sz="0" w:space="0" w:color="auto"/>
            <w:bottom w:val="none" w:sz="0" w:space="0" w:color="auto"/>
            <w:right w:val="none" w:sz="0" w:space="0" w:color="auto"/>
          </w:divBdr>
        </w:div>
        <w:div w:id="950210327">
          <w:marLeft w:val="640"/>
          <w:marRight w:val="0"/>
          <w:marTop w:val="0"/>
          <w:marBottom w:val="0"/>
          <w:divBdr>
            <w:top w:val="none" w:sz="0" w:space="0" w:color="auto"/>
            <w:left w:val="none" w:sz="0" w:space="0" w:color="auto"/>
            <w:bottom w:val="none" w:sz="0" w:space="0" w:color="auto"/>
            <w:right w:val="none" w:sz="0" w:space="0" w:color="auto"/>
          </w:divBdr>
        </w:div>
        <w:div w:id="1994095667">
          <w:marLeft w:val="640"/>
          <w:marRight w:val="0"/>
          <w:marTop w:val="0"/>
          <w:marBottom w:val="0"/>
          <w:divBdr>
            <w:top w:val="none" w:sz="0" w:space="0" w:color="auto"/>
            <w:left w:val="none" w:sz="0" w:space="0" w:color="auto"/>
            <w:bottom w:val="none" w:sz="0" w:space="0" w:color="auto"/>
            <w:right w:val="none" w:sz="0" w:space="0" w:color="auto"/>
          </w:divBdr>
        </w:div>
        <w:div w:id="993142158">
          <w:marLeft w:val="640"/>
          <w:marRight w:val="0"/>
          <w:marTop w:val="0"/>
          <w:marBottom w:val="0"/>
          <w:divBdr>
            <w:top w:val="none" w:sz="0" w:space="0" w:color="auto"/>
            <w:left w:val="none" w:sz="0" w:space="0" w:color="auto"/>
            <w:bottom w:val="none" w:sz="0" w:space="0" w:color="auto"/>
            <w:right w:val="none" w:sz="0" w:space="0" w:color="auto"/>
          </w:divBdr>
        </w:div>
        <w:div w:id="1859737914">
          <w:marLeft w:val="640"/>
          <w:marRight w:val="0"/>
          <w:marTop w:val="0"/>
          <w:marBottom w:val="0"/>
          <w:divBdr>
            <w:top w:val="none" w:sz="0" w:space="0" w:color="auto"/>
            <w:left w:val="none" w:sz="0" w:space="0" w:color="auto"/>
            <w:bottom w:val="none" w:sz="0" w:space="0" w:color="auto"/>
            <w:right w:val="none" w:sz="0" w:space="0" w:color="auto"/>
          </w:divBdr>
        </w:div>
        <w:div w:id="525221184">
          <w:marLeft w:val="640"/>
          <w:marRight w:val="0"/>
          <w:marTop w:val="0"/>
          <w:marBottom w:val="0"/>
          <w:divBdr>
            <w:top w:val="none" w:sz="0" w:space="0" w:color="auto"/>
            <w:left w:val="none" w:sz="0" w:space="0" w:color="auto"/>
            <w:bottom w:val="none" w:sz="0" w:space="0" w:color="auto"/>
            <w:right w:val="none" w:sz="0" w:space="0" w:color="auto"/>
          </w:divBdr>
        </w:div>
        <w:div w:id="2139444463">
          <w:marLeft w:val="640"/>
          <w:marRight w:val="0"/>
          <w:marTop w:val="0"/>
          <w:marBottom w:val="0"/>
          <w:divBdr>
            <w:top w:val="none" w:sz="0" w:space="0" w:color="auto"/>
            <w:left w:val="none" w:sz="0" w:space="0" w:color="auto"/>
            <w:bottom w:val="none" w:sz="0" w:space="0" w:color="auto"/>
            <w:right w:val="none" w:sz="0" w:space="0" w:color="auto"/>
          </w:divBdr>
        </w:div>
        <w:div w:id="1846627180">
          <w:marLeft w:val="640"/>
          <w:marRight w:val="0"/>
          <w:marTop w:val="0"/>
          <w:marBottom w:val="0"/>
          <w:divBdr>
            <w:top w:val="none" w:sz="0" w:space="0" w:color="auto"/>
            <w:left w:val="none" w:sz="0" w:space="0" w:color="auto"/>
            <w:bottom w:val="none" w:sz="0" w:space="0" w:color="auto"/>
            <w:right w:val="none" w:sz="0" w:space="0" w:color="auto"/>
          </w:divBdr>
        </w:div>
        <w:div w:id="435559355">
          <w:marLeft w:val="640"/>
          <w:marRight w:val="0"/>
          <w:marTop w:val="0"/>
          <w:marBottom w:val="0"/>
          <w:divBdr>
            <w:top w:val="none" w:sz="0" w:space="0" w:color="auto"/>
            <w:left w:val="none" w:sz="0" w:space="0" w:color="auto"/>
            <w:bottom w:val="none" w:sz="0" w:space="0" w:color="auto"/>
            <w:right w:val="none" w:sz="0" w:space="0" w:color="auto"/>
          </w:divBdr>
        </w:div>
        <w:div w:id="1456216469">
          <w:marLeft w:val="640"/>
          <w:marRight w:val="0"/>
          <w:marTop w:val="0"/>
          <w:marBottom w:val="0"/>
          <w:divBdr>
            <w:top w:val="none" w:sz="0" w:space="0" w:color="auto"/>
            <w:left w:val="none" w:sz="0" w:space="0" w:color="auto"/>
            <w:bottom w:val="none" w:sz="0" w:space="0" w:color="auto"/>
            <w:right w:val="none" w:sz="0" w:space="0" w:color="auto"/>
          </w:divBdr>
        </w:div>
        <w:div w:id="275873561">
          <w:marLeft w:val="640"/>
          <w:marRight w:val="0"/>
          <w:marTop w:val="0"/>
          <w:marBottom w:val="0"/>
          <w:divBdr>
            <w:top w:val="none" w:sz="0" w:space="0" w:color="auto"/>
            <w:left w:val="none" w:sz="0" w:space="0" w:color="auto"/>
            <w:bottom w:val="none" w:sz="0" w:space="0" w:color="auto"/>
            <w:right w:val="none" w:sz="0" w:space="0" w:color="auto"/>
          </w:divBdr>
        </w:div>
        <w:div w:id="2108691079">
          <w:marLeft w:val="640"/>
          <w:marRight w:val="0"/>
          <w:marTop w:val="0"/>
          <w:marBottom w:val="0"/>
          <w:divBdr>
            <w:top w:val="none" w:sz="0" w:space="0" w:color="auto"/>
            <w:left w:val="none" w:sz="0" w:space="0" w:color="auto"/>
            <w:bottom w:val="none" w:sz="0" w:space="0" w:color="auto"/>
            <w:right w:val="none" w:sz="0" w:space="0" w:color="auto"/>
          </w:divBdr>
        </w:div>
        <w:div w:id="1876961346">
          <w:marLeft w:val="640"/>
          <w:marRight w:val="0"/>
          <w:marTop w:val="0"/>
          <w:marBottom w:val="0"/>
          <w:divBdr>
            <w:top w:val="none" w:sz="0" w:space="0" w:color="auto"/>
            <w:left w:val="none" w:sz="0" w:space="0" w:color="auto"/>
            <w:bottom w:val="none" w:sz="0" w:space="0" w:color="auto"/>
            <w:right w:val="none" w:sz="0" w:space="0" w:color="auto"/>
          </w:divBdr>
        </w:div>
        <w:div w:id="513615110">
          <w:marLeft w:val="640"/>
          <w:marRight w:val="0"/>
          <w:marTop w:val="0"/>
          <w:marBottom w:val="0"/>
          <w:divBdr>
            <w:top w:val="none" w:sz="0" w:space="0" w:color="auto"/>
            <w:left w:val="none" w:sz="0" w:space="0" w:color="auto"/>
            <w:bottom w:val="none" w:sz="0" w:space="0" w:color="auto"/>
            <w:right w:val="none" w:sz="0" w:space="0" w:color="auto"/>
          </w:divBdr>
        </w:div>
        <w:div w:id="1569069905">
          <w:marLeft w:val="640"/>
          <w:marRight w:val="0"/>
          <w:marTop w:val="0"/>
          <w:marBottom w:val="0"/>
          <w:divBdr>
            <w:top w:val="none" w:sz="0" w:space="0" w:color="auto"/>
            <w:left w:val="none" w:sz="0" w:space="0" w:color="auto"/>
            <w:bottom w:val="none" w:sz="0" w:space="0" w:color="auto"/>
            <w:right w:val="none" w:sz="0" w:space="0" w:color="auto"/>
          </w:divBdr>
        </w:div>
        <w:div w:id="1149519078">
          <w:marLeft w:val="640"/>
          <w:marRight w:val="0"/>
          <w:marTop w:val="0"/>
          <w:marBottom w:val="0"/>
          <w:divBdr>
            <w:top w:val="none" w:sz="0" w:space="0" w:color="auto"/>
            <w:left w:val="none" w:sz="0" w:space="0" w:color="auto"/>
            <w:bottom w:val="none" w:sz="0" w:space="0" w:color="auto"/>
            <w:right w:val="none" w:sz="0" w:space="0" w:color="auto"/>
          </w:divBdr>
        </w:div>
        <w:div w:id="1368528430">
          <w:marLeft w:val="640"/>
          <w:marRight w:val="0"/>
          <w:marTop w:val="0"/>
          <w:marBottom w:val="0"/>
          <w:divBdr>
            <w:top w:val="none" w:sz="0" w:space="0" w:color="auto"/>
            <w:left w:val="none" w:sz="0" w:space="0" w:color="auto"/>
            <w:bottom w:val="none" w:sz="0" w:space="0" w:color="auto"/>
            <w:right w:val="none" w:sz="0" w:space="0" w:color="auto"/>
          </w:divBdr>
        </w:div>
        <w:div w:id="1284920175">
          <w:marLeft w:val="640"/>
          <w:marRight w:val="0"/>
          <w:marTop w:val="0"/>
          <w:marBottom w:val="0"/>
          <w:divBdr>
            <w:top w:val="none" w:sz="0" w:space="0" w:color="auto"/>
            <w:left w:val="none" w:sz="0" w:space="0" w:color="auto"/>
            <w:bottom w:val="none" w:sz="0" w:space="0" w:color="auto"/>
            <w:right w:val="none" w:sz="0" w:space="0" w:color="auto"/>
          </w:divBdr>
        </w:div>
        <w:div w:id="168178961">
          <w:marLeft w:val="640"/>
          <w:marRight w:val="0"/>
          <w:marTop w:val="0"/>
          <w:marBottom w:val="0"/>
          <w:divBdr>
            <w:top w:val="none" w:sz="0" w:space="0" w:color="auto"/>
            <w:left w:val="none" w:sz="0" w:space="0" w:color="auto"/>
            <w:bottom w:val="none" w:sz="0" w:space="0" w:color="auto"/>
            <w:right w:val="none" w:sz="0" w:space="0" w:color="auto"/>
          </w:divBdr>
        </w:div>
        <w:div w:id="1980260377">
          <w:marLeft w:val="640"/>
          <w:marRight w:val="0"/>
          <w:marTop w:val="0"/>
          <w:marBottom w:val="0"/>
          <w:divBdr>
            <w:top w:val="none" w:sz="0" w:space="0" w:color="auto"/>
            <w:left w:val="none" w:sz="0" w:space="0" w:color="auto"/>
            <w:bottom w:val="none" w:sz="0" w:space="0" w:color="auto"/>
            <w:right w:val="none" w:sz="0" w:space="0" w:color="auto"/>
          </w:divBdr>
        </w:div>
        <w:div w:id="1961916029">
          <w:marLeft w:val="640"/>
          <w:marRight w:val="0"/>
          <w:marTop w:val="0"/>
          <w:marBottom w:val="0"/>
          <w:divBdr>
            <w:top w:val="none" w:sz="0" w:space="0" w:color="auto"/>
            <w:left w:val="none" w:sz="0" w:space="0" w:color="auto"/>
            <w:bottom w:val="none" w:sz="0" w:space="0" w:color="auto"/>
            <w:right w:val="none" w:sz="0" w:space="0" w:color="auto"/>
          </w:divBdr>
        </w:div>
        <w:div w:id="2055888224">
          <w:marLeft w:val="640"/>
          <w:marRight w:val="0"/>
          <w:marTop w:val="0"/>
          <w:marBottom w:val="0"/>
          <w:divBdr>
            <w:top w:val="none" w:sz="0" w:space="0" w:color="auto"/>
            <w:left w:val="none" w:sz="0" w:space="0" w:color="auto"/>
            <w:bottom w:val="none" w:sz="0" w:space="0" w:color="auto"/>
            <w:right w:val="none" w:sz="0" w:space="0" w:color="auto"/>
          </w:divBdr>
        </w:div>
        <w:div w:id="1879468888">
          <w:marLeft w:val="640"/>
          <w:marRight w:val="0"/>
          <w:marTop w:val="0"/>
          <w:marBottom w:val="0"/>
          <w:divBdr>
            <w:top w:val="none" w:sz="0" w:space="0" w:color="auto"/>
            <w:left w:val="none" w:sz="0" w:space="0" w:color="auto"/>
            <w:bottom w:val="none" w:sz="0" w:space="0" w:color="auto"/>
            <w:right w:val="none" w:sz="0" w:space="0" w:color="auto"/>
          </w:divBdr>
        </w:div>
      </w:divsChild>
    </w:div>
    <w:div w:id="1048990632">
      <w:bodyDiv w:val="1"/>
      <w:marLeft w:val="0"/>
      <w:marRight w:val="0"/>
      <w:marTop w:val="0"/>
      <w:marBottom w:val="0"/>
      <w:divBdr>
        <w:top w:val="none" w:sz="0" w:space="0" w:color="auto"/>
        <w:left w:val="none" w:sz="0" w:space="0" w:color="auto"/>
        <w:bottom w:val="none" w:sz="0" w:space="0" w:color="auto"/>
        <w:right w:val="none" w:sz="0" w:space="0" w:color="auto"/>
      </w:divBdr>
      <w:divsChild>
        <w:div w:id="1445880576">
          <w:marLeft w:val="640"/>
          <w:marRight w:val="0"/>
          <w:marTop w:val="0"/>
          <w:marBottom w:val="0"/>
          <w:divBdr>
            <w:top w:val="none" w:sz="0" w:space="0" w:color="auto"/>
            <w:left w:val="none" w:sz="0" w:space="0" w:color="auto"/>
            <w:bottom w:val="none" w:sz="0" w:space="0" w:color="auto"/>
            <w:right w:val="none" w:sz="0" w:space="0" w:color="auto"/>
          </w:divBdr>
        </w:div>
        <w:div w:id="82916494">
          <w:marLeft w:val="640"/>
          <w:marRight w:val="0"/>
          <w:marTop w:val="0"/>
          <w:marBottom w:val="0"/>
          <w:divBdr>
            <w:top w:val="none" w:sz="0" w:space="0" w:color="auto"/>
            <w:left w:val="none" w:sz="0" w:space="0" w:color="auto"/>
            <w:bottom w:val="none" w:sz="0" w:space="0" w:color="auto"/>
            <w:right w:val="none" w:sz="0" w:space="0" w:color="auto"/>
          </w:divBdr>
        </w:div>
        <w:div w:id="1179470992">
          <w:marLeft w:val="640"/>
          <w:marRight w:val="0"/>
          <w:marTop w:val="0"/>
          <w:marBottom w:val="0"/>
          <w:divBdr>
            <w:top w:val="none" w:sz="0" w:space="0" w:color="auto"/>
            <w:left w:val="none" w:sz="0" w:space="0" w:color="auto"/>
            <w:bottom w:val="none" w:sz="0" w:space="0" w:color="auto"/>
            <w:right w:val="none" w:sz="0" w:space="0" w:color="auto"/>
          </w:divBdr>
        </w:div>
        <w:div w:id="1011838454">
          <w:marLeft w:val="640"/>
          <w:marRight w:val="0"/>
          <w:marTop w:val="0"/>
          <w:marBottom w:val="0"/>
          <w:divBdr>
            <w:top w:val="none" w:sz="0" w:space="0" w:color="auto"/>
            <w:left w:val="none" w:sz="0" w:space="0" w:color="auto"/>
            <w:bottom w:val="none" w:sz="0" w:space="0" w:color="auto"/>
            <w:right w:val="none" w:sz="0" w:space="0" w:color="auto"/>
          </w:divBdr>
        </w:div>
        <w:div w:id="520508688">
          <w:marLeft w:val="640"/>
          <w:marRight w:val="0"/>
          <w:marTop w:val="0"/>
          <w:marBottom w:val="0"/>
          <w:divBdr>
            <w:top w:val="none" w:sz="0" w:space="0" w:color="auto"/>
            <w:left w:val="none" w:sz="0" w:space="0" w:color="auto"/>
            <w:bottom w:val="none" w:sz="0" w:space="0" w:color="auto"/>
            <w:right w:val="none" w:sz="0" w:space="0" w:color="auto"/>
          </w:divBdr>
        </w:div>
        <w:div w:id="1358501393">
          <w:marLeft w:val="640"/>
          <w:marRight w:val="0"/>
          <w:marTop w:val="0"/>
          <w:marBottom w:val="0"/>
          <w:divBdr>
            <w:top w:val="none" w:sz="0" w:space="0" w:color="auto"/>
            <w:left w:val="none" w:sz="0" w:space="0" w:color="auto"/>
            <w:bottom w:val="none" w:sz="0" w:space="0" w:color="auto"/>
            <w:right w:val="none" w:sz="0" w:space="0" w:color="auto"/>
          </w:divBdr>
        </w:div>
        <w:div w:id="278991983">
          <w:marLeft w:val="640"/>
          <w:marRight w:val="0"/>
          <w:marTop w:val="0"/>
          <w:marBottom w:val="0"/>
          <w:divBdr>
            <w:top w:val="none" w:sz="0" w:space="0" w:color="auto"/>
            <w:left w:val="none" w:sz="0" w:space="0" w:color="auto"/>
            <w:bottom w:val="none" w:sz="0" w:space="0" w:color="auto"/>
            <w:right w:val="none" w:sz="0" w:space="0" w:color="auto"/>
          </w:divBdr>
        </w:div>
        <w:div w:id="1737630985">
          <w:marLeft w:val="640"/>
          <w:marRight w:val="0"/>
          <w:marTop w:val="0"/>
          <w:marBottom w:val="0"/>
          <w:divBdr>
            <w:top w:val="none" w:sz="0" w:space="0" w:color="auto"/>
            <w:left w:val="none" w:sz="0" w:space="0" w:color="auto"/>
            <w:bottom w:val="none" w:sz="0" w:space="0" w:color="auto"/>
            <w:right w:val="none" w:sz="0" w:space="0" w:color="auto"/>
          </w:divBdr>
        </w:div>
        <w:div w:id="276331973">
          <w:marLeft w:val="640"/>
          <w:marRight w:val="0"/>
          <w:marTop w:val="0"/>
          <w:marBottom w:val="0"/>
          <w:divBdr>
            <w:top w:val="none" w:sz="0" w:space="0" w:color="auto"/>
            <w:left w:val="none" w:sz="0" w:space="0" w:color="auto"/>
            <w:bottom w:val="none" w:sz="0" w:space="0" w:color="auto"/>
            <w:right w:val="none" w:sz="0" w:space="0" w:color="auto"/>
          </w:divBdr>
        </w:div>
        <w:div w:id="1727996795">
          <w:marLeft w:val="640"/>
          <w:marRight w:val="0"/>
          <w:marTop w:val="0"/>
          <w:marBottom w:val="0"/>
          <w:divBdr>
            <w:top w:val="none" w:sz="0" w:space="0" w:color="auto"/>
            <w:left w:val="none" w:sz="0" w:space="0" w:color="auto"/>
            <w:bottom w:val="none" w:sz="0" w:space="0" w:color="auto"/>
            <w:right w:val="none" w:sz="0" w:space="0" w:color="auto"/>
          </w:divBdr>
        </w:div>
        <w:div w:id="94984340">
          <w:marLeft w:val="640"/>
          <w:marRight w:val="0"/>
          <w:marTop w:val="0"/>
          <w:marBottom w:val="0"/>
          <w:divBdr>
            <w:top w:val="none" w:sz="0" w:space="0" w:color="auto"/>
            <w:left w:val="none" w:sz="0" w:space="0" w:color="auto"/>
            <w:bottom w:val="none" w:sz="0" w:space="0" w:color="auto"/>
            <w:right w:val="none" w:sz="0" w:space="0" w:color="auto"/>
          </w:divBdr>
        </w:div>
        <w:div w:id="882792882">
          <w:marLeft w:val="640"/>
          <w:marRight w:val="0"/>
          <w:marTop w:val="0"/>
          <w:marBottom w:val="0"/>
          <w:divBdr>
            <w:top w:val="none" w:sz="0" w:space="0" w:color="auto"/>
            <w:left w:val="none" w:sz="0" w:space="0" w:color="auto"/>
            <w:bottom w:val="none" w:sz="0" w:space="0" w:color="auto"/>
            <w:right w:val="none" w:sz="0" w:space="0" w:color="auto"/>
          </w:divBdr>
        </w:div>
        <w:div w:id="1728987842">
          <w:marLeft w:val="640"/>
          <w:marRight w:val="0"/>
          <w:marTop w:val="0"/>
          <w:marBottom w:val="0"/>
          <w:divBdr>
            <w:top w:val="none" w:sz="0" w:space="0" w:color="auto"/>
            <w:left w:val="none" w:sz="0" w:space="0" w:color="auto"/>
            <w:bottom w:val="none" w:sz="0" w:space="0" w:color="auto"/>
            <w:right w:val="none" w:sz="0" w:space="0" w:color="auto"/>
          </w:divBdr>
        </w:div>
        <w:div w:id="450125503">
          <w:marLeft w:val="640"/>
          <w:marRight w:val="0"/>
          <w:marTop w:val="0"/>
          <w:marBottom w:val="0"/>
          <w:divBdr>
            <w:top w:val="none" w:sz="0" w:space="0" w:color="auto"/>
            <w:left w:val="none" w:sz="0" w:space="0" w:color="auto"/>
            <w:bottom w:val="none" w:sz="0" w:space="0" w:color="auto"/>
            <w:right w:val="none" w:sz="0" w:space="0" w:color="auto"/>
          </w:divBdr>
        </w:div>
        <w:div w:id="1464730840">
          <w:marLeft w:val="640"/>
          <w:marRight w:val="0"/>
          <w:marTop w:val="0"/>
          <w:marBottom w:val="0"/>
          <w:divBdr>
            <w:top w:val="none" w:sz="0" w:space="0" w:color="auto"/>
            <w:left w:val="none" w:sz="0" w:space="0" w:color="auto"/>
            <w:bottom w:val="none" w:sz="0" w:space="0" w:color="auto"/>
            <w:right w:val="none" w:sz="0" w:space="0" w:color="auto"/>
          </w:divBdr>
        </w:div>
        <w:div w:id="1562013197">
          <w:marLeft w:val="640"/>
          <w:marRight w:val="0"/>
          <w:marTop w:val="0"/>
          <w:marBottom w:val="0"/>
          <w:divBdr>
            <w:top w:val="none" w:sz="0" w:space="0" w:color="auto"/>
            <w:left w:val="none" w:sz="0" w:space="0" w:color="auto"/>
            <w:bottom w:val="none" w:sz="0" w:space="0" w:color="auto"/>
            <w:right w:val="none" w:sz="0" w:space="0" w:color="auto"/>
          </w:divBdr>
        </w:div>
        <w:div w:id="1905291768">
          <w:marLeft w:val="640"/>
          <w:marRight w:val="0"/>
          <w:marTop w:val="0"/>
          <w:marBottom w:val="0"/>
          <w:divBdr>
            <w:top w:val="none" w:sz="0" w:space="0" w:color="auto"/>
            <w:left w:val="none" w:sz="0" w:space="0" w:color="auto"/>
            <w:bottom w:val="none" w:sz="0" w:space="0" w:color="auto"/>
            <w:right w:val="none" w:sz="0" w:space="0" w:color="auto"/>
          </w:divBdr>
        </w:div>
        <w:div w:id="1498305204">
          <w:marLeft w:val="640"/>
          <w:marRight w:val="0"/>
          <w:marTop w:val="0"/>
          <w:marBottom w:val="0"/>
          <w:divBdr>
            <w:top w:val="none" w:sz="0" w:space="0" w:color="auto"/>
            <w:left w:val="none" w:sz="0" w:space="0" w:color="auto"/>
            <w:bottom w:val="none" w:sz="0" w:space="0" w:color="auto"/>
            <w:right w:val="none" w:sz="0" w:space="0" w:color="auto"/>
          </w:divBdr>
        </w:div>
        <w:div w:id="279071754">
          <w:marLeft w:val="640"/>
          <w:marRight w:val="0"/>
          <w:marTop w:val="0"/>
          <w:marBottom w:val="0"/>
          <w:divBdr>
            <w:top w:val="none" w:sz="0" w:space="0" w:color="auto"/>
            <w:left w:val="none" w:sz="0" w:space="0" w:color="auto"/>
            <w:bottom w:val="none" w:sz="0" w:space="0" w:color="auto"/>
            <w:right w:val="none" w:sz="0" w:space="0" w:color="auto"/>
          </w:divBdr>
        </w:div>
        <w:div w:id="1408072214">
          <w:marLeft w:val="640"/>
          <w:marRight w:val="0"/>
          <w:marTop w:val="0"/>
          <w:marBottom w:val="0"/>
          <w:divBdr>
            <w:top w:val="none" w:sz="0" w:space="0" w:color="auto"/>
            <w:left w:val="none" w:sz="0" w:space="0" w:color="auto"/>
            <w:bottom w:val="none" w:sz="0" w:space="0" w:color="auto"/>
            <w:right w:val="none" w:sz="0" w:space="0" w:color="auto"/>
          </w:divBdr>
        </w:div>
        <w:div w:id="1122113679">
          <w:marLeft w:val="640"/>
          <w:marRight w:val="0"/>
          <w:marTop w:val="0"/>
          <w:marBottom w:val="0"/>
          <w:divBdr>
            <w:top w:val="none" w:sz="0" w:space="0" w:color="auto"/>
            <w:left w:val="none" w:sz="0" w:space="0" w:color="auto"/>
            <w:bottom w:val="none" w:sz="0" w:space="0" w:color="auto"/>
            <w:right w:val="none" w:sz="0" w:space="0" w:color="auto"/>
          </w:divBdr>
        </w:div>
        <w:div w:id="1251504361">
          <w:marLeft w:val="640"/>
          <w:marRight w:val="0"/>
          <w:marTop w:val="0"/>
          <w:marBottom w:val="0"/>
          <w:divBdr>
            <w:top w:val="none" w:sz="0" w:space="0" w:color="auto"/>
            <w:left w:val="none" w:sz="0" w:space="0" w:color="auto"/>
            <w:bottom w:val="none" w:sz="0" w:space="0" w:color="auto"/>
            <w:right w:val="none" w:sz="0" w:space="0" w:color="auto"/>
          </w:divBdr>
        </w:div>
        <w:div w:id="570970464">
          <w:marLeft w:val="640"/>
          <w:marRight w:val="0"/>
          <w:marTop w:val="0"/>
          <w:marBottom w:val="0"/>
          <w:divBdr>
            <w:top w:val="none" w:sz="0" w:space="0" w:color="auto"/>
            <w:left w:val="none" w:sz="0" w:space="0" w:color="auto"/>
            <w:bottom w:val="none" w:sz="0" w:space="0" w:color="auto"/>
            <w:right w:val="none" w:sz="0" w:space="0" w:color="auto"/>
          </w:divBdr>
        </w:div>
        <w:div w:id="677390134">
          <w:marLeft w:val="640"/>
          <w:marRight w:val="0"/>
          <w:marTop w:val="0"/>
          <w:marBottom w:val="0"/>
          <w:divBdr>
            <w:top w:val="none" w:sz="0" w:space="0" w:color="auto"/>
            <w:left w:val="none" w:sz="0" w:space="0" w:color="auto"/>
            <w:bottom w:val="none" w:sz="0" w:space="0" w:color="auto"/>
            <w:right w:val="none" w:sz="0" w:space="0" w:color="auto"/>
          </w:divBdr>
        </w:div>
        <w:div w:id="1774859183">
          <w:marLeft w:val="640"/>
          <w:marRight w:val="0"/>
          <w:marTop w:val="0"/>
          <w:marBottom w:val="0"/>
          <w:divBdr>
            <w:top w:val="none" w:sz="0" w:space="0" w:color="auto"/>
            <w:left w:val="none" w:sz="0" w:space="0" w:color="auto"/>
            <w:bottom w:val="none" w:sz="0" w:space="0" w:color="auto"/>
            <w:right w:val="none" w:sz="0" w:space="0" w:color="auto"/>
          </w:divBdr>
        </w:div>
        <w:div w:id="2068872159">
          <w:marLeft w:val="640"/>
          <w:marRight w:val="0"/>
          <w:marTop w:val="0"/>
          <w:marBottom w:val="0"/>
          <w:divBdr>
            <w:top w:val="none" w:sz="0" w:space="0" w:color="auto"/>
            <w:left w:val="none" w:sz="0" w:space="0" w:color="auto"/>
            <w:bottom w:val="none" w:sz="0" w:space="0" w:color="auto"/>
            <w:right w:val="none" w:sz="0" w:space="0" w:color="auto"/>
          </w:divBdr>
        </w:div>
        <w:div w:id="1535121127">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40518936">
          <w:marLeft w:val="640"/>
          <w:marRight w:val="0"/>
          <w:marTop w:val="0"/>
          <w:marBottom w:val="0"/>
          <w:divBdr>
            <w:top w:val="none" w:sz="0" w:space="0" w:color="auto"/>
            <w:left w:val="none" w:sz="0" w:space="0" w:color="auto"/>
            <w:bottom w:val="none" w:sz="0" w:space="0" w:color="auto"/>
            <w:right w:val="none" w:sz="0" w:space="0" w:color="auto"/>
          </w:divBdr>
        </w:div>
        <w:div w:id="330375462">
          <w:marLeft w:val="640"/>
          <w:marRight w:val="0"/>
          <w:marTop w:val="0"/>
          <w:marBottom w:val="0"/>
          <w:divBdr>
            <w:top w:val="none" w:sz="0" w:space="0" w:color="auto"/>
            <w:left w:val="none" w:sz="0" w:space="0" w:color="auto"/>
            <w:bottom w:val="none" w:sz="0" w:space="0" w:color="auto"/>
            <w:right w:val="none" w:sz="0" w:space="0" w:color="auto"/>
          </w:divBdr>
        </w:div>
        <w:div w:id="505292359">
          <w:marLeft w:val="640"/>
          <w:marRight w:val="0"/>
          <w:marTop w:val="0"/>
          <w:marBottom w:val="0"/>
          <w:divBdr>
            <w:top w:val="none" w:sz="0" w:space="0" w:color="auto"/>
            <w:left w:val="none" w:sz="0" w:space="0" w:color="auto"/>
            <w:bottom w:val="none" w:sz="0" w:space="0" w:color="auto"/>
            <w:right w:val="none" w:sz="0" w:space="0" w:color="auto"/>
          </w:divBdr>
        </w:div>
        <w:div w:id="773980501">
          <w:marLeft w:val="640"/>
          <w:marRight w:val="0"/>
          <w:marTop w:val="0"/>
          <w:marBottom w:val="0"/>
          <w:divBdr>
            <w:top w:val="none" w:sz="0" w:space="0" w:color="auto"/>
            <w:left w:val="none" w:sz="0" w:space="0" w:color="auto"/>
            <w:bottom w:val="none" w:sz="0" w:space="0" w:color="auto"/>
            <w:right w:val="none" w:sz="0" w:space="0" w:color="auto"/>
          </w:divBdr>
        </w:div>
        <w:div w:id="1815828447">
          <w:marLeft w:val="640"/>
          <w:marRight w:val="0"/>
          <w:marTop w:val="0"/>
          <w:marBottom w:val="0"/>
          <w:divBdr>
            <w:top w:val="none" w:sz="0" w:space="0" w:color="auto"/>
            <w:left w:val="none" w:sz="0" w:space="0" w:color="auto"/>
            <w:bottom w:val="none" w:sz="0" w:space="0" w:color="auto"/>
            <w:right w:val="none" w:sz="0" w:space="0" w:color="auto"/>
          </w:divBdr>
        </w:div>
        <w:div w:id="393772324">
          <w:marLeft w:val="640"/>
          <w:marRight w:val="0"/>
          <w:marTop w:val="0"/>
          <w:marBottom w:val="0"/>
          <w:divBdr>
            <w:top w:val="none" w:sz="0" w:space="0" w:color="auto"/>
            <w:left w:val="none" w:sz="0" w:space="0" w:color="auto"/>
            <w:bottom w:val="none" w:sz="0" w:space="0" w:color="auto"/>
            <w:right w:val="none" w:sz="0" w:space="0" w:color="auto"/>
          </w:divBdr>
        </w:div>
        <w:div w:id="1383939303">
          <w:marLeft w:val="640"/>
          <w:marRight w:val="0"/>
          <w:marTop w:val="0"/>
          <w:marBottom w:val="0"/>
          <w:divBdr>
            <w:top w:val="none" w:sz="0" w:space="0" w:color="auto"/>
            <w:left w:val="none" w:sz="0" w:space="0" w:color="auto"/>
            <w:bottom w:val="none" w:sz="0" w:space="0" w:color="auto"/>
            <w:right w:val="none" w:sz="0" w:space="0" w:color="auto"/>
          </w:divBdr>
        </w:div>
        <w:div w:id="30688758">
          <w:marLeft w:val="640"/>
          <w:marRight w:val="0"/>
          <w:marTop w:val="0"/>
          <w:marBottom w:val="0"/>
          <w:divBdr>
            <w:top w:val="none" w:sz="0" w:space="0" w:color="auto"/>
            <w:left w:val="none" w:sz="0" w:space="0" w:color="auto"/>
            <w:bottom w:val="none" w:sz="0" w:space="0" w:color="auto"/>
            <w:right w:val="none" w:sz="0" w:space="0" w:color="auto"/>
          </w:divBdr>
        </w:div>
        <w:div w:id="461459869">
          <w:marLeft w:val="640"/>
          <w:marRight w:val="0"/>
          <w:marTop w:val="0"/>
          <w:marBottom w:val="0"/>
          <w:divBdr>
            <w:top w:val="none" w:sz="0" w:space="0" w:color="auto"/>
            <w:left w:val="none" w:sz="0" w:space="0" w:color="auto"/>
            <w:bottom w:val="none" w:sz="0" w:space="0" w:color="auto"/>
            <w:right w:val="none" w:sz="0" w:space="0" w:color="auto"/>
          </w:divBdr>
        </w:div>
        <w:div w:id="526987468">
          <w:marLeft w:val="640"/>
          <w:marRight w:val="0"/>
          <w:marTop w:val="0"/>
          <w:marBottom w:val="0"/>
          <w:divBdr>
            <w:top w:val="none" w:sz="0" w:space="0" w:color="auto"/>
            <w:left w:val="none" w:sz="0" w:space="0" w:color="auto"/>
            <w:bottom w:val="none" w:sz="0" w:space="0" w:color="auto"/>
            <w:right w:val="none" w:sz="0" w:space="0" w:color="auto"/>
          </w:divBdr>
        </w:div>
        <w:div w:id="782189088">
          <w:marLeft w:val="640"/>
          <w:marRight w:val="0"/>
          <w:marTop w:val="0"/>
          <w:marBottom w:val="0"/>
          <w:divBdr>
            <w:top w:val="none" w:sz="0" w:space="0" w:color="auto"/>
            <w:left w:val="none" w:sz="0" w:space="0" w:color="auto"/>
            <w:bottom w:val="none" w:sz="0" w:space="0" w:color="auto"/>
            <w:right w:val="none" w:sz="0" w:space="0" w:color="auto"/>
          </w:divBdr>
        </w:div>
        <w:div w:id="1169101150">
          <w:marLeft w:val="640"/>
          <w:marRight w:val="0"/>
          <w:marTop w:val="0"/>
          <w:marBottom w:val="0"/>
          <w:divBdr>
            <w:top w:val="none" w:sz="0" w:space="0" w:color="auto"/>
            <w:left w:val="none" w:sz="0" w:space="0" w:color="auto"/>
            <w:bottom w:val="none" w:sz="0" w:space="0" w:color="auto"/>
            <w:right w:val="none" w:sz="0" w:space="0" w:color="auto"/>
          </w:divBdr>
        </w:div>
        <w:div w:id="1428847127">
          <w:marLeft w:val="640"/>
          <w:marRight w:val="0"/>
          <w:marTop w:val="0"/>
          <w:marBottom w:val="0"/>
          <w:divBdr>
            <w:top w:val="none" w:sz="0" w:space="0" w:color="auto"/>
            <w:left w:val="none" w:sz="0" w:space="0" w:color="auto"/>
            <w:bottom w:val="none" w:sz="0" w:space="0" w:color="auto"/>
            <w:right w:val="none" w:sz="0" w:space="0" w:color="auto"/>
          </w:divBdr>
        </w:div>
        <w:div w:id="2095931739">
          <w:marLeft w:val="640"/>
          <w:marRight w:val="0"/>
          <w:marTop w:val="0"/>
          <w:marBottom w:val="0"/>
          <w:divBdr>
            <w:top w:val="none" w:sz="0" w:space="0" w:color="auto"/>
            <w:left w:val="none" w:sz="0" w:space="0" w:color="auto"/>
            <w:bottom w:val="none" w:sz="0" w:space="0" w:color="auto"/>
            <w:right w:val="none" w:sz="0" w:space="0" w:color="auto"/>
          </w:divBdr>
        </w:div>
        <w:div w:id="2114089035">
          <w:marLeft w:val="640"/>
          <w:marRight w:val="0"/>
          <w:marTop w:val="0"/>
          <w:marBottom w:val="0"/>
          <w:divBdr>
            <w:top w:val="none" w:sz="0" w:space="0" w:color="auto"/>
            <w:left w:val="none" w:sz="0" w:space="0" w:color="auto"/>
            <w:bottom w:val="none" w:sz="0" w:space="0" w:color="auto"/>
            <w:right w:val="none" w:sz="0" w:space="0" w:color="auto"/>
          </w:divBdr>
        </w:div>
        <w:div w:id="2064403507">
          <w:marLeft w:val="640"/>
          <w:marRight w:val="0"/>
          <w:marTop w:val="0"/>
          <w:marBottom w:val="0"/>
          <w:divBdr>
            <w:top w:val="none" w:sz="0" w:space="0" w:color="auto"/>
            <w:left w:val="none" w:sz="0" w:space="0" w:color="auto"/>
            <w:bottom w:val="none" w:sz="0" w:space="0" w:color="auto"/>
            <w:right w:val="none" w:sz="0" w:space="0" w:color="auto"/>
          </w:divBdr>
        </w:div>
        <w:div w:id="1312632046">
          <w:marLeft w:val="640"/>
          <w:marRight w:val="0"/>
          <w:marTop w:val="0"/>
          <w:marBottom w:val="0"/>
          <w:divBdr>
            <w:top w:val="none" w:sz="0" w:space="0" w:color="auto"/>
            <w:left w:val="none" w:sz="0" w:space="0" w:color="auto"/>
            <w:bottom w:val="none" w:sz="0" w:space="0" w:color="auto"/>
            <w:right w:val="none" w:sz="0" w:space="0" w:color="auto"/>
          </w:divBdr>
        </w:div>
        <w:div w:id="822427419">
          <w:marLeft w:val="640"/>
          <w:marRight w:val="0"/>
          <w:marTop w:val="0"/>
          <w:marBottom w:val="0"/>
          <w:divBdr>
            <w:top w:val="none" w:sz="0" w:space="0" w:color="auto"/>
            <w:left w:val="none" w:sz="0" w:space="0" w:color="auto"/>
            <w:bottom w:val="none" w:sz="0" w:space="0" w:color="auto"/>
            <w:right w:val="none" w:sz="0" w:space="0" w:color="auto"/>
          </w:divBdr>
        </w:div>
        <w:div w:id="273633799">
          <w:marLeft w:val="640"/>
          <w:marRight w:val="0"/>
          <w:marTop w:val="0"/>
          <w:marBottom w:val="0"/>
          <w:divBdr>
            <w:top w:val="none" w:sz="0" w:space="0" w:color="auto"/>
            <w:left w:val="none" w:sz="0" w:space="0" w:color="auto"/>
            <w:bottom w:val="none" w:sz="0" w:space="0" w:color="auto"/>
            <w:right w:val="none" w:sz="0" w:space="0" w:color="auto"/>
          </w:divBdr>
        </w:div>
        <w:div w:id="1891451310">
          <w:marLeft w:val="640"/>
          <w:marRight w:val="0"/>
          <w:marTop w:val="0"/>
          <w:marBottom w:val="0"/>
          <w:divBdr>
            <w:top w:val="none" w:sz="0" w:space="0" w:color="auto"/>
            <w:left w:val="none" w:sz="0" w:space="0" w:color="auto"/>
            <w:bottom w:val="none" w:sz="0" w:space="0" w:color="auto"/>
            <w:right w:val="none" w:sz="0" w:space="0" w:color="auto"/>
          </w:divBdr>
        </w:div>
        <w:div w:id="56633667">
          <w:marLeft w:val="640"/>
          <w:marRight w:val="0"/>
          <w:marTop w:val="0"/>
          <w:marBottom w:val="0"/>
          <w:divBdr>
            <w:top w:val="none" w:sz="0" w:space="0" w:color="auto"/>
            <w:left w:val="none" w:sz="0" w:space="0" w:color="auto"/>
            <w:bottom w:val="none" w:sz="0" w:space="0" w:color="auto"/>
            <w:right w:val="none" w:sz="0" w:space="0" w:color="auto"/>
          </w:divBdr>
        </w:div>
        <w:div w:id="2015957243">
          <w:marLeft w:val="640"/>
          <w:marRight w:val="0"/>
          <w:marTop w:val="0"/>
          <w:marBottom w:val="0"/>
          <w:divBdr>
            <w:top w:val="none" w:sz="0" w:space="0" w:color="auto"/>
            <w:left w:val="none" w:sz="0" w:space="0" w:color="auto"/>
            <w:bottom w:val="none" w:sz="0" w:space="0" w:color="auto"/>
            <w:right w:val="none" w:sz="0" w:space="0" w:color="auto"/>
          </w:divBdr>
        </w:div>
        <w:div w:id="121507490">
          <w:marLeft w:val="640"/>
          <w:marRight w:val="0"/>
          <w:marTop w:val="0"/>
          <w:marBottom w:val="0"/>
          <w:divBdr>
            <w:top w:val="none" w:sz="0" w:space="0" w:color="auto"/>
            <w:left w:val="none" w:sz="0" w:space="0" w:color="auto"/>
            <w:bottom w:val="none" w:sz="0" w:space="0" w:color="auto"/>
            <w:right w:val="none" w:sz="0" w:space="0" w:color="auto"/>
          </w:divBdr>
        </w:div>
        <w:div w:id="78717332">
          <w:marLeft w:val="640"/>
          <w:marRight w:val="0"/>
          <w:marTop w:val="0"/>
          <w:marBottom w:val="0"/>
          <w:divBdr>
            <w:top w:val="none" w:sz="0" w:space="0" w:color="auto"/>
            <w:left w:val="none" w:sz="0" w:space="0" w:color="auto"/>
            <w:bottom w:val="none" w:sz="0" w:space="0" w:color="auto"/>
            <w:right w:val="none" w:sz="0" w:space="0" w:color="auto"/>
          </w:divBdr>
        </w:div>
        <w:div w:id="1881480398">
          <w:marLeft w:val="640"/>
          <w:marRight w:val="0"/>
          <w:marTop w:val="0"/>
          <w:marBottom w:val="0"/>
          <w:divBdr>
            <w:top w:val="none" w:sz="0" w:space="0" w:color="auto"/>
            <w:left w:val="none" w:sz="0" w:space="0" w:color="auto"/>
            <w:bottom w:val="none" w:sz="0" w:space="0" w:color="auto"/>
            <w:right w:val="none" w:sz="0" w:space="0" w:color="auto"/>
          </w:divBdr>
        </w:div>
        <w:div w:id="834760290">
          <w:marLeft w:val="640"/>
          <w:marRight w:val="0"/>
          <w:marTop w:val="0"/>
          <w:marBottom w:val="0"/>
          <w:divBdr>
            <w:top w:val="none" w:sz="0" w:space="0" w:color="auto"/>
            <w:left w:val="none" w:sz="0" w:space="0" w:color="auto"/>
            <w:bottom w:val="none" w:sz="0" w:space="0" w:color="auto"/>
            <w:right w:val="none" w:sz="0" w:space="0" w:color="auto"/>
          </w:divBdr>
        </w:div>
        <w:div w:id="132795785">
          <w:marLeft w:val="640"/>
          <w:marRight w:val="0"/>
          <w:marTop w:val="0"/>
          <w:marBottom w:val="0"/>
          <w:divBdr>
            <w:top w:val="none" w:sz="0" w:space="0" w:color="auto"/>
            <w:left w:val="none" w:sz="0" w:space="0" w:color="auto"/>
            <w:bottom w:val="none" w:sz="0" w:space="0" w:color="auto"/>
            <w:right w:val="none" w:sz="0" w:space="0" w:color="auto"/>
          </w:divBdr>
        </w:div>
        <w:div w:id="466968021">
          <w:marLeft w:val="640"/>
          <w:marRight w:val="0"/>
          <w:marTop w:val="0"/>
          <w:marBottom w:val="0"/>
          <w:divBdr>
            <w:top w:val="none" w:sz="0" w:space="0" w:color="auto"/>
            <w:left w:val="none" w:sz="0" w:space="0" w:color="auto"/>
            <w:bottom w:val="none" w:sz="0" w:space="0" w:color="auto"/>
            <w:right w:val="none" w:sz="0" w:space="0" w:color="auto"/>
          </w:divBdr>
        </w:div>
        <w:div w:id="2018730079">
          <w:marLeft w:val="640"/>
          <w:marRight w:val="0"/>
          <w:marTop w:val="0"/>
          <w:marBottom w:val="0"/>
          <w:divBdr>
            <w:top w:val="none" w:sz="0" w:space="0" w:color="auto"/>
            <w:left w:val="none" w:sz="0" w:space="0" w:color="auto"/>
            <w:bottom w:val="none" w:sz="0" w:space="0" w:color="auto"/>
            <w:right w:val="none" w:sz="0" w:space="0" w:color="auto"/>
          </w:divBdr>
        </w:div>
        <w:div w:id="114758851">
          <w:marLeft w:val="640"/>
          <w:marRight w:val="0"/>
          <w:marTop w:val="0"/>
          <w:marBottom w:val="0"/>
          <w:divBdr>
            <w:top w:val="none" w:sz="0" w:space="0" w:color="auto"/>
            <w:left w:val="none" w:sz="0" w:space="0" w:color="auto"/>
            <w:bottom w:val="none" w:sz="0" w:space="0" w:color="auto"/>
            <w:right w:val="none" w:sz="0" w:space="0" w:color="auto"/>
          </w:divBdr>
        </w:div>
        <w:div w:id="1234585303">
          <w:marLeft w:val="640"/>
          <w:marRight w:val="0"/>
          <w:marTop w:val="0"/>
          <w:marBottom w:val="0"/>
          <w:divBdr>
            <w:top w:val="none" w:sz="0" w:space="0" w:color="auto"/>
            <w:left w:val="none" w:sz="0" w:space="0" w:color="auto"/>
            <w:bottom w:val="none" w:sz="0" w:space="0" w:color="auto"/>
            <w:right w:val="none" w:sz="0" w:space="0" w:color="auto"/>
          </w:divBdr>
        </w:div>
        <w:div w:id="638651060">
          <w:marLeft w:val="640"/>
          <w:marRight w:val="0"/>
          <w:marTop w:val="0"/>
          <w:marBottom w:val="0"/>
          <w:divBdr>
            <w:top w:val="none" w:sz="0" w:space="0" w:color="auto"/>
            <w:left w:val="none" w:sz="0" w:space="0" w:color="auto"/>
            <w:bottom w:val="none" w:sz="0" w:space="0" w:color="auto"/>
            <w:right w:val="none" w:sz="0" w:space="0" w:color="auto"/>
          </w:divBdr>
        </w:div>
        <w:div w:id="270552564">
          <w:marLeft w:val="640"/>
          <w:marRight w:val="0"/>
          <w:marTop w:val="0"/>
          <w:marBottom w:val="0"/>
          <w:divBdr>
            <w:top w:val="none" w:sz="0" w:space="0" w:color="auto"/>
            <w:left w:val="none" w:sz="0" w:space="0" w:color="auto"/>
            <w:bottom w:val="none" w:sz="0" w:space="0" w:color="auto"/>
            <w:right w:val="none" w:sz="0" w:space="0" w:color="auto"/>
          </w:divBdr>
        </w:div>
        <w:div w:id="520168463">
          <w:marLeft w:val="640"/>
          <w:marRight w:val="0"/>
          <w:marTop w:val="0"/>
          <w:marBottom w:val="0"/>
          <w:divBdr>
            <w:top w:val="none" w:sz="0" w:space="0" w:color="auto"/>
            <w:left w:val="none" w:sz="0" w:space="0" w:color="auto"/>
            <w:bottom w:val="none" w:sz="0" w:space="0" w:color="auto"/>
            <w:right w:val="none" w:sz="0" w:space="0" w:color="auto"/>
          </w:divBdr>
        </w:div>
        <w:div w:id="1184128113">
          <w:marLeft w:val="640"/>
          <w:marRight w:val="0"/>
          <w:marTop w:val="0"/>
          <w:marBottom w:val="0"/>
          <w:divBdr>
            <w:top w:val="none" w:sz="0" w:space="0" w:color="auto"/>
            <w:left w:val="none" w:sz="0" w:space="0" w:color="auto"/>
            <w:bottom w:val="none" w:sz="0" w:space="0" w:color="auto"/>
            <w:right w:val="none" w:sz="0" w:space="0" w:color="auto"/>
          </w:divBdr>
        </w:div>
        <w:div w:id="1334645701">
          <w:marLeft w:val="640"/>
          <w:marRight w:val="0"/>
          <w:marTop w:val="0"/>
          <w:marBottom w:val="0"/>
          <w:divBdr>
            <w:top w:val="none" w:sz="0" w:space="0" w:color="auto"/>
            <w:left w:val="none" w:sz="0" w:space="0" w:color="auto"/>
            <w:bottom w:val="none" w:sz="0" w:space="0" w:color="auto"/>
            <w:right w:val="none" w:sz="0" w:space="0" w:color="auto"/>
          </w:divBdr>
        </w:div>
        <w:div w:id="1710761902">
          <w:marLeft w:val="640"/>
          <w:marRight w:val="0"/>
          <w:marTop w:val="0"/>
          <w:marBottom w:val="0"/>
          <w:divBdr>
            <w:top w:val="none" w:sz="0" w:space="0" w:color="auto"/>
            <w:left w:val="none" w:sz="0" w:space="0" w:color="auto"/>
            <w:bottom w:val="none" w:sz="0" w:space="0" w:color="auto"/>
            <w:right w:val="none" w:sz="0" w:space="0" w:color="auto"/>
          </w:divBdr>
        </w:div>
        <w:div w:id="442041506">
          <w:marLeft w:val="640"/>
          <w:marRight w:val="0"/>
          <w:marTop w:val="0"/>
          <w:marBottom w:val="0"/>
          <w:divBdr>
            <w:top w:val="none" w:sz="0" w:space="0" w:color="auto"/>
            <w:left w:val="none" w:sz="0" w:space="0" w:color="auto"/>
            <w:bottom w:val="none" w:sz="0" w:space="0" w:color="auto"/>
            <w:right w:val="none" w:sz="0" w:space="0" w:color="auto"/>
          </w:divBdr>
        </w:div>
        <w:div w:id="865411914">
          <w:marLeft w:val="640"/>
          <w:marRight w:val="0"/>
          <w:marTop w:val="0"/>
          <w:marBottom w:val="0"/>
          <w:divBdr>
            <w:top w:val="none" w:sz="0" w:space="0" w:color="auto"/>
            <w:left w:val="none" w:sz="0" w:space="0" w:color="auto"/>
            <w:bottom w:val="none" w:sz="0" w:space="0" w:color="auto"/>
            <w:right w:val="none" w:sz="0" w:space="0" w:color="auto"/>
          </w:divBdr>
        </w:div>
      </w:divsChild>
    </w:div>
    <w:div w:id="1053309763">
      <w:bodyDiv w:val="1"/>
      <w:marLeft w:val="0"/>
      <w:marRight w:val="0"/>
      <w:marTop w:val="0"/>
      <w:marBottom w:val="0"/>
      <w:divBdr>
        <w:top w:val="none" w:sz="0" w:space="0" w:color="auto"/>
        <w:left w:val="none" w:sz="0" w:space="0" w:color="auto"/>
        <w:bottom w:val="none" w:sz="0" w:space="0" w:color="auto"/>
        <w:right w:val="none" w:sz="0" w:space="0" w:color="auto"/>
      </w:divBdr>
      <w:divsChild>
        <w:div w:id="836925165">
          <w:marLeft w:val="640"/>
          <w:marRight w:val="0"/>
          <w:marTop w:val="0"/>
          <w:marBottom w:val="0"/>
          <w:divBdr>
            <w:top w:val="none" w:sz="0" w:space="0" w:color="auto"/>
            <w:left w:val="none" w:sz="0" w:space="0" w:color="auto"/>
            <w:bottom w:val="none" w:sz="0" w:space="0" w:color="auto"/>
            <w:right w:val="none" w:sz="0" w:space="0" w:color="auto"/>
          </w:divBdr>
        </w:div>
        <w:div w:id="526411418">
          <w:marLeft w:val="640"/>
          <w:marRight w:val="0"/>
          <w:marTop w:val="0"/>
          <w:marBottom w:val="0"/>
          <w:divBdr>
            <w:top w:val="none" w:sz="0" w:space="0" w:color="auto"/>
            <w:left w:val="none" w:sz="0" w:space="0" w:color="auto"/>
            <w:bottom w:val="none" w:sz="0" w:space="0" w:color="auto"/>
            <w:right w:val="none" w:sz="0" w:space="0" w:color="auto"/>
          </w:divBdr>
        </w:div>
        <w:div w:id="1004018315">
          <w:marLeft w:val="640"/>
          <w:marRight w:val="0"/>
          <w:marTop w:val="0"/>
          <w:marBottom w:val="0"/>
          <w:divBdr>
            <w:top w:val="none" w:sz="0" w:space="0" w:color="auto"/>
            <w:left w:val="none" w:sz="0" w:space="0" w:color="auto"/>
            <w:bottom w:val="none" w:sz="0" w:space="0" w:color="auto"/>
            <w:right w:val="none" w:sz="0" w:space="0" w:color="auto"/>
          </w:divBdr>
        </w:div>
        <w:div w:id="734740726">
          <w:marLeft w:val="640"/>
          <w:marRight w:val="0"/>
          <w:marTop w:val="0"/>
          <w:marBottom w:val="0"/>
          <w:divBdr>
            <w:top w:val="none" w:sz="0" w:space="0" w:color="auto"/>
            <w:left w:val="none" w:sz="0" w:space="0" w:color="auto"/>
            <w:bottom w:val="none" w:sz="0" w:space="0" w:color="auto"/>
            <w:right w:val="none" w:sz="0" w:space="0" w:color="auto"/>
          </w:divBdr>
        </w:div>
        <w:div w:id="1696614332">
          <w:marLeft w:val="640"/>
          <w:marRight w:val="0"/>
          <w:marTop w:val="0"/>
          <w:marBottom w:val="0"/>
          <w:divBdr>
            <w:top w:val="none" w:sz="0" w:space="0" w:color="auto"/>
            <w:left w:val="none" w:sz="0" w:space="0" w:color="auto"/>
            <w:bottom w:val="none" w:sz="0" w:space="0" w:color="auto"/>
            <w:right w:val="none" w:sz="0" w:space="0" w:color="auto"/>
          </w:divBdr>
        </w:div>
        <w:div w:id="1105882734">
          <w:marLeft w:val="640"/>
          <w:marRight w:val="0"/>
          <w:marTop w:val="0"/>
          <w:marBottom w:val="0"/>
          <w:divBdr>
            <w:top w:val="none" w:sz="0" w:space="0" w:color="auto"/>
            <w:left w:val="none" w:sz="0" w:space="0" w:color="auto"/>
            <w:bottom w:val="none" w:sz="0" w:space="0" w:color="auto"/>
            <w:right w:val="none" w:sz="0" w:space="0" w:color="auto"/>
          </w:divBdr>
        </w:div>
        <w:div w:id="736166410">
          <w:marLeft w:val="640"/>
          <w:marRight w:val="0"/>
          <w:marTop w:val="0"/>
          <w:marBottom w:val="0"/>
          <w:divBdr>
            <w:top w:val="none" w:sz="0" w:space="0" w:color="auto"/>
            <w:left w:val="none" w:sz="0" w:space="0" w:color="auto"/>
            <w:bottom w:val="none" w:sz="0" w:space="0" w:color="auto"/>
            <w:right w:val="none" w:sz="0" w:space="0" w:color="auto"/>
          </w:divBdr>
        </w:div>
        <w:div w:id="418328830">
          <w:marLeft w:val="640"/>
          <w:marRight w:val="0"/>
          <w:marTop w:val="0"/>
          <w:marBottom w:val="0"/>
          <w:divBdr>
            <w:top w:val="none" w:sz="0" w:space="0" w:color="auto"/>
            <w:left w:val="none" w:sz="0" w:space="0" w:color="auto"/>
            <w:bottom w:val="none" w:sz="0" w:space="0" w:color="auto"/>
            <w:right w:val="none" w:sz="0" w:space="0" w:color="auto"/>
          </w:divBdr>
        </w:div>
        <w:div w:id="1500002672">
          <w:marLeft w:val="640"/>
          <w:marRight w:val="0"/>
          <w:marTop w:val="0"/>
          <w:marBottom w:val="0"/>
          <w:divBdr>
            <w:top w:val="none" w:sz="0" w:space="0" w:color="auto"/>
            <w:left w:val="none" w:sz="0" w:space="0" w:color="auto"/>
            <w:bottom w:val="none" w:sz="0" w:space="0" w:color="auto"/>
            <w:right w:val="none" w:sz="0" w:space="0" w:color="auto"/>
          </w:divBdr>
        </w:div>
        <w:div w:id="1654866388">
          <w:marLeft w:val="640"/>
          <w:marRight w:val="0"/>
          <w:marTop w:val="0"/>
          <w:marBottom w:val="0"/>
          <w:divBdr>
            <w:top w:val="none" w:sz="0" w:space="0" w:color="auto"/>
            <w:left w:val="none" w:sz="0" w:space="0" w:color="auto"/>
            <w:bottom w:val="none" w:sz="0" w:space="0" w:color="auto"/>
            <w:right w:val="none" w:sz="0" w:space="0" w:color="auto"/>
          </w:divBdr>
        </w:div>
        <w:div w:id="1518276602">
          <w:marLeft w:val="640"/>
          <w:marRight w:val="0"/>
          <w:marTop w:val="0"/>
          <w:marBottom w:val="0"/>
          <w:divBdr>
            <w:top w:val="none" w:sz="0" w:space="0" w:color="auto"/>
            <w:left w:val="none" w:sz="0" w:space="0" w:color="auto"/>
            <w:bottom w:val="none" w:sz="0" w:space="0" w:color="auto"/>
            <w:right w:val="none" w:sz="0" w:space="0" w:color="auto"/>
          </w:divBdr>
        </w:div>
        <w:div w:id="414018833">
          <w:marLeft w:val="640"/>
          <w:marRight w:val="0"/>
          <w:marTop w:val="0"/>
          <w:marBottom w:val="0"/>
          <w:divBdr>
            <w:top w:val="none" w:sz="0" w:space="0" w:color="auto"/>
            <w:left w:val="none" w:sz="0" w:space="0" w:color="auto"/>
            <w:bottom w:val="none" w:sz="0" w:space="0" w:color="auto"/>
            <w:right w:val="none" w:sz="0" w:space="0" w:color="auto"/>
          </w:divBdr>
        </w:div>
        <w:div w:id="2017879396">
          <w:marLeft w:val="640"/>
          <w:marRight w:val="0"/>
          <w:marTop w:val="0"/>
          <w:marBottom w:val="0"/>
          <w:divBdr>
            <w:top w:val="none" w:sz="0" w:space="0" w:color="auto"/>
            <w:left w:val="none" w:sz="0" w:space="0" w:color="auto"/>
            <w:bottom w:val="none" w:sz="0" w:space="0" w:color="auto"/>
            <w:right w:val="none" w:sz="0" w:space="0" w:color="auto"/>
          </w:divBdr>
        </w:div>
        <w:div w:id="601112181">
          <w:marLeft w:val="640"/>
          <w:marRight w:val="0"/>
          <w:marTop w:val="0"/>
          <w:marBottom w:val="0"/>
          <w:divBdr>
            <w:top w:val="none" w:sz="0" w:space="0" w:color="auto"/>
            <w:left w:val="none" w:sz="0" w:space="0" w:color="auto"/>
            <w:bottom w:val="none" w:sz="0" w:space="0" w:color="auto"/>
            <w:right w:val="none" w:sz="0" w:space="0" w:color="auto"/>
          </w:divBdr>
        </w:div>
        <w:div w:id="120075472">
          <w:marLeft w:val="640"/>
          <w:marRight w:val="0"/>
          <w:marTop w:val="0"/>
          <w:marBottom w:val="0"/>
          <w:divBdr>
            <w:top w:val="none" w:sz="0" w:space="0" w:color="auto"/>
            <w:left w:val="none" w:sz="0" w:space="0" w:color="auto"/>
            <w:bottom w:val="none" w:sz="0" w:space="0" w:color="auto"/>
            <w:right w:val="none" w:sz="0" w:space="0" w:color="auto"/>
          </w:divBdr>
        </w:div>
        <w:div w:id="1413091241">
          <w:marLeft w:val="640"/>
          <w:marRight w:val="0"/>
          <w:marTop w:val="0"/>
          <w:marBottom w:val="0"/>
          <w:divBdr>
            <w:top w:val="none" w:sz="0" w:space="0" w:color="auto"/>
            <w:left w:val="none" w:sz="0" w:space="0" w:color="auto"/>
            <w:bottom w:val="none" w:sz="0" w:space="0" w:color="auto"/>
            <w:right w:val="none" w:sz="0" w:space="0" w:color="auto"/>
          </w:divBdr>
        </w:div>
        <w:div w:id="886719750">
          <w:marLeft w:val="640"/>
          <w:marRight w:val="0"/>
          <w:marTop w:val="0"/>
          <w:marBottom w:val="0"/>
          <w:divBdr>
            <w:top w:val="none" w:sz="0" w:space="0" w:color="auto"/>
            <w:left w:val="none" w:sz="0" w:space="0" w:color="auto"/>
            <w:bottom w:val="none" w:sz="0" w:space="0" w:color="auto"/>
            <w:right w:val="none" w:sz="0" w:space="0" w:color="auto"/>
          </w:divBdr>
        </w:div>
        <w:div w:id="716010605">
          <w:marLeft w:val="640"/>
          <w:marRight w:val="0"/>
          <w:marTop w:val="0"/>
          <w:marBottom w:val="0"/>
          <w:divBdr>
            <w:top w:val="none" w:sz="0" w:space="0" w:color="auto"/>
            <w:left w:val="none" w:sz="0" w:space="0" w:color="auto"/>
            <w:bottom w:val="none" w:sz="0" w:space="0" w:color="auto"/>
            <w:right w:val="none" w:sz="0" w:space="0" w:color="auto"/>
          </w:divBdr>
        </w:div>
        <w:div w:id="1262642589">
          <w:marLeft w:val="640"/>
          <w:marRight w:val="0"/>
          <w:marTop w:val="0"/>
          <w:marBottom w:val="0"/>
          <w:divBdr>
            <w:top w:val="none" w:sz="0" w:space="0" w:color="auto"/>
            <w:left w:val="none" w:sz="0" w:space="0" w:color="auto"/>
            <w:bottom w:val="none" w:sz="0" w:space="0" w:color="auto"/>
            <w:right w:val="none" w:sz="0" w:space="0" w:color="auto"/>
          </w:divBdr>
        </w:div>
        <w:div w:id="728842735">
          <w:marLeft w:val="640"/>
          <w:marRight w:val="0"/>
          <w:marTop w:val="0"/>
          <w:marBottom w:val="0"/>
          <w:divBdr>
            <w:top w:val="none" w:sz="0" w:space="0" w:color="auto"/>
            <w:left w:val="none" w:sz="0" w:space="0" w:color="auto"/>
            <w:bottom w:val="none" w:sz="0" w:space="0" w:color="auto"/>
            <w:right w:val="none" w:sz="0" w:space="0" w:color="auto"/>
          </w:divBdr>
        </w:div>
        <w:div w:id="1153831064">
          <w:marLeft w:val="640"/>
          <w:marRight w:val="0"/>
          <w:marTop w:val="0"/>
          <w:marBottom w:val="0"/>
          <w:divBdr>
            <w:top w:val="none" w:sz="0" w:space="0" w:color="auto"/>
            <w:left w:val="none" w:sz="0" w:space="0" w:color="auto"/>
            <w:bottom w:val="none" w:sz="0" w:space="0" w:color="auto"/>
            <w:right w:val="none" w:sz="0" w:space="0" w:color="auto"/>
          </w:divBdr>
        </w:div>
        <w:div w:id="1733457491">
          <w:marLeft w:val="640"/>
          <w:marRight w:val="0"/>
          <w:marTop w:val="0"/>
          <w:marBottom w:val="0"/>
          <w:divBdr>
            <w:top w:val="none" w:sz="0" w:space="0" w:color="auto"/>
            <w:left w:val="none" w:sz="0" w:space="0" w:color="auto"/>
            <w:bottom w:val="none" w:sz="0" w:space="0" w:color="auto"/>
            <w:right w:val="none" w:sz="0" w:space="0" w:color="auto"/>
          </w:divBdr>
        </w:div>
        <w:div w:id="1213231707">
          <w:marLeft w:val="640"/>
          <w:marRight w:val="0"/>
          <w:marTop w:val="0"/>
          <w:marBottom w:val="0"/>
          <w:divBdr>
            <w:top w:val="none" w:sz="0" w:space="0" w:color="auto"/>
            <w:left w:val="none" w:sz="0" w:space="0" w:color="auto"/>
            <w:bottom w:val="none" w:sz="0" w:space="0" w:color="auto"/>
            <w:right w:val="none" w:sz="0" w:space="0" w:color="auto"/>
          </w:divBdr>
        </w:div>
      </w:divsChild>
    </w:div>
    <w:div w:id="1055930885">
      <w:bodyDiv w:val="1"/>
      <w:marLeft w:val="0"/>
      <w:marRight w:val="0"/>
      <w:marTop w:val="0"/>
      <w:marBottom w:val="0"/>
      <w:divBdr>
        <w:top w:val="none" w:sz="0" w:space="0" w:color="auto"/>
        <w:left w:val="none" w:sz="0" w:space="0" w:color="auto"/>
        <w:bottom w:val="none" w:sz="0" w:space="0" w:color="auto"/>
        <w:right w:val="none" w:sz="0" w:space="0" w:color="auto"/>
      </w:divBdr>
      <w:divsChild>
        <w:div w:id="12417682">
          <w:marLeft w:val="480"/>
          <w:marRight w:val="0"/>
          <w:marTop w:val="0"/>
          <w:marBottom w:val="0"/>
          <w:divBdr>
            <w:top w:val="none" w:sz="0" w:space="0" w:color="auto"/>
            <w:left w:val="none" w:sz="0" w:space="0" w:color="auto"/>
            <w:bottom w:val="none" w:sz="0" w:space="0" w:color="auto"/>
            <w:right w:val="none" w:sz="0" w:space="0" w:color="auto"/>
          </w:divBdr>
        </w:div>
        <w:div w:id="15693583">
          <w:marLeft w:val="480"/>
          <w:marRight w:val="0"/>
          <w:marTop w:val="0"/>
          <w:marBottom w:val="0"/>
          <w:divBdr>
            <w:top w:val="none" w:sz="0" w:space="0" w:color="auto"/>
            <w:left w:val="none" w:sz="0" w:space="0" w:color="auto"/>
            <w:bottom w:val="none" w:sz="0" w:space="0" w:color="auto"/>
            <w:right w:val="none" w:sz="0" w:space="0" w:color="auto"/>
          </w:divBdr>
        </w:div>
        <w:div w:id="18548223">
          <w:marLeft w:val="480"/>
          <w:marRight w:val="0"/>
          <w:marTop w:val="0"/>
          <w:marBottom w:val="0"/>
          <w:divBdr>
            <w:top w:val="none" w:sz="0" w:space="0" w:color="auto"/>
            <w:left w:val="none" w:sz="0" w:space="0" w:color="auto"/>
            <w:bottom w:val="none" w:sz="0" w:space="0" w:color="auto"/>
            <w:right w:val="none" w:sz="0" w:space="0" w:color="auto"/>
          </w:divBdr>
        </w:div>
        <w:div w:id="23093100">
          <w:marLeft w:val="480"/>
          <w:marRight w:val="0"/>
          <w:marTop w:val="0"/>
          <w:marBottom w:val="0"/>
          <w:divBdr>
            <w:top w:val="none" w:sz="0" w:space="0" w:color="auto"/>
            <w:left w:val="none" w:sz="0" w:space="0" w:color="auto"/>
            <w:bottom w:val="none" w:sz="0" w:space="0" w:color="auto"/>
            <w:right w:val="none" w:sz="0" w:space="0" w:color="auto"/>
          </w:divBdr>
        </w:div>
        <w:div w:id="53545974">
          <w:marLeft w:val="480"/>
          <w:marRight w:val="0"/>
          <w:marTop w:val="0"/>
          <w:marBottom w:val="0"/>
          <w:divBdr>
            <w:top w:val="none" w:sz="0" w:space="0" w:color="auto"/>
            <w:left w:val="none" w:sz="0" w:space="0" w:color="auto"/>
            <w:bottom w:val="none" w:sz="0" w:space="0" w:color="auto"/>
            <w:right w:val="none" w:sz="0" w:space="0" w:color="auto"/>
          </w:divBdr>
        </w:div>
        <w:div w:id="77289074">
          <w:marLeft w:val="480"/>
          <w:marRight w:val="0"/>
          <w:marTop w:val="0"/>
          <w:marBottom w:val="0"/>
          <w:divBdr>
            <w:top w:val="none" w:sz="0" w:space="0" w:color="auto"/>
            <w:left w:val="none" w:sz="0" w:space="0" w:color="auto"/>
            <w:bottom w:val="none" w:sz="0" w:space="0" w:color="auto"/>
            <w:right w:val="none" w:sz="0" w:space="0" w:color="auto"/>
          </w:divBdr>
        </w:div>
        <w:div w:id="120459681">
          <w:marLeft w:val="480"/>
          <w:marRight w:val="0"/>
          <w:marTop w:val="0"/>
          <w:marBottom w:val="0"/>
          <w:divBdr>
            <w:top w:val="none" w:sz="0" w:space="0" w:color="auto"/>
            <w:left w:val="none" w:sz="0" w:space="0" w:color="auto"/>
            <w:bottom w:val="none" w:sz="0" w:space="0" w:color="auto"/>
            <w:right w:val="none" w:sz="0" w:space="0" w:color="auto"/>
          </w:divBdr>
        </w:div>
        <w:div w:id="121729604">
          <w:marLeft w:val="480"/>
          <w:marRight w:val="0"/>
          <w:marTop w:val="0"/>
          <w:marBottom w:val="0"/>
          <w:divBdr>
            <w:top w:val="none" w:sz="0" w:space="0" w:color="auto"/>
            <w:left w:val="none" w:sz="0" w:space="0" w:color="auto"/>
            <w:bottom w:val="none" w:sz="0" w:space="0" w:color="auto"/>
            <w:right w:val="none" w:sz="0" w:space="0" w:color="auto"/>
          </w:divBdr>
        </w:div>
        <w:div w:id="335963600">
          <w:marLeft w:val="480"/>
          <w:marRight w:val="0"/>
          <w:marTop w:val="0"/>
          <w:marBottom w:val="0"/>
          <w:divBdr>
            <w:top w:val="none" w:sz="0" w:space="0" w:color="auto"/>
            <w:left w:val="none" w:sz="0" w:space="0" w:color="auto"/>
            <w:bottom w:val="none" w:sz="0" w:space="0" w:color="auto"/>
            <w:right w:val="none" w:sz="0" w:space="0" w:color="auto"/>
          </w:divBdr>
        </w:div>
        <w:div w:id="389184550">
          <w:marLeft w:val="480"/>
          <w:marRight w:val="0"/>
          <w:marTop w:val="0"/>
          <w:marBottom w:val="0"/>
          <w:divBdr>
            <w:top w:val="none" w:sz="0" w:space="0" w:color="auto"/>
            <w:left w:val="none" w:sz="0" w:space="0" w:color="auto"/>
            <w:bottom w:val="none" w:sz="0" w:space="0" w:color="auto"/>
            <w:right w:val="none" w:sz="0" w:space="0" w:color="auto"/>
          </w:divBdr>
        </w:div>
        <w:div w:id="482965430">
          <w:marLeft w:val="480"/>
          <w:marRight w:val="0"/>
          <w:marTop w:val="0"/>
          <w:marBottom w:val="0"/>
          <w:divBdr>
            <w:top w:val="none" w:sz="0" w:space="0" w:color="auto"/>
            <w:left w:val="none" w:sz="0" w:space="0" w:color="auto"/>
            <w:bottom w:val="none" w:sz="0" w:space="0" w:color="auto"/>
            <w:right w:val="none" w:sz="0" w:space="0" w:color="auto"/>
          </w:divBdr>
        </w:div>
        <w:div w:id="492263716">
          <w:marLeft w:val="480"/>
          <w:marRight w:val="0"/>
          <w:marTop w:val="0"/>
          <w:marBottom w:val="0"/>
          <w:divBdr>
            <w:top w:val="none" w:sz="0" w:space="0" w:color="auto"/>
            <w:left w:val="none" w:sz="0" w:space="0" w:color="auto"/>
            <w:bottom w:val="none" w:sz="0" w:space="0" w:color="auto"/>
            <w:right w:val="none" w:sz="0" w:space="0" w:color="auto"/>
          </w:divBdr>
        </w:div>
        <w:div w:id="520703068">
          <w:marLeft w:val="480"/>
          <w:marRight w:val="0"/>
          <w:marTop w:val="0"/>
          <w:marBottom w:val="0"/>
          <w:divBdr>
            <w:top w:val="none" w:sz="0" w:space="0" w:color="auto"/>
            <w:left w:val="none" w:sz="0" w:space="0" w:color="auto"/>
            <w:bottom w:val="none" w:sz="0" w:space="0" w:color="auto"/>
            <w:right w:val="none" w:sz="0" w:space="0" w:color="auto"/>
          </w:divBdr>
        </w:div>
        <w:div w:id="724254011">
          <w:marLeft w:val="480"/>
          <w:marRight w:val="0"/>
          <w:marTop w:val="0"/>
          <w:marBottom w:val="0"/>
          <w:divBdr>
            <w:top w:val="none" w:sz="0" w:space="0" w:color="auto"/>
            <w:left w:val="none" w:sz="0" w:space="0" w:color="auto"/>
            <w:bottom w:val="none" w:sz="0" w:space="0" w:color="auto"/>
            <w:right w:val="none" w:sz="0" w:space="0" w:color="auto"/>
          </w:divBdr>
        </w:div>
        <w:div w:id="726801612">
          <w:marLeft w:val="480"/>
          <w:marRight w:val="0"/>
          <w:marTop w:val="0"/>
          <w:marBottom w:val="0"/>
          <w:divBdr>
            <w:top w:val="none" w:sz="0" w:space="0" w:color="auto"/>
            <w:left w:val="none" w:sz="0" w:space="0" w:color="auto"/>
            <w:bottom w:val="none" w:sz="0" w:space="0" w:color="auto"/>
            <w:right w:val="none" w:sz="0" w:space="0" w:color="auto"/>
          </w:divBdr>
        </w:div>
        <w:div w:id="739208399">
          <w:marLeft w:val="480"/>
          <w:marRight w:val="0"/>
          <w:marTop w:val="0"/>
          <w:marBottom w:val="0"/>
          <w:divBdr>
            <w:top w:val="none" w:sz="0" w:space="0" w:color="auto"/>
            <w:left w:val="none" w:sz="0" w:space="0" w:color="auto"/>
            <w:bottom w:val="none" w:sz="0" w:space="0" w:color="auto"/>
            <w:right w:val="none" w:sz="0" w:space="0" w:color="auto"/>
          </w:divBdr>
        </w:div>
        <w:div w:id="742027003">
          <w:marLeft w:val="480"/>
          <w:marRight w:val="0"/>
          <w:marTop w:val="0"/>
          <w:marBottom w:val="0"/>
          <w:divBdr>
            <w:top w:val="none" w:sz="0" w:space="0" w:color="auto"/>
            <w:left w:val="none" w:sz="0" w:space="0" w:color="auto"/>
            <w:bottom w:val="none" w:sz="0" w:space="0" w:color="auto"/>
            <w:right w:val="none" w:sz="0" w:space="0" w:color="auto"/>
          </w:divBdr>
        </w:div>
        <w:div w:id="757287353">
          <w:marLeft w:val="480"/>
          <w:marRight w:val="0"/>
          <w:marTop w:val="0"/>
          <w:marBottom w:val="0"/>
          <w:divBdr>
            <w:top w:val="none" w:sz="0" w:space="0" w:color="auto"/>
            <w:left w:val="none" w:sz="0" w:space="0" w:color="auto"/>
            <w:bottom w:val="none" w:sz="0" w:space="0" w:color="auto"/>
            <w:right w:val="none" w:sz="0" w:space="0" w:color="auto"/>
          </w:divBdr>
        </w:div>
        <w:div w:id="769273178">
          <w:marLeft w:val="480"/>
          <w:marRight w:val="0"/>
          <w:marTop w:val="0"/>
          <w:marBottom w:val="0"/>
          <w:divBdr>
            <w:top w:val="none" w:sz="0" w:space="0" w:color="auto"/>
            <w:left w:val="none" w:sz="0" w:space="0" w:color="auto"/>
            <w:bottom w:val="none" w:sz="0" w:space="0" w:color="auto"/>
            <w:right w:val="none" w:sz="0" w:space="0" w:color="auto"/>
          </w:divBdr>
        </w:div>
        <w:div w:id="822434529">
          <w:marLeft w:val="480"/>
          <w:marRight w:val="0"/>
          <w:marTop w:val="0"/>
          <w:marBottom w:val="0"/>
          <w:divBdr>
            <w:top w:val="none" w:sz="0" w:space="0" w:color="auto"/>
            <w:left w:val="none" w:sz="0" w:space="0" w:color="auto"/>
            <w:bottom w:val="none" w:sz="0" w:space="0" w:color="auto"/>
            <w:right w:val="none" w:sz="0" w:space="0" w:color="auto"/>
          </w:divBdr>
        </w:div>
        <w:div w:id="862398812">
          <w:marLeft w:val="480"/>
          <w:marRight w:val="0"/>
          <w:marTop w:val="0"/>
          <w:marBottom w:val="0"/>
          <w:divBdr>
            <w:top w:val="none" w:sz="0" w:space="0" w:color="auto"/>
            <w:left w:val="none" w:sz="0" w:space="0" w:color="auto"/>
            <w:bottom w:val="none" w:sz="0" w:space="0" w:color="auto"/>
            <w:right w:val="none" w:sz="0" w:space="0" w:color="auto"/>
          </w:divBdr>
        </w:div>
        <w:div w:id="966354174">
          <w:marLeft w:val="480"/>
          <w:marRight w:val="0"/>
          <w:marTop w:val="0"/>
          <w:marBottom w:val="0"/>
          <w:divBdr>
            <w:top w:val="none" w:sz="0" w:space="0" w:color="auto"/>
            <w:left w:val="none" w:sz="0" w:space="0" w:color="auto"/>
            <w:bottom w:val="none" w:sz="0" w:space="0" w:color="auto"/>
            <w:right w:val="none" w:sz="0" w:space="0" w:color="auto"/>
          </w:divBdr>
        </w:div>
        <w:div w:id="1114520632">
          <w:marLeft w:val="480"/>
          <w:marRight w:val="0"/>
          <w:marTop w:val="0"/>
          <w:marBottom w:val="0"/>
          <w:divBdr>
            <w:top w:val="none" w:sz="0" w:space="0" w:color="auto"/>
            <w:left w:val="none" w:sz="0" w:space="0" w:color="auto"/>
            <w:bottom w:val="none" w:sz="0" w:space="0" w:color="auto"/>
            <w:right w:val="none" w:sz="0" w:space="0" w:color="auto"/>
          </w:divBdr>
        </w:div>
        <w:div w:id="1142692660">
          <w:marLeft w:val="480"/>
          <w:marRight w:val="0"/>
          <w:marTop w:val="0"/>
          <w:marBottom w:val="0"/>
          <w:divBdr>
            <w:top w:val="none" w:sz="0" w:space="0" w:color="auto"/>
            <w:left w:val="none" w:sz="0" w:space="0" w:color="auto"/>
            <w:bottom w:val="none" w:sz="0" w:space="0" w:color="auto"/>
            <w:right w:val="none" w:sz="0" w:space="0" w:color="auto"/>
          </w:divBdr>
        </w:div>
        <w:div w:id="1232472777">
          <w:marLeft w:val="480"/>
          <w:marRight w:val="0"/>
          <w:marTop w:val="0"/>
          <w:marBottom w:val="0"/>
          <w:divBdr>
            <w:top w:val="none" w:sz="0" w:space="0" w:color="auto"/>
            <w:left w:val="none" w:sz="0" w:space="0" w:color="auto"/>
            <w:bottom w:val="none" w:sz="0" w:space="0" w:color="auto"/>
            <w:right w:val="none" w:sz="0" w:space="0" w:color="auto"/>
          </w:divBdr>
        </w:div>
        <w:div w:id="1235510568">
          <w:marLeft w:val="480"/>
          <w:marRight w:val="0"/>
          <w:marTop w:val="0"/>
          <w:marBottom w:val="0"/>
          <w:divBdr>
            <w:top w:val="none" w:sz="0" w:space="0" w:color="auto"/>
            <w:left w:val="none" w:sz="0" w:space="0" w:color="auto"/>
            <w:bottom w:val="none" w:sz="0" w:space="0" w:color="auto"/>
            <w:right w:val="none" w:sz="0" w:space="0" w:color="auto"/>
          </w:divBdr>
        </w:div>
        <w:div w:id="1256669947">
          <w:marLeft w:val="480"/>
          <w:marRight w:val="0"/>
          <w:marTop w:val="0"/>
          <w:marBottom w:val="0"/>
          <w:divBdr>
            <w:top w:val="none" w:sz="0" w:space="0" w:color="auto"/>
            <w:left w:val="none" w:sz="0" w:space="0" w:color="auto"/>
            <w:bottom w:val="none" w:sz="0" w:space="0" w:color="auto"/>
            <w:right w:val="none" w:sz="0" w:space="0" w:color="auto"/>
          </w:divBdr>
        </w:div>
        <w:div w:id="1283460805">
          <w:marLeft w:val="480"/>
          <w:marRight w:val="0"/>
          <w:marTop w:val="0"/>
          <w:marBottom w:val="0"/>
          <w:divBdr>
            <w:top w:val="none" w:sz="0" w:space="0" w:color="auto"/>
            <w:left w:val="none" w:sz="0" w:space="0" w:color="auto"/>
            <w:bottom w:val="none" w:sz="0" w:space="0" w:color="auto"/>
            <w:right w:val="none" w:sz="0" w:space="0" w:color="auto"/>
          </w:divBdr>
        </w:div>
        <w:div w:id="1289702146">
          <w:marLeft w:val="480"/>
          <w:marRight w:val="0"/>
          <w:marTop w:val="0"/>
          <w:marBottom w:val="0"/>
          <w:divBdr>
            <w:top w:val="none" w:sz="0" w:space="0" w:color="auto"/>
            <w:left w:val="none" w:sz="0" w:space="0" w:color="auto"/>
            <w:bottom w:val="none" w:sz="0" w:space="0" w:color="auto"/>
            <w:right w:val="none" w:sz="0" w:space="0" w:color="auto"/>
          </w:divBdr>
        </w:div>
        <w:div w:id="1292440605">
          <w:marLeft w:val="480"/>
          <w:marRight w:val="0"/>
          <w:marTop w:val="0"/>
          <w:marBottom w:val="0"/>
          <w:divBdr>
            <w:top w:val="none" w:sz="0" w:space="0" w:color="auto"/>
            <w:left w:val="none" w:sz="0" w:space="0" w:color="auto"/>
            <w:bottom w:val="none" w:sz="0" w:space="0" w:color="auto"/>
            <w:right w:val="none" w:sz="0" w:space="0" w:color="auto"/>
          </w:divBdr>
        </w:div>
        <w:div w:id="1307856891">
          <w:marLeft w:val="480"/>
          <w:marRight w:val="0"/>
          <w:marTop w:val="0"/>
          <w:marBottom w:val="0"/>
          <w:divBdr>
            <w:top w:val="none" w:sz="0" w:space="0" w:color="auto"/>
            <w:left w:val="none" w:sz="0" w:space="0" w:color="auto"/>
            <w:bottom w:val="none" w:sz="0" w:space="0" w:color="auto"/>
            <w:right w:val="none" w:sz="0" w:space="0" w:color="auto"/>
          </w:divBdr>
        </w:div>
        <w:div w:id="1309939489">
          <w:marLeft w:val="480"/>
          <w:marRight w:val="0"/>
          <w:marTop w:val="0"/>
          <w:marBottom w:val="0"/>
          <w:divBdr>
            <w:top w:val="none" w:sz="0" w:space="0" w:color="auto"/>
            <w:left w:val="none" w:sz="0" w:space="0" w:color="auto"/>
            <w:bottom w:val="none" w:sz="0" w:space="0" w:color="auto"/>
            <w:right w:val="none" w:sz="0" w:space="0" w:color="auto"/>
          </w:divBdr>
        </w:div>
        <w:div w:id="1398435059">
          <w:marLeft w:val="480"/>
          <w:marRight w:val="0"/>
          <w:marTop w:val="0"/>
          <w:marBottom w:val="0"/>
          <w:divBdr>
            <w:top w:val="none" w:sz="0" w:space="0" w:color="auto"/>
            <w:left w:val="none" w:sz="0" w:space="0" w:color="auto"/>
            <w:bottom w:val="none" w:sz="0" w:space="0" w:color="auto"/>
            <w:right w:val="none" w:sz="0" w:space="0" w:color="auto"/>
          </w:divBdr>
        </w:div>
        <w:div w:id="1400249128">
          <w:marLeft w:val="480"/>
          <w:marRight w:val="0"/>
          <w:marTop w:val="0"/>
          <w:marBottom w:val="0"/>
          <w:divBdr>
            <w:top w:val="none" w:sz="0" w:space="0" w:color="auto"/>
            <w:left w:val="none" w:sz="0" w:space="0" w:color="auto"/>
            <w:bottom w:val="none" w:sz="0" w:space="0" w:color="auto"/>
            <w:right w:val="none" w:sz="0" w:space="0" w:color="auto"/>
          </w:divBdr>
        </w:div>
        <w:div w:id="1416517702">
          <w:marLeft w:val="480"/>
          <w:marRight w:val="0"/>
          <w:marTop w:val="0"/>
          <w:marBottom w:val="0"/>
          <w:divBdr>
            <w:top w:val="none" w:sz="0" w:space="0" w:color="auto"/>
            <w:left w:val="none" w:sz="0" w:space="0" w:color="auto"/>
            <w:bottom w:val="none" w:sz="0" w:space="0" w:color="auto"/>
            <w:right w:val="none" w:sz="0" w:space="0" w:color="auto"/>
          </w:divBdr>
        </w:div>
        <w:div w:id="1481582182">
          <w:marLeft w:val="480"/>
          <w:marRight w:val="0"/>
          <w:marTop w:val="0"/>
          <w:marBottom w:val="0"/>
          <w:divBdr>
            <w:top w:val="none" w:sz="0" w:space="0" w:color="auto"/>
            <w:left w:val="none" w:sz="0" w:space="0" w:color="auto"/>
            <w:bottom w:val="none" w:sz="0" w:space="0" w:color="auto"/>
            <w:right w:val="none" w:sz="0" w:space="0" w:color="auto"/>
          </w:divBdr>
        </w:div>
        <w:div w:id="1492329430">
          <w:marLeft w:val="480"/>
          <w:marRight w:val="0"/>
          <w:marTop w:val="0"/>
          <w:marBottom w:val="0"/>
          <w:divBdr>
            <w:top w:val="none" w:sz="0" w:space="0" w:color="auto"/>
            <w:left w:val="none" w:sz="0" w:space="0" w:color="auto"/>
            <w:bottom w:val="none" w:sz="0" w:space="0" w:color="auto"/>
            <w:right w:val="none" w:sz="0" w:space="0" w:color="auto"/>
          </w:divBdr>
        </w:div>
        <w:div w:id="1573076456">
          <w:marLeft w:val="480"/>
          <w:marRight w:val="0"/>
          <w:marTop w:val="0"/>
          <w:marBottom w:val="0"/>
          <w:divBdr>
            <w:top w:val="none" w:sz="0" w:space="0" w:color="auto"/>
            <w:left w:val="none" w:sz="0" w:space="0" w:color="auto"/>
            <w:bottom w:val="none" w:sz="0" w:space="0" w:color="auto"/>
            <w:right w:val="none" w:sz="0" w:space="0" w:color="auto"/>
          </w:divBdr>
        </w:div>
        <w:div w:id="1678385936">
          <w:marLeft w:val="480"/>
          <w:marRight w:val="0"/>
          <w:marTop w:val="0"/>
          <w:marBottom w:val="0"/>
          <w:divBdr>
            <w:top w:val="none" w:sz="0" w:space="0" w:color="auto"/>
            <w:left w:val="none" w:sz="0" w:space="0" w:color="auto"/>
            <w:bottom w:val="none" w:sz="0" w:space="0" w:color="auto"/>
            <w:right w:val="none" w:sz="0" w:space="0" w:color="auto"/>
          </w:divBdr>
        </w:div>
        <w:div w:id="1712533807">
          <w:marLeft w:val="480"/>
          <w:marRight w:val="0"/>
          <w:marTop w:val="0"/>
          <w:marBottom w:val="0"/>
          <w:divBdr>
            <w:top w:val="none" w:sz="0" w:space="0" w:color="auto"/>
            <w:left w:val="none" w:sz="0" w:space="0" w:color="auto"/>
            <w:bottom w:val="none" w:sz="0" w:space="0" w:color="auto"/>
            <w:right w:val="none" w:sz="0" w:space="0" w:color="auto"/>
          </w:divBdr>
        </w:div>
        <w:div w:id="1754887856">
          <w:marLeft w:val="480"/>
          <w:marRight w:val="0"/>
          <w:marTop w:val="0"/>
          <w:marBottom w:val="0"/>
          <w:divBdr>
            <w:top w:val="none" w:sz="0" w:space="0" w:color="auto"/>
            <w:left w:val="none" w:sz="0" w:space="0" w:color="auto"/>
            <w:bottom w:val="none" w:sz="0" w:space="0" w:color="auto"/>
            <w:right w:val="none" w:sz="0" w:space="0" w:color="auto"/>
          </w:divBdr>
        </w:div>
        <w:div w:id="1917594193">
          <w:marLeft w:val="480"/>
          <w:marRight w:val="0"/>
          <w:marTop w:val="0"/>
          <w:marBottom w:val="0"/>
          <w:divBdr>
            <w:top w:val="none" w:sz="0" w:space="0" w:color="auto"/>
            <w:left w:val="none" w:sz="0" w:space="0" w:color="auto"/>
            <w:bottom w:val="none" w:sz="0" w:space="0" w:color="auto"/>
            <w:right w:val="none" w:sz="0" w:space="0" w:color="auto"/>
          </w:divBdr>
        </w:div>
        <w:div w:id="1963338944">
          <w:marLeft w:val="480"/>
          <w:marRight w:val="0"/>
          <w:marTop w:val="0"/>
          <w:marBottom w:val="0"/>
          <w:divBdr>
            <w:top w:val="none" w:sz="0" w:space="0" w:color="auto"/>
            <w:left w:val="none" w:sz="0" w:space="0" w:color="auto"/>
            <w:bottom w:val="none" w:sz="0" w:space="0" w:color="auto"/>
            <w:right w:val="none" w:sz="0" w:space="0" w:color="auto"/>
          </w:divBdr>
        </w:div>
        <w:div w:id="1988627355">
          <w:marLeft w:val="480"/>
          <w:marRight w:val="0"/>
          <w:marTop w:val="0"/>
          <w:marBottom w:val="0"/>
          <w:divBdr>
            <w:top w:val="none" w:sz="0" w:space="0" w:color="auto"/>
            <w:left w:val="none" w:sz="0" w:space="0" w:color="auto"/>
            <w:bottom w:val="none" w:sz="0" w:space="0" w:color="auto"/>
            <w:right w:val="none" w:sz="0" w:space="0" w:color="auto"/>
          </w:divBdr>
        </w:div>
        <w:div w:id="2002464127">
          <w:marLeft w:val="480"/>
          <w:marRight w:val="0"/>
          <w:marTop w:val="0"/>
          <w:marBottom w:val="0"/>
          <w:divBdr>
            <w:top w:val="none" w:sz="0" w:space="0" w:color="auto"/>
            <w:left w:val="none" w:sz="0" w:space="0" w:color="auto"/>
            <w:bottom w:val="none" w:sz="0" w:space="0" w:color="auto"/>
            <w:right w:val="none" w:sz="0" w:space="0" w:color="auto"/>
          </w:divBdr>
        </w:div>
        <w:div w:id="2118283397">
          <w:marLeft w:val="480"/>
          <w:marRight w:val="0"/>
          <w:marTop w:val="0"/>
          <w:marBottom w:val="0"/>
          <w:divBdr>
            <w:top w:val="none" w:sz="0" w:space="0" w:color="auto"/>
            <w:left w:val="none" w:sz="0" w:space="0" w:color="auto"/>
            <w:bottom w:val="none" w:sz="0" w:space="0" w:color="auto"/>
            <w:right w:val="none" w:sz="0" w:space="0" w:color="auto"/>
          </w:divBdr>
        </w:div>
        <w:div w:id="2129545171">
          <w:marLeft w:val="480"/>
          <w:marRight w:val="0"/>
          <w:marTop w:val="0"/>
          <w:marBottom w:val="0"/>
          <w:divBdr>
            <w:top w:val="none" w:sz="0" w:space="0" w:color="auto"/>
            <w:left w:val="none" w:sz="0" w:space="0" w:color="auto"/>
            <w:bottom w:val="none" w:sz="0" w:space="0" w:color="auto"/>
            <w:right w:val="none" w:sz="0" w:space="0" w:color="auto"/>
          </w:divBdr>
        </w:div>
      </w:divsChild>
    </w:div>
    <w:div w:id="1058086733">
      <w:bodyDiv w:val="1"/>
      <w:marLeft w:val="0"/>
      <w:marRight w:val="0"/>
      <w:marTop w:val="0"/>
      <w:marBottom w:val="0"/>
      <w:divBdr>
        <w:top w:val="none" w:sz="0" w:space="0" w:color="auto"/>
        <w:left w:val="none" w:sz="0" w:space="0" w:color="auto"/>
        <w:bottom w:val="none" w:sz="0" w:space="0" w:color="auto"/>
        <w:right w:val="none" w:sz="0" w:space="0" w:color="auto"/>
      </w:divBdr>
      <w:divsChild>
        <w:div w:id="1121804648">
          <w:marLeft w:val="640"/>
          <w:marRight w:val="0"/>
          <w:marTop w:val="0"/>
          <w:marBottom w:val="0"/>
          <w:divBdr>
            <w:top w:val="none" w:sz="0" w:space="0" w:color="auto"/>
            <w:left w:val="none" w:sz="0" w:space="0" w:color="auto"/>
            <w:bottom w:val="none" w:sz="0" w:space="0" w:color="auto"/>
            <w:right w:val="none" w:sz="0" w:space="0" w:color="auto"/>
          </w:divBdr>
        </w:div>
        <w:div w:id="1262179832">
          <w:marLeft w:val="640"/>
          <w:marRight w:val="0"/>
          <w:marTop w:val="0"/>
          <w:marBottom w:val="0"/>
          <w:divBdr>
            <w:top w:val="none" w:sz="0" w:space="0" w:color="auto"/>
            <w:left w:val="none" w:sz="0" w:space="0" w:color="auto"/>
            <w:bottom w:val="none" w:sz="0" w:space="0" w:color="auto"/>
            <w:right w:val="none" w:sz="0" w:space="0" w:color="auto"/>
          </w:divBdr>
        </w:div>
        <w:div w:id="389772485">
          <w:marLeft w:val="640"/>
          <w:marRight w:val="0"/>
          <w:marTop w:val="0"/>
          <w:marBottom w:val="0"/>
          <w:divBdr>
            <w:top w:val="none" w:sz="0" w:space="0" w:color="auto"/>
            <w:left w:val="none" w:sz="0" w:space="0" w:color="auto"/>
            <w:bottom w:val="none" w:sz="0" w:space="0" w:color="auto"/>
            <w:right w:val="none" w:sz="0" w:space="0" w:color="auto"/>
          </w:divBdr>
        </w:div>
        <w:div w:id="1531187190">
          <w:marLeft w:val="640"/>
          <w:marRight w:val="0"/>
          <w:marTop w:val="0"/>
          <w:marBottom w:val="0"/>
          <w:divBdr>
            <w:top w:val="none" w:sz="0" w:space="0" w:color="auto"/>
            <w:left w:val="none" w:sz="0" w:space="0" w:color="auto"/>
            <w:bottom w:val="none" w:sz="0" w:space="0" w:color="auto"/>
            <w:right w:val="none" w:sz="0" w:space="0" w:color="auto"/>
          </w:divBdr>
        </w:div>
        <w:div w:id="1494880227">
          <w:marLeft w:val="640"/>
          <w:marRight w:val="0"/>
          <w:marTop w:val="0"/>
          <w:marBottom w:val="0"/>
          <w:divBdr>
            <w:top w:val="none" w:sz="0" w:space="0" w:color="auto"/>
            <w:left w:val="none" w:sz="0" w:space="0" w:color="auto"/>
            <w:bottom w:val="none" w:sz="0" w:space="0" w:color="auto"/>
            <w:right w:val="none" w:sz="0" w:space="0" w:color="auto"/>
          </w:divBdr>
        </w:div>
        <w:div w:id="1549804682">
          <w:marLeft w:val="640"/>
          <w:marRight w:val="0"/>
          <w:marTop w:val="0"/>
          <w:marBottom w:val="0"/>
          <w:divBdr>
            <w:top w:val="none" w:sz="0" w:space="0" w:color="auto"/>
            <w:left w:val="none" w:sz="0" w:space="0" w:color="auto"/>
            <w:bottom w:val="none" w:sz="0" w:space="0" w:color="auto"/>
            <w:right w:val="none" w:sz="0" w:space="0" w:color="auto"/>
          </w:divBdr>
        </w:div>
        <w:div w:id="2058427639">
          <w:marLeft w:val="640"/>
          <w:marRight w:val="0"/>
          <w:marTop w:val="0"/>
          <w:marBottom w:val="0"/>
          <w:divBdr>
            <w:top w:val="none" w:sz="0" w:space="0" w:color="auto"/>
            <w:left w:val="none" w:sz="0" w:space="0" w:color="auto"/>
            <w:bottom w:val="none" w:sz="0" w:space="0" w:color="auto"/>
            <w:right w:val="none" w:sz="0" w:space="0" w:color="auto"/>
          </w:divBdr>
        </w:div>
        <w:div w:id="301933434">
          <w:marLeft w:val="640"/>
          <w:marRight w:val="0"/>
          <w:marTop w:val="0"/>
          <w:marBottom w:val="0"/>
          <w:divBdr>
            <w:top w:val="none" w:sz="0" w:space="0" w:color="auto"/>
            <w:left w:val="none" w:sz="0" w:space="0" w:color="auto"/>
            <w:bottom w:val="none" w:sz="0" w:space="0" w:color="auto"/>
            <w:right w:val="none" w:sz="0" w:space="0" w:color="auto"/>
          </w:divBdr>
        </w:div>
        <w:div w:id="1201940534">
          <w:marLeft w:val="640"/>
          <w:marRight w:val="0"/>
          <w:marTop w:val="0"/>
          <w:marBottom w:val="0"/>
          <w:divBdr>
            <w:top w:val="none" w:sz="0" w:space="0" w:color="auto"/>
            <w:left w:val="none" w:sz="0" w:space="0" w:color="auto"/>
            <w:bottom w:val="none" w:sz="0" w:space="0" w:color="auto"/>
            <w:right w:val="none" w:sz="0" w:space="0" w:color="auto"/>
          </w:divBdr>
        </w:div>
        <w:div w:id="1580401605">
          <w:marLeft w:val="640"/>
          <w:marRight w:val="0"/>
          <w:marTop w:val="0"/>
          <w:marBottom w:val="0"/>
          <w:divBdr>
            <w:top w:val="none" w:sz="0" w:space="0" w:color="auto"/>
            <w:left w:val="none" w:sz="0" w:space="0" w:color="auto"/>
            <w:bottom w:val="none" w:sz="0" w:space="0" w:color="auto"/>
            <w:right w:val="none" w:sz="0" w:space="0" w:color="auto"/>
          </w:divBdr>
        </w:div>
        <w:div w:id="945624270">
          <w:marLeft w:val="640"/>
          <w:marRight w:val="0"/>
          <w:marTop w:val="0"/>
          <w:marBottom w:val="0"/>
          <w:divBdr>
            <w:top w:val="none" w:sz="0" w:space="0" w:color="auto"/>
            <w:left w:val="none" w:sz="0" w:space="0" w:color="auto"/>
            <w:bottom w:val="none" w:sz="0" w:space="0" w:color="auto"/>
            <w:right w:val="none" w:sz="0" w:space="0" w:color="auto"/>
          </w:divBdr>
        </w:div>
        <w:div w:id="508451637">
          <w:marLeft w:val="640"/>
          <w:marRight w:val="0"/>
          <w:marTop w:val="0"/>
          <w:marBottom w:val="0"/>
          <w:divBdr>
            <w:top w:val="none" w:sz="0" w:space="0" w:color="auto"/>
            <w:left w:val="none" w:sz="0" w:space="0" w:color="auto"/>
            <w:bottom w:val="none" w:sz="0" w:space="0" w:color="auto"/>
            <w:right w:val="none" w:sz="0" w:space="0" w:color="auto"/>
          </w:divBdr>
        </w:div>
        <w:div w:id="174654751">
          <w:marLeft w:val="640"/>
          <w:marRight w:val="0"/>
          <w:marTop w:val="0"/>
          <w:marBottom w:val="0"/>
          <w:divBdr>
            <w:top w:val="none" w:sz="0" w:space="0" w:color="auto"/>
            <w:left w:val="none" w:sz="0" w:space="0" w:color="auto"/>
            <w:bottom w:val="none" w:sz="0" w:space="0" w:color="auto"/>
            <w:right w:val="none" w:sz="0" w:space="0" w:color="auto"/>
          </w:divBdr>
        </w:div>
        <w:div w:id="275916800">
          <w:marLeft w:val="640"/>
          <w:marRight w:val="0"/>
          <w:marTop w:val="0"/>
          <w:marBottom w:val="0"/>
          <w:divBdr>
            <w:top w:val="none" w:sz="0" w:space="0" w:color="auto"/>
            <w:left w:val="none" w:sz="0" w:space="0" w:color="auto"/>
            <w:bottom w:val="none" w:sz="0" w:space="0" w:color="auto"/>
            <w:right w:val="none" w:sz="0" w:space="0" w:color="auto"/>
          </w:divBdr>
        </w:div>
        <w:div w:id="918756077">
          <w:marLeft w:val="640"/>
          <w:marRight w:val="0"/>
          <w:marTop w:val="0"/>
          <w:marBottom w:val="0"/>
          <w:divBdr>
            <w:top w:val="none" w:sz="0" w:space="0" w:color="auto"/>
            <w:left w:val="none" w:sz="0" w:space="0" w:color="auto"/>
            <w:bottom w:val="none" w:sz="0" w:space="0" w:color="auto"/>
            <w:right w:val="none" w:sz="0" w:space="0" w:color="auto"/>
          </w:divBdr>
        </w:div>
        <w:div w:id="1941136527">
          <w:marLeft w:val="640"/>
          <w:marRight w:val="0"/>
          <w:marTop w:val="0"/>
          <w:marBottom w:val="0"/>
          <w:divBdr>
            <w:top w:val="none" w:sz="0" w:space="0" w:color="auto"/>
            <w:left w:val="none" w:sz="0" w:space="0" w:color="auto"/>
            <w:bottom w:val="none" w:sz="0" w:space="0" w:color="auto"/>
            <w:right w:val="none" w:sz="0" w:space="0" w:color="auto"/>
          </w:divBdr>
        </w:div>
        <w:div w:id="735903785">
          <w:marLeft w:val="640"/>
          <w:marRight w:val="0"/>
          <w:marTop w:val="0"/>
          <w:marBottom w:val="0"/>
          <w:divBdr>
            <w:top w:val="none" w:sz="0" w:space="0" w:color="auto"/>
            <w:left w:val="none" w:sz="0" w:space="0" w:color="auto"/>
            <w:bottom w:val="none" w:sz="0" w:space="0" w:color="auto"/>
            <w:right w:val="none" w:sz="0" w:space="0" w:color="auto"/>
          </w:divBdr>
        </w:div>
        <w:div w:id="2113435571">
          <w:marLeft w:val="640"/>
          <w:marRight w:val="0"/>
          <w:marTop w:val="0"/>
          <w:marBottom w:val="0"/>
          <w:divBdr>
            <w:top w:val="none" w:sz="0" w:space="0" w:color="auto"/>
            <w:left w:val="none" w:sz="0" w:space="0" w:color="auto"/>
            <w:bottom w:val="none" w:sz="0" w:space="0" w:color="auto"/>
            <w:right w:val="none" w:sz="0" w:space="0" w:color="auto"/>
          </w:divBdr>
        </w:div>
        <w:div w:id="553397414">
          <w:marLeft w:val="640"/>
          <w:marRight w:val="0"/>
          <w:marTop w:val="0"/>
          <w:marBottom w:val="0"/>
          <w:divBdr>
            <w:top w:val="none" w:sz="0" w:space="0" w:color="auto"/>
            <w:left w:val="none" w:sz="0" w:space="0" w:color="auto"/>
            <w:bottom w:val="none" w:sz="0" w:space="0" w:color="auto"/>
            <w:right w:val="none" w:sz="0" w:space="0" w:color="auto"/>
          </w:divBdr>
        </w:div>
        <w:div w:id="1469013835">
          <w:marLeft w:val="640"/>
          <w:marRight w:val="0"/>
          <w:marTop w:val="0"/>
          <w:marBottom w:val="0"/>
          <w:divBdr>
            <w:top w:val="none" w:sz="0" w:space="0" w:color="auto"/>
            <w:left w:val="none" w:sz="0" w:space="0" w:color="auto"/>
            <w:bottom w:val="none" w:sz="0" w:space="0" w:color="auto"/>
            <w:right w:val="none" w:sz="0" w:space="0" w:color="auto"/>
          </w:divBdr>
        </w:div>
        <w:div w:id="514080330">
          <w:marLeft w:val="640"/>
          <w:marRight w:val="0"/>
          <w:marTop w:val="0"/>
          <w:marBottom w:val="0"/>
          <w:divBdr>
            <w:top w:val="none" w:sz="0" w:space="0" w:color="auto"/>
            <w:left w:val="none" w:sz="0" w:space="0" w:color="auto"/>
            <w:bottom w:val="none" w:sz="0" w:space="0" w:color="auto"/>
            <w:right w:val="none" w:sz="0" w:space="0" w:color="auto"/>
          </w:divBdr>
        </w:div>
        <w:div w:id="1813323462">
          <w:marLeft w:val="640"/>
          <w:marRight w:val="0"/>
          <w:marTop w:val="0"/>
          <w:marBottom w:val="0"/>
          <w:divBdr>
            <w:top w:val="none" w:sz="0" w:space="0" w:color="auto"/>
            <w:left w:val="none" w:sz="0" w:space="0" w:color="auto"/>
            <w:bottom w:val="none" w:sz="0" w:space="0" w:color="auto"/>
            <w:right w:val="none" w:sz="0" w:space="0" w:color="auto"/>
          </w:divBdr>
        </w:div>
        <w:div w:id="1276670430">
          <w:marLeft w:val="640"/>
          <w:marRight w:val="0"/>
          <w:marTop w:val="0"/>
          <w:marBottom w:val="0"/>
          <w:divBdr>
            <w:top w:val="none" w:sz="0" w:space="0" w:color="auto"/>
            <w:left w:val="none" w:sz="0" w:space="0" w:color="auto"/>
            <w:bottom w:val="none" w:sz="0" w:space="0" w:color="auto"/>
            <w:right w:val="none" w:sz="0" w:space="0" w:color="auto"/>
          </w:divBdr>
        </w:div>
        <w:div w:id="1372340941">
          <w:marLeft w:val="640"/>
          <w:marRight w:val="0"/>
          <w:marTop w:val="0"/>
          <w:marBottom w:val="0"/>
          <w:divBdr>
            <w:top w:val="none" w:sz="0" w:space="0" w:color="auto"/>
            <w:left w:val="none" w:sz="0" w:space="0" w:color="auto"/>
            <w:bottom w:val="none" w:sz="0" w:space="0" w:color="auto"/>
            <w:right w:val="none" w:sz="0" w:space="0" w:color="auto"/>
          </w:divBdr>
        </w:div>
        <w:div w:id="1276790916">
          <w:marLeft w:val="640"/>
          <w:marRight w:val="0"/>
          <w:marTop w:val="0"/>
          <w:marBottom w:val="0"/>
          <w:divBdr>
            <w:top w:val="none" w:sz="0" w:space="0" w:color="auto"/>
            <w:left w:val="none" w:sz="0" w:space="0" w:color="auto"/>
            <w:bottom w:val="none" w:sz="0" w:space="0" w:color="auto"/>
            <w:right w:val="none" w:sz="0" w:space="0" w:color="auto"/>
          </w:divBdr>
        </w:div>
        <w:div w:id="447548783">
          <w:marLeft w:val="640"/>
          <w:marRight w:val="0"/>
          <w:marTop w:val="0"/>
          <w:marBottom w:val="0"/>
          <w:divBdr>
            <w:top w:val="none" w:sz="0" w:space="0" w:color="auto"/>
            <w:left w:val="none" w:sz="0" w:space="0" w:color="auto"/>
            <w:bottom w:val="none" w:sz="0" w:space="0" w:color="auto"/>
            <w:right w:val="none" w:sz="0" w:space="0" w:color="auto"/>
          </w:divBdr>
        </w:div>
        <w:div w:id="1915047031">
          <w:marLeft w:val="640"/>
          <w:marRight w:val="0"/>
          <w:marTop w:val="0"/>
          <w:marBottom w:val="0"/>
          <w:divBdr>
            <w:top w:val="none" w:sz="0" w:space="0" w:color="auto"/>
            <w:left w:val="none" w:sz="0" w:space="0" w:color="auto"/>
            <w:bottom w:val="none" w:sz="0" w:space="0" w:color="auto"/>
            <w:right w:val="none" w:sz="0" w:space="0" w:color="auto"/>
          </w:divBdr>
        </w:div>
        <w:div w:id="1432315002">
          <w:marLeft w:val="640"/>
          <w:marRight w:val="0"/>
          <w:marTop w:val="0"/>
          <w:marBottom w:val="0"/>
          <w:divBdr>
            <w:top w:val="none" w:sz="0" w:space="0" w:color="auto"/>
            <w:left w:val="none" w:sz="0" w:space="0" w:color="auto"/>
            <w:bottom w:val="none" w:sz="0" w:space="0" w:color="auto"/>
            <w:right w:val="none" w:sz="0" w:space="0" w:color="auto"/>
          </w:divBdr>
        </w:div>
        <w:div w:id="199243505">
          <w:marLeft w:val="640"/>
          <w:marRight w:val="0"/>
          <w:marTop w:val="0"/>
          <w:marBottom w:val="0"/>
          <w:divBdr>
            <w:top w:val="none" w:sz="0" w:space="0" w:color="auto"/>
            <w:left w:val="none" w:sz="0" w:space="0" w:color="auto"/>
            <w:bottom w:val="none" w:sz="0" w:space="0" w:color="auto"/>
            <w:right w:val="none" w:sz="0" w:space="0" w:color="auto"/>
          </w:divBdr>
        </w:div>
        <w:div w:id="792597990">
          <w:marLeft w:val="640"/>
          <w:marRight w:val="0"/>
          <w:marTop w:val="0"/>
          <w:marBottom w:val="0"/>
          <w:divBdr>
            <w:top w:val="none" w:sz="0" w:space="0" w:color="auto"/>
            <w:left w:val="none" w:sz="0" w:space="0" w:color="auto"/>
            <w:bottom w:val="none" w:sz="0" w:space="0" w:color="auto"/>
            <w:right w:val="none" w:sz="0" w:space="0" w:color="auto"/>
          </w:divBdr>
        </w:div>
        <w:div w:id="1146118697">
          <w:marLeft w:val="640"/>
          <w:marRight w:val="0"/>
          <w:marTop w:val="0"/>
          <w:marBottom w:val="0"/>
          <w:divBdr>
            <w:top w:val="none" w:sz="0" w:space="0" w:color="auto"/>
            <w:left w:val="none" w:sz="0" w:space="0" w:color="auto"/>
            <w:bottom w:val="none" w:sz="0" w:space="0" w:color="auto"/>
            <w:right w:val="none" w:sz="0" w:space="0" w:color="auto"/>
          </w:divBdr>
        </w:div>
        <w:div w:id="923340933">
          <w:marLeft w:val="640"/>
          <w:marRight w:val="0"/>
          <w:marTop w:val="0"/>
          <w:marBottom w:val="0"/>
          <w:divBdr>
            <w:top w:val="none" w:sz="0" w:space="0" w:color="auto"/>
            <w:left w:val="none" w:sz="0" w:space="0" w:color="auto"/>
            <w:bottom w:val="none" w:sz="0" w:space="0" w:color="auto"/>
            <w:right w:val="none" w:sz="0" w:space="0" w:color="auto"/>
          </w:divBdr>
        </w:div>
        <w:div w:id="1103258593">
          <w:marLeft w:val="640"/>
          <w:marRight w:val="0"/>
          <w:marTop w:val="0"/>
          <w:marBottom w:val="0"/>
          <w:divBdr>
            <w:top w:val="none" w:sz="0" w:space="0" w:color="auto"/>
            <w:left w:val="none" w:sz="0" w:space="0" w:color="auto"/>
            <w:bottom w:val="none" w:sz="0" w:space="0" w:color="auto"/>
            <w:right w:val="none" w:sz="0" w:space="0" w:color="auto"/>
          </w:divBdr>
        </w:div>
        <w:div w:id="481048067">
          <w:marLeft w:val="640"/>
          <w:marRight w:val="0"/>
          <w:marTop w:val="0"/>
          <w:marBottom w:val="0"/>
          <w:divBdr>
            <w:top w:val="none" w:sz="0" w:space="0" w:color="auto"/>
            <w:left w:val="none" w:sz="0" w:space="0" w:color="auto"/>
            <w:bottom w:val="none" w:sz="0" w:space="0" w:color="auto"/>
            <w:right w:val="none" w:sz="0" w:space="0" w:color="auto"/>
          </w:divBdr>
        </w:div>
        <w:div w:id="1479615835">
          <w:marLeft w:val="640"/>
          <w:marRight w:val="0"/>
          <w:marTop w:val="0"/>
          <w:marBottom w:val="0"/>
          <w:divBdr>
            <w:top w:val="none" w:sz="0" w:space="0" w:color="auto"/>
            <w:left w:val="none" w:sz="0" w:space="0" w:color="auto"/>
            <w:bottom w:val="none" w:sz="0" w:space="0" w:color="auto"/>
            <w:right w:val="none" w:sz="0" w:space="0" w:color="auto"/>
          </w:divBdr>
        </w:div>
        <w:div w:id="2123839604">
          <w:marLeft w:val="640"/>
          <w:marRight w:val="0"/>
          <w:marTop w:val="0"/>
          <w:marBottom w:val="0"/>
          <w:divBdr>
            <w:top w:val="none" w:sz="0" w:space="0" w:color="auto"/>
            <w:left w:val="none" w:sz="0" w:space="0" w:color="auto"/>
            <w:bottom w:val="none" w:sz="0" w:space="0" w:color="auto"/>
            <w:right w:val="none" w:sz="0" w:space="0" w:color="auto"/>
          </w:divBdr>
        </w:div>
        <w:div w:id="619385241">
          <w:marLeft w:val="640"/>
          <w:marRight w:val="0"/>
          <w:marTop w:val="0"/>
          <w:marBottom w:val="0"/>
          <w:divBdr>
            <w:top w:val="none" w:sz="0" w:space="0" w:color="auto"/>
            <w:left w:val="none" w:sz="0" w:space="0" w:color="auto"/>
            <w:bottom w:val="none" w:sz="0" w:space="0" w:color="auto"/>
            <w:right w:val="none" w:sz="0" w:space="0" w:color="auto"/>
          </w:divBdr>
        </w:div>
        <w:div w:id="441460425">
          <w:marLeft w:val="640"/>
          <w:marRight w:val="0"/>
          <w:marTop w:val="0"/>
          <w:marBottom w:val="0"/>
          <w:divBdr>
            <w:top w:val="none" w:sz="0" w:space="0" w:color="auto"/>
            <w:left w:val="none" w:sz="0" w:space="0" w:color="auto"/>
            <w:bottom w:val="none" w:sz="0" w:space="0" w:color="auto"/>
            <w:right w:val="none" w:sz="0" w:space="0" w:color="auto"/>
          </w:divBdr>
        </w:div>
        <w:div w:id="245648811">
          <w:marLeft w:val="640"/>
          <w:marRight w:val="0"/>
          <w:marTop w:val="0"/>
          <w:marBottom w:val="0"/>
          <w:divBdr>
            <w:top w:val="none" w:sz="0" w:space="0" w:color="auto"/>
            <w:left w:val="none" w:sz="0" w:space="0" w:color="auto"/>
            <w:bottom w:val="none" w:sz="0" w:space="0" w:color="auto"/>
            <w:right w:val="none" w:sz="0" w:space="0" w:color="auto"/>
          </w:divBdr>
        </w:div>
        <w:div w:id="1132359712">
          <w:marLeft w:val="640"/>
          <w:marRight w:val="0"/>
          <w:marTop w:val="0"/>
          <w:marBottom w:val="0"/>
          <w:divBdr>
            <w:top w:val="none" w:sz="0" w:space="0" w:color="auto"/>
            <w:left w:val="none" w:sz="0" w:space="0" w:color="auto"/>
            <w:bottom w:val="none" w:sz="0" w:space="0" w:color="auto"/>
            <w:right w:val="none" w:sz="0" w:space="0" w:color="auto"/>
          </w:divBdr>
        </w:div>
        <w:div w:id="2000959584">
          <w:marLeft w:val="640"/>
          <w:marRight w:val="0"/>
          <w:marTop w:val="0"/>
          <w:marBottom w:val="0"/>
          <w:divBdr>
            <w:top w:val="none" w:sz="0" w:space="0" w:color="auto"/>
            <w:left w:val="none" w:sz="0" w:space="0" w:color="auto"/>
            <w:bottom w:val="none" w:sz="0" w:space="0" w:color="auto"/>
            <w:right w:val="none" w:sz="0" w:space="0" w:color="auto"/>
          </w:divBdr>
        </w:div>
        <w:div w:id="1793019287">
          <w:marLeft w:val="640"/>
          <w:marRight w:val="0"/>
          <w:marTop w:val="0"/>
          <w:marBottom w:val="0"/>
          <w:divBdr>
            <w:top w:val="none" w:sz="0" w:space="0" w:color="auto"/>
            <w:left w:val="none" w:sz="0" w:space="0" w:color="auto"/>
            <w:bottom w:val="none" w:sz="0" w:space="0" w:color="auto"/>
            <w:right w:val="none" w:sz="0" w:space="0" w:color="auto"/>
          </w:divBdr>
        </w:div>
        <w:div w:id="1633246877">
          <w:marLeft w:val="640"/>
          <w:marRight w:val="0"/>
          <w:marTop w:val="0"/>
          <w:marBottom w:val="0"/>
          <w:divBdr>
            <w:top w:val="none" w:sz="0" w:space="0" w:color="auto"/>
            <w:left w:val="none" w:sz="0" w:space="0" w:color="auto"/>
            <w:bottom w:val="none" w:sz="0" w:space="0" w:color="auto"/>
            <w:right w:val="none" w:sz="0" w:space="0" w:color="auto"/>
          </w:divBdr>
        </w:div>
        <w:div w:id="920412976">
          <w:marLeft w:val="640"/>
          <w:marRight w:val="0"/>
          <w:marTop w:val="0"/>
          <w:marBottom w:val="0"/>
          <w:divBdr>
            <w:top w:val="none" w:sz="0" w:space="0" w:color="auto"/>
            <w:left w:val="none" w:sz="0" w:space="0" w:color="auto"/>
            <w:bottom w:val="none" w:sz="0" w:space="0" w:color="auto"/>
            <w:right w:val="none" w:sz="0" w:space="0" w:color="auto"/>
          </w:divBdr>
        </w:div>
        <w:div w:id="268586046">
          <w:marLeft w:val="640"/>
          <w:marRight w:val="0"/>
          <w:marTop w:val="0"/>
          <w:marBottom w:val="0"/>
          <w:divBdr>
            <w:top w:val="none" w:sz="0" w:space="0" w:color="auto"/>
            <w:left w:val="none" w:sz="0" w:space="0" w:color="auto"/>
            <w:bottom w:val="none" w:sz="0" w:space="0" w:color="auto"/>
            <w:right w:val="none" w:sz="0" w:space="0" w:color="auto"/>
          </w:divBdr>
        </w:div>
        <w:div w:id="1662074278">
          <w:marLeft w:val="640"/>
          <w:marRight w:val="0"/>
          <w:marTop w:val="0"/>
          <w:marBottom w:val="0"/>
          <w:divBdr>
            <w:top w:val="none" w:sz="0" w:space="0" w:color="auto"/>
            <w:left w:val="none" w:sz="0" w:space="0" w:color="auto"/>
            <w:bottom w:val="none" w:sz="0" w:space="0" w:color="auto"/>
            <w:right w:val="none" w:sz="0" w:space="0" w:color="auto"/>
          </w:divBdr>
        </w:div>
        <w:div w:id="337733793">
          <w:marLeft w:val="640"/>
          <w:marRight w:val="0"/>
          <w:marTop w:val="0"/>
          <w:marBottom w:val="0"/>
          <w:divBdr>
            <w:top w:val="none" w:sz="0" w:space="0" w:color="auto"/>
            <w:left w:val="none" w:sz="0" w:space="0" w:color="auto"/>
            <w:bottom w:val="none" w:sz="0" w:space="0" w:color="auto"/>
            <w:right w:val="none" w:sz="0" w:space="0" w:color="auto"/>
          </w:divBdr>
        </w:div>
        <w:div w:id="299044234">
          <w:marLeft w:val="640"/>
          <w:marRight w:val="0"/>
          <w:marTop w:val="0"/>
          <w:marBottom w:val="0"/>
          <w:divBdr>
            <w:top w:val="none" w:sz="0" w:space="0" w:color="auto"/>
            <w:left w:val="none" w:sz="0" w:space="0" w:color="auto"/>
            <w:bottom w:val="none" w:sz="0" w:space="0" w:color="auto"/>
            <w:right w:val="none" w:sz="0" w:space="0" w:color="auto"/>
          </w:divBdr>
        </w:div>
        <w:div w:id="437338711">
          <w:marLeft w:val="640"/>
          <w:marRight w:val="0"/>
          <w:marTop w:val="0"/>
          <w:marBottom w:val="0"/>
          <w:divBdr>
            <w:top w:val="none" w:sz="0" w:space="0" w:color="auto"/>
            <w:left w:val="none" w:sz="0" w:space="0" w:color="auto"/>
            <w:bottom w:val="none" w:sz="0" w:space="0" w:color="auto"/>
            <w:right w:val="none" w:sz="0" w:space="0" w:color="auto"/>
          </w:divBdr>
        </w:div>
        <w:div w:id="581833393">
          <w:marLeft w:val="640"/>
          <w:marRight w:val="0"/>
          <w:marTop w:val="0"/>
          <w:marBottom w:val="0"/>
          <w:divBdr>
            <w:top w:val="none" w:sz="0" w:space="0" w:color="auto"/>
            <w:left w:val="none" w:sz="0" w:space="0" w:color="auto"/>
            <w:bottom w:val="none" w:sz="0" w:space="0" w:color="auto"/>
            <w:right w:val="none" w:sz="0" w:space="0" w:color="auto"/>
          </w:divBdr>
        </w:div>
        <w:div w:id="426468622">
          <w:marLeft w:val="640"/>
          <w:marRight w:val="0"/>
          <w:marTop w:val="0"/>
          <w:marBottom w:val="0"/>
          <w:divBdr>
            <w:top w:val="none" w:sz="0" w:space="0" w:color="auto"/>
            <w:left w:val="none" w:sz="0" w:space="0" w:color="auto"/>
            <w:bottom w:val="none" w:sz="0" w:space="0" w:color="auto"/>
            <w:right w:val="none" w:sz="0" w:space="0" w:color="auto"/>
          </w:divBdr>
        </w:div>
        <w:div w:id="1237399517">
          <w:marLeft w:val="640"/>
          <w:marRight w:val="0"/>
          <w:marTop w:val="0"/>
          <w:marBottom w:val="0"/>
          <w:divBdr>
            <w:top w:val="none" w:sz="0" w:space="0" w:color="auto"/>
            <w:left w:val="none" w:sz="0" w:space="0" w:color="auto"/>
            <w:bottom w:val="none" w:sz="0" w:space="0" w:color="auto"/>
            <w:right w:val="none" w:sz="0" w:space="0" w:color="auto"/>
          </w:divBdr>
        </w:div>
        <w:div w:id="1659459280">
          <w:marLeft w:val="640"/>
          <w:marRight w:val="0"/>
          <w:marTop w:val="0"/>
          <w:marBottom w:val="0"/>
          <w:divBdr>
            <w:top w:val="none" w:sz="0" w:space="0" w:color="auto"/>
            <w:left w:val="none" w:sz="0" w:space="0" w:color="auto"/>
            <w:bottom w:val="none" w:sz="0" w:space="0" w:color="auto"/>
            <w:right w:val="none" w:sz="0" w:space="0" w:color="auto"/>
          </w:divBdr>
        </w:div>
        <w:div w:id="682056007">
          <w:marLeft w:val="640"/>
          <w:marRight w:val="0"/>
          <w:marTop w:val="0"/>
          <w:marBottom w:val="0"/>
          <w:divBdr>
            <w:top w:val="none" w:sz="0" w:space="0" w:color="auto"/>
            <w:left w:val="none" w:sz="0" w:space="0" w:color="auto"/>
            <w:bottom w:val="none" w:sz="0" w:space="0" w:color="auto"/>
            <w:right w:val="none" w:sz="0" w:space="0" w:color="auto"/>
          </w:divBdr>
        </w:div>
        <w:div w:id="1302690975">
          <w:marLeft w:val="640"/>
          <w:marRight w:val="0"/>
          <w:marTop w:val="0"/>
          <w:marBottom w:val="0"/>
          <w:divBdr>
            <w:top w:val="none" w:sz="0" w:space="0" w:color="auto"/>
            <w:left w:val="none" w:sz="0" w:space="0" w:color="auto"/>
            <w:bottom w:val="none" w:sz="0" w:space="0" w:color="auto"/>
            <w:right w:val="none" w:sz="0" w:space="0" w:color="auto"/>
          </w:divBdr>
        </w:div>
        <w:div w:id="229535726">
          <w:marLeft w:val="640"/>
          <w:marRight w:val="0"/>
          <w:marTop w:val="0"/>
          <w:marBottom w:val="0"/>
          <w:divBdr>
            <w:top w:val="none" w:sz="0" w:space="0" w:color="auto"/>
            <w:left w:val="none" w:sz="0" w:space="0" w:color="auto"/>
            <w:bottom w:val="none" w:sz="0" w:space="0" w:color="auto"/>
            <w:right w:val="none" w:sz="0" w:space="0" w:color="auto"/>
          </w:divBdr>
        </w:div>
        <w:div w:id="237905617">
          <w:marLeft w:val="640"/>
          <w:marRight w:val="0"/>
          <w:marTop w:val="0"/>
          <w:marBottom w:val="0"/>
          <w:divBdr>
            <w:top w:val="none" w:sz="0" w:space="0" w:color="auto"/>
            <w:left w:val="none" w:sz="0" w:space="0" w:color="auto"/>
            <w:bottom w:val="none" w:sz="0" w:space="0" w:color="auto"/>
            <w:right w:val="none" w:sz="0" w:space="0" w:color="auto"/>
          </w:divBdr>
        </w:div>
        <w:div w:id="1065683901">
          <w:marLeft w:val="640"/>
          <w:marRight w:val="0"/>
          <w:marTop w:val="0"/>
          <w:marBottom w:val="0"/>
          <w:divBdr>
            <w:top w:val="none" w:sz="0" w:space="0" w:color="auto"/>
            <w:left w:val="none" w:sz="0" w:space="0" w:color="auto"/>
            <w:bottom w:val="none" w:sz="0" w:space="0" w:color="auto"/>
            <w:right w:val="none" w:sz="0" w:space="0" w:color="auto"/>
          </w:divBdr>
        </w:div>
        <w:div w:id="1792553193">
          <w:marLeft w:val="640"/>
          <w:marRight w:val="0"/>
          <w:marTop w:val="0"/>
          <w:marBottom w:val="0"/>
          <w:divBdr>
            <w:top w:val="none" w:sz="0" w:space="0" w:color="auto"/>
            <w:left w:val="none" w:sz="0" w:space="0" w:color="auto"/>
            <w:bottom w:val="none" w:sz="0" w:space="0" w:color="auto"/>
            <w:right w:val="none" w:sz="0" w:space="0" w:color="auto"/>
          </w:divBdr>
        </w:div>
        <w:div w:id="290594234">
          <w:marLeft w:val="640"/>
          <w:marRight w:val="0"/>
          <w:marTop w:val="0"/>
          <w:marBottom w:val="0"/>
          <w:divBdr>
            <w:top w:val="none" w:sz="0" w:space="0" w:color="auto"/>
            <w:left w:val="none" w:sz="0" w:space="0" w:color="auto"/>
            <w:bottom w:val="none" w:sz="0" w:space="0" w:color="auto"/>
            <w:right w:val="none" w:sz="0" w:space="0" w:color="auto"/>
          </w:divBdr>
        </w:div>
        <w:div w:id="1478494246">
          <w:marLeft w:val="640"/>
          <w:marRight w:val="0"/>
          <w:marTop w:val="0"/>
          <w:marBottom w:val="0"/>
          <w:divBdr>
            <w:top w:val="none" w:sz="0" w:space="0" w:color="auto"/>
            <w:left w:val="none" w:sz="0" w:space="0" w:color="auto"/>
            <w:bottom w:val="none" w:sz="0" w:space="0" w:color="auto"/>
            <w:right w:val="none" w:sz="0" w:space="0" w:color="auto"/>
          </w:divBdr>
        </w:div>
        <w:div w:id="20280932">
          <w:marLeft w:val="640"/>
          <w:marRight w:val="0"/>
          <w:marTop w:val="0"/>
          <w:marBottom w:val="0"/>
          <w:divBdr>
            <w:top w:val="none" w:sz="0" w:space="0" w:color="auto"/>
            <w:left w:val="none" w:sz="0" w:space="0" w:color="auto"/>
            <w:bottom w:val="none" w:sz="0" w:space="0" w:color="auto"/>
            <w:right w:val="none" w:sz="0" w:space="0" w:color="auto"/>
          </w:divBdr>
        </w:div>
        <w:div w:id="1039206293">
          <w:marLeft w:val="640"/>
          <w:marRight w:val="0"/>
          <w:marTop w:val="0"/>
          <w:marBottom w:val="0"/>
          <w:divBdr>
            <w:top w:val="none" w:sz="0" w:space="0" w:color="auto"/>
            <w:left w:val="none" w:sz="0" w:space="0" w:color="auto"/>
            <w:bottom w:val="none" w:sz="0" w:space="0" w:color="auto"/>
            <w:right w:val="none" w:sz="0" w:space="0" w:color="auto"/>
          </w:divBdr>
        </w:div>
        <w:div w:id="1959337706">
          <w:marLeft w:val="640"/>
          <w:marRight w:val="0"/>
          <w:marTop w:val="0"/>
          <w:marBottom w:val="0"/>
          <w:divBdr>
            <w:top w:val="none" w:sz="0" w:space="0" w:color="auto"/>
            <w:left w:val="none" w:sz="0" w:space="0" w:color="auto"/>
            <w:bottom w:val="none" w:sz="0" w:space="0" w:color="auto"/>
            <w:right w:val="none" w:sz="0" w:space="0" w:color="auto"/>
          </w:divBdr>
        </w:div>
        <w:div w:id="1964459420">
          <w:marLeft w:val="640"/>
          <w:marRight w:val="0"/>
          <w:marTop w:val="0"/>
          <w:marBottom w:val="0"/>
          <w:divBdr>
            <w:top w:val="none" w:sz="0" w:space="0" w:color="auto"/>
            <w:left w:val="none" w:sz="0" w:space="0" w:color="auto"/>
            <w:bottom w:val="none" w:sz="0" w:space="0" w:color="auto"/>
            <w:right w:val="none" w:sz="0" w:space="0" w:color="auto"/>
          </w:divBdr>
        </w:div>
        <w:div w:id="49310772">
          <w:marLeft w:val="640"/>
          <w:marRight w:val="0"/>
          <w:marTop w:val="0"/>
          <w:marBottom w:val="0"/>
          <w:divBdr>
            <w:top w:val="none" w:sz="0" w:space="0" w:color="auto"/>
            <w:left w:val="none" w:sz="0" w:space="0" w:color="auto"/>
            <w:bottom w:val="none" w:sz="0" w:space="0" w:color="auto"/>
            <w:right w:val="none" w:sz="0" w:space="0" w:color="auto"/>
          </w:divBdr>
        </w:div>
        <w:div w:id="236408154">
          <w:marLeft w:val="640"/>
          <w:marRight w:val="0"/>
          <w:marTop w:val="0"/>
          <w:marBottom w:val="0"/>
          <w:divBdr>
            <w:top w:val="none" w:sz="0" w:space="0" w:color="auto"/>
            <w:left w:val="none" w:sz="0" w:space="0" w:color="auto"/>
            <w:bottom w:val="none" w:sz="0" w:space="0" w:color="auto"/>
            <w:right w:val="none" w:sz="0" w:space="0" w:color="auto"/>
          </w:divBdr>
        </w:div>
        <w:div w:id="1590694052">
          <w:marLeft w:val="640"/>
          <w:marRight w:val="0"/>
          <w:marTop w:val="0"/>
          <w:marBottom w:val="0"/>
          <w:divBdr>
            <w:top w:val="none" w:sz="0" w:space="0" w:color="auto"/>
            <w:left w:val="none" w:sz="0" w:space="0" w:color="auto"/>
            <w:bottom w:val="none" w:sz="0" w:space="0" w:color="auto"/>
            <w:right w:val="none" w:sz="0" w:space="0" w:color="auto"/>
          </w:divBdr>
        </w:div>
        <w:div w:id="457377745">
          <w:marLeft w:val="640"/>
          <w:marRight w:val="0"/>
          <w:marTop w:val="0"/>
          <w:marBottom w:val="0"/>
          <w:divBdr>
            <w:top w:val="none" w:sz="0" w:space="0" w:color="auto"/>
            <w:left w:val="none" w:sz="0" w:space="0" w:color="auto"/>
            <w:bottom w:val="none" w:sz="0" w:space="0" w:color="auto"/>
            <w:right w:val="none" w:sz="0" w:space="0" w:color="auto"/>
          </w:divBdr>
        </w:div>
        <w:div w:id="351299529">
          <w:marLeft w:val="640"/>
          <w:marRight w:val="0"/>
          <w:marTop w:val="0"/>
          <w:marBottom w:val="0"/>
          <w:divBdr>
            <w:top w:val="none" w:sz="0" w:space="0" w:color="auto"/>
            <w:left w:val="none" w:sz="0" w:space="0" w:color="auto"/>
            <w:bottom w:val="none" w:sz="0" w:space="0" w:color="auto"/>
            <w:right w:val="none" w:sz="0" w:space="0" w:color="auto"/>
          </w:divBdr>
        </w:div>
        <w:div w:id="838079769">
          <w:marLeft w:val="640"/>
          <w:marRight w:val="0"/>
          <w:marTop w:val="0"/>
          <w:marBottom w:val="0"/>
          <w:divBdr>
            <w:top w:val="none" w:sz="0" w:space="0" w:color="auto"/>
            <w:left w:val="none" w:sz="0" w:space="0" w:color="auto"/>
            <w:bottom w:val="none" w:sz="0" w:space="0" w:color="auto"/>
            <w:right w:val="none" w:sz="0" w:space="0" w:color="auto"/>
          </w:divBdr>
        </w:div>
        <w:div w:id="904334199">
          <w:marLeft w:val="640"/>
          <w:marRight w:val="0"/>
          <w:marTop w:val="0"/>
          <w:marBottom w:val="0"/>
          <w:divBdr>
            <w:top w:val="none" w:sz="0" w:space="0" w:color="auto"/>
            <w:left w:val="none" w:sz="0" w:space="0" w:color="auto"/>
            <w:bottom w:val="none" w:sz="0" w:space="0" w:color="auto"/>
            <w:right w:val="none" w:sz="0" w:space="0" w:color="auto"/>
          </w:divBdr>
        </w:div>
        <w:div w:id="558446070">
          <w:marLeft w:val="640"/>
          <w:marRight w:val="0"/>
          <w:marTop w:val="0"/>
          <w:marBottom w:val="0"/>
          <w:divBdr>
            <w:top w:val="none" w:sz="0" w:space="0" w:color="auto"/>
            <w:left w:val="none" w:sz="0" w:space="0" w:color="auto"/>
            <w:bottom w:val="none" w:sz="0" w:space="0" w:color="auto"/>
            <w:right w:val="none" w:sz="0" w:space="0" w:color="auto"/>
          </w:divBdr>
        </w:div>
        <w:div w:id="1574387223">
          <w:marLeft w:val="640"/>
          <w:marRight w:val="0"/>
          <w:marTop w:val="0"/>
          <w:marBottom w:val="0"/>
          <w:divBdr>
            <w:top w:val="none" w:sz="0" w:space="0" w:color="auto"/>
            <w:left w:val="none" w:sz="0" w:space="0" w:color="auto"/>
            <w:bottom w:val="none" w:sz="0" w:space="0" w:color="auto"/>
            <w:right w:val="none" w:sz="0" w:space="0" w:color="auto"/>
          </w:divBdr>
        </w:div>
        <w:div w:id="1399205958">
          <w:marLeft w:val="640"/>
          <w:marRight w:val="0"/>
          <w:marTop w:val="0"/>
          <w:marBottom w:val="0"/>
          <w:divBdr>
            <w:top w:val="none" w:sz="0" w:space="0" w:color="auto"/>
            <w:left w:val="none" w:sz="0" w:space="0" w:color="auto"/>
            <w:bottom w:val="none" w:sz="0" w:space="0" w:color="auto"/>
            <w:right w:val="none" w:sz="0" w:space="0" w:color="auto"/>
          </w:divBdr>
        </w:div>
        <w:div w:id="1930766944">
          <w:marLeft w:val="640"/>
          <w:marRight w:val="0"/>
          <w:marTop w:val="0"/>
          <w:marBottom w:val="0"/>
          <w:divBdr>
            <w:top w:val="none" w:sz="0" w:space="0" w:color="auto"/>
            <w:left w:val="none" w:sz="0" w:space="0" w:color="auto"/>
            <w:bottom w:val="none" w:sz="0" w:space="0" w:color="auto"/>
            <w:right w:val="none" w:sz="0" w:space="0" w:color="auto"/>
          </w:divBdr>
        </w:div>
      </w:divsChild>
    </w:div>
    <w:div w:id="1059398357">
      <w:bodyDiv w:val="1"/>
      <w:marLeft w:val="0"/>
      <w:marRight w:val="0"/>
      <w:marTop w:val="0"/>
      <w:marBottom w:val="0"/>
      <w:divBdr>
        <w:top w:val="none" w:sz="0" w:space="0" w:color="auto"/>
        <w:left w:val="none" w:sz="0" w:space="0" w:color="auto"/>
        <w:bottom w:val="none" w:sz="0" w:space="0" w:color="auto"/>
        <w:right w:val="none" w:sz="0" w:space="0" w:color="auto"/>
      </w:divBdr>
      <w:divsChild>
        <w:div w:id="15498527">
          <w:marLeft w:val="480"/>
          <w:marRight w:val="0"/>
          <w:marTop w:val="0"/>
          <w:marBottom w:val="0"/>
          <w:divBdr>
            <w:top w:val="none" w:sz="0" w:space="0" w:color="auto"/>
            <w:left w:val="none" w:sz="0" w:space="0" w:color="auto"/>
            <w:bottom w:val="none" w:sz="0" w:space="0" w:color="auto"/>
            <w:right w:val="none" w:sz="0" w:space="0" w:color="auto"/>
          </w:divBdr>
        </w:div>
        <w:div w:id="55515833">
          <w:marLeft w:val="480"/>
          <w:marRight w:val="0"/>
          <w:marTop w:val="0"/>
          <w:marBottom w:val="0"/>
          <w:divBdr>
            <w:top w:val="none" w:sz="0" w:space="0" w:color="auto"/>
            <w:left w:val="none" w:sz="0" w:space="0" w:color="auto"/>
            <w:bottom w:val="none" w:sz="0" w:space="0" w:color="auto"/>
            <w:right w:val="none" w:sz="0" w:space="0" w:color="auto"/>
          </w:divBdr>
        </w:div>
        <w:div w:id="96802500">
          <w:marLeft w:val="480"/>
          <w:marRight w:val="0"/>
          <w:marTop w:val="0"/>
          <w:marBottom w:val="0"/>
          <w:divBdr>
            <w:top w:val="none" w:sz="0" w:space="0" w:color="auto"/>
            <w:left w:val="none" w:sz="0" w:space="0" w:color="auto"/>
            <w:bottom w:val="none" w:sz="0" w:space="0" w:color="auto"/>
            <w:right w:val="none" w:sz="0" w:space="0" w:color="auto"/>
          </w:divBdr>
        </w:div>
        <w:div w:id="122970984">
          <w:marLeft w:val="480"/>
          <w:marRight w:val="0"/>
          <w:marTop w:val="0"/>
          <w:marBottom w:val="0"/>
          <w:divBdr>
            <w:top w:val="none" w:sz="0" w:space="0" w:color="auto"/>
            <w:left w:val="none" w:sz="0" w:space="0" w:color="auto"/>
            <w:bottom w:val="none" w:sz="0" w:space="0" w:color="auto"/>
            <w:right w:val="none" w:sz="0" w:space="0" w:color="auto"/>
          </w:divBdr>
        </w:div>
        <w:div w:id="125319844">
          <w:marLeft w:val="480"/>
          <w:marRight w:val="0"/>
          <w:marTop w:val="0"/>
          <w:marBottom w:val="0"/>
          <w:divBdr>
            <w:top w:val="none" w:sz="0" w:space="0" w:color="auto"/>
            <w:left w:val="none" w:sz="0" w:space="0" w:color="auto"/>
            <w:bottom w:val="none" w:sz="0" w:space="0" w:color="auto"/>
            <w:right w:val="none" w:sz="0" w:space="0" w:color="auto"/>
          </w:divBdr>
        </w:div>
        <w:div w:id="139470676">
          <w:marLeft w:val="480"/>
          <w:marRight w:val="0"/>
          <w:marTop w:val="0"/>
          <w:marBottom w:val="0"/>
          <w:divBdr>
            <w:top w:val="none" w:sz="0" w:space="0" w:color="auto"/>
            <w:left w:val="none" w:sz="0" w:space="0" w:color="auto"/>
            <w:bottom w:val="none" w:sz="0" w:space="0" w:color="auto"/>
            <w:right w:val="none" w:sz="0" w:space="0" w:color="auto"/>
          </w:divBdr>
        </w:div>
        <w:div w:id="183053465">
          <w:marLeft w:val="480"/>
          <w:marRight w:val="0"/>
          <w:marTop w:val="0"/>
          <w:marBottom w:val="0"/>
          <w:divBdr>
            <w:top w:val="none" w:sz="0" w:space="0" w:color="auto"/>
            <w:left w:val="none" w:sz="0" w:space="0" w:color="auto"/>
            <w:bottom w:val="none" w:sz="0" w:space="0" w:color="auto"/>
            <w:right w:val="none" w:sz="0" w:space="0" w:color="auto"/>
          </w:divBdr>
        </w:div>
        <w:div w:id="300234395">
          <w:marLeft w:val="480"/>
          <w:marRight w:val="0"/>
          <w:marTop w:val="0"/>
          <w:marBottom w:val="0"/>
          <w:divBdr>
            <w:top w:val="none" w:sz="0" w:space="0" w:color="auto"/>
            <w:left w:val="none" w:sz="0" w:space="0" w:color="auto"/>
            <w:bottom w:val="none" w:sz="0" w:space="0" w:color="auto"/>
            <w:right w:val="none" w:sz="0" w:space="0" w:color="auto"/>
          </w:divBdr>
        </w:div>
        <w:div w:id="363598476">
          <w:marLeft w:val="480"/>
          <w:marRight w:val="0"/>
          <w:marTop w:val="0"/>
          <w:marBottom w:val="0"/>
          <w:divBdr>
            <w:top w:val="none" w:sz="0" w:space="0" w:color="auto"/>
            <w:left w:val="none" w:sz="0" w:space="0" w:color="auto"/>
            <w:bottom w:val="none" w:sz="0" w:space="0" w:color="auto"/>
            <w:right w:val="none" w:sz="0" w:space="0" w:color="auto"/>
          </w:divBdr>
        </w:div>
        <w:div w:id="499852216">
          <w:marLeft w:val="480"/>
          <w:marRight w:val="0"/>
          <w:marTop w:val="0"/>
          <w:marBottom w:val="0"/>
          <w:divBdr>
            <w:top w:val="none" w:sz="0" w:space="0" w:color="auto"/>
            <w:left w:val="none" w:sz="0" w:space="0" w:color="auto"/>
            <w:bottom w:val="none" w:sz="0" w:space="0" w:color="auto"/>
            <w:right w:val="none" w:sz="0" w:space="0" w:color="auto"/>
          </w:divBdr>
        </w:div>
        <w:div w:id="556092311">
          <w:marLeft w:val="480"/>
          <w:marRight w:val="0"/>
          <w:marTop w:val="0"/>
          <w:marBottom w:val="0"/>
          <w:divBdr>
            <w:top w:val="none" w:sz="0" w:space="0" w:color="auto"/>
            <w:left w:val="none" w:sz="0" w:space="0" w:color="auto"/>
            <w:bottom w:val="none" w:sz="0" w:space="0" w:color="auto"/>
            <w:right w:val="none" w:sz="0" w:space="0" w:color="auto"/>
          </w:divBdr>
        </w:div>
        <w:div w:id="562764285">
          <w:marLeft w:val="480"/>
          <w:marRight w:val="0"/>
          <w:marTop w:val="0"/>
          <w:marBottom w:val="0"/>
          <w:divBdr>
            <w:top w:val="none" w:sz="0" w:space="0" w:color="auto"/>
            <w:left w:val="none" w:sz="0" w:space="0" w:color="auto"/>
            <w:bottom w:val="none" w:sz="0" w:space="0" w:color="auto"/>
            <w:right w:val="none" w:sz="0" w:space="0" w:color="auto"/>
          </w:divBdr>
        </w:div>
        <w:div w:id="604771614">
          <w:marLeft w:val="480"/>
          <w:marRight w:val="0"/>
          <w:marTop w:val="0"/>
          <w:marBottom w:val="0"/>
          <w:divBdr>
            <w:top w:val="none" w:sz="0" w:space="0" w:color="auto"/>
            <w:left w:val="none" w:sz="0" w:space="0" w:color="auto"/>
            <w:bottom w:val="none" w:sz="0" w:space="0" w:color="auto"/>
            <w:right w:val="none" w:sz="0" w:space="0" w:color="auto"/>
          </w:divBdr>
        </w:div>
        <w:div w:id="606356167">
          <w:marLeft w:val="480"/>
          <w:marRight w:val="0"/>
          <w:marTop w:val="0"/>
          <w:marBottom w:val="0"/>
          <w:divBdr>
            <w:top w:val="none" w:sz="0" w:space="0" w:color="auto"/>
            <w:left w:val="none" w:sz="0" w:space="0" w:color="auto"/>
            <w:bottom w:val="none" w:sz="0" w:space="0" w:color="auto"/>
            <w:right w:val="none" w:sz="0" w:space="0" w:color="auto"/>
          </w:divBdr>
        </w:div>
        <w:div w:id="620265209">
          <w:marLeft w:val="480"/>
          <w:marRight w:val="0"/>
          <w:marTop w:val="0"/>
          <w:marBottom w:val="0"/>
          <w:divBdr>
            <w:top w:val="none" w:sz="0" w:space="0" w:color="auto"/>
            <w:left w:val="none" w:sz="0" w:space="0" w:color="auto"/>
            <w:bottom w:val="none" w:sz="0" w:space="0" w:color="auto"/>
            <w:right w:val="none" w:sz="0" w:space="0" w:color="auto"/>
          </w:divBdr>
        </w:div>
        <w:div w:id="638999544">
          <w:marLeft w:val="480"/>
          <w:marRight w:val="0"/>
          <w:marTop w:val="0"/>
          <w:marBottom w:val="0"/>
          <w:divBdr>
            <w:top w:val="none" w:sz="0" w:space="0" w:color="auto"/>
            <w:left w:val="none" w:sz="0" w:space="0" w:color="auto"/>
            <w:bottom w:val="none" w:sz="0" w:space="0" w:color="auto"/>
            <w:right w:val="none" w:sz="0" w:space="0" w:color="auto"/>
          </w:divBdr>
        </w:div>
        <w:div w:id="639310394">
          <w:marLeft w:val="480"/>
          <w:marRight w:val="0"/>
          <w:marTop w:val="0"/>
          <w:marBottom w:val="0"/>
          <w:divBdr>
            <w:top w:val="none" w:sz="0" w:space="0" w:color="auto"/>
            <w:left w:val="none" w:sz="0" w:space="0" w:color="auto"/>
            <w:bottom w:val="none" w:sz="0" w:space="0" w:color="auto"/>
            <w:right w:val="none" w:sz="0" w:space="0" w:color="auto"/>
          </w:divBdr>
        </w:div>
        <w:div w:id="831608484">
          <w:marLeft w:val="480"/>
          <w:marRight w:val="0"/>
          <w:marTop w:val="0"/>
          <w:marBottom w:val="0"/>
          <w:divBdr>
            <w:top w:val="none" w:sz="0" w:space="0" w:color="auto"/>
            <w:left w:val="none" w:sz="0" w:space="0" w:color="auto"/>
            <w:bottom w:val="none" w:sz="0" w:space="0" w:color="auto"/>
            <w:right w:val="none" w:sz="0" w:space="0" w:color="auto"/>
          </w:divBdr>
        </w:div>
        <w:div w:id="948780375">
          <w:marLeft w:val="480"/>
          <w:marRight w:val="0"/>
          <w:marTop w:val="0"/>
          <w:marBottom w:val="0"/>
          <w:divBdr>
            <w:top w:val="none" w:sz="0" w:space="0" w:color="auto"/>
            <w:left w:val="none" w:sz="0" w:space="0" w:color="auto"/>
            <w:bottom w:val="none" w:sz="0" w:space="0" w:color="auto"/>
            <w:right w:val="none" w:sz="0" w:space="0" w:color="auto"/>
          </w:divBdr>
        </w:div>
        <w:div w:id="1032026521">
          <w:marLeft w:val="480"/>
          <w:marRight w:val="0"/>
          <w:marTop w:val="0"/>
          <w:marBottom w:val="0"/>
          <w:divBdr>
            <w:top w:val="none" w:sz="0" w:space="0" w:color="auto"/>
            <w:left w:val="none" w:sz="0" w:space="0" w:color="auto"/>
            <w:bottom w:val="none" w:sz="0" w:space="0" w:color="auto"/>
            <w:right w:val="none" w:sz="0" w:space="0" w:color="auto"/>
          </w:divBdr>
        </w:div>
        <w:div w:id="1054349251">
          <w:marLeft w:val="480"/>
          <w:marRight w:val="0"/>
          <w:marTop w:val="0"/>
          <w:marBottom w:val="0"/>
          <w:divBdr>
            <w:top w:val="none" w:sz="0" w:space="0" w:color="auto"/>
            <w:left w:val="none" w:sz="0" w:space="0" w:color="auto"/>
            <w:bottom w:val="none" w:sz="0" w:space="0" w:color="auto"/>
            <w:right w:val="none" w:sz="0" w:space="0" w:color="auto"/>
          </w:divBdr>
        </w:div>
        <w:div w:id="1094938321">
          <w:marLeft w:val="480"/>
          <w:marRight w:val="0"/>
          <w:marTop w:val="0"/>
          <w:marBottom w:val="0"/>
          <w:divBdr>
            <w:top w:val="none" w:sz="0" w:space="0" w:color="auto"/>
            <w:left w:val="none" w:sz="0" w:space="0" w:color="auto"/>
            <w:bottom w:val="none" w:sz="0" w:space="0" w:color="auto"/>
            <w:right w:val="none" w:sz="0" w:space="0" w:color="auto"/>
          </w:divBdr>
        </w:div>
        <w:div w:id="1158888940">
          <w:marLeft w:val="480"/>
          <w:marRight w:val="0"/>
          <w:marTop w:val="0"/>
          <w:marBottom w:val="0"/>
          <w:divBdr>
            <w:top w:val="none" w:sz="0" w:space="0" w:color="auto"/>
            <w:left w:val="none" w:sz="0" w:space="0" w:color="auto"/>
            <w:bottom w:val="none" w:sz="0" w:space="0" w:color="auto"/>
            <w:right w:val="none" w:sz="0" w:space="0" w:color="auto"/>
          </w:divBdr>
        </w:div>
        <w:div w:id="1159617652">
          <w:marLeft w:val="480"/>
          <w:marRight w:val="0"/>
          <w:marTop w:val="0"/>
          <w:marBottom w:val="0"/>
          <w:divBdr>
            <w:top w:val="none" w:sz="0" w:space="0" w:color="auto"/>
            <w:left w:val="none" w:sz="0" w:space="0" w:color="auto"/>
            <w:bottom w:val="none" w:sz="0" w:space="0" w:color="auto"/>
            <w:right w:val="none" w:sz="0" w:space="0" w:color="auto"/>
          </w:divBdr>
        </w:div>
        <w:div w:id="1200432361">
          <w:marLeft w:val="480"/>
          <w:marRight w:val="0"/>
          <w:marTop w:val="0"/>
          <w:marBottom w:val="0"/>
          <w:divBdr>
            <w:top w:val="none" w:sz="0" w:space="0" w:color="auto"/>
            <w:left w:val="none" w:sz="0" w:space="0" w:color="auto"/>
            <w:bottom w:val="none" w:sz="0" w:space="0" w:color="auto"/>
            <w:right w:val="none" w:sz="0" w:space="0" w:color="auto"/>
          </w:divBdr>
        </w:div>
        <w:div w:id="1269116718">
          <w:marLeft w:val="480"/>
          <w:marRight w:val="0"/>
          <w:marTop w:val="0"/>
          <w:marBottom w:val="0"/>
          <w:divBdr>
            <w:top w:val="none" w:sz="0" w:space="0" w:color="auto"/>
            <w:left w:val="none" w:sz="0" w:space="0" w:color="auto"/>
            <w:bottom w:val="none" w:sz="0" w:space="0" w:color="auto"/>
            <w:right w:val="none" w:sz="0" w:space="0" w:color="auto"/>
          </w:divBdr>
        </w:div>
        <w:div w:id="1273977655">
          <w:marLeft w:val="480"/>
          <w:marRight w:val="0"/>
          <w:marTop w:val="0"/>
          <w:marBottom w:val="0"/>
          <w:divBdr>
            <w:top w:val="none" w:sz="0" w:space="0" w:color="auto"/>
            <w:left w:val="none" w:sz="0" w:space="0" w:color="auto"/>
            <w:bottom w:val="none" w:sz="0" w:space="0" w:color="auto"/>
            <w:right w:val="none" w:sz="0" w:space="0" w:color="auto"/>
          </w:divBdr>
        </w:div>
        <w:div w:id="1297419179">
          <w:marLeft w:val="480"/>
          <w:marRight w:val="0"/>
          <w:marTop w:val="0"/>
          <w:marBottom w:val="0"/>
          <w:divBdr>
            <w:top w:val="none" w:sz="0" w:space="0" w:color="auto"/>
            <w:left w:val="none" w:sz="0" w:space="0" w:color="auto"/>
            <w:bottom w:val="none" w:sz="0" w:space="0" w:color="auto"/>
            <w:right w:val="none" w:sz="0" w:space="0" w:color="auto"/>
          </w:divBdr>
        </w:div>
        <w:div w:id="1310745779">
          <w:marLeft w:val="480"/>
          <w:marRight w:val="0"/>
          <w:marTop w:val="0"/>
          <w:marBottom w:val="0"/>
          <w:divBdr>
            <w:top w:val="none" w:sz="0" w:space="0" w:color="auto"/>
            <w:left w:val="none" w:sz="0" w:space="0" w:color="auto"/>
            <w:bottom w:val="none" w:sz="0" w:space="0" w:color="auto"/>
            <w:right w:val="none" w:sz="0" w:space="0" w:color="auto"/>
          </w:divBdr>
        </w:div>
        <w:div w:id="1498837614">
          <w:marLeft w:val="480"/>
          <w:marRight w:val="0"/>
          <w:marTop w:val="0"/>
          <w:marBottom w:val="0"/>
          <w:divBdr>
            <w:top w:val="none" w:sz="0" w:space="0" w:color="auto"/>
            <w:left w:val="none" w:sz="0" w:space="0" w:color="auto"/>
            <w:bottom w:val="none" w:sz="0" w:space="0" w:color="auto"/>
            <w:right w:val="none" w:sz="0" w:space="0" w:color="auto"/>
          </w:divBdr>
        </w:div>
        <w:div w:id="1520462082">
          <w:marLeft w:val="480"/>
          <w:marRight w:val="0"/>
          <w:marTop w:val="0"/>
          <w:marBottom w:val="0"/>
          <w:divBdr>
            <w:top w:val="none" w:sz="0" w:space="0" w:color="auto"/>
            <w:left w:val="none" w:sz="0" w:space="0" w:color="auto"/>
            <w:bottom w:val="none" w:sz="0" w:space="0" w:color="auto"/>
            <w:right w:val="none" w:sz="0" w:space="0" w:color="auto"/>
          </w:divBdr>
        </w:div>
        <w:div w:id="1656454773">
          <w:marLeft w:val="480"/>
          <w:marRight w:val="0"/>
          <w:marTop w:val="0"/>
          <w:marBottom w:val="0"/>
          <w:divBdr>
            <w:top w:val="none" w:sz="0" w:space="0" w:color="auto"/>
            <w:left w:val="none" w:sz="0" w:space="0" w:color="auto"/>
            <w:bottom w:val="none" w:sz="0" w:space="0" w:color="auto"/>
            <w:right w:val="none" w:sz="0" w:space="0" w:color="auto"/>
          </w:divBdr>
        </w:div>
        <w:div w:id="1661806066">
          <w:marLeft w:val="480"/>
          <w:marRight w:val="0"/>
          <w:marTop w:val="0"/>
          <w:marBottom w:val="0"/>
          <w:divBdr>
            <w:top w:val="none" w:sz="0" w:space="0" w:color="auto"/>
            <w:left w:val="none" w:sz="0" w:space="0" w:color="auto"/>
            <w:bottom w:val="none" w:sz="0" w:space="0" w:color="auto"/>
            <w:right w:val="none" w:sz="0" w:space="0" w:color="auto"/>
          </w:divBdr>
        </w:div>
        <w:div w:id="1678145842">
          <w:marLeft w:val="480"/>
          <w:marRight w:val="0"/>
          <w:marTop w:val="0"/>
          <w:marBottom w:val="0"/>
          <w:divBdr>
            <w:top w:val="none" w:sz="0" w:space="0" w:color="auto"/>
            <w:left w:val="none" w:sz="0" w:space="0" w:color="auto"/>
            <w:bottom w:val="none" w:sz="0" w:space="0" w:color="auto"/>
            <w:right w:val="none" w:sz="0" w:space="0" w:color="auto"/>
          </w:divBdr>
        </w:div>
        <w:div w:id="1718434706">
          <w:marLeft w:val="480"/>
          <w:marRight w:val="0"/>
          <w:marTop w:val="0"/>
          <w:marBottom w:val="0"/>
          <w:divBdr>
            <w:top w:val="none" w:sz="0" w:space="0" w:color="auto"/>
            <w:left w:val="none" w:sz="0" w:space="0" w:color="auto"/>
            <w:bottom w:val="none" w:sz="0" w:space="0" w:color="auto"/>
            <w:right w:val="none" w:sz="0" w:space="0" w:color="auto"/>
          </w:divBdr>
        </w:div>
        <w:div w:id="1823497983">
          <w:marLeft w:val="480"/>
          <w:marRight w:val="0"/>
          <w:marTop w:val="0"/>
          <w:marBottom w:val="0"/>
          <w:divBdr>
            <w:top w:val="none" w:sz="0" w:space="0" w:color="auto"/>
            <w:left w:val="none" w:sz="0" w:space="0" w:color="auto"/>
            <w:bottom w:val="none" w:sz="0" w:space="0" w:color="auto"/>
            <w:right w:val="none" w:sz="0" w:space="0" w:color="auto"/>
          </w:divBdr>
        </w:div>
        <w:div w:id="1842045003">
          <w:marLeft w:val="480"/>
          <w:marRight w:val="0"/>
          <w:marTop w:val="0"/>
          <w:marBottom w:val="0"/>
          <w:divBdr>
            <w:top w:val="none" w:sz="0" w:space="0" w:color="auto"/>
            <w:left w:val="none" w:sz="0" w:space="0" w:color="auto"/>
            <w:bottom w:val="none" w:sz="0" w:space="0" w:color="auto"/>
            <w:right w:val="none" w:sz="0" w:space="0" w:color="auto"/>
          </w:divBdr>
        </w:div>
        <w:div w:id="1848712823">
          <w:marLeft w:val="480"/>
          <w:marRight w:val="0"/>
          <w:marTop w:val="0"/>
          <w:marBottom w:val="0"/>
          <w:divBdr>
            <w:top w:val="none" w:sz="0" w:space="0" w:color="auto"/>
            <w:left w:val="none" w:sz="0" w:space="0" w:color="auto"/>
            <w:bottom w:val="none" w:sz="0" w:space="0" w:color="auto"/>
            <w:right w:val="none" w:sz="0" w:space="0" w:color="auto"/>
          </w:divBdr>
        </w:div>
        <w:div w:id="1849565804">
          <w:marLeft w:val="480"/>
          <w:marRight w:val="0"/>
          <w:marTop w:val="0"/>
          <w:marBottom w:val="0"/>
          <w:divBdr>
            <w:top w:val="none" w:sz="0" w:space="0" w:color="auto"/>
            <w:left w:val="none" w:sz="0" w:space="0" w:color="auto"/>
            <w:bottom w:val="none" w:sz="0" w:space="0" w:color="auto"/>
            <w:right w:val="none" w:sz="0" w:space="0" w:color="auto"/>
          </w:divBdr>
        </w:div>
        <w:div w:id="1854341686">
          <w:marLeft w:val="480"/>
          <w:marRight w:val="0"/>
          <w:marTop w:val="0"/>
          <w:marBottom w:val="0"/>
          <w:divBdr>
            <w:top w:val="none" w:sz="0" w:space="0" w:color="auto"/>
            <w:left w:val="none" w:sz="0" w:space="0" w:color="auto"/>
            <w:bottom w:val="none" w:sz="0" w:space="0" w:color="auto"/>
            <w:right w:val="none" w:sz="0" w:space="0" w:color="auto"/>
          </w:divBdr>
        </w:div>
        <w:div w:id="1896549196">
          <w:marLeft w:val="480"/>
          <w:marRight w:val="0"/>
          <w:marTop w:val="0"/>
          <w:marBottom w:val="0"/>
          <w:divBdr>
            <w:top w:val="none" w:sz="0" w:space="0" w:color="auto"/>
            <w:left w:val="none" w:sz="0" w:space="0" w:color="auto"/>
            <w:bottom w:val="none" w:sz="0" w:space="0" w:color="auto"/>
            <w:right w:val="none" w:sz="0" w:space="0" w:color="auto"/>
          </w:divBdr>
        </w:div>
        <w:div w:id="1976445658">
          <w:marLeft w:val="480"/>
          <w:marRight w:val="0"/>
          <w:marTop w:val="0"/>
          <w:marBottom w:val="0"/>
          <w:divBdr>
            <w:top w:val="none" w:sz="0" w:space="0" w:color="auto"/>
            <w:left w:val="none" w:sz="0" w:space="0" w:color="auto"/>
            <w:bottom w:val="none" w:sz="0" w:space="0" w:color="auto"/>
            <w:right w:val="none" w:sz="0" w:space="0" w:color="auto"/>
          </w:divBdr>
        </w:div>
        <w:div w:id="2037122801">
          <w:marLeft w:val="480"/>
          <w:marRight w:val="0"/>
          <w:marTop w:val="0"/>
          <w:marBottom w:val="0"/>
          <w:divBdr>
            <w:top w:val="none" w:sz="0" w:space="0" w:color="auto"/>
            <w:left w:val="none" w:sz="0" w:space="0" w:color="auto"/>
            <w:bottom w:val="none" w:sz="0" w:space="0" w:color="auto"/>
            <w:right w:val="none" w:sz="0" w:space="0" w:color="auto"/>
          </w:divBdr>
        </w:div>
        <w:div w:id="2048407539">
          <w:marLeft w:val="480"/>
          <w:marRight w:val="0"/>
          <w:marTop w:val="0"/>
          <w:marBottom w:val="0"/>
          <w:divBdr>
            <w:top w:val="none" w:sz="0" w:space="0" w:color="auto"/>
            <w:left w:val="none" w:sz="0" w:space="0" w:color="auto"/>
            <w:bottom w:val="none" w:sz="0" w:space="0" w:color="auto"/>
            <w:right w:val="none" w:sz="0" w:space="0" w:color="auto"/>
          </w:divBdr>
        </w:div>
        <w:div w:id="2085761479">
          <w:marLeft w:val="480"/>
          <w:marRight w:val="0"/>
          <w:marTop w:val="0"/>
          <w:marBottom w:val="0"/>
          <w:divBdr>
            <w:top w:val="none" w:sz="0" w:space="0" w:color="auto"/>
            <w:left w:val="none" w:sz="0" w:space="0" w:color="auto"/>
            <w:bottom w:val="none" w:sz="0" w:space="0" w:color="auto"/>
            <w:right w:val="none" w:sz="0" w:space="0" w:color="auto"/>
          </w:divBdr>
        </w:div>
        <w:div w:id="2092120103">
          <w:marLeft w:val="480"/>
          <w:marRight w:val="0"/>
          <w:marTop w:val="0"/>
          <w:marBottom w:val="0"/>
          <w:divBdr>
            <w:top w:val="none" w:sz="0" w:space="0" w:color="auto"/>
            <w:left w:val="none" w:sz="0" w:space="0" w:color="auto"/>
            <w:bottom w:val="none" w:sz="0" w:space="0" w:color="auto"/>
            <w:right w:val="none" w:sz="0" w:space="0" w:color="auto"/>
          </w:divBdr>
        </w:div>
        <w:div w:id="2111008214">
          <w:marLeft w:val="480"/>
          <w:marRight w:val="0"/>
          <w:marTop w:val="0"/>
          <w:marBottom w:val="0"/>
          <w:divBdr>
            <w:top w:val="none" w:sz="0" w:space="0" w:color="auto"/>
            <w:left w:val="none" w:sz="0" w:space="0" w:color="auto"/>
            <w:bottom w:val="none" w:sz="0" w:space="0" w:color="auto"/>
            <w:right w:val="none" w:sz="0" w:space="0" w:color="auto"/>
          </w:divBdr>
        </w:div>
        <w:div w:id="2118522100">
          <w:marLeft w:val="480"/>
          <w:marRight w:val="0"/>
          <w:marTop w:val="0"/>
          <w:marBottom w:val="0"/>
          <w:divBdr>
            <w:top w:val="none" w:sz="0" w:space="0" w:color="auto"/>
            <w:left w:val="none" w:sz="0" w:space="0" w:color="auto"/>
            <w:bottom w:val="none" w:sz="0" w:space="0" w:color="auto"/>
            <w:right w:val="none" w:sz="0" w:space="0" w:color="auto"/>
          </w:divBdr>
        </w:div>
        <w:div w:id="2126077980">
          <w:marLeft w:val="480"/>
          <w:marRight w:val="0"/>
          <w:marTop w:val="0"/>
          <w:marBottom w:val="0"/>
          <w:divBdr>
            <w:top w:val="none" w:sz="0" w:space="0" w:color="auto"/>
            <w:left w:val="none" w:sz="0" w:space="0" w:color="auto"/>
            <w:bottom w:val="none" w:sz="0" w:space="0" w:color="auto"/>
            <w:right w:val="none" w:sz="0" w:space="0" w:color="auto"/>
          </w:divBdr>
        </w:div>
        <w:div w:id="2136828286">
          <w:marLeft w:val="480"/>
          <w:marRight w:val="0"/>
          <w:marTop w:val="0"/>
          <w:marBottom w:val="0"/>
          <w:divBdr>
            <w:top w:val="none" w:sz="0" w:space="0" w:color="auto"/>
            <w:left w:val="none" w:sz="0" w:space="0" w:color="auto"/>
            <w:bottom w:val="none" w:sz="0" w:space="0" w:color="auto"/>
            <w:right w:val="none" w:sz="0" w:space="0" w:color="auto"/>
          </w:divBdr>
        </w:div>
        <w:div w:id="2141805041">
          <w:marLeft w:val="480"/>
          <w:marRight w:val="0"/>
          <w:marTop w:val="0"/>
          <w:marBottom w:val="0"/>
          <w:divBdr>
            <w:top w:val="none" w:sz="0" w:space="0" w:color="auto"/>
            <w:left w:val="none" w:sz="0" w:space="0" w:color="auto"/>
            <w:bottom w:val="none" w:sz="0" w:space="0" w:color="auto"/>
            <w:right w:val="none" w:sz="0" w:space="0" w:color="auto"/>
          </w:divBdr>
        </w:div>
      </w:divsChild>
    </w:div>
    <w:div w:id="1060832927">
      <w:bodyDiv w:val="1"/>
      <w:marLeft w:val="0"/>
      <w:marRight w:val="0"/>
      <w:marTop w:val="0"/>
      <w:marBottom w:val="0"/>
      <w:divBdr>
        <w:top w:val="none" w:sz="0" w:space="0" w:color="auto"/>
        <w:left w:val="none" w:sz="0" w:space="0" w:color="auto"/>
        <w:bottom w:val="none" w:sz="0" w:space="0" w:color="auto"/>
        <w:right w:val="none" w:sz="0" w:space="0" w:color="auto"/>
      </w:divBdr>
      <w:divsChild>
        <w:div w:id="1772050768">
          <w:marLeft w:val="640"/>
          <w:marRight w:val="0"/>
          <w:marTop w:val="0"/>
          <w:marBottom w:val="0"/>
          <w:divBdr>
            <w:top w:val="none" w:sz="0" w:space="0" w:color="auto"/>
            <w:left w:val="none" w:sz="0" w:space="0" w:color="auto"/>
            <w:bottom w:val="none" w:sz="0" w:space="0" w:color="auto"/>
            <w:right w:val="none" w:sz="0" w:space="0" w:color="auto"/>
          </w:divBdr>
        </w:div>
        <w:div w:id="1933470446">
          <w:marLeft w:val="640"/>
          <w:marRight w:val="0"/>
          <w:marTop w:val="0"/>
          <w:marBottom w:val="0"/>
          <w:divBdr>
            <w:top w:val="none" w:sz="0" w:space="0" w:color="auto"/>
            <w:left w:val="none" w:sz="0" w:space="0" w:color="auto"/>
            <w:bottom w:val="none" w:sz="0" w:space="0" w:color="auto"/>
            <w:right w:val="none" w:sz="0" w:space="0" w:color="auto"/>
          </w:divBdr>
        </w:div>
        <w:div w:id="1407263111">
          <w:marLeft w:val="640"/>
          <w:marRight w:val="0"/>
          <w:marTop w:val="0"/>
          <w:marBottom w:val="0"/>
          <w:divBdr>
            <w:top w:val="none" w:sz="0" w:space="0" w:color="auto"/>
            <w:left w:val="none" w:sz="0" w:space="0" w:color="auto"/>
            <w:bottom w:val="none" w:sz="0" w:space="0" w:color="auto"/>
            <w:right w:val="none" w:sz="0" w:space="0" w:color="auto"/>
          </w:divBdr>
        </w:div>
        <w:div w:id="425273801">
          <w:marLeft w:val="640"/>
          <w:marRight w:val="0"/>
          <w:marTop w:val="0"/>
          <w:marBottom w:val="0"/>
          <w:divBdr>
            <w:top w:val="none" w:sz="0" w:space="0" w:color="auto"/>
            <w:left w:val="none" w:sz="0" w:space="0" w:color="auto"/>
            <w:bottom w:val="none" w:sz="0" w:space="0" w:color="auto"/>
            <w:right w:val="none" w:sz="0" w:space="0" w:color="auto"/>
          </w:divBdr>
        </w:div>
        <w:div w:id="454257857">
          <w:marLeft w:val="640"/>
          <w:marRight w:val="0"/>
          <w:marTop w:val="0"/>
          <w:marBottom w:val="0"/>
          <w:divBdr>
            <w:top w:val="none" w:sz="0" w:space="0" w:color="auto"/>
            <w:left w:val="none" w:sz="0" w:space="0" w:color="auto"/>
            <w:bottom w:val="none" w:sz="0" w:space="0" w:color="auto"/>
            <w:right w:val="none" w:sz="0" w:space="0" w:color="auto"/>
          </w:divBdr>
        </w:div>
        <w:div w:id="1792822500">
          <w:marLeft w:val="640"/>
          <w:marRight w:val="0"/>
          <w:marTop w:val="0"/>
          <w:marBottom w:val="0"/>
          <w:divBdr>
            <w:top w:val="none" w:sz="0" w:space="0" w:color="auto"/>
            <w:left w:val="none" w:sz="0" w:space="0" w:color="auto"/>
            <w:bottom w:val="none" w:sz="0" w:space="0" w:color="auto"/>
            <w:right w:val="none" w:sz="0" w:space="0" w:color="auto"/>
          </w:divBdr>
        </w:div>
        <w:div w:id="1800609146">
          <w:marLeft w:val="640"/>
          <w:marRight w:val="0"/>
          <w:marTop w:val="0"/>
          <w:marBottom w:val="0"/>
          <w:divBdr>
            <w:top w:val="none" w:sz="0" w:space="0" w:color="auto"/>
            <w:left w:val="none" w:sz="0" w:space="0" w:color="auto"/>
            <w:bottom w:val="none" w:sz="0" w:space="0" w:color="auto"/>
            <w:right w:val="none" w:sz="0" w:space="0" w:color="auto"/>
          </w:divBdr>
        </w:div>
        <w:div w:id="84763492">
          <w:marLeft w:val="640"/>
          <w:marRight w:val="0"/>
          <w:marTop w:val="0"/>
          <w:marBottom w:val="0"/>
          <w:divBdr>
            <w:top w:val="none" w:sz="0" w:space="0" w:color="auto"/>
            <w:left w:val="none" w:sz="0" w:space="0" w:color="auto"/>
            <w:bottom w:val="none" w:sz="0" w:space="0" w:color="auto"/>
            <w:right w:val="none" w:sz="0" w:space="0" w:color="auto"/>
          </w:divBdr>
        </w:div>
        <w:div w:id="342171575">
          <w:marLeft w:val="640"/>
          <w:marRight w:val="0"/>
          <w:marTop w:val="0"/>
          <w:marBottom w:val="0"/>
          <w:divBdr>
            <w:top w:val="none" w:sz="0" w:space="0" w:color="auto"/>
            <w:left w:val="none" w:sz="0" w:space="0" w:color="auto"/>
            <w:bottom w:val="none" w:sz="0" w:space="0" w:color="auto"/>
            <w:right w:val="none" w:sz="0" w:space="0" w:color="auto"/>
          </w:divBdr>
        </w:div>
        <w:div w:id="1089734595">
          <w:marLeft w:val="640"/>
          <w:marRight w:val="0"/>
          <w:marTop w:val="0"/>
          <w:marBottom w:val="0"/>
          <w:divBdr>
            <w:top w:val="none" w:sz="0" w:space="0" w:color="auto"/>
            <w:left w:val="none" w:sz="0" w:space="0" w:color="auto"/>
            <w:bottom w:val="none" w:sz="0" w:space="0" w:color="auto"/>
            <w:right w:val="none" w:sz="0" w:space="0" w:color="auto"/>
          </w:divBdr>
        </w:div>
        <w:div w:id="766852626">
          <w:marLeft w:val="640"/>
          <w:marRight w:val="0"/>
          <w:marTop w:val="0"/>
          <w:marBottom w:val="0"/>
          <w:divBdr>
            <w:top w:val="none" w:sz="0" w:space="0" w:color="auto"/>
            <w:left w:val="none" w:sz="0" w:space="0" w:color="auto"/>
            <w:bottom w:val="none" w:sz="0" w:space="0" w:color="auto"/>
            <w:right w:val="none" w:sz="0" w:space="0" w:color="auto"/>
          </w:divBdr>
        </w:div>
        <w:div w:id="1896045035">
          <w:marLeft w:val="640"/>
          <w:marRight w:val="0"/>
          <w:marTop w:val="0"/>
          <w:marBottom w:val="0"/>
          <w:divBdr>
            <w:top w:val="none" w:sz="0" w:space="0" w:color="auto"/>
            <w:left w:val="none" w:sz="0" w:space="0" w:color="auto"/>
            <w:bottom w:val="none" w:sz="0" w:space="0" w:color="auto"/>
            <w:right w:val="none" w:sz="0" w:space="0" w:color="auto"/>
          </w:divBdr>
        </w:div>
        <w:div w:id="437913705">
          <w:marLeft w:val="640"/>
          <w:marRight w:val="0"/>
          <w:marTop w:val="0"/>
          <w:marBottom w:val="0"/>
          <w:divBdr>
            <w:top w:val="none" w:sz="0" w:space="0" w:color="auto"/>
            <w:left w:val="none" w:sz="0" w:space="0" w:color="auto"/>
            <w:bottom w:val="none" w:sz="0" w:space="0" w:color="auto"/>
            <w:right w:val="none" w:sz="0" w:space="0" w:color="auto"/>
          </w:divBdr>
        </w:div>
        <w:div w:id="278029757">
          <w:marLeft w:val="640"/>
          <w:marRight w:val="0"/>
          <w:marTop w:val="0"/>
          <w:marBottom w:val="0"/>
          <w:divBdr>
            <w:top w:val="none" w:sz="0" w:space="0" w:color="auto"/>
            <w:left w:val="none" w:sz="0" w:space="0" w:color="auto"/>
            <w:bottom w:val="none" w:sz="0" w:space="0" w:color="auto"/>
            <w:right w:val="none" w:sz="0" w:space="0" w:color="auto"/>
          </w:divBdr>
        </w:div>
        <w:div w:id="10494168">
          <w:marLeft w:val="640"/>
          <w:marRight w:val="0"/>
          <w:marTop w:val="0"/>
          <w:marBottom w:val="0"/>
          <w:divBdr>
            <w:top w:val="none" w:sz="0" w:space="0" w:color="auto"/>
            <w:left w:val="none" w:sz="0" w:space="0" w:color="auto"/>
            <w:bottom w:val="none" w:sz="0" w:space="0" w:color="auto"/>
            <w:right w:val="none" w:sz="0" w:space="0" w:color="auto"/>
          </w:divBdr>
        </w:div>
        <w:div w:id="1406996872">
          <w:marLeft w:val="640"/>
          <w:marRight w:val="0"/>
          <w:marTop w:val="0"/>
          <w:marBottom w:val="0"/>
          <w:divBdr>
            <w:top w:val="none" w:sz="0" w:space="0" w:color="auto"/>
            <w:left w:val="none" w:sz="0" w:space="0" w:color="auto"/>
            <w:bottom w:val="none" w:sz="0" w:space="0" w:color="auto"/>
            <w:right w:val="none" w:sz="0" w:space="0" w:color="auto"/>
          </w:divBdr>
        </w:div>
        <w:div w:id="1271550601">
          <w:marLeft w:val="640"/>
          <w:marRight w:val="0"/>
          <w:marTop w:val="0"/>
          <w:marBottom w:val="0"/>
          <w:divBdr>
            <w:top w:val="none" w:sz="0" w:space="0" w:color="auto"/>
            <w:left w:val="none" w:sz="0" w:space="0" w:color="auto"/>
            <w:bottom w:val="none" w:sz="0" w:space="0" w:color="auto"/>
            <w:right w:val="none" w:sz="0" w:space="0" w:color="auto"/>
          </w:divBdr>
        </w:div>
        <w:div w:id="2096321590">
          <w:marLeft w:val="640"/>
          <w:marRight w:val="0"/>
          <w:marTop w:val="0"/>
          <w:marBottom w:val="0"/>
          <w:divBdr>
            <w:top w:val="none" w:sz="0" w:space="0" w:color="auto"/>
            <w:left w:val="none" w:sz="0" w:space="0" w:color="auto"/>
            <w:bottom w:val="none" w:sz="0" w:space="0" w:color="auto"/>
            <w:right w:val="none" w:sz="0" w:space="0" w:color="auto"/>
          </w:divBdr>
        </w:div>
        <w:div w:id="844053688">
          <w:marLeft w:val="640"/>
          <w:marRight w:val="0"/>
          <w:marTop w:val="0"/>
          <w:marBottom w:val="0"/>
          <w:divBdr>
            <w:top w:val="none" w:sz="0" w:space="0" w:color="auto"/>
            <w:left w:val="none" w:sz="0" w:space="0" w:color="auto"/>
            <w:bottom w:val="none" w:sz="0" w:space="0" w:color="auto"/>
            <w:right w:val="none" w:sz="0" w:space="0" w:color="auto"/>
          </w:divBdr>
        </w:div>
        <w:div w:id="794956160">
          <w:marLeft w:val="640"/>
          <w:marRight w:val="0"/>
          <w:marTop w:val="0"/>
          <w:marBottom w:val="0"/>
          <w:divBdr>
            <w:top w:val="none" w:sz="0" w:space="0" w:color="auto"/>
            <w:left w:val="none" w:sz="0" w:space="0" w:color="auto"/>
            <w:bottom w:val="none" w:sz="0" w:space="0" w:color="auto"/>
            <w:right w:val="none" w:sz="0" w:space="0" w:color="auto"/>
          </w:divBdr>
        </w:div>
        <w:div w:id="108546750">
          <w:marLeft w:val="640"/>
          <w:marRight w:val="0"/>
          <w:marTop w:val="0"/>
          <w:marBottom w:val="0"/>
          <w:divBdr>
            <w:top w:val="none" w:sz="0" w:space="0" w:color="auto"/>
            <w:left w:val="none" w:sz="0" w:space="0" w:color="auto"/>
            <w:bottom w:val="none" w:sz="0" w:space="0" w:color="auto"/>
            <w:right w:val="none" w:sz="0" w:space="0" w:color="auto"/>
          </w:divBdr>
        </w:div>
        <w:div w:id="1452939310">
          <w:marLeft w:val="640"/>
          <w:marRight w:val="0"/>
          <w:marTop w:val="0"/>
          <w:marBottom w:val="0"/>
          <w:divBdr>
            <w:top w:val="none" w:sz="0" w:space="0" w:color="auto"/>
            <w:left w:val="none" w:sz="0" w:space="0" w:color="auto"/>
            <w:bottom w:val="none" w:sz="0" w:space="0" w:color="auto"/>
            <w:right w:val="none" w:sz="0" w:space="0" w:color="auto"/>
          </w:divBdr>
        </w:div>
        <w:div w:id="1634218164">
          <w:marLeft w:val="640"/>
          <w:marRight w:val="0"/>
          <w:marTop w:val="0"/>
          <w:marBottom w:val="0"/>
          <w:divBdr>
            <w:top w:val="none" w:sz="0" w:space="0" w:color="auto"/>
            <w:left w:val="none" w:sz="0" w:space="0" w:color="auto"/>
            <w:bottom w:val="none" w:sz="0" w:space="0" w:color="auto"/>
            <w:right w:val="none" w:sz="0" w:space="0" w:color="auto"/>
          </w:divBdr>
        </w:div>
        <w:div w:id="1058745350">
          <w:marLeft w:val="640"/>
          <w:marRight w:val="0"/>
          <w:marTop w:val="0"/>
          <w:marBottom w:val="0"/>
          <w:divBdr>
            <w:top w:val="none" w:sz="0" w:space="0" w:color="auto"/>
            <w:left w:val="none" w:sz="0" w:space="0" w:color="auto"/>
            <w:bottom w:val="none" w:sz="0" w:space="0" w:color="auto"/>
            <w:right w:val="none" w:sz="0" w:space="0" w:color="auto"/>
          </w:divBdr>
        </w:div>
        <w:div w:id="852301839">
          <w:marLeft w:val="640"/>
          <w:marRight w:val="0"/>
          <w:marTop w:val="0"/>
          <w:marBottom w:val="0"/>
          <w:divBdr>
            <w:top w:val="none" w:sz="0" w:space="0" w:color="auto"/>
            <w:left w:val="none" w:sz="0" w:space="0" w:color="auto"/>
            <w:bottom w:val="none" w:sz="0" w:space="0" w:color="auto"/>
            <w:right w:val="none" w:sz="0" w:space="0" w:color="auto"/>
          </w:divBdr>
        </w:div>
        <w:div w:id="1646006821">
          <w:marLeft w:val="640"/>
          <w:marRight w:val="0"/>
          <w:marTop w:val="0"/>
          <w:marBottom w:val="0"/>
          <w:divBdr>
            <w:top w:val="none" w:sz="0" w:space="0" w:color="auto"/>
            <w:left w:val="none" w:sz="0" w:space="0" w:color="auto"/>
            <w:bottom w:val="none" w:sz="0" w:space="0" w:color="auto"/>
            <w:right w:val="none" w:sz="0" w:space="0" w:color="auto"/>
          </w:divBdr>
        </w:div>
        <w:div w:id="464083350">
          <w:marLeft w:val="640"/>
          <w:marRight w:val="0"/>
          <w:marTop w:val="0"/>
          <w:marBottom w:val="0"/>
          <w:divBdr>
            <w:top w:val="none" w:sz="0" w:space="0" w:color="auto"/>
            <w:left w:val="none" w:sz="0" w:space="0" w:color="auto"/>
            <w:bottom w:val="none" w:sz="0" w:space="0" w:color="auto"/>
            <w:right w:val="none" w:sz="0" w:space="0" w:color="auto"/>
          </w:divBdr>
        </w:div>
        <w:div w:id="1546596153">
          <w:marLeft w:val="640"/>
          <w:marRight w:val="0"/>
          <w:marTop w:val="0"/>
          <w:marBottom w:val="0"/>
          <w:divBdr>
            <w:top w:val="none" w:sz="0" w:space="0" w:color="auto"/>
            <w:left w:val="none" w:sz="0" w:space="0" w:color="auto"/>
            <w:bottom w:val="none" w:sz="0" w:space="0" w:color="auto"/>
            <w:right w:val="none" w:sz="0" w:space="0" w:color="auto"/>
          </w:divBdr>
        </w:div>
        <w:div w:id="506676098">
          <w:marLeft w:val="640"/>
          <w:marRight w:val="0"/>
          <w:marTop w:val="0"/>
          <w:marBottom w:val="0"/>
          <w:divBdr>
            <w:top w:val="none" w:sz="0" w:space="0" w:color="auto"/>
            <w:left w:val="none" w:sz="0" w:space="0" w:color="auto"/>
            <w:bottom w:val="none" w:sz="0" w:space="0" w:color="auto"/>
            <w:right w:val="none" w:sz="0" w:space="0" w:color="auto"/>
          </w:divBdr>
        </w:div>
        <w:div w:id="232669417">
          <w:marLeft w:val="640"/>
          <w:marRight w:val="0"/>
          <w:marTop w:val="0"/>
          <w:marBottom w:val="0"/>
          <w:divBdr>
            <w:top w:val="none" w:sz="0" w:space="0" w:color="auto"/>
            <w:left w:val="none" w:sz="0" w:space="0" w:color="auto"/>
            <w:bottom w:val="none" w:sz="0" w:space="0" w:color="auto"/>
            <w:right w:val="none" w:sz="0" w:space="0" w:color="auto"/>
          </w:divBdr>
        </w:div>
        <w:div w:id="1468931598">
          <w:marLeft w:val="640"/>
          <w:marRight w:val="0"/>
          <w:marTop w:val="0"/>
          <w:marBottom w:val="0"/>
          <w:divBdr>
            <w:top w:val="none" w:sz="0" w:space="0" w:color="auto"/>
            <w:left w:val="none" w:sz="0" w:space="0" w:color="auto"/>
            <w:bottom w:val="none" w:sz="0" w:space="0" w:color="auto"/>
            <w:right w:val="none" w:sz="0" w:space="0" w:color="auto"/>
          </w:divBdr>
        </w:div>
        <w:div w:id="572744265">
          <w:marLeft w:val="640"/>
          <w:marRight w:val="0"/>
          <w:marTop w:val="0"/>
          <w:marBottom w:val="0"/>
          <w:divBdr>
            <w:top w:val="none" w:sz="0" w:space="0" w:color="auto"/>
            <w:left w:val="none" w:sz="0" w:space="0" w:color="auto"/>
            <w:bottom w:val="none" w:sz="0" w:space="0" w:color="auto"/>
            <w:right w:val="none" w:sz="0" w:space="0" w:color="auto"/>
          </w:divBdr>
        </w:div>
        <w:div w:id="366107124">
          <w:marLeft w:val="640"/>
          <w:marRight w:val="0"/>
          <w:marTop w:val="0"/>
          <w:marBottom w:val="0"/>
          <w:divBdr>
            <w:top w:val="none" w:sz="0" w:space="0" w:color="auto"/>
            <w:left w:val="none" w:sz="0" w:space="0" w:color="auto"/>
            <w:bottom w:val="none" w:sz="0" w:space="0" w:color="auto"/>
            <w:right w:val="none" w:sz="0" w:space="0" w:color="auto"/>
          </w:divBdr>
        </w:div>
        <w:div w:id="1640648466">
          <w:marLeft w:val="640"/>
          <w:marRight w:val="0"/>
          <w:marTop w:val="0"/>
          <w:marBottom w:val="0"/>
          <w:divBdr>
            <w:top w:val="none" w:sz="0" w:space="0" w:color="auto"/>
            <w:left w:val="none" w:sz="0" w:space="0" w:color="auto"/>
            <w:bottom w:val="none" w:sz="0" w:space="0" w:color="auto"/>
            <w:right w:val="none" w:sz="0" w:space="0" w:color="auto"/>
          </w:divBdr>
        </w:div>
        <w:div w:id="884948274">
          <w:marLeft w:val="640"/>
          <w:marRight w:val="0"/>
          <w:marTop w:val="0"/>
          <w:marBottom w:val="0"/>
          <w:divBdr>
            <w:top w:val="none" w:sz="0" w:space="0" w:color="auto"/>
            <w:left w:val="none" w:sz="0" w:space="0" w:color="auto"/>
            <w:bottom w:val="none" w:sz="0" w:space="0" w:color="auto"/>
            <w:right w:val="none" w:sz="0" w:space="0" w:color="auto"/>
          </w:divBdr>
        </w:div>
        <w:div w:id="111170732">
          <w:marLeft w:val="640"/>
          <w:marRight w:val="0"/>
          <w:marTop w:val="0"/>
          <w:marBottom w:val="0"/>
          <w:divBdr>
            <w:top w:val="none" w:sz="0" w:space="0" w:color="auto"/>
            <w:left w:val="none" w:sz="0" w:space="0" w:color="auto"/>
            <w:bottom w:val="none" w:sz="0" w:space="0" w:color="auto"/>
            <w:right w:val="none" w:sz="0" w:space="0" w:color="auto"/>
          </w:divBdr>
        </w:div>
        <w:div w:id="1001733952">
          <w:marLeft w:val="640"/>
          <w:marRight w:val="0"/>
          <w:marTop w:val="0"/>
          <w:marBottom w:val="0"/>
          <w:divBdr>
            <w:top w:val="none" w:sz="0" w:space="0" w:color="auto"/>
            <w:left w:val="none" w:sz="0" w:space="0" w:color="auto"/>
            <w:bottom w:val="none" w:sz="0" w:space="0" w:color="auto"/>
            <w:right w:val="none" w:sz="0" w:space="0" w:color="auto"/>
          </w:divBdr>
        </w:div>
        <w:div w:id="1540436123">
          <w:marLeft w:val="640"/>
          <w:marRight w:val="0"/>
          <w:marTop w:val="0"/>
          <w:marBottom w:val="0"/>
          <w:divBdr>
            <w:top w:val="none" w:sz="0" w:space="0" w:color="auto"/>
            <w:left w:val="none" w:sz="0" w:space="0" w:color="auto"/>
            <w:bottom w:val="none" w:sz="0" w:space="0" w:color="auto"/>
            <w:right w:val="none" w:sz="0" w:space="0" w:color="auto"/>
          </w:divBdr>
        </w:div>
        <w:div w:id="1857229936">
          <w:marLeft w:val="640"/>
          <w:marRight w:val="0"/>
          <w:marTop w:val="0"/>
          <w:marBottom w:val="0"/>
          <w:divBdr>
            <w:top w:val="none" w:sz="0" w:space="0" w:color="auto"/>
            <w:left w:val="none" w:sz="0" w:space="0" w:color="auto"/>
            <w:bottom w:val="none" w:sz="0" w:space="0" w:color="auto"/>
            <w:right w:val="none" w:sz="0" w:space="0" w:color="auto"/>
          </w:divBdr>
        </w:div>
        <w:div w:id="855311994">
          <w:marLeft w:val="640"/>
          <w:marRight w:val="0"/>
          <w:marTop w:val="0"/>
          <w:marBottom w:val="0"/>
          <w:divBdr>
            <w:top w:val="none" w:sz="0" w:space="0" w:color="auto"/>
            <w:left w:val="none" w:sz="0" w:space="0" w:color="auto"/>
            <w:bottom w:val="none" w:sz="0" w:space="0" w:color="auto"/>
            <w:right w:val="none" w:sz="0" w:space="0" w:color="auto"/>
          </w:divBdr>
        </w:div>
        <w:div w:id="498736862">
          <w:marLeft w:val="640"/>
          <w:marRight w:val="0"/>
          <w:marTop w:val="0"/>
          <w:marBottom w:val="0"/>
          <w:divBdr>
            <w:top w:val="none" w:sz="0" w:space="0" w:color="auto"/>
            <w:left w:val="none" w:sz="0" w:space="0" w:color="auto"/>
            <w:bottom w:val="none" w:sz="0" w:space="0" w:color="auto"/>
            <w:right w:val="none" w:sz="0" w:space="0" w:color="auto"/>
          </w:divBdr>
        </w:div>
        <w:div w:id="935164354">
          <w:marLeft w:val="640"/>
          <w:marRight w:val="0"/>
          <w:marTop w:val="0"/>
          <w:marBottom w:val="0"/>
          <w:divBdr>
            <w:top w:val="none" w:sz="0" w:space="0" w:color="auto"/>
            <w:left w:val="none" w:sz="0" w:space="0" w:color="auto"/>
            <w:bottom w:val="none" w:sz="0" w:space="0" w:color="auto"/>
            <w:right w:val="none" w:sz="0" w:space="0" w:color="auto"/>
          </w:divBdr>
        </w:div>
        <w:div w:id="1910529999">
          <w:marLeft w:val="640"/>
          <w:marRight w:val="0"/>
          <w:marTop w:val="0"/>
          <w:marBottom w:val="0"/>
          <w:divBdr>
            <w:top w:val="none" w:sz="0" w:space="0" w:color="auto"/>
            <w:left w:val="none" w:sz="0" w:space="0" w:color="auto"/>
            <w:bottom w:val="none" w:sz="0" w:space="0" w:color="auto"/>
            <w:right w:val="none" w:sz="0" w:space="0" w:color="auto"/>
          </w:divBdr>
        </w:div>
        <w:div w:id="1300266586">
          <w:marLeft w:val="640"/>
          <w:marRight w:val="0"/>
          <w:marTop w:val="0"/>
          <w:marBottom w:val="0"/>
          <w:divBdr>
            <w:top w:val="none" w:sz="0" w:space="0" w:color="auto"/>
            <w:left w:val="none" w:sz="0" w:space="0" w:color="auto"/>
            <w:bottom w:val="none" w:sz="0" w:space="0" w:color="auto"/>
            <w:right w:val="none" w:sz="0" w:space="0" w:color="auto"/>
          </w:divBdr>
        </w:div>
        <w:div w:id="447435741">
          <w:marLeft w:val="640"/>
          <w:marRight w:val="0"/>
          <w:marTop w:val="0"/>
          <w:marBottom w:val="0"/>
          <w:divBdr>
            <w:top w:val="none" w:sz="0" w:space="0" w:color="auto"/>
            <w:left w:val="none" w:sz="0" w:space="0" w:color="auto"/>
            <w:bottom w:val="none" w:sz="0" w:space="0" w:color="auto"/>
            <w:right w:val="none" w:sz="0" w:space="0" w:color="auto"/>
          </w:divBdr>
        </w:div>
        <w:div w:id="223489744">
          <w:marLeft w:val="640"/>
          <w:marRight w:val="0"/>
          <w:marTop w:val="0"/>
          <w:marBottom w:val="0"/>
          <w:divBdr>
            <w:top w:val="none" w:sz="0" w:space="0" w:color="auto"/>
            <w:left w:val="none" w:sz="0" w:space="0" w:color="auto"/>
            <w:bottom w:val="none" w:sz="0" w:space="0" w:color="auto"/>
            <w:right w:val="none" w:sz="0" w:space="0" w:color="auto"/>
          </w:divBdr>
        </w:div>
        <w:div w:id="7100328">
          <w:marLeft w:val="640"/>
          <w:marRight w:val="0"/>
          <w:marTop w:val="0"/>
          <w:marBottom w:val="0"/>
          <w:divBdr>
            <w:top w:val="none" w:sz="0" w:space="0" w:color="auto"/>
            <w:left w:val="none" w:sz="0" w:space="0" w:color="auto"/>
            <w:bottom w:val="none" w:sz="0" w:space="0" w:color="auto"/>
            <w:right w:val="none" w:sz="0" w:space="0" w:color="auto"/>
          </w:divBdr>
        </w:div>
        <w:div w:id="1403259718">
          <w:marLeft w:val="640"/>
          <w:marRight w:val="0"/>
          <w:marTop w:val="0"/>
          <w:marBottom w:val="0"/>
          <w:divBdr>
            <w:top w:val="none" w:sz="0" w:space="0" w:color="auto"/>
            <w:left w:val="none" w:sz="0" w:space="0" w:color="auto"/>
            <w:bottom w:val="none" w:sz="0" w:space="0" w:color="auto"/>
            <w:right w:val="none" w:sz="0" w:space="0" w:color="auto"/>
          </w:divBdr>
        </w:div>
        <w:div w:id="1432042863">
          <w:marLeft w:val="640"/>
          <w:marRight w:val="0"/>
          <w:marTop w:val="0"/>
          <w:marBottom w:val="0"/>
          <w:divBdr>
            <w:top w:val="none" w:sz="0" w:space="0" w:color="auto"/>
            <w:left w:val="none" w:sz="0" w:space="0" w:color="auto"/>
            <w:bottom w:val="none" w:sz="0" w:space="0" w:color="auto"/>
            <w:right w:val="none" w:sz="0" w:space="0" w:color="auto"/>
          </w:divBdr>
        </w:div>
        <w:div w:id="121925638">
          <w:marLeft w:val="640"/>
          <w:marRight w:val="0"/>
          <w:marTop w:val="0"/>
          <w:marBottom w:val="0"/>
          <w:divBdr>
            <w:top w:val="none" w:sz="0" w:space="0" w:color="auto"/>
            <w:left w:val="none" w:sz="0" w:space="0" w:color="auto"/>
            <w:bottom w:val="none" w:sz="0" w:space="0" w:color="auto"/>
            <w:right w:val="none" w:sz="0" w:space="0" w:color="auto"/>
          </w:divBdr>
        </w:div>
        <w:div w:id="1066025371">
          <w:marLeft w:val="640"/>
          <w:marRight w:val="0"/>
          <w:marTop w:val="0"/>
          <w:marBottom w:val="0"/>
          <w:divBdr>
            <w:top w:val="none" w:sz="0" w:space="0" w:color="auto"/>
            <w:left w:val="none" w:sz="0" w:space="0" w:color="auto"/>
            <w:bottom w:val="none" w:sz="0" w:space="0" w:color="auto"/>
            <w:right w:val="none" w:sz="0" w:space="0" w:color="auto"/>
          </w:divBdr>
        </w:div>
        <w:div w:id="285939602">
          <w:marLeft w:val="640"/>
          <w:marRight w:val="0"/>
          <w:marTop w:val="0"/>
          <w:marBottom w:val="0"/>
          <w:divBdr>
            <w:top w:val="none" w:sz="0" w:space="0" w:color="auto"/>
            <w:left w:val="none" w:sz="0" w:space="0" w:color="auto"/>
            <w:bottom w:val="none" w:sz="0" w:space="0" w:color="auto"/>
            <w:right w:val="none" w:sz="0" w:space="0" w:color="auto"/>
          </w:divBdr>
        </w:div>
        <w:div w:id="593249282">
          <w:marLeft w:val="640"/>
          <w:marRight w:val="0"/>
          <w:marTop w:val="0"/>
          <w:marBottom w:val="0"/>
          <w:divBdr>
            <w:top w:val="none" w:sz="0" w:space="0" w:color="auto"/>
            <w:left w:val="none" w:sz="0" w:space="0" w:color="auto"/>
            <w:bottom w:val="none" w:sz="0" w:space="0" w:color="auto"/>
            <w:right w:val="none" w:sz="0" w:space="0" w:color="auto"/>
          </w:divBdr>
        </w:div>
        <w:div w:id="2067413795">
          <w:marLeft w:val="640"/>
          <w:marRight w:val="0"/>
          <w:marTop w:val="0"/>
          <w:marBottom w:val="0"/>
          <w:divBdr>
            <w:top w:val="none" w:sz="0" w:space="0" w:color="auto"/>
            <w:left w:val="none" w:sz="0" w:space="0" w:color="auto"/>
            <w:bottom w:val="none" w:sz="0" w:space="0" w:color="auto"/>
            <w:right w:val="none" w:sz="0" w:space="0" w:color="auto"/>
          </w:divBdr>
        </w:div>
        <w:div w:id="1702903030">
          <w:marLeft w:val="640"/>
          <w:marRight w:val="0"/>
          <w:marTop w:val="0"/>
          <w:marBottom w:val="0"/>
          <w:divBdr>
            <w:top w:val="none" w:sz="0" w:space="0" w:color="auto"/>
            <w:left w:val="none" w:sz="0" w:space="0" w:color="auto"/>
            <w:bottom w:val="none" w:sz="0" w:space="0" w:color="auto"/>
            <w:right w:val="none" w:sz="0" w:space="0" w:color="auto"/>
          </w:divBdr>
        </w:div>
        <w:div w:id="491338418">
          <w:marLeft w:val="640"/>
          <w:marRight w:val="0"/>
          <w:marTop w:val="0"/>
          <w:marBottom w:val="0"/>
          <w:divBdr>
            <w:top w:val="none" w:sz="0" w:space="0" w:color="auto"/>
            <w:left w:val="none" w:sz="0" w:space="0" w:color="auto"/>
            <w:bottom w:val="none" w:sz="0" w:space="0" w:color="auto"/>
            <w:right w:val="none" w:sz="0" w:space="0" w:color="auto"/>
          </w:divBdr>
        </w:div>
        <w:div w:id="323511042">
          <w:marLeft w:val="640"/>
          <w:marRight w:val="0"/>
          <w:marTop w:val="0"/>
          <w:marBottom w:val="0"/>
          <w:divBdr>
            <w:top w:val="none" w:sz="0" w:space="0" w:color="auto"/>
            <w:left w:val="none" w:sz="0" w:space="0" w:color="auto"/>
            <w:bottom w:val="none" w:sz="0" w:space="0" w:color="auto"/>
            <w:right w:val="none" w:sz="0" w:space="0" w:color="auto"/>
          </w:divBdr>
        </w:div>
        <w:div w:id="745998423">
          <w:marLeft w:val="640"/>
          <w:marRight w:val="0"/>
          <w:marTop w:val="0"/>
          <w:marBottom w:val="0"/>
          <w:divBdr>
            <w:top w:val="none" w:sz="0" w:space="0" w:color="auto"/>
            <w:left w:val="none" w:sz="0" w:space="0" w:color="auto"/>
            <w:bottom w:val="none" w:sz="0" w:space="0" w:color="auto"/>
            <w:right w:val="none" w:sz="0" w:space="0" w:color="auto"/>
          </w:divBdr>
        </w:div>
        <w:div w:id="1667438380">
          <w:marLeft w:val="640"/>
          <w:marRight w:val="0"/>
          <w:marTop w:val="0"/>
          <w:marBottom w:val="0"/>
          <w:divBdr>
            <w:top w:val="none" w:sz="0" w:space="0" w:color="auto"/>
            <w:left w:val="none" w:sz="0" w:space="0" w:color="auto"/>
            <w:bottom w:val="none" w:sz="0" w:space="0" w:color="auto"/>
            <w:right w:val="none" w:sz="0" w:space="0" w:color="auto"/>
          </w:divBdr>
        </w:div>
        <w:div w:id="362830186">
          <w:marLeft w:val="640"/>
          <w:marRight w:val="0"/>
          <w:marTop w:val="0"/>
          <w:marBottom w:val="0"/>
          <w:divBdr>
            <w:top w:val="none" w:sz="0" w:space="0" w:color="auto"/>
            <w:left w:val="none" w:sz="0" w:space="0" w:color="auto"/>
            <w:bottom w:val="none" w:sz="0" w:space="0" w:color="auto"/>
            <w:right w:val="none" w:sz="0" w:space="0" w:color="auto"/>
          </w:divBdr>
        </w:div>
        <w:div w:id="1311910424">
          <w:marLeft w:val="640"/>
          <w:marRight w:val="0"/>
          <w:marTop w:val="0"/>
          <w:marBottom w:val="0"/>
          <w:divBdr>
            <w:top w:val="none" w:sz="0" w:space="0" w:color="auto"/>
            <w:left w:val="none" w:sz="0" w:space="0" w:color="auto"/>
            <w:bottom w:val="none" w:sz="0" w:space="0" w:color="auto"/>
            <w:right w:val="none" w:sz="0" w:space="0" w:color="auto"/>
          </w:divBdr>
        </w:div>
        <w:div w:id="730079299">
          <w:marLeft w:val="640"/>
          <w:marRight w:val="0"/>
          <w:marTop w:val="0"/>
          <w:marBottom w:val="0"/>
          <w:divBdr>
            <w:top w:val="none" w:sz="0" w:space="0" w:color="auto"/>
            <w:left w:val="none" w:sz="0" w:space="0" w:color="auto"/>
            <w:bottom w:val="none" w:sz="0" w:space="0" w:color="auto"/>
            <w:right w:val="none" w:sz="0" w:space="0" w:color="auto"/>
          </w:divBdr>
        </w:div>
        <w:div w:id="263616698">
          <w:marLeft w:val="640"/>
          <w:marRight w:val="0"/>
          <w:marTop w:val="0"/>
          <w:marBottom w:val="0"/>
          <w:divBdr>
            <w:top w:val="none" w:sz="0" w:space="0" w:color="auto"/>
            <w:left w:val="none" w:sz="0" w:space="0" w:color="auto"/>
            <w:bottom w:val="none" w:sz="0" w:space="0" w:color="auto"/>
            <w:right w:val="none" w:sz="0" w:space="0" w:color="auto"/>
          </w:divBdr>
        </w:div>
        <w:div w:id="591856702">
          <w:marLeft w:val="640"/>
          <w:marRight w:val="0"/>
          <w:marTop w:val="0"/>
          <w:marBottom w:val="0"/>
          <w:divBdr>
            <w:top w:val="none" w:sz="0" w:space="0" w:color="auto"/>
            <w:left w:val="none" w:sz="0" w:space="0" w:color="auto"/>
            <w:bottom w:val="none" w:sz="0" w:space="0" w:color="auto"/>
            <w:right w:val="none" w:sz="0" w:space="0" w:color="auto"/>
          </w:divBdr>
        </w:div>
        <w:div w:id="1783456663">
          <w:marLeft w:val="640"/>
          <w:marRight w:val="0"/>
          <w:marTop w:val="0"/>
          <w:marBottom w:val="0"/>
          <w:divBdr>
            <w:top w:val="none" w:sz="0" w:space="0" w:color="auto"/>
            <w:left w:val="none" w:sz="0" w:space="0" w:color="auto"/>
            <w:bottom w:val="none" w:sz="0" w:space="0" w:color="auto"/>
            <w:right w:val="none" w:sz="0" w:space="0" w:color="auto"/>
          </w:divBdr>
        </w:div>
        <w:div w:id="673268563">
          <w:marLeft w:val="640"/>
          <w:marRight w:val="0"/>
          <w:marTop w:val="0"/>
          <w:marBottom w:val="0"/>
          <w:divBdr>
            <w:top w:val="none" w:sz="0" w:space="0" w:color="auto"/>
            <w:left w:val="none" w:sz="0" w:space="0" w:color="auto"/>
            <w:bottom w:val="none" w:sz="0" w:space="0" w:color="auto"/>
            <w:right w:val="none" w:sz="0" w:space="0" w:color="auto"/>
          </w:divBdr>
        </w:div>
        <w:div w:id="1090856354">
          <w:marLeft w:val="640"/>
          <w:marRight w:val="0"/>
          <w:marTop w:val="0"/>
          <w:marBottom w:val="0"/>
          <w:divBdr>
            <w:top w:val="none" w:sz="0" w:space="0" w:color="auto"/>
            <w:left w:val="none" w:sz="0" w:space="0" w:color="auto"/>
            <w:bottom w:val="none" w:sz="0" w:space="0" w:color="auto"/>
            <w:right w:val="none" w:sz="0" w:space="0" w:color="auto"/>
          </w:divBdr>
        </w:div>
        <w:div w:id="1541235889">
          <w:marLeft w:val="640"/>
          <w:marRight w:val="0"/>
          <w:marTop w:val="0"/>
          <w:marBottom w:val="0"/>
          <w:divBdr>
            <w:top w:val="none" w:sz="0" w:space="0" w:color="auto"/>
            <w:left w:val="none" w:sz="0" w:space="0" w:color="auto"/>
            <w:bottom w:val="none" w:sz="0" w:space="0" w:color="auto"/>
            <w:right w:val="none" w:sz="0" w:space="0" w:color="auto"/>
          </w:divBdr>
        </w:div>
        <w:div w:id="763260797">
          <w:marLeft w:val="640"/>
          <w:marRight w:val="0"/>
          <w:marTop w:val="0"/>
          <w:marBottom w:val="0"/>
          <w:divBdr>
            <w:top w:val="none" w:sz="0" w:space="0" w:color="auto"/>
            <w:left w:val="none" w:sz="0" w:space="0" w:color="auto"/>
            <w:bottom w:val="none" w:sz="0" w:space="0" w:color="auto"/>
            <w:right w:val="none" w:sz="0" w:space="0" w:color="auto"/>
          </w:divBdr>
        </w:div>
        <w:div w:id="1985619892">
          <w:marLeft w:val="640"/>
          <w:marRight w:val="0"/>
          <w:marTop w:val="0"/>
          <w:marBottom w:val="0"/>
          <w:divBdr>
            <w:top w:val="none" w:sz="0" w:space="0" w:color="auto"/>
            <w:left w:val="none" w:sz="0" w:space="0" w:color="auto"/>
            <w:bottom w:val="none" w:sz="0" w:space="0" w:color="auto"/>
            <w:right w:val="none" w:sz="0" w:space="0" w:color="auto"/>
          </w:divBdr>
        </w:div>
        <w:div w:id="1628388167">
          <w:marLeft w:val="640"/>
          <w:marRight w:val="0"/>
          <w:marTop w:val="0"/>
          <w:marBottom w:val="0"/>
          <w:divBdr>
            <w:top w:val="none" w:sz="0" w:space="0" w:color="auto"/>
            <w:left w:val="none" w:sz="0" w:space="0" w:color="auto"/>
            <w:bottom w:val="none" w:sz="0" w:space="0" w:color="auto"/>
            <w:right w:val="none" w:sz="0" w:space="0" w:color="auto"/>
          </w:divBdr>
        </w:div>
        <w:div w:id="349111851">
          <w:marLeft w:val="640"/>
          <w:marRight w:val="0"/>
          <w:marTop w:val="0"/>
          <w:marBottom w:val="0"/>
          <w:divBdr>
            <w:top w:val="none" w:sz="0" w:space="0" w:color="auto"/>
            <w:left w:val="none" w:sz="0" w:space="0" w:color="auto"/>
            <w:bottom w:val="none" w:sz="0" w:space="0" w:color="auto"/>
            <w:right w:val="none" w:sz="0" w:space="0" w:color="auto"/>
          </w:divBdr>
        </w:div>
        <w:div w:id="1785076490">
          <w:marLeft w:val="640"/>
          <w:marRight w:val="0"/>
          <w:marTop w:val="0"/>
          <w:marBottom w:val="0"/>
          <w:divBdr>
            <w:top w:val="none" w:sz="0" w:space="0" w:color="auto"/>
            <w:left w:val="none" w:sz="0" w:space="0" w:color="auto"/>
            <w:bottom w:val="none" w:sz="0" w:space="0" w:color="auto"/>
            <w:right w:val="none" w:sz="0" w:space="0" w:color="auto"/>
          </w:divBdr>
        </w:div>
        <w:div w:id="1868986484">
          <w:marLeft w:val="640"/>
          <w:marRight w:val="0"/>
          <w:marTop w:val="0"/>
          <w:marBottom w:val="0"/>
          <w:divBdr>
            <w:top w:val="none" w:sz="0" w:space="0" w:color="auto"/>
            <w:left w:val="none" w:sz="0" w:space="0" w:color="auto"/>
            <w:bottom w:val="none" w:sz="0" w:space="0" w:color="auto"/>
            <w:right w:val="none" w:sz="0" w:space="0" w:color="auto"/>
          </w:divBdr>
        </w:div>
        <w:div w:id="496724952">
          <w:marLeft w:val="640"/>
          <w:marRight w:val="0"/>
          <w:marTop w:val="0"/>
          <w:marBottom w:val="0"/>
          <w:divBdr>
            <w:top w:val="none" w:sz="0" w:space="0" w:color="auto"/>
            <w:left w:val="none" w:sz="0" w:space="0" w:color="auto"/>
            <w:bottom w:val="none" w:sz="0" w:space="0" w:color="auto"/>
            <w:right w:val="none" w:sz="0" w:space="0" w:color="auto"/>
          </w:divBdr>
        </w:div>
        <w:div w:id="247036816">
          <w:marLeft w:val="640"/>
          <w:marRight w:val="0"/>
          <w:marTop w:val="0"/>
          <w:marBottom w:val="0"/>
          <w:divBdr>
            <w:top w:val="none" w:sz="0" w:space="0" w:color="auto"/>
            <w:left w:val="none" w:sz="0" w:space="0" w:color="auto"/>
            <w:bottom w:val="none" w:sz="0" w:space="0" w:color="auto"/>
            <w:right w:val="none" w:sz="0" w:space="0" w:color="auto"/>
          </w:divBdr>
        </w:div>
        <w:div w:id="1408383815">
          <w:marLeft w:val="640"/>
          <w:marRight w:val="0"/>
          <w:marTop w:val="0"/>
          <w:marBottom w:val="0"/>
          <w:divBdr>
            <w:top w:val="none" w:sz="0" w:space="0" w:color="auto"/>
            <w:left w:val="none" w:sz="0" w:space="0" w:color="auto"/>
            <w:bottom w:val="none" w:sz="0" w:space="0" w:color="auto"/>
            <w:right w:val="none" w:sz="0" w:space="0" w:color="auto"/>
          </w:divBdr>
        </w:div>
        <w:div w:id="1801721575">
          <w:marLeft w:val="640"/>
          <w:marRight w:val="0"/>
          <w:marTop w:val="0"/>
          <w:marBottom w:val="0"/>
          <w:divBdr>
            <w:top w:val="none" w:sz="0" w:space="0" w:color="auto"/>
            <w:left w:val="none" w:sz="0" w:space="0" w:color="auto"/>
            <w:bottom w:val="none" w:sz="0" w:space="0" w:color="auto"/>
            <w:right w:val="none" w:sz="0" w:space="0" w:color="auto"/>
          </w:divBdr>
        </w:div>
      </w:divsChild>
    </w:div>
    <w:div w:id="1062369458">
      <w:bodyDiv w:val="1"/>
      <w:marLeft w:val="0"/>
      <w:marRight w:val="0"/>
      <w:marTop w:val="0"/>
      <w:marBottom w:val="0"/>
      <w:divBdr>
        <w:top w:val="none" w:sz="0" w:space="0" w:color="auto"/>
        <w:left w:val="none" w:sz="0" w:space="0" w:color="auto"/>
        <w:bottom w:val="none" w:sz="0" w:space="0" w:color="auto"/>
        <w:right w:val="none" w:sz="0" w:space="0" w:color="auto"/>
      </w:divBdr>
      <w:divsChild>
        <w:div w:id="18361676">
          <w:marLeft w:val="480"/>
          <w:marRight w:val="0"/>
          <w:marTop w:val="0"/>
          <w:marBottom w:val="0"/>
          <w:divBdr>
            <w:top w:val="none" w:sz="0" w:space="0" w:color="auto"/>
            <w:left w:val="none" w:sz="0" w:space="0" w:color="auto"/>
            <w:bottom w:val="none" w:sz="0" w:space="0" w:color="auto"/>
            <w:right w:val="none" w:sz="0" w:space="0" w:color="auto"/>
          </w:divBdr>
        </w:div>
        <w:div w:id="30806774">
          <w:marLeft w:val="480"/>
          <w:marRight w:val="0"/>
          <w:marTop w:val="0"/>
          <w:marBottom w:val="0"/>
          <w:divBdr>
            <w:top w:val="none" w:sz="0" w:space="0" w:color="auto"/>
            <w:left w:val="none" w:sz="0" w:space="0" w:color="auto"/>
            <w:bottom w:val="none" w:sz="0" w:space="0" w:color="auto"/>
            <w:right w:val="none" w:sz="0" w:space="0" w:color="auto"/>
          </w:divBdr>
        </w:div>
        <w:div w:id="52706836">
          <w:marLeft w:val="480"/>
          <w:marRight w:val="0"/>
          <w:marTop w:val="0"/>
          <w:marBottom w:val="0"/>
          <w:divBdr>
            <w:top w:val="none" w:sz="0" w:space="0" w:color="auto"/>
            <w:left w:val="none" w:sz="0" w:space="0" w:color="auto"/>
            <w:bottom w:val="none" w:sz="0" w:space="0" w:color="auto"/>
            <w:right w:val="none" w:sz="0" w:space="0" w:color="auto"/>
          </w:divBdr>
        </w:div>
        <w:div w:id="76749887">
          <w:marLeft w:val="480"/>
          <w:marRight w:val="0"/>
          <w:marTop w:val="0"/>
          <w:marBottom w:val="0"/>
          <w:divBdr>
            <w:top w:val="none" w:sz="0" w:space="0" w:color="auto"/>
            <w:left w:val="none" w:sz="0" w:space="0" w:color="auto"/>
            <w:bottom w:val="none" w:sz="0" w:space="0" w:color="auto"/>
            <w:right w:val="none" w:sz="0" w:space="0" w:color="auto"/>
          </w:divBdr>
        </w:div>
        <w:div w:id="122584722">
          <w:marLeft w:val="480"/>
          <w:marRight w:val="0"/>
          <w:marTop w:val="0"/>
          <w:marBottom w:val="0"/>
          <w:divBdr>
            <w:top w:val="none" w:sz="0" w:space="0" w:color="auto"/>
            <w:left w:val="none" w:sz="0" w:space="0" w:color="auto"/>
            <w:bottom w:val="none" w:sz="0" w:space="0" w:color="auto"/>
            <w:right w:val="none" w:sz="0" w:space="0" w:color="auto"/>
          </w:divBdr>
        </w:div>
        <w:div w:id="192229709">
          <w:marLeft w:val="480"/>
          <w:marRight w:val="0"/>
          <w:marTop w:val="0"/>
          <w:marBottom w:val="0"/>
          <w:divBdr>
            <w:top w:val="none" w:sz="0" w:space="0" w:color="auto"/>
            <w:left w:val="none" w:sz="0" w:space="0" w:color="auto"/>
            <w:bottom w:val="none" w:sz="0" w:space="0" w:color="auto"/>
            <w:right w:val="none" w:sz="0" w:space="0" w:color="auto"/>
          </w:divBdr>
        </w:div>
        <w:div w:id="199250170">
          <w:marLeft w:val="480"/>
          <w:marRight w:val="0"/>
          <w:marTop w:val="0"/>
          <w:marBottom w:val="0"/>
          <w:divBdr>
            <w:top w:val="none" w:sz="0" w:space="0" w:color="auto"/>
            <w:left w:val="none" w:sz="0" w:space="0" w:color="auto"/>
            <w:bottom w:val="none" w:sz="0" w:space="0" w:color="auto"/>
            <w:right w:val="none" w:sz="0" w:space="0" w:color="auto"/>
          </w:divBdr>
        </w:div>
        <w:div w:id="224144341">
          <w:marLeft w:val="480"/>
          <w:marRight w:val="0"/>
          <w:marTop w:val="0"/>
          <w:marBottom w:val="0"/>
          <w:divBdr>
            <w:top w:val="none" w:sz="0" w:space="0" w:color="auto"/>
            <w:left w:val="none" w:sz="0" w:space="0" w:color="auto"/>
            <w:bottom w:val="none" w:sz="0" w:space="0" w:color="auto"/>
            <w:right w:val="none" w:sz="0" w:space="0" w:color="auto"/>
          </w:divBdr>
        </w:div>
        <w:div w:id="251011007">
          <w:marLeft w:val="480"/>
          <w:marRight w:val="0"/>
          <w:marTop w:val="0"/>
          <w:marBottom w:val="0"/>
          <w:divBdr>
            <w:top w:val="none" w:sz="0" w:space="0" w:color="auto"/>
            <w:left w:val="none" w:sz="0" w:space="0" w:color="auto"/>
            <w:bottom w:val="none" w:sz="0" w:space="0" w:color="auto"/>
            <w:right w:val="none" w:sz="0" w:space="0" w:color="auto"/>
          </w:divBdr>
        </w:div>
        <w:div w:id="257174280">
          <w:marLeft w:val="480"/>
          <w:marRight w:val="0"/>
          <w:marTop w:val="0"/>
          <w:marBottom w:val="0"/>
          <w:divBdr>
            <w:top w:val="none" w:sz="0" w:space="0" w:color="auto"/>
            <w:left w:val="none" w:sz="0" w:space="0" w:color="auto"/>
            <w:bottom w:val="none" w:sz="0" w:space="0" w:color="auto"/>
            <w:right w:val="none" w:sz="0" w:space="0" w:color="auto"/>
          </w:divBdr>
        </w:div>
        <w:div w:id="349258372">
          <w:marLeft w:val="480"/>
          <w:marRight w:val="0"/>
          <w:marTop w:val="0"/>
          <w:marBottom w:val="0"/>
          <w:divBdr>
            <w:top w:val="none" w:sz="0" w:space="0" w:color="auto"/>
            <w:left w:val="none" w:sz="0" w:space="0" w:color="auto"/>
            <w:bottom w:val="none" w:sz="0" w:space="0" w:color="auto"/>
            <w:right w:val="none" w:sz="0" w:space="0" w:color="auto"/>
          </w:divBdr>
        </w:div>
        <w:div w:id="357388337">
          <w:marLeft w:val="480"/>
          <w:marRight w:val="0"/>
          <w:marTop w:val="0"/>
          <w:marBottom w:val="0"/>
          <w:divBdr>
            <w:top w:val="none" w:sz="0" w:space="0" w:color="auto"/>
            <w:left w:val="none" w:sz="0" w:space="0" w:color="auto"/>
            <w:bottom w:val="none" w:sz="0" w:space="0" w:color="auto"/>
            <w:right w:val="none" w:sz="0" w:space="0" w:color="auto"/>
          </w:divBdr>
        </w:div>
        <w:div w:id="371537236">
          <w:marLeft w:val="480"/>
          <w:marRight w:val="0"/>
          <w:marTop w:val="0"/>
          <w:marBottom w:val="0"/>
          <w:divBdr>
            <w:top w:val="none" w:sz="0" w:space="0" w:color="auto"/>
            <w:left w:val="none" w:sz="0" w:space="0" w:color="auto"/>
            <w:bottom w:val="none" w:sz="0" w:space="0" w:color="auto"/>
            <w:right w:val="none" w:sz="0" w:space="0" w:color="auto"/>
          </w:divBdr>
        </w:div>
        <w:div w:id="411977735">
          <w:marLeft w:val="480"/>
          <w:marRight w:val="0"/>
          <w:marTop w:val="0"/>
          <w:marBottom w:val="0"/>
          <w:divBdr>
            <w:top w:val="none" w:sz="0" w:space="0" w:color="auto"/>
            <w:left w:val="none" w:sz="0" w:space="0" w:color="auto"/>
            <w:bottom w:val="none" w:sz="0" w:space="0" w:color="auto"/>
            <w:right w:val="none" w:sz="0" w:space="0" w:color="auto"/>
          </w:divBdr>
        </w:div>
        <w:div w:id="503133308">
          <w:marLeft w:val="480"/>
          <w:marRight w:val="0"/>
          <w:marTop w:val="0"/>
          <w:marBottom w:val="0"/>
          <w:divBdr>
            <w:top w:val="none" w:sz="0" w:space="0" w:color="auto"/>
            <w:left w:val="none" w:sz="0" w:space="0" w:color="auto"/>
            <w:bottom w:val="none" w:sz="0" w:space="0" w:color="auto"/>
            <w:right w:val="none" w:sz="0" w:space="0" w:color="auto"/>
          </w:divBdr>
        </w:div>
        <w:div w:id="591936203">
          <w:marLeft w:val="480"/>
          <w:marRight w:val="0"/>
          <w:marTop w:val="0"/>
          <w:marBottom w:val="0"/>
          <w:divBdr>
            <w:top w:val="none" w:sz="0" w:space="0" w:color="auto"/>
            <w:left w:val="none" w:sz="0" w:space="0" w:color="auto"/>
            <w:bottom w:val="none" w:sz="0" w:space="0" w:color="auto"/>
            <w:right w:val="none" w:sz="0" w:space="0" w:color="auto"/>
          </w:divBdr>
        </w:div>
        <w:div w:id="634724674">
          <w:marLeft w:val="480"/>
          <w:marRight w:val="0"/>
          <w:marTop w:val="0"/>
          <w:marBottom w:val="0"/>
          <w:divBdr>
            <w:top w:val="none" w:sz="0" w:space="0" w:color="auto"/>
            <w:left w:val="none" w:sz="0" w:space="0" w:color="auto"/>
            <w:bottom w:val="none" w:sz="0" w:space="0" w:color="auto"/>
            <w:right w:val="none" w:sz="0" w:space="0" w:color="auto"/>
          </w:divBdr>
        </w:div>
        <w:div w:id="638414436">
          <w:marLeft w:val="480"/>
          <w:marRight w:val="0"/>
          <w:marTop w:val="0"/>
          <w:marBottom w:val="0"/>
          <w:divBdr>
            <w:top w:val="none" w:sz="0" w:space="0" w:color="auto"/>
            <w:left w:val="none" w:sz="0" w:space="0" w:color="auto"/>
            <w:bottom w:val="none" w:sz="0" w:space="0" w:color="auto"/>
            <w:right w:val="none" w:sz="0" w:space="0" w:color="auto"/>
          </w:divBdr>
        </w:div>
        <w:div w:id="734818578">
          <w:marLeft w:val="480"/>
          <w:marRight w:val="0"/>
          <w:marTop w:val="0"/>
          <w:marBottom w:val="0"/>
          <w:divBdr>
            <w:top w:val="none" w:sz="0" w:space="0" w:color="auto"/>
            <w:left w:val="none" w:sz="0" w:space="0" w:color="auto"/>
            <w:bottom w:val="none" w:sz="0" w:space="0" w:color="auto"/>
            <w:right w:val="none" w:sz="0" w:space="0" w:color="auto"/>
          </w:divBdr>
        </w:div>
        <w:div w:id="746850791">
          <w:marLeft w:val="480"/>
          <w:marRight w:val="0"/>
          <w:marTop w:val="0"/>
          <w:marBottom w:val="0"/>
          <w:divBdr>
            <w:top w:val="none" w:sz="0" w:space="0" w:color="auto"/>
            <w:left w:val="none" w:sz="0" w:space="0" w:color="auto"/>
            <w:bottom w:val="none" w:sz="0" w:space="0" w:color="auto"/>
            <w:right w:val="none" w:sz="0" w:space="0" w:color="auto"/>
          </w:divBdr>
        </w:div>
        <w:div w:id="776368977">
          <w:marLeft w:val="480"/>
          <w:marRight w:val="0"/>
          <w:marTop w:val="0"/>
          <w:marBottom w:val="0"/>
          <w:divBdr>
            <w:top w:val="none" w:sz="0" w:space="0" w:color="auto"/>
            <w:left w:val="none" w:sz="0" w:space="0" w:color="auto"/>
            <w:bottom w:val="none" w:sz="0" w:space="0" w:color="auto"/>
            <w:right w:val="none" w:sz="0" w:space="0" w:color="auto"/>
          </w:divBdr>
        </w:div>
        <w:div w:id="789933216">
          <w:marLeft w:val="480"/>
          <w:marRight w:val="0"/>
          <w:marTop w:val="0"/>
          <w:marBottom w:val="0"/>
          <w:divBdr>
            <w:top w:val="none" w:sz="0" w:space="0" w:color="auto"/>
            <w:left w:val="none" w:sz="0" w:space="0" w:color="auto"/>
            <w:bottom w:val="none" w:sz="0" w:space="0" w:color="auto"/>
            <w:right w:val="none" w:sz="0" w:space="0" w:color="auto"/>
          </w:divBdr>
        </w:div>
        <w:div w:id="819154084">
          <w:marLeft w:val="480"/>
          <w:marRight w:val="0"/>
          <w:marTop w:val="0"/>
          <w:marBottom w:val="0"/>
          <w:divBdr>
            <w:top w:val="none" w:sz="0" w:space="0" w:color="auto"/>
            <w:left w:val="none" w:sz="0" w:space="0" w:color="auto"/>
            <w:bottom w:val="none" w:sz="0" w:space="0" w:color="auto"/>
            <w:right w:val="none" w:sz="0" w:space="0" w:color="auto"/>
          </w:divBdr>
        </w:div>
        <w:div w:id="871459753">
          <w:marLeft w:val="480"/>
          <w:marRight w:val="0"/>
          <w:marTop w:val="0"/>
          <w:marBottom w:val="0"/>
          <w:divBdr>
            <w:top w:val="none" w:sz="0" w:space="0" w:color="auto"/>
            <w:left w:val="none" w:sz="0" w:space="0" w:color="auto"/>
            <w:bottom w:val="none" w:sz="0" w:space="0" w:color="auto"/>
            <w:right w:val="none" w:sz="0" w:space="0" w:color="auto"/>
          </w:divBdr>
        </w:div>
        <w:div w:id="933903748">
          <w:marLeft w:val="480"/>
          <w:marRight w:val="0"/>
          <w:marTop w:val="0"/>
          <w:marBottom w:val="0"/>
          <w:divBdr>
            <w:top w:val="none" w:sz="0" w:space="0" w:color="auto"/>
            <w:left w:val="none" w:sz="0" w:space="0" w:color="auto"/>
            <w:bottom w:val="none" w:sz="0" w:space="0" w:color="auto"/>
            <w:right w:val="none" w:sz="0" w:space="0" w:color="auto"/>
          </w:divBdr>
        </w:div>
        <w:div w:id="939097781">
          <w:marLeft w:val="480"/>
          <w:marRight w:val="0"/>
          <w:marTop w:val="0"/>
          <w:marBottom w:val="0"/>
          <w:divBdr>
            <w:top w:val="none" w:sz="0" w:space="0" w:color="auto"/>
            <w:left w:val="none" w:sz="0" w:space="0" w:color="auto"/>
            <w:bottom w:val="none" w:sz="0" w:space="0" w:color="auto"/>
            <w:right w:val="none" w:sz="0" w:space="0" w:color="auto"/>
          </w:divBdr>
        </w:div>
        <w:div w:id="1011369622">
          <w:marLeft w:val="480"/>
          <w:marRight w:val="0"/>
          <w:marTop w:val="0"/>
          <w:marBottom w:val="0"/>
          <w:divBdr>
            <w:top w:val="none" w:sz="0" w:space="0" w:color="auto"/>
            <w:left w:val="none" w:sz="0" w:space="0" w:color="auto"/>
            <w:bottom w:val="none" w:sz="0" w:space="0" w:color="auto"/>
            <w:right w:val="none" w:sz="0" w:space="0" w:color="auto"/>
          </w:divBdr>
        </w:div>
        <w:div w:id="1059791839">
          <w:marLeft w:val="480"/>
          <w:marRight w:val="0"/>
          <w:marTop w:val="0"/>
          <w:marBottom w:val="0"/>
          <w:divBdr>
            <w:top w:val="none" w:sz="0" w:space="0" w:color="auto"/>
            <w:left w:val="none" w:sz="0" w:space="0" w:color="auto"/>
            <w:bottom w:val="none" w:sz="0" w:space="0" w:color="auto"/>
            <w:right w:val="none" w:sz="0" w:space="0" w:color="auto"/>
          </w:divBdr>
        </w:div>
        <w:div w:id="1174682080">
          <w:marLeft w:val="480"/>
          <w:marRight w:val="0"/>
          <w:marTop w:val="0"/>
          <w:marBottom w:val="0"/>
          <w:divBdr>
            <w:top w:val="none" w:sz="0" w:space="0" w:color="auto"/>
            <w:left w:val="none" w:sz="0" w:space="0" w:color="auto"/>
            <w:bottom w:val="none" w:sz="0" w:space="0" w:color="auto"/>
            <w:right w:val="none" w:sz="0" w:space="0" w:color="auto"/>
          </w:divBdr>
        </w:div>
        <w:div w:id="1218006643">
          <w:marLeft w:val="480"/>
          <w:marRight w:val="0"/>
          <w:marTop w:val="0"/>
          <w:marBottom w:val="0"/>
          <w:divBdr>
            <w:top w:val="none" w:sz="0" w:space="0" w:color="auto"/>
            <w:left w:val="none" w:sz="0" w:space="0" w:color="auto"/>
            <w:bottom w:val="none" w:sz="0" w:space="0" w:color="auto"/>
            <w:right w:val="none" w:sz="0" w:space="0" w:color="auto"/>
          </w:divBdr>
        </w:div>
        <w:div w:id="1223523027">
          <w:marLeft w:val="480"/>
          <w:marRight w:val="0"/>
          <w:marTop w:val="0"/>
          <w:marBottom w:val="0"/>
          <w:divBdr>
            <w:top w:val="none" w:sz="0" w:space="0" w:color="auto"/>
            <w:left w:val="none" w:sz="0" w:space="0" w:color="auto"/>
            <w:bottom w:val="none" w:sz="0" w:space="0" w:color="auto"/>
            <w:right w:val="none" w:sz="0" w:space="0" w:color="auto"/>
          </w:divBdr>
        </w:div>
        <w:div w:id="1230773540">
          <w:marLeft w:val="480"/>
          <w:marRight w:val="0"/>
          <w:marTop w:val="0"/>
          <w:marBottom w:val="0"/>
          <w:divBdr>
            <w:top w:val="none" w:sz="0" w:space="0" w:color="auto"/>
            <w:left w:val="none" w:sz="0" w:space="0" w:color="auto"/>
            <w:bottom w:val="none" w:sz="0" w:space="0" w:color="auto"/>
            <w:right w:val="none" w:sz="0" w:space="0" w:color="auto"/>
          </w:divBdr>
        </w:div>
        <w:div w:id="1234509485">
          <w:marLeft w:val="480"/>
          <w:marRight w:val="0"/>
          <w:marTop w:val="0"/>
          <w:marBottom w:val="0"/>
          <w:divBdr>
            <w:top w:val="none" w:sz="0" w:space="0" w:color="auto"/>
            <w:left w:val="none" w:sz="0" w:space="0" w:color="auto"/>
            <w:bottom w:val="none" w:sz="0" w:space="0" w:color="auto"/>
            <w:right w:val="none" w:sz="0" w:space="0" w:color="auto"/>
          </w:divBdr>
        </w:div>
        <w:div w:id="1309087597">
          <w:marLeft w:val="480"/>
          <w:marRight w:val="0"/>
          <w:marTop w:val="0"/>
          <w:marBottom w:val="0"/>
          <w:divBdr>
            <w:top w:val="none" w:sz="0" w:space="0" w:color="auto"/>
            <w:left w:val="none" w:sz="0" w:space="0" w:color="auto"/>
            <w:bottom w:val="none" w:sz="0" w:space="0" w:color="auto"/>
            <w:right w:val="none" w:sz="0" w:space="0" w:color="auto"/>
          </w:divBdr>
        </w:div>
        <w:div w:id="1471677492">
          <w:marLeft w:val="480"/>
          <w:marRight w:val="0"/>
          <w:marTop w:val="0"/>
          <w:marBottom w:val="0"/>
          <w:divBdr>
            <w:top w:val="none" w:sz="0" w:space="0" w:color="auto"/>
            <w:left w:val="none" w:sz="0" w:space="0" w:color="auto"/>
            <w:bottom w:val="none" w:sz="0" w:space="0" w:color="auto"/>
            <w:right w:val="none" w:sz="0" w:space="0" w:color="auto"/>
          </w:divBdr>
        </w:div>
        <w:div w:id="1490487422">
          <w:marLeft w:val="480"/>
          <w:marRight w:val="0"/>
          <w:marTop w:val="0"/>
          <w:marBottom w:val="0"/>
          <w:divBdr>
            <w:top w:val="none" w:sz="0" w:space="0" w:color="auto"/>
            <w:left w:val="none" w:sz="0" w:space="0" w:color="auto"/>
            <w:bottom w:val="none" w:sz="0" w:space="0" w:color="auto"/>
            <w:right w:val="none" w:sz="0" w:space="0" w:color="auto"/>
          </w:divBdr>
        </w:div>
        <w:div w:id="1519730563">
          <w:marLeft w:val="480"/>
          <w:marRight w:val="0"/>
          <w:marTop w:val="0"/>
          <w:marBottom w:val="0"/>
          <w:divBdr>
            <w:top w:val="none" w:sz="0" w:space="0" w:color="auto"/>
            <w:left w:val="none" w:sz="0" w:space="0" w:color="auto"/>
            <w:bottom w:val="none" w:sz="0" w:space="0" w:color="auto"/>
            <w:right w:val="none" w:sz="0" w:space="0" w:color="auto"/>
          </w:divBdr>
        </w:div>
        <w:div w:id="1523863924">
          <w:marLeft w:val="480"/>
          <w:marRight w:val="0"/>
          <w:marTop w:val="0"/>
          <w:marBottom w:val="0"/>
          <w:divBdr>
            <w:top w:val="none" w:sz="0" w:space="0" w:color="auto"/>
            <w:left w:val="none" w:sz="0" w:space="0" w:color="auto"/>
            <w:bottom w:val="none" w:sz="0" w:space="0" w:color="auto"/>
            <w:right w:val="none" w:sz="0" w:space="0" w:color="auto"/>
          </w:divBdr>
        </w:div>
        <w:div w:id="1530989742">
          <w:marLeft w:val="480"/>
          <w:marRight w:val="0"/>
          <w:marTop w:val="0"/>
          <w:marBottom w:val="0"/>
          <w:divBdr>
            <w:top w:val="none" w:sz="0" w:space="0" w:color="auto"/>
            <w:left w:val="none" w:sz="0" w:space="0" w:color="auto"/>
            <w:bottom w:val="none" w:sz="0" w:space="0" w:color="auto"/>
            <w:right w:val="none" w:sz="0" w:space="0" w:color="auto"/>
          </w:divBdr>
        </w:div>
        <w:div w:id="1544320857">
          <w:marLeft w:val="480"/>
          <w:marRight w:val="0"/>
          <w:marTop w:val="0"/>
          <w:marBottom w:val="0"/>
          <w:divBdr>
            <w:top w:val="none" w:sz="0" w:space="0" w:color="auto"/>
            <w:left w:val="none" w:sz="0" w:space="0" w:color="auto"/>
            <w:bottom w:val="none" w:sz="0" w:space="0" w:color="auto"/>
            <w:right w:val="none" w:sz="0" w:space="0" w:color="auto"/>
          </w:divBdr>
        </w:div>
        <w:div w:id="1544906002">
          <w:marLeft w:val="480"/>
          <w:marRight w:val="0"/>
          <w:marTop w:val="0"/>
          <w:marBottom w:val="0"/>
          <w:divBdr>
            <w:top w:val="none" w:sz="0" w:space="0" w:color="auto"/>
            <w:left w:val="none" w:sz="0" w:space="0" w:color="auto"/>
            <w:bottom w:val="none" w:sz="0" w:space="0" w:color="auto"/>
            <w:right w:val="none" w:sz="0" w:space="0" w:color="auto"/>
          </w:divBdr>
        </w:div>
        <w:div w:id="1564173668">
          <w:marLeft w:val="480"/>
          <w:marRight w:val="0"/>
          <w:marTop w:val="0"/>
          <w:marBottom w:val="0"/>
          <w:divBdr>
            <w:top w:val="none" w:sz="0" w:space="0" w:color="auto"/>
            <w:left w:val="none" w:sz="0" w:space="0" w:color="auto"/>
            <w:bottom w:val="none" w:sz="0" w:space="0" w:color="auto"/>
            <w:right w:val="none" w:sz="0" w:space="0" w:color="auto"/>
          </w:divBdr>
        </w:div>
        <w:div w:id="1572690980">
          <w:marLeft w:val="480"/>
          <w:marRight w:val="0"/>
          <w:marTop w:val="0"/>
          <w:marBottom w:val="0"/>
          <w:divBdr>
            <w:top w:val="none" w:sz="0" w:space="0" w:color="auto"/>
            <w:left w:val="none" w:sz="0" w:space="0" w:color="auto"/>
            <w:bottom w:val="none" w:sz="0" w:space="0" w:color="auto"/>
            <w:right w:val="none" w:sz="0" w:space="0" w:color="auto"/>
          </w:divBdr>
        </w:div>
        <w:div w:id="1589265755">
          <w:marLeft w:val="480"/>
          <w:marRight w:val="0"/>
          <w:marTop w:val="0"/>
          <w:marBottom w:val="0"/>
          <w:divBdr>
            <w:top w:val="none" w:sz="0" w:space="0" w:color="auto"/>
            <w:left w:val="none" w:sz="0" w:space="0" w:color="auto"/>
            <w:bottom w:val="none" w:sz="0" w:space="0" w:color="auto"/>
            <w:right w:val="none" w:sz="0" w:space="0" w:color="auto"/>
          </w:divBdr>
        </w:div>
        <w:div w:id="1613785826">
          <w:marLeft w:val="480"/>
          <w:marRight w:val="0"/>
          <w:marTop w:val="0"/>
          <w:marBottom w:val="0"/>
          <w:divBdr>
            <w:top w:val="none" w:sz="0" w:space="0" w:color="auto"/>
            <w:left w:val="none" w:sz="0" w:space="0" w:color="auto"/>
            <w:bottom w:val="none" w:sz="0" w:space="0" w:color="auto"/>
            <w:right w:val="none" w:sz="0" w:space="0" w:color="auto"/>
          </w:divBdr>
        </w:div>
        <w:div w:id="1623999535">
          <w:marLeft w:val="480"/>
          <w:marRight w:val="0"/>
          <w:marTop w:val="0"/>
          <w:marBottom w:val="0"/>
          <w:divBdr>
            <w:top w:val="none" w:sz="0" w:space="0" w:color="auto"/>
            <w:left w:val="none" w:sz="0" w:space="0" w:color="auto"/>
            <w:bottom w:val="none" w:sz="0" w:space="0" w:color="auto"/>
            <w:right w:val="none" w:sz="0" w:space="0" w:color="auto"/>
          </w:divBdr>
        </w:div>
        <w:div w:id="1699769823">
          <w:marLeft w:val="480"/>
          <w:marRight w:val="0"/>
          <w:marTop w:val="0"/>
          <w:marBottom w:val="0"/>
          <w:divBdr>
            <w:top w:val="none" w:sz="0" w:space="0" w:color="auto"/>
            <w:left w:val="none" w:sz="0" w:space="0" w:color="auto"/>
            <w:bottom w:val="none" w:sz="0" w:space="0" w:color="auto"/>
            <w:right w:val="none" w:sz="0" w:space="0" w:color="auto"/>
          </w:divBdr>
        </w:div>
        <w:div w:id="1716926305">
          <w:marLeft w:val="480"/>
          <w:marRight w:val="0"/>
          <w:marTop w:val="0"/>
          <w:marBottom w:val="0"/>
          <w:divBdr>
            <w:top w:val="none" w:sz="0" w:space="0" w:color="auto"/>
            <w:left w:val="none" w:sz="0" w:space="0" w:color="auto"/>
            <w:bottom w:val="none" w:sz="0" w:space="0" w:color="auto"/>
            <w:right w:val="none" w:sz="0" w:space="0" w:color="auto"/>
          </w:divBdr>
        </w:div>
        <w:div w:id="1727100736">
          <w:marLeft w:val="480"/>
          <w:marRight w:val="0"/>
          <w:marTop w:val="0"/>
          <w:marBottom w:val="0"/>
          <w:divBdr>
            <w:top w:val="none" w:sz="0" w:space="0" w:color="auto"/>
            <w:left w:val="none" w:sz="0" w:space="0" w:color="auto"/>
            <w:bottom w:val="none" w:sz="0" w:space="0" w:color="auto"/>
            <w:right w:val="none" w:sz="0" w:space="0" w:color="auto"/>
          </w:divBdr>
        </w:div>
        <w:div w:id="1736782050">
          <w:marLeft w:val="480"/>
          <w:marRight w:val="0"/>
          <w:marTop w:val="0"/>
          <w:marBottom w:val="0"/>
          <w:divBdr>
            <w:top w:val="none" w:sz="0" w:space="0" w:color="auto"/>
            <w:left w:val="none" w:sz="0" w:space="0" w:color="auto"/>
            <w:bottom w:val="none" w:sz="0" w:space="0" w:color="auto"/>
            <w:right w:val="none" w:sz="0" w:space="0" w:color="auto"/>
          </w:divBdr>
        </w:div>
        <w:div w:id="1758091457">
          <w:marLeft w:val="480"/>
          <w:marRight w:val="0"/>
          <w:marTop w:val="0"/>
          <w:marBottom w:val="0"/>
          <w:divBdr>
            <w:top w:val="none" w:sz="0" w:space="0" w:color="auto"/>
            <w:left w:val="none" w:sz="0" w:space="0" w:color="auto"/>
            <w:bottom w:val="none" w:sz="0" w:space="0" w:color="auto"/>
            <w:right w:val="none" w:sz="0" w:space="0" w:color="auto"/>
          </w:divBdr>
        </w:div>
        <w:div w:id="1772974483">
          <w:marLeft w:val="480"/>
          <w:marRight w:val="0"/>
          <w:marTop w:val="0"/>
          <w:marBottom w:val="0"/>
          <w:divBdr>
            <w:top w:val="none" w:sz="0" w:space="0" w:color="auto"/>
            <w:left w:val="none" w:sz="0" w:space="0" w:color="auto"/>
            <w:bottom w:val="none" w:sz="0" w:space="0" w:color="auto"/>
            <w:right w:val="none" w:sz="0" w:space="0" w:color="auto"/>
          </w:divBdr>
        </w:div>
        <w:div w:id="1773282069">
          <w:marLeft w:val="480"/>
          <w:marRight w:val="0"/>
          <w:marTop w:val="0"/>
          <w:marBottom w:val="0"/>
          <w:divBdr>
            <w:top w:val="none" w:sz="0" w:space="0" w:color="auto"/>
            <w:left w:val="none" w:sz="0" w:space="0" w:color="auto"/>
            <w:bottom w:val="none" w:sz="0" w:space="0" w:color="auto"/>
            <w:right w:val="none" w:sz="0" w:space="0" w:color="auto"/>
          </w:divBdr>
        </w:div>
        <w:div w:id="1818258955">
          <w:marLeft w:val="480"/>
          <w:marRight w:val="0"/>
          <w:marTop w:val="0"/>
          <w:marBottom w:val="0"/>
          <w:divBdr>
            <w:top w:val="none" w:sz="0" w:space="0" w:color="auto"/>
            <w:left w:val="none" w:sz="0" w:space="0" w:color="auto"/>
            <w:bottom w:val="none" w:sz="0" w:space="0" w:color="auto"/>
            <w:right w:val="none" w:sz="0" w:space="0" w:color="auto"/>
          </w:divBdr>
        </w:div>
        <w:div w:id="1860704561">
          <w:marLeft w:val="480"/>
          <w:marRight w:val="0"/>
          <w:marTop w:val="0"/>
          <w:marBottom w:val="0"/>
          <w:divBdr>
            <w:top w:val="none" w:sz="0" w:space="0" w:color="auto"/>
            <w:left w:val="none" w:sz="0" w:space="0" w:color="auto"/>
            <w:bottom w:val="none" w:sz="0" w:space="0" w:color="auto"/>
            <w:right w:val="none" w:sz="0" w:space="0" w:color="auto"/>
          </w:divBdr>
        </w:div>
        <w:div w:id="2021277943">
          <w:marLeft w:val="480"/>
          <w:marRight w:val="0"/>
          <w:marTop w:val="0"/>
          <w:marBottom w:val="0"/>
          <w:divBdr>
            <w:top w:val="none" w:sz="0" w:space="0" w:color="auto"/>
            <w:left w:val="none" w:sz="0" w:space="0" w:color="auto"/>
            <w:bottom w:val="none" w:sz="0" w:space="0" w:color="auto"/>
            <w:right w:val="none" w:sz="0" w:space="0" w:color="auto"/>
          </w:divBdr>
        </w:div>
        <w:div w:id="2046715937">
          <w:marLeft w:val="480"/>
          <w:marRight w:val="0"/>
          <w:marTop w:val="0"/>
          <w:marBottom w:val="0"/>
          <w:divBdr>
            <w:top w:val="none" w:sz="0" w:space="0" w:color="auto"/>
            <w:left w:val="none" w:sz="0" w:space="0" w:color="auto"/>
            <w:bottom w:val="none" w:sz="0" w:space="0" w:color="auto"/>
            <w:right w:val="none" w:sz="0" w:space="0" w:color="auto"/>
          </w:divBdr>
        </w:div>
        <w:div w:id="2069961405">
          <w:marLeft w:val="480"/>
          <w:marRight w:val="0"/>
          <w:marTop w:val="0"/>
          <w:marBottom w:val="0"/>
          <w:divBdr>
            <w:top w:val="none" w:sz="0" w:space="0" w:color="auto"/>
            <w:left w:val="none" w:sz="0" w:space="0" w:color="auto"/>
            <w:bottom w:val="none" w:sz="0" w:space="0" w:color="auto"/>
            <w:right w:val="none" w:sz="0" w:space="0" w:color="auto"/>
          </w:divBdr>
        </w:div>
        <w:div w:id="2071686247">
          <w:marLeft w:val="480"/>
          <w:marRight w:val="0"/>
          <w:marTop w:val="0"/>
          <w:marBottom w:val="0"/>
          <w:divBdr>
            <w:top w:val="none" w:sz="0" w:space="0" w:color="auto"/>
            <w:left w:val="none" w:sz="0" w:space="0" w:color="auto"/>
            <w:bottom w:val="none" w:sz="0" w:space="0" w:color="auto"/>
            <w:right w:val="none" w:sz="0" w:space="0" w:color="auto"/>
          </w:divBdr>
        </w:div>
        <w:div w:id="2084527122">
          <w:marLeft w:val="480"/>
          <w:marRight w:val="0"/>
          <w:marTop w:val="0"/>
          <w:marBottom w:val="0"/>
          <w:divBdr>
            <w:top w:val="none" w:sz="0" w:space="0" w:color="auto"/>
            <w:left w:val="none" w:sz="0" w:space="0" w:color="auto"/>
            <w:bottom w:val="none" w:sz="0" w:space="0" w:color="auto"/>
            <w:right w:val="none" w:sz="0" w:space="0" w:color="auto"/>
          </w:divBdr>
        </w:div>
        <w:div w:id="2109350524">
          <w:marLeft w:val="480"/>
          <w:marRight w:val="0"/>
          <w:marTop w:val="0"/>
          <w:marBottom w:val="0"/>
          <w:divBdr>
            <w:top w:val="none" w:sz="0" w:space="0" w:color="auto"/>
            <w:left w:val="none" w:sz="0" w:space="0" w:color="auto"/>
            <w:bottom w:val="none" w:sz="0" w:space="0" w:color="auto"/>
            <w:right w:val="none" w:sz="0" w:space="0" w:color="auto"/>
          </w:divBdr>
        </w:div>
        <w:div w:id="2114783327">
          <w:marLeft w:val="480"/>
          <w:marRight w:val="0"/>
          <w:marTop w:val="0"/>
          <w:marBottom w:val="0"/>
          <w:divBdr>
            <w:top w:val="none" w:sz="0" w:space="0" w:color="auto"/>
            <w:left w:val="none" w:sz="0" w:space="0" w:color="auto"/>
            <w:bottom w:val="none" w:sz="0" w:space="0" w:color="auto"/>
            <w:right w:val="none" w:sz="0" w:space="0" w:color="auto"/>
          </w:divBdr>
        </w:div>
        <w:div w:id="2121953651">
          <w:marLeft w:val="480"/>
          <w:marRight w:val="0"/>
          <w:marTop w:val="0"/>
          <w:marBottom w:val="0"/>
          <w:divBdr>
            <w:top w:val="none" w:sz="0" w:space="0" w:color="auto"/>
            <w:left w:val="none" w:sz="0" w:space="0" w:color="auto"/>
            <w:bottom w:val="none" w:sz="0" w:space="0" w:color="auto"/>
            <w:right w:val="none" w:sz="0" w:space="0" w:color="auto"/>
          </w:divBdr>
        </w:div>
      </w:divsChild>
    </w:div>
    <w:div w:id="1062481332">
      <w:bodyDiv w:val="1"/>
      <w:marLeft w:val="0"/>
      <w:marRight w:val="0"/>
      <w:marTop w:val="0"/>
      <w:marBottom w:val="0"/>
      <w:divBdr>
        <w:top w:val="none" w:sz="0" w:space="0" w:color="auto"/>
        <w:left w:val="none" w:sz="0" w:space="0" w:color="auto"/>
        <w:bottom w:val="none" w:sz="0" w:space="0" w:color="auto"/>
        <w:right w:val="none" w:sz="0" w:space="0" w:color="auto"/>
      </w:divBdr>
      <w:divsChild>
        <w:div w:id="142671903">
          <w:marLeft w:val="480"/>
          <w:marRight w:val="0"/>
          <w:marTop w:val="0"/>
          <w:marBottom w:val="0"/>
          <w:divBdr>
            <w:top w:val="none" w:sz="0" w:space="0" w:color="auto"/>
            <w:left w:val="none" w:sz="0" w:space="0" w:color="auto"/>
            <w:bottom w:val="none" w:sz="0" w:space="0" w:color="auto"/>
            <w:right w:val="none" w:sz="0" w:space="0" w:color="auto"/>
          </w:divBdr>
        </w:div>
        <w:div w:id="212351648">
          <w:marLeft w:val="480"/>
          <w:marRight w:val="0"/>
          <w:marTop w:val="0"/>
          <w:marBottom w:val="0"/>
          <w:divBdr>
            <w:top w:val="none" w:sz="0" w:space="0" w:color="auto"/>
            <w:left w:val="none" w:sz="0" w:space="0" w:color="auto"/>
            <w:bottom w:val="none" w:sz="0" w:space="0" w:color="auto"/>
            <w:right w:val="none" w:sz="0" w:space="0" w:color="auto"/>
          </w:divBdr>
        </w:div>
        <w:div w:id="410851066">
          <w:marLeft w:val="480"/>
          <w:marRight w:val="0"/>
          <w:marTop w:val="0"/>
          <w:marBottom w:val="0"/>
          <w:divBdr>
            <w:top w:val="none" w:sz="0" w:space="0" w:color="auto"/>
            <w:left w:val="none" w:sz="0" w:space="0" w:color="auto"/>
            <w:bottom w:val="none" w:sz="0" w:space="0" w:color="auto"/>
            <w:right w:val="none" w:sz="0" w:space="0" w:color="auto"/>
          </w:divBdr>
        </w:div>
        <w:div w:id="576209760">
          <w:marLeft w:val="480"/>
          <w:marRight w:val="0"/>
          <w:marTop w:val="0"/>
          <w:marBottom w:val="0"/>
          <w:divBdr>
            <w:top w:val="none" w:sz="0" w:space="0" w:color="auto"/>
            <w:left w:val="none" w:sz="0" w:space="0" w:color="auto"/>
            <w:bottom w:val="none" w:sz="0" w:space="0" w:color="auto"/>
            <w:right w:val="none" w:sz="0" w:space="0" w:color="auto"/>
          </w:divBdr>
        </w:div>
        <w:div w:id="668217479">
          <w:marLeft w:val="480"/>
          <w:marRight w:val="0"/>
          <w:marTop w:val="0"/>
          <w:marBottom w:val="0"/>
          <w:divBdr>
            <w:top w:val="none" w:sz="0" w:space="0" w:color="auto"/>
            <w:left w:val="none" w:sz="0" w:space="0" w:color="auto"/>
            <w:bottom w:val="none" w:sz="0" w:space="0" w:color="auto"/>
            <w:right w:val="none" w:sz="0" w:space="0" w:color="auto"/>
          </w:divBdr>
        </w:div>
        <w:div w:id="797378191">
          <w:marLeft w:val="480"/>
          <w:marRight w:val="0"/>
          <w:marTop w:val="0"/>
          <w:marBottom w:val="0"/>
          <w:divBdr>
            <w:top w:val="none" w:sz="0" w:space="0" w:color="auto"/>
            <w:left w:val="none" w:sz="0" w:space="0" w:color="auto"/>
            <w:bottom w:val="none" w:sz="0" w:space="0" w:color="auto"/>
            <w:right w:val="none" w:sz="0" w:space="0" w:color="auto"/>
          </w:divBdr>
        </w:div>
        <w:div w:id="892083566">
          <w:marLeft w:val="480"/>
          <w:marRight w:val="0"/>
          <w:marTop w:val="0"/>
          <w:marBottom w:val="0"/>
          <w:divBdr>
            <w:top w:val="none" w:sz="0" w:space="0" w:color="auto"/>
            <w:left w:val="none" w:sz="0" w:space="0" w:color="auto"/>
            <w:bottom w:val="none" w:sz="0" w:space="0" w:color="auto"/>
            <w:right w:val="none" w:sz="0" w:space="0" w:color="auto"/>
          </w:divBdr>
        </w:div>
        <w:div w:id="912616778">
          <w:marLeft w:val="480"/>
          <w:marRight w:val="0"/>
          <w:marTop w:val="0"/>
          <w:marBottom w:val="0"/>
          <w:divBdr>
            <w:top w:val="none" w:sz="0" w:space="0" w:color="auto"/>
            <w:left w:val="none" w:sz="0" w:space="0" w:color="auto"/>
            <w:bottom w:val="none" w:sz="0" w:space="0" w:color="auto"/>
            <w:right w:val="none" w:sz="0" w:space="0" w:color="auto"/>
          </w:divBdr>
        </w:div>
        <w:div w:id="936790523">
          <w:marLeft w:val="480"/>
          <w:marRight w:val="0"/>
          <w:marTop w:val="0"/>
          <w:marBottom w:val="0"/>
          <w:divBdr>
            <w:top w:val="none" w:sz="0" w:space="0" w:color="auto"/>
            <w:left w:val="none" w:sz="0" w:space="0" w:color="auto"/>
            <w:bottom w:val="none" w:sz="0" w:space="0" w:color="auto"/>
            <w:right w:val="none" w:sz="0" w:space="0" w:color="auto"/>
          </w:divBdr>
        </w:div>
        <w:div w:id="989014674">
          <w:marLeft w:val="480"/>
          <w:marRight w:val="0"/>
          <w:marTop w:val="0"/>
          <w:marBottom w:val="0"/>
          <w:divBdr>
            <w:top w:val="none" w:sz="0" w:space="0" w:color="auto"/>
            <w:left w:val="none" w:sz="0" w:space="0" w:color="auto"/>
            <w:bottom w:val="none" w:sz="0" w:space="0" w:color="auto"/>
            <w:right w:val="none" w:sz="0" w:space="0" w:color="auto"/>
          </w:divBdr>
        </w:div>
        <w:div w:id="1199899622">
          <w:marLeft w:val="480"/>
          <w:marRight w:val="0"/>
          <w:marTop w:val="0"/>
          <w:marBottom w:val="0"/>
          <w:divBdr>
            <w:top w:val="none" w:sz="0" w:space="0" w:color="auto"/>
            <w:left w:val="none" w:sz="0" w:space="0" w:color="auto"/>
            <w:bottom w:val="none" w:sz="0" w:space="0" w:color="auto"/>
            <w:right w:val="none" w:sz="0" w:space="0" w:color="auto"/>
          </w:divBdr>
        </w:div>
        <w:div w:id="1242760488">
          <w:marLeft w:val="480"/>
          <w:marRight w:val="0"/>
          <w:marTop w:val="0"/>
          <w:marBottom w:val="0"/>
          <w:divBdr>
            <w:top w:val="none" w:sz="0" w:space="0" w:color="auto"/>
            <w:left w:val="none" w:sz="0" w:space="0" w:color="auto"/>
            <w:bottom w:val="none" w:sz="0" w:space="0" w:color="auto"/>
            <w:right w:val="none" w:sz="0" w:space="0" w:color="auto"/>
          </w:divBdr>
        </w:div>
        <w:div w:id="1519849631">
          <w:marLeft w:val="480"/>
          <w:marRight w:val="0"/>
          <w:marTop w:val="0"/>
          <w:marBottom w:val="0"/>
          <w:divBdr>
            <w:top w:val="none" w:sz="0" w:space="0" w:color="auto"/>
            <w:left w:val="none" w:sz="0" w:space="0" w:color="auto"/>
            <w:bottom w:val="none" w:sz="0" w:space="0" w:color="auto"/>
            <w:right w:val="none" w:sz="0" w:space="0" w:color="auto"/>
          </w:divBdr>
        </w:div>
        <w:div w:id="1558778447">
          <w:marLeft w:val="480"/>
          <w:marRight w:val="0"/>
          <w:marTop w:val="0"/>
          <w:marBottom w:val="0"/>
          <w:divBdr>
            <w:top w:val="none" w:sz="0" w:space="0" w:color="auto"/>
            <w:left w:val="none" w:sz="0" w:space="0" w:color="auto"/>
            <w:bottom w:val="none" w:sz="0" w:space="0" w:color="auto"/>
            <w:right w:val="none" w:sz="0" w:space="0" w:color="auto"/>
          </w:divBdr>
        </w:div>
        <w:div w:id="2131581977">
          <w:marLeft w:val="480"/>
          <w:marRight w:val="0"/>
          <w:marTop w:val="0"/>
          <w:marBottom w:val="0"/>
          <w:divBdr>
            <w:top w:val="none" w:sz="0" w:space="0" w:color="auto"/>
            <w:left w:val="none" w:sz="0" w:space="0" w:color="auto"/>
            <w:bottom w:val="none" w:sz="0" w:space="0" w:color="auto"/>
            <w:right w:val="none" w:sz="0" w:space="0" w:color="auto"/>
          </w:divBdr>
        </w:div>
      </w:divsChild>
    </w:div>
    <w:div w:id="1063137874">
      <w:bodyDiv w:val="1"/>
      <w:marLeft w:val="0"/>
      <w:marRight w:val="0"/>
      <w:marTop w:val="0"/>
      <w:marBottom w:val="0"/>
      <w:divBdr>
        <w:top w:val="none" w:sz="0" w:space="0" w:color="auto"/>
        <w:left w:val="none" w:sz="0" w:space="0" w:color="auto"/>
        <w:bottom w:val="none" w:sz="0" w:space="0" w:color="auto"/>
        <w:right w:val="none" w:sz="0" w:space="0" w:color="auto"/>
      </w:divBdr>
      <w:divsChild>
        <w:div w:id="52432788">
          <w:marLeft w:val="480"/>
          <w:marRight w:val="0"/>
          <w:marTop w:val="0"/>
          <w:marBottom w:val="0"/>
          <w:divBdr>
            <w:top w:val="none" w:sz="0" w:space="0" w:color="auto"/>
            <w:left w:val="none" w:sz="0" w:space="0" w:color="auto"/>
            <w:bottom w:val="none" w:sz="0" w:space="0" w:color="auto"/>
            <w:right w:val="none" w:sz="0" w:space="0" w:color="auto"/>
          </w:divBdr>
        </w:div>
        <w:div w:id="73163731">
          <w:marLeft w:val="480"/>
          <w:marRight w:val="0"/>
          <w:marTop w:val="0"/>
          <w:marBottom w:val="0"/>
          <w:divBdr>
            <w:top w:val="none" w:sz="0" w:space="0" w:color="auto"/>
            <w:left w:val="none" w:sz="0" w:space="0" w:color="auto"/>
            <w:bottom w:val="none" w:sz="0" w:space="0" w:color="auto"/>
            <w:right w:val="none" w:sz="0" w:space="0" w:color="auto"/>
          </w:divBdr>
        </w:div>
        <w:div w:id="117995452">
          <w:marLeft w:val="480"/>
          <w:marRight w:val="0"/>
          <w:marTop w:val="0"/>
          <w:marBottom w:val="0"/>
          <w:divBdr>
            <w:top w:val="none" w:sz="0" w:space="0" w:color="auto"/>
            <w:left w:val="none" w:sz="0" w:space="0" w:color="auto"/>
            <w:bottom w:val="none" w:sz="0" w:space="0" w:color="auto"/>
            <w:right w:val="none" w:sz="0" w:space="0" w:color="auto"/>
          </w:divBdr>
        </w:div>
        <w:div w:id="138229083">
          <w:marLeft w:val="480"/>
          <w:marRight w:val="0"/>
          <w:marTop w:val="0"/>
          <w:marBottom w:val="0"/>
          <w:divBdr>
            <w:top w:val="none" w:sz="0" w:space="0" w:color="auto"/>
            <w:left w:val="none" w:sz="0" w:space="0" w:color="auto"/>
            <w:bottom w:val="none" w:sz="0" w:space="0" w:color="auto"/>
            <w:right w:val="none" w:sz="0" w:space="0" w:color="auto"/>
          </w:divBdr>
        </w:div>
        <w:div w:id="221135292">
          <w:marLeft w:val="480"/>
          <w:marRight w:val="0"/>
          <w:marTop w:val="0"/>
          <w:marBottom w:val="0"/>
          <w:divBdr>
            <w:top w:val="none" w:sz="0" w:space="0" w:color="auto"/>
            <w:left w:val="none" w:sz="0" w:space="0" w:color="auto"/>
            <w:bottom w:val="none" w:sz="0" w:space="0" w:color="auto"/>
            <w:right w:val="none" w:sz="0" w:space="0" w:color="auto"/>
          </w:divBdr>
        </w:div>
        <w:div w:id="234245692">
          <w:marLeft w:val="480"/>
          <w:marRight w:val="0"/>
          <w:marTop w:val="0"/>
          <w:marBottom w:val="0"/>
          <w:divBdr>
            <w:top w:val="none" w:sz="0" w:space="0" w:color="auto"/>
            <w:left w:val="none" w:sz="0" w:space="0" w:color="auto"/>
            <w:bottom w:val="none" w:sz="0" w:space="0" w:color="auto"/>
            <w:right w:val="none" w:sz="0" w:space="0" w:color="auto"/>
          </w:divBdr>
        </w:div>
        <w:div w:id="243495688">
          <w:marLeft w:val="480"/>
          <w:marRight w:val="0"/>
          <w:marTop w:val="0"/>
          <w:marBottom w:val="0"/>
          <w:divBdr>
            <w:top w:val="none" w:sz="0" w:space="0" w:color="auto"/>
            <w:left w:val="none" w:sz="0" w:space="0" w:color="auto"/>
            <w:bottom w:val="none" w:sz="0" w:space="0" w:color="auto"/>
            <w:right w:val="none" w:sz="0" w:space="0" w:color="auto"/>
          </w:divBdr>
        </w:div>
        <w:div w:id="302974863">
          <w:marLeft w:val="480"/>
          <w:marRight w:val="0"/>
          <w:marTop w:val="0"/>
          <w:marBottom w:val="0"/>
          <w:divBdr>
            <w:top w:val="none" w:sz="0" w:space="0" w:color="auto"/>
            <w:left w:val="none" w:sz="0" w:space="0" w:color="auto"/>
            <w:bottom w:val="none" w:sz="0" w:space="0" w:color="auto"/>
            <w:right w:val="none" w:sz="0" w:space="0" w:color="auto"/>
          </w:divBdr>
        </w:div>
        <w:div w:id="447701185">
          <w:marLeft w:val="480"/>
          <w:marRight w:val="0"/>
          <w:marTop w:val="0"/>
          <w:marBottom w:val="0"/>
          <w:divBdr>
            <w:top w:val="none" w:sz="0" w:space="0" w:color="auto"/>
            <w:left w:val="none" w:sz="0" w:space="0" w:color="auto"/>
            <w:bottom w:val="none" w:sz="0" w:space="0" w:color="auto"/>
            <w:right w:val="none" w:sz="0" w:space="0" w:color="auto"/>
          </w:divBdr>
        </w:div>
        <w:div w:id="500387889">
          <w:marLeft w:val="480"/>
          <w:marRight w:val="0"/>
          <w:marTop w:val="0"/>
          <w:marBottom w:val="0"/>
          <w:divBdr>
            <w:top w:val="none" w:sz="0" w:space="0" w:color="auto"/>
            <w:left w:val="none" w:sz="0" w:space="0" w:color="auto"/>
            <w:bottom w:val="none" w:sz="0" w:space="0" w:color="auto"/>
            <w:right w:val="none" w:sz="0" w:space="0" w:color="auto"/>
          </w:divBdr>
        </w:div>
        <w:div w:id="580604711">
          <w:marLeft w:val="480"/>
          <w:marRight w:val="0"/>
          <w:marTop w:val="0"/>
          <w:marBottom w:val="0"/>
          <w:divBdr>
            <w:top w:val="none" w:sz="0" w:space="0" w:color="auto"/>
            <w:left w:val="none" w:sz="0" w:space="0" w:color="auto"/>
            <w:bottom w:val="none" w:sz="0" w:space="0" w:color="auto"/>
            <w:right w:val="none" w:sz="0" w:space="0" w:color="auto"/>
          </w:divBdr>
        </w:div>
        <w:div w:id="587345479">
          <w:marLeft w:val="480"/>
          <w:marRight w:val="0"/>
          <w:marTop w:val="0"/>
          <w:marBottom w:val="0"/>
          <w:divBdr>
            <w:top w:val="none" w:sz="0" w:space="0" w:color="auto"/>
            <w:left w:val="none" w:sz="0" w:space="0" w:color="auto"/>
            <w:bottom w:val="none" w:sz="0" w:space="0" w:color="auto"/>
            <w:right w:val="none" w:sz="0" w:space="0" w:color="auto"/>
          </w:divBdr>
        </w:div>
        <w:div w:id="723064272">
          <w:marLeft w:val="480"/>
          <w:marRight w:val="0"/>
          <w:marTop w:val="0"/>
          <w:marBottom w:val="0"/>
          <w:divBdr>
            <w:top w:val="none" w:sz="0" w:space="0" w:color="auto"/>
            <w:left w:val="none" w:sz="0" w:space="0" w:color="auto"/>
            <w:bottom w:val="none" w:sz="0" w:space="0" w:color="auto"/>
            <w:right w:val="none" w:sz="0" w:space="0" w:color="auto"/>
          </w:divBdr>
        </w:div>
        <w:div w:id="730344083">
          <w:marLeft w:val="480"/>
          <w:marRight w:val="0"/>
          <w:marTop w:val="0"/>
          <w:marBottom w:val="0"/>
          <w:divBdr>
            <w:top w:val="none" w:sz="0" w:space="0" w:color="auto"/>
            <w:left w:val="none" w:sz="0" w:space="0" w:color="auto"/>
            <w:bottom w:val="none" w:sz="0" w:space="0" w:color="auto"/>
            <w:right w:val="none" w:sz="0" w:space="0" w:color="auto"/>
          </w:divBdr>
        </w:div>
        <w:div w:id="985664683">
          <w:marLeft w:val="480"/>
          <w:marRight w:val="0"/>
          <w:marTop w:val="0"/>
          <w:marBottom w:val="0"/>
          <w:divBdr>
            <w:top w:val="none" w:sz="0" w:space="0" w:color="auto"/>
            <w:left w:val="none" w:sz="0" w:space="0" w:color="auto"/>
            <w:bottom w:val="none" w:sz="0" w:space="0" w:color="auto"/>
            <w:right w:val="none" w:sz="0" w:space="0" w:color="auto"/>
          </w:divBdr>
        </w:div>
        <w:div w:id="985669317">
          <w:marLeft w:val="480"/>
          <w:marRight w:val="0"/>
          <w:marTop w:val="0"/>
          <w:marBottom w:val="0"/>
          <w:divBdr>
            <w:top w:val="none" w:sz="0" w:space="0" w:color="auto"/>
            <w:left w:val="none" w:sz="0" w:space="0" w:color="auto"/>
            <w:bottom w:val="none" w:sz="0" w:space="0" w:color="auto"/>
            <w:right w:val="none" w:sz="0" w:space="0" w:color="auto"/>
          </w:divBdr>
        </w:div>
        <w:div w:id="1059325283">
          <w:marLeft w:val="480"/>
          <w:marRight w:val="0"/>
          <w:marTop w:val="0"/>
          <w:marBottom w:val="0"/>
          <w:divBdr>
            <w:top w:val="none" w:sz="0" w:space="0" w:color="auto"/>
            <w:left w:val="none" w:sz="0" w:space="0" w:color="auto"/>
            <w:bottom w:val="none" w:sz="0" w:space="0" w:color="auto"/>
            <w:right w:val="none" w:sz="0" w:space="0" w:color="auto"/>
          </w:divBdr>
        </w:div>
        <w:div w:id="1199586669">
          <w:marLeft w:val="480"/>
          <w:marRight w:val="0"/>
          <w:marTop w:val="0"/>
          <w:marBottom w:val="0"/>
          <w:divBdr>
            <w:top w:val="none" w:sz="0" w:space="0" w:color="auto"/>
            <w:left w:val="none" w:sz="0" w:space="0" w:color="auto"/>
            <w:bottom w:val="none" w:sz="0" w:space="0" w:color="auto"/>
            <w:right w:val="none" w:sz="0" w:space="0" w:color="auto"/>
          </w:divBdr>
        </w:div>
        <w:div w:id="1213923458">
          <w:marLeft w:val="480"/>
          <w:marRight w:val="0"/>
          <w:marTop w:val="0"/>
          <w:marBottom w:val="0"/>
          <w:divBdr>
            <w:top w:val="none" w:sz="0" w:space="0" w:color="auto"/>
            <w:left w:val="none" w:sz="0" w:space="0" w:color="auto"/>
            <w:bottom w:val="none" w:sz="0" w:space="0" w:color="auto"/>
            <w:right w:val="none" w:sz="0" w:space="0" w:color="auto"/>
          </w:divBdr>
        </w:div>
        <w:div w:id="1417245808">
          <w:marLeft w:val="480"/>
          <w:marRight w:val="0"/>
          <w:marTop w:val="0"/>
          <w:marBottom w:val="0"/>
          <w:divBdr>
            <w:top w:val="none" w:sz="0" w:space="0" w:color="auto"/>
            <w:left w:val="none" w:sz="0" w:space="0" w:color="auto"/>
            <w:bottom w:val="none" w:sz="0" w:space="0" w:color="auto"/>
            <w:right w:val="none" w:sz="0" w:space="0" w:color="auto"/>
          </w:divBdr>
        </w:div>
        <w:div w:id="1544245033">
          <w:marLeft w:val="480"/>
          <w:marRight w:val="0"/>
          <w:marTop w:val="0"/>
          <w:marBottom w:val="0"/>
          <w:divBdr>
            <w:top w:val="none" w:sz="0" w:space="0" w:color="auto"/>
            <w:left w:val="none" w:sz="0" w:space="0" w:color="auto"/>
            <w:bottom w:val="none" w:sz="0" w:space="0" w:color="auto"/>
            <w:right w:val="none" w:sz="0" w:space="0" w:color="auto"/>
          </w:divBdr>
        </w:div>
        <w:div w:id="1552496724">
          <w:marLeft w:val="480"/>
          <w:marRight w:val="0"/>
          <w:marTop w:val="0"/>
          <w:marBottom w:val="0"/>
          <w:divBdr>
            <w:top w:val="none" w:sz="0" w:space="0" w:color="auto"/>
            <w:left w:val="none" w:sz="0" w:space="0" w:color="auto"/>
            <w:bottom w:val="none" w:sz="0" w:space="0" w:color="auto"/>
            <w:right w:val="none" w:sz="0" w:space="0" w:color="auto"/>
          </w:divBdr>
        </w:div>
        <w:div w:id="1640845475">
          <w:marLeft w:val="480"/>
          <w:marRight w:val="0"/>
          <w:marTop w:val="0"/>
          <w:marBottom w:val="0"/>
          <w:divBdr>
            <w:top w:val="none" w:sz="0" w:space="0" w:color="auto"/>
            <w:left w:val="none" w:sz="0" w:space="0" w:color="auto"/>
            <w:bottom w:val="none" w:sz="0" w:space="0" w:color="auto"/>
            <w:right w:val="none" w:sz="0" w:space="0" w:color="auto"/>
          </w:divBdr>
        </w:div>
        <w:div w:id="1658412574">
          <w:marLeft w:val="480"/>
          <w:marRight w:val="0"/>
          <w:marTop w:val="0"/>
          <w:marBottom w:val="0"/>
          <w:divBdr>
            <w:top w:val="none" w:sz="0" w:space="0" w:color="auto"/>
            <w:left w:val="none" w:sz="0" w:space="0" w:color="auto"/>
            <w:bottom w:val="none" w:sz="0" w:space="0" w:color="auto"/>
            <w:right w:val="none" w:sz="0" w:space="0" w:color="auto"/>
          </w:divBdr>
        </w:div>
        <w:div w:id="1673491058">
          <w:marLeft w:val="480"/>
          <w:marRight w:val="0"/>
          <w:marTop w:val="0"/>
          <w:marBottom w:val="0"/>
          <w:divBdr>
            <w:top w:val="none" w:sz="0" w:space="0" w:color="auto"/>
            <w:left w:val="none" w:sz="0" w:space="0" w:color="auto"/>
            <w:bottom w:val="none" w:sz="0" w:space="0" w:color="auto"/>
            <w:right w:val="none" w:sz="0" w:space="0" w:color="auto"/>
          </w:divBdr>
        </w:div>
        <w:div w:id="1864398720">
          <w:marLeft w:val="480"/>
          <w:marRight w:val="0"/>
          <w:marTop w:val="0"/>
          <w:marBottom w:val="0"/>
          <w:divBdr>
            <w:top w:val="none" w:sz="0" w:space="0" w:color="auto"/>
            <w:left w:val="none" w:sz="0" w:space="0" w:color="auto"/>
            <w:bottom w:val="none" w:sz="0" w:space="0" w:color="auto"/>
            <w:right w:val="none" w:sz="0" w:space="0" w:color="auto"/>
          </w:divBdr>
        </w:div>
        <w:div w:id="2053535634">
          <w:marLeft w:val="480"/>
          <w:marRight w:val="0"/>
          <w:marTop w:val="0"/>
          <w:marBottom w:val="0"/>
          <w:divBdr>
            <w:top w:val="none" w:sz="0" w:space="0" w:color="auto"/>
            <w:left w:val="none" w:sz="0" w:space="0" w:color="auto"/>
            <w:bottom w:val="none" w:sz="0" w:space="0" w:color="auto"/>
            <w:right w:val="none" w:sz="0" w:space="0" w:color="auto"/>
          </w:divBdr>
        </w:div>
        <w:div w:id="2094741039">
          <w:marLeft w:val="480"/>
          <w:marRight w:val="0"/>
          <w:marTop w:val="0"/>
          <w:marBottom w:val="0"/>
          <w:divBdr>
            <w:top w:val="none" w:sz="0" w:space="0" w:color="auto"/>
            <w:left w:val="none" w:sz="0" w:space="0" w:color="auto"/>
            <w:bottom w:val="none" w:sz="0" w:space="0" w:color="auto"/>
            <w:right w:val="none" w:sz="0" w:space="0" w:color="auto"/>
          </w:divBdr>
        </w:div>
        <w:div w:id="2102794323">
          <w:marLeft w:val="480"/>
          <w:marRight w:val="0"/>
          <w:marTop w:val="0"/>
          <w:marBottom w:val="0"/>
          <w:divBdr>
            <w:top w:val="none" w:sz="0" w:space="0" w:color="auto"/>
            <w:left w:val="none" w:sz="0" w:space="0" w:color="auto"/>
            <w:bottom w:val="none" w:sz="0" w:space="0" w:color="auto"/>
            <w:right w:val="none" w:sz="0" w:space="0" w:color="auto"/>
          </w:divBdr>
        </w:div>
      </w:divsChild>
    </w:div>
    <w:div w:id="1064140030">
      <w:bodyDiv w:val="1"/>
      <w:marLeft w:val="0"/>
      <w:marRight w:val="0"/>
      <w:marTop w:val="0"/>
      <w:marBottom w:val="0"/>
      <w:divBdr>
        <w:top w:val="none" w:sz="0" w:space="0" w:color="auto"/>
        <w:left w:val="none" w:sz="0" w:space="0" w:color="auto"/>
        <w:bottom w:val="none" w:sz="0" w:space="0" w:color="auto"/>
        <w:right w:val="none" w:sz="0" w:space="0" w:color="auto"/>
      </w:divBdr>
      <w:divsChild>
        <w:div w:id="1471649">
          <w:marLeft w:val="480"/>
          <w:marRight w:val="0"/>
          <w:marTop w:val="0"/>
          <w:marBottom w:val="0"/>
          <w:divBdr>
            <w:top w:val="none" w:sz="0" w:space="0" w:color="auto"/>
            <w:left w:val="none" w:sz="0" w:space="0" w:color="auto"/>
            <w:bottom w:val="none" w:sz="0" w:space="0" w:color="auto"/>
            <w:right w:val="none" w:sz="0" w:space="0" w:color="auto"/>
          </w:divBdr>
        </w:div>
        <w:div w:id="52236867">
          <w:marLeft w:val="480"/>
          <w:marRight w:val="0"/>
          <w:marTop w:val="0"/>
          <w:marBottom w:val="0"/>
          <w:divBdr>
            <w:top w:val="none" w:sz="0" w:space="0" w:color="auto"/>
            <w:left w:val="none" w:sz="0" w:space="0" w:color="auto"/>
            <w:bottom w:val="none" w:sz="0" w:space="0" w:color="auto"/>
            <w:right w:val="none" w:sz="0" w:space="0" w:color="auto"/>
          </w:divBdr>
        </w:div>
        <w:div w:id="57362850">
          <w:marLeft w:val="480"/>
          <w:marRight w:val="0"/>
          <w:marTop w:val="0"/>
          <w:marBottom w:val="0"/>
          <w:divBdr>
            <w:top w:val="none" w:sz="0" w:space="0" w:color="auto"/>
            <w:left w:val="none" w:sz="0" w:space="0" w:color="auto"/>
            <w:bottom w:val="none" w:sz="0" w:space="0" w:color="auto"/>
            <w:right w:val="none" w:sz="0" w:space="0" w:color="auto"/>
          </w:divBdr>
        </w:div>
        <w:div w:id="65961477">
          <w:marLeft w:val="480"/>
          <w:marRight w:val="0"/>
          <w:marTop w:val="0"/>
          <w:marBottom w:val="0"/>
          <w:divBdr>
            <w:top w:val="none" w:sz="0" w:space="0" w:color="auto"/>
            <w:left w:val="none" w:sz="0" w:space="0" w:color="auto"/>
            <w:bottom w:val="none" w:sz="0" w:space="0" w:color="auto"/>
            <w:right w:val="none" w:sz="0" w:space="0" w:color="auto"/>
          </w:divBdr>
        </w:div>
        <w:div w:id="104692779">
          <w:marLeft w:val="480"/>
          <w:marRight w:val="0"/>
          <w:marTop w:val="0"/>
          <w:marBottom w:val="0"/>
          <w:divBdr>
            <w:top w:val="none" w:sz="0" w:space="0" w:color="auto"/>
            <w:left w:val="none" w:sz="0" w:space="0" w:color="auto"/>
            <w:bottom w:val="none" w:sz="0" w:space="0" w:color="auto"/>
            <w:right w:val="none" w:sz="0" w:space="0" w:color="auto"/>
          </w:divBdr>
        </w:div>
        <w:div w:id="135072097">
          <w:marLeft w:val="480"/>
          <w:marRight w:val="0"/>
          <w:marTop w:val="0"/>
          <w:marBottom w:val="0"/>
          <w:divBdr>
            <w:top w:val="none" w:sz="0" w:space="0" w:color="auto"/>
            <w:left w:val="none" w:sz="0" w:space="0" w:color="auto"/>
            <w:bottom w:val="none" w:sz="0" w:space="0" w:color="auto"/>
            <w:right w:val="none" w:sz="0" w:space="0" w:color="auto"/>
          </w:divBdr>
        </w:div>
        <w:div w:id="215045415">
          <w:marLeft w:val="480"/>
          <w:marRight w:val="0"/>
          <w:marTop w:val="0"/>
          <w:marBottom w:val="0"/>
          <w:divBdr>
            <w:top w:val="none" w:sz="0" w:space="0" w:color="auto"/>
            <w:left w:val="none" w:sz="0" w:space="0" w:color="auto"/>
            <w:bottom w:val="none" w:sz="0" w:space="0" w:color="auto"/>
            <w:right w:val="none" w:sz="0" w:space="0" w:color="auto"/>
          </w:divBdr>
        </w:div>
        <w:div w:id="238950343">
          <w:marLeft w:val="480"/>
          <w:marRight w:val="0"/>
          <w:marTop w:val="0"/>
          <w:marBottom w:val="0"/>
          <w:divBdr>
            <w:top w:val="none" w:sz="0" w:space="0" w:color="auto"/>
            <w:left w:val="none" w:sz="0" w:space="0" w:color="auto"/>
            <w:bottom w:val="none" w:sz="0" w:space="0" w:color="auto"/>
            <w:right w:val="none" w:sz="0" w:space="0" w:color="auto"/>
          </w:divBdr>
        </w:div>
        <w:div w:id="240987576">
          <w:marLeft w:val="480"/>
          <w:marRight w:val="0"/>
          <w:marTop w:val="0"/>
          <w:marBottom w:val="0"/>
          <w:divBdr>
            <w:top w:val="none" w:sz="0" w:space="0" w:color="auto"/>
            <w:left w:val="none" w:sz="0" w:space="0" w:color="auto"/>
            <w:bottom w:val="none" w:sz="0" w:space="0" w:color="auto"/>
            <w:right w:val="none" w:sz="0" w:space="0" w:color="auto"/>
          </w:divBdr>
        </w:div>
        <w:div w:id="265624452">
          <w:marLeft w:val="480"/>
          <w:marRight w:val="0"/>
          <w:marTop w:val="0"/>
          <w:marBottom w:val="0"/>
          <w:divBdr>
            <w:top w:val="none" w:sz="0" w:space="0" w:color="auto"/>
            <w:left w:val="none" w:sz="0" w:space="0" w:color="auto"/>
            <w:bottom w:val="none" w:sz="0" w:space="0" w:color="auto"/>
            <w:right w:val="none" w:sz="0" w:space="0" w:color="auto"/>
          </w:divBdr>
        </w:div>
        <w:div w:id="293100513">
          <w:marLeft w:val="480"/>
          <w:marRight w:val="0"/>
          <w:marTop w:val="0"/>
          <w:marBottom w:val="0"/>
          <w:divBdr>
            <w:top w:val="none" w:sz="0" w:space="0" w:color="auto"/>
            <w:left w:val="none" w:sz="0" w:space="0" w:color="auto"/>
            <w:bottom w:val="none" w:sz="0" w:space="0" w:color="auto"/>
            <w:right w:val="none" w:sz="0" w:space="0" w:color="auto"/>
          </w:divBdr>
        </w:div>
        <w:div w:id="323050039">
          <w:marLeft w:val="480"/>
          <w:marRight w:val="0"/>
          <w:marTop w:val="0"/>
          <w:marBottom w:val="0"/>
          <w:divBdr>
            <w:top w:val="none" w:sz="0" w:space="0" w:color="auto"/>
            <w:left w:val="none" w:sz="0" w:space="0" w:color="auto"/>
            <w:bottom w:val="none" w:sz="0" w:space="0" w:color="auto"/>
            <w:right w:val="none" w:sz="0" w:space="0" w:color="auto"/>
          </w:divBdr>
        </w:div>
        <w:div w:id="368842967">
          <w:marLeft w:val="480"/>
          <w:marRight w:val="0"/>
          <w:marTop w:val="0"/>
          <w:marBottom w:val="0"/>
          <w:divBdr>
            <w:top w:val="none" w:sz="0" w:space="0" w:color="auto"/>
            <w:left w:val="none" w:sz="0" w:space="0" w:color="auto"/>
            <w:bottom w:val="none" w:sz="0" w:space="0" w:color="auto"/>
            <w:right w:val="none" w:sz="0" w:space="0" w:color="auto"/>
          </w:divBdr>
        </w:div>
        <w:div w:id="602691580">
          <w:marLeft w:val="480"/>
          <w:marRight w:val="0"/>
          <w:marTop w:val="0"/>
          <w:marBottom w:val="0"/>
          <w:divBdr>
            <w:top w:val="none" w:sz="0" w:space="0" w:color="auto"/>
            <w:left w:val="none" w:sz="0" w:space="0" w:color="auto"/>
            <w:bottom w:val="none" w:sz="0" w:space="0" w:color="auto"/>
            <w:right w:val="none" w:sz="0" w:space="0" w:color="auto"/>
          </w:divBdr>
        </w:div>
        <w:div w:id="611479425">
          <w:marLeft w:val="480"/>
          <w:marRight w:val="0"/>
          <w:marTop w:val="0"/>
          <w:marBottom w:val="0"/>
          <w:divBdr>
            <w:top w:val="none" w:sz="0" w:space="0" w:color="auto"/>
            <w:left w:val="none" w:sz="0" w:space="0" w:color="auto"/>
            <w:bottom w:val="none" w:sz="0" w:space="0" w:color="auto"/>
            <w:right w:val="none" w:sz="0" w:space="0" w:color="auto"/>
          </w:divBdr>
        </w:div>
        <w:div w:id="776366868">
          <w:marLeft w:val="480"/>
          <w:marRight w:val="0"/>
          <w:marTop w:val="0"/>
          <w:marBottom w:val="0"/>
          <w:divBdr>
            <w:top w:val="none" w:sz="0" w:space="0" w:color="auto"/>
            <w:left w:val="none" w:sz="0" w:space="0" w:color="auto"/>
            <w:bottom w:val="none" w:sz="0" w:space="0" w:color="auto"/>
            <w:right w:val="none" w:sz="0" w:space="0" w:color="auto"/>
          </w:divBdr>
        </w:div>
        <w:div w:id="854729470">
          <w:marLeft w:val="480"/>
          <w:marRight w:val="0"/>
          <w:marTop w:val="0"/>
          <w:marBottom w:val="0"/>
          <w:divBdr>
            <w:top w:val="none" w:sz="0" w:space="0" w:color="auto"/>
            <w:left w:val="none" w:sz="0" w:space="0" w:color="auto"/>
            <w:bottom w:val="none" w:sz="0" w:space="0" w:color="auto"/>
            <w:right w:val="none" w:sz="0" w:space="0" w:color="auto"/>
          </w:divBdr>
        </w:div>
        <w:div w:id="909265308">
          <w:marLeft w:val="480"/>
          <w:marRight w:val="0"/>
          <w:marTop w:val="0"/>
          <w:marBottom w:val="0"/>
          <w:divBdr>
            <w:top w:val="none" w:sz="0" w:space="0" w:color="auto"/>
            <w:left w:val="none" w:sz="0" w:space="0" w:color="auto"/>
            <w:bottom w:val="none" w:sz="0" w:space="0" w:color="auto"/>
            <w:right w:val="none" w:sz="0" w:space="0" w:color="auto"/>
          </w:divBdr>
        </w:div>
        <w:div w:id="925915159">
          <w:marLeft w:val="480"/>
          <w:marRight w:val="0"/>
          <w:marTop w:val="0"/>
          <w:marBottom w:val="0"/>
          <w:divBdr>
            <w:top w:val="none" w:sz="0" w:space="0" w:color="auto"/>
            <w:left w:val="none" w:sz="0" w:space="0" w:color="auto"/>
            <w:bottom w:val="none" w:sz="0" w:space="0" w:color="auto"/>
            <w:right w:val="none" w:sz="0" w:space="0" w:color="auto"/>
          </w:divBdr>
        </w:div>
        <w:div w:id="1163427308">
          <w:marLeft w:val="480"/>
          <w:marRight w:val="0"/>
          <w:marTop w:val="0"/>
          <w:marBottom w:val="0"/>
          <w:divBdr>
            <w:top w:val="none" w:sz="0" w:space="0" w:color="auto"/>
            <w:left w:val="none" w:sz="0" w:space="0" w:color="auto"/>
            <w:bottom w:val="none" w:sz="0" w:space="0" w:color="auto"/>
            <w:right w:val="none" w:sz="0" w:space="0" w:color="auto"/>
          </w:divBdr>
        </w:div>
        <w:div w:id="1164512899">
          <w:marLeft w:val="480"/>
          <w:marRight w:val="0"/>
          <w:marTop w:val="0"/>
          <w:marBottom w:val="0"/>
          <w:divBdr>
            <w:top w:val="none" w:sz="0" w:space="0" w:color="auto"/>
            <w:left w:val="none" w:sz="0" w:space="0" w:color="auto"/>
            <w:bottom w:val="none" w:sz="0" w:space="0" w:color="auto"/>
            <w:right w:val="none" w:sz="0" w:space="0" w:color="auto"/>
          </w:divBdr>
        </w:div>
        <w:div w:id="1274707502">
          <w:marLeft w:val="480"/>
          <w:marRight w:val="0"/>
          <w:marTop w:val="0"/>
          <w:marBottom w:val="0"/>
          <w:divBdr>
            <w:top w:val="none" w:sz="0" w:space="0" w:color="auto"/>
            <w:left w:val="none" w:sz="0" w:space="0" w:color="auto"/>
            <w:bottom w:val="none" w:sz="0" w:space="0" w:color="auto"/>
            <w:right w:val="none" w:sz="0" w:space="0" w:color="auto"/>
          </w:divBdr>
        </w:div>
        <w:div w:id="1387678742">
          <w:marLeft w:val="480"/>
          <w:marRight w:val="0"/>
          <w:marTop w:val="0"/>
          <w:marBottom w:val="0"/>
          <w:divBdr>
            <w:top w:val="none" w:sz="0" w:space="0" w:color="auto"/>
            <w:left w:val="none" w:sz="0" w:space="0" w:color="auto"/>
            <w:bottom w:val="none" w:sz="0" w:space="0" w:color="auto"/>
            <w:right w:val="none" w:sz="0" w:space="0" w:color="auto"/>
          </w:divBdr>
        </w:div>
        <w:div w:id="1461651676">
          <w:marLeft w:val="480"/>
          <w:marRight w:val="0"/>
          <w:marTop w:val="0"/>
          <w:marBottom w:val="0"/>
          <w:divBdr>
            <w:top w:val="none" w:sz="0" w:space="0" w:color="auto"/>
            <w:left w:val="none" w:sz="0" w:space="0" w:color="auto"/>
            <w:bottom w:val="none" w:sz="0" w:space="0" w:color="auto"/>
            <w:right w:val="none" w:sz="0" w:space="0" w:color="auto"/>
          </w:divBdr>
        </w:div>
        <w:div w:id="1488522149">
          <w:marLeft w:val="480"/>
          <w:marRight w:val="0"/>
          <w:marTop w:val="0"/>
          <w:marBottom w:val="0"/>
          <w:divBdr>
            <w:top w:val="none" w:sz="0" w:space="0" w:color="auto"/>
            <w:left w:val="none" w:sz="0" w:space="0" w:color="auto"/>
            <w:bottom w:val="none" w:sz="0" w:space="0" w:color="auto"/>
            <w:right w:val="none" w:sz="0" w:space="0" w:color="auto"/>
          </w:divBdr>
        </w:div>
        <w:div w:id="1493908917">
          <w:marLeft w:val="480"/>
          <w:marRight w:val="0"/>
          <w:marTop w:val="0"/>
          <w:marBottom w:val="0"/>
          <w:divBdr>
            <w:top w:val="none" w:sz="0" w:space="0" w:color="auto"/>
            <w:left w:val="none" w:sz="0" w:space="0" w:color="auto"/>
            <w:bottom w:val="none" w:sz="0" w:space="0" w:color="auto"/>
            <w:right w:val="none" w:sz="0" w:space="0" w:color="auto"/>
          </w:divBdr>
        </w:div>
        <w:div w:id="1604417598">
          <w:marLeft w:val="480"/>
          <w:marRight w:val="0"/>
          <w:marTop w:val="0"/>
          <w:marBottom w:val="0"/>
          <w:divBdr>
            <w:top w:val="none" w:sz="0" w:space="0" w:color="auto"/>
            <w:left w:val="none" w:sz="0" w:space="0" w:color="auto"/>
            <w:bottom w:val="none" w:sz="0" w:space="0" w:color="auto"/>
            <w:right w:val="none" w:sz="0" w:space="0" w:color="auto"/>
          </w:divBdr>
        </w:div>
        <w:div w:id="1745880565">
          <w:marLeft w:val="480"/>
          <w:marRight w:val="0"/>
          <w:marTop w:val="0"/>
          <w:marBottom w:val="0"/>
          <w:divBdr>
            <w:top w:val="none" w:sz="0" w:space="0" w:color="auto"/>
            <w:left w:val="none" w:sz="0" w:space="0" w:color="auto"/>
            <w:bottom w:val="none" w:sz="0" w:space="0" w:color="auto"/>
            <w:right w:val="none" w:sz="0" w:space="0" w:color="auto"/>
          </w:divBdr>
        </w:div>
        <w:div w:id="1851793301">
          <w:marLeft w:val="480"/>
          <w:marRight w:val="0"/>
          <w:marTop w:val="0"/>
          <w:marBottom w:val="0"/>
          <w:divBdr>
            <w:top w:val="none" w:sz="0" w:space="0" w:color="auto"/>
            <w:left w:val="none" w:sz="0" w:space="0" w:color="auto"/>
            <w:bottom w:val="none" w:sz="0" w:space="0" w:color="auto"/>
            <w:right w:val="none" w:sz="0" w:space="0" w:color="auto"/>
          </w:divBdr>
        </w:div>
        <w:div w:id="1937059178">
          <w:marLeft w:val="480"/>
          <w:marRight w:val="0"/>
          <w:marTop w:val="0"/>
          <w:marBottom w:val="0"/>
          <w:divBdr>
            <w:top w:val="none" w:sz="0" w:space="0" w:color="auto"/>
            <w:left w:val="none" w:sz="0" w:space="0" w:color="auto"/>
            <w:bottom w:val="none" w:sz="0" w:space="0" w:color="auto"/>
            <w:right w:val="none" w:sz="0" w:space="0" w:color="auto"/>
          </w:divBdr>
        </w:div>
        <w:div w:id="1963225412">
          <w:marLeft w:val="480"/>
          <w:marRight w:val="0"/>
          <w:marTop w:val="0"/>
          <w:marBottom w:val="0"/>
          <w:divBdr>
            <w:top w:val="none" w:sz="0" w:space="0" w:color="auto"/>
            <w:left w:val="none" w:sz="0" w:space="0" w:color="auto"/>
            <w:bottom w:val="none" w:sz="0" w:space="0" w:color="auto"/>
            <w:right w:val="none" w:sz="0" w:space="0" w:color="auto"/>
          </w:divBdr>
        </w:div>
        <w:div w:id="2032801211">
          <w:marLeft w:val="480"/>
          <w:marRight w:val="0"/>
          <w:marTop w:val="0"/>
          <w:marBottom w:val="0"/>
          <w:divBdr>
            <w:top w:val="none" w:sz="0" w:space="0" w:color="auto"/>
            <w:left w:val="none" w:sz="0" w:space="0" w:color="auto"/>
            <w:bottom w:val="none" w:sz="0" w:space="0" w:color="auto"/>
            <w:right w:val="none" w:sz="0" w:space="0" w:color="auto"/>
          </w:divBdr>
        </w:div>
      </w:divsChild>
    </w:div>
    <w:div w:id="1067219803">
      <w:bodyDiv w:val="1"/>
      <w:marLeft w:val="0"/>
      <w:marRight w:val="0"/>
      <w:marTop w:val="0"/>
      <w:marBottom w:val="0"/>
      <w:divBdr>
        <w:top w:val="none" w:sz="0" w:space="0" w:color="auto"/>
        <w:left w:val="none" w:sz="0" w:space="0" w:color="auto"/>
        <w:bottom w:val="none" w:sz="0" w:space="0" w:color="auto"/>
        <w:right w:val="none" w:sz="0" w:space="0" w:color="auto"/>
      </w:divBdr>
      <w:divsChild>
        <w:div w:id="1697804160">
          <w:marLeft w:val="640"/>
          <w:marRight w:val="0"/>
          <w:marTop w:val="0"/>
          <w:marBottom w:val="0"/>
          <w:divBdr>
            <w:top w:val="none" w:sz="0" w:space="0" w:color="auto"/>
            <w:left w:val="none" w:sz="0" w:space="0" w:color="auto"/>
            <w:bottom w:val="none" w:sz="0" w:space="0" w:color="auto"/>
            <w:right w:val="none" w:sz="0" w:space="0" w:color="auto"/>
          </w:divBdr>
        </w:div>
        <w:div w:id="573512503">
          <w:marLeft w:val="640"/>
          <w:marRight w:val="0"/>
          <w:marTop w:val="0"/>
          <w:marBottom w:val="0"/>
          <w:divBdr>
            <w:top w:val="none" w:sz="0" w:space="0" w:color="auto"/>
            <w:left w:val="none" w:sz="0" w:space="0" w:color="auto"/>
            <w:bottom w:val="none" w:sz="0" w:space="0" w:color="auto"/>
            <w:right w:val="none" w:sz="0" w:space="0" w:color="auto"/>
          </w:divBdr>
        </w:div>
        <w:div w:id="61220686">
          <w:marLeft w:val="640"/>
          <w:marRight w:val="0"/>
          <w:marTop w:val="0"/>
          <w:marBottom w:val="0"/>
          <w:divBdr>
            <w:top w:val="none" w:sz="0" w:space="0" w:color="auto"/>
            <w:left w:val="none" w:sz="0" w:space="0" w:color="auto"/>
            <w:bottom w:val="none" w:sz="0" w:space="0" w:color="auto"/>
            <w:right w:val="none" w:sz="0" w:space="0" w:color="auto"/>
          </w:divBdr>
        </w:div>
        <w:div w:id="1490246546">
          <w:marLeft w:val="640"/>
          <w:marRight w:val="0"/>
          <w:marTop w:val="0"/>
          <w:marBottom w:val="0"/>
          <w:divBdr>
            <w:top w:val="none" w:sz="0" w:space="0" w:color="auto"/>
            <w:left w:val="none" w:sz="0" w:space="0" w:color="auto"/>
            <w:bottom w:val="none" w:sz="0" w:space="0" w:color="auto"/>
            <w:right w:val="none" w:sz="0" w:space="0" w:color="auto"/>
          </w:divBdr>
        </w:div>
        <w:div w:id="753668894">
          <w:marLeft w:val="640"/>
          <w:marRight w:val="0"/>
          <w:marTop w:val="0"/>
          <w:marBottom w:val="0"/>
          <w:divBdr>
            <w:top w:val="none" w:sz="0" w:space="0" w:color="auto"/>
            <w:left w:val="none" w:sz="0" w:space="0" w:color="auto"/>
            <w:bottom w:val="none" w:sz="0" w:space="0" w:color="auto"/>
            <w:right w:val="none" w:sz="0" w:space="0" w:color="auto"/>
          </w:divBdr>
        </w:div>
        <w:div w:id="246965474">
          <w:marLeft w:val="640"/>
          <w:marRight w:val="0"/>
          <w:marTop w:val="0"/>
          <w:marBottom w:val="0"/>
          <w:divBdr>
            <w:top w:val="none" w:sz="0" w:space="0" w:color="auto"/>
            <w:left w:val="none" w:sz="0" w:space="0" w:color="auto"/>
            <w:bottom w:val="none" w:sz="0" w:space="0" w:color="auto"/>
            <w:right w:val="none" w:sz="0" w:space="0" w:color="auto"/>
          </w:divBdr>
        </w:div>
        <w:div w:id="269512630">
          <w:marLeft w:val="640"/>
          <w:marRight w:val="0"/>
          <w:marTop w:val="0"/>
          <w:marBottom w:val="0"/>
          <w:divBdr>
            <w:top w:val="none" w:sz="0" w:space="0" w:color="auto"/>
            <w:left w:val="none" w:sz="0" w:space="0" w:color="auto"/>
            <w:bottom w:val="none" w:sz="0" w:space="0" w:color="auto"/>
            <w:right w:val="none" w:sz="0" w:space="0" w:color="auto"/>
          </w:divBdr>
        </w:div>
        <w:div w:id="1961301355">
          <w:marLeft w:val="640"/>
          <w:marRight w:val="0"/>
          <w:marTop w:val="0"/>
          <w:marBottom w:val="0"/>
          <w:divBdr>
            <w:top w:val="none" w:sz="0" w:space="0" w:color="auto"/>
            <w:left w:val="none" w:sz="0" w:space="0" w:color="auto"/>
            <w:bottom w:val="none" w:sz="0" w:space="0" w:color="auto"/>
            <w:right w:val="none" w:sz="0" w:space="0" w:color="auto"/>
          </w:divBdr>
        </w:div>
        <w:div w:id="1799563534">
          <w:marLeft w:val="640"/>
          <w:marRight w:val="0"/>
          <w:marTop w:val="0"/>
          <w:marBottom w:val="0"/>
          <w:divBdr>
            <w:top w:val="none" w:sz="0" w:space="0" w:color="auto"/>
            <w:left w:val="none" w:sz="0" w:space="0" w:color="auto"/>
            <w:bottom w:val="none" w:sz="0" w:space="0" w:color="auto"/>
            <w:right w:val="none" w:sz="0" w:space="0" w:color="auto"/>
          </w:divBdr>
        </w:div>
        <w:div w:id="1611275937">
          <w:marLeft w:val="640"/>
          <w:marRight w:val="0"/>
          <w:marTop w:val="0"/>
          <w:marBottom w:val="0"/>
          <w:divBdr>
            <w:top w:val="none" w:sz="0" w:space="0" w:color="auto"/>
            <w:left w:val="none" w:sz="0" w:space="0" w:color="auto"/>
            <w:bottom w:val="none" w:sz="0" w:space="0" w:color="auto"/>
            <w:right w:val="none" w:sz="0" w:space="0" w:color="auto"/>
          </w:divBdr>
        </w:div>
        <w:div w:id="1879123833">
          <w:marLeft w:val="640"/>
          <w:marRight w:val="0"/>
          <w:marTop w:val="0"/>
          <w:marBottom w:val="0"/>
          <w:divBdr>
            <w:top w:val="none" w:sz="0" w:space="0" w:color="auto"/>
            <w:left w:val="none" w:sz="0" w:space="0" w:color="auto"/>
            <w:bottom w:val="none" w:sz="0" w:space="0" w:color="auto"/>
            <w:right w:val="none" w:sz="0" w:space="0" w:color="auto"/>
          </w:divBdr>
        </w:div>
        <w:div w:id="1613902808">
          <w:marLeft w:val="640"/>
          <w:marRight w:val="0"/>
          <w:marTop w:val="0"/>
          <w:marBottom w:val="0"/>
          <w:divBdr>
            <w:top w:val="none" w:sz="0" w:space="0" w:color="auto"/>
            <w:left w:val="none" w:sz="0" w:space="0" w:color="auto"/>
            <w:bottom w:val="none" w:sz="0" w:space="0" w:color="auto"/>
            <w:right w:val="none" w:sz="0" w:space="0" w:color="auto"/>
          </w:divBdr>
        </w:div>
        <w:div w:id="1277980243">
          <w:marLeft w:val="640"/>
          <w:marRight w:val="0"/>
          <w:marTop w:val="0"/>
          <w:marBottom w:val="0"/>
          <w:divBdr>
            <w:top w:val="none" w:sz="0" w:space="0" w:color="auto"/>
            <w:left w:val="none" w:sz="0" w:space="0" w:color="auto"/>
            <w:bottom w:val="none" w:sz="0" w:space="0" w:color="auto"/>
            <w:right w:val="none" w:sz="0" w:space="0" w:color="auto"/>
          </w:divBdr>
        </w:div>
        <w:div w:id="1041056730">
          <w:marLeft w:val="640"/>
          <w:marRight w:val="0"/>
          <w:marTop w:val="0"/>
          <w:marBottom w:val="0"/>
          <w:divBdr>
            <w:top w:val="none" w:sz="0" w:space="0" w:color="auto"/>
            <w:left w:val="none" w:sz="0" w:space="0" w:color="auto"/>
            <w:bottom w:val="none" w:sz="0" w:space="0" w:color="auto"/>
            <w:right w:val="none" w:sz="0" w:space="0" w:color="auto"/>
          </w:divBdr>
        </w:div>
        <w:div w:id="1284731720">
          <w:marLeft w:val="640"/>
          <w:marRight w:val="0"/>
          <w:marTop w:val="0"/>
          <w:marBottom w:val="0"/>
          <w:divBdr>
            <w:top w:val="none" w:sz="0" w:space="0" w:color="auto"/>
            <w:left w:val="none" w:sz="0" w:space="0" w:color="auto"/>
            <w:bottom w:val="none" w:sz="0" w:space="0" w:color="auto"/>
            <w:right w:val="none" w:sz="0" w:space="0" w:color="auto"/>
          </w:divBdr>
        </w:div>
        <w:div w:id="1884244192">
          <w:marLeft w:val="640"/>
          <w:marRight w:val="0"/>
          <w:marTop w:val="0"/>
          <w:marBottom w:val="0"/>
          <w:divBdr>
            <w:top w:val="none" w:sz="0" w:space="0" w:color="auto"/>
            <w:left w:val="none" w:sz="0" w:space="0" w:color="auto"/>
            <w:bottom w:val="none" w:sz="0" w:space="0" w:color="auto"/>
            <w:right w:val="none" w:sz="0" w:space="0" w:color="auto"/>
          </w:divBdr>
        </w:div>
        <w:div w:id="2027707188">
          <w:marLeft w:val="640"/>
          <w:marRight w:val="0"/>
          <w:marTop w:val="0"/>
          <w:marBottom w:val="0"/>
          <w:divBdr>
            <w:top w:val="none" w:sz="0" w:space="0" w:color="auto"/>
            <w:left w:val="none" w:sz="0" w:space="0" w:color="auto"/>
            <w:bottom w:val="none" w:sz="0" w:space="0" w:color="auto"/>
            <w:right w:val="none" w:sz="0" w:space="0" w:color="auto"/>
          </w:divBdr>
        </w:div>
        <w:div w:id="2105033136">
          <w:marLeft w:val="640"/>
          <w:marRight w:val="0"/>
          <w:marTop w:val="0"/>
          <w:marBottom w:val="0"/>
          <w:divBdr>
            <w:top w:val="none" w:sz="0" w:space="0" w:color="auto"/>
            <w:left w:val="none" w:sz="0" w:space="0" w:color="auto"/>
            <w:bottom w:val="none" w:sz="0" w:space="0" w:color="auto"/>
            <w:right w:val="none" w:sz="0" w:space="0" w:color="auto"/>
          </w:divBdr>
        </w:div>
        <w:div w:id="1465730615">
          <w:marLeft w:val="640"/>
          <w:marRight w:val="0"/>
          <w:marTop w:val="0"/>
          <w:marBottom w:val="0"/>
          <w:divBdr>
            <w:top w:val="none" w:sz="0" w:space="0" w:color="auto"/>
            <w:left w:val="none" w:sz="0" w:space="0" w:color="auto"/>
            <w:bottom w:val="none" w:sz="0" w:space="0" w:color="auto"/>
            <w:right w:val="none" w:sz="0" w:space="0" w:color="auto"/>
          </w:divBdr>
        </w:div>
        <w:div w:id="1321931839">
          <w:marLeft w:val="640"/>
          <w:marRight w:val="0"/>
          <w:marTop w:val="0"/>
          <w:marBottom w:val="0"/>
          <w:divBdr>
            <w:top w:val="none" w:sz="0" w:space="0" w:color="auto"/>
            <w:left w:val="none" w:sz="0" w:space="0" w:color="auto"/>
            <w:bottom w:val="none" w:sz="0" w:space="0" w:color="auto"/>
            <w:right w:val="none" w:sz="0" w:space="0" w:color="auto"/>
          </w:divBdr>
        </w:div>
        <w:div w:id="1080101400">
          <w:marLeft w:val="640"/>
          <w:marRight w:val="0"/>
          <w:marTop w:val="0"/>
          <w:marBottom w:val="0"/>
          <w:divBdr>
            <w:top w:val="none" w:sz="0" w:space="0" w:color="auto"/>
            <w:left w:val="none" w:sz="0" w:space="0" w:color="auto"/>
            <w:bottom w:val="none" w:sz="0" w:space="0" w:color="auto"/>
            <w:right w:val="none" w:sz="0" w:space="0" w:color="auto"/>
          </w:divBdr>
        </w:div>
        <w:div w:id="1466464625">
          <w:marLeft w:val="640"/>
          <w:marRight w:val="0"/>
          <w:marTop w:val="0"/>
          <w:marBottom w:val="0"/>
          <w:divBdr>
            <w:top w:val="none" w:sz="0" w:space="0" w:color="auto"/>
            <w:left w:val="none" w:sz="0" w:space="0" w:color="auto"/>
            <w:bottom w:val="none" w:sz="0" w:space="0" w:color="auto"/>
            <w:right w:val="none" w:sz="0" w:space="0" w:color="auto"/>
          </w:divBdr>
        </w:div>
        <w:div w:id="1699626533">
          <w:marLeft w:val="640"/>
          <w:marRight w:val="0"/>
          <w:marTop w:val="0"/>
          <w:marBottom w:val="0"/>
          <w:divBdr>
            <w:top w:val="none" w:sz="0" w:space="0" w:color="auto"/>
            <w:left w:val="none" w:sz="0" w:space="0" w:color="auto"/>
            <w:bottom w:val="none" w:sz="0" w:space="0" w:color="auto"/>
            <w:right w:val="none" w:sz="0" w:space="0" w:color="auto"/>
          </w:divBdr>
        </w:div>
        <w:div w:id="1418281842">
          <w:marLeft w:val="640"/>
          <w:marRight w:val="0"/>
          <w:marTop w:val="0"/>
          <w:marBottom w:val="0"/>
          <w:divBdr>
            <w:top w:val="none" w:sz="0" w:space="0" w:color="auto"/>
            <w:left w:val="none" w:sz="0" w:space="0" w:color="auto"/>
            <w:bottom w:val="none" w:sz="0" w:space="0" w:color="auto"/>
            <w:right w:val="none" w:sz="0" w:space="0" w:color="auto"/>
          </w:divBdr>
        </w:div>
        <w:div w:id="604534554">
          <w:marLeft w:val="640"/>
          <w:marRight w:val="0"/>
          <w:marTop w:val="0"/>
          <w:marBottom w:val="0"/>
          <w:divBdr>
            <w:top w:val="none" w:sz="0" w:space="0" w:color="auto"/>
            <w:left w:val="none" w:sz="0" w:space="0" w:color="auto"/>
            <w:bottom w:val="none" w:sz="0" w:space="0" w:color="auto"/>
            <w:right w:val="none" w:sz="0" w:space="0" w:color="auto"/>
          </w:divBdr>
        </w:div>
        <w:div w:id="2119443589">
          <w:marLeft w:val="640"/>
          <w:marRight w:val="0"/>
          <w:marTop w:val="0"/>
          <w:marBottom w:val="0"/>
          <w:divBdr>
            <w:top w:val="none" w:sz="0" w:space="0" w:color="auto"/>
            <w:left w:val="none" w:sz="0" w:space="0" w:color="auto"/>
            <w:bottom w:val="none" w:sz="0" w:space="0" w:color="auto"/>
            <w:right w:val="none" w:sz="0" w:space="0" w:color="auto"/>
          </w:divBdr>
        </w:div>
        <w:div w:id="148794145">
          <w:marLeft w:val="640"/>
          <w:marRight w:val="0"/>
          <w:marTop w:val="0"/>
          <w:marBottom w:val="0"/>
          <w:divBdr>
            <w:top w:val="none" w:sz="0" w:space="0" w:color="auto"/>
            <w:left w:val="none" w:sz="0" w:space="0" w:color="auto"/>
            <w:bottom w:val="none" w:sz="0" w:space="0" w:color="auto"/>
            <w:right w:val="none" w:sz="0" w:space="0" w:color="auto"/>
          </w:divBdr>
        </w:div>
        <w:div w:id="389573700">
          <w:marLeft w:val="640"/>
          <w:marRight w:val="0"/>
          <w:marTop w:val="0"/>
          <w:marBottom w:val="0"/>
          <w:divBdr>
            <w:top w:val="none" w:sz="0" w:space="0" w:color="auto"/>
            <w:left w:val="none" w:sz="0" w:space="0" w:color="auto"/>
            <w:bottom w:val="none" w:sz="0" w:space="0" w:color="auto"/>
            <w:right w:val="none" w:sz="0" w:space="0" w:color="auto"/>
          </w:divBdr>
        </w:div>
        <w:div w:id="1246106573">
          <w:marLeft w:val="640"/>
          <w:marRight w:val="0"/>
          <w:marTop w:val="0"/>
          <w:marBottom w:val="0"/>
          <w:divBdr>
            <w:top w:val="none" w:sz="0" w:space="0" w:color="auto"/>
            <w:left w:val="none" w:sz="0" w:space="0" w:color="auto"/>
            <w:bottom w:val="none" w:sz="0" w:space="0" w:color="auto"/>
            <w:right w:val="none" w:sz="0" w:space="0" w:color="auto"/>
          </w:divBdr>
        </w:div>
        <w:div w:id="644820460">
          <w:marLeft w:val="640"/>
          <w:marRight w:val="0"/>
          <w:marTop w:val="0"/>
          <w:marBottom w:val="0"/>
          <w:divBdr>
            <w:top w:val="none" w:sz="0" w:space="0" w:color="auto"/>
            <w:left w:val="none" w:sz="0" w:space="0" w:color="auto"/>
            <w:bottom w:val="none" w:sz="0" w:space="0" w:color="auto"/>
            <w:right w:val="none" w:sz="0" w:space="0" w:color="auto"/>
          </w:divBdr>
        </w:div>
        <w:div w:id="1843010702">
          <w:marLeft w:val="640"/>
          <w:marRight w:val="0"/>
          <w:marTop w:val="0"/>
          <w:marBottom w:val="0"/>
          <w:divBdr>
            <w:top w:val="none" w:sz="0" w:space="0" w:color="auto"/>
            <w:left w:val="none" w:sz="0" w:space="0" w:color="auto"/>
            <w:bottom w:val="none" w:sz="0" w:space="0" w:color="auto"/>
            <w:right w:val="none" w:sz="0" w:space="0" w:color="auto"/>
          </w:divBdr>
        </w:div>
        <w:div w:id="818107602">
          <w:marLeft w:val="640"/>
          <w:marRight w:val="0"/>
          <w:marTop w:val="0"/>
          <w:marBottom w:val="0"/>
          <w:divBdr>
            <w:top w:val="none" w:sz="0" w:space="0" w:color="auto"/>
            <w:left w:val="none" w:sz="0" w:space="0" w:color="auto"/>
            <w:bottom w:val="none" w:sz="0" w:space="0" w:color="auto"/>
            <w:right w:val="none" w:sz="0" w:space="0" w:color="auto"/>
          </w:divBdr>
        </w:div>
        <w:div w:id="1123233638">
          <w:marLeft w:val="640"/>
          <w:marRight w:val="0"/>
          <w:marTop w:val="0"/>
          <w:marBottom w:val="0"/>
          <w:divBdr>
            <w:top w:val="none" w:sz="0" w:space="0" w:color="auto"/>
            <w:left w:val="none" w:sz="0" w:space="0" w:color="auto"/>
            <w:bottom w:val="none" w:sz="0" w:space="0" w:color="auto"/>
            <w:right w:val="none" w:sz="0" w:space="0" w:color="auto"/>
          </w:divBdr>
        </w:div>
        <w:div w:id="1887639210">
          <w:marLeft w:val="640"/>
          <w:marRight w:val="0"/>
          <w:marTop w:val="0"/>
          <w:marBottom w:val="0"/>
          <w:divBdr>
            <w:top w:val="none" w:sz="0" w:space="0" w:color="auto"/>
            <w:left w:val="none" w:sz="0" w:space="0" w:color="auto"/>
            <w:bottom w:val="none" w:sz="0" w:space="0" w:color="auto"/>
            <w:right w:val="none" w:sz="0" w:space="0" w:color="auto"/>
          </w:divBdr>
        </w:div>
        <w:div w:id="799811544">
          <w:marLeft w:val="640"/>
          <w:marRight w:val="0"/>
          <w:marTop w:val="0"/>
          <w:marBottom w:val="0"/>
          <w:divBdr>
            <w:top w:val="none" w:sz="0" w:space="0" w:color="auto"/>
            <w:left w:val="none" w:sz="0" w:space="0" w:color="auto"/>
            <w:bottom w:val="none" w:sz="0" w:space="0" w:color="auto"/>
            <w:right w:val="none" w:sz="0" w:space="0" w:color="auto"/>
          </w:divBdr>
        </w:div>
        <w:div w:id="830222836">
          <w:marLeft w:val="640"/>
          <w:marRight w:val="0"/>
          <w:marTop w:val="0"/>
          <w:marBottom w:val="0"/>
          <w:divBdr>
            <w:top w:val="none" w:sz="0" w:space="0" w:color="auto"/>
            <w:left w:val="none" w:sz="0" w:space="0" w:color="auto"/>
            <w:bottom w:val="none" w:sz="0" w:space="0" w:color="auto"/>
            <w:right w:val="none" w:sz="0" w:space="0" w:color="auto"/>
          </w:divBdr>
        </w:div>
        <w:div w:id="2074155082">
          <w:marLeft w:val="640"/>
          <w:marRight w:val="0"/>
          <w:marTop w:val="0"/>
          <w:marBottom w:val="0"/>
          <w:divBdr>
            <w:top w:val="none" w:sz="0" w:space="0" w:color="auto"/>
            <w:left w:val="none" w:sz="0" w:space="0" w:color="auto"/>
            <w:bottom w:val="none" w:sz="0" w:space="0" w:color="auto"/>
            <w:right w:val="none" w:sz="0" w:space="0" w:color="auto"/>
          </w:divBdr>
        </w:div>
        <w:div w:id="279411038">
          <w:marLeft w:val="640"/>
          <w:marRight w:val="0"/>
          <w:marTop w:val="0"/>
          <w:marBottom w:val="0"/>
          <w:divBdr>
            <w:top w:val="none" w:sz="0" w:space="0" w:color="auto"/>
            <w:left w:val="none" w:sz="0" w:space="0" w:color="auto"/>
            <w:bottom w:val="none" w:sz="0" w:space="0" w:color="auto"/>
            <w:right w:val="none" w:sz="0" w:space="0" w:color="auto"/>
          </w:divBdr>
        </w:div>
        <w:div w:id="2100590514">
          <w:marLeft w:val="640"/>
          <w:marRight w:val="0"/>
          <w:marTop w:val="0"/>
          <w:marBottom w:val="0"/>
          <w:divBdr>
            <w:top w:val="none" w:sz="0" w:space="0" w:color="auto"/>
            <w:left w:val="none" w:sz="0" w:space="0" w:color="auto"/>
            <w:bottom w:val="none" w:sz="0" w:space="0" w:color="auto"/>
            <w:right w:val="none" w:sz="0" w:space="0" w:color="auto"/>
          </w:divBdr>
        </w:div>
        <w:div w:id="2089039745">
          <w:marLeft w:val="640"/>
          <w:marRight w:val="0"/>
          <w:marTop w:val="0"/>
          <w:marBottom w:val="0"/>
          <w:divBdr>
            <w:top w:val="none" w:sz="0" w:space="0" w:color="auto"/>
            <w:left w:val="none" w:sz="0" w:space="0" w:color="auto"/>
            <w:bottom w:val="none" w:sz="0" w:space="0" w:color="auto"/>
            <w:right w:val="none" w:sz="0" w:space="0" w:color="auto"/>
          </w:divBdr>
        </w:div>
        <w:div w:id="1766606807">
          <w:marLeft w:val="640"/>
          <w:marRight w:val="0"/>
          <w:marTop w:val="0"/>
          <w:marBottom w:val="0"/>
          <w:divBdr>
            <w:top w:val="none" w:sz="0" w:space="0" w:color="auto"/>
            <w:left w:val="none" w:sz="0" w:space="0" w:color="auto"/>
            <w:bottom w:val="none" w:sz="0" w:space="0" w:color="auto"/>
            <w:right w:val="none" w:sz="0" w:space="0" w:color="auto"/>
          </w:divBdr>
        </w:div>
        <w:div w:id="1803766129">
          <w:marLeft w:val="640"/>
          <w:marRight w:val="0"/>
          <w:marTop w:val="0"/>
          <w:marBottom w:val="0"/>
          <w:divBdr>
            <w:top w:val="none" w:sz="0" w:space="0" w:color="auto"/>
            <w:left w:val="none" w:sz="0" w:space="0" w:color="auto"/>
            <w:bottom w:val="none" w:sz="0" w:space="0" w:color="auto"/>
            <w:right w:val="none" w:sz="0" w:space="0" w:color="auto"/>
          </w:divBdr>
        </w:div>
        <w:div w:id="563223870">
          <w:marLeft w:val="640"/>
          <w:marRight w:val="0"/>
          <w:marTop w:val="0"/>
          <w:marBottom w:val="0"/>
          <w:divBdr>
            <w:top w:val="none" w:sz="0" w:space="0" w:color="auto"/>
            <w:left w:val="none" w:sz="0" w:space="0" w:color="auto"/>
            <w:bottom w:val="none" w:sz="0" w:space="0" w:color="auto"/>
            <w:right w:val="none" w:sz="0" w:space="0" w:color="auto"/>
          </w:divBdr>
        </w:div>
        <w:div w:id="97263726">
          <w:marLeft w:val="640"/>
          <w:marRight w:val="0"/>
          <w:marTop w:val="0"/>
          <w:marBottom w:val="0"/>
          <w:divBdr>
            <w:top w:val="none" w:sz="0" w:space="0" w:color="auto"/>
            <w:left w:val="none" w:sz="0" w:space="0" w:color="auto"/>
            <w:bottom w:val="none" w:sz="0" w:space="0" w:color="auto"/>
            <w:right w:val="none" w:sz="0" w:space="0" w:color="auto"/>
          </w:divBdr>
        </w:div>
        <w:div w:id="1558274563">
          <w:marLeft w:val="640"/>
          <w:marRight w:val="0"/>
          <w:marTop w:val="0"/>
          <w:marBottom w:val="0"/>
          <w:divBdr>
            <w:top w:val="none" w:sz="0" w:space="0" w:color="auto"/>
            <w:left w:val="none" w:sz="0" w:space="0" w:color="auto"/>
            <w:bottom w:val="none" w:sz="0" w:space="0" w:color="auto"/>
            <w:right w:val="none" w:sz="0" w:space="0" w:color="auto"/>
          </w:divBdr>
        </w:div>
        <w:div w:id="1772386295">
          <w:marLeft w:val="640"/>
          <w:marRight w:val="0"/>
          <w:marTop w:val="0"/>
          <w:marBottom w:val="0"/>
          <w:divBdr>
            <w:top w:val="none" w:sz="0" w:space="0" w:color="auto"/>
            <w:left w:val="none" w:sz="0" w:space="0" w:color="auto"/>
            <w:bottom w:val="none" w:sz="0" w:space="0" w:color="auto"/>
            <w:right w:val="none" w:sz="0" w:space="0" w:color="auto"/>
          </w:divBdr>
        </w:div>
        <w:div w:id="57753162">
          <w:marLeft w:val="640"/>
          <w:marRight w:val="0"/>
          <w:marTop w:val="0"/>
          <w:marBottom w:val="0"/>
          <w:divBdr>
            <w:top w:val="none" w:sz="0" w:space="0" w:color="auto"/>
            <w:left w:val="none" w:sz="0" w:space="0" w:color="auto"/>
            <w:bottom w:val="none" w:sz="0" w:space="0" w:color="auto"/>
            <w:right w:val="none" w:sz="0" w:space="0" w:color="auto"/>
          </w:divBdr>
        </w:div>
        <w:div w:id="1294827182">
          <w:marLeft w:val="640"/>
          <w:marRight w:val="0"/>
          <w:marTop w:val="0"/>
          <w:marBottom w:val="0"/>
          <w:divBdr>
            <w:top w:val="none" w:sz="0" w:space="0" w:color="auto"/>
            <w:left w:val="none" w:sz="0" w:space="0" w:color="auto"/>
            <w:bottom w:val="none" w:sz="0" w:space="0" w:color="auto"/>
            <w:right w:val="none" w:sz="0" w:space="0" w:color="auto"/>
          </w:divBdr>
        </w:div>
        <w:div w:id="1494182363">
          <w:marLeft w:val="640"/>
          <w:marRight w:val="0"/>
          <w:marTop w:val="0"/>
          <w:marBottom w:val="0"/>
          <w:divBdr>
            <w:top w:val="none" w:sz="0" w:space="0" w:color="auto"/>
            <w:left w:val="none" w:sz="0" w:space="0" w:color="auto"/>
            <w:bottom w:val="none" w:sz="0" w:space="0" w:color="auto"/>
            <w:right w:val="none" w:sz="0" w:space="0" w:color="auto"/>
          </w:divBdr>
        </w:div>
        <w:div w:id="495540559">
          <w:marLeft w:val="640"/>
          <w:marRight w:val="0"/>
          <w:marTop w:val="0"/>
          <w:marBottom w:val="0"/>
          <w:divBdr>
            <w:top w:val="none" w:sz="0" w:space="0" w:color="auto"/>
            <w:left w:val="none" w:sz="0" w:space="0" w:color="auto"/>
            <w:bottom w:val="none" w:sz="0" w:space="0" w:color="auto"/>
            <w:right w:val="none" w:sz="0" w:space="0" w:color="auto"/>
          </w:divBdr>
        </w:div>
        <w:div w:id="1212185277">
          <w:marLeft w:val="640"/>
          <w:marRight w:val="0"/>
          <w:marTop w:val="0"/>
          <w:marBottom w:val="0"/>
          <w:divBdr>
            <w:top w:val="none" w:sz="0" w:space="0" w:color="auto"/>
            <w:left w:val="none" w:sz="0" w:space="0" w:color="auto"/>
            <w:bottom w:val="none" w:sz="0" w:space="0" w:color="auto"/>
            <w:right w:val="none" w:sz="0" w:space="0" w:color="auto"/>
          </w:divBdr>
        </w:div>
        <w:div w:id="472454621">
          <w:marLeft w:val="640"/>
          <w:marRight w:val="0"/>
          <w:marTop w:val="0"/>
          <w:marBottom w:val="0"/>
          <w:divBdr>
            <w:top w:val="none" w:sz="0" w:space="0" w:color="auto"/>
            <w:left w:val="none" w:sz="0" w:space="0" w:color="auto"/>
            <w:bottom w:val="none" w:sz="0" w:space="0" w:color="auto"/>
            <w:right w:val="none" w:sz="0" w:space="0" w:color="auto"/>
          </w:divBdr>
        </w:div>
        <w:div w:id="1059741907">
          <w:marLeft w:val="640"/>
          <w:marRight w:val="0"/>
          <w:marTop w:val="0"/>
          <w:marBottom w:val="0"/>
          <w:divBdr>
            <w:top w:val="none" w:sz="0" w:space="0" w:color="auto"/>
            <w:left w:val="none" w:sz="0" w:space="0" w:color="auto"/>
            <w:bottom w:val="none" w:sz="0" w:space="0" w:color="auto"/>
            <w:right w:val="none" w:sz="0" w:space="0" w:color="auto"/>
          </w:divBdr>
        </w:div>
        <w:div w:id="1751195625">
          <w:marLeft w:val="640"/>
          <w:marRight w:val="0"/>
          <w:marTop w:val="0"/>
          <w:marBottom w:val="0"/>
          <w:divBdr>
            <w:top w:val="none" w:sz="0" w:space="0" w:color="auto"/>
            <w:left w:val="none" w:sz="0" w:space="0" w:color="auto"/>
            <w:bottom w:val="none" w:sz="0" w:space="0" w:color="auto"/>
            <w:right w:val="none" w:sz="0" w:space="0" w:color="auto"/>
          </w:divBdr>
        </w:div>
        <w:div w:id="1366566949">
          <w:marLeft w:val="640"/>
          <w:marRight w:val="0"/>
          <w:marTop w:val="0"/>
          <w:marBottom w:val="0"/>
          <w:divBdr>
            <w:top w:val="none" w:sz="0" w:space="0" w:color="auto"/>
            <w:left w:val="none" w:sz="0" w:space="0" w:color="auto"/>
            <w:bottom w:val="none" w:sz="0" w:space="0" w:color="auto"/>
            <w:right w:val="none" w:sz="0" w:space="0" w:color="auto"/>
          </w:divBdr>
        </w:div>
        <w:div w:id="1911883942">
          <w:marLeft w:val="640"/>
          <w:marRight w:val="0"/>
          <w:marTop w:val="0"/>
          <w:marBottom w:val="0"/>
          <w:divBdr>
            <w:top w:val="none" w:sz="0" w:space="0" w:color="auto"/>
            <w:left w:val="none" w:sz="0" w:space="0" w:color="auto"/>
            <w:bottom w:val="none" w:sz="0" w:space="0" w:color="auto"/>
            <w:right w:val="none" w:sz="0" w:space="0" w:color="auto"/>
          </w:divBdr>
        </w:div>
        <w:div w:id="1871599645">
          <w:marLeft w:val="640"/>
          <w:marRight w:val="0"/>
          <w:marTop w:val="0"/>
          <w:marBottom w:val="0"/>
          <w:divBdr>
            <w:top w:val="none" w:sz="0" w:space="0" w:color="auto"/>
            <w:left w:val="none" w:sz="0" w:space="0" w:color="auto"/>
            <w:bottom w:val="none" w:sz="0" w:space="0" w:color="auto"/>
            <w:right w:val="none" w:sz="0" w:space="0" w:color="auto"/>
          </w:divBdr>
        </w:div>
        <w:div w:id="1933974847">
          <w:marLeft w:val="640"/>
          <w:marRight w:val="0"/>
          <w:marTop w:val="0"/>
          <w:marBottom w:val="0"/>
          <w:divBdr>
            <w:top w:val="none" w:sz="0" w:space="0" w:color="auto"/>
            <w:left w:val="none" w:sz="0" w:space="0" w:color="auto"/>
            <w:bottom w:val="none" w:sz="0" w:space="0" w:color="auto"/>
            <w:right w:val="none" w:sz="0" w:space="0" w:color="auto"/>
          </w:divBdr>
        </w:div>
        <w:div w:id="1285505677">
          <w:marLeft w:val="640"/>
          <w:marRight w:val="0"/>
          <w:marTop w:val="0"/>
          <w:marBottom w:val="0"/>
          <w:divBdr>
            <w:top w:val="none" w:sz="0" w:space="0" w:color="auto"/>
            <w:left w:val="none" w:sz="0" w:space="0" w:color="auto"/>
            <w:bottom w:val="none" w:sz="0" w:space="0" w:color="auto"/>
            <w:right w:val="none" w:sz="0" w:space="0" w:color="auto"/>
          </w:divBdr>
        </w:div>
        <w:div w:id="1612280604">
          <w:marLeft w:val="640"/>
          <w:marRight w:val="0"/>
          <w:marTop w:val="0"/>
          <w:marBottom w:val="0"/>
          <w:divBdr>
            <w:top w:val="none" w:sz="0" w:space="0" w:color="auto"/>
            <w:left w:val="none" w:sz="0" w:space="0" w:color="auto"/>
            <w:bottom w:val="none" w:sz="0" w:space="0" w:color="auto"/>
            <w:right w:val="none" w:sz="0" w:space="0" w:color="auto"/>
          </w:divBdr>
        </w:div>
        <w:div w:id="200439543">
          <w:marLeft w:val="640"/>
          <w:marRight w:val="0"/>
          <w:marTop w:val="0"/>
          <w:marBottom w:val="0"/>
          <w:divBdr>
            <w:top w:val="none" w:sz="0" w:space="0" w:color="auto"/>
            <w:left w:val="none" w:sz="0" w:space="0" w:color="auto"/>
            <w:bottom w:val="none" w:sz="0" w:space="0" w:color="auto"/>
            <w:right w:val="none" w:sz="0" w:space="0" w:color="auto"/>
          </w:divBdr>
        </w:div>
        <w:div w:id="672727507">
          <w:marLeft w:val="640"/>
          <w:marRight w:val="0"/>
          <w:marTop w:val="0"/>
          <w:marBottom w:val="0"/>
          <w:divBdr>
            <w:top w:val="none" w:sz="0" w:space="0" w:color="auto"/>
            <w:left w:val="none" w:sz="0" w:space="0" w:color="auto"/>
            <w:bottom w:val="none" w:sz="0" w:space="0" w:color="auto"/>
            <w:right w:val="none" w:sz="0" w:space="0" w:color="auto"/>
          </w:divBdr>
        </w:div>
        <w:div w:id="1821265703">
          <w:marLeft w:val="640"/>
          <w:marRight w:val="0"/>
          <w:marTop w:val="0"/>
          <w:marBottom w:val="0"/>
          <w:divBdr>
            <w:top w:val="none" w:sz="0" w:space="0" w:color="auto"/>
            <w:left w:val="none" w:sz="0" w:space="0" w:color="auto"/>
            <w:bottom w:val="none" w:sz="0" w:space="0" w:color="auto"/>
            <w:right w:val="none" w:sz="0" w:space="0" w:color="auto"/>
          </w:divBdr>
        </w:div>
        <w:div w:id="283270210">
          <w:marLeft w:val="640"/>
          <w:marRight w:val="0"/>
          <w:marTop w:val="0"/>
          <w:marBottom w:val="0"/>
          <w:divBdr>
            <w:top w:val="none" w:sz="0" w:space="0" w:color="auto"/>
            <w:left w:val="none" w:sz="0" w:space="0" w:color="auto"/>
            <w:bottom w:val="none" w:sz="0" w:space="0" w:color="auto"/>
            <w:right w:val="none" w:sz="0" w:space="0" w:color="auto"/>
          </w:divBdr>
        </w:div>
        <w:div w:id="1027633977">
          <w:marLeft w:val="640"/>
          <w:marRight w:val="0"/>
          <w:marTop w:val="0"/>
          <w:marBottom w:val="0"/>
          <w:divBdr>
            <w:top w:val="none" w:sz="0" w:space="0" w:color="auto"/>
            <w:left w:val="none" w:sz="0" w:space="0" w:color="auto"/>
            <w:bottom w:val="none" w:sz="0" w:space="0" w:color="auto"/>
            <w:right w:val="none" w:sz="0" w:space="0" w:color="auto"/>
          </w:divBdr>
        </w:div>
        <w:div w:id="1584995751">
          <w:marLeft w:val="640"/>
          <w:marRight w:val="0"/>
          <w:marTop w:val="0"/>
          <w:marBottom w:val="0"/>
          <w:divBdr>
            <w:top w:val="none" w:sz="0" w:space="0" w:color="auto"/>
            <w:left w:val="none" w:sz="0" w:space="0" w:color="auto"/>
            <w:bottom w:val="none" w:sz="0" w:space="0" w:color="auto"/>
            <w:right w:val="none" w:sz="0" w:space="0" w:color="auto"/>
          </w:divBdr>
        </w:div>
        <w:div w:id="528958570">
          <w:marLeft w:val="640"/>
          <w:marRight w:val="0"/>
          <w:marTop w:val="0"/>
          <w:marBottom w:val="0"/>
          <w:divBdr>
            <w:top w:val="none" w:sz="0" w:space="0" w:color="auto"/>
            <w:left w:val="none" w:sz="0" w:space="0" w:color="auto"/>
            <w:bottom w:val="none" w:sz="0" w:space="0" w:color="auto"/>
            <w:right w:val="none" w:sz="0" w:space="0" w:color="auto"/>
          </w:divBdr>
        </w:div>
        <w:div w:id="269749360">
          <w:marLeft w:val="640"/>
          <w:marRight w:val="0"/>
          <w:marTop w:val="0"/>
          <w:marBottom w:val="0"/>
          <w:divBdr>
            <w:top w:val="none" w:sz="0" w:space="0" w:color="auto"/>
            <w:left w:val="none" w:sz="0" w:space="0" w:color="auto"/>
            <w:bottom w:val="none" w:sz="0" w:space="0" w:color="auto"/>
            <w:right w:val="none" w:sz="0" w:space="0" w:color="auto"/>
          </w:divBdr>
        </w:div>
        <w:div w:id="550775685">
          <w:marLeft w:val="640"/>
          <w:marRight w:val="0"/>
          <w:marTop w:val="0"/>
          <w:marBottom w:val="0"/>
          <w:divBdr>
            <w:top w:val="none" w:sz="0" w:space="0" w:color="auto"/>
            <w:left w:val="none" w:sz="0" w:space="0" w:color="auto"/>
            <w:bottom w:val="none" w:sz="0" w:space="0" w:color="auto"/>
            <w:right w:val="none" w:sz="0" w:space="0" w:color="auto"/>
          </w:divBdr>
        </w:div>
        <w:div w:id="1232153928">
          <w:marLeft w:val="640"/>
          <w:marRight w:val="0"/>
          <w:marTop w:val="0"/>
          <w:marBottom w:val="0"/>
          <w:divBdr>
            <w:top w:val="none" w:sz="0" w:space="0" w:color="auto"/>
            <w:left w:val="none" w:sz="0" w:space="0" w:color="auto"/>
            <w:bottom w:val="none" w:sz="0" w:space="0" w:color="auto"/>
            <w:right w:val="none" w:sz="0" w:space="0" w:color="auto"/>
          </w:divBdr>
        </w:div>
      </w:divsChild>
    </w:div>
    <w:div w:id="1068042109">
      <w:bodyDiv w:val="1"/>
      <w:marLeft w:val="0"/>
      <w:marRight w:val="0"/>
      <w:marTop w:val="0"/>
      <w:marBottom w:val="0"/>
      <w:divBdr>
        <w:top w:val="none" w:sz="0" w:space="0" w:color="auto"/>
        <w:left w:val="none" w:sz="0" w:space="0" w:color="auto"/>
        <w:bottom w:val="none" w:sz="0" w:space="0" w:color="auto"/>
        <w:right w:val="none" w:sz="0" w:space="0" w:color="auto"/>
      </w:divBdr>
    </w:div>
    <w:div w:id="1073042642">
      <w:bodyDiv w:val="1"/>
      <w:marLeft w:val="0"/>
      <w:marRight w:val="0"/>
      <w:marTop w:val="0"/>
      <w:marBottom w:val="0"/>
      <w:divBdr>
        <w:top w:val="none" w:sz="0" w:space="0" w:color="auto"/>
        <w:left w:val="none" w:sz="0" w:space="0" w:color="auto"/>
        <w:bottom w:val="none" w:sz="0" w:space="0" w:color="auto"/>
        <w:right w:val="none" w:sz="0" w:space="0" w:color="auto"/>
      </w:divBdr>
      <w:divsChild>
        <w:div w:id="1636252925">
          <w:marLeft w:val="0"/>
          <w:marRight w:val="0"/>
          <w:marTop w:val="0"/>
          <w:marBottom w:val="120"/>
          <w:divBdr>
            <w:top w:val="none" w:sz="0" w:space="0" w:color="auto"/>
            <w:left w:val="none" w:sz="0" w:space="0" w:color="auto"/>
            <w:bottom w:val="none" w:sz="0" w:space="0" w:color="auto"/>
            <w:right w:val="none" w:sz="0" w:space="0" w:color="auto"/>
          </w:divBdr>
          <w:divsChild>
            <w:div w:id="2050260583">
              <w:marLeft w:val="0"/>
              <w:marRight w:val="0"/>
              <w:marTop w:val="0"/>
              <w:marBottom w:val="0"/>
              <w:divBdr>
                <w:top w:val="none" w:sz="0" w:space="0" w:color="auto"/>
                <w:left w:val="none" w:sz="0" w:space="0" w:color="auto"/>
                <w:bottom w:val="none" w:sz="0" w:space="0" w:color="auto"/>
                <w:right w:val="none" w:sz="0" w:space="0" w:color="auto"/>
              </w:divBdr>
              <w:divsChild>
                <w:div w:id="177044892">
                  <w:marLeft w:val="0"/>
                  <w:marRight w:val="0"/>
                  <w:marTop w:val="0"/>
                  <w:marBottom w:val="0"/>
                  <w:divBdr>
                    <w:top w:val="none" w:sz="0" w:space="0" w:color="auto"/>
                    <w:left w:val="none" w:sz="0" w:space="0" w:color="auto"/>
                    <w:bottom w:val="none" w:sz="0" w:space="0" w:color="auto"/>
                    <w:right w:val="none" w:sz="0" w:space="0" w:color="auto"/>
                  </w:divBdr>
                  <w:divsChild>
                    <w:div w:id="2063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10821">
      <w:bodyDiv w:val="1"/>
      <w:marLeft w:val="0"/>
      <w:marRight w:val="0"/>
      <w:marTop w:val="0"/>
      <w:marBottom w:val="0"/>
      <w:divBdr>
        <w:top w:val="none" w:sz="0" w:space="0" w:color="auto"/>
        <w:left w:val="none" w:sz="0" w:space="0" w:color="auto"/>
        <w:bottom w:val="none" w:sz="0" w:space="0" w:color="auto"/>
        <w:right w:val="none" w:sz="0" w:space="0" w:color="auto"/>
      </w:divBdr>
      <w:divsChild>
        <w:div w:id="490878703">
          <w:marLeft w:val="640"/>
          <w:marRight w:val="0"/>
          <w:marTop w:val="0"/>
          <w:marBottom w:val="0"/>
          <w:divBdr>
            <w:top w:val="none" w:sz="0" w:space="0" w:color="auto"/>
            <w:left w:val="none" w:sz="0" w:space="0" w:color="auto"/>
            <w:bottom w:val="none" w:sz="0" w:space="0" w:color="auto"/>
            <w:right w:val="none" w:sz="0" w:space="0" w:color="auto"/>
          </w:divBdr>
        </w:div>
        <w:div w:id="219828265">
          <w:marLeft w:val="640"/>
          <w:marRight w:val="0"/>
          <w:marTop w:val="0"/>
          <w:marBottom w:val="0"/>
          <w:divBdr>
            <w:top w:val="none" w:sz="0" w:space="0" w:color="auto"/>
            <w:left w:val="none" w:sz="0" w:space="0" w:color="auto"/>
            <w:bottom w:val="none" w:sz="0" w:space="0" w:color="auto"/>
            <w:right w:val="none" w:sz="0" w:space="0" w:color="auto"/>
          </w:divBdr>
        </w:div>
        <w:div w:id="375860285">
          <w:marLeft w:val="640"/>
          <w:marRight w:val="0"/>
          <w:marTop w:val="0"/>
          <w:marBottom w:val="0"/>
          <w:divBdr>
            <w:top w:val="none" w:sz="0" w:space="0" w:color="auto"/>
            <w:left w:val="none" w:sz="0" w:space="0" w:color="auto"/>
            <w:bottom w:val="none" w:sz="0" w:space="0" w:color="auto"/>
            <w:right w:val="none" w:sz="0" w:space="0" w:color="auto"/>
          </w:divBdr>
        </w:div>
        <w:div w:id="2124836815">
          <w:marLeft w:val="640"/>
          <w:marRight w:val="0"/>
          <w:marTop w:val="0"/>
          <w:marBottom w:val="0"/>
          <w:divBdr>
            <w:top w:val="none" w:sz="0" w:space="0" w:color="auto"/>
            <w:left w:val="none" w:sz="0" w:space="0" w:color="auto"/>
            <w:bottom w:val="none" w:sz="0" w:space="0" w:color="auto"/>
            <w:right w:val="none" w:sz="0" w:space="0" w:color="auto"/>
          </w:divBdr>
        </w:div>
        <w:div w:id="583299875">
          <w:marLeft w:val="640"/>
          <w:marRight w:val="0"/>
          <w:marTop w:val="0"/>
          <w:marBottom w:val="0"/>
          <w:divBdr>
            <w:top w:val="none" w:sz="0" w:space="0" w:color="auto"/>
            <w:left w:val="none" w:sz="0" w:space="0" w:color="auto"/>
            <w:bottom w:val="none" w:sz="0" w:space="0" w:color="auto"/>
            <w:right w:val="none" w:sz="0" w:space="0" w:color="auto"/>
          </w:divBdr>
        </w:div>
        <w:div w:id="13072569">
          <w:marLeft w:val="640"/>
          <w:marRight w:val="0"/>
          <w:marTop w:val="0"/>
          <w:marBottom w:val="0"/>
          <w:divBdr>
            <w:top w:val="none" w:sz="0" w:space="0" w:color="auto"/>
            <w:left w:val="none" w:sz="0" w:space="0" w:color="auto"/>
            <w:bottom w:val="none" w:sz="0" w:space="0" w:color="auto"/>
            <w:right w:val="none" w:sz="0" w:space="0" w:color="auto"/>
          </w:divBdr>
        </w:div>
        <w:div w:id="1309750079">
          <w:marLeft w:val="640"/>
          <w:marRight w:val="0"/>
          <w:marTop w:val="0"/>
          <w:marBottom w:val="0"/>
          <w:divBdr>
            <w:top w:val="none" w:sz="0" w:space="0" w:color="auto"/>
            <w:left w:val="none" w:sz="0" w:space="0" w:color="auto"/>
            <w:bottom w:val="none" w:sz="0" w:space="0" w:color="auto"/>
            <w:right w:val="none" w:sz="0" w:space="0" w:color="auto"/>
          </w:divBdr>
        </w:div>
        <w:div w:id="1608585162">
          <w:marLeft w:val="640"/>
          <w:marRight w:val="0"/>
          <w:marTop w:val="0"/>
          <w:marBottom w:val="0"/>
          <w:divBdr>
            <w:top w:val="none" w:sz="0" w:space="0" w:color="auto"/>
            <w:left w:val="none" w:sz="0" w:space="0" w:color="auto"/>
            <w:bottom w:val="none" w:sz="0" w:space="0" w:color="auto"/>
            <w:right w:val="none" w:sz="0" w:space="0" w:color="auto"/>
          </w:divBdr>
        </w:div>
        <w:div w:id="428165156">
          <w:marLeft w:val="640"/>
          <w:marRight w:val="0"/>
          <w:marTop w:val="0"/>
          <w:marBottom w:val="0"/>
          <w:divBdr>
            <w:top w:val="none" w:sz="0" w:space="0" w:color="auto"/>
            <w:left w:val="none" w:sz="0" w:space="0" w:color="auto"/>
            <w:bottom w:val="none" w:sz="0" w:space="0" w:color="auto"/>
            <w:right w:val="none" w:sz="0" w:space="0" w:color="auto"/>
          </w:divBdr>
        </w:div>
        <w:div w:id="2014532936">
          <w:marLeft w:val="640"/>
          <w:marRight w:val="0"/>
          <w:marTop w:val="0"/>
          <w:marBottom w:val="0"/>
          <w:divBdr>
            <w:top w:val="none" w:sz="0" w:space="0" w:color="auto"/>
            <w:left w:val="none" w:sz="0" w:space="0" w:color="auto"/>
            <w:bottom w:val="none" w:sz="0" w:space="0" w:color="auto"/>
            <w:right w:val="none" w:sz="0" w:space="0" w:color="auto"/>
          </w:divBdr>
        </w:div>
        <w:div w:id="425418470">
          <w:marLeft w:val="640"/>
          <w:marRight w:val="0"/>
          <w:marTop w:val="0"/>
          <w:marBottom w:val="0"/>
          <w:divBdr>
            <w:top w:val="none" w:sz="0" w:space="0" w:color="auto"/>
            <w:left w:val="none" w:sz="0" w:space="0" w:color="auto"/>
            <w:bottom w:val="none" w:sz="0" w:space="0" w:color="auto"/>
            <w:right w:val="none" w:sz="0" w:space="0" w:color="auto"/>
          </w:divBdr>
        </w:div>
        <w:div w:id="302587347">
          <w:marLeft w:val="640"/>
          <w:marRight w:val="0"/>
          <w:marTop w:val="0"/>
          <w:marBottom w:val="0"/>
          <w:divBdr>
            <w:top w:val="none" w:sz="0" w:space="0" w:color="auto"/>
            <w:left w:val="none" w:sz="0" w:space="0" w:color="auto"/>
            <w:bottom w:val="none" w:sz="0" w:space="0" w:color="auto"/>
            <w:right w:val="none" w:sz="0" w:space="0" w:color="auto"/>
          </w:divBdr>
        </w:div>
        <w:div w:id="484053263">
          <w:marLeft w:val="640"/>
          <w:marRight w:val="0"/>
          <w:marTop w:val="0"/>
          <w:marBottom w:val="0"/>
          <w:divBdr>
            <w:top w:val="none" w:sz="0" w:space="0" w:color="auto"/>
            <w:left w:val="none" w:sz="0" w:space="0" w:color="auto"/>
            <w:bottom w:val="none" w:sz="0" w:space="0" w:color="auto"/>
            <w:right w:val="none" w:sz="0" w:space="0" w:color="auto"/>
          </w:divBdr>
        </w:div>
        <w:div w:id="1199662880">
          <w:marLeft w:val="640"/>
          <w:marRight w:val="0"/>
          <w:marTop w:val="0"/>
          <w:marBottom w:val="0"/>
          <w:divBdr>
            <w:top w:val="none" w:sz="0" w:space="0" w:color="auto"/>
            <w:left w:val="none" w:sz="0" w:space="0" w:color="auto"/>
            <w:bottom w:val="none" w:sz="0" w:space="0" w:color="auto"/>
            <w:right w:val="none" w:sz="0" w:space="0" w:color="auto"/>
          </w:divBdr>
        </w:div>
        <w:div w:id="1826050298">
          <w:marLeft w:val="640"/>
          <w:marRight w:val="0"/>
          <w:marTop w:val="0"/>
          <w:marBottom w:val="0"/>
          <w:divBdr>
            <w:top w:val="none" w:sz="0" w:space="0" w:color="auto"/>
            <w:left w:val="none" w:sz="0" w:space="0" w:color="auto"/>
            <w:bottom w:val="none" w:sz="0" w:space="0" w:color="auto"/>
            <w:right w:val="none" w:sz="0" w:space="0" w:color="auto"/>
          </w:divBdr>
        </w:div>
        <w:div w:id="1232698240">
          <w:marLeft w:val="640"/>
          <w:marRight w:val="0"/>
          <w:marTop w:val="0"/>
          <w:marBottom w:val="0"/>
          <w:divBdr>
            <w:top w:val="none" w:sz="0" w:space="0" w:color="auto"/>
            <w:left w:val="none" w:sz="0" w:space="0" w:color="auto"/>
            <w:bottom w:val="none" w:sz="0" w:space="0" w:color="auto"/>
            <w:right w:val="none" w:sz="0" w:space="0" w:color="auto"/>
          </w:divBdr>
        </w:div>
        <w:div w:id="1767071575">
          <w:marLeft w:val="640"/>
          <w:marRight w:val="0"/>
          <w:marTop w:val="0"/>
          <w:marBottom w:val="0"/>
          <w:divBdr>
            <w:top w:val="none" w:sz="0" w:space="0" w:color="auto"/>
            <w:left w:val="none" w:sz="0" w:space="0" w:color="auto"/>
            <w:bottom w:val="none" w:sz="0" w:space="0" w:color="auto"/>
            <w:right w:val="none" w:sz="0" w:space="0" w:color="auto"/>
          </w:divBdr>
        </w:div>
        <w:div w:id="1205488121">
          <w:marLeft w:val="640"/>
          <w:marRight w:val="0"/>
          <w:marTop w:val="0"/>
          <w:marBottom w:val="0"/>
          <w:divBdr>
            <w:top w:val="none" w:sz="0" w:space="0" w:color="auto"/>
            <w:left w:val="none" w:sz="0" w:space="0" w:color="auto"/>
            <w:bottom w:val="none" w:sz="0" w:space="0" w:color="auto"/>
            <w:right w:val="none" w:sz="0" w:space="0" w:color="auto"/>
          </w:divBdr>
        </w:div>
        <w:div w:id="2115130841">
          <w:marLeft w:val="640"/>
          <w:marRight w:val="0"/>
          <w:marTop w:val="0"/>
          <w:marBottom w:val="0"/>
          <w:divBdr>
            <w:top w:val="none" w:sz="0" w:space="0" w:color="auto"/>
            <w:left w:val="none" w:sz="0" w:space="0" w:color="auto"/>
            <w:bottom w:val="none" w:sz="0" w:space="0" w:color="auto"/>
            <w:right w:val="none" w:sz="0" w:space="0" w:color="auto"/>
          </w:divBdr>
        </w:div>
        <w:div w:id="1605720735">
          <w:marLeft w:val="640"/>
          <w:marRight w:val="0"/>
          <w:marTop w:val="0"/>
          <w:marBottom w:val="0"/>
          <w:divBdr>
            <w:top w:val="none" w:sz="0" w:space="0" w:color="auto"/>
            <w:left w:val="none" w:sz="0" w:space="0" w:color="auto"/>
            <w:bottom w:val="none" w:sz="0" w:space="0" w:color="auto"/>
            <w:right w:val="none" w:sz="0" w:space="0" w:color="auto"/>
          </w:divBdr>
        </w:div>
        <w:div w:id="1290013986">
          <w:marLeft w:val="640"/>
          <w:marRight w:val="0"/>
          <w:marTop w:val="0"/>
          <w:marBottom w:val="0"/>
          <w:divBdr>
            <w:top w:val="none" w:sz="0" w:space="0" w:color="auto"/>
            <w:left w:val="none" w:sz="0" w:space="0" w:color="auto"/>
            <w:bottom w:val="none" w:sz="0" w:space="0" w:color="auto"/>
            <w:right w:val="none" w:sz="0" w:space="0" w:color="auto"/>
          </w:divBdr>
        </w:div>
        <w:div w:id="1590307837">
          <w:marLeft w:val="640"/>
          <w:marRight w:val="0"/>
          <w:marTop w:val="0"/>
          <w:marBottom w:val="0"/>
          <w:divBdr>
            <w:top w:val="none" w:sz="0" w:space="0" w:color="auto"/>
            <w:left w:val="none" w:sz="0" w:space="0" w:color="auto"/>
            <w:bottom w:val="none" w:sz="0" w:space="0" w:color="auto"/>
            <w:right w:val="none" w:sz="0" w:space="0" w:color="auto"/>
          </w:divBdr>
        </w:div>
        <w:div w:id="874924606">
          <w:marLeft w:val="640"/>
          <w:marRight w:val="0"/>
          <w:marTop w:val="0"/>
          <w:marBottom w:val="0"/>
          <w:divBdr>
            <w:top w:val="none" w:sz="0" w:space="0" w:color="auto"/>
            <w:left w:val="none" w:sz="0" w:space="0" w:color="auto"/>
            <w:bottom w:val="none" w:sz="0" w:space="0" w:color="auto"/>
            <w:right w:val="none" w:sz="0" w:space="0" w:color="auto"/>
          </w:divBdr>
        </w:div>
      </w:divsChild>
    </w:div>
    <w:div w:id="1073813579">
      <w:bodyDiv w:val="1"/>
      <w:marLeft w:val="0"/>
      <w:marRight w:val="0"/>
      <w:marTop w:val="0"/>
      <w:marBottom w:val="0"/>
      <w:divBdr>
        <w:top w:val="none" w:sz="0" w:space="0" w:color="auto"/>
        <w:left w:val="none" w:sz="0" w:space="0" w:color="auto"/>
        <w:bottom w:val="none" w:sz="0" w:space="0" w:color="auto"/>
        <w:right w:val="none" w:sz="0" w:space="0" w:color="auto"/>
      </w:divBdr>
      <w:divsChild>
        <w:div w:id="21058717">
          <w:marLeft w:val="480"/>
          <w:marRight w:val="0"/>
          <w:marTop w:val="0"/>
          <w:marBottom w:val="0"/>
          <w:divBdr>
            <w:top w:val="none" w:sz="0" w:space="0" w:color="auto"/>
            <w:left w:val="none" w:sz="0" w:space="0" w:color="auto"/>
            <w:bottom w:val="none" w:sz="0" w:space="0" w:color="auto"/>
            <w:right w:val="none" w:sz="0" w:space="0" w:color="auto"/>
          </w:divBdr>
        </w:div>
        <w:div w:id="35739789">
          <w:marLeft w:val="480"/>
          <w:marRight w:val="0"/>
          <w:marTop w:val="0"/>
          <w:marBottom w:val="0"/>
          <w:divBdr>
            <w:top w:val="none" w:sz="0" w:space="0" w:color="auto"/>
            <w:left w:val="none" w:sz="0" w:space="0" w:color="auto"/>
            <w:bottom w:val="none" w:sz="0" w:space="0" w:color="auto"/>
            <w:right w:val="none" w:sz="0" w:space="0" w:color="auto"/>
          </w:divBdr>
        </w:div>
        <w:div w:id="42025101">
          <w:marLeft w:val="480"/>
          <w:marRight w:val="0"/>
          <w:marTop w:val="0"/>
          <w:marBottom w:val="0"/>
          <w:divBdr>
            <w:top w:val="none" w:sz="0" w:space="0" w:color="auto"/>
            <w:left w:val="none" w:sz="0" w:space="0" w:color="auto"/>
            <w:bottom w:val="none" w:sz="0" w:space="0" w:color="auto"/>
            <w:right w:val="none" w:sz="0" w:space="0" w:color="auto"/>
          </w:divBdr>
        </w:div>
        <w:div w:id="54011181">
          <w:marLeft w:val="480"/>
          <w:marRight w:val="0"/>
          <w:marTop w:val="0"/>
          <w:marBottom w:val="0"/>
          <w:divBdr>
            <w:top w:val="none" w:sz="0" w:space="0" w:color="auto"/>
            <w:left w:val="none" w:sz="0" w:space="0" w:color="auto"/>
            <w:bottom w:val="none" w:sz="0" w:space="0" w:color="auto"/>
            <w:right w:val="none" w:sz="0" w:space="0" w:color="auto"/>
          </w:divBdr>
        </w:div>
        <w:div w:id="67121131">
          <w:marLeft w:val="480"/>
          <w:marRight w:val="0"/>
          <w:marTop w:val="0"/>
          <w:marBottom w:val="0"/>
          <w:divBdr>
            <w:top w:val="none" w:sz="0" w:space="0" w:color="auto"/>
            <w:left w:val="none" w:sz="0" w:space="0" w:color="auto"/>
            <w:bottom w:val="none" w:sz="0" w:space="0" w:color="auto"/>
            <w:right w:val="none" w:sz="0" w:space="0" w:color="auto"/>
          </w:divBdr>
        </w:div>
        <w:div w:id="133956425">
          <w:marLeft w:val="480"/>
          <w:marRight w:val="0"/>
          <w:marTop w:val="0"/>
          <w:marBottom w:val="0"/>
          <w:divBdr>
            <w:top w:val="none" w:sz="0" w:space="0" w:color="auto"/>
            <w:left w:val="none" w:sz="0" w:space="0" w:color="auto"/>
            <w:bottom w:val="none" w:sz="0" w:space="0" w:color="auto"/>
            <w:right w:val="none" w:sz="0" w:space="0" w:color="auto"/>
          </w:divBdr>
        </w:div>
        <w:div w:id="192233707">
          <w:marLeft w:val="480"/>
          <w:marRight w:val="0"/>
          <w:marTop w:val="0"/>
          <w:marBottom w:val="0"/>
          <w:divBdr>
            <w:top w:val="none" w:sz="0" w:space="0" w:color="auto"/>
            <w:left w:val="none" w:sz="0" w:space="0" w:color="auto"/>
            <w:bottom w:val="none" w:sz="0" w:space="0" w:color="auto"/>
            <w:right w:val="none" w:sz="0" w:space="0" w:color="auto"/>
          </w:divBdr>
        </w:div>
        <w:div w:id="200409889">
          <w:marLeft w:val="480"/>
          <w:marRight w:val="0"/>
          <w:marTop w:val="0"/>
          <w:marBottom w:val="0"/>
          <w:divBdr>
            <w:top w:val="none" w:sz="0" w:space="0" w:color="auto"/>
            <w:left w:val="none" w:sz="0" w:space="0" w:color="auto"/>
            <w:bottom w:val="none" w:sz="0" w:space="0" w:color="auto"/>
            <w:right w:val="none" w:sz="0" w:space="0" w:color="auto"/>
          </w:divBdr>
        </w:div>
        <w:div w:id="244847692">
          <w:marLeft w:val="480"/>
          <w:marRight w:val="0"/>
          <w:marTop w:val="0"/>
          <w:marBottom w:val="0"/>
          <w:divBdr>
            <w:top w:val="none" w:sz="0" w:space="0" w:color="auto"/>
            <w:left w:val="none" w:sz="0" w:space="0" w:color="auto"/>
            <w:bottom w:val="none" w:sz="0" w:space="0" w:color="auto"/>
            <w:right w:val="none" w:sz="0" w:space="0" w:color="auto"/>
          </w:divBdr>
        </w:div>
        <w:div w:id="283269690">
          <w:marLeft w:val="480"/>
          <w:marRight w:val="0"/>
          <w:marTop w:val="0"/>
          <w:marBottom w:val="0"/>
          <w:divBdr>
            <w:top w:val="none" w:sz="0" w:space="0" w:color="auto"/>
            <w:left w:val="none" w:sz="0" w:space="0" w:color="auto"/>
            <w:bottom w:val="none" w:sz="0" w:space="0" w:color="auto"/>
            <w:right w:val="none" w:sz="0" w:space="0" w:color="auto"/>
          </w:divBdr>
        </w:div>
        <w:div w:id="416831955">
          <w:marLeft w:val="480"/>
          <w:marRight w:val="0"/>
          <w:marTop w:val="0"/>
          <w:marBottom w:val="0"/>
          <w:divBdr>
            <w:top w:val="none" w:sz="0" w:space="0" w:color="auto"/>
            <w:left w:val="none" w:sz="0" w:space="0" w:color="auto"/>
            <w:bottom w:val="none" w:sz="0" w:space="0" w:color="auto"/>
            <w:right w:val="none" w:sz="0" w:space="0" w:color="auto"/>
          </w:divBdr>
        </w:div>
        <w:div w:id="425076099">
          <w:marLeft w:val="480"/>
          <w:marRight w:val="0"/>
          <w:marTop w:val="0"/>
          <w:marBottom w:val="0"/>
          <w:divBdr>
            <w:top w:val="none" w:sz="0" w:space="0" w:color="auto"/>
            <w:left w:val="none" w:sz="0" w:space="0" w:color="auto"/>
            <w:bottom w:val="none" w:sz="0" w:space="0" w:color="auto"/>
            <w:right w:val="none" w:sz="0" w:space="0" w:color="auto"/>
          </w:divBdr>
        </w:div>
        <w:div w:id="425272066">
          <w:marLeft w:val="480"/>
          <w:marRight w:val="0"/>
          <w:marTop w:val="0"/>
          <w:marBottom w:val="0"/>
          <w:divBdr>
            <w:top w:val="none" w:sz="0" w:space="0" w:color="auto"/>
            <w:left w:val="none" w:sz="0" w:space="0" w:color="auto"/>
            <w:bottom w:val="none" w:sz="0" w:space="0" w:color="auto"/>
            <w:right w:val="none" w:sz="0" w:space="0" w:color="auto"/>
          </w:divBdr>
        </w:div>
        <w:div w:id="485323025">
          <w:marLeft w:val="480"/>
          <w:marRight w:val="0"/>
          <w:marTop w:val="0"/>
          <w:marBottom w:val="0"/>
          <w:divBdr>
            <w:top w:val="none" w:sz="0" w:space="0" w:color="auto"/>
            <w:left w:val="none" w:sz="0" w:space="0" w:color="auto"/>
            <w:bottom w:val="none" w:sz="0" w:space="0" w:color="auto"/>
            <w:right w:val="none" w:sz="0" w:space="0" w:color="auto"/>
          </w:divBdr>
        </w:div>
        <w:div w:id="509101429">
          <w:marLeft w:val="480"/>
          <w:marRight w:val="0"/>
          <w:marTop w:val="0"/>
          <w:marBottom w:val="0"/>
          <w:divBdr>
            <w:top w:val="none" w:sz="0" w:space="0" w:color="auto"/>
            <w:left w:val="none" w:sz="0" w:space="0" w:color="auto"/>
            <w:bottom w:val="none" w:sz="0" w:space="0" w:color="auto"/>
            <w:right w:val="none" w:sz="0" w:space="0" w:color="auto"/>
          </w:divBdr>
        </w:div>
        <w:div w:id="572393499">
          <w:marLeft w:val="480"/>
          <w:marRight w:val="0"/>
          <w:marTop w:val="0"/>
          <w:marBottom w:val="0"/>
          <w:divBdr>
            <w:top w:val="none" w:sz="0" w:space="0" w:color="auto"/>
            <w:left w:val="none" w:sz="0" w:space="0" w:color="auto"/>
            <w:bottom w:val="none" w:sz="0" w:space="0" w:color="auto"/>
            <w:right w:val="none" w:sz="0" w:space="0" w:color="auto"/>
          </w:divBdr>
        </w:div>
        <w:div w:id="619340778">
          <w:marLeft w:val="480"/>
          <w:marRight w:val="0"/>
          <w:marTop w:val="0"/>
          <w:marBottom w:val="0"/>
          <w:divBdr>
            <w:top w:val="none" w:sz="0" w:space="0" w:color="auto"/>
            <w:left w:val="none" w:sz="0" w:space="0" w:color="auto"/>
            <w:bottom w:val="none" w:sz="0" w:space="0" w:color="auto"/>
            <w:right w:val="none" w:sz="0" w:space="0" w:color="auto"/>
          </w:divBdr>
        </w:div>
        <w:div w:id="639068034">
          <w:marLeft w:val="480"/>
          <w:marRight w:val="0"/>
          <w:marTop w:val="0"/>
          <w:marBottom w:val="0"/>
          <w:divBdr>
            <w:top w:val="none" w:sz="0" w:space="0" w:color="auto"/>
            <w:left w:val="none" w:sz="0" w:space="0" w:color="auto"/>
            <w:bottom w:val="none" w:sz="0" w:space="0" w:color="auto"/>
            <w:right w:val="none" w:sz="0" w:space="0" w:color="auto"/>
          </w:divBdr>
        </w:div>
        <w:div w:id="777456846">
          <w:marLeft w:val="480"/>
          <w:marRight w:val="0"/>
          <w:marTop w:val="0"/>
          <w:marBottom w:val="0"/>
          <w:divBdr>
            <w:top w:val="none" w:sz="0" w:space="0" w:color="auto"/>
            <w:left w:val="none" w:sz="0" w:space="0" w:color="auto"/>
            <w:bottom w:val="none" w:sz="0" w:space="0" w:color="auto"/>
            <w:right w:val="none" w:sz="0" w:space="0" w:color="auto"/>
          </w:divBdr>
        </w:div>
        <w:div w:id="791746994">
          <w:marLeft w:val="480"/>
          <w:marRight w:val="0"/>
          <w:marTop w:val="0"/>
          <w:marBottom w:val="0"/>
          <w:divBdr>
            <w:top w:val="none" w:sz="0" w:space="0" w:color="auto"/>
            <w:left w:val="none" w:sz="0" w:space="0" w:color="auto"/>
            <w:bottom w:val="none" w:sz="0" w:space="0" w:color="auto"/>
            <w:right w:val="none" w:sz="0" w:space="0" w:color="auto"/>
          </w:divBdr>
        </w:div>
        <w:div w:id="828444423">
          <w:marLeft w:val="480"/>
          <w:marRight w:val="0"/>
          <w:marTop w:val="0"/>
          <w:marBottom w:val="0"/>
          <w:divBdr>
            <w:top w:val="none" w:sz="0" w:space="0" w:color="auto"/>
            <w:left w:val="none" w:sz="0" w:space="0" w:color="auto"/>
            <w:bottom w:val="none" w:sz="0" w:space="0" w:color="auto"/>
            <w:right w:val="none" w:sz="0" w:space="0" w:color="auto"/>
          </w:divBdr>
        </w:div>
        <w:div w:id="859273559">
          <w:marLeft w:val="480"/>
          <w:marRight w:val="0"/>
          <w:marTop w:val="0"/>
          <w:marBottom w:val="0"/>
          <w:divBdr>
            <w:top w:val="none" w:sz="0" w:space="0" w:color="auto"/>
            <w:left w:val="none" w:sz="0" w:space="0" w:color="auto"/>
            <w:bottom w:val="none" w:sz="0" w:space="0" w:color="auto"/>
            <w:right w:val="none" w:sz="0" w:space="0" w:color="auto"/>
          </w:divBdr>
        </w:div>
        <w:div w:id="859927137">
          <w:marLeft w:val="480"/>
          <w:marRight w:val="0"/>
          <w:marTop w:val="0"/>
          <w:marBottom w:val="0"/>
          <w:divBdr>
            <w:top w:val="none" w:sz="0" w:space="0" w:color="auto"/>
            <w:left w:val="none" w:sz="0" w:space="0" w:color="auto"/>
            <w:bottom w:val="none" w:sz="0" w:space="0" w:color="auto"/>
            <w:right w:val="none" w:sz="0" w:space="0" w:color="auto"/>
          </w:divBdr>
        </w:div>
        <w:div w:id="915556323">
          <w:marLeft w:val="480"/>
          <w:marRight w:val="0"/>
          <w:marTop w:val="0"/>
          <w:marBottom w:val="0"/>
          <w:divBdr>
            <w:top w:val="none" w:sz="0" w:space="0" w:color="auto"/>
            <w:left w:val="none" w:sz="0" w:space="0" w:color="auto"/>
            <w:bottom w:val="none" w:sz="0" w:space="0" w:color="auto"/>
            <w:right w:val="none" w:sz="0" w:space="0" w:color="auto"/>
          </w:divBdr>
        </w:div>
        <w:div w:id="1023508257">
          <w:marLeft w:val="480"/>
          <w:marRight w:val="0"/>
          <w:marTop w:val="0"/>
          <w:marBottom w:val="0"/>
          <w:divBdr>
            <w:top w:val="none" w:sz="0" w:space="0" w:color="auto"/>
            <w:left w:val="none" w:sz="0" w:space="0" w:color="auto"/>
            <w:bottom w:val="none" w:sz="0" w:space="0" w:color="auto"/>
            <w:right w:val="none" w:sz="0" w:space="0" w:color="auto"/>
          </w:divBdr>
        </w:div>
        <w:div w:id="1213494365">
          <w:marLeft w:val="480"/>
          <w:marRight w:val="0"/>
          <w:marTop w:val="0"/>
          <w:marBottom w:val="0"/>
          <w:divBdr>
            <w:top w:val="none" w:sz="0" w:space="0" w:color="auto"/>
            <w:left w:val="none" w:sz="0" w:space="0" w:color="auto"/>
            <w:bottom w:val="none" w:sz="0" w:space="0" w:color="auto"/>
            <w:right w:val="none" w:sz="0" w:space="0" w:color="auto"/>
          </w:divBdr>
        </w:div>
        <w:div w:id="1253009993">
          <w:marLeft w:val="480"/>
          <w:marRight w:val="0"/>
          <w:marTop w:val="0"/>
          <w:marBottom w:val="0"/>
          <w:divBdr>
            <w:top w:val="none" w:sz="0" w:space="0" w:color="auto"/>
            <w:left w:val="none" w:sz="0" w:space="0" w:color="auto"/>
            <w:bottom w:val="none" w:sz="0" w:space="0" w:color="auto"/>
            <w:right w:val="none" w:sz="0" w:space="0" w:color="auto"/>
          </w:divBdr>
        </w:div>
        <w:div w:id="1274436115">
          <w:marLeft w:val="480"/>
          <w:marRight w:val="0"/>
          <w:marTop w:val="0"/>
          <w:marBottom w:val="0"/>
          <w:divBdr>
            <w:top w:val="none" w:sz="0" w:space="0" w:color="auto"/>
            <w:left w:val="none" w:sz="0" w:space="0" w:color="auto"/>
            <w:bottom w:val="none" w:sz="0" w:space="0" w:color="auto"/>
            <w:right w:val="none" w:sz="0" w:space="0" w:color="auto"/>
          </w:divBdr>
        </w:div>
        <w:div w:id="1512599754">
          <w:marLeft w:val="480"/>
          <w:marRight w:val="0"/>
          <w:marTop w:val="0"/>
          <w:marBottom w:val="0"/>
          <w:divBdr>
            <w:top w:val="none" w:sz="0" w:space="0" w:color="auto"/>
            <w:left w:val="none" w:sz="0" w:space="0" w:color="auto"/>
            <w:bottom w:val="none" w:sz="0" w:space="0" w:color="auto"/>
            <w:right w:val="none" w:sz="0" w:space="0" w:color="auto"/>
          </w:divBdr>
        </w:div>
        <w:div w:id="1535969534">
          <w:marLeft w:val="480"/>
          <w:marRight w:val="0"/>
          <w:marTop w:val="0"/>
          <w:marBottom w:val="0"/>
          <w:divBdr>
            <w:top w:val="none" w:sz="0" w:space="0" w:color="auto"/>
            <w:left w:val="none" w:sz="0" w:space="0" w:color="auto"/>
            <w:bottom w:val="none" w:sz="0" w:space="0" w:color="auto"/>
            <w:right w:val="none" w:sz="0" w:space="0" w:color="auto"/>
          </w:divBdr>
        </w:div>
        <w:div w:id="1775322319">
          <w:marLeft w:val="480"/>
          <w:marRight w:val="0"/>
          <w:marTop w:val="0"/>
          <w:marBottom w:val="0"/>
          <w:divBdr>
            <w:top w:val="none" w:sz="0" w:space="0" w:color="auto"/>
            <w:left w:val="none" w:sz="0" w:space="0" w:color="auto"/>
            <w:bottom w:val="none" w:sz="0" w:space="0" w:color="auto"/>
            <w:right w:val="none" w:sz="0" w:space="0" w:color="auto"/>
          </w:divBdr>
        </w:div>
        <w:div w:id="1856260109">
          <w:marLeft w:val="480"/>
          <w:marRight w:val="0"/>
          <w:marTop w:val="0"/>
          <w:marBottom w:val="0"/>
          <w:divBdr>
            <w:top w:val="none" w:sz="0" w:space="0" w:color="auto"/>
            <w:left w:val="none" w:sz="0" w:space="0" w:color="auto"/>
            <w:bottom w:val="none" w:sz="0" w:space="0" w:color="auto"/>
            <w:right w:val="none" w:sz="0" w:space="0" w:color="auto"/>
          </w:divBdr>
        </w:div>
        <w:div w:id="1895197060">
          <w:marLeft w:val="480"/>
          <w:marRight w:val="0"/>
          <w:marTop w:val="0"/>
          <w:marBottom w:val="0"/>
          <w:divBdr>
            <w:top w:val="none" w:sz="0" w:space="0" w:color="auto"/>
            <w:left w:val="none" w:sz="0" w:space="0" w:color="auto"/>
            <w:bottom w:val="none" w:sz="0" w:space="0" w:color="auto"/>
            <w:right w:val="none" w:sz="0" w:space="0" w:color="auto"/>
          </w:divBdr>
        </w:div>
      </w:divsChild>
    </w:div>
    <w:div w:id="1077090993">
      <w:bodyDiv w:val="1"/>
      <w:marLeft w:val="0"/>
      <w:marRight w:val="0"/>
      <w:marTop w:val="0"/>
      <w:marBottom w:val="0"/>
      <w:divBdr>
        <w:top w:val="none" w:sz="0" w:space="0" w:color="auto"/>
        <w:left w:val="none" w:sz="0" w:space="0" w:color="auto"/>
        <w:bottom w:val="none" w:sz="0" w:space="0" w:color="auto"/>
        <w:right w:val="none" w:sz="0" w:space="0" w:color="auto"/>
      </w:divBdr>
      <w:divsChild>
        <w:div w:id="73821608">
          <w:marLeft w:val="480"/>
          <w:marRight w:val="0"/>
          <w:marTop w:val="0"/>
          <w:marBottom w:val="0"/>
          <w:divBdr>
            <w:top w:val="none" w:sz="0" w:space="0" w:color="auto"/>
            <w:left w:val="none" w:sz="0" w:space="0" w:color="auto"/>
            <w:bottom w:val="none" w:sz="0" w:space="0" w:color="auto"/>
            <w:right w:val="none" w:sz="0" w:space="0" w:color="auto"/>
          </w:divBdr>
        </w:div>
        <w:div w:id="159470402">
          <w:marLeft w:val="480"/>
          <w:marRight w:val="0"/>
          <w:marTop w:val="0"/>
          <w:marBottom w:val="0"/>
          <w:divBdr>
            <w:top w:val="none" w:sz="0" w:space="0" w:color="auto"/>
            <w:left w:val="none" w:sz="0" w:space="0" w:color="auto"/>
            <w:bottom w:val="none" w:sz="0" w:space="0" w:color="auto"/>
            <w:right w:val="none" w:sz="0" w:space="0" w:color="auto"/>
          </w:divBdr>
        </w:div>
        <w:div w:id="215165642">
          <w:marLeft w:val="480"/>
          <w:marRight w:val="0"/>
          <w:marTop w:val="0"/>
          <w:marBottom w:val="0"/>
          <w:divBdr>
            <w:top w:val="none" w:sz="0" w:space="0" w:color="auto"/>
            <w:left w:val="none" w:sz="0" w:space="0" w:color="auto"/>
            <w:bottom w:val="none" w:sz="0" w:space="0" w:color="auto"/>
            <w:right w:val="none" w:sz="0" w:space="0" w:color="auto"/>
          </w:divBdr>
        </w:div>
        <w:div w:id="271599255">
          <w:marLeft w:val="480"/>
          <w:marRight w:val="0"/>
          <w:marTop w:val="0"/>
          <w:marBottom w:val="0"/>
          <w:divBdr>
            <w:top w:val="none" w:sz="0" w:space="0" w:color="auto"/>
            <w:left w:val="none" w:sz="0" w:space="0" w:color="auto"/>
            <w:bottom w:val="none" w:sz="0" w:space="0" w:color="auto"/>
            <w:right w:val="none" w:sz="0" w:space="0" w:color="auto"/>
          </w:divBdr>
        </w:div>
        <w:div w:id="272177948">
          <w:marLeft w:val="480"/>
          <w:marRight w:val="0"/>
          <w:marTop w:val="0"/>
          <w:marBottom w:val="0"/>
          <w:divBdr>
            <w:top w:val="none" w:sz="0" w:space="0" w:color="auto"/>
            <w:left w:val="none" w:sz="0" w:space="0" w:color="auto"/>
            <w:bottom w:val="none" w:sz="0" w:space="0" w:color="auto"/>
            <w:right w:val="none" w:sz="0" w:space="0" w:color="auto"/>
          </w:divBdr>
        </w:div>
        <w:div w:id="328563364">
          <w:marLeft w:val="480"/>
          <w:marRight w:val="0"/>
          <w:marTop w:val="0"/>
          <w:marBottom w:val="0"/>
          <w:divBdr>
            <w:top w:val="none" w:sz="0" w:space="0" w:color="auto"/>
            <w:left w:val="none" w:sz="0" w:space="0" w:color="auto"/>
            <w:bottom w:val="none" w:sz="0" w:space="0" w:color="auto"/>
            <w:right w:val="none" w:sz="0" w:space="0" w:color="auto"/>
          </w:divBdr>
        </w:div>
        <w:div w:id="337269574">
          <w:marLeft w:val="480"/>
          <w:marRight w:val="0"/>
          <w:marTop w:val="0"/>
          <w:marBottom w:val="0"/>
          <w:divBdr>
            <w:top w:val="none" w:sz="0" w:space="0" w:color="auto"/>
            <w:left w:val="none" w:sz="0" w:space="0" w:color="auto"/>
            <w:bottom w:val="none" w:sz="0" w:space="0" w:color="auto"/>
            <w:right w:val="none" w:sz="0" w:space="0" w:color="auto"/>
          </w:divBdr>
        </w:div>
        <w:div w:id="337318437">
          <w:marLeft w:val="480"/>
          <w:marRight w:val="0"/>
          <w:marTop w:val="0"/>
          <w:marBottom w:val="0"/>
          <w:divBdr>
            <w:top w:val="none" w:sz="0" w:space="0" w:color="auto"/>
            <w:left w:val="none" w:sz="0" w:space="0" w:color="auto"/>
            <w:bottom w:val="none" w:sz="0" w:space="0" w:color="auto"/>
            <w:right w:val="none" w:sz="0" w:space="0" w:color="auto"/>
          </w:divBdr>
        </w:div>
        <w:div w:id="383602370">
          <w:marLeft w:val="480"/>
          <w:marRight w:val="0"/>
          <w:marTop w:val="0"/>
          <w:marBottom w:val="0"/>
          <w:divBdr>
            <w:top w:val="none" w:sz="0" w:space="0" w:color="auto"/>
            <w:left w:val="none" w:sz="0" w:space="0" w:color="auto"/>
            <w:bottom w:val="none" w:sz="0" w:space="0" w:color="auto"/>
            <w:right w:val="none" w:sz="0" w:space="0" w:color="auto"/>
          </w:divBdr>
        </w:div>
        <w:div w:id="410003523">
          <w:marLeft w:val="480"/>
          <w:marRight w:val="0"/>
          <w:marTop w:val="0"/>
          <w:marBottom w:val="0"/>
          <w:divBdr>
            <w:top w:val="none" w:sz="0" w:space="0" w:color="auto"/>
            <w:left w:val="none" w:sz="0" w:space="0" w:color="auto"/>
            <w:bottom w:val="none" w:sz="0" w:space="0" w:color="auto"/>
            <w:right w:val="none" w:sz="0" w:space="0" w:color="auto"/>
          </w:divBdr>
        </w:div>
        <w:div w:id="520238374">
          <w:marLeft w:val="480"/>
          <w:marRight w:val="0"/>
          <w:marTop w:val="0"/>
          <w:marBottom w:val="0"/>
          <w:divBdr>
            <w:top w:val="none" w:sz="0" w:space="0" w:color="auto"/>
            <w:left w:val="none" w:sz="0" w:space="0" w:color="auto"/>
            <w:bottom w:val="none" w:sz="0" w:space="0" w:color="auto"/>
            <w:right w:val="none" w:sz="0" w:space="0" w:color="auto"/>
          </w:divBdr>
        </w:div>
        <w:div w:id="543641315">
          <w:marLeft w:val="480"/>
          <w:marRight w:val="0"/>
          <w:marTop w:val="0"/>
          <w:marBottom w:val="0"/>
          <w:divBdr>
            <w:top w:val="none" w:sz="0" w:space="0" w:color="auto"/>
            <w:left w:val="none" w:sz="0" w:space="0" w:color="auto"/>
            <w:bottom w:val="none" w:sz="0" w:space="0" w:color="auto"/>
            <w:right w:val="none" w:sz="0" w:space="0" w:color="auto"/>
          </w:divBdr>
        </w:div>
        <w:div w:id="593367103">
          <w:marLeft w:val="480"/>
          <w:marRight w:val="0"/>
          <w:marTop w:val="0"/>
          <w:marBottom w:val="0"/>
          <w:divBdr>
            <w:top w:val="none" w:sz="0" w:space="0" w:color="auto"/>
            <w:left w:val="none" w:sz="0" w:space="0" w:color="auto"/>
            <w:bottom w:val="none" w:sz="0" w:space="0" w:color="auto"/>
            <w:right w:val="none" w:sz="0" w:space="0" w:color="auto"/>
          </w:divBdr>
        </w:div>
        <w:div w:id="593435934">
          <w:marLeft w:val="480"/>
          <w:marRight w:val="0"/>
          <w:marTop w:val="0"/>
          <w:marBottom w:val="0"/>
          <w:divBdr>
            <w:top w:val="none" w:sz="0" w:space="0" w:color="auto"/>
            <w:left w:val="none" w:sz="0" w:space="0" w:color="auto"/>
            <w:bottom w:val="none" w:sz="0" w:space="0" w:color="auto"/>
            <w:right w:val="none" w:sz="0" w:space="0" w:color="auto"/>
          </w:divBdr>
        </w:div>
        <w:div w:id="675618147">
          <w:marLeft w:val="480"/>
          <w:marRight w:val="0"/>
          <w:marTop w:val="0"/>
          <w:marBottom w:val="0"/>
          <w:divBdr>
            <w:top w:val="none" w:sz="0" w:space="0" w:color="auto"/>
            <w:left w:val="none" w:sz="0" w:space="0" w:color="auto"/>
            <w:bottom w:val="none" w:sz="0" w:space="0" w:color="auto"/>
            <w:right w:val="none" w:sz="0" w:space="0" w:color="auto"/>
          </w:divBdr>
        </w:div>
        <w:div w:id="681857044">
          <w:marLeft w:val="480"/>
          <w:marRight w:val="0"/>
          <w:marTop w:val="0"/>
          <w:marBottom w:val="0"/>
          <w:divBdr>
            <w:top w:val="none" w:sz="0" w:space="0" w:color="auto"/>
            <w:left w:val="none" w:sz="0" w:space="0" w:color="auto"/>
            <w:bottom w:val="none" w:sz="0" w:space="0" w:color="auto"/>
            <w:right w:val="none" w:sz="0" w:space="0" w:color="auto"/>
          </w:divBdr>
        </w:div>
        <w:div w:id="722563224">
          <w:marLeft w:val="480"/>
          <w:marRight w:val="0"/>
          <w:marTop w:val="0"/>
          <w:marBottom w:val="0"/>
          <w:divBdr>
            <w:top w:val="none" w:sz="0" w:space="0" w:color="auto"/>
            <w:left w:val="none" w:sz="0" w:space="0" w:color="auto"/>
            <w:bottom w:val="none" w:sz="0" w:space="0" w:color="auto"/>
            <w:right w:val="none" w:sz="0" w:space="0" w:color="auto"/>
          </w:divBdr>
        </w:div>
        <w:div w:id="744106595">
          <w:marLeft w:val="480"/>
          <w:marRight w:val="0"/>
          <w:marTop w:val="0"/>
          <w:marBottom w:val="0"/>
          <w:divBdr>
            <w:top w:val="none" w:sz="0" w:space="0" w:color="auto"/>
            <w:left w:val="none" w:sz="0" w:space="0" w:color="auto"/>
            <w:bottom w:val="none" w:sz="0" w:space="0" w:color="auto"/>
            <w:right w:val="none" w:sz="0" w:space="0" w:color="auto"/>
          </w:divBdr>
        </w:div>
        <w:div w:id="764888612">
          <w:marLeft w:val="480"/>
          <w:marRight w:val="0"/>
          <w:marTop w:val="0"/>
          <w:marBottom w:val="0"/>
          <w:divBdr>
            <w:top w:val="none" w:sz="0" w:space="0" w:color="auto"/>
            <w:left w:val="none" w:sz="0" w:space="0" w:color="auto"/>
            <w:bottom w:val="none" w:sz="0" w:space="0" w:color="auto"/>
            <w:right w:val="none" w:sz="0" w:space="0" w:color="auto"/>
          </w:divBdr>
        </w:div>
        <w:div w:id="780881561">
          <w:marLeft w:val="480"/>
          <w:marRight w:val="0"/>
          <w:marTop w:val="0"/>
          <w:marBottom w:val="0"/>
          <w:divBdr>
            <w:top w:val="none" w:sz="0" w:space="0" w:color="auto"/>
            <w:left w:val="none" w:sz="0" w:space="0" w:color="auto"/>
            <w:bottom w:val="none" w:sz="0" w:space="0" w:color="auto"/>
            <w:right w:val="none" w:sz="0" w:space="0" w:color="auto"/>
          </w:divBdr>
        </w:div>
        <w:div w:id="785391227">
          <w:marLeft w:val="480"/>
          <w:marRight w:val="0"/>
          <w:marTop w:val="0"/>
          <w:marBottom w:val="0"/>
          <w:divBdr>
            <w:top w:val="none" w:sz="0" w:space="0" w:color="auto"/>
            <w:left w:val="none" w:sz="0" w:space="0" w:color="auto"/>
            <w:bottom w:val="none" w:sz="0" w:space="0" w:color="auto"/>
            <w:right w:val="none" w:sz="0" w:space="0" w:color="auto"/>
          </w:divBdr>
        </w:div>
        <w:div w:id="787894282">
          <w:marLeft w:val="480"/>
          <w:marRight w:val="0"/>
          <w:marTop w:val="0"/>
          <w:marBottom w:val="0"/>
          <w:divBdr>
            <w:top w:val="none" w:sz="0" w:space="0" w:color="auto"/>
            <w:left w:val="none" w:sz="0" w:space="0" w:color="auto"/>
            <w:bottom w:val="none" w:sz="0" w:space="0" w:color="auto"/>
            <w:right w:val="none" w:sz="0" w:space="0" w:color="auto"/>
          </w:divBdr>
        </w:div>
        <w:div w:id="850071507">
          <w:marLeft w:val="480"/>
          <w:marRight w:val="0"/>
          <w:marTop w:val="0"/>
          <w:marBottom w:val="0"/>
          <w:divBdr>
            <w:top w:val="none" w:sz="0" w:space="0" w:color="auto"/>
            <w:left w:val="none" w:sz="0" w:space="0" w:color="auto"/>
            <w:bottom w:val="none" w:sz="0" w:space="0" w:color="auto"/>
            <w:right w:val="none" w:sz="0" w:space="0" w:color="auto"/>
          </w:divBdr>
        </w:div>
        <w:div w:id="868877987">
          <w:marLeft w:val="480"/>
          <w:marRight w:val="0"/>
          <w:marTop w:val="0"/>
          <w:marBottom w:val="0"/>
          <w:divBdr>
            <w:top w:val="none" w:sz="0" w:space="0" w:color="auto"/>
            <w:left w:val="none" w:sz="0" w:space="0" w:color="auto"/>
            <w:bottom w:val="none" w:sz="0" w:space="0" w:color="auto"/>
            <w:right w:val="none" w:sz="0" w:space="0" w:color="auto"/>
          </w:divBdr>
        </w:div>
        <w:div w:id="904025064">
          <w:marLeft w:val="480"/>
          <w:marRight w:val="0"/>
          <w:marTop w:val="0"/>
          <w:marBottom w:val="0"/>
          <w:divBdr>
            <w:top w:val="none" w:sz="0" w:space="0" w:color="auto"/>
            <w:left w:val="none" w:sz="0" w:space="0" w:color="auto"/>
            <w:bottom w:val="none" w:sz="0" w:space="0" w:color="auto"/>
            <w:right w:val="none" w:sz="0" w:space="0" w:color="auto"/>
          </w:divBdr>
        </w:div>
        <w:div w:id="917641395">
          <w:marLeft w:val="480"/>
          <w:marRight w:val="0"/>
          <w:marTop w:val="0"/>
          <w:marBottom w:val="0"/>
          <w:divBdr>
            <w:top w:val="none" w:sz="0" w:space="0" w:color="auto"/>
            <w:left w:val="none" w:sz="0" w:space="0" w:color="auto"/>
            <w:bottom w:val="none" w:sz="0" w:space="0" w:color="auto"/>
            <w:right w:val="none" w:sz="0" w:space="0" w:color="auto"/>
          </w:divBdr>
        </w:div>
        <w:div w:id="929194179">
          <w:marLeft w:val="480"/>
          <w:marRight w:val="0"/>
          <w:marTop w:val="0"/>
          <w:marBottom w:val="0"/>
          <w:divBdr>
            <w:top w:val="none" w:sz="0" w:space="0" w:color="auto"/>
            <w:left w:val="none" w:sz="0" w:space="0" w:color="auto"/>
            <w:bottom w:val="none" w:sz="0" w:space="0" w:color="auto"/>
            <w:right w:val="none" w:sz="0" w:space="0" w:color="auto"/>
          </w:divBdr>
        </w:div>
        <w:div w:id="992610509">
          <w:marLeft w:val="480"/>
          <w:marRight w:val="0"/>
          <w:marTop w:val="0"/>
          <w:marBottom w:val="0"/>
          <w:divBdr>
            <w:top w:val="none" w:sz="0" w:space="0" w:color="auto"/>
            <w:left w:val="none" w:sz="0" w:space="0" w:color="auto"/>
            <w:bottom w:val="none" w:sz="0" w:space="0" w:color="auto"/>
            <w:right w:val="none" w:sz="0" w:space="0" w:color="auto"/>
          </w:divBdr>
        </w:div>
        <w:div w:id="1117673174">
          <w:marLeft w:val="480"/>
          <w:marRight w:val="0"/>
          <w:marTop w:val="0"/>
          <w:marBottom w:val="0"/>
          <w:divBdr>
            <w:top w:val="none" w:sz="0" w:space="0" w:color="auto"/>
            <w:left w:val="none" w:sz="0" w:space="0" w:color="auto"/>
            <w:bottom w:val="none" w:sz="0" w:space="0" w:color="auto"/>
            <w:right w:val="none" w:sz="0" w:space="0" w:color="auto"/>
          </w:divBdr>
        </w:div>
        <w:div w:id="1199126526">
          <w:marLeft w:val="480"/>
          <w:marRight w:val="0"/>
          <w:marTop w:val="0"/>
          <w:marBottom w:val="0"/>
          <w:divBdr>
            <w:top w:val="none" w:sz="0" w:space="0" w:color="auto"/>
            <w:left w:val="none" w:sz="0" w:space="0" w:color="auto"/>
            <w:bottom w:val="none" w:sz="0" w:space="0" w:color="auto"/>
            <w:right w:val="none" w:sz="0" w:space="0" w:color="auto"/>
          </w:divBdr>
        </w:div>
        <w:div w:id="1241794221">
          <w:marLeft w:val="480"/>
          <w:marRight w:val="0"/>
          <w:marTop w:val="0"/>
          <w:marBottom w:val="0"/>
          <w:divBdr>
            <w:top w:val="none" w:sz="0" w:space="0" w:color="auto"/>
            <w:left w:val="none" w:sz="0" w:space="0" w:color="auto"/>
            <w:bottom w:val="none" w:sz="0" w:space="0" w:color="auto"/>
            <w:right w:val="none" w:sz="0" w:space="0" w:color="auto"/>
          </w:divBdr>
        </w:div>
        <w:div w:id="1289625900">
          <w:marLeft w:val="480"/>
          <w:marRight w:val="0"/>
          <w:marTop w:val="0"/>
          <w:marBottom w:val="0"/>
          <w:divBdr>
            <w:top w:val="none" w:sz="0" w:space="0" w:color="auto"/>
            <w:left w:val="none" w:sz="0" w:space="0" w:color="auto"/>
            <w:bottom w:val="none" w:sz="0" w:space="0" w:color="auto"/>
            <w:right w:val="none" w:sz="0" w:space="0" w:color="auto"/>
          </w:divBdr>
        </w:div>
        <w:div w:id="1552040052">
          <w:marLeft w:val="480"/>
          <w:marRight w:val="0"/>
          <w:marTop w:val="0"/>
          <w:marBottom w:val="0"/>
          <w:divBdr>
            <w:top w:val="none" w:sz="0" w:space="0" w:color="auto"/>
            <w:left w:val="none" w:sz="0" w:space="0" w:color="auto"/>
            <w:bottom w:val="none" w:sz="0" w:space="0" w:color="auto"/>
            <w:right w:val="none" w:sz="0" w:space="0" w:color="auto"/>
          </w:divBdr>
        </w:div>
        <w:div w:id="1610894560">
          <w:marLeft w:val="480"/>
          <w:marRight w:val="0"/>
          <w:marTop w:val="0"/>
          <w:marBottom w:val="0"/>
          <w:divBdr>
            <w:top w:val="none" w:sz="0" w:space="0" w:color="auto"/>
            <w:left w:val="none" w:sz="0" w:space="0" w:color="auto"/>
            <w:bottom w:val="none" w:sz="0" w:space="0" w:color="auto"/>
            <w:right w:val="none" w:sz="0" w:space="0" w:color="auto"/>
          </w:divBdr>
        </w:div>
        <w:div w:id="1692799755">
          <w:marLeft w:val="480"/>
          <w:marRight w:val="0"/>
          <w:marTop w:val="0"/>
          <w:marBottom w:val="0"/>
          <w:divBdr>
            <w:top w:val="none" w:sz="0" w:space="0" w:color="auto"/>
            <w:left w:val="none" w:sz="0" w:space="0" w:color="auto"/>
            <w:bottom w:val="none" w:sz="0" w:space="0" w:color="auto"/>
            <w:right w:val="none" w:sz="0" w:space="0" w:color="auto"/>
          </w:divBdr>
        </w:div>
        <w:div w:id="1726830590">
          <w:marLeft w:val="480"/>
          <w:marRight w:val="0"/>
          <w:marTop w:val="0"/>
          <w:marBottom w:val="0"/>
          <w:divBdr>
            <w:top w:val="none" w:sz="0" w:space="0" w:color="auto"/>
            <w:left w:val="none" w:sz="0" w:space="0" w:color="auto"/>
            <w:bottom w:val="none" w:sz="0" w:space="0" w:color="auto"/>
            <w:right w:val="none" w:sz="0" w:space="0" w:color="auto"/>
          </w:divBdr>
        </w:div>
        <w:div w:id="1763139277">
          <w:marLeft w:val="480"/>
          <w:marRight w:val="0"/>
          <w:marTop w:val="0"/>
          <w:marBottom w:val="0"/>
          <w:divBdr>
            <w:top w:val="none" w:sz="0" w:space="0" w:color="auto"/>
            <w:left w:val="none" w:sz="0" w:space="0" w:color="auto"/>
            <w:bottom w:val="none" w:sz="0" w:space="0" w:color="auto"/>
            <w:right w:val="none" w:sz="0" w:space="0" w:color="auto"/>
          </w:divBdr>
        </w:div>
        <w:div w:id="1768191653">
          <w:marLeft w:val="480"/>
          <w:marRight w:val="0"/>
          <w:marTop w:val="0"/>
          <w:marBottom w:val="0"/>
          <w:divBdr>
            <w:top w:val="none" w:sz="0" w:space="0" w:color="auto"/>
            <w:left w:val="none" w:sz="0" w:space="0" w:color="auto"/>
            <w:bottom w:val="none" w:sz="0" w:space="0" w:color="auto"/>
            <w:right w:val="none" w:sz="0" w:space="0" w:color="auto"/>
          </w:divBdr>
        </w:div>
        <w:div w:id="1923567687">
          <w:marLeft w:val="480"/>
          <w:marRight w:val="0"/>
          <w:marTop w:val="0"/>
          <w:marBottom w:val="0"/>
          <w:divBdr>
            <w:top w:val="none" w:sz="0" w:space="0" w:color="auto"/>
            <w:left w:val="none" w:sz="0" w:space="0" w:color="auto"/>
            <w:bottom w:val="none" w:sz="0" w:space="0" w:color="auto"/>
            <w:right w:val="none" w:sz="0" w:space="0" w:color="auto"/>
          </w:divBdr>
        </w:div>
        <w:div w:id="1986355048">
          <w:marLeft w:val="480"/>
          <w:marRight w:val="0"/>
          <w:marTop w:val="0"/>
          <w:marBottom w:val="0"/>
          <w:divBdr>
            <w:top w:val="none" w:sz="0" w:space="0" w:color="auto"/>
            <w:left w:val="none" w:sz="0" w:space="0" w:color="auto"/>
            <w:bottom w:val="none" w:sz="0" w:space="0" w:color="auto"/>
            <w:right w:val="none" w:sz="0" w:space="0" w:color="auto"/>
          </w:divBdr>
        </w:div>
        <w:div w:id="2013028379">
          <w:marLeft w:val="480"/>
          <w:marRight w:val="0"/>
          <w:marTop w:val="0"/>
          <w:marBottom w:val="0"/>
          <w:divBdr>
            <w:top w:val="none" w:sz="0" w:space="0" w:color="auto"/>
            <w:left w:val="none" w:sz="0" w:space="0" w:color="auto"/>
            <w:bottom w:val="none" w:sz="0" w:space="0" w:color="auto"/>
            <w:right w:val="none" w:sz="0" w:space="0" w:color="auto"/>
          </w:divBdr>
        </w:div>
        <w:div w:id="2093430250">
          <w:marLeft w:val="480"/>
          <w:marRight w:val="0"/>
          <w:marTop w:val="0"/>
          <w:marBottom w:val="0"/>
          <w:divBdr>
            <w:top w:val="none" w:sz="0" w:space="0" w:color="auto"/>
            <w:left w:val="none" w:sz="0" w:space="0" w:color="auto"/>
            <w:bottom w:val="none" w:sz="0" w:space="0" w:color="auto"/>
            <w:right w:val="none" w:sz="0" w:space="0" w:color="auto"/>
          </w:divBdr>
        </w:div>
        <w:div w:id="2119442989">
          <w:marLeft w:val="480"/>
          <w:marRight w:val="0"/>
          <w:marTop w:val="0"/>
          <w:marBottom w:val="0"/>
          <w:divBdr>
            <w:top w:val="none" w:sz="0" w:space="0" w:color="auto"/>
            <w:left w:val="none" w:sz="0" w:space="0" w:color="auto"/>
            <w:bottom w:val="none" w:sz="0" w:space="0" w:color="auto"/>
            <w:right w:val="none" w:sz="0" w:space="0" w:color="auto"/>
          </w:divBdr>
        </w:div>
      </w:divsChild>
    </w:div>
    <w:div w:id="1080448636">
      <w:bodyDiv w:val="1"/>
      <w:marLeft w:val="0"/>
      <w:marRight w:val="0"/>
      <w:marTop w:val="0"/>
      <w:marBottom w:val="0"/>
      <w:divBdr>
        <w:top w:val="none" w:sz="0" w:space="0" w:color="auto"/>
        <w:left w:val="none" w:sz="0" w:space="0" w:color="auto"/>
        <w:bottom w:val="none" w:sz="0" w:space="0" w:color="auto"/>
        <w:right w:val="none" w:sz="0" w:space="0" w:color="auto"/>
      </w:divBdr>
      <w:divsChild>
        <w:div w:id="1059131729">
          <w:marLeft w:val="480"/>
          <w:marRight w:val="0"/>
          <w:marTop w:val="0"/>
          <w:marBottom w:val="0"/>
          <w:divBdr>
            <w:top w:val="none" w:sz="0" w:space="0" w:color="auto"/>
            <w:left w:val="none" w:sz="0" w:space="0" w:color="auto"/>
            <w:bottom w:val="none" w:sz="0" w:space="0" w:color="auto"/>
            <w:right w:val="none" w:sz="0" w:space="0" w:color="auto"/>
          </w:divBdr>
        </w:div>
        <w:div w:id="499546664">
          <w:marLeft w:val="480"/>
          <w:marRight w:val="0"/>
          <w:marTop w:val="0"/>
          <w:marBottom w:val="0"/>
          <w:divBdr>
            <w:top w:val="none" w:sz="0" w:space="0" w:color="auto"/>
            <w:left w:val="none" w:sz="0" w:space="0" w:color="auto"/>
            <w:bottom w:val="none" w:sz="0" w:space="0" w:color="auto"/>
            <w:right w:val="none" w:sz="0" w:space="0" w:color="auto"/>
          </w:divBdr>
        </w:div>
        <w:div w:id="1040859573">
          <w:marLeft w:val="480"/>
          <w:marRight w:val="0"/>
          <w:marTop w:val="0"/>
          <w:marBottom w:val="0"/>
          <w:divBdr>
            <w:top w:val="none" w:sz="0" w:space="0" w:color="auto"/>
            <w:left w:val="none" w:sz="0" w:space="0" w:color="auto"/>
            <w:bottom w:val="none" w:sz="0" w:space="0" w:color="auto"/>
            <w:right w:val="none" w:sz="0" w:space="0" w:color="auto"/>
          </w:divBdr>
        </w:div>
        <w:div w:id="500853328">
          <w:marLeft w:val="480"/>
          <w:marRight w:val="0"/>
          <w:marTop w:val="0"/>
          <w:marBottom w:val="0"/>
          <w:divBdr>
            <w:top w:val="none" w:sz="0" w:space="0" w:color="auto"/>
            <w:left w:val="none" w:sz="0" w:space="0" w:color="auto"/>
            <w:bottom w:val="none" w:sz="0" w:space="0" w:color="auto"/>
            <w:right w:val="none" w:sz="0" w:space="0" w:color="auto"/>
          </w:divBdr>
        </w:div>
        <w:div w:id="279804180">
          <w:marLeft w:val="480"/>
          <w:marRight w:val="0"/>
          <w:marTop w:val="0"/>
          <w:marBottom w:val="0"/>
          <w:divBdr>
            <w:top w:val="none" w:sz="0" w:space="0" w:color="auto"/>
            <w:left w:val="none" w:sz="0" w:space="0" w:color="auto"/>
            <w:bottom w:val="none" w:sz="0" w:space="0" w:color="auto"/>
            <w:right w:val="none" w:sz="0" w:space="0" w:color="auto"/>
          </w:divBdr>
        </w:div>
        <w:div w:id="2032678401">
          <w:marLeft w:val="480"/>
          <w:marRight w:val="0"/>
          <w:marTop w:val="0"/>
          <w:marBottom w:val="0"/>
          <w:divBdr>
            <w:top w:val="none" w:sz="0" w:space="0" w:color="auto"/>
            <w:left w:val="none" w:sz="0" w:space="0" w:color="auto"/>
            <w:bottom w:val="none" w:sz="0" w:space="0" w:color="auto"/>
            <w:right w:val="none" w:sz="0" w:space="0" w:color="auto"/>
          </w:divBdr>
        </w:div>
        <w:div w:id="73207617">
          <w:marLeft w:val="480"/>
          <w:marRight w:val="0"/>
          <w:marTop w:val="0"/>
          <w:marBottom w:val="0"/>
          <w:divBdr>
            <w:top w:val="none" w:sz="0" w:space="0" w:color="auto"/>
            <w:left w:val="none" w:sz="0" w:space="0" w:color="auto"/>
            <w:bottom w:val="none" w:sz="0" w:space="0" w:color="auto"/>
            <w:right w:val="none" w:sz="0" w:space="0" w:color="auto"/>
          </w:divBdr>
        </w:div>
        <w:div w:id="704142153">
          <w:marLeft w:val="480"/>
          <w:marRight w:val="0"/>
          <w:marTop w:val="0"/>
          <w:marBottom w:val="0"/>
          <w:divBdr>
            <w:top w:val="none" w:sz="0" w:space="0" w:color="auto"/>
            <w:left w:val="none" w:sz="0" w:space="0" w:color="auto"/>
            <w:bottom w:val="none" w:sz="0" w:space="0" w:color="auto"/>
            <w:right w:val="none" w:sz="0" w:space="0" w:color="auto"/>
          </w:divBdr>
        </w:div>
        <w:div w:id="192764233">
          <w:marLeft w:val="480"/>
          <w:marRight w:val="0"/>
          <w:marTop w:val="0"/>
          <w:marBottom w:val="0"/>
          <w:divBdr>
            <w:top w:val="none" w:sz="0" w:space="0" w:color="auto"/>
            <w:left w:val="none" w:sz="0" w:space="0" w:color="auto"/>
            <w:bottom w:val="none" w:sz="0" w:space="0" w:color="auto"/>
            <w:right w:val="none" w:sz="0" w:space="0" w:color="auto"/>
          </w:divBdr>
        </w:div>
        <w:div w:id="1072434908">
          <w:marLeft w:val="480"/>
          <w:marRight w:val="0"/>
          <w:marTop w:val="0"/>
          <w:marBottom w:val="0"/>
          <w:divBdr>
            <w:top w:val="none" w:sz="0" w:space="0" w:color="auto"/>
            <w:left w:val="none" w:sz="0" w:space="0" w:color="auto"/>
            <w:bottom w:val="none" w:sz="0" w:space="0" w:color="auto"/>
            <w:right w:val="none" w:sz="0" w:space="0" w:color="auto"/>
          </w:divBdr>
        </w:div>
        <w:div w:id="1480153116">
          <w:marLeft w:val="480"/>
          <w:marRight w:val="0"/>
          <w:marTop w:val="0"/>
          <w:marBottom w:val="0"/>
          <w:divBdr>
            <w:top w:val="none" w:sz="0" w:space="0" w:color="auto"/>
            <w:left w:val="none" w:sz="0" w:space="0" w:color="auto"/>
            <w:bottom w:val="none" w:sz="0" w:space="0" w:color="auto"/>
            <w:right w:val="none" w:sz="0" w:space="0" w:color="auto"/>
          </w:divBdr>
        </w:div>
        <w:div w:id="556861166">
          <w:marLeft w:val="480"/>
          <w:marRight w:val="0"/>
          <w:marTop w:val="0"/>
          <w:marBottom w:val="0"/>
          <w:divBdr>
            <w:top w:val="none" w:sz="0" w:space="0" w:color="auto"/>
            <w:left w:val="none" w:sz="0" w:space="0" w:color="auto"/>
            <w:bottom w:val="none" w:sz="0" w:space="0" w:color="auto"/>
            <w:right w:val="none" w:sz="0" w:space="0" w:color="auto"/>
          </w:divBdr>
        </w:div>
        <w:div w:id="1718431948">
          <w:marLeft w:val="480"/>
          <w:marRight w:val="0"/>
          <w:marTop w:val="0"/>
          <w:marBottom w:val="0"/>
          <w:divBdr>
            <w:top w:val="none" w:sz="0" w:space="0" w:color="auto"/>
            <w:left w:val="none" w:sz="0" w:space="0" w:color="auto"/>
            <w:bottom w:val="none" w:sz="0" w:space="0" w:color="auto"/>
            <w:right w:val="none" w:sz="0" w:space="0" w:color="auto"/>
          </w:divBdr>
        </w:div>
        <w:div w:id="1881820094">
          <w:marLeft w:val="480"/>
          <w:marRight w:val="0"/>
          <w:marTop w:val="0"/>
          <w:marBottom w:val="0"/>
          <w:divBdr>
            <w:top w:val="none" w:sz="0" w:space="0" w:color="auto"/>
            <w:left w:val="none" w:sz="0" w:space="0" w:color="auto"/>
            <w:bottom w:val="none" w:sz="0" w:space="0" w:color="auto"/>
            <w:right w:val="none" w:sz="0" w:space="0" w:color="auto"/>
          </w:divBdr>
        </w:div>
        <w:div w:id="1277449778">
          <w:marLeft w:val="480"/>
          <w:marRight w:val="0"/>
          <w:marTop w:val="0"/>
          <w:marBottom w:val="0"/>
          <w:divBdr>
            <w:top w:val="none" w:sz="0" w:space="0" w:color="auto"/>
            <w:left w:val="none" w:sz="0" w:space="0" w:color="auto"/>
            <w:bottom w:val="none" w:sz="0" w:space="0" w:color="auto"/>
            <w:right w:val="none" w:sz="0" w:space="0" w:color="auto"/>
          </w:divBdr>
        </w:div>
        <w:div w:id="1311249088">
          <w:marLeft w:val="480"/>
          <w:marRight w:val="0"/>
          <w:marTop w:val="0"/>
          <w:marBottom w:val="0"/>
          <w:divBdr>
            <w:top w:val="none" w:sz="0" w:space="0" w:color="auto"/>
            <w:left w:val="none" w:sz="0" w:space="0" w:color="auto"/>
            <w:bottom w:val="none" w:sz="0" w:space="0" w:color="auto"/>
            <w:right w:val="none" w:sz="0" w:space="0" w:color="auto"/>
          </w:divBdr>
        </w:div>
        <w:div w:id="1799452274">
          <w:marLeft w:val="480"/>
          <w:marRight w:val="0"/>
          <w:marTop w:val="0"/>
          <w:marBottom w:val="0"/>
          <w:divBdr>
            <w:top w:val="none" w:sz="0" w:space="0" w:color="auto"/>
            <w:left w:val="none" w:sz="0" w:space="0" w:color="auto"/>
            <w:bottom w:val="none" w:sz="0" w:space="0" w:color="auto"/>
            <w:right w:val="none" w:sz="0" w:space="0" w:color="auto"/>
          </w:divBdr>
        </w:div>
        <w:div w:id="327950726">
          <w:marLeft w:val="480"/>
          <w:marRight w:val="0"/>
          <w:marTop w:val="0"/>
          <w:marBottom w:val="0"/>
          <w:divBdr>
            <w:top w:val="none" w:sz="0" w:space="0" w:color="auto"/>
            <w:left w:val="none" w:sz="0" w:space="0" w:color="auto"/>
            <w:bottom w:val="none" w:sz="0" w:space="0" w:color="auto"/>
            <w:right w:val="none" w:sz="0" w:space="0" w:color="auto"/>
          </w:divBdr>
        </w:div>
        <w:div w:id="2107774470">
          <w:marLeft w:val="480"/>
          <w:marRight w:val="0"/>
          <w:marTop w:val="0"/>
          <w:marBottom w:val="0"/>
          <w:divBdr>
            <w:top w:val="none" w:sz="0" w:space="0" w:color="auto"/>
            <w:left w:val="none" w:sz="0" w:space="0" w:color="auto"/>
            <w:bottom w:val="none" w:sz="0" w:space="0" w:color="auto"/>
            <w:right w:val="none" w:sz="0" w:space="0" w:color="auto"/>
          </w:divBdr>
        </w:div>
        <w:div w:id="2125421865">
          <w:marLeft w:val="480"/>
          <w:marRight w:val="0"/>
          <w:marTop w:val="0"/>
          <w:marBottom w:val="0"/>
          <w:divBdr>
            <w:top w:val="none" w:sz="0" w:space="0" w:color="auto"/>
            <w:left w:val="none" w:sz="0" w:space="0" w:color="auto"/>
            <w:bottom w:val="none" w:sz="0" w:space="0" w:color="auto"/>
            <w:right w:val="none" w:sz="0" w:space="0" w:color="auto"/>
          </w:divBdr>
        </w:div>
        <w:div w:id="1011957851">
          <w:marLeft w:val="480"/>
          <w:marRight w:val="0"/>
          <w:marTop w:val="0"/>
          <w:marBottom w:val="0"/>
          <w:divBdr>
            <w:top w:val="none" w:sz="0" w:space="0" w:color="auto"/>
            <w:left w:val="none" w:sz="0" w:space="0" w:color="auto"/>
            <w:bottom w:val="none" w:sz="0" w:space="0" w:color="auto"/>
            <w:right w:val="none" w:sz="0" w:space="0" w:color="auto"/>
          </w:divBdr>
        </w:div>
        <w:div w:id="1096710520">
          <w:marLeft w:val="480"/>
          <w:marRight w:val="0"/>
          <w:marTop w:val="0"/>
          <w:marBottom w:val="0"/>
          <w:divBdr>
            <w:top w:val="none" w:sz="0" w:space="0" w:color="auto"/>
            <w:left w:val="none" w:sz="0" w:space="0" w:color="auto"/>
            <w:bottom w:val="none" w:sz="0" w:space="0" w:color="auto"/>
            <w:right w:val="none" w:sz="0" w:space="0" w:color="auto"/>
          </w:divBdr>
        </w:div>
        <w:div w:id="1753353680">
          <w:marLeft w:val="480"/>
          <w:marRight w:val="0"/>
          <w:marTop w:val="0"/>
          <w:marBottom w:val="0"/>
          <w:divBdr>
            <w:top w:val="none" w:sz="0" w:space="0" w:color="auto"/>
            <w:left w:val="none" w:sz="0" w:space="0" w:color="auto"/>
            <w:bottom w:val="none" w:sz="0" w:space="0" w:color="auto"/>
            <w:right w:val="none" w:sz="0" w:space="0" w:color="auto"/>
          </w:divBdr>
        </w:div>
        <w:div w:id="1521889696">
          <w:marLeft w:val="480"/>
          <w:marRight w:val="0"/>
          <w:marTop w:val="0"/>
          <w:marBottom w:val="0"/>
          <w:divBdr>
            <w:top w:val="none" w:sz="0" w:space="0" w:color="auto"/>
            <w:left w:val="none" w:sz="0" w:space="0" w:color="auto"/>
            <w:bottom w:val="none" w:sz="0" w:space="0" w:color="auto"/>
            <w:right w:val="none" w:sz="0" w:space="0" w:color="auto"/>
          </w:divBdr>
        </w:div>
        <w:div w:id="938752544">
          <w:marLeft w:val="480"/>
          <w:marRight w:val="0"/>
          <w:marTop w:val="0"/>
          <w:marBottom w:val="0"/>
          <w:divBdr>
            <w:top w:val="none" w:sz="0" w:space="0" w:color="auto"/>
            <w:left w:val="none" w:sz="0" w:space="0" w:color="auto"/>
            <w:bottom w:val="none" w:sz="0" w:space="0" w:color="auto"/>
            <w:right w:val="none" w:sz="0" w:space="0" w:color="auto"/>
          </w:divBdr>
        </w:div>
        <w:div w:id="901449145">
          <w:marLeft w:val="480"/>
          <w:marRight w:val="0"/>
          <w:marTop w:val="0"/>
          <w:marBottom w:val="0"/>
          <w:divBdr>
            <w:top w:val="none" w:sz="0" w:space="0" w:color="auto"/>
            <w:left w:val="none" w:sz="0" w:space="0" w:color="auto"/>
            <w:bottom w:val="none" w:sz="0" w:space="0" w:color="auto"/>
            <w:right w:val="none" w:sz="0" w:space="0" w:color="auto"/>
          </w:divBdr>
        </w:div>
        <w:div w:id="951521951">
          <w:marLeft w:val="480"/>
          <w:marRight w:val="0"/>
          <w:marTop w:val="0"/>
          <w:marBottom w:val="0"/>
          <w:divBdr>
            <w:top w:val="none" w:sz="0" w:space="0" w:color="auto"/>
            <w:left w:val="none" w:sz="0" w:space="0" w:color="auto"/>
            <w:bottom w:val="none" w:sz="0" w:space="0" w:color="auto"/>
            <w:right w:val="none" w:sz="0" w:space="0" w:color="auto"/>
          </w:divBdr>
        </w:div>
        <w:div w:id="1188711489">
          <w:marLeft w:val="480"/>
          <w:marRight w:val="0"/>
          <w:marTop w:val="0"/>
          <w:marBottom w:val="0"/>
          <w:divBdr>
            <w:top w:val="none" w:sz="0" w:space="0" w:color="auto"/>
            <w:left w:val="none" w:sz="0" w:space="0" w:color="auto"/>
            <w:bottom w:val="none" w:sz="0" w:space="0" w:color="auto"/>
            <w:right w:val="none" w:sz="0" w:space="0" w:color="auto"/>
          </w:divBdr>
        </w:div>
        <w:div w:id="1313869469">
          <w:marLeft w:val="480"/>
          <w:marRight w:val="0"/>
          <w:marTop w:val="0"/>
          <w:marBottom w:val="0"/>
          <w:divBdr>
            <w:top w:val="none" w:sz="0" w:space="0" w:color="auto"/>
            <w:left w:val="none" w:sz="0" w:space="0" w:color="auto"/>
            <w:bottom w:val="none" w:sz="0" w:space="0" w:color="auto"/>
            <w:right w:val="none" w:sz="0" w:space="0" w:color="auto"/>
          </w:divBdr>
        </w:div>
        <w:div w:id="2128229484">
          <w:marLeft w:val="480"/>
          <w:marRight w:val="0"/>
          <w:marTop w:val="0"/>
          <w:marBottom w:val="0"/>
          <w:divBdr>
            <w:top w:val="none" w:sz="0" w:space="0" w:color="auto"/>
            <w:left w:val="none" w:sz="0" w:space="0" w:color="auto"/>
            <w:bottom w:val="none" w:sz="0" w:space="0" w:color="auto"/>
            <w:right w:val="none" w:sz="0" w:space="0" w:color="auto"/>
          </w:divBdr>
        </w:div>
        <w:div w:id="1029379083">
          <w:marLeft w:val="480"/>
          <w:marRight w:val="0"/>
          <w:marTop w:val="0"/>
          <w:marBottom w:val="0"/>
          <w:divBdr>
            <w:top w:val="none" w:sz="0" w:space="0" w:color="auto"/>
            <w:left w:val="none" w:sz="0" w:space="0" w:color="auto"/>
            <w:bottom w:val="none" w:sz="0" w:space="0" w:color="auto"/>
            <w:right w:val="none" w:sz="0" w:space="0" w:color="auto"/>
          </w:divBdr>
        </w:div>
        <w:div w:id="1102191533">
          <w:marLeft w:val="480"/>
          <w:marRight w:val="0"/>
          <w:marTop w:val="0"/>
          <w:marBottom w:val="0"/>
          <w:divBdr>
            <w:top w:val="none" w:sz="0" w:space="0" w:color="auto"/>
            <w:left w:val="none" w:sz="0" w:space="0" w:color="auto"/>
            <w:bottom w:val="none" w:sz="0" w:space="0" w:color="auto"/>
            <w:right w:val="none" w:sz="0" w:space="0" w:color="auto"/>
          </w:divBdr>
        </w:div>
        <w:div w:id="697706049">
          <w:marLeft w:val="480"/>
          <w:marRight w:val="0"/>
          <w:marTop w:val="0"/>
          <w:marBottom w:val="0"/>
          <w:divBdr>
            <w:top w:val="none" w:sz="0" w:space="0" w:color="auto"/>
            <w:left w:val="none" w:sz="0" w:space="0" w:color="auto"/>
            <w:bottom w:val="none" w:sz="0" w:space="0" w:color="auto"/>
            <w:right w:val="none" w:sz="0" w:space="0" w:color="auto"/>
          </w:divBdr>
        </w:div>
        <w:div w:id="1919750446">
          <w:marLeft w:val="480"/>
          <w:marRight w:val="0"/>
          <w:marTop w:val="0"/>
          <w:marBottom w:val="0"/>
          <w:divBdr>
            <w:top w:val="none" w:sz="0" w:space="0" w:color="auto"/>
            <w:left w:val="none" w:sz="0" w:space="0" w:color="auto"/>
            <w:bottom w:val="none" w:sz="0" w:space="0" w:color="auto"/>
            <w:right w:val="none" w:sz="0" w:space="0" w:color="auto"/>
          </w:divBdr>
        </w:div>
        <w:div w:id="396248152">
          <w:marLeft w:val="480"/>
          <w:marRight w:val="0"/>
          <w:marTop w:val="0"/>
          <w:marBottom w:val="0"/>
          <w:divBdr>
            <w:top w:val="none" w:sz="0" w:space="0" w:color="auto"/>
            <w:left w:val="none" w:sz="0" w:space="0" w:color="auto"/>
            <w:bottom w:val="none" w:sz="0" w:space="0" w:color="auto"/>
            <w:right w:val="none" w:sz="0" w:space="0" w:color="auto"/>
          </w:divBdr>
        </w:div>
        <w:div w:id="539636461">
          <w:marLeft w:val="480"/>
          <w:marRight w:val="0"/>
          <w:marTop w:val="0"/>
          <w:marBottom w:val="0"/>
          <w:divBdr>
            <w:top w:val="none" w:sz="0" w:space="0" w:color="auto"/>
            <w:left w:val="none" w:sz="0" w:space="0" w:color="auto"/>
            <w:bottom w:val="none" w:sz="0" w:space="0" w:color="auto"/>
            <w:right w:val="none" w:sz="0" w:space="0" w:color="auto"/>
          </w:divBdr>
        </w:div>
        <w:div w:id="42028957">
          <w:marLeft w:val="480"/>
          <w:marRight w:val="0"/>
          <w:marTop w:val="0"/>
          <w:marBottom w:val="0"/>
          <w:divBdr>
            <w:top w:val="none" w:sz="0" w:space="0" w:color="auto"/>
            <w:left w:val="none" w:sz="0" w:space="0" w:color="auto"/>
            <w:bottom w:val="none" w:sz="0" w:space="0" w:color="auto"/>
            <w:right w:val="none" w:sz="0" w:space="0" w:color="auto"/>
          </w:divBdr>
        </w:div>
        <w:div w:id="662124402">
          <w:marLeft w:val="480"/>
          <w:marRight w:val="0"/>
          <w:marTop w:val="0"/>
          <w:marBottom w:val="0"/>
          <w:divBdr>
            <w:top w:val="none" w:sz="0" w:space="0" w:color="auto"/>
            <w:left w:val="none" w:sz="0" w:space="0" w:color="auto"/>
            <w:bottom w:val="none" w:sz="0" w:space="0" w:color="auto"/>
            <w:right w:val="none" w:sz="0" w:space="0" w:color="auto"/>
          </w:divBdr>
        </w:div>
        <w:div w:id="911551299">
          <w:marLeft w:val="480"/>
          <w:marRight w:val="0"/>
          <w:marTop w:val="0"/>
          <w:marBottom w:val="0"/>
          <w:divBdr>
            <w:top w:val="none" w:sz="0" w:space="0" w:color="auto"/>
            <w:left w:val="none" w:sz="0" w:space="0" w:color="auto"/>
            <w:bottom w:val="none" w:sz="0" w:space="0" w:color="auto"/>
            <w:right w:val="none" w:sz="0" w:space="0" w:color="auto"/>
          </w:divBdr>
        </w:div>
        <w:div w:id="932124891">
          <w:marLeft w:val="480"/>
          <w:marRight w:val="0"/>
          <w:marTop w:val="0"/>
          <w:marBottom w:val="0"/>
          <w:divBdr>
            <w:top w:val="none" w:sz="0" w:space="0" w:color="auto"/>
            <w:left w:val="none" w:sz="0" w:space="0" w:color="auto"/>
            <w:bottom w:val="none" w:sz="0" w:space="0" w:color="auto"/>
            <w:right w:val="none" w:sz="0" w:space="0" w:color="auto"/>
          </w:divBdr>
        </w:div>
        <w:div w:id="1279336695">
          <w:marLeft w:val="480"/>
          <w:marRight w:val="0"/>
          <w:marTop w:val="0"/>
          <w:marBottom w:val="0"/>
          <w:divBdr>
            <w:top w:val="none" w:sz="0" w:space="0" w:color="auto"/>
            <w:left w:val="none" w:sz="0" w:space="0" w:color="auto"/>
            <w:bottom w:val="none" w:sz="0" w:space="0" w:color="auto"/>
            <w:right w:val="none" w:sz="0" w:space="0" w:color="auto"/>
          </w:divBdr>
        </w:div>
        <w:div w:id="1429816316">
          <w:marLeft w:val="480"/>
          <w:marRight w:val="0"/>
          <w:marTop w:val="0"/>
          <w:marBottom w:val="0"/>
          <w:divBdr>
            <w:top w:val="none" w:sz="0" w:space="0" w:color="auto"/>
            <w:left w:val="none" w:sz="0" w:space="0" w:color="auto"/>
            <w:bottom w:val="none" w:sz="0" w:space="0" w:color="auto"/>
            <w:right w:val="none" w:sz="0" w:space="0" w:color="auto"/>
          </w:divBdr>
        </w:div>
        <w:div w:id="608658480">
          <w:marLeft w:val="480"/>
          <w:marRight w:val="0"/>
          <w:marTop w:val="0"/>
          <w:marBottom w:val="0"/>
          <w:divBdr>
            <w:top w:val="none" w:sz="0" w:space="0" w:color="auto"/>
            <w:left w:val="none" w:sz="0" w:space="0" w:color="auto"/>
            <w:bottom w:val="none" w:sz="0" w:space="0" w:color="auto"/>
            <w:right w:val="none" w:sz="0" w:space="0" w:color="auto"/>
          </w:divBdr>
        </w:div>
        <w:div w:id="630092340">
          <w:marLeft w:val="480"/>
          <w:marRight w:val="0"/>
          <w:marTop w:val="0"/>
          <w:marBottom w:val="0"/>
          <w:divBdr>
            <w:top w:val="none" w:sz="0" w:space="0" w:color="auto"/>
            <w:left w:val="none" w:sz="0" w:space="0" w:color="auto"/>
            <w:bottom w:val="none" w:sz="0" w:space="0" w:color="auto"/>
            <w:right w:val="none" w:sz="0" w:space="0" w:color="auto"/>
          </w:divBdr>
        </w:div>
        <w:div w:id="771627922">
          <w:marLeft w:val="480"/>
          <w:marRight w:val="0"/>
          <w:marTop w:val="0"/>
          <w:marBottom w:val="0"/>
          <w:divBdr>
            <w:top w:val="none" w:sz="0" w:space="0" w:color="auto"/>
            <w:left w:val="none" w:sz="0" w:space="0" w:color="auto"/>
            <w:bottom w:val="none" w:sz="0" w:space="0" w:color="auto"/>
            <w:right w:val="none" w:sz="0" w:space="0" w:color="auto"/>
          </w:divBdr>
        </w:div>
        <w:div w:id="496531249">
          <w:marLeft w:val="480"/>
          <w:marRight w:val="0"/>
          <w:marTop w:val="0"/>
          <w:marBottom w:val="0"/>
          <w:divBdr>
            <w:top w:val="none" w:sz="0" w:space="0" w:color="auto"/>
            <w:left w:val="none" w:sz="0" w:space="0" w:color="auto"/>
            <w:bottom w:val="none" w:sz="0" w:space="0" w:color="auto"/>
            <w:right w:val="none" w:sz="0" w:space="0" w:color="auto"/>
          </w:divBdr>
        </w:div>
        <w:div w:id="1388140369">
          <w:marLeft w:val="480"/>
          <w:marRight w:val="0"/>
          <w:marTop w:val="0"/>
          <w:marBottom w:val="0"/>
          <w:divBdr>
            <w:top w:val="none" w:sz="0" w:space="0" w:color="auto"/>
            <w:left w:val="none" w:sz="0" w:space="0" w:color="auto"/>
            <w:bottom w:val="none" w:sz="0" w:space="0" w:color="auto"/>
            <w:right w:val="none" w:sz="0" w:space="0" w:color="auto"/>
          </w:divBdr>
        </w:div>
        <w:div w:id="352461428">
          <w:marLeft w:val="480"/>
          <w:marRight w:val="0"/>
          <w:marTop w:val="0"/>
          <w:marBottom w:val="0"/>
          <w:divBdr>
            <w:top w:val="none" w:sz="0" w:space="0" w:color="auto"/>
            <w:left w:val="none" w:sz="0" w:space="0" w:color="auto"/>
            <w:bottom w:val="none" w:sz="0" w:space="0" w:color="auto"/>
            <w:right w:val="none" w:sz="0" w:space="0" w:color="auto"/>
          </w:divBdr>
        </w:div>
        <w:div w:id="792868458">
          <w:marLeft w:val="480"/>
          <w:marRight w:val="0"/>
          <w:marTop w:val="0"/>
          <w:marBottom w:val="0"/>
          <w:divBdr>
            <w:top w:val="none" w:sz="0" w:space="0" w:color="auto"/>
            <w:left w:val="none" w:sz="0" w:space="0" w:color="auto"/>
            <w:bottom w:val="none" w:sz="0" w:space="0" w:color="auto"/>
            <w:right w:val="none" w:sz="0" w:space="0" w:color="auto"/>
          </w:divBdr>
        </w:div>
        <w:div w:id="448626351">
          <w:marLeft w:val="480"/>
          <w:marRight w:val="0"/>
          <w:marTop w:val="0"/>
          <w:marBottom w:val="0"/>
          <w:divBdr>
            <w:top w:val="none" w:sz="0" w:space="0" w:color="auto"/>
            <w:left w:val="none" w:sz="0" w:space="0" w:color="auto"/>
            <w:bottom w:val="none" w:sz="0" w:space="0" w:color="auto"/>
            <w:right w:val="none" w:sz="0" w:space="0" w:color="auto"/>
          </w:divBdr>
        </w:div>
        <w:div w:id="1061758571">
          <w:marLeft w:val="480"/>
          <w:marRight w:val="0"/>
          <w:marTop w:val="0"/>
          <w:marBottom w:val="0"/>
          <w:divBdr>
            <w:top w:val="none" w:sz="0" w:space="0" w:color="auto"/>
            <w:left w:val="none" w:sz="0" w:space="0" w:color="auto"/>
            <w:bottom w:val="none" w:sz="0" w:space="0" w:color="auto"/>
            <w:right w:val="none" w:sz="0" w:space="0" w:color="auto"/>
          </w:divBdr>
        </w:div>
        <w:div w:id="492378658">
          <w:marLeft w:val="480"/>
          <w:marRight w:val="0"/>
          <w:marTop w:val="0"/>
          <w:marBottom w:val="0"/>
          <w:divBdr>
            <w:top w:val="none" w:sz="0" w:space="0" w:color="auto"/>
            <w:left w:val="none" w:sz="0" w:space="0" w:color="auto"/>
            <w:bottom w:val="none" w:sz="0" w:space="0" w:color="auto"/>
            <w:right w:val="none" w:sz="0" w:space="0" w:color="auto"/>
          </w:divBdr>
        </w:div>
        <w:div w:id="531649435">
          <w:marLeft w:val="480"/>
          <w:marRight w:val="0"/>
          <w:marTop w:val="0"/>
          <w:marBottom w:val="0"/>
          <w:divBdr>
            <w:top w:val="none" w:sz="0" w:space="0" w:color="auto"/>
            <w:left w:val="none" w:sz="0" w:space="0" w:color="auto"/>
            <w:bottom w:val="none" w:sz="0" w:space="0" w:color="auto"/>
            <w:right w:val="none" w:sz="0" w:space="0" w:color="auto"/>
          </w:divBdr>
        </w:div>
        <w:div w:id="1906988167">
          <w:marLeft w:val="480"/>
          <w:marRight w:val="0"/>
          <w:marTop w:val="0"/>
          <w:marBottom w:val="0"/>
          <w:divBdr>
            <w:top w:val="none" w:sz="0" w:space="0" w:color="auto"/>
            <w:left w:val="none" w:sz="0" w:space="0" w:color="auto"/>
            <w:bottom w:val="none" w:sz="0" w:space="0" w:color="auto"/>
            <w:right w:val="none" w:sz="0" w:space="0" w:color="auto"/>
          </w:divBdr>
        </w:div>
        <w:div w:id="917785604">
          <w:marLeft w:val="480"/>
          <w:marRight w:val="0"/>
          <w:marTop w:val="0"/>
          <w:marBottom w:val="0"/>
          <w:divBdr>
            <w:top w:val="none" w:sz="0" w:space="0" w:color="auto"/>
            <w:left w:val="none" w:sz="0" w:space="0" w:color="auto"/>
            <w:bottom w:val="none" w:sz="0" w:space="0" w:color="auto"/>
            <w:right w:val="none" w:sz="0" w:space="0" w:color="auto"/>
          </w:divBdr>
        </w:div>
        <w:div w:id="2083407368">
          <w:marLeft w:val="480"/>
          <w:marRight w:val="0"/>
          <w:marTop w:val="0"/>
          <w:marBottom w:val="0"/>
          <w:divBdr>
            <w:top w:val="none" w:sz="0" w:space="0" w:color="auto"/>
            <w:left w:val="none" w:sz="0" w:space="0" w:color="auto"/>
            <w:bottom w:val="none" w:sz="0" w:space="0" w:color="auto"/>
            <w:right w:val="none" w:sz="0" w:space="0" w:color="auto"/>
          </w:divBdr>
        </w:div>
        <w:div w:id="2044939871">
          <w:marLeft w:val="480"/>
          <w:marRight w:val="0"/>
          <w:marTop w:val="0"/>
          <w:marBottom w:val="0"/>
          <w:divBdr>
            <w:top w:val="none" w:sz="0" w:space="0" w:color="auto"/>
            <w:left w:val="none" w:sz="0" w:space="0" w:color="auto"/>
            <w:bottom w:val="none" w:sz="0" w:space="0" w:color="auto"/>
            <w:right w:val="none" w:sz="0" w:space="0" w:color="auto"/>
          </w:divBdr>
        </w:div>
        <w:div w:id="325590516">
          <w:marLeft w:val="480"/>
          <w:marRight w:val="0"/>
          <w:marTop w:val="0"/>
          <w:marBottom w:val="0"/>
          <w:divBdr>
            <w:top w:val="none" w:sz="0" w:space="0" w:color="auto"/>
            <w:left w:val="none" w:sz="0" w:space="0" w:color="auto"/>
            <w:bottom w:val="none" w:sz="0" w:space="0" w:color="auto"/>
            <w:right w:val="none" w:sz="0" w:space="0" w:color="auto"/>
          </w:divBdr>
        </w:div>
        <w:div w:id="1841776432">
          <w:marLeft w:val="480"/>
          <w:marRight w:val="0"/>
          <w:marTop w:val="0"/>
          <w:marBottom w:val="0"/>
          <w:divBdr>
            <w:top w:val="none" w:sz="0" w:space="0" w:color="auto"/>
            <w:left w:val="none" w:sz="0" w:space="0" w:color="auto"/>
            <w:bottom w:val="none" w:sz="0" w:space="0" w:color="auto"/>
            <w:right w:val="none" w:sz="0" w:space="0" w:color="auto"/>
          </w:divBdr>
        </w:div>
        <w:div w:id="167252426">
          <w:marLeft w:val="480"/>
          <w:marRight w:val="0"/>
          <w:marTop w:val="0"/>
          <w:marBottom w:val="0"/>
          <w:divBdr>
            <w:top w:val="none" w:sz="0" w:space="0" w:color="auto"/>
            <w:left w:val="none" w:sz="0" w:space="0" w:color="auto"/>
            <w:bottom w:val="none" w:sz="0" w:space="0" w:color="auto"/>
            <w:right w:val="none" w:sz="0" w:space="0" w:color="auto"/>
          </w:divBdr>
        </w:div>
        <w:div w:id="1320621545">
          <w:marLeft w:val="480"/>
          <w:marRight w:val="0"/>
          <w:marTop w:val="0"/>
          <w:marBottom w:val="0"/>
          <w:divBdr>
            <w:top w:val="none" w:sz="0" w:space="0" w:color="auto"/>
            <w:left w:val="none" w:sz="0" w:space="0" w:color="auto"/>
            <w:bottom w:val="none" w:sz="0" w:space="0" w:color="auto"/>
            <w:right w:val="none" w:sz="0" w:space="0" w:color="auto"/>
          </w:divBdr>
        </w:div>
        <w:div w:id="1297832959">
          <w:marLeft w:val="480"/>
          <w:marRight w:val="0"/>
          <w:marTop w:val="0"/>
          <w:marBottom w:val="0"/>
          <w:divBdr>
            <w:top w:val="none" w:sz="0" w:space="0" w:color="auto"/>
            <w:left w:val="none" w:sz="0" w:space="0" w:color="auto"/>
            <w:bottom w:val="none" w:sz="0" w:space="0" w:color="auto"/>
            <w:right w:val="none" w:sz="0" w:space="0" w:color="auto"/>
          </w:divBdr>
        </w:div>
        <w:div w:id="1024138849">
          <w:marLeft w:val="480"/>
          <w:marRight w:val="0"/>
          <w:marTop w:val="0"/>
          <w:marBottom w:val="0"/>
          <w:divBdr>
            <w:top w:val="none" w:sz="0" w:space="0" w:color="auto"/>
            <w:left w:val="none" w:sz="0" w:space="0" w:color="auto"/>
            <w:bottom w:val="none" w:sz="0" w:space="0" w:color="auto"/>
            <w:right w:val="none" w:sz="0" w:space="0" w:color="auto"/>
          </w:divBdr>
        </w:div>
        <w:div w:id="1237713550">
          <w:marLeft w:val="480"/>
          <w:marRight w:val="0"/>
          <w:marTop w:val="0"/>
          <w:marBottom w:val="0"/>
          <w:divBdr>
            <w:top w:val="none" w:sz="0" w:space="0" w:color="auto"/>
            <w:left w:val="none" w:sz="0" w:space="0" w:color="auto"/>
            <w:bottom w:val="none" w:sz="0" w:space="0" w:color="auto"/>
            <w:right w:val="none" w:sz="0" w:space="0" w:color="auto"/>
          </w:divBdr>
        </w:div>
        <w:div w:id="599266636">
          <w:marLeft w:val="480"/>
          <w:marRight w:val="0"/>
          <w:marTop w:val="0"/>
          <w:marBottom w:val="0"/>
          <w:divBdr>
            <w:top w:val="none" w:sz="0" w:space="0" w:color="auto"/>
            <w:left w:val="none" w:sz="0" w:space="0" w:color="auto"/>
            <w:bottom w:val="none" w:sz="0" w:space="0" w:color="auto"/>
            <w:right w:val="none" w:sz="0" w:space="0" w:color="auto"/>
          </w:divBdr>
        </w:div>
        <w:div w:id="1267468097">
          <w:marLeft w:val="480"/>
          <w:marRight w:val="0"/>
          <w:marTop w:val="0"/>
          <w:marBottom w:val="0"/>
          <w:divBdr>
            <w:top w:val="none" w:sz="0" w:space="0" w:color="auto"/>
            <w:left w:val="none" w:sz="0" w:space="0" w:color="auto"/>
            <w:bottom w:val="none" w:sz="0" w:space="0" w:color="auto"/>
            <w:right w:val="none" w:sz="0" w:space="0" w:color="auto"/>
          </w:divBdr>
        </w:div>
        <w:div w:id="154029839">
          <w:marLeft w:val="480"/>
          <w:marRight w:val="0"/>
          <w:marTop w:val="0"/>
          <w:marBottom w:val="0"/>
          <w:divBdr>
            <w:top w:val="none" w:sz="0" w:space="0" w:color="auto"/>
            <w:left w:val="none" w:sz="0" w:space="0" w:color="auto"/>
            <w:bottom w:val="none" w:sz="0" w:space="0" w:color="auto"/>
            <w:right w:val="none" w:sz="0" w:space="0" w:color="auto"/>
          </w:divBdr>
        </w:div>
        <w:div w:id="1116364455">
          <w:marLeft w:val="480"/>
          <w:marRight w:val="0"/>
          <w:marTop w:val="0"/>
          <w:marBottom w:val="0"/>
          <w:divBdr>
            <w:top w:val="none" w:sz="0" w:space="0" w:color="auto"/>
            <w:left w:val="none" w:sz="0" w:space="0" w:color="auto"/>
            <w:bottom w:val="none" w:sz="0" w:space="0" w:color="auto"/>
            <w:right w:val="none" w:sz="0" w:space="0" w:color="auto"/>
          </w:divBdr>
        </w:div>
        <w:div w:id="2061241522">
          <w:marLeft w:val="480"/>
          <w:marRight w:val="0"/>
          <w:marTop w:val="0"/>
          <w:marBottom w:val="0"/>
          <w:divBdr>
            <w:top w:val="none" w:sz="0" w:space="0" w:color="auto"/>
            <w:left w:val="none" w:sz="0" w:space="0" w:color="auto"/>
            <w:bottom w:val="none" w:sz="0" w:space="0" w:color="auto"/>
            <w:right w:val="none" w:sz="0" w:space="0" w:color="auto"/>
          </w:divBdr>
        </w:div>
        <w:div w:id="1132212410">
          <w:marLeft w:val="480"/>
          <w:marRight w:val="0"/>
          <w:marTop w:val="0"/>
          <w:marBottom w:val="0"/>
          <w:divBdr>
            <w:top w:val="none" w:sz="0" w:space="0" w:color="auto"/>
            <w:left w:val="none" w:sz="0" w:space="0" w:color="auto"/>
            <w:bottom w:val="none" w:sz="0" w:space="0" w:color="auto"/>
            <w:right w:val="none" w:sz="0" w:space="0" w:color="auto"/>
          </w:divBdr>
        </w:div>
        <w:div w:id="1510094651">
          <w:marLeft w:val="480"/>
          <w:marRight w:val="0"/>
          <w:marTop w:val="0"/>
          <w:marBottom w:val="0"/>
          <w:divBdr>
            <w:top w:val="none" w:sz="0" w:space="0" w:color="auto"/>
            <w:left w:val="none" w:sz="0" w:space="0" w:color="auto"/>
            <w:bottom w:val="none" w:sz="0" w:space="0" w:color="auto"/>
            <w:right w:val="none" w:sz="0" w:space="0" w:color="auto"/>
          </w:divBdr>
        </w:div>
        <w:div w:id="1941988479">
          <w:marLeft w:val="480"/>
          <w:marRight w:val="0"/>
          <w:marTop w:val="0"/>
          <w:marBottom w:val="0"/>
          <w:divBdr>
            <w:top w:val="none" w:sz="0" w:space="0" w:color="auto"/>
            <w:left w:val="none" w:sz="0" w:space="0" w:color="auto"/>
            <w:bottom w:val="none" w:sz="0" w:space="0" w:color="auto"/>
            <w:right w:val="none" w:sz="0" w:space="0" w:color="auto"/>
          </w:divBdr>
        </w:div>
        <w:div w:id="1477720471">
          <w:marLeft w:val="480"/>
          <w:marRight w:val="0"/>
          <w:marTop w:val="0"/>
          <w:marBottom w:val="0"/>
          <w:divBdr>
            <w:top w:val="none" w:sz="0" w:space="0" w:color="auto"/>
            <w:left w:val="none" w:sz="0" w:space="0" w:color="auto"/>
            <w:bottom w:val="none" w:sz="0" w:space="0" w:color="auto"/>
            <w:right w:val="none" w:sz="0" w:space="0" w:color="auto"/>
          </w:divBdr>
        </w:div>
        <w:div w:id="1863203563">
          <w:marLeft w:val="480"/>
          <w:marRight w:val="0"/>
          <w:marTop w:val="0"/>
          <w:marBottom w:val="0"/>
          <w:divBdr>
            <w:top w:val="none" w:sz="0" w:space="0" w:color="auto"/>
            <w:left w:val="none" w:sz="0" w:space="0" w:color="auto"/>
            <w:bottom w:val="none" w:sz="0" w:space="0" w:color="auto"/>
            <w:right w:val="none" w:sz="0" w:space="0" w:color="auto"/>
          </w:divBdr>
        </w:div>
        <w:div w:id="122886428">
          <w:marLeft w:val="480"/>
          <w:marRight w:val="0"/>
          <w:marTop w:val="0"/>
          <w:marBottom w:val="0"/>
          <w:divBdr>
            <w:top w:val="none" w:sz="0" w:space="0" w:color="auto"/>
            <w:left w:val="none" w:sz="0" w:space="0" w:color="auto"/>
            <w:bottom w:val="none" w:sz="0" w:space="0" w:color="auto"/>
            <w:right w:val="none" w:sz="0" w:space="0" w:color="auto"/>
          </w:divBdr>
        </w:div>
        <w:div w:id="512888019">
          <w:marLeft w:val="480"/>
          <w:marRight w:val="0"/>
          <w:marTop w:val="0"/>
          <w:marBottom w:val="0"/>
          <w:divBdr>
            <w:top w:val="none" w:sz="0" w:space="0" w:color="auto"/>
            <w:left w:val="none" w:sz="0" w:space="0" w:color="auto"/>
            <w:bottom w:val="none" w:sz="0" w:space="0" w:color="auto"/>
            <w:right w:val="none" w:sz="0" w:space="0" w:color="auto"/>
          </w:divBdr>
        </w:div>
      </w:divsChild>
    </w:div>
    <w:div w:id="1081607114">
      <w:bodyDiv w:val="1"/>
      <w:marLeft w:val="0"/>
      <w:marRight w:val="0"/>
      <w:marTop w:val="0"/>
      <w:marBottom w:val="0"/>
      <w:divBdr>
        <w:top w:val="none" w:sz="0" w:space="0" w:color="auto"/>
        <w:left w:val="none" w:sz="0" w:space="0" w:color="auto"/>
        <w:bottom w:val="none" w:sz="0" w:space="0" w:color="auto"/>
        <w:right w:val="none" w:sz="0" w:space="0" w:color="auto"/>
      </w:divBdr>
      <w:divsChild>
        <w:div w:id="455873642">
          <w:marLeft w:val="480"/>
          <w:marRight w:val="0"/>
          <w:marTop w:val="0"/>
          <w:marBottom w:val="0"/>
          <w:divBdr>
            <w:top w:val="none" w:sz="0" w:space="0" w:color="auto"/>
            <w:left w:val="none" w:sz="0" w:space="0" w:color="auto"/>
            <w:bottom w:val="none" w:sz="0" w:space="0" w:color="auto"/>
            <w:right w:val="none" w:sz="0" w:space="0" w:color="auto"/>
          </w:divBdr>
        </w:div>
        <w:div w:id="1636913477">
          <w:marLeft w:val="480"/>
          <w:marRight w:val="0"/>
          <w:marTop w:val="0"/>
          <w:marBottom w:val="0"/>
          <w:divBdr>
            <w:top w:val="none" w:sz="0" w:space="0" w:color="auto"/>
            <w:left w:val="none" w:sz="0" w:space="0" w:color="auto"/>
            <w:bottom w:val="none" w:sz="0" w:space="0" w:color="auto"/>
            <w:right w:val="none" w:sz="0" w:space="0" w:color="auto"/>
          </w:divBdr>
        </w:div>
        <w:div w:id="179710897">
          <w:marLeft w:val="480"/>
          <w:marRight w:val="0"/>
          <w:marTop w:val="0"/>
          <w:marBottom w:val="0"/>
          <w:divBdr>
            <w:top w:val="none" w:sz="0" w:space="0" w:color="auto"/>
            <w:left w:val="none" w:sz="0" w:space="0" w:color="auto"/>
            <w:bottom w:val="none" w:sz="0" w:space="0" w:color="auto"/>
            <w:right w:val="none" w:sz="0" w:space="0" w:color="auto"/>
          </w:divBdr>
        </w:div>
        <w:div w:id="955914429">
          <w:marLeft w:val="480"/>
          <w:marRight w:val="0"/>
          <w:marTop w:val="0"/>
          <w:marBottom w:val="0"/>
          <w:divBdr>
            <w:top w:val="none" w:sz="0" w:space="0" w:color="auto"/>
            <w:left w:val="none" w:sz="0" w:space="0" w:color="auto"/>
            <w:bottom w:val="none" w:sz="0" w:space="0" w:color="auto"/>
            <w:right w:val="none" w:sz="0" w:space="0" w:color="auto"/>
          </w:divBdr>
        </w:div>
        <w:div w:id="321589252">
          <w:marLeft w:val="480"/>
          <w:marRight w:val="0"/>
          <w:marTop w:val="0"/>
          <w:marBottom w:val="0"/>
          <w:divBdr>
            <w:top w:val="none" w:sz="0" w:space="0" w:color="auto"/>
            <w:left w:val="none" w:sz="0" w:space="0" w:color="auto"/>
            <w:bottom w:val="none" w:sz="0" w:space="0" w:color="auto"/>
            <w:right w:val="none" w:sz="0" w:space="0" w:color="auto"/>
          </w:divBdr>
        </w:div>
        <w:div w:id="369763455">
          <w:marLeft w:val="480"/>
          <w:marRight w:val="0"/>
          <w:marTop w:val="0"/>
          <w:marBottom w:val="0"/>
          <w:divBdr>
            <w:top w:val="none" w:sz="0" w:space="0" w:color="auto"/>
            <w:left w:val="none" w:sz="0" w:space="0" w:color="auto"/>
            <w:bottom w:val="none" w:sz="0" w:space="0" w:color="auto"/>
            <w:right w:val="none" w:sz="0" w:space="0" w:color="auto"/>
          </w:divBdr>
        </w:div>
        <w:div w:id="1854220082">
          <w:marLeft w:val="480"/>
          <w:marRight w:val="0"/>
          <w:marTop w:val="0"/>
          <w:marBottom w:val="0"/>
          <w:divBdr>
            <w:top w:val="none" w:sz="0" w:space="0" w:color="auto"/>
            <w:left w:val="none" w:sz="0" w:space="0" w:color="auto"/>
            <w:bottom w:val="none" w:sz="0" w:space="0" w:color="auto"/>
            <w:right w:val="none" w:sz="0" w:space="0" w:color="auto"/>
          </w:divBdr>
        </w:div>
        <w:div w:id="1569916836">
          <w:marLeft w:val="480"/>
          <w:marRight w:val="0"/>
          <w:marTop w:val="0"/>
          <w:marBottom w:val="0"/>
          <w:divBdr>
            <w:top w:val="none" w:sz="0" w:space="0" w:color="auto"/>
            <w:left w:val="none" w:sz="0" w:space="0" w:color="auto"/>
            <w:bottom w:val="none" w:sz="0" w:space="0" w:color="auto"/>
            <w:right w:val="none" w:sz="0" w:space="0" w:color="auto"/>
          </w:divBdr>
        </w:div>
        <w:div w:id="514152516">
          <w:marLeft w:val="480"/>
          <w:marRight w:val="0"/>
          <w:marTop w:val="0"/>
          <w:marBottom w:val="0"/>
          <w:divBdr>
            <w:top w:val="none" w:sz="0" w:space="0" w:color="auto"/>
            <w:left w:val="none" w:sz="0" w:space="0" w:color="auto"/>
            <w:bottom w:val="none" w:sz="0" w:space="0" w:color="auto"/>
            <w:right w:val="none" w:sz="0" w:space="0" w:color="auto"/>
          </w:divBdr>
        </w:div>
        <w:div w:id="584150763">
          <w:marLeft w:val="480"/>
          <w:marRight w:val="0"/>
          <w:marTop w:val="0"/>
          <w:marBottom w:val="0"/>
          <w:divBdr>
            <w:top w:val="none" w:sz="0" w:space="0" w:color="auto"/>
            <w:left w:val="none" w:sz="0" w:space="0" w:color="auto"/>
            <w:bottom w:val="none" w:sz="0" w:space="0" w:color="auto"/>
            <w:right w:val="none" w:sz="0" w:space="0" w:color="auto"/>
          </w:divBdr>
        </w:div>
        <w:div w:id="798762434">
          <w:marLeft w:val="480"/>
          <w:marRight w:val="0"/>
          <w:marTop w:val="0"/>
          <w:marBottom w:val="0"/>
          <w:divBdr>
            <w:top w:val="none" w:sz="0" w:space="0" w:color="auto"/>
            <w:left w:val="none" w:sz="0" w:space="0" w:color="auto"/>
            <w:bottom w:val="none" w:sz="0" w:space="0" w:color="auto"/>
            <w:right w:val="none" w:sz="0" w:space="0" w:color="auto"/>
          </w:divBdr>
        </w:div>
        <w:div w:id="1295865253">
          <w:marLeft w:val="480"/>
          <w:marRight w:val="0"/>
          <w:marTop w:val="0"/>
          <w:marBottom w:val="0"/>
          <w:divBdr>
            <w:top w:val="none" w:sz="0" w:space="0" w:color="auto"/>
            <w:left w:val="none" w:sz="0" w:space="0" w:color="auto"/>
            <w:bottom w:val="none" w:sz="0" w:space="0" w:color="auto"/>
            <w:right w:val="none" w:sz="0" w:space="0" w:color="auto"/>
          </w:divBdr>
        </w:div>
        <w:div w:id="52318870">
          <w:marLeft w:val="480"/>
          <w:marRight w:val="0"/>
          <w:marTop w:val="0"/>
          <w:marBottom w:val="0"/>
          <w:divBdr>
            <w:top w:val="none" w:sz="0" w:space="0" w:color="auto"/>
            <w:left w:val="none" w:sz="0" w:space="0" w:color="auto"/>
            <w:bottom w:val="none" w:sz="0" w:space="0" w:color="auto"/>
            <w:right w:val="none" w:sz="0" w:space="0" w:color="auto"/>
          </w:divBdr>
        </w:div>
        <w:div w:id="792943672">
          <w:marLeft w:val="480"/>
          <w:marRight w:val="0"/>
          <w:marTop w:val="0"/>
          <w:marBottom w:val="0"/>
          <w:divBdr>
            <w:top w:val="none" w:sz="0" w:space="0" w:color="auto"/>
            <w:left w:val="none" w:sz="0" w:space="0" w:color="auto"/>
            <w:bottom w:val="none" w:sz="0" w:space="0" w:color="auto"/>
            <w:right w:val="none" w:sz="0" w:space="0" w:color="auto"/>
          </w:divBdr>
        </w:div>
        <w:div w:id="1612779749">
          <w:marLeft w:val="480"/>
          <w:marRight w:val="0"/>
          <w:marTop w:val="0"/>
          <w:marBottom w:val="0"/>
          <w:divBdr>
            <w:top w:val="none" w:sz="0" w:space="0" w:color="auto"/>
            <w:left w:val="none" w:sz="0" w:space="0" w:color="auto"/>
            <w:bottom w:val="none" w:sz="0" w:space="0" w:color="auto"/>
            <w:right w:val="none" w:sz="0" w:space="0" w:color="auto"/>
          </w:divBdr>
        </w:div>
        <w:div w:id="1215852546">
          <w:marLeft w:val="480"/>
          <w:marRight w:val="0"/>
          <w:marTop w:val="0"/>
          <w:marBottom w:val="0"/>
          <w:divBdr>
            <w:top w:val="none" w:sz="0" w:space="0" w:color="auto"/>
            <w:left w:val="none" w:sz="0" w:space="0" w:color="auto"/>
            <w:bottom w:val="none" w:sz="0" w:space="0" w:color="auto"/>
            <w:right w:val="none" w:sz="0" w:space="0" w:color="auto"/>
          </w:divBdr>
        </w:div>
        <w:div w:id="1671524457">
          <w:marLeft w:val="480"/>
          <w:marRight w:val="0"/>
          <w:marTop w:val="0"/>
          <w:marBottom w:val="0"/>
          <w:divBdr>
            <w:top w:val="none" w:sz="0" w:space="0" w:color="auto"/>
            <w:left w:val="none" w:sz="0" w:space="0" w:color="auto"/>
            <w:bottom w:val="none" w:sz="0" w:space="0" w:color="auto"/>
            <w:right w:val="none" w:sz="0" w:space="0" w:color="auto"/>
          </w:divBdr>
        </w:div>
        <w:div w:id="633826534">
          <w:marLeft w:val="480"/>
          <w:marRight w:val="0"/>
          <w:marTop w:val="0"/>
          <w:marBottom w:val="0"/>
          <w:divBdr>
            <w:top w:val="none" w:sz="0" w:space="0" w:color="auto"/>
            <w:left w:val="none" w:sz="0" w:space="0" w:color="auto"/>
            <w:bottom w:val="none" w:sz="0" w:space="0" w:color="auto"/>
            <w:right w:val="none" w:sz="0" w:space="0" w:color="auto"/>
          </w:divBdr>
        </w:div>
        <w:div w:id="270281067">
          <w:marLeft w:val="480"/>
          <w:marRight w:val="0"/>
          <w:marTop w:val="0"/>
          <w:marBottom w:val="0"/>
          <w:divBdr>
            <w:top w:val="none" w:sz="0" w:space="0" w:color="auto"/>
            <w:left w:val="none" w:sz="0" w:space="0" w:color="auto"/>
            <w:bottom w:val="none" w:sz="0" w:space="0" w:color="auto"/>
            <w:right w:val="none" w:sz="0" w:space="0" w:color="auto"/>
          </w:divBdr>
        </w:div>
        <w:div w:id="525489902">
          <w:marLeft w:val="480"/>
          <w:marRight w:val="0"/>
          <w:marTop w:val="0"/>
          <w:marBottom w:val="0"/>
          <w:divBdr>
            <w:top w:val="none" w:sz="0" w:space="0" w:color="auto"/>
            <w:left w:val="none" w:sz="0" w:space="0" w:color="auto"/>
            <w:bottom w:val="none" w:sz="0" w:space="0" w:color="auto"/>
            <w:right w:val="none" w:sz="0" w:space="0" w:color="auto"/>
          </w:divBdr>
        </w:div>
        <w:div w:id="1969774126">
          <w:marLeft w:val="480"/>
          <w:marRight w:val="0"/>
          <w:marTop w:val="0"/>
          <w:marBottom w:val="0"/>
          <w:divBdr>
            <w:top w:val="none" w:sz="0" w:space="0" w:color="auto"/>
            <w:left w:val="none" w:sz="0" w:space="0" w:color="auto"/>
            <w:bottom w:val="none" w:sz="0" w:space="0" w:color="auto"/>
            <w:right w:val="none" w:sz="0" w:space="0" w:color="auto"/>
          </w:divBdr>
        </w:div>
        <w:div w:id="1929926141">
          <w:marLeft w:val="480"/>
          <w:marRight w:val="0"/>
          <w:marTop w:val="0"/>
          <w:marBottom w:val="0"/>
          <w:divBdr>
            <w:top w:val="none" w:sz="0" w:space="0" w:color="auto"/>
            <w:left w:val="none" w:sz="0" w:space="0" w:color="auto"/>
            <w:bottom w:val="none" w:sz="0" w:space="0" w:color="auto"/>
            <w:right w:val="none" w:sz="0" w:space="0" w:color="auto"/>
          </w:divBdr>
        </w:div>
        <w:div w:id="272828588">
          <w:marLeft w:val="480"/>
          <w:marRight w:val="0"/>
          <w:marTop w:val="0"/>
          <w:marBottom w:val="0"/>
          <w:divBdr>
            <w:top w:val="none" w:sz="0" w:space="0" w:color="auto"/>
            <w:left w:val="none" w:sz="0" w:space="0" w:color="auto"/>
            <w:bottom w:val="none" w:sz="0" w:space="0" w:color="auto"/>
            <w:right w:val="none" w:sz="0" w:space="0" w:color="auto"/>
          </w:divBdr>
        </w:div>
        <w:div w:id="2092963410">
          <w:marLeft w:val="480"/>
          <w:marRight w:val="0"/>
          <w:marTop w:val="0"/>
          <w:marBottom w:val="0"/>
          <w:divBdr>
            <w:top w:val="none" w:sz="0" w:space="0" w:color="auto"/>
            <w:left w:val="none" w:sz="0" w:space="0" w:color="auto"/>
            <w:bottom w:val="none" w:sz="0" w:space="0" w:color="auto"/>
            <w:right w:val="none" w:sz="0" w:space="0" w:color="auto"/>
          </w:divBdr>
        </w:div>
        <w:div w:id="665978740">
          <w:marLeft w:val="480"/>
          <w:marRight w:val="0"/>
          <w:marTop w:val="0"/>
          <w:marBottom w:val="0"/>
          <w:divBdr>
            <w:top w:val="none" w:sz="0" w:space="0" w:color="auto"/>
            <w:left w:val="none" w:sz="0" w:space="0" w:color="auto"/>
            <w:bottom w:val="none" w:sz="0" w:space="0" w:color="auto"/>
            <w:right w:val="none" w:sz="0" w:space="0" w:color="auto"/>
          </w:divBdr>
        </w:div>
        <w:div w:id="647125771">
          <w:marLeft w:val="480"/>
          <w:marRight w:val="0"/>
          <w:marTop w:val="0"/>
          <w:marBottom w:val="0"/>
          <w:divBdr>
            <w:top w:val="none" w:sz="0" w:space="0" w:color="auto"/>
            <w:left w:val="none" w:sz="0" w:space="0" w:color="auto"/>
            <w:bottom w:val="none" w:sz="0" w:space="0" w:color="auto"/>
            <w:right w:val="none" w:sz="0" w:space="0" w:color="auto"/>
          </w:divBdr>
        </w:div>
        <w:div w:id="134643065">
          <w:marLeft w:val="480"/>
          <w:marRight w:val="0"/>
          <w:marTop w:val="0"/>
          <w:marBottom w:val="0"/>
          <w:divBdr>
            <w:top w:val="none" w:sz="0" w:space="0" w:color="auto"/>
            <w:left w:val="none" w:sz="0" w:space="0" w:color="auto"/>
            <w:bottom w:val="none" w:sz="0" w:space="0" w:color="auto"/>
            <w:right w:val="none" w:sz="0" w:space="0" w:color="auto"/>
          </w:divBdr>
        </w:div>
        <w:div w:id="1446000212">
          <w:marLeft w:val="480"/>
          <w:marRight w:val="0"/>
          <w:marTop w:val="0"/>
          <w:marBottom w:val="0"/>
          <w:divBdr>
            <w:top w:val="none" w:sz="0" w:space="0" w:color="auto"/>
            <w:left w:val="none" w:sz="0" w:space="0" w:color="auto"/>
            <w:bottom w:val="none" w:sz="0" w:space="0" w:color="auto"/>
            <w:right w:val="none" w:sz="0" w:space="0" w:color="auto"/>
          </w:divBdr>
        </w:div>
        <w:div w:id="398870330">
          <w:marLeft w:val="480"/>
          <w:marRight w:val="0"/>
          <w:marTop w:val="0"/>
          <w:marBottom w:val="0"/>
          <w:divBdr>
            <w:top w:val="none" w:sz="0" w:space="0" w:color="auto"/>
            <w:left w:val="none" w:sz="0" w:space="0" w:color="auto"/>
            <w:bottom w:val="none" w:sz="0" w:space="0" w:color="auto"/>
            <w:right w:val="none" w:sz="0" w:space="0" w:color="auto"/>
          </w:divBdr>
        </w:div>
        <w:div w:id="883831807">
          <w:marLeft w:val="480"/>
          <w:marRight w:val="0"/>
          <w:marTop w:val="0"/>
          <w:marBottom w:val="0"/>
          <w:divBdr>
            <w:top w:val="none" w:sz="0" w:space="0" w:color="auto"/>
            <w:left w:val="none" w:sz="0" w:space="0" w:color="auto"/>
            <w:bottom w:val="none" w:sz="0" w:space="0" w:color="auto"/>
            <w:right w:val="none" w:sz="0" w:space="0" w:color="auto"/>
          </w:divBdr>
        </w:div>
        <w:div w:id="1489635596">
          <w:marLeft w:val="480"/>
          <w:marRight w:val="0"/>
          <w:marTop w:val="0"/>
          <w:marBottom w:val="0"/>
          <w:divBdr>
            <w:top w:val="none" w:sz="0" w:space="0" w:color="auto"/>
            <w:left w:val="none" w:sz="0" w:space="0" w:color="auto"/>
            <w:bottom w:val="none" w:sz="0" w:space="0" w:color="auto"/>
            <w:right w:val="none" w:sz="0" w:space="0" w:color="auto"/>
          </w:divBdr>
        </w:div>
        <w:div w:id="668824383">
          <w:marLeft w:val="480"/>
          <w:marRight w:val="0"/>
          <w:marTop w:val="0"/>
          <w:marBottom w:val="0"/>
          <w:divBdr>
            <w:top w:val="none" w:sz="0" w:space="0" w:color="auto"/>
            <w:left w:val="none" w:sz="0" w:space="0" w:color="auto"/>
            <w:bottom w:val="none" w:sz="0" w:space="0" w:color="auto"/>
            <w:right w:val="none" w:sz="0" w:space="0" w:color="auto"/>
          </w:divBdr>
        </w:div>
        <w:div w:id="872159920">
          <w:marLeft w:val="480"/>
          <w:marRight w:val="0"/>
          <w:marTop w:val="0"/>
          <w:marBottom w:val="0"/>
          <w:divBdr>
            <w:top w:val="none" w:sz="0" w:space="0" w:color="auto"/>
            <w:left w:val="none" w:sz="0" w:space="0" w:color="auto"/>
            <w:bottom w:val="none" w:sz="0" w:space="0" w:color="auto"/>
            <w:right w:val="none" w:sz="0" w:space="0" w:color="auto"/>
          </w:divBdr>
        </w:div>
        <w:div w:id="252933643">
          <w:marLeft w:val="480"/>
          <w:marRight w:val="0"/>
          <w:marTop w:val="0"/>
          <w:marBottom w:val="0"/>
          <w:divBdr>
            <w:top w:val="none" w:sz="0" w:space="0" w:color="auto"/>
            <w:left w:val="none" w:sz="0" w:space="0" w:color="auto"/>
            <w:bottom w:val="none" w:sz="0" w:space="0" w:color="auto"/>
            <w:right w:val="none" w:sz="0" w:space="0" w:color="auto"/>
          </w:divBdr>
        </w:div>
        <w:div w:id="2147358498">
          <w:marLeft w:val="480"/>
          <w:marRight w:val="0"/>
          <w:marTop w:val="0"/>
          <w:marBottom w:val="0"/>
          <w:divBdr>
            <w:top w:val="none" w:sz="0" w:space="0" w:color="auto"/>
            <w:left w:val="none" w:sz="0" w:space="0" w:color="auto"/>
            <w:bottom w:val="none" w:sz="0" w:space="0" w:color="auto"/>
            <w:right w:val="none" w:sz="0" w:space="0" w:color="auto"/>
          </w:divBdr>
        </w:div>
        <w:div w:id="1072890380">
          <w:marLeft w:val="480"/>
          <w:marRight w:val="0"/>
          <w:marTop w:val="0"/>
          <w:marBottom w:val="0"/>
          <w:divBdr>
            <w:top w:val="none" w:sz="0" w:space="0" w:color="auto"/>
            <w:left w:val="none" w:sz="0" w:space="0" w:color="auto"/>
            <w:bottom w:val="none" w:sz="0" w:space="0" w:color="auto"/>
            <w:right w:val="none" w:sz="0" w:space="0" w:color="auto"/>
          </w:divBdr>
        </w:div>
        <w:div w:id="1795053694">
          <w:marLeft w:val="480"/>
          <w:marRight w:val="0"/>
          <w:marTop w:val="0"/>
          <w:marBottom w:val="0"/>
          <w:divBdr>
            <w:top w:val="none" w:sz="0" w:space="0" w:color="auto"/>
            <w:left w:val="none" w:sz="0" w:space="0" w:color="auto"/>
            <w:bottom w:val="none" w:sz="0" w:space="0" w:color="auto"/>
            <w:right w:val="none" w:sz="0" w:space="0" w:color="auto"/>
          </w:divBdr>
        </w:div>
        <w:div w:id="1398480892">
          <w:marLeft w:val="480"/>
          <w:marRight w:val="0"/>
          <w:marTop w:val="0"/>
          <w:marBottom w:val="0"/>
          <w:divBdr>
            <w:top w:val="none" w:sz="0" w:space="0" w:color="auto"/>
            <w:left w:val="none" w:sz="0" w:space="0" w:color="auto"/>
            <w:bottom w:val="none" w:sz="0" w:space="0" w:color="auto"/>
            <w:right w:val="none" w:sz="0" w:space="0" w:color="auto"/>
          </w:divBdr>
        </w:div>
        <w:div w:id="1448426927">
          <w:marLeft w:val="480"/>
          <w:marRight w:val="0"/>
          <w:marTop w:val="0"/>
          <w:marBottom w:val="0"/>
          <w:divBdr>
            <w:top w:val="none" w:sz="0" w:space="0" w:color="auto"/>
            <w:left w:val="none" w:sz="0" w:space="0" w:color="auto"/>
            <w:bottom w:val="none" w:sz="0" w:space="0" w:color="auto"/>
            <w:right w:val="none" w:sz="0" w:space="0" w:color="auto"/>
          </w:divBdr>
        </w:div>
        <w:div w:id="1161119352">
          <w:marLeft w:val="480"/>
          <w:marRight w:val="0"/>
          <w:marTop w:val="0"/>
          <w:marBottom w:val="0"/>
          <w:divBdr>
            <w:top w:val="none" w:sz="0" w:space="0" w:color="auto"/>
            <w:left w:val="none" w:sz="0" w:space="0" w:color="auto"/>
            <w:bottom w:val="none" w:sz="0" w:space="0" w:color="auto"/>
            <w:right w:val="none" w:sz="0" w:space="0" w:color="auto"/>
          </w:divBdr>
        </w:div>
        <w:div w:id="2082363168">
          <w:marLeft w:val="480"/>
          <w:marRight w:val="0"/>
          <w:marTop w:val="0"/>
          <w:marBottom w:val="0"/>
          <w:divBdr>
            <w:top w:val="none" w:sz="0" w:space="0" w:color="auto"/>
            <w:left w:val="none" w:sz="0" w:space="0" w:color="auto"/>
            <w:bottom w:val="none" w:sz="0" w:space="0" w:color="auto"/>
            <w:right w:val="none" w:sz="0" w:space="0" w:color="auto"/>
          </w:divBdr>
        </w:div>
        <w:div w:id="1254701234">
          <w:marLeft w:val="480"/>
          <w:marRight w:val="0"/>
          <w:marTop w:val="0"/>
          <w:marBottom w:val="0"/>
          <w:divBdr>
            <w:top w:val="none" w:sz="0" w:space="0" w:color="auto"/>
            <w:left w:val="none" w:sz="0" w:space="0" w:color="auto"/>
            <w:bottom w:val="none" w:sz="0" w:space="0" w:color="auto"/>
            <w:right w:val="none" w:sz="0" w:space="0" w:color="auto"/>
          </w:divBdr>
        </w:div>
        <w:div w:id="1147358748">
          <w:marLeft w:val="480"/>
          <w:marRight w:val="0"/>
          <w:marTop w:val="0"/>
          <w:marBottom w:val="0"/>
          <w:divBdr>
            <w:top w:val="none" w:sz="0" w:space="0" w:color="auto"/>
            <w:left w:val="none" w:sz="0" w:space="0" w:color="auto"/>
            <w:bottom w:val="none" w:sz="0" w:space="0" w:color="auto"/>
            <w:right w:val="none" w:sz="0" w:space="0" w:color="auto"/>
          </w:divBdr>
        </w:div>
        <w:div w:id="854341291">
          <w:marLeft w:val="480"/>
          <w:marRight w:val="0"/>
          <w:marTop w:val="0"/>
          <w:marBottom w:val="0"/>
          <w:divBdr>
            <w:top w:val="none" w:sz="0" w:space="0" w:color="auto"/>
            <w:left w:val="none" w:sz="0" w:space="0" w:color="auto"/>
            <w:bottom w:val="none" w:sz="0" w:space="0" w:color="auto"/>
            <w:right w:val="none" w:sz="0" w:space="0" w:color="auto"/>
          </w:divBdr>
        </w:div>
        <w:div w:id="767580733">
          <w:marLeft w:val="480"/>
          <w:marRight w:val="0"/>
          <w:marTop w:val="0"/>
          <w:marBottom w:val="0"/>
          <w:divBdr>
            <w:top w:val="none" w:sz="0" w:space="0" w:color="auto"/>
            <w:left w:val="none" w:sz="0" w:space="0" w:color="auto"/>
            <w:bottom w:val="none" w:sz="0" w:space="0" w:color="auto"/>
            <w:right w:val="none" w:sz="0" w:space="0" w:color="auto"/>
          </w:divBdr>
        </w:div>
        <w:div w:id="1103379676">
          <w:marLeft w:val="480"/>
          <w:marRight w:val="0"/>
          <w:marTop w:val="0"/>
          <w:marBottom w:val="0"/>
          <w:divBdr>
            <w:top w:val="none" w:sz="0" w:space="0" w:color="auto"/>
            <w:left w:val="none" w:sz="0" w:space="0" w:color="auto"/>
            <w:bottom w:val="none" w:sz="0" w:space="0" w:color="auto"/>
            <w:right w:val="none" w:sz="0" w:space="0" w:color="auto"/>
          </w:divBdr>
        </w:div>
        <w:div w:id="1850556042">
          <w:marLeft w:val="480"/>
          <w:marRight w:val="0"/>
          <w:marTop w:val="0"/>
          <w:marBottom w:val="0"/>
          <w:divBdr>
            <w:top w:val="none" w:sz="0" w:space="0" w:color="auto"/>
            <w:left w:val="none" w:sz="0" w:space="0" w:color="auto"/>
            <w:bottom w:val="none" w:sz="0" w:space="0" w:color="auto"/>
            <w:right w:val="none" w:sz="0" w:space="0" w:color="auto"/>
          </w:divBdr>
        </w:div>
        <w:div w:id="1449927570">
          <w:marLeft w:val="480"/>
          <w:marRight w:val="0"/>
          <w:marTop w:val="0"/>
          <w:marBottom w:val="0"/>
          <w:divBdr>
            <w:top w:val="none" w:sz="0" w:space="0" w:color="auto"/>
            <w:left w:val="none" w:sz="0" w:space="0" w:color="auto"/>
            <w:bottom w:val="none" w:sz="0" w:space="0" w:color="auto"/>
            <w:right w:val="none" w:sz="0" w:space="0" w:color="auto"/>
          </w:divBdr>
        </w:div>
        <w:div w:id="1432822190">
          <w:marLeft w:val="480"/>
          <w:marRight w:val="0"/>
          <w:marTop w:val="0"/>
          <w:marBottom w:val="0"/>
          <w:divBdr>
            <w:top w:val="none" w:sz="0" w:space="0" w:color="auto"/>
            <w:left w:val="none" w:sz="0" w:space="0" w:color="auto"/>
            <w:bottom w:val="none" w:sz="0" w:space="0" w:color="auto"/>
            <w:right w:val="none" w:sz="0" w:space="0" w:color="auto"/>
          </w:divBdr>
        </w:div>
        <w:div w:id="1472558528">
          <w:marLeft w:val="480"/>
          <w:marRight w:val="0"/>
          <w:marTop w:val="0"/>
          <w:marBottom w:val="0"/>
          <w:divBdr>
            <w:top w:val="none" w:sz="0" w:space="0" w:color="auto"/>
            <w:left w:val="none" w:sz="0" w:space="0" w:color="auto"/>
            <w:bottom w:val="none" w:sz="0" w:space="0" w:color="auto"/>
            <w:right w:val="none" w:sz="0" w:space="0" w:color="auto"/>
          </w:divBdr>
        </w:div>
        <w:div w:id="1516188692">
          <w:marLeft w:val="480"/>
          <w:marRight w:val="0"/>
          <w:marTop w:val="0"/>
          <w:marBottom w:val="0"/>
          <w:divBdr>
            <w:top w:val="none" w:sz="0" w:space="0" w:color="auto"/>
            <w:left w:val="none" w:sz="0" w:space="0" w:color="auto"/>
            <w:bottom w:val="none" w:sz="0" w:space="0" w:color="auto"/>
            <w:right w:val="none" w:sz="0" w:space="0" w:color="auto"/>
          </w:divBdr>
        </w:div>
        <w:div w:id="678852297">
          <w:marLeft w:val="480"/>
          <w:marRight w:val="0"/>
          <w:marTop w:val="0"/>
          <w:marBottom w:val="0"/>
          <w:divBdr>
            <w:top w:val="none" w:sz="0" w:space="0" w:color="auto"/>
            <w:left w:val="none" w:sz="0" w:space="0" w:color="auto"/>
            <w:bottom w:val="none" w:sz="0" w:space="0" w:color="auto"/>
            <w:right w:val="none" w:sz="0" w:space="0" w:color="auto"/>
          </w:divBdr>
        </w:div>
        <w:div w:id="1664165861">
          <w:marLeft w:val="480"/>
          <w:marRight w:val="0"/>
          <w:marTop w:val="0"/>
          <w:marBottom w:val="0"/>
          <w:divBdr>
            <w:top w:val="none" w:sz="0" w:space="0" w:color="auto"/>
            <w:left w:val="none" w:sz="0" w:space="0" w:color="auto"/>
            <w:bottom w:val="none" w:sz="0" w:space="0" w:color="auto"/>
            <w:right w:val="none" w:sz="0" w:space="0" w:color="auto"/>
          </w:divBdr>
        </w:div>
        <w:div w:id="208151284">
          <w:marLeft w:val="480"/>
          <w:marRight w:val="0"/>
          <w:marTop w:val="0"/>
          <w:marBottom w:val="0"/>
          <w:divBdr>
            <w:top w:val="none" w:sz="0" w:space="0" w:color="auto"/>
            <w:left w:val="none" w:sz="0" w:space="0" w:color="auto"/>
            <w:bottom w:val="none" w:sz="0" w:space="0" w:color="auto"/>
            <w:right w:val="none" w:sz="0" w:space="0" w:color="auto"/>
          </w:divBdr>
        </w:div>
        <w:div w:id="409431200">
          <w:marLeft w:val="480"/>
          <w:marRight w:val="0"/>
          <w:marTop w:val="0"/>
          <w:marBottom w:val="0"/>
          <w:divBdr>
            <w:top w:val="none" w:sz="0" w:space="0" w:color="auto"/>
            <w:left w:val="none" w:sz="0" w:space="0" w:color="auto"/>
            <w:bottom w:val="none" w:sz="0" w:space="0" w:color="auto"/>
            <w:right w:val="none" w:sz="0" w:space="0" w:color="auto"/>
          </w:divBdr>
        </w:div>
        <w:div w:id="911236130">
          <w:marLeft w:val="480"/>
          <w:marRight w:val="0"/>
          <w:marTop w:val="0"/>
          <w:marBottom w:val="0"/>
          <w:divBdr>
            <w:top w:val="none" w:sz="0" w:space="0" w:color="auto"/>
            <w:left w:val="none" w:sz="0" w:space="0" w:color="auto"/>
            <w:bottom w:val="none" w:sz="0" w:space="0" w:color="auto"/>
            <w:right w:val="none" w:sz="0" w:space="0" w:color="auto"/>
          </w:divBdr>
        </w:div>
        <w:div w:id="530459932">
          <w:marLeft w:val="480"/>
          <w:marRight w:val="0"/>
          <w:marTop w:val="0"/>
          <w:marBottom w:val="0"/>
          <w:divBdr>
            <w:top w:val="none" w:sz="0" w:space="0" w:color="auto"/>
            <w:left w:val="none" w:sz="0" w:space="0" w:color="auto"/>
            <w:bottom w:val="none" w:sz="0" w:space="0" w:color="auto"/>
            <w:right w:val="none" w:sz="0" w:space="0" w:color="auto"/>
          </w:divBdr>
        </w:div>
        <w:div w:id="367295541">
          <w:marLeft w:val="480"/>
          <w:marRight w:val="0"/>
          <w:marTop w:val="0"/>
          <w:marBottom w:val="0"/>
          <w:divBdr>
            <w:top w:val="none" w:sz="0" w:space="0" w:color="auto"/>
            <w:left w:val="none" w:sz="0" w:space="0" w:color="auto"/>
            <w:bottom w:val="none" w:sz="0" w:space="0" w:color="auto"/>
            <w:right w:val="none" w:sz="0" w:space="0" w:color="auto"/>
          </w:divBdr>
        </w:div>
        <w:div w:id="1673876297">
          <w:marLeft w:val="480"/>
          <w:marRight w:val="0"/>
          <w:marTop w:val="0"/>
          <w:marBottom w:val="0"/>
          <w:divBdr>
            <w:top w:val="none" w:sz="0" w:space="0" w:color="auto"/>
            <w:left w:val="none" w:sz="0" w:space="0" w:color="auto"/>
            <w:bottom w:val="none" w:sz="0" w:space="0" w:color="auto"/>
            <w:right w:val="none" w:sz="0" w:space="0" w:color="auto"/>
          </w:divBdr>
        </w:div>
        <w:div w:id="487021889">
          <w:marLeft w:val="480"/>
          <w:marRight w:val="0"/>
          <w:marTop w:val="0"/>
          <w:marBottom w:val="0"/>
          <w:divBdr>
            <w:top w:val="none" w:sz="0" w:space="0" w:color="auto"/>
            <w:left w:val="none" w:sz="0" w:space="0" w:color="auto"/>
            <w:bottom w:val="none" w:sz="0" w:space="0" w:color="auto"/>
            <w:right w:val="none" w:sz="0" w:space="0" w:color="auto"/>
          </w:divBdr>
        </w:div>
        <w:div w:id="1776751555">
          <w:marLeft w:val="480"/>
          <w:marRight w:val="0"/>
          <w:marTop w:val="0"/>
          <w:marBottom w:val="0"/>
          <w:divBdr>
            <w:top w:val="none" w:sz="0" w:space="0" w:color="auto"/>
            <w:left w:val="none" w:sz="0" w:space="0" w:color="auto"/>
            <w:bottom w:val="none" w:sz="0" w:space="0" w:color="auto"/>
            <w:right w:val="none" w:sz="0" w:space="0" w:color="auto"/>
          </w:divBdr>
        </w:div>
        <w:div w:id="944724821">
          <w:marLeft w:val="480"/>
          <w:marRight w:val="0"/>
          <w:marTop w:val="0"/>
          <w:marBottom w:val="0"/>
          <w:divBdr>
            <w:top w:val="none" w:sz="0" w:space="0" w:color="auto"/>
            <w:left w:val="none" w:sz="0" w:space="0" w:color="auto"/>
            <w:bottom w:val="none" w:sz="0" w:space="0" w:color="auto"/>
            <w:right w:val="none" w:sz="0" w:space="0" w:color="auto"/>
          </w:divBdr>
        </w:div>
        <w:div w:id="1316106028">
          <w:marLeft w:val="480"/>
          <w:marRight w:val="0"/>
          <w:marTop w:val="0"/>
          <w:marBottom w:val="0"/>
          <w:divBdr>
            <w:top w:val="none" w:sz="0" w:space="0" w:color="auto"/>
            <w:left w:val="none" w:sz="0" w:space="0" w:color="auto"/>
            <w:bottom w:val="none" w:sz="0" w:space="0" w:color="auto"/>
            <w:right w:val="none" w:sz="0" w:space="0" w:color="auto"/>
          </w:divBdr>
        </w:div>
        <w:div w:id="1398432639">
          <w:marLeft w:val="480"/>
          <w:marRight w:val="0"/>
          <w:marTop w:val="0"/>
          <w:marBottom w:val="0"/>
          <w:divBdr>
            <w:top w:val="none" w:sz="0" w:space="0" w:color="auto"/>
            <w:left w:val="none" w:sz="0" w:space="0" w:color="auto"/>
            <w:bottom w:val="none" w:sz="0" w:space="0" w:color="auto"/>
            <w:right w:val="none" w:sz="0" w:space="0" w:color="auto"/>
          </w:divBdr>
        </w:div>
        <w:div w:id="868881431">
          <w:marLeft w:val="480"/>
          <w:marRight w:val="0"/>
          <w:marTop w:val="0"/>
          <w:marBottom w:val="0"/>
          <w:divBdr>
            <w:top w:val="none" w:sz="0" w:space="0" w:color="auto"/>
            <w:left w:val="none" w:sz="0" w:space="0" w:color="auto"/>
            <w:bottom w:val="none" w:sz="0" w:space="0" w:color="auto"/>
            <w:right w:val="none" w:sz="0" w:space="0" w:color="auto"/>
          </w:divBdr>
        </w:div>
        <w:div w:id="1410813813">
          <w:marLeft w:val="480"/>
          <w:marRight w:val="0"/>
          <w:marTop w:val="0"/>
          <w:marBottom w:val="0"/>
          <w:divBdr>
            <w:top w:val="none" w:sz="0" w:space="0" w:color="auto"/>
            <w:left w:val="none" w:sz="0" w:space="0" w:color="auto"/>
            <w:bottom w:val="none" w:sz="0" w:space="0" w:color="auto"/>
            <w:right w:val="none" w:sz="0" w:space="0" w:color="auto"/>
          </w:divBdr>
        </w:div>
        <w:div w:id="1925455275">
          <w:marLeft w:val="480"/>
          <w:marRight w:val="0"/>
          <w:marTop w:val="0"/>
          <w:marBottom w:val="0"/>
          <w:divBdr>
            <w:top w:val="none" w:sz="0" w:space="0" w:color="auto"/>
            <w:left w:val="none" w:sz="0" w:space="0" w:color="auto"/>
            <w:bottom w:val="none" w:sz="0" w:space="0" w:color="auto"/>
            <w:right w:val="none" w:sz="0" w:space="0" w:color="auto"/>
          </w:divBdr>
        </w:div>
        <w:div w:id="1559439281">
          <w:marLeft w:val="480"/>
          <w:marRight w:val="0"/>
          <w:marTop w:val="0"/>
          <w:marBottom w:val="0"/>
          <w:divBdr>
            <w:top w:val="none" w:sz="0" w:space="0" w:color="auto"/>
            <w:left w:val="none" w:sz="0" w:space="0" w:color="auto"/>
            <w:bottom w:val="none" w:sz="0" w:space="0" w:color="auto"/>
            <w:right w:val="none" w:sz="0" w:space="0" w:color="auto"/>
          </w:divBdr>
        </w:div>
        <w:div w:id="1480918556">
          <w:marLeft w:val="480"/>
          <w:marRight w:val="0"/>
          <w:marTop w:val="0"/>
          <w:marBottom w:val="0"/>
          <w:divBdr>
            <w:top w:val="none" w:sz="0" w:space="0" w:color="auto"/>
            <w:left w:val="none" w:sz="0" w:space="0" w:color="auto"/>
            <w:bottom w:val="none" w:sz="0" w:space="0" w:color="auto"/>
            <w:right w:val="none" w:sz="0" w:space="0" w:color="auto"/>
          </w:divBdr>
        </w:div>
        <w:div w:id="1137793327">
          <w:marLeft w:val="480"/>
          <w:marRight w:val="0"/>
          <w:marTop w:val="0"/>
          <w:marBottom w:val="0"/>
          <w:divBdr>
            <w:top w:val="none" w:sz="0" w:space="0" w:color="auto"/>
            <w:left w:val="none" w:sz="0" w:space="0" w:color="auto"/>
            <w:bottom w:val="none" w:sz="0" w:space="0" w:color="auto"/>
            <w:right w:val="none" w:sz="0" w:space="0" w:color="auto"/>
          </w:divBdr>
        </w:div>
        <w:div w:id="582880713">
          <w:marLeft w:val="480"/>
          <w:marRight w:val="0"/>
          <w:marTop w:val="0"/>
          <w:marBottom w:val="0"/>
          <w:divBdr>
            <w:top w:val="none" w:sz="0" w:space="0" w:color="auto"/>
            <w:left w:val="none" w:sz="0" w:space="0" w:color="auto"/>
            <w:bottom w:val="none" w:sz="0" w:space="0" w:color="auto"/>
            <w:right w:val="none" w:sz="0" w:space="0" w:color="auto"/>
          </w:divBdr>
        </w:div>
        <w:div w:id="1679699569">
          <w:marLeft w:val="480"/>
          <w:marRight w:val="0"/>
          <w:marTop w:val="0"/>
          <w:marBottom w:val="0"/>
          <w:divBdr>
            <w:top w:val="none" w:sz="0" w:space="0" w:color="auto"/>
            <w:left w:val="none" w:sz="0" w:space="0" w:color="auto"/>
            <w:bottom w:val="none" w:sz="0" w:space="0" w:color="auto"/>
            <w:right w:val="none" w:sz="0" w:space="0" w:color="auto"/>
          </w:divBdr>
        </w:div>
        <w:div w:id="1835758747">
          <w:marLeft w:val="480"/>
          <w:marRight w:val="0"/>
          <w:marTop w:val="0"/>
          <w:marBottom w:val="0"/>
          <w:divBdr>
            <w:top w:val="none" w:sz="0" w:space="0" w:color="auto"/>
            <w:left w:val="none" w:sz="0" w:space="0" w:color="auto"/>
            <w:bottom w:val="none" w:sz="0" w:space="0" w:color="auto"/>
            <w:right w:val="none" w:sz="0" w:space="0" w:color="auto"/>
          </w:divBdr>
        </w:div>
        <w:div w:id="1150292175">
          <w:marLeft w:val="480"/>
          <w:marRight w:val="0"/>
          <w:marTop w:val="0"/>
          <w:marBottom w:val="0"/>
          <w:divBdr>
            <w:top w:val="none" w:sz="0" w:space="0" w:color="auto"/>
            <w:left w:val="none" w:sz="0" w:space="0" w:color="auto"/>
            <w:bottom w:val="none" w:sz="0" w:space="0" w:color="auto"/>
            <w:right w:val="none" w:sz="0" w:space="0" w:color="auto"/>
          </w:divBdr>
        </w:div>
        <w:div w:id="1481656825">
          <w:marLeft w:val="480"/>
          <w:marRight w:val="0"/>
          <w:marTop w:val="0"/>
          <w:marBottom w:val="0"/>
          <w:divBdr>
            <w:top w:val="none" w:sz="0" w:space="0" w:color="auto"/>
            <w:left w:val="none" w:sz="0" w:space="0" w:color="auto"/>
            <w:bottom w:val="none" w:sz="0" w:space="0" w:color="auto"/>
            <w:right w:val="none" w:sz="0" w:space="0" w:color="auto"/>
          </w:divBdr>
        </w:div>
        <w:div w:id="817039584">
          <w:marLeft w:val="480"/>
          <w:marRight w:val="0"/>
          <w:marTop w:val="0"/>
          <w:marBottom w:val="0"/>
          <w:divBdr>
            <w:top w:val="none" w:sz="0" w:space="0" w:color="auto"/>
            <w:left w:val="none" w:sz="0" w:space="0" w:color="auto"/>
            <w:bottom w:val="none" w:sz="0" w:space="0" w:color="auto"/>
            <w:right w:val="none" w:sz="0" w:space="0" w:color="auto"/>
          </w:divBdr>
        </w:div>
        <w:div w:id="67459851">
          <w:marLeft w:val="480"/>
          <w:marRight w:val="0"/>
          <w:marTop w:val="0"/>
          <w:marBottom w:val="0"/>
          <w:divBdr>
            <w:top w:val="none" w:sz="0" w:space="0" w:color="auto"/>
            <w:left w:val="none" w:sz="0" w:space="0" w:color="auto"/>
            <w:bottom w:val="none" w:sz="0" w:space="0" w:color="auto"/>
            <w:right w:val="none" w:sz="0" w:space="0" w:color="auto"/>
          </w:divBdr>
        </w:div>
      </w:divsChild>
    </w:div>
    <w:div w:id="1081678259">
      <w:bodyDiv w:val="1"/>
      <w:marLeft w:val="0"/>
      <w:marRight w:val="0"/>
      <w:marTop w:val="0"/>
      <w:marBottom w:val="0"/>
      <w:divBdr>
        <w:top w:val="none" w:sz="0" w:space="0" w:color="auto"/>
        <w:left w:val="none" w:sz="0" w:space="0" w:color="auto"/>
        <w:bottom w:val="none" w:sz="0" w:space="0" w:color="auto"/>
        <w:right w:val="none" w:sz="0" w:space="0" w:color="auto"/>
      </w:divBdr>
      <w:divsChild>
        <w:div w:id="87624974">
          <w:marLeft w:val="640"/>
          <w:marRight w:val="0"/>
          <w:marTop w:val="0"/>
          <w:marBottom w:val="0"/>
          <w:divBdr>
            <w:top w:val="none" w:sz="0" w:space="0" w:color="auto"/>
            <w:left w:val="none" w:sz="0" w:space="0" w:color="auto"/>
            <w:bottom w:val="none" w:sz="0" w:space="0" w:color="auto"/>
            <w:right w:val="none" w:sz="0" w:space="0" w:color="auto"/>
          </w:divBdr>
        </w:div>
        <w:div w:id="104276390">
          <w:marLeft w:val="640"/>
          <w:marRight w:val="0"/>
          <w:marTop w:val="0"/>
          <w:marBottom w:val="0"/>
          <w:divBdr>
            <w:top w:val="none" w:sz="0" w:space="0" w:color="auto"/>
            <w:left w:val="none" w:sz="0" w:space="0" w:color="auto"/>
            <w:bottom w:val="none" w:sz="0" w:space="0" w:color="auto"/>
            <w:right w:val="none" w:sz="0" w:space="0" w:color="auto"/>
          </w:divBdr>
        </w:div>
        <w:div w:id="145830332">
          <w:marLeft w:val="640"/>
          <w:marRight w:val="0"/>
          <w:marTop w:val="0"/>
          <w:marBottom w:val="0"/>
          <w:divBdr>
            <w:top w:val="none" w:sz="0" w:space="0" w:color="auto"/>
            <w:left w:val="none" w:sz="0" w:space="0" w:color="auto"/>
            <w:bottom w:val="none" w:sz="0" w:space="0" w:color="auto"/>
            <w:right w:val="none" w:sz="0" w:space="0" w:color="auto"/>
          </w:divBdr>
        </w:div>
        <w:div w:id="364644802">
          <w:marLeft w:val="640"/>
          <w:marRight w:val="0"/>
          <w:marTop w:val="0"/>
          <w:marBottom w:val="0"/>
          <w:divBdr>
            <w:top w:val="none" w:sz="0" w:space="0" w:color="auto"/>
            <w:left w:val="none" w:sz="0" w:space="0" w:color="auto"/>
            <w:bottom w:val="none" w:sz="0" w:space="0" w:color="auto"/>
            <w:right w:val="none" w:sz="0" w:space="0" w:color="auto"/>
          </w:divBdr>
        </w:div>
        <w:div w:id="1218249515">
          <w:marLeft w:val="640"/>
          <w:marRight w:val="0"/>
          <w:marTop w:val="0"/>
          <w:marBottom w:val="0"/>
          <w:divBdr>
            <w:top w:val="none" w:sz="0" w:space="0" w:color="auto"/>
            <w:left w:val="none" w:sz="0" w:space="0" w:color="auto"/>
            <w:bottom w:val="none" w:sz="0" w:space="0" w:color="auto"/>
            <w:right w:val="none" w:sz="0" w:space="0" w:color="auto"/>
          </w:divBdr>
        </w:div>
        <w:div w:id="1148018552">
          <w:marLeft w:val="640"/>
          <w:marRight w:val="0"/>
          <w:marTop w:val="0"/>
          <w:marBottom w:val="0"/>
          <w:divBdr>
            <w:top w:val="none" w:sz="0" w:space="0" w:color="auto"/>
            <w:left w:val="none" w:sz="0" w:space="0" w:color="auto"/>
            <w:bottom w:val="none" w:sz="0" w:space="0" w:color="auto"/>
            <w:right w:val="none" w:sz="0" w:space="0" w:color="auto"/>
          </w:divBdr>
        </w:div>
        <w:div w:id="2048873956">
          <w:marLeft w:val="640"/>
          <w:marRight w:val="0"/>
          <w:marTop w:val="0"/>
          <w:marBottom w:val="0"/>
          <w:divBdr>
            <w:top w:val="none" w:sz="0" w:space="0" w:color="auto"/>
            <w:left w:val="none" w:sz="0" w:space="0" w:color="auto"/>
            <w:bottom w:val="none" w:sz="0" w:space="0" w:color="auto"/>
            <w:right w:val="none" w:sz="0" w:space="0" w:color="auto"/>
          </w:divBdr>
        </w:div>
        <w:div w:id="2017002504">
          <w:marLeft w:val="640"/>
          <w:marRight w:val="0"/>
          <w:marTop w:val="0"/>
          <w:marBottom w:val="0"/>
          <w:divBdr>
            <w:top w:val="none" w:sz="0" w:space="0" w:color="auto"/>
            <w:left w:val="none" w:sz="0" w:space="0" w:color="auto"/>
            <w:bottom w:val="none" w:sz="0" w:space="0" w:color="auto"/>
            <w:right w:val="none" w:sz="0" w:space="0" w:color="auto"/>
          </w:divBdr>
        </w:div>
        <w:div w:id="998994647">
          <w:marLeft w:val="640"/>
          <w:marRight w:val="0"/>
          <w:marTop w:val="0"/>
          <w:marBottom w:val="0"/>
          <w:divBdr>
            <w:top w:val="none" w:sz="0" w:space="0" w:color="auto"/>
            <w:left w:val="none" w:sz="0" w:space="0" w:color="auto"/>
            <w:bottom w:val="none" w:sz="0" w:space="0" w:color="auto"/>
            <w:right w:val="none" w:sz="0" w:space="0" w:color="auto"/>
          </w:divBdr>
        </w:div>
        <w:div w:id="895316937">
          <w:marLeft w:val="640"/>
          <w:marRight w:val="0"/>
          <w:marTop w:val="0"/>
          <w:marBottom w:val="0"/>
          <w:divBdr>
            <w:top w:val="none" w:sz="0" w:space="0" w:color="auto"/>
            <w:left w:val="none" w:sz="0" w:space="0" w:color="auto"/>
            <w:bottom w:val="none" w:sz="0" w:space="0" w:color="auto"/>
            <w:right w:val="none" w:sz="0" w:space="0" w:color="auto"/>
          </w:divBdr>
        </w:div>
        <w:div w:id="2129011279">
          <w:marLeft w:val="640"/>
          <w:marRight w:val="0"/>
          <w:marTop w:val="0"/>
          <w:marBottom w:val="0"/>
          <w:divBdr>
            <w:top w:val="none" w:sz="0" w:space="0" w:color="auto"/>
            <w:left w:val="none" w:sz="0" w:space="0" w:color="auto"/>
            <w:bottom w:val="none" w:sz="0" w:space="0" w:color="auto"/>
            <w:right w:val="none" w:sz="0" w:space="0" w:color="auto"/>
          </w:divBdr>
        </w:div>
        <w:div w:id="1833334837">
          <w:marLeft w:val="640"/>
          <w:marRight w:val="0"/>
          <w:marTop w:val="0"/>
          <w:marBottom w:val="0"/>
          <w:divBdr>
            <w:top w:val="none" w:sz="0" w:space="0" w:color="auto"/>
            <w:left w:val="none" w:sz="0" w:space="0" w:color="auto"/>
            <w:bottom w:val="none" w:sz="0" w:space="0" w:color="auto"/>
            <w:right w:val="none" w:sz="0" w:space="0" w:color="auto"/>
          </w:divBdr>
        </w:div>
        <w:div w:id="1945726881">
          <w:marLeft w:val="640"/>
          <w:marRight w:val="0"/>
          <w:marTop w:val="0"/>
          <w:marBottom w:val="0"/>
          <w:divBdr>
            <w:top w:val="none" w:sz="0" w:space="0" w:color="auto"/>
            <w:left w:val="none" w:sz="0" w:space="0" w:color="auto"/>
            <w:bottom w:val="none" w:sz="0" w:space="0" w:color="auto"/>
            <w:right w:val="none" w:sz="0" w:space="0" w:color="auto"/>
          </w:divBdr>
        </w:div>
        <w:div w:id="19015056">
          <w:marLeft w:val="640"/>
          <w:marRight w:val="0"/>
          <w:marTop w:val="0"/>
          <w:marBottom w:val="0"/>
          <w:divBdr>
            <w:top w:val="none" w:sz="0" w:space="0" w:color="auto"/>
            <w:left w:val="none" w:sz="0" w:space="0" w:color="auto"/>
            <w:bottom w:val="none" w:sz="0" w:space="0" w:color="auto"/>
            <w:right w:val="none" w:sz="0" w:space="0" w:color="auto"/>
          </w:divBdr>
        </w:div>
        <w:div w:id="1360664259">
          <w:marLeft w:val="640"/>
          <w:marRight w:val="0"/>
          <w:marTop w:val="0"/>
          <w:marBottom w:val="0"/>
          <w:divBdr>
            <w:top w:val="none" w:sz="0" w:space="0" w:color="auto"/>
            <w:left w:val="none" w:sz="0" w:space="0" w:color="auto"/>
            <w:bottom w:val="none" w:sz="0" w:space="0" w:color="auto"/>
            <w:right w:val="none" w:sz="0" w:space="0" w:color="auto"/>
          </w:divBdr>
        </w:div>
        <w:div w:id="195433115">
          <w:marLeft w:val="640"/>
          <w:marRight w:val="0"/>
          <w:marTop w:val="0"/>
          <w:marBottom w:val="0"/>
          <w:divBdr>
            <w:top w:val="none" w:sz="0" w:space="0" w:color="auto"/>
            <w:left w:val="none" w:sz="0" w:space="0" w:color="auto"/>
            <w:bottom w:val="none" w:sz="0" w:space="0" w:color="auto"/>
            <w:right w:val="none" w:sz="0" w:space="0" w:color="auto"/>
          </w:divBdr>
        </w:div>
        <w:div w:id="890076126">
          <w:marLeft w:val="640"/>
          <w:marRight w:val="0"/>
          <w:marTop w:val="0"/>
          <w:marBottom w:val="0"/>
          <w:divBdr>
            <w:top w:val="none" w:sz="0" w:space="0" w:color="auto"/>
            <w:left w:val="none" w:sz="0" w:space="0" w:color="auto"/>
            <w:bottom w:val="none" w:sz="0" w:space="0" w:color="auto"/>
            <w:right w:val="none" w:sz="0" w:space="0" w:color="auto"/>
          </w:divBdr>
        </w:div>
      </w:divsChild>
    </w:div>
    <w:div w:id="1082489880">
      <w:bodyDiv w:val="1"/>
      <w:marLeft w:val="0"/>
      <w:marRight w:val="0"/>
      <w:marTop w:val="0"/>
      <w:marBottom w:val="0"/>
      <w:divBdr>
        <w:top w:val="none" w:sz="0" w:space="0" w:color="auto"/>
        <w:left w:val="none" w:sz="0" w:space="0" w:color="auto"/>
        <w:bottom w:val="none" w:sz="0" w:space="0" w:color="auto"/>
        <w:right w:val="none" w:sz="0" w:space="0" w:color="auto"/>
      </w:divBdr>
      <w:divsChild>
        <w:div w:id="850723304">
          <w:marLeft w:val="640"/>
          <w:marRight w:val="0"/>
          <w:marTop w:val="0"/>
          <w:marBottom w:val="0"/>
          <w:divBdr>
            <w:top w:val="none" w:sz="0" w:space="0" w:color="auto"/>
            <w:left w:val="none" w:sz="0" w:space="0" w:color="auto"/>
            <w:bottom w:val="none" w:sz="0" w:space="0" w:color="auto"/>
            <w:right w:val="none" w:sz="0" w:space="0" w:color="auto"/>
          </w:divBdr>
        </w:div>
        <w:div w:id="981422101">
          <w:marLeft w:val="640"/>
          <w:marRight w:val="0"/>
          <w:marTop w:val="0"/>
          <w:marBottom w:val="0"/>
          <w:divBdr>
            <w:top w:val="none" w:sz="0" w:space="0" w:color="auto"/>
            <w:left w:val="none" w:sz="0" w:space="0" w:color="auto"/>
            <w:bottom w:val="none" w:sz="0" w:space="0" w:color="auto"/>
            <w:right w:val="none" w:sz="0" w:space="0" w:color="auto"/>
          </w:divBdr>
        </w:div>
        <w:div w:id="371880364">
          <w:marLeft w:val="640"/>
          <w:marRight w:val="0"/>
          <w:marTop w:val="0"/>
          <w:marBottom w:val="0"/>
          <w:divBdr>
            <w:top w:val="none" w:sz="0" w:space="0" w:color="auto"/>
            <w:left w:val="none" w:sz="0" w:space="0" w:color="auto"/>
            <w:bottom w:val="none" w:sz="0" w:space="0" w:color="auto"/>
            <w:right w:val="none" w:sz="0" w:space="0" w:color="auto"/>
          </w:divBdr>
        </w:div>
        <w:div w:id="1678773843">
          <w:marLeft w:val="640"/>
          <w:marRight w:val="0"/>
          <w:marTop w:val="0"/>
          <w:marBottom w:val="0"/>
          <w:divBdr>
            <w:top w:val="none" w:sz="0" w:space="0" w:color="auto"/>
            <w:left w:val="none" w:sz="0" w:space="0" w:color="auto"/>
            <w:bottom w:val="none" w:sz="0" w:space="0" w:color="auto"/>
            <w:right w:val="none" w:sz="0" w:space="0" w:color="auto"/>
          </w:divBdr>
        </w:div>
        <w:div w:id="1069960121">
          <w:marLeft w:val="640"/>
          <w:marRight w:val="0"/>
          <w:marTop w:val="0"/>
          <w:marBottom w:val="0"/>
          <w:divBdr>
            <w:top w:val="none" w:sz="0" w:space="0" w:color="auto"/>
            <w:left w:val="none" w:sz="0" w:space="0" w:color="auto"/>
            <w:bottom w:val="none" w:sz="0" w:space="0" w:color="auto"/>
            <w:right w:val="none" w:sz="0" w:space="0" w:color="auto"/>
          </w:divBdr>
        </w:div>
        <w:div w:id="151677501">
          <w:marLeft w:val="640"/>
          <w:marRight w:val="0"/>
          <w:marTop w:val="0"/>
          <w:marBottom w:val="0"/>
          <w:divBdr>
            <w:top w:val="none" w:sz="0" w:space="0" w:color="auto"/>
            <w:left w:val="none" w:sz="0" w:space="0" w:color="auto"/>
            <w:bottom w:val="none" w:sz="0" w:space="0" w:color="auto"/>
            <w:right w:val="none" w:sz="0" w:space="0" w:color="auto"/>
          </w:divBdr>
        </w:div>
        <w:div w:id="1823502570">
          <w:marLeft w:val="640"/>
          <w:marRight w:val="0"/>
          <w:marTop w:val="0"/>
          <w:marBottom w:val="0"/>
          <w:divBdr>
            <w:top w:val="none" w:sz="0" w:space="0" w:color="auto"/>
            <w:left w:val="none" w:sz="0" w:space="0" w:color="auto"/>
            <w:bottom w:val="none" w:sz="0" w:space="0" w:color="auto"/>
            <w:right w:val="none" w:sz="0" w:space="0" w:color="auto"/>
          </w:divBdr>
        </w:div>
        <w:div w:id="1478375570">
          <w:marLeft w:val="640"/>
          <w:marRight w:val="0"/>
          <w:marTop w:val="0"/>
          <w:marBottom w:val="0"/>
          <w:divBdr>
            <w:top w:val="none" w:sz="0" w:space="0" w:color="auto"/>
            <w:left w:val="none" w:sz="0" w:space="0" w:color="auto"/>
            <w:bottom w:val="none" w:sz="0" w:space="0" w:color="auto"/>
            <w:right w:val="none" w:sz="0" w:space="0" w:color="auto"/>
          </w:divBdr>
        </w:div>
        <w:div w:id="618996440">
          <w:marLeft w:val="640"/>
          <w:marRight w:val="0"/>
          <w:marTop w:val="0"/>
          <w:marBottom w:val="0"/>
          <w:divBdr>
            <w:top w:val="none" w:sz="0" w:space="0" w:color="auto"/>
            <w:left w:val="none" w:sz="0" w:space="0" w:color="auto"/>
            <w:bottom w:val="none" w:sz="0" w:space="0" w:color="auto"/>
            <w:right w:val="none" w:sz="0" w:space="0" w:color="auto"/>
          </w:divBdr>
        </w:div>
        <w:div w:id="962462581">
          <w:marLeft w:val="640"/>
          <w:marRight w:val="0"/>
          <w:marTop w:val="0"/>
          <w:marBottom w:val="0"/>
          <w:divBdr>
            <w:top w:val="none" w:sz="0" w:space="0" w:color="auto"/>
            <w:left w:val="none" w:sz="0" w:space="0" w:color="auto"/>
            <w:bottom w:val="none" w:sz="0" w:space="0" w:color="auto"/>
            <w:right w:val="none" w:sz="0" w:space="0" w:color="auto"/>
          </w:divBdr>
        </w:div>
        <w:div w:id="1753770812">
          <w:marLeft w:val="640"/>
          <w:marRight w:val="0"/>
          <w:marTop w:val="0"/>
          <w:marBottom w:val="0"/>
          <w:divBdr>
            <w:top w:val="none" w:sz="0" w:space="0" w:color="auto"/>
            <w:left w:val="none" w:sz="0" w:space="0" w:color="auto"/>
            <w:bottom w:val="none" w:sz="0" w:space="0" w:color="auto"/>
            <w:right w:val="none" w:sz="0" w:space="0" w:color="auto"/>
          </w:divBdr>
        </w:div>
        <w:div w:id="1561407531">
          <w:marLeft w:val="640"/>
          <w:marRight w:val="0"/>
          <w:marTop w:val="0"/>
          <w:marBottom w:val="0"/>
          <w:divBdr>
            <w:top w:val="none" w:sz="0" w:space="0" w:color="auto"/>
            <w:left w:val="none" w:sz="0" w:space="0" w:color="auto"/>
            <w:bottom w:val="none" w:sz="0" w:space="0" w:color="auto"/>
            <w:right w:val="none" w:sz="0" w:space="0" w:color="auto"/>
          </w:divBdr>
        </w:div>
        <w:div w:id="1559247851">
          <w:marLeft w:val="640"/>
          <w:marRight w:val="0"/>
          <w:marTop w:val="0"/>
          <w:marBottom w:val="0"/>
          <w:divBdr>
            <w:top w:val="none" w:sz="0" w:space="0" w:color="auto"/>
            <w:left w:val="none" w:sz="0" w:space="0" w:color="auto"/>
            <w:bottom w:val="none" w:sz="0" w:space="0" w:color="auto"/>
            <w:right w:val="none" w:sz="0" w:space="0" w:color="auto"/>
          </w:divBdr>
        </w:div>
        <w:div w:id="1325935759">
          <w:marLeft w:val="640"/>
          <w:marRight w:val="0"/>
          <w:marTop w:val="0"/>
          <w:marBottom w:val="0"/>
          <w:divBdr>
            <w:top w:val="none" w:sz="0" w:space="0" w:color="auto"/>
            <w:left w:val="none" w:sz="0" w:space="0" w:color="auto"/>
            <w:bottom w:val="none" w:sz="0" w:space="0" w:color="auto"/>
            <w:right w:val="none" w:sz="0" w:space="0" w:color="auto"/>
          </w:divBdr>
        </w:div>
        <w:div w:id="1122072647">
          <w:marLeft w:val="640"/>
          <w:marRight w:val="0"/>
          <w:marTop w:val="0"/>
          <w:marBottom w:val="0"/>
          <w:divBdr>
            <w:top w:val="none" w:sz="0" w:space="0" w:color="auto"/>
            <w:left w:val="none" w:sz="0" w:space="0" w:color="auto"/>
            <w:bottom w:val="none" w:sz="0" w:space="0" w:color="auto"/>
            <w:right w:val="none" w:sz="0" w:space="0" w:color="auto"/>
          </w:divBdr>
        </w:div>
        <w:div w:id="957027997">
          <w:marLeft w:val="640"/>
          <w:marRight w:val="0"/>
          <w:marTop w:val="0"/>
          <w:marBottom w:val="0"/>
          <w:divBdr>
            <w:top w:val="none" w:sz="0" w:space="0" w:color="auto"/>
            <w:left w:val="none" w:sz="0" w:space="0" w:color="auto"/>
            <w:bottom w:val="none" w:sz="0" w:space="0" w:color="auto"/>
            <w:right w:val="none" w:sz="0" w:space="0" w:color="auto"/>
          </w:divBdr>
        </w:div>
        <w:div w:id="885530779">
          <w:marLeft w:val="640"/>
          <w:marRight w:val="0"/>
          <w:marTop w:val="0"/>
          <w:marBottom w:val="0"/>
          <w:divBdr>
            <w:top w:val="none" w:sz="0" w:space="0" w:color="auto"/>
            <w:left w:val="none" w:sz="0" w:space="0" w:color="auto"/>
            <w:bottom w:val="none" w:sz="0" w:space="0" w:color="auto"/>
            <w:right w:val="none" w:sz="0" w:space="0" w:color="auto"/>
          </w:divBdr>
        </w:div>
        <w:div w:id="2120373359">
          <w:marLeft w:val="640"/>
          <w:marRight w:val="0"/>
          <w:marTop w:val="0"/>
          <w:marBottom w:val="0"/>
          <w:divBdr>
            <w:top w:val="none" w:sz="0" w:space="0" w:color="auto"/>
            <w:left w:val="none" w:sz="0" w:space="0" w:color="auto"/>
            <w:bottom w:val="none" w:sz="0" w:space="0" w:color="auto"/>
            <w:right w:val="none" w:sz="0" w:space="0" w:color="auto"/>
          </w:divBdr>
        </w:div>
        <w:div w:id="881094841">
          <w:marLeft w:val="640"/>
          <w:marRight w:val="0"/>
          <w:marTop w:val="0"/>
          <w:marBottom w:val="0"/>
          <w:divBdr>
            <w:top w:val="none" w:sz="0" w:space="0" w:color="auto"/>
            <w:left w:val="none" w:sz="0" w:space="0" w:color="auto"/>
            <w:bottom w:val="none" w:sz="0" w:space="0" w:color="auto"/>
            <w:right w:val="none" w:sz="0" w:space="0" w:color="auto"/>
          </w:divBdr>
        </w:div>
        <w:div w:id="1174146181">
          <w:marLeft w:val="640"/>
          <w:marRight w:val="0"/>
          <w:marTop w:val="0"/>
          <w:marBottom w:val="0"/>
          <w:divBdr>
            <w:top w:val="none" w:sz="0" w:space="0" w:color="auto"/>
            <w:left w:val="none" w:sz="0" w:space="0" w:color="auto"/>
            <w:bottom w:val="none" w:sz="0" w:space="0" w:color="auto"/>
            <w:right w:val="none" w:sz="0" w:space="0" w:color="auto"/>
          </w:divBdr>
        </w:div>
        <w:div w:id="1328708220">
          <w:marLeft w:val="640"/>
          <w:marRight w:val="0"/>
          <w:marTop w:val="0"/>
          <w:marBottom w:val="0"/>
          <w:divBdr>
            <w:top w:val="none" w:sz="0" w:space="0" w:color="auto"/>
            <w:left w:val="none" w:sz="0" w:space="0" w:color="auto"/>
            <w:bottom w:val="none" w:sz="0" w:space="0" w:color="auto"/>
            <w:right w:val="none" w:sz="0" w:space="0" w:color="auto"/>
          </w:divBdr>
        </w:div>
        <w:div w:id="1022126403">
          <w:marLeft w:val="640"/>
          <w:marRight w:val="0"/>
          <w:marTop w:val="0"/>
          <w:marBottom w:val="0"/>
          <w:divBdr>
            <w:top w:val="none" w:sz="0" w:space="0" w:color="auto"/>
            <w:left w:val="none" w:sz="0" w:space="0" w:color="auto"/>
            <w:bottom w:val="none" w:sz="0" w:space="0" w:color="auto"/>
            <w:right w:val="none" w:sz="0" w:space="0" w:color="auto"/>
          </w:divBdr>
        </w:div>
        <w:div w:id="2124954225">
          <w:marLeft w:val="640"/>
          <w:marRight w:val="0"/>
          <w:marTop w:val="0"/>
          <w:marBottom w:val="0"/>
          <w:divBdr>
            <w:top w:val="none" w:sz="0" w:space="0" w:color="auto"/>
            <w:left w:val="none" w:sz="0" w:space="0" w:color="auto"/>
            <w:bottom w:val="none" w:sz="0" w:space="0" w:color="auto"/>
            <w:right w:val="none" w:sz="0" w:space="0" w:color="auto"/>
          </w:divBdr>
        </w:div>
        <w:div w:id="73934867">
          <w:marLeft w:val="640"/>
          <w:marRight w:val="0"/>
          <w:marTop w:val="0"/>
          <w:marBottom w:val="0"/>
          <w:divBdr>
            <w:top w:val="none" w:sz="0" w:space="0" w:color="auto"/>
            <w:left w:val="none" w:sz="0" w:space="0" w:color="auto"/>
            <w:bottom w:val="none" w:sz="0" w:space="0" w:color="auto"/>
            <w:right w:val="none" w:sz="0" w:space="0" w:color="auto"/>
          </w:divBdr>
        </w:div>
        <w:div w:id="1603295799">
          <w:marLeft w:val="640"/>
          <w:marRight w:val="0"/>
          <w:marTop w:val="0"/>
          <w:marBottom w:val="0"/>
          <w:divBdr>
            <w:top w:val="none" w:sz="0" w:space="0" w:color="auto"/>
            <w:left w:val="none" w:sz="0" w:space="0" w:color="auto"/>
            <w:bottom w:val="none" w:sz="0" w:space="0" w:color="auto"/>
            <w:right w:val="none" w:sz="0" w:space="0" w:color="auto"/>
          </w:divBdr>
        </w:div>
        <w:div w:id="355155733">
          <w:marLeft w:val="640"/>
          <w:marRight w:val="0"/>
          <w:marTop w:val="0"/>
          <w:marBottom w:val="0"/>
          <w:divBdr>
            <w:top w:val="none" w:sz="0" w:space="0" w:color="auto"/>
            <w:left w:val="none" w:sz="0" w:space="0" w:color="auto"/>
            <w:bottom w:val="none" w:sz="0" w:space="0" w:color="auto"/>
            <w:right w:val="none" w:sz="0" w:space="0" w:color="auto"/>
          </w:divBdr>
        </w:div>
        <w:div w:id="759373227">
          <w:marLeft w:val="640"/>
          <w:marRight w:val="0"/>
          <w:marTop w:val="0"/>
          <w:marBottom w:val="0"/>
          <w:divBdr>
            <w:top w:val="none" w:sz="0" w:space="0" w:color="auto"/>
            <w:left w:val="none" w:sz="0" w:space="0" w:color="auto"/>
            <w:bottom w:val="none" w:sz="0" w:space="0" w:color="auto"/>
            <w:right w:val="none" w:sz="0" w:space="0" w:color="auto"/>
          </w:divBdr>
        </w:div>
        <w:div w:id="751313239">
          <w:marLeft w:val="640"/>
          <w:marRight w:val="0"/>
          <w:marTop w:val="0"/>
          <w:marBottom w:val="0"/>
          <w:divBdr>
            <w:top w:val="none" w:sz="0" w:space="0" w:color="auto"/>
            <w:left w:val="none" w:sz="0" w:space="0" w:color="auto"/>
            <w:bottom w:val="none" w:sz="0" w:space="0" w:color="auto"/>
            <w:right w:val="none" w:sz="0" w:space="0" w:color="auto"/>
          </w:divBdr>
        </w:div>
        <w:div w:id="1005979201">
          <w:marLeft w:val="640"/>
          <w:marRight w:val="0"/>
          <w:marTop w:val="0"/>
          <w:marBottom w:val="0"/>
          <w:divBdr>
            <w:top w:val="none" w:sz="0" w:space="0" w:color="auto"/>
            <w:left w:val="none" w:sz="0" w:space="0" w:color="auto"/>
            <w:bottom w:val="none" w:sz="0" w:space="0" w:color="auto"/>
            <w:right w:val="none" w:sz="0" w:space="0" w:color="auto"/>
          </w:divBdr>
        </w:div>
        <w:div w:id="1406024996">
          <w:marLeft w:val="640"/>
          <w:marRight w:val="0"/>
          <w:marTop w:val="0"/>
          <w:marBottom w:val="0"/>
          <w:divBdr>
            <w:top w:val="none" w:sz="0" w:space="0" w:color="auto"/>
            <w:left w:val="none" w:sz="0" w:space="0" w:color="auto"/>
            <w:bottom w:val="none" w:sz="0" w:space="0" w:color="auto"/>
            <w:right w:val="none" w:sz="0" w:space="0" w:color="auto"/>
          </w:divBdr>
        </w:div>
        <w:div w:id="1653945265">
          <w:marLeft w:val="640"/>
          <w:marRight w:val="0"/>
          <w:marTop w:val="0"/>
          <w:marBottom w:val="0"/>
          <w:divBdr>
            <w:top w:val="none" w:sz="0" w:space="0" w:color="auto"/>
            <w:left w:val="none" w:sz="0" w:space="0" w:color="auto"/>
            <w:bottom w:val="none" w:sz="0" w:space="0" w:color="auto"/>
            <w:right w:val="none" w:sz="0" w:space="0" w:color="auto"/>
          </w:divBdr>
        </w:div>
        <w:div w:id="639724253">
          <w:marLeft w:val="640"/>
          <w:marRight w:val="0"/>
          <w:marTop w:val="0"/>
          <w:marBottom w:val="0"/>
          <w:divBdr>
            <w:top w:val="none" w:sz="0" w:space="0" w:color="auto"/>
            <w:left w:val="none" w:sz="0" w:space="0" w:color="auto"/>
            <w:bottom w:val="none" w:sz="0" w:space="0" w:color="auto"/>
            <w:right w:val="none" w:sz="0" w:space="0" w:color="auto"/>
          </w:divBdr>
        </w:div>
        <w:div w:id="1545025573">
          <w:marLeft w:val="640"/>
          <w:marRight w:val="0"/>
          <w:marTop w:val="0"/>
          <w:marBottom w:val="0"/>
          <w:divBdr>
            <w:top w:val="none" w:sz="0" w:space="0" w:color="auto"/>
            <w:left w:val="none" w:sz="0" w:space="0" w:color="auto"/>
            <w:bottom w:val="none" w:sz="0" w:space="0" w:color="auto"/>
            <w:right w:val="none" w:sz="0" w:space="0" w:color="auto"/>
          </w:divBdr>
        </w:div>
        <w:div w:id="1291671473">
          <w:marLeft w:val="640"/>
          <w:marRight w:val="0"/>
          <w:marTop w:val="0"/>
          <w:marBottom w:val="0"/>
          <w:divBdr>
            <w:top w:val="none" w:sz="0" w:space="0" w:color="auto"/>
            <w:left w:val="none" w:sz="0" w:space="0" w:color="auto"/>
            <w:bottom w:val="none" w:sz="0" w:space="0" w:color="auto"/>
            <w:right w:val="none" w:sz="0" w:space="0" w:color="auto"/>
          </w:divBdr>
        </w:div>
        <w:div w:id="274408594">
          <w:marLeft w:val="640"/>
          <w:marRight w:val="0"/>
          <w:marTop w:val="0"/>
          <w:marBottom w:val="0"/>
          <w:divBdr>
            <w:top w:val="none" w:sz="0" w:space="0" w:color="auto"/>
            <w:left w:val="none" w:sz="0" w:space="0" w:color="auto"/>
            <w:bottom w:val="none" w:sz="0" w:space="0" w:color="auto"/>
            <w:right w:val="none" w:sz="0" w:space="0" w:color="auto"/>
          </w:divBdr>
        </w:div>
        <w:div w:id="1327027">
          <w:marLeft w:val="640"/>
          <w:marRight w:val="0"/>
          <w:marTop w:val="0"/>
          <w:marBottom w:val="0"/>
          <w:divBdr>
            <w:top w:val="none" w:sz="0" w:space="0" w:color="auto"/>
            <w:left w:val="none" w:sz="0" w:space="0" w:color="auto"/>
            <w:bottom w:val="none" w:sz="0" w:space="0" w:color="auto"/>
            <w:right w:val="none" w:sz="0" w:space="0" w:color="auto"/>
          </w:divBdr>
        </w:div>
        <w:div w:id="1504512378">
          <w:marLeft w:val="640"/>
          <w:marRight w:val="0"/>
          <w:marTop w:val="0"/>
          <w:marBottom w:val="0"/>
          <w:divBdr>
            <w:top w:val="none" w:sz="0" w:space="0" w:color="auto"/>
            <w:left w:val="none" w:sz="0" w:space="0" w:color="auto"/>
            <w:bottom w:val="none" w:sz="0" w:space="0" w:color="auto"/>
            <w:right w:val="none" w:sz="0" w:space="0" w:color="auto"/>
          </w:divBdr>
        </w:div>
        <w:div w:id="447165010">
          <w:marLeft w:val="640"/>
          <w:marRight w:val="0"/>
          <w:marTop w:val="0"/>
          <w:marBottom w:val="0"/>
          <w:divBdr>
            <w:top w:val="none" w:sz="0" w:space="0" w:color="auto"/>
            <w:left w:val="none" w:sz="0" w:space="0" w:color="auto"/>
            <w:bottom w:val="none" w:sz="0" w:space="0" w:color="auto"/>
            <w:right w:val="none" w:sz="0" w:space="0" w:color="auto"/>
          </w:divBdr>
        </w:div>
        <w:div w:id="1380939627">
          <w:marLeft w:val="640"/>
          <w:marRight w:val="0"/>
          <w:marTop w:val="0"/>
          <w:marBottom w:val="0"/>
          <w:divBdr>
            <w:top w:val="none" w:sz="0" w:space="0" w:color="auto"/>
            <w:left w:val="none" w:sz="0" w:space="0" w:color="auto"/>
            <w:bottom w:val="none" w:sz="0" w:space="0" w:color="auto"/>
            <w:right w:val="none" w:sz="0" w:space="0" w:color="auto"/>
          </w:divBdr>
        </w:div>
        <w:div w:id="60756851">
          <w:marLeft w:val="640"/>
          <w:marRight w:val="0"/>
          <w:marTop w:val="0"/>
          <w:marBottom w:val="0"/>
          <w:divBdr>
            <w:top w:val="none" w:sz="0" w:space="0" w:color="auto"/>
            <w:left w:val="none" w:sz="0" w:space="0" w:color="auto"/>
            <w:bottom w:val="none" w:sz="0" w:space="0" w:color="auto"/>
            <w:right w:val="none" w:sz="0" w:space="0" w:color="auto"/>
          </w:divBdr>
        </w:div>
        <w:div w:id="1369406749">
          <w:marLeft w:val="640"/>
          <w:marRight w:val="0"/>
          <w:marTop w:val="0"/>
          <w:marBottom w:val="0"/>
          <w:divBdr>
            <w:top w:val="none" w:sz="0" w:space="0" w:color="auto"/>
            <w:left w:val="none" w:sz="0" w:space="0" w:color="auto"/>
            <w:bottom w:val="none" w:sz="0" w:space="0" w:color="auto"/>
            <w:right w:val="none" w:sz="0" w:space="0" w:color="auto"/>
          </w:divBdr>
        </w:div>
        <w:div w:id="1495681554">
          <w:marLeft w:val="640"/>
          <w:marRight w:val="0"/>
          <w:marTop w:val="0"/>
          <w:marBottom w:val="0"/>
          <w:divBdr>
            <w:top w:val="none" w:sz="0" w:space="0" w:color="auto"/>
            <w:left w:val="none" w:sz="0" w:space="0" w:color="auto"/>
            <w:bottom w:val="none" w:sz="0" w:space="0" w:color="auto"/>
            <w:right w:val="none" w:sz="0" w:space="0" w:color="auto"/>
          </w:divBdr>
        </w:div>
        <w:div w:id="1006133558">
          <w:marLeft w:val="640"/>
          <w:marRight w:val="0"/>
          <w:marTop w:val="0"/>
          <w:marBottom w:val="0"/>
          <w:divBdr>
            <w:top w:val="none" w:sz="0" w:space="0" w:color="auto"/>
            <w:left w:val="none" w:sz="0" w:space="0" w:color="auto"/>
            <w:bottom w:val="none" w:sz="0" w:space="0" w:color="auto"/>
            <w:right w:val="none" w:sz="0" w:space="0" w:color="auto"/>
          </w:divBdr>
        </w:div>
        <w:div w:id="106046881">
          <w:marLeft w:val="640"/>
          <w:marRight w:val="0"/>
          <w:marTop w:val="0"/>
          <w:marBottom w:val="0"/>
          <w:divBdr>
            <w:top w:val="none" w:sz="0" w:space="0" w:color="auto"/>
            <w:left w:val="none" w:sz="0" w:space="0" w:color="auto"/>
            <w:bottom w:val="none" w:sz="0" w:space="0" w:color="auto"/>
            <w:right w:val="none" w:sz="0" w:space="0" w:color="auto"/>
          </w:divBdr>
        </w:div>
        <w:div w:id="1459638537">
          <w:marLeft w:val="640"/>
          <w:marRight w:val="0"/>
          <w:marTop w:val="0"/>
          <w:marBottom w:val="0"/>
          <w:divBdr>
            <w:top w:val="none" w:sz="0" w:space="0" w:color="auto"/>
            <w:left w:val="none" w:sz="0" w:space="0" w:color="auto"/>
            <w:bottom w:val="none" w:sz="0" w:space="0" w:color="auto"/>
            <w:right w:val="none" w:sz="0" w:space="0" w:color="auto"/>
          </w:divBdr>
        </w:div>
      </w:divsChild>
    </w:div>
    <w:div w:id="1085108112">
      <w:bodyDiv w:val="1"/>
      <w:marLeft w:val="0"/>
      <w:marRight w:val="0"/>
      <w:marTop w:val="0"/>
      <w:marBottom w:val="0"/>
      <w:divBdr>
        <w:top w:val="none" w:sz="0" w:space="0" w:color="auto"/>
        <w:left w:val="none" w:sz="0" w:space="0" w:color="auto"/>
        <w:bottom w:val="none" w:sz="0" w:space="0" w:color="auto"/>
        <w:right w:val="none" w:sz="0" w:space="0" w:color="auto"/>
      </w:divBdr>
      <w:divsChild>
        <w:div w:id="694773676">
          <w:marLeft w:val="640"/>
          <w:marRight w:val="0"/>
          <w:marTop w:val="0"/>
          <w:marBottom w:val="0"/>
          <w:divBdr>
            <w:top w:val="none" w:sz="0" w:space="0" w:color="auto"/>
            <w:left w:val="none" w:sz="0" w:space="0" w:color="auto"/>
            <w:bottom w:val="none" w:sz="0" w:space="0" w:color="auto"/>
            <w:right w:val="none" w:sz="0" w:space="0" w:color="auto"/>
          </w:divBdr>
        </w:div>
        <w:div w:id="1252663797">
          <w:marLeft w:val="640"/>
          <w:marRight w:val="0"/>
          <w:marTop w:val="0"/>
          <w:marBottom w:val="0"/>
          <w:divBdr>
            <w:top w:val="none" w:sz="0" w:space="0" w:color="auto"/>
            <w:left w:val="none" w:sz="0" w:space="0" w:color="auto"/>
            <w:bottom w:val="none" w:sz="0" w:space="0" w:color="auto"/>
            <w:right w:val="none" w:sz="0" w:space="0" w:color="auto"/>
          </w:divBdr>
        </w:div>
        <w:div w:id="1054350571">
          <w:marLeft w:val="640"/>
          <w:marRight w:val="0"/>
          <w:marTop w:val="0"/>
          <w:marBottom w:val="0"/>
          <w:divBdr>
            <w:top w:val="none" w:sz="0" w:space="0" w:color="auto"/>
            <w:left w:val="none" w:sz="0" w:space="0" w:color="auto"/>
            <w:bottom w:val="none" w:sz="0" w:space="0" w:color="auto"/>
            <w:right w:val="none" w:sz="0" w:space="0" w:color="auto"/>
          </w:divBdr>
        </w:div>
        <w:div w:id="1377659906">
          <w:marLeft w:val="640"/>
          <w:marRight w:val="0"/>
          <w:marTop w:val="0"/>
          <w:marBottom w:val="0"/>
          <w:divBdr>
            <w:top w:val="none" w:sz="0" w:space="0" w:color="auto"/>
            <w:left w:val="none" w:sz="0" w:space="0" w:color="auto"/>
            <w:bottom w:val="none" w:sz="0" w:space="0" w:color="auto"/>
            <w:right w:val="none" w:sz="0" w:space="0" w:color="auto"/>
          </w:divBdr>
        </w:div>
        <w:div w:id="2085835734">
          <w:marLeft w:val="640"/>
          <w:marRight w:val="0"/>
          <w:marTop w:val="0"/>
          <w:marBottom w:val="0"/>
          <w:divBdr>
            <w:top w:val="none" w:sz="0" w:space="0" w:color="auto"/>
            <w:left w:val="none" w:sz="0" w:space="0" w:color="auto"/>
            <w:bottom w:val="none" w:sz="0" w:space="0" w:color="auto"/>
            <w:right w:val="none" w:sz="0" w:space="0" w:color="auto"/>
          </w:divBdr>
        </w:div>
        <w:div w:id="293608660">
          <w:marLeft w:val="640"/>
          <w:marRight w:val="0"/>
          <w:marTop w:val="0"/>
          <w:marBottom w:val="0"/>
          <w:divBdr>
            <w:top w:val="none" w:sz="0" w:space="0" w:color="auto"/>
            <w:left w:val="none" w:sz="0" w:space="0" w:color="auto"/>
            <w:bottom w:val="none" w:sz="0" w:space="0" w:color="auto"/>
            <w:right w:val="none" w:sz="0" w:space="0" w:color="auto"/>
          </w:divBdr>
        </w:div>
        <w:div w:id="443765188">
          <w:marLeft w:val="640"/>
          <w:marRight w:val="0"/>
          <w:marTop w:val="0"/>
          <w:marBottom w:val="0"/>
          <w:divBdr>
            <w:top w:val="none" w:sz="0" w:space="0" w:color="auto"/>
            <w:left w:val="none" w:sz="0" w:space="0" w:color="auto"/>
            <w:bottom w:val="none" w:sz="0" w:space="0" w:color="auto"/>
            <w:right w:val="none" w:sz="0" w:space="0" w:color="auto"/>
          </w:divBdr>
        </w:div>
        <w:div w:id="896671081">
          <w:marLeft w:val="640"/>
          <w:marRight w:val="0"/>
          <w:marTop w:val="0"/>
          <w:marBottom w:val="0"/>
          <w:divBdr>
            <w:top w:val="none" w:sz="0" w:space="0" w:color="auto"/>
            <w:left w:val="none" w:sz="0" w:space="0" w:color="auto"/>
            <w:bottom w:val="none" w:sz="0" w:space="0" w:color="auto"/>
            <w:right w:val="none" w:sz="0" w:space="0" w:color="auto"/>
          </w:divBdr>
        </w:div>
        <w:div w:id="836919762">
          <w:marLeft w:val="640"/>
          <w:marRight w:val="0"/>
          <w:marTop w:val="0"/>
          <w:marBottom w:val="0"/>
          <w:divBdr>
            <w:top w:val="none" w:sz="0" w:space="0" w:color="auto"/>
            <w:left w:val="none" w:sz="0" w:space="0" w:color="auto"/>
            <w:bottom w:val="none" w:sz="0" w:space="0" w:color="auto"/>
            <w:right w:val="none" w:sz="0" w:space="0" w:color="auto"/>
          </w:divBdr>
        </w:div>
        <w:div w:id="1215043378">
          <w:marLeft w:val="640"/>
          <w:marRight w:val="0"/>
          <w:marTop w:val="0"/>
          <w:marBottom w:val="0"/>
          <w:divBdr>
            <w:top w:val="none" w:sz="0" w:space="0" w:color="auto"/>
            <w:left w:val="none" w:sz="0" w:space="0" w:color="auto"/>
            <w:bottom w:val="none" w:sz="0" w:space="0" w:color="auto"/>
            <w:right w:val="none" w:sz="0" w:space="0" w:color="auto"/>
          </w:divBdr>
        </w:div>
        <w:div w:id="1542018419">
          <w:marLeft w:val="640"/>
          <w:marRight w:val="0"/>
          <w:marTop w:val="0"/>
          <w:marBottom w:val="0"/>
          <w:divBdr>
            <w:top w:val="none" w:sz="0" w:space="0" w:color="auto"/>
            <w:left w:val="none" w:sz="0" w:space="0" w:color="auto"/>
            <w:bottom w:val="none" w:sz="0" w:space="0" w:color="auto"/>
            <w:right w:val="none" w:sz="0" w:space="0" w:color="auto"/>
          </w:divBdr>
        </w:div>
        <w:div w:id="1136802926">
          <w:marLeft w:val="640"/>
          <w:marRight w:val="0"/>
          <w:marTop w:val="0"/>
          <w:marBottom w:val="0"/>
          <w:divBdr>
            <w:top w:val="none" w:sz="0" w:space="0" w:color="auto"/>
            <w:left w:val="none" w:sz="0" w:space="0" w:color="auto"/>
            <w:bottom w:val="none" w:sz="0" w:space="0" w:color="auto"/>
            <w:right w:val="none" w:sz="0" w:space="0" w:color="auto"/>
          </w:divBdr>
        </w:div>
        <w:div w:id="435826390">
          <w:marLeft w:val="640"/>
          <w:marRight w:val="0"/>
          <w:marTop w:val="0"/>
          <w:marBottom w:val="0"/>
          <w:divBdr>
            <w:top w:val="none" w:sz="0" w:space="0" w:color="auto"/>
            <w:left w:val="none" w:sz="0" w:space="0" w:color="auto"/>
            <w:bottom w:val="none" w:sz="0" w:space="0" w:color="auto"/>
            <w:right w:val="none" w:sz="0" w:space="0" w:color="auto"/>
          </w:divBdr>
        </w:div>
        <w:div w:id="1477258278">
          <w:marLeft w:val="640"/>
          <w:marRight w:val="0"/>
          <w:marTop w:val="0"/>
          <w:marBottom w:val="0"/>
          <w:divBdr>
            <w:top w:val="none" w:sz="0" w:space="0" w:color="auto"/>
            <w:left w:val="none" w:sz="0" w:space="0" w:color="auto"/>
            <w:bottom w:val="none" w:sz="0" w:space="0" w:color="auto"/>
            <w:right w:val="none" w:sz="0" w:space="0" w:color="auto"/>
          </w:divBdr>
        </w:div>
        <w:div w:id="1382175160">
          <w:marLeft w:val="640"/>
          <w:marRight w:val="0"/>
          <w:marTop w:val="0"/>
          <w:marBottom w:val="0"/>
          <w:divBdr>
            <w:top w:val="none" w:sz="0" w:space="0" w:color="auto"/>
            <w:left w:val="none" w:sz="0" w:space="0" w:color="auto"/>
            <w:bottom w:val="none" w:sz="0" w:space="0" w:color="auto"/>
            <w:right w:val="none" w:sz="0" w:space="0" w:color="auto"/>
          </w:divBdr>
        </w:div>
        <w:div w:id="36902587">
          <w:marLeft w:val="640"/>
          <w:marRight w:val="0"/>
          <w:marTop w:val="0"/>
          <w:marBottom w:val="0"/>
          <w:divBdr>
            <w:top w:val="none" w:sz="0" w:space="0" w:color="auto"/>
            <w:left w:val="none" w:sz="0" w:space="0" w:color="auto"/>
            <w:bottom w:val="none" w:sz="0" w:space="0" w:color="auto"/>
            <w:right w:val="none" w:sz="0" w:space="0" w:color="auto"/>
          </w:divBdr>
        </w:div>
        <w:div w:id="1306207045">
          <w:marLeft w:val="640"/>
          <w:marRight w:val="0"/>
          <w:marTop w:val="0"/>
          <w:marBottom w:val="0"/>
          <w:divBdr>
            <w:top w:val="none" w:sz="0" w:space="0" w:color="auto"/>
            <w:left w:val="none" w:sz="0" w:space="0" w:color="auto"/>
            <w:bottom w:val="none" w:sz="0" w:space="0" w:color="auto"/>
            <w:right w:val="none" w:sz="0" w:space="0" w:color="auto"/>
          </w:divBdr>
        </w:div>
        <w:div w:id="362024762">
          <w:marLeft w:val="640"/>
          <w:marRight w:val="0"/>
          <w:marTop w:val="0"/>
          <w:marBottom w:val="0"/>
          <w:divBdr>
            <w:top w:val="none" w:sz="0" w:space="0" w:color="auto"/>
            <w:left w:val="none" w:sz="0" w:space="0" w:color="auto"/>
            <w:bottom w:val="none" w:sz="0" w:space="0" w:color="auto"/>
            <w:right w:val="none" w:sz="0" w:space="0" w:color="auto"/>
          </w:divBdr>
        </w:div>
        <w:div w:id="902062879">
          <w:marLeft w:val="640"/>
          <w:marRight w:val="0"/>
          <w:marTop w:val="0"/>
          <w:marBottom w:val="0"/>
          <w:divBdr>
            <w:top w:val="none" w:sz="0" w:space="0" w:color="auto"/>
            <w:left w:val="none" w:sz="0" w:space="0" w:color="auto"/>
            <w:bottom w:val="none" w:sz="0" w:space="0" w:color="auto"/>
            <w:right w:val="none" w:sz="0" w:space="0" w:color="auto"/>
          </w:divBdr>
        </w:div>
        <w:div w:id="696345078">
          <w:marLeft w:val="640"/>
          <w:marRight w:val="0"/>
          <w:marTop w:val="0"/>
          <w:marBottom w:val="0"/>
          <w:divBdr>
            <w:top w:val="none" w:sz="0" w:space="0" w:color="auto"/>
            <w:left w:val="none" w:sz="0" w:space="0" w:color="auto"/>
            <w:bottom w:val="none" w:sz="0" w:space="0" w:color="auto"/>
            <w:right w:val="none" w:sz="0" w:space="0" w:color="auto"/>
          </w:divBdr>
        </w:div>
        <w:div w:id="1889947402">
          <w:marLeft w:val="640"/>
          <w:marRight w:val="0"/>
          <w:marTop w:val="0"/>
          <w:marBottom w:val="0"/>
          <w:divBdr>
            <w:top w:val="none" w:sz="0" w:space="0" w:color="auto"/>
            <w:left w:val="none" w:sz="0" w:space="0" w:color="auto"/>
            <w:bottom w:val="none" w:sz="0" w:space="0" w:color="auto"/>
            <w:right w:val="none" w:sz="0" w:space="0" w:color="auto"/>
          </w:divBdr>
        </w:div>
        <w:div w:id="1503936485">
          <w:marLeft w:val="640"/>
          <w:marRight w:val="0"/>
          <w:marTop w:val="0"/>
          <w:marBottom w:val="0"/>
          <w:divBdr>
            <w:top w:val="none" w:sz="0" w:space="0" w:color="auto"/>
            <w:left w:val="none" w:sz="0" w:space="0" w:color="auto"/>
            <w:bottom w:val="none" w:sz="0" w:space="0" w:color="auto"/>
            <w:right w:val="none" w:sz="0" w:space="0" w:color="auto"/>
          </w:divBdr>
        </w:div>
        <w:div w:id="1418942684">
          <w:marLeft w:val="640"/>
          <w:marRight w:val="0"/>
          <w:marTop w:val="0"/>
          <w:marBottom w:val="0"/>
          <w:divBdr>
            <w:top w:val="none" w:sz="0" w:space="0" w:color="auto"/>
            <w:left w:val="none" w:sz="0" w:space="0" w:color="auto"/>
            <w:bottom w:val="none" w:sz="0" w:space="0" w:color="auto"/>
            <w:right w:val="none" w:sz="0" w:space="0" w:color="auto"/>
          </w:divBdr>
        </w:div>
        <w:div w:id="1549684266">
          <w:marLeft w:val="640"/>
          <w:marRight w:val="0"/>
          <w:marTop w:val="0"/>
          <w:marBottom w:val="0"/>
          <w:divBdr>
            <w:top w:val="none" w:sz="0" w:space="0" w:color="auto"/>
            <w:left w:val="none" w:sz="0" w:space="0" w:color="auto"/>
            <w:bottom w:val="none" w:sz="0" w:space="0" w:color="auto"/>
            <w:right w:val="none" w:sz="0" w:space="0" w:color="auto"/>
          </w:divBdr>
        </w:div>
        <w:div w:id="250085778">
          <w:marLeft w:val="640"/>
          <w:marRight w:val="0"/>
          <w:marTop w:val="0"/>
          <w:marBottom w:val="0"/>
          <w:divBdr>
            <w:top w:val="none" w:sz="0" w:space="0" w:color="auto"/>
            <w:left w:val="none" w:sz="0" w:space="0" w:color="auto"/>
            <w:bottom w:val="none" w:sz="0" w:space="0" w:color="auto"/>
            <w:right w:val="none" w:sz="0" w:space="0" w:color="auto"/>
          </w:divBdr>
        </w:div>
        <w:div w:id="1196312779">
          <w:marLeft w:val="640"/>
          <w:marRight w:val="0"/>
          <w:marTop w:val="0"/>
          <w:marBottom w:val="0"/>
          <w:divBdr>
            <w:top w:val="none" w:sz="0" w:space="0" w:color="auto"/>
            <w:left w:val="none" w:sz="0" w:space="0" w:color="auto"/>
            <w:bottom w:val="none" w:sz="0" w:space="0" w:color="auto"/>
            <w:right w:val="none" w:sz="0" w:space="0" w:color="auto"/>
          </w:divBdr>
        </w:div>
        <w:div w:id="2087727405">
          <w:marLeft w:val="640"/>
          <w:marRight w:val="0"/>
          <w:marTop w:val="0"/>
          <w:marBottom w:val="0"/>
          <w:divBdr>
            <w:top w:val="none" w:sz="0" w:space="0" w:color="auto"/>
            <w:left w:val="none" w:sz="0" w:space="0" w:color="auto"/>
            <w:bottom w:val="none" w:sz="0" w:space="0" w:color="auto"/>
            <w:right w:val="none" w:sz="0" w:space="0" w:color="auto"/>
          </w:divBdr>
        </w:div>
        <w:div w:id="1245845611">
          <w:marLeft w:val="640"/>
          <w:marRight w:val="0"/>
          <w:marTop w:val="0"/>
          <w:marBottom w:val="0"/>
          <w:divBdr>
            <w:top w:val="none" w:sz="0" w:space="0" w:color="auto"/>
            <w:left w:val="none" w:sz="0" w:space="0" w:color="auto"/>
            <w:bottom w:val="none" w:sz="0" w:space="0" w:color="auto"/>
            <w:right w:val="none" w:sz="0" w:space="0" w:color="auto"/>
          </w:divBdr>
        </w:div>
        <w:div w:id="1298947693">
          <w:marLeft w:val="640"/>
          <w:marRight w:val="0"/>
          <w:marTop w:val="0"/>
          <w:marBottom w:val="0"/>
          <w:divBdr>
            <w:top w:val="none" w:sz="0" w:space="0" w:color="auto"/>
            <w:left w:val="none" w:sz="0" w:space="0" w:color="auto"/>
            <w:bottom w:val="none" w:sz="0" w:space="0" w:color="auto"/>
            <w:right w:val="none" w:sz="0" w:space="0" w:color="auto"/>
          </w:divBdr>
        </w:div>
        <w:div w:id="774911396">
          <w:marLeft w:val="640"/>
          <w:marRight w:val="0"/>
          <w:marTop w:val="0"/>
          <w:marBottom w:val="0"/>
          <w:divBdr>
            <w:top w:val="none" w:sz="0" w:space="0" w:color="auto"/>
            <w:left w:val="none" w:sz="0" w:space="0" w:color="auto"/>
            <w:bottom w:val="none" w:sz="0" w:space="0" w:color="auto"/>
            <w:right w:val="none" w:sz="0" w:space="0" w:color="auto"/>
          </w:divBdr>
        </w:div>
        <w:div w:id="557016920">
          <w:marLeft w:val="640"/>
          <w:marRight w:val="0"/>
          <w:marTop w:val="0"/>
          <w:marBottom w:val="0"/>
          <w:divBdr>
            <w:top w:val="none" w:sz="0" w:space="0" w:color="auto"/>
            <w:left w:val="none" w:sz="0" w:space="0" w:color="auto"/>
            <w:bottom w:val="none" w:sz="0" w:space="0" w:color="auto"/>
            <w:right w:val="none" w:sz="0" w:space="0" w:color="auto"/>
          </w:divBdr>
        </w:div>
        <w:div w:id="1391227512">
          <w:marLeft w:val="640"/>
          <w:marRight w:val="0"/>
          <w:marTop w:val="0"/>
          <w:marBottom w:val="0"/>
          <w:divBdr>
            <w:top w:val="none" w:sz="0" w:space="0" w:color="auto"/>
            <w:left w:val="none" w:sz="0" w:space="0" w:color="auto"/>
            <w:bottom w:val="none" w:sz="0" w:space="0" w:color="auto"/>
            <w:right w:val="none" w:sz="0" w:space="0" w:color="auto"/>
          </w:divBdr>
        </w:div>
        <w:div w:id="791554497">
          <w:marLeft w:val="640"/>
          <w:marRight w:val="0"/>
          <w:marTop w:val="0"/>
          <w:marBottom w:val="0"/>
          <w:divBdr>
            <w:top w:val="none" w:sz="0" w:space="0" w:color="auto"/>
            <w:left w:val="none" w:sz="0" w:space="0" w:color="auto"/>
            <w:bottom w:val="none" w:sz="0" w:space="0" w:color="auto"/>
            <w:right w:val="none" w:sz="0" w:space="0" w:color="auto"/>
          </w:divBdr>
        </w:div>
        <w:div w:id="288441584">
          <w:marLeft w:val="640"/>
          <w:marRight w:val="0"/>
          <w:marTop w:val="0"/>
          <w:marBottom w:val="0"/>
          <w:divBdr>
            <w:top w:val="none" w:sz="0" w:space="0" w:color="auto"/>
            <w:left w:val="none" w:sz="0" w:space="0" w:color="auto"/>
            <w:bottom w:val="none" w:sz="0" w:space="0" w:color="auto"/>
            <w:right w:val="none" w:sz="0" w:space="0" w:color="auto"/>
          </w:divBdr>
        </w:div>
        <w:div w:id="656956627">
          <w:marLeft w:val="640"/>
          <w:marRight w:val="0"/>
          <w:marTop w:val="0"/>
          <w:marBottom w:val="0"/>
          <w:divBdr>
            <w:top w:val="none" w:sz="0" w:space="0" w:color="auto"/>
            <w:left w:val="none" w:sz="0" w:space="0" w:color="auto"/>
            <w:bottom w:val="none" w:sz="0" w:space="0" w:color="auto"/>
            <w:right w:val="none" w:sz="0" w:space="0" w:color="auto"/>
          </w:divBdr>
        </w:div>
        <w:div w:id="592475377">
          <w:marLeft w:val="640"/>
          <w:marRight w:val="0"/>
          <w:marTop w:val="0"/>
          <w:marBottom w:val="0"/>
          <w:divBdr>
            <w:top w:val="none" w:sz="0" w:space="0" w:color="auto"/>
            <w:left w:val="none" w:sz="0" w:space="0" w:color="auto"/>
            <w:bottom w:val="none" w:sz="0" w:space="0" w:color="auto"/>
            <w:right w:val="none" w:sz="0" w:space="0" w:color="auto"/>
          </w:divBdr>
        </w:div>
        <w:div w:id="775756913">
          <w:marLeft w:val="640"/>
          <w:marRight w:val="0"/>
          <w:marTop w:val="0"/>
          <w:marBottom w:val="0"/>
          <w:divBdr>
            <w:top w:val="none" w:sz="0" w:space="0" w:color="auto"/>
            <w:left w:val="none" w:sz="0" w:space="0" w:color="auto"/>
            <w:bottom w:val="none" w:sz="0" w:space="0" w:color="auto"/>
            <w:right w:val="none" w:sz="0" w:space="0" w:color="auto"/>
          </w:divBdr>
        </w:div>
        <w:div w:id="892959671">
          <w:marLeft w:val="640"/>
          <w:marRight w:val="0"/>
          <w:marTop w:val="0"/>
          <w:marBottom w:val="0"/>
          <w:divBdr>
            <w:top w:val="none" w:sz="0" w:space="0" w:color="auto"/>
            <w:left w:val="none" w:sz="0" w:space="0" w:color="auto"/>
            <w:bottom w:val="none" w:sz="0" w:space="0" w:color="auto"/>
            <w:right w:val="none" w:sz="0" w:space="0" w:color="auto"/>
          </w:divBdr>
        </w:div>
        <w:div w:id="1314944175">
          <w:marLeft w:val="640"/>
          <w:marRight w:val="0"/>
          <w:marTop w:val="0"/>
          <w:marBottom w:val="0"/>
          <w:divBdr>
            <w:top w:val="none" w:sz="0" w:space="0" w:color="auto"/>
            <w:left w:val="none" w:sz="0" w:space="0" w:color="auto"/>
            <w:bottom w:val="none" w:sz="0" w:space="0" w:color="auto"/>
            <w:right w:val="none" w:sz="0" w:space="0" w:color="auto"/>
          </w:divBdr>
        </w:div>
        <w:div w:id="1830290160">
          <w:marLeft w:val="640"/>
          <w:marRight w:val="0"/>
          <w:marTop w:val="0"/>
          <w:marBottom w:val="0"/>
          <w:divBdr>
            <w:top w:val="none" w:sz="0" w:space="0" w:color="auto"/>
            <w:left w:val="none" w:sz="0" w:space="0" w:color="auto"/>
            <w:bottom w:val="none" w:sz="0" w:space="0" w:color="auto"/>
            <w:right w:val="none" w:sz="0" w:space="0" w:color="auto"/>
          </w:divBdr>
        </w:div>
        <w:div w:id="1595361875">
          <w:marLeft w:val="640"/>
          <w:marRight w:val="0"/>
          <w:marTop w:val="0"/>
          <w:marBottom w:val="0"/>
          <w:divBdr>
            <w:top w:val="none" w:sz="0" w:space="0" w:color="auto"/>
            <w:left w:val="none" w:sz="0" w:space="0" w:color="auto"/>
            <w:bottom w:val="none" w:sz="0" w:space="0" w:color="auto"/>
            <w:right w:val="none" w:sz="0" w:space="0" w:color="auto"/>
          </w:divBdr>
        </w:div>
        <w:div w:id="960041095">
          <w:marLeft w:val="640"/>
          <w:marRight w:val="0"/>
          <w:marTop w:val="0"/>
          <w:marBottom w:val="0"/>
          <w:divBdr>
            <w:top w:val="none" w:sz="0" w:space="0" w:color="auto"/>
            <w:left w:val="none" w:sz="0" w:space="0" w:color="auto"/>
            <w:bottom w:val="none" w:sz="0" w:space="0" w:color="auto"/>
            <w:right w:val="none" w:sz="0" w:space="0" w:color="auto"/>
          </w:divBdr>
        </w:div>
      </w:divsChild>
    </w:div>
    <w:div w:id="1086266705">
      <w:bodyDiv w:val="1"/>
      <w:marLeft w:val="0"/>
      <w:marRight w:val="0"/>
      <w:marTop w:val="0"/>
      <w:marBottom w:val="0"/>
      <w:divBdr>
        <w:top w:val="none" w:sz="0" w:space="0" w:color="auto"/>
        <w:left w:val="none" w:sz="0" w:space="0" w:color="auto"/>
        <w:bottom w:val="none" w:sz="0" w:space="0" w:color="auto"/>
        <w:right w:val="none" w:sz="0" w:space="0" w:color="auto"/>
      </w:divBdr>
      <w:divsChild>
        <w:div w:id="88820977">
          <w:marLeft w:val="640"/>
          <w:marRight w:val="0"/>
          <w:marTop w:val="0"/>
          <w:marBottom w:val="0"/>
          <w:divBdr>
            <w:top w:val="none" w:sz="0" w:space="0" w:color="auto"/>
            <w:left w:val="none" w:sz="0" w:space="0" w:color="auto"/>
            <w:bottom w:val="none" w:sz="0" w:space="0" w:color="auto"/>
            <w:right w:val="none" w:sz="0" w:space="0" w:color="auto"/>
          </w:divBdr>
        </w:div>
        <w:div w:id="558635787">
          <w:marLeft w:val="640"/>
          <w:marRight w:val="0"/>
          <w:marTop w:val="0"/>
          <w:marBottom w:val="0"/>
          <w:divBdr>
            <w:top w:val="none" w:sz="0" w:space="0" w:color="auto"/>
            <w:left w:val="none" w:sz="0" w:space="0" w:color="auto"/>
            <w:bottom w:val="none" w:sz="0" w:space="0" w:color="auto"/>
            <w:right w:val="none" w:sz="0" w:space="0" w:color="auto"/>
          </w:divBdr>
        </w:div>
        <w:div w:id="1270551526">
          <w:marLeft w:val="640"/>
          <w:marRight w:val="0"/>
          <w:marTop w:val="0"/>
          <w:marBottom w:val="0"/>
          <w:divBdr>
            <w:top w:val="none" w:sz="0" w:space="0" w:color="auto"/>
            <w:left w:val="none" w:sz="0" w:space="0" w:color="auto"/>
            <w:bottom w:val="none" w:sz="0" w:space="0" w:color="auto"/>
            <w:right w:val="none" w:sz="0" w:space="0" w:color="auto"/>
          </w:divBdr>
        </w:div>
        <w:div w:id="126821801">
          <w:marLeft w:val="640"/>
          <w:marRight w:val="0"/>
          <w:marTop w:val="0"/>
          <w:marBottom w:val="0"/>
          <w:divBdr>
            <w:top w:val="none" w:sz="0" w:space="0" w:color="auto"/>
            <w:left w:val="none" w:sz="0" w:space="0" w:color="auto"/>
            <w:bottom w:val="none" w:sz="0" w:space="0" w:color="auto"/>
            <w:right w:val="none" w:sz="0" w:space="0" w:color="auto"/>
          </w:divBdr>
        </w:div>
        <w:div w:id="744912866">
          <w:marLeft w:val="640"/>
          <w:marRight w:val="0"/>
          <w:marTop w:val="0"/>
          <w:marBottom w:val="0"/>
          <w:divBdr>
            <w:top w:val="none" w:sz="0" w:space="0" w:color="auto"/>
            <w:left w:val="none" w:sz="0" w:space="0" w:color="auto"/>
            <w:bottom w:val="none" w:sz="0" w:space="0" w:color="auto"/>
            <w:right w:val="none" w:sz="0" w:space="0" w:color="auto"/>
          </w:divBdr>
        </w:div>
        <w:div w:id="1130709656">
          <w:marLeft w:val="640"/>
          <w:marRight w:val="0"/>
          <w:marTop w:val="0"/>
          <w:marBottom w:val="0"/>
          <w:divBdr>
            <w:top w:val="none" w:sz="0" w:space="0" w:color="auto"/>
            <w:left w:val="none" w:sz="0" w:space="0" w:color="auto"/>
            <w:bottom w:val="none" w:sz="0" w:space="0" w:color="auto"/>
            <w:right w:val="none" w:sz="0" w:space="0" w:color="auto"/>
          </w:divBdr>
        </w:div>
        <w:div w:id="1370031407">
          <w:marLeft w:val="640"/>
          <w:marRight w:val="0"/>
          <w:marTop w:val="0"/>
          <w:marBottom w:val="0"/>
          <w:divBdr>
            <w:top w:val="none" w:sz="0" w:space="0" w:color="auto"/>
            <w:left w:val="none" w:sz="0" w:space="0" w:color="auto"/>
            <w:bottom w:val="none" w:sz="0" w:space="0" w:color="auto"/>
            <w:right w:val="none" w:sz="0" w:space="0" w:color="auto"/>
          </w:divBdr>
        </w:div>
        <w:div w:id="563033294">
          <w:marLeft w:val="640"/>
          <w:marRight w:val="0"/>
          <w:marTop w:val="0"/>
          <w:marBottom w:val="0"/>
          <w:divBdr>
            <w:top w:val="none" w:sz="0" w:space="0" w:color="auto"/>
            <w:left w:val="none" w:sz="0" w:space="0" w:color="auto"/>
            <w:bottom w:val="none" w:sz="0" w:space="0" w:color="auto"/>
            <w:right w:val="none" w:sz="0" w:space="0" w:color="auto"/>
          </w:divBdr>
        </w:div>
        <w:div w:id="80763572">
          <w:marLeft w:val="640"/>
          <w:marRight w:val="0"/>
          <w:marTop w:val="0"/>
          <w:marBottom w:val="0"/>
          <w:divBdr>
            <w:top w:val="none" w:sz="0" w:space="0" w:color="auto"/>
            <w:left w:val="none" w:sz="0" w:space="0" w:color="auto"/>
            <w:bottom w:val="none" w:sz="0" w:space="0" w:color="auto"/>
            <w:right w:val="none" w:sz="0" w:space="0" w:color="auto"/>
          </w:divBdr>
        </w:div>
        <w:div w:id="124852521">
          <w:marLeft w:val="640"/>
          <w:marRight w:val="0"/>
          <w:marTop w:val="0"/>
          <w:marBottom w:val="0"/>
          <w:divBdr>
            <w:top w:val="none" w:sz="0" w:space="0" w:color="auto"/>
            <w:left w:val="none" w:sz="0" w:space="0" w:color="auto"/>
            <w:bottom w:val="none" w:sz="0" w:space="0" w:color="auto"/>
            <w:right w:val="none" w:sz="0" w:space="0" w:color="auto"/>
          </w:divBdr>
        </w:div>
        <w:div w:id="124281931">
          <w:marLeft w:val="640"/>
          <w:marRight w:val="0"/>
          <w:marTop w:val="0"/>
          <w:marBottom w:val="0"/>
          <w:divBdr>
            <w:top w:val="none" w:sz="0" w:space="0" w:color="auto"/>
            <w:left w:val="none" w:sz="0" w:space="0" w:color="auto"/>
            <w:bottom w:val="none" w:sz="0" w:space="0" w:color="auto"/>
            <w:right w:val="none" w:sz="0" w:space="0" w:color="auto"/>
          </w:divBdr>
        </w:div>
        <w:div w:id="1876114239">
          <w:marLeft w:val="640"/>
          <w:marRight w:val="0"/>
          <w:marTop w:val="0"/>
          <w:marBottom w:val="0"/>
          <w:divBdr>
            <w:top w:val="none" w:sz="0" w:space="0" w:color="auto"/>
            <w:left w:val="none" w:sz="0" w:space="0" w:color="auto"/>
            <w:bottom w:val="none" w:sz="0" w:space="0" w:color="auto"/>
            <w:right w:val="none" w:sz="0" w:space="0" w:color="auto"/>
          </w:divBdr>
        </w:div>
        <w:div w:id="1841969291">
          <w:marLeft w:val="640"/>
          <w:marRight w:val="0"/>
          <w:marTop w:val="0"/>
          <w:marBottom w:val="0"/>
          <w:divBdr>
            <w:top w:val="none" w:sz="0" w:space="0" w:color="auto"/>
            <w:left w:val="none" w:sz="0" w:space="0" w:color="auto"/>
            <w:bottom w:val="none" w:sz="0" w:space="0" w:color="auto"/>
            <w:right w:val="none" w:sz="0" w:space="0" w:color="auto"/>
          </w:divBdr>
        </w:div>
        <w:div w:id="1308509817">
          <w:marLeft w:val="640"/>
          <w:marRight w:val="0"/>
          <w:marTop w:val="0"/>
          <w:marBottom w:val="0"/>
          <w:divBdr>
            <w:top w:val="none" w:sz="0" w:space="0" w:color="auto"/>
            <w:left w:val="none" w:sz="0" w:space="0" w:color="auto"/>
            <w:bottom w:val="none" w:sz="0" w:space="0" w:color="auto"/>
            <w:right w:val="none" w:sz="0" w:space="0" w:color="auto"/>
          </w:divBdr>
        </w:div>
        <w:div w:id="1729915617">
          <w:marLeft w:val="640"/>
          <w:marRight w:val="0"/>
          <w:marTop w:val="0"/>
          <w:marBottom w:val="0"/>
          <w:divBdr>
            <w:top w:val="none" w:sz="0" w:space="0" w:color="auto"/>
            <w:left w:val="none" w:sz="0" w:space="0" w:color="auto"/>
            <w:bottom w:val="none" w:sz="0" w:space="0" w:color="auto"/>
            <w:right w:val="none" w:sz="0" w:space="0" w:color="auto"/>
          </w:divBdr>
        </w:div>
        <w:div w:id="1192037629">
          <w:marLeft w:val="640"/>
          <w:marRight w:val="0"/>
          <w:marTop w:val="0"/>
          <w:marBottom w:val="0"/>
          <w:divBdr>
            <w:top w:val="none" w:sz="0" w:space="0" w:color="auto"/>
            <w:left w:val="none" w:sz="0" w:space="0" w:color="auto"/>
            <w:bottom w:val="none" w:sz="0" w:space="0" w:color="auto"/>
            <w:right w:val="none" w:sz="0" w:space="0" w:color="auto"/>
          </w:divBdr>
        </w:div>
        <w:div w:id="1690333053">
          <w:marLeft w:val="640"/>
          <w:marRight w:val="0"/>
          <w:marTop w:val="0"/>
          <w:marBottom w:val="0"/>
          <w:divBdr>
            <w:top w:val="none" w:sz="0" w:space="0" w:color="auto"/>
            <w:left w:val="none" w:sz="0" w:space="0" w:color="auto"/>
            <w:bottom w:val="none" w:sz="0" w:space="0" w:color="auto"/>
            <w:right w:val="none" w:sz="0" w:space="0" w:color="auto"/>
          </w:divBdr>
        </w:div>
        <w:div w:id="1624310944">
          <w:marLeft w:val="640"/>
          <w:marRight w:val="0"/>
          <w:marTop w:val="0"/>
          <w:marBottom w:val="0"/>
          <w:divBdr>
            <w:top w:val="none" w:sz="0" w:space="0" w:color="auto"/>
            <w:left w:val="none" w:sz="0" w:space="0" w:color="auto"/>
            <w:bottom w:val="none" w:sz="0" w:space="0" w:color="auto"/>
            <w:right w:val="none" w:sz="0" w:space="0" w:color="auto"/>
          </w:divBdr>
        </w:div>
        <w:div w:id="2143033632">
          <w:marLeft w:val="640"/>
          <w:marRight w:val="0"/>
          <w:marTop w:val="0"/>
          <w:marBottom w:val="0"/>
          <w:divBdr>
            <w:top w:val="none" w:sz="0" w:space="0" w:color="auto"/>
            <w:left w:val="none" w:sz="0" w:space="0" w:color="auto"/>
            <w:bottom w:val="none" w:sz="0" w:space="0" w:color="auto"/>
            <w:right w:val="none" w:sz="0" w:space="0" w:color="auto"/>
          </w:divBdr>
        </w:div>
        <w:div w:id="317156644">
          <w:marLeft w:val="640"/>
          <w:marRight w:val="0"/>
          <w:marTop w:val="0"/>
          <w:marBottom w:val="0"/>
          <w:divBdr>
            <w:top w:val="none" w:sz="0" w:space="0" w:color="auto"/>
            <w:left w:val="none" w:sz="0" w:space="0" w:color="auto"/>
            <w:bottom w:val="none" w:sz="0" w:space="0" w:color="auto"/>
            <w:right w:val="none" w:sz="0" w:space="0" w:color="auto"/>
          </w:divBdr>
        </w:div>
        <w:div w:id="1267886988">
          <w:marLeft w:val="640"/>
          <w:marRight w:val="0"/>
          <w:marTop w:val="0"/>
          <w:marBottom w:val="0"/>
          <w:divBdr>
            <w:top w:val="none" w:sz="0" w:space="0" w:color="auto"/>
            <w:left w:val="none" w:sz="0" w:space="0" w:color="auto"/>
            <w:bottom w:val="none" w:sz="0" w:space="0" w:color="auto"/>
            <w:right w:val="none" w:sz="0" w:space="0" w:color="auto"/>
          </w:divBdr>
        </w:div>
        <w:div w:id="1531801022">
          <w:marLeft w:val="640"/>
          <w:marRight w:val="0"/>
          <w:marTop w:val="0"/>
          <w:marBottom w:val="0"/>
          <w:divBdr>
            <w:top w:val="none" w:sz="0" w:space="0" w:color="auto"/>
            <w:left w:val="none" w:sz="0" w:space="0" w:color="auto"/>
            <w:bottom w:val="none" w:sz="0" w:space="0" w:color="auto"/>
            <w:right w:val="none" w:sz="0" w:space="0" w:color="auto"/>
          </w:divBdr>
        </w:div>
        <w:div w:id="344287549">
          <w:marLeft w:val="640"/>
          <w:marRight w:val="0"/>
          <w:marTop w:val="0"/>
          <w:marBottom w:val="0"/>
          <w:divBdr>
            <w:top w:val="none" w:sz="0" w:space="0" w:color="auto"/>
            <w:left w:val="none" w:sz="0" w:space="0" w:color="auto"/>
            <w:bottom w:val="none" w:sz="0" w:space="0" w:color="auto"/>
            <w:right w:val="none" w:sz="0" w:space="0" w:color="auto"/>
          </w:divBdr>
        </w:div>
        <w:div w:id="1871140918">
          <w:marLeft w:val="640"/>
          <w:marRight w:val="0"/>
          <w:marTop w:val="0"/>
          <w:marBottom w:val="0"/>
          <w:divBdr>
            <w:top w:val="none" w:sz="0" w:space="0" w:color="auto"/>
            <w:left w:val="none" w:sz="0" w:space="0" w:color="auto"/>
            <w:bottom w:val="none" w:sz="0" w:space="0" w:color="auto"/>
            <w:right w:val="none" w:sz="0" w:space="0" w:color="auto"/>
          </w:divBdr>
        </w:div>
        <w:div w:id="471412234">
          <w:marLeft w:val="640"/>
          <w:marRight w:val="0"/>
          <w:marTop w:val="0"/>
          <w:marBottom w:val="0"/>
          <w:divBdr>
            <w:top w:val="none" w:sz="0" w:space="0" w:color="auto"/>
            <w:left w:val="none" w:sz="0" w:space="0" w:color="auto"/>
            <w:bottom w:val="none" w:sz="0" w:space="0" w:color="auto"/>
            <w:right w:val="none" w:sz="0" w:space="0" w:color="auto"/>
          </w:divBdr>
        </w:div>
        <w:div w:id="995768497">
          <w:marLeft w:val="640"/>
          <w:marRight w:val="0"/>
          <w:marTop w:val="0"/>
          <w:marBottom w:val="0"/>
          <w:divBdr>
            <w:top w:val="none" w:sz="0" w:space="0" w:color="auto"/>
            <w:left w:val="none" w:sz="0" w:space="0" w:color="auto"/>
            <w:bottom w:val="none" w:sz="0" w:space="0" w:color="auto"/>
            <w:right w:val="none" w:sz="0" w:space="0" w:color="auto"/>
          </w:divBdr>
        </w:div>
        <w:div w:id="1413966149">
          <w:marLeft w:val="640"/>
          <w:marRight w:val="0"/>
          <w:marTop w:val="0"/>
          <w:marBottom w:val="0"/>
          <w:divBdr>
            <w:top w:val="none" w:sz="0" w:space="0" w:color="auto"/>
            <w:left w:val="none" w:sz="0" w:space="0" w:color="auto"/>
            <w:bottom w:val="none" w:sz="0" w:space="0" w:color="auto"/>
            <w:right w:val="none" w:sz="0" w:space="0" w:color="auto"/>
          </w:divBdr>
        </w:div>
        <w:div w:id="1335182596">
          <w:marLeft w:val="640"/>
          <w:marRight w:val="0"/>
          <w:marTop w:val="0"/>
          <w:marBottom w:val="0"/>
          <w:divBdr>
            <w:top w:val="none" w:sz="0" w:space="0" w:color="auto"/>
            <w:left w:val="none" w:sz="0" w:space="0" w:color="auto"/>
            <w:bottom w:val="none" w:sz="0" w:space="0" w:color="auto"/>
            <w:right w:val="none" w:sz="0" w:space="0" w:color="auto"/>
          </w:divBdr>
        </w:div>
        <w:div w:id="576718197">
          <w:marLeft w:val="640"/>
          <w:marRight w:val="0"/>
          <w:marTop w:val="0"/>
          <w:marBottom w:val="0"/>
          <w:divBdr>
            <w:top w:val="none" w:sz="0" w:space="0" w:color="auto"/>
            <w:left w:val="none" w:sz="0" w:space="0" w:color="auto"/>
            <w:bottom w:val="none" w:sz="0" w:space="0" w:color="auto"/>
            <w:right w:val="none" w:sz="0" w:space="0" w:color="auto"/>
          </w:divBdr>
        </w:div>
        <w:div w:id="658536021">
          <w:marLeft w:val="640"/>
          <w:marRight w:val="0"/>
          <w:marTop w:val="0"/>
          <w:marBottom w:val="0"/>
          <w:divBdr>
            <w:top w:val="none" w:sz="0" w:space="0" w:color="auto"/>
            <w:left w:val="none" w:sz="0" w:space="0" w:color="auto"/>
            <w:bottom w:val="none" w:sz="0" w:space="0" w:color="auto"/>
            <w:right w:val="none" w:sz="0" w:space="0" w:color="auto"/>
          </w:divBdr>
        </w:div>
        <w:div w:id="1204832345">
          <w:marLeft w:val="640"/>
          <w:marRight w:val="0"/>
          <w:marTop w:val="0"/>
          <w:marBottom w:val="0"/>
          <w:divBdr>
            <w:top w:val="none" w:sz="0" w:space="0" w:color="auto"/>
            <w:left w:val="none" w:sz="0" w:space="0" w:color="auto"/>
            <w:bottom w:val="none" w:sz="0" w:space="0" w:color="auto"/>
            <w:right w:val="none" w:sz="0" w:space="0" w:color="auto"/>
          </w:divBdr>
        </w:div>
        <w:div w:id="576551259">
          <w:marLeft w:val="640"/>
          <w:marRight w:val="0"/>
          <w:marTop w:val="0"/>
          <w:marBottom w:val="0"/>
          <w:divBdr>
            <w:top w:val="none" w:sz="0" w:space="0" w:color="auto"/>
            <w:left w:val="none" w:sz="0" w:space="0" w:color="auto"/>
            <w:bottom w:val="none" w:sz="0" w:space="0" w:color="auto"/>
            <w:right w:val="none" w:sz="0" w:space="0" w:color="auto"/>
          </w:divBdr>
        </w:div>
        <w:div w:id="1378555057">
          <w:marLeft w:val="640"/>
          <w:marRight w:val="0"/>
          <w:marTop w:val="0"/>
          <w:marBottom w:val="0"/>
          <w:divBdr>
            <w:top w:val="none" w:sz="0" w:space="0" w:color="auto"/>
            <w:left w:val="none" w:sz="0" w:space="0" w:color="auto"/>
            <w:bottom w:val="none" w:sz="0" w:space="0" w:color="auto"/>
            <w:right w:val="none" w:sz="0" w:space="0" w:color="auto"/>
          </w:divBdr>
        </w:div>
        <w:div w:id="1086658714">
          <w:marLeft w:val="640"/>
          <w:marRight w:val="0"/>
          <w:marTop w:val="0"/>
          <w:marBottom w:val="0"/>
          <w:divBdr>
            <w:top w:val="none" w:sz="0" w:space="0" w:color="auto"/>
            <w:left w:val="none" w:sz="0" w:space="0" w:color="auto"/>
            <w:bottom w:val="none" w:sz="0" w:space="0" w:color="auto"/>
            <w:right w:val="none" w:sz="0" w:space="0" w:color="auto"/>
          </w:divBdr>
        </w:div>
        <w:div w:id="493911037">
          <w:marLeft w:val="640"/>
          <w:marRight w:val="0"/>
          <w:marTop w:val="0"/>
          <w:marBottom w:val="0"/>
          <w:divBdr>
            <w:top w:val="none" w:sz="0" w:space="0" w:color="auto"/>
            <w:left w:val="none" w:sz="0" w:space="0" w:color="auto"/>
            <w:bottom w:val="none" w:sz="0" w:space="0" w:color="auto"/>
            <w:right w:val="none" w:sz="0" w:space="0" w:color="auto"/>
          </w:divBdr>
        </w:div>
        <w:div w:id="48113027">
          <w:marLeft w:val="640"/>
          <w:marRight w:val="0"/>
          <w:marTop w:val="0"/>
          <w:marBottom w:val="0"/>
          <w:divBdr>
            <w:top w:val="none" w:sz="0" w:space="0" w:color="auto"/>
            <w:left w:val="none" w:sz="0" w:space="0" w:color="auto"/>
            <w:bottom w:val="none" w:sz="0" w:space="0" w:color="auto"/>
            <w:right w:val="none" w:sz="0" w:space="0" w:color="auto"/>
          </w:divBdr>
        </w:div>
        <w:div w:id="2087217800">
          <w:marLeft w:val="640"/>
          <w:marRight w:val="0"/>
          <w:marTop w:val="0"/>
          <w:marBottom w:val="0"/>
          <w:divBdr>
            <w:top w:val="none" w:sz="0" w:space="0" w:color="auto"/>
            <w:left w:val="none" w:sz="0" w:space="0" w:color="auto"/>
            <w:bottom w:val="none" w:sz="0" w:space="0" w:color="auto"/>
            <w:right w:val="none" w:sz="0" w:space="0" w:color="auto"/>
          </w:divBdr>
        </w:div>
        <w:div w:id="738790691">
          <w:marLeft w:val="640"/>
          <w:marRight w:val="0"/>
          <w:marTop w:val="0"/>
          <w:marBottom w:val="0"/>
          <w:divBdr>
            <w:top w:val="none" w:sz="0" w:space="0" w:color="auto"/>
            <w:left w:val="none" w:sz="0" w:space="0" w:color="auto"/>
            <w:bottom w:val="none" w:sz="0" w:space="0" w:color="auto"/>
            <w:right w:val="none" w:sz="0" w:space="0" w:color="auto"/>
          </w:divBdr>
        </w:div>
        <w:div w:id="1454326753">
          <w:marLeft w:val="640"/>
          <w:marRight w:val="0"/>
          <w:marTop w:val="0"/>
          <w:marBottom w:val="0"/>
          <w:divBdr>
            <w:top w:val="none" w:sz="0" w:space="0" w:color="auto"/>
            <w:left w:val="none" w:sz="0" w:space="0" w:color="auto"/>
            <w:bottom w:val="none" w:sz="0" w:space="0" w:color="auto"/>
            <w:right w:val="none" w:sz="0" w:space="0" w:color="auto"/>
          </w:divBdr>
        </w:div>
        <w:div w:id="1927960675">
          <w:marLeft w:val="640"/>
          <w:marRight w:val="0"/>
          <w:marTop w:val="0"/>
          <w:marBottom w:val="0"/>
          <w:divBdr>
            <w:top w:val="none" w:sz="0" w:space="0" w:color="auto"/>
            <w:left w:val="none" w:sz="0" w:space="0" w:color="auto"/>
            <w:bottom w:val="none" w:sz="0" w:space="0" w:color="auto"/>
            <w:right w:val="none" w:sz="0" w:space="0" w:color="auto"/>
          </w:divBdr>
        </w:div>
        <w:div w:id="1535272674">
          <w:marLeft w:val="640"/>
          <w:marRight w:val="0"/>
          <w:marTop w:val="0"/>
          <w:marBottom w:val="0"/>
          <w:divBdr>
            <w:top w:val="none" w:sz="0" w:space="0" w:color="auto"/>
            <w:left w:val="none" w:sz="0" w:space="0" w:color="auto"/>
            <w:bottom w:val="none" w:sz="0" w:space="0" w:color="auto"/>
            <w:right w:val="none" w:sz="0" w:space="0" w:color="auto"/>
          </w:divBdr>
        </w:div>
        <w:div w:id="1836648016">
          <w:marLeft w:val="640"/>
          <w:marRight w:val="0"/>
          <w:marTop w:val="0"/>
          <w:marBottom w:val="0"/>
          <w:divBdr>
            <w:top w:val="none" w:sz="0" w:space="0" w:color="auto"/>
            <w:left w:val="none" w:sz="0" w:space="0" w:color="auto"/>
            <w:bottom w:val="none" w:sz="0" w:space="0" w:color="auto"/>
            <w:right w:val="none" w:sz="0" w:space="0" w:color="auto"/>
          </w:divBdr>
        </w:div>
        <w:div w:id="1313870691">
          <w:marLeft w:val="640"/>
          <w:marRight w:val="0"/>
          <w:marTop w:val="0"/>
          <w:marBottom w:val="0"/>
          <w:divBdr>
            <w:top w:val="none" w:sz="0" w:space="0" w:color="auto"/>
            <w:left w:val="none" w:sz="0" w:space="0" w:color="auto"/>
            <w:bottom w:val="none" w:sz="0" w:space="0" w:color="auto"/>
            <w:right w:val="none" w:sz="0" w:space="0" w:color="auto"/>
          </w:divBdr>
        </w:div>
        <w:div w:id="1759329292">
          <w:marLeft w:val="640"/>
          <w:marRight w:val="0"/>
          <w:marTop w:val="0"/>
          <w:marBottom w:val="0"/>
          <w:divBdr>
            <w:top w:val="none" w:sz="0" w:space="0" w:color="auto"/>
            <w:left w:val="none" w:sz="0" w:space="0" w:color="auto"/>
            <w:bottom w:val="none" w:sz="0" w:space="0" w:color="auto"/>
            <w:right w:val="none" w:sz="0" w:space="0" w:color="auto"/>
          </w:divBdr>
        </w:div>
        <w:div w:id="605963636">
          <w:marLeft w:val="640"/>
          <w:marRight w:val="0"/>
          <w:marTop w:val="0"/>
          <w:marBottom w:val="0"/>
          <w:divBdr>
            <w:top w:val="none" w:sz="0" w:space="0" w:color="auto"/>
            <w:left w:val="none" w:sz="0" w:space="0" w:color="auto"/>
            <w:bottom w:val="none" w:sz="0" w:space="0" w:color="auto"/>
            <w:right w:val="none" w:sz="0" w:space="0" w:color="auto"/>
          </w:divBdr>
        </w:div>
        <w:div w:id="273902660">
          <w:marLeft w:val="640"/>
          <w:marRight w:val="0"/>
          <w:marTop w:val="0"/>
          <w:marBottom w:val="0"/>
          <w:divBdr>
            <w:top w:val="none" w:sz="0" w:space="0" w:color="auto"/>
            <w:left w:val="none" w:sz="0" w:space="0" w:color="auto"/>
            <w:bottom w:val="none" w:sz="0" w:space="0" w:color="auto"/>
            <w:right w:val="none" w:sz="0" w:space="0" w:color="auto"/>
          </w:divBdr>
        </w:div>
        <w:div w:id="1792044693">
          <w:marLeft w:val="640"/>
          <w:marRight w:val="0"/>
          <w:marTop w:val="0"/>
          <w:marBottom w:val="0"/>
          <w:divBdr>
            <w:top w:val="none" w:sz="0" w:space="0" w:color="auto"/>
            <w:left w:val="none" w:sz="0" w:space="0" w:color="auto"/>
            <w:bottom w:val="none" w:sz="0" w:space="0" w:color="auto"/>
            <w:right w:val="none" w:sz="0" w:space="0" w:color="auto"/>
          </w:divBdr>
        </w:div>
        <w:div w:id="1678340813">
          <w:marLeft w:val="640"/>
          <w:marRight w:val="0"/>
          <w:marTop w:val="0"/>
          <w:marBottom w:val="0"/>
          <w:divBdr>
            <w:top w:val="none" w:sz="0" w:space="0" w:color="auto"/>
            <w:left w:val="none" w:sz="0" w:space="0" w:color="auto"/>
            <w:bottom w:val="none" w:sz="0" w:space="0" w:color="auto"/>
            <w:right w:val="none" w:sz="0" w:space="0" w:color="auto"/>
          </w:divBdr>
        </w:div>
        <w:div w:id="634678030">
          <w:marLeft w:val="640"/>
          <w:marRight w:val="0"/>
          <w:marTop w:val="0"/>
          <w:marBottom w:val="0"/>
          <w:divBdr>
            <w:top w:val="none" w:sz="0" w:space="0" w:color="auto"/>
            <w:left w:val="none" w:sz="0" w:space="0" w:color="auto"/>
            <w:bottom w:val="none" w:sz="0" w:space="0" w:color="auto"/>
            <w:right w:val="none" w:sz="0" w:space="0" w:color="auto"/>
          </w:divBdr>
        </w:div>
        <w:div w:id="677461754">
          <w:marLeft w:val="640"/>
          <w:marRight w:val="0"/>
          <w:marTop w:val="0"/>
          <w:marBottom w:val="0"/>
          <w:divBdr>
            <w:top w:val="none" w:sz="0" w:space="0" w:color="auto"/>
            <w:left w:val="none" w:sz="0" w:space="0" w:color="auto"/>
            <w:bottom w:val="none" w:sz="0" w:space="0" w:color="auto"/>
            <w:right w:val="none" w:sz="0" w:space="0" w:color="auto"/>
          </w:divBdr>
        </w:div>
        <w:div w:id="2031567180">
          <w:marLeft w:val="640"/>
          <w:marRight w:val="0"/>
          <w:marTop w:val="0"/>
          <w:marBottom w:val="0"/>
          <w:divBdr>
            <w:top w:val="none" w:sz="0" w:space="0" w:color="auto"/>
            <w:left w:val="none" w:sz="0" w:space="0" w:color="auto"/>
            <w:bottom w:val="none" w:sz="0" w:space="0" w:color="auto"/>
            <w:right w:val="none" w:sz="0" w:space="0" w:color="auto"/>
          </w:divBdr>
        </w:div>
        <w:div w:id="362634753">
          <w:marLeft w:val="640"/>
          <w:marRight w:val="0"/>
          <w:marTop w:val="0"/>
          <w:marBottom w:val="0"/>
          <w:divBdr>
            <w:top w:val="none" w:sz="0" w:space="0" w:color="auto"/>
            <w:left w:val="none" w:sz="0" w:space="0" w:color="auto"/>
            <w:bottom w:val="none" w:sz="0" w:space="0" w:color="auto"/>
            <w:right w:val="none" w:sz="0" w:space="0" w:color="auto"/>
          </w:divBdr>
        </w:div>
        <w:div w:id="731854348">
          <w:marLeft w:val="640"/>
          <w:marRight w:val="0"/>
          <w:marTop w:val="0"/>
          <w:marBottom w:val="0"/>
          <w:divBdr>
            <w:top w:val="none" w:sz="0" w:space="0" w:color="auto"/>
            <w:left w:val="none" w:sz="0" w:space="0" w:color="auto"/>
            <w:bottom w:val="none" w:sz="0" w:space="0" w:color="auto"/>
            <w:right w:val="none" w:sz="0" w:space="0" w:color="auto"/>
          </w:divBdr>
        </w:div>
        <w:div w:id="1379547628">
          <w:marLeft w:val="640"/>
          <w:marRight w:val="0"/>
          <w:marTop w:val="0"/>
          <w:marBottom w:val="0"/>
          <w:divBdr>
            <w:top w:val="none" w:sz="0" w:space="0" w:color="auto"/>
            <w:left w:val="none" w:sz="0" w:space="0" w:color="auto"/>
            <w:bottom w:val="none" w:sz="0" w:space="0" w:color="auto"/>
            <w:right w:val="none" w:sz="0" w:space="0" w:color="auto"/>
          </w:divBdr>
        </w:div>
        <w:div w:id="145825645">
          <w:marLeft w:val="640"/>
          <w:marRight w:val="0"/>
          <w:marTop w:val="0"/>
          <w:marBottom w:val="0"/>
          <w:divBdr>
            <w:top w:val="none" w:sz="0" w:space="0" w:color="auto"/>
            <w:left w:val="none" w:sz="0" w:space="0" w:color="auto"/>
            <w:bottom w:val="none" w:sz="0" w:space="0" w:color="auto"/>
            <w:right w:val="none" w:sz="0" w:space="0" w:color="auto"/>
          </w:divBdr>
        </w:div>
        <w:div w:id="1894929483">
          <w:marLeft w:val="640"/>
          <w:marRight w:val="0"/>
          <w:marTop w:val="0"/>
          <w:marBottom w:val="0"/>
          <w:divBdr>
            <w:top w:val="none" w:sz="0" w:space="0" w:color="auto"/>
            <w:left w:val="none" w:sz="0" w:space="0" w:color="auto"/>
            <w:bottom w:val="none" w:sz="0" w:space="0" w:color="auto"/>
            <w:right w:val="none" w:sz="0" w:space="0" w:color="auto"/>
          </w:divBdr>
        </w:div>
        <w:div w:id="1886212252">
          <w:marLeft w:val="640"/>
          <w:marRight w:val="0"/>
          <w:marTop w:val="0"/>
          <w:marBottom w:val="0"/>
          <w:divBdr>
            <w:top w:val="none" w:sz="0" w:space="0" w:color="auto"/>
            <w:left w:val="none" w:sz="0" w:space="0" w:color="auto"/>
            <w:bottom w:val="none" w:sz="0" w:space="0" w:color="auto"/>
            <w:right w:val="none" w:sz="0" w:space="0" w:color="auto"/>
          </w:divBdr>
        </w:div>
        <w:div w:id="983697599">
          <w:marLeft w:val="640"/>
          <w:marRight w:val="0"/>
          <w:marTop w:val="0"/>
          <w:marBottom w:val="0"/>
          <w:divBdr>
            <w:top w:val="none" w:sz="0" w:space="0" w:color="auto"/>
            <w:left w:val="none" w:sz="0" w:space="0" w:color="auto"/>
            <w:bottom w:val="none" w:sz="0" w:space="0" w:color="auto"/>
            <w:right w:val="none" w:sz="0" w:space="0" w:color="auto"/>
          </w:divBdr>
        </w:div>
        <w:div w:id="1604417580">
          <w:marLeft w:val="640"/>
          <w:marRight w:val="0"/>
          <w:marTop w:val="0"/>
          <w:marBottom w:val="0"/>
          <w:divBdr>
            <w:top w:val="none" w:sz="0" w:space="0" w:color="auto"/>
            <w:left w:val="none" w:sz="0" w:space="0" w:color="auto"/>
            <w:bottom w:val="none" w:sz="0" w:space="0" w:color="auto"/>
            <w:right w:val="none" w:sz="0" w:space="0" w:color="auto"/>
          </w:divBdr>
        </w:div>
        <w:div w:id="676078123">
          <w:marLeft w:val="640"/>
          <w:marRight w:val="0"/>
          <w:marTop w:val="0"/>
          <w:marBottom w:val="0"/>
          <w:divBdr>
            <w:top w:val="none" w:sz="0" w:space="0" w:color="auto"/>
            <w:left w:val="none" w:sz="0" w:space="0" w:color="auto"/>
            <w:bottom w:val="none" w:sz="0" w:space="0" w:color="auto"/>
            <w:right w:val="none" w:sz="0" w:space="0" w:color="auto"/>
          </w:divBdr>
        </w:div>
        <w:div w:id="1704817299">
          <w:marLeft w:val="640"/>
          <w:marRight w:val="0"/>
          <w:marTop w:val="0"/>
          <w:marBottom w:val="0"/>
          <w:divBdr>
            <w:top w:val="none" w:sz="0" w:space="0" w:color="auto"/>
            <w:left w:val="none" w:sz="0" w:space="0" w:color="auto"/>
            <w:bottom w:val="none" w:sz="0" w:space="0" w:color="auto"/>
            <w:right w:val="none" w:sz="0" w:space="0" w:color="auto"/>
          </w:divBdr>
        </w:div>
        <w:div w:id="890769887">
          <w:marLeft w:val="640"/>
          <w:marRight w:val="0"/>
          <w:marTop w:val="0"/>
          <w:marBottom w:val="0"/>
          <w:divBdr>
            <w:top w:val="none" w:sz="0" w:space="0" w:color="auto"/>
            <w:left w:val="none" w:sz="0" w:space="0" w:color="auto"/>
            <w:bottom w:val="none" w:sz="0" w:space="0" w:color="auto"/>
            <w:right w:val="none" w:sz="0" w:space="0" w:color="auto"/>
          </w:divBdr>
        </w:div>
        <w:div w:id="182479316">
          <w:marLeft w:val="640"/>
          <w:marRight w:val="0"/>
          <w:marTop w:val="0"/>
          <w:marBottom w:val="0"/>
          <w:divBdr>
            <w:top w:val="none" w:sz="0" w:space="0" w:color="auto"/>
            <w:left w:val="none" w:sz="0" w:space="0" w:color="auto"/>
            <w:bottom w:val="none" w:sz="0" w:space="0" w:color="auto"/>
            <w:right w:val="none" w:sz="0" w:space="0" w:color="auto"/>
          </w:divBdr>
        </w:div>
        <w:div w:id="827138187">
          <w:marLeft w:val="640"/>
          <w:marRight w:val="0"/>
          <w:marTop w:val="0"/>
          <w:marBottom w:val="0"/>
          <w:divBdr>
            <w:top w:val="none" w:sz="0" w:space="0" w:color="auto"/>
            <w:left w:val="none" w:sz="0" w:space="0" w:color="auto"/>
            <w:bottom w:val="none" w:sz="0" w:space="0" w:color="auto"/>
            <w:right w:val="none" w:sz="0" w:space="0" w:color="auto"/>
          </w:divBdr>
        </w:div>
        <w:div w:id="139228537">
          <w:marLeft w:val="640"/>
          <w:marRight w:val="0"/>
          <w:marTop w:val="0"/>
          <w:marBottom w:val="0"/>
          <w:divBdr>
            <w:top w:val="none" w:sz="0" w:space="0" w:color="auto"/>
            <w:left w:val="none" w:sz="0" w:space="0" w:color="auto"/>
            <w:bottom w:val="none" w:sz="0" w:space="0" w:color="auto"/>
            <w:right w:val="none" w:sz="0" w:space="0" w:color="auto"/>
          </w:divBdr>
        </w:div>
        <w:div w:id="1859006818">
          <w:marLeft w:val="640"/>
          <w:marRight w:val="0"/>
          <w:marTop w:val="0"/>
          <w:marBottom w:val="0"/>
          <w:divBdr>
            <w:top w:val="none" w:sz="0" w:space="0" w:color="auto"/>
            <w:left w:val="none" w:sz="0" w:space="0" w:color="auto"/>
            <w:bottom w:val="none" w:sz="0" w:space="0" w:color="auto"/>
            <w:right w:val="none" w:sz="0" w:space="0" w:color="auto"/>
          </w:divBdr>
        </w:div>
        <w:div w:id="2032298126">
          <w:marLeft w:val="640"/>
          <w:marRight w:val="0"/>
          <w:marTop w:val="0"/>
          <w:marBottom w:val="0"/>
          <w:divBdr>
            <w:top w:val="none" w:sz="0" w:space="0" w:color="auto"/>
            <w:left w:val="none" w:sz="0" w:space="0" w:color="auto"/>
            <w:bottom w:val="none" w:sz="0" w:space="0" w:color="auto"/>
            <w:right w:val="none" w:sz="0" w:space="0" w:color="auto"/>
          </w:divBdr>
        </w:div>
        <w:div w:id="609239133">
          <w:marLeft w:val="640"/>
          <w:marRight w:val="0"/>
          <w:marTop w:val="0"/>
          <w:marBottom w:val="0"/>
          <w:divBdr>
            <w:top w:val="none" w:sz="0" w:space="0" w:color="auto"/>
            <w:left w:val="none" w:sz="0" w:space="0" w:color="auto"/>
            <w:bottom w:val="none" w:sz="0" w:space="0" w:color="auto"/>
            <w:right w:val="none" w:sz="0" w:space="0" w:color="auto"/>
          </w:divBdr>
        </w:div>
        <w:div w:id="1156804913">
          <w:marLeft w:val="640"/>
          <w:marRight w:val="0"/>
          <w:marTop w:val="0"/>
          <w:marBottom w:val="0"/>
          <w:divBdr>
            <w:top w:val="none" w:sz="0" w:space="0" w:color="auto"/>
            <w:left w:val="none" w:sz="0" w:space="0" w:color="auto"/>
            <w:bottom w:val="none" w:sz="0" w:space="0" w:color="auto"/>
            <w:right w:val="none" w:sz="0" w:space="0" w:color="auto"/>
          </w:divBdr>
        </w:div>
        <w:div w:id="691805139">
          <w:marLeft w:val="640"/>
          <w:marRight w:val="0"/>
          <w:marTop w:val="0"/>
          <w:marBottom w:val="0"/>
          <w:divBdr>
            <w:top w:val="none" w:sz="0" w:space="0" w:color="auto"/>
            <w:left w:val="none" w:sz="0" w:space="0" w:color="auto"/>
            <w:bottom w:val="none" w:sz="0" w:space="0" w:color="auto"/>
            <w:right w:val="none" w:sz="0" w:space="0" w:color="auto"/>
          </w:divBdr>
        </w:div>
        <w:div w:id="1036393100">
          <w:marLeft w:val="640"/>
          <w:marRight w:val="0"/>
          <w:marTop w:val="0"/>
          <w:marBottom w:val="0"/>
          <w:divBdr>
            <w:top w:val="none" w:sz="0" w:space="0" w:color="auto"/>
            <w:left w:val="none" w:sz="0" w:space="0" w:color="auto"/>
            <w:bottom w:val="none" w:sz="0" w:space="0" w:color="auto"/>
            <w:right w:val="none" w:sz="0" w:space="0" w:color="auto"/>
          </w:divBdr>
        </w:div>
        <w:div w:id="1179807585">
          <w:marLeft w:val="640"/>
          <w:marRight w:val="0"/>
          <w:marTop w:val="0"/>
          <w:marBottom w:val="0"/>
          <w:divBdr>
            <w:top w:val="none" w:sz="0" w:space="0" w:color="auto"/>
            <w:left w:val="none" w:sz="0" w:space="0" w:color="auto"/>
            <w:bottom w:val="none" w:sz="0" w:space="0" w:color="auto"/>
            <w:right w:val="none" w:sz="0" w:space="0" w:color="auto"/>
          </w:divBdr>
        </w:div>
        <w:div w:id="1107309838">
          <w:marLeft w:val="640"/>
          <w:marRight w:val="0"/>
          <w:marTop w:val="0"/>
          <w:marBottom w:val="0"/>
          <w:divBdr>
            <w:top w:val="none" w:sz="0" w:space="0" w:color="auto"/>
            <w:left w:val="none" w:sz="0" w:space="0" w:color="auto"/>
            <w:bottom w:val="none" w:sz="0" w:space="0" w:color="auto"/>
            <w:right w:val="none" w:sz="0" w:space="0" w:color="auto"/>
          </w:divBdr>
        </w:div>
        <w:div w:id="439299860">
          <w:marLeft w:val="640"/>
          <w:marRight w:val="0"/>
          <w:marTop w:val="0"/>
          <w:marBottom w:val="0"/>
          <w:divBdr>
            <w:top w:val="none" w:sz="0" w:space="0" w:color="auto"/>
            <w:left w:val="none" w:sz="0" w:space="0" w:color="auto"/>
            <w:bottom w:val="none" w:sz="0" w:space="0" w:color="auto"/>
            <w:right w:val="none" w:sz="0" w:space="0" w:color="auto"/>
          </w:divBdr>
        </w:div>
        <w:div w:id="865215189">
          <w:marLeft w:val="640"/>
          <w:marRight w:val="0"/>
          <w:marTop w:val="0"/>
          <w:marBottom w:val="0"/>
          <w:divBdr>
            <w:top w:val="none" w:sz="0" w:space="0" w:color="auto"/>
            <w:left w:val="none" w:sz="0" w:space="0" w:color="auto"/>
            <w:bottom w:val="none" w:sz="0" w:space="0" w:color="auto"/>
            <w:right w:val="none" w:sz="0" w:space="0" w:color="auto"/>
          </w:divBdr>
        </w:div>
        <w:div w:id="2106028026">
          <w:marLeft w:val="640"/>
          <w:marRight w:val="0"/>
          <w:marTop w:val="0"/>
          <w:marBottom w:val="0"/>
          <w:divBdr>
            <w:top w:val="none" w:sz="0" w:space="0" w:color="auto"/>
            <w:left w:val="none" w:sz="0" w:space="0" w:color="auto"/>
            <w:bottom w:val="none" w:sz="0" w:space="0" w:color="auto"/>
            <w:right w:val="none" w:sz="0" w:space="0" w:color="auto"/>
          </w:divBdr>
        </w:div>
        <w:div w:id="959334297">
          <w:marLeft w:val="640"/>
          <w:marRight w:val="0"/>
          <w:marTop w:val="0"/>
          <w:marBottom w:val="0"/>
          <w:divBdr>
            <w:top w:val="none" w:sz="0" w:space="0" w:color="auto"/>
            <w:left w:val="none" w:sz="0" w:space="0" w:color="auto"/>
            <w:bottom w:val="none" w:sz="0" w:space="0" w:color="auto"/>
            <w:right w:val="none" w:sz="0" w:space="0" w:color="auto"/>
          </w:divBdr>
        </w:div>
        <w:div w:id="1044215866">
          <w:marLeft w:val="640"/>
          <w:marRight w:val="0"/>
          <w:marTop w:val="0"/>
          <w:marBottom w:val="0"/>
          <w:divBdr>
            <w:top w:val="none" w:sz="0" w:space="0" w:color="auto"/>
            <w:left w:val="none" w:sz="0" w:space="0" w:color="auto"/>
            <w:bottom w:val="none" w:sz="0" w:space="0" w:color="auto"/>
            <w:right w:val="none" w:sz="0" w:space="0" w:color="auto"/>
          </w:divBdr>
        </w:div>
      </w:divsChild>
    </w:div>
    <w:div w:id="1086922825">
      <w:bodyDiv w:val="1"/>
      <w:marLeft w:val="0"/>
      <w:marRight w:val="0"/>
      <w:marTop w:val="0"/>
      <w:marBottom w:val="0"/>
      <w:divBdr>
        <w:top w:val="none" w:sz="0" w:space="0" w:color="auto"/>
        <w:left w:val="none" w:sz="0" w:space="0" w:color="auto"/>
        <w:bottom w:val="none" w:sz="0" w:space="0" w:color="auto"/>
        <w:right w:val="none" w:sz="0" w:space="0" w:color="auto"/>
      </w:divBdr>
      <w:divsChild>
        <w:div w:id="1517695290">
          <w:marLeft w:val="640"/>
          <w:marRight w:val="0"/>
          <w:marTop w:val="0"/>
          <w:marBottom w:val="0"/>
          <w:divBdr>
            <w:top w:val="none" w:sz="0" w:space="0" w:color="auto"/>
            <w:left w:val="none" w:sz="0" w:space="0" w:color="auto"/>
            <w:bottom w:val="none" w:sz="0" w:space="0" w:color="auto"/>
            <w:right w:val="none" w:sz="0" w:space="0" w:color="auto"/>
          </w:divBdr>
        </w:div>
        <w:div w:id="609164074">
          <w:marLeft w:val="640"/>
          <w:marRight w:val="0"/>
          <w:marTop w:val="0"/>
          <w:marBottom w:val="0"/>
          <w:divBdr>
            <w:top w:val="none" w:sz="0" w:space="0" w:color="auto"/>
            <w:left w:val="none" w:sz="0" w:space="0" w:color="auto"/>
            <w:bottom w:val="none" w:sz="0" w:space="0" w:color="auto"/>
            <w:right w:val="none" w:sz="0" w:space="0" w:color="auto"/>
          </w:divBdr>
        </w:div>
        <w:div w:id="1642812019">
          <w:marLeft w:val="640"/>
          <w:marRight w:val="0"/>
          <w:marTop w:val="0"/>
          <w:marBottom w:val="0"/>
          <w:divBdr>
            <w:top w:val="none" w:sz="0" w:space="0" w:color="auto"/>
            <w:left w:val="none" w:sz="0" w:space="0" w:color="auto"/>
            <w:bottom w:val="none" w:sz="0" w:space="0" w:color="auto"/>
            <w:right w:val="none" w:sz="0" w:space="0" w:color="auto"/>
          </w:divBdr>
        </w:div>
        <w:div w:id="1136216880">
          <w:marLeft w:val="640"/>
          <w:marRight w:val="0"/>
          <w:marTop w:val="0"/>
          <w:marBottom w:val="0"/>
          <w:divBdr>
            <w:top w:val="none" w:sz="0" w:space="0" w:color="auto"/>
            <w:left w:val="none" w:sz="0" w:space="0" w:color="auto"/>
            <w:bottom w:val="none" w:sz="0" w:space="0" w:color="auto"/>
            <w:right w:val="none" w:sz="0" w:space="0" w:color="auto"/>
          </w:divBdr>
        </w:div>
        <w:div w:id="795488183">
          <w:marLeft w:val="640"/>
          <w:marRight w:val="0"/>
          <w:marTop w:val="0"/>
          <w:marBottom w:val="0"/>
          <w:divBdr>
            <w:top w:val="none" w:sz="0" w:space="0" w:color="auto"/>
            <w:left w:val="none" w:sz="0" w:space="0" w:color="auto"/>
            <w:bottom w:val="none" w:sz="0" w:space="0" w:color="auto"/>
            <w:right w:val="none" w:sz="0" w:space="0" w:color="auto"/>
          </w:divBdr>
        </w:div>
        <w:div w:id="1206065016">
          <w:marLeft w:val="640"/>
          <w:marRight w:val="0"/>
          <w:marTop w:val="0"/>
          <w:marBottom w:val="0"/>
          <w:divBdr>
            <w:top w:val="none" w:sz="0" w:space="0" w:color="auto"/>
            <w:left w:val="none" w:sz="0" w:space="0" w:color="auto"/>
            <w:bottom w:val="none" w:sz="0" w:space="0" w:color="auto"/>
            <w:right w:val="none" w:sz="0" w:space="0" w:color="auto"/>
          </w:divBdr>
        </w:div>
        <w:div w:id="1000156664">
          <w:marLeft w:val="640"/>
          <w:marRight w:val="0"/>
          <w:marTop w:val="0"/>
          <w:marBottom w:val="0"/>
          <w:divBdr>
            <w:top w:val="none" w:sz="0" w:space="0" w:color="auto"/>
            <w:left w:val="none" w:sz="0" w:space="0" w:color="auto"/>
            <w:bottom w:val="none" w:sz="0" w:space="0" w:color="auto"/>
            <w:right w:val="none" w:sz="0" w:space="0" w:color="auto"/>
          </w:divBdr>
        </w:div>
        <w:div w:id="2094743661">
          <w:marLeft w:val="640"/>
          <w:marRight w:val="0"/>
          <w:marTop w:val="0"/>
          <w:marBottom w:val="0"/>
          <w:divBdr>
            <w:top w:val="none" w:sz="0" w:space="0" w:color="auto"/>
            <w:left w:val="none" w:sz="0" w:space="0" w:color="auto"/>
            <w:bottom w:val="none" w:sz="0" w:space="0" w:color="auto"/>
            <w:right w:val="none" w:sz="0" w:space="0" w:color="auto"/>
          </w:divBdr>
        </w:div>
        <w:div w:id="2041933030">
          <w:marLeft w:val="640"/>
          <w:marRight w:val="0"/>
          <w:marTop w:val="0"/>
          <w:marBottom w:val="0"/>
          <w:divBdr>
            <w:top w:val="none" w:sz="0" w:space="0" w:color="auto"/>
            <w:left w:val="none" w:sz="0" w:space="0" w:color="auto"/>
            <w:bottom w:val="none" w:sz="0" w:space="0" w:color="auto"/>
            <w:right w:val="none" w:sz="0" w:space="0" w:color="auto"/>
          </w:divBdr>
        </w:div>
        <w:div w:id="772284376">
          <w:marLeft w:val="640"/>
          <w:marRight w:val="0"/>
          <w:marTop w:val="0"/>
          <w:marBottom w:val="0"/>
          <w:divBdr>
            <w:top w:val="none" w:sz="0" w:space="0" w:color="auto"/>
            <w:left w:val="none" w:sz="0" w:space="0" w:color="auto"/>
            <w:bottom w:val="none" w:sz="0" w:space="0" w:color="auto"/>
            <w:right w:val="none" w:sz="0" w:space="0" w:color="auto"/>
          </w:divBdr>
        </w:div>
        <w:div w:id="1693385636">
          <w:marLeft w:val="640"/>
          <w:marRight w:val="0"/>
          <w:marTop w:val="0"/>
          <w:marBottom w:val="0"/>
          <w:divBdr>
            <w:top w:val="none" w:sz="0" w:space="0" w:color="auto"/>
            <w:left w:val="none" w:sz="0" w:space="0" w:color="auto"/>
            <w:bottom w:val="none" w:sz="0" w:space="0" w:color="auto"/>
            <w:right w:val="none" w:sz="0" w:space="0" w:color="auto"/>
          </w:divBdr>
        </w:div>
        <w:div w:id="1036466301">
          <w:marLeft w:val="640"/>
          <w:marRight w:val="0"/>
          <w:marTop w:val="0"/>
          <w:marBottom w:val="0"/>
          <w:divBdr>
            <w:top w:val="none" w:sz="0" w:space="0" w:color="auto"/>
            <w:left w:val="none" w:sz="0" w:space="0" w:color="auto"/>
            <w:bottom w:val="none" w:sz="0" w:space="0" w:color="auto"/>
            <w:right w:val="none" w:sz="0" w:space="0" w:color="auto"/>
          </w:divBdr>
        </w:div>
        <w:div w:id="1063718560">
          <w:marLeft w:val="640"/>
          <w:marRight w:val="0"/>
          <w:marTop w:val="0"/>
          <w:marBottom w:val="0"/>
          <w:divBdr>
            <w:top w:val="none" w:sz="0" w:space="0" w:color="auto"/>
            <w:left w:val="none" w:sz="0" w:space="0" w:color="auto"/>
            <w:bottom w:val="none" w:sz="0" w:space="0" w:color="auto"/>
            <w:right w:val="none" w:sz="0" w:space="0" w:color="auto"/>
          </w:divBdr>
        </w:div>
        <w:div w:id="347408828">
          <w:marLeft w:val="640"/>
          <w:marRight w:val="0"/>
          <w:marTop w:val="0"/>
          <w:marBottom w:val="0"/>
          <w:divBdr>
            <w:top w:val="none" w:sz="0" w:space="0" w:color="auto"/>
            <w:left w:val="none" w:sz="0" w:space="0" w:color="auto"/>
            <w:bottom w:val="none" w:sz="0" w:space="0" w:color="auto"/>
            <w:right w:val="none" w:sz="0" w:space="0" w:color="auto"/>
          </w:divBdr>
        </w:div>
        <w:div w:id="2110658751">
          <w:marLeft w:val="640"/>
          <w:marRight w:val="0"/>
          <w:marTop w:val="0"/>
          <w:marBottom w:val="0"/>
          <w:divBdr>
            <w:top w:val="none" w:sz="0" w:space="0" w:color="auto"/>
            <w:left w:val="none" w:sz="0" w:space="0" w:color="auto"/>
            <w:bottom w:val="none" w:sz="0" w:space="0" w:color="auto"/>
            <w:right w:val="none" w:sz="0" w:space="0" w:color="auto"/>
          </w:divBdr>
        </w:div>
        <w:div w:id="2080666593">
          <w:marLeft w:val="640"/>
          <w:marRight w:val="0"/>
          <w:marTop w:val="0"/>
          <w:marBottom w:val="0"/>
          <w:divBdr>
            <w:top w:val="none" w:sz="0" w:space="0" w:color="auto"/>
            <w:left w:val="none" w:sz="0" w:space="0" w:color="auto"/>
            <w:bottom w:val="none" w:sz="0" w:space="0" w:color="auto"/>
            <w:right w:val="none" w:sz="0" w:space="0" w:color="auto"/>
          </w:divBdr>
        </w:div>
        <w:div w:id="1209797556">
          <w:marLeft w:val="640"/>
          <w:marRight w:val="0"/>
          <w:marTop w:val="0"/>
          <w:marBottom w:val="0"/>
          <w:divBdr>
            <w:top w:val="none" w:sz="0" w:space="0" w:color="auto"/>
            <w:left w:val="none" w:sz="0" w:space="0" w:color="auto"/>
            <w:bottom w:val="none" w:sz="0" w:space="0" w:color="auto"/>
            <w:right w:val="none" w:sz="0" w:space="0" w:color="auto"/>
          </w:divBdr>
        </w:div>
        <w:div w:id="5060762">
          <w:marLeft w:val="640"/>
          <w:marRight w:val="0"/>
          <w:marTop w:val="0"/>
          <w:marBottom w:val="0"/>
          <w:divBdr>
            <w:top w:val="none" w:sz="0" w:space="0" w:color="auto"/>
            <w:left w:val="none" w:sz="0" w:space="0" w:color="auto"/>
            <w:bottom w:val="none" w:sz="0" w:space="0" w:color="auto"/>
            <w:right w:val="none" w:sz="0" w:space="0" w:color="auto"/>
          </w:divBdr>
        </w:div>
        <w:div w:id="1790859893">
          <w:marLeft w:val="640"/>
          <w:marRight w:val="0"/>
          <w:marTop w:val="0"/>
          <w:marBottom w:val="0"/>
          <w:divBdr>
            <w:top w:val="none" w:sz="0" w:space="0" w:color="auto"/>
            <w:left w:val="none" w:sz="0" w:space="0" w:color="auto"/>
            <w:bottom w:val="none" w:sz="0" w:space="0" w:color="auto"/>
            <w:right w:val="none" w:sz="0" w:space="0" w:color="auto"/>
          </w:divBdr>
        </w:div>
        <w:div w:id="1887643940">
          <w:marLeft w:val="640"/>
          <w:marRight w:val="0"/>
          <w:marTop w:val="0"/>
          <w:marBottom w:val="0"/>
          <w:divBdr>
            <w:top w:val="none" w:sz="0" w:space="0" w:color="auto"/>
            <w:left w:val="none" w:sz="0" w:space="0" w:color="auto"/>
            <w:bottom w:val="none" w:sz="0" w:space="0" w:color="auto"/>
            <w:right w:val="none" w:sz="0" w:space="0" w:color="auto"/>
          </w:divBdr>
        </w:div>
        <w:div w:id="1994407031">
          <w:marLeft w:val="640"/>
          <w:marRight w:val="0"/>
          <w:marTop w:val="0"/>
          <w:marBottom w:val="0"/>
          <w:divBdr>
            <w:top w:val="none" w:sz="0" w:space="0" w:color="auto"/>
            <w:left w:val="none" w:sz="0" w:space="0" w:color="auto"/>
            <w:bottom w:val="none" w:sz="0" w:space="0" w:color="auto"/>
            <w:right w:val="none" w:sz="0" w:space="0" w:color="auto"/>
          </w:divBdr>
        </w:div>
        <w:div w:id="1852254269">
          <w:marLeft w:val="640"/>
          <w:marRight w:val="0"/>
          <w:marTop w:val="0"/>
          <w:marBottom w:val="0"/>
          <w:divBdr>
            <w:top w:val="none" w:sz="0" w:space="0" w:color="auto"/>
            <w:left w:val="none" w:sz="0" w:space="0" w:color="auto"/>
            <w:bottom w:val="none" w:sz="0" w:space="0" w:color="auto"/>
            <w:right w:val="none" w:sz="0" w:space="0" w:color="auto"/>
          </w:divBdr>
        </w:div>
      </w:divsChild>
    </w:div>
    <w:div w:id="1091242284">
      <w:bodyDiv w:val="1"/>
      <w:marLeft w:val="0"/>
      <w:marRight w:val="0"/>
      <w:marTop w:val="0"/>
      <w:marBottom w:val="0"/>
      <w:divBdr>
        <w:top w:val="none" w:sz="0" w:space="0" w:color="auto"/>
        <w:left w:val="none" w:sz="0" w:space="0" w:color="auto"/>
        <w:bottom w:val="none" w:sz="0" w:space="0" w:color="auto"/>
        <w:right w:val="none" w:sz="0" w:space="0" w:color="auto"/>
      </w:divBdr>
      <w:divsChild>
        <w:div w:id="73743410">
          <w:marLeft w:val="480"/>
          <w:marRight w:val="0"/>
          <w:marTop w:val="0"/>
          <w:marBottom w:val="0"/>
          <w:divBdr>
            <w:top w:val="none" w:sz="0" w:space="0" w:color="auto"/>
            <w:left w:val="none" w:sz="0" w:space="0" w:color="auto"/>
            <w:bottom w:val="none" w:sz="0" w:space="0" w:color="auto"/>
            <w:right w:val="none" w:sz="0" w:space="0" w:color="auto"/>
          </w:divBdr>
        </w:div>
        <w:div w:id="85467975">
          <w:marLeft w:val="480"/>
          <w:marRight w:val="0"/>
          <w:marTop w:val="0"/>
          <w:marBottom w:val="0"/>
          <w:divBdr>
            <w:top w:val="none" w:sz="0" w:space="0" w:color="auto"/>
            <w:left w:val="none" w:sz="0" w:space="0" w:color="auto"/>
            <w:bottom w:val="none" w:sz="0" w:space="0" w:color="auto"/>
            <w:right w:val="none" w:sz="0" w:space="0" w:color="auto"/>
          </w:divBdr>
        </w:div>
        <w:div w:id="94443919">
          <w:marLeft w:val="480"/>
          <w:marRight w:val="0"/>
          <w:marTop w:val="0"/>
          <w:marBottom w:val="0"/>
          <w:divBdr>
            <w:top w:val="none" w:sz="0" w:space="0" w:color="auto"/>
            <w:left w:val="none" w:sz="0" w:space="0" w:color="auto"/>
            <w:bottom w:val="none" w:sz="0" w:space="0" w:color="auto"/>
            <w:right w:val="none" w:sz="0" w:space="0" w:color="auto"/>
          </w:divBdr>
        </w:div>
        <w:div w:id="125322126">
          <w:marLeft w:val="480"/>
          <w:marRight w:val="0"/>
          <w:marTop w:val="0"/>
          <w:marBottom w:val="0"/>
          <w:divBdr>
            <w:top w:val="none" w:sz="0" w:space="0" w:color="auto"/>
            <w:left w:val="none" w:sz="0" w:space="0" w:color="auto"/>
            <w:bottom w:val="none" w:sz="0" w:space="0" w:color="auto"/>
            <w:right w:val="none" w:sz="0" w:space="0" w:color="auto"/>
          </w:divBdr>
        </w:div>
        <w:div w:id="131948753">
          <w:marLeft w:val="480"/>
          <w:marRight w:val="0"/>
          <w:marTop w:val="0"/>
          <w:marBottom w:val="0"/>
          <w:divBdr>
            <w:top w:val="none" w:sz="0" w:space="0" w:color="auto"/>
            <w:left w:val="none" w:sz="0" w:space="0" w:color="auto"/>
            <w:bottom w:val="none" w:sz="0" w:space="0" w:color="auto"/>
            <w:right w:val="none" w:sz="0" w:space="0" w:color="auto"/>
          </w:divBdr>
        </w:div>
        <w:div w:id="180824477">
          <w:marLeft w:val="480"/>
          <w:marRight w:val="0"/>
          <w:marTop w:val="0"/>
          <w:marBottom w:val="0"/>
          <w:divBdr>
            <w:top w:val="none" w:sz="0" w:space="0" w:color="auto"/>
            <w:left w:val="none" w:sz="0" w:space="0" w:color="auto"/>
            <w:bottom w:val="none" w:sz="0" w:space="0" w:color="auto"/>
            <w:right w:val="none" w:sz="0" w:space="0" w:color="auto"/>
          </w:divBdr>
        </w:div>
        <w:div w:id="247735204">
          <w:marLeft w:val="480"/>
          <w:marRight w:val="0"/>
          <w:marTop w:val="0"/>
          <w:marBottom w:val="0"/>
          <w:divBdr>
            <w:top w:val="none" w:sz="0" w:space="0" w:color="auto"/>
            <w:left w:val="none" w:sz="0" w:space="0" w:color="auto"/>
            <w:bottom w:val="none" w:sz="0" w:space="0" w:color="auto"/>
            <w:right w:val="none" w:sz="0" w:space="0" w:color="auto"/>
          </w:divBdr>
        </w:div>
        <w:div w:id="265044142">
          <w:marLeft w:val="480"/>
          <w:marRight w:val="0"/>
          <w:marTop w:val="0"/>
          <w:marBottom w:val="0"/>
          <w:divBdr>
            <w:top w:val="none" w:sz="0" w:space="0" w:color="auto"/>
            <w:left w:val="none" w:sz="0" w:space="0" w:color="auto"/>
            <w:bottom w:val="none" w:sz="0" w:space="0" w:color="auto"/>
            <w:right w:val="none" w:sz="0" w:space="0" w:color="auto"/>
          </w:divBdr>
        </w:div>
        <w:div w:id="280038968">
          <w:marLeft w:val="480"/>
          <w:marRight w:val="0"/>
          <w:marTop w:val="0"/>
          <w:marBottom w:val="0"/>
          <w:divBdr>
            <w:top w:val="none" w:sz="0" w:space="0" w:color="auto"/>
            <w:left w:val="none" w:sz="0" w:space="0" w:color="auto"/>
            <w:bottom w:val="none" w:sz="0" w:space="0" w:color="auto"/>
            <w:right w:val="none" w:sz="0" w:space="0" w:color="auto"/>
          </w:divBdr>
        </w:div>
        <w:div w:id="307127509">
          <w:marLeft w:val="480"/>
          <w:marRight w:val="0"/>
          <w:marTop w:val="0"/>
          <w:marBottom w:val="0"/>
          <w:divBdr>
            <w:top w:val="none" w:sz="0" w:space="0" w:color="auto"/>
            <w:left w:val="none" w:sz="0" w:space="0" w:color="auto"/>
            <w:bottom w:val="none" w:sz="0" w:space="0" w:color="auto"/>
            <w:right w:val="none" w:sz="0" w:space="0" w:color="auto"/>
          </w:divBdr>
        </w:div>
        <w:div w:id="386532197">
          <w:marLeft w:val="480"/>
          <w:marRight w:val="0"/>
          <w:marTop w:val="0"/>
          <w:marBottom w:val="0"/>
          <w:divBdr>
            <w:top w:val="none" w:sz="0" w:space="0" w:color="auto"/>
            <w:left w:val="none" w:sz="0" w:space="0" w:color="auto"/>
            <w:bottom w:val="none" w:sz="0" w:space="0" w:color="auto"/>
            <w:right w:val="none" w:sz="0" w:space="0" w:color="auto"/>
          </w:divBdr>
        </w:div>
        <w:div w:id="442770127">
          <w:marLeft w:val="480"/>
          <w:marRight w:val="0"/>
          <w:marTop w:val="0"/>
          <w:marBottom w:val="0"/>
          <w:divBdr>
            <w:top w:val="none" w:sz="0" w:space="0" w:color="auto"/>
            <w:left w:val="none" w:sz="0" w:space="0" w:color="auto"/>
            <w:bottom w:val="none" w:sz="0" w:space="0" w:color="auto"/>
            <w:right w:val="none" w:sz="0" w:space="0" w:color="auto"/>
          </w:divBdr>
        </w:div>
        <w:div w:id="622427115">
          <w:marLeft w:val="480"/>
          <w:marRight w:val="0"/>
          <w:marTop w:val="0"/>
          <w:marBottom w:val="0"/>
          <w:divBdr>
            <w:top w:val="none" w:sz="0" w:space="0" w:color="auto"/>
            <w:left w:val="none" w:sz="0" w:space="0" w:color="auto"/>
            <w:bottom w:val="none" w:sz="0" w:space="0" w:color="auto"/>
            <w:right w:val="none" w:sz="0" w:space="0" w:color="auto"/>
          </w:divBdr>
        </w:div>
        <w:div w:id="732460422">
          <w:marLeft w:val="480"/>
          <w:marRight w:val="0"/>
          <w:marTop w:val="0"/>
          <w:marBottom w:val="0"/>
          <w:divBdr>
            <w:top w:val="none" w:sz="0" w:space="0" w:color="auto"/>
            <w:left w:val="none" w:sz="0" w:space="0" w:color="auto"/>
            <w:bottom w:val="none" w:sz="0" w:space="0" w:color="auto"/>
            <w:right w:val="none" w:sz="0" w:space="0" w:color="auto"/>
          </w:divBdr>
        </w:div>
        <w:div w:id="733427591">
          <w:marLeft w:val="480"/>
          <w:marRight w:val="0"/>
          <w:marTop w:val="0"/>
          <w:marBottom w:val="0"/>
          <w:divBdr>
            <w:top w:val="none" w:sz="0" w:space="0" w:color="auto"/>
            <w:left w:val="none" w:sz="0" w:space="0" w:color="auto"/>
            <w:bottom w:val="none" w:sz="0" w:space="0" w:color="auto"/>
            <w:right w:val="none" w:sz="0" w:space="0" w:color="auto"/>
          </w:divBdr>
        </w:div>
        <w:div w:id="789129464">
          <w:marLeft w:val="480"/>
          <w:marRight w:val="0"/>
          <w:marTop w:val="0"/>
          <w:marBottom w:val="0"/>
          <w:divBdr>
            <w:top w:val="none" w:sz="0" w:space="0" w:color="auto"/>
            <w:left w:val="none" w:sz="0" w:space="0" w:color="auto"/>
            <w:bottom w:val="none" w:sz="0" w:space="0" w:color="auto"/>
            <w:right w:val="none" w:sz="0" w:space="0" w:color="auto"/>
          </w:divBdr>
        </w:div>
        <w:div w:id="795947487">
          <w:marLeft w:val="480"/>
          <w:marRight w:val="0"/>
          <w:marTop w:val="0"/>
          <w:marBottom w:val="0"/>
          <w:divBdr>
            <w:top w:val="none" w:sz="0" w:space="0" w:color="auto"/>
            <w:left w:val="none" w:sz="0" w:space="0" w:color="auto"/>
            <w:bottom w:val="none" w:sz="0" w:space="0" w:color="auto"/>
            <w:right w:val="none" w:sz="0" w:space="0" w:color="auto"/>
          </w:divBdr>
        </w:div>
        <w:div w:id="880167578">
          <w:marLeft w:val="480"/>
          <w:marRight w:val="0"/>
          <w:marTop w:val="0"/>
          <w:marBottom w:val="0"/>
          <w:divBdr>
            <w:top w:val="none" w:sz="0" w:space="0" w:color="auto"/>
            <w:left w:val="none" w:sz="0" w:space="0" w:color="auto"/>
            <w:bottom w:val="none" w:sz="0" w:space="0" w:color="auto"/>
            <w:right w:val="none" w:sz="0" w:space="0" w:color="auto"/>
          </w:divBdr>
        </w:div>
        <w:div w:id="896361958">
          <w:marLeft w:val="480"/>
          <w:marRight w:val="0"/>
          <w:marTop w:val="0"/>
          <w:marBottom w:val="0"/>
          <w:divBdr>
            <w:top w:val="none" w:sz="0" w:space="0" w:color="auto"/>
            <w:left w:val="none" w:sz="0" w:space="0" w:color="auto"/>
            <w:bottom w:val="none" w:sz="0" w:space="0" w:color="auto"/>
            <w:right w:val="none" w:sz="0" w:space="0" w:color="auto"/>
          </w:divBdr>
        </w:div>
        <w:div w:id="916128867">
          <w:marLeft w:val="480"/>
          <w:marRight w:val="0"/>
          <w:marTop w:val="0"/>
          <w:marBottom w:val="0"/>
          <w:divBdr>
            <w:top w:val="none" w:sz="0" w:space="0" w:color="auto"/>
            <w:left w:val="none" w:sz="0" w:space="0" w:color="auto"/>
            <w:bottom w:val="none" w:sz="0" w:space="0" w:color="auto"/>
            <w:right w:val="none" w:sz="0" w:space="0" w:color="auto"/>
          </w:divBdr>
        </w:div>
        <w:div w:id="997462994">
          <w:marLeft w:val="480"/>
          <w:marRight w:val="0"/>
          <w:marTop w:val="0"/>
          <w:marBottom w:val="0"/>
          <w:divBdr>
            <w:top w:val="none" w:sz="0" w:space="0" w:color="auto"/>
            <w:left w:val="none" w:sz="0" w:space="0" w:color="auto"/>
            <w:bottom w:val="none" w:sz="0" w:space="0" w:color="auto"/>
            <w:right w:val="none" w:sz="0" w:space="0" w:color="auto"/>
          </w:divBdr>
        </w:div>
        <w:div w:id="1042751727">
          <w:marLeft w:val="480"/>
          <w:marRight w:val="0"/>
          <w:marTop w:val="0"/>
          <w:marBottom w:val="0"/>
          <w:divBdr>
            <w:top w:val="none" w:sz="0" w:space="0" w:color="auto"/>
            <w:left w:val="none" w:sz="0" w:space="0" w:color="auto"/>
            <w:bottom w:val="none" w:sz="0" w:space="0" w:color="auto"/>
            <w:right w:val="none" w:sz="0" w:space="0" w:color="auto"/>
          </w:divBdr>
        </w:div>
        <w:div w:id="1094089268">
          <w:marLeft w:val="480"/>
          <w:marRight w:val="0"/>
          <w:marTop w:val="0"/>
          <w:marBottom w:val="0"/>
          <w:divBdr>
            <w:top w:val="none" w:sz="0" w:space="0" w:color="auto"/>
            <w:left w:val="none" w:sz="0" w:space="0" w:color="auto"/>
            <w:bottom w:val="none" w:sz="0" w:space="0" w:color="auto"/>
            <w:right w:val="none" w:sz="0" w:space="0" w:color="auto"/>
          </w:divBdr>
        </w:div>
        <w:div w:id="1103959498">
          <w:marLeft w:val="480"/>
          <w:marRight w:val="0"/>
          <w:marTop w:val="0"/>
          <w:marBottom w:val="0"/>
          <w:divBdr>
            <w:top w:val="none" w:sz="0" w:space="0" w:color="auto"/>
            <w:left w:val="none" w:sz="0" w:space="0" w:color="auto"/>
            <w:bottom w:val="none" w:sz="0" w:space="0" w:color="auto"/>
            <w:right w:val="none" w:sz="0" w:space="0" w:color="auto"/>
          </w:divBdr>
        </w:div>
        <w:div w:id="1104573907">
          <w:marLeft w:val="480"/>
          <w:marRight w:val="0"/>
          <w:marTop w:val="0"/>
          <w:marBottom w:val="0"/>
          <w:divBdr>
            <w:top w:val="none" w:sz="0" w:space="0" w:color="auto"/>
            <w:left w:val="none" w:sz="0" w:space="0" w:color="auto"/>
            <w:bottom w:val="none" w:sz="0" w:space="0" w:color="auto"/>
            <w:right w:val="none" w:sz="0" w:space="0" w:color="auto"/>
          </w:divBdr>
        </w:div>
        <w:div w:id="1117137833">
          <w:marLeft w:val="480"/>
          <w:marRight w:val="0"/>
          <w:marTop w:val="0"/>
          <w:marBottom w:val="0"/>
          <w:divBdr>
            <w:top w:val="none" w:sz="0" w:space="0" w:color="auto"/>
            <w:left w:val="none" w:sz="0" w:space="0" w:color="auto"/>
            <w:bottom w:val="none" w:sz="0" w:space="0" w:color="auto"/>
            <w:right w:val="none" w:sz="0" w:space="0" w:color="auto"/>
          </w:divBdr>
        </w:div>
        <w:div w:id="1117674553">
          <w:marLeft w:val="480"/>
          <w:marRight w:val="0"/>
          <w:marTop w:val="0"/>
          <w:marBottom w:val="0"/>
          <w:divBdr>
            <w:top w:val="none" w:sz="0" w:space="0" w:color="auto"/>
            <w:left w:val="none" w:sz="0" w:space="0" w:color="auto"/>
            <w:bottom w:val="none" w:sz="0" w:space="0" w:color="auto"/>
            <w:right w:val="none" w:sz="0" w:space="0" w:color="auto"/>
          </w:divBdr>
        </w:div>
        <w:div w:id="1129399543">
          <w:marLeft w:val="480"/>
          <w:marRight w:val="0"/>
          <w:marTop w:val="0"/>
          <w:marBottom w:val="0"/>
          <w:divBdr>
            <w:top w:val="none" w:sz="0" w:space="0" w:color="auto"/>
            <w:left w:val="none" w:sz="0" w:space="0" w:color="auto"/>
            <w:bottom w:val="none" w:sz="0" w:space="0" w:color="auto"/>
            <w:right w:val="none" w:sz="0" w:space="0" w:color="auto"/>
          </w:divBdr>
        </w:div>
        <w:div w:id="1137802774">
          <w:marLeft w:val="480"/>
          <w:marRight w:val="0"/>
          <w:marTop w:val="0"/>
          <w:marBottom w:val="0"/>
          <w:divBdr>
            <w:top w:val="none" w:sz="0" w:space="0" w:color="auto"/>
            <w:left w:val="none" w:sz="0" w:space="0" w:color="auto"/>
            <w:bottom w:val="none" w:sz="0" w:space="0" w:color="auto"/>
            <w:right w:val="none" w:sz="0" w:space="0" w:color="auto"/>
          </w:divBdr>
        </w:div>
        <w:div w:id="1173838591">
          <w:marLeft w:val="480"/>
          <w:marRight w:val="0"/>
          <w:marTop w:val="0"/>
          <w:marBottom w:val="0"/>
          <w:divBdr>
            <w:top w:val="none" w:sz="0" w:space="0" w:color="auto"/>
            <w:left w:val="none" w:sz="0" w:space="0" w:color="auto"/>
            <w:bottom w:val="none" w:sz="0" w:space="0" w:color="auto"/>
            <w:right w:val="none" w:sz="0" w:space="0" w:color="auto"/>
          </w:divBdr>
        </w:div>
        <w:div w:id="1183932145">
          <w:marLeft w:val="480"/>
          <w:marRight w:val="0"/>
          <w:marTop w:val="0"/>
          <w:marBottom w:val="0"/>
          <w:divBdr>
            <w:top w:val="none" w:sz="0" w:space="0" w:color="auto"/>
            <w:left w:val="none" w:sz="0" w:space="0" w:color="auto"/>
            <w:bottom w:val="none" w:sz="0" w:space="0" w:color="auto"/>
            <w:right w:val="none" w:sz="0" w:space="0" w:color="auto"/>
          </w:divBdr>
        </w:div>
        <w:div w:id="1210415192">
          <w:marLeft w:val="480"/>
          <w:marRight w:val="0"/>
          <w:marTop w:val="0"/>
          <w:marBottom w:val="0"/>
          <w:divBdr>
            <w:top w:val="none" w:sz="0" w:space="0" w:color="auto"/>
            <w:left w:val="none" w:sz="0" w:space="0" w:color="auto"/>
            <w:bottom w:val="none" w:sz="0" w:space="0" w:color="auto"/>
            <w:right w:val="none" w:sz="0" w:space="0" w:color="auto"/>
          </w:divBdr>
        </w:div>
        <w:div w:id="1215431539">
          <w:marLeft w:val="480"/>
          <w:marRight w:val="0"/>
          <w:marTop w:val="0"/>
          <w:marBottom w:val="0"/>
          <w:divBdr>
            <w:top w:val="none" w:sz="0" w:space="0" w:color="auto"/>
            <w:left w:val="none" w:sz="0" w:space="0" w:color="auto"/>
            <w:bottom w:val="none" w:sz="0" w:space="0" w:color="auto"/>
            <w:right w:val="none" w:sz="0" w:space="0" w:color="auto"/>
          </w:divBdr>
        </w:div>
        <w:div w:id="1343624293">
          <w:marLeft w:val="480"/>
          <w:marRight w:val="0"/>
          <w:marTop w:val="0"/>
          <w:marBottom w:val="0"/>
          <w:divBdr>
            <w:top w:val="none" w:sz="0" w:space="0" w:color="auto"/>
            <w:left w:val="none" w:sz="0" w:space="0" w:color="auto"/>
            <w:bottom w:val="none" w:sz="0" w:space="0" w:color="auto"/>
            <w:right w:val="none" w:sz="0" w:space="0" w:color="auto"/>
          </w:divBdr>
        </w:div>
        <w:div w:id="1352604456">
          <w:marLeft w:val="480"/>
          <w:marRight w:val="0"/>
          <w:marTop w:val="0"/>
          <w:marBottom w:val="0"/>
          <w:divBdr>
            <w:top w:val="none" w:sz="0" w:space="0" w:color="auto"/>
            <w:left w:val="none" w:sz="0" w:space="0" w:color="auto"/>
            <w:bottom w:val="none" w:sz="0" w:space="0" w:color="auto"/>
            <w:right w:val="none" w:sz="0" w:space="0" w:color="auto"/>
          </w:divBdr>
        </w:div>
        <w:div w:id="1391268694">
          <w:marLeft w:val="480"/>
          <w:marRight w:val="0"/>
          <w:marTop w:val="0"/>
          <w:marBottom w:val="0"/>
          <w:divBdr>
            <w:top w:val="none" w:sz="0" w:space="0" w:color="auto"/>
            <w:left w:val="none" w:sz="0" w:space="0" w:color="auto"/>
            <w:bottom w:val="none" w:sz="0" w:space="0" w:color="auto"/>
            <w:right w:val="none" w:sz="0" w:space="0" w:color="auto"/>
          </w:divBdr>
        </w:div>
        <w:div w:id="1476026796">
          <w:marLeft w:val="480"/>
          <w:marRight w:val="0"/>
          <w:marTop w:val="0"/>
          <w:marBottom w:val="0"/>
          <w:divBdr>
            <w:top w:val="none" w:sz="0" w:space="0" w:color="auto"/>
            <w:left w:val="none" w:sz="0" w:space="0" w:color="auto"/>
            <w:bottom w:val="none" w:sz="0" w:space="0" w:color="auto"/>
            <w:right w:val="none" w:sz="0" w:space="0" w:color="auto"/>
          </w:divBdr>
        </w:div>
        <w:div w:id="1521123088">
          <w:marLeft w:val="480"/>
          <w:marRight w:val="0"/>
          <w:marTop w:val="0"/>
          <w:marBottom w:val="0"/>
          <w:divBdr>
            <w:top w:val="none" w:sz="0" w:space="0" w:color="auto"/>
            <w:left w:val="none" w:sz="0" w:space="0" w:color="auto"/>
            <w:bottom w:val="none" w:sz="0" w:space="0" w:color="auto"/>
            <w:right w:val="none" w:sz="0" w:space="0" w:color="auto"/>
          </w:divBdr>
        </w:div>
        <w:div w:id="1532692177">
          <w:marLeft w:val="480"/>
          <w:marRight w:val="0"/>
          <w:marTop w:val="0"/>
          <w:marBottom w:val="0"/>
          <w:divBdr>
            <w:top w:val="none" w:sz="0" w:space="0" w:color="auto"/>
            <w:left w:val="none" w:sz="0" w:space="0" w:color="auto"/>
            <w:bottom w:val="none" w:sz="0" w:space="0" w:color="auto"/>
            <w:right w:val="none" w:sz="0" w:space="0" w:color="auto"/>
          </w:divBdr>
        </w:div>
        <w:div w:id="1542277592">
          <w:marLeft w:val="480"/>
          <w:marRight w:val="0"/>
          <w:marTop w:val="0"/>
          <w:marBottom w:val="0"/>
          <w:divBdr>
            <w:top w:val="none" w:sz="0" w:space="0" w:color="auto"/>
            <w:left w:val="none" w:sz="0" w:space="0" w:color="auto"/>
            <w:bottom w:val="none" w:sz="0" w:space="0" w:color="auto"/>
            <w:right w:val="none" w:sz="0" w:space="0" w:color="auto"/>
          </w:divBdr>
        </w:div>
        <w:div w:id="1556820520">
          <w:marLeft w:val="480"/>
          <w:marRight w:val="0"/>
          <w:marTop w:val="0"/>
          <w:marBottom w:val="0"/>
          <w:divBdr>
            <w:top w:val="none" w:sz="0" w:space="0" w:color="auto"/>
            <w:left w:val="none" w:sz="0" w:space="0" w:color="auto"/>
            <w:bottom w:val="none" w:sz="0" w:space="0" w:color="auto"/>
            <w:right w:val="none" w:sz="0" w:space="0" w:color="auto"/>
          </w:divBdr>
        </w:div>
        <w:div w:id="1567491600">
          <w:marLeft w:val="480"/>
          <w:marRight w:val="0"/>
          <w:marTop w:val="0"/>
          <w:marBottom w:val="0"/>
          <w:divBdr>
            <w:top w:val="none" w:sz="0" w:space="0" w:color="auto"/>
            <w:left w:val="none" w:sz="0" w:space="0" w:color="auto"/>
            <w:bottom w:val="none" w:sz="0" w:space="0" w:color="auto"/>
            <w:right w:val="none" w:sz="0" w:space="0" w:color="auto"/>
          </w:divBdr>
        </w:div>
        <w:div w:id="1626621293">
          <w:marLeft w:val="480"/>
          <w:marRight w:val="0"/>
          <w:marTop w:val="0"/>
          <w:marBottom w:val="0"/>
          <w:divBdr>
            <w:top w:val="none" w:sz="0" w:space="0" w:color="auto"/>
            <w:left w:val="none" w:sz="0" w:space="0" w:color="auto"/>
            <w:bottom w:val="none" w:sz="0" w:space="0" w:color="auto"/>
            <w:right w:val="none" w:sz="0" w:space="0" w:color="auto"/>
          </w:divBdr>
        </w:div>
        <w:div w:id="1641573620">
          <w:marLeft w:val="480"/>
          <w:marRight w:val="0"/>
          <w:marTop w:val="0"/>
          <w:marBottom w:val="0"/>
          <w:divBdr>
            <w:top w:val="none" w:sz="0" w:space="0" w:color="auto"/>
            <w:left w:val="none" w:sz="0" w:space="0" w:color="auto"/>
            <w:bottom w:val="none" w:sz="0" w:space="0" w:color="auto"/>
            <w:right w:val="none" w:sz="0" w:space="0" w:color="auto"/>
          </w:divBdr>
        </w:div>
        <w:div w:id="1644577106">
          <w:marLeft w:val="480"/>
          <w:marRight w:val="0"/>
          <w:marTop w:val="0"/>
          <w:marBottom w:val="0"/>
          <w:divBdr>
            <w:top w:val="none" w:sz="0" w:space="0" w:color="auto"/>
            <w:left w:val="none" w:sz="0" w:space="0" w:color="auto"/>
            <w:bottom w:val="none" w:sz="0" w:space="0" w:color="auto"/>
            <w:right w:val="none" w:sz="0" w:space="0" w:color="auto"/>
          </w:divBdr>
        </w:div>
        <w:div w:id="1645886139">
          <w:marLeft w:val="480"/>
          <w:marRight w:val="0"/>
          <w:marTop w:val="0"/>
          <w:marBottom w:val="0"/>
          <w:divBdr>
            <w:top w:val="none" w:sz="0" w:space="0" w:color="auto"/>
            <w:left w:val="none" w:sz="0" w:space="0" w:color="auto"/>
            <w:bottom w:val="none" w:sz="0" w:space="0" w:color="auto"/>
            <w:right w:val="none" w:sz="0" w:space="0" w:color="auto"/>
          </w:divBdr>
        </w:div>
        <w:div w:id="1686517819">
          <w:marLeft w:val="480"/>
          <w:marRight w:val="0"/>
          <w:marTop w:val="0"/>
          <w:marBottom w:val="0"/>
          <w:divBdr>
            <w:top w:val="none" w:sz="0" w:space="0" w:color="auto"/>
            <w:left w:val="none" w:sz="0" w:space="0" w:color="auto"/>
            <w:bottom w:val="none" w:sz="0" w:space="0" w:color="auto"/>
            <w:right w:val="none" w:sz="0" w:space="0" w:color="auto"/>
          </w:divBdr>
        </w:div>
        <w:div w:id="1712873774">
          <w:marLeft w:val="480"/>
          <w:marRight w:val="0"/>
          <w:marTop w:val="0"/>
          <w:marBottom w:val="0"/>
          <w:divBdr>
            <w:top w:val="none" w:sz="0" w:space="0" w:color="auto"/>
            <w:left w:val="none" w:sz="0" w:space="0" w:color="auto"/>
            <w:bottom w:val="none" w:sz="0" w:space="0" w:color="auto"/>
            <w:right w:val="none" w:sz="0" w:space="0" w:color="auto"/>
          </w:divBdr>
        </w:div>
        <w:div w:id="1714115939">
          <w:marLeft w:val="480"/>
          <w:marRight w:val="0"/>
          <w:marTop w:val="0"/>
          <w:marBottom w:val="0"/>
          <w:divBdr>
            <w:top w:val="none" w:sz="0" w:space="0" w:color="auto"/>
            <w:left w:val="none" w:sz="0" w:space="0" w:color="auto"/>
            <w:bottom w:val="none" w:sz="0" w:space="0" w:color="auto"/>
            <w:right w:val="none" w:sz="0" w:space="0" w:color="auto"/>
          </w:divBdr>
        </w:div>
        <w:div w:id="1719666390">
          <w:marLeft w:val="480"/>
          <w:marRight w:val="0"/>
          <w:marTop w:val="0"/>
          <w:marBottom w:val="0"/>
          <w:divBdr>
            <w:top w:val="none" w:sz="0" w:space="0" w:color="auto"/>
            <w:left w:val="none" w:sz="0" w:space="0" w:color="auto"/>
            <w:bottom w:val="none" w:sz="0" w:space="0" w:color="auto"/>
            <w:right w:val="none" w:sz="0" w:space="0" w:color="auto"/>
          </w:divBdr>
        </w:div>
        <w:div w:id="1755780485">
          <w:marLeft w:val="480"/>
          <w:marRight w:val="0"/>
          <w:marTop w:val="0"/>
          <w:marBottom w:val="0"/>
          <w:divBdr>
            <w:top w:val="none" w:sz="0" w:space="0" w:color="auto"/>
            <w:left w:val="none" w:sz="0" w:space="0" w:color="auto"/>
            <w:bottom w:val="none" w:sz="0" w:space="0" w:color="auto"/>
            <w:right w:val="none" w:sz="0" w:space="0" w:color="auto"/>
          </w:divBdr>
        </w:div>
        <w:div w:id="1800412959">
          <w:marLeft w:val="480"/>
          <w:marRight w:val="0"/>
          <w:marTop w:val="0"/>
          <w:marBottom w:val="0"/>
          <w:divBdr>
            <w:top w:val="none" w:sz="0" w:space="0" w:color="auto"/>
            <w:left w:val="none" w:sz="0" w:space="0" w:color="auto"/>
            <w:bottom w:val="none" w:sz="0" w:space="0" w:color="auto"/>
            <w:right w:val="none" w:sz="0" w:space="0" w:color="auto"/>
          </w:divBdr>
        </w:div>
        <w:div w:id="1906069621">
          <w:marLeft w:val="480"/>
          <w:marRight w:val="0"/>
          <w:marTop w:val="0"/>
          <w:marBottom w:val="0"/>
          <w:divBdr>
            <w:top w:val="none" w:sz="0" w:space="0" w:color="auto"/>
            <w:left w:val="none" w:sz="0" w:space="0" w:color="auto"/>
            <w:bottom w:val="none" w:sz="0" w:space="0" w:color="auto"/>
            <w:right w:val="none" w:sz="0" w:space="0" w:color="auto"/>
          </w:divBdr>
        </w:div>
        <w:div w:id="1906526927">
          <w:marLeft w:val="480"/>
          <w:marRight w:val="0"/>
          <w:marTop w:val="0"/>
          <w:marBottom w:val="0"/>
          <w:divBdr>
            <w:top w:val="none" w:sz="0" w:space="0" w:color="auto"/>
            <w:left w:val="none" w:sz="0" w:space="0" w:color="auto"/>
            <w:bottom w:val="none" w:sz="0" w:space="0" w:color="auto"/>
            <w:right w:val="none" w:sz="0" w:space="0" w:color="auto"/>
          </w:divBdr>
        </w:div>
        <w:div w:id="1926962776">
          <w:marLeft w:val="480"/>
          <w:marRight w:val="0"/>
          <w:marTop w:val="0"/>
          <w:marBottom w:val="0"/>
          <w:divBdr>
            <w:top w:val="none" w:sz="0" w:space="0" w:color="auto"/>
            <w:left w:val="none" w:sz="0" w:space="0" w:color="auto"/>
            <w:bottom w:val="none" w:sz="0" w:space="0" w:color="auto"/>
            <w:right w:val="none" w:sz="0" w:space="0" w:color="auto"/>
          </w:divBdr>
        </w:div>
        <w:div w:id="1934703481">
          <w:marLeft w:val="480"/>
          <w:marRight w:val="0"/>
          <w:marTop w:val="0"/>
          <w:marBottom w:val="0"/>
          <w:divBdr>
            <w:top w:val="none" w:sz="0" w:space="0" w:color="auto"/>
            <w:left w:val="none" w:sz="0" w:space="0" w:color="auto"/>
            <w:bottom w:val="none" w:sz="0" w:space="0" w:color="auto"/>
            <w:right w:val="none" w:sz="0" w:space="0" w:color="auto"/>
          </w:divBdr>
        </w:div>
        <w:div w:id="1954288976">
          <w:marLeft w:val="480"/>
          <w:marRight w:val="0"/>
          <w:marTop w:val="0"/>
          <w:marBottom w:val="0"/>
          <w:divBdr>
            <w:top w:val="none" w:sz="0" w:space="0" w:color="auto"/>
            <w:left w:val="none" w:sz="0" w:space="0" w:color="auto"/>
            <w:bottom w:val="none" w:sz="0" w:space="0" w:color="auto"/>
            <w:right w:val="none" w:sz="0" w:space="0" w:color="auto"/>
          </w:divBdr>
        </w:div>
        <w:div w:id="1960992991">
          <w:marLeft w:val="480"/>
          <w:marRight w:val="0"/>
          <w:marTop w:val="0"/>
          <w:marBottom w:val="0"/>
          <w:divBdr>
            <w:top w:val="none" w:sz="0" w:space="0" w:color="auto"/>
            <w:left w:val="none" w:sz="0" w:space="0" w:color="auto"/>
            <w:bottom w:val="none" w:sz="0" w:space="0" w:color="auto"/>
            <w:right w:val="none" w:sz="0" w:space="0" w:color="auto"/>
          </w:divBdr>
        </w:div>
        <w:div w:id="1995599504">
          <w:marLeft w:val="480"/>
          <w:marRight w:val="0"/>
          <w:marTop w:val="0"/>
          <w:marBottom w:val="0"/>
          <w:divBdr>
            <w:top w:val="none" w:sz="0" w:space="0" w:color="auto"/>
            <w:left w:val="none" w:sz="0" w:space="0" w:color="auto"/>
            <w:bottom w:val="none" w:sz="0" w:space="0" w:color="auto"/>
            <w:right w:val="none" w:sz="0" w:space="0" w:color="auto"/>
          </w:divBdr>
        </w:div>
        <w:div w:id="2015447601">
          <w:marLeft w:val="480"/>
          <w:marRight w:val="0"/>
          <w:marTop w:val="0"/>
          <w:marBottom w:val="0"/>
          <w:divBdr>
            <w:top w:val="none" w:sz="0" w:space="0" w:color="auto"/>
            <w:left w:val="none" w:sz="0" w:space="0" w:color="auto"/>
            <w:bottom w:val="none" w:sz="0" w:space="0" w:color="auto"/>
            <w:right w:val="none" w:sz="0" w:space="0" w:color="auto"/>
          </w:divBdr>
        </w:div>
        <w:div w:id="2039501029">
          <w:marLeft w:val="480"/>
          <w:marRight w:val="0"/>
          <w:marTop w:val="0"/>
          <w:marBottom w:val="0"/>
          <w:divBdr>
            <w:top w:val="none" w:sz="0" w:space="0" w:color="auto"/>
            <w:left w:val="none" w:sz="0" w:space="0" w:color="auto"/>
            <w:bottom w:val="none" w:sz="0" w:space="0" w:color="auto"/>
            <w:right w:val="none" w:sz="0" w:space="0" w:color="auto"/>
          </w:divBdr>
        </w:div>
        <w:div w:id="2055612166">
          <w:marLeft w:val="480"/>
          <w:marRight w:val="0"/>
          <w:marTop w:val="0"/>
          <w:marBottom w:val="0"/>
          <w:divBdr>
            <w:top w:val="none" w:sz="0" w:space="0" w:color="auto"/>
            <w:left w:val="none" w:sz="0" w:space="0" w:color="auto"/>
            <w:bottom w:val="none" w:sz="0" w:space="0" w:color="auto"/>
            <w:right w:val="none" w:sz="0" w:space="0" w:color="auto"/>
          </w:divBdr>
        </w:div>
        <w:div w:id="2101442073">
          <w:marLeft w:val="480"/>
          <w:marRight w:val="0"/>
          <w:marTop w:val="0"/>
          <w:marBottom w:val="0"/>
          <w:divBdr>
            <w:top w:val="none" w:sz="0" w:space="0" w:color="auto"/>
            <w:left w:val="none" w:sz="0" w:space="0" w:color="auto"/>
            <w:bottom w:val="none" w:sz="0" w:space="0" w:color="auto"/>
            <w:right w:val="none" w:sz="0" w:space="0" w:color="auto"/>
          </w:divBdr>
        </w:div>
        <w:div w:id="2107340090">
          <w:marLeft w:val="480"/>
          <w:marRight w:val="0"/>
          <w:marTop w:val="0"/>
          <w:marBottom w:val="0"/>
          <w:divBdr>
            <w:top w:val="none" w:sz="0" w:space="0" w:color="auto"/>
            <w:left w:val="none" w:sz="0" w:space="0" w:color="auto"/>
            <w:bottom w:val="none" w:sz="0" w:space="0" w:color="auto"/>
            <w:right w:val="none" w:sz="0" w:space="0" w:color="auto"/>
          </w:divBdr>
        </w:div>
        <w:div w:id="2127694559">
          <w:marLeft w:val="480"/>
          <w:marRight w:val="0"/>
          <w:marTop w:val="0"/>
          <w:marBottom w:val="0"/>
          <w:divBdr>
            <w:top w:val="none" w:sz="0" w:space="0" w:color="auto"/>
            <w:left w:val="none" w:sz="0" w:space="0" w:color="auto"/>
            <w:bottom w:val="none" w:sz="0" w:space="0" w:color="auto"/>
            <w:right w:val="none" w:sz="0" w:space="0" w:color="auto"/>
          </w:divBdr>
        </w:div>
        <w:div w:id="2127889964">
          <w:marLeft w:val="480"/>
          <w:marRight w:val="0"/>
          <w:marTop w:val="0"/>
          <w:marBottom w:val="0"/>
          <w:divBdr>
            <w:top w:val="none" w:sz="0" w:space="0" w:color="auto"/>
            <w:left w:val="none" w:sz="0" w:space="0" w:color="auto"/>
            <w:bottom w:val="none" w:sz="0" w:space="0" w:color="auto"/>
            <w:right w:val="none" w:sz="0" w:space="0" w:color="auto"/>
          </w:divBdr>
        </w:div>
      </w:divsChild>
    </w:div>
    <w:div w:id="1091312262">
      <w:bodyDiv w:val="1"/>
      <w:marLeft w:val="0"/>
      <w:marRight w:val="0"/>
      <w:marTop w:val="0"/>
      <w:marBottom w:val="0"/>
      <w:divBdr>
        <w:top w:val="none" w:sz="0" w:space="0" w:color="auto"/>
        <w:left w:val="none" w:sz="0" w:space="0" w:color="auto"/>
        <w:bottom w:val="none" w:sz="0" w:space="0" w:color="auto"/>
        <w:right w:val="none" w:sz="0" w:space="0" w:color="auto"/>
      </w:divBdr>
      <w:divsChild>
        <w:div w:id="67465251">
          <w:marLeft w:val="480"/>
          <w:marRight w:val="0"/>
          <w:marTop w:val="0"/>
          <w:marBottom w:val="0"/>
          <w:divBdr>
            <w:top w:val="none" w:sz="0" w:space="0" w:color="auto"/>
            <w:left w:val="none" w:sz="0" w:space="0" w:color="auto"/>
            <w:bottom w:val="none" w:sz="0" w:space="0" w:color="auto"/>
            <w:right w:val="none" w:sz="0" w:space="0" w:color="auto"/>
          </w:divBdr>
        </w:div>
        <w:div w:id="108280523">
          <w:marLeft w:val="480"/>
          <w:marRight w:val="0"/>
          <w:marTop w:val="0"/>
          <w:marBottom w:val="0"/>
          <w:divBdr>
            <w:top w:val="none" w:sz="0" w:space="0" w:color="auto"/>
            <w:left w:val="none" w:sz="0" w:space="0" w:color="auto"/>
            <w:bottom w:val="none" w:sz="0" w:space="0" w:color="auto"/>
            <w:right w:val="none" w:sz="0" w:space="0" w:color="auto"/>
          </w:divBdr>
        </w:div>
        <w:div w:id="139658672">
          <w:marLeft w:val="480"/>
          <w:marRight w:val="0"/>
          <w:marTop w:val="0"/>
          <w:marBottom w:val="0"/>
          <w:divBdr>
            <w:top w:val="none" w:sz="0" w:space="0" w:color="auto"/>
            <w:left w:val="none" w:sz="0" w:space="0" w:color="auto"/>
            <w:bottom w:val="none" w:sz="0" w:space="0" w:color="auto"/>
            <w:right w:val="none" w:sz="0" w:space="0" w:color="auto"/>
          </w:divBdr>
        </w:div>
        <w:div w:id="161942680">
          <w:marLeft w:val="480"/>
          <w:marRight w:val="0"/>
          <w:marTop w:val="0"/>
          <w:marBottom w:val="0"/>
          <w:divBdr>
            <w:top w:val="none" w:sz="0" w:space="0" w:color="auto"/>
            <w:left w:val="none" w:sz="0" w:space="0" w:color="auto"/>
            <w:bottom w:val="none" w:sz="0" w:space="0" w:color="auto"/>
            <w:right w:val="none" w:sz="0" w:space="0" w:color="auto"/>
          </w:divBdr>
        </w:div>
        <w:div w:id="228923181">
          <w:marLeft w:val="480"/>
          <w:marRight w:val="0"/>
          <w:marTop w:val="0"/>
          <w:marBottom w:val="0"/>
          <w:divBdr>
            <w:top w:val="none" w:sz="0" w:space="0" w:color="auto"/>
            <w:left w:val="none" w:sz="0" w:space="0" w:color="auto"/>
            <w:bottom w:val="none" w:sz="0" w:space="0" w:color="auto"/>
            <w:right w:val="none" w:sz="0" w:space="0" w:color="auto"/>
          </w:divBdr>
        </w:div>
        <w:div w:id="267464912">
          <w:marLeft w:val="480"/>
          <w:marRight w:val="0"/>
          <w:marTop w:val="0"/>
          <w:marBottom w:val="0"/>
          <w:divBdr>
            <w:top w:val="none" w:sz="0" w:space="0" w:color="auto"/>
            <w:left w:val="none" w:sz="0" w:space="0" w:color="auto"/>
            <w:bottom w:val="none" w:sz="0" w:space="0" w:color="auto"/>
            <w:right w:val="none" w:sz="0" w:space="0" w:color="auto"/>
          </w:divBdr>
        </w:div>
        <w:div w:id="363947624">
          <w:marLeft w:val="480"/>
          <w:marRight w:val="0"/>
          <w:marTop w:val="0"/>
          <w:marBottom w:val="0"/>
          <w:divBdr>
            <w:top w:val="none" w:sz="0" w:space="0" w:color="auto"/>
            <w:left w:val="none" w:sz="0" w:space="0" w:color="auto"/>
            <w:bottom w:val="none" w:sz="0" w:space="0" w:color="auto"/>
            <w:right w:val="none" w:sz="0" w:space="0" w:color="auto"/>
          </w:divBdr>
        </w:div>
        <w:div w:id="406538392">
          <w:marLeft w:val="480"/>
          <w:marRight w:val="0"/>
          <w:marTop w:val="0"/>
          <w:marBottom w:val="0"/>
          <w:divBdr>
            <w:top w:val="none" w:sz="0" w:space="0" w:color="auto"/>
            <w:left w:val="none" w:sz="0" w:space="0" w:color="auto"/>
            <w:bottom w:val="none" w:sz="0" w:space="0" w:color="auto"/>
            <w:right w:val="none" w:sz="0" w:space="0" w:color="auto"/>
          </w:divBdr>
        </w:div>
        <w:div w:id="423035396">
          <w:marLeft w:val="480"/>
          <w:marRight w:val="0"/>
          <w:marTop w:val="0"/>
          <w:marBottom w:val="0"/>
          <w:divBdr>
            <w:top w:val="none" w:sz="0" w:space="0" w:color="auto"/>
            <w:left w:val="none" w:sz="0" w:space="0" w:color="auto"/>
            <w:bottom w:val="none" w:sz="0" w:space="0" w:color="auto"/>
            <w:right w:val="none" w:sz="0" w:space="0" w:color="auto"/>
          </w:divBdr>
        </w:div>
        <w:div w:id="538126179">
          <w:marLeft w:val="480"/>
          <w:marRight w:val="0"/>
          <w:marTop w:val="0"/>
          <w:marBottom w:val="0"/>
          <w:divBdr>
            <w:top w:val="none" w:sz="0" w:space="0" w:color="auto"/>
            <w:left w:val="none" w:sz="0" w:space="0" w:color="auto"/>
            <w:bottom w:val="none" w:sz="0" w:space="0" w:color="auto"/>
            <w:right w:val="none" w:sz="0" w:space="0" w:color="auto"/>
          </w:divBdr>
        </w:div>
        <w:div w:id="540628706">
          <w:marLeft w:val="480"/>
          <w:marRight w:val="0"/>
          <w:marTop w:val="0"/>
          <w:marBottom w:val="0"/>
          <w:divBdr>
            <w:top w:val="none" w:sz="0" w:space="0" w:color="auto"/>
            <w:left w:val="none" w:sz="0" w:space="0" w:color="auto"/>
            <w:bottom w:val="none" w:sz="0" w:space="0" w:color="auto"/>
            <w:right w:val="none" w:sz="0" w:space="0" w:color="auto"/>
          </w:divBdr>
        </w:div>
        <w:div w:id="602494597">
          <w:marLeft w:val="480"/>
          <w:marRight w:val="0"/>
          <w:marTop w:val="0"/>
          <w:marBottom w:val="0"/>
          <w:divBdr>
            <w:top w:val="none" w:sz="0" w:space="0" w:color="auto"/>
            <w:left w:val="none" w:sz="0" w:space="0" w:color="auto"/>
            <w:bottom w:val="none" w:sz="0" w:space="0" w:color="auto"/>
            <w:right w:val="none" w:sz="0" w:space="0" w:color="auto"/>
          </w:divBdr>
        </w:div>
        <w:div w:id="652031212">
          <w:marLeft w:val="480"/>
          <w:marRight w:val="0"/>
          <w:marTop w:val="0"/>
          <w:marBottom w:val="0"/>
          <w:divBdr>
            <w:top w:val="none" w:sz="0" w:space="0" w:color="auto"/>
            <w:left w:val="none" w:sz="0" w:space="0" w:color="auto"/>
            <w:bottom w:val="none" w:sz="0" w:space="0" w:color="auto"/>
            <w:right w:val="none" w:sz="0" w:space="0" w:color="auto"/>
          </w:divBdr>
        </w:div>
        <w:div w:id="664161403">
          <w:marLeft w:val="480"/>
          <w:marRight w:val="0"/>
          <w:marTop w:val="0"/>
          <w:marBottom w:val="0"/>
          <w:divBdr>
            <w:top w:val="none" w:sz="0" w:space="0" w:color="auto"/>
            <w:left w:val="none" w:sz="0" w:space="0" w:color="auto"/>
            <w:bottom w:val="none" w:sz="0" w:space="0" w:color="auto"/>
            <w:right w:val="none" w:sz="0" w:space="0" w:color="auto"/>
          </w:divBdr>
        </w:div>
        <w:div w:id="700476854">
          <w:marLeft w:val="480"/>
          <w:marRight w:val="0"/>
          <w:marTop w:val="0"/>
          <w:marBottom w:val="0"/>
          <w:divBdr>
            <w:top w:val="none" w:sz="0" w:space="0" w:color="auto"/>
            <w:left w:val="none" w:sz="0" w:space="0" w:color="auto"/>
            <w:bottom w:val="none" w:sz="0" w:space="0" w:color="auto"/>
            <w:right w:val="none" w:sz="0" w:space="0" w:color="auto"/>
          </w:divBdr>
        </w:div>
        <w:div w:id="888610592">
          <w:marLeft w:val="480"/>
          <w:marRight w:val="0"/>
          <w:marTop w:val="0"/>
          <w:marBottom w:val="0"/>
          <w:divBdr>
            <w:top w:val="none" w:sz="0" w:space="0" w:color="auto"/>
            <w:left w:val="none" w:sz="0" w:space="0" w:color="auto"/>
            <w:bottom w:val="none" w:sz="0" w:space="0" w:color="auto"/>
            <w:right w:val="none" w:sz="0" w:space="0" w:color="auto"/>
          </w:divBdr>
        </w:div>
        <w:div w:id="899906725">
          <w:marLeft w:val="480"/>
          <w:marRight w:val="0"/>
          <w:marTop w:val="0"/>
          <w:marBottom w:val="0"/>
          <w:divBdr>
            <w:top w:val="none" w:sz="0" w:space="0" w:color="auto"/>
            <w:left w:val="none" w:sz="0" w:space="0" w:color="auto"/>
            <w:bottom w:val="none" w:sz="0" w:space="0" w:color="auto"/>
            <w:right w:val="none" w:sz="0" w:space="0" w:color="auto"/>
          </w:divBdr>
        </w:div>
        <w:div w:id="953094446">
          <w:marLeft w:val="480"/>
          <w:marRight w:val="0"/>
          <w:marTop w:val="0"/>
          <w:marBottom w:val="0"/>
          <w:divBdr>
            <w:top w:val="none" w:sz="0" w:space="0" w:color="auto"/>
            <w:left w:val="none" w:sz="0" w:space="0" w:color="auto"/>
            <w:bottom w:val="none" w:sz="0" w:space="0" w:color="auto"/>
            <w:right w:val="none" w:sz="0" w:space="0" w:color="auto"/>
          </w:divBdr>
        </w:div>
        <w:div w:id="1015427642">
          <w:marLeft w:val="480"/>
          <w:marRight w:val="0"/>
          <w:marTop w:val="0"/>
          <w:marBottom w:val="0"/>
          <w:divBdr>
            <w:top w:val="none" w:sz="0" w:space="0" w:color="auto"/>
            <w:left w:val="none" w:sz="0" w:space="0" w:color="auto"/>
            <w:bottom w:val="none" w:sz="0" w:space="0" w:color="auto"/>
            <w:right w:val="none" w:sz="0" w:space="0" w:color="auto"/>
          </w:divBdr>
        </w:div>
        <w:div w:id="1236208779">
          <w:marLeft w:val="480"/>
          <w:marRight w:val="0"/>
          <w:marTop w:val="0"/>
          <w:marBottom w:val="0"/>
          <w:divBdr>
            <w:top w:val="none" w:sz="0" w:space="0" w:color="auto"/>
            <w:left w:val="none" w:sz="0" w:space="0" w:color="auto"/>
            <w:bottom w:val="none" w:sz="0" w:space="0" w:color="auto"/>
            <w:right w:val="none" w:sz="0" w:space="0" w:color="auto"/>
          </w:divBdr>
        </w:div>
        <w:div w:id="1546017644">
          <w:marLeft w:val="480"/>
          <w:marRight w:val="0"/>
          <w:marTop w:val="0"/>
          <w:marBottom w:val="0"/>
          <w:divBdr>
            <w:top w:val="none" w:sz="0" w:space="0" w:color="auto"/>
            <w:left w:val="none" w:sz="0" w:space="0" w:color="auto"/>
            <w:bottom w:val="none" w:sz="0" w:space="0" w:color="auto"/>
            <w:right w:val="none" w:sz="0" w:space="0" w:color="auto"/>
          </w:divBdr>
        </w:div>
        <w:div w:id="1591160592">
          <w:marLeft w:val="480"/>
          <w:marRight w:val="0"/>
          <w:marTop w:val="0"/>
          <w:marBottom w:val="0"/>
          <w:divBdr>
            <w:top w:val="none" w:sz="0" w:space="0" w:color="auto"/>
            <w:left w:val="none" w:sz="0" w:space="0" w:color="auto"/>
            <w:bottom w:val="none" w:sz="0" w:space="0" w:color="auto"/>
            <w:right w:val="none" w:sz="0" w:space="0" w:color="auto"/>
          </w:divBdr>
        </w:div>
        <w:div w:id="1675381538">
          <w:marLeft w:val="480"/>
          <w:marRight w:val="0"/>
          <w:marTop w:val="0"/>
          <w:marBottom w:val="0"/>
          <w:divBdr>
            <w:top w:val="none" w:sz="0" w:space="0" w:color="auto"/>
            <w:left w:val="none" w:sz="0" w:space="0" w:color="auto"/>
            <w:bottom w:val="none" w:sz="0" w:space="0" w:color="auto"/>
            <w:right w:val="none" w:sz="0" w:space="0" w:color="auto"/>
          </w:divBdr>
        </w:div>
        <w:div w:id="2051297520">
          <w:marLeft w:val="480"/>
          <w:marRight w:val="0"/>
          <w:marTop w:val="0"/>
          <w:marBottom w:val="0"/>
          <w:divBdr>
            <w:top w:val="none" w:sz="0" w:space="0" w:color="auto"/>
            <w:left w:val="none" w:sz="0" w:space="0" w:color="auto"/>
            <w:bottom w:val="none" w:sz="0" w:space="0" w:color="auto"/>
            <w:right w:val="none" w:sz="0" w:space="0" w:color="auto"/>
          </w:divBdr>
        </w:div>
      </w:divsChild>
    </w:div>
    <w:div w:id="1091700390">
      <w:bodyDiv w:val="1"/>
      <w:marLeft w:val="0"/>
      <w:marRight w:val="0"/>
      <w:marTop w:val="0"/>
      <w:marBottom w:val="0"/>
      <w:divBdr>
        <w:top w:val="none" w:sz="0" w:space="0" w:color="auto"/>
        <w:left w:val="none" w:sz="0" w:space="0" w:color="auto"/>
        <w:bottom w:val="none" w:sz="0" w:space="0" w:color="auto"/>
        <w:right w:val="none" w:sz="0" w:space="0" w:color="auto"/>
      </w:divBdr>
      <w:divsChild>
        <w:div w:id="1045982429">
          <w:marLeft w:val="640"/>
          <w:marRight w:val="0"/>
          <w:marTop w:val="0"/>
          <w:marBottom w:val="0"/>
          <w:divBdr>
            <w:top w:val="none" w:sz="0" w:space="0" w:color="auto"/>
            <w:left w:val="none" w:sz="0" w:space="0" w:color="auto"/>
            <w:bottom w:val="none" w:sz="0" w:space="0" w:color="auto"/>
            <w:right w:val="none" w:sz="0" w:space="0" w:color="auto"/>
          </w:divBdr>
        </w:div>
        <w:div w:id="399406865">
          <w:marLeft w:val="640"/>
          <w:marRight w:val="0"/>
          <w:marTop w:val="0"/>
          <w:marBottom w:val="0"/>
          <w:divBdr>
            <w:top w:val="none" w:sz="0" w:space="0" w:color="auto"/>
            <w:left w:val="none" w:sz="0" w:space="0" w:color="auto"/>
            <w:bottom w:val="none" w:sz="0" w:space="0" w:color="auto"/>
            <w:right w:val="none" w:sz="0" w:space="0" w:color="auto"/>
          </w:divBdr>
        </w:div>
        <w:div w:id="2017613753">
          <w:marLeft w:val="640"/>
          <w:marRight w:val="0"/>
          <w:marTop w:val="0"/>
          <w:marBottom w:val="0"/>
          <w:divBdr>
            <w:top w:val="none" w:sz="0" w:space="0" w:color="auto"/>
            <w:left w:val="none" w:sz="0" w:space="0" w:color="auto"/>
            <w:bottom w:val="none" w:sz="0" w:space="0" w:color="auto"/>
            <w:right w:val="none" w:sz="0" w:space="0" w:color="auto"/>
          </w:divBdr>
        </w:div>
        <w:div w:id="1580367678">
          <w:marLeft w:val="640"/>
          <w:marRight w:val="0"/>
          <w:marTop w:val="0"/>
          <w:marBottom w:val="0"/>
          <w:divBdr>
            <w:top w:val="none" w:sz="0" w:space="0" w:color="auto"/>
            <w:left w:val="none" w:sz="0" w:space="0" w:color="auto"/>
            <w:bottom w:val="none" w:sz="0" w:space="0" w:color="auto"/>
            <w:right w:val="none" w:sz="0" w:space="0" w:color="auto"/>
          </w:divBdr>
        </w:div>
        <w:div w:id="1170170809">
          <w:marLeft w:val="640"/>
          <w:marRight w:val="0"/>
          <w:marTop w:val="0"/>
          <w:marBottom w:val="0"/>
          <w:divBdr>
            <w:top w:val="none" w:sz="0" w:space="0" w:color="auto"/>
            <w:left w:val="none" w:sz="0" w:space="0" w:color="auto"/>
            <w:bottom w:val="none" w:sz="0" w:space="0" w:color="auto"/>
            <w:right w:val="none" w:sz="0" w:space="0" w:color="auto"/>
          </w:divBdr>
        </w:div>
        <w:div w:id="1514762759">
          <w:marLeft w:val="640"/>
          <w:marRight w:val="0"/>
          <w:marTop w:val="0"/>
          <w:marBottom w:val="0"/>
          <w:divBdr>
            <w:top w:val="none" w:sz="0" w:space="0" w:color="auto"/>
            <w:left w:val="none" w:sz="0" w:space="0" w:color="auto"/>
            <w:bottom w:val="none" w:sz="0" w:space="0" w:color="auto"/>
            <w:right w:val="none" w:sz="0" w:space="0" w:color="auto"/>
          </w:divBdr>
        </w:div>
        <w:div w:id="53044442">
          <w:marLeft w:val="640"/>
          <w:marRight w:val="0"/>
          <w:marTop w:val="0"/>
          <w:marBottom w:val="0"/>
          <w:divBdr>
            <w:top w:val="none" w:sz="0" w:space="0" w:color="auto"/>
            <w:left w:val="none" w:sz="0" w:space="0" w:color="auto"/>
            <w:bottom w:val="none" w:sz="0" w:space="0" w:color="auto"/>
            <w:right w:val="none" w:sz="0" w:space="0" w:color="auto"/>
          </w:divBdr>
        </w:div>
        <w:div w:id="461995874">
          <w:marLeft w:val="640"/>
          <w:marRight w:val="0"/>
          <w:marTop w:val="0"/>
          <w:marBottom w:val="0"/>
          <w:divBdr>
            <w:top w:val="none" w:sz="0" w:space="0" w:color="auto"/>
            <w:left w:val="none" w:sz="0" w:space="0" w:color="auto"/>
            <w:bottom w:val="none" w:sz="0" w:space="0" w:color="auto"/>
            <w:right w:val="none" w:sz="0" w:space="0" w:color="auto"/>
          </w:divBdr>
        </w:div>
        <w:div w:id="1367028705">
          <w:marLeft w:val="640"/>
          <w:marRight w:val="0"/>
          <w:marTop w:val="0"/>
          <w:marBottom w:val="0"/>
          <w:divBdr>
            <w:top w:val="none" w:sz="0" w:space="0" w:color="auto"/>
            <w:left w:val="none" w:sz="0" w:space="0" w:color="auto"/>
            <w:bottom w:val="none" w:sz="0" w:space="0" w:color="auto"/>
            <w:right w:val="none" w:sz="0" w:space="0" w:color="auto"/>
          </w:divBdr>
        </w:div>
        <w:div w:id="929503725">
          <w:marLeft w:val="640"/>
          <w:marRight w:val="0"/>
          <w:marTop w:val="0"/>
          <w:marBottom w:val="0"/>
          <w:divBdr>
            <w:top w:val="none" w:sz="0" w:space="0" w:color="auto"/>
            <w:left w:val="none" w:sz="0" w:space="0" w:color="auto"/>
            <w:bottom w:val="none" w:sz="0" w:space="0" w:color="auto"/>
            <w:right w:val="none" w:sz="0" w:space="0" w:color="auto"/>
          </w:divBdr>
        </w:div>
        <w:div w:id="223805636">
          <w:marLeft w:val="640"/>
          <w:marRight w:val="0"/>
          <w:marTop w:val="0"/>
          <w:marBottom w:val="0"/>
          <w:divBdr>
            <w:top w:val="none" w:sz="0" w:space="0" w:color="auto"/>
            <w:left w:val="none" w:sz="0" w:space="0" w:color="auto"/>
            <w:bottom w:val="none" w:sz="0" w:space="0" w:color="auto"/>
            <w:right w:val="none" w:sz="0" w:space="0" w:color="auto"/>
          </w:divBdr>
        </w:div>
        <w:div w:id="1846362294">
          <w:marLeft w:val="640"/>
          <w:marRight w:val="0"/>
          <w:marTop w:val="0"/>
          <w:marBottom w:val="0"/>
          <w:divBdr>
            <w:top w:val="none" w:sz="0" w:space="0" w:color="auto"/>
            <w:left w:val="none" w:sz="0" w:space="0" w:color="auto"/>
            <w:bottom w:val="none" w:sz="0" w:space="0" w:color="auto"/>
            <w:right w:val="none" w:sz="0" w:space="0" w:color="auto"/>
          </w:divBdr>
        </w:div>
        <w:div w:id="1129713390">
          <w:marLeft w:val="640"/>
          <w:marRight w:val="0"/>
          <w:marTop w:val="0"/>
          <w:marBottom w:val="0"/>
          <w:divBdr>
            <w:top w:val="none" w:sz="0" w:space="0" w:color="auto"/>
            <w:left w:val="none" w:sz="0" w:space="0" w:color="auto"/>
            <w:bottom w:val="none" w:sz="0" w:space="0" w:color="auto"/>
            <w:right w:val="none" w:sz="0" w:space="0" w:color="auto"/>
          </w:divBdr>
        </w:div>
        <w:div w:id="1990861695">
          <w:marLeft w:val="640"/>
          <w:marRight w:val="0"/>
          <w:marTop w:val="0"/>
          <w:marBottom w:val="0"/>
          <w:divBdr>
            <w:top w:val="none" w:sz="0" w:space="0" w:color="auto"/>
            <w:left w:val="none" w:sz="0" w:space="0" w:color="auto"/>
            <w:bottom w:val="none" w:sz="0" w:space="0" w:color="auto"/>
            <w:right w:val="none" w:sz="0" w:space="0" w:color="auto"/>
          </w:divBdr>
        </w:div>
        <w:div w:id="1838382460">
          <w:marLeft w:val="640"/>
          <w:marRight w:val="0"/>
          <w:marTop w:val="0"/>
          <w:marBottom w:val="0"/>
          <w:divBdr>
            <w:top w:val="none" w:sz="0" w:space="0" w:color="auto"/>
            <w:left w:val="none" w:sz="0" w:space="0" w:color="auto"/>
            <w:bottom w:val="none" w:sz="0" w:space="0" w:color="auto"/>
            <w:right w:val="none" w:sz="0" w:space="0" w:color="auto"/>
          </w:divBdr>
        </w:div>
        <w:div w:id="52431319">
          <w:marLeft w:val="640"/>
          <w:marRight w:val="0"/>
          <w:marTop w:val="0"/>
          <w:marBottom w:val="0"/>
          <w:divBdr>
            <w:top w:val="none" w:sz="0" w:space="0" w:color="auto"/>
            <w:left w:val="none" w:sz="0" w:space="0" w:color="auto"/>
            <w:bottom w:val="none" w:sz="0" w:space="0" w:color="auto"/>
            <w:right w:val="none" w:sz="0" w:space="0" w:color="auto"/>
          </w:divBdr>
        </w:div>
        <w:div w:id="1855802191">
          <w:marLeft w:val="640"/>
          <w:marRight w:val="0"/>
          <w:marTop w:val="0"/>
          <w:marBottom w:val="0"/>
          <w:divBdr>
            <w:top w:val="none" w:sz="0" w:space="0" w:color="auto"/>
            <w:left w:val="none" w:sz="0" w:space="0" w:color="auto"/>
            <w:bottom w:val="none" w:sz="0" w:space="0" w:color="auto"/>
            <w:right w:val="none" w:sz="0" w:space="0" w:color="auto"/>
          </w:divBdr>
        </w:div>
        <w:div w:id="1388650669">
          <w:marLeft w:val="640"/>
          <w:marRight w:val="0"/>
          <w:marTop w:val="0"/>
          <w:marBottom w:val="0"/>
          <w:divBdr>
            <w:top w:val="none" w:sz="0" w:space="0" w:color="auto"/>
            <w:left w:val="none" w:sz="0" w:space="0" w:color="auto"/>
            <w:bottom w:val="none" w:sz="0" w:space="0" w:color="auto"/>
            <w:right w:val="none" w:sz="0" w:space="0" w:color="auto"/>
          </w:divBdr>
        </w:div>
        <w:div w:id="1878085814">
          <w:marLeft w:val="640"/>
          <w:marRight w:val="0"/>
          <w:marTop w:val="0"/>
          <w:marBottom w:val="0"/>
          <w:divBdr>
            <w:top w:val="none" w:sz="0" w:space="0" w:color="auto"/>
            <w:left w:val="none" w:sz="0" w:space="0" w:color="auto"/>
            <w:bottom w:val="none" w:sz="0" w:space="0" w:color="auto"/>
            <w:right w:val="none" w:sz="0" w:space="0" w:color="auto"/>
          </w:divBdr>
        </w:div>
        <w:div w:id="919024812">
          <w:marLeft w:val="640"/>
          <w:marRight w:val="0"/>
          <w:marTop w:val="0"/>
          <w:marBottom w:val="0"/>
          <w:divBdr>
            <w:top w:val="none" w:sz="0" w:space="0" w:color="auto"/>
            <w:left w:val="none" w:sz="0" w:space="0" w:color="auto"/>
            <w:bottom w:val="none" w:sz="0" w:space="0" w:color="auto"/>
            <w:right w:val="none" w:sz="0" w:space="0" w:color="auto"/>
          </w:divBdr>
        </w:div>
        <w:div w:id="1080370603">
          <w:marLeft w:val="640"/>
          <w:marRight w:val="0"/>
          <w:marTop w:val="0"/>
          <w:marBottom w:val="0"/>
          <w:divBdr>
            <w:top w:val="none" w:sz="0" w:space="0" w:color="auto"/>
            <w:left w:val="none" w:sz="0" w:space="0" w:color="auto"/>
            <w:bottom w:val="none" w:sz="0" w:space="0" w:color="auto"/>
            <w:right w:val="none" w:sz="0" w:space="0" w:color="auto"/>
          </w:divBdr>
        </w:div>
        <w:div w:id="1558588090">
          <w:marLeft w:val="640"/>
          <w:marRight w:val="0"/>
          <w:marTop w:val="0"/>
          <w:marBottom w:val="0"/>
          <w:divBdr>
            <w:top w:val="none" w:sz="0" w:space="0" w:color="auto"/>
            <w:left w:val="none" w:sz="0" w:space="0" w:color="auto"/>
            <w:bottom w:val="none" w:sz="0" w:space="0" w:color="auto"/>
            <w:right w:val="none" w:sz="0" w:space="0" w:color="auto"/>
          </w:divBdr>
        </w:div>
        <w:div w:id="1695498221">
          <w:marLeft w:val="640"/>
          <w:marRight w:val="0"/>
          <w:marTop w:val="0"/>
          <w:marBottom w:val="0"/>
          <w:divBdr>
            <w:top w:val="none" w:sz="0" w:space="0" w:color="auto"/>
            <w:left w:val="none" w:sz="0" w:space="0" w:color="auto"/>
            <w:bottom w:val="none" w:sz="0" w:space="0" w:color="auto"/>
            <w:right w:val="none" w:sz="0" w:space="0" w:color="auto"/>
          </w:divBdr>
        </w:div>
        <w:div w:id="83428034">
          <w:marLeft w:val="640"/>
          <w:marRight w:val="0"/>
          <w:marTop w:val="0"/>
          <w:marBottom w:val="0"/>
          <w:divBdr>
            <w:top w:val="none" w:sz="0" w:space="0" w:color="auto"/>
            <w:left w:val="none" w:sz="0" w:space="0" w:color="auto"/>
            <w:bottom w:val="none" w:sz="0" w:space="0" w:color="auto"/>
            <w:right w:val="none" w:sz="0" w:space="0" w:color="auto"/>
          </w:divBdr>
        </w:div>
        <w:div w:id="539245627">
          <w:marLeft w:val="640"/>
          <w:marRight w:val="0"/>
          <w:marTop w:val="0"/>
          <w:marBottom w:val="0"/>
          <w:divBdr>
            <w:top w:val="none" w:sz="0" w:space="0" w:color="auto"/>
            <w:left w:val="none" w:sz="0" w:space="0" w:color="auto"/>
            <w:bottom w:val="none" w:sz="0" w:space="0" w:color="auto"/>
            <w:right w:val="none" w:sz="0" w:space="0" w:color="auto"/>
          </w:divBdr>
        </w:div>
        <w:div w:id="1816605710">
          <w:marLeft w:val="640"/>
          <w:marRight w:val="0"/>
          <w:marTop w:val="0"/>
          <w:marBottom w:val="0"/>
          <w:divBdr>
            <w:top w:val="none" w:sz="0" w:space="0" w:color="auto"/>
            <w:left w:val="none" w:sz="0" w:space="0" w:color="auto"/>
            <w:bottom w:val="none" w:sz="0" w:space="0" w:color="auto"/>
            <w:right w:val="none" w:sz="0" w:space="0" w:color="auto"/>
          </w:divBdr>
        </w:div>
        <w:div w:id="1866210157">
          <w:marLeft w:val="640"/>
          <w:marRight w:val="0"/>
          <w:marTop w:val="0"/>
          <w:marBottom w:val="0"/>
          <w:divBdr>
            <w:top w:val="none" w:sz="0" w:space="0" w:color="auto"/>
            <w:left w:val="none" w:sz="0" w:space="0" w:color="auto"/>
            <w:bottom w:val="none" w:sz="0" w:space="0" w:color="auto"/>
            <w:right w:val="none" w:sz="0" w:space="0" w:color="auto"/>
          </w:divBdr>
        </w:div>
        <w:div w:id="41294075">
          <w:marLeft w:val="640"/>
          <w:marRight w:val="0"/>
          <w:marTop w:val="0"/>
          <w:marBottom w:val="0"/>
          <w:divBdr>
            <w:top w:val="none" w:sz="0" w:space="0" w:color="auto"/>
            <w:left w:val="none" w:sz="0" w:space="0" w:color="auto"/>
            <w:bottom w:val="none" w:sz="0" w:space="0" w:color="auto"/>
            <w:right w:val="none" w:sz="0" w:space="0" w:color="auto"/>
          </w:divBdr>
        </w:div>
        <w:div w:id="2067873273">
          <w:marLeft w:val="640"/>
          <w:marRight w:val="0"/>
          <w:marTop w:val="0"/>
          <w:marBottom w:val="0"/>
          <w:divBdr>
            <w:top w:val="none" w:sz="0" w:space="0" w:color="auto"/>
            <w:left w:val="none" w:sz="0" w:space="0" w:color="auto"/>
            <w:bottom w:val="none" w:sz="0" w:space="0" w:color="auto"/>
            <w:right w:val="none" w:sz="0" w:space="0" w:color="auto"/>
          </w:divBdr>
        </w:div>
        <w:div w:id="1087730441">
          <w:marLeft w:val="640"/>
          <w:marRight w:val="0"/>
          <w:marTop w:val="0"/>
          <w:marBottom w:val="0"/>
          <w:divBdr>
            <w:top w:val="none" w:sz="0" w:space="0" w:color="auto"/>
            <w:left w:val="none" w:sz="0" w:space="0" w:color="auto"/>
            <w:bottom w:val="none" w:sz="0" w:space="0" w:color="auto"/>
            <w:right w:val="none" w:sz="0" w:space="0" w:color="auto"/>
          </w:divBdr>
        </w:div>
        <w:div w:id="1669364952">
          <w:marLeft w:val="640"/>
          <w:marRight w:val="0"/>
          <w:marTop w:val="0"/>
          <w:marBottom w:val="0"/>
          <w:divBdr>
            <w:top w:val="none" w:sz="0" w:space="0" w:color="auto"/>
            <w:left w:val="none" w:sz="0" w:space="0" w:color="auto"/>
            <w:bottom w:val="none" w:sz="0" w:space="0" w:color="auto"/>
            <w:right w:val="none" w:sz="0" w:space="0" w:color="auto"/>
          </w:divBdr>
        </w:div>
        <w:div w:id="830562198">
          <w:marLeft w:val="640"/>
          <w:marRight w:val="0"/>
          <w:marTop w:val="0"/>
          <w:marBottom w:val="0"/>
          <w:divBdr>
            <w:top w:val="none" w:sz="0" w:space="0" w:color="auto"/>
            <w:left w:val="none" w:sz="0" w:space="0" w:color="auto"/>
            <w:bottom w:val="none" w:sz="0" w:space="0" w:color="auto"/>
            <w:right w:val="none" w:sz="0" w:space="0" w:color="auto"/>
          </w:divBdr>
        </w:div>
        <w:div w:id="1945648994">
          <w:marLeft w:val="640"/>
          <w:marRight w:val="0"/>
          <w:marTop w:val="0"/>
          <w:marBottom w:val="0"/>
          <w:divBdr>
            <w:top w:val="none" w:sz="0" w:space="0" w:color="auto"/>
            <w:left w:val="none" w:sz="0" w:space="0" w:color="auto"/>
            <w:bottom w:val="none" w:sz="0" w:space="0" w:color="auto"/>
            <w:right w:val="none" w:sz="0" w:space="0" w:color="auto"/>
          </w:divBdr>
        </w:div>
        <w:div w:id="1459109767">
          <w:marLeft w:val="640"/>
          <w:marRight w:val="0"/>
          <w:marTop w:val="0"/>
          <w:marBottom w:val="0"/>
          <w:divBdr>
            <w:top w:val="none" w:sz="0" w:space="0" w:color="auto"/>
            <w:left w:val="none" w:sz="0" w:space="0" w:color="auto"/>
            <w:bottom w:val="none" w:sz="0" w:space="0" w:color="auto"/>
            <w:right w:val="none" w:sz="0" w:space="0" w:color="auto"/>
          </w:divBdr>
        </w:div>
        <w:div w:id="617569572">
          <w:marLeft w:val="640"/>
          <w:marRight w:val="0"/>
          <w:marTop w:val="0"/>
          <w:marBottom w:val="0"/>
          <w:divBdr>
            <w:top w:val="none" w:sz="0" w:space="0" w:color="auto"/>
            <w:left w:val="none" w:sz="0" w:space="0" w:color="auto"/>
            <w:bottom w:val="none" w:sz="0" w:space="0" w:color="auto"/>
            <w:right w:val="none" w:sz="0" w:space="0" w:color="auto"/>
          </w:divBdr>
        </w:div>
        <w:div w:id="541019478">
          <w:marLeft w:val="640"/>
          <w:marRight w:val="0"/>
          <w:marTop w:val="0"/>
          <w:marBottom w:val="0"/>
          <w:divBdr>
            <w:top w:val="none" w:sz="0" w:space="0" w:color="auto"/>
            <w:left w:val="none" w:sz="0" w:space="0" w:color="auto"/>
            <w:bottom w:val="none" w:sz="0" w:space="0" w:color="auto"/>
            <w:right w:val="none" w:sz="0" w:space="0" w:color="auto"/>
          </w:divBdr>
        </w:div>
        <w:div w:id="461731975">
          <w:marLeft w:val="640"/>
          <w:marRight w:val="0"/>
          <w:marTop w:val="0"/>
          <w:marBottom w:val="0"/>
          <w:divBdr>
            <w:top w:val="none" w:sz="0" w:space="0" w:color="auto"/>
            <w:left w:val="none" w:sz="0" w:space="0" w:color="auto"/>
            <w:bottom w:val="none" w:sz="0" w:space="0" w:color="auto"/>
            <w:right w:val="none" w:sz="0" w:space="0" w:color="auto"/>
          </w:divBdr>
        </w:div>
        <w:div w:id="328212579">
          <w:marLeft w:val="640"/>
          <w:marRight w:val="0"/>
          <w:marTop w:val="0"/>
          <w:marBottom w:val="0"/>
          <w:divBdr>
            <w:top w:val="none" w:sz="0" w:space="0" w:color="auto"/>
            <w:left w:val="none" w:sz="0" w:space="0" w:color="auto"/>
            <w:bottom w:val="none" w:sz="0" w:space="0" w:color="auto"/>
            <w:right w:val="none" w:sz="0" w:space="0" w:color="auto"/>
          </w:divBdr>
        </w:div>
        <w:div w:id="880442208">
          <w:marLeft w:val="640"/>
          <w:marRight w:val="0"/>
          <w:marTop w:val="0"/>
          <w:marBottom w:val="0"/>
          <w:divBdr>
            <w:top w:val="none" w:sz="0" w:space="0" w:color="auto"/>
            <w:left w:val="none" w:sz="0" w:space="0" w:color="auto"/>
            <w:bottom w:val="none" w:sz="0" w:space="0" w:color="auto"/>
            <w:right w:val="none" w:sz="0" w:space="0" w:color="auto"/>
          </w:divBdr>
        </w:div>
        <w:div w:id="833036756">
          <w:marLeft w:val="640"/>
          <w:marRight w:val="0"/>
          <w:marTop w:val="0"/>
          <w:marBottom w:val="0"/>
          <w:divBdr>
            <w:top w:val="none" w:sz="0" w:space="0" w:color="auto"/>
            <w:left w:val="none" w:sz="0" w:space="0" w:color="auto"/>
            <w:bottom w:val="none" w:sz="0" w:space="0" w:color="auto"/>
            <w:right w:val="none" w:sz="0" w:space="0" w:color="auto"/>
          </w:divBdr>
        </w:div>
        <w:div w:id="1710299010">
          <w:marLeft w:val="640"/>
          <w:marRight w:val="0"/>
          <w:marTop w:val="0"/>
          <w:marBottom w:val="0"/>
          <w:divBdr>
            <w:top w:val="none" w:sz="0" w:space="0" w:color="auto"/>
            <w:left w:val="none" w:sz="0" w:space="0" w:color="auto"/>
            <w:bottom w:val="none" w:sz="0" w:space="0" w:color="auto"/>
            <w:right w:val="none" w:sz="0" w:space="0" w:color="auto"/>
          </w:divBdr>
        </w:div>
        <w:div w:id="1061440372">
          <w:marLeft w:val="640"/>
          <w:marRight w:val="0"/>
          <w:marTop w:val="0"/>
          <w:marBottom w:val="0"/>
          <w:divBdr>
            <w:top w:val="none" w:sz="0" w:space="0" w:color="auto"/>
            <w:left w:val="none" w:sz="0" w:space="0" w:color="auto"/>
            <w:bottom w:val="none" w:sz="0" w:space="0" w:color="auto"/>
            <w:right w:val="none" w:sz="0" w:space="0" w:color="auto"/>
          </w:divBdr>
        </w:div>
        <w:div w:id="1269585069">
          <w:marLeft w:val="640"/>
          <w:marRight w:val="0"/>
          <w:marTop w:val="0"/>
          <w:marBottom w:val="0"/>
          <w:divBdr>
            <w:top w:val="none" w:sz="0" w:space="0" w:color="auto"/>
            <w:left w:val="none" w:sz="0" w:space="0" w:color="auto"/>
            <w:bottom w:val="none" w:sz="0" w:space="0" w:color="auto"/>
            <w:right w:val="none" w:sz="0" w:space="0" w:color="auto"/>
          </w:divBdr>
        </w:div>
        <w:div w:id="2044093724">
          <w:marLeft w:val="640"/>
          <w:marRight w:val="0"/>
          <w:marTop w:val="0"/>
          <w:marBottom w:val="0"/>
          <w:divBdr>
            <w:top w:val="none" w:sz="0" w:space="0" w:color="auto"/>
            <w:left w:val="none" w:sz="0" w:space="0" w:color="auto"/>
            <w:bottom w:val="none" w:sz="0" w:space="0" w:color="auto"/>
            <w:right w:val="none" w:sz="0" w:space="0" w:color="auto"/>
          </w:divBdr>
        </w:div>
        <w:div w:id="1491408422">
          <w:marLeft w:val="640"/>
          <w:marRight w:val="0"/>
          <w:marTop w:val="0"/>
          <w:marBottom w:val="0"/>
          <w:divBdr>
            <w:top w:val="none" w:sz="0" w:space="0" w:color="auto"/>
            <w:left w:val="none" w:sz="0" w:space="0" w:color="auto"/>
            <w:bottom w:val="none" w:sz="0" w:space="0" w:color="auto"/>
            <w:right w:val="none" w:sz="0" w:space="0" w:color="auto"/>
          </w:divBdr>
        </w:div>
        <w:div w:id="270668939">
          <w:marLeft w:val="640"/>
          <w:marRight w:val="0"/>
          <w:marTop w:val="0"/>
          <w:marBottom w:val="0"/>
          <w:divBdr>
            <w:top w:val="none" w:sz="0" w:space="0" w:color="auto"/>
            <w:left w:val="none" w:sz="0" w:space="0" w:color="auto"/>
            <w:bottom w:val="none" w:sz="0" w:space="0" w:color="auto"/>
            <w:right w:val="none" w:sz="0" w:space="0" w:color="auto"/>
          </w:divBdr>
        </w:div>
        <w:div w:id="454255883">
          <w:marLeft w:val="640"/>
          <w:marRight w:val="0"/>
          <w:marTop w:val="0"/>
          <w:marBottom w:val="0"/>
          <w:divBdr>
            <w:top w:val="none" w:sz="0" w:space="0" w:color="auto"/>
            <w:left w:val="none" w:sz="0" w:space="0" w:color="auto"/>
            <w:bottom w:val="none" w:sz="0" w:space="0" w:color="auto"/>
            <w:right w:val="none" w:sz="0" w:space="0" w:color="auto"/>
          </w:divBdr>
        </w:div>
        <w:div w:id="964117250">
          <w:marLeft w:val="640"/>
          <w:marRight w:val="0"/>
          <w:marTop w:val="0"/>
          <w:marBottom w:val="0"/>
          <w:divBdr>
            <w:top w:val="none" w:sz="0" w:space="0" w:color="auto"/>
            <w:left w:val="none" w:sz="0" w:space="0" w:color="auto"/>
            <w:bottom w:val="none" w:sz="0" w:space="0" w:color="auto"/>
            <w:right w:val="none" w:sz="0" w:space="0" w:color="auto"/>
          </w:divBdr>
        </w:div>
        <w:div w:id="1090155556">
          <w:marLeft w:val="640"/>
          <w:marRight w:val="0"/>
          <w:marTop w:val="0"/>
          <w:marBottom w:val="0"/>
          <w:divBdr>
            <w:top w:val="none" w:sz="0" w:space="0" w:color="auto"/>
            <w:left w:val="none" w:sz="0" w:space="0" w:color="auto"/>
            <w:bottom w:val="none" w:sz="0" w:space="0" w:color="auto"/>
            <w:right w:val="none" w:sz="0" w:space="0" w:color="auto"/>
          </w:divBdr>
        </w:div>
        <w:div w:id="1401558607">
          <w:marLeft w:val="640"/>
          <w:marRight w:val="0"/>
          <w:marTop w:val="0"/>
          <w:marBottom w:val="0"/>
          <w:divBdr>
            <w:top w:val="none" w:sz="0" w:space="0" w:color="auto"/>
            <w:left w:val="none" w:sz="0" w:space="0" w:color="auto"/>
            <w:bottom w:val="none" w:sz="0" w:space="0" w:color="auto"/>
            <w:right w:val="none" w:sz="0" w:space="0" w:color="auto"/>
          </w:divBdr>
        </w:div>
        <w:div w:id="1534805893">
          <w:marLeft w:val="640"/>
          <w:marRight w:val="0"/>
          <w:marTop w:val="0"/>
          <w:marBottom w:val="0"/>
          <w:divBdr>
            <w:top w:val="none" w:sz="0" w:space="0" w:color="auto"/>
            <w:left w:val="none" w:sz="0" w:space="0" w:color="auto"/>
            <w:bottom w:val="none" w:sz="0" w:space="0" w:color="auto"/>
            <w:right w:val="none" w:sz="0" w:space="0" w:color="auto"/>
          </w:divBdr>
        </w:div>
        <w:div w:id="1455096246">
          <w:marLeft w:val="640"/>
          <w:marRight w:val="0"/>
          <w:marTop w:val="0"/>
          <w:marBottom w:val="0"/>
          <w:divBdr>
            <w:top w:val="none" w:sz="0" w:space="0" w:color="auto"/>
            <w:left w:val="none" w:sz="0" w:space="0" w:color="auto"/>
            <w:bottom w:val="none" w:sz="0" w:space="0" w:color="auto"/>
            <w:right w:val="none" w:sz="0" w:space="0" w:color="auto"/>
          </w:divBdr>
        </w:div>
        <w:div w:id="125854443">
          <w:marLeft w:val="640"/>
          <w:marRight w:val="0"/>
          <w:marTop w:val="0"/>
          <w:marBottom w:val="0"/>
          <w:divBdr>
            <w:top w:val="none" w:sz="0" w:space="0" w:color="auto"/>
            <w:left w:val="none" w:sz="0" w:space="0" w:color="auto"/>
            <w:bottom w:val="none" w:sz="0" w:space="0" w:color="auto"/>
            <w:right w:val="none" w:sz="0" w:space="0" w:color="auto"/>
          </w:divBdr>
        </w:div>
        <w:div w:id="1086998216">
          <w:marLeft w:val="640"/>
          <w:marRight w:val="0"/>
          <w:marTop w:val="0"/>
          <w:marBottom w:val="0"/>
          <w:divBdr>
            <w:top w:val="none" w:sz="0" w:space="0" w:color="auto"/>
            <w:left w:val="none" w:sz="0" w:space="0" w:color="auto"/>
            <w:bottom w:val="none" w:sz="0" w:space="0" w:color="auto"/>
            <w:right w:val="none" w:sz="0" w:space="0" w:color="auto"/>
          </w:divBdr>
        </w:div>
        <w:div w:id="18824149">
          <w:marLeft w:val="640"/>
          <w:marRight w:val="0"/>
          <w:marTop w:val="0"/>
          <w:marBottom w:val="0"/>
          <w:divBdr>
            <w:top w:val="none" w:sz="0" w:space="0" w:color="auto"/>
            <w:left w:val="none" w:sz="0" w:space="0" w:color="auto"/>
            <w:bottom w:val="none" w:sz="0" w:space="0" w:color="auto"/>
            <w:right w:val="none" w:sz="0" w:space="0" w:color="auto"/>
          </w:divBdr>
        </w:div>
        <w:div w:id="548342949">
          <w:marLeft w:val="640"/>
          <w:marRight w:val="0"/>
          <w:marTop w:val="0"/>
          <w:marBottom w:val="0"/>
          <w:divBdr>
            <w:top w:val="none" w:sz="0" w:space="0" w:color="auto"/>
            <w:left w:val="none" w:sz="0" w:space="0" w:color="auto"/>
            <w:bottom w:val="none" w:sz="0" w:space="0" w:color="auto"/>
            <w:right w:val="none" w:sz="0" w:space="0" w:color="auto"/>
          </w:divBdr>
        </w:div>
        <w:div w:id="1033460175">
          <w:marLeft w:val="640"/>
          <w:marRight w:val="0"/>
          <w:marTop w:val="0"/>
          <w:marBottom w:val="0"/>
          <w:divBdr>
            <w:top w:val="none" w:sz="0" w:space="0" w:color="auto"/>
            <w:left w:val="none" w:sz="0" w:space="0" w:color="auto"/>
            <w:bottom w:val="none" w:sz="0" w:space="0" w:color="auto"/>
            <w:right w:val="none" w:sz="0" w:space="0" w:color="auto"/>
          </w:divBdr>
        </w:div>
        <w:div w:id="1921677891">
          <w:marLeft w:val="640"/>
          <w:marRight w:val="0"/>
          <w:marTop w:val="0"/>
          <w:marBottom w:val="0"/>
          <w:divBdr>
            <w:top w:val="none" w:sz="0" w:space="0" w:color="auto"/>
            <w:left w:val="none" w:sz="0" w:space="0" w:color="auto"/>
            <w:bottom w:val="none" w:sz="0" w:space="0" w:color="auto"/>
            <w:right w:val="none" w:sz="0" w:space="0" w:color="auto"/>
          </w:divBdr>
        </w:div>
        <w:div w:id="1100419429">
          <w:marLeft w:val="640"/>
          <w:marRight w:val="0"/>
          <w:marTop w:val="0"/>
          <w:marBottom w:val="0"/>
          <w:divBdr>
            <w:top w:val="none" w:sz="0" w:space="0" w:color="auto"/>
            <w:left w:val="none" w:sz="0" w:space="0" w:color="auto"/>
            <w:bottom w:val="none" w:sz="0" w:space="0" w:color="auto"/>
            <w:right w:val="none" w:sz="0" w:space="0" w:color="auto"/>
          </w:divBdr>
        </w:div>
        <w:div w:id="2048094286">
          <w:marLeft w:val="640"/>
          <w:marRight w:val="0"/>
          <w:marTop w:val="0"/>
          <w:marBottom w:val="0"/>
          <w:divBdr>
            <w:top w:val="none" w:sz="0" w:space="0" w:color="auto"/>
            <w:left w:val="none" w:sz="0" w:space="0" w:color="auto"/>
            <w:bottom w:val="none" w:sz="0" w:space="0" w:color="auto"/>
            <w:right w:val="none" w:sz="0" w:space="0" w:color="auto"/>
          </w:divBdr>
        </w:div>
        <w:div w:id="1086918783">
          <w:marLeft w:val="640"/>
          <w:marRight w:val="0"/>
          <w:marTop w:val="0"/>
          <w:marBottom w:val="0"/>
          <w:divBdr>
            <w:top w:val="none" w:sz="0" w:space="0" w:color="auto"/>
            <w:left w:val="none" w:sz="0" w:space="0" w:color="auto"/>
            <w:bottom w:val="none" w:sz="0" w:space="0" w:color="auto"/>
            <w:right w:val="none" w:sz="0" w:space="0" w:color="auto"/>
          </w:divBdr>
        </w:div>
        <w:div w:id="781726166">
          <w:marLeft w:val="640"/>
          <w:marRight w:val="0"/>
          <w:marTop w:val="0"/>
          <w:marBottom w:val="0"/>
          <w:divBdr>
            <w:top w:val="none" w:sz="0" w:space="0" w:color="auto"/>
            <w:left w:val="none" w:sz="0" w:space="0" w:color="auto"/>
            <w:bottom w:val="none" w:sz="0" w:space="0" w:color="auto"/>
            <w:right w:val="none" w:sz="0" w:space="0" w:color="auto"/>
          </w:divBdr>
        </w:div>
        <w:div w:id="681858907">
          <w:marLeft w:val="640"/>
          <w:marRight w:val="0"/>
          <w:marTop w:val="0"/>
          <w:marBottom w:val="0"/>
          <w:divBdr>
            <w:top w:val="none" w:sz="0" w:space="0" w:color="auto"/>
            <w:left w:val="none" w:sz="0" w:space="0" w:color="auto"/>
            <w:bottom w:val="none" w:sz="0" w:space="0" w:color="auto"/>
            <w:right w:val="none" w:sz="0" w:space="0" w:color="auto"/>
          </w:divBdr>
        </w:div>
        <w:div w:id="2096710276">
          <w:marLeft w:val="640"/>
          <w:marRight w:val="0"/>
          <w:marTop w:val="0"/>
          <w:marBottom w:val="0"/>
          <w:divBdr>
            <w:top w:val="none" w:sz="0" w:space="0" w:color="auto"/>
            <w:left w:val="none" w:sz="0" w:space="0" w:color="auto"/>
            <w:bottom w:val="none" w:sz="0" w:space="0" w:color="auto"/>
            <w:right w:val="none" w:sz="0" w:space="0" w:color="auto"/>
          </w:divBdr>
        </w:div>
        <w:div w:id="903493490">
          <w:marLeft w:val="640"/>
          <w:marRight w:val="0"/>
          <w:marTop w:val="0"/>
          <w:marBottom w:val="0"/>
          <w:divBdr>
            <w:top w:val="none" w:sz="0" w:space="0" w:color="auto"/>
            <w:left w:val="none" w:sz="0" w:space="0" w:color="auto"/>
            <w:bottom w:val="none" w:sz="0" w:space="0" w:color="auto"/>
            <w:right w:val="none" w:sz="0" w:space="0" w:color="auto"/>
          </w:divBdr>
        </w:div>
        <w:div w:id="1043556726">
          <w:marLeft w:val="640"/>
          <w:marRight w:val="0"/>
          <w:marTop w:val="0"/>
          <w:marBottom w:val="0"/>
          <w:divBdr>
            <w:top w:val="none" w:sz="0" w:space="0" w:color="auto"/>
            <w:left w:val="none" w:sz="0" w:space="0" w:color="auto"/>
            <w:bottom w:val="none" w:sz="0" w:space="0" w:color="auto"/>
            <w:right w:val="none" w:sz="0" w:space="0" w:color="auto"/>
          </w:divBdr>
        </w:div>
        <w:div w:id="1976786511">
          <w:marLeft w:val="640"/>
          <w:marRight w:val="0"/>
          <w:marTop w:val="0"/>
          <w:marBottom w:val="0"/>
          <w:divBdr>
            <w:top w:val="none" w:sz="0" w:space="0" w:color="auto"/>
            <w:left w:val="none" w:sz="0" w:space="0" w:color="auto"/>
            <w:bottom w:val="none" w:sz="0" w:space="0" w:color="auto"/>
            <w:right w:val="none" w:sz="0" w:space="0" w:color="auto"/>
          </w:divBdr>
        </w:div>
        <w:div w:id="1676767072">
          <w:marLeft w:val="640"/>
          <w:marRight w:val="0"/>
          <w:marTop w:val="0"/>
          <w:marBottom w:val="0"/>
          <w:divBdr>
            <w:top w:val="none" w:sz="0" w:space="0" w:color="auto"/>
            <w:left w:val="none" w:sz="0" w:space="0" w:color="auto"/>
            <w:bottom w:val="none" w:sz="0" w:space="0" w:color="auto"/>
            <w:right w:val="none" w:sz="0" w:space="0" w:color="auto"/>
          </w:divBdr>
        </w:div>
        <w:div w:id="2093548889">
          <w:marLeft w:val="640"/>
          <w:marRight w:val="0"/>
          <w:marTop w:val="0"/>
          <w:marBottom w:val="0"/>
          <w:divBdr>
            <w:top w:val="none" w:sz="0" w:space="0" w:color="auto"/>
            <w:left w:val="none" w:sz="0" w:space="0" w:color="auto"/>
            <w:bottom w:val="none" w:sz="0" w:space="0" w:color="auto"/>
            <w:right w:val="none" w:sz="0" w:space="0" w:color="auto"/>
          </w:divBdr>
        </w:div>
        <w:div w:id="2034569693">
          <w:marLeft w:val="640"/>
          <w:marRight w:val="0"/>
          <w:marTop w:val="0"/>
          <w:marBottom w:val="0"/>
          <w:divBdr>
            <w:top w:val="none" w:sz="0" w:space="0" w:color="auto"/>
            <w:left w:val="none" w:sz="0" w:space="0" w:color="auto"/>
            <w:bottom w:val="none" w:sz="0" w:space="0" w:color="auto"/>
            <w:right w:val="none" w:sz="0" w:space="0" w:color="auto"/>
          </w:divBdr>
        </w:div>
        <w:div w:id="873034079">
          <w:marLeft w:val="640"/>
          <w:marRight w:val="0"/>
          <w:marTop w:val="0"/>
          <w:marBottom w:val="0"/>
          <w:divBdr>
            <w:top w:val="none" w:sz="0" w:space="0" w:color="auto"/>
            <w:left w:val="none" w:sz="0" w:space="0" w:color="auto"/>
            <w:bottom w:val="none" w:sz="0" w:space="0" w:color="auto"/>
            <w:right w:val="none" w:sz="0" w:space="0" w:color="auto"/>
          </w:divBdr>
        </w:div>
        <w:div w:id="1790389499">
          <w:marLeft w:val="640"/>
          <w:marRight w:val="0"/>
          <w:marTop w:val="0"/>
          <w:marBottom w:val="0"/>
          <w:divBdr>
            <w:top w:val="none" w:sz="0" w:space="0" w:color="auto"/>
            <w:left w:val="none" w:sz="0" w:space="0" w:color="auto"/>
            <w:bottom w:val="none" w:sz="0" w:space="0" w:color="auto"/>
            <w:right w:val="none" w:sz="0" w:space="0" w:color="auto"/>
          </w:divBdr>
        </w:div>
        <w:div w:id="2067219373">
          <w:marLeft w:val="640"/>
          <w:marRight w:val="0"/>
          <w:marTop w:val="0"/>
          <w:marBottom w:val="0"/>
          <w:divBdr>
            <w:top w:val="none" w:sz="0" w:space="0" w:color="auto"/>
            <w:left w:val="none" w:sz="0" w:space="0" w:color="auto"/>
            <w:bottom w:val="none" w:sz="0" w:space="0" w:color="auto"/>
            <w:right w:val="none" w:sz="0" w:space="0" w:color="auto"/>
          </w:divBdr>
        </w:div>
        <w:div w:id="1100220319">
          <w:marLeft w:val="640"/>
          <w:marRight w:val="0"/>
          <w:marTop w:val="0"/>
          <w:marBottom w:val="0"/>
          <w:divBdr>
            <w:top w:val="none" w:sz="0" w:space="0" w:color="auto"/>
            <w:left w:val="none" w:sz="0" w:space="0" w:color="auto"/>
            <w:bottom w:val="none" w:sz="0" w:space="0" w:color="auto"/>
            <w:right w:val="none" w:sz="0" w:space="0" w:color="auto"/>
          </w:divBdr>
        </w:div>
        <w:div w:id="827090834">
          <w:marLeft w:val="640"/>
          <w:marRight w:val="0"/>
          <w:marTop w:val="0"/>
          <w:marBottom w:val="0"/>
          <w:divBdr>
            <w:top w:val="none" w:sz="0" w:space="0" w:color="auto"/>
            <w:left w:val="none" w:sz="0" w:space="0" w:color="auto"/>
            <w:bottom w:val="none" w:sz="0" w:space="0" w:color="auto"/>
            <w:right w:val="none" w:sz="0" w:space="0" w:color="auto"/>
          </w:divBdr>
        </w:div>
      </w:divsChild>
    </w:div>
    <w:div w:id="1092120039">
      <w:bodyDiv w:val="1"/>
      <w:marLeft w:val="0"/>
      <w:marRight w:val="0"/>
      <w:marTop w:val="0"/>
      <w:marBottom w:val="0"/>
      <w:divBdr>
        <w:top w:val="none" w:sz="0" w:space="0" w:color="auto"/>
        <w:left w:val="none" w:sz="0" w:space="0" w:color="auto"/>
        <w:bottom w:val="none" w:sz="0" w:space="0" w:color="auto"/>
        <w:right w:val="none" w:sz="0" w:space="0" w:color="auto"/>
      </w:divBdr>
      <w:divsChild>
        <w:div w:id="1088817579">
          <w:marLeft w:val="0"/>
          <w:marRight w:val="0"/>
          <w:marTop w:val="0"/>
          <w:marBottom w:val="0"/>
          <w:divBdr>
            <w:top w:val="none" w:sz="0" w:space="0" w:color="auto"/>
            <w:left w:val="none" w:sz="0" w:space="0" w:color="auto"/>
            <w:bottom w:val="none" w:sz="0" w:space="0" w:color="auto"/>
            <w:right w:val="none" w:sz="0" w:space="0" w:color="auto"/>
          </w:divBdr>
          <w:divsChild>
            <w:div w:id="537469189">
              <w:marLeft w:val="0"/>
              <w:marRight w:val="0"/>
              <w:marTop w:val="0"/>
              <w:marBottom w:val="0"/>
              <w:divBdr>
                <w:top w:val="none" w:sz="0" w:space="0" w:color="auto"/>
                <w:left w:val="none" w:sz="0" w:space="0" w:color="auto"/>
                <w:bottom w:val="none" w:sz="0" w:space="0" w:color="auto"/>
                <w:right w:val="none" w:sz="0" w:space="0" w:color="auto"/>
              </w:divBdr>
              <w:divsChild>
                <w:div w:id="1480728966">
                  <w:marLeft w:val="0"/>
                  <w:marRight w:val="0"/>
                  <w:marTop w:val="0"/>
                  <w:marBottom w:val="0"/>
                  <w:divBdr>
                    <w:top w:val="none" w:sz="0" w:space="0" w:color="auto"/>
                    <w:left w:val="none" w:sz="0" w:space="0" w:color="auto"/>
                    <w:bottom w:val="none" w:sz="0" w:space="0" w:color="auto"/>
                    <w:right w:val="none" w:sz="0" w:space="0" w:color="auto"/>
                  </w:divBdr>
                  <w:divsChild>
                    <w:div w:id="935291593">
                      <w:marLeft w:val="0"/>
                      <w:marRight w:val="0"/>
                      <w:marTop w:val="0"/>
                      <w:marBottom w:val="0"/>
                      <w:divBdr>
                        <w:top w:val="none" w:sz="0" w:space="0" w:color="auto"/>
                        <w:left w:val="none" w:sz="0" w:space="0" w:color="auto"/>
                        <w:bottom w:val="none" w:sz="0" w:space="0" w:color="auto"/>
                        <w:right w:val="none" w:sz="0" w:space="0" w:color="auto"/>
                      </w:divBdr>
                      <w:divsChild>
                        <w:div w:id="2006974492">
                          <w:marLeft w:val="0"/>
                          <w:marRight w:val="0"/>
                          <w:marTop w:val="0"/>
                          <w:marBottom w:val="0"/>
                          <w:divBdr>
                            <w:top w:val="none" w:sz="0" w:space="0" w:color="auto"/>
                            <w:left w:val="none" w:sz="0" w:space="0" w:color="auto"/>
                            <w:bottom w:val="none" w:sz="0" w:space="0" w:color="auto"/>
                            <w:right w:val="none" w:sz="0" w:space="0" w:color="auto"/>
                          </w:divBdr>
                          <w:divsChild>
                            <w:div w:id="13882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16863">
          <w:marLeft w:val="0"/>
          <w:marRight w:val="0"/>
          <w:marTop w:val="0"/>
          <w:marBottom w:val="0"/>
          <w:divBdr>
            <w:top w:val="none" w:sz="0" w:space="0" w:color="auto"/>
            <w:left w:val="none" w:sz="0" w:space="0" w:color="auto"/>
            <w:bottom w:val="none" w:sz="0" w:space="0" w:color="auto"/>
            <w:right w:val="none" w:sz="0" w:space="0" w:color="auto"/>
          </w:divBdr>
          <w:divsChild>
            <w:div w:id="329723892">
              <w:marLeft w:val="0"/>
              <w:marRight w:val="0"/>
              <w:marTop w:val="0"/>
              <w:marBottom w:val="0"/>
              <w:divBdr>
                <w:top w:val="none" w:sz="0" w:space="0" w:color="auto"/>
                <w:left w:val="none" w:sz="0" w:space="0" w:color="auto"/>
                <w:bottom w:val="none" w:sz="0" w:space="0" w:color="auto"/>
                <w:right w:val="none" w:sz="0" w:space="0" w:color="auto"/>
              </w:divBdr>
              <w:divsChild>
                <w:div w:id="1031422497">
                  <w:marLeft w:val="0"/>
                  <w:marRight w:val="0"/>
                  <w:marTop w:val="0"/>
                  <w:marBottom w:val="0"/>
                  <w:divBdr>
                    <w:top w:val="none" w:sz="0" w:space="0" w:color="auto"/>
                    <w:left w:val="none" w:sz="0" w:space="0" w:color="auto"/>
                    <w:bottom w:val="none" w:sz="0" w:space="0" w:color="auto"/>
                    <w:right w:val="none" w:sz="0" w:space="0" w:color="auto"/>
                  </w:divBdr>
                  <w:divsChild>
                    <w:div w:id="735011235">
                      <w:marLeft w:val="0"/>
                      <w:marRight w:val="0"/>
                      <w:marTop w:val="0"/>
                      <w:marBottom w:val="0"/>
                      <w:divBdr>
                        <w:top w:val="none" w:sz="0" w:space="0" w:color="auto"/>
                        <w:left w:val="none" w:sz="0" w:space="0" w:color="auto"/>
                        <w:bottom w:val="none" w:sz="0" w:space="0" w:color="auto"/>
                        <w:right w:val="none" w:sz="0" w:space="0" w:color="auto"/>
                      </w:divBdr>
                      <w:divsChild>
                        <w:div w:id="239095664">
                          <w:marLeft w:val="0"/>
                          <w:marRight w:val="0"/>
                          <w:marTop w:val="0"/>
                          <w:marBottom w:val="0"/>
                          <w:divBdr>
                            <w:top w:val="none" w:sz="0" w:space="0" w:color="auto"/>
                            <w:left w:val="none" w:sz="0" w:space="0" w:color="auto"/>
                            <w:bottom w:val="none" w:sz="0" w:space="0" w:color="auto"/>
                            <w:right w:val="none" w:sz="0" w:space="0" w:color="auto"/>
                          </w:divBdr>
                          <w:divsChild>
                            <w:div w:id="19012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5211">
      <w:bodyDiv w:val="1"/>
      <w:marLeft w:val="0"/>
      <w:marRight w:val="0"/>
      <w:marTop w:val="0"/>
      <w:marBottom w:val="0"/>
      <w:divBdr>
        <w:top w:val="none" w:sz="0" w:space="0" w:color="auto"/>
        <w:left w:val="none" w:sz="0" w:space="0" w:color="auto"/>
        <w:bottom w:val="none" w:sz="0" w:space="0" w:color="auto"/>
        <w:right w:val="none" w:sz="0" w:space="0" w:color="auto"/>
      </w:divBdr>
      <w:divsChild>
        <w:div w:id="2042708535">
          <w:marLeft w:val="480"/>
          <w:marRight w:val="0"/>
          <w:marTop w:val="0"/>
          <w:marBottom w:val="0"/>
          <w:divBdr>
            <w:top w:val="none" w:sz="0" w:space="0" w:color="auto"/>
            <w:left w:val="none" w:sz="0" w:space="0" w:color="auto"/>
            <w:bottom w:val="none" w:sz="0" w:space="0" w:color="auto"/>
            <w:right w:val="none" w:sz="0" w:space="0" w:color="auto"/>
          </w:divBdr>
        </w:div>
        <w:div w:id="244724791">
          <w:marLeft w:val="480"/>
          <w:marRight w:val="0"/>
          <w:marTop w:val="0"/>
          <w:marBottom w:val="0"/>
          <w:divBdr>
            <w:top w:val="none" w:sz="0" w:space="0" w:color="auto"/>
            <w:left w:val="none" w:sz="0" w:space="0" w:color="auto"/>
            <w:bottom w:val="none" w:sz="0" w:space="0" w:color="auto"/>
            <w:right w:val="none" w:sz="0" w:space="0" w:color="auto"/>
          </w:divBdr>
        </w:div>
        <w:div w:id="1977173602">
          <w:marLeft w:val="480"/>
          <w:marRight w:val="0"/>
          <w:marTop w:val="0"/>
          <w:marBottom w:val="0"/>
          <w:divBdr>
            <w:top w:val="none" w:sz="0" w:space="0" w:color="auto"/>
            <w:left w:val="none" w:sz="0" w:space="0" w:color="auto"/>
            <w:bottom w:val="none" w:sz="0" w:space="0" w:color="auto"/>
            <w:right w:val="none" w:sz="0" w:space="0" w:color="auto"/>
          </w:divBdr>
        </w:div>
        <w:div w:id="1914700000">
          <w:marLeft w:val="480"/>
          <w:marRight w:val="0"/>
          <w:marTop w:val="0"/>
          <w:marBottom w:val="0"/>
          <w:divBdr>
            <w:top w:val="none" w:sz="0" w:space="0" w:color="auto"/>
            <w:left w:val="none" w:sz="0" w:space="0" w:color="auto"/>
            <w:bottom w:val="none" w:sz="0" w:space="0" w:color="auto"/>
            <w:right w:val="none" w:sz="0" w:space="0" w:color="auto"/>
          </w:divBdr>
        </w:div>
        <w:div w:id="552347804">
          <w:marLeft w:val="480"/>
          <w:marRight w:val="0"/>
          <w:marTop w:val="0"/>
          <w:marBottom w:val="0"/>
          <w:divBdr>
            <w:top w:val="none" w:sz="0" w:space="0" w:color="auto"/>
            <w:left w:val="none" w:sz="0" w:space="0" w:color="auto"/>
            <w:bottom w:val="none" w:sz="0" w:space="0" w:color="auto"/>
            <w:right w:val="none" w:sz="0" w:space="0" w:color="auto"/>
          </w:divBdr>
        </w:div>
        <w:div w:id="1303581341">
          <w:marLeft w:val="480"/>
          <w:marRight w:val="0"/>
          <w:marTop w:val="0"/>
          <w:marBottom w:val="0"/>
          <w:divBdr>
            <w:top w:val="none" w:sz="0" w:space="0" w:color="auto"/>
            <w:left w:val="none" w:sz="0" w:space="0" w:color="auto"/>
            <w:bottom w:val="none" w:sz="0" w:space="0" w:color="auto"/>
            <w:right w:val="none" w:sz="0" w:space="0" w:color="auto"/>
          </w:divBdr>
        </w:div>
        <w:div w:id="823273877">
          <w:marLeft w:val="480"/>
          <w:marRight w:val="0"/>
          <w:marTop w:val="0"/>
          <w:marBottom w:val="0"/>
          <w:divBdr>
            <w:top w:val="none" w:sz="0" w:space="0" w:color="auto"/>
            <w:left w:val="none" w:sz="0" w:space="0" w:color="auto"/>
            <w:bottom w:val="none" w:sz="0" w:space="0" w:color="auto"/>
            <w:right w:val="none" w:sz="0" w:space="0" w:color="auto"/>
          </w:divBdr>
        </w:div>
        <w:div w:id="574125734">
          <w:marLeft w:val="480"/>
          <w:marRight w:val="0"/>
          <w:marTop w:val="0"/>
          <w:marBottom w:val="0"/>
          <w:divBdr>
            <w:top w:val="none" w:sz="0" w:space="0" w:color="auto"/>
            <w:left w:val="none" w:sz="0" w:space="0" w:color="auto"/>
            <w:bottom w:val="none" w:sz="0" w:space="0" w:color="auto"/>
            <w:right w:val="none" w:sz="0" w:space="0" w:color="auto"/>
          </w:divBdr>
        </w:div>
        <w:div w:id="702750051">
          <w:marLeft w:val="480"/>
          <w:marRight w:val="0"/>
          <w:marTop w:val="0"/>
          <w:marBottom w:val="0"/>
          <w:divBdr>
            <w:top w:val="none" w:sz="0" w:space="0" w:color="auto"/>
            <w:left w:val="none" w:sz="0" w:space="0" w:color="auto"/>
            <w:bottom w:val="none" w:sz="0" w:space="0" w:color="auto"/>
            <w:right w:val="none" w:sz="0" w:space="0" w:color="auto"/>
          </w:divBdr>
        </w:div>
        <w:div w:id="185943307">
          <w:marLeft w:val="480"/>
          <w:marRight w:val="0"/>
          <w:marTop w:val="0"/>
          <w:marBottom w:val="0"/>
          <w:divBdr>
            <w:top w:val="none" w:sz="0" w:space="0" w:color="auto"/>
            <w:left w:val="none" w:sz="0" w:space="0" w:color="auto"/>
            <w:bottom w:val="none" w:sz="0" w:space="0" w:color="auto"/>
            <w:right w:val="none" w:sz="0" w:space="0" w:color="auto"/>
          </w:divBdr>
        </w:div>
        <w:div w:id="1818109151">
          <w:marLeft w:val="480"/>
          <w:marRight w:val="0"/>
          <w:marTop w:val="0"/>
          <w:marBottom w:val="0"/>
          <w:divBdr>
            <w:top w:val="none" w:sz="0" w:space="0" w:color="auto"/>
            <w:left w:val="none" w:sz="0" w:space="0" w:color="auto"/>
            <w:bottom w:val="none" w:sz="0" w:space="0" w:color="auto"/>
            <w:right w:val="none" w:sz="0" w:space="0" w:color="auto"/>
          </w:divBdr>
        </w:div>
        <w:div w:id="467090485">
          <w:marLeft w:val="480"/>
          <w:marRight w:val="0"/>
          <w:marTop w:val="0"/>
          <w:marBottom w:val="0"/>
          <w:divBdr>
            <w:top w:val="none" w:sz="0" w:space="0" w:color="auto"/>
            <w:left w:val="none" w:sz="0" w:space="0" w:color="auto"/>
            <w:bottom w:val="none" w:sz="0" w:space="0" w:color="auto"/>
            <w:right w:val="none" w:sz="0" w:space="0" w:color="auto"/>
          </w:divBdr>
        </w:div>
        <w:div w:id="256257361">
          <w:marLeft w:val="480"/>
          <w:marRight w:val="0"/>
          <w:marTop w:val="0"/>
          <w:marBottom w:val="0"/>
          <w:divBdr>
            <w:top w:val="none" w:sz="0" w:space="0" w:color="auto"/>
            <w:left w:val="none" w:sz="0" w:space="0" w:color="auto"/>
            <w:bottom w:val="none" w:sz="0" w:space="0" w:color="auto"/>
            <w:right w:val="none" w:sz="0" w:space="0" w:color="auto"/>
          </w:divBdr>
        </w:div>
        <w:div w:id="610556129">
          <w:marLeft w:val="480"/>
          <w:marRight w:val="0"/>
          <w:marTop w:val="0"/>
          <w:marBottom w:val="0"/>
          <w:divBdr>
            <w:top w:val="none" w:sz="0" w:space="0" w:color="auto"/>
            <w:left w:val="none" w:sz="0" w:space="0" w:color="auto"/>
            <w:bottom w:val="none" w:sz="0" w:space="0" w:color="auto"/>
            <w:right w:val="none" w:sz="0" w:space="0" w:color="auto"/>
          </w:divBdr>
        </w:div>
        <w:div w:id="1331442096">
          <w:marLeft w:val="480"/>
          <w:marRight w:val="0"/>
          <w:marTop w:val="0"/>
          <w:marBottom w:val="0"/>
          <w:divBdr>
            <w:top w:val="none" w:sz="0" w:space="0" w:color="auto"/>
            <w:left w:val="none" w:sz="0" w:space="0" w:color="auto"/>
            <w:bottom w:val="none" w:sz="0" w:space="0" w:color="auto"/>
            <w:right w:val="none" w:sz="0" w:space="0" w:color="auto"/>
          </w:divBdr>
        </w:div>
        <w:div w:id="1781341035">
          <w:marLeft w:val="480"/>
          <w:marRight w:val="0"/>
          <w:marTop w:val="0"/>
          <w:marBottom w:val="0"/>
          <w:divBdr>
            <w:top w:val="none" w:sz="0" w:space="0" w:color="auto"/>
            <w:left w:val="none" w:sz="0" w:space="0" w:color="auto"/>
            <w:bottom w:val="none" w:sz="0" w:space="0" w:color="auto"/>
            <w:right w:val="none" w:sz="0" w:space="0" w:color="auto"/>
          </w:divBdr>
        </w:div>
        <w:div w:id="1451897107">
          <w:marLeft w:val="480"/>
          <w:marRight w:val="0"/>
          <w:marTop w:val="0"/>
          <w:marBottom w:val="0"/>
          <w:divBdr>
            <w:top w:val="none" w:sz="0" w:space="0" w:color="auto"/>
            <w:left w:val="none" w:sz="0" w:space="0" w:color="auto"/>
            <w:bottom w:val="none" w:sz="0" w:space="0" w:color="auto"/>
            <w:right w:val="none" w:sz="0" w:space="0" w:color="auto"/>
          </w:divBdr>
        </w:div>
        <w:div w:id="1160346678">
          <w:marLeft w:val="480"/>
          <w:marRight w:val="0"/>
          <w:marTop w:val="0"/>
          <w:marBottom w:val="0"/>
          <w:divBdr>
            <w:top w:val="none" w:sz="0" w:space="0" w:color="auto"/>
            <w:left w:val="none" w:sz="0" w:space="0" w:color="auto"/>
            <w:bottom w:val="none" w:sz="0" w:space="0" w:color="auto"/>
            <w:right w:val="none" w:sz="0" w:space="0" w:color="auto"/>
          </w:divBdr>
        </w:div>
        <w:div w:id="1068041746">
          <w:marLeft w:val="480"/>
          <w:marRight w:val="0"/>
          <w:marTop w:val="0"/>
          <w:marBottom w:val="0"/>
          <w:divBdr>
            <w:top w:val="none" w:sz="0" w:space="0" w:color="auto"/>
            <w:left w:val="none" w:sz="0" w:space="0" w:color="auto"/>
            <w:bottom w:val="none" w:sz="0" w:space="0" w:color="auto"/>
            <w:right w:val="none" w:sz="0" w:space="0" w:color="auto"/>
          </w:divBdr>
        </w:div>
        <w:div w:id="1561600762">
          <w:marLeft w:val="480"/>
          <w:marRight w:val="0"/>
          <w:marTop w:val="0"/>
          <w:marBottom w:val="0"/>
          <w:divBdr>
            <w:top w:val="none" w:sz="0" w:space="0" w:color="auto"/>
            <w:left w:val="none" w:sz="0" w:space="0" w:color="auto"/>
            <w:bottom w:val="none" w:sz="0" w:space="0" w:color="auto"/>
            <w:right w:val="none" w:sz="0" w:space="0" w:color="auto"/>
          </w:divBdr>
        </w:div>
        <w:div w:id="1389189009">
          <w:marLeft w:val="480"/>
          <w:marRight w:val="0"/>
          <w:marTop w:val="0"/>
          <w:marBottom w:val="0"/>
          <w:divBdr>
            <w:top w:val="none" w:sz="0" w:space="0" w:color="auto"/>
            <w:left w:val="none" w:sz="0" w:space="0" w:color="auto"/>
            <w:bottom w:val="none" w:sz="0" w:space="0" w:color="auto"/>
            <w:right w:val="none" w:sz="0" w:space="0" w:color="auto"/>
          </w:divBdr>
        </w:div>
        <w:div w:id="256401486">
          <w:marLeft w:val="480"/>
          <w:marRight w:val="0"/>
          <w:marTop w:val="0"/>
          <w:marBottom w:val="0"/>
          <w:divBdr>
            <w:top w:val="none" w:sz="0" w:space="0" w:color="auto"/>
            <w:left w:val="none" w:sz="0" w:space="0" w:color="auto"/>
            <w:bottom w:val="none" w:sz="0" w:space="0" w:color="auto"/>
            <w:right w:val="none" w:sz="0" w:space="0" w:color="auto"/>
          </w:divBdr>
        </w:div>
        <w:div w:id="1613438842">
          <w:marLeft w:val="480"/>
          <w:marRight w:val="0"/>
          <w:marTop w:val="0"/>
          <w:marBottom w:val="0"/>
          <w:divBdr>
            <w:top w:val="none" w:sz="0" w:space="0" w:color="auto"/>
            <w:left w:val="none" w:sz="0" w:space="0" w:color="auto"/>
            <w:bottom w:val="none" w:sz="0" w:space="0" w:color="auto"/>
            <w:right w:val="none" w:sz="0" w:space="0" w:color="auto"/>
          </w:divBdr>
        </w:div>
        <w:div w:id="1216770994">
          <w:marLeft w:val="480"/>
          <w:marRight w:val="0"/>
          <w:marTop w:val="0"/>
          <w:marBottom w:val="0"/>
          <w:divBdr>
            <w:top w:val="none" w:sz="0" w:space="0" w:color="auto"/>
            <w:left w:val="none" w:sz="0" w:space="0" w:color="auto"/>
            <w:bottom w:val="none" w:sz="0" w:space="0" w:color="auto"/>
            <w:right w:val="none" w:sz="0" w:space="0" w:color="auto"/>
          </w:divBdr>
        </w:div>
        <w:div w:id="1382097021">
          <w:marLeft w:val="480"/>
          <w:marRight w:val="0"/>
          <w:marTop w:val="0"/>
          <w:marBottom w:val="0"/>
          <w:divBdr>
            <w:top w:val="none" w:sz="0" w:space="0" w:color="auto"/>
            <w:left w:val="none" w:sz="0" w:space="0" w:color="auto"/>
            <w:bottom w:val="none" w:sz="0" w:space="0" w:color="auto"/>
            <w:right w:val="none" w:sz="0" w:space="0" w:color="auto"/>
          </w:divBdr>
        </w:div>
        <w:div w:id="2056851915">
          <w:marLeft w:val="480"/>
          <w:marRight w:val="0"/>
          <w:marTop w:val="0"/>
          <w:marBottom w:val="0"/>
          <w:divBdr>
            <w:top w:val="none" w:sz="0" w:space="0" w:color="auto"/>
            <w:left w:val="none" w:sz="0" w:space="0" w:color="auto"/>
            <w:bottom w:val="none" w:sz="0" w:space="0" w:color="auto"/>
            <w:right w:val="none" w:sz="0" w:space="0" w:color="auto"/>
          </w:divBdr>
        </w:div>
        <w:div w:id="1749420222">
          <w:marLeft w:val="480"/>
          <w:marRight w:val="0"/>
          <w:marTop w:val="0"/>
          <w:marBottom w:val="0"/>
          <w:divBdr>
            <w:top w:val="none" w:sz="0" w:space="0" w:color="auto"/>
            <w:left w:val="none" w:sz="0" w:space="0" w:color="auto"/>
            <w:bottom w:val="none" w:sz="0" w:space="0" w:color="auto"/>
            <w:right w:val="none" w:sz="0" w:space="0" w:color="auto"/>
          </w:divBdr>
        </w:div>
        <w:div w:id="1194727538">
          <w:marLeft w:val="480"/>
          <w:marRight w:val="0"/>
          <w:marTop w:val="0"/>
          <w:marBottom w:val="0"/>
          <w:divBdr>
            <w:top w:val="none" w:sz="0" w:space="0" w:color="auto"/>
            <w:left w:val="none" w:sz="0" w:space="0" w:color="auto"/>
            <w:bottom w:val="none" w:sz="0" w:space="0" w:color="auto"/>
            <w:right w:val="none" w:sz="0" w:space="0" w:color="auto"/>
          </w:divBdr>
        </w:div>
        <w:div w:id="530341304">
          <w:marLeft w:val="480"/>
          <w:marRight w:val="0"/>
          <w:marTop w:val="0"/>
          <w:marBottom w:val="0"/>
          <w:divBdr>
            <w:top w:val="none" w:sz="0" w:space="0" w:color="auto"/>
            <w:left w:val="none" w:sz="0" w:space="0" w:color="auto"/>
            <w:bottom w:val="none" w:sz="0" w:space="0" w:color="auto"/>
            <w:right w:val="none" w:sz="0" w:space="0" w:color="auto"/>
          </w:divBdr>
        </w:div>
        <w:div w:id="711463254">
          <w:marLeft w:val="480"/>
          <w:marRight w:val="0"/>
          <w:marTop w:val="0"/>
          <w:marBottom w:val="0"/>
          <w:divBdr>
            <w:top w:val="none" w:sz="0" w:space="0" w:color="auto"/>
            <w:left w:val="none" w:sz="0" w:space="0" w:color="auto"/>
            <w:bottom w:val="none" w:sz="0" w:space="0" w:color="auto"/>
            <w:right w:val="none" w:sz="0" w:space="0" w:color="auto"/>
          </w:divBdr>
        </w:div>
        <w:div w:id="817722348">
          <w:marLeft w:val="480"/>
          <w:marRight w:val="0"/>
          <w:marTop w:val="0"/>
          <w:marBottom w:val="0"/>
          <w:divBdr>
            <w:top w:val="none" w:sz="0" w:space="0" w:color="auto"/>
            <w:left w:val="none" w:sz="0" w:space="0" w:color="auto"/>
            <w:bottom w:val="none" w:sz="0" w:space="0" w:color="auto"/>
            <w:right w:val="none" w:sz="0" w:space="0" w:color="auto"/>
          </w:divBdr>
        </w:div>
        <w:div w:id="1022899294">
          <w:marLeft w:val="480"/>
          <w:marRight w:val="0"/>
          <w:marTop w:val="0"/>
          <w:marBottom w:val="0"/>
          <w:divBdr>
            <w:top w:val="none" w:sz="0" w:space="0" w:color="auto"/>
            <w:left w:val="none" w:sz="0" w:space="0" w:color="auto"/>
            <w:bottom w:val="none" w:sz="0" w:space="0" w:color="auto"/>
            <w:right w:val="none" w:sz="0" w:space="0" w:color="auto"/>
          </w:divBdr>
        </w:div>
        <w:div w:id="421992840">
          <w:marLeft w:val="480"/>
          <w:marRight w:val="0"/>
          <w:marTop w:val="0"/>
          <w:marBottom w:val="0"/>
          <w:divBdr>
            <w:top w:val="none" w:sz="0" w:space="0" w:color="auto"/>
            <w:left w:val="none" w:sz="0" w:space="0" w:color="auto"/>
            <w:bottom w:val="none" w:sz="0" w:space="0" w:color="auto"/>
            <w:right w:val="none" w:sz="0" w:space="0" w:color="auto"/>
          </w:divBdr>
        </w:div>
        <w:div w:id="1831868620">
          <w:marLeft w:val="480"/>
          <w:marRight w:val="0"/>
          <w:marTop w:val="0"/>
          <w:marBottom w:val="0"/>
          <w:divBdr>
            <w:top w:val="none" w:sz="0" w:space="0" w:color="auto"/>
            <w:left w:val="none" w:sz="0" w:space="0" w:color="auto"/>
            <w:bottom w:val="none" w:sz="0" w:space="0" w:color="auto"/>
            <w:right w:val="none" w:sz="0" w:space="0" w:color="auto"/>
          </w:divBdr>
        </w:div>
        <w:div w:id="1378970083">
          <w:marLeft w:val="480"/>
          <w:marRight w:val="0"/>
          <w:marTop w:val="0"/>
          <w:marBottom w:val="0"/>
          <w:divBdr>
            <w:top w:val="none" w:sz="0" w:space="0" w:color="auto"/>
            <w:left w:val="none" w:sz="0" w:space="0" w:color="auto"/>
            <w:bottom w:val="none" w:sz="0" w:space="0" w:color="auto"/>
            <w:right w:val="none" w:sz="0" w:space="0" w:color="auto"/>
          </w:divBdr>
        </w:div>
        <w:div w:id="1595939917">
          <w:marLeft w:val="480"/>
          <w:marRight w:val="0"/>
          <w:marTop w:val="0"/>
          <w:marBottom w:val="0"/>
          <w:divBdr>
            <w:top w:val="none" w:sz="0" w:space="0" w:color="auto"/>
            <w:left w:val="none" w:sz="0" w:space="0" w:color="auto"/>
            <w:bottom w:val="none" w:sz="0" w:space="0" w:color="auto"/>
            <w:right w:val="none" w:sz="0" w:space="0" w:color="auto"/>
          </w:divBdr>
        </w:div>
        <w:div w:id="50811367">
          <w:marLeft w:val="480"/>
          <w:marRight w:val="0"/>
          <w:marTop w:val="0"/>
          <w:marBottom w:val="0"/>
          <w:divBdr>
            <w:top w:val="none" w:sz="0" w:space="0" w:color="auto"/>
            <w:left w:val="none" w:sz="0" w:space="0" w:color="auto"/>
            <w:bottom w:val="none" w:sz="0" w:space="0" w:color="auto"/>
            <w:right w:val="none" w:sz="0" w:space="0" w:color="auto"/>
          </w:divBdr>
        </w:div>
        <w:div w:id="1724869049">
          <w:marLeft w:val="480"/>
          <w:marRight w:val="0"/>
          <w:marTop w:val="0"/>
          <w:marBottom w:val="0"/>
          <w:divBdr>
            <w:top w:val="none" w:sz="0" w:space="0" w:color="auto"/>
            <w:left w:val="none" w:sz="0" w:space="0" w:color="auto"/>
            <w:bottom w:val="none" w:sz="0" w:space="0" w:color="auto"/>
            <w:right w:val="none" w:sz="0" w:space="0" w:color="auto"/>
          </w:divBdr>
        </w:div>
        <w:div w:id="418408384">
          <w:marLeft w:val="480"/>
          <w:marRight w:val="0"/>
          <w:marTop w:val="0"/>
          <w:marBottom w:val="0"/>
          <w:divBdr>
            <w:top w:val="none" w:sz="0" w:space="0" w:color="auto"/>
            <w:left w:val="none" w:sz="0" w:space="0" w:color="auto"/>
            <w:bottom w:val="none" w:sz="0" w:space="0" w:color="auto"/>
            <w:right w:val="none" w:sz="0" w:space="0" w:color="auto"/>
          </w:divBdr>
        </w:div>
        <w:div w:id="572735897">
          <w:marLeft w:val="480"/>
          <w:marRight w:val="0"/>
          <w:marTop w:val="0"/>
          <w:marBottom w:val="0"/>
          <w:divBdr>
            <w:top w:val="none" w:sz="0" w:space="0" w:color="auto"/>
            <w:left w:val="none" w:sz="0" w:space="0" w:color="auto"/>
            <w:bottom w:val="none" w:sz="0" w:space="0" w:color="auto"/>
            <w:right w:val="none" w:sz="0" w:space="0" w:color="auto"/>
          </w:divBdr>
        </w:div>
        <w:div w:id="5522711">
          <w:marLeft w:val="480"/>
          <w:marRight w:val="0"/>
          <w:marTop w:val="0"/>
          <w:marBottom w:val="0"/>
          <w:divBdr>
            <w:top w:val="none" w:sz="0" w:space="0" w:color="auto"/>
            <w:left w:val="none" w:sz="0" w:space="0" w:color="auto"/>
            <w:bottom w:val="none" w:sz="0" w:space="0" w:color="auto"/>
            <w:right w:val="none" w:sz="0" w:space="0" w:color="auto"/>
          </w:divBdr>
        </w:div>
        <w:div w:id="506404525">
          <w:marLeft w:val="480"/>
          <w:marRight w:val="0"/>
          <w:marTop w:val="0"/>
          <w:marBottom w:val="0"/>
          <w:divBdr>
            <w:top w:val="none" w:sz="0" w:space="0" w:color="auto"/>
            <w:left w:val="none" w:sz="0" w:space="0" w:color="auto"/>
            <w:bottom w:val="none" w:sz="0" w:space="0" w:color="auto"/>
            <w:right w:val="none" w:sz="0" w:space="0" w:color="auto"/>
          </w:divBdr>
        </w:div>
        <w:div w:id="897087277">
          <w:marLeft w:val="480"/>
          <w:marRight w:val="0"/>
          <w:marTop w:val="0"/>
          <w:marBottom w:val="0"/>
          <w:divBdr>
            <w:top w:val="none" w:sz="0" w:space="0" w:color="auto"/>
            <w:left w:val="none" w:sz="0" w:space="0" w:color="auto"/>
            <w:bottom w:val="none" w:sz="0" w:space="0" w:color="auto"/>
            <w:right w:val="none" w:sz="0" w:space="0" w:color="auto"/>
          </w:divBdr>
        </w:div>
        <w:div w:id="289867614">
          <w:marLeft w:val="480"/>
          <w:marRight w:val="0"/>
          <w:marTop w:val="0"/>
          <w:marBottom w:val="0"/>
          <w:divBdr>
            <w:top w:val="none" w:sz="0" w:space="0" w:color="auto"/>
            <w:left w:val="none" w:sz="0" w:space="0" w:color="auto"/>
            <w:bottom w:val="none" w:sz="0" w:space="0" w:color="auto"/>
            <w:right w:val="none" w:sz="0" w:space="0" w:color="auto"/>
          </w:divBdr>
        </w:div>
        <w:div w:id="417556551">
          <w:marLeft w:val="480"/>
          <w:marRight w:val="0"/>
          <w:marTop w:val="0"/>
          <w:marBottom w:val="0"/>
          <w:divBdr>
            <w:top w:val="none" w:sz="0" w:space="0" w:color="auto"/>
            <w:left w:val="none" w:sz="0" w:space="0" w:color="auto"/>
            <w:bottom w:val="none" w:sz="0" w:space="0" w:color="auto"/>
            <w:right w:val="none" w:sz="0" w:space="0" w:color="auto"/>
          </w:divBdr>
        </w:div>
        <w:div w:id="926771641">
          <w:marLeft w:val="480"/>
          <w:marRight w:val="0"/>
          <w:marTop w:val="0"/>
          <w:marBottom w:val="0"/>
          <w:divBdr>
            <w:top w:val="none" w:sz="0" w:space="0" w:color="auto"/>
            <w:left w:val="none" w:sz="0" w:space="0" w:color="auto"/>
            <w:bottom w:val="none" w:sz="0" w:space="0" w:color="auto"/>
            <w:right w:val="none" w:sz="0" w:space="0" w:color="auto"/>
          </w:divBdr>
        </w:div>
        <w:div w:id="636376528">
          <w:marLeft w:val="480"/>
          <w:marRight w:val="0"/>
          <w:marTop w:val="0"/>
          <w:marBottom w:val="0"/>
          <w:divBdr>
            <w:top w:val="none" w:sz="0" w:space="0" w:color="auto"/>
            <w:left w:val="none" w:sz="0" w:space="0" w:color="auto"/>
            <w:bottom w:val="none" w:sz="0" w:space="0" w:color="auto"/>
            <w:right w:val="none" w:sz="0" w:space="0" w:color="auto"/>
          </w:divBdr>
        </w:div>
        <w:div w:id="1068696990">
          <w:marLeft w:val="480"/>
          <w:marRight w:val="0"/>
          <w:marTop w:val="0"/>
          <w:marBottom w:val="0"/>
          <w:divBdr>
            <w:top w:val="none" w:sz="0" w:space="0" w:color="auto"/>
            <w:left w:val="none" w:sz="0" w:space="0" w:color="auto"/>
            <w:bottom w:val="none" w:sz="0" w:space="0" w:color="auto"/>
            <w:right w:val="none" w:sz="0" w:space="0" w:color="auto"/>
          </w:divBdr>
        </w:div>
        <w:div w:id="1099333283">
          <w:marLeft w:val="480"/>
          <w:marRight w:val="0"/>
          <w:marTop w:val="0"/>
          <w:marBottom w:val="0"/>
          <w:divBdr>
            <w:top w:val="none" w:sz="0" w:space="0" w:color="auto"/>
            <w:left w:val="none" w:sz="0" w:space="0" w:color="auto"/>
            <w:bottom w:val="none" w:sz="0" w:space="0" w:color="auto"/>
            <w:right w:val="none" w:sz="0" w:space="0" w:color="auto"/>
          </w:divBdr>
        </w:div>
        <w:div w:id="1624731140">
          <w:marLeft w:val="480"/>
          <w:marRight w:val="0"/>
          <w:marTop w:val="0"/>
          <w:marBottom w:val="0"/>
          <w:divBdr>
            <w:top w:val="none" w:sz="0" w:space="0" w:color="auto"/>
            <w:left w:val="none" w:sz="0" w:space="0" w:color="auto"/>
            <w:bottom w:val="none" w:sz="0" w:space="0" w:color="auto"/>
            <w:right w:val="none" w:sz="0" w:space="0" w:color="auto"/>
          </w:divBdr>
        </w:div>
        <w:div w:id="792821077">
          <w:marLeft w:val="480"/>
          <w:marRight w:val="0"/>
          <w:marTop w:val="0"/>
          <w:marBottom w:val="0"/>
          <w:divBdr>
            <w:top w:val="none" w:sz="0" w:space="0" w:color="auto"/>
            <w:left w:val="none" w:sz="0" w:space="0" w:color="auto"/>
            <w:bottom w:val="none" w:sz="0" w:space="0" w:color="auto"/>
            <w:right w:val="none" w:sz="0" w:space="0" w:color="auto"/>
          </w:divBdr>
        </w:div>
        <w:div w:id="126242365">
          <w:marLeft w:val="480"/>
          <w:marRight w:val="0"/>
          <w:marTop w:val="0"/>
          <w:marBottom w:val="0"/>
          <w:divBdr>
            <w:top w:val="none" w:sz="0" w:space="0" w:color="auto"/>
            <w:left w:val="none" w:sz="0" w:space="0" w:color="auto"/>
            <w:bottom w:val="none" w:sz="0" w:space="0" w:color="auto"/>
            <w:right w:val="none" w:sz="0" w:space="0" w:color="auto"/>
          </w:divBdr>
        </w:div>
        <w:div w:id="1433208078">
          <w:marLeft w:val="480"/>
          <w:marRight w:val="0"/>
          <w:marTop w:val="0"/>
          <w:marBottom w:val="0"/>
          <w:divBdr>
            <w:top w:val="none" w:sz="0" w:space="0" w:color="auto"/>
            <w:left w:val="none" w:sz="0" w:space="0" w:color="auto"/>
            <w:bottom w:val="none" w:sz="0" w:space="0" w:color="auto"/>
            <w:right w:val="none" w:sz="0" w:space="0" w:color="auto"/>
          </w:divBdr>
        </w:div>
        <w:div w:id="294604719">
          <w:marLeft w:val="480"/>
          <w:marRight w:val="0"/>
          <w:marTop w:val="0"/>
          <w:marBottom w:val="0"/>
          <w:divBdr>
            <w:top w:val="none" w:sz="0" w:space="0" w:color="auto"/>
            <w:left w:val="none" w:sz="0" w:space="0" w:color="auto"/>
            <w:bottom w:val="none" w:sz="0" w:space="0" w:color="auto"/>
            <w:right w:val="none" w:sz="0" w:space="0" w:color="auto"/>
          </w:divBdr>
        </w:div>
        <w:div w:id="1674995052">
          <w:marLeft w:val="480"/>
          <w:marRight w:val="0"/>
          <w:marTop w:val="0"/>
          <w:marBottom w:val="0"/>
          <w:divBdr>
            <w:top w:val="none" w:sz="0" w:space="0" w:color="auto"/>
            <w:left w:val="none" w:sz="0" w:space="0" w:color="auto"/>
            <w:bottom w:val="none" w:sz="0" w:space="0" w:color="auto"/>
            <w:right w:val="none" w:sz="0" w:space="0" w:color="auto"/>
          </w:divBdr>
        </w:div>
        <w:div w:id="724186395">
          <w:marLeft w:val="480"/>
          <w:marRight w:val="0"/>
          <w:marTop w:val="0"/>
          <w:marBottom w:val="0"/>
          <w:divBdr>
            <w:top w:val="none" w:sz="0" w:space="0" w:color="auto"/>
            <w:left w:val="none" w:sz="0" w:space="0" w:color="auto"/>
            <w:bottom w:val="none" w:sz="0" w:space="0" w:color="auto"/>
            <w:right w:val="none" w:sz="0" w:space="0" w:color="auto"/>
          </w:divBdr>
        </w:div>
        <w:div w:id="1176730232">
          <w:marLeft w:val="480"/>
          <w:marRight w:val="0"/>
          <w:marTop w:val="0"/>
          <w:marBottom w:val="0"/>
          <w:divBdr>
            <w:top w:val="none" w:sz="0" w:space="0" w:color="auto"/>
            <w:left w:val="none" w:sz="0" w:space="0" w:color="auto"/>
            <w:bottom w:val="none" w:sz="0" w:space="0" w:color="auto"/>
            <w:right w:val="none" w:sz="0" w:space="0" w:color="auto"/>
          </w:divBdr>
        </w:div>
        <w:div w:id="254940958">
          <w:marLeft w:val="480"/>
          <w:marRight w:val="0"/>
          <w:marTop w:val="0"/>
          <w:marBottom w:val="0"/>
          <w:divBdr>
            <w:top w:val="none" w:sz="0" w:space="0" w:color="auto"/>
            <w:left w:val="none" w:sz="0" w:space="0" w:color="auto"/>
            <w:bottom w:val="none" w:sz="0" w:space="0" w:color="auto"/>
            <w:right w:val="none" w:sz="0" w:space="0" w:color="auto"/>
          </w:divBdr>
        </w:div>
        <w:div w:id="997731517">
          <w:marLeft w:val="480"/>
          <w:marRight w:val="0"/>
          <w:marTop w:val="0"/>
          <w:marBottom w:val="0"/>
          <w:divBdr>
            <w:top w:val="none" w:sz="0" w:space="0" w:color="auto"/>
            <w:left w:val="none" w:sz="0" w:space="0" w:color="auto"/>
            <w:bottom w:val="none" w:sz="0" w:space="0" w:color="auto"/>
            <w:right w:val="none" w:sz="0" w:space="0" w:color="auto"/>
          </w:divBdr>
        </w:div>
        <w:div w:id="146362863">
          <w:marLeft w:val="480"/>
          <w:marRight w:val="0"/>
          <w:marTop w:val="0"/>
          <w:marBottom w:val="0"/>
          <w:divBdr>
            <w:top w:val="none" w:sz="0" w:space="0" w:color="auto"/>
            <w:left w:val="none" w:sz="0" w:space="0" w:color="auto"/>
            <w:bottom w:val="none" w:sz="0" w:space="0" w:color="auto"/>
            <w:right w:val="none" w:sz="0" w:space="0" w:color="auto"/>
          </w:divBdr>
        </w:div>
        <w:div w:id="239023743">
          <w:marLeft w:val="480"/>
          <w:marRight w:val="0"/>
          <w:marTop w:val="0"/>
          <w:marBottom w:val="0"/>
          <w:divBdr>
            <w:top w:val="none" w:sz="0" w:space="0" w:color="auto"/>
            <w:left w:val="none" w:sz="0" w:space="0" w:color="auto"/>
            <w:bottom w:val="none" w:sz="0" w:space="0" w:color="auto"/>
            <w:right w:val="none" w:sz="0" w:space="0" w:color="auto"/>
          </w:divBdr>
        </w:div>
        <w:div w:id="2043700605">
          <w:marLeft w:val="480"/>
          <w:marRight w:val="0"/>
          <w:marTop w:val="0"/>
          <w:marBottom w:val="0"/>
          <w:divBdr>
            <w:top w:val="none" w:sz="0" w:space="0" w:color="auto"/>
            <w:left w:val="none" w:sz="0" w:space="0" w:color="auto"/>
            <w:bottom w:val="none" w:sz="0" w:space="0" w:color="auto"/>
            <w:right w:val="none" w:sz="0" w:space="0" w:color="auto"/>
          </w:divBdr>
        </w:div>
        <w:div w:id="1017465656">
          <w:marLeft w:val="480"/>
          <w:marRight w:val="0"/>
          <w:marTop w:val="0"/>
          <w:marBottom w:val="0"/>
          <w:divBdr>
            <w:top w:val="none" w:sz="0" w:space="0" w:color="auto"/>
            <w:left w:val="none" w:sz="0" w:space="0" w:color="auto"/>
            <w:bottom w:val="none" w:sz="0" w:space="0" w:color="auto"/>
            <w:right w:val="none" w:sz="0" w:space="0" w:color="auto"/>
          </w:divBdr>
        </w:div>
        <w:div w:id="1049844250">
          <w:marLeft w:val="480"/>
          <w:marRight w:val="0"/>
          <w:marTop w:val="0"/>
          <w:marBottom w:val="0"/>
          <w:divBdr>
            <w:top w:val="none" w:sz="0" w:space="0" w:color="auto"/>
            <w:left w:val="none" w:sz="0" w:space="0" w:color="auto"/>
            <w:bottom w:val="none" w:sz="0" w:space="0" w:color="auto"/>
            <w:right w:val="none" w:sz="0" w:space="0" w:color="auto"/>
          </w:divBdr>
        </w:div>
        <w:div w:id="409929122">
          <w:marLeft w:val="480"/>
          <w:marRight w:val="0"/>
          <w:marTop w:val="0"/>
          <w:marBottom w:val="0"/>
          <w:divBdr>
            <w:top w:val="none" w:sz="0" w:space="0" w:color="auto"/>
            <w:left w:val="none" w:sz="0" w:space="0" w:color="auto"/>
            <w:bottom w:val="none" w:sz="0" w:space="0" w:color="auto"/>
            <w:right w:val="none" w:sz="0" w:space="0" w:color="auto"/>
          </w:divBdr>
        </w:div>
        <w:div w:id="1385761338">
          <w:marLeft w:val="480"/>
          <w:marRight w:val="0"/>
          <w:marTop w:val="0"/>
          <w:marBottom w:val="0"/>
          <w:divBdr>
            <w:top w:val="none" w:sz="0" w:space="0" w:color="auto"/>
            <w:left w:val="none" w:sz="0" w:space="0" w:color="auto"/>
            <w:bottom w:val="none" w:sz="0" w:space="0" w:color="auto"/>
            <w:right w:val="none" w:sz="0" w:space="0" w:color="auto"/>
          </w:divBdr>
        </w:div>
        <w:div w:id="284654452">
          <w:marLeft w:val="480"/>
          <w:marRight w:val="0"/>
          <w:marTop w:val="0"/>
          <w:marBottom w:val="0"/>
          <w:divBdr>
            <w:top w:val="none" w:sz="0" w:space="0" w:color="auto"/>
            <w:left w:val="none" w:sz="0" w:space="0" w:color="auto"/>
            <w:bottom w:val="none" w:sz="0" w:space="0" w:color="auto"/>
            <w:right w:val="none" w:sz="0" w:space="0" w:color="auto"/>
          </w:divBdr>
        </w:div>
        <w:div w:id="388385173">
          <w:marLeft w:val="480"/>
          <w:marRight w:val="0"/>
          <w:marTop w:val="0"/>
          <w:marBottom w:val="0"/>
          <w:divBdr>
            <w:top w:val="none" w:sz="0" w:space="0" w:color="auto"/>
            <w:left w:val="none" w:sz="0" w:space="0" w:color="auto"/>
            <w:bottom w:val="none" w:sz="0" w:space="0" w:color="auto"/>
            <w:right w:val="none" w:sz="0" w:space="0" w:color="auto"/>
          </w:divBdr>
        </w:div>
        <w:div w:id="1329476944">
          <w:marLeft w:val="480"/>
          <w:marRight w:val="0"/>
          <w:marTop w:val="0"/>
          <w:marBottom w:val="0"/>
          <w:divBdr>
            <w:top w:val="none" w:sz="0" w:space="0" w:color="auto"/>
            <w:left w:val="none" w:sz="0" w:space="0" w:color="auto"/>
            <w:bottom w:val="none" w:sz="0" w:space="0" w:color="auto"/>
            <w:right w:val="none" w:sz="0" w:space="0" w:color="auto"/>
          </w:divBdr>
        </w:div>
        <w:div w:id="185295500">
          <w:marLeft w:val="480"/>
          <w:marRight w:val="0"/>
          <w:marTop w:val="0"/>
          <w:marBottom w:val="0"/>
          <w:divBdr>
            <w:top w:val="none" w:sz="0" w:space="0" w:color="auto"/>
            <w:left w:val="none" w:sz="0" w:space="0" w:color="auto"/>
            <w:bottom w:val="none" w:sz="0" w:space="0" w:color="auto"/>
            <w:right w:val="none" w:sz="0" w:space="0" w:color="auto"/>
          </w:divBdr>
        </w:div>
        <w:div w:id="1304047241">
          <w:marLeft w:val="480"/>
          <w:marRight w:val="0"/>
          <w:marTop w:val="0"/>
          <w:marBottom w:val="0"/>
          <w:divBdr>
            <w:top w:val="none" w:sz="0" w:space="0" w:color="auto"/>
            <w:left w:val="none" w:sz="0" w:space="0" w:color="auto"/>
            <w:bottom w:val="none" w:sz="0" w:space="0" w:color="auto"/>
            <w:right w:val="none" w:sz="0" w:space="0" w:color="auto"/>
          </w:divBdr>
        </w:div>
        <w:div w:id="2124955599">
          <w:marLeft w:val="480"/>
          <w:marRight w:val="0"/>
          <w:marTop w:val="0"/>
          <w:marBottom w:val="0"/>
          <w:divBdr>
            <w:top w:val="none" w:sz="0" w:space="0" w:color="auto"/>
            <w:left w:val="none" w:sz="0" w:space="0" w:color="auto"/>
            <w:bottom w:val="none" w:sz="0" w:space="0" w:color="auto"/>
            <w:right w:val="none" w:sz="0" w:space="0" w:color="auto"/>
          </w:divBdr>
        </w:div>
        <w:div w:id="266430764">
          <w:marLeft w:val="480"/>
          <w:marRight w:val="0"/>
          <w:marTop w:val="0"/>
          <w:marBottom w:val="0"/>
          <w:divBdr>
            <w:top w:val="none" w:sz="0" w:space="0" w:color="auto"/>
            <w:left w:val="none" w:sz="0" w:space="0" w:color="auto"/>
            <w:bottom w:val="none" w:sz="0" w:space="0" w:color="auto"/>
            <w:right w:val="none" w:sz="0" w:space="0" w:color="auto"/>
          </w:divBdr>
        </w:div>
        <w:div w:id="966201488">
          <w:marLeft w:val="480"/>
          <w:marRight w:val="0"/>
          <w:marTop w:val="0"/>
          <w:marBottom w:val="0"/>
          <w:divBdr>
            <w:top w:val="none" w:sz="0" w:space="0" w:color="auto"/>
            <w:left w:val="none" w:sz="0" w:space="0" w:color="auto"/>
            <w:bottom w:val="none" w:sz="0" w:space="0" w:color="auto"/>
            <w:right w:val="none" w:sz="0" w:space="0" w:color="auto"/>
          </w:divBdr>
        </w:div>
        <w:div w:id="1087463295">
          <w:marLeft w:val="480"/>
          <w:marRight w:val="0"/>
          <w:marTop w:val="0"/>
          <w:marBottom w:val="0"/>
          <w:divBdr>
            <w:top w:val="none" w:sz="0" w:space="0" w:color="auto"/>
            <w:left w:val="none" w:sz="0" w:space="0" w:color="auto"/>
            <w:bottom w:val="none" w:sz="0" w:space="0" w:color="auto"/>
            <w:right w:val="none" w:sz="0" w:space="0" w:color="auto"/>
          </w:divBdr>
        </w:div>
        <w:div w:id="1199316250">
          <w:marLeft w:val="480"/>
          <w:marRight w:val="0"/>
          <w:marTop w:val="0"/>
          <w:marBottom w:val="0"/>
          <w:divBdr>
            <w:top w:val="none" w:sz="0" w:space="0" w:color="auto"/>
            <w:left w:val="none" w:sz="0" w:space="0" w:color="auto"/>
            <w:bottom w:val="none" w:sz="0" w:space="0" w:color="auto"/>
            <w:right w:val="none" w:sz="0" w:space="0" w:color="auto"/>
          </w:divBdr>
        </w:div>
        <w:div w:id="457383504">
          <w:marLeft w:val="480"/>
          <w:marRight w:val="0"/>
          <w:marTop w:val="0"/>
          <w:marBottom w:val="0"/>
          <w:divBdr>
            <w:top w:val="none" w:sz="0" w:space="0" w:color="auto"/>
            <w:left w:val="none" w:sz="0" w:space="0" w:color="auto"/>
            <w:bottom w:val="none" w:sz="0" w:space="0" w:color="auto"/>
            <w:right w:val="none" w:sz="0" w:space="0" w:color="auto"/>
          </w:divBdr>
        </w:div>
      </w:divsChild>
    </w:div>
    <w:div w:id="1098260474">
      <w:bodyDiv w:val="1"/>
      <w:marLeft w:val="0"/>
      <w:marRight w:val="0"/>
      <w:marTop w:val="0"/>
      <w:marBottom w:val="0"/>
      <w:divBdr>
        <w:top w:val="none" w:sz="0" w:space="0" w:color="auto"/>
        <w:left w:val="none" w:sz="0" w:space="0" w:color="auto"/>
        <w:bottom w:val="none" w:sz="0" w:space="0" w:color="auto"/>
        <w:right w:val="none" w:sz="0" w:space="0" w:color="auto"/>
      </w:divBdr>
      <w:divsChild>
        <w:div w:id="776487923">
          <w:marLeft w:val="640"/>
          <w:marRight w:val="0"/>
          <w:marTop w:val="0"/>
          <w:marBottom w:val="0"/>
          <w:divBdr>
            <w:top w:val="none" w:sz="0" w:space="0" w:color="auto"/>
            <w:left w:val="none" w:sz="0" w:space="0" w:color="auto"/>
            <w:bottom w:val="none" w:sz="0" w:space="0" w:color="auto"/>
            <w:right w:val="none" w:sz="0" w:space="0" w:color="auto"/>
          </w:divBdr>
        </w:div>
        <w:div w:id="1147895461">
          <w:marLeft w:val="640"/>
          <w:marRight w:val="0"/>
          <w:marTop w:val="0"/>
          <w:marBottom w:val="0"/>
          <w:divBdr>
            <w:top w:val="none" w:sz="0" w:space="0" w:color="auto"/>
            <w:left w:val="none" w:sz="0" w:space="0" w:color="auto"/>
            <w:bottom w:val="none" w:sz="0" w:space="0" w:color="auto"/>
            <w:right w:val="none" w:sz="0" w:space="0" w:color="auto"/>
          </w:divBdr>
        </w:div>
        <w:div w:id="1187325629">
          <w:marLeft w:val="640"/>
          <w:marRight w:val="0"/>
          <w:marTop w:val="0"/>
          <w:marBottom w:val="0"/>
          <w:divBdr>
            <w:top w:val="none" w:sz="0" w:space="0" w:color="auto"/>
            <w:left w:val="none" w:sz="0" w:space="0" w:color="auto"/>
            <w:bottom w:val="none" w:sz="0" w:space="0" w:color="auto"/>
            <w:right w:val="none" w:sz="0" w:space="0" w:color="auto"/>
          </w:divBdr>
        </w:div>
        <w:div w:id="1650598681">
          <w:marLeft w:val="640"/>
          <w:marRight w:val="0"/>
          <w:marTop w:val="0"/>
          <w:marBottom w:val="0"/>
          <w:divBdr>
            <w:top w:val="none" w:sz="0" w:space="0" w:color="auto"/>
            <w:left w:val="none" w:sz="0" w:space="0" w:color="auto"/>
            <w:bottom w:val="none" w:sz="0" w:space="0" w:color="auto"/>
            <w:right w:val="none" w:sz="0" w:space="0" w:color="auto"/>
          </w:divBdr>
        </w:div>
        <w:div w:id="836844156">
          <w:marLeft w:val="640"/>
          <w:marRight w:val="0"/>
          <w:marTop w:val="0"/>
          <w:marBottom w:val="0"/>
          <w:divBdr>
            <w:top w:val="none" w:sz="0" w:space="0" w:color="auto"/>
            <w:left w:val="none" w:sz="0" w:space="0" w:color="auto"/>
            <w:bottom w:val="none" w:sz="0" w:space="0" w:color="auto"/>
            <w:right w:val="none" w:sz="0" w:space="0" w:color="auto"/>
          </w:divBdr>
        </w:div>
        <w:div w:id="1833370836">
          <w:marLeft w:val="640"/>
          <w:marRight w:val="0"/>
          <w:marTop w:val="0"/>
          <w:marBottom w:val="0"/>
          <w:divBdr>
            <w:top w:val="none" w:sz="0" w:space="0" w:color="auto"/>
            <w:left w:val="none" w:sz="0" w:space="0" w:color="auto"/>
            <w:bottom w:val="none" w:sz="0" w:space="0" w:color="auto"/>
            <w:right w:val="none" w:sz="0" w:space="0" w:color="auto"/>
          </w:divBdr>
        </w:div>
        <w:div w:id="137499682">
          <w:marLeft w:val="640"/>
          <w:marRight w:val="0"/>
          <w:marTop w:val="0"/>
          <w:marBottom w:val="0"/>
          <w:divBdr>
            <w:top w:val="none" w:sz="0" w:space="0" w:color="auto"/>
            <w:left w:val="none" w:sz="0" w:space="0" w:color="auto"/>
            <w:bottom w:val="none" w:sz="0" w:space="0" w:color="auto"/>
            <w:right w:val="none" w:sz="0" w:space="0" w:color="auto"/>
          </w:divBdr>
        </w:div>
        <w:div w:id="52896212">
          <w:marLeft w:val="640"/>
          <w:marRight w:val="0"/>
          <w:marTop w:val="0"/>
          <w:marBottom w:val="0"/>
          <w:divBdr>
            <w:top w:val="none" w:sz="0" w:space="0" w:color="auto"/>
            <w:left w:val="none" w:sz="0" w:space="0" w:color="auto"/>
            <w:bottom w:val="none" w:sz="0" w:space="0" w:color="auto"/>
            <w:right w:val="none" w:sz="0" w:space="0" w:color="auto"/>
          </w:divBdr>
        </w:div>
        <w:div w:id="1951160410">
          <w:marLeft w:val="640"/>
          <w:marRight w:val="0"/>
          <w:marTop w:val="0"/>
          <w:marBottom w:val="0"/>
          <w:divBdr>
            <w:top w:val="none" w:sz="0" w:space="0" w:color="auto"/>
            <w:left w:val="none" w:sz="0" w:space="0" w:color="auto"/>
            <w:bottom w:val="none" w:sz="0" w:space="0" w:color="auto"/>
            <w:right w:val="none" w:sz="0" w:space="0" w:color="auto"/>
          </w:divBdr>
        </w:div>
        <w:div w:id="1708990418">
          <w:marLeft w:val="640"/>
          <w:marRight w:val="0"/>
          <w:marTop w:val="0"/>
          <w:marBottom w:val="0"/>
          <w:divBdr>
            <w:top w:val="none" w:sz="0" w:space="0" w:color="auto"/>
            <w:left w:val="none" w:sz="0" w:space="0" w:color="auto"/>
            <w:bottom w:val="none" w:sz="0" w:space="0" w:color="auto"/>
            <w:right w:val="none" w:sz="0" w:space="0" w:color="auto"/>
          </w:divBdr>
        </w:div>
        <w:div w:id="1996295028">
          <w:marLeft w:val="640"/>
          <w:marRight w:val="0"/>
          <w:marTop w:val="0"/>
          <w:marBottom w:val="0"/>
          <w:divBdr>
            <w:top w:val="none" w:sz="0" w:space="0" w:color="auto"/>
            <w:left w:val="none" w:sz="0" w:space="0" w:color="auto"/>
            <w:bottom w:val="none" w:sz="0" w:space="0" w:color="auto"/>
            <w:right w:val="none" w:sz="0" w:space="0" w:color="auto"/>
          </w:divBdr>
        </w:div>
        <w:div w:id="380642166">
          <w:marLeft w:val="640"/>
          <w:marRight w:val="0"/>
          <w:marTop w:val="0"/>
          <w:marBottom w:val="0"/>
          <w:divBdr>
            <w:top w:val="none" w:sz="0" w:space="0" w:color="auto"/>
            <w:left w:val="none" w:sz="0" w:space="0" w:color="auto"/>
            <w:bottom w:val="none" w:sz="0" w:space="0" w:color="auto"/>
            <w:right w:val="none" w:sz="0" w:space="0" w:color="auto"/>
          </w:divBdr>
        </w:div>
        <w:div w:id="755975915">
          <w:marLeft w:val="640"/>
          <w:marRight w:val="0"/>
          <w:marTop w:val="0"/>
          <w:marBottom w:val="0"/>
          <w:divBdr>
            <w:top w:val="none" w:sz="0" w:space="0" w:color="auto"/>
            <w:left w:val="none" w:sz="0" w:space="0" w:color="auto"/>
            <w:bottom w:val="none" w:sz="0" w:space="0" w:color="auto"/>
            <w:right w:val="none" w:sz="0" w:space="0" w:color="auto"/>
          </w:divBdr>
        </w:div>
        <w:div w:id="1064915047">
          <w:marLeft w:val="640"/>
          <w:marRight w:val="0"/>
          <w:marTop w:val="0"/>
          <w:marBottom w:val="0"/>
          <w:divBdr>
            <w:top w:val="none" w:sz="0" w:space="0" w:color="auto"/>
            <w:left w:val="none" w:sz="0" w:space="0" w:color="auto"/>
            <w:bottom w:val="none" w:sz="0" w:space="0" w:color="auto"/>
            <w:right w:val="none" w:sz="0" w:space="0" w:color="auto"/>
          </w:divBdr>
        </w:div>
        <w:div w:id="1920359778">
          <w:marLeft w:val="640"/>
          <w:marRight w:val="0"/>
          <w:marTop w:val="0"/>
          <w:marBottom w:val="0"/>
          <w:divBdr>
            <w:top w:val="none" w:sz="0" w:space="0" w:color="auto"/>
            <w:left w:val="none" w:sz="0" w:space="0" w:color="auto"/>
            <w:bottom w:val="none" w:sz="0" w:space="0" w:color="auto"/>
            <w:right w:val="none" w:sz="0" w:space="0" w:color="auto"/>
          </w:divBdr>
        </w:div>
        <w:div w:id="372579749">
          <w:marLeft w:val="640"/>
          <w:marRight w:val="0"/>
          <w:marTop w:val="0"/>
          <w:marBottom w:val="0"/>
          <w:divBdr>
            <w:top w:val="none" w:sz="0" w:space="0" w:color="auto"/>
            <w:left w:val="none" w:sz="0" w:space="0" w:color="auto"/>
            <w:bottom w:val="none" w:sz="0" w:space="0" w:color="auto"/>
            <w:right w:val="none" w:sz="0" w:space="0" w:color="auto"/>
          </w:divBdr>
        </w:div>
        <w:div w:id="1278878492">
          <w:marLeft w:val="640"/>
          <w:marRight w:val="0"/>
          <w:marTop w:val="0"/>
          <w:marBottom w:val="0"/>
          <w:divBdr>
            <w:top w:val="none" w:sz="0" w:space="0" w:color="auto"/>
            <w:left w:val="none" w:sz="0" w:space="0" w:color="auto"/>
            <w:bottom w:val="none" w:sz="0" w:space="0" w:color="auto"/>
            <w:right w:val="none" w:sz="0" w:space="0" w:color="auto"/>
          </w:divBdr>
        </w:div>
        <w:div w:id="871916743">
          <w:marLeft w:val="640"/>
          <w:marRight w:val="0"/>
          <w:marTop w:val="0"/>
          <w:marBottom w:val="0"/>
          <w:divBdr>
            <w:top w:val="none" w:sz="0" w:space="0" w:color="auto"/>
            <w:left w:val="none" w:sz="0" w:space="0" w:color="auto"/>
            <w:bottom w:val="none" w:sz="0" w:space="0" w:color="auto"/>
            <w:right w:val="none" w:sz="0" w:space="0" w:color="auto"/>
          </w:divBdr>
        </w:div>
        <w:div w:id="1451433391">
          <w:marLeft w:val="640"/>
          <w:marRight w:val="0"/>
          <w:marTop w:val="0"/>
          <w:marBottom w:val="0"/>
          <w:divBdr>
            <w:top w:val="none" w:sz="0" w:space="0" w:color="auto"/>
            <w:left w:val="none" w:sz="0" w:space="0" w:color="auto"/>
            <w:bottom w:val="none" w:sz="0" w:space="0" w:color="auto"/>
            <w:right w:val="none" w:sz="0" w:space="0" w:color="auto"/>
          </w:divBdr>
        </w:div>
        <w:div w:id="543829642">
          <w:marLeft w:val="640"/>
          <w:marRight w:val="0"/>
          <w:marTop w:val="0"/>
          <w:marBottom w:val="0"/>
          <w:divBdr>
            <w:top w:val="none" w:sz="0" w:space="0" w:color="auto"/>
            <w:left w:val="none" w:sz="0" w:space="0" w:color="auto"/>
            <w:bottom w:val="none" w:sz="0" w:space="0" w:color="auto"/>
            <w:right w:val="none" w:sz="0" w:space="0" w:color="auto"/>
          </w:divBdr>
        </w:div>
        <w:div w:id="290602063">
          <w:marLeft w:val="640"/>
          <w:marRight w:val="0"/>
          <w:marTop w:val="0"/>
          <w:marBottom w:val="0"/>
          <w:divBdr>
            <w:top w:val="none" w:sz="0" w:space="0" w:color="auto"/>
            <w:left w:val="none" w:sz="0" w:space="0" w:color="auto"/>
            <w:bottom w:val="none" w:sz="0" w:space="0" w:color="auto"/>
            <w:right w:val="none" w:sz="0" w:space="0" w:color="auto"/>
          </w:divBdr>
        </w:div>
        <w:div w:id="330766230">
          <w:marLeft w:val="640"/>
          <w:marRight w:val="0"/>
          <w:marTop w:val="0"/>
          <w:marBottom w:val="0"/>
          <w:divBdr>
            <w:top w:val="none" w:sz="0" w:space="0" w:color="auto"/>
            <w:left w:val="none" w:sz="0" w:space="0" w:color="auto"/>
            <w:bottom w:val="none" w:sz="0" w:space="0" w:color="auto"/>
            <w:right w:val="none" w:sz="0" w:space="0" w:color="auto"/>
          </w:divBdr>
        </w:div>
        <w:div w:id="689143445">
          <w:marLeft w:val="640"/>
          <w:marRight w:val="0"/>
          <w:marTop w:val="0"/>
          <w:marBottom w:val="0"/>
          <w:divBdr>
            <w:top w:val="none" w:sz="0" w:space="0" w:color="auto"/>
            <w:left w:val="none" w:sz="0" w:space="0" w:color="auto"/>
            <w:bottom w:val="none" w:sz="0" w:space="0" w:color="auto"/>
            <w:right w:val="none" w:sz="0" w:space="0" w:color="auto"/>
          </w:divBdr>
        </w:div>
        <w:div w:id="1032341091">
          <w:marLeft w:val="640"/>
          <w:marRight w:val="0"/>
          <w:marTop w:val="0"/>
          <w:marBottom w:val="0"/>
          <w:divBdr>
            <w:top w:val="none" w:sz="0" w:space="0" w:color="auto"/>
            <w:left w:val="none" w:sz="0" w:space="0" w:color="auto"/>
            <w:bottom w:val="none" w:sz="0" w:space="0" w:color="auto"/>
            <w:right w:val="none" w:sz="0" w:space="0" w:color="auto"/>
          </w:divBdr>
        </w:div>
        <w:div w:id="70398210">
          <w:marLeft w:val="640"/>
          <w:marRight w:val="0"/>
          <w:marTop w:val="0"/>
          <w:marBottom w:val="0"/>
          <w:divBdr>
            <w:top w:val="none" w:sz="0" w:space="0" w:color="auto"/>
            <w:left w:val="none" w:sz="0" w:space="0" w:color="auto"/>
            <w:bottom w:val="none" w:sz="0" w:space="0" w:color="auto"/>
            <w:right w:val="none" w:sz="0" w:space="0" w:color="auto"/>
          </w:divBdr>
        </w:div>
        <w:div w:id="714618174">
          <w:marLeft w:val="640"/>
          <w:marRight w:val="0"/>
          <w:marTop w:val="0"/>
          <w:marBottom w:val="0"/>
          <w:divBdr>
            <w:top w:val="none" w:sz="0" w:space="0" w:color="auto"/>
            <w:left w:val="none" w:sz="0" w:space="0" w:color="auto"/>
            <w:bottom w:val="none" w:sz="0" w:space="0" w:color="auto"/>
            <w:right w:val="none" w:sz="0" w:space="0" w:color="auto"/>
          </w:divBdr>
        </w:div>
        <w:div w:id="519053922">
          <w:marLeft w:val="640"/>
          <w:marRight w:val="0"/>
          <w:marTop w:val="0"/>
          <w:marBottom w:val="0"/>
          <w:divBdr>
            <w:top w:val="none" w:sz="0" w:space="0" w:color="auto"/>
            <w:left w:val="none" w:sz="0" w:space="0" w:color="auto"/>
            <w:bottom w:val="none" w:sz="0" w:space="0" w:color="auto"/>
            <w:right w:val="none" w:sz="0" w:space="0" w:color="auto"/>
          </w:divBdr>
        </w:div>
        <w:div w:id="337122494">
          <w:marLeft w:val="640"/>
          <w:marRight w:val="0"/>
          <w:marTop w:val="0"/>
          <w:marBottom w:val="0"/>
          <w:divBdr>
            <w:top w:val="none" w:sz="0" w:space="0" w:color="auto"/>
            <w:left w:val="none" w:sz="0" w:space="0" w:color="auto"/>
            <w:bottom w:val="none" w:sz="0" w:space="0" w:color="auto"/>
            <w:right w:val="none" w:sz="0" w:space="0" w:color="auto"/>
          </w:divBdr>
        </w:div>
        <w:div w:id="1255632682">
          <w:marLeft w:val="640"/>
          <w:marRight w:val="0"/>
          <w:marTop w:val="0"/>
          <w:marBottom w:val="0"/>
          <w:divBdr>
            <w:top w:val="none" w:sz="0" w:space="0" w:color="auto"/>
            <w:left w:val="none" w:sz="0" w:space="0" w:color="auto"/>
            <w:bottom w:val="none" w:sz="0" w:space="0" w:color="auto"/>
            <w:right w:val="none" w:sz="0" w:space="0" w:color="auto"/>
          </w:divBdr>
        </w:div>
        <w:div w:id="1845586122">
          <w:marLeft w:val="640"/>
          <w:marRight w:val="0"/>
          <w:marTop w:val="0"/>
          <w:marBottom w:val="0"/>
          <w:divBdr>
            <w:top w:val="none" w:sz="0" w:space="0" w:color="auto"/>
            <w:left w:val="none" w:sz="0" w:space="0" w:color="auto"/>
            <w:bottom w:val="none" w:sz="0" w:space="0" w:color="auto"/>
            <w:right w:val="none" w:sz="0" w:space="0" w:color="auto"/>
          </w:divBdr>
        </w:div>
        <w:div w:id="1942294416">
          <w:marLeft w:val="640"/>
          <w:marRight w:val="0"/>
          <w:marTop w:val="0"/>
          <w:marBottom w:val="0"/>
          <w:divBdr>
            <w:top w:val="none" w:sz="0" w:space="0" w:color="auto"/>
            <w:left w:val="none" w:sz="0" w:space="0" w:color="auto"/>
            <w:bottom w:val="none" w:sz="0" w:space="0" w:color="auto"/>
            <w:right w:val="none" w:sz="0" w:space="0" w:color="auto"/>
          </w:divBdr>
        </w:div>
        <w:div w:id="1824082998">
          <w:marLeft w:val="640"/>
          <w:marRight w:val="0"/>
          <w:marTop w:val="0"/>
          <w:marBottom w:val="0"/>
          <w:divBdr>
            <w:top w:val="none" w:sz="0" w:space="0" w:color="auto"/>
            <w:left w:val="none" w:sz="0" w:space="0" w:color="auto"/>
            <w:bottom w:val="none" w:sz="0" w:space="0" w:color="auto"/>
            <w:right w:val="none" w:sz="0" w:space="0" w:color="auto"/>
          </w:divBdr>
        </w:div>
        <w:div w:id="275218104">
          <w:marLeft w:val="640"/>
          <w:marRight w:val="0"/>
          <w:marTop w:val="0"/>
          <w:marBottom w:val="0"/>
          <w:divBdr>
            <w:top w:val="none" w:sz="0" w:space="0" w:color="auto"/>
            <w:left w:val="none" w:sz="0" w:space="0" w:color="auto"/>
            <w:bottom w:val="none" w:sz="0" w:space="0" w:color="auto"/>
            <w:right w:val="none" w:sz="0" w:space="0" w:color="auto"/>
          </w:divBdr>
        </w:div>
        <w:div w:id="466363001">
          <w:marLeft w:val="640"/>
          <w:marRight w:val="0"/>
          <w:marTop w:val="0"/>
          <w:marBottom w:val="0"/>
          <w:divBdr>
            <w:top w:val="none" w:sz="0" w:space="0" w:color="auto"/>
            <w:left w:val="none" w:sz="0" w:space="0" w:color="auto"/>
            <w:bottom w:val="none" w:sz="0" w:space="0" w:color="auto"/>
            <w:right w:val="none" w:sz="0" w:space="0" w:color="auto"/>
          </w:divBdr>
        </w:div>
        <w:div w:id="1683437129">
          <w:marLeft w:val="640"/>
          <w:marRight w:val="0"/>
          <w:marTop w:val="0"/>
          <w:marBottom w:val="0"/>
          <w:divBdr>
            <w:top w:val="none" w:sz="0" w:space="0" w:color="auto"/>
            <w:left w:val="none" w:sz="0" w:space="0" w:color="auto"/>
            <w:bottom w:val="none" w:sz="0" w:space="0" w:color="auto"/>
            <w:right w:val="none" w:sz="0" w:space="0" w:color="auto"/>
          </w:divBdr>
        </w:div>
        <w:div w:id="1530334590">
          <w:marLeft w:val="640"/>
          <w:marRight w:val="0"/>
          <w:marTop w:val="0"/>
          <w:marBottom w:val="0"/>
          <w:divBdr>
            <w:top w:val="none" w:sz="0" w:space="0" w:color="auto"/>
            <w:left w:val="none" w:sz="0" w:space="0" w:color="auto"/>
            <w:bottom w:val="none" w:sz="0" w:space="0" w:color="auto"/>
            <w:right w:val="none" w:sz="0" w:space="0" w:color="auto"/>
          </w:divBdr>
        </w:div>
        <w:div w:id="1688679591">
          <w:marLeft w:val="640"/>
          <w:marRight w:val="0"/>
          <w:marTop w:val="0"/>
          <w:marBottom w:val="0"/>
          <w:divBdr>
            <w:top w:val="none" w:sz="0" w:space="0" w:color="auto"/>
            <w:left w:val="none" w:sz="0" w:space="0" w:color="auto"/>
            <w:bottom w:val="none" w:sz="0" w:space="0" w:color="auto"/>
            <w:right w:val="none" w:sz="0" w:space="0" w:color="auto"/>
          </w:divBdr>
        </w:div>
        <w:div w:id="342754458">
          <w:marLeft w:val="640"/>
          <w:marRight w:val="0"/>
          <w:marTop w:val="0"/>
          <w:marBottom w:val="0"/>
          <w:divBdr>
            <w:top w:val="none" w:sz="0" w:space="0" w:color="auto"/>
            <w:left w:val="none" w:sz="0" w:space="0" w:color="auto"/>
            <w:bottom w:val="none" w:sz="0" w:space="0" w:color="auto"/>
            <w:right w:val="none" w:sz="0" w:space="0" w:color="auto"/>
          </w:divBdr>
        </w:div>
        <w:div w:id="1138063874">
          <w:marLeft w:val="640"/>
          <w:marRight w:val="0"/>
          <w:marTop w:val="0"/>
          <w:marBottom w:val="0"/>
          <w:divBdr>
            <w:top w:val="none" w:sz="0" w:space="0" w:color="auto"/>
            <w:left w:val="none" w:sz="0" w:space="0" w:color="auto"/>
            <w:bottom w:val="none" w:sz="0" w:space="0" w:color="auto"/>
            <w:right w:val="none" w:sz="0" w:space="0" w:color="auto"/>
          </w:divBdr>
        </w:div>
        <w:div w:id="582379545">
          <w:marLeft w:val="640"/>
          <w:marRight w:val="0"/>
          <w:marTop w:val="0"/>
          <w:marBottom w:val="0"/>
          <w:divBdr>
            <w:top w:val="none" w:sz="0" w:space="0" w:color="auto"/>
            <w:left w:val="none" w:sz="0" w:space="0" w:color="auto"/>
            <w:bottom w:val="none" w:sz="0" w:space="0" w:color="auto"/>
            <w:right w:val="none" w:sz="0" w:space="0" w:color="auto"/>
          </w:divBdr>
        </w:div>
        <w:div w:id="994648658">
          <w:marLeft w:val="640"/>
          <w:marRight w:val="0"/>
          <w:marTop w:val="0"/>
          <w:marBottom w:val="0"/>
          <w:divBdr>
            <w:top w:val="none" w:sz="0" w:space="0" w:color="auto"/>
            <w:left w:val="none" w:sz="0" w:space="0" w:color="auto"/>
            <w:bottom w:val="none" w:sz="0" w:space="0" w:color="auto"/>
            <w:right w:val="none" w:sz="0" w:space="0" w:color="auto"/>
          </w:divBdr>
        </w:div>
        <w:div w:id="1905529889">
          <w:marLeft w:val="640"/>
          <w:marRight w:val="0"/>
          <w:marTop w:val="0"/>
          <w:marBottom w:val="0"/>
          <w:divBdr>
            <w:top w:val="none" w:sz="0" w:space="0" w:color="auto"/>
            <w:left w:val="none" w:sz="0" w:space="0" w:color="auto"/>
            <w:bottom w:val="none" w:sz="0" w:space="0" w:color="auto"/>
            <w:right w:val="none" w:sz="0" w:space="0" w:color="auto"/>
          </w:divBdr>
        </w:div>
        <w:div w:id="2033261050">
          <w:marLeft w:val="640"/>
          <w:marRight w:val="0"/>
          <w:marTop w:val="0"/>
          <w:marBottom w:val="0"/>
          <w:divBdr>
            <w:top w:val="none" w:sz="0" w:space="0" w:color="auto"/>
            <w:left w:val="none" w:sz="0" w:space="0" w:color="auto"/>
            <w:bottom w:val="none" w:sz="0" w:space="0" w:color="auto"/>
            <w:right w:val="none" w:sz="0" w:space="0" w:color="auto"/>
          </w:divBdr>
        </w:div>
        <w:div w:id="316688076">
          <w:marLeft w:val="640"/>
          <w:marRight w:val="0"/>
          <w:marTop w:val="0"/>
          <w:marBottom w:val="0"/>
          <w:divBdr>
            <w:top w:val="none" w:sz="0" w:space="0" w:color="auto"/>
            <w:left w:val="none" w:sz="0" w:space="0" w:color="auto"/>
            <w:bottom w:val="none" w:sz="0" w:space="0" w:color="auto"/>
            <w:right w:val="none" w:sz="0" w:space="0" w:color="auto"/>
          </w:divBdr>
        </w:div>
        <w:div w:id="1318725314">
          <w:marLeft w:val="640"/>
          <w:marRight w:val="0"/>
          <w:marTop w:val="0"/>
          <w:marBottom w:val="0"/>
          <w:divBdr>
            <w:top w:val="none" w:sz="0" w:space="0" w:color="auto"/>
            <w:left w:val="none" w:sz="0" w:space="0" w:color="auto"/>
            <w:bottom w:val="none" w:sz="0" w:space="0" w:color="auto"/>
            <w:right w:val="none" w:sz="0" w:space="0" w:color="auto"/>
          </w:divBdr>
        </w:div>
        <w:div w:id="832641473">
          <w:marLeft w:val="640"/>
          <w:marRight w:val="0"/>
          <w:marTop w:val="0"/>
          <w:marBottom w:val="0"/>
          <w:divBdr>
            <w:top w:val="none" w:sz="0" w:space="0" w:color="auto"/>
            <w:left w:val="none" w:sz="0" w:space="0" w:color="auto"/>
            <w:bottom w:val="none" w:sz="0" w:space="0" w:color="auto"/>
            <w:right w:val="none" w:sz="0" w:space="0" w:color="auto"/>
          </w:divBdr>
        </w:div>
        <w:div w:id="76829994">
          <w:marLeft w:val="640"/>
          <w:marRight w:val="0"/>
          <w:marTop w:val="0"/>
          <w:marBottom w:val="0"/>
          <w:divBdr>
            <w:top w:val="none" w:sz="0" w:space="0" w:color="auto"/>
            <w:left w:val="none" w:sz="0" w:space="0" w:color="auto"/>
            <w:bottom w:val="none" w:sz="0" w:space="0" w:color="auto"/>
            <w:right w:val="none" w:sz="0" w:space="0" w:color="auto"/>
          </w:divBdr>
        </w:div>
        <w:div w:id="2125227861">
          <w:marLeft w:val="640"/>
          <w:marRight w:val="0"/>
          <w:marTop w:val="0"/>
          <w:marBottom w:val="0"/>
          <w:divBdr>
            <w:top w:val="none" w:sz="0" w:space="0" w:color="auto"/>
            <w:left w:val="none" w:sz="0" w:space="0" w:color="auto"/>
            <w:bottom w:val="none" w:sz="0" w:space="0" w:color="auto"/>
            <w:right w:val="none" w:sz="0" w:space="0" w:color="auto"/>
          </w:divBdr>
        </w:div>
        <w:div w:id="1504010842">
          <w:marLeft w:val="640"/>
          <w:marRight w:val="0"/>
          <w:marTop w:val="0"/>
          <w:marBottom w:val="0"/>
          <w:divBdr>
            <w:top w:val="none" w:sz="0" w:space="0" w:color="auto"/>
            <w:left w:val="none" w:sz="0" w:space="0" w:color="auto"/>
            <w:bottom w:val="none" w:sz="0" w:space="0" w:color="auto"/>
            <w:right w:val="none" w:sz="0" w:space="0" w:color="auto"/>
          </w:divBdr>
        </w:div>
        <w:div w:id="967398258">
          <w:marLeft w:val="640"/>
          <w:marRight w:val="0"/>
          <w:marTop w:val="0"/>
          <w:marBottom w:val="0"/>
          <w:divBdr>
            <w:top w:val="none" w:sz="0" w:space="0" w:color="auto"/>
            <w:left w:val="none" w:sz="0" w:space="0" w:color="auto"/>
            <w:bottom w:val="none" w:sz="0" w:space="0" w:color="auto"/>
            <w:right w:val="none" w:sz="0" w:space="0" w:color="auto"/>
          </w:divBdr>
        </w:div>
        <w:div w:id="792140028">
          <w:marLeft w:val="640"/>
          <w:marRight w:val="0"/>
          <w:marTop w:val="0"/>
          <w:marBottom w:val="0"/>
          <w:divBdr>
            <w:top w:val="none" w:sz="0" w:space="0" w:color="auto"/>
            <w:left w:val="none" w:sz="0" w:space="0" w:color="auto"/>
            <w:bottom w:val="none" w:sz="0" w:space="0" w:color="auto"/>
            <w:right w:val="none" w:sz="0" w:space="0" w:color="auto"/>
          </w:divBdr>
        </w:div>
        <w:div w:id="1159804939">
          <w:marLeft w:val="640"/>
          <w:marRight w:val="0"/>
          <w:marTop w:val="0"/>
          <w:marBottom w:val="0"/>
          <w:divBdr>
            <w:top w:val="none" w:sz="0" w:space="0" w:color="auto"/>
            <w:left w:val="none" w:sz="0" w:space="0" w:color="auto"/>
            <w:bottom w:val="none" w:sz="0" w:space="0" w:color="auto"/>
            <w:right w:val="none" w:sz="0" w:space="0" w:color="auto"/>
          </w:divBdr>
        </w:div>
        <w:div w:id="1902250347">
          <w:marLeft w:val="640"/>
          <w:marRight w:val="0"/>
          <w:marTop w:val="0"/>
          <w:marBottom w:val="0"/>
          <w:divBdr>
            <w:top w:val="none" w:sz="0" w:space="0" w:color="auto"/>
            <w:left w:val="none" w:sz="0" w:space="0" w:color="auto"/>
            <w:bottom w:val="none" w:sz="0" w:space="0" w:color="auto"/>
            <w:right w:val="none" w:sz="0" w:space="0" w:color="auto"/>
          </w:divBdr>
        </w:div>
        <w:div w:id="7490776">
          <w:marLeft w:val="640"/>
          <w:marRight w:val="0"/>
          <w:marTop w:val="0"/>
          <w:marBottom w:val="0"/>
          <w:divBdr>
            <w:top w:val="none" w:sz="0" w:space="0" w:color="auto"/>
            <w:left w:val="none" w:sz="0" w:space="0" w:color="auto"/>
            <w:bottom w:val="none" w:sz="0" w:space="0" w:color="auto"/>
            <w:right w:val="none" w:sz="0" w:space="0" w:color="auto"/>
          </w:divBdr>
        </w:div>
        <w:div w:id="1910650614">
          <w:marLeft w:val="640"/>
          <w:marRight w:val="0"/>
          <w:marTop w:val="0"/>
          <w:marBottom w:val="0"/>
          <w:divBdr>
            <w:top w:val="none" w:sz="0" w:space="0" w:color="auto"/>
            <w:left w:val="none" w:sz="0" w:space="0" w:color="auto"/>
            <w:bottom w:val="none" w:sz="0" w:space="0" w:color="auto"/>
            <w:right w:val="none" w:sz="0" w:space="0" w:color="auto"/>
          </w:divBdr>
        </w:div>
        <w:div w:id="194736920">
          <w:marLeft w:val="640"/>
          <w:marRight w:val="0"/>
          <w:marTop w:val="0"/>
          <w:marBottom w:val="0"/>
          <w:divBdr>
            <w:top w:val="none" w:sz="0" w:space="0" w:color="auto"/>
            <w:left w:val="none" w:sz="0" w:space="0" w:color="auto"/>
            <w:bottom w:val="none" w:sz="0" w:space="0" w:color="auto"/>
            <w:right w:val="none" w:sz="0" w:space="0" w:color="auto"/>
          </w:divBdr>
        </w:div>
        <w:div w:id="1657103703">
          <w:marLeft w:val="640"/>
          <w:marRight w:val="0"/>
          <w:marTop w:val="0"/>
          <w:marBottom w:val="0"/>
          <w:divBdr>
            <w:top w:val="none" w:sz="0" w:space="0" w:color="auto"/>
            <w:left w:val="none" w:sz="0" w:space="0" w:color="auto"/>
            <w:bottom w:val="none" w:sz="0" w:space="0" w:color="auto"/>
            <w:right w:val="none" w:sz="0" w:space="0" w:color="auto"/>
          </w:divBdr>
        </w:div>
        <w:div w:id="55664651">
          <w:marLeft w:val="640"/>
          <w:marRight w:val="0"/>
          <w:marTop w:val="0"/>
          <w:marBottom w:val="0"/>
          <w:divBdr>
            <w:top w:val="none" w:sz="0" w:space="0" w:color="auto"/>
            <w:left w:val="none" w:sz="0" w:space="0" w:color="auto"/>
            <w:bottom w:val="none" w:sz="0" w:space="0" w:color="auto"/>
            <w:right w:val="none" w:sz="0" w:space="0" w:color="auto"/>
          </w:divBdr>
        </w:div>
        <w:div w:id="1541235874">
          <w:marLeft w:val="640"/>
          <w:marRight w:val="0"/>
          <w:marTop w:val="0"/>
          <w:marBottom w:val="0"/>
          <w:divBdr>
            <w:top w:val="none" w:sz="0" w:space="0" w:color="auto"/>
            <w:left w:val="none" w:sz="0" w:space="0" w:color="auto"/>
            <w:bottom w:val="none" w:sz="0" w:space="0" w:color="auto"/>
            <w:right w:val="none" w:sz="0" w:space="0" w:color="auto"/>
          </w:divBdr>
        </w:div>
        <w:div w:id="1788963992">
          <w:marLeft w:val="640"/>
          <w:marRight w:val="0"/>
          <w:marTop w:val="0"/>
          <w:marBottom w:val="0"/>
          <w:divBdr>
            <w:top w:val="none" w:sz="0" w:space="0" w:color="auto"/>
            <w:left w:val="none" w:sz="0" w:space="0" w:color="auto"/>
            <w:bottom w:val="none" w:sz="0" w:space="0" w:color="auto"/>
            <w:right w:val="none" w:sz="0" w:space="0" w:color="auto"/>
          </w:divBdr>
        </w:div>
        <w:div w:id="422536828">
          <w:marLeft w:val="640"/>
          <w:marRight w:val="0"/>
          <w:marTop w:val="0"/>
          <w:marBottom w:val="0"/>
          <w:divBdr>
            <w:top w:val="none" w:sz="0" w:space="0" w:color="auto"/>
            <w:left w:val="none" w:sz="0" w:space="0" w:color="auto"/>
            <w:bottom w:val="none" w:sz="0" w:space="0" w:color="auto"/>
            <w:right w:val="none" w:sz="0" w:space="0" w:color="auto"/>
          </w:divBdr>
        </w:div>
        <w:div w:id="664745483">
          <w:marLeft w:val="640"/>
          <w:marRight w:val="0"/>
          <w:marTop w:val="0"/>
          <w:marBottom w:val="0"/>
          <w:divBdr>
            <w:top w:val="none" w:sz="0" w:space="0" w:color="auto"/>
            <w:left w:val="none" w:sz="0" w:space="0" w:color="auto"/>
            <w:bottom w:val="none" w:sz="0" w:space="0" w:color="auto"/>
            <w:right w:val="none" w:sz="0" w:space="0" w:color="auto"/>
          </w:divBdr>
        </w:div>
        <w:div w:id="228073683">
          <w:marLeft w:val="640"/>
          <w:marRight w:val="0"/>
          <w:marTop w:val="0"/>
          <w:marBottom w:val="0"/>
          <w:divBdr>
            <w:top w:val="none" w:sz="0" w:space="0" w:color="auto"/>
            <w:left w:val="none" w:sz="0" w:space="0" w:color="auto"/>
            <w:bottom w:val="none" w:sz="0" w:space="0" w:color="auto"/>
            <w:right w:val="none" w:sz="0" w:space="0" w:color="auto"/>
          </w:divBdr>
        </w:div>
        <w:div w:id="51975355">
          <w:marLeft w:val="640"/>
          <w:marRight w:val="0"/>
          <w:marTop w:val="0"/>
          <w:marBottom w:val="0"/>
          <w:divBdr>
            <w:top w:val="none" w:sz="0" w:space="0" w:color="auto"/>
            <w:left w:val="none" w:sz="0" w:space="0" w:color="auto"/>
            <w:bottom w:val="none" w:sz="0" w:space="0" w:color="auto"/>
            <w:right w:val="none" w:sz="0" w:space="0" w:color="auto"/>
          </w:divBdr>
        </w:div>
        <w:div w:id="948044196">
          <w:marLeft w:val="640"/>
          <w:marRight w:val="0"/>
          <w:marTop w:val="0"/>
          <w:marBottom w:val="0"/>
          <w:divBdr>
            <w:top w:val="none" w:sz="0" w:space="0" w:color="auto"/>
            <w:left w:val="none" w:sz="0" w:space="0" w:color="auto"/>
            <w:bottom w:val="none" w:sz="0" w:space="0" w:color="auto"/>
            <w:right w:val="none" w:sz="0" w:space="0" w:color="auto"/>
          </w:divBdr>
        </w:div>
        <w:div w:id="599263818">
          <w:marLeft w:val="640"/>
          <w:marRight w:val="0"/>
          <w:marTop w:val="0"/>
          <w:marBottom w:val="0"/>
          <w:divBdr>
            <w:top w:val="none" w:sz="0" w:space="0" w:color="auto"/>
            <w:left w:val="none" w:sz="0" w:space="0" w:color="auto"/>
            <w:bottom w:val="none" w:sz="0" w:space="0" w:color="auto"/>
            <w:right w:val="none" w:sz="0" w:space="0" w:color="auto"/>
          </w:divBdr>
        </w:div>
        <w:div w:id="398676425">
          <w:marLeft w:val="640"/>
          <w:marRight w:val="0"/>
          <w:marTop w:val="0"/>
          <w:marBottom w:val="0"/>
          <w:divBdr>
            <w:top w:val="none" w:sz="0" w:space="0" w:color="auto"/>
            <w:left w:val="none" w:sz="0" w:space="0" w:color="auto"/>
            <w:bottom w:val="none" w:sz="0" w:space="0" w:color="auto"/>
            <w:right w:val="none" w:sz="0" w:space="0" w:color="auto"/>
          </w:divBdr>
        </w:div>
        <w:div w:id="990208574">
          <w:marLeft w:val="640"/>
          <w:marRight w:val="0"/>
          <w:marTop w:val="0"/>
          <w:marBottom w:val="0"/>
          <w:divBdr>
            <w:top w:val="none" w:sz="0" w:space="0" w:color="auto"/>
            <w:left w:val="none" w:sz="0" w:space="0" w:color="auto"/>
            <w:bottom w:val="none" w:sz="0" w:space="0" w:color="auto"/>
            <w:right w:val="none" w:sz="0" w:space="0" w:color="auto"/>
          </w:divBdr>
        </w:div>
        <w:div w:id="1423145883">
          <w:marLeft w:val="640"/>
          <w:marRight w:val="0"/>
          <w:marTop w:val="0"/>
          <w:marBottom w:val="0"/>
          <w:divBdr>
            <w:top w:val="none" w:sz="0" w:space="0" w:color="auto"/>
            <w:left w:val="none" w:sz="0" w:space="0" w:color="auto"/>
            <w:bottom w:val="none" w:sz="0" w:space="0" w:color="auto"/>
            <w:right w:val="none" w:sz="0" w:space="0" w:color="auto"/>
          </w:divBdr>
        </w:div>
        <w:div w:id="1288242403">
          <w:marLeft w:val="640"/>
          <w:marRight w:val="0"/>
          <w:marTop w:val="0"/>
          <w:marBottom w:val="0"/>
          <w:divBdr>
            <w:top w:val="none" w:sz="0" w:space="0" w:color="auto"/>
            <w:left w:val="none" w:sz="0" w:space="0" w:color="auto"/>
            <w:bottom w:val="none" w:sz="0" w:space="0" w:color="auto"/>
            <w:right w:val="none" w:sz="0" w:space="0" w:color="auto"/>
          </w:divBdr>
        </w:div>
        <w:div w:id="323975283">
          <w:marLeft w:val="640"/>
          <w:marRight w:val="0"/>
          <w:marTop w:val="0"/>
          <w:marBottom w:val="0"/>
          <w:divBdr>
            <w:top w:val="none" w:sz="0" w:space="0" w:color="auto"/>
            <w:left w:val="none" w:sz="0" w:space="0" w:color="auto"/>
            <w:bottom w:val="none" w:sz="0" w:space="0" w:color="auto"/>
            <w:right w:val="none" w:sz="0" w:space="0" w:color="auto"/>
          </w:divBdr>
        </w:div>
        <w:div w:id="1053457545">
          <w:marLeft w:val="640"/>
          <w:marRight w:val="0"/>
          <w:marTop w:val="0"/>
          <w:marBottom w:val="0"/>
          <w:divBdr>
            <w:top w:val="none" w:sz="0" w:space="0" w:color="auto"/>
            <w:left w:val="none" w:sz="0" w:space="0" w:color="auto"/>
            <w:bottom w:val="none" w:sz="0" w:space="0" w:color="auto"/>
            <w:right w:val="none" w:sz="0" w:space="0" w:color="auto"/>
          </w:divBdr>
        </w:div>
        <w:div w:id="1003048831">
          <w:marLeft w:val="640"/>
          <w:marRight w:val="0"/>
          <w:marTop w:val="0"/>
          <w:marBottom w:val="0"/>
          <w:divBdr>
            <w:top w:val="none" w:sz="0" w:space="0" w:color="auto"/>
            <w:left w:val="none" w:sz="0" w:space="0" w:color="auto"/>
            <w:bottom w:val="none" w:sz="0" w:space="0" w:color="auto"/>
            <w:right w:val="none" w:sz="0" w:space="0" w:color="auto"/>
          </w:divBdr>
        </w:div>
        <w:div w:id="467892272">
          <w:marLeft w:val="640"/>
          <w:marRight w:val="0"/>
          <w:marTop w:val="0"/>
          <w:marBottom w:val="0"/>
          <w:divBdr>
            <w:top w:val="none" w:sz="0" w:space="0" w:color="auto"/>
            <w:left w:val="none" w:sz="0" w:space="0" w:color="auto"/>
            <w:bottom w:val="none" w:sz="0" w:space="0" w:color="auto"/>
            <w:right w:val="none" w:sz="0" w:space="0" w:color="auto"/>
          </w:divBdr>
        </w:div>
      </w:divsChild>
    </w:div>
    <w:div w:id="1098646170">
      <w:bodyDiv w:val="1"/>
      <w:marLeft w:val="0"/>
      <w:marRight w:val="0"/>
      <w:marTop w:val="0"/>
      <w:marBottom w:val="0"/>
      <w:divBdr>
        <w:top w:val="none" w:sz="0" w:space="0" w:color="auto"/>
        <w:left w:val="none" w:sz="0" w:space="0" w:color="auto"/>
        <w:bottom w:val="none" w:sz="0" w:space="0" w:color="auto"/>
        <w:right w:val="none" w:sz="0" w:space="0" w:color="auto"/>
      </w:divBdr>
      <w:divsChild>
        <w:div w:id="294408593">
          <w:marLeft w:val="640"/>
          <w:marRight w:val="0"/>
          <w:marTop w:val="0"/>
          <w:marBottom w:val="0"/>
          <w:divBdr>
            <w:top w:val="none" w:sz="0" w:space="0" w:color="auto"/>
            <w:left w:val="none" w:sz="0" w:space="0" w:color="auto"/>
            <w:bottom w:val="none" w:sz="0" w:space="0" w:color="auto"/>
            <w:right w:val="none" w:sz="0" w:space="0" w:color="auto"/>
          </w:divBdr>
        </w:div>
        <w:div w:id="347801884">
          <w:marLeft w:val="640"/>
          <w:marRight w:val="0"/>
          <w:marTop w:val="0"/>
          <w:marBottom w:val="0"/>
          <w:divBdr>
            <w:top w:val="none" w:sz="0" w:space="0" w:color="auto"/>
            <w:left w:val="none" w:sz="0" w:space="0" w:color="auto"/>
            <w:bottom w:val="none" w:sz="0" w:space="0" w:color="auto"/>
            <w:right w:val="none" w:sz="0" w:space="0" w:color="auto"/>
          </w:divBdr>
        </w:div>
        <w:div w:id="2037733425">
          <w:marLeft w:val="640"/>
          <w:marRight w:val="0"/>
          <w:marTop w:val="0"/>
          <w:marBottom w:val="0"/>
          <w:divBdr>
            <w:top w:val="none" w:sz="0" w:space="0" w:color="auto"/>
            <w:left w:val="none" w:sz="0" w:space="0" w:color="auto"/>
            <w:bottom w:val="none" w:sz="0" w:space="0" w:color="auto"/>
            <w:right w:val="none" w:sz="0" w:space="0" w:color="auto"/>
          </w:divBdr>
        </w:div>
        <w:div w:id="1008824071">
          <w:marLeft w:val="640"/>
          <w:marRight w:val="0"/>
          <w:marTop w:val="0"/>
          <w:marBottom w:val="0"/>
          <w:divBdr>
            <w:top w:val="none" w:sz="0" w:space="0" w:color="auto"/>
            <w:left w:val="none" w:sz="0" w:space="0" w:color="auto"/>
            <w:bottom w:val="none" w:sz="0" w:space="0" w:color="auto"/>
            <w:right w:val="none" w:sz="0" w:space="0" w:color="auto"/>
          </w:divBdr>
        </w:div>
        <w:div w:id="480971986">
          <w:marLeft w:val="640"/>
          <w:marRight w:val="0"/>
          <w:marTop w:val="0"/>
          <w:marBottom w:val="0"/>
          <w:divBdr>
            <w:top w:val="none" w:sz="0" w:space="0" w:color="auto"/>
            <w:left w:val="none" w:sz="0" w:space="0" w:color="auto"/>
            <w:bottom w:val="none" w:sz="0" w:space="0" w:color="auto"/>
            <w:right w:val="none" w:sz="0" w:space="0" w:color="auto"/>
          </w:divBdr>
        </w:div>
        <w:div w:id="42487645">
          <w:marLeft w:val="640"/>
          <w:marRight w:val="0"/>
          <w:marTop w:val="0"/>
          <w:marBottom w:val="0"/>
          <w:divBdr>
            <w:top w:val="none" w:sz="0" w:space="0" w:color="auto"/>
            <w:left w:val="none" w:sz="0" w:space="0" w:color="auto"/>
            <w:bottom w:val="none" w:sz="0" w:space="0" w:color="auto"/>
            <w:right w:val="none" w:sz="0" w:space="0" w:color="auto"/>
          </w:divBdr>
        </w:div>
        <w:div w:id="654341987">
          <w:marLeft w:val="640"/>
          <w:marRight w:val="0"/>
          <w:marTop w:val="0"/>
          <w:marBottom w:val="0"/>
          <w:divBdr>
            <w:top w:val="none" w:sz="0" w:space="0" w:color="auto"/>
            <w:left w:val="none" w:sz="0" w:space="0" w:color="auto"/>
            <w:bottom w:val="none" w:sz="0" w:space="0" w:color="auto"/>
            <w:right w:val="none" w:sz="0" w:space="0" w:color="auto"/>
          </w:divBdr>
        </w:div>
        <w:div w:id="108014486">
          <w:marLeft w:val="640"/>
          <w:marRight w:val="0"/>
          <w:marTop w:val="0"/>
          <w:marBottom w:val="0"/>
          <w:divBdr>
            <w:top w:val="none" w:sz="0" w:space="0" w:color="auto"/>
            <w:left w:val="none" w:sz="0" w:space="0" w:color="auto"/>
            <w:bottom w:val="none" w:sz="0" w:space="0" w:color="auto"/>
            <w:right w:val="none" w:sz="0" w:space="0" w:color="auto"/>
          </w:divBdr>
        </w:div>
        <w:div w:id="1305626994">
          <w:marLeft w:val="640"/>
          <w:marRight w:val="0"/>
          <w:marTop w:val="0"/>
          <w:marBottom w:val="0"/>
          <w:divBdr>
            <w:top w:val="none" w:sz="0" w:space="0" w:color="auto"/>
            <w:left w:val="none" w:sz="0" w:space="0" w:color="auto"/>
            <w:bottom w:val="none" w:sz="0" w:space="0" w:color="auto"/>
            <w:right w:val="none" w:sz="0" w:space="0" w:color="auto"/>
          </w:divBdr>
        </w:div>
        <w:div w:id="401954456">
          <w:marLeft w:val="640"/>
          <w:marRight w:val="0"/>
          <w:marTop w:val="0"/>
          <w:marBottom w:val="0"/>
          <w:divBdr>
            <w:top w:val="none" w:sz="0" w:space="0" w:color="auto"/>
            <w:left w:val="none" w:sz="0" w:space="0" w:color="auto"/>
            <w:bottom w:val="none" w:sz="0" w:space="0" w:color="auto"/>
            <w:right w:val="none" w:sz="0" w:space="0" w:color="auto"/>
          </w:divBdr>
        </w:div>
        <w:div w:id="473834201">
          <w:marLeft w:val="640"/>
          <w:marRight w:val="0"/>
          <w:marTop w:val="0"/>
          <w:marBottom w:val="0"/>
          <w:divBdr>
            <w:top w:val="none" w:sz="0" w:space="0" w:color="auto"/>
            <w:left w:val="none" w:sz="0" w:space="0" w:color="auto"/>
            <w:bottom w:val="none" w:sz="0" w:space="0" w:color="auto"/>
            <w:right w:val="none" w:sz="0" w:space="0" w:color="auto"/>
          </w:divBdr>
        </w:div>
        <w:div w:id="463695265">
          <w:marLeft w:val="640"/>
          <w:marRight w:val="0"/>
          <w:marTop w:val="0"/>
          <w:marBottom w:val="0"/>
          <w:divBdr>
            <w:top w:val="none" w:sz="0" w:space="0" w:color="auto"/>
            <w:left w:val="none" w:sz="0" w:space="0" w:color="auto"/>
            <w:bottom w:val="none" w:sz="0" w:space="0" w:color="auto"/>
            <w:right w:val="none" w:sz="0" w:space="0" w:color="auto"/>
          </w:divBdr>
        </w:div>
        <w:div w:id="777874161">
          <w:marLeft w:val="640"/>
          <w:marRight w:val="0"/>
          <w:marTop w:val="0"/>
          <w:marBottom w:val="0"/>
          <w:divBdr>
            <w:top w:val="none" w:sz="0" w:space="0" w:color="auto"/>
            <w:left w:val="none" w:sz="0" w:space="0" w:color="auto"/>
            <w:bottom w:val="none" w:sz="0" w:space="0" w:color="auto"/>
            <w:right w:val="none" w:sz="0" w:space="0" w:color="auto"/>
          </w:divBdr>
        </w:div>
        <w:div w:id="1621915807">
          <w:marLeft w:val="640"/>
          <w:marRight w:val="0"/>
          <w:marTop w:val="0"/>
          <w:marBottom w:val="0"/>
          <w:divBdr>
            <w:top w:val="none" w:sz="0" w:space="0" w:color="auto"/>
            <w:left w:val="none" w:sz="0" w:space="0" w:color="auto"/>
            <w:bottom w:val="none" w:sz="0" w:space="0" w:color="auto"/>
            <w:right w:val="none" w:sz="0" w:space="0" w:color="auto"/>
          </w:divBdr>
        </w:div>
        <w:div w:id="1276982120">
          <w:marLeft w:val="640"/>
          <w:marRight w:val="0"/>
          <w:marTop w:val="0"/>
          <w:marBottom w:val="0"/>
          <w:divBdr>
            <w:top w:val="none" w:sz="0" w:space="0" w:color="auto"/>
            <w:left w:val="none" w:sz="0" w:space="0" w:color="auto"/>
            <w:bottom w:val="none" w:sz="0" w:space="0" w:color="auto"/>
            <w:right w:val="none" w:sz="0" w:space="0" w:color="auto"/>
          </w:divBdr>
        </w:div>
        <w:div w:id="11613838">
          <w:marLeft w:val="640"/>
          <w:marRight w:val="0"/>
          <w:marTop w:val="0"/>
          <w:marBottom w:val="0"/>
          <w:divBdr>
            <w:top w:val="none" w:sz="0" w:space="0" w:color="auto"/>
            <w:left w:val="none" w:sz="0" w:space="0" w:color="auto"/>
            <w:bottom w:val="none" w:sz="0" w:space="0" w:color="auto"/>
            <w:right w:val="none" w:sz="0" w:space="0" w:color="auto"/>
          </w:divBdr>
        </w:div>
        <w:div w:id="2099983057">
          <w:marLeft w:val="640"/>
          <w:marRight w:val="0"/>
          <w:marTop w:val="0"/>
          <w:marBottom w:val="0"/>
          <w:divBdr>
            <w:top w:val="none" w:sz="0" w:space="0" w:color="auto"/>
            <w:left w:val="none" w:sz="0" w:space="0" w:color="auto"/>
            <w:bottom w:val="none" w:sz="0" w:space="0" w:color="auto"/>
            <w:right w:val="none" w:sz="0" w:space="0" w:color="auto"/>
          </w:divBdr>
        </w:div>
        <w:div w:id="1263957916">
          <w:marLeft w:val="640"/>
          <w:marRight w:val="0"/>
          <w:marTop w:val="0"/>
          <w:marBottom w:val="0"/>
          <w:divBdr>
            <w:top w:val="none" w:sz="0" w:space="0" w:color="auto"/>
            <w:left w:val="none" w:sz="0" w:space="0" w:color="auto"/>
            <w:bottom w:val="none" w:sz="0" w:space="0" w:color="auto"/>
            <w:right w:val="none" w:sz="0" w:space="0" w:color="auto"/>
          </w:divBdr>
        </w:div>
        <w:div w:id="1672020926">
          <w:marLeft w:val="640"/>
          <w:marRight w:val="0"/>
          <w:marTop w:val="0"/>
          <w:marBottom w:val="0"/>
          <w:divBdr>
            <w:top w:val="none" w:sz="0" w:space="0" w:color="auto"/>
            <w:left w:val="none" w:sz="0" w:space="0" w:color="auto"/>
            <w:bottom w:val="none" w:sz="0" w:space="0" w:color="auto"/>
            <w:right w:val="none" w:sz="0" w:space="0" w:color="auto"/>
          </w:divBdr>
        </w:div>
        <w:div w:id="755589408">
          <w:marLeft w:val="640"/>
          <w:marRight w:val="0"/>
          <w:marTop w:val="0"/>
          <w:marBottom w:val="0"/>
          <w:divBdr>
            <w:top w:val="none" w:sz="0" w:space="0" w:color="auto"/>
            <w:left w:val="none" w:sz="0" w:space="0" w:color="auto"/>
            <w:bottom w:val="none" w:sz="0" w:space="0" w:color="auto"/>
            <w:right w:val="none" w:sz="0" w:space="0" w:color="auto"/>
          </w:divBdr>
        </w:div>
        <w:div w:id="1669864662">
          <w:marLeft w:val="640"/>
          <w:marRight w:val="0"/>
          <w:marTop w:val="0"/>
          <w:marBottom w:val="0"/>
          <w:divBdr>
            <w:top w:val="none" w:sz="0" w:space="0" w:color="auto"/>
            <w:left w:val="none" w:sz="0" w:space="0" w:color="auto"/>
            <w:bottom w:val="none" w:sz="0" w:space="0" w:color="auto"/>
            <w:right w:val="none" w:sz="0" w:space="0" w:color="auto"/>
          </w:divBdr>
        </w:div>
        <w:div w:id="1874072141">
          <w:marLeft w:val="640"/>
          <w:marRight w:val="0"/>
          <w:marTop w:val="0"/>
          <w:marBottom w:val="0"/>
          <w:divBdr>
            <w:top w:val="none" w:sz="0" w:space="0" w:color="auto"/>
            <w:left w:val="none" w:sz="0" w:space="0" w:color="auto"/>
            <w:bottom w:val="none" w:sz="0" w:space="0" w:color="auto"/>
            <w:right w:val="none" w:sz="0" w:space="0" w:color="auto"/>
          </w:divBdr>
        </w:div>
        <w:div w:id="1923251443">
          <w:marLeft w:val="640"/>
          <w:marRight w:val="0"/>
          <w:marTop w:val="0"/>
          <w:marBottom w:val="0"/>
          <w:divBdr>
            <w:top w:val="none" w:sz="0" w:space="0" w:color="auto"/>
            <w:left w:val="none" w:sz="0" w:space="0" w:color="auto"/>
            <w:bottom w:val="none" w:sz="0" w:space="0" w:color="auto"/>
            <w:right w:val="none" w:sz="0" w:space="0" w:color="auto"/>
          </w:divBdr>
        </w:div>
        <w:div w:id="754085359">
          <w:marLeft w:val="640"/>
          <w:marRight w:val="0"/>
          <w:marTop w:val="0"/>
          <w:marBottom w:val="0"/>
          <w:divBdr>
            <w:top w:val="none" w:sz="0" w:space="0" w:color="auto"/>
            <w:left w:val="none" w:sz="0" w:space="0" w:color="auto"/>
            <w:bottom w:val="none" w:sz="0" w:space="0" w:color="auto"/>
            <w:right w:val="none" w:sz="0" w:space="0" w:color="auto"/>
          </w:divBdr>
        </w:div>
        <w:div w:id="1096287874">
          <w:marLeft w:val="640"/>
          <w:marRight w:val="0"/>
          <w:marTop w:val="0"/>
          <w:marBottom w:val="0"/>
          <w:divBdr>
            <w:top w:val="none" w:sz="0" w:space="0" w:color="auto"/>
            <w:left w:val="none" w:sz="0" w:space="0" w:color="auto"/>
            <w:bottom w:val="none" w:sz="0" w:space="0" w:color="auto"/>
            <w:right w:val="none" w:sz="0" w:space="0" w:color="auto"/>
          </w:divBdr>
        </w:div>
        <w:div w:id="1876120019">
          <w:marLeft w:val="640"/>
          <w:marRight w:val="0"/>
          <w:marTop w:val="0"/>
          <w:marBottom w:val="0"/>
          <w:divBdr>
            <w:top w:val="none" w:sz="0" w:space="0" w:color="auto"/>
            <w:left w:val="none" w:sz="0" w:space="0" w:color="auto"/>
            <w:bottom w:val="none" w:sz="0" w:space="0" w:color="auto"/>
            <w:right w:val="none" w:sz="0" w:space="0" w:color="auto"/>
          </w:divBdr>
        </w:div>
        <w:div w:id="785586764">
          <w:marLeft w:val="640"/>
          <w:marRight w:val="0"/>
          <w:marTop w:val="0"/>
          <w:marBottom w:val="0"/>
          <w:divBdr>
            <w:top w:val="none" w:sz="0" w:space="0" w:color="auto"/>
            <w:left w:val="none" w:sz="0" w:space="0" w:color="auto"/>
            <w:bottom w:val="none" w:sz="0" w:space="0" w:color="auto"/>
            <w:right w:val="none" w:sz="0" w:space="0" w:color="auto"/>
          </w:divBdr>
        </w:div>
        <w:div w:id="1152791538">
          <w:marLeft w:val="640"/>
          <w:marRight w:val="0"/>
          <w:marTop w:val="0"/>
          <w:marBottom w:val="0"/>
          <w:divBdr>
            <w:top w:val="none" w:sz="0" w:space="0" w:color="auto"/>
            <w:left w:val="none" w:sz="0" w:space="0" w:color="auto"/>
            <w:bottom w:val="none" w:sz="0" w:space="0" w:color="auto"/>
            <w:right w:val="none" w:sz="0" w:space="0" w:color="auto"/>
          </w:divBdr>
        </w:div>
        <w:div w:id="1181505151">
          <w:marLeft w:val="640"/>
          <w:marRight w:val="0"/>
          <w:marTop w:val="0"/>
          <w:marBottom w:val="0"/>
          <w:divBdr>
            <w:top w:val="none" w:sz="0" w:space="0" w:color="auto"/>
            <w:left w:val="none" w:sz="0" w:space="0" w:color="auto"/>
            <w:bottom w:val="none" w:sz="0" w:space="0" w:color="auto"/>
            <w:right w:val="none" w:sz="0" w:space="0" w:color="auto"/>
          </w:divBdr>
        </w:div>
        <w:div w:id="442463849">
          <w:marLeft w:val="640"/>
          <w:marRight w:val="0"/>
          <w:marTop w:val="0"/>
          <w:marBottom w:val="0"/>
          <w:divBdr>
            <w:top w:val="none" w:sz="0" w:space="0" w:color="auto"/>
            <w:left w:val="none" w:sz="0" w:space="0" w:color="auto"/>
            <w:bottom w:val="none" w:sz="0" w:space="0" w:color="auto"/>
            <w:right w:val="none" w:sz="0" w:space="0" w:color="auto"/>
          </w:divBdr>
        </w:div>
        <w:div w:id="87313972">
          <w:marLeft w:val="640"/>
          <w:marRight w:val="0"/>
          <w:marTop w:val="0"/>
          <w:marBottom w:val="0"/>
          <w:divBdr>
            <w:top w:val="none" w:sz="0" w:space="0" w:color="auto"/>
            <w:left w:val="none" w:sz="0" w:space="0" w:color="auto"/>
            <w:bottom w:val="none" w:sz="0" w:space="0" w:color="auto"/>
            <w:right w:val="none" w:sz="0" w:space="0" w:color="auto"/>
          </w:divBdr>
        </w:div>
        <w:div w:id="1708288448">
          <w:marLeft w:val="640"/>
          <w:marRight w:val="0"/>
          <w:marTop w:val="0"/>
          <w:marBottom w:val="0"/>
          <w:divBdr>
            <w:top w:val="none" w:sz="0" w:space="0" w:color="auto"/>
            <w:left w:val="none" w:sz="0" w:space="0" w:color="auto"/>
            <w:bottom w:val="none" w:sz="0" w:space="0" w:color="auto"/>
            <w:right w:val="none" w:sz="0" w:space="0" w:color="auto"/>
          </w:divBdr>
        </w:div>
        <w:div w:id="909391932">
          <w:marLeft w:val="640"/>
          <w:marRight w:val="0"/>
          <w:marTop w:val="0"/>
          <w:marBottom w:val="0"/>
          <w:divBdr>
            <w:top w:val="none" w:sz="0" w:space="0" w:color="auto"/>
            <w:left w:val="none" w:sz="0" w:space="0" w:color="auto"/>
            <w:bottom w:val="none" w:sz="0" w:space="0" w:color="auto"/>
            <w:right w:val="none" w:sz="0" w:space="0" w:color="auto"/>
          </w:divBdr>
        </w:div>
        <w:div w:id="1628387059">
          <w:marLeft w:val="640"/>
          <w:marRight w:val="0"/>
          <w:marTop w:val="0"/>
          <w:marBottom w:val="0"/>
          <w:divBdr>
            <w:top w:val="none" w:sz="0" w:space="0" w:color="auto"/>
            <w:left w:val="none" w:sz="0" w:space="0" w:color="auto"/>
            <w:bottom w:val="none" w:sz="0" w:space="0" w:color="auto"/>
            <w:right w:val="none" w:sz="0" w:space="0" w:color="auto"/>
          </w:divBdr>
        </w:div>
        <w:div w:id="1985693241">
          <w:marLeft w:val="640"/>
          <w:marRight w:val="0"/>
          <w:marTop w:val="0"/>
          <w:marBottom w:val="0"/>
          <w:divBdr>
            <w:top w:val="none" w:sz="0" w:space="0" w:color="auto"/>
            <w:left w:val="none" w:sz="0" w:space="0" w:color="auto"/>
            <w:bottom w:val="none" w:sz="0" w:space="0" w:color="auto"/>
            <w:right w:val="none" w:sz="0" w:space="0" w:color="auto"/>
          </w:divBdr>
        </w:div>
        <w:div w:id="611982284">
          <w:marLeft w:val="640"/>
          <w:marRight w:val="0"/>
          <w:marTop w:val="0"/>
          <w:marBottom w:val="0"/>
          <w:divBdr>
            <w:top w:val="none" w:sz="0" w:space="0" w:color="auto"/>
            <w:left w:val="none" w:sz="0" w:space="0" w:color="auto"/>
            <w:bottom w:val="none" w:sz="0" w:space="0" w:color="auto"/>
            <w:right w:val="none" w:sz="0" w:space="0" w:color="auto"/>
          </w:divBdr>
        </w:div>
        <w:div w:id="203521097">
          <w:marLeft w:val="640"/>
          <w:marRight w:val="0"/>
          <w:marTop w:val="0"/>
          <w:marBottom w:val="0"/>
          <w:divBdr>
            <w:top w:val="none" w:sz="0" w:space="0" w:color="auto"/>
            <w:left w:val="none" w:sz="0" w:space="0" w:color="auto"/>
            <w:bottom w:val="none" w:sz="0" w:space="0" w:color="auto"/>
            <w:right w:val="none" w:sz="0" w:space="0" w:color="auto"/>
          </w:divBdr>
        </w:div>
        <w:div w:id="1271550718">
          <w:marLeft w:val="640"/>
          <w:marRight w:val="0"/>
          <w:marTop w:val="0"/>
          <w:marBottom w:val="0"/>
          <w:divBdr>
            <w:top w:val="none" w:sz="0" w:space="0" w:color="auto"/>
            <w:left w:val="none" w:sz="0" w:space="0" w:color="auto"/>
            <w:bottom w:val="none" w:sz="0" w:space="0" w:color="auto"/>
            <w:right w:val="none" w:sz="0" w:space="0" w:color="auto"/>
          </w:divBdr>
        </w:div>
        <w:div w:id="1389038864">
          <w:marLeft w:val="640"/>
          <w:marRight w:val="0"/>
          <w:marTop w:val="0"/>
          <w:marBottom w:val="0"/>
          <w:divBdr>
            <w:top w:val="none" w:sz="0" w:space="0" w:color="auto"/>
            <w:left w:val="none" w:sz="0" w:space="0" w:color="auto"/>
            <w:bottom w:val="none" w:sz="0" w:space="0" w:color="auto"/>
            <w:right w:val="none" w:sz="0" w:space="0" w:color="auto"/>
          </w:divBdr>
        </w:div>
        <w:div w:id="355274908">
          <w:marLeft w:val="640"/>
          <w:marRight w:val="0"/>
          <w:marTop w:val="0"/>
          <w:marBottom w:val="0"/>
          <w:divBdr>
            <w:top w:val="none" w:sz="0" w:space="0" w:color="auto"/>
            <w:left w:val="none" w:sz="0" w:space="0" w:color="auto"/>
            <w:bottom w:val="none" w:sz="0" w:space="0" w:color="auto"/>
            <w:right w:val="none" w:sz="0" w:space="0" w:color="auto"/>
          </w:divBdr>
        </w:div>
        <w:div w:id="818617522">
          <w:marLeft w:val="640"/>
          <w:marRight w:val="0"/>
          <w:marTop w:val="0"/>
          <w:marBottom w:val="0"/>
          <w:divBdr>
            <w:top w:val="none" w:sz="0" w:space="0" w:color="auto"/>
            <w:left w:val="none" w:sz="0" w:space="0" w:color="auto"/>
            <w:bottom w:val="none" w:sz="0" w:space="0" w:color="auto"/>
            <w:right w:val="none" w:sz="0" w:space="0" w:color="auto"/>
          </w:divBdr>
        </w:div>
        <w:div w:id="307442854">
          <w:marLeft w:val="640"/>
          <w:marRight w:val="0"/>
          <w:marTop w:val="0"/>
          <w:marBottom w:val="0"/>
          <w:divBdr>
            <w:top w:val="none" w:sz="0" w:space="0" w:color="auto"/>
            <w:left w:val="none" w:sz="0" w:space="0" w:color="auto"/>
            <w:bottom w:val="none" w:sz="0" w:space="0" w:color="auto"/>
            <w:right w:val="none" w:sz="0" w:space="0" w:color="auto"/>
          </w:divBdr>
        </w:div>
        <w:div w:id="1514227827">
          <w:marLeft w:val="640"/>
          <w:marRight w:val="0"/>
          <w:marTop w:val="0"/>
          <w:marBottom w:val="0"/>
          <w:divBdr>
            <w:top w:val="none" w:sz="0" w:space="0" w:color="auto"/>
            <w:left w:val="none" w:sz="0" w:space="0" w:color="auto"/>
            <w:bottom w:val="none" w:sz="0" w:space="0" w:color="auto"/>
            <w:right w:val="none" w:sz="0" w:space="0" w:color="auto"/>
          </w:divBdr>
        </w:div>
        <w:div w:id="1750542385">
          <w:marLeft w:val="640"/>
          <w:marRight w:val="0"/>
          <w:marTop w:val="0"/>
          <w:marBottom w:val="0"/>
          <w:divBdr>
            <w:top w:val="none" w:sz="0" w:space="0" w:color="auto"/>
            <w:left w:val="none" w:sz="0" w:space="0" w:color="auto"/>
            <w:bottom w:val="none" w:sz="0" w:space="0" w:color="auto"/>
            <w:right w:val="none" w:sz="0" w:space="0" w:color="auto"/>
          </w:divBdr>
        </w:div>
        <w:div w:id="1976325268">
          <w:marLeft w:val="640"/>
          <w:marRight w:val="0"/>
          <w:marTop w:val="0"/>
          <w:marBottom w:val="0"/>
          <w:divBdr>
            <w:top w:val="none" w:sz="0" w:space="0" w:color="auto"/>
            <w:left w:val="none" w:sz="0" w:space="0" w:color="auto"/>
            <w:bottom w:val="none" w:sz="0" w:space="0" w:color="auto"/>
            <w:right w:val="none" w:sz="0" w:space="0" w:color="auto"/>
          </w:divBdr>
        </w:div>
        <w:div w:id="1628581029">
          <w:marLeft w:val="640"/>
          <w:marRight w:val="0"/>
          <w:marTop w:val="0"/>
          <w:marBottom w:val="0"/>
          <w:divBdr>
            <w:top w:val="none" w:sz="0" w:space="0" w:color="auto"/>
            <w:left w:val="none" w:sz="0" w:space="0" w:color="auto"/>
            <w:bottom w:val="none" w:sz="0" w:space="0" w:color="auto"/>
            <w:right w:val="none" w:sz="0" w:space="0" w:color="auto"/>
          </w:divBdr>
        </w:div>
        <w:div w:id="2108888579">
          <w:marLeft w:val="640"/>
          <w:marRight w:val="0"/>
          <w:marTop w:val="0"/>
          <w:marBottom w:val="0"/>
          <w:divBdr>
            <w:top w:val="none" w:sz="0" w:space="0" w:color="auto"/>
            <w:left w:val="none" w:sz="0" w:space="0" w:color="auto"/>
            <w:bottom w:val="none" w:sz="0" w:space="0" w:color="auto"/>
            <w:right w:val="none" w:sz="0" w:space="0" w:color="auto"/>
          </w:divBdr>
        </w:div>
        <w:div w:id="1642685890">
          <w:marLeft w:val="640"/>
          <w:marRight w:val="0"/>
          <w:marTop w:val="0"/>
          <w:marBottom w:val="0"/>
          <w:divBdr>
            <w:top w:val="none" w:sz="0" w:space="0" w:color="auto"/>
            <w:left w:val="none" w:sz="0" w:space="0" w:color="auto"/>
            <w:bottom w:val="none" w:sz="0" w:space="0" w:color="auto"/>
            <w:right w:val="none" w:sz="0" w:space="0" w:color="auto"/>
          </w:divBdr>
        </w:div>
        <w:div w:id="1177043055">
          <w:marLeft w:val="640"/>
          <w:marRight w:val="0"/>
          <w:marTop w:val="0"/>
          <w:marBottom w:val="0"/>
          <w:divBdr>
            <w:top w:val="none" w:sz="0" w:space="0" w:color="auto"/>
            <w:left w:val="none" w:sz="0" w:space="0" w:color="auto"/>
            <w:bottom w:val="none" w:sz="0" w:space="0" w:color="auto"/>
            <w:right w:val="none" w:sz="0" w:space="0" w:color="auto"/>
          </w:divBdr>
        </w:div>
        <w:div w:id="932856838">
          <w:marLeft w:val="640"/>
          <w:marRight w:val="0"/>
          <w:marTop w:val="0"/>
          <w:marBottom w:val="0"/>
          <w:divBdr>
            <w:top w:val="none" w:sz="0" w:space="0" w:color="auto"/>
            <w:left w:val="none" w:sz="0" w:space="0" w:color="auto"/>
            <w:bottom w:val="none" w:sz="0" w:space="0" w:color="auto"/>
            <w:right w:val="none" w:sz="0" w:space="0" w:color="auto"/>
          </w:divBdr>
        </w:div>
        <w:div w:id="215287271">
          <w:marLeft w:val="640"/>
          <w:marRight w:val="0"/>
          <w:marTop w:val="0"/>
          <w:marBottom w:val="0"/>
          <w:divBdr>
            <w:top w:val="none" w:sz="0" w:space="0" w:color="auto"/>
            <w:left w:val="none" w:sz="0" w:space="0" w:color="auto"/>
            <w:bottom w:val="none" w:sz="0" w:space="0" w:color="auto"/>
            <w:right w:val="none" w:sz="0" w:space="0" w:color="auto"/>
          </w:divBdr>
        </w:div>
        <w:div w:id="1103963950">
          <w:marLeft w:val="640"/>
          <w:marRight w:val="0"/>
          <w:marTop w:val="0"/>
          <w:marBottom w:val="0"/>
          <w:divBdr>
            <w:top w:val="none" w:sz="0" w:space="0" w:color="auto"/>
            <w:left w:val="none" w:sz="0" w:space="0" w:color="auto"/>
            <w:bottom w:val="none" w:sz="0" w:space="0" w:color="auto"/>
            <w:right w:val="none" w:sz="0" w:space="0" w:color="auto"/>
          </w:divBdr>
        </w:div>
        <w:div w:id="1800298809">
          <w:marLeft w:val="640"/>
          <w:marRight w:val="0"/>
          <w:marTop w:val="0"/>
          <w:marBottom w:val="0"/>
          <w:divBdr>
            <w:top w:val="none" w:sz="0" w:space="0" w:color="auto"/>
            <w:left w:val="none" w:sz="0" w:space="0" w:color="auto"/>
            <w:bottom w:val="none" w:sz="0" w:space="0" w:color="auto"/>
            <w:right w:val="none" w:sz="0" w:space="0" w:color="auto"/>
          </w:divBdr>
        </w:div>
        <w:div w:id="1013456467">
          <w:marLeft w:val="640"/>
          <w:marRight w:val="0"/>
          <w:marTop w:val="0"/>
          <w:marBottom w:val="0"/>
          <w:divBdr>
            <w:top w:val="none" w:sz="0" w:space="0" w:color="auto"/>
            <w:left w:val="none" w:sz="0" w:space="0" w:color="auto"/>
            <w:bottom w:val="none" w:sz="0" w:space="0" w:color="auto"/>
            <w:right w:val="none" w:sz="0" w:space="0" w:color="auto"/>
          </w:divBdr>
        </w:div>
        <w:div w:id="1298686128">
          <w:marLeft w:val="640"/>
          <w:marRight w:val="0"/>
          <w:marTop w:val="0"/>
          <w:marBottom w:val="0"/>
          <w:divBdr>
            <w:top w:val="none" w:sz="0" w:space="0" w:color="auto"/>
            <w:left w:val="none" w:sz="0" w:space="0" w:color="auto"/>
            <w:bottom w:val="none" w:sz="0" w:space="0" w:color="auto"/>
            <w:right w:val="none" w:sz="0" w:space="0" w:color="auto"/>
          </w:divBdr>
        </w:div>
        <w:div w:id="1211115846">
          <w:marLeft w:val="640"/>
          <w:marRight w:val="0"/>
          <w:marTop w:val="0"/>
          <w:marBottom w:val="0"/>
          <w:divBdr>
            <w:top w:val="none" w:sz="0" w:space="0" w:color="auto"/>
            <w:left w:val="none" w:sz="0" w:space="0" w:color="auto"/>
            <w:bottom w:val="none" w:sz="0" w:space="0" w:color="auto"/>
            <w:right w:val="none" w:sz="0" w:space="0" w:color="auto"/>
          </w:divBdr>
        </w:div>
        <w:div w:id="1550729172">
          <w:marLeft w:val="640"/>
          <w:marRight w:val="0"/>
          <w:marTop w:val="0"/>
          <w:marBottom w:val="0"/>
          <w:divBdr>
            <w:top w:val="none" w:sz="0" w:space="0" w:color="auto"/>
            <w:left w:val="none" w:sz="0" w:space="0" w:color="auto"/>
            <w:bottom w:val="none" w:sz="0" w:space="0" w:color="auto"/>
            <w:right w:val="none" w:sz="0" w:space="0" w:color="auto"/>
          </w:divBdr>
        </w:div>
        <w:div w:id="886185446">
          <w:marLeft w:val="640"/>
          <w:marRight w:val="0"/>
          <w:marTop w:val="0"/>
          <w:marBottom w:val="0"/>
          <w:divBdr>
            <w:top w:val="none" w:sz="0" w:space="0" w:color="auto"/>
            <w:left w:val="none" w:sz="0" w:space="0" w:color="auto"/>
            <w:bottom w:val="none" w:sz="0" w:space="0" w:color="auto"/>
            <w:right w:val="none" w:sz="0" w:space="0" w:color="auto"/>
          </w:divBdr>
        </w:div>
        <w:div w:id="1434083013">
          <w:marLeft w:val="640"/>
          <w:marRight w:val="0"/>
          <w:marTop w:val="0"/>
          <w:marBottom w:val="0"/>
          <w:divBdr>
            <w:top w:val="none" w:sz="0" w:space="0" w:color="auto"/>
            <w:left w:val="none" w:sz="0" w:space="0" w:color="auto"/>
            <w:bottom w:val="none" w:sz="0" w:space="0" w:color="auto"/>
            <w:right w:val="none" w:sz="0" w:space="0" w:color="auto"/>
          </w:divBdr>
        </w:div>
        <w:div w:id="1250961945">
          <w:marLeft w:val="640"/>
          <w:marRight w:val="0"/>
          <w:marTop w:val="0"/>
          <w:marBottom w:val="0"/>
          <w:divBdr>
            <w:top w:val="none" w:sz="0" w:space="0" w:color="auto"/>
            <w:left w:val="none" w:sz="0" w:space="0" w:color="auto"/>
            <w:bottom w:val="none" w:sz="0" w:space="0" w:color="auto"/>
            <w:right w:val="none" w:sz="0" w:space="0" w:color="auto"/>
          </w:divBdr>
        </w:div>
        <w:div w:id="2024621173">
          <w:marLeft w:val="640"/>
          <w:marRight w:val="0"/>
          <w:marTop w:val="0"/>
          <w:marBottom w:val="0"/>
          <w:divBdr>
            <w:top w:val="none" w:sz="0" w:space="0" w:color="auto"/>
            <w:left w:val="none" w:sz="0" w:space="0" w:color="auto"/>
            <w:bottom w:val="none" w:sz="0" w:space="0" w:color="auto"/>
            <w:right w:val="none" w:sz="0" w:space="0" w:color="auto"/>
          </w:divBdr>
        </w:div>
        <w:div w:id="1251162487">
          <w:marLeft w:val="640"/>
          <w:marRight w:val="0"/>
          <w:marTop w:val="0"/>
          <w:marBottom w:val="0"/>
          <w:divBdr>
            <w:top w:val="none" w:sz="0" w:space="0" w:color="auto"/>
            <w:left w:val="none" w:sz="0" w:space="0" w:color="auto"/>
            <w:bottom w:val="none" w:sz="0" w:space="0" w:color="auto"/>
            <w:right w:val="none" w:sz="0" w:space="0" w:color="auto"/>
          </w:divBdr>
        </w:div>
        <w:div w:id="1090590636">
          <w:marLeft w:val="640"/>
          <w:marRight w:val="0"/>
          <w:marTop w:val="0"/>
          <w:marBottom w:val="0"/>
          <w:divBdr>
            <w:top w:val="none" w:sz="0" w:space="0" w:color="auto"/>
            <w:left w:val="none" w:sz="0" w:space="0" w:color="auto"/>
            <w:bottom w:val="none" w:sz="0" w:space="0" w:color="auto"/>
            <w:right w:val="none" w:sz="0" w:space="0" w:color="auto"/>
          </w:divBdr>
        </w:div>
        <w:div w:id="2053531316">
          <w:marLeft w:val="640"/>
          <w:marRight w:val="0"/>
          <w:marTop w:val="0"/>
          <w:marBottom w:val="0"/>
          <w:divBdr>
            <w:top w:val="none" w:sz="0" w:space="0" w:color="auto"/>
            <w:left w:val="none" w:sz="0" w:space="0" w:color="auto"/>
            <w:bottom w:val="none" w:sz="0" w:space="0" w:color="auto"/>
            <w:right w:val="none" w:sz="0" w:space="0" w:color="auto"/>
          </w:divBdr>
        </w:div>
        <w:div w:id="883522298">
          <w:marLeft w:val="640"/>
          <w:marRight w:val="0"/>
          <w:marTop w:val="0"/>
          <w:marBottom w:val="0"/>
          <w:divBdr>
            <w:top w:val="none" w:sz="0" w:space="0" w:color="auto"/>
            <w:left w:val="none" w:sz="0" w:space="0" w:color="auto"/>
            <w:bottom w:val="none" w:sz="0" w:space="0" w:color="auto"/>
            <w:right w:val="none" w:sz="0" w:space="0" w:color="auto"/>
          </w:divBdr>
        </w:div>
        <w:div w:id="278952289">
          <w:marLeft w:val="640"/>
          <w:marRight w:val="0"/>
          <w:marTop w:val="0"/>
          <w:marBottom w:val="0"/>
          <w:divBdr>
            <w:top w:val="none" w:sz="0" w:space="0" w:color="auto"/>
            <w:left w:val="none" w:sz="0" w:space="0" w:color="auto"/>
            <w:bottom w:val="none" w:sz="0" w:space="0" w:color="auto"/>
            <w:right w:val="none" w:sz="0" w:space="0" w:color="auto"/>
          </w:divBdr>
        </w:div>
        <w:div w:id="54403892">
          <w:marLeft w:val="640"/>
          <w:marRight w:val="0"/>
          <w:marTop w:val="0"/>
          <w:marBottom w:val="0"/>
          <w:divBdr>
            <w:top w:val="none" w:sz="0" w:space="0" w:color="auto"/>
            <w:left w:val="none" w:sz="0" w:space="0" w:color="auto"/>
            <w:bottom w:val="none" w:sz="0" w:space="0" w:color="auto"/>
            <w:right w:val="none" w:sz="0" w:space="0" w:color="auto"/>
          </w:divBdr>
        </w:div>
        <w:div w:id="872620127">
          <w:marLeft w:val="640"/>
          <w:marRight w:val="0"/>
          <w:marTop w:val="0"/>
          <w:marBottom w:val="0"/>
          <w:divBdr>
            <w:top w:val="none" w:sz="0" w:space="0" w:color="auto"/>
            <w:left w:val="none" w:sz="0" w:space="0" w:color="auto"/>
            <w:bottom w:val="none" w:sz="0" w:space="0" w:color="auto"/>
            <w:right w:val="none" w:sz="0" w:space="0" w:color="auto"/>
          </w:divBdr>
        </w:div>
        <w:div w:id="2108037861">
          <w:marLeft w:val="640"/>
          <w:marRight w:val="0"/>
          <w:marTop w:val="0"/>
          <w:marBottom w:val="0"/>
          <w:divBdr>
            <w:top w:val="none" w:sz="0" w:space="0" w:color="auto"/>
            <w:left w:val="none" w:sz="0" w:space="0" w:color="auto"/>
            <w:bottom w:val="none" w:sz="0" w:space="0" w:color="auto"/>
            <w:right w:val="none" w:sz="0" w:space="0" w:color="auto"/>
          </w:divBdr>
        </w:div>
      </w:divsChild>
    </w:div>
    <w:div w:id="1101560478">
      <w:bodyDiv w:val="1"/>
      <w:marLeft w:val="0"/>
      <w:marRight w:val="0"/>
      <w:marTop w:val="0"/>
      <w:marBottom w:val="0"/>
      <w:divBdr>
        <w:top w:val="none" w:sz="0" w:space="0" w:color="auto"/>
        <w:left w:val="none" w:sz="0" w:space="0" w:color="auto"/>
        <w:bottom w:val="none" w:sz="0" w:space="0" w:color="auto"/>
        <w:right w:val="none" w:sz="0" w:space="0" w:color="auto"/>
      </w:divBdr>
      <w:divsChild>
        <w:div w:id="926695209">
          <w:marLeft w:val="640"/>
          <w:marRight w:val="0"/>
          <w:marTop w:val="0"/>
          <w:marBottom w:val="0"/>
          <w:divBdr>
            <w:top w:val="none" w:sz="0" w:space="0" w:color="auto"/>
            <w:left w:val="none" w:sz="0" w:space="0" w:color="auto"/>
            <w:bottom w:val="none" w:sz="0" w:space="0" w:color="auto"/>
            <w:right w:val="none" w:sz="0" w:space="0" w:color="auto"/>
          </w:divBdr>
        </w:div>
        <w:div w:id="1344940332">
          <w:marLeft w:val="640"/>
          <w:marRight w:val="0"/>
          <w:marTop w:val="0"/>
          <w:marBottom w:val="0"/>
          <w:divBdr>
            <w:top w:val="none" w:sz="0" w:space="0" w:color="auto"/>
            <w:left w:val="none" w:sz="0" w:space="0" w:color="auto"/>
            <w:bottom w:val="none" w:sz="0" w:space="0" w:color="auto"/>
            <w:right w:val="none" w:sz="0" w:space="0" w:color="auto"/>
          </w:divBdr>
        </w:div>
        <w:div w:id="894387846">
          <w:marLeft w:val="640"/>
          <w:marRight w:val="0"/>
          <w:marTop w:val="0"/>
          <w:marBottom w:val="0"/>
          <w:divBdr>
            <w:top w:val="none" w:sz="0" w:space="0" w:color="auto"/>
            <w:left w:val="none" w:sz="0" w:space="0" w:color="auto"/>
            <w:bottom w:val="none" w:sz="0" w:space="0" w:color="auto"/>
            <w:right w:val="none" w:sz="0" w:space="0" w:color="auto"/>
          </w:divBdr>
        </w:div>
        <w:div w:id="269901672">
          <w:marLeft w:val="640"/>
          <w:marRight w:val="0"/>
          <w:marTop w:val="0"/>
          <w:marBottom w:val="0"/>
          <w:divBdr>
            <w:top w:val="none" w:sz="0" w:space="0" w:color="auto"/>
            <w:left w:val="none" w:sz="0" w:space="0" w:color="auto"/>
            <w:bottom w:val="none" w:sz="0" w:space="0" w:color="auto"/>
            <w:right w:val="none" w:sz="0" w:space="0" w:color="auto"/>
          </w:divBdr>
        </w:div>
        <w:div w:id="1287201408">
          <w:marLeft w:val="640"/>
          <w:marRight w:val="0"/>
          <w:marTop w:val="0"/>
          <w:marBottom w:val="0"/>
          <w:divBdr>
            <w:top w:val="none" w:sz="0" w:space="0" w:color="auto"/>
            <w:left w:val="none" w:sz="0" w:space="0" w:color="auto"/>
            <w:bottom w:val="none" w:sz="0" w:space="0" w:color="auto"/>
            <w:right w:val="none" w:sz="0" w:space="0" w:color="auto"/>
          </w:divBdr>
        </w:div>
        <w:div w:id="1924101777">
          <w:marLeft w:val="640"/>
          <w:marRight w:val="0"/>
          <w:marTop w:val="0"/>
          <w:marBottom w:val="0"/>
          <w:divBdr>
            <w:top w:val="none" w:sz="0" w:space="0" w:color="auto"/>
            <w:left w:val="none" w:sz="0" w:space="0" w:color="auto"/>
            <w:bottom w:val="none" w:sz="0" w:space="0" w:color="auto"/>
            <w:right w:val="none" w:sz="0" w:space="0" w:color="auto"/>
          </w:divBdr>
        </w:div>
        <w:div w:id="141776334">
          <w:marLeft w:val="640"/>
          <w:marRight w:val="0"/>
          <w:marTop w:val="0"/>
          <w:marBottom w:val="0"/>
          <w:divBdr>
            <w:top w:val="none" w:sz="0" w:space="0" w:color="auto"/>
            <w:left w:val="none" w:sz="0" w:space="0" w:color="auto"/>
            <w:bottom w:val="none" w:sz="0" w:space="0" w:color="auto"/>
            <w:right w:val="none" w:sz="0" w:space="0" w:color="auto"/>
          </w:divBdr>
        </w:div>
        <w:div w:id="1741975806">
          <w:marLeft w:val="640"/>
          <w:marRight w:val="0"/>
          <w:marTop w:val="0"/>
          <w:marBottom w:val="0"/>
          <w:divBdr>
            <w:top w:val="none" w:sz="0" w:space="0" w:color="auto"/>
            <w:left w:val="none" w:sz="0" w:space="0" w:color="auto"/>
            <w:bottom w:val="none" w:sz="0" w:space="0" w:color="auto"/>
            <w:right w:val="none" w:sz="0" w:space="0" w:color="auto"/>
          </w:divBdr>
        </w:div>
        <w:div w:id="130556343">
          <w:marLeft w:val="640"/>
          <w:marRight w:val="0"/>
          <w:marTop w:val="0"/>
          <w:marBottom w:val="0"/>
          <w:divBdr>
            <w:top w:val="none" w:sz="0" w:space="0" w:color="auto"/>
            <w:left w:val="none" w:sz="0" w:space="0" w:color="auto"/>
            <w:bottom w:val="none" w:sz="0" w:space="0" w:color="auto"/>
            <w:right w:val="none" w:sz="0" w:space="0" w:color="auto"/>
          </w:divBdr>
        </w:div>
        <w:div w:id="895163610">
          <w:marLeft w:val="640"/>
          <w:marRight w:val="0"/>
          <w:marTop w:val="0"/>
          <w:marBottom w:val="0"/>
          <w:divBdr>
            <w:top w:val="none" w:sz="0" w:space="0" w:color="auto"/>
            <w:left w:val="none" w:sz="0" w:space="0" w:color="auto"/>
            <w:bottom w:val="none" w:sz="0" w:space="0" w:color="auto"/>
            <w:right w:val="none" w:sz="0" w:space="0" w:color="auto"/>
          </w:divBdr>
        </w:div>
        <w:div w:id="640305846">
          <w:marLeft w:val="640"/>
          <w:marRight w:val="0"/>
          <w:marTop w:val="0"/>
          <w:marBottom w:val="0"/>
          <w:divBdr>
            <w:top w:val="none" w:sz="0" w:space="0" w:color="auto"/>
            <w:left w:val="none" w:sz="0" w:space="0" w:color="auto"/>
            <w:bottom w:val="none" w:sz="0" w:space="0" w:color="auto"/>
            <w:right w:val="none" w:sz="0" w:space="0" w:color="auto"/>
          </w:divBdr>
        </w:div>
        <w:div w:id="1206332233">
          <w:marLeft w:val="640"/>
          <w:marRight w:val="0"/>
          <w:marTop w:val="0"/>
          <w:marBottom w:val="0"/>
          <w:divBdr>
            <w:top w:val="none" w:sz="0" w:space="0" w:color="auto"/>
            <w:left w:val="none" w:sz="0" w:space="0" w:color="auto"/>
            <w:bottom w:val="none" w:sz="0" w:space="0" w:color="auto"/>
            <w:right w:val="none" w:sz="0" w:space="0" w:color="auto"/>
          </w:divBdr>
        </w:div>
        <w:div w:id="545457782">
          <w:marLeft w:val="640"/>
          <w:marRight w:val="0"/>
          <w:marTop w:val="0"/>
          <w:marBottom w:val="0"/>
          <w:divBdr>
            <w:top w:val="none" w:sz="0" w:space="0" w:color="auto"/>
            <w:left w:val="none" w:sz="0" w:space="0" w:color="auto"/>
            <w:bottom w:val="none" w:sz="0" w:space="0" w:color="auto"/>
            <w:right w:val="none" w:sz="0" w:space="0" w:color="auto"/>
          </w:divBdr>
        </w:div>
        <w:div w:id="1456174049">
          <w:marLeft w:val="640"/>
          <w:marRight w:val="0"/>
          <w:marTop w:val="0"/>
          <w:marBottom w:val="0"/>
          <w:divBdr>
            <w:top w:val="none" w:sz="0" w:space="0" w:color="auto"/>
            <w:left w:val="none" w:sz="0" w:space="0" w:color="auto"/>
            <w:bottom w:val="none" w:sz="0" w:space="0" w:color="auto"/>
            <w:right w:val="none" w:sz="0" w:space="0" w:color="auto"/>
          </w:divBdr>
        </w:div>
        <w:div w:id="556741510">
          <w:marLeft w:val="640"/>
          <w:marRight w:val="0"/>
          <w:marTop w:val="0"/>
          <w:marBottom w:val="0"/>
          <w:divBdr>
            <w:top w:val="none" w:sz="0" w:space="0" w:color="auto"/>
            <w:left w:val="none" w:sz="0" w:space="0" w:color="auto"/>
            <w:bottom w:val="none" w:sz="0" w:space="0" w:color="auto"/>
            <w:right w:val="none" w:sz="0" w:space="0" w:color="auto"/>
          </w:divBdr>
        </w:div>
        <w:div w:id="1778989702">
          <w:marLeft w:val="640"/>
          <w:marRight w:val="0"/>
          <w:marTop w:val="0"/>
          <w:marBottom w:val="0"/>
          <w:divBdr>
            <w:top w:val="none" w:sz="0" w:space="0" w:color="auto"/>
            <w:left w:val="none" w:sz="0" w:space="0" w:color="auto"/>
            <w:bottom w:val="none" w:sz="0" w:space="0" w:color="auto"/>
            <w:right w:val="none" w:sz="0" w:space="0" w:color="auto"/>
          </w:divBdr>
        </w:div>
        <w:div w:id="455412460">
          <w:marLeft w:val="640"/>
          <w:marRight w:val="0"/>
          <w:marTop w:val="0"/>
          <w:marBottom w:val="0"/>
          <w:divBdr>
            <w:top w:val="none" w:sz="0" w:space="0" w:color="auto"/>
            <w:left w:val="none" w:sz="0" w:space="0" w:color="auto"/>
            <w:bottom w:val="none" w:sz="0" w:space="0" w:color="auto"/>
            <w:right w:val="none" w:sz="0" w:space="0" w:color="auto"/>
          </w:divBdr>
        </w:div>
        <w:div w:id="1005128964">
          <w:marLeft w:val="640"/>
          <w:marRight w:val="0"/>
          <w:marTop w:val="0"/>
          <w:marBottom w:val="0"/>
          <w:divBdr>
            <w:top w:val="none" w:sz="0" w:space="0" w:color="auto"/>
            <w:left w:val="none" w:sz="0" w:space="0" w:color="auto"/>
            <w:bottom w:val="none" w:sz="0" w:space="0" w:color="auto"/>
            <w:right w:val="none" w:sz="0" w:space="0" w:color="auto"/>
          </w:divBdr>
        </w:div>
        <w:div w:id="843737951">
          <w:marLeft w:val="640"/>
          <w:marRight w:val="0"/>
          <w:marTop w:val="0"/>
          <w:marBottom w:val="0"/>
          <w:divBdr>
            <w:top w:val="none" w:sz="0" w:space="0" w:color="auto"/>
            <w:left w:val="none" w:sz="0" w:space="0" w:color="auto"/>
            <w:bottom w:val="none" w:sz="0" w:space="0" w:color="auto"/>
            <w:right w:val="none" w:sz="0" w:space="0" w:color="auto"/>
          </w:divBdr>
        </w:div>
        <w:div w:id="807548577">
          <w:marLeft w:val="640"/>
          <w:marRight w:val="0"/>
          <w:marTop w:val="0"/>
          <w:marBottom w:val="0"/>
          <w:divBdr>
            <w:top w:val="none" w:sz="0" w:space="0" w:color="auto"/>
            <w:left w:val="none" w:sz="0" w:space="0" w:color="auto"/>
            <w:bottom w:val="none" w:sz="0" w:space="0" w:color="auto"/>
            <w:right w:val="none" w:sz="0" w:space="0" w:color="auto"/>
          </w:divBdr>
        </w:div>
        <w:div w:id="731319323">
          <w:marLeft w:val="640"/>
          <w:marRight w:val="0"/>
          <w:marTop w:val="0"/>
          <w:marBottom w:val="0"/>
          <w:divBdr>
            <w:top w:val="none" w:sz="0" w:space="0" w:color="auto"/>
            <w:left w:val="none" w:sz="0" w:space="0" w:color="auto"/>
            <w:bottom w:val="none" w:sz="0" w:space="0" w:color="auto"/>
            <w:right w:val="none" w:sz="0" w:space="0" w:color="auto"/>
          </w:divBdr>
        </w:div>
        <w:div w:id="604192486">
          <w:marLeft w:val="640"/>
          <w:marRight w:val="0"/>
          <w:marTop w:val="0"/>
          <w:marBottom w:val="0"/>
          <w:divBdr>
            <w:top w:val="none" w:sz="0" w:space="0" w:color="auto"/>
            <w:left w:val="none" w:sz="0" w:space="0" w:color="auto"/>
            <w:bottom w:val="none" w:sz="0" w:space="0" w:color="auto"/>
            <w:right w:val="none" w:sz="0" w:space="0" w:color="auto"/>
          </w:divBdr>
        </w:div>
        <w:div w:id="1739016598">
          <w:marLeft w:val="640"/>
          <w:marRight w:val="0"/>
          <w:marTop w:val="0"/>
          <w:marBottom w:val="0"/>
          <w:divBdr>
            <w:top w:val="none" w:sz="0" w:space="0" w:color="auto"/>
            <w:left w:val="none" w:sz="0" w:space="0" w:color="auto"/>
            <w:bottom w:val="none" w:sz="0" w:space="0" w:color="auto"/>
            <w:right w:val="none" w:sz="0" w:space="0" w:color="auto"/>
          </w:divBdr>
        </w:div>
        <w:div w:id="1696614861">
          <w:marLeft w:val="640"/>
          <w:marRight w:val="0"/>
          <w:marTop w:val="0"/>
          <w:marBottom w:val="0"/>
          <w:divBdr>
            <w:top w:val="none" w:sz="0" w:space="0" w:color="auto"/>
            <w:left w:val="none" w:sz="0" w:space="0" w:color="auto"/>
            <w:bottom w:val="none" w:sz="0" w:space="0" w:color="auto"/>
            <w:right w:val="none" w:sz="0" w:space="0" w:color="auto"/>
          </w:divBdr>
        </w:div>
        <w:div w:id="925845863">
          <w:marLeft w:val="640"/>
          <w:marRight w:val="0"/>
          <w:marTop w:val="0"/>
          <w:marBottom w:val="0"/>
          <w:divBdr>
            <w:top w:val="none" w:sz="0" w:space="0" w:color="auto"/>
            <w:left w:val="none" w:sz="0" w:space="0" w:color="auto"/>
            <w:bottom w:val="none" w:sz="0" w:space="0" w:color="auto"/>
            <w:right w:val="none" w:sz="0" w:space="0" w:color="auto"/>
          </w:divBdr>
        </w:div>
        <w:div w:id="1824813891">
          <w:marLeft w:val="640"/>
          <w:marRight w:val="0"/>
          <w:marTop w:val="0"/>
          <w:marBottom w:val="0"/>
          <w:divBdr>
            <w:top w:val="none" w:sz="0" w:space="0" w:color="auto"/>
            <w:left w:val="none" w:sz="0" w:space="0" w:color="auto"/>
            <w:bottom w:val="none" w:sz="0" w:space="0" w:color="auto"/>
            <w:right w:val="none" w:sz="0" w:space="0" w:color="auto"/>
          </w:divBdr>
        </w:div>
        <w:div w:id="1454055056">
          <w:marLeft w:val="640"/>
          <w:marRight w:val="0"/>
          <w:marTop w:val="0"/>
          <w:marBottom w:val="0"/>
          <w:divBdr>
            <w:top w:val="none" w:sz="0" w:space="0" w:color="auto"/>
            <w:left w:val="none" w:sz="0" w:space="0" w:color="auto"/>
            <w:bottom w:val="none" w:sz="0" w:space="0" w:color="auto"/>
            <w:right w:val="none" w:sz="0" w:space="0" w:color="auto"/>
          </w:divBdr>
        </w:div>
        <w:div w:id="1499149467">
          <w:marLeft w:val="640"/>
          <w:marRight w:val="0"/>
          <w:marTop w:val="0"/>
          <w:marBottom w:val="0"/>
          <w:divBdr>
            <w:top w:val="none" w:sz="0" w:space="0" w:color="auto"/>
            <w:left w:val="none" w:sz="0" w:space="0" w:color="auto"/>
            <w:bottom w:val="none" w:sz="0" w:space="0" w:color="auto"/>
            <w:right w:val="none" w:sz="0" w:space="0" w:color="auto"/>
          </w:divBdr>
        </w:div>
        <w:div w:id="2014994491">
          <w:marLeft w:val="640"/>
          <w:marRight w:val="0"/>
          <w:marTop w:val="0"/>
          <w:marBottom w:val="0"/>
          <w:divBdr>
            <w:top w:val="none" w:sz="0" w:space="0" w:color="auto"/>
            <w:left w:val="none" w:sz="0" w:space="0" w:color="auto"/>
            <w:bottom w:val="none" w:sz="0" w:space="0" w:color="auto"/>
            <w:right w:val="none" w:sz="0" w:space="0" w:color="auto"/>
          </w:divBdr>
        </w:div>
        <w:div w:id="756754955">
          <w:marLeft w:val="640"/>
          <w:marRight w:val="0"/>
          <w:marTop w:val="0"/>
          <w:marBottom w:val="0"/>
          <w:divBdr>
            <w:top w:val="none" w:sz="0" w:space="0" w:color="auto"/>
            <w:left w:val="none" w:sz="0" w:space="0" w:color="auto"/>
            <w:bottom w:val="none" w:sz="0" w:space="0" w:color="auto"/>
            <w:right w:val="none" w:sz="0" w:space="0" w:color="auto"/>
          </w:divBdr>
        </w:div>
        <w:div w:id="2071225948">
          <w:marLeft w:val="640"/>
          <w:marRight w:val="0"/>
          <w:marTop w:val="0"/>
          <w:marBottom w:val="0"/>
          <w:divBdr>
            <w:top w:val="none" w:sz="0" w:space="0" w:color="auto"/>
            <w:left w:val="none" w:sz="0" w:space="0" w:color="auto"/>
            <w:bottom w:val="none" w:sz="0" w:space="0" w:color="auto"/>
            <w:right w:val="none" w:sz="0" w:space="0" w:color="auto"/>
          </w:divBdr>
        </w:div>
        <w:div w:id="2028747125">
          <w:marLeft w:val="640"/>
          <w:marRight w:val="0"/>
          <w:marTop w:val="0"/>
          <w:marBottom w:val="0"/>
          <w:divBdr>
            <w:top w:val="none" w:sz="0" w:space="0" w:color="auto"/>
            <w:left w:val="none" w:sz="0" w:space="0" w:color="auto"/>
            <w:bottom w:val="none" w:sz="0" w:space="0" w:color="auto"/>
            <w:right w:val="none" w:sz="0" w:space="0" w:color="auto"/>
          </w:divBdr>
        </w:div>
        <w:div w:id="391084029">
          <w:marLeft w:val="640"/>
          <w:marRight w:val="0"/>
          <w:marTop w:val="0"/>
          <w:marBottom w:val="0"/>
          <w:divBdr>
            <w:top w:val="none" w:sz="0" w:space="0" w:color="auto"/>
            <w:left w:val="none" w:sz="0" w:space="0" w:color="auto"/>
            <w:bottom w:val="none" w:sz="0" w:space="0" w:color="auto"/>
            <w:right w:val="none" w:sz="0" w:space="0" w:color="auto"/>
          </w:divBdr>
        </w:div>
        <w:div w:id="1531140467">
          <w:marLeft w:val="640"/>
          <w:marRight w:val="0"/>
          <w:marTop w:val="0"/>
          <w:marBottom w:val="0"/>
          <w:divBdr>
            <w:top w:val="none" w:sz="0" w:space="0" w:color="auto"/>
            <w:left w:val="none" w:sz="0" w:space="0" w:color="auto"/>
            <w:bottom w:val="none" w:sz="0" w:space="0" w:color="auto"/>
            <w:right w:val="none" w:sz="0" w:space="0" w:color="auto"/>
          </w:divBdr>
        </w:div>
        <w:div w:id="292291671">
          <w:marLeft w:val="640"/>
          <w:marRight w:val="0"/>
          <w:marTop w:val="0"/>
          <w:marBottom w:val="0"/>
          <w:divBdr>
            <w:top w:val="none" w:sz="0" w:space="0" w:color="auto"/>
            <w:left w:val="none" w:sz="0" w:space="0" w:color="auto"/>
            <w:bottom w:val="none" w:sz="0" w:space="0" w:color="auto"/>
            <w:right w:val="none" w:sz="0" w:space="0" w:color="auto"/>
          </w:divBdr>
        </w:div>
        <w:div w:id="852649733">
          <w:marLeft w:val="640"/>
          <w:marRight w:val="0"/>
          <w:marTop w:val="0"/>
          <w:marBottom w:val="0"/>
          <w:divBdr>
            <w:top w:val="none" w:sz="0" w:space="0" w:color="auto"/>
            <w:left w:val="none" w:sz="0" w:space="0" w:color="auto"/>
            <w:bottom w:val="none" w:sz="0" w:space="0" w:color="auto"/>
            <w:right w:val="none" w:sz="0" w:space="0" w:color="auto"/>
          </w:divBdr>
        </w:div>
        <w:div w:id="792477256">
          <w:marLeft w:val="640"/>
          <w:marRight w:val="0"/>
          <w:marTop w:val="0"/>
          <w:marBottom w:val="0"/>
          <w:divBdr>
            <w:top w:val="none" w:sz="0" w:space="0" w:color="auto"/>
            <w:left w:val="none" w:sz="0" w:space="0" w:color="auto"/>
            <w:bottom w:val="none" w:sz="0" w:space="0" w:color="auto"/>
            <w:right w:val="none" w:sz="0" w:space="0" w:color="auto"/>
          </w:divBdr>
        </w:div>
        <w:div w:id="691805516">
          <w:marLeft w:val="640"/>
          <w:marRight w:val="0"/>
          <w:marTop w:val="0"/>
          <w:marBottom w:val="0"/>
          <w:divBdr>
            <w:top w:val="none" w:sz="0" w:space="0" w:color="auto"/>
            <w:left w:val="none" w:sz="0" w:space="0" w:color="auto"/>
            <w:bottom w:val="none" w:sz="0" w:space="0" w:color="auto"/>
            <w:right w:val="none" w:sz="0" w:space="0" w:color="auto"/>
          </w:divBdr>
        </w:div>
        <w:div w:id="2141457468">
          <w:marLeft w:val="640"/>
          <w:marRight w:val="0"/>
          <w:marTop w:val="0"/>
          <w:marBottom w:val="0"/>
          <w:divBdr>
            <w:top w:val="none" w:sz="0" w:space="0" w:color="auto"/>
            <w:left w:val="none" w:sz="0" w:space="0" w:color="auto"/>
            <w:bottom w:val="none" w:sz="0" w:space="0" w:color="auto"/>
            <w:right w:val="none" w:sz="0" w:space="0" w:color="auto"/>
          </w:divBdr>
        </w:div>
        <w:div w:id="1932740538">
          <w:marLeft w:val="640"/>
          <w:marRight w:val="0"/>
          <w:marTop w:val="0"/>
          <w:marBottom w:val="0"/>
          <w:divBdr>
            <w:top w:val="none" w:sz="0" w:space="0" w:color="auto"/>
            <w:left w:val="none" w:sz="0" w:space="0" w:color="auto"/>
            <w:bottom w:val="none" w:sz="0" w:space="0" w:color="auto"/>
            <w:right w:val="none" w:sz="0" w:space="0" w:color="auto"/>
          </w:divBdr>
        </w:div>
        <w:div w:id="728193654">
          <w:marLeft w:val="640"/>
          <w:marRight w:val="0"/>
          <w:marTop w:val="0"/>
          <w:marBottom w:val="0"/>
          <w:divBdr>
            <w:top w:val="none" w:sz="0" w:space="0" w:color="auto"/>
            <w:left w:val="none" w:sz="0" w:space="0" w:color="auto"/>
            <w:bottom w:val="none" w:sz="0" w:space="0" w:color="auto"/>
            <w:right w:val="none" w:sz="0" w:space="0" w:color="auto"/>
          </w:divBdr>
        </w:div>
        <w:div w:id="982582762">
          <w:marLeft w:val="640"/>
          <w:marRight w:val="0"/>
          <w:marTop w:val="0"/>
          <w:marBottom w:val="0"/>
          <w:divBdr>
            <w:top w:val="none" w:sz="0" w:space="0" w:color="auto"/>
            <w:left w:val="none" w:sz="0" w:space="0" w:color="auto"/>
            <w:bottom w:val="none" w:sz="0" w:space="0" w:color="auto"/>
            <w:right w:val="none" w:sz="0" w:space="0" w:color="auto"/>
          </w:divBdr>
        </w:div>
        <w:div w:id="1655447913">
          <w:marLeft w:val="640"/>
          <w:marRight w:val="0"/>
          <w:marTop w:val="0"/>
          <w:marBottom w:val="0"/>
          <w:divBdr>
            <w:top w:val="none" w:sz="0" w:space="0" w:color="auto"/>
            <w:left w:val="none" w:sz="0" w:space="0" w:color="auto"/>
            <w:bottom w:val="none" w:sz="0" w:space="0" w:color="auto"/>
            <w:right w:val="none" w:sz="0" w:space="0" w:color="auto"/>
          </w:divBdr>
        </w:div>
        <w:div w:id="1972049022">
          <w:marLeft w:val="640"/>
          <w:marRight w:val="0"/>
          <w:marTop w:val="0"/>
          <w:marBottom w:val="0"/>
          <w:divBdr>
            <w:top w:val="none" w:sz="0" w:space="0" w:color="auto"/>
            <w:left w:val="none" w:sz="0" w:space="0" w:color="auto"/>
            <w:bottom w:val="none" w:sz="0" w:space="0" w:color="auto"/>
            <w:right w:val="none" w:sz="0" w:space="0" w:color="auto"/>
          </w:divBdr>
        </w:div>
        <w:div w:id="360401675">
          <w:marLeft w:val="640"/>
          <w:marRight w:val="0"/>
          <w:marTop w:val="0"/>
          <w:marBottom w:val="0"/>
          <w:divBdr>
            <w:top w:val="none" w:sz="0" w:space="0" w:color="auto"/>
            <w:left w:val="none" w:sz="0" w:space="0" w:color="auto"/>
            <w:bottom w:val="none" w:sz="0" w:space="0" w:color="auto"/>
            <w:right w:val="none" w:sz="0" w:space="0" w:color="auto"/>
          </w:divBdr>
        </w:div>
        <w:div w:id="1827474720">
          <w:marLeft w:val="640"/>
          <w:marRight w:val="0"/>
          <w:marTop w:val="0"/>
          <w:marBottom w:val="0"/>
          <w:divBdr>
            <w:top w:val="none" w:sz="0" w:space="0" w:color="auto"/>
            <w:left w:val="none" w:sz="0" w:space="0" w:color="auto"/>
            <w:bottom w:val="none" w:sz="0" w:space="0" w:color="auto"/>
            <w:right w:val="none" w:sz="0" w:space="0" w:color="auto"/>
          </w:divBdr>
        </w:div>
        <w:div w:id="1167014858">
          <w:marLeft w:val="640"/>
          <w:marRight w:val="0"/>
          <w:marTop w:val="0"/>
          <w:marBottom w:val="0"/>
          <w:divBdr>
            <w:top w:val="none" w:sz="0" w:space="0" w:color="auto"/>
            <w:left w:val="none" w:sz="0" w:space="0" w:color="auto"/>
            <w:bottom w:val="none" w:sz="0" w:space="0" w:color="auto"/>
            <w:right w:val="none" w:sz="0" w:space="0" w:color="auto"/>
          </w:divBdr>
        </w:div>
        <w:div w:id="35132402">
          <w:marLeft w:val="640"/>
          <w:marRight w:val="0"/>
          <w:marTop w:val="0"/>
          <w:marBottom w:val="0"/>
          <w:divBdr>
            <w:top w:val="none" w:sz="0" w:space="0" w:color="auto"/>
            <w:left w:val="none" w:sz="0" w:space="0" w:color="auto"/>
            <w:bottom w:val="none" w:sz="0" w:space="0" w:color="auto"/>
            <w:right w:val="none" w:sz="0" w:space="0" w:color="auto"/>
          </w:divBdr>
        </w:div>
        <w:div w:id="1910075532">
          <w:marLeft w:val="640"/>
          <w:marRight w:val="0"/>
          <w:marTop w:val="0"/>
          <w:marBottom w:val="0"/>
          <w:divBdr>
            <w:top w:val="none" w:sz="0" w:space="0" w:color="auto"/>
            <w:left w:val="none" w:sz="0" w:space="0" w:color="auto"/>
            <w:bottom w:val="none" w:sz="0" w:space="0" w:color="auto"/>
            <w:right w:val="none" w:sz="0" w:space="0" w:color="auto"/>
          </w:divBdr>
        </w:div>
        <w:div w:id="364449359">
          <w:marLeft w:val="640"/>
          <w:marRight w:val="0"/>
          <w:marTop w:val="0"/>
          <w:marBottom w:val="0"/>
          <w:divBdr>
            <w:top w:val="none" w:sz="0" w:space="0" w:color="auto"/>
            <w:left w:val="none" w:sz="0" w:space="0" w:color="auto"/>
            <w:bottom w:val="none" w:sz="0" w:space="0" w:color="auto"/>
            <w:right w:val="none" w:sz="0" w:space="0" w:color="auto"/>
          </w:divBdr>
        </w:div>
        <w:div w:id="694230764">
          <w:marLeft w:val="640"/>
          <w:marRight w:val="0"/>
          <w:marTop w:val="0"/>
          <w:marBottom w:val="0"/>
          <w:divBdr>
            <w:top w:val="none" w:sz="0" w:space="0" w:color="auto"/>
            <w:left w:val="none" w:sz="0" w:space="0" w:color="auto"/>
            <w:bottom w:val="none" w:sz="0" w:space="0" w:color="auto"/>
            <w:right w:val="none" w:sz="0" w:space="0" w:color="auto"/>
          </w:divBdr>
        </w:div>
        <w:div w:id="129595816">
          <w:marLeft w:val="640"/>
          <w:marRight w:val="0"/>
          <w:marTop w:val="0"/>
          <w:marBottom w:val="0"/>
          <w:divBdr>
            <w:top w:val="none" w:sz="0" w:space="0" w:color="auto"/>
            <w:left w:val="none" w:sz="0" w:space="0" w:color="auto"/>
            <w:bottom w:val="none" w:sz="0" w:space="0" w:color="auto"/>
            <w:right w:val="none" w:sz="0" w:space="0" w:color="auto"/>
          </w:divBdr>
        </w:div>
        <w:div w:id="671640395">
          <w:marLeft w:val="640"/>
          <w:marRight w:val="0"/>
          <w:marTop w:val="0"/>
          <w:marBottom w:val="0"/>
          <w:divBdr>
            <w:top w:val="none" w:sz="0" w:space="0" w:color="auto"/>
            <w:left w:val="none" w:sz="0" w:space="0" w:color="auto"/>
            <w:bottom w:val="none" w:sz="0" w:space="0" w:color="auto"/>
            <w:right w:val="none" w:sz="0" w:space="0" w:color="auto"/>
          </w:divBdr>
        </w:div>
        <w:div w:id="200048508">
          <w:marLeft w:val="640"/>
          <w:marRight w:val="0"/>
          <w:marTop w:val="0"/>
          <w:marBottom w:val="0"/>
          <w:divBdr>
            <w:top w:val="none" w:sz="0" w:space="0" w:color="auto"/>
            <w:left w:val="none" w:sz="0" w:space="0" w:color="auto"/>
            <w:bottom w:val="none" w:sz="0" w:space="0" w:color="auto"/>
            <w:right w:val="none" w:sz="0" w:space="0" w:color="auto"/>
          </w:divBdr>
        </w:div>
      </w:divsChild>
    </w:div>
    <w:div w:id="1101998366">
      <w:bodyDiv w:val="1"/>
      <w:marLeft w:val="0"/>
      <w:marRight w:val="0"/>
      <w:marTop w:val="0"/>
      <w:marBottom w:val="0"/>
      <w:divBdr>
        <w:top w:val="none" w:sz="0" w:space="0" w:color="auto"/>
        <w:left w:val="none" w:sz="0" w:space="0" w:color="auto"/>
        <w:bottom w:val="none" w:sz="0" w:space="0" w:color="auto"/>
        <w:right w:val="none" w:sz="0" w:space="0" w:color="auto"/>
      </w:divBdr>
      <w:divsChild>
        <w:div w:id="15230912">
          <w:marLeft w:val="480"/>
          <w:marRight w:val="0"/>
          <w:marTop w:val="0"/>
          <w:marBottom w:val="0"/>
          <w:divBdr>
            <w:top w:val="none" w:sz="0" w:space="0" w:color="auto"/>
            <w:left w:val="none" w:sz="0" w:space="0" w:color="auto"/>
            <w:bottom w:val="none" w:sz="0" w:space="0" w:color="auto"/>
            <w:right w:val="none" w:sz="0" w:space="0" w:color="auto"/>
          </w:divBdr>
        </w:div>
        <w:div w:id="36316185">
          <w:marLeft w:val="480"/>
          <w:marRight w:val="0"/>
          <w:marTop w:val="0"/>
          <w:marBottom w:val="0"/>
          <w:divBdr>
            <w:top w:val="none" w:sz="0" w:space="0" w:color="auto"/>
            <w:left w:val="none" w:sz="0" w:space="0" w:color="auto"/>
            <w:bottom w:val="none" w:sz="0" w:space="0" w:color="auto"/>
            <w:right w:val="none" w:sz="0" w:space="0" w:color="auto"/>
          </w:divBdr>
        </w:div>
        <w:div w:id="147328123">
          <w:marLeft w:val="480"/>
          <w:marRight w:val="0"/>
          <w:marTop w:val="0"/>
          <w:marBottom w:val="0"/>
          <w:divBdr>
            <w:top w:val="none" w:sz="0" w:space="0" w:color="auto"/>
            <w:left w:val="none" w:sz="0" w:space="0" w:color="auto"/>
            <w:bottom w:val="none" w:sz="0" w:space="0" w:color="auto"/>
            <w:right w:val="none" w:sz="0" w:space="0" w:color="auto"/>
          </w:divBdr>
        </w:div>
        <w:div w:id="268126616">
          <w:marLeft w:val="480"/>
          <w:marRight w:val="0"/>
          <w:marTop w:val="0"/>
          <w:marBottom w:val="0"/>
          <w:divBdr>
            <w:top w:val="none" w:sz="0" w:space="0" w:color="auto"/>
            <w:left w:val="none" w:sz="0" w:space="0" w:color="auto"/>
            <w:bottom w:val="none" w:sz="0" w:space="0" w:color="auto"/>
            <w:right w:val="none" w:sz="0" w:space="0" w:color="auto"/>
          </w:divBdr>
        </w:div>
        <w:div w:id="281770338">
          <w:marLeft w:val="480"/>
          <w:marRight w:val="0"/>
          <w:marTop w:val="0"/>
          <w:marBottom w:val="0"/>
          <w:divBdr>
            <w:top w:val="none" w:sz="0" w:space="0" w:color="auto"/>
            <w:left w:val="none" w:sz="0" w:space="0" w:color="auto"/>
            <w:bottom w:val="none" w:sz="0" w:space="0" w:color="auto"/>
            <w:right w:val="none" w:sz="0" w:space="0" w:color="auto"/>
          </w:divBdr>
        </w:div>
        <w:div w:id="306907312">
          <w:marLeft w:val="480"/>
          <w:marRight w:val="0"/>
          <w:marTop w:val="0"/>
          <w:marBottom w:val="0"/>
          <w:divBdr>
            <w:top w:val="none" w:sz="0" w:space="0" w:color="auto"/>
            <w:left w:val="none" w:sz="0" w:space="0" w:color="auto"/>
            <w:bottom w:val="none" w:sz="0" w:space="0" w:color="auto"/>
            <w:right w:val="none" w:sz="0" w:space="0" w:color="auto"/>
          </w:divBdr>
        </w:div>
        <w:div w:id="396248583">
          <w:marLeft w:val="480"/>
          <w:marRight w:val="0"/>
          <w:marTop w:val="0"/>
          <w:marBottom w:val="0"/>
          <w:divBdr>
            <w:top w:val="none" w:sz="0" w:space="0" w:color="auto"/>
            <w:left w:val="none" w:sz="0" w:space="0" w:color="auto"/>
            <w:bottom w:val="none" w:sz="0" w:space="0" w:color="auto"/>
            <w:right w:val="none" w:sz="0" w:space="0" w:color="auto"/>
          </w:divBdr>
        </w:div>
        <w:div w:id="403262695">
          <w:marLeft w:val="480"/>
          <w:marRight w:val="0"/>
          <w:marTop w:val="0"/>
          <w:marBottom w:val="0"/>
          <w:divBdr>
            <w:top w:val="none" w:sz="0" w:space="0" w:color="auto"/>
            <w:left w:val="none" w:sz="0" w:space="0" w:color="auto"/>
            <w:bottom w:val="none" w:sz="0" w:space="0" w:color="auto"/>
            <w:right w:val="none" w:sz="0" w:space="0" w:color="auto"/>
          </w:divBdr>
        </w:div>
        <w:div w:id="454787020">
          <w:marLeft w:val="480"/>
          <w:marRight w:val="0"/>
          <w:marTop w:val="0"/>
          <w:marBottom w:val="0"/>
          <w:divBdr>
            <w:top w:val="none" w:sz="0" w:space="0" w:color="auto"/>
            <w:left w:val="none" w:sz="0" w:space="0" w:color="auto"/>
            <w:bottom w:val="none" w:sz="0" w:space="0" w:color="auto"/>
            <w:right w:val="none" w:sz="0" w:space="0" w:color="auto"/>
          </w:divBdr>
        </w:div>
        <w:div w:id="465052532">
          <w:marLeft w:val="480"/>
          <w:marRight w:val="0"/>
          <w:marTop w:val="0"/>
          <w:marBottom w:val="0"/>
          <w:divBdr>
            <w:top w:val="none" w:sz="0" w:space="0" w:color="auto"/>
            <w:left w:val="none" w:sz="0" w:space="0" w:color="auto"/>
            <w:bottom w:val="none" w:sz="0" w:space="0" w:color="auto"/>
            <w:right w:val="none" w:sz="0" w:space="0" w:color="auto"/>
          </w:divBdr>
        </w:div>
        <w:div w:id="592711390">
          <w:marLeft w:val="480"/>
          <w:marRight w:val="0"/>
          <w:marTop w:val="0"/>
          <w:marBottom w:val="0"/>
          <w:divBdr>
            <w:top w:val="none" w:sz="0" w:space="0" w:color="auto"/>
            <w:left w:val="none" w:sz="0" w:space="0" w:color="auto"/>
            <w:bottom w:val="none" w:sz="0" w:space="0" w:color="auto"/>
            <w:right w:val="none" w:sz="0" w:space="0" w:color="auto"/>
          </w:divBdr>
        </w:div>
        <w:div w:id="595552128">
          <w:marLeft w:val="480"/>
          <w:marRight w:val="0"/>
          <w:marTop w:val="0"/>
          <w:marBottom w:val="0"/>
          <w:divBdr>
            <w:top w:val="none" w:sz="0" w:space="0" w:color="auto"/>
            <w:left w:val="none" w:sz="0" w:space="0" w:color="auto"/>
            <w:bottom w:val="none" w:sz="0" w:space="0" w:color="auto"/>
            <w:right w:val="none" w:sz="0" w:space="0" w:color="auto"/>
          </w:divBdr>
        </w:div>
        <w:div w:id="715660283">
          <w:marLeft w:val="480"/>
          <w:marRight w:val="0"/>
          <w:marTop w:val="0"/>
          <w:marBottom w:val="0"/>
          <w:divBdr>
            <w:top w:val="none" w:sz="0" w:space="0" w:color="auto"/>
            <w:left w:val="none" w:sz="0" w:space="0" w:color="auto"/>
            <w:bottom w:val="none" w:sz="0" w:space="0" w:color="auto"/>
            <w:right w:val="none" w:sz="0" w:space="0" w:color="auto"/>
          </w:divBdr>
        </w:div>
        <w:div w:id="792988637">
          <w:marLeft w:val="480"/>
          <w:marRight w:val="0"/>
          <w:marTop w:val="0"/>
          <w:marBottom w:val="0"/>
          <w:divBdr>
            <w:top w:val="none" w:sz="0" w:space="0" w:color="auto"/>
            <w:left w:val="none" w:sz="0" w:space="0" w:color="auto"/>
            <w:bottom w:val="none" w:sz="0" w:space="0" w:color="auto"/>
            <w:right w:val="none" w:sz="0" w:space="0" w:color="auto"/>
          </w:divBdr>
        </w:div>
        <w:div w:id="828716175">
          <w:marLeft w:val="480"/>
          <w:marRight w:val="0"/>
          <w:marTop w:val="0"/>
          <w:marBottom w:val="0"/>
          <w:divBdr>
            <w:top w:val="none" w:sz="0" w:space="0" w:color="auto"/>
            <w:left w:val="none" w:sz="0" w:space="0" w:color="auto"/>
            <w:bottom w:val="none" w:sz="0" w:space="0" w:color="auto"/>
            <w:right w:val="none" w:sz="0" w:space="0" w:color="auto"/>
          </w:divBdr>
        </w:div>
        <w:div w:id="848256620">
          <w:marLeft w:val="480"/>
          <w:marRight w:val="0"/>
          <w:marTop w:val="0"/>
          <w:marBottom w:val="0"/>
          <w:divBdr>
            <w:top w:val="none" w:sz="0" w:space="0" w:color="auto"/>
            <w:left w:val="none" w:sz="0" w:space="0" w:color="auto"/>
            <w:bottom w:val="none" w:sz="0" w:space="0" w:color="auto"/>
            <w:right w:val="none" w:sz="0" w:space="0" w:color="auto"/>
          </w:divBdr>
        </w:div>
        <w:div w:id="852307943">
          <w:marLeft w:val="480"/>
          <w:marRight w:val="0"/>
          <w:marTop w:val="0"/>
          <w:marBottom w:val="0"/>
          <w:divBdr>
            <w:top w:val="none" w:sz="0" w:space="0" w:color="auto"/>
            <w:left w:val="none" w:sz="0" w:space="0" w:color="auto"/>
            <w:bottom w:val="none" w:sz="0" w:space="0" w:color="auto"/>
            <w:right w:val="none" w:sz="0" w:space="0" w:color="auto"/>
          </w:divBdr>
        </w:div>
        <w:div w:id="936526846">
          <w:marLeft w:val="480"/>
          <w:marRight w:val="0"/>
          <w:marTop w:val="0"/>
          <w:marBottom w:val="0"/>
          <w:divBdr>
            <w:top w:val="none" w:sz="0" w:space="0" w:color="auto"/>
            <w:left w:val="none" w:sz="0" w:space="0" w:color="auto"/>
            <w:bottom w:val="none" w:sz="0" w:space="0" w:color="auto"/>
            <w:right w:val="none" w:sz="0" w:space="0" w:color="auto"/>
          </w:divBdr>
        </w:div>
        <w:div w:id="943225910">
          <w:marLeft w:val="480"/>
          <w:marRight w:val="0"/>
          <w:marTop w:val="0"/>
          <w:marBottom w:val="0"/>
          <w:divBdr>
            <w:top w:val="none" w:sz="0" w:space="0" w:color="auto"/>
            <w:left w:val="none" w:sz="0" w:space="0" w:color="auto"/>
            <w:bottom w:val="none" w:sz="0" w:space="0" w:color="auto"/>
            <w:right w:val="none" w:sz="0" w:space="0" w:color="auto"/>
          </w:divBdr>
        </w:div>
        <w:div w:id="968901577">
          <w:marLeft w:val="480"/>
          <w:marRight w:val="0"/>
          <w:marTop w:val="0"/>
          <w:marBottom w:val="0"/>
          <w:divBdr>
            <w:top w:val="none" w:sz="0" w:space="0" w:color="auto"/>
            <w:left w:val="none" w:sz="0" w:space="0" w:color="auto"/>
            <w:bottom w:val="none" w:sz="0" w:space="0" w:color="auto"/>
            <w:right w:val="none" w:sz="0" w:space="0" w:color="auto"/>
          </w:divBdr>
        </w:div>
        <w:div w:id="1003624745">
          <w:marLeft w:val="480"/>
          <w:marRight w:val="0"/>
          <w:marTop w:val="0"/>
          <w:marBottom w:val="0"/>
          <w:divBdr>
            <w:top w:val="none" w:sz="0" w:space="0" w:color="auto"/>
            <w:left w:val="none" w:sz="0" w:space="0" w:color="auto"/>
            <w:bottom w:val="none" w:sz="0" w:space="0" w:color="auto"/>
            <w:right w:val="none" w:sz="0" w:space="0" w:color="auto"/>
          </w:divBdr>
        </w:div>
        <w:div w:id="1067873992">
          <w:marLeft w:val="480"/>
          <w:marRight w:val="0"/>
          <w:marTop w:val="0"/>
          <w:marBottom w:val="0"/>
          <w:divBdr>
            <w:top w:val="none" w:sz="0" w:space="0" w:color="auto"/>
            <w:left w:val="none" w:sz="0" w:space="0" w:color="auto"/>
            <w:bottom w:val="none" w:sz="0" w:space="0" w:color="auto"/>
            <w:right w:val="none" w:sz="0" w:space="0" w:color="auto"/>
          </w:divBdr>
        </w:div>
        <w:div w:id="1082332490">
          <w:marLeft w:val="480"/>
          <w:marRight w:val="0"/>
          <w:marTop w:val="0"/>
          <w:marBottom w:val="0"/>
          <w:divBdr>
            <w:top w:val="none" w:sz="0" w:space="0" w:color="auto"/>
            <w:left w:val="none" w:sz="0" w:space="0" w:color="auto"/>
            <w:bottom w:val="none" w:sz="0" w:space="0" w:color="auto"/>
            <w:right w:val="none" w:sz="0" w:space="0" w:color="auto"/>
          </w:divBdr>
        </w:div>
        <w:div w:id="1093668226">
          <w:marLeft w:val="480"/>
          <w:marRight w:val="0"/>
          <w:marTop w:val="0"/>
          <w:marBottom w:val="0"/>
          <w:divBdr>
            <w:top w:val="none" w:sz="0" w:space="0" w:color="auto"/>
            <w:left w:val="none" w:sz="0" w:space="0" w:color="auto"/>
            <w:bottom w:val="none" w:sz="0" w:space="0" w:color="auto"/>
            <w:right w:val="none" w:sz="0" w:space="0" w:color="auto"/>
          </w:divBdr>
        </w:div>
        <w:div w:id="1097948471">
          <w:marLeft w:val="480"/>
          <w:marRight w:val="0"/>
          <w:marTop w:val="0"/>
          <w:marBottom w:val="0"/>
          <w:divBdr>
            <w:top w:val="none" w:sz="0" w:space="0" w:color="auto"/>
            <w:left w:val="none" w:sz="0" w:space="0" w:color="auto"/>
            <w:bottom w:val="none" w:sz="0" w:space="0" w:color="auto"/>
            <w:right w:val="none" w:sz="0" w:space="0" w:color="auto"/>
          </w:divBdr>
        </w:div>
        <w:div w:id="1188910925">
          <w:marLeft w:val="480"/>
          <w:marRight w:val="0"/>
          <w:marTop w:val="0"/>
          <w:marBottom w:val="0"/>
          <w:divBdr>
            <w:top w:val="none" w:sz="0" w:space="0" w:color="auto"/>
            <w:left w:val="none" w:sz="0" w:space="0" w:color="auto"/>
            <w:bottom w:val="none" w:sz="0" w:space="0" w:color="auto"/>
            <w:right w:val="none" w:sz="0" w:space="0" w:color="auto"/>
          </w:divBdr>
        </w:div>
        <w:div w:id="1217090408">
          <w:marLeft w:val="480"/>
          <w:marRight w:val="0"/>
          <w:marTop w:val="0"/>
          <w:marBottom w:val="0"/>
          <w:divBdr>
            <w:top w:val="none" w:sz="0" w:space="0" w:color="auto"/>
            <w:left w:val="none" w:sz="0" w:space="0" w:color="auto"/>
            <w:bottom w:val="none" w:sz="0" w:space="0" w:color="auto"/>
            <w:right w:val="none" w:sz="0" w:space="0" w:color="auto"/>
          </w:divBdr>
        </w:div>
        <w:div w:id="1274240031">
          <w:marLeft w:val="480"/>
          <w:marRight w:val="0"/>
          <w:marTop w:val="0"/>
          <w:marBottom w:val="0"/>
          <w:divBdr>
            <w:top w:val="none" w:sz="0" w:space="0" w:color="auto"/>
            <w:left w:val="none" w:sz="0" w:space="0" w:color="auto"/>
            <w:bottom w:val="none" w:sz="0" w:space="0" w:color="auto"/>
            <w:right w:val="none" w:sz="0" w:space="0" w:color="auto"/>
          </w:divBdr>
        </w:div>
        <w:div w:id="1280605149">
          <w:marLeft w:val="480"/>
          <w:marRight w:val="0"/>
          <w:marTop w:val="0"/>
          <w:marBottom w:val="0"/>
          <w:divBdr>
            <w:top w:val="none" w:sz="0" w:space="0" w:color="auto"/>
            <w:left w:val="none" w:sz="0" w:space="0" w:color="auto"/>
            <w:bottom w:val="none" w:sz="0" w:space="0" w:color="auto"/>
            <w:right w:val="none" w:sz="0" w:space="0" w:color="auto"/>
          </w:divBdr>
        </w:div>
        <w:div w:id="1322275083">
          <w:marLeft w:val="480"/>
          <w:marRight w:val="0"/>
          <w:marTop w:val="0"/>
          <w:marBottom w:val="0"/>
          <w:divBdr>
            <w:top w:val="none" w:sz="0" w:space="0" w:color="auto"/>
            <w:left w:val="none" w:sz="0" w:space="0" w:color="auto"/>
            <w:bottom w:val="none" w:sz="0" w:space="0" w:color="auto"/>
            <w:right w:val="none" w:sz="0" w:space="0" w:color="auto"/>
          </w:divBdr>
        </w:div>
        <w:div w:id="1346788075">
          <w:marLeft w:val="480"/>
          <w:marRight w:val="0"/>
          <w:marTop w:val="0"/>
          <w:marBottom w:val="0"/>
          <w:divBdr>
            <w:top w:val="none" w:sz="0" w:space="0" w:color="auto"/>
            <w:left w:val="none" w:sz="0" w:space="0" w:color="auto"/>
            <w:bottom w:val="none" w:sz="0" w:space="0" w:color="auto"/>
            <w:right w:val="none" w:sz="0" w:space="0" w:color="auto"/>
          </w:divBdr>
        </w:div>
        <w:div w:id="1356616243">
          <w:marLeft w:val="480"/>
          <w:marRight w:val="0"/>
          <w:marTop w:val="0"/>
          <w:marBottom w:val="0"/>
          <w:divBdr>
            <w:top w:val="none" w:sz="0" w:space="0" w:color="auto"/>
            <w:left w:val="none" w:sz="0" w:space="0" w:color="auto"/>
            <w:bottom w:val="none" w:sz="0" w:space="0" w:color="auto"/>
            <w:right w:val="none" w:sz="0" w:space="0" w:color="auto"/>
          </w:divBdr>
        </w:div>
        <w:div w:id="1369724096">
          <w:marLeft w:val="480"/>
          <w:marRight w:val="0"/>
          <w:marTop w:val="0"/>
          <w:marBottom w:val="0"/>
          <w:divBdr>
            <w:top w:val="none" w:sz="0" w:space="0" w:color="auto"/>
            <w:left w:val="none" w:sz="0" w:space="0" w:color="auto"/>
            <w:bottom w:val="none" w:sz="0" w:space="0" w:color="auto"/>
            <w:right w:val="none" w:sz="0" w:space="0" w:color="auto"/>
          </w:divBdr>
        </w:div>
        <w:div w:id="1378554425">
          <w:marLeft w:val="480"/>
          <w:marRight w:val="0"/>
          <w:marTop w:val="0"/>
          <w:marBottom w:val="0"/>
          <w:divBdr>
            <w:top w:val="none" w:sz="0" w:space="0" w:color="auto"/>
            <w:left w:val="none" w:sz="0" w:space="0" w:color="auto"/>
            <w:bottom w:val="none" w:sz="0" w:space="0" w:color="auto"/>
            <w:right w:val="none" w:sz="0" w:space="0" w:color="auto"/>
          </w:divBdr>
        </w:div>
        <w:div w:id="1429547257">
          <w:marLeft w:val="480"/>
          <w:marRight w:val="0"/>
          <w:marTop w:val="0"/>
          <w:marBottom w:val="0"/>
          <w:divBdr>
            <w:top w:val="none" w:sz="0" w:space="0" w:color="auto"/>
            <w:left w:val="none" w:sz="0" w:space="0" w:color="auto"/>
            <w:bottom w:val="none" w:sz="0" w:space="0" w:color="auto"/>
            <w:right w:val="none" w:sz="0" w:space="0" w:color="auto"/>
          </w:divBdr>
        </w:div>
        <w:div w:id="1484815153">
          <w:marLeft w:val="480"/>
          <w:marRight w:val="0"/>
          <w:marTop w:val="0"/>
          <w:marBottom w:val="0"/>
          <w:divBdr>
            <w:top w:val="none" w:sz="0" w:space="0" w:color="auto"/>
            <w:left w:val="none" w:sz="0" w:space="0" w:color="auto"/>
            <w:bottom w:val="none" w:sz="0" w:space="0" w:color="auto"/>
            <w:right w:val="none" w:sz="0" w:space="0" w:color="auto"/>
          </w:divBdr>
        </w:div>
        <w:div w:id="1540238986">
          <w:marLeft w:val="480"/>
          <w:marRight w:val="0"/>
          <w:marTop w:val="0"/>
          <w:marBottom w:val="0"/>
          <w:divBdr>
            <w:top w:val="none" w:sz="0" w:space="0" w:color="auto"/>
            <w:left w:val="none" w:sz="0" w:space="0" w:color="auto"/>
            <w:bottom w:val="none" w:sz="0" w:space="0" w:color="auto"/>
            <w:right w:val="none" w:sz="0" w:space="0" w:color="auto"/>
          </w:divBdr>
        </w:div>
        <w:div w:id="1549565255">
          <w:marLeft w:val="480"/>
          <w:marRight w:val="0"/>
          <w:marTop w:val="0"/>
          <w:marBottom w:val="0"/>
          <w:divBdr>
            <w:top w:val="none" w:sz="0" w:space="0" w:color="auto"/>
            <w:left w:val="none" w:sz="0" w:space="0" w:color="auto"/>
            <w:bottom w:val="none" w:sz="0" w:space="0" w:color="auto"/>
            <w:right w:val="none" w:sz="0" w:space="0" w:color="auto"/>
          </w:divBdr>
        </w:div>
        <w:div w:id="1574854580">
          <w:marLeft w:val="480"/>
          <w:marRight w:val="0"/>
          <w:marTop w:val="0"/>
          <w:marBottom w:val="0"/>
          <w:divBdr>
            <w:top w:val="none" w:sz="0" w:space="0" w:color="auto"/>
            <w:left w:val="none" w:sz="0" w:space="0" w:color="auto"/>
            <w:bottom w:val="none" w:sz="0" w:space="0" w:color="auto"/>
            <w:right w:val="none" w:sz="0" w:space="0" w:color="auto"/>
          </w:divBdr>
        </w:div>
        <w:div w:id="1620988301">
          <w:marLeft w:val="480"/>
          <w:marRight w:val="0"/>
          <w:marTop w:val="0"/>
          <w:marBottom w:val="0"/>
          <w:divBdr>
            <w:top w:val="none" w:sz="0" w:space="0" w:color="auto"/>
            <w:left w:val="none" w:sz="0" w:space="0" w:color="auto"/>
            <w:bottom w:val="none" w:sz="0" w:space="0" w:color="auto"/>
            <w:right w:val="none" w:sz="0" w:space="0" w:color="auto"/>
          </w:divBdr>
        </w:div>
        <w:div w:id="1647395852">
          <w:marLeft w:val="480"/>
          <w:marRight w:val="0"/>
          <w:marTop w:val="0"/>
          <w:marBottom w:val="0"/>
          <w:divBdr>
            <w:top w:val="none" w:sz="0" w:space="0" w:color="auto"/>
            <w:left w:val="none" w:sz="0" w:space="0" w:color="auto"/>
            <w:bottom w:val="none" w:sz="0" w:space="0" w:color="auto"/>
            <w:right w:val="none" w:sz="0" w:space="0" w:color="auto"/>
          </w:divBdr>
        </w:div>
        <w:div w:id="1734694603">
          <w:marLeft w:val="480"/>
          <w:marRight w:val="0"/>
          <w:marTop w:val="0"/>
          <w:marBottom w:val="0"/>
          <w:divBdr>
            <w:top w:val="none" w:sz="0" w:space="0" w:color="auto"/>
            <w:left w:val="none" w:sz="0" w:space="0" w:color="auto"/>
            <w:bottom w:val="none" w:sz="0" w:space="0" w:color="auto"/>
            <w:right w:val="none" w:sz="0" w:space="0" w:color="auto"/>
          </w:divBdr>
        </w:div>
        <w:div w:id="1753047230">
          <w:marLeft w:val="480"/>
          <w:marRight w:val="0"/>
          <w:marTop w:val="0"/>
          <w:marBottom w:val="0"/>
          <w:divBdr>
            <w:top w:val="none" w:sz="0" w:space="0" w:color="auto"/>
            <w:left w:val="none" w:sz="0" w:space="0" w:color="auto"/>
            <w:bottom w:val="none" w:sz="0" w:space="0" w:color="auto"/>
            <w:right w:val="none" w:sz="0" w:space="0" w:color="auto"/>
          </w:divBdr>
        </w:div>
        <w:div w:id="1757509393">
          <w:marLeft w:val="480"/>
          <w:marRight w:val="0"/>
          <w:marTop w:val="0"/>
          <w:marBottom w:val="0"/>
          <w:divBdr>
            <w:top w:val="none" w:sz="0" w:space="0" w:color="auto"/>
            <w:left w:val="none" w:sz="0" w:space="0" w:color="auto"/>
            <w:bottom w:val="none" w:sz="0" w:space="0" w:color="auto"/>
            <w:right w:val="none" w:sz="0" w:space="0" w:color="auto"/>
          </w:divBdr>
        </w:div>
        <w:div w:id="1807703784">
          <w:marLeft w:val="480"/>
          <w:marRight w:val="0"/>
          <w:marTop w:val="0"/>
          <w:marBottom w:val="0"/>
          <w:divBdr>
            <w:top w:val="none" w:sz="0" w:space="0" w:color="auto"/>
            <w:left w:val="none" w:sz="0" w:space="0" w:color="auto"/>
            <w:bottom w:val="none" w:sz="0" w:space="0" w:color="auto"/>
            <w:right w:val="none" w:sz="0" w:space="0" w:color="auto"/>
          </w:divBdr>
        </w:div>
        <w:div w:id="1818104951">
          <w:marLeft w:val="480"/>
          <w:marRight w:val="0"/>
          <w:marTop w:val="0"/>
          <w:marBottom w:val="0"/>
          <w:divBdr>
            <w:top w:val="none" w:sz="0" w:space="0" w:color="auto"/>
            <w:left w:val="none" w:sz="0" w:space="0" w:color="auto"/>
            <w:bottom w:val="none" w:sz="0" w:space="0" w:color="auto"/>
            <w:right w:val="none" w:sz="0" w:space="0" w:color="auto"/>
          </w:divBdr>
        </w:div>
        <w:div w:id="1864786492">
          <w:marLeft w:val="480"/>
          <w:marRight w:val="0"/>
          <w:marTop w:val="0"/>
          <w:marBottom w:val="0"/>
          <w:divBdr>
            <w:top w:val="none" w:sz="0" w:space="0" w:color="auto"/>
            <w:left w:val="none" w:sz="0" w:space="0" w:color="auto"/>
            <w:bottom w:val="none" w:sz="0" w:space="0" w:color="auto"/>
            <w:right w:val="none" w:sz="0" w:space="0" w:color="auto"/>
          </w:divBdr>
        </w:div>
        <w:div w:id="1926382725">
          <w:marLeft w:val="480"/>
          <w:marRight w:val="0"/>
          <w:marTop w:val="0"/>
          <w:marBottom w:val="0"/>
          <w:divBdr>
            <w:top w:val="none" w:sz="0" w:space="0" w:color="auto"/>
            <w:left w:val="none" w:sz="0" w:space="0" w:color="auto"/>
            <w:bottom w:val="none" w:sz="0" w:space="0" w:color="auto"/>
            <w:right w:val="none" w:sz="0" w:space="0" w:color="auto"/>
          </w:divBdr>
        </w:div>
        <w:div w:id="2010055512">
          <w:marLeft w:val="480"/>
          <w:marRight w:val="0"/>
          <w:marTop w:val="0"/>
          <w:marBottom w:val="0"/>
          <w:divBdr>
            <w:top w:val="none" w:sz="0" w:space="0" w:color="auto"/>
            <w:left w:val="none" w:sz="0" w:space="0" w:color="auto"/>
            <w:bottom w:val="none" w:sz="0" w:space="0" w:color="auto"/>
            <w:right w:val="none" w:sz="0" w:space="0" w:color="auto"/>
          </w:divBdr>
        </w:div>
        <w:div w:id="2050062146">
          <w:marLeft w:val="480"/>
          <w:marRight w:val="0"/>
          <w:marTop w:val="0"/>
          <w:marBottom w:val="0"/>
          <w:divBdr>
            <w:top w:val="none" w:sz="0" w:space="0" w:color="auto"/>
            <w:left w:val="none" w:sz="0" w:space="0" w:color="auto"/>
            <w:bottom w:val="none" w:sz="0" w:space="0" w:color="auto"/>
            <w:right w:val="none" w:sz="0" w:space="0" w:color="auto"/>
          </w:divBdr>
        </w:div>
        <w:div w:id="2051877123">
          <w:marLeft w:val="480"/>
          <w:marRight w:val="0"/>
          <w:marTop w:val="0"/>
          <w:marBottom w:val="0"/>
          <w:divBdr>
            <w:top w:val="none" w:sz="0" w:space="0" w:color="auto"/>
            <w:left w:val="none" w:sz="0" w:space="0" w:color="auto"/>
            <w:bottom w:val="none" w:sz="0" w:space="0" w:color="auto"/>
            <w:right w:val="none" w:sz="0" w:space="0" w:color="auto"/>
          </w:divBdr>
        </w:div>
        <w:div w:id="2072727723">
          <w:marLeft w:val="480"/>
          <w:marRight w:val="0"/>
          <w:marTop w:val="0"/>
          <w:marBottom w:val="0"/>
          <w:divBdr>
            <w:top w:val="none" w:sz="0" w:space="0" w:color="auto"/>
            <w:left w:val="none" w:sz="0" w:space="0" w:color="auto"/>
            <w:bottom w:val="none" w:sz="0" w:space="0" w:color="auto"/>
            <w:right w:val="none" w:sz="0" w:space="0" w:color="auto"/>
          </w:divBdr>
        </w:div>
      </w:divsChild>
    </w:div>
    <w:div w:id="1102458145">
      <w:bodyDiv w:val="1"/>
      <w:marLeft w:val="0"/>
      <w:marRight w:val="0"/>
      <w:marTop w:val="0"/>
      <w:marBottom w:val="0"/>
      <w:divBdr>
        <w:top w:val="none" w:sz="0" w:space="0" w:color="auto"/>
        <w:left w:val="none" w:sz="0" w:space="0" w:color="auto"/>
        <w:bottom w:val="none" w:sz="0" w:space="0" w:color="auto"/>
        <w:right w:val="none" w:sz="0" w:space="0" w:color="auto"/>
      </w:divBdr>
      <w:divsChild>
        <w:div w:id="71781901">
          <w:marLeft w:val="480"/>
          <w:marRight w:val="0"/>
          <w:marTop w:val="0"/>
          <w:marBottom w:val="0"/>
          <w:divBdr>
            <w:top w:val="none" w:sz="0" w:space="0" w:color="auto"/>
            <w:left w:val="none" w:sz="0" w:space="0" w:color="auto"/>
            <w:bottom w:val="none" w:sz="0" w:space="0" w:color="auto"/>
            <w:right w:val="none" w:sz="0" w:space="0" w:color="auto"/>
          </w:divBdr>
        </w:div>
        <w:div w:id="89008043">
          <w:marLeft w:val="480"/>
          <w:marRight w:val="0"/>
          <w:marTop w:val="0"/>
          <w:marBottom w:val="0"/>
          <w:divBdr>
            <w:top w:val="none" w:sz="0" w:space="0" w:color="auto"/>
            <w:left w:val="none" w:sz="0" w:space="0" w:color="auto"/>
            <w:bottom w:val="none" w:sz="0" w:space="0" w:color="auto"/>
            <w:right w:val="none" w:sz="0" w:space="0" w:color="auto"/>
          </w:divBdr>
        </w:div>
        <w:div w:id="112871986">
          <w:marLeft w:val="480"/>
          <w:marRight w:val="0"/>
          <w:marTop w:val="0"/>
          <w:marBottom w:val="0"/>
          <w:divBdr>
            <w:top w:val="none" w:sz="0" w:space="0" w:color="auto"/>
            <w:left w:val="none" w:sz="0" w:space="0" w:color="auto"/>
            <w:bottom w:val="none" w:sz="0" w:space="0" w:color="auto"/>
            <w:right w:val="none" w:sz="0" w:space="0" w:color="auto"/>
          </w:divBdr>
        </w:div>
        <w:div w:id="215355364">
          <w:marLeft w:val="480"/>
          <w:marRight w:val="0"/>
          <w:marTop w:val="0"/>
          <w:marBottom w:val="0"/>
          <w:divBdr>
            <w:top w:val="none" w:sz="0" w:space="0" w:color="auto"/>
            <w:left w:val="none" w:sz="0" w:space="0" w:color="auto"/>
            <w:bottom w:val="none" w:sz="0" w:space="0" w:color="auto"/>
            <w:right w:val="none" w:sz="0" w:space="0" w:color="auto"/>
          </w:divBdr>
        </w:div>
        <w:div w:id="218905321">
          <w:marLeft w:val="480"/>
          <w:marRight w:val="0"/>
          <w:marTop w:val="0"/>
          <w:marBottom w:val="0"/>
          <w:divBdr>
            <w:top w:val="none" w:sz="0" w:space="0" w:color="auto"/>
            <w:left w:val="none" w:sz="0" w:space="0" w:color="auto"/>
            <w:bottom w:val="none" w:sz="0" w:space="0" w:color="auto"/>
            <w:right w:val="none" w:sz="0" w:space="0" w:color="auto"/>
          </w:divBdr>
        </w:div>
        <w:div w:id="244727705">
          <w:marLeft w:val="480"/>
          <w:marRight w:val="0"/>
          <w:marTop w:val="0"/>
          <w:marBottom w:val="0"/>
          <w:divBdr>
            <w:top w:val="none" w:sz="0" w:space="0" w:color="auto"/>
            <w:left w:val="none" w:sz="0" w:space="0" w:color="auto"/>
            <w:bottom w:val="none" w:sz="0" w:space="0" w:color="auto"/>
            <w:right w:val="none" w:sz="0" w:space="0" w:color="auto"/>
          </w:divBdr>
        </w:div>
        <w:div w:id="259413359">
          <w:marLeft w:val="480"/>
          <w:marRight w:val="0"/>
          <w:marTop w:val="0"/>
          <w:marBottom w:val="0"/>
          <w:divBdr>
            <w:top w:val="none" w:sz="0" w:space="0" w:color="auto"/>
            <w:left w:val="none" w:sz="0" w:space="0" w:color="auto"/>
            <w:bottom w:val="none" w:sz="0" w:space="0" w:color="auto"/>
            <w:right w:val="none" w:sz="0" w:space="0" w:color="auto"/>
          </w:divBdr>
        </w:div>
        <w:div w:id="303974686">
          <w:marLeft w:val="480"/>
          <w:marRight w:val="0"/>
          <w:marTop w:val="0"/>
          <w:marBottom w:val="0"/>
          <w:divBdr>
            <w:top w:val="none" w:sz="0" w:space="0" w:color="auto"/>
            <w:left w:val="none" w:sz="0" w:space="0" w:color="auto"/>
            <w:bottom w:val="none" w:sz="0" w:space="0" w:color="auto"/>
            <w:right w:val="none" w:sz="0" w:space="0" w:color="auto"/>
          </w:divBdr>
        </w:div>
        <w:div w:id="370887610">
          <w:marLeft w:val="480"/>
          <w:marRight w:val="0"/>
          <w:marTop w:val="0"/>
          <w:marBottom w:val="0"/>
          <w:divBdr>
            <w:top w:val="none" w:sz="0" w:space="0" w:color="auto"/>
            <w:left w:val="none" w:sz="0" w:space="0" w:color="auto"/>
            <w:bottom w:val="none" w:sz="0" w:space="0" w:color="auto"/>
            <w:right w:val="none" w:sz="0" w:space="0" w:color="auto"/>
          </w:divBdr>
        </w:div>
        <w:div w:id="396705958">
          <w:marLeft w:val="480"/>
          <w:marRight w:val="0"/>
          <w:marTop w:val="0"/>
          <w:marBottom w:val="0"/>
          <w:divBdr>
            <w:top w:val="none" w:sz="0" w:space="0" w:color="auto"/>
            <w:left w:val="none" w:sz="0" w:space="0" w:color="auto"/>
            <w:bottom w:val="none" w:sz="0" w:space="0" w:color="auto"/>
            <w:right w:val="none" w:sz="0" w:space="0" w:color="auto"/>
          </w:divBdr>
        </w:div>
        <w:div w:id="420151607">
          <w:marLeft w:val="480"/>
          <w:marRight w:val="0"/>
          <w:marTop w:val="0"/>
          <w:marBottom w:val="0"/>
          <w:divBdr>
            <w:top w:val="none" w:sz="0" w:space="0" w:color="auto"/>
            <w:left w:val="none" w:sz="0" w:space="0" w:color="auto"/>
            <w:bottom w:val="none" w:sz="0" w:space="0" w:color="auto"/>
            <w:right w:val="none" w:sz="0" w:space="0" w:color="auto"/>
          </w:divBdr>
        </w:div>
        <w:div w:id="453331381">
          <w:marLeft w:val="480"/>
          <w:marRight w:val="0"/>
          <w:marTop w:val="0"/>
          <w:marBottom w:val="0"/>
          <w:divBdr>
            <w:top w:val="none" w:sz="0" w:space="0" w:color="auto"/>
            <w:left w:val="none" w:sz="0" w:space="0" w:color="auto"/>
            <w:bottom w:val="none" w:sz="0" w:space="0" w:color="auto"/>
            <w:right w:val="none" w:sz="0" w:space="0" w:color="auto"/>
          </w:divBdr>
        </w:div>
        <w:div w:id="465513865">
          <w:marLeft w:val="480"/>
          <w:marRight w:val="0"/>
          <w:marTop w:val="0"/>
          <w:marBottom w:val="0"/>
          <w:divBdr>
            <w:top w:val="none" w:sz="0" w:space="0" w:color="auto"/>
            <w:left w:val="none" w:sz="0" w:space="0" w:color="auto"/>
            <w:bottom w:val="none" w:sz="0" w:space="0" w:color="auto"/>
            <w:right w:val="none" w:sz="0" w:space="0" w:color="auto"/>
          </w:divBdr>
        </w:div>
        <w:div w:id="504395715">
          <w:marLeft w:val="480"/>
          <w:marRight w:val="0"/>
          <w:marTop w:val="0"/>
          <w:marBottom w:val="0"/>
          <w:divBdr>
            <w:top w:val="none" w:sz="0" w:space="0" w:color="auto"/>
            <w:left w:val="none" w:sz="0" w:space="0" w:color="auto"/>
            <w:bottom w:val="none" w:sz="0" w:space="0" w:color="auto"/>
            <w:right w:val="none" w:sz="0" w:space="0" w:color="auto"/>
          </w:divBdr>
        </w:div>
        <w:div w:id="578953100">
          <w:marLeft w:val="480"/>
          <w:marRight w:val="0"/>
          <w:marTop w:val="0"/>
          <w:marBottom w:val="0"/>
          <w:divBdr>
            <w:top w:val="none" w:sz="0" w:space="0" w:color="auto"/>
            <w:left w:val="none" w:sz="0" w:space="0" w:color="auto"/>
            <w:bottom w:val="none" w:sz="0" w:space="0" w:color="auto"/>
            <w:right w:val="none" w:sz="0" w:space="0" w:color="auto"/>
          </w:divBdr>
        </w:div>
        <w:div w:id="622807609">
          <w:marLeft w:val="480"/>
          <w:marRight w:val="0"/>
          <w:marTop w:val="0"/>
          <w:marBottom w:val="0"/>
          <w:divBdr>
            <w:top w:val="none" w:sz="0" w:space="0" w:color="auto"/>
            <w:left w:val="none" w:sz="0" w:space="0" w:color="auto"/>
            <w:bottom w:val="none" w:sz="0" w:space="0" w:color="auto"/>
            <w:right w:val="none" w:sz="0" w:space="0" w:color="auto"/>
          </w:divBdr>
        </w:div>
        <w:div w:id="732314322">
          <w:marLeft w:val="480"/>
          <w:marRight w:val="0"/>
          <w:marTop w:val="0"/>
          <w:marBottom w:val="0"/>
          <w:divBdr>
            <w:top w:val="none" w:sz="0" w:space="0" w:color="auto"/>
            <w:left w:val="none" w:sz="0" w:space="0" w:color="auto"/>
            <w:bottom w:val="none" w:sz="0" w:space="0" w:color="auto"/>
            <w:right w:val="none" w:sz="0" w:space="0" w:color="auto"/>
          </w:divBdr>
        </w:div>
        <w:div w:id="733545043">
          <w:marLeft w:val="480"/>
          <w:marRight w:val="0"/>
          <w:marTop w:val="0"/>
          <w:marBottom w:val="0"/>
          <w:divBdr>
            <w:top w:val="none" w:sz="0" w:space="0" w:color="auto"/>
            <w:left w:val="none" w:sz="0" w:space="0" w:color="auto"/>
            <w:bottom w:val="none" w:sz="0" w:space="0" w:color="auto"/>
            <w:right w:val="none" w:sz="0" w:space="0" w:color="auto"/>
          </w:divBdr>
        </w:div>
        <w:div w:id="748771673">
          <w:marLeft w:val="480"/>
          <w:marRight w:val="0"/>
          <w:marTop w:val="0"/>
          <w:marBottom w:val="0"/>
          <w:divBdr>
            <w:top w:val="none" w:sz="0" w:space="0" w:color="auto"/>
            <w:left w:val="none" w:sz="0" w:space="0" w:color="auto"/>
            <w:bottom w:val="none" w:sz="0" w:space="0" w:color="auto"/>
            <w:right w:val="none" w:sz="0" w:space="0" w:color="auto"/>
          </w:divBdr>
        </w:div>
        <w:div w:id="809782503">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877352601">
          <w:marLeft w:val="480"/>
          <w:marRight w:val="0"/>
          <w:marTop w:val="0"/>
          <w:marBottom w:val="0"/>
          <w:divBdr>
            <w:top w:val="none" w:sz="0" w:space="0" w:color="auto"/>
            <w:left w:val="none" w:sz="0" w:space="0" w:color="auto"/>
            <w:bottom w:val="none" w:sz="0" w:space="0" w:color="auto"/>
            <w:right w:val="none" w:sz="0" w:space="0" w:color="auto"/>
          </w:divBdr>
        </w:div>
        <w:div w:id="901987109">
          <w:marLeft w:val="480"/>
          <w:marRight w:val="0"/>
          <w:marTop w:val="0"/>
          <w:marBottom w:val="0"/>
          <w:divBdr>
            <w:top w:val="none" w:sz="0" w:space="0" w:color="auto"/>
            <w:left w:val="none" w:sz="0" w:space="0" w:color="auto"/>
            <w:bottom w:val="none" w:sz="0" w:space="0" w:color="auto"/>
            <w:right w:val="none" w:sz="0" w:space="0" w:color="auto"/>
          </w:divBdr>
        </w:div>
        <w:div w:id="915751389">
          <w:marLeft w:val="480"/>
          <w:marRight w:val="0"/>
          <w:marTop w:val="0"/>
          <w:marBottom w:val="0"/>
          <w:divBdr>
            <w:top w:val="none" w:sz="0" w:space="0" w:color="auto"/>
            <w:left w:val="none" w:sz="0" w:space="0" w:color="auto"/>
            <w:bottom w:val="none" w:sz="0" w:space="0" w:color="auto"/>
            <w:right w:val="none" w:sz="0" w:space="0" w:color="auto"/>
          </w:divBdr>
        </w:div>
        <w:div w:id="932863047">
          <w:marLeft w:val="480"/>
          <w:marRight w:val="0"/>
          <w:marTop w:val="0"/>
          <w:marBottom w:val="0"/>
          <w:divBdr>
            <w:top w:val="none" w:sz="0" w:space="0" w:color="auto"/>
            <w:left w:val="none" w:sz="0" w:space="0" w:color="auto"/>
            <w:bottom w:val="none" w:sz="0" w:space="0" w:color="auto"/>
            <w:right w:val="none" w:sz="0" w:space="0" w:color="auto"/>
          </w:divBdr>
        </w:div>
        <w:div w:id="1002392997">
          <w:marLeft w:val="480"/>
          <w:marRight w:val="0"/>
          <w:marTop w:val="0"/>
          <w:marBottom w:val="0"/>
          <w:divBdr>
            <w:top w:val="none" w:sz="0" w:space="0" w:color="auto"/>
            <w:left w:val="none" w:sz="0" w:space="0" w:color="auto"/>
            <w:bottom w:val="none" w:sz="0" w:space="0" w:color="auto"/>
            <w:right w:val="none" w:sz="0" w:space="0" w:color="auto"/>
          </w:divBdr>
        </w:div>
        <w:div w:id="1022782421">
          <w:marLeft w:val="480"/>
          <w:marRight w:val="0"/>
          <w:marTop w:val="0"/>
          <w:marBottom w:val="0"/>
          <w:divBdr>
            <w:top w:val="none" w:sz="0" w:space="0" w:color="auto"/>
            <w:left w:val="none" w:sz="0" w:space="0" w:color="auto"/>
            <w:bottom w:val="none" w:sz="0" w:space="0" w:color="auto"/>
            <w:right w:val="none" w:sz="0" w:space="0" w:color="auto"/>
          </w:divBdr>
        </w:div>
        <w:div w:id="1026717897">
          <w:marLeft w:val="480"/>
          <w:marRight w:val="0"/>
          <w:marTop w:val="0"/>
          <w:marBottom w:val="0"/>
          <w:divBdr>
            <w:top w:val="none" w:sz="0" w:space="0" w:color="auto"/>
            <w:left w:val="none" w:sz="0" w:space="0" w:color="auto"/>
            <w:bottom w:val="none" w:sz="0" w:space="0" w:color="auto"/>
            <w:right w:val="none" w:sz="0" w:space="0" w:color="auto"/>
          </w:divBdr>
        </w:div>
        <w:div w:id="1157376150">
          <w:marLeft w:val="480"/>
          <w:marRight w:val="0"/>
          <w:marTop w:val="0"/>
          <w:marBottom w:val="0"/>
          <w:divBdr>
            <w:top w:val="none" w:sz="0" w:space="0" w:color="auto"/>
            <w:left w:val="none" w:sz="0" w:space="0" w:color="auto"/>
            <w:bottom w:val="none" w:sz="0" w:space="0" w:color="auto"/>
            <w:right w:val="none" w:sz="0" w:space="0" w:color="auto"/>
          </w:divBdr>
        </w:div>
        <w:div w:id="1160927067">
          <w:marLeft w:val="480"/>
          <w:marRight w:val="0"/>
          <w:marTop w:val="0"/>
          <w:marBottom w:val="0"/>
          <w:divBdr>
            <w:top w:val="none" w:sz="0" w:space="0" w:color="auto"/>
            <w:left w:val="none" w:sz="0" w:space="0" w:color="auto"/>
            <w:bottom w:val="none" w:sz="0" w:space="0" w:color="auto"/>
            <w:right w:val="none" w:sz="0" w:space="0" w:color="auto"/>
          </w:divBdr>
        </w:div>
        <w:div w:id="1164710122">
          <w:marLeft w:val="480"/>
          <w:marRight w:val="0"/>
          <w:marTop w:val="0"/>
          <w:marBottom w:val="0"/>
          <w:divBdr>
            <w:top w:val="none" w:sz="0" w:space="0" w:color="auto"/>
            <w:left w:val="none" w:sz="0" w:space="0" w:color="auto"/>
            <w:bottom w:val="none" w:sz="0" w:space="0" w:color="auto"/>
            <w:right w:val="none" w:sz="0" w:space="0" w:color="auto"/>
          </w:divBdr>
        </w:div>
        <w:div w:id="1216550073">
          <w:marLeft w:val="480"/>
          <w:marRight w:val="0"/>
          <w:marTop w:val="0"/>
          <w:marBottom w:val="0"/>
          <w:divBdr>
            <w:top w:val="none" w:sz="0" w:space="0" w:color="auto"/>
            <w:left w:val="none" w:sz="0" w:space="0" w:color="auto"/>
            <w:bottom w:val="none" w:sz="0" w:space="0" w:color="auto"/>
            <w:right w:val="none" w:sz="0" w:space="0" w:color="auto"/>
          </w:divBdr>
        </w:div>
        <w:div w:id="1315067322">
          <w:marLeft w:val="480"/>
          <w:marRight w:val="0"/>
          <w:marTop w:val="0"/>
          <w:marBottom w:val="0"/>
          <w:divBdr>
            <w:top w:val="none" w:sz="0" w:space="0" w:color="auto"/>
            <w:left w:val="none" w:sz="0" w:space="0" w:color="auto"/>
            <w:bottom w:val="none" w:sz="0" w:space="0" w:color="auto"/>
            <w:right w:val="none" w:sz="0" w:space="0" w:color="auto"/>
          </w:divBdr>
        </w:div>
        <w:div w:id="1318152580">
          <w:marLeft w:val="480"/>
          <w:marRight w:val="0"/>
          <w:marTop w:val="0"/>
          <w:marBottom w:val="0"/>
          <w:divBdr>
            <w:top w:val="none" w:sz="0" w:space="0" w:color="auto"/>
            <w:left w:val="none" w:sz="0" w:space="0" w:color="auto"/>
            <w:bottom w:val="none" w:sz="0" w:space="0" w:color="auto"/>
            <w:right w:val="none" w:sz="0" w:space="0" w:color="auto"/>
          </w:divBdr>
        </w:div>
        <w:div w:id="1397970791">
          <w:marLeft w:val="480"/>
          <w:marRight w:val="0"/>
          <w:marTop w:val="0"/>
          <w:marBottom w:val="0"/>
          <w:divBdr>
            <w:top w:val="none" w:sz="0" w:space="0" w:color="auto"/>
            <w:left w:val="none" w:sz="0" w:space="0" w:color="auto"/>
            <w:bottom w:val="none" w:sz="0" w:space="0" w:color="auto"/>
            <w:right w:val="none" w:sz="0" w:space="0" w:color="auto"/>
          </w:divBdr>
        </w:div>
        <w:div w:id="1403142627">
          <w:marLeft w:val="480"/>
          <w:marRight w:val="0"/>
          <w:marTop w:val="0"/>
          <w:marBottom w:val="0"/>
          <w:divBdr>
            <w:top w:val="none" w:sz="0" w:space="0" w:color="auto"/>
            <w:left w:val="none" w:sz="0" w:space="0" w:color="auto"/>
            <w:bottom w:val="none" w:sz="0" w:space="0" w:color="auto"/>
            <w:right w:val="none" w:sz="0" w:space="0" w:color="auto"/>
          </w:divBdr>
        </w:div>
        <w:div w:id="1414625189">
          <w:marLeft w:val="480"/>
          <w:marRight w:val="0"/>
          <w:marTop w:val="0"/>
          <w:marBottom w:val="0"/>
          <w:divBdr>
            <w:top w:val="none" w:sz="0" w:space="0" w:color="auto"/>
            <w:left w:val="none" w:sz="0" w:space="0" w:color="auto"/>
            <w:bottom w:val="none" w:sz="0" w:space="0" w:color="auto"/>
            <w:right w:val="none" w:sz="0" w:space="0" w:color="auto"/>
          </w:divBdr>
        </w:div>
        <w:div w:id="1425036117">
          <w:marLeft w:val="480"/>
          <w:marRight w:val="0"/>
          <w:marTop w:val="0"/>
          <w:marBottom w:val="0"/>
          <w:divBdr>
            <w:top w:val="none" w:sz="0" w:space="0" w:color="auto"/>
            <w:left w:val="none" w:sz="0" w:space="0" w:color="auto"/>
            <w:bottom w:val="none" w:sz="0" w:space="0" w:color="auto"/>
            <w:right w:val="none" w:sz="0" w:space="0" w:color="auto"/>
          </w:divBdr>
        </w:div>
        <w:div w:id="1436748915">
          <w:marLeft w:val="480"/>
          <w:marRight w:val="0"/>
          <w:marTop w:val="0"/>
          <w:marBottom w:val="0"/>
          <w:divBdr>
            <w:top w:val="none" w:sz="0" w:space="0" w:color="auto"/>
            <w:left w:val="none" w:sz="0" w:space="0" w:color="auto"/>
            <w:bottom w:val="none" w:sz="0" w:space="0" w:color="auto"/>
            <w:right w:val="none" w:sz="0" w:space="0" w:color="auto"/>
          </w:divBdr>
        </w:div>
        <w:div w:id="1437672872">
          <w:marLeft w:val="480"/>
          <w:marRight w:val="0"/>
          <w:marTop w:val="0"/>
          <w:marBottom w:val="0"/>
          <w:divBdr>
            <w:top w:val="none" w:sz="0" w:space="0" w:color="auto"/>
            <w:left w:val="none" w:sz="0" w:space="0" w:color="auto"/>
            <w:bottom w:val="none" w:sz="0" w:space="0" w:color="auto"/>
            <w:right w:val="none" w:sz="0" w:space="0" w:color="auto"/>
          </w:divBdr>
        </w:div>
        <w:div w:id="1552576242">
          <w:marLeft w:val="480"/>
          <w:marRight w:val="0"/>
          <w:marTop w:val="0"/>
          <w:marBottom w:val="0"/>
          <w:divBdr>
            <w:top w:val="none" w:sz="0" w:space="0" w:color="auto"/>
            <w:left w:val="none" w:sz="0" w:space="0" w:color="auto"/>
            <w:bottom w:val="none" w:sz="0" w:space="0" w:color="auto"/>
            <w:right w:val="none" w:sz="0" w:space="0" w:color="auto"/>
          </w:divBdr>
        </w:div>
        <w:div w:id="1560558076">
          <w:marLeft w:val="480"/>
          <w:marRight w:val="0"/>
          <w:marTop w:val="0"/>
          <w:marBottom w:val="0"/>
          <w:divBdr>
            <w:top w:val="none" w:sz="0" w:space="0" w:color="auto"/>
            <w:left w:val="none" w:sz="0" w:space="0" w:color="auto"/>
            <w:bottom w:val="none" w:sz="0" w:space="0" w:color="auto"/>
            <w:right w:val="none" w:sz="0" w:space="0" w:color="auto"/>
          </w:divBdr>
        </w:div>
        <w:div w:id="1589659977">
          <w:marLeft w:val="480"/>
          <w:marRight w:val="0"/>
          <w:marTop w:val="0"/>
          <w:marBottom w:val="0"/>
          <w:divBdr>
            <w:top w:val="none" w:sz="0" w:space="0" w:color="auto"/>
            <w:left w:val="none" w:sz="0" w:space="0" w:color="auto"/>
            <w:bottom w:val="none" w:sz="0" w:space="0" w:color="auto"/>
            <w:right w:val="none" w:sz="0" w:space="0" w:color="auto"/>
          </w:divBdr>
        </w:div>
        <w:div w:id="1649166349">
          <w:marLeft w:val="480"/>
          <w:marRight w:val="0"/>
          <w:marTop w:val="0"/>
          <w:marBottom w:val="0"/>
          <w:divBdr>
            <w:top w:val="none" w:sz="0" w:space="0" w:color="auto"/>
            <w:left w:val="none" w:sz="0" w:space="0" w:color="auto"/>
            <w:bottom w:val="none" w:sz="0" w:space="0" w:color="auto"/>
            <w:right w:val="none" w:sz="0" w:space="0" w:color="auto"/>
          </w:divBdr>
        </w:div>
        <w:div w:id="1671907745">
          <w:marLeft w:val="480"/>
          <w:marRight w:val="0"/>
          <w:marTop w:val="0"/>
          <w:marBottom w:val="0"/>
          <w:divBdr>
            <w:top w:val="none" w:sz="0" w:space="0" w:color="auto"/>
            <w:left w:val="none" w:sz="0" w:space="0" w:color="auto"/>
            <w:bottom w:val="none" w:sz="0" w:space="0" w:color="auto"/>
            <w:right w:val="none" w:sz="0" w:space="0" w:color="auto"/>
          </w:divBdr>
        </w:div>
        <w:div w:id="1689217114">
          <w:marLeft w:val="480"/>
          <w:marRight w:val="0"/>
          <w:marTop w:val="0"/>
          <w:marBottom w:val="0"/>
          <w:divBdr>
            <w:top w:val="none" w:sz="0" w:space="0" w:color="auto"/>
            <w:left w:val="none" w:sz="0" w:space="0" w:color="auto"/>
            <w:bottom w:val="none" w:sz="0" w:space="0" w:color="auto"/>
            <w:right w:val="none" w:sz="0" w:space="0" w:color="auto"/>
          </w:divBdr>
        </w:div>
        <w:div w:id="1827278887">
          <w:marLeft w:val="480"/>
          <w:marRight w:val="0"/>
          <w:marTop w:val="0"/>
          <w:marBottom w:val="0"/>
          <w:divBdr>
            <w:top w:val="none" w:sz="0" w:space="0" w:color="auto"/>
            <w:left w:val="none" w:sz="0" w:space="0" w:color="auto"/>
            <w:bottom w:val="none" w:sz="0" w:space="0" w:color="auto"/>
            <w:right w:val="none" w:sz="0" w:space="0" w:color="auto"/>
          </w:divBdr>
        </w:div>
        <w:div w:id="1897859681">
          <w:marLeft w:val="480"/>
          <w:marRight w:val="0"/>
          <w:marTop w:val="0"/>
          <w:marBottom w:val="0"/>
          <w:divBdr>
            <w:top w:val="none" w:sz="0" w:space="0" w:color="auto"/>
            <w:left w:val="none" w:sz="0" w:space="0" w:color="auto"/>
            <w:bottom w:val="none" w:sz="0" w:space="0" w:color="auto"/>
            <w:right w:val="none" w:sz="0" w:space="0" w:color="auto"/>
          </w:divBdr>
        </w:div>
        <w:div w:id="1902597576">
          <w:marLeft w:val="480"/>
          <w:marRight w:val="0"/>
          <w:marTop w:val="0"/>
          <w:marBottom w:val="0"/>
          <w:divBdr>
            <w:top w:val="none" w:sz="0" w:space="0" w:color="auto"/>
            <w:left w:val="none" w:sz="0" w:space="0" w:color="auto"/>
            <w:bottom w:val="none" w:sz="0" w:space="0" w:color="auto"/>
            <w:right w:val="none" w:sz="0" w:space="0" w:color="auto"/>
          </w:divBdr>
        </w:div>
        <w:div w:id="1913155959">
          <w:marLeft w:val="480"/>
          <w:marRight w:val="0"/>
          <w:marTop w:val="0"/>
          <w:marBottom w:val="0"/>
          <w:divBdr>
            <w:top w:val="none" w:sz="0" w:space="0" w:color="auto"/>
            <w:left w:val="none" w:sz="0" w:space="0" w:color="auto"/>
            <w:bottom w:val="none" w:sz="0" w:space="0" w:color="auto"/>
            <w:right w:val="none" w:sz="0" w:space="0" w:color="auto"/>
          </w:divBdr>
        </w:div>
        <w:div w:id="1944998305">
          <w:marLeft w:val="480"/>
          <w:marRight w:val="0"/>
          <w:marTop w:val="0"/>
          <w:marBottom w:val="0"/>
          <w:divBdr>
            <w:top w:val="none" w:sz="0" w:space="0" w:color="auto"/>
            <w:left w:val="none" w:sz="0" w:space="0" w:color="auto"/>
            <w:bottom w:val="none" w:sz="0" w:space="0" w:color="auto"/>
            <w:right w:val="none" w:sz="0" w:space="0" w:color="auto"/>
          </w:divBdr>
        </w:div>
        <w:div w:id="2042973082">
          <w:marLeft w:val="480"/>
          <w:marRight w:val="0"/>
          <w:marTop w:val="0"/>
          <w:marBottom w:val="0"/>
          <w:divBdr>
            <w:top w:val="none" w:sz="0" w:space="0" w:color="auto"/>
            <w:left w:val="none" w:sz="0" w:space="0" w:color="auto"/>
            <w:bottom w:val="none" w:sz="0" w:space="0" w:color="auto"/>
            <w:right w:val="none" w:sz="0" w:space="0" w:color="auto"/>
          </w:divBdr>
        </w:div>
      </w:divsChild>
    </w:div>
    <w:div w:id="1102726972">
      <w:bodyDiv w:val="1"/>
      <w:marLeft w:val="0"/>
      <w:marRight w:val="0"/>
      <w:marTop w:val="0"/>
      <w:marBottom w:val="0"/>
      <w:divBdr>
        <w:top w:val="none" w:sz="0" w:space="0" w:color="auto"/>
        <w:left w:val="none" w:sz="0" w:space="0" w:color="auto"/>
        <w:bottom w:val="none" w:sz="0" w:space="0" w:color="auto"/>
        <w:right w:val="none" w:sz="0" w:space="0" w:color="auto"/>
      </w:divBdr>
    </w:div>
    <w:div w:id="1103499059">
      <w:bodyDiv w:val="1"/>
      <w:marLeft w:val="0"/>
      <w:marRight w:val="0"/>
      <w:marTop w:val="0"/>
      <w:marBottom w:val="0"/>
      <w:divBdr>
        <w:top w:val="none" w:sz="0" w:space="0" w:color="auto"/>
        <w:left w:val="none" w:sz="0" w:space="0" w:color="auto"/>
        <w:bottom w:val="none" w:sz="0" w:space="0" w:color="auto"/>
        <w:right w:val="none" w:sz="0" w:space="0" w:color="auto"/>
      </w:divBdr>
      <w:divsChild>
        <w:div w:id="1108431680">
          <w:marLeft w:val="640"/>
          <w:marRight w:val="0"/>
          <w:marTop w:val="0"/>
          <w:marBottom w:val="0"/>
          <w:divBdr>
            <w:top w:val="none" w:sz="0" w:space="0" w:color="auto"/>
            <w:left w:val="none" w:sz="0" w:space="0" w:color="auto"/>
            <w:bottom w:val="none" w:sz="0" w:space="0" w:color="auto"/>
            <w:right w:val="none" w:sz="0" w:space="0" w:color="auto"/>
          </w:divBdr>
        </w:div>
        <w:div w:id="800919798">
          <w:marLeft w:val="640"/>
          <w:marRight w:val="0"/>
          <w:marTop w:val="0"/>
          <w:marBottom w:val="0"/>
          <w:divBdr>
            <w:top w:val="none" w:sz="0" w:space="0" w:color="auto"/>
            <w:left w:val="none" w:sz="0" w:space="0" w:color="auto"/>
            <w:bottom w:val="none" w:sz="0" w:space="0" w:color="auto"/>
            <w:right w:val="none" w:sz="0" w:space="0" w:color="auto"/>
          </w:divBdr>
        </w:div>
        <w:div w:id="1576862833">
          <w:marLeft w:val="640"/>
          <w:marRight w:val="0"/>
          <w:marTop w:val="0"/>
          <w:marBottom w:val="0"/>
          <w:divBdr>
            <w:top w:val="none" w:sz="0" w:space="0" w:color="auto"/>
            <w:left w:val="none" w:sz="0" w:space="0" w:color="auto"/>
            <w:bottom w:val="none" w:sz="0" w:space="0" w:color="auto"/>
            <w:right w:val="none" w:sz="0" w:space="0" w:color="auto"/>
          </w:divBdr>
        </w:div>
        <w:div w:id="1873378887">
          <w:marLeft w:val="640"/>
          <w:marRight w:val="0"/>
          <w:marTop w:val="0"/>
          <w:marBottom w:val="0"/>
          <w:divBdr>
            <w:top w:val="none" w:sz="0" w:space="0" w:color="auto"/>
            <w:left w:val="none" w:sz="0" w:space="0" w:color="auto"/>
            <w:bottom w:val="none" w:sz="0" w:space="0" w:color="auto"/>
            <w:right w:val="none" w:sz="0" w:space="0" w:color="auto"/>
          </w:divBdr>
        </w:div>
        <w:div w:id="1065487493">
          <w:marLeft w:val="640"/>
          <w:marRight w:val="0"/>
          <w:marTop w:val="0"/>
          <w:marBottom w:val="0"/>
          <w:divBdr>
            <w:top w:val="none" w:sz="0" w:space="0" w:color="auto"/>
            <w:left w:val="none" w:sz="0" w:space="0" w:color="auto"/>
            <w:bottom w:val="none" w:sz="0" w:space="0" w:color="auto"/>
            <w:right w:val="none" w:sz="0" w:space="0" w:color="auto"/>
          </w:divBdr>
        </w:div>
        <w:div w:id="982849589">
          <w:marLeft w:val="640"/>
          <w:marRight w:val="0"/>
          <w:marTop w:val="0"/>
          <w:marBottom w:val="0"/>
          <w:divBdr>
            <w:top w:val="none" w:sz="0" w:space="0" w:color="auto"/>
            <w:left w:val="none" w:sz="0" w:space="0" w:color="auto"/>
            <w:bottom w:val="none" w:sz="0" w:space="0" w:color="auto"/>
            <w:right w:val="none" w:sz="0" w:space="0" w:color="auto"/>
          </w:divBdr>
        </w:div>
        <w:div w:id="1306739660">
          <w:marLeft w:val="640"/>
          <w:marRight w:val="0"/>
          <w:marTop w:val="0"/>
          <w:marBottom w:val="0"/>
          <w:divBdr>
            <w:top w:val="none" w:sz="0" w:space="0" w:color="auto"/>
            <w:left w:val="none" w:sz="0" w:space="0" w:color="auto"/>
            <w:bottom w:val="none" w:sz="0" w:space="0" w:color="auto"/>
            <w:right w:val="none" w:sz="0" w:space="0" w:color="auto"/>
          </w:divBdr>
        </w:div>
        <w:div w:id="2015648984">
          <w:marLeft w:val="640"/>
          <w:marRight w:val="0"/>
          <w:marTop w:val="0"/>
          <w:marBottom w:val="0"/>
          <w:divBdr>
            <w:top w:val="none" w:sz="0" w:space="0" w:color="auto"/>
            <w:left w:val="none" w:sz="0" w:space="0" w:color="auto"/>
            <w:bottom w:val="none" w:sz="0" w:space="0" w:color="auto"/>
            <w:right w:val="none" w:sz="0" w:space="0" w:color="auto"/>
          </w:divBdr>
        </w:div>
        <w:div w:id="545071888">
          <w:marLeft w:val="640"/>
          <w:marRight w:val="0"/>
          <w:marTop w:val="0"/>
          <w:marBottom w:val="0"/>
          <w:divBdr>
            <w:top w:val="none" w:sz="0" w:space="0" w:color="auto"/>
            <w:left w:val="none" w:sz="0" w:space="0" w:color="auto"/>
            <w:bottom w:val="none" w:sz="0" w:space="0" w:color="auto"/>
            <w:right w:val="none" w:sz="0" w:space="0" w:color="auto"/>
          </w:divBdr>
        </w:div>
        <w:div w:id="643122584">
          <w:marLeft w:val="640"/>
          <w:marRight w:val="0"/>
          <w:marTop w:val="0"/>
          <w:marBottom w:val="0"/>
          <w:divBdr>
            <w:top w:val="none" w:sz="0" w:space="0" w:color="auto"/>
            <w:left w:val="none" w:sz="0" w:space="0" w:color="auto"/>
            <w:bottom w:val="none" w:sz="0" w:space="0" w:color="auto"/>
            <w:right w:val="none" w:sz="0" w:space="0" w:color="auto"/>
          </w:divBdr>
        </w:div>
        <w:div w:id="516506537">
          <w:marLeft w:val="640"/>
          <w:marRight w:val="0"/>
          <w:marTop w:val="0"/>
          <w:marBottom w:val="0"/>
          <w:divBdr>
            <w:top w:val="none" w:sz="0" w:space="0" w:color="auto"/>
            <w:left w:val="none" w:sz="0" w:space="0" w:color="auto"/>
            <w:bottom w:val="none" w:sz="0" w:space="0" w:color="auto"/>
            <w:right w:val="none" w:sz="0" w:space="0" w:color="auto"/>
          </w:divBdr>
        </w:div>
        <w:div w:id="841239111">
          <w:marLeft w:val="640"/>
          <w:marRight w:val="0"/>
          <w:marTop w:val="0"/>
          <w:marBottom w:val="0"/>
          <w:divBdr>
            <w:top w:val="none" w:sz="0" w:space="0" w:color="auto"/>
            <w:left w:val="none" w:sz="0" w:space="0" w:color="auto"/>
            <w:bottom w:val="none" w:sz="0" w:space="0" w:color="auto"/>
            <w:right w:val="none" w:sz="0" w:space="0" w:color="auto"/>
          </w:divBdr>
        </w:div>
        <w:div w:id="862519777">
          <w:marLeft w:val="640"/>
          <w:marRight w:val="0"/>
          <w:marTop w:val="0"/>
          <w:marBottom w:val="0"/>
          <w:divBdr>
            <w:top w:val="none" w:sz="0" w:space="0" w:color="auto"/>
            <w:left w:val="none" w:sz="0" w:space="0" w:color="auto"/>
            <w:bottom w:val="none" w:sz="0" w:space="0" w:color="auto"/>
            <w:right w:val="none" w:sz="0" w:space="0" w:color="auto"/>
          </w:divBdr>
        </w:div>
        <w:div w:id="980765708">
          <w:marLeft w:val="640"/>
          <w:marRight w:val="0"/>
          <w:marTop w:val="0"/>
          <w:marBottom w:val="0"/>
          <w:divBdr>
            <w:top w:val="none" w:sz="0" w:space="0" w:color="auto"/>
            <w:left w:val="none" w:sz="0" w:space="0" w:color="auto"/>
            <w:bottom w:val="none" w:sz="0" w:space="0" w:color="auto"/>
            <w:right w:val="none" w:sz="0" w:space="0" w:color="auto"/>
          </w:divBdr>
        </w:div>
        <w:div w:id="862521747">
          <w:marLeft w:val="640"/>
          <w:marRight w:val="0"/>
          <w:marTop w:val="0"/>
          <w:marBottom w:val="0"/>
          <w:divBdr>
            <w:top w:val="none" w:sz="0" w:space="0" w:color="auto"/>
            <w:left w:val="none" w:sz="0" w:space="0" w:color="auto"/>
            <w:bottom w:val="none" w:sz="0" w:space="0" w:color="auto"/>
            <w:right w:val="none" w:sz="0" w:space="0" w:color="auto"/>
          </w:divBdr>
        </w:div>
        <w:div w:id="924538944">
          <w:marLeft w:val="640"/>
          <w:marRight w:val="0"/>
          <w:marTop w:val="0"/>
          <w:marBottom w:val="0"/>
          <w:divBdr>
            <w:top w:val="none" w:sz="0" w:space="0" w:color="auto"/>
            <w:left w:val="none" w:sz="0" w:space="0" w:color="auto"/>
            <w:bottom w:val="none" w:sz="0" w:space="0" w:color="auto"/>
            <w:right w:val="none" w:sz="0" w:space="0" w:color="auto"/>
          </w:divBdr>
        </w:div>
        <w:div w:id="184637516">
          <w:marLeft w:val="640"/>
          <w:marRight w:val="0"/>
          <w:marTop w:val="0"/>
          <w:marBottom w:val="0"/>
          <w:divBdr>
            <w:top w:val="none" w:sz="0" w:space="0" w:color="auto"/>
            <w:left w:val="none" w:sz="0" w:space="0" w:color="auto"/>
            <w:bottom w:val="none" w:sz="0" w:space="0" w:color="auto"/>
            <w:right w:val="none" w:sz="0" w:space="0" w:color="auto"/>
          </w:divBdr>
        </w:div>
        <w:div w:id="445120787">
          <w:marLeft w:val="640"/>
          <w:marRight w:val="0"/>
          <w:marTop w:val="0"/>
          <w:marBottom w:val="0"/>
          <w:divBdr>
            <w:top w:val="none" w:sz="0" w:space="0" w:color="auto"/>
            <w:left w:val="none" w:sz="0" w:space="0" w:color="auto"/>
            <w:bottom w:val="none" w:sz="0" w:space="0" w:color="auto"/>
            <w:right w:val="none" w:sz="0" w:space="0" w:color="auto"/>
          </w:divBdr>
        </w:div>
        <w:div w:id="863664738">
          <w:marLeft w:val="640"/>
          <w:marRight w:val="0"/>
          <w:marTop w:val="0"/>
          <w:marBottom w:val="0"/>
          <w:divBdr>
            <w:top w:val="none" w:sz="0" w:space="0" w:color="auto"/>
            <w:left w:val="none" w:sz="0" w:space="0" w:color="auto"/>
            <w:bottom w:val="none" w:sz="0" w:space="0" w:color="auto"/>
            <w:right w:val="none" w:sz="0" w:space="0" w:color="auto"/>
          </w:divBdr>
        </w:div>
        <w:div w:id="41759821">
          <w:marLeft w:val="640"/>
          <w:marRight w:val="0"/>
          <w:marTop w:val="0"/>
          <w:marBottom w:val="0"/>
          <w:divBdr>
            <w:top w:val="none" w:sz="0" w:space="0" w:color="auto"/>
            <w:left w:val="none" w:sz="0" w:space="0" w:color="auto"/>
            <w:bottom w:val="none" w:sz="0" w:space="0" w:color="auto"/>
            <w:right w:val="none" w:sz="0" w:space="0" w:color="auto"/>
          </w:divBdr>
        </w:div>
        <w:div w:id="2101019075">
          <w:marLeft w:val="640"/>
          <w:marRight w:val="0"/>
          <w:marTop w:val="0"/>
          <w:marBottom w:val="0"/>
          <w:divBdr>
            <w:top w:val="none" w:sz="0" w:space="0" w:color="auto"/>
            <w:left w:val="none" w:sz="0" w:space="0" w:color="auto"/>
            <w:bottom w:val="none" w:sz="0" w:space="0" w:color="auto"/>
            <w:right w:val="none" w:sz="0" w:space="0" w:color="auto"/>
          </w:divBdr>
        </w:div>
        <w:div w:id="912664662">
          <w:marLeft w:val="640"/>
          <w:marRight w:val="0"/>
          <w:marTop w:val="0"/>
          <w:marBottom w:val="0"/>
          <w:divBdr>
            <w:top w:val="none" w:sz="0" w:space="0" w:color="auto"/>
            <w:left w:val="none" w:sz="0" w:space="0" w:color="auto"/>
            <w:bottom w:val="none" w:sz="0" w:space="0" w:color="auto"/>
            <w:right w:val="none" w:sz="0" w:space="0" w:color="auto"/>
          </w:divBdr>
        </w:div>
        <w:div w:id="1704015560">
          <w:marLeft w:val="640"/>
          <w:marRight w:val="0"/>
          <w:marTop w:val="0"/>
          <w:marBottom w:val="0"/>
          <w:divBdr>
            <w:top w:val="none" w:sz="0" w:space="0" w:color="auto"/>
            <w:left w:val="none" w:sz="0" w:space="0" w:color="auto"/>
            <w:bottom w:val="none" w:sz="0" w:space="0" w:color="auto"/>
            <w:right w:val="none" w:sz="0" w:space="0" w:color="auto"/>
          </w:divBdr>
        </w:div>
        <w:div w:id="670568725">
          <w:marLeft w:val="640"/>
          <w:marRight w:val="0"/>
          <w:marTop w:val="0"/>
          <w:marBottom w:val="0"/>
          <w:divBdr>
            <w:top w:val="none" w:sz="0" w:space="0" w:color="auto"/>
            <w:left w:val="none" w:sz="0" w:space="0" w:color="auto"/>
            <w:bottom w:val="none" w:sz="0" w:space="0" w:color="auto"/>
            <w:right w:val="none" w:sz="0" w:space="0" w:color="auto"/>
          </w:divBdr>
        </w:div>
        <w:div w:id="745608574">
          <w:marLeft w:val="640"/>
          <w:marRight w:val="0"/>
          <w:marTop w:val="0"/>
          <w:marBottom w:val="0"/>
          <w:divBdr>
            <w:top w:val="none" w:sz="0" w:space="0" w:color="auto"/>
            <w:left w:val="none" w:sz="0" w:space="0" w:color="auto"/>
            <w:bottom w:val="none" w:sz="0" w:space="0" w:color="auto"/>
            <w:right w:val="none" w:sz="0" w:space="0" w:color="auto"/>
          </w:divBdr>
        </w:div>
        <w:div w:id="1647196525">
          <w:marLeft w:val="640"/>
          <w:marRight w:val="0"/>
          <w:marTop w:val="0"/>
          <w:marBottom w:val="0"/>
          <w:divBdr>
            <w:top w:val="none" w:sz="0" w:space="0" w:color="auto"/>
            <w:left w:val="none" w:sz="0" w:space="0" w:color="auto"/>
            <w:bottom w:val="none" w:sz="0" w:space="0" w:color="auto"/>
            <w:right w:val="none" w:sz="0" w:space="0" w:color="auto"/>
          </w:divBdr>
        </w:div>
        <w:div w:id="442310105">
          <w:marLeft w:val="640"/>
          <w:marRight w:val="0"/>
          <w:marTop w:val="0"/>
          <w:marBottom w:val="0"/>
          <w:divBdr>
            <w:top w:val="none" w:sz="0" w:space="0" w:color="auto"/>
            <w:left w:val="none" w:sz="0" w:space="0" w:color="auto"/>
            <w:bottom w:val="none" w:sz="0" w:space="0" w:color="auto"/>
            <w:right w:val="none" w:sz="0" w:space="0" w:color="auto"/>
          </w:divBdr>
        </w:div>
        <w:div w:id="95055426">
          <w:marLeft w:val="640"/>
          <w:marRight w:val="0"/>
          <w:marTop w:val="0"/>
          <w:marBottom w:val="0"/>
          <w:divBdr>
            <w:top w:val="none" w:sz="0" w:space="0" w:color="auto"/>
            <w:left w:val="none" w:sz="0" w:space="0" w:color="auto"/>
            <w:bottom w:val="none" w:sz="0" w:space="0" w:color="auto"/>
            <w:right w:val="none" w:sz="0" w:space="0" w:color="auto"/>
          </w:divBdr>
        </w:div>
        <w:div w:id="1942252658">
          <w:marLeft w:val="640"/>
          <w:marRight w:val="0"/>
          <w:marTop w:val="0"/>
          <w:marBottom w:val="0"/>
          <w:divBdr>
            <w:top w:val="none" w:sz="0" w:space="0" w:color="auto"/>
            <w:left w:val="none" w:sz="0" w:space="0" w:color="auto"/>
            <w:bottom w:val="none" w:sz="0" w:space="0" w:color="auto"/>
            <w:right w:val="none" w:sz="0" w:space="0" w:color="auto"/>
          </w:divBdr>
        </w:div>
        <w:div w:id="743575463">
          <w:marLeft w:val="640"/>
          <w:marRight w:val="0"/>
          <w:marTop w:val="0"/>
          <w:marBottom w:val="0"/>
          <w:divBdr>
            <w:top w:val="none" w:sz="0" w:space="0" w:color="auto"/>
            <w:left w:val="none" w:sz="0" w:space="0" w:color="auto"/>
            <w:bottom w:val="none" w:sz="0" w:space="0" w:color="auto"/>
            <w:right w:val="none" w:sz="0" w:space="0" w:color="auto"/>
          </w:divBdr>
        </w:div>
        <w:div w:id="1157577031">
          <w:marLeft w:val="640"/>
          <w:marRight w:val="0"/>
          <w:marTop w:val="0"/>
          <w:marBottom w:val="0"/>
          <w:divBdr>
            <w:top w:val="none" w:sz="0" w:space="0" w:color="auto"/>
            <w:left w:val="none" w:sz="0" w:space="0" w:color="auto"/>
            <w:bottom w:val="none" w:sz="0" w:space="0" w:color="auto"/>
            <w:right w:val="none" w:sz="0" w:space="0" w:color="auto"/>
          </w:divBdr>
        </w:div>
        <w:div w:id="993724298">
          <w:marLeft w:val="640"/>
          <w:marRight w:val="0"/>
          <w:marTop w:val="0"/>
          <w:marBottom w:val="0"/>
          <w:divBdr>
            <w:top w:val="none" w:sz="0" w:space="0" w:color="auto"/>
            <w:left w:val="none" w:sz="0" w:space="0" w:color="auto"/>
            <w:bottom w:val="none" w:sz="0" w:space="0" w:color="auto"/>
            <w:right w:val="none" w:sz="0" w:space="0" w:color="auto"/>
          </w:divBdr>
        </w:div>
        <w:div w:id="476071147">
          <w:marLeft w:val="640"/>
          <w:marRight w:val="0"/>
          <w:marTop w:val="0"/>
          <w:marBottom w:val="0"/>
          <w:divBdr>
            <w:top w:val="none" w:sz="0" w:space="0" w:color="auto"/>
            <w:left w:val="none" w:sz="0" w:space="0" w:color="auto"/>
            <w:bottom w:val="none" w:sz="0" w:space="0" w:color="auto"/>
            <w:right w:val="none" w:sz="0" w:space="0" w:color="auto"/>
          </w:divBdr>
        </w:div>
        <w:div w:id="940643718">
          <w:marLeft w:val="640"/>
          <w:marRight w:val="0"/>
          <w:marTop w:val="0"/>
          <w:marBottom w:val="0"/>
          <w:divBdr>
            <w:top w:val="none" w:sz="0" w:space="0" w:color="auto"/>
            <w:left w:val="none" w:sz="0" w:space="0" w:color="auto"/>
            <w:bottom w:val="none" w:sz="0" w:space="0" w:color="auto"/>
            <w:right w:val="none" w:sz="0" w:space="0" w:color="auto"/>
          </w:divBdr>
        </w:div>
        <w:div w:id="1519781219">
          <w:marLeft w:val="640"/>
          <w:marRight w:val="0"/>
          <w:marTop w:val="0"/>
          <w:marBottom w:val="0"/>
          <w:divBdr>
            <w:top w:val="none" w:sz="0" w:space="0" w:color="auto"/>
            <w:left w:val="none" w:sz="0" w:space="0" w:color="auto"/>
            <w:bottom w:val="none" w:sz="0" w:space="0" w:color="auto"/>
            <w:right w:val="none" w:sz="0" w:space="0" w:color="auto"/>
          </w:divBdr>
        </w:div>
        <w:div w:id="1091775655">
          <w:marLeft w:val="640"/>
          <w:marRight w:val="0"/>
          <w:marTop w:val="0"/>
          <w:marBottom w:val="0"/>
          <w:divBdr>
            <w:top w:val="none" w:sz="0" w:space="0" w:color="auto"/>
            <w:left w:val="none" w:sz="0" w:space="0" w:color="auto"/>
            <w:bottom w:val="none" w:sz="0" w:space="0" w:color="auto"/>
            <w:right w:val="none" w:sz="0" w:space="0" w:color="auto"/>
          </w:divBdr>
        </w:div>
        <w:div w:id="1122502235">
          <w:marLeft w:val="640"/>
          <w:marRight w:val="0"/>
          <w:marTop w:val="0"/>
          <w:marBottom w:val="0"/>
          <w:divBdr>
            <w:top w:val="none" w:sz="0" w:space="0" w:color="auto"/>
            <w:left w:val="none" w:sz="0" w:space="0" w:color="auto"/>
            <w:bottom w:val="none" w:sz="0" w:space="0" w:color="auto"/>
            <w:right w:val="none" w:sz="0" w:space="0" w:color="auto"/>
          </w:divBdr>
        </w:div>
        <w:div w:id="861283184">
          <w:marLeft w:val="640"/>
          <w:marRight w:val="0"/>
          <w:marTop w:val="0"/>
          <w:marBottom w:val="0"/>
          <w:divBdr>
            <w:top w:val="none" w:sz="0" w:space="0" w:color="auto"/>
            <w:left w:val="none" w:sz="0" w:space="0" w:color="auto"/>
            <w:bottom w:val="none" w:sz="0" w:space="0" w:color="auto"/>
            <w:right w:val="none" w:sz="0" w:space="0" w:color="auto"/>
          </w:divBdr>
        </w:div>
        <w:div w:id="52973620">
          <w:marLeft w:val="640"/>
          <w:marRight w:val="0"/>
          <w:marTop w:val="0"/>
          <w:marBottom w:val="0"/>
          <w:divBdr>
            <w:top w:val="none" w:sz="0" w:space="0" w:color="auto"/>
            <w:left w:val="none" w:sz="0" w:space="0" w:color="auto"/>
            <w:bottom w:val="none" w:sz="0" w:space="0" w:color="auto"/>
            <w:right w:val="none" w:sz="0" w:space="0" w:color="auto"/>
          </w:divBdr>
        </w:div>
        <w:div w:id="943537045">
          <w:marLeft w:val="640"/>
          <w:marRight w:val="0"/>
          <w:marTop w:val="0"/>
          <w:marBottom w:val="0"/>
          <w:divBdr>
            <w:top w:val="none" w:sz="0" w:space="0" w:color="auto"/>
            <w:left w:val="none" w:sz="0" w:space="0" w:color="auto"/>
            <w:bottom w:val="none" w:sz="0" w:space="0" w:color="auto"/>
            <w:right w:val="none" w:sz="0" w:space="0" w:color="auto"/>
          </w:divBdr>
        </w:div>
        <w:div w:id="2136101717">
          <w:marLeft w:val="640"/>
          <w:marRight w:val="0"/>
          <w:marTop w:val="0"/>
          <w:marBottom w:val="0"/>
          <w:divBdr>
            <w:top w:val="none" w:sz="0" w:space="0" w:color="auto"/>
            <w:left w:val="none" w:sz="0" w:space="0" w:color="auto"/>
            <w:bottom w:val="none" w:sz="0" w:space="0" w:color="auto"/>
            <w:right w:val="none" w:sz="0" w:space="0" w:color="auto"/>
          </w:divBdr>
        </w:div>
        <w:div w:id="54472578">
          <w:marLeft w:val="640"/>
          <w:marRight w:val="0"/>
          <w:marTop w:val="0"/>
          <w:marBottom w:val="0"/>
          <w:divBdr>
            <w:top w:val="none" w:sz="0" w:space="0" w:color="auto"/>
            <w:left w:val="none" w:sz="0" w:space="0" w:color="auto"/>
            <w:bottom w:val="none" w:sz="0" w:space="0" w:color="auto"/>
            <w:right w:val="none" w:sz="0" w:space="0" w:color="auto"/>
          </w:divBdr>
        </w:div>
        <w:div w:id="750156936">
          <w:marLeft w:val="640"/>
          <w:marRight w:val="0"/>
          <w:marTop w:val="0"/>
          <w:marBottom w:val="0"/>
          <w:divBdr>
            <w:top w:val="none" w:sz="0" w:space="0" w:color="auto"/>
            <w:left w:val="none" w:sz="0" w:space="0" w:color="auto"/>
            <w:bottom w:val="none" w:sz="0" w:space="0" w:color="auto"/>
            <w:right w:val="none" w:sz="0" w:space="0" w:color="auto"/>
          </w:divBdr>
        </w:div>
        <w:div w:id="531579763">
          <w:marLeft w:val="640"/>
          <w:marRight w:val="0"/>
          <w:marTop w:val="0"/>
          <w:marBottom w:val="0"/>
          <w:divBdr>
            <w:top w:val="none" w:sz="0" w:space="0" w:color="auto"/>
            <w:left w:val="none" w:sz="0" w:space="0" w:color="auto"/>
            <w:bottom w:val="none" w:sz="0" w:space="0" w:color="auto"/>
            <w:right w:val="none" w:sz="0" w:space="0" w:color="auto"/>
          </w:divBdr>
        </w:div>
        <w:div w:id="530538634">
          <w:marLeft w:val="640"/>
          <w:marRight w:val="0"/>
          <w:marTop w:val="0"/>
          <w:marBottom w:val="0"/>
          <w:divBdr>
            <w:top w:val="none" w:sz="0" w:space="0" w:color="auto"/>
            <w:left w:val="none" w:sz="0" w:space="0" w:color="auto"/>
            <w:bottom w:val="none" w:sz="0" w:space="0" w:color="auto"/>
            <w:right w:val="none" w:sz="0" w:space="0" w:color="auto"/>
          </w:divBdr>
        </w:div>
        <w:div w:id="880945445">
          <w:marLeft w:val="640"/>
          <w:marRight w:val="0"/>
          <w:marTop w:val="0"/>
          <w:marBottom w:val="0"/>
          <w:divBdr>
            <w:top w:val="none" w:sz="0" w:space="0" w:color="auto"/>
            <w:left w:val="none" w:sz="0" w:space="0" w:color="auto"/>
            <w:bottom w:val="none" w:sz="0" w:space="0" w:color="auto"/>
            <w:right w:val="none" w:sz="0" w:space="0" w:color="auto"/>
          </w:divBdr>
        </w:div>
        <w:div w:id="1335255211">
          <w:marLeft w:val="640"/>
          <w:marRight w:val="0"/>
          <w:marTop w:val="0"/>
          <w:marBottom w:val="0"/>
          <w:divBdr>
            <w:top w:val="none" w:sz="0" w:space="0" w:color="auto"/>
            <w:left w:val="none" w:sz="0" w:space="0" w:color="auto"/>
            <w:bottom w:val="none" w:sz="0" w:space="0" w:color="auto"/>
            <w:right w:val="none" w:sz="0" w:space="0" w:color="auto"/>
          </w:divBdr>
        </w:div>
        <w:div w:id="1259481322">
          <w:marLeft w:val="640"/>
          <w:marRight w:val="0"/>
          <w:marTop w:val="0"/>
          <w:marBottom w:val="0"/>
          <w:divBdr>
            <w:top w:val="none" w:sz="0" w:space="0" w:color="auto"/>
            <w:left w:val="none" w:sz="0" w:space="0" w:color="auto"/>
            <w:bottom w:val="none" w:sz="0" w:space="0" w:color="auto"/>
            <w:right w:val="none" w:sz="0" w:space="0" w:color="auto"/>
          </w:divBdr>
        </w:div>
        <w:div w:id="746417329">
          <w:marLeft w:val="640"/>
          <w:marRight w:val="0"/>
          <w:marTop w:val="0"/>
          <w:marBottom w:val="0"/>
          <w:divBdr>
            <w:top w:val="none" w:sz="0" w:space="0" w:color="auto"/>
            <w:left w:val="none" w:sz="0" w:space="0" w:color="auto"/>
            <w:bottom w:val="none" w:sz="0" w:space="0" w:color="auto"/>
            <w:right w:val="none" w:sz="0" w:space="0" w:color="auto"/>
          </w:divBdr>
        </w:div>
        <w:div w:id="20326609">
          <w:marLeft w:val="640"/>
          <w:marRight w:val="0"/>
          <w:marTop w:val="0"/>
          <w:marBottom w:val="0"/>
          <w:divBdr>
            <w:top w:val="none" w:sz="0" w:space="0" w:color="auto"/>
            <w:left w:val="none" w:sz="0" w:space="0" w:color="auto"/>
            <w:bottom w:val="none" w:sz="0" w:space="0" w:color="auto"/>
            <w:right w:val="none" w:sz="0" w:space="0" w:color="auto"/>
          </w:divBdr>
        </w:div>
        <w:div w:id="9721399">
          <w:marLeft w:val="640"/>
          <w:marRight w:val="0"/>
          <w:marTop w:val="0"/>
          <w:marBottom w:val="0"/>
          <w:divBdr>
            <w:top w:val="none" w:sz="0" w:space="0" w:color="auto"/>
            <w:left w:val="none" w:sz="0" w:space="0" w:color="auto"/>
            <w:bottom w:val="none" w:sz="0" w:space="0" w:color="auto"/>
            <w:right w:val="none" w:sz="0" w:space="0" w:color="auto"/>
          </w:divBdr>
        </w:div>
        <w:div w:id="1329403055">
          <w:marLeft w:val="640"/>
          <w:marRight w:val="0"/>
          <w:marTop w:val="0"/>
          <w:marBottom w:val="0"/>
          <w:divBdr>
            <w:top w:val="none" w:sz="0" w:space="0" w:color="auto"/>
            <w:left w:val="none" w:sz="0" w:space="0" w:color="auto"/>
            <w:bottom w:val="none" w:sz="0" w:space="0" w:color="auto"/>
            <w:right w:val="none" w:sz="0" w:space="0" w:color="auto"/>
          </w:divBdr>
        </w:div>
        <w:div w:id="1515730728">
          <w:marLeft w:val="640"/>
          <w:marRight w:val="0"/>
          <w:marTop w:val="0"/>
          <w:marBottom w:val="0"/>
          <w:divBdr>
            <w:top w:val="none" w:sz="0" w:space="0" w:color="auto"/>
            <w:left w:val="none" w:sz="0" w:space="0" w:color="auto"/>
            <w:bottom w:val="none" w:sz="0" w:space="0" w:color="auto"/>
            <w:right w:val="none" w:sz="0" w:space="0" w:color="auto"/>
          </w:divBdr>
        </w:div>
        <w:div w:id="88090974">
          <w:marLeft w:val="640"/>
          <w:marRight w:val="0"/>
          <w:marTop w:val="0"/>
          <w:marBottom w:val="0"/>
          <w:divBdr>
            <w:top w:val="none" w:sz="0" w:space="0" w:color="auto"/>
            <w:left w:val="none" w:sz="0" w:space="0" w:color="auto"/>
            <w:bottom w:val="none" w:sz="0" w:space="0" w:color="auto"/>
            <w:right w:val="none" w:sz="0" w:space="0" w:color="auto"/>
          </w:divBdr>
        </w:div>
        <w:div w:id="42022232">
          <w:marLeft w:val="640"/>
          <w:marRight w:val="0"/>
          <w:marTop w:val="0"/>
          <w:marBottom w:val="0"/>
          <w:divBdr>
            <w:top w:val="none" w:sz="0" w:space="0" w:color="auto"/>
            <w:left w:val="none" w:sz="0" w:space="0" w:color="auto"/>
            <w:bottom w:val="none" w:sz="0" w:space="0" w:color="auto"/>
            <w:right w:val="none" w:sz="0" w:space="0" w:color="auto"/>
          </w:divBdr>
        </w:div>
        <w:div w:id="618538208">
          <w:marLeft w:val="640"/>
          <w:marRight w:val="0"/>
          <w:marTop w:val="0"/>
          <w:marBottom w:val="0"/>
          <w:divBdr>
            <w:top w:val="none" w:sz="0" w:space="0" w:color="auto"/>
            <w:left w:val="none" w:sz="0" w:space="0" w:color="auto"/>
            <w:bottom w:val="none" w:sz="0" w:space="0" w:color="auto"/>
            <w:right w:val="none" w:sz="0" w:space="0" w:color="auto"/>
          </w:divBdr>
        </w:div>
        <w:div w:id="1493326200">
          <w:marLeft w:val="640"/>
          <w:marRight w:val="0"/>
          <w:marTop w:val="0"/>
          <w:marBottom w:val="0"/>
          <w:divBdr>
            <w:top w:val="none" w:sz="0" w:space="0" w:color="auto"/>
            <w:left w:val="none" w:sz="0" w:space="0" w:color="auto"/>
            <w:bottom w:val="none" w:sz="0" w:space="0" w:color="auto"/>
            <w:right w:val="none" w:sz="0" w:space="0" w:color="auto"/>
          </w:divBdr>
        </w:div>
        <w:div w:id="595482628">
          <w:marLeft w:val="640"/>
          <w:marRight w:val="0"/>
          <w:marTop w:val="0"/>
          <w:marBottom w:val="0"/>
          <w:divBdr>
            <w:top w:val="none" w:sz="0" w:space="0" w:color="auto"/>
            <w:left w:val="none" w:sz="0" w:space="0" w:color="auto"/>
            <w:bottom w:val="none" w:sz="0" w:space="0" w:color="auto"/>
            <w:right w:val="none" w:sz="0" w:space="0" w:color="auto"/>
          </w:divBdr>
        </w:div>
        <w:div w:id="224072849">
          <w:marLeft w:val="640"/>
          <w:marRight w:val="0"/>
          <w:marTop w:val="0"/>
          <w:marBottom w:val="0"/>
          <w:divBdr>
            <w:top w:val="none" w:sz="0" w:space="0" w:color="auto"/>
            <w:left w:val="none" w:sz="0" w:space="0" w:color="auto"/>
            <w:bottom w:val="none" w:sz="0" w:space="0" w:color="auto"/>
            <w:right w:val="none" w:sz="0" w:space="0" w:color="auto"/>
          </w:divBdr>
        </w:div>
        <w:div w:id="994649683">
          <w:marLeft w:val="640"/>
          <w:marRight w:val="0"/>
          <w:marTop w:val="0"/>
          <w:marBottom w:val="0"/>
          <w:divBdr>
            <w:top w:val="none" w:sz="0" w:space="0" w:color="auto"/>
            <w:left w:val="none" w:sz="0" w:space="0" w:color="auto"/>
            <w:bottom w:val="none" w:sz="0" w:space="0" w:color="auto"/>
            <w:right w:val="none" w:sz="0" w:space="0" w:color="auto"/>
          </w:divBdr>
        </w:div>
        <w:div w:id="1564216145">
          <w:marLeft w:val="640"/>
          <w:marRight w:val="0"/>
          <w:marTop w:val="0"/>
          <w:marBottom w:val="0"/>
          <w:divBdr>
            <w:top w:val="none" w:sz="0" w:space="0" w:color="auto"/>
            <w:left w:val="none" w:sz="0" w:space="0" w:color="auto"/>
            <w:bottom w:val="none" w:sz="0" w:space="0" w:color="auto"/>
            <w:right w:val="none" w:sz="0" w:space="0" w:color="auto"/>
          </w:divBdr>
        </w:div>
        <w:div w:id="1857110215">
          <w:marLeft w:val="640"/>
          <w:marRight w:val="0"/>
          <w:marTop w:val="0"/>
          <w:marBottom w:val="0"/>
          <w:divBdr>
            <w:top w:val="none" w:sz="0" w:space="0" w:color="auto"/>
            <w:left w:val="none" w:sz="0" w:space="0" w:color="auto"/>
            <w:bottom w:val="none" w:sz="0" w:space="0" w:color="auto"/>
            <w:right w:val="none" w:sz="0" w:space="0" w:color="auto"/>
          </w:divBdr>
        </w:div>
        <w:div w:id="464860364">
          <w:marLeft w:val="640"/>
          <w:marRight w:val="0"/>
          <w:marTop w:val="0"/>
          <w:marBottom w:val="0"/>
          <w:divBdr>
            <w:top w:val="none" w:sz="0" w:space="0" w:color="auto"/>
            <w:left w:val="none" w:sz="0" w:space="0" w:color="auto"/>
            <w:bottom w:val="none" w:sz="0" w:space="0" w:color="auto"/>
            <w:right w:val="none" w:sz="0" w:space="0" w:color="auto"/>
          </w:divBdr>
        </w:div>
        <w:div w:id="1683122368">
          <w:marLeft w:val="640"/>
          <w:marRight w:val="0"/>
          <w:marTop w:val="0"/>
          <w:marBottom w:val="0"/>
          <w:divBdr>
            <w:top w:val="none" w:sz="0" w:space="0" w:color="auto"/>
            <w:left w:val="none" w:sz="0" w:space="0" w:color="auto"/>
            <w:bottom w:val="none" w:sz="0" w:space="0" w:color="auto"/>
            <w:right w:val="none" w:sz="0" w:space="0" w:color="auto"/>
          </w:divBdr>
        </w:div>
        <w:div w:id="184951247">
          <w:marLeft w:val="640"/>
          <w:marRight w:val="0"/>
          <w:marTop w:val="0"/>
          <w:marBottom w:val="0"/>
          <w:divBdr>
            <w:top w:val="none" w:sz="0" w:space="0" w:color="auto"/>
            <w:left w:val="none" w:sz="0" w:space="0" w:color="auto"/>
            <w:bottom w:val="none" w:sz="0" w:space="0" w:color="auto"/>
            <w:right w:val="none" w:sz="0" w:space="0" w:color="auto"/>
          </w:divBdr>
        </w:div>
        <w:div w:id="540167559">
          <w:marLeft w:val="640"/>
          <w:marRight w:val="0"/>
          <w:marTop w:val="0"/>
          <w:marBottom w:val="0"/>
          <w:divBdr>
            <w:top w:val="none" w:sz="0" w:space="0" w:color="auto"/>
            <w:left w:val="none" w:sz="0" w:space="0" w:color="auto"/>
            <w:bottom w:val="none" w:sz="0" w:space="0" w:color="auto"/>
            <w:right w:val="none" w:sz="0" w:space="0" w:color="auto"/>
          </w:divBdr>
        </w:div>
        <w:div w:id="28187652">
          <w:marLeft w:val="640"/>
          <w:marRight w:val="0"/>
          <w:marTop w:val="0"/>
          <w:marBottom w:val="0"/>
          <w:divBdr>
            <w:top w:val="none" w:sz="0" w:space="0" w:color="auto"/>
            <w:left w:val="none" w:sz="0" w:space="0" w:color="auto"/>
            <w:bottom w:val="none" w:sz="0" w:space="0" w:color="auto"/>
            <w:right w:val="none" w:sz="0" w:space="0" w:color="auto"/>
          </w:divBdr>
        </w:div>
        <w:div w:id="243807393">
          <w:marLeft w:val="640"/>
          <w:marRight w:val="0"/>
          <w:marTop w:val="0"/>
          <w:marBottom w:val="0"/>
          <w:divBdr>
            <w:top w:val="none" w:sz="0" w:space="0" w:color="auto"/>
            <w:left w:val="none" w:sz="0" w:space="0" w:color="auto"/>
            <w:bottom w:val="none" w:sz="0" w:space="0" w:color="auto"/>
            <w:right w:val="none" w:sz="0" w:space="0" w:color="auto"/>
          </w:divBdr>
        </w:div>
        <w:div w:id="821001622">
          <w:marLeft w:val="640"/>
          <w:marRight w:val="0"/>
          <w:marTop w:val="0"/>
          <w:marBottom w:val="0"/>
          <w:divBdr>
            <w:top w:val="none" w:sz="0" w:space="0" w:color="auto"/>
            <w:left w:val="none" w:sz="0" w:space="0" w:color="auto"/>
            <w:bottom w:val="none" w:sz="0" w:space="0" w:color="auto"/>
            <w:right w:val="none" w:sz="0" w:space="0" w:color="auto"/>
          </w:divBdr>
        </w:div>
        <w:div w:id="959606124">
          <w:marLeft w:val="640"/>
          <w:marRight w:val="0"/>
          <w:marTop w:val="0"/>
          <w:marBottom w:val="0"/>
          <w:divBdr>
            <w:top w:val="none" w:sz="0" w:space="0" w:color="auto"/>
            <w:left w:val="none" w:sz="0" w:space="0" w:color="auto"/>
            <w:bottom w:val="none" w:sz="0" w:space="0" w:color="auto"/>
            <w:right w:val="none" w:sz="0" w:space="0" w:color="auto"/>
          </w:divBdr>
        </w:div>
        <w:div w:id="2009013612">
          <w:marLeft w:val="640"/>
          <w:marRight w:val="0"/>
          <w:marTop w:val="0"/>
          <w:marBottom w:val="0"/>
          <w:divBdr>
            <w:top w:val="none" w:sz="0" w:space="0" w:color="auto"/>
            <w:left w:val="none" w:sz="0" w:space="0" w:color="auto"/>
            <w:bottom w:val="none" w:sz="0" w:space="0" w:color="auto"/>
            <w:right w:val="none" w:sz="0" w:space="0" w:color="auto"/>
          </w:divBdr>
        </w:div>
        <w:div w:id="2035419732">
          <w:marLeft w:val="640"/>
          <w:marRight w:val="0"/>
          <w:marTop w:val="0"/>
          <w:marBottom w:val="0"/>
          <w:divBdr>
            <w:top w:val="none" w:sz="0" w:space="0" w:color="auto"/>
            <w:left w:val="none" w:sz="0" w:space="0" w:color="auto"/>
            <w:bottom w:val="none" w:sz="0" w:space="0" w:color="auto"/>
            <w:right w:val="none" w:sz="0" w:space="0" w:color="auto"/>
          </w:divBdr>
        </w:div>
        <w:div w:id="791442967">
          <w:marLeft w:val="640"/>
          <w:marRight w:val="0"/>
          <w:marTop w:val="0"/>
          <w:marBottom w:val="0"/>
          <w:divBdr>
            <w:top w:val="none" w:sz="0" w:space="0" w:color="auto"/>
            <w:left w:val="none" w:sz="0" w:space="0" w:color="auto"/>
            <w:bottom w:val="none" w:sz="0" w:space="0" w:color="auto"/>
            <w:right w:val="none" w:sz="0" w:space="0" w:color="auto"/>
          </w:divBdr>
        </w:div>
        <w:div w:id="1435903223">
          <w:marLeft w:val="640"/>
          <w:marRight w:val="0"/>
          <w:marTop w:val="0"/>
          <w:marBottom w:val="0"/>
          <w:divBdr>
            <w:top w:val="none" w:sz="0" w:space="0" w:color="auto"/>
            <w:left w:val="none" w:sz="0" w:space="0" w:color="auto"/>
            <w:bottom w:val="none" w:sz="0" w:space="0" w:color="auto"/>
            <w:right w:val="none" w:sz="0" w:space="0" w:color="auto"/>
          </w:divBdr>
        </w:div>
        <w:div w:id="19596651">
          <w:marLeft w:val="640"/>
          <w:marRight w:val="0"/>
          <w:marTop w:val="0"/>
          <w:marBottom w:val="0"/>
          <w:divBdr>
            <w:top w:val="none" w:sz="0" w:space="0" w:color="auto"/>
            <w:left w:val="none" w:sz="0" w:space="0" w:color="auto"/>
            <w:bottom w:val="none" w:sz="0" w:space="0" w:color="auto"/>
            <w:right w:val="none" w:sz="0" w:space="0" w:color="auto"/>
          </w:divBdr>
        </w:div>
      </w:divsChild>
    </w:div>
    <w:div w:id="1105806644">
      <w:bodyDiv w:val="1"/>
      <w:marLeft w:val="0"/>
      <w:marRight w:val="0"/>
      <w:marTop w:val="0"/>
      <w:marBottom w:val="0"/>
      <w:divBdr>
        <w:top w:val="none" w:sz="0" w:space="0" w:color="auto"/>
        <w:left w:val="none" w:sz="0" w:space="0" w:color="auto"/>
        <w:bottom w:val="none" w:sz="0" w:space="0" w:color="auto"/>
        <w:right w:val="none" w:sz="0" w:space="0" w:color="auto"/>
      </w:divBdr>
      <w:divsChild>
        <w:div w:id="1814517963">
          <w:marLeft w:val="480"/>
          <w:marRight w:val="0"/>
          <w:marTop w:val="0"/>
          <w:marBottom w:val="0"/>
          <w:divBdr>
            <w:top w:val="none" w:sz="0" w:space="0" w:color="auto"/>
            <w:left w:val="none" w:sz="0" w:space="0" w:color="auto"/>
            <w:bottom w:val="none" w:sz="0" w:space="0" w:color="auto"/>
            <w:right w:val="none" w:sz="0" w:space="0" w:color="auto"/>
          </w:divBdr>
        </w:div>
        <w:div w:id="659507897">
          <w:marLeft w:val="480"/>
          <w:marRight w:val="0"/>
          <w:marTop w:val="0"/>
          <w:marBottom w:val="0"/>
          <w:divBdr>
            <w:top w:val="none" w:sz="0" w:space="0" w:color="auto"/>
            <w:left w:val="none" w:sz="0" w:space="0" w:color="auto"/>
            <w:bottom w:val="none" w:sz="0" w:space="0" w:color="auto"/>
            <w:right w:val="none" w:sz="0" w:space="0" w:color="auto"/>
          </w:divBdr>
        </w:div>
        <w:div w:id="2127848810">
          <w:marLeft w:val="480"/>
          <w:marRight w:val="0"/>
          <w:marTop w:val="0"/>
          <w:marBottom w:val="0"/>
          <w:divBdr>
            <w:top w:val="none" w:sz="0" w:space="0" w:color="auto"/>
            <w:left w:val="none" w:sz="0" w:space="0" w:color="auto"/>
            <w:bottom w:val="none" w:sz="0" w:space="0" w:color="auto"/>
            <w:right w:val="none" w:sz="0" w:space="0" w:color="auto"/>
          </w:divBdr>
        </w:div>
        <w:div w:id="1448888798">
          <w:marLeft w:val="480"/>
          <w:marRight w:val="0"/>
          <w:marTop w:val="0"/>
          <w:marBottom w:val="0"/>
          <w:divBdr>
            <w:top w:val="none" w:sz="0" w:space="0" w:color="auto"/>
            <w:left w:val="none" w:sz="0" w:space="0" w:color="auto"/>
            <w:bottom w:val="none" w:sz="0" w:space="0" w:color="auto"/>
            <w:right w:val="none" w:sz="0" w:space="0" w:color="auto"/>
          </w:divBdr>
        </w:div>
        <w:div w:id="1615138429">
          <w:marLeft w:val="480"/>
          <w:marRight w:val="0"/>
          <w:marTop w:val="0"/>
          <w:marBottom w:val="0"/>
          <w:divBdr>
            <w:top w:val="none" w:sz="0" w:space="0" w:color="auto"/>
            <w:left w:val="none" w:sz="0" w:space="0" w:color="auto"/>
            <w:bottom w:val="none" w:sz="0" w:space="0" w:color="auto"/>
            <w:right w:val="none" w:sz="0" w:space="0" w:color="auto"/>
          </w:divBdr>
        </w:div>
        <w:div w:id="2032100108">
          <w:marLeft w:val="480"/>
          <w:marRight w:val="0"/>
          <w:marTop w:val="0"/>
          <w:marBottom w:val="0"/>
          <w:divBdr>
            <w:top w:val="none" w:sz="0" w:space="0" w:color="auto"/>
            <w:left w:val="none" w:sz="0" w:space="0" w:color="auto"/>
            <w:bottom w:val="none" w:sz="0" w:space="0" w:color="auto"/>
            <w:right w:val="none" w:sz="0" w:space="0" w:color="auto"/>
          </w:divBdr>
        </w:div>
        <w:div w:id="874855911">
          <w:marLeft w:val="480"/>
          <w:marRight w:val="0"/>
          <w:marTop w:val="0"/>
          <w:marBottom w:val="0"/>
          <w:divBdr>
            <w:top w:val="none" w:sz="0" w:space="0" w:color="auto"/>
            <w:left w:val="none" w:sz="0" w:space="0" w:color="auto"/>
            <w:bottom w:val="none" w:sz="0" w:space="0" w:color="auto"/>
            <w:right w:val="none" w:sz="0" w:space="0" w:color="auto"/>
          </w:divBdr>
        </w:div>
        <w:div w:id="1337078989">
          <w:marLeft w:val="480"/>
          <w:marRight w:val="0"/>
          <w:marTop w:val="0"/>
          <w:marBottom w:val="0"/>
          <w:divBdr>
            <w:top w:val="none" w:sz="0" w:space="0" w:color="auto"/>
            <w:left w:val="none" w:sz="0" w:space="0" w:color="auto"/>
            <w:bottom w:val="none" w:sz="0" w:space="0" w:color="auto"/>
            <w:right w:val="none" w:sz="0" w:space="0" w:color="auto"/>
          </w:divBdr>
        </w:div>
        <w:div w:id="827523225">
          <w:marLeft w:val="480"/>
          <w:marRight w:val="0"/>
          <w:marTop w:val="0"/>
          <w:marBottom w:val="0"/>
          <w:divBdr>
            <w:top w:val="none" w:sz="0" w:space="0" w:color="auto"/>
            <w:left w:val="none" w:sz="0" w:space="0" w:color="auto"/>
            <w:bottom w:val="none" w:sz="0" w:space="0" w:color="auto"/>
            <w:right w:val="none" w:sz="0" w:space="0" w:color="auto"/>
          </w:divBdr>
        </w:div>
        <w:div w:id="1628196248">
          <w:marLeft w:val="480"/>
          <w:marRight w:val="0"/>
          <w:marTop w:val="0"/>
          <w:marBottom w:val="0"/>
          <w:divBdr>
            <w:top w:val="none" w:sz="0" w:space="0" w:color="auto"/>
            <w:left w:val="none" w:sz="0" w:space="0" w:color="auto"/>
            <w:bottom w:val="none" w:sz="0" w:space="0" w:color="auto"/>
            <w:right w:val="none" w:sz="0" w:space="0" w:color="auto"/>
          </w:divBdr>
        </w:div>
        <w:div w:id="1842623075">
          <w:marLeft w:val="480"/>
          <w:marRight w:val="0"/>
          <w:marTop w:val="0"/>
          <w:marBottom w:val="0"/>
          <w:divBdr>
            <w:top w:val="none" w:sz="0" w:space="0" w:color="auto"/>
            <w:left w:val="none" w:sz="0" w:space="0" w:color="auto"/>
            <w:bottom w:val="none" w:sz="0" w:space="0" w:color="auto"/>
            <w:right w:val="none" w:sz="0" w:space="0" w:color="auto"/>
          </w:divBdr>
        </w:div>
        <w:div w:id="1664164886">
          <w:marLeft w:val="480"/>
          <w:marRight w:val="0"/>
          <w:marTop w:val="0"/>
          <w:marBottom w:val="0"/>
          <w:divBdr>
            <w:top w:val="none" w:sz="0" w:space="0" w:color="auto"/>
            <w:left w:val="none" w:sz="0" w:space="0" w:color="auto"/>
            <w:bottom w:val="none" w:sz="0" w:space="0" w:color="auto"/>
            <w:right w:val="none" w:sz="0" w:space="0" w:color="auto"/>
          </w:divBdr>
        </w:div>
        <w:div w:id="1456287030">
          <w:marLeft w:val="480"/>
          <w:marRight w:val="0"/>
          <w:marTop w:val="0"/>
          <w:marBottom w:val="0"/>
          <w:divBdr>
            <w:top w:val="none" w:sz="0" w:space="0" w:color="auto"/>
            <w:left w:val="none" w:sz="0" w:space="0" w:color="auto"/>
            <w:bottom w:val="none" w:sz="0" w:space="0" w:color="auto"/>
            <w:right w:val="none" w:sz="0" w:space="0" w:color="auto"/>
          </w:divBdr>
        </w:div>
        <w:div w:id="2040929132">
          <w:marLeft w:val="480"/>
          <w:marRight w:val="0"/>
          <w:marTop w:val="0"/>
          <w:marBottom w:val="0"/>
          <w:divBdr>
            <w:top w:val="none" w:sz="0" w:space="0" w:color="auto"/>
            <w:left w:val="none" w:sz="0" w:space="0" w:color="auto"/>
            <w:bottom w:val="none" w:sz="0" w:space="0" w:color="auto"/>
            <w:right w:val="none" w:sz="0" w:space="0" w:color="auto"/>
          </w:divBdr>
        </w:div>
        <w:div w:id="325129691">
          <w:marLeft w:val="480"/>
          <w:marRight w:val="0"/>
          <w:marTop w:val="0"/>
          <w:marBottom w:val="0"/>
          <w:divBdr>
            <w:top w:val="none" w:sz="0" w:space="0" w:color="auto"/>
            <w:left w:val="none" w:sz="0" w:space="0" w:color="auto"/>
            <w:bottom w:val="none" w:sz="0" w:space="0" w:color="auto"/>
            <w:right w:val="none" w:sz="0" w:space="0" w:color="auto"/>
          </w:divBdr>
        </w:div>
        <w:div w:id="661197863">
          <w:marLeft w:val="480"/>
          <w:marRight w:val="0"/>
          <w:marTop w:val="0"/>
          <w:marBottom w:val="0"/>
          <w:divBdr>
            <w:top w:val="none" w:sz="0" w:space="0" w:color="auto"/>
            <w:left w:val="none" w:sz="0" w:space="0" w:color="auto"/>
            <w:bottom w:val="none" w:sz="0" w:space="0" w:color="auto"/>
            <w:right w:val="none" w:sz="0" w:space="0" w:color="auto"/>
          </w:divBdr>
        </w:div>
        <w:div w:id="582185710">
          <w:marLeft w:val="480"/>
          <w:marRight w:val="0"/>
          <w:marTop w:val="0"/>
          <w:marBottom w:val="0"/>
          <w:divBdr>
            <w:top w:val="none" w:sz="0" w:space="0" w:color="auto"/>
            <w:left w:val="none" w:sz="0" w:space="0" w:color="auto"/>
            <w:bottom w:val="none" w:sz="0" w:space="0" w:color="auto"/>
            <w:right w:val="none" w:sz="0" w:space="0" w:color="auto"/>
          </w:divBdr>
        </w:div>
        <w:div w:id="1578593453">
          <w:marLeft w:val="480"/>
          <w:marRight w:val="0"/>
          <w:marTop w:val="0"/>
          <w:marBottom w:val="0"/>
          <w:divBdr>
            <w:top w:val="none" w:sz="0" w:space="0" w:color="auto"/>
            <w:left w:val="none" w:sz="0" w:space="0" w:color="auto"/>
            <w:bottom w:val="none" w:sz="0" w:space="0" w:color="auto"/>
            <w:right w:val="none" w:sz="0" w:space="0" w:color="auto"/>
          </w:divBdr>
        </w:div>
        <w:div w:id="1137340290">
          <w:marLeft w:val="480"/>
          <w:marRight w:val="0"/>
          <w:marTop w:val="0"/>
          <w:marBottom w:val="0"/>
          <w:divBdr>
            <w:top w:val="none" w:sz="0" w:space="0" w:color="auto"/>
            <w:left w:val="none" w:sz="0" w:space="0" w:color="auto"/>
            <w:bottom w:val="none" w:sz="0" w:space="0" w:color="auto"/>
            <w:right w:val="none" w:sz="0" w:space="0" w:color="auto"/>
          </w:divBdr>
        </w:div>
        <w:div w:id="769198918">
          <w:marLeft w:val="480"/>
          <w:marRight w:val="0"/>
          <w:marTop w:val="0"/>
          <w:marBottom w:val="0"/>
          <w:divBdr>
            <w:top w:val="none" w:sz="0" w:space="0" w:color="auto"/>
            <w:left w:val="none" w:sz="0" w:space="0" w:color="auto"/>
            <w:bottom w:val="none" w:sz="0" w:space="0" w:color="auto"/>
            <w:right w:val="none" w:sz="0" w:space="0" w:color="auto"/>
          </w:divBdr>
        </w:div>
        <w:div w:id="1586264710">
          <w:marLeft w:val="480"/>
          <w:marRight w:val="0"/>
          <w:marTop w:val="0"/>
          <w:marBottom w:val="0"/>
          <w:divBdr>
            <w:top w:val="none" w:sz="0" w:space="0" w:color="auto"/>
            <w:left w:val="none" w:sz="0" w:space="0" w:color="auto"/>
            <w:bottom w:val="none" w:sz="0" w:space="0" w:color="auto"/>
            <w:right w:val="none" w:sz="0" w:space="0" w:color="auto"/>
          </w:divBdr>
        </w:div>
        <w:div w:id="1643197437">
          <w:marLeft w:val="480"/>
          <w:marRight w:val="0"/>
          <w:marTop w:val="0"/>
          <w:marBottom w:val="0"/>
          <w:divBdr>
            <w:top w:val="none" w:sz="0" w:space="0" w:color="auto"/>
            <w:left w:val="none" w:sz="0" w:space="0" w:color="auto"/>
            <w:bottom w:val="none" w:sz="0" w:space="0" w:color="auto"/>
            <w:right w:val="none" w:sz="0" w:space="0" w:color="auto"/>
          </w:divBdr>
        </w:div>
        <w:div w:id="79714349">
          <w:marLeft w:val="480"/>
          <w:marRight w:val="0"/>
          <w:marTop w:val="0"/>
          <w:marBottom w:val="0"/>
          <w:divBdr>
            <w:top w:val="none" w:sz="0" w:space="0" w:color="auto"/>
            <w:left w:val="none" w:sz="0" w:space="0" w:color="auto"/>
            <w:bottom w:val="none" w:sz="0" w:space="0" w:color="auto"/>
            <w:right w:val="none" w:sz="0" w:space="0" w:color="auto"/>
          </w:divBdr>
        </w:div>
        <w:div w:id="933636985">
          <w:marLeft w:val="480"/>
          <w:marRight w:val="0"/>
          <w:marTop w:val="0"/>
          <w:marBottom w:val="0"/>
          <w:divBdr>
            <w:top w:val="none" w:sz="0" w:space="0" w:color="auto"/>
            <w:left w:val="none" w:sz="0" w:space="0" w:color="auto"/>
            <w:bottom w:val="none" w:sz="0" w:space="0" w:color="auto"/>
            <w:right w:val="none" w:sz="0" w:space="0" w:color="auto"/>
          </w:divBdr>
        </w:div>
        <w:div w:id="1233660539">
          <w:marLeft w:val="480"/>
          <w:marRight w:val="0"/>
          <w:marTop w:val="0"/>
          <w:marBottom w:val="0"/>
          <w:divBdr>
            <w:top w:val="none" w:sz="0" w:space="0" w:color="auto"/>
            <w:left w:val="none" w:sz="0" w:space="0" w:color="auto"/>
            <w:bottom w:val="none" w:sz="0" w:space="0" w:color="auto"/>
            <w:right w:val="none" w:sz="0" w:space="0" w:color="auto"/>
          </w:divBdr>
        </w:div>
        <w:div w:id="770976054">
          <w:marLeft w:val="480"/>
          <w:marRight w:val="0"/>
          <w:marTop w:val="0"/>
          <w:marBottom w:val="0"/>
          <w:divBdr>
            <w:top w:val="none" w:sz="0" w:space="0" w:color="auto"/>
            <w:left w:val="none" w:sz="0" w:space="0" w:color="auto"/>
            <w:bottom w:val="none" w:sz="0" w:space="0" w:color="auto"/>
            <w:right w:val="none" w:sz="0" w:space="0" w:color="auto"/>
          </w:divBdr>
        </w:div>
        <w:div w:id="1391878364">
          <w:marLeft w:val="480"/>
          <w:marRight w:val="0"/>
          <w:marTop w:val="0"/>
          <w:marBottom w:val="0"/>
          <w:divBdr>
            <w:top w:val="none" w:sz="0" w:space="0" w:color="auto"/>
            <w:left w:val="none" w:sz="0" w:space="0" w:color="auto"/>
            <w:bottom w:val="none" w:sz="0" w:space="0" w:color="auto"/>
            <w:right w:val="none" w:sz="0" w:space="0" w:color="auto"/>
          </w:divBdr>
        </w:div>
        <w:div w:id="1221668110">
          <w:marLeft w:val="480"/>
          <w:marRight w:val="0"/>
          <w:marTop w:val="0"/>
          <w:marBottom w:val="0"/>
          <w:divBdr>
            <w:top w:val="none" w:sz="0" w:space="0" w:color="auto"/>
            <w:left w:val="none" w:sz="0" w:space="0" w:color="auto"/>
            <w:bottom w:val="none" w:sz="0" w:space="0" w:color="auto"/>
            <w:right w:val="none" w:sz="0" w:space="0" w:color="auto"/>
          </w:divBdr>
        </w:div>
        <w:div w:id="1758599774">
          <w:marLeft w:val="480"/>
          <w:marRight w:val="0"/>
          <w:marTop w:val="0"/>
          <w:marBottom w:val="0"/>
          <w:divBdr>
            <w:top w:val="none" w:sz="0" w:space="0" w:color="auto"/>
            <w:left w:val="none" w:sz="0" w:space="0" w:color="auto"/>
            <w:bottom w:val="none" w:sz="0" w:space="0" w:color="auto"/>
            <w:right w:val="none" w:sz="0" w:space="0" w:color="auto"/>
          </w:divBdr>
        </w:div>
        <w:div w:id="1415395372">
          <w:marLeft w:val="480"/>
          <w:marRight w:val="0"/>
          <w:marTop w:val="0"/>
          <w:marBottom w:val="0"/>
          <w:divBdr>
            <w:top w:val="none" w:sz="0" w:space="0" w:color="auto"/>
            <w:left w:val="none" w:sz="0" w:space="0" w:color="auto"/>
            <w:bottom w:val="none" w:sz="0" w:space="0" w:color="auto"/>
            <w:right w:val="none" w:sz="0" w:space="0" w:color="auto"/>
          </w:divBdr>
        </w:div>
        <w:div w:id="1589851464">
          <w:marLeft w:val="480"/>
          <w:marRight w:val="0"/>
          <w:marTop w:val="0"/>
          <w:marBottom w:val="0"/>
          <w:divBdr>
            <w:top w:val="none" w:sz="0" w:space="0" w:color="auto"/>
            <w:left w:val="none" w:sz="0" w:space="0" w:color="auto"/>
            <w:bottom w:val="none" w:sz="0" w:space="0" w:color="auto"/>
            <w:right w:val="none" w:sz="0" w:space="0" w:color="auto"/>
          </w:divBdr>
        </w:div>
        <w:div w:id="139924517">
          <w:marLeft w:val="480"/>
          <w:marRight w:val="0"/>
          <w:marTop w:val="0"/>
          <w:marBottom w:val="0"/>
          <w:divBdr>
            <w:top w:val="none" w:sz="0" w:space="0" w:color="auto"/>
            <w:left w:val="none" w:sz="0" w:space="0" w:color="auto"/>
            <w:bottom w:val="none" w:sz="0" w:space="0" w:color="auto"/>
            <w:right w:val="none" w:sz="0" w:space="0" w:color="auto"/>
          </w:divBdr>
        </w:div>
        <w:div w:id="2094232844">
          <w:marLeft w:val="480"/>
          <w:marRight w:val="0"/>
          <w:marTop w:val="0"/>
          <w:marBottom w:val="0"/>
          <w:divBdr>
            <w:top w:val="none" w:sz="0" w:space="0" w:color="auto"/>
            <w:left w:val="none" w:sz="0" w:space="0" w:color="auto"/>
            <w:bottom w:val="none" w:sz="0" w:space="0" w:color="auto"/>
            <w:right w:val="none" w:sz="0" w:space="0" w:color="auto"/>
          </w:divBdr>
        </w:div>
        <w:div w:id="601379848">
          <w:marLeft w:val="480"/>
          <w:marRight w:val="0"/>
          <w:marTop w:val="0"/>
          <w:marBottom w:val="0"/>
          <w:divBdr>
            <w:top w:val="none" w:sz="0" w:space="0" w:color="auto"/>
            <w:left w:val="none" w:sz="0" w:space="0" w:color="auto"/>
            <w:bottom w:val="none" w:sz="0" w:space="0" w:color="auto"/>
            <w:right w:val="none" w:sz="0" w:space="0" w:color="auto"/>
          </w:divBdr>
        </w:div>
        <w:div w:id="448083634">
          <w:marLeft w:val="480"/>
          <w:marRight w:val="0"/>
          <w:marTop w:val="0"/>
          <w:marBottom w:val="0"/>
          <w:divBdr>
            <w:top w:val="none" w:sz="0" w:space="0" w:color="auto"/>
            <w:left w:val="none" w:sz="0" w:space="0" w:color="auto"/>
            <w:bottom w:val="none" w:sz="0" w:space="0" w:color="auto"/>
            <w:right w:val="none" w:sz="0" w:space="0" w:color="auto"/>
          </w:divBdr>
        </w:div>
        <w:div w:id="632910041">
          <w:marLeft w:val="480"/>
          <w:marRight w:val="0"/>
          <w:marTop w:val="0"/>
          <w:marBottom w:val="0"/>
          <w:divBdr>
            <w:top w:val="none" w:sz="0" w:space="0" w:color="auto"/>
            <w:left w:val="none" w:sz="0" w:space="0" w:color="auto"/>
            <w:bottom w:val="none" w:sz="0" w:space="0" w:color="auto"/>
            <w:right w:val="none" w:sz="0" w:space="0" w:color="auto"/>
          </w:divBdr>
        </w:div>
        <w:div w:id="1631594339">
          <w:marLeft w:val="480"/>
          <w:marRight w:val="0"/>
          <w:marTop w:val="0"/>
          <w:marBottom w:val="0"/>
          <w:divBdr>
            <w:top w:val="none" w:sz="0" w:space="0" w:color="auto"/>
            <w:left w:val="none" w:sz="0" w:space="0" w:color="auto"/>
            <w:bottom w:val="none" w:sz="0" w:space="0" w:color="auto"/>
            <w:right w:val="none" w:sz="0" w:space="0" w:color="auto"/>
          </w:divBdr>
        </w:div>
        <w:div w:id="1032146768">
          <w:marLeft w:val="480"/>
          <w:marRight w:val="0"/>
          <w:marTop w:val="0"/>
          <w:marBottom w:val="0"/>
          <w:divBdr>
            <w:top w:val="none" w:sz="0" w:space="0" w:color="auto"/>
            <w:left w:val="none" w:sz="0" w:space="0" w:color="auto"/>
            <w:bottom w:val="none" w:sz="0" w:space="0" w:color="auto"/>
            <w:right w:val="none" w:sz="0" w:space="0" w:color="auto"/>
          </w:divBdr>
        </w:div>
        <w:div w:id="1043016156">
          <w:marLeft w:val="480"/>
          <w:marRight w:val="0"/>
          <w:marTop w:val="0"/>
          <w:marBottom w:val="0"/>
          <w:divBdr>
            <w:top w:val="none" w:sz="0" w:space="0" w:color="auto"/>
            <w:left w:val="none" w:sz="0" w:space="0" w:color="auto"/>
            <w:bottom w:val="none" w:sz="0" w:space="0" w:color="auto"/>
            <w:right w:val="none" w:sz="0" w:space="0" w:color="auto"/>
          </w:divBdr>
        </w:div>
        <w:div w:id="1056468068">
          <w:marLeft w:val="480"/>
          <w:marRight w:val="0"/>
          <w:marTop w:val="0"/>
          <w:marBottom w:val="0"/>
          <w:divBdr>
            <w:top w:val="none" w:sz="0" w:space="0" w:color="auto"/>
            <w:left w:val="none" w:sz="0" w:space="0" w:color="auto"/>
            <w:bottom w:val="none" w:sz="0" w:space="0" w:color="auto"/>
            <w:right w:val="none" w:sz="0" w:space="0" w:color="auto"/>
          </w:divBdr>
        </w:div>
        <w:div w:id="2035837628">
          <w:marLeft w:val="480"/>
          <w:marRight w:val="0"/>
          <w:marTop w:val="0"/>
          <w:marBottom w:val="0"/>
          <w:divBdr>
            <w:top w:val="none" w:sz="0" w:space="0" w:color="auto"/>
            <w:left w:val="none" w:sz="0" w:space="0" w:color="auto"/>
            <w:bottom w:val="none" w:sz="0" w:space="0" w:color="auto"/>
            <w:right w:val="none" w:sz="0" w:space="0" w:color="auto"/>
          </w:divBdr>
        </w:div>
        <w:div w:id="1394230017">
          <w:marLeft w:val="480"/>
          <w:marRight w:val="0"/>
          <w:marTop w:val="0"/>
          <w:marBottom w:val="0"/>
          <w:divBdr>
            <w:top w:val="none" w:sz="0" w:space="0" w:color="auto"/>
            <w:left w:val="none" w:sz="0" w:space="0" w:color="auto"/>
            <w:bottom w:val="none" w:sz="0" w:space="0" w:color="auto"/>
            <w:right w:val="none" w:sz="0" w:space="0" w:color="auto"/>
          </w:divBdr>
        </w:div>
        <w:div w:id="2064939613">
          <w:marLeft w:val="480"/>
          <w:marRight w:val="0"/>
          <w:marTop w:val="0"/>
          <w:marBottom w:val="0"/>
          <w:divBdr>
            <w:top w:val="none" w:sz="0" w:space="0" w:color="auto"/>
            <w:left w:val="none" w:sz="0" w:space="0" w:color="auto"/>
            <w:bottom w:val="none" w:sz="0" w:space="0" w:color="auto"/>
            <w:right w:val="none" w:sz="0" w:space="0" w:color="auto"/>
          </w:divBdr>
        </w:div>
        <w:div w:id="482311259">
          <w:marLeft w:val="480"/>
          <w:marRight w:val="0"/>
          <w:marTop w:val="0"/>
          <w:marBottom w:val="0"/>
          <w:divBdr>
            <w:top w:val="none" w:sz="0" w:space="0" w:color="auto"/>
            <w:left w:val="none" w:sz="0" w:space="0" w:color="auto"/>
            <w:bottom w:val="none" w:sz="0" w:space="0" w:color="auto"/>
            <w:right w:val="none" w:sz="0" w:space="0" w:color="auto"/>
          </w:divBdr>
        </w:div>
        <w:div w:id="760831490">
          <w:marLeft w:val="480"/>
          <w:marRight w:val="0"/>
          <w:marTop w:val="0"/>
          <w:marBottom w:val="0"/>
          <w:divBdr>
            <w:top w:val="none" w:sz="0" w:space="0" w:color="auto"/>
            <w:left w:val="none" w:sz="0" w:space="0" w:color="auto"/>
            <w:bottom w:val="none" w:sz="0" w:space="0" w:color="auto"/>
            <w:right w:val="none" w:sz="0" w:space="0" w:color="auto"/>
          </w:divBdr>
        </w:div>
        <w:div w:id="1036465745">
          <w:marLeft w:val="480"/>
          <w:marRight w:val="0"/>
          <w:marTop w:val="0"/>
          <w:marBottom w:val="0"/>
          <w:divBdr>
            <w:top w:val="none" w:sz="0" w:space="0" w:color="auto"/>
            <w:left w:val="none" w:sz="0" w:space="0" w:color="auto"/>
            <w:bottom w:val="none" w:sz="0" w:space="0" w:color="auto"/>
            <w:right w:val="none" w:sz="0" w:space="0" w:color="auto"/>
          </w:divBdr>
        </w:div>
        <w:div w:id="1918518237">
          <w:marLeft w:val="480"/>
          <w:marRight w:val="0"/>
          <w:marTop w:val="0"/>
          <w:marBottom w:val="0"/>
          <w:divBdr>
            <w:top w:val="none" w:sz="0" w:space="0" w:color="auto"/>
            <w:left w:val="none" w:sz="0" w:space="0" w:color="auto"/>
            <w:bottom w:val="none" w:sz="0" w:space="0" w:color="auto"/>
            <w:right w:val="none" w:sz="0" w:space="0" w:color="auto"/>
          </w:divBdr>
        </w:div>
        <w:div w:id="904609250">
          <w:marLeft w:val="480"/>
          <w:marRight w:val="0"/>
          <w:marTop w:val="0"/>
          <w:marBottom w:val="0"/>
          <w:divBdr>
            <w:top w:val="none" w:sz="0" w:space="0" w:color="auto"/>
            <w:left w:val="none" w:sz="0" w:space="0" w:color="auto"/>
            <w:bottom w:val="none" w:sz="0" w:space="0" w:color="auto"/>
            <w:right w:val="none" w:sz="0" w:space="0" w:color="auto"/>
          </w:divBdr>
        </w:div>
        <w:div w:id="379865593">
          <w:marLeft w:val="480"/>
          <w:marRight w:val="0"/>
          <w:marTop w:val="0"/>
          <w:marBottom w:val="0"/>
          <w:divBdr>
            <w:top w:val="none" w:sz="0" w:space="0" w:color="auto"/>
            <w:left w:val="none" w:sz="0" w:space="0" w:color="auto"/>
            <w:bottom w:val="none" w:sz="0" w:space="0" w:color="auto"/>
            <w:right w:val="none" w:sz="0" w:space="0" w:color="auto"/>
          </w:divBdr>
        </w:div>
        <w:div w:id="785270253">
          <w:marLeft w:val="480"/>
          <w:marRight w:val="0"/>
          <w:marTop w:val="0"/>
          <w:marBottom w:val="0"/>
          <w:divBdr>
            <w:top w:val="none" w:sz="0" w:space="0" w:color="auto"/>
            <w:left w:val="none" w:sz="0" w:space="0" w:color="auto"/>
            <w:bottom w:val="none" w:sz="0" w:space="0" w:color="auto"/>
            <w:right w:val="none" w:sz="0" w:space="0" w:color="auto"/>
          </w:divBdr>
        </w:div>
        <w:div w:id="1283027852">
          <w:marLeft w:val="480"/>
          <w:marRight w:val="0"/>
          <w:marTop w:val="0"/>
          <w:marBottom w:val="0"/>
          <w:divBdr>
            <w:top w:val="none" w:sz="0" w:space="0" w:color="auto"/>
            <w:left w:val="none" w:sz="0" w:space="0" w:color="auto"/>
            <w:bottom w:val="none" w:sz="0" w:space="0" w:color="auto"/>
            <w:right w:val="none" w:sz="0" w:space="0" w:color="auto"/>
          </w:divBdr>
        </w:div>
        <w:div w:id="1886944645">
          <w:marLeft w:val="480"/>
          <w:marRight w:val="0"/>
          <w:marTop w:val="0"/>
          <w:marBottom w:val="0"/>
          <w:divBdr>
            <w:top w:val="none" w:sz="0" w:space="0" w:color="auto"/>
            <w:left w:val="none" w:sz="0" w:space="0" w:color="auto"/>
            <w:bottom w:val="none" w:sz="0" w:space="0" w:color="auto"/>
            <w:right w:val="none" w:sz="0" w:space="0" w:color="auto"/>
          </w:divBdr>
        </w:div>
        <w:div w:id="243538150">
          <w:marLeft w:val="480"/>
          <w:marRight w:val="0"/>
          <w:marTop w:val="0"/>
          <w:marBottom w:val="0"/>
          <w:divBdr>
            <w:top w:val="none" w:sz="0" w:space="0" w:color="auto"/>
            <w:left w:val="none" w:sz="0" w:space="0" w:color="auto"/>
            <w:bottom w:val="none" w:sz="0" w:space="0" w:color="auto"/>
            <w:right w:val="none" w:sz="0" w:space="0" w:color="auto"/>
          </w:divBdr>
        </w:div>
        <w:div w:id="1263609380">
          <w:marLeft w:val="480"/>
          <w:marRight w:val="0"/>
          <w:marTop w:val="0"/>
          <w:marBottom w:val="0"/>
          <w:divBdr>
            <w:top w:val="none" w:sz="0" w:space="0" w:color="auto"/>
            <w:left w:val="none" w:sz="0" w:space="0" w:color="auto"/>
            <w:bottom w:val="none" w:sz="0" w:space="0" w:color="auto"/>
            <w:right w:val="none" w:sz="0" w:space="0" w:color="auto"/>
          </w:divBdr>
        </w:div>
        <w:div w:id="1858153206">
          <w:marLeft w:val="480"/>
          <w:marRight w:val="0"/>
          <w:marTop w:val="0"/>
          <w:marBottom w:val="0"/>
          <w:divBdr>
            <w:top w:val="none" w:sz="0" w:space="0" w:color="auto"/>
            <w:left w:val="none" w:sz="0" w:space="0" w:color="auto"/>
            <w:bottom w:val="none" w:sz="0" w:space="0" w:color="auto"/>
            <w:right w:val="none" w:sz="0" w:space="0" w:color="auto"/>
          </w:divBdr>
        </w:div>
        <w:div w:id="2108455752">
          <w:marLeft w:val="480"/>
          <w:marRight w:val="0"/>
          <w:marTop w:val="0"/>
          <w:marBottom w:val="0"/>
          <w:divBdr>
            <w:top w:val="none" w:sz="0" w:space="0" w:color="auto"/>
            <w:left w:val="none" w:sz="0" w:space="0" w:color="auto"/>
            <w:bottom w:val="none" w:sz="0" w:space="0" w:color="auto"/>
            <w:right w:val="none" w:sz="0" w:space="0" w:color="auto"/>
          </w:divBdr>
        </w:div>
        <w:div w:id="1161653817">
          <w:marLeft w:val="480"/>
          <w:marRight w:val="0"/>
          <w:marTop w:val="0"/>
          <w:marBottom w:val="0"/>
          <w:divBdr>
            <w:top w:val="none" w:sz="0" w:space="0" w:color="auto"/>
            <w:left w:val="none" w:sz="0" w:space="0" w:color="auto"/>
            <w:bottom w:val="none" w:sz="0" w:space="0" w:color="auto"/>
            <w:right w:val="none" w:sz="0" w:space="0" w:color="auto"/>
          </w:divBdr>
        </w:div>
        <w:div w:id="1941721337">
          <w:marLeft w:val="480"/>
          <w:marRight w:val="0"/>
          <w:marTop w:val="0"/>
          <w:marBottom w:val="0"/>
          <w:divBdr>
            <w:top w:val="none" w:sz="0" w:space="0" w:color="auto"/>
            <w:left w:val="none" w:sz="0" w:space="0" w:color="auto"/>
            <w:bottom w:val="none" w:sz="0" w:space="0" w:color="auto"/>
            <w:right w:val="none" w:sz="0" w:space="0" w:color="auto"/>
          </w:divBdr>
        </w:div>
        <w:div w:id="1077358690">
          <w:marLeft w:val="480"/>
          <w:marRight w:val="0"/>
          <w:marTop w:val="0"/>
          <w:marBottom w:val="0"/>
          <w:divBdr>
            <w:top w:val="none" w:sz="0" w:space="0" w:color="auto"/>
            <w:left w:val="none" w:sz="0" w:space="0" w:color="auto"/>
            <w:bottom w:val="none" w:sz="0" w:space="0" w:color="auto"/>
            <w:right w:val="none" w:sz="0" w:space="0" w:color="auto"/>
          </w:divBdr>
        </w:div>
        <w:div w:id="1475682720">
          <w:marLeft w:val="480"/>
          <w:marRight w:val="0"/>
          <w:marTop w:val="0"/>
          <w:marBottom w:val="0"/>
          <w:divBdr>
            <w:top w:val="none" w:sz="0" w:space="0" w:color="auto"/>
            <w:left w:val="none" w:sz="0" w:space="0" w:color="auto"/>
            <w:bottom w:val="none" w:sz="0" w:space="0" w:color="auto"/>
            <w:right w:val="none" w:sz="0" w:space="0" w:color="auto"/>
          </w:divBdr>
        </w:div>
        <w:div w:id="134375424">
          <w:marLeft w:val="480"/>
          <w:marRight w:val="0"/>
          <w:marTop w:val="0"/>
          <w:marBottom w:val="0"/>
          <w:divBdr>
            <w:top w:val="none" w:sz="0" w:space="0" w:color="auto"/>
            <w:left w:val="none" w:sz="0" w:space="0" w:color="auto"/>
            <w:bottom w:val="none" w:sz="0" w:space="0" w:color="auto"/>
            <w:right w:val="none" w:sz="0" w:space="0" w:color="auto"/>
          </w:divBdr>
        </w:div>
        <w:div w:id="1722360991">
          <w:marLeft w:val="480"/>
          <w:marRight w:val="0"/>
          <w:marTop w:val="0"/>
          <w:marBottom w:val="0"/>
          <w:divBdr>
            <w:top w:val="none" w:sz="0" w:space="0" w:color="auto"/>
            <w:left w:val="none" w:sz="0" w:space="0" w:color="auto"/>
            <w:bottom w:val="none" w:sz="0" w:space="0" w:color="auto"/>
            <w:right w:val="none" w:sz="0" w:space="0" w:color="auto"/>
          </w:divBdr>
        </w:div>
        <w:div w:id="1671716594">
          <w:marLeft w:val="480"/>
          <w:marRight w:val="0"/>
          <w:marTop w:val="0"/>
          <w:marBottom w:val="0"/>
          <w:divBdr>
            <w:top w:val="none" w:sz="0" w:space="0" w:color="auto"/>
            <w:left w:val="none" w:sz="0" w:space="0" w:color="auto"/>
            <w:bottom w:val="none" w:sz="0" w:space="0" w:color="auto"/>
            <w:right w:val="none" w:sz="0" w:space="0" w:color="auto"/>
          </w:divBdr>
        </w:div>
        <w:div w:id="1963417749">
          <w:marLeft w:val="480"/>
          <w:marRight w:val="0"/>
          <w:marTop w:val="0"/>
          <w:marBottom w:val="0"/>
          <w:divBdr>
            <w:top w:val="none" w:sz="0" w:space="0" w:color="auto"/>
            <w:left w:val="none" w:sz="0" w:space="0" w:color="auto"/>
            <w:bottom w:val="none" w:sz="0" w:space="0" w:color="auto"/>
            <w:right w:val="none" w:sz="0" w:space="0" w:color="auto"/>
          </w:divBdr>
        </w:div>
        <w:div w:id="2014985546">
          <w:marLeft w:val="480"/>
          <w:marRight w:val="0"/>
          <w:marTop w:val="0"/>
          <w:marBottom w:val="0"/>
          <w:divBdr>
            <w:top w:val="none" w:sz="0" w:space="0" w:color="auto"/>
            <w:left w:val="none" w:sz="0" w:space="0" w:color="auto"/>
            <w:bottom w:val="none" w:sz="0" w:space="0" w:color="auto"/>
            <w:right w:val="none" w:sz="0" w:space="0" w:color="auto"/>
          </w:divBdr>
        </w:div>
        <w:div w:id="731539314">
          <w:marLeft w:val="480"/>
          <w:marRight w:val="0"/>
          <w:marTop w:val="0"/>
          <w:marBottom w:val="0"/>
          <w:divBdr>
            <w:top w:val="none" w:sz="0" w:space="0" w:color="auto"/>
            <w:left w:val="none" w:sz="0" w:space="0" w:color="auto"/>
            <w:bottom w:val="none" w:sz="0" w:space="0" w:color="auto"/>
            <w:right w:val="none" w:sz="0" w:space="0" w:color="auto"/>
          </w:divBdr>
        </w:div>
        <w:div w:id="1752508371">
          <w:marLeft w:val="480"/>
          <w:marRight w:val="0"/>
          <w:marTop w:val="0"/>
          <w:marBottom w:val="0"/>
          <w:divBdr>
            <w:top w:val="none" w:sz="0" w:space="0" w:color="auto"/>
            <w:left w:val="none" w:sz="0" w:space="0" w:color="auto"/>
            <w:bottom w:val="none" w:sz="0" w:space="0" w:color="auto"/>
            <w:right w:val="none" w:sz="0" w:space="0" w:color="auto"/>
          </w:divBdr>
        </w:div>
        <w:div w:id="1982924907">
          <w:marLeft w:val="480"/>
          <w:marRight w:val="0"/>
          <w:marTop w:val="0"/>
          <w:marBottom w:val="0"/>
          <w:divBdr>
            <w:top w:val="none" w:sz="0" w:space="0" w:color="auto"/>
            <w:left w:val="none" w:sz="0" w:space="0" w:color="auto"/>
            <w:bottom w:val="none" w:sz="0" w:space="0" w:color="auto"/>
            <w:right w:val="none" w:sz="0" w:space="0" w:color="auto"/>
          </w:divBdr>
        </w:div>
        <w:div w:id="732772544">
          <w:marLeft w:val="480"/>
          <w:marRight w:val="0"/>
          <w:marTop w:val="0"/>
          <w:marBottom w:val="0"/>
          <w:divBdr>
            <w:top w:val="none" w:sz="0" w:space="0" w:color="auto"/>
            <w:left w:val="none" w:sz="0" w:space="0" w:color="auto"/>
            <w:bottom w:val="none" w:sz="0" w:space="0" w:color="auto"/>
            <w:right w:val="none" w:sz="0" w:space="0" w:color="auto"/>
          </w:divBdr>
        </w:div>
        <w:div w:id="628439026">
          <w:marLeft w:val="480"/>
          <w:marRight w:val="0"/>
          <w:marTop w:val="0"/>
          <w:marBottom w:val="0"/>
          <w:divBdr>
            <w:top w:val="none" w:sz="0" w:space="0" w:color="auto"/>
            <w:left w:val="none" w:sz="0" w:space="0" w:color="auto"/>
            <w:bottom w:val="none" w:sz="0" w:space="0" w:color="auto"/>
            <w:right w:val="none" w:sz="0" w:space="0" w:color="auto"/>
          </w:divBdr>
        </w:div>
        <w:div w:id="505483696">
          <w:marLeft w:val="480"/>
          <w:marRight w:val="0"/>
          <w:marTop w:val="0"/>
          <w:marBottom w:val="0"/>
          <w:divBdr>
            <w:top w:val="none" w:sz="0" w:space="0" w:color="auto"/>
            <w:left w:val="none" w:sz="0" w:space="0" w:color="auto"/>
            <w:bottom w:val="none" w:sz="0" w:space="0" w:color="auto"/>
            <w:right w:val="none" w:sz="0" w:space="0" w:color="auto"/>
          </w:divBdr>
        </w:div>
        <w:div w:id="1942714956">
          <w:marLeft w:val="480"/>
          <w:marRight w:val="0"/>
          <w:marTop w:val="0"/>
          <w:marBottom w:val="0"/>
          <w:divBdr>
            <w:top w:val="none" w:sz="0" w:space="0" w:color="auto"/>
            <w:left w:val="none" w:sz="0" w:space="0" w:color="auto"/>
            <w:bottom w:val="none" w:sz="0" w:space="0" w:color="auto"/>
            <w:right w:val="none" w:sz="0" w:space="0" w:color="auto"/>
          </w:divBdr>
        </w:div>
        <w:div w:id="1976830100">
          <w:marLeft w:val="480"/>
          <w:marRight w:val="0"/>
          <w:marTop w:val="0"/>
          <w:marBottom w:val="0"/>
          <w:divBdr>
            <w:top w:val="none" w:sz="0" w:space="0" w:color="auto"/>
            <w:left w:val="none" w:sz="0" w:space="0" w:color="auto"/>
            <w:bottom w:val="none" w:sz="0" w:space="0" w:color="auto"/>
            <w:right w:val="none" w:sz="0" w:space="0" w:color="auto"/>
          </w:divBdr>
        </w:div>
        <w:div w:id="1639723583">
          <w:marLeft w:val="480"/>
          <w:marRight w:val="0"/>
          <w:marTop w:val="0"/>
          <w:marBottom w:val="0"/>
          <w:divBdr>
            <w:top w:val="none" w:sz="0" w:space="0" w:color="auto"/>
            <w:left w:val="none" w:sz="0" w:space="0" w:color="auto"/>
            <w:bottom w:val="none" w:sz="0" w:space="0" w:color="auto"/>
            <w:right w:val="none" w:sz="0" w:space="0" w:color="auto"/>
          </w:divBdr>
        </w:div>
        <w:div w:id="1301305981">
          <w:marLeft w:val="480"/>
          <w:marRight w:val="0"/>
          <w:marTop w:val="0"/>
          <w:marBottom w:val="0"/>
          <w:divBdr>
            <w:top w:val="none" w:sz="0" w:space="0" w:color="auto"/>
            <w:left w:val="none" w:sz="0" w:space="0" w:color="auto"/>
            <w:bottom w:val="none" w:sz="0" w:space="0" w:color="auto"/>
            <w:right w:val="none" w:sz="0" w:space="0" w:color="auto"/>
          </w:divBdr>
        </w:div>
        <w:div w:id="922566588">
          <w:marLeft w:val="480"/>
          <w:marRight w:val="0"/>
          <w:marTop w:val="0"/>
          <w:marBottom w:val="0"/>
          <w:divBdr>
            <w:top w:val="none" w:sz="0" w:space="0" w:color="auto"/>
            <w:left w:val="none" w:sz="0" w:space="0" w:color="auto"/>
            <w:bottom w:val="none" w:sz="0" w:space="0" w:color="auto"/>
            <w:right w:val="none" w:sz="0" w:space="0" w:color="auto"/>
          </w:divBdr>
        </w:div>
        <w:div w:id="641152011">
          <w:marLeft w:val="480"/>
          <w:marRight w:val="0"/>
          <w:marTop w:val="0"/>
          <w:marBottom w:val="0"/>
          <w:divBdr>
            <w:top w:val="none" w:sz="0" w:space="0" w:color="auto"/>
            <w:left w:val="none" w:sz="0" w:space="0" w:color="auto"/>
            <w:bottom w:val="none" w:sz="0" w:space="0" w:color="auto"/>
            <w:right w:val="none" w:sz="0" w:space="0" w:color="auto"/>
          </w:divBdr>
        </w:div>
      </w:divsChild>
    </w:div>
    <w:div w:id="1112046158">
      <w:bodyDiv w:val="1"/>
      <w:marLeft w:val="0"/>
      <w:marRight w:val="0"/>
      <w:marTop w:val="0"/>
      <w:marBottom w:val="0"/>
      <w:divBdr>
        <w:top w:val="none" w:sz="0" w:space="0" w:color="auto"/>
        <w:left w:val="none" w:sz="0" w:space="0" w:color="auto"/>
        <w:bottom w:val="none" w:sz="0" w:space="0" w:color="auto"/>
        <w:right w:val="none" w:sz="0" w:space="0" w:color="auto"/>
      </w:divBdr>
      <w:divsChild>
        <w:div w:id="1548099940">
          <w:marLeft w:val="640"/>
          <w:marRight w:val="0"/>
          <w:marTop w:val="0"/>
          <w:marBottom w:val="0"/>
          <w:divBdr>
            <w:top w:val="none" w:sz="0" w:space="0" w:color="auto"/>
            <w:left w:val="none" w:sz="0" w:space="0" w:color="auto"/>
            <w:bottom w:val="none" w:sz="0" w:space="0" w:color="auto"/>
            <w:right w:val="none" w:sz="0" w:space="0" w:color="auto"/>
          </w:divBdr>
        </w:div>
        <w:div w:id="1703362147">
          <w:marLeft w:val="640"/>
          <w:marRight w:val="0"/>
          <w:marTop w:val="0"/>
          <w:marBottom w:val="0"/>
          <w:divBdr>
            <w:top w:val="none" w:sz="0" w:space="0" w:color="auto"/>
            <w:left w:val="none" w:sz="0" w:space="0" w:color="auto"/>
            <w:bottom w:val="none" w:sz="0" w:space="0" w:color="auto"/>
            <w:right w:val="none" w:sz="0" w:space="0" w:color="auto"/>
          </w:divBdr>
        </w:div>
        <w:div w:id="1964383150">
          <w:marLeft w:val="640"/>
          <w:marRight w:val="0"/>
          <w:marTop w:val="0"/>
          <w:marBottom w:val="0"/>
          <w:divBdr>
            <w:top w:val="none" w:sz="0" w:space="0" w:color="auto"/>
            <w:left w:val="none" w:sz="0" w:space="0" w:color="auto"/>
            <w:bottom w:val="none" w:sz="0" w:space="0" w:color="auto"/>
            <w:right w:val="none" w:sz="0" w:space="0" w:color="auto"/>
          </w:divBdr>
        </w:div>
        <w:div w:id="1431973238">
          <w:marLeft w:val="640"/>
          <w:marRight w:val="0"/>
          <w:marTop w:val="0"/>
          <w:marBottom w:val="0"/>
          <w:divBdr>
            <w:top w:val="none" w:sz="0" w:space="0" w:color="auto"/>
            <w:left w:val="none" w:sz="0" w:space="0" w:color="auto"/>
            <w:bottom w:val="none" w:sz="0" w:space="0" w:color="auto"/>
            <w:right w:val="none" w:sz="0" w:space="0" w:color="auto"/>
          </w:divBdr>
        </w:div>
        <w:div w:id="1615135060">
          <w:marLeft w:val="640"/>
          <w:marRight w:val="0"/>
          <w:marTop w:val="0"/>
          <w:marBottom w:val="0"/>
          <w:divBdr>
            <w:top w:val="none" w:sz="0" w:space="0" w:color="auto"/>
            <w:left w:val="none" w:sz="0" w:space="0" w:color="auto"/>
            <w:bottom w:val="none" w:sz="0" w:space="0" w:color="auto"/>
            <w:right w:val="none" w:sz="0" w:space="0" w:color="auto"/>
          </w:divBdr>
        </w:div>
        <w:div w:id="1109396743">
          <w:marLeft w:val="640"/>
          <w:marRight w:val="0"/>
          <w:marTop w:val="0"/>
          <w:marBottom w:val="0"/>
          <w:divBdr>
            <w:top w:val="none" w:sz="0" w:space="0" w:color="auto"/>
            <w:left w:val="none" w:sz="0" w:space="0" w:color="auto"/>
            <w:bottom w:val="none" w:sz="0" w:space="0" w:color="auto"/>
            <w:right w:val="none" w:sz="0" w:space="0" w:color="auto"/>
          </w:divBdr>
        </w:div>
        <w:div w:id="1457720720">
          <w:marLeft w:val="640"/>
          <w:marRight w:val="0"/>
          <w:marTop w:val="0"/>
          <w:marBottom w:val="0"/>
          <w:divBdr>
            <w:top w:val="none" w:sz="0" w:space="0" w:color="auto"/>
            <w:left w:val="none" w:sz="0" w:space="0" w:color="auto"/>
            <w:bottom w:val="none" w:sz="0" w:space="0" w:color="auto"/>
            <w:right w:val="none" w:sz="0" w:space="0" w:color="auto"/>
          </w:divBdr>
        </w:div>
        <w:div w:id="1772314104">
          <w:marLeft w:val="640"/>
          <w:marRight w:val="0"/>
          <w:marTop w:val="0"/>
          <w:marBottom w:val="0"/>
          <w:divBdr>
            <w:top w:val="none" w:sz="0" w:space="0" w:color="auto"/>
            <w:left w:val="none" w:sz="0" w:space="0" w:color="auto"/>
            <w:bottom w:val="none" w:sz="0" w:space="0" w:color="auto"/>
            <w:right w:val="none" w:sz="0" w:space="0" w:color="auto"/>
          </w:divBdr>
        </w:div>
        <w:div w:id="1398437357">
          <w:marLeft w:val="640"/>
          <w:marRight w:val="0"/>
          <w:marTop w:val="0"/>
          <w:marBottom w:val="0"/>
          <w:divBdr>
            <w:top w:val="none" w:sz="0" w:space="0" w:color="auto"/>
            <w:left w:val="none" w:sz="0" w:space="0" w:color="auto"/>
            <w:bottom w:val="none" w:sz="0" w:space="0" w:color="auto"/>
            <w:right w:val="none" w:sz="0" w:space="0" w:color="auto"/>
          </w:divBdr>
        </w:div>
        <w:div w:id="1187867807">
          <w:marLeft w:val="640"/>
          <w:marRight w:val="0"/>
          <w:marTop w:val="0"/>
          <w:marBottom w:val="0"/>
          <w:divBdr>
            <w:top w:val="none" w:sz="0" w:space="0" w:color="auto"/>
            <w:left w:val="none" w:sz="0" w:space="0" w:color="auto"/>
            <w:bottom w:val="none" w:sz="0" w:space="0" w:color="auto"/>
            <w:right w:val="none" w:sz="0" w:space="0" w:color="auto"/>
          </w:divBdr>
        </w:div>
        <w:div w:id="214699329">
          <w:marLeft w:val="640"/>
          <w:marRight w:val="0"/>
          <w:marTop w:val="0"/>
          <w:marBottom w:val="0"/>
          <w:divBdr>
            <w:top w:val="none" w:sz="0" w:space="0" w:color="auto"/>
            <w:left w:val="none" w:sz="0" w:space="0" w:color="auto"/>
            <w:bottom w:val="none" w:sz="0" w:space="0" w:color="auto"/>
            <w:right w:val="none" w:sz="0" w:space="0" w:color="auto"/>
          </w:divBdr>
        </w:div>
        <w:div w:id="1790733584">
          <w:marLeft w:val="640"/>
          <w:marRight w:val="0"/>
          <w:marTop w:val="0"/>
          <w:marBottom w:val="0"/>
          <w:divBdr>
            <w:top w:val="none" w:sz="0" w:space="0" w:color="auto"/>
            <w:left w:val="none" w:sz="0" w:space="0" w:color="auto"/>
            <w:bottom w:val="none" w:sz="0" w:space="0" w:color="auto"/>
            <w:right w:val="none" w:sz="0" w:space="0" w:color="auto"/>
          </w:divBdr>
        </w:div>
        <w:div w:id="768963618">
          <w:marLeft w:val="640"/>
          <w:marRight w:val="0"/>
          <w:marTop w:val="0"/>
          <w:marBottom w:val="0"/>
          <w:divBdr>
            <w:top w:val="none" w:sz="0" w:space="0" w:color="auto"/>
            <w:left w:val="none" w:sz="0" w:space="0" w:color="auto"/>
            <w:bottom w:val="none" w:sz="0" w:space="0" w:color="auto"/>
            <w:right w:val="none" w:sz="0" w:space="0" w:color="auto"/>
          </w:divBdr>
        </w:div>
        <w:div w:id="2075807866">
          <w:marLeft w:val="640"/>
          <w:marRight w:val="0"/>
          <w:marTop w:val="0"/>
          <w:marBottom w:val="0"/>
          <w:divBdr>
            <w:top w:val="none" w:sz="0" w:space="0" w:color="auto"/>
            <w:left w:val="none" w:sz="0" w:space="0" w:color="auto"/>
            <w:bottom w:val="none" w:sz="0" w:space="0" w:color="auto"/>
            <w:right w:val="none" w:sz="0" w:space="0" w:color="auto"/>
          </w:divBdr>
        </w:div>
        <w:div w:id="969244500">
          <w:marLeft w:val="640"/>
          <w:marRight w:val="0"/>
          <w:marTop w:val="0"/>
          <w:marBottom w:val="0"/>
          <w:divBdr>
            <w:top w:val="none" w:sz="0" w:space="0" w:color="auto"/>
            <w:left w:val="none" w:sz="0" w:space="0" w:color="auto"/>
            <w:bottom w:val="none" w:sz="0" w:space="0" w:color="auto"/>
            <w:right w:val="none" w:sz="0" w:space="0" w:color="auto"/>
          </w:divBdr>
        </w:div>
        <w:div w:id="1674645671">
          <w:marLeft w:val="640"/>
          <w:marRight w:val="0"/>
          <w:marTop w:val="0"/>
          <w:marBottom w:val="0"/>
          <w:divBdr>
            <w:top w:val="none" w:sz="0" w:space="0" w:color="auto"/>
            <w:left w:val="none" w:sz="0" w:space="0" w:color="auto"/>
            <w:bottom w:val="none" w:sz="0" w:space="0" w:color="auto"/>
            <w:right w:val="none" w:sz="0" w:space="0" w:color="auto"/>
          </w:divBdr>
        </w:div>
        <w:div w:id="12460250">
          <w:marLeft w:val="640"/>
          <w:marRight w:val="0"/>
          <w:marTop w:val="0"/>
          <w:marBottom w:val="0"/>
          <w:divBdr>
            <w:top w:val="none" w:sz="0" w:space="0" w:color="auto"/>
            <w:left w:val="none" w:sz="0" w:space="0" w:color="auto"/>
            <w:bottom w:val="none" w:sz="0" w:space="0" w:color="auto"/>
            <w:right w:val="none" w:sz="0" w:space="0" w:color="auto"/>
          </w:divBdr>
        </w:div>
        <w:div w:id="671417543">
          <w:marLeft w:val="640"/>
          <w:marRight w:val="0"/>
          <w:marTop w:val="0"/>
          <w:marBottom w:val="0"/>
          <w:divBdr>
            <w:top w:val="none" w:sz="0" w:space="0" w:color="auto"/>
            <w:left w:val="none" w:sz="0" w:space="0" w:color="auto"/>
            <w:bottom w:val="none" w:sz="0" w:space="0" w:color="auto"/>
            <w:right w:val="none" w:sz="0" w:space="0" w:color="auto"/>
          </w:divBdr>
        </w:div>
        <w:div w:id="418017444">
          <w:marLeft w:val="640"/>
          <w:marRight w:val="0"/>
          <w:marTop w:val="0"/>
          <w:marBottom w:val="0"/>
          <w:divBdr>
            <w:top w:val="none" w:sz="0" w:space="0" w:color="auto"/>
            <w:left w:val="none" w:sz="0" w:space="0" w:color="auto"/>
            <w:bottom w:val="none" w:sz="0" w:space="0" w:color="auto"/>
            <w:right w:val="none" w:sz="0" w:space="0" w:color="auto"/>
          </w:divBdr>
        </w:div>
        <w:div w:id="2126537027">
          <w:marLeft w:val="640"/>
          <w:marRight w:val="0"/>
          <w:marTop w:val="0"/>
          <w:marBottom w:val="0"/>
          <w:divBdr>
            <w:top w:val="none" w:sz="0" w:space="0" w:color="auto"/>
            <w:left w:val="none" w:sz="0" w:space="0" w:color="auto"/>
            <w:bottom w:val="none" w:sz="0" w:space="0" w:color="auto"/>
            <w:right w:val="none" w:sz="0" w:space="0" w:color="auto"/>
          </w:divBdr>
        </w:div>
        <w:div w:id="1249339893">
          <w:marLeft w:val="640"/>
          <w:marRight w:val="0"/>
          <w:marTop w:val="0"/>
          <w:marBottom w:val="0"/>
          <w:divBdr>
            <w:top w:val="none" w:sz="0" w:space="0" w:color="auto"/>
            <w:left w:val="none" w:sz="0" w:space="0" w:color="auto"/>
            <w:bottom w:val="none" w:sz="0" w:space="0" w:color="auto"/>
            <w:right w:val="none" w:sz="0" w:space="0" w:color="auto"/>
          </w:divBdr>
        </w:div>
        <w:div w:id="843327673">
          <w:marLeft w:val="640"/>
          <w:marRight w:val="0"/>
          <w:marTop w:val="0"/>
          <w:marBottom w:val="0"/>
          <w:divBdr>
            <w:top w:val="none" w:sz="0" w:space="0" w:color="auto"/>
            <w:left w:val="none" w:sz="0" w:space="0" w:color="auto"/>
            <w:bottom w:val="none" w:sz="0" w:space="0" w:color="auto"/>
            <w:right w:val="none" w:sz="0" w:space="0" w:color="auto"/>
          </w:divBdr>
        </w:div>
        <w:div w:id="1343817598">
          <w:marLeft w:val="640"/>
          <w:marRight w:val="0"/>
          <w:marTop w:val="0"/>
          <w:marBottom w:val="0"/>
          <w:divBdr>
            <w:top w:val="none" w:sz="0" w:space="0" w:color="auto"/>
            <w:left w:val="none" w:sz="0" w:space="0" w:color="auto"/>
            <w:bottom w:val="none" w:sz="0" w:space="0" w:color="auto"/>
            <w:right w:val="none" w:sz="0" w:space="0" w:color="auto"/>
          </w:divBdr>
        </w:div>
        <w:div w:id="1156458969">
          <w:marLeft w:val="640"/>
          <w:marRight w:val="0"/>
          <w:marTop w:val="0"/>
          <w:marBottom w:val="0"/>
          <w:divBdr>
            <w:top w:val="none" w:sz="0" w:space="0" w:color="auto"/>
            <w:left w:val="none" w:sz="0" w:space="0" w:color="auto"/>
            <w:bottom w:val="none" w:sz="0" w:space="0" w:color="auto"/>
            <w:right w:val="none" w:sz="0" w:space="0" w:color="auto"/>
          </w:divBdr>
        </w:div>
        <w:div w:id="1945570573">
          <w:marLeft w:val="640"/>
          <w:marRight w:val="0"/>
          <w:marTop w:val="0"/>
          <w:marBottom w:val="0"/>
          <w:divBdr>
            <w:top w:val="none" w:sz="0" w:space="0" w:color="auto"/>
            <w:left w:val="none" w:sz="0" w:space="0" w:color="auto"/>
            <w:bottom w:val="none" w:sz="0" w:space="0" w:color="auto"/>
            <w:right w:val="none" w:sz="0" w:space="0" w:color="auto"/>
          </w:divBdr>
        </w:div>
        <w:div w:id="576794073">
          <w:marLeft w:val="640"/>
          <w:marRight w:val="0"/>
          <w:marTop w:val="0"/>
          <w:marBottom w:val="0"/>
          <w:divBdr>
            <w:top w:val="none" w:sz="0" w:space="0" w:color="auto"/>
            <w:left w:val="none" w:sz="0" w:space="0" w:color="auto"/>
            <w:bottom w:val="none" w:sz="0" w:space="0" w:color="auto"/>
            <w:right w:val="none" w:sz="0" w:space="0" w:color="auto"/>
          </w:divBdr>
        </w:div>
        <w:div w:id="867334762">
          <w:marLeft w:val="640"/>
          <w:marRight w:val="0"/>
          <w:marTop w:val="0"/>
          <w:marBottom w:val="0"/>
          <w:divBdr>
            <w:top w:val="none" w:sz="0" w:space="0" w:color="auto"/>
            <w:left w:val="none" w:sz="0" w:space="0" w:color="auto"/>
            <w:bottom w:val="none" w:sz="0" w:space="0" w:color="auto"/>
            <w:right w:val="none" w:sz="0" w:space="0" w:color="auto"/>
          </w:divBdr>
        </w:div>
        <w:div w:id="1294211621">
          <w:marLeft w:val="640"/>
          <w:marRight w:val="0"/>
          <w:marTop w:val="0"/>
          <w:marBottom w:val="0"/>
          <w:divBdr>
            <w:top w:val="none" w:sz="0" w:space="0" w:color="auto"/>
            <w:left w:val="none" w:sz="0" w:space="0" w:color="auto"/>
            <w:bottom w:val="none" w:sz="0" w:space="0" w:color="auto"/>
            <w:right w:val="none" w:sz="0" w:space="0" w:color="auto"/>
          </w:divBdr>
        </w:div>
        <w:div w:id="902568814">
          <w:marLeft w:val="640"/>
          <w:marRight w:val="0"/>
          <w:marTop w:val="0"/>
          <w:marBottom w:val="0"/>
          <w:divBdr>
            <w:top w:val="none" w:sz="0" w:space="0" w:color="auto"/>
            <w:left w:val="none" w:sz="0" w:space="0" w:color="auto"/>
            <w:bottom w:val="none" w:sz="0" w:space="0" w:color="auto"/>
            <w:right w:val="none" w:sz="0" w:space="0" w:color="auto"/>
          </w:divBdr>
        </w:div>
        <w:div w:id="1685085582">
          <w:marLeft w:val="640"/>
          <w:marRight w:val="0"/>
          <w:marTop w:val="0"/>
          <w:marBottom w:val="0"/>
          <w:divBdr>
            <w:top w:val="none" w:sz="0" w:space="0" w:color="auto"/>
            <w:left w:val="none" w:sz="0" w:space="0" w:color="auto"/>
            <w:bottom w:val="none" w:sz="0" w:space="0" w:color="auto"/>
            <w:right w:val="none" w:sz="0" w:space="0" w:color="auto"/>
          </w:divBdr>
        </w:div>
        <w:div w:id="1469202720">
          <w:marLeft w:val="640"/>
          <w:marRight w:val="0"/>
          <w:marTop w:val="0"/>
          <w:marBottom w:val="0"/>
          <w:divBdr>
            <w:top w:val="none" w:sz="0" w:space="0" w:color="auto"/>
            <w:left w:val="none" w:sz="0" w:space="0" w:color="auto"/>
            <w:bottom w:val="none" w:sz="0" w:space="0" w:color="auto"/>
            <w:right w:val="none" w:sz="0" w:space="0" w:color="auto"/>
          </w:divBdr>
        </w:div>
        <w:div w:id="1721243078">
          <w:marLeft w:val="640"/>
          <w:marRight w:val="0"/>
          <w:marTop w:val="0"/>
          <w:marBottom w:val="0"/>
          <w:divBdr>
            <w:top w:val="none" w:sz="0" w:space="0" w:color="auto"/>
            <w:left w:val="none" w:sz="0" w:space="0" w:color="auto"/>
            <w:bottom w:val="none" w:sz="0" w:space="0" w:color="auto"/>
            <w:right w:val="none" w:sz="0" w:space="0" w:color="auto"/>
          </w:divBdr>
        </w:div>
        <w:div w:id="2065638532">
          <w:marLeft w:val="640"/>
          <w:marRight w:val="0"/>
          <w:marTop w:val="0"/>
          <w:marBottom w:val="0"/>
          <w:divBdr>
            <w:top w:val="none" w:sz="0" w:space="0" w:color="auto"/>
            <w:left w:val="none" w:sz="0" w:space="0" w:color="auto"/>
            <w:bottom w:val="none" w:sz="0" w:space="0" w:color="auto"/>
            <w:right w:val="none" w:sz="0" w:space="0" w:color="auto"/>
          </w:divBdr>
        </w:div>
        <w:div w:id="1260914723">
          <w:marLeft w:val="640"/>
          <w:marRight w:val="0"/>
          <w:marTop w:val="0"/>
          <w:marBottom w:val="0"/>
          <w:divBdr>
            <w:top w:val="none" w:sz="0" w:space="0" w:color="auto"/>
            <w:left w:val="none" w:sz="0" w:space="0" w:color="auto"/>
            <w:bottom w:val="none" w:sz="0" w:space="0" w:color="auto"/>
            <w:right w:val="none" w:sz="0" w:space="0" w:color="auto"/>
          </w:divBdr>
        </w:div>
        <w:div w:id="80683269">
          <w:marLeft w:val="640"/>
          <w:marRight w:val="0"/>
          <w:marTop w:val="0"/>
          <w:marBottom w:val="0"/>
          <w:divBdr>
            <w:top w:val="none" w:sz="0" w:space="0" w:color="auto"/>
            <w:left w:val="none" w:sz="0" w:space="0" w:color="auto"/>
            <w:bottom w:val="none" w:sz="0" w:space="0" w:color="auto"/>
            <w:right w:val="none" w:sz="0" w:space="0" w:color="auto"/>
          </w:divBdr>
        </w:div>
        <w:div w:id="233783687">
          <w:marLeft w:val="640"/>
          <w:marRight w:val="0"/>
          <w:marTop w:val="0"/>
          <w:marBottom w:val="0"/>
          <w:divBdr>
            <w:top w:val="none" w:sz="0" w:space="0" w:color="auto"/>
            <w:left w:val="none" w:sz="0" w:space="0" w:color="auto"/>
            <w:bottom w:val="none" w:sz="0" w:space="0" w:color="auto"/>
            <w:right w:val="none" w:sz="0" w:space="0" w:color="auto"/>
          </w:divBdr>
        </w:div>
        <w:div w:id="2098750681">
          <w:marLeft w:val="640"/>
          <w:marRight w:val="0"/>
          <w:marTop w:val="0"/>
          <w:marBottom w:val="0"/>
          <w:divBdr>
            <w:top w:val="none" w:sz="0" w:space="0" w:color="auto"/>
            <w:left w:val="none" w:sz="0" w:space="0" w:color="auto"/>
            <w:bottom w:val="none" w:sz="0" w:space="0" w:color="auto"/>
            <w:right w:val="none" w:sz="0" w:space="0" w:color="auto"/>
          </w:divBdr>
        </w:div>
        <w:div w:id="778256811">
          <w:marLeft w:val="640"/>
          <w:marRight w:val="0"/>
          <w:marTop w:val="0"/>
          <w:marBottom w:val="0"/>
          <w:divBdr>
            <w:top w:val="none" w:sz="0" w:space="0" w:color="auto"/>
            <w:left w:val="none" w:sz="0" w:space="0" w:color="auto"/>
            <w:bottom w:val="none" w:sz="0" w:space="0" w:color="auto"/>
            <w:right w:val="none" w:sz="0" w:space="0" w:color="auto"/>
          </w:divBdr>
        </w:div>
        <w:div w:id="1162620707">
          <w:marLeft w:val="640"/>
          <w:marRight w:val="0"/>
          <w:marTop w:val="0"/>
          <w:marBottom w:val="0"/>
          <w:divBdr>
            <w:top w:val="none" w:sz="0" w:space="0" w:color="auto"/>
            <w:left w:val="none" w:sz="0" w:space="0" w:color="auto"/>
            <w:bottom w:val="none" w:sz="0" w:space="0" w:color="auto"/>
            <w:right w:val="none" w:sz="0" w:space="0" w:color="auto"/>
          </w:divBdr>
        </w:div>
        <w:div w:id="1323198604">
          <w:marLeft w:val="640"/>
          <w:marRight w:val="0"/>
          <w:marTop w:val="0"/>
          <w:marBottom w:val="0"/>
          <w:divBdr>
            <w:top w:val="none" w:sz="0" w:space="0" w:color="auto"/>
            <w:left w:val="none" w:sz="0" w:space="0" w:color="auto"/>
            <w:bottom w:val="none" w:sz="0" w:space="0" w:color="auto"/>
            <w:right w:val="none" w:sz="0" w:space="0" w:color="auto"/>
          </w:divBdr>
        </w:div>
        <w:div w:id="166483514">
          <w:marLeft w:val="640"/>
          <w:marRight w:val="0"/>
          <w:marTop w:val="0"/>
          <w:marBottom w:val="0"/>
          <w:divBdr>
            <w:top w:val="none" w:sz="0" w:space="0" w:color="auto"/>
            <w:left w:val="none" w:sz="0" w:space="0" w:color="auto"/>
            <w:bottom w:val="none" w:sz="0" w:space="0" w:color="auto"/>
            <w:right w:val="none" w:sz="0" w:space="0" w:color="auto"/>
          </w:divBdr>
        </w:div>
        <w:div w:id="1582374047">
          <w:marLeft w:val="640"/>
          <w:marRight w:val="0"/>
          <w:marTop w:val="0"/>
          <w:marBottom w:val="0"/>
          <w:divBdr>
            <w:top w:val="none" w:sz="0" w:space="0" w:color="auto"/>
            <w:left w:val="none" w:sz="0" w:space="0" w:color="auto"/>
            <w:bottom w:val="none" w:sz="0" w:space="0" w:color="auto"/>
            <w:right w:val="none" w:sz="0" w:space="0" w:color="auto"/>
          </w:divBdr>
        </w:div>
        <w:div w:id="741367322">
          <w:marLeft w:val="640"/>
          <w:marRight w:val="0"/>
          <w:marTop w:val="0"/>
          <w:marBottom w:val="0"/>
          <w:divBdr>
            <w:top w:val="none" w:sz="0" w:space="0" w:color="auto"/>
            <w:left w:val="none" w:sz="0" w:space="0" w:color="auto"/>
            <w:bottom w:val="none" w:sz="0" w:space="0" w:color="auto"/>
            <w:right w:val="none" w:sz="0" w:space="0" w:color="auto"/>
          </w:divBdr>
        </w:div>
        <w:div w:id="1183084977">
          <w:marLeft w:val="640"/>
          <w:marRight w:val="0"/>
          <w:marTop w:val="0"/>
          <w:marBottom w:val="0"/>
          <w:divBdr>
            <w:top w:val="none" w:sz="0" w:space="0" w:color="auto"/>
            <w:left w:val="none" w:sz="0" w:space="0" w:color="auto"/>
            <w:bottom w:val="none" w:sz="0" w:space="0" w:color="auto"/>
            <w:right w:val="none" w:sz="0" w:space="0" w:color="auto"/>
          </w:divBdr>
        </w:div>
        <w:div w:id="1441219138">
          <w:marLeft w:val="640"/>
          <w:marRight w:val="0"/>
          <w:marTop w:val="0"/>
          <w:marBottom w:val="0"/>
          <w:divBdr>
            <w:top w:val="none" w:sz="0" w:space="0" w:color="auto"/>
            <w:left w:val="none" w:sz="0" w:space="0" w:color="auto"/>
            <w:bottom w:val="none" w:sz="0" w:space="0" w:color="auto"/>
            <w:right w:val="none" w:sz="0" w:space="0" w:color="auto"/>
          </w:divBdr>
        </w:div>
        <w:div w:id="2013725747">
          <w:marLeft w:val="640"/>
          <w:marRight w:val="0"/>
          <w:marTop w:val="0"/>
          <w:marBottom w:val="0"/>
          <w:divBdr>
            <w:top w:val="none" w:sz="0" w:space="0" w:color="auto"/>
            <w:left w:val="none" w:sz="0" w:space="0" w:color="auto"/>
            <w:bottom w:val="none" w:sz="0" w:space="0" w:color="auto"/>
            <w:right w:val="none" w:sz="0" w:space="0" w:color="auto"/>
          </w:divBdr>
        </w:div>
        <w:div w:id="1075012705">
          <w:marLeft w:val="640"/>
          <w:marRight w:val="0"/>
          <w:marTop w:val="0"/>
          <w:marBottom w:val="0"/>
          <w:divBdr>
            <w:top w:val="none" w:sz="0" w:space="0" w:color="auto"/>
            <w:left w:val="none" w:sz="0" w:space="0" w:color="auto"/>
            <w:bottom w:val="none" w:sz="0" w:space="0" w:color="auto"/>
            <w:right w:val="none" w:sz="0" w:space="0" w:color="auto"/>
          </w:divBdr>
        </w:div>
        <w:div w:id="976303449">
          <w:marLeft w:val="640"/>
          <w:marRight w:val="0"/>
          <w:marTop w:val="0"/>
          <w:marBottom w:val="0"/>
          <w:divBdr>
            <w:top w:val="none" w:sz="0" w:space="0" w:color="auto"/>
            <w:left w:val="none" w:sz="0" w:space="0" w:color="auto"/>
            <w:bottom w:val="none" w:sz="0" w:space="0" w:color="auto"/>
            <w:right w:val="none" w:sz="0" w:space="0" w:color="auto"/>
          </w:divBdr>
        </w:div>
        <w:div w:id="1034309591">
          <w:marLeft w:val="640"/>
          <w:marRight w:val="0"/>
          <w:marTop w:val="0"/>
          <w:marBottom w:val="0"/>
          <w:divBdr>
            <w:top w:val="none" w:sz="0" w:space="0" w:color="auto"/>
            <w:left w:val="none" w:sz="0" w:space="0" w:color="auto"/>
            <w:bottom w:val="none" w:sz="0" w:space="0" w:color="auto"/>
            <w:right w:val="none" w:sz="0" w:space="0" w:color="auto"/>
          </w:divBdr>
        </w:div>
        <w:div w:id="2062443182">
          <w:marLeft w:val="640"/>
          <w:marRight w:val="0"/>
          <w:marTop w:val="0"/>
          <w:marBottom w:val="0"/>
          <w:divBdr>
            <w:top w:val="none" w:sz="0" w:space="0" w:color="auto"/>
            <w:left w:val="none" w:sz="0" w:space="0" w:color="auto"/>
            <w:bottom w:val="none" w:sz="0" w:space="0" w:color="auto"/>
            <w:right w:val="none" w:sz="0" w:space="0" w:color="auto"/>
          </w:divBdr>
        </w:div>
        <w:div w:id="508644240">
          <w:marLeft w:val="640"/>
          <w:marRight w:val="0"/>
          <w:marTop w:val="0"/>
          <w:marBottom w:val="0"/>
          <w:divBdr>
            <w:top w:val="none" w:sz="0" w:space="0" w:color="auto"/>
            <w:left w:val="none" w:sz="0" w:space="0" w:color="auto"/>
            <w:bottom w:val="none" w:sz="0" w:space="0" w:color="auto"/>
            <w:right w:val="none" w:sz="0" w:space="0" w:color="auto"/>
          </w:divBdr>
        </w:div>
        <w:div w:id="1008749934">
          <w:marLeft w:val="640"/>
          <w:marRight w:val="0"/>
          <w:marTop w:val="0"/>
          <w:marBottom w:val="0"/>
          <w:divBdr>
            <w:top w:val="none" w:sz="0" w:space="0" w:color="auto"/>
            <w:left w:val="none" w:sz="0" w:space="0" w:color="auto"/>
            <w:bottom w:val="none" w:sz="0" w:space="0" w:color="auto"/>
            <w:right w:val="none" w:sz="0" w:space="0" w:color="auto"/>
          </w:divBdr>
        </w:div>
        <w:div w:id="292061051">
          <w:marLeft w:val="640"/>
          <w:marRight w:val="0"/>
          <w:marTop w:val="0"/>
          <w:marBottom w:val="0"/>
          <w:divBdr>
            <w:top w:val="none" w:sz="0" w:space="0" w:color="auto"/>
            <w:left w:val="none" w:sz="0" w:space="0" w:color="auto"/>
            <w:bottom w:val="none" w:sz="0" w:space="0" w:color="auto"/>
            <w:right w:val="none" w:sz="0" w:space="0" w:color="auto"/>
          </w:divBdr>
        </w:div>
        <w:div w:id="1996834544">
          <w:marLeft w:val="640"/>
          <w:marRight w:val="0"/>
          <w:marTop w:val="0"/>
          <w:marBottom w:val="0"/>
          <w:divBdr>
            <w:top w:val="none" w:sz="0" w:space="0" w:color="auto"/>
            <w:left w:val="none" w:sz="0" w:space="0" w:color="auto"/>
            <w:bottom w:val="none" w:sz="0" w:space="0" w:color="auto"/>
            <w:right w:val="none" w:sz="0" w:space="0" w:color="auto"/>
          </w:divBdr>
        </w:div>
        <w:div w:id="811947363">
          <w:marLeft w:val="640"/>
          <w:marRight w:val="0"/>
          <w:marTop w:val="0"/>
          <w:marBottom w:val="0"/>
          <w:divBdr>
            <w:top w:val="none" w:sz="0" w:space="0" w:color="auto"/>
            <w:left w:val="none" w:sz="0" w:space="0" w:color="auto"/>
            <w:bottom w:val="none" w:sz="0" w:space="0" w:color="auto"/>
            <w:right w:val="none" w:sz="0" w:space="0" w:color="auto"/>
          </w:divBdr>
        </w:div>
        <w:div w:id="858353504">
          <w:marLeft w:val="640"/>
          <w:marRight w:val="0"/>
          <w:marTop w:val="0"/>
          <w:marBottom w:val="0"/>
          <w:divBdr>
            <w:top w:val="none" w:sz="0" w:space="0" w:color="auto"/>
            <w:left w:val="none" w:sz="0" w:space="0" w:color="auto"/>
            <w:bottom w:val="none" w:sz="0" w:space="0" w:color="auto"/>
            <w:right w:val="none" w:sz="0" w:space="0" w:color="auto"/>
          </w:divBdr>
        </w:div>
        <w:div w:id="1174956444">
          <w:marLeft w:val="640"/>
          <w:marRight w:val="0"/>
          <w:marTop w:val="0"/>
          <w:marBottom w:val="0"/>
          <w:divBdr>
            <w:top w:val="none" w:sz="0" w:space="0" w:color="auto"/>
            <w:left w:val="none" w:sz="0" w:space="0" w:color="auto"/>
            <w:bottom w:val="none" w:sz="0" w:space="0" w:color="auto"/>
            <w:right w:val="none" w:sz="0" w:space="0" w:color="auto"/>
          </w:divBdr>
        </w:div>
        <w:div w:id="1568608082">
          <w:marLeft w:val="640"/>
          <w:marRight w:val="0"/>
          <w:marTop w:val="0"/>
          <w:marBottom w:val="0"/>
          <w:divBdr>
            <w:top w:val="none" w:sz="0" w:space="0" w:color="auto"/>
            <w:left w:val="none" w:sz="0" w:space="0" w:color="auto"/>
            <w:bottom w:val="none" w:sz="0" w:space="0" w:color="auto"/>
            <w:right w:val="none" w:sz="0" w:space="0" w:color="auto"/>
          </w:divBdr>
        </w:div>
        <w:div w:id="551312115">
          <w:marLeft w:val="640"/>
          <w:marRight w:val="0"/>
          <w:marTop w:val="0"/>
          <w:marBottom w:val="0"/>
          <w:divBdr>
            <w:top w:val="none" w:sz="0" w:space="0" w:color="auto"/>
            <w:left w:val="none" w:sz="0" w:space="0" w:color="auto"/>
            <w:bottom w:val="none" w:sz="0" w:space="0" w:color="auto"/>
            <w:right w:val="none" w:sz="0" w:space="0" w:color="auto"/>
          </w:divBdr>
        </w:div>
        <w:div w:id="2138987537">
          <w:marLeft w:val="640"/>
          <w:marRight w:val="0"/>
          <w:marTop w:val="0"/>
          <w:marBottom w:val="0"/>
          <w:divBdr>
            <w:top w:val="none" w:sz="0" w:space="0" w:color="auto"/>
            <w:left w:val="none" w:sz="0" w:space="0" w:color="auto"/>
            <w:bottom w:val="none" w:sz="0" w:space="0" w:color="auto"/>
            <w:right w:val="none" w:sz="0" w:space="0" w:color="auto"/>
          </w:divBdr>
        </w:div>
        <w:div w:id="1851748124">
          <w:marLeft w:val="640"/>
          <w:marRight w:val="0"/>
          <w:marTop w:val="0"/>
          <w:marBottom w:val="0"/>
          <w:divBdr>
            <w:top w:val="none" w:sz="0" w:space="0" w:color="auto"/>
            <w:left w:val="none" w:sz="0" w:space="0" w:color="auto"/>
            <w:bottom w:val="none" w:sz="0" w:space="0" w:color="auto"/>
            <w:right w:val="none" w:sz="0" w:space="0" w:color="auto"/>
          </w:divBdr>
        </w:div>
      </w:divsChild>
    </w:div>
    <w:div w:id="1112477574">
      <w:bodyDiv w:val="1"/>
      <w:marLeft w:val="0"/>
      <w:marRight w:val="0"/>
      <w:marTop w:val="0"/>
      <w:marBottom w:val="0"/>
      <w:divBdr>
        <w:top w:val="none" w:sz="0" w:space="0" w:color="auto"/>
        <w:left w:val="none" w:sz="0" w:space="0" w:color="auto"/>
        <w:bottom w:val="none" w:sz="0" w:space="0" w:color="auto"/>
        <w:right w:val="none" w:sz="0" w:space="0" w:color="auto"/>
      </w:divBdr>
      <w:divsChild>
        <w:div w:id="585379922">
          <w:marLeft w:val="640"/>
          <w:marRight w:val="0"/>
          <w:marTop w:val="0"/>
          <w:marBottom w:val="0"/>
          <w:divBdr>
            <w:top w:val="none" w:sz="0" w:space="0" w:color="auto"/>
            <w:left w:val="none" w:sz="0" w:space="0" w:color="auto"/>
            <w:bottom w:val="none" w:sz="0" w:space="0" w:color="auto"/>
            <w:right w:val="none" w:sz="0" w:space="0" w:color="auto"/>
          </w:divBdr>
        </w:div>
        <w:div w:id="2126580634">
          <w:marLeft w:val="640"/>
          <w:marRight w:val="0"/>
          <w:marTop w:val="0"/>
          <w:marBottom w:val="0"/>
          <w:divBdr>
            <w:top w:val="none" w:sz="0" w:space="0" w:color="auto"/>
            <w:left w:val="none" w:sz="0" w:space="0" w:color="auto"/>
            <w:bottom w:val="none" w:sz="0" w:space="0" w:color="auto"/>
            <w:right w:val="none" w:sz="0" w:space="0" w:color="auto"/>
          </w:divBdr>
        </w:div>
        <w:div w:id="693267409">
          <w:marLeft w:val="640"/>
          <w:marRight w:val="0"/>
          <w:marTop w:val="0"/>
          <w:marBottom w:val="0"/>
          <w:divBdr>
            <w:top w:val="none" w:sz="0" w:space="0" w:color="auto"/>
            <w:left w:val="none" w:sz="0" w:space="0" w:color="auto"/>
            <w:bottom w:val="none" w:sz="0" w:space="0" w:color="auto"/>
            <w:right w:val="none" w:sz="0" w:space="0" w:color="auto"/>
          </w:divBdr>
        </w:div>
        <w:div w:id="1616601181">
          <w:marLeft w:val="640"/>
          <w:marRight w:val="0"/>
          <w:marTop w:val="0"/>
          <w:marBottom w:val="0"/>
          <w:divBdr>
            <w:top w:val="none" w:sz="0" w:space="0" w:color="auto"/>
            <w:left w:val="none" w:sz="0" w:space="0" w:color="auto"/>
            <w:bottom w:val="none" w:sz="0" w:space="0" w:color="auto"/>
            <w:right w:val="none" w:sz="0" w:space="0" w:color="auto"/>
          </w:divBdr>
        </w:div>
        <w:div w:id="115679718">
          <w:marLeft w:val="640"/>
          <w:marRight w:val="0"/>
          <w:marTop w:val="0"/>
          <w:marBottom w:val="0"/>
          <w:divBdr>
            <w:top w:val="none" w:sz="0" w:space="0" w:color="auto"/>
            <w:left w:val="none" w:sz="0" w:space="0" w:color="auto"/>
            <w:bottom w:val="none" w:sz="0" w:space="0" w:color="auto"/>
            <w:right w:val="none" w:sz="0" w:space="0" w:color="auto"/>
          </w:divBdr>
        </w:div>
        <w:div w:id="983433685">
          <w:marLeft w:val="640"/>
          <w:marRight w:val="0"/>
          <w:marTop w:val="0"/>
          <w:marBottom w:val="0"/>
          <w:divBdr>
            <w:top w:val="none" w:sz="0" w:space="0" w:color="auto"/>
            <w:left w:val="none" w:sz="0" w:space="0" w:color="auto"/>
            <w:bottom w:val="none" w:sz="0" w:space="0" w:color="auto"/>
            <w:right w:val="none" w:sz="0" w:space="0" w:color="auto"/>
          </w:divBdr>
        </w:div>
        <w:div w:id="497767659">
          <w:marLeft w:val="640"/>
          <w:marRight w:val="0"/>
          <w:marTop w:val="0"/>
          <w:marBottom w:val="0"/>
          <w:divBdr>
            <w:top w:val="none" w:sz="0" w:space="0" w:color="auto"/>
            <w:left w:val="none" w:sz="0" w:space="0" w:color="auto"/>
            <w:bottom w:val="none" w:sz="0" w:space="0" w:color="auto"/>
            <w:right w:val="none" w:sz="0" w:space="0" w:color="auto"/>
          </w:divBdr>
        </w:div>
        <w:div w:id="625088818">
          <w:marLeft w:val="640"/>
          <w:marRight w:val="0"/>
          <w:marTop w:val="0"/>
          <w:marBottom w:val="0"/>
          <w:divBdr>
            <w:top w:val="none" w:sz="0" w:space="0" w:color="auto"/>
            <w:left w:val="none" w:sz="0" w:space="0" w:color="auto"/>
            <w:bottom w:val="none" w:sz="0" w:space="0" w:color="auto"/>
            <w:right w:val="none" w:sz="0" w:space="0" w:color="auto"/>
          </w:divBdr>
        </w:div>
        <w:div w:id="166991214">
          <w:marLeft w:val="640"/>
          <w:marRight w:val="0"/>
          <w:marTop w:val="0"/>
          <w:marBottom w:val="0"/>
          <w:divBdr>
            <w:top w:val="none" w:sz="0" w:space="0" w:color="auto"/>
            <w:left w:val="none" w:sz="0" w:space="0" w:color="auto"/>
            <w:bottom w:val="none" w:sz="0" w:space="0" w:color="auto"/>
            <w:right w:val="none" w:sz="0" w:space="0" w:color="auto"/>
          </w:divBdr>
        </w:div>
        <w:div w:id="1577401953">
          <w:marLeft w:val="640"/>
          <w:marRight w:val="0"/>
          <w:marTop w:val="0"/>
          <w:marBottom w:val="0"/>
          <w:divBdr>
            <w:top w:val="none" w:sz="0" w:space="0" w:color="auto"/>
            <w:left w:val="none" w:sz="0" w:space="0" w:color="auto"/>
            <w:bottom w:val="none" w:sz="0" w:space="0" w:color="auto"/>
            <w:right w:val="none" w:sz="0" w:space="0" w:color="auto"/>
          </w:divBdr>
        </w:div>
        <w:div w:id="480735813">
          <w:marLeft w:val="640"/>
          <w:marRight w:val="0"/>
          <w:marTop w:val="0"/>
          <w:marBottom w:val="0"/>
          <w:divBdr>
            <w:top w:val="none" w:sz="0" w:space="0" w:color="auto"/>
            <w:left w:val="none" w:sz="0" w:space="0" w:color="auto"/>
            <w:bottom w:val="none" w:sz="0" w:space="0" w:color="auto"/>
            <w:right w:val="none" w:sz="0" w:space="0" w:color="auto"/>
          </w:divBdr>
        </w:div>
        <w:div w:id="1695375690">
          <w:marLeft w:val="640"/>
          <w:marRight w:val="0"/>
          <w:marTop w:val="0"/>
          <w:marBottom w:val="0"/>
          <w:divBdr>
            <w:top w:val="none" w:sz="0" w:space="0" w:color="auto"/>
            <w:left w:val="none" w:sz="0" w:space="0" w:color="auto"/>
            <w:bottom w:val="none" w:sz="0" w:space="0" w:color="auto"/>
            <w:right w:val="none" w:sz="0" w:space="0" w:color="auto"/>
          </w:divBdr>
        </w:div>
        <w:div w:id="338775743">
          <w:marLeft w:val="640"/>
          <w:marRight w:val="0"/>
          <w:marTop w:val="0"/>
          <w:marBottom w:val="0"/>
          <w:divBdr>
            <w:top w:val="none" w:sz="0" w:space="0" w:color="auto"/>
            <w:left w:val="none" w:sz="0" w:space="0" w:color="auto"/>
            <w:bottom w:val="none" w:sz="0" w:space="0" w:color="auto"/>
            <w:right w:val="none" w:sz="0" w:space="0" w:color="auto"/>
          </w:divBdr>
        </w:div>
        <w:div w:id="955521654">
          <w:marLeft w:val="640"/>
          <w:marRight w:val="0"/>
          <w:marTop w:val="0"/>
          <w:marBottom w:val="0"/>
          <w:divBdr>
            <w:top w:val="none" w:sz="0" w:space="0" w:color="auto"/>
            <w:left w:val="none" w:sz="0" w:space="0" w:color="auto"/>
            <w:bottom w:val="none" w:sz="0" w:space="0" w:color="auto"/>
            <w:right w:val="none" w:sz="0" w:space="0" w:color="auto"/>
          </w:divBdr>
        </w:div>
        <w:div w:id="1233079720">
          <w:marLeft w:val="640"/>
          <w:marRight w:val="0"/>
          <w:marTop w:val="0"/>
          <w:marBottom w:val="0"/>
          <w:divBdr>
            <w:top w:val="none" w:sz="0" w:space="0" w:color="auto"/>
            <w:left w:val="none" w:sz="0" w:space="0" w:color="auto"/>
            <w:bottom w:val="none" w:sz="0" w:space="0" w:color="auto"/>
            <w:right w:val="none" w:sz="0" w:space="0" w:color="auto"/>
          </w:divBdr>
        </w:div>
        <w:div w:id="97068620">
          <w:marLeft w:val="640"/>
          <w:marRight w:val="0"/>
          <w:marTop w:val="0"/>
          <w:marBottom w:val="0"/>
          <w:divBdr>
            <w:top w:val="none" w:sz="0" w:space="0" w:color="auto"/>
            <w:left w:val="none" w:sz="0" w:space="0" w:color="auto"/>
            <w:bottom w:val="none" w:sz="0" w:space="0" w:color="auto"/>
            <w:right w:val="none" w:sz="0" w:space="0" w:color="auto"/>
          </w:divBdr>
        </w:div>
        <w:div w:id="866912650">
          <w:marLeft w:val="640"/>
          <w:marRight w:val="0"/>
          <w:marTop w:val="0"/>
          <w:marBottom w:val="0"/>
          <w:divBdr>
            <w:top w:val="none" w:sz="0" w:space="0" w:color="auto"/>
            <w:left w:val="none" w:sz="0" w:space="0" w:color="auto"/>
            <w:bottom w:val="none" w:sz="0" w:space="0" w:color="auto"/>
            <w:right w:val="none" w:sz="0" w:space="0" w:color="auto"/>
          </w:divBdr>
        </w:div>
        <w:div w:id="557980546">
          <w:marLeft w:val="640"/>
          <w:marRight w:val="0"/>
          <w:marTop w:val="0"/>
          <w:marBottom w:val="0"/>
          <w:divBdr>
            <w:top w:val="none" w:sz="0" w:space="0" w:color="auto"/>
            <w:left w:val="none" w:sz="0" w:space="0" w:color="auto"/>
            <w:bottom w:val="none" w:sz="0" w:space="0" w:color="auto"/>
            <w:right w:val="none" w:sz="0" w:space="0" w:color="auto"/>
          </w:divBdr>
        </w:div>
        <w:div w:id="1120805234">
          <w:marLeft w:val="640"/>
          <w:marRight w:val="0"/>
          <w:marTop w:val="0"/>
          <w:marBottom w:val="0"/>
          <w:divBdr>
            <w:top w:val="none" w:sz="0" w:space="0" w:color="auto"/>
            <w:left w:val="none" w:sz="0" w:space="0" w:color="auto"/>
            <w:bottom w:val="none" w:sz="0" w:space="0" w:color="auto"/>
            <w:right w:val="none" w:sz="0" w:space="0" w:color="auto"/>
          </w:divBdr>
        </w:div>
        <w:div w:id="1693607766">
          <w:marLeft w:val="640"/>
          <w:marRight w:val="0"/>
          <w:marTop w:val="0"/>
          <w:marBottom w:val="0"/>
          <w:divBdr>
            <w:top w:val="none" w:sz="0" w:space="0" w:color="auto"/>
            <w:left w:val="none" w:sz="0" w:space="0" w:color="auto"/>
            <w:bottom w:val="none" w:sz="0" w:space="0" w:color="auto"/>
            <w:right w:val="none" w:sz="0" w:space="0" w:color="auto"/>
          </w:divBdr>
        </w:div>
        <w:div w:id="1935900010">
          <w:marLeft w:val="640"/>
          <w:marRight w:val="0"/>
          <w:marTop w:val="0"/>
          <w:marBottom w:val="0"/>
          <w:divBdr>
            <w:top w:val="none" w:sz="0" w:space="0" w:color="auto"/>
            <w:left w:val="none" w:sz="0" w:space="0" w:color="auto"/>
            <w:bottom w:val="none" w:sz="0" w:space="0" w:color="auto"/>
            <w:right w:val="none" w:sz="0" w:space="0" w:color="auto"/>
          </w:divBdr>
        </w:div>
        <w:div w:id="1992712372">
          <w:marLeft w:val="640"/>
          <w:marRight w:val="0"/>
          <w:marTop w:val="0"/>
          <w:marBottom w:val="0"/>
          <w:divBdr>
            <w:top w:val="none" w:sz="0" w:space="0" w:color="auto"/>
            <w:left w:val="none" w:sz="0" w:space="0" w:color="auto"/>
            <w:bottom w:val="none" w:sz="0" w:space="0" w:color="auto"/>
            <w:right w:val="none" w:sz="0" w:space="0" w:color="auto"/>
          </w:divBdr>
        </w:div>
        <w:div w:id="699428761">
          <w:marLeft w:val="640"/>
          <w:marRight w:val="0"/>
          <w:marTop w:val="0"/>
          <w:marBottom w:val="0"/>
          <w:divBdr>
            <w:top w:val="none" w:sz="0" w:space="0" w:color="auto"/>
            <w:left w:val="none" w:sz="0" w:space="0" w:color="auto"/>
            <w:bottom w:val="none" w:sz="0" w:space="0" w:color="auto"/>
            <w:right w:val="none" w:sz="0" w:space="0" w:color="auto"/>
          </w:divBdr>
        </w:div>
        <w:div w:id="1120564063">
          <w:marLeft w:val="640"/>
          <w:marRight w:val="0"/>
          <w:marTop w:val="0"/>
          <w:marBottom w:val="0"/>
          <w:divBdr>
            <w:top w:val="none" w:sz="0" w:space="0" w:color="auto"/>
            <w:left w:val="none" w:sz="0" w:space="0" w:color="auto"/>
            <w:bottom w:val="none" w:sz="0" w:space="0" w:color="auto"/>
            <w:right w:val="none" w:sz="0" w:space="0" w:color="auto"/>
          </w:divBdr>
        </w:div>
        <w:div w:id="651984724">
          <w:marLeft w:val="640"/>
          <w:marRight w:val="0"/>
          <w:marTop w:val="0"/>
          <w:marBottom w:val="0"/>
          <w:divBdr>
            <w:top w:val="none" w:sz="0" w:space="0" w:color="auto"/>
            <w:left w:val="none" w:sz="0" w:space="0" w:color="auto"/>
            <w:bottom w:val="none" w:sz="0" w:space="0" w:color="auto"/>
            <w:right w:val="none" w:sz="0" w:space="0" w:color="auto"/>
          </w:divBdr>
        </w:div>
        <w:div w:id="1250845586">
          <w:marLeft w:val="640"/>
          <w:marRight w:val="0"/>
          <w:marTop w:val="0"/>
          <w:marBottom w:val="0"/>
          <w:divBdr>
            <w:top w:val="none" w:sz="0" w:space="0" w:color="auto"/>
            <w:left w:val="none" w:sz="0" w:space="0" w:color="auto"/>
            <w:bottom w:val="none" w:sz="0" w:space="0" w:color="auto"/>
            <w:right w:val="none" w:sz="0" w:space="0" w:color="auto"/>
          </w:divBdr>
        </w:div>
        <w:div w:id="1746419407">
          <w:marLeft w:val="640"/>
          <w:marRight w:val="0"/>
          <w:marTop w:val="0"/>
          <w:marBottom w:val="0"/>
          <w:divBdr>
            <w:top w:val="none" w:sz="0" w:space="0" w:color="auto"/>
            <w:left w:val="none" w:sz="0" w:space="0" w:color="auto"/>
            <w:bottom w:val="none" w:sz="0" w:space="0" w:color="auto"/>
            <w:right w:val="none" w:sz="0" w:space="0" w:color="auto"/>
          </w:divBdr>
        </w:div>
        <w:div w:id="387998434">
          <w:marLeft w:val="640"/>
          <w:marRight w:val="0"/>
          <w:marTop w:val="0"/>
          <w:marBottom w:val="0"/>
          <w:divBdr>
            <w:top w:val="none" w:sz="0" w:space="0" w:color="auto"/>
            <w:left w:val="none" w:sz="0" w:space="0" w:color="auto"/>
            <w:bottom w:val="none" w:sz="0" w:space="0" w:color="auto"/>
            <w:right w:val="none" w:sz="0" w:space="0" w:color="auto"/>
          </w:divBdr>
        </w:div>
        <w:div w:id="2083213064">
          <w:marLeft w:val="640"/>
          <w:marRight w:val="0"/>
          <w:marTop w:val="0"/>
          <w:marBottom w:val="0"/>
          <w:divBdr>
            <w:top w:val="none" w:sz="0" w:space="0" w:color="auto"/>
            <w:left w:val="none" w:sz="0" w:space="0" w:color="auto"/>
            <w:bottom w:val="none" w:sz="0" w:space="0" w:color="auto"/>
            <w:right w:val="none" w:sz="0" w:space="0" w:color="auto"/>
          </w:divBdr>
        </w:div>
        <w:div w:id="958993983">
          <w:marLeft w:val="640"/>
          <w:marRight w:val="0"/>
          <w:marTop w:val="0"/>
          <w:marBottom w:val="0"/>
          <w:divBdr>
            <w:top w:val="none" w:sz="0" w:space="0" w:color="auto"/>
            <w:left w:val="none" w:sz="0" w:space="0" w:color="auto"/>
            <w:bottom w:val="none" w:sz="0" w:space="0" w:color="auto"/>
            <w:right w:val="none" w:sz="0" w:space="0" w:color="auto"/>
          </w:divBdr>
        </w:div>
        <w:div w:id="1993025794">
          <w:marLeft w:val="640"/>
          <w:marRight w:val="0"/>
          <w:marTop w:val="0"/>
          <w:marBottom w:val="0"/>
          <w:divBdr>
            <w:top w:val="none" w:sz="0" w:space="0" w:color="auto"/>
            <w:left w:val="none" w:sz="0" w:space="0" w:color="auto"/>
            <w:bottom w:val="none" w:sz="0" w:space="0" w:color="auto"/>
            <w:right w:val="none" w:sz="0" w:space="0" w:color="auto"/>
          </w:divBdr>
        </w:div>
        <w:div w:id="1665861857">
          <w:marLeft w:val="640"/>
          <w:marRight w:val="0"/>
          <w:marTop w:val="0"/>
          <w:marBottom w:val="0"/>
          <w:divBdr>
            <w:top w:val="none" w:sz="0" w:space="0" w:color="auto"/>
            <w:left w:val="none" w:sz="0" w:space="0" w:color="auto"/>
            <w:bottom w:val="none" w:sz="0" w:space="0" w:color="auto"/>
            <w:right w:val="none" w:sz="0" w:space="0" w:color="auto"/>
          </w:divBdr>
        </w:div>
        <w:div w:id="210578954">
          <w:marLeft w:val="640"/>
          <w:marRight w:val="0"/>
          <w:marTop w:val="0"/>
          <w:marBottom w:val="0"/>
          <w:divBdr>
            <w:top w:val="none" w:sz="0" w:space="0" w:color="auto"/>
            <w:left w:val="none" w:sz="0" w:space="0" w:color="auto"/>
            <w:bottom w:val="none" w:sz="0" w:space="0" w:color="auto"/>
            <w:right w:val="none" w:sz="0" w:space="0" w:color="auto"/>
          </w:divBdr>
        </w:div>
        <w:div w:id="1374236240">
          <w:marLeft w:val="640"/>
          <w:marRight w:val="0"/>
          <w:marTop w:val="0"/>
          <w:marBottom w:val="0"/>
          <w:divBdr>
            <w:top w:val="none" w:sz="0" w:space="0" w:color="auto"/>
            <w:left w:val="none" w:sz="0" w:space="0" w:color="auto"/>
            <w:bottom w:val="none" w:sz="0" w:space="0" w:color="auto"/>
            <w:right w:val="none" w:sz="0" w:space="0" w:color="auto"/>
          </w:divBdr>
        </w:div>
        <w:div w:id="60569341">
          <w:marLeft w:val="640"/>
          <w:marRight w:val="0"/>
          <w:marTop w:val="0"/>
          <w:marBottom w:val="0"/>
          <w:divBdr>
            <w:top w:val="none" w:sz="0" w:space="0" w:color="auto"/>
            <w:left w:val="none" w:sz="0" w:space="0" w:color="auto"/>
            <w:bottom w:val="none" w:sz="0" w:space="0" w:color="auto"/>
            <w:right w:val="none" w:sz="0" w:space="0" w:color="auto"/>
          </w:divBdr>
        </w:div>
        <w:div w:id="1351224908">
          <w:marLeft w:val="640"/>
          <w:marRight w:val="0"/>
          <w:marTop w:val="0"/>
          <w:marBottom w:val="0"/>
          <w:divBdr>
            <w:top w:val="none" w:sz="0" w:space="0" w:color="auto"/>
            <w:left w:val="none" w:sz="0" w:space="0" w:color="auto"/>
            <w:bottom w:val="none" w:sz="0" w:space="0" w:color="auto"/>
            <w:right w:val="none" w:sz="0" w:space="0" w:color="auto"/>
          </w:divBdr>
        </w:div>
        <w:div w:id="1602831170">
          <w:marLeft w:val="640"/>
          <w:marRight w:val="0"/>
          <w:marTop w:val="0"/>
          <w:marBottom w:val="0"/>
          <w:divBdr>
            <w:top w:val="none" w:sz="0" w:space="0" w:color="auto"/>
            <w:left w:val="none" w:sz="0" w:space="0" w:color="auto"/>
            <w:bottom w:val="none" w:sz="0" w:space="0" w:color="auto"/>
            <w:right w:val="none" w:sz="0" w:space="0" w:color="auto"/>
          </w:divBdr>
        </w:div>
        <w:div w:id="1142767880">
          <w:marLeft w:val="640"/>
          <w:marRight w:val="0"/>
          <w:marTop w:val="0"/>
          <w:marBottom w:val="0"/>
          <w:divBdr>
            <w:top w:val="none" w:sz="0" w:space="0" w:color="auto"/>
            <w:left w:val="none" w:sz="0" w:space="0" w:color="auto"/>
            <w:bottom w:val="none" w:sz="0" w:space="0" w:color="auto"/>
            <w:right w:val="none" w:sz="0" w:space="0" w:color="auto"/>
          </w:divBdr>
        </w:div>
        <w:div w:id="360323848">
          <w:marLeft w:val="640"/>
          <w:marRight w:val="0"/>
          <w:marTop w:val="0"/>
          <w:marBottom w:val="0"/>
          <w:divBdr>
            <w:top w:val="none" w:sz="0" w:space="0" w:color="auto"/>
            <w:left w:val="none" w:sz="0" w:space="0" w:color="auto"/>
            <w:bottom w:val="none" w:sz="0" w:space="0" w:color="auto"/>
            <w:right w:val="none" w:sz="0" w:space="0" w:color="auto"/>
          </w:divBdr>
        </w:div>
        <w:div w:id="1259097495">
          <w:marLeft w:val="640"/>
          <w:marRight w:val="0"/>
          <w:marTop w:val="0"/>
          <w:marBottom w:val="0"/>
          <w:divBdr>
            <w:top w:val="none" w:sz="0" w:space="0" w:color="auto"/>
            <w:left w:val="none" w:sz="0" w:space="0" w:color="auto"/>
            <w:bottom w:val="none" w:sz="0" w:space="0" w:color="auto"/>
            <w:right w:val="none" w:sz="0" w:space="0" w:color="auto"/>
          </w:divBdr>
        </w:div>
        <w:div w:id="2066026430">
          <w:marLeft w:val="640"/>
          <w:marRight w:val="0"/>
          <w:marTop w:val="0"/>
          <w:marBottom w:val="0"/>
          <w:divBdr>
            <w:top w:val="none" w:sz="0" w:space="0" w:color="auto"/>
            <w:left w:val="none" w:sz="0" w:space="0" w:color="auto"/>
            <w:bottom w:val="none" w:sz="0" w:space="0" w:color="auto"/>
            <w:right w:val="none" w:sz="0" w:space="0" w:color="auto"/>
          </w:divBdr>
        </w:div>
        <w:div w:id="1632982967">
          <w:marLeft w:val="640"/>
          <w:marRight w:val="0"/>
          <w:marTop w:val="0"/>
          <w:marBottom w:val="0"/>
          <w:divBdr>
            <w:top w:val="none" w:sz="0" w:space="0" w:color="auto"/>
            <w:left w:val="none" w:sz="0" w:space="0" w:color="auto"/>
            <w:bottom w:val="none" w:sz="0" w:space="0" w:color="auto"/>
            <w:right w:val="none" w:sz="0" w:space="0" w:color="auto"/>
          </w:divBdr>
        </w:div>
        <w:div w:id="1803496166">
          <w:marLeft w:val="640"/>
          <w:marRight w:val="0"/>
          <w:marTop w:val="0"/>
          <w:marBottom w:val="0"/>
          <w:divBdr>
            <w:top w:val="none" w:sz="0" w:space="0" w:color="auto"/>
            <w:left w:val="none" w:sz="0" w:space="0" w:color="auto"/>
            <w:bottom w:val="none" w:sz="0" w:space="0" w:color="auto"/>
            <w:right w:val="none" w:sz="0" w:space="0" w:color="auto"/>
          </w:divBdr>
        </w:div>
        <w:div w:id="1285036044">
          <w:marLeft w:val="640"/>
          <w:marRight w:val="0"/>
          <w:marTop w:val="0"/>
          <w:marBottom w:val="0"/>
          <w:divBdr>
            <w:top w:val="none" w:sz="0" w:space="0" w:color="auto"/>
            <w:left w:val="none" w:sz="0" w:space="0" w:color="auto"/>
            <w:bottom w:val="none" w:sz="0" w:space="0" w:color="auto"/>
            <w:right w:val="none" w:sz="0" w:space="0" w:color="auto"/>
          </w:divBdr>
        </w:div>
        <w:div w:id="1882476169">
          <w:marLeft w:val="640"/>
          <w:marRight w:val="0"/>
          <w:marTop w:val="0"/>
          <w:marBottom w:val="0"/>
          <w:divBdr>
            <w:top w:val="none" w:sz="0" w:space="0" w:color="auto"/>
            <w:left w:val="none" w:sz="0" w:space="0" w:color="auto"/>
            <w:bottom w:val="none" w:sz="0" w:space="0" w:color="auto"/>
            <w:right w:val="none" w:sz="0" w:space="0" w:color="auto"/>
          </w:divBdr>
        </w:div>
        <w:div w:id="1978685979">
          <w:marLeft w:val="640"/>
          <w:marRight w:val="0"/>
          <w:marTop w:val="0"/>
          <w:marBottom w:val="0"/>
          <w:divBdr>
            <w:top w:val="none" w:sz="0" w:space="0" w:color="auto"/>
            <w:left w:val="none" w:sz="0" w:space="0" w:color="auto"/>
            <w:bottom w:val="none" w:sz="0" w:space="0" w:color="auto"/>
            <w:right w:val="none" w:sz="0" w:space="0" w:color="auto"/>
          </w:divBdr>
        </w:div>
        <w:div w:id="923760729">
          <w:marLeft w:val="640"/>
          <w:marRight w:val="0"/>
          <w:marTop w:val="0"/>
          <w:marBottom w:val="0"/>
          <w:divBdr>
            <w:top w:val="none" w:sz="0" w:space="0" w:color="auto"/>
            <w:left w:val="none" w:sz="0" w:space="0" w:color="auto"/>
            <w:bottom w:val="none" w:sz="0" w:space="0" w:color="auto"/>
            <w:right w:val="none" w:sz="0" w:space="0" w:color="auto"/>
          </w:divBdr>
        </w:div>
        <w:div w:id="1367636642">
          <w:marLeft w:val="640"/>
          <w:marRight w:val="0"/>
          <w:marTop w:val="0"/>
          <w:marBottom w:val="0"/>
          <w:divBdr>
            <w:top w:val="none" w:sz="0" w:space="0" w:color="auto"/>
            <w:left w:val="none" w:sz="0" w:space="0" w:color="auto"/>
            <w:bottom w:val="none" w:sz="0" w:space="0" w:color="auto"/>
            <w:right w:val="none" w:sz="0" w:space="0" w:color="auto"/>
          </w:divBdr>
        </w:div>
        <w:div w:id="1980302161">
          <w:marLeft w:val="640"/>
          <w:marRight w:val="0"/>
          <w:marTop w:val="0"/>
          <w:marBottom w:val="0"/>
          <w:divBdr>
            <w:top w:val="none" w:sz="0" w:space="0" w:color="auto"/>
            <w:left w:val="none" w:sz="0" w:space="0" w:color="auto"/>
            <w:bottom w:val="none" w:sz="0" w:space="0" w:color="auto"/>
            <w:right w:val="none" w:sz="0" w:space="0" w:color="auto"/>
          </w:divBdr>
        </w:div>
        <w:div w:id="1668091647">
          <w:marLeft w:val="640"/>
          <w:marRight w:val="0"/>
          <w:marTop w:val="0"/>
          <w:marBottom w:val="0"/>
          <w:divBdr>
            <w:top w:val="none" w:sz="0" w:space="0" w:color="auto"/>
            <w:left w:val="none" w:sz="0" w:space="0" w:color="auto"/>
            <w:bottom w:val="none" w:sz="0" w:space="0" w:color="auto"/>
            <w:right w:val="none" w:sz="0" w:space="0" w:color="auto"/>
          </w:divBdr>
        </w:div>
        <w:div w:id="1223180091">
          <w:marLeft w:val="640"/>
          <w:marRight w:val="0"/>
          <w:marTop w:val="0"/>
          <w:marBottom w:val="0"/>
          <w:divBdr>
            <w:top w:val="none" w:sz="0" w:space="0" w:color="auto"/>
            <w:left w:val="none" w:sz="0" w:space="0" w:color="auto"/>
            <w:bottom w:val="none" w:sz="0" w:space="0" w:color="auto"/>
            <w:right w:val="none" w:sz="0" w:space="0" w:color="auto"/>
          </w:divBdr>
        </w:div>
        <w:div w:id="1333483229">
          <w:marLeft w:val="640"/>
          <w:marRight w:val="0"/>
          <w:marTop w:val="0"/>
          <w:marBottom w:val="0"/>
          <w:divBdr>
            <w:top w:val="none" w:sz="0" w:space="0" w:color="auto"/>
            <w:left w:val="none" w:sz="0" w:space="0" w:color="auto"/>
            <w:bottom w:val="none" w:sz="0" w:space="0" w:color="auto"/>
            <w:right w:val="none" w:sz="0" w:space="0" w:color="auto"/>
          </w:divBdr>
        </w:div>
        <w:div w:id="623345329">
          <w:marLeft w:val="640"/>
          <w:marRight w:val="0"/>
          <w:marTop w:val="0"/>
          <w:marBottom w:val="0"/>
          <w:divBdr>
            <w:top w:val="none" w:sz="0" w:space="0" w:color="auto"/>
            <w:left w:val="none" w:sz="0" w:space="0" w:color="auto"/>
            <w:bottom w:val="none" w:sz="0" w:space="0" w:color="auto"/>
            <w:right w:val="none" w:sz="0" w:space="0" w:color="auto"/>
          </w:divBdr>
        </w:div>
        <w:div w:id="1143237667">
          <w:marLeft w:val="640"/>
          <w:marRight w:val="0"/>
          <w:marTop w:val="0"/>
          <w:marBottom w:val="0"/>
          <w:divBdr>
            <w:top w:val="none" w:sz="0" w:space="0" w:color="auto"/>
            <w:left w:val="none" w:sz="0" w:space="0" w:color="auto"/>
            <w:bottom w:val="none" w:sz="0" w:space="0" w:color="auto"/>
            <w:right w:val="none" w:sz="0" w:space="0" w:color="auto"/>
          </w:divBdr>
        </w:div>
        <w:div w:id="661079231">
          <w:marLeft w:val="640"/>
          <w:marRight w:val="0"/>
          <w:marTop w:val="0"/>
          <w:marBottom w:val="0"/>
          <w:divBdr>
            <w:top w:val="none" w:sz="0" w:space="0" w:color="auto"/>
            <w:left w:val="none" w:sz="0" w:space="0" w:color="auto"/>
            <w:bottom w:val="none" w:sz="0" w:space="0" w:color="auto"/>
            <w:right w:val="none" w:sz="0" w:space="0" w:color="auto"/>
          </w:divBdr>
        </w:div>
        <w:div w:id="787546684">
          <w:marLeft w:val="640"/>
          <w:marRight w:val="0"/>
          <w:marTop w:val="0"/>
          <w:marBottom w:val="0"/>
          <w:divBdr>
            <w:top w:val="none" w:sz="0" w:space="0" w:color="auto"/>
            <w:left w:val="none" w:sz="0" w:space="0" w:color="auto"/>
            <w:bottom w:val="none" w:sz="0" w:space="0" w:color="auto"/>
            <w:right w:val="none" w:sz="0" w:space="0" w:color="auto"/>
          </w:divBdr>
        </w:div>
        <w:div w:id="1103653519">
          <w:marLeft w:val="640"/>
          <w:marRight w:val="0"/>
          <w:marTop w:val="0"/>
          <w:marBottom w:val="0"/>
          <w:divBdr>
            <w:top w:val="none" w:sz="0" w:space="0" w:color="auto"/>
            <w:left w:val="none" w:sz="0" w:space="0" w:color="auto"/>
            <w:bottom w:val="none" w:sz="0" w:space="0" w:color="auto"/>
            <w:right w:val="none" w:sz="0" w:space="0" w:color="auto"/>
          </w:divBdr>
        </w:div>
        <w:div w:id="455685569">
          <w:marLeft w:val="640"/>
          <w:marRight w:val="0"/>
          <w:marTop w:val="0"/>
          <w:marBottom w:val="0"/>
          <w:divBdr>
            <w:top w:val="none" w:sz="0" w:space="0" w:color="auto"/>
            <w:left w:val="none" w:sz="0" w:space="0" w:color="auto"/>
            <w:bottom w:val="none" w:sz="0" w:space="0" w:color="auto"/>
            <w:right w:val="none" w:sz="0" w:space="0" w:color="auto"/>
          </w:divBdr>
        </w:div>
        <w:div w:id="269363964">
          <w:marLeft w:val="640"/>
          <w:marRight w:val="0"/>
          <w:marTop w:val="0"/>
          <w:marBottom w:val="0"/>
          <w:divBdr>
            <w:top w:val="none" w:sz="0" w:space="0" w:color="auto"/>
            <w:left w:val="none" w:sz="0" w:space="0" w:color="auto"/>
            <w:bottom w:val="none" w:sz="0" w:space="0" w:color="auto"/>
            <w:right w:val="none" w:sz="0" w:space="0" w:color="auto"/>
          </w:divBdr>
        </w:div>
        <w:div w:id="1527450035">
          <w:marLeft w:val="640"/>
          <w:marRight w:val="0"/>
          <w:marTop w:val="0"/>
          <w:marBottom w:val="0"/>
          <w:divBdr>
            <w:top w:val="none" w:sz="0" w:space="0" w:color="auto"/>
            <w:left w:val="none" w:sz="0" w:space="0" w:color="auto"/>
            <w:bottom w:val="none" w:sz="0" w:space="0" w:color="auto"/>
            <w:right w:val="none" w:sz="0" w:space="0" w:color="auto"/>
          </w:divBdr>
        </w:div>
        <w:div w:id="1790933655">
          <w:marLeft w:val="640"/>
          <w:marRight w:val="0"/>
          <w:marTop w:val="0"/>
          <w:marBottom w:val="0"/>
          <w:divBdr>
            <w:top w:val="none" w:sz="0" w:space="0" w:color="auto"/>
            <w:left w:val="none" w:sz="0" w:space="0" w:color="auto"/>
            <w:bottom w:val="none" w:sz="0" w:space="0" w:color="auto"/>
            <w:right w:val="none" w:sz="0" w:space="0" w:color="auto"/>
          </w:divBdr>
        </w:div>
        <w:div w:id="1183670706">
          <w:marLeft w:val="640"/>
          <w:marRight w:val="0"/>
          <w:marTop w:val="0"/>
          <w:marBottom w:val="0"/>
          <w:divBdr>
            <w:top w:val="none" w:sz="0" w:space="0" w:color="auto"/>
            <w:left w:val="none" w:sz="0" w:space="0" w:color="auto"/>
            <w:bottom w:val="none" w:sz="0" w:space="0" w:color="auto"/>
            <w:right w:val="none" w:sz="0" w:space="0" w:color="auto"/>
          </w:divBdr>
        </w:div>
        <w:div w:id="955058988">
          <w:marLeft w:val="640"/>
          <w:marRight w:val="0"/>
          <w:marTop w:val="0"/>
          <w:marBottom w:val="0"/>
          <w:divBdr>
            <w:top w:val="none" w:sz="0" w:space="0" w:color="auto"/>
            <w:left w:val="none" w:sz="0" w:space="0" w:color="auto"/>
            <w:bottom w:val="none" w:sz="0" w:space="0" w:color="auto"/>
            <w:right w:val="none" w:sz="0" w:space="0" w:color="auto"/>
          </w:divBdr>
        </w:div>
        <w:div w:id="1777287332">
          <w:marLeft w:val="640"/>
          <w:marRight w:val="0"/>
          <w:marTop w:val="0"/>
          <w:marBottom w:val="0"/>
          <w:divBdr>
            <w:top w:val="none" w:sz="0" w:space="0" w:color="auto"/>
            <w:left w:val="none" w:sz="0" w:space="0" w:color="auto"/>
            <w:bottom w:val="none" w:sz="0" w:space="0" w:color="auto"/>
            <w:right w:val="none" w:sz="0" w:space="0" w:color="auto"/>
          </w:divBdr>
        </w:div>
        <w:div w:id="1052312875">
          <w:marLeft w:val="640"/>
          <w:marRight w:val="0"/>
          <w:marTop w:val="0"/>
          <w:marBottom w:val="0"/>
          <w:divBdr>
            <w:top w:val="none" w:sz="0" w:space="0" w:color="auto"/>
            <w:left w:val="none" w:sz="0" w:space="0" w:color="auto"/>
            <w:bottom w:val="none" w:sz="0" w:space="0" w:color="auto"/>
            <w:right w:val="none" w:sz="0" w:space="0" w:color="auto"/>
          </w:divBdr>
        </w:div>
        <w:div w:id="300615611">
          <w:marLeft w:val="640"/>
          <w:marRight w:val="0"/>
          <w:marTop w:val="0"/>
          <w:marBottom w:val="0"/>
          <w:divBdr>
            <w:top w:val="none" w:sz="0" w:space="0" w:color="auto"/>
            <w:left w:val="none" w:sz="0" w:space="0" w:color="auto"/>
            <w:bottom w:val="none" w:sz="0" w:space="0" w:color="auto"/>
            <w:right w:val="none" w:sz="0" w:space="0" w:color="auto"/>
          </w:divBdr>
        </w:div>
        <w:div w:id="1921019203">
          <w:marLeft w:val="640"/>
          <w:marRight w:val="0"/>
          <w:marTop w:val="0"/>
          <w:marBottom w:val="0"/>
          <w:divBdr>
            <w:top w:val="none" w:sz="0" w:space="0" w:color="auto"/>
            <w:left w:val="none" w:sz="0" w:space="0" w:color="auto"/>
            <w:bottom w:val="none" w:sz="0" w:space="0" w:color="auto"/>
            <w:right w:val="none" w:sz="0" w:space="0" w:color="auto"/>
          </w:divBdr>
        </w:div>
        <w:div w:id="298462999">
          <w:marLeft w:val="640"/>
          <w:marRight w:val="0"/>
          <w:marTop w:val="0"/>
          <w:marBottom w:val="0"/>
          <w:divBdr>
            <w:top w:val="none" w:sz="0" w:space="0" w:color="auto"/>
            <w:left w:val="none" w:sz="0" w:space="0" w:color="auto"/>
            <w:bottom w:val="none" w:sz="0" w:space="0" w:color="auto"/>
            <w:right w:val="none" w:sz="0" w:space="0" w:color="auto"/>
          </w:divBdr>
        </w:div>
      </w:divsChild>
    </w:div>
    <w:div w:id="1116485615">
      <w:bodyDiv w:val="1"/>
      <w:marLeft w:val="0"/>
      <w:marRight w:val="0"/>
      <w:marTop w:val="0"/>
      <w:marBottom w:val="0"/>
      <w:divBdr>
        <w:top w:val="none" w:sz="0" w:space="0" w:color="auto"/>
        <w:left w:val="none" w:sz="0" w:space="0" w:color="auto"/>
        <w:bottom w:val="none" w:sz="0" w:space="0" w:color="auto"/>
        <w:right w:val="none" w:sz="0" w:space="0" w:color="auto"/>
      </w:divBdr>
      <w:divsChild>
        <w:div w:id="1075587533">
          <w:marLeft w:val="640"/>
          <w:marRight w:val="0"/>
          <w:marTop w:val="0"/>
          <w:marBottom w:val="0"/>
          <w:divBdr>
            <w:top w:val="none" w:sz="0" w:space="0" w:color="auto"/>
            <w:left w:val="none" w:sz="0" w:space="0" w:color="auto"/>
            <w:bottom w:val="none" w:sz="0" w:space="0" w:color="auto"/>
            <w:right w:val="none" w:sz="0" w:space="0" w:color="auto"/>
          </w:divBdr>
        </w:div>
        <w:div w:id="1267617320">
          <w:marLeft w:val="640"/>
          <w:marRight w:val="0"/>
          <w:marTop w:val="0"/>
          <w:marBottom w:val="0"/>
          <w:divBdr>
            <w:top w:val="none" w:sz="0" w:space="0" w:color="auto"/>
            <w:left w:val="none" w:sz="0" w:space="0" w:color="auto"/>
            <w:bottom w:val="none" w:sz="0" w:space="0" w:color="auto"/>
            <w:right w:val="none" w:sz="0" w:space="0" w:color="auto"/>
          </w:divBdr>
        </w:div>
        <w:div w:id="1220938664">
          <w:marLeft w:val="640"/>
          <w:marRight w:val="0"/>
          <w:marTop w:val="0"/>
          <w:marBottom w:val="0"/>
          <w:divBdr>
            <w:top w:val="none" w:sz="0" w:space="0" w:color="auto"/>
            <w:left w:val="none" w:sz="0" w:space="0" w:color="auto"/>
            <w:bottom w:val="none" w:sz="0" w:space="0" w:color="auto"/>
            <w:right w:val="none" w:sz="0" w:space="0" w:color="auto"/>
          </w:divBdr>
        </w:div>
        <w:div w:id="830752833">
          <w:marLeft w:val="640"/>
          <w:marRight w:val="0"/>
          <w:marTop w:val="0"/>
          <w:marBottom w:val="0"/>
          <w:divBdr>
            <w:top w:val="none" w:sz="0" w:space="0" w:color="auto"/>
            <w:left w:val="none" w:sz="0" w:space="0" w:color="auto"/>
            <w:bottom w:val="none" w:sz="0" w:space="0" w:color="auto"/>
            <w:right w:val="none" w:sz="0" w:space="0" w:color="auto"/>
          </w:divBdr>
        </w:div>
        <w:div w:id="242837551">
          <w:marLeft w:val="640"/>
          <w:marRight w:val="0"/>
          <w:marTop w:val="0"/>
          <w:marBottom w:val="0"/>
          <w:divBdr>
            <w:top w:val="none" w:sz="0" w:space="0" w:color="auto"/>
            <w:left w:val="none" w:sz="0" w:space="0" w:color="auto"/>
            <w:bottom w:val="none" w:sz="0" w:space="0" w:color="auto"/>
            <w:right w:val="none" w:sz="0" w:space="0" w:color="auto"/>
          </w:divBdr>
        </w:div>
        <w:div w:id="919412829">
          <w:marLeft w:val="640"/>
          <w:marRight w:val="0"/>
          <w:marTop w:val="0"/>
          <w:marBottom w:val="0"/>
          <w:divBdr>
            <w:top w:val="none" w:sz="0" w:space="0" w:color="auto"/>
            <w:left w:val="none" w:sz="0" w:space="0" w:color="auto"/>
            <w:bottom w:val="none" w:sz="0" w:space="0" w:color="auto"/>
            <w:right w:val="none" w:sz="0" w:space="0" w:color="auto"/>
          </w:divBdr>
        </w:div>
        <w:div w:id="1290277624">
          <w:marLeft w:val="640"/>
          <w:marRight w:val="0"/>
          <w:marTop w:val="0"/>
          <w:marBottom w:val="0"/>
          <w:divBdr>
            <w:top w:val="none" w:sz="0" w:space="0" w:color="auto"/>
            <w:left w:val="none" w:sz="0" w:space="0" w:color="auto"/>
            <w:bottom w:val="none" w:sz="0" w:space="0" w:color="auto"/>
            <w:right w:val="none" w:sz="0" w:space="0" w:color="auto"/>
          </w:divBdr>
        </w:div>
        <w:div w:id="290719960">
          <w:marLeft w:val="640"/>
          <w:marRight w:val="0"/>
          <w:marTop w:val="0"/>
          <w:marBottom w:val="0"/>
          <w:divBdr>
            <w:top w:val="none" w:sz="0" w:space="0" w:color="auto"/>
            <w:left w:val="none" w:sz="0" w:space="0" w:color="auto"/>
            <w:bottom w:val="none" w:sz="0" w:space="0" w:color="auto"/>
            <w:right w:val="none" w:sz="0" w:space="0" w:color="auto"/>
          </w:divBdr>
        </w:div>
        <w:div w:id="901596914">
          <w:marLeft w:val="640"/>
          <w:marRight w:val="0"/>
          <w:marTop w:val="0"/>
          <w:marBottom w:val="0"/>
          <w:divBdr>
            <w:top w:val="none" w:sz="0" w:space="0" w:color="auto"/>
            <w:left w:val="none" w:sz="0" w:space="0" w:color="auto"/>
            <w:bottom w:val="none" w:sz="0" w:space="0" w:color="auto"/>
            <w:right w:val="none" w:sz="0" w:space="0" w:color="auto"/>
          </w:divBdr>
        </w:div>
        <w:div w:id="714501116">
          <w:marLeft w:val="640"/>
          <w:marRight w:val="0"/>
          <w:marTop w:val="0"/>
          <w:marBottom w:val="0"/>
          <w:divBdr>
            <w:top w:val="none" w:sz="0" w:space="0" w:color="auto"/>
            <w:left w:val="none" w:sz="0" w:space="0" w:color="auto"/>
            <w:bottom w:val="none" w:sz="0" w:space="0" w:color="auto"/>
            <w:right w:val="none" w:sz="0" w:space="0" w:color="auto"/>
          </w:divBdr>
        </w:div>
        <w:div w:id="659652340">
          <w:marLeft w:val="640"/>
          <w:marRight w:val="0"/>
          <w:marTop w:val="0"/>
          <w:marBottom w:val="0"/>
          <w:divBdr>
            <w:top w:val="none" w:sz="0" w:space="0" w:color="auto"/>
            <w:left w:val="none" w:sz="0" w:space="0" w:color="auto"/>
            <w:bottom w:val="none" w:sz="0" w:space="0" w:color="auto"/>
            <w:right w:val="none" w:sz="0" w:space="0" w:color="auto"/>
          </w:divBdr>
        </w:div>
        <w:div w:id="1041595361">
          <w:marLeft w:val="640"/>
          <w:marRight w:val="0"/>
          <w:marTop w:val="0"/>
          <w:marBottom w:val="0"/>
          <w:divBdr>
            <w:top w:val="none" w:sz="0" w:space="0" w:color="auto"/>
            <w:left w:val="none" w:sz="0" w:space="0" w:color="auto"/>
            <w:bottom w:val="none" w:sz="0" w:space="0" w:color="auto"/>
            <w:right w:val="none" w:sz="0" w:space="0" w:color="auto"/>
          </w:divBdr>
        </w:div>
        <w:div w:id="1353843627">
          <w:marLeft w:val="640"/>
          <w:marRight w:val="0"/>
          <w:marTop w:val="0"/>
          <w:marBottom w:val="0"/>
          <w:divBdr>
            <w:top w:val="none" w:sz="0" w:space="0" w:color="auto"/>
            <w:left w:val="none" w:sz="0" w:space="0" w:color="auto"/>
            <w:bottom w:val="none" w:sz="0" w:space="0" w:color="auto"/>
            <w:right w:val="none" w:sz="0" w:space="0" w:color="auto"/>
          </w:divBdr>
        </w:div>
        <w:div w:id="370110728">
          <w:marLeft w:val="640"/>
          <w:marRight w:val="0"/>
          <w:marTop w:val="0"/>
          <w:marBottom w:val="0"/>
          <w:divBdr>
            <w:top w:val="none" w:sz="0" w:space="0" w:color="auto"/>
            <w:left w:val="none" w:sz="0" w:space="0" w:color="auto"/>
            <w:bottom w:val="none" w:sz="0" w:space="0" w:color="auto"/>
            <w:right w:val="none" w:sz="0" w:space="0" w:color="auto"/>
          </w:divBdr>
        </w:div>
        <w:div w:id="2033725208">
          <w:marLeft w:val="640"/>
          <w:marRight w:val="0"/>
          <w:marTop w:val="0"/>
          <w:marBottom w:val="0"/>
          <w:divBdr>
            <w:top w:val="none" w:sz="0" w:space="0" w:color="auto"/>
            <w:left w:val="none" w:sz="0" w:space="0" w:color="auto"/>
            <w:bottom w:val="none" w:sz="0" w:space="0" w:color="auto"/>
            <w:right w:val="none" w:sz="0" w:space="0" w:color="auto"/>
          </w:divBdr>
        </w:div>
        <w:div w:id="947617345">
          <w:marLeft w:val="640"/>
          <w:marRight w:val="0"/>
          <w:marTop w:val="0"/>
          <w:marBottom w:val="0"/>
          <w:divBdr>
            <w:top w:val="none" w:sz="0" w:space="0" w:color="auto"/>
            <w:left w:val="none" w:sz="0" w:space="0" w:color="auto"/>
            <w:bottom w:val="none" w:sz="0" w:space="0" w:color="auto"/>
            <w:right w:val="none" w:sz="0" w:space="0" w:color="auto"/>
          </w:divBdr>
        </w:div>
        <w:div w:id="1229996475">
          <w:marLeft w:val="640"/>
          <w:marRight w:val="0"/>
          <w:marTop w:val="0"/>
          <w:marBottom w:val="0"/>
          <w:divBdr>
            <w:top w:val="none" w:sz="0" w:space="0" w:color="auto"/>
            <w:left w:val="none" w:sz="0" w:space="0" w:color="auto"/>
            <w:bottom w:val="none" w:sz="0" w:space="0" w:color="auto"/>
            <w:right w:val="none" w:sz="0" w:space="0" w:color="auto"/>
          </w:divBdr>
        </w:div>
      </w:divsChild>
    </w:div>
    <w:div w:id="1117262260">
      <w:bodyDiv w:val="1"/>
      <w:marLeft w:val="0"/>
      <w:marRight w:val="0"/>
      <w:marTop w:val="0"/>
      <w:marBottom w:val="0"/>
      <w:divBdr>
        <w:top w:val="none" w:sz="0" w:space="0" w:color="auto"/>
        <w:left w:val="none" w:sz="0" w:space="0" w:color="auto"/>
        <w:bottom w:val="none" w:sz="0" w:space="0" w:color="auto"/>
        <w:right w:val="none" w:sz="0" w:space="0" w:color="auto"/>
      </w:divBdr>
      <w:divsChild>
        <w:div w:id="162866069">
          <w:marLeft w:val="640"/>
          <w:marRight w:val="0"/>
          <w:marTop w:val="0"/>
          <w:marBottom w:val="0"/>
          <w:divBdr>
            <w:top w:val="none" w:sz="0" w:space="0" w:color="auto"/>
            <w:left w:val="none" w:sz="0" w:space="0" w:color="auto"/>
            <w:bottom w:val="none" w:sz="0" w:space="0" w:color="auto"/>
            <w:right w:val="none" w:sz="0" w:space="0" w:color="auto"/>
          </w:divBdr>
        </w:div>
        <w:div w:id="1825464334">
          <w:marLeft w:val="640"/>
          <w:marRight w:val="0"/>
          <w:marTop w:val="0"/>
          <w:marBottom w:val="0"/>
          <w:divBdr>
            <w:top w:val="none" w:sz="0" w:space="0" w:color="auto"/>
            <w:left w:val="none" w:sz="0" w:space="0" w:color="auto"/>
            <w:bottom w:val="none" w:sz="0" w:space="0" w:color="auto"/>
            <w:right w:val="none" w:sz="0" w:space="0" w:color="auto"/>
          </w:divBdr>
        </w:div>
        <w:div w:id="2007707844">
          <w:marLeft w:val="640"/>
          <w:marRight w:val="0"/>
          <w:marTop w:val="0"/>
          <w:marBottom w:val="0"/>
          <w:divBdr>
            <w:top w:val="none" w:sz="0" w:space="0" w:color="auto"/>
            <w:left w:val="none" w:sz="0" w:space="0" w:color="auto"/>
            <w:bottom w:val="none" w:sz="0" w:space="0" w:color="auto"/>
            <w:right w:val="none" w:sz="0" w:space="0" w:color="auto"/>
          </w:divBdr>
        </w:div>
        <w:div w:id="229118115">
          <w:marLeft w:val="640"/>
          <w:marRight w:val="0"/>
          <w:marTop w:val="0"/>
          <w:marBottom w:val="0"/>
          <w:divBdr>
            <w:top w:val="none" w:sz="0" w:space="0" w:color="auto"/>
            <w:left w:val="none" w:sz="0" w:space="0" w:color="auto"/>
            <w:bottom w:val="none" w:sz="0" w:space="0" w:color="auto"/>
            <w:right w:val="none" w:sz="0" w:space="0" w:color="auto"/>
          </w:divBdr>
        </w:div>
        <w:div w:id="1267813397">
          <w:marLeft w:val="640"/>
          <w:marRight w:val="0"/>
          <w:marTop w:val="0"/>
          <w:marBottom w:val="0"/>
          <w:divBdr>
            <w:top w:val="none" w:sz="0" w:space="0" w:color="auto"/>
            <w:left w:val="none" w:sz="0" w:space="0" w:color="auto"/>
            <w:bottom w:val="none" w:sz="0" w:space="0" w:color="auto"/>
            <w:right w:val="none" w:sz="0" w:space="0" w:color="auto"/>
          </w:divBdr>
        </w:div>
        <w:div w:id="141000059">
          <w:marLeft w:val="640"/>
          <w:marRight w:val="0"/>
          <w:marTop w:val="0"/>
          <w:marBottom w:val="0"/>
          <w:divBdr>
            <w:top w:val="none" w:sz="0" w:space="0" w:color="auto"/>
            <w:left w:val="none" w:sz="0" w:space="0" w:color="auto"/>
            <w:bottom w:val="none" w:sz="0" w:space="0" w:color="auto"/>
            <w:right w:val="none" w:sz="0" w:space="0" w:color="auto"/>
          </w:divBdr>
        </w:div>
        <w:div w:id="2071610912">
          <w:marLeft w:val="640"/>
          <w:marRight w:val="0"/>
          <w:marTop w:val="0"/>
          <w:marBottom w:val="0"/>
          <w:divBdr>
            <w:top w:val="none" w:sz="0" w:space="0" w:color="auto"/>
            <w:left w:val="none" w:sz="0" w:space="0" w:color="auto"/>
            <w:bottom w:val="none" w:sz="0" w:space="0" w:color="auto"/>
            <w:right w:val="none" w:sz="0" w:space="0" w:color="auto"/>
          </w:divBdr>
        </w:div>
        <w:div w:id="25837676">
          <w:marLeft w:val="640"/>
          <w:marRight w:val="0"/>
          <w:marTop w:val="0"/>
          <w:marBottom w:val="0"/>
          <w:divBdr>
            <w:top w:val="none" w:sz="0" w:space="0" w:color="auto"/>
            <w:left w:val="none" w:sz="0" w:space="0" w:color="auto"/>
            <w:bottom w:val="none" w:sz="0" w:space="0" w:color="auto"/>
            <w:right w:val="none" w:sz="0" w:space="0" w:color="auto"/>
          </w:divBdr>
        </w:div>
        <w:div w:id="522287336">
          <w:marLeft w:val="640"/>
          <w:marRight w:val="0"/>
          <w:marTop w:val="0"/>
          <w:marBottom w:val="0"/>
          <w:divBdr>
            <w:top w:val="none" w:sz="0" w:space="0" w:color="auto"/>
            <w:left w:val="none" w:sz="0" w:space="0" w:color="auto"/>
            <w:bottom w:val="none" w:sz="0" w:space="0" w:color="auto"/>
            <w:right w:val="none" w:sz="0" w:space="0" w:color="auto"/>
          </w:divBdr>
        </w:div>
        <w:div w:id="1320501431">
          <w:marLeft w:val="640"/>
          <w:marRight w:val="0"/>
          <w:marTop w:val="0"/>
          <w:marBottom w:val="0"/>
          <w:divBdr>
            <w:top w:val="none" w:sz="0" w:space="0" w:color="auto"/>
            <w:left w:val="none" w:sz="0" w:space="0" w:color="auto"/>
            <w:bottom w:val="none" w:sz="0" w:space="0" w:color="auto"/>
            <w:right w:val="none" w:sz="0" w:space="0" w:color="auto"/>
          </w:divBdr>
        </w:div>
        <w:div w:id="1243904170">
          <w:marLeft w:val="640"/>
          <w:marRight w:val="0"/>
          <w:marTop w:val="0"/>
          <w:marBottom w:val="0"/>
          <w:divBdr>
            <w:top w:val="none" w:sz="0" w:space="0" w:color="auto"/>
            <w:left w:val="none" w:sz="0" w:space="0" w:color="auto"/>
            <w:bottom w:val="none" w:sz="0" w:space="0" w:color="auto"/>
            <w:right w:val="none" w:sz="0" w:space="0" w:color="auto"/>
          </w:divBdr>
        </w:div>
        <w:div w:id="484933614">
          <w:marLeft w:val="640"/>
          <w:marRight w:val="0"/>
          <w:marTop w:val="0"/>
          <w:marBottom w:val="0"/>
          <w:divBdr>
            <w:top w:val="none" w:sz="0" w:space="0" w:color="auto"/>
            <w:left w:val="none" w:sz="0" w:space="0" w:color="auto"/>
            <w:bottom w:val="none" w:sz="0" w:space="0" w:color="auto"/>
            <w:right w:val="none" w:sz="0" w:space="0" w:color="auto"/>
          </w:divBdr>
        </w:div>
        <w:div w:id="1395665635">
          <w:marLeft w:val="640"/>
          <w:marRight w:val="0"/>
          <w:marTop w:val="0"/>
          <w:marBottom w:val="0"/>
          <w:divBdr>
            <w:top w:val="none" w:sz="0" w:space="0" w:color="auto"/>
            <w:left w:val="none" w:sz="0" w:space="0" w:color="auto"/>
            <w:bottom w:val="none" w:sz="0" w:space="0" w:color="auto"/>
            <w:right w:val="none" w:sz="0" w:space="0" w:color="auto"/>
          </w:divBdr>
        </w:div>
        <w:div w:id="866871530">
          <w:marLeft w:val="640"/>
          <w:marRight w:val="0"/>
          <w:marTop w:val="0"/>
          <w:marBottom w:val="0"/>
          <w:divBdr>
            <w:top w:val="none" w:sz="0" w:space="0" w:color="auto"/>
            <w:left w:val="none" w:sz="0" w:space="0" w:color="auto"/>
            <w:bottom w:val="none" w:sz="0" w:space="0" w:color="auto"/>
            <w:right w:val="none" w:sz="0" w:space="0" w:color="auto"/>
          </w:divBdr>
        </w:div>
        <w:div w:id="2115050696">
          <w:marLeft w:val="640"/>
          <w:marRight w:val="0"/>
          <w:marTop w:val="0"/>
          <w:marBottom w:val="0"/>
          <w:divBdr>
            <w:top w:val="none" w:sz="0" w:space="0" w:color="auto"/>
            <w:left w:val="none" w:sz="0" w:space="0" w:color="auto"/>
            <w:bottom w:val="none" w:sz="0" w:space="0" w:color="auto"/>
            <w:right w:val="none" w:sz="0" w:space="0" w:color="auto"/>
          </w:divBdr>
        </w:div>
        <w:div w:id="103429269">
          <w:marLeft w:val="640"/>
          <w:marRight w:val="0"/>
          <w:marTop w:val="0"/>
          <w:marBottom w:val="0"/>
          <w:divBdr>
            <w:top w:val="none" w:sz="0" w:space="0" w:color="auto"/>
            <w:left w:val="none" w:sz="0" w:space="0" w:color="auto"/>
            <w:bottom w:val="none" w:sz="0" w:space="0" w:color="auto"/>
            <w:right w:val="none" w:sz="0" w:space="0" w:color="auto"/>
          </w:divBdr>
        </w:div>
        <w:div w:id="753667842">
          <w:marLeft w:val="640"/>
          <w:marRight w:val="0"/>
          <w:marTop w:val="0"/>
          <w:marBottom w:val="0"/>
          <w:divBdr>
            <w:top w:val="none" w:sz="0" w:space="0" w:color="auto"/>
            <w:left w:val="none" w:sz="0" w:space="0" w:color="auto"/>
            <w:bottom w:val="none" w:sz="0" w:space="0" w:color="auto"/>
            <w:right w:val="none" w:sz="0" w:space="0" w:color="auto"/>
          </w:divBdr>
        </w:div>
        <w:div w:id="1825388293">
          <w:marLeft w:val="640"/>
          <w:marRight w:val="0"/>
          <w:marTop w:val="0"/>
          <w:marBottom w:val="0"/>
          <w:divBdr>
            <w:top w:val="none" w:sz="0" w:space="0" w:color="auto"/>
            <w:left w:val="none" w:sz="0" w:space="0" w:color="auto"/>
            <w:bottom w:val="none" w:sz="0" w:space="0" w:color="auto"/>
            <w:right w:val="none" w:sz="0" w:space="0" w:color="auto"/>
          </w:divBdr>
        </w:div>
        <w:div w:id="1264726422">
          <w:marLeft w:val="640"/>
          <w:marRight w:val="0"/>
          <w:marTop w:val="0"/>
          <w:marBottom w:val="0"/>
          <w:divBdr>
            <w:top w:val="none" w:sz="0" w:space="0" w:color="auto"/>
            <w:left w:val="none" w:sz="0" w:space="0" w:color="auto"/>
            <w:bottom w:val="none" w:sz="0" w:space="0" w:color="auto"/>
            <w:right w:val="none" w:sz="0" w:space="0" w:color="auto"/>
          </w:divBdr>
        </w:div>
        <w:div w:id="23947651">
          <w:marLeft w:val="640"/>
          <w:marRight w:val="0"/>
          <w:marTop w:val="0"/>
          <w:marBottom w:val="0"/>
          <w:divBdr>
            <w:top w:val="none" w:sz="0" w:space="0" w:color="auto"/>
            <w:left w:val="none" w:sz="0" w:space="0" w:color="auto"/>
            <w:bottom w:val="none" w:sz="0" w:space="0" w:color="auto"/>
            <w:right w:val="none" w:sz="0" w:space="0" w:color="auto"/>
          </w:divBdr>
        </w:div>
        <w:div w:id="1476412934">
          <w:marLeft w:val="640"/>
          <w:marRight w:val="0"/>
          <w:marTop w:val="0"/>
          <w:marBottom w:val="0"/>
          <w:divBdr>
            <w:top w:val="none" w:sz="0" w:space="0" w:color="auto"/>
            <w:left w:val="none" w:sz="0" w:space="0" w:color="auto"/>
            <w:bottom w:val="none" w:sz="0" w:space="0" w:color="auto"/>
            <w:right w:val="none" w:sz="0" w:space="0" w:color="auto"/>
          </w:divBdr>
        </w:div>
        <w:div w:id="348605135">
          <w:marLeft w:val="640"/>
          <w:marRight w:val="0"/>
          <w:marTop w:val="0"/>
          <w:marBottom w:val="0"/>
          <w:divBdr>
            <w:top w:val="none" w:sz="0" w:space="0" w:color="auto"/>
            <w:left w:val="none" w:sz="0" w:space="0" w:color="auto"/>
            <w:bottom w:val="none" w:sz="0" w:space="0" w:color="auto"/>
            <w:right w:val="none" w:sz="0" w:space="0" w:color="auto"/>
          </w:divBdr>
        </w:div>
        <w:div w:id="583926793">
          <w:marLeft w:val="640"/>
          <w:marRight w:val="0"/>
          <w:marTop w:val="0"/>
          <w:marBottom w:val="0"/>
          <w:divBdr>
            <w:top w:val="none" w:sz="0" w:space="0" w:color="auto"/>
            <w:left w:val="none" w:sz="0" w:space="0" w:color="auto"/>
            <w:bottom w:val="none" w:sz="0" w:space="0" w:color="auto"/>
            <w:right w:val="none" w:sz="0" w:space="0" w:color="auto"/>
          </w:divBdr>
        </w:div>
        <w:div w:id="1101529237">
          <w:marLeft w:val="640"/>
          <w:marRight w:val="0"/>
          <w:marTop w:val="0"/>
          <w:marBottom w:val="0"/>
          <w:divBdr>
            <w:top w:val="none" w:sz="0" w:space="0" w:color="auto"/>
            <w:left w:val="none" w:sz="0" w:space="0" w:color="auto"/>
            <w:bottom w:val="none" w:sz="0" w:space="0" w:color="auto"/>
            <w:right w:val="none" w:sz="0" w:space="0" w:color="auto"/>
          </w:divBdr>
        </w:div>
      </w:divsChild>
    </w:div>
    <w:div w:id="1118986411">
      <w:bodyDiv w:val="1"/>
      <w:marLeft w:val="0"/>
      <w:marRight w:val="0"/>
      <w:marTop w:val="0"/>
      <w:marBottom w:val="0"/>
      <w:divBdr>
        <w:top w:val="none" w:sz="0" w:space="0" w:color="auto"/>
        <w:left w:val="none" w:sz="0" w:space="0" w:color="auto"/>
        <w:bottom w:val="none" w:sz="0" w:space="0" w:color="auto"/>
        <w:right w:val="none" w:sz="0" w:space="0" w:color="auto"/>
      </w:divBdr>
      <w:divsChild>
        <w:div w:id="148332906">
          <w:marLeft w:val="480"/>
          <w:marRight w:val="0"/>
          <w:marTop w:val="0"/>
          <w:marBottom w:val="0"/>
          <w:divBdr>
            <w:top w:val="none" w:sz="0" w:space="0" w:color="auto"/>
            <w:left w:val="none" w:sz="0" w:space="0" w:color="auto"/>
            <w:bottom w:val="none" w:sz="0" w:space="0" w:color="auto"/>
            <w:right w:val="none" w:sz="0" w:space="0" w:color="auto"/>
          </w:divBdr>
        </w:div>
        <w:div w:id="489366247">
          <w:marLeft w:val="480"/>
          <w:marRight w:val="0"/>
          <w:marTop w:val="0"/>
          <w:marBottom w:val="0"/>
          <w:divBdr>
            <w:top w:val="none" w:sz="0" w:space="0" w:color="auto"/>
            <w:left w:val="none" w:sz="0" w:space="0" w:color="auto"/>
            <w:bottom w:val="none" w:sz="0" w:space="0" w:color="auto"/>
            <w:right w:val="none" w:sz="0" w:space="0" w:color="auto"/>
          </w:divBdr>
        </w:div>
        <w:div w:id="594748450">
          <w:marLeft w:val="480"/>
          <w:marRight w:val="0"/>
          <w:marTop w:val="0"/>
          <w:marBottom w:val="0"/>
          <w:divBdr>
            <w:top w:val="none" w:sz="0" w:space="0" w:color="auto"/>
            <w:left w:val="none" w:sz="0" w:space="0" w:color="auto"/>
            <w:bottom w:val="none" w:sz="0" w:space="0" w:color="auto"/>
            <w:right w:val="none" w:sz="0" w:space="0" w:color="auto"/>
          </w:divBdr>
        </w:div>
        <w:div w:id="802967730">
          <w:marLeft w:val="480"/>
          <w:marRight w:val="0"/>
          <w:marTop w:val="0"/>
          <w:marBottom w:val="0"/>
          <w:divBdr>
            <w:top w:val="none" w:sz="0" w:space="0" w:color="auto"/>
            <w:left w:val="none" w:sz="0" w:space="0" w:color="auto"/>
            <w:bottom w:val="none" w:sz="0" w:space="0" w:color="auto"/>
            <w:right w:val="none" w:sz="0" w:space="0" w:color="auto"/>
          </w:divBdr>
        </w:div>
        <w:div w:id="1086460276">
          <w:marLeft w:val="480"/>
          <w:marRight w:val="0"/>
          <w:marTop w:val="0"/>
          <w:marBottom w:val="0"/>
          <w:divBdr>
            <w:top w:val="none" w:sz="0" w:space="0" w:color="auto"/>
            <w:left w:val="none" w:sz="0" w:space="0" w:color="auto"/>
            <w:bottom w:val="none" w:sz="0" w:space="0" w:color="auto"/>
            <w:right w:val="none" w:sz="0" w:space="0" w:color="auto"/>
          </w:divBdr>
        </w:div>
        <w:div w:id="1238172874">
          <w:marLeft w:val="480"/>
          <w:marRight w:val="0"/>
          <w:marTop w:val="0"/>
          <w:marBottom w:val="0"/>
          <w:divBdr>
            <w:top w:val="none" w:sz="0" w:space="0" w:color="auto"/>
            <w:left w:val="none" w:sz="0" w:space="0" w:color="auto"/>
            <w:bottom w:val="none" w:sz="0" w:space="0" w:color="auto"/>
            <w:right w:val="none" w:sz="0" w:space="0" w:color="auto"/>
          </w:divBdr>
        </w:div>
        <w:div w:id="1419404804">
          <w:marLeft w:val="480"/>
          <w:marRight w:val="0"/>
          <w:marTop w:val="0"/>
          <w:marBottom w:val="0"/>
          <w:divBdr>
            <w:top w:val="none" w:sz="0" w:space="0" w:color="auto"/>
            <w:left w:val="none" w:sz="0" w:space="0" w:color="auto"/>
            <w:bottom w:val="none" w:sz="0" w:space="0" w:color="auto"/>
            <w:right w:val="none" w:sz="0" w:space="0" w:color="auto"/>
          </w:divBdr>
        </w:div>
        <w:div w:id="1600486825">
          <w:marLeft w:val="480"/>
          <w:marRight w:val="0"/>
          <w:marTop w:val="0"/>
          <w:marBottom w:val="0"/>
          <w:divBdr>
            <w:top w:val="none" w:sz="0" w:space="0" w:color="auto"/>
            <w:left w:val="none" w:sz="0" w:space="0" w:color="auto"/>
            <w:bottom w:val="none" w:sz="0" w:space="0" w:color="auto"/>
            <w:right w:val="none" w:sz="0" w:space="0" w:color="auto"/>
          </w:divBdr>
        </w:div>
        <w:div w:id="1641768413">
          <w:marLeft w:val="480"/>
          <w:marRight w:val="0"/>
          <w:marTop w:val="0"/>
          <w:marBottom w:val="0"/>
          <w:divBdr>
            <w:top w:val="none" w:sz="0" w:space="0" w:color="auto"/>
            <w:left w:val="none" w:sz="0" w:space="0" w:color="auto"/>
            <w:bottom w:val="none" w:sz="0" w:space="0" w:color="auto"/>
            <w:right w:val="none" w:sz="0" w:space="0" w:color="auto"/>
          </w:divBdr>
        </w:div>
        <w:div w:id="1763454532">
          <w:marLeft w:val="480"/>
          <w:marRight w:val="0"/>
          <w:marTop w:val="0"/>
          <w:marBottom w:val="0"/>
          <w:divBdr>
            <w:top w:val="none" w:sz="0" w:space="0" w:color="auto"/>
            <w:left w:val="none" w:sz="0" w:space="0" w:color="auto"/>
            <w:bottom w:val="none" w:sz="0" w:space="0" w:color="auto"/>
            <w:right w:val="none" w:sz="0" w:space="0" w:color="auto"/>
          </w:divBdr>
        </w:div>
        <w:div w:id="1774013939">
          <w:marLeft w:val="480"/>
          <w:marRight w:val="0"/>
          <w:marTop w:val="0"/>
          <w:marBottom w:val="0"/>
          <w:divBdr>
            <w:top w:val="none" w:sz="0" w:space="0" w:color="auto"/>
            <w:left w:val="none" w:sz="0" w:space="0" w:color="auto"/>
            <w:bottom w:val="none" w:sz="0" w:space="0" w:color="auto"/>
            <w:right w:val="none" w:sz="0" w:space="0" w:color="auto"/>
          </w:divBdr>
        </w:div>
        <w:div w:id="1811821126">
          <w:marLeft w:val="480"/>
          <w:marRight w:val="0"/>
          <w:marTop w:val="0"/>
          <w:marBottom w:val="0"/>
          <w:divBdr>
            <w:top w:val="none" w:sz="0" w:space="0" w:color="auto"/>
            <w:left w:val="none" w:sz="0" w:space="0" w:color="auto"/>
            <w:bottom w:val="none" w:sz="0" w:space="0" w:color="auto"/>
            <w:right w:val="none" w:sz="0" w:space="0" w:color="auto"/>
          </w:divBdr>
        </w:div>
        <w:div w:id="1872840038">
          <w:marLeft w:val="480"/>
          <w:marRight w:val="0"/>
          <w:marTop w:val="0"/>
          <w:marBottom w:val="0"/>
          <w:divBdr>
            <w:top w:val="none" w:sz="0" w:space="0" w:color="auto"/>
            <w:left w:val="none" w:sz="0" w:space="0" w:color="auto"/>
            <w:bottom w:val="none" w:sz="0" w:space="0" w:color="auto"/>
            <w:right w:val="none" w:sz="0" w:space="0" w:color="auto"/>
          </w:divBdr>
        </w:div>
        <w:div w:id="2006545281">
          <w:marLeft w:val="480"/>
          <w:marRight w:val="0"/>
          <w:marTop w:val="0"/>
          <w:marBottom w:val="0"/>
          <w:divBdr>
            <w:top w:val="none" w:sz="0" w:space="0" w:color="auto"/>
            <w:left w:val="none" w:sz="0" w:space="0" w:color="auto"/>
            <w:bottom w:val="none" w:sz="0" w:space="0" w:color="auto"/>
            <w:right w:val="none" w:sz="0" w:space="0" w:color="auto"/>
          </w:divBdr>
        </w:div>
        <w:div w:id="2143696160">
          <w:marLeft w:val="480"/>
          <w:marRight w:val="0"/>
          <w:marTop w:val="0"/>
          <w:marBottom w:val="0"/>
          <w:divBdr>
            <w:top w:val="none" w:sz="0" w:space="0" w:color="auto"/>
            <w:left w:val="none" w:sz="0" w:space="0" w:color="auto"/>
            <w:bottom w:val="none" w:sz="0" w:space="0" w:color="auto"/>
            <w:right w:val="none" w:sz="0" w:space="0" w:color="auto"/>
          </w:divBdr>
        </w:div>
      </w:divsChild>
    </w:div>
    <w:div w:id="1124420071">
      <w:bodyDiv w:val="1"/>
      <w:marLeft w:val="0"/>
      <w:marRight w:val="0"/>
      <w:marTop w:val="0"/>
      <w:marBottom w:val="0"/>
      <w:divBdr>
        <w:top w:val="none" w:sz="0" w:space="0" w:color="auto"/>
        <w:left w:val="none" w:sz="0" w:space="0" w:color="auto"/>
        <w:bottom w:val="none" w:sz="0" w:space="0" w:color="auto"/>
        <w:right w:val="none" w:sz="0" w:space="0" w:color="auto"/>
      </w:divBdr>
      <w:divsChild>
        <w:div w:id="129052441">
          <w:marLeft w:val="480"/>
          <w:marRight w:val="0"/>
          <w:marTop w:val="0"/>
          <w:marBottom w:val="0"/>
          <w:divBdr>
            <w:top w:val="none" w:sz="0" w:space="0" w:color="auto"/>
            <w:left w:val="none" w:sz="0" w:space="0" w:color="auto"/>
            <w:bottom w:val="none" w:sz="0" w:space="0" w:color="auto"/>
            <w:right w:val="none" w:sz="0" w:space="0" w:color="auto"/>
          </w:divBdr>
        </w:div>
        <w:div w:id="157313145">
          <w:marLeft w:val="480"/>
          <w:marRight w:val="0"/>
          <w:marTop w:val="0"/>
          <w:marBottom w:val="0"/>
          <w:divBdr>
            <w:top w:val="none" w:sz="0" w:space="0" w:color="auto"/>
            <w:left w:val="none" w:sz="0" w:space="0" w:color="auto"/>
            <w:bottom w:val="none" w:sz="0" w:space="0" w:color="auto"/>
            <w:right w:val="none" w:sz="0" w:space="0" w:color="auto"/>
          </w:divBdr>
        </w:div>
        <w:div w:id="181019163">
          <w:marLeft w:val="480"/>
          <w:marRight w:val="0"/>
          <w:marTop w:val="0"/>
          <w:marBottom w:val="0"/>
          <w:divBdr>
            <w:top w:val="none" w:sz="0" w:space="0" w:color="auto"/>
            <w:left w:val="none" w:sz="0" w:space="0" w:color="auto"/>
            <w:bottom w:val="none" w:sz="0" w:space="0" w:color="auto"/>
            <w:right w:val="none" w:sz="0" w:space="0" w:color="auto"/>
          </w:divBdr>
        </w:div>
        <w:div w:id="333997322">
          <w:marLeft w:val="480"/>
          <w:marRight w:val="0"/>
          <w:marTop w:val="0"/>
          <w:marBottom w:val="0"/>
          <w:divBdr>
            <w:top w:val="none" w:sz="0" w:space="0" w:color="auto"/>
            <w:left w:val="none" w:sz="0" w:space="0" w:color="auto"/>
            <w:bottom w:val="none" w:sz="0" w:space="0" w:color="auto"/>
            <w:right w:val="none" w:sz="0" w:space="0" w:color="auto"/>
          </w:divBdr>
        </w:div>
        <w:div w:id="376005536">
          <w:marLeft w:val="480"/>
          <w:marRight w:val="0"/>
          <w:marTop w:val="0"/>
          <w:marBottom w:val="0"/>
          <w:divBdr>
            <w:top w:val="none" w:sz="0" w:space="0" w:color="auto"/>
            <w:left w:val="none" w:sz="0" w:space="0" w:color="auto"/>
            <w:bottom w:val="none" w:sz="0" w:space="0" w:color="auto"/>
            <w:right w:val="none" w:sz="0" w:space="0" w:color="auto"/>
          </w:divBdr>
        </w:div>
        <w:div w:id="405617680">
          <w:marLeft w:val="480"/>
          <w:marRight w:val="0"/>
          <w:marTop w:val="0"/>
          <w:marBottom w:val="0"/>
          <w:divBdr>
            <w:top w:val="none" w:sz="0" w:space="0" w:color="auto"/>
            <w:left w:val="none" w:sz="0" w:space="0" w:color="auto"/>
            <w:bottom w:val="none" w:sz="0" w:space="0" w:color="auto"/>
            <w:right w:val="none" w:sz="0" w:space="0" w:color="auto"/>
          </w:divBdr>
        </w:div>
        <w:div w:id="443187095">
          <w:marLeft w:val="480"/>
          <w:marRight w:val="0"/>
          <w:marTop w:val="0"/>
          <w:marBottom w:val="0"/>
          <w:divBdr>
            <w:top w:val="none" w:sz="0" w:space="0" w:color="auto"/>
            <w:left w:val="none" w:sz="0" w:space="0" w:color="auto"/>
            <w:bottom w:val="none" w:sz="0" w:space="0" w:color="auto"/>
            <w:right w:val="none" w:sz="0" w:space="0" w:color="auto"/>
          </w:divBdr>
        </w:div>
        <w:div w:id="475999359">
          <w:marLeft w:val="480"/>
          <w:marRight w:val="0"/>
          <w:marTop w:val="0"/>
          <w:marBottom w:val="0"/>
          <w:divBdr>
            <w:top w:val="none" w:sz="0" w:space="0" w:color="auto"/>
            <w:left w:val="none" w:sz="0" w:space="0" w:color="auto"/>
            <w:bottom w:val="none" w:sz="0" w:space="0" w:color="auto"/>
            <w:right w:val="none" w:sz="0" w:space="0" w:color="auto"/>
          </w:divBdr>
        </w:div>
        <w:div w:id="594942068">
          <w:marLeft w:val="480"/>
          <w:marRight w:val="0"/>
          <w:marTop w:val="0"/>
          <w:marBottom w:val="0"/>
          <w:divBdr>
            <w:top w:val="none" w:sz="0" w:space="0" w:color="auto"/>
            <w:left w:val="none" w:sz="0" w:space="0" w:color="auto"/>
            <w:bottom w:val="none" w:sz="0" w:space="0" w:color="auto"/>
            <w:right w:val="none" w:sz="0" w:space="0" w:color="auto"/>
          </w:divBdr>
        </w:div>
        <w:div w:id="709459436">
          <w:marLeft w:val="480"/>
          <w:marRight w:val="0"/>
          <w:marTop w:val="0"/>
          <w:marBottom w:val="0"/>
          <w:divBdr>
            <w:top w:val="none" w:sz="0" w:space="0" w:color="auto"/>
            <w:left w:val="none" w:sz="0" w:space="0" w:color="auto"/>
            <w:bottom w:val="none" w:sz="0" w:space="0" w:color="auto"/>
            <w:right w:val="none" w:sz="0" w:space="0" w:color="auto"/>
          </w:divBdr>
        </w:div>
        <w:div w:id="825366508">
          <w:marLeft w:val="480"/>
          <w:marRight w:val="0"/>
          <w:marTop w:val="0"/>
          <w:marBottom w:val="0"/>
          <w:divBdr>
            <w:top w:val="none" w:sz="0" w:space="0" w:color="auto"/>
            <w:left w:val="none" w:sz="0" w:space="0" w:color="auto"/>
            <w:bottom w:val="none" w:sz="0" w:space="0" w:color="auto"/>
            <w:right w:val="none" w:sz="0" w:space="0" w:color="auto"/>
          </w:divBdr>
        </w:div>
        <w:div w:id="1034959615">
          <w:marLeft w:val="480"/>
          <w:marRight w:val="0"/>
          <w:marTop w:val="0"/>
          <w:marBottom w:val="0"/>
          <w:divBdr>
            <w:top w:val="none" w:sz="0" w:space="0" w:color="auto"/>
            <w:left w:val="none" w:sz="0" w:space="0" w:color="auto"/>
            <w:bottom w:val="none" w:sz="0" w:space="0" w:color="auto"/>
            <w:right w:val="none" w:sz="0" w:space="0" w:color="auto"/>
          </w:divBdr>
        </w:div>
        <w:div w:id="1128669217">
          <w:marLeft w:val="480"/>
          <w:marRight w:val="0"/>
          <w:marTop w:val="0"/>
          <w:marBottom w:val="0"/>
          <w:divBdr>
            <w:top w:val="none" w:sz="0" w:space="0" w:color="auto"/>
            <w:left w:val="none" w:sz="0" w:space="0" w:color="auto"/>
            <w:bottom w:val="none" w:sz="0" w:space="0" w:color="auto"/>
            <w:right w:val="none" w:sz="0" w:space="0" w:color="auto"/>
          </w:divBdr>
        </w:div>
        <w:div w:id="1281230962">
          <w:marLeft w:val="480"/>
          <w:marRight w:val="0"/>
          <w:marTop w:val="0"/>
          <w:marBottom w:val="0"/>
          <w:divBdr>
            <w:top w:val="none" w:sz="0" w:space="0" w:color="auto"/>
            <w:left w:val="none" w:sz="0" w:space="0" w:color="auto"/>
            <w:bottom w:val="none" w:sz="0" w:space="0" w:color="auto"/>
            <w:right w:val="none" w:sz="0" w:space="0" w:color="auto"/>
          </w:divBdr>
        </w:div>
        <w:div w:id="1282881665">
          <w:marLeft w:val="480"/>
          <w:marRight w:val="0"/>
          <w:marTop w:val="0"/>
          <w:marBottom w:val="0"/>
          <w:divBdr>
            <w:top w:val="none" w:sz="0" w:space="0" w:color="auto"/>
            <w:left w:val="none" w:sz="0" w:space="0" w:color="auto"/>
            <w:bottom w:val="none" w:sz="0" w:space="0" w:color="auto"/>
            <w:right w:val="none" w:sz="0" w:space="0" w:color="auto"/>
          </w:divBdr>
        </w:div>
        <w:div w:id="1283151969">
          <w:marLeft w:val="480"/>
          <w:marRight w:val="0"/>
          <w:marTop w:val="0"/>
          <w:marBottom w:val="0"/>
          <w:divBdr>
            <w:top w:val="none" w:sz="0" w:space="0" w:color="auto"/>
            <w:left w:val="none" w:sz="0" w:space="0" w:color="auto"/>
            <w:bottom w:val="none" w:sz="0" w:space="0" w:color="auto"/>
            <w:right w:val="none" w:sz="0" w:space="0" w:color="auto"/>
          </w:divBdr>
        </w:div>
        <w:div w:id="1289626212">
          <w:marLeft w:val="480"/>
          <w:marRight w:val="0"/>
          <w:marTop w:val="0"/>
          <w:marBottom w:val="0"/>
          <w:divBdr>
            <w:top w:val="none" w:sz="0" w:space="0" w:color="auto"/>
            <w:left w:val="none" w:sz="0" w:space="0" w:color="auto"/>
            <w:bottom w:val="none" w:sz="0" w:space="0" w:color="auto"/>
            <w:right w:val="none" w:sz="0" w:space="0" w:color="auto"/>
          </w:divBdr>
        </w:div>
        <w:div w:id="1346588343">
          <w:marLeft w:val="480"/>
          <w:marRight w:val="0"/>
          <w:marTop w:val="0"/>
          <w:marBottom w:val="0"/>
          <w:divBdr>
            <w:top w:val="none" w:sz="0" w:space="0" w:color="auto"/>
            <w:left w:val="none" w:sz="0" w:space="0" w:color="auto"/>
            <w:bottom w:val="none" w:sz="0" w:space="0" w:color="auto"/>
            <w:right w:val="none" w:sz="0" w:space="0" w:color="auto"/>
          </w:divBdr>
        </w:div>
        <w:div w:id="1368873252">
          <w:marLeft w:val="480"/>
          <w:marRight w:val="0"/>
          <w:marTop w:val="0"/>
          <w:marBottom w:val="0"/>
          <w:divBdr>
            <w:top w:val="none" w:sz="0" w:space="0" w:color="auto"/>
            <w:left w:val="none" w:sz="0" w:space="0" w:color="auto"/>
            <w:bottom w:val="none" w:sz="0" w:space="0" w:color="auto"/>
            <w:right w:val="none" w:sz="0" w:space="0" w:color="auto"/>
          </w:divBdr>
        </w:div>
        <w:div w:id="1449082683">
          <w:marLeft w:val="480"/>
          <w:marRight w:val="0"/>
          <w:marTop w:val="0"/>
          <w:marBottom w:val="0"/>
          <w:divBdr>
            <w:top w:val="none" w:sz="0" w:space="0" w:color="auto"/>
            <w:left w:val="none" w:sz="0" w:space="0" w:color="auto"/>
            <w:bottom w:val="none" w:sz="0" w:space="0" w:color="auto"/>
            <w:right w:val="none" w:sz="0" w:space="0" w:color="auto"/>
          </w:divBdr>
        </w:div>
        <w:div w:id="1463691507">
          <w:marLeft w:val="480"/>
          <w:marRight w:val="0"/>
          <w:marTop w:val="0"/>
          <w:marBottom w:val="0"/>
          <w:divBdr>
            <w:top w:val="none" w:sz="0" w:space="0" w:color="auto"/>
            <w:left w:val="none" w:sz="0" w:space="0" w:color="auto"/>
            <w:bottom w:val="none" w:sz="0" w:space="0" w:color="auto"/>
            <w:right w:val="none" w:sz="0" w:space="0" w:color="auto"/>
          </w:divBdr>
        </w:div>
        <w:div w:id="1556311404">
          <w:marLeft w:val="480"/>
          <w:marRight w:val="0"/>
          <w:marTop w:val="0"/>
          <w:marBottom w:val="0"/>
          <w:divBdr>
            <w:top w:val="none" w:sz="0" w:space="0" w:color="auto"/>
            <w:left w:val="none" w:sz="0" w:space="0" w:color="auto"/>
            <w:bottom w:val="none" w:sz="0" w:space="0" w:color="auto"/>
            <w:right w:val="none" w:sz="0" w:space="0" w:color="auto"/>
          </w:divBdr>
        </w:div>
        <w:div w:id="1557357744">
          <w:marLeft w:val="480"/>
          <w:marRight w:val="0"/>
          <w:marTop w:val="0"/>
          <w:marBottom w:val="0"/>
          <w:divBdr>
            <w:top w:val="none" w:sz="0" w:space="0" w:color="auto"/>
            <w:left w:val="none" w:sz="0" w:space="0" w:color="auto"/>
            <w:bottom w:val="none" w:sz="0" w:space="0" w:color="auto"/>
            <w:right w:val="none" w:sz="0" w:space="0" w:color="auto"/>
          </w:divBdr>
        </w:div>
        <w:div w:id="1614095982">
          <w:marLeft w:val="480"/>
          <w:marRight w:val="0"/>
          <w:marTop w:val="0"/>
          <w:marBottom w:val="0"/>
          <w:divBdr>
            <w:top w:val="none" w:sz="0" w:space="0" w:color="auto"/>
            <w:left w:val="none" w:sz="0" w:space="0" w:color="auto"/>
            <w:bottom w:val="none" w:sz="0" w:space="0" w:color="auto"/>
            <w:right w:val="none" w:sz="0" w:space="0" w:color="auto"/>
          </w:divBdr>
        </w:div>
        <w:div w:id="1749426674">
          <w:marLeft w:val="480"/>
          <w:marRight w:val="0"/>
          <w:marTop w:val="0"/>
          <w:marBottom w:val="0"/>
          <w:divBdr>
            <w:top w:val="none" w:sz="0" w:space="0" w:color="auto"/>
            <w:left w:val="none" w:sz="0" w:space="0" w:color="auto"/>
            <w:bottom w:val="none" w:sz="0" w:space="0" w:color="auto"/>
            <w:right w:val="none" w:sz="0" w:space="0" w:color="auto"/>
          </w:divBdr>
        </w:div>
        <w:div w:id="1775050594">
          <w:marLeft w:val="480"/>
          <w:marRight w:val="0"/>
          <w:marTop w:val="0"/>
          <w:marBottom w:val="0"/>
          <w:divBdr>
            <w:top w:val="none" w:sz="0" w:space="0" w:color="auto"/>
            <w:left w:val="none" w:sz="0" w:space="0" w:color="auto"/>
            <w:bottom w:val="none" w:sz="0" w:space="0" w:color="auto"/>
            <w:right w:val="none" w:sz="0" w:space="0" w:color="auto"/>
          </w:divBdr>
        </w:div>
        <w:div w:id="1829202615">
          <w:marLeft w:val="480"/>
          <w:marRight w:val="0"/>
          <w:marTop w:val="0"/>
          <w:marBottom w:val="0"/>
          <w:divBdr>
            <w:top w:val="none" w:sz="0" w:space="0" w:color="auto"/>
            <w:left w:val="none" w:sz="0" w:space="0" w:color="auto"/>
            <w:bottom w:val="none" w:sz="0" w:space="0" w:color="auto"/>
            <w:right w:val="none" w:sz="0" w:space="0" w:color="auto"/>
          </w:divBdr>
        </w:div>
        <w:div w:id="1949383152">
          <w:marLeft w:val="480"/>
          <w:marRight w:val="0"/>
          <w:marTop w:val="0"/>
          <w:marBottom w:val="0"/>
          <w:divBdr>
            <w:top w:val="none" w:sz="0" w:space="0" w:color="auto"/>
            <w:left w:val="none" w:sz="0" w:space="0" w:color="auto"/>
            <w:bottom w:val="none" w:sz="0" w:space="0" w:color="auto"/>
            <w:right w:val="none" w:sz="0" w:space="0" w:color="auto"/>
          </w:divBdr>
        </w:div>
        <w:div w:id="1972785810">
          <w:marLeft w:val="480"/>
          <w:marRight w:val="0"/>
          <w:marTop w:val="0"/>
          <w:marBottom w:val="0"/>
          <w:divBdr>
            <w:top w:val="none" w:sz="0" w:space="0" w:color="auto"/>
            <w:left w:val="none" w:sz="0" w:space="0" w:color="auto"/>
            <w:bottom w:val="none" w:sz="0" w:space="0" w:color="auto"/>
            <w:right w:val="none" w:sz="0" w:space="0" w:color="auto"/>
          </w:divBdr>
        </w:div>
        <w:div w:id="2136436828">
          <w:marLeft w:val="480"/>
          <w:marRight w:val="0"/>
          <w:marTop w:val="0"/>
          <w:marBottom w:val="0"/>
          <w:divBdr>
            <w:top w:val="none" w:sz="0" w:space="0" w:color="auto"/>
            <w:left w:val="none" w:sz="0" w:space="0" w:color="auto"/>
            <w:bottom w:val="none" w:sz="0" w:space="0" w:color="auto"/>
            <w:right w:val="none" w:sz="0" w:space="0" w:color="auto"/>
          </w:divBdr>
        </w:div>
      </w:divsChild>
    </w:div>
    <w:div w:id="1126317363">
      <w:bodyDiv w:val="1"/>
      <w:marLeft w:val="0"/>
      <w:marRight w:val="0"/>
      <w:marTop w:val="0"/>
      <w:marBottom w:val="0"/>
      <w:divBdr>
        <w:top w:val="none" w:sz="0" w:space="0" w:color="auto"/>
        <w:left w:val="none" w:sz="0" w:space="0" w:color="auto"/>
        <w:bottom w:val="none" w:sz="0" w:space="0" w:color="auto"/>
        <w:right w:val="none" w:sz="0" w:space="0" w:color="auto"/>
      </w:divBdr>
    </w:div>
    <w:div w:id="1128549708">
      <w:bodyDiv w:val="1"/>
      <w:marLeft w:val="0"/>
      <w:marRight w:val="0"/>
      <w:marTop w:val="0"/>
      <w:marBottom w:val="0"/>
      <w:divBdr>
        <w:top w:val="none" w:sz="0" w:space="0" w:color="auto"/>
        <w:left w:val="none" w:sz="0" w:space="0" w:color="auto"/>
        <w:bottom w:val="none" w:sz="0" w:space="0" w:color="auto"/>
        <w:right w:val="none" w:sz="0" w:space="0" w:color="auto"/>
      </w:divBdr>
      <w:divsChild>
        <w:div w:id="82336107">
          <w:marLeft w:val="480"/>
          <w:marRight w:val="0"/>
          <w:marTop w:val="0"/>
          <w:marBottom w:val="0"/>
          <w:divBdr>
            <w:top w:val="none" w:sz="0" w:space="0" w:color="auto"/>
            <w:left w:val="none" w:sz="0" w:space="0" w:color="auto"/>
            <w:bottom w:val="none" w:sz="0" w:space="0" w:color="auto"/>
            <w:right w:val="none" w:sz="0" w:space="0" w:color="auto"/>
          </w:divBdr>
        </w:div>
        <w:div w:id="307709311">
          <w:marLeft w:val="480"/>
          <w:marRight w:val="0"/>
          <w:marTop w:val="0"/>
          <w:marBottom w:val="0"/>
          <w:divBdr>
            <w:top w:val="none" w:sz="0" w:space="0" w:color="auto"/>
            <w:left w:val="none" w:sz="0" w:space="0" w:color="auto"/>
            <w:bottom w:val="none" w:sz="0" w:space="0" w:color="auto"/>
            <w:right w:val="none" w:sz="0" w:space="0" w:color="auto"/>
          </w:divBdr>
        </w:div>
        <w:div w:id="336346175">
          <w:marLeft w:val="480"/>
          <w:marRight w:val="0"/>
          <w:marTop w:val="0"/>
          <w:marBottom w:val="0"/>
          <w:divBdr>
            <w:top w:val="none" w:sz="0" w:space="0" w:color="auto"/>
            <w:left w:val="none" w:sz="0" w:space="0" w:color="auto"/>
            <w:bottom w:val="none" w:sz="0" w:space="0" w:color="auto"/>
            <w:right w:val="none" w:sz="0" w:space="0" w:color="auto"/>
          </w:divBdr>
        </w:div>
        <w:div w:id="450364372">
          <w:marLeft w:val="480"/>
          <w:marRight w:val="0"/>
          <w:marTop w:val="0"/>
          <w:marBottom w:val="0"/>
          <w:divBdr>
            <w:top w:val="none" w:sz="0" w:space="0" w:color="auto"/>
            <w:left w:val="none" w:sz="0" w:space="0" w:color="auto"/>
            <w:bottom w:val="none" w:sz="0" w:space="0" w:color="auto"/>
            <w:right w:val="none" w:sz="0" w:space="0" w:color="auto"/>
          </w:divBdr>
        </w:div>
        <w:div w:id="652030209">
          <w:marLeft w:val="480"/>
          <w:marRight w:val="0"/>
          <w:marTop w:val="0"/>
          <w:marBottom w:val="0"/>
          <w:divBdr>
            <w:top w:val="none" w:sz="0" w:space="0" w:color="auto"/>
            <w:left w:val="none" w:sz="0" w:space="0" w:color="auto"/>
            <w:bottom w:val="none" w:sz="0" w:space="0" w:color="auto"/>
            <w:right w:val="none" w:sz="0" w:space="0" w:color="auto"/>
          </w:divBdr>
        </w:div>
        <w:div w:id="655039891">
          <w:marLeft w:val="480"/>
          <w:marRight w:val="0"/>
          <w:marTop w:val="0"/>
          <w:marBottom w:val="0"/>
          <w:divBdr>
            <w:top w:val="none" w:sz="0" w:space="0" w:color="auto"/>
            <w:left w:val="none" w:sz="0" w:space="0" w:color="auto"/>
            <w:bottom w:val="none" w:sz="0" w:space="0" w:color="auto"/>
            <w:right w:val="none" w:sz="0" w:space="0" w:color="auto"/>
          </w:divBdr>
        </w:div>
        <w:div w:id="663826959">
          <w:marLeft w:val="480"/>
          <w:marRight w:val="0"/>
          <w:marTop w:val="0"/>
          <w:marBottom w:val="0"/>
          <w:divBdr>
            <w:top w:val="none" w:sz="0" w:space="0" w:color="auto"/>
            <w:left w:val="none" w:sz="0" w:space="0" w:color="auto"/>
            <w:bottom w:val="none" w:sz="0" w:space="0" w:color="auto"/>
            <w:right w:val="none" w:sz="0" w:space="0" w:color="auto"/>
          </w:divBdr>
        </w:div>
        <w:div w:id="805971246">
          <w:marLeft w:val="480"/>
          <w:marRight w:val="0"/>
          <w:marTop w:val="0"/>
          <w:marBottom w:val="0"/>
          <w:divBdr>
            <w:top w:val="none" w:sz="0" w:space="0" w:color="auto"/>
            <w:left w:val="none" w:sz="0" w:space="0" w:color="auto"/>
            <w:bottom w:val="none" w:sz="0" w:space="0" w:color="auto"/>
            <w:right w:val="none" w:sz="0" w:space="0" w:color="auto"/>
          </w:divBdr>
        </w:div>
        <w:div w:id="831991052">
          <w:marLeft w:val="480"/>
          <w:marRight w:val="0"/>
          <w:marTop w:val="0"/>
          <w:marBottom w:val="0"/>
          <w:divBdr>
            <w:top w:val="none" w:sz="0" w:space="0" w:color="auto"/>
            <w:left w:val="none" w:sz="0" w:space="0" w:color="auto"/>
            <w:bottom w:val="none" w:sz="0" w:space="0" w:color="auto"/>
            <w:right w:val="none" w:sz="0" w:space="0" w:color="auto"/>
          </w:divBdr>
        </w:div>
        <w:div w:id="1330792494">
          <w:marLeft w:val="480"/>
          <w:marRight w:val="0"/>
          <w:marTop w:val="0"/>
          <w:marBottom w:val="0"/>
          <w:divBdr>
            <w:top w:val="none" w:sz="0" w:space="0" w:color="auto"/>
            <w:left w:val="none" w:sz="0" w:space="0" w:color="auto"/>
            <w:bottom w:val="none" w:sz="0" w:space="0" w:color="auto"/>
            <w:right w:val="none" w:sz="0" w:space="0" w:color="auto"/>
          </w:divBdr>
        </w:div>
        <w:div w:id="1459490250">
          <w:marLeft w:val="480"/>
          <w:marRight w:val="0"/>
          <w:marTop w:val="0"/>
          <w:marBottom w:val="0"/>
          <w:divBdr>
            <w:top w:val="none" w:sz="0" w:space="0" w:color="auto"/>
            <w:left w:val="none" w:sz="0" w:space="0" w:color="auto"/>
            <w:bottom w:val="none" w:sz="0" w:space="0" w:color="auto"/>
            <w:right w:val="none" w:sz="0" w:space="0" w:color="auto"/>
          </w:divBdr>
        </w:div>
        <w:div w:id="1477726320">
          <w:marLeft w:val="480"/>
          <w:marRight w:val="0"/>
          <w:marTop w:val="0"/>
          <w:marBottom w:val="0"/>
          <w:divBdr>
            <w:top w:val="none" w:sz="0" w:space="0" w:color="auto"/>
            <w:left w:val="none" w:sz="0" w:space="0" w:color="auto"/>
            <w:bottom w:val="none" w:sz="0" w:space="0" w:color="auto"/>
            <w:right w:val="none" w:sz="0" w:space="0" w:color="auto"/>
          </w:divBdr>
        </w:div>
        <w:div w:id="1484203464">
          <w:marLeft w:val="480"/>
          <w:marRight w:val="0"/>
          <w:marTop w:val="0"/>
          <w:marBottom w:val="0"/>
          <w:divBdr>
            <w:top w:val="none" w:sz="0" w:space="0" w:color="auto"/>
            <w:left w:val="none" w:sz="0" w:space="0" w:color="auto"/>
            <w:bottom w:val="none" w:sz="0" w:space="0" w:color="auto"/>
            <w:right w:val="none" w:sz="0" w:space="0" w:color="auto"/>
          </w:divBdr>
        </w:div>
        <w:div w:id="1512379275">
          <w:marLeft w:val="480"/>
          <w:marRight w:val="0"/>
          <w:marTop w:val="0"/>
          <w:marBottom w:val="0"/>
          <w:divBdr>
            <w:top w:val="none" w:sz="0" w:space="0" w:color="auto"/>
            <w:left w:val="none" w:sz="0" w:space="0" w:color="auto"/>
            <w:bottom w:val="none" w:sz="0" w:space="0" w:color="auto"/>
            <w:right w:val="none" w:sz="0" w:space="0" w:color="auto"/>
          </w:divBdr>
        </w:div>
        <w:div w:id="1528980476">
          <w:marLeft w:val="480"/>
          <w:marRight w:val="0"/>
          <w:marTop w:val="0"/>
          <w:marBottom w:val="0"/>
          <w:divBdr>
            <w:top w:val="none" w:sz="0" w:space="0" w:color="auto"/>
            <w:left w:val="none" w:sz="0" w:space="0" w:color="auto"/>
            <w:bottom w:val="none" w:sz="0" w:space="0" w:color="auto"/>
            <w:right w:val="none" w:sz="0" w:space="0" w:color="auto"/>
          </w:divBdr>
        </w:div>
        <w:div w:id="1718508421">
          <w:marLeft w:val="480"/>
          <w:marRight w:val="0"/>
          <w:marTop w:val="0"/>
          <w:marBottom w:val="0"/>
          <w:divBdr>
            <w:top w:val="none" w:sz="0" w:space="0" w:color="auto"/>
            <w:left w:val="none" w:sz="0" w:space="0" w:color="auto"/>
            <w:bottom w:val="none" w:sz="0" w:space="0" w:color="auto"/>
            <w:right w:val="none" w:sz="0" w:space="0" w:color="auto"/>
          </w:divBdr>
        </w:div>
        <w:div w:id="1818494755">
          <w:marLeft w:val="480"/>
          <w:marRight w:val="0"/>
          <w:marTop w:val="0"/>
          <w:marBottom w:val="0"/>
          <w:divBdr>
            <w:top w:val="none" w:sz="0" w:space="0" w:color="auto"/>
            <w:left w:val="none" w:sz="0" w:space="0" w:color="auto"/>
            <w:bottom w:val="none" w:sz="0" w:space="0" w:color="auto"/>
            <w:right w:val="none" w:sz="0" w:space="0" w:color="auto"/>
          </w:divBdr>
        </w:div>
        <w:div w:id="1854566537">
          <w:marLeft w:val="480"/>
          <w:marRight w:val="0"/>
          <w:marTop w:val="0"/>
          <w:marBottom w:val="0"/>
          <w:divBdr>
            <w:top w:val="none" w:sz="0" w:space="0" w:color="auto"/>
            <w:left w:val="none" w:sz="0" w:space="0" w:color="auto"/>
            <w:bottom w:val="none" w:sz="0" w:space="0" w:color="auto"/>
            <w:right w:val="none" w:sz="0" w:space="0" w:color="auto"/>
          </w:divBdr>
        </w:div>
        <w:div w:id="1900479548">
          <w:marLeft w:val="480"/>
          <w:marRight w:val="0"/>
          <w:marTop w:val="0"/>
          <w:marBottom w:val="0"/>
          <w:divBdr>
            <w:top w:val="none" w:sz="0" w:space="0" w:color="auto"/>
            <w:left w:val="none" w:sz="0" w:space="0" w:color="auto"/>
            <w:bottom w:val="none" w:sz="0" w:space="0" w:color="auto"/>
            <w:right w:val="none" w:sz="0" w:space="0" w:color="auto"/>
          </w:divBdr>
        </w:div>
        <w:div w:id="1925605264">
          <w:marLeft w:val="480"/>
          <w:marRight w:val="0"/>
          <w:marTop w:val="0"/>
          <w:marBottom w:val="0"/>
          <w:divBdr>
            <w:top w:val="none" w:sz="0" w:space="0" w:color="auto"/>
            <w:left w:val="none" w:sz="0" w:space="0" w:color="auto"/>
            <w:bottom w:val="none" w:sz="0" w:space="0" w:color="auto"/>
            <w:right w:val="none" w:sz="0" w:space="0" w:color="auto"/>
          </w:divBdr>
        </w:div>
        <w:div w:id="1930459626">
          <w:marLeft w:val="480"/>
          <w:marRight w:val="0"/>
          <w:marTop w:val="0"/>
          <w:marBottom w:val="0"/>
          <w:divBdr>
            <w:top w:val="none" w:sz="0" w:space="0" w:color="auto"/>
            <w:left w:val="none" w:sz="0" w:space="0" w:color="auto"/>
            <w:bottom w:val="none" w:sz="0" w:space="0" w:color="auto"/>
            <w:right w:val="none" w:sz="0" w:space="0" w:color="auto"/>
          </w:divBdr>
        </w:div>
        <w:div w:id="2035839163">
          <w:marLeft w:val="480"/>
          <w:marRight w:val="0"/>
          <w:marTop w:val="0"/>
          <w:marBottom w:val="0"/>
          <w:divBdr>
            <w:top w:val="none" w:sz="0" w:space="0" w:color="auto"/>
            <w:left w:val="none" w:sz="0" w:space="0" w:color="auto"/>
            <w:bottom w:val="none" w:sz="0" w:space="0" w:color="auto"/>
            <w:right w:val="none" w:sz="0" w:space="0" w:color="auto"/>
          </w:divBdr>
        </w:div>
        <w:div w:id="2046327796">
          <w:marLeft w:val="480"/>
          <w:marRight w:val="0"/>
          <w:marTop w:val="0"/>
          <w:marBottom w:val="0"/>
          <w:divBdr>
            <w:top w:val="none" w:sz="0" w:space="0" w:color="auto"/>
            <w:left w:val="none" w:sz="0" w:space="0" w:color="auto"/>
            <w:bottom w:val="none" w:sz="0" w:space="0" w:color="auto"/>
            <w:right w:val="none" w:sz="0" w:space="0" w:color="auto"/>
          </w:divBdr>
        </w:div>
        <w:div w:id="2069380666">
          <w:marLeft w:val="480"/>
          <w:marRight w:val="0"/>
          <w:marTop w:val="0"/>
          <w:marBottom w:val="0"/>
          <w:divBdr>
            <w:top w:val="none" w:sz="0" w:space="0" w:color="auto"/>
            <w:left w:val="none" w:sz="0" w:space="0" w:color="auto"/>
            <w:bottom w:val="none" w:sz="0" w:space="0" w:color="auto"/>
            <w:right w:val="none" w:sz="0" w:space="0" w:color="auto"/>
          </w:divBdr>
        </w:div>
      </w:divsChild>
    </w:div>
    <w:div w:id="1129516672">
      <w:bodyDiv w:val="1"/>
      <w:marLeft w:val="0"/>
      <w:marRight w:val="0"/>
      <w:marTop w:val="0"/>
      <w:marBottom w:val="0"/>
      <w:divBdr>
        <w:top w:val="none" w:sz="0" w:space="0" w:color="auto"/>
        <w:left w:val="none" w:sz="0" w:space="0" w:color="auto"/>
        <w:bottom w:val="none" w:sz="0" w:space="0" w:color="auto"/>
        <w:right w:val="none" w:sz="0" w:space="0" w:color="auto"/>
      </w:divBdr>
      <w:divsChild>
        <w:div w:id="1379083057">
          <w:marLeft w:val="640"/>
          <w:marRight w:val="0"/>
          <w:marTop w:val="0"/>
          <w:marBottom w:val="0"/>
          <w:divBdr>
            <w:top w:val="none" w:sz="0" w:space="0" w:color="auto"/>
            <w:left w:val="none" w:sz="0" w:space="0" w:color="auto"/>
            <w:bottom w:val="none" w:sz="0" w:space="0" w:color="auto"/>
            <w:right w:val="none" w:sz="0" w:space="0" w:color="auto"/>
          </w:divBdr>
        </w:div>
        <w:div w:id="977883747">
          <w:marLeft w:val="640"/>
          <w:marRight w:val="0"/>
          <w:marTop w:val="0"/>
          <w:marBottom w:val="0"/>
          <w:divBdr>
            <w:top w:val="none" w:sz="0" w:space="0" w:color="auto"/>
            <w:left w:val="none" w:sz="0" w:space="0" w:color="auto"/>
            <w:bottom w:val="none" w:sz="0" w:space="0" w:color="auto"/>
            <w:right w:val="none" w:sz="0" w:space="0" w:color="auto"/>
          </w:divBdr>
        </w:div>
        <w:div w:id="1327054662">
          <w:marLeft w:val="640"/>
          <w:marRight w:val="0"/>
          <w:marTop w:val="0"/>
          <w:marBottom w:val="0"/>
          <w:divBdr>
            <w:top w:val="none" w:sz="0" w:space="0" w:color="auto"/>
            <w:left w:val="none" w:sz="0" w:space="0" w:color="auto"/>
            <w:bottom w:val="none" w:sz="0" w:space="0" w:color="auto"/>
            <w:right w:val="none" w:sz="0" w:space="0" w:color="auto"/>
          </w:divBdr>
        </w:div>
        <w:div w:id="1133984979">
          <w:marLeft w:val="640"/>
          <w:marRight w:val="0"/>
          <w:marTop w:val="0"/>
          <w:marBottom w:val="0"/>
          <w:divBdr>
            <w:top w:val="none" w:sz="0" w:space="0" w:color="auto"/>
            <w:left w:val="none" w:sz="0" w:space="0" w:color="auto"/>
            <w:bottom w:val="none" w:sz="0" w:space="0" w:color="auto"/>
            <w:right w:val="none" w:sz="0" w:space="0" w:color="auto"/>
          </w:divBdr>
        </w:div>
        <w:div w:id="148791484">
          <w:marLeft w:val="640"/>
          <w:marRight w:val="0"/>
          <w:marTop w:val="0"/>
          <w:marBottom w:val="0"/>
          <w:divBdr>
            <w:top w:val="none" w:sz="0" w:space="0" w:color="auto"/>
            <w:left w:val="none" w:sz="0" w:space="0" w:color="auto"/>
            <w:bottom w:val="none" w:sz="0" w:space="0" w:color="auto"/>
            <w:right w:val="none" w:sz="0" w:space="0" w:color="auto"/>
          </w:divBdr>
        </w:div>
        <w:div w:id="254486600">
          <w:marLeft w:val="640"/>
          <w:marRight w:val="0"/>
          <w:marTop w:val="0"/>
          <w:marBottom w:val="0"/>
          <w:divBdr>
            <w:top w:val="none" w:sz="0" w:space="0" w:color="auto"/>
            <w:left w:val="none" w:sz="0" w:space="0" w:color="auto"/>
            <w:bottom w:val="none" w:sz="0" w:space="0" w:color="auto"/>
            <w:right w:val="none" w:sz="0" w:space="0" w:color="auto"/>
          </w:divBdr>
        </w:div>
        <w:div w:id="1727948556">
          <w:marLeft w:val="640"/>
          <w:marRight w:val="0"/>
          <w:marTop w:val="0"/>
          <w:marBottom w:val="0"/>
          <w:divBdr>
            <w:top w:val="none" w:sz="0" w:space="0" w:color="auto"/>
            <w:left w:val="none" w:sz="0" w:space="0" w:color="auto"/>
            <w:bottom w:val="none" w:sz="0" w:space="0" w:color="auto"/>
            <w:right w:val="none" w:sz="0" w:space="0" w:color="auto"/>
          </w:divBdr>
        </w:div>
        <w:div w:id="323169054">
          <w:marLeft w:val="640"/>
          <w:marRight w:val="0"/>
          <w:marTop w:val="0"/>
          <w:marBottom w:val="0"/>
          <w:divBdr>
            <w:top w:val="none" w:sz="0" w:space="0" w:color="auto"/>
            <w:left w:val="none" w:sz="0" w:space="0" w:color="auto"/>
            <w:bottom w:val="none" w:sz="0" w:space="0" w:color="auto"/>
            <w:right w:val="none" w:sz="0" w:space="0" w:color="auto"/>
          </w:divBdr>
        </w:div>
        <w:div w:id="192887114">
          <w:marLeft w:val="640"/>
          <w:marRight w:val="0"/>
          <w:marTop w:val="0"/>
          <w:marBottom w:val="0"/>
          <w:divBdr>
            <w:top w:val="none" w:sz="0" w:space="0" w:color="auto"/>
            <w:left w:val="none" w:sz="0" w:space="0" w:color="auto"/>
            <w:bottom w:val="none" w:sz="0" w:space="0" w:color="auto"/>
            <w:right w:val="none" w:sz="0" w:space="0" w:color="auto"/>
          </w:divBdr>
        </w:div>
        <w:div w:id="353311175">
          <w:marLeft w:val="640"/>
          <w:marRight w:val="0"/>
          <w:marTop w:val="0"/>
          <w:marBottom w:val="0"/>
          <w:divBdr>
            <w:top w:val="none" w:sz="0" w:space="0" w:color="auto"/>
            <w:left w:val="none" w:sz="0" w:space="0" w:color="auto"/>
            <w:bottom w:val="none" w:sz="0" w:space="0" w:color="auto"/>
            <w:right w:val="none" w:sz="0" w:space="0" w:color="auto"/>
          </w:divBdr>
        </w:div>
        <w:div w:id="270429937">
          <w:marLeft w:val="640"/>
          <w:marRight w:val="0"/>
          <w:marTop w:val="0"/>
          <w:marBottom w:val="0"/>
          <w:divBdr>
            <w:top w:val="none" w:sz="0" w:space="0" w:color="auto"/>
            <w:left w:val="none" w:sz="0" w:space="0" w:color="auto"/>
            <w:bottom w:val="none" w:sz="0" w:space="0" w:color="auto"/>
            <w:right w:val="none" w:sz="0" w:space="0" w:color="auto"/>
          </w:divBdr>
        </w:div>
        <w:div w:id="688068348">
          <w:marLeft w:val="640"/>
          <w:marRight w:val="0"/>
          <w:marTop w:val="0"/>
          <w:marBottom w:val="0"/>
          <w:divBdr>
            <w:top w:val="none" w:sz="0" w:space="0" w:color="auto"/>
            <w:left w:val="none" w:sz="0" w:space="0" w:color="auto"/>
            <w:bottom w:val="none" w:sz="0" w:space="0" w:color="auto"/>
            <w:right w:val="none" w:sz="0" w:space="0" w:color="auto"/>
          </w:divBdr>
        </w:div>
        <w:div w:id="1237665380">
          <w:marLeft w:val="640"/>
          <w:marRight w:val="0"/>
          <w:marTop w:val="0"/>
          <w:marBottom w:val="0"/>
          <w:divBdr>
            <w:top w:val="none" w:sz="0" w:space="0" w:color="auto"/>
            <w:left w:val="none" w:sz="0" w:space="0" w:color="auto"/>
            <w:bottom w:val="none" w:sz="0" w:space="0" w:color="auto"/>
            <w:right w:val="none" w:sz="0" w:space="0" w:color="auto"/>
          </w:divBdr>
        </w:div>
        <w:div w:id="91557203">
          <w:marLeft w:val="640"/>
          <w:marRight w:val="0"/>
          <w:marTop w:val="0"/>
          <w:marBottom w:val="0"/>
          <w:divBdr>
            <w:top w:val="none" w:sz="0" w:space="0" w:color="auto"/>
            <w:left w:val="none" w:sz="0" w:space="0" w:color="auto"/>
            <w:bottom w:val="none" w:sz="0" w:space="0" w:color="auto"/>
            <w:right w:val="none" w:sz="0" w:space="0" w:color="auto"/>
          </w:divBdr>
        </w:div>
        <w:div w:id="1402022323">
          <w:marLeft w:val="640"/>
          <w:marRight w:val="0"/>
          <w:marTop w:val="0"/>
          <w:marBottom w:val="0"/>
          <w:divBdr>
            <w:top w:val="none" w:sz="0" w:space="0" w:color="auto"/>
            <w:left w:val="none" w:sz="0" w:space="0" w:color="auto"/>
            <w:bottom w:val="none" w:sz="0" w:space="0" w:color="auto"/>
            <w:right w:val="none" w:sz="0" w:space="0" w:color="auto"/>
          </w:divBdr>
        </w:div>
        <w:div w:id="425005525">
          <w:marLeft w:val="640"/>
          <w:marRight w:val="0"/>
          <w:marTop w:val="0"/>
          <w:marBottom w:val="0"/>
          <w:divBdr>
            <w:top w:val="none" w:sz="0" w:space="0" w:color="auto"/>
            <w:left w:val="none" w:sz="0" w:space="0" w:color="auto"/>
            <w:bottom w:val="none" w:sz="0" w:space="0" w:color="auto"/>
            <w:right w:val="none" w:sz="0" w:space="0" w:color="auto"/>
          </w:divBdr>
        </w:div>
        <w:div w:id="456484048">
          <w:marLeft w:val="640"/>
          <w:marRight w:val="0"/>
          <w:marTop w:val="0"/>
          <w:marBottom w:val="0"/>
          <w:divBdr>
            <w:top w:val="none" w:sz="0" w:space="0" w:color="auto"/>
            <w:left w:val="none" w:sz="0" w:space="0" w:color="auto"/>
            <w:bottom w:val="none" w:sz="0" w:space="0" w:color="auto"/>
            <w:right w:val="none" w:sz="0" w:space="0" w:color="auto"/>
          </w:divBdr>
        </w:div>
        <w:div w:id="1774126911">
          <w:marLeft w:val="640"/>
          <w:marRight w:val="0"/>
          <w:marTop w:val="0"/>
          <w:marBottom w:val="0"/>
          <w:divBdr>
            <w:top w:val="none" w:sz="0" w:space="0" w:color="auto"/>
            <w:left w:val="none" w:sz="0" w:space="0" w:color="auto"/>
            <w:bottom w:val="none" w:sz="0" w:space="0" w:color="auto"/>
            <w:right w:val="none" w:sz="0" w:space="0" w:color="auto"/>
          </w:divBdr>
        </w:div>
        <w:div w:id="1867907188">
          <w:marLeft w:val="640"/>
          <w:marRight w:val="0"/>
          <w:marTop w:val="0"/>
          <w:marBottom w:val="0"/>
          <w:divBdr>
            <w:top w:val="none" w:sz="0" w:space="0" w:color="auto"/>
            <w:left w:val="none" w:sz="0" w:space="0" w:color="auto"/>
            <w:bottom w:val="none" w:sz="0" w:space="0" w:color="auto"/>
            <w:right w:val="none" w:sz="0" w:space="0" w:color="auto"/>
          </w:divBdr>
        </w:div>
        <w:div w:id="75055150">
          <w:marLeft w:val="640"/>
          <w:marRight w:val="0"/>
          <w:marTop w:val="0"/>
          <w:marBottom w:val="0"/>
          <w:divBdr>
            <w:top w:val="none" w:sz="0" w:space="0" w:color="auto"/>
            <w:left w:val="none" w:sz="0" w:space="0" w:color="auto"/>
            <w:bottom w:val="none" w:sz="0" w:space="0" w:color="auto"/>
            <w:right w:val="none" w:sz="0" w:space="0" w:color="auto"/>
          </w:divBdr>
        </w:div>
        <w:div w:id="355887922">
          <w:marLeft w:val="640"/>
          <w:marRight w:val="0"/>
          <w:marTop w:val="0"/>
          <w:marBottom w:val="0"/>
          <w:divBdr>
            <w:top w:val="none" w:sz="0" w:space="0" w:color="auto"/>
            <w:left w:val="none" w:sz="0" w:space="0" w:color="auto"/>
            <w:bottom w:val="none" w:sz="0" w:space="0" w:color="auto"/>
            <w:right w:val="none" w:sz="0" w:space="0" w:color="auto"/>
          </w:divBdr>
        </w:div>
        <w:div w:id="1091199590">
          <w:marLeft w:val="640"/>
          <w:marRight w:val="0"/>
          <w:marTop w:val="0"/>
          <w:marBottom w:val="0"/>
          <w:divBdr>
            <w:top w:val="none" w:sz="0" w:space="0" w:color="auto"/>
            <w:left w:val="none" w:sz="0" w:space="0" w:color="auto"/>
            <w:bottom w:val="none" w:sz="0" w:space="0" w:color="auto"/>
            <w:right w:val="none" w:sz="0" w:space="0" w:color="auto"/>
          </w:divBdr>
        </w:div>
        <w:div w:id="1955015000">
          <w:marLeft w:val="640"/>
          <w:marRight w:val="0"/>
          <w:marTop w:val="0"/>
          <w:marBottom w:val="0"/>
          <w:divBdr>
            <w:top w:val="none" w:sz="0" w:space="0" w:color="auto"/>
            <w:left w:val="none" w:sz="0" w:space="0" w:color="auto"/>
            <w:bottom w:val="none" w:sz="0" w:space="0" w:color="auto"/>
            <w:right w:val="none" w:sz="0" w:space="0" w:color="auto"/>
          </w:divBdr>
        </w:div>
        <w:div w:id="1290042926">
          <w:marLeft w:val="640"/>
          <w:marRight w:val="0"/>
          <w:marTop w:val="0"/>
          <w:marBottom w:val="0"/>
          <w:divBdr>
            <w:top w:val="none" w:sz="0" w:space="0" w:color="auto"/>
            <w:left w:val="none" w:sz="0" w:space="0" w:color="auto"/>
            <w:bottom w:val="none" w:sz="0" w:space="0" w:color="auto"/>
            <w:right w:val="none" w:sz="0" w:space="0" w:color="auto"/>
          </w:divBdr>
        </w:div>
        <w:div w:id="332875825">
          <w:marLeft w:val="640"/>
          <w:marRight w:val="0"/>
          <w:marTop w:val="0"/>
          <w:marBottom w:val="0"/>
          <w:divBdr>
            <w:top w:val="none" w:sz="0" w:space="0" w:color="auto"/>
            <w:left w:val="none" w:sz="0" w:space="0" w:color="auto"/>
            <w:bottom w:val="none" w:sz="0" w:space="0" w:color="auto"/>
            <w:right w:val="none" w:sz="0" w:space="0" w:color="auto"/>
          </w:divBdr>
        </w:div>
        <w:div w:id="1019358485">
          <w:marLeft w:val="640"/>
          <w:marRight w:val="0"/>
          <w:marTop w:val="0"/>
          <w:marBottom w:val="0"/>
          <w:divBdr>
            <w:top w:val="none" w:sz="0" w:space="0" w:color="auto"/>
            <w:left w:val="none" w:sz="0" w:space="0" w:color="auto"/>
            <w:bottom w:val="none" w:sz="0" w:space="0" w:color="auto"/>
            <w:right w:val="none" w:sz="0" w:space="0" w:color="auto"/>
          </w:divBdr>
        </w:div>
        <w:div w:id="160199650">
          <w:marLeft w:val="640"/>
          <w:marRight w:val="0"/>
          <w:marTop w:val="0"/>
          <w:marBottom w:val="0"/>
          <w:divBdr>
            <w:top w:val="none" w:sz="0" w:space="0" w:color="auto"/>
            <w:left w:val="none" w:sz="0" w:space="0" w:color="auto"/>
            <w:bottom w:val="none" w:sz="0" w:space="0" w:color="auto"/>
            <w:right w:val="none" w:sz="0" w:space="0" w:color="auto"/>
          </w:divBdr>
        </w:div>
        <w:div w:id="785269074">
          <w:marLeft w:val="640"/>
          <w:marRight w:val="0"/>
          <w:marTop w:val="0"/>
          <w:marBottom w:val="0"/>
          <w:divBdr>
            <w:top w:val="none" w:sz="0" w:space="0" w:color="auto"/>
            <w:left w:val="none" w:sz="0" w:space="0" w:color="auto"/>
            <w:bottom w:val="none" w:sz="0" w:space="0" w:color="auto"/>
            <w:right w:val="none" w:sz="0" w:space="0" w:color="auto"/>
          </w:divBdr>
        </w:div>
        <w:div w:id="319240417">
          <w:marLeft w:val="640"/>
          <w:marRight w:val="0"/>
          <w:marTop w:val="0"/>
          <w:marBottom w:val="0"/>
          <w:divBdr>
            <w:top w:val="none" w:sz="0" w:space="0" w:color="auto"/>
            <w:left w:val="none" w:sz="0" w:space="0" w:color="auto"/>
            <w:bottom w:val="none" w:sz="0" w:space="0" w:color="auto"/>
            <w:right w:val="none" w:sz="0" w:space="0" w:color="auto"/>
          </w:divBdr>
        </w:div>
        <w:div w:id="802188433">
          <w:marLeft w:val="640"/>
          <w:marRight w:val="0"/>
          <w:marTop w:val="0"/>
          <w:marBottom w:val="0"/>
          <w:divBdr>
            <w:top w:val="none" w:sz="0" w:space="0" w:color="auto"/>
            <w:left w:val="none" w:sz="0" w:space="0" w:color="auto"/>
            <w:bottom w:val="none" w:sz="0" w:space="0" w:color="auto"/>
            <w:right w:val="none" w:sz="0" w:space="0" w:color="auto"/>
          </w:divBdr>
        </w:div>
        <w:div w:id="753672588">
          <w:marLeft w:val="640"/>
          <w:marRight w:val="0"/>
          <w:marTop w:val="0"/>
          <w:marBottom w:val="0"/>
          <w:divBdr>
            <w:top w:val="none" w:sz="0" w:space="0" w:color="auto"/>
            <w:left w:val="none" w:sz="0" w:space="0" w:color="auto"/>
            <w:bottom w:val="none" w:sz="0" w:space="0" w:color="auto"/>
            <w:right w:val="none" w:sz="0" w:space="0" w:color="auto"/>
          </w:divBdr>
        </w:div>
        <w:div w:id="1616520405">
          <w:marLeft w:val="640"/>
          <w:marRight w:val="0"/>
          <w:marTop w:val="0"/>
          <w:marBottom w:val="0"/>
          <w:divBdr>
            <w:top w:val="none" w:sz="0" w:space="0" w:color="auto"/>
            <w:left w:val="none" w:sz="0" w:space="0" w:color="auto"/>
            <w:bottom w:val="none" w:sz="0" w:space="0" w:color="auto"/>
            <w:right w:val="none" w:sz="0" w:space="0" w:color="auto"/>
          </w:divBdr>
        </w:div>
        <w:div w:id="903107931">
          <w:marLeft w:val="640"/>
          <w:marRight w:val="0"/>
          <w:marTop w:val="0"/>
          <w:marBottom w:val="0"/>
          <w:divBdr>
            <w:top w:val="none" w:sz="0" w:space="0" w:color="auto"/>
            <w:left w:val="none" w:sz="0" w:space="0" w:color="auto"/>
            <w:bottom w:val="none" w:sz="0" w:space="0" w:color="auto"/>
            <w:right w:val="none" w:sz="0" w:space="0" w:color="auto"/>
          </w:divBdr>
        </w:div>
        <w:div w:id="1314219819">
          <w:marLeft w:val="640"/>
          <w:marRight w:val="0"/>
          <w:marTop w:val="0"/>
          <w:marBottom w:val="0"/>
          <w:divBdr>
            <w:top w:val="none" w:sz="0" w:space="0" w:color="auto"/>
            <w:left w:val="none" w:sz="0" w:space="0" w:color="auto"/>
            <w:bottom w:val="none" w:sz="0" w:space="0" w:color="auto"/>
            <w:right w:val="none" w:sz="0" w:space="0" w:color="auto"/>
          </w:divBdr>
        </w:div>
        <w:div w:id="377513540">
          <w:marLeft w:val="640"/>
          <w:marRight w:val="0"/>
          <w:marTop w:val="0"/>
          <w:marBottom w:val="0"/>
          <w:divBdr>
            <w:top w:val="none" w:sz="0" w:space="0" w:color="auto"/>
            <w:left w:val="none" w:sz="0" w:space="0" w:color="auto"/>
            <w:bottom w:val="none" w:sz="0" w:space="0" w:color="auto"/>
            <w:right w:val="none" w:sz="0" w:space="0" w:color="auto"/>
          </w:divBdr>
        </w:div>
        <w:div w:id="2001228796">
          <w:marLeft w:val="640"/>
          <w:marRight w:val="0"/>
          <w:marTop w:val="0"/>
          <w:marBottom w:val="0"/>
          <w:divBdr>
            <w:top w:val="none" w:sz="0" w:space="0" w:color="auto"/>
            <w:left w:val="none" w:sz="0" w:space="0" w:color="auto"/>
            <w:bottom w:val="none" w:sz="0" w:space="0" w:color="auto"/>
            <w:right w:val="none" w:sz="0" w:space="0" w:color="auto"/>
          </w:divBdr>
        </w:div>
        <w:div w:id="168909596">
          <w:marLeft w:val="640"/>
          <w:marRight w:val="0"/>
          <w:marTop w:val="0"/>
          <w:marBottom w:val="0"/>
          <w:divBdr>
            <w:top w:val="none" w:sz="0" w:space="0" w:color="auto"/>
            <w:left w:val="none" w:sz="0" w:space="0" w:color="auto"/>
            <w:bottom w:val="none" w:sz="0" w:space="0" w:color="auto"/>
            <w:right w:val="none" w:sz="0" w:space="0" w:color="auto"/>
          </w:divBdr>
        </w:div>
        <w:div w:id="597565489">
          <w:marLeft w:val="640"/>
          <w:marRight w:val="0"/>
          <w:marTop w:val="0"/>
          <w:marBottom w:val="0"/>
          <w:divBdr>
            <w:top w:val="none" w:sz="0" w:space="0" w:color="auto"/>
            <w:left w:val="none" w:sz="0" w:space="0" w:color="auto"/>
            <w:bottom w:val="none" w:sz="0" w:space="0" w:color="auto"/>
            <w:right w:val="none" w:sz="0" w:space="0" w:color="auto"/>
          </w:divBdr>
        </w:div>
        <w:div w:id="367610054">
          <w:marLeft w:val="640"/>
          <w:marRight w:val="0"/>
          <w:marTop w:val="0"/>
          <w:marBottom w:val="0"/>
          <w:divBdr>
            <w:top w:val="none" w:sz="0" w:space="0" w:color="auto"/>
            <w:left w:val="none" w:sz="0" w:space="0" w:color="auto"/>
            <w:bottom w:val="none" w:sz="0" w:space="0" w:color="auto"/>
            <w:right w:val="none" w:sz="0" w:space="0" w:color="auto"/>
          </w:divBdr>
        </w:div>
        <w:div w:id="784151225">
          <w:marLeft w:val="640"/>
          <w:marRight w:val="0"/>
          <w:marTop w:val="0"/>
          <w:marBottom w:val="0"/>
          <w:divBdr>
            <w:top w:val="none" w:sz="0" w:space="0" w:color="auto"/>
            <w:left w:val="none" w:sz="0" w:space="0" w:color="auto"/>
            <w:bottom w:val="none" w:sz="0" w:space="0" w:color="auto"/>
            <w:right w:val="none" w:sz="0" w:space="0" w:color="auto"/>
          </w:divBdr>
        </w:div>
        <w:div w:id="170922735">
          <w:marLeft w:val="640"/>
          <w:marRight w:val="0"/>
          <w:marTop w:val="0"/>
          <w:marBottom w:val="0"/>
          <w:divBdr>
            <w:top w:val="none" w:sz="0" w:space="0" w:color="auto"/>
            <w:left w:val="none" w:sz="0" w:space="0" w:color="auto"/>
            <w:bottom w:val="none" w:sz="0" w:space="0" w:color="auto"/>
            <w:right w:val="none" w:sz="0" w:space="0" w:color="auto"/>
          </w:divBdr>
        </w:div>
        <w:div w:id="379283801">
          <w:marLeft w:val="640"/>
          <w:marRight w:val="0"/>
          <w:marTop w:val="0"/>
          <w:marBottom w:val="0"/>
          <w:divBdr>
            <w:top w:val="none" w:sz="0" w:space="0" w:color="auto"/>
            <w:left w:val="none" w:sz="0" w:space="0" w:color="auto"/>
            <w:bottom w:val="none" w:sz="0" w:space="0" w:color="auto"/>
            <w:right w:val="none" w:sz="0" w:space="0" w:color="auto"/>
          </w:divBdr>
        </w:div>
        <w:div w:id="1716659421">
          <w:marLeft w:val="640"/>
          <w:marRight w:val="0"/>
          <w:marTop w:val="0"/>
          <w:marBottom w:val="0"/>
          <w:divBdr>
            <w:top w:val="none" w:sz="0" w:space="0" w:color="auto"/>
            <w:left w:val="none" w:sz="0" w:space="0" w:color="auto"/>
            <w:bottom w:val="none" w:sz="0" w:space="0" w:color="auto"/>
            <w:right w:val="none" w:sz="0" w:space="0" w:color="auto"/>
          </w:divBdr>
        </w:div>
        <w:div w:id="285162694">
          <w:marLeft w:val="640"/>
          <w:marRight w:val="0"/>
          <w:marTop w:val="0"/>
          <w:marBottom w:val="0"/>
          <w:divBdr>
            <w:top w:val="none" w:sz="0" w:space="0" w:color="auto"/>
            <w:left w:val="none" w:sz="0" w:space="0" w:color="auto"/>
            <w:bottom w:val="none" w:sz="0" w:space="0" w:color="auto"/>
            <w:right w:val="none" w:sz="0" w:space="0" w:color="auto"/>
          </w:divBdr>
        </w:div>
        <w:div w:id="262421511">
          <w:marLeft w:val="640"/>
          <w:marRight w:val="0"/>
          <w:marTop w:val="0"/>
          <w:marBottom w:val="0"/>
          <w:divBdr>
            <w:top w:val="none" w:sz="0" w:space="0" w:color="auto"/>
            <w:left w:val="none" w:sz="0" w:space="0" w:color="auto"/>
            <w:bottom w:val="none" w:sz="0" w:space="0" w:color="auto"/>
            <w:right w:val="none" w:sz="0" w:space="0" w:color="auto"/>
          </w:divBdr>
        </w:div>
        <w:div w:id="2022004440">
          <w:marLeft w:val="640"/>
          <w:marRight w:val="0"/>
          <w:marTop w:val="0"/>
          <w:marBottom w:val="0"/>
          <w:divBdr>
            <w:top w:val="none" w:sz="0" w:space="0" w:color="auto"/>
            <w:left w:val="none" w:sz="0" w:space="0" w:color="auto"/>
            <w:bottom w:val="none" w:sz="0" w:space="0" w:color="auto"/>
            <w:right w:val="none" w:sz="0" w:space="0" w:color="auto"/>
          </w:divBdr>
        </w:div>
        <w:div w:id="1891259307">
          <w:marLeft w:val="640"/>
          <w:marRight w:val="0"/>
          <w:marTop w:val="0"/>
          <w:marBottom w:val="0"/>
          <w:divBdr>
            <w:top w:val="none" w:sz="0" w:space="0" w:color="auto"/>
            <w:left w:val="none" w:sz="0" w:space="0" w:color="auto"/>
            <w:bottom w:val="none" w:sz="0" w:space="0" w:color="auto"/>
            <w:right w:val="none" w:sz="0" w:space="0" w:color="auto"/>
          </w:divBdr>
        </w:div>
        <w:div w:id="128283922">
          <w:marLeft w:val="640"/>
          <w:marRight w:val="0"/>
          <w:marTop w:val="0"/>
          <w:marBottom w:val="0"/>
          <w:divBdr>
            <w:top w:val="none" w:sz="0" w:space="0" w:color="auto"/>
            <w:left w:val="none" w:sz="0" w:space="0" w:color="auto"/>
            <w:bottom w:val="none" w:sz="0" w:space="0" w:color="auto"/>
            <w:right w:val="none" w:sz="0" w:space="0" w:color="auto"/>
          </w:divBdr>
        </w:div>
        <w:div w:id="1618100548">
          <w:marLeft w:val="640"/>
          <w:marRight w:val="0"/>
          <w:marTop w:val="0"/>
          <w:marBottom w:val="0"/>
          <w:divBdr>
            <w:top w:val="none" w:sz="0" w:space="0" w:color="auto"/>
            <w:left w:val="none" w:sz="0" w:space="0" w:color="auto"/>
            <w:bottom w:val="none" w:sz="0" w:space="0" w:color="auto"/>
            <w:right w:val="none" w:sz="0" w:space="0" w:color="auto"/>
          </w:divBdr>
        </w:div>
        <w:div w:id="1851526495">
          <w:marLeft w:val="640"/>
          <w:marRight w:val="0"/>
          <w:marTop w:val="0"/>
          <w:marBottom w:val="0"/>
          <w:divBdr>
            <w:top w:val="none" w:sz="0" w:space="0" w:color="auto"/>
            <w:left w:val="none" w:sz="0" w:space="0" w:color="auto"/>
            <w:bottom w:val="none" w:sz="0" w:space="0" w:color="auto"/>
            <w:right w:val="none" w:sz="0" w:space="0" w:color="auto"/>
          </w:divBdr>
        </w:div>
        <w:div w:id="724644235">
          <w:marLeft w:val="640"/>
          <w:marRight w:val="0"/>
          <w:marTop w:val="0"/>
          <w:marBottom w:val="0"/>
          <w:divBdr>
            <w:top w:val="none" w:sz="0" w:space="0" w:color="auto"/>
            <w:left w:val="none" w:sz="0" w:space="0" w:color="auto"/>
            <w:bottom w:val="none" w:sz="0" w:space="0" w:color="auto"/>
            <w:right w:val="none" w:sz="0" w:space="0" w:color="auto"/>
          </w:divBdr>
        </w:div>
      </w:divsChild>
    </w:div>
    <w:div w:id="1129780020">
      <w:bodyDiv w:val="1"/>
      <w:marLeft w:val="0"/>
      <w:marRight w:val="0"/>
      <w:marTop w:val="0"/>
      <w:marBottom w:val="0"/>
      <w:divBdr>
        <w:top w:val="none" w:sz="0" w:space="0" w:color="auto"/>
        <w:left w:val="none" w:sz="0" w:space="0" w:color="auto"/>
        <w:bottom w:val="none" w:sz="0" w:space="0" w:color="auto"/>
        <w:right w:val="none" w:sz="0" w:space="0" w:color="auto"/>
      </w:divBdr>
      <w:divsChild>
        <w:div w:id="22633609">
          <w:marLeft w:val="480"/>
          <w:marRight w:val="0"/>
          <w:marTop w:val="0"/>
          <w:marBottom w:val="0"/>
          <w:divBdr>
            <w:top w:val="none" w:sz="0" w:space="0" w:color="auto"/>
            <w:left w:val="none" w:sz="0" w:space="0" w:color="auto"/>
            <w:bottom w:val="none" w:sz="0" w:space="0" w:color="auto"/>
            <w:right w:val="none" w:sz="0" w:space="0" w:color="auto"/>
          </w:divBdr>
        </w:div>
        <w:div w:id="41368594">
          <w:marLeft w:val="480"/>
          <w:marRight w:val="0"/>
          <w:marTop w:val="0"/>
          <w:marBottom w:val="0"/>
          <w:divBdr>
            <w:top w:val="none" w:sz="0" w:space="0" w:color="auto"/>
            <w:left w:val="none" w:sz="0" w:space="0" w:color="auto"/>
            <w:bottom w:val="none" w:sz="0" w:space="0" w:color="auto"/>
            <w:right w:val="none" w:sz="0" w:space="0" w:color="auto"/>
          </w:divBdr>
        </w:div>
        <w:div w:id="93719472">
          <w:marLeft w:val="480"/>
          <w:marRight w:val="0"/>
          <w:marTop w:val="0"/>
          <w:marBottom w:val="0"/>
          <w:divBdr>
            <w:top w:val="none" w:sz="0" w:space="0" w:color="auto"/>
            <w:left w:val="none" w:sz="0" w:space="0" w:color="auto"/>
            <w:bottom w:val="none" w:sz="0" w:space="0" w:color="auto"/>
            <w:right w:val="none" w:sz="0" w:space="0" w:color="auto"/>
          </w:divBdr>
        </w:div>
        <w:div w:id="220752938">
          <w:marLeft w:val="480"/>
          <w:marRight w:val="0"/>
          <w:marTop w:val="0"/>
          <w:marBottom w:val="0"/>
          <w:divBdr>
            <w:top w:val="none" w:sz="0" w:space="0" w:color="auto"/>
            <w:left w:val="none" w:sz="0" w:space="0" w:color="auto"/>
            <w:bottom w:val="none" w:sz="0" w:space="0" w:color="auto"/>
            <w:right w:val="none" w:sz="0" w:space="0" w:color="auto"/>
          </w:divBdr>
        </w:div>
        <w:div w:id="290137829">
          <w:marLeft w:val="480"/>
          <w:marRight w:val="0"/>
          <w:marTop w:val="0"/>
          <w:marBottom w:val="0"/>
          <w:divBdr>
            <w:top w:val="none" w:sz="0" w:space="0" w:color="auto"/>
            <w:left w:val="none" w:sz="0" w:space="0" w:color="auto"/>
            <w:bottom w:val="none" w:sz="0" w:space="0" w:color="auto"/>
            <w:right w:val="none" w:sz="0" w:space="0" w:color="auto"/>
          </w:divBdr>
        </w:div>
        <w:div w:id="351229791">
          <w:marLeft w:val="480"/>
          <w:marRight w:val="0"/>
          <w:marTop w:val="0"/>
          <w:marBottom w:val="0"/>
          <w:divBdr>
            <w:top w:val="none" w:sz="0" w:space="0" w:color="auto"/>
            <w:left w:val="none" w:sz="0" w:space="0" w:color="auto"/>
            <w:bottom w:val="none" w:sz="0" w:space="0" w:color="auto"/>
            <w:right w:val="none" w:sz="0" w:space="0" w:color="auto"/>
          </w:divBdr>
        </w:div>
        <w:div w:id="478156243">
          <w:marLeft w:val="480"/>
          <w:marRight w:val="0"/>
          <w:marTop w:val="0"/>
          <w:marBottom w:val="0"/>
          <w:divBdr>
            <w:top w:val="none" w:sz="0" w:space="0" w:color="auto"/>
            <w:left w:val="none" w:sz="0" w:space="0" w:color="auto"/>
            <w:bottom w:val="none" w:sz="0" w:space="0" w:color="auto"/>
            <w:right w:val="none" w:sz="0" w:space="0" w:color="auto"/>
          </w:divBdr>
        </w:div>
        <w:div w:id="555816765">
          <w:marLeft w:val="480"/>
          <w:marRight w:val="0"/>
          <w:marTop w:val="0"/>
          <w:marBottom w:val="0"/>
          <w:divBdr>
            <w:top w:val="none" w:sz="0" w:space="0" w:color="auto"/>
            <w:left w:val="none" w:sz="0" w:space="0" w:color="auto"/>
            <w:bottom w:val="none" w:sz="0" w:space="0" w:color="auto"/>
            <w:right w:val="none" w:sz="0" w:space="0" w:color="auto"/>
          </w:divBdr>
        </w:div>
        <w:div w:id="564996602">
          <w:marLeft w:val="480"/>
          <w:marRight w:val="0"/>
          <w:marTop w:val="0"/>
          <w:marBottom w:val="0"/>
          <w:divBdr>
            <w:top w:val="none" w:sz="0" w:space="0" w:color="auto"/>
            <w:left w:val="none" w:sz="0" w:space="0" w:color="auto"/>
            <w:bottom w:val="none" w:sz="0" w:space="0" w:color="auto"/>
            <w:right w:val="none" w:sz="0" w:space="0" w:color="auto"/>
          </w:divBdr>
        </w:div>
        <w:div w:id="615527090">
          <w:marLeft w:val="480"/>
          <w:marRight w:val="0"/>
          <w:marTop w:val="0"/>
          <w:marBottom w:val="0"/>
          <w:divBdr>
            <w:top w:val="none" w:sz="0" w:space="0" w:color="auto"/>
            <w:left w:val="none" w:sz="0" w:space="0" w:color="auto"/>
            <w:bottom w:val="none" w:sz="0" w:space="0" w:color="auto"/>
            <w:right w:val="none" w:sz="0" w:space="0" w:color="auto"/>
          </w:divBdr>
        </w:div>
        <w:div w:id="723796018">
          <w:marLeft w:val="480"/>
          <w:marRight w:val="0"/>
          <w:marTop w:val="0"/>
          <w:marBottom w:val="0"/>
          <w:divBdr>
            <w:top w:val="none" w:sz="0" w:space="0" w:color="auto"/>
            <w:left w:val="none" w:sz="0" w:space="0" w:color="auto"/>
            <w:bottom w:val="none" w:sz="0" w:space="0" w:color="auto"/>
            <w:right w:val="none" w:sz="0" w:space="0" w:color="auto"/>
          </w:divBdr>
        </w:div>
        <w:div w:id="778792416">
          <w:marLeft w:val="480"/>
          <w:marRight w:val="0"/>
          <w:marTop w:val="0"/>
          <w:marBottom w:val="0"/>
          <w:divBdr>
            <w:top w:val="none" w:sz="0" w:space="0" w:color="auto"/>
            <w:left w:val="none" w:sz="0" w:space="0" w:color="auto"/>
            <w:bottom w:val="none" w:sz="0" w:space="0" w:color="auto"/>
            <w:right w:val="none" w:sz="0" w:space="0" w:color="auto"/>
          </w:divBdr>
        </w:div>
        <w:div w:id="865867643">
          <w:marLeft w:val="480"/>
          <w:marRight w:val="0"/>
          <w:marTop w:val="0"/>
          <w:marBottom w:val="0"/>
          <w:divBdr>
            <w:top w:val="none" w:sz="0" w:space="0" w:color="auto"/>
            <w:left w:val="none" w:sz="0" w:space="0" w:color="auto"/>
            <w:bottom w:val="none" w:sz="0" w:space="0" w:color="auto"/>
            <w:right w:val="none" w:sz="0" w:space="0" w:color="auto"/>
          </w:divBdr>
        </w:div>
        <w:div w:id="1069503989">
          <w:marLeft w:val="480"/>
          <w:marRight w:val="0"/>
          <w:marTop w:val="0"/>
          <w:marBottom w:val="0"/>
          <w:divBdr>
            <w:top w:val="none" w:sz="0" w:space="0" w:color="auto"/>
            <w:left w:val="none" w:sz="0" w:space="0" w:color="auto"/>
            <w:bottom w:val="none" w:sz="0" w:space="0" w:color="auto"/>
            <w:right w:val="none" w:sz="0" w:space="0" w:color="auto"/>
          </w:divBdr>
        </w:div>
        <w:div w:id="1088843887">
          <w:marLeft w:val="480"/>
          <w:marRight w:val="0"/>
          <w:marTop w:val="0"/>
          <w:marBottom w:val="0"/>
          <w:divBdr>
            <w:top w:val="none" w:sz="0" w:space="0" w:color="auto"/>
            <w:left w:val="none" w:sz="0" w:space="0" w:color="auto"/>
            <w:bottom w:val="none" w:sz="0" w:space="0" w:color="auto"/>
            <w:right w:val="none" w:sz="0" w:space="0" w:color="auto"/>
          </w:divBdr>
        </w:div>
        <w:div w:id="1281835384">
          <w:marLeft w:val="480"/>
          <w:marRight w:val="0"/>
          <w:marTop w:val="0"/>
          <w:marBottom w:val="0"/>
          <w:divBdr>
            <w:top w:val="none" w:sz="0" w:space="0" w:color="auto"/>
            <w:left w:val="none" w:sz="0" w:space="0" w:color="auto"/>
            <w:bottom w:val="none" w:sz="0" w:space="0" w:color="auto"/>
            <w:right w:val="none" w:sz="0" w:space="0" w:color="auto"/>
          </w:divBdr>
        </w:div>
        <w:div w:id="1316109963">
          <w:marLeft w:val="480"/>
          <w:marRight w:val="0"/>
          <w:marTop w:val="0"/>
          <w:marBottom w:val="0"/>
          <w:divBdr>
            <w:top w:val="none" w:sz="0" w:space="0" w:color="auto"/>
            <w:left w:val="none" w:sz="0" w:space="0" w:color="auto"/>
            <w:bottom w:val="none" w:sz="0" w:space="0" w:color="auto"/>
            <w:right w:val="none" w:sz="0" w:space="0" w:color="auto"/>
          </w:divBdr>
        </w:div>
        <w:div w:id="1479611028">
          <w:marLeft w:val="480"/>
          <w:marRight w:val="0"/>
          <w:marTop w:val="0"/>
          <w:marBottom w:val="0"/>
          <w:divBdr>
            <w:top w:val="none" w:sz="0" w:space="0" w:color="auto"/>
            <w:left w:val="none" w:sz="0" w:space="0" w:color="auto"/>
            <w:bottom w:val="none" w:sz="0" w:space="0" w:color="auto"/>
            <w:right w:val="none" w:sz="0" w:space="0" w:color="auto"/>
          </w:divBdr>
        </w:div>
        <w:div w:id="1506163443">
          <w:marLeft w:val="480"/>
          <w:marRight w:val="0"/>
          <w:marTop w:val="0"/>
          <w:marBottom w:val="0"/>
          <w:divBdr>
            <w:top w:val="none" w:sz="0" w:space="0" w:color="auto"/>
            <w:left w:val="none" w:sz="0" w:space="0" w:color="auto"/>
            <w:bottom w:val="none" w:sz="0" w:space="0" w:color="auto"/>
            <w:right w:val="none" w:sz="0" w:space="0" w:color="auto"/>
          </w:divBdr>
        </w:div>
        <w:div w:id="1534611956">
          <w:marLeft w:val="480"/>
          <w:marRight w:val="0"/>
          <w:marTop w:val="0"/>
          <w:marBottom w:val="0"/>
          <w:divBdr>
            <w:top w:val="none" w:sz="0" w:space="0" w:color="auto"/>
            <w:left w:val="none" w:sz="0" w:space="0" w:color="auto"/>
            <w:bottom w:val="none" w:sz="0" w:space="0" w:color="auto"/>
            <w:right w:val="none" w:sz="0" w:space="0" w:color="auto"/>
          </w:divBdr>
        </w:div>
        <w:div w:id="1629118062">
          <w:marLeft w:val="480"/>
          <w:marRight w:val="0"/>
          <w:marTop w:val="0"/>
          <w:marBottom w:val="0"/>
          <w:divBdr>
            <w:top w:val="none" w:sz="0" w:space="0" w:color="auto"/>
            <w:left w:val="none" w:sz="0" w:space="0" w:color="auto"/>
            <w:bottom w:val="none" w:sz="0" w:space="0" w:color="auto"/>
            <w:right w:val="none" w:sz="0" w:space="0" w:color="auto"/>
          </w:divBdr>
        </w:div>
        <w:div w:id="1743093411">
          <w:marLeft w:val="480"/>
          <w:marRight w:val="0"/>
          <w:marTop w:val="0"/>
          <w:marBottom w:val="0"/>
          <w:divBdr>
            <w:top w:val="none" w:sz="0" w:space="0" w:color="auto"/>
            <w:left w:val="none" w:sz="0" w:space="0" w:color="auto"/>
            <w:bottom w:val="none" w:sz="0" w:space="0" w:color="auto"/>
            <w:right w:val="none" w:sz="0" w:space="0" w:color="auto"/>
          </w:divBdr>
        </w:div>
        <w:div w:id="1767653809">
          <w:marLeft w:val="480"/>
          <w:marRight w:val="0"/>
          <w:marTop w:val="0"/>
          <w:marBottom w:val="0"/>
          <w:divBdr>
            <w:top w:val="none" w:sz="0" w:space="0" w:color="auto"/>
            <w:left w:val="none" w:sz="0" w:space="0" w:color="auto"/>
            <w:bottom w:val="none" w:sz="0" w:space="0" w:color="auto"/>
            <w:right w:val="none" w:sz="0" w:space="0" w:color="auto"/>
          </w:divBdr>
        </w:div>
        <w:div w:id="1866090907">
          <w:marLeft w:val="480"/>
          <w:marRight w:val="0"/>
          <w:marTop w:val="0"/>
          <w:marBottom w:val="0"/>
          <w:divBdr>
            <w:top w:val="none" w:sz="0" w:space="0" w:color="auto"/>
            <w:left w:val="none" w:sz="0" w:space="0" w:color="auto"/>
            <w:bottom w:val="none" w:sz="0" w:space="0" w:color="auto"/>
            <w:right w:val="none" w:sz="0" w:space="0" w:color="auto"/>
          </w:divBdr>
        </w:div>
        <w:div w:id="2016224794">
          <w:marLeft w:val="480"/>
          <w:marRight w:val="0"/>
          <w:marTop w:val="0"/>
          <w:marBottom w:val="0"/>
          <w:divBdr>
            <w:top w:val="none" w:sz="0" w:space="0" w:color="auto"/>
            <w:left w:val="none" w:sz="0" w:space="0" w:color="auto"/>
            <w:bottom w:val="none" w:sz="0" w:space="0" w:color="auto"/>
            <w:right w:val="none" w:sz="0" w:space="0" w:color="auto"/>
          </w:divBdr>
        </w:div>
        <w:div w:id="2034990944">
          <w:marLeft w:val="480"/>
          <w:marRight w:val="0"/>
          <w:marTop w:val="0"/>
          <w:marBottom w:val="0"/>
          <w:divBdr>
            <w:top w:val="none" w:sz="0" w:space="0" w:color="auto"/>
            <w:left w:val="none" w:sz="0" w:space="0" w:color="auto"/>
            <w:bottom w:val="none" w:sz="0" w:space="0" w:color="auto"/>
            <w:right w:val="none" w:sz="0" w:space="0" w:color="auto"/>
          </w:divBdr>
        </w:div>
        <w:div w:id="2076969709">
          <w:marLeft w:val="480"/>
          <w:marRight w:val="0"/>
          <w:marTop w:val="0"/>
          <w:marBottom w:val="0"/>
          <w:divBdr>
            <w:top w:val="none" w:sz="0" w:space="0" w:color="auto"/>
            <w:left w:val="none" w:sz="0" w:space="0" w:color="auto"/>
            <w:bottom w:val="none" w:sz="0" w:space="0" w:color="auto"/>
            <w:right w:val="none" w:sz="0" w:space="0" w:color="auto"/>
          </w:divBdr>
        </w:div>
        <w:div w:id="2144734082">
          <w:marLeft w:val="480"/>
          <w:marRight w:val="0"/>
          <w:marTop w:val="0"/>
          <w:marBottom w:val="0"/>
          <w:divBdr>
            <w:top w:val="none" w:sz="0" w:space="0" w:color="auto"/>
            <w:left w:val="none" w:sz="0" w:space="0" w:color="auto"/>
            <w:bottom w:val="none" w:sz="0" w:space="0" w:color="auto"/>
            <w:right w:val="none" w:sz="0" w:space="0" w:color="auto"/>
          </w:divBdr>
        </w:div>
      </w:divsChild>
    </w:div>
    <w:div w:id="1129933634">
      <w:bodyDiv w:val="1"/>
      <w:marLeft w:val="0"/>
      <w:marRight w:val="0"/>
      <w:marTop w:val="0"/>
      <w:marBottom w:val="0"/>
      <w:divBdr>
        <w:top w:val="none" w:sz="0" w:space="0" w:color="auto"/>
        <w:left w:val="none" w:sz="0" w:space="0" w:color="auto"/>
        <w:bottom w:val="none" w:sz="0" w:space="0" w:color="auto"/>
        <w:right w:val="none" w:sz="0" w:space="0" w:color="auto"/>
      </w:divBdr>
      <w:divsChild>
        <w:div w:id="734931297">
          <w:marLeft w:val="640"/>
          <w:marRight w:val="0"/>
          <w:marTop w:val="0"/>
          <w:marBottom w:val="0"/>
          <w:divBdr>
            <w:top w:val="none" w:sz="0" w:space="0" w:color="auto"/>
            <w:left w:val="none" w:sz="0" w:space="0" w:color="auto"/>
            <w:bottom w:val="none" w:sz="0" w:space="0" w:color="auto"/>
            <w:right w:val="none" w:sz="0" w:space="0" w:color="auto"/>
          </w:divBdr>
        </w:div>
        <w:div w:id="1308978758">
          <w:marLeft w:val="640"/>
          <w:marRight w:val="0"/>
          <w:marTop w:val="0"/>
          <w:marBottom w:val="0"/>
          <w:divBdr>
            <w:top w:val="none" w:sz="0" w:space="0" w:color="auto"/>
            <w:left w:val="none" w:sz="0" w:space="0" w:color="auto"/>
            <w:bottom w:val="none" w:sz="0" w:space="0" w:color="auto"/>
            <w:right w:val="none" w:sz="0" w:space="0" w:color="auto"/>
          </w:divBdr>
        </w:div>
        <w:div w:id="1225678612">
          <w:marLeft w:val="640"/>
          <w:marRight w:val="0"/>
          <w:marTop w:val="0"/>
          <w:marBottom w:val="0"/>
          <w:divBdr>
            <w:top w:val="none" w:sz="0" w:space="0" w:color="auto"/>
            <w:left w:val="none" w:sz="0" w:space="0" w:color="auto"/>
            <w:bottom w:val="none" w:sz="0" w:space="0" w:color="auto"/>
            <w:right w:val="none" w:sz="0" w:space="0" w:color="auto"/>
          </w:divBdr>
        </w:div>
        <w:div w:id="421682179">
          <w:marLeft w:val="640"/>
          <w:marRight w:val="0"/>
          <w:marTop w:val="0"/>
          <w:marBottom w:val="0"/>
          <w:divBdr>
            <w:top w:val="none" w:sz="0" w:space="0" w:color="auto"/>
            <w:left w:val="none" w:sz="0" w:space="0" w:color="auto"/>
            <w:bottom w:val="none" w:sz="0" w:space="0" w:color="auto"/>
            <w:right w:val="none" w:sz="0" w:space="0" w:color="auto"/>
          </w:divBdr>
        </w:div>
        <w:div w:id="885794318">
          <w:marLeft w:val="640"/>
          <w:marRight w:val="0"/>
          <w:marTop w:val="0"/>
          <w:marBottom w:val="0"/>
          <w:divBdr>
            <w:top w:val="none" w:sz="0" w:space="0" w:color="auto"/>
            <w:left w:val="none" w:sz="0" w:space="0" w:color="auto"/>
            <w:bottom w:val="none" w:sz="0" w:space="0" w:color="auto"/>
            <w:right w:val="none" w:sz="0" w:space="0" w:color="auto"/>
          </w:divBdr>
        </w:div>
        <w:div w:id="1302466757">
          <w:marLeft w:val="640"/>
          <w:marRight w:val="0"/>
          <w:marTop w:val="0"/>
          <w:marBottom w:val="0"/>
          <w:divBdr>
            <w:top w:val="none" w:sz="0" w:space="0" w:color="auto"/>
            <w:left w:val="none" w:sz="0" w:space="0" w:color="auto"/>
            <w:bottom w:val="none" w:sz="0" w:space="0" w:color="auto"/>
            <w:right w:val="none" w:sz="0" w:space="0" w:color="auto"/>
          </w:divBdr>
        </w:div>
        <w:div w:id="1620986217">
          <w:marLeft w:val="640"/>
          <w:marRight w:val="0"/>
          <w:marTop w:val="0"/>
          <w:marBottom w:val="0"/>
          <w:divBdr>
            <w:top w:val="none" w:sz="0" w:space="0" w:color="auto"/>
            <w:left w:val="none" w:sz="0" w:space="0" w:color="auto"/>
            <w:bottom w:val="none" w:sz="0" w:space="0" w:color="auto"/>
            <w:right w:val="none" w:sz="0" w:space="0" w:color="auto"/>
          </w:divBdr>
        </w:div>
        <w:div w:id="1060904514">
          <w:marLeft w:val="640"/>
          <w:marRight w:val="0"/>
          <w:marTop w:val="0"/>
          <w:marBottom w:val="0"/>
          <w:divBdr>
            <w:top w:val="none" w:sz="0" w:space="0" w:color="auto"/>
            <w:left w:val="none" w:sz="0" w:space="0" w:color="auto"/>
            <w:bottom w:val="none" w:sz="0" w:space="0" w:color="auto"/>
            <w:right w:val="none" w:sz="0" w:space="0" w:color="auto"/>
          </w:divBdr>
        </w:div>
        <w:div w:id="1623071914">
          <w:marLeft w:val="640"/>
          <w:marRight w:val="0"/>
          <w:marTop w:val="0"/>
          <w:marBottom w:val="0"/>
          <w:divBdr>
            <w:top w:val="none" w:sz="0" w:space="0" w:color="auto"/>
            <w:left w:val="none" w:sz="0" w:space="0" w:color="auto"/>
            <w:bottom w:val="none" w:sz="0" w:space="0" w:color="auto"/>
            <w:right w:val="none" w:sz="0" w:space="0" w:color="auto"/>
          </w:divBdr>
        </w:div>
        <w:div w:id="1228105141">
          <w:marLeft w:val="640"/>
          <w:marRight w:val="0"/>
          <w:marTop w:val="0"/>
          <w:marBottom w:val="0"/>
          <w:divBdr>
            <w:top w:val="none" w:sz="0" w:space="0" w:color="auto"/>
            <w:left w:val="none" w:sz="0" w:space="0" w:color="auto"/>
            <w:bottom w:val="none" w:sz="0" w:space="0" w:color="auto"/>
            <w:right w:val="none" w:sz="0" w:space="0" w:color="auto"/>
          </w:divBdr>
        </w:div>
        <w:div w:id="2076463725">
          <w:marLeft w:val="640"/>
          <w:marRight w:val="0"/>
          <w:marTop w:val="0"/>
          <w:marBottom w:val="0"/>
          <w:divBdr>
            <w:top w:val="none" w:sz="0" w:space="0" w:color="auto"/>
            <w:left w:val="none" w:sz="0" w:space="0" w:color="auto"/>
            <w:bottom w:val="none" w:sz="0" w:space="0" w:color="auto"/>
            <w:right w:val="none" w:sz="0" w:space="0" w:color="auto"/>
          </w:divBdr>
        </w:div>
        <w:div w:id="1053504172">
          <w:marLeft w:val="640"/>
          <w:marRight w:val="0"/>
          <w:marTop w:val="0"/>
          <w:marBottom w:val="0"/>
          <w:divBdr>
            <w:top w:val="none" w:sz="0" w:space="0" w:color="auto"/>
            <w:left w:val="none" w:sz="0" w:space="0" w:color="auto"/>
            <w:bottom w:val="none" w:sz="0" w:space="0" w:color="auto"/>
            <w:right w:val="none" w:sz="0" w:space="0" w:color="auto"/>
          </w:divBdr>
        </w:div>
        <w:div w:id="1076513492">
          <w:marLeft w:val="640"/>
          <w:marRight w:val="0"/>
          <w:marTop w:val="0"/>
          <w:marBottom w:val="0"/>
          <w:divBdr>
            <w:top w:val="none" w:sz="0" w:space="0" w:color="auto"/>
            <w:left w:val="none" w:sz="0" w:space="0" w:color="auto"/>
            <w:bottom w:val="none" w:sz="0" w:space="0" w:color="auto"/>
            <w:right w:val="none" w:sz="0" w:space="0" w:color="auto"/>
          </w:divBdr>
        </w:div>
        <w:div w:id="1627925823">
          <w:marLeft w:val="640"/>
          <w:marRight w:val="0"/>
          <w:marTop w:val="0"/>
          <w:marBottom w:val="0"/>
          <w:divBdr>
            <w:top w:val="none" w:sz="0" w:space="0" w:color="auto"/>
            <w:left w:val="none" w:sz="0" w:space="0" w:color="auto"/>
            <w:bottom w:val="none" w:sz="0" w:space="0" w:color="auto"/>
            <w:right w:val="none" w:sz="0" w:space="0" w:color="auto"/>
          </w:divBdr>
        </w:div>
        <w:div w:id="1753427574">
          <w:marLeft w:val="640"/>
          <w:marRight w:val="0"/>
          <w:marTop w:val="0"/>
          <w:marBottom w:val="0"/>
          <w:divBdr>
            <w:top w:val="none" w:sz="0" w:space="0" w:color="auto"/>
            <w:left w:val="none" w:sz="0" w:space="0" w:color="auto"/>
            <w:bottom w:val="none" w:sz="0" w:space="0" w:color="auto"/>
            <w:right w:val="none" w:sz="0" w:space="0" w:color="auto"/>
          </w:divBdr>
        </w:div>
        <w:div w:id="1506358928">
          <w:marLeft w:val="640"/>
          <w:marRight w:val="0"/>
          <w:marTop w:val="0"/>
          <w:marBottom w:val="0"/>
          <w:divBdr>
            <w:top w:val="none" w:sz="0" w:space="0" w:color="auto"/>
            <w:left w:val="none" w:sz="0" w:space="0" w:color="auto"/>
            <w:bottom w:val="none" w:sz="0" w:space="0" w:color="auto"/>
            <w:right w:val="none" w:sz="0" w:space="0" w:color="auto"/>
          </w:divBdr>
        </w:div>
        <w:div w:id="1983651682">
          <w:marLeft w:val="640"/>
          <w:marRight w:val="0"/>
          <w:marTop w:val="0"/>
          <w:marBottom w:val="0"/>
          <w:divBdr>
            <w:top w:val="none" w:sz="0" w:space="0" w:color="auto"/>
            <w:left w:val="none" w:sz="0" w:space="0" w:color="auto"/>
            <w:bottom w:val="none" w:sz="0" w:space="0" w:color="auto"/>
            <w:right w:val="none" w:sz="0" w:space="0" w:color="auto"/>
          </w:divBdr>
        </w:div>
        <w:div w:id="1216354969">
          <w:marLeft w:val="640"/>
          <w:marRight w:val="0"/>
          <w:marTop w:val="0"/>
          <w:marBottom w:val="0"/>
          <w:divBdr>
            <w:top w:val="none" w:sz="0" w:space="0" w:color="auto"/>
            <w:left w:val="none" w:sz="0" w:space="0" w:color="auto"/>
            <w:bottom w:val="none" w:sz="0" w:space="0" w:color="auto"/>
            <w:right w:val="none" w:sz="0" w:space="0" w:color="auto"/>
          </w:divBdr>
        </w:div>
        <w:div w:id="841703116">
          <w:marLeft w:val="640"/>
          <w:marRight w:val="0"/>
          <w:marTop w:val="0"/>
          <w:marBottom w:val="0"/>
          <w:divBdr>
            <w:top w:val="none" w:sz="0" w:space="0" w:color="auto"/>
            <w:left w:val="none" w:sz="0" w:space="0" w:color="auto"/>
            <w:bottom w:val="none" w:sz="0" w:space="0" w:color="auto"/>
            <w:right w:val="none" w:sz="0" w:space="0" w:color="auto"/>
          </w:divBdr>
        </w:div>
        <w:div w:id="832532564">
          <w:marLeft w:val="640"/>
          <w:marRight w:val="0"/>
          <w:marTop w:val="0"/>
          <w:marBottom w:val="0"/>
          <w:divBdr>
            <w:top w:val="none" w:sz="0" w:space="0" w:color="auto"/>
            <w:left w:val="none" w:sz="0" w:space="0" w:color="auto"/>
            <w:bottom w:val="none" w:sz="0" w:space="0" w:color="auto"/>
            <w:right w:val="none" w:sz="0" w:space="0" w:color="auto"/>
          </w:divBdr>
        </w:div>
        <w:div w:id="2012755256">
          <w:marLeft w:val="640"/>
          <w:marRight w:val="0"/>
          <w:marTop w:val="0"/>
          <w:marBottom w:val="0"/>
          <w:divBdr>
            <w:top w:val="none" w:sz="0" w:space="0" w:color="auto"/>
            <w:left w:val="none" w:sz="0" w:space="0" w:color="auto"/>
            <w:bottom w:val="none" w:sz="0" w:space="0" w:color="auto"/>
            <w:right w:val="none" w:sz="0" w:space="0" w:color="auto"/>
          </w:divBdr>
        </w:div>
        <w:div w:id="2090534672">
          <w:marLeft w:val="640"/>
          <w:marRight w:val="0"/>
          <w:marTop w:val="0"/>
          <w:marBottom w:val="0"/>
          <w:divBdr>
            <w:top w:val="none" w:sz="0" w:space="0" w:color="auto"/>
            <w:left w:val="none" w:sz="0" w:space="0" w:color="auto"/>
            <w:bottom w:val="none" w:sz="0" w:space="0" w:color="auto"/>
            <w:right w:val="none" w:sz="0" w:space="0" w:color="auto"/>
          </w:divBdr>
        </w:div>
        <w:div w:id="1426463151">
          <w:marLeft w:val="640"/>
          <w:marRight w:val="0"/>
          <w:marTop w:val="0"/>
          <w:marBottom w:val="0"/>
          <w:divBdr>
            <w:top w:val="none" w:sz="0" w:space="0" w:color="auto"/>
            <w:left w:val="none" w:sz="0" w:space="0" w:color="auto"/>
            <w:bottom w:val="none" w:sz="0" w:space="0" w:color="auto"/>
            <w:right w:val="none" w:sz="0" w:space="0" w:color="auto"/>
          </w:divBdr>
        </w:div>
        <w:div w:id="459227774">
          <w:marLeft w:val="640"/>
          <w:marRight w:val="0"/>
          <w:marTop w:val="0"/>
          <w:marBottom w:val="0"/>
          <w:divBdr>
            <w:top w:val="none" w:sz="0" w:space="0" w:color="auto"/>
            <w:left w:val="none" w:sz="0" w:space="0" w:color="auto"/>
            <w:bottom w:val="none" w:sz="0" w:space="0" w:color="auto"/>
            <w:right w:val="none" w:sz="0" w:space="0" w:color="auto"/>
          </w:divBdr>
        </w:div>
        <w:div w:id="1647467161">
          <w:marLeft w:val="640"/>
          <w:marRight w:val="0"/>
          <w:marTop w:val="0"/>
          <w:marBottom w:val="0"/>
          <w:divBdr>
            <w:top w:val="none" w:sz="0" w:space="0" w:color="auto"/>
            <w:left w:val="none" w:sz="0" w:space="0" w:color="auto"/>
            <w:bottom w:val="none" w:sz="0" w:space="0" w:color="auto"/>
            <w:right w:val="none" w:sz="0" w:space="0" w:color="auto"/>
          </w:divBdr>
        </w:div>
        <w:div w:id="1250961673">
          <w:marLeft w:val="640"/>
          <w:marRight w:val="0"/>
          <w:marTop w:val="0"/>
          <w:marBottom w:val="0"/>
          <w:divBdr>
            <w:top w:val="none" w:sz="0" w:space="0" w:color="auto"/>
            <w:left w:val="none" w:sz="0" w:space="0" w:color="auto"/>
            <w:bottom w:val="none" w:sz="0" w:space="0" w:color="auto"/>
            <w:right w:val="none" w:sz="0" w:space="0" w:color="auto"/>
          </w:divBdr>
        </w:div>
        <w:div w:id="1736706380">
          <w:marLeft w:val="640"/>
          <w:marRight w:val="0"/>
          <w:marTop w:val="0"/>
          <w:marBottom w:val="0"/>
          <w:divBdr>
            <w:top w:val="none" w:sz="0" w:space="0" w:color="auto"/>
            <w:left w:val="none" w:sz="0" w:space="0" w:color="auto"/>
            <w:bottom w:val="none" w:sz="0" w:space="0" w:color="auto"/>
            <w:right w:val="none" w:sz="0" w:space="0" w:color="auto"/>
          </w:divBdr>
        </w:div>
        <w:div w:id="1148206138">
          <w:marLeft w:val="640"/>
          <w:marRight w:val="0"/>
          <w:marTop w:val="0"/>
          <w:marBottom w:val="0"/>
          <w:divBdr>
            <w:top w:val="none" w:sz="0" w:space="0" w:color="auto"/>
            <w:left w:val="none" w:sz="0" w:space="0" w:color="auto"/>
            <w:bottom w:val="none" w:sz="0" w:space="0" w:color="auto"/>
            <w:right w:val="none" w:sz="0" w:space="0" w:color="auto"/>
          </w:divBdr>
        </w:div>
        <w:div w:id="406004948">
          <w:marLeft w:val="640"/>
          <w:marRight w:val="0"/>
          <w:marTop w:val="0"/>
          <w:marBottom w:val="0"/>
          <w:divBdr>
            <w:top w:val="none" w:sz="0" w:space="0" w:color="auto"/>
            <w:left w:val="none" w:sz="0" w:space="0" w:color="auto"/>
            <w:bottom w:val="none" w:sz="0" w:space="0" w:color="auto"/>
            <w:right w:val="none" w:sz="0" w:space="0" w:color="auto"/>
          </w:divBdr>
        </w:div>
        <w:div w:id="1024598229">
          <w:marLeft w:val="640"/>
          <w:marRight w:val="0"/>
          <w:marTop w:val="0"/>
          <w:marBottom w:val="0"/>
          <w:divBdr>
            <w:top w:val="none" w:sz="0" w:space="0" w:color="auto"/>
            <w:left w:val="none" w:sz="0" w:space="0" w:color="auto"/>
            <w:bottom w:val="none" w:sz="0" w:space="0" w:color="auto"/>
            <w:right w:val="none" w:sz="0" w:space="0" w:color="auto"/>
          </w:divBdr>
        </w:div>
        <w:div w:id="2033914087">
          <w:marLeft w:val="640"/>
          <w:marRight w:val="0"/>
          <w:marTop w:val="0"/>
          <w:marBottom w:val="0"/>
          <w:divBdr>
            <w:top w:val="none" w:sz="0" w:space="0" w:color="auto"/>
            <w:left w:val="none" w:sz="0" w:space="0" w:color="auto"/>
            <w:bottom w:val="none" w:sz="0" w:space="0" w:color="auto"/>
            <w:right w:val="none" w:sz="0" w:space="0" w:color="auto"/>
          </w:divBdr>
        </w:div>
        <w:div w:id="2035838213">
          <w:marLeft w:val="640"/>
          <w:marRight w:val="0"/>
          <w:marTop w:val="0"/>
          <w:marBottom w:val="0"/>
          <w:divBdr>
            <w:top w:val="none" w:sz="0" w:space="0" w:color="auto"/>
            <w:left w:val="none" w:sz="0" w:space="0" w:color="auto"/>
            <w:bottom w:val="none" w:sz="0" w:space="0" w:color="auto"/>
            <w:right w:val="none" w:sz="0" w:space="0" w:color="auto"/>
          </w:divBdr>
        </w:div>
        <w:div w:id="1865703079">
          <w:marLeft w:val="640"/>
          <w:marRight w:val="0"/>
          <w:marTop w:val="0"/>
          <w:marBottom w:val="0"/>
          <w:divBdr>
            <w:top w:val="none" w:sz="0" w:space="0" w:color="auto"/>
            <w:left w:val="none" w:sz="0" w:space="0" w:color="auto"/>
            <w:bottom w:val="none" w:sz="0" w:space="0" w:color="auto"/>
            <w:right w:val="none" w:sz="0" w:space="0" w:color="auto"/>
          </w:divBdr>
        </w:div>
        <w:div w:id="1044989376">
          <w:marLeft w:val="640"/>
          <w:marRight w:val="0"/>
          <w:marTop w:val="0"/>
          <w:marBottom w:val="0"/>
          <w:divBdr>
            <w:top w:val="none" w:sz="0" w:space="0" w:color="auto"/>
            <w:left w:val="none" w:sz="0" w:space="0" w:color="auto"/>
            <w:bottom w:val="none" w:sz="0" w:space="0" w:color="auto"/>
            <w:right w:val="none" w:sz="0" w:space="0" w:color="auto"/>
          </w:divBdr>
        </w:div>
        <w:div w:id="2110421886">
          <w:marLeft w:val="640"/>
          <w:marRight w:val="0"/>
          <w:marTop w:val="0"/>
          <w:marBottom w:val="0"/>
          <w:divBdr>
            <w:top w:val="none" w:sz="0" w:space="0" w:color="auto"/>
            <w:left w:val="none" w:sz="0" w:space="0" w:color="auto"/>
            <w:bottom w:val="none" w:sz="0" w:space="0" w:color="auto"/>
            <w:right w:val="none" w:sz="0" w:space="0" w:color="auto"/>
          </w:divBdr>
        </w:div>
        <w:div w:id="2107460405">
          <w:marLeft w:val="640"/>
          <w:marRight w:val="0"/>
          <w:marTop w:val="0"/>
          <w:marBottom w:val="0"/>
          <w:divBdr>
            <w:top w:val="none" w:sz="0" w:space="0" w:color="auto"/>
            <w:left w:val="none" w:sz="0" w:space="0" w:color="auto"/>
            <w:bottom w:val="none" w:sz="0" w:space="0" w:color="auto"/>
            <w:right w:val="none" w:sz="0" w:space="0" w:color="auto"/>
          </w:divBdr>
        </w:div>
        <w:div w:id="261499786">
          <w:marLeft w:val="640"/>
          <w:marRight w:val="0"/>
          <w:marTop w:val="0"/>
          <w:marBottom w:val="0"/>
          <w:divBdr>
            <w:top w:val="none" w:sz="0" w:space="0" w:color="auto"/>
            <w:left w:val="none" w:sz="0" w:space="0" w:color="auto"/>
            <w:bottom w:val="none" w:sz="0" w:space="0" w:color="auto"/>
            <w:right w:val="none" w:sz="0" w:space="0" w:color="auto"/>
          </w:divBdr>
        </w:div>
        <w:div w:id="1526211012">
          <w:marLeft w:val="640"/>
          <w:marRight w:val="0"/>
          <w:marTop w:val="0"/>
          <w:marBottom w:val="0"/>
          <w:divBdr>
            <w:top w:val="none" w:sz="0" w:space="0" w:color="auto"/>
            <w:left w:val="none" w:sz="0" w:space="0" w:color="auto"/>
            <w:bottom w:val="none" w:sz="0" w:space="0" w:color="auto"/>
            <w:right w:val="none" w:sz="0" w:space="0" w:color="auto"/>
          </w:divBdr>
        </w:div>
        <w:div w:id="573780343">
          <w:marLeft w:val="640"/>
          <w:marRight w:val="0"/>
          <w:marTop w:val="0"/>
          <w:marBottom w:val="0"/>
          <w:divBdr>
            <w:top w:val="none" w:sz="0" w:space="0" w:color="auto"/>
            <w:left w:val="none" w:sz="0" w:space="0" w:color="auto"/>
            <w:bottom w:val="none" w:sz="0" w:space="0" w:color="auto"/>
            <w:right w:val="none" w:sz="0" w:space="0" w:color="auto"/>
          </w:divBdr>
        </w:div>
        <w:div w:id="668605262">
          <w:marLeft w:val="640"/>
          <w:marRight w:val="0"/>
          <w:marTop w:val="0"/>
          <w:marBottom w:val="0"/>
          <w:divBdr>
            <w:top w:val="none" w:sz="0" w:space="0" w:color="auto"/>
            <w:left w:val="none" w:sz="0" w:space="0" w:color="auto"/>
            <w:bottom w:val="none" w:sz="0" w:space="0" w:color="auto"/>
            <w:right w:val="none" w:sz="0" w:space="0" w:color="auto"/>
          </w:divBdr>
        </w:div>
        <w:div w:id="1746996892">
          <w:marLeft w:val="640"/>
          <w:marRight w:val="0"/>
          <w:marTop w:val="0"/>
          <w:marBottom w:val="0"/>
          <w:divBdr>
            <w:top w:val="none" w:sz="0" w:space="0" w:color="auto"/>
            <w:left w:val="none" w:sz="0" w:space="0" w:color="auto"/>
            <w:bottom w:val="none" w:sz="0" w:space="0" w:color="auto"/>
            <w:right w:val="none" w:sz="0" w:space="0" w:color="auto"/>
          </w:divBdr>
        </w:div>
        <w:div w:id="105662252">
          <w:marLeft w:val="640"/>
          <w:marRight w:val="0"/>
          <w:marTop w:val="0"/>
          <w:marBottom w:val="0"/>
          <w:divBdr>
            <w:top w:val="none" w:sz="0" w:space="0" w:color="auto"/>
            <w:left w:val="none" w:sz="0" w:space="0" w:color="auto"/>
            <w:bottom w:val="none" w:sz="0" w:space="0" w:color="auto"/>
            <w:right w:val="none" w:sz="0" w:space="0" w:color="auto"/>
          </w:divBdr>
        </w:div>
        <w:div w:id="1551531577">
          <w:marLeft w:val="640"/>
          <w:marRight w:val="0"/>
          <w:marTop w:val="0"/>
          <w:marBottom w:val="0"/>
          <w:divBdr>
            <w:top w:val="none" w:sz="0" w:space="0" w:color="auto"/>
            <w:left w:val="none" w:sz="0" w:space="0" w:color="auto"/>
            <w:bottom w:val="none" w:sz="0" w:space="0" w:color="auto"/>
            <w:right w:val="none" w:sz="0" w:space="0" w:color="auto"/>
          </w:divBdr>
        </w:div>
        <w:div w:id="1029456909">
          <w:marLeft w:val="640"/>
          <w:marRight w:val="0"/>
          <w:marTop w:val="0"/>
          <w:marBottom w:val="0"/>
          <w:divBdr>
            <w:top w:val="none" w:sz="0" w:space="0" w:color="auto"/>
            <w:left w:val="none" w:sz="0" w:space="0" w:color="auto"/>
            <w:bottom w:val="none" w:sz="0" w:space="0" w:color="auto"/>
            <w:right w:val="none" w:sz="0" w:space="0" w:color="auto"/>
          </w:divBdr>
        </w:div>
        <w:div w:id="828399185">
          <w:marLeft w:val="640"/>
          <w:marRight w:val="0"/>
          <w:marTop w:val="0"/>
          <w:marBottom w:val="0"/>
          <w:divBdr>
            <w:top w:val="none" w:sz="0" w:space="0" w:color="auto"/>
            <w:left w:val="none" w:sz="0" w:space="0" w:color="auto"/>
            <w:bottom w:val="none" w:sz="0" w:space="0" w:color="auto"/>
            <w:right w:val="none" w:sz="0" w:space="0" w:color="auto"/>
          </w:divBdr>
        </w:div>
        <w:div w:id="96797102">
          <w:marLeft w:val="640"/>
          <w:marRight w:val="0"/>
          <w:marTop w:val="0"/>
          <w:marBottom w:val="0"/>
          <w:divBdr>
            <w:top w:val="none" w:sz="0" w:space="0" w:color="auto"/>
            <w:left w:val="none" w:sz="0" w:space="0" w:color="auto"/>
            <w:bottom w:val="none" w:sz="0" w:space="0" w:color="auto"/>
            <w:right w:val="none" w:sz="0" w:space="0" w:color="auto"/>
          </w:divBdr>
        </w:div>
        <w:div w:id="1896507870">
          <w:marLeft w:val="640"/>
          <w:marRight w:val="0"/>
          <w:marTop w:val="0"/>
          <w:marBottom w:val="0"/>
          <w:divBdr>
            <w:top w:val="none" w:sz="0" w:space="0" w:color="auto"/>
            <w:left w:val="none" w:sz="0" w:space="0" w:color="auto"/>
            <w:bottom w:val="none" w:sz="0" w:space="0" w:color="auto"/>
            <w:right w:val="none" w:sz="0" w:space="0" w:color="auto"/>
          </w:divBdr>
        </w:div>
        <w:div w:id="1000233678">
          <w:marLeft w:val="640"/>
          <w:marRight w:val="0"/>
          <w:marTop w:val="0"/>
          <w:marBottom w:val="0"/>
          <w:divBdr>
            <w:top w:val="none" w:sz="0" w:space="0" w:color="auto"/>
            <w:left w:val="none" w:sz="0" w:space="0" w:color="auto"/>
            <w:bottom w:val="none" w:sz="0" w:space="0" w:color="auto"/>
            <w:right w:val="none" w:sz="0" w:space="0" w:color="auto"/>
          </w:divBdr>
        </w:div>
        <w:div w:id="432626077">
          <w:marLeft w:val="640"/>
          <w:marRight w:val="0"/>
          <w:marTop w:val="0"/>
          <w:marBottom w:val="0"/>
          <w:divBdr>
            <w:top w:val="none" w:sz="0" w:space="0" w:color="auto"/>
            <w:left w:val="none" w:sz="0" w:space="0" w:color="auto"/>
            <w:bottom w:val="none" w:sz="0" w:space="0" w:color="auto"/>
            <w:right w:val="none" w:sz="0" w:space="0" w:color="auto"/>
          </w:divBdr>
        </w:div>
        <w:div w:id="444348562">
          <w:marLeft w:val="640"/>
          <w:marRight w:val="0"/>
          <w:marTop w:val="0"/>
          <w:marBottom w:val="0"/>
          <w:divBdr>
            <w:top w:val="none" w:sz="0" w:space="0" w:color="auto"/>
            <w:left w:val="none" w:sz="0" w:space="0" w:color="auto"/>
            <w:bottom w:val="none" w:sz="0" w:space="0" w:color="auto"/>
            <w:right w:val="none" w:sz="0" w:space="0" w:color="auto"/>
          </w:divBdr>
        </w:div>
        <w:div w:id="960457394">
          <w:marLeft w:val="640"/>
          <w:marRight w:val="0"/>
          <w:marTop w:val="0"/>
          <w:marBottom w:val="0"/>
          <w:divBdr>
            <w:top w:val="none" w:sz="0" w:space="0" w:color="auto"/>
            <w:left w:val="none" w:sz="0" w:space="0" w:color="auto"/>
            <w:bottom w:val="none" w:sz="0" w:space="0" w:color="auto"/>
            <w:right w:val="none" w:sz="0" w:space="0" w:color="auto"/>
          </w:divBdr>
        </w:div>
        <w:div w:id="1185557415">
          <w:marLeft w:val="640"/>
          <w:marRight w:val="0"/>
          <w:marTop w:val="0"/>
          <w:marBottom w:val="0"/>
          <w:divBdr>
            <w:top w:val="none" w:sz="0" w:space="0" w:color="auto"/>
            <w:left w:val="none" w:sz="0" w:space="0" w:color="auto"/>
            <w:bottom w:val="none" w:sz="0" w:space="0" w:color="auto"/>
            <w:right w:val="none" w:sz="0" w:space="0" w:color="auto"/>
          </w:divBdr>
        </w:div>
        <w:div w:id="1841390388">
          <w:marLeft w:val="640"/>
          <w:marRight w:val="0"/>
          <w:marTop w:val="0"/>
          <w:marBottom w:val="0"/>
          <w:divBdr>
            <w:top w:val="none" w:sz="0" w:space="0" w:color="auto"/>
            <w:left w:val="none" w:sz="0" w:space="0" w:color="auto"/>
            <w:bottom w:val="none" w:sz="0" w:space="0" w:color="auto"/>
            <w:right w:val="none" w:sz="0" w:space="0" w:color="auto"/>
          </w:divBdr>
        </w:div>
        <w:div w:id="495342118">
          <w:marLeft w:val="640"/>
          <w:marRight w:val="0"/>
          <w:marTop w:val="0"/>
          <w:marBottom w:val="0"/>
          <w:divBdr>
            <w:top w:val="none" w:sz="0" w:space="0" w:color="auto"/>
            <w:left w:val="none" w:sz="0" w:space="0" w:color="auto"/>
            <w:bottom w:val="none" w:sz="0" w:space="0" w:color="auto"/>
            <w:right w:val="none" w:sz="0" w:space="0" w:color="auto"/>
          </w:divBdr>
        </w:div>
        <w:div w:id="523715476">
          <w:marLeft w:val="640"/>
          <w:marRight w:val="0"/>
          <w:marTop w:val="0"/>
          <w:marBottom w:val="0"/>
          <w:divBdr>
            <w:top w:val="none" w:sz="0" w:space="0" w:color="auto"/>
            <w:left w:val="none" w:sz="0" w:space="0" w:color="auto"/>
            <w:bottom w:val="none" w:sz="0" w:space="0" w:color="auto"/>
            <w:right w:val="none" w:sz="0" w:space="0" w:color="auto"/>
          </w:divBdr>
        </w:div>
        <w:div w:id="1200432321">
          <w:marLeft w:val="640"/>
          <w:marRight w:val="0"/>
          <w:marTop w:val="0"/>
          <w:marBottom w:val="0"/>
          <w:divBdr>
            <w:top w:val="none" w:sz="0" w:space="0" w:color="auto"/>
            <w:left w:val="none" w:sz="0" w:space="0" w:color="auto"/>
            <w:bottom w:val="none" w:sz="0" w:space="0" w:color="auto"/>
            <w:right w:val="none" w:sz="0" w:space="0" w:color="auto"/>
          </w:divBdr>
        </w:div>
        <w:div w:id="1147631459">
          <w:marLeft w:val="640"/>
          <w:marRight w:val="0"/>
          <w:marTop w:val="0"/>
          <w:marBottom w:val="0"/>
          <w:divBdr>
            <w:top w:val="none" w:sz="0" w:space="0" w:color="auto"/>
            <w:left w:val="none" w:sz="0" w:space="0" w:color="auto"/>
            <w:bottom w:val="none" w:sz="0" w:space="0" w:color="auto"/>
            <w:right w:val="none" w:sz="0" w:space="0" w:color="auto"/>
          </w:divBdr>
        </w:div>
        <w:div w:id="2117552751">
          <w:marLeft w:val="640"/>
          <w:marRight w:val="0"/>
          <w:marTop w:val="0"/>
          <w:marBottom w:val="0"/>
          <w:divBdr>
            <w:top w:val="none" w:sz="0" w:space="0" w:color="auto"/>
            <w:left w:val="none" w:sz="0" w:space="0" w:color="auto"/>
            <w:bottom w:val="none" w:sz="0" w:space="0" w:color="auto"/>
            <w:right w:val="none" w:sz="0" w:space="0" w:color="auto"/>
          </w:divBdr>
        </w:div>
        <w:div w:id="1830975238">
          <w:marLeft w:val="640"/>
          <w:marRight w:val="0"/>
          <w:marTop w:val="0"/>
          <w:marBottom w:val="0"/>
          <w:divBdr>
            <w:top w:val="none" w:sz="0" w:space="0" w:color="auto"/>
            <w:left w:val="none" w:sz="0" w:space="0" w:color="auto"/>
            <w:bottom w:val="none" w:sz="0" w:space="0" w:color="auto"/>
            <w:right w:val="none" w:sz="0" w:space="0" w:color="auto"/>
          </w:divBdr>
        </w:div>
        <w:div w:id="21593444">
          <w:marLeft w:val="640"/>
          <w:marRight w:val="0"/>
          <w:marTop w:val="0"/>
          <w:marBottom w:val="0"/>
          <w:divBdr>
            <w:top w:val="none" w:sz="0" w:space="0" w:color="auto"/>
            <w:left w:val="none" w:sz="0" w:space="0" w:color="auto"/>
            <w:bottom w:val="none" w:sz="0" w:space="0" w:color="auto"/>
            <w:right w:val="none" w:sz="0" w:space="0" w:color="auto"/>
          </w:divBdr>
        </w:div>
        <w:div w:id="1307783776">
          <w:marLeft w:val="640"/>
          <w:marRight w:val="0"/>
          <w:marTop w:val="0"/>
          <w:marBottom w:val="0"/>
          <w:divBdr>
            <w:top w:val="none" w:sz="0" w:space="0" w:color="auto"/>
            <w:left w:val="none" w:sz="0" w:space="0" w:color="auto"/>
            <w:bottom w:val="none" w:sz="0" w:space="0" w:color="auto"/>
            <w:right w:val="none" w:sz="0" w:space="0" w:color="auto"/>
          </w:divBdr>
        </w:div>
        <w:div w:id="1514369709">
          <w:marLeft w:val="640"/>
          <w:marRight w:val="0"/>
          <w:marTop w:val="0"/>
          <w:marBottom w:val="0"/>
          <w:divBdr>
            <w:top w:val="none" w:sz="0" w:space="0" w:color="auto"/>
            <w:left w:val="none" w:sz="0" w:space="0" w:color="auto"/>
            <w:bottom w:val="none" w:sz="0" w:space="0" w:color="auto"/>
            <w:right w:val="none" w:sz="0" w:space="0" w:color="auto"/>
          </w:divBdr>
        </w:div>
        <w:div w:id="375472052">
          <w:marLeft w:val="640"/>
          <w:marRight w:val="0"/>
          <w:marTop w:val="0"/>
          <w:marBottom w:val="0"/>
          <w:divBdr>
            <w:top w:val="none" w:sz="0" w:space="0" w:color="auto"/>
            <w:left w:val="none" w:sz="0" w:space="0" w:color="auto"/>
            <w:bottom w:val="none" w:sz="0" w:space="0" w:color="auto"/>
            <w:right w:val="none" w:sz="0" w:space="0" w:color="auto"/>
          </w:divBdr>
        </w:div>
        <w:div w:id="152917942">
          <w:marLeft w:val="640"/>
          <w:marRight w:val="0"/>
          <w:marTop w:val="0"/>
          <w:marBottom w:val="0"/>
          <w:divBdr>
            <w:top w:val="none" w:sz="0" w:space="0" w:color="auto"/>
            <w:left w:val="none" w:sz="0" w:space="0" w:color="auto"/>
            <w:bottom w:val="none" w:sz="0" w:space="0" w:color="auto"/>
            <w:right w:val="none" w:sz="0" w:space="0" w:color="auto"/>
          </w:divBdr>
        </w:div>
        <w:div w:id="1386677469">
          <w:marLeft w:val="640"/>
          <w:marRight w:val="0"/>
          <w:marTop w:val="0"/>
          <w:marBottom w:val="0"/>
          <w:divBdr>
            <w:top w:val="none" w:sz="0" w:space="0" w:color="auto"/>
            <w:left w:val="none" w:sz="0" w:space="0" w:color="auto"/>
            <w:bottom w:val="none" w:sz="0" w:space="0" w:color="auto"/>
            <w:right w:val="none" w:sz="0" w:space="0" w:color="auto"/>
          </w:divBdr>
        </w:div>
        <w:div w:id="1444688263">
          <w:marLeft w:val="640"/>
          <w:marRight w:val="0"/>
          <w:marTop w:val="0"/>
          <w:marBottom w:val="0"/>
          <w:divBdr>
            <w:top w:val="none" w:sz="0" w:space="0" w:color="auto"/>
            <w:left w:val="none" w:sz="0" w:space="0" w:color="auto"/>
            <w:bottom w:val="none" w:sz="0" w:space="0" w:color="auto"/>
            <w:right w:val="none" w:sz="0" w:space="0" w:color="auto"/>
          </w:divBdr>
        </w:div>
        <w:div w:id="805242975">
          <w:marLeft w:val="640"/>
          <w:marRight w:val="0"/>
          <w:marTop w:val="0"/>
          <w:marBottom w:val="0"/>
          <w:divBdr>
            <w:top w:val="none" w:sz="0" w:space="0" w:color="auto"/>
            <w:left w:val="none" w:sz="0" w:space="0" w:color="auto"/>
            <w:bottom w:val="none" w:sz="0" w:space="0" w:color="auto"/>
            <w:right w:val="none" w:sz="0" w:space="0" w:color="auto"/>
          </w:divBdr>
        </w:div>
        <w:div w:id="813110111">
          <w:marLeft w:val="640"/>
          <w:marRight w:val="0"/>
          <w:marTop w:val="0"/>
          <w:marBottom w:val="0"/>
          <w:divBdr>
            <w:top w:val="none" w:sz="0" w:space="0" w:color="auto"/>
            <w:left w:val="none" w:sz="0" w:space="0" w:color="auto"/>
            <w:bottom w:val="none" w:sz="0" w:space="0" w:color="auto"/>
            <w:right w:val="none" w:sz="0" w:space="0" w:color="auto"/>
          </w:divBdr>
        </w:div>
        <w:div w:id="2078168675">
          <w:marLeft w:val="640"/>
          <w:marRight w:val="0"/>
          <w:marTop w:val="0"/>
          <w:marBottom w:val="0"/>
          <w:divBdr>
            <w:top w:val="none" w:sz="0" w:space="0" w:color="auto"/>
            <w:left w:val="none" w:sz="0" w:space="0" w:color="auto"/>
            <w:bottom w:val="none" w:sz="0" w:space="0" w:color="auto"/>
            <w:right w:val="none" w:sz="0" w:space="0" w:color="auto"/>
          </w:divBdr>
        </w:div>
        <w:div w:id="1914198353">
          <w:marLeft w:val="640"/>
          <w:marRight w:val="0"/>
          <w:marTop w:val="0"/>
          <w:marBottom w:val="0"/>
          <w:divBdr>
            <w:top w:val="none" w:sz="0" w:space="0" w:color="auto"/>
            <w:left w:val="none" w:sz="0" w:space="0" w:color="auto"/>
            <w:bottom w:val="none" w:sz="0" w:space="0" w:color="auto"/>
            <w:right w:val="none" w:sz="0" w:space="0" w:color="auto"/>
          </w:divBdr>
        </w:div>
        <w:div w:id="107436702">
          <w:marLeft w:val="640"/>
          <w:marRight w:val="0"/>
          <w:marTop w:val="0"/>
          <w:marBottom w:val="0"/>
          <w:divBdr>
            <w:top w:val="none" w:sz="0" w:space="0" w:color="auto"/>
            <w:left w:val="none" w:sz="0" w:space="0" w:color="auto"/>
            <w:bottom w:val="none" w:sz="0" w:space="0" w:color="auto"/>
            <w:right w:val="none" w:sz="0" w:space="0" w:color="auto"/>
          </w:divBdr>
        </w:div>
        <w:div w:id="790586729">
          <w:marLeft w:val="640"/>
          <w:marRight w:val="0"/>
          <w:marTop w:val="0"/>
          <w:marBottom w:val="0"/>
          <w:divBdr>
            <w:top w:val="none" w:sz="0" w:space="0" w:color="auto"/>
            <w:left w:val="none" w:sz="0" w:space="0" w:color="auto"/>
            <w:bottom w:val="none" w:sz="0" w:space="0" w:color="auto"/>
            <w:right w:val="none" w:sz="0" w:space="0" w:color="auto"/>
          </w:divBdr>
        </w:div>
        <w:div w:id="1289815602">
          <w:marLeft w:val="640"/>
          <w:marRight w:val="0"/>
          <w:marTop w:val="0"/>
          <w:marBottom w:val="0"/>
          <w:divBdr>
            <w:top w:val="none" w:sz="0" w:space="0" w:color="auto"/>
            <w:left w:val="none" w:sz="0" w:space="0" w:color="auto"/>
            <w:bottom w:val="none" w:sz="0" w:space="0" w:color="auto"/>
            <w:right w:val="none" w:sz="0" w:space="0" w:color="auto"/>
          </w:divBdr>
        </w:div>
        <w:div w:id="1654943036">
          <w:marLeft w:val="640"/>
          <w:marRight w:val="0"/>
          <w:marTop w:val="0"/>
          <w:marBottom w:val="0"/>
          <w:divBdr>
            <w:top w:val="none" w:sz="0" w:space="0" w:color="auto"/>
            <w:left w:val="none" w:sz="0" w:space="0" w:color="auto"/>
            <w:bottom w:val="none" w:sz="0" w:space="0" w:color="auto"/>
            <w:right w:val="none" w:sz="0" w:space="0" w:color="auto"/>
          </w:divBdr>
        </w:div>
        <w:div w:id="1848784591">
          <w:marLeft w:val="640"/>
          <w:marRight w:val="0"/>
          <w:marTop w:val="0"/>
          <w:marBottom w:val="0"/>
          <w:divBdr>
            <w:top w:val="none" w:sz="0" w:space="0" w:color="auto"/>
            <w:left w:val="none" w:sz="0" w:space="0" w:color="auto"/>
            <w:bottom w:val="none" w:sz="0" w:space="0" w:color="auto"/>
            <w:right w:val="none" w:sz="0" w:space="0" w:color="auto"/>
          </w:divBdr>
        </w:div>
      </w:divsChild>
    </w:div>
    <w:div w:id="1133254948">
      <w:bodyDiv w:val="1"/>
      <w:marLeft w:val="0"/>
      <w:marRight w:val="0"/>
      <w:marTop w:val="0"/>
      <w:marBottom w:val="0"/>
      <w:divBdr>
        <w:top w:val="none" w:sz="0" w:space="0" w:color="auto"/>
        <w:left w:val="none" w:sz="0" w:space="0" w:color="auto"/>
        <w:bottom w:val="none" w:sz="0" w:space="0" w:color="auto"/>
        <w:right w:val="none" w:sz="0" w:space="0" w:color="auto"/>
      </w:divBdr>
      <w:divsChild>
        <w:div w:id="140729636">
          <w:marLeft w:val="640"/>
          <w:marRight w:val="0"/>
          <w:marTop w:val="0"/>
          <w:marBottom w:val="0"/>
          <w:divBdr>
            <w:top w:val="none" w:sz="0" w:space="0" w:color="auto"/>
            <w:left w:val="none" w:sz="0" w:space="0" w:color="auto"/>
            <w:bottom w:val="none" w:sz="0" w:space="0" w:color="auto"/>
            <w:right w:val="none" w:sz="0" w:space="0" w:color="auto"/>
          </w:divBdr>
        </w:div>
        <w:div w:id="400182150">
          <w:marLeft w:val="640"/>
          <w:marRight w:val="0"/>
          <w:marTop w:val="0"/>
          <w:marBottom w:val="0"/>
          <w:divBdr>
            <w:top w:val="none" w:sz="0" w:space="0" w:color="auto"/>
            <w:left w:val="none" w:sz="0" w:space="0" w:color="auto"/>
            <w:bottom w:val="none" w:sz="0" w:space="0" w:color="auto"/>
            <w:right w:val="none" w:sz="0" w:space="0" w:color="auto"/>
          </w:divBdr>
        </w:div>
        <w:div w:id="586424030">
          <w:marLeft w:val="640"/>
          <w:marRight w:val="0"/>
          <w:marTop w:val="0"/>
          <w:marBottom w:val="0"/>
          <w:divBdr>
            <w:top w:val="none" w:sz="0" w:space="0" w:color="auto"/>
            <w:left w:val="none" w:sz="0" w:space="0" w:color="auto"/>
            <w:bottom w:val="none" w:sz="0" w:space="0" w:color="auto"/>
            <w:right w:val="none" w:sz="0" w:space="0" w:color="auto"/>
          </w:divBdr>
        </w:div>
        <w:div w:id="1122189992">
          <w:marLeft w:val="640"/>
          <w:marRight w:val="0"/>
          <w:marTop w:val="0"/>
          <w:marBottom w:val="0"/>
          <w:divBdr>
            <w:top w:val="none" w:sz="0" w:space="0" w:color="auto"/>
            <w:left w:val="none" w:sz="0" w:space="0" w:color="auto"/>
            <w:bottom w:val="none" w:sz="0" w:space="0" w:color="auto"/>
            <w:right w:val="none" w:sz="0" w:space="0" w:color="auto"/>
          </w:divBdr>
        </w:div>
        <w:div w:id="1596203537">
          <w:marLeft w:val="640"/>
          <w:marRight w:val="0"/>
          <w:marTop w:val="0"/>
          <w:marBottom w:val="0"/>
          <w:divBdr>
            <w:top w:val="none" w:sz="0" w:space="0" w:color="auto"/>
            <w:left w:val="none" w:sz="0" w:space="0" w:color="auto"/>
            <w:bottom w:val="none" w:sz="0" w:space="0" w:color="auto"/>
            <w:right w:val="none" w:sz="0" w:space="0" w:color="auto"/>
          </w:divBdr>
        </w:div>
        <w:div w:id="576550359">
          <w:marLeft w:val="640"/>
          <w:marRight w:val="0"/>
          <w:marTop w:val="0"/>
          <w:marBottom w:val="0"/>
          <w:divBdr>
            <w:top w:val="none" w:sz="0" w:space="0" w:color="auto"/>
            <w:left w:val="none" w:sz="0" w:space="0" w:color="auto"/>
            <w:bottom w:val="none" w:sz="0" w:space="0" w:color="auto"/>
            <w:right w:val="none" w:sz="0" w:space="0" w:color="auto"/>
          </w:divBdr>
        </w:div>
        <w:div w:id="1623657147">
          <w:marLeft w:val="640"/>
          <w:marRight w:val="0"/>
          <w:marTop w:val="0"/>
          <w:marBottom w:val="0"/>
          <w:divBdr>
            <w:top w:val="none" w:sz="0" w:space="0" w:color="auto"/>
            <w:left w:val="none" w:sz="0" w:space="0" w:color="auto"/>
            <w:bottom w:val="none" w:sz="0" w:space="0" w:color="auto"/>
            <w:right w:val="none" w:sz="0" w:space="0" w:color="auto"/>
          </w:divBdr>
        </w:div>
        <w:div w:id="406927396">
          <w:marLeft w:val="640"/>
          <w:marRight w:val="0"/>
          <w:marTop w:val="0"/>
          <w:marBottom w:val="0"/>
          <w:divBdr>
            <w:top w:val="none" w:sz="0" w:space="0" w:color="auto"/>
            <w:left w:val="none" w:sz="0" w:space="0" w:color="auto"/>
            <w:bottom w:val="none" w:sz="0" w:space="0" w:color="auto"/>
            <w:right w:val="none" w:sz="0" w:space="0" w:color="auto"/>
          </w:divBdr>
        </w:div>
        <w:div w:id="1217743527">
          <w:marLeft w:val="640"/>
          <w:marRight w:val="0"/>
          <w:marTop w:val="0"/>
          <w:marBottom w:val="0"/>
          <w:divBdr>
            <w:top w:val="none" w:sz="0" w:space="0" w:color="auto"/>
            <w:left w:val="none" w:sz="0" w:space="0" w:color="auto"/>
            <w:bottom w:val="none" w:sz="0" w:space="0" w:color="auto"/>
            <w:right w:val="none" w:sz="0" w:space="0" w:color="auto"/>
          </w:divBdr>
        </w:div>
        <w:div w:id="1581330568">
          <w:marLeft w:val="640"/>
          <w:marRight w:val="0"/>
          <w:marTop w:val="0"/>
          <w:marBottom w:val="0"/>
          <w:divBdr>
            <w:top w:val="none" w:sz="0" w:space="0" w:color="auto"/>
            <w:left w:val="none" w:sz="0" w:space="0" w:color="auto"/>
            <w:bottom w:val="none" w:sz="0" w:space="0" w:color="auto"/>
            <w:right w:val="none" w:sz="0" w:space="0" w:color="auto"/>
          </w:divBdr>
        </w:div>
        <w:div w:id="1597522301">
          <w:marLeft w:val="640"/>
          <w:marRight w:val="0"/>
          <w:marTop w:val="0"/>
          <w:marBottom w:val="0"/>
          <w:divBdr>
            <w:top w:val="none" w:sz="0" w:space="0" w:color="auto"/>
            <w:left w:val="none" w:sz="0" w:space="0" w:color="auto"/>
            <w:bottom w:val="none" w:sz="0" w:space="0" w:color="auto"/>
            <w:right w:val="none" w:sz="0" w:space="0" w:color="auto"/>
          </w:divBdr>
        </w:div>
        <w:div w:id="1399596946">
          <w:marLeft w:val="640"/>
          <w:marRight w:val="0"/>
          <w:marTop w:val="0"/>
          <w:marBottom w:val="0"/>
          <w:divBdr>
            <w:top w:val="none" w:sz="0" w:space="0" w:color="auto"/>
            <w:left w:val="none" w:sz="0" w:space="0" w:color="auto"/>
            <w:bottom w:val="none" w:sz="0" w:space="0" w:color="auto"/>
            <w:right w:val="none" w:sz="0" w:space="0" w:color="auto"/>
          </w:divBdr>
        </w:div>
        <w:div w:id="1555963975">
          <w:marLeft w:val="640"/>
          <w:marRight w:val="0"/>
          <w:marTop w:val="0"/>
          <w:marBottom w:val="0"/>
          <w:divBdr>
            <w:top w:val="none" w:sz="0" w:space="0" w:color="auto"/>
            <w:left w:val="none" w:sz="0" w:space="0" w:color="auto"/>
            <w:bottom w:val="none" w:sz="0" w:space="0" w:color="auto"/>
            <w:right w:val="none" w:sz="0" w:space="0" w:color="auto"/>
          </w:divBdr>
        </w:div>
        <w:div w:id="1281954051">
          <w:marLeft w:val="640"/>
          <w:marRight w:val="0"/>
          <w:marTop w:val="0"/>
          <w:marBottom w:val="0"/>
          <w:divBdr>
            <w:top w:val="none" w:sz="0" w:space="0" w:color="auto"/>
            <w:left w:val="none" w:sz="0" w:space="0" w:color="auto"/>
            <w:bottom w:val="none" w:sz="0" w:space="0" w:color="auto"/>
            <w:right w:val="none" w:sz="0" w:space="0" w:color="auto"/>
          </w:divBdr>
        </w:div>
        <w:div w:id="1087574958">
          <w:marLeft w:val="640"/>
          <w:marRight w:val="0"/>
          <w:marTop w:val="0"/>
          <w:marBottom w:val="0"/>
          <w:divBdr>
            <w:top w:val="none" w:sz="0" w:space="0" w:color="auto"/>
            <w:left w:val="none" w:sz="0" w:space="0" w:color="auto"/>
            <w:bottom w:val="none" w:sz="0" w:space="0" w:color="auto"/>
            <w:right w:val="none" w:sz="0" w:space="0" w:color="auto"/>
          </w:divBdr>
        </w:div>
        <w:div w:id="2087459790">
          <w:marLeft w:val="640"/>
          <w:marRight w:val="0"/>
          <w:marTop w:val="0"/>
          <w:marBottom w:val="0"/>
          <w:divBdr>
            <w:top w:val="none" w:sz="0" w:space="0" w:color="auto"/>
            <w:left w:val="none" w:sz="0" w:space="0" w:color="auto"/>
            <w:bottom w:val="none" w:sz="0" w:space="0" w:color="auto"/>
            <w:right w:val="none" w:sz="0" w:space="0" w:color="auto"/>
          </w:divBdr>
        </w:div>
        <w:div w:id="176312646">
          <w:marLeft w:val="640"/>
          <w:marRight w:val="0"/>
          <w:marTop w:val="0"/>
          <w:marBottom w:val="0"/>
          <w:divBdr>
            <w:top w:val="none" w:sz="0" w:space="0" w:color="auto"/>
            <w:left w:val="none" w:sz="0" w:space="0" w:color="auto"/>
            <w:bottom w:val="none" w:sz="0" w:space="0" w:color="auto"/>
            <w:right w:val="none" w:sz="0" w:space="0" w:color="auto"/>
          </w:divBdr>
        </w:div>
        <w:div w:id="1025640876">
          <w:marLeft w:val="640"/>
          <w:marRight w:val="0"/>
          <w:marTop w:val="0"/>
          <w:marBottom w:val="0"/>
          <w:divBdr>
            <w:top w:val="none" w:sz="0" w:space="0" w:color="auto"/>
            <w:left w:val="none" w:sz="0" w:space="0" w:color="auto"/>
            <w:bottom w:val="none" w:sz="0" w:space="0" w:color="auto"/>
            <w:right w:val="none" w:sz="0" w:space="0" w:color="auto"/>
          </w:divBdr>
        </w:div>
        <w:div w:id="1449469898">
          <w:marLeft w:val="640"/>
          <w:marRight w:val="0"/>
          <w:marTop w:val="0"/>
          <w:marBottom w:val="0"/>
          <w:divBdr>
            <w:top w:val="none" w:sz="0" w:space="0" w:color="auto"/>
            <w:left w:val="none" w:sz="0" w:space="0" w:color="auto"/>
            <w:bottom w:val="none" w:sz="0" w:space="0" w:color="auto"/>
            <w:right w:val="none" w:sz="0" w:space="0" w:color="auto"/>
          </w:divBdr>
        </w:div>
        <w:div w:id="147597587">
          <w:marLeft w:val="640"/>
          <w:marRight w:val="0"/>
          <w:marTop w:val="0"/>
          <w:marBottom w:val="0"/>
          <w:divBdr>
            <w:top w:val="none" w:sz="0" w:space="0" w:color="auto"/>
            <w:left w:val="none" w:sz="0" w:space="0" w:color="auto"/>
            <w:bottom w:val="none" w:sz="0" w:space="0" w:color="auto"/>
            <w:right w:val="none" w:sz="0" w:space="0" w:color="auto"/>
          </w:divBdr>
        </w:div>
        <w:div w:id="1276131219">
          <w:marLeft w:val="640"/>
          <w:marRight w:val="0"/>
          <w:marTop w:val="0"/>
          <w:marBottom w:val="0"/>
          <w:divBdr>
            <w:top w:val="none" w:sz="0" w:space="0" w:color="auto"/>
            <w:left w:val="none" w:sz="0" w:space="0" w:color="auto"/>
            <w:bottom w:val="none" w:sz="0" w:space="0" w:color="auto"/>
            <w:right w:val="none" w:sz="0" w:space="0" w:color="auto"/>
          </w:divBdr>
        </w:div>
        <w:div w:id="1554920994">
          <w:marLeft w:val="640"/>
          <w:marRight w:val="0"/>
          <w:marTop w:val="0"/>
          <w:marBottom w:val="0"/>
          <w:divBdr>
            <w:top w:val="none" w:sz="0" w:space="0" w:color="auto"/>
            <w:left w:val="none" w:sz="0" w:space="0" w:color="auto"/>
            <w:bottom w:val="none" w:sz="0" w:space="0" w:color="auto"/>
            <w:right w:val="none" w:sz="0" w:space="0" w:color="auto"/>
          </w:divBdr>
        </w:div>
        <w:div w:id="685518529">
          <w:marLeft w:val="640"/>
          <w:marRight w:val="0"/>
          <w:marTop w:val="0"/>
          <w:marBottom w:val="0"/>
          <w:divBdr>
            <w:top w:val="none" w:sz="0" w:space="0" w:color="auto"/>
            <w:left w:val="none" w:sz="0" w:space="0" w:color="auto"/>
            <w:bottom w:val="none" w:sz="0" w:space="0" w:color="auto"/>
            <w:right w:val="none" w:sz="0" w:space="0" w:color="auto"/>
          </w:divBdr>
        </w:div>
        <w:div w:id="1359429002">
          <w:marLeft w:val="640"/>
          <w:marRight w:val="0"/>
          <w:marTop w:val="0"/>
          <w:marBottom w:val="0"/>
          <w:divBdr>
            <w:top w:val="none" w:sz="0" w:space="0" w:color="auto"/>
            <w:left w:val="none" w:sz="0" w:space="0" w:color="auto"/>
            <w:bottom w:val="none" w:sz="0" w:space="0" w:color="auto"/>
            <w:right w:val="none" w:sz="0" w:space="0" w:color="auto"/>
          </w:divBdr>
        </w:div>
        <w:div w:id="1339120039">
          <w:marLeft w:val="640"/>
          <w:marRight w:val="0"/>
          <w:marTop w:val="0"/>
          <w:marBottom w:val="0"/>
          <w:divBdr>
            <w:top w:val="none" w:sz="0" w:space="0" w:color="auto"/>
            <w:left w:val="none" w:sz="0" w:space="0" w:color="auto"/>
            <w:bottom w:val="none" w:sz="0" w:space="0" w:color="auto"/>
            <w:right w:val="none" w:sz="0" w:space="0" w:color="auto"/>
          </w:divBdr>
        </w:div>
        <w:div w:id="906301129">
          <w:marLeft w:val="640"/>
          <w:marRight w:val="0"/>
          <w:marTop w:val="0"/>
          <w:marBottom w:val="0"/>
          <w:divBdr>
            <w:top w:val="none" w:sz="0" w:space="0" w:color="auto"/>
            <w:left w:val="none" w:sz="0" w:space="0" w:color="auto"/>
            <w:bottom w:val="none" w:sz="0" w:space="0" w:color="auto"/>
            <w:right w:val="none" w:sz="0" w:space="0" w:color="auto"/>
          </w:divBdr>
        </w:div>
        <w:div w:id="375201128">
          <w:marLeft w:val="640"/>
          <w:marRight w:val="0"/>
          <w:marTop w:val="0"/>
          <w:marBottom w:val="0"/>
          <w:divBdr>
            <w:top w:val="none" w:sz="0" w:space="0" w:color="auto"/>
            <w:left w:val="none" w:sz="0" w:space="0" w:color="auto"/>
            <w:bottom w:val="none" w:sz="0" w:space="0" w:color="auto"/>
            <w:right w:val="none" w:sz="0" w:space="0" w:color="auto"/>
          </w:divBdr>
        </w:div>
        <w:div w:id="1706446452">
          <w:marLeft w:val="640"/>
          <w:marRight w:val="0"/>
          <w:marTop w:val="0"/>
          <w:marBottom w:val="0"/>
          <w:divBdr>
            <w:top w:val="none" w:sz="0" w:space="0" w:color="auto"/>
            <w:left w:val="none" w:sz="0" w:space="0" w:color="auto"/>
            <w:bottom w:val="none" w:sz="0" w:space="0" w:color="auto"/>
            <w:right w:val="none" w:sz="0" w:space="0" w:color="auto"/>
          </w:divBdr>
        </w:div>
        <w:div w:id="886650040">
          <w:marLeft w:val="640"/>
          <w:marRight w:val="0"/>
          <w:marTop w:val="0"/>
          <w:marBottom w:val="0"/>
          <w:divBdr>
            <w:top w:val="none" w:sz="0" w:space="0" w:color="auto"/>
            <w:left w:val="none" w:sz="0" w:space="0" w:color="auto"/>
            <w:bottom w:val="none" w:sz="0" w:space="0" w:color="auto"/>
            <w:right w:val="none" w:sz="0" w:space="0" w:color="auto"/>
          </w:divBdr>
        </w:div>
        <w:div w:id="932979294">
          <w:marLeft w:val="640"/>
          <w:marRight w:val="0"/>
          <w:marTop w:val="0"/>
          <w:marBottom w:val="0"/>
          <w:divBdr>
            <w:top w:val="none" w:sz="0" w:space="0" w:color="auto"/>
            <w:left w:val="none" w:sz="0" w:space="0" w:color="auto"/>
            <w:bottom w:val="none" w:sz="0" w:space="0" w:color="auto"/>
            <w:right w:val="none" w:sz="0" w:space="0" w:color="auto"/>
          </w:divBdr>
        </w:div>
        <w:div w:id="1581141470">
          <w:marLeft w:val="640"/>
          <w:marRight w:val="0"/>
          <w:marTop w:val="0"/>
          <w:marBottom w:val="0"/>
          <w:divBdr>
            <w:top w:val="none" w:sz="0" w:space="0" w:color="auto"/>
            <w:left w:val="none" w:sz="0" w:space="0" w:color="auto"/>
            <w:bottom w:val="none" w:sz="0" w:space="0" w:color="auto"/>
            <w:right w:val="none" w:sz="0" w:space="0" w:color="auto"/>
          </w:divBdr>
        </w:div>
        <w:div w:id="927810934">
          <w:marLeft w:val="640"/>
          <w:marRight w:val="0"/>
          <w:marTop w:val="0"/>
          <w:marBottom w:val="0"/>
          <w:divBdr>
            <w:top w:val="none" w:sz="0" w:space="0" w:color="auto"/>
            <w:left w:val="none" w:sz="0" w:space="0" w:color="auto"/>
            <w:bottom w:val="none" w:sz="0" w:space="0" w:color="auto"/>
            <w:right w:val="none" w:sz="0" w:space="0" w:color="auto"/>
          </w:divBdr>
        </w:div>
        <w:div w:id="1420982789">
          <w:marLeft w:val="640"/>
          <w:marRight w:val="0"/>
          <w:marTop w:val="0"/>
          <w:marBottom w:val="0"/>
          <w:divBdr>
            <w:top w:val="none" w:sz="0" w:space="0" w:color="auto"/>
            <w:left w:val="none" w:sz="0" w:space="0" w:color="auto"/>
            <w:bottom w:val="none" w:sz="0" w:space="0" w:color="auto"/>
            <w:right w:val="none" w:sz="0" w:space="0" w:color="auto"/>
          </w:divBdr>
        </w:div>
        <w:div w:id="2102873901">
          <w:marLeft w:val="640"/>
          <w:marRight w:val="0"/>
          <w:marTop w:val="0"/>
          <w:marBottom w:val="0"/>
          <w:divBdr>
            <w:top w:val="none" w:sz="0" w:space="0" w:color="auto"/>
            <w:left w:val="none" w:sz="0" w:space="0" w:color="auto"/>
            <w:bottom w:val="none" w:sz="0" w:space="0" w:color="auto"/>
            <w:right w:val="none" w:sz="0" w:space="0" w:color="auto"/>
          </w:divBdr>
        </w:div>
        <w:div w:id="703872334">
          <w:marLeft w:val="640"/>
          <w:marRight w:val="0"/>
          <w:marTop w:val="0"/>
          <w:marBottom w:val="0"/>
          <w:divBdr>
            <w:top w:val="none" w:sz="0" w:space="0" w:color="auto"/>
            <w:left w:val="none" w:sz="0" w:space="0" w:color="auto"/>
            <w:bottom w:val="none" w:sz="0" w:space="0" w:color="auto"/>
            <w:right w:val="none" w:sz="0" w:space="0" w:color="auto"/>
          </w:divBdr>
        </w:div>
        <w:div w:id="430322298">
          <w:marLeft w:val="640"/>
          <w:marRight w:val="0"/>
          <w:marTop w:val="0"/>
          <w:marBottom w:val="0"/>
          <w:divBdr>
            <w:top w:val="none" w:sz="0" w:space="0" w:color="auto"/>
            <w:left w:val="none" w:sz="0" w:space="0" w:color="auto"/>
            <w:bottom w:val="none" w:sz="0" w:space="0" w:color="auto"/>
            <w:right w:val="none" w:sz="0" w:space="0" w:color="auto"/>
          </w:divBdr>
        </w:div>
        <w:div w:id="1104308218">
          <w:marLeft w:val="640"/>
          <w:marRight w:val="0"/>
          <w:marTop w:val="0"/>
          <w:marBottom w:val="0"/>
          <w:divBdr>
            <w:top w:val="none" w:sz="0" w:space="0" w:color="auto"/>
            <w:left w:val="none" w:sz="0" w:space="0" w:color="auto"/>
            <w:bottom w:val="none" w:sz="0" w:space="0" w:color="auto"/>
            <w:right w:val="none" w:sz="0" w:space="0" w:color="auto"/>
          </w:divBdr>
        </w:div>
        <w:div w:id="395862389">
          <w:marLeft w:val="640"/>
          <w:marRight w:val="0"/>
          <w:marTop w:val="0"/>
          <w:marBottom w:val="0"/>
          <w:divBdr>
            <w:top w:val="none" w:sz="0" w:space="0" w:color="auto"/>
            <w:left w:val="none" w:sz="0" w:space="0" w:color="auto"/>
            <w:bottom w:val="none" w:sz="0" w:space="0" w:color="auto"/>
            <w:right w:val="none" w:sz="0" w:space="0" w:color="auto"/>
          </w:divBdr>
        </w:div>
        <w:div w:id="545066040">
          <w:marLeft w:val="640"/>
          <w:marRight w:val="0"/>
          <w:marTop w:val="0"/>
          <w:marBottom w:val="0"/>
          <w:divBdr>
            <w:top w:val="none" w:sz="0" w:space="0" w:color="auto"/>
            <w:left w:val="none" w:sz="0" w:space="0" w:color="auto"/>
            <w:bottom w:val="none" w:sz="0" w:space="0" w:color="auto"/>
            <w:right w:val="none" w:sz="0" w:space="0" w:color="auto"/>
          </w:divBdr>
        </w:div>
        <w:div w:id="697394380">
          <w:marLeft w:val="640"/>
          <w:marRight w:val="0"/>
          <w:marTop w:val="0"/>
          <w:marBottom w:val="0"/>
          <w:divBdr>
            <w:top w:val="none" w:sz="0" w:space="0" w:color="auto"/>
            <w:left w:val="none" w:sz="0" w:space="0" w:color="auto"/>
            <w:bottom w:val="none" w:sz="0" w:space="0" w:color="auto"/>
            <w:right w:val="none" w:sz="0" w:space="0" w:color="auto"/>
          </w:divBdr>
        </w:div>
        <w:div w:id="556089098">
          <w:marLeft w:val="640"/>
          <w:marRight w:val="0"/>
          <w:marTop w:val="0"/>
          <w:marBottom w:val="0"/>
          <w:divBdr>
            <w:top w:val="none" w:sz="0" w:space="0" w:color="auto"/>
            <w:left w:val="none" w:sz="0" w:space="0" w:color="auto"/>
            <w:bottom w:val="none" w:sz="0" w:space="0" w:color="auto"/>
            <w:right w:val="none" w:sz="0" w:space="0" w:color="auto"/>
          </w:divBdr>
        </w:div>
        <w:div w:id="415977889">
          <w:marLeft w:val="640"/>
          <w:marRight w:val="0"/>
          <w:marTop w:val="0"/>
          <w:marBottom w:val="0"/>
          <w:divBdr>
            <w:top w:val="none" w:sz="0" w:space="0" w:color="auto"/>
            <w:left w:val="none" w:sz="0" w:space="0" w:color="auto"/>
            <w:bottom w:val="none" w:sz="0" w:space="0" w:color="auto"/>
            <w:right w:val="none" w:sz="0" w:space="0" w:color="auto"/>
          </w:divBdr>
        </w:div>
        <w:div w:id="941838792">
          <w:marLeft w:val="640"/>
          <w:marRight w:val="0"/>
          <w:marTop w:val="0"/>
          <w:marBottom w:val="0"/>
          <w:divBdr>
            <w:top w:val="none" w:sz="0" w:space="0" w:color="auto"/>
            <w:left w:val="none" w:sz="0" w:space="0" w:color="auto"/>
            <w:bottom w:val="none" w:sz="0" w:space="0" w:color="auto"/>
            <w:right w:val="none" w:sz="0" w:space="0" w:color="auto"/>
          </w:divBdr>
        </w:div>
        <w:div w:id="1368412564">
          <w:marLeft w:val="640"/>
          <w:marRight w:val="0"/>
          <w:marTop w:val="0"/>
          <w:marBottom w:val="0"/>
          <w:divBdr>
            <w:top w:val="none" w:sz="0" w:space="0" w:color="auto"/>
            <w:left w:val="none" w:sz="0" w:space="0" w:color="auto"/>
            <w:bottom w:val="none" w:sz="0" w:space="0" w:color="auto"/>
            <w:right w:val="none" w:sz="0" w:space="0" w:color="auto"/>
          </w:divBdr>
        </w:div>
        <w:div w:id="882644359">
          <w:marLeft w:val="640"/>
          <w:marRight w:val="0"/>
          <w:marTop w:val="0"/>
          <w:marBottom w:val="0"/>
          <w:divBdr>
            <w:top w:val="none" w:sz="0" w:space="0" w:color="auto"/>
            <w:left w:val="none" w:sz="0" w:space="0" w:color="auto"/>
            <w:bottom w:val="none" w:sz="0" w:space="0" w:color="auto"/>
            <w:right w:val="none" w:sz="0" w:space="0" w:color="auto"/>
          </w:divBdr>
        </w:div>
        <w:div w:id="1370449310">
          <w:marLeft w:val="640"/>
          <w:marRight w:val="0"/>
          <w:marTop w:val="0"/>
          <w:marBottom w:val="0"/>
          <w:divBdr>
            <w:top w:val="none" w:sz="0" w:space="0" w:color="auto"/>
            <w:left w:val="none" w:sz="0" w:space="0" w:color="auto"/>
            <w:bottom w:val="none" w:sz="0" w:space="0" w:color="auto"/>
            <w:right w:val="none" w:sz="0" w:space="0" w:color="auto"/>
          </w:divBdr>
        </w:div>
        <w:div w:id="1874727072">
          <w:marLeft w:val="640"/>
          <w:marRight w:val="0"/>
          <w:marTop w:val="0"/>
          <w:marBottom w:val="0"/>
          <w:divBdr>
            <w:top w:val="none" w:sz="0" w:space="0" w:color="auto"/>
            <w:left w:val="none" w:sz="0" w:space="0" w:color="auto"/>
            <w:bottom w:val="none" w:sz="0" w:space="0" w:color="auto"/>
            <w:right w:val="none" w:sz="0" w:space="0" w:color="auto"/>
          </w:divBdr>
        </w:div>
        <w:div w:id="178932463">
          <w:marLeft w:val="640"/>
          <w:marRight w:val="0"/>
          <w:marTop w:val="0"/>
          <w:marBottom w:val="0"/>
          <w:divBdr>
            <w:top w:val="none" w:sz="0" w:space="0" w:color="auto"/>
            <w:left w:val="none" w:sz="0" w:space="0" w:color="auto"/>
            <w:bottom w:val="none" w:sz="0" w:space="0" w:color="auto"/>
            <w:right w:val="none" w:sz="0" w:space="0" w:color="auto"/>
          </w:divBdr>
        </w:div>
        <w:div w:id="1129205837">
          <w:marLeft w:val="640"/>
          <w:marRight w:val="0"/>
          <w:marTop w:val="0"/>
          <w:marBottom w:val="0"/>
          <w:divBdr>
            <w:top w:val="none" w:sz="0" w:space="0" w:color="auto"/>
            <w:left w:val="none" w:sz="0" w:space="0" w:color="auto"/>
            <w:bottom w:val="none" w:sz="0" w:space="0" w:color="auto"/>
            <w:right w:val="none" w:sz="0" w:space="0" w:color="auto"/>
          </w:divBdr>
        </w:div>
        <w:div w:id="971405493">
          <w:marLeft w:val="640"/>
          <w:marRight w:val="0"/>
          <w:marTop w:val="0"/>
          <w:marBottom w:val="0"/>
          <w:divBdr>
            <w:top w:val="none" w:sz="0" w:space="0" w:color="auto"/>
            <w:left w:val="none" w:sz="0" w:space="0" w:color="auto"/>
            <w:bottom w:val="none" w:sz="0" w:space="0" w:color="auto"/>
            <w:right w:val="none" w:sz="0" w:space="0" w:color="auto"/>
          </w:divBdr>
        </w:div>
        <w:div w:id="1875652367">
          <w:marLeft w:val="640"/>
          <w:marRight w:val="0"/>
          <w:marTop w:val="0"/>
          <w:marBottom w:val="0"/>
          <w:divBdr>
            <w:top w:val="none" w:sz="0" w:space="0" w:color="auto"/>
            <w:left w:val="none" w:sz="0" w:space="0" w:color="auto"/>
            <w:bottom w:val="none" w:sz="0" w:space="0" w:color="auto"/>
            <w:right w:val="none" w:sz="0" w:space="0" w:color="auto"/>
          </w:divBdr>
        </w:div>
        <w:div w:id="1562904248">
          <w:marLeft w:val="640"/>
          <w:marRight w:val="0"/>
          <w:marTop w:val="0"/>
          <w:marBottom w:val="0"/>
          <w:divBdr>
            <w:top w:val="none" w:sz="0" w:space="0" w:color="auto"/>
            <w:left w:val="none" w:sz="0" w:space="0" w:color="auto"/>
            <w:bottom w:val="none" w:sz="0" w:space="0" w:color="auto"/>
            <w:right w:val="none" w:sz="0" w:space="0" w:color="auto"/>
          </w:divBdr>
        </w:div>
        <w:div w:id="53239952">
          <w:marLeft w:val="640"/>
          <w:marRight w:val="0"/>
          <w:marTop w:val="0"/>
          <w:marBottom w:val="0"/>
          <w:divBdr>
            <w:top w:val="none" w:sz="0" w:space="0" w:color="auto"/>
            <w:left w:val="none" w:sz="0" w:space="0" w:color="auto"/>
            <w:bottom w:val="none" w:sz="0" w:space="0" w:color="auto"/>
            <w:right w:val="none" w:sz="0" w:space="0" w:color="auto"/>
          </w:divBdr>
        </w:div>
        <w:div w:id="2061898187">
          <w:marLeft w:val="640"/>
          <w:marRight w:val="0"/>
          <w:marTop w:val="0"/>
          <w:marBottom w:val="0"/>
          <w:divBdr>
            <w:top w:val="none" w:sz="0" w:space="0" w:color="auto"/>
            <w:left w:val="none" w:sz="0" w:space="0" w:color="auto"/>
            <w:bottom w:val="none" w:sz="0" w:space="0" w:color="auto"/>
            <w:right w:val="none" w:sz="0" w:space="0" w:color="auto"/>
          </w:divBdr>
        </w:div>
        <w:div w:id="598106455">
          <w:marLeft w:val="640"/>
          <w:marRight w:val="0"/>
          <w:marTop w:val="0"/>
          <w:marBottom w:val="0"/>
          <w:divBdr>
            <w:top w:val="none" w:sz="0" w:space="0" w:color="auto"/>
            <w:left w:val="none" w:sz="0" w:space="0" w:color="auto"/>
            <w:bottom w:val="none" w:sz="0" w:space="0" w:color="auto"/>
            <w:right w:val="none" w:sz="0" w:space="0" w:color="auto"/>
          </w:divBdr>
        </w:div>
        <w:div w:id="303698684">
          <w:marLeft w:val="640"/>
          <w:marRight w:val="0"/>
          <w:marTop w:val="0"/>
          <w:marBottom w:val="0"/>
          <w:divBdr>
            <w:top w:val="none" w:sz="0" w:space="0" w:color="auto"/>
            <w:left w:val="none" w:sz="0" w:space="0" w:color="auto"/>
            <w:bottom w:val="none" w:sz="0" w:space="0" w:color="auto"/>
            <w:right w:val="none" w:sz="0" w:space="0" w:color="auto"/>
          </w:divBdr>
        </w:div>
        <w:div w:id="636302781">
          <w:marLeft w:val="640"/>
          <w:marRight w:val="0"/>
          <w:marTop w:val="0"/>
          <w:marBottom w:val="0"/>
          <w:divBdr>
            <w:top w:val="none" w:sz="0" w:space="0" w:color="auto"/>
            <w:left w:val="none" w:sz="0" w:space="0" w:color="auto"/>
            <w:bottom w:val="none" w:sz="0" w:space="0" w:color="auto"/>
            <w:right w:val="none" w:sz="0" w:space="0" w:color="auto"/>
          </w:divBdr>
        </w:div>
        <w:div w:id="1164127534">
          <w:marLeft w:val="640"/>
          <w:marRight w:val="0"/>
          <w:marTop w:val="0"/>
          <w:marBottom w:val="0"/>
          <w:divBdr>
            <w:top w:val="none" w:sz="0" w:space="0" w:color="auto"/>
            <w:left w:val="none" w:sz="0" w:space="0" w:color="auto"/>
            <w:bottom w:val="none" w:sz="0" w:space="0" w:color="auto"/>
            <w:right w:val="none" w:sz="0" w:space="0" w:color="auto"/>
          </w:divBdr>
        </w:div>
        <w:div w:id="1063068888">
          <w:marLeft w:val="640"/>
          <w:marRight w:val="0"/>
          <w:marTop w:val="0"/>
          <w:marBottom w:val="0"/>
          <w:divBdr>
            <w:top w:val="none" w:sz="0" w:space="0" w:color="auto"/>
            <w:left w:val="none" w:sz="0" w:space="0" w:color="auto"/>
            <w:bottom w:val="none" w:sz="0" w:space="0" w:color="auto"/>
            <w:right w:val="none" w:sz="0" w:space="0" w:color="auto"/>
          </w:divBdr>
        </w:div>
        <w:div w:id="1915318330">
          <w:marLeft w:val="640"/>
          <w:marRight w:val="0"/>
          <w:marTop w:val="0"/>
          <w:marBottom w:val="0"/>
          <w:divBdr>
            <w:top w:val="none" w:sz="0" w:space="0" w:color="auto"/>
            <w:left w:val="none" w:sz="0" w:space="0" w:color="auto"/>
            <w:bottom w:val="none" w:sz="0" w:space="0" w:color="auto"/>
            <w:right w:val="none" w:sz="0" w:space="0" w:color="auto"/>
          </w:divBdr>
        </w:div>
        <w:div w:id="1091850567">
          <w:marLeft w:val="640"/>
          <w:marRight w:val="0"/>
          <w:marTop w:val="0"/>
          <w:marBottom w:val="0"/>
          <w:divBdr>
            <w:top w:val="none" w:sz="0" w:space="0" w:color="auto"/>
            <w:left w:val="none" w:sz="0" w:space="0" w:color="auto"/>
            <w:bottom w:val="none" w:sz="0" w:space="0" w:color="auto"/>
            <w:right w:val="none" w:sz="0" w:space="0" w:color="auto"/>
          </w:divBdr>
        </w:div>
        <w:div w:id="1480265684">
          <w:marLeft w:val="640"/>
          <w:marRight w:val="0"/>
          <w:marTop w:val="0"/>
          <w:marBottom w:val="0"/>
          <w:divBdr>
            <w:top w:val="none" w:sz="0" w:space="0" w:color="auto"/>
            <w:left w:val="none" w:sz="0" w:space="0" w:color="auto"/>
            <w:bottom w:val="none" w:sz="0" w:space="0" w:color="auto"/>
            <w:right w:val="none" w:sz="0" w:space="0" w:color="auto"/>
          </w:divBdr>
        </w:div>
        <w:div w:id="813915809">
          <w:marLeft w:val="640"/>
          <w:marRight w:val="0"/>
          <w:marTop w:val="0"/>
          <w:marBottom w:val="0"/>
          <w:divBdr>
            <w:top w:val="none" w:sz="0" w:space="0" w:color="auto"/>
            <w:left w:val="none" w:sz="0" w:space="0" w:color="auto"/>
            <w:bottom w:val="none" w:sz="0" w:space="0" w:color="auto"/>
            <w:right w:val="none" w:sz="0" w:space="0" w:color="auto"/>
          </w:divBdr>
        </w:div>
        <w:div w:id="952829560">
          <w:marLeft w:val="640"/>
          <w:marRight w:val="0"/>
          <w:marTop w:val="0"/>
          <w:marBottom w:val="0"/>
          <w:divBdr>
            <w:top w:val="none" w:sz="0" w:space="0" w:color="auto"/>
            <w:left w:val="none" w:sz="0" w:space="0" w:color="auto"/>
            <w:bottom w:val="none" w:sz="0" w:space="0" w:color="auto"/>
            <w:right w:val="none" w:sz="0" w:space="0" w:color="auto"/>
          </w:divBdr>
        </w:div>
        <w:div w:id="2029407680">
          <w:marLeft w:val="640"/>
          <w:marRight w:val="0"/>
          <w:marTop w:val="0"/>
          <w:marBottom w:val="0"/>
          <w:divBdr>
            <w:top w:val="none" w:sz="0" w:space="0" w:color="auto"/>
            <w:left w:val="none" w:sz="0" w:space="0" w:color="auto"/>
            <w:bottom w:val="none" w:sz="0" w:space="0" w:color="auto"/>
            <w:right w:val="none" w:sz="0" w:space="0" w:color="auto"/>
          </w:divBdr>
        </w:div>
        <w:div w:id="2122458057">
          <w:marLeft w:val="640"/>
          <w:marRight w:val="0"/>
          <w:marTop w:val="0"/>
          <w:marBottom w:val="0"/>
          <w:divBdr>
            <w:top w:val="none" w:sz="0" w:space="0" w:color="auto"/>
            <w:left w:val="none" w:sz="0" w:space="0" w:color="auto"/>
            <w:bottom w:val="none" w:sz="0" w:space="0" w:color="auto"/>
            <w:right w:val="none" w:sz="0" w:space="0" w:color="auto"/>
          </w:divBdr>
        </w:div>
        <w:div w:id="1839879619">
          <w:marLeft w:val="640"/>
          <w:marRight w:val="0"/>
          <w:marTop w:val="0"/>
          <w:marBottom w:val="0"/>
          <w:divBdr>
            <w:top w:val="none" w:sz="0" w:space="0" w:color="auto"/>
            <w:left w:val="none" w:sz="0" w:space="0" w:color="auto"/>
            <w:bottom w:val="none" w:sz="0" w:space="0" w:color="auto"/>
            <w:right w:val="none" w:sz="0" w:space="0" w:color="auto"/>
          </w:divBdr>
        </w:div>
        <w:div w:id="1794135556">
          <w:marLeft w:val="640"/>
          <w:marRight w:val="0"/>
          <w:marTop w:val="0"/>
          <w:marBottom w:val="0"/>
          <w:divBdr>
            <w:top w:val="none" w:sz="0" w:space="0" w:color="auto"/>
            <w:left w:val="none" w:sz="0" w:space="0" w:color="auto"/>
            <w:bottom w:val="none" w:sz="0" w:space="0" w:color="auto"/>
            <w:right w:val="none" w:sz="0" w:space="0" w:color="auto"/>
          </w:divBdr>
        </w:div>
      </w:divsChild>
    </w:div>
    <w:div w:id="1133787401">
      <w:bodyDiv w:val="1"/>
      <w:marLeft w:val="0"/>
      <w:marRight w:val="0"/>
      <w:marTop w:val="0"/>
      <w:marBottom w:val="0"/>
      <w:divBdr>
        <w:top w:val="none" w:sz="0" w:space="0" w:color="auto"/>
        <w:left w:val="none" w:sz="0" w:space="0" w:color="auto"/>
        <w:bottom w:val="none" w:sz="0" w:space="0" w:color="auto"/>
        <w:right w:val="none" w:sz="0" w:space="0" w:color="auto"/>
      </w:divBdr>
      <w:divsChild>
        <w:div w:id="1421413731">
          <w:marLeft w:val="640"/>
          <w:marRight w:val="0"/>
          <w:marTop w:val="0"/>
          <w:marBottom w:val="0"/>
          <w:divBdr>
            <w:top w:val="none" w:sz="0" w:space="0" w:color="auto"/>
            <w:left w:val="none" w:sz="0" w:space="0" w:color="auto"/>
            <w:bottom w:val="none" w:sz="0" w:space="0" w:color="auto"/>
            <w:right w:val="none" w:sz="0" w:space="0" w:color="auto"/>
          </w:divBdr>
        </w:div>
        <w:div w:id="1234513079">
          <w:marLeft w:val="640"/>
          <w:marRight w:val="0"/>
          <w:marTop w:val="0"/>
          <w:marBottom w:val="0"/>
          <w:divBdr>
            <w:top w:val="none" w:sz="0" w:space="0" w:color="auto"/>
            <w:left w:val="none" w:sz="0" w:space="0" w:color="auto"/>
            <w:bottom w:val="none" w:sz="0" w:space="0" w:color="auto"/>
            <w:right w:val="none" w:sz="0" w:space="0" w:color="auto"/>
          </w:divBdr>
        </w:div>
        <w:div w:id="826898064">
          <w:marLeft w:val="640"/>
          <w:marRight w:val="0"/>
          <w:marTop w:val="0"/>
          <w:marBottom w:val="0"/>
          <w:divBdr>
            <w:top w:val="none" w:sz="0" w:space="0" w:color="auto"/>
            <w:left w:val="none" w:sz="0" w:space="0" w:color="auto"/>
            <w:bottom w:val="none" w:sz="0" w:space="0" w:color="auto"/>
            <w:right w:val="none" w:sz="0" w:space="0" w:color="auto"/>
          </w:divBdr>
        </w:div>
        <w:div w:id="2005627340">
          <w:marLeft w:val="640"/>
          <w:marRight w:val="0"/>
          <w:marTop w:val="0"/>
          <w:marBottom w:val="0"/>
          <w:divBdr>
            <w:top w:val="none" w:sz="0" w:space="0" w:color="auto"/>
            <w:left w:val="none" w:sz="0" w:space="0" w:color="auto"/>
            <w:bottom w:val="none" w:sz="0" w:space="0" w:color="auto"/>
            <w:right w:val="none" w:sz="0" w:space="0" w:color="auto"/>
          </w:divBdr>
        </w:div>
        <w:div w:id="253167573">
          <w:marLeft w:val="640"/>
          <w:marRight w:val="0"/>
          <w:marTop w:val="0"/>
          <w:marBottom w:val="0"/>
          <w:divBdr>
            <w:top w:val="none" w:sz="0" w:space="0" w:color="auto"/>
            <w:left w:val="none" w:sz="0" w:space="0" w:color="auto"/>
            <w:bottom w:val="none" w:sz="0" w:space="0" w:color="auto"/>
            <w:right w:val="none" w:sz="0" w:space="0" w:color="auto"/>
          </w:divBdr>
        </w:div>
        <w:div w:id="208300588">
          <w:marLeft w:val="640"/>
          <w:marRight w:val="0"/>
          <w:marTop w:val="0"/>
          <w:marBottom w:val="0"/>
          <w:divBdr>
            <w:top w:val="none" w:sz="0" w:space="0" w:color="auto"/>
            <w:left w:val="none" w:sz="0" w:space="0" w:color="auto"/>
            <w:bottom w:val="none" w:sz="0" w:space="0" w:color="auto"/>
            <w:right w:val="none" w:sz="0" w:space="0" w:color="auto"/>
          </w:divBdr>
        </w:div>
        <w:div w:id="2082215797">
          <w:marLeft w:val="640"/>
          <w:marRight w:val="0"/>
          <w:marTop w:val="0"/>
          <w:marBottom w:val="0"/>
          <w:divBdr>
            <w:top w:val="none" w:sz="0" w:space="0" w:color="auto"/>
            <w:left w:val="none" w:sz="0" w:space="0" w:color="auto"/>
            <w:bottom w:val="none" w:sz="0" w:space="0" w:color="auto"/>
            <w:right w:val="none" w:sz="0" w:space="0" w:color="auto"/>
          </w:divBdr>
        </w:div>
        <w:div w:id="712844841">
          <w:marLeft w:val="640"/>
          <w:marRight w:val="0"/>
          <w:marTop w:val="0"/>
          <w:marBottom w:val="0"/>
          <w:divBdr>
            <w:top w:val="none" w:sz="0" w:space="0" w:color="auto"/>
            <w:left w:val="none" w:sz="0" w:space="0" w:color="auto"/>
            <w:bottom w:val="none" w:sz="0" w:space="0" w:color="auto"/>
            <w:right w:val="none" w:sz="0" w:space="0" w:color="auto"/>
          </w:divBdr>
        </w:div>
        <w:div w:id="377242626">
          <w:marLeft w:val="640"/>
          <w:marRight w:val="0"/>
          <w:marTop w:val="0"/>
          <w:marBottom w:val="0"/>
          <w:divBdr>
            <w:top w:val="none" w:sz="0" w:space="0" w:color="auto"/>
            <w:left w:val="none" w:sz="0" w:space="0" w:color="auto"/>
            <w:bottom w:val="none" w:sz="0" w:space="0" w:color="auto"/>
            <w:right w:val="none" w:sz="0" w:space="0" w:color="auto"/>
          </w:divBdr>
        </w:div>
        <w:div w:id="1436901673">
          <w:marLeft w:val="640"/>
          <w:marRight w:val="0"/>
          <w:marTop w:val="0"/>
          <w:marBottom w:val="0"/>
          <w:divBdr>
            <w:top w:val="none" w:sz="0" w:space="0" w:color="auto"/>
            <w:left w:val="none" w:sz="0" w:space="0" w:color="auto"/>
            <w:bottom w:val="none" w:sz="0" w:space="0" w:color="auto"/>
            <w:right w:val="none" w:sz="0" w:space="0" w:color="auto"/>
          </w:divBdr>
        </w:div>
        <w:div w:id="1076048681">
          <w:marLeft w:val="640"/>
          <w:marRight w:val="0"/>
          <w:marTop w:val="0"/>
          <w:marBottom w:val="0"/>
          <w:divBdr>
            <w:top w:val="none" w:sz="0" w:space="0" w:color="auto"/>
            <w:left w:val="none" w:sz="0" w:space="0" w:color="auto"/>
            <w:bottom w:val="none" w:sz="0" w:space="0" w:color="auto"/>
            <w:right w:val="none" w:sz="0" w:space="0" w:color="auto"/>
          </w:divBdr>
        </w:div>
        <w:div w:id="829322316">
          <w:marLeft w:val="640"/>
          <w:marRight w:val="0"/>
          <w:marTop w:val="0"/>
          <w:marBottom w:val="0"/>
          <w:divBdr>
            <w:top w:val="none" w:sz="0" w:space="0" w:color="auto"/>
            <w:left w:val="none" w:sz="0" w:space="0" w:color="auto"/>
            <w:bottom w:val="none" w:sz="0" w:space="0" w:color="auto"/>
            <w:right w:val="none" w:sz="0" w:space="0" w:color="auto"/>
          </w:divBdr>
        </w:div>
        <w:div w:id="1631397213">
          <w:marLeft w:val="640"/>
          <w:marRight w:val="0"/>
          <w:marTop w:val="0"/>
          <w:marBottom w:val="0"/>
          <w:divBdr>
            <w:top w:val="none" w:sz="0" w:space="0" w:color="auto"/>
            <w:left w:val="none" w:sz="0" w:space="0" w:color="auto"/>
            <w:bottom w:val="none" w:sz="0" w:space="0" w:color="auto"/>
            <w:right w:val="none" w:sz="0" w:space="0" w:color="auto"/>
          </w:divBdr>
        </w:div>
        <w:div w:id="570576494">
          <w:marLeft w:val="640"/>
          <w:marRight w:val="0"/>
          <w:marTop w:val="0"/>
          <w:marBottom w:val="0"/>
          <w:divBdr>
            <w:top w:val="none" w:sz="0" w:space="0" w:color="auto"/>
            <w:left w:val="none" w:sz="0" w:space="0" w:color="auto"/>
            <w:bottom w:val="none" w:sz="0" w:space="0" w:color="auto"/>
            <w:right w:val="none" w:sz="0" w:space="0" w:color="auto"/>
          </w:divBdr>
        </w:div>
        <w:div w:id="1303079467">
          <w:marLeft w:val="640"/>
          <w:marRight w:val="0"/>
          <w:marTop w:val="0"/>
          <w:marBottom w:val="0"/>
          <w:divBdr>
            <w:top w:val="none" w:sz="0" w:space="0" w:color="auto"/>
            <w:left w:val="none" w:sz="0" w:space="0" w:color="auto"/>
            <w:bottom w:val="none" w:sz="0" w:space="0" w:color="auto"/>
            <w:right w:val="none" w:sz="0" w:space="0" w:color="auto"/>
          </w:divBdr>
        </w:div>
        <w:div w:id="623729866">
          <w:marLeft w:val="640"/>
          <w:marRight w:val="0"/>
          <w:marTop w:val="0"/>
          <w:marBottom w:val="0"/>
          <w:divBdr>
            <w:top w:val="none" w:sz="0" w:space="0" w:color="auto"/>
            <w:left w:val="none" w:sz="0" w:space="0" w:color="auto"/>
            <w:bottom w:val="none" w:sz="0" w:space="0" w:color="auto"/>
            <w:right w:val="none" w:sz="0" w:space="0" w:color="auto"/>
          </w:divBdr>
        </w:div>
        <w:div w:id="1323582793">
          <w:marLeft w:val="640"/>
          <w:marRight w:val="0"/>
          <w:marTop w:val="0"/>
          <w:marBottom w:val="0"/>
          <w:divBdr>
            <w:top w:val="none" w:sz="0" w:space="0" w:color="auto"/>
            <w:left w:val="none" w:sz="0" w:space="0" w:color="auto"/>
            <w:bottom w:val="none" w:sz="0" w:space="0" w:color="auto"/>
            <w:right w:val="none" w:sz="0" w:space="0" w:color="auto"/>
          </w:divBdr>
        </w:div>
        <w:div w:id="2112120061">
          <w:marLeft w:val="640"/>
          <w:marRight w:val="0"/>
          <w:marTop w:val="0"/>
          <w:marBottom w:val="0"/>
          <w:divBdr>
            <w:top w:val="none" w:sz="0" w:space="0" w:color="auto"/>
            <w:left w:val="none" w:sz="0" w:space="0" w:color="auto"/>
            <w:bottom w:val="none" w:sz="0" w:space="0" w:color="auto"/>
            <w:right w:val="none" w:sz="0" w:space="0" w:color="auto"/>
          </w:divBdr>
        </w:div>
        <w:div w:id="1343586226">
          <w:marLeft w:val="640"/>
          <w:marRight w:val="0"/>
          <w:marTop w:val="0"/>
          <w:marBottom w:val="0"/>
          <w:divBdr>
            <w:top w:val="none" w:sz="0" w:space="0" w:color="auto"/>
            <w:left w:val="none" w:sz="0" w:space="0" w:color="auto"/>
            <w:bottom w:val="none" w:sz="0" w:space="0" w:color="auto"/>
            <w:right w:val="none" w:sz="0" w:space="0" w:color="auto"/>
          </w:divBdr>
        </w:div>
        <w:div w:id="604072878">
          <w:marLeft w:val="640"/>
          <w:marRight w:val="0"/>
          <w:marTop w:val="0"/>
          <w:marBottom w:val="0"/>
          <w:divBdr>
            <w:top w:val="none" w:sz="0" w:space="0" w:color="auto"/>
            <w:left w:val="none" w:sz="0" w:space="0" w:color="auto"/>
            <w:bottom w:val="none" w:sz="0" w:space="0" w:color="auto"/>
            <w:right w:val="none" w:sz="0" w:space="0" w:color="auto"/>
          </w:divBdr>
        </w:div>
        <w:div w:id="978222635">
          <w:marLeft w:val="640"/>
          <w:marRight w:val="0"/>
          <w:marTop w:val="0"/>
          <w:marBottom w:val="0"/>
          <w:divBdr>
            <w:top w:val="none" w:sz="0" w:space="0" w:color="auto"/>
            <w:left w:val="none" w:sz="0" w:space="0" w:color="auto"/>
            <w:bottom w:val="none" w:sz="0" w:space="0" w:color="auto"/>
            <w:right w:val="none" w:sz="0" w:space="0" w:color="auto"/>
          </w:divBdr>
        </w:div>
        <w:div w:id="1048450738">
          <w:marLeft w:val="640"/>
          <w:marRight w:val="0"/>
          <w:marTop w:val="0"/>
          <w:marBottom w:val="0"/>
          <w:divBdr>
            <w:top w:val="none" w:sz="0" w:space="0" w:color="auto"/>
            <w:left w:val="none" w:sz="0" w:space="0" w:color="auto"/>
            <w:bottom w:val="none" w:sz="0" w:space="0" w:color="auto"/>
            <w:right w:val="none" w:sz="0" w:space="0" w:color="auto"/>
          </w:divBdr>
        </w:div>
        <w:div w:id="1759475723">
          <w:marLeft w:val="640"/>
          <w:marRight w:val="0"/>
          <w:marTop w:val="0"/>
          <w:marBottom w:val="0"/>
          <w:divBdr>
            <w:top w:val="none" w:sz="0" w:space="0" w:color="auto"/>
            <w:left w:val="none" w:sz="0" w:space="0" w:color="auto"/>
            <w:bottom w:val="none" w:sz="0" w:space="0" w:color="auto"/>
            <w:right w:val="none" w:sz="0" w:space="0" w:color="auto"/>
          </w:divBdr>
        </w:div>
        <w:div w:id="37121931">
          <w:marLeft w:val="640"/>
          <w:marRight w:val="0"/>
          <w:marTop w:val="0"/>
          <w:marBottom w:val="0"/>
          <w:divBdr>
            <w:top w:val="none" w:sz="0" w:space="0" w:color="auto"/>
            <w:left w:val="none" w:sz="0" w:space="0" w:color="auto"/>
            <w:bottom w:val="none" w:sz="0" w:space="0" w:color="auto"/>
            <w:right w:val="none" w:sz="0" w:space="0" w:color="auto"/>
          </w:divBdr>
        </w:div>
        <w:div w:id="477260803">
          <w:marLeft w:val="640"/>
          <w:marRight w:val="0"/>
          <w:marTop w:val="0"/>
          <w:marBottom w:val="0"/>
          <w:divBdr>
            <w:top w:val="none" w:sz="0" w:space="0" w:color="auto"/>
            <w:left w:val="none" w:sz="0" w:space="0" w:color="auto"/>
            <w:bottom w:val="none" w:sz="0" w:space="0" w:color="auto"/>
            <w:right w:val="none" w:sz="0" w:space="0" w:color="auto"/>
          </w:divBdr>
        </w:div>
        <w:div w:id="508181146">
          <w:marLeft w:val="640"/>
          <w:marRight w:val="0"/>
          <w:marTop w:val="0"/>
          <w:marBottom w:val="0"/>
          <w:divBdr>
            <w:top w:val="none" w:sz="0" w:space="0" w:color="auto"/>
            <w:left w:val="none" w:sz="0" w:space="0" w:color="auto"/>
            <w:bottom w:val="none" w:sz="0" w:space="0" w:color="auto"/>
            <w:right w:val="none" w:sz="0" w:space="0" w:color="auto"/>
          </w:divBdr>
        </w:div>
        <w:div w:id="216816085">
          <w:marLeft w:val="640"/>
          <w:marRight w:val="0"/>
          <w:marTop w:val="0"/>
          <w:marBottom w:val="0"/>
          <w:divBdr>
            <w:top w:val="none" w:sz="0" w:space="0" w:color="auto"/>
            <w:left w:val="none" w:sz="0" w:space="0" w:color="auto"/>
            <w:bottom w:val="none" w:sz="0" w:space="0" w:color="auto"/>
            <w:right w:val="none" w:sz="0" w:space="0" w:color="auto"/>
          </w:divBdr>
        </w:div>
        <w:div w:id="663355539">
          <w:marLeft w:val="640"/>
          <w:marRight w:val="0"/>
          <w:marTop w:val="0"/>
          <w:marBottom w:val="0"/>
          <w:divBdr>
            <w:top w:val="none" w:sz="0" w:space="0" w:color="auto"/>
            <w:left w:val="none" w:sz="0" w:space="0" w:color="auto"/>
            <w:bottom w:val="none" w:sz="0" w:space="0" w:color="auto"/>
            <w:right w:val="none" w:sz="0" w:space="0" w:color="auto"/>
          </w:divBdr>
        </w:div>
        <w:div w:id="2099324306">
          <w:marLeft w:val="640"/>
          <w:marRight w:val="0"/>
          <w:marTop w:val="0"/>
          <w:marBottom w:val="0"/>
          <w:divBdr>
            <w:top w:val="none" w:sz="0" w:space="0" w:color="auto"/>
            <w:left w:val="none" w:sz="0" w:space="0" w:color="auto"/>
            <w:bottom w:val="none" w:sz="0" w:space="0" w:color="auto"/>
            <w:right w:val="none" w:sz="0" w:space="0" w:color="auto"/>
          </w:divBdr>
        </w:div>
        <w:div w:id="622464108">
          <w:marLeft w:val="640"/>
          <w:marRight w:val="0"/>
          <w:marTop w:val="0"/>
          <w:marBottom w:val="0"/>
          <w:divBdr>
            <w:top w:val="none" w:sz="0" w:space="0" w:color="auto"/>
            <w:left w:val="none" w:sz="0" w:space="0" w:color="auto"/>
            <w:bottom w:val="none" w:sz="0" w:space="0" w:color="auto"/>
            <w:right w:val="none" w:sz="0" w:space="0" w:color="auto"/>
          </w:divBdr>
        </w:div>
        <w:div w:id="723531100">
          <w:marLeft w:val="640"/>
          <w:marRight w:val="0"/>
          <w:marTop w:val="0"/>
          <w:marBottom w:val="0"/>
          <w:divBdr>
            <w:top w:val="none" w:sz="0" w:space="0" w:color="auto"/>
            <w:left w:val="none" w:sz="0" w:space="0" w:color="auto"/>
            <w:bottom w:val="none" w:sz="0" w:space="0" w:color="auto"/>
            <w:right w:val="none" w:sz="0" w:space="0" w:color="auto"/>
          </w:divBdr>
        </w:div>
        <w:div w:id="788819948">
          <w:marLeft w:val="640"/>
          <w:marRight w:val="0"/>
          <w:marTop w:val="0"/>
          <w:marBottom w:val="0"/>
          <w:divBdr>
            <w:top w:val="none" w:sz="0" w:space="0" w:color="auto"/>
            <w:left w:val="none" w:sz="0" w:space="0" w:color="auto"/>
            <w:bottom w:val="none" w:sz="0" w:space="0" w:color="auto"/>
            <w:right w:val="none" w:sz="0" w:space="0" w:color="auto"/>
          </w:divBdr>
        </w:div>
        <w:div w:id="2107145475">
          <w:marLeft w:val="640"/>
          <w:marRight w:val="0"/>
          <w:marTop w:val="0"/>
          <w:marBottom w:val="0"/>
          <w:divBdr>
            <w:top w:val="none" w:sz="0" w:space="0" w:color="auto"/>
            <w:left w:val="none" w:sz="0" w:space="0" w:color="auto"/>
            <w:bottom w:val="none" w:sz="0" w:space="0" w:color="auto"/>
            <w:right w:val="none" w:sz="0" w:space="0" w:color="auto"/>
          </w:divBdr>
        </w:div>
        <w:div w:id="674500530">
          <w:marLeft w:val="640"/>
          <w:marRight w:val="0"/>
          <w:marTop w:val="0"/>
          <w:marBottom w:val="0"/>
          <w:divBdr>
            <w:top w:val="none" w:sz="0" w:space="0" w:color="auto"/>
            <w:left w:val="none" w:sz="0" w:space="0" w:color="auto"/>
            <w:bottom w:val="none" w:sz="0" w:space="0" w:color="auto"/>
            <w:right w:val="none" w:sz="0" w:space="0" w:color="auto"/>
          </w:divBdr>
        </w:div>
        <w:div w:id="1347093931">
          <w:marLeft w:val="640"/>
          <w:marRight w:val="0"/>
          <w:marTop w:val="0"/>
          <w:marBottom w:val="0"/>
          <w:divBdr>
            <w:top w:val="none" w:sz="0" w:space="0" w:color="auto"/>
            <w:left w:val="none" w:sz="0" w:space="0" w:color="auto"/>
            <w:bottom w:val="none" w:sz="0" w:space="0" w:color="auto"/>
            <w:right w:val="none" w:sz="0" w:space="0" w:color="auto"/>
          </w:divBdr>
        </w:div>
        <w:div w:id="2052680717">
          <w:marLeft w:val="640"/>
          <w:marRight w:val="0"/>
          <w:marTop w:val="0"/>
          <w:marBottom w:val="0"/>
          <w:divBdr>
            <w:top w:val="none" w:sz="0" w:space="0" w:color="auto"/>
            <w:left w:val="none" w:sz="0" w:space="0" w:color="auto"/>
            <w:bottom w:val="none" w:sz="0" w:space="0" w:color="auto"/>
            <w:right w:val="none" w:sz="0" w:space="0" w:color="auto"/>
          </w:divBdr>
        </w:div>
        <w:div w:id="2083798333">
          <w:marLeft w:val="640"/>
          <w:marRight w:val="0"/>
          <w:marTop w:val="0"/>
          <w:marBottom w:val="0"/>
          <w:divBdr>
            <w:top w:val="none" w:sz="0" w:space="0" w:color="auto"/>
            <w:left w:val="none" w:sz="0" w:space="0" w:color="auto"/>
            <w:bottom w:val="none" w:sz="0" w:space="0" w:color="auto"/>
            <w:right w:val="none" w:sz="0" w:space="0" w:color="auto"/>
          </w:divBdr>
        </w:div>
        <w:div w:id="1749618568">
          <w:marLeft w:val="640"/>
          <w:marRight w:val="0"/>
          <w:marTop w:val="0"/>
          <w:marBottom w:val="0"/>
          <w:divBdr>
            <w:top w:val="none" w:sz="0" w:space="0" w:color="auto"/>
            <w:left w:val="none" w:sz="0" w:space="0" w:color="auto"/>
            <w:bottom w:val="none" w:sz="0" w:space="0" w:color="auto"/>
            <w:right w:val="none" w:sz="0" w:space="0" w:color="auto"/>
          </w:divBdr>
        </w:div>
        <w:div w:id="688263490">
          <w:marLeft w:val="640"/>
          <w:marRight w:val="0"/>
          <w:marTop w:val="0"/>
          <w:marBottom w:val="0"/>
          <w:divBdr>
            <w:top w:val="none" w:sz="0" w:space="0" w:color="auto"/>
            <w:left w:val="none" w:sz="0" w:space="0" w:color="auto"/>
            <w:bottom w:val="none" w:sz="0" w:space="0" w:color="auto"/>
            <w:right w:val="none" w:sz="0" w:space="0" w:color="auto"/>
          </w:divBdr>
        </w:div>
        <w:div w:id="447624168">
          <w:marLeft w:val="640"/>
          <w:marRight w:val="0"/>
          <w:marTop w:val="0"/>
          <w:marBottom w:val="0"/>
          <w:divBdr>
            <w:top w:val="none" w:sz="0" w:space="0" w:color="auto"/>
            <w:left w:val="none" w:sz="0" w:space="0" w:color="auto"/>
            <w:bottom w:val="none" w:sz="0" w:space="0" w:color="auto"/>
            <w:right w:val="none" w:sz="0" w:space="0" w:color="auto"/>
          </w:divBdr>
        </w:div>
        <w:div w:id="895167807">
          <w:marLeft w:val="640"/>
          <w:marRight w:val="0"/>
          <w:marTop w:val="0"/>
          <w:marBottom w:val="0"/>
          <w:divBdr>
            <w:top w:val="none" w:sz="0" w:space="0" w:color="auto"/>
            <w:left w:val="none" w:sz="0" w:space="0" w:color="auto"/>
            <w:bottom w:val="none" w:sz="0" w:space="0" w:color="auto"/>
            <w:right w:val="none" w:sz="0" w:space="0" w:color="auto"/>
          </w:divBdr>
        </w:div>
        <w:div w:id="735779345">
          <w:marLeft w:val="640"/>
          <w:marRight w:val="0"/>
          <w:marTop w:val="0"/>
          <w:marBottom w:val="0"/>
          <w:divBdr>
            <w:top w:val="none" w:sz="0" w:space="0" w:color="auto"/>
            <w:left w:val="none" w:sz="0" w:space="0" w:color="auto"/>
            <w:bottom w:val="none" w:sz="0" w:space="0" w:color="auto"/>
            <w:right w:val="none" w:sz="0" w:space="0" w:color="auto"/>
          </w:divBdr>
        </w:div>
        <w:div w:id="1415204811">
          <w:marLeft w:val="640"/>
          <w:marRight w:val="0"/>
          <w:marTop w:val="0"/>
          <w:marBottom w:val="0"/>
          <w:divBdr>
            <w:top w:val="none" w:sz="0" w:space="0" w:color="auto"/>
            <w:left w:val="none" w:sz="0" w:space="0" w:color="auto"/>
            <w:bottom w:val="none" w:sz="0" w:space="0" w:color="auto"/>
            <w:right w:val="none" w:sz="0" w:space="0" w:color="auto"/>
          </w:divBdr>
        </w:div>
        <w:div w:id="413666728">
          <w:marLeft w:val="640"/>
          <w:marRight w:val="0"/>
          <w:marTop w:val="0"/>
          <w:marBottom w:val="0"/>
          <w:divBdr>
            <w:top w:val="none" w:sz="0" w:space="0" w:color="auto"/>
            <w:left w:val="none" w:sz="0" w:space="0" w:color="auto"/>
            <w:bottom w:val="none" w:sz="0" w:space="0" w:color="auto"/>
            <w:right w:val="none" w:sz="0" w:space="0" w:color="auto"/>
          </w:divBdr>
        </w:div>
        <w:div w:id="1189488276">
          <w:marLeft w:val="640"/>
          <w:marRight w:val="0"/>
          <w:marTop w:val="0"/>
          <w:marBottom w:val="0"/>
          <w:divBdr>
            <w:top w:val="none" w:sz="0" w:space="0" w:color="auto"/>
            <w:left w:val="none" w:sz="0" w:space="0" w:color="auto"/>
            <w:bottom w:val="none" w:sz="0" w:space="0" w:color="auto"/>
            <w:right w:val="none" w:sz="0" w:space="0" w:color="auto"/>
          </w:divBdr>
        </w:div>
        <w:div w:id="1869295001">
          <w:marLeft w:val="640"/>
          <w:marRight w:val="0"/>
          <w:marTop w:val="0"/>
          <w:marBottom w:val="0"/>
          <w:divBdr>
            <w:top w:val="none" w:sz="0" w:space="0" w:color="auto"/>
            <w:left w:val="none" w:sz="0" w:space="0" w:color="auto"/>
            <w:bottom w:val="none" w:sz="0" w:space="0" w:color="auto"/>
            <w:right w:val="none" w:sz="0" w:space="0" w:color="auto"/>
          </w:divBdr>
        </w:div>
        <w:div w:id="1925256652">
          <w:marLeft w:val="640"/>
          <w:marRight w:val="0"/>
          <w:marTop w:val="0"/>
          <w:marBottom w:val="0"/>
          <w:divBdr>
            <w:top w:val="none" w:sz="0" w:space="0" w:color="auto"/>
            <w:left w:val="none" w:sz="0" w:space="0" w:color="auto"/>
            <w:bottom w:val="none" w:sz="0" w:space="0" w:color="auto"/>
            <w:right w:val="none" w:sz="0" w:space="0" w:color="auto"/>
          </w:divBdr>
        </w:div>
        <w:div w:id="42868221">
          <w:marLeft w:val="640"/>
          <w:marRight w:val="0"/>
          <w:marTop w:val="0"/>
          <w:marBottom w:val="0"/>
          <w:divBdr>
            <w:top w:val="none" w:sz="0" w:space="0" w:color="auto"/>
            <w:left w:val="none" w:sz="0" w:space="0" w:color="auto"/>
            <w:bottom w:val="none" w:sz="0" w:space="0" w:color="auto"/>
            <w:right w:val="none" w:sz="0" w:space="0" w:color="auto"/>
          </w:divBdr>
        </w:div>
        <w:div w:id="567806262">
          <w:marLeft w:val="640"/>
          <w:marRight w:val="0"/>
          <w:marTop w:val="0"/>
          <w:marBottom w:val="0"/>
          <w:divBdr>
            <w:top w:val="none" w:sz="0" w:space="0" w:color="auto"/>
            <w:left w:val="none" w:sz="0" w:space="0" w:color="auto"/>
            <w:bottom w:val="none" w:sz="0" w:space="0" w:color="auto"/>
            <w:right w:val="none" w:sz="0" w:space="0" w:color="auto"/>
          </w:divBdr>
        </w:div>
        <w:div w:id="789478174">
          <w:marLeft w:val="640"/>
          <w:marRight w:val="0"/>
          <w:marTop w:val="0"/>
          <w:marBottom w:val="0"/>
          <w:divBdr>
            <w:top w:val="none" w:sz="0" w:space="0" w:color="auto"/>
            <w:left w:val="none" w:sz="0" w:space="0" w:color="auto"/>
            <w:bottom w:val="none" w:sz="0" w:space="0" w:color="auto"/>
            <w:right w:val="none" w:sz="0" w:space="0" w:color="auto"/>
          </w:divBdr>
        </w:div>
        <w:div w:id="607084976">
          <w:marLeft w:val="640"/>
          <w:marRight w:val="0"/>
          <w:marTop w:val="0"/>
          <w:marBottom w:val="0"/>
          <w:divBdr>
            <w:top w:val="none" w:sz="0" w:space="0" w:color="auto"/>
            <w:left w:val="none" w:sz="0" w:space="0" w:color="auto"/>
            <w:bottom w:val="none" w:sz="0" w:space="0" w:color="auto"/>
            <w:right w:val="none" w:sz="0" w:space="0" w:color="auto"/>
          </w:divBdr>
        </w:div>
        <w:div w:id="598952153">
          <w:marLeft w:val="640"/>
          <w:marRight w:val="0"/>
          <w:marTop w:val="0"/>
          <w:marBottom w:val="0"/>
          <w:divBdr>
            <w:top w:val="none" w:sz="0" w:space="0" w:color="auto"/>
            <w:left w:val="none" w:sz="0" w:space="0" w:color="auto"/>
            <w:bottom w:val="none" w:sz="0" w:space="0" w:color="auto"/>
            <w:right w:val="none" w:sz="0" w:space="0" w:color="auto"/>
          </w:divBdr>
        </w:div>
        <w:div w:id="1976596640">
          <w:marLeft w:val="640"/>
          <w:marRight w:val="0"/>
          <w:marTop w:val="0"/>
          <w:marBottom w:val="0"/>
          <w:divBdr>
            <w:top w:val="none" w:sz="0" w:space="0" w:color="auto"/>
            <w:left w:val="none" w:sz="0" w:space="0" w:color="auto"/>
            <w:bottom w:val="none" w:sz="0" w:space="0" w:color="auto"/>
            <w:right w:val="none" w:sz="0" w:space="0" w:color="auto"/>
          </w:divBdr>
        </w:div>
        <w:div w:id="1790856934">
          <w:marLeft w:val="640"/>
          <w:marRight w:val="0"/>
          <w:marTop w:val="0"/>
          <w:marBottom w:val="0"/>
          <w:divBdr>
            <w:top w:val="none" w:sz="0" w:space="0" w:color="auto"/>
            <w:left w:val="none" w:sz="0" w:space="0" w:color="auto"/>
            <w:bottom w:val="none" w:sz="0" w:space="0" w:color="auto"/>
            <w:right w:val="none" w:sz="0" w:space="0" w:color="auto"/>
          </w:divBdr>
        </w:div>
        <w:div w:id="546722556">
          <w:marLeft w:val="640"/>
          <w:marRight w:val="0"/>
          <w:marTop w:val="0"/>
          <w:marBottom w:val="0"/>
          <w:divBdr>
            <w:top w:val="none" w:sz="0" w:space="0" w:color="auto"/>
            <w:left w:val="none" w:sz="0" w:space="0" w:color="auto"/>
            <w:bottom w:val="none" w:sz="0" w:space="0" w:color="auto"/>
            <w:right w:val="none" w:sz="0" w:space="0" w:color="auto"/>
          </w:divBdr>
        </w:div>
        <w:div w:id="2018379949">
          <w:marLeft w:val="640"/>
          <w:marRight w:val="0"/>
          <w:marTop w:val="0"/>
          <w:marBottom w:val="0"/>
          <w:divBdr>
            <w:top w:val="none" w:sz="0" w:space="0" w:color="auto"/>
            <w:left w:val="none" w:sz="0" w:space="0" w:color="auto"/>
            <w:bottom w:val="none" w:sz="0" w:space="0" w:color="auto"/>
            <w:right w:val="none" w:sz="0" w:space="0" w:color="auto"/>
          </w:divBdr>
        </w:div>
        <w:div w:id="1158768676">
          <w:marLeft w:val="640"/>
          <w:marRight w:val="0"/>
          <w:marTop w:val="0"/>
          <w:marBottom w:val="0"/>
          <w:divBdr>
            <w:top w:val="none" w:sz="0" w:space="0" w:color="auto"/>
            <w:left w:val="none" w:sz="0" w:space="0" w:color="auto"/>
            <w:bottom w:val="none" w:sz="0" w:space="0" w:color="auto"/>
            <w:right w:val="none" w:sz="0" w:space="0" w:color="auto"/>
          </w:divBdr>
        </w:div>
        <w:div w:id="1764258097">
          <w:marLeft w:val="640"/>
          <w:marRight w:val="0"/>
          <w:marTop w:val="0"/>
          <w:marBottom w:val="0"/>
          <w:divBdr>
            <w:top w:val="none" w:sz="0" w:space="0" w:color="auto"/>
            <w:left w:val="none" w:sz="0" w:space="0" w:color="auto"/>
            <w:bottom w:val="none" w:sz="0" w:space="0" w:color="auto"/>
            <w:right w:val="none" w:sz="0" w:space="0" w:color="auto"/>
          </w:divBdr>
        </w:div>
        <w:div w:id="622032766">
          <w:marLeft w:val="640"/>
          <w:marRight w:val="0"/>
          <w:marTop w:val="0"/>
          <w:marBottom w:val="0"/>
          <w:divBdr>
            <w:top w:val="none" w:sz="0" w:space="0" w:color="auto"/>
            <w:left w:val="none" w:sz="0" w:space="0" w:color="auto"/>
            <w:bottom w:val="none" w:sz="0" w:space="0" w:color="auto"/>
            <w:right w:val="none" w:sz="0" w:space="0" w:color="auto"/>
          </w:divBdr>
        </w:div>
        <w:div w:id="1568298602">
          <w:marLeft w:val="640"/>
          <w:marRight w:val="0"/>
          <w:marTop w:val="0"/>
          <w:marBottom w:val="0"/>
          <w:divBdr>
            <w:top w:val="none" w:sz="0" w:space="0" w:color="auto"/>
            <w:left w:val="none" w:sz="0" w:space="0" w:color="auto"/>
            <w:bottom w:val="none" w:sz="0" w:space="0" w:color="auto"/>
            <w:right w:val="none" w:sz="0" w:space="0" w:color="auto"/>
          </w:divBdr>
        </w:div>
        <w:div w:id="1158964823">
          <w:marLeft w:val="640"/>
          <w:marRight w:val="0"/>
          <w:marTop w:val="0"/>
          <w:marBottom w:val="0"/>
          <w:divBdr>
            <w:top w:val="none" w:sz="0" w:space="0" w:color="auto"/>
            <w:left w:val="none" w:sz="0" w:space="0" w:color="auto"/>
            <w:bottom w:val="none" w:sz="0" w:space="0" w:color="auto"/>
            <w:right w:val="none" w:sz="0" w:space="0" w:color="auto"/>
          </w:divBdr>
        </w:div>
        <w:div w:id="1928882884">
          <w:marLeft w:val="640"/>
          <w:marRight w:val="0"/>
          <w:marTop w:val="0"/>
          <w:marBottom w:val="0"/>
          <w:divBdr>
            <w:top w:val="none" w:sz="0" w:space="0" w:color="auto"/>
            <w:left w:val="none" w:sz="0" w:space="0" w:color="auto"/>
            <w:bottom w:val="none" w:sz="0" w:space="0" w:color="auto"/>
            <w:right w:val="none" w:sz="0" w:space="0" w:color="auto"/>
          </w:divBdr>
        </w:div>
        <w:div w:id="254673675">
          <w:marLeft w:val="640"/>
          <w:marRight w:val="0"/>
          <w:marTop w:val="0"/>
          <w:marBottom w:val="0"/>
          <w:divBdr>
            <w:top w:val="none" w:sz="0" w:space="0" w:color="auto"/>
            <w:left w:val="none" w:sz="0" w:space="0" w:color="auto"/>
            <w:bottom w:val="none" w:sz="0" w:space="0" w:color="auto"/>
            <w:right w:val="none" w:sz="0" w:space="0" w:color="auto"/>
          </w:divBdr>
        </w:div>
        <w:div w:id="346061886">
          <w:marLeft w:val="640"/>
          <w:marRight w:val="0"/>
          <w:marTop w:val="0"/>
          <w:marBottom w:val="0"/>
          <w:divBdr>
            <w:top w:val="none" w:sz="0" w:space="0" w:color="auto"/>
            <w:left w:val="none" w:sz="0" w:space="0" w:color="auto"/>
            <w:bottom w:val="none" w:sz="0" w:space="0" w:color="auto"/>
            <w:right w:val="none" w:sz="0" w:space="0" w:color="auto"/>
          </w:divBdr>
        </w:div>
        <w:div w:id="213855721">
          <w:marLeft w:val="640"/>
          <w:marRight w:val="0"/>
          <w:marTop w:val="0"/>
          <w:marBottom w:val="0"/>
          <w:divBdr>
            <w:top w:val="none" w:sz="0" w:space="0" w:color="auto"/>
            <w:left w:val="none" w:sz="0" w:space="0" w:color="auto"/>
            <w:bottom w:val="none" w:sz="0" w:space="0" w:color="auto"/>
            <w:right w:val="none" w:sz="0" w:space="0" w:color="auto"/>
          </w:divBdr>
        </w:div>
        <w:div w:id="1286345864">
          <w:marLeft w:val="640"/>
          <w:marRight w:val="0"/>
          <w:marTop w:val="0"/>
          <w:marBottom w:val="0"/>
          <w:divBdr>
            <w:top w:val="none" w:sz="0" w:space="0" w:color="auto"/>
            <w:left w:val="none" w:sz="0" w:space="0" w:color="auto"/>
            <w:bottom w:val="none" w:sz="0" w:space="0" w:color="auto"/>
            <w:right w:val="none" w:sz="0" w:space="0" w:color="auto"/>
          </w:divBdr>
        </w:div>
        <w:div w:id="1070233966">
          <w:marLeft w:val="640"/>
          <w:marRight w:val="0"/>
          <w:marTop w:val="0"/>
          <w:marBottom w:val="0"/>
          <w:divBdr>
            <w:top w:val="none" w:sz="0" w:space="0" w:color="auto"/>
            <w:left w:val="none" w:sz="0" w:space="0" w:color="auto"/>
            <w:bottom w:val="none" w:sz="0" w:space="0" w:color="auto"/>
            <w:right w:val="none" w:sz="0" w:space="0" w:color="auto"/>
          </w:divBdr>
        </w:div>
        <w:div w:id="345596924">
          <w:marLeft w:val="640"/>
          <w:marRight w:val="0"/>
          <w:marTop w:val="0"/>
          <w:marBottom w:val="0"/>
          <w:divBdr>
            <w:top w:val="none" w:sz="0" w:space="0" w:color="auto"/>
            <w:left w:val="none" w:sz="0" w:space="0" w:color="auto"/>
            <w:bottom w:val="none" w:sz="0" w:space="0" w:color="auto"/>
            <w:right w:val="none" w:sz="0" w:space="0" w:color="auto"/>
          </w:divBdr>
        </w:div>
      </w:divsChild>
    </w:div>
    <w:div w:id="1138106720">
      <w:bodyDiv w:val="1"/>
      <w:marLeft w:val="0"/>
      <w:marRight w:val="0"/>
      <w:marTop w:val="0"/>
      <w:marBottom w:val="0"/>
      <w:divBdr>
        <w:top w:val="none" w:sz="0" w:space="0" w:color="auto"/>
        <w:left w:val="none" w:sz="0" w:space="0" w:color="auto"/>
        <w:bottom w:val="none" w:sz="0" w:space="0" w:color="auto"/>
        <w:right w:val="none" w:sz="0" w:space="0" w:color="auto"/>
      </w:divBdr>
      <w:divsChild>
        <w:div w:id="2102337490">
          <w:marLeft w:val="480"/>
          <w:marRight w:val="0"/>
          <w:marTop w:val="0"/>
          <w:marBottom w:val="0"/>
          <w:divBdr>
            <w:top w:val="none" w:sz="0" w:space="0" w:color="auto"/>
            <w:left w:val="none" w:sz="0" w:space="0" w:color="auto"/>
            <w:bottom w:val="none" w:sz="0" w:space="0" w:color="auto"/>
            <w:right w:val="none" w:sz="0" w:space="0" w:color="auto"/>
          </w:divBdr>
        </w:div>
      </w:divsChild>
    </w:div>
    <w:div w:id="1141506205">
      <w:bodyDiv w:val="1"/>
      <w:marLeft w:val="0"/>
      <w:marRight w:val="0"/>
      <w:marTop w:val="0"/>
      <w:marBottom w:val="0"/>
      <w:divBdr>
        <w:top w:val="none" w:sz="0" w:space="0" w:color="auto"/>
        <w:left w:val="none" w:sz="0" w:space="0" w:color="auto"/>
        <w:bottom w:val="none" w:sz="0" w:space="0" w:color="auto"/>
        <w:right w:val="none" w:sz="0" w:space="0" w:color="auto"/>
      </w:divBdr>
      <w:divsChild>
        <w:div w:id="38828167">
          <w:marLeft w:val="640"/>
          <w:marRight w:val="0"/>
          <w:marTop w:val="0"/>
          <w:marBottom w:val="0"/>
          <w:divBdr>
            <w:top w:val="none" w:sz="0" w:space="0" w:color="auto"/>
            <w:left w:val="none" w:sz="0" w:space="0" w:color="auto"/>
            <w:bottom w:val="none" w:sz="0" w:space="0" w:color="auto"/>
            <w:right w:val="none" w:sz="0" w:space="0" w:color="auto"/>
          </w:divBdr>
        </w:div>
        <w:div w:id="854462347">
          <w:marLeft w:val="640"/>
          <w:marRight w:val="0"/>
          <w:marTop w:val="0"/>
          <w:marBottom w:val="0"/>
          <w:divBdr>
            <w:top w:val="none" w:sz="0" w:space="0" w:color="auto"/>
            <w:left w:val="none" w:sz="0" w:space="0" w:color="auto"/>
            <w:bottom w:val="none" w:sz="0" w:space="0" w:color="auto"/>
            <w:right w:val="none" w:sz="0" w:space="0" w:color="auto"/>
          </w:divBdr>
        </w:div>
        <w:div w:id="1097990811">
          <w:marLeft w:val="640"/>
          <w:marRight w:val="0"/>
          <w:marTop w:val="0"/>
          <w:marBottom w:val="0"/>
          <w:divBdr>
            <w:top w:val="none" w:sz="0" w:space="0" w:color="auto"/>
            <w:left w:val="none" w:sz="0" w:space="0" w:color="auto"/>
            <w:bottom w:val="none" w:sz="0" w:space="0" w:color="auto"/>
            <w:right w:val="none" w:sz="0" w:space="0" w:color="auto"/>
          </w:divBdr>
        </w:div>
        <w:div w:id="717170703">
          <w:marLeft w:val="640"/>
          <w:marRight w:val="0"/>
          <w:marTop w:val="0"/>
          <w:marBottom w:val="0"/>
          <w:divBdr>
            <w:top w:val="none" w:sz="0" w:space="0" w:color="auto"/>
            <w:left w:val="none" w:sz="0" w:space="0" w:color="auto"/>
            <w:bottom w:val="none" w:sz="0" w:space="0" w:color="auto"/>
            <w:right w:val="none" w:sz="0" w:space="0" w:color="auto"/>
          </w:divBdr>
        </w:div>
        <w:div w:id="1830976123">
          <w:marLeft w:val="640"/>
          <w:marRight w:val="0"/>
          <w:marTop w:val="0"/>
          <w:marBottom w:val="0"/>
          <w:divBdr>
            <w:top w:val="none" w:sz="0" w:space="0" w:color="auto"/>
            <w:left w:val="none" w:sz="0" w:space="0" w:color="auto"/>
            <w:bottom w:val="none" w:sz="0" w:space="0" w:color="auto"/>
            <w:right w:val="none" w:sz="0" w:space="0" w:color="auto"/>
          </w:divBdr>
        </w:div>
        <w:div w:id="246809562">
          <w:marLeft w:val="640"/>
          <w:marRight w:val="0"/>
          <w:marTop w:val="0"/>
          <w:marBottom w:val="0"/>
          <w:divBdr>
            <w:top w:val="none" w:sz="0" w:space="0" w:color="auto"/>
            <w:left w:val="none" w:sz="0" w:space="0" w:color="auto"/>
            <w:bottom w:val="none" w:sz="0" w:space="0" w:color="auto"/>
            <w:right w:val="none" w:sz="0" w:space="0" w:color="auto"/>
          </w:divBdr>
        </w:div>
        <w:div w:id="949433513">
          <w:marLeft w:val="640"/>
          <w:marRight w:val="0"/>
          <w:marTop w:val="0"/>
          <w:marBottom w:val="0"/>
          <w:divBdr>
            <w:top w:val="none" w:sz="0" w:space="0" w:color="auto"/>
            <w:left w:val="none" w:sz="0" w:space="0" w:color="auto"/>
            <w:bottom w:val="none" w:sz="0" w:space="0" w:color="auto"/>
            <w:right w:val="none" w:sz="0" w:space="0" w:color="auto"/>
          </w:divBdr>
        </w:div>
        <w:div w:id="854464396">
          <w:marLeft w:val="640"/>
          <w:marRight w:val="0"/>
          <w:marTop w:val="0"/>
          <w:marBottom w:val="0"/>
          <w:divBdr>
            <w:top w:val="none" w:sz="0" w:space="0" w:color="auto"/>
            <w:left w:val="none" w:sz="0" w:space="0" w:color="auto"/>
            <w:bottom w:val="none" w:sz="0" w:space="0" w:color="auto"/>
            <w:right w:val="none" w:sz="0" w:space="0" w:color="auto"/>
          </w:divBdr>
        </w:div>
        <w:div w:id="1898590985">
          <w:marLeft w:val="640"/>
          <w:marRight w:val="0"/>
          <w:marTop w:val="0"/>
          <w:marBottom w:val="0"/>
          <w:divBdr>
            <w:top w:val="none" w:sz="0" w:space="0" w:color="auto"/>
            <w:left w:val="none" w:sz="0" w:space="0" w:color="auto"/>
            <w:bottom w:val="none" w:sz="0" w:space="0" w:color="auto"/>
            <w:right w:val="none" w:sz="0" w:space="0" w:color="auto"/>
          </w:divBdr>
        </w:div>
        <w:div w:id="1993101565">
          <w:marLeft w:val="640"/>
          <w:marRight w:val="0"/>
          <w:marTop w:val="0"/>
          <w:marBottom w:val="0"/>
          <w:divBdr>
            <w:top w:val="none" w:sz="0" w:space="0" w:color="auto"/>
            <w:left w:val="none" w:sz="0" w:space="0" w:color="auto"/>
            <w:bottom w:val="none" w:sz="0" w:space="0" w:color="auto"/>
            <w:right w:val="none" w:sz="0" w:space="0" w:color="auto"/>
          </w:divBdr>
        </w:div>
        <w:div w:id="1520729339">
          <w:marLeft w:val="640"/>
          <w:marRight w:val="0"/>
          <w:marTop w:val="0"/>
          <w:marBottom w:val="0"/>
          <w:divBdr>
            <w:top w:val="none" w:sz="0" w:space="0" w:color="auto"/>
            <w:left w:val="none" w:sz="0" w:space="0" w:color="auto"/>
            <w:bottom w:val="none" w:sz="0" w:space="0" w:color="auto"/>
            <w:right w:val="none" w:sz="0" w:space="0" w:color="auto"/>
          </w:divBdr>
        </w:div>
        <w:div w:id="191771764">
          <w:marLeft w:val="640"/>
          <w:marRight w:val="0"/>
          <w:marTop w:val="0"/>
          <w:marBottom w:val="0"/>
          <w:divBdr>
            <w:top w:val="none" w:sz="0" w:space="0" w:color="auto"/>
            <w:left w:val="none" w:sz="0" w:space="0" w:color="auto"/>
            <w:bottom w:val="none" w:sz="0" w:space="0" w:color="auto"/>
            <w:right w:val="none" w:sz="0" w:space="0" w:color="auto"/>
          </w:divBdr>
        </w:div>
        <w:div w:id="1772120344">
          <w:marLeft w:val="640"/>
          <w:marRight w:val="0"/>
          <w:marTop w:val="0"/>
          <w:marBottom w:val="0"/>
          <w:divBdr>
            <w:top w:val="none" w:sz="0" w:space="0" w:color="auto"/>
            <w:left w:val="none" w:sz="0" w:space="0" w:color="auto"/>
            <w:bottom w:val="none" w:sz="0" w:space="0" w:color="auto"/>
            <w:right w:val="none" w:sz="0" w:space="0" w:color="auto"/>
          </w:divBdr>
        </w:div>
        <w:div w:id="1743866844">
          <w:marLeft w:val="640"/>
          <w:marRight w:val="0"/>
          <w:marTop w:val="0"/>
          <w:marBottom w:val="0"/>
          <w:divBdr>
            <w:top w:val="none" w:sz="0" w:space="0" w:color="auto"/>
            <w:left w:val="none" w:sz="0" w:space="0" w:color="auto"/>
            <w:bottom w:val="none" w:sz="0" w:space="0" w:color="auto"/>
            <w:right w:val="none" w:sz="0" w:space="0" w:color="auto"/>
          </w:divBdr>
        </w:div>
        <w:div w:id="1987709749">
          <w:marLeft w:val="640"/>
          <w:marRight w:val="0"/>
          <w:marTop w:val="0"/>
          <w:marBottom w:val="0"/>
          <w:divBdr>
            <w:top w:val="none" w:sz="0" w:space="0" w:color="auto"/>
            <w:left w:val="none" w:sz="0" w:space="0" w:color="auto"/>
            <w:bottom w:val="none" w:sz="0" w:space="0" w:color="auto"/>
            <w:right w:val="none" w:sz="0" w:space="0" w:color="auto"/>
          </w:divBdr>
        </w:div>
        <w:div w:id="427584729">
          <w:marLeft w:val="640"/>
          <w:marRight w:val="0"/>
          <w:marTop w:val="0"/>
          <w:marBottom w:val="0"/>
          <w:divBdr>
            <w:top w:val="none" w:sz="0" w:space="0" w:color="auto"/>
            <w:left w:val="none" w:sz="0" w:space="0" w:color="auto"/>
            <w:bottom w:val="none" w:sz="0" w:space="0" w:color="auto"/>
            <w:right w:val="none" w:sz="0" w:space="0" w:color="auto"/>
          </w:divBdr>
        </w:div>
        <w:div w:id="1665209157">
          <w:marLeft w:val="640"/>
          <w:marRight w:val="0"/>
          <w:marTop w:val="0"/>
          <w:marBottom w:val="0"/>
          <w:divBdr>
            <w:top w:val="none" w:sz="0" w:space="0" w:color="auto"/>
            <w:left w:val="none" w:sz="0" w:space="0" w:color="auto"/>
            <w:bottom w:val="none" w:sz="0" w:space="0" w:color="auto"/>
            <w:right w:val="none" w:sz="0" w:space="0" w:color="auto"/>
          </w:divBdr>
        </w:div>
        <w:div w:id="2109689840">
          <w:marLeft w:val="640"/>
          <w:marRight w:val="0"/>
          <w:marTop w:val="0"/>
          <w:marBottom w:val="0"/>
          <w:divBdr>
            <w:top w:val="none" w:sz="0" w:space="0" w:color="auto"/>
            <w:left w:val="none" w:sz="0" w:space="0" w:color="auto"/>
            <w:bottom w:val="none" w:sz="0" w:space="0" w:color="auto"/>
            <w:right w:val="none" w:sz="0" w:space="0" w:color="auto"/>
          </w:divBdr>
        </w:div>
        <w:div w:id="1517304202">
          <w:marLeft w:val="640"/>
          <w:marRight w:val="0"/>
          <w:marTop w:val="0"/>
          <w:marBottom w:val="0"/>
          <w:divBdr>
            <w:top w:val="none" w:sz="0" w:space="0" w:color="auto"/>
            <w:left w:val="none" w:sz="0" w:space="0" w:color="auto"/>
            <w:bottom w:val="none" w:sz="0" w:space="0" w:color="auto"/>
            <w:right w:val="none" w:sz="0" w:space="0" w:color="auto"/>
          </w:divBdr>
        </w:div>
        <w:div w:id="1671174512">
          <w:marLeft w:val="640"/>
          <w:marRight w:val="0"/>
          <w:marTop w:val="0"/>
          <w:marBottom w:val="0"/>
          <w:divBdr>
            <w:top w:val="none" w:sz="0" w:space="0" w:color="auto"/>
            <w:left w:val="none" w:sz="0" w:space="0" w:color="auto"/>
            <w:bottom w:val="none" w:sz="0" w:space="0" w:color="auto"/>
            <w:right w:val="none" w:sz="0" w:space="0" w:color="auto"/>
          </w:divBdr>
        </w:div>
        <w:div w:id="1292133000">
          <w:marLeft w:val="640"/>
          <w:marRight w:val="0"/>
          <w:marTop w:val="0"/>
          <w:marBottom w:val="0"/>
          <w:divBdr>
            <w:top w:val="none" w:sz="0" w:space="0" w:color="auto"/>
            <w:left w:val="none" w:sz="0" w:space="0" w:color="auto"/>
            <w:bottom w:val="none" w:sz="0" w:space="0" w:color="auto"/>
            <w:right w:val="none" w:sz="0" w:space="0" w:color="auto"/>
          </w:divBdr>
        </w:div>
        <w:div w:id="2134594656">
          <w:marLeft w:val="640"/>
          <w:marRight w:val="0"/>
          <w:marTop w:val="0"/>
          <w:marBottom w:val="0"/>
          <w:divBdr>
            <w:top w:val="none" w:sz="0" w:space="0" w:color="auto"/>
            <w:left w:val="none" w:sz="0" w:space="0" w:color="auto"/>
            <w:bottom w:val="none" w:sz="0" w:space="0" w:color="auto"/>
            <w:right w:val="none" w:sz="0" w:space="0" w:color="auto"/>
          </w:divBdr>
        </w:div>
        <w:div w:id="1768620509">
          <w:marLeft w:val="640"/>
          <w:marRight w:val="0"/>
          <w:marTop w:val="0"/>
          <w:marBottom w:val="0"/>
          <w:divBdr>
            <w:top w:val="none" w:sz="0" w:space="0" w:color="auto"/>
            <w:left w:val="none" w:sz="0" w:space="0" w:color="auto"/>
            <w:bottom w:val="none" w:sz="0" w:space="0" w:color="auto"/>
            <w:right w:val="none" w:sz="0" w:space="0" w:color="auto"/>
          </w:divBdr>
        </w:div>
        <w:div w:id="425153091">
          <w:marLeft w:val="640"/>
          <w:marRight w:val="0"/>
          <w:marTop w:val="0"/>
          <w:marBottom w:val="0"/>
          <w:divBdr>
            <w:top w:val="none" w:sz="0" w:space="0" w:color="auto"/>
            <w:left w:val="none" w:sz="0" w:space="0" w:color="auto"/>
            <w:bottom w:val="none" w:sz="0" w:space="0" w:color="auto"/>
            <w:right w:val="none" w:sz="0" w:space="0" w:color="auto"/>
          </w:divBdr>
        </w:div>
        <w:div w:id="919219990">
          <w:marLeft w:val="640"/>
          <w:marRight w:val="0"/>
          <w:marTop w:val="0"/>
          <w:marBottom w:val="0"/>
          <w:divBdr>
            <w:top w:val="none" w:sz="0" w:space="0" w:color="auto"/>
            <w:left w:val="none" w:sz="0" w:space="0" w:color="auto"/>
            <w:bottom w:val="none" w:sz="0" w:space="0" w:color="auto"/>
            <w:right w:val="none" w:sz="0" w:space="0" w:color="auto"/>
          </w:divBdr>
        </w:div>
        <w:div w:id="2147240616">
          <w:marLeft w:val="640"/>
          <w:marRight w:val="0"/>
          <w:marTop w:val="0"/>
          <w:marBottom w:val="0"/>
          <w:divBdr>
            <w:top w:val="none" w:sz="0" w:space="0" w:color="auto"/>
            <w:left w:val="none" w:sz="0" w:space="0" w:color="auto"/>
            <w:bottom w:val="none" w:sz="0" w:space="0" w:color="auto"/>
            <w:right w:val="none" w:sz="0" w:space="0" w:color="auto"/>
          </w:divBdr>
        </w:div>
        <w:div w:id="921720746">
          <w:marLeft w:val="640"/>
          <w:marRight w:val="0"/>
          <w:marTop w:val="0"/>
          <w:marBottom w:val="0"/>
          <w:divBdr>
            <w:top w:val="none" w:sz="0" w:space="0" w:color="auto"/>
            <w:left w:val="none" w:sz="0" w:space="0" w:color="auto"/>
            <w:bottom w:val="none" w:sz="0" w:space="0" w:color="auto"/>
            <w:right w:val="none" w:sz="0" w:space="0" w:color="auto"/>
          </w:divBdr>
        </w:div>
        <w:div w:id="1183936042">
          <w:marLeft w:val="640"/>
          <w:marRight w:val="0"/>
          <w:marTop w:val="0"/>
          <w:marBottom w:val="0"/>
          <w:divBdr>
            <w:top w:val="none" w:sz="0" w:space="0" w:color="auto"/>
            <w:left w:val="none" w:sz="0" w:space="0" w:color="auto"/>
            <w:bottom w:val="none" w:sz="0" w:space="0" w:color="auto"/>
            <w:right w:val="none" w:sz="0" w:space="0" w:color="auto"/>
          </w:divBdr>
        </w:div>
        <w:div w:id="50690187">
          <w:marLeft w:val="640"/>
          <w:marRight w:val="0"/>
          <w:marTop w:val="0"/>
          <w:marBottom w:val="0"/>
          <w:divBdr>
            <w:top w:val="none" w:sz="0" w:space="0" w:color="auto"/>
            <w:left w:val="none" w:sz="0" w:space="0" w:color="auto"/>
            <w:bottom w:val="none" w:sz="0" w:space="0" w:color="auto"/>
            <w:right w:val="none" w:sz="0" w:space="0" w:color="auto"/>
          </w:divBdr>
        </w:div>
        <w:div w:id="1363432702">
          <w:marLeft w:val="640"/>
          <w:marRight w:val="0"/>
          <w:marTop w:val="0"/>
          <w:marBottom w:val="0"/>
          <w:divBdr>
            <w:top w:val="none" w:sz="0" w:space="0" w:color="auto"/>
            <w:left w:val="none" w:sz="0" w:space="0" w:color="auto"/>
            <w:bottom w:val="none" w:sz="0" w:space="0" w:color="auto"/>
            <w:right w:val="none" w:sz="0" w:space="0" w:color="auto"/>
          </w:divBdr>
        </w:div>
        <w:div w:id="615599612">
          <w:marLeft w:val="640"/>
          <w:marRight w:val="0"/>
          <w:marTop w:val="0"/>
          <w:marBottom w:val="0"/>
          <w:divBdr>
            <w:top w:val="none" w:sz="0" w:space="0" w:color="auto"/>
            <w:left w:val="none" w:sz="0" w:space="0" w:color="auto"/>
            <w:bottom w:val="none" w:sz="0" w:space="0" w:color="auto"/>
            <w:right w:val="none" w:sz="0" w:space="0" w:color="auto"/>
          </w:divBdr>
        </w:div>
        <w:div w:id="330255064">
          <w:marLeft w:val="640"/>
          <w:marRight w:val="0"/>
          <w:marTop w:val="0"/>
          <w:marBottom w:val="0"/>
          <w:divBdr>
            <w:top w:val="none" w:sz="0" w:space="0" w:color="auto"/>
            <w:left w:val="none" w:sz="0" w:space="0" w:color="auto"/>
            <w:bottom w:val="none" w:sz="0" w:space="0" w:color="auto"/>
            <w:right w:val="none" w:sz="0" w:space="0" w:color="auto"/>
          </w:divBdr>
        </w:div>
        <w:div w:id="2123377271">
          <w:marLeft w:val="640"/>
          <w:marRight w:val="0"/>
          <w:marTop w:val="0"/>
          <w:marBottom w:val="0"/>
          <w:divBdr>
            <w:top w:val="none" w:sz="0" w:space="0" w:color="auto"/>
            <w:left w:val="none" w:sz="0" w:space="0" w:color="auto"/>
            <w:bottom w:val="none" w:sz="0" w:space="0" w:color="auto"/>
            <w:right w:val="none" w:sz="0" w:space="0" w:color="auto"/>
          </w:divBdr>
        </w:div>
        <w:div w:id="227232150">
          <w:marLeft w:val="640"/>
          <w:marRight w:val="0"/>
          <w:marTop w:val="0"/>
          <w:marBottom w:val="0"/>
          <w:divBdr>
            <w:top w:val="none" w:sz="0" w:space="0" w:color="auto"/>
            <w:left w:val="none" w:sz="0" w:space="0" w:color="auto"/>
            <w:bottom w:val="none" w:sz="0" w:space="0" w:color="auto"/>
            <w:right w:val="none" w:sz="0" w:space="0" w:color="auto"/>
          </w:divBdr>
        </w:div>
        <w:div w:id="1066998857">
          <w:marLeft w:val="640"/>
          <w:marRight w:val="0"/>
          <w:marTop w:val="0"/>
          <w:marBottom w:val="0"/>
          <w:divBdr>
            <w:top w:val="none" w:sz="0" w:space="0" w:color="auto"/>
            <w:left w:val="none" w:sz="0" w:space="0" w:color="auto"/>
            <w:bottom w:val="none" w:sz="0" w:space="0" w:color="auto"/>
            <w:right w:val="none" w:sz="0" w:space="0" w:color="auto"/>
          </w:divBdr>
        </w:div>
        <w:div w:id="1839341222">
          <w:marLeft w:val="640"/>
          <w:marRight w:val="0"/>
          <w:marTop w:val="0"/>
          <w:marBottom w:val="0"/>
          <w:divBdr>
            <w:top w:val="none" w:sz="0" w:space="0" w:color="auto"/>
            <w:left w:val="none" w:sz="0" w:space="0" w:color="auto"/>
            <w:bottom w:val="none" w:sz="0" w:space="0" w:color="auto"/>
            <w:right w:val="none" w:sz="0" w:space="0" w:color="auto"/>
          </w:divBdr>
        </w:div>
        <w:div w:id="475949637">
          <w:marLeft w:val="640"/>
          <w:marRight w:val="0"/>
          <w:marTop w:val="0"/>
          <w:marBottom w:val="0"/>
          <w:divBdr>
            <w:top w:val="none" w:sz="0" w:space="0" w:color="auto"/>
            <w:left w:val="none" w:sz="0" w:space="0" w:color="auto"/>
            <w:bottom w:val="none" w:sz="0" w:space="0" w:color="auto"/>
            <w:right w:val="none" w:sz="0" w:space="0" w:color="auto"/>
          </w:divBdr>
        </w:div>
        <w:div w:id="858738532">
          <w:marLeft w:val="640"/>
          <w:marRight w:val="0"/>
          <w:marTop w:val="0"/>
          <w:marBottom w:val="0"/>
          <w:divBdr>
            <w:top w:val="none" w:sz="0" w:space="0" w:color="auto"/>
            <w:left w:val="none" w:sz="0" w:space="0" w:color="auto"/>
            <w:bottom w:val="none" w:sz="0" w:space="0" w:color="auto"/>
            <w:right w:val="none" w:sz="0" w:space="0" w:color="auto"/>
          </w:divBdr>
        </w:div>
        <w:div w:id="83383422">
          <w:marLeft w:val="640"/>
          <w:marRight w:val="0"/>
          <w:marTop w:val="0"/>
          <w:marBottom w:val="0"/>
          <w:divBdr>
            <w:top w:val="none" w:sz="0" w:space="0" w:color="auto"/>
            <w:left w:val="none" w:sz="0" w:space="0" w:color="auto"/>
            <w:bottom w:val="none" w:sz="0" w:space="0" w:color="auto"/>
            <w:right w:val="none" w:sz="0" w:space="0" w:color="auto"/>
          </w:divBdr>
        </w:div>
        <w:div w:id="1718241136">
          <w:marLeft w:val="640"/>
          <w:marRight w:val="0"/>
          <w:marTop w:val="0"/>
          <w:marBottom w:val="0"/>
          <w:divBdr>
            <w:top w:val="none" w:sz="0" w:space="0" w:color="auto"/>
            <w:left w:val="none" w:sz="0" w:space="0" w:color="auto"/>
            <w:bottom w:val="none" w:sz="0" w:space="0" w:color="auto"/>
            <w:right w:val="none" w:sz="0" w:space="0" w:color="auto"/>
          </w:divBdr>
        </w:div>
        <w:div w:id="1672877520">
          <w:marLeft w:val="640"/>
          <w:marRight w:val="0"/>
          <w:marTop w:val="0"/>
          <w:marBottom w:val="0"/>
          <w:divBdr>
            <w:top w:val="none" w:sz="0" w:space="0" w:color="auto"/>
            <w:left w:val="none" w:sz="0" w:space="0" w:color="auto"/>
            <w:bottom w:val="none" w:sz="0" w:space="0" w:color="auto"/>
            <w:right w:val="none" w:sz="0" w:space="0" w:color="auto"/>
          </w:divBdr>
        </w:div>
        <w:div w:id="1118335730">
          <w:marLeft w:val="640"/>
          <w:marRight w:val="0"/>
          <w:marTop w:val="0"/>
          <w:marBottom w:val="0"/>
          <w:divBdr>
            <w:top w:val="none" w:sz="0" w:space="0" w:color="auto"/>
            <w:left w:val="none" w:sz="0" w:space="0" w:color="auto"/>
            <w:bottom w:val="none" w:sz="0" w:space="0" w:color="auto"/>
            <w:right w:val="none" w:sz="0" w:space="0" w:color="auto"/>
          </w:divBdr>
        </w:div>
        <w:div w:id="64499534">
          <w:marLeft w:val="640"/>
          <w:marRight w:val="0"/>
          <w:marTop w:val="0"/>
          <w:marBottom w:val="0"/>
          <w:divBdr>
            <w:top w:val="none" w:sz="0" w:space="0" w:color="auto"/>
            <w:left w:val="none" w:sz="0" w:space="0" w:color="auto"/>
            <w:bottom w:val="none" w:sz="0" w:space="0" w:color="auto"/>
            <w:right w:val="none" w:sz="0" w:space="0" w:color="auto"/>
          </w:divBdr>
        </w:div>
        <w:div w:id="601298683">
          <w:marLeft w:val="640"/>
          <w:marRight w:val="0"/>
          <w:marTop w:val="0"/>
          <w:marBottom w:val="0"/>
          <w:divBdr>
            <w:top w:val="none" w:sz="0" w:space="0" w:color="auto"/>
            <w:left w:val="none" w:sz="0" w:space="0" w:color="auto"/>
            <w:bottom w:val="none" w:sz="0" w:space="0" w:color="auto"/>
            <w:right w:val="none" w:sz="0" w:space="0" w:color="auto"/>
          </w:divBdr>
        </w:div>
        <w:div w:id="518736498">
          <w:marLeft w:val="640"/>
          <w:marRight w:val="0"/>
          <w:marTop w:val="0"/>
          <w:marBottom w:val="0"/>
          <w:divBdr>
            <w:top w:val="none" w:sz="0" w:space="0" w:color="auto"/>
            <w:left w:val="none" w:sz="0" w:space="0" w:color="auto"/>
            <w:bottom w:val="none" w:sz="0" w:space="0" w:color="auto"/>
            <w:right w:val="none" w:sz="0" w:space="0" w:color="auto"/>
          </w:divBdr>
        </w:div>
        <w:div w:id="1405838288">
          <w:marLeft w:val="640"/>
          <w:marRight w:val="0"/>
          <w:marTop w:val="0"/>
          <w:marBottom w:val="0"/>
          <w:divBdr>
            <w:top w:val="none" w:sz="0" w:space="0" w:color="auto"/>
            <w:left w:val="none" w:sz="0" w:space="0" w:color="auto"/>
            <w:bottom w:val="none" w:sz="0" w:space="0" w:color="auto"/>
            <w:right w:val="none" w:sz="0" w:space="0" w:color="auto"/>
          </w:divBdr>
        </w:div>
        <w:div w:id="1162962594">
          <w:marLeft w:val="640"/>
          <w:marRight w:val="0"/>
          <w:marTop w:val="0"/>
          <w:marBottom w:val="0"/>
          <w:divBdr>
            <w:top w:val="none" w:sz="0" w:space="0" w:color="auto"/>
            <w:left w:val="none" w:sz="0" w:space="0" w:color="auto"/>
            <w:bottom w:val="none" w:sz="0" w:space="0" w:color="auto"/>
            <w:right w:val="none" w:sz="0" w:space="0" w:color="auto"/>
          </w:divBdr>
        </w:div>
        <w:div w:id="2048332906">
          <w:marLeft w:val="640"/>
          <w:marRight w:val="0"/>
          <w:marTop w:val="0"/>
          <w:marBottom w:val="0"/>
          <w:divBdr>
            <w:top w:val="none" w:sz="0" w:space="0" w:color="auto"/>
            <w:left w:val="none" w:sz="0" w:space="0" w:color="auto"/>
            <w:bottom w:val="none" w:sz="0" w:space="0" w:color="auto"/>
            <w:right w:val="none" w:sz="0" w:space="0" w:color="auto"/>
          </w:divBdr>
        </w:div>
        <w:div w:id="1298606172">
          <w:marLeft w:val="640"/>
          <w:marRight w:val="0"/>
          <w:marTop w:val="0"/>
          <w:marBottom w:val="0"/>
          <w:divBdr>
            <w:top w:val="none" w:sz="0" w:space="0" w:color="auto"/>
            <w:left w:val="none" w:sz="0" w:space="0" w:color="auto"/>
            <w:bottom w:val="none" w:sz="0" w:space="0" w:color="auto"/>
            <w:right w:val="none" w:sz="0" w:space="0" w:color="auto"/>
          </w:divBdr>
        </w:div>
        <w:div w:id="199129056">
          <w:marLeft w:val="640"/>
          <w:marRight w:val="0"/>
          <w:marTop w:val="0"/>
          <w:marBottom w:val="0"/>
          <w:divBdr>
            <w:top w:val="none" w:sz="0" w:space="0" w:color="auto"/>
            <w:left w:val="none" w:sz="0" w:space="0" w:color="auto"/>
            <w:bottom w:val="none" w:sz="0" w:space="0" w:color="auto"/>
            <w:right w:val="none" w:sz="0" w:space="0" w:color="auto"/>
          </w:divBdr>
        </w:div>
        <w:div w:id="71899630">
          <w:marLeft w:val="640"/>
          <w:marRight w:val="0"/>
          <w:marTop w:val="0"/>
          <w:marBottom w:val="0"/>
          <w:divBdr>
            <w:top w:val="none" w:sz="0" w:space="0" w:color="auto"/>
            <w:left w:val="none" w:sz="0" w:space="0" w:color="auto"/>
            <w:bottom w:val="none" w:sz="0" w:space="0" w:color="auto"/>
            <w:right w:val="none" w:sz="0" w:space="0" w:color="auto"/>
          </w:divBdr>
        </w:div>
        <w:div w:id="1673795484">
          <w:marLeft w:val="640"/>
          <w:marRight w:val="0"/>
          <w:marTop w:val="0"/>
          <w:marBottom w:val="0"/>
          <w:divBdr>
            <w:top w:val="none" w:sz="0" w:space="0" w:color="auto"/>
            <w:left w:val="none" w:sz="0" w:space="0" w:color="auto"/>
            <w:bottom w:val="none" w:sz="0" w:space="0" w:color="auto"/>
            <w:right w:val="none" w:sz="0" w:space="0" w:color="auto"/>
          </w:divBdr>
        </w:div>
        <w:div w:id="302319235">
          <w:marLeft w:val="640"/>
          <w:marRight w:val="0"/>
          <w:marTop w:val="0"/>
          <w:marBottom w:val="0"/>
          <w:divBdr>
            <w:top w:val="none" w:sz="0" w:space="0" w:color="auto"/>
            <w:left w:val="none" w:sz="0" w:space="0" w:color="auto"/>
            <w:bottom w:val="none" w:sz="0" w:space="0" w:color="auto"/>
            <w:right w:val="none" w:sz="0" w:space="0" w:color="auto"/>
          </w:divBdr>
        </w:div>
        <w:div w:id="1588227880">
          <w:marLeft w:val="640"/>
          <w:marRight w:val="0"/>
          <w:marTop w:val="0"/>
          <w:marBottom w:val="0"/>
          <w:divBdr>
            <w:top w:val="none" w:sz="0" w:space="0" w:color="auto"/>
            <w:left w:val="none" w:sz="0" w:space="0" w:color="auto"/>
            <w:bottom w:val="none" w:sz="0" w:space="0" w:color="auto"/>
            <w:right w:val="none" w:sz="0" w:space="0" w:color="auto"/>
          </w:divBdr>
        </w:div>
        <w:div w:id="1319580568">
          <w:marLeft w:val="640"/>
          <w:marRight w:val="0"/>
          <w:marTop w:val="0"/>
          <w:marBottom w:val="0"/>
          <w:divBdr>
            <w:top w:val="none" w:sz="0" w:space="0" w:color="auto"/>
            <w:left w:val="none" w:sz="0" w:space="0" w:color="auto"/>
            <w:bottom w:val="none" w:sz="0" w:space="0" w:color="auto"/>
            <w:right w:val="none" w:sz="0" w:space="0" w:color="auto"/>
          </w:divBdr>
        </w:div>
        <w:div w:id="956640650">
          <w:marLeft w:val="640"/>
          <w:marRight w:val="0"/>
          <w:marTop w:val="0"/>
          <w:marBottom w:val="0"/>
          <w:divBdr>
            <w:top w:val="none" w:sz="0" w:space="0" w:color="auto"/>
            <w:left w:val="none" w:sz="0" w:space="0" w:color="auto"/>
            <w:bottom w:val="none" w:sz="0" w:space="0" w:color="auto"/>
            <w:right w:val="none" w:sz="0" w:space="0" w:color="auto"/>
          </w:divBdr>
        </w:div>
        <w:div w:id="1627541003">
          <w:marLeft w:val="640"/>
          <w:marRight w:val="0"/>
          <w:marTop w:val="0"/>
          <w:marBottom w:val="0"/>
          <w:divBdr>
            <w:top w:val="none" w:sz="0" w:space="0" w:color="auto"/>
            <w:left w:val="none" w:sz="0" w:space="0" w:color="auto"/>
            <w:bottom w:val="none" w:sz="0" w:space="0" w:color="auto"/>
            <w:right w:val="none" w:sz="0" w:space="0" w:color="auto"/>
          </w:divBdr>
        </w:div>
        <w:div w:id="1827504071">
          <w:marLeft w:val="640"/>
          <w:marRight w:val="0"/>
          <w:marTop w:val="0"/>
          <w:marBottom w:val="0"/>
          <w:divBdr>
            <w:top w:val="none" w:sz="0" w:space="0" w:color="auto"/>
            <w:left w:val="none" w:sz="0" w:space="0" w:color="auto"/>
            <w:bottom w:val="none" w:sz="0" w:space="0" w:color="auto"/>
            <w:right w:val="none" w:sz="0" w:space="0" w:color="auto"/>
          </w:divBdr>
        </w:div>
        <w:div w:id="1180660869">
          <w:marLeft w:val="640"/>
          <w:marRight w:val="0"/>
          <w:marTop w:val="0"/>
          <w:marBottom w:val="0"/>
          <w:divBdr>
            <w:top w:val="none" w:sz="0" w:space="0" w:color="auto"/>
            <w:left w:val="none" w:sz="0" w:space="0" w:color="auto"/>
            <w:bottom w:val="none" w:sz="0" w:space="0" w:color="auto"/>
            <w:right w:val="none" w:sz="0" w:space="0" w:color="auto"/>
          </w:divBdr>
        </w:div>
        <w:div w:id="1449738281">
          <w:marLeft w:val="640"/>
          <w:marRight w:val="0"/>
          <w:marTop w:val="0"/>
          <w:marBottom w:val="0"/>
          <w:divBdr>
            <w:top w:val="none" w:sz="0" w:space="0" w:color="auto"/>
            <w:left w:val="none" w:sz="0" w:space="0" w:color="auto"/>
            <w:bottom w:val="none" w:sz="0" w:space="0" w:color="auto"/>
            <w:right w:val="none" w:sz="0" w:space="0" w:color="auto"/>
          </w:divBdr>
        </w:div>
        <w:div w:id="1414280657">
          <w:marLeft w:val="640"/>
          <w:marRight w:val="0"/>
          <w:marTop w:val="0"/>
          <w:marBottom w:val="0"/>
          <w:divBdr>
            <w:top w:val="none" w:sz="0" w:space="0" w:color="auto"/>
            <w:left w:val="none" w:sz="0" w:space="0" w:color="auto"/>
            <w:bottom w:val="none" w:sz="0" w:space="0" w:color="auto"/>
            <w:right w:val="none" w:sz="0" w:space="0" w:color="auto"/>
          </w:divBdr>
        </w:div>
        <w:div w:id="1265260719">
          <w:marLeft w:val="640"/>
          <w:marRight w:val="0"/>
          <w:marTop w:val="0"/>
          <w:marBottom w:val="0"/>
          <w:divBdr>
            <w:top w:val="none" w:sz="0" w:space="0" w:color="auto"/>
            <w:left w:val="none" w:sz="0" w:space="0" w:color="auto"/>
            <w:bottom w:val="none" w:sz="0" w:space="0" w:color="auto"/>
            <w:right w:val="none" w:sz="0" w:space="0" w:color="auto"/>
          </w:divBdr>
        </w:div>
        <w:div w:id="1216698748">
          <w:marLeft w:val="640"/>
          <w:marRight w:val="0"/>
          <w:marTop w:val="0"/>
          <w:marBottom w:val="0"/>
          <w:divBdr>
            <w:top w:val="none" w:sz="0" w:space="0" w:color="auto"/>
            <w:left w:val="none" w:sz="0" w:space="0" w:color="auto"/>
            <w:bottom w:val="none" w:sz="0" w:space="0" w:color="auto"/>
            <w:right w:val="none" w:sz="0" w:space="0" w:color="auto"/>
          </w:divBdr>
        </w:div>
        <w:div w:id="268238989">
          <w:marLeft w:val="640"/>
          <w:marRight w:val="0"/>
          <w:marTop w:val="0"/>
          <w:marBottom w:val="0"/>
          <w:divBdr>
            <w:top w:val="none" w:sz="0" w:space="0" w:color="auto"/>
            <w:left w:val="none" w:sz="0" w:space="0" w:color="auto"/>
            <w:bottom w:val="none" w:sz="0" w:space="0" w:color="auto"/>
            <w:right w:val="none" w:sz="0" w:space="0" w:color="auto"/>
          </w:divBdr>
        </w:div>
        <w:div w:id="1462108753">
          <w:marLeft w:val="640"/>
          <w:marRight w:val="0"/>
          <w:marTop w:val="0"/>
          <w:marBottom w:val="0"/>
          <w:divBdr>
            <w:top w:val="none" w:sz="0" w:space="0" w:color="auto"/>
            <w:left w:val="none" w:sz="0" w:space="0" w:color="auto"/>
            <w:bottom w:val="none" w:sz="0" w:space="0" w:color="auto"/>
            <w:right w:val="none" w:sz="0" w:space="0" w:color="auto"/>
          </w:divBdr>
        </w:div>
        <w:div w:id="163982032">
          <w:marLeft w:val="640"/>
          <w:marRight w:val="0"/>
          <w:marTop w:val="0"/>
          <w:marBottom w:val="0"/>
          <w:divBdr>
            <w:top w:val="none" w:sz="0" w:space="0" w:color="auto"/>
            <w:left w:val="none" w:sz="0" w:space="0" w:color="auto"/>
            <w:bottom w:val="none" w:sz="0" w:space="0" w:color="auto"/>
            <w:right w:val="none" w:sz="0" w:space="0" w:color="auto"/>
          </w:divBdr>
        </w:div>
        <w:div w:id="686641359">
          <w:marLeft w:val="640"/>
          <w:marRight w:val="0"/>
          <w:marTop w:val="0"/>
          <w:marBottom w:val="0"/>
          <w:divBdr>
            <w:top w:val="none" w:sz="0" w:space="0" w:color="auto"/>
            <w:left w:val="none" w:sz="0" w:space="0" w:color="auto"/>
            <w:bottom w:val="none" w:sz="0" w:space="0" w:color="auto"/>
            <w:right w:val="none" w:sz="0" w:space="0" w:color="auto"/>
          </w:divBdr>
        </w:div>
        <w:div w:id="1250119450">
          <w:marLeft w:val="640"/>
          <w:marRight w:val="0"/>
          <w:marTop w:val="0"/>
          <w:marBottom w:val="0"/>
          <w:divBdr>
            <w:top w:val="none" w:sz="0" w:space="0" w:color="auto"/>
            <w:left w:val="none" w:sz="0" w:space="0" w:color="auto"/>
            <w:bottom w:val="none" w:sz="0" w:space="0" w:color="auto"/>
            <w:right w:val="none" w:sz="0" w:space="0" w:color="auto"/>
          </w:divBdr>
        </w:div>
      </w:divsChild>
    </w:div>
    <w:div w:id="1142311444">
      <w:bodyDiv w:val="1"/>
      <w:marLeft w:val="0"/>
      <w:marRight w:val="0"/>
      <w:marTop w:val="0"/>
      <w:marBottom w:val="0"/>
      <w:divBdr>
        <w:top w:val="none" w:sz="0" w:space="0" w:color="auto"/>
        <w:left w:val="none" w:sz="0" w:space="0" w:color="auto"/>
        <w:bottom w:val="none" w:sz="0" w:space="0" w:color="auto"/>
        <w:right w:val="none" w:sz="0" w:space="0" w:color="auto"/>
      </w:divBdr>
      <w:divsChild>
        <w:div w:id="763260338">
          <w:marLeft w:val="640"/>
          <w:marRight w:val="0"/>
          <w:marTop w:val="0"/>
          <w:marBottom w:val="0"/>
          <w:divBdr>
            <w:top w:val="none" w:sz="0" w:space="0" w:color="auto"/>
            <w:left w:val="none" w:sz="0" w:space="0" w:color="auto"/>
            <w:bottom w:val="none" w:sz="0" w:space="0" w:color="auto"/>
            <w:right w:val="none" w:sz="0" w:space="0" w:color="auto"/>
          </w:divBdr>
        </w:div>
        <w:div w:id="1082993671">
          <w:marLeft w:val="640"/>
          <w:marRight w:val="0"/>
          <w:marTop w:val="0"/>
          <w:marBottom w:val="0"/>
          <w:divBdr>
            <w:top w:val="none" w:sz="0" w:space="0" w:color="auto"/>
            <w:left w:val="none" w:sz="0" w:space="0" w:color="auto"/>
            <w:bottom w:val="none" w:sz="0" w:space="0" w:color="auto"/>
            <w:right w:val="none" w:sz="0" w:space="0" w:color="auto"/>
          </w:divBdr>
        </w:div>
        <w:div w:id="706953575">
          <w:marLeft w:val="640"/>
          <w:marRight w:val="0"/>
          <w:marTop w:val="0"/>
          <w:marBottom w:val="0"/>
          <w:divBdr>
            <w:top w:val="none" w:sz="0" w:space="0" w:color="auto"/>
            <w:left w:val="none" w:sz="0" w:space="0" w:color="auto"/>
            <w:bottom w:val="none" w:sz="0" w:space="0" w:color="auto"/>
            <w:right w:val="none" w:sz="0" w:space="0" w:color="auto"/>
          </w:divBdr>
        </w:div>
        <w:div w:id="816066164">
          <w:marLeft w:val="640"/>
          <w:marRight w:val="0"/>
          <w:marTop w:val="0"/>
          <w:marBottom w:val="0"/>
          <w:divBdr>
            <w:top w:val="none" w:sz="0" w:space="0" w:color="auto"/>
            <w:left w:val="none" w:sz="0" w:space="0" w:color="auto"/>
            <w:bottom w:val="none" w:sz="0" w:space="0" w:color="auto"/>
            <w:right w:val="none" w:sz="0" w:space="0" w:color="auto"/>
          </w:divBdr>
        </w:div>
        <w:div w:id="1504390645">
          <w:marLeft w:val="640"/>
          <w:marRight w:val="0"/>
          <w:marTop w:val="0"/>
          <w:marBottom w:val="0"/>
          <w:divBdr>
            <w:top w:val="none" w:sz="0" w:space="0" w:color="auto"/>
            <w:left w:val="none" w:sz="0" w:space="0" w:color="auto"/>
            <w:bottom w:val="none" w:sz="0" w:space="0" w:color="auto"/>
            <w:right w:val="none" w:sz="0" w:space="0" w:color="auto"/>
          </w:divBdr>
        </w:div>
        <w:div w:id="877814247">
          <w:marLeft w:val="640"/>
          <w:marRight w:val="0"/>
          <w:marTop w:val="0"/>
          <w:marBottom w:val="0"/>
          <w:divBdr>
            <w:top w:val="none" w:sz="0" w:space="0" w:color="auto"/>
            <w:left w:val="none" w:sz="0" w:space="0" w:color="auto"/>
            <w:bottom w:val="none" w:sz="0" w:space="0" w:color="auto"/>
            <w:right w:val="none" w:sz="0" w:space="0" w:color="auto"/>
          </w:divBdr>
        </w:div>
        <w:div w:id="443615067">
          <w:marLeft w:val="640"/>
          <w:marRight w:val="0"/>
          <w:marTop w:val="0"/>
          <w:marBottom w:val="0"/>
          <w:divBdr>
            <w:top w:val="none" w:sz="0" w:space="0" w:color="auto"/>
            <w:left w:val="none" w:sz="0" w:space="0" w:color="auto"/>
            <w:bottom w:val="none" w:sz="0" w:space="0" w:color="auto"/>
            <w:right w:val="none" w:sz="0" w:space="0" w:color="auto"/>
          </w:divBdr>
        </w:div>
        <w:div w:id="1122698567">
          <w:marLeft w:val="640"/>
          <w:marRight w:val="0"/>
          <w:marTop w:val="0"/>
          <w:marBottom w:val="0"/>
          <w:divBdr>
            <w:top w:val="none" w:sz="0" w:space="0" w:color="auto"/>
            <w:left w:val="none" w:sz="0" w:space="0" w:color="auto"/>
            <w:bottom w:val="none" w:sz="0" w:space="0" w:color="auto"/>
            <w:right w:val="none" w:sz="0" w:space="0" w:color="auto"/>
          </w:divBdr>
        </w:div>
        <w:div w:id="1360014074">
          <w:marLeft w:val="640"/>
          <w:marRight w:val="0"/>
          <w:marTop w:val="0"/>
          <w:marBottom w:val="0"/>
          <w:divBdr>
            <w:top w:val="none" w:sz="0" w:space="0" w:color="auto"/>
            <w:left w:val="none" w:sz="0" w:space="0" w:color="auto"/>
            <w:bottom w:val="none" w:sz="0" w:space="0" w:color="auto"/>
            <w:right w:val="none" w:sz="0" w:space="0" w:color="auto"/>
          </w:divBdr>
        </w:div>
        <w:div w:id="866867525">
          <w:marLeft w:val="640"/>
          <w:marRight w:val="0"/>
          <w:marTop w:val="0"/>
          <w:marBottom w:val="0"/>
          <w:divBdr>
            <w:top w:val="none" w:sz="0" w:space="0" w:color="auto"/>
            <w:left w:val="none" w:sz="0" w:space="0" w:color="auto"/>
            <w:bottom w:val="none" w:sz="0" w:space="0" w:color="auto"/>
            <w:right w:val="none" w:sz="0" w:space="0" w:color="auto"/>
          </w:divBdr>
        </w:div>
        <w:div w:id="189491206">
          <w:marLeft w:val="640"/>
          <w:marRight w:val="0"/>
          <w:marTop w:val="0"/>
          <w:marBottom w:val="0"/>
          <w:divBdr>
            <w:top w:val="none" w:sz="0" w:space="0" w:color="auto"/>
            <w:left w:val="none" w:sz="0" w:space="0" w:color="auto"/>
            <w:bottom w:val="none" w:sz="0" w:space="0" w:color="auto"/>
            <w:right w:val="none" w:sz="0" w:space="0" w:color="auto"/>
          </w:divBdr>
        </w:div>
        <w:div w:id="1504052329">
          <w:marLeft w:val="640"/>
          <w:marRight w:val="0"/>
          <w:marTop w:val="0"/>
          <w:marBottom w:val="0"/>
          <w:divBdr>
            <w:top w:val="none" w:sz="0" w:space="0" w:color="auto"/>
            <w:left w:val="none" w:sz="0" w:space="0" w:color="auto"/>
            <w:bottom w:val="none" w:sz="0" w:space="0" w:color="auto"/>
            <w:right w:val="none" w:sz="0" w:space="0" w:color="auto"/>
          </w:divBdr>
        </w:div>
        <w:div w:id="1664116752">
          <w:marLeft w:val="640"/>
          <w:marRight w:val="0"/>
          <w:marTop w:val="0"/>
          <w:marBottom w:val="0"/>
          <w:divBdr>
            <w:top w:val="none" w:sz="0" w:space="0" w:color="auto"/>
            <w:left w:val="none" w:sz="0" w:space="0" w:color="auto"/>
            <w:bottom w:val="none" w:sz="0" w:space="0" w:color="auto"/>
            <w:right w:val="none" w:sz="0" w:space="0" w:color="auto"/>
          </w:divBdr>
        </w:div>
        <w:div w:id="445659606">
          <w:marLeft w:val="640"/>
          <w:marRight w:val="0"/>
          <w:marTop w:val="0"/>
          <w:marBottom w:val="0"/>
          <w:divBdr>
            <w:top w:val="none" w:sz="0" w:space="0" w:color="auto"/>
            <w:left w:val="none" w:sz="0" w:space="0" w:color="auto"/>
            <w:bottom w:val="none" w:sz="0" w:space="0" w:color="auto"/>
            <w:right w:val="none" w:sz="0" w:space="0" w:color="auto"/>
          </w:divBdr>
        </w:div>
        <w:div w:id="689140600">
          <w:marLeft w:val="640"/>
          <w:marRight w:val="0"/>
          <w:marTop w:val="0"/>
          <w:marBottom w:val="0"/>
          <w:divBdr>
            <w:top w:val="none" w:sz="0" w:space="0" w:color="auto"/>
            <w:left w:val="none" w:sz="0" w:space="0" w:color="auto"/>
            <w:bottom w:val="none" w:sz="0" w:space="0" w:color="auto"/>
            <w:right w:val="none" w:sz="0" w:space="0" w:color="auto"/>
          </w:divBdr>
        </w:div>
        <w:div w:id="2060548471">
          <w:marLeft w:val="640"/>
          <w:marRight w:val="0"/>
          <w:marTop w:val="0"/>
          <w:marBottom w:val="0"/>
          <w:divBdr>
            <w:top w:val="none" w:sz="0" w:space="0" w:color="auto"/>
            <w:left w:val="none" w:sz="0" w:space="0" w:color="auto"/>
            <w:bottom w:val="none" w:sz="0" w:space="0" w:color="auto"/>
            <w:right w:val="none" w:sz="0" w:space="0" w:color="auto"/>
          </w:divBdr>
        </w:div>
        <w:div w:id="236137330">
          <w:marLeft w:val="640"/>
          <w:marRight w:val="0"/>
          <w:marTop w:val="0"/>
          <w:marBottom w:val="0"/>
          <w:divBdr>
            <w:top w:val="none" w:sz="0" w:space="0" w:color="auto"/>
            <w:left w:val="none" w:sz="0" w:space="0" w:color="auto"/>
            <w:bottom w:val="none" w:sz="0" w:space="0" w:color="auto"/>
            <w:right w:val="none" w:sz="0" w:space="0" w:color="auto"/>
          </w:divBdr>
        </w:div>
        <w:div w:id="312687000">
          <w:marLeft w:val="640"/>
          <w:marRight w:val="0"/>
          <w:marTop w:val="0"/>
          <w:marBottom w:val="0"/>
          <w:divBdr>
            <w:top w:val="none" w:sz="0" w:space="0" w:color="auto"/>
            <w:left w:val="none" w:sz="0" w:space="0" w:color="auto"/>
            <w:bottom w:val="none" w:sz="0" w:space="0" w:color="auto"/>
            <w:right w:val="none" w:sz="0" w:space="0" w:color="auto"/>
          </w:divBdr>
        </w:div>
        <w:div w:id="899250387">
          <w:marLeft w:val="640"/>
          <w:marRight w:val="0"/>
          <w:marTop w:val="0"/>
          <w:marBottom w:val="0"/>
          <w:divBdr>
            <w:top w:val="none" w:sz="0" w:space="0" w:color="auto"/>
            <w:left w:val="none" w:sz="0" w:space="0" w:color="auto"/>
            <w:bottom w:val="none" w:sz="0" w:space="0" w:color="auto"/>
            <w:right w:val="none" w:sz="0" w:space="0" w:color="auto"/>
          </w:divBdr>
        </w:div>
        <w:div w:id="528226081">
          <w:marLeft w:val="640"/>
          <w:marRight w:val="0"/>
          <w:marTop w:val="0"/>
          <w:marBottom w:val="0"/>
          <w:divBdr>
            <w:top w:val="none" w:sz="0" w:space="0" w:color="auto"/>
            <w:left w:val="none" w:sz="0" w:space="0" w:color="auto"/>
            <w:bottom w:val="none" w:sz="0" w:space="0" w:color="auto"/>
            <w:right w:val="none" w:sz="0" w:space="0" w:color="auto"/>
          </w:divBdr>
        </w:div>
        <w:div w:id="747963484">
          <w:marLeft w:val="640"/>
          <w:marRight w:val="0"/>
          <w:marTop w:val="0"/>
          <w:marBottom w:val="0"/>
          <w:divBdr>
            <w:top w:val="none" w:sz="0" w:space="0" w:color="auto"/>
            <w:left w:val="none" w:sz="0" w:space="0" w:color="auto"/>
            <w:bottom w:val="none" w:sz="0" w:space="0" w:color="auto"/>
            <w:right w:val="none" w:sz="0" w:space="0" w:color="auto"/>
          </w:divBdr>
        </w:div>
        <w:div w:id="834297329">
          <w:marLeft w:val="640"/>
          <w:marRight w:val="0"/>
          <w:marTop w:val="0"/>
          <w:marBottom w:val="0"/>
          <w:divBdr>
            <w:top w:val="none" w:sz="0" w:space="0" w:color="auto"/>
            <w:left w:val="none" w:sz="0" w:space="0" w:color="auto"/>
            <w:bottom w:val="none" w:sz="0" w:space="0" w:color="auto"/>
            <w:right w:val="none" w:sz="0" w:space="0" w:color="auto"/>
          </w:divBdr>
        </w:div>
        <w:div w:id="1696882602">
          <w:marLeft w:val="640"/>
          <w:marRight w:val="0"/>
          <w:marTop w:val="0"/>
          <w:marBottom w:val="0"/>
          <w:divBdr>
            <w:top w:val="none" w:sz="0" w:space="0" w:color="auto"/>
            <w:left w:val="none" w:sz="0" w:space="0" w:color="auto"/>
            <w:bottom w:val="none" w:sz="0" w:space="0" w:color="auto"/>
            <w:right w:val="none" w:sz="0" w:space="0" w:color="auto"/>
          </w:divBdr>
        </w:div>
        <w:div w:id="1740592145">
          <w:marLeft w:val="640"/>
          <w:marRight w:val="0"/>
          <w:marTop w:val="0"/>
          <w:marBottom w:val="0"/>
          <w:divBdr>
            <w:top w:val="none" w:sz="0" w:space="0" w:color="auto"/>
            <w:left w:val="none" w:sz="0" w:space="0" w:color="auto"/>
            <w:bottom w:val="none" w:sz="0" w:space="0" w:color="auto"/>
            <w:right w:val="none" w:sz="0" w:space="0" w:color="auto"/>
          </w:divBdr>
        </w:div>
        <w:div w:id="1161190480">
          <w:marLeft w:val="640"/>
          <w:marRight w:val="0"/>
          <w:marTop w:val="0"/>
          <w:marBottom w:val="0"/>
          <w:divBdr>
            <w:top w:val="none" w:sz="0" w:space="0" w:color="auto"/>
            <w:left w:val="none" w:sz="0" w:space="0" w:color="auto"/>
            <w:bottom w:val="none" w:sz="0" w:space="0" w:color="auto"/>
            <w:right w:val="none" w:sz="0" w:space="0" w:color="auto"/>
          </w:divBdr>
        </w:div>
        <w:div w:id="469519463">
          <w:marLeft w:val="640"/>
          <w:marRight w:val="0"/>
          <w:marTop w:val="0"/>
          <w:marBottom w:val="0"/>
          <w:divBdr>
            <w:top w:val="none" w:sz="0" w:space="0" w:color="auto"/>
            <w:left w:val="none" w:sz="0" w:space="0" w:color="auto"/>
            <w:bottom w:val="none" w:sz="0" w:space="0" w:color="auto"/>
            <w:right w:val="none" w:sz="0" w:space="0" w:color="auto"/>
          </w:divBdr>
        </w:div>
        <w:div w:id="1004165735">
          <w:marLeft w:val="640"/>
          <w:marRight w:val="0"/>
          <w:marTop w:val="0"/>
          <w:marBottom w:val="0"/>
          <w:divBdr>
            <w:top w:val="none" w:sz="0" w:space="0" w:color="auto"/>
            <w:left w:val="none" w:sz="0" w:space="0" w:color="auto"/>
            <w:bottom w:val="none" w:sz="0" w:space="0" w:color="auto"/>
            <w:right w:val="none" w:sz="0" w:space="0" w:color="auto"/>
          </w:divBdr>
        </w:div>
        <w:div w:id="1043139688">
          <w:marLeft w:val="640"/>
          <w:marRight w:val="0"/>
          <w:marTop w:val="0"/>
          <w:marBottom w:val="0"/>
          <w:divBdr>
            <w:top w:val="none" w:sz="0" w:space="0" w:color="auto"/>
            <w:left w:val="none" w:sz="0" w:space="0" w:color="auto"/>
            <w:bottom w:val="none" w:sz="0" w:space="0" w:color="auto"/>
            <w:right w:val="none" w:sz="0" w:space="0" w:color="auto"/>
          </w:divBdr>
        </w:div>
        <w:div w:id="396444064">
          <w:marLeft w:val="640"/>
          <w:marRight w:val="0"/>
          <w:marTop w:val="0"/>
          <w:marBottom w:val="0"/>
          <w:divBdr>
            <w:top w:val="none" w:sz="0" w:space="0" w:color="auto"/>
            <w:left w:val="none" w:sz="0" w:space="0" w:color="auto"/>
            <w:bottom w:val="none" w:sz="0" w:space="0" w:color="auto"/>
            <w:right w:val="none" w:sz="0" w:space="0" w:color="auto"/>
          </w:divBdr>
        </w:div>
        <w:div w:id="1160998115">
          <w:marLeft w:val="640"/>
          <w:marRight w:val="0"/>
          <w:marTop w:val="0"/>
          <w:marBottom w:val="0"/>
          <w:divBdr>
            <w:top w:val="none" w:sz="0" w:space="0" w:color="auto"/>
            <w:left w:val="none" w:sz="0" w:space="0" w:color="auto"/>
            <w:bottom w:val="none" w:sz="0" w:space="0" w:color="auto"/>
            <w:right w:val="none" w:sz="0" w:space="0" w:color="auto"/>
          </w:divBdr>
        </w:div>
        <w:div w:id="343017448">
          <w:marLeft w:val="640"/>
          <w:marRight w:val="0"/>
          <w:marTop w:val="0"/>
          <w:marBottom w:val="0"/>
          <w:divBdr>
            <w:top w:val="none" w:sz="0" w:space="0" w:color="auto"/>
            <w:left w:val="none" w:sz="0" w:space="0" w:color="auto"/>
            <w:bottom w:val="none" w:sz="0" w:space="0" w:color="auto"/>
            <w:right w:val="none" w:sz="0" w:space="0" w:color="auto"/>
          </w:divBdr>
        </w:div>
        <w:div w:id="950555526">
          <w:marLeft w:val="640"/>
          <w:marRight w:val="0"/>
          <w:marTop w:val="0"/>
          <w:marBottom w:val="0"/>
          <w:divBdr>
            <w:top w:val="none" w:sz="0" w:space="0" w:color="auto"/>
            <w:left w:val="none" w:sz="0" w:space="0" w:color="auto"/>
            <w:bottom w:val="none" w:sz="0" w:space="0" w:color="auto"/>
            <w:right w:val="none" w:sz="0" w:space="0" w:color="auto"/>
          </w:divBdr>
        </w:div>
        <w:div w:id="892235926">
          <w:marLeft w:val="640"/>
          <w:marRight w:val="0"/>
          <w:marTop w:val="0"/>
          <w:marBottom w:val="0"/>
          <w:divBdr>
            <w:top w:val="none" w:sz="0" w:space="0" w:color="auto"/>
            <w:left w:val="none" w:sz="0" w:space="0" w:color="auto"/>
            <w:bottom w:val="none" w:sz="0" w:space="0" w:color="auto"/>
            <w:right w:val="none" w:sz="0" w:space="0" w:color="auto"/>
          </w:divBdr>
        </w:div>
        <w:div w:id="1268083447">
          <w:marLeft w:val="640"/>
          <w:marRight w:val="0"/>
          <w:marTop w:val="0"/>
          <w:marBottom w:val="0"/>
          <w:divBdr>
            <w:top w:val="none" w:sz="0" w:space="0" w:color="auto"/>
            <w:left w:val="none" w:sz="0" w:space="0" w:color="auto"/>
            <w:bottom w:val="none" w:sz="0" w:space="0" w:color="auto"/>
            <w:right w:val="none" w:sz="0" w:space="0" w:color="auto"/>
          </w:divBdr>
        </w:div>
        <w:div w:id="87583649">
          <w:marLeft w:val="640"/>
          <w:marRight w:val="0"/>
          <w:marTop w:val="0"/>
          <w:marBottom w:val="0"/>
          <w:divBdr>
            <w:top w:val="none" w:sz="0" w:space="0" w:color="auto"/>
            <w:left w:val="none" w:sz="0" w:space="0" w:color="auto"/>
            <w:bottom w:val="none" w:sz="0" w:space="0" w:color="auto"/>
            <w:right w:val="none" w:sz="0" w:space="0" w:color="auto"/>
          </w:divBdr>
        </w:div>
        <w:div w:id="924845473">
          <w:marLeft w:val="640"/>
          <w:marRight w:val="0"/>
          <w:marTop w:val="0"/>
          <w:marBottom w:val="0"/>
          <w:divBdr>
            <w:top w:val="none" w:sz="0" w:space="0" w:color="auto"/>
            <w:left w:val="none" w:sz="0" w:space="0" w:color="auto"/>
            <w:bottom w:val="none" w:sz="0" w:space="0" w:color="auto"/>
            <w:right w:val="none" w:sz="0" w:space="0" w:color="auto"/>
          </w:divBdr>
        </w:div>
        <w:div w:id="818040036">
          <w:marLeft w:val="640"/>
          <w:marRight w:val="0"/>
          <w:marTop w:val="0"/>
          <w:marBottom w:val="0"/>
          <w:divBdr>
            <w:top w:val="none" w:sz="0" w:space="0" w:color="auto"/>
            <w:left w:val="none" w:sz="0" w:space="0" w:color="auto"/>
            <w:bottom w:val="none" w:sz="0" w:space="0" w:color="auto"/>
            <w:right w:val="none" w:sz="0" w:space="0" w:color="auto"/>
          </w:divBdr>
        </w:div>
        <w:div w:id="151913706">
          <w:marLeft w:val="640"/>
          <w:marRight w:val="0"/>
          <w:marTop w:val="0"/>
          <w:marBottom w:val="0"/>
          <w:divBdr>
            <w:top w:val="none" w:sz="0" w:space="0" w:color="auto"/>
            <w:left w:val="none" w:sz="0" w:space="0" w:color="auto"/>
            <w:bottom w:val="none" w:sz="0" w:space="0" w:color="auto"/>
            <w:right w:val="none" w:sz="0" w:space="0" w:color="auto"/>
          </w:divBdr>
        </w:div>
        <w:div w:id="23795885">
          <w:marLeft w:val="640"/>
          <w:marRight w:val="0"/>
          <w:marTop w:val="0"/>
          <w:marBottom w:val="0"/>
          <w:divBdr>
            <w:top w:val="none" w:sz="0" w:space="0" w:color="auto"/>
            <w:left w:val="none" w:sz="0" w:space="0" w:color="auto"/>
            <w:bottom w:val="none" w:sz="0" w:space="0" w:color="auto"/>
            <w:right w:val="none" w:sz="0" w:space="0" w:color="auto"/>
          </w:divBdr>
        </w:div>
        <w:div w:id="666251215">
          <w:marLeft w:val="640"/>
          <w:marRight w:val="0"/>
          <w:marTop w:val="0"/>
          <w:marBottom w:val="0"/>
          <w:divBdr>
            <w:top w:val="none" w:sz="0" w:space="0" w:color="auto"/>
            <w:left w:val="none" w:sz="0" w:space="0" w:color="auto"/>
            <w:bottom w:val="none" w:sz="0" w:space="0" w:color="auto"/>
            <w:right w:val="none" w:sz="0" w:space="0" w:color="auto"/>
          </w:divBdr>
        </w:div>
        <w:div w:id="908463339">
          <w:marLeft w:val="640"/>
          <w:marRight w:val="0"/>
          <w:marTop w:val="0"/>
          <w:marBottom w:val="0"/>
          <w:divBdr>
            <w:top w:val="none" w:sz="0" w:space="0" w:color="auto"/>
            <w:left w:val="none" w:sz="0" w:space="0" w:color="auto"/>
            <w:bottom w:val="none" w:sz="0" w:space="0" w:color="auto"/>
            <w:right w:val="none" w:sz="0" w:space="0" w:color="auto"/>
          </w:divBdr>
        </w:div>
        <w:div w:id="550458952">
          <w:marLeft w:val="640"/>
          <w:marRight w:val="0"/>
          <w:marTop w:val="0"/>
          <w:marBottom w:val="0"/>
          <w:divBdr>
            <w:top w:val="none" w:sz="0" w:space="0" w:color="auto"/>
            <w:left w:val="none" w:sz="0" w:space="0" w:color="auto"/>
            <w:bottom w:val="none" w:sz="0" w:space="0" w:color="auto"/>
            <w:right w:val="none" w:sz="0" w:space="0" w:color="auto"/>
          </w:divBdr>
        </w:div>
        <w:div w:id="120732707">
          <w:marLeft w:val="640"/>
          <w:marRight w:val="0"/>
          <w:marTop w:val="0"/>
          <w:marBottom w:val="0"/>
          <w:divBdr>
            <w:top w:val="none" w:sz="0" w:space="0" w:color="auto"/>
            <w:left w:val="none" w:sz="0" w:space="0" w:color="auto"/>
            <w:bottom w:val="none" w:sz="0" w:space="0" w:color="auto"/>
            <w:right w:val="none" w:sz="0" w:space="0" w:color="auto"/>
          </w:divBdr>
        </w:div>
        <w:div w:id="874778093">
          <w:marLeft w:val="640"/>
          <w:marRight w:val="0"/>
          <w:marTop w:val="0"/>
          <w:marBottom w:val="0"/>
          <w:divBdr>
            <w:top w:val="none" w:sz="0" w:space="0" w:color="auto"/>
            <w:left w:val="none" w:sz="0" w:space="0" w:color="auto"/>
            <w:bottom w:val="none" w:sz="0" w:space="0" w:color="auto"/>
            <w:right w:val="none" w:sz="0" w:space="0" w:color="auto"/>
          </w:divBdr>
        </w:div>
        <w:div w:id="428160515">
          <w:marLeft w:val="640"/>
          <w:marRight w:val="0"/>
          <w:marTop w:val="0"/>
          <w:marBottom w:val="0"/>
          <w:divBdr>
            <w:top w:val="none" w:sz="0" w:space="0" w:color="auto"/>
            <w:left w:val="none" w:sz="0" w:space="0" w:color="auto"/>
            <w:bottom w:val="none" w:sz="0" w:space="0" w:color="auto"/>
            <w:right w:val="none" w:sz="0" w:space="0" w:color="auto"/>
          </w:divBdr>
        </w:div>
        <w:div w:id="2087223085">
          <w:marLeft w:val="640"/>
          <w:marRight w:val="0"/>
          <w:marTop w:val="0"/>
          <w:marBottom w:val="0"/>
          <w:divBdr>
            <w:top w:val="none" w:sz="0" w:space="0" w:color="auto"/>
            <w:left w:val="none" w:sz="0" w:space="0" w:color="auto"/>
            <w:bottom w:val="none" w:sz="0" w:space="0" w:color="auto"/>
            <w:right w:val="none" w:sz="0" w:space="0" w:color="auto"/>
          </w:divBdr>
        </w:div>
        <w:div w:id="2090149878">
          <w:marLeft w:val="640"/>
          <w:marRight w:val="0"/>
          <w:marTop w:val="0"/>
          <w:marBottom w:val="0"/>
          <w:divBdr>
            <w:top w:val="none" w:sz="0" w:space="0" w:color="auto"/>
            <w:left w:val="none" w:sz="0" w:space="0" w:color="auto"/>
            <w:bottom w:val="none" w:sz="0" w:space="0" w:color="auto"/>
            <w:right w:val="none" w:sz="0" w:space="0" w:color="auto"/>
          </w:divBdr>
        </w:div>
        <w:div w:id="1126043402">
          <w:marLeft w:val="640"/>
          <w:marRight w:val="0"/>
          <w:marTop w:val="0"/>
          <w:marBottom w:val="0"/>
          <w:divBdr>
            <w:top w:val="none" w:sz="0" w:space="0" w:color="auto"/>
            <w:left w:val="none" w:sz="0" w:space="0" w:color="auto"/>
            <w:bottom w:val="none" w:sz="0" w:space="0" w:color="auto"/>
            <w:right w:val="none" w:sz="0" w:space="0" w:color="auto"/>
          </w:divBdr>
        </w:div>
        <w:div w:id="641010108">
          <w:marLeft w:val="640"/>
          <w:marRight w:val="0"/>
          <w:marTop w:val="0"/>
          <w:marBottom w:val="0"/>
          <w:divBdr>
            <w:top w:val="none" w:sz="0" w:space="0" w:color="auto"/>
            <w:left w:val="none" w:sz="0" w:space="0" w:color="auto"/>
            <w:bottom w:val="none" w:sz="0" w:space="0" w:color="auto"/>
            <w:right w:val="none" w:sz="0" w:space="0" w:color="auto"/>
          </w:divBdr>
        </w:div>
        <w:div w:id="304553710">
          <w:marLeft w:val="640"/>
          <w:marRight w:val="0"/>
          <w:marTop w:val="0"/>
          <w:marBottom w:val="0"/>
          <w:divBdr>
            <w:top w:val="none" w:sz="0" w:space="0" w:color="auto"/>
            <w:left w:val="none" w:sz="0" w:space="0" w:color="auto"/>
            <w:bottom w:val="none" w:sz="0" w:space="0" w:color="auto"/>
            <w:right w:val="none" w:sz="0" w:space="0" w:color="auto"/>
          </w:divBdr>
        </w:div>
        <w:div w:id="1609006225">
          <w:marLeft w:val="640"/>
          <w:marRight w:val="0"/>
          <w:marTop w:val="0"/>
          <w:marBottom w:val="0"/>
          <w:divBdr>
            <w:top w:val="none" w:sz="0" w:space="0" w:color="auto"/>
            <w:left w:val="none" w:sz="0" w:space="0" w:color="auto"/>
            <w:bottom w:val="none" w:sz="0" w:space="0" w:color="auto"/>
            <w:right w:val="none" w:sz="0" w:space="0" w:color="auto"/>
          </w:divBdr>
        </w:div>
        <w:div w:id="791096102">
          <w:marLeft w:val="640"/>
          <w:marRight w:val="0"/>
          <w:marTop w:val="0"/>
          <w:marBottom w:val="0"/>
          <w:divBdr>
            <w:top w:val="none" w:sz="0" w:space="0" w:color="auto"/>
            <w:left w:val="none" w:sz="0" w:space="0" w:color="auto"/>
            <w:bottom w:val="none" w:sz="0" w:space="0" w:color="auto"/>
            <w:right w:val="none" w:sz="0" w:space="0" w:color="auto"/>
          </w:divBdr>
        </w:div>
        <w:div w:id="96683968">
          <w:marLeft w:val="640"/>
          <w:marRight w:val="0"/>
          <w:marTop w:val="0"/>
          <w:marBottom w:val="0"/>
          <w:divBdr>
            <w:top w:val="none" w:sz="0" w:space="0" w:color="auto"/>
            <w:left w:val="none" w:sz="0" w:space="0" w:color="auto"/>
            <w:bottom w:val="none" w:sz="0" w:space="0" w:color="auto"/>
            <w:right w:val="none" w:sz="0" w:space="0" w:color="auto"/>
          </w:divBdr>
        </w:div>
        <w:div w:id="1336806279">
          <w:marLeft w:val="640"/>
          <w:marRight w:val="0"/>
          <w:marTop w:val="0"/>
          <w:marBottom w:val="0"/>
          <w:divBdr>
            <w:top w:val="none" w:sz="0" w:space="0" w:color="auto"/>
            <w:left w:val="none" w:sz="0" w:space="0" w:color="auto"/>
            <w:bottom w:val="none" w:sz="0" w:space="0" w:color="auto"/>
            <w:right w:val="none" w:sz="0" w:space="0" w:color="auto"/>
          </w:divBdr>
        </w:div>
        <w:div w:id="868417834">
          <w:marLeft w:val="640"/>
          <w:marRight w:val="0"/>
          <w:marTop w:val="0"/>
          <w:marBottom w:val="0"/>
          <w:divBdr>
            <w:top w:val="none" w:sz="0" w:space="0" w:color="auto"/>
            <w:left w:val="none" w:sz="0" w:space="0" w:color="auto"/>
            <w:bottom w:val="none" w:sz="0" w:space="0" w:color="auto"/>
            <w:right w:val="none" w:sz="0" w:space="0" w:color="auto"/>
          </w:divBdr>
        </w:div>
        <w:div w:id="773475189">
          <w:marLeft w:val="640"/>
          <w:marRight w:val="0"/>
          <w:marTop w:val="0"/>
          <w:marBottom w:val="0"/>
          <w:divBdr>
            <w:top w:val="none" w:sz="0" w:space="0" w:color="auto"/>
            <w:left w:val="none" w:sz="0" w:space="0" w:color="auto"/>
            <w:bottom w:val="none" w:sz="0" w:space="0" w:color="auto"/>
            <w:right w:val="none" w:sz="0" w:space="0" w:color="auto"/>
          </w:divBdr>
        </w:div>
        <w:div w:id="591815985">
          <w:marLeft w:val="640"/>
          <w:marRight w:val="0"/>
          <w:marTop w:val="0"/>
          <w:marBottom w:val="0"/>
          <w:divBdr>
            <w:top w:val="none" w:sz="0" w:space="0" w:color="auto"/>
            <w:left w:val="none" w:sz="0" w:space="0" w:color="auto"/>
            <w:bottom w:val="none" w:sz="0" w:space="0" w:color="auto"/>
            <w:right w:val="none" w:sz="0" w:space="0" w:color="auto"/>
          </w:divBdr>
        </w:div>
        <w:div w:id="1193611240">
          <w:marLeft w:val="640"/>
          <w:marRight w:val="0"/>
          <w:marTop w:val="0"/>
          <w:marBottom w:val="0"/>
          <w:divBdr>
            <w:top w:val="none" w:sz="0" w:space="0" w:color="auto"/>
            <w:left w:val="none" w:sz="0" w:space="0" w:color="auto"/>
            <w:bottom w:val="none" w:sz="0" w:space="0" w:color="auto"/>
            <w:right w:val="none" w:sz="0" w:space="0" w:color="auto"/>
          </w:divBdr>
        </w:div>
        <w:div w:id="1867254154">
          <w:marLeft w:val="640"/>
          <w:marRight w:val="0"/>
          <w:marTop w:val="0"/>
          <w:marBottom w:val="0"/>
          <w:divBdr>
            <w:top w:val="none" w:sz="0" w:space="0" w:color="auto"/>
            <w:left w:val="none" w:sz="0" w:space="0" w:color="auto"/>
            <w:bottom w:val="none" w:sz="0" w:space="0" w:color="auto"/>
            <w:right w:val="none" w:sz="0" w:space="0" w:color="auto"/>
          </w:divBdr>
        </w:div>
        <w:div w:id="1262302097">
          <w:marLeft w:val="640"/>
          <w:marRight w:val="0"/>
          <w:marTop w:val="0"/>
          <w:marBottom w:val="0"/>
          <w:divBdr>
            <w:top w:val="none" w:sz="0" w:space="0" w:color="auto"/>
            <w:left w:val="none" w:sz="0" w:space="0" w:color="auto"/>
            <w:bottom w:val="none" w:sz="0" w:space="0" w:color="auto"/>
            <w:right w:val="none" w:sz="0" w:space="0" w:color="auto"/>
          </w:divBdr>
        </w:div>
        <w:div w:id="434793238">
          <w:marLeft w:val="640"/>
          <w:marRight w:val="0"/>
          <w:marTop w:val="0"/>
          <w:marBottom w:val="0"/>
          <w:divBdr>
            <w:top w:val="none" w:sz="0" w:space="0" w:color="auto"/>
            <w:left w:val="none" w:sz="0" w:space="0" w:color="auto"/>
            <w:bottom w:val="none" w:sz="0" w:space="0" w:color="auto"/>
            <w:right w:val="none" w:sz="0" w:space="0" w:color="auto"/>
          </w:divBdr>
        </w:div>
        <w:div w:id="715591907">
          <w:marLeft w:val="640"/>
          <w:marRight w:val="0"/>
          <w:marTop w:val="0"/>
          <w:marBottom w:val="0"/>
          <w:divBdr>
            <w:top w:val="none" w:sz="0" w:space="0" w:color="auto"/>
            <w:left w:val="none" w:sz="0" w:space="0" w:color="auto"/>
            <w:bottom w:val="none" w:sz="0" w:space="0" w:color="auto"/>
            <w:right w:val="none" w:sz="0" w:space="0" w:color="auto"/>
          </w:divBdr>
        </w:div>
        <w:div w:id="222958330">
          <w:marLeft w:val="640"/>
          <w:marRight w:val="0"/>
          <w:marTop w:val="0"/>
          <w:marBottom w:val="0"/>
          <w:divBdr>
            <w:top w:val="none" w:sz="0" w:space="0" w:color="auto"/>
            <w:left w:val="none" w:sz="0" w:space="0" w:color="auto"/>
            <w:bottom w:val="none" w:sz="0" w:space="0" w:color="auto"/>
            <w:right w:val="none" w:sz="0" w:space="0" w:color="auto"/>
          </w:divBdr>
        </w:div>
        <w:div w:id="1616714504">
          <w:marLeft w:val="640"/>
          <w:marRight w:val="0"/>
          <w:marTop w:val="0"/>
          <w:marBottom w:val="0"/>
          <w:divBdr>
            <w:top w:val="none" w:sz="0" w:space="0" w:color="auto"/>
            <w:left w:val="none" w:sz="0" w:space="0" w:color="auto"/>
            <w:bottom w:val="none" w:sz="0" w:space="0" w:color="auto"/>
            <w:right w:val="none" w:sz="0" w:space="0" w:color="auto"/>
          </w:divBdr>
        </w:div>
        <w:div w:id="995107347">
          <w:marLeft w:val="640"/>
          <w:marRight w:val="0"/>
          <w:marTop w:val="0"/>
          <w:marBottom w:val="0"/>
          <w:divBdr>
            <w:top w:val="none" w:sz="0" w:space="0" w:color="auto"/>
            <w:left w:val="none" w:sz="0" w:space="0" w:color="auto"/>
            <w:bottom w:val="none" w:sz="0" w:space="0" w:color="auto"/>
            <w:right w:val="none" w:sz="0" w:space="0" w:color="auto"/>
          </w:divBdr>
        </w:div>
        <w:div w:id="604994668">
          <w:marLeft w:val="640"/>
          <w:marRight w:val="0"/>
          <w:marTop w:val="0"/>
          <w:marBottom w:val="0"/>
          <w:divBdr>
            <w:top w:val="none" w:sz="0" w:space="0" w:color="auto"/>
            <w:left w:val="none" w:sz="0" w:space="0" w:color="auto"/>
            <w:bottom w:val="none" w:sz="0" w:space="0" w:color="auto"/>
            <w:right w:val="none" w:sz="0" w:space="0" w:color="auto"/>
          </w:divBdr>
        </w:div>
        <w:div w:id="1822035584">
          <w:marLeft w:val="640"/>
          <w:marRight w:val="0"/>
          <w:marTop w:val="0"/>
          <w:marBottom w:val="0"/>
          <w:divBdr>
            <w:top w:val="none" w:sz="0" w:space="0" w:color="auto"/>
            <w:left w:val="none" w:sz="0" w:space="0" w:color="auto"/>
            <w:bottom w:val="none" w:sz="0" w:space="0" w:color="auto"/>
            <w:right w:val="none" w:sz="0" w:space="0" w:color="auto"/>
          </w:divBdr>
        </w:div>
        <w:div w:id="1694309306">
          <w:marLeft w:val="640"/>
          <w:marRight w:val="0"/>
          <w:marTop w:val="0"/>
          <w:marBottom w:val="0"/>
          <w:divBdr>
            <w:top w:val="none" w:sz="0" w:space="0" w:color="auto"/>
            <w:left w:val="none" w:sz="0" w:space="0" w:color="auto"/>
            <w:bottom w:val="none" w:sz="0" w:space="0" w:color="auto"/>
            <w:right w:val="none" w:sz="0" w:space="0" w:color="auto"/>
          </w:divBdr>
        </w:div>
      </w:divsChild>
    </w:div>
    <w:div w:id="1142504275">
      <w:bodyDiv w:val="1"/>
      <w:marLeft w:val="0"/>
      <w:marRight w:val="0"/>
      <w:marTop w:val="0"/>
      <w:marBottom w:val="0"/>
      <w:divBdr>
        <w:top w:val="none" w:sz="0" w:space="0" w:color="auto"/>
        <w:left w:val="none" w:sz="0" w:space="0" w:color="auto"/>
        <w:bottom w:val="none" w:sz="0" w:space="0" w:color="auto"/>
        <w:right w:val="none" w:sz="0" w:space="0" w:color="auto"/>
      </w:divBdr>
      <w:divsChild>
        <w:div w:id="920943569">
          <w:marLeft w:val="640"/>
          <w:marRight w:val="0"/>
          <w:marTop w:val="0"/>
          <w:marBottom w:val="0"/>
          <w:divBdr>
            <w:top w:val="none" w:sz="0" w:space="0" w:color="auto"/>
            <w:left w:val="none" w:sz="0" w:space="0" w:color="auto"/>
            <w:bottom w:val="none" w:sz="0" w:space="0" w:color="auto"/>
            <w:right w:val="none" w:sz="0" w:space="0" w:color="auto"/>
          </w:divBdr>
        </w:div>
        <w:div w:id="1320425434">
          <w:marLeft w:val="640"/>
          <w:marRight w:val="0"/>
          <w:marTop w:val="0"/>
          <w:marBottom w:val="0"/>
          <w:divBdr>
            <w:top w:val="none" w:sz="0" w:space="0" w:color="auto"/>
            <w:left w:val="none" w:sz="0" w:space="0" w:color="auto"/>
            <w:bottom w:val="none" w:sz="0" w:space="0" w:color="auto"/>
            <w:right w:val="none" w:sz="0" w:space="0" w:color="auto"/>
          </w:divBdr>
        </w:div>
        <w:div w:id="1633053514">
          <w:marLeft w:val="640"/>
          <w:marRight w:val="0"/>
          <w:marTop w:val="0"/>
          <w:marBottom w:val="0"/>
          <w:divBdr>
            <w:top w:val="none" w:sz="0" w:space="0" w:color="auto"/>
            <w:left w:val="none" w:sz="0" w:space="0" w:color="auto"/>
            <w:bottom w:val="none" w:sz="0" w:space="0" w:color="auto"/>
            <w:right w:val="none" w:sz="0" w:space="0" w:color="auto"/>
          </w:divBdr>
        </w:div>
        <w:div w:id="958948583">
          <w:marLeft w:val="640"/>
          <w:marRight w:val="0"/>
          <w:marTop w:val="0"/>
          <w:marBottom w:val="0"/>
          <w:divBdr>
            <w:top w:val="none" w:sz="0" w:space="0" w:color="auto"/>
            <w:left w:val="none" w:sz="0" w:space="0" w:color="auto"/>
            <w:bottom w:val="none" w:sz="0" w:space="0" w:color="auto"/>
            <w:right w:val="none" w:sz="0" w:space="0" w:color="auto"/>
          </w:divBdr>
        </w:div>
        <w:div w:id="176509199">
          <w:marLeft w:val="640"/>
          <w:marRight w:val="0"/>
          <w:marTop w:val="0"/>
          <w:marBottom w:val="0"/>
          <w:divBdr>
            <w:top w:val="none" w:sz="0" w:space="0" w:color="auto"/>
            <w:left w:val="none" w:sz="0" w:space="0" w:color="auto"/>
            <w:bottom w:val="none" w:sz="0" w:space="0" w:color="auto"/>
            <w:right w:val="none" w:sz="0" w:space="0" w:color="auto"/>
          </w:divBdr>
        </w:div>
        <w:div w:id="30156620">
          <w:marLeft w:val="640"/>
          <w:marRight w:val="0"/>
          <w:marTop w:val="0"/>
          <w:marBottom w:val="0"/>
          <w:divBdr>
            <w:top w:val="none" w:sz="0" w:space="0" w:color="auto"/>
            <w:left w:val="none" w:sz="0" w:space="0" w:color="auto"/>
            <w:bottom w:val="none" w:sz="0" w:space="0" w:color="auto"/>
            <w:right w:val="none" w:sz="0" w:space="0" w:color="auto"/>
          </w:divBdr>
        </w:div>
        <w:div w:id="246575700">
          <w:marLeft w:val="640"/>
          <w:marRight w:val="0"/>
          <w:marTop w:val="0"/>
          <w:marBottom w:val="0"/>
          <w:divBdr>
            <w:top w:val="none" w:sz="0" w:space="0" w:color="auto"/>
            <w:left w:val="none" w:sz="0" w:space="0" w:color="auto"/>
            <w:bottom w:val="none" w:sz="0" w:space="0" w:color="auto"/>
            <w:right w:val="none" w:sz="0" w:space="0" w:color="auto"/>
          </w:divBdr>
        </w:div>
        <w:div w:id="2076466545">
          <w:marLeft w:val="640"/>
          <w:marRight w:val="0"/>
          <w:marTop w:val="0"/>
          <w:marBottom w:val="0"/>
          <w:divBdr>
            <w:top w:val="none" w:sz="0" w:space="0" w:color="auto"/>
            <w:left w:val="none" w:sz="0" w:space="0" w:color="auto"/>
            <w:bottom w:val="none" w:sz="0" w:space="0" w:color="auto"/>
            <w:right w:val="none" w:sz="0" w:space="0" w:color="auto"/>
          </w:divBdr>
        </w:div>
        <w:div w:id="1947998108">
          <w:marLeft w:val="640"/>
          <w:marRight w:val="0"/>
          <w:marTop w:val="0"/>
          <w:marBottom w:val="0"/>
          <w:divBdr>
            <w:top w:val="none" w:sz="0" w:space="0" w:color="auto"/>
            <w:left w:val="none" w:sz="0" w:space="0" w:color="auto"/>
            <w:bottom w:val="none" w:sz="0" w:space="0" w:color="auto"/>
            <w:right w:val="none" w:sz="0" w:space="0" w:color="auto"/>
          </w:divBdr>
        </w:div>
        <w:div w:id="2145344047">
          <w:marLeft w:val="640"/>
          <w:marRight w:val="0"/>
          <w:marTop w:val="0"/>
          <w:marBottom w:val="0"/>
          <w:divBdr>
            <w:top w:val="none" w:sz="0" w:space="0" w:color="auto"/>
            <w:left w:val="none" w:sz="0" w:space="0" w:color="auto"/>
            <w:bottom w:val="none" w:sz="0" w:space="0" w:color="auto"/>
            <w:right w:val="none" w:sz="0" w:space="0" w:color="auto"/>
          </w:divBdr>
        </w:div>
        <w:div w:id="1762024833">
          <w:marLeft w:val="640"/>
          <w:marRight w:val="0"/>
          <w:marTop w:val="0"/>
          <w:marBottom w:val="0"/>
          <w:divBdr>
            <w:top w:val="none" w:sz="0" w:space="0" w:color="auto"/>
            <w:left w:val="none" w:sz="0" w:space="0" w:color="auto"/>
            <w:bottom w:val="none" w:sz="0" w:space="0" w:color="auto"/>
            <w:right w:val="none" w:sz="0" w:space="0" w:color="auto"/>
          </w:divBdr>
        </w:div>
        <w:div w:id="1203009982">
          <w:marLeft w:val="640"/>
          <w:marRight w:val="0"/>
          <w:marTop w:val="0"/>
          <w:marBottom w:val="0"/>
          <w:divBdr>
            <w:top w:val="none" w:sz="0" w:space="0" w:color="auto"/>
            <w:left w:val="none" w:sz="0" w:space="0" w:color="auto"/>
            <w:bottom w:val="none" w:sz="0" w:space="0" w:color="auto"/>
            <w:right w:val="none" w:sz="0" w:space="0" w:color="auto"/>
          </w:divBdr>
        </w:div>
        <w:div w:id="513376104">
          <w:marLeft w:val="640"/>
          <w:marRight w:val="0"/>
          <w:marTop w:val="0"/>
          <w:marBottom w:val="0"/>
          <w:divBdr>
            <w:top w:val="none" w:sz="0" w:space="0" w:color="auto"/>
            <w:left w:val="none" w:sz="0" w:space="0" w:color="auto"/>
            <w:bottom w:val="none" w:sz="0" w:space="0" w:color="auto"/>
            <w:right w:val="none" w:sz="0" w:space="0" w:color="auto"/>
          </w:divBdr>
        </w:div>
        <w:div w:id="1144155861">
          <w:marLeft w:val="640"/>
          <w:marRight w:val="0"/>
          <w:marTop w:val="0"/>
          <w:marBottom w:val="0"/>
          <w:divBdr>
            <w:top w:val="none" w:sz="0" w:space="0" w:color="auto"/>
            <w:left w:val="none" w:sz="0" w:space="0" w:color="auto"/>
            <w:bottom w:val="none" w:sz="0" w:space="0" w:color="auto"/>
            <w:right w:val="none" w:sz="0" w:space="0" w:color="auto"/>
          </w:divBdr>
        </w:div>
        <w:div w:id="1738356865">
          <w:marLeft w:val="640"/>
          <w:marRight w:val="0"/>
          <w:marTop w:val="0"/>
          <w:marBottom w:val="0"/>
          <w:divBdr>
            <w:top w:val="none" w:sz="0" w:space="0" w:color="auto"/>
            <w:left w:val="none" w:sz="0" w:space="0" w:color="auto"/>
            <w:bottom w:val="none" w:sz="0" w:space="0" w:color="auto"/>
            <w:right w:val="none" w:sz="0" w:space="0" w:color="auto"/>
          </w:divBdr>
        </w:div>
        <w:div w:id="1041633626">
          <w:marLeft w:val="640"/>
          <w:marRight w:val="0"/>
          <w:marTop w:val="0"/>
          <w:marBottom w:val="0"/>
          <w:divBdr>
            <w:top w:val="none" w:sz="0" w:space="0" w:color="auto"/>
            <w:left w:val="none" w:sz="0" w:space="0" w:color="auto"/>
            <w:bottom w:val="none" w:sz="0" w:space="0" w:color="auto"/>
            <w:right w:val="none" w:sz="0" w:space="0" w:color="auto"/>
          </w:divBdr>
        </w:div>
        <w:div w:id="1381976307">
          <w:marLeft w:val="640"/>
          <w:marRight w:val="0"/>
          <w:marTop w:val="0"/>
          <w:marBottom w:val="0"/>
          <w:divBdr>
            <w:top w:val="none" w:sz="0" w:space="0" w:color="auto"/>
            <w:left w:val="none" w:sz="0" w:space="0" w:color="auto"/>
            <w:bottom w:val="none" w:sz="0" w:space="0" w:color="auto"/>
            <w:right w:val="none" w:sz="0" w:space="0" w:color="auto"/>
          </w:divBdr>
        </w:div>
        <w:div w:id="808017039">
          <w:marLeft w:val="640"/>
          <w:marRight w:val="0"/>
          <w:marTop w:val="0"/>
          <w:marBottom w:val="0"/>
          <w:divBdr>
            <w:top w:val="none" w:sz="0" w:space="0" w:color="auto"/>
            <w:left w:val="none" w:sz="0" w:space="0" w:color="auto"/>
            <w:bottom w:val="none" w:sz="0" w:space="0" w:color="auto"/>
            <w:right w:val="none" w:sz="0" w:space="0" w:color="auto"/>
          </w:divBdr>
        </w:div>
        <w:div w:id="416706371">
          <w:marLeft w:val="640"/>
          <w:marRight w:val="0"/>
          <w:marTop w:val="0"/>
          <w:marBottom w:val="0"/>
          <w:divBdr>
            <w:top w:val="none" w:sz="0" w:space="0" w:color="auto"/>
            <w:left w:val="none" w:sz="0" w:space="0" w:color="auto"/>
            <w:bottom w:val="none" w:sz="0" w:space="0" w:color="auto"/>
            <w:right w:val="none" w:sz="0" w:space="0" w:color="auto"/>
          </w:divBdr>
        </w:div>
        <w:div w:id="1373844823">
          <w:marLeft w:val="640"/>
          <w:marRight w:val="0"/>
          <w:marTop w:val="0"/>
          <w:marBottom w:val="0"/>
          <w:divBdr>
            <w:top w:val="none" w:sz="0" w:space="0" w:color="auto"/>
            <w:left w:val="none" w:sz="0" w:space="0" w:color="auto"/>
            <w:bottom w:val="none" w:sz="0" w:space="0" w:color="auto"/>
            <w:right w:val="none" w:sz="0" w:space="0" w:color="auto"/>
          </w:divBdr>
        </w:div>
        <w:div w:id="1918242540">
          <w:marLeft w:val="640"/>
          <w:marRight w:val="0"/>
          <w:marTop w:val="0"/>
          <w:marBottom w:val="0"/>
          <w:divBdr>
            <w:top w:val="none" w:sz="0" w:space="0" w:color="auto"/>
            <w:left w:val="none" w:sz="0" w:space="0" w:color="auto"/>
            <w:bottom w:val="none" w:sz="0" w:space="0" w:color="auto"/>
            <w:right w:val="none" w:sz="0" w:space="0" w:color="auto"/>
          </w:divBdr>
        </w:div>
        <w:div w:id="1615476161">
          <w:marLeft w:val="640"/>
          <w:marRight w:val="0"/>
          <w:marTop w:val="0"/>
          <w:marBottom w:val="0"/>
          <w:divBdr>
            <w:top w:val="none" w:sz="0" w:space="0" w:color="auto"/>
            <w:left w:val="none" w:sz="0" w:space="0" w:color="auto"/>
            <w:bottom w:val="none" w:sz="0" w:space="0" w:color="auto"/>
            <w:right w:val="none" w:sz="0" w:space="0" w:color="auto"/>
          </w:divBdr>
        </w:div>
        <w:div w:id="1731466245">
          <w:marLeft w:val="640"/>
          <w:marRight w:val="0"/>
          <w:marTop w:val="0"/>
          <w:marBottom w:val="0"/>
          <w:divBdr>
            <w:top w:val="none" w:sz="0" w:space="0" w:color="auto"/>
            <w:left w:val="none" w:sz="0" w:space="0" w:color="auto"/>
            <w:bottom w:val="none" w:sz="0" w:space="0" w:color="auto"/>
            <w:right w:val="none" w:sz="0" w:space="0" w:color="auto"/>
          </w:divBdr>
        </w:div>
        <w:div w:id="2052995590">
          <w:marLeft w:val="640"/>
          <w:marRight w:val="0"/>
          <w:marTop w:val="0"/>
          <w:marBottom w:val="0"/>
          <w:divBdr>
            <w:top w:val="none" w:sz="0" w:space="0" w:color="auto"/>
            <w:left w:val="none" w:sz="0" w:space="0" w:color="auto"/>
            <w:bottom w:val="none" w:sz="0" w:space="0" w:color="auto"/>
            <w:right w:val="none" w:sz="0" w:space="0" w:color="auto"/>
          </w:divBdr>
        </w:div>
        <w:div w:id="1144658629">
          <w:marLeft w:val="640"/>
          <w:marRight w:val="0"/>
          <w:marTop w:val="0"/>
          <w:marBottom w:val="0"/>
          <w:divBdr>
            <w:top w:val="none" w:sz="0" w:space="0" w:color="auto"/>
            <w:left w:val="none" w:sz="0" w:space="0" w:color="auto"/>
            <w:bottom w:val="none" w:sz="0" w:space="0" w:color="auto"/>
            <w:right w:val="none" w:sz="0" w:space="0" w:color="auto"/>
          </w:divBdr>
        </w:div>
        <w:div w:id="1194733813">
          <w:marLeft w:val="640"/>
          <w:marRight w:val="0"/>
          <w:marTop w:val="0"/>
          <w:marBottom w:val="0"/>
          <w:divBdr>
            <w:top w:val="none" w:sz="0" w:space="0" w:color="auto"/>
            <w:left w:val="none" w:sz="0" w:space="0" w:color="auto"/>
            <w:bottom w:val="none" w:sz="0" w:space="0" w:color="auto"/>
            <w:right w:val="none" w:sz="0" w:space="0" w:color="auto"/>
          </w:divBdr>
        </w:div>
        <w:div w:id="46805434">
          <w:marLeft w:val="640"/>
          <w:marRight w:val="0"/>
          <w:marTop w:val="0"/>
          <w:marBottom w:val="0"/>
          <w:divBdr>
            <w:top w:val="none" w:sz="0" w:space="0" w:color="auto"/>
            <w:left w:val="none" w:sz="0" w:space="0" w:color="auto"/>
            <w:bottom w:val="none" w:sz="0" w:space="0" w:color="auto"/>
            <w:right w:val="none" w:sz="0" w:space="0" w:color="auto"/>
          </w:divBdr>
        </w:div>
        <w:div w:id="1114135749">
          <w:marLeft w:val="640"/>
          <w:marRight w:val="0"/>
          <w:marTop w:val="0"/>
          <w:marBottom w:val="0"/>
          <w:divBdr>
            <w:top w:val="none" w:sz="0" w:space="0" w:color="auto"/>
            <w:left w:val="none" w:sz="0" w:space="0" w:color="auto"/>
            <w:bottom w:val="none" w:sz="0" w:space="0" w:color="auto"/>
            <w:right w:val="none" w:sz="0" w:space="0" w:color="auto"/>
          </w:divBdr>
        </w:div>
        <w:div w:id="561257290">
          <w:marLeft w:val="640"/>
          <w:marRight w:val="0"/>
          <w:marTop w:val="0"/>
          <w:marBottom w:val="0"/>
          <w:divBdr>
            <w:top w:val="none" w:sz="0" w:space="0" w:color="auto"/>
            <w:left w:val="none" w:sz="0" w:space="0" w:color="auto"/>
            <w:bottom w:val="none" w:sz="0" w:space="0" w:color="auto"/>
            <w:right w:val="none" w:sz="0" w:space="0" w:color="auto"/>
          </w:divBdr>
        </w:div>
        <w:div w:id="1308047612">
          <w:marLeft w:val="640"/>
          <w:marRight w:val="0"/>
          <w:marTop w:val="0"/>
          <w:marBottom w:val="0"/>
          <w:divBdr>
            <w:top w:val="none" w:sz="0" w:space="0" w:color="auto"/>
            <w:left w:val="none" w:sz="0" w:space="0" w:color="auto"/>
            <w:bottom w:val="none" w:sz="0" w:space="0" w:color="auto"/>
            <w:right w:val="none" w:sz="0" w:space="0" w:color="auto"/>
          </w:divBdr>
        </w:div>
        <w:div w:id="197856963">
          <w:marLeft w:val="640"/>
          <w:marRight w:val="0"/>
          <w:marTop w:val="0"/>
          <w:marBottom w:val="0"/>
          <w:divBdr>
            <w:top w:val="none" w:sz="0" w:space="0" w:color="auto"/>
            <w:left w:val="none" w:sz="0" w:space="0" w:color="auto"/>
            <w:bottom w:val="none" w:sz="0" w:space="0" w:color="auto"/>
            <w:right w:val="none" w:sz="0" w:space="0" w:color="auto"/>
          </w:divBdr>
        </w:div>
        <w:div w:id="1286039335">
          <w:marLeft w:val="640"/>
          <w:marRight w:val="0"/>
          <w:marTop w:val="0"/>
          <w:marBottom w:val="0"/>
          <w:divBdr>
            <w:top w:val="none" w:sz="0" w:space="0" w:color="auto"/>
            <w:left w:val="none" w:sz="0" w:space="0" w:color="auto"/>
            <w:bottom w:val="none" w:sz="0" w:space="0" w:color="auto"/>
            <w:right w:val="none" w:sz="0" w:space="0" w:color="auto"/>
          </w:divBdr>
        </w:div>
        <w:div w:id="1770659087">
          <w:marLeft w:val="640"/>
          <w:marRight w:val="0"/>
          <w:marTop w:val="0"/>
          <w:marBottom w:val="0"/>
          <w:divBdr>
            <w:top w:val="none" w:sz="0" w:space="0" w:color="auto"/>
            <w:left w:val="none" w:sz="0" w:space="0" w:color="auto"/>
            <w:bottom w:val="none" w:sz="0" w:space="0" w:color="auto"/>
            <w:right w:val="none" w:sz="0" w:space="0" w:color="auto"/>
          </w:divBdr>
        </w:div>
        <w:div w:id="1727485561">
          <w:marLeft w:val="640"/>
          <w:marRight w:val="0"/>
          <w:marTop w:val="0"/>
          <w:marBottom w:val="0"/>
          <w:divBdr>
            <w:top w:val="none" w:sz="0" w:space="0" w:color="auto"/>
            <w:left w:val="none" w:sz="0" w:space="0" w:color="auto"/>
            <w:bottom w:val="none" w:sz="0" w:space="0" w:color="auto"/>
            <w:right w:val="none" w:sz="0" w:space="0" w:color="auto"/>
          </w:divBdr>
        </w:div>
        <w:div w:id="1409376160">
          <w:marLeft w:val="640"/>
          <w:marRight w:val="0"/>
          <w:marTop w:val="0"/>
          <w:marBottom w:val="0"/>
          <w:divBdr>
            <w:top w:val="none" w:sz="0" w:space="0" w:color="auto"/>
            <w:left w:val="none" w:sz="0" w:space="0" w:color="auto"/>
            <w:bottom w:val="none" w:sz="0" w:space="0" w:color="auto"/>
            <w:right w:val="none" w:sz="0" w:space="0" w:color="auto"/>
          </w:divBdr>
        </w:div>
        <w:div w:id="823005989">
          <w:marLeft w:val="640"/>
          <w:marRight w:val="0"/>
          <w:marTop w:val="0"/>
          <w:marBottom w:val="0"/>
          <w:divBdr>
            <w:top w:val="none" w:sz="0" w:space="0" w:color="auto"/>
            <w:left w:val="none" w:sz="0" w:space="0" w:color="auto"/>
            <w:bottom w:val="none" w:sz="0" w:space="0" w:color="auto"/>
            <w:right w:val="none" w:sz="0" w:space="0" w:color="auto"/>
          </w:divBdr>
        </w:div>
        <w:div w:id="1639996321">
          <w:marLeft w:val="640"/>
          <w:marRight w:val="0"/>
          <w:marTop w:val="0"/>
          <w:marBottom w:val="0"/>
          <w:divBdr>
            <w:top w:val="none" w:sz="0" w:space="0" w:color="auto"/>
            <w:left w:val="none" w:sz="0" w:space="0" w:color="auto"/>
            <w:bottom w:val="none" w:sz="0" w:space="0" w:color="auto"/>
            <w:right w:val="none" w:sz="0" w:space="0" w:color="auto"/>
          </w:divBdr>
        </w:div>
        <w:div w:id="705525295">
          <w:marLeft w:val="640"/>
          <w:marRight w:val="0"/>
          <w:marTop w:val="0"/>
          <w:marBottom w:val="0"/>
          <w:divBdr>
            <w:top w:val="none" w:sz="0" w:space="0" w:color="auto"/>
            <w:left w:val="none" w:sz="0" w:space="0" w:color="auto"/>
            <w:bottom w:val="none" w:sz="0" w:space="0" w:color="auto"/>
            <w:right w:val="none" w:sz="0" w:space="0" w:color="auto"/>
          </w:divBdr>
        </w:div>
        <w:div w:id="798767891">
          <w:marLeft w:val="640"/>
          <w:marRight w:val="0"/>
          <w:marTop w:val="0"/>
          <w:marBottom w:val="0"/>
          <w:divBdr>
            <w:top w:val="none" w:sz="0" w:space="0" w:color="auto"/>
            <w:left w:val="none" w:sz="0" w:space="0" w:color="auto"/>
            <w:bottom w:val="none" w:sz="0" w:space="0" w:color="auto"/>
            <w:right w:val="none" w:sz="0" w:space="0" w:color="auto"/>
          </w:divBdr>
        </w:div>
        <w:div w:id="1148133854">
          <w:marLeft w:val="640"/>
          <w:marRight w:val="0"/>
          <w:marTop w:val="0"/>
          <w:marBottom w:val="0"/>
          <w:divBdr>
            <w:top w:val="none" w:sz="0" w:space="0" w:color="auto"/>
            <w:left w:val="none" w:sz="0" w:space="0" w:color="auto"/>
            <w:bottom w:val="none" w:sz="0" w:space="0" w:color="auto"/>
            <w:right w:val="none" w:sz="0" w:space="0" w:color="auto"/>
          </w:divBdr>
        </w:div>
        <w:div w:id="182283542">
          <w:marLeft w:val="640"/>
          <w:marRight w:val="0"/>
          <w:marTop w:val="0"/>
          <w:marBottom w:val="0"/>
          <w:divBdr>
            <w:top w:val="none" w:sz="0" w:space="0" w:color="auto"/>
            <w:left w:val="none" w:sz="0" w:space="0" w:color="auto"/>
            <w:bottom w:val="none" w:sz="0" w:space="0" w:color="auto"/>
            <w:right w:val="none" w:sz="0" w:space="0" w:color="auto"/>
          </w:divBdr>
        </w:div>
        <w:div w:id="742139598">
          <w:marLeft w:val="640"/>
          <w:marRight w:val="0"/>
          <w:marTop w:val="0"/>
          <w:marBottom w:val="0"/>
          <w:divBdr>
            <w:top w:val="none" w:sz="0" w:space="0" w:color="auto"/>
            <w:left w:val="none" w:sz="0" w:space="0" w:color="auto"/>
            <w:bottom w:val="none" w:sz="0" w:space="0" w:color="auto"/>
            <w:right w:val="none" w:sz="0" w:space="0" w:color="auto"/>
          </w:divBdr>
        </w:div>
        <w:div w:id="1477837556">
          <w:marLeft w:val="640"/>
          <w:marRight w:val="0"/>
          <w:marTop w:val="0"/>
          <w:marBottom w:val="0"/>
          <w:divBdr>
            <w:top w:val="none" w:sz="0" w:space="0" w:color="auto"/>
            <w:left w:val="none" w:sz="0" w:space="0" w:color="auto"/>
            <w:bottom w:val="none" w:sz="0" w:space="0" w:color="auto"/>
            <w:right w:val="none" w:sz="0" w:space="0" w:color="auto"/>
          </w:divBdr>
        </w:div>
        <w:div w:id="1177571512">
          <w:marLeft w:val="640"/>
          <w:marRight w:val="0"/>
          <w:marTop w:val="0"/>
          <w:marBottom w:val="0"/>
          <w:divBdr>
            <w:top w:val="none" w:sz="0" w:space="0" w:color="auto"/>
            <w:left w:val="none" w:sz="0" w:space="0" w:color="auto"/>
            <w:bottom w:val="none" w:sz="0" w:space="0" w:color="auto"/>
            <w:right w:val="none" w:sz="0" w:space="0" w:color="auto"/>
          </w:divBdr>
        </w:div>
        <w:div w:id="676614042">
          <w:marLeft w:val="640"/>
          <w:marRight w:val="0"/>
          <w:marTop w:val="0"/>
          <w:marBottom w:val="0"/>
          <w:divBdr>
            <w:top w:val="none" w:sz="0" w:space="0" w:color="auto"/>
            <w:left w:val="none" w:sz="0" w:space="0" w:color="auto"/>
            <w:bottom w:val="none" w:sz="0" w:space="0" w:color="auto"/>
            <w:right w:val="none" w:sz="0" w:space="0" w:color="auto"/>
          </w:divBdr>
        </w:div>
        <w:div w:id="62795792">
          <w:marLeft w:val="640"/>
          <w:marRight w:val="0"/>
          <w:marTop w:val="0"/>
          <w:marBottom w:val="0"/>
          <w:divBdr>
            <w:top w:val="none" w:sz="0" w:space="0" w:color="auto"/>
            <w:left w:val="none" w:sz="0" w:space="0" w:color="auto"/>
            <w:bottom w:val="none" w:sz="0" w:space="0" w:color="auto"/>
            <w:right w:val="none" w:sz="0" w:space="0" w:color="auto"/>
          </w:divBdr>
        </w:div>
        <w:div w:id="1852252583">
          <w:marLeft w:val="640"/>
          <w:marRight w:val="0"/>
          <w:marTop w:val="0"/>
          <w:marBottom w:val="0"/>
          <w:divBdr>
            <w:top w:val="none" w:sz="0" w:space="0" w:color="auto"/>
            <w:left w:val="none" w:sz="0" w:space="0" w:color="auto"/>
            <w:bottom w:val="none" w:sz="0" w:space="0" w:color="auto"/>
            <w:right w:val="none" w:sz="0" w:space="0" w:color="auto"/>
          </w:divBdr>
        </w:div>
        <w:div w:id="1442799805">
          <w:marLeft w:val="640"/>
          <w:marRight w:val="0"/>
          <w:marTop w:val="0"/>
          <w:marBottom w:val="0"/>
          <w:divBdr>
            <w:top w:val="none" w:sz="0" w:space="0" w:color="auto"/>
            <w:left w:val="none" w:sz="0" w:space="0" w:color="auto"/>
            <w:bottom w:val="none" w:sz="0" w:space="0" w:color="auto"/>
            <w:right w:val="none" w:sz="0" w:space="0" w:color="auto"/>
          </w:divBdr>
        </w:div>
        <w:div w:id="239369540">
          <w:marLeft w:val="640"/>
          <w:marRight w:val="0"/>
          <w:marTop w:val="0"/>
          <w:marBottom w:val="0"/>
          <w:divBdr>
            <w:top w:val="none" w:sz="0" w:space="0" w:color="auto"/>
            <w:left w:val="none" w:sz="0" w:space="0" w:color="auto"/>
            <w:bottom w:val="none" w:sz="0" w:space="0" w:color="auto"/>
            <w:right w:val="none" w:sz="0" w:space="0" w:color="auto"/>
          </w:divBdr>
        </w:div>
        <w:div w:id="922295341">
          <w:marLeft w:val="640"/>
          <w:marRight w:val="0"/>
          <w:marTop w:val="0"/>
          <w:marBottom w:val="0"/>
          <w:divBdr>
            <w:top w:val="none" w:sz="0" w:space="0" w:color="auto"/>
            <w:left w:val="none" w:sz="0" w:space="0" w:color="auto"/>
            <w:bottom w:val="none" w:sz="0" w:space="0" w:color="auto"/>
            <w:right w:val="none" w:sz="0" w:space="0" w:color="auto"/>
          </w:divBdr>
        </w:div>
        <w:div w:id="153187244">
          <w:marLeft w:val="640"/>
          <w:marRight w:val="0"/>
          <w:marTop w:val="0"/>
          <w:marBottom w:val="0"/>
          <w:divBdr>
            <w:top w:val="none" w:sz="0" w:space="0" w:color="auto"/>
            <w:left w:val="none" w:sz="0" w:space="0" w:color="auto"/>
            <w:bottom w:val="none" w:sz="0" w:space="0" w:color="auto"/>
            <w:right w:val="none" w:sz="0" w:space="0" w:color="auto"/>
          </w:divBdr>
        </w:div>
        <w:div w:id="1438407486">
          <w:marLeft w:val="640"/>
          <w:marRight w:val="0"/>
          <w:marTop w:val="0"/>
          <w:marBottom w:val="0"/>
          <w:divBdr>
            <w:top w:val="none" w:sz="0" w:space="0" w:color="auto"/>
            <w:left w:val="none" w:sz="0" w:space="0" w:color="auto"/>
            <w:bottom w:val="none" w:sz="0" w:space="0" w:color="auto"/>
            <w:right w:val="none" w:sz="0" w:space="0" w:color="auto"/>
          </w:divBdr>
        </w:div>
        <w:div w:id="1956062687">
          <w:marLeft w:val="640"/>
          <w:marRight w:val="0"/>
          <w:marTop w:val="0"/>
          <w:marBottom w:val="0"/>
          <w:divBdr>
            <w:top w:val="none" w:sz="0" w:space="0" w:color="auto"/>
            <w:left w:val="none" w:sz="0" w:space="0" w:color="auto"/>
            <w:bottom w:val="none" w:sz="0" w:space="0" w:color="auto"/>
            <w:right w:val="none" w:sz="0" w:space="0" w:color="auto"/>
          </w:divBdr>
        </w:div>
        <w:div w:id="2017687269">
          <w:marLeft w:val="640"/>
          <w:marRight w:val="0"/>
          <w:marTop w:val="0"/>
          <w:marBottom w:val="0"/>
          <w:divBdr>
            <w:top w:val="none" w:sz="0" w:space="0" w:color="auto"/>
            <w:left w:val="none" w:sz="0" w:space="0" w:color="auto"/>
            <w:bottom w:val="none" w:sz="0" w:space="0" w:color="auto"/>
            <w:right w:val="none" w:sz="0" w:space="0" w:color="auto"/>
          </w:divBdr>
        </w:div>
        <w:div w:id="965702469">
          <w:marLeft w:val="640"/>
          <w:marRight w:val="0"/>
          <w:marTop w:val="0"/>
          <w:marBottom w:val="0"/>
          <w:divBdr>
            <w:top w:val="none" w:sz="0" w:space="0" w:color="auto"/>
            <w:left w:val="none" w:sz="0" w:space="0" w:color="auto"/>
            <w:bottom w:val="none" w:sz="0" w:space="0" w:color="auto"/>
            <w:right w:val="none" w:sz="0" w:space="0" w:color="auto"/>
          </w:divBdr>
        </w:div>
        <w:div w:id="858273132">
          <w:marLeft w:val="640"/>
          <w:marRight w:val="0"/>
          <w:marTop w:val="0"/>
          <w:marBottom w:val="0"/>
          <w:divBdr>
            <w:top w:val="none" w:sz="0" w:space="0" w:color="auto"/>
            <w:left w:val="none" w:sz="0" w:space="0" w:color="auto"/>
            <w:bottom w:val="none" w:sz="0" w:space="0" w:color="auto"/>
            <w:right w:val="none" w:sz="0" w:space="0" w:color="auto"/>
          </w:divBdr>
        </w:div>
        <w:div w:id="1580561565">
          <w:marLeft w:val="640"/>
          <w:marRight w:val="0"/>
          <w:marTop w:val="0"/>
          <w:marBottom w:val="0"/>
          <w:divBdr>
            <w:top w:val="none" w:sz="0" w:space="0" w:color="auto"/>
            <w:left w:val="none" w:sz="0" w:space="0" w:color="auto"/>
            <w:bottom w:val="none" w:sz="0" w:space="0" w:color="auto"/>
            <w:right w:val="none" w:sz="0" w:space="0" w:color="auto"/>
          </w:divBdr>
        </w:div>
        <w:div w:id="1194223481">
          <w:marLeft w:val="640"/>
          <w:marRight w:val="0"/>
          <w:marTop w:val="0"/>
          <w:marBottom w:val="0"/>
          <w:divBdr>
            <w:top w:val="none" w:sz="0" w:space="0" w:color="auto"/>
            <w:left w:val="none" w:sz="0" w:space="0" w:color="auto"/>
            <w:bottom w:val="none" w:sz="0" w:space="0" w:color="auto"/>
            <w:right w:val="none" w:sz="0" w:space="0" w:color="auto"/>
          </w:divBdr>
        </w:div>
        <w:div w:id="1260723586">
          <w:marLeft w:val="640"/>
          <w:marRight w:val="0"/>
          <w:marTop w:val="0"/>
          <w:marBottom w:val="0"/>
          <w:divBdr>
            <w:top w:val="none" w:sz="0" w:space="0" w:color="auto"/>
            <w:left w:val="none" w:sz="0" w:space="0" w:color="auto"/>
            <w:bottom w:val="none" w:sz="0" w:space="0" w:color="auto"/>
            <w:right w:val="none" w:sz="0" w:space="0" w:color="auto"/>
          </w:divBdr>
        </w:div>
        <w:div w:id="626200769">
          <w:marLeft w:val="640"/>
          <w:marRight w:val="0"/>
          <w:marTop w:val="0"/>
          <w:marBottom w:val="0"/>
          <w:divBdr>
            <w:top w:val="none" w:sz="0" w:space="0" w:color="auto"/>
            <w:left w:val="none" w:sz="0" w:space="0" w:color="auto"/>
            <w:bottom w:val="none" w:sz="0" w:space="0" w:color="auto"/>
            <w:right w:val="none" w:sz="0" w:space="0" w:color="auto"/>
          </w:divBdr>
        </w:div>
        <w:div w:id="634723699">
          <w:marLeft w:val="640"/>
          <w:marRight w:val="0"/>
          <w:marTop w:val="0"/>
          <w:marBottom w:val="0"/>
          <w:divBdr>
            <w:top w:val="none" w:sz="0" w:space="0" w:color="auto"/>
            <w:left w:val="none" w:sz="0" w:space="0" w:color="auto"/>
            <w:bottom w:val="none" w:sz="0" w:space="0" w:color="auto"/>
            <w:right w:val="none" w:sz="0" w:space="0" w:color="auto"/>
          </w:divBdr>
        </w:div>
        <w:div w:id="1173452721">
          <w:marLeft w:val="640"/>
          <w:marRight w:val="0"/>
          <w:marTop w:val="0"/>
          <w:marBottom w:val="0"/>
          <w:divBdr>
            <w:top w:val="none" w:sz="0" w:space="0" w:color="auto"/>
            <w:left w:val="none" w:sz="0" w:space="0" w:color="auto"/>
            <w:bottom w:val="none" w:sz="0" w:space="0" w:color="auto"/>
            <w:right w:val="none" w:sz="0" w:space="0" w:color="auto"/>
          </w:divBdr>
        </w:div>
        <w:div w:id="1850871471">
          <w:marLeft w:val="640"/>
          <w:marRight w:val="0"/>
          <w:marTop w:val="0"/>
          <w:marBottom w:val="0"/>
          <w:divBdr>
            <w:top w:val="none" w:sz="0" w:space="0" w:color="auto"/>
            <w:left w:val="none" w:sz="0" w:space="0" w:color="auto"/>
            <w:bottom w:val="none" w:sz="0" w:space="0" w:color="auto"/>
            <w:right w:val="none" w:sz="0" w:space="0" w:color="auto"/>
          </w:divBdr>
        </w:div>
        <w:div w:id="800076814">
          <w:marLeft w:val="640"/>
          <w:marRight w:val="0"/>
          <w:marTop w:val="0"/>
          <w:marBottom w:val="0"/>
          <w:divBdr>
            <w:top w:val="none" w:sz="0" w:space="0" w:color="auto"/>
            <w:left w:val="none" w:sz="0" w:space="0" w:color="auto"/>
            <w:bottom w:val="none" w:sz="0" w:space="0" w:color="auto"/>
            <w:right w:val="none" w:sz="0" w:space="0" w:color="auto"/>
          </w:divBdr>
        </w:div>
        <w:div w:id="1603221417">
          <w:marLeft w:val="640"/>
          <w:marRight w:val="0"/>
          <w:marTop w:val="0"/>
          <w:marBottom w:val="0"/>
          <w:divBdr>
            <w:top w:val="none" w:sz="0" w:space="0" w:color="auto"/>
            <w:left w:val="none" w:sz="0" w:space="0" w:color="auto"/>
            <w:bottom w:val="none" w:sz="0" w:space="0" w:color="auto"/>
            <w:right w:val="none" w:sz="0" w:space="0" w:color="auto"/>
          </w:divBdr>
        </w:div>
        <w:div w:id="359206439">
          <w:marLeft w:val="640"/>
          <w:marRight w:val="0"/>
          <w:marTop w:val="0"/>
          <w:marBottom w:val="0"/>
          <w:divBdr>
            <w:top w:val="none" w:sz="0" w:space="0" w:color="auto"/>
            <w:left w:val="none" w:sz="0" w:space="0" w:color="auto"/>
            <w:bottom w:val="none" w:sz="0" w:space="0" w:color="auto"/>
            <w:right w:val="none" w:sz="0" w:space="0" w:color="auto"/>
          </w:divBdr>
        </w:div>
        <w:div w:id="1891186632">
          <w:marLeft w:val="640"/>
          <w:marRight w:val="0"/>
          <w:marTop w:val="0"/>
          <w:marBottom w:val="0"/>
          <w:divBdr>
            <w:top w:val="none" w:sz="0" w:space="0" w:color="auto"/>
            <w:left w:val="none" w:sz="0" w:space="0" w:color="auto"/>
            <w:bottom w:val="none" w:sz="0" w:space="0" w:color="auto"/>
            <w:right w:val="none" w:sz="0" w:space="0" w:color="auto"/>
          </w:divBdr>
        </w:div>
        <w:div w:id="1459833884">
          <w:marLeft w:val="640"/>
          <w:marRight w:val="0"/>
          <w:marTop w:val="0"/>
          <w:marBottom w:val="0"/>
          <w:divBdr>
            <w:top w:val="none" w:sz="0" w:space="0" w:color="auto"/>
            <w:left w:val="none" w:sz="0" w:space="0" w:color="auto"/>
            <w:bottom w:val="none" w:sz="0" w:space="0" w:color="auto"/>
            <w:right w:val="none" w:sz="0" w:space="0" w:color="auto"/>
          </w:divBdr>
        </w:div>
        <w:div w:id="1277980033">
          <w:marLeft w:val="640"/>
          <w:marRight w:val="0"/>
          <w:marTop w:val="0"/>
          <w:marBottom w:val="0"/>
          <w:divBdr>
            <w:top w:val="none" w:sz="0" w:space="0" w:color="auto"/>
            <w:left w:val="none" w:sz="0" w:space="0" w:color="auto"/>
            <w:bottom w:val="none" w:sz="0" w:space="0" w:color="auto"/>
            <w:right w:val="none" w:sz="0" w:space="0" w:color="auto"/>
          </w:divBdr>
        </w:div>
        <w:div w:id="1546411900">
          <w:marLeft w:val="640"/>
          <w:marRight w:val="0"/>
          <w:marTop w:val="0"/>
          <w:marBottom w:val="0"/>
          <w:divBdr>
            <w:top w:val="none" w:sz="0" w:space="0" w:color="auto"/>
            <w:left w:val="none" w:sz="0" w:space="0" w:color="auto"/>
            <w:bottom w:val="none" w:sz="0" w:space="0" w:color="auto"/>
            <w:right w:val="none" w:sz="0" w:space="0" w:color="auto"/>
          </w:divBdr>
        </w:div>
        <w:div w:id="941572481">
          <w:marLeft w:val="640"/>
          <w:marRight w:val="0"/>
          <w:marTop w:val="0"/>
          <w:marBottom w:val="0"/>
          <w:divBdr>
            <w:top w:val="none" w:sz="0" w:space="0" w:color="auto"/>
            <w:left w:val="none" w:sz="0" w:space="0" w:color="auto"/>
            <w:bottom w:val="none" w:sz="0" w:space="0" w:color="auto"/>
            <w:right w:val="none" w:sz="0" w:space="0" w:color="auto"/>
          </w:divBdr>
        </w:div>
        <w:div w:id="34813938">
          <w:marLeft w:val="640"/>
          <w:marRight w:val="0"/>
          <w:marTop w:val="0"/>
          <w:marBottom w:val="0"/>
          <w:divBdr>
            <w:top w:val="none" w:sz="0" w:space="0" w:color="auto"/>
            <w:left w:val="none" w:sz="0" w:space="0" w:color="auto"/>
            <w:bottom w:val="none" w:sz="0" w:space="0" w:color="auto"/>
            <w:right w:val="none" w:sz="0" w:space="0" w:color="auto"/>
          </w:divBdr>
        </w:div>
        <w:div w:id="799736507">
          <w:marLeft w:val="640"/>
          <w:marRight w:val="0"/>
          <w:marTop w:val="0"/>
          <w:marBottom w:val="0"/>
          <w:divBdr>
            <w:top w:val="none" w:sz="0" w:space="0" w:color="auto"/>
            <w:left w:val="none" w:sz="0" w:space="0" w:color="auto"/>
            <w:bottom w:val="none" w:sz="0" w:space="0" w:color="auto"/>
            <w:right w:val="none" w:sz="0" w:space="0" w:color="auto"/>
          </w:divBdr>
        </w:div>
        <w:div w:id="404378801">
          <w:marLeft w:val="640"/>
          <w:marRight w:val="0"/>
          <w:marTop w:val="0"/>
          <w:marBottom w:val="0"/>
          <w:divBdr>
            <w:top w:val="none" w:sz="0" w:space="0" w:color="auto"/>
            <w:left w:val="none" w:sz="0" w:space="0" w:color="auto"/>
            <w:bottom w:val="none" w:sz="0" w:space="0" w:color="auto"/>
            <w:right w:val="none" w:sz="0" w:space="0" w:color="auto"/>
          </w:divBdr>
        </w:div>
        <w:div w:id="1527714771">
          <w:marLeft w:val="640"/>
          <w:marRight w:val="0"/>
          <w:marTop w:val="0"/>
          <w:marBottom w:val="0"/>
          <w:divBdr>
            <w:top w:val="none" w:sz="0" w:space="0" w:color="auto"/>
            <w:left w:val="none" w:sz="0" w:space="0" w:color="auto"/>
            <w:bottom w:val="none" w:sz="0" w:space="0" w:color="auto"/>
            <w:right w:val="none" w:sz="0" w:space="0" w:color="auto"/>
          </w:divBdr>
        </w:div>
        <w:div w:id="1599144127">
          <w:marLeft w:val="640"/>
          <w:marRight w:val="0"/>
          <w:marTop w:val="0"/>
          <w:marBottom w:val="0"/>
          <w:divBdr>
            <w:top w:val="none" w:sz="0" w:space="0" w:color="auto"/>
            <w:left w:val="none" w:sz="0" w:space="0" w:color="auto"/>
            <w:bottom w:val="none" w:sz="0" w:space="0" w:color="auto"/>
            <w:right w:val="none" w:sz="0" w:space="0" w:color="auto"/>
          </w:divBdr>
        </w:div>
        <w:div w:id="710882345">
          <w:marLeft w:val="640"/>
          <w:marRight w:val="0"/>
          <w:marTop w:val="0"/>
          <w:marBottom w:val="0"/>
          <w:divBdr>
            <w:top w:val="none" w:sz="0" w:space="0" w:color="auto"/>
            <w:left w:val="none" w:sz="0" w:space="0" w:color="auto"/>
            <w:bottom w:val="none" w:sz="0" w:space="0" w:color="auto"/>
            <w:right w:val="none" w:sz="0" w:space="0" w:color="auto"/>
          </w:divBdr>
        </w:div>
        <w:div w:id="837576537">
          <w:marLeft w:val="640"/>
          <w:marRight w:val="0"/>
          <w:marTop w:val="0"/>
          <w:marBottom w:val="0"/>
          <w:divBdr>
            <w:top w:val="none" w:sz="0" w:space="0" w:color="auto"/>
            <w:left w:val="none" w:sz="0" w:space="0" w:color="auto"/>
            <w:bottom w:val="none" w:sz="0" w:space="0" w:color="auto"/>
            <w:right w:val="none" w:sz="0" w:space="0" w:color="auto"/>
          </w:divBdr>
        </w:div>
      </w:divsChild>
    </w:div>
    <w:div w:id="1143697061">
      <w:bodyDiv w:val="1"/>
      <w:marLeft w:val="0"/>
      <w:marRight w:val="0"/>
      <w:marTop w:val="0"/>
      <w:marBottom w:val="0"/>
      <w:divBdr>
        <w:top w:val="none" w:sz="0" w:space="0" w:color="auto"/>
        <w:left w:val="none" w:sz="0" w:space="0" w:color="auto"/>
        <w:bottom w:val="none" w:sz="0" w:space="0" w:color="auto"/>
        <w:right w:val="none" w:sz="0" w:space="0" w:color="auto"/>
      </w:divBdr>
      <w:divsChild>
        <w:div w:id="52699310">
          <w:marLeft w:val="480"/>
          <w:marRight w:val="0"/>
          <w:marTop w:val="0"/>
          <w:marBottom w:val="0"/>
          <w:divBdr>
            <w:top w:val="none" w:sz="0" w:space="0" w:color="auto"/>
            <w:left w:val="none" w:sz="0" w:space="0" w:color="auto"/>
            <w:bottom w:val="none" w:sz="0" w:space="0" w:color="auto"/>
            <w:right w:val="none" w:sz="0" w:space="0" w:color="auto"/>
          </w:divBdr>
        </w:div>
        <w:div w:id="85617956">
          <w:marLeft w:val="480"/>
          <w:marRight w:val="0"/>
          <w:marTop w:val="0"/>
          <w:marBottom w:val="0"/>
          <w:divBdr>
            <w:top w:val="none" w:sz="0" w:space="0" w:color="auto"/>
            <w:left w:val="none" w:sz="0" w:space="0" w:color="auto"/>
            <w:bottom w:val="none" w:sz="0" w:space="0" w:color="auto"/>
            <w:right w:val="none" w:sz="0" w:space="0" w:color="auto"/>
          </w:divBdr>
        </w:div>
        <w:div w:id="159587655">
          <w:marLeft w:val="480"/>
          <w:marRight w:val="0"/>
          <w:marTop w:val="0"/>
          <w:marBottom w:val="0"/>
          <w:divBdr>
            <w:top w:val="none" w:sz="0" w:space="0" w:color="auto"/>
            <w:left w:val="none" w:sz="0" w:space="0" w:color="auto"/>
            <w:bottom w:val="none" w:sz="0" w:space="0" w:color="auto"/>
            <w:right w:val="none" w:sz="0" w:space="0" w:color="auto"/>
          </w:divBdr>
        </w:div>
        <w:div w:id="191574039">
          <w:marLeft w:val="480"/>
          <w:marRight w:val="0"/>
          <w:marTop w:val="0"/>
          <w:marBottom w:val="0"/>
          <w:divBdr>
            <w:top w:val="none" w:sz="0" w:space="0" w:color="auto"/>
            <w:left w:val="none" w:sz="0" w:space="0" w:color="auto"/>
            <w:bottom w:val="none" w:sz="0" w:space="0" w:color="auto"/>
            <w:right w:val="none" w:sz="0" w:space="0" w:color="auto"/>
          </w:divBdr>
        </w:div>
        <w:div w:id="236211751">
          <w:marLeft w:val="480"/>
          <w:marRight w:val="0"/>
          <w:marTop w:val="0"/>
          <w:marBottom w:val="0"/>
          <w:divBdr>
            <w:top w:val="none" w:sz="0" w:space="0" w:color="auto"/>
            <w:left w:val="none" w:sz="0" w:space="0" w:color="auto"/>
            <w:bottom w:val="none" w:sz="0" w:space="0" w:color="auto"/>
            <w:right w:val="none" w:sz="0" w:space="0" w:color="auto"/>
          </w:divBdr>
        </w:div>
        <w:div w:id="251164022">
          <w:marLeft w:val="480"/>
          <w:marRight w:val="0"/>
          <w:marTop w:val="0"/>
          <w:marBottom w:val="0"/>
          <w:divBdr>
            <w:top w:val="none" w:sz="0" w:space="0" w:color="auto"/>
            <w:left w:val="none" w:sz="0" w:space="0" w:color="auto"/>
            <w:bottom w:val="none" w:sz="0" w:space="0" w:color="auto"/>
            <w:right w:val="none" w:sz="0" w:space="0" w:color="auto"/>
          </w:divBdr>
        </w:div>
        <w:div w:id="301692958">
          <w:marLeft w:val="480"/>
          <w:marRight w:val="0"/>
          <w:marTop w:val="0"/>
          <w:marBottom w:val="0"/>
          <w:divBdr>
            <w:top w:val="none" w:sz="0" w:space="0" w:color="auto"/>
            <w:left w:val="none" w:sz="0" w:space="0" w:color="auto"/>
            <w:bottom w:val="none" w:sz="0" w:space="0" w:color="auto"/>
            <w:right w:val="none" w:sz="0" w:space="0" w:color="auto"/>
          </w:divBdr>
        </w:div>
        <w:div w:id="315690912">
          <w:marLeft w:val="480"/>
          <w:marRight w:val="0"/>
          <w:marTop w:val="0"/>
          <w:marBottom w:val="0"/>
          <w:divBdr>
            <w:top w:val="none" w:sz="0" w:space="0" w:color="auto"/>
            <w:left w:val="none" w:sz="0" w:space="0" w:color="auto"/>
            <w:bottom w:val="none" w:sz="0" w:space="0" w:color="auto"/>
            <w:right w:val="none" w:sz="0" w:space="0" w:color="auto"/>
          </w:divBdr>
        </w:div>
        <w:div w:id="381901410">
          <w:marLeft w:val="480"/>
          <w:marRight w:val="0"/>
          <w:marTop w:val="0"/>
          <w:marBottom w:val="0"/>
          <w:divBdr>
            <w:top w:val="none" w:sz="0" w:space="0" w:color="auto"/>
            <w:left w:val="none" w:sz="0" w:space="0" w:color="auto"/>
            <w:bottom w:val="none" w:sz="0" w:space="0" w:color="auto"/>
            <w:right w:val="none" w:sz="0" w:space="0" w:color="auto"/>
          </w:divBdr>
        </w:div>
        <w:div w:id="577326664">
          <w:marLeft w:val="480"/>
          <w:marRight w:val="0"/>
          <w:marTop w:val="0"/>
          <w:marBottom w:val="0"/>
          <w:divBdr>
            <w:top w:val="none" w:sz="0" w:space="0" w:color="auto"/>
            <w:left w:val="none" w:sz="0" w:space="0" w:color="auto"/>
            <w:bottom w:val="none" w:sz="0" w:space="0" w:color="auto"/>
            <w:right w:val="none" w:sz="0" w:space="0" w:color="auto"/>
          </w:divBdr>
        </w:div>
        <w:div w:id="648365305">
          <w:marLeft w:val="480"/>
          <w:marRight w:val="0"/>
          <w:marTop w:val="0"/>
          <w:marBottom w:val="0"/>
          <w:divBdr>
            <w:top w:val="none" w:sz="0" w:space="0" w:color="auto"/>
            <w:left w:val="none" w:sz="0" w:space="0" w:color="auto"/>
            <w:bottom w:val="none" w:sz="0" w:space="0" w:color="auto"/>
            <w:right w:val="none" w:sz="0" w:space="0" w:color="auto"/>
          </w:divBdr>
        </w:div>
        <w:div w:id="694580149">
          <w:marLeft w:val="480"/>
          <w:marRight w:val="0"/>
          <w:marTop w:val="0"/>
          <w:marBottom w:val="0"/>
          <w:divBdr>
            <w:top w:val="none" w:sz="0" w:space="0" w:color="auto"/>
            <w:left w:val="none" w:sz="0" w:space="0" w:color="auto"/>
            <w:bottom w:val="none" w:sz="0" w:space="0" w:color="auto"/>
            <w:right w:val="none" w:sz="0" w:space="0" w:color="auto"/>
          </w:divBdr>
        </w:div>
        <w:div w:id="800804387">
          <w:marLeft w:val="480"/>
          <w:marRight w:val="0"/>
          <w:marTop w:val="0"/>
          <w:marBottom w:val="0"/>
          <w:divBdr>
            <w:top w:val="none" w:sz="0" w:space="0" w:color="auto"/>
            <w:left w:val="none" w:sz="0" w:space="0" w:color="auto"/>
            <w:bottom w:val="none" w:sz="0" w:space="0" w:color="auto"/>
            <w:right w:val="none" w:sz="0" w:space="0" w:color="auto"/>
          </w:divBdr>
        </w:div>
        <w:div w:id="860166001">
          <w:marLeft w:val="480"/>
          <w:marRight w:val="0"/>
          <w:marTop w:val="0"/>
          <w:marBottom w:val="0"/>
          <w:divBdr>
            <w:top w:val="none" w:sz="0" w:space="0" w:color="auto"/>
            <w:left w:val="none" w:sz="0" w:space="0" w:color="auto"/>
            <w:bottom w:val="none" w:sz="0" w:space="0" w:color="auto"/>
            <w:right w:val="none" w:sz="0" w:space="0" w:color="auto"/>
          </w:divBdr>
        </w:div>
        <w:div w:id="1056587965">
          <w:marLeft w:val="480"/>
          <w:marRight w:val="0"/>
          <w:marTop w:val="0"/>
          <w:marBottom w:val="0"/>
          <w:divBdr>
            <w:top w:val="none" w:sz="0" w:space="0" w:color="auto"/>
            <w:left w:val="none" w:sz="0" w:space="0" w:color="auto"/>
            <w:bottom w:val="none" w:sz="0" w:space="0" w:color="auto"/>
            <w:right w:val="none" w:sz="0" w:space="0" w:color="auto"/>
          </w:divBdr>
        </w:div>
        <w:div w:id="1216815412">
          <w:marLeft w:val="480"/>
          <w:marRight w:val="0"/>
          <w:marTop w:val="0"/>
          <w:marBottom w:val="0"/>
          <w:divBdr>
            <w:top w:val="none" w:sz="0" w:space="0" w:color="auto"/>
            <w:left w:val="none" w:sz="0" w:space="0" w:color="auto"/>
            <w:bottom w:val="none" w:sz="0" w:space="0" w:color="auto"/>
            <w:right w:val="none" w:sz="0" w:space="0" w:color="auto"/>
          </w:divBdr>
        </w:div>
        <w:div w:id="1247495535">
          <w:marLeft w:val="480"/>
          <w:marRight w:val="0"/>
          <w:marTop w:val="0"/>
          <w:marBottom w:val="0"/>
          <w:divBdr>
            <w:top w:val="none" w:sz="0" w:space="0" w:color="auto"/>
            <w:left w:val="none" w:sz="0" w:space="0" w:color="auto"/>
            <w:bottom w:val="none" w:sz="0" w:space="0" w:color="auto"/>
            <w:right w:val="none" w:sz="0" w:space="0" w:color="auto"/>
          </w:divBdr>
        </w:div>
        <w:div w:id="1415123151">
          <w:marLeft w:val="480"/>
          <w:marRight w:val="0"/>
          <w:marTop w:val="0"/>
          <w:marBottom w:val="0"/>
          <w:divBdr>
            <w:top w:val="none" w:sz="0" w:space="0" w:color="auto"/>
            <w:left w:val="none" w:sz="0" w:space="0" w:color="auto"/>
            <w:bottom w:val="none" w:sz="0" w:space="0" w:color="auto"/>
            <w:right w:val="none" w:sz="0" w:space="0" w:color="auto"/>
          </w:divBdr>
        </w:div>
        <w:div w:id="1434594096">
          <w:marLeft w:val="480"/>
          <w:marRight w:val="0"/>
          <w:marTop w:val="0"/>
          <w:marBottom w:val="0"/>
          <w:divBdr>
            <w:top w:val="none" w:sz="0" w:space="0" w:color="auto"/>
            <w:left w:val="none" w:sz="0" w:space="0" w:color="auto"/>
            <w:bottom w:val="none" w:sz="0" w:space="0" w:color="auto"/>
            <w:right w:val="none" w:sz="0" w:space="0" w:color="auto"/>
          </w:divBdr>
        </w:div>
        <w:div w:id="1563712628">
          <w:marLeft w:val="480"/>
          <w:marRight w:val="0"/>
          <w:marTop w:val="0"/>
          <w:marBottom w:val="0"/>
          <w:divBdr>
            <w:top w:val="none" w:sz="0" w:space="0" w:color="auto"/>
            <w:left w:val="none" w:sz="0" w:space="0" w:color="auto"/>
            <w:bottom w:val="none" w:sz="0" w:space="0" w:color="auto"/>
            <w:right w:val="none" w:sz="0" w:space="0" w:color="auto"/>
          </w:divBdr>
        </w:div>
        <w:div w:id="1619334634">
          <w:marLeft w:val="480"/>
          <w:marRight w:val="0"/>
          <w:marTop w:val="0"/>
          <w:marBottom w:val="0"/>
          <w:divBdr>
            <w:top w:val="none" w:sz="0" w:space="0" w:color="auto"/>
            <w:left w:val="none" w:sz="0" w:space="0" w:color="auto"/>
            <w:bottom w:val="none" w:sz="0" w:space="0" w:color="auto"/>
            <w:right w:val="none" w:sz="0" w:space="0" w:color="auto"/>
          </w:divBdr>
        </w:div>
        <w:div w:id="1735355736">
          <w:marLeft w:val="480"/>
          <w:marRight w:val="0"/>
          <w:marTop w:val="0"/>
          <w:marBottom w:val="0"/>
          <w:divBdr>
            <w:top w:val="none" w:sz="0" w:space="0" w:color="auto"/>
            <w:left w:val="none" w:sz="0" w:space="0" w:color="auto"/>
            <w:bottom w:val="none" w:sz="0" w:space="0" w:color="auto"/>
            <w:right w:val="none" w:sz="0" w:space="0" w:color="auto"/>
          </w:divBdr>
        </w:div>
        <w:div w:id="1736319726">
          <w:marLeft w:val="480"/>
          <w:marRight w:val="0"/>
          <w:marTop w:val="0"/>
          <w:marBottom w:val="0"/>
          <w:divBdr>
            <w:top w:val="none" w:sz="0" w:space="0" w:color="auto"/>
            <w:left w:val="none" w:sz="0" w:space="0" w:color="auto"/>
            <w:bottom w:val="none" w:sz="0" w:space="0" w:color="auto"/>
            <w:right w:val="none" w:sz="0" w:space="0" w:color="auto"/>
          </w:divBdr>
        </w:div>
        <w:div w:id="1740128377">
          <w:marLeft w:val="480"/>
          <w:marRight w:val="0"/>
          <w:marTop w:val="0"/>
          <w:marBottom w:val="0"/>
          <w:divBdr>
            <w:top w:val="none" w:sz="0" w:space="0" w:color="auto"/>
            <w:left w:val="none" w:sz="0" w:space="0" w:color="auto"/>
            <w:bottom w:val="none" w:sz="0" w:space="0" w:color="auto"/>
            <w:right w:val="none" w:sz="0" w:space="0" w:color="auto"/>
          </w:divBdr>
        </w:div>
        <w:div w:id="1806924886">
          <w:marLeft w:val="480"/>
          <w:marRight w:val="0"/>
          <w:marTop w:val="0"/>
          <w:marBottom w:val="0"/>
          <w:divBdr>
            <w:top w:val="none" w:sz="0" w:space="0" w:color="auto"/>
            <w:left w:val="none" w:sz="0" w:space="0" w:color="auto"/>
            <w:bottom w:val="none" w:sz="0" w:space="0" w:color="auto"/>
            <w:right w:val="none" w:sz="0" w:space="0" w:color="auto"/>
          </w:divBdr>
        </w:div>
        <w:div w:id="1844081469">
          <w:marLeft w:val="480"/>
          <w:marRight w:val="0"/>
          <w:marTop w:val="0"/>
          <w:marBottom w:val="0"/>
          <w:divBdr>
            <w:top w:val="none" w:sz="0" w:space="0" w:color="auto"/>
            <w:left w:val="none" w:sz="0" w:space="0" w:color="auto"/>
            <w:bottom w:val="none" w:sz="0" w:space="0" w:color="auto"/>
            <w:right w:val="none" w:sz="0" w:space="0" w:color="auto"/>
          </w:divBdr>
        </w:div>
        <w:div w:id="1844272842">
          <w:marLeft w:val="480"/>
          <w:marRight w:val="0"/>
          <w:marTop w:val="0"/>
          <w:marBottom w:val="0"/>
          <w:divBdr>
            <w:top w:val="none" w:sz="0" w:space="0" w:color="auto"/>
            <w:left w:val="none" w:sz="0" w:space="0" w:color="auto"/>
            <w:bottom w:val="none" w:sz="0" w:space="0" w:color="auto"/>
            <w:right w:val="none" w:sz="0" w:space="0" w:color="auto"/>
          </w:divBdr>
        </w:div>
        <w:div w:id="1878931530">
          <w:marLeft w:val="480"/>
          <w:marRight w:val="0"/>
          <w:marTop w:val="0"/>
          <w:marBottom w:val="0"/>
          <w:divBdr>
            <w:top w:val="none" w:sz="0" w:space="0" w:color="auto"/>
            <w:left w:val="none" w:sz="0" w:space="0" w:color="auto"/>
            <w:bottom w:val="none" w:sz="0" w:space="0" w:color="auto"/>
            <w:right w:val="none" w:sz="0" w:space="0" w:color="auto"/>
          </w:divBdr>
        </w:div>
        <w:div w:id="1914002741">
          <w:marLeft w:val="480"/>
          <w:marRight w:val="0"/>
          <w:marTop w:val="0"/>
          <w:marBottom w:val="0"/>
          <w:divBdr>
            <w:top w:val="none" w:sz="0" w:space="0" w:color="auto"/>
            <w:left w:val="none" w:sz="0" w:space="0" w:color="auto"/>
            <w:bottom w:val="none" w:sz="0" w:space="0" w:color="auto"/>
            <w:right w:val="none" w:sz="0" w:space="0" w:color="auto"/>
          </w:divBdr>
        </w:div>
        <w:div w:id="1945458261">
          <w:marLeft w:val="480"/>
          <w:marRight w:val="0"/>
          <w:marTop w:val="0"/>
          <w:marBottom w:val="0"/>
          <w:divBdr>
            <w:top w:val="none" w:sz="0" w:space="0" w:color="auto"/>
            <w:left w:val="none" w:sz="0" w:space="0" w:color="auto"/>
            <w:bottom w:val="none" w:sz="0" w:space="0" w:color="auto"/>
            <w:right w:val="none" w:sz="0" w:space="0" w:color="auto"/>
          </w:divBdr>
        </w:div>
      </w:divsChild>
    </w:div>
    <w:div w:id="1144929770">
      <w:bodyDiv w:val="1"/>
      <w:marLeft w:val="0"/>
      <w:marRight w:val="0"/>
      <w:marTop w:val="0"/>
      <w:marBottom w:val="0"/>
      <w:divBdr>
        <w:top w:val="none" w:sz="0" w:space="0" w:color="auto"/>
        <w:left w:val="none" w:sz="0" w:space="0" w:color="auto"/>
        <w:bottom w:val="none" w:sz="0" w:space="0" w:color="auto"/>
        <w:right w:val="none" w:sz="0" w:space="0" w:color="auto"/>
      </w:divBdr>
      <w:divsChild>
        <w:div w:id="1705404564">
          <w:marLeft w:val="480"/>
          <w:marRight w:val="0"/>
          <w:marTop w:val="0"/>
          <w:marBottom w:val="0"/>
          <w:divBdr>
            <w:top w:val="none" w:sz="0" w:space="0" w:color="auto"/>
            <w:left w:val="none" w:sz="0" w:space="0" w:color="auto"/>
            <w:bottom w:val="none" w:sz="0" w:space="0" w:color="auto"/>
            <w:right w:val="none" w:sz="0" w:space="0" w:color="auto"/>
          </w:divBdr>
        </w:div>
        <w:div w:id="779840241">
          <w:marLeft w:val="480"/>
          <w:marRight w:val="0"/>
          <w:marTop w:val="0"/>
          <w:marBottom w:val="0"/>
          <w:divBdr>
            <w:top w:val="none" w:sz="0" w:space="0" w:color="auto"/>
            <w:left w:val="none" w:sz="0" w:space="0" w:color="auto"/>
            <w:bottom w:val="none" w:sz="0" w:space="0" w:color="auto"/>
            <w:right w:val="none" w:sz="0" w:space="0" w:color="auto"/>
          </w:divBdr>
        </w:div>
        <w:div w:id="2077968954">
          <w:marLeft w:val="480"/>
          <w:marRight w:val="0"/>
          <w:marTop w:val="0"/>
          <w:marBottom w:val="0"/>
          <w:divBdr>
            <w:top w:val="none" w:sz="0" w:space="0" w:color="auto"/>
            <w:left w:val="none" w:sz="0" w:space="0" w:color="auto"/>
            <w:bottom w:val="none" w:sz="0" w:space="0" w:color="auto"/>
            <w:right w:val="none" w:sz="0" w:space="0" w:color="auto"/>
          </w:divBdr>
        </w:div>
        <w:div w:id="660694771">
          <w:marLeft w:val="480"/>
          <w:marRight w:val="0"/>
          <w:marTop w:val="0"/>
          <w:marBottom w:val="0"/>
          <w:divBdr>
            <w:top w:val="none" w:sz="0" w:space="0" w:color="auto"/>
            <w:left w:val="none" w:sz="0" w:space="0" w:color="auto"/>
            <w:bottom w:val="none" w:sz="0" w:space="0" w:color="auto"/>
            <w:right w:val="none" w:sz="0" w:space="0" w:color="auto"/>
          </w:divBdr>
        </w:div>
        <w:div w:id="539245285">
          <w:marLeft w:val="480"/>
          <w:marRight w:val="0"/>
          <w:marTop w:val="0"/>
          <w:marBottom w:val="0"/>
          <w:divBdr>
            <w:top w:val="none" w:sz="0" w:space="0" w:color="auto"/>
            <w:left w:val="none" w:sz="0" w:space="0" w:color="auto"/>
            <w:bottom w:val="none" w:sz="0" w:space="0" w:color="auto"/>
            <w:right w:val="none" w:sz="0" w:space="0" w:color="auto"/>
          </w:divBdr>
        </w:div>
        <w:div w:id="1752968823">
          <w:marLeft w:val="480"/>
          <w:marRight w:val="0"/>
          <w:marTop w:val="0"/>
          <w:marBottom w:val="0"/>
          <w:divBdr>
            <w:top w:val="none" w:sz="0" w:space="0" w:color="auto"/>
            <w:left w:val="none" w:sz="0" w:space="0" w:color="auto"/>
            <w:bottom w:val="none" w:sz="0" w:space="0" w:color="auto"/>
            <w:right w:val="none" w:sz="0" w:space="0" w:color="auto"/>
          </w:divBdr>
        </w:div>
        <w:div w:id="38551605">
          <w:marLeft w:val="480"/>
          <w:marRight w:val="0"/>
          <w:marTop w:val="0"/>
          <w:marBottom w:val="0"/>
          <w:divBdr>
            <w:top w:val="none" w:sz="0" w:space="0" w:color="auto"/>
            <w:left w:val="none" w:sz="0" w:space="0" w:color="auto"/>
            <w:bottom w:val="none" w:sz="0" w:space="0" w:color="auto"/>
            <w:right w:val="none" w:sz="0" w:space="0" w:color="auto"/>
          </w:divBdr>
        </w:div>
        <w:div w:id="2115585745">
          <w:marLeft w:val="480"/>
          <w:marRight w:val="0"/>
          <w:marTop w:val="0"/>
          <w:marBottom w:val="0"/>
          <w:divBdr>
            <w:top w:val="none" w:sz="0" w:space="0" w:color="auto"/>
            <w:left w:val="none" w:sz="0" w:space="0" w:color="auto"/>
            <w:bottom w:val="none" w:sz="0" w:space="0" w:color="auto"/>
            <w:right w:val="none" w:sz="0" w:space="0" w:color="auto"/>
          </w:divBdr>
        </w:div>
        <w:div w:id="1193304508">
          <w:marLeft w:val="480"/>
          <w:marRight w:val="0"/>
          <w:marTop w:val="0"/>
          <w:marBottom w:val="0"/>
          <w:divBdr>
            <w:top w:val="none" w:sz="0" w:space="0" w:color="auto"/>
            <w:left w:val="none" w:sz="0" w:space="0" w:color="auto"/>
            <w:bottom w:val="none" w:sz="0" w:space="0" w:color="auto"/>
            <w:right w:val="none" w:sz="0" w:space="0" w:color="auto"/>
          </w:divBdr>
        </w:div>
        <w:div w:id="1741950526">
          <w:marLeft w:val="480"/>
          <w:marRight w:val="0"/>
          <w:marTop w:val="0"/>
          <w:marBottom w:val="0"/>
          <w:divBdr>
            <w:top w:val="none" w:sz="0" w:space="0" w:color="auto"/>
            <w:left w:val="none" w:sz="0" w:space="0" w:color="auto"/>
            <w:bottom w:val="none" w:sz="0" w:space="0" w:color="auto"/>
            <w:right w:val="none" w:sz="0" w:space="0" w:color="auto"/>
          </w:divBdr>
        </w:div>
        <w:div w:id="727873674">
          <w:marLeft w:val="480"/>
          <w:marRight w:val="0"/>
          <w:marTop w:val="0"/>
          <w:marBottom w:val="0"/>
          <w:divBdr>
            <w:top w:val="none" w:sz="0" w:space="0" w:color="auto"/>
            <w:left w:val="none" w:sz="0" w:space="0" w:color="auto"/>
            <w:bottom w:val="none" w:sz="0" w:space="0" w:color="auto"/>
            <w:right w:val="none" w:sz="0" w:space="0" w:color="auto"/>
          </w:divBdr>
        </w:div>
        <w:div w:id="87585992">
          <w:marLeft w:val="480"/>
          <w:marRight w:val="0"/>
          <w:marTop w:val="0"/>
          <w:marBottom w:val="0"/>
          <w:divBdr>
            <w:top w:val="none" w:sz="0" w:space="0" w:color="auto"/>
            <w:left w:val="none" w:sz="0" w:space="0" w:color="auto"/>
            <w:bottom w:val="none" w:sz="0" w:space="0" w:color="auto"/>
            <w:right w:val="none" w:sz="0" w:space="0" w:color="auto"/>
          </w:divBdr>
        </w:div>
        <w:div w:id="2064596180">
          <w:marLeft w:val="480"/>
          <w:marRight w:val="0"/>
          <w:marTop w:val="0"/>
          <w:marBottom w:val="0"/>
          <w:divBdr>
            <w:top w:val="none" w:sz="0" w:space="0" w:color="auto"/>
            <w:left w:val="none" w:sz="0" w:space="0" w:color="auto"/>
            <w:bottom w:val="none" w:sz="0" w:space="0" w:color="auto"/>
            <w:right w:val="none" w:sz="0" w:space="0" w:color="auto"/>
          </w:divBdr>
        </w:div>
        <w:div w:id="1618295062">
          <w:marLeft w:val="480"/>
          <w:marRight w:val="0"/>
          <w:marTop w:val="0"/>
          <w:marBottom w:val="0"/>
          <w:divBdr>
            <w:top w:val="none" w:sz="0" w:space="0" w:color="auto"/>
            <w:left w:val="none" w:sz="0" w:space="0" w:color="auto"/>
            <w:bottom w:val="none" w:sz="0" w:space="0" w:color="auto"/>
            <w:right w:val="none" w:sz="0" w:space="0" w:color="auto"/>
          </w:divBdr>
        </w:div>
        <w:div w:id="888417377">
          <w:marLeft w:val="480"/>
          <w:marRight w:val="0"/>
          <w:marTop w:val="0"/>
          <w:marBottom w:val="0"/>
          <w:divBdr>
            <w:top w:val="none" w:sz="0" w:space="0" w:color="auto"/>
            <w:left w:val="none" w:sz="0" w:space="0" w:color="auto"/>
            <w:bottom w:val="none" w:sz="0" w:space="0" w:color="auto"/>
            <w:right w:val="none" w:sz="0" w:space="0" w:color="auto"/>
          </w:divBdr>
        </w:div>
        <w:div w:id="489180572">
          <w:marLeft w:val="480"/>
          <w:marRight w:val="0"/>
          <w:marTop w:val="0"/>
          <w:marBottom w:val="0"/>
          <w:divBdr>
            <w:top w:val="none" w:sz="0" w:space="0" w:color="auto"/>
            <w:left w:val="none" w:sz="0" w:space="0" w:color="auto"/>
            <w:bottom w:val="none" w:sz="0" w:space="0" w:color="auto"/>
            <w:right w:val="none" w:sz="0" w:space="0" w:color="auto"/>
          </w:divBdr>
        </w:div>
        <w:div w:id="2126726742">
          <w:marLeft w:val="480"/>
          <w:marRight w:val="0"/>
          <w:marTop w:val="0"/>
          <w:marBottom w:val="0"/>
          <w:divBdr>
            <w:top w:val="none" w:sz="0" w:space="0" w:color="auto"/>
            <w:left w:val="none" w:sz="0" w:space="0" w:color="auto"/>
            <w:bottom w:val="none" w:sz="0" w:space="0" w:color="auto"/>
            <w:right w:val="none" w:sz="0" w:space="0" w:color="auto"/>
          </w:divBdr>
        </w:div>
        <w:div w:id="89083170">
          <w:marLeft w:val="480"/>
          <w:marRight w:val="0"/>
          <w:marTop w:val="0"/>
          <w:marBottom w:val="0"/>
          <w:divBdr>
            <w:top w:val="none" w:sz="0" w:space="0" w:color="auto"/>
            <w:left w:val="none" w:sz="0" w:space="0" w:color="auto"/>
            <w:bottom w:val="none" w:sz="0" w:space="0" w:color="auto"/>
            <w:right w:val="none" w:sz="0" w:space="0" w:color="auto"/>
          </w:divBdr>
        </w:div>
        <w:div w:id="1524440957">
          <w:marLeft w:val="480"/>
          <w:marRight w:val="0"/>
          <w:marTop w:val="0"/>
          <w:marBottom w:val="0"/>
          <w:divBdr>
            <w:top w:val="none" w:sz="0" w:space="0" w:color="auto"/>
            <w:left w:val="none" w:sz="0" w:space="0" w:color="auto"/>
            <w:bottom w:val="none" w:sz="0" w:space="0" w:color="auto"/>
            <w:right w:val="none" w:sz="0" w:space="0" w:color="auto"/>
          </w:divBdr>
        </w:div>
        <w:div w:id="1627275212">
          <w:marLeft w:val="480"/>
          <w:marRight w:val="0"/>
          <w:marTop w:val="0"/>
          <w:marBottom w:val="0"/>
          <w:divBdr>
            <w:top w:val="none" w:sz="0" w:space="0" w:color="auto"/>
            <w:left w:val="none" w:sz="0" w:space="0" w:color="auto"/>
            <w:bottom w:val="none" w:sz="0" w:space="0" w:color="auto"/>
            <w:right w:val="none" w:sz="0" w:space="0" w:color="auto"/>
          </w:divBdr>
        </w:div>
        <w:div w:id="1437556765">
          <w:marLeft w:val="480"/>
          <w:marRight w:val="0"/>
          <w:marTop w:val="0"/>
          <w:marBottom w:val="0"/>
          <w:divBdr>
            <w:top w:val="none" w:sz="0" w:space="0" w:color="auto"/>
            <w:left w:val="none" w:sz="0" w:space="0" w:color="auto"/>
            <w:bottom w:val="none" w:sz="0" w:space="0" w:color="auto"/>
            <w:right w:val="none" w:sz="0" w:space="0" w:color="auto"/>
          </w:divBdr>
        </w:div>
        <w:div w:id="1107316303">
          <w:marLeft w:val="480"/>
          <w:marRight w:val="0"/>
          <w:marTop w:val="0"/>
          <w:marBottom w:val="0"/>
          <w:divBdr>
            <w:top w:val="none" w:sz="0" w:space="0" w:color="auto"/>
            <w:left w:val="none" w:sz="0" w:space="0" w:color="auto"/>
            <w:bottom w:val="none" w:sz="0" w:space="0" w:color="auto"/>
            <w:right w:val="none" w:sz="0" w:space="0" w:color="auto"/>
          </w:divBdr>
        </w:div>
        <w:div w:id="2099134939">
          <w:marLeft w:val="480"/>
          <w:marRight w:val="0"/>
          <w:marTop w:val="0"/>
          <w:marBottom w:val="0"/>
          <w:divBdr>
            <w:top w:val="none" w:sz="0" w:space="0" w:color="auto"/>
            <w:left w:val="none" w:sz="0" w:space="0" w:color="auto"/>
            <w:bottom w:val="none" w:sz="0" w:space="0" w:color="auto"/>
            <w:right w:val="none" w:sz="0" w:space="0" w:color="auto"/>
          </w:divBdr>
        </w:div>
        <w:div w:id="2126464351">
          <w:marLeft w:val="480"/>
          <w:marRight w:val="0"/>
          <w:marTop w:val="0"/>
          <w:marBottom w:val="0"/>
          <w:divBdr>
            <w:top w:val="none" w:sz="0" w:space="0" w:color="auto"/>
            <w:left w:val="none" w:sz="0" w:space="0" w:color="auto"/>
            <w:bottom w:val="none" w:sz="0" w:space="0" w:color="auto"/>
            <w:right w:val="none" w:sz="0" w:space="0" w:color="auto"/>
          </w:divBdr>
        </w:div>
        <w:div w:id="1936745676">
          <w:marLeft w:val="480"/>
          <w:marRight w:val="0"/>
          <w:marTop w:val="0"/>
          <w:marBottom w:val="0"/>
          <w:divBdr>
            <w:top w:val="none" w:sz="0" w:space="0" w:color="auto"/>
            <w:left w:val="none" w:sz="0" w:space="0" w:color="auto"/>
            <w:bottom w:val="none" w:sz="0" w:space="0" w:color="auto"/>
            <w:right w:val="none" w:sz="0" w:space="0" w:color="auto"/>
          </w:divBdr>
        </w:div>
        <w:div w:id="1383944922">
          <w:marLeft w:val="480"/>
          <w:marRight w:val="0"/>
          <w:marTop w:val="0"/>
          <w:marBottom w:val="0"/>
          <w:divBdr>
            <w:top w:val="none" w:sz="0" w:space="0" w:color="auto"/>
            <w:left w:val="none" w:sz="0" w:space="0" w:color="auto"/>
            <w:bottom w:val="none" w:sz="0" w:space="0" w:color="auto"/>
            <w:right w:val="none" w:sz="0" w:space="0" w:color="auto"/>
          </w:divBdr>
        </w:div>
        <w:div w:id="1732921059">
          <w:marLeft w:val="480"/>
          <w:marRight w:val="0"/>
          <w:marTop w:val="0"/>
          <w:marBottom w:val="0"/>
          <w:divBdr>
            <w:top w:val="none" w:sz="0" w:space="0" w:color="auto"/>
            <w:left w:val="none" w:sz="0" w:space="0" w:color="auto"/>
            <w:bottom w:val="none" w:sz="0" w:space="0" w:color="auto"/>
            <w:right w:val="none" w:sz="0" w:space="0" w:color="auto"/>
          </w:divBdr>
        </w:div>
        <w:div w:id="1637566014">
          <w:marLeft w:val="480"/>
          <w:marRight w:val="0"/>
          <w:marTop w:val="0"/>
          <w:marBottom w:val="0"/>
          <w:divBdr>
            <w:top w:val="none" w:sz="0" w:space="0" w:color="auto"/>
            <w:left w:val="none" w:sz="0" w:space="0" w:color="auto"/>
            <w:bottom w:val="none" w:sz="0" w:space="0" w:color="auto"/>
            <w:right w:val="none" w:sz="0" w:space="0" w:color="auto"/>
          </w:divBdr>
        </w:div>
        <w:div w:id="1591234472">
          <w:marLeft w:val="480"/>
          <w:marRight w:val="0"/>
          <w:marTop w:val="0"/>
          <w:marBottom w:val="0"/>
          <w:divBdr>
            <w:top w:val="none" w:sz="0" w:space="0" w:color="auto"/>
            <w:left w:val="none" w:sz="0" w:space="0" w:color="auto"/>
            <w:bottom w:val="none" w:sz="0" w:space="0" w:color="auto"/>
            <w:right w:val="none" w:sz="0" w:space="0" w:color="auto"/>
          </w:divBdr>
        </w:div>
        <w:div w:id="745615653">
          <w:marLeft w:val="480"/>
          <w:marRight w:val="0"/>
          <w:marTop w:val="0"/>
          <w:marBottom w:val="0"/>
          <w:divBdr>
            <w:top w:val="none" w:sz="0" w:space="0" w:color="auto"/>
            <w:left w:val="none" w:sz="0" w:space="0" w:color="auto"/>
            <w:bottom w:val="none" w:sz="0" w:space="0" w:color="auto"/>
            <w:right w:val="none" w:sz="0" w:space="0" w:color="auto"/>
          </w:divBdr>
        </w:div>
        <w:div w:id="309678187">
          <w:marLeft w:val="480"/>
          <w:marRight w:val="0"/>
          <w:marTop w:val="0"/>
          <w:marBottom w:val="0"/>
          <w:divBdr>
            <w:top w:val="none" w:sz="0" w:space="0" w:color="auto"/>
            <w:left w:val="none" w:sz="0" w:space="0" w:color="auto"/>
            <w:bottom w:val="none" w:sz="0" w:space="0" w:color="auto"/>
            <w:right w:val="none" w:sz="0" w:space="0" w:color="auto"/>
          </w:divBdr>
        </w:div>
        <w:div w:id="464546013">
          <w:marLeft w:val="480"/>
          <w:marRight w:val="0"/>
          <w:marTop w:val="0"/>
          <w:marBottom w:val="0"/>
          <w:divBdr>
            <w:top w:val="none" w:sz="0" w:space="0" w:color="auto"/>
            <w:left w:val="none" w:sz="0" w:space="0" w:color="auto"/>
            <w:bottom w:val="none" w:sz="0" w:space="0" w:color="auto"/>
            <w:right w:val="none" w:sz="0" w:space="0" w:color="auto"/>
          </w:divBdr>
        </w:div>
        <w:div w:id="110982390">
          <w:marLeft w:val="480"/>
          <w:marRight w:val="0"/>
          <w:marTop w:val="0"/>
          <w:marBottom w:val="0"/>
          <w:divBdr>
            <w:top w:val="none" w:sz="0" w:space="0" w:color="auto"/>
            <w:left w:val="none" w:sz="0" w:space="0" w:color="auto"/>
            <w:bottom w:val="none" w:sz="0" w:space="0" w:color="auto"/>
            <w:right w:val="none" w:sz="0" w:space="0" w:color="auto"/>
          </w:divBdr>
        </w:div>
        <w:div w:id="2145849814">
          <w:marLeft w:val="480"/>
          <w:marRight w:val="0"/>
          <w:marTop w:val="0"/>
          <w:marBottom w:val="0"/>
          <w:divBdr>
            <w:top w:val="none" w:sz="0" w:space="0" w:color="auto"/>
            <w:left w:val="none" w:sz="0" w:space="0" w:color="auto"/>
            <w:bottom w:val="none" w:sz="0" w:space="0" w:color="auto"/>
            <w:right w:val="none" w:sz="0" w:space="0" w:color="auto"/>
          </w:divBdr>
        </w:div>
        <w:div w:id="159471853">
          <w:marLeft w:val="480"/>
          <w:marRight w:val="0"/>
          <w:marTop w:val="0"/>
          <w:marBottom w:val="0"/>
          <w:divBdr>
            <w:top w:val="none" w:sz="0" w:space="0" w:color="auto"/>
            <w:left w:val="none" w:sz="0" w:space="0" w:color="auto"/>
            <w:bottom w:val="none" w:sz="0" w:space="0" w:color="auto"/>
            <w:right w:val="none" w:sz="0" w:space="0" w:color="auto"/>
          </w:divBdr>
        </w:div>
        <w:div w:id="1147088879">
          <w:marLeft w:val="480"/>
          <w:marRight w:val="0"/>
          <w:marTop w:val="0"/>
          <w:marBottom w:val="0"/>
          <w:divBdr>
            <w:top w:val="none" w:sz="0" w:space="0" w:color="auto"/>
            <w:left w:val="none" w:sz="0" w:space="0" w:color="auto"/>
            <w:bottom w:val="none" w:sz="0" w:space="0" w:color="auto"/>
            <w:right w:val="none" w:sz="0" w:space="0" w:color="auto"/>
          </w:divBdr>
        </w:div>
        <w:div w:id="420955399">
          <w:marLeft w:val="480"/>
          <w:marRight w:val="0"/>
          <w:marTop w:val="0"/>
          <w:marBottom w:val="0"/>
          <w:divBdr>
            <w:top w:val="none" w:sz="0" w:space="0" w:color="auto"/>
            <w:left w:val="none" w:sz="0" w:space="0" w:color="auto"/>
            <w:bottom w:val="none" w:sz="0" w:space="0" w:color="auto"/>
            <w:right w:val="none" w:sz="0" w:space="0" w:color="auto"/>
          </w:divBdr>
        </w:div>
        <w:div w:id="1315523568">
          <w:marLeft w:val="480"/>
          <w:marRight w:val="0"/>
          <w:marTop w:val="0"/>
          <w:marBottom w:val="0"/>
          <w:divBdr>
            <w:top w:val="none" w:sz="0" w:space="0" w:color="auto"/>
            <w:left w:val="none" w:sz="0" w:space="0" w:color="auto"/>
            <w:bottom w:val="none" w:sz="0" w:space="0" w:color="auto"/>
            <w:right w:val="none" w:sz="0" w:space="0" w:color="auto"/>
          </w:divBdr>
        </w:div>
        <w:div w:id="331874621">
          <w:marLeft w:val="480"/>
          <w:marRight w:val="0"/>
          <w:marTop w:val="0"/>
          <w:marBottom w:val="0"/>
          <w:divBdr>
            <w:top w:val="none" w:sz="0" w:space="0" w:color="auto"/>
            <w:left w:val="none" w:sz="0" w:space="0" w:color="auto"/>
            <w:bottom w:val="none" w:sz="0" w:space="0" w:color="auto"/>
            <w:right w:val="none" w:sz="0" w:space="0" w:color="auto"/>
          </w:divBdr>
        </w:div>
        <w:div w:id="359742573">
          <w:marLeft w:val="480"/>
          <w:marRight w:val="0"/>
          <w:marTop w:val="0"/>
          <w:marBottom w:val="0"/>
          <w:divBdr>
            <w:top w:val="none" w:sz="0" w:space="0" w:color="auto"/>
            <w:left w:val="none" w:sz="0" w:space="0" w:color="auto"/>
            <w:bottom w:val="none" w:sz="0" w:space="0" w:color="auto"/>
            <w:right w:val="none" w:sz="0" w:space="0" w:color="auto"/>
          </w:divBdr>
        </w:div>
        <w:div w:id="1453401800">
          <w:marLeft w:val="480"/>
          <w:marRight w:val="0"/>
          <w:marTop w:val="0"/>
          <w:marBottom w:val="0"/>
          <w:divBdr>
            <w:top w:val="none" w:sz="0" w:space="0" w:color="auto"/>
            <w:left w:val="none" w:sz="0" w:space="0" w:color="auto"/>
            <w:bottom w:val="none" w:sz="0" w:space="0" w:color="auto"/>
            <w:right w:val="none" w:sz="0" w:space="0" w:color="auto"/>
          </w:divBdr>
        </w:div>
        <w:div w:id="2041127972">
          <w:marLeft w:val="480"/>
          <w:marRight w:val="0"/>
          <w:marTop w:val="0"/>
          <w:marBottom w:val="0"/>
          <w:divBdr>
            <w:top w:val="none" w:sz="0" w:space="0" w:color="auto"/>
            <w:left w:val="none" w:sz="0" w:space="0" w:color="auto"/>
            <w:bottom w:val="none" w:sz="0" w:space="0" w:color="auto"/>
            <w:right w:val="none" w:sz="0" w:space="0" w:color="auto"/>
          </w:divBdr>
        </w:div>
        <w:div w:id="1550334364">
          <w:marLeft w:val="480"/>
          <w:marRight w:val="0"/>
          <w:marTop w:val="0"/>
          <w:marBottom w:val="0"/>
          <w:divBdr>
            <w:top w:val="none" w:sz="0" w:space="0" w:color="auto"/>
            <w:left w:val="none" w:sz="0" w:space="0" w:color="auto"/>
            <w:bottom w:val="none" w:sz="0" w:space="0" w:color="auto"/>
            <w:right w:val="none" w:sz="0" w:space="0" w:color="auto"/>
          </w:divBdr>
        </w:div>
        <w:div w:id="120854462">
          <w:marLeft w:val="480"/>
          <w:marRight w:val="0"/>
          <w:marTop w:val="0"/>
          <w:marBottom w:val="0"/>
          <w:divBdr>
            <w:top w:val="none" w:sz="0" w:space="0" w:color="auto"/>
            <w:left w:val="none" w:sz="0" w:space="0" w:color="auto"/>
            <w:bottom w:val="none" w:sz="0" w:space="0" w:color="auto"/>
            <w:right w:val="none" w:sz="0" w:space="0" w:color="auto"/>
          </w:divBdr>
        </w:div>
        <w:div w:id="1603687109">
          <w:marLeft w:val="480"/>
          <w:marRight w:val="0"/>
          <w:marTop w:val="0"/>
          <w:marBottom w:val="0"/>
          <w:divBdr>
            <w:top w:val="none" w:sz="0" w:space="0" w:color="auto"/>
            <w:left w:val="none" w:sz="0" w:space="0" w:color="auto"/>
            <w:bottom w:val="none" w:sz="0" w:space="0" w:color="auto"/>
            <w:right w:val="none" w:sz="0" w:space="0" w:color="auto"/>
          </w:divBdr>
        </w:div>
        <w:div w:id="442069623">
          <w:marLeft w:val="480"/>
          <w:marRight w:val="0"/>
          <w:marTop w:val="0"/>
          <w:marBottom w:val="0"/>
          <w:divBdr>
            <w:top w:val="none" w:sz="0" w:space="0" w:color="auto"/>
            <w:left w:val="none" w:sz="0" w:space="0" w:color="auto"/>
            <w:bottom w:val="none" w:sz="0" w:space="0" w:color="auto"/>
            <w:right w:val="none" w:sz="0" w:space="0" w:color="auto"/>
          </w:divBdr>
        </w:div>
        <w:div w:id="2029787904">
          <w:marLeft w:val="480"/>
          <w:marRight w:val="0"/>
          <w:marTop w:val="0"/>
          <w:marBottom w:val="0"/>
          <w:divBdr>
            <w:top w:val="none" w:sz="0" w:space="0" w:color="auto"/>
            <w:left w:val="none" w:sz="0" w:space="0" w:color="auto"/>
            <w:bottom w:val="none" w:sz="0" w:space="0" w:color="auto"/>
            <w:right w:val="none" w:sz="0" w:space="0" w:color="auto"/>
          </w:divBdr>
        </w:div>
        <w:div w:id="956062584">
          <w:marLeft w:val="480"/>
          <w:marRight w:val="0"/>
          <w:marTop w:val="0"/>
          <w:marBottom w:val="0"/>
          <w:divBdr>
            <w:top w:val="none" w:sz="0" w:space="0" w:color="auto"/>
            <w:left w:val="none" w:sz="0" w:space="0" w:color="auto"/>
            <w:bottom w:val="none" w:sz="0" w:space="0" w:color="auto"/>
            <w:right w:val="none" w:sz="0" w:space="0" w:color="auto"/>
          </w:divBdr>
        </w:div>
        <w:div w:id="452359189">
          <w:marLeft w:val="480"/>
          <w:marRight w:val="0"/>
          <w:marTop w:val="0"/>
          <w:marBottom w:val="0"/>
          <w:divBdr>
            <w:top w:val="none" w:sz="0" w:space="0" w:color="auto"/>
            <w:left w:val="none" w:sz="0" w:space="0" w:color="auto"/>
            <w:bottom w:val="none" w:sz="0" w:space="0" w:color="auto"/>
            <w:right w:val="none" w:sz="0" w:space="0" w:color="auto"/>
          </w:divBdr>
        </w:div>
        <w:div w:id="496380441">
          <w:marLeft w:val="480"/>
          <w:marRight w:val="0"/>
          <w:marTop w:val="0"/>
          <w:marBottom w:val="0"/>
          <w:divBdr>
            <w:top w:val="none" w:sz="0" w:space="0" w:color="auto"/>
            <w:left w:val="none" w:sz="0" w:space="0" w:color="auto"/>
            <w:bottom w:val="none" w:sz="0" w:space="0" w:color="auto"/>
            <w:right w:val="none" w:sz="0" w:space="0" w:color="auto"/>
          </w:divBdr>
        </w:div>
        <w:div w:id="605384000">
          <w:marLeft w:val="480"/>
          <w:marRight w:val="0"/>
          <w:marTop w:val="0"/>
          <w:marBottom w:val="0"/>
          <w:divBdr>
            <w:top w:val="none" w:sz="0" w:space="0" w:color="auto"/>
            <w:left w:val="none" w:sz="0" w:space="0" w:color="auto"/>
            <w:bottom w:val="none" w:sz="0" w:space="0" w:color="auto"/>
            <w:right w:val="none" w:sz="0" w:space="0" w:color="auto"/>
          </w:divBdr>
        </w:div>
        <w:div w:id="1010571786">
          <w:marLeft w:val="480"/>
          <w:marRight w:val="0"/>
          <w:marTop w:val="0"/>
          <w:marBottom w:val="0"/>
          <w:divBdr>
            <w:top w:val="none" w:sz="0" w:space="0" w:color="auto"/>
            <w:left w:val="none" w:sz="0" w:space="0" w:color="auto"/>
            <w:bottom w:val="none" w:sz="0" w:space="0" w:color="auto"/>
            <w:right w:val="none" w:sz="0" w:space="0" w:color="auto"/>
          </w:divBdr>
        </w:div>
        <w:div w:id="1835729818">
          <w:marLeft w:val="480"/>
          <w:marRight w:val="0"/>
          <w:marTop w:val="0"/>
          <w:marBottom w:val="0"/>
          <w:divBdr>
            <w:top w:val="none" w:sz="0" w:space="0" w:color="auto"/>
            <w:left w:val="none" w:sz="0" w:space="0" w:color="auto"/>
            <w:bottom w:val="none" w:sz="0" w:space="0" w:color="auto"/>
            <w:right w:val="none" w:sz="0" w:space="0" w:color="auto"/>
          </w:divBdr>
        </w:div>
        <w:div w:id="1429882792">
          <w:marLeft w:val="480"/>
          <w:marRight w:val="0"/>
          <w:marTop w:val="0"/>
          <w:marBottom w:val="0"/>
          <w:divBdr>
            <w:top w:val="none" w:sz="0" w:space="0" w:color="auto"/>
            <w:left w:val="none" w:sz="0" w:space="0" w:color="auto"/>
            <w:bottom w:val="none" w:sz="0" w:space="0" w:color="auto"/>
            <w:right w:val="none" w:sz="0" w:space="0" w:color="auto"/>
          </w:divBdr>
        </w:div>
        <w:div w:id="592782827">
          <w:marLeft w:val="480"/>
          <w:marRight w:val="0"/>
          <w:marTop w:val="0"/>
          <w:marBottom w:val="0"/>
          <w:divBdr>
            <w:top w:val="none" w:sz="0" w:space="0" w:color="auto"/>
            <w:left w:val="none" w:sz="0" w:space="0" w:color="auto"/>
            <w:bottom w:val="none" w:sz="0" w:space="0" w:color="auto"/>
            <w:right w:val="none" w:sz="0" w:space="0" w:color="auto"/>
          </w:divBdr>
        </w:div>
        <w:div w:id="1909418653">
          <w:marLeft w:val="480"/>
          <w:marRight w:val="0"/>
          <w:marTop w:val="0"/>
          <w:marBottom w:val="0"/>
          <w:divBdr>
            <w:top w:val="none" w:sz="0" w:space="0" w:color="auto"/>
            <w:left w:val="none" w:sz="0" w:space="0" w:color="auto"/>
            <w:bottom w:val="none" w:sz="0" w:space="0" w:color="auto"/>
            <w:right w:val="none" w:sz="0" w:space="0" w:color="auto"/>
          </w:divBdr>
        </w:div>
        <w:div w:id="1237471186">
          <w:marLeft w:val="480"/>
          <w:marRight w:val="0"/>
          <w:marTop w:val="0"/>
          <w:marBottom w:val="0"/>
          <w:divBdr>
            <w:top w:val="none" w:sz="0" w:space="0" w:color="auto"/>
            <w:left w:val="none" w:sz="0" w:space="0" w:color="auto"/>
            <w:bottom w:val="none" w:sz="0" w:space="0" w:color="auto"/>
            <w:right w:val="none" w:sz="0" w:space="0" w:color="auto"/>
          </w:divBdr>
        </w:div>
        <w:div w:id="1670983115">
          <w:marLeft w:val="480"/>
          <w:marRight w:val="0"/>
          <w:marTop w:val="0"/>
          <w:marBottom w:val="0"/>
          <w:divBdr>
            <w:top w:val="none" w:sz="0" w:space="0" w:color="auto"/>
            <w:left w:val="none" w:sz="0" w:space="0" w:color="auto"/>
            <w:bottom w:val="none" w:sz="0" w:space="0" w:color="auto"/>
            <w:right w:val="none" w:sz="0" w:space="0" w:color="auto"/>
          </w:divBdr>
        </w:div>
        <w:div w:id="660086348">
          <w:marLeft w:val="480"/>
          <w:marRight w:val="0"/>
          <w:marTop w:val="0"/>
          <w:marBottom w:val="0"/>
          <w:divBdr>
            <w:top w:val="none" w:sz="0" w:space="0" w:color="auto"/>
            <w:left w:val="none" w:sz="0" w:space="0" w:color="auto"/>
            <w:bottom w:val="none" w:sz="0" w:space="0" w:color="auto"/>
            <w:right w:val="none" w:sz="0" w:space="0" w:color="auto"/>
          </w:divBdr>
        </w:div>
        <w:div w:id="1305310022">
          <w:marLeft w:val="480"/>
          <w:marRight w:val="0"/>
          <w:marTop w:val="0"/>
          <w:marBottom w:val="0"/>
          <w:divBdr>
            <w:top w:val="none" w:sz="0" w:space="0" w:color="auto"/>
            <w:left w:val="none" w:sz="0" w:space="0" w:color="auto"/>
            <w:bottom w:val="none" w:sz="0" w:space="0" w:color="auto"/>
            <w:right w:val="none" w:sz="0" w:space="0" w:color="auto"/>
          </w:divBdr>
        </w:div>
        <w:div w:id="576597333">
          <w:marLeft w:val="480"/>
          <w:marRight w:val="0"/>
          <w:marTop w:val="0"/>
          <w:marBottom w:val="0"/>
          <w:divBdr>
            <w:top w:val="none" w:sz="0" w:space="0" w:color="auto"/>
            <w:left w:val="none" w:sz="0" w:space="0" w:color="auto"/>
            <w:bottom w:val="none" w:sz="0" w:space="0" w:color="auto"/>
            <w:right w:val="none" w:sz="0" w:space="0" w:color="auto"/>
          </w:divBdr>
        </w:div>
        <w:div w:id="1743213992">
          <w:marLeft w:val="480"/>
          <w:marRight w:val="0"/>
          <w:marTop w:val="0"/>
          <w:marBottom w:val="0"/>
          <w:divBdr>
            <w:top w:val="none" w:sz="0" w:space="0" w:color="auto"/>
            <w:left w:val="none" w:sz="0" w:space="0" w:color="auto"/>
            <w:bottom w:val="none" w:sz="0" w:space="0" w:color="auto"/>
            <w:right w:val="none" w:sz="0" w:space="0" w:color="auto"/>
          </w:divBdr>
        </w:div>
        <w:div w:id="551112555">
          <w:marLeft w:val="480"/>
          <w:marRight w:val="0"/>
          <w:marTop w:val="0"/>
          <w:marBottom w:val="0"/>
          <w:divBdr>
            <w:top w:val="none" w:sz="0" w:space="0" w:color="auto"/>
            <w:left w:val="none" w:sz="0" w:space="0" w:color="auto"/>
            <w:bottom w:val="none" w:sz="0" w:space="0" w:color="auto"/>
            <w:right w:val="none" w:sz="0" w:space="0" w:color="auto"/>
          </w:divBdr>
        </w:div>
        <w:div w:id="1480461672">
          <w:marLeft w:val="480"/>
          <w:marRight w:val="0"/>
          <w:marTop w:val="0"/>
          <w:marBottom w:val="0"/>
          <w:divBdr>
            <w:top w:val="none" w:sz="0" w:space="0" w:color="auto"/>
            <w:left w:val="none" w:sz="0" w:space="0" w:color="auto"/>
            <w:bottom w:val="none" w:sz="0" w:space="0" w:color="auto"/>
            <w:right w:val="none" w:sz="0" w:space="0" w:color="auto"/>
          </w:divBdr>
        </w:div>
        <w:div w:id="1869677793">
          <w:marLeft w:val="480"/>
          <w:marRight w:val="0"/>
          <w:marTop w:val="0"/>
          <w:marBottom w:val="0"/>
          <w:divBdr>
            <w:top w:val="none" w:sz="0" w:space="0" w:color="auto"/>
            <w:left w:val="none" w:sz="0" w:space="0" w:color="auto"/>
            <w:bottom w:val="none" w:sz="0" w:space="0" w:color="auto"/>
            <w:right w:val="none" w:sz="0" w:space="0" w:color="auto"/>
          </w:divBdr>
        </w:div>
        <w:div w:id="1110277953">
          <w:marLeft w:val="480"/>
          <w:marRight w:val="0"/>
          <w:marTop w:val="0"/>
          <w:marBottom w:val="0"/>
          <w:divBdr>
            <w:top w:val="none" w:sz="0" w:space="0" w:color="auto"/>
            <w:left w:val="none" w:sz="0" w:space="0" w:color="auto"/>
            <w:bottom w:val="none" w:sz="0" w:space="0" w:color="auto"/>
            <w:right w:val="none" w:sz="0" w:space="0" w:color="auto"/>
          </w:divBdr>
        </w:div>
        <w:div w:id="915407703">
          <w:marLeft w:val="480"/>
          <w:marRight w:val="0"/>
          <w:marTop w:val="0"/>
          <w:marBottom w:val="0"/>
          <w:divBdr>
            <w:top w:val="none" w:sz="0" w:space="0" w:color="auto"/>
            <w:left w:val="none" w:sz="0" w:space="0" w:color="auto"/>
            <w:bottom w:val="none" w:sz="0" w:space="0" w:color="auto"/>
            <w:right w:val="none" w:sz="0" w:space="0" w:color="auto"/>
          </w:divBdr>
        </w:div>
        <w:div w:id="1479495398">
          <w:marLeft w:val="480"/>
          <w:marRight w:val="0"/>
          <w:marTop w:val="0"/>
          <w:marBottom w:val="0"/>
          <w:divBdr>
            <w:top w:val="none" w:sz="0" w:space="0" w:color="auto"/>
            <w:left w:val="none" w:sz="0" w:space="0" w:color="auto"/>
            <w:bottom w:val="none" w:sz="0" w:space="0" w:color="auto"/>
            <w:right w:val="none" w:sz="0" w:space="0" w:color="auto"/>
          </w:divBdr>
        </w:div>
        <w:div w:id="2024935204">
          <w:marLeft w:val="480"/>
          <w:marRight w:val="0"/>
          <w:marTop w:val="0"/>
          <w:marBottom w:val="0"/>
          <w:divBdr>
            <w:top w:val="none" w:sz="0" w:space="0" w:color="auto"/>
            <w:left w:val="none" w:sz="0" w:space="0" w:color="auto"/>
            <w:bottom w:val="none" w:sz="0" w:space="0" w:color="auto"/>
            <w:right w:val="none" w:sz="0" w:space="0" w:color="auto"/>
          </w:divBdr>
        </w:div>
        <w:div w:id="575868903">
          <w:marLeft w:val="480"/>
          <w:marRight w:val="0"/>
          <w:marTop w:val="0"/>
          <w:marBottom w:val="0"/>
          <w:divBdr>
            <w:top w:val="none" w:sz="0" w:space="0" w:color="auto"/>
            <w:left w:val="none" w:sz="0" w:space="0" w:color="auto"/>
            <w:bottom w:val="none" w:sz="0" w:space="0" w:color="auto"/>
            <w:right w:val="none" w:sz="0" w:space="0" w:color="auto"/>
          </w:divBdr>
        </w:div>
        <w:div w:id="406927408">
          <w:marLeft w:val="480"/>
          <w:marRight w:val="0"/>
          <w:marTop w:val="0"/>
          <w:marBottom w:val="0"/>
          <w:divBdr>
            <w:top w:val="none" w:sz="0" w:space="0" w:color="auto"/>
            <w:left w:val="none" w:sz="0" w:space="0" w:color="auto"/>
            <w:bottom w:val="none" w:sz="0" w:space="0" w:color="auto"/>
            <w:right w:val="none" w:sz="0" w:space="0" w:color="auto"/>
          </w:divBdr>
        </w:div>
        <w:div w:id="613367304">
          <w:marLeft w:val="480"/>
          <w:marRight w:val="0"/>
          <w:marTop w:val="0"/>
          <w:marBottom w:val="0"/>
          <w:divBdr>
            <w:top w:val="none" w:sz="0" w:space="0" w:color="auto"/>
            <w:left w:val="none" w:sz="0" w:space="0" w:color="auto"/>
            <w:bottom w:val="none" w:sz="0" w:space="0" w:color="auto"/>
            <w:right w:val="none" w:sz="0" w:space="0" w:color="auto"/>
          </w:divBdr>
        </w:div>
        <w:div w:id="121314654">
          <w:marLeft w:val="480"/>
          <w:marRight w:val="0"/>
          <w:marTop w:val="0"/>
          <w:marBottom w:val="0"/>
          <w:divBdr>
            <w:top w:val="none" w:sz="0" w:space="0" w:color="auto"/>
            <w:left w:val="none" w:sz="0" w:space="0" w:color="auto"/>
            <w:bottom w:val="none" w:sz="0" w:space="0" w:color="auto"/>
            <w:right w:val="none" w:sz="0" w:space="0" w:color="auto"/>
          </w:divBdr>
        </w:div>
      </w:divsChild>
    </w:div>
    <w:div w:id="1146774286">
      <w:bodyDiv w:val="1"/>
      <w:marLeft w:val="0"/>
      <w:marRight w:val="0"/>
      <w:marTop w:val="0"/>
      <w:marBottom w:val="0"/>
      <w:divBdr>
        <w:top w:val="none" w:sz="0" w:space="0" w:color="auto"/>
        <w:left w:val="none" w:sz="0" w:space="0" w:color="auto"/>
        <w:bottom w:val="none" w:sz="0" w:space="0" w:color="auto"/>
        <w:right w:val="none" w:sz="0" w:space="0" w:color="auto"/>
      </w:divBdr>
      <w:divsChild>
        <w:div w:id="20086290">
          <w:marLeft w:val="480"/>
          <w:marRight w:val="0"/>
          <w:marTop w:val="0"/>
          <w:marBottom w:val="0"/>
          <w:divBdr>
            <w:top w:val="none" w:sz="0" w:space="0" w:color="auto"/>
            <w:left w:val="none" w:sz="0" w:space="0" w:color="auto"/>
            <w:bottom w:val="none" w:sz="0" w:space="0" w:color="auto"/>
            <w:right w:val="none" w:sz="0" w:space="0" w:color="auto"/>
          </w:divBdr>
        </w:div>
        <w:div w:id="62069208">
          <w:marLeft w:val="480"/>
          <w:marRight w:val="0"/>
          <w:marTop w:val="0"/>
          <w:marBottom w:val="0"/>
          <w:divBdr>
            <w:top w:val="none" w:sz="0" w:space="0" w:color="auto"/>
            <w:left w:val="none" w:sz="0" w:space="0" w:color="auto"/>
            <w:bottom w:val="none" w:sz="0" w:space="0" w:color="auto"/>
            <w:right w:val="none" w:sz="0" w:space="0" w:color="auto"/>
          </w:divBdr>
        </w:div>
        <w:div w:id="64694388">
          <w:marLeft w:val="480"/>
          <w:marRight w:val="0"/>
          <w:marTop w:val="0"/>
          <w:marBottom w:val="0"/>
          <w:divBdr>
            <w:top w:val="none" w:sz="0" w:space="0" w:color="auto"/>
            <w:left w:val="none" w:sz="0" w:space="0" w:color="auto"/>
            <w:bottom w:val="none" w:sz="0" w:space="0" w:color="auto"/>
            <w:right w:val="none" w:sz="0" w:space="0" w:color="auto"/>
          </w:divBdr>
        </w:div>
        <w:div w:id="144204360">
          <w:marLeft w:val="480"/>
          <w:marRight w:val="0"/>
          <w:marTop w:val="0"/>
          <w:marBottom w:val="0"/>
          <w:divBdr>
            <w:top w:val="none" w:sz="0" w:space="0" w:color="auto"/>
            <w:left w:val="none" w:sz="0" w:space="0" w:color="auto"/>
            <w:bottom w:val="none" w:sz="0" w:space="0" w:color="auto"/>
            <w:right w:val="none" w:sz="0" w:space="0" w:color="auto"/>
          </w:divBdr>
        </w:div>
        <w:div w:id="153452113">
          <w:marLeft w:val="480"/>
          <w:marRight w:val="0"/>
          <w:marTop w:val="0"/>
          <w:marBottom w:val="0"/>
          <w:divBdr>
            <w:top w:val="none" w:sz="0" w:space="0" w:color="auto"/>
            <w:left w:val="none" w:sz="0" w:space="0" w:color="auto"/>
            <w:bottom w:val="none" w:sz="0" w:space="0" w:color="auto"/>
            <w:right w:val="none" w:sz="0" w:space="0" w:color="auto"/>
          </w:divBdr>
        </w:div>
        <w:div w:id="159200759">
          <w:marLeft w:val="480"/>
          <w:marRight w:val="0"/>
          <w:marTop w:val="0"/>
          <w:marBottom w:val="0"/>
          <w:divBdr>
            <w:top w:val="none" w:sz="0" w:space="0" w:color="auto"/>
            <w:left w:val="none" w:sz="0" w:space="0" w:color="auto"/>
            <w:bottom w:val="none" w:sz="0" w:space="0" w:color="auto"/>
            <w:right w:val="none" w:sz="0" w:space="0" w:color="auto"/>
          </w:divBdr>
        </w:div>
        <w:div w:id="165900853">
          <w:marLeft w:val="480"/>
          <w:marRight w:val="0"/>
          <w:marTop w:val="0"/>
          <w:marBottom w:val="0"/>
          <w:divBdr>
            <w:top w:val="none" w:sz="0" w:space="0" w:color="auto"/>
            <w:left w:val="none" w:sz="0" w:space="0" w:color="auto"/>
            <w:bottom w:val="none" w:sz="0" w:space="0" w:color="auto"/>
            <w:right w:val="none" w:sz="0" w:space="0" w:color="auto"/>
          </w:divBdr>
        </w:div>
        <w:div w:id="199707786">
          <w:marLeft w:val="480"/>
          <w:marRight w:val="0"/>
          <w:marTop w:val="0"/>
          <w:marBottom w:val="0"/>
          <w:divBdr>
            <w:top w:val="none" w:sz="0" w:space="0" w:color="auto"/>
            <w:left w:val="none" w:sz="0" w:space="0" w:color="auto"/>
            <w:bottom w:val="none" w:sz="0" w:space="0" w:color="auto"/>
            <w:right w:val="none" w:sz="0" w:space="0" w:color="auto"/>
          </w:divBdr>
        </w:div>
        <w:div w:id="257520300">
          <w:marLeft w:val="480"/>
          <w:marRight w:val="0"/>
          <w:marTop w:val="0"/>
          <w:marBottom w:val="0"/>
          <w:divBdr>
            <w:top w:val="none" w:sz="0" w:space="0" w:color="auto"/>
            <w:left w:val="none" w:sz="0" w:space="0" w:color="auto"/>
            <w:bottom w:val="none" w:sz="0" w:space="0" w:color="auto"/>
            <w:right w:val="none" w:sz="0" w:space="0" w:color="auto"/>
          </w:divBdr>
        </w:div>
        <w:div w:id="343283139">
          <w:marLeft w:val="480"/>
          <w:marRight w:val="0"/>
          <w:marTop w:val="0"/>
          <w:marBottom w:val="0"/>
          <w:divBdr>
            <w:top w:val="none" w:sz="0" w:space="0" w:color="auto"/>
            <w:left w:val="none" w:sz="0" w:space="0" w:color="auto"/>
            <w:bottom w:val="none" w:sz="0" w:space="0" w:color="auto"/>
            <w:right w:val="none" w:sz="0" w:space="0" w:color="auto"/>
          </w:divBdr>
        </w:div>
        <w:div w:id="372851281">
          <w:marLeft w:val="480"/>
          <w:marRight w:val="0"/>
          <w:marTop w:val="0"/>
          <w:marBottom w:val="0"/>
          <w:divBdr>
            <w:top w:val="none" w:sz="0" w:space="0" w:color="auto"/>
            <w:left w:val="none" w:sz="0" w:space="0" w:color="auto"/>
            <w:bottom w:val="none" w:sz="0" w:space="0" w:color="auto"/>
            <w:right w:val="none" w:sz="0" w:space="0" w:color="auto"/>
          </w:divBdr>
        </w:div>
        <w:div w:id="374161758">
          <w:marLeft w:val="480"/>
          <w:marRight w:val="0"/>
          <w:marTop w:val="0"/>
          <w:marBottom w:val="0"/>
          <w:divBdr>
            <w:top w:val="none" w:sz="0" w:space="0" w:color="auto"/>
            <w:left w:val="none" w:sz="0" w:space="0" w:color="auto"/>
            <w:bottom w:val="none" w:sz="0" w:space="0" w:color="auto"/>
            <w:right w:val="none" w:sz="0" w:space="0" w:color="auto"/>
          </w:divBdr>
        </w:div>
        <w:div w:id="409695649">
          <w:marLeft w:val="480"/>
          <w:marRight w:val="0"/>
          <w:marTop w:val="0"/>
          <w:marBottom w:val="0"/>
          <w:divBdr>
            <w:top w:val="none" w:sz="0" w:space="0" w:color="auto"/>
            <w:left w:val="none" w:sz="0" w:space="0" w:color="auto"/>
            <w:bottom w:val="none" w:sz="0" w:space="0" w:color="auto"/>
            <w:right w:val="none" w:sz="0" w:space="0" w:color="auto"/>
          </w:divBdr>
        </w:div>
        <w:div w:id="481384408">
          <w:marLeft w:val="480"/>
          <w:marRight w:val="0"/>
          <w:marTop w:val="0"/>
          <w:marBottom w:val="0"/>
          <w:divBdr>
            <w:top w:val="none" w:sz="0" w:space="0" w:color="auto"/>
            <w:left w:val="none" w:sz="0" w:space="0" w:color="auto"/>
            <w:bottom w:val="none" w:sz="0" w:space="0" w:color="auto"/>
            <w:right w:val="none" w:sz="0" w:space="0" w:color="auto"/>
          </w:divBdr>
        </w:div>
        <w:div w:id="504319855">
          <w:marLeft w:val="480"/>
          <w:marRight w:val="0"/>
          <w:marTop w:val="0"/>
          <w:marBottom w:val="0"/>
          <w:divBdr>
            <w:top w:val="none" w:sz="0" w:space="0" w:color="auto"/>
            <w:left w:val="none" w:sz="0" w:space="0" w:color="auto"/>
            <w:bottom w:val="none" w:sz="0" w:space="0" w:color="auto"/>
            <w:right w:val="none" w:sz="0" w:space="0" w:color="auto"/>
          </w:divBdr>
        </w:div>
        <w:div w:id="576089766">
          <w:marLeft w:val="480"/>
          <w:marRight w:val="0"/>
          <w:marTop w:val="0"/>
          <w:marBottom w:val="0"/>
          <w:divBdr>
            <w:top w:val="none" w:sz="0" w:space="0" w:color="auto"/>
            <w:left w:val="none" w:sz="0" w:space="0" w:color="auto"/>
            <w:bottom w:val="none" w:sz="0" w:space="0" w:color="auto"/>
            <w:right w:val="none" w:sz="0" w:space="0" w:color="auto"/>
          </w:divBdr>
        </w:div>
        <w:div w:id="591745843">
          <w:marLeft w:val="480"/>
          <w:marRight w:val="0"/>
          <w:marTop w:val="0"/>
          <w:marBottom w:val="0"/>
          <w:divBdr>
            <w:top w:val="none" w:sz="0" w:space="0" w:color="auto"/>
            <w:left w:val="none" w:sz="0" w:space="0" w:color="auto"/>
            <w:bottom w:val="none" w:sz="0" w:space="0" w:color="auto"/>
            <w:right w:val="none" w:sz="0" w:space="0" w:color="auto"/>
          </w:divBdr>
        </w:div>
        <w:div w:id="639845188">
          <w:marLeft w:val="480"/>
          <w:marRight w:val="0"/>
          <w:marTop w:val="0"/>
          <w:marBottom w:val="0"/>
          <w:divBdr>
            <w:top w:val="none" w:sz="0" w:space="0" w:color="auto"/>
            <w:left w:val="none" w:sz="0" w:space="0" w:color="auto"/>
            <w:bottom w:val="none" w:sz="0" w:space="0" w:color="auto"/>
            <w:right w:val="none" w:sz="0" w:space="0" w:color="auto"/>
          </w:divBdr>
        </w:div>
        <w:div w:id="659114922">
          <w:marLeft w:val="480"/>
          <w:marRight w:val="0"/>
          <w:marTop w:val="0"/>
          <w:marBottom w:val="0"/>
          <w:divBdr>
            <w:top w:val="none" w:sz="0" w:space="0" w:color="auto"/>
            <w:left w:val="none" w:sz="0" w:space="0" w:color="auto"/>
            <w:bottom w:val="none" w:sz="0" w:space="0" w:color="auto"/>
            <w:right w:val="none" w:sz="0" w:space="0" w:color="auto"/>
          </w:divBdr>
        </w:div>
        <w:div w:id="700395105">
          <w:marLeft w:val="480"/>
          <w:marRight w:val="0"/>
          <w:marTop w:val="0"/>
          <w:marBottom w:val="0"/>
          <w:divBdr>
            <w:top w:val="none" w:sz="0" w:space="0" w:color="auto"/>
            <w:left w:val="none" w:sz="0" w:space="0" w:color="auto"/>
            <w:bottom w:val="none" w:sz="0" w:space="0" w:color="auto"/>
            <w:right w:val="none" w:sz="0" w:space="0" w:color="auto"/>
          </w:divBdr>
        </w:div>
        <w:div w:id="769542402">
          <w:marLeft w:val="480"/>
          <w:marRight w:val="0"/>
          <w:marTop w:val="0"/>
          <w:marBottom w:val="0"/>
          <w:divBdr>
            <w:top w:val="none" w:sz="0" w:space="0" w:color="auto"/>
            <w:left w:val="none" w:sz="0" w:space="0" w:color="auto"/>
            <w:bottom w:val="none" w:sz="0" w:space="0" w:color="auto"/>
            <w:right w:val="none" w:sz="0" w:space="0" w:color="auto"/>
          </w:divBdr>
        </w:div>
        <w:div w:id="933512017">
          <w:marLeft w:val="480"/>
          <w:marRight w:val="0"/>
          <w:marTop w:val="0"/>
          <w:marBottom w:val="0"/>
          <w:divBdr>
            <w:top w:val="none" w:sz="0" w:space="0" w:color="auto"/>
            <w:left w:val="none" w:sz="0" w:space="0" w:color="auto"/>
            <w:bottom w:val="none" w:sz="0" w:space="0" w:color="auto"/>
            <w:right w:val="none" w:sz="0" w:space="0" w:color="auto"/>
          </w:divBdr>
        </w:div>
        <w:div w:id="957420098">
          <w:marLeft w:val="480"/>
          <w:marRight w:val="0"/>
          <w:marTop w:val="0"/>
          <w:marBottom w:val="0"/>
          <w:divBdr>
            <w:top w:val="none" w:sz="0" w:space="0" w:color="auto"/>
            <w:left w:val="none" w:sz="0" w:space="0" w:color="auto"/>
            <w:bottom w:val="none" w:sz="0" w:space="0" w:color="auto"/>
            <w:right w:val="none" w:sz="0" w:space="0" w:color="auto"/>
          </w:divBdr>
        </w:div>
        <w:div w:id="1161965307">
          <w:marLeft w:val="480"/>
          <w:marRight w:val="0"/>
          <w:marTop w:val="0"/>
          <w:marBottom w:val="0"/>
          <w:divBdr>
            <w:top w:val="none" w:sz="0" w:space="0" w:color="auto"/>
            <w:left w:val="none" w:sz="0" w:space="0" w:color="auto"/>
            <w:bottom w:val="none" w:sz="0" w:space="0" w:color="auto"/>
            <w:right w:val="none" w:sz="0" w:space="0" w:color="auto"/>
          </w:divBdr>
        </w:div>
        <w:div w:id="1202860070">
          <w:marLeft w:val="480"/>
          <w:marRight w:val="0"/>
          <w:marTop w:val="0"/>
          <w:marBottom w:val="0"/>
          <w:divBdr>
            <w:top w:val="none" w:sz="0" w:space="0" w:color="auto"/>
            <w:left w:val="none" w:sz="0" w:space="0" w:color="auto"/>
            <w:bottom w:val="none" w:sz="0" w:space="0" w:color="auto"/>
            <w:right w:val="none" w:sz="0" w:space="0" w:color="auto"/>
          </w:divBdr>
        </w:div>
        <w:div w:id="1225796495">
          <w:marLeft w:val="480"/>
          <w:marRight w:val="0"/>
          <w:marTop w:val="0"/>
          <w:marBottom w:val="0"/>
          <w:divBdr>
            <w:top w:val="none" w:sz="0" w:space="0" w:color="auto"/>
            <w:left w:val="none" w:sz="0" w:space="0" w:color="auto"/>
            <w:bottom w:val="none" w:sz="0" w:space="0" w:color="auto"/>
            <w:right w:val="none" w:sz="0" w:space="0" w:color="auto"/>
          </w:divBdr>
        </w:div>
        <w:div w:id="1238129750">
          <w:marLeft w:val="480"/>
          <w:marRight w:val="0"/>
          <w:marTop w:val="0"/>
          <w:marBottom w:val="0"/>
          <w:divBdr>
            <w:top w:val="none" w:sz="0" w:space="0" w:color="auto"/>
            <w:left w:val="none" w:sz="0" w:space="0" w:color="auto"/>
            <w:bottom w:val="none" w:sz="0" w:space="0" w:color="auto"/>
            <w:right w:val="none" w:sz="0" w:space="0" w:color="auto"/>
          </w:divBdr>
        </w:div>
        <w:div w:id="1242565945">
          <w:marLeft w:val="480"/>
          <w:marRight w:val="0"/>
          <w:marTop w:val="0"/>
          <w:marBottom w:val="0"/>
          <w:divBdr>
            <w:top w:val="none" w:sz="0" w:space="0" w:color="auto"/>
            <w:left w:val="none" w:sz="0" w:space="0" w:color="auto"/>
            <w:bottom w:val="none" w:sz="0" w:space="0" w:color="auto"/>
            <w:right w:val="none" w:sz="0" w:space="0" w:color="auto"/>
          </w:divBdr>
        </w:div>
        <w:div w:id="1247107600">
          <w:marLeft w:val="480"/>
          <w:marRight w:val="0"/>
          <w:marTop w:val="0"/>
          <w:marBottom w:val="0"/>
          <w:divBdr>
            <w:top w:val="none" w:sz="0" w:space="0" w:color="auto"/>
            <w:left w:val="none" w:sz="0" w:space="0" w:color="auto"/>
            <w:bottom w:val="none" w:sz="0" w:space="0" w:color="auto"/>
            <w:right w:val="none" w:sz="0" w:space="0" w:color="auto"/>
          </w:divBdr>
        </w:div>
        <w:div w:id="1272011266">
          <w:marLeft w:val="480"/>
          <w:marRight w:val="0"/>
          <w:marTop w:val="0"/>
          <w:marBottom w:val="0"/>
          <w:divBdr>
            <w:top w:val="none" w:sz="0" w:space="0" w:color="auto"/>
            <w:left w:val="none" w:sz="0" w:space="0" w:color="auto"/>
            <w:bottom w:val="none" w:sz="0" w:space="0" w:color="auto"/>
            <w:right w:val="none" w:sz="0" w:space="0" w:color="auto"/>
          </w:divBdr>
        </w:div>
        <w:div w:id="1358853419">
          <w:marLeft w:val="480"/>
          <w:marRight w:val="0"/>
          <w:marTop w:val="0"/>
          <w:marBottom w:val="0"/>
          <w:divBdr>
            <w:top w:val="none" w:sz="0" w:space="0" w:color="auto"/>
            <w:left w:val="none" w:sz="0" w:space="0" w:color="auto"/>
            <w:bottom w:val="none" w:sz="0" w:space="0" w:color="auto"/>
            <w:right w:val="none" w:sz="0" w:space="0" w:color="auto"/>
          </w:divBdr>
        </w:div>
        <w:div w:id="1372418623">
          <w:marLeft w:val="480"/>
          <w:marRight w:val="0"/>
          <w:marTop w:val="0"/>
          <w:marBottom w:val="0"/>
          <w:divBdr>
            <w:top w:val="none" w:sz="0" w:space="0" w:color="auto"/>
            <w:left w:val="none" w:sz="0" w:space="0" w:color="auto"/>
            <w:bottom w:val="none" w:sz="0" w:space="0" w:color="auto"/>
            <w:right w:val="none" w:sz="0" w:space="0" w:color="auto"/>
          </w:divBdr>
        </w:div>
        <w:div w:id="1458182015">
          <w:marLeft w:val="480"/>
          <w:marRight w:val="0"/>
          <w:marTop w:val="0"/>
          <w:marBottom w:val="0"/>
          <w:divBdr>
            <w:top w:val="none" w:sz="0" w:space="0" w:color="auto"/>
            <w:left w:val="none" w:sz="0" w:space="0" w:color="auto"/>
            <w:bottom w:val="none" w:sz="0" w:space="0" w:color="auto"/>
            <w:right w:val="none" w:sz="0" w:space="0" w:color="auto"/>
          </w:divBdr>
        </w:div>
        <w:div w:id="1586765888">
          <w:marLeft w:val="480"/>
          <w:marRight w:val="0"/>
          <w:marTop w:val="0"/>
          <w:marBottom w:val="0"/>
          <w:divBdr>
            <w:top w:val="none" w:sz="0" w:space="0" w:color="auto"/>
            <w:left w:val="none" w:sz="0" w:space="0" w:color="auto"/>
            <w:bottom w:val="none" w:sz="0" w:space="0" w:color="auto"/>
            <w:right w:val="none" w:sz="0" w:space="0" w:color="auto"/>
          </w:divBdr>
        </w:div>
        <w:div w:id="1614827869">
          <w:marLeft w:val="480"/>
          <w:marRight w:val="0"/>
          <w:marTop w:val="0"/>
          <w:marBottom w:val="0"/>
          <w:divBdr>
            <w:top w:val="none" w:sz="0" w:space="0" w:color="auto"/>
            <w:left w:val="none" w:sz="0" w:space="0" w:color="auto"/>
            <w:bottom w:val="none" w:sz="0" w:space="0" w:color="auto"/>
            <w:right w:val="none" w:sz="0" w:space="0" w:color="auto"/>
          </w:divBdr>
        </w:div>
        <w:div w:id="1740135109">
          <w:marLeft w:val="480"/>
          <w:marRight w:val="0"/>
          <w:marTop w:val="0"/>
          <w:marBottom w:val="0"/>
          <w:divBdr>
            <w:top w:val="none" w:sz="0" w:space="0" w:color="auto"/>
            <w:left w:val="none" w:sz="0" w:space="0" w:color="auto"/>
            <w:bottom w:val="none" w:sz="0" w:space="0" w:color="auto"/>
            <w:right w:val="none" w:sz="0" w:space="0" w:color="auto"/>
          </w:divBdr>
        </w:div>
        <w:div w:id="1740908563">
          <w:marLeft w:val="480"/>
          <w:marRight w:val="0"/>
          <w:marTop w:val="0"/>
          <w:marBottom w:val="0"/>
          <w:divBdr>
            <w:top w:val="none" w:sz="0" w:space="0" w:color="auto"/>
            <w:left w:val="none" w:sz="0" w:space="0" w:color="auto"/>
            <w:bottom w:val="none" w:sz="0" w:space="0" w:color="auto"/>
            <w:right w:val="none" w:sz="0" w:space="0" w:color="auto"/>
          </w:divBdr>
        </w:div>
        <w:div w:id="1743142077">
          <w:marLeft w:val="480"/>
          <w:marRight w:val="0"/>
          <w:marTop w:val="0"/>
          <w:marBottom w:val="0"/>
          <w:divBdr>
            <w:top w:val="none" w:sz="0" w:space="0" w:color="auto"/>
            <w:left w:val="none" w:sz="0" w:space="0" w:color="auto"/>
            <w:bottom w:val="none" w:sz="0" w:space="0" w:color="auto"/>
            <w:right w:val="none" w:sz="0" w:space="0" w:color="auto"/>
          </w:divBdr>
        </w:div>
        <w:div w:id="1761633649">
          <w:marLeft w:val="480"/>
          <w:marRight w:val="0"/>
          <w:marTop w:val="0"/>
          <w:marBottom w:val="0"/>
          <w:divBdr>
            <w:top w:val="none" w:sz="0" w:space="0" w:color="auto"/>
            <w:left w:val="none" w:sz="0" w:space="0" w:color="auto"/>
            <w:bottom w:val="none" w:sz="0" w:space="0" w:color="auto"/>
            <w:right w:val="none" w:sz="0" w:space="0" w:color="auto"/>
          </w:divBdr>
        </w:div>
        <w:div w:id="1788545182">
          <w:marLeft w:val="480"/>
          <w:marRight w:val="0"/>
          <w:marTop w:val="0"/>
          <w:marBottom w:val="0"/>
          <w:divBdr>
            <w:top w:val="none" w:sz="0" w:space="0" w:color="auto"/>
            <w:left w:val="none" w:sz="0" w:space="0" w:color="auto"/>
            <w:bottom w:val="none" w:sz="0" w:space="0" w:color="auto"/>
            <w:right w:val="none" w:sz="0" w:space="0" w:color="auto"/>
          </w:divBdr>
        </w:div>
        <w:div w:id="1796750881">
          <w:marLeft w:val="480"/>
          <w:marRight w:val="0"/>
          <w:marTop w:val="0"/>
          <w:marBottom w:val="0"/>
          <w:divBdr>
            <w:top w:val="none" w:sz="0" w:space="0" w:color="auto"/>
            <w:left w:val="none" w:sz="0" w:space="0" w:color="auto"/>
            <w:bottom w:val="none" w:sz="0" w:space="0" w:color="auto"/>
            <w:right w:val="none" w:sz="0" w:space="0" w:color="auto"/>
          </w:divBdr>
        </w:div>
        <w:div w:id="1825202497">
          <w:marLeft w:val="480"/>
          <w:marRight w:val="0"/>
          <w:marTop w:val="0"/>
          <w:marBottom w:val="0"/>
          <w:divBdr>
            <w:top w:val="none" w:sz="0" w:space="0" w:color="auto"/>
            <w:left w:val="none" w:sz="0" w:space="0" w:color="auto"/>
            <w:bottom w:val="none" w:sz="0" w:space="0" w:color="auto"/>
            <w:right w:val="none" w:sz="0" w:space="0" w:color="auto"/>
          </w:divBdr>
        </w:div>
        <w:div w:id="1894190870">
          <w:marLeft w:val="480"/>
          <w:marRight w:val="0"/>
          <w:marTop w:val="0"/>
          <w:marBottom w:val="0"/>
          <w:divBdr>
            <w:top w:val="none" w:sz="0" w:space="0" w:color="auto"/>
            <w:left w:val="none" w:sz="0" w:space="0" w:color="auto"/>
            <w:bottom w:val="none" w:sz="0" w:space="0" w:color="auto"/>
            <w:right w:val="none" w:sz="0" w:space="0" w:color="auto"/>
          </w:divBdr>
        </w:div>
        <w:div w:id="1932200465">
          <w:marLeft w:val="480"/>
          <w:marRight w:val="0"/>
          <w:marTop w:val="0"/>
          <w:marBottom w:val="0"/>
          <w:divBdr>
            <w:top w:val="none" w:sz="0" w:space="0" w:color="auto"/>
            <w:left w:val="none" w:sz="0" w:space="0" w:color="auto"/>
            <w:bottom w:val="none" w:sz="0" w:space="0" w:color="auto"/>
            <w:right w:val="none" w:sz="0" w:space="0" w:color="auto"/>
          </w:divBdr>
        </w:div>
        <w:div w:id="1938906135">
          <w:marLeft w:val="480"/>
          <w:marRight w:val="0"/>
          <w:marTop w:val="0"/>
          <w:marBottom w:val="0"/>
          <w:divBdr>
            <w:top w:val="none" w:sz="0" w:space="0" w:color="auto"/>
            <w:left w:val="none" w:sz="0" w:space="0" w:color="auto"/>
            <w:bottom w:val="none" w:sz="0" w:space="0" w:color="auto"/>
            <w:right w:val="none" w:sz="0" w:space="0" w:color="auto"/>
          </w:divBdr>
        </w:div>
        <w:div w:id="1953900405">
          <w:marLeft w:val="480"/>
          <w:marRight w:val="0"/>
          <w:marTop w:val="0"/>
          <w:marBottom w:val="0"/>
          <w:divBdr>
            <w:top w:val="none" w:sz="0" w:space="0" w:color="auto"/>
            <w:left w:val="none" w:sz="0" w:space="0" w:color="auto"/>
            <w:bottom w:val="none" w:sz="0" w:space="0" w:color="auto"/>
            <w:right w:val="none" w:sz="0" w:space="0" w:color="auto"/>
          </w:divBdr>
        </w:div>
        <w:div w:id="2079589719">
          <w:marLeft w:val="480"/>
          <w:marRight w:val="0"/>
          <w:marTop w:val="0"/>
          <w:marBottom w:val="0"/>
          <w:divBdr>
            <w:top w:val="none" w:sz="0" w:space="0" w:color="auto"/>
            <w:left w:val="none" w:sz="0" w:space="0" w:color="auto"/>
            <w:bottom w:val="none" w:sz="0" w:space="0" w:color="auto"/>
            <w:right w:val="none" w:sz="0" w:space="0" w:color="auto"/>
          </w:divBdr>
        </w:div>
        <w:div w:id="2144736089">
          <w:marLeft w:val="480"/>
          <w:marRight w:val="0"/>
          <w:marTop w:val="0"/>
          <w:marBottom w:val="0"/>
          <w:divBdr>
            <w:top w:val="none" w:sz="0" w:space="0" w:color="auto"/>
            <w:left w:val="none" w:sz="0" w:space="0" w:color="auto"/>
            <w:bottom w:val="none" w:sz="0" w:space="0" w:color="auto"/>
            <w:right w:val="none" w:sz="0" w:space="0" w:color="auto"/>
          </w:divBdr>
        </w:div>
      </w:divsChild>
    </w:div>
    <w:div w:id="1151100057">
      <w:bodyDiv w:val="1"/>
      <w:marLeft w:val="0"/>
      <w:marRight w:val="0"/>
      <w:marTop w:val="0"/>
      <w:marBottom w:val="0"/>
      <w:divBdr>
        <w:top w:val="none" w:sz="0" w:space="0" w:color="auto"/>
        <w:left w:val="none" w:sz="0" w:space="0" w:color="auto"/>
        <w:bottom w:val="none" w:sz="0" w:space="0" w:color="auto"/>
        <w:right w:val="none" w:sz="0" w:space="0" w:color="auto"/>
      </w:divBdr>
      <w:divsChild>
        <w:div w:id="729571360">
          <w:marLeft w:val="480"/>
          <w:marRight w:val="0"/>
          <w:marTop w:val="0"/>
          <w:marBottom w:val="0"/>
          <w:divBdr>
            <w:top w:val="none" w:sz="0" w:space="0" w:color="auto"/>
            <w:left w:val="none" w:sz="0" w:space="0" w:color="auto"/>
            <w:bottom w:val="none" w:sz="0" w:space="0" w:color="auto"/>
            <w:right w:val="none" w:sz="0" w:space="0" w:color="auto"/>
          </w:divBdr>
        </w:div>
        <w:div w:id="1465539081">
          <w:marLeft w:val="480"/>
          <w:marRight w:val="0"/>
          <w:marTop w:val="0"/>
          <w:marBottom w:val="0"/>
          <w:divBdr>
            <w:top w:val="none" w:sz="0" w:space="0" w:color="auto"/>
            <w:left w:val="none" w:sz="0" w:space="0" w:color="auto"/>
            <w:bottom w:val="none" w:sz="0" w:space="0" w:color="auto"/>
            <w:right w:val="none" w:sz="0" w:space="0" w:color="auto"/>
          </w:divBdr>
        </w:div>
        <w:div w:id="1712918719">
          <w:marLeft w:val="480"/>
          <w:marRight w:val="0"/>
          <w:marTop w:val="0"/>
          <w:marBottom w:val="0"/>
          <w:divBdr>
            <w:top w:val="none" w:sz="0" w:space="0" w:color="auto"/>
            <w:left w:val="none" w:sz="0" w:space="0" w:color="auto"/>
            <w:bottom w:val="none" w:sz="0" w:space="0" w:color="auto"/>
            <w:right w:val="none" w:sz="0" w:space="0" w:color="auto"/>
          </w:divBdr>
        </w:div>
        <w:div w:id="1517426960">
          <w:marLeft w:val="480"/>
          <w:marRight w:val="0"/>
          <w:marTop w:val="0"/>
          <w:marBottom w:val="0"/>
          <w:divBdr>
            <w:top w:val="none" w:sz="0" w:space="0" w:color="auto"/>
            <w:left w:val="none" w:sz="0" w:space="0" w:color="auto"/>
            <w:bottom w:val="none" w:sz="0" w:space="0" w:color="auto"/>
            <w:right w:val="none" w:sz="0" w:space="0" w:color="auto"/>
          </w:divBdr>
        </w:div>
        <w:div w:id="1268587304">
          <w:marLeft w:val="480"/>
          <w:marRight w:val="0"/>
          <w:marTop w:val="0"/>
          <w:marBottom w:val="0"/>
          <w:divBdr>
            <w:top w:val="none" w:sz="0" w:space="0" w:color="auto"/>
            <w:left w:val="none" w:sz="0" w:space="0" w:color="auto"/>
            <w:bottom w:val="none" w:sz="0" w:space="0" w:color="auto"/>
            <w:right w:val="none" w:sz="0" w:space="0" w:color="auto"/>
          </w:divBdr>
        </w:div>
        <w:div w:id="2017608783">
          <w:marLeft w:val="480"/>
          <w:marRight w:val="0"/>
          <w:marTop w:val="0"/>
          <w:marBottom w:val="0"/>
          <w:divBdr>
            <w:top w:val="none" w:sz="0" w:space="0" w:color="auto"/>
            <w:left w:val="none" w:sz="0" w:space="0" w:color="auto"/>
            <w:bottom w:val="none" w:sz="0" w:space="0" w:color="auto"/>
            <w:right w:val="none" w:sz="0" w:space="0" w:color="auto"/>
          </w:divBdr>
        </w:div>
        <w:div w:id="559630084">
          <w:marLeft w:val="480"/>
          <w:marRight w:val="0"/>
          <w:marTop w:val="0"/>
          <w:marBottom w:val="0"/>
          <w:divBdr>
            <w:top w:val="none" w:sz="0" w:space="0" w:color="auto"/>
            <w:left w:val="none" w:sz="0" w:space="0" w:color="auto"/>
            <w:bottom w:val="none" w:sz="0" w:space="0" w:color="auto"/>
            <w:right w:val="none" w:sz="0" w:space="0" w:color="auto"/>
          </w:divBdr>
        </w:div>
        <w:div w:id="1893808985">
          <w:marLeft w:val="480"/>
          <w:marRight w:val="0"/>
          <w:marTop w:val="0"/>
          <w:marBottom w:val="0"/>
          <w:divBdr>
            <w:top w:val="none" w:sz="0" w:space="0" w:color="auto"/>
            <w:left w:val="none" w:sz="0" w:space="0" w:color="auto"/>
            <w:bottom w:val="none" w:sz="0" w:space="0" w:color="auto"/>
            <w:right w:val="none" w:sz="0" w:space="0" w:color="auto"/>
          </w:divBdr>
        </w:div>
        <w:div w:id="1950619757">
          <w:marLeft w:val="480"/>
          <w:marRight w:val="0"/>
          <w:marTop w:val="0"/>
          <w:marBottom w:val="0"/>
          <w:divBdr>
            <w:top w:val="none" w:sz="0" w:space="0" w:color="auto"/>
            <w:left w:val="none" w:sz="0" w:space="0" w:color="auto"/>
            <w:bottom w:val="none" w:sz="0" w:space="0" w:color="auto"/>
            <w:right w:val="none" w:sz="0" w:space="0" w:color="auto"/>
          </w:divBdr>
        </w:div>
        <w:div w:id="1492674169">
          <w:marLeft w:val="480"/>
          <w:marRight w:val="0"/>
          <w:marTop w:val="0"/>
          <w:marBottom w:val="0"/>
          <w:divBdr>
            <w:top w:val="none" w:sz="0" w:space="0" w:color="auto"/>
            <w:left w:val="none" w:sz="0" w:space="0" w:color="auto"/>
            <w:bottom w:val="none" w:sz="0" w:space="0" w:color="auto"/>
            <w:right w:val="none" w:sz="0" w:space="0" w:color="auto"/>
          </w:divBdr>
        </w:div>
        <w:div w:id="1961110218">
          <w:marLeft w:val="480"/>
          <w:marRight w:val="0"/>
          <w:marTop w:val="0"/>
          <w:marBottom w:val="0"/>
          <w:divBdr>
            <w:top w:val="none" w:sz="0" w:space="0" w:color="auto"/>
            <w:left w:val="none" w:sz="0" w:space="0" w:color="auto"/>
            <w:bottom w:val="none" w:sz="0" w:space="0" w:color="auto"/>
            <w:right w:val="none" w:sz="0" w:space="0" w:color="auto"/>
          </w:divBdr>
        </w:div>
        <w:div w:id="2082946647">
          <w:marLeft w:val="480"/>
          <w:marRight w:val="0"/>
          <w:marTop w:val="0"/>
          <w:marBottom w:val="0"/>
          <w:divBdr>
            <w:top w:val="none" w:sz="0" w:space="0" w:color="auto"/>
            <w:left w:val="none" w:sz="0" w:space="0" w:color="auto"/>
            <w:bottom w:val="none" w:sz="0" w:space="0" w:color="auto"/>
            <w:right w:val="none" w:sz="0" w:space="0" w:color="auto"/>
          </w:divBdr>
        </w:div>
        <w:div w:id="1748070487">
          <w:marLeft w:val="480"/>
          <w:marRight w:val="0"/>
          <w:marTop w:val="0"/>
          <w:marBottom w:val="0"/>
          <w:divBdr>
            <w:top w:val="none" w:sz="0" w:space="0" w:color="auto"/>
            <w:left w:val="none" w:sz="0" w:space="0" w:color="auto"/>
            <w:bottom w:val="none" w:sz="0" w:space="0" w:color="auto"/>
            <w:right w:val="none" w:sz="0" w:space="0" w:color="auto"/>
          </w:divBdr>
        </w:div>
        <w:div w:id="82144352">
          <w:marLeft w:val="480"/>
          <w:marRight w:val="0"/>
          <w:marTop w:val="0"/>
          <w:marBottom w:val="0"/>
          <w:divBdr>
            <w:top w:val="none" w:sz="0" w:space="0" w:color="auto"/>
            <w:left w:val="none" w:sz="0" w:space="0" w:color="auto"/>
            <w:bottom w:val="none" w:sz="0" w:space="0" w:color="auto"/>
            <w:right w:val="none" w:sz="0" w:space="0" w:color="auto"/>
          </w:divBdr>
        </w:div>
        <w:div w:id="82141891">
          <w:marLeft w:val="480"/>
          <w:marRight w:val="0"/>
          <w:marTop w:val="0"/>
          <w:marBottom w:val="0"/>
          <w:divBdr>
            <w:top w:val="none" w:sz="0" w:space="0" w:color="auto"/>
            <w:left w:val="none" w:sz="0" w:space="0" w:color="auto"/>
            <w:bottom w:val="none" w:sz="0" w:space="0" w:color="auto"/>
            <w:right w:val="none" w:sz="0" w:space="0" w:color="auto"/>
          </w:divBdr>
        </w:div>
        <w:div w:id="1857305502">
          <w:marLeft w:val="480"/>
          <w:marRight w:val="0"/>
          <w:marTop w:val="0"/>
          <w:marBottom w:val="0"/>
          <w:divBdr>
            <w:top w:val="none" w:sz="0" w:space="0" w:color="auto"/>
            <w:left w:val="none" w:sz="0" w:space="0" w:color="auto"/>
            <w:bottom w:val="none" w:sz="0" w:space="0" w:color="auto"/>
            <w:right w:val="none" w:sz="0" w:space="0" w:color="auto"/>
          </w:divBdr>
        </w:div>
        <w:div w:id="1159880368">
          <w:marLeft w:val="480"/>
          <w:marRight w:val="0"/>
          <w:marTop w:val="0"/>
          <w:marBottom w:val="0"/>
          <w:divBdr>
            <w:top w:val="none" w:sz="0" w:space="0" w:color="auto"/>
            <w:left w:val="none" w:sz="0" w:space="0" w:color="auto"/>
            <w:bottom w:val="none" w:sz="0" w:space="0" w:color="auto"/>
            <w:right w:val="none" w:sz="0" w:space="0" w:color="auto"/>
          </w:divBdr>
        </w:div>
        <w:div w:id="434403956">
          <w:marLeft w:val="480"/>
          <w:marRight w:val="0"/>
          <w:marTop w:val="0"/>
          <w:marBottom w:val="0"/>
          <w:divBdr>
            <w:top w:val="none" w:sz="0" w:space="0" w:color="auto"/>
            <w:left w:val="none" w:sz="0" w:space="0" w:color="auto"/>
            <w:bottom w:val="none" w:sz="0" w:space="0" w:color="auto"/>
            <w:right w:val="none" w:sz="0" w:space="0" w:color="auto"/>
          </w:divBdr>
        </w:div>
        <w:div w:id="2073960305">
          <w:marLeft w:val="480"/>
          <w:marRight w:val="0"/>
          <w:marTop w:val="0"/>
          <w:marBottom w:val="0"/>
          <w:divBdr>
            <w:top w:val="none" w:sz="0" w:space="0" w:color="auto"/>
            <w:left w:val="none" w:sz="0" w:space="0" w:color="auto"/>
            <w:bottom w:val="none" w:sz="0" w:space="0" w:color="auto"/>
            <w:right w:val="none" w:sz="0" w:space="0" w:color="auto"/>
          </w:divBdr>
        </w:div>
        <w:div w:id="2041930073">
          <w:marLeft w:val="480"/>
          <w:marRight w:val="0"/>
          <w:marTop w:val="0"/>
          <w:marBottom w:val="0"/>
          <w:divBdr>
            <w:top w:val="none" w:sz="0" w:space="0" w:color="auto"/>
            <w:left w:val="none" w:sz="0" w:space="0" w:color="auto"/>
            <w:bottom w:val="none" w:sz="0" w:space="0" w:color="auto"/>
            <w:right w:val="none" w:sz="0" w:space="0" w:color="auto"/>
          </w:divBdr>
        </w:div>
        <w:div w:id="120808211">
          <w:marLeft w:val="480"/>
          <w:marRight w:val="0"/>
          <w:marTop w:val="0"/>
          <w:marBottom w:val="0"/>
          <w:divBdr>
            <w:top w:val="none" w:sz="0" w:space="0" w:color="auto"/>
            <w:left w:val="none" w:sz="0" w:space="0" w:color="auto"/>
            <w:bottom w:val="none" w:sz="0" w:space="0" w:color="auto"/>
            <w:right w:val="none" w:sz="0" w:space="0" w:color="auto"/>
          </w:divBdr>
        </w:div>
        <w:div w:id="733086670">
          <w:marLeft w:val="480"/>
          <w:marRight w:val="0"/>
          <w:marTop w:val="0"/>
          <w:marBottom w:val="0"/>
          <w:divBdr>
            <w:top w:val="none" w:sz="0" w:space="0" w:color="auto"/>
            <w:left w:val="none" w:sz="0" w:space="0" w:color="auto"/>
            <w:bottom w:val="none" w:sz="0" w:space="0" w:color="auto"/>
            <w:right w:val="none" w:sz="0" w:space="0" w:color="auto"/>
          </w:divBdr>
        </w:div>
        <w:div w:id="688456159">
          <w:marLeft w:val="480"/>
          <w:marRight w:val="0"/>
          <w:marTop w:val="0"/>
          <w:marBottom w:val="0"/>
          <w:divBdr>
            <w:top w:val="none" w:sz="0" w:space="0" w:color="auto"/>
            <w:left w:val="none" w:sz="0" w:space="0" w:color="auto"/>
            <w:bottom w:val="none" w:sz="0" w:space="0" w:color="auto"/>
            <w:right w:val="none" w:sz="0" w:space="0" w:color="auto"/>
          </w:divBdr>
        </w:div>
        <w:div w:id="1474830618">
          <w:marLeft w:val="480"/>
          <w:marRight w:val="0"/>
          <w:marTop w:val="0"/>
          <w:marBottom w:val="0"/>
          <w:divBdr>
            <w:top w:val="none" w:sz="0" w:space="0" w:color="auto"/>
            <w:left w:val="none" w:sz="0" w:space="0" w:color="auto"/>
            <w:bottom w:val="none" w:sz="0" w:space="0" w:color="auto"/>
            <w:right w:val="none" w:sz="0" w:space="0" w:color="auto"/>
          </w:divBdr>
        </w:div>
        <w:div w:id="649941547">
          <w:marLeft w:val="480"/>
          <w:marRight w:val="0"/>
          <w:marTop w:val="0"/>
          <w:marBottom w:val="0"/>
          <w:divBdr>
            <w:top w:val="none" w:sz="0" w:space="0" w:color="auto"/>
            <w:left w:val="none" w:sz="0" w:space="0" w:color="auto"/>
            <w:bottom w:val="none" w:sz="0" w:space="0" w:color="auto"/>
            <w:right w:val="none" w:sz="0" w:space="0" w:color="auto"/>
          </w:divBdr>
        </w:div>
        <w:div w:id="1584029317">
          <w:marLeft w:val="480"/>
          <w:marRight w:val="0"/>
          <w:marTop w:val="0"/>
          <w:marBottom w:val="0"/>
          <w:divBdr>
            <w:top w:val="none" w:sz="0" w:space="0" w:color="auto"/>
            <w:left w:val="none" w:sz="0" w:space="0" w:color="auto"/>
            <w:bottom w:val="none" w:sz="0" w:space="0" w:color="auto"/>
            <w:right w:val="none" w:sz="0" w:space="0" w:color="auto"/>
          </w:divBdr>
        </w:div>
        <w:div w:id="854996523">
          <w:marLeft w:val="480"/>
          <w:marRight w:val="0"/>
          <w:marTop w:val="0"/>
          <w:marBottom w:val="0"/>
          <w:divBdr>
            <w:top w:val="none" w:sz="0" w:space="0" w:color="auto"/>
            <w:left w:val="none" w:sz="0" w:space="0" w:color="auto"/>
            <w:bottom w:val="none" w:sz="0" w:space="0" w:color="auto"/>
            <w:right w:val="none" w:sz="0" w:space="0" w:color="auto"/>
          </w:divBdr>
        </w:div>
        <w:div w:id="1188909327">
          <w:marLeft w:val="480"/>
          <w:marRight w:val="0"/>
          <w:marTop w:val="0"/>
          <w:marBottom w:val="0"/>
          <w:divBdr>
            <w:top w:val="none" w:sz="0" w:space="0" w:color="auto"/>
            <w:left w:val="none" w:sz="0" w:space="0" w:color="auto"/>
            <w:bottom w:val="none" w:sz="0" w:space="0" w:color="auto"/>
            <w:right w:val="none" w:sz="0" w:space="0" w:color="auto"/>
          </w:divBdr>
        </w:div>
        <w:div w:id="1140264914">
          <w:marLeft w:val="480"/>
          <w:marRight w:val="0"/>
          <w:marTop w:val="0"/>
          <w:marBottom w:val="0"/>
          <w:divBdr>
            <w:top w:val="none" w:sz="0" w:space="0" w:color="auto"/>
            <w:left w:val="none" w:sz="0" w:space="0" w:color="auto"/>
            <w:bottom w:val="none" w:sz="0" w:space="0" w:color="auto"/>
            <w:right w:val="none" w:sz="0" w:space="0" w:color="auto"/>
          </w:divBdr>
        </w:div>
        <w:div w:id="652222233">
          <w:marLeft w:val="480"/>
          <w:marRight w:val="0"/>
          <w:marTop w:val="0"/>
          <w:marBottom w:val="0"/>
          <w:divBdr>
            <w:top w:val="none" w:sz="0" w:space="0" w:color="auto"/>
            <w:left w:val="none" w:sz="0" w:space="0" w:color="auto"/>
            <w:bottom w:val="none" w:sz="0" w:space="0" w:color="auto"/>
            <w:right w:val="none" w:sz="0" w:space="0" w:color="auto"/>
          </w:divBdr>
        </w:div>
        <w:div w:id="390887247">
          <w:marLeft w:val="480"/>
          <w:marRight w:val="0"/>
          <w:marTop w:val="0"/>
          <w:marBottom w:val="0"/>
          <w:divBdr>
            <w:top w:val="none" w:sz="0" w:space="0" w:color="auto"/>
            <w:left w:val="none" w:sz="0" w:space="0" w:color="auto"/>
            <w:bottom w:val="none" w:sz="0" w:space="0" w:color="auto"/>
            <w:right w:val="none" w:sz="0" w:space="0" w:color="auto"/>
          </w:divBdr>
        </w:div>
        <w:div w:id="981423324">
          <w:marLeft w:val="480"/>
          <w:marRight w:val="0"/>
          <w:marTop w:val="0"/>
          <w:marBottom w:val="0"/>
          <w:divBdr>
            <w:top w:val="none" w:sz="0" w:space="0" w:color="auto"/>
            <w:left w:val="none" w:sz="0" w:space="0" w:color="auto"/>
            <w:bottom w:val="none" w:sz="0" w:space="0" w:color="auto"/>
            <w:right w:val="none" w:sz="0" w:space="0" w:color="auto"/>
          </w:divBdr>
        </w:div>
        <w:div w:id="1925990099">
          <w:marLeft w:val="480"/>
          <w:marRight w:val="0"/>
          <w:marTop w:val="0"/>
          <w:marBottom w:val="0"/>
          <w:divBdr>
            <w:top w:val="none" w:sz="0" w:space="0" w:color="auto"/>
            <w:left w:val="none" w:sz="0" w:space="0" w:color="auto"/>
            <w:bottom w:val="none" w:sz="0" w:space="0" w:color="auto"/>
            <w:right w:val="none" w:sz="0" w:space="0" w:color="auto"/>
          </w:divBdr>
        </w:div>
        <w:div w:id="1448771465">
          <w:marLeft w:val="480"/>
          <w:marRight w:val="0"/>
          <w:marTop w:val="0"/>
          <w:marBottom w:val="0"/>
          <w:divBdr>
            <w:top w:val="none" w:sz="0" w:space="0" w:color="auto"/>
            <w:left w:val="none" w:sz="0" w:space="0" w:color="auto"/>
            <w:bottom w:val="none" w:sz="0" w:space="0" w:color="auto"/>
            <w:right w:val="none" w:sz="0" w:space="0" w:color="auto"/>
          </w:divBdr>
        </w:div>
        <w:div w:id="924538018">
          <w:marLeft w:val="480"/>
          <w:marRight w:val="0"/>
          <w:marTop w:val="0"/>
          <w:marBottom w:val="0"/>
          <w:divBdr>
            <w:top w:val="none" w:sz="0" w:space="0" w:color="auto"/>
            <w:left w:val="none" w:sz="0" w:space="0" w:color="auto"/>
            <w:bottom w:val="none" w:sz="0" w:space="0" w:color="auto"/>
            <w:right w:val="none" w:sz="0" w:space="0" w:color="auto"/>
          </w:divBdr>
        </w:div>
        <w:div w:id="327557625">
          <w:marLeft w:val="480"/>
          <w:marRight w:val="0"/>
          <w:marTop w:val="0"/>
          <w:marBottom w:val="0"/>
          <w:divBdr>
            <w:top w:val="none" w:sz="0" w:space="0" w:color="auto"/>
            <w:left w:val="none" w:sz="0" w:space="0" w:color="auto"/>
            <w:bottom w:val="none" w:sz="0" w:space="0" w:color="auto"/>
            <w:right w:val="none" w:sz="0" w:space="0" w:color="auto"/>
          </w:divBdr>
        </w:div>
        <w:div w:id="2034722355">
          <w:marLeft w:val="480"/>
          <w:marRight w:val="0"/>
          <w:marTop w:val="0"/>
          <w:marBottom w:val="0"/>
          <w:divBdr>
            <w:top w:val="none" w:sz="0" w:space="0" w:color="auto"/>
            <w:left w:val="none" w:sz="0" w:space="0" w:color="auto"/>
            <w:bottom w:val="none" w:sz="0" w:space="0" w:color="auto"/>
            <w:right w:val="none" w:sz="0" w:space="0" w:color="auto"/>
          </w:divBdr>
        </w:div>
        <w:div w:id="204489988">
          <w:marLeft w:val="480"/>
          <w:marRight w:val="0"/>
          <w:marTop w:val="0"/>
          <w:marBottom w:val="0"/>
          <w:divBdr>
            <w:top w:val="none" w:sz="0" w:space="0" w:color="auto"/>
            <w:left w:val="none" w:sz="0" w:space="0" w:color="auto"/>
            <w:bottom w:val="none" w:sz="0" w:space="0" w:color="auto"/>
            <w:right w:val="none" w:sz="0" w:space="0" w:color="auto"/>
          </w:divBdr>
        </w:div>
        <w:div w:id="27729662">
          <w:marLeft w:val="480"/>
          <w:marRight w:val="0"/>
          <w:marTop w:val="0"/>
          <w:marBottom w:val="0"/>
          <w:divBdr>
            <w:top w:val="none" w:sz="0" w:space="0" w:color="auto"/>
            <w:left w:val="none" w:sz="0" w:space="0" w:color="auto"/>
            <w:bottom w:val="none" w:sz="0" w:space="0" w:color="auto"/>
            <w:right w:val="none" w:sz="0" w:space="0" w:color="auto"/>
          </w:divBdr>
        </w:div>
        <w:div w:id="430704933">
          <w:marLeft w:val="480"/>
          <w:marRight w:val="0"/>
          <w:marTop w:val="0"/>
          <w:marBottom w:val="0"/>
          <w:divBdr>
            <w:top w:val="none" w:sz="0" w:space="0" w:color="auto"/>
            <w:left w:val="none" w:sz="0" w:space="0" w:color="auto"/>
            <w:bottom w:val="none" w:sz="0" w:space="0" w:color="auto"/>
            <w:right w:val="none" w:sz="0" w:space="0" w:color="auto"/>
          </w:divBdr>
        </w:div>
        <w:div w:id="261301670">
          <w:marLeft w:val="480"/>
          <w:marRight w:val="0"/>
          <w:marTop w:val="0"/>
          <w:marBottom w:val="0"/>
          <w:divBdr>
            <w:top w:val="none" w:sz="0" w:space="0" w:color="auto"/>
            <w:left w:val="none" w:sz="0" w:space="0" w:color="auto"/>
            <w:bottom w:val="none" w:sz="0" w:space="0" w:color="auto"/>
            <w:right w:val="none" w:sz="0" w:space="0" w:color="auto"/>
          </w:divBdr>
        </w:div>
        <w:div w:id="485779503">
          <w:marLeft w:val="480"/>
          <w:marRight w:val="0"/>
          <w:marTop w:val="0"/>
          <w:marBottom w:val="0"/>
          <w:divBdr>
            <w:top w:val="none" w:sz="0" w:space="0" w:color="auto"/>
            <w:left w:val="none" w:sz="0" w:space="0" w:color="auto"/>
            <w:bottom w:val="none" w:sz="0" w:space="0" w:color="auto"/>
            <w:right w:val="none" w:sz="0" w:space="0" w:color="auto"/>
          </w:divBdr>
        </w:div>
        <w:div w:id="1597639141">
          <w:marLeft w:val="480"/>
          <w:marRight w:val="0"/>
          <w:marTop w:val="0"/>
          <w:marBottom w:val="0"/>
          <w:divBdr>
            <w:top w:val="none" w:sz="0" w:space="0" w:color="auto"/>
            <w:left w:val="none" w:sz="0" w:space="0" w:color="auto"/>
            <w:bottom w:val="none" w:sz="0" w:space="0" w:color="auto"/>
            <w:right w:val="none" w:sz="0" w:space="0" w:color="auto"/>
          </w:divBdr>
        </w:div>
        <w:div w:id="1326782049">
          <w:marLeft w:val="480"/>
          <w:marRight w:val="0"/>
          <w:marTop w:val="0"/>
          <w:marBottom w:val="0"/>
          <w:divBdr>
            <w:top w:val="none" w:sz="0" w:space="0" w:color="auto"/>
            <w:left w:val="none" w:sz="0" w:space="0" w:color="auto"/>
            <w:bottom w:val="none" w:sz="0" w:space="0" w:color="auto"/>
            <w:right w:val="none" w:sz="0" w:space="0" w:color="auto"/>
          </w:divBdr>
        </w:div>
        <w:div w:id="545528033">
          <w:marLeft w:val="480"/>
          <w:marRight w:val="0"/>
          <w:marTop w:val="0"/>
          <w:marBottom w:val="0"/>
          <w:divBdr>
            <w:top w:val="none" w:sz="0" w:space="0" w:color="auto"/>
            <w:left w:val="none" w:sz="0" w:space="0" w:color="auto"/>
            <w:bottom w:val="none" w:sz="0" w:space="0" w:color="auto"/>
            <w:right w:val="none" w:sz="0" w:space="0" w:color="auto"/>
          </w:divBdr>
        </w:div>
        <w:div w:id="1789547569">
          <w:marLeft w:val="480"/>
          <w:marRight w:val="0"/>
          <w:marTop w:val="0"/>
          <w:marBottom w:val="0"/>
          <w:divBdr>
            <w:top w:val="none" w:sz="0" w:space="0" w:color="auto"/>
            <w:left w:val="none" w:sz="0" w:space="0" w:color="auto"/>
            <w:bottom w:val="none" w:sz="0" w:space="0" w:color="auto"/>
            <w:right w:val="none" w:sz="0" w:space="0" w:color="auto"/>
          </w:divBdr>
        </w:div>
        <w:div w:id="1602958489">
          <w:marLeft w:val="480"/>
          <w:marRight w:val="0"/>
          <w:marTop w:val="0"/>
          <w:marBottom w:val="0"/>
          <w:divBdr>
            <w:top w:val="none" w:sz="0" w:space="0" w:color="auto"/>
            <w:left w:val="none" w:sz="0" w:space="0" w:color="auto"/>
            <w:bottom w:val="none" w:sz="0" w:space="0" w:color="auto"/>
            <w:right w:val="none" w:sz="0" w:space="0" w:color="auto"/>
          </w:divBdr>
        </w:div>
        <w:div w:id="1712339313">
          <w:marLeft w:val="480"/>
          <w:marRight w:val="0"/>
          <w:marTop w:val="0"/>
          <w:marBottom w:val="0"/>
          <w:divBdr>
            <w:top w:val="none" w:sz="0" w:space="0" w:color="auto"/>
            <w:left w:val="none" w:sz="0" w:space="0" w:color="auto"/>
            <w:bottom w:val="none" w:sz="0" w:space="0" w:color="auto"/>
            <w:right w:val="none" w:sz="0" w:space="0" w:color="auto"/>
          </w:divBdr>
        </w:div>
        <w:div w:id="1744982962">
          <w:marLeft w:val="480"/>
          <w:marRight w:val="0"/>
          <w:marTop w:val="0"/>
          <w:marBottom w:val="0"/>
          <w:divBdr>
            <w:top w:val="none" w:sz="0" w:space="0" w:color="auto"/>
            <w:left w:val="none" w:sz="0" w:space="0" w:color="auto"/>
            <w:bottom w:val="none" w:sz="0" w:space="0" w:color="auto"/>
            <w:right w:val="none" w:sz="0" w:space="0" w:color="auto"/>
          </w:divBdr>
        </w:div>
        <w:div w:id="1709793647">
          <w:marLeft w:val="480"/>
          <w:marRight w:val="0"/>
          <w:marTop w:val="0"/>
          <w:marBottom w:val="0"/>
          <w:divBdr>
            <w:top w:val="none" w:sz="0" w:space="0" w:color="auto"/>
            <w:left w:val="none" w:sz="0" w:space="0" w:color="auto"/>
            <w:bottom w:val="none" w:sz="0" w:space="0" w:color="auto"/>
            <w:right w:val="none" w:sz="0" w:space="0" w:color="auto"/>
          </w:divBdr>
        </w:div>
        <w:div w:id="1466046643">
          <w:marLeft w:val="480"/>
          <w:marRight w:val="0"/>
          <w:marTop w:val="0"/>
          <w:marBottom w:val="0"/>
          <w:divBdr>
            <w:top w:val="none" w:sz="0" w:space="0" w:color="auto"/>
            <w:left w:val="none" w:sz="0" w:space="0" w:color="auto"/>
            <w:bottom w:val="none" w:sz="0" w:space="0" w:color="auto"/>
            <w:right w:val="none" w:sz="0" w:space="0" w:color="auto"/>
          </w:divBdr>
        </w:div>
        <w:div w:id="1324044180">
          <w:marLeft w:val="480"/>
          <w:marRight w:val="0"/>
          <w:marTop w:val="0"/>
          <w:marBottom w:val="0"/>
          <w:divBdr>
            <w:top w:val="none" w:sz="0" w:space="0" w:color="auto"/>
            <w:left w:val="none" w:sz="0" w:space="0" w:color="auto"/>
            <w:bottom w:val="none" w:sz="0" w:space="0" w:color="auto"/>
            <w:right w:val="none" w:sz="0" w:space="0" w:color="auto"/>
          </w:divBdr>
        </w:div>
        <w:div w:id="1420954131">
          <w:marLeft w:val="480"/>
          <w:marRight w:val="0"/>
          <w:marTop w:val="0"/>
          <w:marBottom w:val="0"/>
          <w:divBdr>
            <w:top w:val="none" w:sz="0" w:space="0" w:color="auto"/>
            <w:left w:val="none" w:sz="0" w:space="0" w:color="auto"/>
            <w:bottom w:val="none" w:sz="0" w:space="0" w:color="auto"/>
            <w:right w:val="none" w:sz="0" w:space="0" w:color="auto"/>
          </w:divBdr>
        </w:div>
        <w:div w:id="156268696">
          <w:marLeft w:val="480"/>
          <w:marRight w:val="0"/>
          <w:marTop w:val="0"/>
          <w:marBottom w:val="0"/>
          <w:divBdr>
            <w:top w:val="none" w:sz="0" w:space="0" w:color="auto"/>
            <w:left w:val="none" w:sz="0" w:space="0" w:color="auto"/>
            <w:bottom w:val="none" w:sz="0" w:space="0" w:color="auto"/>
            <w:right w:val="none" w:sz="0" w:space="0" w:color="auto"/>
          </w:divBdr>
        </w:div>
        <w:div w:id="1070890057">
          <w:marLeft w:val="480"/>
          <w:marRight w:val="0"/>
          <w:marTop w:val="0"/>
          <w:marBottom w:val="0"/>
          <w:divBdr>
            <w:top w:val="none" w:sz="0" w:space="0" w:color="auto"/>
            <w:left w:val="none" w:sz="0" w:space="0" w:color="auto"/>
            <w:bottom w:val="none" w:sz="0" w:space="0" w:color="auto"/>
            <w:right w:val="none" w:sz="0" w:space="0" w:color="auto"/>
          </w:divBdr>
        </w:div>
        <w:div w:id="1604652819">
          <w:marLeft w:val="480"/>
          <w:marRight w:val="0"/>
          <w:marTop w:val="0"/>
          <w:marBottom w:val="0"/>
          <w:divBdr>
            <w:top w:val="none" w:sz="0" w:space="0" w:color="auto"/>
            <w:left w:val="none" w:sz="0" w:space="0" w:color="auto"/>
            <w:bottom w:val="none" w:sz="0" w:space="0" w:color="auto"/>
            <w:right w:val="none" w:sz="0" w:space="0" w:color="auto"/>
          </w:divBdr>
        </w:div>
        <w:div w:id="2115513280">
          <w:marLeft w:val="480"/>
          <w:marRight w:val="0"/>
          <w:marTop w:val="0"/>
          <w:marBottom w:val="0"/>
          <w:divBdr>
            <w:top w:val="none" w:sz="0" w:space="0" w:color="auto"/>
            <w:left w:val="none" w:sz="0" w:space="0" w:color="auto"/>
            <w:bottom w:val="none" w:sz="0" w:space="0" w:color="auto"/>
            <w:right w:val="none" w:sz="0" w:space="0" w:color="auto"/>
          </w:divBdr>
        </w:div>
        <w:div w:id="2012415731">
          <w:marLeft w:val="480"/>
          <w:marRight w:val="0"/>
          <w:marTop w:val="0"/>
          <w:marBottom w:val="0"/>
          <w:divBdr>
            <w:top w:val="none" w:sz="0" w:space="0" w:color="auto"/>
            <w:left w:val="none" w:sz="0" w:space="0" w:color="auto"/>
            <w:bottom w:val="none" w:sz="0" w:space="0" w:color="auto"/>
            <w:right w:val="none" w:sz="0" w:space="0" w:color="auto"/>
          </w:divBdr>
        </w:div>
        <w:div w:id="970019717">
          <w:marLeft w:val="480"/>
          <w:marRight w:val="0"/>
          <w:marTop w:val="0"/>
          <w:marBottom w:val="0"/>
          <w:divBdr>
            <w:top w:val="none" w:sz="0" w:space="0" w:color="auto"/>
            <w:left w:val="none" w:sz="0" w:space="0" w:color="auto"/>
            <w:bottom w:val="none" w:sz="0" w:space="0" w:color="auto"/>
            <w:right w:val="none" w:sz="0" w:space="0" w:color="auto"/>
          </w:divBdr>
        </w:div>
        <w:div w:id="292441963">
          <w:marLeft w:val="480"/>
          <w:marRight w:val="0"/>
          <w:marTop w:val="0"/>
          <w:marBottom w:val="0"/>
          <w:divBdr>
            <w:top w:val="none" w:sz="0" w:space="0" w:color="auto"/>
            <w:left w:val="none" w:sz="0" w:space="0" w:color="auto"/>
            <w:bottom w:val="none" w:sz="0" w:space="0" w:color="auto"/>
            <w:right w:val="none" w:sz="0" w:space="0" w:color="auto"/>
          </w:divBdr>
        </w:div>
        <w:div w:id="181935827">
          <w:marLeft w:val="480"/>
          <w:marRight w:val="0"/>
          <w:marTop w:val="0"/>
          <w:marBottom w:val="0"/>
          <w:divBdr>
            <w:top w:val="none" w:sz="0" w:space="0" w:color="auto"/>
            <w:left w:val="none" w:sz="0" w:space="0" w:color="auto"/>
            <w:bottom w:val="none" w:sz="0" w:space="0" w:color="auto"/>
            <w:right w:val="none" w:sz="0" w:space="0" w:color="auto"/>
          </w:divBdr>
        </w:div>
        <w:div w:id="900402287">
          <w:marLeft w:val="480"/>
          <w:marRight w:val="0"/>
          <w:marTop w:val="0"/>
          <w:marBottom w:val="0"/>
          <w:divBdr>
            <w:top w:val="none" w:sz="0" w:space="0" w:color="auto"/>
            <w:left w:val="none" w:sz="0" w:space="0" w:color="auto"/>
            <w:bottom w:val="none" w:sz="0" w:space="0" w:color="auto"/>
            <w:right w:val="none" w:sz="0" w:space="0" w:color="auto"/>
          </w:divBdr>
        </w:div>
        <w:div w:id="926303659">
          <w:marLeft w:val="480"/>
          <w:marRight w:val="0"/>
          <w:marTop w:val="0"/>
          <w:marBottom w:val="0"/>
          <w:divBdr>
            <w:top w:val="none" w:sz="0" w:space="0" w:color="auto"/>
            <w:left w:val="none" w:sz="0" w:space="0" w:color="auto"/>
            <w:bottom w:val="none" w:sz="0" w:space="0" w:color="auto"/>
            <w:right w:val="none" w:sz="0" w:space="0" w:color="auto"/>
          </w:divBdr>
        </w:div>
        <w:div w:id="639656520">
          <w:marLeft w:val="480"/>
          <w:marRight w:val="0"/>
          <w:marTop w:val="0"/>
          <w:marBottom w:val="0"/>
          <w:divBdr>
            <w:top w:val="none" w:sz="0" w:space="0" w:color="auto"/>
            <w:left w:val="none" w:sz="0" w:space="0" w:color="auto"/>
            <w:bottom w:val="none" w:sz="0" w:space="0" w:color="auto"/>
            <w:right w:val="none" w:sz="0" w:space="0" w:color="auto"/>
          </w:divBdr>
        </w:div>
        <w:div w:id="681785493">
          <w:marLeft w:val="480"/>
          <w:marRight w:val="0"/>
          <w:marTop w:val="0"/>
          <w:marBottom w:val="0"/>
          <w:divBdr>
            <w:top w:val="none" w:sz="0" w:space="0" w:color="auto"/>
            <w:left w:val="none" w:sz="0" w:space="0" w:color="auto"/>
            <w:bottom w:val="none" w:sz="0" w:space="0" w:color="auto"/>
            <w:right w:val="none" w:sz="0" w:space="0" w:color="auto"/>
          </w:divBdr>
        </w:div>
        <w:div w:id="161893465">
          <w:marLeft w:val="480"/>
          <w:marRight w:val="0"/>
          <w:marTop w:val="0"/>
          <w:marBottom w:val="0"/>
          <w:divBdr>
            <w:top w:val="none" w:sz="0" w:space="0" w:color="auto"/>
            <w:left w:val="none" w:sz="0" w:space="0" w:color="auto"/>
            <w:bottom w:val="none" w:sz="0" w:space="0" w:color="auto"/>
            <w:right w:val="none" w:sz="0" w:space="0" w:color="auto"/>
          </w:divBdr>
        </w:div>
        <w:div w:id="508759568">
          <w:marLeft w:val="480"/>
          <w:marRight w:val="0"/>
          <w:marTop w:val="0"/>
          <w:marBottom w:val="0"/>
          <w:divBdr>
            <w:top w:val="none" w:sz="0" w:space="0" w:color="auto"/>
            <w:left w:val="none" w:sz="0" w:space="0" w:color="auto"/>
            <w:bottom w:val="none" w:sz="0" w:space="0" w:color="auto"/>
            <w:right w:val="none" w:sz="0" w:space="0" w:color="auto"/>
          </w:divBdr>
        </w:div>
        <w:div w:id="1477526228">
          <w:marLeft w:val="480"/>
          <w:marRight w:val="0"/>
          <w:marTop w:val="0"/>
          <w:marBottom w:val="0"/>
          <w:divBdr>
            <w:top w:val="none" w:sz="0" w:space="0" w:color="auto"/>
            <w:left w:val="none" w:sz="0" w:space="0" w:color="auto"/>
            <w:bottom w:val="none" w:sz="0" w:space="0" w:color="auto"/>
            <w:right w:val="none" w:sz="0" w:space="0" w:color="auto"/>
          </w:divBdr>
        </w:div>
        <w:div w:id="1161233272">
          <w:marLeft w:val="480"/>
          <w:marRight w:val="0"/>
          <w:marTop w:val="0"/>
          <w:marBottom w:val="0"/>
          <w:divBdr>
            <w:top w:val="none" w:sz="0" w:space="0" w:color="auto"/>
            <w:left w:val="none" w:sz="0" w:space="0" w:color="auto"/>
            <w:bottom w:val="none" w:sz="0" w:space="0" w:color="auto"/>
            <w:right w:val="none" w:sz="0" w:space="0" w:color="auto"/>
          </w:divBdr>
        </w:div>
        <w:div w:id="2032798711">
          <w:marLeft w:val="480"/>
          <w:marRight w:val="0"/>
          <w:marTop w:val="0"/>
          <w:marBottom w:val="0"/>
          <w:divBdr>
            <w:top w:val="none" w:sz="0" w:space="0" w:color="auto"/>
            <w:left w:val="none" w:sz="0" w:space="0" w:color="auto"/>
            <w:bottom w:val="none" w:sz="0" w:space="0" w:color="auto"/>
            <w:right w:val="none" w:sz="0" w:space="0" w:color="auto"/>
          </w:divBdr>
        </w:div>
        <w:div w:id="22244097">
          <w:marLeft w:val="480"/>
          <w:marRight w:val="0"/>
          <w:marTop w:val="0"/>
          <w:marBottom w:val="0"/>
          <w:divBdr>
            <w:top w:val="none" w:sz="0" w:space="0" w:color="auto"/>
            <w:left w:val="none" w:sz="0" w:space="0" w:color="auto"/>
            <w:bottom w:val="none" w:sz="0" w:space="0" w:color="auto"/>
            <w:right w:val="none" w:sz="0" w:space="0" w:color="auto"/>
          </w:divBdr>
        </w:div>
        <w:div w:id="1727411804">
          <w:marLeft w:val="480"/>
          <w:marRight w:val="0"/>
          <w:marTop w:val="0"/>
          <w:marBottom w:val="0"/>
          <w:divBdr>
            <w:top w:val="none" w:sz="0" w:space="0" w:color="auto"/>
            <w:left w:val="none" w:sz="0" w:space="0" w:color="auto"/>
            <w:bottom w:val="none" w:sz="0" w:space="0" w:color="auto"/>
            <w:right w:val="none" w:sz="0" w:space="0" w:color="auto"/>
          </w:divBdr>
        </w:div>
        <w:div w:id="907544309">
          <w:marLeft w:val="480"/>
          <w:marRight w:val="0"/>
          <w:marTop w:val="0"/>
          <w:marBottom w:val="0"/>
          <w:divBdr>
            <w:top w:val="none" w:sz="0" w:space="0" w:color="auto"/>
            <w:left w:val="none" w:sz="0" w:space="0" w:color="auto"/>
            <w:bottom w:val="none" w:sz="0" w:space="0" w:color="auto"/>
            <w:right w:val="none" w:sz="0" w:space="0" w:color="auto"/>
          </w:divBdr>
        </w:div>
        <w:div w:id="1277832927">
          <w:marLeft w:val="480"/>
          <w:marRight w:val="0"/>
          <w:marTop w:val="0"/>
          <w:marBottom w:val="0"/>
          <w:divBdr>
            <w:top w:val="none" w:sz="0" w:space="0" w:color="auto"/>
            <w:left w:val="none" w:sz="0" w:space="0" w:color="auto"/>
            <w:bottom w:val="none" w:sz="0" w:space="0" w:color="auto"/>
            <w:right w:val="none" w:sz="0" w:space="0" w:color="auto"/>
          </w:divBdr>
        </w:div>
        <w:div w:id="888032175">
          <w:marLeft w:val="480"/>
          <w:marRight w:val="0"/>
          <w:marTop w:val="0"/>
          <w:marBottom w:val="0"/>
          <w:divBdr>
            <w:top w:val="none" w:sz="0" w:space="0" w:color="auto"/>
            <w:left w:val="none" w:sz="0" w:space="0" w:color="auto"/>
            <w:bottom w:val="none" w:sz="0" w:space="0" w:color="auto"/>
            <w:right w:val="none" w:sz="0" w:space="0" w:color="auto"/>
          </w:divBdr>
        </w:div>
        <w:div w:id="685710236">
          <w:marLeft w:val="480"/>
          <w:marRight w:val="0"/>
          <w:marTop w:val="0"/>
          <w:marBottom w:val="0"/>
          <w:divBdr>
            <w:top w:val="none" w:sz="0" w:space="0" w:color="auto"/>
            <w:left w:val="none" w:sz="0" w:space="0" w:color="auto"/>
            <w:bottom w:val="none" w:sz="0" w:space="0" w:color="auto"/>
            <w:right w:val="none" w:sz="0" w:space="0" w:color="auto"/>
          </w:divBdr>
        </w:div>
        <w:div w:id="197013296">
          <w:marLeft w:val="480"/>
          <w:marRight w:val="0"/>
          <w:marTop w:val="0"/>
          <w:marBottom w:val="0"/>
          <w:divBdr>
            <w:top w:val="none" w:sz="0" w:space="0" w:color="auto"/>
            <w:left w:val="none" w:sz="0" w:space="0" w:color="auto"/>
            <w:bottom w:val="none" w:sz="0" w:space="0" w:color="auto"/>
            <w:right w:val="none" w:sz="0" w:space="0" w:color="auto"/>
          </w:divBdr>
        </w:div>
        <w:div w:id="467940395">
          <w:marLeft w:val="480"/>
          <w:marRight w:val="0"/>
          <w:marTop w:val="0"/>
          <w:marBottom w:val="0"/>
          <w:divBdr>
            <w:top w:val="none" w:sz="0" w:space="0" w:color="auto"/>
            <w:left w:val="none" w:sz="0" w:space="0" w:color="auto"/>
            <w:bottom w:val="none" w:sz="0" w:space="0" w:color="auto"/>
            <w:right w:val="none" w:sz="0" w:space="0" w:color="auto"/>
          </w:divBdr>
        </w:div>
        <w:div w:id="1901864777">
          <w:marLeft w:val="480"/>
          <w:marRight w:val="0"/>
          <w:marTop w:val="0"/>
          <w:marBottom w:val="0"/>
          <w:divBdr>
            <w:top w:val="none" w:sz="0" w:space="0" w:color="auto"/>
            <w:left w:val="none" w:sz="0" w:space="0" w:color="auto"/>
            <w:bottom w:val="none" w:sz="0" w:space="0" w:color="auto"/>
            <w:right w:val="none" w:sz="0" w:space="0" w:color="auto"/>
          </w:divBdr>
        </w:div>
        <w:div w:id="553542398">
          <w:marLeft w:val="480"/>
          <w:marRight w:val="0"/>
          <w:marTop w:val="0"/>
          <w:marBottom w:val="0"/>
          <w:divBdr>
            <w:top w:val="none" w:sz="0" w:space="0" w:color="auto"/>
            <w:left w:val="none" w:sz="0" w:space="0" w:color="auto"/>
            <w:bottom w:val="none" w:sz="0" w:space="0" w:color="auto"/>
            <w:right w:val="none" w:sz="0" w:space="0" w:color="auto"/>
          </w:divBdr>
        </w:div>
        <w:div w:id="471561256">
          <w:marLeft w:val="480"/>
          <w:marRight w:val="0"/>
          <w:marTop w:val="0"/>
          <w:marBottom w:val="0"/>
          <w:divBdr>
            <w:top w:val="none" w:sz="0" w:space="0" w:color="auto"/>
            <w:left w:val="none" w:sz="0" w:space="0" w:color="auto"/>
            <w:bottom w:val="none" w:sz="0" w:space="0" w:color="auto"/>
            <w:right w:val="none" w:sz="0" w:space="0" w:color="auto"/>
          </w:divBdr>
        </w:div>
      </w:divsChild>
    </w:div>
    <w:div w:id="1157959308">
      <w:bodyDiv w:val="1"/>
      <w:marLeft w:val="0"/>
      <w:marRight w:val="0"/>
      <w:marTop w:val="0"/>
      <w:marBottom w:val="0"/>
      <w:divBdr>
        <w:top w:val="none" w:sz="0" w:space="0" w:color="auto"/>
        <w:left w:val="none" w:sz="0" w:space="0" w:color="auto"/>
        <w:bottom w:val="none" w:sz="0" w:space="0" w:color="auto"/>
        <w:right w:val="none" w:sz="0" w:space="0" w:color="auto"/>
      </w:divBdr>
      <w:divsChild>
        <w:div w:id="13843018">
          <w:marLeft w:val="480"/>
          <w:marRight w:val="0"/>
          <w:marTop w:val="0"/>
          <w:marBottom w:val="0"/>
          <w:divBdr>
            <w:top w:val="none" w:sz="0" w:space="0" w:color="auto"/>
            <w:left w:val="none" w:sz="0" w:space="0" w:color="auto"/>
            <w:bottom w:val="none" w:sz="0" w:space="0" w:color="auto"/>
            <w:right w:val="none" w:sz="0" w:space="0" w:color="auto"/>
          </w:divBdr>
        </w:div>
        <w:div w:id="62875247">
          <w:marLeft w:val="480"/>
          <w:marRight w:val="0"/>
          <w:marTop w:val="0"/>
          <w:marBottom w:val="0"/>
          <w:divBdr>
            <w:top w:val="none" w:sz="0" w:space="0" w:color="auto"/>
            <w:left w:val="none" w:sz="0" w:space="0" w:color="auto"/>
            <w:bottom w:val="none" w:sz="0" w:space="0" w:color="auto"/>
            <w:right w:val="none" w:sz="0" w:space="0" w:color="auto"/>
          </w:divBdr>
        </w:div>
        <w:div w:id="135952177">
          <w:marLeft w:val="480"/>
          <w:marRight w:val="0"/>
          <w:marTop w:val="0"/>
          <w:marBottom w:val="0"/>
          <w:divBdr>
            <w:top w:val="none" w:sz="0" w:space="0" w:color="auto"/>
            <w:left w:val="none" w:sz="0" w:space="0" w:color="auto"/>
            <w:bottom w:val="none" w:sz="0" w:space="0" w:color="auto"/>
            <w:right w:val="none" w:sz="0" w:space="0" w:color="auto"/>
          </w:divBdr>
        </w:div>
        <w:div w:id="150217252">
          <w:marLeft w:val="480"/>
          <w:marRight w:val="0"/>
          <w:marTop w:val="0"/>
          <w:marBottom w:val="0"/>
          <w:divBdr>
            <w:top w:val="none" w:sz="0" w:space="0" w:color="auto"/>
            <w:left w:val="none" w:sz="0" w:space="0" w:color="auto"/>
            <w:bottom w:val="none" w:sz="0" w:space="0" w:color="auto"/>
            <w:right w:val="none" w:sz="0" w:space="0" w:color="auto"/>
          </w:divBdr>
        </w:div>
        <w:div w:id="240406943">
          <w:marLeft w:val="480"/>
          <w:marRight w:val="0"/>
          <w:marTop w:val="0"/>
          <w:marBottom w:val="0"/>
          <w:divBdr>
            <w:top w:val="none" w:sz="0" w:space="0" w:color="auto"/>
            <w:left w:val="none" w:sz="0" w:space="0" w:color="auto"/>
            <w:bottom w:val="none" w:sz="0" w:space="0" w:color="auto"/>
            <w:right w:val="none" w:sz="0" w:space="0" w:color="auto"/>
          </w:divBdr>
        </w:div>
        <w:div w:id="257834292">
          <w:marLeft w:val="480"/>
          <w:marRight w:val="0"/>
          <w:marTop w:val="0"/>
          <w:marBottom w:val="0"/>
          <w:divBdr>
            <w:top w:val="none" w:sz="0" w:space="0" w:color="auto"/>
            <w:left w:val="none" w:sz="0" w:space="0" w:color="auto"/>
            <w:bottom w:val="none" w:sz="0" w:space="0" w:color="auto"/>
            <w:right w:val="none" w:sz="0" w:space="0" w:color="auto"/>
          </w:divBdr>
        </w:div>
        <w:div w:id="259147545">
          <w:marLeft w:val="480"/>
          <w:marRight w:val="0"/>
          <w:marTop w:val="0"/>
          <w:marBottom w:val="0"/>
          <w:divBdr>
            <w:top w:val="none" w:sz="0" w:space="0" w:color="auto"/>
            <w:left w:val="none" w:sz="0" w:space="0" w:color="auto"/>
            <w:bottom w:val="none" w:sz="0" w:space="0" w:color="auto"/>
            <w:right w:val="none" w:sz="0" w:space="0" w:color="auto"/>
          </w:divBdr>
        </w:div>
        <w:div w:id="277762796">
          <w:marLeft w:val="480"/>
          <w:marRight w:val="0"/>
          <w:marTop w:val="0"/>
          <w:marBottom w:val="0"/>
          <w:divBdr>
            <w:top w:val="none" w:sz="0" w:space="0" w:color="auto"/>
            <w:left w:val="none" w:sz="0" w:space="0" w:color="auto"/>
            <w:bottom w:val="none" w:sz="0" w:space="0" w:color="auto"/>
            <w:right w:val="none" w:sz="0" w:space="0" w:color="auto"/>
          </w:divBdr>
        </w:div>
        <w:div w:id="282419438">
          <w:marLeft w:val="480"/>
          <w:marRight w:val="0"/>
          <w:marTop w:val="0"/>
          <w:marBottom w:val="0"/>
          <w:divBdr>
            <w:top w:val="none" w:sz="0" w:space="0" w:color="auto"/>
            <w:left w:val="none" w:sz="0" w:space="0" w:color="auto"/>
            <w:bottom w:val="none" w:sz="0" w:space="0" w:color="auto"/>
            <w:right w:val="none" w:sz="0" w:space="0" w:color="auto"/>
          </w:divBdr>
        </w:div>
        <w:div w:id="338626766">
          <w:marLeft w:val="480"/>
          <w:marRight w:val="0"/>
          <w:marTop w:val="0"/>
          <w:marBottom w:val="0"/>
          <w:divBdr>
            <w:top w:val="none" w:sz="0" w:space="0" w:color="auto"/>
            <w:left w:val="none" w:sz="0" w:space="0" w:color="auto"/>
            <w:bottom w:val="none" w:sz="0" w:space="0" w:color="auto"/>
            <w:right w:val="none" w:sz="0" w:space="0" w:color="auto"/>
          </w:divBdr>
        </w:div>
        <w:div w:id="339309454">
          <w:marLeft w:val="480"/>
          <w:marRight w:val="0"/>
          <w:marTop w:val="0"/>
          <w:marBottom w:val="0"/>
          <w:divBdr>
            <w:top w:val="none" w:sz="0" w:space="0" w:color="auto"/>
            <w:left w:val="none" w:sz="0" w:space="0" w:color="auto"/>
            <w:bottom w:val="none" w:sz="0" w:space="0" w:color="auto"/>
            <w:right w:val="none" w:sz="0" w:space="0" w:color="auto"/>
          </w:divBdr>
        </w:div>
        <w:div w:id="371615626">
          <w:marLeft w:val="480"/>
          <w:marRight w:val="0"/>
          <w:marTop w:val="0"/>
          <w:marBottom w:val="0"/>
          <w:divBdr>
            <w:top w:val="none" w:sz="0" w:space="0" w:color="auto"/>
            <w:left w:val="none" w:sz="0" w:space="0" w:color="auto"/>
            <w:bottom w:val="none" w:sz="0" w:space="0" w:color="auto"/>
            <w:right w:val="none" w:sz="0" w:space="0" w:color="auto"/>
          </w:divBdr>
        </w:div>
        <w:div w:id="493957844">
          <w:marLeft w:val="480"/>
          <w:marRight w:val="0"/>
          <w:marTop w:val="0"/>
          <w:marBottom w:val="0"/>
          <w:divBdr>
            <w:top w:val="none" w:sz="0" w:space="0" w:color="auto"/>
            <w:left w:val="none" w:sz="0" w:space="0" w:color="auto"/>
            <w:bottom w:val="none" w:sz="0" w:space="0" w:color="auto"/>
            <w:right w:val="none" w:sz="0" w:space="0" w:color="auto"/>
          </w:divBdr>
        </w:div>
        <w:div w:id="530728723">
          <w:marLeft w:val="480"/>
          <w:marRight w:val="0"/>
          <w:marTop w:val="0"/>
          <w:marBottom w:val="0"/>
          <w:divBdr>
            <w:top w:val="none" w:sz="0" w:space="0" w:color="auto"/>
            <w:left w:val="none" w:sz="0" w:space="0" w:color="auto"/>
            <w:bottom w:val="none" w:sz="0" w:space="0" w:color="auto"/>
            <w:right w:val="none" w:sz="0" w:space="0" w:color="auto"/>
          </w:divBdr>
        </w:div>
        <w:div w:id="532426279">
          <w:marLeft w:val="480"/>
          <w:marRight w:val="0"/>
          <w:marTop w:val="0"/>
          <w:marBottom w:val="0"/>
          <w:divBdr>
            <w:top w:val="none" w:sz="0" w:space="0" w:color="auto"/>
            <w:left w:val="none" w:sz="0" w:space="0" w:color="auto"/>
            <w:bottom w:val="none" w:sz="0" w:space="0" w:color="auto"/>
            <w:right w:val="none" w:sz="0" w:space="0" w:color="auto"/>
          </w:divBdr>
        </w:div>
        <w:div w:id="605159763">
          <w:marLeft w:val="480"/>
          <w:marRight w:val="0"/>
          <w:marTop w:val="0"/>
          <w:marBottom w:val="0"/>
          <w:divBdr>
            <w:top w:val="none" w:sz="0" w:space="0" w:color="auto"/>
            <w:left w:val="none" w:sz="0" w:space="0" w:color="auto"/>
            <w:bottom w:val="none" w:sz="0" w:space="0" w:color="auto"/>
            <w:right w:val="none" w:sz="0" w:space="0" w:color="auto"/>
          </w:divBdr>
        </w:div>
        <w:div w:id="645554108">
          <w:marLeft w:val="480"/>
          <w:marRight w:val="0"/>
          <w:marTop w:val="0"/>
          <w:marBottom w:val="0"/>
          <w:divBdr>
            <w:top w:val="none" w:sz="0" w:space="0" w:color="auto"/>
            <w:left w:val="none" w:sz="0" w:space="0" w:color="auto"/>
            <w:bottom w:val="none" w:sz="0" w:space="0" w:color="auto"/>
            <w:right w:val="none" w:sz="0" w:space="0" w:color="auto"/>
          </w:divBdr>
        </w:div>
        <w:div w:id="749431175">
          <w:marLeft w:val="480"/>
          <w:marRight w:val="0"/>
          <w:marTop w:val="0"/>
          <w:marBottom w:val="0"/>
          <w:divBdr>
            <w:top w:val="none" w:sz="0" w:space="0" w:color="auto"/>
            <w:left w:val="none" w:sz="0" w:space="0" w:color="auto"/>
            <w:bottom w:val="none" w:sz="0" w:space="0" w:color="auto"/>
            <w:right w:val="none" w:sz="0" w:space="0" w:color="auto"/>
          </w:divBdr>
        </w:div>
        <w:div w:id="753164474">
          <w:marLeft w:val="480"/>
          <w:marRight w:val="0"/>
          <w:marTop w:val="0"/>
          <w:marBottom w:val="0"/>
          <w:divBdr>
            <w:top w:val="none" w:sz="0" w:space="0" w:color="auto"/>
            <w:left w:val="none" w:sz="0" w:space="0" w:color="auto"/>
            <w:bottom w:val="none" w:sz="0" w:space="0" w:color="auto"/>
            <w:right w:val="none" w:sz="0" w:space="0" w:color="auto"/>
          </w:divBdr>
        </w:div>
        <w:div w:id="793601360">
          <w:marLeft w:val="480"/>
          <w:marRight w:val="0"/>
          <w:marTop w:val="0"/>
          <w:marBottom w:val="0"/>
          <w:divBdr>
            <w:top w:val="none" w:sz="0" w:space="0" w:color="auto"/>
            <w:left w:val="none" w:sz="0" w:space="0" w:color="auto"/>
            <w:bottom w:val="none" w:sz="0" w:space="0" w:color="auto"/>
            <w:right w:val="none" w:sz="0" w:space="0" w:color="auto"/>
          </w:divBdr>
        </w:div>
        <w:div w:id="796098415">
          <w:marLeft w:val="480"/>
          <w:marRight w:val="0"/>
          <w:marTop w:val="0"/>
          <w:marBottom w:val="0"/>
          <w:divBdr>
            <w:top w:val="none" w:sz="0" w:space="0" w:color="auto"/>
            <w:left w:val="none" w:sz="0" w:space="0" w:color="auto"/>
            <w:bottom w:val="none" w:sz="0" w:space="0" w:color="auto"/>
            <w:right w:val="none" w:sz="0" w:space="0" w:color="auto"/>
          </w:divBdr>
        </w:div>
        <w:div w:id="804541994">
          <w:marLeft w:val="480"/>
          <w:marRight w:val="0"/>
          <w:marTop w:val="0"/>
          <w:marBottom w:val="0"/>
          <w:divBdr>
            <w:top w:val="none" w:sz="0" w:space="0" w:color="auto"/>
            <w:left w:val="none" w:sz="0" w:space="0" w:color="auto"/>
            <w:bottom w:val="none" w:sz="0" w:space="0" w:color="auto"/>
            <w:right w:val="none" w:sz="0" w:space="0" w:color="auto"/>
          </w:divBdr>
        </w:div>
        <w:div w:id="832572047">
          <w:marLeft w:val="480"/>
          <w:marRight w:val="0"/>
          <w:marTop w:val="0"/>
          <w:marBottom w:val="0"/>
          <w:divBdr>
            <w:top w:val="none" w:sz="0" w:space="0" w:color="auto"/>
            <w:left w:val="none" w:sz="0" w:space="0" w:color="auto"/>
            <w:bottom w:val="none" w:sz="0" w:space="0" w:color="auto"/>
            <w:right w:val="none" w:sz="0" w:space="0" w:color="auto"/>
          </w:divBdr>
        </w:div>
        <w:div w:id="879633895">
          <w:marLeft w:val="480"/>
          <w:marRight w:val="0"/>
          <w:marTop w:val="0"/>
          <w:marBottom w:val="0"/>
          <w:divBdr>
            <w:top w:val="none" w:sz="0" w:space="0" w:color="auto"/>
            <w:left w:val="none" w:sz="0" w:space="0" w:color="auto"/>
            <w:bottom w:val="none" w:sz="0" w:space="0" w:color="auto"/>
            <w:right w:val="none" w:sz="0" w:space="0" w:color="auto"/>
          </w:divBdr>
        </w:div>
        <w:div w:id="894895881">
          <w:marLeft w:val="480"/>
          <w:marRight w:val="0"/>
          <w:marTop w:val="0"/>
          <w:marBottom w:val="0"/>
          <w:divBdr>
            <w:top w:val="none" w:sz="0" w:space="0" w:color="auto"/>
            <w:left w:val="none" w:sz="0" w:space="0" w:color="auto"/>
            <w:bottom w:val="none" w:sz="0" w:space="0" w:color="auto"/>
            <w:right w:val="none" w:sz="0" w:space="0" w:color="auto"/>
          </w:divBdr>
        </w:div>
        <w:div w:id="908001929">
          <w:marLeft w:val="480"/>
          <w:marRight w:val="0"/>
          <w:marTop w:val="0"/>
          <w:marBottom w:val="0"/>
          <w:divBdr>
            <w:top w:val="none" w:sz="0" w:space="0" w:color="auto"/>
            <w:left w:val="none" w:sz="0" w:space="0" w:color="auto"/>
            <w:bottom w:val="none" w:sz="0" w:space="0" w:color="auto"/>
            <w:right w:val="none" w:sz="0" w:space="0" w:color="auto"/>
          </w:divBdr>
        </w:div>
        <w:div w:id="919633286">
          <w:marLeft w:val="480"/>
          <w:marRight w:val="0"/>
          <w:marTop w:val="0"/>
          <w:marBottom w:val="0"/>
          <w:divBdr>
            <w:top w:val="none" w:sz="0" w:space="0" w:color="auto"/>
            <w:left w:val="none" w:sz="0" w:space="0" w:color="auto"/>
            <w:bottom w:val="none" w:sz="0" w:space="0" w:color="auto"/>
            <w:right w:val="none" w:sz="0" w:space="0" w:color="auto"/>
          </w:divBdr>
        </w:div>
        <w:div w:id="1027684410">
          <w:marLeft w:val="480"/>
          <w:marRight w:val="0"/>
          <w:marTop w:val="0"/>
          <w:marBottom w:val="0"/>
          <w:divBdr>
            <w:top w:val="none" w:sz="0" w:space="0" w:color="auto"/>
            <w:left w:val="none" w:sz="0" w:space="0" w:color="auto"/>
            <w:bottom w:val="none" w:sz="0" w:space="0" w:color="auto"/>
            <w:right w:val="none" w:sz="0" w:space="0" w:color="auto"/>
          </w:divBdr>
        </w:div>
        <w:div w:id="1043016207">
          <w:marLeft w:val="480"/>
          <w:marRight w:val="0"/>
          <w:marTop w:val="0"/>
          <w:marBottom w:val="0"/>
          <w:divBdr>
            <w:top w:val="none" w:sz="0" w:space="0" w:color="auto"/>
            <w:left w:val="none" w:sz="0" w:space="0" w:color="auto"/>
            <w:bottom w:val="none" w:sz="0" w:space="0" w:color="auto"/>
            <w:right w:val="none" w:sz="0" w:space="0" w:color="auto"/>
          </w:divBdr>
        </w:div>
        <w:div w:id="1067071529">
          <w:marLeft w:val="480"/>
          <w:marRight w:val="0"/>
          <w:marTop w:val="0"/>
          <w:marBottom w:val="0"/>
          <w:divBdr>
            <w:top w:val="none" w:sz="0" w:space="0" w:color="auto"/>
            <w:left w:val="none" w:sz="0" w:space="0" w:color="auto"/>
            <w:bottom w:val="none" w:sz="0" w:space="0" w:color="auto"/>
            <w:right w:val="none" w:sz="0" w:space="0" w:color="auto"/>
          </w:divBdr>
        </w:div>
        <w:div w:id="1151023208">
          <w:marLeft w:val="480"/>
          <w:marRight w:val="0"/>
          <w:marTop w:val="0"/>
          <w:marBottom w:val="0"/>
          <w:divBdr>
            <w:top w:val="none" w:sz="0" w:space="0" w:color="auto"/>
            <w:left w:val="none" w:sz="0" w:space="0" w:color="auto"/>
            <w:bottom w:val="none" w:sz="0" w:space="0" w:color="auto"/>
            <w:right w:val="none" w:sz="0" w:space="0" w:color="auto"/>
          </w:divBdr>
        </w:div>
        <w:div w:id="1180001511">
          <w:marLeft w:val="480"/>
          <w:marRight w:val="0"/>
          <w:marTop w:val="0"/>
          <w:marBottom w:val="0"/>
          <w:divBdr>
            <w:top w:val="none" w:sz="0" w:space="0" w:color="auto"/>
            <w:left w:val="none" w:sz="0" w:space="0" w:color="auto"/>
            <w:bottom w:val="none" w:sz="0" w:space="0" w:color="auto"/>
            <w:right w:val="none" w:sz="0" w:space="0" w:color="auto"/>
          </w:divBdr>
        </w:div>
        <w:div w:id="1227953049">
          <w:marLeft w:val="480"/>
          <w:marRight w:val="0"/>
          <w:marTop w:val="0"/>
          <w:marBottom w:val="0"/>
          <w:divBdr>
            <w:top w:val="none" w:sz="0" w:space="0" w:color="auto"/>
            <w:left w:val="none" w:sz="0" w:space="0" w:color="auto"/>
            <w:bottom w:val="none" w:sz="0" w:space="0" w:color="auto"/>
            <w:right w:val="none" w:sz="0" w:space="0" w:color="auto"/>
          </w:divBdr>
        </w:div>
        <w:div w:id="1427072784">
          <w:marLeft w:val="480"/>
          <w:marRight w:val="0"/>
          <w:marTop w:val="0"/>
          <w:marBottom w:val="0"/>
          <w:divBdr>
            <w:top w:val="none" w:sz="0" w:space="0" w:color="auto"/>
            <w:left w:val="none" w:sz="0" w:space="0" w:color="auto"/>
            <w:bottom w:val="none" w:sz="0" w:space="0" w:color="auto"/>
            <w:right w:val="none" w:sz="0" w:space="0" w:color="auto"/>
          </w:divBdr>
        </w:div>
        <w:div w:id="1454786515">
          <w:marLeft w:val="480"/>
          <w:marRight w:val="0"/>
          <w:marTop w:val="0"/>
          <w:marBottom w:val="0"/>
          <w:divBdr>
            <w:top w:val="none" w:sz="0" w:space="0" w:color="auto"/>
            <w:left w:val="none" w:sz="0" w:space="0" w:color="auto"/>
            <w:bottom w:val="none" w:sz="0" w:space="0" w:color="auto"/>
            <w:right w:val="none" w:sz="0" w:space="0" w:color="auto"/>
          </w:divBdr>
        </w:div>
        <w:div w:id="1515918114">
          <w:marLeft w:val="480"/>
          <w:marRight w:val="0"/>
          <w:marTop w:val="0"/>
          <w:marBottom w:val="0"/>
          <w:divBdr>
            <w:top w:val="none" w:sz="0" w:space="0" w:color="auto"/>
            <w:left w:val="none" w:sz="0" w:space="0" w:color="auto"/>
            <w:bottom w:val="none" w:sz="0" w:space="0" w:color="auto"/>
            <w:right w:val="none" w:sz="0" w:space="0" w:color="auto"/>
          </w:divBdr>
        </w:div>
        <w:div w:id="1531606906">
          <w:marLeft w:val="480"/>
          <w:marRight w:val="0"/>
          <w:marTop w:val="0"/>
          <w:marBottom w:val="0"/>
          <w:divBdr>
            <w:top w:val="none" w:sz="0" w:space="0" w:color="auto"/>
            <w:left w:val="none" w:sz="0" w:space="0" w:color="auto"/>
            <w:bottom w:val="none" w:sz="0" w:space="0" w:color="auto"/>
            <w:right w:val="none" w:sz="0" w:space="0" w:color="auto"/>
          </w:divBdr>
        </w:div>
        <w:div w:id="1531870996">
          <w:marLeft w:val="480"/>
          <w:marRight w:val="0"/>
          <w:marTop w:val="0"/>
          <w:marBottom w:val="0"/>
          <w:divBdr>
            <w:top w:val="none" w:sz="0" w:space="0" w:color="auto"/>
            <w:left w:val="none" w:sz="0" w:space="0" w:color="auto"/>
            <w:bottom w:val="none" w:sz="0" w:space="0" w:color="auto"/>
            <w:right w:val="none" w:sz="0" w:space="0" w:color="auto"/>
          </w:divBdr>
        </w:div>
        <w:div w:id="1548183991">
          <w:marLeft w:val="480"/>
          <w:marRight w:val="0"/>
          <w:marTop w:val="0"/>
          <w:marBottom w:val="0"/>
          <w:divBdr>
            <w:top w:val="none" w:sz="0" w:space="0" w:color="auto"/>
            <w:left w:val="none" w:sz="0" w:space="0" w:color="auto"/>
            <w:bottom w:val="none" w:sz="0" w:space="0" w:color="auto"/>
            <w:right w:val="none" w:sz="0" w:space="0" w:color="auto"/>
          </w:divBdr>
        </w:div>
        <w:div w:id="1566836408">
          <w:marLeft w:val="480"/>
          <w:marRight w:val="0"/>
          <w:marTop w:val="0"/>
          <w:marBottom w:val="0"/>
          <w:divBdr>
            <w:top w:val="none" w:sz="0" w:space="0" w:color="auto"/>
            <w:left w:val="none" w:sz="0" w:space="0" w:color="auto"/>
            <w:bottom w:val="none" w:sz="0" w:space="0" w:color="auto"/>
            <w:right w:val="none" w:sz="0" w:space="0" w:color="auto"/>
          </w:divBdr>
        </w:div>
        <w:div w:id="1575430963">
          <w:marLeft w:val="480"/>
          <w:marRight w:val="0"/>
          <w:marTop w:val="0"/>
          <w:marBottom w:val="0"/>
          <w:divBdr>
            <w:top w:val="none" w:sz="0" w:space="0" w:color="auto"/>
            <w:left w:val="none" w:sz="0" w:space="0" w:color="auto"/>
            <w:bottom w:val="none" w:sz="0" w:space="0" w:color="auto"/>
            <w:right w:val="none" w:sz="0" w:space="0" w:color="auto"/>
          </w:divBdr>
        </w:div>
        <w:div w:id="1590189187">
          <w:marLeft w:val="480"/>
          <w:marRight w:val="0"/>
          <w:marTop w:val="0"/>
          <w:marBottom w:val="0"/>
          <w:divBdr>
            <w:top w:val="none" w:sz="0" w:space="0" w:color="auto"/>
            <w:left w:val="none" w:sz="0" w:space="0" w:color="auto"/>
            <w:bottom w:val="none" w:sz="0" w:space="0" w:color="auto"/>
            <w:right w:val="none" w:sz="0" w:space="0" w:color="auto"/>
          </w:divBdr>
        </w:div>
        <w:div w:id="1605065882">
          <w:marLeft w:val="480"/>
          <w:marRight w:val="0"/>
          <w:marTop w:val="0"/>
          <w:marBottom w:val="0"/>
          <w:divBdr>
            <w:top w:val="none" w:sz="0" w:space="0" w:color="auto"/>
            <w:left w:val="none" w:sz="0" w:space="0" w:color="auto"/>
            <w:bottom w:val="none" w:sz="0" w:space="0" w:color="auto"/>
            <w:right w:val="none" w:sz="0" w:space="0" w:color="auto"/>
          </w:divBdr>
        </w:div>
        <w:div w:id="1637103534">
          <w:marLeft w:val="480"/>
          <w:marRight w:val="0"/>
          <w:marTop w:val="0"/>
          <w:marBottom w:val="0"/>
          <w:divBdr>
            <w:top w:val="none" w:sz="0" w:space="0" w:color="auto"/>
            <w:left w:val="none" w:sz="0" w:space="0" w:color="auto"/>
            <w:bottom w:val="none" w:sz="0" w:space="0" w:color="auto"/>
            <w:right w:val="none" w:sz="0" w:space="0" w:color="auto"/>
          </w:divBdr>
        </w:div>
        <w:div w:id="1682007377">
          <w:marLeft w:val="480"/>
          <w:marRight w:val="0"/>
          <w:marTop w:val="0"/>
          <w:marBottom w:val="0"/>
          <w:divBdr>
            <w:top w:val="none" w:sz="0" w:space="0" w:color="auto"/>
            <w:left w:val="none" w:sz="0" w:space="0" w:color="auto"/>
            <w:bottom w:val="none" w:sz="0" w:space="0" w:color="auto"/>
            <w:right w:val="none" w:sz="0" w:space="0" w:color="auto"/>
          </w:divBdr>
        </w:div>
        <w:div w:id="1718433949">
          <w:marLeft w:val="480"/>
          <w:marRight w:val="0"/>
          <w:marTop w:val="0"/>
          <w:marBottom w:val="0"/>
          <w:divBdr>
            <w:top w:val="none" w:sz="0" w:space="0" w:color="auto"/>
            <w:left w:val="none" w:sz="0" w:space="0" w:color="auto"/>
            <w:bottom w:val="none" w:sz="0" w:space="0" w:color="auto"/>
            <w:right w:val="none" w:sz="0" w:space="0" w:color="auto"/>
          </w:divBdr>
        </w:div>
        <w:div w:id="1752970296">
          <w:marLeft w:val="480"/>
          <w:marRight w:val="0"/>
          <w:marTop w:val="0"/>
          <w:marBottom w:val="0"/>
          <w:divBdr>
            <w:top w:val="none" w:sz="0" w:space="0" w:color="auto"/>
            <w:left w:val="none" w:sz="0" w:space="0" w:color="auto"/>
            <w:bottom w:val="none" w:sz="0" w:space="0" w:color="auto"/>
            <w:right w:val="none" w:sz="0" w:space="0" w:color="auto"/>
          </w:divBdr>
        </w:div>
        <w:div w:id="1765493664">
          <w:marLeft w:val="480"/>
          <w:marRight w:val="0"/>
          <w:marTop w:val="0"/>
          <w:marBottom w:val="0"/>
          <w:divBdr>
            <w:top w:val="none" w:sz="0" w:space="0" w:color="auto"/>
            <w:left w:val="none" w:sz="0" w:space="0" w:color="auto"/>
            <w:bottom w:val="none" w:sz="0" w:space="0" w:color="auto"/>
            <w:right w:val="none" w:sz="0" w:space="0" w:color="auto"/>
          </w:divBdr>
        </w:div>
        <w:div w:id="1878203738">
          <w:marLeft w:val="480"/>
          <w:marRight w:val="0"/>
          <w:marTop w:val="0"/>
          <w:marBottom w:val="0"/>
          <w:divBdr>
            <w:top w:val="none" w:sz="0" w:space="0" w:color="auto"/>
            <w:left w:val="none" w:sz="0" w:space="0" w:color="auto"/>
            <w:bottom w:val="none" w:sz="0" w:space="0" w:color="auto"/>
            <w:right w:val="none" w:sz="0" w:space="0" w:color="auto"/>
          </w:divBdr>
        </w:div>
        <w:div w:id="1884175535">
          <w:marLeft w:val="480"/>
          <w:marRight w:val="0"/>
          <w:marTop w:val="0"/>
          <w:marBottom w:val="0"/>
          <w:divBdr>
            <w:top w:val="none" w:sz="0" w:space="0" w:color="auto"/>
            <w:left w:val="none" w:sz="0" w:space="0" w:color="auto"/>
            <w:bottom w:val="none" w:sz="0" w:space="0" w:color="auto"/>
            <w:right w:val="none" w:sz="0" w:space="0" w:color="auto"/>
          </w:divBdr>
        </w:div>
        <w:div w:id="1926180934">
          <w:marLeft w:val="480"/>
          <w:marRight w:val="0"/>
          <w:marTop w:val="0"/>
          <w:marBottom w:val="0"/>
          <w:divBdr>
            <w:top w:val="none" w:sz="0" w:space="0" w:color="auto"/>
            <w:left w:val="none" w:sz="0" w:space="0" w:color="auto"/>
            <w:bottom w:val="none" w:sz="0" w:space="0" w:color="auto"/>
            <w:right w:val="none" w:sz="0" w:space="0" w:color="auto"/>
          </w:divBdr>
        </w:div>
        <w:div w:id="1941833846">
          <w:marLeft w:val="480"/>
          <w:marRight w:val="0"/>
          <w:marTop w:val="0"/>
          <w:marBottom w:val="0"/>
          <w:divBdr>
            <w:top w:val="none" w:sz="0" w:space="0" w:color="auto"/>
            <w:left w:val="none" w:sz="0" w:space="0" w:color="auto"/>
            <w:bottom w:val="none" w:sz="0" w:space="0" w:color="auto"/>
            <w:right w:val="none" w:sz="0" w:space="0" w:color="auto"/>
          </w:divBdr>
        </w:div>
        <w:div w:id="1960068797">
          <w:marLeft w:val="480"/>
          <w:marRight w:val="0"/>
          <w:marTop w:val="0"/>
          <w:marBottom w:val="0"/>
          <w:divBdr>
            <w:top w:val="none" w:sz="0" w:space="0" w:color="auto"/>
            <w:left w:val="none" w:sz="0" w:space="0" w:color="auto"/>
            <w:bottom w:val="none" w:sz="0" w:space="0" w:color="auto"/>
            <w:right w:val="none" w:sz="0" w:space="0" w:color="auto"/>
          </w:divBdr>
        </w:div>
        <w:div w:id="2089036542">
          <w:marLeft w:val="480"/>
          <w:marRight w:val="0"/>
          <w:marTop w:val="0"/>
          <w:marBottom w:val="0"/>
          <w:divBdr>
            <w:top w:val="none" w:sz="0" w:space="0" w:color="auto"/>
            <w:left w:val="none" w:sz="0" w:space="0" w:color="auto"/>
            <w:bottom w:val="none" w:sz="0" w:space="0" w:color="auto"/>
            <w:right w:val="none" w:sz="0" w:space="0" w:color="auto"/>
          </w:divBdr>
        </w:div>
      </w:divsChild>
    </w:div>
    <w:div w:id="1159082644">
      <w:bodyDiv w:val="1"/>
      <w:marLeft w:val="0"/>
      <w:marRight w:val="0"/>
      <w:marTop w:val="0"/>
      <w:marBottom w:val="0"/>
      <w:divBdr>
        <w:top w:val="none" w:sz="0" w:space="0" w:color="auto"/>
        <w:left w:val="none" w:sz="0" w:space="0" w:color="auto"/>
        <w:bottom w:val="none" w:sz="0" w:space="0" w:color="auto"/>
        <w:right w:val="none" w:sz="0" w:space="0" w:color="auto"/>
      </w:divBdr>
      <w:divsChild>
        <w:div w:id="641421970">
          <w:marLeft w:val="480"/>
          <w:marRight w:val="0"/>
          <w:marTop w:val="0"/>
          <w:marBottom w:val="0"/>
          <w:divBdr>
            <w:top w:val="none" w:sz="0" w:space="0" w:color="auto"/>
            <w:left w:val="none" w:sz="0" w:space="0" w:color="auto"/>
            <w:bottom w:val="none" w:sz="0" w:space="0" w:color="auto"/>
            <w:right w:val="none" w:sz="0" w:space="0" w:color="auto"/>
          </w:divBdr>
        </w:div>
        <w:div w:id="688603208">
          <w:marLeft w:val="480"/>
          <w:marRight w:val="0"/>
          <w:marTop w:val="0"/>
          <w:marBottom w:val="0"/>
          <w:divBdr>
            <w:top w:val="none" w:sz="0" w:space="0" w:color="auto"/>
            <w:left w:val="none" w:sz="0" w:space="0" w:color="auto"/>
            <w:bottom w:val="none" w:sz="0" w:space="0" w:color="auto"/>
            <w:right w:val="none" w:sz="0" w:space="0" w:color="auto"/>
          </w:divBdr>
        </w:div>
        <w:div w:id="738482100">
          <w:marLeft w:val="480"/>
          <w:marRight w:val="0"/>
          <w:marTop w:val="0"/>
          <w:marBottom w:val="0"/>
          <w:divBdr>
            <w:top w:val="none" w:sz="0" w:space="0" w:color="auto"/>
            <w:left w:val="none" w:sz="0" w:space="0" w:color="auto"/>
            <w:bottom w:val="none" w:sz="0" w:space="0" w:color="auto"/>
            <w:right w:val="none" w:sz="0" w:space="0" w:color="auto"/>
          </w:divBdr>
        </w:div>
        <w:div w:id="745877393">
          <w:marLeft w:val="480"/>
          <w:marRight w:val="0"/>
          <w:marTop w:val="0"/>
          <w:marBottom w:val="0"/>
          <w:divBdr>
            <w:top w:val="none" w:sz="0" w:space="0" w:color="auto"/>
            <w:left w:val="none" w:sz="0" w:space="0" w:color="auto"/>
            <w:bottom w:val="none" w:sz="0" w:space="0" w:color="auto"/>
            <w:right w:val="none" w:sz="0" w:space="0" w:color="auto"/>
          </w:divBdr>
        </w:div>
        <w:div w:id="755710074">
          <w:marLeft w:val="480"/>
          <w:marRight w:val="0"/>
          <w:marTop w:val="0"/>
          <w:marBottom w:val="0"/>
          <w:divBdr>
            <w:top w:val="none" w:sz="0" w:space="0" w:color="auto"/>
            <w:left w:val="none" w:sz="0" w:space="0" w:color="auto"/>
            <w:bottom w:val="none" w:sz="0" w:space="0" w:color="auto"/>
            <w:right w:val="none" w:sz="0" w:space="0" w:color="auto"/>
          </w:divBdr>
        </w:div>
        <w:div w:id="1165512050">
          <w:marLeft w:val="480"/>
          <w:marRight w:val="0"/>
          <w:marTop w:val="0"/>
          <w:marBottom w:val="0"/>
          <w:divBdr>
            <w:top w:val="none" w:sz="0" w:space="0" w:color="auto"/>
            <w:left w:val="none" w:sz="0" w:space="0" w:color="auto"/>
            <w:bottom w:val="none" w:sz="0" w:space="0" w:color="auto"/>
            <w:right w:val="none" w:sz="0" w:space="0" w:color="auto"/>
          </w:divBdr>
        </w:div>
        <w:div w:id="1206916035">
          <w:marLeft w:val="480"/>
          <w:marRight w:val="0"/>
          <w:marTop w:val="0"/>
          <w:marBottom w:val="0"/>
          <w:divBdr>
            <w:top w:val="none" w:sz="0" w:space="0" w:color="auto"/>
            <w:left w:val="none" w:sz="0" w:space="0" w:color="auto"/>
            <w:bottom w:val="none" w:sz="0" w:space="0" w:color="auto"/>
            <w:right w:val="none" w:sz="0" w:space="0" w:color="auto"/>
          </w:divBdr>
        </w:div>
        <w:div w:id="1452671371">
          <w:marLeft w:val="480"/>
          <w:marRight w:val="0"/>
          <w:marTop w:val="0"/>
          <w:marBottom w:val="0"/>
          <w:divBdr>
            <w:top w:val="none" w:sz="0" w:space="0" w:color="auto"/>
            <w:left w:val="none" w:sz="0" w:space="0" w:color="auto"/>
            <w:bottom w:val="none" w:sz="0" w:space="0" w:color="auto"/>
            <w:right w:val="none" w:sz="0" w:space="0" w:color="auto"/>
          </w:divBdr>
        </w:div>
      </w:divsChild>
    </w:div>
    <w:div w:id="1160846757">
      <w:bodyDiv w:val="1"/>
      <w:marLeft w:val="0"/>
      <w:marRight w:val="0"/>
      <w:marTop w:val="0"/>
      <w:marBottom w:val="0"/>
      <w:divBdr>
        <w:top w:val="none" w:sz="0" w:space="0" w:color="auto"/>
        <w:left w:val="none" w:sz="0" w:space="0" w:color="auto"/>
        <w:bottom w:val="none" w:sz="0" w:space="0" w:color="auto"/>
        <w:right w:val="none" w:sz="0" w:space="0" w:color="auto"/>
      </w:divBdr>
      <w:divsChild>
        <w:div w:id="1765804788">
          <w:marLeft w:val="480"/>
          <w:marRight w:val="0"/>
          <w:marTop w:val="0"/>
          <w:marBottom w:val="0"/>
          <w:divBdr>
            <w:top w:val="none" w:sz="0" w:space="0" w:color="auto"/>
            <w:left w:val="none" w:sz="0" w:space="0" w:color="auto"/>
            <w:bottom w:val="none" w:sz="0" w:space="0" w:color="auto"/>
            <w:right w:val="none" w:sz="0" w:space="0" w:color="auto"/>
          </w:divBdr>
        </w:div>
        <w:div w:id="2023194292">
          <w:marLeft w:val="480"/>
          <w:marRight w:val="0"/>
          <w:marTop w:val="0"/>
          <w:marBottom w:val="0"/>
          <w:divBdr>
            <w:top w:val="none" w:sz="0" w:space="0" w:color="auto"/>
            <w:left w:val="none" w:sz="0" w:space="0" w:color="auto"/>
            <w:bottom w:val="none" w:sz="0" w:space="0" w:color="auto"/>
            <w:right w:val="none" w:sz="0" w:space="0" w:color="auto"/>
          </w:divBdr>
        </w:div>
        <w:div w:id="307171217">
          <w:marLeft w:val="480"/>
          <w:marRight w:val="0"/>
          <w:marTop w:val="0"/>
          <w:marBottom w:val="0"/>
          <w:divBdr>
            <w:top w:val="none" w:sz="0" w:space="0" w:color="auto"/>
            <w:left w:val="none" w:sz="0" w:space="0" w:color="auto"/>
            <w:bottom w:val="none" w:sz="0" w:space="0" w:color="auto"/>
            <w:right w:val="none" w:sz="0" w:space="0" w:color="auto"/>
          </w:divBdr>
        </w:div>
        <w:div w:id="1994747955">
          <w:marLeft w:val="480"/>
          <w:marRight w:val="0"/>
          <w:marTop w:val="0"/>
          <w:marBottom w:val="0"/>
          <w:divBdr>
            <w:top w:val="none" w:sz="0" w:space="0" w:color="auto"/>
            <w:left w:val="none" w:sz="0" w:space="0" w:color="auto"/>
            <w:bottom w:val="none" w:sz="0" w:space="0" w:color="auto"/>
            <w:right w:val="none" w:sz="0" w:space="0" w:color="auto"/>
          </w:divBdr>
        </w:div>
        <w:div w:id="1808891852">
          <w:marLeft w:val="480"/>
          <w:marRight w:val="0"/>
          <w:marTop w:val="0"/>
          <w:marBottom w:val="0"/>
          <w:divBdr>
            <w:top w:val="none" w:sz="0" w:space="0" w:color="auto"/>
            <w:left w:val="none" w:sz="0" w:space="0" w:color="auto"/>
            <w:bottom w:val="none" w:sz="0" w:space="0" w:color="auto"/>
            <w:right w:val="none" w:sz="0" w:space="0" w:color="auto"/>
          </w:divBdr>
        </w:div>
        <w:div w:id="721907392">
          <w:marLeft w:val="480"/>
          <w:marRight w:val="0"/>
          <w:marTop w:val="0"/>
          <w:marBottom w:val="0"/>
          <w:divBdr>
            <w:top w:val="none" w:sz="0" w:space="0" w:color="auto"/>
            <w:left w:val="none" w:sz="0" w:space="0" w:color="auto"/>
            <w:bottom w:val="none" w:sz="0" w:space="0" w:color="auto"/>
            <w:right w:val="none" w:sz="0" w:space="0" w:color="auto"/>
          </w:divBdr>
        </w:div>
        <w:div w:id="904797887">
          <w:marLeft w:val="480"/>
          <w:marRight w:val="0"/>
          <w:marTop w:val="0"/>
          <w:marBottom w:val="0"/>
          <w:divBdr>
            <w:top w:val="none" w:sz="0" w:space="0" w:color="auto"/>
            <w:left w:val="none" w:sz="0" w:space="0" w:color="auto"/>
            <w:bottom w:val="none" w:sz="0" w:space="0" w:color="auto"/>
            <w:right w:val="none" w:sz="0" w:space="0" w:color="auto"/>
          </w:divBdr>
        </w:div>
        <w:div w:id="1690988238">
          <w:marLeft w:val="480"/>
          <w:marRight w:val="0"/>
          <w:marTop w:val="0"/>
          <w:marBottom w:val="0"/>
          <w:divBdr>
            <w:top w:val="none" w:sz="0" w:space="0" w:color="auto"/>
            <w:left w:val="none" w:sz="0" w:space="0" w:color="auto"/>
            <w:bottom w:val="none" w:sz="0" w:space="0" w:color="auto"/>
            <w:right w:val="none" w:sz="0" w:space="0" w:color="auto"/>
          </w:divBdr>
        </w:div>
        <w:div w:id="206264530">
          <w:marLeft w:val="480"/>
          <w:marRight w:val="0"/>
          <w:marTop w:val="0"/>
          <w:marBottom w:val="0"/>
          <w:divBdr>
            <w:top w:val="none" w:sz="0" w:space="0" w:color="auto"/>
            <w:left w:val="none" w:sz="0" w:space="0" w:color="auto"/>
            <w:bottom w:val="none" w:sz="0" w:space="0" w:color="auto"/>
            <w:right w:val="none" w:sz="0" w:space="0" w:color="auto"/>
          </w:divBdr>
        </w:div>
        <w:div w:id="2063478075">
          <w:marLeft w:val="480"/>
          <w:marRight w:val="0"/>
          <w:marTop w:val="0"/>
          <w:marBottom w:val="0"/>
          <w:divBdr>
            <w:top w:val="none" w:sz="0" w:space="0" w:color="auto"/>
            <w:left w:val="none" w:sz="0" w:space="0" w:color="auto"/>
            <w:bottom w:val="none" w:sz="0" w:space="0" w:color="auto"/>
            <w:right w:val="none" w:sz="0" w:space="0" w:color="auto"/>
          </w:divBdr>
        </w:div>
        <w:div w:id="378359896">
          <w:marLeft w:val="480"/>
          <w:marRight w:val="0"/>
          <w:marTop w:val="0"/>
          <w:marBottom w:val="0"/>
          <w:divBdr>
            <w:top w:val="none" w:sz="0" w:space="0" w:color="auto"/>
            <w:left w:val="none" w:sz="0" w:space="0" w:color="auto"/>
            <w:bottom w:val="none" w:sz="0" w:space="0" w:color="auto"/>
            <w:right w:val="none" w:sz="0" w:space="0" w:color="auto"/>
          </w:divBdr>
        </w:div>
        <w:div w:id="939677845">
          <w:marLeft w:val="480"/>
          <w:marRight w:val="0"/>
          <w:marTop w:val="0"/>
          <w:marBottom w:val="0"/>
          <w:divBdr>
            <w:top w:val="none" w:sz="0" w:space="0" w:color="auto"/>
            <w:left w:val="none" w:sz="0" w:space="0" w:color="auto"/>
            <w:bottom w:val="none" w:sz="0" w:space="0" w:color="auto"/>
            <w:right w:val="none" w:sz="0" w:space="0" w:color="auto"/>
          </w:divBdr>
        </w:div>
        <w:div w:id="1305282615">
          <w:marLeft w:val="480"/>
          <w:marRight w:val="0"/>
          <w:marTop w:val="0"/>
          <w:marBottom w:val="0"/>
          <w:divBdr>
            <w:top w:val="none" w:sz="0" w:space="0" w:color="auto"/>
            <w:left w:val="none" w:sz="0" w:space="0" w:color="auto"/>
            <w:bottom w:val="none" w:sz="0" w:space="0" w:color="auto"/>
            <w:right w:val="none" w:sz="0" w:space="0" w:color="auto"/>
          </w:divBdr>
        </w:div>
        <w:div w:id="826166545">
          <w:marLeft w:val="480"/>
          <w:marRight w:val="0"/>
          <w:marTop w:val="0"/>
          <w:marBottom w:val="0"/>
          <w:divBdr>
            <w:top w:val="none" w:sz="0" w:space="0" w:color="auto"/>
            <w:left w:val="none" w:sz="0" w:space="0" w:color="auto"/>
            <w:bottom w:val="none" w:sz="0" w:space="0" w:color="auto"/>
            <w:right w:val="none" w:sz="0" w:space="0" w:color="auto"/>
          </w:divBdr>
        </w:div>
        <w:div w:id="1853454067">
          <w:marLeft w:val="480"/>
          <w:marRight w:val="0"/>
          <w:marTop w:val="0"/>
          <w:marBottom w:val="0"/>
          <w:divBdr>
            <w:top w:val="none" w:sz="0" w:space="0" w:color="auto"/>
            <w:left w:val="none" w:sz="0" w:space="0" w:color="auto"/>
            <w:bottom w:val="none" w:sz="0" w:space="0" w:color="auto"/>
            <w:right w:val="none" w:sz="0" w:space="0" w:color="auto"/>
          </w:divBdr>
        </w:div>
        <w:div w:id="1387148072">
          <w:marLeft w:val="480"/>
          <w:marRight w:val="0"/>
          <w:marTop w:val="0"/>
          <w:marBottom w:val="0"/>
          <w:divBdr>
            <w:top w:val="none" w:sz="0" w:space="0" w:color="auto"/>
            <w:left w:val="none" w:sz="0" w:space="0" w:color="auto"/>
            <w:bottom w:val="none" w:sz="0" w:space="0" w:color="auto"/>
            <w:right w:val="none" w:sz="0" w:space="0" w:color="auto"/>
          </w:divBdr>
        </w:div>
        <w:div w:id="1935238344">
          <w:marLeft w:val="480"/>
          <w:marRight w:val="0"/>
          <w:marTop w:val="0"/>
          <w:marBottom w:val="0"/>
          <w:divBdr>
            <w:top w:val="none" w:sz="0" w:space="0" w:color="auto"/>
            <w:left w:val="none" w:sz="0" w:space="0" w:color="auto"/>
            <w:bottom w:val="none" w:sz="0" w:space="0" w:color="auto"/>
            <w:right w:val="none" w:sz="0" w:space="0" w:color="auto"/>
          </w:divBdr>
        </w:div>
        <w:div w:id="1466239357">
          <w:marLeft w:val="480"/>
          <w:marRight w:val="0"/>
          <w:marTop w:val="0"/>
          <w:marBottom w:val="0"/>
          <w:divBdr>
            <w:top w:val="none" w:sz="0" w:space="0" w:color="auto"/>
            <w:left w:val="none" w:sz="0" w:space="0" w:color="auto"/>
            <w:bottom w:val="none" w:sz="0" w:space="0" w:color="auto"/>
            <w:right w:val="none" w:sz="0" w:space="0" w:color="auto"/>
          </w:divBdr>
        </w:div>
        <w:div w:id="1268276369">
          <w:marLeft w:val="480"/>
          <w:marRight w:val="0"/>
          <w:marTop w:val="0"/>
          <w:marBottom w:val="0"/>
          <w:divBdr>
            <w:top w:val="none" w:sz="0" w:space="0" w:color="auto"/>
            <w:left w:val="none" w:sz="0" w:space="0" w:color="auto"/>
            <w:bottom w:val="none" w:sz="0" w:space="0" w:color="auto"/>
            <w:right w:val="none" w:sz="0" w:space="0" w:color="auto"/>
          </w:divBdr>
        </w:div>
        <w:div w:id="1218273639">
          <w:marLeft w:val="480"/>
          <w:marRight w:val="0"/>
          <w:marTop w:val="0"/>
          <w:marBottom w:val="0"/>
          <w:divBdr>
            <w:top w:val="none" w:sz="0" w:space="0" w:color="auto"/>
            <w:left w:val="none" w:sz="0" w:space="0" w:color="auto"/>
            <w:bottom w:val="none" w:sz="0" w:space="0" w:color="auto"/>
            <w:right w:val="none" w:sz="0" w:space="0" w:color="auto"/>
          </w:divBdr>
        </w:div>
        <w:div w:id="2137141625">
          <w:marLeft w:val="480"/>
          <w:marRight w:val="0"/>
          <w:marTop w:val="0"/>
          <w:marBottom w:val="0"/>
          <w:divBdr>
            <w:top w:val="none" w:sz="0" w:space="0" w:color="auto"/>
            <w:left w:val="none" w:sz="0" w:space="0" w:color="auto"/>
            <w:bottom w:val="none" w:sz="0" w:space="0" w:color="auto"/>
            <w:right w:val="none" w:sz="0" w:space="0" w:color="auto"/>
          </w:divBdr>
        </w:div>
        <w:div w:id="1477723632">
          <w:marLeft w:val="480"/>
          <w:marRight w:val="0"/>
          <w:marTop w:val="0"/>
          <w:marBottom w:val="0"/>
          <w:divBdr>
            <w:top w:val="none" w:sz="0" w:space="0" w:color="auto"/>
            <w:left w:val="none" w:sz="0" w:space="0" w:color="auto"/>
            <w:bottom w:val="none" w:sz="0" w:space="0" w:color="auto"/>
            <w:right w:val="none" w:sz="0" w:space="0" w:color="auto"/>
          </w:divBdr>
        </w:div>
        <w:div w:id="602423253">
          <w:marLeft w:val="480"/>
          <w:marRight w:val="0"/>
          <w:marTop w:val="0"/>
          <w:marBottom w:val="0"/>
          <w:divBdr>
            <w:top w:val="none" w:sz="0" w:space="0" w:color="auto"/>
            <w:left w:val="none" w:sz="0" w:space="0" w:color="auto"/>
            <w:bottom w:val="none" w:sz="0" w:space="0" w:color="auto"/>
            <w:right w:val="none" w:sz="0" w:space="0" w:color="auto"/>
          </w:divBdr>
        </w:div>
        <w:div w:id="1931041662">
          <w:marLeft w:val="480"/>
          <w:marRight w:val="0"/>
          <w:marTop w:val="0"/>
          <w:marBottom w:val="0"/>
          <w:divBdr>
            <w:top w:val="none" w:sz="0" w:space="0" w:color="auto"/>
            <w:left w:val="none" w:sz="0" w:space="0" w:color="auto"/>
            <w:bottom w:val="none" w:sz="0" w:space="0" w:color="auto"/>
            <w:right w:val="none" w:sz="0" w:space="0" w:color="auto"/>
          </w:divBdr>
        </w:div>
        <w:div w:id="1941716584">
          <w:marLeft w:val="480"/>
          <w:marRight w:val="0"/>
          <w:marTop w:val="0"/>
          <w:marBottom w:val="0"/>
          <w:divBdr>
            <w:top w:val="none" w:sz="0" w:space="0" w:color="auto"/>
            <w:left w:val="none" w:sz="0" w:space="0" w:color="auto"/>
            <w:bottom w:val="none" w:sz="0" w:space="0" w:color="auto"/>
            <w:right w:val="none" w:sz="0" w:space="0" w:color="auto"/>
          </w:divBdr>
        </w:div>
        <w:div w:id="268779738">
          <w:marLeft w:val="480"/>
          <w:marRight w:val="0"/>
          <w:marTop w:val="0"/>
          <w:marBottom w:val="0"/>
          <w:divBdr>
            <w:top w:val="none" w:sz="0" w:space="0" w:color="auto"/>
            <w:left w:val="none" w:sz="0" w:space="0" w:color="auto"/>
            <w:bottom w:val="none" w:sz="0" w:space="0" w:color="auto"/>
            <w:right w:val="none" w:sz="0" w:space="0" w:color="auto"/>
          </w:divBdr>
        </w:div>
        <w:div w:id="1561553424">
          <w:marLeft w:val="480"/>
          <w:marRight w:val="0"/>
          <w:marTop w:val="0"/>
          <w:marBottom w:val="0"/>
          <w:divBdr>
            <w:top w:val="none" w:sz="0" w:space="0" w:color="auto"/>
            <w:left w:val="none" w:sz="0" w:space="0" w:color="auto"/>
            <w:bottom w:val="none" w:sz="0" w:space="0" w:color="auto"/>
            <w:right w:val="none" w:sz="0" w:space="0" w:color="auto"/>
          </w:divBdr>
        </w:div>
        <w:div w:id="1418557121">
          <w:marLeft w:val="480"/>
          <w:marRight w:val="0"/>
          <w:marTop w:val="0"/>
          <w:marBottom w:val="0"/>
          <w:divBdr>
            <w:top w:val="none" w:sz="0" w:space="0" w:color="auto"/>
            <w:left w:val="none" w:sz="0" w:space="0" w:color="auto"/>
            <w:bottom w:val="none" w:sz="0" w:space="0" w:color="auto"/>
            <w:right w:val="none" w:sz="0" w:space="0" w:color="auto"/>
          </w:divBdr>
        </w:div>
        <w:div w:id="1273393755">
          <w:marLeft w:val="480"/>
          <w:marRight w:val="0"/>
          <w:marTop w:val="0"/>
          <w:marBottom w:val="0"/>
          <w:divBdr>
            <w:top w:val="none" w:sz="0" w:space="0" w:color="auto"/>
            <w:left w:val="none" w:sz="0" w:space="0" w:color="auto"/>
            <w:bottom w:val="none" w:sz="0" w:space="0" w:color="auto"/>
            <w:right w:val="none" w:sz="0" w:space="0" w:color="auto"/>
          </w:divBdr>
        </w:div>
        <w:div w:id="1004937941">
          <w:marLeft w:val="480"/>
          <w:marRight w:val="0"/>
          <w:marTop w:val="0"/>
          <w:marBottom w:val="0"/>
          <w:divBdr>
            <w:top w:val="none" w:sz="0" w:space="0" w:color="auto"/>
            <w:left w:val="none" w:sz="0" w:space="0" w:color="auto"/>
            <w:bottom w:val="none" w:sz="0" w:space="0" w:color="auto"/>
            <w:right w:val="none" w:sz="0" w:space="0" w:color="auto"/>
          </w:divBdr>
        </w:div>
        <w:div w:id="304092451">
          <w:marLeft w:val="480"/>
          <w:marRight w:val="0"/>
          <w:marTop w:val="0"/>
          <w:marBottom w:val="0"/>
          <w:divBdr>
            <w:top w:val="none" w:sz="0" w:space="0" w:color="auto"/>
            <w:left w:val="none" w:sz="0" w:space="0" w:color="auto"/>
            <w:bottom w:val="none" w:sz="0" w:space="0" w:color="auto"/>
            <w:right w:val="none" w:sz="0" w:space="0" w:color="auto"/>
          </w:divBdr>
        </w:div>
        <w:div w:id="1036080150">
          <w:marLeft w:val="480"/>
          <w:marRight w:val="0"/>
          <w:marTop w:val="0"/>
          <w:marBottom w:val="0"/>
          <w:divBdr>
            <w:top w:val="none" w:sz="0" w:space="0" w:color="auto"/>
            <w:left w:val="none" w:sz="0" w:space="0" w:color="auto"/>
            <w:bottom w:val="none" w:sz="0" w:space="0" w:color="auto"/>
            <w:right w:val="none" w:sz="0" w:space="0" w:color="auto"/>
          </w:divBdr>
        </w:div>
        <w:div w:id="411197453">
          <w:marLeft w:val="480"/>
          <w:marRight w:val="0"/>
          <w:marTop w:val="0"/>
          <w:marBottom w:val="0"/>
          <w:divBdr>
            <w:top w:val="none" w:sz="0" w:space="0" w:color="auto"/>
            <w:left w:val="none" w:sz="0" w:space="0" w:color="auto"/>
            <w:bottom w:val="none" w:sz="0" w:space="0" w:color="auto"/>
            <w:right w:val="none" w:sz="0" w:space="0" w:color="auto"/>
          </w:divBdr>
        </w:div>
        <w:div w:id="299068749">
          <w:marLeft w:val="480"/>
          <w:marRight w:val="0"/>
          <w:marTop w:val="0"/>
          <w:marBottom w:val="0"/>
          <w:divBdr>
            <w:top w:val="none" w:sz="0" w:space="0" w:color="auto"/>
            <w:left w:val="none" w:sz="0" w:space="0" w:color="auto"/>
            <w:bottom w:val="none" w:sz="0" w:space="0" w:color="auto"/>
            <w:right w:val="none" w:sz="0" w:space="0" w:color="auto"/>
          </w:divBdr>
        </w:div>
        <w:div w:id="597494207">
          <w:marLeft w:val="480"/>
          <w:marRight w:val="0"/>
          <w:marTop w:val="0"/>
          <w:marBottom w:val="0"/>
          <w:divBdr>
            <w:top w:val="none" w:sz="0" w:space="0" w:color="auto"/>
            <w:left w:val="none" w:sz="0" w:space="0" w:color="auto"/>
            <w:bottom w:val="none" w:sz="0" w:space="0" w:color="auto"/>
            <w:right w:val="none" w:sz="0" w:space="0" w:color="auto"/>
          </w:divBdr>
        </w:div>
        <w:div w:id="1939214877">
          <w:marLeft w:val="480"/>
          <w:marRight w:val="0"/>
          <w:marTop w:val="0"/>
          <w:marBottom w:val="0"/>
          <w:divBdr>
            <w:top w:val="none" w:sz="0" w:space="0" w:color="auto"/>
            <w:left w:val="none" w:sz="0" w:space="0" w:color="auto"/>
            <w:bottom w:val="none" w:sz="0" w:space="0" w:color="auto"/>
            <w:right w:val="none" w:sz="0" w:space="0" w:color="auto"/>
          </w:divBdr>
        </w:div>
        <w:div w:id="1319186692">
          <w:marLeft w:val="480"/>
          <w:marRight w:val="0"/>
          <w:marTop w:val="0"/>
          <w:marBottom w:val="0"/>
          <w:divBdr>
            <w:top w:val="none" w:sz="0" w:space="0" w:color="auto"/>
            <w:left w:val="none" w:sz="0" w:space="0" w:color="auto"/>
            <w:bottom w:val="none" w:sz="0" w:space="0" w:color="auto"/>
            <w:right w:val="none" w:sz="0" w:space="0" w:color="auto"/>
          </w:divBdr>
        </w:div>
        <w:div w:id="1786608730">
          <w:marLeft w:val="480"/>
          <w:marRight w:val="0"/>
          <w:marTop w:val="0"/>
          <w:marBottom w:val="0"/>
          <w:divBdr>
            <w:top w:val="none" w:sz="0" w:space="0" w:color="auto"/>
            <w:left w:val="none" w:sz="0" w:space="0" w:color="auto"/>
            <w:bottom w:val="none" w:sz="0" w:space="0" w:color="auto"/>
            <w:right w:val="none" w:sz="0" w:space="0" w:color="auto"/>
          </w:divBdr>
        </w:div>
        <w:div w:id="106778655">
          <w:marLeft w:val="480"/>
          <w:marRight w:val="0"/>
          <w:marTop w:val="0"/>
          <w:marBottom w:val="0"/>
          <w:divBdr>
            <w:top w:val="none" w:sz="0" w:space="0" w:color="auto"/>
            <w:left w:val="none" w:sz="0" w:space="0" w:color="auto"/>
            <w:bottom w:val="none" w:sz="0" w:space="0" w:color="auto"/>
            <w:right w:val="none" w:sz="0" w:space="0" w:color="auto"/>
          </w:divBdr>
        </w:div>
        <w:div w:id="139425749">
          <w:marLeft w:val="480"/>
          <w:marRight w:val="0"/>
          <w:marTop w:val="0"/>
          <w:marBottom w:val="0"/>
          <w:divBdr>
            <w:top w:val="none" w:sz="0" w:space="0" w:color="auto"/>
            <w:left w:val="none" w:sz="0" w:space="0" w:color="auto"/>
            <w:bottom w:val="none" w:sz="0" w:space="0" w:color="auto"/>
            <w:right w:val="none" w:sz="0" w:space="0" w:color="auto"/>
          </w:divBdr>
        </w:div>
        <w:div w:id="1920019637">
          <w:marLeft w:val="480"/>
          <w:marRight w:val="0"/>
          <w:marTop w:val="0"/>
          <w:marBottom w:val="0"/>
          <w:divBdr>
            <w:top w:val="none" w:sz="0" w:space="0" w:color="auto"/>
            <w:left w:val="none" w:sz="0" w:space="0" w:color="auto"/>
            <w:bottom w:val="none" w:sz="0" w:space="0" w:color="auto"/>
            <w:right w:val="none" w:sz="0" w:space="0" w:color="auto"/>
          </w:divBdr>
        </w:div>
        <w:div w:id="1659117465">
          <w:marLeft w:val="480"/>
          <w:marRight w:val="0"/>
          <w:marTop w:val="0"/>
          <w:marBottom w:val="0"/>
          <w:divBdr>
            <w:top w:val="none" w:sz="0" w:space="0" w:color="auto"/>
            <w:left w:val="none" w:sz="0" w:space="0" w:color="auto"/>
            <w:bottom w:val="none" w:sz="0" w:space="0" w:color="auto"/>
            <w:right w:val="none" w:sz="0" w:space="0" w:color="auto"/>
          </w:divBdr>
        </w:div>
        <w:div w:id="258569449">
          <w:marLeft w:val="480"/>
          <w:marRight w:val="0"/>
          <w:marTop w:val="0"/>
          <w:marBottom w:val="0"/>
          <w:divBdr>
            <w:top w:val="none" w:sz="0" w:space="0" w:color="auto"/>
            <w:left w:val="none" w:sz="0" w:space="0" w:color="auto"/>
            <w:bottom w:val="none" w:sz="0" w:space="0" w:color="auto"/>
            <w:right w:val="none" w:sz="0" w:space="0" w:color="auto"/>
          </w:divBdr>
        </w:div>
        <w:div w:id="1018124057">
          <w:marLeft w:val="480"/>
          <w:marRight w:val="0"/>
          <w:marTop w:val="0"/>
          <w:marBottom w:val="0"/>
          <w:divBdr>
            <w:top w:val="none" w:sz="0" w:space="0" w:color="auto"/>
            <w:left w:val="none" w:sz="0" w:space="0" w:color="auto"/>
            <w:bottom w:val="none" w:sz="0" w:space="0" w:color="auto"/>
            <w:right w:val="none" w:sz="0" w:space="0" w:color="auto"/>
          </w:divBdr>
        </w:div>
        <w:div w:id="1717000816">
          <w:marLeft w:val="480"/>
          <w:marRight w:val="0"/>
          <w:marTop w:val="0"/>
          <w:marBottom w:val="0"/>
          <w:divBdr>
            <w:top w:val="none" w:sz="0" w:space="0" w:color="auto"/>
            <w:left w:val="none" w:sz="0" w:space="0" w:color="auto"/>
            <w:bottom w:val="none" w:sz="0" w:space="0" w:color="auto"/>
            <w:right w:val="none" w:sz="0" w:space="0" w:color="auto"/>
          </w:divBdr>
        </w:div>
        <w:div w:id="402458546">
          <w:marLeft w:val="480"/>
          <w:marRight w:val="0"/>
          <w:marTop w:val="0"/>
          <w:marBottom w:val="0"/>
          <w:divBdr>
            <w:top w:val="none" w:sz="0" w:space="0" w:color="auto"/>
            <w:left w:val="none" w:sz="0" w:space="0" w:color="auto"/>
            <w:bottom w:val="none" w:sz="0" w:space="0" w:color="auto"/>
            <w:right w:val="none" w:sz="0" w:space="0" w:color="auto"/>
          </w:divBdr>
        </w:div>
        <w:div w:id="400055707">
          <w:marLeft w:val="480"/>
          <w:marRight w:val="0"/>
          <w:marTop w:val="0"/>
          <w:marBottom w:val="0"/>
          <w:divBdr>
            <w:top w:val="none" w:sz="0" w:space="0" w:color="auto"/>
            <w:left w:val="none" w:sz="0" w:space="0" w:color="auto"/>
            <w:bottom w:val="none" w:sz="0" w:space="0" w:color="auto"/>
            <w:right w:val="none" w:sz="0" w:space="0" w:color="auto"/>
          </w:divBdr>
        </w:div>
        <w:div w:id="1962613789">
          <w:marLeft w:val="480"/>
          <w:marRight w:val="0"/>
          <w:marTop w:val="0"/>
          <w:marBottom w:val="0"/>
          <w:divBdr>
            <w:top w:val="none" w:sz="0" w:space="0" w:color="auto"/>
            <w:left w:val="none" w:sz="0" w:space="0" w:color="auto"/>
            <w:bottom w:val="none" w:sz="0" w:space="0" w:color="auto"/>
            <w:right w:val="none" w:sz="0" w:space="0" w:color="auto"/>
          </w:divBdr>
        </w:div>
        <w:div w:id="1161040498">
          <w:marLeft w:val="480"/>
          <w:marRight w:val="0"/>
          <w:marTop w:val="0"/>
          <w:marBottom w:val="0"/>
          <w:divBdr>
            <w:top w:val="none" w:sz="0" w:space="0" w:color="auto"/>
            <w:left w:val="none" w:sz="0" w:space="0" w:color="auto"/>
            <w:bottom w:val="none" w:sz="0" w:space="0" w:color="auto"/>
            <w:right w:val="none" w:sz="0" w:space="0" w:color="auto"/>
          </w:divBdr>
        </w:div>
        <w:div w:id="905921918">
          <w:marLeft w:val="480"/>
          <w:marRight w:val="0"/>
          <w:marTop w:val="0"/>
          <w:marBottom w:val="0"/>
          <w:divBdr>
            <w:top w:val="none" w:sz="0" w:space="0" w:color="auto"/>
            <w:left w:val="none" w:sz="0" w:space="0" w:color="auto"/>
            <w:bottom w:val="none" w:sz="0" w:space="0" w:color="auto"/>
            <w:right w:val="none" w:sz="0" w:space="0" w:color="auto"/>
          </w:divBdr>
        </w:div>
        <w:div w:id="1980763800">
          <w:marLeft w:val="480"/>
          <w:marRight w:val="0"/>
          <w:marTop w:val="0"/>
          <w:marBottom w:val="0"/>
          <w:divBdr>
            <w:top w:val="none" w:sz="0" w:space="0" w:color="auto"/>
            <w:left w:val="none" w:sz="0" w:space="0" w:color="auto"/>
            <w:bottom w:val="none" w:sz="0" w:space="0" w:color="auto"/>
            <w:right w:val="none" w:sz="0" w:space="0" w:color="auto"/>
          </w:divBdr>
        </w:div>
        <w:div w:id="767039742">
          <w:marLeft w:val="480"/>
          <w:marRight w:val="0"/>
          <w:marTop w:val="0"/>
          <w:marBottom w:val="0"/>
          <w:divBdr>
            <w:top w:val="none" w:sz="0" w:space="0" w:color="auto"/>
            <w:left w:val="none" w:sz="0" w:space="0" w:color="auto"/>
            <w:bottom w:val="none" w:sz="0" w:space="0" w:color="auto"/>
            <w:right w:val="none" w:sz="0" w:space="0" w:color="auto"/>
          </w:divBdr>
        </w:div>
        <w:div w:id="366953730">
          <w:marLeft w:val="480"/>
          <w:marRight w:val="0"/>
          <w:marTop w:val="0"/>
          <w:marBottom w:val="0"/>
          <w:divBdr>
            <w:top w:val="none" w:sz="0" w:space="0" w:color="auto"/>
            <w:left w:val="none" w:sz="0" w:space="0" w:color="auto"/>
            <w:bottom w:val="none" w:sz="0" w:space="0" w:color="auto"/>
            <w:right w:val="none" w:sz="0" w:space="0" w:color="auto"/>
          </w:divBdr>
        </w:div>
        <w:div w:id="1615362656">
          <w:marLeft w:val="480"/>
          <w:marRight w:val="0"/>
          <w:marTop w:val="0"/>
          <w:marBottom w:val="0"/>
          <w:divBdr>
            <w:top w:val="none" w:sz="0" w:space="0" w:color="auto"/>
            <w:left w:val="none" w:sz="0" w:space="0" w:color="auto"/>
            <w:bottom w:val="none" w:sz="0" w:space="0" w:color="auto"/>
            <w:right w:val="none" w:sz="0" w:space="0" w:color="auto"/>
          </w:divBdr>
        </w:div>
        <w:div w:id="821192269">
          <w:marLeft w:val="480"/>
          <w:marRight w:val="0"/>
          <w:marTop w:val="0"/>
          <w:marBottom w:val="0"/>
          <w:divBdr>
            <w:top w:val="none" w:sz="0" w:space="0" w:color="auto"/>
            <w:left w:val="none" w:sz="0" w:space="0" w:color="auto"/>
            <w:bottom w:val="none" w:sz="0" w:space="0" w:color="auto"/>
            <w:right w:val="none" w:sz="0" w:space="0" w:color="auto"/>
          </w:divBdr>
        </w:div>
        <w:div w:id="1206210871">
          <w:marLeft w:val="480"/>
          <w:marRight w:val="0"/>
          <w:marTop w:val="0"/>
          <w:marBottom w:val="0"/>
          <w:divBdr>
            <w:top w:val="none" w:sz="0" w:space="0" w:color="auto"/>
            <w:left w:val="none" w:sz="0" w:space="0" w:color="auto"/>
            <w:bottom w:val="none" w:sz="0" w:space="0" w:color="auto"/>
            <w:right w:val="none" w:sz="0" w:space="0" w:color="auto"/>
          </w:divBdr>
        </w:div>
        <w:div w:id="484474622">
          <w:marLeft w:val="480"/>
          <w:marRight w:val="0"/>
          <w:marTop w:val="0"/>
          <w:marBottom w:val="0"/>
          <w:divBdr>
            <w:top w:val="none" w:sz="0" w:space="0" w:color="auto"/>
            <w:left w:val="none" w:sz="0" w:space="0" w:color="auto"/>
            <w:bottom w:val="none" w:sz="0" w:space="0" w:color="auto"/>
            <w:right w:val="none" w:sz="0" w:space="0" w:color="auto"/>
          </w:divBdr>
        </w:div>
        <w:div w:id="83696951">
          <w:marLeft w:val="480"/>
          <w:marRight w:val="0"/>
          <w:marTop w:val="0"/>
          <w:marBottom w:val="0"/>
          <w:divBdr>
            <w:top w:val="none" w:sz="0" w:space="0" w:color="auto"/>
            <w:left w:val="none" w:sz="0" w:space="0" w:color="auto"/>
            <w:bottom w:val="none" w:sz="0" w:space="0" w:color="auto"/>
            <w:right w:val="none" w:sz="0" w:space="0" w:color="auto"/>
          </w:divBdr>
        </w:div>
        <w:div w:id="1103919308">
          <w:marLeft w:val="480"/>
          <w:marRight w:val="0"/>
          <w:marTop w:val="0"/>
          <w:marBottom w:val="0"/>
          <w:divBdr>
            <w:top w:val="none" w:sz="0" w:space="0" w:color="auto"/>
            <w:left w:val="none" w:sz="0" w:space="0" w:color="auto"/>
            <w:bottom w:val="none" w:sz="0" w:space="0" w:color="auto"/>
            <w:right w:val="none" w:sz="0" w:space="0" w:color="auto"/>
          </w:divBdr>
        </w:div>
        <w:div w:id="1495998582">
          <w:marLeft w:val="480"/>
          <w:marRight w:val="0"/>
          <w:marTop w:val="0"/>
          <w:marBottom w:val="0"/>
          <w:divBdr>
            <w:top w:val="none" w:sz="0" w:space="0" w:color="auto"/>
            <w:left w:val="none" w:sz="0" w:space="0" w:color="auto"/>
            <w:bottom w:val="none" w:sz="0" w:space="0" w:color="auto"/>
            <w:right w:val="none" w:sz="0" w:space="0" w:color="auto"/>
          </w:divBdr>
        </w:div>
        <w:div w:id="1594432862">
          <w:marLeft w:val="480"/>
          <w:marRight w:val="0"/>
          <w:marTop w:val="0"/>
          <w:marBottom w:val="0"/>
          <w:divBdr>
            <w:top w:val="none" w:sz="0" w:space="0" w:color="auto"/>
            <w:left w:val="none" w:sz="0" w:space="0" w:color="auto"/>
            <w:bottom w:val="none" w:sz="0" w:space="0" w:color="auto"/>
            <w:right w:val="none" w:sz="0" w:space="0" w:color="auto"/>
          </w:divBdr>
        </w:div>
        <w:div w:id="402725416">
          <w:marLeft w:val="480"/>
          <w:marRight w:val="0"/>
          <w:marTop w:val="0"/>
          <w:marBottom w:val="0"/>
          <w:divBdr>
            <w:top w:val="none" w:sz="0" w:space="0" w:color="auto"/>
            <w:left w:val="none" w:sz="0" w:space="0" w:color="auto"/>
            <w:bottom w:val="none" w:sz="0" w:space="0" w:color="auto"/>
            <w:right w:val="none" w:sz="0" w:space="0" w:color="auto"/>
          </w:divBdr>
        </w:div>
        <w:div w:id="2072581059">
          <w:marLeft w:val="480"/>
          <w:marRight w:val="0"/>
          <w:marTop w:val="0"/>
          <w:marBottom w:val="0"/>
          <w:divBdr>
            <w:top w:val="none" w:sz="0" w:space="0" w:color="auto"/>
            <w:left w:val="none" w:sz="0" w:space="0" w:color="auto"/>
            <w:bottom w:val="none" w:sz="0" w:space="0" w:color="auto"/>
            <w:right w:val="none" w:sz="0" w:space="0" w:color="auto"/>
          </w:divBdr>
        </w:div>
        <w:div w:id="1462729801">
          <w:marLeft w:val="480"/>
          <w:marRight w:val="0"/>
          <w:marTop w:val="0"/>
          <w:marBottom w:val="0"/>
          <w:divBdr>
            <w:top w:val="none" w:sz="0" w:space="0" w:color="auto"/>
            <w:left w:val="none" w:sz="0" w:space="0" w:color="auto"/>
            <w:bottom w:val="none" w:sz="0" w:space="0" w:color="auto"/>
            <w:right w:val="none" w:sz="0" w:space="0" w:color="auto"/>
          </w:divBdr>
        </w:div>
        <w:div w:id="1257330302">
          <w:marLeft w:val="480"/>
          <w:marRight w:val="0"/>
          <w:marTop w:val="0"/>
          <w:marBottom w:val="0"/>
          <w:divBdr>
            <w:top w:val="none" w:sz="0" w:space="0" w:color="auto"/>
            <w:left w:val="none" w:sz="0" w:space="0" w:color="auto"/>
            <w:bottom w:val="none" w:sz="0" w:space="0" w:color="auto"/>
            <w:right w:val="none" w:sz="0" w:space="0" w:color="auto"/>
          </w:divBdr>
        </w:div>
        <w:div w:id="1324895299">
          <w:marLeft w:val="480"/>
          <w:marRight w:val="0"/>
          <w:marTop w:val="0"/>
          <w:marBottom w:val="0"/>
          <w:divBdr>
            <w:top w:val="none" w:sz="0" w:space="0" w:color="auto"/>
            <w:left w:val="none" w:sz="0" w:space="0" w:color="auto"/>
            <w:bottom w:val="none" w:sz="0" w:space="0" w:color="auto"/>
            <w:right w:val="none" w:sz="0" w:space="0" w:color="auto"/>
          </w:divBdr>
        </w:div>
        <w:div w:id="1055469156">
          <w:marLeft w:val="480"/>
          <w:marRight w:val="0"/>
          <w:marTop w:val="0"/>
          <w:marBottom w:val="0"/>
          <w:divBdr>
            <w:top w:val="none" w:sz="0" w:space="0" w:color="auto"/>
            <w:left w:val="none" w:sz="0" w:space="0" w:color="auto"/>
            <w:bottom w:val="none" w:sz="0" w:space="0" w:color="auto"/>
            <w:right w:val="none" w:sz="0" w:space="0" w:color="auto"/>
          </w:divBdr>
        </w:div>
        <w:div w:id="1959289278">
          <w:marLeft w:val="480"/>
          <w:marRight w:val="0"/>
          <w:marTop w:val="0"/>
          <w:marBottom w:val="0"/>
          <w:divBdr>
            <w:top w:val="none" w:sz="0" w:space="0" w:color="auto"/>
            <w:left w:val="none" w:sz="0" w:space="0" w:color="auto"/>
            <w:bottom w:val="none" w:sz="0" w:space="0" w:color="auto"/>
            <w:right w:val="none" w:sz="0" w:space="0" w:color="auto"/>
          </w:divBdr>
        </w:div>
        <w:div w:id="1747222450">
          <w:marLeft w:val="480"/>
          <w:marRight w:val="0"/>
          <w:marTop w:val="0"/>
          <w:marBottom w:val="0"/>
          <w:divBdr>
            <w:top w:val="none" w:sz="0" w:space="0" w:color="auto"/>
            <w:left w:val="none" w:sz="0" w:space="0" w:color="auto"/>
            <w:bottom w:val="none" w:sz="0" w:space="0" w:color="auto"/>
            <w:right w:val="none" w:sz="0" w:space="0" w:color="auto"/>
          </w:divBdr>
        </w:div>
        <w:div w:id="2051998155">
          <w:marLeft w:val="480"/>
          <w:marRight w:val="0"/>
          <w:marTop w:val="0"/>
          <w:marBottom w:val="0"/>
          <w:divBdr>
            <w:top w:val="none" w:sz="0" w:space="0" w:color="auto"/>
            <w:left w:val="none" w:sz="0" w:space="0" w:color="auto"/>
            <w:bottom w:val="none" w:sz="0" w:space="0" w:color="auto"/>
            <w:right w:val="none" w:sz="0" w:space="0" w:color="auto"/>
          </w:divBdr>
        </w:div>
        <w:div w:id="724331470">
          <w:marLeft w:val="480"/>
          <w:marRight w:val="0"/>
          <w:marTop w:val="0"/>
          <w:marBottom w:val="0"/>
          <w:divBdr>
            <w:top w:val="none" w:sz="0" w:space="0" w:color="auto"/>
            <w:left w:val="none" w:sz="0" w:space="0" w:color="auto"/>
            <w:bottom w:val="none" w:sz="0" w:space="0" w:color="auto"/>
            <w:right w:val="none" w:sz="0" w:space="0" w:color="auto"/>
          </w:divBdr>
        </w:div>
        <w:div w:id="2096978675">
          <w:marLeft w:val="480"/>
          <w:marRight w:val="0"/>
          <w:marTop w:val="0"/>
          <w:marBottom w:val="0"/>
          <w:divBdr>
            <w:top w:val="none" w:sz="0" w:space="0" w:color="auto"/>
            <w:left w:val="none" w:sz="0" w:space="0" w:color="auto"/>
            <w:bottom w:val="none" w:sz="0" w:space="0" w:color="auto"/>
            <w:right w:val="none" w:sz="0" w:space="0" w:color="auto"/>
          </w:divBdr>
        </w:div>
        <w:div w:id="62724025">
          <w:marLeft w:val="480"/>
          <w:marRight w:val="0"/>
          <w:marTop w:val="0"/>
          <w:marBottom w:val="0"/>
          <w:divBdr>
            <w:top w:val="none" w:sz="0" w:space="0" w:color="auto"/>
            <w:left w:val="none" w:sz="0" w:space="0" w:color="auto"/>
            <w:bottom w:val="none" w:sz="0" w:space="0" w:color="auto"/>
            <w:right w:val="none" w:sz="0" w:space="0" w:color="auto"/>
          </w:divBdr>
        </w:div>
        <w:div w:id="1194154217">
          <w:marLeft w:val="480"/>
          <w:marRight w:val="0"/>
          <w:marTop w:val="0"/>
          <w:marBottom w:val="0"/>
          <w:divBdr>
            <w:top w:val="none" w:sz="0" w:space="0" w:color="auto"/>
            <w:left w:val="none" w:sz="0" w:space="0" w:color="auto"/>
            <w:bottom w:val="none" w:sz="0" w:space="0" w:color="auto"/>
            <w:right w:val="none" w:sz="0" w:space="0" w:color="auto"/>
          </w:divBdr>
        </w:div>
        <w:div w:id="1852328236">
          <w:marLeft w:val="480"/>
          <w:marRight w:val="0"/>
          <w:marTop w:val="0"/>
          <w:marBottom w:val="0"/>
          <w:divBdr>
            <w:top w:val="none" w:sz="0" w:space="0" w:color="auto"/>
            <w:left w:val="none" w:sz="0" w:space="0" w:color="auto"/>
            <w:bottom w:val="none" w:sz="0" w:space="0" w:color="auto"/>
            <w:right w:val="none" w:sz="0" w:space="0" w:color="auto"/>
          </w:divBdr>
        </w:div>
        <w:div w:id="1681472821">
          <w:marLeft w:val="480"/>
          <w:marRight w:val="0"/>
          <w:marTop w:val="0"/>
          <w:marBottom w:val="0"/>
          <w:divBdr>
            <w:top w:val="none" w:sz="0" w:space="0" w:color="auto"/>
            <w:left w:val="none" w:sz="0" w:space="0" w:color="auto"/>
            <w:bottom w:val="none" w:sz="0" w:space="0" w:color="auto"/>
            <w:right w:val="none" w:sz="0" w:space="0" w:color="auto"/>
          </w:divBdr>
        </w:div>
        <w:div w:id="826015884">
          <w:marLeft w:val="480"/>
          <w:marRight w:val="0"/>
          <w:marTop w:val="0"/>
          <w:marBottom w:val="0"/>
          <w:divBdr>
            <w:top w:val="none" w:sz="0" w:space="0" w:color="auto"/>
            <w:left w:val="none" w:sz="0" w:space="0" w:color="auto"/>
            <w:bottom w:val="none" w:sz="0" w:space="0" w:color="auto"/>
            <w:right w:val="none" w:sz="0" w:space="0" w:color="auto"/>
          </w:divBdr>
        </w:div>
      </w:divsChild>
    </w:div>
    <w:div w:id="1160925192">
      <w:bodyDiv w:val="1"/>
      <w:marLeft w:val="0"/>
      <w:marRight w:val="0"/>
      <w:marTop w:val="0"/>
      <w:marBottom w:val="0"/>
      <w:divBdr>
        <w:top w:val="none" w:sz="0" w:space="0" w:color="auto"/>
        <w:left w:val="none" w:sz="0" w:space="0" w:color="auto"/>
        <w:bottom w:val="none" w:sz="0" w:space="0" w:color="auto"/>
        <w:right w:val="none" w:sz="0" w:space="0" w:color="auto"/>
      </w:divBdr>
      <w:divsChild>
        <w:div w:id="2121680290">
          <w:marLeft w:val="640"/>
          <w:marRight w:val="0"/>
          <w:marTop w:val="0"/>
          <w:marBottom w:val="0"/>
          <w:divBdr>
            <w:top w:val="none" w:sz="0" w:space="0" w:color="auto"/>
            <w:left w:val="none" w:sz="0" w:space="0" w:color="auto"/>
            <w:bottom w:val="none" w:sz="0" w:space="0" w:color="auto"/>
            <w:right w:val="none" w:sz="0" w:space="0" w:color="auto"/>
          </w:divBdr>
        </w:div>
        <w:div w:id="897087340">
          <w:marLeft w:val="640"/>
          <w:marRight w:val="0"/>
          <w:marTop w:val="0"/>
          <w:marBottom w:val="0"/>
          <w:divBdr>
            <w:top w:val="none" w:sz="0" w:space="0" w:color="auto"/>
            <w:left w:val="none" w:sz="0" w:space="0" w:color="auto"/>
            <w:bottom w:val="none" w:sz="0" w:space="0" w:color="auto"/>
            <w:right w:val="none" w:sz="0" w:space="0" w:color="auto"/>
          </w:divBdr>
        </w:div>
        <w:div w:id="1886142497">
          <w:marLeft w:val="640"/>
          <w:marRight w:val="0"/>
          <w:marTop w:val="0"/>
          <w:marBottom w:val="0"/>
          <w:divBdr>
            <w:top w:val="none" w:sz="0" w:space="0" w:color="auto"/>
            <w:left w:val="none" w:sz="0" w:space="0" w:color="auto"/>
            <w:bottom w:val="none" w:sz="0" w:space="0" w:color="auto"/>
            <w:right w:val="none" w:sz="0" w:space="0" w:color="auto"/>
          </w:divBdr>
        </w:div>
        <w:div w:id="1715496084">
          <w:marLeft w:val="640"/>
          <w:marRight w:val="0"/>
          <w:marTop w:val="0"/>
          <w:marBottom w:val="0"/>
          <w:divBdr>
            <w:top w:val="none" w:sz="0" w:space="0" w:color="auto"/>
            <w:left w:val="none" w:sz="0" w:space="0" w:color="auto"/>
            <w:bottom w:val="none" w:sz="0" w:space="0" w:color="auto"/>
            <w:right w:val="none" w:sz="0" w:space="0" w:color="auto"/>
          </w:divBdr>
        </w:div>
        <w:div w:id="1067722214">
          <w:marLeft w:val="640"/>
          <w:marRight w:val="0"/>
          <w:marTop w:val="0"/>
          <w:marBottom w:val="0"/>
          <w:divBdr>
            <w:top w:val="none" w:sz="0" w:space="0" w:color="auto"/>
            <w:left w:val="none" w:sz="0" w:space="0" w:color="auto"/>
            <w:bottom w:val="none" w:sz="0" w:space="0" w:color="auto"/>
            <w:right w:val="none" w:sz="0" w:space="0" w:color="auto"/>
          </w:divBdr>
        </w:div>
        <w:div w:id="1750040015">
          <w:marLeft w:val="640"/>
          <w:marRight w:val="0"/>
          <w:marTop w:val="0"/>
          <w:marBottom w:val="0"/>
          <w:divBdr>
            <w:top w:val="none" w:sz="0" w:space="0" w:color="auto"/>
            <w:left w:val="none" w:sz="0" w:space="0" w:color="auto"/>
            <w:bottom w:val="none" w:sz="0" w:space="0" w:color="auto"/>
            <w:right w:val="none" w:sz="0" w:space="0" w:color="auto"/>
          </w:divBdr>
        </w:div>
        <w:div w:id="1374621663">
          <w:marLeft w:val="640"/>
          <w:marRight w:val="0"/>
          <w:marTop w:val="0"/>
          <w:marBottom w:val="0"/>
          <w:divBdr>
            <w:top w:val="none" w:sz="0" w:space="0" w:color="auto"/>
            <w:left w:val="none" w:sz="0" w:space="0" w:color="auto"/>
            <w:bottom w:val="none" w:sz="0" w:space="0" w:color="auto"/>
            <w:right w:val="none" w:sz="0" w:space="0" w:color="auto"/>
          </w:divBdr>
        </w:div>
        <w:div w:id="1489320362">
          <w:marLeft w:val="640"/>
          <w:marRight w:val="0"/>
          <w:marTop w:val="0"/>
          <w:marBottom w:val="0"/>
          <w:divBdr>
            <w:top w:val="none" w:sz="0" w:space="0" w:color="auto"/>
            <w:left w:val="none" w:sz="0" w:space="0" w:color="auto"/>
            <w:bottom w:val="none" w:sz="0" w:space="0" w:color="auto"/>
            <w:right w:val="none" w:sz="0" w:space="0" w:color="auto"/>
          </w:divBdr>
        </w:div>
        <w:div w:id="1016347128">
          <w:marLeft w:val="640"/>
          <w:marRight w:val="0"/>
          <w:marTop w:val="0"/>
          <w:marBottom w:val="0"/>
          <w:divBdr>
            <w:top w:val="none" w:sz="0" w:space="0" w:color="auto"/>
            <w:left w:val="none" w:sz="0" w:space="0" w:color="auto"/>
            <w:bottom w:val="none" w:sz="0" w:space="0" w:color="auto"/>
            <w:right w:val="none" w:sz="0" w:space="0" w:color="auto"/>
          </w:divBdr>
        </w:div>
        <w:div w:id="1995446162">
          <w:marLeft w:val="640"/>
          <w:marRight w:val="0"/>
          <w:marTop w:val="0"/>
          <w:marBottom w:val="0"/>
          <w:divBdr>
            <w:top w:val="none" w:sz="0" w:space="0" w:color="auto"/>
            <w:left w:val="none" w:sz="0" w:space="0" w:color="auto"/>
            <w:bottom w:val="none" w:sz="0" w:space="0" w:color="auto"/>
            <w:right w:val="none" w:sz="0" w:space="0" w:color="auto"/>
          </w:divBdr>
        </w:div>
        <w:div w:id="224072346">
          <w:marLeft w:val="640"/>
          <w:marRight w:val="0"/>
          <w:marTop w:val="0"/>
          <w:marBottom w:val="0"/>
          <w:divBdr>
            <w:top w:val="none" w:sz="0" w:space="0" w:color="auto"/>
            <w:left w:val="none" w:sz="0" w:space="0" w:color="auto"/>
            <w:bottom w:val="none" w:sz="0" w:space="0" w:color="auto"/>
            <w:right w:val="none" w:sz="0" w:space="0" w:color="auto"/>
          </w:divBdr>
        </w:div>
        <w:div w:id="794061188">
          <w:marLeft w:val="640"/>
          <w:marRight w:val="0"/>
          <w:marTop w:val="0"/>
          <w:marBottom w:val="0"/>
          <w:divBdr>
            <w:top w:val="none" w:sz="0" w:space="0" w:color="auto"/>
            <w:left w:val="none" w:sz="0" w:space="0" w:color="auto"/>
            <w:bottom w:val="none" w:sz="0" w:space="0" w:color="auto"/>
            <w:right w:val="none" w:sz="0" w:space="0" w:color="auto"/>
          </w:divBdr>
        </w:div>
        <w:div w:id="393356096">
          <w:marLeft w:val="640"/>
          <w:marRight w:val="0"/>
          <w:marTop w:val="0"/>
          <w:marBottom w:val="0"/>
          <w:divBdr>
            <w:top w:val="none" w:sz="0" w:space="0" w:color="auto"/>
            <w:left w:val="none" w:sz="0" w:space="0" w:color="auto"/>
            <w:bottom w:val="none" w:sz="0" w:space="0" w:color="auto"/>
            <w:right w:val="none" w:sz="0" w:space="0" w:color="auto"/>
          </w:divBdr>
        </w:div>
        <w:div w:id="1722561123">
          <w:marLeft w:val="640"/>
          <w:marRight w:val="0"/>
          <w:marTop w:val="0"/>
          <w:marBottom w:val="0"/>
          <w:divBdr>
            <w:top w:val="none" w:sz="0" w:space="0" w:color="auto"/>
            <w:left w:val="none" w:sz="0" w:space="0" w:color="auto"/>
            <w:bottom w:val="none" w:sz="0" w:space="0" w:color="auto"/>
            <w:right w:val="none" w:sz="0" w:space="0" w:color="auto"/>
          </w:divBdr>
        </w:div>
        <w:div w:id="756169273">
          <w:marLeft w:val="640"/>
          <w:marRight w:val="0"/>
          <w:marTop w:val="0"/>
          <w:marBottom w:val="0"/>
          <w:divBdr>
            <w:top w:val="none" w:sz="0" w:space="0" w:color="auto"/>
            <w:left w:val="none" w:sz="0" w:space="0" w:color="auto"/>
            <w:bottom w:val="none" w:sz="0" w:space="0" w:color="auto"/>
            <w:right w:val="none" w:sz="0" w:space="0" w:color="auto"/>
          </w:divBdr>
        </w:div>
        <w:div w:id="165488146">
          <w:marLeft w:val="640"/>
          <w:marRight w:val="0"/>
          <w:marTop w:val="0"/>
          <w:marBottom w:val="0"/>
          <w:divBdr>
            <w:top w:val="none" w:sz="0" w:space="0" w:color="auto"/>
            <w:left w:val="none" w:sz="0" w:space="0" w:color="auto"/>
            <w:bottom w:val="none" w:sz="0" w:space="0" w:color="auto"/>
            <w:right w:val="none" w:sz="0" w:space="0" w:color="auto"/>
          </w:divBdr>
        </w:div>
        <w:div w:id="1513493443">
          <w:marLeft w:val="640"/>
          <w:marRight w:val="0"/>
          <w:marTop w:val="0"/>
          <w:marBottom w:val="0"/>
          <w:divBdr>
            <w:top w:val="none" w:sz="0" w:space="0" w:color="auto"/>
            <w:left w:val="none" w:sz="0" w:space="0" w:color="auto"/>
            <w:bottom w:val="none" w:sz="0" w:space="0" w:color="auto"/>
            <w:right w:val="none" w:sz="0" w:space="0" w:color="auto"/>
          </w:divBdr>
        </w:div>
        <w:div w:id="1017318541">
          <w:marLeft w:val="640"/>
          <w:marRight w:val="0"/>
          <w:marTop w:val="0"/>
          <w:marBottom w:val="0"/>
          <w:divBdr>
            <w:top w:val="none" w:sz="0" w:space="0" w:color="auto"/>
            <w:left w:val="none" w:sz="0" w:space="0" w:color="auto"/>
            <w:bottom w:val="none" w:sz="0" w:space="0" w:color="auto"/>
            <w:right w:val="none" w:sz="0" w:space="0" w:color="auto"/>
          </w:divBdr>
        </w:div>
        <w:div w:id="466051563">
          <w:marLeft w:val="640"/>
          <w:marRight w:val="0"/>
          <w:marTop w:val="0"/>
          <w:marBottom w:val="0"/>
          <w:divBdr>
            <w:top w:val="none" w:sz="0" w:space="0" w:color="auto"/>
            <w:left w:val="none" w:sz="0" w:space="0" w:color="auto"/>
            <w:bottom w:val="none" w:sz="0" w:space="0" w:color="auto"/>
            <w:right w:val="none" w:sz="0" w:space="0" w:color="auto"/>
          </w:divBdr>
        </w:div>
        <w:div w:id="1512329965">
          <w:marLeft w:val="640"/>
          <w:marRight w:val="0"/>
          <w:marTop w:val="0"/>
          <w:marBottom w:val="0"/>
          <w:divBdr>
            <w:top w:val="none" w:sz="0" w:space="0" w:color="auto"/>
            <w:left w:val="none" w:sz="0" w:space="0" w:color="auto"/>
            <w:bottom w:val="none" w:sz="0" w:space="0" w:color="auto"/>
            <w:right w:val="none" w:sz="0" w:space="0" w:color="auto"/>
          </w:divBdr>
        </w:div>
        <w:div w:id="243029550">
          <w:marLeft w:val="640"/>
          <w:marRight w:val="0"/>
          <w:marTop w:val="0"/>
          <w:marBottom w:val="0"/>
          <w:divBdr>
            <w:top w:val="none" w:sz="0" w:space="0" w:color="auto"/>
            <w:left w:val="none" w:sz="0" w:space="0" w:color="auto"/>
            <w:bottom w:val="none" w:sz="0" w:space="0" w:color="auto"/>
            <w:right w:val="none" w:sz="0" w:space="0" w:color="auto"/>
          </w:divBdr>
        </w:div>
        <w:div w:id="543561450">
          <w:marLeft w:val="640"/>
          <w:marRight w:val="0"/>
          <w:marTop w:val="0"/>
          <w:marBottom w:val="0"/>
          <w:divBdr>
            <w:top w:val="none" w:sz="0" w:space="0" w:color="auto"/>
            <w:left w:val="none" w:sz="0" w:space="0" w:color="auto"/>
            <w:bottom w:val="none" w:sz="0" w:space="0" w:color="auto"/>
            <w:right w:val="none" w:sz="0" w:space="0" w:color="auto"/>
          </w:divBdr>
        </w:div>
        <w:div w:id="88932812">
          <w:marLeft w:val="640"/>
          <w:marRight w:val="0"/>
          <w:marTop w:val="0"/>
          <w:marBottom w:val="0"/>
          <w:divBdr>
            <w:top w:val="none" w:sz="0" w:space="0" w:color="auto"/>
            <w:left w:val="none" w:sz="0" w:space="0" w:color="auto"/>
            <w:bottom w:val="none" w:sz="0" w:space="0" w:color="auto"/>
            <w:right w:val="none" w:sz="0" w:space="0" w:color="auto"/>
          </w:divBdr>
        </w:div>
        <w:div w:id="41832151">
          <w:marLeft w:val="640"/>
          <w:marRight w:val="0"/>
          <w:marTop w:val="0"/>
          <w:marBottom w:val="0"/>
          <w:divBdr>
            <w:top w:val="none" w:sz="0" w:space="0" w:color="auto"/>
            <w:left w:val="none" w:sz="0" w:space="0" w:color="auto"/>
            <w:bottom w:val="none" w:sz="0" w:space="0" w:color="auto"/>
            <w:right w:val="none" w:sz="0" w:space="0" w:color="auto"/>
          </w:divBdr>
        </w:div>
        <w:div w:id="763959505">
          <w:marLeft w:val="640"/>
          <w:marRight w:val="0"/>
          <w:marTop w:val="0"/>
          <w:marBottom w:val="0"/>
          <w:divBdr>
            <w:top w:val="none" w:sz="0" w:space="0" w:color="auto"/>
            <w:left w:val="none" w:sz="0" w:space="0" w:color="auto"/>
            <w:bottom w:val="none" w:sz="0" w:space="0" w:color="auto"/>
            <w:right w:val="none" w:sz="0" w:space="0" w:color="auto"/>
          </w:divBdr>
        </w:div>
        <w:div w:id="1215123468">
          <w:marLeft w:val="640"/>
          <w:marRight w:val="0"/>
          <w:marTop w:val="0"/>
          <w:marBottom w:val="0"/>
          <w:divBdr>
            <w:top w:val="none" w:sz="0" w:space="0" w:color="auto"/>
            <w:left w:val="none" w:sz="0" w:space="0" w:color="auto"/>
            <w:bottom w:val="none" w:sz="0" w:space="0" w:color="auto"/>
            <w:right w:val="none" w:sz="0" w:space="0" w:color="auto"/>
          </w:divBdr>
        </w:div>
        <w:div w:id="1281231016">
          <w:marLeft w:val="640"/>
          <w:marRight w:val="0"/>
          <w:marTop w:val="0"/>
          <w:marBottom w:val="0"/>
          <w:divBdr>
            <w:top w:val="none" w:sz="0" w:space="0" w:color="auto"/>
            <w:left w:val="none" w:sz="0" w:space="0" w:color="auto"/>
            <w:bottom w:val="none" w:sz="0" w:space="0" w:color="auto"/>
            <w:right w:val="none" w:sz="0" w:space="0" w:color="auto"/>
          </w:divBdr>
        </w:div>
        <w:div w:id="1252740658">
          <w:marLeft w:val="640"/>
          <w:marRight w:val="0"/>
          <w:marTop w:val="0"/>
          <w:marBottom w:val="0"/>
          <w:divBdr>
            <w:top w:val="none" w:sz="0" w:space="0" w:color="auto"/>
            <w:left w:val="none" w:sz="0" w:space="0" w:color="auto"/>
            <w:bottom w:val="none" w:sz="0" w:space="0" w:color="auto"/>
            <w:right w:val="none" w:sz="0" w:space="0" w:color="auto"/>
          </w:divBdr>
        </w:div>
        <w:div w:id="1609116174">
          <w:marLeft w:val="640"/>
          <w:marRight w:val="0"/>
          <w:marTop w:val="0"/>
          <w:marBottom w:val="0"/>
          <w:divBdr>
            <w:top w:val="none" w:sz="0" w:space="0" w:color="auto"/>
            <w:left w:val="none" w:sz="0" w:space="0" w:color="auto"/>
            <w:bottom w:val="none" w:sz="0" w:space="0" w:color="auto"/>
            <w:right w:val="none" w:sz="0" w:space="0" w:color="auto"/>
          </w:divBdr>
        </w:div>
        <w:div w:id="1977297835">
          <w:marLeft w:val="640"/>
          <w:marRight w:val="0"/>
          <w:marTop w:val="0"/>
          <w:marBottom w:val="0"/>
          <w:divBdr>
            <w:top w:val="none" w:sz="0" w:space="0" w:color="auto"/>
            <w:left w:val="none" w:sz="0" w:space="0" w:color="auto"/>
            <w:bottom w:val="none" w:sz="0" w:space="0" w:color="auto"/>
            <w:right w:val="none" w:sz="0" w:space="0" w:color="auto"/>
          </w:divBdr>
        </w:div>
        <w:div w:id="1523280695">
          <w:marLeft w:val="640"/>
          <w:marRight w:val="0"/>
          <w:marTop w:val="0"/>
          <w:marBottom w:val="0"/>
          <w:divBdr>
            <w:top w:val="none" w:sz="0" w:space="0" w:color="auto"/>
            <w:left w:val="none" w:sz="0" w:space="0" w:color="auto"/>
            <w:bottom w:val="none" w:sz="0" w:space="0" w:color="auto"/>
            <w:right w:val="none" w:sz="0" w:space="0" w:color="auto"/>
          </w:divBdr>
        </w:div>
        <w:div w:id="1051226995">
          <w:marLeft w:val="640"/>
          <w:marRight w:val="0"/>
          <w:marTop w:val="0"/>
          <w:marBottom w:val="0"/>
          <w:divBdr>
            <w:top w:val="none" w:sz="0" w:space="0" w:color="auto"/>
            <w:left w:val="none" w:sz="0" w:space="0" w:color="auto"/>
            <w:bottom w:val="none" w:sz="0" w:space="0" w:color="auto"/>
            <w:right w:val="none" w:sz="0" w:space="0" w:color="auto"/>
          </w:divBdr>
        </w:div>
        <w:div w:id="1089083315">
          <w:marLeft w:val="640"/>
          <w:marRight w:val="0"/>
          <w:marTop w:val="0"/>
          <w:marBottom w:val="0"/>
          <w:divBdr>
            <w:top w:val="none" w:sz="0" w:space="0" w:color="auto"/>
            <w:left w:val="none" w:sz="0" w:space="0" w:color="auto"/>
            <w:bottom w:val="none" w:sz="0" w:space="0" w:color="auto"/>
            <w:right w:val="none" w:sz="0" w:space="0" w:color="auto"/>
          </w:divBdr>
        </w:div>
        <w:div w:id="879320136">
          <w:marLeft w:val="640"/>
          <w:marRight w:val="0"/>
          <w:marTop w:val="0"/>
          <w:marBottom w:val="0"/>
          <w:divBdr>
            <w:top w:val="none" w:sz="0" w:space="0" w:color="auto"/>
            <w:left w:val="none" w:sz="0" w:space="0" w:color="auto"/>
            <w:bottom w:val="none" w:sz="0" w:space="0" w:color="auto"/>
            <w:right w:val="none" w:sz="0" w:space="0" w:color="auto"/>
          </w:divBdr>
        </w:div>
        <w:div w:id="16010563">
          <w:marLeft w:val="640"/>
          <w:marRight w:val="0"/>
          <w:marTop w:val="0"/>
          <w:marBottom w:val="0"/>
          <w:divBdr>
            <w:top w:val="none" w:sz="0" w:space="0" w:color="auto"/>
            <w:left w:val="none" w:sz="0" w:space="0" w:color="auto"/>
            <w:bottom w:val="none" w:sz="0" w:space="0" w:color="auto"/>
            <w:right w:val="none" w:sz="0" w:space="0" w:color="auto"/>
          </w:divBdr>
        </w:div>
        <w:div w:id="412357783">
          <w:marLeft w:val="640"/>
          <w:marRight w:val="0"/>
          <w:marTop w:val="0"/>
          <w:marBottom w:val="0"/>
          <w:divBdr>
            <w:top w:val="none" w:sz="0" w:space="0" w:color="auto"/>
            <w:left w:val="none" w:sz="0" w:space="0" w:color="auto"/>
            <w:bottom w:val="none" w:sz="0" w:space="0" w:color="auto"/>
            <w:right w:val="none" w:sz="0" w:space="0" w:color="auto"/>
          </w:divBdr>
        </w:div>
        <w:div w:id="421343574">
          <w:marLeft w:val="640"/>
          <w:marRight w:val="0"/>
          <w:marTop w:val="0"/>
          <w:marBottom w:val="0"/>
          <w:divBdr>
            <w:top w:val="none" w:sz="0" w:space="0" w:color="auto"/>
            <w:left w:val="none" w:sz="0" w:space="0" w:color="auto"/>
            <w:bottom w:val="none" w:sz="0" w:space="0" w:color="auto"/>
            <w:right w:val="none" w:sz="0" w:space="0" w:color="auto"/>
          </w:divBdr>
        </w:div>
        <w:div w:id="1822039125">
          <w:marLeft w:val="640"/>
          <w:marRight w:val="0"/>
          <w:marTop w:val="0"/>
          <w:marBottom w:val="0"/>
          <w:divBdr>
            <w:top w:val="none" w:sz="0" w:space="0" w:color="auto"/>
            <w:left w:val="none" w:sz="0" w:space="0" w:color="auto"/>
            <w:bottom w:val="none" w:sz="0" w:space="0" w:color="auto"/>
            <w:right w:val="none" w:sz="0" w:space="0" w:color="auto"/>
          </w:divBdr>
        </w:div>
        <w:div w:id="1979796126">
          <w:marLeft w:val="640"/>
          <w:marRight w:val="0"/>
          <w:marTop w:val="0"/>
          <w:marBottom w:val="0"/>
          <w:divBdr>
            <w:top w:val="none" w:sz="0" w:space="0" w:color="auto"/>
            <w:left w:val="none" w:sz="0" w:space="0" w:color="auto"/>
            <w:bottom w:val="none" w:sz="0" w:space="0" w:color="auto"/>
            <w:right w:val="none" w:sz="0" w:space="0" w:color="auto"/>
          </w:divBdr>
        </w:div>
        <w:div w:id="1817186254">
          <w:marLeft w:val="640"/>
          <w:marRight w:val="0"/>
          <w:marTop w:val="0"/>
          <w:marBottom w:val="0"/>
          <w:divBdr>
            <w:top w:val="none" w:sz="0" w:space="0" w:color="auto"/>
            <w:left w:val="none" w:sz="0" w:space="0" w:color="auto"/>
            <w:bottom w:val="none" w:sz="0" w:space="0" w:color="auto"/>
            <w:right w:val="none" w:sz="0" w:space="0" w:color="auto"/>
          </w:divBdr>
        </w:div>
        <w:div w:id="1292860607">
          <w:marLeft w:val="640"/>
          <w:marRight w:val="0"/>
          <w:marTop w:val="0"/>
          <w:marBottom w:val="0"/>
          <w:divBdr>
            <w:top w:val="none" w:sz="0" w:space="0" w:color="auto"/>
            <w:left w:val="none" w:sz="0" w:space="0" w:color="auto"/>
            <w:bottom w:val="none" w:sz="0" w:space="0" w:color="auto"/>
            <w:right w:val="none" w:sz="0" w:space="0" w:color="auto"/>
          </w:divBdr>
        </w:div>
        <w:div w:id="671760310">
          <w:marLeft w:val="640"/>
          <w:marRight w:val="0"/>
          <w:marTop w:val="0"/>
          <w:marBottom w:val="0"/>
          <w:divBdr>
            <w:top w:val="none" w:sz="0" w:space="0" w:color="auto"/>
            <w:left w:val="none" w:sz="0" w:space="0" w:color="auto"/>
            <w:bottom w:val="none" w:sz="0" w:space="0" w:color="auto"/>
            <w:right w:val="none" w:sz="0" w:space="0" w:color="auto"/>
          </w:divBdr>
        </w:div>
        <w:div w:id="145629553">
          <w:marLeft w:val="640"/>
          <w:marRight w:val="0"/>
          <w:marTop w:val="0"/>
          <w:marBottom w:val="0"/>
          <w:divBdr>
            <w:top w:val="none" w:sz="0" w:space="0" w:color="auto"/>
            <w:left w:val="none" w:sz="0" w:space="0" w:color="auto"/>
            <w:bottom w:val="none" w:sz="0" w:space="0" w:color="auto"/>
            <w:right w:val="none" w:sz="0" w:space="0" w:color="auto"/>
          </w:divBdr>
        </w:div>
        <w:div w:id="1040665453">
          <w:marLeft w:val="640"/>
          <w:marRight w:val="0"/>
          <w:marTop w:val="0"/>
          <w:marBottom w:val="0"/>
          <w:divBdr>
            <w:top w:val="none" w:sz="0" w:space="0" w:color="auto"/>
            <w:left w:val="none" w:sz="0" w:space="0" w:color="auto"/>
            <w:bottom w:val="none" w:sz="0" w:space="0" w:color="auto"/>
            <w:right w:val="none" w:sz="0" w:space="0" w:color="auto"/>
          </w:divBdr>
        </w:div>
        <w:div w:id="1095901199">
          <w:marLeft w:val="640"/>
          <w:marRight w:val="0"/>
          <w:marTop w:val="0"/>
          <w:marBottom w:val="0"/>
          <w:divBdr>
            <w:top w:val="none" w:sz="0" w:space="0" w:color="auto"/>
            <w:left w:val="none" w:sz="0" w:space="0" w:color="auto"/>
            <w:bottom w:val="none" w:sz="0" w:space="0" w:color="auto"/>
            <w:right w:val="none" w:sz="0" w:space="0" w:color="auto"/>
          </w:divBdr>
        </w:div>
        <w:div w:id="1038703509">
          <w:marLeft w:val="640"/>
          <w:marRight w:val="0"/>
          <w:marTop w:val="0"/>
          <w:marBottom w:val="0"/>
          <w:divBdr>
            <w:top w:val="none" w:sz="0" w:space="0" w:color="auto"/>
            <w:left w:val="none" w:sz="0" w:space="0" w:color="auto"/>
            <w:bottom w:val="none" w:sz="0" w:space="0" w:color="auto"/>
            <w:right w:val="none" w:sz="0" w:space="0" w:color="auto"/>
          </w:divBdr>
        </w:div>
        <w:div w:id="1745908201">
          <w:marLeft w:val="640"/>
          <w:marRight w:val="0"/>
          <w:marTop w:val="0"/>
          <w:marBottom w:val="0"/>
          <w:divBdr>
            <w:top w:val="none" w:sz="0" w:space="0" w:color="auto"/>
            <w:left w:val="none" w:sz="0" w:space="0" w:color="auto"/>
            <w:bottom w:val="none" w:sz="0" w:space="0" w:color="auto"/>
            <w:right w:val="none" w:sz="0" w:space="0" w:color="auto"/>
          </w:divBdr>
        </w:div>
        <w:div w:id="1710691377">
          <w:marLeft w:val="640"/>
          <w:marRight w:val="0"/>
          <w:marTop w:val="0"/>
          <w:marBottom w:val="0"/>
          <w:divBdr>
            <w:top w:val="none" w:sz="0" w:space="0" w:color="auto"/>
            <w:left w:val="none" w:sz="0" w:space="0" w:color="auto"/>
            <w:bottom w:val="none" w:sz="0" w:space="0" w:color="auto"/>
            <w:right w:val="none" w:sz="0" w:space="0" w:color="auto"/>
          </w:divBdr>
        </w:div>
        <w:div w:id="1092045797">
          <w:marLeft w:val="640"/>
          <w:marRight w:val="0"/>
          <w:marTop w:val="0"/>
          <w:marBottom w:val="0"/>
          <w:divBdr>
            <w:top w:val="none" w:sz="0" w:space="0" w:color="auto"/>
            <w:left w:val="none" w:sz="0" w:space="0" w:color="auto"/>
            <w:bottom w:val="none" w:sz="0" w:space="0" w:color="auto"/>
            <w:right w:val="none" w:sz="0" w:space="0" w:color="auto"/>
          </w:divBdr>
        </w:div>
        <w:div w:id="873034832">
          <w:marLeft w:val="640"/>
          <w:marRight w:val="0"/>
          <w:marTop w:val="0"/>
          <w:marBottom w:val="0"/>
          <w:divBdr>
            <w:top w:val="none" w:sz="0" w:space="0" w:color="auto"/>
            <w:left w:val="none" w:sz="0" w:space="0" w:color="auto"/>
            <w:bottom w:val="none" w:sz="0" w:space="0" w:color="auto"/>
            <w:right w:val="none" w:sz="0" w:space="0" w:color="auto"/>
          </w:divBdr>
        </w:div>
        <w:div w:id="433284708">
          <w:marLeft w:val="640"/>
          <w:marRight w:val="0"/>
          <w:marTop w:val="0"/>
          <w:marBottom w:val="0"/>
          <w:divBdr>
            <w:top w:val="none" w:sz="0" w:space="0" w:color="auto"/>
            <w:left w:val="none" w:sz="0" w:space="0" w:color="auto"/>
            <w:bottom w:val="none" w:sz="0" w:space="0" w:color="auto"/>
            <w:right w:val="none" w:sz="0" w:space="0" w:color="auto"/>
          </w:divBdr>
        </w:div>
        <w:div w:id="460467501">
          <w:marLeft w:val="640"/>
          <w:marRight w:val="0"/>
          <w:marTop w:val="0"/>
          <w:marBottom w:val="0"/>
          <w:divBdr>
            <w:top w:val="none" w:sz="0" w:space="0" w:color="auto"/>
            <w:left w:val="none" w:sz="0" w:space="0" w:color="auto"/>
            <w:bottom w:val="none" w:sz="0" w:space="0" w:color="auto"/>
            <w:right w:val="none" w:sz="0" w:space="0" w:color="auto"/>
          </w:divBdr>
        </w:div>
        <w:div w:id="1246305272">
          <w:marLeft w:val="640"/>
          <w:marRight w:val="0"/>
          <w:marTop w:val="0"/>
          <w:marBottom w:val="0"/>
          <w:divBdr>
            <w:top w:val="none" w:sz="0" w:space="0" w:color="auto"/>
            <w:left w:val="none" w:sz="0" w:space="0" w:color="auto"/>
            <w:bottom w:val="none" w:sz="0" w:space="0" w:color="auto"/>
            <w:right w:val="none" w:sz="0" w:space="0" w:color="auto"/>
          </w:divBdr>
        </w:div>
        <w:div w:id="766771386">
          <w:marLeft w:val="640"/>
          <w:marRight w:val="0"/>
          <w:marTop w:val="0"/>
          <w:marBottom w:val="0"/>
          <w:divBdr>
            <w:top w:val="none" w:sz="0" w:space="0" w:color="auto"/>
            <w:left w:val="none" w:sz="0" w:space="0" w:color="auto"/>
            <w:bottom w:val="none" w:sz="0" w:space="0" w:color="auto"/>
            <w:right w:val="none" w:sz="0" w:space="0" w:color="auto"/>
          </w:divBdr>
        </w:div>
        <w:div w:id="68813154">
          <w:marLeft w:val="640"/>
          <w:marRight w:val="0"/>
          <w:marTop w:val="0"/>
          <w:marBottom w:val="0"/>
          <w:divBdr>
            <w:top w:val="none" w:sz="0" w:space="0" w:color="auto"/>
            <w:left w:val="none" w:sz="0" w:space="0" w:color="auto"/>
            <w:bottom w:val="none" w:sz="0" w:space="0" w:color="auto"/>
            <w:right w:val="none" w:sz="0" w:space="0" w:color="auto"/>
          </w:divBdr>
        </w:div>
        <w:div w:id="732772230">
          <w:marLeft w:val="640"/>
          <w:marRight w:val="0"/>
          <w:marTop w:val="0"/>
          <w:marBottom w:val="0"/>
          <w:divBdr>
            <w:top w:val="none" w:sz="0" w:space="0" w:color="auto"/>
            <w:left w:val="none" w:sz="0" w:space="0" w:color="auto"/>
            <w:bottom w:val="none" w:sz="0" w:space="0" w:color="auto"/>
            <w:right w:val="none" w:sz="0" w:space="0" w:color="auto"/>
          </w:divBdr>
        </w:div>
        <w:div w:id="2123769391">
          <w:marLeft w:val="640"/>
          <w:marRight w:val="0"/>
          <w:marTop w:val="0"/>
          <w:marBottom w:val="0"/>
          <w:divBdr>
            <w:top w:val="none" w:sz="0" w:space="0" w:color="auto"/>
            <w:left w:val="none" w:sz="0" w:space="0" w:color="auto"/>
            <w:bottom w:val="none" w:sz="0" w:space="0" w:color="auto"/>
            <w:right w:val="none" w:sz="0" w:space="0" w:color="auto"/>
          </w:divBdr>
        </w:div>
        <w:div w:id="1330907896">
          <w:marLeft w:val="640"/>
          <w:marRight w:val="0"/>
          <w:marTop w:val="0"/>
          <w:marBottom w:val="0"/>
          <w:divBdr>
            <w:top w:val="none" w:sz="0" w:space="0" w:color="auto"/>
            <w:left w:val="none" w:sz="0" w:space="0" w:color="auto"/>
            <w:bottom w:val="none" w:sz="0" w:space="0" w:color="auto"/>
            <w:right w:val="none" w:sz="0" w:space="0" w:color="auto"/>
          </w:divBdr>
        </w:div>
        <w:div w:id="1425224560">
          <w:marLeft w:val="640"/>
          <w:marRight w:val="0"/>
          <w:marTop w:val="0"/>
          <w:marBottom w:val="0"/>
          <w:divBdr>
            <w:top w:val="none" w:sz="0" w:space="0" w:color="auto"/>
            <w:left w:val="none" w:sz="0" w:space="0" w:color="auto"/>
            <w:bottom w:val="none" w:sz="0" w:space="0" w:color="auto"/>
            <w:right w:val="none" w:sz="0" w:space="0" w:color="auto"/>
          </w:divBdr>
        </w:div>
        <w:div w:id="2142576744">
          <w:marLeft w:val="640"/>
          <w:marRight w:val="0"/>
          <w:marTop w:val="0"/>
          <w:marBottom w:val="0"/>
          <w:divBdr>
            <w:top w:val="none" w:sz="0" w:space="0" w:color="auto"/>
            <w:left w:val="none" w:sz="0" w:space="0" w:color="auto"/>
            <w:bottom w:val="none" w:sz="0" w:space="0" w:color="auto"/>
            <w:right w:val="none" w:sz="0" w:space="0" w:color="auto"/>
          </w:divBdr>
        </w:div>
        <w:div w:id="1183086585">
          <w:marLeft w:val="640"/>
          <w:marRight w:val="0"/>
          <w:marTop w:val="0"/>
          <w:marBottom w:val="0"/>
          <w:divBdr>
            <w:top w:val="none" w:sz="0" w:space="0" w:color="auto"/>
            <w:left w:val="none" w:sz="0" w:space="0" w:color="auto"/>
            <w:bottom w:val="none" w:sz="0" w:space="0" w:color="auto"/>
            <w:right w:val="none" w:sz="0" w:space="0" w:color="auto"/>
          </w:divBdr>
        </w:div>
        <w:div w:id="691956077">
          <w:marLeft w:val="640"/>
          <w:marRight w:val="0"/>
          <w:marTop w:val="0"/>
          <w:marBottom w:val="0"/>
          <w:divBdr>
            <w:top w:val="none" w:sz="0" w:space="0" w:color="auto"/>
            <w:left w:val="none" w:sz="0" w:space="0" w:color="auto"/>
            <w:bottom w:val="none" w:sz="0" w:space="0" w:color="auto"/>
            <w:right w:val="none" w:sz="0" w:space="0" w:color="auto"/>
          </w:divBdr>
        </w:div>
        <w:div w:id="887304023">
          <w:marLeft w:val="640"/>
          <w:marRight w:val="0"/>
          <w:marTop w:val="0"/>
          <w:marBottom w:val="0"/>
          <w:divBdr>
            <w:top w:val="none" w:sz="0" w:space="0" w:color="auto"/>
            <w:left w:val="none" w:sz="0" w:space="0" w:color="auto"/>
            <w:bottom w:val="none" w:sz="0" w:space="0" w:color="auto"/>
            <w:right w:val="none" w:sz="0" w:space="0" w:color="auto"/>
          </w:divBdr>
        </w:div>
        <w:div w:id="832378567">
          <w:marLeft w:val="640"/>
          <w:marRight w:val="0"/>
          <w:marTop w:val="0"/>
          <w:marBottom w:val="0"/>
          <w:divBdr>
            <w:top w:val="none" w:sz="0" w:space="0" w:color="auto"/>
            <w:left w:val="none" w:sz="0" w:space="0" w:color="auto"/>
            <w:bottom w:val="none" w:sz="0" w:space="0" w:color="auto"/>
            <w:right w:val="none" w:sz="0" w:space="0" w:color="auto"/>
          </w:divBdr>
        </w:div>
        <w:div w:id="1812941824">
          <w:marLeft w:val="640"/>
          <w:marRight w:val="0"/>
          <w:marTop w:val="0"/>
          <w:marBottom w:val="0"/>
          <w:divBdr>
            <w:top w:val="none" w:sz="0" w:space="0" w:color="auto"/>
            <w:left w:val="none" w:sz="0" w:space="0" w:color="auto"/>
            <w:bottom w:val="none" w:sz="0" w:space="0" w:color="auto"/>
            <w:right w:val="none" w:sz="0" w:space="0" w:color="auto"/>
          </w:divBdr>
        </w:div>
        <w:div w:id="1462646581">
          <w:marLeft w:val="640"/>
          <w:marRight w:val="0"/>
          <w:marTop w:val="0"/>
          <w:marBottom w:val="0"/>
          <w:divBdr>
            <w:top w:val="none" w:sz="0" w:space="0" w:color="auto"/>
            <w:left w:val="none" w:sz="0" w:space="0" w:color="auto"/>
            <w:bottom w:val="none" w:sz="0" w:space="0" w:color="auto"/>
            <w:right w:val="none" w:sz="0" w:space="0" w:color="auto"/>
          </w:divBdr>
        </w:div>
        <w:div w:id="850880045">
          <w:marLeft w:val="640"/>
          <w:marRight w:val="0"/>
          <w:marTop w:val="0"/>
          <w:marBottom w:val="0"/>
          <w:divBdr>
            <w:top w:val="none" w:sz="0" w:space="0" w:color="auto"/>
            <w:left w:val="none" w:sz="0" w:space="0" w:color="auto"/>
            <w:bottom w:val="none" w:sz="0" w:space="0" w:color="auto"/>
            <w:right w:val="none" w:sz="0" w:space="0" w:color="auto"/>
          </w:divBdr>
        </w:div>
        <w:div w:id="1345286339">
          <w:marLeft w:val="640"/>
          <w:marRight w:val="0"/>
          <w:marTop w:val="0"/>
          <w:marBottom w:val="0"/>
          <w:divBdr>
            <w:top w:val="none" w:sz="0" w:space="0" w:color="auto"/>
            <w:left w:val="none" w:sz="0" w:space="0" w:color="auto"/>
            <w:bottom w:val="none" w:sz="0" w:space="0" w:color="auto"/>
            <w:right w:val="none" w:sz="0" w:space="0" w:color="auto"/>
          </w:divBdr>
        </w:div>
        <w:div w:id="2115707126">
          <w:marLeft w:val="640"/>
          <w:marRight w:val="0"/>
          <w:marTop w:val="0"/>
          <w:marBottom w:val="0"/>
          <w:divBdr>
            <w:top w:val="none" w:sz="0" w:space="0" w:color="auto"/>
            <w:left w:val="none" w:sz="0" w:space="0" w:color="auto"/>
            <w:bottom w:val="none" w:sz="0" w:space="0" w:color="auto"/>
            <w:right w:val="none" w:sz="0" w:space="0" w:color="auto"/>
          </w:divBdr>
        </w:div>
        <w:div w:id="1045253689">
          <w:marLeft w:val="640"/>
          <w:marRight w:val="0"/>
          <w:marTop w:val="0"/>
          <w:marBottom w:val="0"/>
          <w:divBdr>
            <w:top w:val="none" w:sz="0" w:space="0" w:color="auto"/>
            <w:left w:val="none" w:sz="0" w:space="0" w:color="auto"/>
            <w:bottom w:val="none" w:sz="0" w:space="0" w:color="auto"/>
            <w:right w:val="none" w:sz="0" w:space="0" w:color="auto"/>
          </w:divBdr>
        </w:div>
        <w:div w:id="1350062271">
          <w:marLeft w:val="640"/>
          <w:marRight w:val="0"/>
          <w:marTop w:val="0"/>
          <w:marBottom w:val="0"/>
          <w:divBdr>
            <w:top w:val="none" w:sz="0" w:space="0" w:color="auto"/>
            <w:left w:val="none" w:sz="0" w:space="0" w:color="auto"/>
            <w:bottom w:val="none" w:sz="0" w:space="0" w:color="auto"/>
            <w:right w:val="none" w:sz="0" w:space="0" w:color="auto"/>
          </w:divBdr>
        </w:div>
        <w:div w:id="2044017524">
          <w:marLeft w:val="640"/>
          <w:marRight w:val="0"/>
          <w:marTop w:val="0"/>
          <w:marBottom w:val="0"/>
          <w:divBdr>
            <w:top w:val="none" w:sz="0" w:space="0" w:color="auto"/>
            <w:left w:val="none" w:sz="0" w:space="0" w:color="auto"/>
            <w:bottom w:val="none" w:sz="0" w:space="0" w:color="auto"/>
            <w:right w:val="none" w:sz="0" w:space="0" w:color="auto"/>
          </w:divBdr>
        </w:div>
        <w:div w:id="533546352">
          <w:marLeft w:val="640"/>
          <w:marRight w:val="0"/>
          <w:marTop w:val="0"/>
          <w:marBottom w:val="0"/>
          <w:divBdr>
            <w:top w:val="none" w:sz="0" w:space="0" w:color="auto"/>
            <w:left w:val="none" w:sz="0" w:space="0" w:color="auto"/>
            <w:bottom w:val="none" w:sz="0" w:space="0" w:color="auto"/>
            <w:right w:val="none" w:sz="0" w:space="0" w:color="auto"/>
          </w:divBdr>
        </w:div>
        <w:div w:id="447625979">
          <w:marLeft w:val="640"/>
          <w:marRight w:val="0"/>
          <w:marTop w:val="0"/>
          <w:marBottom w:val="0"/>
          <w:divBdr>
            <w:top w:val="none" w:sz="0" w:space="0" w:color="auto"/>
            <w:left w:val="none" w:sz="0" w:space="0" w:color="auto"/>
            <w:bottom w:val="none" w:sz="0" w:space="0" w:color="auto"/>
            <w:right w:val="none" w:sz="0" w:space="0" w:color="auto"/>
          </w:divBdr>
        </w:div>
      </w:divsChild>
    </w:div>
    <w:div w:id="1161969843">
      <w:bodyDiv w:val="1"/>
      <w:marLeft w:val="0"/>
      <w:marRight w:val="0"/>
      <w:marTop w:val="0"/>
      <w:marBottom w:val="0"/>
      <w:divBdr>
        <w:top w:val="none" w:sz="0" w:space="0" w:color="auto"/>
        <w:left w:val="none" w:sz="0" w:space="0" w:color="auto"/>
        <w:bottom w:val="none" w:sz="0" w:space="0" w:color="auto"/>
        <w:right w:val="none" w:sz="0" w:space="0" w:color="auto"/>
      </w:divBdr>
      <w:divsChild>
        <w:div w:id="1129472118">
          <w:marLeft w:val="640"/>
          <w:marRight w:val="0"/>
          <w:marTop w:val="0"/>
          <w:marBottom w:val="0"/>
          <w:divBdr>
            <w:top w:val="none" w:sz="0" w:space="0" w:color="auto"/>
            <w:left w:val="none" w:sz="0" w:space="0" w:color="auto"/>
            <w:bottom w:val="none" w:sz="0" w:space="0" w:color="auto"/>
            <w:right w:val="none" w:sz="0" w:space="0" w:color="auto"/>
          </w:divBdr>
        </w:div>
        <w:div w:id="288122949">
          <w:marLeft w:val="640"/>
          <w:marRight w:val="0"/>
          <w:marTop w:val="0"/>
          <w:marBottom w:val="0"/>
          <w:divBdr>
            <w:top w:val="none" w:sz="0" w:space="0" w:color="auto"/>
            <w:left w:val="none" w:sz="0" w:space="0" w:color="auto"/>
            <w:bottom w:val="none" w:sz="0" w:space="0" w:color="auto"/>
            <w:right w:val="none" w:sz="0" w:space="0" w:color="auto"/>
          </w:divBdr>
        </w:div>
        <w:div w:id="1635713845">
          <w:marLeft w:val="640"/>
          <w:marRight w:val="0"/>
          <w:marTop w:val="0"/>
          <w:marBottom w:val="0"/>
          <w:divBdr>
            <w:top w:val="none" w:sz="0" w:space="0" w:color="auto"/>
            <w:left w:val="none" w:sz="0" w:space="0" w:color="auto"/>
            <w:bottom w:val="none" w:sz="0" w:space="0" w:color="auto"/>
            <w:right w:val="none" w:sz="0" w:space="0" w:color="auto"/>
          </w:divBdr>
        </w:div>
        <w:div w:id="344863413">
          <w:marLeft w:val="640"/>
          <w:marRight w:val="0"/>
          <w:marTop w:val="0"/>
          <w:marBottom w:val="0"/>
          <w:divBdr>
            <w:top w:val="none" w:sz="0" w:space="0" w:color="auto"/>
            <w:left w:val="none" w:sz="0" w:space="0" w:color="auto"/>
            <w:bottom w:val="none" w:sz="0" w:space="0" w:color="auto"/>
            <w:right w:val="none" w:sz="0" w:space="0" w:color="auto"/>
          </w:divBdr>
        </w:div>
        <w:div w:id="652568800">
          <w:marLeft w:val="640"/>
          <w:marRight w:val="0"/>
          <w:marTop w:val="0"/>
          <w:marBottom w:val="0"/>
          <w:divBdr>
            <w:top w:val="none" w:sz="0" w:space="0" w:color="auto"/>
            <w:left w:val="none" w:sz="0" w:space="0" w:color="auto"/>
            <w:bottom w:val="none" w:sz="0" w:space="0" w:color="auto"/>
            <w:right w:val="none" w:sz="0" w:space="0" w:color="auto"/>
          </w:divBdr>
        </w:div>
        <w:div w:id="1330139110">
          <w:marLeft w:val="640"/>
          <w:marRight w:val="0"/>
          <w:marTop w:val="0"/>
          <w:marBottom w:val="0"/>
          <w:divBdr>
            <w:top w:val="none" w:sz="0" w:space="0" w:color="auto"/>
            <w:left w:val="none" w:sz="0" w:space="0" w:color="auto"/>
            <w:bottom w:val="none" w:sz="0" w:space="0" w:color="auto"/>
            <w:right w:val="none" w:sz="0" w:space="0" w:color="auto"/>
          </w:divBdr>
        </w:div>
        <w:div w:id="1897087035">
          <w:marLeft w:val="640"/>
          <w:marRight w:val="0"/>
          <w:marTop w:val="0"/>
          <w:marBottom w:val="0"/>
          <w:divBdr>
            <w:top w:val="none" w:sz="0" w:space="0" w:color="auto"/>
            <w:left w:val="none" w:sz="0" w:space="0" w:color="auto"/>
            <w:bottom w:val="none" w:sz="0" w:space="0" w:color="auto"/>
            <w:right w:val="none" w:sz="0" w:space="0" w:color="auto"/>
          </w:divBdr>
        </w:div>
        <w:div w:id="1728911475">
          <w:marLeft w:val="640"/>
          <w:marRight w:val="0"/>
          <w:marTop w:val="0"/>
          <w:marBottom w:val="0"/>
          <w:divBdr>
            <w:top w:val="none" w:sz="0" w:space="0" w:color="auto"/>
            <w:left w:val="none" w:sz="0" w:space="0" w:color="auto"/>
            <w:bottom w:val="none" w:sz="0" w:space="0" w:color="auto"/>
            <w:right w:val="none" w:sz="0" w:space="0" w:color="auto"/>
          </w:divBdr>
        </w:div>
        <w:div w:id="1085302942">
          <w:marLeft w:val="640"/>
          <w:marRight w:val="0"/>
          <w:marTop w:val="0"/>
          <w:marBottom w:val="0"/>
          <w:divBdr>
            <w:top w:val="none" w:sz="0" w:space="0" w:color="auto"/>
            <w:left w:val="none" w:sz="0" w:space="0" w:color="auto"/>
            <w:bottom w:val="none" w:sz="0" w:space="0" w:color="auto"/>
            <w:right w:val="none" w:sz="0" w:space="0" w:color="auto"/>
          </w:divBdr>
        </w:div>
        <w:div w:id="212540968">
          <w:marLeft w:val="640"/>
          <w:marRight w:val="0"/>
          <w:marTop w:val="0"/>
          <w:marBottom w:val="0"/>
          <w:divBdr>
            <w:top w:val="none" w:sz="0" w:space="0" w:color="auto"/>
            <w:left w:val="none" w:sz="0" w:space="0" w:color="auto"/>
            <w:bottom w:val="none" w:sz="0" w:space="0" w:color="auto"/>
            <w:right w:val="none" w:sz="0" w:space="0" w:color="auto"/>
          </w:divBdr>
        </w:div>
        <w:div w:id="573048768">
          <w:marLeft w:val="640"/>
          <w:marRight w:val="0"/>
          <w:marTop w:val="0"/>
          <w:marBottom w:val="0"/>
          <w:divBdr>
            <w:top w:val="none" w:sz="0" w:space="0" w:color="auto"/>
            <w:left w:val="none" w:sz="0" w:space="0" w:color="auto"/>
            <w:bottom w:val="none" w:sz="0" w:space="0" w:color="auto"/>
            <w:right w:val="none" w:sz="0" w:space="0" w:color="auto"/>
          </w:divBdr>
        </w:div>
        <w:div w:id="1643729931">
          <w:marLeft w:val="640"/>
          <w:marRight w:val="0"/>
          <w:marTop w:val="0"/>
          <w:marBottom w:val="0"/>
          <w:divBdr>
            <w:top w:val="none" w:sz="0" w:space="0" w:color="auto"/>
            <w:left w:val="none" w:sz="0" w:space="0" w:color="auto"/>
            <w:bottom w:val="none" w:sz="0" w:space="0" w:color="auto"/>
            <w:right w:val="none" w:sz="0" w:space="0" w:color="auto"/>
          </w:divBdr>
        </w:div>
      </w:divsChild>
    </w:div>
    <w:div w:id="1162236031">
      <w:bodyDiv w:val="1"/>
      <w:marLeft w:val="0"/>
      <w:marRight w:val="0"/>
      <w:marTop w:val="0"/>
      <w:marBottom w:val="0"/>
      <w:divBdr>
        <w:top w:val="none" w:sz="0" w:space="0" w:color="auto"/>
        <w:left w:val="none" w:sz="0" w:space="0" w:color="auto"/>
        <w:bottom w:val="none" w:sz="0" w:space="0" w:color="auto"/>
        <w:right w:val="none" w:sz="0" w:space="0" w:color="auto"/>
      </w:divBdr>
      <w:divsChild>
        <w:div w:id="59522784">
          <w:marLeft w:val="480"/>
          <w:marRight w:val="0"/>
          <w:marTop w:val="0"/>
          <w:marBottom w:val="0"/>
          <w:divBdr>
            <w:top w:val="none" w:sz="0" w:space="0" w:color="auto"/>
            <w:left w:val="none" w:sz="0" w:space="0" w:color="auto"/>
            <w:bottom w:val="none" w:sz="0" w:space="0" w:color="auto"/>
            <w:right w:val="none" w:sz="0" w:space="0" w:color="auto"/>
          </w:divBdr>
        </w:div>
        <w:div w:id="191387684">
          <w:marLeft w:val="480"/>
          <w:marRight w:val="0"/>
          <w:marTop w:val="0"/>
          <w:marBottom w:val="0"/>
          <w:divBdr>
            <w:top w:val="none" w:sz="0" w:space="0" w:color="auto"/>
            <w:left w:val="none" w:sz="0" w:space="0" w:color="auto"/>
            <w:bottom w:val="none" w:sz="0" w:space="0" w:color="auto"/>
            <w:right w:val="none" w:sz="0" w:space="0" w:color="auto"/>
          </w:divBdr>
        </w:div>
        <w:div w:id="335303528">
          <w:marLeft w:val="480"/>
          <w:marRight w:val="0"/>
          <w:marTop w:val="0"/>
          <w:marBottom w:val="0"/>
          <w:divBdr>
            <w:top w:val="none" w:sz="0" w:space="0" w:color="auto"/>
            <w:left w:val="none" w:sz="0" w:space="0" w:color="auto"/>
            <w:bottom w:val="none" w:sz="0" w:space="0" w:color="auto"/>
            <w:right w:val="none" w:sz="0" w:space="0" w:color="auto"/>
          </w:divBdr>
        </w:div>
        <w:div w:id="361248674">
          <w:marLeft w:val="480"/>
          <w:marRight w:val="0"/>
          <w:marTop w:val="0"/>
          <w:marBottom w:val="0"/>
          <w:divBdr>
            <w:top w:val="none" w:sz="0" w:space="0" w:color="auto"/>
            <w:left w:val="none" w:sz="0" w:space="0" w:color="auto"/>
            <w:bottom w:val="none" w:sz="0" w:space="0" w:color="auto"/>
            <w:right w:val="none" w:sz="0" w:space="0" w:color="auto"/>
          </w:divBdr>
        </w:div>
        <w:div w:id="568996732">
          <w:marLeft w:val="480"/>
          <w:marRight w:val="0"/>
          <w:marTop w:val="0"/>
          <w:marBottom w:val="0"/>
          <w:divBdr>
            <w:top w:val="none" w:sz="0" w:space="0" w:color="auto"/>
            <w:left w:val="none" w:sz="0" w:space="0" w:color="auto"/>
            <w:bottom w:val="none" w:sz="0" w:space="0" w:color="auto"/>
            <w:right w:val="none" w:sz="0" w:space="0" w:color="auto"/>
          </w:divBdr>
        </w:div>
        <w:div w:id="604505597">
          <w:marLeft w:val="480"/>
          <w:marRight w:val="0"/>
          <w:marTop w:val="0"/>
          <w:marBottom w:val="0"/>
          <w:divBdr>
            <w:top w:val="none" w:sz="0" w:space="0" w:color="auto"/>
            <w:left w:val="none" w:sz="0" w:space="0" w:color="auto"/>
            <w:bottom w:val="none" w:sz="0" w:space="0" w:color="auto"/>
            <w:right w:val="none" w:sz="0" w:space="0" w:color="auto"/>
          </w:divBdr>
        </w:div>
        <w:div w:id="716274412">
          <w:marLeft w:val="480"/>
          <w:marRight w:val="0"/>
          <w:marTop w:val="0"/>
          <w:marBottom w:val="0"/>
          <w:divBdr>
            <w:top w:val="none" w:sz="0" w:space="0" w:color="auto"/>
            <w:left w:val="none" w:sz="0" w:space="0" w:color="auto"/>
            <w:bottom w:val="none" w:sz="0" w:space="0" w:color="auto"/>
            <w:right w:val="none" w:sz="0" w:space="0" w:color="auto"/>
          </w:divBdr>
        </w:div>
        <w:div w:id="842280954">
          <w:marLeft w:val="480"/>
          <w:marRight w:val="0"/>
          <w:marTop w:val="0"/>
          <w:marBottom w:val="0"/>
          <w:divBdr>
            <w:top w:val="none" w:sz="0" w:space="0" w:color="auto"/>
            <w:left w:val="none" w:sz="0" w:space="0" w:color="auto"/>
            <w:bottom w:val="none" w:sz="0" w:space="0" w:color="auto"/>
            <w:right w:val="none" w:sz="0" w:space="0" w:color="auto"/>
          </w:divBdr>
        </w:div>
        <w:div w:id="879784645">
          <w:marLeft w:val="480"/>
          <w:marRight w:val="0"/>
          <w:marTop w:val="0"/>
          <w:marBottom w:val="0"/>
          <w:divBdr>
            <w:top w:val="none" w:sz="0" w:space="0" w:color="auto"/>
            <w:left w:val="none" w:sz="0" w:space="0" w:color="auto"/>
            <w:bottom w:val="none" w:sz="0" w:space="0" w:color="auto"/>
            <w:right w:val="none" w:sz="0" w:space="0" w:color="auto"/>
          </w:divBdr>
        </w:div>
        <w:div w:id="881214587">
          <w:marLeft w:val="480"/>
          <w:marRight w:val="0"/>
          <w:marTop w:val="0"/>
          <w:marBottom w:val="0"/>
          <w:divBdr>
            <w:top w:val="none" w:sz="0" w:space="0" w:color="auto"/>
            <w:left w:val="none" w:sz="0" w:space="0" w:color="auto"/>
            <w:bottom w:val="none" w:sz="0" w:space="0" w:color="auto"/>
            <w:right w:val="none" w:sz="0" w:space="0" w:color="auto"/>
          </w:divBdr>
        </w:div>
        <w:div w:id="975187537">
          <w:marLeft w:val="480"/>
          <w:marRight w:val="0"/>
          <w:marTop w:val="0"/>
          <w:marBottom w:val="0"/>
          <w:divBdr>
            <w:top w:val="none" w:sz="0" w:space="0" w:color="auto"/>
            <w:left w:val="none" w:sz="0" w:space="0" w:color="auto"/>
            <w:bottom w:val="none" w:sz="0" w:space="0" w:color="auto"/>
            <w:right w:val="none" w:sz="0" w:space="0" w:color="auto"/>
          </w:divBdr>
        </w:div>
        <w:div w:id="1072315214">
          <w:marLeft w:val="480"/>
          <w:marRight w:val="0"/>
          <w:marTop w:val="0"/>
          <w:marBottom w:val="0"/>
          <w:divBdr>
            <w:top w:val="none" w:sz="0" w:space="0" w:color="auto"/>
            <w:left w:val="none" w:sz="0" w:space="0" w:color="auto"/>
            <w:bottom w:val="none" w:sz="0" w:space="0" w:color="auto"/>
            <w:right w:val="none" w:sz="0" w:space="0" w:color="auto"/>
          </w:divBdr>
        </w:div>
        <w:div w:id="1227497230">
          <w:marLeft w:val="480"/>
          <w:marRight w:val="0"/>
          <w:marTop w:val="0"/>
          <w:marBottom w:val="0"/>
          <w:divBdr>
            <w:top w:val="none" w:sz="0" w:space="0" w:color="auto"/>
            <w:left w:val="none" w:sz="0" w:space="0" w:color="auto"/>
            <w:bottom w:val="none" w:sz="0" w:space="0" w:color="auto"/>
            <w:right w:val="none" w:sz="0" w:space="0" w:color="auto"/>
          </w:divBdr>
        </w:div>
        <w:div w:id="1360933204">
          <w:marLeft w:val="480"/>
          <w:marRight w:val="0"/>
          <w:marTop w:val="0"/>
          <w:marBottom w:val="0"/>
          <w:divBdr>
            <w:top w:val="none" w:sz="0" w:space="0" w:color="auto"/>
            <w:left w:val="none" w:sz="0" w:space="0" w:color="auto"/>
            <w:bottom w:val="none" w:sz="0" w:space="0" w:color="auto"/>
            <w:right w:val="none" w:sz="0" w:space="0" w:color="auto"/>
          </w:divBdr>
        </w:div>
        <w:div w:id="1363286377">
          <w:marLeft w:val="480"/>
          <w:marRight w:val="0"/>
          <w:marTop w:val="0"/>
          <w:marBottom w:val="0"/>
          <w:divBdr>
            <w:top w:val="none" w:sz="0" w:space="0" w:color="auto"/>
            <w:left w:val="none" w:sz="0" w:space="0" w:color="auto"/>
            <w:bottom w:val="none" w:sz="0" w:space="0" w:color="auto"/>
            <w:right w:val="none" w:sz="0" w:space="0" w:color="auto"/>
          </w:divBdr>
        </w:div>
        <w:div w:id="1401059195">
          <w:marLeft w:val="480"/>
          <w:marRight w:val="0"/>
          <w:marTop w:val="0"/>
          <w:marBottom w:val="0"/>
          <w:divBdr>
            <w:top w:val="none" w:sz="0" w:space="0" w:color="auto"/>
            <w:left w:val="none" w:sz="0" w:space="0" w:color="auto"/>
            <w:bottom w:val="none" w:sz="0" w:space="0" w:color="auto"/>
            <w:right w:val="none" w:sz="0" w:space="0" w:color="auto"/>
          </w:divBdr>
        </w:div>
        <w:div w:id="1422986040">
          <w:marLeft w:val="480"/>
          <w:marRight w:val="0"/>
          <w:marTop w:val="0"/>
          <w:marBottom w:val="0"/>
          <w:divBdr>
            <w:top w:val="none" w:sz="0" w:space="0" w:color="auto"/>
            <w:left w:val="none" w:sz="0" w:space="0" w:color="auto"/>
            <w:bottom w:val="none" w:sz="0" w:space="0" w:color="auto"/>
            <w:right w:val="none" w:sz="0" w:space="0" w:color="auto"/>
          </w:divBdr>
        </w:div>
        <w:div w:id="1472363869">
          <w:marLeft w:val="480"/>
          <w:marRight w:val="0"/>
          <w:marTop w:val="0"/>
          <w:marBottom w:val="0"/>
          <w:divBdr>
            <w:top w:val="none" w:sz="0" w:space="0" w:color="auto"/>
            <w:left w:val="none" w:sz="0" w:space="0" w:color="auto"/>
            <w:bottom w:val="none" w:sz="0" w:space="0" w:color="auto"/>
            <w:right w:val="none" w:sz="0" w:space="0" w:color="auto"/>
          </w:divBdr>
        </w:div>
        <w:div w:id="1617323285">
          <w:marLeft w:val="480"/>
          <w:marRight w:val="0"/>
          <w:marTop w:val="0"/>
          <w:marBottom w:val="0"/>
          <w:divBdr>
            <w:top w:val="none" w:sz="0" w:space="0" w:color="auto"/>
            <w:left w:val="none" w:sz="0" w:space="0" w:color="auto"/>
            <w:bottom w:val="none" w:sz="0" w:space="0" w:color="auto"/>
            <w:right w:val="none" w:sz="0" w:space="0" w:color="auto"/>
          </w:divBdr>
        </w:div>
        <w:div w:id="1722436168">
          <w:marLeft w:val="480"/>
          <w:marRight w:val="0"/>
          <w:marTop w:val="0"/>
          <w:marBottom w:val="0"/>
          <w:divBdr>
            <w:top w:val="none" w:sz="0" w:space="0" w:color="auto"/>
            <w:left w:val="none" w:sz="0" w:space="0" w:color="auto"/>
            <w:bottom w:val="none" w:sz="0" w:space="0" w:color="auto"/>
            <w:right w:val="none" w:sz="0" w:space="0" w:color="auto"/>
          </w:divBdr>
        </w:div>
        <w:div w:id="1775588125">
          <w:marLeft w:val="480"/>
          <w:marRight w:val="0"/>
          <w:marTop w:val="0"/>
          <w:marBottom w:val="0"/>
          <w:divBdr>
            <w:top w:val="none" w:sz="0" w:space="0" w:color="auto"/>
            <w:left w:val="none" w:sz="0" w:space="0" w:color="auto"/>
            <w:bottom w:val="none" w:sz="0" w:space="0" w:color="auto"/>
            <w:right w:val="none" w:sz="0" w:space="0" w:color="auto"/>
          </w:divBdr>
        </w:div>
        <w:div w:id="1778213796">
          <w:marLeft w:val="480"/>
          <w:marRight w:val="0"/>
          <w:marTop w:val="0"/>
          <w:marBottom w:val="0"/>
          <w:divBdr>
            <w:top w:val="none" w:sz="0" w:space="0" w:color="auto"/>
            <w:left w:val="none" w:sz="0" w:space="0" w:color="auto"/>
            <w:bottom w:val="none" w:sz="0" w:space="0" w:color="auto"/>
            <w:right w:val="none" w:sz="0" w:space="0" w:color="auto"/>
          </w:divBdr>
        </w:div>
        <w:div w:id="1799839163">
          <w:marLeft w:val="480"/>
          <w:marRight w:val="0"/>
          <w:marTop w:val="0"/>
          <w:marBottom w:val="0"/>
          <w:divBdr>
            <w:top w:val="none" w:sz="0" w:space="0" w:color="auto"/>
            <w:left w:val="none" w:sz="0" w:space="0" w:color="auto"/>
            <w:bottom w:val="none" w:sz="0" w:space="0" w:color="auto"/>
            <w:right w:val="none" w:sz="0" w:space="0" w:color="auto"/>
          </w:divBdr>
        </w:div>
        <w:div w:id="1840804771">
          <w:marLeft w:val="480"/>
          <w:marRight w:val="0"/>
          <w:marTop w:val="0"/>
          <w:marBottom w:val="0"/>
          <w:divBdr>
            <w:top w:val="none" w:sz="0" w:space="0" w:color="auto"/>
            <w:left w:val="none" w:sz="0" w:space="0" w:color="auto"/>
            <w:bottom w:val="none" w:sz="0" w:space="0" w:color="auto"/>
            <w:right w:val="none" w:sz="0" w:space="0" w:color="auto"/>
          </w:divBdr>
        </w:div>
        <w:div w:id="1856115121">
          <w:marLeft w:val="480"/>
          <w:marRight w:val="0"/>
          <w:marTop w:val="0"/>
          <w:marBottom w:val="0"/>
          <w:divBdr>
            <w:top w:val="none" w:sz="0" w:space="0" w:color="auto"/>
            <w:left w:val="none" w:sz="0" w:space="0" w:color="auto"/>
            <w:bottom w:val="none" w:sz="0" w:space="0" w:color="auto"/>
            <w:right w:val="none" w:sz="0" w:space="0" w:color="auto"/>
          </w:divBdr>
        </w:div>
        <w:div w:id="1965888899">
          <w:marLeft w:val="480"/>
          <w:marRight w:val="0"/>
          <w:marTop w:val="0"/>
          <w:marBottom w:val="0"/>
          <w:divBdr>
            <w:top w:val="none" w:sz="0" w:space="0" w:color="auto"/>
            <w:left w:val="none" w:sz="0" w:space="0" w:color="auto"/>
            <w:bottom w:val="none" w:sz="0" w:space="0" w:color="auto"/>
            <w:right w:val="none" w:sz="0" w:space="0" w:color="auto"/>
          </w:divBdr>
        </w:div>
        <w:div w:id="2034190997">
          <w:marLeft w:val="480"/>
          <w:marRight w:val="0"/>
          <w:marTop w:val="0"/>
          <w:marBottom w:val="0"/>
          <w:divBdr>
            <w:top w:val="none" w:sz="0" w:space="0" w:color="auto"/>
            <w:left w:val="none" w:sz="0" w:space="0" w:color="auto"/>
            <w:bottom w:val="none" w:sz="0" w:space="0" w:color="auto"/>
            <w:right w:val="none" w:sz="0" w:space="0" w:color="auto"/>
          </w:divBdr>
        </w:div>
        <w:div w:id="2052726209">
          <w:marLeft w:val="480"/>
          <w:marRight w:val="0"/>
          <w:marTop w:val="0"/>
          <w:marBottom w:val="0"/>
          <w:divBdr>
            <w:top w:val="none" w:sz="0" w:space="0" w:color="auto"/>
            <w:left w:val="none" w:sz="0" w:space="0" w:color="auto"/>
            <w:bottom w:val="none" w:sz="0" w:space="0" w:color="auto"/>
            <w:right w:val="none" w:sz="0" w:space="0" w:color="auto"/>
          </w:divBdr>
        </w:div>
        <w:div w:id="2055038284">
          <w:marLeft w:val="480"/>
          <w:marRight w:val="0"/>
          <w:marTop w:val="0"/>
          <w:marBottom w:val="0"/>
          <w:divBdr>
            <w:top w:val="none" w:sz="0" w:space="0" w:color="auto"/>
            <w:left w:val="none" w:sz="0" w:space="0" w:color="auto"/>
            <w:bottom w:val="none" w:sz="0" w:space="0" w:color="auto"/>
            <w:right w:val="none" w:sz="0" w:space="0" w:color="auto"/>
          </w:divBdr>
        </w:div>
        <w:div w:id="2139953108">
          <w:marLeft w:val="480"/>
          <w:marRight w:val="0"/>
          <w:marTop w:val="0"/>
          <w:marBottom w:val="0"/>
          <w:divBdr>
            <w:top w:val="none" w:sz="0" w:space="0" w:color="auto"/>
            <w:left w:val="none" w:sz="0" w:space="0" w:color="auto"/>
            <w:bottom w:val="none" w:sz="0" w:space="0" w:color="auto"/>
            <w:right w:val="none" w:sz="0" w:space="0" w:color="auto"/>
          </w:divBdr>
        </w:div>
      </w:divsChild>
    </w:div>
    <w:div w:id="1162744075">
      <w:bodyDiv w:val="1"/>
      <w:marLeft w:val="0"/>
      <w:marRight w:val="0"/>
      <w:marTop w:val="0"/>
      <w:marBottom w:val="0"/>
      <w:divBdr>
        <w:top w:val="none" w:sz="0" w:space="0" w:color="auto"/>
        <w:left w:val="none" w:sz="0" w:space="0" w:color="auto"/>
        <w:bottom w:val="none" w:sz="0" w:space="0" w:color="auto"/>
        <w:right w:val="none" w:sz="0" w:space="0" w:color="auto"/>
      </w:divBdr>
      <w:divsChild>
        <w:div w:id="468935805">
          <w:marLeft w:val="640"/>
          <w:marRight w:val="0"/>
          <w:marTop w:val="0"/>
          <w:marBottom w:val="0"/>
          <w:divBdr>
            <w:top w:val="none" w:sz="0" w:space="0" w:color="auto"/>
            <w:left w:val="none" w:sz="0" w:space="0" w:color="auto"/>
            <w:bottom w:val="none" w:sz="0" w:space="0" w:color="auto"/>
            <w:right w:val="none" w:sz="0" w:space="0" w:color="auto"/>
          </w:divBdr>
        </w:div>
        <w:div w:id="2131320599">
          <w:marLeft w:val="640"/>
          <w:marRight w:val="0"/>
          <w:marTop w:val="0"/>
          <w:marBottom w:val="0"/>
          <w:divBdr>
            <w:top w:val="none" w:sz="0" w:space="0" w:color="auto"/>
            <w:left w:val="none" w:sz="0" w:space="0" w:color="auto"/>
            <w:bottom w:val="none" w:sz="0" w:space="0" w:color="auto"/>
            <w:right w:val="none" w:sz="0" w:space="0" w:color="auto"/>
          </w:divBdr>
        </w:div>
        <w:div w:id="916980848">
          <w:marLeft w:val="640"/>
          <w:marRight w:val="0"/>
          <w:marTop w:val="0"/>
          <w:marBottom w:val="0"/>
          <w:divBdr>
            <w:top w:val="none" w:sz="0" w:space="0" w:color="auto"/>
            <w:left w:val="none" w:sz="0" w:space="0" w:color="auto"/>
            <w:bottom w:val="none" w:sz="0" w:space="0" w:color="auto"/>
            <w:right w:val="none" w:sz="0" w:space="0" w:color="auto"/>
          </w:divBdr>
        </w:div>
        <w:div w:id="825048866">
          <w:marLeft w:val="640"/>
          <w:marRight w:val="0"/>
          <w:marTop w:val="0"/>
          <w:marBottom w:val="0"/>
          <w:divBdr>
            <w:top w:val="none" w:sz="0" w:space="0" w:color="auto"/>
            <w:left w:val="none" w:sz="0" w:space="0" w:color="auto"/>
            <w:bottom w:val="none" w:sz="0" w:space="0" w:color="auto"/>
            <w:right w:val="none" w:sz="0" w:space="0" w:color="auto"/>
          </w:divBdr>
        </w:div>
        <w:div w:id="1974865599">
          <w:marLeft w:val="640"/>
          <w:marRight w:val="0"/>
          <w:marTop w:val="0"/>
          <w:marBottom w:val="0"/>
          <w:divBdr>
            <w:top w:val="none" w:sz="0" w:space="0" w:color="auto"/>
            <w:left w:val="none" w:sz="0" w:space="0" w:color="auto"/>
            <w:bottom w:val="none" w:sz="0" w:space="0" w:color="auto"/>
            <w:right w:val="none" w:sz="0" w:space="0" w:color="auto"/>
          </w:divBdr>
        </w:div>
        <w:div w:id="2065832788">
          <w:marLeft w:val="640"/>
          <w:marRight w:val="0"/>
          <w:marTop w:val="0"/>
          <w:marBottom w:val="0"/>
          <w:divBdr>
            <w:top w:val="none" w:sz="0" w:space="0" w:color="auto"/>
            <w:left w:val="none" w:sz="0" w:space="0" w:color="auto"/>
            <w:bottom w:val="none" w:sz="0" w:space="0" w:color="auto"/>
            <w:right w:val="none" w:sz="0" w:space="0" w:color="auto"/>
          </w:divBdr>
        </w:div>
        <w:div w:id="852450584">
          <w:marLeft w:val="640"/>
          <w:marRight w:val="0"/>
          <w:marTop w:val="0"/>
          <w:marBottom w:val="0"/>
          <w:divBdr>
            <w:top w:val="none" w:sz="0" w:space="0" w:color="auto"/>
            <w:left w:val="none" w:sz="0" w:space="0" w:color="auto"/>
            <w:bottom w:val="none" w:sz="0" w:space="0" w:color="auto"/>
            <w:right w:val="none" w:sz="0" w:space="0" w:color="auto"/>
          </w:divBdr>
        </w:div>
        <w:div w:id="295911444">
          <w:marLeft w:val="640"/>
          <w:marRight w:val="0"/>
          <w:marTop w:val="0"/>
          <w:marBottom w:val="0"/>
          <w:divBdr>
            <w:top w:val="none" w:sz="0" w:space="0" w:color="auto"/>
            <w:left w:val="none" w:sz="0" w:space="0" w:color="auto"/>
            <w:bottom w:val="none" w:sz="0" w:space="0" w:color="auto"/>
            <w:right w:val="none" w:sz="0" w:space="0" w:color="auto"/>
          </w:divBdr>
        </w:div>
        <w:div w:id="1835564527">
          <w:marLeft w:val="640"/>
          <w:marRight w:val="0"/>
          <w:marTop w:val="0"/>
          <w:marBottom w:val="0"/>
          <w:divBdr>
            <w:top w:val="none" w:sz="0" w:space="0" w:color="auto"/>
            <w:left w:val="none" w:sz="0" w:space="0" w:color="auto"/>
            <w:bottom w:val="none" w:sz="0" w:space="0" w:color="auto"/>
            <w:right w:val="none" w:sz="0" w:space="0" w:color="auto"/>
          </w:divBdr>
        </w:div>
        <w:div w:id="97918235">
          <w:marLeft w:val="640"/>
          <w:marRight w:val="0"/>
          <w:marTop w:val="0"/>
          <w:marBottom w:val="0"/>
          <w:divBdr>
            <w:top w:val="none" w:sz="0" w:space="0" w:color="auto"/>
            <w:left w:val="none" w:sz="0" w:space="0" w:color="auto"/>
            <w:bottom w:val="none" w:sz="0" w:space="0" w:color="auto"/>
            <w:right w:val="none" w:sz="0" w:space="0" w:color="auto"/>
          </w:divBdr>
        </w:div>
        <w:div w:id="151719699">
          <w:marLeft w:val="640"/>
          <w:marRight w:val="0"/>
          <w:marTop w:val="0"/>
          <w:marBottom w:val="0"/>
          <w:divBdr>
            <w:top w:val="none" w:sz="0" w:space="0" w:color="auto"/>
            <w:left w:val="none" w:sz="0" w:space="0" w:color="auto"/>
            <w:bottom w:val="none" w:sz="0" w:space="0" w:color="auto"/>
            <w:right w:val="none" w:sz="0" w:space="0" w:color="auto"/>
          </w:divBdr>
        </w:div>
        <w:div w:id="1920552459">
          <w:marLeft w:val="640"/>
          <w:marRight w:val="0"/>
          <w:marTop w:val="0"/>
          <w:marBottom w:val="0"/>
          <w:divBdr>
            <w:top w:val="none" w:sz="0" w:space="0" w:color="auto"/>
            <w:left w:val="none" w:sz="0" w:space="0" w:color="auto"/>
            <w:bottom w:val="none" w:sz="0" w:space="0" w:color="auto"/>
            <w:right w:val="none" w:sz="0" w:space="0" w:color="auto"/>
          </w:divBdr>
        </w:div>
        <w:div w:id="1918247484">
          <w:marLeft w:val="640"/>
          <w:marRight w:val="0"/>
          <w:marTop w:val="0"/>
          <w:marBottom w:val="0"/>
          <w:divBdr>
            <w:top w:val="none" w:sz="0" w:space="0" w:color="auto"/>
            <w:left w:val="none" w:sz="0" w:space="0" w:color="auto"/>
            <w:bottom w:val="none" w:sz="0" w:space="0" w:color="auto"/>
            <w:right w:val="none" w:sz="0" w:space="0" w:color="auto"/>
          </w:divBdr>
        </w:div>
        <w:div w:id="769813413">
          <w:marLeft w:val="640"/>
          <w:marRight w:val="0"/>
          <w:marTop w:val="0"/>
          <w:marBottom w:val="0"/>
          <w:divBdr>
            <w:top w:val="none" w:sz="0" w:space="0" w:color="auto"/>
            <w:left w:val="none" w:sz="0" w:space="0" w:color="auto"/>
            <w:bottom w:val="none" w:sz="0" w:space="0" w:color="auto"/>
            <w:right w:val="none" w:sz="0" w:space="0" w:color="auto"/>
          </w:divBdr>
        </w:div>
        <w:div w:id="924534441">
          <w:marLeft w:val="640"/>
          <w:marRight w:val="0"/>
          <w:marTop w:val="0"/>
          <w:marBottom w:val="0"/>
          <w:divBdr>
            <w:top w:val="none" w:sz="0" w:space="0" w:color="auto"/>
            <w:left w:val="none" w:sz="0" w:space="0" w:color="auto"/>
            <w:bottom w:val="none" w:sz="0" w:space="0" w:color="auto"/>
            <w:right w:val="none" w:sz="0" w:space="0" w:color="auto"/>
          </w:divBdr>
        </w:div>
        <w:div w:id="61372146">
          <w:marLeft w:val="640"/>
          <w:marRight w:val="0"/>
          <w:marTop w:val="0"/>
          <w:marBottom w:val="0"/>
          <w:divBdr>
            <w:top w:val="none" w:sz="0" w:space="0" w:color="auto"/>
            <w:left w:val="none" w:sz="0" w:space="0" w:color="auto"/>
            <w:bottom w:val="none" w:sz="0" w:space="0" w:color="auto"/>
            <w:right w:val="none" w:sz="0" w:space="0" w:color="auto"/>
          </w:divBdr>
        </w:div>
        <w:div w:id="916785214">
          <w:marLeft w:val="640"/>
          <w:marRight w:val="0"/>
          <w:marTop w:val="0"/>
          <w:marBottom w:val="0"/>
          <w:divBdr>
            <w:top w:val="none" w:sz="0" w:space="0" w:color="auto"/>
            <w:left w:val="none" w:sz="0" w:space="0" w:color="auto"/>
            <w:bottom w:val="none" w:sz="0" w:space="0" w:color="auto"/>
            <w:right w:val="none" w:sz="0" w:space="0" w:color="auto"/>
          </w:divBdr>
        </w:div>
        <w:div w:id="1734305996">
          <w:marLeft w:val="640"/>
          <w:marRight w:val="0"/>
          <w:marTop w:val="0"/>
          <w:marBottom w:val="0"/>
          <w:divBdr>
            <w:top w:val="none" w:sz="0" w:space="0" w:color="auto"/>
            <w:left w:val="none" w:sz="0" w:space="0" w:color="auto"/>
            <w:bottom w:val="none" w:sz="0" w:space="0" w:color="auto"/>
            <w:right w:val="none" w:sz="0" w:space="0" w:color="auto"/>
          </w:divBdr>
        </w:div>
        <w:div w:id="920329510">
          <w:marLeft w:val="640"/>
          <w:marRight w:val="0"/>
          <w:marTop w:val="0"/>
          <w:marBottom w:val="0"/>
          <w:divBdr>
            <w:top w:val="none" w:sz="0" w:space="0" w:color="auto"/>
            <w:left w:val="none" w:sz="0" w:space="0" w:color="auto"/>
            <w:bottom w:val="none" w:sz="0" w:space="0" w:color="auto"/>
            <w:right w:val="none" w:sz="0" w:space="0" w:color="auto"/>
          </w:divBdr>
        </w:div>
        <w:div w:id="985008558">
          <w:marLeft w:val="640"/>
          <w:marRight w:val="0"/>
          <w:marTop w:val="0"/>
          <w:marBottom w:val="0"/>
          <w:divBdr>
            <w:top w:val="none" w:sz="0" w:space="0" w:color="auto"/>
            <w:left w:val="none" w:sz="0" w:space="0" w:color="auto"/>
            <w:bottom w:val="none" w:sz="0" w:space="0" w:color="auto"/>
            <w:right w:val="none" w:sz="0" w:space="0" w:color="auto"/>
          </w:divBdr>
        </w:div>
        <w:div w:id="1191800037">
          <w:marLeft w:val="640"/>
          <w:marRight w:val="0"/>
          <w:marTop w:val="0"/>
          <w:marBottom w:val="0"/>
          <w:divBdr>
            <w:top w:val="none" w:sz="0" w:space="0" w:color="auto"/>
            <w:left w:val="none" w:sz="0" w:space="0" w:color="auto"/>
            <w:bottom w:val="none" w:sz="0" w:space="0" w:color="auto"/>
            <w:right w:val="none" w:sz="0" w:space="0" w:color="auto"/>
          </w:divBdr>
        </w:div>
        <w:div w:id="1400060105">
          <w:marLeft w:val="640"/>
          <w:marRight w:val="0"/>
          <w:marTop w:val="0"/>
          <w:marBottom w:val="0"/>
          <w:divBdr>
            <w:top w:val="none" w:sz="0" w:space="0" w:color="auto"/>
            <w:left w:val="none" w:sz="0" w:space="0" w:color="auto"/>
            <w:bottom w:val="none" w:sz="0" w:space="0" w:color="auto"/>
            <w:right w:val="none" w:sz="0" w:space="0" w:color="auto"/>
          </w:divBdr>
        </w:div>
        <w:div w:id="2003505634">
          <w:marLeft w:val="640"/>
          <w:marRight w:val="0"/>
          <w:marTop w:val="0"/>
          <w:marBottom w:val="0"/>
          <w:divBdr>
            <w:top w:val="none" w:sz="0" w:space="0" w:color="auto"/>
            <w:left w:val="none" w:sz="0" w:space="0" w:color="auto"/>
            <w:bottom w:val="none" w:sz="0" w:space="0" w:color="auto"/>
            <w:right w:val="none" w:sz="0" w:space="0" w:color="auto"/>
          </w:divBdr>
        </w:div>
        <w:div w:id="227031628">
          <w:marLeft w:val="640"/>
          <w:marRight w:val="0"/>
          <w:marTop w:val="0"/>
          <w:marBottom w:val="0"/>
          <w:divBdr>
            <w:top w:val="none" w:sz="0" w:space="0" w:color="auto"/>
            <w:left w:val="none" w:sz="0" w:space="0" w:color="auto"/>
            <w:bottom w:val="none" w:sz="0" w:space="0" w:color="auto"/>
            <w:right w:val="none" w:sz="0" w:space="0" w:color="auto"/>
          </w:divBdr>
        </w:div>
        <w:div w:id="1296760872">
          <w:marLeft w:val="640"/>
          <w:marRight w:val="0"/>
          <w:marTop w:val="0"/>
          <w:marBottom w:val="0"/>
          <w:divBdr>
            <w:top w:val="none" w:sz="0" w:space="0" w:color="auto"/>
            <w:left w:val="none" w:sz="0" w:space="0" w:color="auto"/>
            <w:bottom w:val="none" w:sz="0" w:space="0" w:color="auto"/>
            <w:right w:val="none" w:sz="0" w:space="0" w:color="auto"/>
          </w:divBdr>
        </w:div>
        <w:div w:id="53089034">
          <w:marLeft w:val="640"/>
          <w:marRight w:val="0"/>
          <w:marTop w:val="0"/>
          <w:marBottom w:val="0"/>
          <w:divBdr>
            <w:top w:val="none" w:sz="0" w:space="0" w:color="auto"/>
            <w:left w:val="none" w:sz="0" w:space="0" w:color="auto"/>
            <w:bottom w:val="none" w:sz="0" w:space="0" w:color="auto"/>
            <w:right w:val="none" w:sz="0" w:space="0" w:color="auto"/>
          </w:divBdr>
        </w:div>
        <w:div w:id="283847354">
          <w:marLeft w:val="640"/>
          <w:marRight w:val="0"/>
          <w:marTop w:val="0"/>
          <w:marBottom w:val="0"/>
          <w:divBdr>
            <w:top w:val="none" w:sz="0" w:space="0" w:color="auto"/>
            <w:left w:val="none" w:sz="0" w:space="0" w:color="auto"/>
            <w:bottom w:val="none" w:sz="0" w:space="0" w:color="auto"/>
            <w:right w:val="none" w:sz="0" w:space="0" w:color="auto"/>
          </w:divBdr>
        </w:div>
        <w:div w:id="459110285">
          <w:marLeft w:val="640"/>
          <w:marRight w:val="0"/>
          <w:marTop w:val="0"/>
          <w:marBottom w:val="0"/>
          <w:divBdr>
            <w:top w:val="none" w:sz="0" w:space="0" w:color="auto"/>
            <w:left w:val="none" w:sz="0" w:space="0" w:color="auto"/>
            <w:bottom w:val="none" w:sz="0" w:space="0" w:color="auto"/>
            <w:right w:val="none" w:sz="0" w:space="0" w:color="auto"/>
          </w:divBdr>
        </w:div>
        <w:div w:id="1346205290">
          <w:marLeft w:val="640"/>
          <w:marRight w:val="0"/>
          <w:marTop w:val="0"/>
          <w:marBottom w:val="0"/>
          <w:divBdr>
            <w:top w:val="none" w:sz="0" w:space="0" w:color="auto"/>
            <w:left w:val="none" w:sz="0" w:space="0" w:color="auto"/>
            <w:bottom w:val="none" w:sz="0" w:space="0" w:color="auto"/>
            <w:right w:val="none" w:sz="0" w:space="0" w:color="auto"/>
          </w:divBdr>
        </w:div>
        <w:div w:id="1455245238">
          <w:marLeft w:val="640"/>
          <w:marRight w:val="0"/>
          <w:marTop w:val="0"/>
          <w:marBottom w:val="0"/>
          <w:divBdr>
            <w:top w:val="none" w:sz="0" w:space="0" w:color="auto"/>
            <w:left w:val="none" w:sz="0" w:space="0" w:color="auto"/>
            <w:bottom w:val="none" w:sz="0" w:space="0" w:color="auto"/>
            <w:right w:val="none" w:sz="0" w:space="0" w:color="auto"/>
          </w:divBdr>
        </w:div>
        <w:div w:id="622157226">
          <w:marLeft w:val="640"/>
          <w:marRight w:val="0"/>
          <w:marTop w:val="0"/>
          <w:marBottom w:val="0"/>
          <w:divBdr>
            <w:top w:val="none" w:sz="0" w:space="0" w:color="auto"/>
            <w:left w:val="none" w:sz="0" w:space="0" w:color="auto"/>
            <w:bottom w:val="none" w:sz="0" w:space="0" w:color="auto"/>
            <w:right w:val="none" w:sz="0" w:space="0" w:color="auto"/>
          </w:divBdr>
        </w:div>
        <w:div w:id="1424842831">
          <w:marLeft w:val="640"/>
          <w:marRight w:val="0"/>
          <w:marTop w:val="0"/>
          <w:marBottom w:val="0"/>
          <w:divBdr>
            <w:top w:val="none" w:sz="0" w:space="0" w:color="auto"/>
            <w:left w:val="none" w:sz="0" w:space="0" w:color="auto"/>
            <w:bottom w:val="none" w:sz="0" w:space="0" w:color="auto"/>
            <w:right w:val="none" w:sz="0" w:space="0" w:color="auto"/>
          </w:divBdr>
        </w:div>
        <w:div w:id="1149982403">
          <w:marLeft w:val="640"/>
          <w:marRight w:val="0"/>
          <w:marTop w:val="0"/>
          <w:marBottom w:val="0"/>
          <w:divBdr>
            <w:top w:val="none" w:sz="0" w:space="0" w:color="auto"/>
            <w:left w:val="none" w:sz="0" w:space="0" w:color="auto"/>
            <w:bottom w:val="none" w:sz="0" w:space="0" w:color="auto"/>
            <w:right w:val="none" w:sz="0" w:space="0" w:color="auto"/>
          </w:divBdr>
        </w:div>
        <w:div w:id="1614047793">
          <w:marLeft w:val="640"/>
          <w:marRight w:val="0"/>
          <w:marTop w:val="0"/>
          <w:marBottom w:val="0"/>
          <w:divBdr>
            <w:top w:val="none" w:sz="0" w:space="0" w:color="auto"/>
            <w:left w:val="none" w:sz="0" w:space="0" w:color="auto"/>
            <w:bottom w:val="none" w:sz="0" w:space="0" w:color="auto"/>
            <w:right w:val="none" w:sz="0" w:space="0" w:color="auto"/>
          </w:divBdr>
        </w:div>
        <w:div w:id="575671677">
          <w:marLeft w:val="640"/>
          <w:marRight w:val="0"/>
          <w:marTop w:val="0"/>
          <w:marBottom w:val="0"/>
          <w:divBdr>
            <w:top w:val="none" w:sz="0" w:space="0" w:color="auto"/>
            <w:left w:val="none" w:sz="0" w:space="0" w:color="auto"/>
            <w:bottom w:val="none" w:sz="0" w:space="0" w:color="auto"/>
            <w:right w:val="none" w:sz="0" w:space="0" w:color="auto"/>
          </w:divBdr>
        </w:div>
        <w:div w:id="1533692678">
          <w:marLeft w:val="640"/>
          <w:marRight w:val="0"/>
          <w:marTop w:val="0"/>
          <w:marBottom w:val="0"/>
          <w:divBdr>
            <w:top w:val="none" w:sz="0" w:space="0" w:color="auto"/>
            <w:left w:val="none" w:sz="0" w:space="0" w:color="auto"/>
            <w:bottom w:val="none" w:sz="0" w:space="0" w:color="auto"/>
            <w:right w:val="none" w:sz="0" w:space="0" w:color="auto"/>
          </w:divBdr>
        </w:div>
        <w:div w:id="1193229264">
          <w:marLeft w:val="640"/>
          <w:marRight w:val="0"/>
          <w:marTop w:val="0"/>
          <w:marBottom w:val="0"/>
          <w:divBdr>
            <w:top w:val="none" w:sz="0" w:space="0" w:color="auto"/>
            <w:left w:val="none" w:sz="0" w:space="0" w:color="auto"/>
            <w:bottom w:val="none" w:sz="0" w:space="0" w:color="auto"/>
            <w:right w:val="none" w:sz="0" w:space="0" w:color="auto"/>
          </w:divBdr>
        </w:div>
        <w:div w:id="1486388579">
          <w:marLeft w:val="640"/>
          <w:marRight w:val="0"/>
          <w:marTop w:val="0"/>
          <w:marBottom w:val="0"/>
          <w:divBdr>
            <w:top w:val="none" w:sz="0" w:space="0" w:color="auto"/>
            <w:left w:val="none" w:sz="0" w:space="0" w:color="auto"/>
            <w:bottom w:val="none" w:sz="0" w:space="0" w:color="auto"/>
            <w:right w:val="none" w:sz="0" w:space="0" w:color="auto"/>
          </w:divBdr>
        </w:div>
        <w:div w:id="1447381914">
          <w:marLeft w:val="640"/>
          <w:marRight w:val="0"/>
          <w:marTop w:val="0"/>
          <w:marBottom w:val="0"/>
          <w:divBdr>
            <w:top w:val="none" w:sz="0" w:space="0" w:color="auto"/>
            <w:left w:val="none" w:sz="0" w:space="0" w:color="auto"/>
            <w:bottom w:val="none" w:sz="0" w:space="0" w:color="auto"/>
            <w:right w:val="none" w:sz="0" w:space="0" w:color="auto"/>
          </w:divBdr>
        </w:div>
        <w:div w:id="2047215419">
          <w:marLeft w:val="640"/>
          <w:marRight w:val="0"/>
          <w:marTop w:val="0"/>
          <w:marBottom w:val="0"/>
          <w:divBdr>
            <w:top w:val="none" w:sz="0" w:space="0" w:color="auto"/>
            <w:left w:val="none" w:sz="0" w:space="0" w:color="auto"/>
            <w:bottom w:val="none" w:sz="0" w:space="0" w:color="auto"/>
            <w:right w:val="none" w:sz="0" w:space="0" w:color="auto"/>
          </w:divBdr>
        </w:div>
        <w:div w:id="587424303">
          <w:marLeft w:val="640"/>
          <w:marRight w:val="0"/>
          <w:marTop w:val="0"/>
          <w:marBottom w:val="0"/>
          <w:divBdr>
            <w:top w:val="none" w:sz="0" w:space="0" w:color="auto"/>
            <w:left w:val="none" w:sz="0" w:space="0" w:color="auto"/>
            <w:bottom w:val="none" w:sz="0" w:space="0" w:color="auto"/>
            <w:right w:val="none" w:sz="0" w:space="0" w:color="auto"/>
          </w:divBdr>
        </w:div>
        <w:div w:id="2061974219">
          <w:marLeft w:val="640"/>
          <w:marRight w:val="0"/>
          <w:marTop w:val="0"/>
          <w:marBottom w:val="0"/>
          <w:divBdr>
            <w:top w:val="none" w:sz="0" w:space="0" w:color="auto"/>
            <w:left w:val="none" w:sz="0" w:space="0" w:color="auto"/>
            <w:bottom w:val="none" w:sz="0" w:space="0" w:color="auto"/>
            <w:right w:val="none" w:sz="0" w:space="0" w:color="auto"/>
          </w:divBdr>
        </w:div>
        <w:div w:id="2082437443">
          <w:marLeft w:val="640"/>
          <w:marRight w:val="0"/>
          <w:marTop w:val="0"/>
          <w:marBottom w:val="0"/>
          <w:divBdr>
            <w:top w:val="none" w:sz="0" w:space="0" w:color="auto"/>
            <w:left w:val="none" w:sz="0" w:space="0" w:color="auto"/>
            <w:bottom w:val="none" w:sz="0" w:space="0" w:color="auto"/>
            <w:right w:val="none" w:sz="0" w:space="0" w:color="auto"/>
          </w:divBdr>
        </w:div>
        <w:div w:id="2089227591">
          <w:marLeft w:val="640"/>
          <w:marRight w:val="0"/>
          <w:marTop w:val="0"/>
          <w:marBottom w:val="0"/>
          <w:divBdr>
            <w:top w:val="none" w:sz="0" w:space="0" w:color="auto"/>
            <w:left w:val="none" w:sz="0" w:space="0" w:color="auto"/>
            <w:bottom w:val="none" w:sz="0" w:space="0" w:color="auto"/>
            <w:right w:val="none" w:sz="0" w:space="0" w:color="auto"/>
          </w:divBdr>
        </w:div>
        <w:div w:id="1336957456">
          <w:marLeft w:val="640"/>
          <w:marRight w:val="0"/>
          <w:marTop w:val="0"/>
          <w:marBottom w:val="0"/>
          <w:divBdr>
            <w:top w:val="none" w:sz="0" w:space="0" w:color="auto"/>
            <w:left w:val="none" w:sz="0" w:space="0" w:color="auto"/>
            <w:bottom w:val="none" w:sz="0" w:space="0" w:color="auto"/>
            <w:right w:val="none" w:sz="0" w:space="0" w:color="auto"/>
          </w:divBdr>
        </w:div>
        <w:div w:id="1834374841">
          <w:marLeft w:val="640"/>
          <w:marRight w:val="0"/>
          <w:marTop w:val="0"/>
          <w:marBottom w:val="0"/>
          <w:divBdr>
            <w:top w:val="none" w:sz="0" w:space="0" w:color="auto"/>
            <w:left w:val="none" w:sz="0" w:space="0" w:color="auto"/>
            <w:bottom w:val="none" w:sz="0" w:space="0" w:color="auto"/>
            <w:right w:val="none" w:sz="0" w:space="0" w:color="auto"/>
          </w:divBdr>
        </w:div>
        <w:div w:id="909461778">
          <w:marLeft w:val="640"/>
          <w:marRight w:val="0"/>
          <w:marTop w:val="0"/>
          <w:marBottom w:val="0"/>
          <w:divBdr>
            <w:top w:val="none" w:sz="0" w:space="0" w:color="auto"/>
            <w:left w:val="none" w:sz="0" w:space="0" w:color="auto"/>
            <w:bottom w:val="none" w:sz="0" w:space="0" w:color="auto"/>
            <w:right w:val="none" w:sz="0" w:space="0" w:color="auto"/>
          </w:divBdr>
        </w:div>
        <w:div w:id="2098363806">
          <w:marLeft w:val="640"/>
          <w:marRight w:val="0"/>
          <w:marTop w:val="0"/>
          <w:marBottom w:val="0"/>
          <w:divBdr>
            <w:top w:val="none" w:sz="0" w:space="0" w:color="auto"/>
            <w:left w:val="none" w:sz="0" w:space="0" w:color="auto"/>
            <w:bottom w:val="none" w:sz="0" w:space="0" w:color="auto"/>
            <w:right w:val="none" w:sz="0" w:space="0" w:color="auto"/>
          </w:divBdr>
        </w:div>
        <w:div w:id="1190874061">
          <w:marLeft w:val="640"/>
          <w:marRight w:val="0"/>
          <w:marTop w:val="0"/>
          <w:marBottom w:val="0"/>
          <w:divBdr>
            <w:top w:val="none" w:sz="0" w:space="0" w:color="auto"/>
            <w:left w:val="none" w:sz="0" w:space="0" w:color="auto"/>
            <w:bottom w:val="none" w:sz="0" w:space="0" w:color="auto"/>
            <w:right w:val="none" w:sz="0" w:space="0" w:color="auto"/>
          </w:divBdr>
        </w:div>
        <w:div w:id="1054279706">
          <w:marLeft w:val="640"/>
          <w:marRight w:val="0"/>
          <w:marTop w:val="0"/>
          <w:marBottom w:val="0"/>
          <w:divBdr>
            <w:top w:val="none" w:sz="0" w:space="0" w:color="auto"/>
            <w:left w:val="none" w:sz="0" w:space="0" w:color="auto"/>
            <w:bottom w:val="none" w:sz="0" w:space="0" w:color="auto"/>
            <w:right w:val="none" w:sz="0" w:space="0" w:color="auto"/>
          </w:divBdr>
        </w:div>
        <w:div w:id="2000301325">
          <w:marLeft w:val="640"/>
          <w:marRight w:val="0"/>
          <w:marTop w:val="0"/>
          <w:marBottom w:val="0"/>
          <w:divBdr>
            <w:top w:val="none" w:sz="0" w:space="0" w:color="auto"/>
            <w:left w:val="none" w:sz="0" w:space="0" w:color="auto"/>
            <w:bottom w:val="none" w:sz="0" w:space="0" w:color="auto"/>
            <w:right w:val="none" w:sz="0" w:space="0" w:color="auto"/>
          </w:divBdr>
        </w:div>
        <w:div w:id="433324140">
          <w:marLeft w:val="640"/>
          <w:marRight w:val="0"/>
          <w:marTop w:val="0"/>
          <w:marBottom w:val="0"/>
          <w:divBdr>
            <w:top w:val="none" w:sz="0" w:space="0" w:color="auto"/>
            <w:left w:val="none" w:sz="0" w:space="0" w:color="auto"/>
            <w:bottom w:val="none" w:sz="0" w:space="0" w:color="auto"/>
            <w:right w:val="none" w:sz="0" w:space="0" w:color="auto"/>
          </w:divBdr>
        </w:div>
        <w:div w:id="850339080">
          <w:marLeft w:val="640"/>
          <w:marRight w:val="0"/>
          <w:marTop w:val="0"/>
          <w:marBottom w:val="0"/>
          <w:divBdr>
            <w:top w:val="none" w:sz="0" w:space="0" w:color="auto"/>
            <w:left w:val="none" w:sz="0" w:space="0" w:color="auto"/>
            <w:bottom w:val="none" w:sz="0" w:space="0" w:color="auto"/>
            <w:right w:val="none" w:sz="0" w:space="0" w:color="auto"/>
          </w:divBdr>
        </w:div>
        <w:div w:id="1354844801">
          <w:marLeft w:val="640"/>
          <w:marRight w:val="0"/>
          <w:marTop w:val="0"/>
          <w:marBottom w:val="0"/>
          <w:divBdr>
            <w:top w:val="none" w:sz="0" w:space="0" w:color="auto"/>
            <w:left w:val="none" w:sz="0" w:space="0" w:color="auto"/>
            <w:bottom w:val="none" w:sz="0" w:space="0" w:color="auto"/>
            <w:right w:val="none" w:sz="0" w:space="0" w:color="auto"/>
          </w:divBdr>
        </w:div>
        <w:div w:id="655113007">
          <w:marLeft w:val="640"/>
          <w:marRight w:val="0"/>
          <w:marTop w:val="0"/>
          <w:marBottom w:val="0"/>
          <w:divBdr>
            <w:top w:val="none" w:sz="0" w:space="0" w:color="auto"/>
            <w:left w:val="none" w:sz="0" w:space="0" w:color="auto"/>
            <w:bottom w:val="none" w:sz="0" w:space="0" w:color="auto"/>
            <w:right w:val="none" w:sz="0" w:space="0" w:color="auto"/>
          </w:divBdr>
        </w:div>
        <w:div w:id="1724793877">
          <w:marLeft w:val="640"/>
          <w:marRight w:val="0"/>
          <w:marTop w:val="0"/>
          <w:marBottom w:val="0"/>
          <w:divBdr>
            <w:top w:val="none" w:sz="0" w:space="0" w:color="auto"/>
            <w:left w:val="none" w:sz="0" w:space="0" w:color="auto"/>
            <w:bottom w:val="none" w:sz="0" w:space="0" w:color="auto"/>
            <w:right w:val="none" w:sz="0" w:space="0" w:color="auto"/>
          </w:divBdr>
        </w:div>
        <w:div w:id="452672119">
          <w:marLeft w:val="640"/>
          <w:marRight w:val="0"/>
          <w:marTop w:val="0"/>
          <w:marBottom w:val="0"/>
          <w:divBdr>
            <w:top w:val="none" w:sz="0" w:space="0" w:color="auto"/>
            <w:left w:val="none" w:sz="0" w:space="0" w:color="auto"/>
            <w:bottom w:val="none" w:sz="0" w:space="0" w:color="auto"/>
            <w:right w:val="none" w:sz="0" w:space="0" w:color="auto"/>
          </w:divBdr>
        </w:div>
        <w:div w:id="1216434689">
          <w:marLeft w:val="640"/>
          <w:marRight w:val="0"/>
          <w:marTop w:val="0"/>
          <w:marBottom w:val="0"/>
          <w:divBdr>
            <w:top w:val="none" w:sz="0" w:space="0" w:color="auto"/>
            <w:left w:val="none" w:sz="0" w:space="0" w:color="auto"/>
            <w:bottom w:val="none" w:sz="0" w:space="0" w:color="auto"/>
            <w:right w:val="none" w:sz="0" w:space="0" w:color="auto"/>
          </w:divBdr>
        </w:div>
        <w:div w:id="840462467">
          <w:marLeft w:val="640"/>
          <w:marRight w:val="0"/>
          <w:marTop w:val="0"/>
          <w:marBottom w:val="0"/>
          <w:divBdr>
            <w:top w:val="none" w:sz="0" w:space="0" w:color="auto"/>
            <w:left w:val="none" w:sz="0" w:space="0" w:color="auto"/>
            <w:bottom w:val="none" w:sz="0" w:space="0" w:color="auto"/>
            <w:right w:val="none" w:sz="0" w:space="0" w:color="auto"/>
          </w:divBdr>
        </w:div>
        <w:div w:id="824591535">
          <w:marLeft w:val="640"/>
          <w:marRight w:val="0"/>
          <w:marTop w:val="0"/>
          <w:marBottom w:val="0"/>
          <w:divBdr>
            <w:top w:val="none" w:sz="0" w:space="0" w:color="auto"/>
            <w:left w:val="none" w:sz="0" w:space="0" w:color="auto"/>
            <w:bottom w:val="none" w:sz="0" w:space="0" w:color="auto"/>
            <w:right w:val="none" w:sz="0" w:space="0" w:color="auto"/>
          </w:divBdr>
        </w:div>
        <w:div w:id="863791629">
          <w:marLeft w:val="640"/>
          <w:marRight w:val="0"/>
          <w:marTop w:val="0"/>
          <w:marBottom w:val="0"/>
          <w:divBdr>
            <w:top w:val="none" w:sz="0" w:space="0" w:color="auto"/>
            <w:left w:val="none" w:sz="0" w:space="0" w:color="auto"/>
            <w:bottom w:val="none" w:sz="0" w:space="0" w:color="auto"/>
            <w:right w:val="none" w:sz="0" w:space="0" w:color="auto"/>
          </w:divBdr>
        </w:div>
        <w:div w:id="1527138411">
          <w:marLeft w:val="640"/>
          <w:marRight w:val="0"/>
          <w:marTop w:val="0"/>
          <w:marBottom w:val="0"/>
          <w:divBdr>
            <w:top w:val="none" w:sz="0" w:space="0" w:color="auto"/>
            <w:left w:val="none" w:sz="0" w:space="0" w:color="auto"/>
            <w:bottom w:val="none" w:sz="0" w:space="0" w:color="auto"/>
            <w:right w:val="none" w:sz="0" w:space="0" w:color="auto"/>
          </w:divBdr>
        </w:div>
        <w:div w:id="1554275508">
          <w:marLeft w:val="640"/>
          <w:marRight w:val="0"/>
          <w:marTop w:val="0"/>
          <w:marBottom w:val="0"/>
          <w:divBdr>
            <w:top w:val="none" w:sz="0" w:space="0" w:color="auto"/>
            <w:left w:val="none" w:sz="0" w:space="0" w:color="auto"/>
            <w:bottom w:val="none" w:sz="0" w:space="0" w:color="auto"/>
            <w:right w:val="none" w:sz="0" w:space="0" w:color="auto"/>
          </w:divBdr>
        </w:div>
        <w:div w:id="1460107133">
          <w:marLeft w:val="640"/>
          <w:marRight w:val="0"/>
          <w:marTop w:val="0"/>
          <w:marBottom w:val="0"/>
          <w:divBdr>
            <w:top w:val="none" w:sz="0" w:space="0" w:color="auto"/>
            <w:left w:val="none" w:sz="0" w:space="0" w:color="auto"/>
            <w:bottom w:val="none" w:sz="0" w:space="0" w:color="auto"/>
            <w:right w:val="none" w:sz="0" w:space="0" w:color="auto"/>
          </w:divBdr>
        </w:div>
        <w:div w:id="1784305130">
          <w:marLeft w:val="640"/>
          <w:marRight w:val="0"/>
          <w:marTop w:val="0"/>
          <w:marBottom w:val="0"/>
          <w:divBdr>
            <w:top w:val="none" w:sz="0" w:space="0" w:color="auto"/>
            <w:left w:val="none" w:sz="0" w:space="0" w:color="auto"/>
            <w:bottom w:val="none" w:sz="0" w:space="0" w:color="auto"/>
            <w:right w:val="none" w:sz="0" w:space="0" w:color="auto"/>
          </w:divBdr>
        </w:div>
        <w:div w:id="521943933">
          <w:marLeft w:val="640"/>
          <w:marRight w:val="0"/>
          <w:marTop w:val="0"/>
          <w:marBottom w:val="0"/>
          <w:divBdr>
            <w:top w:val="none" w:sz="0" w:space="0" w:color="auto"/>
            <w:left w:val="none" w:sz="0" w:space="0" w:color="auto"/>
            <w:bottom w:val="none" w:sz="0" w:space="0" w:color="auto"/>
            <w:right w:val="none" w:sz="0" w:space="0" w:color="auto"/>
          </w:divBdr>
        </w:div>
        <w:div w:id="1888755011">
          <w:marLeft w:val="640"/>
          <w:marRight w:val="0"/>
          <w:marTop w:val="0"/>
          <w:marBottom w:val="0"/>
          <w:divBdr>
            <w:top w:val="none" w:sz="0" w:space="0" w:color="auto"/>
            <w:left w:val="none" w:sz="0" w:space="0" w:color="auto"/>
            <w:bottom w:val="none" w:sz="0" w:space="0" w:color="auto"/>
            <w:right w:val="none" w:sz="0" w:space="0" w:color="auto"/>
          </w:divBdr>
        </w:div>
        <w:div w:id="958487805">
          <w:marLeft w:val="640"/>
          <w:marRight w:val="0"/>
          <w:marTop w:val="0"/>
          <w:marBottom w:val="0"/>
          <w:divBdr>
            <w:top w:val="none" w:sz="0" w:space="0" w:color="auto"/>
            <w:left w:val="none" w:sz="0" w:space="0" w:color="auto"/>
            <w:bottom w:val="none" w:sz="0" w:space="0" w:color="auto"/>
            <w:right w:val="none" w:sz="0" w:space="0" w:color="auto"/>
          </w:divBdr>
        </w:div>
        <w:div w:id="616915493">
          <w:marLeft w:val="640"/>
          <w:marRight w:val="0"/>
          <w:marTop w:val="0"/>
          <w:marBottom w:val="0"/>
          <w:divBdr>
            <w:top w:val="none" w:sz="0" w:space="0" w:color="auto"/>
            <w:left w:val="none" w:sz="0" w:space="0" w:color="auto"/>
            <w:bottom w:val="none" w:sz="0" w:space="0" w:color="auto"/>
            <w:right w:val="none" w:sz="0" w:space="0" w:color="auto"/>
          </w:divBdr>
        </w:div>
        <w:div w:id="1253857851">
          <w:marLeft w:val="640"/>
          <w:marRight w:val="0"/>
          <w:marTop w:val="0"/>
          <w:marBottom w:val="0"/>
          <w:divBdr>
            <w:top w:val="none" w:sz="0" w:space="0" w:color="auto"/>
            <w:left w:val="none" w:sz="0" w:space="0" w:color="auto"/>
            <w:bottom w:val="none" w:sz="0" w:space="0" w:color="auto"/>
            <w:right w:val="none" w:sz="0" w:space="0" w:color="auto"/>
          </w:divBdr>
        </w:div>
        <w:div w:id="544408546">
          <w:marLeft w:val="640"/>
          <w:marRight w:val="0"/>
          <w:marTop w:val="0"/>
          <w:marBottom w:val="0"/>
          <w:divBdr>
            <w:top w:val="none" w:sz="0" w:space="0" w:color="auto"/>
            <w:left w:val="none" w:sz="0" w:space="0" w:color="auto"/>
            <w:bottom w:val="none" w:sz="0" w:space="0" w:color="auto"/>
            <w:right w:val="none" w:sz="0" w:space="0" w:color="auto"/>
          </w:divBdr>
        </w:div>
        <w:div w:id="1728987106">
          <w:marLeft w:val="640"/>
          <w:marRight w:val="0"/>
          <w:marTop w:val="0"/>
          <w:marBottom w:val="0"/>
          <w:divBdr>
            <w:top w:val="none" w:sz="0" w:space="0" w:color="auto"/>
            <w:left w:val="none" w:sz="0" w:space="0" w:color="auto"/>
            <w:bottom w:val="none" w:sz="0" w:space="0" w:color="auto"/>
            <w:right w:val="none" w:sz="0" w:space="0" w:color="auto"/>
          </w:divBdr>
        </w:div>
        <w:div w:id="1454665319">
          <w:marLeft w:val="640"/>
          <w:marRight w:val="0"/>
          <w:marTop w:val="0"/>
          <w:marBottom w:val="0"/>
          <w:divBdr>
            <w:top w:val="none" w:sz="0" w:space="0" w:color="auto"/>
            <w:left w:val="none" w:sz="0" w:space="0" w:color="auto"/>
            <w:bottom w:val="none" w:sz="0" w:space="0" w:color="auto"/>
            <w:right w:val="none" w:sz="0" w:space="0" w:color="auto"/>
          </w:divBdr>
        </w:div>
        <w:div w:id="1714378096">
          <w:marLeft w:val="640"/>
          <w:marRight w:val="0"/>
          <w:marTop w:val="0"/>
          <w:marBottom w:val="0"/>
          <w:divBdr>
            <w:top w:val="none" w:sz="0" w:space="0" w:color="auto"/>
            <w:left w:val="none" w:sz="0" w:space="0" w:color="auto"/>
            <w:bottom w:val="none" w:sz="0" w:space="0" w:color="auto"/>
            <w:right w:val="none" w:sz="0" w:space="0" w:color="auto"/>
          </w:divBdr>
        </w:div>
        <w:div w:id="1814248269">
          <w:marLeft w:val="640"/>
          <w:marRight w:val="0"/>
          <w:marTop w:val="0"/>
          <w:marBottom w:val="0"/>
          <w:divBdr>
            <w:top w:val="none" w:sz="0" w:space="0" w:color="auto"/>
            <w:left w:val="none" w:sz="0" w:space="0" w:color="auto"/>
            <w:bottom w:val="none" w:sz="0" w:space="0" w:color="auto"/>
            <w:right w:val="none" w:sz="0" w:space="0" w:color="auto"/>
          </w:divBdr>
        </w:div>
        <w:div w:id="652683530">
          <w:marLeft w:val="640"/>
          <w:marRight w:val="0"/>
          <w:marTop w:val="0"/>
          <w:marBottom w:val="0"/>
          <w:divBdr>
            <w:top w:val="none" w:sz="0" w:space="0" w:color="auto"/>
            <w:left w:val="none" w:sz="0" w:space="0" w:color="auto"/>
            <w:bottom w:val="none" w:sz="0" w:space="0" w:color="auto"/>
            <w:right w:val="none" w:sz="0" w:space="0" w:color="auto"/>
          </w:divBdr>
        </w:div>
        <w:div w:id="1564559682">
          <w:marLeft w:val="640"/>
          <w:marRight w:val="0"/>
          <w:marTop w:val="0"/>
          <w:marBottom w:val="0"/>
          <w:divBdr>
            <w:top w:val="none" w:sz="0" w:space="0" w:color="auto"/>
            <w:left w:val="none" w:sz="0" w:space="0" w:color="auto"/>
            <w:bottom w:val="none" w:sz="0" w:space="0" w:color="auto"/>
            <w:right w:val="none" w:sz="0" w:space="0" w:color="auto"/>
          </w:divBdr>
        </w:div>
        <w:div w:id="1038163722">
          <w:marLeft w:val="640"/>
          <w:marRight w:val="0"/>
          <w:marTop w:val="0"/>
          <w:marBottom w:val="0"/>
          <w:divBdr>
            <w:top w:val="none" w:sz="0" w:space="0" w:color="auto"/>
            <w:left w:val="none" w:sz="0" w:space="0" w:color="auto"/>
            <w:bottom w:val="none" w:sz="0" w:space="0" w:color="auto"/>
            <w:right w:val="none" w:sz="0" w:space="0" w:color="auto"/>
          </w:divBdr>
        </w:div>
      </w:divsChild>
    </w:div>
    <w:div w:id="1166557675">
      <w:bodyDiv w:val="1"/>
      <w:marLeft w:val="0"/>
      <w:marRight w:val="0"/>
      <w:marTop w:val="0"/>
      <w:marBottom w:val="0"/>
      <w:divBdr>
        <w:top w:val="none" w:sz="0" w:space="0" w:color="auto"/>
        <w:left w:val="none" w:sz="0" w:space="0" w:color="auto"/>
        <w:bottom w:val="none" w:sz="0" w:space="0" w:color="auto"/>
        <w:right w:val="none" w:sz="0" w:space="0" w:color="auto"/>
      </w:divBdr>
      <w:divsChild>
        <w:div w:id="694037710">
          <w:marLeft w:val="480"/>
          <w:marRight w:val="0"/>
          <w:marTop w:val="0"/>
          <w:marBottom w:val="0"/>
          <w:divBdr>
            <w:top w:val="none" w:sz="0" w:space="0" w:color="auto"/>
            <w:left w:val="none" w:sz="0" w:space="0" w:color="auto"/>
            <w:bottom w:val="none" w:sz="0" w:space="0" w:color="auto"/>
            <w:right w:val="none" w:sz="0" w:space="0" w:color="auto"/>
          </w:divBdr>
        </w:div>
        <w:div w:id="964701119">
          <w:marLeft w:val="480"/>
          <w:marRight w:val="0"/>
          <w:marTop w:val="0"/>
          <w:marBottom w:val="0"/>
          <w:divBdr>
            <w:top w:val="none" w:sz="0" w:space="0" w:color="auto"/>
            <w:left w:val="none" w:sz="0" w:space="0" w:color="auto"/>
            <w:bottom w:val="none" w:sz="0" w:space="0" w:color="auto"/>
            <w:right w:val="none" w:sz="0" w:space="0" w:color="auto"/>
          </w:divBdr>
        </w:div>
        <w:div w:id="1249802368">
          <w:marLeft w:val="480"/>
          <w:marRight w:val="0"/>
          <w:marTop w:val="0"/>
          <w:marBottom w:val="0"/>
          <w:divBdr>
            <w:top w:val="none" w:sz="0" w:space="0" w:color="auto"/>
            <w:left w:val="none" w:sz="0" w:space="0" w:color="auto"/>
            <w:bottom w:val="none" w:sz="0" w:space="0" w:color="auto"/>
            <w:right w:val="none" w:sz="0" w:space="0" w:color="auto"/>
          </w:divBdr>
        </w:div>
        <w:div w:id="1632980105">
          <w:marLeft w:val="480"/>
          <w:marRight w:val="0"/>
          <w:marTop w:val="0"/>
          <w:marBottom w:val="0"/>
          <w:divBdr>
            <w:top w:val="none" w:sz="0" w:space="0" w:color="auto"/>
            <w:left w:val="none" w:sz="0" w:space="0" w:color="auto"/>
            <w:bottom w:val="none" w:sz="0" w:space="0" w:color="auto"/>
            <w:right w:val="none" w:sz="0" w:space="0" w:color="auto"/>
          </w:divBdr>
        </w:div>
        <w:div w:id="1734546723">
          <w:marLeft w:val="480"/>
          <w:marRight w:val="0"/>
          <w:marTop w:val="0"/>
          <w:marBottom w:val="0"/>
          <w:divBdr>
            <w:top w:val="none" w:sz="0" w:space="0" w:color="auto"/>
            <w:left w:val="none" w:sz="0" w:space="0" w:color="auto"/>
            <w:bottom w:val="none" w:sz="0" w:space="0" w:color="auto"/>
            <w:right w:val="none" w:sz="0" w:space="0" w:color="auto"/>
          </w:divBdr>
        </w:div>
        <w:div w:id="1915628992">
          <w:marLeft w:val="480"/>
          <w:marRight w:val="0"/>
          <w:marTop w:val="0"/>
          <w:marBottom w:val="0"/>
          <w:divBdr>
            <w:top w:val="none" w:sz="0" w:space="0" w:color="auto"/>
            <w:left w:val="none" w:sz="0" w:space="0" w:color="auto"/>
            <w:bottom w:val="none" w:sz="0" w:space="0" w:color="auto"/>
            <w:right w:val="none" w:sz="0" w:space="0" w:color="auto"/>
          </w:divBdr>
        </w:div>
        <w:div w:id="2034109817">
          <w:marLeft w:val="480"/>
          <w:marRight w:val="0"/>
          <w:marTop w:val="0"/>
          <w:marBottom w:val="0"/>
          <w:divBdr>
            <w:top w:val="none" w:sz="0" w:space="0" w:color="auto"/>
            <w:left w:val="none" w:sz="0" w:space="0" w:color="auto"/>
            <w:bottom w:val="none" w:sz="0" w:space="0" w:color="auto"/>
            <w:right w:val="none" w:sz="0" w:space="0" w:color="auto"/>
          </w:divBdr>
        </w:div>
        <w:div w:id="2143576981">
          <w:marLeft w:val="480"/>
          <w:marRight w:val="0"/>
          <w:marTop w:val="0"/>
          <w:marBottom w:val="0"/>
          <w:divBdr>
            <w:top w:val="none" w:sz="0" w:space="0" w:color="auto"/>
            <w:left w:val="none" w:sz="0" w:space="0" w:color="auto"/>
            <w:bottom w:val="none" w:sz="0" w:space="0" w:color="auto"/>
            <w:right w:val="none" w:sz="0" w:space="0" w:color="auto"/>
          </w:divBdr>
        </w:div>
      </w:divsChild>
    </w:div>
    <w:div w:id="1166824344">
      <w:bodyDiv w:val="1"/>
      <w:marLeft w:val="0"/>
      <w:marRight w:val="0"/>
      <w:marTop w:val="0"/>
      <w:marBottom w:val="0"/>
      <w:divBdr>
        <w:top w:val="none" w:sz="0" w:space="0" w:color="auto"/>
        <w:left w:val="none" w:sz="0" w:space="0" w:color="auto"/>
        <w:bottom w:val="none" w:sz="0" w:space="0" w:color="auto"/>
        <w:right w:val="none" w:sz="0" w:space="0" w:color="auto"/>
      </w:divBdr>
      <w:divsChild>
        <w:div w:id="508327515">
          <w:marLeft w:val="480"/>
          <w:marRight w:val="0"/>
          <w:marTop w:val="0"/>
          <w:marBottom w:val="0"/>
          <w:divBdr>
            <w:top w:val="none" w:sz="0" w:space="0" w:color="auto"/>
            <w:left w:val="none" w:sz="0" w:space="0" w:color="auto"/>
            <w:bottom w:val="none" w:sz="0" w:space="0" w:color="auto"/>
            <w:right w:val="none" w:sz="0" w:space="0" w:color="auto"/>
          </w:divBdr>
        </w:div>
        <w:div w:id="1215431463">
          <w:marLeft w:val="480"/>
          <w:marRight w:val="0"/>
          <w:marTop w:val="0"/>
          <w:marBottom w:val="0"/>
          <w:divBdr>
            <w:top w:val="none" w:sz="0" w:space="0" w:color="auto"/>
            <w:left w:val="none" w:sz="0" w:space="0" w:color="auto"/>
            <w:bottom w:val="none" w:sz="0" w:space="0" w:color="auto"/>
            <w:right w:val="none" w:sz="0" w:space="0" w:color="auto"/>
          </w:divBdr>
        </w:div>
        <w:div w:id="2028676838">
          <w:marLeft w:val="480"/>
          <w:marRight w:val="0"/>
          <w:marTop w:val="0"/>
          <w:marBottom w:val="0"/>
          <w:divBdr>
            <w:top w:val="none" w:sz="0" w:space="0" w:color="auto"/>
            <w:left w:val="none" w:sz="0" w:space="0" w:color="auto"/>
            <w:bottom w:val="none" w:sz="0" w:space="0" w:color="auto"/>
            <w:right w:val="none" w:sz="0" w:space="0" w:color="auto"/>
          </w:divBdr>
        </w:div>
        <w:div w:id="144779890">
          <w:marLeft w:val="480"/>
          <w:marRight w:val="0"/>
          <w:marTop w:val="0"/>
          <w:marBottom w:val="0"/>
          <w:divBdr>
            <w:top w:val="none" w:sz="0" w:space="0" w:color="auto"/>
            <w:left w:val="none" w:sz="0" w:space="0" w:color="auto"/>
            <w:bottom w:val="none" w:sz="0" w:space="0" w:color="auto"/>
            <w:right w:val="none" w:sz="0" w:space="0" w:color="auto"/>
          </w:divBdr>
        </w:div>
        <w:div w:id="1730226818">
          <w:marLeft w:val="480"/>
          <w:marRight w:val="0"/>
          <w:marTop w:val="0"/>
          <w:marBottom w:val="0"/>
          <w:divBdr>
            <w:top w:val="none" w:sz="0" w:space="0" w:color="auto"/>
            <w:left w:val="none" w:sz="0" w:space="0" w:color="auto"/>
            <w:bottom w:val="none" w:sz="0" w:space="0" w:color="auto"/>
            <w:right w:val="none" w:sz="0" w:space="0" w:color="auto"/>
          </w:divBdr>
        </w:div>
        <w:div w:id="384111011">
          <w:marLeft w:val="480"/>
          <w:marRight w:val="0"/>
          <w:marTop w:val="0"/>
          <w:marBottom w:val="0"/>
          <w:divBdr>
            <w:top w:val="none" w:sz="0" w:space="0" w:color="auto"/>
            <w:left w:val="none" w:sz="0" w:space="0" w:color="auto"/>
            <w:bottom w:val="none" w:sz="0" w:space="0" w:color="auto"/>
            <w:right w:val="none" w:sz="0" w:space="0" w:color="auto"/>
          </w:divBdr>
        </w:div>
        <w:div w:id="1733692369">
          <w:marLeft w:val="480"/>
          <w:marRight w:val="0"/>
          <w:marTop w:val="0"/>
          <w:marBottom w:val="0"/>
          <w:divBdr>
            <w:top w:val="none" w:sz="0" w:space="0" w:color="auto"/>
            <w:left w:val="none" w:sz="0" w:space="0" w:color="auto"/>
            <w:bottom w:val="none" w:sz="0" w:space="0" w:color="auto"/>
            <w:right w:val="none" w:sz="0" w:space="0" w:color="auto"/>
          </w:divBdr>
        </w:div>
        <w:div w:id="1982029153">
          <w:marLeft w:val="480"/>
          <w:marRight w:val="0"/>
          <w:marTop w:val="0"/>
          <w:marBottom w:val="0"/>
          <w:divBdr>
            <w:top w:val="none" w:sz="0" w:space="0" w:color="auto"/>
            <w:left w:val="none" w:sz="0" w:space="0" w:color="auto"/>
            <w:bottom w:val="none" w:sz="0" w:space="0" w:color="auto"/>
            <w:right w:val="none" w:sz="0" w:space="0" w:color="auto"/>
          </w:divBdr>
        </w:div>
        <w:div w:id="4132661">
          <w:marLeft w:val="480"/>
          <w:marRight w:val="0"/>
          <w:marTop w:val="0"/>
          <w:marBottom w:val="0"/>
          <w:divBdr>
            <w:top w:val="none" w:sz="0" w:space="0" w:color="auto"/>
            <w:left w:val="none" w:sz="0" w:space="0" w:color="auto"/>
            <w:bottom w:val="none" w:sz="0" w:space="0" w:color="auto"/>
            <w:right w:val="none" w:sz="0" w:space="0" w:color="auto"/>
          </w:divBdr>
        </w:div>
        <w:div w:id="274412551">
          <w:marLeft w:val="480"/>
          <w:marRight w:val="0"/>
          <w:marTop w:val="0"/>
          <w:marBottom w:val="0"/>
          <w:divBdr>
            <w:top w:val="none" w:sz="0" w:space="0" w:color="auto"/>
            <w:left w:val="none" w:sz="0" w:space="0" w:color="auto"/>
            <w:bottom w:val="none" w:sz="0" w:space="0" w:color="auto"/>
            <w:right w:val="none" w:sz="0" w:space="0" w:color="auto"/>
          </w:divBdr>
        </w:div>
        <w:div w:id="1314677021">
          <w:marLeft w:val="480"/>
          <w:marRight w:val="0"/>
          <w:marTop w:val="0"/>
          <w:marBottom w:val="0"/>
          <w:divBdr>
            <w:top w:val="none" w:sz="0" w:space="0" w:color="auto"/>
            <w:left w:val="none" w:sz="0" w:space="0" w:color="auto"/>
            <w:bottom w:val="none" w:sz="0" w:space="0" w:color="auto"/>
            <w:right w:val="none" w:sz="0" w:space="0" w:color="auto"/>
          </w:divBdr>
        </w:div>
        <w:div w:id="1109737916">
          <w:marLeft w:val="480"/>
          <w:marRight w:val="0"/>
          <w:marTop w:val="0"/>
          <w:marBottom w:val="0"/>
          <w:divBdr>
            <w:top w:val="none" w:sz="0" w:space="0" w:color="auto"/>
            <w:left w:val="none" w:sz="0" w:space="0" w:color="auto"/>
            <w:bottom w:val="none" w:sz="0" w:space="0" w:color="auto"/>
            <w:right w:val="none" w:sz="0" w:space="0" w:color="auto"/>
          </w:divBdr>
        </w:div>
        <w:div w:id="792212746">
          <w:marLeft w:val="480"/>
          <w:marRight w:val="0"/>
          <w:marTop w:val="0"/>
          <w:marBottom w:val="0"/>
          <w:divBdr>
            <w:top w:val="none" w:sz="0" w:space="0" w:color="auto"/>
            <w:left w:val="none" w:sz="0" w:space="0" w:color="auto"/>
            <w:bottom w:val="none" w:sz="0" w:space="0" w:color="auto"/>
            <w:right w:val="none" w:sz="0" w:space="0" w:color="auto"/>
          </w:divBdr>
        </w:div>
        <w:div w:id="2067484174">
          <w:marLeft w:val="480"/>
          <w:marRight w:val="0"/>
          <w:marTop w:val="0"/>
          <w:marBottom w:val="0"/>
          <w:divBdr>
            <w:top w:val="none" w:sz="0" w:space="0" w:color="auto"/>
            <w:left w:val="none" w:sz="0" w:space="0" w:color="auto"/>
            <w:bottom w:val="none" w:sz="0" w:space="0" w:color="auto"/>
            <w:right w:val="none" w:sz="0" w:space="0" w:color="auto"/>
          </w:divBdr>
        </w:div>
        <w:div w:id="1132673127">
          <w:marLeft w:val="480"/>
          <w:marRight w:val="0"/>
          <w:marTop w:val="0"/>
          <w:marBottom w:val="0"/>
          <w:divBdr>
            <w:top w:val="none" w:sz="0" w:space="0" w:color="auto"/>
            <w:left w:val="none" w:sz="0" w:space="0" w:color="auto"/>
            <w:bottom w:val="none" w:sz="0" w:space="0" w:color="auto"/>
            <w:right w:val="none" w:sz="0" w:space="0" w:color="auto"/>
          </w:divBdr>
        </w:div>
        <w:div w:id="1454442372">
          <w:marLeft w:val="480"/>
          <w:marRight w:val="0"/>
          <w:marTop w:val="0"/>
          <w:marBottom w:val="0"/>
          <w:divBdr>
            <w:top w:val="none" w:sz="0" w:space="0" w:color="auto"/>
            <w:left w:val="none" w:sz="0" w:space="0" w:color="auto"/>
            <w:bottom w:val="none" w:sz="0" w:space="0" w:color="auto"/>
            <w:right w:val="none" w:sz="0" w:space="0" w:color="auto"/>
          </w:divBdr>
        </w:div>
        <w:div w:id="614561798">
          <w:marLeft w:val="480"/>
          <w:marRight w:val="0"/>
          <w:marTop w:val="0"/>
          <w:marBottom w:val="0"/>
          <w:divBdr>
            <w:top w:val="none" w:sz="0" w:space="0" w:color="auto"/>
            <w:left w:val="none" w:sz="0" w:space="0" w:color="auto"/>
            <w:bottom w:val="none" w:sz="0" w:space="0" w:color="auto"/>
            <w:right w:val="none" w:sz="0" w:space="0" w:color="auto"/>
          </w:divBdr>
        </w:div>
        <w:div w:id="39060802">
          <w:marLeft w:val="480"/>
          <w:marRight w:val="0"/>
          <w:marTop w:val="0"/>
          <w:marBottom w:val="0"/>
          <w:divBdr>
            <w:top w:val="none" w:sz="0" w:space="0" w:color="auto"/>
            <w:left w:val="none" w:sz="0" w:space="0" w:color="auto"/>
            <w:bottom w:val="none" w:sz="0" w:space="0" w:color="auto"/>
            <w:right w:val="none" w:sz="0" w:space="0" w:color="auto"/>
          </w:divBdr>
        </w:div>
        <w:div w:id="195700988">
          <w:marLeft w:val="480"/>
          <w:marRight w:val="0"/>
          <w:marTop w:val="0"/>
          <w:marBottom w:val="0"/>
          <w:divBdr>
            <w:top w:val="none" w:sz="0" w:space="0" w:color="auto"/>
            <w:left w:val="none" w:sz="0" w:space="0" w:color="auto"/>
            <w:bottom w:val="none" w:sz="0" w:space="0" w:color="auto"/>
            <w:right w:val="none" w:sz="0" w:space="0" w:color="auto"/>
          </w:divBdr>
        </w:div>
        <w:div w:id="1502820368">
          <w:marLeft w:val="480"/>
          <w:marRight w:val="0"/>
          <w:marTop w:val="0"/>
          <w:marBottom w:val="0"/>
          <w:divBdr>
            <w:top w:val="none" w:sz="0" w:space="0" w:color="auto"/>
            <w:left w:val="none" w:sz="0" w:space="0" w:color="auto"/>
            <w:bottom w:val="none" w:sz="0" w:space="0" w:color="auto"/>
            <w:right w:val="none" w:sz="0" w:space="0" w:color="auto"/>
          </w:divBdr>
        </w:div>
        <w:div w:id="1066225644">
          <w:marLeft w:val="480"/>
          <w:marRight w:val="0"/>
          <w:marTop w:val="0"/>
          <w:marBottom w:val="0"/>
          <w:divBdr>
            <w:top w:val="none" w:sz="0" w:space="0" w:color="auto"/>
            <w:left w:val="none" w:sz="0" w:space="0" w:color="auto"/>
            <w:bottom w:val="none" w:sz="0" w:space="0" w:color="auto"/>
            <w:right w:val="none" w:sz="0" w:space="0" w:color="auto"/>
          </w:divBdr>
        </w:div>
        <w:div w:id="1229221947">
          <w:marLeft w:val="480"/>
          <w:marRight w:val="0"/>
          <w:marTop w:val="0"/>
          <w:marBottom w:val="0"/>
          <w:divBdr>
            <w:top w:val="none" w:sz="0" w:space="0" w:color="auto"/>
            <w:left w:val="none" w:sz="0" w:space="0" w:color="auto"/>
            <w:bottom w:val="none" w:sz="0" w:space="0" w:color="auto"/>
            <w:right w:val="none" w:sz="0" w:space="0" w:color="auto"/>
          </w:divBdr>
        </w:div>
        <w:div w:id="1401635391">
          <w:marLeft w:val="480"/>
          <w:marRight w:val="0"/>
          <w:marTop w:val="0"/>
          <w:marBottom w:val="0"/>
          <w:divBdr>
            <w:top w:val="none" w:sz="0" w:space="0" w:color="auto"/>
            <w:left w:val="none" w:sz="0" w:space="0" w:color="auto"/>
            <w:bottom w:val="none" w:sz="0" w:space="0" w:color="auto"/>
            <w:right w:val="none" w:sz="0" w:space="0" w:color="auto"/>
          </w:divBdr>
        </w:div>
        <w:div w:id="295258589">
          <w:marLeft w:val="480"/>
          <w:marRight w:val="0"/>
          <w:marTop w:val="0"/>
          <w:marBottom w:val="0"/>
          <w:divBdr>
            <w:top w:val="none" w:sz="0" w:space="0" w:color="auto"/>
            <w:left w:val="none" w:sz="0" w:space="0" w:color="auto"/>
            <w:bottom w:val="none" w:sz="0" w:space="0" w:color="auto"/>
            <w:right w:val="none" w:sz="0" w:space="0" w:color="auto"/>
          </w:divBdr>
        </w:div>
        <w:div w:id="2032679273">
          <w:marLeft w:val="480"/>
          <w:marRight w:val="0"/>
          <w:marTop w:val="0"/>
          <w:marBottom w:val="0"/>
          <w:divBdr>
            <w:top w:val="none" w:sz="0" w:space="0" w:color="auto"/>
            <w:left w:val="none" w:sz="0" w:space="0" w:color="auto"/>
            <w:bottom w:val="none" w:sz="0" w:space="0" w:color="auto"/>
            <w:right w:val="none" w:sz="0" w:space="0" w:color="auto"/>
          </w:divBdr>
        </w:div>
        <w:div w:id="240792927">
          <w:marLeft w:val="480"/>
          <w:marRight w:val="0"/>
          <w:marTop w:val="0"/>
          <w:marBottom w:val="0"/>
          <w:divBdr>
            <w:top w:val="none" w:sz="0" w:space="0" w:color="auto"/>
            <w:left w:val="none" w:sz="0" w:space="0" w:color="auto"/>
            <w:bottom w:val="none" w:sz="0" w:space="0" w:color="auto"/>
            <w:right w:val="none" w:sz="0" w:space="0" w:color="auto"/>
          </w:divBdr>
        </w:div>
        <w:div w:id="432289545">
          <w:marLeft w:val="480"/>
          <w:marRight w:val="0"/>
          <w:marTop w:val="0"/>
          <w:marBottom w:val="0"/>
          <w:divBdr>
            <w:top w:val="none" w:sz="0" w:space="0" w:color="auto"/>
            <w:left w:val="none" w:sz="0" w:space="0" w:color="auto"/>
            <w:bottom w:val="none" w:sz="0" w:space="0" w:color="auto"/>
            <w:right w:val="none" w:sz="0" w:space="0" w:color="auto"/>
          </w:divBdr>
        </w:div>
        <w:div w:id="65955300">
          <w:marLeft w:val="480"/>
          <w:marRight w:val="0"/>
          <w:marTop w:val="0"/>
          <w:marBottom w:val="0"/>
          <w:divBdr>
            <w:top w:val="none" w:sz="0" w:space="0" w:color="auto"/>
            <w:left w:val="none" w:sz="0" w:space="0" w:color="auto"/>
            <w:bottom w:val="none" w:sz="0" w:space="0" w:color="auto"/>
            <w:right w:val="none" w:sz="0" w:space="0" w:color="auto"/>
          </w:divBdr>
        </w:div>
        <w:div w:id="1314874859">
          <w:marLeft w:val="480"/>
          <w:marRight w:val="0"/>
          <w:marTop w:val="0"/>
          <w:marBottom w:val="0"/>
          <w:divBdr>
            <w:top w:val="none" w:sz="0" w:space="0" w:color="auto"/>
            <w:left w:val="none" w:sz="0" w:space="0" w:color="auto"/>
            <w:bottom w:val="none" w:sz="0" w:space="0" w:color="auto"/>
            <w:right w:val="none" w:sz="0" w:space="0" w:color="auto"/>
          </w:divBdr>
        </w:div>
        <w:div w:id="1570381701">
          <w:marLeft w:val="480"/>
          <w:marRight w:val="0"/>
          <w:marTop w:val="0"/>
          <w:marBottom w:val="0"/>
          <w:divBdr>
            <w:top w:val="none" w:sz="0" w:space="0" w:color="auto"/>
            <w:left w:val="none" w:sz="0" w:space="0" w:color="auto"/>
            <w:bottom w:val="none" w:sz="0" w:space="0" w:color="auto"/>
            <w:right w:val="none" w:sz="0" w:space="0" w:color="auto"/>
          </w:divBdr>
        </w:div>
        <w:div w:id="447164303">
          <w:marLeft w:val="480"/>
          <w:marRight w:val="0"/>
          <w:marTop w:val="0"/>
          <w:marBottom w:val="0"/>
          <w:divBdr>
            <w:top w:val="none" w:sz="0" w:space="0" w:color="auto"/>
            <w:left w:val="none" w:sz="0" w:space="0" w:color="auto"/>
            <w:bottom w:val="none" w:sz="0" w:space="0" w:color="auto"/>
            <w:right w:val="none" w:sz="0" w:space="0" w:color="auto"/>
          </w:divBdr>
        </w:div>
        <w:div w:id="2064522526">
          <w:marLeft w:val="480"/>
          <w:marRight w:val="0"/>
          <w:marTop w:val="0"/>
          <w:marBottom w:val="0"/>
          <w:divBdr>
            <w:top w:val="none" w:sz="0" w:space="0" w:color="auto"/>
            <w:left w:val="none" w:sz="0" w:space="0" w:color="auto"/>
            <w:bottom w:val="none" w:sz="0" w:space="0" w:color="auto"/>
            <w:right w:val="none" w:sz="0" w:space="0" w:color="auto"/>
          </w:divBdr>
        </w:div>
        <w:div w:id="953907932">
          <w:marLeft w:val="480"/>
          <w:marRight w:val="0"/>
          <w:marTop w:val="0"/>
          <w:marBottom w:val="0"/>
          <w:divBdr>
            <w:top w:val="none" w:sz="0" w:space="0" w:color="auto"/>
            <w:left w:val="none" w:sz="0" w:space="0" w:color="auto"/>
            <w:bottom w:val="none" w:sz="0" w:space="0" w:color="auto"/>
            <w:right w:val="none" w:sz="0" w:space="0" w:color="auto"/>
          </w:divBdr>
        </w:div>
        <w:div w:id="1256789891">
          <w:marLeft w:val="480"/>
          <w:marRight w:val="0"/>
          <w:marTop w:val="0"/>
          <w:marBottom w:val="0"/>
          <w:divBdr>
            <w:top w:val="none" w:sz="0" w:space="0" w:color="auto"/>
            <w:left w:val="none" w:sz="0" w:space="0" w:color="auto"/>
            <w:bottom w:val="none" w:sz="0" w:space="0" w:color="auto"/>
            <w:right w:val="none" w:sz="0" w:space="0" w:color="auto"/>
          </w:divBdr>
        </w:div>
        <w:div w:id="31349819">
          <w:marLeft w:val="480"/>
          <w:marRight w:val="0"/>
          <w:marTop w:val="0"/>
          <w:marBottom w:val="0"/>
          <w:divBdr>
            <w:top w:val="none" w:sz="0" w:space="0" w:color="auto"/>
            <w:left w:val="none" w:sz="0" w:space="0" w:color="auto"/>
            <w:bottom w:val="none" w:sz="0" w:space="0" w:color="auto"/>
            <w:right w:val="none" w:sz="0" w:space="0" w:color="auto"/>
          </w:divBdr>
        </w:div>
        <w:div w:id="16975750">
          <w:marLeft w:val="480"/>
          <w:marRight w:val="0"/>
          <w:marTop w:val="0"/>
          <w:marBottom w:val="0"/>
          <w:divBdr>
            <w:top w:val="none" w:sz="0" w:space="0" w:color="auto"/>
            <w:left w:val="none" w:sz="0" w:space="0" w:color="auto"/>
            <w:bottom w:val="none" w:sz="0" w:space="0" w:color="auto"/>
            <w:right w:val="none" w:sz="0" w:space="0" w:color="auto"/>
          </w:divBdr>
        </w:div>
        <w:div w:id="1174807869">
          <w:marLeft w:val="480"/>
          <w:marRight w:val="0"/>
          <w:marTop w:val="0"/>
          <w:marBottom w:val="0"/>
          <w:divBdr>
            <w:top w:val="none" w:sz="0" w:space="0" w:color="auto"/>
            <w:left w:val="none" w:sz="0" w:space="0" w:color="auto"/>
            <w:bottom w:val="none" w:sz="0" w:space="0" w:color="auto"/>
            <w:right w:val="none" w:sz="0" w:space="0" w:color="auto"/>
          </w:divBdr>
        </w:div>
        <w:div w:id="1620334731">
          <w:marLeft w:val="480"/>
          <w:marRight w:val="0"/>
          <w:marTop w:val="0"/>
          <w:marBottom w:val="0"/>
          <w:divBdr>
            <w:top w:val="none" w:sz="0" w:space="0" w:color="auto"/>
            <w:left w:val="none" w:sz="0" w:space="0" w:color="auto"/>
            <w:bottom w:val="none" w:sz="0" w:space="0" w:color="auto"/>
            <w:right w:val="none" w:sz="0" w:space="0" w:color="auto"/>
          </w:divBdr>
        </w:div>
        <w:div w:id="1900707035">
          <w:marLeft w:val="480"/>
          <w:marRight w:val="0"/>
          <w:marTop w:val="0"/>
          <w:marBottom w:val="0"/>
          <w:divBdr>
            <w:top w:val="none" w:sz="0" w:space="0" w:color="auto"/>
            <w:left w:val="none" w:sz="0" w:space="0" w:color="auto"/>
            <w:bottom w:val="none" w:sz="0" w:space="0" w:color="auto"/>
            <w:right w:val="none" w:sz="0" w:space="0" w:color="auto"/>
          </w:divBdr>
        </w:div>
        <w:div w:id="464543435">
          <w:marLeft w:val="480"/>
          <w:marRight w:val="0"/>
          <w:marTop w:val="0"/>
          <w:marBottom w:val="0"/>
          <w:divBdr>
            <w:top w:val="none" w:sz="0" w:space="0" w:color="auto"/>
            <w:left w:val="none" w:sz="0" w:space="0" w:color="auto"/>
            <w:bottom w:val="none" w:sz="0" w:space="0" w:color="auto"/>
            <w:right w:val="none" w:sz="0" w:space="0" w:color="auto"/>
          </w:divBdr>
        </w:div>
        <w:div w:id="1714307084">
          <w:marLeft w:val="480"/>
          <w:marRight w:val="0"/>
          <w:marTop w:val="0"/>
          <w:marBottom w:val="0"/>
          <w:divBdr>
            <w:top w:val="none" w:sz="0" w:space="0" w:color="auto"/>
            <w:left w:val="none" w:sz="0" w:space="0" w:color="auto"/>
            <w:bottom w:val="none" w:sz="0" w:space="0" w:color="auto"/>
            <w:right w:val="none" w:sz="0" w:space="0" w:color="auto"/>
          </w:divBdr>
        </w:div>
        <w:div w:id="1869835880">
          <w:marLeft w:val="480"/>
          <w:marRight w:val="0"/>
          <w:marTop w:val="0"/>
          <w:marBottom w:val="0"/>
          <w:divBdr>
            <w:top w:val="none" w:sz="0" w:space="0" w:color="auto"/>
            <w:left w:val="none" w:sz="0" w:space="0" w:color="auto"/>
            <w:bottom w:val="none" w:sz="0" w:space="0" w:color="auto"/>
            <w:right w:val="none" w:sz="0" w:space="0" w:color="auto"/>
          </w:divBdr>
        </w:div>
        <w:div w:id="466162829">
          <w:marLeft w:val="480"/>
          <w:marRight w:val="0"/>
          <w:marTop w:val="0"/>
          <w:marBottom w:val="0"/>
          <w:divBdr>
            <w:top w:val="none" w:sz="0" w:space="0" w:color="auto"/>
            <w:left w:val="none" w:sz="0" w:space="0" w:color="auto"/>
            <w:bottom w:val="none" w:sz="0" w:space="0" w:color="auto"/>
            <w:right w:val="none" w:sz="0" w:space="0" w:color="auto"/>
          </w:divBdr>
        </w:div>
        <w:div w:id="83771340">
          <w:marLeft w:val="480"/>
          <w:marRight w:val="0"/>
          <w:marTop w:val="0"/>
          <w:marBottom w:val="0"/>
          <w:divBdr>
            <w:top w:val="none" w:sz="0" w:space="0" w:color="auto"/>
            <w:left w:val="none" w:sz="0" w:space="0" w:color="auto"/>
            <w:bottom w:val="none" w:sz="0" w:space="0" w:color="auto"/>
            <w:right w:val="none" w:sz="0" w:space="0" w:color="auto"/>
          </w:divBdr>
        </w:div>
        <w:div w:id="1510410015">
          <w:marLeft w:val="480"/>
          <w:marRight w:val="0"/>
          <w:marTop w:val="0"/>
          <w:marBottom w:val="0"/>
          <w:divBdr>
            <w:top w:val="none" w:sz="0" w:space="0" w:color="auto"/>
            <w:left w:val="none" w:sz="0" w:space="0" w:color="auto"/>
            <w:bottom w:val="none" w:sz="0" w:space="0" w:color="auto"/>
            <w:right w:val="none" w:sz="0" w:space="0" w:color="auto"/>
          </w:divBdr>
        </w:div>
        <w:div w:id="206990030">
          <w:marLeft w:val="480"/>
          <w:marRight w:val="0"/>
          <w:marTop w:val="0"/>
          <w:marBottom w:val="0"/>
          <w:divBdr>
            <w:top w:val="none" w:sz="0" w:space="0" w:color="auto"/>
            <w:left w:val="none" w:sz="0" w:space="0" w:color="auto"/>
            <w:bottom w:val="none" w:sz="0" w:space="0" w:color="auto"/>
            <w:right w:val="none" w:sz="0" w:space="0" w:color="auto"/>
          </w:divBdr>
        </w:div>
        <w:div w:id="1891377149">
          <w:marLeft w:val="480"/>
          <w:marRight w:val="0"/>
          <w:marTop w:val="0"/>
          <w:marBottom w:val="0"/>
          <w:divBdr>
            <w:top w:val="none" w:sz="0" w:space="0" w:color="auto"/>
            <w:left w:val="none" w:sz="0" w:space="0" w:color="auto"/>
            <w:bottom w:val="none" w:sz="0" w:space="0" w:color="auto"/>
            <w:right w:val="none" w:sz="0" w:space="0" w:color="auto"/>
          </w:divBdr>
        </w:div>
        <w:div w:id="1944728042">
          <w:marLeft w:val="480"/>
          <w:marRight w:val="0"/>
          <w:marTop w:val="0"/>
          <w:marBottom w:val="0"/>
          <w:divBdr>
            <w:top w:val="none" w:sz="0" w:space="0" w:color="auto"/>
            <w:left w:val="none" w:sz="0" w:space="0" w:color="auto"/>
            <w:bottom w:val="none" w:sz="0" w:space="0" w:color="auto"/>
            <w:right w:val="none" w:sz="0" w:space="0" w:color="auto"/>
          </w:divBdr>
        </w:div>
        <w:div w:id="125515914">
          <w:marLeft w:val="480"/>
          <w:marRight w:val="0"/>
          <w:marTop w:val="0"/>
          <w:marBottom w:val="0"/>
          <w:divBdr>
            <w:top w:val="none" w:sz="0" w:space="0" w:color="auto"/>
            <w:left w:val="none" w:sz="0" w:space="0" w:color="auto"/>
            <w:bottom w:val="none" w:sz="0" w:space="0" w:color="auto"/>
            <w:right w:val="none" w:sz="0" w:space="0" w:color="auto"/>
          </w:divBdr>
        </w:div>
        <w:div w:id="604073292">
          <w:marLeft w:val="480"/>
          <w:marRight w:val="0"/>
          <w:marTop w:val="0"/>
          <w:marBottom w:val="0"/>
          <w:divBdr>
            <w:top w:val="none" w:sz="0" w:space="0" w:color="auto"/>
            <w:left w:val="none" w:sz="0" w:space="0" w:color="auto"/>
            <w:bottom w:val="none" w:sz="0" w:space="0" w:color="auto"/>
            <w:right w:val="none" w:sz="0" w:space="0" w:color="auto"/>
          </w:divBdr>
        </w:div>
        <w:div w:id="1109786752">
          <w:marLeft w:val="480"/>
          <w:marRight w:val="0"/>
          <w:marTop w:val="0"/>
          <w:marBottom w:val="0"/>
          <w:divBdr>
            <w:top w:val="none" w:sz="0" w:space="0" w:color="auto"/>
            <w:left w:val="none" w:sz="0" w:space="0" w:color="auto"/>
            <w:bottom w:val="none" w:sz="0" w:space="0" w:color="auto"/>
            <w:right w:val="none" w:sz="0" w:space="0" w:color="auto"/>
          </w:divBdr>
        </w:div>
        <w:div w:id="1803309457">
          <w:marLeft w:val="480"/>
          <w:marRight w:val="0"/>
          <w:marTop w:val="0"/>
          <w:marBottom w:val="0"/>
          <w:divBdr>
            <w:top w:val="none" w:sz="0" w:space="0" w:color="auto"/>
            <w:left w:val="none" w:sz="0" w:space="0" w:color="auto"/>
            <w:bottom w:val="none" w:sz="0" w:space="0" w:color="auto"/>
            <w:right w:val="none" w:sz="0" w:space="0" w:color="auto"/>
          </w:divBdr>
        </w:div>
        <w:div w:id="1650943336">
          <w:marLeft w:val="480"/>
          <w:marRight w:val="0"/>
          <w:marTop w:val="0"/>
          <w:marBottom w:val="0"/>
          <w:divBdr>
            <w:top w:val="none" w:sz="0" w:space="0" w:color="auto"/>
            <w:left w:val="none" w:sz="0" w:space="0" w:color="auto"/>
            <w:bottom w:val="none" w:sz="0" w:space="0" w:color="auto"/>
            <w:right w:val="none" w:sz="0" w:space="0" w:color="auto"/>
          </w:divBdr>
        </w:div>
        <w:div w:id="1024287808">
          <w:marLeft w:val="480"/>
          <w:marRight w:val="0"/>
          <w:marTop w:val="0"/>
          <w:marBottom w:val="0"/>
          <w:divBdr>
            <w:top w:val="none" w:sz="0" w:space="0" w:color="auto"/>
            <w:left w:val="none" w:sz="0" w:space="0" w:color="auto"/>
            <w:bottom w:val="none" w:sz="0" w:space="0" w:color="auto"/>
            <w:right w:val="none" w:sz="0" w:space="0" w:color="auto"/>
          </w:divBdr>
        </w:div>
        <w:div w:id="1510367238">
          <w:marLeft w:val="480"/>
          <w:marRight w:val="0"/>
          <w:marTop w:val="0"/>
          <w:marBottom w:val="0"/>
          <w:divBdr>
            <w:top w:val="none" w:sz="0" w:space="0" w:color="auto"/>
            <w:left w:val="none" w:sz="0" w:space="0" w:color="auto"/>
            <w:bottom w:val="none" w:sz="0" w:space="0" w:color="auto"/>
            <w:right w:val="none" w:sz="0" w:space="0" w:color="auto"/>
          </w:divBdr>
        </w:div>
        <w:div w:id="209003460">
          <w:marLeft w:val="480"/>
          <w:marRight w:val="0"/>
          <w:marTop w:val="0"/>
          <w:marBottom w:val="0"/>
          <w:divBdr>
            <w:top w:val="none" w:sz="0" w:space="0" w:color="auto"/>
            <w:left w:val="none" w:sz="0" w:space="0" w:color="auto"/>
            <w:bottom w:val="none" w:sz="0" w:space="0" w:color="auto"/>
            <w:right w:val="none" w:sz="0" w:space="0" w:color="auto"/>
          </w:divBdr>
        </w:div>
        <w:div w:id="1072848610">
          <w:marLeft w:val="480"/>
          <w:marRight w:val="0"/>
          <w:marTop w:val="0"/>
          <w:marBottom w:val="0"/>
          <w:divBdr>
            <w:top w:val="none" w:sz="0" w:space="0" w:color="auto"/>
            <w:left w:val="none" w:sz="0" w:space="0" w:color="auto"/>
            <w:bottom w:val="none" w:sz="0" w:space="0" w:color="auto"/>
            <w:right w:val="none" w:sz="0" w:space="0" w:color="auto"/>
          </w:divBdr>
        </w:div>
        <w:div w:id="1117875501">
          <w:marLeft w:val="480"/>
          <w:marRight w:val="0"/>
          <w:marTop w:val="0"/>
          <w:marBottom w:val="0"/>
          <w:divBdr>
            <w:top w:val="none" w:sz="0" w:space="0" w:color="auto"/>
            <w:left w:val="none" w:sz="0" w:space="0" w:color="auto"/>
            <w:bottom w:val="none" w:sz="0" w:space="0" w:color="auto"/>
            <w:right w:val="none" w:sz="0" w:space="0" w:color="auto"/>
          </w:divBdr>
        </w:div>
        <w:div w:id="909315547">
          <w:marLeft w:val="480"/>
          <w:marRight w:val="0"/>
          <w:marTop w:val="0"/>
          <w:marBottom w:val="0"/>
          <w:divBdr>
            <w:top w:val="none" w:sz="0" w:space="0" w:color="auto"/>
            <w:left w:val="none" w:sz="0" w:space="0" w:color="auto"/>
            <w:bottom w:val="none" w:sz="0" w:space="0" w:color="auto"/>
            <w:right w:val="none" w:sz="0" w:space="0" w:color="auto"/>
          </w:divBdr>
        </w:div>
        <w:div w:id="1764649187">
          <w:marLeft w:val="480"/>
          <w:marRight w:val="0"/>
          <w:marTop w:val="0"/>
          <w:marBottom w:val="0"/>
          <w:divBdr>
            <w:top w:val="none" w:sz="0" w:space="0" w:color="auto"/>
            <w:left w:val="none" w:sz="0" w:space="0" w:color="auto"/>
            <w:bottom w:val="none" w:sz="0" w:space="0" w:color="auto"/>
            <w:right w:val="none" w:sz="0" w:space="0" w:color="auto"/>
          </w:divBdr>
        </w:div>
        <w:div w:id="720784615">
          <w:marLeft w:val="480"/>
          <w:marRight w:val="0"/>
          <w:marTop w:val="0"/>
          <w:marBottom w:val="0"/>
          <w:divBdr>
            <w:top w:val="none" w:sz="0" w:space="0" w:color="auto"/>
            <w:left w:val="none" w:sz="0" w:space="0" w:color="auto"/>
            <w:bottom w:val="none" w:sz="0" w:space="0" w:color="auto"/>
            <w:right w:val="none" w:sz="0" w:space="0" w:color="auto"/>
          </w:divBdr>
        </w:div>
        <w:div w:id="1655335836">
          <w:marLeft w:val="480"/>
          <w:marRight w:val="0"/>
          <w:marTop w:val="0"/>
          <w:marBottom w:val="0"/>
          <w:divBdr>
            <w:top w:val="none" w:sz="0" w:space="0" w:color="auto"/>
            <w:left w:val="none" w:sz="0" w:space="0" w:color="auto"/>
            <w:bottom w:val="none" w:sz="0" w:space="0" w:color="auto"/>
            <w:right w:val="none" w:sz="0" w:space="0" w:color="auto"/>
          </w:divBdr>
        </w:div>
        <w:div w:id="1650478040">
          <w:marLeft w:val="480"/>
          <w:marRight w:val="0"/>
          <w:marTop w:val="0"/>
          <w:marBottom w:val="0"/>
          <w:divBdr>
            <w:top w:val="none" w:sz="0" w:space="0" w:color="auto"/>
            <w:left w:val="none" w:sz="0" w:space="0" w:color="auto"/>
            <w:bottom w:val="none" w:sz="0" w:space="0" w:color="auto"/>
            <w:right w:val="none" w:sz="0" w:space="0" w:color="auto"/>
          </w:divBdr>
        </w:div>
        <w:div w:id="1657417477">
          <w:marLeft w:val="480"/>
          <w:marRight w:val="0"/>
          <w:marTop w:val="0"/>
          <w:marBottom w:val="0"/>
          <w:divBdr>
            <w:top w:val="none" w:sz="0" w:space="0" w:color="auto"/>
            <w:left w:val="none" w:sz="0" w:space="0" w:color="auto"/>
            <w:bottom w:val="none" w:sz="0" w:space="0" w:color="auto"/>
            <w:right w:val="none" w:sz="0" w:space="0" w:color="auto"/>
          </w:divBdr>
        </w:div>
        <w:div w:id="705301762">
          <w:marLeft w:val="480"/>
          <w:marRight w:val="0"/>
          <w:marTop w:val="0"/>
          <w:marBottom w:val="0"/>
          <w:divBdr>
            <w:top w:val="none" w:sz="0" w:space="0" w:color="auto"/>
            <w:left w:val="none" w:sz="0" w:space="0" w:color="auto"/>
            <w:bottom w:val="none" w:sz="0" w:space="0" w:color="auto"/>
            <w:right w:val="none" w:sz="0" w:space="0" w:color="auto"/>
          </w:divBdr>
        </w:div>
        <w:div w:id="18824481">
          <w:marLeft w:val="480"/>
          <w:marRight w:val="0"/>
          <w:marTop w:val="0"/>
          <w:marBottom w:val="0"/>
          <w:divBdr>
            <w:top w:val="none" w:sz="0" w:space="0" w:color="auto"/>
            <w:left w:val="none" w:sz="0" w:space="0" w:color="auto"/>
            <w:bottom w:val="none" w:sz="0" w:space="0" w:color="auto"/>
            <w:right w:val="none" w:sz="0" w:space="0" w:color="auto"/>
          </w:divBdr>
        </w:div>
        <w:div w:id="1902203917">
          <w:marLeft w:val="480"/>
          <w:marRight w:val="0"/>
          <w:marTop w:val="0"/>
          <w:marBottom w:val="0"/>
          <w:divBdr>
            <w:top w:val="none" w:sz="0" w:space="0" w:color="auto"/>
            <w:left w:val="none" w:sz="0" w:space="0" w:color="auto"/>
            <w:bottom w:val="none" w:sz="0" w:space="0" w:color="auto"/>
            <w:right w:val="none" w:sz="0" w:space="0" w:color="auto"/>
          </w:divBdr>
        </w:div>
        <w:div w:id="733166578">
          <w:marLeft w:val="480"/>
          <w:marRight w:val="0"/>
          <w:marTop w:val="0"/>
          <w:marBottom w:val="0"/>
          <w:divBdr>
            <w:top w:val="none" w:sz="0" w:space="0" w:color="auto"/>
            <w:left w:val="none" w:sz="0" w:space="0" w:color="auto"/>
            <w:bottom w:val="none" w:sz="0" w:space="0" w:color="auto"/>
            <w:right w:val="none" w:sz="0" w:space="0" w:color="auto"/>
          </w:divBdr>
        </w:div>
        <w:div w:id="766002521">
          <w:marLeft w:val="480"/>
          <w:marRight w:val="0"/>
          <w:marTop w:val="0"/>
          <w:marBottom w:val="0"/>
          <w:divBdr>
            <w:top w:val="none" w:sz="0" w:space="0" w:color="auto"/>
            <w:left w:val="none" w:sz="0" w:space="0" w:color="auto"/>
            <w:bottom w:val="none" w:sz="0" w:space="0" w:color="auto"/>
            <w:right w:val="none" w:sz="0" w:space="0" w:color="auto"/>
          </w:divBdr>
        </w:div>
        <w:div w:id="1035933659">
          <w:marLeft w:val="480"/>
          <w:marRight w:val="0"/>
          <w:marTop w:val="0"/>
          <w:marBottom w:val="0"/>
          <w:divBdr>
            <w:top w:val="none" w:sz="0" w:space="0" w:color="auto"/>
            <w:left w:val="none" w:sz="0" w:space="0" w:color="auto"/>
            <w:bottom w:val="none" w:sz="0" w:space="0" w:color="auto"/>
            <w:right w:val="none" w:sz="0" w:space="0" w:color="auto"/>
          </w:divBdr>
        </w:div>
        <w:div w:id="328367490">
          <w:marLeft w:val="480"/>
          <w:marRight w:val="0"/>
          <w:marTop w:val="0"/>
          <w:marBottom w:val="0"/>
          <w:divBdr>
            <w:top w:val="none" w:sz="0" w:space="0" w:color="auto"/>
            <w:left w:val="none" w:sz="0" w:space="0" w:color="auto"/>
            <w:bottom w:val="none" w:sz="0" w:space="0" w:color="auto"/>
            <w:right w:val="none" w:sz="0" w:space="0" w:color="auto"/>
          </w:divBdr>
        </w:div>
        <w:div w:id="1671912518">
          <w:marLeft w:val="480"/>
          <w:marRight w:val="0"/>
          <w:marTop w:val="0"/>
          <w:marBottom w:val="0"/>
          <w:divBdr>
            <w:top w:val="none" w:sz="0" w:space="0" w:color="auto"/>
            <w:left w:val="none" w:sz="0" w:space="0" w:color="auto"/>
            <w:bottom w:val="none" w:sz="0" w:space="0" w:color="auto"/>
            <w:right w:val="none" w:sz="0" w:space="0" w:color="auto"/>
          </w:divBdr>
        </w:div>
        <w:div w:id="122895547">
          <w:marLeft w:val="480"/>
          <w:marRight w:val="0"/>
          <w:marTop w:val="0"/>
          <w:marBottom w:val="0"/>
          <w:divBdr>
            <w:top w:val="none" w:sz="0" w:space="0" w:color="auto"/>
            <w:left w:val="none" w:sz="0" w:space="0" w:color="auto"/>
            <w:bottom w:val="none" w:sz="0" w:space="0" w:color="auto"/>
            <w:right w:val="none" w:sz="0" w:space="0" w:color="auto"/>
          </w:divBdr>
        </w:div>
        <w:div w:id="2027249117">
          <w:marLeft w:val="480"/>
          <w:marRight w:val="0"/>
          <w:marTop w:val="0"/>
          <w:marBottom w:val="0"/>
          <w:divBdr>
            <w:top w:val="none" w:sz="0" w:space="0" w:color="auto"/>
            <w:left w:val="none" w:sz="0" w:space="0" w:color="auto"/>
            <w:bottom w:val="none" w:sz="0" w:space="0" w:color="auto"/>
            <w:right w:val="none" w:sz="0" w:space="0" w:color="auto"/>
          </w:divBdr>
        </w:div>
        <w:div w:id="1504276440">
          <w:marLeft w:val="480"/>
          <w:marRight w:val="0"/>
          <w:marTop w:val="0"/>
          <w:marBottom w:val="0"/>
          <w:divBdr>
            <w:top w:val="none" w:sz="0" w:space="0" w:color="auto"/>
            <w:left w:val="none" w:sz="0" w:space="0" w:color="auto"/>
            <w:bottom w:val="none" w:sz="0" w:space="0" w:color="auto"/>
            <w:right w:val="none" w:sz="0" w:space="0" w:color="auto"/>
          </w:divBdr>
        </w:div>
        <w:div w:id="790326293">
          <w:marLeft w:val="480"/>
          <w:marRight w:val="0"/>
          <w:marTop w:val="0"/>
          <w:marBottom w:val="0"/>
          <w:divBdr>
            <w:top w:val="none" w:sz="0" w:space="0" w:color="auto"/>
            <w:left w:val="none" w:sz="0" w:space="0" w:color="auto"/>
            <w:bottom w:val="none" w:sz="0" w:space="0" w:color="auto"/>
            <w:right w:val="none" w:sz="0" w:space="0" w:color="auto"/>
          </w:divBdr>
        </w:div>
        <w:div w:id="372652153">
          <w:marLeft w:val="480"/>
          <w:marRight w:val="0"/>
          <w:marTop w:val="0"/>
          <w:marBottom w:val="0"/>
          <w:divBdr>
            <w:top w:val="none" w:sz="0" w:space="0" w:color="auto"/>
            <w:left w:val="none" w:sz="0" w:space="0" w:color="auto"/>
            <w:bottom w:val="none" w:sz="0" w:space="0" w:color="auto"/>
            <w:right w:val="none" w:sz="0" w:space="0" w:color="auto"/>
          </w:divBdr>
        </w:div>
        <w:div w:id="506139930">
          <w:marLeft w:val="480"/>
          <w:marRight w:val="0"/>
          <w:marTop w:val="0"/>
          <w:marBottom w:val="0"/>
          <w:divBdr>
            <w:top w:val="none" w:sz="0" w:space="0" w:color="auto"/>
            <w:left w:val="none" w:sz="0" w:space="0" w:color="auto"/>
            <w:bottom w:val="none" w:sz="0" w:space="0" w:color="auto"/>
            <w:right w:val="none" w:sz="0" w:space="0" w:color="auto"/>
          </w:divBdr>
        </w:div>
        <w:div w:id="17316093">
          <w:marLeft w:val="480"/>
          <w:marRight w:val="0"/>
          <w:marTop w:val="0"/>
          <w:marBottom w:val="0"/>
          <w:divBdr>
            <w:top w:val="none" w:sz="0" w:space="0" w:color="auto"/>
            <w:left w:val="none" w:sz="0" w:space="0" w:color="auto"/>
            <w:bottom w:val="none" w:sz="0" w:space="0" w:color="auto"/>
            <w:right w:val="none" w:sz="0" w:space="0" w:color="auto"/>
          </w:divBdr>
        </w:div>
        <w:div w:id="1232883608">
          <w:marLeft w:val="480"/>
          <w:marRight w:val="0"/>
          <w:marTop w:val="0"/>
          <w:marBottom w:val="0"/>
          <w:divBdr>
            <w:top w:val="none" w:sz="0" w:space="0" w:color="auto"/>
            <w:left w:val="none" w:sz="0" w:space="0" w:color="auto"/>
            <w:bottom w:val="none" w:sz="0" w:space="0" w:color="auto"/>
            <w:right w:val="none" w:sz="0" w:space="0" w:color="auto"/>
          </w:divBdr>
        </w:div>
      </w:divsChild>
    </w:div>
    <w:div w:id="1166943498">
      <w:bodyDiv w:val="1"/>
      <w:marLeft w:val="0"/>
      <w:marRight w:val="0"/>
      <w:marTop w:val="0"/>
      <w:marBottom w:val="0"/>
      <w:divBdr>
        <w:top w:val="none" w:sz="0" w:space="0" w:color="auto"/>
        <w:left w:val="none" w:sz="0" w:space="0" w:color="auto"/>
        <w:bottom w:val="none" w:sz="0" w:space="0" w:color="auto"/>
        <w:right w:val="none" w:sz="0" w:space="0" w:color="auto"/>
      </w:divBdr>
      <w:divsChild>
        <w:div w:id="26101961">
          <w:marLeft w:val="480"/>
          <w:marRight w:val="0"/>
          <w:marTop w:val="0"/>
          <w:marBottom w:val="0"/>
          <w:divBdr>
            <w:top w:val="none" w:sz="0" w:space="0" w:color="auto"/>
            <w:left w:val="none" w:sz="0" w:space="0" w:color="auto"/>
            <w:bottom w:val="none" w:sz="0" w:space="0" w:color="auto"/>
            <w:right w:val="none" w:sz="0" w:space="0" w:color="auto"/>
          </w:divBdr>
        </w:div>
        <w:div w:id="96218089">
          <w:marLeft w:val="480"/>
          <w:marRight w:val="0"/>
          <w:marTop w:val="0"/>
          <w:marBottom w:val="0"/>
          <w:divBdr>
            <w:top w:val="none" w:sz="0" w:space="0" w:color="auto"/>
            <w:left w:val="none" w:sz="0" w:space="0" w:color="auto"/>
            <w:bottom w:val="none" w:sz="0" w:space="0" w:color="auto"/>
            <w:right w:val="none" w:sz="0" w:space="0" w:color="auto"/>
          </w:divBdr>
        </w:div>
        <w:div w:id="112673028">
          <w:marLeft w:val="480"/>
          <w:marRight w:val="0"/>
          <w:marTop w:val="0"/>
          <w:marBottom w:val="0"/>
          <w:divBdr>
            <w:top w:val="none" w:sz="0" w:space="0" w:color="auto"/>
            <w:left w:val="none" w:sz="0" w:space="0" w:color="auto"/>
            <w:bottom w:val="none" w:sz="0" w:space="0" w:color="auto"/>
            <w:right w:val="none" w:sz="0" w:space="0" w:color="auto"/>
          </w:divBdr>
        </w:div>
        <w:div w:id="120080306">
          <w:marLeft w:val="480"/>
          <w:marRight w:val="0"/>
          <w:marTop w:val="0"/>
          <w:marBottom w:val="0"/>
          <w:divBdr>
            <w:top w:val="none" w:sz="0" w:space="0" w:color="auto"/>
            <w:left w:val="none" w:sz="0" w:space="0" w:color="auto"/>
            <w:bottom w:val="none" w:sz="0" w:space="0" w:color="auto"/>
            <w:right w:val="none" w:sz="0" w:space="0" w:color="auto"/>
          </w:divBdr>
        </w:div>
        <w:div w:id="130825593">
          <w:marLeft w:val="480"/>
          <w:marRight w:val="0"/>
          <w:marTop w:val="0"/>
          <w:marBottom w:val="0"/>
          <w:divBdr>
            <w:top w:val="none" w:sz="0" w:space="0" w:color="auto"/>
            <w:left w:val="none" w:sz="0" w:space="0" w:color="auto"/>
            <w:bottom w:val="none" w:sz="0" w:space="0" w:color="auto"/>
            <w:right w:val="none" w:sz="0" w:space="0" w:color="auto"/>
          </w:divBdr>
        </w:div>
        <w:div w:id="134642790">
          <w:marLeft w:val="480"/>
          <w:marRight w:val="0"/>
          <w:marTop w:val="0"/>
          <w:marBottom w:val="0"/>
          <w:divBdr>
            <w:top w:val="none" w:sz="0" w:space="0" w:color="auto"/>
            <w:left w:val="none" w:sz="0" w:space="0" w:color="auto"/>
            <w:bottom w:val="none" w:sz="0" w:space="0" w:color="auto"/>
            <w:right w:val="none" w:sz="0" w:space="0" w:color="auto"/>
          </w:divBdr>
        </w:div>
        <w:div w:id="177354438">
          <w:marLeft w:val="480"/>
          <w:marRight w:val="0"/>
          <w:marTop w:val="0"/>
          <w:marBottom w:val="0"/>
          <w:divBdr>
            <w:top w:val="none" w:sz="0" w:space="0" w:color="auto"/>
            <w:left w:val="none" w:sz="0" w:space="0" w:color="auto"/>
            <w:bottom w:val="none" w:sz="0" w:space="0" w:color="auto"/>
            <w:right w:val="none" w:sz="0" w:space="0" w:color="auto"/>
          </w:divBdr>
        </w:div>
        <w:div w:id="233471662">
          <w:marLeft w:val="480"/>
          <w:marRight w:val="0"/>
          <w:marTop w:val="0"/>
          <w:marBottom w:val="0"/>
          <w:divBdr>
            <w:top w:val="none" w:sz="0" w:space="0" w:color="auto"/>
            <w:left w:val="none" w:sz="0" w:space="0" w:color="auto"/>
            <w:bottom w:val="none" w:sz="0" w:space="0" w:color="auto"/>
            <w:right w:val="none" w:sz="0" w:space="0" w:color="auto"/>
          </w:divBdr>
        </w:div>
        <w:div w:id="242296474">
          <w:marLeft w:val="480"/>
          <w:marRight w:val="0"/>
          <w:marTop w:val="0"/>
          <w:marBottom w:val="0"/>
          <w:divBdr>
            <w:top w:val="none" w:sz="0" w:space="0" w:color="auto"/>
            <w:left w:val="none" w:sz="0" w:space="0" w:color="auto"/>
            <w:bottom w:val="none" w:sz="0" w:space="0" w:color="auto"/>
            <w:right w:val="none" w:sz="0" w:space="0" w:color="auto"/>
          </w:divBdr>
        </w:div>
        <w:div w:id="363597730">
          <w:marLeft w:val="480"/>
          <w:marRight w:val="0"/>
          <w:marTop w:val="0"/>
          <w:marBottom w:val="0"/>
          <w:divBdr>
            <w:top w:val="none" w:sz="0" w:space="0" w:color="auto"/>
            <w:left w:val="none" w:sz="0" w:space="0" w:color="auto"/>
            <w:bottom w:val="none" w:sz="0" w:space="0" w:color="auto"/>
            <w:right w:val="none" w:sz="0" w:space="0" w:color="auto"/>
          </w:divBdr>
        </w:div>
        <w:div w:id="385616034">
          <w:marLeft w:val="480"/>
          <w:marRight w:val="0"/>
          <w:marTop w:val="0"/>
          <w:marBottom w:val="0"/>
          <w:divBdr>
            <w:top w:val="none" w:sz="0" w:space="0" w:color="auto"/>
            <w:left w:val="none" w:sz="0" w:space="0" w:color="auto"/>
            <w:bottom w:val="none" w:sz="0" w:space="0" w:color="auto"/>
            <w:right w:val="none" w:sz="0" w:space="0" w:color="auto"/>
          </w:divBdr>
        </w:div>
        <w:div w:id="433748528">
          <w:marLeft w:val="480"/>
          <w:marRight w:val="0"/>
          <w:marTop w:val="0"/>
          <w:marBottom w:val="0"/>
          <w:divBdr>
            <w:top w:val="none" w:sz="0" w:space="0" w:color="auto"/>
            <w:left w:val="none" w:sz="0" w:space="0" w:color="auto"/>
            <w:bottom w:val="none" w:sz="0" w:space="0" w:color="auto"/>
            <w:right w:val="none" w:sz="0" w:space="0" w:color="auto"/>
          </w:divBdr>
        </w:div>
        <w:div w:id="525486209">
          <w:marLeft w:val="480"/>
          <w:marRight w:val="0"/>
          <w:marTop w:val="0"/>
          <w:marBottom w:val="0"/>
          <w:divBdr>
            <w:top w:val="none" w:sz="0" w:space="0" w:color="auto"/>
            <w:left w:val="none" w:sz="0" w:space="0" w:color="auto"/>
            <w:bottom w:val="none" w:sz="0" w:space="0" w:color="auto"/>
            <w:right w:val="none" w:sz="0" w:space="0" w:color="auto"/>
          </w:divBdr>
        </w:div>
        <w:div w:id="548229825">
          <w:marLeft w:val="480"/>
          <w:marRight w:val="0"/>
          <w:marTop w:val="0"/>
          <w:marBottom w:val="0"/>
          <w:divBdr>
            <w:top w:val="none" w:sz="0" w:space="0" w:color="auto"/>
            <w:left w:val="none" w:sz="0" w:space="0" w:color="auto"/>
            <w:bottom w:val="none" w:sz="0" w:space="0" w:color="auto"/>
            <w:right w:val="none" w:sz="0" w:space="0" w:color="auto"/>
          </w:divBdr>
        </w:div>
        <w:div w:id="550073751">
          <w:marLeft w:val="480"/>
          <w:marRight w:val="0"/>
          <w:marTop w:val="0"/>
          <w:marBottom w:val="0"/>
          <w:divBdr>
            <w:top w:val="none" w:sz="0" w:space="0" w:color="auto"/>
            <w:left w:val="none" w:sz="0" w:space="0" w:color="auto"/>
            <w:bottom w:val="none" w:sz="0" w:space="0" w:color="auto"/>
            <w:right w:val="none" w:sz="0" w:space="0" w:color="auto"/>
          </w:divBdr>
        </w:div>
        <w:div w:id="566384921">
          <w:marLeft w:val="480"/>
          <w:marRight w:val="0"/>
          <w:marTop w:val="0"/>
          <w:marBottom w:val="0"/>
          <w:divBdr>
            <w:top w:val="none" w:sz="0" w:space="0" w:color="auto"/>
            <w:left w:val="none" w:sz="0" w:space="0" w:color="auto"/>
            <w:bottom w:val="none" w:sz="0" w:space="0" w:color="auto"/>
            <w:right w:val="none" w:sz="0" w:space="0" w:color="auto"/>
          </w:divBdr>
        </w:div>
        <w:div w:id="570850729">
          <w:marLeft w:val="480"/>
          <w:marRight w:val="0"/>
          <w:marTop w:val="0"/>
          <w:marBottom w:val="0"/>
          <w:divBdr>
            <w:top w:val="none" w:sz="0" w:space="0" w:color="auto"/>
            <w:left w:val="none" w:sz="0" w:space="0" w:color="auto"/>
            <w:bottom w:val="none" w:sz="0" w:space="0" w:color="auto"/>
            <w:right w:val="none" w:sz="0" w:space="0" w:color="auto"/>
          </w:divBdr>
        </w:div>
        <w:div w:id="614875030">
          <w:marLeft w:val="480"/>
          <w:marRight w:val="0"/>
          <w:marTop w:val="0"/>
          <w:marBottom w:val="0"/>
          <w:divBdr>
            <w:top w:val="none" w:sz="0" w:space="0" w:color="auto"/>
            <w:left w:val="none" w:sz="0" w:space="0" w:color="auto"/>
            <w:bottom w:val="none" w:sz="0" w:space="0" w:color="auto"/>
            <w:right w:val="none" w:sz="0" w:space="0" w:color="auto"/>
          </w:divBdr>
        </w:div>
        <w:div w:id="627394901">
          <w:marLeft w:val="480"/>
          <w:marRight w:val="0"/>
          <w:marTop w:val="0"/>
          <w:marBottom w:val="0"/>
          <w:divBdr>
            <w:top w:val="none" w:sz="0" w:space="0" w:color="auto"/>
            <w:left w:val="none" w:sz="0" w:space="0" w:color="auto"/>
            <w:bottom w:val="none" w:sz="0" w:space="0" w:color="auto"/>
            <w:right w:val="none" w:sz="0" w:space="0" w:color="auto"/>
          </w:divBdr>
        </w:div>
        <w:div w:id="652680015">
          <w:marLeft w:val="480"/>
          <w:marRight w:val="0"/>
          <w:marTop w:val="0"/>
          <w:marBottom w:val="0"/>
          <w:divBdr>
            <w:top w:val="none" w:sz="0" w:space="0" w:color="auto"/>
            <w:left w:val="none" w:sz="0" w:space="0" w:color="auto"/>
            <w:bottom w:val="none" w:sz="0" w:space="0" w:color="auto"/>
            <w:right w:val="none" w:sz="0" w:space="0" w:color="auto"/>
          </w:divBdr>
        </w:div>
        <w:div w:id="658845263">
          <w:marLeft w:val="480"/>
          <w:marRight w:val="0"/>
          <w:marTop w:val="0"/>
          <w:marBottom w:val="0"/>
          <w:divBdr>
            <w:top w:val="none" w:sz="0" w:space="0" w:color="auto"/>
            <w:left w:val="none" w:sz="0" w:space="0" w:color="auto"/>
            <w:bottom w:val="none" w:sz="0" w:space="0" w:color="auto"/>
            <w:right w:val="none" w:sz="0" w:space="0" w:color="auto"/>
          </w:divBdr>
        </w:div>
        <w:div w:id="660038240">
          <w:marLeft w:val="480"/>
          <w:marRight w:val="0"/>
          <w:marTop w:val="0"/>
          <w:marBottom w:val="0"/>
          <w:divBdr>
            <w:top w:val="none" w:sz="0" w:space="0" w:color="auto"/>
            <w:left w:val="none" w:sz="0" w:space="0" w:color="auto"/>
            <w:bottom w:val="none" w:sz="0" w:space="0" w:color="auto"/>
            <w:right w:val="none" w:sz="0" w:space="0" w:color="auto"/>
          </w:divBdr>
        </w:div>
        <w:div w:id="674112499">
          <w:marLeft w:val="480"/>
          <w:marRight w:val="0"/>
          <w:marTop w:val="0"/>
          <w:marBottom w:val="0"/>
          <w:divBdr>
            <w:top w:val="none" w:sz="0" w:space="0" w:color="auto"/>
            <w:left w:val="none" w:sz="0" w:space="0" w:color="auto"/>
            <w:bottom w:val="none" w:sz="0" w:space="0" w:color="auto"/>
            <w:right w:val="none" w:sz="0" w:space="0" w:color="auto"/>
          </w:divBdr>
        </w:div>
        <w:div w:id="701172207">
          <w:marLeft w:val="480"/>
          <w:marRight w:val="0"/>
          <w:marTop w:val="0"/>
          <w:marBottom w:val="0"/>
          <w:divBdr>
            <w:top w:val="none" w:sz="0" w:space="0" w:color="auto"/>
            <w:left w:val="none" w:sz="0" w:space="0" w:color="auto"/>
            <w:bottom w:val="none" w:sz="0" w:space="0" w:color="auto"/>
            <w:right w:val="none" w:sz="0" w:space="0" w:color="auto"/>
          </w:divBdr>
        </w:div>
        <w:div w:id="703823558">
          <w:marLeft w:val="480"/>
          <w:marRight w:val="0"/>
          <w:marTop w:val="0"/>
          <w:marBottom w:val="0"/>
          <w:divBdr>
            <w:top w:val="none" w:sz="0" w:space="0" w:color="auto"/>
            <w:left w:val="none" w:sz="0" w:space="0" w:color="auto"/>
            <w:bottom w:val="none" w:sz="0" w:space="0" w:color="auto"/>
            <w:right w:val="none" w:sz="0" w:space="0" w:color="auto"/>
          </w:divBdr>
        </w:div>
        <w:div w:id="734863937">
          <w:marLeft w:val="480"/>
          <w:marRight w:val="0"/>
          <w:marTop w:val="0"/>
          <w:marBottom w:val="0"/>
          <w:divBdr>
            <w:top w:val="none" w:sz="0" w:space="0" w:color="auto"/>
            <w:left w:val="none" w:sz="0" w:space="0" w:color="auto"/>
            <w:bottom w:val="none" w:sz="0" w:space="0" w:color="auto"/>
            <w:right w:val="none" w:sz="0" w:space="0" w:color="auto"/>
          </w:divBdr>
        </w:div>
        <w:div w:id="740057828">
          <w:marLeft w:val="480"/>
          <w:marRight w:val="0"/>
          <w:marTop w:val="0"/>
          <w:marBottom w:val="0"/>
          <w:divBdr>
            <w:top w:val="none" w:sz="0" w:space="0" w:color="auto"/>
            <w:left w:val="none" w:sz="0" w:space="0" w:color="auto"/>
            <w:bottom w:val="none" w:sz="0" w:space="0" w:color="auto"/>
            <w:right w:val="none" w:sz="0" w:space="0" w:color="auto"/>
          </w:divBdr>
        </w:div>
        <w:div w:id="756904888">
          <w:marLeft w:val="480"/>
          <w:marRight w:val="0"/>
          <w:marTop w:val="0"/>
          <w:marBottom w:val="0"/>
          <w:divBdr>
            <w:top w:val="none" w:sz="0" w:space="0" w:color="auto"/>
            <w:left w:val="none" w:sz="0" w:space="0" w:color="auto"/>
            <w:bottom w:val="none" w:sz="0" w:space="0" w:color="auto"/>
            <w:right w:val="none" w:sz="0" w:space="0" w:color="auto"/>
          </w:divBdr>
        </w:div>
        <w:div w:id="836773253">
          <w:marLeft w:val="480"/>
          <w:marRight w:val="0"/>
          <w:marTop w:val="0"/>
          <w:marBottom w:val="0"/>
          <w:divBdr>
            <w:top w:val="none" w:sz="0" w:space="0" w:color="auto"/>
            <w:left w:val="none" w:sz="0" w:space="0" w:color="auto"/>
            <w:bottom w:val="none" w:sz="0" w:space="0" w:color="auto"/>
            <w:right w:val="none" w:sz="0" w:space="0" w:color="auto"/>
          </w:divBdr>
        </w:div>
        <w:div w:id="861168583">
          <w:marLeft w:val="480"/>
          <w:marRight w:val="0"/>
          <w:marTop w:val="0"/>
          <w:marBottom w:val="0"/>
          <w:divBdr>
            <w:top w:val="none" w:sz="0" w:space="0" w:color="auto"/>
            <w:left w:val="none" w:sz="0" w:space="0" w:color="auto"/>
            <w:bottom w:val="none" w:sz="0" w:space="0" w:color="auto"/>
            <w:right w:val="none" w:sz="0" w:space="0" w:color="auto"/>
          </w:divBdr>
        </w:div>
        <w:div w:id="878542637">
          <w:marLeft w:val="480"/>
          <w:marRight w:val="0"/>
          <w:marTop w:val="0"/>
          <w:marBottom w:val="0"/>
          <w:divBdr>
            <w:top w:val="none" w:sz="0" w:space="0" w:color="auto"/>
            <w:left w:val="none" w:sz="0" w:space="0" w:color="auto"/>
            <w:bottom w:val="none" w:sz="0" w:space="0" w:color="auto"/>
            <w:right w:val="none" w:sz="0" w:space="0" w:color="auto"/>
          </w:divBdr>
        </w:div>
        <w:div w:id="908658381">
          <w:marLeft w:val="480"/>
          <w:marRight w:val="0"/>
          <w:marTop w:val="0"/>
          <w:marBottom w:val="0"/>
          <w:divBdr>
            <w:top w:val="none" w:sz="0" w:space="0" w:color="auto"/>
            <w:left w:val="none" w:sz="0" w:space="0" w:color="auto"/>
            <w:bottom w:val="none" w:sz="0" w:space="0" w:color="auto"/>
            <w:right w:val="none" w:sz="0" w:space="0" w:color="auto"/>
          </w:divBdr>
        </w:div>
        <w:div w:id="924344310">
          <w:marLeft w:val="480"/>
          <w:marRight w:val="0"/>
          <w:marTop w:val="0"/>
          <w:marBottom w:val="0"/>
          <w:divBdr>
            <w:top w:val="none" w:sz="0" w:space="0" w:color="auto"/>
            <w:left w:val="none" w:sz="0" w:space="0" w:color="auto"/>
            <w:bottom w:val="none" w:sz="0" w:space="0" w:color="auto"/>
            <w:right w:val="none" w:sz="0" w:space="0" w:color="auto"/>
          </w:divBdr>
        </w:div>
        <w:div w:id="956333686">
          <w:marLeft w:val="480"/>
          <w:marRight w:val="0"/>
          <w:marTop w:val="0"/>
          <w:marBottom w:val="0"/>
          <w:divBdr>
            <w:top w:val="none" w:sz="0" w:space="0" w:color="auto"/>
            <w:left w:val="none" w:sz="0" w:space="0" w:color="auto"/>
            <w:bottom w:val="none" w:sz="0" w:space="0" w:color="auto"/>
            <w:right w:val="none" w:sz="0" w:space="0" w:color="auto"/>
          </w:divBdr>
        </w:div>
        <w:div w:id="1090932072">
          <w:marLeft w:val="480"/>
          <w:marRight w:val="0"/>
          <w:marTop w:val="0"/>
          <w:marBottom w:val="0"/>
          <w:divBdr>
            <w:top w:val="none" w:sz="0" w:space="0" w:color="auto"/>
            <w:left w:val="none" w:sz="0" w:space="0" w:color="auto"/>
            <w:bottom w:val="none" w:sz="0" w:space="0" w:color="auto"/>
            <w:right w:val="none" w:sz="0" w:space="0" w:color="auto"/>
          </w:divBdr>
        </w:div>
        <w:div w:id="1097143458">
          <w:marLeft w:val="480"/>
          <w:marRight w:val="0"/>
          <w:marTop w:val="0"/>
          <w:marBottom w:val="0"/>
          <w:divBdr>
            <w:top w:val="none" w:sz="0" w:space="0" w:color="auto"/>
            <w:left w:val="none" w:sz="0" w:space="0" w:color="auto"/>
            <w:bottom w:val="none" w:sz="0" w:space="0" w:color="auto"/>
            <w:right w:val="none" w:sz="0" w:space="0" w:color="auto"/>
          </w:divBdr>
        </w:div>
        <w:div w:id="1164780798">
          <w:marLeft w:val="480"/>
          <w:marRight w:val="0"/>
          <w:marTop w:val="0"/>
          <w:marBottom w:val="0"/>
          <w:divBdr>
            <w:top w:val="none" w:sz="0" w:space="0" w:color="auto"/>
            <w:left w:val="none" w:sz="0" w:space="0" w:color="auto"/>
            <w:bottom w:val="none" w:sz="0" w:space="0" w:color="auto"/>
            <w:right w:val="none" w:sz="0" w:space="0" w:color="auto"/>
          </w:divBdr>
        </w:div>
        <w:div w:id="1176534565">
          <w:marLeft w:val="480"/>
          <w:marRight w:val="0"/>
          <w:marTop w:val="0"/>
          <w:marBottom w:val="0"/>
          <w:divBdr>
            <w:top w:val="none" w:sz="0" w:space="0" w:color="auto"/>
            <w:left w:val="none" w:sz="0" w:space="0" w:color="auto"/>
            <w:bottom w:val="none" w:sz="0" w:space="0" w:color="auto"/>
            <w:right w:val="none" w:sz="0" w:space="0" w:color="auto"/>
          </w:divBdr>
        </w:div>
        <w:div w:id="1192449505">
          <w:marLeft w:val="480"/>
          <w:marRight w:val="0"/>
          <w:marTop w:val="0"/>
          <w:marBottom w:val="0"/>
          <w:divBdr>
            <w:top w:val="none" w:sz="0" w:space="0" w:color="auto"/>
            <w:left w:val="none" w:sz="0" w:space="0" w:color="auto"/>
            <w:bottom w:val="none" w:sz="0" w:space="0" w:color="auto"/>
            <w:right w:val="none" w:sz="0" w:space="0" w:color="auto"/>
          </w:divBdr>
        </w:div>
        <w:div w:id="1329791135">
          <w:marLeft w:val="480"/>
          <w:marRight w:val="0"/>
          <w:marTop w:val="0"/>
          <w:marBottom w:val="0"/>
          <w:divBdr>
            <w:top w:val="none" w:sz="0" w:space="0" w:color="auto"/>
            <w:left w:val="none" w:sz="0" w:space="0" w:color="auto"/>
            <w:bottom w:val="none" w:sz="0" w:space="0" w:color="auto"/>
            <w:right w:val="none" w:sz="0" w:space="0" w:color="auto"/>
          </w:divBdr>
        </w:div>
        <w:div w:id="1344092119">
          <w:marLeft w:val="480"/>
          <w:marRight w:val="0"/>
          <w:marTop w:val="0"/>
          <w:marBottom w:val="0"/>
          <w:divBdr>
            <w:top w:val="none" w:sz="0" w:space="0" w:color="auto"/>
            <w:left w:val="none" w:sz="0" w:space="0" w:color="auto"/>
            <w:bottom w:val="none" w:sz="0" w:space="0" w:color="auto"/>
            <w:right w:val="none" w:sz="0" w:space="0" w:color="auto"/>
          </w:divBdr>
        </w:div>
        <w:div w:id="1420448941">
          <w:marLeft w:val="480"/>
          <w:marRight w:val="0"/>
          <w:marTop w:val="0"/>
          <w:marBottom w:val="0"/>
          <w:divBdr>
            <w:top w:val="none" w:sz="0" w:space="0" w:color="auto"/>
            <w:left w:val="none" w:sz="0" w:space="0" w:color="auto"/>
            <w:bottom w:val="none" w:sz="0" w:space="0" w:color="auto"/>
            <w:right w:val="none" w:sz="0" w:space="0" w:color="auto"/>
          </w:divBdr>
        </w:div>
        <w:div w:id="1458521076">
          <w:marLeft w:val="480"/>
          <w:marRight w:val="0"/>
          <w:marTop w:val="0"/>
          <w:marBottom w:val="0"/>
          <w:divBdr>
            <w:top w:val="none" w:sz="0" w:space="0" w:color="auto"/>
            <w:left w:val="none" w:sz="0" w:space="0" w:color="auto"/>
            <w:bottom w:val="none" w:sz="0" w:space="0" w:color="auto"/>
            <w:right w:val="none" w:sz="0" w:space="0" w:color="auto"/>
          </w:divBdr>
        </w:div>
        <w:div w:id="1468741387">
          <w:marLeft w:val="480"/>
          <w:marRight w:val="0"/>
          <w:marTop w:val="0"/>
          <w:marBottom w:val="0"/>
          <w:divBdr>
            <w:top w:val="none" w:sz="0" w:space="0" w:color="auto"/>
            <w:left w:val="none" w:sz="0" w:space="0" w:color="auto"/>
            <w:bottom w:val="none" w:sz="0" w:space="0" w:color="auto"/>
            <w:right w:val="none" w:sz="0" w:space="0" w:color="auto"/>
          </w:divBdr>
        </w:div>
        <w:div w:id="1541163621">
          <w:marLeft w:val="480"/>
          <w:marRight w:val="0"/>
          <w:marTop w:val="0"/>
          <w:marBottom w:val="0"/>
          <w:divBdr>
            <w:top w:val="none" w:sz="0" w:space="0" w:color="auto"/>
            <w:left w:val="none" w:sz="0" w:space="0" w:color="auto"/>
            <w:bottom w:val="none" w:sz="0" w:space="0" w:color="auto"/>
            <w:right w:val="none" w:sz="0" w:space="0" w:color="auto"/>
          </w:divBdr>
        </w:div>
        <w:div w:id="1576403459">
          <w:marLeft w:val="480"/>
          <w:marRight w:val="0"/>
          <w:marTop w:val="0"/>
          <w:marBottom w:val="0"/>
          <w:divBdr>
            <w:top w:val="none" w:sz="0" w:space="0" w:color="auto"/>
            <w:left w:val="none" w:sz="0" w:space="0" w:color="auto"/>
            <w:bottom w:val="none" w:sz="0" w:space="0" w:color="auto"/>
            <w:right w:val="none" w:sz="0" w:space="0" w:color="auto"/>
          </w:divBdr>
        </w:div>
        <w:div w:id="1576936515">
          <w:marLeft w:val="480"/>
          <w:marRight w:val="0"/>
          <w:marTop w:val="0"/>
          <w:marBottom w:val="0"/>
          <w:divBdr>
            <w:top w:val="none" w:sz="0" w:space="0" w:color="auto"/>
            <w:left w:val="none" w:sz="0" w:space="0" w:color="auto"/>
            <w:bottom w:val="none" w:sz="0" w:space="0" w:color="auto"/>
            <w:right w:val="none" w:sz="0" w:space="0" w:color="auto"/>
          </w:divBdr>
        </w:div>
        <w:div w:id="1593052968">
          <w:marLeft w:val="480"/>
          <w:marRight w:val="0"/>
          <w:marTop w:val="0"/>
          <w:marBottom w:val="0"/>
          <w:divBdr>
            <w:top w:val="none" w:sz="0" w:space="0" w:color="auto"/>
            <w:left w:val="none" w:sz="0" w:space="0" w:color="auto"/>
            <w:bottom w:val="none" w:sz="0" w:space="0" w:color="auto"/>
            <w:right w:val="none" w:sz="0" w:space="0" w:color="auto"/>
          </w:divBdr>
        </w:div>
        <w:div w:id="1599214669">
          <w:marLeft w:val="480"/>
          <w:marRight w:val="0"/>
          <w:marTop w:val="0"/>
          <w:marBottom w:val="0"/>
          <w:divBdr>
            <w:top w:val="none" w:sz="0" w:space="0" w:color="auto"/>
            <w:left w:val="none" w:sz="0" w:space="0" w:color="auto"/>
            <w:bottom w:val="none" w:sz="0" w:space="0" w:color="auto"/>
            <w:right w:val="none" w:sz="0" w:space="0" w:color="auto"/>
          </w:divBdr>
        </w:div>
        <w:div w:id="1662082185">
          <w:marLeft w:val="480"/>
          <w:marRight w:val="0"/>
          <w:marTop w:val="0"/>
          <w:marBottom w:val="0"/>
          <w:divBdr>
            <w:top w:val="none" w:sz="0" w:space="0" w:color="auto"/>
            <w:left w:val="none" w:sz="0" w:space="0" w:color="auto"/>
            <w:bottom w:val="none" w:sz="0" w:space="0" w:color="auto"/>
            <w:right w:val="none" w:sz="0" w:space="0" w:color="auto"/>
          </w:divBdr>
        </w:div>
        <w:div w:id="1704014644">
          <w:marLeft w:val="480"/>
          <w:marRight w:val="0"/>
          <w:marTop w:val="0"/>
          <w:marBottom w:val="0"/>
          <w:divBdr>
            <w:top w:val="none" w:sz="0" w:space="0" w:color="auto"/>
            <w:left w:val="none" w:sz="0" w:space="0" w:color="auto"/>
            <w:bottom w:val="none" w:sz="0" w:space="0" w:color="auto"/>
            <w:right w:val="none" w:sz="0" w:space="0" w:color="auto"/>
          </w:divBdr>
        </w:div>
        <w:div w:id="1711342572">
          <w:marLeft w:val="480"/>
          <w:marRight w:val="0"/>
          <w:marTop w:val="0"/>
          <w:marBottom w:val="0"/>
          <w:divBdr>
            <w:top w:val="none" w:sz="0" w:space="0" w:color="auto"/>
            <w:left w:val="none" w:sz="0" w:space="0" w:color="auto"/>
            <w:bottom w:val="none" w:sz="0" w:space="0" w:color="auto"/>
            <w:right w:val="none" w:sz="0" w:space="0" w:color="auto"/>
          </w:divBdr>
        </w:div>
        <w:div w:id="1742799582">
          <w:marLeft w:val="480"/>
          <w:marRight w:val="0"/>
          <w:marTop w:val="0"/>
          <w:marBottom w:val="0"/>
          <w:divBdr>
            <w:top w:val="none" w:sz="0" w:space="0" w:color="auto"/>
            <w:left w:val="none" w:sz="0" w:space="0" w:color="auto"/>
            <w:bottom w:val="none" w:sz="0" w:space="0" w:color="auto"/>
            <w:right w:val="none" w:sz="0" w:space="0" w:color="auto"/>
          </w:divBdr>
        </w:div>
        <w:div w:id="1747190751">
          <w:marLeft w:val="480"/>
          <w:marRight w:val="0"/>
          <w:marTop w:val="0"/>
          <w:marBottom w:val="0"/>
          <w:divBdr>
            <w:top w:val="none" w:sz="0" w:space="0" w:color="auto"/>
            <w:left w:val="none" w:sz="0" w:space="0" w:color="auto"/>
            <w:bottom w:val="none" w:sz="0" w:space="0" w:color="auto"/>
            <w:right w:val="none" w:sz="0" w:space="0" w:color="auto"/>
          </w:divBdr>
        </w:div>
        <w:div w:id="1767379867">
          <w:marLeft w:val="480"/>
          <w:marRight w:val="0"/>
          <w:marTop w:val="0"/>
          <w:marBottom w:val="0"/>
          <w:divBdr>
            <w:top w:val="none" w:sz="0" w:space="0" w:color="auto"/>
            <w:left w:val="none" w:sz="0" w:space="0" w:color="auto"/>
            <w:bottom w:val="none" w:sz="0" w:space="0" w:color="auto"/>
            <w:right w:val="none" w:sz="0" w:space="0" w:color="auto"/>
          </w:divBdr>
        </w:div>
        <w:div w:id="1806048890">
          <w:marLeft w:val="480"/>
          <w:marRight w:val="0"/>
          <w:marTop w:val="0"/>
          <w:marBottom w:val="0"/>
          <w:divBdr>
            <w:top w:val="none" w:sz="0" w:space="0" w:color="auto"/>
            <w:left w:val="none" w:sz="0" w:space="0" w:color="auto"/>
            <w:bottom w:val="none" w:sz="0" w:space="0" w:color="auto"/>
            <w:right w:val="none" w:sz="0" w:space="0" w:color="auto"/>
          </w:divBdr>
        </w:div>
        <w:div w:id="1834949162">
          <w:marLeft w:val="480"/>
          <w:marRight w:val="0"/>
          <w:marTop w:val="0"/>
          <w:marBottom w:val="0"/>
          <w:divBdr>
            <w:top w:val="none" w:sz="0" w:space="0" w:color="auto"/>
            <w:left w:val="none" w:sz="0" w:space="0" w:color="auto"/>
            <w:bottom w:val="none" w:sz="0" w:space="0" w:color="auto"/>
            <w:right w:val="none" w:sz="0" w:space="0" w:color="auto"/>
          </w:divBdr>
        </w:div>
        <w:div w:id="1847360405">
          <w:marLeft w:val="480"/>
          <w:marRight w:val="0"/>
          <w:marTop w:val="0"/>
          <w:marBottom w:val="0"/>
          <w:divBdr>
            <w:top w:val="none" w:sz="0" w:space="0" w:color="auto"/>
            <w:left w:val="none" w:sz="0" w:space="0" w:color="auto"/>
            <w:bottom w:val="none" w:sz="0" w:space="0" w:color="auto"/>
            <w:right w:val="none" w:sz="0" w:space="0" w:color="auto"/>
          </w:divBdr>
        </w:div>
        <w:div w:id="1869488353">
          <w:marLeft w:val="480"/>
          <w:marRight w:val="0"/>
          <w:marTop w:val="0"/>
          <w:marBottom w:val="0"/>
          <w:divBdr>
            <w:top w:val="none" w:sz="0" w:space="0" w:color="auto"/>
            <w:left w:val="none" w:sz="0" w:space="0" w:color="auto"/>
            <w:bottom w:val="none" w:sz="0" w:space="0" w:color="auto"/>
            <w:right w:val="none" w:sz="0" w:space="0" w:color="auto"/>
          </w:divBdr>
        </w:div>
        <w:div w:id="1897162001">
          <w:marLeft w:val="480"/>
          <w:marRight w:val="0"/>
          <w:marTop w:val="0"/>
          <w:marBottom w:val="0"/>
          <w:divBdr>
            <w:top w:val="none" w:sz="0" w:space="0" w:color="auto"/>
            <w:left w:val="none" w:sz="0" w:space="0" w:color="auto"/>
            <w:bottom w:val="none" w:sz="0" w:space="0" w:color="auto"/>
            <w:right w:val="none" w:sz="0" w:space="0" w:color="auto"/>
          </w:divBdr>
        </w:div>
        <w:div w:id="1936281175">
          <w:marLeft w:val="480"/>
          <w:marRight w:val="0"/>
          <w:marTop w:val="0"/>
          <w:marBottom w:val="0"/>
          <w:divBdr>
            <w:top w:val="none" w:sz="0" w:space="0" w:color="auto"/>
            <w:left w:val="none" w:sz="0" w:space="0" w:color="auto"/>
            <w:bottom w:val="none" w:sz="0" w:space="0" w:color="auto"/>
            <w:right w:val="none" w:sz="0" w:space="0" w:color="auto"/>
          </w:divBdr>
        </w:div>
        <w:div w:id="1946378106">
          <w:marLeft w:val="480"/>
          <w:marRight w:val="0"/>
          <w:marTop w:val="0"/>
          <w:marBottom w:val="0"/>
          <w:divBdr>
            <w:top w:val="none" w:sz="0" w:space="0" w:color="auto"/>
            <w:left w:val="none" w:sz="0" w:space="0" w:color="auto"/>
            <w:bottom w:val="none" w:sz="0" w:space="0" w:color="auto"/>
            <w:right w:val="none" w:sz="0" w:space="0" w:color="auto"/>
          </w:divBdr>
        </w:div>
        <w:div w:id="1984430535">
          <w:marLeft w:val="480"/>
          <w:marRight w:val="0"/>
          <w:marTop w:val="0"/>
          <w:marBottom w:val="0"/>
          <w:divBdr>
            <w:top w:val="none" w:sz="0" w:space="0" w:color="auto"/>
            <w:left w:val="none" w:sz="0" w:space="0" w:color="auto"/>
            <w:bottom w:val="none" w:sz="0" w:space="0" w:color="auto"/>
            <w:right w:val="none" w:sz="0" w:space="0" w:color="auto"/>
          </w:divBdr>
        </w:div>
        <w:div w:id="2016761371">
          <w:marLeft w:val="480"/>
          <w:marRight w:val="0"/>
          <w:marTop w:val="0"/>
          <w:marBottom w:val="0"/>
          <w:divBdr>
            <w:top w:val="none" w:sz="0" w:space="0" w:color="auto"/>
            <w:left w:val="none" w:sz="0" w:space="0" w:color="auto"/>
            <w:bottom w:val="none" w:sz="0" w:space="0" w:color="auto"/>
            <w:right w:val="none" w:sz="0" w:space="0" w:color="auto"/>
          </w:divBdr>
        </w:div>
        <w:div w:id="2093047065">
          <w:marLeft w:val="480"/>
          <w:marRight w:val="0"/>
          <w:marTop w:val="0"/>
          <w:marBottom w:val="0"/>
          <w:divBdr>
            <w:top w:val="none" w:sz="0" w:space="0" w:color="auto"/>
            <w:left w:val="none" w:sz="0" w:space="0" w:color="auto"/>
            <w:bottom w:val="none" w:sz="0" w:space="0" w:color="auto"/>
            <w:right w:val="none" w:sz="0" w:space="0" w:color="auto"/>
          </w:divBdr>
        </w:div>
        <w:div w:id="2112356903">
          <w:marLeft w:val="480"/>
          <w:marRight w:val="0"/>
          <w:marTop w:val="0"/>
          <w:marBottom w:val="0"/>
          <w:divBdr>
            <w:top w:val="none" w:sz="0" w:space="0" w:color="auto"/>
            <w:left w:val="none" w:sz="0" w:space="0" w:color="auto"/>
            <w:bottom w:val="none" w:sz="0" w:space="0" w:color="auto"/>
            <w:right w:val="none" w:sz="0" w:space="0" w:color="auto"/>
          </w:divBdr>
        </w:div>
        <w:div w:id="2141263864">
          <w:marLeft w:val="480"/>
          <w:marRight w:val="0"/>
          <w:marTop w:val="0"/>
          <w:marBottom w:val="0"/>
          <w:divBdr>
            <w:top w:val="none" w:sz="0" w:space="0" w:color="auto"/>
            <w:left w:val="none" w:sz="0" w:space="0" w:color="auto"/>
            <w:bottom w:val="none" w:sz="0" w:space="0" w:color="auto"/>
            <w:right w:val="none" w:sz="0" w:space="0" w:color="auto"/>
          </w:divBdr>
        </w:div>
      </w:divsChild>
    </w:div>
    <w:div w:id="1171021404">
      <w:bodyDiv w:val="1"/>
      <w:marLeft w:val="0"/>
      <w:marRight w:val="0"/>
      <w:marTop w:val="0"/>
      <w:marBottom w:val="0"/>
      <w:divBdr>
        <w:top w:val="none" w:sz="0" w:space="0" w:color="auto"/>
        <w:left w:val="none" w:sz="0" w:space="0" w:color="auto"/>
        <w:bottom w:val="none" w:sz="0" w:space="0" w:color="auto"/>
        <w:right w:val="none" w:sz="0" w:space="0" w:color="auto"/>
      </w:divBdr>
      <w:divsChild>
        <w:div w:id="1357579987">
          <w:marLeft w:val="480"/>
          <w:marRight w:val="0"/>
          <w:marTop w:val="0"/>
          <w:marBottom w:val="0"/>
          <w:divBdr>
            <w:top w:val="none" w:sz="0" w:space="0" w:color="auto"/>
            <w:left w:val="none" w:sz="0" w:space="0" w:color="auto"/>
            <w:bottom w:val="none" w:sz="0" w:space="0" w:color="auto"/>
            <w:right w:val="none" w:sz="0" w:space="0" w:color="auto"/>
          </w:divBdr>
        </w:div>
        <w:div w:id="2022003531">
          <w:marLeft w:val="480"/>
          <w:marRight w:val="0"/>
          <w:marTop w:val="0"/>
          <w:marBottom w:val="0"/>
          <w:divBdr>
            <w:top w:val="none" w:sz="0" w:space="0" w:color="auto"/>
            <w:left w:val="none" w:sz="0" w:space="0" w:color="auto"/>
            <w:bottom w:val="none" w:sz="0" w:space="0" w:color="auto"/>
            <w:right w:val="none" w:sz="0" w:space="0" w:color="auto"/>
          </w:divBdr>
        </w:div>
        <w:div w:id="1377047590">
          <w:marLeft w:val="480"/>
          <w:marRight w:val="0"/>
          <w:marTop w:val="0"/>
          <w:marBottom w:val="0"/>
          <w:divBdr>
            <w:top w:val="none" w:sz="0" w:space="0" w:color="auto"/>
            <w:left w:val="none" w:sz="0" w:space="0" w:color="auto"/>
            <w:bottom w:val="none" w:sz="0" w:space="0" w:color="auto"/>
            <w:right w:val="none" w:sz="0" w:space="0" w:color="auto"/>
          </w:divBdr>
        </w:div>
        <w:div w:id="119884549">
          <w:marLeft w:val="480"/>
          <w:marRight w:val="0"/>
          <w:marTop w:val="0"/>
          <w:marBottom w:val="0"/>
          <w:divBdr>
            <w:top w:val="none" w:sz="0" w:space="0" w:color="auto"/>
            <w:left w:val="none" w:sz="0" w:space="0" w:color="auto"/>
            <w:bottom w:val="none" w:sz="0" w:space="0" w:color="auto"/>
            <w:right w:val="none" w:sz="0" w:space="0" w:color="auto"/>
          </w:divBdr>
        </w:div>
        <w:div w:id="866601505">
          <w:marLeft w:val="480"/>
          <w:marRight w:val="0"/>
          <w:marTop w:val="0"/>
          <w:marBottom w:val="0"/>
          <w:divBdr>
            <w:top w:val="none" w:sz="0" w:space="0" w:color="auto"/>
            <w:left w:val="none" w:sz="0" w:space="0" w:color="auto"/>
            <w:bottom w:val="none" w:sz="0" w:space="0" w:color="auto"/>
            <w:right w:val="none" w:sz="0" w:space="0" w:color="auto"/>
          </w:divBdr>
        </w:div>
        <w:div w:id="2132746906">
          <w:marLeft w:val="480"/>
          <w:marRight w:val="0"/>
          <w:marTop w:val="0"/>
          <w:marBottom w:val="0"/>
          <w:divBdr>
            <w:top w:val="none" w:sz="0" w:space="0" w:color="auto"/>
            <w:left w:val="none" w:sz="0" w:space="0" w:color="auto"/>
            <w:bottom w:val="none" w:sz="0" w:space="0" w:color="auto"/>
            <w:right w:val="none" w:sz="0" w:space="0" w:color="auto"/>
          </w:divBdr>
        </w:div>
        <w:div w:id="709957976">
          <w:marLeft w:val="480"/>
          <w:marRight w:val="0"/>
          <w:marTop w:val="0"/>
          <w:marBottom w:val="0"/>
          <w:divBdr>
            <w:top w:val="none" w:sz="0" w:space="0" w:color="auto"/>
            <w:left w:val="none" w:sz="0" w:space="0" w:color="auto"/>
            <w:bottom w:val="none" w:sz="0" w:space="0" w:color="auto"/>
            <w:right w:val="none" w:sz="0" w:space="0" w:color="auto"/>
          </w:divBdr>
        </w:div>
        <w:div w:id="2120953913">
          <w:marLeft w:val="480"/>
          <w:marRight w:val="0"/>
          <w:marTop w:val="0"/>
          <w:marBottom w:val="0"/>
          <w:divBdr>
            <w:top w:val="none" w:sz="0" w:space="0" w:color="auto"/>
            <w:left w:val="none" w:sz="0" w:space="0" w:color="auto"/>
            <w:bottom w:val="none" w:sz="0" w:space="0" w:color="auto"/>
            <w:right w:val="none" w:sz="0" w:space="0" w:color="auto"/>
          </w:divBdr>
        </w:div>
        <w:div w:id="1211113332">
          <w:marLeft w:val="480"/>
          <w:marRight w:val="0"/>
          <w:marTop w:val="0"/>
          <w:marBottom w:val="0"/>
          <w:divBdr>
            <w:top w:val="none" w:sz="0" w:space="0" w:color="auto"/>
            <w:left w:val="none" w:sz="0" w:space="0" w:color="auto"/>
            <w:bottom w:val="none" w:sz="0" w:space="0" w:color="auto"/>
            <w:right w:val="none" w:sz="0" w:space="0" w:color="auto"/>
          </w:divBdr>
        </w:div>
        <w:div w:id="1024162921">
          <w:marLeft w:val="480"/>
          <w:marRight w:val="0"/>
          <w:marTop w:val="0"/>
          <w:marBottom w:val="0"/>
          <w:divBdr>
            <w:top w:val="none" w:sz="0" w:space="0" w:color="auto"/>
            <w:left w:val="none" w:sz="0" w:space="0" w:color="auto"/>
            <w:bottom w:val="none" w:sz="0" w:space="0" w:color="auto"/>
            <w:right w:val="none" w:sz="0" w:space="0" w:color="auto"/>
          </w:divBdr>
        </w:div>
        <w:div w:id="1995334192">
          <w:marLeft w:val="480"/>
          <w:marRight w:val="0"/>
          <w:marTop w:val="0"/>
          <w:marBottom w:val="0"/>
          <w:divBdr>
            <w:top w:val="none" w:sz="0" w:space="0" w:color="auto"/>
            <w:left w:val="none" w:sz="0" w:space="0" w:color="auto"/>
            <w:bottom w:val="none" w:sz="0" w:space="0" w:color="auto"/>
            <w:right w:val="none" w:sz="0" w:space="0" w:color="auto"/>
          </w:divBdr>
        </w:div>
        <w:div w:id="1166554386">
          <w:marLeft w:val="480"/>
          <w:marRight w:val="0"/>
          <w:marTop w:val="0"/>
          <w:marBottom w:val="0"/>
          <w:divBdr>
            <w:top w:val="none" w:sz="0" w:space="0" w:color="auto"/>
            <w:left w:val="none" w:sz="0" w:space="0" w:color="auto"/>
            <w:bottom w:val="none" w:sz="0" w:space="0" w:color="auto"/>
            <w:right w:val="none" w:sz="0" w:space="0" w:color="auto"/>
          </w:divBdr>
        </w:div>
        <w:div w:id="1141460586">
          <w:marLeft w:val="480"/>
          <w:marRight w:val="0"/>
          <w:marTop w:val="0"/>
          <w:marBottom w:val="0"/>
          <w:divBdr>
            <w:top w:val="none" w:sz="0" w:space="0" w:color="auto"/>
            <w:left w:val="none" w:sz="0" w:space="0" w:color="auto"/>
            <w:bottom w:val="none" w:sz="0" w:space="0" w:color="auto"/>
            <w:right w:val="none" w:sz="0" w:space="0" w:color="auto"/>
          </w:divBdr>
        </w:div>
        <w:div w:id="529999583">
          <w:marLeft w:val="480"/>
          <w:marRight w:val="0"/>
          <w:marTop w:val="0"/>
          <w:marBottom w:val="0"/>
          <w:divBdr>
            <w:top w:val="none" w:sz="0" w:space="0" w:color="auto"/>
            <w:left w:val="none" w:sz="0" w:space="0" w:color="auto"/>
            <w:bottom w:val="none" w:sz="0" w:space="0" w:color="auto"/>
            <w:right w:val="none" w:sz="0" w:space="0" w:color="auto"/>
          </w:divBdr>
        </w:div>
        <w:div w:id="1461920318">
          <w:marLeft w:val="480"/>
          <w:marRight w:val="0"/>
          <w:marTop w:val="0"/>
          <w:marBottom w:val="0"/>
          <w:divBdr>
            <w:top w:val="none" w:sz="0" w:space="0" w:color="auto"/>
            <w:left w:val="none" w:sz="0" w:space="0" w:color="auto"/>
            <w:bottom w:val="none" w:sz="0" w:space="0" w:color="auto"/>
            <w:right w:val="none" w:sz="0" w:space="0" w:color="auto"/>
          </w:divBdr>
        </w:div>
        <w:div w:id="870262102">
          <w:marLeft w:val="480"/>
          <w:marRight w:val="0"/>
          <w:marTop w:val="0"/>
          <w:marBottom w:val="0"/>
          <w:divBdr>
            <w:top w:val="none" w:sz="0" w:space="0" w:color="auto"/>
            <w:left w:val="none" w:sz="0" w:space="0" w:color="auto"/>
            <w:bottom w:val="none" w:sz="0" w:space="0" w:color="auto"/>
            <w:right w:val="none" w:sz="0" w:space="0" w:color="auto"/>
          </w:divBdr>
        </w:div>
        <w:div w:id="364137980">
          <w:marLeft w:val="480"/>
          <w:marRight w:val="0"/>
          <w:marTop w:val="0"/>
          <w:marBottom w:val="0"/>
          <w:divBdr>
            <w:top w:val="none" w:sz="0" w:space="0" w:color="auto"/>
            <w:left w:val="none" w:sz="0" w:space="0" w:color="auto"/>
            <w:bottom w:val="none" w:sz="0" w:space="0" w:color="auto"/>
            <w:right w:val="none" w:sz="0" w:space="0" w:color="auto"/>
          </w:divBdr>
        </w:div>
        <w:div w:id="1904215549">
          <w:marLeft w:val="480"/>
          <w:marRight w:val="0"/>
          <w:marTop w:val="0"/>
          <w:marBottom w:val="0"/>
          <w:divBdr>
            <w:top w:val="none" w:sz="0" w:space="0" w:color="auto"/>
            <w:left w:val="none" w:sz="0" w:space="0" w:color="auto"/>
            <w:bottom w:val="none" w:sz="0" w:space="0" w:color="auto"/>
            <w:right w:val="none" w:sz="0" w:space="0" w:color="auto"/>
          </w:divBdr>
        </w:div>
        <w:div w:id="476803752">
          <w:marLeft w:val="480"/>
          <w:marRight w:val="0"/>
          <w:marTop w:val="0"/>
          <w:marBottom w:val="0"/>
          <w:divBdr>
            <w:top w:val="none" w:sz="0" w:space="0" w:color="auto"/>
            <w:left w:val="none" w:sz="0" w:space="0" w:color="auto"/>
            <w:bottom w:val="none" w:sz="0" w:space="0" w:color="auto"/>
            <w:right w:val="none" w:sz="0" w:space="0" w:color="auto"/>
          </w:divBdr>
        </w:div>
        <w:div w:id="221140833">
          <w:marLeft w:val="480"/>
          <w:marRight w:val="0"/>
          <w:marTop w:val="0"/>
          <w:marBottom w:val="0"/>
          <w:divBdr>
            <w:top w:val="none" w:sz="0" w:space="0" w:color="auto"/>
            <w:left w:val="none" w:sz="0" w:space="0" w:color="auto"/>
            <w:bottom w:val="none" w:sz="0" w:space="0" w:color="auto"/>
            <w:right w:val="none" w:sz="0" w:space="0" w:color="auto"/>
          </w:divBdr>
        </w:div>
        <w:div w:id="1462113636">
          <w:marLeft w:val="480"/>
          <w:marRight w:val="0"/>
          <w:marTop w:val="0"/>
          <w:marBottom w:val="0"/>
          <w:divBdr>
            <w:top w:val="none" w:sz="0" w:space="0" w:color="auto"/>
            <w:left w:val="none" w:sz="0" w:space="0" w:color="auto"/>
            <w:bottom w:val="none" w:sz="0" w:space="0" w:color="auto"/>
            <w:right w:val="none" w:sz="0" w:space="0" w:color="auto"/>
          </w:divBdr>
        </w:div>
        <w:div w:id="2147165336">
          <w:marLeft w:val="480"/>
          <w:marRight w:val="0"/>
          <w:marTop w:val="0"/>
          <w:marBottom w:val="0"/>
          <w:divBdr>
            <w:top w:val="none" w:sz="0" w:space="0" w:color="auto"/>
            <w:left w:val="none" w:sz="0" w:space="0" w:color="auto"/>
            <w:bottom w:val="none" w:sz="0" w:space="0" w:color="auto"/>
            <w:right w:val="none" w:sz="0" w:space="0" w:color="auto"/>
          </w:divBdr>
        </w:div>
        <w:div w:id="1502938288">
          <w:marLeft w:val="480"/>
          <w:marRight w:val="0"/>
          <w:marTop w:val="0"/>
          <w:marBottom w:val="0"/>
          <w:divBdr>
            <w:top w:val="none" w:sz="0" w:space="0" w:color="auto"/>
            <w:left w:val="none" w:sz="0" w:space="0" w:color="auto"/>
            <w:bottom w:val="none" w:sz="0" w:space="0" w:color="auto"/>
            <w:right w:val="none" w:sz="0" w:space="0" w:color="auto"/>
          </w:divBdr>
        </w:div>
        <w:div w:id="563761757">
          <w:marLeft w:val="480"/>
          <w:marRight w:val="0"/>
          <w:marTop w:val="0"/>
          <w:marBottom w:val="0"/>
          <w:divBdr>
            <w:top w:val="none" w:sz="0" w:space="0" w:color="auto"/>
            <w:left w:val="none" w:sz="0" w:space="0" w:color="auto"/>
            <w:bottom w:val="none" w:sz="0" w:space="0" w:color="auto"/>
            <w:right w:val="none" w:sz="0" w:space="0" w:color="auto"/>
          </w:divBdr>
        </w:div>
        <w:div w:id="1746027645">
          <w:marLeft w:val="480"/>
          <w:marRight w:val="0"/>
          <w:marTop w:val="0"/>
          <w:marBottom w:val="0"/>
          <w:divBdr>
            <w:top w:val="none" w:sz="0" w:space="0" w:color="auto"/>
            <w:left w:val="none" w:sz="0" w:space="0" w:color="auto"/>
            <w:bottom w:val="none" w:sz="0" w:space="0" w:color="auto"/>
            <w:right w:val="none" w:sz="0" w:space="0" w:color="auto"/>
          </w:divBdr>
        </w:div>
        <w:div w:id="20211936">
          <w:marLeft w:val="480"/>
          <w:marRight w:val="0"/>
          <w:marTop w:val="0"/>
          <w:marBottom w:val="0"/>
          <w:divBdr>
            <w:top w:val="none" w:sz="0" w:space="0" w:color="auto"/>
            <w:left w:val="none" w:sz="0" w:space="0" w:color="auto"/>
            <w:bottom w:val="none" w:sz="0" w:space="0" w:color="auto"/>
            <w:right w:val="none" w:sz="0" w:space="0" w:color="auto"/>
          </w:divBdr>
        </w:div>
        <w:div w:id="519130451">
          <w:marLeft w:val="480"/>
          <w:marRight w:val="0"/>
          <w:marTop w:val="0"/>
          <w:marBottom w:val="0"/>
          <w:divBdr>
            <w:top w:val="none" w:sz="0" w:space="0" w:color="auto"/>
            <w:left w:val="none" w:sz="0" w:space="0" w:color="auto"/>
            <w:bottom w:val="none" w:sz="0" w:space="0" w:color="auto"/>
            <w:right w:val="none" w:sz="0" w:space="0" w:color="auto"/>
          </w:divBdr>
        </w:div>
        <w:div w:id="1614095289">
          <w:marLeft w:val="480"/>
          <w:marRight w:val="0"/>
          <w:marTop w:val="0"/>
          <w:marBottom w:val="0"/>
          <w:divBdr>
            <w:top w:val="none" w:sz="0" w:space="0" w:color="auto"/>
            <w:left w:val="none" w:sz="0" w:space="0" w:color="auto"/>
            <w:bottom w:val="none" w:sz="0" w:space="0" w:color="auto"/>
            <w:right w:val="none" w:sz="0" w:space="0" w:color="auto"/>
          </w:divBdr>
        </w:div>
        <w:div w:id="1235237173">
          <w:marLeft w:val="480"/>
          <w:marRight w:val="0"/>
          <w:marTop w:val="0"/>
          <w:marBottom w:val="0"/>
          <w:divBdr>
            <w:top w:val="none" w:sz="0" w:space="0" w:color="auto"/>
            <w:left w:val="none" w:sz="0" w:space="0" w:color="auto"/>
            <w:bottom w:val="none" w:sz="0" w:space="0" w:color="auto"/>
            <w:right w:val="none" w:sz="0" w:space="0" w:color="auto"/>
          </w:divBdr>
        </w:div>
        <w:div w:id="683827020">
          <w:marLeft w:val="480"/>
          <w:marRight w:val="0"/>
          <w:marTop w:val="0"/>
          <w:marBottom w:val="0"/>
          <w:divBdr>
            <w:top w:val="none" w:sz="0" w:space="0" w:color="auto"/>
            <w:left w:val="none" w:sz="0" w:space="0" w:color="auto"/>
            <w:bottom w:val="none" w:sz="0" w:space="0" w:color="auto"/>
            <w:right w:val="none" w:sz="0" w:space="0" w:color="auto"/>
          </w:divBdr>
        </w:div>
        <w:div w:id="773478884">
          <w:marLeft w:val="480"/>
          <w:marRight w:val="0"/>
          <w:marTop w:val="0"/>
          <w:marBottom w:val="0"/>
          <w:divBdr>
            <w:top w:val="none" w:sz="0" w:space="0" w:color="auto"/>
            <w:left w:val="none" w:sz="0" w:space="0" w:color="auto"/>
            <w:bottom w:val="none" w:sz="0" w:space="0" w:color="auto"/>
            <w:right w:val="none" w:sz="0" w:space="0" w:color="auto"/>
          </w:divBdr>
        </w:div>
        <w:div w:id="985670951">
          <w:marLeft w:val="480"/>
          <w:marRight w:val="0"/>
          <w:marTop w:val="0"/>
          <w:marBottom w:val="0"/>
          <w:divBdr>
            <w:top w:val="none" w:sz="0" w:space="0" w:color="auto"/>
            <w:left w:val="none" w:sz="0" w:space="0" w:color="auto"/>
            <w:bottom w:val="none" w:sz="0" w:space="0" w:color="auto"/>
            <w:right w:val="none" w:sz="0" w:space="0" w:color="auto"/>
          </w:divBdr>
        </w:div>
        <w:div w:id="1896307014">
          <w:marLeft w:val="480"/>
          <w:marRight w:val="0"/>
          <w:marTop w:val="0"/>
          <w:marBottom w:val="0"/>
          <w:divBdr>
            <w:top w:val="none" w:sz="0" w:space="0" w:color="auto"/>
            <w:left w:val="none" w:sz="0" w:space="0" w:color="auto"/>
            <w:bottom w:val="none" w:sz="0" w:space="0" w:color="auto"/>
            <w:right w:val="none" w:sz="0" w:space="0" w:color="auto"/>
          </w:divBdr>
        </w:div>
        <w:div w:id="437914593">
          <w:marLeft w:val="480"/>
          <w:marRight w:val="0"/>
          <w:marTop w:val="0"/>
          <w:marBottom w:val="0"/>
          <w:divBdr>
            <w:top w:val="none" w:sz="0" w:space="0" w:color="auto"/>
            <w:left w:val="none" w:sz="0" w:space="0" w:color="auto"/>
            <w:bottom w:val="none" w:sz="0" w:space="0" w:color="auto"/>
            <w:right w:val="none" w:sz="0" w:space="0" w:color="auto"/>
          </w:divBdr>
        </w:div>
        <w:div w:id="1048147685">
          <w:marLeft w:val="480"/>
          <w:marRight w:val="0"/>
          <w:marTop w:val="0"/>
          <w:marBottom w:val="0"/>
          <w:divBdr>
            <w:top w:val="none" w:sz="0" w:space="0" w:color="auto"/>
            <w:left w:val="none" w:sz="0" w:space="0" w:color="auto"/>
            <w:bottom w:val="none" w:sz="0" w:space="0" w:color="auto"/>
            <w:right w:val="none" w:sz="0" w:space="0" w:color="auto"/>
          </w:divBdr>
        </w:div>
        <w:div w:id="1213082344">
          <w:marLeft w:val="480"/>
          <w:marRight w:val="0"/>
          <w:marTop w:val="0"/>
          <w:marBottom w:val="0"/>
          <w:divBdr>
            <w:top w:val="none" w:sz="0" w:space="0" w:color="auto"/>
            <w:left w:val="none" w:sz="0" w:space="0" w:color="auto"/>
            <w:bottom w:val="none" w:sz="0" w:space="0" w:color="auto"/>
            <w:right w:val="none" w:sz="0" w:space="0" w:color="auto"/>
          </w:divBdr>
        </w:div>
        <w:div w:id="2011247300">
          <w:marLeft w:val="480"/>
          <w:marRight w:val="0"/>
          <w:marTop w:val="0"/>
          <w:marBottom w:val="0"/>
          <w:divBdr>
            <w:top w:val="none" w:sz="0" w:space="0" w:color="auto"/>
            <w:left w:val="none" w:sz="0" w:space="0" w:color="auto"/>
            <w:bottom w:val="none" w:sz="0" w:space="0" w:color="auto"/>
            <w:right w:val="none" w:sz="0" w:space="0" w:color="auto"/>
          </w:divBdr>
        </w:div>
        <w:div w:id="2069724602">
          <w:marLeft w:val="480"/>
          <w:marRight w:val="0"/>
          <w:marTop w:val="0"/>
          <w:marBottom w:val="0"/>
          <w:divBdr>
            <w:top w:val="none" w:sz="0" w:space="0" w:color="auto"/>
            <w:left w:val="none" w:sz="0" w:space="0" w:color="auto"/>
            <w:bottom w:val="none" w:sz="0" w:space="0" w:color="auto"/>
            <w:right w:val="none" w:sz="0" w:space="0" w:color="auto"/>
          </w:divBdr>
        </w:div>
        <w:div w:id="1730377555">
          <w:marLeft w:val="480"/>
          <w:marRight w:val="0"/>
          <w:marTop w:val="0"/>
          <w:marBottom w:val="0"/>
          <w:divBdr>
            <w:top w:val="none" w:sz="0" w:space="0" w:color="auto"/>
            <w:left w:val="none" w:sz="0" w:space="0" w:color="auto"/>
            <w:bottom w:val="none" w:sz="0" w:space="0" w:color="auto"/>
            <w:right w:val="none" w:sz="0" w:space="0" w:color="auto"/>
          </w:divBdr>
        </w:div>
        <w:div w:id="1821728846">
          <w:marLeft w:val="480"/>
          <w:marRight w:val="0"/>
          <w:marTop w:val="0"/>
          <w:marBottom w:val="0"/>
          <w:divBdr>
            <w:top w:val="none" w:sz="0" w:space="0" w:color="auto"/>
            <w:left w:val="none" w:sz="0" w:space="0" w:color="auto"/>
            <w:bottom w:val="none" w:sz="0" w:space="0" w:color="auto"/>
            <w:right w:val="none" w:sz="0" w:space="0" w:color="auto"/>
          </w:divBdr>
        </w:div>
        <w:div w:id="546183521">
          <w:marLeft w:val="480"/>
          <w:marRight w:val="0"/>
          <w:marTop w:val="0"/>
          <w:marBottom w:val="0"/>
          <w:divBdr>
            <w:top w:val="none" w:sz="0" w:space="0" w:color="auto"/>
            <w:left w:val="none" w:sz="0" w:space="0" w:color="auto"/>
            <w:bottom w:val="none" w:sz="0" w:space="0" w:color="auto"/>
            <w:right w:val="none" w:sz="0" w:space="0" w:color="auto"/>
          </w:divBdr>
        </w:div>
        <w:div w:id="1771661785">
          <w:marLeft w:val="480"/>
          <w:marRight w:val="0"/>
          <w:marTop w:val="0"/>
          <w:marBottom w:val="0"/>
          <w:divBdr>
            <w:top w:val="none" w:sz="0" w:space="0" w:color="auto"/>
            <w:left w:val="none" w:sz="0" w:space="0" w:color="auto"/>
            <w:bottom w:val="none" w:sz="0" w:space="0" w:color="auto"/>
            <w:right w:val="none" w:sz="0" w:space="0" w:color="auto"/>
          </w:divBdr>
        </w:div>
        <w:div w:id="837768776">
          <w:marLeft w:val="480"/>
          <w:marRight w:val="0"/>
          <w:marTop w:val="0"/>
          <w:marBottom w:val="0"/>
          <w:divBdr>
            <w:top w:val="none" w:sz="0" w:space="0" w:color="auto"/>
            <w:left w:val="none" w:sz="0" w:space="0" w:color="auto"/>
            <w:bottom w:val="none" w:sz="0" w:space="0" w:color="auto"/>
            <w:right w:val="none" w:sz="0" w:space="0" w:color="auto"/>
          </w:divBdr>
        </w:div>
        <w:div w:id="122433954">
          <w:marLeft w:val="480"/>
          <w:marRight w:val="0"/>
          <w:marTop w:val="0"/>
          <w:marBottom w:val="0"/>
          <w:divBdr>
            <w:top w:val="none" w:sz="0" w:space="0" w:color="auto"/>
            <w:left w:val="none" w:sz="0" w:space="0" w:color="auto"/>
            <w:bottom w:val="none" w:sz="0" w:space="0" w:color="auto"/>
            <w:right w:val="none" w:sz="0" w:space="0" w:color="auto"/>
          </w:divBdr>
        </w:div>
        <w:div w:id="824930656">
          <w:marLeft w:val="480"/>
          <w:marRight w:val="0"/>
          <w:marTop w:val="0"/>
          <w:marBottom w:val="0"/>
          <w:divBdr>
            <w:top w:val="none" w:sz="0" w:space="0" w:color="auto"/>
            <w:left w:val="none" w:sz="0" w:space="0" w:color="auto"/>
            <w:bottom w:val="none" w:sz="0" w:space="0" w:color="auto"/>
            <w:right w:val="none" w:sz="0" w:space="0" w:color="auto"/>
          </w:divBdr>
        </w:div>
        <w:div w:id="1201943279">
          <w:marLeft w:val="480"/>
          <w:marRight w:val="0"/>
          <w:marTop w:val="0"/>
          <w:marBottom w:val="0"/>
          <w:divBdr>
            <w:top w:val="none" w:sz="0" w:space="0" w:color="auto"/>
            <w:left w:val="none" w:sz="0" w:space="0" w:color="auto"/>
            <w:bottom w:val="none" w:sz="0" w:space="0" w:color="auto"/>
            <w:right w:val="none" w:sz="0" w:space="0" w:color="auto"/>
          </w:divBdr>
        </w:div>
        <w:div w:id="2014717281">
          <w:marLeft w:val="480"/>
          <w:marRight w:val="0"/>
          <w:marTop w:val="0"/>
          <w:marBottom w:val="0"/>
          <w:divBdr>
            <w:top w:val="none" w:sz="0" w:space="0" w:color="auto"/>
            <w:left w:val="none" w:sz="0" w:space="0" w:color="auto"/>
            <w:bottom w:val="none" w:sz="0" w:space="0" w:color="auto"/>
            <w:right w:val="none" w:sz="0" w:space="0" w:color="auto"/>
          </w:divBdr>
        </w:div>
        <w:div w:id="149442638">
          <w:marLeft w:val="480"/>
          <w:marRight w:val="0"/>
          <w:marTop w:val="0"/>
          <w:marBottom w:val="0"/>
          <w:divBdr>
            <w:top w:val="none" w:sz="0" w:space="0" w:color="auto"/>
            <w:left w:val="none" w:sz="0" w:space="0" w:color="auto"/>
            <w:bottom w:val="none" w:sz="0" w:space="0" w:color="auto"/>
            <w:right w:val="none" w:sz="0" w:space="0" w:color="auto"/>
          </w:divBdr>
        </w:div>
        <w:div w:id="1021080761">
          <w:marLeft w:val="480"/>
          <w:marRight w:val="0"/>
          <w:marTop w:val="0"/>
          <w:marBottom w:val="0"/>
          <w:divBdr>
            <w:top w:val="none" w:sz="0" w:space="0" w:color="auto"/>
            <w:left w:val="none" w:sz="0" w:space="0" w:color="auto"/>
            <w:bottom w:val="none" w:sz="0" w:space="0" w:color="auto"/>
            <w:right w:val="none" w:sz="0" w:space="0" w:color="auto"/>
          </w:divBdr>
        </w:div>
        <w:div w:id="1539078756">
          <w:marLeft w:val="480"/>
          <w:marRight w:val="0"/>
          <w:marTop w:val="0"/>
          <w:marBottom w:val="0"/>
          <w:divBdr>
            <w:top w:val="none" w:sz="0" w:space="0" w:color="auto"/>
            <w:left w:val="none" w:sz="0" w:space="0" w:color="auto"/>
            <w:bottom w:val="none" w:sz="0" w:space="0" w:color="auto"/>
            <w:right w:val="none" w:sz="0" w:space="0" w:color="auto"/>
          </w:divBdr>
        </w:div>
        <w:div w:id="846486560">
          <w:marLeft w:val="480"/>
          <w:marRight w:val="0"/>
          <w:marTop w:val="0"/>
          <w:marBottom w:val="0"/>
          <w:divBdr>
            <w:top w:val="none" w:sz="0" w:space="0" w:color="auto"/>
            <w:left w:val="none" w:sz="0" w:space="0" w:color="auto"/>
            <w:bottom w:val="none" w:sz="0" w:space="0" w:color="auto"/>
            <w:right w:val="none" w:sz="0" w:space="0" w:color="auto"/>
          </w:divBdr>
        </w:div>
        <w:div w:id="408044751">
          <w:marLeft w:val="480"/>
          <w:marRight w:val="0"/>
          <w:marTop w:val="0"/>
          <w:marBottom w:val="0"/>
          <w:divBdr>
            <w:top w:val="none" w:sz="0" w:space="0" w:color="auto"/>
            <w:left w:val="none" w:sz="0" w:space="0" w:color="auto"/>
            <w:bottom w:val="none" w:sz="0" w:space="0" w:color="auto"/>
            <w:right w:val="none" w:sz="0" w:space="0" w:color="auto"/>
          </w:divBdr>
        </w:div>
        <w:div w:id="317729702">
          <w:marLeft w:val="480"/>
          <w:marRight w:val="0"/>
          <w:marTop w:val="0"/>
          <w:marBottom w:val="0"/>
          <w:divBdr>
            <w:top w:val="none" w:sz="0" w:space="0" w:color="auto"/>
            <w:left w:val="none" w:sz="0" w:space="0" w:color="auto"/>
            <w:bottom w:val="none" w:sz="0" w:space="0" w:color="auto"/>
            <w:right w:val="none" w:sz="0" w:space="0" w:color="auto"/>
          </w:divBdr>
        </w:div>
        <w:div w:id="2062557854">
          <w:marLeft w:val="480"/>
          <w:marRight w:val="0"/>
          <w:marTop w:val="0"/>
          <w:marBottom w:val="0"/>
          <w:divBdr>
            <w:top w:val="none" w:sz="0" w:space="0" w:color="auto"/>
            <w:left w:val="none" w:sz="0" w:space="0" w:color="auto"/>
            <w:bottom w:val="none" w:sz="0" w:space="0" w:color="auto"/>
            <w:right w:val="none" w:sz="0" w:space="0" w:color="auto"/>
          </w:divBdr>
        </w:div>
        <w:div w:id="152109912">
          <w:marLeft w:val="480"/>
          <w:marRight w:val="0"/>
          <w:marTop w:val="0"/>
          <w:marBottom w:val="0"/>
          <w:divBdr>
            <w:top w:val="none" w:sz="0" w:space="0" w:color="auto"/>
            <w:left w:val="none" w:sz="0" w:space="0" w:color="auto"/>
            <w:bottom w:val="none" w:sz="0" w:space="0" w:color="auto"/>
            <w:right w:val="none" w:sz="0" w:space="0" w:color="auto"/>
          </w:divBdr>
        </w:div>
        <w:div w:id="381177252">
          <w:marLeft w:val="480"/>
          <w:marRight w:val="0"/>
          <w:marTop w:val="0"/>
          <w:marBottom w:val="0"/>
          <w:divBdr>
            <w:top w:val="none" w:sz="0" w:space="0" w:color="auto"/>
            <w:left w:val="none" w:sz="0" w:space="0" w:color="auto"/>
            <w:bottom w:val="none" w:sz="0" w:space="0" w:color="auto"/>
            <w:right w:val="none" w:sz="0" w:space="0" w:color="auto"/>
          </w:divBdr>
        </w:div>
        <w:div w:id="1506672646">
          <w:marLeft w:val="480"/>
          <w:marRight w:val="0"/>
          <w:marTop w:val="0"/>
          <w:marBottom w:val="0"/>
          <w:divBdr>
            <w:top w:val="none" w:sz="0" w:space="0" w:color="auto"/>
            <w:left w:val="none" w:sz="0" w:space="0" w:color="auto"/>
            <w:bottom w:val="none" w:sz="0" w:space="0" w:color="auto"/>
            <w:right w:val="none" w:sz="0" w:space="0" w:color="auto"/>
          </w:divBdr>
        </w:div>
        <w:div w:id="494421093">
          <w:marLeft w:val="480"/>
          <w:marRight w:val="0"/>
          <w:marTop w:val="0"/>
          <w:marBottom w:val="0"/>
          <w:divBdr>
            <w:top w:val="none" w:sz="0" w:space="0" w:color="auto"/>
            <w:left w:val="none" w:sz="0" w:space="0" w:color="auto"/>
            <w:bottom w:val="none" w:sz="0" w:space="0" w:color="auto"/>
            <w:right w:val="none" w:sz="0" w:space="0" w:color="auto"/>
          </w:divBdr>
        </w:div>
        <w:div w:id="1008555408">
          <w:marLeft w:val="480"/>
          <w:marRight w:val="0"/>
          <w:marTop w:val="0"/>
          <w:marBottom w:val="0"/>
          <w:divBdr>
            <w:top w:val="none" w:sz="0" w:space="0" w:color="auto"/>
            <w:left w:val="none" w:sz="0" w:space="0" w:color="auto"/>
            <w:bottom w:val="none" w:sz="0" w:space="0" w:color="auto"/>
            <w:right w:val="none" w:sz="0" w:space="0" w:color="auto"/>
          </w:divBdr>
        </w:div>
        <w:div w:id="281690446">
          <w:marLeft w:val="480"/>
          <w:marRight w:val="0"/>
          <w:marTop w:val="0"/>
          <w:marBottom w:val="0"/>
          <w:divBdr>
            <w:top w:val="none" w:sz="0" w:space="0" w:color="auto"/>
            <w:left w:val="none" w:sz="0" w:space="0" w:color="auto"/>
            <w:bottom w:val="none" w:sz="0" w:space="0" w:color="auto"/>
            <w:right w:val="none" w:sz="0" w:space="0" w:color="auto"/>
          </w:divBdr>
        </w:div>
        <w:div w:id="1175340456">
          <w:marLeft w:val="480"/>
          <w:marRight w:val="0"/>
          <w:marTop w:val="0"/>
          <w:marBottom w:val="0"/>
          <w:divBdr>
            <w:top w:val="none" w:sz="0" w:space="0" w:color="auto"/>
            <w:left w:val="none" w:sz="0" w:space="0" w:color="auto"/>
            <w:bottom w:val="none" w:sz="0" w:space="0" w:color="auto"/>
            <w:right w:val="none" w:sz="0" w:space="0" w:color="auto"/>
          </w:divBdr>
        </w:div>
        <w:div w:id="1361467359">
          <w:marLeft w:val="480"/>
          <w:marRight w:val="0"/>
          <w:marTop w:val="0"/>
          <w:marBottom w:val="0"/>
          <w:divBdr>
            <w:top w:val="none" w:sz="0" w:space="0" w:color="auto"/>
            <w:left w:val="none" w:sz="0" w:space="0" w:color="auto"/>
            <w:bottom w:val="none" w:sz="0" w:space="0" w:color="auto"/>
            <w:right w:val="none" w:sz="0" w:space="0" w:color="auto"/>
          </w:divBdr>
        </w:div>
        <w:div w:id="1434086204">
          <w:marLeft w:val="480"/>
          <w:marRight w:val="0"/>
          <w:marTop w:val="0"/>
          <w:marBottom w:val="0"/>
          <w:divBdr>
            <w:top w:val="none" w:sz="0" w:space="0" w:color="auto"/>
            <w:left w:val="none" w:sz="0" w:space="0" w:color="auto"/>
            <w:bottom w:val="none" w:sz="0" w:space="0" w:color="auto"/>
            <w:right w:val="none" w:sz="0" w:space="0" w:color="auto"/>
          </w:divBdr>
        </w:div>
        <w:div w:id="1114331059">
          <w:marLeft w:val="480"/>
          <w:marRight w:val="0"/>
          <w:marTop w:val="0"/>
          <w:marBottom w:val="0"/>
          <w:divBdr>
            <w:top w:val="none" w:sz="0" w:space="0" w:color="auto"/>
            <w:left w:val="none" w:sz="0" w:space="0" w:color="auto"/>
            <w:bottom w:val="none" w:sz="0" w:space="0" w:color="auto"/>
            <w:right w:val="none" w:sz="0" w:space="0" w:color="auto"/>
          </w:divBdr>
        </w:div>
        <w:div w:id="849023361">
          <w:marLeft w:val="480"/>
          <w:marRight w:val="0"/>
          <w:marTop w:val="0"/>
          <w:marBottom w:val="0"/>
          <w:divBdr>
            <w:top w:val="none" w:sz="0" w:space="0" w:color="auto"/>
            <w:left w:val="none" w:sz="0" w:space="0" w:color="auto"/>
            <w:bottom w:val="none" w:sz="0" w:space="0" w:color="auto"/>
            <w:right w:val="none" w:sz="0" w:space="0" w:color="auto"/>
          </w:divBdr>
        </w:div>
        <w:div w:id="2066029767">
          <w:marLeft w:val="480"/>
          <w:marRight w:val="0"/>
          <w:marTop w:val="0"/>
          <w:marBottom w:val="0"/>
          <w:divBdr>
            <w:top w:val="none" w:sz="0" w:space="0" w:color="auto"/>
            <w:left w:val="none" w:sz="0" w:space="0" w:color="auto"/>
            <w:bottom w:val="none" w:sz="0" w:space="0" w:color="auto"/>
            <w:right w:val="none" w:sz="0" w:space="0" w:color="auto"/>
          </w:divBdr>
        </w:div>
        <w:div w:id="151338468">
          <w:marLeft w:val="480"/>
          <w:marRight w:val="0"/>
          <w:marTop w:val="0"/>
          <w:marBottom w:val="0"/>
          <w:divBdr>
            <w:top w:val="none" w:sz="0" w:space="0" w:color="auto"/>
            <w:left w:val="none" w:sz="0" w:space="0" w:color="auto"/>
            <w:bottom w:val="none" w:sz="0" w:space="0" w:color="auto"/>
            <w:right w:val="none" w:sz="0" w:space="0" w:color="auto"/>
          </w:divBdr>
        </w:div>
        <w:div w:id="1745568692">
          <w:marLeft w:val="480"/>
          <w:marRight w:val="0"/>
          <w:marTop w:val="0"/>
          <w:marBottom w:val="0"/>
          <w:divBdr>
            <w:top w:val="none" w:sz="0" w:space="0" w:color="auto"/>
            <w:left w:val="none" w:sz="0" w:space="0" w:color="auto"/>
            <w:bottom w:val="none" w:sz="0" w:space="0" w:color="auto"/>
            <w:right w:val="none" w:sz="0" w:space="0" w:color="auto"/>
          </w:divBdr>
        </w:div>
        <w:div w:id="501706444">
          <w:marLeft w:val="480"/>
          <w:marRight w:val="0"/>
          <w:marTop w:val="0"/>
          <w:marBottom w:val="0"/>
          <w:divBdr>
            <w:top w:val="none" w:sz="0" w:space="0" w:color="auto"/>
            <w:left w:val="none" w:sz="0" w:space="0" w:color="auto"/>
            <w:bottom w:val="none" w:sz="0" w:space="0" w:color="auto"/>
            <w:right w:val="none" w:sz="0" w:space="0" w:color="auto"/>
          </w:divBdr>
        </w:div>
        <w:div w:id="1180119245">
          <w:marLeft w:val="480"/>
          <w:marRight w:val="0"/>
          <w:marTop w:val="0"/>
          <w:marBottom w:val="0"/>
          <w:divBdr>
            <w:top w:val="none" w:sz="0" w:space="0" w:color="auto"/>
            <w:left w:val="none" w:sz="0" w:space="0" w:color="auto"/>
            <w:bottom w:val="none" w:sz="0" w:space="0" w:color="auto"/>
            <w:right w:val="none" w:sz="0" w:space="0" w:color="auto"/>
          </w:divBdr>
        </w:div>
        <w:div w:id="2076778326">
          <w:marLeft w:val="480"/>
          <w:marRight w:val="0"/>
          <w:marTop w:val="0"/>
          <w:marBottom w:val="0"/>
          <w:divBdr>
            <w:top w:val="none" w:sz="0" w:space="0" w:color="auto"/>
            <w:left w:val="none" w:sz="0" w:space="0" w:color="auto"/>
            <w:bottom w:val="none" w:sz="0" w:space="0" w:color="auto"/>
            <w:right w:val="none" w:sz="0" w:space="0" w:color="auto"/>
          </w:divBdr>
        </w:div>
        <w:div w:id="787360390">
          <w:marLeft w:val="480"/>
          <w:marRight w:val="0"/>
          <w:marTop w:val="0"/>
          <w:marBottom w:val="0"/>
          <w:divBdr>
            <w:top w:val="none" w:sz="0" w:space="0" w:color="auto"/>
            <w:left w:val="none" w:sz="0" w:space="0" w:color="auto"/>
            <w:bottom w:val="none" w:sz="0" w:space="0" w:color="auto"/>
            <w:right w:val="none" w:sz="0" w:space="0" w:color="auto"/>
          </w:divBdr>
        </w:div>
        <w:div w:id="1013263450">
          <w:marLeft w:val="480"/>
          <w:marRight w:val="0"/>
          <w:marTop w:val="0"/>
          <w:marBottom w:val="0"/>
          <w:divBdr>
            <w:top w:val="none" w:sz="0" w:space="0" w:color="auto"/>
            <w:left w:val="none" w:sz="0" w:space="0" w:color="auto"/>
            <w:bottom w:val="none" w:sz="0" w:space="0" w:color="auto"/>
            <w:right w:val="none" w:sz="0" w:space="0" w:color="auto"/>
          </w:divBdr>
        </w:div>
        <w:div w:id="1124083872">
          <w:marLeft w:val="480"/>
          <w:marRight w:val="0"/>
          <w:marTop w:val="0"/>
          <w:marBottom w:val="0"/>
          <w:divBdr>
            <w:top w:val="none" w:sz="0" w:space="0" w:color="auto"/>
            <w:left w:val="none" w:sz="0" w:space="0" w:color="auto"/>
            <w:bottom w:val="none" w:sz="0" w:space="0" w:color="auto"/>
            <w:right w:val="none" w:sz="0" w:space="0" w:color="auto"/>
          </w:divBdr>
        </w:div>
        <w:div w:id="214699468">
          <w:marLeft w:val="480"/>
          <w:marRight w:val="0"/>
          <w:marTop w:val="0"/>
          <w:marBottom w:val="0"/>
          <w:divBdr>
            <w:top w:val="none" w:sz="0" w:space="0" w:color="auto"/>
            <w:left w:val="none" w:sz="0" w:space="0" w:color="auto"/>
            <w:bottom w:val="none" w:sz="0" w:space="0" w:color="auto"/>
            <w:right w:val="none" w:sz="0" w:space="0" w:color="auto"/>
          </w:divBdr>
        </w:div>
        <w:div w:id="450898956">
          <w:marLeft w:val="480"/>
          <w:marRight w:val="0"/>
          <w:marTop w:val="0"/>
          <w:marBottom w:val="0"/>
          <w:divBdr>
            <w:top w:val="none" w:sz="0" w:space="0" w:color="auto"/>
            <w:left w:val="none" w:sz="0" w:space="0" w:color="auto"/>
            <w:bottom w:val="none" w:sz="0" w:space="0" w:color="auto"/>
            <w:right w:val="none" w:sz="0" w:space="0" w:color="auto"/>
          </w:divBdr>
        </w:div>
        <w:div w:id="686054307">
          <w:marLeft w:val="480"/>
          <w:marRight w:val="0"/>
          <w:marTop w:val="0"/>
          <w:marBottom w:val="0"/>
          <w:divBdr>
            <w:top w:val="none" w:sz="0" w:space="0" w:color="auto"/>
            <w:left w:val="none" w:sz="0" w:space="0" w:color="auto"/>
            <w:bottom w:val="none" w:sz="0" w:space="0" w:color="auto"/>
            <w:right w:val="none" w:sz="0" w:space="0" w:color="auto"/>
          </w:divBdr>
        </w:div>
        <w:div w:id="433936044">
          <w:marLeft w:val="480"/>
          <w:marRight w:val="0"/>
          <w:marTop w:val="0"/>
          <w:marBottom w:val="0"/>
          <w:divBdr>
            <w:top w:val="none" w:sz="0" w:space="0" w:color="auto"/>
            <w:left w:val="none" w:sz="0" w:space="0" w:color="auto"/>
            <w:bottom w:val="none" w:sz="0" w:space="0" w:color="auto"/>
            <w:right w:val="none" w:sz="0" w:space="0" w:color="auto"/>
          </w:divBdr>
        </w:div>
        <w:div w:id="1929532416">
          <w:marLeft w:val="480"/>
          <w:marRight w:val="0"/>
          <w:marTop w:val="0"/>
          <w:marBottom w:val="0"/>
          <w:divBdr>
            <w:top w:val="none" w:sz="0" w:space="0" w:color="auto"/>
            <w:left w:val="none" w:sz="0" w:space="0" w:color="auto"/>
            <w:bottom w:val="none" w:sz="0" w:space="0" w:color="auto"/>
            <w:right w:val="none" w:sz="0" w:space="0" w:color="auto"/>
          </w:divBdr>
        </w:div>
        <w:div w:id="720516761">
          <w:marLeft w:val="480"/>
          <w:marRight w:val="0"/>
          <w:marTop w:val="0"/>
          <w:marBottom w:val="0"/>
          <w:divBdr>
            <w:top w:val="none" w:sz="0" w:space="0" w:color="auto"/>
            <w:left w:val="none" w:sz="0" w:space="0" w:color="auto"/>
            <w:bottom w:val="none" w:sz="0" w:space="0" w:color="auto"/>
            <w:right w:val="none" w:sz="0" w:space="0" w:color="auto"/>
          </w:divBdr>
        </w:div>
        <w:div w:id="2001225307">
          <w:marLeft w:val="480"/>
          <w:marRight w:val="0"/>
          <w:marTop w:val="0"/>
          <w:marBottom w:val="0"/>
          <w:divBdr>
            <w:top w:val="none" w:sz="0" w:space="0" w:color="auto"/>
            <w:left w:val="none" w:sz="0" w:space="0" w:color="auto"/>
            <w:bottom w:val="none" w:sz="0" w:space="0" w:color="auto"/>
            <w:right w:val="none" w:sz="0" w:space="0" w:color="auto"/>
          </w:divBdr>
        </w:div>
      </w:divsChild>
    </w:div>
    <w:div w:id="1173377764">
      <w:bodyDiv w:val="1"/>
      <w:marLeft w:val="0"/>
      <w:marRight w:val="0"/>
      <w:marTop w:val="0"/>
      <w:marBottom w:val="0"/>
      <w:divBdr>
        <w:top w:val="none" w:sz="0" w:space="0" w:color="auto"/>
        <w:left w:val="none" w:sz="0" w:space="0" w:color="auto"/>
        <w:bottom w:val="none" w:sz="0" w:space="0" w:color="auto"/>
        <w:right w:val="none" w:sz="0" w:space="0" w:color="auto"/>
      </w:divBdr>
      <w:divsChild>
        <w:div w:id="960721795">
          <w:marLeft w:val="640"/>
          <w:marRight w:val="0"/>
          <w:marTop w:val="0"/>
          <w:marBottom w:val="0"/>
          <w:divBdr>
            <w:top w:val="none" w:sz="0" w:space="0" w:color="auto"/>
            <w:left w:val="none" w:sz="0" w:space="0" w:color="auto"/>
            <w:bottom w:val="none" w:sz="0" w:space="0" w:color="auto"/>
            <w:right w:val="none" w:sz="0" w:space="0" w:color="auto"/>
          </w:divBdr>
        </w:div>
        <w:div w:id="1087001873">
          <w:marLeft w:val="640"/>
          <w:marRight w:val="0"/>
          <w:marTop w:val="0"/>
          <w:marBottom w:val="0"/>
          <w:divBdr>
            <w:top w:val="none" w:sz="0" w:space="0" w:color="auto"/>
            <w:left w:val="none" w:sz="0" w:space="0" w:color="auto"/>
            <w:bottom w:val="none" w:sz="0" w:space="0" w:color="auto"/>
            <w:right w:val="none" w:sz="0" w:space="0" w:color="auto"/>
          </w:divBdr>
        </w:div>
        <w:div w:id="998387868">
          <w:marLeft w:val="640"/>
          <w:marRight w:val="0"/>
          <w:marTop w:val="0"/>
          <w:marBottom w:val="0"/>
          <w:divBdr>
            <w:top w:val="none" w:sz="0" w:space="0" w:color="auto"/>
            <w:left w:val="none" w:sz="0" w:space="0" w:color="auto"/>
            <w:bottom w:val="none" w:sz="0" w:space="0" w:color="auto"/>
            <w:right w:val="none" w:sz="0" w:space="0" w:color="auto"/>
          </w:divBdr>
        </w:div>
        <w:div w:id="491680900">
          <w:marLeft w:val="640"/>
          <w:marRight w:val="0"/>
          <w:marTop w:val="0"/>
          <w:marBottom w:val="0"/>
          <w:divBdr>
            <w:top w:val="none" w:sz="0" w:space="0" w:color="auto"/>
            <w:left w:val="none" w:sz="0" w:space="0" w:color="auto"/>
            <w:bottom w:val="none" w:sz="0" w:space="0" w:color="auto"/>
            <w:right w:val="none" w:sz="0" w:space="0" w:color="auto"/>
          </w:divBdr>
        </w:div>
        <w:div w:id="1161198151">
          <w:marLeft w:val="640"/>
          <w:marRight w:val="0"/>
          <w:marTop w:val="0"/>
          <w:marBottom w:val="0"/>
          <w:divBdr>
            <w:top w:val="none" w:sz="0" w:space="0" w:color="auto"/>
            <w:left w:val="none" w:sz="0" w:space="0" w:color="auto"/>
            <w:bottom w:val="none" w:sz="0" w:space="0" w:color="auto"/>
            <w:right w:val="none" w:sz="0" w:space="0" w:color="auto"/>
          </w:divBdr>
        </w:div>
        <w:div w:id="1376082783">
          <w:marLeft w:val="640"/>
          <w:marRight w:val="0"/>
          <w:marTop w:val="0"/>
          <w:marBottom w:val="0"/>
          <w:divBdr>
            <w:top w:val="none" w:sz="0" w:space="0" w:color="auto"/>
            <w:left w:val="none" w:sz="0" w:space="0" w:color="auto"/>
            <w:bottom w:val="none" w:sz="0" w:space="0" w:color="auto"/>
            <w:right w:val="none" w:sz="0" w:space="0" w:color="auto"/>
          </w:divBdr>
        </w:div>
        <w:div w:id="1649672663">
          <w:marLeft w:val="640"/>
          <w:marRight w:val="0"/>
          <w:marTop w:val="0"/>
          <w:marBottom w:val="0"/>
          <w:divBdr>
            <w:top w:val="none" w:sz="0" w:space="0" w:color="auto"/>
            <w:left w:val="none" w:sz="0" w:space="0" w:color="auto"/>
            <w:bottom w:val="none" w:sz="0" w:space="0" w:color="auto"/>
            <w:right w:val="none" w:sz="0" w:space="0" w:color="auto"/>
          </w:divBdr>
        </w:div>
        <w:div w:id="297687091">
          <w:marLeft w:val="640"/>
          <w:marRight w:val="0"/>
          <w:marTop w:val="0"/>
          <w:marBottom w:val="0"/>
          <w:divBdr>
            <w:top w:val="none" w:sz="0" w:space="0" w:color="auto"/>
            <w:left w:val="none" w:sz="0" w:space="0" w:color="auto"/>
            <w:bottom w:val="none" w:sz="0" w:space="0" w:color="auto"/>
            <w:right w:val="none" w:sz="0" w:space="0" w:color="auto"/>
          </w:divBdr>
        </w:div>
        <w:div w:id="2122987401">
          <w:marLeft w:val="640"/>
          <w:marRight w:val="0"/>
          <w:marTop w:val="0"/>
          <w:marBottom w:val="0"/>
          <w:divBdr>
            <w:top w:val="none" w:sz="0" w:space="0" w:color="auto"/>
            <w:left w:val="none" w:sz="0" w:space="0" w:color="auto"/>
            <w:bottom w:val="none" w:sz="0" w:space="0" w:color="auto"/>
            <w:right w:val="none" w:sz="0" w:space="0" w:color="auto"/>
          </w:divBdr>
        </w:div>
        <w:div w:id="818812804">
          <w:marLeft w:val="640"/>
          <w:marRight w:val="0"/>
          <w:marTop w:val="0"/>
          <w:marBottom w:val="0"/>
          <w:divBdr>
            <w:top w:val="none" w:sz="0" w:space="0" w:color="auto"/>
            <w:left w:val="none" w:sz="0" w:space="0" w:color="auto"/>
            <w:bottom w:val="none" w:sz="0" w:space="0" w:color="auto"/>
            <w:right w:val="none" w:sz="0" w:space="0" w:color="auto"/>
          </w:divBdr>
        </w:div>
        <w:div w:id="1741904737">
          <w:marLeft w:val="640"/>
          <w:marRight w:val="0"/>
          <w:marTop w:val="0"/>
          <w:marBottom w:val="0"/>
          <w:divBdr>
            <w:top w:val="none" w:sz="0" w:space="0" w:color="auto"/>
            <w:left w:val="none" w:sz="0" w:space="0" w:color="auto"/>
            <w:bottom w:val="none" w:sz="0" w:space="0" w:color="auto"/>
            <w:right w:val="none" w:sz="0" w:space="0" w:color="auto"/>
          </w:divBdr>
        </w:div>
        <w:div w:id="1474446246">
          <w:marLeft w:val="640"/>
          <w:marRight w:val="0"/>
          <w:marTop w:val="0"/>
          <w:marBottom w:val="0"/>
          <w:divBdr>
            <w:top w:val="none" w:sz="0" w:space="0" w:color="auto"/>
            <w:left w:val="none" w:sz="0" w:space="0" w:color="auto"/>
            <w:bottom w:val="none" w:sz="0" w:space="0" w:color="auto"/>
            <w:right w:val="none" w:sz="0" w:space="0" w:color="auto"/>
          </w:divBdr>
        </w:div>
        <w:div w:id="564798261">
          <w:marLeft w:val="640"/>
          <w:marRight w:val="0"/>
          <w:marTop w:val="0"/>
          <w:marBottom w:val="0"/>
          <w:divBdr>
            <w:top w:val="none" w:sz="0" w:space="0" w:color="auto"/>
            <w:left w:val="none" w:sz="0" w:space="0" w:color="auto"/>
            <w:bottom w:val="none" w:sz="0" w:space="0" w:color="auto"/>
            <w:right w:val="none" w:sz="0" w:space="0" w:color="auto"/>
          </w:divBdr>
        </w:div>
        <w:div w:id="555630599">
          <w:marLeft w:val="640"/>
          <w:marRight w:val="0"/>
          <w:marTop w:val="0"/>
          <w:marBottom w:val="0"/>
          <w:divBdr>
            <w:top w:val="none" w:sz="0" w:space="0" w:color="auto"/>
            <w:left w:val="none" w:sz="0" w:space="0" w:color="auto"/>
            <w:bottom w:val="none" w:sz="0" w:space="0" w:color="auto"/>
            <w:right w:val="none" w:sz="0" w:space="0" w:color="auto"/>
          </w:divBdr>
        </w:div>
        <w:div w:id="1201089733">
          <w:marLeft w:val="640"/>
          <w:marRight w:val="0"/>
          <w:marTop w:val="0"/>
          <w:marBottom w:val="0"/>
          <w:divBdr>
            <w:top w:val="none" w:sz="0" w:space="0" w:color="auto"/>
            <w:left w:val="none" w:sz="0" w:space="0" w:color="auto"/>
            <w:bottom w:val="none" w:sz="0" w:space="0" w:color="auto"/>
            <w:right w:val="none" w:sz="0" w:space="0" w:color="auto"/>
          </w:divBdr>
        </w:div>
        <w:div w:id="928319846">
          <w:marLeft w:val="640"/>
          <w:marRight w:val="0"/>
          <w:marTop w:val="0"/>
          <w:marBottom w:val="0"/>
          <w:divBdr>
            <w:top w:val="none" w:sz="0" w:space="0" w:color="auto"/>
            <w:left w:val="none" w:sz="0" w:space="0" w:color="auto"/>
            <w:bottom w:val="none" w:sz="0" w:space="0" w:color="auto"/>
            <w:right w:val="none" w:sz="0" w:space="0" w:color="auto"/>
          </w:divBdr>
        </w:div>
        <w:div w:id="1980643413">
          <w:marLeft w:val="640"/>
          <w:marRight w:val="0"/>
          <w:marTop w:val="0"/>
          <w:marBottom w:val="0"/>
          <w:divBdr>
            <w:top w:val="none" w:sz="0" w:space="0" w:color="auto"/>
            <w:left w:val="none" w:sz="0" w:space="0" w:color="auto"/>
            <w:bottom w:val="none" w:sz="0" w:space="0" w:color="auto"/>
            <w:right w:val="none" w:sz="0" w:space="0" w:color="auto"/>
          </w:divBdr>
        </w:div>
        <w:div w:id="1471555160">
          <w:marLeft w:val="640"/>
          <w:marRight w:val="0"/>
          <w:marTop w:val="0"/>
          <w:marBottom w:val="0"/>
          <w:divBdr>
            <w:top w:val="none" w:sz="0" w:space="0" w:color="auto"/>
            <w:left w:val="none" w:sz="0" w:space="0" w:color="auto"/>
            <w:bottom w:val="none" w:sz="0" w:space="0" w:color="auto"/>
            <w:right w:val="none" w:sz="0" w:space="0" w:color="auto"/>
          </w:divBdr>
        </w:div>
        <w:div w:id="1067649691">
          <w:marLeft w:val="640"/>
          <w:marRight w:val="0"/>
          <w:marTop w:val="0"/>
          <w:marBottom w:val="0"/>
          <w:divBdr>
            <w:top w:val="none" w:sz="0" w:space="0" w:color="auto"/>
            <w:left w:val="none" w:sz="0" w:space="0" w:color="auto"/>
            <w:bottom w:val="none" w:sz="0" w:space="0" w:color="auto"/>
            <w:right w:val="none" w:sz="0" w:space="0" w:color="auto"/>
          </w:divBdr>
        </w:div>
        <w:div w:id="968585769">
          <w:marLeft w:val="640"/>
          <w:marRight w:val="0"/>
          <w:marTop w:val="0"/>
          <w:marBottom w:val="0"/>
          <w:divBdr>
            <w:top w:val="none" w:sz="0" w:space="0" w:color="auto"/>
            <w:left w:val="none" w:sz="0" w:space="0" w:color="auto"/>
            <w:bottom w:val="none" w:sz="0" w:space="0" w:color="auto"/>
            <w:right w:val="none" w:sz="0" w:space="0" w:color="auto"/>
          </w:divBdr>
        </w:div>
        <w:div w:id="1008945860">
          <w:marLeft w:val="640"/>
          <w:marRight w:val="0"/>
          <w:marTop w:val="0"/>
          <w:marBottom w:val="0"/>
          <w:divBdr>
            <w:top w:val="none" w:sz="0" w:space="0" w:color="auto"/>
            <w:left w:val="none" w:sz="0" w:space="0" w:color="auto"/>
            <w:bottom w:val="none" w:sz="0" w:space="0" w:color="auto"/>
            <w:right w:val="none" w:sz="0" w:space="0" w:color="auto"/>
          </w:divBdr>
        </w:div>
        <w:div w:id="1312905795">
          <w:marLeft w:val="64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83397281">
      <w:bodyDiv w:val="1"/>
      <w:marLeft w:val="0"/>
      <w:marRight w:val="0"/>
      <w:marTop w:val="0"/>
      <w:marBottom w:val="0"/>
      <w:divBdr>
        <w:top w:val="none" w:sz="0" w:space="0" w:color="auto"/>
        <w:left w:val="none" w:sz="0" w:space="0" w:color="auto"/>
        <w:bottom w:val="none" w:sz="0" w:space="0" w:color="auto"/>
        <w:right w:val="none" w:sz="0" w:space="0" w:color="auto"/>
      </w:divBdr>
      <w:divsChild>
        <w:div w:id="1975677019">
          <w:marLeft w:val="640"/>
          <w:marRight w:val="0"/>
          <w:marTop w:val="0"/>
          <w:marBottom w:val="0"/>
          <w:divBdr>
            <w:top w:val="none" w:sz="0" w:space="0" w:color="auto"/>
            <w:left w:val="none" w:sz="0" w:space="0" w:color="auto"/>
            <w:bottom w:val="none" w:sz="0" w:space="0" w:color="auto"/>
            <w:right w:val="none" w:sz="0" w:space="0" w:color="auto"/>
          </w:divBdr>
        </w:div>
        <w:div w:id="1721828652">
          <w:marLeft w:val="640"/>
          <w:marRight w:val="0"/>
          <w:marTop w:val="0"/>
          <w:marBottom w:val="0"/>
          <w:divBdr>
            <w:top w:val="none" w:sz="0" w:space="0" w:color="auto"/>
            <w:left w:val="none" w:sz="0" w:space="0" w:color="auto"/>
            <w:bottom w:val="none" w:sz="0" w:space="0" w:color="auto"/>
            <w:right w:val="none" w:sz="0" w:space="0" w:color="auto"/>
          </w:divBdr>
        </w:div>
        <w:div w:id="1435132370">
          <w:marLeft w:val="640"/>
          <w:marRight w:val="0"/>
          <w:marTop w:val="0"/>
          <w:marBottom w:val="0"/>
          <w:divBdr>
            <w:top w:val="none" w:sz="0" w:space="0" w:color="auto"/>
            <w:left w:val="none" w:sz="0" w:space="0" w:color="auto"/>
            <w:bottom w:val="none" w:sz="0" w:space="0" w:color="auto"/>
            <w:right w:val="none" w:sz="0" w:space="0" w:color="auto"/>
          </w:divBdr>
        </w:div>
        <w:div w:id="588082749">
          <w:marLeft w:val="640"/>
          <w:marRight w:val="0"/>
          <w:marTop w:val="0"/>
          <w:marBottom w:val="0"/>
          <w:divBdr>
            <w:top w:val="none" w:sz="0" w:space="0" w:color="auto"/>
            <w:left w:val="none" w:sz="0" w:space="0" w:color="auto"/>
            <w:bottom w:val="none" w:sz="0" w:space="0" w:color="auto"/>
            <w:right w:val="none" w:sz="0" w:space="0" w:color="auto"/>
          </w:divBdr>
        </w:div>
        <w:div w:id="701827950">
          <w:marLeft w:val="640"/>
          <w:marRight w:val="0"/>
          <w:marTop w:val="0"/>
          <w:marBottom w:val="0"/>
          <w:divBdr>
            <w:top w:val="none" w:sz="0" w:space="0" w:color="auto"/>
            <w:left w:val="none" w:sz="0" w:space="0" w:color="auto"/>
            <w:bottom w:val="none" w:sz="0" w:space="0" w:color="auto"/>
            <w:right w:val="none" w:sz="0" w:space="0" w:color="auto"/>
          </w:divBdr>
        </w:div>
        <w:div w:id="128323632">
          <w:marLeft w:val="640"/>
          <w:marRight w:val="0"/>
          <w:marTop w:val="0"/>
          <w:marBottom w:val="0"/>
          <w:divBdr>
            <w:top w:val="none" w:sz="0" w:space="0" w:color="auto"/>
            <w:left w:val="none" w:sz="0" w:space="0" w:color="auto"/>
            <w:bottom w:val="none" w:sz="0" w:space="0" w:color="auto"/>
            <w:right w:val="none" w:sz="0" w:space="0" w:color="auto"/>
          </w:divBdr>
        </w:div>
        <w:div w:id="335233922">
          <w:marLeft w:val="640"/>
          <w:marRight w:val="0"/>
          <w:marTop w:val="0"/>
          <w:marBottom w:val="0"/>
          <w:divBdr>
            <w:top w:val="none" w:sz="0" w:space="0" w:color="auto"/>
            <w:left w:val="none" w:sz="0" w:space="0" w:color="auto"/>
            <w:bottom w:val="none" w:sz="0" w:space="0" w:color="auto"/>
            <w:right w:val="none" w:sz="0" w:space="0" w:color="auto"/>
          </w:divBdr>
        </w:div>
        <w:div w:id="375737724">
          <w:marLeft w:val="640"/>
          <w:marRight w:val="0"/>
          <w:marTop w:val="0"/>
          <w:marBottom w:val="0"/>
          <w:divBdr>
            <w:top w:val="none" w:sz="0" w:space="0" w:color="auto"/>
            <w:left w:val="none" w:sz="0" w:space="0" w:color="auto"/>
            <w:bottom w:val="none" w:sz="0" w:space="0" w:color="auto"/>
            <w:right w:val="none" w:sz="0" w:space="0" w:color="auto"/>
          </w:divBdr>
        </w:div>
        <w:div w:id="940336950">
          <w:marLeft w:val="640"/>
          <w:marRight w:val="0"/>
          <w:marTop w:val="0"/>
          <w:marBottom w:val="0"/>
          <w:divBdr>
            <w:top w:val="none" w:sz="0" w:space="0" w:color="auto"/>
            <w:left w:val="none" w:sz="0" w:space="0" w:color="auto"/>
            <w:bottom w:val="none" w:sz="0" w:space="0" w:color="auto"/>
            <w:right w:val="none" w:sz="0" w:space="0" w:color="auto"/>
          </w:divBdr>
        </w:div>
        <w:div w:id="575013083">
          <w:marLeft w:val="640"/>
          <w:marRight w:val="0"/>
          <w:marTop w:val="0"/>
          <w:marBottom w:val="0"/>
          <w:divBdr>
            <w:top w:val="none" w:sz="0" w:space="0" w:color="auto"/>
            <w:left w:val="none" w:sz="0" w:space="0" w:color="auto"/>
            <w:bottom w:val="none" w:sz="0" w:space="0" w:color="auto"/>
            <w:right w:val="none" w:sz="0" w:space="0" w:color="auto"/>
          </w:divBdr>
        </w:div>
        <w:div w:id="602150686">
          <w:marLeft w:val="640"/>
          <w:marRight w:val="0"/>
          <w:marTop w:val="0"/>
          <w:marBottom w:val="0"/>
          <w:divBdr>
            <w:top w:val="none" w:sz="0" w:space="0" w:color="auto"/>
            <w:left w:val="none" w:sz="0" w:space="0" w:color="auto"/>
            <w:bottom w:val="none" w:sz="0" w:space="0" w:color="auto"/>
            <w:right w:val="none" w:sz="0" w:space="0" w:color="auto"/>
          </w:divBdr>
        </w:div>
        <w:div w:id="661274684">
          <w:marLeft w:val="640"/>
          <w:marRight w:val="0"/>
          <w:marTop w:val="0"/>
          <w:marBottom w:val="0"/>
          <w:divBdr>
            <w:top w:val="none" w:sz="0" w:space="0" w:color="auto"/>
            <w:left w:val="none" w:sz="0" w:space="0" w:color="auto"/>
            <w:bottom w:val="none" w:sz="0" w:space="0" w:color="auto"/>
            <w:right w:val="none" w:sz="0" w:space="0" w:color="auto"/>
          </w:divBdr>
        </w:div>
        <w:div w:id="1950311867">
          <w:marLeft w:val="640"/>
          <w:marRight w:val="0"/>
          <w:marTop w:val="0"/>
          <w:marBottom w:val="0"/>
          <w:divBdr>
            <w:top w:val="none" w:sz="0" w:space="0" w:color="auto"/>
            <w:left w:val="none" w:sz="0" w:space="0" w:color="auto"/>
            <w:bottom w:val="none" w:sz="0" w:space="0" w:color="auto"/>
            <w:right w:val="none" w:sz="0" w:space="0" w:color="auto"/>
          </w:divBdr>
        </w:div>
        <w:div w:id="739717972">
          <w:marLeft w:val="640"/>
          <w:marRight w:val="0"/>
          <w:marTop w:val="0"/>
          <w:marBottom w:val="0"/>
          <w:divBdr>
            <w:top w:val="none" w:sz="0" w:space="0" w:color="auto"/>
            <w:left w:val="none" w:sz="0" w:space="0" w:color="auto"/>
            <w:bottom w:val="none" w:sz="0" w:space="0" w:color="auto"/>
            <w:right w:val="none" w:sz="0" w:space="0" w:color="auto"/>
          </w:divBdr>
        </w:div>
        <w:div w:id="351490694">
          <w:marLeft w:val="640"/>
          <w:marRight w:val="0"/>
          <w:marTop w:val="0"/>
          <w:marBottom w:val="0"/>
          <w:divBdr>
            <w:top w:val="none" w:sz="0" w:space="0" w:color="auto"/>
            <w:left w:val="none" w:sz="0" w:space="0" w:color="auto"/>
            <w:bottom w:val="none" w:sz="0" w:space="0" w:color="auto"/>
            <w:right w:val="none" w:sz="0" w:space="0" w:color="auto"/>
          </w:divBdr>
        </w:div>
        <w:div w:id="638921899">
          <w:marLeft w:val="640"/>
          <w:marRight w:val="0"/>
          <w:marTop w:val="0"/>
          <w:marBottom w:val="0"/>
          <w:divBdr>
            <w:top w:val="none" w:sz="0" w:space="0" w:color="auto"/>
            <w:left w:val="none" w:sz="0" w:space="0" w:color="auto"/>
            <w:bottom w:val="none" w:sz="0" w:space="0" w:color="auto"/>
            <w:right w:val="none" w:sz="0" w:space="0" w:color="auto"/>
          </w:divBdr>
        </w:div>
        <w:div w:id="881284706">
          <w:marLeft w:val="640"/>
          <w:marRight w:val="0"/>
          <w:marTop w:val="0"/>
          <w:marBottom w:val="0"/>
          <w:divBdr>
            <w:top w:val="none" w:sz="0" w:space="0" w:color="auto"/>
            <w:left w:val="none" w:sz="0" w:space="0" w:color="auto"/>
            <w:bottom w:val="none" w:sz="0" w:space="0" w:color="auto"/>
            <w:right w:val="none" w:sz="0" w:space="0" w:color="auto"/>
          </w:divBdr>
        </w:div>
        <w:div w:id="1224489877">
          <w:marLeft w:val="640"/>
          <w:marRight w:val="0"/>
          <w:marTop w:val="0"/>
          <w:marBottom w:val="0"/>
          <w:divBdr>
            <w:top w:val="none" w:sz="0" w:space="0" w:color="auto"/>
            <w:left w:val="none" w:sz="0" w:space="0" w:color="auto"/>
            <w:bottom w:val="none" w:sz="0" w:space="0" w:color="auto"/>
            <w:right w:val="none" w:sz="0" w:space="0" w:color="auto"/>
          </w:divBdr>
        </w:div>
        <w:div w:id="1481732291">
          <w:marLeft w:val="640"/>
          <w:marRight w:val="0"/>
          <w:marTop w:val="0"/>
          <w:marBottom w:val="0"/>
          <w:divBdr>
            <w:top w:val="none" w:sz="0" w:space="0" w:color="auto"/>
            <w:left w:val="none" w:sz="0" w:space="0" w:color="auto"/>
            <w:bottom w:val="none" w:sz="0" w:space="0" w:color="auto"/>
            <w:right w:val="none" w:sz="0" w:space="0" w:color="auto"/>
          </w:divBdr>
        </w:div>
        <w:div w:id="562252067">
          <w:marLeft w:val="640"/>
          <w:marRight w:val="0"/>
          <w:marTop w:val="0"/>
          <w:marBottom w:val="0"/>
          <w:divBdr>
            <w:top w:val="none" w:sz="0" w:space="0" w:color="auto"/>
            <w:left w:val="none" w:sz="0" w:space="0" w:color="auto"/>
            <w:bottom w:val="none" w:sz="0" w:space="0" w:color="auto"/>
            <w:right w:val="none" w:sz="0" w:space="0" w:color="auto"/>
          </w:divBdr>
        </w:div>
        <w:div w:id="534662332">
          <w:marLeft w:val="640"/>
          <w:marRight w:val="0"/>
          <w:marTop w:val="0"/>
          <w:marBottom w:val="0"/>
          <w:divBdr>
            <w:top w:val="none" w:sz="0" w:space="0" w:color="auto"/>
            <w:left w:val="none" w:sz="0" w:space="0" w:color="auto"/>
            <w:bottom w:val="none" w:sz="0" w:space="0" w:color="auto"/>
            <w:right w:val="none" w:sz="0" w:space="0" w:color="auto"/>
          </w:divBdr>
        </w:div>
        <w:div w:id="651257867">
          <w:marLeft w:val="640"/>
          <w:marRight w:val="0"/>
          <w:marTop w:val="0"/>
          <w:marBottom w:val="0"/>
          <w:divBdr>
            <w:top w:val="none" w:sz="0" w:space="0" w:color="auto"/>
            <w:left w:val="none" w:sz="0" w:space="0" w:color="auto"/>
            <w:bottom w:val="none" w:sz="0" w:space="0" w:color="auto"/>
            <w:right w:val="none" w:sz="0" w:space="0" w:color="auto"/>
          </w:divBdr>
        </w:div>
        <w:div w:id="183446171">
          <w:marLeft w:val="640"/>
          <w:marRight w:val="0"/>
          <w:marTop w:val="0"/>
          <w:marBottom w:val="0"/>
          <w:divBdr>
            <w:top w:val="none" w:sz="0" w:space="0" w:color="auto"/>
            <w:left w:val="none" w:sz="0" w:space="0" w:color="auto"/>
            <w:bottom w:val="none" w:sz="0" w:space="0" w:color="auto"/>
            <w:right w:val="none" w:sz="0" w:space="0" w:color="auto"/>
          </w:divBdr>
        </w:div>
        <w:div w:id="1857815207">
          <w:marLeft w:val="640"/>
          <w:marRight w:val="0"/>
          <w:marTop w:val="0"/>
          <w:marBottom w:val="0"/>
          <w:divBdr>
            <w:top w:val="none" w:sz="0" w:space="0" w:color="auto"/>
            <w:left w:val="none" w:sz="0" w:space="0" w:color="auto"/>
            <w:bottom w:val="none" w:sz="0" w:space="0" w:color="auto"/>
            <w:right w:val="none" w:sz="0" w:space="0" w:color="auto"/>
          </w:divBdr>
        </w:div>
        <w:div w:id="595023626">
          <w:marLeft w:val="640"/>
          <w:marRight w:val="0"/>
          <w:marTop w:val="0"/>
          <w:marBottom w:val="0"/>
          <w:divBdr>
            <w:top w:val="none" w:sz="0" w:space="0" w:color="auto"/>
            <w:left w:val="none" w:sz="0" w:space="0" w:color="auto"/>
            <w:bottom w:val="none" w:sz="0" w:space="0" w:color="auto"/>
            <w:right w:val="none" w:sz="0" w:space="0" w:color="auto"/>
          </w:divBdr>
        </w:div>
        <w:div w:id="1555582762">
          <w:marLeft w:val="640"/>
          <w:marRight w:val="0"/>
          <w:marTop w:val="0"/>
          <w:marBottom w:val="0"/>
          <w:divBdr>
            <w:top w:val="none" w:sz="0" w:space="0" w:color="auto"/>
            <w:left w:val="none" w:sz="0" w:space="0" w:color="auto"/>
            <w:bottom w:val="none" w:sz="0" w:space="0" w:color="auto"/>
            <w:right w:val="none" w:sz="0" w:space="0" w:color="auto"/>
          </w:divBdr>
        </w:div>
        <w:div w:id="319382487">
          <w:marLeft w:val="640"/>
          <w:marRight w:val="0"/>
          <w:marTop w:val="0"/>
          <w:marBottom w:val="0"/>
          <w:divBdr>
            <w:top w:val="none" w:sz="0" w:space="0" w:color="auto"/>
            <w:left w:val="none" w:sz="0" w:space="0" w:color="auto"/>
            <w:bottom w:val="none" w:sz="0" w:space="0" w:color="auto"/>
            <w:right w:val="none" w:sz="0" w:space="0" w:color="auto"/>
          </w:divBdr>
        </w:div>
        <w:div w:id="1428425395">
          <w:marLeft w:val="640"/>
          <w:marRight w:val="0"/>
          <w:marTop w:val="0"/>
          <w:marBottom w:val="0"/>
          <w:divBdr>
            <w:top w:val="none" w:sz="0" w:space="0" w:color="auto"/>
            <w:left w:val="none" w:sz="0" w:space="0" w:color="auto"/>
            <w:bottom w:val="none" w:sz="0" w:space="0" w:color="auto"/>
            <w:right w:val="none" w:sz="0" w:space="0" w:color="auto"/>
          </w:divBdr>
        </w:div>
        <w:div w:id="267083241">
          <w:marLeft w:val="640"/>
          <w:marRight w:val="0"/>
          <w:marTop w:val="0"/>
          <w:marBottom w:val="0"/>
          <w:divBdr>
            <w:top w:val="none" w:sz="0" w:space="0" w:color="auto"/>
            <w:left w:val="none" w:sz="0" w:space="0" w:color="auto"/>
            <w:bottom w:val="none" w:sz="0" w:space="0" w:color="auto"/>
            <w:right w:val="none" w:sz="0" w:space="0" w:color="auto"/>
          </w:divBdr>
        </w:div>
        <w:div w:id="270671990">
          <w:marLeft w:val="640"/>
          <w:marRight w:val="0"/>
          <w:marTop w:val="0"/>
          <w:marBottom w:val="0"/>
          <w:divBdr>
            <w:top w:val="none" w:sz="0" w:space="0" w:color="auto"/>
            <w:left w:val="none" w:sz="0" w:space="0" w:color="auto"/>
            <w:bottom w:val="none" w:sz="0" w:space="0" w:color="auto"/>
            <w:right w:val="none" w:sz="0" w:space="0" w:color="auto"/>
          </w:divBdr>
        </w:div>
        <w:div w:id="167796524">
          <w:marLeft w:val="640"/>
          <w:marRight w:val="0"/>
          <w:marTop w:val="0"/>
          <w:marBottom w:val="0"/>
          <w:divBdr>
            <w:top w:val="none" w:sz="0" w:space="0" w:color="auto"/>
            <w:left w:val="none" w:sz="0" w:space="0" w:color="auto"/>
            <w:bottom w:val="none" w:sz="0" w:space="0" w:color="auto"/>
            <w:right w:val="none" w:sz="0" w:space="0" w:color="auto"/>
          </w:divBdr>
        </w:div>
        <w:div w:id="1238396722">
          <w:marLeft w:val="640"/>
          <w:marRight w:val="0"/>
          <w:marTop w:val="0"/>
          <w:marBottom w:val="0"/>
          <w:divBdr>
            <w:top w:val="none" w:sz="0" w:space="0" w:color="auto"/>
            <w:left w:val="none" w:sz="0" w:space="0" w:color="auto"/>
            <w:bottom w:val="none" w:sz="0" w:space="0" w:color="auto"/>
            <w:right w:val="none" w:sz="0" w:space="0" w:color="auto"/>
          </w:divBdr>
        </w:div>
        <w:div w:id="1529416144">
          <w:marLeft w:val="640"/>
          <w:marRight w:val="0"/>
          <w:marTop w:val="0"/>
          <w:marBottom w:val="0"/>
          <w:divBdr>
            <w:top w:val="none" w:sz="0" w:space="0" w:color="auto"/>
            <w:left w:val="none" w:sz="0" w:space="0" w:color="auto"/>
            <w:bottom w:val="none" w:sz="0" w:space="0" w:color="auto"/>
            <w:right w:val="none" w:sz="0" w:space="0" w:color="auto"/>
          </w:divBdr>
        </w:div>
        <w:div w:id="847721583">
          <w:marLeft w:val="640"/>
          <w:marRight w:val="0"/>
          <w:marTop w:val="0"/>
          <w:marBottom w:val="0"/>
          <w:divBdr>
            <w:top w:val="none" w:sz="0" w:space="0" w:color="auto"/>
            <w:left w:val="none" w:sz="0" w:space="0" w:color="auto"/>
            <w:bottom w:val="none" w:sz="0" w:space="0" w:color="auto"/>
            <w:right w:val="none" w:sz="0" w:space="0" w:color="auto"/>
          </w:divBdr>
        </w:div>
        <w:div w:id="1803573536">
          <w:marLeft w:val="640"/>
          <w:marRight w:val="0"/>
          <w:marTop w:val="0"/>
          <w:marBottom w:val="0"/>
          <w:divBdr>
            <w:top w:val="none" w:sz="0" w:space="0" w:color="auto"/>
            <w:left w:val="none" w:sz="0" w:space="0" w:color="auto"/>
            <w:bottom w:val="none" w:sz="0" w:space="0" w:color="auto"/>
            <w:right w:val="none" w:sz="0" w:space="0" w:color="auto"/>
          </w:divBdr>
        </w:div>
        <w:div w:id="1455715934">
          <w:marLeft w:val="640"/>
          <w:marRight w:val="0"/>
          <w:marTop w:val="0"/>
          <w:marBottom w:val="0"/>
          <w:divBdr>
            <w:top w:val="none" w:sz="0" w:space="0" w:color="auto"/>
            <w:left w:val="none" w:sz="0" w:space="0" w:color="auto"/>
            <w:bottom w:val="none" w:sz="0" w:space="0" w:color="auto"/>
            <w:right w:val="none" w:sz="0" w:space="0" w:color="auto"/>
          </w:divBdr>
        </w:div>
        <w:div w:id="296958641">
          <w:marLeft w:val="640"/>
          <w:marRight w:val="0"/>
          <w:marTop w:val="0"/>
          <w:marBottom w:val="0"/>
          <w:divBdr>
            <w:top w:val="none" w:sz="0" w:space="0" w:color="auto"/>
            <w:left w:val="none" w:sz="0" w:space="0" w:color="auto"/>
            <w:bottom w:val="none" w:sz="0" w:space="0" w:color="auto"/>
            <w:right w:val="none" w:sz="0" w:space="0" w:color="auto"/>
          </w:divBdr>
        </w:div>
        <w:div w:id="1127895739">
          <w:marLeft w:val="640"/>
          <w:marRight w:val="0"/>
          <w:marTop w:val="0"/>
          <w:marBottom w:val="0"/>
          <w:divBdr>
            <w:top w:val="none" w:sz="0" w:space="0" w:color="auto"/>
            <w:left w:val="none" w:sz="0" w:space="0" w:color="auto"/>
            <w:bottom w:val="none" w:sz="0" w:space="0" w:color="auto"/>
            <w:right w:val="none" w:sz="0" w:space="0" w:color="auto"/>
          </w:divBdr>
        </w:div>
        <w:div w:id="942953926">
          <w:marLeft w:val="640"/>
          <w:marRight w:val="0"/>
          <w:marTop w:val="0"/>
          <w:marBottom w:val="0"/>
          <w:divBdr>
            <w:top w:val="none" w:sz="0" w:space="0" w:color="auto"/>
            <w:left w:val="none" w:sz="0" w:space="0" w:color="auto"/>
            <w:bottom w:val="none" w:sz="0" w:space="0" w:color="auto"/>
            <w:right w:val="none" w:sz="0" w:space="0" w:color="auto"/>
          </w:divBdr>
        </w:div>
        <w:div w:id="1127353665">
          <w:marLeft w:val="640"/>
          <w:marRight w:val="0"/>
          <w:marTop w:val="0"/>
          <w:marBottom w:val="0"/>
          <w:divBdr>
            <w:top w:val="none" w:sz="0" w:space="0" w:color="auto"/>
            <w:left w:val="none" w:sz="0" w:space="0" w:color="auto"/>
            <w:bottom w:val="none" w:sz="0" w:space="0" w:color="auto"/>
            <w:right w:val="none" w:sz="0" w:space="0" w:color="auto"/>
          </w:divBdr>
        </w:div>
        <w:div w:id="1717117563">
          <w:marLeft w:val="640"/>
          <w:marRight w:val="0"/>
          <w:marTop w:val="0"/>
          <w:marBottom w:val="0"/>
          <w:divBdr>
            <w:top w:val="none" w:sz="0" w:space="0" w:color="auto"/>
            <w:left w:val="none" w:sz="0" w:space="0" w:color="auto"/>
            <w:bottom w:val="none" w:sz="0" w:space="0" w:color="auto"/>
            <w:right w:val="none" w:sz="0" w:space="0" w:color="auto"/>
          </w:divBdr>
        </w:div>
        <w:div w:id="1893033651">
          <w:marLeft w:val="640"/>
          <w:marRight w:val="0"/>
          <w:marTop w:val="0"/>
          <w:marBottom w:val="0"/>
          <w:divBdr>
            <w:top w:val="none" w:sz="0" w:space="0" w:color="auto"/>
            <w:left w:val="none" w:sz="0" w:space="0" w:color="auto"/>
            <w:bottom w:val="none" w:sz="0" w:space="0" w:color="auto"/>
            <w:right w:val="none" w:sz="0" w:space="0" w:color="auto"/>
          </w:divBdr>
        </w:div>
        <w:div w:id="1318074950">
          <w:marLeft w:val="640"/>
          <w:marRight w:val="0"/>
          <w:marTop w:val="0"/>
          <w:marBottom w:val="0"/>
          <w:divBdr>
            <w:top w:val="none" w:sz="0" w:space="0" w:color="auto"/>
            <w:left w:val="none" w:sz="0" w:space="0" w:color="auto"/>
            <w:bottom w:val="none" w:sz="0" w:space="0" w:color="auto"/>
            <w:right w:val="none" w:sz="0" w:space="0" w:color="auto"/>
          </w:divBdr>
        </w:div>
        <w:div w:id="883256027">
          <w:marLeft w:val="640"/>
          <w:marRight w:val="0"/>
          <w:marTop w:val="0"/>
          <w:marBottom w:val="0"/>
          <w:divBdr>
            <w:top w:val="none" w:sz="0" w:space="0" w:color="auto"/>
            <w:left w:val="none" w:sz="0" w:space="0" w:color="auto"/>
            <w:bottom w:val="none" w:sz="0" w:space="0" w:color="auto"/>
            <w:right w:val="none" w:sz="0" w:space="0" w:color="auto"/>
          </w:divBdr>
        </w:div>
        <w:div w:id="1023286265">
          <w:marLeft w:val="640"/>
          <w:marRight w:val="0"/>
          <w:marTop w:val="0"/>
          <w:marBottom w:val="0"/>
          <w:divBdr>
            <w:top w:val="none" w:sz="0" w:space="0" w:color="auto"/>
            <w:left w:val="none" w:sz="0" w:space="0" w:color="auto"/>
            <w:bottom w:val="none" w:sz="0" w:space="0" w:color="auto"/>
            <w:right w:val="none" w:sz="0" w:space="0" w:color="auto"/>
          </w:divBdr>
        </w:div>
        <w:div w:id="2105101884">
          <w:marLeft w:val="640"/>
          <w:marRight w:val="0"/>
          <w:marTop w:val="0"/>
          <w:marBottom w:val="0"/>
          <w:divBdr>
            <w:top w:val="none" w:sz="0" w:space="0" w:color="auto"/>
            <w:left w:val="none" w:sz="0" w:space="0" w:color="auto"/>
            <w:bottom w:val="none" w:sz="0" w:space="0" w:color="auto"/>
            <w:right w:val="none" w:sz="0" w:space="0" w:color="auto"/>
          </w:divBdr>
        </w:div>
        <w:div w:id="2024237741">
          <w:marLeft w:val="640"/>
          <w:marRight w:val="0"/>
          <w:marTop w:val="0"/>
          <w:marBottom w:val="0"/>
          <w:divBdr>
            <w:top w:val="none" w:sz="0" w:space="0" w:color="auto"/>
            <w:left w:val="none" w:sz="0" w:space="0" w:color="auto"/>
            <w:bottom w:val="none" w:sz="0" w:space="0" w:color="auto"/>
            <w:right w:val="none" w:sz="0" w:space="0" w:color="auto"/>
          </w:divBdr>
        </w:div>
        <w:div w:id="463692418">
          <w:marLeft w:val="640"/>
          <w:marRight w:val="0"/>
          <w:marTop w:val="0"/>
          <w:marBottom w:val="0"/>
          <w:divBdr>
            <w:top w:val="none" w:sz="0" w:space="0" w:color="auto"/>
            <w:left w:val="none" w:sz="0" w:space="0" w:color="auto"/>
            <w:bottom w:val="none" w:sz="0" w:space="0" w:color="auto"/>
            <w:right w:val="none" w:sz="0" w:space="0" w:color="auto"/>
          </w:divBdr>
        </w:div>
        <w:div w:id="408969990">
          <w:marLeft w:val="640"/>
          <w:marRight w:val="0"/>
          <w:marTop w:val="0"/>
          <w:marBottom w:val="0"/>
          <w:divBdr>
            <w:top w:val="none" w:sz="0" w:space="0" w:color="auto"/>
            <w:left w:val="none" w:sz="0" w:space="0" w:color="auto"/>
            <w:bottom w:val="none" w:sz="0" w:space="0" w:color="auto"/>
            <w:right w:val="none" w:sz="0" w:space="0" w:color="auto"/>
          </w:divBdr>
        </w:div>
        <w:div w:id="1522931286">
          <w:marLeft w:val="640"/>
          <w:marRight w:val="0"/>
          <w:marTop w:val="0"/>
          <w:marBottom w:val="0"/>
          <w:divBdr>
            <w:top w:val="none" w:sz="0" w:space="0" w:color="auto"/>
            <w:left w:val="none" w:sz="0" w:space="0" w:color="auto"/>
            <w:bottom w:val="none" w:sz="0" w:space="0" w:color="auto"/>
            <w:right w:val="none" w:sz="0" w:space="0" w:color="auto"/>
          </w:divBdr>
        </w:div>
        <w:div w:id="416294447">
          <w:marLeft w:val="640"/>
          <w:marRight w:val="0"/>
          <w:marTop w:val="0"/>
          <w:marBottom w:val="0"/>
          <w:divBdr>
            <w:top w:val="none" w:sz="0" w:space="0" w:color="auto"/>
            <w:left w:val="none" w:sz="0" w:space="0" w:color="auto"/>
            <w:bottom w:val="none" w:sz="0" w:space="0" w:color="auto"/>
            <w:right w:val="none" w:sz="0" w:space="0" w:color="auto"/>
          </w:divBdr>
        </w:div>
        <w:div w:id="265578065">
          <w:marLeft w:val="640"/>
          <w:marRight w:val="0"/>
          <w:marTop w:val="0"/>
          <w:marBottom w:val="0"/>
          <w:divBdr>
            <w:top w:val="none" w:sz="0" w:space="0" w:color="auto"/>
            <w:left w:val="none" w:sz="0" w:space="0" w:color="auto"/>
            <w:bottom w:val="none" w:sz="0" w:space="0" w:color="auto"/>
            <w:right w:val="none" w:sz="0" w:space="0" w:color="auto"/>
          </w:divBdr>
        </w:div>
        <w:div w:id="722099154">
          <w:marLeft w:val="640"/>
          <w:marRight w:val="0"/>
          <w:marTop w:val="0"/>
          <w:marBottom w:val="0"/>
          <w:divBdr>
            <w:top w:val="none" w:sz="0" w:space="0" w:color="auto"/>
            <w:left w:val="none" w:sz="0" w:space="0" w:color="auto"/>
            <w:bottom w:val="none" w:sz="0" w:space="0" w:color="auto"/>
            <w:right w:val="none" w:sz="0" w:space="0" w:color="auto"/>
          </w:divBdr>
        </w:div>
        <w:div w:id="1746224357">
          <w:marLeft w:val="640"/>
          <w:marRight w:val="0"/>
          <w:marTop w:val="0"/>
          <w:marBottom w:val="0"/>
          <w:divBdr>
            <w:top w:val="none" w:sz="0" w:space="0" w:color="auto"/>
            <w:left w:val="none" w:sz="0" w:space="0" w:color="auto"/>
            <w:bottom w:val="none" w:sz="0" w:space="0" w:color="auto"/>
            <w:right w:val="none" w:sz="0" w:space="0" w:color="auto"/>
          </w:divBdr>
        </w:div>
        <w:div w:id="555286720">
          <w:marLeft w:val="640"/>
          <w:marRight w:val="0"/>
          <w:marTop w:val="0"/>
          <w:marBottom w:val="0"/>
          <w:divBdr>
            <w:top w:val="none" w:sz="0" w:space="0" w:color="auto"/>
            <w:left w:val="none" w:sz="0" w:space="0" w:color="auto"/>
            <w:bottom w:val="none" w:sz="0" w:space="0" w:color="auto"/>
            <w:right w:val="none" w:sz="0" w:space="0" w:color="auto"/>
          </w:divBdr>
        </w:div>
        <w:div w:id="989678314">
          <w:marLeft w:val="640"/>
          <w:marRight w:val="0"/>
          <w:marTop w:val="0"/>
          <w:marBottom w:val="0"/>
          <w:divBdr>
            <w:top w:val="none" w:sz="0" w:space="0" w:color="auto"/>
            <w:left w:val="none" w:sz="0" w:space="0" w:color="auto"/>
            <w:bottom w:val="none" w:sz="0" w:space="0" w:color="auto"/>
            <w:right w:val="none" w:sz="0" w:space="0" w:color="auto"/>
          </w:divBdr>
        </w:div>
        <w:div w:id="1315187363">
          <w:marLeft w:val="640"/>
          <w:marRight w:val="0"/>
          <w:marTop w:val="0"/>
          <w:marBottom w:val="0"/>
          <w:divBdr>
            <w:top w:val="none" w:sz="0" w:space="0" w:color="auto"/>
            <w:left w:val="none" w:sz="0" w:space="0" w:color="auto"/>
            <w:bottom w:val="none" w:sz="0" w:space="0" w:color="auto"/>
            <w:right w:val="none" w:sz="0" w:space="0" w:color="auto"/>
          </w:divBdr>
        </w:div>
        <w:div w:id="1807627800">
          <w:marLeft w:val="640"/>
          <w:marRight w:val="0"/>
          <w:marTop w:val="0"/>
          <w:marBottom w:val="0"/>
          <w:divBdr>
            <w:top w:val="none" w:sz="0" w:space="0" w:color="auto"/>
            <w:left w:val="none" w:sz="0" w:space="0" w:color="auto"/>
            <w:bottom w:val="none" w:sz="0" w:space="0" w:color="auto"/>
            <w:right w:val="none" w:sz="0" w:space="0" w:color="auto"/>
          </w:divBdr>
        </w:div>
        <w:div w:id="566112150">
          <w:marLeft w:val="640"/>
          <w:marRight w:val="0"/>
          <w:marTop w:val="0"/>
          <w:marBottom w:val="0"/>
          <w:divBdr>
            <w:top w:val="none" w:sz="0" w:space="0" w:color="auto"/>
            <w:left w:val="none" w:sz="0" w:space="0" w:color="auto"/>
            <w:bottom w:val="none" w:sz="0" w:space="0" w:color="auto"/>
            <w:right w:val="none" w:sz="0" w:space="0" w:color="auto"/>
          </w:divBdr>
        </w:div>
        <w:div w:id="1688292750">
          <w:marLeft w:val="640"/>
          <w:marRight w:val="0"/>
          <w:marTop w:val="0"/>
          <w:marBottom w:val="0"/>
          <w:divBdr>
            <w:top w:val="none" w:sz="0" w:space="0" w:color="auto"/>
            <w:left w:val="none" w:sz="0" w:space="0" w:color="auto"/>
            <w:bottom w:val="none" w:sz="0" w:space="0" w:color="auto"/>
            <w:right w:val="none" w:sz="0" w:space="0" w:color="auto"/>
          </w:divBdr>
        </w:div>
        <w:div w:id="560168342">
          <w:marLeft w:val="640"/>
          <w:marRight w:val="0"/>
          <w:marTop w:val="0"/>
          <w:marBottom w:val="0"/>
          <w:divBdr>
            <w:top w:val="none" w:sz="0" w:space="0" w:color="auto"/>
            <w:left w:val="none" w:sz="0" w:space="0" w:color="auto"/>
            <w:bottom w:val="none" w:sz="0" w:space="0" w:color="auto"/>
            <w:right w:val="none" w:sz="0" w:space="0" w:color="auto"/>
          </w:divBdr>
        </w:div>
        <w:div w:id="396830182">
          <w:marLeft w:val="640"/>
          <w:marRight w:val="0"/>
          <w:marTop w:val="0"/>
          <w:marBottom w:val="0"/>
          <w:divBdr>
            <w:top w:val="none" w:sz="0" w:space="0" w:color="auto"/>
            <w:left w:val="none" w:sz="0" w:space="0" w:color="auto"/>
            <w:bottom w:val="none" w:sz="0" w:space="0" w:color="auto"/>
            <w:right w:val="none" w:sz="0" w:space="0" w:color="auto"/>
          </w:divBdr>
        </w:div>
        <w:div w:id="260335240">
          <w:marLeft w:val="640"/>
          <w:marRight w:val="0"/>
          <w:marTop w:val="0"/>
          <w:marBottom w:val="0"/>
          <w:divBdr>
            <w:top w:val="none" w:sz="0" w:space="0" w:color="auto"/>
            <w:left w:val="none" w:sz="0" w:space="0" w:color="auto"/>
            <w:bottom w:val="none" w:sz="0" w:space="0" w:color="auto"/>
            <w:right w:val="none" w:sz="0" w:space="0" w:color="auto"/>
          </w:divBdr>
        </w:div>
        <w:div w:id="492068190">
          <w:marLeft w:val="640"/>
          <w:marRight w:val="0"/>
          <w:marTop w:val="0"/>
          <w:marBottom w:val="0"/>
          <w:divBdr>
            <w:top w:val="none" w:sz="0" w:space="0" w:color="auto"/>
            <w:left w:val="none" w:sz="0" w:space="0" w:color="auto"/>
            <w:bottom w:val="none" w:sz="0" w:space="0" w:color="auto"/>
            <w:right w:val="none" w:sz="0" w:space="0" w:color="auto"/>
          </w:divBdr>
        </w:div>
        <w:div w:id="2053339807">
          <w:marLeft w:val="640"/>
          <w:marRight w:val="0"/>
          <w:marTop w:val="0"/>
          <w:marBottom w:val="0"/>
          <w:divBdr>
            <w:top w:val="none" w:sz="0" w:space="0" w:color="auto"/>
            <w:left w:val="none" w:sz="0" w:space="0" w:color="auto"/>
            <w:bottom w:val="none" w:sz="0" w:space="0" w:color="auto"/>
            <w:right w:val="none" w:sz="0" w:space="0" w:color="auto"/>
          </w:divBdr>
        </w:div>
        <w:div w:id="1757558905">
          <w:marLeft w:val="640"/>
          <w:marRight w:val="0"/>
          <w:marTop w:val="0"/>
          <w:marBottom w:val="0"/>
          <w:divBdr>
            <w:top w:val="none" w:sz="0" w:space="0" w:color="auto"/>
            <w:left w:val="none" w:sz="0" w:space="0" w:color="auto"/>
            <w:bottom w:val="none" w:sz="0" w:space="0" w:color="auto"/>
            <w:right w:val="none" w:sz="0" w:space="0" w:color="auto"/>
          </w:divBdr>
        </w:div>
        <w:div w:id="2098821729">
          <w:marLeft w:val="640"/>
          <w:marRight w:val="0"/>
          <w:marTop w:val="0"/>
          <w:marBottom w:val="0"/>
          <w:divBdr>
            <w:top w:val="none" w:sz="0" w:space="0" w:color="auto"/>
            <w:left w:val="none" w:sz="0" w:space="0" w:color="auto"/>
            <w:bottom w:val="none" w:sz="0" w:space="0" w:color="auto"/>
            <w:right w:val="none" w:sz="0" w:space="0" w:color="auto"/>
          </w:divBdr>
        </w:div>
        <w:div w:id="465709581">
          <w:marLeft w:val="640"/>
          <w:marRight w:val="0"/>
          <w:marTop w:val="0"/>
          <w:marBottom w:val="0"/>
          <w:divBdr>
            <w:top w:val="none" w:sz="0" w:space="0" w:color="auto"/>
            <w:left w:val="none" w:sz="0" w:space="0" w:color="auto"/>
            <w:bottom w:val="none" w:sz="0" w:space="0" w:color="auto"/>
            <w:right w:val="none" w:sz="0" w:space="0" w:color="auto"/>
          </w:divBdr>
        </w:div>
        <w:div w:id="708842437">
          <w:marLeft w:val="640"/>
          <w:marRight w:val="0"/>
          <w:marTop w:val="0"/>
          <w:marBottom w:val="0"/>
          <w:divBdr>
            <w:top w:val="none" w:sz="0" w:space="0" w:color="auto"/>
            <w:left w:val="none" w:sz="0" w:space="0" w:color="auto"/>
            <w:bottom w:val="none" w:sz="0" w:space="0" w:color="auto"/>
            <w:right w:val="none" w:sz="0" w:space="0" w:color="auto"/>
          </w:divBdr>
        </w:div>
        <w:div w:id="122891722">
          <w:marLeft w:val="640"/>
          <w:marRight w:val="0"/>
          <w:marTop w:val="0"/>
          <w:marBottom w:val="0"/>
          <w:divBdr>
            <w:top w:val="none" w:sz="0" w:space="0" w:color="auto"/>
            <w:left w:val="none" w:sz="0" w:space="0" w:color="auto"/>
            <w:bottom w:val="none" w:sz="0" w:space="0" w:color="auto"/>
            <w:right w:val="none" w:sz="0" w:space="0" w:color="auto"/>
          </w:divBdr>
        </w:div>
        <w:div w:id="368842422">
          <w:marLeft w:val="640"/>
          <w:marRight w:val="0"/>
          <w:marTop w:val="0"/>
          <w:marBottom w:val="0"/>
          <w:divBdr>
            <w:top w:val="none" w:sz="0" w:space="0" w:color="auto"/>
            <w:left w:val="none" w:sz="0" w:space="0" w:color="auto"/>
            <w:bottom w:val="none" w:sz="0" w:space="0" w:color="auto"/>
            <w:right w:val="none" w:sz="0" w:space="0" w:color="auto"/>
          </w:divBdr>
        </w:div>
        <w:div w:id="1748109979">
          <w:marLeft w:val="640"/>
          <w:marRight w:val="0"/>
          <w:marTop w:val="0"/>
          <w:marBottom w:val="0"/>
          <w:divBdr>
            <w:top w:val="none" w:sz="0" w:space="0" w:color="auto"/>
            <w:left w:val="none" w:sz="0" w:space="0" w:color="auto"/>
            <w:bottom w:val="none" w:sz="0" w:space="0" w:color="auto"/>
            <w:right w:val="none" w:sz="0" w:space="0" w:color="auto"/>
          </w:divBdr>
        </w:div>
        <w:div w:id="1537035490">
          <w:marLeft w:val="640"/>
          <w:marRight w:val="0"/>
          <w:marTop w:val="0"/>
          <w:marBottom w:val="0"/>
          <w:divBdr>
            <w:top w:val="none" w:sz="0" w:space="0" w:color="auto"/>
            <w:left w:val="none" w:sz="0" w:space="0" w:color="auto"/>
            <w:bottom w:val="none" w:sz="0" w:space="0" w:color="auto"/>
            <w:right w:val="none" w:sz="0" w:space="0" w:color="auto"/>
          </w:divBdr>
        </w:div>
        <w:div w:id="205339100">
          <w:marLeft w:val="640"/>
          <w:marRight w:val="0"/>
          <w:marTop w:val="0"/>
          <w:marBottom w:val="0"/>
          <w:divBdr>
            <w:top w:val="none" w:sz="0" w:space="0" w:color="auto"/>
            <w:left w:val="none" w:sz="0" w:space="0" w:color="auto"/>
            <w:bottom w:val="none" w:sz="0" w:space="0" w:color="auto"/>
            <w:right w:val="none" w:sz="0" w:space="0" w:color="auto"/>
          </w:divBdr>
        </w:div>
        <w:div w:id="345642543">
          <w:marLeft w:val="640"/>
          <w:marRight w:val="0"/>
          <w:marTop w:val="0"/>
          <w:marBottom w:val="0"/>
          <w:divBdr>
            <w:top w:val="none" w:sz="0" w:space="0" w:color="auto"/>
            <w:left w:val="none" w:sz="0" w:space="0" w:color="auto"/>
            <w:bottom w:val="none" w:sz="0" w:space="0" w:color="auto"/>
            <w:right w:val="none" w:sz="0" w:space="0" w:color="auto"/>
          </w:divBdr>
        </w:div>
        <w:div w:id="195116998">
          <w:marLeft w:val="640"/>
          <w:marRight w:val="0"/>
          <w:marTop w:val="0"/>
          <w:marBottom w:val="0"/>
          <w:divBdr>
            <w:top w:val="none" w:sz="0" w:space="0" w:color="auto"/>
            <w:left w:val="none" w:sz="0" w:space="0" w:color="auto"/>
            <w:bottom w:val="none" w:sz="0" w:space="0" w:color="auto"/>
            <w:right w:val="none" w:sz="0" w:space="0" w:color="auto"/>
          </w:divBdr>
        </w:div>
        <w:div w:id="1191263887">
          <w:marLeft w:val="640"/>
          <w:marRight w:val="0"/>
          <w:marTop w:val="0"/>
          <w:marBottom w:val="0"/>
          <w:divBdr>
            <w:top w:val="none" w:sz="0" w:space="0" w:color="auto"/>
            <w:left w:val="none" w:sz="0" w:space="0" w:color="auto"/>
            <w:bottom w:val="none" w:sz="0" w:space="0" w:color="auto"/>
            <w:right w:val="none" w:sz="0" w:space="0" w:color="auto"/>
          </w:divBdr>
        </w:div>
        <w:div w:id="801966189">
          <w:marLeft w:val="640"/>
          <w:marRight w:val="0"/>
          <w:marTop w:val="0"/>
          <w:marBottom w:val="0"/>
          <w:divBdr>
            <w:top w:val="none" w:sz="0" w:space="0" w:color="auto"/>
            <w:left w:val="none" w:sz="0" w:space="0" w:color="auto"/>
            <w:bottom w:val="none" w:sz="0" w:space="0" w:color="auto"/>
            <w:right w:val="none" w:sz="0" w:space="0" w:color="auto"/>
          </w:divBdr>
        </w:div>
      </w:divsChild>
    </w:div>
    <w:div w:id="1183471267">
      <w:bodyDiv w:val="1"/>
      <w:marLeft w:val="0"/>
      <w:marRight w:val="0"/>
      <w:marTop w:val="0"/>
      <w:marBottom w:val="0"/>
      <w:divBdr>
        <w:top w:val="none" w:sz="0" w:space="0" w:color="auto"/>
        <w:left w:val="none" w:sz="0" w:space="0" w:color="auto"/>
        <w:bottom w:val="none" w:sz="0" w:space="0" w:color="auto"/>
        <w:right w:val="none" w:sz="0" w:space="0" w:color="auto"/>
      </w:divBdr>
      <w:divsChild>
        <w:div w:id="1623072874">
          <w:marLeft w:val="640"/>
          <w:marRight w:val="0"/>
          <w:marTop w:val="0"/>
          <w:marBottom w:val="0"/>
          <w:divBdr>
            <w:top w:val="none" w:sz="0" w:space="0" w:color="auto"/>
            <w:left w:val="none" w:sz="0" w:space="0" w:color="auto"/>
            <w:bottom w:val="none" w:sz="0" w:space="0" w:color="auto"/>
            <w:right w:val="none" w:sz="0" w:space="0" w:color="auto"/>
          </w:divBdr>
        </w:div>
        <w:div w:id="1352684102">
          <w:marLeft w:val="640"/>
          <w:marRight w:val="0"/>
          <w:marTop w:val="0"/>
          <w:marBottom w:val="0"/>
          <w:divBdr>
            <w:top w:val="none" w:sz="0" w:space="0" w:color="auto"/>
            <w:left w:val="none" w:sz="0" w:space="0" w:color="auto"/>
            <w:bottom w:val="none" w:sz="0" w:space="0" w:color="auto"/>
            <w:right w:val="none" w:sz="0" w:space="0" w:color="auto"/>
          </w:divBdr>
        </w:div>
        <w:div w:id="1995210350">
          <w:marLeft w:val="640"/>
          <w:marRight w:val="0"/>
          <w:marTop w:val="0"/>
          <w:marBottom w:val="0"/>
          <w:divBdr>
            <w:top w:val="none" w:sz="0" w:space="0" w:color="auto"/>
            <w:left w:val="none" w:sz="0" w:space="0" w:color="auto"/>
            <w:bottom w:val="none" w:sz="0" w:space="0" w:color="auto"/>
            <w:right w:val="none" w:sz="0" w:space="0" w:color="auto"/>
          </w:divBdr>
        </w:div>
        <w:div w:id="1919094520">
          <w:marLeft w:val="640"/>
          <w:marRight w:val="0"/>
          <w:marTop w:val="0"/>
          <w:marBottom w:val="0"/>
          <w:divBdr>
            <w:top w:val="none" w:sz="0" w:space="0" w:color="auto"/>
            <w:left w:val="none" w:sz="0" w:space="0" w:color="auto"/>
            <w:bottom w:val="none" w:sz="0" w:space="0" w:color="auto"/>
            <w:right w:val="none" w:sz="0" w:space="0" w:color="auto"/>
          </w:divBdr>
        </w:div>
        <w:div w:id="492840698">
          <w:marLeft w:val="640"/>
          <w:marRight w:val="0"/>
          <w:marTop w:val="0"/>
          <w:marBottom w:val="0"/>
          <w:divBdr>
            <w:top w:val="none" w:sz="0" w:space="0" w:color="auto"/>
            <w:left w:val="none" w:sz="0" w:space="0" w:color="auto"/>
            <w:bottom w:val="none" w:sz="0" w:space="0" w:color="auto"/>
            <w:right w:val="none" w:sz="0" w:space="0" w:color="auto"/>
          </w:divBdr>
        </w:div>
        <w:div w:id="237907872">
          <w:marLeft w:val="640"/>
          <w:marRight w:val="0"/>
          <w:marTop w:val="0"/>
          <w:marBottom w:val="0"/>
          <w:divBdr>
            <w:top w:val="none" w:sz="0" w:space="0" w:color="auto"/>
            <w:left w:val="none" w:sz="0" w:space="0" w:color="auto"/>
            <w:bottom w:val="none" w:sz="0" w:space="0" w:color="auto"/>
            <w:right w:val="none" w:sz="0" w:space="0" w:color="auto"/>
          </w:divBdr>
        </w:div>
        <w:div w:id="2071614353">
          <w:marLeft w:val="640"/>
          <w:marRight w:val="0"/>
          <w:marTop w:val="0"/>
          <w:marBottom w:val="0"/>
          <w:divBdr>
            <w:top w:val="none" w:sz="0" w:space="0" w:color="auto"/>
            <w:left w:val="none" w:sz="0" w:space="0" w:color="auto"/>
            <w:bottom w:val="none" w:sz="0" w:space="0" w:color="auto"/>
            <w:right w:val="none" w:sz="0" w:space="0" w:color="auto"/>
          </w:divBdr>
        </w:div>
        <w:div w:id="1936400691">
          <w:marLeft w:val="640"/>
          <w:marRight w:val="0"/>
          <w:marTop w:val="0"/>
          <w:marBottom w:val="0"/>
          <w:divBdr>
            <w:top w:val="none" w:sz="0" w:space="0" w:color="auto"/>
            <w:left w:val="none" w:sz="0" w:space="0" w:color="auto"/>
            <w:bottom w:val="none" w:sz="0" w:space="0" w:color="auto"/>
            <w:right w:val="none" w:sz="0" w:space="0" w:color="auto"/>
          </w:divBdr>
        </w:div>
        <w:div w:id="838498750">
          <w:marLeft w:val="640"/>
          <w:marRight w:val="0"/>
          <w:marTop w:val="0"/>
          <w:marBottom w:val="0"/>
          <w:divBdr>
            <w:top w:val="none" w:sz="0" w:space="0" w:color="auto"/>
            <w:left w:val="none" w:sz="0" w:space="0" w:color="auto"/>
            <w:bottom w:val="none" w:sz="0" w:space="0" w:color="auto"/>
            <w:right w:val="none" w:sz="0" w:space="0" w:color="auto"/>
          </w:divBdr>
        </w:div>
        <w:div w:id="364018079">
          <w:marLeft w:val="640"/>
          <w:marRight w:val="0"/>
          <w:marTop w:val="0"/>
          <w:marBottom w:val="0"/>
          <w:divBdr>
            <w:top w:val="none" w:sz="0" w:space="0" w:color="auto"/>
            <w:left w:val="none" w:sz="0" w:space="0" w:color="auto"/>
            <w:bottom w:val="none" w:sz="0" w:space="0" w:color="auto"/>
            <w:right w:val="none" w:sz="0" w:space="0" w:color="auto"/>
          </w:divBdr>
        </w:div>
        <w:div w:id="2121678711">
          <w:marLeft w:val="640"/>
          <w:marRight w:val="0"/>
          <w:marTop w:val="0"/>
          <w:marBottom w:val="0"/>
          <w:divBdr>
            <w:top w:val="none" w:sz="0" w:space="0" w:color="auto"/>
            <w:left w:val="none" w:sz="0" w:space="0" w:color="auto"/>
            <w:bottom w:val="none" w:sz="0" w:space="0" w:color="auto"/>
            <w:right w:val="none" w:sz="0" w:space="0" w:color="auto"/>
          </w:divBdr>
        </w:div>
        <w:div w:id="1611937940">
          <w:marLeft w:val="640"/>
          <w:marRight w:val="0"/>
          <w:marTop w:val="0"/>
          <w:marBottom w:val="0"/>
          <w:divBdr>
            <w:top w:val="none" w:sz="0" w:space="0" w:color="auto"/>
            <w:left w:val="none" w:sz="0" w:space="0" w:color="auto"/>
            <w:bottom w:val="none" w:sz="0" w:space="0" w:color="auto"/>
            <w:right w:val="none" w:sz="0" w:space="0" w:color="auto"/>
          </w:divBdr>
        </w:div>
        <w:div w:id="2087458423">
          <w:marLeft w:val="640"/>
          <w:marRight w:val="0"/>
          <w:marTop w:val="0"/>
          <w:marBottom w:val="0"/>
          <w:divBdr>
            <w:top w:val="none" w:sz="0" w:space="0" w:color="auto"/>
            <w:left w:val="none" w:sz="0" w:space="0" w:color="auto"/>
            <w:bottom w:val="none" w:sz="0" w:space="0" w:color="auto"/>
            <w:right w:val="none" w:sz="0" w:space="0" w:color="auto"/>
          </w:divBdr>
        </w:div>
        <w:div w:id="26029141">
          <w:marLeft w:val="640"/>
          <w:marRight w:val="0"/>
          <w:marTop w:val="0"/>
          <w:marBottom w:val="0"/>
          <w:divBdr>
            <w:top w:val="none" w:sz="0" w:space="0" w:color="auto"/>
            <w:left w:val="none" w:sz="0" w:space="0" w:color="auto"/>
            <w:bottom w:val="none" w:sz="0" w:space="0" w:color="auto"/>
            <w:right w:val="none" w:sz="0" w:space="0" w:color="auto"/>
          </w:divBdr>
        </w:div>
        <w:div w:id="95028862">
          <w:marLeft w:val="640"/>
          <w:marRight w:val="0"/>
          <w:marTop w:val="0"/>
          <w:marBottom w:val="0"/>
          <w:divBdr>
            <w:top w:val="none" w:sz="0" w:space="0" w:color="auto"/>
            <w:left w:val="none" w:sz="0" w:space="0" w:color="auto"/>
            <w:bottom w:val="none" w:sz="0" w:space="0" w:color="auto"/>
            <w:right w:val="none" w:sz="0" w:space="0" w:color="auto"/>
          </w:divBdr>
        </w:div>
        <w:div w:id="117454136">
          <w:marLeft w:val="640"/>
          <w:marRight w:val="0"/>
          <w:marTop w:val="0"/>
          <w:marBottom w:val="0"/>
          <w:divBdr>
            <w:top w:val="none" w:sz="0" w:space="0" w:color="auto"/>
            <w:left w:val="none" w:sz="0" w:space="0" w:color="auto"/>
            <w:bottom w:val="none" w:sz="0" w:space="0" w:color="auto"/>
            <w:right w:val="none" w:sz="0" w:space="0" w:color="auto"/>
          </w:divBdr>
        </w:div>
        <w:div w:id="1637492809">
          <w:marLeft w:val="640"/>
          <w:marRight w:val="0"/>
          <w:marTop w:val="0"/>
          <w:marBottom w:val="0"/>
          <w:divBdr>
            <w:top w:val="none" w:sz="0" w:space="0" w:color="auto"/>
            <w:left w:val="none" w:sz="0" w:space="0" w:color="auto"/>
            <w:bottom w:val="none" w:sz="0" w:space="0" w:color="auto"/>
            <w:right w:val="none" w:sz="0" w:space="0" w:color="auto"/>
          </w:divBdr>
        </w:div>
        <w:div w:id="1282108898">
          <w:marLeft w:val="640"/>
          <w:marRight w:val="0"/>
          <w:marTop w:val="0"/>
          <w:marBottom w:val="0"/>
          <w:divBdr>
            <w:top w:val="none" w:sz="0" w:space="0" w:color="auto"/>
            <w:left w:val="none" w:sz="0" w:space="0" w:color="auto"/>
            <w:bottom w:val="none" w:sz="0" w:space="0" w:color="auto"/>
            <w:right w:val="none" w:sz="0" w:space="0" w:color="auto"/>
          </w:divBdr>
        </w:div>
        <w:div w:id="463961511">
          <w:marLeft w:val="640"/>
          <w:marRight w:val="0"/>
          <w:marTop w:val="0"/>
          <w:marBottom w:val="0"/>
          <w:divBdr>
            <w:top w:val="none" w:sz="0" w:space="0" w:color="auto"/>
            <w:left w:val="none" w:sz="0" w:space="0" w:color="auto"/>
            <w:bottom w:val="none" w:sz="0" w:space="0" w:color="auto"/>
            <w:right w:val="none" w:sz="0" w:space="0" w:color="auto"/>
          </w:divBdr>
        </w:div>
        <w:div w:id="812911018">
          <w:marLeft w:val="640"/>
          <w:marRight w:val="0"/>
          <w:marTop w:val="0"/>
          <w:marBottom w:val="0"/>
          <w:divBdr>
            <w:top w:val="none" w:sz="0" w:space="0" w:color="auto"/>
            <w:left w:val="none" w:sz="0" w:space="0" w:color="auto"/>
            <w:bottom w:val="none" w:sz="0" w:space="0" w:color="auto"/>
            <w:right w:val="none" w:sz="0" w:space="0" w:color="auto"/>
          </w:divBdr>
        </w:div>
        <w:div w:id="1073698109">
          <w:marLeft w:val="640"/>
          <w:marRight w:val="0"/>
          <w:marTop w:val="0"/>
          <w:marBottom w:val="0"/>
          <w:divBdr>
            <w:top w:val="none" w:sz="0" w:space="0" w:color="auto"/>
            <w:left w:val="none" w:sz="0" w:space="0" w:color="auto"/>
            <w:bottom w:val="none" w:sz="0" w:space="0" w:color="auto"/>
            <w:right w:val="none" w:sz="0" w:space="0" w:color="auto"/>
          </w:divBdr>
        </w:div>
        <w:div w:id="1497260355">
          <w:marLeft w:val="640"/>
          <w:marRight w:val="0"/>
          <w:marTop w:val="0"/>
          <w:marBottom w:val="0"/>
          <w:divBdr>
            <w:top w:val="none" w:sz="0" w:space="0" w:color="auto"/>
            <w:left w:val="none" w:sz="0" w:space="0" w:color="auto"/>
            <w:bottom w:val="none" w:sz="0" w:space="0" w:color="auto"/>
            <w:right w:val="none" w:sz="0" w:space="0" w:color="auto"/>
          </w:divBdr>
        </w:div>
        <w:div w:id="304089028">
          <w:marLeft w:val="640"/>
          <w:marRight w:val="0"/>
          <w:marTop w:val="0"/>
          <w:marBottom w:val="0"/>
          <w:divBdr>
            <w:top w:val="none" w:sz="0" w:space="0" w:color="auto"/>
            <w:left w:val="none" w:sz="0" w:space="0" w:color="auto"/>
            <w:bottom w:val="none" w:sz="0" w:space="0" w:color="auto"/>
            <w:right w:val="none" w:sz="0" w:space="0" w:color="auto"/>
          </w:divBdr>
        </w:div>
        <w:div w:id="473915074">
          <w:marLeft w:val="640"/>
          <w:marRight w:val="0"/>
          <w:marTop w:val="0"/>
          <w:marBottom w:val="0"/>
          <w:divBdr>
            <w:top w:val="none" w:sz="0" w:space="0" w:color="auto"/>
            <w:left w:val="none" w:sz="0" w:space="0" w:color="auto"/>
            <w:bottom w:val="none" w:sz="0" w:space="0" w:color="auto"/>
            <w:right w:val="none" w:sz="0" w:space="0" w:color="auto"/>
          </w:divBdr>
        </w:div>
      </w:divsChild>
    </w:div>
    <w:div w:id="1186677186">
      <w:bodyDiv w:val="1"/>
      <w:marLeft w:val="0"/>
      <w:marRight w:val="0"/>
      <w:marTop w:val="0"/>
      <w:marBottom w:val="0"/>
      <w:divBdr>
        <w:top w:val="none" w:sz="0" w:space="0" w:color="auto"/>
        <w:left w:val="none" w:sz="0" w:space="0" w:color="auto"/>
        <w:bottom w:val="none" w:sz="0" w:space="0" w:color="auto"/>
        <w:right w:val="none" w:sz="0" w:space="0" w:color="auto"/>
      </w:divBdr>
      <w:divsChild>
        <w:div w:id="1106197890">
          <w:marLeft w:val="0"/>
          <w:marRight w:val="0"/>
          <w:marTop w:val="0"/>
          <w:marBottom w:val="0"/>
          <w:divBdr>
            <w:top w:val="none" w:sz="0" w:space="0" w:color="auto"/>
            <w:left w:val="none" w:sz="0" w:space="0" w:color="auto"/>
            <w:bottom w:val="none" w:sz="0" w:space="0" w:color="auto"/>
            <w:right w:val="none" w:sz="0" w:space="0" w:color="auto"/>
          </w:divBdr>
          <w:divsChild>
            <w:div w:id="1285113716">
              <w:marLeft w:val="0"/>
              <w:marRight w:val="0"/>
              <w:marTop w:val="0"/>
              <w:marBottom w:val="0"/>
              <w:divBdr>
                <w:top w:val="none" w:sz="0" w:space="0" w:color="auto"/>
                <w:left w:val="none" w:sz="0" w:space="0" w:color="auto"/>
                <w:bottom w:val="none" w:sz="0" w:space="0" w:color="auto"/>
                <w:right w:val="none" w:sz="0" w:space="0" w:color="auto"/>
              </w:divBdr>
              <w:divsChild>
                <w:div w:id="1503204969">
                  <w:marLeft w:val="0"/>
                  <w:marRight w:val="0"/>
                  <w:marTop w:val="0"/>
                  <w:marBottom w:val="0"/>
                  <w:divBdr>
                    <w:top w:val="none" w:sz="0" w:space="0" w:color="auto"/>
                    <w:left w:val="none" w:sz="0" w:space="0" w:color="auto"/>
                    <w:bottom w:val="none" w:sz="0" w:space="0" w:color="auto"/>
                    <w:right w:val="none" w:sz="0" w:space="0" w:color="auto"/>
                  </w:divBdr>
                  <w:divsChild>
                    <w:div w:id="825974009">
                      <w:marLeft w:val="0"/>
                      <w:marRight w:val="0"/>
                      <w:marTop w:val="0"/>
                      <w:marBottom w:val="0"/>
                      <w:divBdr>
                        <w:top w:val="none" w:sz="0" w:space="0" w:color="auto"/>
                        <w:left w:val="none" w:sz="0" w:space="0" w:color="auto"/>
                        <w:bottom w:val="none" w:sz="0" w:space="0" w:color="auto"/>
                        <w:right w:val="none" w:sz="0" w:space="0" w:color="auto"/>
                      </w:divBdr>
                      <w:divsChild>
                        <w:div w:id="1887334045">
                          <w:marLeft w:val="0"/>
                          <w:marRight w:val="0"/>
                          <w:marTop w:val="0"/>
                          <w:marBottom w:val="0"/>
                          <w:divBdr>
                            <w:top w:val="none" w:sz="0" w:space="0" w:color="auto"/>
                            <w:left w:val="none" w:sz="0" w:space="0" w:color="auto"/>
                            <w:bottom w:val="none" w:sz="0" w:space="0" w:color="auto"/>
                            <w:right w:val="none" w:sz="0" w:space="0" w:color="auto"/>
                          </w:divBdr>
                          <w:divsChild>
                            <w:div w:id="13512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8877">
          <w:marLeft w:val="0"/>
          <w:marRight w:val="0"/>
          <w:marTop w:val="0"/>
          <w:marBottom w:val="0"/>
          <w:divBdr>
            <w:top w:val="none" w:sz="0" w:space="0" w:color="auto"/>
            <w:left w:val="none" w:sz="0" w:space="0" w:color="auto"/>
            <w:bottom w:val="none" w:sz="0" w:space="0" w:color="auto"/>
            <w:right w:val="none" w:sz="0" w:space="0" w:color="auto"/>
          </w:divBdr>
          <w:divsChild>
            <w:div w:id="1665205812">
              <w:marLeft w:val="0"/>
              <w:marRight w:val="0"/>
              <w:marTop w:val="0"/>
              <w:marBottom w:val="0"/>
              <w:divBdr>
                <w:top w:val="none" w:sz="0" w:space="0" w:color="auto"/>
                <w:left w:val="none" w:sz="0" w:space="0" w:color="auto"/>
                <w:bottom w:val="none" w:sz="0" w:space="0" w:color="auto"/>
                <w:right w:val="none" w:sz="0" w:space="0" w:color="auto"/>
              </w:divBdr>
              <w:divsChild>
                <w:div w:id="639723550">
                  <w:marLeft w:val="0"/>
                  <w:marRight w:val="0"/>
                  <w:marTop w:val="0"/>
                  <w:marBottom w:val="0"/>
                  <w:divBdr>
                    <w:top w:val="none" w:sz="0" w:space="0" w:color="auto"/>
                    <w:left w:val="none" w:sz="0" w:space="0" w:color="auto"/>
                    <w:bottom w:val="none" w:sz="0" w:space="0" w:color="auto"/>
                    <w:right w:val="none" w:sz="0" w:space="0" w:color="auto"/>
                  </w:divBdr>
                  <w:divsChild>
                    <w:div w:id="1063677474">
                      <w:marLeft w:val="0"/>
                      <w:marRight w:val="0"/>
                      <w:marTop w:val="0"/>
                      <w:marBottom w:val="0"/>
                      <w:divBdr>
                        <w:top w:val="none" w:sz="0" w:space="0" w:color="auto"/>
                        <w:left w:val="none" w:sz="0" w:space="0" w:color="auto"/>
                        <w:bottom w:val="none" w:sz="0" w:space="0" w:color="auto"/>
                        <w:right w:val="none" w:sz="0" w:space="0" w:color="auto"/>
                      </w:divBdr>
                      <w:divsChild>
                        <w:div w:id="1596085352">
                          <w:marLeft w:val="0"/>
                          <w:marRight w:val="0"/>
                          <w:marTop w:val="0"/>
                          <w:marBottom w:val="0"/>
                          <w:divBdr>
                            <w:top w:val="none" w:sz="0" w:space="0" w:color="auto"/>
                            <w:left w:val="none" w:sz="0" w:space="0" w:color="auto"/>
                            <w:bottom w:val="none" w:sz="0" w:space="0" w:color="auto"/>
                            <w:right w:val="none" w:sz="0" w:space="0" w:color="auto"/>
                          </w:divBdr>
                          <w:divsChild>
                            <w:div w:id="1006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608149">
      <w:bodyDiv w:val="1"/>
      <w:marLeft w:val="0"/>
      <w:marRight w:val="0"/>
      <w:marTop w:val="0"/>
      <w:marBottom w:val="0"/>
      <w:divBdr>
        <w:top w:val="none" w:sz="0" w:space="0" w:color="auto"/>
        <w:left w:val="none" w:sz="0" w:space="0" w:color="auto"/>
        <w:bottom w:val="none" w:sz="0" w:space="0" w:color="auto"/>
        <w:right w:val="none" w:sz="0" w:space="0" w:color="auto"/>
      </w:divBdr>
      <w:divsChild>
        <w:div w:id="503277445">
          <w:marLeft w:val="640"/>
          <w:marRight w:val="0"/>
          <w:marTop w:val="0"/>
          <w:marBottom w:val="0"/>
          <w:divBdr>
            <w:top w:val="none" w:sz="0" w:space="0" w:color="auto"/>
            <w:left w:val="none" w:sz="0" w:space="0" w:color="auto"/>
            <w:bottom w:val="none" w:sz="0" w:space="0" w:color="auto"/>
            <w:right w:val="none" w:sz="0" w:space="0" w:color="auto"/>
          </w:divBdr>
        </w:div>
        <w:div w:id="1367293878">
          <w:marLeft w:val="640"/>
          <w:marRight w:val="0"/>
          <w:marTop w:val="0"/>
          <w:marBottom w:val="0"/>
          <w:divBdr>
            <w:top w:val="none" w:sz="0" w:space="0" w:color="auto"/>
            <w:left w:val="none" w:sz="0" w:space="0" w:color="auto"/>
            <w:bottom w:val="none" w:sz="0" w:space="0" w:color="auto"/>
            <w:right w:val="none" w:sz="0" w:space="0" w:color="auto"/>
          </w:divBdr>
        </w:div>
        <w:div w:id="2019699948">
          <w:marLeft w:val="640"/>
          <w:marRight w:val="0"/>
          <w:marTop w:val="0"/>
          <w:marBottom w:val="0"/>
          <w:divBdr>
            <w:top w:val="none" w:sz="0" w:space="0" w:color="auto"/>
            <w:left w:val="none" w:sz="0" w:space="0" w:color="auto"/>
            <w:bottom w:val="none" w:sz="0" w:space="0" w:color="auto"/>
            <w:right w:val="none" w:sz="0" w:space="0" w:color="auto"/>
          </w:divBdr>
        </w:div>
        <w:div w:id="2034500147">
          <w:marLeft w:val="640"/>
          <w:marRight w:val="0"/>
          <w:marTop w:val="0"/>
          <w:marBottom w:val="0"/>
          <w:divBdr>
            <w:top w:val="none" w:sz="0" w:space="0" w:color="auto"/>
            <w:left w:val="none" w:sz="0" w:space="0" w:color="auto"/>
            <w:bottom w:val="none" w:sz="0" w:space="0" w:color="auto"/>
            <w:right w:val="none" w:sz="0" w:space="0" w:color="auto"/>
          </w:divBdr>
        </w:div>
        <w:div w:id="646863201">
          <w:marLeft w:val="640"/>
          <w:marRight w:val="0"/>
          <w:marTop w:val="0"/>
          <w:marBottom w:val="0"/>
          <w:divBdr>
            <w:top w:val="none" w:sz="0" w:space="0" w:color="auto"/>
            <w:left w:val="none" w:sz="0" w:space="0" w:color="auto"/>
            <w:bottom w:val="none" w:sz="0" w:space="0" w:color="auto"/>
            <w:right w:val="none" w:sz="0" w:space="0" w:color="auto"/>
          </w:divBdr>
        </w:div>
        <w:div w:id="961033520">
          <w:marLeft w:val="640"/>
          <w:marRight w:val="0"/>
          <w:marTop w:val="0"/>
          <w:marBottom w:val="0"/>
          <w:divBdr>
            <w:top w:val="none" w:sz="0" w:space="0" w:color="auto"/>
            <w:left w:val="none" w:sz="0" w:space="0" w:color="auto"/>
            <w:bottom w:val="none" w:sz="0" w:space="0" w:color="auto"/>
            <w:right w:val="none" w:sz="0" w:space="0" w:color="auto"/>
          </w:divBdr>
        </w:div>
        <w:div w:id="94836464">
          <w:marLeft w:val="640"/>
          <w:marRight w:val="0"/>
          <w:marTop w:val="0"/>
          <w:marBottom w:val="0"/>
          <w:divBdr>
            <w:top w:val="none" w:sz="0" w:space="0" w:color="auto"/>
            <w:left w:val="none" w:sz="0" w:space="0" w:color="auto"/>
            <w:bottom w:val="none" w:sz="0" w:space="0" w:color="auto"/>
            <w:right w:val="none" w:sz="0" w:space="0" w:color="auto"/>
          </w:divBdr>
        </w:div>
        <w:div w:id="255679181">
          <w:marLeft w:val="640"/>
          <w:marRight w:val="0"/>
          <w:marTop w:val="0"/>
          <w:marBottom w:val="0"/>
          <w:divBdr>
            <w:top w:val="none" w:sz="0" w:space="0" w:color="auto"/>
            <w:left w:val="none" w:sz="0" w:space="0" w:color="auto"/>
            <w:bottom w:val="none" w:sz="0" w:space="0" w:color="auto"/>
            <w:right w:val="none" w:sz="0" w:space="0" w:color="auto"/>
          </w:divBdr>
        </w:div>
        <w:div w:id="664747597">
          <w:marLeft w:val="640"/>
          <w:marRight w:val="0"/>
          <w:marTop w:val="0"/>
          <w:marBottom w:val="0"/>
          <w:divBdr>
            <w:top w:val="none" w:sz="0" w:space="0" w:color="auto"/>
            <w:left w:val="none" w:sz="0" w:space="0" w:color="auto"/>
            <w:bottom w:val="none" w:sz="0" w:space="0" w:color="auto"/>
            <w:right w:val="none" w:sz="0" w:space="0" w:color="auto"/>
          </w:divBdr>
        </w:div>
        <w:div w:id="80371959">
          <w:marLeft w:val="640"/>
          <w:marRight w:val="0"/>
          <w:marTop w:val="0"/>
          <w:marBottom w:val="0"/>
          <w:divBdr>
            <w:top w:val="none" w:sz="0" w:space="0" w:color="auto"/>
            <w:left w:val="none" w:sz="0" w:space="0" w:color="auto"/>
            <w:bottom w:val="none" w:sz="0" w:space="0" w:color="auto"/>
            <w:right w:val="none" w:sz="0" w:space="0" w:color="auto"/>
          </w:divBdr>
        </w:div>
        <w:div w:id="1676036888">
          <w:marLeft w:val="640"/>
          <w:marRight w:val="0"/>
          <w:marTop w:val="0"/>
          <w:marBottom w:val="0"/>
          <w:divBdr>
            <w:top w:val="none" w:sz="0" w:space="0" w:color="auto"/>
            <w:left w:val="none" w:sz="0" w:space="0" w:color="auto"/>
            <w:bottom w:val="none" w:sz="0" w:space="0" w:color="auto"/>
            <w:right w:val="none" w:sz="0" w:space="0" w:color="auto"/>
          </w:divBdr>
        </w:div>
        <w:div w:id="767848335">
          <w:marLeft w:val="640"/>
          <w:marRight w:val="0"/>
          <w:marTop w:val="0"/>
          <w:marBottom w:val="0"/>
          <w:divBdr>
            <w:top w:val="none" w:sz="0" w:space="0" w:color="auto"/>
            <w:left w:val="none" w:sz="0" w:space="0" w:color="auto"/>
            <w:bottom w:val="none" w:sz="0" w:space="0" w:color="auto"/>
            <w:right w:val="none" w:sz="0" w:space="0" w:color="auto"/>
          </w:divBdr>
        </w:div>
        <w:div w:id="1361466939">
          <w:marLeft w:val="640"/>
          <w:marRight w:val="0"/>
          <w:marTop w:val="0"/>
          <w:marBottom w:val="0"/>
          <w:divBdr>
            <w:top w:val="none" w:sz="0" w:space="0" w:color="auto"/>
            <w:left w:val="none" w:sz="0" w:space="0" w:color="auto"/>
            <w:bottom w:val="none" w:sz="0" w:space="0" w:color="auto"/>
            <w:right w:val="none" w:sz="0" w:space="0" w:color="auto"/>
          </w:divBdr>
        </w:div>
        <w:div w:id="1402630077">
          <w:marLeft w:val="640"/>
          <w:marRight w:val="0"/>
          <w:marTop w:val="0"/>
          <w:marBottom w:val="0"/>
          <w:divBdr>
            <w:top w:val="none" w:sz="0" w:space="0" w:color="auto"/>
            <w:left w:val="none" w:sz="0" w:space="0" w:color="auto"/>
            <w:bottom w:val="none" w:sz="0" w:space="0" w:color="auto"/>
            <w:right w:val="none" w:sz="0" w:space="0" w:color="auto"/>
          </w:divBdr>
        </w:div>
        <w:div w:id="2040155617">
          <w:marLeft w:val="640"/>
          <w:marRight w:val="0"/>
          <w:marTop w:val="0"/>
          <w:marBottom w:val="0"/>
          <w:divBdr>
            <w:top w:val="none" w:sz="0" w:space="0" w:color="auto"/>
            <w:left w:val="none" w:sz="0" w:space="0" w:color="auto"/>
            <w:bottom w:val="none" w:sz="0" w:space="0" w:color="auto"/>
            <w:right w:val="none" w:sz="0" w:space="0" w:color="auto"/>
          </w:divBdr>
        </w:div>
        <w:div w:id="1942840056">
          <w:marLeft w:val="640"/>
          <w:marRight w:val="0"/>
          <w:marTop w:val="0"/>
          <w:marBottom w:val="0"/>
          <w:divBdr>
            <w:top w:val="none" w:sz="0" w:space="0" w:color="auto"/>
            <w:left w:val="none" w:sz="0" w:space="0" w:color="auto"/>
            <w:bottom w:val="none" w:sz="0" w:space="0" w:color="auto"/>
            <w:right w:val="none" w:sz="0" w:space="0" w:color="auto"/>
          </w:divBdr>
        </w:div>
        <w:div w:id="751857009">
          <w:marLeft w:val="640"/>
          <w:marRight w:val="0"/>
          <w:marTop w:val="0"/>
          <w:marBottom w:val="0"/>
          <w:divBdr>
            <w:top w:val="none" w:sz="0" w:space="0" w:color="auto"/>
            <w:left w:val="none" w:sz="0" w:space="0" w:color="auto"/>
            <w:bottom w:val="none" w:sz="0" w:space="0" w:color="auto"/>
            <w:right w:val="none" w:sz="0" w:space="0" w:color="auto"/>
          </w:divBdr>
        </w:div>
        <w:div w:id="197662935">
          <w:marLeft w:val="640"/>
          <w:marRight w:val="0"/>
          <w:marTop w:val="0"/>
          <w:marBottom w:val="0"/>
          <w:divBdr>
            <w:top w:val="none" w:sz="0" w:space="0" w:color="auto"/>
            <w:left w:val="none" w:sz="0" w:space="0" w:color="auto"/>
            <w:bottom w:val="none" w:sz="0" w:space="0" w:color="auto"/>
            <w:right w:val="none" w:sz="0" w:space="0" w:color="auto"/>
          </w:divBdr>
        </w:div>
        <w:div w:id="2015103812">
          <w:marLeft w:val="640"/>
          <w:marRight w:val="0"/>
          <w:marTop w:val="0"/>
          <w:marBottom w:val="0"/>
          <w:divBdr>
            <w:top w:val="none" w:sz="0" w:space="0" w:color="auto"/>
            <w:left w:val="none" w:sz="0" w:space="0" w:color="auto"/>
            <w:bottom w:val="none" w:sz="0" w:space="0" w:color="auto"/>
            <w:right w:val="none" w:sz="0" w:space="0" w:color="auto"/>
          </w:divBdr>
        </w:div>
        <w:div w:id="1456489357">
          <w:marLeft w:val="640"/>
          <w:marRight w:val="0"/>
          <w:marTop w:val="0"/>
          <w:marBottom w:val="0"/>
          <w:divBdr>
            <w:top w:val="none" w:sz="0" w:space="0" w:color="auto"/>
            <w:left w:val="none" w:sz="0" w:space="0" w:color="auto"/>
            <w:bottom w:val="none" w:sz="0" w:space="0" w:color="auto"/>
            <w:right w:val="none" w:sz="0" w:space="0" w:color="auto"/>
          </w:divBdr>
        </w:div>
        <w:div w:id="1231237337">
          <w:marLeft w:val="640"/>
          <w:marRight w:val="0"/>
          <w:marTop w:val="0"/>
          <w:marBottom w:val="0"/>
          <w:divBdr>
            <w:top w:val="none" w:sz="0" w:space="0" w:color="auto"/>
            <w:left w:val="none" w:sz="0" w:space="0" w:color="auto"/>
            <w:bottom w:val="none" w:sz="0" w:space="0" w:color="auto"/>
            <w:right w:val="none" w:sz="0" w:space="0" w:color="auto"/>
          </w:divBdr>
        </w:div>
        <w:div w:id="994912442">
          <w:marLeft w:val="640"/>
          <w:marRight w:val="0"/>
          <w:marTop w:val="0"/>
          <w:marBottom w:val="0"/>
          <w:divBdr>
            <w:top w:val="none" w:sz="0" w:space="0" w:color="auto"/>
            <w:left w:val="none" w:sz="0" w:space="0" w:color="auto"/>
            <w:bottom w:val="none" w:sz="0" w:space="0" w:color="auto"/>
            <w:right w:val="none" w:sz="0" w:space="0" w:color="auto"/>
          </w:divBdr>
        </w:div>
        <w:div w:id="1228613929">
          <w:marLeft w:val="640"/>
          <w:marRight w:val="0"/>
          <w:marTop w:val="0"/>
          <w:marBottom w:val="0"/>
          <w:divBdr>
            <w:top w:val="none" w:sz="0" w:space="0" w:color="auto"/>
            <w:left w:val="none" w:sz="0" w:space="0" w:color="auto"/>
            <w:bottom w:val="none" w:sz="0" w:space="0" w:color="auto"/>
            <w:right w:val="none" w:sz="0" w:space="0" w:color="auto"/>
          </w:divBdr>
        </w:div>
        <w:div w:id="853034751">
          <w:marLeft w:val="640"/>
          <w:marRight w:val="0"/>
          <w:marTop w:val="0"/>
          <w:marBottom w:val="0"/>
          <w:divBdr>
            <w:top w:val="none" w:sz="0" w:space="0" w:color="auto"/>
            <w:left w:val="none" w:sz="0" w:space="0" w:color="auto"/>
            <w:bottom w:val="none" w:sz="0" w:space="0" w:color="auto"/>
            <w:right w:val="none" w:sz="0" w:space="0" w:color="auto"/>
          </w:divBdr>
        </w:div>
        <w:div w:id="683677796">
          <w:marLeft w:val="640"/>
          <w:marRight w:val="0"/>
          <w:marTop w:val="0"/>
          <w:marBottom w:val="0"/>
          <w:divBdr>
            <w:top w:val="none" w:sz="0" w:space="0" w:color="auto"/>
            <w:left w:val="none" w:sz="0" w:space="0" w:color="auto"/>
            <w:bottom w:val="none" w:sz="0" w:space="0" w:color="auto"/>
            <w:right w:val="none" w:sz="0" w:space="0" w:color="auto"/>
          </w:divBdr>
        </w:div>
        <w:div w:id="1270620124">
          <w:marLeft w:val="640"/>
          <w:marRight w:val="0"/>
          <w:marTop w:val="0"/>
          <w:marBottom w:val="0"/>
          <w:divBdr>
            <w:top w:val="none" w:sz="0" w:space="0" w:color="auto"/>
            <w:left w:val="none" w:sz="0" w:space="0" w:color="auto"/>
            <w:bottom w:val="none" w:sz="0" w:space="0" w:color="auto"/>
            <w:right w:val="none" w:sz="0" w:space="0" w:color="auto"/>
          </w:divBdr>
        </w:div>
        <w:div w:id="2058240608">
          <w:marLeft w:val="640"/>
          <w:marRight w:val="0"/>
          <w:marTop w:val="0"/>
          <w:marBottom w:val="0"/>
          <w:divBdr>
            <w:top w:val="none" w:sz="0" w:space="0" w:color="auto"/>
            <w:left w:val="none" w:sz="0" w:space="0" w:color="auto"/>
            <w:bottom w:val="none" w:sz="0" w:space="0" w:color="auto"/>
            <w:right w:val="none" w:sz="0" w:space="0" w:color="auto"/>
          </w:divBdr>
        </w:div>
        <w:div w:id="154952190">
          <w:marLeft w:val="640"/>
          <w:marRight w:val="0"/>
          <w:marTop w:val="0"/>
          <w:marBottom w:val="0"/>
          <w:divBdr>
            <w:top w:val="none" w:sz="0" w:space="0" w:color="auto"/>
            <w:left w:val="none" w:sz="0" w:space="0" w:color="auto"/>
            <w:bottom w:val="none" w:sz="0" w:space="0" w:color="auto"/>
            <w:right w:val="none" w:sz="0" w:space="0" w:color="auto"/>
          </w:divBdr>
        </w:div>
        <w:div w:id="896161244">
          <w:marLeft w:val="640"/>
          <w:marRight w:val="0"/>
          <w:marTop w:val="0"/>
          <w:marBottom w:val="0"/>
          <w:divBdr>
            <w:top w:val="none" w:sz="0" w:space="0" w:color="auto"/>
            <w:left w:val="none" w:sz="0" w:space="0" w:color="auto"/>
            <w:bottom w:val="none" w:sz="0" w:space="0" w:color="auto"/>
            <w:right w:val="none" w:sz="0" w:space="0" w:color="auto"/>
          </w:divBdr>
        </w:div>
        <w:div w:id="452792759">
          <w:marLeft w:val="640"/>
          <w:marRight w:val="0"/>
          <w:marTop w:val="0"/>
          <w:marBottom w:val="0"/>
          <w:divBdr>
            <w:top w:val="none" w:sz="0" w:space="0" w:color="auto"/>
            <w:left w:val="none" w:sz="0" w:space="0" w:color="auto"/>
            <w:bottom w:val="none" w:sz="0" w:space="0" w:color="auto"/>
            <w:right w:val="none" w:sz="0" w:space="0" w:color="auto"/>
          </w:divBdr>
        </w:div>
        <w:div w:id="1218712243">
          <w:marLeft w:val="640"/>
          <w:marRight w:val="0"/>
          <w:marTop w:val="0"/>
          <w:marBottom w:val="0"/>
          <w:divBdr>
            <w:top w:val="none" w:sz="0" w:space="0" w:color="auto"/>
            <w:left w:val="none" w:sz="0" w:space="0" w:color="auto"/>
            <w:bottom w:val="none" w:sz="0" w:space="0" w:color="auto"/>
            <w:right w:val="none" w:sz="0" w:space="0" w:color="auto"/>
          </w:divBdr>
        </w:div>
        <w:div w:id="1601376573">
          <w:marLeft w:val="640"/>
          <w:marRight w:val="0"/>
          <w:marTop w:val="0"/>
          <w:marBottom w:val="0"/>
          <w:divBdr>
            <w:top w:val="none" w:sz="0" w:space="0" w:color="auto"/>
            <w:left w:val="none" w:sz="0" w:space="0" w:color="auto"/>
            <w:bottom w:val="none" w:sz="0" w:space="0" w:color="auto"/>
            <w:right w:val="none" w:sz="0" w:space="0" w:color="auto"/>
          </w:divBdr>
        </w:div>
        <w:div w:id="1859614040">
          <w:marLeft w:val="640"/>
          <w:marRight w:val="0"/>
          <w:marTop w:val="0"/>
          <w:marBottom w:val="0"/>
          <w:divBdr>
            <w:top w:val="none" w:sz="0" w:space="0" w:color="auto"/>
            <w:left w:val="none" w:sz="0" w:space="0" w:color="auto"/>
            <w:bottom w:val="none" w:sz="0" w:space="0" w:color="auto"/>
            <w:right w:val="none" w:sz="0" w:space="0" w:color="auto"/>
          </w:divBdr>
        </w:div>
        <w:div w:id="321978664">
          <w:marLeft w:val="640"/>
          <w:marRight w:val="0"/>
          <w:marTop w:val="0"/>
          <w:marBottom w:val="0"/>
          <w:divBdr>
            <w:top w:val="none" w:sz="0" w:space="0" w:color="auto"/>
            <w:left w:val="none" w:sz="0" w:space="0" w:color="auto"/>
            <w:bottom w:val="none" w:sz="0" w:space="0" w:color="auto"/>
            <w:right w:val="none" w:sz="0" w:space="0" w:color="auto"/>
          </w:divBdr>
        </w:div>
        <w:div w:id="1311599558">
          <w:marLeft w:val="640"/>
          <w:marRight w:val="0"/>
          <w:marTop w:val="0"/>
          <w:marBottom w:val="0"/>
          <w:divBdr>
            <w:top w:val="none" w:sz="0" w:space="0" w:color="auto"/>
            <w:left w:val="none" w:sz="0" w:space="0" w:color="auto"/>
            <w:bottom w:val="none" w:sz="0" w:space="0" w:color="auto"/>
            <w:right w:val="none" w:sz="0" w:space="0" w:color="auto"/>
          </w:divBdr>
        </w:div>
        <w:div w:id="334921149">
          <w:marLeft w:val="640"/>
          <w:marRight w:val="0"/>
          <w:marTop w:val="0"/>
          <w:marBottom w:val="0"/>
          <w:divBdr>
            <w:top w:val="none" w:sz="0" w:space="0" w:color="auto"/>
            <w:left w:val="none" w:sz="0" w:space="0" w:color="auto"/>
            <w:bottom w:val="none" w:sz="0" w:space="0" w:color="auto"/>
            <w:right w:val="none" w:sz="0" w:space="0" w:color="auto"/>
          </w:divBdr>
        </w:div>
        <w:div w:id="1730690637">
          <w:marLeft w:val="640"/>
          <w:marRight w:val="0"/>
          <w:marTop w:val="0"/>
          <w:marBottom w:val="0"/>
          <w:divBdr>
            <w:top w:val="none" w:sz="0" w:space="0" w:color="auto"/>
            <w:left w:val="none" w:sz="0" w:space="0" w:color="auto"/>
            <w:bottom w:val="none" w:sz="0" w:space="0" w:color="auto"/>
            <w:right w:val="none" w:sz="0" w:space="0" w:color="auto"/>
          </w:divBdr>
        </w:div>
        <w:div w:id="560017072">
          <w:marLeft w:val="640"/>
          <w:marRight w:val="0"/>
          <w:marTop w:val="0"/>
          <w:marBottom w:val="0"/>
          <w:divBdr>
            <w:top w:val="none" w:sz="0" w:space="0" w:color="auto"/>
            <w:left w:val="none" w:sz="0" w:space="0" w:color="auto"/>
            <w:bottom w:val="none" w:sz="0" w:space="0" w:color="auto"/>
            <w:right w:val="none" w:sz="0" w:space="0" w:color="auto"/>
          </w:divBdr>
        </w:div>
        <w:div w:id="972057645">
          <w:marLeft w:val="640"/>
          <w:marRight w:val="0"/>
          <w:marTop w:val="0"/>
          <w:marBottom w:val="0"/>
          <w:divBdr>
            <w:top w:val="none" w:sz="0" w:space="0" w:color="auto"/>
            <w:left w:val="none" w:sz="0" w:space="0" w:color="auto"/>
            <w:bottom w:val="none" w:sz="0" w:space="0" w:color="auto"/>
            <w:right w:val="none" w:sz="0" w:space="0" w:color="auto"/>
          </w:divBdr>
        </w:div>
        <w:div w:id="361127484">
          <w:marLeft w:val="640"/>
          <w:marRight w:val="0"/>
          <w:marTop w:val="0"/>
          <w:marBottom w:val="0"/>
          <w:divBdr>
            <w:top w:val="none" w:sz="0" w:space="0" w:color="auto"/>
            <w:left w:val="none" w:sz="0" w:space="0" w:color="auto"/>
            <w:bottom w:val="none" w:sz="0" w:space="0" w:color="auto"/>
            <w:right w:val="none" w:sz="0" w:space="0" w:color="auto"/>
          </w:divBdr>
        </w:div>
        <w:div w:id="1666393315">
          <w:marLeft w:val="640"/>
          <w:marRight w:val="0"/>
          <w:marTop w:val="0"/>
          <w:marBottom w:val="0"/>
          <w:divBdr>
            <w:top w:val="none" w:sz="0" w:space="0" w:color="auto"/>
            <w:left w:val="none" w:sz="0" w:space="0" w:color="auto"/>
            <w:bottom w:val="none" w:sz="0" w:space="0" w:color="auto"/>
            <w:right w:val="none" w:sz="0" w:space="0" w:color="auto"/>
          </w:divBdr>
        </w:div>
        <w:div w:id="1279797154">
          <w:marLeft w:val="640"/>
          <w:marRight w:val="0"/>
          <w:marTop w:val="0"/>
          <w:marBottom w:val="0"/>
          <w:divBdr>
            <w:top w:val="none" w:sz="0" w:space="0" w:color="auto"/>
            <w:left w:val="none" w:sz="0" w:space="0" w:color="auto"/>
            <w:bottom w:val="none" w:sz="0" w:space="0" w:color="auto"/>
            <w:right w:val="none" w:sz="0" w:space="0" w:color="auto"/>
          </w:divBdr>
        </w:div>
        <w:div w:id="2054036128">
          <w:marLeft w:val="640"/>
          <w:marRight w:val="0"/>
          <w:marTop w:val="0"/>
          <w:marBottom w:val="0"/>
          <w:divBdr>
            <w:top w:val="none" w:sz="0" w:space="0" w:color="auto"/>
            <w:left w:val="none" w:sz="0" w:space="0" w:color="auto"/>
            <w:bottom w:val="none" w:sz="0" w:space="0" w:color="auto"/>
            <w:right w:val="none" w:sz="0" w:space="0" w:color="auto"/>
          </w:divBdr>
        </w:div>
        <w:div w:id="1890219116">
          <w:marLeft w:val="640"/>
          <w:marRight w:val="0"/>
          <w:marTop w:val="0"/>
          <w:marBottom w:val="0"/>
          <w:divBdr>
            <w:top w:val="none" w:sz="0" w:space="0" w:color="auto"/>
            <w:left w:val="none" w:sz="0" w:space="0" w:color="auto"/>
            <w:bottom w:val="none" w:sz="0" w:space="0" w:color="auto"/>
            <w:right w:val="none" w:sz="0" w:space="0" w:color="auto"/>
          </w:divBdr>
        </w:div>
        <w:div w:id="1244948914">
          <w:marLeft w:val="640"/>
          <w:marRight w:val="0"/>
          <w:marTop w:val="0"/>
          <w:marBottom w:val="0"/>
          <w:divBdr>
            <w:top w:val="none" w:sz="0" w:space="0" w:color="auto"/>
            <w:left w:val="none" w:sz="0" w:space="0" w:color="auto"/>
            <w:bottom w:val="none" w:sz="0" w:space="0" w:color="auto"/>
            <w:right w:val="none" w:sz="0" w:space="0" w:color="auto"/>
          </w:divBdr>
        </w:div>
        <w:div w:id="1245989892">
          <w:marLeft w:val="640"/>
          <w:marRight w:val="0"/>
          <w:marTop w:val="0"/>
          <w:marBottom w:val="0"/>
          <w:divBdr>
            <w:top w:val="none" w:sz="0" w:space="0" w:color="auto"/>
            <w:left w:val="none" w:sz="0" w:space="0" w:color="auto"/>
            <w:bottom w:val="none" w:sz="0" w:space="0" w:color="auto"/>
            <w:right w:val="none" w:sz="0" w:space="0" w:color="auto"/>
          </w:divBdr>
        </w:div>
        <w:div w:id="345594448">
          <w:marLeft w:val="640"/>
          <w:marRight w:val="0"/>
          <w:marTop w:val="0"/>
          <w:marBottom w:val="0"/>
          <w:divBdr>
            <w:top w:val="none" w:sz="0" w:space="0" w:color="auto"/>
            <w:left w:val="none" w:sz="0" w:space="0" w:color="auto"/>
            <w:bottom w:val="none" w:sz="0" w:space="0" w:color="auto"/>
            <w:right w:val="none" w:sz="0" w:space="0" w:color="auto"/>
          </w:divBdr>
        </w:div>
        <w:div w:id="614606048">
          <w:marLeft w:val="640"/>
          <w:marRight w:val="0"/>
          <w:marTop w:val="0"/>
          <w:marBottom w:val="0"/>
          <w:divBdr>
            <w:top w:val="none" w:sz="0" w:space="0" w:color="auto"/>
            <w:left w:val="none" w:sz="0" w:space="0" w:color="auto"/>
            <w:bottom w:val="none" w:sz="0" w:space="0" w:color="auto"/>
            <w:right w:val="none" w:sz="0" w:space="0" w:color="auto"/>
          </w:divBdr>
        </w:div>
      </w:divsChild>
    </w:div>
    <w:div w:id="1191920294">
      <w:bodyDiv w:val="1"/>
      <w:marLeft w:val="0"/>
      <w:marRight w:val="0"/>
      <w:marTop w:val="0"/>
      <w:marBottom w:val="0"/>
      <w:divBdr>
        <w:top w:val="none" w:sz="0" w:space="0" w:color="auto"/>
        <w:left w:val="none" w:sz="0" w:space="0" w:color="auto"/>
        <w:bottom w:val="none" w:sz="0" w:space="0" w:color="auto"/>
        <w:right w:val="none" w:sz="0" w:space="0" w:color="auto"/>
      </w:divBdr>
    </w:div>
    <w:div w:id="1193347720">
      <w:bodyDiv w:val="1"/>
      <w:marLeft w:val="0"/>
      <w:marRight w:val="0"/>
      <w:marTop w:val="0"/>
      <w:marBottom w:val="0"/>
      <w:divBdr>
        <w:top w:val="none" w:sz="0" w:space="0" w:color="auto"/>
        <w:left w:val="none" w:sz="0" w:space="0" w:color="auto"/>
        <w:bottom w:val="none" w:sz="0" w:space="0" w:color="auto"/>
        <w:right w:val="none" w:sz="0" w:space="0" w:color="auto"/>
      </w:divBdr>
      <w:divsChild>
        <w:div w:id="99880023">
          <w:marLeft w:val="480"/>
          <w:marRight w:val="0"/>
          <w:marTop w:val="0"/>
          <w:marBottom w:val="0"/>
          <w:divBdr>
            <w:top w:val="none" w:sz="0" w:space="0" w:color="auto"/>
            <w:left w:val="none" w:sz="0" w:space="0" w:color="auto"/>
            <w:bottom w:val="none" w:sz="0" w:space="0" w:color="auto"/>
            <w:right w:val="none" w:sz="0" w:space="0" w:color="auto"/>
          </w:divBdr>
        </w:div>
        <w:div w:id="213586711">
          <w:marLeft w:val="480"/>
          <w:marRight w:val="0"/>
          <w:marTop w:val="0"/>
          <w:marBottom w:val="0"/>
          <w:divBdr>
            <w:top w:val="none" w:sz="0" w:space="0" w:color="auto"/>
            <w:left w:val="none" w:sz="0" w:space="0" w:color="auto"/>
            <w:bottom w:val="none" w:sz="0" w:space="0" w:color="auto"/>
            <w:right w:val="none" w:sz="0" w:space="0" w:color="auto"/>
          </w:divBdr>
        </w:div>
        <w:div w:id="227769528">
          <w:marLeft w:val="480"/>
          <w:marRight w:val="0"/>
          <w:marTop w:val="0"/>
          <w:marBottom w:val="0"/>
          <w:divBdr>
            <w:top w:val="none" w:sz="0" w:space="0" w:color="auto"/>
            <w:left w:val="none" w:sz="0" w:space="0" w:color="auto"/>
            <w:bottom w:val="none" w:sz="0" w:space="0" w:color="auto"/>
            <w:right w:val="none" w:sz="0" w:space="0" w:color="auto"/>
          </w:divBdr>
        </w:div>
        <w:div w:id="332101504">
          <w:marLeft w:val="480"/>
          <w:marRight w:val="0"/>
          <w:marTop w:val="0"/>
          <w:marBottom w:val="0"/>
          <w:divBdr>
            <w:top w:val="none" w:sz="0" w:space="0" w:color="auto"/>
            <w:left w:val="none" w:sz="0" w:space="0" w:color="auto"/>
            <w:bottom w:val="none" w:sz="0" w:space="0" w:color="auto"/>
            <w:right w:val="none" w:sz="0" w:space="0" w:color="auto"/>
          </w:divBdr>
        </w:div>
        <w:div w:id="336927094">
          <w:marLeft w:val="480"/>
          <w:marRight w:val="0"/>
          <w:marTop w:val="0"/>
          <w:marBottom w:val="0"/>
          <w:divBdr>
            <w:top w:val="none" w:sz="0" w:space="0" w:color="auto"/>
            <w:left w:val="none" w:sz="0" w:space="0" w:color="auto"/>
            <w:bottom w:val="none" w:sz="0" w:space="0" w:color="auto"/>
            <w:right w:val="none" w:sz="0" w:space="0" w:color="auto"/>
          </w:divBdr>
        </w:div>
        <w:div w:id="535578564">
          <w:marLeft w:val="480"/>
          <w:marRight w:val="0"/>
          <w:marTop w:val="0"/>
          <w:marBottom w:val="0"/>
          <w:divBdr>
            <w:top w:val="none" w:sz="0" w:space="0" w:color="auto"/>
            <w:left w:val="none" w:sz="0" w:space="0" w:color="auto"/>
            <w:bottom w:val="none" w:sz="0" w:space="0" w:color="auto"/>
            <w:right w:val="none" w:sz="0" w:space="0" w:color="auto"/>
          </w:divBdr>
        </w:div>
        <w:div w:id="577715978">
          <w:marLeft w:val="480"/>
          <w:marRight w:val="0"/>
          <w:marTop w:val="0"/>
          <w:marBottom w:val="0"/>
          <w:divBdr>
            <w:top w:val="none" w:sz="0" w:space="0" w:color="auto"/>
            <w:left w:val="none" w:sz="0" w:space="0" w:color="auto"/>
            <w:bottom w:val="none" w:sz="0" w:space="0" w:color="auto"/>
            <w:right w:val="none" w:sz="0" w:space="0" w:color="auto"/>
          </w:divBdr>
        </w:div>
        <w:div w:id="631209258">
          <w:marLeft w:val="480"/>
          <w:marRight w:val="0"/>
          <w:marTop w:val="0"/>
          <w:marBottom w:val="0"/>
          <w:divBdr>
            <w:top w:val="none" w:sz="0" w:space="0" w:color="auto"/>
            <w:left w:val="none" w:sz="0" w:space="0" w:color="auto"/>
            <w:bottom w:val="none" w:sz="0" w:space="0" w:color="auto"/>
            <w:right w:val="none" w:sz="0" w:space="0" w:color="auto"/>
          </w:divBdr>
        </w:div>
        <w:div w:id="649288560">
          <w:marLeft w:val="480"/>
          <w:marRight w:val="0"/>
          <w:marTop w:val="0"/>
          <w:marBottom w:val="0"/>
          <w:divBdr>
            <w:top w:val="none" w:sz="0" w:space="0" w:color="auto"/>
            <w:left w:val="none" w:sz="0" w:space="0" w:color="auto"/>
            <w:bottom w:val="none" w:sz="0" w:space="0" w:color="auto"/>
            <w:right w:val="none" w:sz="0" w:space="0" w:color="auto"/>
          </w:divBdr>
        </w:div>
        <w:div w:id="653030199">
          <w:marLeft w:val="480"/>
          <w:marRight w:val="0"/>
          <w:marTop w:val="0"/>
          <w:marBottom w:val="0"/>
          <w:divBdr>
            <w:top w:val="none" w:sz="0" w:space="0" w:color="auto"/>
            <w:left w:val="none" w:sz="0" w:space="0" w:color="auto"/>
            <w:bottom w:val="none" w:sz="0" w:space="0" w:color="auto"/>
            <w:right w:val="none" w:sz="0" w:space="0" w:color="auto"/>
          </w:divBdr>
        </w:div>
        <w:div w:id="671225746">
          <w:marLeft w:val="480"/>
          <w:marRight w:val="0"/>
          <w:marTop w:val="0"/>
          <w:marBottom w:val="0"/>
          <w:divBdr>
            <w:top w:val="none" w:sz="0" w:space="0" w:color="auto"/>
            <w:left w:val="none" w:sz="0" w:space="0" w:color="auto"/>
            <w:bottom w:val="none" w:sz="0" w:space="0" w:color="auto"/>
            <w:right w:val="none" w:sz="0" w:space="0" w:color="auto"/>
          </w:divBdr>
        </w:div>
        <w:div w:id="1012875210">
          <w:marLeft w:val="480"/>
          <w:marRight w:val="0"/>
          <w:marTop w:val="0"/>
          <w:marBottom w:val="0"/>
          <w:divBdr>
            <w:top w:val="none" w:sz="0" w:space="0" w:color="auto"/>
            <w:left w:val="none" w:sz="0" w:space="0" w:color="auto"/>
            <w:bottom w:val="none" w:sz="0" w:space="0" w:color="auto"/>
            <w:right w:val="none" w:sz="0" w:space="0" w:color="auto"/>
          </w:divBdr>
        </w:div>
        <w:div w:id="1069036886">
          <w:marLeft w:val="480"/>
          <w:marRight w:val="0"/>
          <w:marTop w:val="0"/>
          <w:marBottom w:val="0"/>
          <w:divBdr>
            <w:top w:val="none" w:sz="0" w:space="0" w:color="auto"/>
            <w:left w:val="none" w:sz="0" w:space="0" w:color="auto"/>
            <w:bottom w:val="none" w:sz="0" w:space="0" w:color="auto"/>
            <w:right w:val="none" w:sz="0" w:space="0" w:color="auto"/>
          </w:divBdr>
        </w:div>
        <w:div w:id="1208761307">
          <w:marLeft w:val="480"/>
          <w:marRight w:val="0"/>
          <w:marTop w:val="0"/>
          <w:marBottom w:val="0"/>
          <w:divBdr>
            <w:top w:val="none" w:sz="0" w:space="0" w:color="auto"/>
            <w:left w:val="none" w:sz="0" w:space="0" w:color="auto"/>
            <w:bottom w:val="none" w:sz="0" w:space="0" w:color="auto"/>
            <w:right w:val="none" w:sz="0" w:space="0" w:color="auto"/>
          </w:divBdr>
        </w:div>
        <w:div w:id="1211458437">
          <w:marLeft w:val="480"/>
          <w:marRight w:val="0"/>
          <w:marTop w:val="0"/>
          <w:marBottom w:val="0"/>
          <w:divBdr>
            <w:top w:val="none" w:sz="0" w:space="0" w:color="auto"/>
            <w:left w:val="none" w:sz="0" w:space="0" w:color="auto"/>
            <w:bottom w:val="none" w:sz="0" w:space="0" w:color="auto"/>
            <w:right w:val="none" w:sz="0" w:space="0" w:color="auto"/>
          </w:divBdr>
        </w:div>
        <w:div w:id="1214731598">
          <w:marLeft w:val="480"/>
          <w:marRight w:val="0"/>
          <w:marTop w:val="0"/>
          <w:marBottom w:val="0"/>
          <w:divBdr>
            <w:top w:val="none" w:sz="0" w:space="0" w:color="auto"/>
            <w:left w:val="none" w:sz="0" w:space="0" w:color="auto"/>
            <w:bottom w:val="none" w:sz="0" w:space="0" w:color="auto"/>
            <w:right w:val="none" w:sz="0" w:space="0" w:color="auto"/>
          </w:divBdr>
        </w:div>
        <w:div w:id="1223832726">
          <w:marLeft w:val="480"/>
          <w:marRight w:val="0"/>
          <w:marTop w:val="0"/>
          <w:marBottom w:val="0"/>
          <w:divBdr>
            <w:top w:val="none" w:sz="0" w:space="0" w:color="auto"/>
            <w:left w:val="none" w:sz="0" w:space="0" w:color="auto"/>
            <w:bottom w:val="none" w:sz="0" w:space="0" w:color="auto"/>
            <w:right w:val="none" w:sz="0" w:space="0" w:color="auto"/>
          </w:divBdr>
        </w:div>
        <w:div w:id="1286110730">
          <w:marLeft w:val="480"/>
          <w:marRight w:val="0"/>
          <w:marTop w:val="0"/>
          <w:marBottom w:val="0"/>
          <w:divBdr>
            <w:top w:val="none" w:sz="0" w:space="0" w:color="auto"/>
            <w:left w:val="none" w:sz="0" w:space="0" w:color="auto"/>
            <w:bottom w:val="none" w:sz="0" w:space="0" w:color="auto"/>
            <w:right w:val="none" w:sz="0" w:space="0" w:color="auto"/>
          </w:divBdr>
        </w:div>
        <w:div w:id="1288005504">
          <w:marLeft w:val="480"/>
          <w:marRight w:val="0"/>
          <w:marTop w:val="0"/>
          <w:marBottom w:val="0"/>
          <w:divBdr>
            <w:top w:val="none" w:sz="0" w:space="0" w:color="auto"/>
            <w:left w:val="none" w:sz="0" w:space="0" w:color="auto"/>
            <w:bottom w:val="none" w:sz="0" w:space="0" w:color="auto"/>
            <w:right w:val="none" w:sz="0" w:space="0" w:color="auto"/>
          </w:divBdr>
        </w:div>
        <w:div w:id="1385521890">
          <w:marLeft w:val="480"/>
          <w:marRight w:val="0"/>
          <w:marTop w:val="0"/>
          <w:marBottom w:val="0"/>
          <w:divBdr>
            <w:top w:val="none" w:sz="0" w:space="0" w:color="auto"/>
            <w:left w:val="none" w:sz="0" w:space="0" w:color="auto"/>
            <w:bottom w:val="none" w:sz="0" w:space="0" w:color="auto"/>
            <w:right w:val="none" w:sz="0" w:space="0" w:color="auto"/>
          </w:divBdr>
        </w:div>
        <w:div w:id="1417750751">
          <w:marLeft w:val="480"/>
          <w:marRight w:val="0"/>
          <w:marTop w:val="0"/>
          <w:marBottom w:val="0"/>
          <w:divBdr>
            <w:top w:val="none" w:sz="0" w:space="0" w:color="auto"/>
            <w:left w:val="none" w:sz="0" w:space="0" w:color="auto"/>
            <w:bottom w:val="none" w:sz="0" w:space="0" w:color="auto"/>
            <w:right w:val="none" w:sz="0" w:space="0" w:color="auto"/>
          </w:divBdr>
        </w:div>
        <w:div w:id="1429039764">
          <w:marLeft w:val="480"/>
          <w:marRight w:val="0"/>
          <w:marTop w:val="0"/>
          <w:marBottom w:val="0"/>
          <w:divBdr>
            <w:top w:val="none" w:sz="0" w:space="0" w:color="auto"/>
            <w:left w:val="none" w:sz="0" w:space="0" w:color="auto"/>
            <w:bottom w:val="none" w:sz="0" w:space="0" w:color="auto"/>
            <w:right w:val="none" w:sz="0" w:space="0" w:color="auto"/>
          </w:divBdr>
        </w:div>
        <w:div w:id="1432238324">
          <w:marLeft w:val="480"/>
          <w:marRight w:val="0"/>
          <w:marTop w:val="0"/>
          <w:marBottom w:val="0"/>
          <w:divBdr>
            <w:top w:val="none" w:sz="0" w:space="0" w:color="auto"/>
            <w:left w:val="none" w:sz="0" w:space="0" w:color="auto"/>
            <w:bottom w:val="none" w:sz="0" w:space="0" w:color="auto"/>
            <w:right w:val="none" w:sz="0" w:space="0" w:color="auto"/>
          </w:divBdr>
        </w:div>
        <w:div w:id="1474566011">
          <w:marLeft w:val="480"/>
          <w:marRight w:val="0"/>
          <w:marTop w:val="0"/>
          <w:marBottom w:val="0"/>
          <w:divBdr>
            <w:top w:val="none" w:sz="0" w:space="0" w:color="auto"/>
            <w:left w:val="none" w:sz="0" w:space="0" w:color="auto"/>
            <w:bottom w:val="none" w:sz="0" w:space="0" w:color="auto"/>
            <w:right w:val="none" w:sz="0" w:space="0" w:color="auto"/>
          </w:divBdr>
        </w:div>
        <w:div w:id="1524636509">
          <w:marLeft w:val="480"/>
          <w:marRight w:val="0"/>
          <w:marTop w:val="0"/>
          <w:marBottom w:val="0"/>
          <w:divBdr>
            <w:top w:val="none" w:sz="0" w:space="0" w:color="auto"/>
            <w:left w:val="none" w:sz="0" w:space="0" w:color="auto"/>
            <w:bottom w:val="none" w:sz="0" w:space="0" w:color="auto"/>
            <w:right w:val="none" w:sz="0" w:space="0" w:color="auto"/>
          </w:divBdr>
        </w:div>
        <w:div w:id="1557938045">
          <w:marLeft w:val="480"/>
          <w:marRight w:val="0"/>
          <w:marTop w:val="0"/>
          <w:marBottom w:val="0"/>
          <w:divBdr>
            <w:top w:val="none" w:sz="0" w:space="0" w:color="auto"/>
            <w:left w:val="none" w:sz="0" w:space="0" w:color="auto"/>
            <w:bottom w:val="none" w:sz="0" w:space="0" w:color="auto"/>
            <w:right w:val="none" w:sz="0" w:space="0" w:color="auto"/>
          </w:divBdr>
        </w:div>
        <w:div w:id="1655067961">
          <w:marLeft w:val="480"/>
          <w:marRight w:val="0"/>
          <w:marTop w:val="0"/>
          <w:marBottom w:val="0"/>
          <w:divBdr>
            <w:top w:val="none" w:sz="0" w:space="0" w:color="auto"/>
            <w:left w:val="none" w:sz="0" w:space="0" w:color="auto"/>
            <w:bottom w:val="none" w:sz="0" w:space="0" w:color="auto"/>
            <w:right w:val="none" w:sz="0" w:space="0" w:color="auto"/>
          </w:divBdr>
        </w:div>
        <w:div w:id="1691103836">
          <w:marLeft w:val="480"/>
          <w:marRight w:val="0"/>
          <w:marTop w:val="0"/>
          <w:marBottom w:val="0"/>
          <w:divBdr>
            <w:top w:val="none" w:sz="0" w:space="0" w:color="auto"/>
            <w:left w:val="none" w:sz="0" w:space="0" w:color="auto"/>
            <w:bottom w:val="none" w:sz="0" w:space="0" w:color="auto"/>
            <w:right w:val="none" w:sz="0" w:space="0" w:color="auto"/>
          </w:divBdr>
        </w:div>
        <w:div w:id="1732577689">
          <w:marLeft w:val="480"/>
          <w:marRight w:val="0"/>
          <w:marTop w:val="0"/>
          <w:marBottom w:val="0"/>
          <w:divBdr>
            <w:top w:val="none" w:sz="0" w:space="0" w:color="auto"/>
            <w:left w:val="none" w:sz="0" w:space="0" w:color="auto"/>
            <w:bottom w:val="none" w:sz="0" w:space="0" w:color="auto"/>
            <w:right w:val="none" w:sz="0" w:space="0" w:color="auto"/>
          </w:divBdr>
        </w:div>
        <w:div w:id="1764833662">
          <w:marLeft w:val="480"/>
          <w:marRight w:val="0"/>
          <w:marTop w:val="0"/>
          <w:marBottom w:val="0"/>
          <w:divBdr>
            <w:top w:val="none" w:sz="0" w:space="0" w:color="auto"/>
            <w:left w:val="none" w:sz="0" w:space="0" w:color="auto"/>
            <w:bottom w:val="none" w:sz="0" w:space="0" w:color="auto"/>
            <w:right w:val="none" w:sz="0" w:space="0" w:color="auto"/>
          </w:divBdr>
        </w:div>
        <w:div w:id="1788087670">
          <w:marLeft w:val="480"/>
          <w:marRight w:val="0"/>
          <w:marTop w:val="0"/>
          <w:marBottom w:val="0"/>
          <w:divBdr>
            <w:top w:val="none" w:sz="0" w:space="0" w:color="auto"/>
            <w:left w:val="none" w:sz="0" w:space="0" w:color="auto"/>
            <w:bottom w:val="none" w:sz="0" w:space="0" w:color="auto"/>
            <w:right w:val="none" w:sz="0" w:space="0" w:color="auto"/>
          </w:divBdr>
        </w:div>
        <w:div w:id="1861819847">
          <w:marLeft w:val="480"/>
          <w:marRight w:val="0"/>
          <w:marTop w:val="0"/>
          <w:marBottom w:val="0"/>
          <w:divBdr>
            <w:top w:val="none" w:sz="0" w:space="0" w:color="auto"/>
            <w:left w:val="none" w:sz="0" w:space="0" w:color="auto"/>
            <w:bottom w:val="none" w:sz="0" w:space="0" w:color="auto"/>
            <w:right w:val="none" w:sz="0" w:space="0" w:color="auto"/>
          </w:divBdr>
        </w:div>
        <w:div w:id="1896353498">
          <w:marLeft w:val="480"/>
          <w:marRight w:val="0"/>
          <w:marTop w:val="0"/>
          <w:marBottom w:val="0"/>
          <w:divBdr>
            <w:top w:val="none" w:sz="0" w:space="0" w:color="auto"/>
            <w:left w:val="none" w:sz="0" w:space="0" w:color="auto"/>
            <w:bottom w:val="none" w:sz="0" w:space="0" w:color="auto"/>
            <w:right w:val="none" w:sz="0" w:space="0" w:color="auto"/>
          </w:divBdr>
        </w:div>
        <w:div w:id="1905329576">
          <w:marLeft w:val="480"/>
          <w:marRight w:val="0"/>
          <w:marTop w:val="0"/>
          <w:marBottom w:val="0"/>
          <w:divBdr>
            <w:top w:val="none" w:sz="0" w:space="0" w:color="auto"/>
            <w:left w:val="none" w:sz="0" w:space="0" w:color="auto"/>
            <w:bottom w:val="none" w:sz="0" w:space="0" w:color="auto"/>
            <w:right w:val="none" w:sz="0" w:space="0" w:color="auto"/>
          </w:divBdr>
        </w:div>
        <w:div w:id="1940211188">
          <w:marLeft w:val="480"/>
          <w:marRight w:val="0"/>
          <w:marTop w:val="0"/>
          <w:marBottom w:val="0"/>
          <w:divBdr>
            <w:top w:val="none" w:sz="0" w:space="0" w:color="auto"/>
            <w:left w:val="none" w:sz="0" w:space="0" w:color="auto"/>
            <w:bottom w:val="none" w:sz="0" w:space="0" w:color="auto"/>
            <w:right w:val="none" w:sz="0" w:space="0" w:color="auto"/>
          </w:divBdr>
        </w:div>
        <w:div w:id="1975284744">
          <w:marLeft w:val="480"/>
          <w:marRight w:val="0"/>
          <w:marTop w:val="0"/>
          <w:marBottom w:val="0"/>
          <w:divBdr>
            <w:top w:val="none" w:sz="0" w:space="0" w:color="auto"/>
            <w:left w:val="none" w:sz="0" w:space="0" w:color="auto"/>
            <w:bottom w:val="none" w:sz="0" w:space="0" w:color="auto"/>
            <w:right w:val="none" w:sz="0" w:space="0" w:color="auto"/>
          </w:divBdr>
        </w:div>
        <w:div w:id="1993944550">
          <w:marLeft w:val="480"/>
          <w:marRight w:val="0"/>
          <w:marTop w:val="0"/>
          <w:marBottom w:val="0"/>
          <w:divBdr>
            <w:top w:val="none" w:sz="0" w:space="0" w:color="auto"/>
            <w:left w:val="none" w:sz="0" w:space="0" w:color="auto"/>
            <w:bottom w:val="none" w:sz="0" w:space="0" w:color="auto"/>
            <w:right w:val="none" w:sz="0" w:space="0" w:color="auto"/>
          </w:divBdr>
        </w:div>
        <w:div w:id="2022928248">
          <w:marLeft w:val="480"/>
          <w:marRight w:val="0"/>
          <w:marTop w:val="0"/>
          <w:marBottom w:val="0"/>
          <w:divBdr>
            <w:top w:val="none" w:sz="0" w:space="0" w:color="auto"/>
            <w:left w:val="none" w:sz="0" w:space="0" w:color="auto"/>
            <w:bottom w:val="none" w:sz="0" w:space="0" w:color="auto"/>
            <w:right w:val="none" w:sz="0" w:space="0" w:color="auto"/>
          </w:divBdr>
        </w:div>
        <w:div w:id="2035693817">
          <w:marLeft w:val="480"/>
          <w:marRight w:val="0"/>
          <w:marTop w:val="0"/>
          <w:marBottom w:val="0"/>
          <w:divBdr>
            <w:top w:val="none" w:sz="0" w:space="0" w:color="auto"/>
            <w:left w:val="none" w:sz="0" w:space="0" w:color="auto"/>
            <w:bottom w:val="none" w:sz="0" w:space="0" w:color="auto"/>
            <w:right w:val="none" w:sz="0" w:space="0" w:color="auto"/>
          </w:divBdr>
        </w:div>
        <w:div w:id="2087219984">
          <w:marLeft w:val="480"/>
          <w:marRight w:val="0"/>
          <w:marTop w:val="0"/>
          <w:marBottom w:val="0"/>
          <w:divBdr>
            <w:top w:val="none" w:sz="0" w:space="0" w:color="auto"/>
            <w:left w:val="none" w:sz="0" w:space="0" w:color="auto"/>
            <w:bottom w:val="none" w:sz="0" w:space="0" w:color="auto"/>
            <w:right w:val="none" w:sz="0" w:space="0" w:color="auto"/>
          </w:divBdr>
        </w:div>
      </w:divsChild>
    </w:div>
    <w:div w:id="1193498910">
      <w:bodyDiv w:val="1"/>
      <w:marLeft w:val="0"/>
      <w:marRight w:val="0"/>
      <w:marTop w:val="0"/>
      <w:marBottom w:val="0"/>
      <w:divBdr>
        <w:top w:val="none" w:sz="0" w:space="0" w:color="auto"/>
        <w:left w:val="none" w:sz="0" w:space="0" w:color="auto"/>
        <w:bottom w:val="none" w:sz="0" w:space="0" w:color="auto"/>
        <w:right w:val="none" w:sz="0" w:space="0" w:color="auto"/>
      </w:divBdr>
      <w:divsChild>
        <w:div w:id="418213537">
          <w:marLeft w:val="640"/>
          <w:marRight w:val="0"/>
          <w:marTop w:val="0"/>
          <w:marBottom w:val="0"/>
          <w:divBdr>
            <w:top w:val="none" w:sz="0" w:space="0" w:color="auto"/>
            <w:left w:val="none" w:sz="0" w:space="0" w:color="auto"/>
            <w:bottom w:val="none" w:sz="0" w:space="0" w:color="auto"/>
            <w:right w:val="none" w:sz="0" w:space="0" w:color="auto"/>
          </w:divBdr>
        </w:div>
        <w:div w:id="1178733655">
          <w:marLeft w:val="640"/>
          <w:marRight w:val="0"/>
          <w:marTop w:val="0"/>
          <w:marBottom w:val="0"/>
          <w:divBdr>
            <w:top w:val="none" w:sz="0" w:space="0" w:color="auto"/>
            <w:left w:val="none" w:sz="0" w:space="0" w:color="auto"/>
            <w:bottom w:val="none" w:sz="0" w:space="0" w:color="auto"/>
            <w:right w:val="none" w:sz="0" w:space="0" w:color="auto"/>
          </w:divBdr>
        </w:div>
        <w:div w:id="1250235439">
          <w:marLeft w:val="640"/>
          <w:marRight w:val="0"/>
          <w:marTop w:val="0"/>
          <w:marBottom w:val="0"/>
          <w:divBdr>
            <w:top w:val="none" w:sz="0" w:space="0" w:color="auto"/>
            <w:left w:val="none" w:sz="0" w:space="0" w:color="auto"/>
            <w:bottom w:val="none" w:sz="0" w:space="0" w:color="auto"/>
            <w:right w:val="none" w:sz="0" w:space="0" w:color="auto"/>
          </w:divBdr>
        </w:div>
        <w:div w:id="2032956056">
          <w:marLeft w:val="640"/>
          <w:marRight w:val="0"/>
          <w:marTop w:val="0"/>
          <w:marBottom w:val="0"/>
          <w:divBdr>
            <w:top w:val="none" w:sz="0" w:space="0" w:color="auto"/>
            <w:left w:val="none" w:sz="0" w:space="0" w:color="auto"/>
            <w:bottom w:val="none" w:sz="0" w:space="0" w:color="auto"/>
            <w:right w:val="none" w:sz="0" w:space="0" w:color="auto"/>
          </w:divBdr>
        </w:div>
        <w:div w:id="2140756497">
          <w:marLeft w:val="640"/>
          <w:marRight w:val="0"/>
          <w:marTop w:val="0"/>
          <w:marBottom w:val="0"/>
          <w:divBdr>
            <w:top w:val="none" w:sz="0" w:space="0" w:color="auto"/>
            <w:left w:val="none" w:sz="0" w:space="0" w:color="auto"/>
            <w:bottom w:val="none" w:sz="0" w:space="0" w:color="auto"/>
            <w:right w:val="none" w:sz="0" w:space="0" w:color="auto"/>
          </w:divBdr>
        </w:div>
        <w:div w:id="1125276882">
          <w:marLeft w:val="640"/>
          <w:marRight w:val="0"/>
          <w:marTop w:val="0"/>
          <w:marBottom w:val="0"/>
          <w:divBdr>
            <w:top w:val="none" w:sz="0" w:space="0" w:color="auto"/>
            <w:left w:val="none" w:sz="0" w:space="0" w:color="auto"/>
            <w:bottom w:val="none" w:sz="0" w:space="0" w:color="auto"/>
            <w:right w:val="none" w:sz="0" w:space="0" w:color="auto"/>
          </w:divBdr>
        </w:div>
        <w:div w:id="1624191761">
          <w:marLeft w:val="640"/>
          <w:marRight w:val="0"/>
          <w:marTop w:val="0"/>
          <w:marBottom w:val="0"/>
          <w:divBdr>
            <w:top w:val="none" w:sz="0" w:space="0" w:color="auto"/>
            <w:left w:val="none" w:sz="0" w:space="0" w:color="auto"/>
            <w:bottom w:val="none" w:sz="0" w:space="0" w:color="auto"/>
            <w:right w:val="none" w:sz="0" w:space="0" w:color="auto"/>
          </w:divBdr>
        </w:div>
        <w:div w:id="310672769">
          <w:marLeft w:val="640"/>
          <w:marRight w:val="0"/>
          <w:marTop w:val="0"/>
          <w:marBottom w:val="0"/>
          <w:divBdr>
            <w:top w:val="none" w:sz="0" w:space="0" w:color="auto"/>
            <w:left w:val="none" w:sz="0" w:space="0" w:color="auto"/>
            <w:bottom w:val="none" w:sz="0" w:space="0" w:color="auto"/>
            <w:right w:val="none" w:sz="0" w:space="0" w:color="auto"/>
          </w:divBdr>
        </w:div>
        <w:div w:id="637105956">
          <w:marLeft w:val="640"/>
          <w:marRight w:val="0"/>
          <w:marTop w:val="0"/>
          <w:marBottom w:val="0"/>
          <w:divBdr>
            <w:top w:val="none" w:sz="0" w:space="0" w:color="auto"/>
            <w:left w:val="none" w:sz="0" w:space="0" w:color="auto"/>
            <w:bottom w:val="none" w:sz="0" w:space="0" w:color="auto"/>
            <w:right w:val="none" w:sz="0" w:space="0" w:color="auto"/>
          </w:divBdr>
        </w:div>
        <w:div w:id="895091189">
          <w:marLeft w:val="640"/>
          <w:marRight w:val="0"/>
          <w:marTop w:val="0"/>
          <w:marBottom w:val="0"/>
          <w:divBdr>
            <w:top w:val="none" w:sz="0" w:space="0" w:color="auto"/>
            <w:left w:val="none" w:sz="0" w:space="0" w:color="auto"/>
            <w:bottom w:val="none" w:sz="0" w:space="0" w:color="auto"/>
            <w:right w:val="none" w:sz="0" w:space="0" w:color="auto"/>
          </w:divBdr>
        </w:div>
        <w:div w:id="283315020">
          <w:marLeft w:val="640"/>
          <w:marRight w:val="0"/>
          <w:marTop w:val="0"/>
          <w:marBottom w:val="0"/>
          <w:divBdr>
            <w:top w:val="none" w:sz="0" w:space="0" w:color="auto"/>
            <w:left w:val="none" w:sz="0" w:space="0" w:color="auto"/>
            <w:bottom w:val="none" w:sz="0" w:space="0" w:color="auto"/>
            <w:right w:val="none" w:sz="0" w:space="0" w:color="auto"/>
          </w:divBdr>
        </w:div>
        <w:div w:id="1693797285">
          <w:marLeft w:val="640"/>
          <w:marRight w:val="0"/>
          <w:marTop w:val="0"/>
          <w:marBottom w:val="0"/>
          <w:divBdr>
            <w:top w:val="none" w:sz="0" w:space="0" w:color="auto"/>
            <w:left w:val="none" w:sz="0" w:space="0" w:color="auto"/>
            <w:bottom w:val="none" w:sz="0" w:space="0" w:color="auto"/>
            <w:right w:val="none" w:sz="0" w:space="0" w:color="auto"/>
          </w:divBdr>
        </w:div>
        <w:div w:id="2041279108">
          <w:marLeft w:val="640"/>
          <w:marRight w:val="0"/>
          <w:marTop w:val="0"/>
          <w:marBottom w:val="0"/>
          <w:divBdr>
            <w:top w:val="none" w:sz="0" w:space="0" w:color="auto"/>
            <w:left w:val="none" w:sz="0" w:space="0" w:color="auto"/>
            <w:bottom w:val="none" w:sz="0" w:space="0" w:color="auto"/>
            <w:right w:val="none" w:sz="0" w:space="0" w:color="auto"/>
          </w:divBdr>
        </w:div>
        <w:div w:id="1087657342">
          <w:marLeft w:val="640"/>
          <w:marRight w:val="0"/>
          <w:marTop w:val="0"/>
          <w:marBottom w:val="0"/>
          <w:divBdr>
            <w:top w:val="none" w:sz="0" w:space="0" w:color="auto"/>
            <w:left w:val="none" w:sz="0" w:space="0" w:color="auto"/>
            <w:bottom w:val="none" w:sz="0" w:space="0" w:color="auto"/>
            <w:right w:val="none" w:sz="0" w:space="0" w:color="auto"/>
          </w:divBdr>
        </w:div>
        <w:div w:id="697778189">
          <w:marLeft w:val="640"/>
          <w:marRight w:val="0"/>
          <w:marTop w:val="0"/>
          <w:marBottom w:val="0"/>
          <w:divBdr>
            <w:top w:val="none" w:sz="0" w:space="0" w:color="auto"/>
            <w:left w:val="none" w:sz="0" w:space="0" w:color="auto"/>
            <w:bottom w:val="none" w:sz="0" w:space="0" w:color="auto"/>
            <w:right w:val="none" w:sz="0" w:space="0" w:color="auto"/>
          </w:divBdr>
        </w:div>
        <w:div w:id="1261374680">
          <w:marLeft w:val="640"/>
          <w:marRight w:val="0"/>
          <w:marTop w:val="0"/>
          <w:marBottom w:val="0"/>
          <w:divBdr>
            <w:top w:val="none" w:sz="0" w:space="0" w:color="auto"/>
            <w:left w:val="none" w:sz="0" w:space="0" w:color="auto"/>
            <w:bottom w:val="none" w:sz="0" w:space="0" w:color="auto"/>
            <w:right w:val="none" w:sz="0" w:space="0" w:color="auto"/>
          </w:divBdr>
        </w:div>
        <w:div w:id="751705415">
          <w:marLeft w:val="640"/>
          <w:marRight w:val="0"/>
          <w:marTop w:val="0"/>
          <w:marBottom w:val="0"/>
          <w:divBdr>
            <w:top w:val="none" w:sz="0" w:space="0" w:color="auto"/>
            <w:left w:val="none" w:sz="0" w:space="0" w:color="auto"/>
            <w:bottom w:val="none" w:sz="0" w:space="0" w:color="auto"/>
            <w:right w:val="none" w:sz="0" w:space="0" w:color="auto"/>
          </w:divBdr>
        </w:div>
        <w:div w:id="728696454">
          <w:marLeft w:val="640"/>
          <w:marRight w:val="0"/>
          <w:marTop w:val="0"/>
          <w:marBottom w:val="0"/>
          <w:divBdr>
            <w:top w:val="none" w:sz="0" w:space="0" w:color="auto"/>
            <w:left w:val="none" w:sz="0" w:space="0" w:color="auto"/>
            <w:bottom w:val="none" w:sz="0" w:space="0" w:color="auto"/>
            <w:right w:val="none" w:sz="0" w:space="0" w:color="auto"/>
          </w:divBdr>
        </w:div>
        <w:div w:id="1637638575">
          <w:marLeft w:val="640"/>
          <w:marRight w:val="0"/>
          <w:marTop w:val="0"/>
          <w:marBottom w:val="0"/>
          <w:divBdr>
            <w:top w:val="none" w:sz="0" w:space="0" w:color="auto"/>
            <w:left w:val="none" w:sz="0" w:space="0" w:color="auto"/>
            <w:bottom w:val="none" w:sz="0" w:space="0" w:color="auto"/>
            <w:right w:val="none" w:sz="0" w:space="0" w:color="auto"/>
          </w:divBdr>
        </w:div>
        <w:div w:id="1207832020">
          <w:marLeft w:val="640"/>
          <w:marRight w:val="0"/>
          <w:marTop w:val="0"/>
          <w:marBottom w:val="0"/>
          <w:divBdr>
            <w:top w:val="none" w:sz="0" w:space="0" w:color="auto"/>
            <w:left w:val="none" w:sz="0" w:space="0" w:color="auto"/>
            <w:bottom w:val="none" w:sz="0" w:space="0" w:color="auto"/>
            <w:right w:val="none" w:sz="0" w:space="0" w:color="auto"/>
          </w:divBdr>
        </w:div>
        <w:div w:id="1854300238">
          <w:marLeft w:val="640"/>
          <w:marRight w:val="0"/>
          <w:marTop w:val="0"/>
          <w:marBottom w:val="0"/>
          <w:divBdr>
            <w:top w:val="none" w:sz="0" w:space="0" w:color="auto"/>
            <w:left w:val="none" w:sz="0" w:space="0" w:color="auto"/>
            <w:bottom w:val="none" w:sz="0" w:space="0" w:color="auto"/>
            <w:right w:val="none" w:sz="0" w:space="0" w:color="auto"/>
          </w:divBdr>
        </w:div>
        <w:div w:id="164056245">
          <w:marLeft w:val="640"/>
          <w:marRight w:val="0"/>
          <w:marTop w:val="0"/>
          <w:marBottom w:val="0"/>
          <w:divBdr>
            <w:top w:val="none" w:sz="0" w:space="0" w:color="auto"/>
            <w:left w:val="none" w:sz="0" w:space="0" w:color="auto"/>
            <w:bottom w:val="none" w:sz="0" w:space="0" w:color="auto"/>
            <w:right w:val="none" w:sz="0" w:space="0" w:color="auto"/>
          </w:divBdr>
        </w:div>
        <w:div w:id="1151407174">
          <w:marLeft w:val="640"/>
          <w:marRight w:val="0"/>
          <w:marTop w:val="0"/>
          <w:marBottom w:val="0"/>
          <w:divBdr>
            <w:top w:val="none" w:sz="0" w:space="0" w:color="auto"/>
            <w:left w:val="none" w:sz="0" w:space="0" w:color="auto"/>
            <w:bottom w:val="none" w:sz="0" w:space="0" w:color="auto"/>
            <w:right w:val="none" w:sz="0" w:space="0" w:color="auto"/>
          </w:divBdr>
        </w:div>
        <w:div w:id="2064785954">
          <w:marLeft w:val="640"/>
          <w:marRight w:val="0"/>
          <w:marTop w:val="0"/>
          <w:marBottom w:val="0"/>
          <w:divBdr>
            <w:top w:val="none" w:sz="0" w:space="0" w:color="auto"/>
            <w:left w:val="none" w:sz="0" w:space="0" w:color="auto"/>
            <w:bottom w:val="none" w:sz="0" w:space="0" w:color="auto"/>
            <w:right w:val="none" w:sz="0" w:space="0" w:color="auto"/>
          </w:divBdr>
        </w:div>
        <w:div w:id="2091734494">
          <w:marLeft w:val="640"/>
          <w:marRight w:val="0"/>
          <w:marTop w:val="0"/>
          <w:marBottom w:val="0"/>
          <w:divBdr>
            <w:top w:val="none" w:sz="0" w:space="0" w:color="auto"/>
            <w:left w:val="none" w:sz="0" w:space="0" w:color="auto"/>
            <w:bottom w:val="none" w:sz="0" w:space="0" w:color="auto"/>
            <w:right w:val="none" w:sz="0" w:space="0" w:color="auto"/>
          </w:divBdr>
        </w:div>
        <w:div w:id="1185944496">
          <w:marLeft w:val="640"/>
          <w:marRight w:val="0"/>
          <w:marTop w:val="0"/>
          <w:marBottom w:val="0"/>
          <w:divBdr>
            <w:top w:val="none" w:sz="0" w:space="0" w:color="auto"/>
            <w:left w:val="none" w:sz="0" w:space="0" w:color="auto"/>
            <w:bottom w:val="none" w:sz="0" w:space="0" w:color="auto"/>
            <w:right w:val="none" w:sz="0" w:space="0" w:color="auto"/>
          </w:divBdr>
        </w:div>
        <w:div w:id="250940804">
          <w:marLeft w:val="640"/>
          <w:marRight w:val="0"/>
          <w:marTop w:val="0"/>
          <w:marBottom w:val="0"/>
          <w:divBdr>
            <w:top w:val="none" w:sz="0" w:space="0" w:color="auto"/>
            <w:left w:val="none" w:sz="0" w:space="0" w:color="auto"/>
            <w:bottom w:val="none" w:sz="0" w:space="0" w:color="auto"/>
            <w:right w:val="none" w:sz="0" w:space="0" w:color="auto"/>
          </w:divBdr>
        </w:div>
        <w:div w:id="977880548">
          <w:marLeft w:val="640"/>
          <w:marRight w:val="0"/>
          <w:marTop w:val="0"/>
          <w:marBottom w:val="0"/>
          <w:divBdr>
            <w:top w:val="none" w:sz="0" w:space="0" w:color="auto"/>
            <w:left w:val="none" w:sz="0" w:space="0" w:color="auto"/>
            <w:bottom w:val="none" w:sz="0" w:space="0" w:color="auto"/>
            <w:right w:val="none" w:sz="0" w:space="0" w:color="auto"/>
          </w:divBdr>
        </w:div>
        <w:div w:id="1297372267">
          <w:marLeft w:val="640"/>
          <w:marRight w:val="0"/>
          <w:marTop w:val="0"/>
          <w:marBottom w:val="0"/>
          <w:divBdr>
            <w:top w:val="none" w:sz="0" w:space="0" w:color="auto"/>
            <w:left w:val="none" w:sz="0" w:space="0" w:color="auto"/>
            <w:bottom w:val="none" w:sz="0" w:space="0" w:color="auto"/>
            <w:right w:val="none" w:sz="0" w:space="0" w:color="auto"/>
          </w:divBdr>
        </w:div>
        <w:div w:id="570509876">
          <w:marLeft w:val="640"/>
          <w:marRight w:val="0"/>
          <w:marTop w:val="0"/>
          <w:marBottom w:val="0"/>
          <w:divBdr>
            <w:top w:val="none" w:sz="0" w:space="0" w:color="auto"/>
            <w:left w:val="none" w:sz="0" w:space="0" w:color="auto"/>
            <w:bottom w:val="none" w:sz="0" w:space="0" w:color="auto"/>
            <w:right w:val="none" w:sz="0" w:space="0" w:color="auto"/>
          </w:divBdr>
        </w:div>
        <w:div w:id="2075010593">
          <w:marLeft w:val="640"/>
          <w:marRight w:val="0"/>
          <w:marTop w:val="0"/>
          <w:marBottom w:val="0"/>
          <w:divBdr>
            <w:top w:val="none" w:sz="0" w:space="0" w:color="auto"/>
            <w:left w:val="none" w:sz="0" w:space="0" w:color="auto"/>
            <w:bottom w:val="none" w:sz="0" w:space="0" w:color="auto"/>
            <w:right w:val="none" w:sz="0" w:space="0" w:color="auto"/>
          </w:divBdr>
        </w:div>
        <w:div w:id="1683823313">
          <w:marLeft w:val="640"/>
          <w:marRight w:val="0"/>
          <w:marTop w:val="0"/>
          <w:marBottom w:val="0"/>
          <w:divBdr>
            <w:top w:val="none" w:sz="0" w:space="0" w:color="auto"/>
            <w:left w:val="none" w:sz="0" w:space="0" w:color="auto"/>
            <w:bottom w:val="none" w:sz="0" w:space="0" w:color="auto"/>
            <w:right w:val="none" w:sz="0" w:space="0" w:color="auto"/>
          </w:divBdr>
        </w:div>
        <w:div w:id="1291783508">
          <w:marLeft w:val="640"/>
          <w:marRight w:val="0"/>
          <w:marTop w:val="0"/>
          <w:marBottom w:val="0"/>
          <w:divBdr>
            <w:top w:val="none" w:sz="0" w:space="0" w:color="auto"/>
            <w:left w:val="none" w:sz="0" w:space="0" w:color="auto"/>
            <w:bottom w:val="none" w:sz="0" w:space="0" w:color="auto"/>
            <w:right w:val="none" w:sz="0" w:space="0" w:color="auto"/>
          </w:divBdr>
        </w:div>
        <w:div w:id="1182477515">
          <w:marLeft w:val="640"/>
          <w:marRight w:val="0"/>
          <w:marTop w:val="0"/>
          <w:marBottom w:val="0"/>
          <w:divBdr>
            <w:top w:val="none" w:sz="0" w:space="0" w:color="auto"/>
            <w:left w:val="none" w:sz="0" w:space="0" w:color="auto"/>
            <w:bottom w:val="none" w:sz="0" w:space="0" w:color="auto"/>
            <w:right w:val="none" w:sz="0" w:space="0" w:color="auto"/>
          </w:divBdr>
        </w:div>
        <w:div w:id="514266359">
          <w:marLeft w:val="640"/>
          <w:marRight w:val="0"/>
          <w:marTop w:val="0"/>
          <w:marBottom w:val="0"/>
          <w:divBdr>
            <w:top w:val="none" w:sz="0" w:space="0" w:color="auto"/>
            <w:left w:val="none" w:sz="0" w:space="0" w:color="auto"/>
            <w:bottom w:val="none" w:sz="0" w:space="0" w:color="auto"/>
            <w:right w:val="none" w:sz="0" w:space="0" w:color="auto"/>
          </w:divBdr>
        </w:div>
        <w:div w:id="1559318741">
          <w:marLeft w:val="640"/>
          <w:marRight w:val="0"/>
          <w:marTop w:val="0"/>
          <w:marBottom w:val="0"/>
          <w:divBdr>
            <w:top w:val="none" w:sz="0" w:space="0" w:color="auto"/>
            <w:left w:val="none" w:sz="0" w:space="0" w:color="auto"/>
            <w:bottom w:val="none" w:sz="0" w:space="0" w:color="auto"/>
            <w:right w:val="none" w:sz="0" w:space="0" w:color="auto"/>
          </w:divBdr>
        </w:div>
        <w:div w:id="376322292">
          <w:marLeft w:val="640"/>
          <w:marRight w:val="0"/>
          <w:marTop w:val="0"/>
          <w:marBottom w:val="0"/>
          <w:divBdr>
            <w:top w:val="none" w:sz="0" w:space="0" w:color="auto"/>
            <w:left w:val="none" w:sz="0" w:space="0" w:color="auto"/>
            <w:bottom w:val="none" w:sz="0" w:space="0" w:color="auto"/>
            <w:right w:val="none" w:sz="0" w:space="0" w:color="auto"/>
          </w:divBdr>
        </w:div>
        <w:div w:id="710351267">
          <w:marLeft w:val="640"/>
          <w:marRight w:val="0"/>
          <w:marTop w:val="0"/>
          <w:marBottom w:val="0"/>
          <w:divBdr>
            <w:top w:val="none" w:sz="0" w:space="0" w:color="auto"/>
            <w:left w:val="none" w:sz="0" w:space="0" w:color="auto"/>
            <w:bottom w:val="none" w:sz="0" w:space="0" w:color="auto"/>
            <w:right w:val="none" w:sz="0" w:space="0" w:color="auto"/>
          </w:divBdr>
        </w:div>
        <w:div w:id="1908415855">
          <w:marLeft w:val="640"/>
          <w:marRight w:val="0"/>
          <w:marTop w:val="0"/>
          <w:marBottom w:val="0"/>
          <w:divBdr>
            <w:top w:val="none" w:sz="0" w:space="0" w:color="auto"/>
            <w:left w:val="none" w:sz="0" w:space="0" w:color="auto"/>
            <w:bottom w:val="none" w:sz="0" w:space="0" w:color="auto"/>
            <w:right w:val="none" w:sz="0" w:space="0" w:color="auto"/>
          </w:divBdr>
        </w:div>
        <w:div w:id="361983448">
          <w:marLeft w:val="640"/>
          <w:marRight w:val="0"/>
          <w:marTop w:val="0"/>
          <w:marBottom w:val="0"/>
          <w:divBdr>
            <w:top w:val="none" w:sz="0" w:space="0" w:color="auto"/>
            <w:left w:val="none" w:sz="0" w:space="0" w:color="auto"/>
            <w:bottom w:val="none" w:sz="0" w:space="0" w:color="auto"/>
            <w:right w:val="none" w:sz="0" w:space="0" w:color="auto"/>
          </w:divBdr>
        </w:div>
        <w:div w:id="513962270">
          <w:marLeft w:val="640"/>
          <w:marRight w:val="0"/>
          <w:marTop w:val="0"/>
          <w:marBottom w:val="0"/>
          <w:divBdr>
            <w:top w:val="none" w:sz="0" w:space="0" w:color="auto"/>
            <w:left w:val="none" w:sz="0" w:space="0" w:color="auto"/>
            <w:bottom w:val="none" w:sz="0" w:space="0" w:color="auto"/>
            <w:right w:val="none" w:sz="0" w:space="0" w:color="auto"/>
          </w:divBdr>
        </w:div>
        <w:div w:id="1164199775">
          <w:marLeft w:val="640"/>
          <w:marRight w:val="0"/>
          <w:marTop w:val="0"/>
          <w:marBottom w:val="0"/>
          <w:divBdr>
            <w:top w:val="none" w:sz="0" w:space="0" w:color="auto"/>
            <w:left w:val="none" w:sz="0" w:space="0" w:color="auto"/>
            <w:bottom w:val="none" w:sz="0" w:space="0" w:color="auto"/>
            <w:right w:val="none" w:sz="0" w:space="0" w:color="auto"/>
          </w:divBdr>
        </w:div>
        <w:div w:id="1756248611">
          <w:marLeft w:val="640"/>
          <w:marRight w:val="0"/>
          <w:marTop w:val="0"/>
          <w:marBottom w:val="0"/>
          <w:divBdr>
            <w:top w:val="none" w:sz="0" w:space="0" w:color="auto"/>
            <w:left w:val="none" w:sz="0" w:space="0" w:color="auto"/>
            <w:bottom w:val="none" w:sz="0" w:space="0" w:color="auto"/>
            <w:right w:val="none" w:sz="0" w:space="0" w:color="auto"/>
          </w:divBdr>
        </w:div>
        <w:div w:id="295574640">
          <w:marLeft w:val="640"/>
          <w:marRight w:val="0"/>
          <w:marTop w:val="0"/>
          <w:marBottom w:val="0"/>
          <w:divBdr>
            <w:top w:val="none" w:sz="0" w:space="0" w:color="auto"/>
            <w:left w:val="none" w:sz="0" w:space="0" w:color="auto"/>
            <w:bottom w:val="none" w:sz="0" w:space="0" w:color="auto"/>
            <w:right w:val="none" w:sz="0" w:space="0" w:color="auto"/>
          </w:divBdr>
        </w:div>
        <w:div w:id="676880325">
          <w:marLeft w:val="640"/>
          <w:marRight w:val="0"/>
          <w:marTop w:val="0"/>
          <w:marBottom w:val="0"/>
          <w:divBdr>
            <w:top w:val="none" w:sz="0" w:space="0" w:color="auto"/>
            <w:left w:val="none" w:sz="0" w:space="0" w:color="auto"/>
            <w:bottom w:val="none" w:sz="0" w:space="0" w:color="auto"/>
            <w:right w:val="none" w:sz="0" w:space="0" w:color="auto"/>
          </w:divBdr>
        </w:div>
        <w:div w:id="248775680">
          <w:marLeft w:val="640"/>
          <w:marRight w:val="0"/>
          <w:marTop w:val="0"/>
          <w:marBottom w:val="0"/>
          <w:divBdr>
            <w:top w:val="none" w:sz="0" w:space="0" w:color="auto"/>
            <w:left w:val="none" w:sz="0" w:space="0" w:color="auto"/>
            <w:bottom w:val="none" w:sz="0" w:space="0" w:color="auto"/>
            <w:right w:val="none" w:sz="0" w:space="0" w:color="auto"/>
          </w:divBdr>
        </w:div>
        <w:div w:id="1331176584">
          <w:marLeft w:val="640"/>
          <w:marRight w:val="0"/>
          <w:marTop w:val="0"/>
          <w:marBottom w:val="0"/>
          <w:divBdr>
            <w:top w:val="none" w:sz="0" w:space="0" w:color="auto"/>
            <w:left w:val="none" w:sz="0" w:space="0" w:color="auto"/>
            <w:bottom w:val="none" w:sz="0" w:space="0" w:color="auto"/>
            <w:right w:val="none" w:sz="0" w:space="0" w:color="auto"/>
          </w:divBdr>
        </w:div>
        <w:div w:id="177736944">
          <w:marLeft w:val="640"/>
          <w:marRight w:val="0"/>
          <w:marTop w:val="0"/>
          <w:marBottom w:val="0"/>
          <w:divBdr>
            <w:top w:val="none" w:sz="0" w:space="0" w:color="auto"/>
            <w:left w:val="none" w:sz="0" w:space="0" w:color="auto"/>
            <w:bottom w:val="none" w:sz="0" w:space="0" w:color="auto"/>
            <w:right w:val="none" w:sz="0" w:space="0" w:color="auto"/>
          </w:divBdr>
        </w:div>
        <w:div w:id="1035423137">
          <w:marLeft w:val="640"/>
          <w:marRight w:val="0"/>
          <w:marTop w:val="0"/>
          <w:marBottom w:val="0"/>
          <w:divBdr>
            <w:top w:val="none" w:sz="0" w:space="0" w:color="auto"/>
            <w:left w:val="none" w:sz="0" w:space="0" w:color="auto"/>
            <w:bottom w:val="none" w:sz="0" w:space="0" w:color="auto"/>
            <w:right w:val="none" w:sz="0" w:space="0" w:color="auto"/>
          </w:divBdr>
        </w:div>
        <w:div w:id="1330864215">
          <w:marLeft w:val="640"/>
          <w:marRight w:val="0"/>
          <w:marTop w:val="0"/>
          <w:marBottom w:val="0"/>
          <w:divBdr>
            <w:top w:val="none" w:sz="0" w:space="0" w:color="auto"/>
            <w:left w:val="none" w:sz="0" w:space="0" w:color="auto"/>
            <w:bottom w:val="none" w:sz="0" w:space="0" w:color="auto"/>
            <w:right w:val="none" w:sz="0" w:space="0" w:color="auto"/>
          </w:divBdr>
        </w:div>
        <w:div w:id="1187476972">
          <w:marLeft w:val="640"/>
          <w:marRight w:val="0"/>
          <w:marTop w:val="0"/>
          <w:marBottom w:val="0"/>
          <w:divBdr>
            <w:top w:val="none" w:sz="0" w:space="0" w:color="auto"/>
            <w:left w:val="none" w:sz="0" w:space="0" w:color="auto"/>
            <w:bottom w:val="none" w:sz="0" w:space="0" w:color="auto"/>
            <w:right w:val="none" w:sz="0" w:space="0" w:color="auto"/>
          </w:divBdr>
        </w:div>
      </w:divsChild>
    </w:div>
    <w:div w:id="1194029938">
      <w:bodyDiv w:val="1"/>
      <w:marLeft w:val="0"/>
      <w:marRight w:val="0"/>
      <w:marTop w:val="0"/>
      <w:marBottom w:val="0"/>
      <w:divBdr>
        <w:top w:val="none" w:sz="0" w:space="0" w:color="auto"/>
        <w:left w:val="none" w:sz="0" w:space="0" w:color="auto"/>
        <w:bottom w:val="none" w:sz="0" w:space="0" w:color="auto"/>
        <w:right w:val="none" w:sz="0" w:space="0" w:color="auto"/>
      </w:divBdr>
      <w:divsChild>
        <w:div w:id="1288463333">
          <w:marLeft w:val="640"/>
          <w:marRight w:val="0"/>
          <w:marTop w:val="0"/>
          <w:marBottom w:val="0"/>
          <w:divBdr>
            <w:top w:val="none" w:sz="0" w:space="0" w:color="auto"/>
            <w:left w:val="none" w:sz="0" w:space="0" w:color="auto"/>
            <w:bottom w:val="none" w:sz="0" w:space="0" w:color="auto"/>
            <w:right w:val="none" w:sz="0" w:space="0" w:color="auto"/>
          </w:divBdr>
        </w:div>
        <w:div w:id="721490839">
          <w:marLeft w:val="640"/>
          <w:marRight w:val="0"/>
          <w:marTop w:val="0"/>
          <w:marBottom w:val="0"/>
          <w:divBdr>
            <w:top w:val="none" w:sz="0" w:space="0" w:color="auto"/>
            <w:left w:val="none" w:sz="0" w:space="0" w:color="auto"/>
            <w:bottom w:val="none" w:sz="0" w:space="0" w:color="auto"/>
            <w:right w:val="none" w:sz="0" w:space="0" w:color="auto"/>
          </w:divBdr>
        </w:div>
        <w:div w:id="1499343888">
          <w:marLeft w:val="640"/>
          <w:marRight w:val="0"/>
          <w:marTop w:val="0"/>
          <w:marBottom w:val="0"/>
          <w:divBdr>
            <w:top w:val="none" w:sz="0" w:space="0" w:color="auto"/>
            <w:left w:val="none" w:sz="0" w:space="0" w:color="auto"/>
            <w:bottom w:val="none" w:sz="0" w:space="0" w:color="auto"/>
            <w:right w:val="none" w:sz="0" w:space="0" w:color="auto"/>
          </w:divBdr>
        </w:div>
        <w:div w:id="1773470464">
          <w:marLeft w:val="640"/>
          <w:marRight w:val="0"/>
          <w:marTop w:val="0"/>
          <w:marBottom w:val="0"/>
          <w:divBdr>
            <w:top w:val="none" w:sz="0" w:space="0" w:color="auto"/>
            <w:left w:val="none" w:sz="0" w:space="0" w:color="auto"/>
            <w:bottom w:val="none" w:sz="0" w:space="0" w:color="auto"/>
            <w:right w:val="none" w:sz="0" w:space="0" w:color="auto"/>
          </w:divBdr>
        </w:div>
        <w:div w:id="1836260514">
          <w:marLeft w:val="640"/>
          <w:marRight w:val="0"/>
          <w:marTop w:val="0"/>
          <w:marBottom w:val="0"/>
          <w:divBdr>
            <w:top w:val="none" w:sz="0" w:space="0" w:color="auto"/>
            <w:left w:val="none" w:sz="0" w:space="0" w:color="auto"/>
            <w:bottom w:val="none" w:sz="0" w:space="0" w:color="auto"/>
            <w:right w:val="none" w:sz="0" w:space="0" w:color="auto"/>
          </w:divBdr>
        </w:div>
        <w:div w:id="563950713">
          <w:marLeft w:val="640"/>
          <w:marRight w:val="0"/>
          <w:marTop w:val="0"/>
          <w:marBottom w:val="0"/>
          <w:divBdr>
            <w:top w:val="none" w:sz="0" w:space="0" w:color="auto"/>
            <w:left w:val="none" w:sz="0" w:space="0" w:color="auto"/>
            <w:bottom w:val="none" w:sz="0" w:space="0" w:color="auto"/>
            <w:right w:val="none" w:sz="0" w:space="0" w:color="auto"/>
          </w:divBdr>
        </w:div>
        <w:div w:id="12653303">
          <w:marLeft w:val="640"/>
          <w:marRight w:val="0"/>
          <w:marTop w:val="0"/>
          <w:marBottom w:val="0"/>
          <w:divBdr>
            <w:top w:val="none" w:sz="0" w:space="0" w:color="auto"/>
            <w:left w:val="none" w:sz="0" w:space="0" w:color="auto"/>
            <w:bottom w:val="none" w:sz="0" w:space="0" w:color="auto"/>
            <w:right w:val="none" w:sz="0" w:space="0" w:color="auto"/>
          </w:divBdr>
        </w:div>
        <w:div w:id="586620506">
          <w:marLeft w:val="640"/>
          <w:marRight w:val="0"/>
          <w:marTop w:val="0"/>
          <w:marBottom w:val="0"/>
          <w:divBdr>
            <w:top w:val="none" w:sz="0" w:space="0" w:color="auto"/>
            <w:left w:val="none" w:sz="0" w:space="0" w:color="auto"/>
            <w:bottom w:val="none" w:sz="0" w:space="0" w:color="auto"/>
            <w:right w:val="none" w:sz="0" w:space="0" w:color="auto"/>
          </w:divBdr>
        </w:div>
        <w:div w:id="1074470323">
          <w:marLeft w:val="640"/>
          <w:marRight w:val="0"/>
          <w:marTop w:val="0"/>
          <w:marBottom w:val="0"/>
          <w:divBdr>
            <w:top w:val="none" w:sz="0" w:space="0" w:color="auto"/>
            <w:left w:val="none" w:sz="0" w:space="0" w:color="auto"/>
            <w:bottom w:val="none" w:sz="0" w:space="0" w:color="auto"/>
            <w:right w:val="none" w:sz="0" w:space="0" w:color="auto"/>
          </w:divBdr>
        </w:div>
        <w:div w:id="1325550496">
          <w:marLeft w:val="640"/>
          <w:marRight w:val="0"/>
          <w:marTop w:val="0"/>
          <w:marBottom w:val="0"/>
          <w:divBdr>
            <w:top w:val="none" w:sz="0" w:space="0" w:color="auto"/>
            <w:left w:val="none" w:sz="0" w:space="0" w:color="auto"/>
            <w:bottom w:val="none" w:sz="0" w:space="0" w:color="auto"/>
            <w:right w:val="none" w:sz="0" w:space="0" w:color="auto"/>
          </w:divBdr>
        </w:div>
        <w:div w:id="861670063">
          <w:marLeft w:val="640"/>
          <w:marRight w:val="0"/>
          <w:marTop w:val="0"/>
          <w:marBottom w:val="0"/>
          <w:divBdr>
            <w:top w:val="none" w:sz="0" w:space="0" w:color="auto"/>
            <w:left w:val="none" w:sz="0" w:space="0" w:color="auto"/>
            <w:bottom w:val="none" w:sz="0" w:space="0" w:color="auto"/>
            <w:right w:val="none" w:sz="0" w:space="0" w:color="auto"/>
          </w:divBdr>
        </w:div>
        <w:div w:id="2112235792">
          <w:marLeft w:val="640"/>
          <w:marRight w:val="0"/>
          <w:marTop w:val="0"/>
          <w:marBottom w:val="0"/>
          <w:divBdr>
            <w:top w:val="none" w:sz="0" w:space="0" w:color="auto"/>
            <w:left w:val="none" w:sz="0" w:space="0" w:color="auto"/>
            <w:bottom w:val="none" w:sz="0" w:space="0" w:color="auto"/>
            <w:right w:val="none" w:sz="0" w:space="0" w:color="auto"/>
          </w:divBdr>
        </w:div>
        <w:div w:id="1433477009">
          <w:marLeft w:val="640"/>
          <w:marRight w:val="0"/>
          <w:marTop w:val="0"/>
          <w:marBottom w:val="0"/>
          <w:divBdr>
            <w:top w:val="none" w:sz="0" w:space="0" w:color="auto"/>
            <w:left w:val="none" w:sz="0" w:space="0" w:color="auto"/>
            <w:bottom w:val="none" w:sz="0" w:space="0" w:color="auto"/>
            <w:right w:val="none" w:sz="0" w:space="0" w:color="auto"/>
          </w:divBdr>
        </w:div>
        <w:div w:id="2133088870">
          <w:marLeft w:val="640"/>
          <w:marRight w:val="0"/>
          <w:marTop w:val="0"/>
          <w:marBottom w:val="0"/>
          <w:divBdr>
            <w:top w:val="none" w:sz="0" w:space="0" w:color="auto"/>
            <w:left w:val="none" w:sz="0" w:space="0" w:color="auto"/>
            <w:bottom w:val="none" w:sz="0" w:space="0" w:color="auto"/>
            <w:right w:val="none" w:sz="0" w:space="0" w:color="auto"/>
          </w:divBdr>
        </w:div>
        <w:div w:id="1528180233">
          <w:marLeft w:val="640"/>
          <w:marRight w:val="0"/>
          <w:marTop w:val="0"/>
          <w:marBottom w:val="0"/>
          <w:divBdr>
            <w:top w:val="none" w:sz="0" w:space="0" w:color="auto"/>
            <w:left w:val="none" w:sz="0" w:space="0" w:color="auto"/>
            <w:bottom w:val="none" w:sz="0" w:space="0" w:color="auto"/>
            <w:right w:val="none" w:sz="0" w:space="0" w:color="auto"/>
          </w:divBdr>
        </w:div>
        <w:div w:id="884097160">
          <w:marLeft w:val="640"/>
          <w:marRight w:val="0"/>
          <w:marTop w:val="0"/>
          <w:marBottom w:val="0"/>
          <w:divBdr>
            <w:top w:val="none" w:sz="0" w:space="0" w:color="auto"/>
            <w:left w:val="none" w:sz="0" w:space="0" w:color="auto"/>
            <w:bottom w:val="none" w:sz="0" w:space="0" w:color="auto"/>
            <w:right w:val="none" w:sz="0" w:space="0" w:color="auto"/>
          </w:divBdr>
        </w:div>
        <w:div w:id="1163816998">
          <w:marLeft w:val="640"/>
          <w:marRight w:val="0"/>
          <w:marTop w:val="0"/>
          <w:marBottom w:val="0"/>
          <w:divBdr>
            <w:top w:val="none" w:sz="0" w:space="0" w:color="auto"/>
            <w:left w:val="none" w:sz="0" w:space="0" w:color="auto"/>
            <w:bottom w:val="none" w:sz="0" w:space="0" w:color="auto"/>
            <w:right w:val="none" w:sz="0" w:space="0" w:color="auto"/>
          </w:divBdr>
        </w:div>
        <w:div w:id="980958800">
          <w:marLeft w:val="640"/>
          <w:marRight w:val="0"/>
          <w:marTop w:val="0"/>
          <w:marBottom w:val="0"/>
          <w:divBdr>
            <w:top w:val="none" w:sz="0" w:space="0" w:color="auto"/>
            <w:left w:val="none" w:sz="0" w:space="0" w:color="auto"/>
            <w:bottom w:val="none" w:sz="0" w:space="0" w:color="auto"/>
            <w:right w:val="none" w:sz="0" w:space="0" w:color="auto"/>
          </w:divBdr>
        </w:div>
        <w:div w:id="999187325">
          <w:marLeft w:val="640"/>
          <w:marRight w:val="0"/>
          <w:marTop w:val="0"/>
          <w:marBottom w:val="0"/>
          <w:divBdr>
            <w:top w:val="none" w:sz="0" w:space="0" w:color="auto"/>
            <w:left w:val="none" w:sz="0" w:space="0" w:color="auto"/>
            <w:bottom w:val="none" w:sz="0" w:space="0" w:color="auto"/>
            <w:right w:val="none" w:sz="0" w:space="0" w:color="auto"/>
          </w:divBdr>
        </w:div>
        <w:div w:id="1312099590">
          <w:marLeft w:val="640"/>
          <w:marRight w:val="0"/>
          <w:marTop w:val="0"/>
          <w:marBottom w:val="0"/>
          <w:divBdr>
            <w:top w:val="none" w:sz="0" w:space="0" w:color="auto"/>
            <w:left w:val="none" w:sz="0" w:space="0" w:color="auto"/>
            <w:bottom w:val="none" w:sz="0" w:space="0" w:color="auto"/>
            <w:right w:val="none" w:sz="0" w:space="0" w:color="auto"/>
          </w:divBdr>
        </w:div>
        <w:div w:id="724793259">
          <w:marLeft w:val="640"/>
          <w:marRight w:val="0"/>
          <w:marTop w:val="0"/>
          <w:marBottom w:val="0"/>
          <w:divBdr>
            <w:top w:val="none" w:sz="0" w:space="0" w:color="auto"/>
            <w:left w:val="none" w:sz="0" w:space="0" w:color="auto"/>
            <w:bottom w:val="none" w:sz="0" w:space="0" w:color="auto"/>
            <w:right w:val="none" w:sz="0" w:space="0" w:color="auto"/>
          </w:divBdr>
        </w:div>
        <w:div w:id="663824615">
          <w:marLeft w:val="640"/>
          <w:marRight w:val="0"/>
          <w:marTop w:val="0"/>
          <w:marBottom w:val="0"/>
          <w:divBdr>
            <w:top w:val="none" w:sz="0" w:space="0" w:color="auto"/>
            <w:left w:val="none" w:sz="0" w:space="0" w:color="auto"/>
            <w:bottom w:val="none" w:sz="0" w:space="0" w:color="auto"/>
            <w:right w:val="none" w:sz="0" w:space="0" w:color="auto"/>
          </w:divBdr>
        </w:div>
        <w:div w:id="673145242">
          <w:marLeft w:val="640"/>
          <w:marRight w:val="0"/>
          <w:marTop w:val="0"/>
          <w:marBottom w:val="0"/>
          <w:divBdr>
            <w:top w:val="none" w:sz="0" w:space="0" w:color="auto"/>
            <w:left w:val="none" w:sz="0" w:space="0" w:color="auto"/>
            <w:bottom w:val="none" w:sz="0" w:space="0" w:color="auto"/>
            <w:right w:val="none" w:sz="0" w:space="0" w:color="auto"/>
          </w:divBdr>
        </w:div>
        <w:div w:id="849177362">
          <w:marLeft w:val="640"/>
          <w:marRight w:val="0"/>
          <w:marTop w:val="0"/>
          <w:marBottom w:val="0"/>
          <w:divBdr>
            <w:top w:val="none" w:sz="0" w:space="0" w:color="auto"/>
            <w:left w:val="none" w:sz="0" w:space="0" w:color="auto"/>
            <w:bottom w:val="none" w:sz="0" w:space="0" w:color="auto"/>
            <w:right w:val="none" w:sz="0" w:space="0" w:color="auto"/>
          </w:divBdr>
        </w:div>
        <w:div w:id="1573153364">
          <w:marLeft w:val="640"/>
          <w:marRight w:val="0"/>
          <w:marTop w:val="0"/>
          <w:marBottom w:val="0"/>
          <w:divBdr>
            <w:top w:val="none" w:sz="0" w:space="0" w:color="auto"/>
            <w:left w:val="none" w:sz="0" w:space="0" w:color="auto"/>
            <w:bottom w:val="none" w:sz="0" w:space="0" w:color="auto"/>
            <w:right w:val="none" w:sz="0" w:space="0" w:color="auto"/>
          </w:divBdr>
        </w:div>
        <w:div w:id="81072252">
          <w:marLeft w:val="640"/>
          <w:marRight w:val="0"/>
          <w:marTop w:val="0"/>
          <w:marBottom w:val="0"/>
          <w:divBdr>
            <w:top w:val="none" w:sz="0" w:space="0" w:color="auto"/>
            <w:left w:val="none" w:sz="0" w:space="0" w:color="auto"/>
            <w:bottom w:val="none" w:sz="0" w:space="0" w:color="auto"/>
            <w:right w:val="none" w:sz="0" w:space="0" w:color="auto"/>
          </w:divBdr>
        </w:div>
        <w:div w:id="33042861">
          <w:marLeft w:val="640"/>
          <w:marRight w:val="0"/>
          <w:marTop w:val="0"/>
          <w:marBottom w:val="0"/>
          <w:divBdr>
            <w:top w:val="none" w:sz="0" w:space="0" w:color="auto"/>
            <w:left w:val="none" w:sz="0" w:space="0" w:color="auto"/>
            <w:bottom w:val="none" w:sz="0" w:space="0" w:color="auto"/>
            <w:right w:val="none" w:sz="0" w:space="0" w:color="auto"/>
          </w:divBdr>
        </w:div>
        <w:div w:id="1424645578">
          <w:marLeft w:val="640"/>
          <w:marRight w:val="0"/>
          <w:marTop w:val="0"/>
          <w:marBottom w:val="0"/>
          <w:divBdr>
            <w:top w:val="none" w:sz="0" w:space="0" w:color="auto"/>
            <w:left w:val="none" w:sz="0" w:space="0" w:color="auto"/>
            <w:bottom w:val="none" w:sz="0" w:space="0" w:color="auto"/>
            <w:right w:val="none" w:sz="0" w:space="0" w:color="auto"/>
          </w:divBdr>
        </w:div>
        <w:div w:id="1883707555">
          <w:marLeft w:val="640"/>
          <w:marRight w:val="0"/>
          <w:marTop w:val="0"/>
          <w:marBottom w:val="0"/>
          <w:divBdr>
            <w:top w:val="none" w:sz="0" w:space="0" w:color="auto"/>
            <w:left w:val="none" w:sz="0" w:space="0" w:color="auto"/>
            <w:bottom w:val="none" w:sz="0" w:space="0" w:color="auto"/>
            <w:right w:val="none" w:sz="0" w:space="0" w:color="auto"/>
          </w:divBdr>
        </w:div>
        <w:div w:id="7022484">
          <w:marLeft w:val="640"/>
          <w:marRight w:val="0"/>
          <w:marTop w:val="0"/>
          <w:marBottom w:val="0"/>
          <w:divBdr>
            <w:top w:val="none" w:sz="0" w:space="0" w:color="auto"/>
            <w:left w:val="none" w:sz="0" w:space="0" w:color="auto"/>
            <w:bottom w:val="none" w:sz="0" w:space="0" w:color="auto"/>
            <w:right w:val="none" w:sz="0" w:space="0" w:color="auto"/>
          </w:divBdr>
        </w:div>
        <w:div w:id="1887527491">
          <w:marLeft w:val="640"/>
          <w:marRight w:val="0"/>
          <w:marTop w:val="0"/>
          <w:marBottom w:val="0"/>
          <w:divBdr>
            <w:top w:val="none" w:sz="0" w:space="0" w:color="auto"/>
            <w:left w:val="none" w:sz="0" w:space="0" w:color="auto"/>
            <w:bottom w:val="none" w:sz="0" w:space="0" w:color="auto"/>
            <w:right w:val="none" w:sz="0" w:space="0" w:color="auto"/>
          </w:divBdr>
        </w:div>
        <w:div w:id="76486869">
          <w:marLeft w:val="640"/>
          <w:marRight w:val="0"/>
          <w:marTop w:val="0"/>
          <w:marBottom w:val="0"/>
          <w:divBdr>
            <w:top w:val="none" w:sz="0" w:space="0" w:color="auto"/>
            <w:left w:val="none" w:sz="0" w:space="0" w:color="auto"/>
            <w:bottom w:val="none" w:sz="0" w:space="0" w:color="auto"/>
            <w:right w:val="none" w:sz="0" w:space="0" w:color="auto"/>
          </w:divBdr>
        </w:div>
        <w:div w:id="1560019513">
          <w:marLeft w:val="640"/>
          <w:marRight w:val="0"/>
          <w:marTop w:val="0"/>
          <w:marBottom w:val="0"/>
          <w:divBdr>
            <w:top w:val="none" w:sz="0" w:space="0" w:color="auto"/>
            <w:left w:val="none" w:sz="0" w:space="0" w:color="auto"/>
            <w:bottom w:val="none" w:sz="0" w:space="0" w:color="auto"/>
            <w:right w:val="none" w:sz="0" w:space="0" w:color="auto"/>
          </w:divBdr>
        </w:div>
        <w:div w:id="1595479030">
          <w:marLeft w:val="640"/>
          <w:marRight w:val="0"/>
          <w:marTop w:val="0"/>
          <w:marBottom w:val="0"/>
          <w:divBdr>
            <w:top w:val="none" w:sz="0" w:space="0" w:color="auto"/>
            <w:left w:val="none" w:sz="0" w:space="0" w:color="auto"/>
            <w:bottom w:val="none" w:sz="0" w:space="0" w:color="auto"/>
            <w:right w:val="none" w:sz="0" w:space="0" w:color="auto"/>
          </w:divBdr>
        </w:div>
        <w:div w:id="317611628">
          <w:marLeft w:val="640"/>
          <w:marRight w:val="0"/>
          <w:marTop w:val="0"/>
          <w:marBottom w:val="0"/>
          <w:divBdr>
            <w:top w:val="none" w:sz="0" w:space="0" w:color="auto"/>
            <w:left w:val="none" w:sz="0" w:space="0" w:color="auto"/>
            <w:bottom w:val="none" w:sz="0" w:space="0" w:color="auto"/>
            <w:right w:val="none" w:sz="0" w:space="0" w:color="auto"/>
          </w:divBdr>
        </w:div>
        <w:div w:id="545215566">
          <w:marLeft w:val="640"/>
          <w:marRight w:val="0"/>
          <w:marTop w:val="0"/>
          <w:marBottom w:val="0"/>
          <w:divBdr>
            <w:top w:val="none" w:sz="0" w:space="0" w:color="auto"/>
            <w:left w:val="none" w:sz="0" w:space="0" w:color="auto"/>
            <w:bottom w:val="none" w:sz="0" w:space="0" w:color="auto"/>
            <w:right w:val="none" w:sz="0" w:space="0" w:color="auto"/>
          </w:divBdr>
        </w:div>
        <w:div w:id="944112095">
          <w:marLeft w:val="640"/>
          <w:marRight w:val="0"/>
          <w:marTop w:val="0"/>
          <w:marBottom w:val="0"/>
          <w:divBdr>
            <w:top w:val="none" w:sz="0" w:space="0" w:color="auto"/>
            <w:left w:val="none" w:sz="0" w:space="0" w:color="auto"/>
            <w:bottom w:val="none" w:sz="0" w:space="0" w:color="auto"/>
            <w:right w:val="none" w:sz="0" w:space="0" w:color="auto"/>
          </w:divBdr>
        </w:div>
        <w:div w:id="2114544702">
          <w:marLeft w:val="640"/>
          <w:marRight w:val="0"/>
          <w:marTop w:val="0"/>
          <w:marBottom w:val="0"/>
          <w:divBdr>
            <w:top w:val="none" w:sz="0" w:space="0" w:color="auto"/>
            <w:left w:val="none" w:sz="0" w:space="0" w:color="auto"/>
            <w:bottom w:val="none" w:sz="0" w:space="0" w:color="auto"/>
            <w:right w:val="none" w:sz="0" w:space="0" w:color="auto"/>
          </w:divBdr>
        </w:div>
        <w:div w:id="1269654624">
          <w:marLeft w:val="640"/>
          <w:marRight w:val="0"/>
          <w:marTop w:val="0"/>
          <w:marBottom w:val="0"/>
          <w:divBdr>
            <w:top w:val="none" w:sz="0" w:space="0" w:color="auto"/>
            <w:left w:val="none" w:sz="0" w:space="0" w:color="auto"/>
            <w:bottom w:val="none" w:sz="0" w:space="0" w:color="auto"/>
            <w:right w:val="none" w:sz="0" w:space="0" w:color="auto"/>
          </w:divBdr>
        </w:div>
        <w:div w:id="1878663362">
          <w:marLeft w:val="640"/>
          <w:marRight w:val="0"/>
          <w:marTop w:val="0"/>
          <w:marBottom w:val="0"/>
          <w:divBdr>
            <w:top w:val="none" w:sz="0" w:space="0" w:color="auto"/>
            <w:left w:val="none" w:sz="0" w:space="0" w:color="auto"/>
            <w:bottom w:val="none" w:sz="0" w:space="0" w:color="auto"/>
            <w:right w:val="none" w:sz="0" w:space="0" w:color="auto"/>
          </w:divBdr>
        </w:div>
        <w:div w:id="778455872">
          <w:marLeft w:val="640"/>
          <w:marRight w:val="0"/>
          <w:marTop w:val="0"/>
          <w:marBottom w:val="0"/>
          <w:divBdr>
            <w:top w:val="none" w:sz="0" w:space="0" w:color="auto"/>
            <w:left w:val="none" w:sz="0" w:space="0" w:color="auto"/>
            <w:bottom w:val="none" w:sz="0" w:space="0" w:color="auto"/>
            <w:right w:val="none" w:sz="0" w:space="0" w:color="auto"/>
          </w:divBdr>
        </w:div>
        <w:div w:id="217859707">
          <w:marLeft w:val="640"/>
          <w:marRight w:val="0"/>
          <w:marTop w:val="0"/>
          <w:marBottom w:val="0"/>
          <w:divBdr>
            <w:top w:val="none" w:sz="0" w:space="0" w:color="auto"/>
            <w:left w:val="none" w:sz="0" w:space="0" w:color="auto"/>
            <w:bottom w:val="none" w:sz="0" w:space="0" w:color="auto"/>
            <w:right w:val="none" w:sz="0" w:space="0" w:color="auto"/>
          </w:divBdr>
        </w:div>
        <w:div w:id="1533494878">
          <w:marLeft w:val="640"/>
          <w:marRight w:val="0"/>
          <w:marTop w:val="0"/>
          <w:marBottom w:val="0"/>
          <w:divBdr>
            <w:top w:val="none" w:sz="0" w:space="0" w:color="auto"/>
            <w:left w:val="none" w:sz="0" w:space="0" w:color="auto"/>
            <w:bottom w:val="none" w:sz="0" w:space="0" w:color="auto"/>
            <w:right w:val="none" w:sz="0" w:space="0" w:color="auto"/>
          </w:divBdr>
        </w:div>
        <w:div w:id="1852792395">
          <w:marLeft w:val="640"/>
          <w:marRight w:val="0"/>
          <w:marTop w:val="0"/>
          <w:marBottom w:val="0"/>
          <w:divBdr>
            <w:top w:val="none" w:sz="0" w:space="0" w:color="auto"/>
            <w:left w:val="none" w:sz="0" w:space="0" w:color="auto"/>
            <w:bottom w:val="none" w:sz="0" w:space="0" w:color="auto"/>
            <w:right w:val="none" w:sz="0" w:space="0" w:color="auto"/>
          </w:divBdr>
        </w:div>
        <w:div w:id="1231384578">
          <w:marLeft w:val="640"/>
          <w:marRight w:val="0"/>
          <w:marTop w:val="0"/>
          <w:marBottom w:val="0"/>
          <w:divBdr>
            <w:top w:val="none" w:sz="0" w:space="0" w:color="auto"/>
            <w:left w:val="none" w:sz="0" w:space="0" w:color="auto"/>
            <w:bottom w:val="none" w:sz="0" w:space="0" w:color="auto"/>
            <w:right w:val="none" w:sz="0" w:space="0" w:color="auto"/>
          </w:divBdr>
        </w:div>
        <w:div w:id="1158882307">
          <w:marLeft w:val="640"/>
          <w:marRight w:val="0"/>
          <w:marTop w:val="0"/>
          <w:marBottom w:val="0"/>
          <w:divBdr>
            <w:top w:val="none" w:sz="0" w:space="0" w:color="auto"/>
            <w:left w:val="none" w:sz="0" w:space="0" w:color="auto"/>
            <w:bottom w:val="none" w:sz="0" w:space="0" w:color="auto"/>
            <w:right w:val="none" w:sz="0" w:space="0" w:color="auto"/>
          </w:divBdr>
        </w:div>
        <w:div w:id="753551603">
          <w:marLeft w:val="640"/>
          <w:marRight w:val="0"/>
          <w:marTop w:val="0"/>
          <w:marBottom w:val="0"/>
          <w:divBdr>
            <w:top w:val="none" w:sz="0" w:space="0" w:color="auto"/>
            <w:left w:val="none" w:sz="0" w:space="0" w:color="auto"/>
            <w:bottom w:val="none" w:sz="0" w:space="0" w:color="auto"/>
            <w:right w:val="none" w:sz="0" w:space="0" w:color="auto"/>
          </w:divBdr>
        </w:div>
        <w:div w:id="2121756436">
          <w:marLeft w:val="640"/>
          <w:marRight w:val="0"/>
          <w:marTop w:val="0"/>
          <w:marBottom w:val="0"/>
          <w:divBdr>
            <w:top w:val="none" w:sz="0" w:space="0" w:color="auto"/>
            <w:left w:val="none" w:sz="0" w:space="0" w:color="auto"/>
            <w:bottom w:val="none" w:sz="0" w:space="0" w:color="auto"/>
            <w:right w:val="none" w:sz="0" w:space="0" w:color="auto"/>
          </w:divBdr>
        </w:div>
        <w:div w:id="1189297364">
          <w:marLeft w:val="640"/>
          <w:marRight w:val="0"/>
          <w:marTop w:val="0"/>
          <w:marBottom w:val="0"/>
          <w:divBdr>
            <w:top w:val="none" w:sz="0" w:space="0" w:color="auto"/>
            <w:left w:val="none" w:sz="0" w:space="0" w:color="auto"/>
            <w:bottom w:val="none" w:sz="0" w:space="0" w:color="auto"/>
            <w:right w:val="none" w:sz="0" w:space="0" w:color="auto"/>
          </w:divBdr>
        </w:div>
        <w:div w:id="880871682">
          <w:marLeft w:val="640"/>
          <w:marRight w:val="0"/>
          <w:marTop w:val="0"/>
          <w:marBottom w:val="0"/>
          <w:divBdr>
            <w:top w:val="none" w:sz="0" w:space="0" w:color="auto"/>
            <w:left w:val="none" w:sz="0" w:space="0" w:color="auto"/>
            <w:bottom w:val="none" w:sz="0" w:space="0" w:color="auto"/>
            <w:right w:val="none" w:sz="0" w:space="0" w:color="auto"/>
          </w:divBdr>
        </w:div>
        <w:div w:id="2038040025">
          <w:marLeft w:val="640"/>
          <w:marRight w:val="0"/>
          <w:marTop w:val="0"/>
          <w:marBottom w:val="0"/>
          <w:divBdr>
            <w:top w:val="none" w:sz="0" w:space="0" w:color="auto"/>
            <w:left w:val="none" w:sz="0" w:space="0" w:color="auto"/>
            <w:bottom w:val="none" w:sz="0" w:space="0" w:color="auto"/>
            <w:right w:val="none" w:sz="0" w:space="0" w:color="auto"/>
          </w:divBdr>
        </w:div>
        <w:div w:id="1847742776">
          <w:marLeft w:val="640"/>
          <w:marRight w:val="0"/>
          <w:marTop w:val="0"/>
          <w:marBottom w:val="0"/>
          <w:divBdr>
            <w:top w:val="none" w:sz="0" w:space="0" w:color="auto"/>
            <w:left w:val="none" w:sz="0" w:space="0" w:color="auto"/>
            <w:bottom w:val="none" w:sz="0" w:space="0" w:color="auto"/>
            <w:right w:val="none" w:sz="0" w:space="0" w:color="auto"/>
          </w:divBdr>
        </w:div>
        <w:div w:id="629438847">
          <w:marLeft w:val="640"/>
          <w:marRight w:val="0"/>
          <w:marTop w:val="0"/>
          <w:marBottom w:val="0"/>
          <w:divBdr>
            <w:top w:val="none" w:sz="0" w:space="0" w:color="auto"/>
            <w:left w:val="none" w:sz="0" w:space="0" w:color="auto"/>
            <w:bottom w:val="none" w:sz="0" w:space="0" w:color="auto"/>
            <w:right w:val="none" w:sz="0" w:space="0" w:color="auto"/>
          </w:divBdr>
        </w:div>
        <w:div w:id="1405057919">
          <w:marLeft w:val="640"/>
          <w:marRight w:val="0"/>
          <w:marTop w:val="0"/>
          <w:marBottom w:val="0"/>
          <w:divBdr>
            <w:top w:val="none" w:sz="0" w:space="0" w:color="auto"/>
            <w:left w:val="none" w:sz="0" w:space="0" w:color="auto"/>
            <w:bottom w:val="none" w:sz="0" w:space="0" w:color="auto"/>
            <w:right w:val="none" w:sz="0" w:space="0" w:color="auto"/>
          </w:divBdr>
        </w:div>
      </w:divsChild>
    </w:div>
    <w:div w:id="1195726142">
      <w:bodyDiv w:val="1"/>
      <w:marLeft w:val="0"/>
      <w:marRight w:val="0"/>
      <w:marTop w:val="0"/>
      <w:marBottom w:val="0"/>
      <w:divBdr>
        <w:top w:val="none" w:sz="0" w:space="0" w:color="auto"/>
        <w:left w:val="none" w:sz="0" w:space="0" w:color="auto"/>
        <w:bottom w:val="none" w:sz="0" w:space="0" w:color="auto"/>
        <w:right w:val="none" w:sz="0" w:space="0" w:color="auto"/>
      </w:divBdr>
      <w:divsChild>
        <w:div w:id="948201908">
          <w:marLeft w:val="640"/>
          <w:marRight w:val="0"/>
          <w:marTop w:val="0"/>
          <w:marBottom w:val="0"/>
          <w:divBdr>
            <w:top w:val="none" w:sz="0" w:space="0" w:color="auto"/>
            <w:left w:val="none" w:sz="0" w:space="0" w:color="auto"/>
            <w:bottom w:val="none" w:sz="0" w:space="0" w:color="auto"/>
            <w:right w:val="none" w:sz="0" w:space="0" w:color="auto"/>
          </w:divBdr>
        </w:div>
        <w:div w:id="1676221139">
          <w:marLeft w:val="640"/>
          <w:marRight w:val="0"/>
          <w:marTop w:val="0"/>
          <w:marBottom w:val="0"/>
          <w:divBdr>
            <w:top w:val="none" w:sz="0" w:space="0" w:color="auto"/>
            <w:left w:val="none" w:sz="0" w:space="0" w:color="auto"/>
            <w:bottom w:val="none" w:sz="0" w:space="0" w:color="auto"/>
            <w:right w:val="none" w:sz="0" w:space="0" w:color="auto"/>
          </w:divBdr>
        </w:div>
        <w:div w:id="1623724395">
          <w:marLeft w:val="640"/>
          <w:marRight w:val="0"/>
          <w:marTop w:val="0"/>
          <w:marBottom w:val="0"/>
          <w:divBdr>
            <w:top w:val="none" w:sz="0" w:space="0" w:color="auto"/>
            <w:left w:val="none" w:sz="0" w:space="0" w:color="auto"/>
            <w:bottom w:val="none" w:sz="0" w:space="0" w:color="auto"/>
            <w:right w:val="none" w:sz="0" w:space="0" w:color="auto"/>
          </w:divBdr>
        </w:div>
        <w:div w:id="704134322">
          <w:marLeft w:val="640"/>
          <w:marRight w:val="0"/>
          <w:marTop w:val="0"/>
          <w:marBottom w:val="0"/>
          <w:divBdr>
            <w:top w:val="none" w:sz="0" w:space="0" w:color="auto"/>
            <w:left w:val="none" w:sz="0" w:space="0" w:color="auto"/>
            <w:bottom w:val="none" w:sz="0" w:space="0" w:color="auto"/>
            <w:right w:val="none" w:sz="0" w:space="0" w:color="auto"/>
          </w:divBdr>
        </w:div>
        <w:div w:id="1365905604">
          <w:marLeft w:val="640"/>
          <w:marRight w:val="0"/>
          <w:marTop w:val="0"/>
          <w:marBottom w:val="0"/>
          <w:divBdr>
            <w:top w:val="none" w:sz="0" w:space="0" w:color="auto"/>
            <w:left w:val="none" w:sz="0" w:space="0" w:color="auto"/>
            <w:bottom w:val="none" w:sz="0" w:space="0" w:color="auto"/>
            <w:right w:val="none" w:sz="0" w:space="0" w:color="auto"/>
          </w:divBdr>
        </w:div>
        <w:div w:id="1563832992">
          <w:marLeft w:val="640"/>
          <w:marRight w:val="0"/>
          <w:marTop w:val="0"/>
          <w:marBottom w:val="0"/>
          <w:divBdr>
            <w:top w:val="none" w:sz="0" w:space="0" w:color="auto"/>
            <w:left w:val="none" w:sz="0" w:space="0" w:color="auto"/>
            <w:bottom w:val="none" w:sz="0" w:space="0" w:color="auto"/>
            <w:right w:val="none" w:sz="0" w:space="0" w:color="auto"/>
          </w:divBdr>
        </w:div>
        <w:div w:id="1664700213">
          <w:marLeft w:val="640"/>
          <w:marRight w:val="0"/>
          <w:marTop w:val="0"/>
          <w:marBottom w:val="0"/>
          <w:divBdr>
            <w:top w:val="none" w:sz="0" w:space="0" w:color="auto"/>
            <w:left w:val="none" w:sz="0" w:space="0" w:color="auto"/>
            <w:bottom w:val="none" w:sz="0" w:space="0" w:color="auto"/>
            <w:right w:val="none" w:sz="0" w:space="0" w:color="auto"/>
          </w:divBdr>
        </w:div>
        <w:div w:id="1212768253">
          <w:marLeft w:val="640"/>
          <w:marRight w:val="0"/>
          <w:marTop w:val="0"/>
          <w:marBottom w:val="0"/>
          <w:divBdr>
            <w:top w:val="none" w:sz="0" w:space="0" w:color="auto"/>
            <w:left w:val="none" w:sz="0" w:space="0" w:color="auto"/>
            <w:bottom w:val="none" w:sz="0" w:space="0" w:color="auto"/>
            <w:right w:val="none" w:sz="0" w:space="0" w:color="auto"/>
          </w:divBdr>
        </w:div>
        <w:div w:id="1575504516">
          <w:marLeft w:val="640"/>
          <w:marRight w:val="0"/>
          <w:marTop w:val="0"/>
          <w:marBottom w:val="0"/>
          <w:divBdr>
            <w:top w:val="none" w:sz="0" w:space="0" w:color="auto"/>
            <w:left w:val="none" w:sz="0" w:space="0" w:color="auto"/>
            <w:bottom w:val="none" w:sz="0" w:space="0" w:color="auto"/>
            <w:right w:val="none" w:sz="0" w:space="0" w:color="auto"/>
          </w:divBdr>
        </w:div>
        <w:div w:id="857699634">
          <w:marLeft w:val="640"/>
          <w:marRight w:val="0"/>
          <w:marTop w:val="0"/>
          <w:marBottom w:val="0"/>
          <w:divBdr>
            <w:top w:val="none" w:sz="0" w:space="0" w:color="auto"/>
            <w:left w:val="none" w:sz="0" w:space="0" w:color="auto"/>
            <w:bottom w:val="none" w:sz="0" w:space="0" w:color="auto"/>
            <w:right w:val="none" w:sz="0" w:space="0" w:color="auto"/>
          </w:divBdr>
        </w:div>
        <w:div w:id="2133594157">
          <w:marLeft w:val="640"/>
          <w:marRight w:val="0"/>
          <w:marTop w:val="0"/>
          <w:marBottom w:val="0"/>
          <w:divBdr>
            <w:top w:val="none" w:sz="0" w:space="0" w:color="auto"/>
            <w:left w:val="none" w:sz="0" w:space="0" w:color="auto"/>
            <w:bottom w:val="none" w:sz="0" w:space="0" w:color="auto"/>
            <w:right w:val="none" w:sz="0" w:space="0" w:color="auto"/>
          </w:divBdr>
        </w:div>
        <w:div w:id="1632402156">
          <w:marLeft w:val="640"/>
          <w:marRight w:val="0"/>
          <w:marTop w:val="0"/>
          <w:marBottom w:val="0"/>
          <w:divBdr>
            <w:top w:val="none" w:sz="0" w:space="0" w:color="auto"/>
            <w:left w:val="none" w:sz="0" w:space="0" w:color="auto"/>
            <w:bottom w:val="none" w:sz="0" w:space="0" w:color="auto"/>
            <w:right w:val="none" w:sz="0" w:space="0" w:color="auto"/>
          </w:divBdr>
        </w:div>
        <w:div w:id="1464958832">
          <w:marLeft w:val="640"/>
          <w:marRight w:val="0"/>
          <w:marTop w:val="0"/>
          <w:marBottom w:val="0"/>
          <w:divBdr>
            <w:top w:val="none" w:sz="0" w:space="0" w:color="auto"/>
            <w:left w:val="none" w:sz="0" w:space="0" w:color="auto"/>
            <w:bottom w:val="none" w:sz="0" w:space="0" w:color="auto"/>
            <w:right w:val="none" w:sz="0" w:space="0" w:color="auto"/>
          </w:divBdr>
        </w:div>
        <w:div w:id="406922490">
          <w:marLeft w:val="640"/>
          <w:marRight w:val="0"/>
          <w:marTop w:val="0"/>
          <w:marBottom w:val="0"/>
          <w:divBdr>
            <w:top w:val="none" w:sz="0" w:space="0" w:color="auto"/>
            <w:left w:val="none" w:sz="0" w:space="0" w:color="auto"/>
            <w:bottom w:val="none" w:sz="0" w:space="0" w:color="auto"/>
            <w:right w:val="none" w:sz="0" w:space="0" w:color="auto"/>
          </w:divBdr>
        </w:div>
        <w:div w:id="948469262">
          <w:marLeft w:val="640"/>
          <w:marRight w:val="0"/>
          <w:marTop w:val="0"/>
          <w:marBottom w:val="0"/>
          <w:divBdr>
            <w:top w:val="none" w:sz="0" w:space="0" w:color="auto"/>
            <w:left w:val="none" w:sz="0" w:space="0" w:color="auto"/>
            <w:bottom w:val="none" w:sz="0" w:space="0" w:color="auto"/>
            <w:right w:val="none" w:sz="0" w:space="0" w:color="auto"/>
          </w:divBdr>
        </w:div>
        <w:div w:id="1463771508">
          <w:marLeft w:val="640"/>
          <w:marRight w:val="0"/>
          <w:marTop w:val="0"/>
          <w:marBottom w:val="0"/>
          <w:divBdr>
            <w:top w:val="none" w:sz="0" w:space="0" w:color="auto"/>
            <w:left w:val="none" w:sz="0" w:space="0" w:color="auto"/>
            <w:bottom w:val="none" w:sz="0" w:space="0" w:color="auto"/>
            <w:right w:val="none" w:sz="0" w:space="0" w:color="auto"/>
          </w:divBdr>
        </w:div>
        <w:div w:id="709839733">
          <w:marLeft w:val="640"/>
          <w:marRight w:val="0"/>
          <w:marTop w:val="0"/>
          <w:marBottom w:val="0"/>
          <w:divBdr>
            <w:top w:val="none" w:sz="0" w:space="0" w:color="auto"/>
            <w:left w:val="none" w:sz="0" w:space="0" w:color="auto"/>
            <w:bottom w:val="none" w:sz="0" w:space="0" w:color="auto"/>
            <w:right w:val="none" w:sz="0" w:space="0" w:color="auto"/>
          </w:divBdr>
        </w:div>
        <w:div w:id="392588305">
          <w:marLeft w:val="640"/>
          <w:marRight w:val="0"/>
          <w:marTop w:val="0"/>
          <w:marBottom w:val="0"/>
          <w:divBdr>
            <w:top w:val="none" w:sz="0" w:space="0" w:color="auto"/>
            <w:left w:val="none" w:sz="0" w:space="0" w:color="auto"/>
            <w:bottom w:val="none" w:sz="0" w:space="0" w:color="auto"/>
            <w:right w:val="none" w:sz="0" w:space="0" w:color="auto"/>
          </w:divBdr>
        </w:div>
        <w:div w:id="429354814">
          <w:marLeft w:val="640"/>
          <w:marRight w:val="0"/>
          <w:marTop w:val="0"/>
          <w:marBottom w:val="0"/>
          <w:divBdr>
            <w:top w:val="none" w:sz="0" w:space="0" w:color="auto"/>
            <w:left w:val="none" w:sz="0" w:space="0" w:color="auto"/>
            <w:bottom w:val="none" w:sz="0" w:space="0" w:color="auto"/>
            <w:right w:val="none" w:sz="0" w:space="0" w:color="auto"/>
          </w:divBdr>
        </w:div>
        <w:div w:id="954673043">
          <w:marLeft w:val="640"/>
          <w:marRight w:val="0"/>
          <w:marTop w:val="0"/>
          <w:marBottom w:val="0"/>
          <w:divBdr>
            <w:top w:val="none" w:sz="0" w:space="0" w:color="auto"/>
            <w:left w:val="none" w:sz="0" w:space="0" w:color="auto"/>
            <w:bottom w:val="none" w:sz="0" w:space="0" w:color="auto"/>
            <w:right w:val="none" w:sz="0" w:space="0" w:color="auto"/>
          </w:divBdr>
        </w:div>
        <w:div w:id="418798044">
          <w:marLeft w:val="640"/>
          <w:marRight w:val="0"/>
          <w:marTop w:val="0"/>
          <w:marBottom w:val="0"/>
          <w:divBdr>
            <w:top w:val="none" w:sz="0" w:space="0" w:color="auto"/>
            <w:left w:val="none" w:sz="0" w:space="0" w:color="auto"/>
            <w:bottom w:val="none" w:sz="0" w:space="0" w:color="auto"/>
            <w:right w:val="none" w:sz="0" w:space="0" w:color="auto"/>
          </w:divBdr>
        </w:div>
        <w:div w:id="1159732966">
          <w:marLeft w:val="640"/>
          <w:marRight w:val="0"/>
          <w:marTop w:val="0"/>
          <w:marBottom w:val="0"/>
          <w:divBdr>
            <w:top w:val="none" w:sz="0" w:space="0" w:color="auto"/>
            <w:left w:val="none" w:sz="0" w:space="0" w:color="auto"/>
            <w:bottom w:val="none" w:sz="0" w:space="0" w:color="auto"/>
            <w:right w:val="none" w:sz="0" w:space="0" w:color="auto"/>
          </w:divBdr>
        </w:div>
        <w:div w:id="1125470256">
          <w:marLeft w:val="640"/>
          <w:marRight w:val="0"/>
          <w:marTop w:val="0"/>
          <w:marBottom w:val="0"/>
          <w:divBdr>
            <w:top w:val="none" w:sz="0" w:space="0" w:color="auto"/>
            <w:left w:val="none" w:sz="0" w:space="0" w:color="auto"/>
            <w:bottom w:val="none" w:sz="0" w:space="0" w:color="auto"/>
            <w:right w:val="none" w:sz="0" w:space="0" w:color="auto"/>
          </w:divBdr>
        </w:div>
        <w:div w:id="160782839">
          <w:marLeft w:val="640"/>
          <w:marRight w:val="0"/>
          <w:marTop w:val="0"/>
          <w:marBottom w:val="0"/>
          <w:divBdr>
            <w:top w:val="none" w:sz="0" w:space="0" w:color="auto"/>
            <w:left w:val="none" w:sz="0" w:space="0" w:color="auto"/>
            <w:bottom w:val="none" w:sz="0" w:space="0" w:color="auto"/>
            <w:right w:val="none" w:sz="0" w:space="0" w:color="auto"/>
          </w:divBdr>
        </w:div>
        <w:div w:id="430319993">
          <w:marLeft w:val="640"/>
          <w:marRight w:val="0"/>
          <w:marTop w:val="0"/>
          <w:marBottom w:val="0"/>
          <w:divBdr>
            <w:top w:val="none" w:sz="0" w:space="0" w:color="auto"/>
            <w:left w:val="none" w:sz="0" w:space="0" w:color="auto"/>
            <w:bottom w:val="none" w:sz="0" w:space="0" w:color="auto"/>
            <w:right w:val="none" w:sz="0" w:space="0" w:color="auto"/>
          </w:divBdr>
        </w:div>
        <w:div w:id="179315795">
          <w:marLeft w:val="640"/>
          <w:marRight w:val="0"/>
          <w:marTop w:val="0"/>
          <w:marBottom w:val="0"/>
          <w:divBdr>
            <w:top w:val="none" w:sz="0" w:space="0" w:color="auto"/>
            <w:left w:val="none" w:sz="0" w:space="0" w:color="auto"/>
            <w:bottom w:val="none" w:sz="0" w:space="0" w:color="auto"/>
            <w:right w:val="none" w:sz="0" w:space="0" w:color="auto"/>
          </w:divBdr>
        </w:div>
        <w:div w:id="900404936">
          <w:marLeft w:val="640"/>
          <w:marRight w:val="0"/>
          <w:marTop w:val="0"/>
          <w:marBottom w:val="0"/>
          <w:divBdr>
            <w:top w:val="none" w:sz="0" w:space="0" w:color="auto"/>
            <w:left w:val="none" w:sz="0" w:space="0" w:color="auto"/>
            <w:bottom w:val="none" w:sz="0" w:space="0" w:color="auto"/>
            <w:right w:val="none" w:sz="0" w:space="0" w:color="auto"/>
          </w:divBdr>
        </w:div>
        <w:div w:id="851450586">
          <w:marLeft w:val="640"/>
          <w:marRight w:val="0"/>
          <w:marTop w:val="0"/>
          <w:marBottom w:val="0"/>
          <w:divBdr>
            <w:top w:val="none" w:sz="0" w:space="0" w:color="auto"/>
            <w:left w:val="none" w:sz="0" w:space="0" w:color="auto"/>
            <w:bottom w:val="none" w:sz="0" w:space="0" w:color="auto"/>
            <w:right w:val="none" w:sz="0" w:space="0" w:color="auto"/>
          </w:divBdr>
        </w:div>
        <w:div w:id="17243993">
          <w:marLeft w:val="640"/>
          <w:marRight w:val="0"/>
          <w:marTop w:val="0"/>
          <w:marBottom w:val="0"/>
          <w:divBdr>
            <w:top w:val="none" w:sz="0" w:space="0" w:color="auto"/>
            <w:left w:val="none" w:sz="0" w:space="0" w:color="auto"/>
            <w:bottom w:val="none" w:sz="0" w:space="0" w:color="auto"/>
            <w:right w:val="none" w:sz="0" w:space="0" w:color="auto"/>
          </w:divBdr>
        </w:div>
        <w:div w:id="957446145">
          <w:marLeft w:val="640"/>
          <w:marRight w:val="0"/>
          <w:marTop w:val="0"/>
          <w:marBottom w:val="0"/>
          <w:divBdr>
            <w:top w:val="none" w:sz="0" w:space="0" w:color="auto"/>
            <w:left w:val="none" w:sz="0" w:space="0" w:color="auto"/>
            <w:bottom w:val="none" w:sz="0" w:space="0" w:color="auto"/>
            <w:right w:val="none" w:sz="0" w:space="0" w:color="auto"/>
          </w:divBdr>
        </w:div>
        <w:div w:id="742415680">
          <w:marLeft w:val="640"/>
          <w:marRight w:val="0"/>
          <w:marTop w:val="0"/>
          <w:marBottom w:val="0"/>
          <w:divBdr>
            <w:top w:val="none" w:sz="0" w:space="0" w:color="auto"/>
            <w:left w:val="none" w:sz="0" w:space="0" w:color="auto"/>
            <w:bottom w:val="none" w:sz="0" w:space="0" w:color="auto"/>
            <w:right w:val="none" w:sz="0" w:space="0" w:color="auto"/>
          </w:divBdr>
        </w:div>
        <w:div w:id="2124571578">
          <w:marLeft w:val="640"/>
          <w:marRight w:val="0"/>
          <w:marTop w:val="0"/>
          <w:marBottom w:val="0"/>
          <w:divBdr>
            <w:top w:val="none" w:sz="0" w:space="0" w:color="auto"/>
            <w:left w:val="none" w:sz="0" w:space="0" w:color="auto"/>
            <w:bottom w:val="none" w:sz="0" w:space="0" w:color="auto"/>
            <w:right w:val="none" w:sz="0" w:space="0" w:color="auto"/>
          </w:divBdr>
        </w:div>
        <w:div w:id="806700800">
          <w:marLeft w:val="640"/>
          <w:marRight w:val="0"/>
          <w:marTop w:val="0"/>
          <w:marBottom w:val="0"/>
          <w:divBdr>
            <w:top w:val="none" w:sz="0" w:space="0" w:color="auto"/>
            <w:left w:val="none" w:sz="0" w:space="0" w:color="auto"/>
            <w:bottom w:val="none" w:sz="0" w:space="0" w:color="auto"/>
            <w:right w:val="none" w:sz="0" w:space="0" w:color="auto"/>
          </w:divBdr>
        </w:div>
        <w:div w:id="375391660">
          <w:marLeft w:val="640"/>
          <w:marRight w:val="0"/>
          <w:marTop w:val="0"/>
          <w:marBottom w:val="0"/>
          <w:divBdr>
            <w:top w:val="none" w:sz="0" w:space="0" w:color="auto"/>
            <w:left w:val="none" w:sz="0" w:space="0" w:color="auto"/>
            <w:bottom w:val="none" w:sz="0" w:space="0" w:color="auto"/>
            <w:right w:val="none" w:sz="0" w:space="0" w:color="auto"/>
          </w:divBdr>
        </w:div>
        <w:div w:id="1701054248">
          <w:marLeft w:val="640"/>
          <w:marRight w:val="0"/>
          <w:marTop w:val="0"/>
          <w:marBottom w:val="0"/>
          <w:divBdr>
            <w:top w:val="none" w:sz="0" w:space="0" w:color="auto"/>
            <w:left w:val="none" w:sz="0" w:space="0" w:color="auto"/>
            <w:bottom w:val="none" w:sz="0" w:space="0" w:color="auto"/>
            <w:right w:val="none" w:sz="0" w:space="0" w:color="auto"/>
          </w:divBdr>
        </w:div>
        <w:div w:id="2105956481">
          <w:marLeft w:val="640"/>
          <w:marRight w:val="0"/>
          <w:marTop w:val="0"/>
          <w:marBottom w:val="0"/>
          <w:divBdr>
            <w:top w:val="none" w:sz="0" w:space="0" w:color="auto"/>
            <w:left w:val="none" w:sz="0" w:space="0" w:color="auto"/>
            <w:bottom w:val="none" w:sz="0" w:space="0" w:color="auto"/>
            <w:right w:val="none" w:sz="0" w:space="0" w:color="auto"/>
          </w:divBdr>
        </w:div>
        <w:div w:id="987365985">
          <w:marLeft w:val="640"/>
          <w:marRight w:val="0"/>
          <w:marTop w:val="0"/>
          <w:marBottom w:val="0"/>
          <w:divBdr>
            <w:top w:val="none" w:sz="0" w:space="0" w:color="auto"/>
            <w:left w:val="none" w:sz="0" w:space="0" w:color="auto"/>
            <w:bottom w:val="none" w:sz="0" w:space="0" w:color="auto"/>
            <w:right w:val="none" w:sz="0" w:space="0" w:color="auto"/>
          </w:divBdr>
        </w:div>
        <w:div w:id="1603564151">
          <w:marLeft w:val="640"/>
          <w:marRight w:val="0"/>
          <w:marTop w:val="0"/>
          <w:marBottom w:val="0"/>
          <w:divBdr>
            <w:top w:val="none" w:sz="0" w:space="0" w:color="auto"/>
            <w:left w:val="none" w:sz="0" w:space="0" w:color="auto"/>
            <w:bottom w:val="none" w:sz="0" w:space="0" w:color="auto"/>
            <w:right w:val="none" w:sz="0" w:space="0" w:color="auto"/>
          </w:divBdr>
        </w:div>
        <w:div w:id="68163762">
          <w:marLeft w:val="640"/>
          <w:marRight w:val="0"/>
          <w:marTop w:val="0"/>
          <w:marBottom w:val="0"/>
          <w:divBdr>
            <w:top w:val="none" w:sz="0" w:space="0" w:color="auto"/>
            <w:left w:val="none" w:sz="0" w:space="0" w:color="auto"/>
            <w:bottom w:val="none" w:sz="0" w:space="0" w:color="auto"/>
            <w:right w:val="none" w:sz="0" w:space="0" w:color="auto"/>
          </w:divBdr>
        </w:div>
        <w:div w:id="774179618">
          <w:marLeft w:val="640"/>
          <w:marRight w:val="0"/>
          <w:marTop w:val="0"/>
          <w:marBottom w:val="0"/>
          <w:divBdr>
            <w:top w:val="none" w:sz="0" w:space="0" w:color="auto"/>
            <w:left w:val="none" w:sz="0" w:space="0" w:color="auto"/>
            <w:bottom w:val="none" w:sz="0" w:space="0" w:color="auto"/>
            <w:right w:val="none" w:sz="0" w:space="0" w:color="auto"/>
          </w:divBdr>
        </w:div>
        <w:div w:id="1403331862">
          <w:marLeft w:val="640"/>
          <w:marRight w:val="0"/>
          <w:marTop w:val="0"/>
          <w:marBottom w:val="0"/>
          <w:divBdr>
            <w:top w:val="none" w:sz="0" w:space="0" w:color="auto"/>
            <w:left w:val="none" w:sz="0" w:space="0" w:color="auto"/>
            <w:bottom w:val="none" w:sz="0" w:space="0" w:color="auto"/>
            <w:right w:val="none" w:sz="0" w:space="0" w:color="auto"/>
          </w:divBdr>
        </w:div>
        <w:div w:id="264193025">
          <w:marLeft w:val="640"/>
          <w:marRight w:val="0"/>
          <w:marTop w:val="0"/>
          <w:marBottom w:val="0"/>
          <w:divBdr>
            <w:top w:val="none" w:sz="0" w:space="0" w:color="auto"/>
            <w:left w:val="none" w:sz="0" w:space="0" w:color="auto"/>
            <w:bottom w:val="none" w:sz="0" w:space="0" w:color="auto"/>
            <w:right w:val="none" w:sz="0" w:space="0" w:color="auto"/>
          </w:divBdr>
        </w:div>
        <w:div w:id="430659733">
          <w:marLeft w:val="640"/>
          <w:marRight w:val="0"/>
          <w:marTop w:val="0"/>
          <w:marBottom w:val="0"/>
          <w:divBdr>
            <w:top w:val="none" w:sz="0" w:space="0" w:color="auto"/>
            <w:left w:val="none" w:sz="0" w:space="0" w:color="auto"/>
            <w:bottom w:val="none" w:sz="0" w:space="0" w:color="auto"/>
            <w:right w:val="none" w:sz="0" w:space="0" w:color="auto"/>
          </w:divBdr>
        </w:div>
        <w:div w:id="58788402">
          <w:marLeft w:val="640"/>
          <w:marRight w:val="0"/>
          <w:marTop w:val="0"/>
          <w:marBottom w:val="0"/>
          <w:divBdr>
            <w:top w:val="none" w:sz="0" w:space="0" w:color="auto"/>
            <w:left w:val="none" w:sz="0" w:space="0" w:color="auto"/>
            <w:bottom w:val="none" w:sz="0" w:space="0" w:color="auto"/>
            <w:right w:val="none" w:sz="0" w:space="0" w:color="auto"/>
          </w:divBdr>
        </w:div>
        <w:div w:id="677541645">
          <w:marLeft w:val="640"/>
          <w:marRight w:val="0"/>
          <w:marTop w:val="0"/>
          <w:marBottom w:val="0"/>
          <w:divBdr>
            <w:top w:val="none" w:sz="0" w:space="0" w:color="auto"/>
            <w:left w:val="none" w:sz="0" w:space="0" w:color="auto"/>
            <w:bottom w:val="none" w:sz="0" w:space="0" w:color="auto"/>
            <w:right w:val="none" w:sz="0" w:space="0" w:color="auto"/>
          </w:divBdr>
        </w:div>
        <w:div w:id="930502710">
          <w:marLeft w:val="640"/>
          <w:marRight w:val="0"/>
          <w:marTop w:val="0"/>
          <w:marBottom w:val="0"/>
          <w:divBdr>
            <w:top w:val="none" w:sz="0" w:space="0" w:color="auto"/>
            <w:left w:val="none" w:sz="0" w:space="0" w:color="auto"/>
            <w:bottom w:val="none" w:sz="0" w:space="0" w:color="auto"/>
            <w:right w:val="none" w:sz="0" w:space="0" w:color="auto"/>
          </w:divBdr>
        </w:div>
        <w:div w:id="1792626909">
          <w:marLeft w:val="640"/>
          <w:marRight w:val="0"/>
          <w:marTop w:val="0"/>
          <w:marBottom w:val="0"/>
          <w:divBdr>
            <w:top w:val="none" w:sz="0" w:space="0" w:color="auto"/>
            <w:left w:val="none" w:sz="0" w:space="0" w:color="auto"/>
            <w:bottom w:val="none" w:sz="0" w:space="0" w:color="auto"/>
            <w:right w:val="none" w:sz="0" w:space="0" w:color="auto"/>
          </w:divBdr>
        </w:div>
        <w:div w:id="8337756">
          <w:marLeft w:val="640"/>
          <w:marRight w:val="0"/>
          <w:marTop w:val="0"/>
          <w:marBottom w:val="0"/>
          <w:divBdr>
            <w:top w:val="none" w:sz="0" w:space="0" w:color="auto"/>
            <w:left w:val="none" w:sz="0" w:space="0" w:color="auto"/>
            <w:bottom w:val="none" w:sz="0" w:space="0" w:color="auto"/>
            <w:right w:val="none" w:sz="0" w:space="0" w:color="auto"/>
          </w:divBdr>
        </w:div>
        <w:div w:id="1420761018">
          <w:marLeft w:val="640"/>
          <w:marRight w:val="0"/>
          <w:marTop w:val="0"/>
          <w:marBottom w:val="0"/>
          <w:divBdr>
            <w:top w:val="none" w:sz="0" w:space="0" w:color="auto"/>
            <w:left w:val="none" w:sz="0" w:space="0" w:color="auto"/>
            <w:bottom w:val="none" w:sz="0" w:space="0" w:color="auto"/>
            <w:right w:val="none" w:sz="0" w:space="0" w:color="auto"/>
          </w:divBdr>
        </w:div>
        <w:div w:id="94710312">
          <w:marLeft w:val="640"/>
          <w:marRight w:val="0"/>
          <w:marTop w:val="0"/>
          <w:marBottom w:val="0"/>
          <w:divBdr>
            <w:top w:val="none" w:sz="0" w:space="0" w:color="auto"/>
            <w:left w:val="none" w:sz="0" w:space="0" w:color="auto"/>
            <w:bottom w:val="none" w:sz="0" w:space="0" w:color="auto"/>
            <w:right w:val="none" w:sz="0" w:space="0" w:color="auto"/>
          </w:divBdr>
        </w:div>
        <w:div w:id="1584101697">
          <w:marLeft w:val="640"/>
          <w:marRight w:val="0"/>
          <w:marTop w:val="0"/>
          <w:marBottom w:val="0"/>
          <w:divBdr>
            <w:top w:val="none" w:sz="0" w:space="0" w:color="auto"/>
            <w:left w:val="none" w:sz="0" w:space="0" w:color="auto"/>
            <w:bottom w:val="none" w:sz="0" w:space="0" w:color="auto"/>
            <w:right w:val="none" w:sz="0" w:space="0" w:color="auto"/>
          </w:divBdr>
        </w:div>
        <w:div w:id="1316102695">
          <w:marLeft w:val="640"/>
          <w:marRight w:val="0"/>
          <w:marTop w:val="0"/>
          <w:marBottom w:val="0"/>
          <w:divBdr>
            <w:top w:val="none" w:sz="0" w:space="0" w:color="auto"/>
            <w:left w:val="none" w:sz="0" w:space="0" w:color="auto"/>
            <w:bottom w:val="none" w:sz="0" w:space="0" w:color="auto"/>
            <w:right w:val="none" w:sz="0" w:space="0" w:color="auto"/>
          </w:divBdr>
        </w:div>
        <w:div w:id="1306860275">
          <w:marLeft w:val="640"/>
          <w:marRight w:val="0"/>
          <w:marTop w:val="0"/>
          <w:marBottom w:val="0"/>
          <w:divBdr>
            <w:top w:val="none" w:sz="0" w:space="0" w:color="auto"/>
            <w:left w:val="none" w:sz="0" w:space="0" w:color="auto"/>
            <w:bottom w:val="none" w:sz="0" w:space="0" w:color="auto"/>
            <w:right w:val="none" w:sz="0" w:space="0" w:color="auto"/>
          </w:divBdr>
        </w:div>
        <w:div w:id="468212439">
          <w:marLeft w:val="640"/>
          <w:marRight w:val="0"/>
          <w:marTop w:val="0"/>
          <w:marBottom w:val="0"/>
          <w:divBdr>
            <w:top w:val="none" w:sz="0" w:space="0" w:color="auto"/>
            <w:left w:val="none" w:sz="0" w:space="0" w:color="auto"/>
            <w:bottom w:val="none" w:sz="0" w:space="0" w:color="auto"/>
            <w:right w:val="none" w:sz="0" w:space="0" w:color="auto"/>
          </w:divBdr>
        </w:div>
        <w:div w:id="1840535390">
          <w:marLeft w:val="640"/>
          <w:marRight w:val="0"/>
          <w:marTop w:val="0"/>
          <w:marBottom w:val="0"/>
          <w:divBdr>
            <w:top w:val="none" w:sz="0" w:space="0" w:color="auto"/>
            <w:left w:val="none" w:sz="0" w:space="0" w:color="auto"/>
            <w:bottom w:val="none" w:sz="0" w:space="0" w:color="auto"/>
            <w:right w:val="none" w:sz="0" w:space="0" w:color="auto"/>
          </w:divBdr>
        </w:div>
        <w:div w:id="2049841313">
          <w:marLeft w:val="640"/>
          <w:marRight w:val="0"/>
          <w:marTop w:val="0"/>
          <w:marBottom w:val="0"/>
          <w:divBdr>
            <w:top w:val="none" w:sz="0" w:space="0" w:color="auto"/>
            <w:left w:val="none" w:sz="0" w:space="0" w:color="auto"/>
            <w:bottom w:val="none" w:sz="0" w:space="0" w:color="auto"/>
            <w:right w:val="none" w:sz="0" w:space="0" w:color="auto"/>
          </w:divBdr>
        </w:div>
        <w:div w:id="328169883">
          <w:marLeft w:val="640"/>
          <w:marRight w:val="0"/>
          <w:marTop w:val="0"/>
          <w:marBottom w:val="0"/>
          <w:divBdr>
            <w:top w:val="none" w:sz="0" w:space="0" w:color="auto"/>
            <w:left w:val="none" w:sz="0" w:space="0" w:color="auto"/>
            <w:bottom w:val="none" w:sz="0" w:space="0" w:color="auto"/>
            <w:right w:val="none" w:sz="0" w:space="0" w:color="auto"/>
          </w:divBdr>
        </w:div>
        <w:div w:id="1364481594">
          <w:marLeft w:val="640"/>
          <w:marRight w:val="0"/>
          <w:marTop w:val="0"/>
          <w:marBottom w:val="0"/>
          <w:divBdr>
            <w:top w:val="none" w:sz="0" w:space="0" w:color="auto"/>
            <w:left w:val="none" w:sz="0" w:space="0" w:color="auto"/>
            <w:bottom w:val="none" w:sz="0" w:space="0" w:color="auto"/>
            <w:right w:val="none" w:sz="0" w:space="0" w:color="auto"/>
          </w:divBdr>
        </w:div>
        <w:div w:id="1002707280">
          <w:marLeft w:val="640"/>
          <w:marRight w:val="0"/>
          <w:marTop w:val="0"/>
          <w:marBottom w:val="0"/>
          <w:divBdr>
            <w:top w:val="none" w:sz="0" w:space="0" w:color="auto"/>
            <w:left w:val="none" w:sz="0" w:space="0" w:color="auto"/>
            <w:bottom w:val="none" w:sz="0" w:space="0" w:color="auto"/>
            <w:right w:val="none" w:sz="0" w:space="0" w:color="auto"/>
          </w:divBdr>
        </w:div>
        <w:div w:id="1262882511">
          <w:marLeft w:val="640"/>
          <w:marRight w:val="0"/>
          <w:marTop w:val="0"/>
          <w:marBottom w:val="0"/>
          <w:divBdr>
            <w:top w:val="none" w:sz="0" w:space="0" w:color="auto"/>
            <w:left w:val="none" w:sz="0" w:space="0" w:color="auto"/>
            <w:bottom w:val="none" w:sz="0" w:space="0" w:color="auto"/>
            <w:right w:val="none" w:sz="0" w:space="0" w:color="auto"/>
          </w:divBdr>
        </w:div>
        <w:div w:id="1194726863">
          <w:marLeft w:val="640"/>
          <w:marRight w:val="0"/>
          <w:marTop w:val="0"/>
          <w:marBottom w:val="0"/>
          <w:divBdr>
            <w:top w:val="none" w:sz="0" w:space="0" w:color="auto"/>
            <w:left w:val="none" w:sz="0" w:space="0" w:color="auto"/>
            <w:bottom w:val="none" w:sz="0" w:space="0" w:color="auto"/>
            <w:right w:val="none" w:sz="0" w:space="0" w:color="auto"/>
          </w:divBdr>
        </w:div>
        <w:div w:id="1144277962">
          <w:marLeft w:val="640"/>
          <w:marRight w:val="0"/>
          <w:marTop w:val="0"/>
          <w:marBottom w:val="0"/>
          <w:divBdr>
            <w:top w:val="none" w:sz="0" w:space="0" w:color="auto"/>
            <w:left w:val="none" w:sz="0" w:space="0" w:color="auto"/>
            <w:bottom w:val="none" w:sz="0" w:space="0" w:color="auto"/>
            <w:right w:val="none" w:sz="0" w:space="0" w:color="auto"/>
          </w:divBdr>
        </w:div>
        <w:div w:id="1364090688">
          <w:marLeft w:val="640"/>
          <w:marRight w:val="0"/>
          <w:marTop w:val="0"/>
          <w:marBottom w:val="0"/>
          <w:divBdr>
            <w:top w:val="none" w:sz="0" w:space="0" w:color="auto"/>
            <w:left w:val="none" w:sz="0" w:space="0" w:color="auto"/>
            <w:bottom w:val="none" w:sz="0" w:space="0" w:color="auto"/>
            <w:right w:val="none" w:sz="0" w:space="0" w:color="auto"/>
          </w:divBdr>
        </w:div>
        <w:div w:id="1100376136">
          <w:marLeft w:val="640"/>
          <w:marRight w:val="0"/>
          <w:marTop w:val="0"/>
          <w:marBottom w:val="0"/>
          <w:divBdr>
            <w:top w:val="none" w:sz="0" w:space="0" w:color="auto"/>
            <w:left w:val="none" w:sz="0" w:space="0" w:color="auto"/>
            <w:bottom w:val="none" w:sz="0" w:space="0" w:color="auto"/>
            <w:right w:val="none" w:sz="0" w:space="0" w:color="auto"/>
          </w:divBdr>
        </w:div>
        <w:div w:id="414127754">
          <w:marLeft w:val="640"/>
          <w:marRight w:val="0"/>
          <w:marTop w:val="0"/>
          <w:marBottom w:val="0"/>
          <w:divBdr>
            <w:top w:val="none" w:sz="0" w:space="0" w:color="auto"/>
            <w:left w:val="none" w:sz="0" w:space="0" w:color="auto"/>
            <w:bottom w:val="none" w:sz="0" w:space="0" w:color="auto"/>
            <w:right w:val="none" w:sz="0" w:space="0" w:color="auto"/>
          </w:divBdr>
        </w:div>
        <w:div w:id="1039166534">
          <w:marLeft w:val="640"/>
          <w:marRight w:val="0"/>
          <w:marTop w:val="0"/>
          <w:marBottom w:val="0"/>
          <w:divBdr>
            <w:top w:val="none" w:sz="0" w:space="0" w:color="auto"/>
            <w:left w:val="none" w:sz="0" w:space="0" w:color="auto"/>
            <w:bottom w:val="none" w:sz="0" w:space="0" w:color="auto"/>
            <w:right w:val="none" w:sz="0" w:space="0" w:color="auto"/>
          </w:divBdr>
        </w:div>
        <w:div w:id="797336613">
          <w:marLeft w:val="640"/>
          <w:marRight w:val="0"/>
          <w:marTop w:val="0"/>
          <w:marBottom w:val="0"/>
          <w:divBdr>
            <w:top w:val="none" w:sz="0" w:space="0" w:color="auto"/>
            <w:left w:val="none" w:sz="0" w:space="0" w:color="auto"/>
            <w:bottom w:val="none" w:sz="0" w:space="0" w:color="auto"/>
            <w:right w:val="none" w:sz="0" w:space="0" w:color="auto"/>
          </w:divBdr>
        </w:div>
        <w:div w:id="1194075437">
          <w:marLeft w:val="640"/>
          <w:marRight w:val="0"/>
          <w:marTop w:val="0"/>
          <w:marBottom w:val="0"/>
          <w:divBdr>
            <w:top w:val="none" w:sz="0" w:space="0" w:color="auto"/>
            <w:left w:val="none" w:sz="0" w:space="0" w:color="auto"/>
            <w:bottom w:val="none" w:sz="0" w:space="0" w:color="auto"/>
            <w:right w:val="none" w:sz="0" w:space="0" w:color="auto"/>
          </w:divBdr>
        </w:div>
        <w:div w:id="1349525278">
          <w:marLeft w:val="640"/>
          <w:marRight w:val="0"/>
          <w:marTop w:val="0"/>
          <w:marBottom w:val="0"/>
          <w:divBdr>
            <w:top w:val="none" w:sz="0" w:space="0" w:color="auto"/>
            <w:left w:val="none" w:sz="0" w:space="0" w:color="auto"/>
            <w:bottom w:val="none" w:sz="0" w:space="0" w:color="auto"/>
            <w:right w:val="none" w:sz="0" w:space="0" w:color="auto"/>
          </w:divBdr>
        </w:div>
        <w:div w:id="839004283">
          <w:marLeft w:val="640"/>
          <w:marRight w:val="0"/>
          <w:marTop w:val="0"/>
          <w:marBottom w:val="0"/>
          <w:divBdr>
            <w:top w:val="none" w:sz="0" w:space="0" w:color="auto"/>
            <w:left w:val="none" w:sz="0" w:space="0" w:color="auto"/>
            <w:bottom w:val="none" w:sz="0" w:space="0" w:color="auto"/>
            <w:right w:val="none" w:sz="0" w:space="0" w:color="auto"/>
          </w:divBdr>
        </w:div>
        <w:div w:id="342165738">
          <w:marLeft w:val="640"/>
          <w:marRight w:val="0"/>
          <w:marTop w:val="0"/>
          <w:marBottom w:val="0"/>
          <w:divBdr>
            <w:top w:val="none" w:sz="0" w:space="0" w:color="auto"/>
            <w:left w:val="none" w:sz="0" w:space="0" w:color="auto"/>
            <w:bottom w:val="none" w:sz="0" w:space="0" w:color="auto"/>
            <w:right w:val="none" w:sz="0" w:space="0" w:color="auto"/>
          </w:divBdr>
        </w:div>
        <w:div w:id="94177860">
          <w:marLeft w:val="640"/>
          <w:marRight w:val="0"/>
          <w:marTop w:val="0"/>
          <w:marBottom w:val="0"/>
          <w:divBdr>
            <w:top w:val="none" w:sz="0" w:space="0" w:color="auto"/>
            <w:left w:val="none" w:sz="0" w:space="0" w:color="auto"/>
            <w:bottom w:val="none" w:sz="0" w:space="0" w:color="auto"/>
            <w:right w:val="none" w:sz="0" w:space="0" w:color="auto"/>
          </w:divBdr>
        </w:div>
        <w:div w:id="1244531904">
          <w:marLeft w:val="640"/>
          <w:marRight w:val="0"/>
          <w:marTop w:val="0"/>
          <w:marBottom w:val="0"/>
          <w:divBdr>
            <w:top w:val="none" w:sz="0" w:space="0" w:color="auto"/>
            <w:left w:val="none" w:sz="0" w:space="0" w:color="auto"/>
            <w:bottom w:val="none" w:sz="0" w:space="0" w:color="auto"/>
            <w:right w:val="none" w:sz="0" w:space="0" w:color="auto"/>
          </w:divBdr>
        </w:div>
        <w:div w:id="1096636324">
          <w:marLeft w:val="640"/>
          <w:marRight w:val="0"/>
          <w:marTop w:val="0"/>
          <w:marBottom w:val="0"/>
          <w:divBdr>
            <w:top w:val="none" w:sz="0" w:space="0" w:color="auto"/>
            <w:left w:val="none" w:sz="0" w:space="0" w:color="auto"/>
            <w:bottom w:val="none" w:sz="0" w:space="0" w:color="auto"/>
            <w:right w:val="none" w:sz="0" w:space="0" w:color="auto"/>
          </w:divBdr>
        </w:div>
        <w:div w:id="1291984161">
          <w:marLeft w:val="640"/>
          <w:marRight w:val="0"/>
          <w:marTop w:val="0"/>
          <w:marBottom w:val="0"/>
          <w:divBdr>
            <w:top w:val="none" w:sz="0" w:space="0" w:color="auto"/>
            <w:left w:val="none" w:sz="0" w:space="0" w:color="auto"/>
            <w:bottom w:val="none" w:sz="0" w:space="0" w:color="auto"/>
            <w:right w:val="none" w:sz="0" w:space="0" w:color="auto"/>
          </w:divBdr>
        </w:div>
        <w:div w:id="575745746">
          <w:marLeft w:val="640"/>
          <w:marRight w:val="0"/>
          <w:marTop w:val="0"/>
          <w:marBottom w:val="0"/>
          <w:divBdr>
            <w:top w:val="none" w:sz="0" w:space="0" w:color="auto"/>
            <w:left w:val="none" w:sz="0" w:space="0" w:color="auto"/>
            <w:bottom w:val="none" w:sz="0" w:space="0" w:color="auto"/>
            <w:right w:val="none" w:sz="0" w:space="0" w:color="auto"/>
          </w:divBdr>
        </w:div>
        <w:div w:id="167526391">
          <w:marLeft w:val="640"/>
          <w:marRight w:val="0"/>
          <w:marTop w:val="0"/>
          <w:marBottom w:val="0"/>
          <w:divBdr>
            <w:top w:val="none" w:sz="0" w:space="0" w:color="auto"/>
            <w:left w:val="none" w:sz="0" w:space="0" w:color="auto"/>
            <w:bottom w:val="none" w:sz="0" w:space="0" w:color="auto"/>
            <w:right w:val="none" w:sz="0" w:space="0" w:color="auto"/>
          </w:divBdr>
        </w:div>
        <w:div w:id="737871091">
          <w:marLeft w:val="64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196886257">
      <w:bodyDiv w:val="1"/>
      <w:marLeft w:val="0"/>
      <w:marRight w:val="0"/>
      <w:marTop w:val="0"/>
      <w:marBottom w:val="0"/>
      <w:divBdr>
        <w:top w:val="none" w:sz="0" w:space="0" w:color="auto"/>
        <w:left w:val="none" w:sz="0" w:space="0" w:color="auto"/>
        <w:bottom w:val="none" w:sz="0" w:space="0" w:color="auto"/>
        <w:right w:val="none" w:sz="0" w:space="0" w:color="auto"/>
      </w:divBdr>
      <w:divsChild>
        <w:div w:id="1110079838">
          <w:marLeft w:val="640"/>
          <w:marRight w:val="0"/>
          <w:marTop w:val="0"/>
          <w:marBottom w:val="0"/>
          <w:divBdr>
            <w:top w:val="none" w:sz="0" w:space="0" w:color="auto"/>
            <w:left w:val="none" w:sz="0" w:space="0" w:color="auto"/>
            <w:bottom w:val="none" w:sz="0" w:space="0" w:color="auto"/>
            <w:right w:val="none" w:sz="0" w:space="0" w:color="auto"/>
          </w:divBdr>
        </w:div>
        <w:div w:id="1537110999">
          <w:marLeft w:val="640"/>
          <w:marRight w:val="0"/>
          <w:marTop w:val="0"/>
          <w:marBottom w:val="0"/>
          <w:divBdr>
            <w:top w:val="none" w:sz="0" w:space="0" w:color="auto"/>
            <w:left w:val="none" w:sz="0" w:space="0" w:color="auto"/>
            <w:bottom w:val="none" w:sz="0" w:space="0" w:color="auto"/>
            <w:right w:val="none" w:sz="0" w:space="0" w:color="auto"/>
          </w:divBdr>
        </w:div>
        <w:div w:id="1192887346">
          <w:marLeft w:val="640"/>
          <w:marRight w:val="0"/>
          <w:marTop w:val="0"/>
          <w:marBottom w:val="0"/>
          <w:divBdr>
            <w:top w:val="none" w:sz="0" w:space="0" w:color="auto"/>
            <w:left w:val="none" w:sz="0" w:space="0" w:color="auto"/>
            <w:bottom w:val="none" w:sz="0" w:space="0" w:color="auto"/>
            <w:right w:val="none" w:sz="0" w:space="0" w:color="auto"/>
          </w:divBdr>
        </w:div>
        <w:div w:id="864753658">
          <w:marLeft w:val="640"/>
          <w:marRight w:val="0"/>
          <w:marTop w:val="0"/>
          <w:marBottom w:val="0"/>
          <w:divBdr>
            <w:top w:val="none" w:sz="0" w:space="0" w:color="auto"/>
            <w:left w:val="none" w:sz="0" w:space="0" w:color="auto"/>
            <w:bottom w:val="none" w:sz="0" w:space="0" w:color="auto"/>
            <w:right w:val="none" w:sz="0" w:space="0" w:color="auto"/>
          </w:divBdr>
        </w:div>
        <w:div w:id="1186168698">
          <w:marLeft w:val="640"/>
          <w:marRight w:val="0"/>
          <w:marTop w:val="0"/>
          <w:marBottom w:val="0"/>
          <w:divBdr>
            <w:top w:val="none" w:sz="0" w:space="0" w:color="auto"/>
            <w:left w:val="none" w:sz="0" w:space="0" w:color="auto"/>
            <w:bottom w:val="none" w:sz="0" w:space="0" w:color="auto"/>
            <w:right w:val="none" w:sz="0" w:space="0" w:color="auto"/>
          </w:divBdr>
        </w:div>
      </w:divsChild>
    </w:div>
    <w:div w:id="1198199820">
      <w:bodyDiv w:val="1"/>
      <w:marLeft w:val="0"/>
      <w:marRight w:val="0"/>
      <w:marTop w:val="0"/>
      <w:marBottom w:val="0"/>
      <w:divBdr>
        <w:top w:val="none" w:sz="0" w:space="0" w:color="auto"/>
        <w:left w:val="none" w:sz="0" w:space="0" w:color="auto"/>
        <w:bottom w:val="none" w:sz="0" w:space="0" w:color="auto"/>
        <w:right w:val="none" w:sz="0" w:space="0" w:color="auto"/>
      </w:divBdr>
      <w:divsChild>
        <w:div w:id="259340491">
          <w:marLeft w:val="640"/>
          <w:marRight w:val="0"/>
          <w:marTop w:val="0"/>
          <w:marBottom w:val="0"/>
          <w:divBdr>
            <w:top w:val="none" w:sz="0" w:space="0" w:color="auto"/>
            <w:left w:val="none" w:sz="0" w:space="0" w:color="auto"/>
            <w:bottom w:val="none" w:sz="0" w:space="0" w:color="auto"/>
            <w:right w:val="none" w:sz="0" w:space="0" w:color="auto"/>
          </w:divBdr>
        </w:div>
        <w:div w:id="1797602555">
          <w:marLeft w:val="640"/>
          <w:marRight w:val="0"/>
          <w:marTop w:val="0"/>
          <w:marBottom w:val="0"/>
          <w:divBdr>
            <w:top w:val="none" w:sz="0" w:space="0" w:color="auto"/>
            <w:left w:val="none" w:sz="0" w:space="0" w:color="auto"/>
            <w:bottom w:val="none" w:sz="0" w:space="0" w:color="auto"/>
            <w:right w:val="none" w:sz="0" w:space="0" w:color="auto"/>
          </w:divBdr>
        </w:div>
        <w:div w:id="917983979">
          <w:marLeft w:val="640"/>
          <w:marRight w:val="0"/>
          <w:marTop w:val="0"/>
          <w:marBottom w:val="0"/>
          <w:divBdr>
            <w:top w:val="none" w:sz="0" w:space="0" w:color="auto"/>
            <w:left w:val="none" w:sz="0" w:space="0" w:color="auto"/>
            <w:bottom w:val="none" w:sz="0" w:space="0" w:color="auto"/>
            <w:right w:val="none" w:sz="0" w:space="0" w:color="auto"/>
          </w:divBdr>
        </w:div>
        <w:div w:id="2035037906">
          <w:marLeft w:val="640"/>
          <w:marRight w:val="0"/>
          <w:marTop w:val="0"/>
          <w:marBottom w:val="0"/>
          <w:divBdr>
            <w:top w:val="none" w:sz="0" w:space="0" w:color="auto"/>
            <w:left w:val="none" w:sz="0" w:space="0" w:color="auto"/>
            <w:bottom w:val="none" w:sz="0" w:space="0" w:color="auto"/>
            <w:right w:val="none" w:sz="0" w:space="0" w:color="auto"/>
          </w:divBdr>
        </w:div>
        <w:div w:id="1096361246">
          <w:marLeft w:val="640"/>
          <w:marRight w:val="0"/>
          <w:marTop w:val="0"/>
          <w:marBottom w:val="0"/>
          <w:divBdr>
            <w:top w:val="none" w:sz="0" w:space="0" w:color="auto"/>
            <w:left w:val="none" w:sz="0" w:space="0" w:color="auto"/>
            <w:bottom w:val="none" w:sz="0" w:space="0" w:color="auto"/>
            <w:right w:val="none" w:sz="0" w:space="0" w:color="auto"/>
          </w:divBdr>
        </w:div>
        <w:div w:id="2015375633">
          <w:marLeft w:val="640"/>
          <w:marRight w:val="0"/>
          <w:marTop w:val="0"/>
          <w:marBottom w:val="0"/>
          <w:divBdr>
            <w:top w:val="none" w:sz="0" w:space="0" w:color="auto"/>
            <w:left w:val="none" w:sz="0" w:space="0" w:color="auto"/>
            <w:bottom w:val="none" w:sz="0" w:space="0" w:color="auto"/>
            <w:right w:val="none" w:sz="0" w:space="0" w:color="auto"/>
          </w:divBdr>
        </w:div>
        <w:div w:id="1682583546">
          <w:marLeft w:val="640"/>
          <w:marRight w:val="0"/>
          <w:marTop w:val="0"/>
          <w:marBottom w:val="0"/>
          <w:divBdr>
            <w:top w:val="none" w:sz="0" w:space="0" w:color="auto"/>
            <w:left w:val="none" w:sz="0" w:space="0" w:color="auto"/>
            <w:bottom w:val="none" w:sz="0" w:space="0" w:color="auto"/>
            <w:right w:val="none" w:sz="0" w:space="0" w:color="auto"/>
          </w:divBdr>
        </w:div>
        <w:div w:id="2002469208">
          <w:marLeft w:val="640"/>
          <w:marRight w:val="0"/>
          <w:marTop w:val="0"/>
          <w:marBottom w:val="0"/>
          <w:divBdr>
            <w:top w:val="none" w:sz="0" w:space="0" w:color="auto"/>
            <w:left w:val="none" w:sz="0" w:space="0" w:color="auto"/>
            <w:bottom w:val="none" w:sz="0" w:space="0" w:color="auto"/>
            <w:right w:val="none" w:sz="0" w:space="0" w:color="auto"/>
          </w:divBdr>
        </w:div>
        <w:div w:id="1679189373">
          <w:marLeft w:val="640"/>
          <w:marRight w:val="0"/>
          <w:marTop w:val="0"/>
          <w:marBottom w:val="0"/>
          <w:divBdr>
            <w:top w:val="none" w:sz="0" w:space="0" w:color="auto"/>
            <w:left w:val="none" w:sz="0" w:space="0" w:color="auto"/>
            <w:bottom w:val="none" w:sz="0" w:space="0" w:color="auto"/>
            <w:right w:val="none" w:sz="0" w:space="0" w:color="auto"/>
          </w:divBdr>
        </w:div>
        <w:div w:id="518663791">
          <w:marLeft w:val="640"/>
          <w:marRight w:val="0"/>
          <w:marTop w:val="0"/>
          <w:marBottom w:val="0"/>
          <w:divBdr>
            <w:top w:val="none" w:sz="0" w:space="0" w:color="auto"/>
            <w:left w:val="none" w:sz="0" w:space="0" w:color="auto"/>
            <w:bottom w:val="none" w:sz="0" w:space="0" w:color="auto"/>
            <w:right w:val="none" w:sz="0" w:space="0" w:color="auto"/>
          </w:divBdr>
        </w:div>
        <w:div w:id="903176087">
          <w:marLeft w:val="640"/>
          <w:marRight w:val="0"/>
          <w:marTop w:val="0"/>
          <w:marBottom w:val="0"/>
          <w:divBdr>
            <w:top w:val="none" w:sz="0" w:space="0" w:color="auto"/>
            <w:left w:val="none" w:sz="0" w:space="0" w:color="auto"/>
            <w:bottom w:val="none" w:sz="0" w:space="0" w:color="auto"/>
            <w:right w:val="none" w:sz="0" w:space="0" w:color="auto"/>
          </w:divBdr>
        </w:div>
        <w:div w:id="1708097439">
          <w:marLeft w:val="640"/>
          <w:marRight w:val="0"/>
          <w:marTop w:val="0"/>
          <w:marBottom w:val="0"/>
          <w:divBdr>
            <w:top w:val="none" w:sz="0" w:space="0" w:color="auto"/>
            <w:left w:val="none" w:sz="0" w:space="0" w:color="auto"/>
            <w:bottom w:val="none" w:sz="0" w:space="0" w:color="auto"/>
            <w:right w:val="none" w:sz="0" w:space="0" w:color="auto"/>
          </w:divBdr>
        </w:div>
        <w:div w:id="828711993">
          <w:marLeft w:val="640"/>
          <w:marRight w:val="0"/>
          <w:marTop w:val="0"/>
          <w:marBottom w:val="0"/>
          <w:divBdr>
            <w:top w:val="none" w:sz="0" w:space="0" w:color="auto"/>
            <w:left w:val="none" w:sz="0" w:space="0" w:color="auto"/>
            <w:bottom w:val="none" w:sz="0" w:space="0" w:color="auto"/>
            <w:right w:val="none" w:sz="0" w:space="0" w:color="auto"/>
          </w:divBdr>
        </w:div>
        <w:div w:id="500776736">
          <w:marLeft w:val="640"/>
          <w:marRight w:val="0"/>
          <w:marTop w:val="0"/>
          <w:marBottom w:val="0"/>
          <w:divBdr>
            <w:top w:val="none" w:sz="0" w:space="0" w:color="auto"/>
            <w:left w:val="none" w:sz="0" w:space="0" w:color="auto"/>
            <w:bottom w:val="none" w:sz="0" w:space="0" w:color="auto"/>
            <w:right w:val="none" w:sz="0" w:space="0" w:color="auto"/>
          </w:divBdr>
        </w:div>
        <w:div w:id="1632176800">
          <w:marLeft w:val="640"/>
          <w:marRight w:val="0"/>
          <w:marTop w:val="0"/>
          <w:marBottom w:val="0"/>
          <w:divBdr>
            <w:top w:val="none" w:sz="0" w:space="0" w:color="auto"/>
            <w:left w:val="none" w:sz="0" w:space="0" w:color="auto"/>
            <w:bottom w:val="none" w:sz="0" w:space="0" w:color="auto"/>
            <w:right w:val="none" w:sz="0" w:space="0" w:color="auto"/>
          </w:divBdr>
        </w:div>
        <w:div w:id="1132164450">
          <w:marLeft w:val="640"/>
          <w:marRight w:val="0"/>
          <w:marTop w:val="0"/>
          <w:marBottom w:val="0"/>
          <w:divBdr>
            <w:top w:val="none" w:sz="0" w:space="0" w:color="auto"/>
            <w:left w:val="none" w:sz="0" w:space="0" w:color="auto"/>
            <w:bottom w:val="none" w:sz="0" w:space="0" w:color="auto"/>
            <w:right w:val="none" w:sz="0" w:space="0" w:color="auto"/>
          </w:divBdr>
        </w:div>
        <w:div w:id="795487247">
          <w:marLeft w:val="640"/>
          <w:marRight w:val="0"/>
          <w:marTop w:val="0"/>
          <w:marBottom w:val="0"/>
          <w:divBdr>
            <w:top w:val="none" w:sz="0" w:space="0" w:color="auto"/>
            <w:left w:val="none" w:sz="0" w:space="0" w:color="auto"/>
            <w:bottom w:val="none" w:sz="0" w:space="0" w:color="auto"/>
            <w:right w:val="none" w:sz="0" w:space="0" w:color="auto"/>
          </w:divBdr>
        </w:div>
        <w:div w:id="1640189604">
          <w:marLeft w:val="640"/>
          <w:marRight w:val="0"/>
          <w:marTop w:val="0"/>
          <w:marBottom w:val="0"/>
          <w:divBdr>
            <w:top w:val="none" w:sz="0" w:space="0" w:color="auto"/>
            <w:left w:val="none" w:sz="0" w:space="0" w:color="auto"/>
            <w:bottom w:val="none" w:sz="0" w:space="0" w:color="auto"/>
            <w:right w:val="none" w:sz="0" w:space="0" w:color="auto"/>
          </w:divBdr>
        </w:div>
        <w:div w:id="997535928">
          <w:marLeft w:val="640"/>
          <w:marRight w:val="0"/>
          <w:marTop w:val="0"/>
          <w:marBottom w:val="0"/>
          <w:divBdr>
            <w:top w:val="none" w:sz="0" w:space="0" w:color="auto"/>
            <w:left w:val="none" w:sz="0" w:space="0" w:color="auto"/>
            <w:bottom w:val="none" w:sz="0" w:space="0" w:color="auto"/>
            <w:right w:val="none" w:sz="0" w:space="0" w:color="auto"/>
          </w:divBdr>
        </w:div>
        <w:div w:id="370421902">
          <w:marLeft w:val="640"/>
          <w:marRight w:val="0"/>
          <w:marTop w:val="0"/>
          <w:marBottom w:val="0"/>
          <w:divBdr>
            <w:top w:val="none" w:sz="0" w:space="0" w:color="auto"/>
            <w:left w:val="none" w:sz="0" w:space="0" w:color="auto"/>
            <w:bottom w:val="none" w:sz="0" w:space="0" w:color="auto"/>
            <w:right w:val="none" w:sz="0" w:space="0" w:color="auto"/>
          </w:divBdr>
        </w:div>
        <w:div w:id="1452094469">
          <w:marLeft w:val="640"/>
          <w:marRight w:val="0"/>
          <w:marTop w:val="0"/>
          <w:marBottom w:val="0"/>
          <w:divBdr>
            <w:top w:val="none" w:sz="0" w:space="0" w:color="auto"/>
            <w:left w:val="none" w:sz="0" w:space="0" w:color="auto"/>
            <w:bottom w:val="none" w:sz="0" w:space="0" w:color="auto"/>
            <w:right w:val="none" w:sz="0" w:space="0" w:color="auto"/>
          </w:divBdr>
        </w:div>
        <w:div w:id="406733867">
          <w:marLeft w:val="640"/>
          <w:marRight w:val="0"/>
          <w:marTop w:val="0"/>
          <w:marBottom w:val="0"/>
          <w:divBdr>
            <w:top w:val="none" w:sz="0" w:space="0" w:color="auto"/>
            <w:left w:val="none" w:sz="0" w:space="0" w:color="auto"/>
            <w:bottom w:val="none" w:sz="0" w:space="0" w:color="auto"/>
            <w:right w:val="none" w:sz="0" w:space="0" w:color="auto"/>
          </w:divBdr>
        </w:div>
        <w:div w:id="1912424758">
          <w:marLeft w:val="640"/>
          <w:marRight w:val="0"/>
          <w:marTop w:val="0"/>
          <w:marBottom w:val="0"/>
          <w:divBdr>
            <w:top w:val="none" w:sz="0" w:space="0" w:color="auto"/>
            <w:left w:val="none" w:sz="0" w:space="0" w:color="auto"/>
            <w:bottom w:val="none" w:sz="0" w:space="0" w:color="auto"/>
            <w:right w:val="none" w:sz="0" w:space="0" w:color="auto"/>
          </w:divBdr>
        </w:div>
        <w:div w:id="250623602">
          <w:marLeft w:val="640"/>
          <w:marRight w:val="0"/>
          <w:marTop w:val="0"/>
          <w:marBottom w:val="0"/>
          <w:divBdr>
            <w:top w:val="none" w:sz="0" w:space="0" w:color="auto"/>
            <w:left w:val="none" w:sz="0" w:space="0" w:color="auto"/>
            <w:bottom w:val="none" w:sz="0" w:space="0" w:color="auto"/>
            <w:right w:val="none" w:sz="0" w:space="0" w:color="auto"/>
          </w:divBdr>
        </w:div>
        <w:div w:id="160588374">
          <w:marLeft w:val="640"/>
          <w:marRight w:val="0"/>
          <w:marTop w:val="0"/>
          <w:marBottom w:val="0"/>
          <w:divBdr>
            <w:top w:val="none" w:sz="0" w:space="0" w:color="auto"/>
            <w:left w:val="none" w:sz="0" w:space="0" w:color="auto"/>
            <w:bottom w:val="none" w:sz="0" w:space="0" w:color="auto"/>
            <w:right w:val="none" w:sz="0" w:space="0" w:color="auto"/>
          </w:divBdr>
        </w:div>
        <w:div w:id="765811872">
          <w:marLeft w:val="640"/>
          <w:marRight w:val="0"/>
          <w:marTop w:val="0"/>
          <w:marBottom w:val="0"/>
          <w:divBdr>
            <w:top w:val="none" w:sz="0" w:space="0" w:color="auto"/>
            <w:left w:val="none" w:sz="0" w:space="0" w:color="auto"/>
            <w:bottom w:val="none" w:sz="0" w:space="0" w:color="auto"/>
            <w:right w:val="none" w:sz="0" w:space="0" w:color="auto"/>
          </w:divBdr>
        </w:div>
        <w:div w:id="1126630038">
          <w:marLeft w:val="640"/>
          <w:marRight w:val="0"/>
          <w:marTop w:val="0"/>
          <w:marBottom w:val="0"/>
          <w:divBdr>
            <w:top w:val="none" w:sz="0" w:space="0" w:color="auto"/>
            <w:left w:val="none" w:sz="0" w:space="0" w:color="auto"/>
            <w:bottom w:val="none" w:sz="0" w:space="0" w:color="auto"/>
            <w:right w:val="none" w:sz="0" w:space="0" w:color="auto"/>
          </w:divBdr>
        </w:div>
        <w:div w:id="218564555">
          <w:marLeft w:val="640"/>
          <w:marRight w:val="0"/>
          <w:marTop w:val="0"/>
          <w:marBottom w:val="0"/>
          <w:divBdr>
            <w:top w:val="none" w:sz="0" w:space="0" w:color="auto"/>
            <w:left w:val="none" w:sz="0" w:space="0" w:color="auto"/>
            <w:bottom w:val="none" w:sz="0" w:space="0" w:color="auto"/>
            <w:right w:val="none" w:sz="0" w:space="0" w:color="auto"/>
          </w:divBdr>
        </w:div>
        <w:div w:id="362946183">
          <w:marLeft w:val="640"/>
          <w:marRight w:val="0"/>
          <w:marTop w:val="0"/>
          <w:marBottom w:val="0"/>
          <w:divBdr>
            <w:top w:val="none" w:sz="0" w:space="0" w:color="auto"/>
            <w:left w:val="none" w:sz="0" w:space="0" w:color="auto"/>
            <w:bottom w:val="none" w:sz="0" w:space="0" w:color="auto"/>
            <w:right w:val="none" w:sz="0" w:space="0" w:color="auto"/>
          </w:divBdr>
        </w:div>
        <w:div w:id="1657297673">
          <w:marLeft w:val="640"/>
          <w:marRight w:val="0"/>
          <w:marTop w:val="0"/>
          <w:marBottom w:val="0"/>
          <w:divBdr>
            <w:top w:val="none" w:sz="0" w:space="0" w:color="auto"/>
            <w:left w:val="none" w:sz="0" w:space="0" w:color="auto"/>
            <w:bottom w:val="none" w:sz="0" w:space="0" w:color="auto"/>
            <w:right w:val="none" w:sz="0" w:space="0" w:color="auto"/>
          </w:divBdr>
        </w:div>
        <w:div w:id="1611281447">
          <w:marLeft w:val="640"/>
          <w:marRight w:val="0"/>
          <w:marTop w:val="0"/>
          <w:marBottom w:val="0"/>
          <w:divBdr>
            <w:top w:val="none" w:sz="0" w:space="0" w:color="auto"/>
            <w:left w:val="none" w:sz="0" w:space="0" w:color="auto"/>
            <w:bottom w:val="none" w:sz="0" w:space="0" w:color="auto"/>
            <w:right w:val="none" w:sz="0" w:space="0" w:color="auto"/>
          </w:divBdr>
        </w:div>
        <w:div w:id="2056158831">
          <w:marLeft w:val="640"/>
          <w:marRight w:val="0"/>
          <w:marTop w:val="0"/>
          <w:marBottom w:val="0"/>
          <w:divBdr>
            <w:top w:val="none" w:sz="0" w:space="0" w:color="auto"/>
            <w:left w:val="none" w:sz="0" w:space="0" w:color="auto"/>
            <w:bottom w:val="none" w:sz="0" w:space="0" w:color="auto"/>
            <w:right w:val="none" w:sz="0" w:space="0" w:color="auto"/>
          </w:divBdr>
        </w:div>
        <w:div w:id="1443383295">
          <w:marLeft w:val="640"/>
          <w:marRight w:val="0"/>
          <w:marTop w:val="0"/>
          <w:marBottom w:val="0"/>
          <w:divBdr>
            <w:top w:val="none" w:sz="0" w:space="0" w:color="auto"/>
            <w:left w:val="none" w:sz="0" w:space="0" w:color="auto"/>
            <w:bottom w:val="none" w:sz="0" w:space="0" w:color="auto"/>
            <w:right w:val="none" w:sz="0" w:space="0" w:color="auto"/>
          </w:divBdr>
        </w:div>
        <w:div w:id="1659572033">
          <w:marLeft w:val="640"/>
          <w:marRight w:val="0"/>
          <w:marTop w:val="0"/>
          <w:marBottom w:val="0"/>
          <w:divBdr>
            <w:top w:val="none" w:sz="0" w:space="0" w:color="auto"/>
            <w:left w:val="none" w:sz="0" w:space="0" w:color="auto"/>
            <w:bottom w:val="none" w:sz="0" w:space="0" w:color="auto"/>
            <w:right w:val="none" w:sz="0" w:space="0" w:color="auto"/>
          </w:divBdr>
        </w:div>
        <w:div w:id="593325026">
          <w:marLeft w:val="640"/>
          <w:marRight w:val="0"/>
          <w:marTop w:val="0"/>
          <w:marBottom w:val="0"/>
          <w:divBdr>
            <w:top w:val="none" w:sz="0" w:space="0" w:color="auto"/>
            <w:left w:val="none" w:sz="0" w:space="0" w:color="auto"/>
            <w:bottom w:val="none" w:sz="0" w:space="0" w:color="auto"/>
            <w:right w:val="none" w:sz="0" w:space="0" w:color="auto"/>
          </w:divBdr>
        </w:div>
        <w:div w:id="659385677">
          <w:marLeft w:val="640"/>
          <w:marRight w:val="0"/>
          <w:marTop w:val="0"/>
          <w:marBottom w:val="0"/>
          <w:divBdr>
            <w:top w:val="none" w:sz="0" w:space="0" w:color="auto"/>
            <w:left w:val="none" w:sz="0" w:space="0" w:color="auto"/>
            <w:bottom w:val="none" w:sz="0" w:space="0" w:color="auto"/>
            <w:right w:val="none" w:sz="0" w:space="0" w:color="auto"/>
          </w:divBdr>
        </w:div>
        <w:div w:id="273947503">
          <w:marLeft w:val="640"/>
          <w:marRight w:val="0"/>
          <w:marTop w:val="0"/>
          <w:marBottom w:val="0"/>
          <w:divBdr>
            <w:top w:val="none" w:sz="0" w:space="0" w:color="auto"/>
            <w:left w:val="none" w:sz="0" w:space="0" w:color="auto"/>
            <w:bottom w:val="none" w:sz="0" w:space="0" w:color="auto"/>
            <w:right w:val="none" w:sz="0" w:space="0" w:color="auto"/>
          </w:divBdr>
        </w:div>
        <w:div w:id="394476308">
          <w:marLeft w:val="640"/>
          <w:marRight w:val="0"/>
          <w:marTop w:val="0"/>
          <w:marBottom w:val="0"/>
          <w:divBdr>
            <w:top w:val="none" w:sz="0" w:space="0" w:color="auto"/>
            <w:left w:val="none" w:sz="0" w:space="0" w:color="auto"/>
            <w:bottom w:val="none" w:sz="0" w:space="0" w:color="auto"/>
            <w:right w:val="none" w:sz="0" w:space="0" w:color="auto"/>
          </w:divBdr>
        </w:div>
        <w:div w:id="454178489">
          <w:marLeft w:val="640"/>
          <w:marRight w:val="0"/>
          <w:marTop w:val="0"/>
          <w:marBottom w:val="0"/>
          <w:divBdr>
            <w:top w:val="none" w:sz="0" w:space="0" w:color="auto"/>
            <w:left w:val="none" w:sz="0" w:space="0" w:color="auto"/>
            <w:bottom w:val="none" w:sz="0" w:space="0" w:color="auto"/>
            <w:right w:val="none" w:sz="0" w:space="0" w:color="auto"/>
          </w:divBdr>
        </w:div>
        <w:div w:id="1478188793">
          <w:marLeft w:val="640"/>
          <w:marRight w:val="0"/>
          <w:marTop w:val="0"/>
          <w:marBottom w:val="0"/>
          <w:divBdr>
            <w:top w:val="none" w:sz="0" w:space="0" w:color="auto"/>
            <w:left w:val="none" w:sz="0" w:space="0" w:color="auto"/>
            <w:bottom w:val="none" w:sz="0" w:space="0" w:color="auto"/>
            <w:right w:val="none" w:sz="0" w:space="0" w:color="auto"/>
          </w:divBdr>
        </w:div>
        <w:div w:id="1291933992">
          <w:marLeft w:val="640"/>
          <w:marRight w:val="0"/>
          <w:marTop w:val="0"/>
          <w:marBottom w:val="0"/>
          <w:divBdr>
            <w:top w:val="none" w:sz="0" w:space="0" w:color="auto"/>
            <w:left w:val="none" w:sz="0" w:space="0" w:color="auto"/>
            <w:bottom w:val="none" w:sz="0" w:space="0" w:color="auto"/>
            <w:right w:val="none" w:sz="0" w:space="0" w:color="auto"/>
          </w:divBdr>
        </w:div>
        <w:div w:id="1698963205">
          <w:marLeft w:val="640"/>
          <w:marRight w:val="0"/>
          <w:marTop w:val="0"/>
          <w:marBottom w:val="0"/>
          <w:divBdr>
            <w:top w:val="none" w:sz="0" w:space="0" w:color="auto"/>
            <w:left w:val="none" w:sz="0" w:space="0" w:color="auto"/>
            <w:bottom w:val="none" w:sz="0" w:space="0" w:color="auto"/>
            <w:right w:val="none" w:sz="0" w:space="0" w:color="auto"/>
          </w:divBdr>
        </w:div>
        <w:div w:id="720439859">
          <w:marLeft w:val="640"/>
          <w:marRight w:val="0"/>
          <w:marTop w:val="0"/>
          <w:marBottom w:val="0"/>
          <w:divBdr>
            <w:top w:val="none" w:sz="0" w:space="0" w:color="auto"/>
            <w:left w:val="none" w:sz="0" w:space="0" w:color="auto"/>
            <w:bottom w:val="none" w:sz="0" w:space="0" w:color="auto"/>
            <w:right w:val="none" w:sz="0" w:space="0" w:color="auto"/>
          </w:divBdr>
        </w:div>
        <w:div w:id="1414813722">
          <w:marLeft w:val="640"/>
          <w:marRight w:val="0"/>
          <w:marTop w:val="0"/>
          <w:marBottom w:val="0"/>
          <w:divBdr>
            <w:top w:val="none" w:sz="0" w:space="0" w:color="auto"/>
            <w:left w:val="none" w:sz="0" w:space="0" w:color="auto"/>
            <w:bottom w:val="none" w:sz="0" w:space="0" w:color="auto"/>
            <w:right w:val="none" w:sz="0" w:space="0" w:color="auto"/>
          </w:divBdr>
        </w:div>
        <w:div w:id="742994240">
          <w:marLeft w:val="640"/>
          <w:marRight w:val="0"/>
          <w:marTop w:val="0"/>
          <w:marBottom w:val="0"/>
          <w:divBdr>
            <w:top w:val="none" w:sz="0" w:space="0" w:color="auto"/>
            <w:left w:val="none" w:sz="0" w:space="0" w:color="auto"/>
            <w:bottom w:val="none" w:sz="0" w:space="0" w:color="auto"/>
            <w:right w:val="none" w:sz="0" w:space="0" w:color="auto"/>
          </w:divBdr>
        </w:div>
        <w:div w:id="958530612">
          <w:marLeft w:val="640"/>
          <w:marRight w:val="0"/>
          <w:marTop w:val="0"/>
          <w:marBottom w:val="0"/>
          <w:divBdr>
            <w:top w:val="none" w:sz="0" w:space="0" w:color="auto"/>
            <w:left w:val="none" w:sz="0" w:space="0" w:color="auto"/>
            <w:bottom w:val="none" w:sz="0" w:space="0" w:color="auto"/>
            <w:right w:val="none" w:sz="0" w:space="0" w:color="auto"/>
          </w:divBdr>
        </w:div>
        <w:div w:id="166946604">
          <w:marLeft w:val="640"/>
          <w:marRight w:val="0"/>
          <w:marTop w:val="0"/>
          <w:marBottom w:val="0"/>
          <w:divBdr>
            <w:top w:val="none" w:sz="0" w:space="0" w:color="auto"/>
            <w:left w:val="none" w:sz="0" w:space="0" w:color="auto"/>
            <w:bottom w:val="none" w:sz="0" w:space="0" w:color="auto"/>
            <w:right w:val="none" w:sz="0" w:space="0" w:color="auto"/>
          </w:divBdr>
        </w:div>
        <w:div w:id="1427070631">
          <w:marLeft w:val="640"/>
          <w:marRight w:val="0"/>
          <w:marTop w:val="0"/>
          <w:marBottom w:val="0"/>
          <w:divBdr>
            <w:top w:val="none" w:sz="0" w:space="0" w:color="auto"/>
            <w:left w:val="none" w:sz="0" w:space="0" w:color="auto"/>
            <w:bottom w:val="none" w:sz="0" w:space="0" w:color="auto"/>
            <w:right w:val="none" w:sz="0" w:space="0" w:color="auto"/>
          </w:divBdr>
        </w:div>
        <w:div w:id="2146003607">
          <w:marLeft w:val="640"/>
          <w:marRight w:val="0"/>
          <w:marTop w:val="0"/>
          <w:marBottom w:val="0"/>
          <w:divBdr>
            <w:top w:val="none" w:sz="0" w:space="0" w:color="auto"/>
            <w:left w:val="none" w:sz="0" w:space="0" w:color="auto"/>
            <w:bottom w:val="none" w:sz="0" w:space="0" w:color="auto"/>
            <w:right w:val="none" w:sz="0" w:space="0" w:color="auto"/>
          </w:divBdr>
        </w:div>
        <w:div w:id="362023622">
          <w:marLeft w:val="640"/>
          <w:marRight w:val="0"/>
          <w:marTop w:val="0"/>
          <w:marBottom w:val="0"/>
          <w:divBdr>
            <w:top w:val="none" w:sz="0" w:space="0" w:color="auto"/>
            <w:left w:val="none" w:sz="0" w:space="0" w:color="auto"/>
            <w:bottom w:val="none" w:sz="0" w:space="0" w:color="auto"/>
            <w:right w:val="none" w:sz="0" w:space="0" w:color="auto"/>
          </w:divBdr>
        </w:div>
        <w:div w:id="1511992535">
          <w:marLeft w:val="640"/>
          <w:marRight w:val="0"/>
          <w:marTop w:val="0"/>
          <w:marBottom w:val="0"/>
          <w:divBdr>
            <w:top w:val="none" w:sz="0" w:space="0" w:color="auto"/>
            <w:left w:val="none" w:sz="0" w:space="0" w:color="auto"/>
            <w:bottom w:val="none" w:sz="0" w:space="0" w:color="auto"/>
            <w:right w:val="none" w:sz="0" w:space="0" w:color="auto"/>
          </w:divBdr>
        </w:div>
        <w:div w:id="732627058">
          <w:marLeft w:val="640"/>
          <w:marRight w:val="0"/>
          <w:marTop w:val="0"/>
          <w:marBottom w:val="0"/>
          <w:divBdr>
            <w:top w:val="none" w:sz="0" w:space="0" w:color="auto"/>
            <w:left w:val="none" w:sz="0" w:space="0" w:color="auto"/>
            <w:bottom w:val="none" w:sz="0" w:space="0" w:color="auto"/>
            <w:right w:val="none" w:sz="0" w:space="0" w:color="auto"/>
          </w:divBdr>
        </w:div>
        <w:div w:id="84495288">
          <w:marLeft w:val="640"/>
          <w:marRight w:val="0"/>
          <w:marTop w:val="0"/>
          <w:marBottom w:val="0"/>
          <w:divBdr>
            <w:top w:val="none" w:sz="0" w:space="0" w:color="auto"/>
            <w:left w:val="none" w:sz="0" w:space="0" w:color="auto"/>
            <w:bottom w:val="none" w:sz="0" w:space="0" w:color="auto"/>
            <w:right w:val="none" w:sz="0" w:space="0" w:color="auto"/>
          </w:divBdr>
        </w:div>
        <w:div w:id="1053237664">
          <w:marLeft w:val="640"/>
          <w:marRight w:val="0"/>
          <w:marTop w:val="0"/>
          <w:marBottom w:val="0"/>
          <w:divBdr>
            <w:top w:val="none" w:sz="0" w:space="0" w:color="auto"/>
            <w:left w:val="none" w:sz="0" w:space="0" w:color="auto"/>
            <w:bottom w:val="none" w:sz="0" w:space="0" w:color="auto"/>
            <w:right w:val="none" w:sz="0" w:space="0" w:color="auto"/>
          </w:divBdr>
        </w:div>
        <w:div w:id="776757006">
          <w:marLeft w:val="640"/>
          <w:marRight w:val="0"/>
          <w:marTop w:val="0"/>
          <w:marBottom w:val="0"/>
          <w:divBdr>
            <w:top w:val="none" w:sz="0" w:space="0" w:color="auto"/>
            <w:left w:val="none" w:sz="0" w:space="0" w:color="auto"/>
            <w:bottom w:val="none" w:sz="0" w:space="0" w:color="auto"/>
            <w:right w:val="none" w:sz="0" w:space="0" w:color="auto"/>
          </w:divBdr>
        </w:div>
        <w:div w:id="957025489">
          <w:marLeft w:val="640"/>
          <w:marRight w:val="0"/>
          <w:marTop w:val="0"/>
          <w:marBottom w:val="0"/>
          <w:divBdr>
            <w:top w:val="none" w:sz="0" w:space="0" w:color="auto"/>
            <w:left w:val="none" w:sz="0" w:space="0" w:color="auto"/>
            <w:bottom w:val="none" w:sz="0" w:space="0" w:color="auto"/>
            <w:right w:val="none" w:sz="0" w:space="0" w:color="auto"/>
          </w:divBdr>
        </w:div>
        <w:div w:id="1717852302">
          <w:marLeft w:val="640"/>
          <w:marRight w:val="0"/>
          <w:marTop w:val="0"/>
          <w:marBottom w:val="0"/>
          <w:divBdr>
            <w:top w:val="none" w:sz="0" w:space="0" w:color="auto"/>
            <w:left w:val="none" w:sz="0" w:space="0" w:color="auto"/>
            <w:bottom w:val="none" w:sz="0" w:space="0" w:color="auto"/>
            <w:right w:val="none" w:sz="0" w:space="0" w:color="auto"/>
          </w:divBdr>
        </w:div>
        <w:div w:id="83914943">
          <w:marLeft w:val="640"/>
          <w:marRight w:val="0"/>
          <w:marTop w:val="0"/>
          <w:marBottom w:val="0"/>
          <w:divBdr>
            <w:top w:val="none" w:sz="0" w:space="0" w:color="auto"/>
            <w:left w:val="none" w:sz="0" w:space="0" w:color="auto"/>
            <w:bottom w:val="none" w:sz="0" w:space="0" w:color="auto"/>
            <w:right w:val="none" w:sz="0" w:space="0" w:color="auto"/>
          </w:divBdr>
        </w:div>
        <w:div w:id="198864029">
          <w:marLeft w:val="640"/>
          <w:marRight w:val="0"/>
          <w:marTop w:val="0"/>
          <w:marBottom w:val="0"/>
          <w:divBdr>
            <w:top w:val="none" w:sz="0" w:space="0" w:color="auto"/>
            <w:left w:val="none" w:sz="0" w:space="0" w:color="auto"/>
            <w:bottom w:val="none" w:sz="0" w:space="0" w:color="auto"/>
            <w:right w:val="none" w:sz="0" w:space="0" w:color="auto"/>
          </w:divBdr>
        </w:div>
        <w:div w:id="1267811874">
          <w:marLeft w:val="640"/>
          <w:marRight w:val="0"/>
          <w:marTop w:val="0"/>
          <w:marBottom w:val="0"/>
          <w:divBdr>
            <w:top w:val="none" w:sz="0" w:space="0" w:color="auto"/>
            <w:left w:val="none" w:sz="0" w:space="0" w:color="auto"/>
            <w:bottom w:val="none" w:sz="0" w:space="0" w:color="auto"/>
            <w:right w:val="none" w:sz="0" w:space="0" w:color="auto"/>
          </w:divBdr>
        </w:div>
        <w:div w:id="367147609">
          <w:marLeft w:val="640"/>
          <w:marRight w:val="0"/>
          <w:marTop w:val="0"/>
          <w:marBottom w:val="0"/>
          <w:divBdr>
            <w:top w:val="none" w:sz="0" w:space="0" w:color="auto"/>
            <w:left w:val="none" w:sz="0" w:space="0" w:color="auto"/>
            <w:bottom w:val="none" w:sz="0" w:space="0" w:color="auto"/>
            <w:right w:val="none" w:sz="0" w:space="0" w:color="auto"/>
          </w:divBdr>
        </w:div>
        <w:div w:id="1017345562">
          <w:marLeft w:val="640"/>
          <w:marRight w:val="0"/>
          <w:marTop w:val="0"/>
          <w:marBottom w:val="0"/>
          <w:divBdr>
            <w:top w:val="none" w:sz="0" w:space="0" w:color="auto"/>
            <w:left w:val="none" w:sz="0" w:space="0" w:color="auto"/>
            <w:bottom w:val="none" w:sz="0" w:space="0" w:color="auto"/>
            <w:right w:val="none" w:sz="0" w:space="0" w:color="auto"/>
          </w:divBdr>
        </w:div>
        <w:div w:id="788817361">
          <w:marLeft w:val="640"/>
          <w:marRight w:val="0"/>
          <w:marTop w:val="0"/>
          <w:marBottom w:val="0"/>
          <w:divBdr>
            <w:top w:val="none" w:sz="0" w:space="0" w:color="auto"/>
            <w:left w:val="none" w:sz="0" w:space="0" w:color="auto"/>
            <w:bottom w:val="none" w:sz="0" w:space="0" w:color="auto"/>
            <w:right w:val="none" w:sz="0" w:space="0" w:color="auto"/>
          </w:divBdr>
        </w:div>
        <w:div w:id="1053700255">
          <w:marLeft w:val="640"/>
          <w:marRight w:val="0"/>
          <w:marTop w:val="0"/>
          <w:marBottom w:val="0"/>
          <w:divBdr>
            <w:top w:val="none" w:sz="0" w:space="0" w:color="auto"/>
            <w:left w:val="none" w:sz="0" w:space="0" w:color="auto"/>
            <w:bottom w:val="none" w:sz="0" w:space="0" w:color="auto"/>
            <w:right w:val="none" w:sz="0" w:space="0" w:color="auto"/>
          </w:divBdr>
        </w:div>
        <w:div w:id="2060207009">
          <w:marLeft w:val="640"/>
          <w:marRight w:val="0"/>
          <w:marTop w:val="0"/>
          <w:marBottom w:val="0"/>
          <w:divBdr>
            <w:top w:val="none" w:sz="0" w:space="0" w:color="auto"/>
            <w:left w:val="none" w:sz="0" w:space="0" w:color="auto"/>
            <w:bottom w:val="none" w:sz="0" w:space="0" w:color="auto"/>
            <w:right w:val="none" w:sz="0" w:space="0" w:color="auto"/>
          </w:divBdr>
        </w:div>
        <w:div w:id="1805808500">
          <w:marLeft w:val="640"/>
          <w:marRight w:val="0"/>
          <w:marTop w:val="0"/>
          <w:marBottom w:val="0"/>
          <w:divBdr>
            <w:top w:val="none" w:sz="0" w:space="0" w:color="auto"/>
            <w:left w:val="none" w:sz="0" w:space="0" w:color="auto"/>
            <w:bottom w:val="none" w:sz="0" w:space="0" w:color="auto"/>
            <w:right w:val="none" w:sz="0" w:space="0" w:color="auto"/>
          </w:divBdr>
        </w:div>
        <w:div w:id="1950551146">
          <w:marLeft w:val="640"/>
          <w:marRight w:val="0"/>
          <w:marTop w:val="0"/>
          <w:marBottom w:val="0"/>
          <w:divBdr>
            <w:top w:val="none" w:sz="0" w:space="0" w:color="auto"/>
            <w:left w:val="none" w:sz="0" w:space="0" w:color="auto"/>
            <w:bottom w:val="none" w:sz="0" w:space="0" w:color="auto"/>
            <w:right w:val="none" w:sz="0" w:space="0" w:color="auto"/>
          </w:divBdr>
        </w:div>
        <w:div w:id="24526810">
          <w:marLeft w:val="640"/>
          <w:marRight w:val="0"/>
          <w:marTop w:val="0"/>
          <w:marBottom w:val="0"/>
          <w:divBdr>
            <w:top w:val="none" w:sz="0" w:space="0" w:color="auto"/>
            <w:left w:val="none" w:sz="0" w:space="0" w:color="auto"/>
            <w:bottom w:val="none" w:sz="0" w:space="0" w:color="auto"/>
            <w:right w:val="none" w:sz="0" w:space="0" w:color="auto"/>
          </w:divBdr>
        </w:div>
        <w:div w:id="52585602">
          <w:marLeft w:val="640"/>
          <w:marRight w:val="0"/>
          <w:marTop w:val="0"/>
          <w:marBottom w:val="0"/>
          <w:divBdr>
            <w:top w:val="none" w:sz="0" w:space="0" w:color="auto"/>
            <w:left w:val="none" w:sz="0" w:space="0" w:color="auto"/>
            <w:bottom w:val="none" w:sz="0" w:space="0" w:color="auto"/>
            <w:right w:val="none" w:sz="0" w:space="0" w:color="auto"/>
          </w:divBdr>
        </w:div>
        <w:div w:id="593781727">
          <w:marLeft w:val="640"/>
          <w:marRight w:val="0"/>
          <w:marTop w:val="0"/>
          <w:marBottom w:val="0"/>
          <w:divBdr>
            <w:top w:val="none" w:sz="0" w:space="0" w:color="auto"/>
            <w:left w:val="none" w:sz="0" w:space="0" w:color="auto"/>
            <w:bottom w:val="none" w:sz="0" w:space="0" w:color="auto"/>
            <w:right w:val="none" w:sz="0" w:space="0" w:color="auto"/>
          </w:divBdr>
        </w:div>
        <w:div w:id="196506073">
          <w:marLeft w:val="640"/>
          <w:marRight w:val="0"/>
          <w:marTop w:val="0"/>
          <w:marBottom w:val="0"/>
          <w:divBdr>
            <w:top w:val="none" w:sz="0" w:space="0" w:color="auto"/>
            <w:left w:val="none" w:sz="0" w:space="0" w:color="auto"/>
            <w:bottom w:val="none" w:sz="0" w:space="0" w:color="auto"/>
            <w:right w:val="none" w:sz="0" w:space="0" w:color="auto"/>
          </w:divBdr>
        </w:div>
        <w:div w:id="588272169">
          <w:marLeft w:val="640"/>
          <w:marRight w:val="0"/>
          <w:marTop w:val="0"/>
          <w:marBottom w:val="0"/>
          <w:divBdr>
            <w:top w:val="none" w:sz="0" w:space="0" w:color="auto"/>
            <w:left w:val="none" w:sz="0" w:space="0" w:color="auto"/>
            <w:bottom w:val="none" w:sz="0" w:space="0" w:color="auto"/>
            <w:right w:val="none" w:sz="0" w:space="0" w:color="auto"/>
          </w:divBdr>
        </w:div>
        <w:div w:id="312107492">
          <w:marLeft w:val="640"/>
          <w:marRight w:val="0"/>
          <w:marTop w:val="0"/>
          <w:marBottom w:val="0"/>
          <w:divBdr>
            <w:top w:val="none" w:sz="0" w:space="0" w:color="auto"/>
            <w:left w:val="none" w:sz="0" w:space="0" w:color="auto"/>
            <w:bottom w:val="none" w:sz="0" w:space="0" w:color="auto"/>
            <w:right w:val="none" w:sz="0" w:space="0" w:color="auto"/>
          </w:divBdr>
        </w:div>
        <w:div w:id="1655065914">
          <w:marLeft w:val="640"/>
          <w:marRight w:val="0"/>
          <w:marTop w:val="0"/>
          <w:marBottom w:val="0"/>
          <w:divBdr>
            <w:top w:val="none" w:sz="0" w:space="0" w:color="auto"/>
            <w:left w:val="none" w:sz="0" w:space="0" w:color="auto"/>
            <w:bottom w:val="none" w:sz="0" w:space="0" w:color="auto"/>
            <w:right w:val="none" w:sz="0" w:space="0" w:color="auto"/>
          </w:divBdr>
        </w:div>
        <w:div w:id="314335535">
          <w:marLeft w:val="640"/>
          <w:marRight w:val="0"/>
          <w:marTop w:val="0"/>
          <w:marBottom w:val="0"/>
          <w:divBdr>
            <w:top w:val="none" w:sz="0" w:space="0" w:color="auto"/>
            <w:left w:val="none" w:sz="0" w:space="0" w:color="auto"/>
            <w:bottom w:val="none" w:sz="0" w:space="0" w:color="auto"/>
            <w:right w:val="none" w:sz="0" w:space="0" w:color="auto"/>
          </w:divBdr>
        </w:div>
      </w:divsChild>
    </w:div>
    <w:div w:id="1202477920">
      <w:bodyDiv w:val="1"/>
      <w:marLeft w:val="0"/>
      <w:marRight w:val="0"/>
      <w:marTop w:val="0"/>
      <w:marBottom w:val="0"/>
      <w:divBdr>
        <w:top w:val="none" w:sz="0" w:space="0" w:color="auto"/>
        <w:left w:val="none" w:sz="0" w:space="0" w:color="auto"/>
        <w:bottom w:val="none" w:sz="0" w:space="0" w:color="auto"/>
        <w:right w:val="none" w:sz="0" w:space="0" w:color="auto"/>
      </w:divBdr>
      <w:divsChild>
        <w:div w:id="167642849">
          <w:marLeft w:val="480"/>
          <w:marRight w:val="0"/>
          <w:marTop w:val="0"/>
          <w:marBottom w:val="0"/>
          <w:divBdr>
            <w:top w:val="none" w:sz="0" w:space="0" w:color="auto"/>
            <w:left w:val="none" w:sz="0" w:space="0" w:color="auto"/>
            <w:bottom w:val="none" w:sz="0" w:space="0" w:color="auto"/>
            <w:right w:val="none" w:sz="0" w:space="0" w:color="auto"/>
          </w:divBdr>
        </w:div>
        <w:div w:id="182281034">
          <w:marLeft w:val="480"/>
          <w:marRight w:val="0"/>
          <w:marTop w:val="0"/>
          <w:marBottom w:val="0"/>
          <w:divBdr>
            <w:top w:val="none" w:sz="0" w:space="0" w:color="auto"/>
            <w:left w:val="none" w:sz="0" w:space="0" w:color="auto"/>
            <w:bottom w:val="none" w:sz="0" w:space="0" w:color="auto"/>
            <w:right w:val="none" w:sz="0" w:space="0" w:color="auto"/>
          </w:divBdr>
        </w:div>
        <w:div w:id="183322714">
          <w:marLeft w:val="480"/>
          <w:marRight w:val="0"/>
          <w:marTop w:val="0"/>
          <w:marBottom w:val="0"/>
          <w:divBdr>
            <w:top w:val="none" w:sz="0" w:space="0" w:color="auto"/>
            <w:left w:val="none" w:sz="0" w:space="0" w:color="auto"/>
            <w:bottom w:val="none" w:sz="0" w:space="0" w:color="auto"/>
            <w:right w:val="none" w:sz="0" w:space="0" w:color="auto"/>
          </w:divBdr>
        </w:div>
        <w:div w:id="310326646">
          <w:marLeft w:val="480"/>
          <w:marRight w:val="0"/>
          <w:marTop w:val="0"/>
          <w:marBottom w:val="0"/>
          <w:divBdr>
            <w:top w:val="none" w:sz="0" w:space="0" w:color="auto"/>
            <w:left w:val="none" w:sz="0" w:space="0" w:color="auto"/>
            <w:bottom w:val="none" w:sz="0" w:space="0" w:color="auto"/>
            <w:right w:val="none" w:sz="0" w:space="0" w:color="auto"/>
          </w:divBdr>
        </w:div>
        <w:div w:id="577253354">
          <w:marLeft w:val="480"/>
          <w:marRight w:val="0"/>
          <w:marTop w:val="0"/>
          <w:marBottom w:val="0"/>
          <w:divBdr>
            <w:top w:val="none" w:sz="0" w:space="0" w:color="auto"/>
            <w:left w:val="none" w:sz="0" w:space="0" w:color="auto"/>
            <w:bottom w:val="none" w:sz="0" w:space="0" w:color="auto"/>
            <w:right w:val="none" w:sz="0" w:space="0" w:color="auto"/>
          </w:divBdr>
        </w:div>
        <w:div w:id="607664747">
          <w:marLeft w:val="480"/>
          <w:marRight w:val="0"/>
          <w:marTop w:val="0"/>
          <w:marBottom w:val="0"/>
          <w:divBdr>
            <w:top w:val="none" w:sz="0" w:space="0" w:color="auto"/>
            <w:left w:val="none" w:sz="0" w:space="0" w:color="auto"/>
            <w:bottom w:val="none" w:sz="0" w:space="0" w:color="auto"/>
            <w:right w:val="none" w:sz="0" w:space="0" w:color="auto"/>
          </w:divBdr>
        </w:div>
        <w:div w:id="607781082">
          <w:marLeft w:val="480"/>
          <w:marRight w:val="0"/>
          <w:marTop w:val="0"/>
          <w:marBottom w:val="0"/>
          <w:divBdr>
            <w:top w:val="none" w:sz="0" w:space="0" w:color="auto"/>
            <w:left w:val="none" w:sz="0" w:space="0" w:color="auto"/>
            <w:bottom w:val="none" w:sz="0" w:space="0" w:color="auto"/>
            <w:right w:val="none" w:sz="0" w:space="0" w:color="auto"/>
          </w:divBdr>
        </w:div>
        <w:div w:id="638271058">
          <w:marLeft w:val="480"/>
          <w:marRight w:val="0"/>
          <w:marTop w:val="0"/>
          <w:marBottom w:val="0"/>
          <w:divBdr>
            <w:top w:val="none" w:sz="0" w:space="0" w:color="auto"/>
            <w:left w:val="none" w:sz="0" w:space="0" w:color="auto"/>
            <w:bottom w:val="none" w:sz="0" w:space="0" w:color="auto"/>
            <w:right w:val="none" w:sz="0" w:space="0" w:color="auto"/>
          </w:divBdr>
        </w:div>
        <w:div w:id="698698807">
          <w:marLeft w:val="480"/>
          <w:marRight w:val="0"/>
          <w:marTop w:val="0"/>
          <w:marBottom w:val="0"/>
          <w:divBdr>
            <w:top w:val="none" w:sz="0" w:space="0" w:color="auto"/>
            <w:left w:val="none" w:sz="0" w:space="0" w:color="auto"/>
            <w:bottom w:val="none" w:sz="0" w:space="0" w:color="auto"/>
            <w:right w:val="none" w:sz="0" w:space="0" w:color="auto"/>
          </w:divBdr>
        </w:div>
        <w:div w:id="866985899">
          <w:marLeft w:val="480"/>
          <w:marRight w:val="0"/>
          <w:marTop w:val="0"/>
          <w:marBottom w:val="0"/>
          <w:divBdr>
            <w:top w:val="none" w:sz="0" w:space="0" w:color="auto"/>
            <w:left w:val="none" w:sz="0" w:space="0" w:color="auto"/>
            <w:bottom w:val="none" w:sz="0" w:space="0" w:color="auto"/>
            <w:right w:val="none" w:sz="0" w:space="0" w:color="auto"/>
          </w:divBdr>
        </w:div>
        <w:div w:id="868497119">
          <w:marLeft w:val="480"/>
          <w:marRight w:val="0"/>
          <w:marTop w:val="0"/>
          <w:marBottom w:val="0"/>
          <w:divBdr>
            <w:top w:val="none" w:sz="0" w:space="0" w:color="auto"/>
            <w:left w:val="none" w:sz="0" w:space="0" w:color="auto"/>
            <w:bottom w:val="none" w:sz="0" w:space="0" w:color="auto"/>
            <w:right w:val="none" w:sz="0" w:space="0" w:color="auto"/>
          </w:divBdr>
        </w:div>
        <w:div w:id="876044238">
          <w:marLeft w:val="480"/>
          <w:marRight w:val="0"/>
          <w:marTop w:val="0"/>
          <w:marBottom w:val="0"/>
          <w:divBdr>
            <w:top w:val="none" w:sz="0" w:space="0" w:color="auto"/>
            <w:left w:val="none" w:sz="0" w:space="0" w:color="auto"/>
            <w:bottom w:val="none" w:sz="0" w:space="0" w:color="auto"/>
            <w:right w:val="none" w:sz="0" w:space="0" w:color="auto"/>
          </w:divBdr>
        </w:div>
        <w:div w:id="912936820">
          <w:marLeft w:val="480"/>
          <w:marRight w:val="0"/>
          <w:marTop w:val="0"/>
          <w:marBottom w:val="0"/>
          <w:divBdr>
            <w:top w:val="none" w:sz="0" w:space="0" w:color="auto"/>
            <w:left w:val="none" w:sz="0" w:space="0" w:color="auto"/>
            <w:bottom w:val="none" w:sz="0" w:space="0" w:color="auto"/>
            <w:right w:val="none" w:sz="0" w:space="0" w:color="auto"/>
          </w:divBdr>
        </w:div>
        <w:div w:id="958075357">
          <w:marLeft w:val="480"/>
          <w:marRight w:val="0"/>
          <w:marTop w:val="0"/>
          <w:marBottom w:val="0"/>
          <w:divBdr>
            <w:top w:val="none" w:sz="0" w:space="0" w:color="auto"/>
            <w:left w:val="none" w:sz="0" w:space="0" w:color="auto"/>
            <w:bottom w:val="none" w:sz="0" w:space="0" w:color="auto"/>
            <w:right w:val="none" w:sz="0" w:space="0" w:color="auto"/>
          </w:divBdr>
        </w:div>
        <w:div w:id="985549298">
          <w:marLeft w:val="480"/>
          <w:marRight w:val="0"/>
          <w:marTop w:val="0"/>
          <w:marBottom w:val="0"/>
          <w:divBdr>
            <w:top w:val="none" w:sz="0" w:space="0" w:color="auto"/>
            <w:left w:val="none" w:sz="0" w:space="0" w:color="auto"/>
            <w:bottom w:val="none" w:sz="0" w:space="0" w:color="auto"/>
            <w:right w:val="none" w:sz="0" w:space="0" w:color="auto"/>
          </w:divBdr>
        </w:div>
        <w:div w:id="996151122">
          <w:marLeft w:val="480"/>
          <w:marRight w:val="0"/>
          <w:marTop w:val="0"/>
          <w:marBottom w:val="0"/>
          <w:divBdr>
            <w:top w:val="none" w:sz="0" w:space="0" w:color="auto"/>
            <w:left w:val="none" w:sz="0" w:space="0" w:color="auto"/>
            <w:bottom w:val="none" w:sz="0" w:space="0" w:color="auto"/>
            <w:right w:val="none" w:sz="0" w:space="0" w:color="auto"/>
          </w:divBdr>
        </w:div>
        <w:div w:id="1046635492">
          <w:marLeft w:val="480"/>
          <w:marRight w:val="0"/>
          <w:marTop w:val="0"/>
          <w:marBottom w:val="0"/>
          <w:divBdr>
            <w:top w:val="none" w:sz="0" w:space="0" w:color="auto"/>
            <w:left w:val="none" w:sz="0" w:space="0" w:color="auto"/>
            <w:bottom w:val="none" w:sz="0" w:space="0" w:color="auto"/>
            <w:right w:val="none" w:sz="0" w:space="0" w:color="auto"/>
          </w:divBdr>
        </w:div>
        <w:div w:id="1058168438">
          <w:marLeft w:val="480"/>
          <w:marRight w:val="0"/>
          <w:marTop w:val="0"/>
          <w:marBottom w:val="0"/>
          <w:divBdr>
            <w:top w:val="none" w:sz="0" w:space="0" w:color="auto"/>
            <w:left w:val="none" w:sz="0" w:space="0" w:color="auto"/>
            <w:bottom w:val="none" w:sz="0" w:space="0" w:color="auto"/>
            <w:right w:val="none" w:sz="0" w:space="0" w:color="auto"/>
          </w:divBdr>
        </w:div>
        <w:div w:id="1230189266">
          <w:marLeft w:val="480"/>
          <w:marRight w:val="0"/>
          <w:marTop w:val="0"/>
          <w:marBottom w:val="0"/>
          <w:divBdr>
            <w:top w:val="none" w:sz="0" w:space="0" w:color="auto"/>
            <w:left w:val="none" w:sz="0" w:space="0" w:color="auto"/>
            <w:bottom w:val="none" w:sz="0" w:space="0" w:color="auto"/>
            <w:right w:val="none" w:sz="0" w:space="0" w:color="auto"/>
          </w:divBdr>
        </w:div>
        <w:div w:id="1297565593">
          <w:marLeft w:val="480"/>
          <w:marRight w:val="0"/>
          <w:marTop w:val="0"/>
          <w:marBottom w:val="0"/>
          <w:divBdr>
            <w:top w:val="none" w:sz="0" w:space="0" w:color="auto"/>
            <w:left w:val="none" w:sz="0" w:space="0" w:color="auto"/>
            <w:bottom w:val="none" w:sz="0" w:space="0" w:color="auto"/>
            <w:right w:val="none" w:sz="0" w:space="0" w:color="auto"/>
          </w:divBdr>
        </w:div>
        <w:div w:id="1318925524">
          <w:marLeft w:val="480"/>
          <w:marRight w:val="0"/>
          <w:marTop w:val="0"/>
          <w:marBottom w:val="0"/>
          <w:divBdr>
            <w:top w:val="none" w:sz="0" w:space="0" w:color="auto"/>
            <w:left w:val="none" w:sz="0" w:space="0" w:color="auto"/>
            <w:bottom w:val="none" w:sz="0" w:space="0" w:color="auto"/>
            <w:right w:val="none" w:sz="0" w:space="0" w:color="auto"/>
          </w:divBdr>
        </w:div>
        <w:div w:id="1381906379">
          <w:marLeft w:val="480"/>
          <w:marRight w:val="0"/>
          <w:marTop w:val="0"/>
          <w:marBottom w:val="0"/>
          <w:divBdr>
            <w:top w:val="none" w:sz="0" w:space="0" w:color="auto"/>
            <w:left w:val="none" w:sz="0" w:space="0" w:color="auto"/>
            <w:bottom w:val="none" w:sz="0" w:space="0" w:color="auto"/>
            <w:right w:val="none" w:sz="0" w:space="0" w:color="auto"/>
          </w:divBdr>
        </w:div>
        <w:div w:id="1475872308">
          <w:marLeft w:val="480"/>
          <w:marRight w:val="0"/>
          <w:marTop w:val="0"/>
          <w:marBottom w:val="0"/>
          <w:divBdr>
            <w:top w:val="none" w:sz="0" w:space="0" w:color="auto"/>
            <w:left w:val="none" w:sz="0" w:space="0" w:color="auto"/>
            <w:bottom w:val="none" w:sz="0" w:space="0" w:color="auto"/>
            <w:right w:val="none" w:sz="0" w:space="0" w:color="auto"/>
          </w:divBdr>
        </w:div>
        <w:div w:id="1499423652">
          <w:marLeft w:val="480"/>
          <w:marRight w:val="0"/>
          <w:marTop w:val="0"/>
          <w:marBottom w:val="0"/>
          <w:divBdr>
            <w:top w:val="none" w:sz="0" w:space="0" w:color="auto"/>
            <w:left w:val="none" w:sz="0" w:space="0" w:color="auto"/>
            <w:bottom w:val="none" w:sz="0" w:space="0" w:color="auto"/>
            <w:right w:val="none" w:sz="0" w:space="0" w:color="auto"/>
          </w:divBdr>
        </w:div>
        <w:div w:id="1518346500">
          <w:marLeft w:val="480"/>
          <w:marRight w:val="0"/>
          <w:marTop w:val="0"/>
          <w:marBottom w:val="0"/>
          <w:divBdr>
            <w:top w:val="none" w:sz="0" w:space="0" w:color="auto"/>
            <w:left w:val="none" w:sz="0" w:space="0" w:color="auto"/>
            <w:bottom w:val="none" w:sz="0" w:space="0" w:color="auto"/>
            <w:right w:val="none" w:sz="0" w:space="0" w:color="auto"/>
          </w:divBdr>
        </w:div>
        <w:div w:id="1522860682">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1701012059">
          <w:marLeft w:val="480"/>
          <w:marRight w:val="0"/>
          <w:marTop w:val="0"/>
          <w:marBottom w:val="0"/>
          <w:divBdr>
            <w:top w:val="none" w:sz="0" w:space="0" w:color="auto"/>
            <w:left w:val="none" w:sz="0" w:space="0" w:color="auto"/>
            <w:bottom w:val="none" w:sz="0" w:space="0" w:color="auto"/>
            <w:right w:val="none" w:sz="0" w:space="0" w:color="auto"/>
          </w:divBdr>
        </w:div>
        <w:div w:id="1703243966">
          <w:marLeft w:val="480"/>
          <w:marRight w:val="0"/>
          <w:marTop w:val="0"/>
          <w:marBottom w:val="0"/>
          <w:divBdr>
            <w:top w:val="none" w:sz="0" w:space="0" w:color="auto"/>
            <w:left w:val="none" w:sz="0" w:space="0" w:color="auto"/>
            <w:bottom w:val="none" w:sz="0" w:space="0" w:color="auto"/>
            <w:right w:val="none" w:sz="0" w:space="0" w:color="auto"/>
          </w:divBdr>
        </w:div>
        <w:div w:id="1716545286">
          <w:marLeft w:val="480"/>
          <w:marRight w:val="0"/>
          <w:marTop w:val="0"/>
          <w:marBottom w:val="0"/>
          <w:divBdr>
            <w:top w:val="none" w:sz="0" w:space="0" w:color="auto"/>
            <w:left w:val="none" w:sz="0" w:space="0" w:color="auto"/>
            <w:bottom w:val="none" w:sz="0" w:space="0" w:color="auto"/>
            <w:right w:val="none" w:sz="0" w:space="0" w:color="auto"/>
          </w:divBdr>
        </w:div>
        <w:div w:id="1764178664">
          <w:marLeft w:val="480"/>
          <w:marRight w:val="0"/>
          <w:marTop w:val="0"/>
          <w:marBottom w:val="0"/>
          <w:divBdr>
            <w:top w:val="none" w:sz="0" w:space="0" w:color="auto"/>
            <w:left w:val="none" w:sz="0" w:space="0" w:color="auto"/>
            <w:bottom w:val="none" w:sz="0" w:space="0" w:color="auto"/>
            <w:right w:val="none" w:sz="0" w:space="0" w:color="auto"/>
          </w:divBdr>
        </w:div>
        <w:div w:id="1812094374">
          <w:marLeft w:val="480"/>
          <w:marRight w:val="0"/>
          <w:marTop w:val="0"/>
          <w:marBottom w:val="0"/>
          <w:divBdr>
            <w:top w:val="none" w:sz="0" w:space="0" w:color="auto"/>
            <w:left w:val="none" w:sz="0" w:space="0" w:color="auto"/>
            <w:bottom w:val="none" w:sz="0" w:space="0" w:color="auto"/>
            <w:right w:val="none" w:sz="0" w:space="0" w:color="auto"/>
          </w:divBdr>
        </w:div>
        <w:div w:id="2074698520">
          <w:marLeft w:val="480"/>
          <w:marRight w:val="0"/>
          <w:marTop w:val="0"/>
          <w:marBottom w:val="0"/>
          <w:divBdr>
            <w:top w:val="none" w:sz="0" w:space="0" w:color="auto"/>
            <w:left w:val="none" w:sz="0" w:space="0" w:color="auto"/>
            <w:bottom w:val="none" w:sz="0" w:space="0" w:color="auto"/>
            <w:right w:val="none" w:sz="0" w:space="0" w:color="auto"/>
          </w:divBdr>
        </w:div>
        <w:div w:id="2078089763">
          <w:marLeft w:val="480"/>
          <w:marRight w:val="0"/>
          <w:marTop w:val="0"/>
          <w:marBottom w:val="0"/>
          <w:divBdr>
            <w:top w:val="none" w:sz="0" w:space="0" w:color="auto"/>
            <w:left w:val="none" w:sz="0" w:space="0" w:color="auto"/>
            <w:bottom w:val="none" w:sz="0" w:space="0" w:color="auto"/>
            <w:right w:val="none" w:sz="0" w:space="0" w:color="auto"/>
          </w:divBdr>
        </w:div>
        <w:div w:id="2078548689">
          <w:marLeft w:val="480"/>
          <w:marRight w:val="0"/>
          <w:marTop w:val="0"/>
          <w:marBottom w:val="0"/>
          <w:divBdr>
            <w:top w:val="none" w:sz="0" w:space="0" w:color="auto"/>
            <w:left w:val="none" w:sz="0" w:space="0" w:color="auto"/>
            <w:bottom w:val="none" w:sz="0" w:space="0" w:color="auto"/>
            <w:right w:val="none" w:sz="0" w:space="0" w:color="auto"/>
          </w:divBdr>
        </w:div>
        <w:div w:id="2090420321">
          <w:marLeft w:val="480"/>
          <w:marRight w:val="0"/>
          <w:marTop w:val="0"/>
          <w:marBottom w:val="0"/>
          <w:divBdr>
            <w:top w:val="none" w:sz="0" w:space="0" w:color="auto"/>
            <w:left w:val="none" w:sz="0" w:space="0" w:color="auto"/>
            <w:bottom w:val="none" w:sz="0" w:space="0" w:color="auto"/>
            <w:right w:val="none" w:sz="0" w:space="0" w:color="auto"/>
          </w:divBdr>
        </w:div>
        <w:div w:id="2094349786">
          <w:marLeft w:val="480"/>
          <w:marRight w:val="0"/>
          <w:marTop w:val="0"/>
          <w:marBottom w:val="0"/>
          <w:divBdr>
            <w:top w:val="none" w:sz="0" w:space="0" w:color="auto"/>
            <w:left w:val="none" w:sz="0" w:space="0" w:color="auto"/>
            <w:bottom w:val="none" w:sz="0" w:space="0" w:color="auto"/>
            <w:right w:val="none" w:sz="0" w:space="0" w:color="auto"/>
          </w:divBdr>
        </w:div>
      </w:divsChild>
    </w:div>
    <w:div w:id="1202940467">
      <w:bodyDiv w:val="1"/>
      <w:marLeft w:val="0"/>
      <w:marRight w:val="0"/>
      <w:marTop w:val="0"/>
      <w:marBottom w:val="0"/>
      <w:divBdr>
        <w:top w:val="none" w:sz="0" w:space="0" w:color="auto"/>
        <w:left w:val="none" w:sz="0" w:space="0" w:color="auto"/>
        <w:bottom w:val="none" w:sz="0" w:space="0" w:color="auto"/>
        <w:right w:val="none" w:sz="0" w:space="0" w:color="auto"/>
      </w:divBdr>
      <w:divsChild>
        <w:div w:id="1033001840">
          <w:marLeft w:val="640"/>
          <w:marRight w:val="0"/>
          <w:marTop w:val="0"/>
          <w:marBottom w:val="0"/>
          <w:divBdr>
            <w:top w:val="none" w:sz="0" w:space="0" w:color="auto"/>
            <w:left w:val="none" w:sz="0" w:space="0" w:color="auto"/>
            <w:bottom w:val="none" w:sz="0" w:space="0" w:color="auto"/>
            <w:right w:val="none" w:sz="0" w:space="0" w:color="auto"/>
          </w:divBdr>
        </w:div>
        <w:div w:id="445124170">
          <w:marLeft w:val="640"/>
          <w:marRight w:val="0"/>
          <w:marTop w:val="0"/>
          <w:marBottom w:val="0"/>
          <w:divBdr>
            <w:top w:val="none" w:sz="0" w:space="0" w:color="auto"/>
            <w:left w:val="none" w:sz="0" w:space="0" w:color="auto"/>
            <w:bottom w:val="none" w:sz="0" w:space="0" w:color="auto"/>
            <w:right w:val="none" w:sz="0" w:space="0" w:color="auto"/>
          </w:divBdr>
        </w:div>
        <w:div w:id="240066757">
          <w:marLeft w:val="640"/>
          <w:marRight w:val="0"/>
          <w:marTop w:val="0"/>
          <w:marBottom w:val="0"/>
          <w:divBdr>
            <w:top w:val="none" w:sz="0" w:space="0" w:color="auto"/>
            <w:left w:val="none" w:sz="0" w:space="0" w:color="auto"/>
            <w:bottom w:val="none" w:sz="0" w:space="0" w:color="auto"/>
            <w:right w:val="none" w:sz="0" w:space="0" w:color="auto"/>
          </w:divBdr>
        </w:div>
        <w:div w:id="1338383376">
          <w:marLeft w:val="640"/>
          <w:marRight w:val="0"/>
          <w:marTop w:val="0"/>
          <w:marBottom w:val="0"/>
          <w:divBdr>
            <w:top w:val="none" w:sz="0" w:space="0" w:color="auto"/>
            <w:left w:val="none" w:sz="0" w:space="0" w:color="auto"/>
            <w:bottom w:val="none" w:sz="0" w:space="0" w:color="auto"/>
            <w:right w:val="none" w:sz="0" w:space="0" w:color="auto"/>
          </w:divBdr>
        </w:div>
        <w:div w:id="879167425">
          <w:marLeft w:val="640"/>
          <w:marRight w:val="0"/>
          <w:marTop w:val="0"/>
          <w:marBottom w:val="0"/>
          <w:divBdr>
            <w:top w:val="none" w:sz="0" w:space="0" w:color="auto"/>
            <w:left w:val="none" w:sz="0" w:space="0" w:color="auto"/>
            <w:bottom w:val="none" w:sz="0" w:space="0" w:color="auto"/>
            <w:right w:val="none" w:sz="0" w:space="0" w:color="auto"/>
          </w:divBdr>
        </w:div>
        <w:div w:id="1443187483">
          <w:marLeft w:val="640"/>
          <w:marRight w:val="0"/>
          <w:marTop w:val="0"/>
          <w:marBottom w:val="0"/>
          <w:divBdr>
            <w:top w:val="none" w:sz="0" w:space="0" w:color="auto"/>
            <w:left w:val="none" w:sz="0" w:space="0" w:color="auto"/>
            <w:bottom w:val="none" w:sz="0" w:space="0" w:color="auto"/>
            <w:right w:val="none" w:sz="0" w:space="0" w:color="auto"/>
          </w:divBdr>
        </w:div>
        <w:div w:id="2100788113">
          <w:marLeft w:val="640"/>
          <w:marRight w:val="0"/>
          <w:marTop w:val="0"/>
          <w:marBottom w:val="0"/>
          <w:divBdr>
            <w:top w:val="none" w:sz="0" w:space="0" w:color="auto"/>
            <w:left w:val="none" w:sz="0" w:space="0" w:color="auto"/>
            <w:bottom w:val="none" w:sz="0" w:space="0" w:color="auto"/>
            <w:right w:val="none" w:sz="0" w:space="0" w:color="auto"/>
          </w:divBdr>
        </w:div>
        <w:div w:id="777875768">
          <w:marLeft w:val="640"/>
          <w:marRight w:val="0"/>
          <w:marTop w:val="0"/>
          <w:marBottom w:val="0"/>
          <w:divBdr>
            <w:top w:val="none" w:sz="0" w:space="0" w:color="auto"/>
            <w:left w:val="none" w:sz="0" w:space="0" w:color="auto"/>
            <w:bottom w:val="none" w:sz="0" w:space="0" w:color="auto"/>
            <w:right w:val="none" w:sz="0" w:space="0" w:color="auto"/>
          </w:divBdr>
        </w:div>
        <w:div w:id="1850244904">
          <w:marLeft w:val="640"/>
          <w:marRight w:val="0"/>
          <w:marTop w:val="0"/>
          <w:marBottom w:val="0"/>
          <w:divBdr>
            <w:top w:val="none" w:sz="0" w:space="0" w:color="auto"/>
            <w:left w:val="none" w:sz="0" w:space="0" w:color="auto"/>
            <w:bottom w:val="none" w:sz="0" w:space="0" w:color="auto"/>
            <w:right w:val="none" w:sz="0" w:space="0" w:color="auto"/>
          </w:divBdr>
        </w:div>
        <w:div w:id="634876216">
          <w:marLeft w:val="640"/>
          <w:marRight w:val="0"/>
          <w:marTop w:val="0"/>
          <w:marBottom w:val="0"/>
          <w:divBdr>
            <w:top w:val="none" w:sz="0" w:space="0" w:color="auto"/>
            <w:left w:val="none" w:sz="0" w:space="0" w:color="auto"/>
            <w:bottom w:val="none" w:sz="0" w:space="0" w:color="auto"/>
            <w:right w:val="none" w:sz="0" w:space="0" w:color="auto"/>
          </w:divBdr>
        </w:div>
        <w:div w:id="99492671">
          <w:marLeft w:val="640"/>
          <w:marRight w:val="0"/>
          <w:marTop w:val="0"/>
          <w:marBottom w:val="0"/>
          <w:divBdr>
            <w:top w:val="none" w:sz="0" w:space="0" w:color="auto"/>
            <w:left w:val="none" w:sz="0" w:space="0" w:color="auto"/>
            <w:bottom w:val="none" w:sz="0" w:space="0" w:color="auto"/>
            <w:right w:val="none" w:sz="0" w:space="0" w:color="auto"/>
          </w:divBdr>
        </w:div>
        <w:div w:id="1995646768">
          <w:marLeft w:val="640"/>
          <w:marRight w:val="0"/>
          <w:marTop w:val="0"/>
          <w:marBottom w:val="0"/>
          <w:divBdr>
            <w:top w:val="none" w:sz="0" w:space="0" w:color="auto"/>
            <w:left w:val="none" w:sz="0" w:space="0" w:color="auto"/>
            <w:bottom w:val="none" w:sz="0" w:space="0" w:color="auto"/>
            <w:right w:val="none" w:sz="0" w:space="0" w:color="auto"/>
          </w:divBdr>
        </w:div>
        <w:div w:id="1594438375">
          <w:marLeft w:val="640"/>
          <w:marRight w:val="0"/>
          <w:marTop w:val="0"/>
          <w:marBottom w:val="0"/>
          <w:divBdr>
            <w:top w:val="none" w:sz="0" w:space="0" w:color="auto"/>
            <w:left w:val="none" w:sz="0" w:space="0" w:color="auto"/>
            <w:bottom w:val="none" w:sz="0" w:space="0" w:color="auto"/>
            <w:right w:val="none" w:sz="0" w:space="0" w:color="auto"/>
          </w:divBdr>
        </w:div>
        <w:div w:id="1650476562">
          <w:marLeft w:val="640"/>
          <w:marRight w:val="0"/>
          <w:marTop w:val="0"/>
          <w:marBottom w:val="0"/>
          <w:divBdr>
            <w:top w:val="none" w:sz="0" w:space="0" w:color="auto"/>
            <w:left w:val="none" w:sz="0" w:space="0" w:color="auto"/>
            <w:bottom w:val="none" w:sz="0" w:space="0" w:color="auto"/>
            <w:right w:val="none" w:sz="0" w:space="0" w:color="auto"/>
          </w:divBdr>
        </w:div>
        <w:div w:id="1360398054">
          <w:marLeft w:val="640"/>
          <w:marRight w:val="0"/>
          <w:marTop w:val="0"/>
          <w:marBottom w:val="0"/>
          <w:divBdr>
            <w:top w:val="none" w:sz="0" w:space="0" w:color="auto"/>
            <w:left w:val="none" w:sz="0" w:space="0" w:color="auto"/>
            <w:bottom w:val="none" w:sz="0" w:space="0" w:color="auto"/>
            <w:right w:val="none" w:sz="0" w:space="0" w:color="auto"/>
          </w:divBdr>
        </w:div>
        <w:div w:id="739989032">
          <w:marLeft w:val="640"/>
          <w:marRight w:val="0"/>
          <w:marTop w:val="0"/>
          <w:marBottom w:val="0"/>
          <w:divBdr>
            <w:top w:val="none" w:sz="0" w:space="0" w:color="auto"/>
            <w:left w:val="none" w:sz="0" w:space="0" w:color="auto"/>
            <w:bottom w:val="none" w:sz="0" w:space="0" w:color="auto"/>
            <w:right w:val="none" w:sz="0" w:space="0" w:color="auto"/>
          </w:divBdr>
        </w:div>
        <w:div w:id="923539077">
          <w:marLeft w:val="640"/>
          <w:marRight w:val="0"/>
          <w:marTop w:val="0"/>
          <w:marBottom w:val="0"/>
          <w:divBdr>
            <w:top w:val="none" w:sz="0" w:space="0" w:color="auto"/>
            <w:left w:val="none" w:sz="0" w:space="0" w:color="auto"/>
            <w:bottom w:val="none" w:sz="0" w:space="0" w:color="auto"/>
            <w:right w:val="none" w:sz="0" w:space="0" w:color="auto"/>
          </w:divBdr>
        </w:div>
        <w:div w:id="540214499">
          <w:marLeft w:val="640"/>
          <w:marRight w:val="0"/>
          <w:marTop w:val="0"/>
          <w:marBottom w:val="0"/>
          <w:divBdr>
            <w:top w:val="none" w:sz="0" w:space="0" w:color="auto"/>
            <w:left w:val="none" w:sz="0" w:space="0" w:color="auto"/>
            <w:bottom w:val="none" w:sz="0" w:space="0" w:color="auto"/>
            <w:right w:val="none" w:sz="0" w:space="0" w:color="auto"/>
          </w:divBdr>
        </w:div>
        <w:div w:id="1251542820">
          <w:marLeft w:val="640"/>
          <w:marRight w:val="0"/>
          <w:marTop w:val="0"/>
          <w:marBottom w:val="0"/>
          <w:divBdr>
            <w:top w:val="none" w:sz="0" w:space="0" w:color="auto"/>
            <w:left w:val="none" w:sz="0" w:space="0" w:color="auto"/>
            <w:bottom w:val="none" w:sz="0" w:space="0" w:color="auto"/>
            <w:right w:val="none" w:sz="0" w:space="0" w:color="auto"/>
          </w:divBdr>
        </w:div>
        <w:div w:id="867261962">
          <w:marLeft w:val="640"/>
          <w:marRight w:val="0"/>
          <w:marTop w:val="0"/>
          <w:marBottom w:val="0"/>
          <w:divBdr>
            <w:top w:val="none" w:sz="0" w:space="0" w:color="auto"/>
            <w:left w:val="none" w:sz="0" w:space="0" w:color="auto"/>
            <w:bottom w:val="none" w:sz="0" w:space="0" w:color="auto"/>
            <w:right w:val="none" w:sz="0" w:space="0" w:color="auto"/>
          </w:divBdr>
        </w:div>
        <w:div w:id="1528450675">
          <w:marLeft w:val="640"/>
          <w:marRight w:val="0"/>
          <w:marTop w:val="0"/>
          <w:marBottom w:val="0"/>
          <w:divBdr>
            <w:top w:val="none" w:sz="0" w:space="0" w:color="auto"/>
            <w:left w:val="none" w:sz="0" w:space="0" w:color="auto"/>
            <w:bottom w:val="none" w:sz="0" w:space="0" w:color="auto"/>
            <w:right w:val="none" w:sz="0" w:space="0" w:color="auto"/>
          </w:divBdr>
        </w:div>
        <w:div w:id="1065371465">
          <w:marLeft w:val="640"/>
          <w:marRight w:val="0"/>
          <w:marTop w:val="0"/>
          <w:marBottom w:val="0"/>
          <w:divBdr>
            <w:top w:val="none" w:sz="0" w:space="0" w:color="auto"/>
            <w:left w:val="none" w:sz="0" w:space="0" w:color="auto"/>
            <w:bottom w:val="none" w:sz="0" w:space="0" w:color="auto"/>
            <w:right w:val="none" w:sz="0" w:space="0" w:color="auto"/>
          </w:divBdr>
        </w:div>
        <w:div w:id="1476340010">
          <w:marLeft w:val="640"/>
          <w:marRight w:val="0"/>
          <w:marTop w:val="0"/>
          <w:marBottom w:val="0"/>
          <w:divBdr>
            <w:top w:val="none" w:sz="0" w:space="0" w:color="auto"/>
            <w:left w:val="none" w:sz="0" w:space="0" w:color="auto"/>
            <w:bottom w:val="none" w:sz="0" w:space="0" w:color="auto"/>
            <w:right w:val="none" w:sz="0" w:space="0" w:color="auto"/>
          </w:divBdr>
        </w:div>
        <w:div w:id="465392764">
          <w:marLeft w:val="640"/>
          <w:marRight w:val="0"/>
          <w:marTop w:val="0"/>
          <w:marBottom w:val="0"/>
          <w:divBdr>
            <w:top w:val="none" w:sz="0" w:space="0" w:color="auto"/>
            <w:left w:val="none" w:sz="0" w:space="0" w:color="auto"/>
            <w:bottom w:val="none" w:sz="0" w:space="0" w:color="auto"/>
            <w:right w:val="none" w:sz="0" w:space="0" w:color="auto"/>
          </w:divBdr>
        </w:div>
        <w:div w:id="1474103078">
          <w:marLeft w:val="640"/>
          <w:marRight w:val="0"/>
          <w:marTop w:val="0"/>
          <w:marBottom w:val="0"/>
          <w:divBdr>
            <w:top w:val="none" w:sz="0" w:space="0" w:color="auto"/>
            <w:left w:val="none" w:sz="0" w:space="0" w:color="auto"/>
            <w:bottom w:val="none" w:sz="0" w:space="0" w:color="auto"/>
            <w:right w:val="none" w:sz="0" w:space="0" w:color="auto"/>
          </w:divBdr>
        </w:div>
        <w:div w:id="1922447498">
          <w:marLeft w:val="640"/>
          <w:marRight w:val="0"/>
          <w:marTop w:val="0"/>
          <w:marBottom w:val="0"/>
          <w:divBdr>
            <w:top w:val="none" w:sz="0" w:space="0" w:color="auto"/>
            <w:left w:val="none" w:sz="0" w:space="0" w:color="auto"/>
            <w:bottom w:val="none" w:sz="0" w:space="0" w:color="auto"/>
            <w:right w:val="none" w:sz="0" w:space="0" w:color="auto"/>
          </w:divBdr>
        </w:div>
        <w:div w:id="1691761518">
          <w:marLeft w:val="640"/>
          <w:marRight w:val="0"/>
          <w:marTop w:val="0"/>
          <w:marBottom w:val="0"/>
          <w:divBdr>
            <w:top w:val="none" w:sz="0" w:space="0" w:color="auto"/>
            <w:left w:val="none" w:sz="0" w:space="0" w:color="auto"/>
            <w:bottom w:val="none" w:sz="0" w:space="0" w:color="auto"/>
            <w:right w:val="none" w:sz="0" w:space="0" w:color="auto"/>
          </w:divBdr>
        </w:div>
        <w:div w:id="293563553">
          <w:marLeft w:val="640"/>
          <w:marRight w:val="0"/>
          <w:marTop w:val="0"/>
          <w:marBottom w:val="0"/>
          <w:divBdr>
            <w:top w:val="none" w:sz="0" w:space="0" w:color="auto"/>
            <w:left w:val="none" w:sz="0" w:space="0" w:color="auto"/>
            <w:bottom w:val="none" w:sz="0" w:space="0" w:color="auto"/>
            <w:right w:val="none" w:sz="0" w:space="0" w:color="auto"/>
          </w:divBdr>
        </w:div>
        <w:div w:id="2013140068">
          <w:marLeft w:val="640"/>
          <w:marRight w:val="0"/>
          <w:marTop w:val="0"/>
          <w:marBottom w:val="0"/>
          <w:divBdr>
            <w:top w:val="none" w:sz="0" w:space="0" w:color="auto"/>
            <w:left w:val="none" w:sz="0" w:space="0" w:color="auto"/>
            <w:bottom w:val="none" w:sz="0" w:space="0" w:color="auto"/>
            <w:right w:val="none" w:sz="0" w:space="0" w:color="auto"/>
          </w:divBdr>
        </w:div>
        <w:div w:id="1889763202">
          <w:marLeft w:val="640"/>
          <w:marRight w:val="0"/>
          <w:marTop w:val="0"/>
          <w:marBottom w:val="0"/>
          <w:divBdr>
            <w:top w:val="none" w:sz="0" w:space="0" w:color="auto"/>
            <w:left w:val="none" w:sz="0" w:space="0" w:color="auto"/>
            <w:bottom w:val="none" w:sz="0" w:space="0" w:color="auto"/>
            <w:right w:val="none" w:sz="0" w:space="0" w:color="auto"/>
          </w:divBdr>
        </w:div>
        <w:div w:id="651327535">
          <w:marLeft w:val="640"/>
          <w:marRight w:val="0"/>
          <w:marTop w:val="0"/>
          <w:marBottom w:val="0"/>
          <w:divBdr>
            <w:top w:val="none" w:sz="0" w:space="0" w:color="auto"/>
            <w:left w:val="none" w:sz="0" w:space="0" w:color="auto"/>
            <w:bottom w:val="none" w:sz="0" w:space="0" w:color="auto"/>
            <w:right w:val="none" w:sz="0" w:space="0" w:color="auto"/>
          </w:divBdr>
        </w:div>
        <w:div w:id="704258800">
          <w:marLeft w:val="640"/>
          <w:marRight w:val="0"/>
          <w:marTop w:val="0"/>
          <w:marBottom w:val="0"/>
          <w:divBdr>
            <w:top w:val="none" w:sz="0" w:space="0" w:color="auto"/>
            <w:left w:val="none" w:sz="0" w:space="0" w:color="auto"/>
            <w:bottom w:val="none" w:sz="0" w:space="0" w:color="auto"/>
            <w:right w:val="none" w:sz="0" w:space="0" w:color="auto"/>
          </w:divBdr>
        </w:div>
        <w:div w:id="1901091444">
          <w:marLeft w:val="640"/>
          <w:marRight w:val="0"/>
          <w:marTop w:val="0"/>
          <w:marBottom w:val="0"/>
          <w:divBdr>
            <w:top w:val="none" w:sz="0" w:space="0" w:color="auto"/>
            <w:left w:val="none" w:sz="0" w:space="0" w:color="auto"/>
            <w:bottom w:val="none" w:sz="0" w:space="0" w:color="auto"/>
            <w:right w:val="none" w:sz="0" w:space="0" w:color="auto"/>
          </w:divBdr>
        </w:div>
        <w:div w:id="466239694">
          <w:marLeft w:val="640"/>
          <w:marRight w:val="0"/>
          <w:marTop w:val="0"/>
          <w:marBottom w:val="0"/>
          <w:divBdr>
            <w:top w:val="none" w:sz="0" w:space="0" w:color="auto"/>
            <w:left w:val="none" w:sz="0" w:space="0" w:color="auto"/>
            <w:bottom w:val="none" w:sz="0" w:space="0" w:color="auto"/>
            <w:right w:val="none" w:sz="0" w:space="0" w:color="auto"/>
          </w:divBdr>
        </w:div>
        <w:div w:id="1827015682">
          <w:marLeft w:val="640"/>
          <w:marRight w:val="0"/>
          <w:marTop w:val="0"/>
          <w:marBottom w:val="0"/>
          <w:divBdr>
            <w:top w:val="none" w:sz="0" w:space="0" w:color="auto"/>
            <w:left w:val="none" w:sz="0" w:space="0" w:color="auto"/>
            <w:bottom w:val="none" w:sz="0" w:space="0" w:color="auto"/>
            <w:right w:val="none" w:sz="0" w:space="0" w:color="auto"/>
          </w:divBdr>
        </w:div>
        <w:div w:id="1598253516">
          <w:marLeft w:val="640"/>
          <w:marRight w:val="0"/>
          <w:marTop w:val="0"/>
          <w:marBottom w:val="0"/>
          <w:divBdr>
            <w:top w:val="none" w:sz="0" w:space="0" w:color="auto"/>
            <w:left w:val="none" w:sz="0" w:space="0" w:color="auto"/>
            <w:bottom w:val="none" w:sz="0" w:space="0" w:color="auto"/>
            <w:right w:val="none" w:sz="0" w:space="0" w:color="auto"/>
          </w:divBdr>
        </w:div>
        <w:div w:id="373044939">
          <w:marLeft w:val="640"/>
          <w:marRight w:val="0"/>
          <w:marTop w:val="0"/>
          <w:marBottom w:val="0"/>
          <w:divBdr>
            <w:top w:val="none" w:sz="0" w:space="0" w:color="auto"/>
            <w:left w:val="none" w:sz="0" w:space="0" w:color="auto"/>
            <w:bottom w:val="none" w:sz="0" w:space="0" w:color="auto"/>
            <w:right w:val="none" w:sz="0" w:space="0" w:color="auto"/>
          </w:divBdr>
        </w:div>
        <w:div w:id="776094587">
          <w:marLeft w:val="640"/>
          <w:marRight w:val="0"/>
          <w:marTop w:val="0"/>
          <w:marBottom w:val="0"/>
          <w:divBdr>
            <w:top w:val="none" w:sz="0" w:space="0" w:color="auto"/>
            <w:left w:val="none" w:sz="0" w:space="0" w:color="auto"/>
            <w:bottom w:val="none" w:sz="0" w:space="0" w:color="auto"/>
            <w:right w:val="none" w:sz="0" w:space="0" w:color="auto"/>
          </w:divBdr>
        </w:div>
        <w:div w:id="332419817">
          <w:marLeft w:val="640"/>
          <w:marRight w:val="0"/>
          <w:marTop w:val="0"/>
          <w:marBottom w:val="0"/>
          <w:divBdr>
            <w:top w:val="none" w:sz="0" w:space="0" w:color="auto"/>
            <w:left w:val="none" w:sz="0" w:space="0" w:color="auto"/>
            <w:bottom w:val="none" w:sz="0" w:space="0" w:color="auto"/>
            <w:right w:val="none" w:sz="0" w:space="0" w:color="auto"/>
          </w:divBdr>
        </w:div>
        <w:div w:id="1008170329">
          <w:marLeft w:val="640"/>
          <w:marRight w:val="0"/>
          <w:marTop w:val="0"/>
          <w:marBottom w:val="0"/>
          <w:divBdr>
            <w:top w:val="none" w:sz="0" w:space="0" w:color="auto"/>
            <w:left w:val="none" w:sz="0" w:space="0" w:color="auto"/>
            <w:bottom w:val="none" w:sz="0" w:space="0" w:color="auto"/>
            <w:right w:val="none" w:sz="0" w:space="0" w:color="auto"/>
          </w:divBdr>
        </w:div>
        <w:div w:id="737434997">
          <w:marLeft w:val="640"/>
          <w:marRight w:val="0"/>
          <w:marTop w:val="0"/>
          <w:marBottom w:val="0"/>
          <w:divBdr>
            <w:top w:val="none" w:sz="0" w:space="0" w:color="auto"/>
            <w:left w:val="none" w:sz="0" w:space="0" w:color="auto"/>
            <w:bottom w:val="none" w:sz="0" w:space="0" w:color="auto"/>
            <w:right w:val="none" w:sz="0" w:space="0" w:color="auto"/>
          </w:divBdr>
        </w:div>
        <w:div w:id="1908419453">
          <w:marLeft w:val="640"/>
          <w:marRight w:val="0"/>
          <w:marTop w:val="0"/>
          <w:marBottom w:val="0"/>
          <w:divBdr>
            <w:top w:val="none" w:sz="0" w:space="0" w:color="auto"/>
            <w:left w:val="none" w:sz="0" w:space="0" w:color="auto"/>
            <w:bottom w:val="none" w:sz="0" w:space="0" w:color="auto"/>
            <w:right w:val="none" w:sz="0" w:space="0" w:color="auto"/>
          </w:divBdr>
        </w:div>
        <w:div w:id="140851478">
          <w:marLeft w:val="640"/>
          <w:marRight w:val="0"/>
          <w:marTop w:val="0"/>
          <w:marBottom w:val="0"/>
          <w:divBdr>
            <w:top w:val="none" w:sz="0" w:space="0" w:color="auto"/>
            <w:left w:val="none" w:sz="0" w:space="0" w:color="auto"/>
            <w:bottom w:val="none" w:sz="0" w:space="0" w:color="auto"/>
            <w:right w:val="none" w:sz="0" w:space="0" w:color="auto"/>
          </w:divBdr>
        </w:div>
        <w:div w:id="1676806877">
          <w:marLeft w:val="640"/>
          <w:marRight w:val="0"/>
          <w:marTop w:val="0"/>
          <w:marBottom w:val="0"/>
          <w:divBdr>
            <w:top w:val="none" w:sz="0" w:space="0" w:color="auto"/>
            <w:left w:val="none" w:sz="0" w:space="0" w:color="auto"/>
            <w:bottom w:val="none" w:sz="0" w:space="0" w:color="auto"/>
            <w:right w:val="none" w:sz="0" w:space="0" w:color="auto"/>
          </w:divBdr>
        </w:div>
        <w:div w:id="448596853">
          <w:marLeft w:val="640"/>
          <w:marRight w:val="0"/>
          <w:marTop w:val="0"/>
          <w:marBottom w:val="0"/>
          <w:divBdr>
            <w:top w:val="none" w:sz="0" w:space="0" w:color="auto"/>
            <w:left w:val="none" w:sz="0" w:space="0" w:color="auto"/>
            <w:bottom w:val="none" w:sz="0" w:space="0" w:color="auto"/>
            <w:right w:val="none" w:sz="0" w:space="0" w:color="auto"/>
          </w:divBdr>
        </w:div>
        <w:div w:id="647169734">
          <w:marLeft w:val="640"/>
          <w:marRight w:val="0"/>
          <w:marTop w:val="0"/>
          <w:marBottom w:val="0"/>
          <w:divBdr>
            <w:top w:val="none" w:sz="0" w:space="0" w:color="auto"/>
            <w:left w:val="none" w:sz="0" w:space="0" w:color="auto"/>
            <w:bottom w:val="none" w:sz="0" w:space="0" w:color="auto"/>
            <w:right w:val="none" w:sz="0" w:space="0" w:color="auto"/>
          </w:divBdr>
        </w:div>
        <w:div w:id="569193239">
          <w:marLeft w:val="640"/>
          <w:marRight w:val="0"/>
          <w:marTop w:val="0"/>
          <w:marBottom w:val="0"/>
          <w:divBdr>
            <w:top w:val="none" w:sz="0" w:space="0" w:color="auto"/>
            <w:left w:val="none" w:sz="0" w:space="0" w:color="auto"/>
            <w:bottom w:val="none" w:sz="0" w:space="0" w:color="auto"/>
            <w:right w:val="none" w:sz="0" w:space="0" w:color="auto"/>
          </w:divBdr>
        </w:div>
        <w:div w:id="2105488441">
          <w:marLeft w:val="640"/>
          <w:marRight w:val="0"/>
          <w:marTop w:val="0"/>
          <w:marBottom w:val="0"/>
          <w:divBdr>
            <w:top w:val="none" w:sz="0" w:space="0" w:color="auto"/>
            <w:left w:val="none" w:sz="0" w:space="0" w:color="auto"/>
            <w:bottom w:val="none" w:sz="0" w:space="0" w:color="auto"/>
            <w:right w:val="none" w:sz="0" w:space="0" w:color="auto"/>
          </w:divBdr>
        </w:div>
        <w:div w:id="842815741">
          <w:marLeft w:val="640"/>
          <w:marRight w:val="0"/>
          <w:marTop w:val="0"/>
          <w:marBottom w:val="0"/>
          <w:divBdr>
            <w:top w:val="none" w:sz="0" w:space="0" w:color="auto"/>
            <w:left w:val="none" w:sz="0" w:space="0" w:color="auto"/>
            <w:bottom w:val="none" w:sz="0" w:space="0" w:color="auto"/>
            <w:right w:val="none" w:sz="0" w:space="0" w:color="auto"/>
          </w:divBdr>
        </w:div>
        <w:div w:id="26685471">
          <w:marLeft w:val="640"/>
          <w:marRight w:val="0"/>
          <w:marTop w:val="0"/>
          <w:marBottom w:val="0"/>
          <w:divBdr>
            <w:top w:val="none" w:sz="0" w:space="0" w:color="auto"/>
            <w:left w:val="none" w:sz="0" w:space="0" w:color="auto"/>
            <w:bottom w:val="none" w:sz="0" w:space="0" w:color="auto"/>
            <w:right w:val="none" w:sz="0" w:space="0" w:color="auto"/>
          </w:divBdr>
        </w:div>
        <w:div w:id="836192801">
          <w:marLeft w:val="640"/>
          <w:marRight w:val="0"/>
          <w:marTop w:val="0"/>
          <w:marBottom w:val="0"/>
          <w:divBdr>
            <w:top w:val="none" w:sz="0" w:space="0" w:color="auto"/>
            <w:left w:val="none" w:sz="0" w:space="0" w:color="auto"/>
            <w:bottom w:val="none" w:sz="0" w:space="0" w:color="auto"/>
            <w:right w:val="none" w:sz="0" w:space="0" w:color="auto"/>
          </w:divBdr>
        </w:div>
        <w:div w:id="805703352">
          <w:marLeft w:val="640"/>
          <w:marRight w:val="0"/>
          <w:marTop w:val="0"/>
          <w:marBottom w:val="0"/>
          <w:divBdr>
            <w:top w:val="none" w:sz="0" w:space="0" w:color="auto"/>
            <w:left w:val="none" w:sz="0" w:space="0" w:color="auto"/>
            <w:bottom w:val="none" w:sz="0" w:space="0" w:color="auto"/>
            <w:right w:val="none" w:sz="0" w:space="0" w:color="auto"/>
          </w:divBdr>
        </w:div>
        <w:div w:id="614942233">
          <w:marLeft w:val="640"/>
          <w:marRight w:val="0"/>
          <w:marTop w:val="0"/>
          <w:marBottom w:val="0"/>
          <w:divBdr>
            <w:top w:val="none" w:sz="0" w:space="0" w:color="auto"/>
            <w:left w:val="none" w:sz="0" w:space="0" w:color="auto"/>
            <w:bottom w:val="none" w:sz="0" w:space="0" w:color="auto"/>
            <w:right w:val="none" w:sz="0" w:space="0" w:color="auto"/>
          </w:divBdr>
        </w:div>
        <w:div w:id="652951598">
          <w:marLeft w:val="640"/>
          <w:marRight w:val="0"/>
          <w:marTop w:val="0"/>
          <w:marBottom w:val="0"/>
          <w:divBdr>
            <w:top w:val="none" w:sz="0" w:space="0" w:color="auto"/>
            <w:left w:val="none" w:sz="0" w:space="0" w:color="auto"/>
            <w:bottom w:val="none" w:sz="0" w:space="0" w:color="auto"/>
            <w:right w:val="none" w:sz="0" w:space="0" w:color="auto"/>
          </w:divBdr>
        </w:div>
        <w:div w:id="1809273788">
          <w:marLeft w:val="640"/>
          <w:marRight w:val="0"/>
          <w:marTop w:val="0"/>
          <w:marBottom w:val="0"/>
          <w:divBdr>
            <w:top w:val="none" w:sz="0" w:space="0" w:color="auto"/>
            <w:left w:val="none" w:sz="0" w:space="0" w:color="auto"/>
            <w:bottom w:val="none" w:sz="0" w:space="0" w:color="auto"/>
            <w:right w:val="none" w:sz="0" w:space="0" w:color="auto"/>
          </w:divBdr>
        </w:div>
        <w:div w:id="1467429924">
          <w:marLeft w:val="640"/>
          <w:marRight w:val="0"/>
          <w:marTop w:val="0"/>
          <w:marBottom w:val="0"/>
          <w:divBdr>
            <w:top w:val="none" w:sz="0" w:space="0" w:color="auto"/>
            <w:left w:val="none" w:sz="0" w:space="0" w:color="auto"/>
            <w:bottom w:val="none" w:sz="0" w:space="0" w:color="auto"/>
            <w:right w:val="none" w:sz="0" w:space="0" w:color="auto"/>
          </w:divBdr>
        </w:div>
        <w:div w:id="1261447646">
          <w:marLeft w:val="640"/>
          <w:marRight w:val="0"/>
          <w:marTop w:val="0"/>
          <w:marBottom w:val="0"/>
          <w:divBdr>
            <w:top w:val="none" w:sz="0" w:space="0" w:color="auto"/>
            <w:left w:val="none" w:sz="0" w:space="0" w:color="auto"/>
            <w:bottom w:val="none" w:sz="0" w:space="0" w:color="auto"/>
            <w:right w:val="none" w:sz="0" w:space="0" w:color="auto"/>
          </w:divBdr>
        </w:div>
        <w:div w:id="1071199108">
          <w:marLeft w:val="640"/>
          <w:marRight w:val="0"/>
          <w:marTop w:val="0"/>
          <w:marBottom w:val="0"/>
          <w:divBdr>
            <w:top w:val="none" w:sz="0" w:space="0" w:color="auto"/>
            <w:left w:val="none" w:sz="0" w:space="0" w:color="auto"/>
            <w:bottom w:val="none" w:sz="0" w:space="0" w:color="auto"/>
            <w:right w:val="none" w:sz="0" w:space="0" w:color="auto"/>
          </w:divBdr>
        </w:div>
        <w:div w:id="745610368">
          <w:marLeft w:val="640"/>
          <w:marRight w:val="0"/>
          <w:marTop w:val="0"/>
          <w:marBottom w:val="0"/>
          <w:divBdr>
            <w:top w:val="none" w:sz="0" w:space="0" w:color="auto"/>
            <w:left w:val="none" w:sz="0" w:space="0" w:color="auto"/>
            <w:bottom w:val="none" w:sz="0" w:space="0" w:color="auto"/>
            <w:right w:val="none" w:sz="0" w:space="0" w:color="auto"/>
          </w:divBdr>
        </w:div>
      </w:divsChild>
    </w:div>
    <w:div w:id="1206522872">
      <w:bodyDiv w:val="1"/>
      <w:marLeft w:val="0"/>
      <w:marRight w:val="0"/>
      <w:marTop w:val="0"/>
      <w:marBottom w:val="0"/>
      <w:divBdr>
        <w:top w:val="none" w:sz="0" w:space="0" w:color="auto"/>
        <w:left w:val="none" w:sz="0" w:space="0" w:color="auto"/>
        <w:bottom w:val="none" w:sz="0" w:space="0" w:color="auto"/>
        <w:right w:val="none" w:sz="0" w:space="0" w:color="auto"/>
      </w:divBdr>
      <w:divsChild>
        <w:div w:id="453792566">
          <w:marLeft w:val="480"/>
          <w:marRight w:val="0"/>
          <w:marTop w:val="0"/>
          <w:marBottom w:val="0"/>
          <w:divBdr>
            <w:top w:val="none" w:sz="0" w:space="0" w:color="auto"/>
            <w:left w:val="none" w:sz="0" w:space="0" w:color="auto"/>
            <w:bottom w:val="none" w:sz="0" w:space="0" w:color="auto"/>
            <w:right w:val="none" w:sz="0" w:space="0" w:color="auto"/>
          </w:divBdr>
        </w:div>
        <w:div w:id="1358120737">
          <w:marLeft w:val="480"/>
          <w:marRight w:val="0"/>
          <w:marTop w:val="0"/>
          <w:marBottom w:val="0"/>
          <w:divBdr>
            <w:top w:val="none" w:sz="0" w:space="0" w:color="auto"/>
            <w:left w:val="none" w:sz="0" w:space="0" w:color="auto"/>
            <w:bottom w:val="none" w:sz="0" w:space="0" w:color="auto"/>
            <w:right w:val="none" w:sz="0" w:space="0" w:color="auto"/>
          </w:divBdr>
        </w:div>
        <w:div w:id="945424673">
          <w:marLeft w:val="480"/>
          <w:marRight w:val="0"/>
          <w:marTop w:val="0"/>
          <w:marBottom w:val="0"/>
          <w:divBdr>
            <w:top w:val="none" w:sz="0" w:space="0" w:color="auto"/>
            <w:left w:val="none" w:sz="0" w:space="0" w:color="auto"/>
            <w:bottom w:val="none" w:sz="0" w:space="0" w:color="auto"/>
            <w:right w:val="none" w:sz="0" w:space="0" w:color="auto"/>
          </w:divBdr>
        </w:div>
        <w:div w:id="1631351914">
          <w:marLeft w:val="480"/>
          <w:marRight w:val="0"/>
          <w:marTop w:val="0"/>
          <w:marBottom w:val="0"/>
          <w:divBdr>
            <w:top w:val="none" w:sz="0" w:space="0" w:color="auto"/>
            <w:left w:val="none" w:sz="0" w:space="0" w:color="auto"/>
            <w:bottom w:val="none" w:sz="0" w:space="0" w:color="auto"/>
            <w:right w:val="none" w:sz="0" w:space="0" w:color="auto"/>
          </w:divBdr>
        </w:div>
        <w:div w:id="996764606">
          <w:marLeft w:val="480"/>
          <w:marRight w:val="0"/>
          <w:marTop w:val="0"/>
          <w:marBottom w:val="0"/>
          <w:divBdr>
            <w:top w:val="none" w:sz="0" w:space="0" w:color="auto"/>
            <w:left w:val="none" w:sz="0" w:space="0" w:color="auto"/>
            <w:bottom w:val="none" w:sz="0" w:space="0" w:color="auto"/>
            <w:right w:val="none" w:sz="0" w:space="0" w:color="auto"/>
          </w:divBdr>
        </w:div>
        <w:div w:id="12805837">
          <w:marLeft w:val="480"/>
          <w:marRight w:val="0"/>
          <w:marTop w:val="0"/>
          <w:marBottom w:val="0"/>
          <w:divBdr>
            <w:top w:val="none" w:sz="0" w:space="0" w:color="auto"/>
            <w:left w:val="none" w:sz="0" w:space="0" w:color="auto"/>
            <w:bottom w:val="none" w:sz="0" w:space="0" w:color="auto"/>
            <w:right w:val="none" w:sz="0" w:space="0" w:color="auto"/>
          </w:divBdr>
        </w:div>
        <w:div w:id="1024017864">
          <w:marLeft w:val="480"/>
          <w:marRight w:val="0"/>
          <w:marTop w:val="0"/>
          <w:marBottom w:val="0"/>
          <w:divBdr>
            <w:top w:val="none" w:sz="0" w:space="0" w:color="auto"/>
            <w:left w:val="none" w:sz="0" w:space="0" w:color="auto"/>
            <w:bottom w:val="none" w:sz="0" w:space="0" w:color="auto"/>
            <w:right w:val="none" w:sz="0" w:space="0" w:color="auto"/>
          </w:divBdr>
        </w:div>
        <w:div w:id="489491281">
          <w:marLeft w:val="480"/>
          <w:marRight w:val="0"/>
          <w:marTop w:val="0"/>
          <w:marBottom w:val="0"/>
          <w:divBdr>
            <w:top w:val="none" w:sz="0" w:space="0" w:color="auto"/>
            <w:left w:val="none" w:sz="0" w:space="0" w:color="auto"/>
            <w:bottom w:val="none" w:sz="0" w:space="0" w:color="auto"/>
            <w:right w:val="none" w:sz="0" w:space="0" w:color="auto"/>
          </w:divBdr>
        </w:div>
        <w:div w:id="614868301">
          <w:marLeft w:val="480"/>
          <w:marRight w:val="0"/>
          <w:marTop w:val="0"/>
          <w:marBottom w:val="0"/>
          <w:divBdr>
            <w:top w:val="none" w:sz="0" w:space="0" w:color="auto"/>
            <w:left w:val="none" w:sz="0" w:space="0" w:color="auto"/>
            <w:bottom w:val="none" w:sz="0" w:space="0" w:color="auto"/>
            <w:right w:val="none" w:sz="0" w:space="0" w:color="auto"/>
          </w:divBdr>
        </w:div>
        <w:div w:id="1001347650">
          <w:marLeft w:val="480"/>
          <w:marRight w:val="0"/>
          <w:marTop w:val="0"/>
          <w:marBottom w:val="0"/>
          <w:divBdr>
            <w:top w:val="none" w:sz="0" w:space="0" w:color="auto"/>
            <w:left w:val="none" w:sz="0" w:space="0" w:color="auto"/>
            <w:bottom w:val="none" w:sz="0" w:space="0" w:color="auto"/>
            <w:right w:val="none" w:sz="0" w:space="0" w:color="auto"/>
          </w:divBdr>
        </w:div>
        <w:div w:id="1461067470">
          <w:marLeft w:val="480"/>
          <w:marRight w:val="0"/>
          <w:marTop w:val="0"/>
          <w:marBottom w:val="0"/>
          <w:divBdr>
            <w:top w:val="none" w:sz="0" w:space="0" w:color="auto"/>
            <w:left w:val="none" w:sz="0" w:space="0" w:color="auto"/>
            <w:bottom w:val="none" w:sz="0" w:space="0" w:color="auto"/>
            <w:right w:val="none" w:sz="0" w:space="0" w:color="auto"/>
          </w:divBdr>
        </w:div>
        <w:div w:id="481892075">
          <w:marLeft w:val="480"/>
          <w:marRight w:val="0"/>
          <w:marTop w:val="0"/>
          <w:marBottom w:val="0"/>
          <w:divBdr>
            <w:top w:val="none" w:sz="0" w:space="0" w:color="auto"/>
            <w:left w:val="none" w:sz="0" w:space="0" w:color="auto"/>
            <w:bottom w:val="none" w:sz="0" w:space="0" w:color="auto"/>
            <w:right w:val="none" w:sz="0" w:space="0" w:color="auto"/>
          </w:divBdr>
        </w:div>
        <w:div w:id="339897427">
          <w:marLeft w:val="480"/>
          <w:marRight w:val="0"/>
          <w:marTop w:val="0"/>
          <w:marBottom w:val="0"/>
          <w:divBdr>
            <w:top w:val="none" w:sz="0" w:space="0" w:color="auto"/>
            <w:left w:val="none" w:sz="0" w:space="0" w:color="auto"/>
            <w:bottom w:val="none" w:sz="0" w:space="0" w:color="auto"/>
            <w:right w:val="none" w:sz="0" w:space="0" w:color="auto"/>
          </w:divBdr>
        </w:div>
        <w:div w:id="684523776">
          <w:marLeft w:val="480"/>
          <w:marRight w:val="0"/>
          <w:marTop w:val="0"/>
          <w:marBottom w:val="0"/>
          <w:divBdr>
            <w:top w:val="none" w:sz="0" w:space="0" w:color="auto"/>
            <w:left w:val="none" w:sz="0" w:space="0" w:color="auto"/>
            <w:bottom w:val="none" w:sz="0" w:space="0" w:color="auto"/>
            <w:right w:val="none" w:sz="0" w:space="0" w:color="auto"/>
          </w:divBdr>
        </w:div>
        <w:div w:id="1336031564">
          <w:marLeft w:val="480"/>
          <w:marRight w:val="0"/>
          <w:marTop w:val="0"/>
          <w:marBottom w:val="0"/>
          <w:divBdr>
            <w:top w:val="none" w:sz="0" w:space="0" w:color="auto"/>
            <w:left w:val="none" w:sz="0" w:space="0" w:color="auto"/>
            <w:bottom w:val="none" w:sz="0" w:space="0" w:color="auto"/>
            <w:right w:val="none" w:sz="0" w:space="0" w:color="auto"/>
          </w:divBdr>
        </w:div>
        <w:div w:id="2109613549">
          <w:marLeft w:val="480"/>
          <w:marRight w:val="0"/>
          <w:marTop w:val="0"/>
          <w:marBottom w:val="0"/>
          <w:divBdr>
            <w:top w:val="none" w:sz="0" w:space="0" w:color="auto"/>
            <w:left w:val="none" w:sz="0" w:space="0" w:color="auto"/>
            <w:bottom w:val="none" w:sz="0" w:space="0" w:color="auto"/>
            <w:right w:val="none" w:sz="0" w:space="0" w:color="auto"/>
          </w:divBdr>
        </w:div>
        <w:div w:id="1893955969">
          <w:marLeft w:val="480"/>
          <w:marRight w:val="0"/>
          <w:marTop w:val="0"/>
          <w:marBottom w:val="0"/>
          <w:divBdr>
            <w:top w:val="none" w:sz="0" w:space="0" w:color="auto"/>
            <w:left w:val="none" w:sz="0" w:space="0" w:color="auto"/>
            <w:bottom w:val="none" w:sz="0" w:space="0" w:color="auto"/>
            <w:right w:val="none" w:sz="0" w:space="0" w:color="auto"/>
          </w:divBdr>
        </w:div>
        <w:div w:id="1434398420">
          <w:marLeft w:val="480"/>
          <w:marRight w:val="0"/>
          <w:marTop w:val="0"/>
          <w:marBottom w:val="0"/>
          <w:divBdr>
            <w:top w:val="none" w:sz="0" w:space="0" w:color="auto"/>
            <w:left w:val="none" w:sz="0" w:space="0" w:color="auto"/>
            <w:bottom w:val="none" w:sz="0" w:space="0" w:color="auto"/>
            <w:right w:val="none" w:sz="0" w:space="0" w:color="auto"/>
          </w:divBdr>
        </w:div>
        <w:div w:id="555707264">
          <w:marLeft w:val="480"/>
          <w:marRight w:val="0"/>
          <w:marTop w:val="0"/>
          <w:marBottom w:val="0"/>
          <w:divBdr>
            <w:top w:val="none" w:sz="0" w:space="0" w:color="auto"/>
            <w:left w:val="none" w:sz="0" w:space="0" w:color="auto"/>
            <w:bottom w:val="none" w:sz="0" w:space="0" w:color="auto"/>
            <w:right w:val="none" w:sz="0" w:space="0" w:color="auto"/>
          </w:divBdr>
        </w:div>
        <w:div w:id="864562004">
          <w:marLeft w:val="480"/>
          <w:marRight w:val="0"/>
          <w:marTop w:val="0"/>
          <w:marBottom w:val="0"/>
          <w:divBdr>
            <w:top w:val="none" w:sz="0" w:space="0" w:color="auto"/>
            <w:left w:val="none" w:sz="0" w:space="0" w:color="auto"/>
            <w:bottom w:val="none" w:sz="0" w:space="0" w:color="auto"/>
            <w:right w:val="none" w:sz="0" w:space="0" w:color="auto"/>
          </w:divBdr>
        </w:div>
        <w:div w:id="981810778">
          <w:marLeft w:val="480"/>
          <w:marRight w:val="0"/>
          <w:marTop w:val="0"/>
          <w:marBottom w:val="0"/>
          <w:divBdr>
            <w:top w:val="none" w:sz="0" w:space="0" w:color="auto"/>
            <w:left w:val="none" w:sz="0" w:space="0" w:color="auto"/>
            <w:bottom w:val="none" w:sz="0" w:space="0" w:color="auto"/>
            <w:right w:val="none" w:sz="0" w:space="0" w:color="auto"/>
          </w:divBdr>
        </w:div>
        <w:div w:id="717122111">
          <w:marLeft w:val="480"/>
          <w:marRight w:val="0"/>
          <w:marTop w:val="0"/>
          <w:marBottom w:val="0"/>
          <w:divBdr>
            <w:top w:val="none" w:sz="0" w:space="0" w:color="auto"/>
            <w:left w:val="none" w:sz="0" w:space="0" w:color="auto"/>
            <w:bottom w:val="none" w:sz="0" w:space="0" w:color="auto"/>
            <w:right w:val="none" w:sz="0" w:space="0" w:color="auto"/>
          </w:divBdr>
        </w:div>
        <w:div w:id="1165583193">
          <w:marLeft w:val="480"/>
          <w:marRight w:val="0"/>
          <w:marTop w:val="0"/>
          <w:marBottom w:val="0"/>
          <w:divBdr>
            <w:top w:val="none" w:sz="0" w:space="0" w:color="auto"/>
            <w:left w:val="none" w:sz="0" w:space="0" w:color="auto"/>
            <w:bottom w:val="none" w:sz="0" w:space="0" w:color="auto"/>
            <w:right w:val="none" w:sz="0" w:space="0" w:color="auto"/>
          </w:divBdr>
        </w:div>
        <w:div w:id="37315243">
          <w:marLeft w:val="480"/>
          <w:marRight w:val="0"/>
          <w:marTop w:val="0"/>
          <w:marBottom w:val="0"/>
          <w:divBdr>
            <w:top w:val="none" w:sz="0" w:space="0" w:color="auto"/>
            <w:left w:val="none" w:sz="0" w:space="0" w:color="auto"/>
            <w:bottom w:val="none" w:sz="0" w:space="0" w:color="auto"/>
            <w:right w:val="none" w:sz="0" w:space="0" w:color="auto"/>
          </w:divBdr>
        </w:div>
        <w:div w:id="373241091">
          <w:marLeft w:val="480"/>
          <w:marRight w:val="0"/>
          <w:marTop w:val="0"/>
          <w:marBottom w:val="0"/>
          <w:divBdr>
            <w:top w:val="none" w:sz="0" w:space="0" w:color="auto"/>
            <w:left w:val="none" w:sz="0" w:space="0" w:color="auto"/>
            <w:bottom w:val="none" w:sz="0" w:space="0" w:color="auto"/>
            <w:right w:val="none" w:sz="0" w:space="0" w:color="auto"/>
          </w:divBdr>
        </w:div>
        <w:div w:id="622542002">
          <w:marLeft w:val="480"/>
          <w:marRight w:val="0"/>
          <w:marTop w:val="0"/>
          <w:marBottom w:val="0"/>
          <w:divBdr>
            <w:top w:val="none" w:sz="0" w:space="0" w:color="auto"/>
            <w:left w:val="none" w:sz="0" w:space="0" w:color="auto"/>
            <w:bottom w:val="none" w:sz="0" w:space="0" w:color="auto"/>
            <w:right w:val="none" w:sz="0" w:space="0" w:color="auto"/>
          </w:divBdr>
        </w:div>
        <w:div w:id="2120755580">
          <w:marLeft w:val="480"/>
          <w:marRight w:val="0"/>
          <w:marTop w:val="0"/>
          <w:marBottom w:val="0"/>
          <w:divBdr>
            <w:top w:val="none" w:sz="0" w:space="0" w:color="auto"/>
            <w:left w:val="none" w:sz="0" w:space="0" w:color="auto"/>
            <w:bottom w:val="none" w:sz="0" w:space="0" w:color="auto"/>
            <w:right w:val="none" w:sz="0" w:space="0" w:color="auto"/>
          </w:divBdr>
        </w:div>
        <w:div w:id="1664384738">
          <w:marLeft w:val="480"/>
          <w:marRight w:val="0"/>
          <w:marTop w:val="0"/>
          <w:marBottom w:val="0"/>
          <w:divBdr>
            <w:top w:val="none" w:sz="0" w:space="0" w:color="auto"/>
            <w:left w:val="none" w:sz="0" w:space="0" w:color="auto"/>
            <w:bottom w:val="none" w:sz="0" w:space="0" w:color="auto"/>
            <w:right w:val="none" w:sz="0" w:space="0" w:color="auto"/>
          </w:divBdr>
        </w:div>
        <w:div w:id="994138784">
          <w:marLeft w:val="480"/>
          <w:marRight w:val="0"/>
          <w:marTop w:val="0"/>
          <w:marBottom w:val="0"/>
          <w:divBdr>
            <w:top w:val="none" w:sz="0" w:space="0" w:color="auto"/>
            <w:left w:val="none" w:sz="0" w:space="0" w:color="auto"/>
            <w:bottom w:val="none" w:sz="0" w:space="0" w:color="auto"/>
            <w:right w:val="none" w:sz="0" w:space="0" w:color="auto"/>
          </w:divBdr>
        </w:div>
        <w:div w:id="624699881">
          <w:marLeft w:val="480"/>
          <w:marRight w:val="0"/>
          <w:marTop w:val="0"/>
          <w:marBottom w:val="0"/>
          <w:divBdr>
            <w:top w:val="none" w:sz="0" w:space="0" w:color="auto"/>
            <w:left w:val="none" w:sz="0" w:space="0" w:color="auto"/>
            <w:bottom w:val="none" w:sz="0" w:space="0" w:color="auto"/>
            <w:right w:val="none" w:sz="0" w:space="0" w:color="auto"/>
          </w:divBdr>
        </w:div>
        <w:div w:id="583733013">
          <w:marLeft w:val="480"/>
          <w:marRight w:val="0"/>
          <w:marTop w:val="0"/>
          <w:marBottom w:val="0"/>
          <w:divBdr>
            <w:top w:val="none" w:sz="0" w:space="0" w:color="auto"/>
            <w:left w:val="none" w:sz="0" w:space="0" w:color="auto"/>
            <w:bottom w:val="none" w:sz="0" w:space="0" w:color="auto"/>
            <w:right w:val="none" w:sz="0" w:space="0" w:color="auto"/>
          </w:divBdr>
        </w:div>
        <w:div w:id="183642185">
          <w:marLeft w:val="480"/>
          <w:marRight w:val="0"/>
          <w:marTop w:val="0"/>
          <w:marBottom w:val="0"/>
          <w:divBdr>
            <w:top w:val="none" w:sz="0" w:space="0" w:color="auto"/>
            <w:left w:val="none" w:sz="0" w:space="0" w:color="auto"/>
            <w:bottom w:val="none" w:sz="0" w:space="0" w:color="auto"/>
            <w:right w:val="none" w:sz="0" w:space="0" w:color="auto"/>
          </w:divBdr>
        </w:div>
        <w:div w:id="1745448986">
          <w:marLeft w:val="480"/>
          <w:marRight w:val="0"/>
          <w:marTop w:val="0"/>
          <w:marBottom w:val="0"/>
          <w:divBdr>
            <w:top w:val="none" w:sz="0" w:space="0" w:color="auto"/>
            <w:left w:val="none" w:sz="0" w:space="0" w:color="auto"/>
            <w:bottom w:val="none" w:sz="0" w:space="0" w:color="auto"/>
            <w:right w:val="none" w:sz="0" w:space="0" w:color="auto"/>
          </w:divBdr>
        </w:div>
        <w:div w:id="1861041963">
          <w:marLeft w:val="480"/>
          <w:marRight w:val="0"/>
          <w:marTop w:val="0"/>
          <w:marBottom w:val="0"/>
          <w:divBdr>
            <w:top w:val="none" w:sz="0" w:space="0" w:color="auto"/>
            <w:left w:val="none" w:sz="0" w:space="0" w:color="auto"/>
            <w:bottom w:val="none" w:sz="0" w:space="0" w:color="auto"/>
            <w:right w:val="none" w:sz="0" w:space="0" w:color="auto"/>
          </w:divBdr>
        </w:div>
        <w:div w:id="264192097">
          <w:marLeft w:val="480"/>
          <w:marRight w:val="0"/>
          <w:marTop w:val="0"/>
          <w:marBottom w:val="0"/>
          <w:divBdr>
            <w:top w:val="none" w:sz="0" w:space="0" w:color="auto"/>
            <w:left w:val="none" w:sz="0" w:space="0" w:color="auto"/>
            <w:bottom w:val="none" w:sz="0" w:space="0" w:color="auto"/>
            <w:right w:val="none" w:sz="0" w:space="0" w:color="auto"/>
          </w:divBdr>
        </w:div>
        <w:div w:id="587889967">
          <w:marLeft w:val="480"/>
          <w:marRight w:val="0"/>
          <w:marTop w:val="0"/>
          <w:marBottom w:val="0"/>
          <w:divBdr>
            <w:top w:val="none" w:sz="0" w:space="0" w:color="auto"/>
            <w:left w:val="none" w:sz="0" w:space="0" w:color="auto"/>
            <w:bottom w:val="none" w:sz="0" w:space="0" w:color="auto"/>
            <w:right w:val="none" w:sz="0" w:space="0" w:color="auto"/>
          </w:divBdr>
        </w:div>
        <w:div w:id="1659919456">
          <w:marLeft w:val="480"/>
          <w:marRight w:val="0"/>
          <w:marTop w:val="0"/>
          <w:marBottom w:val="0"/>
          <w:divBdr>
            <w:top w:val="none" w:sz="0" w:space="0" w:color="auto"/>
            <w:left w:val="none" w:sz="0" w:space="0" w:color="auto"/>
            <w:bottom w:val="none" w:sz="0" w:space="0" w:color="auto"/>
            <w:right w:val="none" w:sz="0" w:space="0" w:color="auto"/>
          </w:divBdr>
        </w:div>
        <w:div w:id="1666938207">
          <w:marLeft w:val="480"/>
          <w:marRight w:val="0"/>
          <w:marTop w:val="0"/>
          <w:marBottom w:val="0"/>
          <w:divBdr>
            <w:top w:val="none" w:sz="0" w:space="0" w:color="auto"/>
            <w:left w:val="none" w:sz="0" w:space="0" w:color="auto"/>
            <w:bottom w:val="none" w:sz="0" w:space="0" w:color="auto"/>
            <w:right w:val="none" w:sz="0" w:space="0" w:color="auto"/>
          </w:divBdr>
        </w:div>
        <w:div w:id="1563638622">
          <w:marLeft w:val="480"/>
          <w:marRight w:val="0"/>
          <w:marTop w:val="0"/>
          <w:marBottom w:val="0"/>
          <w:divBdr>
            <w:top w:val="none" w:sz="0" w:space="0" w:color="auto"/>
            <w:left w:val="none" w:sz="0" w:space="0" w:color="auto"/>
            <w:bottom w:val="none" w:sz="0" w:space="0" w:color="auto"/>
            <w:right w:val="none" w:sz="0" w:space="0" w:color="auto"/>
          </w:divBdr>
        </w:div>
        <w:div w:id="1899048152">
          <w:marLeft w:val="480"/>
          <w:marRight w:val="0"/>
          <w:marTop w:val="0"/>
          <w:marBottom w:val="0"/>
          <w:divBdr>
            <w:top w:val="none" w:sz="0" w:space="0" w:color="auto"/>
            <w:left w:val="none" w:sz="0" w:space="0" w:color="auto"/>
            <w:bottom w:val="none" w:sz="0" w:space="0" w:color="auto"/>
            <w:right w:val="none" w:sz="0" w:space="0" w:color="auto"/>
          </w:divBdr>
        </w:div>
        <w:div w:id="432287145">
          <w:marLeft w:val="480"/>
          <w:marRight w:val="0"/>
          <w:marTop w:val="0"/>
          <w:marBottom w:val="0"/>
          <w:divBdr>
            <w:top w:val="none" w:sz="0" w:space="0" w:color="auto"/>
            <w:left w:val="none" w:sz="0" w:space="0" w:color="auto"/>
            <w:bottom w:val="none" w:sz="0" w:space="0" w:color="auto"/>
            <w:right w:val="none" w:sz="0" w:space="0" w:color="auto"/>
          </w:divBdr>
        </w:div>
        <w:div w:id="1825973927">
          <w:marLeft w:val="480"/>
          <w:marRight w:val="0"/>
          <w:marTop w:val="0"/>
          <w:marBottom w:val="0"/>
          <w:divBdr>
            <w:top w:val="none" w:sz="0" w:space="0" w:color="auto"/>
            <w:left w:val="none" w:sz="0" w:space="0" w:color="auto"/>
            <w:bottom w:val="none" w:sz="0" w:space="0" w:color="auto"/>
            <w:right w:val="none" w:sz="0" w:space="0" w:color="auto"/>
          </w:divBdr>
        </w:div>
        <w:div w:id="747118187">
          <w:marLeft w:val="480"/>
          <w:marRight w:val="0"/>
          <w:marTop w:val="0"/>
          <w:marBottom w:val="0"/>
          <w:divBdr>
            <w:top w:val="none" w:sz="0" w:space="0" w:color="auto"/>
            <w:left w:val="none" w:sz="0" w:space="0" w:color="auto"/>
            <w:bottom w:val="none" w:sz="0" w:space="0" w:color="auto"/>
            <w:right w:val="none" w:sz="0" w:space="0" w:color="auto"/>
          </w:divBdr>
        </w:div>
        <w:div w:id="1549994511">
          <w:marLeft w:val="480"/>
          <w:marRight w:val="0"/>
          <w:marTop w:val="0"/>
          <w:marBottom w:val="0"/>
          <w:divBdr>
            <w:top w:val="none" w:sz="0" w:space="0" w:color="auto"/>
            <w:left w:val="none" w:sz="0" w:space="0" w:color="auto"/>
            <w:bottom w:val="none" w:sz="0" w:space="0" w:color="auto"/>
            <w:right w:val="none" w:sz="0" w:space="0" w:color="auto"/>
          </w:divBdr>
        </w:div>
        <w:div w:id="1559246794">
          <w:marLeft w:val="480"/>
          <w:marRight w:val="0"/>
          <w:marTop w:val="0"/>
          <w:marBottom w:val="0"/>
          <w:divBdr>
            <w:top w:val="none" w:sz="0" w:space="0" w:color="auto"/>
            <w:left w:val="none" w:sz="0" w:space="0" w:color="auto"/>
            <w:bottom w:val="none" w:sz="0" w:space="0" w:color="auto"/>
            <w:right w:val="none" w:sz="0" w:space="0" w:color="auto"/>
          </w:divBdr>
        </w:div>
        <w:div w:id="150219169">
          <w:marLeft w:val="480"/>
          <w:marRight w:val="0"/>
          <w:marTop w:val="0"/>
          <w:marBottom w:val="0"/>
          <w:divBdr>
            <w:top w:val="none" w:sz="0" w:space="0" w:color="auto"/>
            <w:left w:val="none" w:sz="0" w:space="0" w:color="auto"/>
            <w:bottom w:val="none" w:sz="0" w:space="0" w:color="auto"/>
            <w:right w:val="none" w:sz="0" w:space="0" w:color="auto"/>
          </w:divBdr>
        </w:div>
        <w:div w:id="1201165771">
          <w:marLeft w:val="480"/>
          <w:marRight w:val="0"/>
          <w:marTop w:val="0"/>
          <w:marBottom w:val="0"/>
          <w:divBdr>
            <w:top w:val="none" w:sz="0" w:space="0" w:color="auto"/>
            <w:left w:val="none" w:sz="0" w:space="0" w:color="auto"/>
            <w:bottom w:val="none" w:sz="0" w:space="0" w:color="auto"/>
            <w:right w:val="none" w:sz="0" w:space="0" w:color="auto"/>
          </w:divBdr>
        </w:div>
        <w:div w:id="326905965">
          <w:marLeft w:val="480"/>
          <w:marRight w:val="0"/>
          <w:marTop w:val="0"/>
          <w:marBottom w:val="0"/>
          <w:divBdr>
            <w:top w:val="none" w:sz="0" w:space="0" w:color="auto"/>
            <w:left w:val="none" w:sz="0" w:space="0" w:color="auto"/>
            <w:bottom w:val="none" w:sz="0" w:space="0" w:color="auto"/>
            <w:right w:val="none" w:sz="0" w:space="0" w:color="auto"/>
          </w:divBdr>
        </w:div>
        <w:div w:id="2104061807">
          <w:marLeft w:val="480"/>
          <w:marRight w:val="0"/>
          <w:marTop w:val="0"/>
          <w:marBottom w:val="0"/>
          <w:divBdr>
            <w:top w:val="none" w:sz="0" w:space="0" w:color="auto"/>
            <w:left w:val="none" w:sz="0" w:space="0" w:color="auto"/>
            <w:bottom w:val="none" w:sz="0" w:space="0" w:color="auto"/>
            <w:right w:val="none" w:sz="0" w:space="0" w:color="auto"/>
          </w:divBdr>
        </w:div>
        <w:div w:id="1260329388">
          <w:marLeft w:val="480"/>
          <w:marRight w:val="0"/>
          <w:marTop w:val="0"/>
          <w:marBottom w:val="0"/>
          <w:divBdr>
            <w:top w:val="none" w:sz="0" w:space="0" w:color="auto"/>
            <w:left w:val="none" w:sz="0" w:space="0" w:color="auto"/>
            <w:bottom w:val="none" w:sz="0" w:space="0" w:color="auto"/>
            <w:right w:val="none" w:sz="0" w:space="0" w:color="auto"/>
          </w:divBdr>
        </w:div>
        <w:div w:id="111827604">
          <w:marLeft w:val="480"/>
          <w:marRight w:val="0"/>
          <w:marTop w:val="0"/>
          <w:marBottom w:val="0"/>
          <w:divBdr>
            <w:top w:val="none" w:sz="0" w:space="0" w:color="auto"/>
            <w:left w:val="none" w:sz="0" w:space="0" w:color="auto"/>
            <w:bottom w:val="none" w:sz="0" w:space="0" w:color="auto"/>
            <w:right w:val="none" w:sz="0" w:space="0" w:color="auto"/>
          </w:divBdr>
        </w:div>
        <w:div w:id="1797483285">
          <w:marLeft w:val="480"/>
          <w:marRight w:val="0"/>
          <w:marTop w:val="0"/>
          <w:marBottom w:val="0"/>
          <w:divBdr>
            <w:top w:val="none" w:sz="0" w:space="0" w:color="auto"/>
            <w:left w:val="none" w:sz="0" w:space="0" w:color="auto"/>
            <w:bottom w:val="none" w:sz="0" w:space="0" w:color="auto"/>
            <w:right w:val="none" w:sz="0" w:space="0" w:color="auto"/>
          </w:divBdr>
        </w:div>
        <w:div w:id="1982879936">
          <w:marLeft w:val="480"/>
          <w:marRight w:val="0"/>
          <w:marTop w:val="0"/>
          <w:marBottom w:val="0"/>
          <w:divBdr>
            <w:top w:val="none" w:sz="0" w:space="0" w:color="auto"/>
            <w:left w:val="none" w:sz="0" w:space="0" w:color="auto"/>
            <w:bottom w:val="none" w:sz="0" w:space="0" w:color="auto"/>
            <w:right w:val="none" w:sz="0" w:space="0" w:color="auto"/>
          </w:divBdr>
        </w:div>
        <w:div w:id="138957547">
          <w:marLeft w:val="480"/>
          <w:marRight w:val="0"/>
          <w:marTop w:val="0"/>
          <w:marBottom w:val="0"/>
          <w:divBdr>
            <w:top w:val="none" w:sz="0" w:space="0" w:color="auto"/>
            <w:left w:val="none" w:sz="0" w:space="0" w:color="auto"/>
            <w:bottom w:val="none" w:sz="0" w:space="0" w:color="auto"/>
            <w:right w:val="none" w:sz="0" w:space="0" w:color="auto"/>
          </w:divBdr>
        </w:div>
        <w:div w:id="1263032256">
          <w:marLeft w:val="480"/>
          <w:marRight w:val="0"/>
          <w:marTop w:val="0"/>
          <w:marBottom w:val="0"/>
          <w:divBdr>
            <w:top w:val="none" w:sz="0" w:space="0" w:color="auto"/>
            <w:left w:val="none" w:sz="0" w:space="0" w:color="auto"/>
            <w:bottom w:val="none" w:sz="0" w:space="0" w:color="auto"/>
            <w:right w:val="none" w:sz="0" w:space="0" w:color="auto"/>
          </w:divBdr>
        </w:div>
        <w:div w:id="2518538">
          <w:marLeft w:val="480"/>
          <w:marRight w:val="0"/>
          <w:marTop w:val="0"/>
          <w:marBottom w:val="0"/>
          <w:divBdr>
            <w:top w:val="none" w:sz="0" w:space="0" w:color="auto"/>
            <w:left w:val="none" w:sz="0" w:space="0" w:color="auto"/>
            <w:bottom w:val="none" w:sz="0" w:space="0" w:color="auto"/>
            <w:right w:val="none" w:sz="0" w:space="0" w:color="auto"/>
          </w:divBdr>
        </w:div>
        <w:div w:id="285937344">
          <w:marLeft w:val="480"/>
          <w:marRight w:val="0"/>
          <w:marTop w:val="0"/>
          <w:marBottom w:val="0"/>
          <w:divBdr>
            <w:top w:val="none" w:sz="0" w:space="0" w:color="auto"/>
            <w:left w:val="none" w:sz="0" w:space="0" w:color="auto"/>
            <w:bottom w:val="none" w:sz="0" w:space="0" w:color="auto"/>
            <w:right w:val="none" w:sz="0" w:space="0" w:color="auto"/>
          </w:divBdr>
        </w:div>
        <w:div w:id="643240187">
          <w:marLeft w:val="480"/>
          <w:marRight w:val="0"/>
          <w:marTop w:val="0"/>
          <w:marBottom w:val="0"/>
          <w:divBdr>
            <w:top w:val="none" w:sz="0" w:space="0" w:color="auto"/>
            <w:left w:val="none" w:sz="0" w:space="0" w:color="auto"/>
            <w:bottom w:val="none" w:sz="0" w:space="0" w:color="auto"/>
            <w:right w:val="none" w:sz="0" w:space="0" w:color="auto"/>
          </w:divBdr>
        </w:div>
        <w:div w:id="666904486">
          <w:marLeft w:val="480"/>
          <w:marRight w:val="0"/>
          <w:marTop w:val="0"/>
          <w:marBottom w:val="0"/>
          <w:divBdr>
            <w:top w:val="none" w:sz="0" w:space="0" w:color="auto"/>
            <w:left w:val="none" w:sz="0" w:space="0" w:color="auto"/>
            <w:bottom w:val="none" w:sz="0" w:space="0" w:color="auto"/>
            <w:right w:val="none" w:sz="0" w:space="0" w:color="auto"/>
          </w:divBdr>
        </w:div>
        <w:div w:id="1263224019">
          <w:marLeft w:val="480"/>
          <w:marRight w:val="0"/>
          <w:marTop w:val="0"/>
          <w:marBottom w:val="0"/>
          <w:divBdr>
            <w:top w:val="none" w:sz="0" w:space="0" w:color="auto"/>
            <w:left w:val="none" w:sz="0" w:space="0" w:color="auto"/>
            <w:bottom w:val="none" w:sz="0" w:space="0" w:color="auto"/>
            <w:right w:val="none" w:sz="0" w:space="0" w:color="auto"/>
          </w:divBdr>
        </w:div>
        <w:div w:id="792870699">
          <w:marLeft w:val="480"/>
          <w:marRight w:val="0"/>
          <w:marTop w:val="0"/>
          <w:marBottom w:val="0"/>
          <w:divBdr>
            <w:top w:val="none" w:sz="0" w:space="0" w:color="auto"/>
            <w:left w:val="none" w:sz="0" w:space="0" w:color="auto"/>
            <w:bottom w:val="none" w:sz="0" w:space="0" w:color="auto"/>
            <w:right w:val="none" w:sz="0" w:space="0" w:color="auto"/>
          </w:divBdr>
        </w:div>
        <w:div w:id="294218456">
          <w:marLeft w:val="480"/>
          <w:marRight w:val="0"/>
          <w:marTop w:val="0"/>
          <w:marBottom w:val="0"/>
          <w:divBdr>
            <w:top w:val="none" w:sz="0" w:space="0" w:color="auto"/>
            <w:left w:val="none" w:sz="0" w:space="0" w:color="auto"/>
            <w:bottom w:val="none" w:sz="0" w:space="0" w:color="auto"/>
            <w:right w:val="none" w:sz="0" w:space="0" w:color="auto"/>
          </w:divBdr>
        </w:div>
        <w:div w:id="509374621">
          <w:marLeft w:val="480"/>
          <w:marRight w:val="0"/>
          <w:marTop w:val="0"/>
          <w:marBottom w:val="0"/>
          <w:divBdr>
            <w:top w:val="none" w:sz="0" w:space="0" w:color="auto"/>
            <w:left w:val="none" w:sz="0" w:space="0" w:color="auto"/>
            <w:bottom w:val="none" w:sz="0" w:space="0" w:color="auto"/>
            <w:right w:val="none" w:sz="0" w:space="0" w:color="auto"/>
          </w:divBdr>
        </w:div>
        <w:div w:id="837424588">
          <w:marLeft w:val="480"/>
          <w:marRight w:val="0"/>
          <w:marTop w:val="0"/>
          <w:marBottom w:val="0"/>
          <w:divBdr>
            <w:top w:val="none" w:sz="0" w:space="0" w:color="auto"/>
            <w:left w:val="none" w:sz="0" w:space="0" w:color="auto"/>
            <w:bottom w:val="none" w:sz="0" w:space="0" w:color="auto"/>
            <w:right w:val="none" w:sz="0" w:space="0" w:color="auto"/>
          </w:divBdr>
        </w:div>
        <w:div w:id="598295910">
          <w:marLeft w:val="480"/>
          <w:marRight w:val="0"/>
          <w:marTop w:val="0"/>
          <w:marBottom w:val="0"/>
          <w:divBdr>
            <w:top w:val="none" w:sz="0" w:space="0" w:color="auto"/>
            <w:left w:val="none" w:sz="0" w:space="0" w:color="auto"/>
            <w:bottom w:val="none" w:sz="0" w:space="0" w:color="auto"/>
            <w:right w:val="none" w:sz="0" w:space="0" w:color="auto"/>
          </w:divBdr>
        </w:div>
        <w:div w:id="1958483460">
          <w:marLeft w:val="480"/>
          <w:marRight w:val="0"/>
          <w:marTop w:val="0"/>
          <w:marBottom w:val="0"/>
          <w:divBdr>
            <w:top w:val="none" w:sz="0" w:space="0" w:color="auto"/>
            <w:left w:val="none" w:sz="0" w:space="0" w:color="auto"/>
            <w:bottom w:val="none" w:sz="0" w:space="0" w:color="auto"/>
            <w:right w:val="none" w:sz="0" w:space="0" w:color="auto"/>
          </w:divBdr>
        </w:div>
        <w:div w:id="522477201">
          <w:marLeft w:val="480"/>
          <w:marRight w:val="0"/>
          <w:marTop w:val="0"/>
          <w:marBottom w:val="0"/>
          <w:divBdr>
            <w:top w:val="none" w:sz="0" w:space="0" w:color="auto"/>
            <w:left w:val="none" w:sz="0" w:space="0" w:color="auto"/>
            <w:bottom w:val="none" w:sz="0" w:space="0" w:color="auto"/>
            <w:right w:val="none" w:sz="0" w:space="0" w:color="auto"/>
          </w:divBdr>
        </w:div>
        <w:div w:id="863330001">
          <w:marLeft w:val="480"/>
          <w:marRight w:val="0"/>
          <w:marTop w:val="0"/>
          <w:marBottom w:val="0"/>
          <w:divBdr>
            <w:top w:val="none" w:sz="0" w:space="0" w:color="auto"/>
            <w:left w:val="none" w:sz="0" w:space="0" w:color="auto"/>
            <w:bottom w:val="none" w:sz="0" w:space="0" w:color="auto"/>
            <w:right w:val="none" w:sz="0" w:space="0" w:color="auto"/>
          </w:divBdr>
        </w:div>
        <w:div w:id="1991597588">
          <w:marLeft w:val="480"/>
          <w:marRight w:val="0"/>
          <w:marTop w:val="0"/>
          <w:marBottom w:val="0"/>
          <w:divBdr>
            <w:top w:val="none" w:sz="0" w:space="0" w:color="auto"/>
            <w:left w:val="none" w:sz="0" w:space="0" w:color="auto"/>
            <w:bottom w:val="none" w:sz="0" w:space="0" w:color="auto"/>
            <w:right w:val="none" w:sz="0" w:space="0" w:color="auto"/>
          </w:divBdr>
        </w:div>
        <w:div w:id="2072265181">
          <w:marLeft w:val="480"/>
          <w:marRight w:val="0"/>
          <w:marTop w:val="0"/>
          <w:marBottom w:val="0"/>
          <w:divBdr>
            <w:top w:val="none" w:sz="0" w:space="0" w:color="auto"/>
            <w:left w:val="none" w:sz="0" w:space="0" w:color="auto"/>
            <w:bottom w:val="none" w:sz="0" w:space="0" w:color="auto"/>
            <w:right w:val="none" w:sz="0" w:space="0" w:color="auto"/>
          </w:divBdr>
        </w:div>
      </w:divsChild>
    </w:div>
    <w:div w:id="1208178497">
      <w:bodyDiv w:val="1"/>
      <w:marLeft w:val="0"/>
      <w:marRight w:val="0"/>
      <w:marTop w:val="0"/>
      <w:marBottom w:val="0"/>
      <w:divBdr>
        <w:top w:val="none" w:sz="0" w:space="0" w:color="auto"/>
        <w:left w:val="none" w:sz="0" w:space="0" w:color="auto"/>
        <w:bottom w:val="none" w:sz="0" w:space="0" w:color="auto"/>
        <w:right w:val="none" w:sz="0" w:space="0" w:color="auto"/>
      </w:divBdr>
      <w:divsChild>
        <w:div w:id="1774132224">
          <w:marLeft w:val="0"/>
          <w:marRight w:val="0"/>
          <w:marTop w:val="0"/>
          <w:marBottom w:val="0"/>
          <w:divBdr>
            <w:top w:val="none" w:sz="0" w:space="0" w:color="auto"/>
            <w:left w:val="none" w:sz="0" w:space="0" w:color="auto"/>
            <w:bottom w:val="none" w:sz="0" w:space="0" w:color="auto"/>
            <w:right w:val="none" w:sz="0" w:space="0" w:color="auto"/>
          </w:divBdr>
          <w:divsChild>
            <w:div w:id="1488395282">
              <w:marLeft w:val="0"/>
              <w:marRight w:val="0"/>
              <w:marTop w:val="0"/>
              <w:marBottom w:val="0"/>
              <w:divBdr>
                <w:top w:val="none" w:sz="0" w:space="0" w:color="auto"/>
                <w:left w:val="none" w:sz="0" w:space="0" w:color="auto"/>
                <w:bottom w:val="none" w:sz="0" w:space="0" w:color="auto"/>
                <w:right w:val="none" w:sz="0" w:space="0" w:color="auto"/>
              </w:divBdr>
              <w:divsChild>
                <w:div w:id="1702439274">
                  <w:marLeft w:val="0"/>
                  <w:marRight w:val="0"/>
                  <w:marTop w:val="0"/>
                  <w:marBottom w:val="0"/>
                  <w:divBdr>
                    <w:top w:val="none" w:sz="0" w:space="0" w:color="auto"/>
                    <w:left w:val="none" w:sz="0" w:space="0" w:color="auto"/>
                    <w:bottom w:val="none" w:sz="0" w:space="0" w:color="auto"/>
                    <w:right w:val="none" w:sz="0" w:space="0" w:color="auto"/>
                  </w:divBdr>
                  <w:divsChild>
                    <w:div w:id="947660612">
                      <w:marLeft w:val="0"/>
                      <w:marRight w:val="0"/>
                      <w:marTop w:val="0"/>
                      <w:marBottom w:val="0"/>
                      <w:divBdr>
                        <w:top w:val="none" w:sz="0" w:space="0" w:color="auto"/>
                        <w:left w:val="none" w:sz="0" w:space="0" w:color="auto"/>
                        <w:bottom w:val="none" w:sz="0" w:space="0" w:color="auto"/>
                        <w:right w:val="none" w:sz="0" w:space="0" w:color="auto"/>
                      </w:divBdr>
                      <w:divsChild>
                        <w:div w:id="291248405">
                          <w:marLeft w:val="0"/>
                          <w:marRight w:val="0"/>
                          <w:marTop w:val="0"/>
                          <w:marBottom w:val="0"/>
                          <w:divBdr>
                            <w:top w:val="none" w:sz="0" w:space="0" w:color="auto"/>
                            <w:left w:val="none" w:sz="0" w:space="0" w:color="auto"/>
                            <w:bottom w:val="none" w:sz="0" w:space="0" w:color="auto"/>
                            <w:right w:val="none" w:sz="0" w:space="0" w:color="auto"/>
                          </w:divBdr>
                          <w:divsChild>
                            <w:div w:id="1830245409">
                              <w:marLeft w:val="0"/>
                              <w:marRight w:val="0"/>
                              <w:marTop w:val="0"/>
                              <w:marBottom w:val="0"/>
                              <w:divBdr>
                                <w:top w:val="none" w:sz="0" w:space="0" w:color="auto"/>
                                <w:left w:val="none" w:sz="0" w:space="0" w:color="auto"/>
                                <w:bottom w:val="none" w:sz="0" w:space="0" w:color="auto"/>
                                <w:right w:val="none" w:sz="0" w:space="0" w:color="auto"/>
                              </w:divBdr>
                              <w:divsChild>
                                <w:div w:id="1044136867">
                                  <w:marLeft w:val="0"/>
                                  <w:marRight w:val="0"/>
                                  <w:marTop w:val="0"/>
                                  <w:marBottom w:val="0"/>
                                  <w:divBdr>
                                    <w:top w:val="none" w:sz="0" w:space="0" w:color="auto"/>
                                    <w:left w:val="none" w:sz="0" w:space="0" w:color="auto"/>
                                    <w:bottom w:val="none" w:sz="0" w:space="0" w:color="auto"/>
                                    <w:right w:val="none" w:sz="0" w:space="0" w:color="auto"/>
                                  </w:divBdr>
                                  <w:divsChild>
                                    <w:div w:id="1422874285">
                                      <w:marLeft w:val="0"/>
                                      <w:marRight w:val="0"/>
                                      <w:marTop w:val="0"/>
                                      <w:marBottom w:val="0"/>
                                      <w:divBdr>
                                        <w:top w:val="none" w:sz="0" w:space="0" w:color="auto"/>
                                        <w:left w:val="none" w:sz="0" w:space="0" w:color="auto"/>
                                        <w:bottom w:val="none" w:sz="0" w:space="0" w:color="auto"/>
                                        <w:right w:val="none" w:sz="0" w:space="0" w:color="auto"/>
                                      </w:divBdr>
                                      <w:divsChild>
                                        <w:div w:id="809714154">
                                          <w:marLeft w:val="0"/>
                                          <w:marRight w:val="0"/>
                                          <w:marTop w:val="0"/>
                                          <w:marBottom w:val="0"/>
                                          <w:divBdr>
                                            <w:top w:val="none" w:sz="0" w:space="0" w:color="auto"/>
                                            <w:left w:val="none" w:sz="0" w:space="0" w:color="auto"/>
                                            <w:bottom w:val="none" w:sz="0" w:space="0" w:color="auto"/>
                                            <w:right w:val="none" w:sz="0" w:space="0" w:color="auto"/>
                                          </w:divBdr>
                                          <w:divsChild>
                                            <w:div w:id="907303466">
                                              <w:marLeft w:val="0"/>
                                              <w:marRight w:val="0"/>
                                              <w:marTop w:val="0"/>
                                              <w:marBottom w:val="0"/>
                                              <w:divBdr>
                                                <w:top w:val="none" w:sz="0" w:space="0" w:color="auto"/>
                                                <w:left w:val="none" w:sz="0" w:space="0" w:color="auto"/>
                                                <w:bottom w:val="none" w:sz="0" w:space="0" w:color="auto"/>
                                                <w:right w:val="none" w:sz="0" w:space="0" w:color="auto"/>
                                              </w:divBdr>
                                              <w:divsChild>
                                                <w:div w:id="1477647880">
                                                  <w:marLeft w:val="0"/>
                                                  <w:marRight w:val="0"/>
                                                  <w:marTop w:val="0"/>
                                                  <w:marBottom w:val="0"/>
                                                  <w:divBdr>
                                                    <w:top w:val="none" w:sz="0" w:space="0" w:color="auto"/>
                                                    <w:left w:val="none" w:sz="0" w:space="0" w:color="auto"/>
                                                    <w:bottom w:val="none" w:sz="0" w:space="0" w:color="auto"/>
                                                    <w:right w:val="none" w:sz="0" w:space="0" w:color="auto"/>
                                                  </w:divBdr>
                                                  <w:divsChild>
                                                    <w:div w:id="2133203191">
                                                      <w:marLeft w:val="0"/>
                                                      <w:marRight w:val="0"/>
                                                      <w:marTop w:val="0"/>
                                                      <w:marBottom w:val="0"/>
                                                      <w:divBdr>
                                                        <w:top w:val="none" w:sz="0" w:space="0" w:color="auto"/>
                                                        <w:left w:val="none" w:sz="0" w:space="0" w:color="auto"/>
                                                        <w:bottom w:val="none" w:sz="0" w:space="0" w:color="auto"/>
                                                        <w:right w:val="none" w:sz="0" w:space="0" w:color="auto"/>
                                                      </w:divBdr>
                                                      <w:divsChild>
                                                        <w:div w:id="12643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8184670">
      <w:bodyDiv w:val="1"/>
      <w:marLeft w:val="0"/>
      <w:marRight w:val="0"/>
      <w:marTop w:val="0"/>
      <w:marBottom w:val="0"/>
      <w:divBdr>
        <w:top w:val="none" w:sz="0" w:space="0" w:color="auto"/>
        <w:left w:val="none" w:sz="0" w:space="0" w:color="auto"/>
        <w:bottom w:val="none" w:sz="0" w:space="0" w:color="auto"/>
        <w:right w:val="none" w:sz="0" w:space="0" w:color="auto"/>
      </w:divBdr>
      <w:divsChild>
        <w:div w:id="10572660">
          <w:marLeft w:val="480"/>
          <w:marRight w:val="0"/>
          <w:marTop w:val="0"/>
          <w:marBottom w:val="0"/>
          <w:divBdr>
            <w:top w:val="none" w:sz="0" w:space="0" w:color="auto"/>
            <w:left w:val="none" w:sz="0" w:space="0" w:color="auto"/>
            <w:bottom w:val="none" w:sz="0" w:space="0" w:color="auto"/>
            <w:right w:val="none" w:sz="0" w:space="0" w:color="auto"/>
          </w:divBdr>
        </w:div>
        <w:div w:id="53236464">
          <w:marLeft w:val="480"/>
          <w:marRight w:val="0"/>
          <w:marTop w:val="0"/>
          <w:marBottom w:val="0"/>
          <w:divBdr>
            <w:top w:val="none" w:sz="0" w:space="0" w:color="auto"/>
            <w:left w:val="none" w:sz="0" w:space="0" w:color="auto"/>
            <w:bottom w:val="none" w:sz="0" w:space="0" w:color="auto"/>
            <w:right w:val="none" w:sz="0" w:space="0" w:color="auto"/>
          </w:divBdr>
        </w:div>
        <w:div w:id="79716918">
          <w:marLeft w:val="480"/>
          <w:marRight w:val="0"/>
          <w:marTop w:val="0"/>
          <w:marBottom w:val="0"/>
          <w:divBdr>
            <w:top w:val="none" w:sz="0" w:space="0" w:color="auto"/>
            <w:left w:val="none" w:sz="0" w:space="0" w:color="auto"/>
            <w:bottom w:val="none" w:sz="0" w:space="0" w:color="auto"/>
            <w:right w:val="none" w:sz="0" w:space="0" w:color="auto"/>
          </w:divBdr>
        </w:div>
        <w:div w:id="224798718">
          <w:marLeft w:val="480"/>
          <w:marRight w:val="0"/>
          <w:marTop w:val="0"/>
          <w:marBottom w:val="0"/>
          <w:divBdr>
            <w:top w:val="none" w:sz="0" w:space="0" w:color="auto"/>
            <w:left w:val="none" w:sz="0" w:space="0" w:color="auto"/>
            <w:bottom w:val="none" w:sz="0" w:space="0" w:color="auto"/>
            <w:right w:val="none" w:sz="0" w:space="0" w:color="auto"/>
          </w:divBdr>
        </w:div>
        <w:div w:id="253976218">
          <w:marLeft w:val="480"/>
          <w:marRight w:val="0"/>
          <w:marTop w:val="0"/>
          <w:marBottom w:val="0"/>
          <w:divBdr>
            <w:top w:val="none" w:sz="0" w:space="0" w:color="auto"/>
            <w:left w:val="none" w:sz="0" w:space="0" w:color="auto"/>
            <w:bottom w:val="none" w:sz="0" w:space="0" w:color="auto"/>
            <w:right w:val="none" w:sz="0" w:space="0" w:color="auto"/>
          </w:divBdr>
        </w:div>
        <w:div w:id="284047161">
          <w:marLeft w:val="480"/>
          <w:marRight w:val="0"/>
          <w:marTop w:val="0"/>
          <w:marBottom w:val="0"/>
          <w:divBdr>
            <w:top w:val="none" w:sz="0" w:space="0" w:color="auto"/>
            <w:left w:val="none" w:sz="0" w:space="0" w:color="auto"/>
            <w:bottom w:val="none" w:sz="0" w:space="0" w:color="auto"/>
            <w:right w:val="none" w:sz="0" w:space="0" w:color="auto"/>
          </w:divBdr>
        </w:div>
        <w:div w:id="309945298">
          <w:marLeft w:val="480"/>
          <w:marRight w:val="0"/>
          <w:marTop w:val="0"/>
          <w:marBottom w:val="0"/>
          <w:divBdr>
            <w:top w:val="none" w:sz="0" w:space="0" w:color="auto"/>
            <w:left w:val="none" w:sz="0" w:space="0" w:color="auto"/>
            <w:bottom w:val="none" w:sz="0" w:space="0" w:color="auto"/>
            <w:right w:val="none" w:sz="0" w:space="0" w:color="auto"/>
          </w:divBdr>
        </w:div>
        <w:div w:id="396631607">
          <w:marLeft w:val="480"/>
          <w:marRight w:val="0"/>
          <w:marTop w:val="0"/>
          <w:marBottom w:val="0"/>
          <w:divBdr>
            <w:top w:val="none" w:sz="0" w:space="0" w:color="auto"/>
            <w:left w:val="none" w:sz="0" w:space="0" w:color="auto"/>
            <w:bottom w:val="none" w:sz="0" w:space="0" w:color="auto"/>
            <w:right w:val="none" w:sz="0" w:space="0" w:color="auto"/>
          </w:divBdr>
        </w:div>
        <w:div w:id="491918168">
          <w:marLeft w:val="480"/>
          <w:marRight w:val="0"/>
          <w:marTop w:val="0"/>
          <w:marBottom w:val="0"/>
          <w:divBdr>
            <w:top w:val="none" w:sz="0" w:space="0" w:color="auto"/>
            <w:left w:val="none" w:sz="0" w:space="0" w:color="auto"/>
            <w:bottom w:val="none" w:sz="0" w:space="0" w:color="auto"/>
            <w:right w:val="none" w:sz="0" w:space="0" w:color="auto"/>
          </w:divBdr>
        </w:div>
        <w:div w:id="496381568">
          <w:marLeft w:val="480"/>
          <w:marRight w:val="0"/>
          <w:marTop w:val="0"/>
          <w:marBottom w:val="0"/>
          <w:divBdr>
            <w:top w:val="none" w:sz="0" w:space="0" w:color="auto"/>
            <w:left w:val="none" w:sz="0" w:space="0" w:color="auto"/>
            <w:bottom w:val="none" w:sz="0" w:space="0" w:color="auto"/>
            <w:right w:val="none" w:sz="0" w:space="0" w:color="auto"/>
          </w:divBdr>
        </w:div>
        <w:div w:id="501896210">
          <w:marLeft w:val="480"/>
          <w:marRight w:val="0"/>
          <w:marTop w:val="0"/>
          <w:marBottom w:val="0"/>
          <w:divBdr>
            <w:top w:val="none" w:sz="0" w:space="0" w:color="auto"/>
            <w:left w:val="none" w:sz="0" w:space="0" w:color="auto"/>
            <w:bottom w:val="none" w:sz="0" w:space="0" w:color="auto"/>
            <w:right w:val="none" w:sz="0" w:space="0" w:color="auto"/>
          </w:divBdr>
        </w:div>
        <w:div w:id="648637444">
          <w:marLeft w:val="480"/>
          <w:marRight w:val="0"/>
          <w:marTop w:val="0"/>
          <w:marBottom w:val="0"/>
          <w:divBdr>
            <w:top w:val="none" w:sz="0" w:space="0" w:color="auto"/>
            <w:left w:val="none" w:sz="0" w:space="0" w:color="auto"/>
            <w:bottom w:val="none" w:sz="0" w:space="0" w:color="auto"/>
            <w:right w:val="none" w:sz="0" w:space="0" w:color="auto"/>
          </w:divBdr>
        </w:div>
        <w:div w:id="664824011">
          <w:marLeft w:val="480"/>
          <w:marRight w:val="0"/>
          <w:marTop w:val="0"/>
          <w:marBottom w:val="0"/>
          <w:divBdr>
            <w:top w:val="none" w:sz="0" w:space="0" w:color="auto"/>
            <w:left w:val="none" w:sz="0" w:space="0" w:color="auto"/>
            <w:bottom w:val="none" w:sz="0" w:space="0" w:color="auto"/>
            <w:right w:val="none" w:sz="0" w:space="0" w:color="auto"/>
          </w:divBdr>
        </w:div>
        <w:div w:id="706026597">
          <w:marLeft w:val="480"/>
          <w:marRight w:val="0"/>
          <w:marTop w:val="0"/>
          <w:marBottom w:val="0"/>
          <w:divBdr>
            <w:top w:val="none" w:sz="0" w:space="0" w:color="auto"/>
            <w:left w:val="none" w:sz="0" w:space="0" w:color="auto"/>
            <w:bottom w:val="none" w:sz="0" w:space="0" w:color="auto"/>
            <w:right w:val="none" w:sz="0" w:space="0" w:color="auto"/>
          </w:divBdr>
        </w:div>
        <w:div w:id="743911505">
          <w:marLeft w:val="480"/>
          <w:marRight w:val="0"/>
          <w:marTop w:val="0"/>
          <w:marBottom w:val="0"/>
          <w:divBdr>
            <w:top w:val="none" w:sz="0" w:space="0" w:color="auto"/>
            <w:left w:val="none" w:sz="0" w:space="0" w:color="auto"/>
            <w:bottom w:val="none" w:sz="0" w:space="0" w:color="auto"/>
            <w:right w:val="none" w:sz="0" w:space="0" w:color="auto"/>
          </w:divBdr>
        </w:div>
        <w:div w:id="828131540">
          <w:marLeft w:val="480"/>
          <w:marRight w:val="0"/>
          <w:marTop w:val="0"/>
          <w:marBottom w:val="0"/>
          <w:divBdr>
            <w:top w:val="none" w:sz="0" w:space="0" w:color="auto"/>
            <w:left w:val="none" w:sz="0" w:space="0" w:color="auto"/>
            <w:bottom w:val="none" w:sz="0" w:space="0" w:color="auto"/>
            <w:right w:val="none" w:sz="0" w:space="0" w:color="auto"/>
          </w:divBdr>
        </w:div>
        <w:div w:id="889079168">
          <w:marLeft w:val="480"/>
          <w:marRight w:val="0"/>
          <w:marTop w:val="0"/>
          <w:marBottom w:val="0"/>
          <w:divBdr>
            <w:top w:val="none" w:sz="0" w:space="0" w:color="auto"/>
            <w:left w:val="none" w:sz="0" w:space="0" w:color="auto"/>
            <w:bottom w:val="none" w:sz="0" w:space="0" w:color="auto"/>
            <w:right w:val="none" w:sz="0" w:space="0" w:color="auto"/>
          </w:divBdr>
        </w:div>
        <w:div w:id="927033492">
          <w:marLeft w:val="480"/>
          <w:marRight w:val="0"/>
          <w:marTop w:val="0"/>
          <w:marBottom w:val="0"/>
          <w:divBdr>
            <w:top w:val="none" w:sz="0" w:space="0" w:color="auto"/>
            <w:left w:val="none" w:sz="0" w:space="0" w:color="auto"/>
            <w:bottom w:val="none" w:sz="0" w:space="0" w:color="auto"/>
            <w:right w:val="none" w:sz="0" w:space="0" w:color="auto"/>
          </w:divBdr>
        </w:div>
        <w:div w:id="952901070">
          <w:marLeft w:val="480"/>
          <w:marRight w:val="0"/>
          <w:marTop w:val="0"/>
          <w:marBottom w:val="0"/>
          <w:divBdr>
            <w:top w:val="none" w:sz="0" w:space="0" w:color="auto"/>
            <w:left w:val="none" w:sz="0" w:space="0" w:color="auto"/>
            <w:bottom w:val="none" w:sz="0" w:space="0" w:color="auto"/>
            <w:right w:val="none" w:sz="0" w:space="0" w:color="auto"/>
          </w:divBdr>
        </w:div>
        <w:div w:id="1044407428">
          <w:marLeft w:val="480"/>
          <w:marRight w:val="0"/>
          <w:marTop w:val="0"/>
          <w:marBottom w:val="0"/>
          <w:divBdr>
            <w:top w:val="none" w:sz="0" w:space="0" w:color="auto"/>
            <w:left w:val="none" w:sz="0" w:space="0" w:color="auto"/>
            <w:bottom w:val="none" w:sz="0" w:space="0" w:color="auto"/>
            <w:right w:val="none" w:sz="0" w:space="0" w:color="auto"/>
          </w:divBdr>
        </w:div>
        <w:div w:id="1260334576">
          <w:marLeft w:val="480"/>
          <w:marRight w:val="0"/>
          <w:marTop w:val="0"/>
          <w:marBottom w:val="0"/>
          <w:divBdr>
            <w:top w:val="none" w:sz="0" w:space="0" w:color="auto"/>
            <w:left w:val="none" w:sz="0" w:space="0" w:color="auto"/>
            <w:bottom w:val="none" w:sz="0" w:space="0" w:color="auto"/>
            <w:right w:val="none" w:sz="0" w:space="0" w:color="auto"/>
          </w:divBdr>
        </w:div>
        <w:div w:id="1288466834">
          <w:marLeft w:val="480"/>
          <w:marRight w:val="0"/>
          <w:marTop w:val="0"/>
          <w:marBottom w:val="0"/>
          <w:divBdr>
            <w:top w:val="none" w:sz="0" w:space="0" w:color="auto"/>
            <w:left w:val="none" w:sz="0" w:space="0" w:color="auto"/>
            <w:bottom w:val="none" w:sz="0" w:space="0" w:color="auto"/>
            <w:right w:val="none" w:sz="0" w:space="0" w:color="auto"/>
          </w:divBdr>
        </w:div>
        <w:div w:id="1344091915">
          <w:marLeft w:val="480"/>
          <w:marRight w:val="0"/>
          <w:marTop w:val="0"/>
          <w:marBottom w:val="0"/>
          <w:divBdr>
            <w:top w:val="none" w:sz="0" w:space="0" w:color="auto"/>
            <w:left w:val="none" w:sz="0" w:space="0" w:color="auto"/>
            <w:bottom w:val="none" w:sz="0" w:space="0" w:color="auto"/>
            <w:right w:val="none" w:sz="0" w:space="0" w:color="auto"/>
          </w:divBdr>
        </w:div>
        <w:div w:id="1458797842">
          <w:marLeft w:val="480"/>
          <w:marRight w:val="0"/>
          <w:marTop w:val="0"/>
          <w:marBottom w:val="0"/>
          <w:divBdr>
            <w:top w:val="none" w:sz="0" w:space="0" w:color="auto"/>
            <w:left w:val="none" w:sz="0" w:space="0" w:color="auto"/>
            <w:bottom w:val="none" w:sz="0" w:space="0" w:color="auto"/>
            <w:right w:val="none" w:sz="0" w:space="0" w:color="auto"/>
          </w:divBdr>
        </w:div>
        <w:div w:id="1476406646">
          <w:marLeft w:val="480"/>
          <w:marRight w:val="0"/>
          <w:marTop w:val="0"/>
          <w:marBottom w:val="0"/>
          <w:divBdr>
            <w:top w:val="none" w:sz="0" w:space="0" w:color="auto"/>
            <w:left w:val="none" w:sz="0" w:space="0" w:color="auto"/>
            <w:bottom w:val="none" w:sz="0" w:space="0" w:color="auto"/>
            <w:right w:val="none" w:sz="0" w:space="0" w:color="auto"/>
          </w:divBdr>
        </w:div>
        <w:div w:id="1479298357">
          <w:marLeft w:val="480"/>
          <w:marRight w:val="0"/>
          <w:marTop w:val="0"/>
          <w:marBottom w:val="0"/>
          <w:divBdr>
            <w:top w:val="none" w:sz="0" w:space="0" w:color="auto"/>
            <w:left w:val="none" w:sz="0" w:space="0" w:color="auto"/>
            <w:bottom w:val="none" w:sz="0" w:space="0" w:color="auto"/>
            <w:right w:val="none" w:sz="0" w:space="0" w:color="auto"/>
          </w:divBdr>
        </w:div>
        <w:div w:id="1581403247">
          <w:marLeft w:val="480"/>
          <w:marRight w:val="0"/>
          <w:marTop w:val="0"/>
          <w:marBottom w:val="0"/>
          <w:divBdr>
            <w:top w:val="none" w:sz="0" w:space="0" w:color="auto"/>
            <w:left w:val="none" w:sz="0" w:space="0" w:color="auto"/>
            <w:bottom w:val="none" w:sz="0" w:space="0" w:color="auto"/>
            <w:right w:val="none" w:sz="0" w:space="0" w:color="auto"/>
          </w:divBdr>
        </w:div>
        <w:div w:id="1633949203">
          <w:marLeft w:val="480"/>
          <w:marRight w:val="0"/>
          <w:marTop w:val="0"/>
          <w:marBottom w:val="0"/>
          <w:divBdr>
            <w:top w:val="none" w:sz="0" w:space="0" w:color="auto"/>
            <w:left w:val="none" w:sz="0" w:space="0" w:color="auto"/>
            <w:bottom w:val="none" w:sz="0" w:space="0" w:color="auto"/>
            <w:right w:val="none" w:sz="0" w:space="0" w:color="auto"/>
          </w:divBdr>
        </w:div>
        <w:div w:id="1644238333">
          <w:marLeft w:val="480"/>
          <w:marRight w:val="0"/>
          <w:marTop w:val="0"/>
          <w:marBottom w:val="0"/>
          <w:divBdr>
            <w:top w:val="none" w:sz="0" w:space="0" w:color="auto"/>
            <w:left w:val="none" w:sz="0" w:space="0" w:color="auto"/>
            <w:bottom w:val="none" w:sz="0" w:space="0" w:color="auto"/>
            <w:right w:val="none" w:sz="0" w:space="0" w:color="auto"/>
          </w:divBdr>
        </w:div>
        <w:div w:id="1787120896">
          <w:marLeft w:val="480"/>
          <w:marRight w:val="0"/>
          <w:marTop w:val="0"/>
          <w:marBottom w:val="0"/>
          <w:divBdr>
            <w:top w:val="none" w:sz="0" w:space="0" w:color="auto"/>
            <w:left w:val="none" w:sz="0" w:space="0" w:color="auto"/>
            <w:bottom w:val="none" w:sz="0" w:space="0" w:color="auto"/>
            <w:right w:val="none" w:sz="0" w:space="0" w:color="auto"/>
          </w:divBdr>
        </w:div>
        <w:div w:id="1805082041">
          <w:marLeft w:val="480"/>
          <w:marRight w:val="0"/>
          <w:marTop w:val="0"/>
          <w:marBottom w:val="0"/>
          <w:divBdr>
            <w:top w:val="none" w:sz="0" w:space="0" w:color="auto"/>
            <w:left w:val="none" w:sz="0" w:space="0" w:color="auto"/>
            <w:bottom w:val="none" w:sz="0" w:space="0" w:color="auto"/>
            <w:right w:val="none" w:sz="0" w:space="0" w:color="auto"/>
          </w:divBdr>
        </w:div>
        <w:div w:id="1831561485">
          <w:marLeft w:val="480"/>
          <w:marRight w:val="0"/>
          <w:marTop w:val="0"/>
          <w:marBottom w:val="0"/>
          <w:divBdr>
            <w:top w:val="none" w:sz="0" w:space="0" w:color="auto"/>
            <w:left w:val="none" w:sz="0" w:space="0" w:color="auto"/>
            <w:bottom w:val="none" w:sz="0" w:space="0" w:color="auto"/>
            <w:right w:val="none" w:sz="0" w:space="0" w:color="auto"/>
          </w:divBdr>
        </w:div>
        <w:div w:id="2014187814">
          <w:marLeft w:val="480"/>
          <w:marRight w:val="0"/>
          <w:marTop w:val="0"/>
          <w:marBottom w:val="0"/>
          <w:divBdr>
            <w:top w:val="none" w:sz="0" w:space="0" w:color="auto"/>
            <w:left w:val="none" w:sz="0" w:space="0" w:color="auto"/>
            <w:bottom w:val="none" w:sz="0" w:space="0" w:color="auto"/>
            <w:right w:val="none" w:sz="0" w:space="0" w:color="auto"/>
          </w:divBdr>
        </w:div>
        <w:div w:id="2128042065">
          <w:marLeft w:val="480"/>
          <w:marRight w:val="0"/>
          <w:marTop w:val="0"/>
          <w:marBottom w:val="0"/>
          <w:divBdr>
            <w:top w:val="none" w:sz="0" w:space="0" w:color="auto"/>
            <w:left w:val="none" w:sz="0" w:space="0" w:color="auto"/>
            <w:bottom w:val="none" w:sz="0" w:space="0" w:color="auto"/>
            <w:right w:val="none" w:sz="0" w:space="0" w:color="auto"/>
          </w:divBdr>
        </w:div>
      </w:divsChild>
    </w:div>
    <w:div w:id="1209101846">
      <w:bodyDiv w:val="1"/>
      <w:marLeft w:val="0"/>
      <w:marRight w:val="0"/>
      <w:marTop w:val="0"/>
      <w:marBottom w:val="0"/>
      <w:divBdr>
        <w:top w:val="none" w:sz="0" w:space="0" w:color="auto"/>
        <w:left w:val="none" w:sz="0" w:space="0" w:color="auto"/>
        <w:bottom w:val="none" w:sz="0" w:space="0" w:color="auto"/>
        <w:right w:val="none" w:sz="0" w:space="0" w:color="auto"/>
      </w:divBdr>
      <w:divsChild>
        <w:div w:id="34894233">
          <w:marLeft w:val="480"/>
          <w:marRight w:val="0"/>
          <w:marTop w:val="0"/>
          <w:marBottom w:val="0"/>
          <w:divBdr>
            <w:top w:val="none" w:sz="0" w:space="0" w:color="auto"/>
            <w:left w:val="none" w:sz="0" w:space="0" w:color="auto"/>
            <w:bottom w:val="none" w:sz="0" w:space="0" w:color="auto"/>
            <w:right w:val="none" w:sz="0" w:space="0" w:color="auto"/>
          </w:divBdr>
        </w:div>
        <w:div w:id="224728231">
          <w:marLeft w:val="480"/>
          <w:marRight w:val="0"/>
          <w:marTop w:val="0"/>
          <w:marBottom w:val="0"/>
          <w:divBdr>
            <w:top w:val="none" w:sz="0" w:space="0" w:color="auto"/>
            <w:left w:val="none" w:sz="0" w:space="0" w:color="auto"/>
            <w:bottom w:val="none" w:sz="0" w:space="0" w:color="auto"/>
            <w:right w:val="none" w:sz="0" w:space="0" w:color="auto"/>
          </w:divBdr>
        </w:div>
        <w:div w:id="254367676">
          <w:marLeft w:val="480"/>
          <w:marRight w:val="0"/>
          <w:marTop w:val="0"/>
          <w:marBottom w:val="0"/>
          <w:divBdr>
            <w:top w:val="none" w:sz="0" w:space="0" w:color="auto"/>
            <w:left w:val="none" w:sz="0" w:space="0" w:color="auto"/>
            <w:bottom w:val="none" w:sz="0" w:space="0" w:color="auto"/>
            <w:right w:val="none" w:sz="0" w:space="0" w:color="auto"/>
          </w:divBdr>
        </w:div>
        <w:div w:id="365563688">
          <w:marLeft w:val="480"/>
          <w:marRight w:val="0"/>
          <w:marTop w:val="0"/>
          <w:marBottom w:val="0"/>
          <w:divBdr>
            <w:top w:val="none" w:sz="0" w:space="0" w:color="auto"/>
            <w:left w:val="none" w:sz="0" w:space="0" w:color="auto"/>
            <w:bottom w:val="none" w:sz="0" w:space="0" w:color="auto"/>
            <w:right w:val="none" w:sz="0" w:space="0" w:color="auto"/>
          </w:divBdr>
        </w:div>
        <w:div w:id="407381541">
          <w:marLeft w:val="480"/>
          <w:marRight w:val="0"/>
          <w:marTop w:val="0"/>
          <w:marBottom w:val="0"/>
          <w:divBdr>
            <w:top w:val="none" w:sz="0" w:space="0" w:color="auto"/>
            <w:left w:val="none" w:sz="0" w:space="0" w:color="auto"/>
            <w:bottom w:val="none" w:sz="0" w:space="0" w:color="auto"/>
            <w:right w:val="none" w:sz="0" w:space="0" w:color="auto"/>
          </w:divBdr>
        </w:div>
        <w:div w:id="582835529">
          <w:marLeft w:val="480"/>
          <w:marRight w:val="0"/>
          <w:marTop w:val="0"/>
          <w:marBottom w:val="0"/>
          <w:divBdr>
            <w:top w:val="none" w:sz="0" w:space="0" w:color="auto"/>
            <w:left w:val="none" w:sz="0" w:space="0" w:color="auto"/>
            <w:bottom w:val="none" w:sz="0" w:space="0" w:color="auto"/>
            <w:right w:val="none" w:sz="0" w:space="0" w:color="auto"/>
          </w:divBdr>
        </w:div>
        <w:div w:id="766997821">
          <w:marLeft w:val="480"/>
          <w:marRight w:val="0"/>
          <w:marTop w:val="0"/>
          <w:marBottom w:val="0"/>
          <w:divBdr>
            <w:top w:val="none" w:sz="0" w:space="0" w:color="auto"/>
            <w:left w:val="none" w:sz="0" w:space="0" w:color="auto"/>
            <w:bottom w:val="none" w:sz="0" w:space="0" w:color="auto"/>
            <w:right w:val="none" w:sz="0" w:space="0" w:color="auto"/>
          </w:divBdr>
        </w:div>
        <w:div w:id="879708496">
          <w:marLeft w:val="480"/>
          <w:marRight w:val="0"/>
          <w:marTop w:val="0"/>
          <w:marBottom w:val="0"/>
          <w:divBdr>
            <w:top w:val="none" w:sz="0" w:space="0" w:color="auto"/>
            <w:left w:val="none" w:sz="0" w:space="0" w:color="auto"/>
            <w:bottom w:val="none" w:sz="0" w:space="0" w:color="auto"/>
            <w:right w:val="none" w:sz="0" w:space="0" w:color="auto"/>
          </w:divBdr>
        </w:div>
        <w:div w:id="923997586">
          <w:marLeft w:val="480"/>
          <w:marRight w:val="0"/>
          <w:marTop w:val="0"/>
          <w:marBottom w:val="0"/>
          <w:divBdr>
            <w:top w:val="none" w:sz="0" w:space="0" w:color="auto"/>
            <w:left w:val="none" w:sz="0" w:space="0" w:color="auto"/>
            <w:bottom w:val="none" w:sz="0" w:space="0" w:color="auto"/>
            <w:right w:val="none" w:sz="0" w:space="0" w:color="auto"/>
          </w:divBdr>
        </w:div>
        <w:div w:id="995842013">
          <w:marLeft w:val="480"/>
          <w:marRight w:val="0"/>
          <w:marTop w:val="0"/>
          <w:marBottom w:val="0"/>
          <w:divBdr>
            <w:top w:val="none" w:sz="0" w:space="0" w:color="auto"/>
            <w:left w:val="none" w:sz="0" w:space="0" w:color="auto"/>
            <w:bottom w:val="none" w:sz="0" w:space="0" w:color="auto"/>
            <w:right w:val="none" w:sz="0" w:space="0" w:color="auto"/>
          </w:divBdr>
        </w:div>
        <w:div w:id="1047021993">
          <w:marLeft w:val="480"/>
          <w:marRight w:val="0"/>
          <w:marTop w:val="0"/>
          <w:marBottom w:val="0"/>
          <w:divBdr>
            <w:top w:val="none" w:sz="0" w:space="0" w:color="auto"/>
            <w:left w:val="none" w:sz="0" w:space="0" w:color="auto"/>
            <w:bottom w:val="none" w:sz="0" w:space="0" w:color="auto"/>
            <w:right w:val="none" w:sz="0" w:space="0" w:color="auto"/>
          </w:divBdr>
        </w:div>
        <w:div w:id="1126238630">
          <w:marLeft w:val="480"/>
          <w:marRight w:val="0"/>
          <w:marTop w:val="0"/>
          <w:marBottom w:val="0"/>
          <w:divBdr>
            <w:top w:val="none" w:sz="0" w:space="0" w:color="auto"/>
            <w:left w:val="none" w:sz="0" w:space="0" w:color="auto"/>
            <w:bottom w:val="none" w:sz="0" w:space="0" w:color="auto"/>
            <w:right w:val="none" w:sz="0" w:space="0" w:color="auto"/>
          </w:divBdr>
        </w:div>
        <w:div w:id="1251112839">
          <w:marLeft w:val="480"/>
          <w:marRight w:val="0"/>
          <w:marTop w:val="0"/>
          <w:marBottom w:val="0"/>
          <w:divBdr>
            <w:top w:val="none" w:sz="0" w:space="0" w:color="auto"/>
            <w:left w:val="none" w:sz="0" w:space="0" w:color="auto"/>
            <w:bottom w:val="none" w:sz="0" w:space="0" w:color="auto"/>
            <w:right w:val="none" w:sz="0" w:space="0" w:color="auto"/>
          </w:divBdr>
        </w:div>
        <w:div w:id="1257398802">
          <w:marLeft w:val="480"/>
          <w:marRight w:val="0"/>
          <w:marTop w:val="0"/>
          <w:marBottom w:val="0"/>
          <w:divBdr>
            <w:top w:val="none" w:sz="0" w:space="0" w:color="auto"/>
            <w:left w:val="none" w:sz="0" w:space="0" w:color="auto"/>
            <w:bottom w:val="none" w:sz="0" w:space="0" w:color="auto"/>
            <w:right w:val="none" w:sz="0" w:space="0" w:color="auto"/>
          </w:divBdr>
        </w:div>
        <w:div w:id="1559243672">
          <w:marLeft w:val="480"/>
          <w:marRight w:val="0"/>
          <w:marTop w:val="0"/>
          <w:marBottom w:val="0"/>
          <w:divBdr>
            <w:top w:val="none" w:sz="0" w:space="0" w:color="auto"/>
            <w:left w:val="none" w:sz="0" w:space="0" w:color="auto"/>
            <w:bottom w:val="none" w:sz="0" w:space="0" w:color="auto"/>
            <w:right w:val="none" w:sz="0" w:space="0" w:color="auto"/>
          </w:divBdr>
        </w:div>
        <w:div w:id="1588467417">
          <w:marLeft w:val="480"/>
          <w:marRight w:val="0"/>
          <w:marTop w:val="0"/>
          <w:marBottom w:val="0"/>
          <w:divBdr>
            <w:top w:val="none" w:sz="0" w:space="0" w:color="auto"/>
            <w:left w:val="none" w:sz="0" w:space="0" w:color="auto"/>
            <w:bottom w:val="none" w:sz="0" w:space="0" w:color="auto"/>
            <w:right w:val="none" w:sz="0" w:space="0" w:color="auto"/>
          </w:divBdr>
        </w:div>
        <w:div w:id="1693460675">
          <w:marLeft w:val="480"/>
          <w:marRight w:val="0"/>
          <w:marTop w:val="0"/>
          <w:marBottom w:val="0"/>
          <w:divBdr>
            <w:top w:val="none" w:sz="0" w:space="0" w:color="auto"/>
            <w:left w:val="none" w:sz="0" w:space="0" w:color="auto"/>
            <w:bottom w:val="none" w:sz="0" w:space="0" w:color="auto"/>
            <w:right w:val="none" w:sz="0" w:space="0" w:color="auto"/>
          </w:divBdr>
        </w:div>
        <w:div w:id="1713069094">
          <w:marLeft w:val="480"/>
          <w:marRight w:val="0"/>
          <w:marTop w:val="0"/>
          <w:marBottom w:val="0"/>
          <w:divBdr>
            <w:top w:val="none" w:sz="0" w:space="0" w:color="auto"/>
            <w:left w:val="none" w:sz="0" w:space="0" w:color="auto"/>
            <w:bottom w:val="none" w:sz="0" w:space="0" w:color="auto"/>
            <w:right w:val="none" w:sz="0" w:space="0" w:color="auto"/>
          </w:divBdr>
        </w:div>
        <w:div w:id="1791974101">
          <w:marLeft w:val="480"/>
          <w:marRight w:val="0"/>
          <w:marTop w:val="0"/>
          <w:marBottom w:val="0"/>
          <w:divBdr>
            <w:top w:val="none" w:sz="0" w:space="0" w:color="auto"/>
            <w:left w:val="none" w:sz="0" w:space="0" w:color="auto"/>
            <w:bottom w:val="none" w:sz="0" w:space="0" w:color="auto"/>
            <w:right w:val="none" w:sz="0" w:space="0" w:color="auto"/>
          </w:divBdr>
        </w:div>
        <w:div w:id="1815295548">
          <w:marLeft w:val="480"/>
          <w:marRight w:val="0"/>
          <w:marTop w:val="0"/>
          <w:marBottom w:val="0"/>
          <w:divBdr>
            <w:top w:val="none" w:sz="0" w:space="0" w:color="auto"/>
            <w:left w:val="none" w:sz="0" w:space="0" w:color="auto"/>
            <w:bottom w:val="none" w:sz="0" w:space="0" w:color="auto"/>
            <w:right w:val="none" w:sz="0" w:space="0" w:color="auto"/>
          </w:divBdr>
        </w:div>
        <w:div w:id="1822967565">
          <w:marLeft w:val="480"/>
          <w:marRight w:val="0"/>
          <w:marTop w:val="0"/>
          <w:marBottom w:val="0"/>
          <w:divBdr>
            <w:top w:val="none" w:sz="0" w:space="0" w:color="auto"/>
            <w:left w:val="none" w:sz="0" w:space="0" w:color="auto"/>
            <w:bottom w:val="none" w:sz="0" w:space="0" w:color="auto"/>
            <w:right w:val="none" w:sz="0" w:space="0" w:color="auto"/>
          </w:divBdr>
        </w:div>
        <w:div w:id="1827234513">
          <w:marLeft w:val="480"/>
          <w:marRight w:val="0"/>
          <w:marTop w:val="0"/>
          <w:marBottom w:val="0"/>
          <w:divBdr>
            <w:top w:val="none" w:sz="0" w:space="0" w:color="auto"/>
            <w:left w:val="none" w:sz="0" w:space="0" w:color="auto"/>
            <w:bottom w:val="none" w:sz="0" w:space="0" w:color="auto"/>
            <w:right w:val="none" w:sz="0" w:space="0" w:color="auto"/>
          </w:divBdr>
        </w:div>
        <w:div w:id="1923948317">
          <w:marLeft w:val="480"/>
          <w:marRight w:val="0"/>
          <w:marTop w:val="0"/>
          <w:marBottom w:val="0"/>
          <w:divBdr>
            <w:top w:val="none" w:sz="0" w:space="0" w:color="auto"/>
            <w:left w:val="none" w:sz="0" w:space="0" w:color="auto"/>
            <w:bottom w:val="none" w:sz="0" w:space="0" w:color="auto"/>
            <w:right w:val="none" w:sz="0" w:space="0" w:color="auto"/>
          </w:divBdr>
        </w:div>
        <w:div w:id="2037807829">
          <w:marLeft w:val="48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4607">
      <w:bodyDiv w:val="1"/>
      <w:marLeft w:val="0"/>
      <w:marRight w:val="0"/>
      <w:marTop w:val="0"/>
      <w:marBottom w:val="0"/>
      <w:divBdr>
        <w:top w:val="none" w:sz="0" w:space="0" w:color="auto"/>
        <w:left w:val="none" w:sz="0" w:space="0" w:color="auto"/>
        <w:bottom w:val="none" w:sz="0" w:space="0" w:color="auto"/>
        <w:right w:val="none" w:sz="0" w:space="0" w:color="auto"/>
      </w:divBdr>
      <w:divsChild>
        <w:div w:id="1899395536">
          <w:marLeft w:val="480"/>
          <w:marRight w:val="0"/>
          <w:marTop w:val="0"/>
          <w:marBottom w:val="0"/>
          <w:divBdr>
            <w:top w:val="none" w:sz="0" w:space="0" w:color="auto"/>
            <w:left w:val="none" w:sz="0" w:space="0" w:color="auto"/>
            <w:bottom w:val="none" w:sz="0" w:space="0" w:color="auto"/>
            <w:right w:val="none" w:sz="0" w:space="0" w:color="auto"/>
          </w:divBdr>
        </w:div>
        <w:div w:id="2095279184">
          <w:marLeft w:val="480"/>
          <w:marRight w:val="0"/>
          <w:marTop w:val="0"/>
          <w:marBottom w:val="0"/>
          <w:divBdr>
            <w:top w:val="none" w:sz="0" w:space="0" w:color="auto"/>
            <w:left w:val="none" w:sz="0" w:space="0" w:color="auto"/>
            <w:bottom w:val="none" w:sz="0" w:space="0" w:color="auto"/>
            <w:right w:val="none" w:sz="0" w:space="0" w:color="auto"/>
          </w:divBdr>
        </w:div>
        <w:div w:id="1603874689">
          <w:marLeft w:val="480"/>
          <w:marRight w:val="0"/>
          <w:marTop w:val="0"/>
          <w:marBottom w:val="0"/>
          <w:divBdr>
            <w:top w:val="none" w:sz="0" w:space="0" w:color="auto"/>
            <w:left w:val="none" w:sz="0" w:space="0" w:color="auto"/>
            <w:bottom w:val="none" w:sz="0" w:space="0" w:color="auto"/>
            <w:right w:val="none" w:sz="0" w:space="0" w:color="auto"/>
          </w:divBdr>
        </w:div>
        <w:div w:id="560286112">
          <w:marLeft w:val="480"/>
          <w:marRight w:val="0"/>
          <w:marTop w:val="0"/>
          <w:marBottom w:val="0"/>
          <w:divBdr>
            <w:top w:val="none" w:sz="0" w:space="0" w:color="auto"/>
            <w:left w:val="none" w:sz="0" w:space="0" w:color="auto"/>
            <w:bottom w:val="none" w:sz="0" w:space="0" w:color="auto"/>
            <w:right w:val="none" w:sz="0" w:space="0" w:color="auto"/>
          </w:divBdr>
        </w:div>
        <w:div w:id="1298679163">
          <w:marLeft w:val="480"/>
          <w:marRight w:val="0"/>
          <w:marTop w:val="0"/>
          <w:marBottom w:val="0"/>
          <w:divBdr>
            <w:top w:val="none" w:sz="0" w:space="0" w:color="auto"/>
            <w:left w:val="none" w:sz="0" w:space="0" w:color="auto"/>
            <w:bottom w:val="none" w:sz="0" w:space="0" w:color="auto"/>
            <w:right w:val="none" w:sz="0" w:space="0" w:color="auto"/>
          </w:divBdr>
        </w:div>
        <w:div w:id="1648432713">
          <w:marLeft w:val="480"/>
          <w:marRight w:val="0"/>
          <w:marTop w:val="0"/>
          <w:marBottom w:val="0"/>
          <w:divBdr>
            <w:top w:val="none" w:sz="0" w:space="0" w:color="auto"/>
            <w:left w:val="none" w:sz="0" w:space="0" w:color="auto"/>
            <w:bottom w:val="none" w:sz="0" w:space="0" w:color="auto"/>
            <w:right w:val="none" w:sz="0" w:space="0" w:color="auto"/>
          </w:divBdr>
        </w:div>
        <w:div w:id="1923562351">
          <w:marLeft w:val="480"/>
          <w:marRight w:val="0"/>
          <w:marTop w:val="0"/>
          <w:marBottom w:val="0"/>
          <w:divBdr>
            <w:top w:val="none" w:sz="0" w:space="0" w:color="auto"/>
            <w:left w:val="none" w:sz="0" w:space="0" w:color="auto"/>
            <w:bottom w:val="none" w:sz="0" w:space="0" w:color="auto"/>
            <w:right w:val="none" w:sz="0" w:space="0" w:color="auto"/>
          </w:divBdr>
        </w:div>
        <w:div w:id="1212812800">
          <w:marLeft w:val="480"/>
          <w:marRight w:val="0"/>
          <w:marTop w:val="0"/>
          <w:marBottom w:val="0"/>
          <w:divBdr>
            <w:top w:val="none" w:sz="0" w:space="0" w:color="auto"/>
            <w:left w:val="none" w:sz="0" w:space="0" w:color="auto"/>
            <w:bottom w:val="none" w:sz="0" w:space="0" w:color="auto"/>
            <w:right w:val="none" w:sz="0" w:space="0" w:color="auto"/>
          </w:divBdr>
        </w:div>
        <w:div w:id="75565153">
          <w:marLeft w:val="480"/>
          <w:marRight w:val="0"/>
          <w:marTop w:val="0"/>
          <w:marBottom w:val="0"/>
          <w:divBdr>
            <w:top w:val="none" w:sz="0" w:space="0" w:color="auto"/>
            <w:left w:val="none" w:sz="0" w:space="0" w:color="auto"/>
            <w:bottom w:val="none" w:sz="0" w:space="0" w:color="auto"/>
            <w:right w:val="none" w:sz="0" w:space="0" w:color="auto"/>
          </w:divBdr>
        </w:div>
        <w:div w:id="1523471467">
          <w:marLeft w:val="480"/>
          <w:marRight w:val="0"/>
          <w:marTop w:val="0"/>
          <w:marBottom w:val="0"/>
          <w:divBdr>
            <w:top w:val="none" w:sz="0" w:space="0" w:color="auto"/>
            <w:left w:val="none" w:sz="0" w:space="0" w:color="auto"/>
            <w:bottom w:val="none" w:sz="0" w:space="0" w:color="auto"/>
            <w:right w:val="none" w:sz="0" w:space="0" w:color="auto"/>
          </w:divBdr>
        </w:div>
        <w:div w:id="220554150">
          <w:marLeft w:val="480"/>
          <w:marRight w:val="0"/>
          <w:marTop w:val="0"/>
          <w:marBottom w:val="0"/>
          <w:divBdr>
            <w:top w:val="none" w:sz="0" w:space="0" w:color="auto"/>
            <w:left w:val="none" w:sz="0" w:space="0" w:color="auto"/>
            <w:bottom w:val="none" w:sz="0" w:space="0" w:color="auto"/>
            <w:right w:val="none" w:sz="0" w:space="0" w:color="auto"/>
          </w:divBdr>
        </w:div>
        <w:div w:id="621035011">
          <w:marLeft w:val="480"/>
          <w:marRight w:val="0"/>
          <w:marTop w:val="0"/>
          <w:marBottom w:val="0"/>
          <w:divBdr>
            <w:top w:val="none" w:sz="0" w:space="0" w:color="auto"/>
            <w:left w:val="none" w:sz="0" w:space="0" w:color="auto"/>
            <w:bottom w:val="none" w:sz="0" w:space="0" w:color="auto"/>
            <w:right w:val="none" w:sz="0" w:space="0" w:color="auto"/>
          </w:divBdr>
        </w:div>
        <w:div w:id="760027809">
          <w:marLeft w:val="480"/>
          <w:marRight w:val="0"/>
          <w:marTop w:val="0"/>
          <w:marBottom w:val="0"/>
          <w:divBdr>
            <w:top w:val="none" w:sz="0" w:space="0" w:color="auto"/>
            <w:left w:val="none" w:sz="0" w:space="0" w:color="auto"/>
            <w:bottom w:val="none" w:sz="0" w:space="0" w:color="auto"/>
            <w:right w:val="none" w:sz="0" w:space="0" w:color="auto"/>
          </w:divBdr>
        </w:div>
        <w:div w:id="1759131091">
          <w:marLeft w:val="480"/>
          <w:marRight w:val="0"/>
          <w:marTop w:val="0"/>
          <w:marBottom w:val="0"/>
          <w:divBdr>
            <w:top w:val="none" w:sz="0" w:space="0" w:color="auto"/>
            <w:left w:val="none" w:sz="0" w:space="0" w:color="auto"/>
            <w:bottom w:val="none" w:sz="0" w:space="0" w:color="auto"/>
            <w:right w:val="none" w:sz="0" w:space="0" w:color="auto"/>
          </w:divBdr>
        </w:div>
        <w:div w:id="500896429">
          <w:marLeft w:val="480"/>
          <w:marRight w:val="0"/>
          <w:marTop w:val="0"/>
          <w:marBottom w:val="0"/>
          <w:divBdr>
            <w:top w:val="none" w:sz="0" w:space="0" w:color="auto"/>
            <w:left w:val="none" w:sz="0" w:space="0" w:color="auto"/>
            <w:bottom w:val="none" w:sz="0" w:space="0" w:color="auto"/>
            <w:right w:val="none" w:sz="0" w:space="0" w:color="auto"/>
          </w:divBdr>
        </w:div>
        <w:div w:id="976375616">
          <w:marLeft w:val="480"/>
          <w:marRight w:val="0"/>
          <w:marTop w:val="0"/>
          <w:marBottom w:val="0"/>
          <w:divBdr>
            <w:top w:val="none" w:sz="0" w:space="0" w:color="auto"/>
            <w:left w:val="none" w:sz="0" w:space="0" w:color="auto"/>
            <w:bottom w:val="none" w:sz="0" w:space="0" w:color="auto"/>
            <w:right w:val="none" w:sz="0" w:space="0" w:color="auto"/>
          </w:divBdr>
        </w:div>
        <w:div w:id="407465900">
          <w:marLeft w:val="480"/>
          <w:marRight w:val="0"/>
          <w:marTop w:val="0"/>
          <w:marBottom w:val="0"/>
          <w:divBdr>
            <w:top w:val="none" w:sz="0" w:space="0" w:color="auto"/>
            <w:left w:val="none" w:sz="0" w:space="0" w:color="auto"/>
            <w:bottom w:val="none" w:sz="0" w:space="0" w:color="auto"/>
            <w:right w:val="none" w:sz="0" w:space="0" w:color="auto"/>
          </w:divBdr>
        </w:div>
        <w:div w:id="1196432261">
          <w:marLeft w:val="480"/>
          <w:marRight w:val="0"/>
          <w:marTop w:val="0"/>
          <w:marBottom w:val="0"/>
          <w:divBdr>
            <w:top w:val="none" w:sz="0" w:space="0" w:color="auto"/>
            <w:left w:val="none" w:sz="0" w:space="0" w:color="auto"/>
            <w:bottom w:val="none" w:sz="0" w:space="0" w:color="auto"/>
            <w:right w:val="none" w:sz="0" w:space="0" w:color="auto"/>
          </w:divBdr>
        </w:div>
        <w:div w:id="975526306">
          <w:marLeft w:val="480"/>
          <w:marRight w:val="0"/>
          <w:marTop w:val="0"/>
          <w:marBottom w:val="0"/>
          <w:divBdr>
            <w:top w:val="none" w:sz="0" w:space="0" w:color="auto"/>
            <w:left w:val="none" w:sz="0" w:space="0" w:color="auto"/>
            <w:bottom w:val="none" w:sz="0" w:space="0" w:color="auto"/>
            <w:right w:val="none" w:sz="0" w:space="0" w:color="auto"/>
          </w:divBdr>
        </w:div>
        <w:div w:id="304165967">
          <w:marLeft w:val="480"/>
          <w:marRight w:val="0"/>
          <w:marTop w:val="0"/>
          <w:marBottom w:val="0"/>
          <w:divBdr>
            <w:top w:val="none" w:sz="0" w:space="0" w:color="auto"/>
            <w:left w:val="none" w:sz="0" w:space="0" w:color="auto"/>
            <w:bottom w:val="none" w:sz="0" w:space="0" w:color="auto"/>
            <w:right w:val="none" w:sz="0" w:space="0" w:color="auto"/>
          </w:divBdr>
        </w:div>
        <w:div w:id="1689061236">
          <w:marLeft w:val="480"/>
          <w:marRight w:val="0"/>
          <w:marTop w:val="0"/>
          <w:marBottom w:val="0"/>
          <w:divBdr>
            <w:top w:val="none" w:sz="0" w:space="0" w:color="auto"/>
            <w:left w:val="none" w:sz="0" w:space="0" w:color="auto"/>
            <w:bottom w:val="none" w:sz="0" w:space="0" w:color="auto"/>
            <w:right w:val="none" w:sz="0" w:space="0" w:color="auto"/>
          </w:divBdr>
        </w:div>
        <w:div w:id="2071035384">
          <w:marLeft w:val="480"/>
          <w:marRight w:val="0"/>
          <w:marTop w:val="0"/>
          <w:marBottom w:val="0"/>
          <w:divBdr>
            <w:top w:val="none" w:sz="0" w:space="0" w:color="auto"/>
            <w:left w:val="none" w:sz="0" w:space="0" w:color="auto"/>
            <w:bottom w:val="none" w:sz="0" w:space="0" w:color="auto"/>
            <w:right w:val="none" w:sz="0" w:space="0" w:color="auto"/>
          </w:divBdr>
        </w:div>
        <w:div w:id="1658263132">
          <w:marLeft w:val="480"/>
          <w:marRight w:val="0"/>
          <w:marTop w:val="0"/>
          <w:marBottom w:val="0"/>
          <w:divBdr>
            <w:top w:val="none" w:sz="0" w:space="0" w:color="auto"/>
            <w:left w:val="none" w:sz="0" w:space="0" w:color="auto"/>
            <w:bottom w:val="none" w:sz="0" w:space="0" w:color="auto"/>
            <w:right w:val="none" w:sz="0" w:space="0" w:color="auto"/>
          </w:divBdr>
        </w:div>
        <w:div w:id="1132988710">
          <w:marLeft w:val="480"/>
          <w:marRight w:val="0"/>
          <w:marTop w:val="0"/>
          <w:marBottom w:val="0"/>
          <w:divBdr>
            <w:top w:val="none" w:sz="0" w:space="0" w:color="auto"/>
            <w:left w:val="none" w:sz="0" w:space="0" w:color="auto"/>
            <w:bottom w:val="none" w:sz="0" w:space="0" w:color="auto"/>
            <w:right w:val="none" w:sz="0" w:space="0" w:color="auto"/>
          </w:divBdr>
        </w:div>
        <w:div w:id="320817586">
          <w:marLeft w:val="480"/>
          <w:marRight w:val="0"/>
          <w:marTop w:val="0"/>
          <w:marBottom w:val="0"/>
          <w:divBdr>
            <w:top w:val="none" w:sz="0" w:space="0" w:color="auto"/>
            <w:left w:val="none" w:sz="0" w:space="0" w:color="auto"/>
            <w:bottom w:val="none" w:sz="0" w:space="0" w:color="auto"/>
            <w:right w:val="none" w:sz="0" w:space="0" w:color="auto"/>
          </w:divBdr>
        </w:div>
        <w:div w:id="72705980">
          <w:marLeft w:val="480"/>
          <w:marRight w:val="0"/>
          <w:marTop w:val="0"/>
          <w:marBottom w:val="0"/>
          <w:divBdr>
            <w:top w:val="none" w:sz="0" w:space="0" w:color="auto"/>
            <w:left w:val="none" w:sz="0" w:space="0" w:color="auto"/>
            <w:bottom w:val="none" w:sz="0" w:space="0" w:color="auto"/>
            <w:right w:val="none" w:sz="0" w:space="0" w:color="auto"/>
          </w:divBdr>
        </w:div>
        <w:div w:id="1290938094">
          <w:marLeft w:val="480"/>
          <w:marRight w:val="0"/>
          <w:marTop w:val="0"/>
          <w:marBottom w:val="0"/>
          <w:divBdr>
            <w:top w:val="none" w:sz="0" w:space="0" w:color="auto"/>
            <w:left w:val="none" w:sz="0" w:space="0" w:color="auto"/>
            <w:bottom w:val="none" w:sz="0" w:space="0" w:color="auto"/>
            <w:right w:val="none" w:sz="0" w:space="0" w:color="auto"/>
          </w:divBdr>
        </w:div>
        <w:div w:id="1368523920">
          <w:marLeft w:val="480"/>
          <w:marRight w:val="0"/>
          <w:marTop w:val="0"/>
          <w:marBottom w:val="0"/>
          <w:divBdr>
            <w:top w:val="none" w:sz="0" w:space="0" w:color="auto"/>
            <w:left w:val="none" w:sz="0" w:space="0" w:color="auto"/>
            <w:bottom w:val="none" w:sz="0" w:space="0" w:color="auto"/>
            <w:right w:val="none" w:sz="0" w:space="0" w:color="auto"/>
          </w:divBdr>
        </w:div>
        <w:div w:id="1205749742">
          <w:marLeft w:val="480"/>
          <w:marRight w:val="0"/>
          <w:marTop w:val="0"/>
          <w:marBottom w:val="0"/>
          <w:divBdr>
            <w:top w:val="none" w:sz="0" w:space="0" w:color="auto"/>
            <w:left w:val="none" w:sz="0" w:space="0" w:color="auto"/>
            <w:bottom w:val="none" w:sz="0" w:space="0" w:color="auto"/>
            <w:right w:val="none" w:sz="0" w:space="0" w:color="auto"/>
          </w:divBdr>
        </w:div>
        <w:div w:id="782265883">
          <w:marLeft w:val="480"/>
          <w:marRight w:val="0"/>
          <w:marTop w:val="0"/>
          <w:marBottom w:val="0"/>
          <w:divBdr>
            <w:top w:val="none" w:sz="0" w:space="0" w:color="auto"/>
            <w:left w:val="none" w:sz="0" w:space="0" w:color="auto"/>
            <w:bottom w:val="none" w:sz="0" w:space="0" w:color="auto"/>
            <w:right w:val="none" w:sz="0" w:space="0" w:color="auto"/>
          </w:divBdr>
        </w:div>
        <w:div w:id="1267612898">
          <w:marLeft w:val="480"/>
          <w:marRight w:val="0"/>
          <w:marTop w:val="0"/>
          <w:marBottom w:val="0"/>
          <w:divBdr>
            <w:top w:val="none" w:sz="0" w:space="0" w:color="auto"/>
            <w:left w:val="none" w:sz="0" w:space="0" w:color="auto"/>
            <w:bottom w:val="none" w:sz="0" w:space="0" w:color="auto"/>
            <w:right w:val="none" w:sz="0" w:space="0" w:color="auto"/>
          </w:divBdr>
        </w:div>
        <w:div w:id="1424690957">
          <w:marLeft w:val="480"/>
          <w:marRight w:val="0"/>
          <w:marTop w:val="0"/>
          <w:marBottom w:val="0"/>
          <w:divBdr>
            <w:top w:val="none" w:sz="0" w:space="0" w:color="auto"/>
            <w:left w:val="none" w:sz="0" w:space="0" w:color="auto"/>
            <w:bottom w:val="none" w:sz="0" w:space="0" w:color="auto"/>
            <w:right w:val="none" w:sz="0" w:space="0" w:color="auto"/>
          </w:divBdr>
        </w:div>
        <w:div w:id="627323857">
          <w:marLeft w:val="480"/>
          <w:marRight w:val="0"/>
          <w:marTop w:val="0"/>
          <w:marBottom w:val="0"/>
          <w:divBdr>
            <w:top w:val="none" w:sz="0" w:space="0" w:color="auto"/>
            <w:left w:val="none" w:sz="0" w:space="0" w:color="auto"/>
            <w:bottom w:val="none" w:sz="0" w:space="0" w:color="auto"/>
            <w:right w:val="none" w:sz="0" w:space="0" w:color="auto"/>
          </w:divBdr>
        </w:div>
        <w:div w:id="1856994744">
          <w:marLeft w:val="480"/>
          <w:marRight w:val="0"/>
          <w:marTop w:val="0"/>
          <w:marBottom w:val="0"/>
          <w:divBdr>
            <w:top w:val="none" w:sz="0" w:space="0" w:color="auto"/>
            <w:left w:val="none" w:sz="0" w:space="0" w:color="auto"/>
            <w:bottom w:val="none" w:sz="0" w:space="0" w:color="auto"/>
            <w:right w:val="none" w:sz="0" w:space="0" w:color="auto"/>
          </w:divBdr>
        </w:div>
        <w:div w:id="1120534826">
          <w:marLeft w:val="480"/>
          <w:marRight w:val="0"/>
          <w:marTop w:val="0"/>
          <w:marBottom w:val="0"/>
          <w:divBdr>
            <w:top w:val="none" w:sz="0" w:space="0" w:color="auto"/>
            <w:left w:val="none" w:sz="0" w:space="0" w:color="auto"/>
            <w:bottom w:val="none" w:sz="0" w:space="0" w:color="auto"/>
            <w:right w:val="none" w:sz="0" w:space="0" w:color="auto"/>
          </w:divBdr>
        </w:div>
        <w:div w:id="1114982197">
          <w:marLeft w:val="480"/>
          <w:marRight w:val="0"/>
          <w:marTop w:val="0"/>
          <w:marBottom w:val="0"/>
          <w:divBdr>
            <w:top w:val="none" w:sz="0" w:space="0" w:color="auto"/>
            <w:left w:val="none" w:sz="0" w:space="0" w:color="auto"/>
            <w:bottom w:val="none" w:sz="0" w:space="0" w:color="auto"/>
            <w:right w:val="none" w:sz="0" w:space="0" w:color="auto"/>
          </w:divBdr>
        </w:div>
        <w:div w:id="1351682125">
          <w:marLeft w:val="480"/>
          <w:marRight w:val="0"/>
          <w:marTop w:val="0"/>
          <w:marBottom w:val="0"/>
          <w:divBdr>
            <w:top w:val="none" w:sz="0" w:space="0" w:color="auto"/>
            <w:left w:val="none" w:sz="0" w:space="0" w:color="auto"/>
            <w:bottom w:val="none" w:sz="0" w:space="0" w:color="auto"/>
            <w:right w:val="none" w:sz="0" w:space="0" w:color="auto"/>
          </w:divBdr>
        </w:div>
        <w:div w:id="1749568671">
          <w:marLeft w:val="480"/>
          <w:marRight w:val="0"/>
          <w:marTop w:val="0"/>
          <w:marBottom w:val="0"/>
          <w:divBdr>
            <w:top w:val="none" w:sz="0" w:space="0" w:color="auto"/>
            <w:left w:val="none" w:sz="0" w:space="0" w:color="auto"/>
            <w:bottom w:val="none" w:sz="0" w:space="0" w:color="auto"/>
            <w:right w:val="none" w:sz="0" w:space="0" w:color="auto"/>
          </w:divBdr>
        </w:div>
        <w:div w:id="1275360265">
          <w:marLeft w:val="480"/>
          <w:marRight w:val="0"/>
          <w:marTop w:val="0"/>
          <w:marBottom w:val="0"/>
          <w:divBdr>
            <w:top w:val="none" w:sz="0" w:space="0" w:color="auto"/>
            <w:left w:val="none" w:sz="0" w:space="0" w:color="auto"/>
            <w:bottom w:val="none" w:sz="0" w:space="0" w:color="auto"/>
            <w:right w:val="none" w:sz="0" w:space="0" w:color="auto"/>
          </w:divBdr>
        </w:div>
        <w:div w:id="185679384">
          <w:marLeft w:val="480"/>
          <w:marRight w:val="0"/>
          <w:marTop w:val="0"/>
          <w:marBottom w:val="0"/>
          <w:divBdr>
            <w:top w:val="none" w:sz="0" w:space="0" w:color="auto"/>
            <w:left w:val="none" w:sz="0" w:space="0" w:color="auto"/>
            <w:bottom w:val="none" w:sz="0" w:space="0" w:color="auto"/>
            <w:right w:val="none" w:sz="0" w:space="0" w:color="auto"/>
          </w:divBdr>
        </w:div>
        <w:div w:id="1934700426">
          <w:marLeft w:val="480"/>
          <w:marRight w:val="0"/>
          <w:marTop w:val="0"/>
          <w:marBottom w:val="0"/>
          <w:divBdr>
            <w:top w:val="none" w:sz="0" w:space="0" w:color="auto"/>
            <w:left w:val="none" w:sz="0" w:space="0" w:color="auto"/>
            <w:bottom w:val="none" w:sz="0" w:space="0" w:color="auto"/>
            <w:right w:val="none" w:sz="0" w:space="0" w:color="auto"/>
          </w:divBdr>
        </w:div>
        <w:div w:id="363023566">
          <w:marLeft w:val="480"/>
          <w:marRight w:val="0"/>
          <w:marTop w:val="0"/>
          <w:marBottom w:val="0"/>
          <w:divBdr>
            <w:top w:val="none" w:sz="0" w:space="0" w:color="auto"/>
            <w:left w:val="none" w:sz="0" w:space="0" w:color="auto"/>
            <w:bottom w:val="none" w:sz="0" w:space="0" w:color="auto"/>
            <w:right w:val="none" w:sz="0" w:space="0" w:color="auto"/>
          </w:divBdr>
        </w:div>
        <w:div w:id="229074266">
          <w:marLeft w:val="480"/>
          <w:marRight w:val="0"/>
          <w:marTop w:val="0"/>
          <w:marBottom w:val="0"/>
          <w:divBdr>
            <w:top w:val="none" w:sz="0" w:space="0" w:color="auto"/>
            <w:left w:val="none" w:sz="0" w:space="0" w:color="auto"/>
            <w:bottom w:val="none" w:sz="0" w:space="0" w:color="auto"/>
            <w:right w:val="none" w:sz="0" w:space="0" w:color="auto"/>
          </w:divBdr>
        </w:div>
        <w:div w:id="1279221177">
          <w:marLeft w:val="480"/>
          <w:marRight w:val="0"/>
          <w:marTop w:val="0"/>
          <w:marBottom w:val="0"/>
          <w:divBdr>
            <w:top w:val="none" w:sz="0" w:space="0" w:color="auto"/>
            <w:left w:val="none" w:sz="0" w:space="0" w:color="auto"/>
            <w:bottom w:val="none" w:sz="0" w:space="0" w:color="auto"/>
            <w:right w:val="none" w:sz="0" w:space="0" w:color="auto"/>
          </w:divBdr>
        </w:div>
        <w:div w:id="350953013">
          <w:marLeft w:val="480"/>
          <w:marRight w:val="0"/>
          <w:marTop w:val="0"/>
          <w:marBottom w:val="0"/>
          <w:divBdr>
            <w:top w:val="none" w:sz="0" w:space="0" w:color="auto"/>
            <w:left w:val="none" w:sz="0" w:space="0" w:color="auto"/>
            <w:bottom w:val="none" w:sz="0" w:space="0" w:color="auto"/>
            <w:right w:val="none" w:sz="0" w:space="0" w:color="auto"/>
          </w:divBdr>
        </w:div>
        <w:div w:id="637343247">
          <w:marLeft w:val="480"/>
          <w:marRight w:val="0"/>
          <w:marTop w:val="0"/>
          <w:marBottom w:val="0"/>
          <w:divBdr>
            <w:top w:val="none" w:sz="0" w:space="0" w:color="auto"/>
            <w:left w:val="none" w:sz="0" w:space="0" w:color="auto"/>
            <w:bottom w:val="none" w:sz="0" w:space="0" w:color="auto"/>
            <w:right w:val="none" w:sz="0" w:space="0" w:color="auto"/>
          </w:divBdr>
        </w:div>
        <w:div w:id="238099498">
          <w:marLeft w:val="480"/>
          <w:marRight w:val="0"/>
          <w:marTop w:val="0"/>
          <w:marBottom w:val="0"/>
          <w:divBdr>
            <w:top w:val="none" w:sz="0" w:space="0" w:color="auto"/>
            <w:left w:val="none" w:sz="0" w:space="0" w:color="auto"/>
            <w:bottom w:val="none" w:sz="0" w:space="0" w:color="auto"/>
            <w:right w:val="none" w:sz="0" w:space="0" w:color="auto"/>
          </w:divBdr>
        </w:div>
        <w:div w:id="1251237641">
          <w:marLeft w:val="480"/>
          <w:marRight w:val="0"/>
          <w:marTop w:val="0"/>
          <w:marBottom w:val="0"/>
          <w:divBdr>
            <w:top w:val="none" w:sz="0" w:space="0" w:color="auto"/>
            <w:left w:val="none" w:sz="0" w:space="0" w:color="auto"/>
            <w:bottom w:val="none" w:sz="0" w:space="0" w:color="auto"/>
            <w:right w:val="none" w:sz="0" w:space="0" w:color="auto"/>
          </w:divBdr>
        </w:div>
        <w:div w:id="28840903">
          <w:marLeft w:val="480"/>
          <w:marRight w:val="0"/>
          <w:marTop w:val="0"/>
          <w:marBottom w:val="0"/>
          <w:divBdr>
            <w:top w:val="none" w:sz="0" w:space="0" w:color="auto"/>
            <w:left w:val="none" w:sz="0" w:space="0" w:color="auto"/>
            <w:bottom w:val="none" w:sz="0" w:space="0" w:color="auto"/>
            <w:right w:val="none" w:sz="0" w:space="0" w:color="auto"/>
          </w:divBdr>
        </w:div>
        <w:div w:id="51320463">
          <w:marLeft w:val="480"/>
          <w:marRight w:val="0"/>
          <w:marTop w:val="0"/>
          <w:marBottom w:val="0"/>
          <w:divBdr>
            <w:top w:val="none" w:sz="0" w:space="0" w:color="auto"/>
            <w:left w:val="none" w:sz="0" w:space="0" w:color="auto"/>
            <w:bottom w:val="none" w:sz="0" w:space="0" w:color="auto"/>
            <w:right w:val="none" w:sz="0" w:space="0" w:color="auto"/>
          </w:divBdr>
        </w:div>
        <w:div w:id="1351644158">
          <w:marLeft w:val="480"/>
          <w:marRight w:val="0"/>
          <w:marTop w:val="0"/>
          <w:marBottom w:val="0"/>
          <w:divBdr>
            <w:top w:val="none" w:sz="0" w:space="0" w:color="auto"/>
            <w:left w:val="none" w:sz="0" w:space="0" w:color="auto"/>
            <w:bottom w:val="none" w:sz="0" w:space="0" w:color="auto"/>
            <w:right w:val="none" w:sz="0" w:space="0" w:color="auto"/>
          </w:divBdr>
        </w:div>
        <w:div w:id="2070616344">
          <w:marLeft w:val="480"/>
          <w:marRight w:val="0"/>
          <w:marTop w:val="0"/>
          <w:marBottom w:val="0"/>
          <w:divBdr>
            <w:top w:val="none" w:sz="0" w:space="0" w:color="auto"/>
            <w:left w:val="none" w:sz="0" w:space="0" w:color="auto"/>
            <w:bottom w:val="none" w:sz="0" w:space="0" w:color="auto"/>
            <w:right w:val="none" w:sz="0" w:space="0" w:color="auto"/>
          </w:divBdr>
        </w:div>
        <w:div w:id="912397424">
          <w:marLeft w:val="480"/>
          <w:marRight w:val="0"/>
          <w:marTop w:val="0"/>
          <w:marBottom w:val="0"/>
          <w:divBdr>
            <w:top w:val="none" w:sz="0" w:space="0" w:color="auto"/>
            <w:left w:val="none" w:sz="0" w:space="0" w:color="auto"/>
            <w:bottom w:val="none" w:sz="0" w:space="0" w:color="auto"/>
            <w:right w:val="none" w:sz="0" w:space="0" w:color="auto"/>
          </w:divBdr>
        </w:div>
        <w:div w:id="1470895839">
          <w:marLeft w:val="480"/>
          <w:marRight w:val="0"/>
          <w:marTop w:val="0"/>
          <w:marBottom w:val="0"/>
          <w:divBdr>
            <w:top w:val="none" w:sz="0" w:space="0" w:color="auto"/>
            <w:left w:val="none" w:sz="0" w:space="0" w:color="auto"/>
            <w:bottom w:val="none" w:sz="0" w:space="0" w:color="auto"/>
            <w:right w:val="none" w:sz="0" w:space="0" w:color="auto"/>
          </w:divBdr>
        </w:div>
        <w:div w:id="18508029">
          <w:marLeft w:val="480"/>
          <w:marRight w:val="0"/>
          <w:marTop w:val="0"/>
          <w:marBottom w:val="0"/>
          <w:divBdr>
            <w:top w:val="none" w:sz="0" w:space="0" w:color="auto"/>
            <w:left w:val="none" w:sz="0" w:space="0" w:color="auto"/>
            <w:bottom w:val="none" w:sz="0" w:space="0" w:color="auto"/>
            <w:right w:val="none" w:sz="0" w:space="0" w:color="auto"/>
          </w:divBdr>
        </w:div>
        <w:div w:id="2017883055">
          <w:marLeft w:val="480"/>
          <w:marRight w:val="0"/>
          <w:marTop w:val="0"/>
          <w:marBottom w:val="0"/>
          <w:divBdr>
            <w:top w:val="none" w:sz="0" w:space="0" w:color="auto"/>
            <w:left w:val="none" w:sz="0" w:space="0" w:color="auto"/>
            <w:bottom w:val="none" w:sz="0" w:space="0" w:color="auto"/>
            <w:right w:val="none" w:sz="0" w:space="0" w:color="auto"/>
          </w:divBdr>
        </w:div>
        <w:div w:id="1200431054">
          <w:marLeft w:val="480"/>
          <w:marRight w:val="0"/>
          <w:marTop w:val="0"/>
          <w:marBottom w:val="0"/>
          <w:divBdr>
            <w:top w:val="none" w:sz="0" w:space="0" w:color="auto"/>
            <w:left w:val="none" w:sz="0" w:space="0" w:color="auto"/>
            <w:bottom w:val="none" w:sz="0" w:space="0" w:color="auto"/>
            <w:right w:val="none" w:sz="0" w:space="0" w:color="auto"/>
          </w:divBdr>
        </w:div>
        <w:div w:id="549223248">
          <w:marLeft w:val="480"/>
          <w:marRight w:val="0"/>
          <w:marTop w:val="0"/>
          <w:marBottom w:val="0"/>
          <w:divBdr>
            <w:top w:val="none" w:sz="0" w:space="0" w:color="auto"/>
            <w:left w:val="none" w:sz="0" w:space="0" w:color="auto"/>
            <w:bottom w:val="none" w:sz="0" w:space="0" w:color="auto"/>
            <w:right w:val="none" w:sz="0" w:space="0" w:color="auto"/>
          </w:divBdr>
        </w:div>
        <w:div w:id="1034692891">
          <w:marLeft w:val="480"/>
          <w:marRight w:val="0"/>
          <w:marTop w:val="0"/>
          <w:marBottom w:val="0"/>
          <w:divBdr>
            <w:top w:val="none" w:sz="0" w:space="0" w:color="auto"/>
            <w:left w:val="none" w:sz="0" w:space="0" w:color="auto"/>
            <w:bottom w:val="none" w:sz="0" w:space="0" w:color="auto"/>
            <w:right w:val="none" w:sz="0" w:space="0" w:color="auto"/>
          </w:divBdr>
        </w:div>
        <w:div w:id="407503089">
          <w:marLeft w:val="480"/>
          <w:marRight w:val="0"/>
          <w:marTop w:val="0"/>
          <w:marBottom w:val="0"/>
          <w:divBdr>
            <w:top w:val="none" w:sz="0" w:space="0" w:color="auto"/>
            <w:left w:val="none" w:sz="0" w:space="0" w:color="auto"/>
            <w:bottom w:val="none" w:sz="0" w:space="0" w:color="auto"/>
            <w:right w:val="none" w:sz="0" w:space="0" w:color="auto"/>
          </w:divBdr>
        </w:div>
        <w:div w:id="2128112521">
          <w:marLeft w:val="480"/>
          <w:marRight w:val="0"/>
          <w:marTop w:val="0"/>
          <w:marBottom w:val="0"/>
          <w:divBdr>
            <w:top w:val="none" w:sz="0" w:space="0" w:color="auto"/>
            <w:left w:val="none" w:sz="0" w:space="0" w:color="auto"/>
            <w:bottom w:val="none" w:sz="0" w:space="0" w:color="auto"/>
            <w:right w:val="none" w:sz="0" w:space="0" w:color="auto"/>
          </w:divBdr>
        </w:div>
        <w:div w:id="1712070274">
          <w:marLeft w:val="480"/>
          <w:marRight w:val="0"/>
          <w:marTop w:val="0"/>
          <w:marBottom w:val="0"/>
          <w:divBdr>
            <w:top w:val="none" w:sz="0" w:space="0" w:color="auto"/>
            <w:left w:val="none" w:sz="0" w:space="0" w:color="auto"/>
            <w:bottom w:val="none" w:sz="0" w:space="0" w:color="auto"/>
            <w:right w:val="none" w:sz="0" w:space="0" w:color="auto"/>
          </w:divBdr>
        </w:div>
        <w:div w:id="1847669326">
          <w:marLeft w:val="480"/>
          <w:marRight w:val="0"/>
          <w:marTop w:val="0"/>
          <w:marBottom w:val="0"/>
          <w:divBdr>
            <w:top w:val="none" w:sz="0" w:space="0" w:color="auto"/>
            <w:left w:val="none" w:sz="0" w:space="0" w:color="auto"/>
            <w:bottom w:val="none" w:sz="0" w:space="0" w:color="auto"/>
            <w:right w:val="none" w:sz="0" w:space="0" w:color="auto"/>
          </w:divBdr>
        </w:div>
        <w:div w:id="1397701315">
          <w:marLeft w:val="480"/>
          <w:marRight w:val="0"/>
          <w:marTop w:val="0"/>
          <w:marBottom w:val="0"/>
          <w:divBdr>
            <w:top w:val="none" w:sz="0" w:space="0" w:color="auto"/>
            <w:left w:val="none" w:sz="0" w:space="0" w:color="auto"/>
            <w:bottom w:val="none" w:sz="0" w:space="0" w:color="auto"/>
            <w:right w:val="none" w:sz="0" w:space="0" w:color="auto"/>
          </w:divBdr>
        </w:div>
        <w:div w:id="43023843">
          <w:marLeft w:val="480"/>
          <w:marRight w:val="0"/>
          <w:marTop w:val="0"/>
          <w:marBottom w:val="0"/>
          <w:divBdr>
            <w:top w:val="none" w:sz="0" w:space="0" w:color="auto"/>
            <w:left w:val="none" w:sz="0" w:space="0" w:color="auto"/>
            <w:bottom w:val="none" w:sz="0" w:space="0" w:color="auto"/>
            <w:right w:val="none" w:sz="0" w:space="0" w:color="auto"/>
          </w:divBdr>
        </w:div>
        <w:div w:id="113065762">
          <w:marLeft w:val="480"/>
          <w:marRight w:val="0"/>
          <w:marTop w:val="0"/>
          <w:marBottom w:val="0"/>
          <w:divBdr>
            <w:top w:val="none" w:sz="0" w:space="0" w:color="auto"/>
            <w:left w:val="none" w:sz="0" w:space="0" w:color="auto"/>
            <w:bottom w:val="none" w:sz="0" w:space="0" w:color="auto"/>
            <w:right w:val="none" w:sz="0" w:space="0" w:color="auto"/>
          </w:divBdr>
        </w:div>
        <w:div w:id="1715496082">
          <w:marLeft w:val="480"/>
          <w:marRight w:val="0"/>
          <w:marTop w:val="0"/>
          <w:marBottom w:val="0"/>
          <w:divBdr>
            <w:top w:val="none" w:sz="0" w:space="0" w:color="auto"/>
            <w:left w:val="none" w:sz="0" w:space="0" w:color="auto"/>
            <w:bottom w:val="none" w:sz="0" w:space="0" w:color="auto"/>
            <w:right w:val="none" w:sz="0" w:space="0" w:color="auto"/>
          </w:divBdr>
        </w:div>
        <w:div w:id="478301004">
          <w:marLeft w:val="480"/>
          <w:marRight w:val="0"/>
          <w:marTop w:val="0"/>
          <w:marBottom w:val="0"/>
          <w:divBdr>
            <w:top w:val="none" w:sz="0" w:space="0" w:color="auto"/>
            <w:left w:val="none" w:sz="0" w:space="0" w:color="auto"/>
            <w:bottom w:val="none" w:sz="0" w:space="0" w:color="auto"/>
            <w:right w:val="none" w:sz="0" w:space="0" w:color="auto"/>
          </w:divBdr>
        </w:div>
        <w:div w:id="1130972001">
          <w:marLeft w:val="480"/>
          <w:marRight w:val="0"/>
          <w:marTop w:val="0"/>
          <w:marBottom w:val="0"/>
          <w:divBdr>
            <w:top w:val="none" w:sz="0" w:space="0" w:color="auto"/>
            <w:left w:val="none" w:sz="0" w:space="0" w:color="auto"/>
            <w:bottom w:val="none" w:sz="0" w:space="0" w:color="auto"/>
            <w:right w:val="none" w:sz="0" w:space="0" w:color="auto"/>
          </w:divBdr>
        </w:div>
        <w:div w:id="196430977">
          <w:marLeft w:val="480"/>
          <w:marRight w:val="0"/>
          <w:marTop w:val="0"/>
          <w:marBottom w:val="0"/>
          <w:divBdr>
            <w:top w:val="none" w:sz="0" w:space="0" w:color="auto"/>
            <w:left w:val="none" w:sz="0" w:space="0" w:color="auto"/>
            <w:bottom w:val="none" w:sz="0" w:space="0" w:color="auto"/>
            <w:right w:val="none" w:sz="0" w:space="0" w:color="auto"/>
          </w:divBdr>
        </w:div>
        <w:div w:id="521434145">
          <w:marLeft w:val="480"/>
          <w:marRight w:val="0"/>
          <w:marTop w:val="0"/>
          <w:marBottom w:val="0"/>
          <w:divBdr>
            <w:top w:val="none" w:sz="0" w:space="0" w:color="auto"/>
            <w:left w:val="none" w:sz="0" w:space="0" w:color="auto"/>
            <w:bottom w:val="none" w:sz="0" w:space="0" w:color="auto"/>
            <w:right w:val="none" w:sz="0" w:space="0" w:color="auto"/>
          </w:divBdr>
        </w:div>
        <w:div w:id="324867148">
          <w:marLeft w:val="480"/>
          <w:marRight w:val="0"/>
          <w:marTop w:val="0"/>
          <w:marBottom w:val="0"/>
          <w:divBdr>
            <w:top w:val="none" w:sz="0" w:space="0" w:color="auto"/>
            <w:left w:val="none" w:sz="0" w:space="0" w:color="auto"/>
            <w:bottom w:val="none" w:sz="0" w:space="0" w:color="auto"/>
            <w:right w:val="none" w:sz="0" w:space="0" w:color="auto"/>
          </w:divBdr>
        </w:div>
        <w:div w:id="978800825">
          <w:marLeft w:val="480"/>
          <w:marRight w:val="0"/>
          <w:marTop w:val="0"/>
          <w:marBottom w:val="0"/>
          <w:divBdr>
            <w:top w:val="none" w:sz="0" w:space="0" w:color="auto"/>
            <w:left w:val="none" w:sz="0" w:space="0" w:color="auto"/>
            <w:bottom w:val="none" w:sz="0" w:space="0" w:color="auto"/>
            <w:right w:val="none" w:sz="0" w:space="0" w:color="auto"/>
          </w:divBdr>
        </w:div>
        <w:div w:id="1130978141">
          <w:marLeft w:val="480"/>
          <w:marRight w:val="0"/>
          <w:marTop w:val="0"/>
          <w:marBottom w:val="0"/>
          <w:divBdr>
            <w:top w:val="none" w:sz="0" w:space="0" w:color="auto"/>
            <w:left w:val="none" w:sz="0" w:space="0" w:color="auto"/>
            <w:bottom w:val="none" w:sz="0" w:space="0" w:color="auto"/>
            <w:right w:val="none" w:sz="0" w:space="0" w:color="auto"/>
          </w:divBdr>
        </w:div>
        <w:div w:id="1284844846">
          <w:marLeft w:val="480"/>
          <w:marRight w:val="0"/>
          <w:marTop w:val="0"/>
          <w:marBottom w:val="0"/>
          <w:divBdr>
            <w:top w:val="none" w:sz="0" w:space="0" w:color="auto"/>
            <w:left w:val="none" w:sz="0" w:space="0" w:color="auto"/>
            <w:bottom w:val="none" w:sz="0" w:space="0" w:color="auto"/>
            <w:right w:val="none" w:sz="0" w:space="0" w:color="auto"/>
          </w:divBdr>
        </w:div>
        <w:div w:id="1124807905">
          <w:marLeft w:val="480"/>
          <w:marRight w:val="0"/>
          <w:marTop w:val="0"/>
          <w:marBottom w:val="0"/>
          <w:divBdr>
            <w:top w:val="none" w:sz="0" w:space="0" w:color="auto"/>
            <w:left w:val="none" w:sz="0" w:space="0" w:color="auto"/>
            <w:bottom w:val="none" w:sz="0" w:space="0" w:color="auto"/>
            <w:right w:val="none" w:sz="0" w:space="0" w:color="auto"/>
          </w:divBdr>
        </w:div>
        <w:div w:id="2126003851">
          <w:marLeft w:val="480"/>
          <w:marRight w:val="0"/>
          <w:marTop w:val="0"/>
          <w:marBottom w:val="0"/>
          <w:divBdr>
            <w:top w:val="none" w:sz="0" w:space="0" w:color="auto"/>
            <w:left w:val="none" w:sz="0" w:space="0" w:color="auto"/>
            <w:bottom w:val="none" w:sz="0" w:space="0" w:color="auto"/>
            <w:right w:val="none" w:sz="0" w:space="0" w:color="auto"/>
          </w:divBdr>
        </w:div>
        <w:div w:id="581987711">
          <w:marLeft w:val="480"/>
          <w:marRight w:val="0"/>
          <w:marTop w:val="0"/>
          <w:marBottom w:val="0"/>
          <w:divBdr>
            <w:top w:val="none" w:sz="0" w:space="0" w:color="auto"/>
            <w:left w:val="none" w:sz="0" w:space="0" w:color="auto"/>
            <w:bottom w:val="none" w:sz="0" w:space="0" w:color="auto"/>
            <w:right w:val="none" w:sz="0" w:space="0" w:color="auto"/>
          </w:divBdr>
        </w:div>
        <w:div w:id="1218661174">
          <w:marLeft w:val="480"/>
          <w:marRight w:val="0"/>
          <w:marTop w:val="0"/>
          <w:marBottom w:val="0"/>
          <w:divBdr>
            <w:top w:val="none" w:sz="0" w:space="0" w:color="auto"/>
            <w:left w:val="none" w:sz="0" w:space="0" w:color="auto"/>
            <w:bottom w:val="none" w:sz="0" w:space="0" w:color="auto"/>
            <w:right w:val="none" w:sz="0" w:space="0" w:color="auto"/>
          </w:divBdr>
        </w:div>
        <w:div w:id="85854799">
          <w:marLeft w:val="480"/>
          <w:marRight w:val="0"/>
          <w:marTop w:val="0"/>
          <w:marBottom w:val="0"/>
          <w:divBdr>
            <w:top w:val="none" w:sz="0" w:space="0" w:color="auto"/>
            <w:left w:val="none" w:sz="0" w:space="0" w:color="auto"/>
            <w:bottom w:val="none" w:sz="0" w:space="0" w:color="auto"/>
            <w:right w:val="none" w:sz="0" w:space="0" w:color="auto"/>
          </w:divBdr>
        </w:div>
        <w:div w:id="42413227">
          <w:marLeft w:val="480"/>
          <w:marRight w:val="0"/>
          <w:marTop w:val="0"/>
          <w:marBottom w:val="0"/>
          <w:divBdr>
            <w:top w:val="none" w:sz="0" w:space="0" w:color="auto"/>
            <w:left w:val="none" w:sz="0" w:space="0" w:color="auto"/>
            <w:bottom w:val="none" w:sz="0" w:space="0" w:color="auto"/>
            <w:right w:val="none" w:sz="0" w:space="0" w:color="auto"/>
          </w:divBdr>
        </w:div>
      </w:divsChild>
    </w:div>
    <w:div w:id="1220287508">
      <w:bodyDiv w:val="1"/>
      <w:marLeft w:val="0"/>
      <w:marRight w:val="0"/>
      <w:marTop w:val="0"/>
      <w:marBottom w:val="0"/>
      <w:divBdr>
        <w:top w:val="none" w:sz="0" w:space="0" w:color="auto"/>
        <w:left w:val="none" w:sz="0" w:space="0" w:color="auto"/>
        <w:bottom w:val="none" w:sz="0" w:space="0" w:color="auto"/>
        <w:right w:val="none" w:sz="0" w:space="0" w:color="auto"/>
      </w:divBdr>
      <w:divsChild>
        <w:div w:id="502472211">
          <w:marLeft w:val="480"/>
          <w:marRight w:val="0"/>
          <w:marTop w:val="0"/>
          <w:marBottom w:val="0"/>
          <w:divBdr>
            <w:top w:val="none" w:sz="0" w:space="0" w:color="auto"/>
            <w:left w:val="none" w:sz="0" w:space="0" w:color="auto"/>
            <w:bottom w:val="none" w:sz="0" w:space="0" w:color="auto"/>
            <w:right w:val="none" w:sz="0" w:space="0" w:color="auto"/>
          </w:divBdr>
        </w:div>
        <w:div w:id="164521923">
          <w:marLeft w:val="480"/>
          <w:marRight w:val="0"/>
          <w:marTop w:val="0"/>
          <w:marBottom w:val="0"/>
          <w:divBdr>
            <w:top w:val="none" w:sz="0" w:space="0" w:color="auto"/>
            <w:left w:val="none" w:sz="0" w:space="0" w:color="auto"/>
            <w:bottom w:val="none" w:sz="0" w:space="0" w:color="auto"/>
            <w:right w:val="none" w:sz="0" w:space="0" w:color="auto"/>
          </w:divBdr>
        </w:div>
        <w:div w:id="1759981669">
          <w:marLeft w:val="480"/>
          <w:marRight w:val="0"/>
          <w:marTop w:val="0"/>
          <w:marBottom w:val="0"/>
          <w:divBdr>
            <w:top w:val="none" w:sz="0" w:space="0" w:color="auto"/>
            <w:left w:val="none" w:sz="0" w:space="0" w:color="auto"/>
            <w:bottom w:val="none" w:sz="0" w:space="0" w:color="auto"/>
            <w:right w:val="none" w:sz="0" w:space="0" w:color="auto"/>
          </w:divBdr>
        </w:div>
        <w:div w:id="151680974">
          <w:marLeft w:val="480"/>
          <w:marRight w:val="0"/>
          <w:marTop w:val="0"/>
          <w:marBottom w:val="0"/>
          <w:divBdr>
            <w:top w:val="none" w:sz="0" w:space="0" w:color="auto"/>
            <w:left w:val="none" w:sz="0" w:space="0" w:color="auto"/>
            <w:bottom w:val="none" w:sz="0" w:space="0" w:color="auto"/>
            <w:right w:val="none" w:sz="0" w:space="0" w:color="auto"/>
          </w:divBdr>
        </w:div>
        <w:div w:id="1367635437">
          <w:marLeft w:val="480"/>
          <w:marRight w:val="0"/>
          <w:marTop w:val="0"/>
          <w:marBottom w:val="0"/>
          <w:divBdr>
            <w:top w:val="none" w:sz="0" w:space="0" w:color="auto"/>
            <w:left w:val="none" w:sz="0" w:space="0" w:color="auto"/>
            <w:bottom w:val="none" w:sz="0" w:space="0" w:color="auto"/>
            <w:right w:val="none" w:sz="0" w:space="0" w:color="auto"/>
          </w:divBdr>
        </w:div>
        <w:div w:id="1985574792">
          <w:marLeft w:val="480"/>
          <w:marRight w:val="0"/>
          <w:marTop w:val="0"/>
          <w:marBottom w:val="0"/>
          <w:divBdr>
            <w:top w:val="none" w:sz="0" w:space="0" w:color="auto"/>
            <w:left w:val="none" w:sz="0" w:space="0" w:color="auto"/>
            <w:bottom w:val="none" w:sz="0" w:space="0" w:color="auto"/>
            <w:right w:val="none" w:sz="0" w:space="0" w:color="auto"/>
          </w:divBdr>
        </w:div>
        <w:div w:id="1263147074">
          <w:marLeft w:val="480"/>
          <w:marRight w:val="0"/>
          <w:marTop w:val="0"/>
          <w:marBottom w:val="0"/>
          <w:divBdr>
            <w:top w:val="none" w:sz="0" w:space="0" w:color="auto"/>
            <w:left w:val="none" w:sz="0" w:space="0" w:color="auto"/>
            <w:bottom w:val="none" w:sz="0" w:space="0" w:color="auto"/>
            <w:right w:val="none" w:sz="0" w:space="0" w:color="auto"/>
          </w:divBdr>
        </w:div>
        <w:div w:id="697588533">
          <w:marLeft w:val="480"/>
          <w:marRight w:val="0"/>
          <w:marTop w:val="0"/>
          <w:marBottom w:val="0"/>
          <w:divBdr>
            <w:top w:val="none" w:sz="0" w:space="0" w:color="auto"/>
            <w:left w:val="none" w:sz="0" w:space="0" w:color="auto"/>
            <w:bottom w:val="none" w:sz="0" w:space="0" w:color="auto"/>
            <w:right w:val="none" w:sz="0" w:space="0" w:color="auto"/>
          </w:divBdr>
        </w:div>
        <w:div w:id="1928339609">
          <w:marLeft w:val="480"/>
          <w:marRight w:val="0"/>
          <w:marTop w:val="0"/>
          <w:marBottom w:val="0"/>
          <w:divBdr>
            <w:top w:val="none" w:sz="0" w:space="0" w:color="auto"/>
            <w:left w:val="none" w:sz="0" w:space="0" w:color="auto"/>
            <w:bottom w:val="none" w:sz="0" w:space="0" w:color="auto"/>
            <w:right w:val="none" w:sz="0" w:space="0" w:color="auto"/>
          </w:divBdr>
        </w:div>
        <w:div w:id="1483277421">
          <w:marLeft w:val="480"/>
          <w:marRight w:val="0"/>
          <w:marTop w:val="0"/>
          <w:marBottom w:val="0"/>
          <w:divBdr>
            <w:top w:val="none" w:sz="0" w:space="0" w:color="auto"/>
            <w:left w:val="none" w:sz="0" w:space="0" w:color="auto"/>
            <w:bottom w:val="none" w:sz="0" w:space="0" w:color="auto"/>
            <w:right w:val="none" w:sz="0" w:space="0" w:color="auto"/>
          </w:divBdr>
        </w:div>
        <w:div w:id="919296913">
          <w:marLeft w:val="480"/>
          <w:marRight w:val="0"/>
          <w:marTop w:val="0"/>
          <w:marBottom w:val="0"/>
          <w:divBdr>
            <w:top w:val="none" w:sz="0" w:space="0" w:color="auto"/>
            <w:left w:val="none" w:sz="0" w:space="0" w:color="auto"/>
            <w:bottom w:val="none" w:sz="0" w:space="0" w:color="auto"/>
            <w:right w:val="none" w:sz="0" w:space="0" w:color="auto"/>
          </w:divBdr>
        </w:div>
        <w:div w:id="1535456345">
          <w:marLeft w:val="480"/>
          <w:marRight w:val="0"/>
          <w:marTop w:val="0"/>
          <w:marBottom w:val="0"/>
          <w:divBdr>
            <w:top w:val="none" w:sz="0" w:space="0" w:color="auto"/>
            <w:left w:val="none" w:sz="0" w:space="0" w:color="auto"/>
            <w:bottom w:val="none" w:sz="0" w:space="0" w:color="auto"/>
            <w:right w:val="none" w:sz="0" w:space="0" w:color="auto"/>
          </w:divBdr>
        </w:div>
        <w:div w:id="1778134141">
          <w:marLeft w:val="480"/>
          <w:marRight w:val="0"/>
          <w:marTop w:val="0"/>
          <w:marBottom w:val="0"/>
          <w:divBdr>
            <w:top w:val="none" w:sz="0" w:space="0" w:color="auto"/>
            <w:left w:val="none" w:sz="0" w:space="0" w:color="auto"/>
            <w:bottom w:val="none" w:sz="0" w:space="0" w:color="auto"/>
            <w:right w:val="none" w:sz="0" w:space="0" w:color="auto"/>
          </w:divBdr>
        </w:div>
        <w:div w:id="1674449395">
          <w:marLeft w:val="480"/>
          <w:marRight w:val="0"/>
          <w:marTop w:val="0"/>
          <w:marBottom w:val="0"/>
          <w:divBdr>
            <w:top w:val="none" w:sz="0" w:space="0" w:color="auto"/>
            <w:left w:val="none" w:sz="0" w:space="0" w:color="auto"/>
            <w:bottom w:val="none" w:sz="0" w:space="0" w:color="auto"/>
            <w:right w:val="none" w:sz="0" w:space="0" w:color="auto"/>
          </w:divBdr>
        </w:div>
        <w:div w:id="106196160">
          <w:marLeft w:val="480"/>
          <w:marRight w:val="0"/>
          <w:marTop w:val="0"/>
          <w:marBottom w:val="0"/>
          <w:divBdr>
            <w:top w:val="none" w:sz="0" w:space="0" w:color="auto"/>
            <w:left w:val="none" w:sz="0" w:space="0" w:color="auto"/>
            <w:bottom w:val="none" w:sz="0" w:space="0" w:color="auto"/>
            <w:right w:val="none" w:sz="0" w:space="0" w:color="auto"/>
          </w:divBdr>
        </w:div>
        <w:div w:id="888881175">
          <w:marLeft w:val="480"/>
          <w:marRight w:val="0"/>
          <w:marTop w:val="0"/>
          <w:marBottom w:val="0"/>
          <w:divBdr>
            <w:top w:val="none" w:sz="0" w:space="0" w:color="auto"/>
            <w:left w:val="none" w:sz="0" w:space="0" w:color="auto"/>
            <w:bottom w:val="none" w:sz="0" w:space="0" w:color="auto"/>
            <w:right w:val="none" w:sz="0" w:space="0" w:color="auto"/>
          </w:divBdr>
        </w:div>
        <w:div w:id="1369649240">
          <w:marLeft w:val="480"/>
          <w:marRight w:val="0"/>
          <w:marTop w:val="0"/>
          <w:marBottom w:val="0"/>
          <w:divBdr>
            <w:top w:val="none" w:sz="0" w:space="0" w:color="auto"/>
            <w:left w:val="none" w:sz="0" w:space="0" w:color="auto"/>
            <w:bottom w:val="none" w:sz="0" w:space="0" w:color="auto"/>
            <w:right w:val="none" w:sz="0" w:space="0" w:color="auto"/>
          </w:divBdr>
        </w:div>
        <w:div w:id="1960986989">
          <w:marLeft w:val="480"/>
          <w:marRight w:val="0"/>
          <w:marTop w:val="0"/>
          <w:marBottom w:val="0"/>
          <w:divBdr>
            <w:top w:val="none" w:sz="0" w:space="0" w:color="auto"/>
            <w:left w:val="none" w:sz="0" w:space="0" w:color="auto"/>
            <w:bottom w:val="none" w:sz="0" w:space="0" w:color="auto"/>
            <w:right w:val="none" w:sz="0" w:space="0" w:color="auto"/>
          </w:divBdr>
        </w:div>
        <w:div w:id="401290629">
          <w:marLeft w:val="480"/>
          <w:marRight w:val="0"/>
          <w:marTop w:val="0"/>
          <w:marBottom w:val="0"/>
          <w:divBdr>
            <w:top w:val="none" w:sz="0" w:space="0" w:color="auto"/>
            <w:left w:val="none" w:sz="0" w:space="0" w:color="auto"/>
            <w:bottom w:val="none" w:sz="0" w:space="0" w:color="auto"/>
            <w:right w:val="none" w:sz="0" w:space="0" w:color="auto"/>
          </w:divBdr>
        </w:div>
        <w:div w:id="752629745">
          <w:marLeft w:val="480"/>
          <w:marRight w:val="0"/>
          <w:marTop w:val="0"/>
          <w:marBottom w:val="0"/>
          <w:divBdr>
            <w:top w:val="none" w:sz="0" w:space="0" w:color="auto"/>
            <w:left w:val="none" w:sz="0" w:space="0" w:color="auto"/>
            <w:bottom w:val="none" w:sz="0" w:space="0" w:color="auto"/>
            <w:right w:val="none" w:sz="0" w:space="0" w:color="auto"/>
          </w:divBdr>
        </w:div>
        <w:div w:id="1643267189">
          <w:marLeft w:val="480"/>
          <w:marRight w:val="0"/>
          <w:marTop w:val="0"/>
          <w:marBottom w:val="0"/>
          <w:divBdr>
            <w:top w:val="none" w:sz="0" w:space="0" w:color="auto"/>
            <w:left w:val="none" w:sz="0" w:space="0" w:color="auto"/>
            <w:bottom w:val="none" w:sz="0" w:space="0" w:color="auto"/>
            <w:right w:val="none" w:sz="0" w:space="0" w:color="auto"/>
          </w:divBdr>
        </w:div>
        <w:div w:id="636764115">
          <w:marLeft w:val="480"/>
          <w:marRight w:val="0"/>
          <w:marTop w:val="0"/>
          <w:marBottom w:val="0"/>
          <w:divBdr>
            <w:top w:val="none" w:sz="0" w:space="0" w:color="auto"/>
            <w:left w:val="none" w:sz="0" w:space="0" w:color="auto"/>
            <w:bottom w:val="none" w:sz="0" w:space="0" w:color="auto"/>
            <w:right w:val="none" w:sz="0" w:space="0" w:color="auto"/>
          </w:divBdr>
        </w:div>
        <w:div w:id="1827237401">
          <w:marLeft w:val="480"/>
          <w:marRight w:val="0"/>
          <w:marTop w:val="0"/>
          <w:marBottom w:val="0"/>
          <w:divBdr>
            <w:top w:val="none" w:sz="0" w:space="0" w:color="auto"/>
            <w:left w:val="none" w:sz="0" w:space="0" w:color="auto"/>
            <w:bottom w:val="none" w:sz="0" w:space="0" w:color="auto"/>
            <w:right w:val="none" w:sz="0" w:space="0" w:color="auto"/>
          </w:divBdr>
        </w:div>
        <w:div w:id="1987782706">
          <w:marLeft w:val="480"/>
          <w:marRight w:val="0"/>
          <w:marTop w:val="0"/>
          <w:marBottom w:val="0"/>
          <w:divBdr>
            <w:top w:val="none" w:sz="0" w:space="0" w:color="auto"/>
            <w:left w:val="none" w:sz="0" w:space="0" w:color="auto"/>
            <w:bottom w:val="none" w:sz="0" w:space="0" w:color="auto"/>
            <w:right w:val="none" w:sz="0" w:space="0" w:color="auto"/>
          </w:divBdr>
        </w:div>
        <w:div w:id="393818724">
          <w:marLeft w:val="480"/>
          <w:marRight w:val="0"/>
          <w:marTop w:val="0"/>
          <w:marBottom w:val="0"/>
          <w:divBdr>
            <w:top w:val="none" w:sz="0" w:space="0" w:color="auto"/>
            <w:left w:val="none" w:sz="0" w:space="0" w:color="auto"/>
            <w:bottom w:val="none" w:sz="0" w:space="0" w:color="auto"/>
            <w:right w:val="none" w:sz="0" w:space="0" w:color="auto"/>
          </w:divBdr>
        </w:div>
        <w:div w:id="1223440373">
          <w:marLeft w:val="480"/>
          <w:marRight w:val="0"/>
          <w:marTop w:val="0"/>
          <w:marBottom w:val="0"/>
          <w:divBdr>
            <w:top w:val="none" w:sz="0" w:space="0" w:color="auto"/>
            <w:left w:val="none" w:sz="0" w:space="0" w:color="auto"/>
            <w:bottom w:val="none" w:sz="0" w:space="0" w:color="auto"/>
            <w:right w:val="none" w:sz="0" w:space="0" w:color="auto"/>
          </w:divBdr>
        </w:div>
        <w:div w:id="1755976257">
          <w:marLeft w:val="480"/>
          <w:marRight w:val="0"/>
          <w:marTop w:val="0"/>
          <w:marBottom w:val="0"/>
          <w:divBdr>
            <w:top w:val="none" w:sz="0" w:space="0" w:color="auto"/>
            <w:left w:val="none" w:sz="0" w:space="0" w:color="auto"/>
            <w:bottom w:val="none" w:sz="0" w:space="0" w:color="auto"/>
            <w:right w:val="none" w:sz="0" w:space="0" w:color="auto"/>
          </w:divBdr>
        </w:div>
        <w:div w:id="233131692">
          <w:marLeft w:val="480"/>
          <w:marRight w:val="0"/>
          <w:marTop w:val="0"/>
          <w:marBottom w:val="0"/>
          <w:divBdr>
            <w:top w:val="none" w:sz="0" w:space="0" w:color="auto"/>
            <w:left w:val="none" w:sz="0" w:space="0" w:color="auto"/>
            <w:bottom w:val="none" w:sz="0" w:space="0" w:color="auto"/>
            <w:right w:val="none" w:sz="0" w:space="0" w:color="auto"/>
          </w:divBdr>
        </w:div>
        <w:div w:id="1768497264">
          <w:marLeft w:val="480"/>
          <w:marRight w:val="0"/>
          <w:marTop w:val="0"/>
          <w:marBottom w:val="0"/>
          <w:divBdr>
            <w:top w:val="none" w:sz="0" w:space="0" w:color="auto"/>
            <w:left w:val="none" w:sz="0" w:space="0" w:color="auto"/>
            <w:bottom w:val="none" w:sz="0" w:space="0" w:color="auto"/>
            <w:right w:val="none" w:sz="0" w:space="0" w:color="auto"/>
          </w:divBdr>
        </w:div>
        <w:div w:id="243533410">
          <w:marLeft w:val="480"/>
          <w:marRight w:val="0"/>
          <w:marTop w:val="0"/>
          <w:marBottom w:val="0"/>
          <w:divBdr>
            <w:top w:val="none" w:sz="0" w:space="0" w:color="auto"/>
            <w:left w:val="none" w:sz="0" w:space="0" w:color="auto"/>
            <w:bottom w:val="none" w:sz="0" w:space="0" w:color="auto"/>
            <w:right w:val="none" w:sz="0" w:space="0" w:color="auto"/>
          </w:divBdr>
        </w:div>
        <w:div w:id="606543447">
          <w:marLeft w:val="480"/>
          <w:marRight w:val="0"/>
          <w:marTop w:val="0"/>
          <w:marBottom w:val="0"/>
          <w:divBdr>
            <w:top w:val="none" w:sz="0" w:space="0" w:color="auto"/>
            <w:left w:val="none" w:sz="0" w:space="0" w:color="auto"/>
            <w:bottom w:val="none" w:sz="0" w:space="0" w:color="auto"/>
            <w:right w:val="none" w:sz="0" w:space="0" w:color="auto"/>
          </w:divBdr>
        </w:div>
        <w:div w:id="435684764">
          <w:marLeft w:val="480"/>
          <w:marRight w:val="0"/>
          <w:marTop w:val="0"/>
          <w:marBottom w:val="0"/>
          <w:divBdr>
            <w:top w:val="none" w:sz="0" w:space="0" w:color="auto"/>
            <w:left w:val="none" w:sz="0" w:space="0" w:color="auto"/>
            <w:bottom w:val="none" w:sz="0" w:space="0" w:color="auto"/>
            <w:right w:val="none" w:sz="0" w:space="0" w:color="auto"/>
          </w:divBdr>
        </w:div>
        <w:div w:id="2076314727">
          <w:marLeft w:val="480"/>
          <w:marRight w:val="0"/>
          <w:marTop w:val="0"/>
          <w:marBottom w:val="0"/>
          <w:divBdr>
            <w:top w:val="none" w:sz="0" w:space="0" w:color="auto"/>
            <w:left w:val="none" w:sz="0" w:space="0" w:color="auto"/>
            <w:bottom w:val="none" w:sz="0" w:space="0" w:color="auto"/>
            <w:right w:val="none" w:sz="0" w:space="0" w:color="auto"/>
          </w:divBdr>
        </w:div>
        <w:div w:id="418866919">
          <w:marLeft w:val="480"/>
          <w:marRight w:val="0"/>
          <w:marTop w:val="0"/>
          <w:marBottom w:val="0"/>
          <w:divBdr>
            <w:top w:val="none" w:sz="0" w:space="0" w:color="auto"/>
            <w:left w:val="none" w:sz="0" w:space="0" w:color="auto"/>
            <w:bottom w:val="none" w:sz="0" w:space="0" w:color="auto"/>
            <w:right w:val="none" w:sz="0" w:space="0" w:color="auto"/>
          </w:divBdr>
        </w:div>
        <w:div w:id="1593200247">
          <w:marLeft w:val="480"/>
          <w:marRight w:val="0"/>
          <w:marTop w:val="0"/>
          <w:marBottom w:val="0"/>
          <w:divBdr>
            <w:top w:val="none" w:sz="0" w:space="0" w:color="auto"/>
            <w:left w:val="none" w:sz="0" w:space="0" w:color="auto"/>
            <w:bottom w:val="none" w:sz="0" w:space="0" w:color="auto"/>
            <w:right w:val="none" w:sz="0" w:space="0" w:color="auto"/>
          </w:divBdr>
        </w:div>
        <w:div w:id="1971548298">
          <w:marLeft w:val="480"/>
          <w:marRight w:val="0"/>
          <w:marTop w:val="0"/>
          <w:marBottom w:val="0"/>
          <w:divBdr>
            <w:top w:val="none" w:sz="0" w:space="0" w:color="auto"/>
            <w:left w:val="none" w:sz="0" w:space="0" w:color="auto"/>
            <w:bottom w:val="none" w:sz="0" w:space="0" w:color="auto"/>
            <w:right w:val="none" w:sz="0" w:space="0" w:color="auto"/>
          </w:divBdr>
        </w:div>
        <w:div w:id="1104375461">
          <w:marLeft w:val="480"/>
          <w:marRight w:val="0"/>
          <w:marTop w:val="0"/>
          <w:marBottom w:val="0"/>
          <w:divBdr>
            <w:top w:val="none" w:sz="0" w:space="0" w:color="auto"/>
            <w:left w:val="none" w:sz="0" w:space="0" w:color="auto"/>
            <w:bottom w:val="none" w:sz="0" w:space="0" w:color="auto"/>
            <w:right w:val="none" w:sz="0" w:space="0" w:color="auto"/>
          </w:divBdr>
        </w:div>
        <w:div w:id="265505329">
          <w:marLeft w:val="480"/>
          <w:marRight w:val="0"/>
          <w:marTop w:val="0"/>
          <w:marBottom w:val="0"/>
          <w:divBdr>
            <w:top w:val="none" w:sz="0" w:space="0" w:color="auto"/>
            <w:left w:val="none" w:sz="0" w:space="0" w:color="auto"/>
            <w:bottom w:val="none" w:sz="0" w:space="0" w:color="auto"/>
            <w:right w:val="none" w:sz="0" w:space="0" w:color="auto"/>
          </w:divBdr>
        </w:div>
        <w:div w:id="608047617">
          <w:marLeft w:val="480"/>
          <w:marRight w:val="0"/>
          <w:marTop w:val="0"/>
          <w:marBottom w:val="0"/>
          <w:divBdr>
            <w:top w:val="none" w:sz="0" w:space="0" w:color="auto"/>
            <w:left w:val="none" w:sz="0" w:space="0" w:color="auto"/>
            <w:bottom w:val="none" w:sz="0" w:space="0" w:color="auto"/>
            <w:right w:val="none" w:sz="0" w:space="0" w:color="auto"/>
          </w:divBdr>
        </w:div>
        <w:div w:id="1593780773">
          <w:marLeft w:val="480"/>
          <w:marRight w:val="0"/>
          <w:marTop w:val="0"/>
          <w:marBottom w:val="0"/>
          <w:divBdr>
            <w:top w:val="none" w:sz="0" w:space="0" w:color="auto"/>
            <w:left w:val="none" w:sz="0" w:space="0" w:color="auto"/>
            <w:bottom w:val="none" w:sz="0" w:space="0" w:color="auto"/>
            <w:right w:val="none" w:sz="0" w:space="0" w:color="auto"/>
          </w:divBdr>
        </w:div>
        <w:div w:id="1525947096">
          <w:marLeft w:val="480"/>
          <w:marRight w:val="0"/>
          <w:marTop w:val="0"/>
          <w:marBottom w:val="0"/>
          <w:divBdr>
            <w:top w:val="none" w:sz="0" w:space="0" w:color="auto"/>
            <w:left w:val="none" w:sz="0" w:space="0" w:color="auto"/>
            <w:bottom w:val="none" w:sz="0" w:space="0" w:color="auto"/>
            <w:right w:val="none" w:sz="0" w:space="0" w:color="auto"/>
          </w:divBdr>
        </w:div>
        <w:div w:id="1845120604">
          <w:marLeft w:val="480"/>
          <w:marRight w:val="0"/>
          <w:marTop w:val="0"/>
          <w:marBottom w:val="0"/>
          <w:divBdr>
            <w:top w:val="none" w:sz="0" w:space="0" w:color="auto"/>
            <w:left w:val="none" w:sz="0" w:space="0" w:color="auto"/>
            <w:bottom w:val="none" w:sz="0" w:space="0" w:color="auto"/>
            <w:right w:val="none" w:sz="0" w:space="0" w:color="auto"/>
          </w:divBdr>
        </w:div>
        <w:div w:id="573661939">
          <w:marLeft w:val="480"/>
          <w:marRight w:val="0"/>
          <w:marTop w:val="0"/>
          <w:marBottom w:val="0"/>
          <w:divBdr>
            <w:top w:val="none" w:sz="0" w:space="0" w:color="auto"/>
            <w:left w:val="none" w:sz="0" w:space="0" w:color="auto"/>
            <w:bottom w:val="none" w:sz="0" w:space="0" w:color="auto"/>
            <w:right w:val="none" w:sz="0" w:space="0" w:color="auto"/>
          </w:divBdr>
        </w:div>
        <w:div w:id="613753682">
          <w:marLeft w:val="480"/>
          <w:marRight w:val="0"/>
          <w:marTop w:val="0"/>
          <w:marBottom w:val="0"/>
          <w:divBdr>
            <w:top w:val="none" w:sz="0" w:space="0" w:color="auto"/>
            <w:left w:val="none" w:sz="0" w:space="0" w:color="auto"/>
            <w:bottom w:val="none" w:sz="0" w:space="0" w:color="auto"/>
            <w:right w:val="none" w:sz="0" w:space="0" w:color="auto"/>
          </w:divBdr>
        </w:div>
        <w:div w:id="404689223">
          <w:marLeft w:val="480"/>
          <w:marRight w:val="0"/>
          <w:marTop w:val="0"/>
          <w:marBottom w:val="0"/>
          <w:divBdr>
            <w:top w:val="none" w:sz="0" w:space="0" w:color="auto"/>
            <w:left w:val="none" w:sz="0" w:space="0" w:color="auto"/>
            <w:bottom w:val="none" w:sz="0" w:space="0" w:color="auto"/>
            <w:right w:val="none" w:sz="0" w:space="0" w:color="auto"/>
          </w:divBdr>
        </w:div>
        <w:div w:id="237831834">
          <w:marLeft w:val="480"/>
          <w:marRight w:val="0"/>
          <w:marTop w:val="0"/>
          <w:marBottom w:val="0"/>
          <w:divBdr>
            <w:top w:val="none" w:sz="0" w:space="0" w:color="auto"/>
            <w:left w:val="none" w:sz="0" w:space="0" w:color="auto"/>
            <w:bottom w:val="none" w:sz="0" w:space="0" w:color="auto"/>
            <w:right w:val="none" w:sz="0" w:space="0" w:color="auto"/>
          </w:divBdr>
        </w:div>
        <w:div w:id="267855526">
          <w:marLeft w:val="480"/>
          <w:marRight w:val="0"/>
          <w:marTop w:val="0"/>
          <w:marBottom w:val="0"/>
          <w:divBdr>
            <w:top w:val="none" w:sz="0" w:space="0" w:color="auto"/>
            <w:left w:val="none" w:sz="0" w:space="0" w:color="auto"/>
            <w:bottom w:val="none" w:sz="0" w:space="0" w:color="auto"/>
            <w:right w:val="none" w:sz="0" w:space="0" w:color="auto"/>
          </w:divBdr>
        </w:div>
        <w:div w:id="474445951">
          <w:marLeft w:val="480"/>
          <w:marRight w:val="0"/>
          <w:marTop w:val="0"/>
          <w:marBottom w:val="0"/>
          <w:divBdr>
            <w:top w:val="none" w:sz="0" w:space="0" w:color="auto"/>
            <w:left w:val="none" w:sz="0" w:space="0" w:color="auto"/>
            <w:bottom w:val="none" w:sz="0" w:space="0" w:color="auto"/>
            <w:right w:val="none" w:sz="0" w:space="0" w:color="auto"/>
          </w:divBdr>
        </w:div>
        <w:div w:id="1688025501">
          <w:marLeft w:val="480"/>
          <w:marRight w:val="0"/>
          <w:marTop w:val="0"/>
          <w:marBottom w:val="0"/>
          <w:divBdr>
            <w:top w:val="none" w:sz="0" w:space="0" w:color="auto"/>
            <w:left w:val="none" w:sz="0" w:space="0" w:color="auto"/>
            <w:bottom w:val="none" w:sz="0" w:space="0" w:color="auto"/>
            <w:right w:val="none" w:sz="0" w:space="0" w:color="auto"/>
          </w:divBdr>
        </w:div>
        <w:div w:id="1261796030">
          <w:marLeft w:val="480"/>
          <w:marRight w:val="0"/>
          <w:marTop w:val="0"/>
          <w:marBottom w:val="0"/>
          <w:divBdr>
            <w:top w:val="none" w:sz="0" w:space="0" w:color="auto"/>
            <w:left w:val="none" w:sz="0" w:space="0" w:color="auto"/>
            <w:bottom w:val="none" w:sz="0" w:space="0" w:color="auto"/>
            <w:right w:val="none" w:sz="0" w:space="0" w:color="auto"/>
          </w:divBdr>
        </w:div>
        <w:div w:id="1599754605">
          <w:marLeft w:val="480"/>
          <w:marRight w:val="0"/>
          <w:marTop w:val="0"/>
          <w:marBottom w:val="0"/>
          <w:divBdr>
            <w:top w:val="none" w:sz="0" w:space="0" w:color="auto"/>
            <w:left w:val="none" w:sz="0" w:space="0" w:color="auto"/>
            <w:bottom w:val="none" w:sz="0" w:space="0" w:color="auto"/>
            <w:right w:val="none" w:sz="0" w:space="0" w:color="auto"/>
          </w:divBdr>
        </w:div>
        <w:div w:id="645401413">
          <w:marLeft w:val="480"/>
          <w:marRight w:val="0"/>
          <w:marTop w:val="0"/>
          <w:marBottom w:val="0"/>
          <w:divBdr>
            <w:top w:val="none" w:sz="0" w:space="0" w:color="auto"/>
            <w:left w:val="none" w:sz="0" w:space="0" w:color="auto"/>
            <w:bottom w:val="none" w:sz="0" w:space="0" w:color="auto"/>
            <w:right w:val="none" w:sz="0" w:space="0" w:color="auto"/>
          </w:divBdr>
        </w:div>
        <w:div w:id="2113208581">
          <w:marLeft w:val="480"/>
          <w:marRight w:val="0"/>
          <w:marTop w:val="0"/>
          <w:marBottom w:val="0"/>
          <w:divBdr>
            <w:top w:val="none" w:sz="0" w:space="0" w:color="auto"/>
            <w:left w:val="none" w:sz="0" w:space="0" w:color="auto"/>
            <w:bottom w:val="none" w:sz="0" w:space="0" w:color="auto"/>
            <w:right w:val="none" w:sz="0" w:space="0" w:color="auto"/>
          </w:divBdr>
        </w:div>
        <w:div w:id="1727028004">
          <w:marLeft w:val="480"/>
          <w:marRight w:val="0"/>
          <w:marTop w:val="0"/>
          <w:marBottom w:val="0"/>
          <w:divBdr>
            <w:top w:val="none" w:sz="0" w:space="0" w:color="auto"/>
            <w:left w:val="none" w:sz="0" w:space="0" w:color="auto"/>
            <w:bottom w:val="none" w:sz="0" w:space="0" w:color="auto"/>
            <w:right w:val="none" w:sz="0" w:space="0" w:color="auto"/>
          </w:divBdr>
        </w:div>
        <w:div w:id="818153972">
          <w:marLeft w:val="480"/>
          <w:marRight w:val="0"/>
          <w:marTop w:val="0"/>
          <w:marBottom w:val="0"/>
          <w:divBdr>
            <w:top w:val="none" w:sz="0" w:space="0" w:color="auto"/>
            <w:left w:val="none" w:sz="0" w:space="0" w:color="auto"/>
            <w:bottom w:val="none" w:sz="0" w:space="0" w:color="auto"/>
            <w:right w:val="none" w:sz="0" w:space="0" w:color="auto"/>
          </w:divBdr>
        </w:div>
        <w:div w:id="1117482433">
          <w:marLeft w:val="480"/>
          <w:marRight w:val="0"/>
          <w:marTop w:val="0"/>
          <w:marBottom w:val="0"/>
          <w:divBdr>
            <w:top w:val="none" w:sz="0" w:space="0" w:color="auto"/>
            <w:left w:val="none" w:sz="0" w:space="0" w:color="auto"/>
            <w:bottom w:val="none" w:sz="0" w:space="0" w:color="auto"/>
            <w:right w:val="none" w:sz="0" w:space="0" w:color="auto"/>
          </w:divBdr>
        </w:div>
        <w:div w:id="1794471741">
          <w:marLeft w:val="480"/>
          <w:marRight w:val="0"/>
          <w:marTop w:val="0"/>
          <w:marBottom w:val="0"/>
          <w:divBdr>
            <w:top w:val="none" w:sz="0" w:space="0" w:color="auto"/>
            <w:left w:val="none" w:sz="0" w:space="0" w:color="auto"/>
            <w:bottom w:val="none" w:sz="0" w:space="0" w:color="auto"/>
            <w:right w:val="none" w:sz="0" w:space="0" w:color="auto"/>
          </w:divBdr>
        </w:div>
        <w:div w:id="683897225">
          <w:marLeft w:val="480"/>
          <w:marRight w:val="0"/>
          <w:marTop w:val="0"/>
          <w:marBottom w:val="0"/>
          <w:divBdr>
            <w:top w:val="none" w:sz="0" w:space="0" w:color="auto"/>
            <w:left w:val="none" w:sz="0" w:space="0" w:color="auto"/>
            <w:bottom w:val="none" w:sz="0" w:space="0" w:color="auto"/>
            <w:right w:val="none" w:sz="0" w:space="0" w:color="auto"/>
          </w:divBdr>
        </w:div>
        <w:div w:id="2071801666">
          <w:marLeft w:val="480"/>
          <w:marRight w:val="0"/>
          <w:marTop w:val="0"/>
          <w:marBottom w:val="0"/>
          <w:divBdr>
            <w:top w:val="none" w:sz="0" w:space="0" w:color="auto"/>
            <w:left w:val="none" w:sz="0" w:space="0" w:color="auto"/>
            <w:bottom w:val="none" w:sz="0" w:space="0" w:color="auto"/>
            <w:right w:val="none" w:sz="0" w:space="0" w:color="auto"/>
          </w:divBdr>
        </w:div>
        <w:div w:id="794912019">
          <w:marLeft w:val="480"/>
          <w:marRight w:val="0"/>
          <w:marTop w:val="0"/>
          <w:marBottom w:val="0"/>
          <w:divBdr>
            <w:top w:val="none" w:sz="0" w:space="0" w:color="auto"/>
            <w:left w:val="none" w:sz="0" w:space="0" w:color="auto"/>
            <w:bottom w:val="none" w:sz="0" w:space="0" w:color="auto"/>
            <w:right w:val="none" w:sz="0" w:space="0" w:color="auto"/>
          </w:divBdr>
        </w:div>
        <w:div w:id="1476028230">
          <w:marLeft w:val="480"/>
          <w:marRight w:val="0"/>
          <w:marTop w:val="0"/>
          <w:marBottom w:val="0"/>
          <w:divBdr>
            <w:top w:val="none" w:sz="0" w:space="0" w:color="auto"/>
            <w:left w:val="none" w:sz="0" w:space="0" w:color="auto"/>
            <w:bottom w:val="none" w:sz="0" w:space="0" w:color="auto"/>
            <w:right w:val="none" w:sz="0" w:space="0" w:color="auto"/>
          </w:divBdr>
        </w:div>
        <w:div w:id="2041736738">
          <w:marLeft w:val="480"/>
          <w:marRight w:val="0"/>
          <w:marTop w:val="0"/>
          <w:marBottom w:val="0"/>
          <w:divBdr>
            <w:top w:val="none" w:sz="0" w:space="0" w:color="auto"/>
            <w:left w:val="none" w:sz="0" w:space="0" w:color="auto"/>
            <w:bottom w:val="none" w:sz="0" w:space="0" w:color="auto"/>
            <w:right w:val="none" w:sz="0" w:space="0" w:color="auto"/>
          </w:divBdr>
        </w:div>
        <w:div w:id="911893402">
          <w:marLeft w:val="480"/>
          <w:marRight w:val="0"/>
          <w:marTop w:val="0"/>
          <w:marBottom w:val="0"/>
          <w:divBdr>
            <w:top w:val="none" w:sz="0" w:space="0" w:color="auto"/>
            <w:left w:val="none" w:sz="0" w:space="0" w:color="auto"/>
            <w:bottom w:val="none" w:sz="0" w:space="0" w:color="auto"/>
            <w:right w:val="none" w:sz="0" w:space="0" w:color="auto"/>
          </w:divBdr>
        </w:div>
        <w:div w:id="1676152161">
          <w:marLeft w:val="480"/>
          <w:marRight w:val="0"/>
          <w:marTop w:val="0"/>
          <w:marBottom w:val="0"/>
          <w:divBdr>
            <w:top w:val="none" w:sz="0" w:space="0" w:color="auto"/>
            <w:left w:val="none" w:sz="0" w:space="0" w:color="auto"/>
            <w:bottom w:val="none" w:sz="0" w:space="0" w:color="auto"/>
            <w:right w:val="none" w:sz="0" w:space="0" w:color="auto"/>
          </w:divBdr>
        </w:div>
        <w:div w:id="936600353">
          <w:marLeft w:val="480"/>
          <w:marRight w:val="0"/>
          <w:marTop w:val="0"/>
          <w:marBottom w:val="0"/>
          <w:divBdr>
            <w:top w:val="none" w:sz="0" w:space="0" w:color="auto"/>
            <w:left w:val="none" w:sz="0" w:space="0" w:color="auto"/>
            <w:bottom w:val="none" w:sz="0" w:space="0" w:color="auto"/>
            <w:right w:val="none" w:sz="0" w:space="0" w:color="auto"/>
          </w:divBdr>
        </w:div>
        <w:div w:id="1151362460">
          <w:marLeft w:val="480"/>
          <w:marRight w:val="0"/>
          <w:marTop w:val="0"/>
          <w:marBottom w:val="0"/>
          <w:divBdr>
            <w:top w:val="none" w:sz="0" w:space="0" w:color="auto"/>
            <w:left w:val="none" w:sz="0" w:space="0" w:color="auto"/>
            <w:bottom w:val="none" w:sz="0" w:space="0" w:color="auto"/>
            <w:right w:val="none" w:sz="0" w:space="0" w:color="auto"/>
          </w:divBdr>
        </w:div>
        <w:div w:id="468979283">
          <w:marLeft w:val="480"/>
          <w:marRight w:val="0"/>
          <w:marTop w:val="0"/>
          <w:marBottom w:val="0"/>
          <w:divBdr>
            <w:top w:val="none" w:sz="0" w:space="0" w:color="auto"/>
            <w:left w:val="none" w:sz="0" w:space="0" w:color="auto"/>
            <w:bottom w:val="none" w:sz="0" w:space="0" w:color="auto"/>
            <w:right w:val="none" w:sz="0" w:space="0" w:color="auto"/>
          </w:divBdr>
        </w:div>
        <w:div w:id="1476415502">
          <w:marLeft w:val="480"/>
          <w:marRight w:val="0"/>
          <w:marTop w:val="0"/>
          <w:marBottom w:val="0"/>
          <w:divBdr>
            <w:top w:val="none" w:sz="0" w:space="0" w:color="auto"/>
            <w:left w:val="none" w:sz="0" w:space="0" w:color="auto"/>
            <w:bottom w:val="none" w:sz="0" w:space="0" w:color="auto"/>
            <w:right w:val="none" w:sz="0" w:space="0" w:color="auto"/>
          </w:divBdr>
        </w:div>
        <w:div w:id="569579618">
          <w:marLeft w:val="480"/>
          <w:marRight w:val="0"/>
          <w:marTop w:val="0"/>
          <w:marBottom w:val="0"/>
          <w:divBdr>
            <w:top w:val="none" w:sz="0" w:space="0" w:color="auto"/>
            <w:left w:val="none" w:sz="0" w:space="0" w:color="auto"/>
            <w:bottom w:val="none" w:sz="0" w:space="0" w:color="auto"/>
            <w:right w:val="none" w:sz="0" w:space="0" w:color="auto"/>
          </w:divBdr>
        </w:div>
        <w:div w:id="104808504">
          <w:marLeft w:val="480"/>
          <w:marRight w:val="0"/>
          <w:marTop w:val="0"/>
          <w:marBottom w:val="0"/>
          <w:divBdr>
            <w:top w:val="none" w:sz="0" w:space="0" w:color="auto"/>
            <w:left w:val="none" w:sz="0" w:space="0" w:color="auto"/>
            <w:bottom w:val="none" w:sz="0" w:space="0" w:color="auto"/>
            <w:right w:val="none" w:sz="0" w:space="0" w:color="auto"/>
          </w:divBdr>
        </w:div>
        <w:div w:id="223757504">
          <w:marLeft w:val="480"/>
          <w:marRight w:val="0"/>
          <w:marTop w:val="0"/>
          <w:marBottom w:val="0"/>
          <w:divBdr>
            <w:top w:val="none" w:sz="0" w:space="0" w:color="auto"/>
            <w:left w:val="none" w:sz="0" w:space="0" w:color="auto"/>
            <w:bottom w:val="none" w:sz="0" w:space="0" w:color="auto"/>
            <w:right w:val="none" w:sz="0" w:space="0" w:color="auto"/>
          </w:divBdr>
        </w:div>
        <w:div w:id="652375789">
          <w:marLeft w:val="480"/>
          <w:marRight w:val="0"/>
          <w:marTop w:val="0"/>
          <w:marBottom w:val="0"/>
          <w:divBdr>
            <w:top w:val="none" w:sz="0" w:space="0" w:color="auto"/>
            <w:left w:val="none" w:sz="0" w:space="0" w:color="auto"/>
            <w:bottom w:val="none" w:sz="0" w:space="0" w:color="auto"/>
            <w:right w:val="none" w:sz="0" w:space="0" w:color="auto"/>
          </w:divBdr>
        </w:div>
        <w:div w:id="525020971">
          <w:marLeft w:val="480"/>
          <w:marRight w:val="0"/>
          <w:marTop w:val="0"/>
          <w:marBottom w:val="0"/>
          <w:divBdr>
            <w:top w:val="none" w:sz="0" w:space="0" w:color="auto"/>
            <w:left w:val="none" w:sz="0" w:space="0" w:color="auto"/>
            <w:bottom w:val="none" w:sz="0" w:space="0" w:color="auto"/>
            <w:right w:val="none" w:sz="0" w:space="0" w:color="auto"/>
          </w:divBdr>
        </w:div>
        <w:div w:id="964584479">
          <w:marLeft w:val="480"/>
          <w:marRight w:val="0"/>
          <w:marTop w:val="0"/>
          <w:marBottom w:val="0"/>
          <w:divBdr>
            <w:top w:val="none" w:sz="0" w:space="0" w:color="auto"/>
            <w:left w:val="none" w:sz="0" w:space="0" w:color="auto"/>
            <w:bottom w:val="none" w:sz="0" w:space="0" w:color="auto"/>
            <w:right w:val="none" w:sz="0" w:space="0" w:color="auto"/>
          </w:divBdr>
        </w:div>
        <w:div w:id="403453822">
          <w:marLeft w:val="480"/>
          <w:marRight w:val="0"/>
          <w:marTop w:val="0"/>
          <w:marBottom w:val="0"/>
          <w:divBdr>
            <w:top w:val="none" w:sz="0" w:space="0" w:color="auto"/>
            <w:left w:val="none" w:sz="0" w:space="0" w:color="auto"/>
            <w:bottom w:val="none" w:sz="0" w:space="0" w:color="auto"/>
            <w:right w:val="none" w:sz="0" w:space="0" w:color="auto"/>
          </w:divBdr>
        </w:div>
        <w:div w:id="1456411845">
          <w:marLeft w:val="480"/>
          <w:marRight w:val="0"/>
          <w:marTop w:val="0"/>
          <w:marBottom w:val="0"/>
          <w:divBdr>
            <w:top w:val="none" w:sz="0" w:space="0" w:color="auto"/>
            <w:left w:val="none" w:sz="0" w:space="0" w:color="auto"/>
            <w:bottom w:val="none" w:sz="0" w:space="0" w:color="auto"/>
            <w:right w:val="none" w:sz="0" w:space="0" w:color="auto"/>
          </w:divBdr>
        </w:div>
        <w:div w:id="295531397">
          <w:marLeft w:val="480"/>
          <w:marRight w:val="0"/>
          <w:marTop w:val="0"/>
          <w:marBottom w:val="0"/>
          <w:divBdr>
            <w:top w:val="none" w:sz="0" w:space="0" w:color="auto"/>
            <w:left w:val="none" w:sz="0" w:space="0" w:color="auto"/>
            <w:bottom w:val="none" w:sz="0" w:space="0" w:color="auto"/>
            <w:right w:val="none" w:sz="0" w:space="0" w:color="auto"/>
          </w:divBdr>
        </w:div>
        <w:div w:id="1238322110">
          <w:marLeft w:val="480"/>
          <w:marRight w:val="0"/>
          <w:marTop w:val="0"/>
          <w:marBottom w:val="0"/>
          <w:divBdr>
            <w:top w:val="none" w:sz="0" w:space="0" w:color="auto"/>
            <w:left w:val="none" w:sz="0" w:space="0" w:color="auto"/>
            <w:bottom w:val="none" w:sz="0" w:space="0" w:color="auto"/>
            <w:right w:val="none" w:sz="0" w:space="0" w:color="auto"/>
          </w:divBdr>
        </w:div>
        <w:div w:id="504243309">
          <w:marLeft w:val="480"/>
          <w:marRight w:val="0"/>
          <w:marTop w:val="0"/>
          <w:marBottom w:val="0"/>
          <w:divBdr>
            <w:top w:val="none" w:sz="0" w:space="0" w:color="auto"/>
            <w:left w:val="none" w:sz="0" w:space="0" w:color="auto"/>
            <w:bottom w:val="none" w:sz="0" w:space="0" w:color="auto"/>
            <w:right w:val="none" w:sz="0" w:space="0" w:color="auto"/>
          </w:divBdr>
        </w:div>
      </w:divsChild>
    </w:div>
    <w:div w:id="1226986564">
      <w:bodyDiv w:val="1"/>
      <w:marLeft w:val="0"/>
      <w:marRight w:val="0"/>
      <w:marTop w:val="0"/>
      <w:marBottom w:val="0"/>
      <w:divBdr>
        <w:top w:val="none" w:sz="0" w:space="0" w:color="auto"/>
        <w:left w:val="none" w:sz="0" w:space="0" w:color="auto"/>
        <w:bottom w:val="none" w:sz="0" w:space="0" w:color="auto"/>
        <w:right w:val="none" w:sz="0" w:space="0" w:color="auto"/>
      </w:divBdr>
      <w:divsChild>
        <w:div w:id="1216164259">
          <w:marLeft w:val="640"/>
          <w:marRight w:val="0"/>
          <w:marTop w:val="0"/>
          <w:marBottom w:val="0"/>
          <w:divBdr>
            <w:top w:val="none" w:sz="0" w:space="0" w:color="auto"/>
            <w:left w:val="none" w:sz="0" w:space="0" w:color="auto"/>
            <w:bottom w:val="none" w:sz="0" w:space="0" w:color="auto"/>
            <w:right w:val="none" w:sz="0" w:space="0" w:color="auto"/>
          </w:divBdr>
        </w:div>
        <w:div w:id="1394620653">
          <w:marLeft w:val="640"/>
          <w:marRight w:val="0"/>
          <w:marTop w:val="0"/>
          <w:marBottom w:val="0"/>
          <w:divBdr>
            <w:top w:val="none" w:sz="0" w:space="0" w:color="auto"/>
            <w:left w:val="none" w:sz="0" w:space="0" w:color="auto"/>
            <w:bottom w:val="none" w:sz="0" w:space="0" w:color="auto"/>
            <w:right w:val="none" w:sz="0" w:space="0" w:color="auto"/>
          </w:divBdr>
        </w:div>
        <w:div w:id="38172278">
          <w:marLeft w:val="640"/>
          <w:marRight w:val="0"/>
          <w:marTop w:val="0"/>
          <w:marBottom w:val="0"/>
          <w:divBdr>
            <w:top w:val="none" w:sz="0" w:space="0" w:color="auto"/>
            <w:left w:val="none" w:sz="0" w:space="0" w:color="auto"/>
            <w:bottom w:val="none" w:sz="0" w:space="0" w:color="auto"/>
            <w:right w:val="none" w:sz="0" w:space="0" w:color="auto"/>
          </w:divBdr>
        </w:div>
        <w:div w:id="1783263880">
          <w:marLeft w:val="640"/>
          <w:marRight w:val="0"/>
          <w:marTop w:val="0"/>
          <w:marBottom w:val="0"/>
          <w:divBdr>
            <w:top w:val="none" w:sz="0" w:space="0" w:color="auto"/>
            <w:left w:val="none" w:sz="0" w:space="0" w:color="auto"/>
            <w:bottom w:val="none" w:sz="0" w:space="0" w:color="auto"/>
            <w:right w:val="none" w:sz="0" w:space="0" w:color="auto"/>
          </w:divBdr>
        </w:div>
        <w:div w:id="1523126720">
          <w:marLeft w:val="640"/>
          <w:marRight w:val="0"/>
          <w:marTop w:val="0"/>
          <w:marBottom w:val="0"/>
          <w:divBdr>
            <w:top w:val="none" w:sz="0" w:space="0" w:color="auto"/>
            <w:left w:val="none" w:sz="0" w:space="0" w:color="auto"/>
            <w:bottom w:val="none" w:sz="0" w:space="0" w:color="auto"/>
            <w:right w:val="none" w:sz="0" w:space="0" w:color="auto"/>
          </w:divBdr>
        </w:div>
        <w:div w:id="1548027422">
          <w:marLeft w:val="640"/>
          <w:marRight w:val="0"/>
          <w:marTop w:val="0"/>
          <w:marBottom w:val="0"/>
          <w:divBdr>
            <w:top w:val="none" w:sz="0" w:space="0" w:color="auto"/>
            <w:left w:val="none" w:sz="0" w:space="0" w:color="auto"/>
            <w:bottom w:val="none" w:sz="0" w:space="0" w:color="auto"/>
            <w:right w:val="none" w:sz="0" w:space="0" w:color="auto"/>
          </w:divBdr>
        </w:div>
        <w:div w:id="1775707268">
          <w:marLeft w:val="640"/>
          <w:marRight w:val="0"/>
          <w:marTop w:val="0"/>
          <w:marBottom w:val="0"/>
          <w:divBdr>
            <w:top w:val="none" w:sz="0" w:space="0" w:color="auto"/>
            <w:left w:val="none" w:sz="0" w:space="0" w:color="auto"/>
            <w:bottom w:val="none" w:sz="0" w:space="0" w:color="auto"/>
            <w:right w:val="none" w:sz="0" w:space="0" w:color="auto"/>
          </w:divBdr>
        </w:div>
        <w:div w:id="695421519">
          <w:marLeft w:val="640"/>
          <w:marRight w:val="0"/>
          <w:marTop w:val="0"/>
          <w:marBottom w:val="0"/>
          <w:divBdr>
            <w:top w:val="none" w:sz="0" w:space="0" w:color="auto"/>
            <w:left w:val="none" w:sz="0" w:space="0" w:color="auto"/>
            <w:bottom w:val="none" w:sz="0" w:space="0" w:color="auto"/>
            <w:right w:val="none" w:sz="0" w:space="0" w:color="auto"/>
          </w:divBdr>
        </w:div>
        <w:div w:id="55279111">
          <w:marLeft w:val="640"/>
          <w:marRight w:val="0"/>
          <w:marTop w:val="0"/>
          <w:marBottom w:val="0"/>
          <w:divBdr>
            <w:top w:val="none" w:sz="0" w:space="0" w:color="auto"/>
            <w:left w:val="none" w:sz="0" w:space="0" w:color="auto"/>
            <w:bottom w:val="none" w:sz="0" w:space="0" w:color="auto"/>
            <w:right w:val="none" w:sz="0" w:space="0" w:color="auto"/>
          </w:divBdr>
        </w:div>
        <w:div w:id="2053996068">
          <w:marLeft w:val="640"/>
          <w:marRight w:val="0"/>
          <w:marTop w:val="0"/>
          <w:marBottom w:val="0"/>
          <w:divBdr>
            <w:top w:val="none" w:sz="0" w:space="0" w:color="auto"/>
            <w:left w:val="none" w:sz="0" w:space="0" w:color="auto"/>
            <w:bottom w:val="none" w:sz="0" w:space="0" w:color="auto"/>
            <w:right w:val="none" w:sz="0" w:space="0" w:color="auto"/>
          </w:divBdr>
        </w:div>
        <w:div w:id="95297014">
          <w:marLeft w:val="640"/>
          <w:marRight w:val="0"/>
          <w:marTop w:val="0"/>
          <w:marBottom w:val="0"/>
          <w:divBdr>
            <w:top w:val="none" w:sz="0" w:space="0" w:color="auto"/>
            <w:left w:val="none" w:sz="0" w:space="0" w:color="auto"/>
            <w:bottom w:val="none" w:sz="0" w:space="0" w:color="auto"/>
            <w:right w:val="none" w:sz="0" w:space="0" w:color="auto"/>
          </w:divBdr>
        </w:div>
        <w:div w:id="88745502">
          <w:marLeft w:val="640"/>
          <w:marRight w:val="0"/>
          <w:marTop w:val="0"/>
          <w:marBottom w:val="0"/>
          <w:divBdr>
            <w:top w:val="none" w:sz="0" w:space="0" w:color="auto"/>
            <w:left w:val="none" w:sz="0" w:space="0" w:color="auto"/>
            <w:bottom w:val="none" w:sz="0" w:space="0" w:color="auto"/>
            <w:right w:val="none" w:sz="0" w:space="0" w:color="auto"/>
          </w:divBdr>
        </w:div>
        <w:div w:id="652682395">
          <w:marLeft w:val="640"/>
          <w:marRight w:val="0"/>
          <w:marTop w:val="0"/>
          <w:marBottom w:val="0"/>
          <w:divBdr>
            <w:top w:val="none" w:sz="0" w:space="0" w:color="auto"/>
            <w:left w:val="none" w:sz="0" w:space="0" w:color="auto"/>
            <w:bottom w:val="none" w:sz="0" w:space="0" w:color="auto"/>
            <w:right w:val="none" w:sz="0" w:space="0" w:color="auto"/>
          </w:divBdr>
        </w:div>
        <w:div w:id="1551258424">
          <w:marLeft w:val="640"/>
          <w:marRight w:val="0"/>
          <w:marTop w:val="0"/>
          <w:marBottom w:val="0"/>
          <w:divBdr>
            <w:top w:val="none" w:sz="0" w:space="0" w:color="auto"/>
            <w:left w:val="none" w:sz="0" w:space="0" w:color="auto"/>
            <w:bottom w:val="none" w:sz="0" w:space="0" w:color="auto"/>
            <w:right w:val="none" w:sz="0" w:space="0" w:color="auto"/>
          </w:divBdr>
        </w:div>
        <w:div w:id="1374421403">
          <w:marLeft w:val="640"/>
          <w:marRight w:val="0"/>
          <w:marTop w:val="0"/>
          <w:marBottom w:val="0"/>
          <w:divBdr>
            <w:top w:val="none" w:sz="0" w:space="0" w:color="auto"/>
            <w:left w:val="none" w:sz="0" w:space="0" w:color="auto"/>
            <w:bottom w:val="none" w:sz="0" w:space="0" w:color="auto"/>
            <w:right w:val="none" w:sz="0" w:space="0" w:color="auto"/>
          </w:divBdr>
        </w:div>
        <w:div w:id="320625803">
          <w:marLeft w:val="640"/>
          <w:marRight w:val="0"/>
          <w:marTop w:val="0"/>
          <w:marBottom w:val="0"/>
          <w:divBdr>
            <w:top w:val="none" w:sz="0" w:space="0" w:color="auto"/>
            <w:left w:val="none" w:sz="0" w:space="0" w:color="auto"/>
            <w:bottom w:val="none" w:sz="0" w:space="0" w:color="auto"/>
            <w:right w:val="none" w:sz="0" w:space="0" w:color="auto"/>
          </w:divBdr>
        </w:div>
        <w:div w:id="911086905">
          <w:marLeft w:val="640"/>
          <w:marRight w:val="0"/>
          <w:marTop w:val="0"/>
          <w:marBottom w:val="0"/>
          <w:divBdr>
            <w:top w:val="none" w:sz="0" w:space="0" w:color="auto"/>
            <w:left w:val="none" w:sz="0" w:space="0" w:color="auto"/>
            <w:bottom w:val="none" w:sz="0" w:space="0" w:color="auto"/>
            <w:right w:val="none" w:sz="0" w:space="0" w:color="auto"/>
          </w:divBdr>
        </w:div>
        <w:div w:id="501624500">
          <w:marLeft w:val="640"/>
          <w:marRight w:val="0"/>
          <w:marTop w:val="0"/>
          <w:marBottom w:val="0"/>
          <w:divBdr>
            <w:top w:val="none" w:sz="0" w:space="0" w:color="auto"/>
            <w:left w:val="none" w:sz="0" w:space="0" w:color="auto"/>
            <w:bottom w:val="none" w:sz="0" w:space="0" w:color="auto"/>
            <w:right w:val="none" w:sz="0" w:space="0" w:color="auto"/>
          </w:divBdr>
        </w:div>
        <w:div w:id="1568539361">
          <w:marLeft w:val="640"/>
          <w:marRight w:val="0"/>
          <w:marTop w:val="0"/>
          <w:marBottom w:val="0"/>
          <w:divBdr>
            <w:top w:val="none" w:sz="0" w:space="0" w:color="auto"/>
            <w:left w:val="none" w:sz="0" w:space="0" w:color="auto"/>
            <w:bottom w:val="none" w:sz="0" w:space="0" w:color="auto"/>
            <w:right w:val="none" w:sz="0" w:space="0" w:color="auto"/>
          </w:divBdr>
        </w:div>
        <w:div w:id="1442804279">
          <w:marLeft w:val="640"/>
          <w:marRight w:val="0"/>
          <w:marTop w:val="0"/>
          <w:marBottom w:val="0"/>
          <w:divBdr>
            <w:top w:val="none" w:sz="0" w:space="0" w:color="auto"/>
            <w:left w:val="none" w:sz="0" w:space="0" w:color="auto"/>
            <w:bottom w:val="none" w:sz="0" w:space="0" w:color="auto"/>
            <w:right w:val="none" w:sz="0" w:space="0" w:color="auto"/>
          </w:divBdr>
        </w:div>
        <w:div w:id="1872182594">
          <w:marLeft w:val="640"/>
          <w:marRight w:val="0"/>
          <w:marTop w:val="0"/>
          <w:marBottom w:val="0"/>
          <w:divBdr>
            <w:top w:val="none" w:sz="0" w:space="0" w:color="auto"/>
            <w:left w:val="none" w:sz="0" w:space="0" w:color="auto"/>
            <w:bottom w:val="none" w:sz="0" w:space="0" w:color="auto"/>
            <w:right w:val="none" w:sz="0" w:space="0" w:color="auto"/>
          </w:divBdr>
        </w:div>
        <w:div w:id="254637520">
          <w:marLeft w:val="640"/>
          <w:marRight w:val="0"/>
          <w:marTop w:val="0"/>
          <w:marBottom w:val="0"/>
          <w:divBdr>
            <w:top w:val="none" w:sz="0" w:space="0" w:color="auto"/>
            <w:left w:val="none" w:sz="0" w:space="0" w:color="auto"/>
            <w:bottom w:val="none" w:sz="0" w:space="0" w:color="auto"/>
            <w:right w:val="none" w:sz="0" w:space="0" w:color="auto"/>
          </w:divBdr>
        </w:div>
        <w:div w:id="2134247162">
          <w:marLeft w:val="640"/>
          <w:marRight w:val="0"/>
          <w:marTop w:val="0"/>
          <w:marBottom w:val="0"/>
          <w:divBdr>
            <w:top w:val="none" w:sz="0" w:space="0" w:color="auto"/>
            <w:left w:val="none" w:sz="0" w:space="0" w:color="auto"/>
            <w:bottom w:val="none" w:sz="0" w:space="0" w:color="auto"/>
            <w:right w:val="none" w:sz="0" w:space="0" w:color="auto"/>
          </w:divBdr>
        </w:div>
        <w:div w:id="719400948">
          <w:marLeft w:val="640"/>
          <w:marRight w:val="0"/>
          <w:marTop w:val="0"/>
          <w:marBottom w:val="0"/>
          <w:divBdr>
            <w:top w:val="none" w:sz="0" w:space="0" w:color="auto"/>
            <w:left w:val="none" w:sz="0" w:space="0" w:color="auto"/>
            <w:bottom w:val="none" w:sz="0" w:space="0" w:color="auto"/>
            <w:right w:val="none" w:sz="0" w:space="0" w:color="auto"/>
          </w:divBdr>
        </w:div>
        <w:div w:id="860438502">
          <w:marLeft w:val="640"/>
          <w:marRight w:val="0"/>
          <w:marTop w:val="0"/>
          <w:marBottom w:val="0"/>
          <w:divBdr>
            <w:top w:val="none" w:sz="0" w:space="0" w:color="auto"/>
            <w:left w:val="none" w:sz="0" w:space="0" w:color="auto"/>
            <w:bottom w:val="none" w:sz="0" w:space="0" w:color="auto"/>
            <w:right w:val="none" w:sz="0" w:space="0" w:color="auto"/>
          </w:divBdr>
        </w:div>
        <w:div w:id="133765890">
          <w:marLeft w:val="640"/>
          <w:marRight w:val="0"/>
          <w:marTop w:val="0"/>
          <w:marBottom w:val="0"/>
          <w:divBdr>
            <w:top w:val="none" w:sz="0" w:space="0" w:color="auto"/>
            <w:left w:val="none" w:sz="0" w:space="0" w:color="auto"/>
            <w:bottom w:val="none" w:sz="0" w:space="0" w:color="auto"/>
            <w:right w:val="none" w:sz="0" w:space="0" w:color="auto"/>
          </w:divBdr>
        </w:div>
        <w:div w:id="966159390">
          <w:marLeft w:val="640"/>
          <w:marRight w:val="0"/>
          <w:marTop w:val="0"/>
          <w:marBottom w:val="0"/>
          <w:divBdr>
            <w:top w:val="none" w:sz="0" w:space="0" w:color="auto"/>
            <w:left w:val="none" w:sz="0" w:space="0" w:color="auto"/>
            <w:bottom w:val="none" w:sz="0" w:space="0" w:color="auto"/>
            <w:right w:val="none" w:sz="0" w:space="0" w:color="auto"/>
          </w:divBdr>
        </w:div>
        <w:div w:id="457577679">
          <w:marLeft w:val="640"/>
          <w:marRight w:val="0"/>
          <w:marTop w:val="0"/>
          <w:marBottom w:val="0"/>
          <w:divBdr>
            <w:top w:val="none" w:sz="0" w:space="0" w:color="auto"/>
            <w:left w:val="none" w:sz="0" w:space="0" w:color="auto"/>
            <w:bottom w:val="none" w:sz="0" w:space="0" w:color="auto"/>
            <w:right w:val="none" w:sz="0" w:space="0" w:color="auto"/>
          </w:divBdr>
        </w:div>
        <w:div w:id="1408965921">
          <w:marLeft w:val="640"/>
          <w:marRight w:val="0"/>
          <w:marTop w:val="0"/>
          <w:marBottom w:val="0"/>
          <w:divBdr>
            <w:top w:val="none" w:sz="0" w:space="0" w:color="auto"/>
            <w:left w:val="none" w:sz="0" w:space="0" w:color="auto"/>
            <w:bottom w:val="none" w:sz="0" w:space="0" w:color="auto"/>
            <w:right w:val="none" w:sz="0" w:space="0" w:color="auto"/>
          </w:divBdr>
        </w:div>
        <w:div w:id="70004697">
          <w:marLeft w:val="640"/>
          <w:marRight w:val="0"/>
          <w:marTop w:val="0"/>
          <w:marBottom w:val="0"/>
          <w:divBdr>
            <w:top w:val="none" w:sz="0" w:space="0" w:color="auto"/>
            <w:left w:val="none" w:sz="0" w:space="0" w:color="auto"/>
            <w:bottom w:val="none" w:sz="0" w:space="0" w:color="auto"/>
            <w:right w:val="none" w:sz="0" w:space="0" w:color="auto"/>
          </w:divBdr>
        </w:div>
        <w:div w:id="2032294131">
          <w:marLeft w:val="640"/>
          <w:marRight w:val="0"/>
          <w:marTop w:val="0"/>
          <w:marBottom w:val="0"/>
          <w:divBdr>
            <w:top w:val="none" w:sz="0" w:space="0" w:color="auto"/>
            <w:left w:val="none" w:sz="0" w:space="0" w:color="auto"/>
            <w:bottom w:val="none" w:sz="0" w:space="0" w:color="auto"/>
            <w:right w:val="none" w:sz="0" w:space="0" w:color="auto"/>
          </w:divBdr>
        </w:div>
        <w:div w:id="1604265438">
          <w:marLeft w:val="640"/>
          <w:marRight w:val="0"/>
          <w:marTop w:val="0"/>
          <w:marBottom w:val="0"/>
          <w:divBdr>
            <w:top w:val="none" w:sz="0" w:space="0" w:color="auto"/>
            <w:left w:val="none" w:sz="0" w:space="0" w:color="auto"/>
            <w:bottom w:val="none" w:sz="0" w:space="0" w:color="auto"/>
            <w:right w:val="none" w:sz="0" w:space="0" w:color="auto"/>
          </w:divBdr>
        </w:div>
        <w:div w:id="2125532814">
          <w:marLeft w:val="640"/>
          <w:marRight w:val="0"/>
          <w:marTop w:val="0"/>
          <w:marBottom w:val="0"/>
          <w:divBdr>
            <w:top w:val="none" w:sz="0" w:space="0" w:color="auto"/>
            <w:left w:val="none" w:sz="0" w:space="0" w:color="auto"/>
            <w:bottom w:val="none" w:sz="0" w:space="0" w:color="auto"/>
            <w:right w:val="none" w:sz="0" w:space="0" w:color="auto"/>
          </w:divBdr>
        </w:div>
        <w:div w:id="815998768">
          <w:marLeft w:val="640"/>
          <w:marRight w:val="0"/>
          <w:marTop w:val="0"/>
          <w:marBottom w:val="0"/>
          <w:divBdr>
            <w:top w:val="none" w:sz="0" w:space="0" w:color="auto"/>
            <w:left w:val="none" w:sz="0" w:space="0" w:color="auto"/>
            <w:bottom w:val="none" w:sz="0" w:space="0" w:color="auto"/>
            <w:right w:val="none" w:sz="0" w:space="0" w:color="auto"/>
          </w:divBdr>
        </w:div>
        <w:div w:id="1975980610">
          <w:marLeft w:val="640"/>
          <w:marRight w:val="0"/>
          <w:marTop w:val="0"/>
          <w:marBottom w:val="0"/>
          <w:divBdr>
            <w:top w:val="none" w:sz="0" w:space="0" w:color="auto"/>
            <w:left w:val="none" w:sz="0" w:space="0" w:color="auto"/>
            <w:bottom w:val="none" w:sz="0" w:space="0" w:color="auto"/>
            <w:right w:val="none" w:sz="0" w:space="0" w:color="auto"/>
          </w:divBdr>
        </w:div>
        <w:div w:id="2117141220">
          <w:marLeft w:val="640"/>
          <w:marRight w:val="0"/>
          <w:marTop w:val="0"/>
          <w:marBottom w:val="0"/>
          <w:divBdr>
            <w:top w:val="none" w:sz="0" w:space="0" w:color="auto"/>
            <w:left w:val="none" w:sz="0" w:space="0" w:color="auto"/>
            <w:bottom w:val="none" w:sz="0" w:space="0" w:color="auto"/>
            <w:right w:val="none" w:sz="0" w:space="0" w:color="auto"/>
          </w:divBdr>
        </w:div>
        <w:div w:id="571625826">
          <w:marLeft w:val="640"/>
          <w:marRight w:val="0"/>
          <w:marTop w:val="0"/>
          <w:marBottom w:val="0"/>
          <w:divBdr>
            <w:top w:val="none" w:sz="0" w:space="0" w:color="auto"/>
            <w:left w:val="none" w:sz="0" w:space="0" w:color="auto"/>
            <w:bottom w:val="none" w:sz="0" w:space="0" w:color="auto"/>
            <w:right w:val="none" w:sz="0" w:space="0" w:color="auto"/>
          </w:divBdr>
        </w:div>
        <w:div w:id="953900569">
          <w:marLeft w:val="640"/>
          <w:marRight w:val="0"/>
          <w:marTop w:val="0"/>
          <w:marBottom w:val="0"/>
          <w:divBdr>
            <w:top w:val="none" w:sz="0" w:space="0" w:color="auto"/>
            <w:left w:val="none" w:sz="0" w:space="0" w:color="auto"/>
            <w:bottom w:val="none" w:sz="0" w:space="0" w:color="auto"/>
            <w:right w:val="none" w:sz="0" w:space="0" w:color="auto"/>
          </w:divBdr>
        </w:div>
        <w:div w:id="100339687">
          <w:marLeft w:val="640"/>
          <w:marRight w:val="0"/>
          <w:marTop w:val="0"/>
          <w:marBottom w:val="0"/>
          <w:divBdr>
            <w:top w:val="none" w:sz="0" w:space="0" w:color="auto"/>
            <w:left w:val="none" w:sz="0" w:space="0" w:color="auto"/>
            <w:bottom w:val="none" w:sz="0" w:space="0" w:color="auto"/>
            <w:right w:val="none" w:sz="0" w:space="0" w:color="auto"/>
          </w:divBdr>
        </w:div>
        <w:div w:id="367800667">
          <w:marLeft w:val="640"/>
          <w:marRight w:val="0"/>
          <w:marTop w:val="0"/>
          <w:marBottom w:val="0"/>
          <w:divBdr>
            <w:top w:val="none" w:sz="0" w:space="0" w:color="auto"/>
            <w:left w:val="none" w:sz="0" w:space="0" w:color="auto"/>
            <w:bottom w:val="none" w:sz="0" w:space="0" w:color="auto"/>
            <w:right w:val="none" w:sz="0" w:space="0" w:color="auto"/>
          </w:divBdr>
        </w:div>
        <w:div w:id="608120777">
          <w:marLeft w:val="640"/>
          <w:marRight w:val="0"/>
          <w:marTop w:val="0"/>
          <w:marBottom w:val="0"/>
          <w:divBdr>
            <w:top w:val="none" w:sz="0" w:space="0" w:color="auto"/>
            <w:left w:val="none" w:sz="0" w:space="0" w:color="auto"/>
            <w:bottom w:val="none" w:sz="0" w:space="0" w:color="auto"/>
            <w:right w:val="none" w:sz="0" w:space="0" w:color="auto"/>
          </w:divBdr>
        </w:div>
        <w:div w:id="26681737">
          <w:marLeft w:val="640"/>
          <w:marRight w:val="0"/>
          <w:marTop w:val="0"/>
          <w:marBottom w:val="0"/>
          <w:divBdr>
            <w:top w:val="none" w:sz="0" w:space="0" w:color="auto"/>
            <w:left w:val="none" w:sz="0" w:space="0" w:color="auto"/>
            <w:bottom w:val="none" w:sz="0" w:space="0" w:color="auto"/>
            <w:right w:val="none" w:sz="0" w:space="0" w:color="auto"/>
          </w:divBdr>
        </w:div>
        <w:div w:id="436220241">
          <w:marLeft w:val="640"/>
          <w:marRight w:val="0"/>
          <w:marTop w:val="0"/>
          <w:marBottom w:val="0"/>
          <w:divBdr>
            <w:top w:val="none" w:sz="0" w:space="0" w:color="auto"/>
            <w:left w:val="none" w:sz="0" w:space="0" w:color="auto"/>
            <w:bottom w:val="none" w:sz="0" w:space="0" w:color="auto"/>
            <w:right w:val="none" w:sz="0" w:space="0" w:color="auto"/>
          </w:divBdr>
        </w:div>
        <w:div w:id="1396707682">
          <w:marLeft w:val="640"/>
          <w:marRight w:val="0"/>
          <w:marTop w:val="0"/>
          <w:marBottom w:val="0"/>
          <w:divBdr>
            <w:top w:val="none" w:sz="0" w:space="0" w:color="auto"/>
            <w:left w:val="none" w:sz="0" w:space="0" w:color="auto"/>
            <w:bottom w:val="none" w:sz="0" w:space="0" w:color="auto"/>
            <w:right w:val="none" w:sz="0" w:space="0" w:color="auto"/>
          </w:divBdr>
        </w:div>
        <w:div w:id="724566178">
          <w:marLeft w:val="640"/>
          <w:marRight w:val="0"/>
          <w:marTop w:val="0"/>
          <w:marBottom w:val="0"/>
          <w:divBdr>
            <w:top w:val="none" w:sz="0" w:space="0" w:color="auto"/>
            <w:left w:val="none" w:sz="0" w:space="0" w:color="auto"/>
            <w:bottom w:val="none" w:sz="0" w:space="0" w:color="auto"/>
            <w:right w:val="none" w:sz="0" w:space="0" w:color="auto"/>
          </w:divBdr>
        </w:div>
        <w:div w:id="841313886">
          <w:marLeft w:val="640"/>
          <w:marRight w:val="0"/>
          <w:marTop w:val="0"/>
          <w:marBottom w:val="0"/>
          <w:divBdr>
            <w:top w:val="none" w:sz="0" w:space="0" w:color="auto"/>
            <w:left w:val="none" w:sz="0" w:space="0" w:color="auto"/>
            <w:bottom w:val="none" w:sz="0" w:space="0" w:color="auto"/>
            <w:right w:val="none" w:sz="0" w:space="0" w:color="auto"/>
          </w:divBdr>
        </w:div>
        <w:div w:id="700129933">
          <w:marLeft w:val="640"/>
          <w:marRight w:val="0"/>
          <w:marTop w:val="0"/>
          <w:marBottom w:val="0"/>
          <w:divBdr>
            <w:top w:val="none" w:sz="0" w:space="0" w:color="auto"/>
            <w:left w:val="none" w:sz="0" w:space="0" w:color="auto"/>
            <w:bottom w:val="none" w:sz="0" w:space="0" w:color="auto"/>
            <w:right w:val="none" w:sz="0" w:space="0" w:color="auto"/>
          </w:divBdr>
        </w:div>
        <w:div w:id="524292342">
          <w:marLeft w:val="640"/>
          <w:marRight w:val="0"/>
          <w:marTop w:val="0"/>
          <w:marBottom w:val="0"/>
          <w:divBdr>
            <w:top w:val="none" w:sz="0" w:space="0" w:color="auto"/>
            <w:left w:val="none" w:sz="0" w:space="0" w:color="auto"/>
            <w:bottom w:val="none" w:sz="0" w:space="0" w:color="auto"/>
            <w:right w:val="none" w:sz="0" w:space="0" w:color="auto"/>
          </w:divBdr>
        </w:div>
        <w:div w:id="139276176">
          <w:marLeft w:val="640"/>
          <w:marRight w:val="0"/>
          <w:marTop w:val="0"/>
          <w:marBottom w:val="0"/>
          <w:divBdr>
            <w:top w:val="none" w:sz="0" w:space="0" w:color="auto"/>
            <w:left w:val="none" w:sz="0" w:space="0" w:color="auto"/>
            <w:bottom w:val="none" w:sz="0" w:space="0" w:color="auto"/>
            <w:right w:val="none" w:sz="0" w:space="0" w:color="auto"/>
          </w:divBdr>
        </w:div>
        <w:div w:id="1166165288">
          <w:marLeft w:val="640"/>
          <w:marRight w:val="0"/>
          <w:marTop w:val="0"/>
          <w:marBottom w:val="0"/>
          <w:divBdr>
            <w:top w:val="none" w:sz="0" w:space="0" w:color="auto"/>
            <w:left w:val="none" w:sz="0" w:space="0" w:color="auto"/>
            <w:bottom w:val="none" w:sz="0" w:space="0" w:color="auto"/>
            <w:right w:val="none" w:sz="0" w:space="0" w:color="auto"/>
          </w:divBdr>
        </w:div>
        <w:div w:id="1971859688">
          <w:marLeft w:val="640"/>
          <w:marRight w:val="0"/>
          <w:marTop w:val="0"/>
          <w:marBottom w:val="0"/>
          <w:divBdr>
            <w:top w:val="none" w:sz="0" w:space="0" w:color="auto"/>
            <w:left w:val="none" w:sz="0" w:space="0" w:color="auto"/>
            <w:bottom w:val="none" w:sz="0" w:space="0" w:color="auto"/>
            <w:right w:val="none" w:sz="0" w:space="0" w:color="auto"/>
          </w:divBdr>
        </w:div>
        <w:div w:id="871576114">
          <w:marLeft w:val="640"/>
          <w:marRight w:val="0"/>
          <w:marTop w:val="0"/>
          <w:marBottom w:val="0"/>
          <w:divBdr>
            <w:top w:val="none" w:sz="0" w:space="0" w:color="auto"/>
            <w:left w:val="none" w:sz="0" w:space="0" w:color="auto"/>
            <w:bottom w:val="none" w:sz="0" w:space="0" w:color="auto"/>
            <w:right w:val="none" w:sz="0" w:space="0" w:color="auto"/>
          </w:divBdr>
        </w:div>
        <w:div w:id="2097168040">
          <w:marLeft w:val="640"/>
          <w:marRight w:val="0"/>
          <w:marTop w:val="0"/>
          <w:marBottom w:val="0"/>
          <w:divBdr>
            <w:top w:val="none" w:sz="0" w:space="0" w:color="auto"/>
            <w:left w:val="none" w:sz="0" w:space="0" w:color="auto"/>
            <w:bottom w:val="none" w:sz="0" w:space="0" w:color="auto"/>
            <w:right w:val="none" w:sz="0" w:space="0" w:color="auto"/>
          </w:divBdr>
        </w:div>
      </w:divsChild>
    </w:div>
    <w:div w:id="1230073804">
      <w:bodyDiv w:val="1"/>
      <w:marLeft w:val="0"/>
      <w:marRight w:val="0"/>
      <w:marTop w:val="0"/>
      <w:marBottom w:val="0"/>
      <w:divBdr>
        <w:top w:val="none" w:sz="0" w:space="0" w:color="auto"/>
        <w:left w:val="none" w:sz="0" w:space="0" w:color="auto"/>
        <w:bottom w:val="none" w:sz="0" w:space="0" w:color="auto"/>
        <w:right w:val="none" w:sz="0" w:space="0" w:color="auto"/>
      </w:divBdr>
      <w:divsChild>
        <w:div w:id="1059402286">
          <w:marLeft w:val="640"/>
          <w:marRight w:val="0"/>
          <w:marTop w:val="0"/>
          <w:marBottom w:val="0"/>
          <w:divBdr>
            <w:top w:val="none" w:sz="0" w:space="0" w:color="auto"/>
            <w:left w:val="none" w:sz="0" w:space="0" w:color="auto"/>
            <w:bottom w:val="none" w:sz="0" w:space="0" w:color="auto"/>
            <w:right w:val="none" w:sz="0" w:space="0" w:color="auto"/>
          </w:divBdr>
        </w:div>
        <w:div w:id="1798714584">
          <w:marLeft w:val="640"/>
          <w:marRight w:val="0"/>
          <w:marTop w:val="0"/>
          <w:marBottom w:val="0"/>
          <w:divBdr>
            <w:top w:val="none" w:sz="0" w:space="0" w:color="auto"/>
            <w:left w:val="none" w:sz="0" w:space="0" w:color="auto"/>
            <w:bottom w:val="none" w:sz="0" w:space="0" w:color="auto"/>
            <w:right w:val="none" w:sz="0" w:space="0" w:color="auto"/>
          </w:divBdr>
        </w:div>
        <w:div w:id="1241325628">
          <w:marLeft w:val="640"/>
          <w:marRight w:val="0"/>
          <w:marTop w:val="0"/>
          <w:marBottom w:val="0"/>
          <w:divBdr>
            <w:top w:val="none" w:sz="0" w:space="0" w:color="auto"/>
            <w:left w:val="none" w:sz="0" w:space="0" w:color="auto"/>
            <w:bottom w:val="none" w:sz="0" w:space="0" w:color="auto"/>
            <w:right w:val="none" w:sz="0" w:space="0" w:color="auto"/>
          </w:divBdr>
        </w:div>
        <w:div w:id="1788161029">
          <w:marLeft w:val="640"/>
          <w:marRight w:val="0"/>
          <w:marTop w:val="0"/>
          <w:marBottom w:val="0"/>
          <w:divBdr>
            <w:top w:val="none" w:sz="0" w:space="0" w:color="auto"/>
            <w:left w:val="none" w:sz="0" w:space="0" w:color="auto"/>
            <w:bottom w:val="none" w:sz="0" w:space="0" w:color="auto"/>
            <w:right w:val="none" w:sz="0" w:space="0" w:color="auto"/>
          </w:divBdr>
        </w:div>
        <w:div w:id="1607036515">
          <w:marLeft w:val="640"/>
          <w:marRight w:val="0"/>
          <w:marTop w:val="0"/>
          <w:marBottom w:val="0"/>
          <w:divBdr>
            <w:top w:val="none" w:sz="0" w:space="0" w:color="auto"/>
            <w:left w:val="none" w:sz="0" w:space="0" w:color="auto"/>
            <w:bottom w:val="none" w:sz="0" w:space="0" w:color="auto"/>
            <w:right w:val="none" w:sz="0" w:space="0" w:color="auto"/>
          </w:divBdr>
        </w:div>
        <w:div w:id="945577411">
          <w:marLeft w:val="640"/>
          <w:marRight w:val="0"/>
          <w:marTop w:val="0"/>
          <w:marBottom w:val="0"/>
          <w:divBdr>
            <w:top w:val="none" w:sz="0" w:space="0" w:color="auto"/>
            <w:left w:val="none" w:sz="0" w:space="0" w:color="auto"/>
            <w:bottom w:val="none" w:sz="0" w:space="0" w:color="auto"/>
            <w:right w:val="none" w:sz="0" w:space="0" w:color="auto"/>
          </w:divBdr>
        </w:div>
        <w:div w:id="1858886665">
          <w:marLeft w:val="640"/>
          <w:marRight w:val="0"/>
          <w:marTop w:val="0"/>
          <w:marBottom w:val="0"/>
          <w:divBdr>
            <w:top w:val="none" w:sz="0" w:space="0" w:color="auto"/>
            <w:left w:val="none" w:sz="0" w:space="0" w:color="auto"/>
            <w:bottom w:val="none" w:sz="0" w:space="0" w:color="auto"/>
            <w:right w:val="none" w:sz="0" w:space="0" w:color="auto"/>
          </w:divBdr>
        </w:div>
        <w:div w:id="545534123">
          <w:marLeft w:val="640"/>
          <w:marRight w:val="0"/>
          <w:marTop w:val="0"/>
          <w:marBottom w:val="0"/>
          <w:divBdr>
            <w:top w:val="none" w:sz="0" w:space="0" w:color="auto"/>
            <w:left w:val="none" w:sz="0" w:space="0" w:color="auto"/>
            <w:bottom w:val="none" w:sz="0" w:space="0" w:color="auto"/>
            <w:right w:val="none" w:sz="0" w:space="0" w:color="auto"/>
          </w:divBdr>
        </w:div>
        <w:div w:id="357659863">
          <w:marLeft w:val="640"/>
          <w:marRight w:val="0"/>
          <w:marTop w:val="0"/>
          <w:marBottom w:val="0"/>
          <w:divBdr>
            <w:top w:val="none" w:sz="0" w:space="0" w:color="auto"/>
            <w:left w:val="none" w:sz="0" w:space="0" w:color="auto"/>
            <w:bottom w:val="none" w:sz="0" w:space="0" w:color="auto"/>
            <w:right w:val="none" w:sz="0" w:space="0" w:color="auto"/>
          </w:divBdr>
        </w:div>
        <w:div w:id="1431731635">
          <w:marLeft w:val="640"/>
          <w:marRight w:val="0"/>
          <w:marTop w:val="0"/>
          <w:marBottom w:val="0"/>
          <w:divBdr>
            <w:top w:val="none" w:sz="0" w:space="0" w:color="auto"/>
            <w:left w:val="none" w:sz="0" w:space="0" w:color="auto"/>
            <w:bottom w:val="none" w:sz="0" w:space="0" w:color="auto"/>
            <w:right w:val="none" w:sz="0" w:space="0" w:color="auto"/>
          </w:divBdr>
        </w:div>
        <w:div w:id="1083457126">
          <w:marLeft w:val="640"/>
          <w:marRight w:val="0"/>
          <w:marTop w:val="0"/>
          <w:marBottom w:val="0"/>
          <w:divBdr>
            <w:top w:val="none" w:sz="0" w:space="0" w:color="auto"/>
            <w:left w:val="none" w:sz="0" w:space="0" w:color="auto"/>
            <w:bottom w:val="none" w:sz="0" w:space="0" w:color="auto"/>
            <w:right w:val="none" w:sz="0" w:space="0" w:color="auto"/>
          </w:divBdr>
        </w:div>
        <w:div w:id="1172523032">
          <w:marLeft w:val="640"/>
          <w:marRight w:val="0"/>
          <w:marTop w:val="0"/>
          <w:marBottom w:val="0"/>
          <w:divBdr>
            <w:top w:val="none" w:sz="0" w:space="0" w:color="auto"/>
            <w:left w:val="none" w:sz="0" w:space="0" w:color="auto"/>
            <w:bottom w:val="none" w:sz="0" w:space="0" w:color="auto"/>
            <w:right w:val="none" w:sz="0" w:space="0" w:color="auto"/>
          </w:divBdr>
        </w:div>
        <w:div w:id="582834152">
          <w:marLeft w:val="640"/>
          <w:marRight w:val="0"/>
          <w:marTop w:val="0"/>
          <w:marBottom w:val="0"/>
          <w:divBdr>
            <w:top w:val="none" w:sz="0" w:space="0" w:color="auto"/>
            <w:left w:val="none" w:sz="0" w:space="0" w:color="auto"/>
            <w:bottom w:val="none" w:sz="0" w:space="0" w:color="auto"/>
            <w:right w:val="none" w:sz="0" w:space="0" w:color="auto"/>
          </w:divBdr>
        </w:div>
        <w:div w:id="1038042011">
          <w:marLeft w:val="640"/>
          <w:marRight w:val="0"/>
          <w:marTop w:val="0"/>
          <w:marBottom w:val="0"/>
          <w:divBdr>
            <w:top w:val="none" w:sz="0" w:space="0" w:color="auto"/>
            <w:left w:val="none" w:sz="0" w:space="0" w:color="auto"/>
            <w:bottom w:val="none" w:sz="0" w:space="0" w:color="auto"/>
            <w:right w:val="none" w:sz="0" w:space="0" w:color="auto"/>
          </w:divBdr>
        </w:div>
        <w:div w:id="2083064961">
          <w:marLeft w:val="640"/>
          <w:marRight w:val="0"/>
          <w:marTop w:val="0"/>
          <w:marBottom w:val="0"/>
          <w:divBdr>
            <w:top w:val="none" w:sz="0" w:space="0" w:color="auto"/>
            <w:left w:val="none" w:sz="0" w:space="0" w:color="auto"/>
            <w:bottom w:val="none" w:sz="0" w:space="0" w:color="auto"/>
            <w:right w:val="none" w:sz="0" w:space="0" w:color="auto"/>
          </w:divBdr>
        </w:div>
        <w:div w:id="1168600027">
          <w:marLeft w:val="640"/>
          <w:marRight w:val="0"/>
          <w:marTop w:val="0"/>
          <w:marBottom w:val="0"/>
          <w:divBdr>
            <w:top w:val="none" w:sz="0" w:space="0" w:color="auto"/>
            <w:left w:val="none" w:sz="0" w:space="0" w:color="auto"/>
            <w:bottom w:val="none" w:sz="0" w:space="0" w:color="auto"/>
            <w:right w:val="none" w:sz="0" w:space="0" w:color="auto"/>
          </w:divBdr>
        </w:div>
        <w:div w:id="282275314">
          <w:marLeft w:val="640"/>
          <w:marRight w:val="0"/>
          <w:marTop w:val="0"/>
          <w:marBottom w:val="0"/>
          <w:divBdr>
            <w:top w:val="none" w:sz="0" w:space="0" w:color="auto"/>
            <w:left w:val="none" w:sz="0" w:space="0" w:color="auto"/>
            <w:bottom w:val="none" w:sz="0" w:space="0" w:color="auto"/>
            <w:right w:val="none" w:sz="0" w:space="0" w:color="auto"/>
          </w:divBdr>
        </w:div>
        <w:div w:id="495999254">
          <w:marLeft w:val="640"/>
          <w:marRight w:val="0"/>
          <w:marTop w:val="0"/>
          <w:marBottom w:val="0"/>
          <w:divBdr>
            <w:top w:val="none" w:sz="0" w:space="0" w:color="auto"/>
            <w:left w:val="none" w:sz="0" w:space="0" w:color="auto"/>
            <w:bottom w:val="none" w:sz="0" w:space="0" w:color="auto"/>
            <w:right w:val="none" w:sz="0" w:space="0" w:color="auto"/>
          </w:divBdr>
        </w:div>
        <w:div w:id="1255939267">
          <w:marLeft w:val="640"/>
          <w:marRight w:val="0"/>
          <w:marTop w:val="0"/>
          <w:marBottom w:val="0"/>
          <w:divBdr>
            <w:top w:val="none" w:sz="0" w:space="0" w:color="auto"/>
            <w:left w:val="none" w:sz="0" w:space="0" w:color="auto"/>
            <w:bottom w:val="none" w:sz="0" w:space="0" w:color="auto"/>
            <w:right w:val="none" w:sz="0" w:space="0" w:color="auto"/>
          </w:divBdr>
        </w:div>
        <w:div w:id="903224745">
          <w:marLeft w:val="640"/>
          <w:marRight w:val="0"/>
          <w:marTop w:val="0"/>
          <w:marBottom w:val="0"/>
          <w:divBdr>
            <w:top w:val="none" w:sz="0" w:space="0" w:color="auto"/>
            <w:left w:val="none" w:sz="0" w:space="0" w:color="auto"/>
            <w:bottom w:val="none" w:sz="0" w:space="0" w:color="auto"/>
            <w:right w:val="none" w:sz="0" w:space="0" w:color="auto"/>
          </w:divBdr>
        </w:div>
        <w:div w:id="1886016788">
          <w:marLeft w:val="640"/>
          <w:marRight w:val="0"/>
          <w:marTop w:val="0"/>
          <w:marBottom w:val="0"/>
          <w:divBdr>
            <w:top w:val="none" w:sz="0" w:space="0" w:color="auto"/>
            <w:left w:val="none" w:sz="0" w:space="0" w:color="auto"/>
            <w:bottom w:val="none" w:sz="0" w:space="0" w:color="auto"/>
            <w:right w:val="none" w:sz="0" w:space="0" w:color="auto"/>
          </w:divBdr>
        </w:div>
        <w:div w:id="1537423533">
          <w:marLeft w:val="640"/>
          <w:marRight w:val="0"/>
          <w:marTop w:val="0"/>
          <w:marBottom w:val="0"/>
          <w:divBdr>
            <w:top w:val="none" w:sz="0" w:space="0" w:color="auto"/>
            <w:left w:val="none" w:sz="0" w:space="0" w:color="auto"/>
            <w:bottom w:val="none" w:sz="0" w:space="0" w:color="auto"/>
            <w:right w:val="none" w:sz="0" w:space="0" w:color="auto"/>
          </w:divBdr>
        </w:div>
        <w:div w:id="944000083">
          <w:marLeft w:val="640"/>
          <w:marRight w:val="0"/>
          <w:marTop w:val="0"/>
          <w:marBottom w:val="0"/>
          <w:divBdr>
            <w:top w:val="none" w:sz="0" w:space="0" w:color="auto"/>
            <w:left w:val="none" w:sz="0" w:space="0" w:color="auto"/>
            <w:bottom w:val="none" w:sz="0" w:space="0" w:color="auto"/>
            <w:right w:val="none" w:sz="0" w:space="0" w:color="auto"/>
          </w:divBdr>
        </w:div>
        <w:div w:id="1988124241">
          <w:marLeft w:val="640"/>
          <w:marRight w:val="0"/>
          <w:marTop w:val="0"/>
          <w:marBottom w:val="0"/>
          <w:divBdr>
            <w:top w:val="none" w:sz="0" w:space="0" w:color="auto"/>
            <w:left w:val="none" w:sz="0" w:space="0" w:color="auto"/>
            <w:bottom w:val="none" w:sz="0" w:space="0" w:color="auto"/>
            <w:right w:val="none" w:sz="0" w:space="0" w:color="auto"/>
          </w:divBdr>
        </w:div>
        <w:div w:id="1321037449">
          <w:marLeft w:val="640"/>
          <w:marRight w:val="0"/>
          <w:marTop w:val="0"/>
          <w:marBottom w:val="0"/>
          <w:divBdr>
            <w:top w:val="none" w:sz="0" w:space="0" w:color="auto"/>
            <w:left w:val="none" w:sz="0" w:space="0" w:color="auto"/>
            <w:bottom w:val="none" w:sz="0" w:space="0" w:color="auto"/>
            <w:right w:val="none" w:sz="0" w:space="0" w:color="auto"/>
          </w:divBdr>
        </w:div>
        <w:div w:id="752582641">
          <w:marLeft w:val="640"/>
          <w:marRight w:val="0"/>
          <w:marTop w:val="0"/>
          <w:marBottom w:val="0"/>
          <w:divBdr>
            <w:top w:val="none" w:sz="0" w:space="0" w:color="auto"/>
            <w:left w:val="none" w:sz="0" w:space="0" w:color="auto"/>
            <w:bottom w:val="none" w:sz="0" w:space="0" w:color="auto"/>
            <w:right w:val="none" w:sz="0" w:space="0" w:color="auto"/>
          </w:divBdr>
        </w:div>
        <w:div w:id="1107775454">
          <w:marLeft w:val="640"/>
          <w:marRight w:val="0"/>
          <w:marTop w:val="0"/>
          <w:marBottom w:val="0"/>
          <w:divBdr>
            <w:top w:val="none" w:sz="0" w:space="0" w:color="auto"/>
            <w:left w:val="none" w:sz="0" w:space="0" w:color="auto"/>
            <w:bottom w:val="none" w:sz="0" w:space="0" w:color="auto"/>
            <w:right w:val="none" w:sz="0" w:space="0" w:color="auto"/>
          </w:divBdr>
        </w:div>
        <w:div w:id="1890454372">
          <w:marLeft w:val="640"/>
          <w:marRight w:val="0"/>
          <w:marTop w:val="0"/>
          <w:marBottom w:val="0"/>
          <w:divBdr>
            <w:top w:val="none" w:sz="0" w:space="0" w:color="auto"/>
            <w:left w:val="none" w:sz="0" w:space="0" w:color="auto"/>
            <w:bottom w:val="none" w:sz="0" w:space="0" w:color="auto"/>
            <w:right w:val="none" w:sz="0" w:space="0" w:color="auto"/>
          </w:divBdr>
        </w:div>
        <w:div w:id="604191066">
          <w:marLeft w:val="640"/>
          <w:marRight w:val="0"/>
          <w:marTop w:val="0"/>
          <w:marBottom w:val="0"/>
          <w:divBdr>
            <w:top w:val="none" w:sz="0" w:space="0" w:color="auto"/>
            <w:left w:val="none" w:sz="0" w:space="0" w:color="auto"/>
            <w:bottom w:val="none" w:sz="0" w:space="0" w:color="auto"/>
            <w:right w:val="none" w:sz="0" w:space="0" w:color="auto"/>
          </w:divBdr>
        </w:div>
        <w:div w:id="873662495">
          <w:marLeft w:val="640"/>
          <w:marRight w:val="0"/>
          <w:marTop w:val="0"/>
          <w:marBottom w:val="0"/>
          <w:divBdr>
            <w:top w:val="none" w:sz="0" w:space="0" w:color="auto"/>
            <w:left w:val="none" w:sz="0" w:space="0" w:color="auto"/>
            <w:bottom w:val="none" w:sz="0" w:space="0" w:color="auto"/>
            <w:right w:val="none" w:sz="0" w:space="0" w:color="auto"/>
          </w:divBdr>
        </w:div>
        <w:div w:id="44912366">
          <w:marLeft w:val="640"/>
          <w:marRight w:val="0"/>
          <w:marTop w:val="0"/>
          <w:marBottom w:val="0"/>
          <w:divBdr>
            <w:top w:val="none" w:sz="0" w:space="0" w:color="auto"/>
            <w:left w:val="none" w:sz="0" w:space="0" w:color="auto"/>
            <w:bottom w:val="none" w:sz="0" w:space="0" w:color="auto"/>
            <w:right w:val="none" w:sz="0" w:space="0" w:color="auto"/>
          </w:divBdr>
        </w:div>
        <w:div w:id="692727601">
          <w:marLeft w:val="640"/>
          <w:marRight w:val="0"/>
          <w:marTop w:val="0"/>
          <w:marBottom w:val="0"/>
          <w:divBdr>
            <w:top w:val="none" w:sz="0" w:space="0" w:color="auto"/>
            <w:left w:val="none" w:sz="0" w:space="0" w:color="auto"/>
            <w:bottom w:val="none" w:sz="0" w:space="0" w:color="auto"/>
            <w:right w:val="none" w:sz="0" w:space="0" w:color="auto"/>
          </w:divBdr>
        </w:div>
        <w:div w:id="723913325">
          <w:marLeft w:val="640"/>
          <w:marRight w:val="0"/>
          <w:marTop w:val="0"/>
          <w:marBottom w:val="0"/>
          <w:divBdr>
            <w:top w:val="none" w:sz="0" w:space="0" w:color="auto"/>
            <w:left w:val="none" w:sz="0" w:space="0" w:color="auto"/>
            <w:bottom w:val="none" w:sz="0" w:space="0" w:color="auto"/>
            <w:right w:val="none" w:sz="0" w:space="0" w:color="auto"/>
          </w:divBdr>
        </w:div>
        <w:div w:id="285619541">
          <w:marLeft w:val="640"/>
          <w:marRight w:val="0"/>
          <w:marTop w:val="0"/>
          <w:marBottom w:val="0"/>
          <w:divBdr>
            <w:top w:val="none" w:sz="0" w:space="0" w:color="auto"/>
            <w:left w:val="none" w:sz="0" w:space="0" w:color="auto"/>
            <w:bottom w:val="none" w:sz="0" w:space="0" w:color="auto"/>
            <w:right w:val="none" w:sz="0" w:space="0" w:color="auto"/>
          </w:divBdr>
        </w:div>
        <w:div w:id="1614241820">
          <w:marLeft w:val="640"/>
          <w:marRight w:val="0"/>
          <w:marTop w:val="0"/>
          <w:marBottom w:val="0"/>
          <w:divBdr>
            <w:top w:val="none" w:sz="0" w:space="0" w:color="auto"/>
            <w:left w:val="none" w:sz="0" w:space="0" w:color="auto"/>
            <w:bottom w:val="none" w:sz="0" w:space="0" w:color="auto"/>
            <w:right w:val="none" w:sz="0" w:space="0" w:color="auto"/>
          </w:divBdr>
        </w:div>
        <w:div w:id="513344671">
          <w:marLeft w:val="640"/>
          <w:marRight w:val="0"/>
          <w:marTop w:val="0"/>
          <w:marBottom w:val="0"/>
          <w:divBdr>
            <w:top w:val="none" w:sz="0" w:space="0" w:color="auto"/>
            <w:left w:val="none" w:sz="0" w:space="0" w:color="auto"/>
            <w:bottom w:val="none" w:sz="0" w:space="0" w:color="auto"/>
            <w:right w:val="none" w:sz="0" w:space="0" w:color="auto"/>
          </w:divBdr>
        </w:div>
        <w:div w:id="213275295">
          <w:marLeft w:val="640"/>
          <w:marRight w:val="0"/>
          <w:marTop w:val="0"/>
          <w:marBottom w:val="0"/>
          <w:divBdr>
            <w:top w:val="none" w:sz="0" w:space="0" w:color="auto"/>
            <w:left w:val="none" w:sz="0" w:space="0" w:color="auto"/>
            <w:bottom w:val="none" w:sz="0" w:space="0" w:color="auto"/>
            <w:right w:val="none" w:sz="0" w:space="0" w:color="auto"/>
          </w:divBdr>
        </w:div>
        <w:div w:id="1558278823">
          <w:marLeft w:val="640"/>
          <w:marRight w:val="0"/>
          <w:marTop w:val="0"/>
          <w:marBottom w:val="0"/>
          <w:divBdr>
            <w:top w:val="none" w:sz="0" w:space="0" w:color="auto"/>
            <w:left w:val="none" w:sz="0" w:space="0" w:color="auto"/>
            <w:bottom w:val="none" w:sz="0" w:space="0" w:color="auto"/>
            <w:right w:val="none" w:sz="0" w:space="0" w:color="auto"/>
          </w:divBdr>
        </w:div>
        <w:div w:id="1442064805">
          <w:marLeft w:val="640"/>
          <w:marRight w:val="0"/>
          <w:marTop w:val="0"/>
          <w:marBottom w:val="0"/>
          <w:divBdr>
            <w:top w:val="none" w:sz="0" w:space="0" w:color="auto"/>
            <w:left w:val="none" w:sz="0" w:space="0" w:color="auto"/>
            <w:bottom w:val="none" w:sz="0" w:space="0" w:color="auto"/>
            <w:right w:val="none" w:sz="0" w:space="0" w:color="auto"/>
          </w:divBdr>
        </w:div>
        <w:div w:id="2021078737">
          <w:marLeft w:val="640"/>
          <w:marRight w:val="0"/>
          <w:marTop w:val="0"/>
          <w:marBottom w:val="0"/>
          <w:divBdr>
            <w:top w:val="none" w:sz="0" w:space="0" w:color="auto"/>
            <w:left w:val="none" w:sz="0" w:space="0" w:color="auto"/>
            <w:bottom w:val="none" w:sz="0" w:space="0" w:color="auto"/>
            <w:right w:val="none" w:sz="0" w:space="0" w:color="auto"/>
          </w:divBdr>
        </w:div>
        <w:div w:id="1380548459">
          <w:marLeft w:val="640"/>
          <w:marRight w:val="0"/>
          <w:marTop w:val="0"/>
          <w:marBottom w:val="0"/>
          <w:divBdr>
            <w:top w:val="none" w:sz="0" w:space="0" w:color="auto"/>
            <w:left w:val="none" w:sz="0" w:space="0" w:color="auto"/>
            <w:bottom w:val="none" w:sz="0" w:space="0" w:color="auto"/>
            <w:right w:val="none" w:sz="0" w:space="0" w:color="auto"/>
          </w:divBdr>
        </w:div>
        <w:div w:id="1173107171">
          <w:marLeft w:val="640"/>
          <w:marRight w:val="0"/>
          <w:marTop w:val="0"/>
          <w:marBottom w:val="0"/>
          <w:divBdr>
            <w:top w:val="none" w:sz="0" w:space="0" w:color="auto"/>
            <w:left w:val="none" w:sz="0" w:space="0" w:color="auto"/>
            <w:bottom w:val="none" w:sz="0" w:space="0" w:color="auto"/>
            <w:right w:val="none" w:sz="0" w:space="0" w:color="auto"/>
          </w:divBdr>
        </w:div>
        <w:div w:id="902520534">
          <w:marLeft w:val="640"/>
          <w:marRight w:val="0"/>
          <w:marTop w:val="0"/>
          <w:marBottom w:val="0"/>
          <w:divBdr>
            <w:top w:val="none" w:sz="0" w:space="0" w:color="auto"/>
            <w:left w:val="none" w:sz="0" w:space="0" w:color="auto"/>
            <w:bottom w:val="none" w:sz="0" w:space="0" w:color="auto"/>
            <w:right w:val="none" w:sz="0" w:space="0" w:color="auto"/>
          </w:divBdr>
        </w:div>
        <w:div w:id="757362311">
          <w:marLeft w:val="640"/>
          <w:marRight w:val="0"/>
          <w:marTop w:val="0"/>
          <w:marBottom w:val="0"/>
          <w:divBdr>
            <w:top w:val="none" w:sz="0" w:space="0" w:color="auto"/>
            <w:left w:val="none" w:sz="0" w:space="0" w:color="auto"/>
            <w:bottom w:val="none" w:sz="0" w:space="0" w:color="auto"/>
            <w:right w:val="none" w:sz="0" w:space="0" w:color="auto"/>
          </w:divBdr>
        </w:div>
        <w:div w:id="873687044">
          <w:marLeft w:val="640"/>
          <w:marRight w:val="0"/>
          <w:marTop w:val="0"/>
          <w:marBottom w:val="0"/>
          <w:divBdr>
            <w:top w:val="none" w:sz="0" w:space="0" w:color="auto"/>
            <w:left w:val="none" w:sz="0" w:space="0" w:color="auto"/>
            <w:bottom w:val="none" w:sz="0" w:space="0" w:color="auto"/>
            <w:right w:val="none" w:sz="0" w:space="0" w:color="auto"/>
          </w:divBdr>
        </w:div>
        <w:div w:id="22024961">
          <w:marLeft w:val="640"/>
          <w:marRight w:val="0"/>
          <w:marTop w:val="0"/>
          <w:marBottom w:val="0"/>
          <w:divBdr>
            <w:top w:val="none" w:sz="0" w:space="0" w:color="auto"/>
            <w:left w:val="none" w:sz="0" w:space="0" w:color="auto"/>
            <w:bottom w:val="none" w:sz="0" w:space="0" w:color="auto"/>
            <w:right w:val="none" w:sz="0" w:space="0" w:color="auto"/>
          </w:divBdr>
        </w:div>
        <w:div w:id="1884363490">
          <w:marLeft w:val="640"/>
          <w:marRight w:val="0"/>
          <w:marTop w:val="0"/>
          <w:marBottom w:val="0"/>
          <w:divBdr>
            <w:top w:val="none" w:sz="0" w:space="0" w:color="auto"/>
            <w:left w:val="none" w:sz="0" w:space="0" w:color="auto"/>
            <w:bottom w:val="none" w:sz="0" w:space="0" w:color="auto"/>
            <w:right w:val="none" w:sz="0" w:space="0" w:color="auto"/>
          </w:divBdr>
        </w:div>
        <w:div w:id="1563444976">
          <w:marLeft w:val="640"/>
          <w:marRight w:val="0"/>
          <w:marTop w:val="0"/>
          <w:marBottom w:val="0"/>
          <w:divBdr>
            <w:top w:val="none" w:sz="0" w:space="0" w:color="auto"/>
            <w:left w:val="none" w:sz="0" w:space="0" w:color="auto"/>
            <w:bottom w:val="none" w:sz="0" w:space="0" w:color="auto"/>
            <w:right w:val="none" w:sz="0" w:space="0" w:color="auto"/>
          </w:divBdr>
        </w:div>
        <w:div w:id="52580665">
          <w:marLeft w:val="640"/>
          <w:marRight w:val="0"/>
          <w:marTop w:val="0"/>
          <w:marBottom w:val="0"/>
          <w:divBdr>
            <w:top w:val="none" w:sz="0" w:space="0" w:color="auto"/>
            <w:left w:val="none" w:sz="0" w:space="0" w:color="auto"/>
            <w:bottom w:val="none" w:sz="0" w:space="0" w:color="auto"/>
            <w:right w:val="none" w:sz="0" w:space="0" w:color="auto"/>
          </w:divBdr>
        </w:div>
        <w:div w:id="1347442296">
          <w:marLeft w:val="640"/>
          <w:marRight w:val="0"/>
          <w:marTop w:val="0"/>
          <w:marBottom w:val="0"/>
          <w:divBdr>
            <w:top w:val="none" w:sz="0" w:space="0" w:color="auto"/>
            <w:left w:val="none" w:sz="0" w:space="0" w:color="auto"/>
            <w:bottom w:val="none" w:sz="0" w:space="0" w:color="auto"/>
            <w:right w:val="none" w:sz="0" w:space="0" w:color="auto"/>
          </w:divBdr>
        </w:div>
        <w:div w:id="1348824044">
          <w:marLeft w:val="640"/>
          <w:marRight w:val="0"/>
          <w:marTop w:val="0"/>
          <w:marBottom w:val="0"/>
          <w:divBdr>
            <w:top w:val="none" w:sz="0" w:space="0" w:color="auto"/>
            <w:left w:val="none" w:sz="0" w:space="0" w:color="auto"/>
            <w:bottom w:val="none" w:sz="0" w:space="0" w:color="auto"/>
            <w:right w:val="none" w:sz="0" w:space="0" w:color="auto"/>
          </w:divBdr>
        </w:div>
        <w:div w:id="1395740410">
          <w:marLeft w:val="640"/>
          <w:marRight w:val="0"/>
          <w:marTop w:val="0"/>
          <w:marBottom w:val="0"/>
          <w:divBdr>
            <w:top w:val="none" w:sz="0" w:space="0" w:color="auto"/>
            <w:left w:val="none" w:sz="0" w:space="0" w:color="auto"/>
            <w:bottom w:val="none" w:sz="0" w:space="0" w:color="auto"/>
            <w:right w:val="none" w:sz="0" w:space="0" w:color="auto"/>
          </w:divBdr>
        </w:div>
        <w:div w:id="641085751">
          <w:marLeft w:val="640"/>
          <w:marRight w:val="0"/>
          <w:marTop w:val="0"/>
          <w:marBottom w:val="0"/>
          <w:divBdr>
            <w:top w:val="none" w:sz="0" w:space="0" w:color="auto"/>
            <w:left w:val="none" w:sz="0" w:space="0" w:color="auto"/>
            <w:bottom w:val="none" w:sz="0" w:space="0" w:color="auto"/>
            <w:right w:val="none" w:sz="0" w:space="0" w:color="auto"/>
          </w:divBdr>
        </w:div>
        <w:div w:id="2059011482">
          <w:marLeft w:val="640"/>
          <w:marRight w:val="0"/>
          <w:marTop w:val="0"/>
          <w:marBottom w:val="0"/>
          <w:divBdr>
            <w:top w:val="none" w:sz="0" w:space="0" w:color="auto"/>
            <w:left w:val="none" w:sz="0" w:space="0" w:color="auto"/>
            <w:bottom w:val="none" w:sz="0" w:space="0" w:color="auto"/>
            <w:right w:val="none" w:sz="0" w:space="0" w:color="auto"/>
          </w:divBdr>
        </w:div>
        <w:div w:id="1384209474">
          <w:marLeft w:val="640"/>
          <w:marRight w:val="0"/>
          <w:marTop w:val="0"/>
          <w:marBottom w:val="0"/>
          <w:divBdr>
            <w:top w:val="none" w:sz="0" w:space="0" w:color="auto"/>
            <w:left w:val="none" w:sz="0" w:space="0" w:color="auto"/>
            <w:bottom w:val="none" w:sz="0" w:space="0" w:color="auto"/>
            <w:right w:val="none" w:sz="0" w:space="0" w:color="auto"/>
          </w:divBdr>
        </w:div>
        <w:div w:id="1194611130">
          <w:marLeft w:val="640"/>
          <w:marRight w:val="0"/>
          <w:marTop w:val="0"/>
          <w:marBottom w:val="0"/>
          <w:divBdr>
            <w:top w:val="none" w:sz="0" w:space="0" w:color="auto"/>
            <w:left w:val="none" w:sz="0" w:space="0" w:color="auto"/>
            <w:bottom w:val="none" w:sz="0" w:space="0" w:color="auto"/>
            <w:right w:val="none" w:sz="0" w:space="0" w:color="auto"/>
          </w:divBdr>
        </w:div>
        <w:div w:id="371853682">
          <w:marLeft w:val="640"/>
          <w:marRight w:val="0"/>
          <w:marTop w:val="0"/>
          <w:marBottom w:val="0"/>
          <w:divBdr>
            <w:top w:val="none" w:sz="0" w:space="0" w:color="auto"/>
            <w:left w:val="none" w:sz="0" w:space="0" w:color="auto"/>
            <w:bottom w:val="none" w:sz="0" w:space="0" w:color="auto"/>
            <w:right w:val="none" w:sz="0" w:space="0" w:color="auto"/>
          </w:divBdr>
        </w:div>
        <w:div w:id="204294181">
          <w:marLeft w:val="640"/>
          <w:marRight w:val="0"/>
          <w:marTop w:val="0"/>
          <w:marBottom w:val="0"/>
          <w:divBdr>
            <w:top w:val="none" w:sz="0" w:space="0" w:color="auto"/>
            <w:left w:val="none" w:sz="0" w:space="0" w:color="auto"/>
            <w:bottom w:val="none" w:sz="0" w:space="0" w:color="auto"/>
            <w:right w:val="none" w:sz="0" w:space="0" w:color="auto"/>
          </w:divBdr>
        </w:div>
        <w:div w:id="2109346943">
          <w:marLeft w:val="640"/>
          <w:marRight w:val="0"/>
          <w:marTop w:val="0"/>
          <w:marBottom w:val="0"/>
          <w:divBdr>
            <w:top w:val="none" w:sz="0" w:space="0" w:color="auto"/>
            <w:left w:val="none" w:sz="0" w:space="0" w:color="auto"/>
            <w:bottom w:val="none" w:sz="0" w:space="0" w:color="auto"/>
            <w:right w:val="none" w:sz="0" w:space="0" w:color="auto"/>
          </w:divBdr>
        </w:div>
        <w:div w:id="585966646">
          <w:marLeft w:val="640"/>
          <w:marRight w:val="0"/>
          <w:marTop w:val="0"/>
          <w:marBottom w:val="0"/>
          <w:divBdr>
            <w:top w:val="none" w:sz="0" w:space="0" w:color="auto"/>
            <w:left w:val="none" w:sz="0" w:space="0" w:color="auto"/>
            <w:bottom w:val="none" w:sz="0" w:space="0" w:color="auto"/>
            <w:right w:val="none" w:sz="0" w:space="0" w:color="auto"/>
          </w:divBdr>
        </w:div>
        <w:div w:id="661546597">
          <w:marLeft w:val="640"/>
          <w:marRight w:val="0"/>
          <w:marTop w:val="0"/>
          <w:marBottom w:val="0"/>
          <w:divBdr>
            <w:top w:val="none" w:sz="0" w:space="0" w:color="auto"/>
            <w:left w:val="none" w:sz="0" w:space="0" w:color="auto"/>
            <w:bottom w:val="none" w:sz="0" w:space="0" w:color="auto"/>
            <w:right w:val="none" w:sz="0" w:space="0" w:color="auto"/>
          </w:divBdr>
        </w:div>
        <w:div w:id="95908792">
          <w:marLeft w:val="640"/>
          <w:marRight w:val="0"/>
          <w:marTop w:val="0"/>
          <w:marBottom w:val="0"/>
          <w:divBdr>
            <w:top w:val="none" w:sz="0" w:space="0" w:color="auto"/>
            <w:left w:val="none" w:sz="0" w:space="0" w:color="auto"/>
            <w:bottom w:val="none" w:sz="0" w:space="0" w:color="auto"/>
            <w:right w:val="none" w:sz="0" w:space="0" w:color="auto"/>
          </w:divBdr>
        </w:div>
        <w:div w:id="1882012177">
          <w:marLeft w:val="640"/>
          <w:marRight w:val="0"/>
          <w:marTop w:val="0"/>
          <w:marBottom w:val="0"/>
          <w:divBdr>
            <w:top w:val="none" w:sz="0" w:space="0" w:color="auto"/>
            <w:left w:val="none" w:sz="0" w:space="0" w:color="auto"/>
            <w:bottom w:val="none" w:sz="0" w:space="0" w:color="auto"/>
            <w:right w:val="none" w:sz="0" w:space="0" w:color="auto"/>
          </w:divBdr>
        </w:div>
        <w:div w:id="967467258">
          <w:marLeft w:val="640"/>
          <w:marRight w:val="0"/>
          <w:marTop w:val="0"/>
          <w:marBottom w:val="0"/>
          <w:divBdr>
            <w:top w:val="none" w:sz="0" w:space="0" w:color="auto"/>
            <w:left w:val="none" w:sz="0" w:space="0" w:color="auto"/>
            <w:bottom w:val="none" w:sz="0" w:space="0" w:color="auto"/>
            <w:right w:val="none" w:sz="0" w:space="0" w:color="auto"/>
          </w:divBdr>
        </w:div>
        <w:div w:id="1692412821">
          <w:marLeft w:val="640"/>
          <w:marRight w:val="0"/>
          <w:marTop w:val="0"/>
          <w:marBottom w:val="0"/>
          <w:divBdr>
            <w:top w:val="none" w:sz="0" w:space="0" w:color="auto"/>
            <w:left w:val="none" w:sz="0" w:space="0" w:color="auto"/>
            <w:bottom w:val="none" w:sz="0" w:space="0" w:color="auto"/>
            <w:right w:val="none" w:sz="0" w:space="0" w:color="auto"/>
          </w:divBdr>
        </w:div>
        <w:div w:id="2122525824">
          <w:marLeft w:val="640"/>
          <w:marRight w:val="0"/>
          <w:marTop w:val="0"/>
          <w:marBottom w:val="0"/>
          <w:divBdr>
            <w:top w:val="none" w:sz="0" w:space="0" w:color="auto"/>
            <w:left w:val="none" w:sz="0" w:space="0" w:color="auto"/>
            <w:bottom w:val="none" w:sz="0" w:space="0" w:color="auto"/>
            <w:right w:val="none" w:sz="0" w:space="0" w:color="auto"/>
          </w:divBdr>
        </w:div>
        <w:div w:id="80832140">
          <w:marLeft w:val="640"/>
          <w:marRight w:val="0"/>
          <w:marTop w:val="0"/>
          <w:marBottom w:val="0"/>
          <w:divBdr>
            <w:top w:val="none" w:sz="0" w:space="0" w:color="auto"/>
            <w:left w:val="none" w:sz="0" w:space="0" w:color="auto"/>
            <w:bottom w:val="none" w:sz="0" w:space="0" w:color="auto"/>
            <w:right w:val="none" w:sz="0" w:space="0" w:color="auto"/>
          </w:divBdr>
        </w:div>
        <w:div w:id="408386475">
          <w:marLeft w:val="640"/>
          <w:marRight w:val="0"/>
          <w:marTop w:val="0"/>
          <w:marBottom w:val="0"/>
          <w:divBdr>
            <w:top w:val="none" w:sz="0" w:space="0" w:color="auto"/>
            <w:left w:val="none" w:sz="0" w:space="0" w:color="auto"/>
            <w:bottom w:val="none" w:sz="0" w:space="0" w:color="auto"/>
            <w:right w:val="none" w:sz="0" w:space="0" w:color="auto"/>
          </w:divBdr>
        </w:div>
        <w:div w:id="1299799389">
          <w:marLeft w:val="640"/>
          <w:marRight w:val="0"/>
          <w:marTop w:val="0"/>
          <w:marBottom w:val="0"/>
          <w:divBdr>
            <w:top w:val="none" w:sz="0" w:space="0" w:color="auto"/>
            <w:left w:val="none" w:sz="0" w:space="0" w:color="auto"/>
            <w:bottom w:val="none" w:sz="0" w:space="0" w:color="auto"/>
            <w:right w:val="none" w:sz="0" w:space="0" w:color="auto"/>
          </w:divBdr>
        </w:div>
        <w:div w:id="447508201">
          <w:marLeft w:val="640"/>
          <w:marRight w:val="0"/>
          <w:marTop w:val="0"/>
          <w:marBottom w:val="0"/>
          <w:divBdr>
            <w:top w:val="none" w:sz="0" w:space="0" w:color="auto"/>
            <w:left w:val="none" w:sz="0" w:space="0" w:color="auto"/>
            <w:bottom w:val="none" w:sz="0" w:space="0" w:color="auto"/>
            <w:right w:val="none" w:sz="0" w:space="0" w:color="auto"/>
          </w:divBdr>
        </w:div>
        <w:div w:id="1527908517">
          <w:marLeft w:val="640"/>
          <w:marRight w:val="0"/>
          <w:marTop w:val="0"/>
          <w:marBottom w:val="0"/>
          <w:divBdr>
            <w:top w:val="none" w:sz="0" w:space="0" w:color="auto"/>
            <w:left w:val="none" w:sz="0" w:space="0" w:color="auto"/>
            <w:bottom w:val="none" w:sz="0" w:space="0" w:color="auto"/>
            <w:right w:val="none" w:sz="0" w:space="0" w:color="auto"/>
          </w:divBdr>
        </w:div>
        <w:div w:id="773284926">
          <w:marLeft w:val="640"/>
          <w:marRight w:val="0"/>
          <w:marTop w:val="0"/>
          <w:marBottom w:val="0"/>
          <w:divBdr>
            <w:top w:val="none" w:sz="0" w:space="0" w:color="auto"/>
            <w:left w:val="none" w:sz="0" w:space="0" w:color="auto"/>
            <w:bottom w:val="none" w:sz="0" w:space="0" w:color="auto"/>
            <w:right w:val="none" w:sz="0" w:space="0" w:color="auto"/>
          </w:divBdr>
        </w:div>
        <w:div w:id="1471947317">
          <w:marLeft w:val="640"/>
          <w:marRight w:val="0"/>
          <w:marTop w:val="0"/>
          <w:marBottom w:val="0"/>
          <w:divBdr>
            <w:top w:val="none" w:sz="0" w:space="0" w:color="auto"/>
            <w:left w:val="none" w:sz="0" w:space="0" w:color="auto"/>
            <w:bottom w:val="none" w:sz="0" w:space="0" w:color="auto"/>
            <w:right w:val="none" w:sz="0" w:space="0" w:color="auto"/>
          </w:divBdr>
        </w:div>
        <w:div w:id="1571118045">
          <w:marLeft w:val="640"/>
          <w:marRight w:val="0"/>
          <w:marTop w:val="0"/>
          <w:marBottom w:val="0"/>
          <w:divBdr>
            <w:top w:val="none" w:sz="0" w:space="0" w:color="auto"/>
            <w:left w:val="none" w:sz="0" w:space="0" w:color="auto"/>
            <w:bottom w:val="none" w:sz="0" w:space="0" w:color="auto"/>
            <w:right w:val="none" w:sz="0" w:space="0" w:color="auto"/>
          </w:divBdr>
        </w:div>
        <w:div w:id="1087531834">
          <w:marLeft w:val="640"/>
          <w:marRight w:val="0"/>
          <w:marTop w:val="0"/>
          <w:marBottom w:val="0"/>
          <w:divBdr>
            <w:top w:val="none" w:sz="0" w:space="0" w:color="auto"/>
            <w:left w:val="none" w:sz="0" w:space="0" w:color="auto"/>
            <w:bottom w:val="none" w:sz="0" w:space="0" w:color="auto"/>
            <w:right w:val="none" w:sz="0" w:space="0" w:color="auto"/>
          </w:divBdr>
        </w:div>
        <w:div w:id="1912621540">
          <w:marLeft w:val="640"/>
          <w:marRight w:val="0"/>
          <w:marTop w:val="0"/>
          <w:marBottom w:val="0"/>
          <w:divBdr>
            <w:top w:val="none" w:sz="0" w:space="0" w:color="auto"/>
            <w:left w:val="none" w:sz="0" w:space="0" w:color="auto"/>
            <w:bottom w:val="none" w:sz="0" w:space="0" w:color="auto"/>
            <w:right w:val="none" w:sz="0" w:space="0" w:color="auto"/>
          </w:divBdr>
        </w:div>
        <w:div w:id="1448693850">
          <w:marLeft w:val="640"/>
          <w:marRight w:val="0"/>
          <w:marTop w:val="0"/>
          <w:marBottom w:val="0"/>
          <w:divBdr>
            <w:top w:val="none" w:sz="0" w:space="0" w:color="auto"/>
            <w:left w:val="none" w:sz="0" w:space="0" w:color="auto"/>
            <w:bottom w:val="none" w:sz="0" w:space="0" w:color="auto"/>
            <w:right w:val="none" w:sz="0" w:space="0" w:color="auto"/>
          </w:divBdr>
        </w:div>
        <w:div w:id="1744140724">
          <w:marLeft w:val="640"/>
          <w:marRight w:val="0"/>
          <w:marTop w:val="0"/>
          <w:marBottom w:val="0"/>
          <w:divBdr>
            <w:top w:val="none" w:sz="0" w:space="0" w:color="auto"/>
            <w:left w:val="none" w:sz="0" w:space="0" w:color="auto"/>
            <w:bottom w:val="none" w:sz="0" w:space="0" w:color="auto"/>
            <w:right w:val="none" w:sz="0" w:space="0" w:color="auto"/>
          </w:divBdr>
        </w:div>
      </w:divsChild>
    </w:div>
    <w:div w:id="1231229373">
      <w:bodyDiv w:val="1"/>
      <w:marLeft w:val="0"/>
      <w:marRight w:val="0"/>
      <w:marTop w:val="0"/>
      <w:marBottom w:val="0"/>
      <w:divBdr>
        <w:top w:val="none" w:sz="0" w:space="0" w:color="auto"/>
        <w:left w:val="none" w:sz="0" w:space="0" w:color="auto"/>
        <w:bottom w:val="none" w:sz="0" w:space="0" w:color="auto"/>
        <w:right w:val="none" w:sz="0" w:space="0" w:color="auto"/>
      </w:divBdr>
      <w:divsChild>
        <w:div w:id="128940894">
          <w:marLeft w:val="480"/>
          <w:marRight w:val="0"/>
          <w:marTop w:val="0"/>
          <w:marBottom w:val="0"/>
          <w:divBdr>
            <w:top w:val="none" w:sz="0" w:space="0" w:color="auto"/>
            <w:left w:val="none" w:sz="0" w:space="0" w:color="auto"/>
            <w:bottom w:val="none" w:sz="0" w:space="0" w:color="auto"/>
            <w:right w:val="none" w:sz="0" w:space="0" w:color="auto"/>
          </w:divBdr>
        </w:div>
        <w:div w:id="144513817">
          <w:marLeft w:val="480"/>
          <w:marRight w:val="0"/>
          <w:marTop w:val="0"/>
          <w:marBottom w:val="0"/>
          <w:divBdr>
            <w:top w:val="none" w:sz="0" w:space="0" w:color="auto"/>
            <w:left w:val="none" w:sz="0" w:space="0" w:color="auto"/>
            <w:bottom w:val="none" w:sz="0" w:space="0" w:color="auto"/>
            <w:right w:val="none" w:sz="0" w:space="0" w:color="auto"/>
          </w:divBdr>
        </w:div>
        <w:div w:id="156508040">
          <w:marLeft w:val="480"/>
          <w:marRight w:val="0"/>
          <w:marTop w:val="0"/>
          <w:marBottom w:val="0"/>
          <w:divBdr>
            <w:top w:val="none" w:sz="0" w:space="0" w:color="auto"/>
            <w:left w:val="none" w:sz="0" w:space="0" w:color="auto"/>
            <w:bottom w:val="none" w:sz="0" w:space="0" w:color="auto"/>
            <w:right w:val="none" w:sz="0" w:space="0" w:color="auto"/>
          </w:divBdr>
        </w:div>
        <w:div w:id="158421744">
          <w:marLeft w:val="480"/>
          <w:marRight w:val="0"/>
          <w:marTop w:val="0"/>
          <w:marBottom w:val="0"/>
          <w:divBdr>
            <w:top w:val="none" w:sz="0" w:space="0" w:color="auto"/>
            <w:left w:val="none" w:sz="0" w:space="0" w:color="auto"/>
            <w:bottom w:val="none" w:sz="0" w:space="0" w:color="auto"/>
            <w:right w:val="none" w:sz="0" w:space="0" w:color="auto"/>
          </w:divBdr>
        </w:div>
        <w:div w:id="207568456">
          <w:marLeft w:val="480"/>
          <w:marRight w:val="0"/>
          <w:marTop w:val="0"/>
          <w:marBottom w:val="0"/>
          <w:divBdr>
            <w:top w:val="none" w:sz="0" w:space="0" w:color="auto"/>
            <w:left w:val="none" w:sz="0" w:space="0" w:color="auto"/>
            <w:bottom w:val="none" w:sz="0" w:space="0" w:color="auto"/>
            <w:right w:val="none" w:sz="0" w:space="0" w:color="auto"/>
          </w:divBdr>
        </w:div>
        <w:div w:id="216014300">
          <w:marLeft w:val="480"/>
          <w:marRight w:val="0"/>
          <w:marTop w:val="0"/>
          <w:marBottom w:val="0"/>
          <w:divBdr>
            <w:top w:val="none" w:sz="0" w:space="0" w:color="auto"/>
            <w:left w:val="none" w:sz="0" w:space="0" w:color="auto"/>
            <w:bottom w:val="none" w:sz="0" w:space="0" w:color="auto"/>
            <w:right w:val="none" w:sz="0" w:space="0" w:color="auto"/>
          </w:divBdr>
        </w:div>
        <w:div w:id="220755038">
          <w:marLeft w:val="480"/>
          <w:marRight w:val="0"/>
          <w:marTop w:val="0"/>
          <w:marBottom w:val="0"/>
          <w:divBdr>
            <w:top w:val="none" w:sz="0" w:space="0" w:color="auto"/>
            <w:left w:val="none" w:sz="0" w:space="0" w:color="auto"/>
            <w:bottom w:val="none" w:sz="0" w:space="0" w:color="auto"/>
            <w:right w:val="none" w:sz="0" w:space="0" w:color="auto"/>
          </w:divBdr>
        </w:div>
        <w:div w:id="274292142">
          <w:marLeft w:val="480"/>
          <w:marRight w:val="0"/>
          <w:marTop w:val="0"/>
          <w:marBottom w:val="0"/>
          <w:divBdr>
            <w:top w:val="none" w:sz="0" w:space="0" w:color="auto"/>
            <w:left w:val="none" w:sz="0" w:space="0" w:color="auto"/>
            <w:bottom w:val="none" w:sz="0" w:space="0" w:color="auto"/>
            <w:right w:val="none" w:sz="0" w:space="0" w:color="auto"/>
          </w:divBdr>
        </w:div>
        <w:div w:id="383406622">
          <w:marLeft w:val="480"/>
          <w:marRight w:val="0"/>
          <w:marTop w:val="0"/>
          <w:marBottom w:val="0"/>
          <w:divBdr>
            <w:top w:val="none" w:sz="0" w:space="0" w:color="auto"/>
            <w:left w:val="none" w:sz="0" w:space="0" w:color="auto"/>
            <w:bottom w:val="none" w:sz="0" w:space="0" w:color="auto"/>
            <w:right w:val="none" w:sz="0" w:space="0" w:color="auto"/>
          </w:divBdr>
        </w:div>
        <w:div w:id="383723982">
          <w:marLeft w:val="480"/>
          <w:marRight w:val="0"/>
          <w:marTop w:val="0"/>
          <w:marBottom w:val="0"/>
          <w:divBdr>
            <w:top w:val="none" w:sz="0" w:space="0" w:color="auto"/>
            <w:left w:val="none" w:sz="0" w:space="0" w:color="auto"/>
            <w:bottom w:val="none" w:sz="0" w:space="0" w:color="auto"/>
            <w:right w:val="none" w:sz="0" w:space="0" w:color="auto"/>
          </w:divBdr>
        </w:div>
        <w:div w:id="422998451">
          <w:marLeft w:val="480"/>
          <w:marRight w:val="0"/>
          <w:marTop w:val="0"/>
          <w:marBottom w:val="0"/>
          <w:divBdr>
            <w:top w:val="none" w:sz="0" w:space="0" w:color="auto"/>
            <w:left w:val="none" w:sz="0" w:space="0" w:color="auto"/>
            <w:bottom w:val="none" w:sz="0" w:space="0" w:color="auto"/>
            <w:right w:val="none" w:sz="0" w:space="0" w:color="auto"/>
          </w:divBdr>
        </w:div>
        <w:div w:id="437338027">
          <w:marLeft w:val="480"/>
          <w:marRight w:val="0"/>
          <w:marTop w:val="0"/>
          <w:marBottom w:val="0"/>
          <w:divBdr>
            <w:top w:val="none" w:sz="0" w:space="0" w:color="auto"/>
            <w:left w:val="none" w:sz="0" w:space="0" w:color="auto"/>
            <w:bottom w:val="none" w:sz="0" w:space="0" w:color="auto"/>
            <w:right w:val="none" w:sz="0" w:space="0" w:color="auto"/>
          </w:divBdr>
        </w:div>
        <w:div w:id="504633065">
          <w:marLeft w:val="480"/>
          <w:marRight w:val="0"/>
          <w:marTop w:val="0"/>
          <w:marBottom w:val="0"/>
          <w:divBdr>
            <w:top w:val="none" w:sz="0" w:space="0" w:color="auto"/>
            <w:left w:val="none" w:sz="0" w:space="0" w:color="auto"/>
            <w:bottom w:val="none" w:sz="0" w:space="0" w:color="auto"/>
            <w:right w:val="none" w:sz="0" w:space="0" w:color="auto"/>
          </w:divBdr>
        </w:div>
        <w:div w:id="512914233">
          <w:marLeft w:val="480"/>
          <w:marRight w:val="0"/>
          <w:marTop w:val="0"/>
          <w:marBottom w:val="0"/>
          <w:divBdr>
            <w:top w:val="none" w:sz="0" w:space="0" w:color="auto"/>
            <w:left w:val="none" w:sz="0" w:space="0" w:color="auto"/>
            <w:bottom w:val="none" w:sz="0" w:space="0" w:color="auto"/>
            <w:right w:val="none" w:sz="0" w:space="0" w:color="auto"/>
          </w:divBdr>
        </w:div>
        <w:div w:id="530413540">
          <w:marLeft w:val="480"/>
          <w:marRight w:val="0"/>
          <w:marTop w:val="0"/>
          <w:marBottom w:val="0"/>
          <w:divBdr>
            <w:top w:val="none" w:sz="0" w:space="0" w:color="auto"/>
            <w:left w:val="none" w:sz="0" w:space="0" w:color="auto"/>
            <w:bottom w:val="none" w:sz="0" w:space="0" w:color="auto"/>
            <w:right w:val="none" w:sz="0" w:space="0" w:color="auto"/>
          </w:divBdr>
        </w:div>
        <w:div w:id="553585682">
          <w:marLeft w:val="480"/>
          <w:marRight w:val="0"/>
          <w:marTop w:val="0"/>
          <w:marBottom w:val="0"/>
          <w:divBdr>
            <w:top w:val="none" w:sz="0" w:space="0" w:color="auto"/>
            <w:left w:val="none" w:sz="0" w:space="0" w:color="auto"/>
            <w:bottom w:val="none" w:sz="0" w:space="0" w:color="auto"/>
            <w:right w:val="none" w:sz="0" w:space="0" w:color="auto"/>
          </w:divBdr>
        </w:div>
        <w:div w:id="623775469">
          <w:marLeft w:val="480"/>
          <w:marRight w:val="0"/>
          <w:marTop w:val="0"/>
          <w:marBottom w:val="0"/>
          <w:divBdr>
            <w:top w:val="none" w:sz="0" w:space="0" w:color="auto"/>
            <w:left w:val="none" w:sz="0" w:space="0" w:color="auto"/>
            <w:bottom w:val="none" w:sz="0" w:space="0" w:color="auto"/>
            <w:right w:val="none" w:sz="0" w:space="0" w:color="auto"/>
          </w:divBdr>
        </w:div>
        <w:div w:id="662857233">
          <w:marLeft w:val="480"/>
          <w:marRight w:val="0"/>
          <w:marTop w:val="0"/>
          <w:marBottom w:val="0"/>
          <w:divBdr>
            <w:top w:val="none" w:sz="0" w:space="0" w:color="auto"/>
            <w:left w:val="none" w:sz="0" w:space="0" w:color="auto"/>
            <w:bottom w:val="none" w:sz="0" w:space="0" w:color="auto"/>
            <w:right w:val="none" w:sz="0" w:space="0" w:color="auto"/>
          </w:divBdr>
        </w:div>
        <w:div w:id="681247475">
          <w:marLeft w:val="480"/>
          <w:marRight w:val="0"/>
          <w:marTop w:val="0"/>
          <w:marBottom w:val="0"/>
          <w:divBdr>
            <w:top w:val="none" w:sz="0" w:space="0" w:color="auto"/>
            <w:left w:val="none" w:sz="0" w:space="0" w:color="auto"/>
            <w:bottom w:val="none" w:sz="0" w:space="0" w:color="auto"/>
            <w:right w:val="none" w:sz="0" w:space="0" w:color="auto"/>
          </w:divBdr>
        </w:div>
        <w:div w:id="700283400">
          <w:marLeft w:val="480"/>
          <w:marRight w:val="0"/>
          <w:marTop w:val="0"/>
          <w:marBottom w:val="0"/>
          <w:divBdr>
            <w:top w:val="none" w:sz="0" w:space="0" w:color="auto"/>
            <w:left w:val="none" w:sz="0" w:space="0" w:color="auto"/>
            <w:bottom w:val="none" w:sz="0" w:space="0" w:color="auto"/>
            <w:right w:val="none" w:sz="0" w:space="0" w:color="auto"/>
          </w:divBdr>
        </w:div>
        <w:div w:id="712080843">
          <w:marLeft w:val="480"/>
          <w:marRight w:val="0"/>
          <w:marTop w:val="0"/>
          <w:marBottom w:val="0"/>
          <w:divBdr>
            <w:top w:val="none" w:sz="0" w:space="0" w:color="auto"/>
            <w:left w:val="none" w:sz="0" w:space="0" w:color="auto"/>
            <w:bottom w:val="none" w:sz="0" w:space="0" w:color="auto"/>
            <w:right w:val="none" w:sz="0" w:space="0" w:color="auto"/>
          </w:divBdr>
        </w:div>
        <w:div w:id="757361110">
          <w:marLeft w:val="480"/>
          <w:marRight w:val="0"/>
          <w:marTop w:val="0"/>
          <w:marBottom w:val="0"/>
          <w:divBdr>
            <w:top w:val="none" w:sz="0" w:space="0" w:color="auto"/>
            <w:left w:val="none" w:sz="0" w:space="0" w:color="auto"/>
            <w:bottom w:val="none" w:sz="0" w:space="0" w:color="auto"/>
            <w:right w:val="none" w:sz="0" w:space="0" w:color="auto"/>
          </w:divBdr>
        </w:div>
        <w:div w:id="758326872">
          <w:marLeft w:val="480"/>
          <w:marRight w:val="0"/>
          <w:marTop w:val="0"/>
          <w:marBottom w:val="0"/>
          <w:divBdr>
            <w:top w:val="none" w:sz="0" w:space="0" w:color="auto"/>
            <w:left w:val="none" w:sz="0" w:space="0" w:color="auto"/>
            <w:bottom w:val="none" w:sz="0" w:space="0" w:color="auto"/>
            <w:right w:val="none" w:sz="0" w:space="0" w:color="auto"/>
          </w:divBdr>
        </w:div>
        <w:div w:id="788398963">
          <w:marLeft w:val="480"/>
          <w:marRight w:val="0"/>
          <w:marTop w:val="0"/>
          <w:marBottom w:val="0"/>
          <w:divBdr>
            <w:top w:val="none" w:sz="0" w:space="0" w:color="auto"/>
            <w:left w:val="none" w:sz="0" w:space="0" w:color="auto"/>
            <w:bottom w:val="none" w:sz="0" w:space="0" w:color="auto"/>
            <w:right w:val="none" w:sz="0" w:space="0" w:color="auto"/>
          </w:divBdr>
        </w:div>
        <w:div w:id="815494715">
          <w:marLeft w:val="480"/>
          <w:marRight w:val="0"/>
          <w:marTop w:val="0"/>
          <w:marBottom w:val="0"/>
          <w:divBdr>
            <w:top w:val="none" w:sz="0" w:space="0" w:color="auto"/>
            <w:left w:val="none" w:sz="0" w:space="0" w:color="auto"/>
            <w:bottom w:val="none" w:sz="0" w:space="0" w:color="auto"/>
            <w:right w:val="none" w:sz="0" w:space="0" w:color="auto"/>
          </w:divBdr>
        </w:div>
        <w:div w:id="855266653">
          <w:marLeft w:val="480"/>
          <w:marRight w:val="0"/>
          <w:marTop w:val="0"/>
          <w:marBottom w:val="0"/>
          <w:divBdr>
            <w:top w:val="none" w:sz="0" w:space="0" w:color="auto"/>
            <w:left w:val="none" w:sz="0" w:space="0" w:color="auto"/>
            <w:bottom w:val="none" w:sz="0" w:space="0" w:color="auto"/>
            <w:right w:val="none" w:sz="0" w:space="0" w:color="auto"/>
          </w:divBdr>
        </w:div>
        <w:div w:id="1001736905">
          <w:marLeft w:val="480"/>
          <w:marRight w:val="0"/>
          <w:marTop w:val="0"/>
          <w:marBottom w:val="0"/>
          <w:divBdr>
            <w:top w:val="none" w:sz="0" w:space="0" w:color="auto"/>
            <w:left w:val="none" w:sz="0" w:space="0" w:color="auto"/>
            <w:bottom w:val="none" w:sz="0" w:space="0" w:color="auto"/>
            <w:right w:val="none" w:sz="0" w:space="0" w:color="auto"/>
          </w:divBdr>
        </w:div>
        <w:div w:id="1083530179">
          <w:marLeft w:val="480"/>
          <w:marRight w:val="0"/>
          <w:marTop w:val="0"/>
          <w:marBottom w:val="0"/>
          <w:divBdr>
            <w:top w:val="none" w:sz="0" w:space="0" w:color="auto"/>
            <w:left w:val="none" w:sz="0" w:space="0" w:color="auto"/>
            <w:bottom w:val="none" w:sz="0" w:space="0" w:color="auto"/>
            <w:right w:val="none" w:sz="0" w:space="0" w:color="auto"/>
          </w:divBdr>
        </w:div>
        <w:div w:id="1085999292">
          <w:marLeft w:val="480"/>
          <w:marRight w:val="0"/>
          <w:marTop w:val="0"/>
          <w:marBottom w:val="0"/>
          <w:divBdr>
            <w:top w:val="none" w:sz="0" w:space="0" w:color="auto"/>
            <w:left w:val="none" w:sz="0" w:space="0" w:color="auto"/>
            <w:bottom w:val="none" w:sz="0" w:space="0" w:color="auto"/>
            <w:right w:val="none" w:sz="0" w:space="0" w:color="auto"/>
          </w:divBdr>
        </w:div>
        <w:div w:id="1134449984">
          <w:marLeft w:val="480"/>
          <w:marRight w:val="0"/>
          <w:marTop w:val="0"/>
          <w:marBottom w:val="0"/>
          <w:divBdr>
            <w:top w:val="none" w:sz="0" w:space="0" w:color="auto"/>
            <w:left w:val="none" w:sz="0" w:space="0" w:color="auto"/>
            <w:bottom w:val="none" w:sz="0" w:space="0" w:color="auto"/>
            <w:right w:val="none" w:sz="0" w:space="0" w:color="auto"/>
          </w:divBdr>
        </w:div>
        <w:div w:id="1137381311">
          <w:marLeft w:val="480"/>
          <w:marRight w:val="0"/>
          <w:marTop w:val="0"/>
          <w:marBottom w:val="0"/>
          <w:divBdr>
            <w:top w:val="none" w:sz="0" w:space="0" w:color="auto"/>
            <w:left w:val="none" w:sz="0" w:space="0" w:color="auto"/>
            <w:bottom w:val="none" w:sz="0" w:space="0" w:color="auto"/>
            <w:right w:val="none" w:sz="0" w:space="0" w:color="auto"/>
          </w:divBdr>
        </w:div>
        <w:div w:id="1193424158">
          <w:marLeft w:val="480"/>
          <w:marRight w:val="0"/>
          <w:marTop w:val="0"/>
          <w:marBottom w:val="0"/>
          <w:divBdr>
            <w:top w:val="none" w:sz="0" w:space="0" w:color="auto"/>
            <w:left w:val="none" w:sz="0" w:space="0" w:color="auto"/>
            <w:bottom w:val="none" w:sz="0" w:space="0" w:color="auto"/>
            <w:right w:val="none" w:sz="0" w:space="0" w:color="auto"/>
          </w:divBdr>
        </w:div>
        <w:div w:id="1218516806">
          <w:marLeft w:val="480"/>
          <w:marRight w:val="0"/>
          <w:marTop w:val="0"/>
          <w:marBottom w:val="0"/>
          <w:divBdr>
            <w:top w:val="none" w:sz="0" w:space="0" w:color="auto"/>
            <w:left w:val="none" w:sz="0" w:space="0" w:color="auto"/>
            <w:bottom w:val="none" w:sz="0" w:space="0" w:color="auto"/>
            <w:right w:val="none" w:sz="0" w:space="0" w:color="auto"/>
          </w:divBdr>
        </w:div>
        <w:div w:id="1282417625">
          <w:marLeft w:val="480"/>
          <w:marRight w:val="0"/>
          <w:marTop w:val="0"/>
          <w:marBottom w:val="0"/>
          <w:divBdr>
            <w:top w:val="none" w:sz="0" w:space="0" w:color="auto"/>
            <w:left w:val="none" w:sz="0" w:space="0" w:color="auto"/>
            <w:bottom w:val="none" w:sz="0" w:space="0" w:color="auto"/>
            <w:right w:val="none" w:sz="0" w:space="0" w:color="auto"/>
          </w:divBdr>
        </w:div>
        <w:div w:id="1298101275">
          <w:marLeft w:val="480"/>
          <w:marRight w:val="0"/>
          <w:marTop w:val="0"/>
          <w:marBottom w:val="0"/>
          <w:divBdr>
            <w:top w:val="none" w:sz="0" w:space="0" w:color="auto"/>
            <w:left w:val="none" w:sz="0" w:space="0" w:color="auto"/>
            <w:bottom w:val="none" w:sz="0" w:space="0" w:color="auto"/>
            <w:right w:val="none" w:sz="0" w:space="0" w:color="auto"/>
          </w:divBdr>
        </w:div>
        <w:div w:id="1308898211">
          <w:marLeft w:val="480"/>
          <w:marRight w:val="0"/>
          <w:marTop w:val="0"/>
          <w:marBottom w:val="0"/>
          <w:divBdr>
            <w:top w:val="none" w:sz="0" w:space="0" w:color="auto"/>
            <w:left w:val="none" w:sz="0" w:space="0" w:color="auto"/>
            <w:bottom w:val="none" w:sz="0" w:space="0" w:color="auto"/>
            <w:right w:val="none" w:sz="0" w:space="0" w:color="auto"/>
          </w:divBdr>
        </w:div>
        <w:div w:id="1319729894">
          <w:marLeft w:val="480"/>
          <w:marRight w:val="0"/>
          <w:marTop w:val="0"/>
          <w:marBottom w:val="0"/>
          <w:divBdr>
            <w:top w:val="none" w:sz="0" w:space="0" w:color="auto"/>
            <w:left w:val="none" w:sz="0" w:space="0" w:color="auto"/>
            <w:bottom w:val="none" w:sz="0" w:space="0" w:color="auto"/>
            <w:right w:val="none" w:sz="0" w:space="0" w:color="auto"/>
          </w:divBdr>
        </w:div>
        <w:div w:id="1416709180">
          <w:marLeft w:val="480"/>
          <w:marRight w:val="0"/>
          <w:marTop w:val="0"/>
          <w:marBottom w:val="0"/>
          <w:divBdr>
            <w:top w:val="none" w:sz="0" w:space="0" w:color="auto"/>
            <w:left w:val="none" w:sz="0" w:space="0" w:color="auto"/>
            <w:bottom w:val="none" w:sz="0" w:space="0" w:color="auto"/>
            <w:right w:val="none" w:sz="0" w:space="0" w:color="auto"/>
          </w:divBdr>
        </w:div>
        <w:div w:id="1422945319">
          <w:marLeft w:val="480"/>
          <w:marRight w:val="0"/>
          <w:marTop w:val="0"/>
          <w:marBottom w:val="0"/>
          <w:divBdr>
            <w:top w:val="none" w:sz="0" w:space="0" w:color="auto"/>
            <w:left w:val="none" w:sz="0" w:space="0" w:color="auto"/>
            <w:bottom w:val="none" w:sz="0" w:space="0" w:color="auto"/>
            <w:right w:val="none" w:sz="0" w:space="0" w:color="auto"/>
          </w:divBdr>
        </w:div>
        <w:div w:id="1433278504">
          <w:marLeft w:val="480"/>
          <w:marRight w:val="0"/>
          <w:marTop w:val="0"/>
          <w:marBottom w:val="0"/>
          <w:divBdr>
            <w:top w:val="none" w:sz="0" w:space="0" w:color="auto"/>
            <w:left w:val="none" w:sz="0" w:space="0" w:color="auto"/>
            <w:bottom w:val="none" w:sz="0" w:space="0" w:color="auto"/>
            <w:right w:val="none" w:sz="0" w:space="0" w:color="auto"/>
          </w:divBdr>
        </w:div>
        <w:div w:id="1457138460">
          <w:marLeft w:val="480"/>
          <w:marRight w:val="0"/>
          <w:marTop w:val="0"/>
          <w:marBottom w:val="0"/>
          <w:divBdr>
            <w:top w:val="none" w:sz="0" w:space="0" w:color="auto"/>
            <w:left w:val="none" w:sz="0" w:space="0" w:color="auto"/>
            <w:bottom w:val="none" w:sz="0" w:space="0" w:color="auto"/>
            <w:right w:val="none" w:sz="0" w:space="0" w:color="auto"/>
          </w:divBdr>
        </w:div>
        <w:div w:id="1478569690">
          <w:marLeft w:val="480"/>
          <w:marRight w:val="0"/>
          <w:marTop w:val="0"/>
          <w:marBottom w:val="0"/>
          <w:divBdr>
            <w:top w:val="none" w:sz="0" w:space="0" w:color="auto"/>
            <w:left w:val="none" w:sz="0" w:space="0" w:color="auto"/>
            <w:bottom w:val="none" w:sz="0" w:space="0" w:color="auto"/>
            <w:right w:val="none" w:sz="0" w:space="0" w:color="auto"/>
          </w:divBdr>
        </w:div>
        <w:div w:id="1495728371">
          <w:marLeft w:val="480"/>
          <w:marRight w:val="0"/>
          <w:marTop w:val="0"/>
          <w:marBottom w:val="0"/>
          <w:divBdr>
            <w:top w:val="none" w:sz="0" w:space="0" w:color="auto"/>
            <w:left w:val="none" w:sz="0" w:space="0" w:color="auto"/>
            <w:bottom w:val="none" w:sz="0" w:space="0" w:color="auto"/>
            <w:right w:val="none" w:sz="0" w:space="0" w:color="auto"/>
          </w:divBdr>
        </w:div>
        <w:div w:id="1507013768">
          <w:marLeft w:val="480"/>
          <w:marRight w:val="0"/>
          <w:marTop w:val="0"/>
          <w:marBottom w:val="0"/>
          <w:divBdr>
            <w:top w:val="none" w:sz="0" w:space="0" w:color="auto"/>
            <w:left w:val="none" w:sz="0" w:space="0" w:color="auto"/>
            <w:bottom w:val="none" w:sz="0" w:space="0" w:color="auto"/>
            <w:right w:val="none" w:sz="0" w:space="0" w:color="auto"/>
          </w:divBdr>
        </w:div>
        <w:div w:id="1517420995">
          <w:marLeft w:val="480"/>
          <w:marRight w:val="0"/>
          <w:marTop w:val="0"/>
          <w:marBottom w:val="0"/>
          <w:divBdr>
            <w:top w:val="none" w:sz="0" w:space="0" w:color="auto"/>
            <w:left w:val="none" w:sz="0" w:space="0" w:color="auto"/>
            <w:bottom w:val="none" w:sz="0" w:space="0" w:color="auto"/>
            <w:right w:val="none" w:sz="0" w:space="0" w:color="auto"/>
          </w:divBdr>
        </w:div>
        <w:div w:id="1588150949">
          <w:marLeft w:val="480"/>
          <w:marRight w:val="0"/>
          <w:marTop w:val="0"/>
          <w:marBottom w:val="0"/>
          <w:divBdr>
            <w:top w:val="none" w:sz="0" w:space="0" w:color="auto"/>
            <w:left w:val="none" w:sz="0" w:space="0" w:color="auto"/>
            <w:bottom w:val="none" w:sz="0" w:space="0" w:color="auto"/>
            <w:right w:val="none" w:sz="0" w:space="0" w:color="auto"/>
          </w:divBdr>
        </w:div>
        <w:div w:id="1591625376">
          <w:marLeft w:val="480"/>
          <w:marRight w:val="0"/>
          <w:marTop w:val="0"/>
          <w:marBottom w:val="0"/>
          <w:divBdr>
            <w:top w:val="none" w:sz="0" w:space="0" w:color="auto"/>
            <w:left w:val="none" w:sz="0" w:space="0" w:color="auto"/>
            <w:bottom w:val="none" w:sz="0" w:space="0" w:color="auto"/>
            <w:right w:val="none" w:sz="0" w:space="0" w:color="auto"/>
          </w:divBdr>
        </w:div>
        <w:div w:id="1643995095">
          <w:marLeft w:val="480"/>
          <w:marRight w:val="0"/>
          <w:marTop w:val="0"/>
          <w:marBottom w:val="0"/>
          <w:divBdr>
            <w:top w:val="none" w:sz="0" w:space="0" w:color="auto"/>
            <w:left w:val="none" w:sz="0" w:space="0" w:color="auto"/>
            <w:bottom w:val="none" w:sz="0" w:space="0" w:color="auto"/>
            <w:right w:val="none" w:sz="0" w:space="0" w:color="auto"/>
          </w:divBdr>
        </w:div>
        <w:div w:id="1655449168">
          <w:marLeft w:val="480"/>
          <w:marRight w:val="0"/>
          <w:marTop w:val="0"/>
          <w:marBottom w:val="0"/>
          <w:divBdr>
            <w:top w:val="none" w:sz="0" w:space="0" w:color="auto"/>
            <w:left w:val="none" w:sz="0" w:space="0" w:color="auto"/>
            <w:bottom w:val="none" w:sz="0" w:space="0" w:color="auto"/>
            <w:right w:val="none" w:sz="0" w:space="0" w:color="auto"/>
          </w:divBdr>
        </w:div>
        <w:div w:id="1677225997">
          <w:marLeft w:val="480"/>
          <w:marRight w:val="0"/>
          <w:marTop w:val="0"/>
          <w:marBottom w:val="0"/>
          <w:divBdr>
            <w:top w:val="none" w:sz="0" w:space="0" w:color="auto"/>
            <w:left w:val="none" w:sz="0" w:space="0" w:color="auto"/>
            <w:bottom w:val="none" w:sz="0" w:space="0" w:color="auto"/>
            <w:right w:val="none" w:sz="0" w:space="0" w:color="auto"/>
          </w:divBdr>
        </w:div>
        <w:div w:id="1692413439">
          <w:marLeft w:val="480"/>
          <w:marRight w:val="0"/>
          <w:marTop w:val="0"/>
          <w:marBottom w:val="0"/>
          <w:divBdr>
            <w:top w:val="none" w:sz="0" w:space="0" w:color="auto"/>
            <w:left w:val="none" w:sz="0" w:space="0" w:color="auto"/>
            <w:bottom w:val="none" w:sz="0" w:space="0" w:color="auto"/>
            <w:right w:val="none" w:sz="0" w:space="0" w:color="auto"/>
          </w:divBdr>
        </w:div>
        <w:div w:id="1786844239">
          <w:marLeft w:val="480"/>
          <w:marRight w:val="0"/>
          <w:marTop w:val="0"/>
          <w:marBottom w:val="0"/>
          <w:divBdr>
            <w:top w:val="none" w:sz="0" w:space="0" w:color="auto"/>
            <w:left w:val="none" w:sz="0" w:space="0" w:color="auto"/>
            <w:bottom w:val="none" w:sz="0" w:space="0" w:color="auto"/>
            <w:right w:val="none" w:sz="0" w:space="0" w:color="auto"/>
          </w:divBdr>
        </w:div>
        <w:div w:id="1793357067">
          <w:marLeft w:val="480"/>
          <w:marRight w:val="0"/>
          <w:marTop w:val="0"/>
          <w:marBottom w:val="0"/>
          <w:divBdr>
            <w:top w:val="none" w:sz="0" w:space="0" w:color="auto"/>
            <w:left w:val="none" w:sz="0" w:space="0" w:color="auto"/>
            <w:bottom w:val="none" w:sz="0" w:space="0" w:color="auto"/>
            <w:right w:val="none" w:sz="0" w:space="0" w:color="auto"/>
          </w:divBdr>
        </w:div>
        <w:div w:id="1809010026">
          <w:marLeft w:val="480"/>
          <w:marRight w:val="0"/>
          <w:marTop w:val="0"/>
          <w:marBottom w:val="0"/>
          <w:divBdr>
            <w:top w:val="none" w:sz="0" w:space="0" w:color="auto"/>
            <w:left w:val="none" w:sz="0" w:space="0" w:color="auto"/>
            <w:bottom w:val="none" w:sz="0" w:space="0" w:color="auto"/>
            <w:right w:val="none" w:sz="0" w:space="0" w:color="auto"/>
          </w:divBdr>
        </w:div>
        <w:div w:id="1812168628">
          <w:marLeft w:val="480"/>
          <w:marRight w:val="0"/>
          <w:marTop w:val="0"/>
          <w:marBottom w:val="0"/>
          <w:divBdr>
            <w:top w:val="none" w:sz="0" w:space="0" w:color="auto"/>
            <w:left w:val="none" w:sz="0" w:space="0" w:color="auto"/>
            <w:bottom w:val="none" w:sz="0" w:space="0" w:color="auto"/>
            <w:right w:val="none" w:sz="0" w:space="0" w:color="auto"/>
          </w:divBdr>
        </w:div>
        <w:div w:id="1816529334">
          <w:marLeft w:val="480"/>
          <w:marRight w:val="0"/>
          <w:marTop w:val="0"/>
          <w:marBottom w:val="0"/>
          <w:divBdr>
            <w:top w:val="none" w:sz="0" w:space="0" w:color="auto"/>
            <w:left w:val="none" w:sz="0" w:space="0" w:color="auto"/>
            <w:bottom w:val="none" w:sz="0" w:space="0" w:color="auto"/>
            <w:right w:val="none" w:sz="0" w:space="0" w:color="auto"/>
          </w:divBdr>
        </w:div>
        <w:div w:id="1824850881">
          <w:marLeft w:val="480"/>
          <w:marRight w:val="0"/>
          <w:marTop w:val="0"/>
          <w:marBottom w:val="0"/>
          <w:divBdr>
            <w:top w:val="none" w:sz="0" w:space="0" w:color="auto"/>
            <w:left w:val="none" w:sz="0" w:space="0" w:color="auto"/>
            <w:bottom w:val="none" w:sz="0" w:space="0" w:color="auto"/>
            <w:right w:val="none" w:sz="0" w:space="0" w:color="auto"/>
          </w:divBdr>
        </w:div>
        <w:div w:id="1832453240">
          <w:marLeft w:val="480"/>
          <w:marRight w:val="0"/>
          <w:marTop w:val="0"/>
          <w:marBottom w:val="0"/>
          <w:divBdr>
            <w:top w:val="none" w:sz="0" w:space="0" w:color="auto"/>
            <w:left w:val="none" w:sz="0" w:space="0" w:color="auto"/>
            <w:bottom w:val="none" w:sz="0" w:space="0" w:color="auto"/>
            <w:right w:val="none" w:sz="0" w:space="0" w:color="auto"/>
          </w:divBdr>
        </w:div>
        <w:div w:id="1914924592">
          <w:marLeft w:val="480"/>
          <w:marRight w:val="0"/>
          <w:marTop w:val="0"/>
          <w:marBottom w:val="0"/>
          <w:divBdr>
            <w:top w:val="none" w:sz="0" w:space="0" w:color="auto"/>
            <w:left w:val="none" w:sz="0" w:space="0" w:color="auto"/>
            <w:bottom w:val="none" w:sz="0" w:space="0" w:color="auto"/>
            <w:right w:val="none" w:sz="0" w:space="0" w:color="auto"/>
          </w:divBdr>
        </w:div>
        <w:div w:id="1944453523">
          <w:marLeft w:val="480"/>
          <w:marRight w:val="0"/>
          <w:marTop w:val="0"/>
          <w:marBottom w:val="0"/>
          <w:divBdr>
            <w:top w:val="none" w:sz="0" w:space="0" w:color="auto"/>
            <w:left w:val="none" w:sz="0" w:space="0" w:color="auto"/>
            <w:bottom w:val="none" w:sz="0" w:space="0" w:color="auto"/>
            <w:right w:val="none" w:sz="0" w:space="0" w:color="auto"/>
          </w:divBdr>
        </w:div>
        <w:div w:id="1959137522">
          <w:marLeft w:val="480"/>
          <w:marRight w:val="0"/>
          <w:marTop w:val="0"/>
          <w:marBottom w:val="0"/>
          <w:divBdr>
            <w:top w:val="none" w:sz="0" w:space="0" w:color="auto"/>
            <w:left w:val="none" w:sz="0" w:space="0" w:color="auto"/>
            <w:bottom w:val="none" w:sz="0" w:space="0" w:color="auto"/>
            <w:right w:val="none" w:sz="0" w:space="0" w:color="auto"/>
          </w:divBdr>
        </w:div>
        <w:div w:id="1988393201">
          <w:marLeft w:val="480"/>
          <w:marRight w:val="0"/>
          <w:marTop w:val="0"/>
          <w:marBottom w:val="0"/>
          <w:divBdr>
            <w:top w:val="none" w:sz="0" w:space="0" w:color="auto"/>
            <w:left w:val="none" w:sz="0" w:space="0" w:color="auto"/>
            <w:bottom w:val="none" w:sz="0" w:space="0" w:color="auto"/>
            <w:right w:val="none" w:sz="0" w:space="0" w:color="auto"/>
          </w:divBdr>
        </w:div>
        <w:div w:id="1999380330">
          <w:marLeft w:val="480"/>
          <w:marRight w:val="0"/>
          <w:marTop w:val="0"/>
          <w:marBottom w:val="0"/>
          <w:divBdr>
            <w:top w:val="none" w:sz="0" w:space="0" w:color="auto"/>
            <w:left w:val="none" w:sz="0" w:space="0" w:color="auto"/>
            <w:bottom w:val="none" w:sz="0" w:space="0" w:color="auto"/>
            <w:right w:val="none" w:sz="0" w:space="0" w:color="auto"/>
          </w:divBdr>
        </w:div>
        <w:div w:id="2016958195">
          <w:marLeft w:val="480"/>
          <w:marRight w:val="0"/>
          <w:marTop w:val="0"/>
          <w:marBottom w:val="0"/>
          <w:divBdr>
            <w:top w:val="none" w:sz="0" w:space="0" w:color="auto"/>
            <w:left w:val="none" w:sz="0" w:space="0" w:color="auto"/>
            <w:bottom w:val="none" w:sz="0" w:space="0" w:color="auto"/>
            <w:right w:val="none" w:sz="0" w:space="0" w:color="auto"/>
          </w:divBdr>
        </w:div>
        <w:div w:id="2029988861">
          <w:marLeft w:val="480"/>
          <w:marRight w:val="0"/>
          <w:marTop w:val="0"/>
          <w:marBottom w:val="0"/>
          <w:divBdr>
            <w:top w:val="none" w:sz="0" w:space="0" w:color="auto"/>
            <w:left w:val="none" w:sz="0" w:space="0" w:color="auto"/>
            <w:bottom w:val="none" w:sz="0" w:space="0" w:color="auto"/>
            <w:right w:val="none" w:sz="0" w:space="0" w:color="auto"/>
          </w:divBdr>
        </w:div>
        <w:div w:id="2046825372">
          <w:marLeft w:val="480"/>
          <w:marRight w:val="0"/>
          <w:marTop w:val="0"/>
          <w:marBottom w:val="0"/>
          <w:divBdr>
            <w:top w:val="none" w:sz="0" w:space="0" w:color="auto"/>
            <w:left w:val="none" w:sz="0" w:space="0" w:color="auto"/>
            <w:bottom w:val="none" w:sz="0" w:space="0" w:color="auto"/>
            <w:right w:val="none" w:sz="0" w:space="0" w:color="auto"/>
          </w:divBdr>
        </w:div>
        <w:div w:id="2143108232">
          <w:marLeft w:val="480"/>
          <w:marRight w:val="0"/>
          <w:marTop w:val="0"/>
          <w:marBottom w:val="0"/>
          <w:divBdr>
            <w:top w:val="none" w:sz="0" w:space="0" w:color="auto"/>
            <w:left w:val="none" w:sz="0" w:space="0" w:color="auto"/>
            <w:bottom w:val="none" w:sz="0" w:space="0" w:color="auto"/>
            <w:right w:val="none" w:sz="0" w:space="0" w:color="auto"/>
          </w:divBdr>
        </w:div>
      </w:divsChild>
    </w:div>
    <w:div w:id="1237134954">
      <w:bodyDiv w:val="1"/>
      <w:marLeft w:val="0"/>
      <w:marRight w:val="0"/>
      <w:marTop w:val="0"/>
      <w:marBottom w:val="0"/>
      <w:divBdr>
        <w:top w:val="none" w:sz="0" w:space="0" w:color="auto"/>
        <w:left w:val="none" w:sz="0" w:space="0" w:color="auto"/>
        <w:bottom w:val="none" w:sz="0" w:space="0" w:color="auto"/>
        <w:right w:val="none" w:sz="0" w:space="0" w:color="auto"/>
      </w:divBdr>
      <w:divsChild>
        <w:div w:id="735014501">
          <w:marLeft w:val="480"/>
          <w:marRight w:val="0"/>
          <w:marTop w:val="0"/>
          <w:marBottom w:val="0"/>
          <w:divBdr>
            <w:top w:val="none" w:sz="0" w:space="0" w:color="auto"/>
            <w:left w:val="none" w:sz="0" w:space="0" w:color="auto"/>
            <w:bottom w:val="none" w:sz="0" w:space="0" w:color="auto"/>
            <w:right w:val="none" w:sz="0" w:space="0" w:color="auto"/>
          </w:divBdr>
        </w:div>
        <w:div w:id="1345202315">
          <w:marLeft w:val="480"/>
          <w:marRight w:val="0"/>
          <w:marTop w:val="0"/>
          <w:marBottom w:val="0"/>
          <w:divBdr>
            <w:top w:val="none" w:sz="0" w:space="0" w:color="auto"/>
            <w:left w:val="none" w:sz="0" w:space="0" w:color="auto"/>
            <w:bottom w:val="none" w:sz="0" w:space="0" w:color="auto"/>
            <w:right w:val="none" w:sz="0" w:space="0" w:color="auto"/>
          </w:divBdr>
        </w:div>
        <w:div w:id="856849937">
          <w:marLeft w:val="480"/>
          <w:marRight w:val="0"/>
          <w:marTop w:val="0"/>
          <w:marBottom w:val="0"/>
          <w:divBdr>
            <w:top w:val="none" w:sz="0" w:space="0" w:color="auto"/>
            <w:left w:val="none" w:sz="0" w:space="0" w:color="auto"/>
            <w:bottom w:val="none" w:sz="0" w:space="0" w:color="auto"/>
            <w:right w:val="none" w:sz="0" w:space="0" w:color="auto"/>
          </w:divBdr>
        </w:div>
        <w:div w:id="714236578">
          <w:marLeft w:val="480"/>
          <w:marRight w:val="0"/>
          <w:marTop w:val="0"/>
          <w:marBottom w:val="0"/>
          <w:divBdr>
            <w:top w:val="none" w:sz="0" w:space="0" w:color="auto"/>
            <w:left w:val="none" w:sz="0" w:space="0" w:color="auto"/>
            <w:bottom w:val="none" w:sz="0" w:space="0" w:color="auto"/>
            <w:right w:val="none" w:sz="0" w:space="0" w:color="auto"/>
          </w:divBdr>
        </w:div>
        <w:div w:id="1701513568">
          <w:marLeft w:val="480"/>
          <w:marRight w:val="0"/>
          <w:marTop w:val="0"/>
          <w:marBottom w:val="0"/>
          <w:divBdr>
            <w:top w:val="none" w:sz="0" w:space="0" w:color="auto"/>
            <w:left w:val="none" w:sz="0" w:space="0" w:color="auto"/>
            <w:bottom w:val="none" w:sz="0" w:space="0" w:color="auto"/>
            <w:right w:val="none" w:sz="0" w:space="0" w:color="auto"/>
          </w:divBdr>
        </w:div>
        <w:div w:id="257717784">
          <w:marLeft w:val="480"/>
          <w:marRight w:val="0"/>
          <w:marTop w:val="0"/>
          <w:marBottom w:val="0"/>
          <w:divBdr>
            <w:top w:val="none" w:sz="0" w:space="0" w:color="auto"/>
            <w:left w:val="none" w:sz="0" w:space="0" w:color="auto"/>
            <w:bottom w:val="none" w:sz="0" w:space="0" w:color="auto"/>
            <w:right w:val="none" w:sz="0" w:space="0" w:color="auto"/>
          </w:divBdr>
        </w:div>
        <w:div w:id="2013023282">
          <w:marLeft w:val="480"/>
          <w:marRight w:val="0"/>
          <w:marTop w:val="0"/>
          <w:marBottom w:val="0"/>
          <w:divBdr>
            <w:top w:val="none" w:sz="0" w:space="0" w:color="auto"/>
            <w:left w:val="none" w:sz="0" w:space="0" w:color="auto"/>
            <w:bottom w:val="none" w:sz="0" w:space="0" w:color="auto"/>
            <w:right w:val="none" w:sz="0" w:space="0" w:color="auto"/>
          </w:divBdr>
        </w:div>
        <w:div w:id="1373577149">
          <w:marLeft w:val="480"/>
          <w:marRight w:val="0"/>
          <w:marTop w:val="0"/>
          <w:marBottom w:val="0"/>
          <w:divBdr>
            <w:top w:val="none" w:sz="0" w:space="0" w:color="auto"/>
            <w:left w:val="none" w:sz="0" w:space="0" w:color="auto"/>
            <w:bottom w:val="none" w:sz="0" w:space="0" w:color="auto"/>
            <w:right w:val="none" w:sz="0" w:space="0" w:color="auto"/>
          </w:divBdr>
        </w:div>
        <w:div w:id="1950425478">
          <w:marLeft w:val="480"/>
          <w:marRight w:val="0"/>
          <w:marTop w:val="0"/>
          <w:marBottom w:val="0"/>
          <w:divBdr>
            <w:top w:val="none" w:sz="0" w:space="0" w:color="auto"/>
            <w:left w:val="none" w:sz="0" w:space="0" w:color="auto"/>
            <w:bottom w:val="none" w:sz="0" w:space="0" w:color="auto"/>
            <w:right w:val="none" w:sz="0" w:space="0" w:color="auto"/>
          </w:divBdr>
        </w:div>
        <w:div w:id="1290823865">
          <w:marLeft w:val="480"/>
          <w:marRight w:val="0"/>
          <w:marTop w:val="0"/>
          <w:marBottom w:val="0"/>
          <w:divBdr>
            <w:top w:val="none" w:sz="0" w:space="0" w:color="auto"/>
            <w:left w:val="none" w:sz="0" w:space="0" w:color="auto"/>
            <w:bottom w:val="none" w:sz="0" w:space="0" w:color="auto"/>
            <w:right w:val="none" w:sz="0" w:space="0" w:color="auto"/>
          </w:divBdr>
        </w:div>
        <w:div w:id="922764818">
          <w:marLeft w:val="480"/>
          <w:marRight w:val="0"/>
          <w:marTop w:val="0"/>
          <w:marBottom w:val="0"/>
          <w:divBdr>
            <w:top w:val="none" w:sz="0" w:space="0" w:color="auto"/>
            <w:left w:val="none" w:sz="0" w:space="0" w:color="auto"/>
            <w:bottom w:val="none" w:sz="0" w:space="0" w:color="auto"/>
            <w:right w:val="none" w:sz="0" w:space="0" w:color="auto"/>
          </w:divBdr>
        </w:div>
        <w:div w:id="998000946">
          <w:marLeft w:val="480"/>
          <w:marRight w:val="0"/>
          <w:marTop w:val="0"/>
          <w:marBottom w:val="0"/>
          <w:divBdr>
            <w:top w:val="none" w:sz="0" w:space="0" w:color="auto"/>
            <w:left w:val="none" w:sz="0" w:space="0" w:color="auto"/>
            <w:bottom w:val="none" w:sz="0" w:space="0" w:color="auto"/>
            <w:right w:val="none" w:sz="0" w:space="0" w:color="auto"/>
          </w:divBdr>
        </w:div>
        <w:div w:id="1220820640">
          <w:marLeft w:val="480"/>
          <w:marRight w:val="0"/>
          <w:marTop w:val="0"/>
          <w:marBottom w:val="0"/>
          <w:divBdr>
            <w:top w:val="none" w:sz="0" w:space="0" w:color="auto"/>
            <w:left w:val="none" w:sz="0" w:space="0" w:color="auto"/>
            <w:bottom w:val="none" w:sz="0" w:space="0" w:color="auto"/>
            <w:right w:val="none" w:sz="0" w:space="0" w:color="auto"/>
          </w:divBdr>
        </w:div>
        <w:div w:id="1779249433">
          <w:marLeft w:val="480"/>
          <w:marRight w:val="0"/>
          <w:marTop w:val="0"/>
          <w:marBottom w:val="0"/>
          <w:divBdr>
            <w:top w:val="none" w:sz="0" w:space="0" w:color="auto"/>
            <w:left w:val="none" w:sz="0" w:space="0" w:color="auto"/>
            <w:bottom w:val="none" w:sz="0" w:space="0" w:color="auto"/>
            <w:right w:val="none" w:sz="0" w:space="0" w:color="auto"/>
          </w:divBdr>
        </w:div>
        <w:div w:id="1205095975">
          <w:marLeft w:val="480"/>
          <w:marRight w:val="0"/>
          <w:marTop w:val="0"/>
          <w:marBottom w:val="0"/>
          <w:divBdr>
            <w:top w:val="none" w:sz="0" w:space="0" w:color="auto"/>
            <w:left w:val="none" w:sz="0" w:space="0" w:color="auto"/>
            <w:bottom w:val="none" w:sz="0" w:space="0" w:color="auto"/>
            <w:right w:val="none" w:sz="0" w:space="0" w:color="auto"/>
          </w:divBdr>
        </w:div>
        <w:div w:id="2053574442">
          <w:marLeft w:val="480"/>
          <w:marRight w:val="0"/>
          <w:marTop w:val="0"/>
          <w:marBottom w:val="0"/>
          <w:divBdr>
            <w:top w:val="none" w:sz="0" w:space="0" w:color="auto"/>
            <w:left w:val="none" w:sz="0" w:space="0" w:color="auto"/>
            <w:bottom w:val="none" w:sz="0" w:space="0" w:color="auto"/>
            <w:right w:val="none" w:sz="0" w:space="0" w:color="auto"/>
          </w:divBdr>
        </w:div>
        <w:div w:id="993221460">
          <w:marLeft w:val="480"/>
          <w:marRight w:val="0"/>
          <w:marTop w:val="0"/>
          <w:marBottom w:val="0"/>
          <w:divBdr>
            <w:top w:val="none" w:sz="0" w:space="0" w:color="auto"/>
            <w:left w:val="none" w:sz="0" w:space="0" w:color="auto"/>
            <w:bottom w:val="none" w:sz="0" w:space="0" w:color="auto"/>
            <w:right w:val="none" w:sz="0" w:space="0" w:color="auto"/>
          </w:divBdr>
        </w:div>
        <w:div w:id="2012633583">
          <w:marLeft w:val="480"/>
          <w:marRight w:val="0"/>
          <w:marTop w:val="0"/>
          <w:marBottom w:val="0"/>
          <w:divBdr>
            <w:top w:val="none" w:sz="0" w:space="0" w:color="auto"/>
            <w:left w:val="none" w:sz="0" w:space="0" w:color="auto"/>
            <w:bottom w:val="none" w:sz="0" w:space="0" w:color="auto"/>
            <w:right w:val="none" w:sz="0" w:space="0" w:color="auto"/>
          </w:divBdr>
        </w:div>
        <w:div w:id="870071336">
          <w:marLeft w:val="480"/>
          <w:marRight w:val="0"/>
          <w:marTop w:val="0"/>
          <w:marBottom w:val="0"/>
          <w:divBdr>
            <w:top w:val="none" w:sz="0" w:space="0" w:color="auto"/>
            <w:left w:val="none" w:sz="0" w:space="0" w:color="auto"/>
            <w:bottom w:val="none" w:sz="0" w:space="0" w:color="auto"/>
            <w:right w:val="none" w:sz="0" w:space="0" w:color="auto"/>
          </w:divBdr>
        </w:div>
        <w:div w:id="907689868">
          <w:marLeft w:val="480"/>
          <w:marRight w:val="0"/>
          <w:marTop w:val="0"/>
          <w:marBottom w:val="0"/>
          <w:divBdr>
            <w:top w:val="none" w:sz="0" w:space="0" w:color="auto"/>
            <w:left w:val="none" w:sz="0" w:space="0" w:color="auto"/>
            <w:bottom w:val="none" w:sz="0" w:space="0" w:color="auto"/>
            <w:right w:val="none" w:sz="0" w:space="0" w:color="auto"/>
          </w:divBdr>
        </w:div>
        <w:div w:id="294482660">
          <w:marLeft w:val="480"/>
          <w:marRight w:val="0"/>
          <w:marTop w:val="0"/>
          <w:marBottom w:val="0"/>
          <w:divBdr>
            <w:top w:val="none" w:sz="0" w:space="0" w:color="auto"/>
            <w:left w:val="none" w:sz="0" w:space="0" w:color="auto"/>
            <w:bottom w:val="none" w:sz="0" w:space="0" w:color="auto"/>
            <w:right w:val="none" w:sz="0" w:space="0" w:color="auto"/>
          </w:divBdr>
        </w:div>
        <w:div w:id="384334071">
          <w:marLeft w:val="480"/>
          <w:marRight w:val="0"/>
          <w:marTop w:val="0"/>
          <w:marBottom w:val="0"/>
          <w:divBdr>
            <w:top w:val="none" w:sz="0" w:space="0" w:color="auto"/>
            <w:left w:val="none" w:sz="0" w:space="0" w:color="auto"/>
            <w:bottom w:val="none" w:sz="0" w:space="0" w:color="auto"/>
            <w:right w:val="none" w:sz="0" w:space="0" w:color="auto"/>
          </w:divBdr>
        </w:div>
        <w:div w:id="147213639">
          <w:marLeft w:val="480"/>
          <w:marRight w:val="0"/>
          <w:marTop w:val="0"/>
          <w:marBottom w:val="0"/>
          <w:divBdr>
            <w:top w:val="none" w:sz="0" w:space="0" w:color="auto"/>
            <w:left w:val="none" w:sz="0" w:space="0" w:color="auto"/>
            <w:bottom w:val="none" w:sz="0" w:space="0" w:color="auto"/>
            <w:right w:val="none" w:sz="0" w:space="0" w:color="auto"/>
          </w:divBdr>
        </w:div>
        <w:div w:id="2034383474">
          <w:marLeft w:val="480"/>
          <w:marRight w:val="0"/>
          <w:marTop w:val="0"/>
          <w:marBottom w:val="0"/>
          <w:divBdr>
            <w:top w:val="none" w:sz="0" w:space="0" w:color="auto"/>
            <w:left w:val="none" w:sz="0" w:space="0" w:color="auto"/>
            <w:bottom w:val="none" w:sz="0" w:space="0" w:color="auto"/>
            <w:right w:val="none" w:sz="0" w:space="0" w:color="auto"/>
          </w:divBdr>
        </w:div>
        <w:div w:id="82924410">
          <w:marLeft w:val="480"/>
          <w:marRight w:val="0"/>
          <w:marTop w:val="0"/>
          <w:marBottom w:val="0"/>
          <w:divBdr>
            <w:top w:val="none" w:sz="0" w:space="0" w:color="auto"/>
            <w:left w:val="none" w:sz="0" w:space="0" w:color="auto"/>
            <w:bottom w:val="none" w:sz="0" w:space="0" w:color="auto"/>
            <w:right w:val="none" w:sz="0" w:space="0" w:color="auto"/>
          </w:divBdr>
        </w:div>
        <w:div w:id="537398695">
          <w:marLeft w:val="480"/>
          <w:marRight w:val="0"/>
          <w:marTop w:val="0"/>
          <w:marBottom w:val="0"/>
          <w:divBdr>
            <w:top w:val="none" w:sz="0" w:space="0" w:color="auto"/>
            <w:left w:val="none" w:sz="0" w:space="0" w:color="auto"/>
            <w:bottom w:val="none" w:sz="0" w:space="0" w:color="auto"/>
            <w:right w:val="none" w:sz="0" w:space="0" w:color="auto"/>
          </w:divBdr>
        </w:div>
        <w:div w:id="1672949194">
          <w:marLeft w:val="480"/>
          <w:marRight w:val="0"/>
          <w:marTop w:val="0"/>
          <w:marBottom w:val="0"/>
          <w:divBdr>
            <w:top w:val="none" w:sz="0" w:space="0" w:color="auto"/>
            <w:left w:val="none" w:sz="0" w:space="0" w:color="auto"/>
            <w:bottom w:val="none" w:sz="0" w:space="0" w:color="auto"/>
            <w:right w:val="none" w:sz="0" w:space="0" w:color="auto"/>
          </w:divBdr>
        </w:div>
        <w:div w:id="774374043">
          <w:marLeft w:val="480"/>
          <w:marRight w:val="0"/>
          <w:marTop w:val="0"/>
          <w:marBottom w:val="0"/>
          <w:divBdr>
            <w:top w:val="none" w:sz="0" w:space="0" w:color="auto"/>
            <w:left w:val="none" w:sz="0" w:space="0" w:color="auto"/>
            <w:bottom w:val="none" w:sz="0" w:space="0" w:color="auto"/>
            <w:right w:val="none" w:sz="0" w:space="0" w:color="auto"/>
          </w:divBdr>
        </w:div>
        <w:div w:id="414783122">
          <w:marLeft w:val="480"/>
          <w:marRight w:val="0"/>
          <w:marTop w:val="0"/>
          <w:marBottom w:val="0"/>
          <w:divBdr>
            <w:top w:val="none" w:sz="0" w:space="0" w:color="auto"/>
            <w:left w:val="none" w:sz="0" w:space="0" w:color="auto"/>
            <w:bottom w:val="none" w:sz="0" w:space="0" w:color="auto"/>
            <w:right w:val="none" w:sz="0" w:space="0" w:color="auto"/>
          </w:divBdr>
        </w:div>
        <w:div w:id="1553619203">
          <w:marLeft w:val="480"/>
          <w:marRight w:val="0"/>
          <w:marTop w:val="0"/>
          <w:marBottom w:val="0"/>
          <w:divBdr>
            <w:top w:val="none" w:sz="0" w:space="0" w:color="auto"/>
            <w:left w:val="none" w:sz="0" w:space="0" w:color="auto"/>
            <w:bottom w:val="none" w:sz="0" w:space="0" w:color="auto"/>
            <w:right w:val="none" w:sz="0" w:space="0" w:color="auto"/>
          </w:divBdr>
        </w:div>
        <w:div w:id="623654292">
          <w:marLeft w:val="480"/>
          <w:marRight w:val="0"/>
          <w:marTop w:val="0"/>
          <w:marBottom w:val="0"/>
          <w:divBdr>
            <w:top w:val="none" w:sz="0" w:space="0" w:color="auto"/>
            <w:left w:val="none" w:sz="0" w:space="0" w:color="auto"/>
            <w:bottom w:val="none" w:sz="0" w:space="0" w:color="auto"/>
            <w:right w:val="none" w:sz="0" w:space="0" w:color="auto"/>
          </w:divBdr>
        </w:div>
        <w:div w:id="556626331">
          <w:marLeft w:val="480"/>
          <w:marRight w:val="0"/>
          <w:marTop w:val="0"/>
          <w:marBottom w:val="0"/>
          <w:divBdr>
            <w:top w:val="none" w:sz="0" w:space="0" w:color="auto"/>
            <w:left w:val="none" w:sz="0" w:space="0" w:color="auto"/>
            <w:bottom w:val="none" w:sz="0" w:space="0" w:color="auto"/>
            <w:right w:val="none" w:sz="0" w:space="0" w:color="auto"/>
          </w:divBdr>
        </w:div>
        <w:div w:id="1489205323">
          <w:marLeft w:val="480"/>
          <w:marRight w:val="0"/>
          <w:marTop w:val="0"/>
          <w:marBottom w:val="0"/>
          <w:divBdr>
            <w:top w:val="none" w:sz="0" w:space="0" w:color="auto"/>
            <w:left w:val="none" w:sz="0" w:space="0" w:color="auto"/>
            <w:bottom w:val="none" w:sz="0" w:space="0" w:color="auto"/>
            <w:right w:val="none" w:sz="0" w:space="0" w:color="auto"/>
          </w:divBdr>
        </w:div>
        <w:div w:id="118647200">
          <w:marLeft w:val="480"/>
          <w:marRight w:val="0"/>
          <w:marTop w:val="0"/>
          <w:marBottom w:val="0"/>
          <w:divBdr>
            <w:top w:val="none" w:sz="0" w:space="0" w:color="auto"/>
            <w:left w:val="none" w:sz="0" w:space="0" w:color="auto"/>
            <w:bottom w:val="none" w:sz="0" w:space="0" w:color="auto"/>
            <w:right w:val="none" w:sz="0" w:space="0" w:color="auto"/>
          </w:divBdr>
        </w:div>
        <w:div w:id="774130591">
          <w:marLeft w:val="480"/>
          <w:marRight w:val="0"/>
          <w:marTop w:val="0"/>
          <w:marBottom w:val="0"/>
          <w:divBdr>
            <w:top w:val="none" w:sz="0" w:space="0" w:color="auto"/>
            <w:left w:val="none" w:sz="0" w:space="0" w:color="auto"/>
            <w:bottom w:val="none" w:sz="0" w:space="0" w:color="auto"/>
            <w:right w:val="none" w:sz="0" w:space="0" w:color="auto"/>
          </w:divBdr>
        </w:div>
        <w:div w:id="1384450689">
          <w:marLeft w:val="480"/>
          <w:marRight w:val="0"/>
          <w:marTop w:val="0"/>
          <w:marBottom w:val="0"/>
          <w:divBdr>
            <w:top w:val="none" w:sz="0" w:space="0" w:color="auto"/>
            <w:left w:val="none" w:sz="0" w:space="0" w:color="auto"/>
            <w:bottom w:val="none" w:sz="0" w:space="0" w:color="auto"/>
            <w:right w:val="none" w:sz="0" w:space="0" w:color="auto"/>
          </w:divBdr>
        </w:div>
        <w:div w:id="1606230776">
          <w:marLeft w:val="480"/>
          <w:marRight w:val="0"/>
          <w:marTop w:val="0"/>
          <w:marBottom w:val="0"/>
          <w:divBdr>
            <w:top w:val="none" w:sz="0" w:space="0" w:color="auto"/>
            <w:left w:val="none" w:sz="0" w:space="0" w:color="auto"/>
            <w:bottom w:val="none" w:sz="0" w:space="0" w:color="auto"/>
            <w:right w:val="none" w:sz="0" w:space="0" w:color="auto"/>
          </w:divBdr>
        </w:div>
        <w:div w:id="807430709">
          <w:marLeft w:val="480"/>
          <w:marRight w:val="0"/>
          <w:marTop w:val="0"/>
          <w:marBottom w:val="0"/>
          <w:divBdr>
            <w:top w:val="none" w:sz="0" w:space="0" w:color="auto"/>
            <w:left w:val="none" w:sz="0" w:space="0" w:color="auto"/>
            <w:bottom w:val="none" w:sz="0" w:space="0" w:color="auto"/>
            <w:right w:val="none" w:sz="0" w:space="0" w:color="auto"/>
          </w:divBdr>
        </w:div>
        <w:div w:id="97719953">
          <w:marLeft w:val="480"/>
          <w:marRight w:val="0"/>
          <w:marTop w:val="0"/>
          <w:marBottom w:val="0"/>
          <w:divBdr>
            <w:top w:val="none" w:sz="0" w:space="0" w:color="auto"/>
            <w:left w:val="none" w:sz="0" w:space="0" w:color="auto"/>
            <w:bottom w:val="none" w:sz="0" w:space="0" w:color="auto"/>
            <w:right w:val="none" w:sz="0" w:space="0" w:color="auto"/>
          </w:divBdr>
        </w:div>
        <w:div w:id="331489542">
          <w:marLeft w:val="480"/>
          <w:marRight w:val="0"/>
          <w:marTop w:val="0"/>
          <w:marBottom w:val="0"/>
          <w:divBdr>
            <w:top w:val="none" w:sz="0" w:space="0" w:color="auto"/>
            <w:left w:val="none" w:sz="0" w:space="0" w:color="auto"/>
            <w:bottom w:val="none" w:sz="0" w:space="0" w:color="auto"/>
            <w:right w:val="none" w:sz="0" w:space="0" w:color="auto"/>
          </w:divBdr>
        </w:div>
        <w:div w:id="419526107">
          <w:marLeft w:val="480"/>
          <w:marRight w:val="0"/>
          <w:marTop w:val="0"/>
          <w:marBottom w:val="0"/>
          <w:divBdr>
            <w:top w:val="none" w:sz="0" w:space="0" w:color="auto"/>
            <w:left w:val="none" w:sz="0" w:space="0" w:color="auto"/>
            <w:bottom w:val="none" w:sz="0" w:space="0" w:color="auto"/>
            <w:right w:val="none" w:sz="0" w:space="0" w:color="auto"/>
          </w:divBdr>
        </w:div>
        <w:div w:id="1781684170">
          <w:marLeft w:val="480"/>
          <w:marRight w:val="0"/>
          <w:marTop w:val="0"/>
          <w:marBottom w:val="0"/>
          <w:divBdr>
            <w:top w:val="none" w:sz="0" w:space="0" w:color="auto"/>
            <w:left w:val="none" w:sz="0" w:space="0" w:color="auto"/>
            <w:bottom w:val="none" w:sz="0" w:space="0" w:color="auto"/>
            <w:right w:val="none" w:sz="0" w:space="0" w:color="auto"/>
          </w:divBdr>
        </w:div>
        <w:div w:id="1141650083">
          <w:marLeft w:val="480"/>
          <w:marRight w:val="0"/>
          <w:marTop w:val="0"/>
          <w:marBottom w:val="0"/>
          <w:divBdr>
            <w:top w:val="none" w:sz="0" w:space="0" w:color="auto"/>
            <w:left w:val="none" w:sz="0" w:space="0" w:color="auto"/>
            <w:bottom w:val="none" w:sz="0" w:space="0" w:color="auto"/>
            <w:right w:val="none" w:sz="0" w:space="0" w:color="auto"/>
          </w:divBdr>
        </w:div>
        <w:div w:id="1425303115">
          <w:marLeft w:val="480"/>
          <w:marRight w:val="0"/>
          <w:marTop w:val="0"/>
          <w:marBottom w:val="0"/>
          <w:divBdr>
            <w:top w:val="none" w:sz="0" w:space="0" w:color="auto"/>
            <w:left w:val="none" w:sz="0" w:space="0" w:color="auto"/>
            <w:bottom w:val="none" w:sz="0" w:space="0" w:color="auto"/>
            <w:right w:val="none" w:sz="0" w:space="0" w:color="auto"/>
          </w:divBdr>
        </w:div>
        <w:div w:id="1775247520">
          <w:marLeft w:val="480"/>
          <w:marRight w:val="0"/>
          <w:marTop w:val="0"/>
          <w:marBottom w:val="0"/>
          <w:divBdr>
            <w:top w:val="none" w:sz="0" w:space="0" w:color="auto"/>
            <w:left w:val="none" w:sz="0" w:space="0" w:color="auto"/>
            <w:bottom w:val="none" w:sz="0" w:space="0" w:color="auto"/>
            <w:right w:val="none" w:sz="0" w:space="0" w:color="auto"/>
          </w:divBdr>
        </w:div>
        <w:div w:id="1685091948">
          <w:marLeft w:val="480"/>
          <w:marRight w:val="0"/>
          <w:marTop w:val="0"/>
          <w:marBottom w:val="0"/>
          <w:divBdr>
            <w:top w:val="none" w:sz="0" w:space="0" w:color="auto"/>
            <w:left w:val="none" w:sz="0" w:space="0" w:color="auto"/>
            <w:bottom w:val="none" w:sz="0" w:space="0" w:color="auto"/>
            <w:right w:val="none" w:sz="0" w:space="0" w:color="auto"/>
          </w:divBdr>
        </w:div>
        <w:div w:id="957101506">
          <w:marLeft w:val="480"/>
          <w:marRight w:val="0"/>
          <w:marTop w:val="0"/>
          <w:marBottom w:val="0"/>
          <w:divBdr>
            <w:top w:val="none" w:sz="0" w:space="0" w:color="auto"/>
            <w:left w:val="none" w:sz="0" w:space="0" w:color="auto"/>
            <w:bottom w:val="none" w:sz="0" w:space="0" w:color="auto"/>
            <w:right w:val="none" w:sz="0" w:space="0" w:color="auto"/>
          </w:divBdr>
        </w:div>
        <w:div w:id="456267322">
          <w:marLeft w:val="480"/>
          <w:marRight w:val="0"/>
          <w:marTop w:val="0"/>
          <w:marBottom w:val="0"/>
          <w:divBdr>
            <w:top w:val="none" w:sz="0" w:space="0" w:color="auto"/>
            <w:left w:val="none" w:sz="0" w:space="0" w:color="auto"/>
            <w:bottom w:val="none" w:sz="0" w:space="0" w:color="auto"/>
            <w:right w:val="none" w:sz="0" w:space="0" w:color="auto"/>
          </w:divBdr>
        </w:div>
        <w:div w:id="1281766862">
          <w:marLeft w:val="480"/>
          <w:marRight w:val="0"/>
          <w:marTop w:val="0"/>
          <w:marBottom w:val="0"/>
          <w:divBdr>
            <w:top w:val="none" w:sz="0" w:space="0" w:color="auto"/>
            <w:left w:val="none" w:sz="0" w:space="0" w:color="auto"/>
            <w:bottom w:val="none" w:sz="0" w:space="0" w:color="auto"/>
            <w:right w:val="none" w:sz="0" w:space="0" w:color="auto"/>
          </w:divBdr>
        </w:div>
        <w:div w:id="1721393237">
          <w:marLeft w:val="480"/>
          <w:marRight w:val="0"/>
          <w:marTop w:val="0"/>
          <w:marBottom w:val="0"/>
          <w:divBdr>
            <w:top w:val="none" w:sz="0" w:space="0" w:color="auto"/>
            <w:left w:val="none" w:sz="0" w:space="0" w:color="auto"/>
            <w:bottom w:val="none" w:sz="0" w:space="0" w:color="auto"/>
            <w:right w:val="none" w:sz="0" w:space="0" w:color="auto"/>
          </w:divBdr>
        </w:div>
        <w:div w:id="1477792662">
          <w:marLeft w:val="480"/>
          <w:marRight w:val="0"/>
          <w:marTop w:val="0"/>
          <w:marBottom w:val="0"/>
          <w:divBdr>
            <w:top w:val="none" w:sz="0" w:space="0" w:color="auto"/>
            <w:left w:val="none" w:sz="0" w:space="0" w:color="auto"/>
            <w:bottom w:val="none" w:sz="0" w:space="0" w:color="auto"/>
            <w:right w:val="none" w:sz="0" w:space="0" w:color="auto"/>
          </w:divBdr>
        </w:div>
        <w:div w:id="1449736883">
          <w:marLeft w:val="480"/>
          <w:marRight w:val="0"/>
          <w:marTop w:val="0"/>
          <w:marBottom w:val="0"/>
          <w:divBdr>
            <w:top w:val="none" w:sz="0" w:space="0" w:color="auto"/>
            <w:left w:val="none" w:sz="0" w:space="0" w:color="auto"/>
            <w:bottom w:val="none" w:sz="0" w:space="0" w:color="auto"/>
            <w:right w:val="none" w:sz="0" w:space="0" w:color="auto"/>
          </w:divBdr>
        </w:div>
        <w:div w:id="329647519">
          <w:marLeft w:val="480"/>
          <w:marRight w:val="0"/>
          <w:marTop w:val="0"/>
          <w:marBottom w:val="0"/>
          <w:divBdr>
            <w:top w:val="none" w:sz="0" w:space="0" w:color="auto"/>
            <w:left w:val="none" w:sz="0" w:space="0" w:color="auto"/>
            <w:bottom w:val="none" w:sz="0" w:space="0" w:color="auto"/>
            <w:right w:val="none" w:sz="0" w:space="0" w:color="auto"/>
          </w:divBdr>
        </w:div>
        <w:div w:id="1383939150">
          <w:marLeft w:val="480"/>
          <w:marRight w:val="0"/>
          <w:marTop w:val="0"/>
          <w:marBottom w:val="0"/>
          <w:divBdr>
            <w:top w:val="none" w:sz="0" w:space="0" w:color="auto"/>
            <w:left w:val="none" w:sz="0" w:space="0" w:color="auto"/>
            <w:bottom w:val="none" w:sz="0" w:space="0" w:color="auto"/>
            <w:right w:val="none" w:sz="0" w:space="0" w:color="auto"/>
          </w:divBdr>
        </w:div>
        <w:div w:id="1560361113">
          <w:marLeft w:val="480"/>
          <w:marRight w:val="0"/>
          <w:marTop w:val="0"/>
          <w:marBottom w:val="0"/>
          <w:divBdr>
            <w:top w:val="none" w:sz="0" w:space="0" w:color="auto"/>
            <w:left w:val="none" w:sz="0" w:space="0" w:color="auto"/>
            <w:bottom w:val="none" w:sz="0" w:space="0" w:color="auto"/>
            <w:right w:val="none" w:sz="0" w:space="0" w:color="auto"/>
          </w:divBdr>
        </w:div>
        <w:div w:id="1997487506">
          <w:marLeft w:val="480"/>
          <w:marRight w:val="0"/>
          <w:marTop w:val="0"/>
          <w:marBottom w:val="0"/>
          <w:divBdr>
            <w:top w:val="none" w:sz="0" w:space="0" w:color="auto"/>
            <w:left w:val="none" w:sz="0" w:space="0" w:color="auto"/>
            <w:bottom w:val="none" w:sz="0" w:space="0" w:color="auto"/>
            <w:right w:val="none" w:sz="0" w:space="0" w:color="auto"/>
          </w:divBdr>
        </w:div>
        <w:div w:id="959144739">
          <w:marLeft w:val="480"/>
          <w:marRight w:val="0"/>
          <w:marTop w:val="0"/>
          <w:marBottom w:val="0"/>
          <w:divBdr>
            <w:top w:val="none" w:sz="0" w:space="0" w:color="auto"/>
            <w:left w:val="none" w:sz="0" w:space="0" w:color="auto"/>
            <w:bottom w:val="none" w:sz="0" w:space="0" w:color="auto"/>
            <w:right w:val="none" w:sz="0" w:space="0" w:color="auto"/>
          </w:divBdr>
        </w:div>
        <w:div w:id="1177497871">
          <w:marLeft w:val="480"/>
          <w:marRight w:val="0"/>
          <w:marTop w:val="0"/>
          <w:marBottom w:val="0"/>
          <w:divBdr>
            <w:top w:val="none" w:sz="0" w:space="0" w:color="auto"/>
            <w:left w:val="none" w:sz="0" w:space="0" w:color="auto"/>
            <w:bottom w:val="none" w:sz="0" w:space="0" w:color="auto"/>
            <w:right w:val="none" w:sz="0" w:space="0" w:color="auto"/>
          </w:divBdr>
        </w:div>
        <w:div w:id="1112163597">
          <w:marLeft w:val="480"/>
          <w:marRight w:val="0"/>
          <w:marTop w:val="0"/>
          <w:marBottom w:val="0"/>
          <w:divBdr>
            <w:top w:val="none" w:sz="0" w:space="0" w:color="auto"/>
            <w:left w:val="none" w:sz="0" w:space="0" w:color="auto"/>
            <w:bottom w:val="none" w:sz="0" w:space="0" w:color="auto"/>
            <w:right w:val="none" w:sz="0" w:space="0" w:color="auto"/>
          </w:divBdr>
        </w:div>
        <w:div w:id="1209873231">
          <w:marLeft w:val="480"/>
          <w:marRight w:val="0"/>
          <w:marTop w:val="0"/>
          <w:marBottom w:val="0"/>
          <w:divBdr>
            <w:top w:val="none" w:sz="0" w:space="0" w:color="auto"/>
            <w:left w:val="none" w:sz="0" w:space="0" w:color="auto"/>
            <w:bottom w:val="none" w:sz="0" w:space="0" w:color="auto"/>
            <w:right w:val="none" w:sz="0" w:space="0" w:color="auto"/>
          </w:divBdr>
        </w:div>
        <w:div w:id="275405289">
          <w:marLeft w:val="480"/>
          <w:marRight w:val="0"/>
          <w:marTop w:val="0"/>
          <w:marBottom w:val="0"/>
          <w:divBdr>
            <w:top w:val="none" w:sz="0" w:space="0" w:color="auto"/>
            <w:left w:val="none" w:sz="0" w:space="0" w:color="auto"/>
            <w:bottom w:val="none" w:sz="0" w:space="0" w:color="auto"/>
            <w:right w:val="none" w:sz="0" w:space="0" w:color="auto"/>
          </w:divBdr>
        </w:div>
        <w:div w:id="474419641">
          <w:marLeft w:val="480"/>
          <w:marRight w:val="0"/>
          <w:marTop w:val="0"/>
          <w:marBottom w:val="0"/>
          <w:divBdr>
            <w:top w:val="none" w:sz="0" w:space="0" w:color="auto"/>
            <w:left w:val="none" w:sz="0" w:space="0" w:color="auto"/>
            <w:bottom w:val="none" w:sz="0" w:space="0" w:color="auto"/>
            <w:right w:val="none" w:sz="0" w:space="0" w:color="auto"/>
          </w:divBdr>
        </w:div>
        <w:div w:id="1014264800">
          <w:marLeft w:val="480"/>
          <w:marRight w:val="0"/>
          <w:marTop w:val="0"/>
          <w:marBottom w:val="0"/>
          <w:divBdr>
            <w:top w:val="none" w:sz="0" w:space="0" w:color="auto"/>
            <w:left w:val="none" w:sz="0" w:space="0" w:color="auto"/>
            <w:bottom w:val="none" w:sz="0" w:space="0" w:color="auto"/>
            <w:right w:val="none" w:sz="0" w:space="0" w:color="auto"/>
          </w:divBdr>
        </w:div>
        <w:div w:id="535701433">
          <w:marLeft w:val="480"/>
          <w:marRight w:val="0"/>
          <w:marTop w:val="0"/>
          <w:marBottom w:val="0"/>
          <w:divBdr>
            <w:top w:val="none" w:sz="0" w:space="0" w:color="auto"/>
            <w:left w:val="none" w:sz="0" w:space="0" w:color="auto"/>
            <w:bottom w:val="none" w:sz="0" w:space="0" w:color="auto"/>
            <w:right w:val="none" w:sz="0" w:space="0" w:color="auto"/>
          </w:divBdr>
        </w:div>
        <w:div w:id="556475171">
          <w:marLeft w:val="480"/>
          <w:marRight w:val="0"/>
          <w:marTop w:val="0"/>
          <w:marBottom w:val="0"/>
          <w:divBdr>
            <w:top w:val="none" w:sz="0" w:space="0" w:color="auto"/>
            <w:left w:val="none" w:sz="0" w:space="0" w:color="auto"/>
            <w:bottom w:val="none" w:sz="0" w:space="0" w:color="auto"/>
            <w:right w:val="none" w:sz="0" w:space="0" w:color="auto"/>
          </w:divBdr>
        </w:div>
        <w:div w:id="1237671459">
          <w:marLeft w:val="480"/>
          <w:marRight w:val="0"/>
          <w:marTop w:val="0"/>
          <w:marBottom w:val="0"/>
          <w:divBdr>
            <w:top w:val="none" w:sz="0" w:space="0" w:color="auto"/>
            <w:left w:val="none" w:sz="0" w:space="0" w:color="auto"/>
            <w:bottom w:val="none" w:sz="0" w:space="0" w:color="auto"/>
            <w:right w:val="none" w:sz="0" w:space="0" w:color="auto"/>
          </w:divBdr>
        </w:div>
        <w:div w:id="707528310">
          <w:marLeft w:val="480"/>
          <w:marRight w:val="0"/>
          <w:marTop w:val="0"/>
          <w:marBottom w:val="0"/>
          <w:divBdr>
            <w:top w:val="none" w:sz="0" w:space="0" w:color="auto"/>
            <w:left w:val="none" w:sz="0" w:space="0" w:color="auto"/>
            <w:bottom w:val="none" w:sz="0" w:space="0" w:color="auto"/>
            <w:right w:val="none" w:sz="0" w:space="0" w:color="auto"/>
          </w:divBdr>
        </w:div>
        <w:div w:id="1372683920">
          <w:marLeft w:val="480"/>
          <w:marRight w:val="0"/>
          <w:marTop w:val="0"/>
          <w:marBottom w:val="0"/>
          <w:divBdr>
            <w:top w:val="none" w:sz="0" w:space="0" w:color="auto"/>
            <w:left w:val="none" w:sz="0" w:space="0" w:color="auto"/>
            <w:bottom w:val="none" w:sz="0" w:space="0" w:color="auto"/>
            <w:right w:val="none" w:sz="0" w:space="0" w:color="auto"/>
          </w:divBdr>
        </w:div>
        <w:div w:id="1534423578">
          <w:marLeft w:val="480"/>
          <w:marRight w:val="0"/>
          <w:marTop w:val="0"/>
          <w:marBottom w:val="0"/>
          <w:divBdr>
            <w:top w:val="none" w:sz="0" w:space="0" w:color="auto"/>
            <w:left w:val="none" w:sz="0" w:space="0" w:color="auto"/>
            <w:bottom w:val="none" w:sz="0" w:space="0" w:color="auto"/>
            <w:right w:val="none" w:sz="0" w:space="0" w:color="auto"/>
          </w:divBdr>
        </w:div>
        <w:div w:id="1608998730">
          <w:marLeft w:val="480"/>
          <w:marRight w:val="0"/>
          <w:marTop w:val="0"/>
          <w:marBottom w:val="0"/>
          <w:divBdr>
            <w:top w:val="none" w:sz="0" w:space="0" w:color="auto"/>
            <w:left w:val="none" w:sz="0" w:space="0" w:color="auto"/>
            <w:bottom w:val="none" w:sz="0" w:space="0" w:color="auto"/>
            <w:right w:val="none" w:sz="0" w:space="0" w:color="auto"/>
          </w:divBdr>
        </w:div>
        <w:div w:id="487408848">
          <w:marLeft w:val="480"/>
          <w:marRight w:val="0"/>
          <w:marTop w:val="0"/>
          <w:marBottom w:val="0"/>
          <w:divBdr>
            <w:top w:val="none" w:sz="0" w:space="0" w:color="auto"/>
            <w:left w:val="none" w:sz="0" w:space="0" w:color="auto"/>
            <w:bottom w:val="none" w:sz="0" w:space="0" w:color="auto"/>
            <w:right w:val="none" w:sz="0" w:space="0" w:color="auto"/>
          </w:divBdr>
        </w:div>
        <w:div w:id="341780885">
          <w:marLeft w:val="480"/>
          <w:marRight w:val="0"/>
          <w:marTop w:val="0"/>
          <w:marBottom w:val="0"/>
          <w:divBdr>
            <w:top w:val="none" w:sz="0" w:space="0" w:color="auto"/>
            <w:left w:val="none" w:sz="0" w:space="0" w:color="auto"/>
            <w:bottom w:val="none" w:sz="0" w:space="0" w:color="auto"/>
            <w:right w:val="none" w:sz="0" w:space="0" w:color="auto"/>
          </w:divBdr>
        </w:div>
        <w:div w:id="343096585">
          <w:marLeft w:val="480"/>
          <w:marRight w:val="0"/>
          <w:marTop w:val="0"/>
          <w:marBottom w:val="0"/>
          <w:divBdr>
            <w:top w:val="none" w:sz="0" w:space="0" w:color="auto"/>
            <w:left w:val="none" w:sz="0" w:space="0" w:color="auto"/>
            <w:bottom w:val="none" w:sz="0" w:space="0" w:color="auto"/>
            <w:right w:val="none" w:sz="0" w:space="0" w:color="auto"/>
          </w:divBdr>
        </w:div>
        <w:div w:id="1025329805">
          <w:marLeft w:val="480"/>
          <w:marRight w:val="0"/>
          <w:marTop w:val="0"/>
          <w:marBottom w:val="0"/>
          <w:divBdr>
            <w:top w:val="none" w:sz="0" w:space="0" w:color="auto"/>
            <w:left w:val="none" w:sz="0" w:space="0" w:color="auto"/>
            <w:bottom w:val="none" w:sz="0" w:space="0" w:color="auto"/>
            <w:right w:val="none" w:sz="0" w:space="0" w:color="auto"/>
          </w:divBdr>
        </w:div>
        <w:div w:id="1534228648">
          <w:marLeft w:val="480"/>
          <w:marRight w:val="0"/>
          <w:marTop w:val="0"/>
          <w:marBottom w:val="0"/>
          <w:divBdr>
            <w:top w:val="none" w:sz="0" w:space="0" w:color="auto"/>
            <w:left w:val="none" w:sz="0" w:space="0" w:color="auto"/>
            <w:bottom w:val="none" w:sz="0" w:space="0" w:color="auto"/>
            <w:right w:val="none" w:sz="0" w:space="0" w:color="auto"/>
          </w:divBdr>
        </w:div>
        <w:div w:id="87889464">
          <w:marLeft w:val="480"/>
          <w:marRight w:val="0"/>
          <w:marTop w:val="0"/>
          <w:marBottom w:val="0"/>
          <w:divBdr>
            <w:top w:val="none" w:sz="0" w:space="0" w:color="auto"/>
            <w:left w:val="none" w:sz="0" w:space="0" w:color="auto"/>
            <w:bottom w:val="none" w:sz="0" w:space="0" w:color="auto"/>
            <w:right w:val="none" w:sz="0" w:space="0" w:color="auto"/>
          </w:divBdr>
        </w:div>
        <w:div w:id="165947784">
          <w:marLeft w:val="480"/>
          <w:marRight w:val="0"/>
          <w:marTop w:val="0"/>
          <w:marBottom w:val="0"/>
          <w:divBdr>
            <w:top w:val="none" w:sz="0" w:space="0" w:color="auto"/>
            <w:left w:val="none" w:sz="0" w:space="0" w:color="auto"/>
            <w:bottom w:val="none" w:sz="0" w:space="0" w:color="auto"/>
            <w:right w:val="none" w:sz="0" w:space="0" w:color="auto"/>
          </w:divBdr>
        </w:div>
        <w:div w:id="2092846837">
          <w:marLeft w:val="480"/>
          <w:marRight w:val="0"/>
          <w:marTop w:val="0"/>
          <w:marBottom w:val="0"/>
          <w:divBdr>
            <w:top w:val="none" w:sz="0" w:space="0" w:color="auto"/>
            <w:left w:val="none" w:sz="0" w:space="0" w:color="auto"/>
            <w:bottom w:val="none" w:sz="0" w:space="0" w:color="auto"/>
            <w:right w:val="none" w:sz="0" w:space="0" w:color="auto"/>
          </w:divBdr>
        </w:div>
        <w:div w:id="1098601423">
          <w:marLeft w:val="480"/>
          <w:marRight w:val="0"/>
          <w:marTop w:val="0"/>
          <w:marBottom w:val="0"/>
          <w:divBdr>
            <w:top w:val="none" w:sz="0" w:space="0" w:color="auto"/>
            <w:left w:val="none" w:sz="0" w:space="0" w:color="auto"/>
            <w:bottom w:val="none" w:sz="0" w:space="0" w:color="auto"/>
            <w:right w:val="none" w:sz="0" w:space="0" w:color="auto"/>
          </w:divBdr>
        </w:div>
      </w:divsChild>
    </w:div>
    <w:div w:id="1238906966">
      <w:bodyDiv w:val="1"/>
      <w:marLeft w:val="0"/>
      <w:marRight w:val="0"/>
      <w:marTop w:val="0"/>
      <w:marBottom w:val="0"/>
      <w:divBdr>
        <w:top w:val="none" w:sz="0" w:space="0" w:color="auto"/>
        <w:left w:val="none" w:sz="0" w:space="0" w:color="auto"/>
        <w:bottom w:val="none" w:sz="0" w:space="0" w:color="auto"/>
        <w:right w:val="none" w:sz="0" w:space="0" w:color="auto"/>
      </w:divBdr>
      <w:divsChild>
        <w:div w:id="2018648686">
          <w:marLeft w:val="640"/>
          <w:marRight w:val="0"/>
          <w:marTop w:val="0"/>
          <w:marBottom w:val="0"/>
          <w:divBdr>
            <w:top w:val="none" w:sz="0" w:space="0" w:color="auto"/>
            <w:left w:val="none" w:sz="0" w:space="0" w:color="auto"/>
            <w:bottom w:val="none" w:sz="0" w:space="0" w:color="auto"/>
            <w:right w:val="none" w:sz="0" w:space="0" w:color="auto"/>
          </w:divBdr>
        </w:div>
        <w:div w:id="841549071">
          <w:marLeft w:val="640"/>
          <w:marRight w:val="0"/>
          <w:marTop w:val="0"/>
          <w:marBottom w:val="0"/>
          <w:divBdr>
            <w:top w:val="none" w:sz="0" w:space="0" w:color="auto"/>
            <w:left w:val="none" w:sz="0" w:space="0" w:color="auto"/>
            <w:bottom w:val="none" w:sz="0" w:space="0" w:color="auto"/>
            <w:right w:val="none" w:sz="0" w:space="0" w:color="auto"/>
          </w:divBdr>
        </w:div>
        <w:div w:id="662397674">
          <w:marLeft w:val="640"/>
          <w:marRight w:val="0"/>
          <w:marTop w:val="0"/>
          <w:marBottom w:val="0"/>
          <w:divBdr>
            <w:top w:val="none" w:sz="0" w:space="0" w:color="auto"/>
            <w:left w:val="none" w:sz="0" w:space="0" w:color="auto"/>
            <w:bottom w:val="none" w:sz="0" w:space="0" w:color="auto"/>
            <w:right w:val="none" w:sz="0" w:space="0" w:color="auto"/>
          </w:divBdr>
        </w:div>
        <w:div w:id="976371025">
          <w:marLeft w:val="640"/>
          <w:marRight w:val="0"/>
          <w:marTop w:val="0"/>
          <w:marBottom w:val="0"/>
          <w:divBdr>
            <w:top w:val="none" w:sz="0" w:space="0" w:color="auto"/>
            <w:left w:val="none" w:sz="0" w:space="0" w:color="auto"/>
            <w:bottom w:val="none" w:sz="0" w:space="0" w:color="auto"/>
            <w:right w:val="none" w:sz="0" w:space="0" w:color="auto"/>
          </w:divBdr>
        </w:div>
        <w:div w:id="352927553">
          <w:marLeft w:val="640"/>
          <w:marRight w:val="0"/>
          <w:marTop w:val="0"/>
          <w:marBottom w:val="0"/>
          <w:divBdr>
            <w:top w:val="none" w:sz="0" w:space="0" w:color="auto"/>
            <w:left w:val="none" w:sz="0" w:space="0" w:color="auto"/>
            <w:bottom w:val="none" w:sz="0" w:space="0" w:color="auto"/>
            <w:right w:val="none" w:sz="0" w:space="0" w:color="auto"/>
          </w:divBdr>
        </w:div>
        <w:div w:id="1118765790">
          <w:marLeft w:val="640"/>
          <w:marRight w:val="0"/>
          <w:marTop w:val="0"/>
          <w:marBottom w:val="0"/>
          <w:divBdr>
            <w:top w:val="none" w:sz="0" w:space="0" w:color="auto"/>
            <w:left w:val="none" w:sz="0" w:space="0" w:color="auto"/>
            <w:bottom w:val="none" w:sz="0" w:space="0" w:color="auto"/>
            <w:right w:val="none" w:sz="0" w:space="0" w:color="auto"/>
          </w:divBdr>
        </w:div>
        <w:div w:id="780998714">
          <w:marLeft w:val="640"/>
          <w:marRight w:val="0"/>
          <w:marTop w:val="0"/>
          <w:marBottom w:val="0"/>
          <w:divBdr>
            <w:top w:val="none" w:sz="0" w:space="0" w:color="auto"/>
            <w:left w:val="none" w:sz="0" w:space="0" w:color="auto"/>
            <w:bottom w:val="none" w:sz="0" w:space="0" w:color="auto"/>
            <w:right w:val="none" w:sz="0" w:space="0" w:color="auto"/>
          </w:divBdr>
        </w:div>
        <w:div w:id="577785231">
          <w:marLeft w:val="640"/>
          <w:marRight w:val="0"/>
          <w:marTop w:val="0"/>
          <w:marBottom w:val="0"/>
          <w:divBdr>
            <w:top w:val="none" w:sz="0" w:space="0" w:color="auto"/>
            <w:left w:val="none" w:sz="0" w:space="0" w:color="auto"/>
            <w:bottom w:val="none" w:sz="0" w:space="0" w:color="auto"/>
            <w:right w:val="none" w:sz="0" w:space="0" w:color="auto"/>
          </w:divBdr>
        </w:div>
        <w:div w:id="37434024">
          <w:marLeft w:val="640"/>
          <w:marRight w:val="0"/>
          <w:marTop w:val="0"/>
          <w:marBottom w:val="0"/>
          <w:divBdr>
            <w:top w:val="none" w:sz="0" w:space="0" w:color="auto"/>
            <w:left w:val="none" w:sz="0" w:space="0" w:color="auto"/>
            <w:bottom w:val="none" w:sz="0" w:space="0" w:color="auto"/>
            <w:right w:val="none" w:sz="0" w:space="0" w:color="auto"/>
          </w:divBdr>
        </w:div>
        <w:div w:id="433212893">
          <w:marLeft w:val="640"/>
          <w:marRight w:val="0"/>
          <w:marTop w:val="0"/>
          <w:marBottom w:val="0"/>
          <w:divBdr>
            <w:top w:val="none" w:sz="0" w:space="0" w:color="auto"/>
            <w:left w:val="none" w:sz="0" w:space="0" w:color="auto"/>
            <w:bottom w:val="none" w:sz="0" w:space="0" w:color="auto"/>
            <w:right w:val="none" w:sz="0" w:space="0" w:color="auto"/>
          </w:divBdr>
        </w:div>
        <w:div w:id="1505046110">
          <w:marLeft w:val="640"/>
          <w:marRight w:val="0"/>
          <w:marTop w:val="0"/>
          <w:marBottom w:val="0"/>
          <w:divBdr>
            <w:top w:val="none" w:sz="0" w:space="0" w:color="auto"/>
            <w:left w:val="none" w:sz="0" w:space="0" w:color="auto"/>
            <w:bottom w:val="none" w:sz="0" w:space="0" w:color="auto"/>
            <w:right w:val="none" w:sz="0" w:space="0" w:color="auto"/>
          </w:divBdr>
        </w:div>
        <w:div w:id="136848027">
          <w:marLeft w:val="640"/>
          <w:marRight w:val="0"/>
          <w:marTop w:val="0"/>
          <w:marBottom w:val="0"/>
          <w:divBdr>
            <w:top w:val="none" w:sz="0" w:space="0" w:color="auto"/>
            <w:left w:val="none" w:sz="0" w:space="0" w:color="auto"/>
            <w:bottom w:val="none" w:sz="0" w:space="0" w:color="auto"/>
            <w:right w:val="none" w:sz="0" w:space="0" w:color="auto"/>
          </w:divBdr>
        </w:div>
        <w:div w:id="413356897">
          <w:marLeft w:val="640"/>
          <w:marRight w:val="0"/>
          <w:marTop w:val="0"/>
          <w:marBottom w:val="0"/>
          <w:divBdr>
            <w:top w:val="none" w:sz="0" w:space="0" w:color="auto"/>
            <w:left w:val="none" w:sz="0" w:space="0" w:color="auto"/>
            <w:bottom w:val="none" w:sz="0" w:space="0" w:color="auto"/>
            <w:right w:val="none" w:sz="0" w:space="0" w:color="auto"/>
          </w:divBdr>
        </w:div>
        <w:div w:id="1924561790">
          <w:marLeft w:val="640"/>
          <w:marRight w:val="0"/>
          <w:marTop w:val="0"/>
          <w:marBottom w:val="0"/>
          <w:divBdr>
            <w:top w:val="none" w:sz="0" w:space="0" w:color="auto"/>
            <w:left w:val="none" w:sz="0" w:space="0" w:color="auto"/>
            <w:bottom w:val="none" w:sz="0" w:space="0" w:color="auto"/>
            <w:right w:val="none" w:sz="0" w:space="0" w:color="auto"/>
          </w:divBdr>
        </w:div>
        <w:div w:id="612984097">
          <w:marLeft w:val="640"/>
          <w:marRight w:val="0"/>
          <w:marTop w:val="0"/>
          <w:marBottom w:val="0"/>
          <w:divBdr>
            <w:top w:val="none" w:sz="0" w:space="0" w:color="auto"/>
            <w:left w:val="none" w:sz="0" w:space="0" w:color="auto"/>
            <w:bottom w:val="none" w:sz="0" w:space="0" w:color="auto"/>
            <w:right w:val="none" w:sz="0" w:space="0" w:color="auto"/>
          </w:divBdr>
        </w:div>
        <w:div w:id="1694500544">
          <w:marLeft w:val="640"/>
          <w:marRight w:val="0"/>
          <w:marTop w:val="0"/>
          <w:marBottom w:val="0"/>
          <w:divBdr>
            <w:top w:val="none" w:sz="0" w:space="0" w:color="auto"/>
            <w:left w:val="none" w:sz="0" w:space="0" w:color="auto"/>
            <w:bottom w:val="none" w:sz="0" w:space="0" w:color="auto"/>
            <w:right w:val="none" w:sz="0" w:space="0" w:color="auto"/>
          </w:divBdr>
        </w:div>
        <w:div w:id="2076665172">
          <w:marLeft w:val="640"/>
          <w:marRight w:val="0"/>
          <w:marTop w:val="0"/>
          <w:marBottom w:val="0"/>
          <w:divBdr>
            <w:top w:val="none" w:sz="0" w:space="0" w:color="auto"/>
            <w:left w:val="none" w:sz="0" w:space="0" w:color="auto"/>
            <w:bottom w:val="none" w:sz="0" w:space="0" w:color="auto"/>
            <w:right w:val="none" w:sz="0" w:space="0" w:color="auto"/>
          </w:divBdr>
        </w:div>
        <w:div w:id="24135747">
          <w:marLeft w:val="640"/>
          <w:marRight w:val="0"/>
          <w:marTop w:val="0"/>
          <w:marBottom w:val="0"/>
          <w:divBdr>
            <w:top w:val="none" w:sz="0" w:space="0" w:color="auto"/>
            <w:left w:val="none" w:sz="0" w:space="0" w:color="auto"/>
            <w:bottom w:val="none" w:sz="0" w:space="0" w:color="auto"/>
            <w:right w:val="none" w:sz="0" w:space="0" w:color="auto"/>
          </w:divBdr>
        </w:div>
        <w:div w:id="1880361825">
          <w:marLeft w:val="640"/>
          <w:marRight w:val="0"/>
          <w:marTop w:val="0"/>
          <w:marBottom w:val="0"/>
          <w:divBdr>
            <w:top w:val="none" w:sz="0" w:space="0" w:color="auto"/>
            <w:left w:val="none" w:sz="0" w:space="0" w:color="auto"/>
            <w:bottom w:val="none" w:sz="0" w:space="0" w:color="auto"/>
            <w:right w:val="none" w:sz="0" w:space="0" w:color="auto"/>
          </w:divBdr>
        </w:div>
        <w:div w:id="1212961509">
          <w:marLeft w:val="640"/>
          <w:marRight w:val="0"/>
          <w:marTop w:val="0"/>
          <w:marBottom w:val="0"/>
          <w:divBdr>
            <w:top w:val="none" w:sz="0" w:space="0" w:color="auto"/>
            <w:left w:val="none" w:sz="0" w:space="0" w:color="auto"/>
            <w:bottom w:val="none" w:sz="0" w:space="0" w:color="auto"/>
            <w:right w:val="none" w:sz="0" w:space="0" w:color="auto"/>
          </w:divBdr>
        </w:div>
        <w:div w:id="1205370733">
          <w:marLeft w:val="640"/>
          <w:marRight w:val="0"/>
          <w:marTop w:val="0"/>
          <w:marBottom w:val="0"/>
          <w:divBdr>
            <w:top w:val="none" w:sz="0" w:space="0" w:color="auto"/>
            <w:left w:val="none" w:sz="0" w:space="0" w:color="auto"/>
            <w:bottom w:val="none" w:sz="0" w:space="0" w:color="auto"/>
            <w:right w:val="none" w:sz="0" w:space="0" w:color="auto"/>
          </w:divBdr>
        </w:div>
        <w:div w:id="506138101">
          <w:marLeft w:val="640"/>
          <w:marRight w:val="0"/>
          <w:marTop w:val="0"/>
          <w:marBottom w:val="0"/>
          <w:divBdr>
            <w:top w:val="none" w:sz="0" w:space="0" w:color="auto"/>
            <w:left w:val="none" w:sz="0" w:space="0" w:color="auto"/>
            <w:bottom w:val="none" w:sz="0" w:space="0" w:color="auto"/>
            <w:right w:val="none" w:sz="0" w:space="0" w:color="auto"/>
          </w:divBdr>
        </w:div>
        <w:div w:id="1787845031">
          <w:marLeft w:val="640"/>
          <w:marRight w:val="0"/>
          <w:marTop w:val="0"/>
          <w:marBottom w:val="0"/>
          <w:divBdr>
            <w:top w:val="none" w:sz="0" w:space="0" w:color="auto"/>
            <w:left w:val="none" w:sz="0" w:space="0" w:color="auto"/>
            <w:bottom w:val="none" w:sz="0" w:space="0" w:color="auto"/>
            <w:right w:val="none" w:sz="0" w:space="0" w:color="auto"/>
          </w:divBdr>
        </w:div>
        <w:div w:id="1205480653">
          <w:marLeft w:val="640"/>
          <w:marRight w:val="0"/>
          <w:marTop w:val="0"/>
          <w:marBottom w:val="0"/>
          <w:divBdr>
            <w:top w:val="none" w:sz="0" w:space="0" w:color="auto"/>
            <w:left w:val="none" w:sz="0" w:space="0" w:color="auto"/>
            <w:bottom w:val="none" w:sz="0" w:space="0" w:color="auto"/>
            <w:right w:val="none" w:sz="0" w:space="0" w:color="auto"/>
          </w:divBdr>
        </w:div>
        <w:div w:id="1542088240">
          <w:marLeft w:val="640"/>
          <w:marRight w:val="0"/>
          <w:marTop w:val="0"/>
          <w:marBottom w:val="0"/>
          <w:divBdr>
            <w:top w:val="none" w:sz="0" w:space="0" w:color="auto"/>
            <w:left w:val="none" w:sz="0" w:space="0" w:color="auto"/>
            <w:bottom w:val="none" w:sz="0" w:space="0" w:color="auto"/>
            <w:right w:val="none" w:sz="0" w:space="0" w:color="auto"/>
          </w:divBdr>
        </w:div>
        <w:div w:id="35543222">
          <w:marLeft w:val="640"/>
          <w:marRight w:val="0"/>
          <w:marTop w:val="0"/>
          <w:marBottom w:val="0"/>
          <w:divBdr>
            <w:top w:val="none" w:sz="0" w:space="0" w:color="auto"/>
            <w:left w:val="none" w:sz="0" w:space="0" w:color="auto"/>
            <w:bottom w:val="none" w:sz="0" w:space="0" w:color="auto"/>
            <w:right w:val="none" w:sz="0" w:space="0" w:color="auto"/>
          </w:divBdr>
        </w:div>
        <w:div w:id="2044209755">
          <w:marLeft w:val="640"/>
          <w:marRight w:val="0"/>
          <w:marTop w:val="0"/>
          <w:marBottom w:val="0"/>
          <w:divBdr>
            <w:top w:val="none" w:sz="0" w:space="0" w:color="auto"/>
            <w:left w:val="none" w:sz="0" w:space="0" w:color="auto"/>
            <w:bottom w:val="none" w:sz="0" w:space="0" w:color="auto"/>
            <w:right w:val="none" w:sz="0" w:space="0" w:color="auto"/>
          </w:divBdr>
        </w:div>
        <w:div w:id="1723551254">
          <w:marLeft w:val="640"/>
          <w:marRight w:val="0"/>
          <w:marTop w:val="0"/>
          <w:marBottom w:val="0"/>
          <w:divBdr>
            <w:top w:val="none" w:sz="0" w:space="0" w:color="auto"/>
            <w:left w:val="none" w:sz="0" w:space="0" w:color="auto"/>
            <w:bottom w:val="none" w:sz="0" w:space="0" w:color="auto"/>
            <w:right w:val="none" w:sz="0" w:space="0" w:color="auto"/>
          </w:divBdr>
        </w:div>
        <w:div w:id="2145459353">
          <w:marLeft w:val="640"/>
          <w:marRight w:val="0"/>
          <w:marTop w:val="0"/>
          <w:marBottom w:val="0"/>
          <w:divBdr>
            <w:top w:val="none" w:sz="0" w:space="0" w:color="auto"/>
            <w:left w:val="none" w:sz="0" w:space="0" w:color="auto"/>
            <w:bottom w:val="none" w:sz="0" w:space="0" w:color="auto"/>
            <w:right w:val="none" w:sz="0" w:space="0" w:color="auto"/>
          </w:divBdr>
        </w:div>
        <w:div w:id="885289850">
          <w:marLeft w:val="640"/>
          <w:marRight w:val="0"/>
          <w:marTop w:val="0"/>
          <w:marBottom w:val="0"/>
          <w:divBdr>
            <w:top w:val="none" w:sz="0" w:space="0" w:color="auto"/>
            <w:left w:val="none" w:sz="0" w:space="0" w:color="auto"/>
            <w:bottom w:val="none" w:sz="0" w:space="0" w:color="auto"/>
            <w:right w:val="none" w:sz="0" w:space="0" w:color="auto"/>
          </w:divBdr>
        </w:div>
        <w:div w:id="1084497426">
          <w:marLeft w:val="640"/>
          <w:marRight w:val="0"/>
          <w:marTop w:val="0"/>
          <w:marBottom w:val="0"/>
          <w:divBdr>
            <w:top w:val="none" w:sz="0" w:space="0" w:color="auto"/>
            <w:left w:val="none" w:sz="0" w:space="0" w:color="auto"/>
            <w:bottom w:val="none" w:sz="0" w:space="0" w:color="auto"/>
            <w:right w:val="none" w:sz="0" w:space="0" w:color="auto"/>
          </w:divBdr>
        </w:div>
        <w:div w:id="860052765">
          <w:marLeft w:val="640"/>
          <w:marRight w:val="0"/>
          <w:marTop w:val="0"/>
          <w:marBottom w:val="0"/>
          <w:divBdr>
            <w:top w:val="none" w:sz="0" w:space="0" w:color="auto"/>
            <w:left w:val="none" w:sz="0" w:space="0" w:color="auto"/>
            <w:bottom w:val="none" w:sz="0" w:space="0" w:color="auto"/>
            <w:right w:val="none" w:sz="0" w:space="0" w:color="auto"/>
          </w:divBdr>
        </w:div>
        <w:div w:id="59598264">
          <w:marLeft w:val="640"/>
          <w:marRight w:val="0"/>
          <w:marTop w:val="0"/>
          <w:marBottom w:val="0"/>
          <w:divBdr>
            <w:top w:val="none" w:sz="0" w:space="0" w:color="auto"/>
            <w:left w:val="none" w:sz="0" w:space="0" w:color="auto"/>
            <w:bottom w:val="none" w:sz="0" w:space="0" w:color="auto"/>
            <w:right w:val="none" w:sz="0" w:space="0" w:color="auto"/>
          </w:divBdr>
        </w:div>
        <w:div w:id="1859612861">
          <w:marLeft w:val="640"/>
          <w:marRight w:val="0"/>
          <w:marTop w:val="0"/>
          <w:marBottom w:val="0"/>
          <w:divBdr>
            <w:top w:val="none" w:sz="0" w:space="0" w:color="auto"/>
            <w:left w:val="none" w:sz="0" w:space="0" w:color="auto"/>
            <w:bottom w:val="none" w:sz="0" w:space="0" w:color="auto"/>
            <w:right w:val="none" w:sz="0" w:space="0" w:color="auto"/>
          </w:divBdr>
        </w:div>
        <w:div w:id="455149138">
          <w:marLeft w:val="640"/>
          <w:marRight w:val="0"/>
          <w:marTop w:val="0"/>
          <w:marBottom w:val="0"/>
          <w:divBdr>
            <w:top w:val="none" w:sz="0" w:space="0" w:color="auto"/>
            <w:left w:val="none" w:sz="0" w:space="0" w:color="auto"/>
            <w:bottom w:val="none" w:sz="0" w:space="0" w:color="auto"/>
            <w:right w:val="none" w:sz="0" w:space="0" w:color="auto"/>
          </w:divBdr>
        </w:div>
        <w:div w:id="407310377">
          <w:marLeft w:val="640"/>
          <w:marRight w:val="0"/>
          <w:marTop w:val="0"/>
          <w:marBottom w:val="0"/>
          <w:divBdr>
            <w:top w:val="none" w:sz="0" w:space="0" w:color="auto"/>
            <w:left w:val="none" w:sz="0" w:space="0" w:color="auto"/>
            <w:bottom w:val="none" w:sz="0" w:space="0" w:color="auto"/>
            <w:right w:val="none" w:sz="0" w:space="0" w:color="auto"/>
          </w:divBdr>
        </w:div>
        <w:div w:id="1922176633">
          <w:marLeft w:val="640"/>
          <w:marRight w:val="0"/>
          <w:marTop w:val="0"/>
          <w:marBottom w:val="0"/>
          <w:divBdr>
            <w:top w:val="none" w:sz="0" w:space="0" w:color="auto"/>
            <w:left w:val="none" w:sz="0" w:space="0" w:color="auto"/>
            <w:bottom w:val="none" w:sz="0" w:space="0" w:color="auto"/>
            <w:right w:val="none" w:sz="0" w:space="0" w:color="auto"/>
          </w:divBdr>
        </w:div>
        <w:div w:id="1611470546">
          <w:marLeft w:val="640"/>
          <w:marRight w:val="0"/>
          <w:marTop w:val="0"/>
          <w:marBottom w:val="0"/>
          <w:divBdr>
            <w:top w:val="none" w:sz="0" w:space="0" w:color="auto"/>
            <w:left w:val="none" w:sz="0" w:space="0" w:color="auto"/>
            <w:bottom w:val="none" w:sz="0" w:space="0" w:color="auto"/>
            <w:right w:val="none" w:sz="0" w:space="0" w:color="auto"/>
          </w:divBdr>
        </w:div>
        <w:div w:id="1032996394">
          <w:marLeft w:val="640"/>
          <w:marRight w:val="0"/>
          <w:marTop w:val="0"/>
          <w:marBottom w:val="0"/>
          <w:divBdr>
            <w:top w:val="none" w:sz="0" w:space="0" w:color="auto"/>
            <w:left w:val="none" w:sz="0" w:space="0" w:color="auto"/>
            <w:bottom w:val="none" w:sz="0" w:space="0" w:color="auto"/>
            <w:right w:val="none" w:sz="0" w:space="0" w:color="auto"/>
          </w:divBdr>
        </w:div>
        <w:div w:id="1661737862">
          <w:marLeft w:val="640"/>
          <w:marRight w:val="0"/>
          <w:marTop w:val="0"/>
          <w:marBottom w:val="0"/>
          <w:divBdr>
            <w:top w:val="none" w:sz="0" w:space="0" w:color="auto"/>
            <w:left w:val="none" w:sz="0" w:space="0" w:color="auto"/>
            <w:bottom w:val="none" w:sz="0" w:space="0" w:color="auto"/>
            <w:right w:val="none" w:sz="0" w:space="0" w:color="auto"/>
          </w:divBdr>
        </w:div>
        <w:div w:id="1655913972">
          <w:marLeft w:val="640"/>
          <w:marRight w:val="0"/>
          <w:marTop w:val="0"/>
          <w:marBottom w:val="0"/>
          <w:divBdr>
            <w:top w:val="none" w:sz="0" w:space="0" w:color="auto"/>
            <w:left w:val="none" w:sz="0" w:space="0" w:color="auto"/>
            <w:bottom w:val="none" w:sz="0" w:space="0" w:color="auto"/>
            <w:right w:val="none" w:sz="0" w:space="0" w:color="auto"/>
          </w:divBdr>
        </w:div>
        <w:div w:id="394548403">
          <w:marLeft w:val="640"/>
          <w:marRight w:val="0"/>
          <w:marTop w:val="0"/>
          <w:marBottom w:val="0"/>
          <w:divBdr>
            <w:top w:val="none" w:sz="0" w:space="0" w:color="auto"/>
            <w:left w:val="none" w:sz="0" w:space="0" w:color="auto"/>
            <w:bottom w:val="none" w:sz="0" w:space="0" w:color="auto"/>
            <w:right w:val="none" w:sz="0" w:space="0" w:color="auto"/>
          </w:divBdr>
        </w:div>
        <w:div w:id="321668044">
          <w:marLeft w:val="640"/>
          <w:marRight w:val="0"/>
          <w:marTop w:val="0"/>
          <w:marBottom w:val="0"/>
          <w:divBdr>
            <w:top w:val="none" w:sz="0" w:space="0" w:color="auto"/>
            <w:left w:val="none" w:sz="0" w:space="0" w:color="auto"/>
            <w:bottom w:val="none" w:sz="0" w:space="0" w:color="auto"/>
            <w:right w:val="none" w:sz="0" w:space="0" w:color="auto"/>
          </w:divBdr>
        </w:div>
        <w:div w:id="761224888">
          <w:marLeft w:val="640"/>
          <w:marRight w:val="0"/>
          <w:marTop w:val="0"/>
          <w:marBottom w:val="0"/>
          <w:divBdr>
            <w:top w:val="none" w:sz="0" w:space="0" w:color="auto"/>
            <w:left w:val="none" w:sz="0" w:space="0" w:color="auto"/>
            <w:bottom w:val="none" w:sz="0" w:space="0" w:color="auto"/>
            <w:right w:val="none" w:sz="0" w:space="0" w:color="auto"/>
          </w:divBdr>
        </w:div>
        <w:div w:id="893662059">
          <w:marLeft w:val="640"/>
          <w:marRight w:val="0"/>
          <w:marTop w:val="0"/>
          <w:marBottom w:val="0"/>
          <w:divBdr>
            <w:top w:val="none" w:sz="0" w:space="0" w:color="auto"/>
            <w:left w:val="none" w:sz="0" w:space="0" w:color="auto"/>
            <w:bottom w:val="none" w:sz="0" w:space="0" w:color="auto"/>
            <w:right w:val="none" w:sz="0" w:space="0" w:color="auto"/>
          </w:divBdr>
        </w:div>
        <w:div w:id="2004697399">
          <w:marLeft w:val="640"/>
          <w:marRight w:val="0"/>
          <w:marTop w:val="0"/>
          <w:marBottom w:val="0"/>
          <w:divBdr>
            <w:top w:val="none" w:sz="0" w:space="0" w:color="auto"/>
            <w:left w:val="none" w:sz="0" w:space="0" w:color="auto"/>
            <w:bottom w:val="none" w:sz="0" w:space="0" w:color="auto"/>
            <w:right w:val="none" w:sz="0" w:space="0" w:color="auto"/>
          </w:divBdr>
        </w:div>
        <w:div w:id="542325563">
          <w:marLeft w:val="640"/>
          <w:marRight w:val="0"/>
          <w:marTop w:val="0"/>
          <w:marBottom w:val="0"/>
          <w:divBdr>
            <w:top w:val="none" w:sz="0" w:space="0" w:color="auto"/>
            <w:left w:val="none" w:sz="0" w:space="0" w:color="auto"/>
            <w:bottom w:val="none" w:sz="0" w:space="0" w:color="auto"/>
            <w:right w:val="none" w:sz="0" w:space="0" w:color="auto"/>
          </w:divBdr>
        </w:div>
        <w:div w:id="896092077">
          <w:marLeft w:val="640"/>
          <w:marRight w:val="0"/>
          <w:marTop w:val="0"/>
          <w:marBottom w:val="0"/>
          <w:divBdr>
            <w:top w:val="none" w:sz="0" w:space="0" w:color="auto"/>
            <w:left w:val="none" w:sz="0" w:space="0" w:color="auto"/>
            <w:bottom w:val="none" w:sz="0" w:space="0" w:color="auto"/>
            <w:right w:val="none" w:sz="0" w:space="0" w:color="auto"/>
          </w:divBdr>
        </w:div>
        <w:div w:id="1557083707">
          <w:marLeft w:val="640"/>
          <w:marRight w:val="0"/>
          <w:marTop w:val="0"/>
          <w:marBottom w:val="0"/>
          <w:divBdr>
            <w:top w:val="none" w:sz="0" w:space="0" w:color="auto"/>
            <w:left w:val="none" w:sz="0" w:space="0" w:color="auto"/>
            <w:bottom w:val="none" w:sz="0" w:space="0" w:color="auto"/>
            <w:right w:val="none" w:sz="0" w:space="0" w:color="auto"/>
          </w:divBdr>
        </w:div>
        <w:div w:id="1348486901">
          <w:marLeft w:val="640"/>
          <w:marRight w:val="0"/>
          <w:marTop w:val="0"/>
          <w:marBottom w:val="0"/>
          <w:divBdr>
            <w:top w:val="none" w:sz="0" w:space="0" w:color="auto"/>
            <w:left w:val="none" w:sz="0" w:space="0" w:color="auto"/>
            <w:bottom w:val="none" w:sz="0" w:space="0" w:color="auto"/>
            <w:right w:val="none" w:sz="0" w:space="0" w:color="auto"/>
          </w:divBdr>
        </w:div>
        <w:div w:id="577180145">
          <w:marLeft w:val="640"/>
          <w:marRight w:val="0"/>
          <w:marTop w:val="0"/>
          <w:marBottom w:val="0"/>
          <w:divBdr>
            <w:top w:val="none" w:sz="0" w:space="0" w:color="auto"/>
            <w:left w:val="none" w:sz="0" w:space="0" w:color="auto"/>
            <w:bottom w:val="none" w:sz="0" w:space="0" w:color="auto"/>
            <w:right w:val="none" w:sz="0" w:space="0" w:color="auto"/>
          </w:divBdr>
        </w:div>
        <w:div w:id="454493589">
          <w:marLeft w:val="640"/>
          <w:marRight w:val="0"/>
          <w:marTop w:val="0"/>
          <w:marBottom w:val="0"/>
          <w:divBdr>
            <w:top w:val="none" w:sz="0" w:space="0" w:color="auto"/>
            <w:left w:val="none" w:sz="0" w:space="0" w:color="auto"/>
            <w:bottom w:val="none" w:sz="0" w:space="0" w:color="auto"/>
            <w:right w:val="none" w:sz="0" w:space="0" w:color="auto"/>
          </w:divBdr>
        </w:div>
        <w:div w:id="104158664">
          <w:marLeft w:val="640"/>
          <w:marRight w:val="0"/>
          <w:marTop w:val="0"/>
          <w:marBottom w:val="0"/>
          <w:divBdr>
            <w:top w:val="none" w:sz="0" w:space="0" w:color="auto"/>
            <w:left w:val="none" w:sz="0" w:space="0" w:color="auto"/>
            <w:bottom w:val="none" w:sz="0" w:space="0" w:color="auto"/>
            <w:right w:val="none" w:sz="0" w:space="0" w:color="auto"/>
          </w:divBdr>
        </w:div>
        <w:div w:id="1374502272">
          <w:marLeft w:val="640"/>
          <w:marRight w:val="0"/>
          <w:marTop w:val="0"/>
          <w:marBottom w:val="0"/>
          <w:divBdr>
            <w:top w:val="none" w:sz="0" w:space="0" w:color="auto"/>
            <w:left w:val="none" w:sz="0" w:space="0" w:color="auto"/>
            <w:bottom w:val="none" w:sz="0" w:space="0" w:color="auto"/>
            <w:right w:val="none" w:sz="0" w:space="0" w:color="auto"/>
          </w:divBdr>
        </w:div>
        <w:div w:id="296843156">
          <w:marLeft w:val="640"/>
          <w:marRight w:val="0"/>
          <w:marTop w:val="0"/>
          <w:marBottom w:val="0"/>
          <w:divBdr>
            <w:top w:val="none" w:sz="0" w:space="0" w:color="auto"/>
            <w:left w:val="none" w:sz="0" w:space="0" w:color="auto"/>
            <w:bottom w:val="none" w:sz="0" w:space="0" w:color="auto"/>
            <w:right w:val="none" w:sz="0" w:space="0" w:color="auto"/>
          </w:divBdr>
        </w:div>
      </w:divsChild>
    </w:div>
    <w:div w:id="1239095075">
      <w:bodyDiv w:val="1"/>
      <w:marLeft w:val="0"/>
      <w:marRight w:val="0"/>
      <w:marTop w:val="0"/>
      <w:marBottom w:val="0"/>
      <w:divBdr>
        <w:top w:val="none" w:sz="0" w:space="0" w:color="auto"/>
        <w:left w:val="none" w:sz="0" w:space="0" w:color="auto"/>
        <w:bottom w:val="none" w:sz="0" w:space="0" w:color="auto"/>
        <w:right w:val="none" w:sz="0" w:space="0" w:color="auto"/>
      </w:divBdr>
    </w:div>
    <w:div w:id="1244417647">
      <w:bodyDiv w:val="1"/>
      <w:marLeft w:val="0"/>
      <w:marRight w:val="0"/>
      <w:marTop w:val="0"/>
      <w:marBottom w:val="0"/>
      <w:divBdr>
        <w:top w:val="none" w:sz="0" w:space="0" w:color="auto"/>
        <w:left w:val="none" w:sz="0" w:space="0" w:color="auto"/>
        <w:bottom w:val="none" w:sz="0" w:space="0" w:color="auto"/>
        <w:right w:val="none" w:sz="0" w:space="0" w:color="auto"/>
      </w:divBdr>
      <w:divsChild>
        <w:div w:id="4401527">
          <w:marLeft w:val="480"/>
          <w:marRight w:val="0"/>
          <w:marTop w:val="0"/>
          <w:marBottom w:val="0"/>
          <w:divBdr>
            <w:top w:val="none" w:sz="0" w:space="0" w:color="auto"/>
            <w:left w:val="none" w:sz="0" w:space="0" w:color="auto"/>
            <w:bottom w:val="none" w:sz="0" w:space="0" w:color="auto"/>
            <w:right w:val="none" w:sz="0" w:space="0" w:color="auto"/>
          </w:divBdr>
        </w:div>
        <w:div w:id="181163559">
          <w:marLeft w:val="480"/>
          <w:marRight w:val="0"/>
          <w:marTop w:val="0"/>
          <w:marBottom w:val="0"/>
          <w:divBdr>
            <w:top w:val="none" w:sz="0" w:space="0" w:color="auto"/>
            <w:left w:val="none" w:sz="0" w:space="0" w:color="auto"/>
            <w:bottom w:val="none" w:sz="0" w:space="0" w:color="auto"/>
            <w:right w:val="none" w:sz="0" w:space="0" w:color="auto"/>
          </w:divBdr>
        </w:div>
        <w:div w:id="277613604">
          <w:marLeft w:val="480"/>
          <w:marRight w:val="0"/>
          <w:marTop w:val="0"/>
          <w:marBottom w:val="0"/>
          <w:divBdr>
            <w:top w:val="none" w:sz="0" w:space="0" w:color="auto"/>
            <w:left w:val="none" w:sz="0" w:space="0" w:color="auto"/>
            <w:bottom w:val="none" w:sz="0" w:space="0" w:color="auto"/>
            <w:right w:val="none" w:sz="0" w:space="0" w:color="auto"/>
          </w:divBdr>
        </w:div>
        <w:div w:id="347222371">
          <w:marLeft w:val="480"/>
          <w:marRight w:val="0"/>
          <w:marTop w:val="0"/>
          <w:marBottom w:val="0"/>
          <w:divBdr>
            <w:top w:val="none" w:sz="0" w:space="0" w:color="auto"/>
            <w:left w:val="none" w:sz="0" w:space="0" w:color="auto"/>
            <w:bottom w:val="none" w:sz="0" w:space="0" w:color="auto"/>
            <w:right w:val="none" w:sz="0" w:space="0" w:color="auto"/>
          </w:divBdr>
        </w:div>
        <w:div w:id="360934657">
          <w:marLeft w:val="480"/>
          <w:marRight w:val="0"/>
          <w:marTop w:val="0"/>
          <w:marBottom w:val="0"/>
          <w:divBdr>
            <w:top w:val="none" w:sz="0" w:space="0" w:color="auto"/>
            <w:left w:val="none" w:sz="0" w:space="0" w:color="auto"/>
            <w:bottom w:val="none" w:sz="0" w:space="0" w:color="auto"/>
            <w:right w:val="none" w:sz="0" w:space="0" w:color="auto"/>
          </w:divBdr>
        </w:div>
        <w:div w:id="450251069">
          <w:marLeft w:val="480"/>
          <w:marRight w:val="0"/>
          <w:marTop w:val="0"/>
          <w:marBottom w:val="0"/>
          <w:divBdr>
            <w:top w:val="none" w:sz="0" w:space="0" w:color="auto"/>
            <w:left w:val="none" w:sz="0" w:space="0" w:color="auto"/>
            <w:bottom w:val="none" w:sz="0" w:space="0" w:color="auto"/>
            <w:right w:val="none" w:sz="0" w:space="0" w:color="auto"/>
          </w:divBdr>
        </w:div>
        <w:div w:id="500780901">
          <w:marLeft w:val="480"/>
          <w:marRight w:val="0"/>
          <w:marTop w:val="0"/>
          <w:marBottom w:val="0"/>
          <w:divBdr>
            <w:top w:val="none" w:sz="0" w:space="0" w:color="auto"/>
            <w:left w:val="none" w:sz="0" w:space="0" w:color="auto"/>
            <w:bottom w:val="none" w:sz="0" w:space="0" w:color="auto"/>
            <w:right w:val="none" w:sz="0" w:space="0" w:color="auto"/>
          </w:divBdr>
        </w:div>
        <w:div w:id="527108865">
          <w:marLeft w:val="480"/>
          <w:marRight w:val="0"/>
          <w:marTop w:val="0"/>
          <w:marBottom w:val="0"/>
          <w:divBdr>
            <w:top w:val="none" w:sz="0" w:space="0" w:color="auto"/>
            <w:left w:val="none" w:sz="0" w:space="0" w:color="auto"/>
            <w:bottom w:val="none" w:sz="0" w:space="0" w:color="auto"/>
            <w:right w:val="none" w:sz="0" w:space="0" w:color="auto"/>
          </w:divBdr>
        </w:div>
        <w:div w:id="601038265">
          <w:marLeft w:val="480"/>
          <w:marRight w:val="0"/>
          <w:marTop w:val="0"/>
          <w:marBottom w:val="0"/>
          <w:divBdr>
            <w:top w:val="none" w:sz="0" w:space="0" w:color="auto"/>
            <w:left w:val="none" w:sz="0" w:space="0" w:color="auto"/>
            <w:bottom w:val="none" w:sz="0" w:space="0" w:color="auto"/>
            <w:right w:val="none" w:sz="0" w:space="0" w:color="auto"/>
          </w:divBdr>
        </w:div>
        <w:div w:id="632518720">
          <w:marLeft w:val="480"/>
          <w:marRight w:val="0"/>
          <w:marTop w:val="0"/>
          <w:marBottom w:val="0"/>
          <w:divBdr>
            <w:top w:val="none" w:sz="0" w:space="0" w:color="auto"/>
            <w:left w:val="none" w:sz="0" w:space="0" w:color="auto"/>
            <w:bottom w:val="none" w:sz="0" w:space="0" w:color="auto"/>
            <w:right w:val="none" w:sz="0" w:space="0" w:color="auto"/>
          </w:divBdr>
        </w:div>
        <w:div w:id="642658887">
          <w:marLeft w:val="480"/>
          <w:marRight w:val="0"/>
          <w:marTop w:val="0"/>
          <w:marBottom w:val="0"/>
          <w:divBdr>
            <w:top w:val="none" w:sz="0" w:space="0" w:color="auto"/>
            <w:left w:val="none" w:sz="0" w:space="0" w:color="auto"/>
            <w:bottom w:val="none" w:sz="0" w:space="0" w:color="auto"/>
            <w:right w:val="none" w:sz="0" w:space="0" w:color="auto"/>
          </w:divBdr>
        </w:div>
        <w:div w:id="645820118">
          <w:marLeft w:val="480"/>
          <w:marRight w:val="0"/>
          <w:marTop w:val="0"/>
          <w:marBottom w:val="0"/>
          <w:divBdr>
            <w:top w:val="none" w:sz="0" w:space="0" w:color="auto"/>
            <w:left w:val="none" w:sz="0" w:space="0" w:color="auto"/>
            <w:bottom w:val="none" w:sz="0" w:space="0" w:color="auto"/>
            <w:right w:val="none" w:sz="0" w:space="0" w:color="auto"/>
          </w:divBdr>
        </w:div>
        <w:div w:id="660500482">
          <w:marLeft w:val="480"/>
          <w:marRight w:val="0"/>
          <w:marTop w:val="0"/>
          <w:marBottom w:val="0"/>
          <w:divBdr>
            <w:top w:val="none" w:sz="0" w:space="0" w:color="auto"/>
            <w:left w:val="none" w:sz="0" w:space="0" w:color="auto"/>
            <w:bottom w:val="none" w:sz="0" w:space="0" w:color="auto"/>
            <w:right w:val="none" w:sz="0" w:space="0" w:color="auto"/>
          </w:divBdr>
        </w:div>
        <w:div w:id="663165129">
          <w:marLeft w:val="480"/>
          <w:marRight w:val="0"/>
          <w:marTop w:val="0"/>
          <w:marBottom w:val="0"/>
          <w:divBdr>
            <w:top w:val="none" w:sz="0" w:space="0" w:color="auto"/>
            <w:left w:val="none" w:sz="0" w:space="0" w:color="auto"/>
            <w:bottom w:val="none" w:sz="0" w:space="0" w:color="auto"/>
            <w:right w:val="none" w:sz="0" w:space="0" w:color="auto"/>
          </w:divBdr>
        </w:div>
        <w:div w:id="801461250">
          <w:marLeft w:val="480"/>
          <w:marRight w:val="0"/>
          <w:marTop w:val="0"/>
          <w:marBottom w:val="0"/>
          <w:divBdr>
            <w:top w:val="none" w:sz="0" w:space="0" w:color="auto"/>
            <w:left w:val="none" w:sz="0" w:space="0" w:color="auto"/>
            <w:bottom w:val="none" w:sz="0" w:space="0" w:color="auto"/>
            <w:right w:val="none" w:sz="0" w:space="0" w:color="auto"/>
          </w:divBdr>
        </w:div>
        <w:div w:id="803422904">
          <w:marLeft w:val="480"/>
          <w:marRight w:val="0"/>
          <w:marTop w:val="0"/>
          <w:marBottom w:val="0"/>
          <w:divBdr>
            <w:top w:val="none" w:sz="0" w:space="0" w:color="auto"/>
            <w:left w:val="none" w:sz="0" w:space="0" w:color="auto"/>
            <w:bottom w:val="none" w:sz="0" w:space="0" w:color="auto"/>
            <w:right w:val="none" w:sz="0" w:space="0" w:color="auto"/>
          </w:divBdr>
        </w:div>
        <w:div w:id="912743459">
          <w:marLeft w:val="480"/>
          <w:marRight w:val="0"/>
          <w:marTop w:val="0"/>
          <w:marBottom w:val="0"/>
          <w:divBdr>
            <w:top w:val="none" w:sz="0" w:space="0" w:color="auto"/>
            <w:left w:val="none" w:sz="0" w:space="0" w:color="auto"/>
            <w:bottom w:val="none" w:sz="0" w:space="0" w:color="auto"/>
            <w:right w:val="none" w:sz="0" w:space="0" w:color="auto"/>
          </w:divBdr>
        </w:div>
        <w:div w:id="1015884422">
          <w:marLeft w:val="480"/>
          <w:marRight w:val="0"/>
          <w:marTop w:val="0"/>
          <w:marBottom w:val="0"/>
          <w:divBdr>
            <w:top w:val="none" w:sz="0" w:space="0" w:color="auto"/>
            <w:left w:val="none" w:sz="0" w:space="0" w:color="auto"/>
            <w:bottom w:val="none" w:sz="0" w:space="0" w:color="auto"/>
            <w:right w:val="none" w:sz="0" w:space="0" w:color="auto"/>
          </w:divBdr>
        </w:div>
        <w:div w:id="1016422274">
          <w:marLeft w:val="480"/>
          <w:marRight w:val="0"/>
          <w:marTop w:val="0"/>
          <w:marBottom w:val="0"/>
          <w:divBdr>
            <w:top w:val="none" w:sz="0" w:space="0" w:color="auto"/>
            <w:left w:val="none" w:sz="0" w:space="0" w:color="auto"/>
            <w:bottom w:val="none" w:sz="0" w:space="0" w:color="auto"/>
            <w:right w:val="none" w:sz="0" w:space="0" w:color="auto"/>
          </w:divBdr>
        </w:div>
        <w:div w:id="1079792224">
          <w:marLeft w:val="480"/>
          <w:marRight w:val="0"/>
          <w:marTop w:val="0"/>
          <w:marBottom w:val="0"/>
          <w:divBdr>
            <w:top w:val="none" w:sz="0" w:space="0" w:color="auto"/>
            <w:left w:val="none" w:sz="0" w:space="0" w:color="auto"/>
            <w:bottom w:val="none" w:sz="0" w:space="0" w:color="auto"/>
            <w:right w:val="none" w:sz="0" w:space="0" w:color="auto"/>
          </w:divBdr>
        </w:div>
        <w:div w:id="1157958849">
          <w:marLeft w:val="480"/>
          <w:marRight w:val="0"/>
          <w:marTop w:val="0"/>
          <w:marBottom w:val="0"/>
          <w:divBdr>
            <w:top w:val="none" w:sz="0" w:space="0" w:color="auto"/>
            <w:left w:val="none" w:sz="0" w:space="0" w:color="auto"/>
            <w:bottom w:val="none" w:sz="0" w:space="0" w:color="auto"/>
            <w:right w:val="none" w:sz="0" w:space="0" w:color="auto"/>
          </w:divBdr>
        </w:div>
        <w:div w:id="1192259607">
          <w:marLeft w:val="480"/>
          <w:marRight w:val="0"/>
          <w:marTop w:val="0"/>
          <w:marBottom w:val="0"/>
          <w:divBdr>
            <w:top w:val="none" w:sz="0" w:space="0" w:color="auto"/>
            <w:left w:val="none" w:sz="0" w:space="0" w:color="auto"/>
            <w:bottom w:val="none" w:sz="0" w:space="0" w:color="auto"/>
            <w:right w:val="none" w:sz="0" w:space="0" w:color="auto"/>
          </w:divBdr>
        </w:div>
        <w:div w:id="1195194085">
          <w:marLeft w:val="480"/>
          <w:marRight w:val="0"/>
          <w:marTop w:val="0"/>
          <w:marBottom w:val="0"/>
          <w:divBdr>
            <w:top w:val="none" w:sz="0" w:space="0" w:color="auto"/>
            <w:left w:val="none" w:sz="0" w:space="0" w:color="auto"/>
            <w:bottom w:val="none" w:sz="0" w:space="0" w:color="auto"/>
            <w:right w:val="none" w:sz="0" w:space="0" w:color="auto"/>
          </w:divBdr>
        </w:div>
        <w:div w:id="1207645742">
          <w:marLeft w:val="480"/>
          <w:marRight w:val="0"/>
          <w:marTop w:val="0"/>
          <w:marBottom w:val="0"/>
          <w:divBdr>
            <w:top w:val="none" w:sz="0" w:space="0" w:color="auto"/>
            <w:left w:val="none" w:sz="0" w:space="0" w:color="auto"/>
            <w:bottom w:val="none" w:sz="0" w:space="0" w:color="auto"/>
            <w:right w:val="none" w:sz="0" w:space="0" w:color="auto"/>
          </w:divBdr>
        </w:div>
        <w:div w:id="1220284716">
          <w:marLeft w:val="480"/>
          <w:marRight w:val="0"/>
          <w:marTop w:val="0"/>
          <w:marBottom w:val="0"/>
          <w:divBdr>
            <w:top w:val="none" w:sz="0" w:space="0" w:color="auto"/>
            <w:left w:val="none" w:sz="0" w:space="0" w:color="auto"/>
            <w:bottom w:val="none" w:sz="0" w:space="0" w:color="auto"/>
            <w:right w:val="none" w:sz="0" w:space="0" w:color="auto"/>
          </w:divBdr>
        </w:div>
        <w:div w:id="1222669446">
          <w:marLeft w:val="480"/>
          <w:marRight w:val="0"/>
          <w:marTop w:val="0"/>
          <w:marBottom w:val="0"/>
          <w:divBdr>
            <w:top w:val="none" w:sz="0" w:space="0" w:color="auto"/>
            <w:left w:val="none" w:sz="0" w:space="0" w:color="auto"/>
            <w:bottom w:val="none" w:sz="0" w:space="0" w:color="auto"/>
            <w:right w:val="none" w:sz="0" w:space="0" w:color="auto"/>
          </w:divBdr>
        </w:div>
        <w:div w:id="1236665974">
          <w:marLeft w:val="480"/>
          <w:marRight w:val="0"/>
          <w:marTop w:val="0"/>
          <w:marBottom w:val="0"/>
          <w:divBdr>
            <w:top w:val="none" w:sz="0" w:space="0" w:color="auto"/>
            <w:left w:val="none" w:sz="0" w:space="0" w:color="auto"/>
            <w:bottom w:val="none" w:sz="0" w:space="0" w:color="auto"/>
            <w:right w:val="none" w:sz="0" w:space="0" w:color="auto"/>
          </w:divBdr>
        </w:div>
        <w:div w:id="1292979685">
          <w:marLeft w:val="480"/>
          <w:marRight w:val="0"/>
          <w:marTop w:val="0"/>
          <w:marBottom w:val="0"/>
          <w:divBdr>
            <w:top w:val="none" w:sz="0" w:space="0" w:color="auto"/>
            <w:left w:val="none" w:sz="0" w:space="0" w:color="auto"/>
            <w:bottom w:val="none" w:sz="0" w:space="0" w:color="auto"/>
            <w:right w:val="none" w:sz="0" w:space="0" w:color="auto"/>
          </w:divBdr>
        </w:div>
        <w:div w:id="1308123097">
          <w:marLeft w:val="480"/>
          <w:marRight w:val="0"/>
          <w:marTop w:val="0"/>
          <w:marBottom w:val="0"/>
          <w:divBdr>
            <w:top w:val="none" w:sz="0" w:space="0" w:color="auto"/>
            <w:left w:val="none" w:sz="0" w:space="0" w:color="auto"/>
            <w:bottom w:val="none" w:sz="0" w:space="0" w:color="auto"/>
            <w:right w:val="none" w:sz="0" w:space="0" w:color="auto"/>
          </w:divBdr>
        </w:div>
        <w:div w:id="1369602475">
          <w:marLeft w:val="480"/>
          <w:marRight w:val="0"/>
          <w:marTop w:val="0"/>
          <w:marBottom w:val="0"/>
          <w:divBdr>
            <w:top w:val="none" w:sz="0" w:space="0" w:color="auto"/>
            <w:left w:val="none" w:sz="0" w:space="0" w:color="auto"/>
            <w:bottom w:val="none" w:sz="0" w:space="0" w:color="auto"/>
            <w:right w:val="none" w:sz="0" w:space="0" w:color="auto"/>
          </w:divBdr>
        </w:div>
        <w:div w:id="1504935113">
          <w:marLeft w:val="480"/>
          <w:marRight w:val="0"/>
          <w:marTop w:val="0"/>
          <w:marBottom w:val="0"/>
          <w:divBdr>
            <w:top w:val="none" w:sz="0" w:space="0" w:color="auto"/>
            <w:left w:val="none" w:sz="0" w:space="0" w:color="auto"/>
            <w:bottom w:val="none" w:sz="0" w:space="0" w:color="auto"/>
            <w:right w:val="none" w:sz="0" w:space="0" w:color="auto"/>
          </w:divBdr>
        </w:div>
        <w:div w:id="1540892348">
          <w:marLeft w:val="480"/>
          <w:marRight w:val="0"/>
          <w:marTop w:val="0"/>
          <w:marBottom w:val="0"/>
          <w:divBdr>
            <w:top w:val="none" w:sz="0" w:space="0" w:color="auto"/>
            <w:left w:val="none" w:sz="0" w:space="0" w:color="auto"/>
            <w:bottom w:val="none" w:sz="0" w:space="0" w:color="auto"/>
            <w:right w:val="none" w:sz="0" w:space="0" w:color="auto"/>
          </w:divBdr>
        </w:div>
        <w:div w:id="1565988455">
          <w:marLeft w:val="480"/>
          <w:marRight w:val="0"/>
          <w:marTop w:val="0"/>
          <w:marBottom w:val="0"/>
          <w:divBdr>
            <w:top w:val="none" w:sz="0" w:space="0" w:color="auto"/>
            <w:left w:val="none" w:sz="0" w:space="0" w:color="auto"/>
            <w:bottom w:val="none" w:sz="0" w:space="0" w:color="auto"/>
            <w:right w:val="none" w:sz="0" w:space="0" w:color="auto"/>
          </w:divBdr>
        </w:div>
        <w:div w:id="1572692057">
          <w:marLeft w:val="480"/>
          <w:marRight w:val="0"/>
          <w:marTop w:val="0"/>
          <w:marBottom w:val="0"/>
          <w:divBdr>
            <w:top w:val="none" w:sz="0" w:space="0" w:color="auto"/>
            <w:left w:val="none" w:sz="0" w:space="0" w:color="auto"/>
            <w:bottom w:val="none" w:sz="0" w:space="0" w:color="auto"/>
            <w:right w:val="none" w:sz="0" w:space="0" w:color="auto"/>
          </w:divBdr>
        </w:div>
        <w:div w:id="1574193975">
          <w:marLeft w:val="480"/>
          <w:marRight w:val="0"/>
          <w:marTop w:val="0"/>
          <w:marBottom w:val="0"/>
          <w:divBdr>
            <w:top w:val="none" w:sz="0" w:space="0" w:color="auto"/>
            <w:left w:val="none" w:sz="0" w:space="0" w:color="auto"/>
            <w:bottom w:val="none" w:sz="0" w:space="0" w:color="auto"/>
            <w:right w:val="none" w:sz="0" w:space="0" w:color="auto"/>
          </w:divBdr>
        </w:div>
        <w:div w:id="1588074283">
          <w:marLeft w:val="480"/>
          <w:marRight w:val="0"/>
          <w:marTop w:val="0"/>
          <w:marBottom w:val="0"/>
          <w:divBdr>
            <w:top w:val="none" w:sz="0" w:space="0" w:color="auto"/>
            <w:left w:val="none" w:sz="0" w:space="0" w:color="auto"/>
            <w:bottom w:val="none" w:sz="0" w:space="0" w:color="auto"/>
            <w:right w:val="none" w:sz="0" w:space="0" w:color="auto"/>
          </w:divBdr>
        </w:div>
        <w:div w:id="1603681665">
          <w:marLeft w:val="480"/>
          <w:marRight w:val="0"/>
          <w:marTop w:val="0"/>
          <w:marBottom w:val="0"/>
          <w:divBdr>
            <w:top w:val="none" w:sz="0" w:space="0" w:color="auto"/>
            <w:left w:val="none" w:sz="0" w:space="0" w:color="auto"/>
            <w:bottom w:val="none" w:sz="0" w:space="0" w:color="auto"/>
            <w:right w:val="none" w:sz="0" w:space="0" w:color="auto"/>
          </w:divBdr>
        </w:div>
        <w:div w:id="1626305385">
          <w:marLeft w:val="480"/>
          <w:marRight w:val="0"/>
          <w:marTop w:val="0"/>
          <w:marBottom w:val="0"/>
          <w:divBdr>
            <w:top w:val="none" w:sz="0" w:space="0" w:color="auto"/>
            <w:left w:val="none" w:sz="0" w:space="0" w:color="auto"/>
            <w:bottom w:val="none" w:sz="0" w:space="0" w:color="auto"/>
            <w:right w:val="none" w:sz="0" w:space="0" w:color="auto"/>
          </w:divBdr>
        </w:div>
        <w:div w:id="1629773125">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707489451">
          <w:marLeft w:val="480"/>
          <w:marRight w:val="0"/>
          <w:marTop w:val="0"/>
          <w:marBottom w:val="0"/>
          <w:divBdr>
            <w:top w:val="none" w:sz="0" w:space="0" w:color="auto"/>
            <w:left w:val="none" w:sz="0" w:space="0" w:color="auto"/>
            <w:bottom w:val="none" w:sz="0" w:space="0" w:color="auto"/>
            <w:right w:val="none" w:sz="0" w:space="0" w:color="auto"/>
          </w:divBdr>
        </w:div>
        <w:div w:id="1756051918">
          <w:marLeft w:val="480"/>
          <w:marRight w:val="0"/>
          <w:marTop w:val="0"/>
          <w:marBottom w:val="0"/>
          <w:divBdr>
            <w:top w:val="none" w:sz="0" w:space="0" w:color="auto"/>
            <w:left w:val="none" w:sz="0" w:space="0" w:color="auto"/>
            <w:bottom w:val="none" w:sz="0" w:space="0" w:color="auto"/>
            <w:right w:val="none" w:sz="0" w:space="0" w:color="auto"/>
          </w:divBdr>
        </w:div>
        <w:div w:id="1759524726">
          <w:marLeft w:val="480"/>
          <w:marRight w:val="0"/>
          <w:marTop w:val="0"/>
          <w:marBottom w:val="0"/>
          <w:divBdr>
            <w:top w:val="none" w:sz="0" w:space="0" w:color="auto"/>
            <w:left w:val="none" w:sz="0" w:space="0" w:color="auto"/>
            <w:bottom w:val="none" w:sz="0" w:space="0" w:color="auto"/>
            <w:right w:val="none" w:sz="0" w:space="0" w:color="auto"/>
          </w:divBdr>
        </w:div>
        <w:div w:id="1806386646">
          <w:marLeft w:val="480"/>
          <w:marRight w:val="0"/>
          <w:marTop w:val="0"/>
          <w:marBottom w:val="0"/>
          <w:divBdr>
            <w:top w:val="none" w:sz="0" w:space="0" w:color="auto"/>
            <w:left w:val="none" w:sz="0" w:space="0" w:color="auto"/>
            <w:bottom w:val="none" w:sz="0" w:space="0" w:color="auto"/>
            <w:right w:val="none" w:sz="0" w:space="0" w:color="auto"/>
          </w:divBdr>
        </w:div>
        <w:div w:id="1821649812">
          <w:marLeft w:val="480"/>
          <w:marRight w:val="0"/>
          <w:marTop w:val="0"/>
          <w:marBottom w:val="0"/>
          <w:divBdr>
            <w:top w:val="none" w:sz="0" w:space="0" w:color="auto"/>
            <w:left w:val="none" w:sz="0" w:space="0" w:color="auto"/>
            <w:bottom w:val="none" w:sz="0" w:space="0" w:color="auto"/>
            <w:right w:val="none" w:sz="0" w:space="0" w:color="auto"/>
          </w:divBdr>
        </w:div>
        <w:div w:id="1855609526">
          <w:marLeft w:val="480"/>
          <w:marRight w:val="0"/>
          <w:marTop w:val="0"/>
          <w:marBottom w:val="0"/>
          <w:divBdr>
            <w:top w:val="none" w:sz="0" w:space="0" w:color="auto"/>
            <w:left w:val="none" w:sz="0" w:space="0" w:color="auto"/>
            <w:bottom w:val="none" w:sz="0" w:space="0" w:color="auto"/>
            <w:right w:val="none" w:sz="0" w:space="0" w:color="auto"/>
          </w:divBdr>
        </w:div>
        <w:div w:id="2024745736">
          <w:marLeft w:val="480"/>
          <w:marRight w:val="0"/>
          <w:marTop w:val="0"/>
          <w:marBottom w:val="0"/>
          <w:divBdr>
            <w:top w:val="none" w:sz="0" w:space="0" w:color="auto"/>
            <w:left w:val="none" w:sz="0" w:space="0" w:color="auto"/>
            <w:bottom w:val="none" w:sz="0" w:space="0" w:color="auto"/>
            <w:right w:val="none" w:sz="0" w:space="0" w:color="auto"/>
          </w:divBdr>
        </w:div>
        <w:div w:id="2042632378">
          <w:marLeft w:val="480"/>
          <w:marRight w:val="0"/>
          <w:marTop w:val="0"/>
          <w:marBottom w:val="0"/>
          <w:divBdr>
            <w:top w:val="none" w:sz="0" w:space="0" w:color="auto"/>
            <w:left w:val="none" w:sz="0" w:space="0" w:color="auto"/>
            <w:bottom w:val="none" w:sz="0" w:space="0" w:color="auto"/>
            <w:right w:val="none" w:sz="0" w:space="0" w:color="auto"/>
          </w:divBdr>
        </w:div>
        <w:div w:id="2115400564">
          <w:marLeft w:val="480"/>
          <w:marRight w:val="0"/>
          <w:marTop w:val="0"/>
          <w:marBottom w:val="0"/>
          <w:divBdr>
            <w:top w:val="none" w:sz="0" w:space="0" w:color="auto"/>
            <w:left w:val="none" w:sz="0" w:space="0" w:color="auto"/>
            <w:bottom w:val="none" w:sz="0" w:space="0" w:color="auto"/>
            <w:right w:val="none" w:sz="0" w:space="0" w:color="auto"/>
          </w:divBdr>
        </w:div>
        <w:div w:id="2121218219">
          <w:marLeft w:val="480"/>
          <w:marRight w:val="0"/>
          <w:marTop w:val="0"/>
          <w:marBottom w:val="0"/>
          <w:divBdr>
            <w:top w:val="none" w:sz="0" w:space="0" w:color="auto"/>
            <w:left w:val="none" w:sz="0" w:space="0" w:color="auto"/>
            <w:bottom w:val="none" w:sz="0" w:space="0" w:color="auto"/>
            <w:right w:val="none" w:sz="0" w:space="0" w:color="auto"/>
          </w:divBdr>
        </w:div>
        <w:div w:id="2129620287">
          <w:marLeft w:val="480"/>
          <w:marRight w:val="0"/>
          <w:marTop w:val="0"/>
          <w:marBottom w:val="0"/>
          <w:divBdr>
            <w:top w:val="none" w:sz="0" w:space="0" w:color="auto"/>
            <w:left w:val="none" w:sz="0" w:space="0" w:color="auto"/>
            <w:bottom w:val="none" w:sz="0" w:space="0" w:color="auto"/>
            <w:right w:val="none" w:sz="0" w:space="0" w:color="auto"/>
          </w:divBdr>
        </w:div>
      </w:divsChild>
    </w:div>
    <w:div w:id="1245992154">
      <w:bodyDiv w:val="1"/>
      <w:marLeft w:val="0"/>
      <w:marRight w:val="0"/>
      <w:marTop w:val="0"/>
      <w:marBottom w:val="0"/>
      <w:divBdr>
        <w:top w:val="none" w:sz="0" w:space="0" w:color="auto"/>
        <w:left w:val="none" w:sz="0" w:space="0" w:color="auto"/>
        <w:bottom w:val="none" w:sz="0" w:space="0" w:color="auto"/>
        <w:right w:val="none" w:sz="0" w:space="0" w:color="auto"/>
      </w:divBdr>
      <w:divsChild>
        <w:div w:id="43910454">
          <w:marLeft w:val="480"/>
          <w:marRight w:val="0"/>
          <w:marTop w:val="0"/>
          <w:marBottom w:val="0"/>
          <w:divBdr>
            <w:top w:val="none" w:sz="0" w:space="0" w:color="auto"/>
            <w:left w:val="none" w:sz="0" w:space="0" w:color="auto"/>
            <w:bottom w:val="none" w:sz="0" w:space="0" w:color="auto"/>
            <w:right w:val="none" w:sz="0" w:space="0" w:color="auto"/>
          </w:divBdr>
        </w:div>
        <w:div w:id="247226956">
          <w:marLeft w:val="480"/>
          <w:marRight w:val="0"/>
          <w:marTop w:val="0"/>
          <w:marBottom w:val="0"/>
          <w:divBdr>
            <w:top w:val="none" w:sz="0" w:space="0" w:color="auto"/>
            <w:left w:val="none" w:sz="0" w:space="0" w:color="auto"/>
            <w:bottom w:val="none" w:sz="0" w:space="0" w:color="auto"/>
            <w:right w:val="none" w:sz="0" w:space="0" w:color="auto"/>
          </w:divBdr>
        </w:div>
        <w:div w:id="690450823">
          <w:marLeft w:val="480"/>
          <w:marRight w:val="0"/>
          <w:marTop w:val="0"/>
          <w:marBottom w:val="0"/>
          <w:divBdr>
            <w:top w:val="none" w:sz="0" w:space="0" w:color="auto"/>
            <w:left w:val="none" w:sz="0" w:space="0" w:color="auto"/>
            <w:bottom w:val="none" w:sz="0" w:space="0" w:color="auto"/>
            <w:right w:val="none" w:sz="0" w:space="0" w:color="auto"/>
          </w:divBdr>
        </w:div>
        <w:div w:id="1453746900">
          <w:marLeft w:val="480"/>
          <w:marRight w:val="0"/>
          <w:marTop w:val="0"/>
          <w:marBottom w:val="0"/>
          <w:divBdr>
            <w:top w:val="none" w:sz="0" w:space="0" w:color="auto"/>
            <w:left w:val="none" w:sz="0" w:space="0" w:color="auto"/>
            <w:bottom w:val="none" w:sz="0" w:space="0" w:color="auto"/>
            <w:right w:val="none" w:sz="0" w:space="0" w:color="auto"/>
          </w:divBdr>
        </w:div>
        <w:div w:id="1528062336">
          <w:marLeft w:val="480"/>
          <w:marRight w:val="0"/>
          <w:marTop w:val="0"/>
          <w:marBottom w:val="0"/>
          <w:divBdr>
            <w:top w:val="none" w:sz="0" w:space="0" w:color="auto"/>
            <w:left w:val="none" w:sz="0" w:space="0" w:color="auto"/>
            <w:bottom w:val="none" w:sz="0" w:space="0" w:color="auto"/>
            <w:right w:val="none" w:sz="0" w:space="0" w:color="auto"/>
          </w:divBdr>
        </w:div>
        <w:div w:id="1708794619">
          <w:marLeft w:val="480"/>
          <w:marRight w:val="0"/>
          <w:marTop w:val="0"/>
          <w:marBottom w:val="0"/>
          <w:divBdr>
            <w:top w:val="none" w:sz="0" w:space="0" w:color="auto"/>
            <w:left w:val="none" w:sz="0" w:space="0" w:color="auto"/>
            <w:bottom w:val="none" w:sz="0" w:space="0" w:color="auto"/>
            <w:right w:val="none" w:sz="0" w:space="0" w:color="auto"/>
          </w:divBdr>
        </w:div>
        <w:div w:id="1861968591">
          <w:marLeft w:val="480"/>
          <w:marRight w:val="0"/>
          <w:marTop w:val="0"/>
          <w:marBottom w:val="0"/>
          <w:divBdr>
            <w:top w:val="none" w:sz="0" w:space="0" w:color="auto"/>
            <w:left w:val="none" w:sz="0" w:space="0" w:color="auto"/>
            <w:bottom w:val="none" w:sz="0" w:space="0" w:color="auto"/>
            <w:right w:val="none" w:sz="0" w:space="0" w:color="auto"/>
          </w:divBdr>
        </w:div>
        <w:div w:id="1903297304">
          <w:marLeft w:val="480"/>
          <w:marRight w:val="0"/>
          <w:marTop w:val="0"/>
          <w:marBottom w:val="0"/>
          <w:divBdr>
            <w:top w:val="none" w:sz="0" w:space="0" w:color="auto"/>
            <w:left w:val="none" w:sz="0" w:space="0" w:color="auto"/>
            <w:bottom w:val="none" w:sz="0" w:space="0" w:color="auto"/>
            <w:right w:val="none" w:sz="0" w:space="0" w:color="auto"/>
          </w:divBdr>
        </w:div>
        <w:div w:id="1979146500">
          <w:marLeft w:val="480"/>
          <w:marRight w:val="0"/>
          <w:marTop w:val="0"/>
          <w:marBottom w:val="0"/>
          <w:divBdr>
            <w:top w:val="none" w:sz="0" w:space="0" w:color="auto"/>
            <w:left w:val="none" w:sz="0" w:space="0" w:color="auto"/>
            <w:bottom w:val="none" w:sz="0" w:space="0" w:color="auto"/>
            <w:right w:val="none" w:sz="0" w:space="0" w:color="auto"/>
          </w:divBdr>
        </w:div>
      </w:divsChild>
    </w:div>
    <w:div w:id="12465721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286">
          <w:marLeft w:val="480"/>
          <w:marRight w:val="0"/>
          <w:marTop w:val="0"/>
          <w:marBottom w:val="0"/>
          <w:divBdr>
            <w:top w:val="none" w:sz="0" w:space="0" w:color="auto"/>
            <w:left w:val="none" w:sz="0" w:space="0" w:color="auto"/>
            <w:bottom w:val="none" w:sz="0" w:space="0" w:color="auto"/>
            <w:right w:val="none" w:sz="0" w:space="0" w:color="auto"/>
          </w:divBdr>
        </w:div>
        <w:div w:id="1197697427">
          <w:marLeft w:val="480"/>
          <w:marRight w:val="0"/>
          <w:marTop w:val="0"/>
          <w:marBottom w:val="0"/>
          <w:divBdr>
            <w:top w:val="none" w:sz="0" w:space="0" w:color="auto"/>
            <w:left w:val="none" w:sz="0" w:space="0" w:color="auto"/>
            <w:bottom w:val="none" w:sz="0" w:space="0" w:color="auto"/>
            <w:right w:val="none" w:sz="0" w:space="0" w:color="auto"/>
          </w:divBdr>
        </w:div>
        <w:div w:id="839277949">
          <w:marLeft w:val="480"/>
          <w:marRight w:val="0"/>
          <w:marTop w:val="0"/>
          <w:marBottom w:val="0"/>
          <w:divBdr>
            <w:top w:val="none" w:sz="0" w:space="0" w:color="auto"/>
            <w:left w:val="none" w:sz="0" w:space="0" w:color="auto"/>
            <w:bottom w:val="none" w:sz="0" w:space="0" w:color="auto"/>
            <w:right w:val="none" w:sz="0" w:space="0" w:color="auto"/>
          </w:divBdr>
        </w:div>
        <w:div w:id="392243267">
          <w:marLeft w:val="480"/>
          <w:marRight w:val="0"/>
          <w:marTop w:val="0"/>
          <w:marBottom w:val="0"/>
          <w:divBdr>
            <w:top w:val="none" w:sz="0" w:space="0" w:color="auto"/>
            <w:left w:val="none" w:sz="0" w:space="0" w:color="auto"/>
            <w:bottom w:val="none" w:sz="0" w:space="0" w:color="auto"/>
            <w:right w:val="none" w:sz="0" w:space="0" w:color="auto"/>
          </w:divBdr>
        </w:div>
        <w:div w:id="1715234396">
          <w:marLeft w:val="480"/>
          <w:marRight w:val="0"/>
          <w:marTop w:val="0"/>
          <w:marBottom w:val="0"/>
          <w:divBdr>
            <w:top w:val="none" w:sz="0" w:space="0" w:color="auto"/>
            <w:left w:val="none" w:sz="0" w:space="0" w:color="auto"/>
            <w:bottom w:val="none" w:sz="0" w:space="0" w:color="auto"/>
            <w:right w:val="none" w:sz="0" w:space="0" w:color="auto"/>
          </w:divBdr>
        </w:div>
        <w:div w:id="145975310">
          <w:marLeft w:val="480"/>
          <w:marRight w:val="0"/>
          <w:marTop w:val="0"/>
          <w:marBottom w:val="0"/>
          <w:divBdr>
            <w:top w:val="none" w:sz="0" w:space="0" w:color="auto"/>
            <w:left w:val="none" w:sz="0" w:space="0" w:color="auto"/>
            <w:bottom w:val="none" w:sz="0" w:space="0" w:color="auto"/>
            <w:right w:val="none" w:sz="0" w:space="0" w:color="auto"/>
          </w:divBdr>
        </w:div>
        <w:div w:id="1473327591">
          <w:marLeft w:val="480"/>
          <w:marRight w:val="0"/>
          <w:marTop w:val="0"/>
          <w:marBottom w:val="0"/>
          <w:divBdr>
            <w:top w:val="none" w:sz="0" w:space="0" w:color="auto"/>
            <w:left w:val="none" w:sz="0" w:space="0" w:color="auto"/>
            <w:bottom w:val="none" w:sz="0" w:space="0" w:color="auto"/>
            <w:right w:val="none" w:sz="0" w:space="0" w:color="auto"/>
          </w:divBdr>
        </w:div>
        <w:div w:id="641156495">
          <w:marLeft w:val="480"/>
          <w:marRight w:val="0"/>
          <w:marTop w:val="0"/>
          <w:marBottom w:val="0"/>
          <w:divBdr>
            <w:top w:val="none" w:sz="0" w:space="0" w:color="auto"/>
            <w:left w:val="none" w:sz="0" w:space="0" w:color="auto"/>
            <w:bottom w:val="none" w:sz="0" w:space="0" w:color="auto"/>
            <w:right w:val="none" w:sz="0" w:space="0" w:color="auto"/>
          </w:divBdr>
        </w:div>
        <w:div w:id="1946303654">
          <w:marLeft w:val="480"/>
          <w:marRight w:val="0"/>
          <w:marTop w:val="0"/>
          <w:marBottom w:val="0"/>
          <w:divBdr>
            <w:top w:val="none" w:sz="0" w:space="0" w:color="auto"/>
            <w:left w:val="none" w:sz="0" w:space="0" w:color="auto"/>
            <w:bottom w:val="none" w:sz="0" w:space="0" w:color="auto"/>
            <w:right w:val="none" w:sz="0" w:space="0" w:color="auto"/>
          </w:divBdr>
        </w:div>
        <w:div w:id="1166559123">
          <w:marLeft w:val="480"/>
          <w:marRight w:val="0"/>
          <w:marTop w:val="0"/>
          <w:marBottom w:val="0"/>
          <w:divBdr>
            <w:top w:val="none" w:sz="0" w:space="0" w:color="auto"/>
            <w:left w:val="none" w:sz="0" w:space="0" w:color="auto"/>
            <w:bottom w:val="none" w:sz="0" w:space="0" w:color="auto"/>
            <w:right w:val="none" w:sz="0" w:space="0" w:color="auto"/>
          </w:divBdr>
        </w:div>
        <w:div w:id="882712585">
          <w:marLeft w:val="480"/>
          <w:marRight w:val="0"/>
          <w:marTop w:val="0"/>
          <w:marBottom w:val="0"/>
          <w:divBdr>
            <w:top w:val="none" w:sz="0" w:space="0" w:color="auto"/>
            <w:left w:val="none" w:sz="0" w:space="0" w:color="auto"/>
            <w:bottom w:val="none" w:sz="0" w:space="0" w:color="auto"/>
            <w:right w:val="none" w:sz="0" w:space="0" w:color="auto"/>
          </w:divBdr>
        </w:div>
        <w:div w:id="421293237">
          <w:marLeft w:val="480"/>
          <w:marRight w:val="0"/>
          <w:marTop w:val="0"/>
          <w:marBottom w:val="0"/>
          <w:divBdr>
            <w:top w:val="none" w:sz="0" w:space="0" w:color="auto"/>
            <w:left w:val="none" w:sz="0" w:space="0" w:color="auto"/>
            <w:bottom w:val="none" w:sz="0" w:space="0" w:color="auto"/>
            <w:right w:val="none" w:sz="0" w:space="0" w:color="auto"/>
          </w:divBdr>
        </w:div>
        <w:div w:id="1924490705">
          <w:marLeft w:val="480"/>
          <w:marRight w:val="0"/>
          <w:marTop w:val="0"/>
          <w:marBottom w:val="0"/>
          <w:divBdr>
            <w:top w:val="none" w:sz="0" w:space="0" w:color="auto"/>
            <w:left w:val="none" w:sz="0" w:space="0" w:color="auto"/>
            <w:bottom w:val="none" w:sz="0" w:space="0" w:color="auto"/>
            <w:right w:val="none" w:sz="0" w:space="0" w:color="auto"/>
          </w:divBdr>
        </w:div>
        <w:div w:id="2082411998">
          <w:marLeft w:val="480"/>
          <w:marRight w:val="0"/>
          <w:marTop w:val="0"/>
          <w:marBottom w:val="0"/>
          <w:divBdr>
            <w:top w:val="none" w:sz="0" w:space="0" w:color="auto"/>
            <w:left w:val="none" w:sz="0" w:space="0" w:color="auto"/>
            <w:bottom w:val="none" w:sz="0" w:space="0" w:color="auto"/>
            <w:right w:val="none" w:sz="0" w:space="0" w:color="auto"/>
          </w:divBdr>
        </w:div>
        <w:div w:id="1809786010">
          <w:marLeft w:val="480"/>
          <w:marRight w:val="0"/>
          <w:marTop w:val="0"/>
          <w:marBottom w:val="0"/>
          <w:divBdr>
            <w:top w:val="none" w:sz="0" w:space="0" w:color="auto"/>
            <w:left w:val="none" w:sz="0" w:space="0" w:color="auto"/>
            <w:bottom w:val="none" w:sz="0" w:space="0" w:color="auto"/>
            <w:right w:val="none" w:sz="0" w:space="0" w:color="auto"/>
          </w:divBdr>
        </w:div>
        <w:div w:id="1264536830">
          <w:marLeft w:val="480"/>
          <w:marRight w:val="0"/>
          <w:marTop w:val="0"/>
          <w:marBottom w:val="0"/>
          <w:divBdr>
            <w:top w:val="none" w:sz="0" w:space="0" w:color="auto"/>
            <w:left w:val="none" w:sz="0" w:space="0" w:color="auto"/>
            <w:bottom w:val="none" w:sz="0" w:space="0" w:color="auto"/>
            <w:right w:val="none" w:sz="0" w:space="0" w:color="auto"/>
          </w:divBdr>
        </w:div>
        <w:div w:id="963580270">
          <w:marLeft w:val="480"/>
          <w:marRight w:val="0"/>
          <w:marTop w:val="0"/>
          <w:marBottom w:val="0"/>
          <w:divBdr>
            <w:top w:val="none" w:sz="0" w:space="0" w:color="auto"/>
            <w:left w:val="none" w:sz="0" w:space="0" w:color="auto"/>
            <w:bottom w:val="none" w:sz="0" w:space="0" w:color="auto"/>
            <w:right w:val="none" w:sz="0" w:space="0" w:color="auto"/>
          </w:divBdr>
        </w:div>
        <w:div w:id="493036946">
          <w:marLeft w:val="480"/>
          <w:marRight w:val="0"/>
          <w:marTop w:val="0"/>
          <w:marBottom w:val="0"/>
          <w:divBdr>
            <w:top w:val="none" w:sz="0" w:space="0" w:color="auto"/>
            <w:left w:val="none" w:sz="0" w:space="0" w:color="auto"/>
            <w:bottom w:val="none" w:sz="0" w:space="0" w:color="auto"/>
            <w:right w:val="none" w:sz="0" w:space="0" w:color="auto"/>
          </w:divBdr>
        </w:div>
        <w:div w:id="1617249286">
          <w:marLeft w:val="480"/>
          <w:marRight w:val="0"/>
          <w:marTop w:val="0"/>
          <w:marBottom w:val="0"/>
          <w:divBdr>
            <w:top w:val="none" w:sz="0" w:space="0" w:color="auto"/>
            <w:left w:val="none" w:sz="0" w:space="0" w:color="auto"/>
            <w:bottom w:val="none" w:sz="0" w:space="0" w:color="auto"/>
            <w:right w:val="none" w:sz="0" w:space="0" w:color="auto"/>
          </w:divBdr>
        </w:div>
        <w:div w:id="1476531524">
          <w:marLeft w:val="480"/>
          <w:marRight w:val="0"/>
          <w:marTop w:val="0"/>
          <w:marBottom w:val="0"/>
          <w:divBdr>
            <w:top w:val="none" w:sz="0" w:space="0" w:color="auto"/>
            <w:left w:val="none" w:sz="0" w:space="0" w:color="auto"/>
            <w:bottom w:val="none" w:sz="0" w:space="0" w:color="auto"/>
            <w:right w:val="none" w:sz="0" w:space="0" w:color="auto"/>
          </w:divBdr>
        </w:div>
        <w:div w:id="1470051166">
          <w:marLeft w:val="480"/>
          <w:marRight w:val="0"/>
          <w:marTop w:val="0"/>
          <w:marBottom w:val="0"/>
          <w:divBdr>
            <w:top w:val="none" w:sz="0" w:space="0" w:color="auto"/>
            <w:left w:val="none" w:sz="0" w:space="0" w:color="auto"/>
            <w:bottom w:val="none" w:sz="0" w:space="0" w:color="auto"/>
            <w:right w:val="none" w:sz="0" w:space="0" w:color="auto"/>
          </w:divBdr>
        </w:div>
        <w:div w:id="1174029281">
          <w:marLeft w:val="480"/>
          <w:marRight w:val="0"/>
          <w:marTop w:val="0"/>
          <w:marBottom w:val="0"/>
          <w:divBdr>
            <w:top w:val="none" w:sz="0" w:space="0" w:color="auto"/>
            <w:left w:val="none" w:sz="0" w:space="0" w:color="auto"/>
            <w:bottom w:val="none" w:sz="0" w:space="0" w:color="auto"/>
            <w:right w:val="none" w:sz="0" w:space="0" w:color="auto"/>
          </w:divBdr>
        </w:div>
        <w:div w:id="1805077801">
          <w:marLeft w:val="480"/>
          <w:marRight w:val="0"/>
          <w:marTop w:val="0"/>
          <w:marBottom w:val="0"/>
          <w:divBdr>
            <w:top w:val="none" w:sz="0" w:space="0" w:color="auto"/>
            <w:left w:val="none" w:sz="0" w:space="0" w:color="auto"/>
            <w:bottom w:val="none" w:sz="0" w:space="0" w:color="auto"/>
            <w:right w:val="none" w:sz="0" w:space="0" w:color="auto"/>
          </w:divBdr>
        </w:div>
        <w:div w:id="108475597">
          <w:marLeft w:val="480"/>
          <w:marRight w:val="0"/>
          <w:marTop w:val="0"/>
          <w:marBottom w:val="0"/>
          <w:divBdr>
            <w:top w:val="none" w:sz="0" w:space="0" w:color="auto"/>
            <w:left w:val="none" w:sz="0" w:space="0" w:color="auto"/>
            <w:bottom w:val="none" w:sz="0" w:space="0" w:color="auto"/>
            <w:right w:val="none" w:sz="0" w:space="0" w:color="auto"/>
          </w:divBdr>
        </w:div>
        <w:div w:id="555973533">
          <w:marLeft w:val="480"/>
          <w:marRight w:val="0"/>
          <w:marTop w:val="0"/>
          <w:marBottom w:val="0"/>
          <w:divBdr>
            <w:top w:val="none" w:sz="0" w:space="0" w:color="auto"/>
            <w:left w:val="none" w:sz="0" w:space="0" w:color="auto"/>
            <w:bottom w:val="none" w:sz="0" w:space="0" w:color="auto"/>
            <w:right w:val="none" w:sz="0" w:space="0" w:color="auto"/>
          </w:divBdr>
        </w:div>
        <w:div w:id="1480998795">
          <w:marLeft w:val="480"/>
          <w:marRight w:val="0"/>
          <w:marTop w:val="0"/>
          <w:marBottom w:val="0"/>
          <w:divBdr>
            <w:top w:val="none" w:sz="0" w:space="0" w:color="auto"/>
            <w:left w:val="none" w:sz="0" w:space="0" w:color="auto"/>
            <w:bottom w:val="none" w:sz="0" w:space="0" w:color="auto"/>
            <w:right w:val="none" w:sz="0" w:space="0" w:color="auto"/>
          </w:divBdr>
        </w:div>
        <w:div w:id="1840654999">
          <w:marLeft w:val="480"/>
          <w:marRight w:val="0"/>
          <w:marTop w:val="0"/>
          <w:marBottom w:val="0"/>
          <w:divBdr>
            <w:top w:val="none" w:sz="0" w:space="0" w:color="auto"/>
            <w:left w:val="none" w:sz="0" w:space="0" w:color="auto"/>
            <w:bottom w:val="none" w:sz="0" w:space="0" w:color="auto"/>
            <w:right w:val="none" w:sz="0" w:space="0" w:color="auto"/>
          </w:divBdr>
        </w:div>
        <w:div w:id="378868976">
          <w:marLeft w:val="480"/>
          <w:marRight w:val="0"/>
          <w:marTop w:val="0"/>
          <w:marBottom w:val="0"/>
          <w:divBdr>
            <w:top w:val="none" w:sz="0" w:space="0" w:color="auto"/>
            <w:left w:val="none" w:sz="0" w:space="0" w:color="auto"/>
            <w:bottom w:val="none" w:sz="0" w:space="0" w:color="auto"/>
            <w:right w:val="none" w:sz="0" w:space="0" w:color="auto"/>
          </w:divBdr>
        </w:div>
        <w:div w:id="1675448527">
          <w:marLeft w:val="480"/>
          <w:marRight w:val="0"/>
          <w:marTop w:val="0"/>
          <w:marBottom w:val="0"/>
          <w:divBdr>
            <w:top w:val="none" w:sz="0" w:space="0" w:color="auto"/>
            <w:left w:val="none" w:sz="0" w:space="0" w:color="auto"/>
            <w:bottom w:val="none" w:sz="0" w:space="0" w:color="auto"/>
            <w:right w:val="none" w:sz="0" w:space="0" w:color="auto"/>
          </w:divBdr>
        </w:div>
        <w:div w:id="1351565868">
          <w:marLeft w:val="480"/>
          <w:marRight w:val="0"/>
          <w:marTop w:val="0"/>
          <w:marBottom w:val="0"/>
          <w:divBdr>
            <w:top w:val="none" w:sz="0" w:space="0" w:color="auto"/>
            <w:left w:val="none" w:sz="0" w:space="0" w:color="auto"/>
            <w:bottom w:val="none" w:sz="0" w:space="0" w:color="auto"/>
            <w:right w:val="none" w:sz="0" w:space="0" w:color="auto"/>
          </w:divBdr>
        </w:div>
        <w:div w:id="1953896136">
          <w:marLeft w:val="480"/>
          <w:marRight w:val="0"/>
          <w:marTop w:val="0"/>
          <w:marBottom w:val="0"/>
          <w:divBdr>
            <w:top w:val="none" w:sz="0" w:space="0" w:color="auto"/>
            <w:left w:val="none" w:sz="0" w:space="0" w:color="auto"/>
            <w:bottom w:val="none" w:sz="0" w:space="0" w:color="auto"/>
            <w:right w:val="none" w:sz="0" w:space="0" w:color="auto"/>
          </w:divBdr>
        </w:div>
        <w:div w:id="1674071364">
          <w:marLeft w:val="480"/>
          <w:marRight w:val="0"/>
          <w:marTop w:val="0"/>
          <w:marBottom w:val="0"/>
          <w:divBdr>
            <w:top w:val="none" w:sz="0" w:space="0" w:color="auto"/>
            <w:left w:val="none" w:sz="0" w:space="0" w:color="auto"/>
            <w:bottom w:val="none" w:sz="0" w:space="0" w:color="auto"/>
            <w:right w:val="none" w:sz="0" w:space="0" w:color="auto"/>
          </w:divBdr>
        </w:div>
        <w:div w:id="569265881">
          <w:marLeft w:val="480"/>
          <w:marRight w:val="0"/>
          <w:marTop w:val="0"/>
          <w:marBottom w:val="0"/>
          <w:divBdr>
            <w:top w:val="none" w:sz="0" w:space="0" w:color="auto"/>
            <w:left w:val="none" w:sz="0" w:space="0" w:color="auto"/>
            <w:bottom w:val="none" w:sz="0" w:space="0" w:color="auto"/>
            <w:right w:val="none" w:sz="0" w:space="0" w:color="auto"/>
          </w:divBdr>
        </w:div>
        <w:div w:id="1355227073">
          <w:marLeft w:val="480"/>
          <w:marRight w:val="0"/>
          <w:marTop w:val="0"/>
          <w:marBottom w:val="0"/>
          <w:divBdr>
            <w:top w:val="none" w:sz="0" w:space="0" w:color="auto"/>
            <w:left w:val="none" w:sz="0" w:space="0" w:color="auto"/>
            <w:bottom w:val="none" w:sz="0" w:space="0" w:color="auto"/>
            <w:right w:val="none" w:sz="0" w:space="0" w:color="auto"/>
          </w:divBdr>
        </w:div>
        <w:div w:id="1913078363">
          <w:marLeft w:val="480"/>
          <w:marRight w:val="0"/>
          <w:marTop w:val="0"/>
          <w:marBottom w:val="0"/>
          <w:divBdr>
            <w:top w:val="none" w:sz="0" w:space="0" w:color="auto"/>
            <w:left w:val="none" w:sz="0" w:space="0" w:color="auto"/>
            <w:bottom w:val="none" w:sz="0" w:space="0" w:color="auto"/>
            <w:right w:val="none" w:sz="0" w:space="0" w:color="auto"/>
          </w:divBdr>
        </w:div>
        <w:div w:id="1942226710">
          <w:marLeft w:val="480"/>
          <w:marRight w:val="0"/>
          <w:marTop w:val="0"/>
          <w:marBottom w:val="0"/>
          <w:divBdr>
            <w:top w:val="none" w:sz="0" w:space="0" w:color="auto"/>
            <w:left w:val="none" w:sz="0" w:space="0" w:color="auto"/>
            <w:bottom w:val="none" w:sz="0" w:space="0" w:color="auto"/>
            <w:right w:val="none" w:sz="0" w:space="0" w:color="auto"/>
          </w:divBdr>
        </w:div>
        <w:div w:id="782652361">
          <w:marLeft w:val="480"/>
          <w:marRight w:val="0"/>
          <w:marTop w:val="0"/>
          <w:marBottom w:val="0"/>
          <w:divBdr>
            <w:top w:val="none" w:sz="0" w:space="0" w:color="auto"/>
            <w:left w:val="none" w:sz="0" w:space="0" w:color="auto"/>
            <w:bottom w:val="none" w:sz="0" w:space="0" w:color="auto"/>
            <w:right w:val="none" w:sz="0" w:space="0" w:color="auto"/>
          </w:divBdr>
        </w:div>
        <w:div w:id="625159625">
          <w:marLeft w:val="480"/>
          <w:marRight w:val="0"/>
          <w:marTop w:val="0"/>
          <w:marBottom w:val="0"/>
          <w:divBdr>
            <w:top w:val="none" w:sz="0" w:space="0" w:color="auto"/>
            <w:left w:val="none" w:sz="0" w:space="0" w:color="auto"/>
            <w:bottom w:val="none" w:sz="0" w:space="0" w:color="auto"/>
            <w:right w:val="none" w:sz="0" w:space="0" w:color="auto"/>
          </w:divBdr>
        </w:div>
        <w:div w:id="2131045322">
          <w:marLeft w:val="480"/>
          <w:marRight w:val="0"/>
          <w:marTop w:val="0"/>
          <w:marBottom w:val="0"/>
          <w:divBdr>
            <w:top w:val="none" w:sz="0" w:space="0" w:color="auto"/>
            <w:left w:val="none" w:sz="0" w:space="0" w:color="auto"/>
            <w:bottom w:val="none" w:sz="0" w:space="0" w:color="auto"/>
            <w:right w:val="none" w:sz="0" w:space="0" w:color="auto"/>
          </w:divBdr>
        </w:div>
        <w:div w:id="1365207616">
          <w:marLeft w:val="480"/>
          <w:marRight w:val="0"/>
          <w:marTop w:val="0"/>
          <w:marBottom w:val="0"/>
          <w:divBdr>
            <w:top w:val="none" w:sz="0" w:space="0" w:color="auto"/>
            <w:left w:val="none" w:sz="0" w:space="0" w:color="auto"/>
            <w:bottom w:val="none" w:sz="0" w:space="0" w:color="auto"/>
            <w:right w:val="none" w:sz="0" w:space="0" w:color="auto"/>
          </w:divBdr>
        </w:div>
        <w:div w:id="1001666330">
          <w:marLeft w:val="480"/>
          <w:marRight w:val="0"/>
          <w:marTop w:val="0"/>
          <w:marBottom w:val="0"/>
          <w:divBdr>
            <w:top w:val="none" w:sz="0" w:space="0" w:color="auto"/>
            <w:left w:val="none" w:sz="0" w:space="0" w:color="auto"/>
            <w:bottom w:val="none" w:sz="0" w:space="0" w:color="auto"/>
            <w:right w:val="none" w:sz="0" w:space="0" w:color="auto"/>
          </w:divBdr>
        </w:div>
        <w:div w:id="1033920631">
          <w:marLeft w:val="480"/>
          <w:marRight w:val="0"/>
          <w:marTop w:val="0"/>
          <w:marBottom w:val="0"/>
          <w:divBdr>
            <w:top w:val="none" w:sz="0" w:space="0" w:color="auto"/>
            <w:left w:val="none" w:sz="0" w:space="0" w:color="auto"/>
            <w:bottom w:val="none" w:sz="0" w:space="0" w:color="auto"/>
            <w:right w:val="none" w:sz="0" w:space="0" w:color="auto"/>
          </w:divBdr>
        </w:div>
        <w:div w:id="832188219">
          <w:marLeft w:val="480"/>
          <w:marRight w:val="0"/>
          <w:marTop w:val="0"/>
          <w:marBottom w:val="0"/>
          <w:divBdr>
            <w:top w:val="none" w:sz="0" w:space="0" w:color="auto"/>
            <w:left w:val="none" w:sz="0" w:space="0" w:color="auto"/>
            <w:bottom w:val="none" w:sz="0" w:space="0" w:color="auto"/>
            <w:right w:val="none" w:sz="0" w:space="0" w:color="auto"/>
          </w:divBdr>
        </w:div>
        <w:div w:id="708457250">
          <w:marLeft w:val="480"/>
          <w:marRight w:val="0"/>
          <w:marTop w:val="0"/>
          <w:marBottom w:val="0"/>
          <w:divBdr>
            <w:top w:val="none" w:sz="0" w:space="0" w:color="auto"/>
            <w:left w:val="none" w:sz="0" w:space="0" w:color="auto"/>
            <w:bottom w:val="none" w:sz="0" w:space="0" w:color="auto"/>
            <w:right w:val="none" w:sz="0" w:space="0" w:color="auto"/>
          </w:divBdr>
        </w:div>
        <w:div w:id="1820610624">
          <w:marLeft w:val="480"/>
          <w:marRight w:val="0"/>
          <w:marTop w:val="0"/>
          <w:marBottom w:val="0"/>
          <w:divBdr>
            <w:top w:val="none" w:sz="0" w:space="0" w:color="auto"/>
            <w:left w:val="none" w:sz="0" w:space="0" w:color="auto"/>
            <w:bottom w:val="none" w:sz="0" w:space="0" w:color="auto"/>
            <w:right w:val="none" w:sz="0" w:space="0" w:color="auto"/>
          </w:divBdr>
        </w:div>
        <w:div w:id="1936018263">
          <w:marLeft w:val="480"/>
          <w:marRight w:val="0"/>
          <w:marTop w:val="0"/>
          <w:marBottom w:val="0"/>
          <w:divBdr>
            <w:top w:val="none" w:sz="0" w:space="0" w:color="auto"/>
            <w:left w:val="none" w:sz="0" w:space="0" w:color="auto"/>
            <w:bottom w:val="none" w:sz="0" w:space="0" w:color="auto"/>
            <w:right w:val="none" w:sz="0" w:space="0" w:color="auto"/>
          </w:divBdr>
        </w:div>
        <w:div w:id="598681725">
          <w:marLeft w:val="480"/>
          <w:marRight w:val="0"/>
          <w:marTop w:val="0"/>
          <w:marBottom w:val="0"/>
          <w:divBdr>
            <w:top w:val="none" w:sz="0" w:space="0" w:color="auto"/>
            <w:left w:val="none" w:sz="0" w:space="0" w:color="auto"/>
            <w:bottom w:val="none" w:sz="0" w:space="0" w:color="auto"/>
            <w:right w:val="none" w:sz="0" w:space="0" w:color="auto"/>
          </w:divBdr>
        </w:div>
        <w:div w:id="1182356636">
          <w:marLeft w:val="480"/>
          <w:marRight w:val="0"/>
          <w:marTop w:val="0"/>
          <w:marBottom w:val="0"/>
          <w:divBdr>
            <w:top w:val="none" w:sz="0" w:space="0" w:color="auto"/>
            <w:left w:val="none" w:sz="0" w:space="0" w:color="auto"/>
            <w:bottom w:val="none" w:sz="0" w:space="0" w:color="auto"/>
            <w:right w:val="none" w:sz="0" w:space="0" w:color="auto"/>
          </w:divBdr>
        </w:div>
        <w:div w:id="566647526">
          <w:marLeft w:val="480"/>
          <w:marRight w:val="0"/>
          <w:marTop w:val="0"/>
          <w:marBottom w:val="0"/>
          <w:divBdr>
            <w:top w:val="none" w:sz="0" w:space="0" w:color="auto"/>
            <w:left w:val="none" w:sz="0" w:space="0" w:color="auto"/>
            <w:bottom w:val="none" w:sz="0" w:space="0" w:color="auto"/>
            <w:right w:val="none" w:sz="0" w:space="0" w:color="auto"/>
          </w:divBdr>
        </w:div>
        <w:div w:id="1322003834">
          <w:marLeft w:val="480"/>
          <w:marRight w:val="0"/>
          <w:marTop w:val="0"/>
          <w:marBottom w:val="0"/>
          <w:divBdr>
            <w:top w:val="none" w:sz="0" w:space="0" w:color="auto"/>
            <w:left w:val="none" w:sz="0" w:space="0" w:color="auto"/>
            <w:bottom w:val="none" w:sz="0" w:space="0" w:color="auto"/>
            <w:right w:val="none" w:sz="0" w:space="0" w:color="auto"/>
          </w:divBdr>
        </w:div>
        <w:div w:id="821969363">
          <w:marLeft w:val="480"/>
          <w:marRight w:val="0"/>
          <w:marTop w:val="0"/>
          <w:marBottom w:val="0"/>
          <w:divBdr>
            <w:top w:val="none" w:sz="0" w:space="0" w:color="auto"/>
            <w:left w:val="none" w:sz="0" w:space="0" w:color="auto"/>
            <w:bottom w:val="none" w:sz="0" w:space="0" w:color="auto"/>
            <w:right w:val="none" w:sz="0" w:space="0" w:color="auto"/>
          </w:divBdr>
        </w:div>
        <w:div w:id="1688168313">
          <w:marLeft w:val="480"/>
          <w:marRight w:val="0"/>
          <w:marTop w:val="0"/>
          <w:marBottom w:val="0"/>
          <w:divBdr>
            <w:top w:val="none" w:sz="0" w:space="0" w:color="auto"/>
            <w:left w:val="none" w:sz="0" w:space="0" w:color="auto"/>
            <w:bottom w:val="none" w:sz="0" w:space="0" w:color="auto"/>
            <w:right w:val="none" w:sz="0" w:space="0" w:color="auto"/>
          </w:divBdr>
        </w:div>
        <w:div w:id="902714416">
          <w:marLeft w:val="480"/>
          <w:marRight w:val="0"/>
          <w:marTop w:val="0"/>
          <w:marBottom w:val="0"/>
          <w:divBdr>
            <w:top w:val="none" w:sz="0" w:space="0" w:color="auto"/>
            <w:left w:val="none" w:sz="0" w:space="0" w:color="auto"/>
            <w:bottom w:val="none" w:sz="0" w:space="0" w:color="auto"/>
            <w:right w:val="none" w:sz="0" w:space="0" w:color="auto"/>
          </w:divBdr>
        </w:div>
        <w:div w:id="402069356">
          <w:marLeft w:val="480"/>
          <w:marRight w:val="0"/>
          <w:marTop w:val="0"/>
          <w:marBottom w:val="0"/>
          <w:divBdr>
            <w:top w:val="none" w:sz="0" w:space="0" w:color="auto"/>
            <w:left w:val="none" w:sz="0" w:space="0" w:color="auto"/>
            <w:bottom w:val="none" w:sz="0" w:space="0" w:color="auto"/>
            <w:right w:val="none" w:sz="0" w:space="0" w:color="auto"/>
          </w:divBdr>
        </w:div>
        <w:div w:id="650911635">
          <w:marLeft w:val="480"/>
          <w:marRight w:val="0"/>
          <w:marTop w:val="0"/>
          <w:marBottom w:val="0"/>
          <w:divBdr>
            <w:top w:val="none" w:sz="0" w:space="0" w:color="auto"/>
            <w:left w:val="none" w:sz="0" w:space="0" w:color="auto"/>
            <w:bottom w:val="none" w:sz="0" w:space="0" w:color="auto"/>
            <w:right w:val="none" w:sz="0" w:space="0" w:color="auto"/>
          </w:divBdr>
        </w:div>
        <w:div w:id="351884808">
          <w:marLeft w:val="480"/>
          <w:marRight w:val="0"/>
          <w:marTop w:val="0"/>
          <w:marBottom w:val="0"/>
          <w:divBdr>
            <w:top w:val="none" w:sz="0" w:space="0" w:color="auto"/>
            <w:left w:val="none" w:sz="0" w:space="0" w:color="auto"/>
            <w:bottom w:val="none" w:sz="0" w:space="0" w:color="auto"/>
            <w:right w:val="none" w:sz="0" w:space="0" w:color="auto"/>
          </w:divBdr>
        </w:div>
        <w:div w:id="837890999">
          <w:marLeft w:val="480"/>
          <w:marRight w:val="0"/>
          <w:marTop w:val="0"/>
          <w:marBottom w:val="0"/>
          <w:divBdr>
            <w:top w:val="none" w:sz="0" w:space="0" w:color="auto"/>
            <w:left w:val="none" w:sz="0" w:space="0" w:color="auto"/>
            <w:bottom w:val="none" w:sz="0" w:space="0" w:color="auto"/>
            <w:right w:val="none" w:sz="0" w:space="0" w:color="auto"/>
          </w:divBdr>
        </w:div>
        <w:div w:id="2135830144">
          <w:marLeft w:val="480"/>
          <w:marRight w:val="0"/>
          <w:marTop w:val="0"/>
          <w:marBottom w:val="0"/>
          <w:divBdr>
            <w:top w:val="none" w:sz="0" w:space="0" w:color="auto"/>
            <w:left w:val="none" w:sz="0" w:space="0" w:color="auto"/>
            <w:bottom w:val="none" w:sz="0" w:space="0" w:color="auto"/>
            <w:right w:val="none" w:sz="0" w:space="0" w:color="auto"/>
          </w:divBdr>
        </w:div>
        <w:div w:id="361590047">
          <w:marLeft w:val="480"/>
          <w:marRight w:val="0"/>
          <w:marTop w:val="0"/>
          <w:marBottom w:val="0"/>
          <w:divBdr>
            <w:top w:val="none" w:sz="0" w:space="0" w:color="auto"/>
            <w:left w:val="none" w:sz="0" w:space="0" w:color="auto"/>
            <w:bottom w:val="none" w:sz="0" w:space="0" w:color="auto"/>
            <w:right w:val="none" w:sz="0" w:space="0" w:color="auto"/>
          </w:divBdr>
        </w:div>
        <w:div w:id="815800211">
          <w:marLeft w:val="480"/>
          <w:marRight w:val="0"/>
          <w:marTop w:val="0"/>
          <w:marBottom w:val="0"/>
          <w:divBdr>
            <w:top w:val="none" w:sz="0" w:space="0" w:color="auto"/>
            <w:left w:val="none" w:sz="0" w:space="0" w:color="auto"/>
            <w:bottom w:val="none" w:sz="0" w:space="0" w:color="auto"/>
            <w:right w:val="none" w:sz="0" w:space="0" w:color="auto"/>
          </w:divBdr>
        </w:div>
        <w:div w:id="695009610">
          <w:marLeft w:val="480"/>
          <w:marRight w:val="0"/>
          <w:marTop w:val="0"/>
          <w:marBottom w:val="0"/>
          <w:divBdr>
            <w:top w:val="none" w:sz="0" w:space="0" w:color="auto"/>
            <w:left w:val="none" w:sz="0" w:space="0" w:color="auto"/>
            <w:bottom w:val="none" w:sz="0" w:space="0" w:color="auto"/>
            <w:right w:val="none" w:sz="0" w:space="0" w:color="auto"/>
          </w:divBdr>
        </w:div>
        <w:div w:id="6294277">
          <w:marLeft w:val="480"/>
          <w:marRight w:val="0"/>
          <w:marTop w:val="0"/>
          <w:marBottom w:val="0"/>
          <w:divBdr>
            <w:top w:val="none" w:sz="0" w:space="0" w:color="auto"/>
            <w:left w:val="none" w:sz="0" w:space="0" w:color="auto"/>
            <w:bottom w:val="none" w:sz="0" w:space="0" w:color="auto"/>
            <w:right w:val="none" w:sz="0" w:space="0" w:color="auto"/>
          </w:divBdr>
        </w:div>
        <w:div w:id="1130171515">
          <w:marLeft w:val="480"/>
          <w:marRight w:val="0"/>
          <w:marTop w:val="0"/>
          <w:marBottom w:val="0"/>
          <w:divBdr>
            <w:top w:val="none" w:sz="0" w:space="0" w:color="auto"/>
            <w:left w:val="none" w:sz="0" w:space="0" w:color="auto"/>
            <w:bottom w:val="none" w:sz="0" w:space="0" w:color="auto"/>
            <w:right w:val="none" w:sz="0" w:space="0" w:color="auto"/>
          </w:divBdr>
        </w:div>
        <w:div w:id="2046052312">
          <w:marLeft w:val="480"/>
          <w:marRight w:val="0"/>
          <w:marTop w:val="0"/>
          <w:marBottom w:val="0"/>
          <w:divBdr>
            <w:top w:val="none" w:sz="0" w:space="0" w:color="auto"/>
            <w:left w:val="none" w:sz="0" w:space="0" w:color="auto"/>
            <w:bottom w:val="none" w:sz="0" w:space="0" w:color="auto"/>
            <w:right w:val="none" w:sz="0" w:space="0" w:color="auto"/>
          </w:divBdr>
        </w:div>
        <w:div w:id="1564949805">
          <w:marLeft w:val="480"/>
          <w:marRight w:val="0"/>
          <w:marTop w:val="0"/>
          <w:marBottom w:val="0"/>
          <w:divBdr>
            <w:top w:val="none" w:sz="0" w:space="0" w:color="auto"/>
            <w:left w:val="none" w:sz="0" w:space="0" w:color="auto"/>
            <w:bottom w:val="none" w:sz="0" w:space="0" w:color="auto"/>
            <w:right w:val="none" w:sz="0" w:space="0" w:color="auto"/>
          </w:divBdr>
        </w:div>
        <w:div w:id="150097640">
          <w:marLeft w:val="480"/>
          <w:marRight w:val="0"/>
          <w:marTop w:val="0"/>
          <w:marBottom w:val="0"/>
          <w:divBdr>
            <w:top w:val="none" w:sz="0" w:space="0" w:color="auto"/>
            <w:left w:val="none" w:sz="0" w:space="0" w:color="auto"/>
            <w:bottom w:val="none" w:sz="0" w:space="0" w:color="auto"/>
            <w:right w:val="none" w:sz="0" w:space="0" w:color="auto"/>
          </w:divBdr>
        </w:div>
        <w:div w:id="1635603231">
          <w:marLeft w:val="480"/>
          <w:marRight w:val="0"/>
          <w:marTop w:val="0"/>
          <w:marBottom w:val="0"/>
          <w:divBdr>
            <w:top w:val="none" w:sz="0" w:space="0" w:color="auto"/>
            <w:left w:val="none" w:sz="0" w:space="0" w:color="auto"/>
            <w:bottom w:val="none" w:sz="0" w:space="0" w:color="auto"/>
            <w:right w:val="none" w:sz="0" w:space="0" w:color="auto"/>
          </w:divBdr>
        </w:div>
        <w:div w:id="706761203">
          <w:marLeft w:val="480"/>
          <w:marRight w:val="0"/>
          <w:marTop w:val="0"/>
          <w:marBottom w:val="0"/>
          <w:divBdr>
            <w:top w:val="none" w:sz="0" w:space="0" w:color="auto"/>
            <w:left w:val="none" w:sz="0" w:space="0" w:color="auto"/>
            <w:bottom w:val="none" w:sz="0" w:space="0" w:color="auto"/>
            <w:right w:val="none" w:sz="0" w:space="0" w:color="auto"/>
          </w:divBdr>
        </w:div>
        <w:div w:id="8532814">
          <w:marLeft w:val="480"/>
          <w:marRight w:val="0"/>
          <w:marTop w:val="0"/>
          <w:marBottom w:val="0"/>
          <w:divBdr>
            <w:top w:val="none" w:sz="0" w:space="0" w:color="auto"/>
            <w:left w:val="none" w:sz="0" w:space="0" w:color="auto"/>
            <w:bottom w:val="none" w:sz="0" w:space="0" w:color="auto"/>
            <w:right w:val="none" w:sz="0" w:space="0" w:color="auto"/>
          </w:divBdr>
        </w:div>
        <w:div w:id="351886045">
          <w:marLeft w:val="480"/>
          <w:marRight w:val="0"/>
          <w:marTop w:val="0"/>
          <w:marBottom w:val="0"/>
          <w:divBdr>
            <w:top w:val="none" w:sz="0" w:space="0" w:color="auto"/>
            <w:left w:val="none" w:sz="0" w:space="0" w:color="auto"/>
            <w:bottom w:val="none" w:sz="0" w:space="0" w:color="auto"/>
            <w:right w:val="none" w:sz="0" w:space="0" w:color="auto"/>
          </w:divBdr>
        </w:div>
        <w:div w:id="758256385">
          <w:marLeft w:val="480"/>
          <w:marRight w:val="0"/>
          <w:marTop w:val="0"/>
          <w:marBottom w:val="0"/>
          <w:divBdr>
            <w:top w:val="none" w:sz="0" w:space="0" w:color="auto"/>
            <w:left w:val="none" w:sz="0" w:space="0" w:color="auto"/>
            <w:bottom w:val="none" w:sz="0" w:space="0" w:color="auto"/>
            <w:right w:val="none" w:sz="0" w:space="0" w:color="auto"/>
          </w:divBdr>
        </w:div>
        <w:div w:id="1649096085">
          <w:marLeft w:val="480"/>
          <w:marRight w:val="0"/>
          <w:marTop w:val="0"/>
          <w:marBottom w:val="0"/>
          <w:divBdr>
            <w:top w:val="none" w:sz="0" w:space="0" w:color="auto"/>
            <w:left w:val="none" w:sz="0" w:space="0" w:color="auto"/>
            <w:bottom w:val="none" w:sz="0" w:space="0" w:color="auto"/>
            <w:right w:val="none" w:sz="0" w:space="0" w:color="auto"/>
          </w:divBdr>
        </w:div>
        <w:div w:id="696151699">
          <w:marLeft w:val="480"/>
          <w:marRight w:val="0"/>
          <w:marTop w:val="0"/>
          <w:marBottom w:val="0"/>
          <w:divBdr>
            <w:top w:val="none" w:sz="0" w:space="0" w:color="auto"/>
            <w:left w:val="none" w:sz="0" w:space="0" w:color="auto"/>
            <w:bottom w:val="none" w:sz="0" w:space="0" w:color="auto"/>
            <w:right w:val="none" w:sz="0" w:space="0" w:color="auto"/>
          </w:divBdr>
        </w:div>
        <w:div w:id="1601522257">
          <w:marLeft w:val="480"/>
          <w:marRight w:val="0"/>
          <w:marTop w:val="0"/>
          <w:marBottom w:val="0"/>
          <w:divBdr>
            <w:top w:val="none" w:sz="0" w:space="0" w:color="auto"/>
            <w:left w:val="none" w:sz="0" w:space="0" w:color="auto"/>
            <w:bottom w:val="none" w:sz="0" w:space="0" w:color="auto"/>
            <w:right w:val="none" w:sz="0" w:space="0" w:color="auto"/>
          </w:divBdr>
        </w:div>
        <w:div w:id="1743523307">
          <w:marLeft w:val="480"/>
          <w:marRight w:val="0"/>
          <w:marTop w:val="0"/>
          <w:marBottom w:val="0"/>
          <w:divBdr>
            <w:top w:val="none" w:sz="0" w:space="0" w:color="auto"/>
            <w:left w:val="none" w:sz="0" w:space="0" w:color="auto"/>
            <w:bottom w:val="none" w:sz="0" w:space="0" w:color="auto"/>
            <w:right w:val="none" w:sz="0" w:space="0" w:color="auto"/>
          </w:divBdr>
        </w:div>
        <w:div w:id="901718774">
          <w:marLeft w:val="480"/>
          <w:marRight w:val="0"/>
          <w:marTop w:val="0"/>
          <w:marBottom w:val="0"/>
          <w:divBdr>
            <w:top w:val="none" w:sz="0" w:space="0" w:color="auto"/>
            <w:left w:val="none" w:sz="0" w:space="0" w:color="auto"/>
            <w:bottom w:val="none" w:sz="0" w:space="0" w:color="auto"/>
            <w:right w:val="none" w:sz="0" w:space="0" w:color="auto"/>
          </w:divBdr>
        </w:div>
        <w:div w:id="1146581370">
          <w:marLeft w:val="480"/>
          <w:marRight w:val="0"/>
          <w:marTop w:val="0"/>
          <w:marBottom w:val="0"/>
          <w:divBdr>
            <w:top w:val="none" w:sz="0" w:space="0" w:color="auto"/>
            <w:left w:val="none" w:sz="0" w:space="0" w:color="auto"/>
            <w:bottom w:val="none" w:sz="0" w:space="0" w:color="auto"/>
            <w:right w:val="none" w:sz="0" w:space="0" w:color="auto"/>
          </w:divBdr>
        </w:div>
        <w:div w:id="1737510540">
          <w:marLeft w:val="480"/>
          <w:marRight w:val="0"/>
          <w:marTop w:val="0"/>
          <w:marBottom w:val="0"/>
          <w:divBdr>
            <w:top w:val="none" w:sz="0" w:space="0" w:color="auto"/>
            <w:left w:val="none" w:sz="0" w:space="0" w:color="auto"/>
            <w:bottom w:val="none" w:sz="0" w:space="0" w:color="auto"/>
            <w:right w:val="none" w:sz="0" w:space="0" w:color="auto"/>
          </w:divBdr>
        </w:div>
        <w:div w:id="126895278">
          <w:marLeft w:val="480"/>
          <w:marRight w:val="0"/>
          <w:marTop w:val="0"/>
          <w:marBottom w:val="0"/>
          <w:divBdr>
            <w:top w:val="none" w:sz="0" w:space="0" w:color="auto"/>
            <w:left w:val="none" w:sz="0" w:space="0" w:color="auto"/>
            <w:bottom w:val="none" w:sz="0" w:space="0" w:color="auto"/>
            <w:right w:val="none" w:sz="0" w:space="0" w:color="auto"/>
          </w:divBdr>
        </w:div>
        <w:div w:id="646321335">
          <w:marLeft w:val="480"/>
          <w:marRight w:val="0"/>
          <w:marTop w:val="0"/>
          <w:marBottom w:val="0"/>
          <w:divBdr>
            <w:top w:val="none" w:sz="0" w:space="0" w:color="auto"/>
            <w:left w:val="none" w:sz="0" w:space="0" w:color="auto"/>
            <w:bottom w:val="none" w:sz="0" w:space="0" w:color="auto"/>
            <w:right w:val="none" w:sz="0" w:space="0" w:color="auto"/>
          </w:divBdr>
        </w:div>
        <w:div w:id="850530061">
          <w:marLeft w:val="480"/>
          <w:marRight w:val="0"/>
          <w:marTop w:val="0"/>
          <w:marBottom w:val="0"/>
          <w:divBdr>
            <w:top w:val="none" w:sz="0" w:space="0" w:color="auto"/>
            <w:left w:val="none" w:sz="0" w:space="0" w:color="auto"/>
            <w:bottom w:val="none" w:sz="0" w:space="0" w:color="auto"/>
            <w:right w:val="none" w:sz="0" w:space="0" w:color="auto"/>
          </w:divBdr>
        </w:div>
      </w:divsChild>
    </w:div>
    <w:div w:id="1247882956">
      <w:bodyDiv w:val="1"/>
      <w:marLeft w:val="0"/>
      <w:marRight w:val="0"/>
      <w:marTop w:val="0"/>
      <w:marBottom w:val="0"/>
      <w:divBdr>
        <w:top w:val="none" w:sz="0" w:space="0" w:color="auto"/>
        <w:left w:val="none" w:sz="0" w:space="0" w:color="auto"/>
        <w:bottom w:val="none" w:sz="0" w:space="0" w:color="auto"/>
        <w:right w:val="none" w:sz="0" w:space="0" w:color="auto"/>
      </w:divBdr>
      <w:divsChild>
        <w:div w:id="855769571">
          <w:marLeft w:val="640"/>
          <w:marRight w:val="0"/>
          <w:marTop w:val="0"/>
          <w:marBottom w:val="0"/>
          <w:divBdr>
            <w:top w:val="none" w:sz="0" w:space="0" w:color="auto"/>
            <w:left w:val="none" w:sz="0" w:space="0" w:color="auto"/>
            <w:bottom w:val="none" w:sz="0" w:space="0" w:color="auto"/>
            <w:right w:val="none" w:sz="0" w:space="0" w:color="auto"/>
          </w:divBdr>
        </w:div>
        <w:div w:id="128213441">
          <w:marLeft w:val="640"/>
          <w:marRight w:val="0"/>
          <w:marTop w:val="0"/>
          <w:marBottom w:val="0"/>
          <w:divBdr>
            <w:top w:val="none" w:sz="0" w:space="0" w:color="auto"/>
            <w:left w:val="none" w:sz="0" w:space="0" w:color="auto"/>
            <w:bottom w:val="none" w:sz="0" w:space="0" w:color="auto"/>
            <w:right w:val="none" w:sz="0" w:space="0" w:color="auto"/>
          </w:divBdr>
        </w:div>
        <w:div w:id="785544405">
          <w:marLeft w:val="640"/>
          <w:marRight w:val="0"/>
          <w:marTop w:val="0"/>
          <w:marBottom w:val="0"/>
          <w:divBdr>
            <w:top w:val="none" w:sz="0" w:space="0" w:color="auto"/>
            <w:left w:val="none" w:sz="0" w:space="0" w:color="auto"/>
            <w:bottom w:val="none" w:sz="0" w:space="0" w:color="auto"/>
            <w:right w:val="none" w:sz="0" w:space="0" w:color="auto"/>
          </w:divBdr>
        </w:div>
        <w:div w:id="788358651">
          <w:marLeft w:val="640"/>
          <w:marRight w:val="0"/>
          <w:marTop w:val="0"/>
          <w:marBottom w:val="0"/>
          <w:divBdr>
            <w:top w:val="none" w:sz="0" w:space="0" w:color="auto"/>
            <w:left w:val="none" w:sz="0" w:space="0" w:color="auto"/>
            <w:bottom w:val="none" w:sz="0" w:space="0" w:color="auto"/>
            <w:right w:val="none" w:sz="0" w:space="0" w:color="auto"/>
          </w:divBdr>
        </w:div>
        <w:div w:id="992876852">
          <w:marLeft w:val="640"/>
          <w:marRight w:val="0"/>
          <w:marTop w:val="0"/>
          <w:marBottom w:val="0"/>
          <w:divBdr>
            <w:top w:val="none" w:sz="0" w:space="0" w:color="auto"/>
            <w:left w:val="none" w:sz="0" w:space="0" w:color="auto"/>
            <w:bottom w:val="none" w:sz="0" w:space="0" w:color="auto"/>
            <w:right w:val="none" w:sz="0" w:space="0" w:color="auto"/>
          </w:divBdr>
        </w:div>
        <w:div w:id="1358433932">
          <w:marLeft w:val="640"/>
          <w:marRight w:val="0"/>
          <w:marTop w:val="0"/>
          <w:marBottom w:val="0"/>
          <w:divBdr>
            <w:top w:val="none" w:sz="0" w:space="0" w:color="auto"/>
            <w:left w:val="none" w:sz="0" w:space="0" w:color="auto"/>
            <w:bottom w:val="none" w:sz="0" w:space="0" w:color="auto"/>
            <w:right w:val="none" w:sz="0" w:space="0" w:color="auto"/>
          </w:divBdr>
        </w:div>
        <w:div w:id="66073196">
          <w:marLeft w:val="640"/>
          <w:marRight w:val="0"/>
          <w:marTop w:val="0"/>
          <w:marBottom w:val="0"/>
          <w:divBdr>
            <w:top w:val="none" w:sz="0" w:space="0" w:color="auto"/>
            <w:left w:val="none" w:sz="0" w:space="0" w:color="auto"/>
            <w:bottom w:val="none" w:sz="0" w:space="0" w:color="auto"/>
            <w:right w:val="none" w:sz="0" w:space="0" w:color="auto"/>
          </w:divBdr>
        </w:div>
        <w:div w:id="788669819">
          <w:marLeft w:val="640"/>
          <w:marRight w:val="0"/>
          <w:marTop w:val="0"/>
          <w:marBottom w:val="0"/>
          <w:divBdr>
            <w:top w:val="none" w:sz="0" w:space="0" w:color="auto"/>
            <w:left w:val="none" w:sz="0" w:space="0" w:color="auto"/>
            <w:bottom w:val="none" w:sz="0" w:space="0" w:color="auto"/>
            <w:right w:val="none" w:sz="0" w:space="0" w:color="auto"/>
          </w:divBdr>
        </w:div>
        <w:div w:id="1507478462">
          <w:marLeft w:val="640"/>
          <w:marRight w:val="0"/>
          <w:marTop w:val="0"/>
          <w:marBottom w:val="0"/>
          <w:divBdr>
            <w:top w:val="none" w:sz="0" w:space="0" w:color="auto"/>
            <w:left w:val="none" w:sz="0" w:space="0" w:color="auto"/>
            <w:bottom w:val="none" w:sz="0" w:space="0" w:color="auto"/>
            <w:right w:val="none" w:sz="0" w:space="0" w:color="auto"/>
          </w:divBdr>
        </w:div>
        <w:div w:id="244414903">
          <w:marLeft w:val="640"/>
          <w:marRight w:val="0"/>
          <w:marTop w:val="0"/>
          <w:marBottom w:val="0"/>
          <w:divBdr>
            <w:top w:val="none" w:sz="0" w:space="0" w:color="auto"/>
            <w:left w:val="none" w:sz="0" w:space="0" w:color="auto"/>
            <w:bottom w:val="none" w:sz="0" w:space="0" w:color="auto"/>
            <w:right w:val="none" w:sz="0" w:space="0" w:color="auto"/>
          </w:divBdr>
        </w:div>
        <w:div w:id="1015114297">
          <w:marLeft w:val="640"/>
          <w:marRight w:val="0"/>
          <w:marTop w:val="0"/>
          <w:marBottom w:val="0"/>
          <w:divBdr>
            <w:top w:val="none" w:sz="0" w:space="0" w:color="auto"/>
            <w:left w:val="none" w:sz="0" w:space="0" w:color="auto"/>
            <w:bottom w:val="none" w:sz="0" w:space="0" w:color="auto"/>
            <w:right w:val="none" w:sz="0" w:space="0" w:color="auto"/>
          </w:divBdr>
        </w:div>
        <w:div w:id="715087061">
          <w:marLeft w:val="640"/>
          <w:marRight w:val="0"/>
          <w:marTop w:val="0"/>
          <w:marBottom w:val="0"/>
          <w:divBdr>
            <w:top w:val="none" w:sz="0" w:space="0" w:color="auto"/>
            <w:left w:val="none" w:sz="0" w:space="0" w:color="auto"/>
            <w:bottom w:val="none" w:sz="0" w:space="0" w:color="auto"/>
            <w:right w:val="none" w:sz="0" w:space="0" w:color="auto"/>
          </w:divBdr>
        </w:div>
        <w:div w:id="1512181971">
          <w:marLeft w:val="640"/>
          <w:marRight w:val="0"/>
          <w:marTop w:val="0"/>
          <w:marBottom w:val="0"/>
          <w:divBdr>
            <w:top w:val="none" w:sz="0" w:space="0" w:color="auto"/>
            <w:left w:val="none" w:sz="0" w:space="0" w:color="auto"/>
            <w:bottom w:val="none" w:sz="0" w:space="0" w:color="auto"/>
            <w:right w:val="none" w:sz="0" w:space="0" w:color="auto"/>
          </w:divBdr>
        </w:div>
        <w:div w:id="528836175">
          <w:marLeft w:val="640"/>
          <w:marRight w:val="0"/>
          <w:marTop w:val="0"/>
          <w:marBottom w:val="0"/>
          <w:divBdr>
            <w:top w:val="none" w:sz="0" w:space="0" w:color="auto"/>
            <w:left w:val="none" w:sz="0" w:space="0" w:color="auto"/>
            <w:bottom w:val="none" w:sz="0" w:space="0" w:color="auto"/>
            <w:right w:val="none" w:sz="0" w:space="0" w:color="auto"/>
          </w:divBdr>
        </w:div>
        <w:div w:id="670137259">
          <w:marLeft w:val="640"/>
          <w:marRight w:val="0"/>
          <w:marTop w:val="0"/>
          <w:marBottom w:val="0"/>
          <w:divBdr>
            <w:top w:val="none" w:sz="0" w:space="0" w:color="auto"/>
            <w:left w:val="none" w:sz="0" w:space="0" w:color="auto"/>
            <w:bottom w:val="none" w:sz="0" w:space="0" w:color="auto"/>
            <w:right w:val="none" w:sz="0" w:space="0" w:color="auto"/>
          </w:divBdr>
        </w:div>
        <w:div w:id="149448035">
          <w:marLeft w:val="640"/>
          <w:marRight w:val="0"/>
          <w:marTop w:val="0"/>
          <w:marBottom w:val="0"/>
          <w:divBdr>
            <w:top w:val="none" w:sz="0" w:space="0" w:color="auto"/>
            <w:left w:val="none" w:sz="0" w:space="0" w:color="auto"/>
            <w:bottom w:val="none" w:sz="0" w:space="0" w:color="auto"/>
            <w:right w:val="none" w:sz="0" w:space="0" w:color="auto"/>
          </w:divBdr>
        </w:div>
        <w:div w:id="1961959110">
          <w:marLeft w:val="640"/>
          <w:marRight w:val="0"/>
          <w:marTop w:val="0"/>
          <w:marBottom w:val="0"/>
          <w:divBdr>
            <w:top w:val="none" w:sz="0" w:space="0" w:color="auto"/>
            <w:left w:val="none" w:sz="0" w:space="0" w:color="auto"/>
            <w:bottom w:val="none" w:sz="0" w:space="0" w:color="auto"/>
            <w:right w:val="none" w:sz="0" w:space="0" w:color="auto"/>
          </w:divBdr>
        </w:div>
        <w:div w:id="1601986454">
          <w:marLeft w:val="640"/>
          <w:marRight w:val="0"/>
          <w:marTop w:val="0"/>
          <w:marBottom w:val="0"/>
          <w:divBdr>
            <w:top w:val="none" w:sz="0" w:space="0" w:color="auto"/>
            <w:left w:val="none" w:sz="0" w:space="0" w:color="auto"/>
            <w:bottom w:val="none" w:sz="0" w:space="0" w:color="auto"/>
            <w:right w:val="none" w:sz="0" w:space="0" w:color="auto"/>
          </w:divBdr>
        </w:div>
        <w:div w:id="289752461">
          <w:marLeft w:val="640"/>
          <w:marRight w:val="0"/>
          <w:marTop w:val="0"/>
          <w:marBottom w:val="0"/>
          <w:divBdr>
            <w:top w:val="none" w:sz="0" w:space="0" w:color="auto"/>
            <w:left w:val="none" w:sz="0" w:space="0" w:color="auto"/>
            <w:bottom w:val="none" w:sz="0" w:space="0" w:color="auto"/>
            <w:right w:val="none" w:sz="0" w:space="0" w:color="auto"/>
          </w:divBdr>
        </w:div>
        <w:div w:id="1207332519">
          <w:marLeft w:val="640"/>
          <w:marRight w:val="0"/>
          <w:marTop w:val="0"/>
          <w:marBottom w:val="0"/>
          <w:divBdr>
            <w:top w:val="none" w:sz="0" w:space="0" w:color="auto"/>
            <w:left w:val="none" w:sz="0" w:space="0" w:color="auto"/>
            <w:bottom w:val="none" w:sz="0" w:space="0" w:color="auto"/>
            <w:right w:val="none" w:sz="0" w:space="0" w:color="auto"/>
          </w:divBdr>
        </w:div>
        <w:div w:id="1800413422">
          <w:marLeft w:val="640"/>
          <w:marRight w:val="0"/>
          <w:marTop w:val="0"/>
          <w:marBottom w:val="0"/>
          <w:divBdr>
            <w:top w:val="none" w:sz="0" w:space="0" w:color="auto"/>
            <w:left w:val="none" w:sz="0" w:space="0" w:color="auto"/>
            <w:bottom w:val="none" w:sz="0" w:space="0" w:color="auto"/>
            <w:right w:val="none" w:sz="0" w:space="0" w:color="auto"/>
          </w:divBdr>
        </w:div>
        <w:div w:id="555052233">
          <w:marLeft w:val="640"/>
          <w:marRight w:val="0"/>
          <w:marTop w:val="0"/>
          <w:marBottom w:val="0"/>
          <w:divBdr>
            <w:top w:val="none" w:sz="0" w:space="0" w:color="auto"/>
            <w:left w:val="none" w:sz="0" w:space="0" w:color="auto"/>
            <w:bottom w:val="none" w:sz="0" w:space="0" w:color="auto"/>
            <w:right w:val="none" w:sz="0" w:space="0" w:color="auto"/>
          </w:divBdr>
        </w:div>
        <w:div w:id="1999570745">
          <w:marLeft w:val="640"/>
          <w:marRight w:val="0"/>
          <w:marTop w:val="0"/>
          <w:marBottom w:val="0"/>
          <w:divBdr>
            <w:top w:val="none" w:sz="0" w:space="0" w:color="auto"/>
            <w:left w:val="none" w:sz="0" w:space="0" w:color="auto"/>
            <w:bottom w:val="none" w:sz="0" w:space="0" w:color="auto"/>
            <w:right w:val="none" w:sz="0" w:space="0" w:color="auto"/>
          </w:divBdr>
        </w:div>
        <w:div w:id="1998876501">
          <w:marLeft w:val="640"/>
          <w:marRight w:val="0"/>
          <w:marTop w:val="0"/>
          <w:marBottom w:val="0"/>
          <w:divBdr>
            <w:top w:val="none" w:sz="0" w:space="0" w:color="auto"/>
            <w:left w:val="none" w:sz="0" w:space="0" w:color="auto"/>
            <w:bottom w:val="none" w:sz="0" w:space="0" w:color="auto"/>
            <w:right w:val="none" w:sz="0" w:space="0" w:color="auto"/>
          </w:divBdr>
        </w:div>
        <w:div w:id="1689063195">
          <w:marLeft w:val="640"/>
          <w:marRight w:val="0"/>
          <w:marTop w:val="0"/>
          <w:marBottom w:val="0"/>
          <w:divBdr>
            <w:top w:val="none" w:sz="0" w:space="0" w:color="auto"/>
            <w:left w:val="none" w:sz="0" w:space="0" w:color="auto"/>
            <w:bottom w:val="none" w:sz="0" w:space="0" w:color="auto"/>
            <w:right w:val="none" w:sz="0" w:space="0" w:color="auto"/>
          </w:divBdr>
        </w:div>
        <w:div w:id="305427982">
          <w:marLeft w:val="640"/>
          <w:marRight w:val="0"/>
          <w:marTop w:val="0"/>
          <w:marBottom w:val="0"/>
          <w:divBdr>
            <w:top w:val="none" w:sz="0" w:space="0" w:color="auto"/>
            <w:left w:val="none" w:sz="0" w:space="0" w:color="auto"/>
            <w:bottom w:val="none" w:sz="0" w:space="0" w:color="auto"/>
            <w:right w:val="none" w:sz="0" w:space="0" w:color="auto"/>
          </w:divBdr>
        </w:div>
        <w:div w:id="1929998670">
          <w:marLeft w:val="640"/>
          <w:marRight w:val="0"/>
          <w:marTop w:val="0"/>
          <w:marBottom w:val="0"/>
          <w:divBdr>
            <w:top w:val="none" w:sz="0" w:space="0" w:color="auto"/>
            <w:left w:val="none" w:sz="0" w:space="0" w:color="auto"/>
            <w:bottom w:val="none" w:sz="0" w:space="0" w:color="auto"/>
            <w:right w:val="none" w:sz="0" w:space="0" w:color="auto"/>
          </w:divBdr>
        </w:div>
        <w:div w:id="1926456354">
          <w:marLeft w:val="640"/>
          <w:marRight w:val="0"/>
          <w:marTop w:val="0"/>
          <w:marBottom w:val="0"/>
          <w:divBdr>
            <w:top w:val="none" w:sz="0" w:space="0" w:color="auto"/>
            <w:left w:val="none" w:sz="0" w:space="0" w:color="auto"/>
            <w:bottom w:val="none" w:sz="0" w:space="0" w:color="auto"/>
            <w:right w:val="none" w:sz="0" w:space="0" w:color="auto"/>
          </w:divBdr>
        </w:div>
        <w:div w:id="2033064864">
          <w:marLeft w:val="640"/>
          <w:marRight w:val="0"/>
          <w:marTop w:val="0"/>
          <w:marBottom w:val="0"/>
          <w:divBdr>
            <w:top w:val="none" w:sz="0" w:space="0" w:color="auto"/>
            <w:left w:val="none" w:sz="0" w:space="0" w:color="auto"/>
            <w:bottom w:val="none" w:sz="0" w:space="0" w:color="auto"/>
            <w:right w:val="none" w:sz="0" w:space="0" w:color="auto"/>
          </w:divBdr>
        </w:div>
        <w:div w:id="1889680084">
          <w:marLeft w:val="640"/>
          <w:marRight w:val="0"/>
          <w:marTop w:val="0"/>
          <w:marBottom w:val="0"/>
          <w:divBdr>
            <w:top w:val="none" w:sz="0" w:space="0" w:color="auto"/>
            <w:left w:val="none" w:sz="0" w:space="0" w:color="auto"/>
            <w:bottom w:val="none" w:sz="0" w:space="0" w:color="auto"/>
            <w:right w:val="none" w:sz="0" w:space="0" w:color="auto"/>
          </w:divBdr>
        </w:div>
        <w:div w:id="854340122">
          <w:marLeft w:val="640"/>
          <w:marRight w:val="0"/>
          <w:marTop w:val="0"/>
          <w:marBottom w:val="0"/>
          <w:divBdr>
            <w:top w:val="none" w:sz="0" w:space="0" w:color="auto"/>
            <w:left w:val="none" w:sz="0" w:space="0" w:color="auto"/>
            <w:bottom w:val="none" w:sz="0" w:space="0" w:color="auto"/>
            <w:right w:val="none" w:sz="0" w:space="0" w:color="auto"/>
          </w:divBdr>
        </w:div>
        <w:div w:id="889539261">
          <w:marLeft w:val="640"/>
          <w:marRight w:val="0"/>
          <w:marTop w:val="0"/>
          <w:marBottom w:val="0"/>
          <w:divBdr>
            <w:top w:val="none" w:sz="0" w:space="0" w:color="auto"/>
            <w:left w:val="none" w:sz="0" w:space="0" w:color="auto"/>
            <w:bottom w:val="none" w:sz="0" w:space="0" w:color="auto"/>
            <w:right w:val="none" w:sz="0" w:space="0" w:color="auto"/>
          </w:divBdr>
        </w:div>
        <w:div w:id="962886457">
          <w:marLeft w:val="640"/>
          <w:marRight w:val="0"/>
          <w:marTop w:val="0"/>
          <w:marBottom w:val="0"/>
          <w:divBdr>
            <w:top w:val="none" w:sz="0" w:space="0" w:color="auto"/>
            <w:left w:val="none" w:sz="0" w:space="0" w:color="auto"/>
            <w:bottom w:val="none" w:sz="0" w:space="0" w:color="auto"/>
            <w:right w:val="none" w:sz="0" w:space="0" w:color="auto"/>
          </w:divBdr>
        </w:div>
        <w:div w:id="202401387">
          <w:marLeft w:val="640"/>
          <w:marRight w:val="0"/>
          <w:marTop w:val="0"/>
          <w:marBottom w:val="0"/>
          <w:divBdr>
            <w:top w:val="none" w:sz="0" w:space="0" w:color="auto"/>
            <w:left w:val="none" w:sz="0" w:space="0" w:color="auto"/>
            <w:bottom w:val="none" w:sz="0" w:space="0" w:color="auto"/>
            <w:right w:val="none" w:sz="0" w:space="0" w:color="auto"/>
          </w:divBdr>
        </w:div>
        <w:div w:id="1218779603">
          <w:marLeft w:val="640"/>
          <w:marRight w:val="0"/>
          <w:marTop w:val="0"/>
          <w:marBottom w:val="0"/>
          <w:divBdr>
            <w:top w:val="none" w:sz="0" w:space="0" w:color="auto"/>
            <w:left w:val="none" w:sz="0" w:space="0" w:color="auto"/>
            <w:bottom w:val="none" w:sz="0" w:space="0" w:color="auto"/>
            <w:right w:val="none" w:sz="0" w:space="0" w:color="auto"/>
          </w:divBdr>
        </w:div>
        <w:div w:id="850610023">
          <w:marLeft w:val="640"/>
          <w:marRight w:val="0"/>
          <w:marTop w:val="0"/>
          <w:marBottom w:val="0"/>
          <w:divBdr>
            <w:top w:val="none" w:sz="0" w:space="0" w:color="auto"/>
            <w:left w:val="none" w:sz="0" w:space="0" w:color="auto"/>
            <w:bottom w:val="none" w:sz="0" w:space="0" w:color="auto"/>
            <w:right w:val="none" w:sz="0" w:space="0" w:color="auto"/>
          </w:divBdr>
        </w:div>
        <w:div w:id="192695843">
          <w:marLeft w:val="640"/>
          <w:marRight w:val="0"/>
          <w:marTop w:val="0"/>
          <w:marBottom w:val="0"/>
          <w:divBdr>
            <w:top w:val="none" w:sz="0" w:space="0" w:color="auto"/>
            <w:left w:val="none" w:sz="0" w:space="0" w:color="auto"/>
            <w:bottom w:val="none" w:sz="0" w:space="0" w:color="auto"/>
            <w:right w:val="none" w:sz="0" w:space="0" w:color="auto"/>
          </w:divBdr>
        </w:div>
        <w:div w:id="960770722">
          <w:marLeft w:val="640"/>
          <w:marRight w:val="0"/>
          <w:marTop w:val="0"/>
          <w:marBottom w:val="0"/>
          <w:divBdr>
            <w:top w:val="none" w:sz="0" w:space="0" w:color="auto"/>
            <w:left w:val="none" w:sz="0" w:space="0" w:color="auto"/>
            <w:bottom w:val="none" w:sz="0" w:space="0" w:color="auto"/>
            <w:right w:val="none" w:sz="0" w:space="0" w:color="auto"/>
          </w:divBdr>
        </w:div>
        <w:div w:id="921795132">
          <w:marLeft w:val="640"/>
          <w:marRight w:val="0"/>
          <w:marTop w:val="0"/>
          <w:marBottom w:val="0"/>
          <w:divBdr>
            <w:top w:val="none" w:sz="0" w:space="0" w:color="auto"/>
            <w:left w:val="none" w:sz="0" w:space="0" w:color="auto"/>
            <w:bottom w:val="none" w:sz="0" w:space="0" w:color="auto"/>
            <w:right w:val="none" w:sz="0" w:space="0" w:color="auto"/>
          </w:divBdr>
        </w:div>
        <w:div w:id="709570058">
          <w:marLeft w:val="640"/>
          <w:marRight w:val="0"/>
          <w:marTop w:val="0"/>
          <w:marBottom w:val="0"/>
          <w:divBdr>
            <w:top w:val="none" w:sz="0" w:space="0" w:color="auto"/>
            <w:left w:val="none" w:sz="0" w:space="0" w:color="auto"/>
            <w:bottom w:val="none" w:sz="0" w:space="0" w:color="auto"/>
            <w:right w:val="none" w:sz="0" w:space="0" w:color="auto"/>
          </w:divBdr>
        </w:div>
        <w:div w:id="1676225807">
          <w:marLeft w:val="640"/>
          <w:marRight w:val="0"/>
          <w:marTop w:val="0"/>
          <w:marBottom w:val="0"/>
          <w:divBdr>
            <w:top w:val="none" w:sz="0" w:space="0" w:color="auto"/>
            <w:left w:val="none" w:sz="0" w:space="0" w:color="auto"/>
            <w:bottom w:val="none" w:sz="0" w:space="0" w:color="auto"/>
            <w:right w:val="none" w:sz="0" w:space="0" w:color="auto"/>
          </w:divBdr>
        </w:div>
        <w:div w:id="151531571">
          <w:marLeft w:val="640"/>
          <w:marRight w:val="0"/>
          <w:marTop w:val="0"/>
          <w:marBottom w:val="0"/>
          <w:divBdr>
            <w:top w:val="none" w:sz="0" w:space="0" w:color="auto"/>
            <w:left w:val="none" w:sz="0" w:space="0" w:color="auto"/>
            <w:bottom w:val="none" w:sz="0" w:space="0" w:color="auto"/>
            <w:right w:val="none" w:sz="0" w:space="0" w:color="auto"/>
          </w:divBdr>
        </w:div>
        <w:div w:id="247472095">
          <w:marLeft w:val="640"/>
          <w:marRight w:val="0"/>
          <w:marTop w:val="0"/>
          <w:marBottom w:val="0"/>
          <w:divBdr>
            <w:top w:val="none" w:sz="0" w:space="0" w:color="auto"/>
            <w:left w:val="none" w:sz="0" w:space="0" w:color="auto"/>
            <w:bottom w:val="none" w:sz="0" w:space="0" w:color="auto"/>
            <w:right w:val="none" w:sz="0" w:space="0" w:color="auto"/>
          </w:divBdr>
        </w:div>
        <w:div w:id="1689678026">
          <w:marLeft w:val="640"/>
          <w:marRight w:val="0"/>
          <w:marTop w:val="0"/>
          <w:marBottom w:val="0"/>
          <w:divBdr>
            <w:top w:val="none" w:sz="0" w:space="0" w:color="auto"/>
            <w:left w:val="none" w:sz="0" w:space="0" w:color="auto"/>
            <w:bottom w:val="none" w:sz="0" w:space="0" w:color="auto"/>
            <w:right w:val="none" w:sz="0" w:space="0" w:color="auto"/>
          </w:divBdr>
        </w:div>
        <w:div w:id="1345129965">
          <w:marLeft w:val="640"/>
          <w:marRight w:val="0"/>
          <w:marTop w:val="0"/>
          <w:marBottom w:val="0"/>
          <w:divBdr>
            <w:top w:val="none" w:sz="0" w:space="0" w:color="auto"/>
            <w:left w:val="none" w:sz="0" w:space="0" w:color="auto"/>
            <w:bottom w:val="none" w:sz="0" w:space="0" w:color="auto"/>
            <w:right w:val="none" w:sz="0" w:space="0" w:color="auto"/>
          </w:divBdr>
        </w:div>
        <w:div w:id="19553956">
          <w:marLeft w:val="640"/>
          <w:marRight w:val="0"/>
          <w:marTop w:val="0"/>
          <w:marBottom w:val="0"/>
          <w:divBdr>
            <w:top w:val="none" w:sz="0" w:space="0" w:color="auto"/>
            <w:left w:val="none" w:sz="0" w:space="0" w:color="auto"/>
            <w:bottom w:val="none" w:sz="0" w:space="0" w:color="auto"/>
            <w:right w:val="none" w:sz="0" w:space="0" w:color="auto"/>
          </w:divBdr>
        </w:div>
        <w:div w:id="1903906950">
          <w:marLeft w:val="640"/>
          <w:marRight w:val="0"/>
          <w:marTop w:val="0"/>
          <w:marBottom w:val="0"/>
          <w:divBdr>
            <w:top w:val="none" w:sz="0" w:space="0" w:color="auto"/>
            <w:left w:val="none" w:sz="0" w:space="0" w:color="auto"/>
            <w:bottom w:val="none" w:sz="0" w:space="0" w:color="auto"/>
            <w:right w:val="none" w:sz="0" w:space="0" w:color="auto"/>
          </w:divBdr>
        </w:div>
        <w:div w:id="1175918659">
          <w:marLeft w:val="640"/>
          <w:marRight w:val="0"/>
          <w:marTop w:val="0"/>
          <w:marBottom w:val="0"/>
          <w:divBdr>
            <w:top w:val="none" w:sz="0" w:space="0" w:color="auto"/>
            <w:left w:val="none" w:sz="0" w:space="0" w:color="auto"/>
            <w:bottom w:val="none" w:sz="0" w:space="0" w:color="auto"/>
            <w:right w:val="none" w:sz="0" w:space="0" w:color="auto"/>
          </w:divBdr>
        </w:div>
        <w:div w:id="1849557465">
          <w:marLeft w:val="640"/>
          <w:marRight w:val="0"/>
          <w:marTop w:val="0"/>
          <w:marBottom w:val="0"/>
          <w:divBdr>
            <w:top w:val="none" w:sz="0" w:space="0" w:color="auto"/>
            <w:left w:val="none" w:sz="0" w:space="0" w:color="auto"/>
            <w:bottom w:val="none" w:sz="0" w:space="0" w:color="auto"/>
            <w:right w:val="none" w:sz="0" w:space="0" w:color="auto"/>
          </w:divBdr>
        </w:div>
        <w:div w:id="1875077165">
          <w:marLeft w:val="640"/>
          <w:marRight w:val="0"/>
          <w:marTop w:val="0"/>
          <w:marBottom w:val="0"/>
          <w:divBdr>
            <w:top w:val="none" w:sz="0" w:space="0" w:color="auto"/>
            <w:left w:val="none" w:sz="0" w:space="0" w:color="auto"/>
            <w:bottom w:val="none" w:sz="0" w:space="0" w:color="auto"/>
            <w:right w:val="none" w:sz="0" w:space="0" w:color="auto"/>
          </w:divBdr>
        </w:div>
        <w:div w:id="1155947387">
          <w:marLeft w:val="640"/>
          <w:marRight w:val="0"/>
          <w:marTop w:val="0"/>
          <w:marBottom w:val="0"/>
          <w:divBdr>
            <w:top w:val="none" w:sz="0" w:space="0" w:color="auto"/>
            <w:left w:val="none" w:sz="0" w:space="0" w:color="auto"/>
            <w:bottom w:val="none" w:sz="0" w:space="0" w:color="auto"/>
            <w:right w:val="none" w:sz="0" w:space="0" w:color="auto"/>
          </w:divBdr>
        </w:div>
        <w:div w:id="594752524">
          <w:marLeft w:val="640"/>
          <w:marRight w:val="0"/>
          <w:marTop w:val="0"/>
          <w:marBottom w:val="0"/>
          <w:divBdr>
            <w:top w:val="none" w:sz="0" w:space="0" w:color="auto"/>
            <w:left w:val="none" w:sz="0" w:space="0" w:color="auto"/>
            <w:bottom w:val="none" w:sz="0" w:space="0" w:color="auto"/>
            <w:right w:val="none" w:sz="0" w:space="0" w:color="auto"/>
          </w:divBdr>
        </w:div>
        <w:div w:id="1563518197">
          <w:marLeft w:val="640"/>
          <w:marRight w:val="0"/>
          <w:marTop w:val="0"/>
          <w:marBottom w:val="0"/>
          <w:divBdr>
            <w:top w:val="none" w:sz="0" w:space="0" w:color="auto"/>
            <w:left w:val="none" w:sz="0" w:space="0" w:color="auto"/>
            <w:bottom w:val="none" w:sz="0" w:space="0" w:color="auto"/>
            <w:right w:val="none" w:sz="0" w:space="0" w:color="auto"/>
          </w:divBdr>
        </w:div>
        <w:div w:id="327169708">
          <w:marLeft w:val="640"/>
          <w:marRight w:val="0"/>
          <w:marTop w:val="0"/>
          <w:marBottom w:val="0"/>
          <w:divBdr>
            <w:top w:val="none" w:sz="0" w:space="0" w:color="auto"/>
            <w:left w:val="none" w:sz="0" w:space="0" w:color="auto"/>
            <w:bottom w:val="none" w:sz="0" w:space="0" w:color="auto"/>
            <w:right w:val="none" w:sz="0" w:space="0" w:color="auto"/>
          </w:divBdr>
        </w:div>
        <w:div w:id="1428311020">
          <w:marLeft w:val="640"/>
          <w:marRight w:val="0"/>
          <w:marTop w:val="0"/>
          <w:marBottom w:val="0"/>
          <w:divBdr>
            <w:top w:val="none" w:sz="0" w:space="0" w:color="auto"/>
            <w:left w:val="none" w:sz="0" w:space="0" w:color="auto"/>
            <w:bottom w:val="none" w:sz="0" w:space="0" w:color="auto"/>
            <w:right w:val="none" w:sz="0" w:space="0" w:color="auto"/>
          </w:divBdr>
        </w:div>
        <w:div w:id="439954515">
          <w:marLeft w:val="640"/>
          <w:marRight w:val="0"/>
          <w:marTop w:val="0"/>
          <w:marBottom w:val="0"/>
          <w:divBdr>
            <w:top w:val="none" w:sz="0" w:space="0" w:color="auto"/>
            <w:left w:val="none" w:sz="0" w:space="0" w:color="auto"/>
            <w:bottom w:val="none" w:sz="0" w:space="0" w:color="auto"/>
            <w:right w:val="none" w:sz="0" w:space="0" w:color="auto"/>
          </w:divBdr>
        </w:div>
        <w:div w:id="276568433">
          <w:marLeft w:val="640"/>
          <w:marRight w:val="0"/>
          <w:marTop w:val="0"/>
          <w:marBottom w:val="0"/>
          <w:divBdr>
            <w:top w:val="none" w:sz="0" w:space="0" w:color="auto"/>
            <w:left w:val="none" w:sz="0" w:space="0" w:color="auto"/>
            <w:bottom w:val="none" w:sz="0" w:space="0" w:color="auto"/>
            <w:right w:val="none" w:sz="0" w:space="0" w:color="auto"/>
          </w:divBdr>
        </w:div>
      </w:divsChild>
    </w:div>
    <w:div w:id="1248004393">
      <w:bodyDiv w:val="1"/>
      <w:marLeft w:val="0"/>
      <w:marRight w:val="0"/>
      <w:marTop w:val="0"/>
      <w:marBottom w:val="0"/>
      <w:divBdr>
        <w:top w:val="none" w:sz="0" w:space="0" w:color="auto"/>
        <w:left w:val="none" w:sz="0" w:space="0" w:color="auto"/>
        <w:bottom w:val="none" w:sz="0" w:space="0" w:color="auto"/>
        <w:right w:val="none" w:sz="0" w:space="0" w:color="auto"/>
      </w:divBdr>
      <w:divsChild>
        <w:div w:id="267935559">
          <w:marLeft w:val="480"/>
          <w:marRight w:val="0"/>
          <w:marTop w:val="0"/>
          <w:marBottom w:val="0"/>
          <w:divBdr>
            <w:top w:val="none" w:sz="0" w:space="0" w:color="auto"/>
            <w:left w:val="none" w:sz="0" w:space="0" w:color="auto"/>
            <w:bottom w:val="none" w:sz="0" w:space="0" w:color="auto"/>
            <w:right w:val="none" w:sz="0" w:space="0" w:color="auto"/>
          </w:divBdr>
        </w:div>
        <w:div w:id="456606405">
          <w:marLeft w:val="480"/>
          <w:marRight w:val="0"/>
          <w:marTop w:val="0"/>
          <w:marBottom w:val="0"/>
          <w:divBdr>
            <w:top w:val="none" w:sz="0" w:space="0" w:color="auto"/>
            <w:left w:val="none" w:sz="0" w:space="0" w:color="auto"/>
            <w:bottom w:val="none" w:sz="0" w:space="0" w:color="auto"/>
            <w:right w:val="none" w:sz="0" w:space="0" w:color="auto"/>
          </w:divBdr>
        </w:div>
        <w:div w:id="636421211">
          <w:marLeft w:val="480"/>
          <w:marRight w:val="0"/>
          <w:marTop w:val="0"/>
          <w:marBottom w:val="0"/>
          <w:divBdr>
            <w:top w:val="none" w:sz="0" w:space="0" w:color="auto"/>
            <w:left w:val="none" w:sz="0" w:space="0" w:color="auto"/>
            <w:bottom w:val="none" w:sz="0" w:space="0" w:color="auto"/>
            <w:right w:val="none" w:sz="0" w:space="0" w:color="auto"/>
          </w:divBdr>
        </w:div>
        <w:div w:id="728380841">
          <w:marLeft w:val="480"/>
          <w:marRight w:val="0"/>
          <w:marTop w:val="0"/>
          <w:marBottom w:val="0"/>
          <w:divBdr>
            <w:top w:val="none" w:sz="0" w:space="0" w:color="auto"/>
            <w:left w:val="none" w:sz="0" w:space="0" w:color="auto"/>
            <w:bottom w:val="none" w:sz="0" w:space="0" w:color="auto"/>
            <w:right w:val="none" w:sz="0" w:space="0" w:color="auto"/>
          </w:divBdr>
        </w:div>
        <w:div w:id="762653356">
          <w:marLeft w:val="480"/>
          <w:marRight w:val="0"/>
          <w:marTop w:val="0"/>
          <w:marBottom w:val="0"/>
          <w:divBdr>
            <w:top w:val="none" w:sz="0" w:space="0" w:color="auto"/>
            <w:left w:val="none" w:sz="0" w:space="0" w:color="auto"/>
            <w:bottom w:val="none" w:sz="0" w:space="0" w:color="auto"/>
            <w:right w:val="none" w:sz="0" w:space="0" w:color="auto"/>
          </w:divBdr>
        </w:div>
        <w:div w:id="856232740">
          <w:marLeft w:val="480"/>
          <w:marRight w:val="0"/>
          <w:marTop w:val="0"/>
          <w:marBottom w:val="0"/>
          <w:divBdr>
            <w:top w:val="none" w:sz="0" w:space="0" w:color="auto"/>
            <w:left w:val="none" w:sz="0" w:space="0" w:color="auto"/>
            <w:bottom w:val="none" w:sz="0" w:space="0" w:color="auto"/>
            <w:right w:val="none" w:sz="0" w:space="0" w:color="auto"/>
          </w:divBdr>
        </w:div>
        <w:div w:id="1014456074">
          <w:marLeft w:val="480"/>
          <w:marRight w:val="0"/>
          <w:marTop w:val="0"/>
          <w:marBottom w:val="0"/>
          <w:divBdr>
            <w:top w:val="none" w:sz="0" w:space="0" w:color="auto"/>
            <w:left w:val="none" w:sz="0" w:space="0" w:color="auto"/>
            <w:bottom w:val="none" w:sz="0" w:space="0" w:color="auto"/>
            <w:right w:val="none" w:sz="0" w:space="0" w:color="auto"/>
          </w:divBdr>
        </w:div>
        <w:div w:id="1056246710">
          <w:marLeft w:val="480"/>
          <w:marRight w:val="0"/>
          <w:marTop w:val="0"/>
          <w:marBottom w:val="0"/>
          <w:divBdr>
            <w:top w:val="none" w:sz="0" w:space="0" w:color="auto"/>
            <w:left w:val="none" w:sz="0" w:space="0" w:color="auto"/>
            <w:bottom w:val="none" w:sz="0" w:space="0" w:color="auto"/>
            <w:right w:val="none" w:sz="0" w:space="0" w:color="auto"/>
          </w:divBdr>
        </w:div>
        <w:div w:id="1323390709">
          <w:marLeft w:val="480"/>
          <w:marRight w:val="0"/>
          <w:marTop w:val="0"/>
          <w:marBottom w:val="0"/>
          <w:divBdr>
            <w:top w:val="none" w:sz="0" w:space="0" w:color="auto"/>
            <w:left w:val="none" w:sz="0" w:space="0" w:color="auto"/>
            <w:bottom w:val="none" w:sz="0" w:space="0" w:color="auto"/>
            <w:right w:val="none" w:sz="0" w:space="0" w:color="auto"/>
          </w:divBdr>
        </w:div>
      </w:divsChild>
    </w:div>
    <w:div w:id="1250965708">
      <w:bodyDiv w:val="1"/>
      <w:marLeft w:val="0"/>
      <w:marRight w:val="0"/>
      <w:marTop w:val="0"/>
      <w:marBottom w:val="0"/>
      <w:divBdr>
        <w:top w:val="none" w:sz="0" w:space="0" w:color="auto"/>
        <w:left w:val="none" w:sz="0" w:space="0" w:color="auto"/>
        <w:bottom w:val="none" w:sz="0" w:space="0" w:color="auto"/>
        <w:right w:val="none" w:sz="0" w:space="0" w:color="auto"/>
      </w:divBdr>
      <w:divsChild>
        <w:div w:id="1292592909">
          <w:marLeft w:val="640"/>
          <w:marRight w:val="0"/>
          <w:marTop w:val="0"/>
          <w:marBottom w:val="0"/>
          <w:divBdr>
            <w:top w:val="none" w:sz="0" w:space="0" w:color="auto"/>
            <w:left w:val="none" w:sz="0" w:space="0" w:color="auto"/>
            <w:bottom w:val="none" w:sz="0" w:space="0" w:color="auto"/>
            <w:right w:val="none" w:sz="0" w:space="0" w:color="auto"/>
          </w:divBdr>
        </w:div>
        <w:div w:id="908925804">
          <w:marLeft w:val="640"/>
          <w:marRight w:val="0"/>
          <w:marTop w:val="0"/>
          <w:marBottom w:val="0"/>
          <w:divBdr>
            <w:top w:val="none" w:sz="0" w:space="0" w:color="auto"/>
            <w:left w:val="none" w:sz="0" w:space="0" w:color="auto"/>
            <w:bottom w:val="none" w:sz="0" w:space="0" w:color="auto"/>
            <w:right w:val="none" w:sz="0" w:space="0" w:color="auto"/>
          </w:divBdr>
        </w:div>
        <w:div w:id="504368118">
          <w:marLeft w:val="640"/>
          <w:marRight w:val="0"/>
          <w:marTop w:val="0"/>
          <w:marBottom w:val="0"/>
          <w:divBdr>
            <w:top w:val="none" w:sz="0" w:space="0" w:color="auto"/>
            <w:left w:val="none" w:sz="0" w:space="0" w:color="auto"/>
            <w:bottom w:val="none" w:sz="0" w:space="0" w:color="auto"/>
            <w:right w:val="none" w:sz="0" w:space="0" w:color="auto"/>
          </w:divBdr>
        </w:div>
        <w:div w:id="907424133">
          <w:marLeft w:val="640"/>
          <w:marRight w:val="0"/>
          <w:marTop w:val="0"/>
          <w:marBottom w:val="0"/>
          <w:divBdr>
            <w:top w:val="none" w:sz="0" w:space="0" w:color="auto"/>
            <w:left w:val="none" w:sz="0" w:space="0" w:color="auto"/>
            <w:bottom w:val="none" w:sz="0" w:space="0" w:color="auto"/>
            <w:right w:val="none" w:sz="0" w:space="0" w:color="auto"/>
          </w:divBdr>
        </w:div>
        <w:div w:id="969015332">
          <w:marLeft w:val="640"/>
          <w:marRight w:val="0"/>
          <w:marTop w:val="0"/>
          <w:marBottom w:val="0"/>
          <w:divBdr>
            <w:top w:val="none" w:sz="0" w:space="0" w:color="auto"/>
            <w:left w:val="none" w:sz="0" w:space="0" w:color="auto"/>
            <w:bottom w:val="none" w:sz="0" w:space="0" w:color="auto"/>
            <w:right w:val="none" w:sz="0" w:space="0" w:color="auto"/>
          </w:divBdr>
        </w:div>
        <w:div w:id="1441144961">
          <w:marLeft w:val="640"/>
          <w:marRight w:val="0"/>
          <w:marTop w:val="0"/>
          <w:marBottom w:val="0"/>
          <w:divBdr>
            <w:top w:val="none" w:sz="0" w:space="0" w:color="auto"/>
            <w:left w:val="none" w:sz="0" w:space="0" w:color="auto"/>
            <w:bottom w:val="none" w:sz="0" w:space="0" w:color="auto"/>
            <w:right w:val="none" w:sz="0" w:space="0" w:color="auto"/>
          </w:divBdr>
        </w:div>
        <w:div w:id="1190334975">
          <w:marLeft w:val="640"/>
          <w:marRight w:val="0"/>
          <w:marTop w:val="0"/>
          <w:marBottom w:val="0"/>
          <w:divBdr>
            <w:top w:val="none" w:sz="0" w:space="0" w:color="auto"/>
            <w:left w:val="none" w:sz="0" w:space="0" w:color="auto"/>
            <w:bottom w:val="none" w:sz="0" w:space="0" w:color="auto"/>
            <w:right w:val="none" w:sz="0" w:space="0" w:color="auto"/>
          </w:divBdr>
        </w:div>
        <w:div w:id="2122147302">
          <w:marLeft w:val="640"/>
          <w:marRight w:val="0"/>
          <w:marTop w:val="0"/>
          <w:marBottom w:val="0"/>
          <w:divBdr>
            <w:top w:val="none" w:sz="0" w:space="0" w:color="auto"/>
            <w:left w:val="none" w:sz="0" w:space="0" w:color="auto"/>
            <w:bottom w:val="none" w:sz="0" w:space="0" w:color="auto"/>
            <w:right w:val="none" w:sz="0" w:space="0" w:color="auto"/>
          </w:divBdr>
        </w:div>
        <w:div w:id="215554838">
          <w:marLeft w:val="640"/>
          <w:marRight w:val="0"/>
          <w:marTop w:val="0"/>
          <w:marBottom w:val="0"/>
          <w:divBdr>
            <w:top w:val="none" w:sz="0" w:space="0" w:color="auto"/>
            <w:left w:val="none" w:sz="0" w:space="0" w:color="auto"/>
            <w:bottom w:val="none" w:sz="0" w:space="0" w:color="auto"/>
            <w:right w:val="none" w:sz="0" w:space="0" w:color="auto"/>
          </w:divBdr>
        </w:div>
        <w:div w:id="868224944">
          <w:marLeft w:val="640"/>
          <w:marRight w:val="0"/>
          <w:marTop w:val="0"/>
          <w:marBottom w:val="0"/>
          <w:divBdr>
            <w:top w:val="none" w:sz="0" w:space="0" w:color="auto"/>
            <w:left w:val="none" w:sz="0" w:space="0" w:color="auto"/>
            <w:bottom w:val="none" w:sz="0" w:space="0" w:color="auto"/>
            <w:right w:val="none" w:sz="0" w:space="0" w:color="auto"/>
          </w:divBdr>
        </w:div>
        <w:div w:id="70739867">
          <w:marLeft w:val="640"/>
          <w:marRight w:val="0"/>
          <w:marTop w:val="0"/>
          <w:marBottom w:val="0"/>
          <w:divBdr>
            <w:top w:val="none" w:sz="0" w:space="0" w:color="auto"/>
            <w:left w:val="none" w:sz="0" w:space="0" w:color="auto"/>
            <w:bottom w:val="none" w:sz="0" w:space="0" w:color="auto"/>
            <w:right w:val="none" w:sz="0" w:space="0" w:color="auto"/>
          </w:divBdr>
        </w:div>
        <w:div w:id="386874734">
          <w:marLeft w:val="640"/>
          <w:marRight w:val="0"/>
          <w:marTop w:val="0"/>
          <w:marBottom w:val="0"/>
          <w:divBdr>
            <w:top w:val="none" w:sz="0" w:space="0" w:color="auto"/>
            <w:left w:val="none" w:sz="0" w:space="0" w:color="auto"/>
            <w:bottom w:val="none" w:sz="0" w:space="0" w:color="auto"/>
            <w:right w:val="none" w:sz="0" w:space="0" w:color="auto"/>
          </w:divBdr>
        </w:div>
        <w:div w:id="699092750">
          <w:marLeft w:val="640"/>
          <w:marRight w:val="0"/>
          <w:marTop w:val="0"/>
          <w:marBottom w:val="0"/>
          <w:divBdr>
            <w:top w:val="none" w:sz="0" w:space="0" w:color="auto"/>
            <w:left w:val="none" w:sz="0" w:space="0" w:color="auto"/>
            <w:bottom w:val="none" w:sz="0" w:space="0" w:color="auto"/>
            <w:right w:val="none" w:sz="0" w:space="0" w:color="auto"/>
          </w:divBdr>
        </w:div>
        <w:div w:id="1470824934">
          <w:marLeft w:val="640"/>
          <w:marRight w:val="0"/>
          <w:marTop w:val="0"/>
          <w:marBottom w:val="0"/>
          <w:divBdr>
            <w:top w:val="none" w:sz="0" w:space="0" w:color="auto"/>
            <w:left w:val="none" w:sz="0" w:space="0" w:color="auto"/>
            <w:bottom w:val="none" w:sz="0" w:space="0" w:color="auto"/>
            <w:right w:val="none" w:sz="0" w:space="0" w:color="auto"/>
          </w:divBdr>
        </w:div>
        <w:div w:id="1266039099">
          <w:marLeft w:val="640"/>
          <w:marRight w:val="0"/>
          <w:marTop w:val="0"/>
          <w:marBottom w:val="0"/>
          <w:divBdr>
            <w:top w:val="none" w:sz="0" w:space="0" w:color="auto"/>
            <w:left w:val="none" w:sz="0" w:space="0" w:color="auto"/>
            <w:bottom w:val="none" w:sz="0" w:space="0" w:color="auto"/>
            <w:right w:val="none" w:sz="0" w:space="0" w:color="auto"/>
          </w:divBdr>
        </w:div>
        <w:div w:id="1959295146">
          <w:marLeft w:val="640"/>
          <w:marRight w:val="0"/>
          <w:marTop w:val="0"/>
          <w:marBottom w:val="0"/>
          <w:divBdr>
            <w:top w:val="none" w:sz="0" w:space="0" w:color="auto"/>
            <w:left w:val="none" w:sz="0" w:space="0" w:color="auto"/>
            <w:bottom w:val="none" w:sz="0" w:space="0" w:color="auto"/>
            <w:right w:val="none" w:sz="0" w:space="0" w:color="auto"/>
          </w:divBdr>
        </w:div>
        <w:div w:id="98306648">
          <w:marLeft w:val="640"/>
          <w:marRight w:val="0"/>
          <w:marTop w:val="0"/>
          <w:marBottom w:val="0"/>
          <w:divBdr>
            <w:top w:val="none" w:sz="0" w:space="0" w:color="auto"/>
            <w:left w:val="none" w:sz="0" w:space="0" w:color="auto"/>
            <w:bottom w:val="none" w:sz="0" w:space="0" w:color="auto"/>
            <w:right w:val="none" w:sz="0" w:space="0" w:color="auto"/>
          </w:divBdr>
        </w:div>
        <w:div w:id="1709334527">
          <w:marLeft w:val="640"/>
          <w:marRight w:val="0"/>
          <w:marTop w:val="0"/>
          <w:marBottom w:val="0"/>
          <w:divBdr>
            <w:top w:val="none" w:sz="0" w:space="0" w:color="auto"/>
            <w:left w:val="none" w:sz="0" w:space="0" w:color="auto"/>
            <w:bottom w:val="none" w:sz="0" w:space="0" w:color="auto"/>
            <w:right w:val="none" w:sz="0" w:space="0" w:color="auto"/>
          </w:divBdr>
        </w:div>
        <w:div w:id="2129815871">
          <w:marLeft w:val="640"/>
          <w:marRight w:val="0"/>
          <w:marTop w:val="0"/>
          <w:marBottom w:val="0"/>
          <w:divBdr>
            <w:top w:val="none" w:sz="0" w:space="0" w:color="auto"/>
            <w:left w:val="none" w:sz="0" w:space="0" w:color="auto"/>
            <w:bottom w:val="none" w:sz="0" w:space="0" w:color="auto"/>
            <w:right w:val="none" w:sz="0" w:space="0" w:color="auto"/>
          </w:divBdr>
        </w:div>
        <w:div w:id="1289362208">
          <w:marLeft w:val="640"/>
          <w:marRight w:val="0"/>
          <w:marTop w:val="0"/>
          <w:marBottom w:val="0"/>
          <w:divBdr>
            <w:top w:val="none" w:sz="0" w:space="0" w:color="auto"/>
            <w:left w:val="none" w:sz="0" w:space="0" w:color="auto"/>
            <w:bottom w:val="none" w:sz="0" w:space="0" w:color="auto"/>
            <w:right w:val="none" w:sz="0" w:space="0" w:color="auto"/>
          </w:divBdr>
        </w:div>
        <w:div w:id="31850953">
          <w:marLeft w:val="640"/>
          <w:marRight w:val="0"/>
          <w:marTop w:val="0"/>
          <w:marBottom w:val="0"/>
          <w:divBdr>
            <w:top w:val="none" w:sz="0" w:space="0" w:color="auto"/>
            <w:left w:val="none" w:sz="0" w:space="0" w:color="auto"/>
            <w:bottom w:val="none" w:sz="0" w:space="0" w:color="auto"/>
            <w:right w:val="none" w:sz="0" w:space="0" w:color="auto"/>
          </w:divBdr>
        </w:div>
        <w:div w:id="963005743">
          <w:marLeft w:val="640"/>
          <w:marRight w:val="0"/>
          <w:marTop w:val="0"/>
          <w:marBottom w:val="0"/>
          <w:divBdr>
            <w:top w:val="none" w:sz="0" w:space="0" w:color="auto"/>
            <w:left w:val="none" w:sz="0" w:space="0" w:color="auto"/>
            <w:bottom w:val="none" w:sz="0" w:space="0" w:color="auto"/>
            <w:right w:val="none" w:sz="0" w:space="0" w:color="auto"/>
          </w:divBdr>
        </w:div>
        <w:div w:id="1141459790">
          <w:marLeft w:val="640"/>
          <w:marRight w:val="0"/>
          <w:marTop w:val="0"/>
          <w:marBottom w:val="0"/>
          <w:divBdr>
            <w:top w:val="none" w:sz="0" w:space="0" w:color="auto"/>
            <w:left w:val="none" w:sz="0" w:space="0" w:color="auto"/>
            <w:bottom w:val="none" w:sz="0" w:space="0" w:color="auto"/>
            <w:right w:val="none" w:sz="0" w:space="0" w:color="auto"/>
          </w:divBdr>
        </w:div>
        <w:div w:id="1739590520">
          <w:marLeft w:val="640"/>
          <w:marRight w:val="0"/>
          <w:marTop w:val="0"/>
          <w:marBottom w:val="0"/>
          <w:divBdr>
            <w:top w:val="none" w:sz="0" w:space="0" w:color="auto"/>
            <w:left w:val="none" w:sz="0" w:space="0" w:color="auto"/>
            <w:bottom w:val="none" w:sz="0" w:space="0" w:color="auto"/>
            <w:right w:val="none" w:sz="0" w:space="0" w:color="auto"/>
          </w:divBdr>
        </w:div>
        <w:div w:id="516697585">
          <w:marLeft w:val="640"/>
          <w:marRight w:val="0"/>
          <w:marTop w:val="0"/>
          <w:marBottom w:val="0"/>
          <w:divBdr>
            <w:top w:val="none" w:sz="0" w:space="0" w:color="auto"/>
            <w:left w:val="none" w:sz="0" w:space="0" w:color="auto"/>
            <w:bottom w:val="none" w:sz="0" w:space="0" w:color="auto"/>
            <w:right w:val="none" w:sz="0" w:space="0" w:color="auto"/>
          </w:divBdr>
        </w:div>
        <w:div w:id="1859463182">
          <w:marLeft w:val="640"/>
          <w:marRight w:val="0"/>
          <w:marTop w:val="0"/>
          <w:marBottom w:val="0"/>
          <w:divBdr>
            <w:top w:val="none" w:sz="0" w:space="0" w:color="auto"/>
            <w:left w:val="none" w:sz="0" w:space="0" w:color="auto"/>
            <w:bottom w:val="none" w:sz="0" w:space="0" w:color="auto"/>
            <w:right w:val="none" w:sz="0" w:space="0" w:color="auto"/>
          </w:divBdr>
        </w:div>
        <w:div w:id="134758052">
          <w:marLeft w:val="640"/>
          <w:marRight w:val="0"/>
          <w:marTop w:val="0"/>
          <w:marBottom w:val="0"/>
          <w:divBdr>
            <w:top w:val="none" w:sz="0" w:space="0" w:color="auto"/>
            <w:left w:val="none" w:sz="0" w:space="0" w:color="auto"/>
            <w:bottom w:val="none" w:sz="0" w:space="0" w:color="auto"/>
            <w:right w:val="none" w:sz="0" w:space="0" w:color="auto"/>
          </w:divBdr>
        </w:div>
        <w:div w:id="1734499302">
          <w:marLeft w:val="640"/>
          <w:marRight w:val="0"/>
          <w:marTop w:val="0"/>
          <w:marBottom w:val="0"/>
          <w:divBdr>
            <w:top w:val="none" w:sz="0" w:space="0" w:color="auto"/>
            <w:left w:val="none" w:sz="0" w:space="0" w:color="auto"/>
            <w:bottom w:val="none" w:sz="0" w:space="0" w:color="auto"/>
            <w:right w:val="none" w:sz="0" w:space="0" w:color="auto"/>
          </w:divBdr>
        </w:div>
        <w:div w:id="948513416">
          <w:marLeft w:val="640"/>
          <w:marRight w:val="0"/>
          <w:marTop w:val="0"/>
          <w:marBottom w:val="0"/>
          <w:divBdr>
            <w:top w:val="none" w:sz="0" w:space="0" w:color="auto"/>
            <w:left w:val="none" w:sz="0" w:space="0" w:color="auto"/>
            <w:bottom w:val="none" w:sz="0" w:space="0" w:color="auto"/>
            <w:right w:val="none" w:sz="0" w:space="0" w:color="auto"/>
          </w:divBdr>
        </w:div>
        <w:div w:id="564072426">
          <w:marLeft w:val="640"/>
          <w:marRight w:val="0"/>
          <w:marTop w:val="0"/>
          <w:marBottom w:val="0"/>
          <w:divBdr>
            <w:top w:val="none" w:sz="0" w:space="0" w:color="auto"/>
            <w:left w:val="none" w:sz="0" w:space="0" w:color="auto"/>
            <w:bottom w:val="none" w:sz="0" w:space="0" w:color="auto"/>
            <w:right w:val="none" w:sz="0" w:space="0" w:color="auto"/>
          </w:divBdr>
        </w:div>
        <w:div w:id="1095900517">
          <w:marLeft w:val="640"/>
          <w:marRight w:val="0"/>
          <w:marTop w:val="0"/>
          <w:marBottom w:val="0"/>
          <w:divBdr>
            <w:top w:val="none" w:sz="0" w:space="0" w:color="auto"/>
            <w:left w:val="none" w:sz="0" w:space="0" w:color="auto"/>
            <w:bottom w:val="none" w:sz="0" w:space="0" w:color="auto"/>
            <w:right w:val="none" w:sz="0" w:space="0" w:color="auto"/>
          </w:divBdr>
        </w:div>
        <w:div w:id="448010846">
          <w:marLeft w:val="640"/>
          <w:marRight w:val="0"/>
          <w:marTop w:val="0"/>
          <w:marBottom w:val="0"/>
          <w:divBdr>
            <w:top w:val="none" w:sz="0" w:space="0" w:color="auto"/>
            <w:left w:val="none" w:sz="0" w:space="0" w:color="auto"/>
            <w:bottom w:val="none" w:sz="0" w:space="0" w:color="auto"/>
            <w:right w:val="none" w:sz="0" w:space="0" w:color="auto"/>
          </w:divBdr>
        </w:div>
        <w:div w:id="716009511">
          <w:marLeft w:val="640"/>
          <w:marRight w:val="0"/>
          <w:marTop w:val="0"/>
          <w:marBottom w:val="0"/>
          <w:divBdr>
            <w:top w:val="none" w:sz="0" w:space="0" w:color="auto"/>
            <w:left w:val="none" w:sz="0" w:space="0" w:color="auto"/>
            <w:bottom w:val="none" w:sz="0" w:space="0" w:color="auto"/>
            <w:right w:val="none" w:sz="0" w:space="0" w:color="auto"/>
          </w:divBdr>
        </w:div>
        <w:div w:id="1621111430">
          <w:marLeft w:val="640"/>
          <w:marRight w:val="0"/>
          <w:marTop w:val="0"/>
          <w:marBottom w:val="0"/>
          <w:divBdr>
            <w:top w:val="none" w:sz="0" w:space="0" w:color="auto"/>
            <w:left w:val="none" w:sz="0" w:space="0" w:color="auto"/>
            <w:bottom w:val="none" w:sz="0" w:space="0" w:color="auto"/>
            <w:right w:val="none" w:sz="0" w:space="0" w:color="auto"/>
          </w:divBdr>
        </w:div>
        <w:div w:id="1694111149">
          <w:marLeft w:val="640"/>
          <w:marRight w:val="0"/>
          <w:marTop w:val="0"/>
          <w:marBottom w:val="0"/>
          <w:divBdr>
            <w:top w:val="none" w:sz="0" w:space="0" w:color="auto"/>
            <w:left w:val="none" w:sz="0" w:space="0" w:color="auto"/>
            <w:bottom w:val="none" w:sz="0" w:space="0" w:color="auto"/>
            <w:right w:val="none" w:sz="0" w:space="0" w:color="auto"/>
          </w:divBdr>
        </w:div>
        <w:div w:id="1569337942">
          <w:marLeft w:val="640"/>
          <w:marRight w:val="0"/>
          <w:marTop w:val="0"/>
          <w:marBottom w:val="0"/>
          <w:divBdr>
            <w:top w:val="none" w:sz="0" w:space="0" w:color="auto"/>
            <w:left w:val="none" w:sz="0" w:space="0" w:color="auto"/>
            <w:bottom w:val="none" w:sz="0" w:space="0" w:color="auto"/>
            <w:right w:val="none" w:sz="0" w:space="0" w:color="auto"/>
          </w:divBdr>
        </w:div>
        <w:div w:id="1853255344">
          <w:marLeft w:val="640"/>
          <w:marRight w:val="0"/>
          <w:marTop w:val="0"/>
          <w:marBottom w:val="0"/>
          <w:divBdr>
            <w:top w:val="none" w:sz="0" w:space="0" w:color="auto"/>
            <w:left w:val="none" w:sz="0" w:space="0" w:color="auto"/>
            <w:bottom w:val="none" w:sz="0" w:space="0" w:color="auto"/>
            <w:right w:val="none" w:sz="0" w:space="0" w:color="auto"/>
          </w:divBdr>
        </w:div>
        <w:div w:id="993411825">
          <w:marLeft w:val="640"/>
          <w:marRight w:val="0"/>
          <w:marTop w:val="0"/>
          <w:marBottom w:val="0"/>
          <w:divBdr>
            <w:top w:val="none" w:sz="0" w:space="0" w:color="auto"/>
            <w:left w:val="none" w:sz="0" w:space="0" w:color="auto"/>
            <w:bottom w:val="none" w:sz="0" w:space="0" w:color="auto"/>
            <w:right w:val="none" w:sz="0" w:space="0" w:color="auto"/>
          </w:divBdr>
        </w:div>
        <w:div w:id="1411077688">
          <w:marLeft w:val="640"/>
          <w:marRight w:val="0"/>
          <w:marTop w:val="0"/>
          <w:marBottom w:val="0"/>
          <w:divBdr>
            <w:top w:val="none" w:sz="0" w:space="0" w:color="auto"/>
            <w:left w:val="none" w:sz="0" w:space="0" w:color="auto"/>
            <w:bottom w:val="none" w:sz="0" w:space="0" w:color="auto"/>
            <w:right w:val="none" w:sz="0" w:space="0" w:color="auto"/>
          </w:divBdr>
        </w:div>
        <w:div w:id="841700062">
          <w:marLeft w:val="640"/>
          <w:marRight w:val="0"/>
          <w:marTop w:val="0"/>
          <w:marBottom w:val="0"/>
          <w:divBdr>
            <w:top w:val="none" w:sz="0" w:space="0" w:color="auto"/>
            <w:left w:val="none" w:sz="0" w:space="0" w:color="auto"/>
            <w:bottom w:val="none" w:sz="0" w:space="0" w:color="auto"/>
            <w:right w:val="none" w:sz="0" w:space="0" w:color="auto"/>
          </w:divBdr>
        </w:div>
        <w:div w:id="220361318">
          <w:marLeft w:val="640"/>
          <w:marRight w:val="0"/>
          <w:marTop w:val="0"/>
          <w:marBottom w:val="0"/>
          <w:divBdr>
            <w:top w:val="none" w:sz="0" w:space="0" w:color="auto"/>
            <w:left w:val="none" w:sz="0" w:space="0" w:color="auto"/>
            <w:bottom w:val="none" w:sz="0" w:space="0" w:color="auto"/>
            <w:right w:val="none" w:sz="0" w:space="0" w:color="auto"/>
          </w:divBdr>
        </w:div>
        <w:div w:id="146360029">
          <w:marLeft w:val="640"/>
          <w:marRight w:val="0"/>
          <w:marTop w:val="0"/>
          <w:marBottom w:val="0"/>
          <w:divBdr>
            <w:top w:val="none" w:sz="0" w:space="0" w:color="auto"/>
            <w:left w:val="none" w:sz="0" w:space="0" w:color="auto"/>
            <w:bottom w:val="none" w:sz="0" w:space="0" w:color="auto"/>
            <w:right w:val="none" w:sz="0" w:space="0" w:color="auto"/>
          </w:divBdr>
        </w:div>
        <w:div w:id="966160081">
          <w:marLeft w:val="640"/>
          <w:marRight w:val="0"/>
          <w:marTop w:val="0"/>
          <w:marBottom w:val="0"/>
          <w:divBdr>
            <w:top w:val="none" w:sz="0" w:space="0" w:color="auto"/>
            <w:left w:val="none" w:sz="0" w:space="0" w:color="auto"/>
            <w:bottom w:val="none" w:sz="0" w:space="0" w:color="auto"/>
            <w:right w:val="none" w:sz="0" w:space="0" w:color="auto"/>
          </w:divBdr>
        </w:div>
        <w:div w:id="1599436792">
          <w:marLeft w:val="640"/>
          <w:marRight w:val="0"/>
          <w:marTop w:val="0"/>
          <w:marBottom w:val="0"/>
          <w:divBdr>
            <w:top w:val="none" w:sz="0" w:space="0" w:color="auto"/>
            <w:left w:val="none" w:sz="0" w:space="0" w:color="auto"/>
            <w:bottom w:val="none" w:sz="0" w:space="0" w:color="auto"/>
            <w:right w:val="none" w:sz="0" w:space="0" w:color="auto"/>
          </w:divBdr>
        </w:div>
        <w:div w:id="1880314529">
          <w:marLeft w:val="640"/>
          <w:marRight w:val="0"/>
          <w:marTop w:val="0"/>
          <w:marBottom w:val="0"/>
          <w:divBdr>
            <w:top w:val="none" w:sz="0" w:space="0" w:color="auto"/>
            <w:left w:val="none" w:sz="0" w:space="0" w:color="auto"/>
            <w:bottom w:val="none" w:sz="0" w:space="0" w:color="auto"/>
            <w:right w:val="none" w:sz="0" w:space="0" w:color="auto"/>
          </w:divBdr>
        </w:div>
        <w:div w:id="939332873">
          <w:marLeft w:val="640"/>
          <w:marRight w:val="0"/>
          <w:marTop w:val="0"/>
          <w:marBottom w:val="0"/>
          <w:divBdr>
            <w:top w:val="none" w:sz="0" w:space="0" w:color="auto"/>
            <w:left w:val="none" w:sz="0" w:space="0" w:color="auto"/>
            <w:bottom w:val="none" w:sz="0" w:space="0" w:color="auto"/>
            <w:right w:val="none" w:sz="0" w:space="0" w:color="auto"/>
          </w:divBdr>
        </w:div>
        <w:div w:id="599872163">
          <w:marLeft w:val="640"/>
          <w:marRight w:val="0"/>
          <w:marTop w:val="0"/>
          <w:marBottom w:val="0"/>
          <w:divBdr>
            <w:top w:val="none" w:sz="0" w:space="0" w:color="auto"/>
            <w:left w:val="none" w:sz="0" w:space="0" w:color="auto"/>
            <w:bottom w:val="none" w:sz="0" w:space="0" w:color="auto"/>
            <w:right w:val="none" w:sz="0" w:space="0" w:color="auto"/>
          </w:divBdr>
        </w:div>
        <w:div w:id="580145172">
          <w:marLeft w:val="640"/>
          <w:marRight w:val="0"/>
          <w:marTop w:val="0"/>
          <w:marBottom w:val="0"/>
          <w:divBdr>
            <w:top w:val="none" w:sz="0" w:space="0" w:color="auto"/>
            <w:left w:val="none" w:sz="0" w:space="0" w:color="auto"/>
            <w:bottom w:val="none" w:sz="0" w:space="0" w:color="auto"/>
            <w:right w:val="none" w:sz="0" w:space="0" w:color="auto"/>
          </w:divBdr>
        </w:div>
        <w:div w:id="515920279">
          <w:marLeft w:val="640"/>
          <w:marRight w:val="0"/>
          <w:marTop w:val="0"/>
          <w:marBottom w:val="0"/>
          <w:divBdr>
            <w:top w:val="none" w:sz="0" w:space="0" w:color="auto"/>
            <w:left w:val="none" w:sz="0" w:space="0" w:color="auto"/>
            <w:bottom w:val="none" w:sz="0" w:space="0" w:color="auto"/>
            <w:right w:val="none" w:sz="0" w:space="0" w:color="auto"/>
          </w:divBdr>
        </w:div>
        <w:div w:id="1061100893">
          <w:marLeft w:val="640"/>
          <w:marRight w:val="0"/>
          <w:marTop w:val="0"/>
          <w:marBottom w:val="0"/>
          <w:divBdr>
            <w:top w:val="none" w:sz="0" w:space="0" w:color="auto"/>
            <w:left w:val="none" w:sz="0" w:space="0" w:color="auto"/>
            <w:bottom w:val="none" w:sz="0" w:space="0" w:color="auto"/>
            <w:right w:val="none" w:sz="0" w:space="0" w:color="auto"/>
          </w:divBdr>
        </w:div>
        <w:div w:id="2127456276">
          <w:marLeft w:val="640"/>
          <w:marRight w:val="0"/>
          <w:marTop w:val="0"/>
          <w:marBottom w:val="0"/>
          <w:divBdr>
            <w:top w:val="none" w:sz="0" w:space="0" w:color="auto"/>
            <w:left w:val="none" w:sz="0" w:space="0" w:color="auto"/>
            <w:bottom w:val="none" w:sz="0" w:space="0" w:color="auto"/>
            <w:right w:val="none" w:sz="0" w:space="0" w:color="auto"/>
          </w:divBdr>
        </w:div>
        <w:div w:id="201525202">
          <w:marLeft w:val="640"/>
          <w:marRight w:val="0"/>
          <w:marTop w:val="0"/>
          <w:marBottom w:val="0"/>
          <w:divBdr>
            <w:top w:val="none" w:sz="0" w:space="0" w:color="auto"/>
            <w:left w:val="none" w:sz="0" w:space="0" w:color="auto"/>
            <w:bottom w:val="none" w:sz="0" w:space="0" w:color="auto"/>
            <w:right w:val="none" w:sz="0" w:space="0" w:color="auto"/>
          </w:divBdr>
        </w:div>
        <w:div w:id="1237713590">
          <w:marLeft w:val="640"/>
          <w:marRight w:val="0"/>
          <w:marTop w:val="0"/>
          <w:marBottom w:val="0"/>
          <w:divBdr>
            <w:top w:val="none" w:sz="0" w:space="0" w:color="auto"/>
            <w:left w:val="none" w:sz="0" w:space="0" w:color="auto"/>
            <w:bottom w:val="none" w:sz="0" w:space="0" w:color="auto"/>
            <w:right w:val="none" w:sz="0" w:space="0" w:color="auto"/>
          </w:divBdr>
        </w:div>
        <w:div w:id="443187152">
          <w:marLeft w:val="640"/>
          <w:marRight w:val="0"/>
          <w:marTop w:val="0"/>
          <w:marBottom w:val="0"/>
          <w:divBdr>
            <w:top w:val="none" w:sz="0" w:space="0" w:color="auto"/>
            <w:left w:val="none" w:sz="0" w:space="0" w:color="auto"/>
            <w:bottom w:val="none" w:sz="0" w:space="0" w:color="auto"/>
            <w:right w:val="none" w:sz="0" w:space="0" w:color="auto"/>
          </w:divBdr>
        </w:div>
        <w:div w:id="2071732974">
          <w:marLeft w:val="640"/>
          <w:marRight w:val="0"/>
          <w:marTop w:val="0"/>
          <w:marBottom w:val="0"/>
          <w:divBdr>
            <w:top w:val="none" w:sz="0" w:space="0" w:color="auto"/>
            <w:left w:val="none" w:sz="0" w:space="0" w:color="auto"/>
            <w:bottom w:val="none" w:sz="0" w:space="0" w:color="auto"/>
            <w:right w:val="none" w:sz="0" w:space="0" w:color="auto"/>
          </w:divBdr>
        </w:div>
        <w:div w:id="1350181300">
          <w:marLeft w:val="640"/>
          <w:marRight w:val="0"/>
          <w:marTop w:val="0"/>
          <w:marBottom w:val="0"/>
          <w:divBdr>
            <w:top w:val="none" w:sz="0" w:space="0" w:color="auto"/>
            <w:left w:val="none" w:sz="0" w:space="0" w:color="auto"/>
            <w:bottom w:val="none" w:sz="0" w:space="0" w:color="auto"/>
            <w:right w:val="none" w:sz="0" w:space="0" w:color="auto"/>
          </w:divBdr>
        </w:div>
        <w:div w:id="721950898">
          <w:marLeft w:val="640"/>
          <w:marRight w:val="0"/>
          <w:marTop w:val="0"/>
          <w:marBottom w:val="0"/>
          <w:divBdr>
            <w:top w:val="none" w:sz="0" w:space="0" w:color="auto"/>
            <w:left w:val="none" w:sz="0" w:space="0" w:color="auto"/>
            <w:bottom w:val="none" w:sz="0" w:space="0" w:color="auto"/>
            <w:right w:val="none" w:sz="0" w:space="0" w:color="auto"/>
          </w:divBdr>
        </w:div>
        <w:div w:id="1432240526">
          <w:marLeft w:val="640"/>
          <w:marRight w:val="0"/>
          <w:marTop w:val="0"/>
          <w:marBottom w:val="0"/>
          <w:divBdr>
            <w:top w:val="none" w:sz="0" w:space="0" w:color="auto"/>
            <w:left w:val="none" w:sz="0" w:space="0" w:color="auto"/>
            <w:bottom w:val="none" w:sz="0" w:space="0" w:color="auto"/>
            <w:right w:val="none" w:sz="0" w:space="0" w:color="auto"/>
          </w:divBdr>
        </w:div>
        <w:div w:id="161315721">
          <w:marLeft w:val="640"/>
          <w:marRight w:val="0"/>
          <w:marTop w:val="0"/>
          <w:marBottom w:val="0"/>
          <w:divBdr>
            <w:top w:val="none" w:sz="0" w:space="0" w:color="auto"/>
            <w:left w:val="none" w:sz="0" w:space="0" w:color="auto"/>
            <w:bottom w:val="none" w:sz="0" w:space="0" w:color="auto"/>
            <w:right w:val="none" w:sz="0" w:space="0" w:color="auto"/>
          </w:divBdr>
        </w:div>
        <w:div w:id="29963597">
          <w:marLeft w:val="640"/>
          <w:marRight w:val="0"/>
          <w:marTop w:val="0"/>
          <w:marBottom w:val="0"/>
          <w:divBdr>
            <w:top w:val="none" w:sz="0" w:space="0" w:color="auto"/>
            <w:left w:val="none" w:sz="0" w:space="0" w:color="auto"/>
            <w:bottom w:val="none" w:sz="0" w:space="0" w:color="auto"/>
            <w:right w:val="none" w:sz="0" w:space="0" w:color="auto"/>
          </w:divBdr>
        </w:div>
        <w:div w:id="104929875">
          <w:marLeft w:val="640"/>
          <w:marRight w:val="0"/>
          <w:marTop w:val="0"/>
          <w:marBottom w:val="0"/>
          <w:divBdr>
            <w:top w:val="none" w:sz="0" w:space="0" w:color="auto"/>
            <w:left w:val="none" w:sz="0" w:space="0" w:color="auto"/>
            <w:bottom w:val="none" w:sz="0" w:space="0" w:color="auto"/>
            <w:right w:val="none" w:sz="0" w:space="0" w:color="auto"/>
          </w:divBdr>
        </w:div>
        <w:div w:id="1498301321">
          <w:marLeft w:val="640"/>
          <w:marRight w:val="0"/>
          <w:marTop w:val="0"/>
          <w:marBottom w:val="0"/>
          <w:divBdr>
            <w:top w:val="none" w:sz="0" w:space="0" w:color="auto"/>
            <w:left w:val="none" w:sz="0" w:space="0" w:color="auto"/>
            <w:bottom w:val="none" w:sz="0" w:space="0" w:color="auto"/>
            <w:right w:val="none" w:sz="0" w:space="0" w:color="auto"/>
          </w:divBdr>
        </w:div>
        <w:div w:id="1421750952">
          <w:marLeft w:val="640"/>
          <w:marRight w:val="0"/>
          <w:marTop w:val="0"/>
          <w:marBottom w:val="0"/>
          <w:divBdr>
            <w:top w:val="none" w:sz="0" w:space="0" w:color="auto"/>
            <w:left w:val="none" w:sz="0" w:space="0" w:color="auto"/>
            <w:bottom w:val="none" w:sz="0" w:space="0" w:color="auto"/>
            <w:right w:val="none" w:sz="0" w:space="0" w:color="auto"/>
          </w:divBdr>
        </w:div>
        <w:div w:id="512229623">
          <w:marLeft w:val="640"/>
          <w:marRight w:val="0"/>
          <w:marTop w:val="0"/>
          <w:marBottom w:val="0"/>
          <w:divBdr>
            <w:top w:val="none" w:sz="0" w:space="0" w:color="auto"/>
            <w:left w:val="none" w:sz="0" w:space="0" w:color="auto"/>
            <w:bottom w:val="none" w:sz="0" w:space="0" w:color="auto"/>
            <w:right w:val="none" w:sz="0" w:space="0" w:color="auto"/>
          </w:divBdr>
        </w:div>
        <w:div w:id="134643574">
          <w:marLeft w:val="640"/>
          <w:marRight w:val="0"/>
          <w:marTop w:val="0"/>
          <w:marBottom w:val="0"/>
          <w:divBdr>
            <w:top w:val="none" w:sz="0" w:space="0" w:color="auto"/>
            <w:left w:val="none" w:sz="0" w:space="0" w:color="auto"/>
            <w:bottom w:val="none" w:sz="0" w:space="0" w:color="auto"/>
            <w:right w:val="none" w:sz="0" w:space="0" w:color="auto"/>
          </w:divBdr>
        </w:div>
        <w:div w:id="1206596436">
          <w:marLeft w:val="640"/>
          <w:marRight w:val="0"/>
          <w:marTop w:val="0"/>
          <w:marBottom w:val="0"/>
          <w:divBdr>
            <w:top w:val="none" w:sz="0" w:space="0" w:color="auto"/>
            <w:left w:val="none" w:sz="0" w:space="0" w:color="auto"/>
            <w:bottom w:val="none" w:sz="0" w:space="0" w:color="auto"/>
            <w:right w:val="none" w:sz="0" w:space="0" w:color="auto"/>
          </w:divBdr>
        </w:div>
        <w:div w:id="898245064">
          <w:marLeft w:val="640"/>
          <w:marRight w:val="0"/>
          <w:marTop w:val="0"/>
          <w:marBottom w:val="0"/>
          <w:divBdr>
            <w:top w:val="none" w:sz="0" w:space="0" w:color="auto"/>
            <w:left w:val="none" w:sz="0" w:space="0" w:color="auto"/>
            <w:bottom w:val="none" w:sz="0" w:space="0" w:color="auto"/>
            <w:right w:val="none" w:sz="0" w:space="0" w:color="auto"/>
          </w:divBdr>
        </w:div>
        <w:div w:id="1111240093">
          <w:marLeft w:val="640"/>
          <w:marRight w:val="0"/>
          <w:marTop w:val="0"/>
          <w:marBottom w:val="0"/>
          <w:divBdr>
            <w:top w:val="none" w:sz="0" w:space="0" w:color="auto"/>
            <w:left w:val="none" w:sz="0" w:space="0" w:color="auto"/>
            <w:bottom w:val="none" w:sz="0" w:space="0" w:color="auto"/>
            <w:right w:val="none" w:sz="0" w:space="0" w:color="auto"/>
          </w:divBdr>
        </w:div>
      </w:divsChild>
    </w:div>
    <w:div w:id="1254895152">
      <w:bodyDiv w:val="1"/>
      <w:marLeft w:val="0"/>
      <w:marRight w:val="0"/>
      <w:marTop w:val="0"/>
      <w:marBottom w:val="0"/>
      <w:divBdr>
        <w:top w:val="none" w:sz="0" w:space="0" w:color="auto"/>
        <w:left w:val="none" w:sz="0" w:space="0" w:color="auto"/>
        <w:bottom w:val="none" w:sz="0" w:space="0" w:color="auto"/>
        <w:right w:val="none" w:sz="0" w:space="0" w:color="auto"/>
      </w:divBdr>
      <w:divsChild>
        <w:div w:id="25110238">
          <w:marLeft w:val="480"/>
          <w:marRight w:val="0"/>
          <w:marTop w:val="0"/>
          <w:marBottom w:val="0"/>
          <w:divBdr>
            <w:top w:val="none" w:sz="0" w:space="0" w:color="auto"/>
            <w:left w:val="none" w:sz="0" w:space="0" w:color="auto"/>
            <w:bottom w:val="none" w:sz="0" w:space="0" w:color="auto"/>
            <w:right w:val="none" w:sz="0" w:space="0" w:color="auto"/>
          </w:divBdr>
        </w:div>
        <w:div w:id="59643191">
          <w:marLeft w:val="480"/>
          <w:marRight w:val="0"/>
          <w:marTop w:val="0"/>
          <w:marBottom w:val="0"/>
          <w:divBdr>
            <w:top w:val="none" w:sz="0" w:space="0" w:color="auto"/>
            <w:left w:val="none" w:sz="0" w:space="0" w:color="auto"/>
            <w:bottom w:val="none" w:sz="0" w:space="0" w:color="auto"/>
            <w:right w:val="none" w:sz="0" w:space="0" w:color="auto"/>
          </w:divBdr>
        </w:div>
        <w:div w:id="104424761">
          <w:marLeft w:val="480"/>
          <w:marRight w:val="0"/>
          <w:marTop w:val="0"/>
          <w:marBottom w:val="0"/>
          <w:divBdr>
            <w:top w:val="none" w:sz="0" w:space="0" w:color="auto"/>
            <w:left w:val="none" w:sz="0" w:space="0" w:color="auto"/>
            <w:bottom w:val="none" w:sz="0" w:space="0" w:color="auto"/>
            <w:right w:val="none" w:sz="0" w:space="0" w:color="auto"/>
          </w:divBdr>
        </w:div>
        <w:div w:id="169760825">
          <w:marLeft w:val="480"/>
          <w:marRight w:val="0"/>
          <w:marTop w:val="0"/>
          <w:marBottom w:val="0"/>
          <w:divBdr>
            <w:top w:val="none" w:sz="0" w:space="0" w:color="auto"/>
            <w:left w:val="none" w:sz="0" w:space="0" w:color="auto"/>
            <w:bottom w:val="none" w:sz="0" w:space="0" w:color="auto"/>
            <w:right w:val="none" w:sz="0" w:space="0" w:color="auto"/>
          </w:divBdr>
        </w:div>
        <w:div w:id="234440412">
          <w:marLeft w:val="480"/>
          <w:marRight w:val="0"/>
          <w:marTop w:val="0"/>
          <w:marBottom w:val="0"/>
          <w:divBdr>
            <w:top w:val="none" w:sz="0" w:space="0" w:color="auto"/>
            <w:left w:val="none" w:sz="0" w:space="0" w:color="auto"/>
            <w:bottom w:val="none" w:sz="0" w:space="0" w:color="auto"/>
            <w:right w:val="none" w:sz="0" w:space="0" w:color="auto"/>
          </w:divBdr>
        </w:div>
        <w:div w:id="325019606">
          <w:marLeft w:val="480"/>
          <w:marRight w:val="0"/>
          <w:marTop w:val="0"/>
          <w:marBottom w:val="0"/>
          <w:divBdr>
            <w:top w:val="none" w:sz="0" w:space="0" w:color="auto"/>
            <w:left w:val="none" w:sz="0" w:space="0" w:color="auto"/>
            <w:bottom w:val="none" w:sz="0" w:space="0" w:color="auto"/>
            <w:right w:val="none" w:sz="0" w:space="0" w:color="auto"/>
          </w:divBdr>
        </w:div>
        <w:div w:id="427965456">
          <w:marLeft w:val="480"/>
          <w:marRight w:val="0"/>
          <w:marTop w:val="0"/>
          <w:marBottom w:val="0"/>
          <w:divBdr>
            <w:top w:val="none" w:sz="0" w:space="0" w:color="auto"/>
            <w:left w:val="none" w:sz="0" w:space="0" w:color="auto"/>
            <w:bottom w:val="none" w:sz="0" w:space="0" w:color="auto"/>
            <w:right w:val="none" w:sz="0" w:space="0" w:color="auto"/>
          </w:divBdr>
        </w:div>
        <w:div w:id="535656593">
          <w:marLeft w:val="480"/>
          <w:marRight w:val="0"/>
          <w:marTop w:val="0"/>
          <w:marBottom w:val="0"/>
          <w:divBdr>
            <w:top w:val="none" w:sz="0" w:space="0" w:color="auto"/>
            <w:left w:val="none" w:sz="0" w:space="0" w:color="auto"/>
            <w:bottom w:val="none" w:sz="0" w:space="0" w:color="auto"/>
            <w:right w:val="none" w:sz="0" w:space="0" w:color="auto"/>
          </w:divBdr>
        </w:div>
        <w:div w:id="540290570">
          <w:marLeft w:val="480"/>
          <w:marRight w:val="0"/>
          <w:marTop w:val="0"/>
          <w:marBottom w:val="0"/>
          <w:divBdr>
            <w:top w:val="none" w:sz="0" w:space="0" w:color="auto"/>
            <w:left w:val="none" w:sz="0" w:space="0" w:color="auto"/>
            <w:bottom w:val="none" w:sz="0" w:space="0" w:color="auto"/>
            <w:right w:val="none" w:sz="0" w:space="0" w:color="auto"/>
          </w:divBdr>
        </w:div>
        <w:div w:id="720590587">
          <w:marLeft w:val="480"/>
          <w:marRight w:val="0"/>
          <w:marTop w:val="0"/>
          <w:marBottom w:val="0"/>
          <w:divBdr>
            <w:top w:val="none" w:sz="0" w:space="0" w:color="auto"/>
            <w:left w:val="none" w:sz="0" w:space="0" w:color="auto"/>
            <w:bottom w:val="none" w:sz="0" w:space="0" w:color="auto"/>
            <w:right w:val="none" w:sz="0" w:space="0" w:color="auto"/>
          </w:divBdr>
        </w:div>
        <w:div w:id="749472495">
          <w:marLeft w:val="480"/>
          <w:marRight w:val="0"/>
          <w:marTop w:val="0"/>
          <w:marBottom w:val="0"/>
          <w:divBdr>
            <w:top w:val="none" w:sz="0" w:space="0" w:color="auto"/>
            <w:left w:val="none" w:sz="0" w:space="0" w:color="auto"/>
            <w:bottom w:val="none" w:sz="0" w:space="0" w:color="auto"/>
            <w:right w:val="none" w:sz="0" w:space="0" w:color="auto"/>
          </w:divBdr>
        </w:div>
        <w:div w:id="754673109">
          <w:marLeft w:val="480"/>
          <w:marRight w:val="0"/>
          <w:marTop w:val="0"/>
          <w:marBottom w:val="0"/>
          <w:divBdr>
            <w:top w:val="none" w:sz="0" w:space="0" w:color="auto"/>
            <w:left w:val="none" w:sz="0" w:space="0" w:color="auto"/>
            <w:bottom w:val="none" w:sz="0" w:space="0" w:color="auto"/>
            <w:right w:val="none" w:sz="0" w:space="0" w:color="auto"/>
          </w:divBdr>
        </w:div>
        <w:div w:id="762455850">
          <w:marLeft w:val="480"/>
          <w:marRight w:val="0"/>
          <w:marTop w:val="0"/>
          <w:marBottom w:val="0"/>
          <w:divBdr>
            <w:top w:val="none" w:sz="0" w:space="0" w:color="auto"/>
            <w:left w:val="none" w:sz="0" w:space="0" w:color="auto"/>
            <w:bottom w:val="none" w:sz="0" w:space="0" w:color="auto"/>
            <w:right w:val="none" w:sz="0" w:space="0" w:color="auto"/>
          </w:divBdr>
        </w:div>
        <w:div w:id="883448783">
          <w:marLeft w:val="480"/>
          <w:marRight w:val="0"/>
          <w:marTop w:val="0"/>
          <w:marBottom w:val="0"/>
          <w:divBdr>
            <w:top w:val="none" w:sz="0" w:space="0" w:color="auto"/>
            <w:left w:val="none" w:sz="0" w:space="0" w:color="auto"/>
            <w:bottom w:val="none" w:sz="0" w:space="0" w:color="auto"/>
            <w:right w:val="none" w:sz="0" w:space="0" w:color="auto"/>
          </w:divBdr>
        </w:div>
        <w:div w:id="892425500">
          <w:marLeft w:val="480"/>
          <w:marRight w:val="0"/>
          <w:marTop w:val="0"/>
          <w:marBottom w:val="0"/>
          <w:divBdr>
            <w:top w:val="none" w:sz="0" w:space="0" w:color="auto"/>
            <w:left w:val="none" w:sz="0" w:space="0" w:color="auto"/>
            <w:bottom w:val="none" w:sz="0" w:space="0" w:color="auto"/>
            <w:right w:val="none" w:sz="0" w:space="0" w:color="auto"/>
          </w:divBdr>
        </w:div>
        <w:div w:id="1018114956">
          <w:marLeft w:val="480"/>
          <w:marRight w:val="0"/>
          <w:marTop w:val="0"/>
          <w:marBottom w:val="0"/>
          <w:divBdr>
            <w:top w:val="none" w:sz="0" w:space="0" w:color="auto"/>
            <w:left w:val="none" w:sz="0" w:space="0" w:color="auto"/>
            <w:bottom w:val="none" w:sz="0" w:space="0" w:color="auto"/>
            <w:right w:val="none" w:sz="0" w:space="0" w:color="auto"/>
          </w:divBdr>
        </w:div>
        <w:div w:id="1177815141">
          <w:marLeft w:val="480"/>
          <w:marRight w:val="0"/>
          <w:marTop w:val="0"/>
          <w:marBottom w:val="0"/>
          <w:divBdr>
            <w:top w:val="none" w:sz="0" w:space="0" w:color="auto"/>
            <w:left w:val="none" w:sz="0" w:space="0" w:color="auto"/>
            <w:bottom w:val="none" w:sz="0" w:space="0" w:color="auto"/>
            <w:right w:val="none" w:sz="0" w:space="0" w:color="auto"/>
          </w:divBdr>
        </w:div>
        <w:div w:id="1268805301">
          <w:marLeft w:val="480"/>
          <w:marRight w:val="0"/>
          <w:marTop w:val="0"/>
          <w:marBottom w:val="0"/>
          <w:divBdr>
            <w:top w:val="none" w:sz="0" w:space="0" w:color="auto"/>
            <w:left w:val="none" w:sz="0" w:space="0" w:color="auto"/>
            <w:bottom w:val="none" w:sz="0" w:space="0" w:color="auto"/>
            <w:right w:val="none" w:sz="0" w:space="0" w:color="auto"/>
          </w:divBdr>
        </w:div>
        <w:div w:id="1338921442">
          <w:marLeft w:val="480"/>
          <w:marRight w:val="0"/>
          <w:marTop w:val="0"/>
          <w:marBottom w:val="0"/>
          <w:divBdr>
            <w:top w:val="none" w:sz="0" w:space="0" w:color="auto"/>
            <w:left w:val="none" w:sz="0" w:space="0" w:color="auto"/>
            <w:bottom w:val="none" w:sz="0" w:space="0" w:color="auto"/>
            <w:right w:val="none" w:sz="0" w:space="0" w:color="auto"/>
          </w:divBdr>
        </w:div>
        <w:div w:id="1385442524">
          <w:marLeft w:val="480"/>
          <w:marRight w:val="0"/>
          <w:marTop w:val="0"/>
          <w:marBottom w:val="0"/>
          <w:divBdr>
            <w:top w:val="none" w:sz="0" w:space="0" w:color="auto"/>
            <w:left w:val="none" w:sz="0" w:space="0" w:color="auto"/>
            <w:bottom w:val="none" w:sz="0" w:space="0" w:color="auto"/>
            <w:right w:val="none" w:sz="0" w:space="0" w:color="auto"/>
          </w:divBdr>
        </w:div>
        <w:div w:id="1418016703">
          <w:marLeft w:val="480"/>
          <w:marRight w:val="0"/>
          <w:marTop w:val="0"/>
          <w:marBottom w:val="0"/>
          <w:divBdr>
            <w:top w:val="none" w:sz="0" w:space="0" w:color="auto"/>
            <w:left w:val="none" w:sz="0" w:space="0" w:color="auto"/>
            <w:bottom w:val="none" w:sz="0" w:space="0" w:color="auto"/>
            <w:right w:val="none" w:sz="0" w:space="0" w:color="auto"/>
          </w:divBdr>
        </w:div>
        <w:div w:id="1428228438">
          <w:marLeft w:val="480"/>
          <w:marRight w:val="0"/>
          <w:marTop w:val="0"/>
          <w:marBottom w:val="0"/>
          <w:divBdr>
            <w:top w:val="none" w:sz="0" w:space="0" w:color="auto"/>
            <w:left w:val="none" w:sz="0" w:space="0" w:color="auto"/>
            <w:bottom w:val="none" w:sz="0" w:space="0" w:color="auto"/>
            <w:right w:val="none" w:sz="0" w:space="0" w:color="auto"/>
          </w:divBdr>
        </w:div>
        <w:div w:id="1505895966">
          <w:marLeft w:val="480"/>
          <w:marRight w:val="0"/>
          <w:marTop w:val="0"/>
          <w:marBottom w:val="0"/>
          <w:divBdr>
            <w:top w:val="none" w:sz="0" w:space="0" w:color="auto"/>
            <w:left w:val="none" w:sz="0" w:space="0" w:color="auto"/>
            <w:bottom w:val="none" w:sz="0" w:space="0" w:color="auto"/>
            <w:right w:val="none" w:sz="0" w:space="0" w:color="auto"/>
          </w:divBdr>
        </w:div>
        <w:div w:id="1557735826">
          <w:marLeft w:val="480"/>
          <w:marRight w:val="0"/>
          <w:marTop w:val="0"/>
          <w:marBottom w:val="0"/>
          <w:divBdr>
            <w:top w:val="none" w:sz="0" w:space="0" w:color="auto"/>
            <w:left w:val="none" w:sz="0" w:space="0" w:color="auto"/>
            <w:bottom w:val="none" w:sz="0" w:space="0" w:color="auto"/>
            <w:right w:val="none" w:sz="0" w:space="0" w:color="auto"/>
          </w:divBdr>
        </w:div>
        <w:div w:id="1709988634">
          <w:marLeft w:val="480"/>
          <w:marRight w:val="0"/>
          <w:marTop w:val="0"/>
          <w:marBottom w:val="0"/>
          <w:divBdr>
            <w:top w:val="none" w:sz="0" w:space="0" w:color="auto"/>
            <w:left w:val="none" w:sz="0" w:space="0" w:color="auto"/>
            <w:bottom w:val="none" w:sz="0" w:space="0" w:color="auto"/>
            <w:right w:val="none" w:sz="0" w:space="0" w:color="auto"/>
          </w:divBdr>
        </w:div>
        <w:div w:id="1891262516">
          <w:marLeft w:val="480"/>
          <w:marRight w:val="0"/>
          <w:marTop w:val="0"/>
          <w:marBottom w:val="0"/>
          <w:divBdr>
            <w:top w:val="none" w:sz="0" w:space="0" w:color="auto"/>
            <w:left w:val="none" w:sz="0" w:space="0" w:color="auto"/>
            <w:bottom w:val="none" w:sz="0" w:space="0" w:color="auto"/>
            <w:right w:val="none" w:sz="0" w:space="0" w:color="auto"/>
          </w:divBdr>
        </w:div>
        <w:div w:id="1912496368">
          <w:marLeft w:val="480"/>
          <w:marRight w:val="0"/>
          <w:marTop w:val="0"/>
          <w:marBottom w:val="0"/>
          <w:divBdr>
            <w:top w:val="none" w:sz="0" w:space="0" w:color="auto"/>
            <w:left w:val="none" w:sz="0" w:space="0" w:color="auto"/>
            <w:bottom w:val="none" w:sz="0" w:space="0" w:color="auto"/>
            <w:right w:val="none" w:sz="0" w:space="0" w:color="auto"/>
          </w:divBdr>
        </w:div>
        <w:div w:id="1980840393">
          <w:marLeft w:val="480"/>
          <w:marRight w:val="0"/>
          <w:marTop w:val="0"/>
          <w:marBottom w:val="0"/>
          <w:divBdr>
            <w:top w:val="none" w:sz="0" w:space="0" w:color="auto"/>
            <w:left w:val="none" w:sz="0" w:space="0" w:color="auto"/>
            <w:bottom w:val="none" w:sz="0" w:space="0" w:color="auto"/>
            <w:right w:val="none" w:sz="0" w:space="0" w:color="auto"/>
          </w:divBdr>
        </w:div>
        <w:div w:id="2076781720">
          <w:marLeft w:val="480"/>
          <w:marRight w:val="0"/>
          <w:marTop w:val="0"/>
          <w:marBottom w:val="0"/>
          <w:divBdr>
            <w:top w:val="none" w:sz="0" w:space="0" w:color="auto"/>
            <w:left w:val="none" w:sz="0" w:space="0" w:color="auto"/>
            <w:bottom w:val="none" w:sz="0" w:space="0" w:color="auto"/>
            <w:right w:val="none" w:sz="0" w:space="0" w:color="auto"/>
          </w:divBdr>
        </w:div>
        <w:div w:id="2084522086">
          <w:marLeft w:val="480"/>
          <w:marRight w:val="0"/>
          <w:marTop w:val="0"/>
          <w:marBottom w:val="0"/>
          <w:divBdr>
            <w:top w:val="none" w:sz="0" w:space="0" w:color="auto"/>
            <w:left w:val="none" w:sz="0" w:space="0" w:color="auto"/>
            <w:bottom w:val="none" w:sz="0" w:space="0" w:color="auto"/>
            <w:right w:val="none" w:sz="0" w:space="0" w:color="auto"/>
          </w:divBdr>
        </w:div>
      </w:divsChild>
    </w:div>
    <w:div w:id="1257054452">
      <w:bodyDiv w:val="1"/>
      <w:marLeft w:val="0"/>
      <w:marRight w:val="0"/>
      <w:marTop w:val="0"/>
      <w:marBottom w:val="0"/>
      <w:divBdr>
        <w:top w:val="none" w:sz="0" w:space="0" w:color="auto"/>
        <w:left w:val="none" w:sz="0" w:space="0" w:color="auto"/>
        <w:bottom w:val="none" w:sz="0" w:space="0" w:color="auto"/>
        <w:right w:val="none" w:sz="0" w:space="0" w:color="auto"/>
      </w:divBdr>
      <w:divsChild>
        <w:div w:id="1644308808">
          <w:marLeft w:val="640"/>
          <w:marRight w:val="0"/>
          <w:marTop w:val="0"/>
          <w:marBottom w:val="0"/>
          <w:divBdr>
            <w:top w:val="none" w:sz="0" w:space="0" w:color="auto"/>
            <w:left w:val="none" w:sz="0" w:space="0" w:color="auto"/>
            <w:bottom w:val="none" w:sz="0" w:space="0" w:color="auto"/>
            <w:right w:val="none" w:sz="0" w:space="0" w:color="auto"/>
          </w:divBdr>
        </w:div>
        <w:div w:id="861284604">
          <w:marLeft w:val="640"/>
          <w:marRight w:val="0"/>
          <w:marTop w:val="0"/>
          <w:marBottom w:val="0"/>
          <w:divBdr>
            <w:top w:val="none" w:sz="0" w:space="0" w:color="auto"/>
            <w:left w:val="none" w:sz="0" w:space="0" w:color="auto"/>
            <w:bottom w:val="none" w:sz="0" w:space="0" w:color="auto"/>
            <w:right w:val="none" w:sz="0" w:space="0" w:color="auto"/>
          </w:divBdr>
        </w:div>
        <w:div w:id="1732652538">
          <w:marLeft w:val="640"/>
          <w:marRight w:val="0"/>
          <w:marTop w:val="0"/>
          <w:marBottom w:val="0"/>
          <w:divBdr>
            <w:top w:val="none" w:sz="0" w:space="0" w:color="auto"/>
            <w:left w:val="none" w:sz="0" w:space="0" w:color="auto"/>
            <w:bottom w:val="none" w:sz="0" w:space="0" w:color="auto"/>
            <w:right w:val="none" w:sz="0" w:space="0" w:color="auto"/>
          </w:divBdr>
        </w:div>
        <w:div w:id="1009723087">
          <w:marLeft w:val="640"/>
          <w:marRight w:val="0"/>
          <w:marTop w:val="0"/>
          <w:marBottom w:val="0"/>
          <w:divBdr>
            <w:top w:val="none" w:sz="0" w:space="0" w:color="auto"/>
            <w:left w:val="none" w:sz="0" w:space="0" w:color="auto"/>
            <w:bottom w:val="none" w:sz="0" w:space="0" w:color="auto"/>
            <w:right w:val="none" w:sz="0" w:space="0" w:color="auto"/>
          </w:divBdr>
        </w:div>
        <w:div w:id="1366518182">
          <w:marLeft w:val="640"/>
          <w:marRight w:val="0"/>
          <w:marTop w:val="0"/>
          <w:marBottom w:val="0"/>
          <w:divBdr>
            <w:top w:val="none" w:sz="0" w:space="0" w:color="auto"/>
            <w:left w:val="none" w:sz="0" w:space="0" w:color="auto"/>
            <w:bottom w:val="none" w:sz="0" w:space="0" w:color="auto"/>
            <w:right w:val="none" w:sz="0" w:space="0" w:color="auto"/>
          </w:divBdr>
        </w:div>
        <w:div w:id="987780588">
          <w:marLeft w:val="640"/>
          <w:marRight w:val="0"/>
          <w:marTop w:val="0"/>
          <w:marBottom w:val="0"/>
          <w:divBdr>
            <w:top w:val="none" w:sz="0" w:space="0" w:color="auto"/>
            <w:left w:val="none" w:sz="0" w:space="0" w:color="auto"/>
            <w:bottom w:val="none" w:sz="0" w:space="0" w:color="auto"/>
            <w:right w:val="none" w:sz="0" w:space="0" w:color="auto"/>
          </w:divBdr>
        </w:div>
        <w:div w:id="783114237">
          <w:marLeft w:val="640"/>
          <w:marRight w:val="0"/>
          <w:marTop w:val="0"/>
          <w:marBottom w:val="0"/>
          <w:divBdr>
            <w:top w:val="none" w:sz="0" w:space="0" w:color="auto"/>
            <w:left w:val="none" w:sz="0" w:space="0" w:color="auto"/>
            <w:bottom w:val="none" w:sz="0" w:space="0" w:color="auto"/>
            <w:right w:val="none" w:sz="0" w:space="0" w:color="auto"/>
          </w:divBdr>
        </w:div>
        <w:div w:id="377827601">
          <w:marLeft w:val="640"/>
          <w:marRight w:val="0"/>
          <w:marTop w:val="0"/>
          <w:marBottom w:val="0"/>
          <w:divBdr>
            <w:top w:val="none" w:sz="0" w:space="0" w:color="auto"/>
            <w:left w:val="none" w:sz="0" w:space="0" w:color="auto"/>
            <w:bottom w:val="none" w:sz="0" w:space="0" w:color="auto"/>
            <w:right w:val="none" w:sz="0" w:space="0" w:color="auto"/>
          </w:divBdr>
        </w:div>
        <w:div w:id="1275599368">
          <w:marLeft w:val="640"/>
          <w:marRight w:val="0"/>
          <w:marTop w:val="0"/>
          <w:marBottom w:val="0"/>
          <w:divBdr>
            <w:top w:val="none" w:sz="0" w:space="0" w:color="auto"/>
            <w:left w:val="none" w:sz="0" w:space="0" w:color="auto"/>
            <w:bottom w:val="none" w:sz="0" w:space="0" w:color="auto"/>
            <w:right w:val="none" w:sz="0" w:space="0" w:color="auto"/>
          </w:divBdr>
        </w:div>
        <w:div w:id="1125149734">
          <w:marLeft w:val="640"/>
          <w:marRight w:val="0"/>
          <w:marTop w:val="0"/>
          <w:marBottom w:val="0"/>
          <w:divBdr>
            <w:top w:val="none" w:sz="0" w:space="0" w:color="auto"/>
            <w:left w:val="none" w:sz="0" w:space="0" w:color="auto"/>
            <w:bottom w:val="none" w:sz="0" w:space="0" w:color="auto"/>
            <w:right w:val="none" w:sz="0" w:space="0" w:color="auto"/>
          </w:divBdr>
        </w:div>
        <w:div w:id="484473779">
          <w:marLeft w:val="640"/>
          <w:marRight w:val="0"/>
          <w:marTop w:val="0"/>
          <w:marBottom w:val="0"/>
          <w:divBdr>
            <w:top w:val="none" w:sz="0" w:space="0" w:color="auto"/>
            <w:left w:val="none" w:sz="0" w:space="0" w:color="auto"/>
            <w:bottom w:val="none" w:sz="0" w:space="0" w:color="auto"/>
            <w:right w:val="none" w:sz="0" w:space="0" w:color="auto"/>
          </w:divBdr>
        </w:div>
        <w:div w:id="2093699124">
          <w:marLeft w:val="640"/>
          <w:marRight w:val="0"/>
          <w:marTop w:val="0"/>
          <w:marBottom w:val="0"/>
          <w:divBdr>
            <w:top w:val="none" w:sz="0" w:space="0" w:color="auto"/>
            <w:left w:val="none" w:sz="0" w:space="0" w:color="auto"/>
            <w:bottom w:val="none" w:sz="0" w:space="0" w:color="auto"/>
            <w:right w:val="none" w:sz="0" w:space="0" w:color="auto"/>
          </w:divBdr>
        </w:div>
        <w:div w:id="1230730358">
          <w:marLeft w:val="640"/>
          <w:marRight w:val="0"/>
          <w:marTop w:val="0"/>
          <w:marBottom w:val="0"/>
          <w:divBdr>
            <w:top w:val="none" w:sz="0" w:space="0" w:color="auto"/>
            <w:left w:val="none" w:sz="0" w:space="0" w:color="auto"/>
            <w:bottom w:val="none" w:sz="0" w:space="0" w:color="auto"/>
            <w:right w:val="none" w:sz="0" w:space="0" w:color="auto"/>
          </w:divBdr>
        </w:div>
        <w:div w:id="1674604915">
          <w:marLeft w:val="640"/>
          <w:marRight w:val="0"/>
          <w:marTop w:val="0"/>
          <w:marBottom w:val="0"/>
          <w:divBdr>
            <w:top w:val="none" w:sz="0" w:space="0" w:color="auto"/>
            <w:left w:val="none" w:sz="0" w:space="0" w:color="auto"/>
            <w:bottom w:val="none" w:sz="0" w:space="0" w:color="auto"/>
            <w:right w:val="none" w:sz="0" w:space="0" w:color="auto"/>
          </w:divBdr>
        </w:div>
        <w:div w:id="1664358103">
          <w:marLeft w:val="640"/>
          <w:marRight w:val="0"/>
          <w:marTop w:val="0"/>
          <w:marBottom w:val="0"/>
          <w:divBdr>
            <w:top w:val="none" w:sz="0" w:space="0" w:color="auto"/>
            <w:left w:val="none" w:sz="0" w:space="0" w:color="auto"/>
            <w:bottom w:val="none" w:sz="0" w:space="0" w:color="auto"/>
            <w:right w:val="none" w:sz="0" w:space="0" w:color="auto"/>
          </w:divBdr>
        </w:div>
        <w:div w:id="1168253835">
          <w:marLeft w:val="640"/>
          <w:marRight w:val="0"/>
          <w:marTop w:val="0"/>
          <w:marBottom w:val="0"/>
          <w:divBdr>
            <w:top w:val="none" w:sz="0" w:space="0" w:color="auto"/>
            <w:left w:val="none" w:sz="0" w:space="0" w:color="auto"/>
            <w:bottom w:val="none" w:sz="0" w:space="0" w:color="auto"/>
            <w:right w:val="none" w:sz="0" w:space="0" w:color="auto"/>
          </w:divBdr>
        </w:div>
        <w:div w:id="1131217083">
          <w:marLeft w:val="640"/>
          <w:marRight w:val="0"/>
          <w:marTop w:val="0"/>
          <w:marBottom w:val="0"/>
          <w:divBdr>
            <w:top w:val="none" w:sz="0" w:space="0" w:color="auto"/>
            <w:left w:val="none" w:sz="0" w:space="0" w:color="auto"/>
            <w:bottom w:val="none" w:sz="0" w:space="0" w:color="auto"/>
            <w:right w:val="none" w:sz="0" w:space="0" w:color="auto"/>
          </w:divBdr>
        </w:div>
        <w:div w:id="1205099387">
          <w:marLeft w:val="640"/>
          <w:marRight w:val="0"/>
          <w:marTop w:val="0"/>
          <w:marBottom w:val="0"/>
          <w:divBdr>
            <w:top w:val="none" w:sz="0" w:space="0" w:color="auto"/>
            <w:left w:val="none" w:sz="0" w:space="0" w:color="auto"/>
            <w:bottom w:val="none" w:sz="0" w:space="0" w:color="auto"/>
            <w:right w:val="none" w:sz="0" w:space="0" w:color="auto"/>
          </w:divBdr>
        </w:div>
        <w:div w:id="61801062">
          <w:marLeft w:val="640"/>
          <w:marRight w:val="0"/>
          <w:marTop w:val="0"/>
          <w:marBottom w:val="0"/>
          <w:divBdr>
            <w:top w:val="none" w:sz="0" w:space="0" w:color="auto"/>
            <w:left w:val="none" w:sz="0" w:space="0" w:color="auto"/>
            <w:bottom w:val="none" w:sz="0" w:space="0" w:color="auto"/>
            <w:right w:val="none" w:sz="0" w:space="0" w:color="auto"/>
          </w:divBdr>
        </w:div>
        <w:div w:id="605310361">
          <w:marLeft w:val="640"/>
          <w:marRight w:val="0"/>
          <w:marTop w:val="0"/>
          <w:marBottom w:val="0"/>
          <w:divBdr>
            <w:top w:val="none" w:sz="0" w:space="0" w:color="auto"/>
            <w:left w:val="none" w:sz="0" w:space="0" w:color="auto"/>
            <w:bottom w:val="none" w:sz="0" w:space="0" w:color="auto"/>
            <w:right w:val="none" w:sz="0" w:space="0" w:color="auto"/>
          </w:divBdr>
        </w:div>
        <w:div w:id="416443860">
          <w:marLeft w:val="640"/>
          <w:marRight w:val="0"/>
          <w:marTop w:val="0"/>
          <w:marBottom w:val="0"/>
          <w:divBdr>
            <w:top w:val="none" w:sz="0" w:space="0" w:color="auto"/>
            <w:left w:val="none" w:sz="0" w:space="0" w:color="auto"/>
            <w:bottom w:val="none" w:sz="0" w:space="0" w:color="auto"/>
            <w:right w:val="none" w:sz="0" w:space="0" w:color="auto"/>
          </w:divBdr>
        </w:div>
        <w:div w:id="1337270114">
          <w:marLeft w:val="640"/>
          <w:marRight w:val="0"/>
          <w:marTop w:val="0"/>
          <w:marBottom w:val="0"/>
          <w:divBdr>
            <w:top w:val="none" w:sz="0" w:space="0" w:color="auto"/>
            <w:left w:val="none" w:sz="0" w:space="0" w:color="auto"/>
            <w:bottom w:val="none" w:sz="0" w:space="0" w:color="auto"/>
            <w:right w:val="none" w:sz="0" w:space="0" w:color="auto"/>
          </w:divBdr>
        </w:div>
        <w:div w:id="1717969076">
          <w:marLeft w:val="640"/>
          <w:marRight w:val="0"/>
          <w:marTop w:val="0"/>
          <w:marBottom w:val="0"/>
          <w:divBdr>
            <w:top w:val="none" w:sz="0" w:space="0" w:color="auto"/>
            <w:left w:val="none" w:sz="0" w:space="0" w:color="auto"/>
            <w:bottom w:val="none" w:sz="0" w:space="0" w:color="auto"/>
            <w:right w:val="none" w:sz="0" w:space="0" w:color="auto"/>
          </w:divBdr>
        </w:div>
        <w:div w:id="463012320">
          <w:marLeft w:val="640"/>
          <w:marRight w:val="0"/>
          <w:marTop w:val="0"/>
          <w:marBottom w:val="0"/>
          <w:divBdr>
            <w:top w:val="none" w:sz="0" w:space="0" w:color="auto"/>
            <w:left w:val="none" w:sz="0" w:space="0" w:color="auto"/>
            <w:bottom w:val="none" w:sz="0" w:space="0" w:color="auto"/>
            <w:right w:val="none" w:sz="0" w:space="0" w:color="auto"/>
          </w:divBdr>
        </w:div>
        <w:div w:id="1277908826">
          <w:marLeft w:val="640"/>
          <w:marRight w:val="0"/>
          <w:marTop w:val="0"/>
          <w:marBottom w:val="0"/>
          <w:divBdr>
            <w:top w:val="none" w:sz="0" w:space="0" w:color="auto"/>
            <w:left w:val="none" w:sz="0" w:space="0" w:color="auto"/>
            <w:bottom w:val="none" w:sz="0" w:space="0" w:color="auto"/>
            <w:right w:val="none" w:sz="0" w:space="0" w:color="auto"/>
          </w:divBdr>
        </w:div>
        <w:div w:id="663510710">
          <w:marLeft w:val="640"/>
          <w:marRight w:val="0"/>
          <w:marTop w:val="0"/>
          <w:marBottom w:val="0"/>
          <w:divBdr>
            <w:top w:val="none" w:sz="0" w:space="0" w:color="auto"/>
            <w:left w:val="none" w:sz="0" w:space="0" w:color="auto"/>
            <w:bottom w:val="none" w:sz="0" w:space="0" w:color="auto"/>
            <w:right w:val="none" w:sz="0" w:space="0" w:color="auto"/>
          </w:divBdr>
        </w:div>
        <w:div w:id="656887373">
          <w:marLeft w:val="640"/>
          <w:marRight w:val="0"/>
          <w:marTop w:val="0"/>
          <w:marBottom w:val="0"/>
          <w:divBdr>
            <w:top w:val="none" w:sz="0" w:space="0" w:color="auto"/>
            <w:left w:val="none" w:sz="0" w:space="0" w:color="auto"/>
            <w:bottom w:val="none" w:sz="0" w:space="0" w:color="auto"/>
            <w:right w:val="none" w:sz="0" w:space="0" w:color="auto"/>
          </w:divBdr>
        </w:div>
        <w:div w:id="209149681">
          <w:marLeft w:val="640"/>
          <w:marRight w:val="0"/>
          <w:marTop w:val="0"/>
          <w:marBottom w:val="0"/>
          <w:divBdr>
            <w:top w:val="none" w:sz="0" w:space="0" w:color="auto"/>
            <w:left w:val="none" w:sz="0" w:space="0" w:color="auto"/>
            <w:bottom w:val="none" w:sz="0" w:space="0" w:color="auto"/>
            <w:right w:val="none" w:sz="0" w:space="0" w:color="auto"/>
          </w:divBdr>
        </w:div>
        <w:div w:id="506334850">
          <w:marLeft w:val="640"/>
          <w:marRight w:val="0"/>
          <w:marTop w:val="0"/>
          <w:marBottom w:val="0"/>
          <w:divBdr>
            <w:top w:val="none" w:sz="0" w:space="0" w:color="auto"/>
            <w:left w:val="none" w:sz="0" w:space="0" w:color="auto"/>
            <w:bottom w:val="none" w:sz="0" w:space="0" w:color="auto"/>
            <w:right w:val="none" w:sz="0" w:space="0" w:color="auto"/>
          </w:divBdr>
        </w:div>
        <w:div w:id="1316835523">
          <w:marLeft w:val="640"/>
          <w:marRight w:val="0"/>
          <w:marTop w:val="0"/>
          <w:marBottom w:val="0"/>
          <w:divBdr>
            <w:top w:val="none" w:sz="0" w:space="0" w:color="auto"/>
            <w:left w:val="none" w:sz="0" w:space="0" w:color="auto"/>
            <w:bottom w:val="none" w:sz="0" w:space="0" w:color="auto"/>
            <w:right w:val="none" w:sz="0" w:space="0" w:color="auto"/>
          </w:divBdr>
        </w:div>
        <w:div w:id="1256937956">
          <w:marLeft w:val="640"/>
          <w:marRight w:val="0"/>
          <w:marTop w:val="0"/>
          <w:marBottom w:val="0"/>
          <w:divBdr>
            <w:top w:val="none" w:sz="0" w:space="0" w:color="auto"/>
            <w:left w:val="none" w:sz="0" w:space="0" w:color="auto"/>
            <w:bottom w:val="none" w:sz="0" w:space="0" w:color="auto"/>
            <w:right w:val="none" w:sz="0" w:space="0" w:color="auto"/>
          </w:divBdr>
        </w:div>
        <w:div w:id="1971088822">
          <w:marLeft w:val="640"/>
          <w:marRight w:val="0"/>
          <w:marTop w:val="0"/>
          <w:marBottom w:val="0"/>
          <w:divBdr>
            <w:top w:val="none" w:sz="0" w:space="0" w:color="auto"/>
            <w:left w:val="none" w:sz="0" w:space="0" w:color="auto"/>
            <w:bottom w:val="none" w:sz="0" w:space="0" w:color="auto"/>
            <w:right w:val="none" w:sz="0" w:space="0" w:color="auto"/>
          </w:divBdr>
        </w:div>
        <w:div w:id="419638797">
          <w:marLeft w:val="640"/>
          <w:marRight w:val="0"/>
          <w:marTop w:val="0"/>
          <w:marBottom w:val="0"/>
          <w:divBdr>
            <w:top w:val="none" w:sz="0" w:space="0" w:color="auto"/>
            <w:left w:val="none" w:sz="0" w:space="0" w:color="auto"/>
            <w:bottom w:val="none" w:sz="0" w:space="0" w:color="auto"/>
            <w:right w:val="none" w:sz="0" w:space="0" w:color="auto"/>
          </w:divBdr>
        </w:div>
        <w:div w:id="1755778728">
          <w:marLeft w:val="640"/>
          <w:marRight w:val="0"/>
          <w:marTop w:val="0"/>
          <w:marBottom w:val="0"/>
          <w:divBdr>
            <w:top w:val="none" w:sz="0" w:space="0" w:color="auto"/>
            <w:left w:val="none" w:sz="0" w:space="0" w:color="auto"/>
            <w:bottom w:val="none" w:sz="0" w:space="0" w:color="auto"/>
            <w:right w:val="none" w:sz="0" w:space="0" w:color="auto"/>
          </w:divBdr>
        </w:div>
        <w:div w:id="356732735">
          <w:marLeft w:val="640"/>
          <w:marRight w:val="0"/>
          <w:marTop w:val="0"/>
          <w:marBottom w:val="0"/>
          <w:divBdr>
            <w:top w:val="none" w:sz="0" w:space="0" w:color="auto"/>
            <w:left w:val="none" w:sz="0" w:space="0" w:color="auto"/>
            <w:bottom w:val="none" w:sz="0" w:space="0" w:color="auto"/>
            <w:right w:val="none" w:sz="0" w:space="0" w:color="auto"/>
          </w:divBdr>
        </w:div>
        <w:div w:id="337269780">
          <w:marLeft w:val="640"/>
          <w:marRight w:val="0"/>
          <w:marTop w:val="0"/>
          <w:marBottom w:val="0"/>
          <w:divBdr>
            <w:top w:val="none" w:sz="0" w:space="0" w:color="auto"/>
            <w:left w:val="none" w:sz="0" w:space="0" w:color="auto"/>
            <w:bottom w:val="none" w:sz="0" w:space="0" w:color="auto"/>
            <w:right w:val="none" w:sz="0" w:space="0" w:color="auto"/>
          </w:divBdr>
        </w:div>
        <w:div w:id="1124882000">
          <w:marLeft w:val="640"/>
          <w:marRight w:val="0"/>
          <w:marTop w:val="0"/>
          <w:marBottom w:val="0"/>
          <w:divBdr>
            <w:top w:val="none" w:sz="0" w:space="0" w:color="auto"/>
            <w:left w:val="none" w:sz="0" w:space="0" w:color="auto"/>
            <w:bottom w:val="none" w:sz="0" w:space="0" w:color="auto"/>
            <w:right w:val="none" w:sz="0" w:space="0" w:color="auto"/>
          </w:divBdr>
        </w:div>
        <w:div w:id="433476591">
          <w:marLeft w:val="640"/>
          <w:marRight w:val="0"/>
          <w:marTop w:val="0"/>
          <w:marBottom w:val="0"/>
          <w:divBdr>
            <w:top w:val="none" w:sz="0" w:space="0" w:color="auto"/>
            <w:left w:val="none" w:sz="0" w:space="0" w:color="auto"/>
            <w:bottom w:val="none" w:sz="0" w:space="0" w:color="auto"/>
            <w:right w:val="none" w:sz="0" w:space="0" w:color="auto"/>
          </w:divBdr>
        </w:div>
        <w:div w:id="1533573643">
          <w:marLeft w:val="640"/>
          <w:marRight w:val="0"/>
          <w:marTop w:val="0"/>
          <w:marBottom w:val="0"/>
          <w:divBdr>
            <w:top w:val="none" w:sz="0" w:space="0" w:color="auto"/>
            <w:left w:val="none" w:sz="0" w:space="0" w:color="auto"/>
            <w:bottom w:val="none" w:sz="0" w:space="0" w:color="auto"/>
            <w:right w:val="none" w:sz="0" w:space="0" w:color="auto"/>
          </w:divBdr>
        </w:div>
        <w:div w:id="1199781071">
          <w:marLeft w:val="640"/>
          <w:marRight w:val="0"/>
          <w:marTop w:val="0"/>
          <w:marBottom w:val="0"/>
          <w:divBdr>
            <w:top w:val="none" w:sz="0" w:space="0" w:color="auto"/>
            <w:left w:val="none" w:sz="0" w:space="0" w:color="auto"/>
            <w:bottom w:val="none" w:sz="0" w:space="0" w:color="auto"/>
            <w:right w:val="none" w:sz="0" w:space="0" w:color="auto"/>
          </w:divBdr>
        </w:div>
        <w:div w:id="1955213335">
          <w:marLeft w:val="640"/>
          <w:marRight w:val="0"/>
          <w:marTop w:val="0"/>
          <w:marBottom w:val="0"/>
          <w:divBdr>
            <w:top w:val="none" w:sz="0" w:space="0" w:color="auto"/>
            <w:left w:val="none" w:sz="0" w:space="0" w:color="auto"/>
            <w:bottom w:val="none" w:sz="0" w:space="0" w:color="auto"/>
            <w:right w:val="none" w:sz="0" w:space="0" w:color="auto"/>
          </w:divBdr>
        </w:div>
        <w:div w:id="1194657149">
          <w:marLeft w:val="640"/>
          <w:marRight w:val="0"/>
          <w:marTop w:val="0"/>
          <w:marBottom w:val="0"/>
          <w:divBdr>
            <w:top w:val="none" w:sz="0" w:space="0" w:color="auto"/>
            <w:left w:val="none" w:sz="0" w:space="0" w:color="auto"/>
            <w:bottom w:val="none" w:sz="0" w:space="0" w:color="auto"/>
            <w:right w:val="none" w:sz="0" w:space="0" w:color="auto"/>
          </w:divBdr>
        </w:div>
        <w:div w:id="1780947878">
          <w:marLeft w:val="640"/>
          <w:marRight w:val="0"/>
          <w:marTop w:val="0"/>
          <w:marBottom w:val="0"/>
          <w:divBdr>
            <w:top w:val="none" w:sz="0" w:space="0" w:color="auto"/>
            <w:left w:val="none" w:sz="0" w:space="0" w:color="auto"/>
            <w:bottom w:val="none" w:sz="0" w:space="0" w:color="auto"/>
            <w:right w:val="none" w:sz="0" w:space="0" w:color="auto"/>
          </w:divBdr>
        </w:div>
        <w:div w:id="909577367">
          <w:marLeft w:val="640"/>
          <w:marRight w:val="0"/>
          <w:marTop w:val="0"/>
          <w:marBottom w:val="0"/>
          <w:divBdr>
            <w:top w:val="none" w:sz="0" w:space="0" w:color="auto"/>
            <w:left w:val="none" w:sz="0" w:space="0" w:color="auto"/>
            <w:bottom w:val="none" w:sz="0" w:space="0" w:color="auto"/>
            <w:right w:val="none" w:sz="0" w:space="0" w:color="auto"/>
          </w:divBdr>
        </w:div>
        <w:div w:id="328870236">
          <w:marLeft w:val="640"/>
          <w:marRight w:val="0"/>
          <w:marTop w:val="0"/>
          <w:marBottom w:val="0"/>
          <w:divBdr>
            <w:top w:val="none" w:sz="0" w:space="0" w:color="auto"/>
            <w:left w:val="none" w:sz="0" w:space="0" w:color="auto"/>
            <w:bottom w:val="none" w:sz="0" w:space="0" w:color="auto"/>
            <w:right w:val="none" w:sz="0" w:space="0" w:color="auto"/>
          </w:divBdr>
        </w:div>
        <w:div w:id="1211110850">
          <w:marLeft w:val="640"/>
          <w:marRight w:val="0"/>
          <w:marTop w:val="0"/>
          <w:marBottom w:val="0"/>
          <w:divBdr>
            <w:top w:val="none" w:sz="0" w:space="0" w:color="auto"/>
            <w:left w:val="none" w:sz="0" w:space="0" w:color="auto"/>
            <w:bottom w:val="none" w:sz="0" w:space="0" w:color="auto"/>
            <w:right w:val="none" w:sz="0" w:space="0" w:color="auto"/>
          </w:divBdr>
        </w:div>
        <w:div w:id="1379209298">
          <w:marLeft w:val="640"/>
          <w:marRight w:val="0"/>
          <w:marTop w:val="0"/>
          <w:marBottom w:val="0"/>
          <w:divBdr>
            <w:top w:val="none" w:sz="0" w:space="0" w:color="auto"/>
            <w:left w:val="none" w:sz="0" w:space="0" w:color="auto"/>
            <w:bottom w:val="none" w:sz="0" w:space="0" w:color="auto"/>
            <w:right w:val="none" w:sz="0" w:space="0" w:color="auto"/>
          </w:divBdr>
        </w:div>
        <w:div w:id="1276331407">
          <w:marLeft w:val="640"/>
          <w:marRight w:val="0"/>
          <w:marTop w:val="0"/>
          <w:marBottom w:val="0"/>
          <w:divBdr>
            <w:top w:val="none" w:sz="0" w:space="0" w:color="auto"/>
            <w:left w:val="none" w:sz="0" w:space="0" w:color="auto"/>
            <w:bottom w:val="none" w:sz="0" w:space="0" w:color="auto"/>
            <w:right w:val="none" w:sz="0" w:space="0" w:color="auto"/>
          </w:divBdr>
        </w:div>
        <w:div w:id="2087025843">
          <w:marLeft w:val="640"/>
          <w:marRight w:val="0"/>
          <w:marTop w:val="0"/>
          <w:marBottom w:val="0"/>
          <w:divBdr>
            <w:top w:val="none" w:sz="0" w:space="0" w:color="auto"/>
            <w:left w:val="none" w:sz="0" w:space="0" w:color="auto"/>
            <w:bottom w:val="none" w:sz="0" w:space="0" w:color="auto"/>
            <w:right w:val="none" w:sz="0" w:space="0" w:color="auto"/>
          </w:divBdr>
        </w:div>
      </w:divsChild>
    </w:div>
    <w:div w:id="1263151321">
      <w:bodyDiv w:val="1"/>
      <w:marLeft w:val="0"/>
      <w:marRight w:val="0"/>
      <w:marTop w:val="0"/>
      <w:marBottom w:val="0"/>
      <w:divBdr>
        <w:top w:val="none" w:sz="0" w:space="0" w:color="auto"/>
        <w:left w:val="none" w:sz="0" w:space="0" w:color="auto"/>
        <w:bottom w:val="none" w:sz="0" w:space="0" w:color="auto"/>
        <w:right w:val="none" w:sz="0" w:space="0" w:color="auto"/>
      </w:divBdr>
      <w:divsChild>
        <w:div w:id="1647322718">
          <w:marLeft w:val="640"/>
          <w:marRight w:val="0"/>
          <w:marTop w:val="0"/>
          <w:marBottom w:val="0"/>
          <w:divBdr>
            <w:top w:val="none" w:sz="0" w:space="0" w:color="auto"/>
            <w:left w:val="none" w:sz="0" w:space="0" w:color="auto"/>
            <w:bottom w:val="none" w:sz="0" w:space="0" w:color="auto"/>
            <w:right w:val="none" w:sz="0" w:space="0" w:color="auto"/>
          </w:divBdr>
        </w:div>
        <w:div w:id="389963345">
          <w:marLeft w:val="640"/>
          <w:marRight w:val="0"/>
          <w:marTop w:val="0"/>
          <w:marBottom w:val="0"/>
          <w:divBdr>
            <w:top w:val="none" w:sz="0" w:space="0" w:color="auto"/>
            <w:left w:val="none" w:sz="0" w:space="0" w:color="auto"/>
            <w:bottom w:val="none" w:sz="0" w:space="0" w:color="auto"/>
            <w:right w:val="none" w:sz="0" w:space="0" w:color="auto"/>
          </w:divBdr>
        </w:div>
        <w:div w:id="34042357">
          <w:marLeft w:val="640"/>
          <w:marRight w:val="0"/>
          <w:marTop w:val="0"/>
          <w:marBottom w:val="0"/>
          <w:divBdr>
            <w:top w:val="none" w:sz="0" w:space="0" w:color="auto"/>
            <w:left w:val="none" w:sz="0" w:space="0" w:color="auto"/>
            <w:bottom w:val="none" w:sz="0" w:space="0" w:color="auto"/>
            <w:right w:val="none" w:sz="0" w:space="0" w:color="auto"/>
          </w:divBdr>
        </w:div>
        <w:div w:id="877476428">
          <w:marLeft w:val="640"/>
          <w:marRight w:val="0"/>
          <w:marTop w:val="0"/>
          <w:marBottom w:val="0"/>
          <w:divBdr>
            <w:top w:val="none" w:sz="0" w:space="0" w:color="auto"/>
            <w:left w:val="none" w:sz="0" w:space="0" w:color="auto"/>
            <w:bottom w:val="none" w:sz="0" w:space="0" w:color="auto"/>
            <w:right w:val="none" w:sz="0" w:space="0" w:color="auto"/>
          </w:divBdr>
        </w:div>
        <w:div w:id="941380776">
          <w:marLeft w:val="640"/>
          <w:marRight w:val="0"/>
          <w:marTop w:val="0"/>
          <w:marBottom w:val="0"/>
          <w:divBdr>
            <w:top w:val="none" w:sz="0" w:space="0" w:color="auto"/>
            <w:left w:val="none" w:sz="0" w:space="0" w:color="auto"/>
            <w:bottom w:val="none" w:sz="0" w:space="0" w:color="auto"/>
            <w:right w:val="none" w:sz="0" w:space="0" w:color="auto"/>
          </w:divBdr>
        </w:div>
        <w:div w:id="33696586">
          <w:marLeft w:val="640"/>
          <w:marRight w:val="0"/>
          <w:marTop w:val="0"/>
          <w:marBottom w:val="0"/>
          <w:divBdr>
            <w:top w:val="none" w:sz="0" w:space="0" w:color="auto"/>
            <w:left w:val="none" w:sz="0" w:space="0" w:color="auto"/>
            <w:bottom w:val="none" w:sz="0" w:space="0" w:color="auto"/>
            <w:right w:val="none" w:sz="0" w:space="0" w:color="auto"/>
          </w:divBdr>
        </w:div>
        <w:div w:id="790825287">
          <w:marLeft w:val="640"/>
          <w:marRight w:val="0"/>
          <w:marTop w:val="0"/>
          <w:marBottom w:val="0"/>
          <w:divBdr>
            <w:top w:val="none" w:sz="0" w:space="0" w:color="auto"/>
            <w:left w:val="none" w:sz="0" w:space="0" w:color="auto"/>
            <w:bottom w:val="none" w:sz="0" w:space="0" w:color="auto"/>
            <w:right w:val="none" w:sz="0" w:space="0" w:color="auto"/>
          </w:divBdr>
        </w:div>
        <w:div w:id="1044602820">
          <w:marLeft w:val="640"/>
          <w:marRight w:val="0"/>
          <w:marTop w:val="0"/>
          <w:marBottom w:val="0"/>
          <w:divBdr>
            <w:top w:val="none" w:sz="0" w:space="0" w:color="auto"/>
            <w:left w:val="none" w:sz="0" w:space="0" w:color="auto"/>
            <w:bottom w:val="none" w:sz="0" w:space="0" w:color="auto"/>
            <w:right w:val="none" w:sz="0" w:space="0" w:color="auto"/>
          </w:divBdr>
        </w:div>
        <w:div w:id="197015284">
          <w:marLeft w:val="640"/>
          <w:marRight w:val="0"/>
          <w:marTop w:val="0"/>
          <w:marBottom w:val="0"/>
          <w:divBdr>
            <w:top w:val="none" w:sz="0" w:space="0" w:color="auto"/>
            <w:left w:val="none" w:sz="0" w:space="0" w:color="auto"/>
            <w:bottom w:val="none" w:sz="0" w:space="0" w:color="auto"/>
            <w:right w:val="none" w:sz="0" w:space="0" w:color="auto"/>
          </w:divBdr>
        </w:div>
        <w:div w:id="2093157112">
          <w:marLeft w:val="640"/>
          <w:marRight w:val="0"/>
          <w:marTop w:val="0"/>
          <w:marBottom w:val="0"/>
          <w:divBdr>
            <w:top w:val="none" w:sz="0" w:space="0" w:color="auto"/>
            <w:left w:val="none" w:sz="0" w:space="0" w:color="auto"/>
            <w:bottom w:val="none" w:sz="0" w:space="0" w:color="auto"/>
            <w:right w:val="none" w:sz="0" w:space="0" w:color="auto"/>
          </w:divBdr>
        </w:div>
        <w:div w:id="769130521">
          <w:marLeft w:val="640"/>
          <w:marRight w:val="0"/>
          <w:marTop w:val="0"/>
          <w:marBottom w:val="0"/>
          <w:divBdr>
            <w:top w:val="none" w:sz="0" w:space="0" w:color="auto"/>
            <w:left w:val="none" w:sz="0" w:space="0" w:color="auto"/>
            <w:bottom w:val="none" w:sz="0" w:space="0" w:color="auto"/>
            <w:right w:val="none" w:sz="0" w:space="0" w:color="auto"/>
          </w:divBdr>
        </w:div>
        <w:div w:id="1132291726">
          <w:marLeft w:val="640"/>
          <w:marRight w:val="0"/>
          <w:marTop w:val="0"/>
          <w:marBottom w:val="0"/>
          <w:divBdr>
            <w:top w:val="none" w:sz="0" w:space="0" w:color="auto"/>
            <w:left w:val="none" w:sz="0" w:space="0" w:color="auto"/>
            <w:bottom w:val="none" w:sz="0" w:space="0" w:color="auto"/>
            <w:right w:val="none" w:sz="0" w:space="0" w:color="auto"/>
          </w:divBdr>
        </w:div>
        <w:div w:id="1581940630">
          <w:marLeft w:val="640"/>
          <w:marRight w:val="0"/>
          <w:marTop w:val="0"/>
          <w:marBottom w:val="0"/>
          <w:divBdr>
            <w:top w:val="none" w:sz="0" w:space="0" w:color="auto"/>
            <w:left w:val="none" w:sz="0" w:space="0" w:color="auto"/>
            <w:bottom w:val="none" w:sz="0" w:space="0" w:color="auto"/>
            <w:right w:val="none" w:sz="0" w:space="0" w:color="auto"/>
          </w:divBdr>
        </w:div>
        <w:div w:id="1518543310">
          <w:marLeft w:val="640"/>
          <w:marRight w:val="0"/>
          <w:marTop w:val="0"/>
          <w:marBottom w:val="0"/>
          <w:divBdr>
            <w:top w:val="none" w:sz="0" w:space="0" w:color="auto"/>
            <w:left w:val="none" w:sz="0" w:space="0" w:color="auto"/>
            <w:bottom w:val="none" w:sz="0" w:space="0" w:color="auto"/>
            <w:right w:val="none" w:sz="0" w:space="0" w:color="auto"/>
          </w:divBdr>
        </w:div>
        <w:div w:id="1831629637">
          <w:marLeft w:val="640"/>
          <w:marRight w:val="0"/>
          <w:marTop w:val="0"/>
          <w:marBottom w:val="0"/>
          <w:divBdr>
            <w:top w:val="none" w:sz="0" w:space="0" w:color="auto"/>
            <w:left w:val="none" w:sz="0" w:space="0" w:color="auto"/>
            <w:bottom w:val="none" w:sz="0" w:space="0" w:color="auto"/>
            <w:right w:val="none" w:sz="0" w:space="0" w:color="auto"/>
          </w:divBdr>
        </w:div>
        <w:div w:id="889341829">
          <w:marLeft w:val="640"/>
          <w:marRight w:val="0"/>
          <w:marTop w:val="0"/>
          <w:marBottom w:val="0"/>
          <w:divBdr>
            <w:top w:val="none" w:sz="0" w:space="0" w:color="auto"/>
            <w:left w:val="none" w:sz="0" w:space="0" w:color="auto"/>
            <w:bottom w:val="none" w:sz="0" w:space="0" w:color="auto"/>
            <w:right w:val="none" w:sz="0" w:space="0" w:color="auto"/>
          </w:divBdr>
        </w:div>
        <w:div w:id="1450398366">
          <w:marLeft w:val="640"/>
          <w:marRight w:val="0"/>
          <w:marTop w:val="0"/>
          <w:marBottom w:val="0"/>
          <w:divBdr>
            <w:top w:val="none" w:sz="0" w:space="0" w:color="auto"/>
            <w:left w:val="none" w:sz="0" w:space="0" w:color="auto"/>
            <w:bottom w:val="none" w:sz="0" w:space="0" w:color="auto"/>
            <w:right w:val="none" w:sz="0" w:space="0" w:color="auto"/>
          </w:divBdr>
        </w:div>
        <w:div w:id="644437417">
          <w:marLeft w:val="640"/>
          <w:marRight w:val="0"/>
          <w:marTop w:val="0"/>
          <w:marBottom w:val="0"/>
          <w:divBdr>
            <w:top w:val="none" w:sz="0" w:space="0" w:color="auto"/>
            <w:left w:val="none" w:sz="0" w:space="0" w:color="auto"/>
            <w:bottom w:val="none" w:sz="0" w:space="0" w:color="auto"/>
            <w:right w:val="none" w:sz="0" w:space="0" w:color="auto"/>
          </w:divBdr>
        </w:div>
        <w:div w:id="1864174822">
          <w:marLeft w:val="640"/>
          <w:marRight w:val="0"/>
          <w:marTop w:val="0"/>
          <w:marBottom w:val="0"/>
          <w:divBdr>
            <w:top w:val="none" w:sz="0" w:space="0" w:color="auto"/>
            <w:left w:val="none" w:sz="0" w:space="0" w:color="auto"/>
            <w:bottom w:val="none" w:sz="0" w:space="0" w:color="auto"/>
            <w:right w:val="none" w:sz="0" w:space="0" w:color="auto"/>
          </w:divBdr>
        </w:div>
        <w:div w:id="116535332">
          <w:marLeft w:val="640"/>
          <w:marRight w:val="0"/>
          <w:marTop w:val="0"/>
          <w:marBottom w:val="0"/>
          <w:divBdr>
            <w:top w:val="none" w:sz="0" w:space="0" w:color="auto"/>
            <w:left w:val="none" w:sz="0" w:space="0" w:color="auto"/>
            <w:bottom w:val="none" w:sz="0" w:space="0" w:color="auto"/>
            <w:right w:val="none" w:sz="0" w:space="0" w:color="auto"/>
          </w:divBdr>
        </w:div>
        <w:div w:id="1399864008">
          <w:marLeft w:val="640"/>
          <w:marRight w:val="0"/>
          <w:marTop w:val="0"/>
          <w:marBottom w:val="0"/>
          <w:divBdr>
            <w:top w:val="none" w:sz="0" w:space="0" w:color="auto"/>
            <w:left w:val="none" w:sz="0" w:space="0" w:color="auto"/>
            <w:bottom w:val="none" w:sz="0" w:space="0" w:color="auto"/>
            <w:right w:val="none" w:sz="0" w:space="0" w:color="auto"/>
          </w:divBdr>
        </w:div>
        <w:div w:id="880627612">
          <w:marLeft w:val="640"/>
          <w:marRight w:val="0"/>
          <w:marTop w:val="0"/>
          <w:marBottom w:val="0"/>
          <w:divBdr>
            <w:top w:val="none" w:sz="0" w:space="0" w:color="auto"/>
            <w:left w:val="none" w:sz="0" w:space="0" w:color="auto"/>
            <w:bottom w:val="none" w:sz="0" w:space="0" w:color="auto"/>
            <w:right w:val="none" w:sz="0" w:space="0" w:color="auto"/>
          </w:divBdr>
        </w:div>
        <w:div w:id="675620737">
          <w:marLeft w:val="640"/>
          <w:marRight w:val="0"/>
          <w:marTop w:val="0"/>
          <w:marBottom w:val="0"/>
          <w:divBdr>
            <w:top w:val="none" w:sz="0" w:space="0" w:color="auto"/>
            <w:left w:val="none" w:sz="0" w:space="0" w:color="auto"/>
            <w:bottom w:val="none" w:sz="0" w:space="0" w:color="auto"/>
            <w:right w:val="none" w:sz="0" w:space="0" w:color="auto"/>
          </w:divBdr>
        </w:div>
        <w:div w:id="1232692624">
          <w:marLeft w:val="640"/>
          <w:marRight w:val="0"/>
          <w:marTop w:val="0"/>
          <w:marBottom w:val="0"/>
          <w:divBdr>
            <w:top w:val="none" w:sz="0" w:space="0" w:color="auto"/>
            <w:left w:val="none" w:sz="0" w:space="0" w:color="auto"/>
            <w:bottom w:val="none" w:sz="0" w:space="0" w:color="auto"/>
            <w:right w:val="none" w:sz="0" w:space="0" w:color="auto"/>
          </w:divBdr>
        </w:div>
        <w:div w:id="221986529">
          <w:marLeft w:val="640"/>
          <w:marRight w:val="0"/>
          <w:marTop w:val="0"/>
          <w:marBottom w:val="0"/>
          <w:divBdr>
            <w:top w:val="none" w:sz="0" w:space="0" w:color="auto"/>
            <w:left w:val="none" w:sz="0" w:space="0" w:color="auto"/>
            <w:bottom w:val="none" w:sz="0" w:space="0" w:color="auto"/>
            <w:right w:val="none" w:sz="0" w:space="0" w:color="auto"/>
          </w:divBdr>
        </w:div>
        <w:div w:id="1745830741">
          <w:marLeft w:val="640"/>
          <w:marRight w:val="0"/>
          <w:marTop w:val="0"/>
          <w:marBottom w:val="0"/>
          <w:divBdr>
            <w:top w:val="none" w:sz="0" w:space="0" w:color="auto"/>
            <w:left w:val="none" w:sz="0" w:space="0" w:color="auto"/>
            <w:bottom w:val="none" w:sz="0" w:space="0" w:color="auto"/>
            <w:right w:val="none" w:sz="0" w:space="0" w:color="auto"/>
          </w:divBdr>
        </w:div>
        <w:div w:id="834491331">
          <w:marLeft w:val="640"/>
          <w:marRight w:val="0"/>
          <w:marTop w:val="0"/>
          <w:marBottom w:val="0"/>
          <w:divBdr>
            <w:top w:val="none" w:sz="0" w:space="0" w:color="auto"/>
            <w:left w:val="none" w:sz="0" w:space="0" w:color="auto"/>
            <w:bottom w:val="none" w:sz="0" w:space="0" w:color="auto"/>
            <w:right w:val="none" w:sz="0" w:space="0" w:color="auto"/>
          </w:divBdr>
        </w:div>
        <w:div w:id="727265557">
          <w:marLeft w:val="640"/>
          <w:marRight w:val="0"/>
          <w:marTop w:val="0"/>
          <w:marBottom w:val="0"/>
          <w:divBdr>
            <w:top w:val="none" w:sz="0" w:space="0" w:color="auto"/>
            <w:left w:val="none" w:sz="0" w:space="0" w:color="auto"/>
            <w:bottom w:val="none" w:sz="0" w:space="0" w:color="auto"/>
            <w:right w:val="none" w:sz="0" w:space="0" w:color="auto"/>
          </w:divBdr>
        </w:div>
        <w:div w:id="1727678083">
          <w:marLeft w:val="640"/>
          <w:marRight w:val="0"/>
          <w:marTop w:val="0"/>
          <w:marBottom w:val="0"/>
          <w:divBdr>
            <w:top w:val="none" w:sz="0" w:space="0" w:color="auto"/>
            <w:left w:val="none" w:sz="0" w:space="0" w:color="auto"/>
            <w:bottom w:val="none" w:sz="0" w:space="0" w:color="auto"/>
            <w:right w:val="none" w:sz="0" w:space="0" w:color="auto"/>
          </w:divBdr>
        </w:div>
        <w:div w:id="2034645257">
          <w:marLeft w:val="640"/>
          <w:marRight w:val="0"/>
          <w:marTop w:val="0"/>
          <w:marBottom w:val="0"/>
          <w:divBdr>
            <w:top w:val="none" w:sz="0" w:space="0" w:color="auto"/>
            <w:left w:val="none" w:sz="0" w:space="0" w:color="auto"/>
            <w:bottom w:val="none" w:sz="0" w:space="0" w:color="auto"/>
            <w:right w:val="none" w:sz="0" w:space="0" w:color="auto"/>
          </w:divBdr>
        </w:div>
        <w:div w:id="880820504">
          <w:marLeft w:val="640"/>
          <w:marRight w:val="0"/>
          <w:marTop w:val="0"/>
          <w:marBottom w:val="0"/>
          <w:divBdr>
            <w:top w:val="none" w:sz="0" w:space="0" w:color="auto"/>
            <w:left w:val="none" w:sz="0" w:space="0" w:color="auto"/>
            <w:bottom w:val="none" w:sz="0" w:space="0" w:color="auto"/>
            <w:right w:val="none" w:sz="0" w:space="0" w:color="auto"/>
          </w:divBdr>
        </w:div>
        <w:div w:id="169755683">
          <w:marLeft w:val="640"/>
          <w:marRight w:val="0"/>
          <w:marTop w:val="0"/>
          <w:marBottom w:val="0"/>
          <w:divBdr>
            <w:top w:val="none" w:sz="0" w:space="0" w:color="auto"/>
            <w:left w:val="none" w:sz="0" w:space="0" w:color="auto"/>
            <w:bottom w:val="none" w:sz="0" w:space="0" w:color="auto"/>
            <w:right w:val="none" w:sz="0" w:space="0" w:color="auto"/>
          </w:divBdr>
        </w:div>
        <w:div w:id="1300651969">
          <w:marLeft w:val="640"/>
          <w:marRight w:val="0"/>
          <w:marTop w:val="0"/>
          <w:marBottom w:val="0"/>
          <w:divBdr>
            <w:top w:val="none" w:sz="0" w:space="0" w:color="auto"/>
            <w:left w:val="none" w:sz="0" w:space="0" w:color="auto"/>
            <w:bottom w:val="none" w:sz="0" w:space="0" w:color="auto"/>
            <w:right w:val="none" w:sz="0" w:space="0" w:color="auto"/>
          </w:divBdr>
        </w:div>
        <w:div w:id="1947075231">
          <w:marLeft w:val="640"/>
          <w:marRight w:val="0"/>
          <w:marTop w:val="0"/>
          <w:marBottom w:val="0"/>
          <w:divBdr>
            <w:top w:val="none" w:sz="0" w:space="0" w:color="auto"/>
            <w:left w:val="none" w:sz="0" w:space="0" w:color="auto"/>
            <w:bottom w:val="none" w:sz="0" w:space="0" w:color="auto"/>
            <w:right w:val="none" w:sz="0" w:space="0" w:color="auto"/>
          </w:divBdr>
        </w:div>
        <w:div w:id="1258244908">
          <w:marLeft w:val="640"/>
          <w:marRight w:val="0"/>
          <w:marTop w:val="0"/>
          <w:marBottom w:val="0"/>
          <w:divBdr>
            <w:top w:val="none" w:sz="0" w:space="0" w:color="auto"/>
            <w:left w:val="none" w:sz="0" w:space="0" w:color="auto"/>
            <w:bottom w:val="none" w:sz="0" w:space="0" w:color="auto"/>
            <w:right w:val="none" w:sz="0" w:space="0" w:color="auto"/>
          </w:divBdr>
        </w:div>
        <w:div w:id="84351940">
          <w:marLeft w:val="640"/>
          <w:marRight w:val="0"/>
          <w:marTop w:val="0"/>
          <w:marBottom w:val="0"/>
          <w:divBdr>
            <w:top w:val="none" w:sz="0" w:space="0" w:color="auto"/>
            <w:left w:val="none" w:sz="0" w:space="0" w:color="auto"/>
            <w:bottom w:val="none" w:sz="0" w:space="0" w:color="auto"/>
            <w:right w:val="none" w:sz="0" w:space="0" w:color="auto"/>
          </w:divBdr>
        </w:div>
        <w:div w:id="911697911">
          <w:marLeft w:val="640"/>
          <w:marRight w:val="0"/>
          <w:marTop w:val="0"/>
          <w:marBottom w:val="0"/>
          <w:divBdr>
            <w:top w:val="none" w:sz="0" w:space="0" w:color="auto"/>
            <w:left w:val="none" w:sz="0" w:space="0" w:color="auto"/>
            <w:bottom w:val="none" w:sz="0" w:space="0" w:color="auto"/>
            <w:right w:val="none" w:sz="0" w:space="0" w:color="auto"/>
          </w:divBdr>
        </w:div>
        <w:div w:id="1362128572">
          <w:marLeft w:val="640"/>
          <w:marRight w:val="0"/>
          <w:marTop w:val="0"/>
          <w:marBottom w:val="0"/>
          <w:divBdr>
            <w:top w:val="none" w:sz="0" w:space="0" w:color="auto"/>
            <w:left w:val="none" w:sz="0" w:space="0" w:color="auto"/>
            <w:bottom w:val="none" w:sz="0" w:space="0" w:color="auto"/>
            <w:right w:val="none" w:sz="0" w:space="0" w:color="auto"/>
          </w:divBdr>
        </w:div>
        <w:div w:id="635645364">
          <w:marLeft w:val="640"/>
          <w:marRight w:val="0"/>
          <w:marTop w:val="0"/>
          <w:marBottom w:val="0"/>
          <w:divBdr>
            <w:top w:val="none" w:sz="0" w:space="0" w:color="auto"/>
            <w:left w:val="none" w:sz="0" w:space="0" w:color="auto"/>
            <w:bottom w:val="none" w:sz="0" w:space="0" w:color="auto"/>
            <w:right w:val="none" w:sz="0" w:space="0" w:color="auto"/>
          </w:divBdr>
        </w:div>
        <w:div w:id="1161580414">
          <w:marLeft w:val="640"/>
          <w:marRight w:val="0"/>
          <w:marTop w:val="0"/>
          <w:marBottom w:val="0"/>
          <w:divBdr>
            <w:top w:val="none" w:sz="0" w:space="0" w:color="auto"/>
            <w:left w:val="none" w:sz="0" w:space="0" w:color="auto"/>
            <w:bottom w:val="none" w:sz="0" w:space="0" w:color="auto"/>
            <w:right w:val="none" w:sz="0" w:space="0" w:color="auto"/>
          </w:divBdr>
        </w:div>
        <w:div w:id="590161689">
          <w:marLeft w:val="640"/>
          <w:marRight w:val="0"/>
          <w:marTop w:val="0"/>
          <w:marBottom w:val="0"/>
          <w:divBdr>
            <w:top w:val="none" w:sz="0" w:space="0" w:color="auto"/>
            <w:left w:val="none" w:sz="0" w:space="0" w:color="auto"/>
            <w:bottom w:val="none" w:sz="0" w:space="0" w:color="auto"/>
            <w:right w:val="none" w:sz="0" w:space="0" w:color="auto"/>
          </w:divBdr>
        </w:div>
        <w:div w:id="460461765">
          <w:marLeft w:val="640"/>
          <w:marRight w:val="0"/>
          <w:marTop w:val="0"/>
          <w:marBottom w:val="0"/>
          <w:divBdr>
            <w:top w:val="none" w:sz="0" w:space="0" w:color="auto"/>
            <w:left w:val="none" w:sz="0" w:space="0" w:color="auto"/>
            <w:bottom w:val="none" w:sz="0" w:space="0" w:color="auto"/>
            <w:right w:val="none" w:sz="0" w:space="0" w:color="auto"/>
          </w:divBdr>
        </w:div>
        <w:div w:id="1874994356">
          <w:marLeft w:val="640"/>
          <w:marRight w:val="0"/>
          <w:marTop w:val="0"/>
          <w:marBottom w:val="0"/>
          <w:divBdr>
            <w:top w:val="none" w:sz="0" w:space="0" w:color="auto"/>
            <w:left w:val="none" w:sz="0" w:space="0" w:color="auto"/>
            <w:bottom w:val="none" w:sz="0" w:space="0" w:color="auto"/>
            <w:right w:val="none" w:sz="0" w:space="0" w:color="auto"/>
          </w:divBdr>
        </w:div>
        <w:div w:id="1639995143">
          <w:marLeft w:val="640"/>
          <w:marRight w:val="0"/>
          <w:marTop w:val="0"/>
          <w:marBottom w:val="0"/>
          <w:divBdr>
            <w:top w:val="none" w:sz="0" w:space="0" w:color="auto"/>
            <w:left w:val="none" w:sz="0" w:space="0" w:color="auto"/>
            <w:bottom w:val="none" w:sz="0" w:space="0" w:color="auto"/>
            <w:right w:val="none" w:sz="0" w:space="0" w:color="auto"/>
          </w:divBdr>
        </w:div>
        <w:div w:id="976882400">
          <w:marLeft w:val="640"/>
          <w:marRight w:val="0"/>
          <w:marTop w:val="0"/>
          <w:marBottom w:val="0"/>
          <w:divBdr>
            <w:top w:val="none" w:sz="0" w:space="0" w:color="auto"/>
            <w:left w:val="none" w:sz="0" w:space="0" w:color="auto"/>
            <w:bottom w:val="none" w:sz="0" w:space="0" w:color="auto"/>
            <w:right w:val="none" w:sz="0" w:space="0" w:color="auto"/>
          </w:divBdr>
        </w:div>
        <w:div w:id="839463882">
          <w:marLeft w:val="640"/>
          <w:marRight w:val="0"/>
          <w:marTop w:val="0"/>
          <w:marBottom w:val="0"/>
          <w:divBdr>
            <w:top w:val="none" w:sz="0" w:space="0" w:color="auto"/>
            <w:left w:val="none" w:sz="0" w:space="0" w:color="auto"/>
            <w:bottom w:val="none" w:sz="0" w:space="0" w:color="auto"/>
            <w:right w:val="none" w:sz="0" w:space="0" w:color="auto"/>
          </w:divBdr>
        </w:div>
        <w:div w:id="1099445347">
          <w:marLeft w:val="640"/>
          <w:marRight w:val="0"/>
          <w:marTop w:val="0"/>
          <w:marBottom w:val="0"/>
          <w:divBdr>
            <w:top w:val="none" w:sz="0" w:space="0" w:color="auto"/>
            <w:left w:val="none" w:sz="0" w:space="0" w:color="auto"/>
            <w:bottom w:val="none" w:sz="0" w:space="0" w:color="auto"/>
            <w:right w:val="none" w:sz="0" w:space="0" w:color="auto"/>
          </w:divBdr>
        </w:div>
        <w:div w:id="694161546">
          <w:marLeft w:val="640"/>
          <w:marRight w:val="0"/>
          <w:marTop w:val="0"/>
          <w:marBottom w:val="0"/>
          <w:divBdr>
            <w:top w:val="none" w:sz="0" w:space="0" w:color="auto"/>
            <w:left w:val="none" w:sz="0" w:space="0" w:color="auto"/>
            <w:bottom w:val="none" w:sz="0" w:space="0" w:color="auto"/>
            <w:right w:val="none" w:sz="0" w:space="0" w:color="auto"/>
          </w:divBdr>
        </w:div>
        <w:div w:id="701514173">
          <w:marLeft w:val="640"/>
          <w:marRight w:val="0"/>
          <w:marTop w:val="0"/>
          <w:marBottom w:val="0"/>
          <w:divBdr>
            <w:top w:val="none" w:sz="0" w:space="0" w:color="auto"/>
            <w:left w:val="none" w:sz="0" w:space="0" w:color="auto"/>
            <w:bottom w:val="none" w:sz="0" w:space="0" w:color="auto"/>
            <w:right w:val="none" w:sz="0" w:space="0" w:color="auto"/>
          </w:divBdr>
        </w:div>
        <w:div w:id="692462304">
          <w:marLeft w:val="640"/>
          <w:marRight w:val="0"/>
          <w:marTop w:val="0"/>
          <w:marBottom w:val="0"/>
          <w:divBdr>
            <w:top w:val="none" w:sz="0" w:space="0" w:color="auto"/>
            <w:left w:val="none" w:sz="0" w:space="0" w:color="auto"/>
            <w:bottom w:val="none" w:sz="0" w:space="0" w:color="auto"/>
            <w:right w:val="none" w:sz="0" w:space="0" w:color="auto"/>
          </w:divBdr>
        </w:div>
        <w:div w:id="418017777">
          <w:marLeft w:val="640"/>
          <w:marRight w:val="0"/>
          <w:marTop w:val="0"/>
          <w:marBottom w:val="0"/>
          <w:divBdr>
            <w:top w:val="none" w:sz="0" w:space="0" w:color="auto"/>
            <w:left w:val="none" w:sz="0" w:space="0" w:color="auto"/>
            <w:bottom w:val="none" w:sz="0" w:space="0" w:color="auto"/>
            <w:right w:val="none" w:sz="0" w:space="0" w:color="auto"/>
          </w:divBdr>
        </w:div>
        <w:div w:id="1761024258">
          <w:marLeft w:val="640"/>
          <w:marRight w:val="0"/>
          <w:marTop w:val="0"/>
          <w:marBottom w:val="0"/>
          <w:divBdr>
            <w:top w:val="none" w:sz="0" w:space="0" w:color="auto"/>
            <w:left w:val="none" w:sz="0" w:space="0" w:color="auto"/>
            <w:bottom w:val="none" w:sz="0" w:space="0" w:color="auto"/>
            <w:right w:val="none" w:sz="0" w:space="0" w:color="auto"/>
          </w:divBdr>
        </w:div>
        <w:div w:id="1731733861">
          <w:marLeft w:val="640"/>
          <w:marRight w:val="0"/>
          <w:marTop w:val="0"/>
          <w:marBottom w:val="0"/>
          <w:divBdr>
            <w:top w:val="none" w:sz="0" w:space="0" w:color="auto"/>
            <w:left w:val="none" w:sz="0" w:space="0" w:color="auto"/>
            <w:bottom w:val="none" w:sz="0" w:space="0" w:color="auto"/>
            <w:right w:val="none" w:sz="0" w:space="0" w:color="auto"/>
          </w:divBdr>
        </w:div>
        <w:div w:id="1135291782">
          <w:marLeft w:val="640"/>
          <w:marRight w:val="0"/>
          <w:marTop w:val="0"/>
          <w:marBottom w:val="0"/>
          <w:divBdr>
            <w:top w:val="none" w:sz="0" w:space="0" w:color="auto"/>
            <w:left w:val="none" w:sz="0" w:space="0" w:color="auto"/>
            <w:bottom w:val="none" w:sz="0" w:space="0" w:color="auto"/>
            <w:right w:val="none" w:sz="0" w:space="0" w:color="auto"/>
          </w:divBdr>
        </w:div>
        <w:div w:id="2078555052">
          <w:marLeft w:val="640"/>
          <w:marRight w:val="0"/>
          <w:marTop w:val="0"/>
          <w:marBottom w:val="0"/>
          <w:divBdr>
            <w:top w:val="none" w:sz="0" w:space="0" w:color="auto"/>
            <w:left w:val="none" w:sz="0" w:space="0" w:color="auto"/>
            <w:bottom w:val="none" w:sz="0" w:space="0" w:color="auto"/>
            <w:right w:val="none" w:sz="0" w:space="0" w:color="auto"/>
          </w:divBdr>
        </w:div>
        <w:div w:id="1945991127">
          <w:marLeft w:val="640"/>
          <w:marRight w:val="0"/>
          <w:marTop w:val="0"/>
          <w:marBottom w:val="0"/>
          <w:divBdr>
            <w:top w:val="none" w:sz="0" w:space="0" w:color="auto"/>
            <w:left w:val="none" w:sz="0" w:space="0" w:color="auto"/>
            <w:bottom w:val="none" w:sz="0" w:space="0" w:color="auto"/>
            <w:right w:val="none" w:sz="0" w:space="0" w:color="auto"/>
          </w:divBdr>
        </w:div>
        <w:div w:id="1190416039">
          <w:marLeft w:val="640"/>
          <w:marRight w:val="0"/>
          <w:marTop w:val="0"/>
          <w:marBottom w:val="0"/>
          <w:divBdr>
            <w:top w:val="none" w:sz="0" w:space="0" w:color="auto"/>
            <w:left w:val="none" w:sz="0" w:space="0" w:color="auto"/>
            <w:bottom w:val="none" w:sz="0" w:space="0" w:color="auto"/>
            <w:right w:val="none" w:sz="0" w:space="0" w:color="auto"/>
          </w:divBdr>
        </w:div>
        <w:div w:id="504905623">
          <w:marLeft w:val="640"/>
          <w:marRight w:val="0"/>
          <w:marTop w:val="0"/>
          <w:marBottom w:val="0"/>
          <w:divBdr>
            <w:top w:val="none" w:sz="0" w:space="0" w:color="auto"/>
            <w:left w:val="none" w:sz="0" w:space="0" w:color="auto"/>
            <w:bottom w:val="none" w:sz="0" w:space="0" w:color="auto"/>
            <w:right w:val="none" w:sz="0" w:space="0" w:color="auto"/>
          </w:divBdr>
        </w:div>
        <w:div w:id="1283347048">
          <w:marLeft w:val="640"/>
          <w:marRight w:val="0"/>
          <w:marTop w:val="0"/>
          <w:marBottom w:val="0"/>
          <w:divBdr>
            <w:top w:val="none" w:sz="0" w:space="0" w:color="auto"/>
            <w:left w:val="none" w:sz="0" w:space="0" w:color="auto"/>
            <w:bottom w:val="none" w:sz="0" w:space="0" w:color="auto"/>
            <w:right w:val="none" w:sz="0" w:space="0" w:color="auto"/>
          </w:divBdr>
        </w:div>
        <w:div w:id="1126199909">
          <w:marLeft w:val="640"/>
          <w:marRight w:val="0"/>
          <w:marTop w:val="0"/>
          <w:marBottom w:val="0"/>
          <w:divBdr>
            <w:top w:val="none" w:sz="0" w:space="0" w:color="auto"/>
            <w:left w:val="none" w:sz="0" w:space="0" w:color="auto"/>
            <w:bottom w:val="none" w:sz="0" w:space="0" w:color="auto"/>
            <w:right w:val="none" w:sz="0" w:space="0" w:color="auto"/>
          </w:divBdr>
        </w:div>
        <w:div w:id="1069423861">
          <w:marLeft w:val="640"/>
          <w:marRight w:val="0"/>
          <w:marTop w:val="0"/>
          <w:marBottom w:val="0"/>
          <w:divBdr>
            <w:top w:val="none" w:sz="0" w:space="0" w:color="auto"/>
            <w:left w:val="none" w:sz="0" w:space="0" w:color="auto"/>
            <w:bottom w:val="none" w:sz="0" w:space="0" w:color="auto"/>
            <w:right w:val="none" w:sz="0" w:space="0" w:color="auto"/>
          </w:divBdr>
        </w:div>
        <w:div w:id="2119988615">
          <w:marLeft w:val="640"/>
          <w:marRight w:val="0"/>
          <w:marTop w:val="0"/>
          <w:marBottom w:val="0"/>
          <w:divBdr>
            <w:top w:val="none" w:sz="0" w:space="0" w:color="auto"/>
            <w:left w:val="none" w:sz="0" w:space="0" w:color="auto"/>
            <w:bottom w:val="none" w:sz="0" w:space="0" w:color="auto"/>
            <w:right w:val="none" w:sz="0" w:space="0" w:color="auto"/>
          </w:divBdr>
        </w:div>
        <w:div w:id="1798598423">
          <w:marLeft w:val="640"/>
          <w:marRight w:val="0"/>
          <w:marTop w:val="0"/>
          <w:marBottom w:val="0"/>
          <w:divBdr>
            <w:top w:val="none" w:sz="0" w:space="0" w:color="auto"/>
            <w:left w:val="none" w:sz="0" w:space="0" w:color="auto"/>
            <w:bottom w:val="none" w:sz="0" w:space="0" w:color="auto"/>
            <w:right w:val="none" w:sz="0" w:space="0" w:color="auto"/>
          </w:divBdr>
        </w:div>
        <w:div w:id="1796168691">
          <w:marLeft w:val="640"/>
          <w:marRight w:val="0"/>
          <w:marTop w:val="0"/>
          <w:marBottom w:val="0"/>
          <w:divBdr>
            <w:top w:val="none" w:sz="0" w:space="0" w:color="auto"/>
            <w:left w:val="none" w:sz="0" w:space="0" w:color="auto"/>
            <w:bottom w:val="none" w:sz="0" w:space="0" w:color="auto"/>
            <w:right w:val="none" w:sz="0" w:space="0" w:color="auto"/>
          </w:divBdr>
        </w:div>
        <w:div w:id="787428881">
          <w:marLeft w:val="640"/>
          <w:marRight w:val="0"/>
          <w:marTop w:val="0"/>
          <w:marBottom w:val="0"/>
          <w:divBdr>
            <w:top w:val="none" w:sz="0" w:space="0" w:color="auto"/>
            <w:left w:val="none" w:sz="0" w:space="0" w:color="auto"/>
            <w:bottom w:val="none" w:sz="0" w:space="0" w:color="auto"/>
            <w:right w:val="none" w:sz="0" w:space="0" w:color="auto"/>
          </w:divBdr>
        </w:div>
        <w:div w:id="772094545">
          <w:marLeft w:val="640"/>
          <w:marRight w:val="0"/>
          <w:marTop w:val="0"/>
          <w:marBottom w:val="0"/>
          <w:divBdr>
            <w:top w:val="none" w:sz="0" w:space="0" w:color="auto"/>
            <w:left w:val="none" w:sz="0" w:space="0" w:color="auto"/>
            <w:bottom w:val="none" w:sz="0" w:space="0" w:color="auto"/>
            <w:right w:val="none" w:sz="0" w:space="0" w:color="auto"/>
          </w:divBdr>
        </w:div>
      </w:divsChild>
    </w:div>
    <w:div w:id="1264530112">
      <w:bodyDiv w:val="1"/>
      <w:marLeft w:val="0"/>
      <w:marRight w:val="0"/>
      <w:marTop w:val="0"/>
      <w:marBottom w:val="0"/>
      <w:divBdr>
        <w:top w:val="none" w:sz="0" w:space="0" w:color="auto"/>
        <w:left w:val="none" w:sz="0" w:space="0" w:color="auto"/>
        <w:bottom w:val="none" w:sz="0" w:space="0" w:color="auto"/>
        <w:right w:val="none" w:sz="0" w:space="0" w:color="auto"/>
      </w:divBdr>
      <w:divsChild>
        <w:div w:id="578906026">
          <w:marLeft w:val="480"/>
          <w:marRight w:val="0"/>
          <w:marTop w:val="0"/>
          <w:marBottom w:val="0"/>
          <w:divBdr>
            <w:top w:val="none" w:sz="0" w:space="0" w:color="auto"/>
            <w:left w:val="none" w:sz="0" w:space="0" w:color="auto"/>
            <w:bottom w:val="none" w:sz="0" w:space="0" w:color="auto"/>
            <w:right w:val="none" w:sz="0" w:space="0" w:color="auto"/>
          </w:divBdr>
        </w:div>
        <w:div w:id="899705191">
          <w:marLeft w:val="480"/>
          <w:marRight w:val="0"/>
          <w:marTop w:val="0"/>
          <w:marBottom w:val="0"/>
          <w:divBdr>
            <w:top w:val="none" w:sz="0" w:space="0" w:color="auto"/>
            <w:left w:val="none" w:sz="0" w:space="0" w:color="auto"/>
            <w:bottom w:val="none" w:sz="0" w:space="0" w:color="auto"/>
            <w:right w:val="none" w:sz="0" w:space="0" w:color="auto"/>
          </w:divBdr>
        </w:div>
        <w:div w:id="862330374">
          <w:marLeft w:val="480"/>
          <w:marRight w:val="0"/>
          <w:marTop w:val="0"/>
          <w:marBottom w:val="0"/>
          <w:divBdr>
            <w:top w:val="none" w:sz="0" w:space="0" w:color="auto"/>
            <w:left w:val="none" w:sz="0" w:space="0" w:color="auto"/>
            <w:bottom w:val="none" w:sz="0" w:space="0" w:color="auto"/>
            <w:right w:val="none" w:sz="0" w:space="0" w:color="auto"/>
          </w:divBdr>
        </w:div>
        <w:div w:id="592783009">
          <w:marLeft w:val="480"/>
          <w:marRight w:val="0"/>
          <w:marTop w:val="0"/>
          <w:marBottom w:val="0"/>
          <w:divBdr>
            <w:top w:val="none" w:sz="0" w:space="0" w:color="auto"/>
            <w:left w:val="none" w:sz="0" w:space="0" w:color="auto"/>
            <w:bottom w:val="none" w:sz="0" w:space="0" w:color="auto"/>
            <w:right w:val="none" w:sz="0" w:space="0" w:color="auto"/>
          </w:divBdr>
        </w:div>
        <w:div w:id="919144134">
          <w:marLeft w:val="480"/>
          <w:marRight w:val="0"/>
          <w:marTop w:val="0"/>
          <w:marBottom w:val="0"/>
          <w:divBdr>
            <w:top w:val="none" w:sz="0" w:space="0" w:color="auto"/>
            <w:left w:val="none" w:sz="0" w:space="0" w:color="auto"/>
            <w:bottom w:val="none" w:sz="0" w:space="0" w:color="auto"/>
            <w:right w:val="none" w:sz="0" w:space="0" w:color="auto"/>
          </w:divBdr>
        </w:div>
        <w:div w:id="1924609836">
          <w:marLeft w:val="480"/>
          <w:marRight w:val="0"/>
          <w:marTop w:val="0"/>
          <w:marBottom w:val="0"/>
          <w:divBdr>
            <w:top w:val="none" w:sz="0" w:space="0" w:color="auto"/>
            <w:left w:val="none" w:sz="0" w:space="0" w:color="auto"/>
            <w:bottom w:val="none" w:sz="0" w:space="0" w:color="auto"/>
            <w:right w:val="none" w:sz="0" w:space="0" w:color="auto"/>
          </w:divBdr>
        </w:div>
        <w:div w:id="1446342289">
          <w:marLeft w:val="480"/>
          <w:marRight w:val="0"/>
          <w:marTop w:val="0"/>
          <w:marBottom w:val="0"/>
          <w:divBdr>
            <w:top w:val="none" w:sz="0" w:space="0" w:color="auto"/>
            <w:left w:val="none" w:sz="0" w:space="0" w:color="auto"/>
            <w:bottom w:val="none" w:sz="0" w:space="0" w:color="auto"/>
            <w:right w:val="none" w:sz="0" w:space="0" w:color="auto"/>
          </w:divBdr>
        </w:div>
        <w:div w:id="1302225970">
          <w:marLeft w:val="480"/>
          <w:marRight w:val="0"/>
          <w:marTop w:val="0"/>
          <w:marBottom w:val="0"/>
          <w:divBdr>
            <w:top w:val="none" w:sz="0" w:space="0" w:color="auto"/>
            <w:left w:val="none" w:sz="0" w:space="0" w:color="auto"/>
            <w:bottom w:val="none" w:sz="0" w:space="0" w:color="auto"/>
            <w:right w:val="none" w:sz="0" w:space="0" w:color="auto"/>
          </w:divBdr>
        </w:div>
        <w:div w:id="1008143822">
          <w:marLeft w:val="480"/>
          <w:marRight w:val="0"/>
          <w:marTop w:val="0"/>
          <w:marBottom w:val="0"/>
          <w:divBdr>
            <w:top w:val="none" w:sz="0" w:space="0" w:color="auto"/>
            <w:left w:val="none" w:sz="0" w:space="0" w:color="auto"/>
            <w:bottom w:val="none" w:sz="0" w:space="0" w:color="auto"/>
            <w:right w:val="none" w:sz="0" w:space="0" w:color="auto"/>
          </w:divBdr>
        </w:div>
        <w:div w:id="206066750">
          <w:marLeft w:val="480"/>
          <w:marRight w:val="0"/>
          <w:marTop w:val="0"/>
          <w:marBottom w:val="0"/>
          <w:divBdr>
            <w:top w:val="none" w:sz="0" w:space="0" w:color="auto"/>
            <w:left w:val="none" w:sz="0" w:space="0" w:color="auto"/>
            <w:bottom w:val="none" w:sz="0" w:space="0" w:color="auto"/>
            <w:right w:val="none" w:sz="0" w:space="0" w:color="auto"/>
          </w:divBdr>
        </w:div>
        <w:div w:id="1830437590">
          <w:marLeft w:val="480"/>
          <w:marRight w:val="0"/>
          <w:marTop w:val="0"/>
          <w:marBottom w:val="0"/>
          <w:divBdr>
            <w:top w:val="none" w:sz="0" w:space="0" w:color="auto"/>
            <w:left w:val="none" w:sz="0" w:space="0" w:color="auto"/>
            <w:bottom w:val="none" w:sz="0" w:space="0" w:color="auto"/>
            <w:right w:val="none" w:sz="0" w:space="0" w:color="auto"/>
          </w:divBdr>
        </w:div>
        <w:div w:id="232084592">
          <w:marLeft w:val="480"/>
          <w:marRight w:val="0"/>
          <w:marTop w:val="0"/>
          <w:marBottom w:val="0"/>
          <w:divBdr>
            <w:top w:val="none" w:sz="0" w:space="0" w:color="auto"/>
            <w:left w:val="none" w:sz="0" w:space="0" w:color="auto"/>
            <w:bottom w:val="none" w:sz="0" w:space="0" w:color="auto"/>
            <w:right w:val="none" w:sz="0" w:space="0" w:color="auto"/>
          </w:divBdr>
        </w:div>
        <w:div w:id="336003223">
          <w:marLeft w:val="480"/>
          <w:marRight w:val="0"/>
          <w:marTop w:val="0"/>
          <w:marBottom w:val="0"/>
          <w:divBdr>
            <w:top w:val="none" w:sz="0" w:space="0" w:color="auto"/>
            <w:left w:val="none" w:sz="0" w:space="0" w:color="auto"/>
            <w:bottom w:val="none" w:sz="0" w:space="0" w:color="auto"/>
            <w:right w:val="none" w:sz="0" w:space="0" w:color="auto"/>
          </w:divBdr>
        </w:div>
        <w:div w:id="1857693601">
          <w:marLeft w:val="480"/>
          <w:marRight w:val="0"/>
          <w:marTop w:val="0"/>
          <w:marBottom w:val="0"/>
          <w:divBdr>
            <w:top w:val="none" w:sz="0" w:space="0" w:color="auto"/>
            <w:left w:val="none" w:sz="0" w:space="0" w:color="auto"/>
            <w:bottom w:val="none" w:sz="0" w:space="0" w:color="auto"/>
            <w:right w:val="none" w:sz="0" w:space="0" w:color="auto"/>
          </w:divBdr>
        </w:div>
        <w:div w:id="2051683622">
          <w:marLeft w:val="480"/>
          <w:marRight w:val="0"/>
          <w:marTop w:val="0"/>
          <w:marBottom w:val="0"/>
          <w:divBdr>
            <w:top w:val="none" w:sz="0" w:space="0" w:color="auto"/>
            <w:left w:val="none" w:sz="0" w:space="0" w:color="auto"/>
            <w:bottom w:val="none" w:sz="0" w:space="0" w:color="auto"/>
            <w:right w:val="none" w:sz="0" w:space="0" w:color="auto"/>
          </w:divBdr>
        </w:div>
        <w:div w:id="469596198">
          <w:marLeft w:val="480"/>
          <w:marRight w:val="0"/>
          <w:marTop w:val="0"/>
          <w:marBottom w:val="0"/>
          <w:divBdr>
            <w:top w:val="none" w:sz="0" w:space="0" w:color="auto"/>
            <w:left w:val="none" w:sz="0" w:space="0" w:color="auto"/>
            <w:bottom w:val="none" w:sz="0" w:space="0" w:color="auto"/>
            <w:right w:val="none" w:sz="0" w:space="0" w:color="auto"/>
          </w:divBdr>
        </w:div>
        <w:div w:id="237134657">
          <w:marLeft w:val="480"/>
          <w:marRight w:val="0"/>
          <w:marTop w:val="0"/>
          <w:marBottom w:val="0"/>
          <w:divBdr>
            <w:top w:val="none" w:sz="0" w:space="0" w:color="auto"/>
            <w:left w:val="none" w:sz="0" w:space="0" w:color="auto"/>
            <w:bottom w:val="none" w:sz="0" w:space="0" w:color="auto"/>
            <w:right w:val="none" w:sz="0" w:space="0" w:color="auto"/>
          </w:divBdr>
        </w:div>
        <w:div w:id="2129153805">
          <w:marLeft w:val="480"/>
          <w:marRight w:val="0"/>
          <w:marTop w:val="0"/>
          <w:marBottom w:val="0"/>
          <w:divBdr>
            <w:top w:val="none" w:sz="0" w:space="0" w:color="auto"/>
            <w:left w:val="none" w:sz="0" w:space="0" w:color="auto"/>
            <w:bottom w:val="none" w:sz="0" w:space="0" w:color="auto"/>
            <w:right w:val="none" w:sz="0" w:space="0" w:color="auto"/>
          </w:divBdr>
        </w:div>
        <w:div w:id="862091002">
          <w:marLeft w:val="480"/>
          <w:marRight w:val="0"/>
          <w:marTop w:val="0"/>
          <w:marBottom w:val="0"/>
          <w:divBdr>
            <w:top w:val="none" w:sz="0" w:space="0" w:color="auto"/>
            <w:left w:val="none" w:sz="0" w:space="0" w:color="auto"/>
            <w:bottom w:val="none" w:sz="0" w:space="0" w:color="auto"/>
            <w:right w:val="none" w:sz="0" w:space="0" w:color="auto"/>
          </w:divBdr>
        </w:div>
        <w:div w:id="1771461479">
          <w:marLeft w:val="480"/>
          <w:marRight w:val="0"/>
          <w:marTop w:val="0"/>
          <w:marBottom w:val="0"/>
          <w:divBdr>
            <w:top w:val="none" w:sz="0" w:space="0" w:color="auto"/>
            <w:left w:val="none" w:sz="0" w:space="0" w:color="auto"/>
            <w:bottom w:val="none" w:sz="0" w:space="0" w:color="auto"/>
            <w:right w:val="none" w:sz="0" w:space="0" w:color="auto"/>
          </w:divBdr>
        </w:div>
        <w:div w:id="580989117">
          <w:marLeft w:val="480"/>
          <w:marRight w:val="0"/>
          <w:marTop w:val="0"/>
          <w:marBottom w:val="0"/>
          <w:divBdr>
            <w:top w:val="none" w:sz="0" w:space="0" w:color="auto"/>
            <w:left w:val="none" w:sz="0" w:space="0" w:color="auto"/>
            <w:bottom w:val="none" w:sz="0" w:space="0" w:color="auto"/>
            <w:right w:val="none" w:sz="0" w:space="0" w:color="auto"/>
          </w:divBdr>
        </w:div>
        <w:div w:id="1918979861">
          <w:marLeft w:val="480"/>
          <w:marRight w:val="0"/>
          <w:marTop w:val="0"/>
          <w:marBottom w:val="0"/>
          <w:divBdr>
            <w:top w:val="none" w:sz="0" w:space="0" w:color="auto"/>
            <w:left w:val="none" w:sz="0" w:space="0" w:color="auto"/>
            <w:bottom w:val="none" w:sz="0" w:space="0" w:color="auto"/>
            <w:right w:val="none" w:sz="0" w:space="0" w:color="auto"/>
          </w:divBdr>
        </w:div>
        <w:div w:id="432481693">
          <w:marLeft w:val="480"/>
          <w:marRight w:val="0"/>
          <w:marTop w:val="0"/>
          <w:marBottom w:val="0"/>
          <w:divBdr>
            <w:top w:val="none" w:sz="0" w:space="0" w:color="auto"/>
            <w:left w:val="none" w:sz="0" w:space="0" w:color="auto"/>
            <w:bottom w:val="none" w:sz="0" w:space="0" w:color="auto"/>
            <w:right w:val="none" w:sz="0" w:space="0" w:color="auto"/>
          </w:divBdr>
        </w:div>
        <w:div w:id="2136369588">
          <w:marLeft w:val="480"/>
          <w:marRight w:val="0"/>
          <w:marTop w:val="0"/>
          <w:marBottom w:val="0"/>
          <w:divBdr>
            <w:top w:val="none" w:sz="0" w:space="0" w:color="auto"/>
            <w:left w:val="none" w:sz="0" w:space="0" w:color="auto"/>
            <w:bottom w:val="none" w:sz="0" w:space="0" w:color="auto"/>
            <w:right w:val="none" w:sz="0" w:space="0" w:color="auto"/>
          </w:divBdr>
        </w:div>
        <w:div w:id="353580185">
          <w:marLeft w:val="480"/>
          <w:marRight w:val="0"/>
          <w:marTop w:val="0"/>
          <w:marBottom w:val="0"/>
          <w:divBdr>
            <w:top w:val="none" w:sz="0" w:space="0" w:color="auto"/>
            <w:left w:val="none" w:sz="0" w:space="0" w:color="auto"/>
            <w:bottom w:val="none" w:sz="0" w:space="0" w:color="auto"/>
            <w:right w:val="none" w:sz="0" w:space="0" w:color="auto"/>
          </w:divBdr>
        </w:div>
        <w:div w:id="967708556">
          <w:marLeft w:val="480"/>
          <w:marRight w:val="0"/>
          <w:marTop w:val="0"/>
          <w:marBottom w:val="0"/>
          <w:divBdr>
            <w:top w:val="none" w:sz="0" w:space="0" w:color="auto"/>
            <w:left w:val="none" w:sz="0" w:space="0" w:color="auto"/>
            <w:bottom w:val="none" w:sz="0" w:space="0" w:color="auto"/>
            <w:right w:val="none" w:sz="0" w:space="0" w:color="auto"/>
          </w:divBdr>
        </w:div>
        <w:div w:id="294877536">
          <w:marLeft w:val="480"/>
          <w:marRight w:val="0"/>
          <w:marTop w:val="0"/>
          <w:marBottom w:val="0"/>
          <w:divBdr>
            <w:top w:val="none" w:sz="0" w:space="0" w:color="auto"/>
            <w:left w:val="none" w:sz="0" w:space="0" w:color="auto"/>
            <w:bottom w:val="none" w:sz="0" w:space="0" w:color="auto"/>
            <w:right w:val="none" w:sz="0" w:space="0" w:color="auto"/>
          </w:divBdr>
        </w:div>
        <w:div w:id="1493981819">
          <w:marLeft w:val="480"/>
          <w:marRight w:val="0"/>
          <w:marTop w:val="0"/>
          <w:marBottom w:val="0"/>
          <w:divBdr>
            <w:top w:val="none" w:sz="0" w:space="0" w:color="auto"/>
            <w:left w:val="none" w:sz="0" w:space="0" w:color="auto"/>
            <w:bottom w:val="none" w:sz="0" w:space="0" w:color="auto"/>
            <w:right w:val="none" w:sz="0" w:space="0" w:color="auto"/>
          </w:divBdr>
        </w:div>
        <w:div w:id="1045763285">
          <w:marLeft w:val="480"/>
          <w:marRight w:val="0"/>
          <w:marTop w:val="0"/>
          <w:marBottom w:val="0"/>
          <w:divBdr>
            <w:top w:val="none" w:sz="0" w:space="0" w:color="auto"/>
            <w:left w:val="none" w:sz="0" w:space="0" w:color="auto"/>
            <w:bottom w:val="none" w:sz="0" w:space="0" w:color="auto"/>
            <w:right w:val="none" w:sz="0" w:space="0" w:color="auto"/>
          </w:divBdr>
        </w:div>
        <w:div w:id="1606185210">
          <w:marLeft w:val="480"/>
          <w:marRight w:val="0"/>
          <w:marTop w:val="0"/>
          <w:marBottom w:val="0"/>
          <w:divBdr>
            <w:top w:val="none" w:sz="0" w:space="0" w:color="auto"/>
            <w:left w:val="none" w:sz="0" w:space="0" w:color="auto"/>
            <w:bottom w:val="none" w:sz="0" w:space="0" w:color="auto"/>
            <w:right w:val="none" w:sz="0" w:space="0" w:color="auto"/>
          </w:divBdr>
        </w:div>
        <w:div w:id="223104340">
          <w:marLeft w:val="480"/>
          <w:marRight w:val="0"/>
          <w:marTop w:val="0"/>
          <w:marBottom w:val="0"/>
          <w:divBdr>
            <w:top w:val="none" w:sz="0" w:space="0" w:color="auto"/>
            <w:left w:val="none" w:sz="0" w:space="0" w:color="auto"/>
            <w:bottom w:val="none" w:sz="0" w:space="0" w:color="auto"/>
            <w:right w:val="none" w:sz="0" w:space="0" w:color="auto"/>
          </w:divBdr>
        </w:div>
        <w:div w:id="798491945">
          <w:marLeft w:val="480"/>
          <w:marRight w:val="0"/>
          <w:marTop w:val="0"/>
          <w:marBottom w:val="0"/>
          <w:divBdr>
            <w:top w:val="none" w:sz="0" w:space="0" w:color="auto"/>
            <w:left w:val="none" w:sz="0" w:space="0" w:color="auto"/>
            <w:bottom w:val="none" w:sz="0" w:space="0" w:color="auto"/>
            <w:right w:val="none" w:sz="0" w:space="0" w:color="auto"/>
          </w:divBdr>
        </w:div>
        <w:div w:id="731923755">
          <w:marLeft w:val="480"/>
          <w:marRight w:val="0"/>
          <w:marTop w:val="0"/>
          <w:marBottom w:val="0"/>
          <w:divBdr>
            <w:top w:val="none" w:sz="0" w:space="0" w:color="auto"/>
            <w:left w:val="none" w:sz="0" w:space="0" w:color="auto"/>
            <w:bottom w:val="none" w:sz="0" w:space="0" w:color="auto"/>
            <w:right w:val="none" w:sz="0" w:space="0" w:color="auto"/>
          </w:divBdr>
        </w:div>
        <w:div w:id="523249826">
          <w:marLeft w:val="480"/>
          <w:marRight w:val="0"/>
          <w:marTop w:val="0"/>
          <w:marBottom w:val="0"/>
          <w:divBdr>
            <w:top w:val="none" w:sz="0" w:space="0" w:color="auto"/>
            <w:left w:val="none" w:sz="0" w:space="0" w:color="auto"/>
            <w:bottom w:val="none" w:sz="0" w:space="0" w:color="auto"/>
            <w:right w:val="none" w:sz="0" w:space="0" w:color="auto"/>
          </w:divBdr>
        </w:div>
        <w:div w:id="862013597">
          <w:marLeft w:val="480"/>
          <w:marRight w:val="0"/>
          <w:marTop w:val="0"/>
          <w:marBottom w:val="0"/>
          <w:divBdr>
            <w:top w:val="none" w:sz="0" w:space="0" w:color="auto"/>
            <w:left w:val="none" w:sz="0" w:space="0" w:color="auto"/>
            <w:bottom w:val="none" w:sz="0" w:space="0" w:color="auto"/>
            <w:right w:val="none" w:sz="0" w:space="0" w:color="auto"/>
          </w:divBdr>
        </w:div>
        <w:div w:id="503859829">
          <w:marLeft w:val="480"/>
          <w:marRight w:val="0"/>
          <w:marTop w:val="0"/>
          <w:marBottom w:val="0"/>
          <w:divBdr>
            <w:top w:val="none" w:sz="0" w:space="0" w:color="auto"/>
            <w:left w:val="none" w:sz="0" w:space="0" w:color="auto"/>
            <w:bottom w:val="none" w:sz="0" w:space="0" w:color="auto"/>
            <w:right w:val="none" w:sz="0" w:space="0" w:color="auto"/>
          </w:divBdr>
        </w:div>
        <w:div w:id="1296136693">
          <w:marLeft w:val="480"/>
          <w:marRight w:val="0"/>
          <w:marTop w:val="0"/>
          <w:marBottom w:val="0"/>
          <w:divBdr>
            <w:top w:val="none" w:sz="0" w:space="0" w:color="auto"/>
            <w:left w:val="none" w:sz="0" w:space="0" w:color="auto"/>
            <w:bottom w:val="none" w:sz="0" w:space="0" w:color="auto"/>
            <w:right w:val="none" w:sz="0" w:space="0" w:color="auto"/>
          </w:divBdr>
        </w:div>
        <w:div w:id="160703485">
          <w:marLeft w:val="480"/>
          <w:marRight w:val="0"/>
          <w:marTop w:val="0"/>
          <w:marBottom w:val="0"/>
          <w:divBdr>
            <w:top w:val="none" w:sz="0" w:space="0" w:color="auto"/>
            <w:left w:val="none" w:sz="0" w:space="0" w:color="auto"/>
            <w:bottom w:val="none" w:sz="0" w:space="0" w:color="auto"/>
            <w:right w:val="none" w:sz="0" w:space="0" w:color="auto"/>
          </w:divBdr>
        </w:div>
        <w:div w:id="1029453942">
          <w:marLeft w:val="480"/>
          <w:marRight w:val="0"/>
          <w:marTop w:val="0"/>
          <w:marBottom w:val="0"/>
          <w:divBdr>
            <w:top w:val="none" w:sz="0" w:space="0" w:color="auto"/>
            <w:left w:val="none" w:sz="0" w:space="0" w:color="auto"/>
            <w:bottom w:val="none" w:sz="0" w:space="0" w:color="auto"/>
            <w:right w:val="none" w:sz="0" w:space="0" w:color="auto"/>
          </w:divBdr>
        </w:div>
        <w:div w:id="2127654173">
          <w:marLeft w:val="480"/>
          <w:marRight w:val="0"/>
          <w:marTop w:val="0"/>
          <w:marBottom w:val="0"/>
          <w:divBdr>
            <w:top w:val="none" w:sz="0" w:space="0" w:color="auto"/>
            <w:left w:val="none" w:sz="0" w:space="0" w:color="auto"/>
            <w:bottom w:val="none" w:sz="0" w:space="0" w:color="auto"/>
            <w:right w:val="none" w:sz="0" w:space="0" w:color="auto"/>
          </w:divBdr>
        </w:div>
        <w:div w:id="1310287917">
          <w:marLeft w:val="480"/>
          <w:marRight w:val="0"/>
          <w:marTop w:val="0"/>
          <w:marBottom w:val="0"/>
          <w:divBdr>
            <w:top w:val="none" w:sz="0" w:space="0" w:color="auto"/>
            <w:left w:val="none" w:sz="0" w:space="0" w:color="auto"/>
            <w:bottom w:val="none" w:sz="0" w:space="0" w:color="auto"/>
            <w:right w:val="none" w:sz="0" w:space="0" w:color="auto"/>
          </w:divBdr>
        </w:div>
        <w:div w:id="944071320">
          <w:marLeft w:val="480"/>
          <w:marRight w:val="0"/>
          <w:marTop w:val="0"/>
          <w:marBottom w:val="0"/>
          <w:divBdr>
            <w:top w:val="none" w:sz="0" w:space="0" w:color="auto"/>
            <w:left w:val="none" w:sz="0" w:space="0" w:color="auto"/>
            <w:bottom w:val="none" w:sz="0" w:space="0" w:color="auto"/>
            <w:right w:val="none" w:sz="0" w:space="0" w:color="auto"/>
          </w:divBdr>
        </w:div>
        <w:div w:id="2092314698">
          <w:marLeft w:val="480"/>
          <w:marRight w:val="0"/>
          <w:marTop w:val="0"/>
          <w:marBottom w:val="0"/>
          <w:divBdr>
            <w:top w:val="none" w:sz="0" w:space="0" w:color="auto"/>
            <w:left w:val="none" w:sz="0" w:space="0" w:color="auto"/>
            <w:bottom w:val="none" w:sz="0" w:space="0" w:color="auto"/>
            <w:right w:val="none" w:sz="0" w:space="0" w:color="auto"/>
          </w:divBdr>
        </w:div>
        <w:div w:id="1918400152">
          <w:marLeft w:val="480"/>
          <w:marRight w:val="0"/>
          <w:marTop w:val="0"/>
          <w:marBottom w:val="0"/>
          <w:divBdr>
            <w:top w:val="none" w:sz="0" w:space="0" w:color="auto"/>
            <w:left w:val="none" w:sz="0" w:space="0" w:color="auto"/>
            <w:bottom w:val="none" w:sz="0" w:space="0" w:color="auto"/>
            <w:right w:val="none" w:sz="0" w:space="0" w:color="auto"/>
          </w:divBdr>
        </w:div>
        <w:div w:id="1390491568">
          <w:marLeft w:val="480"/>
          <w:marRight w:val="0"/>
          <w:marTop w:val="0"/>
          <w:marBottom w:val="0"/>
          <w:divBdr>
            <w:top w:val="none" w:sz="0" w:space="0" w:color="auto"/>
            <w:left w:val="none" w:sz="0" w:space="0" w:color="auto"/>
            <w:bottom w:val="none" w:sz="0" w:space="0" w:color="auto"/>
            <w:right w:val="none" w:sz="0" w:space="0" w:color="auto"/>
          </w:divBdr>
        </w:div>
        <w:div w:id="210852434">
          <w:marLeft w:val="480"/>
          <w:marRight w:val="0"/>
          <w:marTop w:val="0"/>
          <w:marBottom w:val="0"/>
          <w:divBdr>
            <w:top w:val="none" w:sz="0" w:space="0" w:color="auto"/>
            <w:left w:val="none" w:sz="0" w:space="0" w:color="auto"/>
            <w:bottom w:val="none" w:sz="0" w:space="0" w:color="auto"/>
            <w:right w:val="none" w:sz="0" w:space="0" w:color="auto"/>
          </w:divBdr>
        </w:div>
        <w:div w:id="1447849680">
          <w:marLeft w:val="480"/>
          <w:marRight w:val="0"/>
          <w:marTop w:val="0"/>
          <w:marBottom w:val="0"/>
          <w:divBdr>
            <w:top w:val="none" w:sz="0" w:space="0" w:color="auto"/>
            <w:left w:val="none" w:sz="0" w:space="0" w:color="auto"/>
            <w:bottom w:val="none" w:sz="0" w:space="0" w:color="auto"/>
            <w:right w:val="none" w:sz="0" w:space="0" w:color="auto"/>
          </w:divBdr>
        </w:div>
        <w:div w:id="97140236">
          <w:marLeft w:val="480"/>
          <w:marRight w:val="0"/>
          <w:marTop w:val="0"/>
          <w:marBottom w:val="0"/>
          <w:divBdr>
            <w:top w:val="none" w:sz="0" w:space="0" w:color="auto"/>
            <w:left w:val="none" w:sz="0" w:space="0" w:color="auto"/>
            <w:bottom w:val="none" w:sz="0" w:space="0" w:color="auto"/>
            <w:right w:val="none" w:sz="0" w:space="0" w:color="auto"/>
          </w:divBdr>
        </w:div>
        <w:div w:id="2039500313">
          <w:marLeft w:val="480"/>
          <w:marRight w:val="0"/>
          <w:marTop w:val="0"/>
          <w:marBottom w:val="0"/>
          <w:divBdr>
            <w:top w:val="none" w:sz="0" w:space="0" w:color="auto"/>
            <w:left w:val="none" w:sz="0" w:space="0" w:color="auto"/>
            <w:bottom w:val="none" w:sz="0" w:space="0" w:color="auto"/>
            <w:right w:val="none" w:sz="0" w:space="0" w:color="auto"/>
          </w:divBdr>
        </w:div>
        <w:div w:id="1493446435">
          <w:marLeft w:val="480"/>
          <w:marRight w:val="0"/>
          <w:marTop w:val="0"/>
          <w:marBottom w:val="0"/>
          <w:divBdr>
            <w:top w:val="none" w:sz="0" w:space="0" w:color="auto"/>
            <w:left w:val="none" w:sz="0" w:space="0" w:color="auto"/>
            <w:bottom w:val="none" w:sz="0" w:space="0" w:color="auto"/>
            <w:right w:val="none" w:sz="0" w:space="0" w:color="auto"/>
          </w:divBdr>
        </w:div>
        <w:div w:id="1406562576">
          <w:marLeft w:val="480"/>
          <w:marRight w:val="0"/>
          <w:marTop w:val="0"/>
          <w:marBottom w:val="0"/>
          <w:divBdr>
            <w:top w:val="none" w:sz="0" w:space="0" w:color="auto"/>
            <w:left w:val="none" w:sz="0" w:space="0" w:color="auto"/>
            <w:bottom w:val="none" w:sz="0" w:space="0" w:color="auto"/>
            <w:right w:val="none" w:sz="0" w:space="0" w:color="auto"/>
          </w:divBdr>
        </w:div>
        <w:div w:id="1711681523">
          <w:marLeft w:val="480"/>
          <w:marRight w:val="0"/>
          <w:marTop w:val="0"/>
          <w:marBottom w:val="0"/>
          <w:divBdr>
            <w:top w:val="none" w:sz="0" w:space="0" w:color="auto"/>
            <w:left w:val="none" w:sz="0" w:space="0" w:color="auto"/>
            <w:bottom w:val="none" w:sz="0" w:space="0" w:color="auto"/>
            <w:right w:val="none" w:sz="0" w:space="0" w:color="auto"/>
          </w:divBdr>
        </w:div>
        <w:div w:id="772700692">
          <w:marLeft w:val="480"/>
          <w:marRight w:val="0"/>
          <w:marTop w:val="0"/>
          <w:marBottom w:val="0"/>
          <w:divBdr>
            <w:top w:val="none" w:sz="0" w:space="0" w:color="auto"/>
            <w:left w:val="none" w:sz="0" w:space="0" w:color="auto"/>
            <w:bottom w:val="none" w:sz="0" w:space="0" w:color="auto"/>
            <w:right w:val="none" w:sz="0" w:space="0" w:color="auto"/>
          </w:divBdr>
        </w:div>
        <w:div w:id="1712880518">
          <w:marLeft w:val="480"/>
          <w:marRight w:val="0"/>
          <w:marTop w:val="0"/>
          <w:marBottom w:val="0"/>
          <w:divBdr>
            <w:top w:val="none" w:sz="0" w:space="0" w:color="auto"/>
            <w:left w:val="none" w:sz="0" w:space="0" w:color="auto"/>
            <w:bottom w:val="none" w:sz="0" w:space="0" w:color="auto"/>
            <w:right w:val="none" w:sz="0" w:space="0" w:color="auto"/>
          </w:divBdr>
        </w:div>
        <w:div w:id="586496739">
          <w:marLeft w:val="480"/>
          <w:marRight w:val="0"/>
          <w:marTop w:val="0"/>
          <w:marBottom w:val="0"/>
          <w:divBdr>
            <w:top w:val="none" w:sz="0" w:space="0" w:color="auto"/>
            <w:left w:val="none" w:sz="0" w:space="0" w:color="auto"/>
            <w:bottom w:val="none" w:sz="0" w:space="0" w:color="auto"/>
            <w:right w:val="none" w:sz="0" w:space="0" w:color="auto"/>
          </w:divBdr>
        </w:div>
        <w:div w:id="1368220617">
          <w:marLeft w:val="480"/>
          <w:marRight w:val="0"/>
          <w:marTop w:val="0"/>
          <w:marBottom w:val="0"/>
          <w:divBdr>
            <w:top w:val="none" w:sz="0" w:space="0" w:color="auto"/>
            <w:left w:val="none" w:sz="0" w:space="0" w:color="auto"/>
            <w:bottom w:val="none" w:sz="0" w:space="0" w:color="auto"/>
            <w:right w:val="none" w:sz="0" w:space="0" w:color="auto"/>
          </w:divBdr>
        </w:div>
        <w:div w:id="1213737837">
          <w:marLeft w:val="480"/>
          <w:marRight w:val="0"/>
          <w:marTop w:val="0"/>
          <w:marBottom w:val="0"/>
          <w:divBdr>
            <w:top w:val="none" w:sz="0" w:space="0" w:color="auto"/>
            <w:left w:val="none" w:sz="0" w:space="0" w:color="auto"/>
            <w:bottom w:val="none" w:sz="0" w:space="0" w:color="auto"/>
            <w:right w:val="none" w:sz="0" w:space="0" w:color="auto"/>
          </w:divBdr>
        </w:div>
        <w:div w:id="303391913">
          <w:marLeft w:val="480"/>
          <w:marRight w:val="0"/>
          <w:marTop w:val="0"/>
          <w:marBottom w:val="0"/>
          <w:divBdr>
            <w:top w:val="none" w:sz="0" w:space="0" w:color="auto"/>
            <w:left w:val="none" w:sz="0" w:space="0" w:color="auto"/>
            <w:bottom w:val="none" w:sz="0" w:space="0" w:color="auto"/>
            <w:right w:val="none" w:sz="0" w:space="0" w:color="auto"/>
          </w:divBdr>
        </w:div>
        <w:div w:id="2133355314">
          <w:marLeft w:val="480"/>
          <w:marRight w:val="0"/>
          <w:marTop w:val="0"/>
          <w:marBottom w:val="0"/>
          <w:divBdr>
            <w:top w:val="none" w:sz="0" w:space="0" w:color="auto"/>
            <w:left w:val="none" w:sz="0" w:space="0" w:color="auto"/>
            <w:bottom w:val="none" w:sz="0" w:space="0" w:color="auto"/>
            <w:right w:val="none" w:sz="0" w:space="0" w:color="auto"/>
          </w:divBdr>
        </w:div>
        <w:div w:id="1535534391">
          <w:marLeft w:val="480"/>
          <w:marRight w:val="0"/>
          <w:marTop w:val="0"/>
          <w:marBottom w:val="0"/>
          <w:divBdr>
            <w:top w:val="none" w:sz="0" w:space="0" w:color="auto"/>
            <w:left w:val="none" w:sz="0" w:space="0" w:color="auto"/>
            <w:bottom w:val="none" w:sz="0" w:space="0" w:color="auto"/>
            <w:right w:val="none" w:sz="0" w:space="0" w:color="auto"/>
          </w:divBdr>
        </w:div>
        <w:div w:id="43213236">
          <w:marLeft w:val="480"/>
          <w:marRight w:val="0"/>
          <w:marTop w:val="0"/>
          <w:marBottom w:val="0"/>
          <w:divBdr>
            <w:top w:val="none" w:sz="0" w:space="0" w:color="auto"/>
            <w:left w:val="none" w:sz="0" w:space="0" w:color="auto"/>
            <w:bottom w:val="none" w:sz="0" w:space="0" w:color="auto"/>
            <w:right w:val="none" w:sz="0" w:space="0" w:color="auto"/>
          </w:divBdr>
        </w:div>
        <w:div w:id="2028094485">
          <w:marLeft w:val="480"/>
          <w:marRight w:val="0"/>
          <w:marTop w:val="0"/>
          <w:marBottom w:val="0"/>
          <w:divBdr>
            <w:top w:val="none" w:sz="0" w:space="0" w:color="auto"/>
            <w:left w:val="none" w:sz="0" w:space="0" w:color="auto"/>
            <w:bottom w:val="none" w:sz="0" w:space="0" w:color="auto"/>
            <w:right w:val="none" w:sz="0" w:space="0" w:color="auto"/>
          </w:divBdr>
        </w:div>
        <w:div w:id="1238787902">
          <w:marLeft w:val="480"/>
          <w:marRight w:val="0"/>
          <w:marTop w:val="0"/>
          <w:marBottom w:val="0"/>
          <w:divBdr>
            <w:top w:val="none" w:sz="0" w:space="0" w:color="auto"/>
            <w:left w:val="none" w:sz="0" w:space="0" w:color="auto"/>
            <w:bottom w:val="none" w:sz="0" w:space="0" w:color="auto"/>
            <w:right w:val="none" w:sz="0" w:space="0" w:color="auto"/>
          </w:divBdr>
        </w:div>
        <w:div w:id="1927113297">
          <w:marLeft w:val="480"/>
          <w:marRight w:val="0"/>
          <w:marTop w:val="0"/>
          <w:marBottom w:val="0"/>
          <w:divBdr>
            <w:top w:val="none" w:sz="0" w:space="0" w:color="auto"/>
            <w:left w:val="none" w:sz="0" w:space="0" w:color="auto"/>
            <w:bottom w:val="none" w:sz="0" w:space="0" w:color="auto"/>
            <w:right w:val="none" w:sz="0" w:space="0" w:color="auto"/>
          </w:divBdr>
        </w:div>
        <w:div w:id="1061753685">
          <w:marLeft w:val="480"/>
          <w:marRight w:val="0"/>
          <w:marTop w:val="0"/>
          <w:marBottom w:val="0"/>
          <w:divBdr>
            <w:top w:val="none" w:sz="0" w:space="0" w:color="auto"/>
            <w:left w:val="none" w:sz="0" w:space="0" w:color="auto"/>
            <w:bottom w:val="none" w:sz="0" w:space="0" w:color="auto"/>
            <w:right w:val="none" w:sz="0" w:space="0" w:color="auto"/>
          </w:divBdr>
        </w:div>
        <w:div w:id="1561477492">
          <w:marLeft w:val="480"/>
          <w:marRight w:val="0"/>
          <w:marTop w:val="0"/>
          <w:marBottom w:val="0"/>
          <w:divBdr>
            <w:top w:val="none" w:sz="0" w:space="0" w:color="auto"/>
            <w:left w:val="none" w:sz="0" w:space="0" w:color="auto"/>
            <w:bottom w:val="none" w:sz="0" w:space="0" w:color="auto"/>
            <w:right w:val="none" w:sz="0" w:space="0" w:color="auto"/>
          </w:divBdr>
        </w:div>
        <w:div w:id="2078934609">
          <w:marLeft w:val="480"/>
          <w:marRight w:val="0"/>
          <w:marTop w:val="0"/>
          <w:marBottom w:val="0"/>
          <w:divBdr>
            <w:top w:val="none" w:sz="0" w:space="0" w:color="auto"/>
            <w:left w:val="none" w:sz="0" w:space="0" w:color="auto"/>
            <w:bottom w:val="none" w:sz="0" w:space="0" w:color="auto"/>
            <w:right w:val="none" w:sz="0" w:space="0" w:color="auto"/>
          </w:divBdr>
        </w:div>
        <w:div w:id="1889487970">
          <w:marLeft w:val="480"/>
          <w:marRight w:val="0"/>
          <w:marTop w:val="0"/>
          <w:marBottom w:val="0"/>
          <w:divBdr>
            <w:top w:val="none" w:sz="0" w:space="0" w:color="auto"/>
            <w:left w:val="none" w:sz="0" w:space="0" w:color="auto"/>
            <w:bottom w:val="none" w:sz="0" w:space="0" w:color="auto"/>
            <w:right w:val="none" w:sz="0" w:space="0" w:color="auto"/>
          </w:divBdr>
        </w:div>
        <w:div w:id="978068465">
          <w:marLeft w:val="480"/>
          <w:marRight w:val="0"/>
          <w:marTop w:val="0"/>
          <w:marBottom w:val="0"/>
          <w:divBdr>
            <w:top w:val="none" w:sz="0" w:space="0" w:color="auto"/>
            <w:left w:val="none" w:sz="0" w:space="0" w:color="auto"/>
            <w:bottom w:val="none" w:sz="0" w:space="0" w:color="auto"/>
            <w:right w:val="none" w:sz="0" w:space="0" w:color="auto"/>
          </w:divBdr>
        </w:div>
        <w:div w:id="902564586">
          <w:marLeft w:val="480"/>
          <w:marRight w:val="0"/>
          <w:marTop w:val="0"/>
          <w:marBottom w:val="0"/>
          <w:divBdr>
            <w:top w:val="none" w:sz="0" w:space="0" w:color="auto"/>
            <w:left w:val="none" w:sz="0" w:space="0" w:color="auto"/>
            <w:bottom w:val="none" w:sz="0" w:space="0" w:color="auto"/>
            <w:right w:val="none" w:sz="0" w:space="0" w:color="auto"/>
          </w:divBdr>
        </w:div>
        <w:div w:id="982470662">
          <w:marLeft w:val="480"/>
          <w:marRight w:val="0"/>
          <w:marTop w:val="0"/>
          <w:marBottom w:val="0"/>
          <w:divBdr>
            <w:top w:val="none" w:sz="0" w:space="0" w:color="auto"/>
            <w:left w:val="none" w:sz="0" w:space="0" w:color="auto"/>
            <w:bottom w:val="none" w:sz="0" w:space="0" w:color="auto"/>
            <w:right w:val="none" w:sz="0" w:space="0" w:color="auto"/>
          </w:divBdr>
        </w:div>
        <w:div w:id="983042114">
          <w:marLeft w:val="480"/>
          <w:marRight w:val="0"/>
          <w:marTop w:val="0"/>
          <w:marBottom w:val="0"/>
          <w:divBdr>
            <w:top w:val="none" w:sz="0" w:space="0" w:color="auto"/>
            <w:left w:val="none" w:sz="0" w:space="0" w:color="auto"/>
            <w:bottom w:val="none" w:sz="0" w:space="0" w:color="auto"/>
            <w:right w:val="none" w:sz="0" w:space="0" w:color="auto"/>
          </w:divBdr>
        </w:div>
        <w:div w:id="503671025">
          <w:marLeft w:val="480"/>
          <w:marRight w:val="0"/>
          <w:marTop w:val="0"/>
          <w:marBottom w:val="0"/>
          <w:divBdr>
            <w:top w:val="none" w:sz="0" w:space="0" w:color="auto"/>
            <w:left w:val="none" w:sz="0" w:space="0" w:color="auto"/>
            <w:bottom w:val="none" w:sz="0" w:space="0" w:color="auto"/>
            <w:right w:val="none" w:sz="0" w:space="0" w:color="auto"/>
          </w:divBdr>
        </w:div>
        <w:div w:id="1523661774">
          <w:marLeft w:val="480"/>
          <w:marRight w:val="0"/>
          <w:marTop w:val="0"/>
          <w:marBottom w:val="0"/>
          <w:divBdr>
            <w:top w:val="none" w:sz="0" w:space="0" w:color="auto"/>
            <w:left w:val="none" w:sz="0" w:space="0" w:color="auto"/>
            <w:bottom w:val="none" w:sz="0" w:space="0" w:color="auto"/>
            <w:right w:val="none" w:sz="0" w:space="0" w:color="auto"/>
          </w:divBdr>
        </w:div>
        <w:div w:id="1901401349">
          <w:marLeft w:val="480"/>
          <w:marRight w:val="0"/>
          <w:marTop w:val="0"/>
          <w:marBottom w:val="0"/>
          <w:divBdr>
            <w:top w:val="none" w:sz="0" w:space="0" w:color="auto"/>
            <w:left w:val="none" w:sz="0" w:space="0" w:color="auto"/>
            <w:bottom w:val="none" w:sz="0" w:space="0" w:color="auto"/>
            <w:right w:val="none" w:sz="0" w:space="0" w:color="auto"/>
          </w:divBdr>
        </w:div>
      </w:divsChild>
    </w:div>
    <w:div w:id="1267469596">
      <w:bodyDiv w:val="1"/>
      <w:marLeft w:val="0"/>
      <w:marRight w:val="0"/>
      <w:marTop w:val="0"/>
      <w:marBottom w:val="0"/>
      <w:divBdr>
        <w:top w:val="none" w:sz="0" w:space="0" w:color="auto"/>
        <w:left w:val="none" w:sz="0" w:space="0" w:color="auto"/>
        <w:bottom w:val="none" w:sz="0" w:space="0" w:color="auto"/>
        <w:right w:val="none" w:sz="0" w:space="0" w:color="auto"/>
      </w:divBdr>
      <w:divsChild>
        <w:div w:id="844786070">
          <w:marLeft w:val="640"/>
          <w:marRight w:val="0"/>
          <w:marTop w:val="0"/>
          <w:marBottom w:val="0"/>
          <w:divBdr>
            <w:top w:val="none" w:sz="0" w:space="0" w:color="auto"/>
            <w:left w:val="none" w:sz="0" w:space="0" w:color="auto"/>
            <w:bottom w:val="none" w:sz="0" w:space="0" w:color="auto"/>
            <w:right w:val="none" w:sz="0" w:space="0" w:color="auto"/>
          </w:divBdr>
        </w:div>
        <w:div w:id="1272979535">
          <w:marLeft w:val="640"/>
          <w:marRight w:val="0"/>
          <w:marTop w:val="0"/>
          <w:marBottom w:val="0"/>
          <w:divBdr>
            <w:top w:val="none" w:sz="0" w:space="0" w:color="auto"/>
            <w:left w:val="none" w:sz="0" w:space="0" w:color="auto"/>
            <w:bottom w:val="none" w:sz="0" w:space="0" w:color="auto"/>
            <w:right w:val="none" w:sz="0" w:space="0" w:color="auto"/>
          </w:divBdr>
        </w:div>
        <w:div w:id="1751536517">
          <w:marLeft w:val="640"/>
          <w:marRight w:val="0"/>
          <w:marTop w:val="0"/>
          <w:marBottom w:val="0"/>
          <w:divBdr>
            <w:top w:val="none" w:sz="0" w:space="0" w:color="auto"/>
            <w:left w:val="none" w:sz="0" w:space="0" w:color="auto"/>
            <w:bottom w:val="none" w:sz="0" w:space="0" w:color="auto"/>
            <w:right w:val="none" w:sz="0" w:space="0" w:color="auto"/>
          </w:divBdr>
        </w:div>
        <w:div w:id="139923745">
          <w:marLeft w:val="640"/>
          <w:marRight w:val="0"/>
          <w:marTop w:val="0"/>
          <w:marBottom w:val="0"/>
          <w:divBdr>
            <w:top w:val="none" w:sz="0" w:space="0" w:color="auto"/>
            <w:left w:val="none" w:sz="0" w:space="0" w:color="auto"/>
            <w:bottom w:val="none" w:sz="0" w:space="0" w:color="auto"/>
            <w:right w:val="none" w:sz="0" w:space="0" w:color="auto"/>
          </w:divBdr>
        </w:div>
        <w:div w:id="578055207">
          <w:marLeft w:val="640"/>
          <w:marRight w:val="0"/>
          <w:marTop w:val="0"/>
          <w:marBottom w:val="0"/>
          <w:divBdr>
            <w:top w:val="none" w:sz="0" w:space="0" w:color="auto"/>
            <w:left w:val="none" w:sz="0" w:space="0" w:color="auto"/>
            <w:bottom w:val="none" w:sz="0" w:space="0" w:color="auto"/>
            <w:right w:val="none" w:sz="0" w:space="0" w:color="auto"/>
          </w:divBdr>
        </w:div>
        <w:div w:id="607322767">
          <w:marLeft w:val="640"/>
          <w:marRight w:val="0"/>
          <w:marTop w:val="0"/>
          <w:marBottom w:val="0"/>
          <w:divBdr>
            <w:top w:val="none" w:sz="0" w:space="0" w:color="auto"/>
            <w:left w:val="none" w:sz="0" w:space="0" w:color="auto"/>
            <w:bottom w:val="none" w:sz="0" w:space="0" w:color="auto"/>
            <w:right w:val="none" w:sz="0" w:space="0" w:color="auto"/>
          </w:divBdr>
        </w:div>
        <w:div w:id="1730029537">
          <w:marLeft w:val="640"/>
          <w:marRight w:val="0"/>
          <w:marTop w:val="0"/>
          <w:marBottom w:val="0"/>
          <w:divBdr>
            <w:top w:val="none" w:sz="0" w:space="0" w:color="auto"/>
            <w:left w:val="none" w:sz="0" w:space="0" w:color="auto"/>
            <w:bottom w:val="none" w:sz="0" w:space="0" w:color="auto"/>
            <w:right w:val="none" w:sz="0" w:space="0" w:color="auto"/>
          </w:divBdr>
        </w:div>
        <w:div w:id="1941251464">
          <w:marLeft w:val="640"/>
          <w:marRight w:val="0"/>
          <w:marTop w:val="0"/>
          <w:marBottom w:val="0"/>
          <w:divBdr>
            <w:top w:val="none" w:sz="0" w:space="0" w:color="auto"/>
            <w:left w:val="none" w:sz="0" w:space="0" w:color="auto"/>
            <w:bottom w:val="none" w:sz="0" w:space="0" w:color="auto"/>
            <w:right w:val="none" w:sz="0" w:space="0" w:color="auto"/>
          </w:divBdr>
        </w:div>
        <w:div w:id="634525479">
          <w:marLeft w:val="640"/>
          <w:marRight w:val="0"/>
          <w:marTop w:val="0"/>
          <w:marBottom w:val="0"/>
          <w:divBdr>
            <w:top w:val="none" w:sz="0" w:space="0" w:color="auto"/>
            <w:left w:val="none" w:sz="0" w:space="0" w:color="auto"/>
            <w:bottom w:val="none" w:sz="0" w:space="0" w:color="auto"/>
            <w:right w:val="none" w:sz="0" w:space="0" w:color="auto"/>
          </w:divBdr>
        </w:div>
        <w:div w:id="1260210953">
          <w:marLeft w:val="640"/>
          <w:marRight w:val="0"/>
          <w:marTop w:val="0"/>
          <w:marBottom w:val="0"/>
          <w:divBdr>
            <w:top w:val="none" w:sz="0" w:space="0" w:color="auto"/>
            <w:left w:val="none" w:sz="0" w:space="0" w:color="auto"/>
            <w:bottom w:val="none" w:sz="0" w:space="0" w:color="auto"/>
            <w:right w:val="none" w:sz="0" w:space="0" w:color="auto"/>
          </w:divBdr>
        </w:div>
        <w:div w:id="1380861087">
          <w:marLeft w:val="640"/>
          <w:marRight w:val="0"/>
          <w:marTop w:val="0"/>
          <w:marBottom w:val="0"/>
          <w:divBdr>
            <w:top w:val="none" w:sz="0" w:space="0" w:color="auto"/>
            <w:left w:val="none" w:sz="0" w:space="0" w:color="auto"/>
            <w:bottom w:val="none" w:sz="0" w:space="0" w:color="auto"/>
            <w:right w:val="none" w:sz="0" w:space="0" w:color="auto"/>
          </w:divBdr>
        </w:div>
        <w:div w:id="2089686727">
          <w:marLeft w:val="640"/>
          <w:marRight w:val="0"/>
          <w:marTop w:val="0"/>
          <w:marBottom w:val="0"/>
          <w:divBdr>
            <w:top w:val="none" w:sz="0" w:space="0" w:color="auto"/>
            <w:left w:val="none" w:sz="0" w:space="0" w:color="auto"/>
            <w:bottom w:val="none" w:sz="0" w:space="0" w:color="auto"/>
            <w:right w:val="none" w:sz="0" w:space="0" w:color="auto"/>
          </w:divBdr>
        </w:div>
        <w:div w:id="457259249">
          <w:marLeft w:val="640"/>
          <w:marRight w:val="0"/>
          <w:marTop w:val="0"/>
          <w:marBottom w:val="0"/>
          <w:divBdr>
            <w:top w:val="none" w:sz="0" w:space="0" w:color="auto"/>
            <w:left w:val="none" w:sz="0" w:space="0" w:color="auto"/>
            <w:bottom w:val="none" w:sz="0" w:space="0" w:color="auto"/>
            <w:right w:val="none" w:sz="0" w:space="0" w:color="auto"/>
          </w:divBdr>
        </w:div>
        <w:div w:id="428623635">
          <w:marLeft w:val="640"/>
          <w:marRight w:val="0"/>
          <w:marTop w:val="0"/>
          <w:marBottom w:val="0"/>
          <w:divBdr>
            <w:top w:val="none" w:sz="0" w:space="0" w:color="auto"/>
            <w:left w:val="none" w:sz="0" w:space="0" w:color="auto"/>
            <w:bottom w:val="none" w:sz="0" w:space="0" w:color="auto"/>
            <w:right w:val="none" w:sz="0" w:space="0" w:color="auto"/>
          </w:divBdr>
        </w:div>
        <w:div w:id="1924220596">
          <w:marLeft w:val="640"/>
          <w:marRight w:val="0"/>
          <w:marTop w:val="0"/>
          <w:marBottom w:val="0"/>
          <w:divBdr>
            <w:top w:val="none" w:sz="0" w:space="0" w:color="auto"/>
            <w:left w:val="none" w:sz="0" w:space="0" w:color="auto"/>
            <w:bottom w:val="none" w:sz="0" w:space="0" w:color="auto"/>
            <w:right w:val="none" w:sz="0" w:space="0" w:color="auto"/>
          </w:divBdr>
        </w:div>
        <w:div w:id="939214778">
          <w:marLeft w:val="640"/>
          <w:marRight w:val="0"/>
          <w:marTop w:val="0"/>
          <w:marBottom w:val="0"/>
          <w:divBdr>
            <w:top w:val="none" w:sz="0" w:space="0" w:color="auto"/>
            <w:left w:val="none" w:sz="0" w:space="0" w:color="auto"/>
            <w:bottom w:val="none" w:sz="0" w:space="0" w:color="auto"/>
            <w:right w:val="none" w:sz="0" w:space="0" w:color="auto"/>
          </w:divBdr>
        </w:div>
        <w:div w:id="1739400704">
          <w:marLeft w:val="640"/>
          <w:marRight w:val="0"/>
          <w:marTop w:val="0"/>
          <w:marBottom w:val="0"/>
          <w:divBdr>
            <w:top w:val="none" w:sz="0" w:space="0" w:color="auto"/>
            <w:left w:val="none" w:sz="0" w:space="0" w:color="auto"/>
            <w:bottom w:val="none" w:sz="0" w:space="0" w:color="auto"/>
            <w:right w:val="none" w:sz="0" w:space="0" w:color="auto"/>
          </w:divBdr>
        </w:div>
        <w:div w:id="1726484224">
          <w:marLeft w:val="640"/>
          <w:marRight w:val="0"/>
          <w:marTop w:val="0"/>
          <w:marBottom w:val="0"/>
          <w:divBdr>
            <w:top w:val="none" w:sz="0" w:space="0" w:color="auto"/>
            <w:left w:val="none" w:sz="0" w:space="0" w:color="auto"/>
            <w:bottom w:val="none" w:sz="0" w:space="0" w:color="auto"/>
            <w:right w:val="none" w:sz="0" w:space="0" w:color="auto"/>
          </w:divBdr>
        </w:div>
        <w:div w:id="1859394941">
          <w:marLeft w:val="640"/>
          <w:marRight w:val="0"/>
          <w:marTop w:val="0"/>
          <w:marBottom w:val="0"/>
          <w:divBdr>
            <w:top w:val="none" w:sz="0" w:space="0" w:color="auto"/>
            <w:left w:val="none" w:sz="0" w:space="0" w:color="auto"/>
            <w:bottom w:val="none" w:sz="0" w:space="0" w:color="auto"/>
            <w:right w:val="none" w:sz="0" w:space="0" w:color="auto"/>
          </w:divBdr>
        </w:div>
        <w:div w:id="1687637830">
          <w:marLeft w:val="640"/>
          <w:marRight w:val="0"/>
          <w:marTop w:val="0"/>
          <w:marBottom w:val="0"/>
          <w:divBdr>
            <w:top w:val="none" w:sz="0" w:space="0" w:color="auto"/>
            <w:left w:val="none" w:sz="0" w:space="0" w:color="auto"/>
            <w:bottom w:val="none" w:sz="0" w:space="0" w:color="auto"/>
            <w:right w:val="none" w:sz="0" w:space="0" w:color="auto"/>
          </w:divBdr>
        </w:div>
        <w:div w:id="1259098797">
          <w:marLeft w:val="640"/>
          <w:marRight w:val="0"/>
          <w:marTop w:val="0"/>
          <w:marBottom w:val="0"/>
          <w:divBdr>
            <w:top w:val="none" w:sz="0" w:space="0" w:color="auto"/>
            <w:left w:val="none" w:sz="0" w:space="0" w:color="auto"/>
            <w:bottom w:val="none" w:sz="0" w:space="0" w:color="auto"/>
            <w:right w:val="none" w:sz="0" w:space="0" w:color="auto"/>
          </w:divBdr>
        </w:div>
        <w:div w:id="1843204830">
          <w:marLeft w:val="640"/>
          <w:marRight w:val="0"/>
          <w:marTop w:val="0"/>
          <w:marBottom w:val="0"/>
          <w:divBdr>
            <w:top w:val="none" w:sz="0" w:space="0" w:color="auto"/>
            <w:left w:val="none" w:sz="0" w:space="0" w:color="auto"/>
            <w:bottom w:val="none" w:sz="0" w:space="0" w:color="auto"/>
            <w:right w:val="none" w:sz="0" w:space="0" w:color="auto"/>
          </w:divBdr>
        </w:div>
        <w:div w:id="2099206926">
          <w:marLeft w:val="640"/>
          <w:marRight w:val="0"/>
          <w:marTop w:val="0"/>
          <w:marBottom w:val="0"/>
          <w:divBdr>
            <w:top w:val="none" w:sz="0" w:space="0" w:color="auto"/>
            <w:left w:val="none" w:sz="0" w:space="0" w:color="auto"/>
            <w:bottom w:val="none" w:sz="0" w:space="0" w:color="auto"/>
            <w:right w:val="none" w:sz="0" w:space="0" w:color="auto"/>
          </w:divBdr>
        </w:div>
        <w:div w:id="1253129849">
          <w:marLeft w:val="640"/>
          <w:marRight w:val="0"/>
          <w:marTop w:val="0"/>
          <w:marBottom w:val="0"/>
          <w:divBdr>
            <w:top w:val="none" w:sz="0" w:space="0" w:color="auto"/>
            <w:left w:val="none" w:sz="0" w:space="0" w:color="auto"/>
            <w:bottom w:val="none" w:sz="0" w:space="0" w:color="auto"/>
            <w:right w:val="none" w:sz="0" w:space="0" w:color="auto"/>
          </w:divBdr>
        </w:div>
        <w:div w:id="1014302116">
          <w:marLeft w:val="640"/>
          <w:marRight w:val="0"/>
          <w:marTop w:val="0"/>
          <w:marBottom w:val="0"/>
          <w:divBdr>
            <w:top w:val="none" w:sz="0" w:space="0" w:color="auto"/>
            <w:left w:val="none" w:sz="0" w:space="0" w:color="auto"/>
            <w:bottom w:val="none" w:sz="0" w:space="0" w:color="auto"/>
            <w:right w:val="none" w:sz="0" w:space="0" w:color="auto"/>
          </w:divBdr>
        </w:div>
        <w:div w:id="2087416820">
          <w:marLeft w:val="640"/>
          <w:marRight w:val="0"/>
          <w:marTop w:val="0"/>
          <w:marBottom w:val="0"/>
          <w:divBdr>
            <w:top w:val="none" w:sz="0" w:space="0" w:color="auto"/>
            <w:left w:val="none" w:sz="0" w:space="0" w:color="auto"/>
            <w:bottom w:val="none" w:sz="0" w:space="0" w:color="auto"/>
            <w:right w:val="none" w:sz="0" w:space="0" w:color="auto"/>
          </w:divBdr>
        </w:div>
        <w:div w:id="941886636">
          <w:marLeft w:val="640"/>
          <w:marRight w:val="0"/>
          <w:marTop w:val="0"/>
          <w:marBottom w:val="0"/>
          <w:divBdr>
            <w:top w:val="none" w:sz="0" w:space="0" w:color="auto"/>
            <w:left w:val="none" w:sz="0" w:space="0" w:color="auto"/>
            <w:bottom w:val="none" w:sz="0" w:space="0" w:color="auto"/>
            <w:right w:val="none" w:sz="0" w:space="0" w:color="auto"/>
          </w:divBdr>
        </w:div>
        <w:div w:id="1852910805">
          <w:marLeft w:val="640"/>
          <w:marRight w:val="0"/>
          <w:marTop w:val="0"/>
          <w:marBottom w:val="0"/>
          <w:divBdr>
            <w:top w:val="none" w:sz="0" w:space="0" w:color="auto"/>
            <w:left w:val="none" w:sz="0" w:space="0" w:color="auto"/>
            <w:bottom w:val="none" w:sz="0" w:space="0" w:color="auto"/>
            <w:right w:val="none" w:sz="0" w:space="0" w:color="auto"/>
          </w:divBdr>
        </w:div>
        <w:div w:id="1113130839">
          <w:marLeft w:val="640"/>
          <w:marRight w:val="0"/>
          <w:marTop w:val="0"/>
          <w:marBottom w:val="0"/>
          <w:divBdr>
            <w:top w:val="none" w:sz="0" w:space="0" w:color="auto"/>
            <w:left w:val="none" w:sz="0" w:space="0" w:color="auto"/>
            <w:bottom w:val="none" w:sz="0" w:space="0" w:color="auto"/>
            <w:right w:val="none" w:sz="0" w:space="0" w:color="auto"/>
          </w:divBdr>
        </w:div>
        <w:div w:id="441847198">
          <w:marLeft w:val="640"/>
          <w:marRight w:val="0"/>
          <w:marTop w:val="0"/>
          <w:marBottom w:val="0"/>
          <w:divBdr>
            <w:top w:val="none" w:sz="0" w:space="0" w:color="auto"/>
            <w:left w:val="none" w:sz="0" w:space="0" w:color="auto"/>
            <w:bottom w:val="none" w:sz="0" w:space="0" w:color="auto"/>
            <w:right w:val="none" w:sz="0" w:space="0" w:color="auto"/>
          </w:divBdr>
        </w:div>
        <w:div w:id="1553344477">
          <w:marLeft w:val="640"/>
          <w:marRight w:val="0"/>
          <w:marTop w:val="0"/>
          <w:marBottom w:val="0"/>
          <w:divBdr>
            <w:top w:val="none" w:sz="0" w:space="0" w:color="auto"/>
            <w:left w:val="none" w:sz="0" w:space="0" w:color="auto"/>
            <w:bottom w:val="none" w:sz="0" w:space="0" w:color="auto"/>
            <w:right w:val="none" w:sz="0" w:space="0" w:color="auto"/>
          </w:divBdr>
        </w:div>
        <w:div w:id="1958412331">
          <w:marLeft w:val="640"/>
          <w:marRight w:val="0"/>
          <w:marTop w:val="0"/>
          <w:marBottom w:val="0"/>
          <w:divBdr>
            <w:top w:val="none" w:sz="0" w:space="0" w:color="auto"/>
            <w:left w:val="none" w:sz="0" w:space="0" w:color="auto"/>
            <w:bottom w:val="none" w:sz="0" w:space="0" w:color="auto"/>
            <w:right w:val="none" w:sz="0" w:space="0" w:color="auto"/>
          </w:divBdr>
        </w:div>
        <w:div w:id="390930175">
          <w:marLeft w:val="640"/>
          <w:marRight w:val="0"/>
          <w:marTop w:val="0"/>
          <w:marBottom w:val="0"/>
          <w:divBdr>
            <w:top w:val="none" w:sz="0" w:space="0" w:color="auto"/>
            <w:left w:val="none" w:sz="0" w:space="0" w:color="auto"/>
            <w:bottom w:val="none" w:sz="0" w:space="0" w:color="auto"/>
            <w:right w:val="none" w:sz="0" w:space="0" w:color="auto"/>
          </w:divBdr>
        </w:div>
        <w:div w:id="1826898895">
          <w:marLeft w:val="640"/>
          <w:marRight w:val="0"/>
          <w:marTop w:val="0"/>
          <w:marBottom w:val="0"/>
          <w:divBdr>
            <w:top w:val="none" w:sz="0" w:space="0" w:color="auto"/>
            <w:left w:val="none" w:sz="0" w:space="0" w:color="auto"/>
            <w:bottom w:val="none" w:sz="0" w:space="0" w:color="auto"/>
            <w:right w:val="none" w:sz="0" w:space="0" w:color="auto"/>
          </w:divBdr>
        </w:div>
        <w:div w:id="2112234312">
          <w:marLeft w:val="640"/>
          <w:marRight w:val="0"/>
          <w:marTop w:val="0"/>
          <w:marBottom w:val="0"/>
          <w:divBdr>
            <w:top w:val="none" w:sz="0" w:space="0" w:color="auto"/>
            <w:left w:val="none" w:sz="0" w:space="0" w:color="auto"/>
            <w:bottom w:val="none" w:sz="0" w:space="0" w:color="auto"/>
            <w:right w:val="none" w:sz="0" w:space="0" w:color="auto"/>
          </w:divBdr>
        </w:div>
        <w:div w:id="727146141">
          <w:marLeft w:val="640"/>
          <w:marRight w:val="0"/>
          <w:marTop w:val="0"/>
          <w:marBottom w:val="0"/>
          <w:divBdr>
            <w:top w:val="none" w:sz="0" w:space="0" w:color="auto"/>
            <w:left w:val="none" w:sz="0" w:space="0" w:color="auto"/>
            <w:bottom w:val="none" w:sz="0" w:space="0" w:color="auto"/>
            <w:right w:val="none" w:sz="0" w:space="0" w:color="auto"/>
          </w:divBdr>
        </w:div>
        <w:div w:id="544565233">
          <w:marLeft w:val="640"/>
          <w:marRight w:val="0"/>
          <w:marTop w:val="0"/>
          <w:marBottom w:val="0"/>
          <w:divBdr>
            <w:top w:val="none" w:sz="0" w:space="0" w:color="auto"/>
            <w:left w:val="none" w:sz="0" w:space="0" w:color="auto"/>
            <w:bottom w:val="none" w:sz="0" w:space="0" w:color="auto"/>
            <w:right w:val="none" w:sz="0" w:space="0" w:color="auto"/>
          </w:divBdr>
        </w:div>
        <w:div w:id="146555815">
          <w:marLeft w:val="640"/>
          <w:marRight w:val="0"/>
          <w:marTop w:val="0"/>
          <w:marBottom w:val="0"/>
          <w:divBdr>
            <w:top w:val="none" w:sz="0" w:space="0" w:color="auto"/>
            <w:left w:val="none" w:sz="0" w:space="0" w:color="auto"/>
            <w:bottom w:val="none" w:sz="0" w:space="0" w:color="auto"/>
            <w:right w:val="none" w:sz="0" w:space="0" w:color="auto"/>
          </w:divBdr>
        </w:div>
        <w:div w:id="2010135439">
          <w:marLeft w:val="640"/>
          <w:marRight w:val="0"/>
          <w:marTop w:val="0"/>
          <w:marBottom w:val="0"/>
          <w:divBdr>
            <w:top w:val="none" w:sz="0" w:space="0" w:color="auto"/>
            <w:left w:val="none" w:sz="0" w:space="0" w:color="auto"/>
            <w:bottom w:val="none" w:sz="0" w:space="0" w:color="auto"/>
            <w:right w:val="none" w:sz="0" w:space="0" w:color="auto"/>
          </w:divBdr>
        </w:div>
        <w:div w:id="1615362541">
          <w:marLeft w:val="640"/>
          <w:marRight w:val="0"/>
          <w:marTop w:val="0"/>
          <w:marBottom w:val="0"/>
          <w:divBdr>
            <w:top w:val="none" w:sz="0" w:space="0" w:color="auto"/>
            <w:left w:val="none" w:sz="0" w:space="0" w:color="auto"/>
            <w:bottom w:val="none" w:sz="0" w:space="0" w:color="auto"/>
            <w:right w:val="none" w:sz="0" w:space="0" w:color="auto"/>
          </w:divBdr>
        </w:div>
        <w:div w:id="88476563">
          <w:marLeft w:val="640"/>
          <w:marRight w:val="0"/>
          <w:marTop w:val="0"/>
          <w:marBottom w:val="0"/>
          <w:divBdr>
            <w:top w:val="none" w:sz="0" w:space="0" w:color="auto"/>
            <w:left w:val="none" w:sz="0" w:space="0" w:color="auto"/>
            <w:bottom w:val="none" w:sz="0" w:space="0" w:color="auto"/>
            <w:right w:val="none" w:sz="0" w:space="0" w:color="auto"/>
          </w:divBdr>
        </w:div>
        <w:div w:id="187375625">
          <w:marLeft w:val="640"/>
          <w:marRight w:val="0"/>
          <w:marTop w:val="0"/>
          <w:marBottom w:val="0"/>
          <w:divBdr>
            <w:top w:val="none" w:sz="0" w:space="0" w:color="auto"/>
            <w:left w:val="none" w:sz="0" w:space="0" w:color="auto"/>
            <w:bottom w:val="none" w:sz="0" w:space="0" w:color="auto"/>
            <w:right w:val="none" w:sz="0" w:space="0" w:color="auto"/>
          </w:divBdr>
        </w:div>
        <w:div w:id="1917662183">
          <w:marLeft w:val="640"/>
          <w:marRight w:val="0"/>
          <w:marTop w:val="0"/>
          <w:marBottom w:val="0"/>
          <w:divBdr>
            <w:top w:val="none" w:sz="0" w:space="0" w:color="auto"/>
            <w:left w:val="none" w:sz="0" w:space="0" w:color="auto"/>
            <w:bottom w:val="none" w:sz="0" w:space="0" w:color="auto"/>
            <w:right w:val="none" w:sz="0" w:space="0" w:color="auto"/>
          </w:divBdr>
        </w:div>
        <w:div w:id="1966963434">
          <w:marLeft w:val="640"/>
          <w:marRight w:val="0"/>
          <w:marTop w:val="0"/>
          <w:marBottom w:val="0"/>
          <w:divBdr>
            <w:top w:val="none" w:sz="0" w:space="0" w:color="auto"/>
            <w:left w:val="none" w:sz="0" w:space="0" w:color="auto"/>
            <w:bottom w:val="none" w:sz="0" w:space="0" w:color="auto"/>
            <w:right w:val="none" w:sz="0" w:space="0" w:color="auto"/>
          </w:divBdr>
        </w:div>
        <w:div w:id="1304770869">
          <w:marLeft w:val="640"/>
          <w:marRight w:val="0"/>
          <w:marTop w:val="0"/>
          <w:marBottom w:val="0"/>
          <w:divBdr>
            <w:top w:val="none" w:sz="0" w:space="0" w:color="auto"/>
            <w:left w:val="none" w:sz="0" w:space="0" w:color="auto"/>
            <w:bottom w:val="none" w:sz="0" w:space="0" w:color="auto"/>
            <w:right w:val="none" w:sz="0" w:space="0" w:color="auto"/>
          </w:divBdr>
        </w:div>
        <w:div w:id="285163500">
          <w:marLeft w:val="640"/>
          <w:marRight w:val="0"/>
          <w:marTop w:val="0"/>
          <w:marBottom w:val="0"/>
          <w:divBdr>
            <w:top w:val="none" w:sz="0" w:space="0" w:color="auto"/>
            <w:left w:val="none" w:sz="0" w:space="0" w:color="auto"/>
            <w:bottom w:val="none" w:sz="0" w:space="0" w:color="auto"/>
            <w:right w:val="none" w:sz="0" w:space="0" w:color="auto"/>
          </w:divBdr>
        </w:div>
        <w:div w:id="1739091767">
          <w:marLeft w:val="640"/>
          <w:marRight w:val="0"/>
          <w:marTop w:val="0"/>
          <w:marBottom w:val="0"/>
          <w:divBdr>
            <w:top w:val="none" w:sz="0" w:space="0" w:color="auto"/>
            <w:left w:val="none" w:sz="0" w:space="0" w:color="auto"/>
            <w:bottom w:val="none" w:sz="0" w:space="0" w:color="auto"/>
            <w:right w:val="none" w:sz="0" w:space="0" w:color="auto"/>
          </w:divBdr>
        </w:div>
        <w:div w:id="1880970603">
          <w:marLeft w:val="640"/>
          <w:marRight w:val="0"/>
          <w:marTop w:val="0"/>
          <w:marBottom w:val="0"/>
          <w:divBdr>
            <w:top w:val="none" w:sz="0" w:space="0" w:color="auto"/>
            <w:left w:val="none" w:sz="0" w:space="0" w:color="auto"/>
            <w:bottom w:val="none" w:sz="0" w:space="0" w:color="auto"/>
            <w:right w:val="none" w:sz="0" w:space="0" w:color="auto"/>
          </w:divBdr>
        </w:div>
        <w:div w:id="1656298878">
          <w:marLeft w:val="640"/>
          <w:marRight w:val="0"/>
          <w:marTop w:val="0"/>
          <w:marBottom w:val="0"/>
          <w:divBdr>
            <w:top w:val="none" w:sz="0" w:space="0" w:color="auto"/>
            <w:left w:val="none" w:sz="0" w:space="0" w:color="auto"/>
            <w:bottom w:val="none" w:sz="0" w:space="0" w:color="auto"/>
            <w:right w:val="none" w:sz="0" w:space="0" w:color="auto"/>
          </w:divBdr>
        </w:div>
        <w:div w:id="1329018239">
          <w:marLeft w:val="640"/>
          <w:marRight w:val="0"/>
          <w:marTop w:val="0"/>
          <w:marBottom w:val="0"/>
          <w:divBdr>
            <w:top w:val="none" w:sz="0" w:space="0" w:color="auto"/>
            <w:left w:val="none" w:sz="0" w:space="0" w:color="auto"/>
            <w:bottom w:val="none" w:sz="0" w:space="0" w:color="auto"/>
            <w:right w:val="none" w:sz="0" w:space="0" w:color="auto"/>
          </w:divBdr>
        </w:div>
        <w:div w:id="1557011078">
          <w:marLeft w:val="640"/>
          <w:marRight w:val="0"/>
          <w:marTop w:val="0"/>
          <w:marBottom w:val="0"/>
          <w:divBdr>
            <w:top w:val="none" w:sz="0" w:space="0" w:color="auto"/>
            <w:left w:val="none" w:sz="0" w:space="0" w:color="auto"/>
            <w:bottom w:val="none" w:sz="0" w:space="0" w:color="auto"/>
            <w:right w:val="none" w:sz="0" w:space="0" w:color="auto"/>
          </w:divBdr>
        </w:div>
        <w:div w:id="2033217255">
          <w:marLeft w:val="640"/>
          <w:marRight w:val="0"/>
          <w:marTop w:val="0"/>
          <w:marBottom w:val="0"/>
          <w:divBdr>
            <w:top w:val="none" w:sz="0" w:space="0" w:color="auto"/>
            <w:left w:val="none" w:sz="0" w:space="0" w:color="auto"/>
            <w:bottom w:val="none" w:sz="0" w:space="0" w:color="auto"/>
            <w:right w:val="none" w:sz="0" w:space="0" w:color="auto"/>
          </w:divBdr>
        </w:div>
        <w:div w:id="1799758927">
          <w:marLeft w:val="640"/>
          <w:marRight w:val="0"/>
          <w:marTop w:val="0"/>
          <w:marBottom w:val="0"/>
          <w:divBdr>
            <w:top w:val="none" w:sz="0" w:space="0" w:color="auto"/>
            <w:left w:val="none" w:sz="0" w:space="0" w:color="auto"/>
            <w:bottom w:val="none" w:sz="0" w:space="0" w:color="auto"/>
            <w:right w:val="none" w:sz="0" w:space="0" w:color="auto"/>
          </w:divBdr>
        </w:div>
        <w:div w:id="407308178">
          <w:marLeft w:val="640"/>
          <w:marRight w:val="0"/>
          <w:marTop w:val="0"/>
          <w:marBottom w:val="0"/>
          <w:divBdr>
            <w:top w:val="none" w:sz="0" w:space="0" w:color="auto"/>
            <w:left w:val="none" w:sz="0" w:space="0" w:color="auto"/>
            <w:bottom w:val="none" w:sz="0" w:space="0" w:color="auto"/>
            <w:right w:val="none" w:sz="0" w:space="0" w:color="auto"/>
          </w:divBdr>
        </w:div>
        <w:div w:id="890581024">
          <w:marLeft w:val="640"/>
          <w:marRight w:val="0"/>
          <w:marTop w:val="0"/>
          <w:marBottom w:val="0"/>
          <w:divBdr>
            <w:top w:val="none" w:sz="0" w:space="0" w:color="auto"/>
            <w:left w:val="none" w:sz="0" w:space="0" w:color="auto"/>
            <w:bottom w:val="none" w:sz="0" w:space="0" w:color="auto"/>
            <w:right w:val="none" w:sz="0" w:space="0" w:color="auto"/>
          </w:divBdr>
        </w:div>
        <w:div w:id="1027759597">
          <w:marLeft w:val="640"/>
          <w:marRight w:val="0"/>
          <w:marTop w:val="0"/>
          <w:marBottom w:val="0"/>
          <w:divBdr>
            <w:top w:val="none" w:sz="0" w:space="0" w:color="auto"/>
            <w:left w:val="none" w:sz="0" w:space="0" w:color="auto"/>
            <w:bottom w:val="none" w:sz="0" w:space="0" w:color="auto"/>
            <w:right w:val="none" w:sz="0" w:space="0" w:color="auto"/>
          </w:divBdr>
        </w:div>
        <w:div w:id="1093088288">
          <w:marLeft w:val="640"/>
          <w:marRight w:val="0"/>
          <w:marTop w:val="0"/>
          <w:marBottom w:val="0"/>
          <w:divBdr>
            <w:top w:val="none" w:sz="0" w:space="0" w:color="auto"/>
            <w:left w:val="none" w:sz="0" w:space="0" w:color="auto"/>
            <w:bottom w:val="none" w:sz="0" w:space="0" w:color="auto"/>
            <w:right w:val="none" w:sz="0" w:space="0" w:color="auto"/>
          </w:divBdr>
        </w:div>
        <w:div w:id="264122763">
          <w:marLeft w:val="640"/>
          <w:marRight w:val="0"/>
          <w:marTop w:val="0"/>
          <w:marBottom w:val="0"/>
          <w:divBdr>
            <w:top w:val="none" w:sz="0" w:space="0" w:color="auto"/>
            <w:left w:val="none" w:sz="0" w:space="0" w:color="auto"/>
            <w:bottom w:val="none" w:sz="0" w:space="0" w:color="auto"/>
            <w:right w:val="none" w:sz="0" w:space="0" w:color="auto"/>
          </w:divBdr>
        </w:div>
        <w:div w:id="1147938426">
          <w:marLeft w:val="640"/>
          <w:marRight w:val="0"/>
          <w:marTop w:val="0"/>
          <w:marBottom w:val="0"/>
          <w:divBdr>
            <w:top w:val="none" w:sz="0" w:space="0" w:color="auto"/>
            <w:left w:val="none" w:sz="0" w:space="0" w:color="auto"/>
            <w:bottom w:val="none" w:sz="0" w:space="0" w:color="auto"/>
            <w:right w:val="none" w:sz="0" w:space="0" w:color="auto"/>
          </w:divBdr>
        </w:div>
        <w:div w:id="1362128522">
          <w:marLeft w:val="640"/>
          <w:marRight w:val="0"/>
          <w:marTop w:val="0"/>
          <w:marBottom w:val="0"/>
          <w:divBdr>
            <w:top w:val="none" w:sz="0" w:space="0" w:color="auto"/>
            <w:left w:val="none" w:sz="0" w:space="0" w:color="auto"/>
            <w:bottom w:val="none" w:sz="0" w:space="0" w:color="auto"/>
            <w:right w:val="none" w:sz="0" w:space="0" w:color="auto"/>
          </w:divBdr>
        </w:div>
        <w:div w:id="637615656">
          <w:marLeft w:val="640"/>
          <w:marRight w:val="0"/>
          <w:marTop w:val="0"/>
          <w:marBottom w:val="0"/>
          <w:divBdr>
            <w:top w:val="none" w:sz="0" w:space="0" w:color="auto"/>
            <w:left w:val="none" w:sz="0" w:space="0" w:color="auto"/>
            <w:bottom w:val="none" w:sz="0" w:space="0" w:color="auto"/>
            <w:right w:val="none" w:sz="0" w:space="0" w:color="auto"/>
          </w:divBdr>
        </w:div>
        <w:div w:id="1187795695">
          <w:marLeft w:val="640"/>
          <w:marRight w:val="0"/>
          <w:marTop w:val="0"/>
          <w:marBottom w:val="0"/>
          <w:divBdr>
            <w:top w:val="none" w:sz="0" w:space="0" w:color="auto"/>
            <w:left w:val="none" w:sz="0" w:space="0" w:color="auto"/>
            <w:bottom w:val="none" w:sz="0" w:space="0" w:color="auto"/>
            <w:right w:val="none" w:sz="0" w:space="0" w:color="auto"/>
          </w:divBdr>
        </w:div>
        <w:div w:id="404961297">
          <w:marLeft w:val="640"/>
          <w:marRight w:val="0"/>
          <w:marTop w:val="0"/>
          <w:marBottom w:val="0"/>
          <w:divBdr>
            <w:top w:val="none" w:sz="0" w:space="0" w:color="auto"/>
            <w:left w:val="none" w:sz="0" w:space="0" w:color="auto"/>
            <w:bottom w:val="none" w:sz="0" w:space="0" w:color="auto"/>
            <w:right w:val="none" w:sz="0" w:space="0" w:color="auto"/>
          </w:divBdr>
        </w:div>
        <w:div w:id="1273899241">
          <w:marLeft w:val="640"/>
          <w:marRight w:val="0"/>
          <w:marTop w:val="0"/>
          <w:marBottom w:val="0"/>
          <w:divBdr>
            <w:top w:val="none" w:sz="0" w:space="0" w:color="auto"/>
            <w:left w:val="none" w:sz="0" w:space="0" w:color="auto"/>
            <w:bottom w:val="none" w:sz="0" w:space="0" w:color="auto"/>
            <w:right w:val="none" w:sz="0" w:space="0" w:color="auto"/>
          </w:divBdr>
        </w:div>
        <w:div w:id="2061512278">
          <w:marLeft w:val="640"/>
          <w:marRight w:val="0"/>
          <w:marTop w:val="0"/>
          <w:marBottom w:val="0"/>
          <w:divBdr>
            <w:top w:val="none" w:sz="0" w:space="0" w:color="auto"/>
            <w:left w:val="none" w:sz="0" w:space="0" w:color="auto"/>
            <w:bottom w:val="none" w:sz="0" w:space="0" w:color="auto"/>
            <w:right w:val="none" w:sz="0" w:space="0" w:color="auto"/>
          </w:divBdr>
        </w:div>
        <w:div w:id="59259499">
          <w:marLeft w:val="640"/>
          <w:marRight w:val="0"/>
          <w:marTop w:val="0"/>
          <w:marBottom w:val="0"/>
          <w:divBdr>
            <w:top w:val="none" w:sz="0" w:space="0" w:color="auto"/>
            <w:left w:val="none" w:sz="0" w:space="0" w:color="auto"/>
            <w:bottom w:val="none" w:sz="0" w:space="0" w:color="auto"/>
            <w:right w:val="none" w:sz="0" w:space="0" w:color="auto"/>
          </w:divBdr>
        </w:div>
        <w:div w:id="1020352550">
          <w:marLeft w:val="640"/>
          <w:marRight w:val="0"/>
          <w:marTop w:val="0"/>
          <w:marBottom w:val="0"/>
          <w:divBdr>
            <w:top w:val="none" w:sz="0" w:space="0" w:color="auto"/>
            <w:left w:val="none" w:sz="0" w:space="0" w:color="auto"/>
            <w:bottom w:val="none" w:sz="0" w:space="0" w:color="auto"/>
            <w:right w:val="none" w:sz="0" w:space="0" w:color="auto"/>
          </w:divBdr>
        </w:div>
        <w:div w:id="1291745146">
          <w:marLeft w:val="640"/>
          <w:marRight w:val="0"/>
          <w:marTop w:val="0"/>
          <w:marBottom w:val="0"/>
          <w:divBdr>
            <w:top w:val="none" w:sz="0" w:space="0" w:color="auto"/>
            <w:left w:val="none" w:sz="0" w:space="0" w:color="auto"/>
            <w:bottom w:val="none" w:sz="0" w:space="0" w:color="auto"/>
            <w:right w:val="none" w:sz="0" w:space="0" w:color="auto"/>
          </w:divBdr>
        </w:div>
      </w:divsChild>
    </w:div>
    <w:div w:id="1268538160">
      <w:bodyDiv w:val="1"/>
      <w:marLeft w:val="0"/>
      <w:marRight w:val="0"/>
      <w:marTop w:val="0"/>
      <w:marBottom w:val="0"/>
      <w:divBdr>
        <w:top w:val="none" w:sz="0" w:space="0" w:color="auto"/>
        <w:left w:val="none" w:sz="0" w:space="0" w:color="auto"/>
        <w:bottom w:val="none" w:sz="0" w:space="0" w:color="auto"/>
        <w:right w:val="none" w:sz="0" w:space="0" w:color="auto"/>
      </w:divBdr>
      <w:divsChild>
        <w:div w:id="19212387">
          <w:marLeft w:val="480"/>
          <w:marRight w:val="0"/>
          <w:marTop w:val="0"/>
          <w:marBottom w:val="0"/>
          <w:divBdr>
            <w:top w:val="none" w:sz="0" w:space="0" w:color="auto"/>
            <w:left w:val="none" w:sz="0" w:space="0" w:color="auto"/>
            <w:bottom w:val="none" w:sz="0" w:space="0" w:color="auto"/>
            <w:right w:val="none" w:sz="0" w:space="0" w:color="auto"/>
          </w:divBdr>
        </w:div>
        <w:div w:id="144324117">
          <w:marLeft w:val="480"/>
          <w:marRight w:val="0"/>
          <w:marTop w:val="0"/>
          <w:marBottom w:val="0"/>
          <w:divBdr>
            <w:top w:val="none" w:sz="0" w:space="0" w:color="auto"/>
            <w:left w:val="none" w:sz="0" w:space="0" w:color="auto"/>
            <w:bottom w:val="none" w:sz="0" w:space="0" w:color="auto"/>
            <w:right w:val="none" w:sz="0" w:space="0" w:color="auto"/>
          </w:divBdr>
        </w:div>
        <w:div w:id="451559554">
          <w:marLeft w:val="480"/>
          <w:marRight w:val="0"/>
          <w:marTop w:val="0"/>
          <w:marBottom w:val="0"/>
          <w:divBdr>
            <w:top w:val="none" w:sz="0" w:space="0" w:color="auto"/>
            <w:left w:val="none" w:sz="0" w:space="0" w:color="auto"/>
            <w:bottom w:val="none" w:sz="0" w:space="0" w:color="auto"/>
            <w:right w:val="none" w:sz="0" w:space="0" w:color="auto"/>
          </w:divBdr>
        </w:div>
        <w:div w:id="461849748">
          <w:marLeft w:val="480"/>
          <w:marRight w:val="0"/>
          <w:marTop w:val="0"/>
          <w:marBottom w:val="0"/>
          <w:divBdr>
            <w:top w:val="none" w:sz="0" w:space="0" w:color="auto"/>
            <w:left w:val="none" w:sz="0" w:space="0" w:color="auto"/>
            <w:bottom w:val="none" w:sz="0" w:space="0" w:color="auto"/>
            <w:right w:val="none" w:sz="0" w:space="0" w:color="auto"/>
          </w:divBdr>
        </w:div>
        <w:div w:id="689379729">
          <w:marLeft w:val="480"/>
          <w:marRight w:val="0"/>
          <w:marTop w:val="0"/>
          <w:marBottom w:val="0"/>
          <w:divBdr>
            <w:top w:val="none" w:sz="0" w:space="0" w:color="auto"/>
            <w:left w:val="none" w:sz="0" w:space="0" w:color="auto"/>
            <w:bottom w:val="none" w:sz="0" w:space="0" w:color="auto"/>
            <w:right w:val="none" w:sz="0" w:space="0" w:color="auto"/>
          </w:divBdr>
        </w:div>
        <w:div w:id="878123392">
          <w:marLeft w:val="480"/>
          <w:marRight w:val="0"/>
          <w:marTop w:val="0"/>
          <w:marBottom w:val="0"/>
          <w:divBdr>
            <w:top w:val="none" w:sz="0" w:space="0" w:color="auto"/>
            <w:left w:val="none" w:sz="0" w:space="0" w:color="auto"/>
            <w:bottom w:val="none" w:sz="0" w:space="0" w:color="auto"/>
            <w:right w:val="none" w:sz="0" w:space="0" w:color="auto"/>
          </w:divBdr>
        </w:div>
        <w:div w:id="996424596">
          <w:marLeft w:val="480"/>
          <w:marRight w:val="0"/>
          <w:marTop w:val="0"/>
          <w:marBottom w:val="0"/>
          <w:divBdr>
            <w:top w:val="none" w:sz="0" w:space="0" w:color="auto"/>
            <w:left w:val="none" w:sz="0" w:space="0" w:color="auto"/>
            <w:bottom w:val="none" w:sz="0" w:space="0" w:color="auto"/>
            <w:right w:val="none" w:sz="0" w:space="0" w:color="auto"/>
          </w:divBdr>
        </w:div>
        <w:div w:id="1270700495">
          <w:marLeft w:val="480"/>
          <w:marRight w:val="0"/>
          <w:marTop w:val="0"/>
          <w:marBottom w:val="0"/>
          <w:divBdr>
            <w:top w:val="none" w:sz="0" w:space="0" w:color="auto"/>
            <w:left w:val="none" w:sz="0" w:space="0" w:color="auto"/>
            <w:bottom w:val="none" w:sz="0" w:space="0" w:color="auto"/>
            <w:right w:val="none" w:sz="0" w:space="0" w:color="auto"/>
          </w:divBdr>
        </w:div>
        <w:div w:id="1339044982">
          <w:marLeft w:val="480"/>
          <w:marRight w:val="0"/>
          <w:marTop w:val="0"/>
          <w:marBottom w:val="0"/>
          <w:divBdr>
            <w:top w:val="none" w:sz="0" w:space="0" w:color="auto"/>
            <w:left w:val="none" w:sz="0" w:space="0" w:color="auto"/>
            <w:bottom w:val="none" w:sz="0" w:space="0" w:color="auto"/>
            <w:right w:val="none" w:sz="0" w:space="0" w:color="auto"/>
          </w:divBdr>
        </w:div>
        <w:div w:id="1434864727">
          <w:marLeft w:val="480"/>
          <w:marRight w:val="0"/>
          <w:marTop w:val="0"/>
          <w:marBottom w:val="0"/>
          <w:divBdr>
            <w:top w:val="none" w:sz="0" w:space="0" w:color="auto"/>
            <w:left w:val="none" w:sz="0" w:space="0" w:color="auto"/>
            <w:bottom w:val="none" w:sz="0" w:space="0" w:color="auto"/>
            <w:right w:val="none" w:sz="0" w:space="0" w:color="auto"/>
          </w:divBdr>
        </w:div>
        <w:div w:id="1658454080">
          <w:marLeft w:val="480"/>
          <w:marRight w:val="0"/>
          <w:marTop w:val="0"/>
          <w:marBottom w:val="0"/>
          <w:divBdr>
            <w:top w:val="none" w:sz="0" w:space="0" w:color="auto"/>
            <w:left w:val="none" w:sz="0" w:space="0" w:color="auto"/>
            <w:bottom w:val="none" w:sz="0" w:space="0" w:color="auto"/>
            <w:right w:val="none" w:sz="0" w:space="0" w:color="auto"/>
          </w:divBdr>
        </w:div>
        <w:div w:id="1724983414">
          <w:marLeft w:val="480"/>
          <w:marRight w:val="0"/>
          <w:marTop w:val="0"/>
          <w:marBottom w:val="0"/>
          <w:divBdr>
            <w:top w:val="none" w:sz="0" w:space="0" w:color="auto"/>
            <w:left w:val="none" w:sz="0" w:space="0" w:color="auto"/>
            <w:bottom w:val="none" w:sz="0" w:space="0" w:color="auto"/>
            <w:right w:val="none" w:sz="0" w:space="0" w:color="auto"/>
          </w:divBdr>
        </w:div>
      </w:divsChild>
    </w:div>
    <w:div w:id="1271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114442">
          <w:marLeft w:val="480"/>
          <w:marRight w:val="0"/>
          <w:marTop w:val="0"/>
          <w:marBottom w:val="0"/>
          <w:divBdr>
            <w:top w:val="none" w:sz="0" w:space="0" w:color="auto"/>
            <w:left w:val="none" w:sz="0" w:space="0" w:color="auto"/>
            <w:bottom w:val="none" w:sz="0" w:space="0" w:color="auto"/>
            <w:right w:val="none" w:sz="0" w:space="0" w:color="auto"/>
          </w:divBdr>
        </w:div>
        <w:div w:id="2077316142">
          <w:marLeft w:val="480"/>
          <w:marRight w:val="0"/>
          <w:marTop w:val="0"/>
          <w:marBottom w:val="0"/>
          <w:divBdr>
            <w:top w:val="none" w:sz="0" w:space="0" w:color="auto"/>
            <w:left w:val="none" w:sz="0" w:space="0" w:color="auto"/>
            <w:bottom w:val="none" w:sz="0" w:space="0" w:color="auto"/>
            <w:right w:val="none" w:sz="0" w:space="0" w:color="auto"/>
          </w:divBdr>
        </w:div>
        <w:div w:id="1249927443">
          <w:marLeft w:val="480"/>
          <w:marRight w:val="0"/>
          <w:marTop w:val="0"/>
          <w:marBottom w:val="0"/>
          <w:divBdr>
            <w:top w:val="none" w:sz="0" w:space="0" w:color="auto"/>
            <w:left w:val="none" w:sz="0" w:space="0" w:color="auto"/>
            <w:bottom w:val="none" w:sz="0" w:space="0" w:color="auto"/>
            <w:right w:val="none" w:sz="0" w:space="0" w:color="auto"/>
          </w:divBdr>
        </w:div>
        <w:div w:id="1747654843">
          <w:marLeft w:val="480"/>
          <w:marRight w:val="0"/>
          <w:marTop w:val="0"/>
          <w:marBottom w:val="0"/>
          <w:divBdr>
            <w:top w:val="none" w:sz="0" w:space="0" w:color="auto"/>
            <w:left w:val="none" w:sz="0" w:space="0" w:color="auto"/>
            <w:bottom w:val="none" w:sz="0" w:space="0" w:color="auto"/>
            <w:right w:val="none" w:sz="0" w:space="0" w:color="auto"/>
          </w:divBdr>
        </w:div>
        <w:div w:id="948900376">
          <w:marLeft w:val="480"/>
          <w:marRight w:val="0"/>
          <w:marTop w:val="0"/>
          <w:marBottom w:val="0"/>
          <w:divBdr>
            <w:top w:val="none" w:sz="0" w:space="0" w:color="auto"/>
            <w:left w:val="none" w:sz="0" w:space="0" w:color="auto"/>
            <w:bottom w:val="none" w:sz="0" w:space="0" w:color="auto"/>
            <w:right w:val="none" w:sz="0" w:space="0" w:color="auto"/>
          </w:divBdr>
        </w:div>
        <w:div w:id="445195389">
          <w:marLeft w:val="480"/>
          <w:marRight w:val="0"/>
          <w:marTop w:val="0"/>
          <w:marBottom w:val="0"/>
          <w:divBdr>
            <w:top w:val="none" w:sz="0" w:space="0" w:color="auto"/>
            <w:left w:val="none" w:sz="0" w:space="0" w:color="auto"/>
            <w:bottom w:val="none" w:sz="0" w:space="0" w:color="auto"/>
            <w:right w:val="none" w:sz="0" w:space="0" w:color="auto"/>
          </w:divBdr>
        </w:div>
        <w:div w:id="2023044528">
          <w:marLeft w:val="480"/>
          <w:marRight w:val="0"/>
          <w:marTop w:val="0"/>
          <w:marBottom w:val="0"/>
          <w:divBdr>
            <w:top w:val="none" w:sz="0" w:space="0" w:color="auto"/>
            <w:left w:val="none" w:sz="0" w:space="0" w:color="auto"/>
            <w:bottom w:val="none" w:sz="0" w:space="0" w:color="auto"/>
            <w:right w:val="none" w:sz="0" w:space="0" w:color="auto"/>
          </w:divBdr>
        </w:div>
        <w:div w:id="1864243707">
          <w:marLeft w:val="480"/>
          <w:marRight w:val="0"/>
          <w:marTop w:val="0"/>
          <w:marBottom w:val="0"/>
          <w:divBdr>
            <w:top w:val="none" w:sz="0" w:space="0" w:color="auto"/>
            <w:left w:val="none" w:sz="0" w:space="0" w:color="auto"/>
            <w:bottom w:val="none" w:sz="0" w:space="0" w:color="auto"/>
            <w:right w:val="none" w:sz="0" w:space="0" w:color="auto"/>
          </w:divBdr>
        </w:div>
        <w:div w:id="1802847053">
          <w:marLeft w:val="480"/>
          <w:marRight w:val="0"/>
          <w:marTop w:val="0"/>
          <w:marBottom w:val="0"/>
          <w:divBdr>
            <w:top w:val="none" w:sz="0" w:space="0" w:color="auto"/>
            <w:left w:val="none" w:sz="0" w:space="0" w:color="auto"/>
            <w:bottom w:val="none" w:sz="0" w:space="0" w:color="auto"/>
            <w:right w:val="none" w:sz="0" w:space="0" w:color="auto"/>
          </w:divBdr>
        </w:div>
        <w:div w:id="1361592680">
          <w:marLeft w:val="480"/>
          <w:marRight w:val="0"/>
          <w:marTop w:val="0"/>
          <w:marBottom w:val="0"/>
          <w:divBdr>
            <w:top w:val="none" w:sz="0" w:space="0" w:color="auto"/>
            <w:left w:val="none" w:sz="0" w:space="0" w:color="auto"/>
            <w:bottom w:val="none" w:sz="0" w:space="0" w:color="auto"/>
            <w:right w:val="none" w:sz="0" w:space="0" w:color="auto"/>
          </w:divBdr>
        </w:div>
        <w:div w:id="1631550064">
          <w:marLeft w:val="480"/>
          <w:marRight w:val="0"/>
          <w:marTop w:val="0"/>
          <w:marBottom w:val="0"/>
          <w:divBdr>
            <w:top w:val="none" w:sz="0" w:space="0" w:color="auto"/>
            <w:left w:val="none" w:sz="0" w:space="0" w:color="auto"/>
            <w:bottom w:val="none" w:sz="0" w:space="0" w:color="auto"/>
            <w:right w:val="none" w:sz="0" w:space="0" w:color="auto"/>
          </w:divBdr>
        </w:div>
        <w:div w:id="2003507297">
          <w:marLeft w:val="480"/>
          <w:marRight w:val="0"/>
          <w:marTop w:val="0"/>
          <w:marBottom w:val="0"/>
          <w:divBdr>
            <w:top w:val="none" w:sz="0" w:space="0" w:color="auto"/>
            <w:left w:val="none" w:sz="0" w:space="0" w:color="auto"/>
            <w:bottom w:val="none" w:sz="0" w:space="0" w:color="auto"/>
            <w:right w:val="none" w:sz="0" w:space="0" w:color="auto"/>
          </w:divBdr>
        </w:div>
        <w:div w:id="2137792045">
          <w:marLeft w:val="480"/>
          <w:marRight w:val="0"/>
          <w:marTop w:val="0"/>
          <w:marBottom w:val="0"/>
          <w:divBdr>
            <w:top w:val="none" w:sz="0" w:space="0" w:color="auto"/>
            <w:left w:val="none" w:sz="0" w:space="0" w:color="auto"/>
            <w:bottom w:val="none" w:sz="0" w:space="0" w:color="auto"/>
            <w:right w:val="none" w:sz="0" w:space="0" w:color="auto"/>
          </w:divBdr>
        </w:div>
        <w:div w:id="1904370388">
          <w:marLeft w:val="480"/>
          <w:marRight w:val="0"/>
          <w:marTop w:val="0"/>
          <w:marBottom w:val="0"/>
          <w:divBdr>
            <w:top w:val="none" w:sz="0" w:space="0" w:color="auto"/>
            <w:left w:val="none" w:sz="0" w:space="0" w:color="auto"/>
            <w:bottom w:val="none" w:sz="0" w:space="0" w:color="auto"/>
            <w:right w:val="none" w:sz="0" w:space="0" w:color="auto"/>
          </w:divBdr>
        </w:div>
        <w:div w:id="1901941286">
          <w:marLeft w:val="480"/>
          <w:marRight w:val="0"/>
          <w:marTop w:val="0"/>
          <w:marBottom w:val="0"/>
          <w:divBdr>
            <w:top w:val="none" w:sz="0" w:space="0" w:color="auto"/>
            <w:left w:val="none" w:sz="0" w:space="0" w:color="auto"/>
            <w:bottom w:val="none" w:sz="0" w:space="0" w:color="auto"/>
            <w:right w:val="none" w:sz="0" w:space="0" w:color="auto"/>
          </w:divBdr>
        </w:div>
        <w:div w:id="1543789133">
          <w:marLeft w:val="480"/>
          <w:marRight w:val="0"/>
          <w:marTop w:val="0"/>
          <w:marBottom w:val="0"/>
          <w:divBdr>
            <w:top w:val="none" w:sz="0" w:space="0" w:color="auto"/>
            <w:left w:val="none" w:sz="0" w:space="0" w:color="auto"/>
            <w:bottom w:val="none" w:sz="0" w:space="0" w:color="auto"/>
            <w:right w:val="none" w:sz="0" w:space="0" w:color="auto"/>
          </w:divBdr>
        </w:div>
        <w:div w:id="1612007227">
          <w:marLeft w:val="480"/>
          <w:marRight w:val="0"/>
          <w:marTop w:val="0"/>
          <w:marBottom w:val="0"/>
          <w:divBdr>
            <w:top w:val="none" w:sz="0" w:space="0" w:color="auto"/>
            <w:left w:val="none" w:sz="0" w:space="0" w:color="auto"/>
            <w:bottom w:val="none" w:sz="0" w:space="0" w:color="auto"/>
            <w:right w:val="none" w:sz="0" w:space="0" w:color="auto"/>
          </w:divBdr>
        </w:div>
        <w:div w:id="2124378944">
          <w:marLeft w:val="480"/>
          <w:marRight w:val="0"/>
          <w:marTop w:val="0"/>
          <w:marBottom w:val="0"/>
          <w:divBdr>
            <w:top w:val="none" w:sz="0" w:space="0" w:color="auto"/>
            <w:left w:val="none" w:sz="0" w:space="0" w:color="auto"/>
            <w:bottom w:val="none" w:sz="0" w:space="0" w:color="auto"/>
            <w:right w:val="none" w:sz="0" w:space="0" w:color="auto"/>
          </w:divBdr>
        </w:div>
        <w:div w:id="1600984595">
          <w:marLeft w:val="480"/>
          <w:marRight w:val="0"/>
          <w:marTop w:val="0"/>
          <w:marBottom w:val="0"/>
          <w:divBdr>
            <w:top w:val="none" w:sz="0" w:space="0" w:color="auto"/>
            <w:left w:val="none" w:sz="0" w:space="0" w:color="auto"/>
            <w:bottom w:val="none" w:sz="0" w:space="0" w:color="auto"/>
            <w:right w:val="none" w:sz="0" w:space="0" w:color="auto"/>
          </w:divBdr>
        </w:div>
        <w:div w:id="133255890">
          <w:marLeft w:val="480"/>
          <w:marRight w:val="0"/>
          <w:marTop w:val="0"/>
          <w:marBottom w:val="0"/>
          <w:divBdr>
            <w:top w:val="none" w:sz="0" w:space="0" w:color="auto"/>
            <w:left w:val="none" w:sz="0" w:space="0" w:color="auto"/>
            <w:bottom w:val="none" w:sz="0" w:space="0" w:color="auto"/>
            <w:right w:val="none" w:sz="0" w:space="0" w:color="auto"/>
          </w:divBdr>
        </w:div>
        <w:div w:id="1491599369">
          <w:marLeft w:val="480"/>
          <w:marRight w:val="0"/>
          <w:marTop w:val="0"/>
          <w:marBottom w:val="0"/>
          <w:divBdr>
            <w:top w:val="none" w:sz="0" w:space="0" w:color="auto"/>
            <w:left w:val="none" w:sz="0" w:space="0" w:color="auto"/>
            <w:bottom w:val="none" w:sz="0" w:space="0" w:color="auto"/>
            <w:right w:val="none" w:sz="0" w:space="0" w:color="auto"/>
          </w:divBdr>
        </w:div>
        <w:div w:id="1865095874">
          <w:marLeft w:val="480"/>
          <w:marRight w:val="0"/>
          <w:marTop w:val="0"/>
          <w:marBottom w:val="0"/>
          <w:divBdr>
            <w:top w:val="none" w:sz="0" w:space="0" w:color="auto"/>
            <w:left w:val="none" w:sz="0" w:space="0" w:color="auto"/>
            <w:bottom w:val="none" w:sz="0" w:space="0" w:color="auto"/>
            <w:right w:val="none" w:sz="0" w:space="0" w:color="auto"/>
          </w:divBdr>
        </w:div>
        <w:div w:id="289627334">
          <w:marLeft w:val="480"/>
          <w:marRight w:val="0"/>
          <w:marTop w:val="0"/>
          <w:marBottom w:val="0"/>
          <w:divBdr>
            <w:top w:val="none" w:sz="0" w:space="0" w:color="auto"/>
            <w:left w:val="none" w:sz="0" w:space="0" w:color="auto"/>
            <w:bottom w:val="none" w:sz="0" w:space="0" w:color="auto"/>
            <w:right w:val="none" w:sz="0" w:space="0" w:color="auto"/>
          </w:divBdr>
        </w:div>
        <w:div w:id="1157258530">
          <w:marLeft w:val="480"/>
          <w:marRight w:val="0"/>
          <w:marTop w:val="0"/>
          <w:marBottom w:val="0"/>
          <w:divBdr>
            <w:top w:val="none" w:sz="0" w:space="0" w:color="auto"/>
            <w:left w:val="none" w:sz="0" w:space="0" w:color="auto"/>
            <w:bottom w:val="none" w:sz="0" w:space="0" w:color="auto"/>
            <w:right w:val="none" w:sz="0" w:space="0" w:color="auto"/>
          </w:divBdr>
        </w:div>
        <w:div w:id="1881941108">
          <w:marLeft w:val="480"/>
          <w:marRight w:val="0"/>
          <w:marTop w:val="0"/>
          <w:marBottom w:val="0"/>
          <w:divBdr>
            <w:top w:val="none" w:sz="0" w:space="0" w:color="auto"/>
            <w:left w:val="none" w:sz="0" w:space="0" w:color="auto"/>
            <w:bottom w:val="none" w:sz="0" w:space="0" w:color="auto"/>
            <w:right w:val="none" w:sz="0" w:space="0" w:color="auto"/>
          </w:divBdr>
        </w:div>
        <w:div w:id="453211315">
          <w:marLeft w:val="480"/>
          <w:marRight w:val="0"/>
          <w:marTop w:val="0"/>
          <w:marBottom w:val="0"/>
          <w:divBdr>
            <w:top w:val="none" w:sz="0" w:space="0" w:color="auto"/>
            <w:left w:val="none" w:sz="0" w:space="0" w:color="auto"/>
            <w:bottom w:val="none" w:sz="0" w:space="0" w:color="auto"/>
            <w:right w:val="none" w:sz="0" w:space="0" w:color="auto"/>
          </w:divBdr>
        </w:div>
        <w:div w:id="797913485">
          <w:marLeft w:val="480"/>
          <w:marRight w:val="0"/>
          <w:marTop w:val="0"/>
          <w:marBottom w:val="0"/>
          <w:divBdr>
            <w:top w:val="none" w:sz="0" w:space="0" w:color="auto"/>
            <w:left w:val="none" w:sz="0" w:space="0" w:color="auto"/>
            <w:bottom w:val="none" w:sz="0" w:space="0" w:color="auto"/>
            <w:right w:val="none" w:sz="0" w:space="0" w:color="auto"/>
          </w:divBdr>
        </w:div>
        <w:div w:id="655033641">
          <w:marLeft w:val="480"/>
          <w:marRight w:val="0"/>
          <w:marTop w:val="0"/>
          <w:marBottom w:val="0"/>
          <w:divBdr>
            <w:top w:val="none" w:sz="0" w:space="0" w:color="auto"/>
            <w:left w:val="none" w:sz="0" w:space="0" w:color="auto"/>
            <w:bottom w:val="none" w:sz="0" w:space="0" w:color="auto"/>
            <w:right w:val="none" w:sz="0" w:space="0" w:color="auto"/>
          </w:divBdr>
        </w:div>
        <w:div w:id="629017743">
          <w:marLeft w:val="480"/>
          <w:marRight w:val="0"/>
          <w:marTop w:val="0"/>
          <w:marBottom w:val="0"/>
          <w:divBdr>
            <w:top w:val="none" w:sz="0" w:space="0" w:color="auto"/>
            <w:left w:val="none" w:sz="0" w:space="0" w:color="auto"/>
            <w:bottom w:val="none" w:sz="0" w:space="0" w:color="auto"/>
            <w:right w:val="none" w:sz="0" w:space="0" w:color="auto"/>
          </w:divBdr>
        </w:div>
        <w:div w:id="113984886">
          <w:marLeft w:val="480"/>
          <w:marRight w:val="0"/>
          <w:marTop w:val="0"/>
          <w:marBottom w:val="0"/>
          <w:divBdr>
            <w:top w:val="none" w:sz="0" w:space="0" w:color="auto"/>
            <w:left w:val="none" w:sz="0" w:space="0" w:color="auto"/>
            <w:bottom w:val="none" w:sz="0" w:space="0" w:color="auto"/>
            <w:right w:val="none" w:sz="0" w:space="0" w:color="auto"/>
          </w:divBdr>
        </w:div>
        <w:div w:id="1296064691">
          <w:marLeft w:val="480"/>
          <w:marRight w:val="0"/>
          <w:marTop w:val="0"/>
          <w:marBottom w:val="0"/>
          <w:divBdr>
            <w:top w:val="none" w:sz="0" w:space="0" w:color="auto"/>
            <w:left w:val="none" w:sz="0" w:space="0" w:color="auto"/>
            <w:bottom w:val="none" w:sz="0" w:space="0" w:color="auto"/>
            <w:right w:val="none" w:sz="0" w:space="0" w:color="auto"/>
          </w:divBdr>
        </w:div>
        <w:div w:id="840850383">
          <w:marLeft w:val="480"/>
          <w:marRight w:val="0"/>
          <w:marTop w:val="0"/>
          <w:marBottom w:val="0"/>
          <w:divBdr>
            <w:top w:val="none" w:sz="0" w:space="0" w:color="auto"/>
            <w:left w:val="none" w:sz="0" w:space="0" w:color="auto"/>
            <w:bottom w:val="none" w:sz="0" w:space="0" w:color="auto"/>
            <w:right w:val="none" w:sz="0" w:space="0" w:color="auto"/>
          </w:divBdr>
        </w:div>
        <w:div w:id="1662536686">
          <w:marLeft w:val="480"/>
          <w:marRight w:val="0"/>
          <w:marTop w:val="0"/>
          <w:marBottom w:val="0"/>
          <w:divBdr>
            <w:top w:val="none" w:sz="0" w:space="0" w:color="auto"/>
            <w:left w:val="none" w:sz="0" w:space="0" w:color="auto"/>
            <w:bottom w:val="none" w:sz="0" w:space="0" w:color="auto"/>
            <w:right w:val="none" w:sz="0" w:space="0" w:color="auto"/>
          </w:divBdr>
        </w:div>
        <w:div w:id="1304315334">
          <w:marLeft w:val="480"/>
          <w:marRight w:val="0"/>
          <w:marTop w:val="0"/>
          <w:marBottom w:val="0"/>
          <w:divBdr>
            <w:top w:val="none" w:sz="0" w:space="0" w:color="auto"/>
            <w:left w:val="none" w:sz="0" w:space="0" w:color="auto"/>
            <w:bottom w:val="none" w:sz="0" w:space="0" w:color="auto"/>
            <w:right w:val="none" w:sz="0" w:space="0" w:color="auto"/>
          </w:divBdr>
        </w:div>
        <w:div w:id="1670787682">
          <w:marLeft w:val="480"/>
          <w:marRight w:val="0"/>
          <w:marTop w:val="0"/>
          <w:marBottom w:val="0"/>
          <w:divBdr>
            <w:top w:val="none" w:sz="0" w:space="0" w:color="auto"/>
            <w:left w:val="none" w:sz="0" w:space="0" w:color="auto"/>
            <w:bottom w:val="none" w:sz="0" w:space="0" w:color="auto"/>
            <w:right w:val="none" w:sz="0" w:space="0" w:color="auto"/>
          </w:divBdr>
        </w:div>
        <w:div w:id="564098797">
          <w:marLeft w:val="480"/>
          <w:marRight w:val="0"/>
          <w:marTop w:val="0"/>
          <w:marBottom w:val="0"/>
          <w:divBdr>
            <w:top w:val="none" w:sz="0" w:space="0" w:color="auto"/>
            <w:left w:val="none" w:sz="0" w:space="0" w:color="auto"/>
            <w:bottom w:val="none" w:sz="0" w:space="0" w:color="auto"/>
            <w:right w:val="none" w:sz="0" w:space="0" w:color="auto"/>
          </w:divBdr>
        </w:div>
        <w:div w:id="1787386183">
          <w:marLeft w:val="480"/>
          <w:marRight w:val="0"/>
          <w:marTop w:val="0"/>
          <w:marBottom w:val="0"/>
          <w:divBdr>
            <w:top w:val="none" w:sz="0" w:space="0" w:color="auto"/>
            <w:left w:val="none" w:sz="0" w:space="0" w:color="auto"/>
            <w:bottom w:val="none" w:sz="0" w:space="0" w:color="auto"/>
            <w:right w:val="none" w:sz="0" w:space="0" w:color="auto"/>
          </w:divBdr>
        </w:div>
        <w:div w:id="2005623551">
          <w:marLeft w:val="480"/>
          <w:marRight w:val="0"/>
          <w:marTop w:val="0"/>
          <w:marBottom w:val="0"/>
          <w:divBdr>
            <w:top w:val="none" w:sz="0" w:space="0" w:color="auto"/>
            <w:left w:val="none" w:sz="0" w:space="0" w:color="auto"/>
            <w:bottom w:val="none" w:sz="0" w:space="0" w:color="auto"/>
            <w:right w:val="none" w:sz="0" w:space="0" w:color="auto"/>
          </w:divBdr>
        </w:div>
        <w:div w:id="1967587934">
          <w:marLeft w:val="480"/>
          <w:marRight w:val="0"/>
          <w:marTop w:val="0"/>
          <w:marBottom w:val="0"/>
          <w:divBdr>
            <w:top w:val="none" w:sz="0" w:space="0" w:color="auto"/>
            <w:left w:val="none" w:sz="0" w:space="0" w:color="auto"/>
            <w:bottom w:val="none" w:sz="0" w:space="0" w:color="auto"/>
            <w:right w:val="none" w:sz="0" w:space="0" w:color="auto"/>
          </w:divBdr>
        </w:div>
        <w:div w:id="1153791932">
          <w:marLeft w:val="480"/>
          <w:marRight w:val="0"/>
          <w:marTop w:val="0"/>
          <w:marBottom w:val="0"/>
          <w:divBdr>
            <w:top w:val="none" w:sz="0" w:space="0" w:color="auto"/>
            <w:left w:val="none" w:sz="0" w:space="0" w:color="auto"/>
            <w:bottom w:val="none" w:sz="0" w:space="0" w:color="auto"/>
            <w:right w:val="none" w:sz="0" w:space="0" w:color="auto"/>
          </w:divBdr>
        </w:div>
        <w:div w:id="1836912714">
          <w:marLeft w:val="480"/>
          <w:marRight w:val="0"/>
          <w:marTop w:val="0"/>
          <w:marBottom w:val="0"/>
          <w:divBdr>
            <w:top w:val="none" w:sz="0" w:space="0" w:color="auto"/>
            <w:left w:val="none" w:sz="0" w:space="0" w:color="auto"/>
            <w:bottom w:val="none" w:sz="0" w:space="0" w:color="auto"/>
            <w:right w:val="none" w:sz="0" w:space="0" w:color="auto"/>
          </w:divBdr>
        </w:div>
        <w:div w:id="1895701109">
          <w:marLeft w:val="480"/>
          <w:marRight w:val="0"/>
          <w:marTop w:val="0"/>
          <w:marBottom w:val="0"/>
          <w:divBdr>
            <w:top w:val="none" w:sz="0" w:space="0" w:color="auto"/>
            <w:left w:val="none" w:sz="0" w:space="0" w:color="auto"/>
            <w:bottom w:val="none" w:sz="0" w:space="0" w:color="auto"/>
            <w:right w:val="none" w:sz="0" w:space="0" w:color="auto"/>
          </w:divBdr>
        </w:div>
        <w:div w:id="1634675407">
          <w:marLeft w:val="480"/>
          <w:marRight w:val="0"/>
          <w:marTop w:val="0"/>
          <w:marBottom w:val="0"/>
          <w:divBdr>
            <w:top w:val="none" w:sz="0" w:space="0" w:color="auto"/>
            <w:left w:val="none" w:sz="0" w:space="0" w:color="auto"/>
            <w:bottom w:val="none" w:sz="0" w:space="0" w:color="auto"/>
            <w:right w:val="none" w:sz="0" w:space="0" w:color="auto"/>
          </w:divBdr>
        </w:div>
        <w:div w:id="1281841318">
          <w:marLeft w:val="480"/>
          <w:marRight w:val="0"/>
          <w:marTop w:val="0"/>
          <w:marBottom w:val="0"/>
          <w:divBdr>
            <w:top w:val="none" w:sz="0" w:space="0" w:color="auto"/>
            <w:left w:val="none" w:sz="0" w:space="0" w:color="auto"/>
            <w:bottom w:val="none" w:sz="0" w:space="0" w:color="auto"/>
            <w:right w:val="none" w:sz="0" w:space="0" w:color="auto"/>
          </w:divBdr>
        </w:div>
        <w:div w:id="1811626688">
          <w:marLeft w:val="480"/>
          <w:marRight w:val="0"/>
          <w:marTop w:val="0"/>
          <w:marBottom w:val="0"/>
          <w:divBdr>
            <w:top w:val="none" w:sz="0" w:space="0" w:color="auto"/>
            <w:left w:val="none" w:sz="0" w:space="0" w:color="auto"/>
            <w:bottom w:val="none" w:sz="0" w:space="0" w:color="auto"/>
            <w:right w:val="none" w:sz="0" w:space="0" w:color="auto"/>
          </w:divBdr>
        </w:div>
        <w:div w:id="1526794722">
          <w:marLeft w:val="480"/>
          <w:marRight w:val="0"/>
          <w:marTop w:val="0"/>
          <w:marBottom w:val="0"/>
          <w:divBdr>
            <w:top w:val="none" w:sz="0" w:space="0" w:color="auto"/>
            <w:left w:val="none" w:sz="0" w:space="0" w:color="auto"/>
            <w:bottom w:val="none" w:sz="0" w:space="0" w:color="auto"/>
            <w:right w:val="none" w:sz="0" w:space="0" w:color="auto"/>
          </w:divBdr>
        </w:div>
        <w:div w:id="58139492">
          <w:marLeft w:val="480"/>
          <w:marRight w:val="0"/>
          <w:marTop w:val="0"/>
          <w:marBottom w:val="0"/>
          <w:divBdr>
            <w:top w:val="none" w:sz="0" w:space="0" w:color="auto"/>
            <w:left w:val="none" w:sz="0" w:space="0" w:color="auto"/>
            <w:bottom w:val="none" w:sz="0" w:space="0" w:color="auto"/>
            <w:right w:val="none" w:sz="0" w:space="0" w:color="auto"/>
          </w:divBdr>
        </w:div>
        <w:div w:id="819689737">
          <w:marLeft w:val="480"/>
          <w:marRight w:val="0"/>
          <w:marTop w:val="0"/>
          <w:marBottom w:val="0"/>
          <w:divBdr>
            <w:top w:val="none" w:sz="0" w:space="0" w:color="auto"/>
            <w:left w:val="none" w:sz="0" w:space="0" w:color="auto"/>
            <w:bottom w:val="none" w:sz="0" w:space="0" w:color="auto"/>
            <w:right w:val="none" w:sz="0" w:space="0" w:color="auto"/>
          </w:divBdr>
        </w:div>
        <w:div w:id="416560676">
          <w:marLeft w:val="480"/>
          <w:marRight w:val="0"/>
          <w:marTop w:val="0"/>
          <w:marBottom w:val="0"/>
          <w:divBdr>
            <w:top w:val="none" w:sz="0" w:space="0" w:color="auto"/>
            <w:left w:val="none" w:sz="0" w:space="0" w:color="auto"/>
            <w:bottom w:val="none" w:sz="0" w:space="0" w:color="auto"/>
            <w:right w:val="none" w:sz="0" w:space="0" w:color="auto"/>
          </w:divBdr>
        </w:div>
        <w:div w:id="1294947557">
          <w:marLeft w:val="480"/>
          <w:marRight w:val="0"/>
          <w:marTop w:val="0"/>
          <w:marBottom w:val="0"/>
          <w:divBdr>
            <w:top w:val="none" w:sz="0" w:space="0" w:color="auto"/>
            <w:left w:val="none" w:sz="0" w:space="0" w:color="auto"/>
            <w:bottom w:val="none" w:sz="0" w:space="0" w:color="auto"/>
            <w:right w:val="none" w:sz="0" w:space="0" w:color="auto"/>
          </w:divBdr>
        </w:div>
        <w:div w:id="1764758314">
          <w:marLeft w:val="480"/>
          <w:marRight w:val="0"/>
          <w:marTop w:val="0"/>
          <w:marBottom w:val="0"/>
          <w:divBdr>
            <w:top w:val="none" w:sz="0" w:space="0" w:color="auto"/>
            <w:left w:val="none" w:sz="0" w:space="0" w:color="auto"/>
            <w:bottom w:val="none" w:sz="0" w:space="0" w:color="auto"/>
            <w:right w:val="none" w:sz="0" w:space="0" w:color="auto"/>
          </w:divBdr>
        </w:div>
        <w:div w:id="64039711">
          <w:marLeft w:val="480"/>
          <w:marRight w:val="0"/>
          <w:marTop w:val="0"/>
          <w:marBottom w:val="0"/>
          <w:divBdr>
            <w:top w:val="none" w:sz="0" w:space="0" w:color="auto"/>
            <w:left w:val="none" w:sz="0" w:space="0" w:color="auto"/>
            <w:bottom w:val="none" w:sz="0" w:space="0" w:color="auto"/>
            <w:right w:val="none" w:sz="0" w:space="0" w:color="auto"/>
          </w:divBdr>
        </w:div>
        <w:div w:id="347760273">
          <w:marLeft w:val="480"/>
          <w:marRight w:val="0"/>
          <w:marTop w:val="0"/>
          <w:marBottom w:val="0"/>
          <w:divBdr>
            <w:top w:val="none" w:sz="0" w:space="0" w:color="auto"/>
            <w:left w:val="none" w:sz="0" w:space="0" w:color="auto"/>
            <w:bottom w:val="none" w:sz="0" w:space="0" w:color="auto"/>
            <w:right w:val="none" w:sz="0" w:space="0" w:color="auto"/>
          </w:divBdr>
        </w:div>
        <w:div w:id="821431459">
          <w:marLeft w:val="480"/>
          <w:marRight w:val="0"/>
          <w:marTop w:val="0"/>
          <w:marBottom w:val="0"/>
          <w:divBdr>
            <w:top w:val="none" w:sz="0" w:space="0" w:color="auto"/>
            <w:left w:val="none" w:sz="0" w:space="0" w:color="auto"/>
            <w:bottom w:val="none" w:sz="0" w:space="0" w:color="auto"/>
            <w:right w:val="none" w:sz="0" w:space="0" w:color="auto"/>
          </w:divBdr>
        </w:div>
        <w:div w:id="855391504">
          <w:marLeft w:val="480"/>
          <w:marRight w:val="0"/>
          <w:marTop w:val="0"/>
          <w:marBottom w:val="0"/>
          <w:divBdr>
            <w:top w:val="none" w:sz="0" w:space="0" w:color="auto"/>
            <w:left w:val="none" w:sz="0" w:space="0" w:color="auto"/>
            <w:bottom w:val="none" w:sz="0" w:space="0" w:color="auto"/>
            <w:right w:val="none" w:sz="0" w:space="0" w:color="auto"/>
          </w:divBdr>
        </w:div>
        <w:div w:id="183633034">
          <w:marLeft w:val="480"/>
          <w:marRight w:val="0"/>
          <w:marTop w:val="0"/>
          <w:marBottom w:val="0"/>
          <w:divBdr>
            <w:top w:val="none" w:sz="0" w:space="0" w:color="auto"/>
            <w:left w:val="none" w:sz="0" w:space="0" w:color="auto"/>
            <w:bottom w:val="none" w:sz="0" w:space="0" w:color="auto"/>
            <w:right w:val="none" w:sz="0" w:space="0" w:color="auto"/>
          </w:divBdr>
        </w:div>
        <w:div w:id="1121459896">
          <w:marLeft w:val="480"/>
          <w:marRight w:val="0"/>
          <w:marTop w:val="0"/>
          <w:marBottom w:val="0"/>
          <w:divBdr>
            <w:top w:val="none" w:sz="0" w:space="0" w:color="auto"/>
            <w:left w:val="none" w:sz="0" w:space="0" w:color="auto"/>
            <w:bottom w:val="none" w:sz="0" w:space="0" w:color="auto"/>
            <w:right w:val="none" w:sz="0" w:space="0" w:color="auto"/>
          </w:divBdr>
        </w:div>
        <w:div w:id="1076711618">
          <w:marLeft w:val="480"/>
          <w:marRight w:val="0"/>
          <w:marTop w:val="0"/>
          <w:marBottom w:val="0"/>
          <w:divBdr>
            <w:top w:val="none" w:sz="0" w:space="0" w:color="auto"/>
            <w:left w:val="none" w:sz="0" w:space="0" w:color="auto"/>
            <w:bottom w:val="none" w:sz="0" w:space="0" w:color="auto"/>
            <w:right w:val="none" w:sz="0" w:space="0" w:color="auto"/>
          </w:divBdr>
        </w:div>
        <w:div w:id="506672490">
          <w:marLeft w:val="480"/>
          <w:marRight w:val="0"/>
          <w:marTop w:val="0"/>
          <w:marBottom w:val="0"/>
          <w:divBdr>
            <w:top w:val="none" w:sz="0" w:space="0" w:color="auto"/>
            <w:left w:val="none" w:sz="0" w:space="0" w:color="auto"/>
            <w:bottom w:val="none" w:sz="0" w:space="0" w:color="auto"/>
            <w:right w:val="none" w:sz="0" w:space="0" w:color="auto"/>
          </w:divBdr>
        </w:div>
        <w:div w:id="394203680">
          <w:marLeft w:val="480"/>
          <w:marRight w:val="0"/>
          <w:marTop w:val="0"/>
          <w:marBottom w:val="0"/>
          <w:divBdr>
            <w:top w:val="none" w:sz="0" w:space="0" w:color="auto"/>
            <w:left w:val="none" w:sz="0" w:space="0" w:color="auto"/>
            <w:bottom w:val="none" w:sz="0" w:space="0" w:color="auto"/>
            <w:right w:val="none" w:sz="0" w:space="0" w:color="auto"/>
          </w:divBdr>
        </w:div>
        <w:div w:id="635645839">
          <w:marLeft w:val="480"/>
          <w:marRight w:val="0"/>
          <w:marTop w:val="0"/>
          <w:marBottom w:val="0"/>
          <w:divBdr>
            <w:top w:val="none" w:sz="0" w:space="0" w:color="auto"/>
            <w:left w:val="none" w:sz="0" w:space="0" w:color="auto"/>
            <w:bottom w:val="none" w:sz="0" w:space="0" w:color="auto"/>
            <w:right w:val="none" w:sz="0" w:space="0" w:color="auto"/>
          </w:divBdr>
        </w:div>
        <w:div w:id="1308123878">
          <w:marLeft w:val="480"/>
          <w:marRight w:val="0"/>
          <w:marTop w:val="0"/>
          <w:marBottom w:val="0"/>
          <w:divBdr>
            <w:top w:val="none" w:sz="0" w:space="0" w:color="auto"/>
            <w:left w:val="none" w:sz="0" w:space="0" w:color="auto"/>
            <w:bottom w:val="none" w:sz="0" w:space="0" w:color="auto"/>
            <w:right w:val="none" w:sz="0" w:space="0" w:color="auto"/>
          </w:divBdr>
        </w:div>
        <w:div w:id="928584086">
          <w:marLeft w:val="480"/>
          <w:marRight w:val="0"/>
          <w:marTop w:val="0"/>
          <w:marBottom w:val="0"/>
          <w:divBdr>
            <w:top w:val="none" w:sz="0" w:space="0" w:color="auto"/>
            <w:left w:val="none" w:sz="0" w:space="0" w:color="auto"/>
            <w:bottom w:val="none" w:sz="0" w:space="0" w:color="auto"/>
            <w:right w:val="none" w:sz="0" w:space="0" w:color="auto"/>
          </w:divBdr>
        </w:div>
        <w:div w:id="1378629217">
          <w:marLeft w:val="480"/>
          <w:marRight w:val="0"/>
          <w:marTop w:val="0"/>
          <w:marBottom w:val="0"/>
          <w:divBdr>
            <w:top w:val="none" w:sz="0" w:space="0" w:color="auto"/>
            <w:left w:val="none" w:sz="0" w:space="0" w:color="auto"/>
            <w:bottom w:val="none" w:sz="0" w:space="0" w:color="auto"/>
            <w:right w:val="none" w:sz="0" w:space="0" w:color="auto"/>
          </w:divBdr>
        </w:div>
        <w:div w:id="47727347">
          <w:marLeft w:val="480"/>
          <w:marRight w:val="0"/>
          <w:marTop w:val="0"/>
          <w:marBottom w:val="0"/>
          <w:divBdr>
            <w:top w:val="none" w:sz="0" w:space="0" w:color="auto"/>
            <w:left w:val="none" w:sz="0" w:space="0" w:color="auto"/>
            <w:bottom w:val="none" w:sz="0" w:space="0" w:color="auto"/>
            <w:right w:val="none" w:sz="0" w:space="0" w:color="auto"/>
          </w:divBdr>
        </w:div>
        <w:div w:id="354430854">
          <w:marLeft w:val="480"/>
          <w:marRight w:val="0"/>
          <w:marTop w:val="0"/>
          <w:marBottom w:val="0"/>
          <w:divBdr>
            <w:top w:val="none" w:sz="0" w:space="0" w:color="auto"/>
            <w:left w:val="none" w:sz="0" w:space="0" w:color="auto"/>
            <w:bottom w:val="none" w:sz="0" w:space="0" w:color="auto"/>
            <w:right w:val="none" w:sz="0" w:space="0" w:color="auto"/>
          </w:divBdr>
        </w:div>
        <w:div w:id="2137525488">
          <w:marLeft w:val="480"/>
          <w:marRight w:val="0"/>
          <w:marTop w:val="0"/>
          <w:marBottom w:val="0"/>
          <w:divBdr>
            <w:top w:val="none" w:sz="0" w:space="0" w:color="auto"/>
            <w:left w:val="none" w:sz="0" w:space="0" w:color="auto"/>
            <w:bottom w:val="none" w:sz="0" w:space="0" w:color="auto"/>
            <w:right w:val="none" w:sz="0" w:space="0" w:color="auto"/>
          </w:divBdr>
        </w:div>
        <w:div w:id="1896695948">
          <w:marLeft w:val="480"/>
          <w:marRight w:val="0"/>
          <w:marTop w:val="0"/>
          <w:marBottom w:val="0"/>
          <w:divBdr>
            <w:top w:val="none" w:sz="0" w:space="0" w:color="auto"/>
            <w:left w:val="none" w:sz="0" w:space="0" w:color="auto"/>
            <w:bottom w:val="none" w:sz="0" w:space="0" w:color="auto"/>
            <w:right w:val="none" w:sz="0" w:space="0" w:color="auto"/>
          </w:divBdr>
        </w:div>
        <w:div w:id="1558013220">
          <w:marLeft w:val="480"/>
          <w:marRight w:val="0"/>
          <w:marTop w:val="0"/>
          <w:marBottom w:val="0"/>
          <w:divBdr>
            <w:top w:val="none" w:sz="0" w:space="0" w:color="auto"/>
            <w:left w:val="none" w:sz="0" w:space="0" w:color="auto"/>
            <w:bottom w:val="none" w:sz="0" w:space="0" w:color="auto"/>
            <w:right w:val="none" w:sz="0" w:space="0" w:color="auto"/>
          </w:divBdr>
        </w:div>
        <w:div w:id="1919942952">
          <w:marLeft w:val="480"/>
          <w:marRight w:val="0"/>
          <w:marTop w:val="0"/>
          <w:marBottom w:val="0"/>
          <w:divBdr>
            <w:top w:val="none" w:sz="0" w:space="0" w:color="auto"/>
            <w:left w:val="none" w:sz="0" w:space="0" w:color="auto"/>
            <w:bottom w:val="none" w:sz="0" w:space="0" w:color="auto"/>
            <w:right w:val="none" w:sz="0" w:space="0" w:color="auto"/>
          </w:divBdr>
        </w:div>
        <w:div w:id="523399392">
          <w:marLeft w:val="480"/>
          <w:marRight w:val="0"/>
          <w:marTop w:val="0"/>
          <w:marBottom w:val="0"/>
          <w:divBdr>
            <w:top w:val="none" w:sz="0" w:space="0" w:color="auto"/>
            <w:left w:val="none" w:sz="0" w:space="0" w:color="auto"/>
            <w:bottom w:val="none" w:sz="0" w:space="0" w:color="auto"/>
            <w:right w:val="none" w:sz="0" w:space="0" w:color="auto"/>
          </w:divBdr>
        </w:div>
        <w:div w:id="342123635">
          <w:marLeft w:val="480"/>
          <w:marRight w:val="0"/>
          <w:marTop w:val="0"/>
          <w:marBottom w:val="0"/>
          <w:divBdr>
            <w:top w:val="none" w:sz="0" w:space="0" w:color="auto"/>
            <w:left w:val="none" w:sz="0" w:space="0" w:color="auto"/>
            <w:bottom w:val="none" w:sz="0" w:space="0" w:color="auto"/>
            <w:right w:val="none" w:sz="0" w:space="0" w:color="auto"/>
          </w:divBdr>
        </w:div>
        <w:div w:id="349651902">
          <w:marLeft w:val="480"/>
          <w:marRight w:val="0"/>
          <w:marTop w:val="0"/>
          <w:marBottom w:val="0"/>
          <w:divBdr>
            <w:top w:val="none" w:sz="0" w:space="0" w:color="auto"/>
            <w:left w:val="none" w:sz="0" w:space="0" w:color="auto"/>
            <w:bottom w:val="none" w:sz="0" w:space="0" w:color="auto"/>
            <w:right w:val="none" w:sz="0" w:space="0" w:color="auto"/>
          </w:divBdr>
        </w:div>
      </w:divsChild>
    </w:div>
    <w:div w:id="1271745521">
      <w:bodyDiv w:val="1"/>
      <w:marLeft w:val="0"/>
      <w:marRight w:val="0"/>
      <w:marTop w:val="0"/>
      <w:marBottom w:val="0"/>
      <w:divBdr>
        <w:top w:val="none" w:sz="0" w:space="0" w:color="auto"/>
        <w:left w:val="none" w:sz="0" w:space="0" w:color="auto"/>
        <w:bottom w:val="none" w:sz="0" w:space="0" w:color="auto"/>
        <w:right w:val="none" w:sz="0" w:space="0" w:color="auto"/>
      </w:divBdr>
      <w:divsChild>
        <w:div w:id="35857954">
          <w:marLeft w:val="480"/>
          <w:marRight w:val="0"/>
          <w:marTop w:val="0"/>
          <w:marBottom w:val="0"/>
          <w:divBdr>
            <w:top w:val="none" w:sz="0" w:space="0" w:color="auto"/>
            <w:left w:val="none" w:sz="0" w:space="0" w:color="auto"/>
            <w:bottom w:val="none" w:sz="0" w:space="0" w:color="auto"/>
            <w:right w:val="none" w:sz="0" w:space="0" w:color="auto"/>
          </w:divBdr>
        </w:div>
        <w:div w:id="94634739">
          <w:marLeft w:val="480"/>
          <w:marRight w:val="0"/>
          <w:marTop w:val="0"/>
          <w:marBottom w:val="0"/>
          <w:divBdr>
            <w:top w:val="none" w:sz="0" w:space="0" w:color="auto"/>
            <w:left w:val="none" w:sz="0" w:space="0" w:color="auto"/>
            <w:bottom w:val="none" w:sz="0" w:space="0" w:color="auto"/>
            <w:right w:val="none" w:sz="0" w:space="0" w:color="auto"/>
          </w:divBdr>
        </w:div>
        <w:div w:id="125004513">
          <w:marLeft w:val="480"/>
          <w:marRight w:val="0"/>
          <w:marTop w:val="0"/>
          <w:marBottom w:val="0"/>
          <w:divBdr>
            <w:top w:val="none" w:sz="0" w:space="0" w:color="auto"/>
            <w:left w:val="none" w:sz="0" w:space="0" w:color="auto"/>
            <w:bottom w:val="none" w:sz="0" w:space="0" w:color="auto"/>
            <w:right w:val="none" w:sz="0" w:space="0" w:color="auto"/>
          </w:divBdr>
        </w:div>
        <w:div w:id="150830303">
          <w:marLeft w:val="480"/>
          <w:marRight w:val="0"/>
          <w:marTop w:val="0"/>
          <w:marBottom w:val="0"/>
          <w:divBdr>
            <w:top w:val="none" w:sz="0" w:space="0" w:color="auto"/>
            <w:left w:val="none" w:sz="0" w:space="0" w:color="auto"/>
            <w:bottom w:val="none" w:sz="0" w:space="0" w:color="auto"/>
            <w:right w:val="none" w:sz="0" w:space="0" w:color="auto"/>
          </w:divBdr>
        </w:div>
        <w:div w:id="257566860">
          <w:marLeft w:val="480"/>
          <w:marRight w:val="0"/>
          <w:marTop w:val="0"/>
          <w:marBottom w:val="0"/>
          <w:divBdr>
            <w:top w:val="none" w:sz="0" w:space="0" w:color="auto"/>
            <w:left w:val="none" w:sz="0" w:space="0" w:color="auto"/>
            <w:bottom w:val="none" w:sz="0" w:space="0" w:color="auto"/>
            <w:right w:val="none" w:sz="0" w:space="0" w:color="auto"/>
          </w:divBdr>
        </w:div>
        <w:div w:id="266010683">
          <w:marLeft w:val="480"/>
          <w:marRight w:val="0"/>
          <w:marTop w:val="0"/>
          <w:marBottom w:val="0"/>
          <w:divBdr>
            <w:top w:val="none" w:sz="0" w:space="0" w:color="auto"/>
            <w:left w:val="none" w:sz="0" w:space="0" w:color="auto"/>
            <w:bottom w:val="none" w:sz="0" w:space="0" w:color="auto"/>
            <w:right w:val="none" w:sz="0" w:space="0" w:color="auto"/>
          </w:divBdr>
        </w:div>
        <w:div w:id="281112925">
          <w:marLeft w:val="480"/>
          <w:marRight w:val="0"/>
          <w:marTop w:val="0"/>
          <w:marBottom w:val="0"/>
          <w:divBdr>
            <w:top w:val="none" w:sz="0" w:space="0" w:color="auto"/>
            <w:left w:val="none" w:sz="0" w:space="0" w:color="auto"/>
            <w:bottom w:val="none" w:sz="0" w:space="0" w:color="auto"/>
            <w:right w:val="none" w:sz="0" w:space="0" w:color="auto"/>
          </w:divBdr>
        </w:div>
        <w:div w:id="284238480">
          <w:marLeft w:val="480"/>
          <w:marRight w:val="0"/>
          <w:marTop w:val="0"/>
          <w:marBottom w:val="0"/>
          <w:divBdr>
            <w:top w:val="none" w:sz="0" w:space="0" w:color="auto"/>
            <w:left w:val="none" w:sz="0" w:space="0" w:color="auto"/>
            <w:bottom w:val="none" w:sz="0" w:space="0" w:color="auto"/>
            <w:right w:val="none" w:sz="0" w:space="0" w:color="auto"/>
          </w:divBdr>
        </w:div>
        <w:div w:id="292103428">
          <w:marLeft w:val="480"/>
          <w:marRight w:val="0"/>
          <w:marTop w:val="0"/>
          <w:marBottom w:val="0"/>
          <w:divBdr>
            <w:top w:val="none" w:sz="0" w:space="0" w:color="auto"/>
            <w:left w:val="none" w:sz="0" w:space="0" w:color="auto"/>
            <w:bottom w:val="none" w:sz="0" w:space="0" w:color="auto"/>
            <w:right w:val="none" w:sz="0" w:space="0" w:color="auto"/>
          </w:divBdr>
        </w:div>
        <w:div w:id="306399471">
          <w:marLeft w:val="480"/>
          <w:marRight w:val="0"/>
          <w:marTop w:val="0"/>
          <w:marBottom w:val="0"/>
          <w:divBdr>
            <w:top w:val="none" w:sz="0" w:space="0" w:color="auto"/>
            <w:left w:val="none" w:sz="0" w:space="0" w:color="auto"/>
            <w:bottom w:val="none" w:sz="0" w:space="0" w:color="auto"/>
            <w:right w:val="none" w:sz="0" w:space="0" w:color="auto"/>
          </w:divBdr>
        </w:div>
        <w:div w:id="307630220">
          <w:marLeft w:val="480"/>
          <w:marRight w:val="0"/>
          <w:marTop w:val="0"/>
          <w:marBottom w:val="0"/>
          <w:divBdr>
            <w:top w:val="none" w:sz="0" w:space="0" w:color="auto"/>
            <w:left w:val="none" w:sz="0" w:space="0" w:color="auto"/>
            <w:bottom w:val="none" w:sz="0" w:space="0" w:color="auto"/>
            <w:right w:val="none" w:sz="0" w:space="0" w:color="auto"/>
          </w:divBdr>
        </w:div>
        <w:div w:id="325017550">
          <w:marLeft w:val="480"/>
          <w:marRight w:val="0"/>
          <w:marTop w:val="0"/>
          <w:marBottom w:val="0"/>
          <w:divBdr>
            <w:top w:val="none" w:sz="0" w:space="0" w:color="auto"/>
            <w:left w:val="none" w:sz="0" w:space="0" w:color="auto"/>
            <w:bottom w:val="none" w:sz="0" w:space="0" w:color="auto"/>
            <w:right w:val="none" w:sz="0" w:space="0" w:color="auto"/>
          </w:divBdr>
        </w:div>
        <w:div w:id="326369888">
          <w:marLeft w:val="480"/>
          <w:marRight w:val="0"/>
          <w:marTop w:val="0"/>
          <w:marBottom w:val="0"/>
          <w:divBdr>
            <w:top w:val="none" w:sz="0" w:space="0" w:color="auto"/>
            <w:left w:val="none" w:sz="0" w:space="0" w:color="auto"/>
            <w:bottom w:val="none" w:sz="0" w:space="0" w:color="auto"/>
            <w:right w:val="none" w:sz="0" w:space="0" w:color="auto"/>
          </w:divBdr>
        </w:div>
        <w:div w:id="399181140">
          <w:marLeft w:val="480"/>
          <w:marRight w:val="0"/>
          <w:marTop w:val="0"/>
          <w:marBottom w:val="0"/>
          <w:divBdr>
            <w:top w:val="none" w:sz="0" w:space="0" w:color="auto"/>
            <w:left w:val="none" w:sz="0" w:space="0" w:color="auto"/>
            <w:bottom w:val="none" w:sz="0" w:space="0" w:color="auto"/>
            <w:right w:val="none" w:sz="0" w:space="0" w:color="auto"/>
          </w:divBdr>
        </w:div>
        <w:div w:id="406078294">
          <w:marLeft w:val="480"/>
          <w:marRight w:val="0"/>
          <w:marTop w:val="0"/>
          <w:marBottom w:val="0"/>
          <w:divBdr>
            <w:top w:val="none" w:sz="0" w:space="0" w:color="auto"/>
            <w:left w:val="none" w:sz="0" w:space="0" w:color="auto"/>
            <w:bottom w:val="none" w:sz="0" w:space="0" w:color="auto"/>
            <w:right w:val="none" w:sz="0" w:space="0" w:color="auto"/>
          </w:divBdr>
        </w:div>
        <w:div w:id="456413237">
          <w:marLeft w:val="480"/>
          <w:marRight w:val="0"/>
          <w:marTop w:val="0"/>
          <w:marBottom w:val="0"/>
          <w:divBdr>
            <w:top w:val="none" w:sz="0" w:space="0" w:color="auto"/>
            <w:left w:val="none" w:sz="0" w:space="0" w:color="auto"/>
            <w:bottom w:val="none" w:sz="0" w:space="0" w:color="auto"/>
            <w:right w:val="none" w:sz="0" w:space="0" w:color="auto"/>
          </w:divBdr>
        </w:div>
        <w:div w:id="539362020">
          <w:marLeft w:val="480"/>
          <w:marRight w:val="0"/>
          <w:marTop w:val="0"/>
          <w:marBottom w:val="0"/>
          <w:divBdr>
            <w:top w:val="none" w:sz="0" w:space="0" w:color="auto"/>
            <w:left w:val="none" w:sz="0" w:space="0" w:color="auto"/>
            <w:bottom w:val="none" w:sz="0" w:space="0" w:color="auto"/>
            <w:right w:val="none" w:sz="0" w:space="0" w:color="auto"/>
          </w:divBdr>
        </w:div>
        <w:div w:id="553272491">
          <w:marLeft w:val="480"/>
          <w:marRight w:val="0"/>
          <w:marTop w:val="0"/>
          <w:marBottom w:val="0"/>
          <w:divBdr>
            <w:top w:val="none" w:sz="0" w:space="0" w:color="auto"/>
            <w:left w:val="none" w:sz="0" w:space="0" w:color="auto"/>
            <w:bottom w:val="none" w:sz="0" w:space="0" w:color="auto"/>
            <w:right w:val="none" w:sz="0" w:space="0" w:color="auto"/>
          </w:divBdr>
        </w:div>
        <w:div w:id="867717930">
          <w:marLeft w:val="480"/>
          <w:marRight w:val="0"/>
          <w:marTop w:val="0"/>
          <w:marBottom w:val="0"/>
          <w:divBdr>
            <w:top w:val="none" w:sz="0" w:space="0" w:color="auto"/>
            <w:left w:val="none" w:sz="0" w:space="0" w:color="auto"/>
            <w:bottom w:val="none" w:sz="0" w:space="0" w:color="auto"/>
            <w:right w:val="none" w:sz="0" w:space="0" w:color="auto"/>
          </w:divBdr>
        </w:div>
        <w:div w:id="875388326">
          <w:marLeft w:val="480"/>
          <w:marRight w:val="0"/>
          <w:marTop w:val="0"/>
          <w:marBottom w:val="0"/>
          <w:divBdr>
            <w:top w:val="none" w:sz="0" w:space="0" w:color="auto"/>
            <w:left w:val="none" w:sz="0" w:space="0" w:color="auto"/>
            <w:bottom w:val="none" w:sz="0" w:space="0" w:color="auto"/>
            <w:right w:val="none" w:sz="0" w:space="0" w:color="auto"/>
          </w:divBdr>
        </w:div>
        <w:div w:id="925722164">
          <w:marLeft w:val="480"/>
          <w:marRight w:val="0"/>
          <w:marTop w:val="0"/>
          <w:marBottom w:val="0"/>
          <w:divBdr>
            <w:top w:val="none" w:sz="0" w:space="0" w:color="auto"/>
            <w:left w:val="none" w:sz="0" w:space="0" w:color="auto"/>
            <w:bottom w:val="none" w:sz="0" w:space="0" w:color="auto"/>
            <w:right w:val="none" w:sz="0" w:space="0" w:color="auto"/>
          </w:divBdr>
        </w:div>
        <w:div w:id="975178456">
          <w:marLeft w:val="480"/>
          <w:marRight w:val="0"/>
          <w:marTop w:val="0"/>
          <w:marBottom w:val="0"/>
          <w:divBdr>
            <w:top w:val="none" w:sz="0" w:space="0" w:color="auto"/>
            <w:left w:val="none" w:sz="0" w:space="0" w:color="auto"/>
            <w:bottom w:val="none" w:sz="0" w:space="0" w:color="auto"/>
            <w:right w:val="none" w:sz="0" w:space="0" w:color="auto"/>
          </w:divBdr>
        </w:div>
        <w:div w:id="1030182030">
          <w:marLeft w:val="480"/>
          <w:marRight w:val="0"/>
          <w:marTop w:val="0"/>
          <w:marBottom w:val="0"/>
          <w:divBdr>
            <w:top w:val="none" w:sz="0" w:space="0" w:color="auto"/>
            <w:left w:val="none" w:sz="0" w:space="0" w:color="auto"/>
            <w:bottom w:val="none" w:sz="0" w:space="0" w:color="auto"/>
            <w:right w:val="none" w:sz="0" w:space="0" w:color="auto"/>
          </w:divBdr>
        </w:div>
        <w:div w:id="1272085490">
          <w:marLeft w:val="480"/>
          <w:marRight w:val="0"/>
          <w:marTop w:val="0"/>
          <w:marBottom w:val="0"/>
          <w:divBdr>
            <w:top w:val="none" w:sz="0" w:space="0" w:color="auto"/>
            <w:left w:val="none" w:sz="0" w:space="0" w:color="auto"/>
            <w:bottom w:val="none" w:sz="0" w:space="0" w:color="auto"/>
            <w:right w:val="none" w:sz="0" w:space="0" w:color="auto"/>
          </w:divBdr>
        </w:div>
        <w:div w:id="1290865648">
          <w:marLeft w:val="480"/>
          <w:marRight w:val="0"/>
          <w:marTop w:val="0"/>
          <w:marBottom w:val="0"/>
          <w:divBdr>
            <w:top w:val="none" w:sz="0" w:space="0" w:color="auto"/>
            <w:left w:val="none" w:sz="0" w:space="0" w:color="auto"/>
            <w:bottom w:val="none" w:sz="0" w:space="0" w:color="auto"/>
            <w:right w:val="none" w:sz="0" w:space="0" w:color="auto"/>
          </w:divBdr>
        </w:div>
        <w:div w:id="1293436843">
          <w:marLeft w:val="480"/>
          <w:marRight w:val="0"/>
          <w:marTop w:val="0"/>
          <w:marBottom w:val="0"/>
          <w:divBdr>
            <w:top w:val="none" w:sz="0" w:space="0" w:color="auto"/>
            <w:left w:val="none" w:sz="0" w:space="0" w:color="auto"/>
            <w:bottom w:val="none" w:sz="0" w:space="0" w:color="auto"/>
            <w:right w:val="none" w:sz="0" w:space="0" w:color="auto"/>
          </w:divBdr>
        </w:div>
        <w:div w:id="1327972019">
          <w:marLeft w:val="480"/>
          <w:marRight w:val="0"/>
          <w:marTop w:val="0"/>
          <w:marBottom w:val="0"/>
          <w:divBdr>
            <w:top w:val="none" w:sz="0" w:space="0" w:color="auto"/>
            <w:left w:val="none" w:sz="0" w:space="0" w:color="auto"/>
            <w:bottom w:val="none" w:sz="0" w:space="0" w:color="auto"/>
            <w:right w:val="none" w:sz="0" w:space="0" w:color="auto"/>
          </w:divBdr>
        </w:div>
        <w:div w:id="1353415383">
          <w:marLeft w:val="480"/>
          <w:marRight w:val="0"/>
          <w:marTop w:val="0"/>
          <w:marBottom w:val="0"/>
          <w:divBdr>
            <w:top w:val="none" w:sz="0" w:space="0" w:color="auto"/>
            <w:left w:val="none" w:sz="0" w:space="0" w:color="auto"/>
            <w:bottom w:val="none" w:sz="0" w:space="0" w:color="auto"/>
            <w:right w:val="none" w:sz="0" w:space="0" w:color="auto"/>
          </w:divBdr>
        </w:div>
        <w:div w:id="1814713475">
          <w:marLeft w:val="480"/>
          <w:marRight w:val="0"/>
          <w:marTop w:val="0"/>
          <w:marBottom w:val="0"/>
          <w:divBdr>
            <w:top w:val="none" w:sz="0" w:space="0" w:color="auto"/>
            <w:left w:val="none" w:sz="0" w:space="0" w:color="auto"/>
            <w:bottom w:val="none" w:sz="0" w:space="0" w:color="auto"/>
            <w:right w:val="none" w:sz="0" w:space="0" w:color="auto"/>
          </w:divBdr>
        </w:div>
        <w:div w:id="1840152503">
          <w:marLeft w:val="480"/>
          <w:marRight w:val="0"/>
          <w:marTop w:val="0"/>
          <w:marBottom w:val="0"/>
          <w:divBdr>
            <w:top w:val="none" w:sz="0" w:space="0" w:color="auto"/>
            <w:left w:val="none" w:sz="0" w:space="0" w:color="auto"/>
            <w:bottom w:val="none" w:sz="0" w:space="0" w:color="auto"/>
            <w:right w:val="none" w:sz="0" w:space="0" w:color="auto"/>
          </w:divBdr>
        </w:div>
        <w:div w:id="1854760737">
          <w:marLeft w:val="480"/>
          <w:marRight w:val="0"/>
          <w:marTop w:val="0"/>
          <w:marBottom w:val="0"/>
          <w:divBdr>
            <w:top w:val="none" w:sz="0" w:space="0" w:color="auto"/>
            <w:left w:val="none" w:sz="0" w:space="0" w:color="auto"/>
            <w:bottom w:val="none" w:sz="0" w:space="0" w:color="auto"/>
            <w:right w:val="none" w:sz="0" w:space="0" w:color="auto"/>
          </w:divBdr>
        </w:div>
        <w:div w:id="1892962393">
          <w:marLeft w:val="480"/>
          <w:marRight w:val="0"/>
          <w:marTop w:val="0"/>
          <w:marBottom w:val="0"/>
          <w:divBdr>
            <w:top w:val="none" w:sz="0" w:space="0" w:color="auto"/>
            <w:left w:val="none" w:sz="0" w:space="0" w:color="auto"/>
            <w:bottom w:val="none" w:sz="0" w:space="0" w:color="auto"/>
            <w:right w:val="none" w:sz="0" w:space="0" w:color="auto"/>
          </w:divBdr>
        </w:div>
        <w:div w:id="1895391753">
          <w:marLeft w:val="480"/>
          <w:marRight w:val="0"/>
          <w:marTop w:val="0"/>
          <w:marBottom w:val="0"/>
          <w:divBdr>
            <w:top w:val="none" w:sz="0" w:space="0" w:color="auto"/>
            <w:left w:val="none" w:sz="0" w:space="0" w:color="auto"/>
            <w:bottom w:val="none" w:sz="0" w:space="0" w:color="auto"/>
            <w:right w:val="none" w:sz="0" w:space="0" w:color="auto"/>
          </w:divBdr>
        </w:div>
        <w:div w:id="1902405958">
          <w:marLeft w:val="480"/>
          <w:marRight w:val="0"/>
          <w:marTop w:val="0"/>
          <w:marBottom w:val="0"/>
          <w:divBdr>
            <w:top w:val="none" w:sz="0" w:space="0" w:color="auto"/>
            <w:left w:val="none" w:sz="0" w:space="0" w:color="auto"/>
            <w:bottom w:val="none" w:sz="0" w:space="0" w:color="auto"/>
            <w:right w:val="none" w:sz="0" w:space="0" w:color="auto"/>
          </w:divBdr>
        </w:div>
        <w:div w:id="1920796777">
          <w:marLeft w:val="480"/>
          <w:marRight w:val="0"/>
          <w:marTop w:val="0"/>
          <w:marBottom w:val="0"/>
          <w:divBdr>
            <w:top w:val="none" w:sz="0" w:space="0" w:color="auto"/>
            <w:left w:val="none" w:sz="0" w:space="0" w:color="auto"/>
            <w:bottom w:val="none" w:sz="0" w:space="0" w:color="auto"/>
            <w:right w:val="none" w:sz="0" w:space="0" w:color="auto"/>
          </w:divBdr>
        </w:div>
        <w:div w:id="1964114607">
          <w:marLeft w:val="480"/>
          <w:marRight w:val="0"/>
          <w:marTop w:val="0"/>
          <w:marBottom w:val="0"/>
          <w:divBdr>
            <w:top w:val="none" w:sz="0" w:space="0" w:color="auto"/>
            <w:left w:val="none" w:sz="0" w:space="0" w:color="auto"/>
            <w:bottom w:val="none" w:sz="0" w:space="0" w:color="auto"/>
            <w:right w:val="none" w:sz="0" w:space="0" w:color="auto"/>
          </w:divBdr>
        </w:div>
        <w:div w:id="2023585931">
          <w:marLeft w:val="480"/>
          <w:marRight w:val="0"/>
          <w:marTop w:val="0"/>
          <w:marBottom w:val="0"/>
          <w:divBdr>
            <w:top w:val="none" w:sz="0" w:space="0" w:color="auto"/>
            <w:left w:val="none" w:sz="0" w:space="0" w:color="auto"/>
            <w:bottom w:val="none" w:sz="0" w:space="0" w:color="auto"/>
            <w:right w:val="none" w:sz="0" w:space="0" w:color="auto"/>
          </w:divBdr>
        </w:div>
        <w:div w:id="2109807046">
          <w:marLeft w:val="480"/>
          <w:marRight w:val="0"/>
          <w:marTop w:val="0"/>
          <w:marBottom w:val="0"/>
          <w:divBdr>
            <w:top w:val="none" w:sz="0" w:space="0" w:color="auto"/>
            <w:left w:val="none" w:sz="0" w:space="0" w:color="auto"/>
            <w:bottom w:val="none" w:sz="0" w:space="0" w:color="auto"/>
            <w:right w:val="none" w:sz="0" w:space="0" w:color="auto"/>
          </w:divBdr>
        </w:div>
      </w:divsChild>
    </w:div>
    <w:div w:id="1275091989">
      <w:bodyDiv w:val="1"/>
      <w:marLeft w:val="0"/>
      <w:marRight w:val="0"/>
      <w:marTop w:val="0"/>
      <w:marBottom w:val="0"/>
      <w:divBdr>
        <w:top w:val="none" w:sz="0" w:space="0" w:color="auto"/>
        <w:left w:val="none" w:sz="0" w:space="0" w:color="auto"/>
        <w:bottom w:val="none" w:sz="0" w:space="0" w:color="auto"/>
        <w:right w:val="none" w:sz="0" w:space="0" w:color="auto"/>
      </w:divBdr>
      <w:divsChild>
        <w:div w:id="39332440">
          <w:marLeft w:val="480"/>
          <w:marRight w:val="0"/>
          <w:marTop w:val="0"/>
          <w:marBottom w:val="0"/>
          <w:divBdr>
            <w:top w:val="none" w:sz="0" w:space="0" w:color="auto"/>
            <w:left w:val="none" w:sz="0" w:space="0" w:color="auto"/>
            <w:bottom w:val="none" w:sz="0" w:space="0" w:color="auto"/>
            <w:right w:val="none" w:sz="0" w:space="0" w:color="auto"/>
          </w:divBdr>
        </w:div>
        <w:div w:id="121271152">
          <w:marLeft w:val="480"/>
          <w:marRight w:val="0"/>
          <w:marTop w:val="0"/>
          <w:marBottom w:val="0"/>
          <w:divBdr>
            <w:top w:val="none" w:sz="0" w:space="0" w:color="auto"/>
            <w:left w:val="none" w:sz="0" w:space="0" w:color="auto"/>
            <w:bottom w:val="none" w:sz="0" w:space="0" w:color="auto"/>
            <w:right w:val="none" w:sz="0" w:space="0" w:color="auto"/>
          </w:divBdr>
        </w:div>
        <w:div w:id="331690750">
          <w:marLeft w:val="480"/>
          <w:marRight w:val="0"/>
          <w:marTop w:val="0"/>
          <w:marBottom w:val="0"/>
          <w:divBdr>
            <w:top w:val="none" w:sz="0" w:space="0" w:color="auto"/>
            <w:left w:val="none" w:sz="0" w:space="0" w:color="auto"/>
            <w:bottom w:val="none" w:sz="0" w:space="0" w:color="auto"/>
            <w:right w:val="none" w:sz="0" w:space="0" w:color="auto"/>
          </w:divBdr>
        </w:div>
        <w:div w:id="455872423">
          <w:marLeft w:val="480"/>
          <w:marRight w:val="0"/>
          <w:marTop w:val="0"/>
          <w:marBottom w:val="0"/>
          <w:divBdr>
            <w:top w:val="none" w:sz="0" w:space="0" w:color="auto"/>
            <w:left w:val="none" w:sz="0" w:space="0" w:color="auto"/>
            <w:bottom w:val="none" w:sz="0" w:space="0" w:color="auto"/>
            <w:right w:val="none" w:sz="0" w:space="0" w:color="auto"/>
          </w:divBdr>
        </w:div>
        <w:div w:id="502933864">
          <w:marLeft w:val="480"/>
          <w:marRight w:val="0"/>
          <w:marTop w:val="0"/>
          <w:marBottom w:val="0"/>
          <w:divBdr>
            <w:top w:val="none" w:sz="0" w:space="0" w:color="auto"/>
            <w:left w:val="none" w:sz="0" w:space="0" w:color="auto"/>
            <w:bottom w:val="none" w:sz="0" w:space="0" w:color="auto"/>
            <w:right w:val="none" w:sz="0" w:space="0" w:color="auto"/>
          </w:divBdr>
        </w:div>
        <w:div w:id="569341194">
          <w:marLeft w:val="480"/>
          <w:marRight w:val="0"/>
          <w:marTop w:val="0"/>
          <w:marBottom w:val="0"/>
          <w:divBdr>
            <w:top w:val="none" w:sz="0" w:space="0" w:color="auto"/>
            <w:left w:val="none" w:sz="0" w:space="0" w:color="auto"/>
            <w:bottom w:val="none" w:sz="0" w:space="0" w:color="auto"/>
            <w:right w:val="none" w:sz="0" w:space="0" w:color="auto"/>
          </w:divBdr>
        </w:div>
        <w:div w:id="628975236">
          <w:marLeft w:val="480"/>
          <w:marRight w:val="0"/>
          <w:marTop w:val="0"/>
          <w:marBottom w:val="0"/>
          <w:divBdr>
            <w:top w:val="none" w:sz="0" w:space="0" w:color="auto"/>
            <w:left w:val="none" w:sz="0" w:space="0" w:color="auto"/>
            <w:bottom w:val="none" w:sz="0" w:space="0" w:color="auto"/>
            <w:right w:val="none" w:sz="0" w:space="0" w:color="auto"/>
          </w:divBdr>
        </w:div>
        <w:div w:id="632323309">
          <w:marLeft w:val="480"/>
          <w:marRight w:val="0"/>
          <w:marTop w:val="0"/>
          <w:marBottom w:val="0"/>
          <w:divBdr>
            <w:top w:val="none" w:sz="0" w:space="0" w:color="auto"/>
            <w:left w:val="none" w:sz="0" w:space="0" w:color="auto"/>
            <w:bottom w:val="none" w:sz="0" w:space="0" w:color="auto"/>
            <w:right w:val="none" w:sz="0" w:space="0" w:color="auto"/>
          </w:divBdr>
        </w:div>
        <w:div w:id="674725748">
          <w:marLeft w:val="480"/>
          <w:marRight w:val="0"/>
          <w:marTop w:val="0"/>
          <w:marBottom w:val="0"/>
          <w:divBdr>
            <w:top w:val="none" w:sz="0" w:space="0" w:color="auto"/>
            <w:left w:val="none" w:sz="0" w:space="0" w:color="auto"/>
            <w:bottom w:val="none" w:sz="0" w:space="0" w:color="auto"/>
            <w:right w:val="none" w:sz="0" w:space="0" w:color="auto"/>
          </w:divBdr>
        </w:div>
        <w:div w:id="679233819">
          <w:marLeft w:val="480"/>
          <w:marRight w:val="0"/>
          <w:marTop w:val="0"/>
          <w:marBottom w:val="0"/>
          <w:divBdr>
            <w:top w:val="none" w:sz="0" w:space="0" w:color="auto"/>
            <w:left w:val="none" w:sz="0" w:space="0" w:color="auto"/>
            <w:bottom w:val="none" w:sz="0" w:space="0" w:color="auto"/>
            <w:right w:val="none" w:sz="0" w:space="0" w:color="auto"/>
          </w:divBdr>
        </w:div>
        <w:div w:id="800613302">
          <w:marLeft w:val="480"/>
          <w:marRight w:val="0"/>
          <w:marTop w:val="0"/>
          <w:marBottom w:val="0"/>
          <w:divBdr>
            <w:top w:val="none" w:sz="0" w:space="0" w:color="auto"/>
            <w:left w:val="none" w:sz="0" w:space="0" w:color="auto"/>
            <w:bottom w:val="none" w:sz="0" w:space="0" w:color="auto"/>
            <w:right w:val="none" w:sz="0" w:space="0" w:color="auto"/>
          </w:divBdr>
        </w:div>
        <w:div w:id="838694606">
          <w:marLeft w:val="480"/>
          <w:marRight w:val="0"/>
          <w:marTop w:val="0"/>
          <w:marBottom w:val="0"/>
          <w:divBdr>
            <w:top w:val="none" w:sz="0" w:space="0" w:color="auto"/>
            <w:left w:val="none" w:sz="0" w:space="0" w:color="auto"/>
            <w:bottom w:val="none" w:sz="0" w:space="0" w:color="auto"/>
            <w:right w:val="none" w:sz="0" w:space="0" w:color="auto"/>
          </w:divBdr>
        </w:div>
        <w:div w:id="866680058">
          <w:marLeft w:val="480"/>
          <w:marRight w:val="0"/>
          <w:marTop w:val="0"/>
          <w:marBottom w:val="0"/>
          <w:divBdr>
            <w:top w:val="none" w:sz="0" w:space="0" w:color="auto"/>
            <w:left w:val="none" w:sz="0" w:space="0" w:color="auto"/>
            <w:bottom w:val="none" w:sz="0" w:space="0" w:color="auto"/>
            <w:right w:val="none" w:sz="0" w:space="0" w:color="auto"/>
          </w:divBdr>
        </w:div>
        <w:div w:id="874735981">
          <w:marLeft w:val="480"/>
          <w:marRight w:val="0"/>
          <w:marTop w:val="0"/>
          <w:marBottom w:val="0"/>
          <w:divBdr>
            <w:top w:val="none" w:sz="0" w:space="0" w:color="auto"/>
            <w:left w:val="none" w:sz="0" w:space="0" w:color="auto"/>
            <w:bottom w:val="none" w:sz="0" w:space="0" w:color="auto"/>
            <w:right w:val="none" w:sz="0" w:space="0" w:color="auto"/>
          </w:divBdr>
        </w:div>
        <w:div w:id="963849511">
          <w:marLeft w:val="480"/>
          <w:marRight w:val="0"/>
          <w:marTop w:val="0"/>
          <w:marBottom w:val="0"/>
          <w:divBdr>
            <w:top w:val="none" w:sz="0" w:space="0" w:color="auto"/>
            <w:left w:val="none" w:sz="0" w:space="0" w:color="auto"/>
            <w:bottom w:val="none" w:sz="0" w:space="0" w:color="auto"/>
            <w:right w:val="none" w:sz="0" w:space="0" w:color="auto"/>
          </w:divBdr>
        </w:div>
        <w:div w:id="1009678923">
          <w:marLeft w:val="480"/>
          <w:marRight w:val="0"/>
          <w:marTop w:val="0"/>
          <w:marBottom w:val="0"/>
          <w:divBdr>
            <w:top w:val="none" w:sz="0" w:space="0" w:color="auto"/>
            <w:left w:val="none" w:sz="0" w:space="0" w:color="auto"/>
            <w:bottom w:val="none" w:sz="0" w:space="0" w:color="auto"/>
            <w:right w:val="none" w:sz="0" w:space="0" w:color="auto"/>
          </w:divBdr>
        </w:div>
        <w:div w:id="1070805129">
          <w:marLeft w:val="480"/>
          <w:marRight w:val="0"/>
          <w:marTop w:val="0"/>
          <w:marBottom w:val="0"/>
          <w:divBdr>
            <w:top w:val="none" w:sz="0" w:space="0" w:color="auto"/>
            <w:left w:val="none" w:sz="0" w:space="0" w:color="auto"/>
            <w:bottom w:val="none" w:sz="0" w:space="0" w:color="auto"/>
            <w:right w:val="none" w:sz="0" w:space="0" w:color="auto"/>
          </w:divBdr>
        </w:div>
        <w:div w:id="1079640488">
          <w:marLeft w:val="480"/>
          <w:marRight w:val="0"/>
          <w:marTop w:val="0"/>
          <w:marBottom w:val="0"/>
          <w:divBdr>
            <w:top w:val="none" w:sz="0" w:space="0" w:color="auto"/>
            <w:left w:val="none" w:sz="0" w:space="0" w:color="auto"/>
            <w:bottom w:val="none" w:sz="0" w:space="0" w:color="auto"/>
            <w:right w:val="none" w:sz="0" w:space="0" w:color="auto"/>
          </w:divBdr>
        </w:div>
        <w:div w:id="1097672344">
          <w:marLeft w:val="480"/>
          <w:marRight w:val="0"/>
          <w:marTop w:val="0"/>
          <w:marBottom w:val="0"/>
          <w:divBdr>
            <w:top w:val="none" w:sz="0" w:space="0" w:color="auto"/>
            <w:left w:val="none" w:sz="0" w:space="0" w:color="auto"/>
            <w:bottom w:val="none" w:sz="0" w:space="0" w:color="auto"/>
            <w:right w:val="none" w:sz="0" w:space="0" w:color="auto"/>
          </w:divBdr>
        </w:div>
        <w:div w:id="1224298384">
          <w:marLeft w:val="480"/>
          <w:marRight w:val="0"/>
          <w:marTop w:val="0"/>
          <w:marBottom w:val="0"/>
          <w:divBdr>
            <w:top w:val="none" w:sz="0" w:space="0" w:color="auto"/>
            <w:left w:val="none" w:sz="0" w:space="0" w:color="auto"/>
            <w:bottom w:val="none" w:sz="0" w:space="0" w:color="auto"/>
            <w:right w:val="none" w:sz="0" w:space="0" w:color="auto"/>
          </w:divBdr>
        </w:div>
        <w:div w:id="1284388499">
          <w:marLeft w:val="480"/>
          <w:marRight w:val="0"/>
          <w:marTop w:val="0"/>
          <w:marBottom w:val="0"/>
          <w:divBdr>
            <w:top w:val="none" w:sz="0" w:space="0" w:color="auto"/>
            <w:left w:val="none" w:sz="0" w:space="0" w:color="auto"/>
            <w:bottom w:val="none" w:sz="0" w:space="0" w:color="auto"/>
            <w:right w:val="none" w:sz="0" w:space="0" w:color="auto"/>
          </w:divBdr>
        </w:div>
        <w:div w:id="1294554349">
          <w:marLeft w:val="480"/>
          <w:marRight w:val="0"/>
          <w:marTop w:val="0"/>
          <w:marBottom w:val="0"/>
          <w:divBdr>
            <w:top w:val="none" w:sz="0" w:space="0" w:color="auto"/>
            <w:left w:val="none" w:sz="0" w:space="0" w:color="auto"/>
            <w:bottom w:val="none" w:sz="0" w:space="0" w:color="auto"/>
            <w:right w:val="none" w:sz="0" w:space="0" w:color="auto"/>
          </w:divBdr>
        </w:div>
        <w:div w:id="1392574812">
          <w:marLeft w:val="480"/>
          <w:marRight w:val="0"/>
          <w:marTop w:val="0"/>
          <w:marBottom w:val="0"/>
          <w:divBdr>
            <w:top w:val="none" w:sz="0" w:space="0" w:color="auto"/>
            <w:left w:val="none" w:sz="0" w:space="0" w:color="auto"/>
            <w:bottom w:val="none" w:sz="0" w:space="0" w:color="auto"/>
            <w:right w:val="none" w:sz="0" w:space="0" w:color="auto"/>
          </w:divBdr>
        </w:div>
        <w:div w:id="1577469450">
          <w:marLeft w:val="480"/>
          <w:marRight w:val="0"/>
          <w:marTop w:val="0"/>
          <w:marBottom w:val="0"/>
          <w:divBdr>
            <w:top w:val="none" w:sz="0" w:space="0" w:color="auto"/>
            <w:left w:val="none" w:sz="0" w:space="0" w:color="auto"/>
            <w:bottom w:val="none" w:sz="0" w:space="0" w:color="auto"/>
            <w:right w:val="none" w:sz="0" w:space="0" w:color="auto"/>
          </w:divBdr>
        </w:div>
        <w:div w:id="1602487128">
          <w:marLeft w:val="480"/>
          <w:marRight w:val="0"/>
          <w:marTop w:val="0"/>
          <w:marBottom w:val="0"/>
          <w:divBdr>
            <w:top w:val="none" w:sz="0" w:space="0" w:color="auto"/>
            <w:left w:val="none" w:sz="0" w:space="0" w:color="auto"/>
            <w:bottom w:val="none" w:sz="0" w:space="0" w:color="auto"/>
            <w:right w:val="none" w:sz="0" w:space="0" w:color="auto"/>
          </w:divBdr>
        </w:div>
        <w:div w:id="1604875453">
          <w:marLeft w:val="480"/>
          <w:marRight w:val="0"/>
          <w:marTop w:val="0"/>
          <w:marBottom w:val="0"/>
          <w:divBdr>
            <w:top w:val="none" w:sz="0" w:space="0" w:color="auto"/>
            <w:left w:val="none" w:sz="0" w:space="0" w:color="auto"/>
            <w:bottom w:val="none" w:sz="0" w:space="0" w:color="auto"/>
            <w:right w:val="none" w:sz="0" w:space="0" w:color="auto"/>
          </w:divBdr>
        </w:div>
        <w:div w:id="1658074157">
          <w:marLeft w:val="480"/>
          <w:marRight w:val="0"/>
          <w:marTop w:val="0"/>
          <w:marBottom w:val="0"/>
          <w:divBdr>
            <w:top w:val="none" w:sz="0" w:space="0" w:color="auto"/>
            <w:left w:val="none" w:sz="0" w:space="0" w:color="auto"/>
            <w:bottom w:val="none" w:sz="0" w:space="0" w:color="auto"/>
            <w:right w:val="none" w:sz="0" w:space="0" w:color="auto"/>
          </w:divBdr>
        </w:div>
        <w:div w:id="2018531586">
          <w:marLeft w:val="480"/>
          <w:marRight w:val="0"/>
          <w:marTop w:val="0"/>
          <w:marBottom w:val="0"/>
          <w:divBdr>
            <w:top w:val="none" w:sz="0" w:space="0" w:color="auto"/>
            <w:left w:val="none" w:sz="0" w:space="0" w:color="auto"/>
            <w:bottom w:val="none" w:sz="0" w:space="0" w:color="auto"/>
            <w:right w:val="none" w:sz="0" w:space="0" w:color="auto"/>
          </w:divBdr>
        </w:div>
        <w:div w:id="2078624718">
          <w:marLeft w:val="480"/>
          <w:marRight w:val="0"/>
          <w:marTop w:val="0"/>
          <w:marBottom w:val="0"/>
          <w:divBdr>
            <w:top w:val="none" w:sz="0" w:space="0" w:color="auto"/>
            <w:left w:val="none" w:sz="0" w:space="0" w:color="auto"/>
            <w:bottom w:val="none" w:sz="0" w:space="0" w:color="auto"/>
            <w:right w:val="none" w:sz="0" w:space="0" w:color="auto"/>
          </w:divBdr>
        </w:div>
        <w:div w:id="2108622265">
          <w:marLeft w:val="480"/>
          <w:marRight w:val="0"/>
          <w:marTop w:val="0"/>
          <w:marBottom w:val="0"/>
          <w:divBdr>
            <w:top w:val="none" w:sz="0" w:space="0" w:color="auto"/>
            <w:left w:val="none" w:sz="0" w:space="0" w:color="auto"/>
            <w:bottom w:val="none" w:sz="0" w:space="0" w:color="auto"/>
            <w:right w:val="none" w:sz="0" w:space="0" w:color="auto"/>
          </w:divBdr>
        </w:div>
        <w:div w:id="2125222343">
          <w:marLeft w:val="480"/>
          <w:marRight w:val="0"/>
          <w:marTop w:val="0"/>
          <w:marBottom w:val="0"/>
          <w:divBdr>
            <w:top w:val="none" w:sz="0" w:space="0" w:color="auto"/>
            <w:left w:val="none" w:sz="0" w:space="0" w:color="auto"/>
            <w:bottom w:val="none" w:sz="0" w:space="0" w:color="auto"/>
            <w:right w:val="none" w:sz="0" w:space="0" w:color="auto"/>
          </w:divBdr>
        </w:div>
      </w:divsChild>
    </w:div>
    <w:div w:id="1278638866">
      <w:bodyDiv w:val="1"/>
      <w:marLeft w:val="0"/>
      <w:marRight w:val="0"/>
      <w:marTop w:val="0"/>
      <w:marBottom w:val="0"/>
      <w:divBdr>
        <w:top w:val="none" w:sz="0" w:space="0" w:color="auto"/>
        <w:left w:val="none" w:sz="0" w:space="0" w:color="auto"/>
        <w:bottom w:val="none" w:sz="0" w:space="0" w:color="auto"/>
        <w:right w:val="none" w:sz="0" w:space="0" w:color="auto"/>
      </w:divBdr>
      <w:divsChild>
        <w:div w:id="144206862">
          <w:marLeft w:val="480"/>
          <w:marRight w:val="0"/>
          <w:marTop w:val="0"/>
          <w:marBottom w:val="0"/>
          <w:divBdr>
            <w:top w:val="none" w:sz="0" w:space="0" w:color="auto"/>
            <w:left w:val="none" w:sz="0" w:space="0" w:color="auto"/>
            <w:bottom w:val="none" w:sz="0" w:space="0" w:color="auto"/>
            <w:right w:val="none" w:sz="0" w:space="0" w:color="auto"/>
          </w:divBdr>
        </w:div>
        <w:div w:id="199899407">
          <w:marLeft w:val="480"/>
          <w:marRight w:val="0"/>
          <w:marTop w:val="0"/>
          <w:marBottom w:val="0"/>
          <w:divBdr>
            <w:top w:val="none" w:sz="0" w:space="0" w:color="auto"/>
            <w:left w:val="none" w:sz="0" w:space="0" w:color="auto"/>
            <w:bottom w:val="none" w:sz="0" w:space="0" w:color="auto"/>
            <w:right w:val="none" w:sz="0" w:space="0" w:color="auto"/>
          </w:divBdr>
        </w:div>
        <w:div w:id="372463072">
          <w:marLeft w:val="480"/>
          <w:marRight w:val="0"/>
          <w:marTop w:val="0"/>
          <w:marBottom w:val="0"/>
          <w:divBdr>
            <w:top w:val="none" w:sz="0" w:space="0" w:color="auto"/>
            <w:left w:val="none" w:sz="0" w:space="0" w:color="auto"/>
            <w:bottom w:val="none" w:sz="0" w:space="0" w:color="auto"/>
            <w:right w:val="none" w:sz="0" w:space="0" w:color="auto"/>
          </w:divBdr>
        </w:div>
        <w:div w:id="425686998">
          <w:marLeft w:val="480"/>
          <w:marRight w:val="0"/>
          <w:marTop w:val="0"/>
          <w:marBottom w:val="0"/>
          <w:divBdr>
            <w:top w:val="none" w:sz="0" w:space="0" w:color="auto"/>
            <w:left w:val="none" w:sz="0" w:space="0" w:color="auto"/>
            <w:bottom w:val="none" w:sz="0" w:space="0" w:color="auto"/>
            <w:right w:val="none" w:sz="0" w:space="0" w:color="auto"/>
          </w:divBdr>
        </w:div>
        <w:div w:id="493911418">
          <w:marLeft w:val="480"/>
          <w:marRight w:val="0"/>
          <w:marTop w:val="0"/>
          <w:marBottom w:val="0"/>
          <w:divBdr>
            <w:top w:val="none" w:sz="0" w:space="0" w:color="auto"/>
            <w:left w:val="none" w:sz="0" w:space="0" w:color="auto"/>
            <w:bottom w:val="none" w:sz="0" w:space="0" w:color="auto"/>
            <w:right w:val="none" w:sz="0" w:space="0" w:color="auto"/>
          </w:divBdr>
        </w:div>
        <w:div w:id="545221062">
          <w:marLeft w:val="480"/>
          <w:marRight w:val="0"/>
          <w:marTop w:val="0"/>
          <w:marBottom w:val="0"/>
          <w:divBdr>
            <w:top w:val="none" w:sz="0" w:space="0" w:color="auto"/>
            <w:left w:val="none" w:sz="0" w:space="0" w:color="auto"/>
            <w:bottom w:val="none" w:sz="0" w:space="0" w:color="auto"/>
            <w:right w:val="none" w:sz="0" w:space="0" w:color="auto"/>
          </w:divBdr>
        </w:div>
        <w:div w:id="597715412">
          <w:marLeft w:val="480"/>
          <w:marRight w:val="0"/>
          <w:marTop w:val="0"/>
          <w:marBottom w:val="0"/>
          <w:divBdr>
            <w:top w:val="none" w:sz="0" w:space="0" w:color="auto"/>
            <w:left w:val="none" w:sz="0" w:space="0" w:color="auto"/>
            <w:bottom w:val="none" w:sz="0" w:space="0" w:color="auto"/>
            <w:right w:val="none" w:sz="0" w:space="0" w:color="auto"/>
          </w:divBdr>
        </w:div>
        <w:div w:id="651251967">
          <w:marLeft w:val="480"/>
          <w:marRight w:val="0"/>
          <w:marTop w:val="0"/>
          <w:marBottom w:val="0"/>
          <w:divBdr>
            <w:top w:val="none" w:sz="0" w:space="0" w:color="auto"/>
            <w:left w:val="none" w:sz="0" w:space="0" w:color="auto"/>
            <w:bottom w:val="none" w:sz="0" w:space="0" w:color="auto"/>
            <w:right w:val="none" w:sz="0" w:space="0" w:color="auto"/>
          </w:divBdr>
        </w:div>
        <w:div w:id="703755496">
          <w:marLeft w:val="480"/>
          <w:marRight w:val="0"/>
          <w:marTop w:val="0"/>
          <w:marBottom w:val="0"/>
          <w:divBdr>
            <w:top w:val="none" w:sz="0" w:space="0" w:color="auto"/>
            <w:left w:val="none" w:sz="0" w:space="0" w:color="auto"/>
            <w:bottom w:val="none" w:sz="0" w:space="0" w:color="auto"/>
            <w:right w:val="none" w:sz="0" w:space="0" w:color="auto"/>
          </w:divBdr>
        </w:div>
        <w:div w:id="723680256">
          <w:marLeft w:val="480"/>
          <w:marRight w:val="0"/>
          <w:marTop w:val="0"/>
          <w:marBottom w:val="0"/>
          <w:divBdr>
            <w:top w:val="none" w:sz="0" w:space="0" w:color="auto"/>
            <w:left w:val="none" w:sz="0" w:space="0" w:color="auto"/>
            <w:bottom w:val="none" w:sz="0" w:space="0" w:color="auto"/>
            <w:right w:val="none" w:sz="0" w:space="0" w:color="auto"/>
          </w:divBdr>
        </w:div>
        <w:div w:id="845899014">
          <w:marLeft w:val="480"/>
          <w:marRight w:val="0"/>
          <w:marTop w:val="0"/>
          <w:marBottom w:val="0"/>
          <w:divBdr>
            <w:top w:val="none" w:sz="0" w:space="0" w:color="auto"/>
            <w:left w:val="none" w:sz="0" w:space="0" w:color="auto"/>
            <w:bottom w:val="none" w:sz="0" w:space="0" w:color="auto"/>
            <w:right w:val="none" w:sz="0" w:space="0" w:color="auto"/>
          </w:divBdr>
        </w:div>
        <w:div w:id="856503658">
          <w:marLeft w:val="480"/>
          <w:marRight w:val="0"/>
          <w:marTop w:val="0"/>
          <w:marBottom w:val="0"/>
          <w:divBdr>
            <w:top w:val="none" w:sz="0" w:space="0" w:color="auto"/>
            <w:left w:val="none" w:sz="0" w:space="0" w:color="auto"/>
            <w:bottom w:val="none" w:sz="0" w:space="0" w:color="auto"/>
            <w:right w:val="none" w:sz="0" w:space="0" w:color="auto"/>
          </w:divBdr>
        </w:div>
        <w:div w:id="860166570">
          <w:marLeft w:val="480"/>
          <w:marRight w:val="0"/>
          <w:marTop w:val="0"/>
          <w:marBottom w:val="0"/>
          <w:divBdr>
            <w:top w:val="none" w:sz="0" w:space="0" w:color="auto"/>
            <w:left w:val="none" w:sz="0" w:space="0" w:color="auto"/>
            <w:bottom w:val="none" w:sz="0" w:space="0" w:color="auto"/>
            <w:right w:val="none" w:sz="0" w:space="0" w:color="auto"/>
          </w:divBdr>
        </w:div>
        <w:div w:id="938029634">
          <w:marLeft w:val="480"/>
          <w:marRight w:val="0"/>
          <w:marTop w:val="0"/>
          <w:marBottom w:val="0"/>
          <w:divBdr>
            <w:top w:val="none" w:sz="0" w:space="0" w:color="auto"/>
            <w:left w:val="none" w:sz="0" w:space="0" w:color="auto"/>
            <w:bottom w:val="none" w:sz="0" w:space="0" w:color="auto"/>
            <w:right w:val="none" w:sz="0" w:space="0" w:color="auto"/>
          </w:divBdr>
        </w:div>
        <w:div w:id="1125974984">
          <w:marLeft w:val="480"/>
          <w:marRight w:val="0"/>
          <w:marTop w:val="0"/>
          <w:marBottom w:val="0"/>
          <w:divBdr>
            <w:top w:val="none" w:sz="0" w:space="0" w:color="auto"/>
            <w:left w:val="none" w:sz="0" w:space="0" w:color="auto"/>
            <w:bottom w:val="none" w:sz="0" w:space="0" w:color="auto"/>
            <w:right w:val="none" w:sz="0" w:space="0" w:color="auto"/>
          </w:divBdr>
        </w:div>
        <w:div w:id="1189683150">
          <w:marLeft w:val="480"/>
          <w:marRight w:val="0"/>
          <w:marTop w:val="0"/>
          <w:marBottom w:val="0"/>
          <w:divBdr>
            <w:top w:val="none" w:sz="0" w:space="0" w:color="auto"/>
            <w:left w:val="none" w:sz="0" w:space="0" w:color="auto"/>
            <w:bottom w:val="none" w:sz="0" w:space="0" w:color="auto"/>
            <w:right w:val="none" w:sz="0" w:space="0" w:color="auto"/>
          </w:divBdr>
        </w:div>
        <w:div w:id="1411580610">
          <w:marLeft w:val="480"/>
          <w:marRight w:val="0"/>
          <w:marTop w:val="0"/>
          <w:marBottom w:val="0"/>
          <w:divBdr>
            <w:top w:val="none" w:sz="0" w:space="0" w:color="auto"/>
            <w:left w:val="none" w:sz="0" w:space="0" w:color="auto"/>
            <w:bottom w:val="none" w:sz="0" w:space="0" w:color="auto"/>
            <w:right w:val="none" w:sz="0" w:space="0" w:color="auto"/>
          </w:divBdr>
        </w:div>
        <w:div w:id="1468888447">
          <w:marLeft w:val="480"/>
          <w:marRight w:val="0"/>
          <w:marTop w:val="0"/>
          <w:marBottom w:val="0"/>
          <w:divBdr>
            <w:top w:val="none" w:sz="0" w:space="0" w:color="auto"/>
            <w:left w:val="none" w:sz="0" w:space="0" w:color="auto"/>
            <w:bottom w:val="none" w:sz="0" w:space="0" w:color="auto"/>
            <w:right w:val="none" w:sz="0" w:space="0" w:color="auto"/>
          </w:divBdr>
        </w:div>
        <w:div w:id="1604458106">
          <w:marLeft w:val="480"/>
          <w:marRight w:val="0"/>
          <w:marTop w:val="0"/>
          <w:marBottom w:val="0"/>
          <w:divBdr>
            <w:top w:val="none" w:sz="0" w:space="0" w:color="auto"/>
            <w:left w:val="none" w:sz="0" w:space="0" w:color="auto"/>
            <w:bottom w:val="none" w:sz="0" w:space="0" w:color="auto"/>
            <w:right w:val="none" w:sz="0" w:space="0" w:color="auto"/>
          </w:divBdr>
        </w:div>
        <w:div w:id="1612590350">
          <w:marLeft w:val="480"/>
          <w:marRight w:val="0"/>
          <w:marTop w:val="0"/>
          <w:marBottom w:val="0"/>
          <w:divBdr>
            <w:top w:val="none" w:sz="0" w:space="0" w:color="auto"/>
            <w:left w:val="none" w:sz="0" w:space="0" w:color="auto"/>
            <w:bottom w:val="none" w:sz="0" w:space="0" w:color="auto"/>
            <w:right w:val="none" w:sz="0" w:space="0" w:color="auto"/>
          </w:divBdr>
        </w:div>
        <w:div w:id="1645159888">
          <w:marLeft w:val="480"/>
          <w:marRight w:val="0"/>
          <w:marTop w:val="0"/>
          <w:marBottom w:val="0"/>
          <w:divBdr>
            <w:top w:val="none" w:sz="0" w:space="0" w:color="auto"/>
            <w:left w:val="none" w:sz="0" w:space="0" w:color="auto"/>
            <w:bottom w:val="none" w:sz="0" w:space="0" w:color="auto"/>
            <w:right w:val="none" w:sz="0" w:space="0" w:color="auto"/>
          </w:divBdr>
        </w:div>
        <w:div w:id="1826241851">
          <w:marLeft w:val="480"/>
          <w:marRight w:val="0"/>
          <w:marTop w:val="0"/>
          <w:marBottom w:val="0"/>
          <w:divBdr>
            <w:top w:val="none" w:sz="0" w:space="0" w:color="auto"/>
            <w:left w:val="none" w:sz="0" w:space="0" w:color="auto"/>
            <w:bottom w:val="none" w:sz="0" w:space="0" w:color="auto"/>
            <w:right w:val="none" w:sz="0" w:space="0" w:color="auto"/>
          </w:divBdr>
        </w:div>
        <w:div w:id="1886748089">
          <w:marLeft w:val="480"/>
          <w:marRight w:val="0"/>
          <w:marTop w:val="0"/>
          <w:marBottom w:val="0"/>
          <w:divBdr>
            <w:top w:val="none" w:sz="0" w:space="0" w:color="auto"/>
            <w:left w:val="none" w:sz="0" w:space="0" w:color="auto"/>
            <w:bottom w:val="none" w:sz="0" w:space="0" w:color="auto"/>
            <w:right w:val="none" w:sz="0" w:space="0" w:color="auto"/>
          </w:divBdr>
        </w:div>
        <w:div w:id="2018267697">
          <w:marLeft w:val="480"/>
          <w:marRight w:val="0"/>
          <w:marTop w:val="0"/>
          <w:marBottom w:val="0"/>
          <w:divBdr>
            <w:top w:val="none" w:sz="0" w:space="0" w:color="auto"/>
            <w:left w:val="none" w:sz="0" w:space="0" w:color="auto"/>
            <w:bottom w:val="none" w:sz="0" w:space="0" w:color="auto"/>
            <w:right w:val="none" w:sz="0" w:space="0" w:color="auto"/>
          </w:divBdr>
        </w:div>
        <w:div w:id="2076053030">
          <w:marLeft w:val="480"/>
          <w:marRight w:val="0"/>
          <w:marTop w:val="0"/>
          <w:marBottom w:val="0"/>
          <w:divBdr>
            <w:top w:val="none" w:sz="0" w:space="0" w:color="auto"/>
            <w:left w:val="none" w:sz="0" w:space="0" w:color="auto"/>
            <w:bottom w:val="none" w:sz="0" w:space="0" w:color="auto"/>
            <w:right w:val="none" w:sz="0" w:space="0" w:color="auto"/>
          </w:divBdr>
        </w:div>
      </w:divsChild>
    </w:div>
    <w:div w:id="1280408752">
      <w:bodyDiv w:val="1"/>
      <w:marLeft w:val="0"/>
      <w:marRight w:val="0"/>
      <w:marTop w:val="0"/>
      <w:marBottom w:val="0"/>
      <w:divBdr>
        <w:top w:val="none" w:sz="0" w:space="0" w:color="auto"/>
        <w:left w:val="none" w:sz="0" w:space="0" w:color="auto"/>
        <w:bottom w:val="none" w:sz="0" w:space="0" w:color="auto"/>
        <w:right w:val="none" w:sz="0" w:space="0" w:color="auto"/>
      </w:divBdr>
      <w:divsChild>
        <w:div w:id="583730211">
          <w:marLeft w:val="640"/>
          <w:marRight w:val="0"/>
          <w:marTop w:val="0"/>
          <w:marBottom w:val="0"/>
          <w:divBdr>
            <w:top w:val="none" w:sz="0" w:space="0" w:color="auto"/>
            <w:left w:val="none" w:sz="0" w:space="0" w:color="auto"/>
            <w:bottom w:val="none" w:sz="0" w:space="0" w:color="auto"/>
            <w:right w:val="none" w:sz="0" w:space="0" w:color="auto"/>
          </w:divBdr>
        </w:div>
        <w:div w:id="2073694168">
          <w:marLeft w:val="640"/>
          <w:marRight w:val="0"/>
          <w:marTop w:val="0"/>
          <w:marBottom w:val="0"/>
          <w:divBdr>
            <w:top w:val="none" w:sz="0" w:space="0" w:color="auto"/>
            <w:left w:val="none" w:sz="0" w:space="0" w:color="auto"/>
            <w:bottom w:val="none" w:sz="0" w:space="0" w:color="auto"/>
            <w:right w:val="none" w:sz="0" w:space="0" w:color="auto"/>
          </w:divBdr>
        </w:div>
        <w:div w:id="1115560279">
          <w:marLeft w:val="640"/>
          <w:marRight w:val="0"/>
          <w:marTop w:val="0"/>
          <w:marBottom w:val="0"/>
          <w:divBdr>
            <w:top w:val="none" w:sz="0" w:space="0" w:color="auto"/>
            <w:left w:val="none" w:sz="0" w:space="0" w:color="auto"/>
            <w:bottom w:val="none" w:sz="0" w:space="0" w:color="auto"/>
            <w:right w:val="none" w:sz="0" w:space="0" w:color="auto"/>
          </w:divBdr>
        </w:div>
        <w:div w:id="1548294620">
          <w:marLeft w:val="640"/>
          <w:marRight w:val="0"/>
          <w:marTop w:val="0"/>
          <w:marBottom w:val="0"/>
          <w:divBdr>
            <w:top w:val="none" w:sz="0" w:space="0" w:color="auto"/>
            <w:left w:val="none" w:sz="0" w:space="0" w:color="auto"/>
            <w:bottom w:val="none" w:sz="0" w:space="0" w:color="auto"/>
            <w:right w:val="none" w:sz="0" w:space="0" w:color="auto"/>
          </w:divBdr>
        </w:div>
        <w:div w:id="20399343">
          <w:marLeft w:val="640"/>
          <w:marRight w:val="0"/>
          <w:marTop w:val="0"/>
          <w:marBottom w:val="0"/>
          <w:divBdr>
            <w:top w:val="none" w:sz="0" w:space="0" w:color="auto"/>
            <w:left w:val="none" w:sz="0" w:space="0" w:color="auto"/>
            <w:bottom w:val="none" w:sz="0" w:space="0" w:color="auto"/>
            <w:right w:val="none" w:sz="0" w:space="0" w:color="auto"/>
          </w:divBdr>
        </w:div>
        <w:div w:id="360588617">
          <w:marLeft w:val="640"/>
          <w:marRight w:val="0"/>
          <w:marTop w:val="0"/>
          <w:marBottom w:val="0"/>
          <w:divBdr>
            <w:top w:val="none" w:sz="0" w:space="0" w:color="auto"/>
            <w:left w:val="none" w:sz="0" w:space="0" w:color="auto"/>
            <w:bottom w:val="none" w:sz="0" w:space="0" w:color="auto"/>
            <w:right w:val="none" w:sz="0" w:space="0" w:color="auto"/>
          </w:divBdr>
        </w:div>
        <w:div w:id="118228832">
          <w:marLeft w:val="640"/>
          <w:marRight w:val="0"/>
          <w:marTop w:val="0"/>
          <w:marBottom w:val="0"/>
          <w:divBdr>
            <w:top w:val="none" w:sz="0" w:space="0" w:color="auto"/>
            <w:left w:val="none" w:sz="0" w:space="0" w:color="auto"/>
            <w:bottom w:val="none" w:sz="0" w:space="0" w:color="auto"/>
            <w:right w:val="none" w:sz="0" w:space="0" w:color="auto"/>
          </w:divBdr>
        </w:div>
        <w:div w:id="1182889650">
          <w:marLeft w:val="640"/>
          <w:marRight w:val="0"/>
          <w:marTop w:val="0"/>
          <w:marBottom w:val="0"/>
          <w:divBdr>
            <w:top w:val="none" w:sz="0" w:space="0" w:color="auto"/>
            <w:left w:val="none" w:sz="0" w:space="0" w:color="auto"/>
            <w:bottom w:val="none" w:sz="0" w:space="0" w:color="auto"/>
            <w:right w:val="none" w:sz="0" w:space="0" w:color="auto"/>
          </w:divBdr>
        </w:div>
        <w:div w:id="541527200">
          <w:marLeft w:val="640"/>
          <w:marRight w:val="0"/>
          <w:marTop w:val="0"/>
          <w:marBottom w:val="0"/>
          <w:divBdr>
            <w:top w:val="none" w:sz="0" w:space="0" w:color="auto"/>
            <w:left w:val="none" w:sz="0" w:space="0" w:color="auto"/>
            <w:bottom w:val="none" w:sz="0" w:space="0" w:color="auto"/>
            <w:right w:val="none" w:sz="0" w:space="0" w:color="auto"/>
          </w:divBdr>
        </w:div>
        <w:div w:id="1971746284">
          <w:marLeft w:val="640"/>
          <w:marRight w:val="0"/>
          <w:marTop w:val="0"/>
          <w:marBottom w:val="0"/>
          <w:divBdr>
            <w:top w:val="none" w:sz="0" w:space="0" w:color="auto"/>
            <w:left w:val="none" w:sz="0" w:space="0" w:color="auto"/>
            <w:bottom w:val="none" w:sz="0" w:space="0" w:color="auto"/>
            <w:right w:val="none" w:sz="0" w:space="0" w:color="auto"/>
          </w:divBdr>
        </w:div>
        <w:div w:id="144126508">
          <w:marLeft w:val="640"/>
          <w:marRight w:val="0"/>
          <w:marTop w:val="0"/>
          <w:marBottom w:val="0"/>
          <w:divBdr>
            <w:top w:val="none" w:sz="0" w:space="0" w:color="auto"/>
            <w:left w:val="none" w:sz="0" w:space="0" w:color="auto"/>
            <w:bottom w:val="none" w:sz="0" w:space="0" w:color="auto"/>
            <w:right w:val="none" w:sz="0" w:space="0" w:color="auto"/>
          </w:divBdr>
        </w:div>
        <w:div w:id="1024673578">
          <w:marLeft w:val="640"/>
          <w:marRight w:val="0"/>
          <w:marTop w:val="0"/>
          <w:marBottom w:val="0"/>
          <w:divBdr>
            <w:top w:val="none" w:sz="0" w:space="0" w:color="auto"/>
            <w:left w:val="none" w:sz="0" w:space="0" w:color="auto"/>
            <w:bottom w:val="none" w:sz="0" w:space="0" w:color="auto"/>
            <w:right w:val="none" w:sz="0" w:space="0" w:color="auto"/>
          </w:divBdr>
        </w:div>
        <w:div w:id="1680934375">
          <w:marLeft w:val="640"/>
          <w:marRight w:val="0"/>
          <w:marTop w:val="0"/>
          <w:marBottom w:val="0"/>
          <w:divBdr>
            <w:top w:val="none" w:sz="0" w:space="0" w:color="auto"/>
            <w:left w:val="none" w:sz="0" w:space="0" w:color="auto"/>
            <w:bottom w:val="none" w:sz="0" w:space="0" w:color="auto"/>
            <w:right w:val="none" w:sz="0" w:space="0" w:color="auto"/>
          </w:divBdr>
        </w:div>
        <w:div w:id="890994633">
          <w:marLeft w:val="640"/>
          <w:marRight w:val="0"/>
          <w:marTop w:val="0"/>
          <w:marBottom w:val="0"/>
          <w:divBdr>
            <w:top w:val="none" w:sz="0" w:space="0" w:color="auto"/>
            <w:left w:val="none" w:sz="0" w:space="0" w:color="auto"/>
            <w:bottom w:val="none" w:sz="0" w:space="0" w:color="auto"/>
            <w:right w:val="none" w:sz="0" w:space="0" w:color="auto"/>
          </w:divBdr>
        </w:div>
        <w:div w:id="1536456877">
          <w:marLeft w:val="640"/>
          <w:marRight w:val="0"/>
          <w:marTop w:val="0"/>
          <w:marBottom w:val="0"/>
          <w:divBdr>
            <w:top w:val="none" w:sz="0" w:space="0" w:color="auto"/>
            <w:left w:val="none" w:sz="0" w:space="0" w:color="auto"/>
            <w:bottom w:val="none" w:sz="0" w:space="0" w:color="auto"/>
            <w:right w:val="none" w:sz="0" w:space="0" w:color="auto"/>
          </w:divBdr>
        </w:div>
        <w:div w:id="325137466">
          <w:marLeft w:val="640"/>
          <w:marRight w:val="0"/>
          <w:marTop w:val="0"/>
          <w:marBottom w:val="0"/>
          <w:divBdr>
            <w:top w:val="none" w:sz="0" w:space="0" w:color="auto"/>
            <w:left w:val="none" w:sz="0" w:space="0" w:color="auto"/>
            <w:bottom w:val="none" w:sz="0" w:space="0" w:color="auto"/>
            <w:right w:val="none" w:sz="0" w:space="0" w:color="auto"/>
          </w:divBdr>
        </w:div>
        <w:div w:id="1263144284">
          <w:marLeft w:val="640"/>
          <w:marRight w:val="0"/>
          <w:marTop w:val="0"/>
          <w:marBottom w:val="0"/>
          <w:divBdr>
            <w:top w:val="none" w:sz="0" w:space="0" w:color="auto"/>
            <w:left w:val="none" w:sz="0" w:space="0" w:color="auto"/>
            <w:bottom w:val="none" w:sz="0" w:space="0" w:color="auto"/>
            <w:right w:val="none" w:sz="0" w:space="0" w:color="auto"/>
          </w:divBdr>
        </w:div>
        <w:div w:id="336276867">
          <w:marLeft w:val="640"/>
          <w:marRight w:val="0"/>
          <w:marTop w:val="0"/>
          <w:marBottom w:val="0"/>
          <w:divBdr>
            <w:top w:val="none" w:sz="0" w:space="0" w:color="auto"/>
            <w:left w:val="none" w:sz="0" w:space="0" w:color="auto"/>
            <w:bottom w:val="none" w:sz="0" w:space="0" w:color="auto"/>
            <w:right w:val="none" w:sz="0" w:space="0" w:color="auto"/>
          </w:divBdr>
        </w:div>
        <w:div w:id="782067974">
          <w:marLeft w:val="640"/>
          <w:marRight w:val="0"/>
          <w:marTop w:val="0"/>
          <w:marBottom w:val="0"/>
          <w:divBdr>
            <w:top w:val="none" w:sz="0" w:space="0" w:color="auto"/>
            <w:left w:val="none" w:sz="0" w:space="0" w:color="auto"/>
            <w:bottom w:val="none" w:sz="0" w:space="0" w:color="auto"/>
            <w:right w:val="none" w:sz="0" w:space="0" w:color="auto"/>
          </w:divBdr>
        </w:div>
        <w:div w:id="1947730148">
          <w:marLeft w:val="640"/>
          <w:marRight w:val="0"/>
          <w:marTop w:val="0"/>
          <w:marBottom w:val="0"/>
          <w:divBdr>
            <w:top w:val="none" w:sz="0" w:space="0" w:color="auto"/>
            <w:left w:val="none" w:sz="0" w:space="0" w:color="auto"/>
            <w:bottom w:val="none" w:sz="0" w:space="0" w:color="auto"/>
            <w:right w:val="none" w:sz="0" w:space="0" w:color="auto"/>
          </w:divBdr>
        </w:div>
        <w:div w:id="2075929337">
          <w:marLeft w:val="640"/>
          <w:marRight w:val="0"/>
          <w:marTop w:val="0"/>
          <w:marBottom w:val="0"/>
          <w:divBdr>
            <w:top w:val="none" w:sz="0" w:space="0" w:color="auto"/>
            <w:left w:val="none" w:sz="0" w:space="0" w:color="auto"/>
            <w:bottom w:val="none" w:sz="0" w:space="0" w:color="auto"/>
            <w:right w:val="none" w:sz="0" w:space="0" w:color="auto"/>
          </w:divBdr>
        </w:div>
        <w:div w:id="1797285629">
          <w:marLeft w:val="640"/>
          <w:marRight w:val="0"/>
          <w:marTop w:val="0"/>
          <w:marBottom w:val="0"/>
          <w:divBdr>
            <w:top w:val="none" w:sz="0" w:space="0" w:color="auto"/>
            <w:left w:val="none" w:sz="0" w:space="0" w:color="auto"/>
            <w:bottom w:val="none" w:sz="0" w:space="0" w:color="auto"/>
            <w:right w:val="none" w:sz="0" w:space="0" w:color="auto"/>
          </w:divBdr>
        </w:div>
        <w:div w:id="742533253">
          <w:marLeft w:val="640"/>
          <w:marRight w:val="0"/>
          <w:marTop w:val="0"/>
          <w:marBottom w:val="0"/>
          <w:divBdr>
            <w:top w:val="none" w:sz="0" w:space="0" w:color="auto"/>
            <w:left w:val="none" w:sz="0" w:space="0" w:color="auto"/>
            <w:bottom w:val="none" w:sz="0" w:space="0" w:color="auto"/>
            <w:right w:val="none" w:sz="0" w:space="0" w:color="auto"/>
          </w:divBdr>
        </w:div>
        <w:div w:id="26295345">
          <w:marLeft w:val="640"/>
          <w:marRight w:val="0"/>
          <w:marTop w:val="0"/>
          <w:marBottom w:val="0"/>
          <w:divBdr>
            <w:top w:val="none" w:sz="0" w:space="0" w:color="auto"/>
            <w:left w:val="none" w:sz="0" w:space="0" w:color="auto"/>
            <w:bottom w:val="none" w:sz="0" w:space="0" w:color="auto"/>
            <w:right w:val="none" w:sz="0" w:space="0" w:color="auto"/>
          </w:divBdr>
        </w:div>
        <w:div w:id="970019852">
          <w:marLeft w:val="640"/>
          <w:marRight w:val="0"/>
          <w:marTop w:val="0"/>
          <w:marBottom w:val="0"/>
          <w:divBdr>
            <w:top w:val="none" w:sz="0" w:space="0" w:color="auto"/>
            <w:left w:val="none" w:sz="0" w:space="0" w:color="auto"/>
            <w:bottom w:val="none" w:sz="0" w:space="0" w:color="auto"/>
            <w:right w:val="none" w:sz="0" w:space="0" w:color="auto"/>
          </w:divBdr>
        </w:div>
        <w:div w:id="1882401378">
          <w:marLeft w:val="640"/>
          <w:marRight w:val="0"/>
          <w:marTop w:val="0"/>
          <w:marBottom w:val="0"/>
          <w:divBdr>
            <w:top w:val="none" w:sz="0" w:space="0" w:color="auto"/>
            <w:left w:val="none" w:sz="0" w:space="0" w:color="auto"/>
            <w:bottom w:val="none" w:sz="0" w:space="0" w:color="auto"/>
            <w:right w:val="none" w:sz="0" w:space="0" w:color="auto"/>
          </w:divBdr>
        </w:div>
        <w:div w:id="1780904257">
          <w:marLeft w:val="640"/>
          <w:marRight w:val="0"/>
          <w:marTop w:val="0"/>
          <w:marBottom w:val="0"/>
          <w:divBdr>
            <w:top w:val="none" w:sz="0" w:space="0" w:color="auto"/>
            <w:left w:val="none" w:sz="0" w:space="0" w:color="auto"/>
            <w:bottom w:val="none" w:sz="0" w:space="0" w:color="auto"/>
            <w:right w:val="none" w:sz="0" w:space="0" w:color="auto"/>
          </w:divBdr>
        </w:div>
        <w:div w:id="1695305099">
          <w:marLeft w:val="640"/>
          <w:marRight w:val="0"/>
          <w:marTop w:val="0"/>
          <w:marBottom w:val="0"/>
          <w:divBdr>
            <w:top w:val="none" w:sz="0" w:space="0" w:color="auto"/>
            <w:left w:val="none" w:sz="0" w:space="0" w:color="auto"/>
            <w:bottom w:val="none" w:sz="0" w:space="0" w:color="auto"/>
            <w:right w:val="none" w:sz="0" w:space="0" w:color="auto"/>
          </w:divBdr>
        </w:div>
        <w:div w:id="1412577009">
          <w:marLeft w:val="640"/>
          <w:marRight w:val="0"/>
          <w:marTop w:val="0"/>
          <w:marBottom w:val="0"/>
          <w:divBdr>
            <w:top w:val="none" w:sz="0" w:space="0" w:color="auto"/>
            <w:left w:val="none" w:sz="0" w:space="0" w:color="auto"/>
            <w:bottom w:val="none" w:sz="0" w:space="0" w:color="auto"/>
            <w:right w:val="none" w:sz="0" w:space="0" w:color="auto"/>
          </w:divBdr>
        </w:div>
        <w:div w:id="1849830154">
          <w:marLeft w:val="640"/>
          <w:marRight w:val="0"/>
          <w:marTop w:val="0"/>
          <w:marBottom w:val="0"/>
          <w:divBdr>
            <w:top w:val="none" w:sz="0" w:space="0" w:color="auto"/>
            <w:left w:val="none" w:sz="0" w:space="0" w:color="auto"/>
            <w:bottom w:val="none" w:sz="0" w:space="0" w:color="auto"/>
            <w:right w:val="none" w:sz="0" w:space="0" w:color="auto"/>
          </w:divBdr>
        </w:div>
        <w:div w:id="1077747992">
          <w:marLeft w:val="640"/>
          <w:marRight w:val="0"/>
          <w:marTop w:val="0"/>
          <w:marBottom w:val="0"/>
          <w:divBdr>
            <w:top w:val="none" w:sz="0" w:space="0" w:color="auto"/>
            <w:left w:val="none" w:sz="0" w:space="0" w:color="auto"/>
            <w:bottom w:val="none" w:sz="0" w:space="0" w:color="auto"/>
            <w:right w:val="none" w:sz="0" w:space="0" w:color="auto"/>
          </w:divBdr>
        </w:div>
        <w:div w:id="801532113">
          <w:marLeft w:val="640"/>
          <w:marRight w:val="0"/>
          <w:marTop w:val="0"/>
          <w:marBottom w:val="0"/>
          <w:divBdr>
            <w:top w:val="none" w:sz="0" w:space="0" w:color="auto"/>
            <w:left w:val="none" w:sz="0" w:space="0" w:color="auto"/>
            <w:bottom w:val="none" w:sz="0" w:space="0" w:color="auto"/>
            <w:right w:val="none" w:sz="0" w:space="0" w:color="auto"/>
          </w:divBdr>
        </w:div>
        <w:div w:id="1941527317">
          <w:marLeft w:val="640"/>
          <w:marRight w:val="0"/>
          <w:marTop w:val="0"/>
          <w:marBottom w:val="0"/>
          <w:divBdr>
            <w:top w:val="none" w:sz="0" w:space="0" w:color="auto"/>
            <w:left w:val="none" w:sz="0" w:space="0" w:color="auto"/>
            <w:bottom w:val="none" w:sz="0" w:space="0" w:color="auto"/>
            <w:right w:val="none" w:sz="0" w:space="0" w:color="auto"/>
          </w:divBdr>
        </w:div>
        <w:div w:id="1406143253">
          <w:marLeft w:val="640"/>
          <w:marRight w:val="0"/>
          <w:marTop w:val="0"/>
          <w:marBottom w:val="0"/>
          <w:divBdr>
            <w:top w:val="none" w:sz="0" w:space="0" w:color="auto"/>
            <w:left w:val="none" w:sz="0" w:space="0" w:color="auto"/>
            <w:bottom w:val="none" w:sz="0" w:space="0" w:color="auto"/>
            <w:right w:val="none" w:sz="0" w:space="0" w:color="auto"/>
          </w:divBdr>
        </w:div>
        <w:div w:id="648752163">
          <w:marLeft w:val="640"/>
          <w:marRight w:val="0"/>
          <w:marTop w:val="0"/>
          <w:marBottom w:val="0"/>
          <w:divBdr>
            <w:top w:val="none" w:sz="0" w:space="0" w:color="auto"/>
            <w:left w:val="none" w:sz="0" w:space="0" w:color="auto"/>
            <w:bottom w:val="none" w:sz="0" w:space="0" w:color="auto"/>
            <w:right w:val="none" w:sz="0" w:space="0" w:color="auto"/>
          </w:divBdr>
        </w:div>
        <w:div w:id="863249789">
          <w:marLeft w:val="640"/>
          <w:marRight w:val="0"/>
          <w:marTop w:val="0"/>
          <w:marBottom w:val="0"/>
          <w:divBdr>
            <w:top w:val="none" w:sz="0" w:space="0" w:color="auto"/>
            <w:left w:val="none" w:sz="0" w:space="0" w:color="auto"/>
            <w:bottom w:val="none" w:sz="0" w:space="0" w:color="auto"/>
            <w:right w:val="none" w:sz="0" w:space="0" w:color="auto"/>
          </w:divBdr>
        </w:div>
        <w:div w:id="745345544">
          <w:marLeft w:val="640"/>
          <w:marRight w:val="0"/>
          <w:marTop w:val="0"/>
          <w:marBottom w:val="0"/>
          <w:divBdr>
            <w:top w:val="none" w:sz="0" w:space="0" w:color="auto"/>
            <w:left w:val="none" w:sz="0" w:space="0" w:color="auto"/>
            <w:bottom w:val="none" w:sz="0" w:space="0" w:color="auto"/>
            <w:right w:val="none" w:sz="0" w:space="0" w:color="auto"/>
          </w:divBdr>
        </w:div>
        <w:div w:id="1307201772">
          <w:marLeft w:val="640"/>
          <w:marRight w:val="0"/>
          <w:marTop w:val="0"/>
          <w:marBottom w:val="0"/>
          <w:divBdr>
            <w:top w:val="none" w:sz="0" w:space="0" w:color="auto"/>
            <w:left w:val="none" w:sz="0" w:space="0" w:color="auto"/>
            <w:bottom w:val="none" w:sz="0" w:space="0" w:color="auto"/>
            <w:right w:val="none" w:sz="0" w:space="0" w:color="auto"/>
          </w:divBdr>
        </w:div>
        <w:div w:id="1392197847">
          <w:marLeft w:val="640"/>
          <w:marRight w:val="0"/>
          <w:marTop w:val="0"/>
          <w:marBottom w:val="0"/>
          <w:divBdr>
            <w:top w:val="none" w:sz="0" w:space="0" w:color="auto"/>
            <w:left w:val="none" w:sz="0" w:space="0" w:color="auto"/>
            <w:bottom w:val="none" w:sz="0" w:space="0" w:color="auto"/>
            <w:right w:val="none" w:sz="0" w:space="0" w:color="auto"/>
          </w:divBdr>
        </w:div>
        <w:div w:id="190993255">
          <w:marLeft w:val="640"/>
          <w:marRight w:val="0"/>
          <w:marTop w:val="0"/>
          <w:marBottom w:val="0"/>
          <w:divBdr>
            <w:top w:val="none" w:sz="0" w:space="0" w:color="auto"/>
            <w:left w:val="none" w:sz="0" w:space="0" w:color="auto"/>
            <w:bottom w:val="none" w:sz="0" w:space="0" w:color="auto"/>
            <w:right w:val="none" w:sz="0" w:space="0" w:color="auto"/>
          </w:divBdr>
        </w:div>
        <w:div w:id="1727726361">
          <w:marLeft w:val="640"/>
          <w:marRight w:val="0"/>
          <w:marTop w:val="0"/>
          <w:marBottom w:val="0"/>
          <w:divBdr>
            <w:top w:val="none" w:sz="0" w:space="0" w:color="auto"/>
            <w:left w:val="none" w:sz="0" w:space="0" w:color="auto"/>
            <w:bottom w:val="none" w:sz="0" w:space="0" w:color="auto"/>
            <w:right w:val="none" w:sz="0" w:space="0" w:color="auto"/>
          </w:divBdr>
        </w:div>
        <w:div w:id="1318221145">
          <w:marLeft w:val="640"/>
          <w:marRight w:val="0"/>
          <w:marTop w:val="0"/>
          <w:marBottom w:val="0"/>
          <w:divBdr>
            <w:top w:val="none" w:sz="0" w:space="0" w:color="auto"/>
            <w:left w:val="none" w:sz="0" w:space="0" w:color="auto"/>
            <w:bottom w:val="none" w:sz="0" w:space="0" w:color="auto"/>
            <w:right w:val="none" w:sz="0" w:space="0" w:color="auto"/>
          </w:divBdr>
        </w:div>
        <w:div w:id="200098029">
          <w:marLeft w:val="640"/>
          <w:marRight w:val="0"/>
          <w:marTop w:val="0"/>
          <w:marBottom w:val="0"/>
          <w:divBdr>
            <w:top w:val="none" w:sz="0" w:space="0" w:color="auto"/>
            <w:left w:val="none" w:sz="0" w:space="0" w:color="auto"/>
            <w:bottom w:val="none" w:sz="0" w:space="0" w:color="auto"/>
            <w:right w:val="none" w:sz="0" w:space="0" w:color="auto"/>
          </w:divBdr>
        </w:div>
        <w:div w:id="2007242488">
          <w:marLeft w:val="640"/>
          <w:marRight w:val="0"/>
          <w:marTop w:val="0"/>
          <w:marBottom w:val="0"/>
          <w:divBdr>
            <w:top w:val="none" w:sz="0" w:space="0" w:color="auto"/>
            <w:left w:val="none" w:sz="0" w:space="0" w:color="auto"/>
            <w:bottom w:val="none" w:sz="0" w:space="0" w:color="auto"/>
            <w:right w:val="none" w:sz="0" w:space="0" w:color="auto"/>
          </w:divBdr>
        </w:div>
        <w:div w:id="1046413784">
          <w:marLeft w:val="640"/>
          <w:marRight w:val="0"/>
          <w:marTop w:val="0"/>
          <w:marBottom w:val="0"/>
          <w:divBdr>
            <w:top w:val="none" w:sz="0" w:space="0" w:color="auto"/>
            <w:left w:val="none" w:sz="0" w:space="0" w:color="auto"/>
            <w:bottom w:val="none" w:sz="0" w:space="0" w:color="auto"/>
            <w:right w:val="none" w:sz="0" w:space="0" w:color="auto"/>
          </w:divBdr>
        </w:div>
        <w:div w:id="1773234996">
          <w:marLeft w:val="640"/>
          <w:marRight w:val="0"/>
          <w:marTop w:val="0"/>
          <w:marBottom w:val="0"/>
          <w:divBdr>
            <w:top w:val="none" w:sz="0" w:space="0" w:color="auto"/>
            <w:left w:val="none" w:sz="0" w:space="0" w:color="auto"/>
            <w:bottom w:val="none" w:sz="0" w:space="0" w:color="auto"/>
            <w:right w:val="none" w:sz="0" w:space="0" w:color="auto"/>
          </w:divBdr>
        </w:div>
        <w:div w:id="1988898518">
          <w:marLeft w:val="640"/>
          <w:marRight w:val="0"/>
          <w:marTop w:val="0"/>
          <w:marBottom w:val="0"/>
          <w:divBdr>
            <w:top w:val="none" w:sz="0" w:space="0" w:color="auto"/>
            <w:left w:val="none" w:sz="0" w:space="0" w:color="auto"/>
            <w:bottom w:val="none" w:sz="0" w:space="0" w:color="auto"/>
            <w:right w:val="none" w:sz="0" w:space="0" w:color="auto"/>
          </w:divBdr>
        </w:div>
        <w:div w:id="257754722">
          <w:marLeft w:val="640"/>
          <w:marRight w:val="0"/>
          <w:marTop w:val="0"/>
          <w:marBottom w:val="0"/>
          <w:divBdr>
            <w:top w:val="none" w:sz="0" w:space="0" w:color="auto"/>
            <w:left w:val="none" w:sz="0" w:space="0" w:color="auto"/>
            <w:bottom w:val="none" w:sz="0" w:space="0" w:color="auto"/>
            <w:right w:val="none" w:sz="0" w:space="0" w:color="auto"/>
          </w:divBdr>
        </w:div>
        <w:div w:id="1360277623">
          <w:marLeft w:val="64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3300">
      <w:bodyDiv w:val="1"/>
      <w:marLeft w:val="0"/>
      <w:marRight w:val="0"/>
      <w:marTop w:val="0"/>
      <w:marBottom w:val="0"/>
      <w:divBdr>
        <w:top w:val="none" w:sz="0" w:space="0" w:color="auto"/>
        <w:left w:val="none" w:sz="0" w:space="0" w:color="auto"/>
        <w:bottom w:val="none" w:sz="0" w:space="0" w:color="auto"/>
        <w:right w:val="none" w:sz="0" w:space="0" w:color="auto"/>
      </w:divBdr>
      <w:divsChild>
        <w:div w:id="1709640991">
          <w:marLeft w:val="480"/>
          <w:marRight w:val="0"/>
          <w:marTop w:val="0"/>
          <w:marBottom w:val="0"/>
          <w:divBdr>
            <w:top w:val="none" w:sz="0" w:space="0" w:color="auto"/>
            <w:left w:val="none" w:sz="0" w:space="0" w:color="auto"/>
            <w:bottom w:val="none" w:sz="0" w:space="0" w:color="auto"/>
            <w:right w:val="none" w:sz="0" w:space="0" w:color="auto"/>
          </w:divBdr>
        </w:div>
        <w:div w:id="266158611">
          <w:marLeft w:val="480"/>
          <w:marRight w:val="0"/>
          <w:marTop w:val="0"/>
          <w:marBottom w:val="0"/>
          <w:divBdr>
            <w:top w:val="none" w:sz="0" w:space="0" w:color="auto"/>
            <w:left w:val="none" w:sz="0" w:space="0" w:color="auto"/>
            <w:bottom w:val="none" w:sz="0" w:space="0" w:color="auto"/>
            <w:right w:val="none" w:sz="0" w:space="0" w:color="auto"/>
          </w:divBdr>
        </w:div>
        <w:div w:id="2055151919">
          <w:marLeft w:val="480"/>
          <w:marRight w:val="0"/>
          <w:marTop w:val="0"/>
          <w:marBottom w:val="0"/>
          <w:divBdr>
            <w:top w:val="none" w:sz="0" w:space="0" w:color="auto"/>
            <w:left w:val="none" w:sz="0" w:space="0" w:color="auto"/>
            <w:bottom w:val="none" w:sz="0" w:space="0" w:color="auto"/>
            <w:right w:val="none" w:sz="0" w:space="0" w:color="auto"/>
          </w:divBdr>
        </w:div>
        <w:div w:id="793214070">
          <w:marLeft w:val="480"/>
          <w:marRight w:val="0"/>
          <w:marTop w:val="0"/>
          <w:marBottom w:val="0"/>
          <w:divBdr>
            <w:top w:val="none" w:sz="0" w:space="0" w:color="auto"/>
            <w:left w:val="none" w:sz="0" w:space="0" w:color="auto"/>
            <w:bottom w:val="none" w:sz="0" w:space="0" w:color="auto"/>
            <w:right w:val="none" w:sz="0" w:space="0" w:color="auto"/>
          </w:divBdr>
        </w:div>
        <w:div w:id="1394232617">
          <w:marLeft w:val="480"/>
          <w:marRight w:val="0"/>
          <w:marTop w:val="0"/>
          <w:marBottom w:val="0"/>
          <w:divBdr>
            <w:top w:val="none" w:sz="0" w:space="0" w:color="auto"/>
            <w:left w:val="none" w:sz="0" w:space="0" w:color="auto"/>
            <w:bottom w:val="none" w:sz="0" w:space="0" w:color="auto"/>
            <w:right w:val="none" w:sz="0" w:space="0" w:color="auto"/>
          </w:divBdr>
        </w:div>
        <w:div w:id="2109962067">
          <w:marLeft w:val="480"/>
          <w:marRight w:val="0"/>
          <w:marTop w:val="0"/>
          <w:marBottom w:val="0"/>
          <w:divBdr>
            <w:top w:val="none" w:sz="0" w:space="0" w:color="auto"/>
            <w:left w:val="none" w:sz="0" w:space="0" w:color="auto"/>
            <w:bottom w:val="none" w:sz="0" w:space="0" w:color="auto"/>
            <w:right w:val="none" w:sz="0" w:space="0" w:color="auto"/>
          </w:divBdr>
        </w:div>
        <w:div w:id="610236250">
          <w:marLeft w:val="480"/>
          <w:marRight w:val="0"/>
          <w:marTop w:val="0"/>
          <w:marBottom w:val="0"/>
          <w:divBdr>
            <w:top w:val="none" w:sz="0" w:space="0" w:color="auto"/>
            <w:left w:val="none" w:sz="0" w:space="0" w:color="auto"/>
            <w:bottom w:val="none" w:sz="0" w:space="0" w:color="auto"/>
            <w:right w:val="none" w:sz="0" w:space="0" w:color="auto"/>
          </w:divBdr>
        </w:div>
        <w:div w:id="1186821422">
          <w:marLeft w:val="480"/>
          <w:marRight w:val="0"/>
          <w:marTop w:val="0"/>
          <w:marBottom w:val="0"/>
          <w:divBdr>
            <w:top w:val="none" w:sz="0" w:space="0" w:color="auto"/>
            <w:left w:val="none" w:sz="0" w:space="0" w:color="auto"/>
            <w:bottom w:val="none" w:sz="0" w:space="0" w:color="auto"/>
            <w:right w:val="none" w:sz="0" w:space="0" w:color="auto"/>
          </w:divBdr>
        </w:div>
        <w:div w:id="1755710359">
          <w:marLeft w:val="480"/>
          <w:marRight w:val="0"/>
          <w:marTop w:val="0"/>
          <w:marBottom w:val="0"/>
          <w:divBdr>
            <w:top w:val="none" w:sz="0" w:space="0" w:color="auto"/>
            <w:left w:val="none" w:sz="0" w:space="0" w:color="auto"/>
            <w:bottom w:val="none" w:sz="0" w:space="0" w:color="auto"/>
            <w:right w:val="none" w:sz="0" w:space="0" w:color="auto"/>
          </w:divBdr>
        </w:div>
        <w:div w:id="434445019">
          <w:marLeft w:val="480"/>
          <w:marRight w:val="0"/>
          <w:marTop w:val="0"/>
          <w:marBottom w:val="0"/>
          <w:divBdr>
            <w:top w:val="none" w:sz="0" w:space="0" w:color="auto"/>
            <w:left w:val="none" w:sz="0" w:space="0" w:color="auto"/>
            <w:bottom w:val="none" w:sz="0" w:space="0" w:color="auto"/>
            <w:right w:val="none" w:sz="0" w:space="0" w:color="auto"/>
          </w:divBdr>
        </w:div>
        <w:div w:id="1085808306">
          <w:marLeft w:val="480"/>
          <w:marRight w:val="0"/>
          <w:marTop w:val="0"/>
          <w:marBottom w:val="0"/>
          <w:divBdr>
            <w:top w:val="none" w:sz="0" w:space="0" w:color="auto"/>
            <w:left w:val="none" w:sz="0" w:space="0" w:color="auto"/>
            <w:bottom w:val="none" w:sz="0" w:space="0" w:color="auto"/>
            <w:right w:val="none" w:sz="0" w:space="0" w:color="auto"/>
          </w:divBdr>
        </w:div>
        <w:div w:id="1840734715">
          <w:marLeft w:val="480"/>
          <w:marRight w:val="0"/>
          <w:marTop w:val="0"/>
          <w:marBottom w:val="0"/>
          <w:divBdr>
            <w:top w:val="none" w:sz="0" w:space="0" w:color="auto"/>
            <w:left w:val="none" w:sz="0" w:space="0" w:color="auto"/>
            <w:bottom w:val="none" w:sz="0" w:space="0" w:color="auto"/>
            <w:right w:val="none" w:sz="0" w:space="0" w:color="auto"/>
          </w:divBdr>
        </w:div>
        <w:div w:id="1812554624">
          <w:marLeft w:val="480"/>
          <w:marRight w:val="0"/>
          <w:marTop w:val="0"/>
          <w:marBottom w:val="0"/>
          <w:divBdr>
            <w:top w:val="none" w:sz="0" w:space="0" w:color="auto"/>
            <w:left w:val="none" w:sz="0" w:space="0" w:color="auto"/>
            <w:bottom w:val="none" w:sz="0" w:space="0" w:color="auto"/>
            <w:right w:val="none" w:sz="0" w:space="0" w:color="auto"/>
          </w:divBdr>
        </w:div>
        <w:div w:id="767503541">
          <w:marLeft w:val="480"/>
          <w:marRight w:val="0"/>
          <w:marTop w:val="0"/>
          <w:marBottom w:val="0"/>
          <w:divBdr>
            <w:top w:val="none" w:sz="0" w:space="0" w:color="auto"/>
            <w:left w:val="none" w:sz="0" w:space="0" w:color="auto"/>
            <w:bottom w:val="none" w:sz="0" w:space="0" w:color="auto"/>
            <w:right w:val="none" w:sz="0" w:space="0" w:color="auto"/>
          </w:divBdr>
        </w:div>
        <w:div w:id="942424441">
          <w:marLeft w:val="480"/>
          <w:marRight w:val="0"/>
          <w:marTop w:val="0"/>
          <w:marBottom w:val="0"/>
          <w:divBdr>
            <w:top w:val="none" w:sz="0" w:space="0" w:color="auto"/>
            <w:left w:val="none" w:sz="0" w:space="0" w:color="auto"/>
            <w:bottom w:val="none" w:sz="0" w:space="0" w:color="auto"/>
            <w:right w:val="none" w:sz="0" w:space="0" w:color="auto"/>
          </w:divBdr>
        </w:div>
        <w:div w:id="837034915">
          <w:marLeft w:val="480"/>
          <w:marRight w:val="0"/>
          <w:marTop w:val="0"/>
          <w:marBottom w:val="0"/>
          <w:divBdr>
            <w:top w:val="none" w:sz="0" w:space="0" w:color="auto"/>
            <w:left w:val="none" w:sz="0" w:space="0" w:color="auto"/>
            <w:bottom w:val="none" w:sz="0" w:space="0" w:color="auto"/>
            <w:right w:val="none" w:sz="0" w:space="0" w:color="auto"/>
          </w:divBdr>
        </w:div>
        <w:div w:id="1140995307">
          <w:marLeft w:val="480"/>
          <w:marRight w:val="0"/>
          <w:marTop w:val="0"/>
          <w:marBottom w:val="0"/>
          <w:divBdr>
            <w:top w:val="none" w:sz="0" w:space="0" w:color="auto"/>
            <w:left w:val="none" w:sz="0" w:space="0" w:color="auto"/>
            <w:bottom w:val="none" w:sz="0" w:space="0" w:color="auto"/>
            <w:right w:val="none" w:sz="0" w:space="0" w:color="auto"/>
          </w:divBdr>
        </w:div>
        <w:div w:id="1751195212">
          <w:marLeft w:val="480"/>
          <w:marRight w:val="0"/>
          <w:marTop w:val="0"/>
          <w:marBottom w:val="0"/>
          <w:divBdr>
            <w:top w:val="none" w:sz="0" w:space="0" w:color="auto"/>
            <w:left w:val="none" w:sz="0" w:space="0" w:color="auto"/>
            <w:bottom w:val="none" w:sz="0" w:space="0" w:color="auto"/>
            <w:right w:val="none" w:sz="0" w:space="0" w:color="auto"/>
          </w:divBdr>
        </w:div>
        <w:div w:id="2013290625">
          <w:marLeft w:val="480"/>
          <w:marRight w:val="0"/>
          <w:marTop w:val="0"/>
          <w:marBottom w:val="0"/>
          <w:divBdr>
            <w:top w:val="none" w:sz="0" w:space="0" w:color="auto"/>
            <w:left w:val="none" w:sz="0" w:space="0" w:color="auto"/>
            <w:bottom w:val="none" w:sz="0" w:space="0" w:color="auto"/>
            <w:right w:val="none" w:sz="0" w:space="0" w:color="auto"/>
          </w:divBdr>
        </w:div>
        <w:div w:id="1008291845">
          <w:marLeft w:val="480"/>
          <w:marRight w:val="0"/>
          <w:marTop w:val="0"/>
          <w:marBottom w:val="0"/>
          <w:divBdr>
            <w:top w:val="none" w:sz="0" w:space="0" w:color="auto"/>
            <w:left w:val="none" w:sz="0" w:space="0" w:color="auto"/>
            <w:bottom w:val="none" w:sz="0" w:space="0" w:color="auto"/>
            <w:right w:val="none" w:sz="0" w:space="0" w:color="auto"/>
          </w:divBdr>
        </w:div>
        <w:div w:id="1569267567">
          <w:marLeft w:val="480"/>
          <w:marRight w:val="0"/>
          <w:marTop w:val="0"/>
          <w:marBottom w:val="0"/>
          <w:divBdr>
            <w:top w:val="none" w:sz="0" w:space="0" w:color="auto"/>
            <w:left w:val="none" w:sz="0" w:space="0" w:color="auto"/>
            <w:bottom w:val="none" w:sz="0" w:space="0" w:color="auto"/>
            <w:right w:val="none" w:sz="0" w:space="0" w:color="auto"/>
          </w:divBdr>
        </w:div>
        <w:div w:id="2122215037">
          <w:marLeft w:val="480"/>
          <w:marRight w:val="0"/>
          <w:marTop w:val="0"/>
          <w:marBottom w:val="0"/>
          <w:divBdr>
            <w:top w:val="none" w:sz="0" w:space="0" w:color="auto"/>
            <w:left w:val="none" w:sz="0" w:space="0" w:color="auto"/>
            <w:bottom w:val="none" w:sz="0" w:space="0" w:color="auto"/>
            <w:right w:val="none" w:sz="0" w:space="0" w:color="auto"/>
          </w:divBdr>
        </w:div>
        <w:div w:id="985747311">
          <w:marLeft w:val="480"/>
          <w:marRight w:val="0"/>
          <w:marTop w:val="0"/>
          <w:marBottom w:val="0"/>
          <w:divBdr>
            <w:top w:val="none" w:sz="0" w:space="0" w:color="auto"/>
            <w:left w:val="none" w:sz="0" w:space="0" w:color="auto"/>
            <w:bottom w:val="none" w:sz="0" w:space="0" w:color="auto"/>
            <w:right w:val="none" w:sz="0" w:space="0" w:color="auto"/>
          </w:divBdr>
        </w:div>
        <w:div w:id="699473007">
          <w:marLeft w:val="480"/>
          <w:marRight w:val="0"/>
          <w:marTop w:val="0"/>
          <w:marBottom w:val="0"/>
          <w:divBdr>
            <w:top w:val="none" w:sz="0" w:space="0" w:color="auto"/>
            <w:left w:val="none" w:sz="0" w:space="0" w:color="auto"/>
            <w:bottom w:val="none" w:sz="0" w:space="0" w:color="auto"/>
            <w:right w:val="none" w:sz="0" w:space="0" w:color="auto"/>
          </w:divBdr>
        </w:div>
        <w:div w:id="1849826511">
          <w:marLeft w:val="480"/>
          <w:marRight w:val="0"/>
          <w:marTop w:val="0"/>
          <w:marBottom w:val="0"/>
          <w:divBdr>
            <w:top w:val="none" w:sz="0" w:space="0" w:color="auto"/>
            <w:left w:val="none" w:sz="0" w:space="0" w:color="auto"/>
            <w:bottom w:val="none" w:sz="0" w:space="0" w:color="auto"/>
            <w:right w:val="none" w:sz="0" w:space="0" w:color="auto"/>
          </w:divBdr>
        </w:div>
        <w:div w:id="189606787">
          <w:marLeft w:val="480"/>
          <w:marRight w:val="0"/>
          <w:marTop w:val="0"/>
          <w:marBottom w:val="0"/>
          <w:divBdr>
            <w:top w:val="none" w:sz="0" w:space="0" w:color="auto"/>
            <w:left w:val="none" w:sz="0" w:space="0" w:color="auto"/>
            <w:bottom w:val="none" w:sz="0" w:space="0" w:color="auto"/>
            <w:right w:val="none" w:sz="0" w:space="0" w:color="auto"/>
          </w:divBdr>
        </w:div>
        <w:div w:id="1240675114">
          <w:marLeft w:val="480"/>
          <w:marRight w:val="0"/>
          <w:marTop w:val="0"/>
          <w:marBottom w:val="0"/>
          <w:divBdr>
            <w:top w:val="none" w:sz="0" w:space="0" w:color="auto"/>
            <w:left w:val="none" w:sz="0" w:space="0" w:color="auto"/>
            <w:bottom w:val="none" w:sz="0" w:space="0" w:color="auto"/>
            <w:right w:val="none" w:sz="0" w:space="0" w:color="auto"/>
          </w:divBdr>
        </w:div>
        <w:div w:id="629241001">
          <w:marLeft w:val="480"/>
          <w:marRight w:val="0"/>
          <w:marTop w:val="0"/>
          <w:marBottom w:val="0"/>
          <w:divBdr>
            <w:top w:val="none" w:sz="0" w:space="0" w:color="auto"/>
            <w:left w:val="none" w:sz="0" w:space="0" w:color="auto"/>
            <w:bottom w:val="none" w:sz="0" w:space="0" w:color="auto"/>
            <w:right w:val="none" w:sz="0" w:space="0" w:color="auto"/>
          </w:divBdr>
        </w:div>
        <w:div w:id="1903523410">
          <w:marLeft w:val="480"/>
          <w:marRight w:val="0"/>
          <w:marTop w:val="0"/>
          <w:marBottom w:val="0"/>
          <w:divBdr>
            <w:top w:val="none" w:sz="0" w:space="0" w:color="auto"/>
            <w:left w:val="none" w:sz="0" w:space="0" w:color="auto"/>
            <w:bottom w:val="none" w:sz="0" w:space="0" w:color="auto"/>
            <w:right w:val="none" w:sz="0" w:space="0" w:color="auto"/>
          </w:divBdr>
        </w:div>
        <w:div w:id="984432694">
          <w:marLeft w:val="480"/>
          <w:marRight w:val="0"/>
          <w:marTop w:val="0"/>
          <w:marBottom w:val="0"/>
          <w:divBdr>
            <w:top w:val="none" w:sz="0" w:space="0" w:color="auto"/>
            <w:left w:val="none" w:sz="0" w:space="0" w:color="auto"/>
            <w:bottom w:val="none" w:sz="0" w:space="0" w:color="auto"/>
            <w:right w:val="none" w:sz="0" w:space="0" w:color="auto"/>
          </w:divBdr>
        </w:div>
        <w:div w:id="1327632975">
          <w:marLeft w:val="480"/>
          <w:marRight w:val="0"/>
          <w:marTop w:val="0"/>
          <w:marBottom w:val="0"/>
          <w:divBdr>
            <w:top w:val="none" w:sz="0" w:space="0" w:color="auto"/>
            <w:left w:val="none" w:sz="0" w:space="0" w:color="auto"/>
            <w:bottom w:val="none" w:sz="0" w:space="0" w:color="auto"/>
            <w:right w:val="none" w:sz="0" w:space="0" w:color="auto"/>
          </w:divBdr>
        </w:div>
        <w:div w:id="159587245">
          <w:marLeft w:val="480"/>
          <w:marRight w:val="0"/>
          <w:marTop w:val="0"/>
          <w:marBottom w:val="0"/>
          <w:divBdr>
            <w:top w:val="none" w:sz="0" w:space="0" w:color="auto"/>
            <w:left w:val="none" w:sz="0" w:space="0" w:color="auto"/>
            <w:bottom w:val="none" w:sz="0" w:space="0" w:color="auto"/>
            <w:right w:val="none" w:sz="0" w:space="0" w:color="auto"/>
          </w:divBdr>
        </w:div>
        <w:div w:id="531113683">
          <w:marLeft w:val="480"/>
          <w:marRight w:val="0"/>
          <w:marTop w:val="0"/>
          <w:marBottom w:val="0"/>
          <w:divBdr>
            <w:top w:val="none" w:sz="0" w:space="0" w:color="auto"/>
            <w:left w:val="none" w:sz="0" w:space="0" w:color="auto"/>
            <w:bottom w:val="none" w:sz="0" w:space="0" w:color="auto"/>
            <w:right w:val="none" w:sz="0" w:space="0" w:color="auto"/>
          </w:divBdr>
        </w:div>
        <w:div w:id="841820604">
          <w:marLeft w:val="480"/>
          <w:marRight w:val="0"/>
          <w:marTop w:val="0"/>
          <w:marBottom w:val="0"/>
          <w:divBdr>
            <w:top w:val="none" w:sz="0" w:space="0" w:color="auto"/>
            <w:left w:val="none" w:sz="0" w:space="0" w:color="auto"/>
            <w:bottom w:val="none" w:sz="0" w:space="0" w:color="auto"/>
            <w:right w:val="none" w:sz="0" w:space="0" w:color="auto"/>
          </w:divBdr>
        </w:div>
        <w:div w:id="148138389">
          <w:marLeft w:val="480"/>
          <w:marRight w:val="0"/>
          <w:marTop w:val="0"/>
          <w:marBottom w:val="0"/>
          <w:divBdr>
            <w:top w:val="none" w:sz="0" w:space="0" w:color="auto"/>
            <w:left w:val="none" w:sz="0" w:space="0" w:color="auto"/>
            <w:bottom w:val="none" w:sz="0" w:space="0" w:color="auto"/>
            <w:right w:val="none" w:sz="0" w:space="0" w:color="auto"/>
          </w:divBdr>
        </w:div>
        <w:div w:id="2050883650">
          <w:marLeft w:val="480"/>
          <w:marRight w:val="0"/>
          <w:marTop w:val="0"/>
          <w:marBottom w:val="0"/>
          <w:divBdr>
            <w:top w:val="none" w:sz="0" w:space="0" w:color="auto"/>
            <w:left w:val="none" w:sz="0" w:space="0" w:color="auto"/>
            <w:bottom w:val="none" w:sz="0" w:space="0" w:color="auto"/>
            <w:right w:val="none" w:sz="0" w:space="0" w:color="auto"/>
          </w:divBdr>
        </w:div>
        <w:div w:id="624432330">
          <w:marLeft w:val="480"/>
          <w:marRight w:val="0"/>
          <w:marTop w:val="0"/>
          <w:marBottom w:val="0"/>
          <w:divBdr>
            <w:top w:val="none" w:sz="0" w:space="0" w:color="auto"/>
            <w:left w:val="none" w:sz="0" w:space="0" w:color="auto"/>
            <w:bottom w:val="none" w:sz="0" w:space="0" w:color="auto"/>
            <w:right w:val="none" w:sz="0" w:space="0" w:color="auto"/>
          </w:divBdr>
        </w:div>
        <w:div w:id="703676687">
          <w:marLeft w:val="480"/>
          <w:marRight w:val="0"/>
          <w:marTop w:val="0"/>
          <w:marBottom w:val="0"/>
          <w:divBdr>
            <w:top w:val="none" w:sz="0" w:space="0" w:color="auto"/>
            <w:left w:val="none" w:sz="0" w:space="0" w:color="auto"/>
            <w:bottom w:val="none" w:sz="0" w:space="0" w:color="auto"/>
            <w:right w:val="none" w:sz="0" w:space="0" w:color="auto"/>
          </w:divBdr>
        </w:div>
        <w:div w:id="470632755">
          <w:marLeft w:val="480"/>
          <w:marRight w:val="0"/>
          <w:marTop w:val="0"/>
          <w:marBottom w:val="0"/>
          <w:divBdr>
            <w:top w:val="none" w:sz="0" w:space="0" w:color="auto"/>
            <w:left w:val="none" w:sz="0" w:space="0" w:color="auto"/>
            <w:bottom w:val="none" w:sz="0" w:space="0" w:color="auto"/>
            <w:right w:val="none" w:sz="0" w:space="0" w:color="auto"/>
          </w:divBdr>
        </w:div>
        <w:div w:id="711001608">
          <w:marLeft w:val="480"/>
          <w:marRight w:val="0"/>
          <w:marTop w:val="0"/>
          <w:marBottom w:val="0"/>
          <w:divBdr>
            <w:top w:val="none" w:sz="0" w:space="0" w:color="auto"/>
            <w:left w:val="none" w:sz="0" w:space="0" w:color="auto"/>
            <w:bottom w:val="none" w:sz="0" w:space="0" w:color="auto"/>
            <w:right w:val="none" w:sz="0" w:space="0" w:color="auto"/>
          </w:divBdr>
        </w:div>
        <w:div w:id="102580660">
          <w:marLeft w:val="480"/>
          <w:marRight w:val="0"/>
          <w:marTop w:val="0"/>
          <w:marBottom w:val="0"/>
          <w:divBdr>
            <w:top w:val="none" w:sz="0" w:space="0" w:color="auto"/>
            <w:left w:val="none" w:sz="0" w:space="0" w:color="auto"/>
            <w:bottom w:val="none" w:sz="0" w:space="0" w:color="auto"/>
            <w:right w:val="none" w:sz="0" w:space="0" w:color="auto"/>
          </w:divBdr>
        </w:div>
        <w:div w:id="2105491576">
          <w:marLeft w:val="480"/>
          <w:marRight w:val="0"/>
          <w:marTop w:val="0"/>
          <w:marBottom w:val="0"/>
          <w:divBdr>
            <w:top w:val="none" w:sz="0" w:space="0" w:color="auto"/>
            <w:left w:val="none" w:sz="0" w:space="0" w:color="auto"/>
            <w:bottom w:val="none" w:sz="0" w:space="0" w:color="auto"/>
            <w:right w:val="none" w:sz="0" w:space="0" w:color="auto"/>
          </w:divBdr>
        </w:div>
        <w:div w:id="1643535959">
          <w:marLeft w:val="480"/>
          <w:marRight w:val="0"/>
          <w:marTop w:val="0"/>
          <w:marBottom w:val="0"/>
          <w:divBdr>
            <w:top w:val="none" w:sz="0" w:space="0" w:color="auto"/>
            <w:left w:val="none" w:sz="0" w:space="0" w:color="auto"/>
            <w:bottom w:val="none" w:sz="0" w:space="0" w:color="auto"/>
            <w:right w:val="none" w:sz="0" w:space="0" w:color="auto"/>
          </w:divBdr>
        </w:div>
        <w:div w:id="1234587583">
          <w:marLeft w:val="480"/>
          <w:marRight w:val="0"/>
          <w:marTop w:val="0"/>
          <w:marBottom w:val="0"/>
          <w:divBdr>
            <w:top w:val="none" w:sz="0" w:space="0" w:color="auto"/>
            <w:left w:val="none" w:sz="0" w:space="0" w:color="auto"/>
            <w:bottom w:val="none" w:sz="0" w:space="0" w:color="auto"/>
            <w:right w:val="none" w:sz="0" w:space="0" w:color="auto"/>
          </w:divBdr>
        </w:div>
        <w:div w:id="259726492">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920483933">
          <w:marLeft w:val="480"/>
          <w:marRight w:val="0"/>
          <w:marTop w:val="0"/>
          <w:marBottom w:val="0"/>
          <w:divBdr>
            <w:top w:val="none" w:sz="0" w:space="0" w:color="auto"/>
            <w:left w:val="none" w:sz="0" w:space="0" w:color="auto"/>
            <w:bottom w:val="none" w:sz="0" w:space="0" w:color="auto"/>
            <w:right w:val="none" w:sz="0" w:space="0" w:color="auto"/>
          </w:divBdr>
        </w:div>
        <w:div w:id="1213466323">
          <w:marLeft w:val="480"/>
          <w:marRight w:val="0"/>
          <w:marTop w:val="0"/>
          <w:marBottom w:val="0"/>
          <w:divBdr>
            <w:top w:val="none" w:sz="0" w:space="0" w:color="auto"/>
            <w:left w:val="none" w:sz="0" w:space="0" w:color="auto"/>
            <w:bottom w:val="none" w:sz="0" w:space="0" w:color="auto"/>
            <w:right w:val="none" w:sz="0" w:space="0" w:color="auto"/>
          </w:divBdr>
        </w:div>
        <w:div w:id="715279162">
          <w:marLeft w:val="480"/>
          <w:marRight w:val="0"/>
          <w:marTop w:val="0"/>
          <w:marBottom w:val="0"/>
          <w:divBdr>
            <w:top w:val="none" w:sz="0" w:space="0" w:color="auto"/>
            <w:left w:val="none" w:sz="0" w:space="0" w:color="auto"/>
            <w:bottom w:val="none" w:sz="0" w:space="0" w:color="auto"/>
            <w:right w:val="none" w:sz="0" w:space="0" w:color="auto"/>
          </w:divBdr>
        </w:div>
        <w:div w:id="869420988">
          <w:marLeft w:val="480"/>
          <w:marRight w:val="0"/>
          <w:marTop w:val="0"/>
          <w:marBottom w:val="0"/>
          <w:divBdr>
            <w:top w:val="none" w:sz="0" w:space="0" w:color="auto"/>
            <w:left w:val="none" w:sz="0" w:space="0" w:color="auto"/>
            <w:bottom w:val="none" w:sz="0" w:space="0" w:color="auto"/>
            <w:right w:val="none" w:sz="0" w:space="0" w:color="auto"/>
          </w:divBdr>
        </w:div>
        <w:div w:id="376205916">
          <w:marLeft w:val="480"/>
          <w:marRight w:val="0"/>
          <w:marTop w:val="0"/>
          <w:marBottom w:val="0"/>
          <w:divBdr>
            <w:top w:val="none" w:sz="0" w:space="0" w:color="auto"/>
            <w:left w:val="none" w:sz="0" w:space="0" w:color="auto"/>
            <w:bottom w:val="none" w:sz="0" w:space="0" w:color="auto"/>
            <w:right w:val="none" w:sz="0" w:space="0" w:color="auto"/>
          </w:divBdr>
        </w:div>
        <w:div w:id="736363581">
          <w:marLeft w:val="480"/>
          <w:marRight w:val="0"/>
          <w:marTop w:val="0"/>
          <w:marBottom w:val="0"/>
          <w:divBdr>
            <w:top w:val="none" w:sz="0" w:space="0" w:color="auto"/>
            <w:left w:val="none" w:sz="0" w:space="0" w:color="auto"/>
            <w:bottom w:val="none" w:sz="0" w:space="0" w:color="auto"/>
            <w:right w:val="none" w:sz="0" w:space="0" w:color="auto"/>
          </w:divBdr>
        </w:div>
        <w:div w:id="1768384796">
          <w:marLeft w:val="480"/>
          <w:marRight w:val="0"/>
          <w:marTop w:val="0"/>
          <w:marBottom w:val="0"/>
          <w:divBdr>
            <w:top w:val="none" w:sz="0" w:space="0" w:color="auto"/>
            <w:left w:val="none" w:sz="0" w:space="0" w:color="auto"/>
            <w:bottom w:val="none" w:sz="0" w:space="0" w:color="auto"/>
            <w:right w:val="none" w:sz="0" w:space="0" w:color="auto"/>
          </w:divBdr>
        </w:div>
        <w:div w:id="1821264129">
          <w:marLeft w:val="480"/>
          <w:marRight w:val="0"/>
          <w:marTop w:val="0"/>
          <w:marBottom w:val="0"/>
          <w:divBdr>
            <w:top w:val="none" w:sz="0" w:space="0" w:color="auto"/>
            <w:left w:val="none" w:sz="0" w:space="0" w:color="auto"/>
            <w:bottom w:val="none" w:sz="0" w:space="0" w:color="auto"/>
            <w:right w:val="none" w:sz="0" w:space="0" w:color="auto"/>
          </w:divBdr>
        </w:div>
        <w:div w:id="1286695850">
          <w:marLeft w:val="480"/>
          <w:marRight w:val="0"/>
          <w:marTop w:val="0"/>
          <w:marBottom w:val="0"/>
          <w:divBdr>
            <w:top w:val="none" w:sz="0" w:space="0" w:color="auto"/>
            <w:left w:val="none" w:sz="0" w:space="0" w:color="auto"/>
            <w:bottom w:val="none" w:sz="0" w:space="0" w:color="auto"/>
            <w:right w:val="none" w:sz="0" w:space="0" w:color="auto"/>
          </w:divBdr>
        </w:div>
        <w:div w:id="650669501">
          <w:marLeft w:val="480"/>
          <w:marRight w:val="0"/>
          <w:marTop w:val="0"/>
          <w:marBottom w:val="0"/>
          <w:divBdr>
            <w:top w:val="none" w:sz="0" w:space="0" w:color="auto"/>
            <w:left w:val="none" w:sz="0" w:space="0" w:color="auto"/>
            <w:bottom w:val="none" w:sz="0" w:space="0" w:color="auto"/>
            <w:right w:val="none" w:sz="0" w:space="0" w:color="auto"/>
          </w:divBdr>
        </w:div>
        <w:div w:id="1125347674">
          <w:marLeft w:val="480"/>
          <w:marRight w:val="0"/>
          <w:marTop w:val="0"/>
          <w:marBottom w:val="0"/>
          <w:divBdr>
            <w:top w:val="none" w:sz="0" w:space="0" w:color="auto"/>
            <w:left w:val="none" w:sz="0" w:space="0" w:color="auto"/>
            <w:bottom w:val="none" w:sz="0" w:space="0" w:color="auto"/>
            <w:right w:val="none" w:sz="0" w:space="0" w:color="auto"/>
          </w:divBdr>
        </w:div>
        <w:div w:id="235436233">
          <w:marLeft w:val="480"/>
          <w:marRight w:val="0"/>
          <w:marTop w:val="0"/>
          <w:marBottom w:val="0"/>
          <w:divBdr>
            <w:top w:val="none" w:sz="0" w:space="0" w:color="auto"/>
            <w:left w:val="none" w:sz="0" w:space="0" w:color="auto"/>
            <w:bottom w:val="none" w:sz="0" w:space="0" w:color="auto"/>
            <w:right w:val="none" w:sz="0" w:space="0" w:color="auto"/>
          </w:divBdr>
        </w:div>
        <w:div w:id="285475404">
          <w:marLeft w:val="480"/>
          <w:marRight w:val="0"/>
          <w:marTop w:val="0"/>
          <w:marBottom w:val="0"/>
          <w:divBdr>
            <w:top w:val="none" w:sz="0" w:space="0" w:color="auto"/>
            <w:left w:val="none" w:sz="0" w:space="0" w:color="auto"/>
            <w:bottom w:val="none" w:sz="0" w:space="0" w:color="auto"/>
            <w:right w:val="none" w:sz="0" w:space="0" w:color="auto"/>
          </w:divBdr>
        </w:div>
        <w:div w:id="1007054102">
          <w:marLeft w:val="480"/>
          <w:marRight w:val="0"/>
          <w:marTop w:val="0"/>
          <w:marBottom w:val="0"/>
          <w:divBdr>
            <w:top w:val="none" w:sz="0" w:space="0" w:color="auto"/>
            <w:left w:val="none" w:sz="0" w:space="0" w:color="auto"/>
            <w:bottom w:val="none" w:sz="0" w:space="0" w:color="auto"/>
            <w:right w:val="none" w:sz="0" w:space="0" w:color="auto"/>
          </w:divBdr>
        </w:div>
        <w:div w:id="1854302939">
          <w:marLeft w:val="480"/>
          <w:marRight w:val="0"/>
          <w:marTop w:val="0"/>
          <w:marBottom w:val="0"/>
          <w:divBdr>
            <w:top w:val="none" w:sz="0" w:space="0" w:color="auto"/>
            <w:left w:val="none" w:sz="0" w:space="0" w:color="auto"/>
            <w:bottom w:val="none" w:sz="0" w:space="0" w:color="auto"/>
            <w:right w:val="none" w:sz="0" w:space="0" w:color="auto"/>
          </w:divBdr>
        </w:div>
        <w:div w:id="214854472">
          <w:marLeft w:val="480"/>
          <w:marRight w:val="0"/>
          <w:marTop w:val="0"/>
          <w:marBottom w:val="0"/>
          <w:divBdr>
            <w:top w:val="none" w:sz="0" w:space="0" w:color="auto"/>
            <w:left w:val="none" w:sz="0" w:space="0" w:color="auto"/>
            <w:bottom w:val="none" w:sz="0" w:space="0" w:color="auto"/>
            <w:right w:val="none" w:sz="0" w:space="0" w:color="auto"/>
          </w:divBdr>
        </w:div>
        <w:div w:id="1646281084">
          <w:marLeft w:val="480"/>
          <w:marRight w:val="0"/>
          <w:marTop w:val="0"/>
          <w:marBottom w:val="0"/>
          <w:divBdr>
            <w:top w:val="none" w:sz="0" w:space="0" w:color="auto"/>
            <w:left w:val="none" w:sz="0" w:space="0" w:color="auto"/>
            <w:bottom w:val="none" w:sz="0" w:space="0" w:color="auto"/>
            <w:right w:val="none" w:sz="0" w:space="0" w:color="auto"/>
          </w:divBdr>
        </w:div>
        <w:div w:id="1315796776">
          <w:marLeft w:val="480"/>
          <w:marRight w:val="0"/>
          <w:marTop w:val="0"/>
          <w:marBottom w:val="0"/>
          <w:divBdr>
            <w:top w:val="none" w:sz="0" w:space="0" w:color="auto"/>
            <w:left w:val="none" w:sz="0" w:space="0" w:color="auto"/>
            <w:bottom w:val="none" w:sz="0" w:space="0" w:color="auto"/>
            <w:right w:val="none" w:sz="0" w:space="0" w:color="auto"/>
          </w:divBdr>
        </w:div>
        <w:div w:id="461533943">
          <w:marLeft w:val="480"/>
          <w:marRight w:val="0"/>
          <w:marTop w:val="0"/>
          <w:marBottom w:val="0"/>
          <w:divBdr>
            <w:top w:val="none" w:sz="0" w:space="0" w:color="auto"/>
            <w:left w:val="none" w:sz="0" w:space="0" w:color="auto"/>
            <w:bottom w:val="none" w:sz="0" w:space="0" w:color="auto"/>
            <w:right w:val="none" w:sz="0" w:space="0" w:color="auto"/>
          </w:divBdr>
        </w:div>
        <w:div w:id="936139035">
          <w:marLeft w:val="480"/>
          <w:marRight w:val="0"/>
          <w:marTop w:val="0"/>
          <w:marBottom w:val="0"/>
          <w:divBdr>
            <w:top w:val="none" w:sz="0" w:space="0" w:color="auto"/>
            <w:left w:val="none" w:sz="0" w:space="0" w:color="auto"/>
            <w:bottom w:val="none" w:sz="0" w:space="0" w:color="auto"/>
            <w:right w:val="none" w:sz="0" w:space="0" w:color="auto"/>
          </w:divBdr>
        </w:div>
        <w:div w:id="309791450">
          <w:marLeft w:val="480"/>
          <w:marRight w:val="0"/>
          <w:marTop w:val="0"/>
          <w:marBottom w:val="0"/>
          <w:divBdr>
            <w:top w:val="none" w:sz="0" w:space="0" w:color="auto"/>
            <w:left w:val="none" w:sz="0" w:space="0" w:color="auto"/>
            <w:bottom w:val="none" w:sz="0" w:space="0" w:color="auto"/>
            <w:right w:val="none" w:sz="0" w:space="0" w:color="auto"/>
          </w:divBdr>
        </w:div>
        <w:div w:id="372075000">
          <w:marLeft w:val="480"/>
          <w:marRight w:val="0"/>
          <w:marTop w:val="0"/>
          <w:marBottom w:val="0"/>
          <w:divBdr>
            <w:top w:val="none" w:sz="0" w:space="0" w:color="auto"/>
            <w:left w:val="none" w:sz="0" w:space="0" w:color="auto"/>
            <w:bottom w:val="none" w:sz="0" w:space="0" w:color="auto"/>
            <w:right w:val="none" w:sz="0" w:space="0" w:color="auto"/>
          </w:divBdr>
        </w:div>
        <w:div w:id="490566143">
          <w:marLeft w:val="480"/>
          <w:marRight w:val="0"/>
          <w:marTop w:val="0"/>
          <w:marBottom w:val="0"/>
          <w:divBdr>
            <w:top w:val="none" w:sz="0" w:space="0" w:color="auto"/>
            <w:left w:val="none" w:sz="0" w:space="0" w:color="auto"/>
            <w:bottom w:val="none" w:sz="0" w:space="0" w:color="auto"/>
            <w:right w:val="none" w:sz="0" w:space="0" w:color="auto"/>
          </w:divBdr>
        </w:div>
        <w:div w:id="1730689085">
          <w:marLeft w:val="480"/>
          <w:marRight w:val="0"/>
          <w:marTop w:val="0"/>
          <w:marBottom w:val="0"/>
          <w:divBdr>
            <w:top w:val="none" w:sz="0" w:space="0" w:color="auto"/>
            <w:left w:val="none" w:sz="0" w:space="0" w:color="auto"/>
            <w:bottom w:val="none" w:sz="0" w:space="0" w:color="auto"/>
            <w:right w:val="none" w:sz="0" w:space="0" w:color="auto"/>
          </w:divBdr>
        </w:div>
      </w:divsChild>
    </w:div>
    <w:div w:id="1291399757">
      <w:bodyDiv w:val="1"/>
      <w:marLeft w:val="0"/>
      <w:marRight w:val="0"/>
      <w:marTop w:val="0"/>
      <w:marBottom w:val="0"/>
      <w:divBdr>
        <w:top w:val="none" w:sz="0" w:space="0" w:color="auto"/>
        <w:left w:val="none" w:sz="0" w:space="0" w:color="auto"/>
        <w:bottom w:val="none" w:sz="0" w:space="0" w:color="auto"/>
        <w:right w:val="none" w:sz="0" w:space="0" w:color="auto"/>
      </w:divBdr>
      <w:divsChild>
        <w:div w:id="1245342224">
          <w:marLeft w:val="640"/>
          <w:marRight w:val="0"/>
          <w:marTop w:val="0"/>
          <w:marBottom w:val="0"/>
          <w:divBdr>
            <w:top w:val="none" w:sz="0" w:space="0" w:color="auto"/>
            <w:left w:val="none" w:sz="0" w:space="0" w:color="auto"/>
            <w:bottom w:val="none" w:sz="0" w:space="0" w:color="auto"/>
            <w:right w:val="none" w:sz="0" w:space="0" w:color="auto"/>
          </w:divBdr>
        </w:div>
        <w:div w:id="1770810432">
          <w:marLeft w:val="640"/>
          <w:marRight w:val="0"/>
          <w:marTop w:val="0"/>
          <w:marBottom w:val="0"/>
          <w:divBdr>
            <w:top w:val="none" w:sz="0" w:space="0" w:color="auto"/>
            <w:left w:val="none" w:sz="0" w:space="0" w:color="auto"/>
            <w:bottom w:val="none" w:sz="0" w:space="0" w:color="auto"/>
            <w:right w:val="none" w:sz="0" w:space="0" w:color="auto"/>
          </w:divBdr>
        </w:div>
        <w:div w:id="2105376708">
          <w:marLeft w:val="640"/>
          <w:marRight w:val="0"/>
          <w:marTop w:val="0"/>
          <w:marBottom w:val="0"/>
          <w:divBdr>
            <w:top w:val="none" w:sz="0" w:space="0" w:color="auto"/>
            <w:left w:val="none" w:sz="0" w:space="0" w:color="auto"/>
            <w:bottom w:val="none" w:sz="0" w:space="0" w:color="auto"/>
            <w:right w:val="none" w:sz="0" w:space="0" w:color="auto"/>
          </w:divBdr>
        </w:div>
        <w:div w:id="1153185121">
          <w:marLeft w:val="640"/>
          <w:marRight w:val="0"/>
          <w:marTop w:val="0"/>
          <w:marBottom w:val="0"/>
          <w:divBdr>
            <w:top w:val="none" w:sz="0" w:space="0" w:color="auto"/>
            <w:left w:val="none" w:sz="0" w:space="0" w:color="auto"/>
            <w:bottom w:val="none" w:sz="0" w:space="0" w:color="auto"/>
            <w:right w:val="none" w:sz="0" w:space="0" w:color="auto"/>
          </w:divBdr>
        </w:div>
        <w:div w:id="222913589">
          <w:marLeft w:val="640"/>
          <w:marRight w:val="0"/>
          <w:marTop w:val="0"/>
          <w:marBottom w:val="0"/>
          <w:divBdr>
            <w:top w:val="none" w:sz="0" w:space="0" w:color="auto"/>
            <w:left w:val="none" w:sz="0" w:space="0" w:color="auto"/>
            <w:bottom w:val="none" w:sz="0" w:space="0" w:color="auto"/>
            <w:right w:val="none" w:sz="0" w:space="0" w:color="auto"/>
          </w:divBdr>
        </w:div>
        <w:div w:id="2095858447">
          <w:marLeft w:val="640"/>
          <w:marRight w:val="0"/>
          <w:marTop w:val="0"/>
          <w:marBottom w:val="0"/>
          <w:divBdr>
            <w:top w:val="none" w:sz="0" w:space="0" w:color="auto"/>
            <w:left w:val="none" w:sz="0" w:space="0" w:color="auto"/>
            <w:bottom w:val="none" w:sz="0" w:space="0" w:color="auto"/>
            <w:right w:val="none" w:sz="0" w:space="0" w:color="auto"/>
          </w:divBdr>
        </w:div>
        <w:div w:id="1942906197">
          <w:marLeft w:val="640"/>
          <w:marRight w:val="0"/>
          <w:marTop w:val="0"/>
          <w:marBottom w:val="0"/>
          <w:divBdr>
            <w:top w:val="none" w:sz="0" w:space="0" w:color="auto"/>
            <w:left w:val="none" w:sz="0" w:space="0" w:color="auto"/>
            <w:bottom w:val="none" w:sz="0" w:space="0" w:color="auto"/>
            <w:right w:val="none" w:sz="0" w:space="0" w:color="auto"/>
          </w:divBdr>
        </w:div>
        <w:div w:id="1122654092">
          <w:marLeft w:val="640"/>
          <w:marRight w:val="0"/>
          <w:marTop w:val="0"/>
          <w:marBottom w:val="0"/>
          <w:divBdr>
            <w:top w:val="none" w:sz="0" w:space="0" w:color="auto"/>
            <w:left w:val="none" w:sz="0" w:space="0" w:color="auto"/>
            <w:bottom w:val="none" w:sz="0" w:space="0" w:color="auto"/>
            <w:right w:val="none" w:sz="0" w:space="0" w:color="auto"/>
          </w:divBdr>
        </w:div>
        <w:div w:id="1510561391">
          <w:marLeft w:val="640"/>
          <w:marRight w:val="0"/>
          <w:marTop w:val="0"/>
          <w:marBottom w:val="0"/>
          <w:divBdr>
            <w:top w:val="none" w:sz="0" w:space="0" w:color="auto"/>
            <w:left w:val="none" w:sz="0" w:space="0" w:color="auto"/>
            <w:bottom w:val="none" w:sz="0" w:space="0" w:color="auto"/>
            <w:right w:val="none" w:sz="0" w:space="0" w:color="auto"/>
          </w:divBdr>
        </w:div>
        <w:div w:id="2139450154">
          <w:marLeft w:val="640"/>
          <w:marRight w:val="0"/>
          <w:marTop w:val="0"/>
          <w:marBottom w:val="0"/>
          <w:divBdr>
            <w:top w:val="none" w:sz="0" w:space="0" w:color="auto"/>
            <w:left w:val="none" w:sz="0" w:space="0" w:color="auto"/>
            <w:bottom w:val="none" w:sz="0" w:space="0" w:color="auto"/>
            <w:right w:val="none" w:sz="0" w:space="0" w:color="auto"/>
          </w:divBdr>
        </w:div>
        <w:div w:id="170612747">
          <w:marLeft w:val="640"/>
          <w:marRight w:val="0"/>
          <w:marTop w:val="0"/>
          <w:marBottom w:val="0"/>
          <w:divBdr>
            <w:top w:val="none" w:sz="0" w:space="0" w:color="auto"/>
            <w:left w:val="none" w:sz="0" w:space="0" w:color="auto"/>
            <w:bottom w:val="none" w:sz="0" w:space="0" w:color="auto"/>
            <w:right w:val="none" w:sz="0" w:space="0" w:color="auto"/>
          </w:divBdr>
        </w:div>
        <w:div w:id="934216295">
          <w:marLeft w:val="640"/>
          <w:marRight w:val="0"/>
          <w:marTop w:val="0"/>
          <w:marBottom w:val="0"/>
          <w:divBdr>
            <w:top w:val="none" w:sz="0" w:space="0" w:color="auto"/>
            <w:left w:val="none" w:sz="0" w:space="0" w:color="auto"/>
            <w:bottom w:val="none" w:sz="0" w:space="0" w:color="auto"/>
            <w:right w:val="none" w:sz="0" w:space="0" w:color="auto"/>
          </w:divBdr>
        </w:div>
        <w:div w:id="807864665">
          <w:marLeft w:val="640"/>
          <w:marRight w:val="0"/>
          <w:marTop w:val="0"/>
          <w:marBottom w:val="0"/>
          <w:divBdr>
            <w:top w:val="none" w:sz="0" w:space="0" w:color="auto"/>
            <w:left w:val="none" w:sz="0" w:space="0" w:color="auto"/>
            <w:bottom w:val="none" w:sz="0" w:space="0" w:color="auto"/>
            <w:right w:val="none" w:sz="0" w:space="0" w:color="auto"/>
          </w:divBdr>
        </w:div>
        <w:div w:id="822502486">
          <w:marLeft w:val="640"/>
          <w:marRight w:val="0"/>
          <w:marTop w:val="0"/>
          <w:marBottom w:val="0"/>
          <w:divBdr>
            <w:top w:val="none" w:sz="0" w:space="0" w:color="auto"/>
            <w:left w:val="none" w:sz="0" w:space="0" w:color="auto"/>
            <w:bottom w:val="none" w:sz="0" w:space="0" w:color="auto"/>
            <w:right w:val="none" w:sz="0" w:space="0" w:color="auto"/>
          </w:divBdr>
        </w:div>
        <w:div w:id="1206209774">
          <w:marLeft w:val="640"/>
          <w:marRight w:val="0"/>
          <w:marTop w:val="0"/>
          <w:marBottom w:val="0"/>
          <w:divBdr>
            <w:top w:val="none" w:sz="0" w:space="0" w:color="auto"/>
            <w:left w:val="none" w:sz="0" w:space="0" w:color="auto"/>
            <w:bottom w:val="none" w:sz="0" w:space="0" w:color="auto"/>
            <w:right w:val="none" w:sz="0" w:space="0" w:color="auto"/>
          </w:divBdr>
        </w:div>
        <w:div w:id="158737878">
          <w:marLeft w:val="640"/>
          <w:marRight w:val="0"/>
          <w:marTop w:val="0"/>
          <w:marBottom w:val="0"/>
          <w:divBdr>
            <w:top w:val="none" w:sz="0" w:space="0" w:color="auto"/>
            <w:left w:val="none" w:sz="0" w:space="0" w:color="auto"/>
            <w:bottom w:val="none" w:sz="0" w:space="0" w:color="auto"/>
            <w:right w:val="none" w:sz="0" w:space="0" w:color="auto"/>
          </w:divBdr>
        </w:div>
        <w:div w:id="251472276">
          <w:marLeft w:val="640"/>
          <w:marRight w:val="0"/>
          <w:marTop w:val="0"/>
          <w:marBottom w:val="0"/>
          <w:divBdr>
            <w:top w:val="none" w:sz="0" w:space="0" w:color="auto"/>
            <w:left w:val="none" w:sz="0" w:space="0" w:color="auto"/>
            <w:bottom w:val="none" w:sz="0" w:space="0" w:color="auto"/>
            <w:right w:val="none" w:sz="0" w:space="0" w:color="auto"/>
          </w:divBdr>
        </w:div>
        <w:div w:id="1547796018">
          <w:marLeft w:val="640"/>
          <w:marRight w:val="0"/>
          <w:marTop w:val="0"/>
          <w:marBottom w:val="0"/>
          <w:divBdr>
            <w:top w:val="none" w:sz="0" w:space="0" w:color="auto"/>
            <w:left w:val="none" w:sz="0" w:space="0" w:color="auto"/>
            <w:bottom w:val="none" w:sz="0" w:space="0" w:color="auto"/>
            <w:right w:val="none" w:sz="0" w:space="0" w:color="auto"/>
          </w:divBdr>
        </w:div>
        <w:div w:id="366217304">
          <w:marLeft w:val="640"/>
          <w:marRight w:val="0"/>
          <w:marTop w:val="0"/>
          <w:marBottom w:val="0"/>
          <w:divBdr>
            <w:top w:val="none" w:sz="0" w:space="0" w:color="auto"/>
            <w:left w:val="none" w:sz="0" w:space="0" w:color="auto"/>
            <w:bottom w:val="none" w:sz="0" w:space="0" w:color="auto"/>
            <w:right w:val="none" w:sz="0" w:space="0" w:color="auto"/>
          </w:divBdr>
        </w:div>
        <w:div w:id="2140998787">
          <w:marLeft w:val="640"/>
          <w:marRight w:val="0"/>
          <w:marTop w:val="0"/>
          <w:marBottom w:val="0"/>
          <w:divBdr>
            <w:top w:val="none" w:sz="0" w:space="0" w:color="auto"/>
            <w:left w:val="none" w:sz="0" w:space="0" w:color="auto"/>
            <w:bottom w:val="none" w:sz="0" w:space="0" w:color="auto"/>
            <w:right w:val="none" w:sz="0" w:space="0" w:color="auto"/>
          </w:divBdr>
        </w:div>
        <w:div w:id="1243831584">
          <w:marLeft w:val="640"/>
          <w:marRight w:val="0"/>
          <w:marTop w:val="0"/>
          <w:marBottom w:val="0"/>
          <w:divBdr>
            <w:top w:val="none" w:sz="0" w:space="0" w:color="auto"/>
            <w:left w:val="none" w:sz="0" w:space="0" w:color="auto"/>
            <w:bottom w:val="none" w:sz="0" w:space="0" w:color="auto"/>
            <w:right w:val="none" w:sz="0" w:space="0" w:color="auto"/>
          </w:divBdr>
        </w:div>
        <w:div w:id="1494876920">
          <w:marLeft w:val="640"/>
          <w:marRight w:val="0"/>
          <w:marTop w:val="0"/>
          <w:marBottom w:val="0"/>
          <w:divBdr>
            <w:top w:val="none" w:sz="0" w:space="0" w:color="auto"/>
            <w:left w:val="none" w:sz="0" w:space="0" w:color="auto"/>
            <w:bottom w:val="none" w:sz="0" w:space="0" w:color="auto"/>
            <w:right w:val="none" w:sz="0" w:space="0" w:color="auto"/>
          </w:divBdr>
        </w:div>
        <w:div w:id="255405023">
          <w:marLeft w:val="640"/>
          <w:marRight w:val="0"/>
          <w:marTop w:val="0"/>
          <w:marBottom w:val="0"/>
          <w:divBdr>
            <w:top w:val="none" w:sz="0" w:space="0" w:color="auto"/>
            <w:left w:val="none" w:sz="0" w:space="0" w:color="auto"/>
            <w:bottom w:val="none" w:sz="0" w:space="0" w:color="auto"/>
            <w:right w:val="none" w:sz="0" w:space="0" w:color="auto"/>
          </w:divBdr>
        </w:div>
        <w:div w:id="372122014">
          <w:marLeft w:val="640"/>
          <w:marRight w:val="0"/>
          <w:marTop w:val="0"/>
          <w:marBottom w:val="0"/>
          <w:divBdr>
            <w:top w:val="none" w:sz="0" w:space="0" w:color="auto"/>
            <w:left w:val="none" w:sz="0" w:space="0" w:color="auto"/>
            <w:bottom w:val="none" w:sz="0" w:space="0" w:color="auto"/>
            <w:right w:val="none" w:sz="0" w:space="0" w:color="auto"/>
          </w:divBdr>
        </w:div>
        <w:div w:id="182403928">
          <w:marLeft w:val="640"/>
          <w:marRight w:val="0"/>
          <w:marTop w:val="0"/>
          <w:marBottom w:val="0"/>
          <w:divBdr>
            <w:top w:val="none" w:sz="0" w:space="0" w:color="auto"/>
            <w:left w:val="none" w:sz="0" w:space="0" w:color="auto"/>
            <w:bottom w:val="none" w:sz="0" w:space="0" w:color="auto"/>
            <w:right w:val="none" w:sz="0" w:space="0" w:color="auto"/>
          </w:divBdr>
        </w:div>
        <w:div w:id="1882666887">
          <w:marLeft w:val="640"/>
          <w:marRight w:val="0"/>
          <w:marTop w:val="0"/>
          <w:marBottom w:val="0"/>
          <w:divBdr>
            <w:top w:val="none" w:sz="0" w:space="0" w:color="auto"/>
            <w:left w:val="none" w:sz="0" w:space="0" w:color="auto"/>
            <w:bottom w:val="none" w:sz="0" w:space="0" w:color="auto"/>
            <w:right w:val="none" w:sz="0" w:space="0" w:color="auto"/>
          </w:divBdr>
        </w:div>
        <w:div w:id="1518620317">
          <w:marLeft w:val="640"/>
          <w:marRight w:val="0"/>
          <w:marTop w:val="0"/>
          <w:marBottom w:val="0"/>
          <w:divBdr>
            <w:top w:val="none" w:sz="0" w:space="0" w:color="auto"/>
            <w:left w:val="none" w:sz="0" w:space="0" w:color="auto"/>
            <w:bottom w:val="none" w:sz="0" w:space="0" w:color="auto"/>
            <w:right w:val="none" w:sz="0" w:space="0" w:color="auto"/>
          </w:divBdr>
        </w:div>
        <w:div w:id="1151018301">
          <w:marLeft w:val="640"/>
          <w:marRight w:val="0"/>
          <w:marTop w:val="0"/>
          <w:marBottom w:val="0"/>
          <w:divBdr>
            <w:top w:val="none" w:sz="0" w:space="0" w:color="auto"/>
            <w:left w:val="none" w:sz="0" w:space="0" w:color="auto"/>
            <w:bottom w:val="none" w:sz="0" w:space="0" w:color="auto"/>
            <w:right w:val="none" w:sz="0" w:space="0" w:color="auto"/>
          </w:divBdr>
        </w:div>
        <w:div w:id="548960658">
          <w:marLeft w:val="640"/>
          <w:marRight w:val="0"/>
          <w:marTop w:val="0"/>
          <w:marBottom w:val="0"/>
          <w:divBdr>
            <w:top w:val="none" w:sz="0" w:space="0" w:color="auto"/>
            <w:left w:val="none" w:sz="0" w:space="0" w:color="auto"/>
            <w:bottom w:val="none" w:sz="0" w:space="0" w:color="auto"/>
            <w:right w:val="none" w:sz="0" w:space="0" w:color="auto"/>
          </w:divBdr>
        </w:div>
        <w:div w:id="1788937179">
          <w:marLeft w:val="640"/>
          <w:marRight w:val="0"/>
          <w:marTop w:val="0"/>
          <w:marBottom w:val="0"/>
          <w:divBdr>
            <w:top w:val="none" w:sz="0" w:space="0" w:color="auto"/>
            <w:left w:val="none" w:sz="0" w:space="0" w:color="auto"/>
            <w:bottom w:val="none" w:sz="0" w:space="0" w:color="auto"/>
            <w:right w:val="none" w:sz="0" w:space="0" w:color="auto"/>
          </w:divBdr>
        </w:div>
        <w:div w:id="708802004">
          <w:marLeft w:val="640"/>
          <w:marRight w:val="0"/>
          <w:marTop w:val="0"/>
          <w:marBottom w:val="0"/>
          <w:divBdr>
            <w:top w:val="none" w:sz="0" w:space="0" w:color="auto"/>
            <w:left w:val="none" w:sz="0" w:space="0" w:color="auto"/>
            <w:bottom w:val="none" w:sz="0" w:space="0" w:color="auto"/>
            <w:right w:val="none" w:sz="0" w:space="0" w:color="auto"/>
          </w:divBdr>
        </w:div>
        <w:div w:id="993946033">
          <w:marLeft w:val="640"/>
          <w:marRight w:val="0"/>
          <w:marTop w:val="0"/>
          <w:marBottom w:val="0"/>
          <w:divBdr>
            <w:top w:val="none" w:sz="0" w:space="0" w:color="auto"/>
            <w:left w:val="none" w:sz="0" w:space="0" w:color="auto"/>
            <w:bottom w:val="none" w:sz="0" w:space="0" w:color="auto"/>
            <w:right w:val="none" w:sz="0" w:space="0" w:color="auto"/>
          </w:divBdr>
        </w:div>
        <w:div w:id="60183048">
          <w:marLeft w:val="640"/>
          <w:marRight w:val="0"/>
          <w:marTop w:val="0"/>
          <w:marBottom w:val="0"/>
          <w:divBdr>
            <w:top w:val="none" w:sz="0" w:space="0" w:color="auto"/>
            <w:left w:val="none" w:sz="0" w:space="0" w:color="auto"/>
            <w:bottom w:val="none" w:sz="0" w:space="0" w:color="auto"/>
            <w:right w:val="none" w:sz="0" w:space="0" w:color="auto"/>
          </w:divBdr>
        </w:div>
        <w:div w:id="493649243">
          <w:marLeft w:val="640"/>
          <w:marRight w:val="0"/>
          <w:marTop w:val="0"/>
          <w:marBottom w:val="0"/>
          <w:divBdr>
            <w:top w:val="none" w:sz="0" w:space="0" w:color="auto"/>
            <w:left w:val="none" w:sz="0" w:space="0" w:color="auto"/>
            <w:bottom w:val="none" w:sz="0" w:space="0" w:color="auto"/>
            <w:right w:val="none" w:sz="0" w:space="0" w:color="auto"/>
          </w:divBdr>
        </w:div>
        <w:div w:id="1661157310">
          <w:marLeft w:val="640"/>
          <w:marRight w:val="0"/>
          <w:marTop w:val="0"/>
          <w:marBottom w:val="0"/>
          <w:divBdr>
            <w:top w:val="none" w:sz="0" w:space="0" w:color="auto"/>
            <w:left w:val="none" w:sz="0" w:space="0" w:color="auto"/>
            <w:bottom w:val="none" w:sz="0" w:space="0" w:color="auto"/>
            <w:right w:val="none" w:sz="0" w:space="0" w:color="auto"/>
          </w:divBdr>
        </w:div>
        <w:div w:id="1635136294">
          <w:marLeft w:val="640"/>
          <w:marRight w:val="0"/>
          <w:marTop w:val="0"/>
          <w:marBottom w:val="0"/>
          <w:divBdr>
            <w:top w:val="none" w:sz="0" w:space="0" w:color="auto"/>
            <w:left w:val="none" w:sz="0" w:space="0" w:color="auto"/>
            <w:bottom w:val="none" w:sz="0" w:space="0" w:color="auto"/>
            <w:right w:val="none" w:sz="0" w:space="0" w:color="auto"/>
          </w:divBdr>
        </w:div>
        <w:div w:id="1304850810">
          <w:marLeft w:val="640"/>
          <w:marRight w:val="0"/>
          <w:marTop w:val="0"/>
          <w:marBottom w:val="0"/>
          <w:divBdr>
            <w:top w:val="none" w:sz="0" w:space="0" w:color="auto"/>
            <w:left w:val="none" w:sz="0" w:space="0" w:color="auto"/>
            <w:bottom w:val="none" w:sz="0" w:space="0" w:color="auto"/>
            <w:right w:val="none" w:sz="0" w:space="0" w:color="auto"/>
          </w:divBdr>
        </w:div>
        <w:div w:id="1941185290">
          <w:marLeft w:val="640"/>
          <w:marRight w:val="0"/>
          <w:marTop w:val="0"/>
          <w:marBottom w:val="0"/>
          <w:divBdr>
            <w:top w:val="none" w:sz="0" w:space="0" w:color="auto"/>
            <w:left w:val="none" w:sz="0" w:space="0" w:color="auto"/>
            <w:bottom w:val="none" w:sz="0" w:space="0" w:color="auto"/>
            <w:right w:val="none" w:sz="0" w:space="0" w:color="auto"/>
          </w:divBdr>
        </w:div>
        <w:div w:id="1230387568">
          <w:marLeft w:val="640"/>
          <w:marRight w:val="0"/>
          <w:marTop w:val="0"/>
          <w:marBottom w:val="0"/>
          <w:divBdr>
            <w:top w:val="none" w:sz="0" w:space="0" w:color="auto"/>
            <w:left w:val="none" w:sz="0" w:space="0" w:color="auto"/>
            <w:bottom w:val="none" w:sz="0" w:space="0" w:color="auto"/>
            <w:right w:val="none" w:sz="0" w:space="0" w:color="auto"/>
          </w:divBdr>
        </w:div>
        <w:div w:id="1655840027">
          <w:marLeft w:val="640"/>
          <w:marRight w:val="0"/>
          <w:marTop w:val="0"/>
          <w:marBottom w:val="0"/>
          <w:divBdr>
            <w:top w:val="none" w:sz="0" w:space="0" w:color="auto"/>
            <w:left w:val="none" w:sz="0" w:space="0" w:color="auto"/>
            <w:bottom w:val="none" w:sz="0" w:space="0" w:color="auto"/>
            <w:right w:val="none" w:sz="0" w:space="0" w:color="auto"/>
          </w:divBdr>
        </w:div>
        <w:div w:id="2105682949">
          <w:marLeft w:val="640"/>
          <w:marRight w:val="0"/>
          <w:marTop w:val="0"/>
          <w:marBottom w:val="0"/>
          <w:divBdr>
            <w:top w:val="none" w:sz="0" w:space="0" w:color="auto"/>
            <w:left w:val="none" w:sz="0" w:space="0" w:color="auto"/>
            <w:bottom w:val="none" w:sz="0" w:space="0" w:color="auto"/>
            <w:right w:val="none" w:sz="0" w:space="0" w:color="auto"/>
          </w:divBdr>
        </w:div>
        <w:div w:id="1480925749">
          <w:marLeft w:val="640"/>
          <w:marRight w:val="0"/>
          <w:marTop w:val="0"/>
          <w:marBottom w:val="0"/>
          <w:divBdr>
            <w:top w:val="none" w:sz="0" w:space="0" w:color="auto"/>
            <w:left w:val="none" w:sz="0" w:space="0" w:color="auto"/>
            <w:bottom w:val="none" w:sz="0" w:space="0" w:color="auto"/>
            <w:right w:val="none" w:sz="0" w:space="0" w:color="auto"/>
          </w:divBdr>
        </w:div>
        <w:div w:id="1222641236">
          <w:marLeft w:val="640"/>
          <w:marRight w:val="0"/>
          <w:marTop w:val="0"/>
          <w:marBottom w:val="0"/>
          <w:divBdr>
            <w:top w:val="none" w:sz="0" w:space="0" w:color="auto"/>
            <w:left w:val="none" w:sz="0" w:space="0" w:color="auto"/>
            <w:bottom w:val="none" w:sz="0" w:space="0" w:color="auto"/>
            <w:right w:val="none" w:sz="0" w:space="0" w:color="auto"/>
          </w:divBdr>
        </w:div>
        <w:div w:id="1591156009">
          <w:marLeft w:val="640"/>
          <w:marRight w:val="0"/>
          <w:marTop w:val="0"/>
          <w:marBottom w:val="0"/>
          <w:divBdr>
            <w:top w:val="none" w:sz="0" w:space="0" w:color="auto"/>
            <w:left w:val="none" w:sz="0" w:space="0" w:color="auto"/>
            <w:bottom w:val="none" w:sz="0" w:space="0" w:color="auto"/>
            <w:right w:val="none" w:sz="0" w:space="0" w:color="auto"/>
          </w:divBdr>
        </w:div>
        <w:div w:id="1642880647">
          <w:marLeft w:val="640"/>
          <w:marRight w:val="0"/>
          <w:marTop w:val="0"/>
          <w:marBottom w:val="0"/>
          <w:divBdr>
            <w:top w:val="none" w:sz="0" w:space="0" w:color="auto"/>
            <w:left w:val="none" w:sz="0" w:space="0" w:color="auto"/>
            <w:bottom w:val="none" w:sz="0" w:space="0" w:color="auto"/>
            <w:right w:val="none" w:sz="0" w:space="0" w:color="auto"/>
          </w:divBdr>
        </w:div>
        <w:div w:id="937100454">
          <w:marLeft w:val="640"/>
          <w:marRight w:val="0"/>
          <w:marTop w:val="0"/>
          <w:marBottom w:val="0"/>
          <w:divBdr>
            <w:top w:val="none" w:sz="0" w:space="0" w:color="auto"/>
            <w:left w:val="none" w:sz="0" w:space="0" w:color="auto"/>
            <w:bottom w:val="none" w:sz="0" w:space="0" w:color="auto"/>
            <w:right w:val="none" w:sz="0" w:space="0" w:color="auto"/>
          </w:divBdr>
        </w:div>
        <w:div w:id="386492778">
          <w:marLeft w:val="640"/>
          <w:marRight w:val="0"/>
          <w:marTop w:val="0"/>
          <w:marBottom w:val="0"/>
          <w:divBdr>
            <w:top w:val="none" w:sz="0" w:space="0" w:color="auto"/>
            <w:left w:val="none" w:sz="0" w:space="0" w:color="auto"/>
            <w:bottom w:val="none" w:sz="0" w:space="0" w:color="auto"/>
            <w:right w:val="none" w:sz="0" w:space="0" w:color="auto"/>
          </w:divBdr>
        </w:div>
      </w:divsChild>
    </w:div>
    <w:div w:id="1292132309">
      <w:bodyDiv w:val="1"/>
      <w:marLeft w:val="0"/>
      <w:marRight w:val="0"/>
      <w:marTop w:val="0"/>
      <w:marBottom w:val="0"/>
      <w:divBdr>
        <w:top w:val="none" w:sz="0" w:space="0" w:color="auto"/>
        <w:left w:val="none" w:sz="0" w:space="0" w:color="auto"/>
        <w:bottom w:val="none" w:sz="0" w:space="0" w:color="auto"/>
        <w:right w:val="none" w:sz="0" w:space="0" w:color="auto"/>
      </w:divBdr>
      <w:divsChild>
        <w:div w:id="58595384">
          <w:marLeft w:val="480"/>
          <w:marRight w:val="0"/>
          <w:marTop w:val="0"/>
          <w:marBottom w:val="0"/>
          <w:divBdr>
            <w:top w:val="none" w:sz="0" w:space="0" w:color="auto"/>
            <w:left w:val="none" w:sz="0" w:space="0" w:color="auto"/>
            <w:bottom w:val="none" w:sz="0" w:space="0" w:color="auto"/>
            <w:right w:val="none" w:sz="0" w:space="0" w:color="auto"/>
          </w:divBdr>
        </w:div>
        <w:div w:id="62528765">
          <w:marLeft w:val="480"/>
          <w:marRight w:val="0"/>
          <w:marTop w:val="0"/>
          <w:marBottom w:val="0"/>
          <w:divBdr>
            <w:top w:val="none" w:sz="0" w:space="0" w:color="auto"/>
            <w:left w:val="none" w:sz="0" w:space="0" w:color="auto"/>
            <w:bottom w:val="none" w:sz="0" w:space="0" w:color="auto"/>
            <w:right w:val="none" w:sz="0" w:space="0" w:color="auto"/>
          </w:divBdr>
        </w:div>
        <w:div w:id="72897699">
          <w:marLeft w:val="480"/>
          <w:marRight w:val="0"/>
          <w:marTop w:val="0"/>
          <w:marBottom w:val="0"/>
          <w:divBdr>
            <w:top w:val="none" w:sz="0" w:space="0" w:color="auto"/>
            <w:left w:val="none" w:sz="0" w:space="0" w:color="auto"/>
            <w:bottom w:val="none" w:sz="0" w:space="0" w:color="auto"/>
            <w:right w:val="none" w:sz="0" w:space="0" w:color="auto"/>
          </w:divBdr>
        </w:div>
        <w:div w:id="178083161">
          <w:marLeft w:val="480"/>
          <w:marRight w:val="0"/>
          <w:marTop w:val="0"/>
          <w:marBottom w:val="0"/>
          <w:divBdr>
            <w:top w:val="none" w:sz="0" w:space="0" w:color="auto"/>
            <w:left w:val="none" w:sz="0" w:space="0" w:color="auto"/>
            <w:bottom w:val="none" w:sz="0" w:space="0" w:color="auto"/>
            <w:right w:val="none" w:sz="0" w:space="0" w:color="auto"/>
          </w:divBdr>
        </w:div>
        <w:div w:id="248777730">
          <w:marLeft w:val="480"/>
          <w:marRight w:val="0"/>
          <w:marTop w:val="0"/>
          <w:marBottom w:val="0"/>
          <w:divBdr>
            <w:top w:val="none" w:sz="0" w:space="0" w:color="auto"/>
            <w:left w:val="none" w:sz="0" w:space="0" w:color="auto"/>
            <w:bottom w:val="none" w:sz="0" w:space="0" w:color="auto"/>
            <w:right w:val="none" w:sz="0" w:space="0" w:color="auto"/>
          </w:divBdr>
        </w:div>
        <w:div w:id="271397913">
          <w:marLeft w:val="480"/>
          <w:marRight w:val="0"/>
          <w:marTop w:val="0"/>
          <w:marBottom w:val="0"/>
          <w:divBdr>
            <w:top w:val="none" w:sz="0" w:space="0" w:color="auto"/>
            <w:left w:val="none" w:sz="0" w:space="0" w:color="auto"/>
            <w:bottom w:val="none" w:sz="0" w:space="0" w:color="auto"/>
            <w:right w:val="none" w:sz="0" w:space="0" w:color="auto"/>
          </w:divBdr>
        </w:div>
        <w:div w:id="337540203">
          <w:marLeft w:val="480"/>
          <w:marRight w:val="0"/>
          <w:marTop w:val="0"/>
          <w:marBottom w:val="0"/>
          <w:divBdr>
            <w:top w:val="none" w:sz="0" w:space="0" w:color="auto"/>
            <w:left w:val="none" w:sz="0" w:space="0" w:color="auto"/>
            <w:bottom w:val="none" w:sz="0" w:space="0" w:color="auto"/>
            <w:right w:val="none" w:sz="0" w:space="0" w:color="auto"/>
          </w:divBdr>
        </w:div>
        <w:div w:id="358897772">
          <w:marLeft w:val="480"/>
          <w:marRight w:val="0"/>
          <w:marTop w:val="0"/>
          <w:marBottom w:val="0"/>
          <w:divBdr>
            <w:top w:val="none" w:sz="0" w:space="0" w:color="auto"/>
            <w:left w:val="none" w:sz="0" w:space="0" w:color="auto"/>
            <w:bottom w:val="none" w:sz="0" w:space="0" w:color="auto"/>
            <w:right w:val="none" w:sz="0" w:space="0" w:color="auto"/>
          </w:divBdr>
        </w:div>
        <w:div w:id="386880596">
          <w:marLeft w:val="480"/>
          <w:marRight w:val="0"/>
          <w:marTop w:val="0"/>
          <w:marBottom w:val="0"/>
          <w:divBdr>
            <w:top w:val="none" w:sz="0" w:space="0" w:color="auto"/>
            <w:left w:val="none" w:sz="0" w:space="0" w:color="auto"/>
            <w:bottom w:val="none" w:sz="0" w:space="0" w:color="auto"/>
            <w:right w:val="none" w:sz="0" w:space="0" w:color="auto"/>
          </w:divBdr>
        </w:div>
        <w:div w:id="428156597">
          <w:marLeft w:val="480"/>
          <w:marRight w:val="0"/>
          <w:marTop w:val="0"/>
          <w:marBottom w:val="0"/>
          <w:divBdr>
            <w:top w:val="none" w:sz="0" w:space="0" w:color="auto"/>
            <w:left w:val="none" w:sz="0" w:space="0" w:color="auto"/>
            <w:bottom w:val="none" w:sz="0" w:space="0" w:color="auto"/>
            <w:right w:val="none" w:sz="0" w:space="0" w:color="auto"/>
          </w:divBdr>
        </w:div>
        <w:div w:id="444929693">
          <w:marLeft w:val="480"/>
          <w:marRight w:val="0"/>
          <w:marTop w:val="0"/>
          <w:marBottom w:val="0"/>
          <w:divBdr>
            <w:top w:val="none" w:sz="0" w:space="0" w:color="auto"/>
            <w:left w:val="none" w:sz="0" w:space="0" w:color="auto"/>
            <w:bottom w:val="none" w:sz="0" w:space="0" w:color="auto"/>
            <w:right w:val="none" w:sz="0" w:space="0" w:color="auto"/>
          </w:divBdr>
        </w:div>
        <w:div w:id="449981282">
          <w:marLeft w:val="480"/>
          <w:marRight w:val="0"/>
          <w:marTop w:val="0"/>
          <w:marBottom w:val="0"/>
          <w:divBdr>
            <w:top w:val="none" w:sz="0" w:space="0" w:color="auto"/>
            <w:left w:val="none" w:sz="0" w:space="0" w:color="auto"/>
            <w:bottom w:val="none" w:sz="0" w:space="0" w:color="auto"/>
            <w:right w:val="none" w:sz="0" w:space="0" w:color="auto"/>
          </w:divBdr>
        </w:div>
        <w:div w:id="460808306">
          <w:marLeft w:val="480"/>
          <w:marRight w:val="0"/>
          <w:marTop w:val="0"/>
          <w:marBottom w:val="0"/>
          <w:divBdr>
            <w:top w:val="none" w:sz="0" w:space="0" w:color="auto"/>
            <w:left w:val="none" w:sz="0" w:space="0" w:color="auto"/>
            <w:bottom w:val="none" w:sz="0" w:space="0" w:color="auto"/>
            <w:right w:val="none" w:sz="0" w:space="0" w:color="auto"/>
          </w:divBdr>
        </w:div>
        <w:div w:id="469709016">
          <w:marLeft w:val="480"/>
          <w:marRight w:val="0"/>
          <w:marTop w:val="0"/>
          <w:marBottom w:val="0"/>
          <w:divBdr>
            <w:top w:val="none" w:sz="0" w:space="0" w:color="auto"/>
            <w:left w:val="none" w:sz="0" w:space="0" w:color="auto"/>
            <w:bottom w:val="none" w:sz="0" w:space="0" w:color="auto"/>
            <w:right w:val="none" w:sz="0" w:space="0" w:color="auto"/>
          </w:divBdr>
        </w:div>
        <w:div w:id="485047861">
          <w:marLeft w:val="480"/>
          <w:marRight w:val="0"/>
          <w:marTop w:val="0"/>
          <w:marBottom w:val="0"/>
          <w:divBdr>
            <w:top w:val="none" w:sz="0" w:space="0" w:color="auto"/>
            <w:left w:val="none" w:sz="0" w:space="0" w:color="auto"/>
            <w:bottom w:val="none" w:sz="0" w:space="0" w:color="auto"/>
            <w:right w:val="none" w:sz="0" w:space="0" w:color="auto"/>
          </w:divBdr>
        </w:div>
        <w:div w:id="560140805">
          <w:marLeft w:val="480"/>
          <w:marRight w:val="0"/>
          <w:marTop w:val="0"/>
          <w:marBottom w:val="0"/>
          <w:divBdr>
            <w:top w:val="none" w:sz="0" w:space="0" w:color="auto"/>
            <w:left w:val="none" w:sz="0" w:space="0" w:color="auto"/>
            <w:bottom w:val="none" w:sz="0" w:space="0" w:color="auto"/>
            <w:right w:val="none" w:sz="0" w:space="0" w:color="auto"/>
          </w:divBdr>
        </w:div>
        <w:div w:id="626469237">
          <w:marLeft w:val="480"/>
          <w:marRight w:val="0"/>
          <w:marTop w:val="0"/>
          <w:marBottom w:val="0"/>
          <w:divBdr>
            <w:top w:val="none" w:sz="0" w:space="0" w:color="auto"/>
            <w:left w:val="none" w:sz="0" w:space="0" w:color="auto"/>
            <w:bottom w:val="none" w:sz="0" w:space="0" w:color="auto"/>
            <w:right w:val="none" w:sz="0" w:space="0" w:color="auto"/>
          </w:divBdr>
        </w:div>
        <w:div w:id="643855732">
          <w:marLeft w:val="480"/>
          <w:marRight w:val="0"/>
          <w:marTop w:val="0"/>
          <w:marBottom w:val="0"/>
          <w:divBdr>
            <w:top w:val="none" w:sz="0" w:space="0" w:color="auto"/>
            <w:left w:val="none" w:sz="0" w:space="0" w:color="auto"/>
            <w:bottom w:val="none" w:sz="0" w:space="0" w:color="auto"/>
            <w:right w:val="none" w:sz="0" w:space="0" w:color="auto"/>
          </w:divBdr>
        </w:div>
        <w:div w:id="701907002">
          <w:marLeft w:val="480"/>
          <w:marRight w:val="0"/>
          <w:marTop w:val="0"/>
          <w:marBottom w:val="0"/>
          <w:divBdr>
            <w:top w:val="none" w:sz="0" w:space="0" w:color="auto"/>
            <w:left w:val="none" w:sz="0" w:space="0" w:color="auto"/>
            <w:bottom w:val="none" w:sz="0" w:space="0" w:color="auto"/>
            <w:right w:val="none" w:sz="0" w:space="0" w:color="auto"/>
          </w:divBdr>
        </w:div>
        <w:div w:id="743263660">
          <w:marLeft w:val="480"/>
          <w:marRight w:val="0"/>
          <w:marTop w:val="0"/>
          <w:marBottom w:val="0"/>
          <w:divBdr>
            <w:top w:val="none" w:sz="0" w:space="0" w:color="auto"/>
            <w:left w:val="none" w:sz="0" w:space="0" w:color="auto"/>
            <w:bottom w:val="none" w:sz="0" w:space="0" w:color="auto"/>
            <w:right w:val="none" w:sz="0" w:space="0" w:color="auto"/>
          </w:divBdr>
        </w:div>
        <w:div w:id="833184795">
          <w:marLeft w:val="480"/>
          <w:marRight w:val="0"/>
          <w:marTop w:val="0"/>
          <w:marBottom w:val="0"/>
          <w:divBdr>
            <w:top w:val="none" w:sz="0" w:space="0" w:color="auto"/>
            <w:left w:val="none" w:sz="0" w:space="0" w:color="auto"/>
            <w:bottom w:val="none" w:sz="0" w:space="0" w:color="auto"/>
            <w:right w:val="none" w:sz="0" w:space="0" w:color="auto"/>
          </w:divBdr>
        </w:div>
        <w:div w:id="842625273">
          <w:marLeft w:val="480"/>
          <w:marRight w:val="0"/>
          <w:marTop w:val="0"/>
          <w:marBottom w:val="0"/>
          <w:divBdr>
            <w:top w:val="none" w:sz="0" w:space="0" w:color="auto"/>
            <w:left w:val="none" w:sz="0" w:space="0" w:color="auto"/>
            <w:bottom w:val="none" w:sz="0" w:space="0" w:color="auto"/>
            <w:right w:val="none" w:sz="0" w:space="0" w:color="auto"/>
          </w:divBdr>
        </w:div>
        <w:div w:id="892273092">
          <w:marLeft w:val="480"/>
          <w:marRight w:val="0"/>
          <w:marTop w:val="0"/>
          <w:marBottom w:val="0"/>
          <w:divBdr>
            <w:top w:val="none" w:sz="0" w:space="0" w:color="auto"/>
            <w:left w:val="none" w:sz="0" w:space="0" w:color="auto"/>
            <w:bottom w:val="none" w:sz="0" w:space="0" w:color="auto"/>
            <w:right w:val="none" w:sz="0" w:space="0" w:color="auto"/>
          </w:divBdr>
        </w:div>
        <w:div w:id="942764031">
          <w:marLeft w:val="480"/>
          <w:marRight w:val="0"/>
          <w:marTop w:val="0"/>
          <w:marBottom w:val="0"/>
          <w:divBdr>
            <w:top w:val="none" w:sz="0" w:space="0" w:color="auto"/>
            <w:left w:val="none" w:sz="0" w:space="0" w:color="auto"/>
            <w:bottom w:val="none" w:sz="0" w:space="0" w:color="auto"/>
            <w:right w:val="none" w:sz="0" w:space="0" w:color="auto"/>
          </w:divBdr>
        </w:div>
        <w:div w:id="985351408">
          <w:marLeft w:val="480"/>
          <w:marRight w:val="0"/>
          <w:marTop w:val="0"/>
          <w:marBottom w:val="0"/>
          <w:divBdr>
            <w:top w:val="none" w:sz="0" w:space="0" w:color="auto"/>
            <w:left w:val="none" w:sz="0" w:space="0" w:color="auto"/>
            <w:bottom w:val="none" w:sz="0" w:space="0" w:color="auto"/>
            <w:right w:val="none" w:sz="0" w:space="0" w:color="auto"/>
          </w:divBdr>
        </w:div>
        <w:div w:id="1007706646">
          <w:marLeft w:val="480"/>
          <w:marRight w:val="0"/>
          <w:marTop w:val="0"/>
          <w:marBottom w:val="0"/>
          <w:divBdr>
            <w:top w:val="none" w:sz="0" w:space="0" w:color="auto"/>
            <w:left w:val="none" w:sz="0" w:space="0" w:color="auto"/>
            <w:bottom w:val="none" w:sz="0" w:space="0" w:color="auto"/>
            <w:right w:val="none" w:sz="0" w:space="0" w:color="auto"/>
          </w:divBdr>
        </w:div>
        <w:div w:id="1013722009">
          <w:marLeft w:val="480"/>
          <w:marRight w:val="0"/>
          <w:marTop w:val="0"/>
          <w:marBottom w:val="0"/>
          <w:divBdr>
            <w:top w:val="none" w:sz="0" w:space="0" w:color="auto"/>
            <w:left w:val="none" w:sz="0" w:space="0" w:color="auto"/>
            <w:bottom w:val="none" w:sz="0" w:space="0" w:color="auto"/>
            <w:right w:val="none" w:sz="0" w:space="0" w:color="auto"/>
          </w:divBdr>
        </w:div>
        <w:div w:id="1025785454">
          <w:marLeft w:val="480"/>
          <w:marRight w:val="0"/>
          <w:marTop w:val="0"/>
          <w:marBottom w:val="0"/>
          <w:divBdr>
            <w:top w:val="none" w:sz="0" w:space="0" w:color="auto"/>
            <w:left w:val="none" w:sz="0" w:space="0" w:color="auto"/>
            <w:bottom w:val="none" w:sz="0" w:space="0" w:color="auto"/>
            <w:right w:val="none" w:sz="0" w:space="0" w:color="auto"/>
          </w:divBdr>
        </w:div>
        <w:div w:id="1181551608">
          <w:marLeft w:val="480"/>
          <w:marRight w:val="0"/>
          <w:marTop w:val="0"/>
          <w:marBottom w:val="0"/>
          <w:divBdr>
            <w:top w:val="none" w:sz="0" w:space="0" w:color="auto"/>
            <w:left w:val="none" w:sz="0" w:space="0" w:color="auto"/>
            <w:bottom w:val="none" w:sz="0" w:space="0" w:color="auto"/>
            <w:right w:val="none" w:sz="0" w:space="0" w:color="auto"/>
          </w:divBdr>
        </w:div>
        <w:div w:id="1215893919">
          <w:marLeft w:val="480"/>
          <w:marRight w:val="0"/>
          <w:marTop w:val="0"/>
          <w:marBottom w:val="0"/>
          <w:divBdr>
            <w:top w:val="none" w:sz="0" w:space="0" w:color="auto"/>
            <w:left w:val="none" w:sz="0" w:space="0" w:color="auto"/>
            <w:bottom w:val="none" w:sz="0" w:space="0" w:color="auto"/>
            <w:right w:val="none" w:sz="0" w:space="0" w:color="auto"/>
          </w:divBdr>
        </w:div>
        <w:div w:id="1259292651">
          <w:marLeft w:val="480"/>
          <w:marRight w:val="0"/>
          <w:marTop w:val="0"/>
          <w:marBottom w:val="0"/>
          <w:divBdr>
            <w:top w:val="none" w:sz="0" w:space="0" w:color="auto"/>
            <w:left w:val="none" w:sz="0" w:space="0" w:color="auto"/>
            <w:bottom w:val="none" w:sz="0" w:space="0" w:color="auto"/>
            <w:right w:val="none" w:sz="0" w:space="0" w:color="auto"/>
          </w:divBdr>
        </w:div>
        <w:div w:id="1292205529">
          <w:marLeft w:val="480"/>
          <w:marRight w:val="0"/>
          <w:marTop w:val="0"/>
          <w:marBottom w:val="0"/>
          <w:divBdr>
            <w:top w:val="none" w:sz="0" w:space="0" w:color="auto"/>
            <w:left w:val="none" w:sz="0" w:space="0" w:color="auto"/>
            <w:bottom w:val="none" w:sz="0" w:space="0" w:color="auto"/>
            <w:right w:val="none" w:sz="0" w:space="0" w:color="auto"/>
          </w:divBdr>
        </w:div>
        <w:div w:id="1293099966">
          <w:marLeft w:val="480"/>
          <w:marRight w:val="0"/>
          <w:marTop w:val="0"/>
          <w:marBottom w:val="0"/>
          <w:divBdr>
            <w:top w:val="none" w:sz="0" w:space="0" w:color="auto"/>
            <w:left w:val="none" w:sz="0" w:space="0" w:color="auto"/>
            <w:bottom w:val="none" w:sz="0" w:space="0" w:color="auto"/>
            <w:right w:val="none" w:sz="0" w:space="0" w:color="auto"/>
          </w:divBdr>
        </w:div>
        <w:div w:id="1294289599">
          <w:marLeft w:val="480"/>
          <w:marRight w:val="0"/>
          <w:marTop w:val="0"/>
          <w:marBottom w:val="0"/>
          <w:divBdr>
            <w:top w:val="none" w:sz="0" w:space="0" w:color="auto"/>
            <w:left w:val="none" w:sz="0" w:space="0" w:color="auto"/>
            <w:bottom w:val="none" w:sz="0" w:space="0" w:color="auto"/>
            <w:right w:val="none" w:sz="0" w:space="0" w:color="auto"/>
          </w:divBdr>
        </w:div>
        <w:div w:id="1356345735">
          <w:marLeft w:val="480"/>
          <w:marRight w:val="0"/>
          <w:marTop w:val="0"/>
          <w:marBottom w:val="0"/>
          <w:divBdr>
            <w:top w:val="none" w:sz="0" w:space="0" w:color="auto"/>
            <w:left w:val="none" w:sz="0" w:space="0" w:color="auto"/>
            <w:bottom w:val="none" w:sz="0" w:space="0" w:color="auto"/>
            <w:right w:val="none" w:sz="0" w:space="0" w:color="auto"/>
          </w:divBdr>
        </w:div>
        <w:div w:id="1429932491">
          <w:marLeft w:val="480"/>
          <w:marRight w:val="0"/>
          <w:marTop w:val="0"/>
          <w:marBottom w:val="0"/>
          <w:divBdr>
            <w:top w:val="none" w:sz="0" w:space="0" w:color="auto"/>
            <w:left w:val="none" w:sz="0" w:space="0" w:color="auto"/>
            <w:bottom w:val="none" w:sz="0" w:space="0" w:color="auto"/>
            <w:right w:val="none" w:sz="0" w:space="0" w:color="auto"/>
          </w:divBdr>
        </w:div>
        <w:div w:id="1438865399">
          <w:marLeft w:val="480"/>
          <w:marRight w:val="0"/>
          <w:marTop w:val="0"/>
          <w:marBottom w:val="0"/>
          <w:divBdr>
            <w:top w:val="none" w:sz="0" w:space="0" w:color="auto"/>
            <w:left w:val="none" w:sz="0" w:space="0" w:color="auto"/>
            <w:bottom w:val="none" w:sz="0" w:space="0" w:color="auto"/>
            <w:right w:val="none" w:sz="0" w:space="0" w:color="auto"/>
          </w:divBdr>
        </w:div>
        <w:div w:id="1697271702">
          <w:marLeft w:val="480"/>
          <w:marRight w:val="0"/>
          <w:marTop w:val="0"/>
          <w:marBottom w:val="0"/>
          <w:divBdr>
            <w:top w:val="none" w:sz="0" w:space="0" w:color="auto"/>
            <w:left w:val="none" w:sz="0" w:space="0" w:color="auto"/>
            <w:bottom w:val="none" w:sz="0" w:space="0" w:color="auto"/>
            <w:right w:val="none" w:sz="0" w:space="0" w:color="auto"/>
          </w:divBdr>
        </w:div>
        <w:div w:id="1798066032">
          <w:marLeft w:val="480"/>
          <w:marRight w:val="0"/>
          <w:marTop w:val="0"/>
          <w:marBottom w:val="0"/>
          <w:divBdr>
            <w:top w:val="none" w:sz="0" w:space="0" w:color="auto"/>
            <w:left w:val="none" w:sz="0" w:space="0" w:color="auto"/>
            <w:bottom w:val="none" w:sz="0" w:space="0" w:color="auto"/>
            <w:right w:val="none" w:sz="0" w:space="0" w:color="auto"/>
          </w:divBdr>
        </w:div>
        <w:div w:id="1855265357">
          <w:marLeft w:val="480"/>
          <w:marRight w:val="0"/>
          <w:marTop w:val="0"/>
          <w:marBottom w:val="0"/>
          <w:divBdr>
            <w:top w:val="none" w:sz="0" w:space="0" w:color="auto"/>
            <w:left w:val="none" w:sz="0" w:space="0" w:color="auto"/>
            <w:bottom w:val="none" w:sz="0" w:space="0" w:color="auto"/>
            <w:right w:val="none" w:sz="0" w:space="0" w:color="auto"/>
          </w:divBdr>
        </w:div>
        <w:div w:id="2032102017">
          <w:marLeft w:val="480"/>
          <w:marRight w:val="0"/>
          <w:marTop w:val="0"/>
          <w:marBottom w:val="0"/>
          <w:divBdr>
            <w:top w:val="none" w:sz="0" w:space="0" w:color="auto"/>
            <w:left w:val="none" w:sz="0" w:space="0" w:color="auto"/>
            <w:bottom w:val="none" w:sz="0" w:space="0" w:color="auto"/>
            <w:right w:val="none" w:sz="0" w:space="0" w:color="auto"/>
          </w:divBdr>
        </w:div>
        <w:div w:id="2112893798">
          <w:marLeft w:val="480"/>
          <w:marRight w:val="0"/>
          <w:marTop w:val="0"/>
          <w:marBottom w:val="0"/>
          <w:divBdr>
            <w:top w:val="none" w:sz="0" w:space="0" w:color="auto"/>
            <w:left w:val="none" w:sz="0" w:space="0" w:color="auto"/>
            <w:bottom w:val="none" w:sz="0" w:space="0" w:color="auto"/>
            <w:right w:val="none" w:sz="0" w:space="0" w:color="auto"/>
          </w:divBdr>
        </w:div>
      </w:divsChild>
    </w:div>
    <w:div w:id="1298759470">
      <w:bodyDiv w:val="1"/>
      <w:marLeft w:val="0"/>
      <w:marRight w:val="0"/>
      <w:marTop w:val="0"/>
      <w:marBottom w:val="0"/>
      <w:divBdr>
        <w:top w:val="none" w:sz="0" w:space="0" w:color="auto"/>
        <w:left w:val="none" w:sz="0" w:space="0" w:color="auto"/>
        <w:bottom w:val="none" w:sz="0" w:space="0" w:color="auto"/>
        <w:right w:val="none" w:sz="0" w:space="0" w:color="auto"/>
      </w:divBdr>
      <w:divsChild>
        <w:div w:id="1390033098">
          <w:marLeft w:val="640"/>
          <w:marRight w:val="0"/>
          <w:marTop w:val="0"/>
          <w:marBottom w:val="0"/>
          <w:divBdr>
            <w:top w:val="none" w:sz="0" w:space="0" w:color="auto"/>
            <w:left w:val="none" w:sz="0" w:space="0" w:color="auto"/>
            <w:bottom w:val="none" w:sz="0" w:space="0" w:color="auto"/>
            <w:right w:val="none" w:sz="0" w:space="0" w:color="auto"/>
          </w:divBdr>
        </w:div>
        <w:div w:id="1766070413">
          <w:marLeft w:val="640"/>
          <w:marRight w:val="0"/>
          <w:marTop w:val="0"/>
          <w:marBottom w:val="0"/>
          <w:divBdr>
            <w:top w:val="none" w:sz="0" w:space="0" w:color="auto"/>
            <w:left w:val="none" w:sz="0" w:space="0" w:color="auto"/>
            <w:bottom w:val="none" w:sz="0" w:space="0" w:color="auto"/>
            <w:right w:val="none" w:sz="0" w:space="0" w:color="auto"/>
          </w:divBdr>
        </w:div>
        <w:div w:id="1495612198">
          <w:marLeft w:val="640"/>
          <w:marRight w:val="0"/>
          <w:marTop w:val="0"/>
          <w:marBottom w:val="0"/>
          <w:divBdr>
            <w:top w:val="none" w:sz="0" w:space="0" w:color="auto"/>
            <w:left w:val="none" w:sz="0" w:space="0" w:color="auto"/>
            <w:bottom w:val="none" w:sz="0" w:space="0" w:color="auto"/>
            <w:right w:val="none" w:sz="0" w:space="0" w:color="auto"/>
          </w:divBdr>
        </w:div>
        <w:div w:id="1918633639">
          <w:marLeft w:val="640"/>
          <w:marRight w:val="0"/>
          <w:marTop w:val="0"/>
          <w:marBottom w:val="0"/>
          <w:divBdr>
            <w:top w:val="none" w:sz="0" w:space="0" w:color="auto"/>
            <w:left w:val="none" w:sz="0" w:space="0" w:color="auto"/>
            <w:bottom w:val="none" w:sz="0" w:space="0" w:color="auto"/>
            <w:right w:val="none" w:sz="0" w:space="0" w:color="auto"/>
          </w:divBdr>
        </w:div>
        <w:div w:id="929116139">
          <w:marLeft w:val="640"/>
          <w:marRight w:val="0"/>
          <w:marTop w:val="0"/>
          <w:marBottom w:val="0"/>
          <w:divBdr>
            <w:top w:val="none" w:sz="0" w:space="0" w:color="auto"/>
            <w:left w:val="none" w:sz="0" w:space="0" w:color="auto"/>
            <w:bottom w:val="none" w:sz="0" w:space="0" w:color="auto"/>
            <w:right w:val="none" w:sz="0" w:space="0" w:color="auto"/>
          </w:divBdr>
        </w:div>
        <w:div w:id="521668739">
          <w:marLeft w:val="640"/>
          <w:marRight w:val="0"/>
          <w:marTop w:val="0"/>
          <w:marBottom w:val="0"/>
          <w:divBdr>
            <w:top w:val="none" w:sz="0" w:space="0" w:color="auto"/>
            <w:left w:val="none" w:sz="0" w:space="0" w:color="auto"/>
            <w:bottom w:val="none" w:sz="0" w:space="0" w:color="auto"/>
            <w:right w:val="none" w:sz="0" w:space="0" w:color="auto"/>
          </w:divBdr>
        </w:div>
        <w:div w:id="1394549574">
          <w:marLeft w:val="640"/>
          <w:marRight w:val="0"/>
          <w:marTop w:val="0"/>
          <w:marBottom w:val="0"/>
          <w:divBdr>
            <w:top w:val="none" w:sz="0" w:space="0" w:color="auto"/>
            <w:left w:val="none" w:sz="0" w:space="0" w:color="auto"/>
            <w:bottom w:val="none" w:sz="0" w:space="0" w:color="auto"/>
            <w:right w:val="none" w:sz="0" w:space="0" w:color="auto"/>
          </w:divBdr>
        </w:div>
        <w:div w:id="1043289168">
          <w:marLeft w:val="640"/>
          <w:marRight w:val="0"/>
          <w:marTop w:val="0"/>
          <w:marBottom w:val="0"/>
          <w:divBdr>
            <w:top w:val="none" w:sz="0" w:space="0" w:color="auto"/>
            <w:left w:val="none" w:sz="0" w:space="0" w:color="auto"/>
            <w:bottom w:val="none" w:sz="0" w:space="0" w:color="auto"/>
            <w:right w:val="none" w:sz="0" w:space="0" w:color="auto"/>
          </w:divBdr>
        </w:div>
        <w:div w:id="985204588">
          <w:marLeft w:val="640"/>
          <w:marRight w:val="0"/>
          <w:marTop w:val="0"/>
          <w:marBottom w:val="0"/>
          <w:divBdr>
            <w:top w:val="none" w:sz="0" w:space="0" w:color="auto"/>
            <w:left w:val="none" w:sz="0" w:space="0" w:color="auto"/>
            <w:bottom w:val="none" w:sz="0" w:space="0" w:color="auto"/>
            <w:right w:val="none" w:sz="0" w:space="0" w:color="auto"/>
          </w:divBdr>
        </w:div>
        <w:div w:id="1337151751">
          <w:marLeft w:val="640"/>
          <w:marRight w:val="0"/>
          <w:marTop w:val="0"/>
          <w:marBottom w:val="0"/>
          <w:divBdr>
            <w:top w:val="none" w:sz="0" w:space="0" w:color="auto"/>
            <w:left w:val="none" w:sz="0" w:space="0" w:color="auto"/>
            <w:bottom w:val="none" w:sz="0" w:space="0" w:color="auto"/>
            <w:right w:val="none" w:sz="0" w:space="0" w:color="auto"/>
          </w:divBdr>
        </w:div>
        <w:div w:id="151222974">
          <w:marLeft w:val="640"/>
          <w:marRight w:val="0"/>
          <w:marTop w:val="0"/>
          <w:marBottom w:val="0"/>
          <w:divBdr>
            <w:top w:val="none" w:sz="0" w:space="0" w:color="auto"/>
            <w:left w:val="none" w:sz="0" w:space="0" w:color="auto"/>
            <w:bottom w:val="none" w:sz="0" w:space="0" w:color="auto"/>
            <w:right w:val="none" w:sz="0" w:space="0" w:color="auto"/>
          </w:divBdr>
        </w:div>
        <w:div w:id="1606034238">
          <w:marLeft w:val="640"/>
          <w:marRight w:val="0"/>
          <w:marTop w:val="0"/>
          <w:marBottom w:val="0"/>
          <w:divBdr>
            <w:top w:val="none" w:sz="0" w:space="0" w:color="auto"/>
            <w:left w:val="none" w:sz="0" w:space="0" w:color="auto"/>
            <w:bottom w:val="none" w:sz="0" w:space="0" w:color="auto"/>
            <w:right w:val="none" w:sz="0" w:space="0" w:color="auto"/>
          </w:divBdr>
        </w:div>
        <w:div w:id="1041129289">
          <w:marLeft w:val="640"/>
          <w:marRight w:val="0"/>
          <w:marTop w:val="0"/>
          <w:marBottom w:val="0"/>
          <w:divBdr>
            <w:top w:val="none" w:sz="0" w:space="0" w:color="auto"/>
            <w:left w:val="none" w:sz="0" w:space="0" w:color="auto"/>
            <w:bottom w:val="none" w:sz="0" w:space="0" w:color="auto"/>
            <w:right w:val="none" w:sz="0" w:space="0" w:color="auto"/>
          </w:divBdr>
        </w:div>
        <w:div w:id="1313801445">
          <w:marLeft w:val="640"/>
          <w:marRight w:val="0"/>
          <w:marTop w:val="0"/>
          <w:marBottom w:val="0"/>
          <w:divBdr>
            <w:top w:val="none" w:sz="0" w:space="0" w:color="auto"/>
            <w:left w:val="none" w:sz="0" w:space="0" w:color="auto"/>
            <w:bottom w:val="none" w:sz="0" w:space="0" w:color="auto"/>
            <w:right w:val="none" w:sz="0" w:space="0" w:color="auto"/>
          </w:divBdr>
        </w:div>
        <w:div w:id="479811417">
          <w:marLeft w:val="640"/>
          <w:marRight w:val="0"/>
          <w:marTop w:val="0"/>
          <w:marBottom w:val="0"/>
          <w:divBdr>
            <w:top w:val="none" w:sz="0" w:space="0" w:color="auto"/>
            <w:left w:val="none" w:sz="0" w:space="0" w:color="auto"/>
            <w:bottom w:val="none" w:sz="0" w:space="0" w:color="auto"/>
            <w:right w:val="none" w:sz="0" w:space="0" w:color="auto"/>
          </w:divBdr>
        </w:div>
        <w:div w:id="994185277">
          <w:marLeft w:val="640"/>
          <w:marRight w:val="0"/>
          <w:marTop w:val="0"/>
          <w:marBottom w:val="0"/>
          <w:divBdr>
            <w:top w:val="none" w:sz="0" w:space="0" w:color="auto"/>
            <w:left w:val="none" w:sz="0" w:space="0" w:color="auto"/>
            <w:bottom w:val="none" w:sz="0" w:space="0" w:color="auto"/>
            <w:right w:val="none" w:sz="0" w:space="0" w:color="auto"/>
          </w:divBdr>
        </w:div>
        <w:div w:id="356128947">
          <w:marLeft w:val="640"/>
          <w:marRight w:val="0"/>
          <w:marTop w:val="0"/>
          <w:marBottom w:val="0"/>
          <w:divBdr>
            <w:top w:val="none" w:sz="0" w:space="0" w:color="auto"/>
            <w:left w:val="none" w:sz="0" w:space="0" w:color="auto"/>
            <w:bottom w:val="none" w:sz="0" w:space="0" w:color="auto"/>
            <w:right w:val="none" w:sz="0" w:space="0" w:color="auto"/>
          </w:divBdr>
        </w:div>
        <w:div w:id="1382290541">
          <w:marLeft w:val="640"/>
          <w:marRight w:val="0"/>
          <w:marTop w:val="0"/>
          <w:marBottom w:val="0"/>
          <w:divBdr>
            <w:top w:val="none" w:sz="0" w:space="0" w:color="auto"/>
            <w:left w:val="none" w:sz="0" w:space="0" w:color="auto"/>
            <w:bottom w:val="none" w:sz="0" w:space="0" w:color="auto"/>
            <w:right w:val="none" w:sz="0" w:space="0" w:color="auto"/>
          </w:divBdr>
        </w:div>
        <w:div w:id="1810777949">
          <w:marLeft w:val="640"/>
          <w:marRight w:val="0"/>
          <w:marTop w:val="0"/>
          <w:marBottom w:val="0"/>
          <w:divBdr>
            <w:top w:val="none" w:sz="0" w:space="0" w:color="auto"/>
            <w:left w:val="none" w:sz="0" w:space="0" w:color="auto"/>
            <w:bottom w:val="none" w:sz="0" w:space="0" w:color="auto"/>
            <w:right w:val="none" w:sz="0" w:space="0" w:color="auto"/>
          </w:divBdr>
        </w:div>
        <w:div w:id="239943601">
          <w:marLeft w:val="640"/>
          <w:marRight w:val="0"/>
          <w:marTop w:val="0"/>
          <w:marBottom w:val="0"/>
          <w:divBdr>
            <w:top w:val="none" w:sz="0" w:space="0" w:color="auto"/>
            <w:left w:val="none" w:sz="0" w:space="0" w:color="auto"/>
            <w:bottom w:val="none" w:sz="0" w:space="0" w:color="auto"/>
            <w:right w:val="none" w:sz="0" w:space="0" w:color="auto"/>
          </w:divBdr>
        </w:div>
        <w:div w:id="966543641">
          <w:marLeft w:val="640"/>
          <w:marRight w:val="0"/>
          <w:marTop w:val="0"/>
          <w:marBottom w:val="0"/>
          <w:divBdr>
            <w:top w:val="none" w:sz="0" w:space="0" w:color="auto"/>
            <w:left w:val="none" w:sz="0" w:space="0" w:color="auto"/>
            <w:bottom w:val="none" w:sz="0" w:space="0" w:color="auto"/>
            <w:right w:val="none" w:sz="0" w:space="0" w:color="auto"/>
          </w:divBdr>
        </w:div>
        <w:div w:id="1176462565">
          <w:marLeft w:val="640"/>
          <w:marRight w:val="0"/>
          <w:marTop w:val="0"/>
          <w:marBottom w:val="0"/>
          <w:divBdr>
            <w:top w:val="none" w:sz="0" w:space="0" w:color="auto"/>
            <w:left w:val="none" w:sz="0" w:space="0" w:color="auto"/>
            <w:bottom w:val="none" w:sz="0" w:space="0" w:color="auto"/>
            <w:right w:val="none" w:sz="0" w:space="0" w:color="auto"/>
          </w:divBdr>
        </w:div>
        <w:div w:id="1202747532">
          <w:marLeft w:val="640"/>
          <w:marRight w:val="0"/>
          <w:marTop w:val="0"/>
          <w:marBottom w:val="0"/>
          <w:divBdr>
            <w:top w:val="none" w:sz="0" w:space="0" w:color="auto"/>
            <w:left w:val="none" w:sz="0" w:space="0" w:color="auto"/>
            <w:bottom w:val="none" w:sz="0" w:space="0" w:color="auto"/>
            <w:right w:val="none" w:sz="0" w:space="0" w:color="auto"/>
          </w:divBdr>
        </w:div>
        <w:div w:id="899898970">
          <w:marLeft w:val="640"/>
          <w:marRight w:val="0"/>
          <w:marTop w:val="0"/>
          <w:marBottom w:val="0"/>
          <w:divBdr>
            <w:top w:val="none" w:sz="0" w:space="0" w:color="auto"/>
            <w:left w:val="none" w:sz="0" w:space="0" w:color="auto"/>
            <w:bottom w:val="none" w:sz="0" w:space="0" w:color="auto"/>
            <w:right w:val="none" w:sz="0" w:space="0" w:color="auto"/>
          </w:divBdr>
        </w:div>
        <w:div w:id="1253513351">
          <w:marLeft w:val="640"/>
          <w:marRight w:val="0"/>
          <w:marTop w:val="0"/>
          <w:marBottom w:val="0"/>
          <w:divBdr>
            <w:top w:val="none" w:sz="0" w:space="0" w:color="auto"/>
            <w:left w:val="none" w:sz="0" w:space="0" w:color="auto"/>
            <w:bottom w:val="none" w:sz="0" w:space="0" w:color="auto"/>
            <w:right w:val="none" w:sz="0" w:space="0" w:color="auto"/>
          </w:divBdr>
        </w:div>
        <w:div w:id="1422216494">
          <w:marLeft w:val="640"/>
          <w:marRight w:val="0"/>
          <w:marTop w:val="0"/>
          <w:marBottom w:val="0"/>
          <w:divBdr>
            <w:top w:val="none" w:sz="0" w:space="0" w:color="auto"/>
            <w:left w:val="none" w:sz="0" w:space="0" w:color="auto"/>
            <w:bottom w:val="none" w:sz="0" w:space="0" w:color="auto"/>
            <w:right w:val="none" w:sz="0" w:space="0" w:color="auto"/>
          </w:divBdr>
        </w:div>
        <w:div w:id="1077897597">
          <w:marLeft w:val="640"/>
          <w:marRight w:val="0"/>
          <w:marTop w:val="0"/>
          <w:marBottom w:val="0"/>
          <w:divBdr>
            <w:top w:val="none" w:sz="0" w:space="0" w:color="auto"/>
            <w:left w:val="none" w:sz="0" w:space="0" w:color="auto"/>
            <w:bottom w:val="none" w:sz="0" w:space="0" w:color="auto"/>
            <w:right w:val="none" w:sz="0" w:space="0" w:color="auto"/>
          </w:divBdr>
        </w:div>
        <w:div w:id="145053455">
          <w:marLeft w:val="640"/>
          <w:marRight w:val="0"/>
          <w:marTop w:val="0"/>
          <w:marBottom w:val="0"/>
          <w:divBdr>
            <w:top w:val="none" w:sz="0" w:space="0" w:color="auto"/>
            <w:left w:val="none" w:sz="0" w:space="0" w:color="auto"/>
            <w:bottom w:val="none" w:sz="0" w:space="0" w:color="auto"/>
            <w:right w:val="none" w:sz="0" w:space="0" w:color="auto"/>
          </w:divBdr>
        </w:div>
        <w:div w:id="2012028389">
          <w:marLeft w:val="640"/>
          <w:marRight w:val="0"/>
          <w:marTop w:val="0"/>
          <w:marBottom w:val="0"/>
          <w:divBdr>
            <w:top w:val="none" w:sz="0" w:space="0" w:color="auto"/>
            <w:left w:val="none" w:sz="0" w:space="0" w:color="auto"/>
            <w:bottom w:val="none" w:sz="0" w:space="0" w:color="auto"/>
            <w:right w:val="none" w:sz="0" w:space="0" w:color="auto"/>
          </w:divBdr>
        </w:div>
        <w:div w:id="89007405">
          <w:marLeft w:val="640"/>
          <w:marRight w:val="0"/>
          <w:marTop w:val="0"/>
          <w:marBottom w:val="0"/>
          <w:divBdr>
            <w:top w:val="none" w:sz="0" w:space="0" w:color="auto"/>
            <w:left w:val="none" w:sz="0" w:space="0" w:color="auto"/>
            <w:bottom w:val="none" w:sz="0" w:space="0" w:color="auto"/>
            <w:right w:val="none" w:sz="0" w:space="0" w:color="auto"/>
          </w:divBdr>
        </w:div>
        <w:div w:id="681011195">
          <w:marLeft w:val="640"/>
          <w:marRight w:val="0"/>
          <w:marTop w:val="0"/>
          <w:marBottom w:val="0"/>
          <w:divBdr>
            <w:top w:val="none" w:sz="0" w:space="0" w:color="auto"/>
            <w:left w:val="none" w:sz="0" w:space="0" w:color="auto"/>
            <w:bottom w:val="none" w:sz="0" w:space="0" w:color="auto"/>
            <w:right w:val="none" w:sz="0" w:space="0" w:color="auto"/>
          </w:divBdr>
        </w:div>
        <w:div w:id="470564925">
          <w:marLeft w:val="640"/>
          <w:marRight w:val="0"/>
          <w:marTop w:val="0"/>
          <w:marBottom w:val="0"/>
          <w:divBdr>
            <w:top w:val="none" w:sz="0" w:space="0" w:color="auto"/>
            <w:left w:val="none" w:sz="0" w:space="0" w:color="auto"/>
            <w:bottom w:val="none" w:sz="0" w:space="0" w:color="auto"/>
            <w:right w:val="none" w:sz="0" w:space="0" w:color="auto"/>
          </w:divBdr>
        </w:div>
        <w:div w:id="2087532023">
          <w:marLeft w:val="640"/>
          <w:marRight w:val="0"/>
          <w:marTop w:val="0"/>
          <w:marBottom w:val="0"/>
          <w:divBdr>
            <w:top w:val="none" w:sz="0" w:space="0" w:color="auto"/>
            <w:left w:val="none" w:sz="0" w:space="0" w:color="auto"/>
            <w:bottom w:val="none" w:sz="0" w:space="0" w:color="auto"/>
            <w:right w:val="none" w:sz="0" w:space="0" w:color="auto"/>
          </w:divBdr>
        </w:div>
        <w:div w:id="1728261696">
          <w:marLeft w:val="640"/>
          <w:marRight w:val="0"/>
          <w:marTop w:val="0"/>
          <w:marBottom w:val="0"/>
          <w:divBdr>
            <w:top w:val="none" w:sz="0" w:space="0" w:color="auto"/>
            <w:left w:val="none" w:sz="0" w:space="0" w:color="auto"/>
            <w:bottom w:val="none" w:sz="0" w:space="0" w:color="auto"/>
            <w:right w:val="none" w:sz="0" w:space="0" w:color="auto"/>
          </w:divBdr>
        </w:div>
        <w:div w:id="1682396849">
          <w:marLeft w:val="640"/>
          <w:marRight w:val="0"/>
          <w:marTop w:val="0"/>
          <w:marBottom w:val="0"/>
          <w:divBdr>
            <w:top w:val="none" w:sz="0" w:space="0" w:color="auto"/>
            <w:left w:val="none" w:sz="0" w:space="0" w:color="auto"/>
            <w:bottom w:val="none" w:sz="0" w:space="0" w:color="auto"/>
            <w:right w:val="none" w:sz="0" w:space="0" w:color="auto"/>
          </w:divBdr>
        </w:div>
        <w:div w:id="1534996808">
          <w:marLeft w:val="640"/>
          <w:marRight w:val="0"/>
          <w:marTop w:val="0"/>
          <w:marBottom w:val="0"/>
          <w:divBdr>
            <w:top w:val="none" w:sz="0" w:space="0" w:color="auto"/>
            <w:left w:val="none" w:sz="0" w:space="0" w:color="auto"/>
            <w:bottom w:val="none" w:sz="0" w:space="0" w:color="auto"/>
            <w:right w:val="none" w:sz="0" w:space="0" w:color="auto"/>
          </w:divBdr>
        </w:div>
        <w:div w:id="1592229496">
          <w:marLeft w:val="640"/>
          <w:marRight w:val="0"/>
          <w:marTop w:val="0"/>
          <w:marBottom w:val="0"/>
          <w:divBdr>
            <w:top w:val="none" w:sz="0" w:space="0" w:color="auto"/>
            <w:left w:val="none" w:sz="0" w:space="0" w:color="auto"/>
            <w:bottom w:val="none" w:sz="0" w:space="0" w:color="auto"/>
            <w:right w:val="none" w:sz="0" w:space="0" w:color="auto"/>
          </w:divBdr>
        </w:div>
        <w:div w:id="1057435134">
          <w:marLeft w:val="640"/>
          <w:marRight w:val="0"/>
          <w:marTop w:val="0"/>
          <w:marBottom w:val="0"/>
          <w:divBdr>
            <w:top w:val="none" w:sz="0" w:space="0" w:color="auto"/>
            <w:left w:val="none" w:sz="0" w:space="0" w:color="auto"/>
            <w:bottom w:val="none" w:sz="0" w:space="0" w:color="auto"/>
            <w:right w:val="none" w:sz="0" w:space="0" w:color="auto"/>
          </w:divBdr>
        </w:div>
        <w:div w:id="54008079">
          <w:marLeft w:val="640"/>
          <w:marRight w:val="0"/>
          <w:marTop w:val="0"/>
          <w:marBottom w:val="0"/>
          <w:divBdr>
            <w:top w:val="none" w:sz="0" w:space="0" w:color="auto"/>
            <w:left w:val="none" w:sz="0" w:space="0" w:color="auto"/>
            <w:bottom w:val="none" w:sz="0" w:space="0" w:color="auto"/>
            <w:right w:val="none" w:sz="0" w:space="0" w:color="auto"/>
          </w:divBdr>
        </w:div>
        <w:div w:id="669991859">
          <w:marLeft w:val="640"/>
          <w:marRight w:val="0"/>
          <w:marTop w:val="0"/>
          <w:marBottom w:val="0"/>
          <w:divBdr>
            <w:top w:val="none" w:sz="0" w:space="0" w:color="auto"/>
            <w:left w:val="none" w:sz="0" w:space="0" w:color="auto"/>
            <w:bottom w:val="none" w:sz="0" w:space="0" w:color="auto"/>
            <w:right w:val="none" w:sz="0" w:space="0" w:color="auto"/>
          </w:divBdr>
        </w:div>
        <w:div w:id="822431690">
          <w:marLeft w:val="640"/>
          <w:marRight w:val="0"/>
          <w:marTop w:val="0"/>
          <w:marBottom w:val="0"/>
          <w:divBdr>
            <w:top w:val="none" w:sz="0" w:space="0" w:color="auto"/>
            <w:left w:val="none" w:sz="0" w:space="0" w:color="auto"/>
            <w:bottom w:val="none" w:sz="0" w:space="0" w:color="auto"/>
            <w:right w:val="none" w:sz="0" w:space="0" w:color="auto"/>
          </w:divBdr>
        </w:div>
        <w:div w:id="1925451333">
          <w:marLeft w:val="640"/>
          <w:marRight w:val="0"/>
          <w:marTop w:val="0"/>
          <w:marBottom w:val="0"/>
          <w:divBdr>
            <w:top w:val="none" w:sz="0" w:space="0" w:color="auto"/>
            <w:left w:val="none" w:sz="0" w:space="0" w:color="auto"/>
            <w:bottom w:val="none" w:sz="0" w:space="0" w:color="auto"/>
            <w:right w:val="none" w:sz="0" w:space="0" w:color="auto"/>
          </w:divBdr>
        </w:div>
        <w:div w:id="123042076">
          <w:marLeft w:val="640"/>
          <w:marRight w:val="0"/>
          <w:marTop w:val="0"/>
          <w:marBottom w:val="0"/>
          <w:divBdr>
            <w:top w:val="none" w:sz="0" w:space="0" w:color="auto"/>
            <w:left w:val="none" w:sz="0" w:space="0" w:color="auto"/>
            <w:bottom w:val="none" w:sz="0" w:space="0" w:color="auto"/>
            <w:right w:val="none" w:sz="0" w:space="0" w:color="auto"/>
          </w:divBdr>
        </w:div>
        <w:div w:id="1276910500">
          <w:marLeft w:val="640"/>
          <w:marRight w:val="0"/>
          <w:marTop w:val="0"/>
          <w:marBottom w:val="0"/>
          <w:divBdr>
            <w:top w:val="none" w:sz="0" w:space="0" w:color="auto"/>
            <w:left w:val="none" w:sz="0" w:space="0" w:color="auto"/>
            <w:bottom w:val="none" w:sz="0" w:space="0" w:color="auto"/>
            <w:right w:val="none" w:sz="0" w:space="0" w:color="auto"/>
          </w:divBdr>
        </w:div>
        <w:div w:id="676541734">
          <w:marLeft w:val="640"/>
          <w:marRight w:val="0"/>
          <w:marTop w:val="0"/>
          <w:marBottom w:val="0"/>
          <w:divBdr>
            <w:top w:val="none" w:sz="0" w:space="0" w:color="auto"/>
            <w:left w:val="none" w:sz="0" w:space="0" w:color="auto"/>
            <w:bottom w:val="none" w:sz="0" w:space="0" w:color="auto"/>
            <w:right w:val="none" w:sz="0" w:space="0" w:color="auto"/>
          </w:divBdr>
        </w:div>
        <w:div w:id="1264994015">
          <w:marLeft w:val="640"/>
          <w:marRight w:val="0"/>
          <w:marTop w:val="0"/>
          <w:marBottom w:val="0"/>
          <w:divBdr>
            <w:top w:val="none" w:sz="0" w:space="0" w:color="auto"/>
            <w:left w:val="none" w:sz="0" w:space="0" w:color="auto"/>
            <w:bottom w:val="none" w:sz="0" w:space="0" w:color="auto"/>
            <w:right w:val="none" w:sz="0" w:space="0" w:color="auto"/>
          </w:divBdr>
        </w:div>
        <w:div w:id="138036592">
          <w:marLeft w:val="640"/>
          <w:marRight w:val="0"/>
          <w:marTop w:val="0"/>
          <w:marBottom w:val="0"/>
          <w:divBdr>
            <w:top w:val="none" w:sz="0" w:space="0" w:color="auto"/>
            <w:left w:val="none" w:sz="0" w:space="0" w:color="auto"/>
            <w:bottom w:val="none" w:sz="0" w:space="0" w:color="auto"/>
            <w:right w:val="none" w:sz="0" w:space="0" w:color="auto"/>
          </w:divBdr>
        </w:div>
        <w:div w:id="1257592830">
          <w:marLeft w:val="640"/>
          <w:marRight w:val="0"/>
          <w:marTop w:val="0"/>
          <w:marBottom w:val="0"/>
          <w:divBdr>
            <w:top w:val="none" w:sz="0" w:space="0" w:color="auto"/>
            <w:left w:val="none" w:sz="0" w:space="0" w:color="auto"/>
            <w:bottom w:val="none" w:sz="0" w:space="0" w:color="auto"/>
            <w:right w:val="none" w:sz="0" w:space="0" w:color="auto"/>
          </w:divBdr>
        </w:div>
        <w:div w:id="569077157">
          <w:marLeft w:val="640"/>
          <w:marRight w:val="0"/>
          <w:marTop w:val="0"/>
          <w:marBottom w:val="0"/>
          <w:divBdr>
            <w:top w:val="none" w:sz="0" w:space="0" w:color="auto"/>
            <w:left w:val="none" w:sz="0" w:space="0" w:color="auto"/>
            <w:bottom w:val="none" w:sz="0" w:space="0" w:color="auto"/>
            <w:right w:val="none" w:sz="0" w:space="0" w:color="auto"/>
          </w:divBdr>
        </w:div>
      </w:divsChild>
    </w:div>
    <w:div w:id="1304308310">
      <w:bodyDiv w:val="1"/>
      <w:marLeft w:val="0"/>
      <w:marRight w:val="0"/>
      <w:marTop w:val="0"/>
      <w:marBottom w:val="0"/>
      <w:divBdr>
        <w:top w:val="none" w:sz="0" w:space="0" w:color="auto"/>
        <w:left w:val="none" w:sz="0" w:space="0" w:color="auto"/>
        <w:bottom w:val="none" w:sz="0" w:space="0" w:color="auto"/>
        <w:right w:val="none" w:sz="0" w:space="0" w:color="auto"/>
      </w:divBdr>
      <w:divsChild>
        <w:div w:id="1468161675">
          <w:marLeft w:val="640"/>
          <w:marRight w:val="0"/>
          <w:marTop w:val="0"/>
          <w:marBottom w:val="0"/>
          <w:divBdr>
            <w:top w:val="none" w:sz="0" w:space="0" w:color="auto"/>
            <w:left w:val="none" w:sz="0" w:space="0" w:color="auto"/>
            <w:bottom w:val="none" w:sz="0" w:space="0" w:color="auto"/>
            <w:right w:val="none" w:sz="0" w:space="0" w:color="auto"/>
          </w:divBdr>
        </w:div>
        <w:div w:id="1665475975">
          <w:marLeft w:val="640"/>
          <w:marRight w:val="0"/>
          <w:marTop w:val="0"/>
          <w:marBottom w:val="0"/>
          <w:divBdr>
            <w:top w:val="none" w:sz="0" w:space="0" w:color="auto"/>
            <w:left w:val="none" w:sz="0" w:space="0" w:color="auto"/>
            <w:bottom w:val="none" w:sz="0" w:space="0" w:color="auto"/>
            <w:right w:val="none" w:sz="0" w:space="0" w:color="auto"/>
          </w:divBdr>
        </w:div>
        <w:div w:id="1512794247">
          <w:marLeft w:val="640"/>
          <w:marRight w:val="0"/>
          <w:marTop w:val="0"/>
          <w:marBottom w:val="0"/>
          <w:divBdr>
            <w:top w:val="none" w:sz="0" w:space="0" w:color="auto"/>
            <w:left w:val="none" w:sz="0" w:space="0" w:color="auto"/>
            <w:bottom w:val="none" w:sz="0" w:space="0" w:color="auto"/>
            <w:right w:val="none" w:sz="0" w:space="0" w:color="auto"/>
          </w:divBdr>
        </w:div>
        <w:div w:id="699355306">
          <w:marLeft w:val="640"/>
          <w:marRight w:val="0"/>
          <w:marTop w:val="0"/>
          <w:marBottom w:val="0"/>
          <w:divBdr>
            <w:top w:val="none" w:sz="0" w:space="0" w:color="auto"/>
            <w:left w:val="none" w:sz="0" w:space="0" w:color="auto"/>
            <w:bottom w:val="none" w:sz="0" w:space="0" w:color="auto"/>
            <w:right w:val="none" w:sz="0" w:space="0" w:color="auto"/>
          </w:divBdr>
        </w:div>
        <w:div w:id="1130249570">
          <w:marLeft w:val="640"/>
          <w:marRight w:val="0"/>
          <w:marTop w:val="0"/>
          <w:marBottom w:val="0"/>
          <w:divBdr>
            <w:top w:val="none" w:sz="0" w:space="0" w:color="auto"/>
            <w:left w:val="none" w:sz="0" w:space="0" w:color="auto"/>
            <w:bottom w:val="none" w:sz="0" w:space="0" w:color="auto"/>
            <w:right w:val="none" w:sz="0" w:space="0" w:color="auto"/>
          </w:divBdr>
        </w:div>
        <w:div w:id="91096469">
          <w:marLeft w:val="640"/>
          <w:marRight w:val="0"/>
          <w:marTop w:val="0"/>
          <w:marBottom w:val="0"/>
          <w:divBdr>
            <w:top w:val="none" w:sz="0" w:space="0" w:color="auto"/>
            <w:left w:val="none" w:sz="0" w:space="0" w:color="auto"/>
            <w:bottom w:val="none" w:sz="0" w:space="0" w:color="auto"/>
            <w:right w:val="none" w:sz="0" w:space="0" w:color="auto"/>
          </w:divBdr>
        </w:div>
        <w:div w:id="536283656">
          <w:marLeft w:val="640"/>
          <w:marRight w:val="0"/>
          <w:marTop w:val="0"/>
          <w:marBottom w:val="0"/>
          <w:divBdr>
            <w:top w:val="none" w:sz="0" w:space="0" w:color="auto"/>
            <w:left w:val="none" w:sz="0" w:space="0" w:color="auto"/>
            <w:bottom w:val="none" w:sz="0" w:space="0" w:color="auto"/>
            <w:right w:val="none" w:sz="0" w:space="0" w:color="auto"/>
          </w:divBdr>
        </w:div>
        <w:div w:id="1427920840">
          <w:marLeft w:val="640"/>
          <w:marRight w:val="0"/>
          <w:marTop w:val="0"/>
          <w:marBottom w:val="0"/>
          <w:divBdr>
            <w:top w:val="none" w:sz="0" w:space="0" w:color="auto"/>
            <w:left w:val="none" w:sz="0" w:space="0" w:color="auto"/>
            <w:bottom w:val="none" w:sz="0" w:space="0" w:color="auto"/>
            <w:right w:val="none" w:sz="0" w:space="0" w:color="auto"/>
          </w:divBdr>
        </w:div>
        <w:div w:id="1889025880">
          <w:marLeft w:val="640"/>
          <w:marRight w:val="0"/>
          <w:marTop w:val="0"/>
          <w:marBottom w:val="0"/>
          <w:divBdr>
            <w:top w:val="none" w:sz="0" w:space="0" w:color="auto"/>
            <w:left w:val="none" w:sz="0" w:space="0" w:color="auto"/>
            <w:bottom w:val="none" w:sz="0" w:space="0" w:color="auto"/>
            <w:right w:val="none" w:sz="0" w:space="0" w:color="auto"/>
          </w:divBdr>
        </w:div>
        <w:div w:id="2109041787">
          <w:marLeft w:val="640"/>
          <w:marRight w:val="0"/>
          <w:marTop w:val="0"/>
          <w:marBottom w:val="0"/>
          <w:divBdr>
            <w:top w:val="none" w:sz="0" w:space="0" w:color="auto"/>
            <w:left w:val="none" w:sz="0" w:space="0" w:color="auto"/>
            <w:bottom w:val="none" w:sz="0" w:space="0" w:color="auto"/>
            <w:right w:val="none" w:sz="0" w:space="0" w:color="auto"/>
          </w:divBdr>
        </w:div>
        <w:div w:id="274289572">
          <w:marLeft w:val="640"/>
          <w:marRight w:val="0"/>
          <w:marTop w:val="0"/>
          <w:marBottom w:val="0"/>
          <w:divBdr>
            <w:top w:val="none" w:sz="0" w:space="0" w:color="auto"/>
            <w:left w:val="none" w:sz="0" w:space="0" w:color="auto"/>
            <w:bottom w:val="none" w:sz="0" w:space="0" w:color="auto"/>
            <w:right w:val="none" w:sz="0" w:space="0" w:color="auto"/>
          </w:divBdr>
        </w:div>
        <w:div w:id="89937254">
          <w:marLeft w:val="640"/>
          <w:marRight w:val="0"/>
          <w:marTop w:val="0"/>
          <w:marBottom w:val="0"/>
          <w:divBdr>
            <w:top w:val="none" w:sz="0" w:space="0" w:color="auto"/>
            <w:left w:val="none" w:sz="0" w:space="0" w:color="auto"/>
            <w:bottom w:val="none" w:sz="0" w:space="0" w:color="auto"/>
            <w:right w:val="none" w:sz="0" w:space="0" w:color="auto"/>
          </w:divBdr>
        </w:div>
        <w:div w:id="1284578331">
          <w:marLeft w:val="640"/>
          <w:marRight w:val="0"/>
          <w:marTop w:val="0"/>
          <w:marBottom w:val="0"/>
          <w:divBdr>
            <w:top w:val="none" w:sz="0" w:space="0" w:color="auto"/>
            <w:left w:val="none" w:sz="0" w:space="0" w:color="auto"/>
            <w:bottom w:val="none" w:sz="0" w:space="0" w:color="auto"/>
            <w:right w:val="none" w:sz="0" w:space="0" w:color="auto"/>
          </w:divBdr>
        </w:div>
        <w:div w:id="1284387570">
          <w:marLeft w:val="640"/>
          <w:marRight w:val="0"/>
          <w:marTop w:val="0"/>
          <w:marBottom w:val="0"/>
          <w:divBdr>
            <w:top w:val="none" w:sz="0" w:space="0" w:color="auto"/>
            <w:left w:val="none" w:sz="0" w:space="0" w:color="auto"/>
            <w:bottom w:val="none" w:sz="0" w:space="0" w:color="auto"/>
            <w:right w:val="none" w:sz="0" w:space="0" w:color="auto"/>
          </w:divBdr>
        </w:div>
        <w:div w:id="196163723">
          <w:marLeft w:val="640"/>
          <w:marRight w:val="0"/>
          <w:marTop w:val="0"/>
          <w:marBottom w:val="0"/>
          <w:divBdr>
            <w:top w:val="none" w:sz="0" w:space="0" w:color="auto"/>
            <w:left w:val="none" w:sz="0" w:space="0" w:color="auto"/>
            <w:bottom w:val="none" w:sz="0" w:space="0" w:color="auto"/>
            <w:right w:val="none" w:sz="0" w:space="0" w:color="auto"/>
          </w:divBdr>
        </w:div>
        <w:div w:id="1122042554">
          <w:marLeft w:val="640"/>
          <w:marRight w:val="0"/>
          <w:marTop w:val="0"/>
          <w:marBottom w:val="0"/>
          <w:divBdr>
            <w:top w:val="none" w:sz="0" w:space="0" w:color="auto"/>
            <w:left w:val="none" w:sz="0" w:space="0" w:color="auto"/>
            <w:bottom w:val="none" w:sz="0" w:space="0" w:color="auto"/>
            <w:right w:val="none" w:sz="0" w:space="0" w:color="auto"/>
          </w:divBdr>
        </w:div>
        <w:div w:id="1477648159">
          <w:marLeft w:val="640"/>
          <w:marRight w:val="0"/>
          <w:marTop w:val="0"/>
          <w:marBottom w:val="0"/>
          <w:divBdr>
            <w:top w:val="none" w:sz="0" w:space="0" w:color="auto"/>
            <w:left w:val="none" w:sz="0" w:space="0" w:color="auto"/>
            <w:bottom w:val="none" w:sz="0" w:space="0" w:color="auto"/>
            <w:right w:val="none" w:sz="0" w:space="0" w:color="auto"/>
          </w:divBdr>
        </w:div>
        <w:div w:id="1031107506">
          <w:marLeft w:val="640"/>
          <w:marRight w:val="0"/>
          <w:marTop w:val="0"/>
          <w:marBottom w:val="0"/>
          <w:divBdr>
            <w:top w:val="none" w:sz="0" w:space="0" w:color="auto"/>
            <w:left w:val="none" w:sz="0" w:space="0" w:color="auto"/>
            <w:bottom w:val="none" w:sz="0" w:space="0" w:color="auto"/>
            <w:right w:val="none" w:sz="0" w:space="0" w:color="auto"/>
          </w:divBdr>
        </w:div>
        <w:div w:id="1318532940">
          <w:marLeft w:val="640"/>
          <w:marRight w:val="0"/>
          <w:marTop w:val="0"/>
          <w:marBottom w:val="0"/>
          <w:divBdr>
            <w:top w:val="none" w:sz="0" w:space="0" w:color="auto"/>
            <w:left w:val="none" w:sz="0" w:space="0" w:color="auto"/>
            <w:bottom w:val="none" w:sz="0" w:space="0" w:color="auto"/>
            <w:right w:val="none" w:sz="0" w:space="0" w:color="auto"/>
          </w:divBdr>
        </w:div>
        <w:div w:id="1892576419">
          <w:marLeft w:val="640"/>
          <w:marRight w:val="0"/>
          <w:marTop w:val="0"/>
          <w:marBottom w:val="0"/>
          <w:divBdr>
            <w:top w:val="none" w:sz="0" w:space="0" w:color="auto"/>
            <w:left w:val="none" w:sz="0" w:space="0" w:color="auto"/>
            <w:bottom w:val="none" w:sz="0" w:space="0" w:color="auto"/>
            <w:right w:val="none" w:sz="0" w:space="0" w:color="auto"/>
          </w:divBdr>
        </w:div>
        <w:div w:id="1177423940">
          <w:marLeft w:val="640"/>
          <w:marRight w:val="0"/>
          <w:marTop w:val="0"/>
          <w:marBottom w:val="0"/>
          <w:divBdr>
            <w:top w:val="none" w:sz="0" w:space="0" w:color="auto"/>
            <w:left w:val="none" w:sz="0" w:space="0" w:color="auto"/>
            <w:bottom w:val="none" w:sz="0" w:space="0" w:color="auto"/>
            <w:right w:val="none" w:sz="0" w:space="0" w:color="auto"/>
          </w:divBdr>
        </w:div>
        <w:div w:id="255796480">
          <w:marLeft w:val="640"/>
          <w:marRight w:val="0"/>
          <w:marTop w:val="0"/>
          <w:marBottom w:val="0"/>
          <w:divBdr>
            <w:top w:val="none" w:sz="0" w:space="0" w:color="auto"/>
            <w:left w:val="none" w:sz="0" w:space="0" w:color="auto"/>
            <w:bottom w:val="none" w:sz="0" w:space="0" w:color="auto"/>
            <w:right w:val="none" w:sz="0" w:space="0" w:color="auto"/>
          </w:divBdr>
        </w:div>
        <w:div w:id="1172528682">
          <w:marLeft w:val="640"/>
          <w:marRight w:val="0"/>
          <w:marTop w:val="0"/>
          <w:marBottom w:val="0"/>
          <w:divBdr>
            <w:top w:val="none" w:sz="0" w:space="0" w:color="auto"/>
            <w:left w:val="none" w:sz="0" w:space="0" w:color="auto"/>
            <w:bottom w:val="none" w:sz="0" w:space="0" w:color="auto"/>
            <w:right w:val="none" w:sz="0" w:space="0" w:color="auto"/>
          </w:divBdr>
        </w:div>
        <w:div w:id="1940212522">
          <w:marLeft w:val="640"/>
          <w:marRight w:val="0"/>
          <w:marTop w:val="0"/>
          <w:marBottom w:val="0"/>
          <w:divBdr>
            <w:top w:val="none" w:sz="0" w:space="0" w:color="auto"/>
            <w:left w:val="none" w:sz="0" w:space="0" w:color="auto"/>
            <w:bottom w:val="none" w:sz="0" w:space="0" w:color="auto"/>
            <w:right w:val="none" w:sz="0" w:space="0" w:color="auto"/>
          </w:divBdr>
        </w:div>
        <w:div w:id="937644319">
          <w:marLeft w:val="640"/>
          <w:marRight w:val="0"/>
          <w:marTop w:val="0"/>
          <w:marBottom w:val="0"/>
          <w:divBdr>
            <w:top w:val="none" w:sz="0" w:space="0" w:color="auto"/>
            <w:left w:val="none" w:sz="0" w:space="0" w:color="auto"/>
            <w:bottom w:val="none" w:sz="0" w:space="0" w:color="auto"/>
            <w:right w:val="none" w:sz="0" w:space="0" w:color="auto"/>
          </w:divBdr>
        </w:div>
        <w:div w:id="72288623">
          <w:marLeft w:val="640"/>
          <w:marRight w:val="0"/>
          <w:marTop w:val="0"/>
          <w:marBottom w:val="0"/>
          <w:divBdr>
            <w:top w:val="none" w:sz="0" w:space="0" w:color="auto"/>
            <w:left w:val="none" w:sz="0" w:space="0" w:color="auto"/>
            <w:bottom w:val="none" w:sz="0" w:space="0" w:color="auto"/>
            <w:right w:val="none" w:sz="0" w:space="0" w:color="auto"/>
          </w:divBdr>
        </w:div>
        <w:div w:id="260920682">
          <w:marLeft w:val="640"/>
          <w:marRight w:val="0"/>
          <w:marTop w:val="0"/>
          <w:marBottom w:val="0"/>
          <w:divBdr>
            <w:top w:val="none" w:sz="0" w:space="0" w:color="auto"/>
            <w:left w:val="none" w:sz="0" w:space="0" w:color="auto"/>
            <w:bottom w:val="none" w:sz="0" w:space="0" w:color="auto"/>
            <w:right w:val="none" w:sz="0" w:space="0" w:color="auto"/>
          </w:divBdr>
        </w:div>
        <w:div w:id="1708023776">
          <w:marLeft w:val="640"/>
          <w:marRight w:val="0"/>
          <w:marTop w:val="0"/>
          <w:marBottom w:val="0"/>
          <w:divBdr>
            <w:top w:val="none" w:sz="0" w:space="0" w:color="auto"/>
            <w:left w:val="none" w:sz="0" w:space="0" w:color="auto"/>
            <w:bottom w:val="none" w:sz="0" w:space="0" w:color="auto"/>
            <w:right w:val="none" w:sz="0" w:space="0" w:color="auto"/>
          </w:divBdr>
        </w:div>
        <w:div w:id="1499886836">
          <w:marLeft w:val="640"/>
          <w:marRight w:val="0"/>
          <w:marTop w:val="0"/>
          <w:marBottom w:val="0"/>
          <w:divBdr>
            <w:top w:val="none" w:sz="0" w:space="0" w:color="auto"/>
            <w:left w:val="none" w:sz="0" w:space="0" w:color="auto"/>
            <w:bottom w:val="none" w:sz="0" w:space="0" w:color="auto"/>
            <w:right w:val="none" w:sz="0" w:space="0" w:color="auto"/>
          </w:divBdr>
        </w:div>
        <w:div w:id="1646546411">
          <w:marLeft w:val="640"/>
          <w:marRight w:val="0"/>
          <w:marTop w:val="0"/>
          <w:marBottom w:val="0"/>
          <w:divBdr>
            <w:top w:val="none" w:sz="0" w:space="0" w:color="auto"/>
            <w:left w:val="none" w:sz="0" w:space="0" w:color="auto"/>
            <w:bottom w:val="none" w:sz="0" w:space="0" w:color="auto"/>
            <w:right w:val="none" w:sz="0" w:space="0" w:color="auto"/>
          </w:divBdr>
        </w:div>
        <w:div w:id="716049030">
          <w:marLeft w:val="640"/>
          <w:marRight w:val="0"/>
          <w:marTop w:val="0"/>
          <w:marBottom w:val="0"/>
          <w:divBdr>
            <w:top w:val="none" w:sz="0" w:space="0" w:color="auto"/>
            <w:left w:val="none" w:sz="0" w:space="0" w:color="auto"/>
            <w:bottom w:val="none" w:sz="0" w:space="0" w:color="auto"/>
            <w:right w:val="none" w:sz="0" w:space="0" w:color="auto"/>
          </w:divBdr>
        </w:div>
        <w:div w:id="65107249">
          <w:marLeft w:val="640"/>
          <w:marRight w:val="0"/>
          <w:marTop w:val="0"/>
          <w:marBottom w:val="0"/>
          <w:divBdr>
            <w:top w:val="none" w:sz="0" w:space="0" w:color="auto"/>
            <w:left w:val="none" w:sz="0" w:space="0" w:color="auto"/>
            <w:bottom w:val="none" w:sz="0" w:space="0" w:color="auto"/>
            <w:right w:val="none" w:sz="0" w:space="0" w:color="auto"/>
          </w:divBdr>
        </w:div>
        <w:div w:id="698121040">
          <w:marLeft w:val="640"/>
          <w:marRight w:val="0"/>
          <w:marTop w:val="0"/>
          <w:marBottom w:val="0"/>
          <w:divBdr>
            <w:top w:val="none" w:sz="0" w:space="0" w:color="auto"/>
            <w:left w:val="none" w:sz="0" w:space="0" w:color="auto"/>
            <w:bottom w:val="none" w:sz="0" w:space="0" w:color="auto"/>
            <w:right w:val="none" w:sz="0" w:space="0" w:color="auto"/>
          </w:divBdr>
        </w:div>
        <w:div w:id="602882452">
          <w:marLeft w:val="640"/>
          <w:marRight w:val="0"/>
          <w:marTop w:val="0"/>
          <w:marBottom w:val="0"/>
          <w:divBdr>
            <w:top w:val="none" w:sz="0" w:space="0" w:color="auto"/>
            <w:left w:val="none" w:sz="0" w:space="0" w:color="auto"/>
            <w:bottom w:val="none" w:sz="0" w:space="0" w:color="auto"/>
            <w:right w:val="none" w:sz="0" w:space="0" w:color="auto"/>
          </w:divBdr>
        </w:div>
        <w:div w:id="724522600">
          <w:marLeft w:val="640"/>
          <w:marRight w:val="0"/>
          <w:marTop w:val="0"/>
          <w:marBottom w:val="0"/>
          <w:divBdr>
            <w:top w:val="none" w:sz="0" w:space="0" w:color="auto"/>
            <w:left w:val="none" w:sz="0" w:space="0" w:color="auto"/>
            <w:bottom w:val="none" w:sz="0" w:space="0" w:color="auto"/>
            <w:right w:val="none" w:sz="0" w:space="0" w:color="auto"/>
          </w:divBdr>
        </w:div>
        <w:div w:id="585112188">
          <w:marLeft w:val="640"/>
          <w:marRight w:val="0"/>
          <w:marTop w:val="0"/>
          <w:marBottom w:val="0"/>
          <w:divBdr>
            <w:top w:val="none" w:sz="0" w:space="0" w:color="auto"/>
            <w:left w:val="none" w:sz="0" w:space="0" w:color="auto"/>
            <w:bottom w:val="none" w:sz="0" w:space="0" w:color="auto"/>
            <w:right w:val="none" w:sz="0" w:space="0" w:color="auto"/>
          </w:divBdr>
        </w:div>
        <w:div w:id="835728900">
          <w:marLeft w:val="640"/>
          <w:marRight w:val="0"/>
          <w:marTop w:val="0"/>
          <w:marBottom w:val="0"/>
          <w:divBdr>
            <w:top w:val="none" w:sz="0" w:space="0" w:color="auto"/>
            <w:left w:val="none" w:sz="0" w:space="0" w:color="auto"/>
            <w:bottom w:val="none" w:sz="0" w:space="0" w:color="auto"/>
            <w:right w:val="none" w:sz="0" w:space="0" w:color="auto"/>
          </w:divBdr>
        </w:div>
        <w:div w:id="56562407">
          <w:marLeft w:val="640"/>
          <w:marRight w:val="0"/>
          <w:marTop w:val="0"/>
          <w:marBottom w:val="0"/>
          <w:divBdr>
            <w:top w:val="none" w:sz="0" w:space="0" w:color="auto"/>
            <w:left w:val="none" w:sz="0" w:space="0" w:color="auto"/>
            <w:bottom w:val="none" w:sz="0" w:space="0" w:color="auto"/>
            <w:right w:val="none" w:sz="0" w:space="0" w:color="auto"/>
          </w:divBdr>
        </w:div>
        <w:div w:id="1780758553">
          <w:marLeft w:val="640"/>
          <w:marRight w:val="0"/>
          <w:marTop w:val="0"/>
          <w:marBottom w:val="0"/>
          <w:divBdr>
            <w:top w:val="none" w:sz="0" w:space="0" w:color="auto"/>
            <w:left w:val="none" w:sz="0" w:space="0" w:color="auto"/>
            <w:bottom w:val="none" w:sz="0" w:space="0" w:color="auto"/>
            <w:right w:val="none" w:sz="0" w:space="0" w:color="auto"/>
          </w:divBdr>
        </w:div>
        <w:div w:id="853157331">
          <w:marLeft w:val="640"/>
          <w:marRight w:val="0"/>
          <w:marTop w:val="0"/>
          <w:marBottom w:val="0"/>
          <w:divBdr>
            <w:top w:val="none" w:sz="0" w:space="0" w:color="auto"/>
            <w:left w:val="none" w:sz="0" w:space="0" w:color="auto"/>
            <w:bottom w:val="none" w:sz="0" w:space="0" w:color="auto"/>
            <w:right w:val="none" w:sz="0" w:space="0" w:color="auto"/>
          </w:divBdr>
        </w:div>
        <w:div w:id="364135888">
          <w:marLeft w:val="640"/>
          <w:marRight w:val="0"/>
          <w:marTop w:val="0"/>
          <w:marBottom w:val="0"/>
          <w:divBdr>
            <w:top w:val="none" w:sz="0" w:space="0" w:color="auto"/>
            <w:left w:val="none" w:sz="0" w:space="0" w:color="auto"/>
            <w:bottom w:val="none" w:sz="0" w:space="0" w:color="auto"/>
            <w:right w:val="none" w:sz="0" w:space="0" w:color="auto"/>
          </w:divBdr>
        </w:div>
        <w:div w:id="1355885199">
          <w:marLeft w:val="640"/>
          <w:marRight w:val="0"/>
          <w:marTop w:val="0"/>
          <w:marBottom w:val="0"/>
          <w:divBdr>
            <w:top w:val="none" w:sz="0" w:space="0" w:color="auto"/>
            <w:left w:val="none" w:sz="0" w:space="0" w:color="auto"/>
            <w:bottom w:val="none" w:sz="0" w:space="0" w:color="auto"/>
            <w:right w:val="none" w:sz="0" w:space="0" w:color="auto"/>
          </w:divBdr>
        </w:div>
        <w:div w:id="1513295106">
          <w:marLeft w:val="640"/>
          <w:marRight w:val="0"/>
          <w:marTop w:val="0"/>
          <w:marBottom w:val="0"/>
          <w:divBdr>
            <w:top w:val="none" w:sz="0" w:space="0" w:color="auto"/>
            <w:left w:val="none" w:sz="0" w:space="0" w:color="auto"/>
            <w:bottom w:val="none" w:sz="0" w:space="0" w:color="auto"/>
            <w:right w:val="none" w:sz="0" w:space="0" w:color="auto"/>
          </w:divBdr>
        </w:div>
        <w:div w:id="423574512">
          <w:marLeft w:val="640"/>
          <w:marRight w:val="0"/>
          <w:marTop w:val="0"/>
          <w:marBottom w:val="0"/>
          <w:divBdr>
            <w:top w:val="none" w:sz="0" w:space="0" w:color="auto"/>
            <w:left w:val="none" w:sz="0" w:space="0" w:color="auto"/>
            <w:bottom w:val="none" w:sz="0" w:space="0" w:color="auto"/>
            <w:right w:val="none" w:sz="0" w:space="0" w:color="auto"/>
          </w:divBdr>
        </w:div>
        <w:div w:id="2068525996">
          <w:marLeft w:val="640"/>
          <w:marRight w:val="0"/>
          <w:marTop w:val="0"/>
          <w:marBottom w:val="0"/>
          <w:divBdr>
            <w:top w:val="none" w:sz="0" w:space="0" w:color="auto"/>
            <w:left w:val="none" w:sz="0" w:space="0" w:color="auto"/>
            <w:bottom w:val="none" w:sz="0" w:space="0" w:color="auto"/>
            <w:right w:val="none" w:sz="0" w:space="0" w:color="auto"/>
          </w:divBdr>
        </w:div>
        <w:div w:id="757752149">
          <w:marLeft w:val="640"/>
          <w:marRight w:val="0"/>
          <w:marTop w:val="0"/>
          <w:marBottom w:val="0"/>
          <w:divBdr>
            <w:top w:val="none" w:sz="0" w:space="0" w:color="auto"/>
            <w:left w:val="none" w:sz="0" w:space="0" w:color="auto"/>
            <w:bottom w:val="none" w:sz="0" w:space="0" w:color="auto"/>
            <w:right w:val="none" w:sz="0" w:space="0" w:color="auto"/>
          </w:divBdr>
        </w:div>
        <w:div w:id="925184941">
          <w:marLeft w:val="640"/>
          <w:marRight w:val="0"/>
          <w:marTop w:val="0"/>
          <w:marBottom w:val="0"/>
          <w:divBdr>
            <w:top w:val="none" w:sz="0" w:space="0" w:color="auto"/>
            <w:left w:val="none" w:sz="0" w:space="0" w:color="auto"/>
            <w:bottom w:val="none" w:sz="0" w:space="0" w:color="auto"/>
            <w:right w:val="none" w:sz="0" w:space="0" w:color="auto"/>
          </w:divBdr>
        </w:div>
        <w:div w:id="2038459603">
          <w:marLeft w:val="640"/>
          <w:marRight w:val="0"/>
          <w:marTop w:val="0"/>
          <w:marBottom w:val="0"/>
          <w:divBdr>
            <w:top w:val="none" w:sz="0" w:space="0" w:color="auto"/>
            <w:left w:val="none" w:sz="0" w:space="0" w:color="auto"/>
            <w:bottom w:val="none" w:sz="0" w:space="0" w:color="auto"/>
            <w:right w:val="none" w:sz="0" w:space="0" w:color="auto"/>
          </w:divBdr>
        </w:div>
        <w:div w:id="625813463">
          <w:marLeft w:val="640"/>
          <w:marRight w:val="0"/>
          <w:marTop w:val="0"/>
          <w:marBottom w:val="0"/>
          <w:divBdr>
            <w:top w:val="none" w:sz="0" w:space="0" w:color="auto"/>
            <w:left w:val="none" w:sz="0" w:space="0" w:color="auto"/>
            <w:bottom w:val="none" w:sz="0" w:space="0" w:color="auto"/>
            <w:right w:val="none" w:sz="0" w:space="0" w:color="auto"/>
          </w:divBdr>
        </w:div>
        <w:div w:id="1150244824">
          <w:marLeft w:val="640"/>
          <w:marRight w:val="0"/>
          <w:marTop w:val="0"/>
          <w:marBottom w:val="0"/>
          <w:divBdr>
            <w:top w:val="none" w:sz="0" w:space="0" w:color="auto"/>
            <w:left w:val="none" w:sz="0" w:space="0" w:color="auto"/>
            <w:bottom w:val="none" w:sz="0" w:space="0" w:color="auto"/>
            <w:right w:val="none" w:sz="0" w:space="0" w:color="auto"/>
          </w:divBdr>
        </w:div>
        <w:div w:id="1360815345">
          <w:marLeft w:val="640"/>
          <w:marRight w:val="0"/>
          <w:marTop w:val="0"/>
          <w:marBottom w:val="0"/>
          <w:divBdr>
            <w:top w:val="none" w:sz="0" w:space="0" w:color="auto"/>
            <w:left w:val="none" w:sz="0" w:space="0" w:color="auto"/>
            <w:bottom w:val="none" w:sz="0" w:space="0" w:color="auto"/>
            <w:right w:val="none" w:sz="0" w:space="0" w:color="auto"/>
          </w:divBdr>
        </w:div>
        <w:div w:id="575096408">
          <w:marLeft w:val="640"/>
          <w:marRight w:val="0"/>
          <w:marTop w:val="0"/>
          <w:marBottom w:val="0"/>
          <w:divBdr>
            <w:top w:val="none" w:sz="0" w:space="0" w:color="auto"/>
            <w:left w:val="none" w:sz="0" w:space="0" w:color="auto"/>
            <w:bottom w:val="none" w:sz="0" w:space="0" w:color="auto"/>
            <w:right w:val="none" w:sz="0" w:space="0" w:color="auto"/>
          </w:divBdr>
        </w:div>
        <w:div w:id="381684273">
          <w:marLeft w:val="640"/>
          <w:marRight w:val="0"/>
          <w:marTop w:val="0"/>
          <w:marBottom w:val="0"/>
          <w:divBdr>
            <w:top w:val="none" w:sz="0" w:space="0" w:color="auto"/>
            <w:left w:val="none" w:sz="0" w:space="0" w:color="auto"/>
            <w:bottom w:val="none" w:sz="0" w:space="0" w:color="auto"/>
            <w:right w:val="none" w:sz="0" w:space="0" w:color="auto"/>
          </w:divBdr>
        </w:div>
        <w:div w:id="183439734">
          <w:marLeft w:val="640"/>
          <w:marRight w:val="0"/>
          <w:marTop w:val="0"/>
          <w:marBottom w:val="0"/>
          <w:divBdr>
            <w:top w:val="none" w:sz="0" w:space="0" w:color="auto"/>
            <w:left w:val="none" w:sz="0" w:space="0" w:color="auto"/>
            <w:bottom w:val="none" w:sz="0" w:space="0" w:color="auto"/>
            <w:right w:val="none" w:sz="0" w:space="0" w:color="auto"/>
          </w:divBdr>
        </w:div>
        <w:div w:id="1053235966">
          <w:marLeft w:val="640"/>
          <w:marRight w:val="0"/>
          <w:marTop w:val="0"/>
          <w:marBottom w:val="0"/>
          <w:divBdr>
            <w:top w:val="none" w:sz="0" w:space="0" w:color="auto"/>
            <w:left w:val="none" w:sz="0" w:space="0" w:color="auto"/>
            <w:bottom w:val="none" w:sz="0" w:space="0" w:color="auto"/>
            <w:right w:val="none" w:sz="0" w:space="0" w:color="auto"/>
          </w:divBdr>
        </w:div>
        <w:div w:id="2014065140">
          <w:marLeft w:val="640"/>
          <w:marRight w:val="0"/>
          <w:marTop w:val="0"/>
          <w:marBottom w:val="0"/>
          <w:divBdr>
            <w:top w:val="none" w:sz="0" w:space="0" w:color="auto"/>
            <w:left w:val="none" w:sz="0" w:space="0" w:color="auto"/>
            <w:bottom w:val="none" w:sz="0" w:space="0" w:color="auto"/>
            <w:right w:val="none" w:sz="0" w:space="0" w:color="auto"/>
          </w:divBdr>
        </w:div>
        <w:div w:id="830218590">
          <w:marLeft w:val="640"/>
          <w:marRight w:val="0"/>
          <w:marTop w:val="0"/>
          <w:marBottom w:val="0"/>
          <w:divBdr>
            <w:top w:val="none" w:sz="0" w:space="0" w:color="auto"/>
            <w:left w:val="none" w:sz="0" w:space="0" w:color="auto"/>
            <w:bottom w:val="none" w:sz="0" w:space="0" w:color="auto"/>
            <w:right w:val="none" w:sz="0" w:space="0" w:color="auto"/>
          </w:divBdr>
        </w:div>
        <w:div w:id="912737868">
          <w:marLeft w:val="640"/>
          <w:marRight w:val="0"/>
          <w:marTop w:val="0"/>
          <w:marBottom w:val="0"/>
          <w:divBdr>
            <w:top w:val="none" w:sz="0" w:space="0" w:color="auto"/>
            <w:left w:val="none" w:sz="0" w:space="0" w:color="auto"/>
            <w:bottom w:val="none" w:sz="0" w:space="0" w:color="auto"/>
            <w:right w:val="none" w:sz="0" w:space="0" w:color="auto"/>
          </w:divBdr>
        </w:div>
        <w:div w:id="1084688764">
          <w:marLeft w:val="640"/>
          <w:marRight w:val="0"/>
          <w:marTop w:val="0"/>
          <w:marBottom w:val="0"/>
          <w:divBdr>
            <w:top w:val="none" w:sz="0" w:space="0" w:color="auto"/>
            <w:left w:val="none" w:sz="0" w:space="0" w:color="auto"/>
            <w:bottom w:val="none" w:sz="0" w:space="0" w:color="auto"/>
            <w:right w:val="none" w:sz="0" w:space="0" w:color="auto"/>
          </w:divBdr>
        </w:div>
        <w:div w:id="1820153045">
          <w:marLeft w:val="640"/>
          <w:marRight w:val="0"/>
          <w:marTop w:val="0"/>
          <w:marBottom w:val="0"/>
          <w:divBdr>
            <w:top w:val="none" w:sz="0" w:space="0" w:color="auto"/>
            <w:left w:val="none" w:sz="0" w:space="0" w:color="auto"/>
            <w:bottom w:val="none" w:sz="0" w:space="0" w:color="auto"/>
            <w:right w:val="none" w:sz="0" w:space="0" w:color="auto"/>
          </w:divBdr>
        </w:div>
        <w:div w:id="1648319764">
          <w:marLeft w:val="640"/>
          <w:marRight w:val="0"/>
          <w:marTop w:val="0"/>
          <w:marBottom w:val="0"/>
          <w:divBdr>
            <w:top w:val="none" w:sz="0" w:space="0" w:color="auto"/>
            <w:left w:val="none" w:sz="0" w:space="0" w:color="auto"/>
            <w:bottom w:val="none" w:sz="0" w:space="0" w:color="auto"/>
            <w:right w:val="none" w:sz="0" w:space="0" w:color="auto"/>
          </w:divBdr>
        </w:div>
        <w:div w:id="745109925">
          <w:marLeft w:val="640"/>
          <w:marRight w:val="0"/>
          <w:marTop w:val="0"/>
          <w:marBottom w:val="0"/>
          <w:divBdr>
            <w:top w:val="none" w:sz="0" w:space="0" w:color="auto"/>
            <w:left w:val="none" w:sz="0" w:space="0" w:color="auto"/>
            <w:bottom w:val="none" w:sz="0" w:space="0" w:color="auto"/>
            <w:right w:val="none" w:sz="0" w:space="0" w:color="auto"/>
          </w:divBdr>
        </w:div>
        <w:div w:id="161238177">
          <w:marLeft w:val="640"/>
          <w:marRight w:val="0"/>
          <w:marTop w:val="0"/>
          <w:marBottom w:val="0"/>
          <w:divBdr>
            <w:top w:val="none" w:sz="0" w:space="0" w:color="auto"/>
            <w:left w:val="none" w:sz="0" w:space="0" w:color="auto"/>
            <w:bottom w:val="none" w:sz="0" w:space="0" w:color="auto"/>
            <w:right w:val="none" w:sz="0" w:space="0" w:color="auto"/>
          </w:divBdr>
        </w:div>
        <w:div w:id="2092699301">
          <w:marLeft w:val="640"/>
          <w:marRight w:val="0"/>
          <w:marTop w:val="0"/>
          <w:marBottom w:val="0"/>
          <w:divBdr>
            <w:top w:val="none" w:sz="0" w:space="0" w:color="auto"/>
            <w:left w:val="none" w:sz="0" w:space="0" w:color="auto"/>
            <w:bottom w:val="none" w:sz="0" w:space="0" w:color="auto"/>
            <w:right w:val="none" w:sz="0" w:space="0" w:color="auto"/>
          </w:divBdr>
        </w:div>
        <w:div w:id="1635521172">
          <w:marLeft w:val="640"/>
          <w:marRight w:val="0"/>
          <w:marTop w:val="0"/>
          <w:marBottom w:val="0"/>
          <w:divBdr>
            <w:top w:val="none" w:sz="0" w:space="0" w:color="auto"/>
            <w:left w:val="none" w:sz="0" w:space="0" w:color="auto"/>
            <w:bottom w:val="none" w:sz="0" w:space="0" w:color="auto"/>
            <w:right w:val="none" w:sz="0" w:space="0" w:color="auto"/>
          </w:divBdr>
        </w:div>
        <w:div w:id="938681827">
          <w:marLeft w:val="640"/>
          <w:marRight w:val="0"/>
          <w:marTop w:val="0"/>
          <w:marBottom w:val="0"/>
          <w:divBdr>
            <w:top w:val="none" w:sz="0" w:space="0" w:color="auto"/>
            <w:left w:val="none" w:sz="0" w:space="0" w:color="auto"/>
            <w:bottom w:val="none" w:sz="0" w:space="0" w:color="auto"/>
            <w:right w:val="none" w:sz="0" w:space="0" w:color="auto"/>
          </w:divBdr>
        </w:div>
        <w:div w:id="2006547778">
          <w:marLeft w:val="640"/>
          <w:marRight w:val="0"/>
          <w:marTop w:val="0"/>
          <w:marBottom w:val="0"/>
          <w:divBdr>
            <w:top w:val="none" w:sz="0" w:space="0" w:color="auto"/>
            <w:left w:val="none" w:sz="0" w:space="0" w:color="auto"/>
            <w:bottom w:val="none" w:sz="0" w:space="0" w:color="auto"/>
            <w:right w:val="none" w:sz="0" w:space="0" w:color="auto"/>
          </w:divBdr>
        </w:div>
        <w:div w:id="1797945505">
          <w:marLeft w:val="640"/>
          <w:marRight w:val="0"/>
          <w:marTop w:val="0"/>
          <w:marBottom w:val="0"/>
          <w:divBdr>
            <w:top w:val="none" w:sz="0" w:space="0" w:color="auto"/>
            <w:left w:val="none" w:sz="0" w:space="0" w:color="auto"/>
            <w:bottom w:val="none" w:sz="0" w:space="0" w:color="auto"/>
            <w:right w:val="none" w:sz="0" w:space="0" w:color="auto"/>
          </w:divBdr>
        </w:div>
        <w:div w:id="1901671538">
          <w:marLeft w:val="640"/>
          <w:marRight w:val="0"/>
          <w:marTop w:val="0"/>
          <w:marBottom w:val="0"/>
          <w:divBdr>
            <w:top w:val="none" w:sz="0" w:space="0" w:color="auto"/>
            <w:left w:val="none" w:sz="0" w:space="0" w:color="auto"/>
            <w:bottom w:val="none" w:sz="0" w:space="0" w:color="auto"/>
            <w:right w:val="none" w:sz="0" w:space="0" w:color="auto"/>
          </w:divBdr>
        </w:div>
        <w:div w:id="454561898">
          <w:marLeft w:val="640"/>
          <w:marRight w:val="0"/>
          <w:marTop w:val="0"/>
          <w:marBottom w:val="0"/>
          <w:divBdr>
            <w:top w:val="none" w:sz="0" w:space="0" w:color="auto"/>
            <w:left w:val="none" w:sz="0" w:space="0" w:color="auto"/>
            <w:bottom w:val="none" w:sz="0" w:space="0" w:color="auto"/>
            <w:right w:val="none" w:sz="0" w:space="0" w:color="auto"/>
          </w:divBdr>
        </w:div>
        <w:div w:id="539980019">
          <w:marLeft w:val="640"/>
          <w:marRight w:val="0"/>
          <w:marTop w:val="0"/>
          <w:marBottom w:val="0"/>
          <w:divBdr>
            <w:top w:val="none" w:sz="0" w:space="0" w:color="auto"/>
            <w:left w:val="none" w:sz="0" w:space="0" w:color="auto"/>
            <w:bottom w:val="none" w:sz="0" w:space="0" w:color="auto"/>
            <w:right w:val="none" w:sz="0" w:space="0" w:color="auto"/>
          </w:divBdr>
        </w:div>
        <w:div w:id="623081802">
          <w:marLeft w:val="640"/>
          <w:marRight w:val="0"/>
          <w:marTop w:val="0"/>
          <w:marBottom w:val="0"/>
          <w:divBdr>
            <w:top w:val="none" w:sz="0" w:space="0" w:color="auto"/>
            <w:left w:val="none" w:sz="0" w:space="0" w:color="auto"/>
            <w:bottom w:val="none" w:sz="0" w:space="0" w:color="auto"/>
            <w:right w:val="none" w:sz="0" w:space="0" w:color="auto"/>
          </w:divBdr>
        </w:div>
        <w:div w:id="1656301213">
          <w:marLeft w:val="640"/>
          <w:marRight w:val="0"/>
          <w:marTop w:val="0"/>
          <w:marBottom w:val="0"/>
          <w:divBdr>
            <w:top w:val="none" w:sz="0" w:space="0" w:color="auto"/>
            <w:left w:val="none" w:sz="0" w:space="0" w:color="auto"/>
            <w:bottom w:val="none" w:sz="0" w:space="0" w:color="auto"/>
            <w:right w:val="none" w:sz="0" w:space="0" w:color="auto"/>
          </w:divBdr>
        </w:div>
        <w:div w:id="2080401189">
          <w:marLeft w:val="640"/>
          <w:marRight w:val="0"/>
          <w:marTop w:val="0"/>
          <w:marBottom w:val="0"/>
          <w:divBdr>
            <w:top w:val="none" w:sz="0" w:space="0" w:color="auto"/>
            <w:left w:val="none" w:sz="0" w:space="0" w:color="auto"/>
            <w:bottom w:val="none" w:sz="0" w:space="0" w:color="auto"/>
            <w:right w:val="none" w:sz="0" w:space="0" w:color="auto"/>
          </w:divBdr>
        </w:div>
      </w:divsChild>
    </w:div>
    <w:div w:id="1304889262">
      <w:bodyDiv w:val="1"/>
      <w:marLeft w:val="0"/>
      <w:marRight w:val="0"/>
      <w:marTop w:val="0"/>
      <w:marBottom w:val="0"/>
      <w:divBdr>
        <w:top w:val="none" w:sz="0" w:space="0" w:color="auto"/>
        <w:left w:val="none" w:sz="0" w:space="0" w:color="auto"/>
        <w:bottom w:val="none" w:sz="0" w:space="0" w:color="auto"/>
        <w:right w:val="none" w:sz="0" w:space="0" w:color="auto"/>
      </w:divBdr>
      <w:divsChild>
        <w:div w:id="499126238">
          <w:marLeft w:val="640"/>
          <w:marRight w:val="0"/>
          <w:marTop w:val="0"/>
          <w:marBottom w:val="0"/>
          <w:divBdr>
            <w:top w:val="none" w:sz="0" w:space="0" w:color="auto"/>
            <w:left w:val="none" w:sz="0" w:space="0" w:color="auto"/>
            <w:bottom w:val="none" w:sz="0" w:space="0" w:color="auto"/>
            <w:right w:val="none" w:sz="0" w:space="0" w:color="auto"/>
          </w:divBdr>
        </w:div>
        <w:div w:id="727191480">
          <w:marLeft w:val="640"/>
          <w:marRight w:val="0"/>
          <w:marTop w:val="0"/>
          <w:marBottom w:val="0"/>
          <w:divBdr>
            <w:top w:val="none" w:sz="0" w:space="0" w:color="auto"/>
            <w:left w:val="none" w:sz="0" w:space="0" w:color="auto"/>
            <w:bottom w:val="none" w:sz="0" w:space="0" w:color="auto"/>
            <w:right w:val="none" w:sz="0" w:space="0" w:color="auto"/>
          </w:divBdr>
        </w:div>
        <w:div w:id="427307964">
          <w:marLeft w:val="640"/>
          <w:marRight w:val="0"/>
          <w:marTop w:val="0"/>
          <w:marBottom w:val="0"/>
          <w:divBdr>
            <w:top w:val="none" w:sz="0" w:space="0" w:color="auto"/>
            <w:left w:val="none" w:sz="0" w:space="0" w:color="auto"/>
            <w:bottom w:val="none" w:sz="0" w:space="0" w:color="auto"/>
            <w:right w:val="none" w:sz="0" w:space="0" w:color="auto"/>
          </w:divBdr>
        </w:div>
        <w:div w:id="555702253">
          <w:marLeft w:val="640"/>
          <w:marRight w:val="0"/>
          <w:marTop w:val="0"/>
          <w:marBottom w:val="0"/>
          <w:divBdr>
            <w:top w:val="none" w:sz="0" w:space="0" w:color="auto"/>
            <w:left w:val="none" w:sz="0" w:space="0" w:color="auto"/>
            <w:bottom w:val="none" w:sz="0" w:space="0" w:color="auto"/>
            <w:right w:val="none" w:sz="0" w:space="0" w:color="auto"/>
          </w:divBdr>
        </w:div>
        <w:div w:id="1063985810">
          <w:marLeft w:val="640"/>
          <w:marRight w:val="0"/>
          <w:marTop w:val="0"/>
          <w:marBottom w:val="0"/>
          <w:divBdr>
            <w:top w:val="none" w:sz="0" w:space="0" w:color="auto"/>
            <w:left w:val="none" w:sz="0" w:space="0" w:color="auto"/>
            <w:bottom w:val="none" w:sz="0" w:space="0" w:color="auto"/>
            <w:right w:val="none" w:sz="0" w:space="0" w:color="auto"/>
          </w:divBdr>
        </w:div>
        <w:div w:id="1383671539">
          <w:marLeft w:val="640"/>
          <w:marRight w:val="0"/>
          <w:marTop w:val="0"/>
          <w:marBottom w:val="0"/>
          <w:divBdr>
            <w:top w:val="none" w:sz="0" w:space="0" w:color="auto"/>
            <w:left w:val="none" w:sz="0" w:space="0" w:color="auto"/>
            <w:bottom w:val="none" w:sz="0" w:space="0" w:color="auto"/>
            <w:right w:val="none" w:sz="0" w:space="0" w:color="auto"/>
          </w:divBdr>
        </w:div>
        <w:div w:id="1454665790">
          <w:marLeft w:val="640"/>
          <w:marRight w:val="0"/>
          <w:marTop w:val="0"/>
          <w:marBottom w:val="0"/>
          <w:divBdr>
            <w:top w:val="none" w:sz="0" w:space="0" w:color="auto"/>
            <w:left w:val="none" w:sz="0" w:space="0" w:color="auto"/>
            <w:bottom w:val="none" w:sz="0" w:space="0" w:color="auto"/>
            <w:right w:val="none" w:sz="0" w:space="0" w:color="auto"/>
          </w:divBdr>
        </w:div>
        <w:div w:id="859321801">
          <w:marLeft w:val="640"/>
          <w:marRight w:val="0"/>
          <w:marTop w:val="0"/>
          <w:marBottom w:val="0"/>
          <w:divBdr>
            <w:top w:val="none" w:sz="0" w:space="0" w:color="auto"/>
            <w:left w:val="none" w:sz="0" w:space="0" w:color="auto"/>
            <w:bottom w:val="none" w:sz="0" w:space="0" w:color="auto"/>
            <w:right w:val="none" w:sz="0" w:space="0" w:color="auto"/>
          </w:divBdr>
        </w:div>
        <w:div w:id="1031300795">
          <w:marLeft w:val="640"/>
          <w:marRight w:val="0"/>
          <w:marTop w:val="0"/>
          <w:marBottom w:val="0"/>
          <w:divBdr>
            <w:top w:val="none" w:sz="0" w:space="0" w:color="auto"/>
            <w:left w:val="none" w:sz="0" w:space="0" w:color="auto"/>
            <w:bottom w:val="none" w:sz="0" w:space="0" w:color="auto"/>
            <w:right w:val="none" w:sz="0" w:space="0" w:color="auto"/>
          </w:divBdr>
        </w:div>
        <w:div w:id="1608536982">
          <w:marLeft w:val="640"/>
          <w:marRight w:val="0"/>
          <w:marTop w:val="0"/>
          <w:marBottom w:val="0"/>
          <w:divBdr>
            <w:top w:val="none" w:sz="0" w:space="0" w:color="auto"/>
            <w:left w:val="none" w:sz="0" w:space="0" w:color="auto"/>
            <w:bottom w:val="none" w:sz="0" w:space="0" w:color="auto"/>
            <w:right w:val="none" w:sz="0" w:space="0" w:color="auto"/>
          </w:divBdr>
        </w:div>
        <w:div w:id="312149090">
          <w:marLeft w:val="640"/>
          <w:marRight w:val="0"/>
          <w:marTop w:val="0"/>
          <w:marBottom w:val="0"/>
          <w:divBdr>
            <w:top w:val="none" w:sz="0" w:space="0" w:color="auto"/>
            <w:left w:val="none" w:sz="0" w:space="0" w:color="auto"/>
            <w:bottom w:val="none" w:sz="0" w:space="0" w:color="auto"/>
            <w:right w:val="none" w:sz="0" w:space="0" w:color="auto"/>
          </w:divBdr>
        </w:div>
        <w:div w:id="1739665399">
          <w:marLeft w:val="640"/>
          <w:marRight w:val="0"/>
          <w:marTop w:val="0"/>
          <w:marBottom w:val="0"/>
          <w:divBdr>
            <w:top w:val="none" w:sz="0" w:space="0" w:color="auto"/>
            <w:left w:val="none" w:sz="0" w:space="0" w:color="auto"/>
            <w:bottom w:val="none" w:sz="0" w:space="0" w:color="auto"/>
            <w:right w:val="none" w:sz="0" w:space="0" w:color="auto"/>
          </w:divBdr>
        </w:div>
        <w:div w:id="720635214">
          <w:marLeft w:val="640"/>
          <w:marRight w:val="0"/>
          <w:marTop w:val="0"/>
          <w:marBottom w:val="0"/>
          <w:divBdr>
            <w:top w:val="none" w:sz="0" w:space="0" w:color="auto"/>
            <w:left w:val="none" w:sz="0" w:space="0" w:color="auto"/>
            <w:bottom w:val="none" w:sz="0" w:space="0" w:color="auto"/>
            <w:right w:val="none" w:sz="0" w:space="0" w:color="auto"/>
          </w:divBdr>
        </w:div>
        <w:div w:id="1609460749">
          <w:marLeft w:val="640"/>
          <w:marRight w:val="0"/>
          <w:marTop w:val="0"/>
          <w:marBottom w:val="0"/>
          <w:divBdr>
            <w:top w:val="none" w:sz="0" w:space="0" w:color="auto"/>
            <w:left w:val="none" w:sz="0" w:space="0" w:color="auto"/>
            <w:bottom w:val="none" w:sz="0" w:space="0" w:color="auto"/>
            <w:right w:val="none" w:sz="0" w:space="0" w:color="auto"/>
          </w:divBdr>
        </w:div>
        <w:div w:id="1890144113">
          <w:marLeft w:val="640"/>
          <w:marRight w:val="0"/>
          <w:marTop w:val="0"/>
          <w:marBottom w:val="0"/>
          <w:divBdr>
            <w:top w:val="none" w:sz="0" w:space="0" w:color="auto"/>
            <w:left w:val="none" w:sz="0" w:space="0" w:color="auto"/>
            <w:bottom w:val="none" w:sz="0" w:space="0" w:color="auto"/>
            <w:right w:val="none" w:sz="0" w:space="0" w:color="auto"/>
          </w:divBdr>
        </w:div>
        <w:div w:id="889610628">
          <w:marLeft w:val="640"/>
          <w:marRight w:val="0"/>
          <w:marTop w:val="0"/>
          <w:marBottom w:val="0"/>
          <w:divBdr>
            <w:top w:val="none" w:sz="0" w:space="0" w:color="auto"/>
            <w:left w:val="none" w:sz="0" w:space="0" w:color="auto"/>
            <w:bottom w:val="none" w:sz="0" w:space="0" w:color="auto"/>
            <w:right w:val="none" w:sz="0" w:space="0" w:color="auto"/>
          </w:divBdr>
        </w:div>
        <w:div w:id="901909577">
          <w:marLeft w:val="640"/>
          <w:marRight w:val="0"/>
          <w:marTop w:val="0"/>
          <w:marBottom w:val="0"/>
          <w:divBdr>
            <w:top w:val="none" w:sz="0" w:space="0" w:color="auto"/>
            <w:left w:val="none" w:sz="0" w:space="0" w:color="auto"/>
            <w:bottom w:val="none" w:sz="0" w:space="0" w:color="auto"/>
            <w:right w:val="none" w:sz="0" w:space="0" w:color="auto"/>
          </w:divBdr>
        </w:div>
        <w:div w:id="268198057">
          <w:marLeft w:val="640"/>
          <w:marRight w:val="0"/>
          <w:marTop w:val="0"/>
          <w:marBottom w:val="0"/>
          <w:divBdr>
            <w:top w:val="none" w:sz="0" w:space="0" w:color="auto"/>
            <w:left w:val="none" w:sz="0" w:space="0" w:color="auto"/>
            <w:bottom w:val="none" w:sz="0" w:space="0" w:color="auto"/>
            <w:right w:val="none" w:sz="0" w:space="0" w:color="auto"/>
          </w:divBdr>
        </w:div>
        <w:div w:id="1112944779">
          <w:marLeft w:val="640"/>
          <w:marRight w:val="0"/>
          <w:marTop w:val="0"/>
          <w:marBottom w:val="0"/>
          <w:divBdr>
            <w:top w:val="none" w:sz="0" w:space="0" w:color="auto"/>
            <w:left w:val="none" w:sz="0" w:space="0" w:color="auto"/>
            <w:bottom w:val="none" w:sz="0" w:space="0" w:color="auto"/>
            <w:right w:val="none" w:sz="0" w:space="0" w:color="auto"/>
          </w:divBdr>
        </w:div>
        <w:div w:id="1452822845">
          <w:marLeft w:val="640"/>
          <w:marRight w:val="0"/>
          <w:marTop w:val="0"/>
          <w:marBottom w:val="0"/>
          <w:divBdr>
            <w:top w:val="none" w:sz="0" w:space="0" w:color="auto"/>
            <w:left w:val="none" w:sz="0" w:space="0" w:color="auto"/>
            <w:bottom w:val="none" w:sz="0" w:space="0" w:color="auto"/>
            <w:right w:val="none" w:sz="0" w:space="0" w:color="auto"/>
          </w:divBdr>
        </w:div>
        <w:div w:id="1723480098">
          <w:marLeft w:val="640"/>
          <w:marRight w:val="0"/>
          <w:marTop w:val="0"/>
          <w:marBottom w:val="0"/>
          <w:divBdr>
            <w:top w:val="none" w:sz="0" w:space="0" w:color="auto"/>
            <w:left w:val="none" w:sz="0" w:space="0" w:color="auto"/>
            <w:bottom w:val="none" w:sz="0" w:space="0" w:color="auto"/>
            <w:right w:val="none" w:sz="0" w:space="0" w:color="auto"/>
          </w:divBdr>
        </w:div>
        <w:div w:id="1140415845">
          <w:marLeft w:val="640"/>
          <w:marRight w:val="0"/>
          <w:marTop w:val="0"/>
          <w:marBottom w:val="0"/>
          <w:divBdr>
            <w:top w:val="none" w:sz="0" w:space="0" w:color="auto"/>
            <w:left w:val="none" w:sz="0" w:space="0" w:color="auto"/>
            <w:bottom w:val="none" w:sz="0" w:space="0" w:color="auto"/>
            <w:right w:val="none" w:sz="0" w:space="0" w:color="auto"/>
          </w:divBdr>
        </w:div>
        <w:div w:id="1593126426">
          <w:marLeft w:val="640"/>
          <w:marRight w:val="0"/>
          <w:marTop w:val="0"/>
          <w:marBottom w:val="0"/>
          <w:divBdr>
            <w:top w:val="none" w:sz="0" w:space="0" w:color="auto"/>
            <w:left w:val="none" w:sz="0" w:space="0" w:color="auto"/>
            <w:bottom w:val="none" w:sz="0" w:space="0" w:color="auto"/>
            <w:right w:val="none" w:sz="0" w:space="0" w:color="auto"/>
          </w:divBdr>
        </w:div>
        <w:div w:id="402145256">
          <w:marLeft w:val="640"/>
          <w:marRight w:val="0"/>
          <w:marTop w:val="0"/>
          <w:marBottom w:val="0"/>
          <w:divBdr>
            <w:top w:val="none" w:sz="0" w:space="0" w:color="auto"/>
            <w:left w:val="none" w:sz="0" w:space="0" w:color="auto"/>
            <w:bottom w:val="none" w:sz="0" w:space="0" w:color="auto"/>
            <w:right w:val="none" w:sz="0" w:space="0" w:color="auto"/>
          </w:divBdr>
        </w:div>
        <w:div w:id="1145246108">
          <w:marLeft w:val="640"/>
          <w:marRight w:val="0"/>
          <w:marTop w:val="0"/>
          <w:marBottom w:val="0"/>
          <w:divBdr>
            <w:top w:val="none" w:sz="0" w:space="0" w:color="auto"/>
            <w:left w:val="none" w:sz="0" w:space="0" w:color="auto"/>
            <w:bottom w:val="none" w:sz="0" w:space="0" w:color="auto"/>
            <w:right w:val="none" w:sz="0" w:space="0" w:color="auto"/>
          </w:divBdr>
        </w:div>
        <w:div w:id="779104411">
          <w:marLeft w:val="640"/>
          <w:marRight w:val="0"/>
          <w:marTop w:val="0"/>
          <w:marBottom w:val="0"/>
          <w:divBdr>
            <w:top w:val="none" w:sz="0" w:space="0" w:color="auto"/>
            <w:left w:val="none" w:sz="0" w:space="0" w:color="auto"/>
            <w:bottom w:val="none" w:sz="0" w:space="0" w:color="auto"/>
            <w:right w:val="none" w:sz="0" w:space="0" w:color="auto"/>
          </w:divBdr>
        </w:div>
        <w:div w:id="956640375">
          <w:marLeft w:val="640"/>
          <w:marRight w:val="0"/>
          <w:marTop w:val="0"/>
          <w:marBottom w:val="0"/>
          <w:divBdr>
            <w:top w:val="none" w:sz="0" w:space="0" w:color="auto"/>
            <w:left w:val="none" w:sz="0" w:space="0" w:color="auto"/>
            <w:bottom w:val="none" w:sz="0" w:space="0" w:color="auto"/>
            <w:right w:val="none" w:sz="0" w:space="0" w:color="auto"/>
          </w:divBdr>
        </w:div>
        <w:div w:id="745302133">
          <w:marLeft w:val="640"/>
          <w:marRight w:val="0"/>
          <w:marTop w:val="0"/>
          <w:marBottom w:val="0"/>
          <w:divBdr>
            <w:top w:val="none" w:sz="0" w:space="0" w:color="auto"/>
            <w:left w:val="none" w:sz="0" w:space="0" w:color="auto"/>
            <w:bottom w:val="none" w:sz="0" w:space="0" w:color="auto"/>
            <w:right w:val="none" w:sz="0" w:space="0" w:color="auto"/>
          </w:divBdr>
        </w:div>
        <w:div w:id="1883052605">
          <w:marLeft w:val="640"/>
          <w:marRight w:val="0"/>
          <w:marTop w:val="0"/>
          <w:marBottom w:val="0"/>
          <w:divBdr>
            <w:top w:val="none" w:sz="0" w:space="0" w:color="auto"/>
            <w:left w:val="none" w:sz="0" w:space="0" w:color="auto"/>
            <w:bottom w:val="none" w:sz="0" w:space="0" w:color="auto"/>
            <w:right w:val="none" w:sz="0" w:space="0" w:color="auto"/>
          </w:divBdr>
        </w:div>
        <w:div w:id="1426347050">
          <w:marLeft w:val="640"/>
          <w:marRight w:val="0"/>
          <w:marTop w:val="0"/>
          <w:marBottom w:val="0"/>
          <w:divBdr>
            <w:top w:val="none" w:sz="0" w:space="0" w:color="auto"/>
            <w:left w:val="none" w:sz="0" w:space="0" w:color="auto"/>
            <w:bottom w:val="none" w:sz="0" w:space="0" w:color="auto"/>
            <w:right w:val="none" w:sz="0" w:space="0" w:color="auto"/>
          </w:divBdr>
        </w:div>
        <w:div w:id="2071296701">
          <w:marLeft w:val="640"/>
          <w:marRight w:val="0"/>
          <w:marTop w:val="0"/>
          <w:marBottom w:val="0"/>
          <w:divBdr>
            <w:top w:val="none" w:sz="0" w:space="0" w:color="auto"/>
            <w:left w:val="none" w:sz="0" w:space="0" w:color="auto"/>
            <w:bottom w:val="none" w:sz="0" w:space="0" w:color="auto"/>
            <w:right w:val="none" w:sz="0" w:space="0" w:color="auto"/>
          </w:divBdr>
        </w:div>
        <w:div w:id="391121413">
          <w:marLeft w:val="640"/>
          <w:marRight w:val="0"/>
          <w:marTop w:val="0"/>
          <w:marBottom w:val="0"/>
          <w:divBdr>
            <w:top w:val="none" w:sz="0" w:space="0" w:color="auto"/>
            <w:left w:val="none" w:sz="0" w:space="0" w:color="auto"/>
            <w:bottom w:val="none" w:sz="0" w:space="0" w:color="auto"/>
            <w:right w:val="none" w:sz="0" w:space="0" w:color="auto"/>
          </w:divBdr>
        </w:div>
      </w:divsChild>
    </w:div>
    <w:div w:id="1305155889">
      <w:bodyDiv w:val="1"/>
      <w:marLeft w:val="0"/>
      <w:marRight w:val="0"/>
      <w:marTop w:val="0"/>
      <w:marBottom w:val="0"/>
      <w:divBdr>
        <w:top w:val="none" w:sz="0" w:space="0" w:color="auto"/>
        <w:left w:val="none" w:sz="0" w:space="0" w:color="auto"/>
        <w:bottom w:val="none" w:sz="0" w:space="0" w:color="auto"/>
        <w:right w:val="none" w:sz="0" w:space="0" w:color="auto"/>
      </w:divBdr>
      <w:divsChild>
        <w:div w:id="89159091">
          <w:marLeft w:val="480"/>
          <w:marRight w:val="0"/>
          <w:marTop w:val="0"/>
          <w:marBottom w:val="0"/>
          <w:divBdr>
            <w:top w:val="none" w:sz="0" w:space="0" w:color="auto"/>
            <w:left w:val="none" w:sz="0" w:space="0" w:color="auto"/>
            <w:bottom w:val="none" w:sz="0" w:space="0" w:color="auto"/>
            <w:right w:val="none" w:sz="0" w:space="0" w:color="auto"/>
          </w:divBdr>
        </w:div>
        <w:div w:id="89275450">
          <w:marLeft w:val="480"/>
          <w:marRight w:val="0"/>
          <w:marTop w:val="0"/>
          <w:marBottom w:val="0"/>
          <w:divBdr>
            <w:top w:val="none" w:sz="0" w:space="0" w:color="auto"/>
            <w:left w:val="none" w:sz="0" w:space="0" w:color="auto"/>
            <w:bottom w:val="none" w:sz="0" w:space="0" w:color="auto"/>
            <w:right w:val="none" w:sz="0" w:space="0" w:color="auto"/>
          </w:divBdr>
        </w:div>
        <w:div w:id="98528739">
          <w:marLeft w:val="480"/>
          <w:marRight w:val="0"/>
          <w:marTop w:val="0"/>
          <w:marBottom w:val="0"/>
          <w:divBdr>
            <w:top w:val="none" w:sz="0" w:space="0" w:color="auto"/>
            <w:left w:val="none" w:sz="0" w:space="0" w:color="auto"/>
            <w:bottom w:val="none" w:sz="0" w:space="0" w:color="auto"/>
            <w:right w:val="none" w:sz="0" w:space="0" w:color="auto"/>
          </w:divBdr>
        </w:div>
        <w:div w:id="117069699">
          <w:marLeft w:val="480"/>
          <w:marRight w:val="0"/>
          <w:marTop w:val="0"/>
          <w:marBottom w:val="0"/>
          <w:divBdr>
            <w:top w:val="none" w:sz="0" w:space="0" w:color="auto"/>
            <w:left w:val="none" w:sz="0" w:space="0" w:color="auto"/>
            <w:bottom w:val="none" w:sz="0" w:space="0" w:color="auto"/>
            <w:right w:val="none" w:sz="0" w:space="0" w:color="auto"/>
          </w:divBdr>
        </w:div>
        <w:div w:id="126627370">
          <w:marLeft w:val="480"/>
          <w:marRight w:val="0"/>
          <w:marTop w:val="0"/>
          <w:marBottom w:val="0"/>
          <w:divBdr>
            <w:top w:val="none" w:sz="0" w:space="0" w:color="auto"/>
            <w:left w:val="none" w:sz="0" w:space="0" w:color="auto"/>
            <w:bottom w:val="none" w:sz="0" w:space="0" w:color="auto"/>
            <w:right w:val="none" w:sz="0" w:space="0" w:color="auto"/>
          </w:divBdr>
        </w:div>
        <w:div w:id="128330275">
          <w:marLeft w:val="480"/>
          <w:marRight w:val="0"/>
          <w:marTop w:val="0"/>
          <w:marBottom w:val="0"/>
          <w:divBdr>
            <w:top w:val="none" w:sz="0" w:space="0" w:color="auto"/>
            <w:left w:val="none" w:sz="0" w:space="0" w:color="auto"/>
            <w:bottom w:val="none" w:sz="0" w:space="0" w:color="auto"/>
            <w:right w:val="none" w:sz="0" w:space="0" w:color="auto"/>
          </w:divBdr>
        </w:div>
        <w:div w:id="128399751">
          <w:marLeft w:val="480"/>
          <w:marRight w:val="0"/>
          <w:marTop w:val="0"/>
          <w:marBottom w:val="0"/>
          <w:divBdr>
            <w:top w:val="none" w:sz="0" w:space="0" w:color="auto"/>
            <w:left w:val="none" w:sz="0" w:space="0" w:color="auto"/>
            <w:bottom w:val="none" w:sz="0" w:space="0" w:color="auto"/>
            <w:right w:val="none" w:sz="0" w:space="0" w:color="auto"/>
          </w:divBdr>
        </w:div>
        <w:div w:id="174616354">
          <w:marLeft w:val="480"/>
          <w:marRight w:val="0"/>
          <w:marTop w:val="0"/>
          <w:marBottom w:val="0"/>
          <w:divBdr>
            <w:top w:val="none" w:sz="0" w:space="0" w:color="auto"/>
            <w:left w:val="none" w:sz="0" w:space="0" w:color="auto"/>
            <w:bottom w:val="none" w:sz="0" w:space="0" w:color="auto"/>
            <w:right w:val="none" w:sz="0" w:space="0" w:color="auto"/>
          </w:divBdr>
        </w:div>
        <w:div w:id="232932160">
          <w:marLeft w:val="480"/>
          <w:marRight w:val="0"/>
          <w:marTop w:val="0"/>
          <w:marBottom w:val="0"/>
          <w:divBdr>
            <w:top w:val="none" w:sz="0" w:space="0" w:color="auto"/>
            <w:left w:val="none" w:sz="0" w:space="0" w:color="auto"/>
            <w:bottom w:val="none" w:sz="0" w:space="0" w:color="auto"/>
            <w:right w:val="none" w:sz="0" w:space="0" w:color="auto"/>
          </w:divBdr>
        </w:div>
        <w:div w:id="249048895">
          <w:marLeft w:val="480"/>
          <w:marRight w:val="0"/>
          <w:marTop w:val="0"/>
          <w:marBottom w:val="0"/>
          <w:divBdr>
            <w:top w:val="none" w:sz="0" w:space="0" w:color="auto"/>
            <w:left w:val="none" w:sz="0" w:space="0" w:color="auto"/>
            <w:bottom w:val="none" w:sz="0" w:space="0" w:color="auto"/>
            <w:right w:val="none" w:sz="0" w:space="0" w:color="auto"/>
          </w:divBdr>
        </w:div>
        <w:div w:id="263928279">
          <w:marLeft w:val="480"/>
          <w:marRight w:val="0"/>
          <w:marTop w:val="0"/>
          <w:marBottom w:val="0"/>
          <w:divBdr>
            <w:top w:val="none" w:sz="0" w:space="0" w:color="auto"/>
            <w:left w:val="none" w:sz="0" w:space="0" w:color="auto"/>
            <w:bottom w:val="none" w:sz="0" w:space="0" w:color="auto"/>
            <w:right w:val="none" w:sz="0" w:space="0" w:color="auto"/>
          </w:divBdr>
        </w:div>
        <w:div w:id="266618445">
          <w:marLeft w:val="480"/>
          <w:marRight w:val="0"/>
          <w:marTop w:val="0"/>
          <w:marBottom w:val="0"/>
          <w:divBdr>
            <w:top w:val="none" w:sz="0" w:space="0" w:color="auto"/>
            <w:left w:val="none" w:sz="0" w:space="0" w:color="auto"/>
            <w:bottom w:val="none" w:sz="0" w:space="0" w:color="auto"/>
            <w:right w:val="none" w:sz="0" w:space="0" w:color="auto"/>
          </w:divBdr>
        </w:div>
        <w:div w:id="275672815">
          <w:marLeft w:val="480"/>
          <w:marRight w:val="0"/>
          <w:marTop w:val="0"/>
          <w:marBottom w:val="0"/>
          <w:divBdr>
            <w:top w:val="none" w:sz="0" w:space="0" w:color="auto"/>
            <w:left w:val="none" w:sz="0" w:space="0" w:color="auto"/>
            <w:bottom w:val="none" w:sz="0" w:space="0" w:color="auto"/>
            <w:right w:val="none" w:sz="0" w:space="0" w:color="auto"/>
          </w:divBdr>
        </w:div>
        <w:div w:id="292834281">
          <w:marLeft w:val="480"/>
          <w:marRight w:val="0"/>
          <w:marTop w:val="0"/>
          <w:marBottom w:val="0"/>
          <w:divBdr>
            <w:top w:val="none" w:sz="0" w:space="0" w:color="auto"/>
            <w:left w:val="none" w:sz="0" w:space="0" w:color="auto"/>
            <w:bottom w:val="none" w:sz="0" w:space="0" w:color="auto"/>
            <w:right w:val="none" w:sz="0" w:space="0" w:color="auto"/>
          </w:divBdr>
        </w:div>
        <w:div w:id="293877367">
          <w:marLeft w:val="480"/>
          <w:marRight w:val="0"/>
          <w:marTop w:val="0"/>
          <w:marBottom w:val="0"/>
          <w:divBdr>
            <w:top w:val="none" w:sz="0" w:space="0" w:color="auto"/>
            <w:left w:val="none" w:sz="0" w:space="0" w:color="auto"/>
            <w:bottom w:val="none" w:sz="0" w:space="0" w:color="auto"/>
            <w:right w:val="none" w:sz="0" w:space="0" w:color="auto"/>
          </w:divBdr>
        </w:div>
        <w:div w:id="294256919">
          <w:marLeft w:val="480"/>
          <w:marRight w:val="0"/>
          <w:marTop w:val="0"/>
          <w:marBottom w:val="0"/>
          <w:divBdr>
            <w:top w:val="none" w:sz="0" w:space="0" w:color="auto"/>
            <w:left w:val="none" w:sz="0" w:space="0" w:color="auto"/>
            <w:bottom w:val="none" w:sz="0" w:space="0" w:color="auto"/>
            <w:right w:val="none" w:sz="0" w:space="0" w:color="auto"/>
          </w:divBdr>
        </w:div>
        <w:div w:id="344550700">
          <w:marLeft w:val="480"/>
          <w:marRight w:val="0"/>
          <w:marTop w:val="0"/>
          <w:marBottom w:val="0"/>
          <w:divBdr>
            <w:top w:val="none" w:sz="0" w:space="0" w:color="auto"/>
            <w:left w:val="none" w:sz="0" w:space="0" w:color="auto"/>
            <w:bottom w:val="none" w:sz="0" w:space="0" w:color="auto"/>
            <w:right w:val="none" w:sz="0" w:space="0" w:color="auto"/>
          </w:divBdr>
        </w:div>
        <w:div w:id="387730269">
          <w:marLeft w:val="480"/>
          <w:marRight w:val="0"/>
          <w:marTop w:val="0"/>
          <w:marBottom w:val="0"/>
          <w:divBdr>
            <w:top w:val="none" w:sz="0" w:space="0" w:color="auto"/>
            <w:left w:val="none" w:sz="0" w:space="0" w:color="auto"/>
            <w:bottom w:val="none" w:sz="0" w:space="0" w:color="auto"/>
            <w:right w:val="none" w:sz="0" w:space="0" w:color="auto"/>
          </w:divBdr>
        </w:div>
        <w:div w:id="395325863">
          <w:marLeft w:val="480"/>
          <w:marRight w:val="0"/>
          <w:marTop w:val="0"/>
          <w:marBottom w:val="0"/>
          <w:divBdr>
            <w:top w:val="none" w:sz="0" w:space="0" w:color="auto"/>
            <w:left w:val="none" w:sz="0" w:space="0" w:color="auto"/>
            <w:bottom w:val="none" w:sz="0" w:space="0" w:color="auto"/>
            <w:right w:val="none" w:sz="0" w:space="0" w:color="auto"/>
          </w:divBdr>
        </w:div>
        <w:div w:id="416631643">
          <w:marLeft w:val="480"/>
          <w:marRight w:val="0"/>
          <w:marTop w:val="0"/>
          <w:marBottom w:val="0"/>
          <w:divBdr>
            <w:top w:val="none" w:sz="0" w:space="0" w:color="auto"/>
            <w:left w:val="none" w:sz="0" w:space="0" w:color="auto"/>
            <w:bottom w:val="none" w:sz="0" w:space="0" w:color="auto"/>
            <w:right w:val="none" w:sz="0" w:space="0" w:color="auto"/>
          </w:divBdr>
        </w:div>
        <w:div w:id="442723597">
          <w:marLeft w:val="480"/>
          <w:marRight w:val="0"/>
          <w:marTop w:val="0"/>
          <w:marBottom w:val="0"/>
          <w:divBdr>
            <w:top w:val="none" w:sz="0" w:space="0" w:color="auto"/>
            <w:left w:val="none" w:sz="0" w:space="0" w:color="auto"/>
            <w:bottom w:val="none" w:sz="0" w:space="0" w:color="auto"/>
            <w:right w:val="none" w:sz="0" w:space="0" w:color="auto"/>
          </w:divBdr>
        </w:div>
        <w:div w:id="490756446">
          <w:marLeft w:val="480"/>
          <w:marRight w:val="0"/>
          <w:marTop w:val="0"/>
          <w:marBottom w:val="0"/>
          <w:divBdr>
            <w:top w:val="none" w:sz="0" w:space="0" w:color="auto"/>
            <w:left w:val="none" w:sz="0" w:space="0" w:color="auto"/>
            <w:bottom w:val="none" w:sz="0" w:space="0" w:color="auto"/>
            <w:right w:val="none" w:sz="0" w:space="0" w:color="auto"/>
          </w:divBdr>
        </w:div>
        <w:div w:id="518082047">
          <w:marLeft w:val="480"/>
          <w:marRight w:val="0"/>
          <w:marTop w:val="0"/>
          <w:marBottom w:val="0"/>
          <w:divBdr>
            <w:top w:val="none" w:sz="0" w:space="0" w:color="auto"/>
            <w:left w:val="none" w:sz="0" w:space="0" w:color="auto"/>
            <w:bottom w:val="none" w:sz="0" w:space="0" w:color="auto"/>
            <w:right w:val="none" w:sz="0" w:space="0" w:color="auto"/>
          </w:divBdr>
        </w:div>
        <w:div w:id="617486840">
          <w:marLeft w:val="480"/>
          <w:marRight w:val="0"/>
          <w:marTop w:val="0"/>
          <w:marBottom w:val="0"/>
          <w:divBdr>
            <w:top w:val="none" w:sz="0" w:space="0" w:color="auto"/>
            <w:left w:val="none" w:sz="0" w:space="0" w:color="auto"/>
            <w:bottom w:val="none" w:sz="0" w:space="0" w:color="auto"/>
            <w:right w:val="none" w:sz="0" w:space="0" w:color="auto"/>
          </w:divBdr>
        </w:div>
        <w:div w:id="683089820">
          <w:marLeft w:val="480"/>
          <w:marRight w:val="0"/>
          <w:marTop w:val="0"/>
          <w:marBottom w:val="0"/>
          <w:divBdr>
            <w:top w:val="none" w:sz="0" w:space="0" w:color="auto"/>
            <w:left w:val="none" w:sz="0" w:space="0" w:color="auto"/>
            <w:bottom w:val="none" w:sz="0" w:space="0" w:color="auto"/>
            <w:right w:val="none" w:sz="0" w:space="0" w:color="auto"/>
          </w:divBdr>
        </w:div>
        <w:div w:id="743643686">
          <w:marLeft w:val="480"/>
          <w:marRight w:val="0"/>
          <w:marTop w:val="0"/>
          <w:marBottom w:val="0"/>
          <w:divBdr>
            <w:top w:val="none" w:sz="0" w:space="0" w:color="auto"/>
            <w:left w:val="none" w:sz="0" w:space="0" w:color="auto"/>
            <w:bottom w:val="none" w:sz="0" w:space="0" w:color="auto"/>
            <w:right w:val="none" w:sz="0" w:space="0" w:color="auto"/>
          </w:divBdr>
        </w:div>
        <w:div w:id="781388861">
          <w:marLeft w:val="480"/>
          <w:marRight w:val="0"/>
          <w:marTop w:val="0"/>
          <w:marBottom w:val="0"/>
          <w:divBdr>
            <w:top w:val="none" w:sz="0" w:space="0" w:color="auto"/>
            <w:left w:val="none" w:sz="0" w:space="0" w:color="auto"/>
            <w:bottom w:val="none" w:sz="0" w:space="0" w:color="auto"/>
            <w:right w:val="none" w:sz="0" w:space="0" w:color="auto"/>
          </w:divBdr>
        </w:div>
        <w:div w:id="820929507">
          <w:marLeft w:val="480"/>
          <w:marRight w:val="0"/>
          <w:marTop w:val="0"/>
          <w:marBottom w:val="0"/>
          <w:divBdr>
            <w:top w:val="none" w:sz="0" w:space="0" w:color="auto"/>
            <w:left w:val="none" w:sz="0" w:space="0" w:color="auto"/>
            <w:bottom w:val="none" w:sz="0" w:space="0" w:color="auto"/>
            <w:right w:val="none" w:sz="0" w:space="0" w:color="auto"/>
          </w:divBdr>
        </w:div>
        <w:div w:id="828593391">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 w:id="849103475">
          <w:marLeft w:val="480"/>
          <w:marRight w:val="0"/>
          <w:marTop w:val="0"/>
          <w:marBottom w:val="0"/>
          <w:divBdr>
            <w:top w:val="none" w:sz="0" w:space="0" w:color="auto"/>
            <w:left w:val="none" w:sz="0" w:space="0" w:color="auto"/>
            <w:bottom w:val="none" w:sz="0" w:space="0" w:color="auto"/>
            <w:right w:val="none" w:sz="0" w:space="0" w:color="auto"/>
          </w:divBdr>
        </w:div>
        <w:div w:id="922029812">
          <w:marLeft w:val="480"/>
          <w:marRight w:val="0"/>
          <w:marTop w:val="0"/>
          <w:marBottom w:val="0"/>
          <w:divBdr>
            <w:top w:val="none" w:sz="0" w:space="0" w:color="auto"/>
            <w:left w:val="none" w:sz="0" w:space="0" w:color="auto"/>
            <w:bottom w:val="none" w:sz="0" w:space="0" w:color="auto"/>
            <w:right w:val="none" w:sz="0" w:space="0" w:color="auto"/>
          </w:divBdr>
        </w:div>
        <w:div w:id="982274224">
          <w:marLeft w:val="480"/>
          <w:marRight w:val="0"/>
          <w:marTop w:val="0"/>
          <w:marBottom w:val="0"/>
          <w:divBdr>
            <w:top w:val="none" w:sz="0" w:space="0" w:color="auto"/>
            <w:left w:val="none" w:sz="0" w:space="0" w:color="auto"/>
            <w:bottom w:val="none" w:sz="0" w:space="0" w:color="auto"/>
            <w:right w:val="none" w:sz="0" w:space="0" w:color="auto"/>
          </w:divBdr>
        </w:div>
        <w:div w:id="1101729336">
          <w:marLeft w:val="480"/>
          <w:marRight w:val="0"/>
          <w:marTop w:val="0"/>
          <w:marBottom w:val="0"/>
          <w:divBdr>
            <w:top w:val="none" w:sz="0" w:space="0" w:color="auto"/>
            <w:left w:val="none" w:sz="0" w:space="0" w:color="auto"/>
            <w:bottom w:val="none" w:sz="0" w:space="0" w:color="auto"/>
            <w:right w:val="none" w:sz="0" w:space="0" w:color="auto"/>
          </w:divBdr>
        </w:div>
        <w:div w:id="1155729976">
          <w:marLeft w:val="480"/>
          <w:marRight w:val="0"/>
          <w:marTop w:val="0"/>
          <w:marBottom w:val="0"/>
          <w:divBdr>
            <w:top w:val="none" w:sz="0" w:space="0" w:color="auto"/>
            <w:left w:val="none" w:sz="0" w:space="0" w:color="auto"/>
            <w:bottom w:val="none" w:sz="0" w:space="0" w:color="auto"/>
            <w:right w:val="none" w:sz="0" w:space="0" w:color="auto"/>
          </w:divBdr>
        </w:div>
        <w:div w:id="1157838840">
          <w:marLeft w:val="480"/>
          <w:marRight w:val="0"/>
          <w:marTop w:val="0"/>
          <w:marBottom w:val="0"/>
          <w:divBdr>
            <w:top w:val="none" w:sz="0" w:space="0" w:color="auto"/>
            <w:left w:val="none" w:sz="0" w:space="0" w:color="auto"/>
            <w:bottom w:val="none" w:sz="0" w:space="0" w:color="auto"/>
            <w:right w:val="none" w:sz="0" w:space="0" w:color="auto"/>
          </w:divBdr>
        </w:div>
        <w:div w:id="1176843259">
          <w:marLeft w:val="480"/>
          <w:marRight w:val="0"/>
          <w:marTop w:val="0"/>
          <w:marBottom w:val="0"/>
          <w:divBdr>
            <w:top w:val="none" w:sz="0" w:space="0" w:color="auto"/>
            <w:left w:val="none" w:sz="0" w:space="0" w:color="auto"/>
            <w:bottom w:val="none" w:sz="0" w:space="0" w:color="auto"/>
            <w:right w:val="none" w:sz="0" w:space="0" w:color="auto"/>
          </w:divBdr>
        </w:div>
        <w:div w:id="1180041790">
          <w:marLeft w:val="480"/>
          <w:marRight w:val="0"/>
          <w:marTop w:val="0"/>
          <w:marBottom w:val="0"/>
          <w:divBdr>
            <w:top w:val="none" w:sz="0" w:space="0" w:color="auto"/>
            <w:left w:val="none" w:sz="0" w:space="0" w:color="auto"/>
            <w:bottom w:val="none" w:sz="0" w:space="0" w:color="auto"/>
            <w:right w:val="none" w:sz="0" w:space="0" w:color="auto"/>
          </w:divBdr>
        </w:div>
        <w:div w:id="1217279686">
          <w:marLeft w:val="480"/>
          <w:marRight w:val="0"/>
          <w:marTop w:val="0"/>
          <w:marBottom w:val="0"/>
          <w:divBdr>
            <w:top w:val="none" w:sz="0" w:space="0" w:color="auto"/>
            <w:left w:val="none" w:sz="0" w:space="0" w:color="auto"/>
            <w:bottom w:val="none" w:sz="0" w:space="0" w:color="auto"/>
            <w:right w:val="none" w:sz="0" w:space="0" w:color="auto"/>
          </w:divBdr>
        </w:div>
        <w:div w:id="1225528760">
          <w:marLeft w:val="480"/>
          <w:marRight w:val="0"/>
          <w:marTop w:val="0"/>
          <w:marBottom w:val="0"/>
          <w:divBdr>
            <w:top w:val="none" w:sz="0" w:space="0" w:color="auto"/>
            <w:left w:val="none" w:sz="0" w:space="0" w:color="auto"/>
            <w:bottom w:val="none" w:sz="0" w:space="0" w:color="auto"/>
            <w:right w:val="none" w:sz="0" w:space="0" w:color="auto"/>
          </w:divBdr>
        </w:div>
        <w:div w:id="1254390962">
          <w:marLeft w:val="480"/>
          <w:marRight w:val="0"/>
          <w:marTop w:val="0"/>
          <w:marBottom w:val="0"/>
          <w:divBdr>
            <w:top w:val="none" w:sz="0" w:space="0" w:color="auto"/>
            <w:left w:val="none" w:sz="0" w:space="0" w:color="auto"/>
            <w:bottom w:val="none" w:sz="0" w:space="0" w:color="auto"/>
            <w:right w:val="none" w:sz="0" w:space="0" w:color="auto"/>
          </w:divBdr>
        </w:div>
        <w:div w:id="1263032883">
          <w:marLeft w:val="480"/>
          <w:marRight w:val="0"/>
          <w:marTop w:val="0"/>
          <w:marBottom w:val="0"/>
          <w:divBdr>
            <w:top w:val="none" w:sz="0" w:space="0" w:color="auto"/>
            <w:left w:val="none" w:sz="0" w:space="0" w:color="auto"/>
            <w:bottom w:val="none" w:sz="0" w:space="0" w:color="auto"/>
            <w:right w:val="none" w:sz="0" w:space="0" w:color="auto"/>
          </w:divBdr>
        </w:div>
        <w:div w:id="1267232173">
          <w:marLeft w:val="480"/>
          <w:marRight w:val="0"/>
          <w:marTop w:val="0"/>
          <w:marBottom w:val="0"/>
          <w:divBdr>
            <w:top w:val="none" w:sz="0" w:space="0" w:color="auto"/>
            <w:left w:val="none" w:sz="0" w:space="0" w:color="auto"/>
            <w:bottom w:val="none" w:sz="0" w:space="0" w:color="auto"/>
            <w:right w:val="none" w:sz="0" w:space="0" w:color="auto"/>
          </w:divBdr>
        </w:div>
        <w:div w:id="1268393090">
          <w:marLeft w:val="480"/>
          <w:marRight w:val="0"/>
          <w:marTop w:val="0"/>
          <w:marBottom w:val="0"/>
          <w:divBdr>
            <w:top w:val="none" w:sz="0" w:space="0" w:color="auto"/>
            <w:left w:val="none" w:sz="0" w:space="0" w:color="auto"/>
            <w:bottom w:val="none" w:sz="0" w:space="0" w:color="auto"/>
            <w:right w:val="none" w:sz="0" w:space="0" w:color="auto"/>
          </w:divBdr>
        </w:div>
        <w:div w:id="1351025786">
          <w:marLeft w:val="480"/>
          <w:marRight w:val="0"/>
          <w:marTop w:val="0"/>
          <w:marBottom w:val="0"/>
          <w:divBdr>
            <w:top w:val="none" w:sz="0" w:space="0" w:color="auto"/>
            <w:left w:val="none" w:sz="0" w:space="0" w:color="auto"/>
            <w:bottom w:val="none" w:sz="0" w:space="0" w:color="auto"/>
            <w:right w:val="none" w:sz="0" w:space="0" w:color="auto"/>
          </w:divBdr>
        </w:div>
        <w:div w:id="1357348555">
          <w:marLeft w:val="480"/>
          <w:marRight w:val="0"/>
          <w:marTop w:val="0"/>
          <w:marBottom w:val="0"/>
          <w:divBdr>
            <w:top w:val="none" w:sz="0" w:space="0" w:color="auto"/>
            <w:left w:val="none" w:sz="0" w:space="0" w:color="auto"/>
            <w:bottom w:val="none" w:sz="0" w:space="0" w:color="auto"/>
            <w:right w:val="none" w:sz="0" w:space="0" w:color="auto"/>
          </w:divBdr>
        </w:div>
        <w:div w:id="1370030515">
          <w:marLeft w:val="480"/>
          <w:marRight w:val="0"/>
          <w:marTop w:val="0"/>
          <w:marBottom w:val="0"/>
          <w:divBdr>
            <w:top w:val="none" w:sz="0" w:space="0" w:color="auto"/>
            <w:left w:val="none" w:sz="0" w:space="0" w:color="auto"/>
            <w:bottom w:val="none" w:sz="0" w:space="0" w:color="auto"/>
            <w:right w:val="none" w:sz="0" w:space="0" w:color="auto"/>
          </w:divBdr>
        </w:div>
        <w:div w:id="1414398686">
          <w:marLeft w:val="480"/>
          <w:marRight w:val="0"/>
          <w:marTop w:val="0"/>
          <w:marBottom w:val="0"/>
          <w:divBdr>
            <w:top w:val="none" w:sz="0" w:space="0" w:color="auto"/>
            <w:left w:val="none" w:sz="0" w:space="0" w:color="auto"/>
            <w:bottom w:val="none" w:sz="0" w:space="0" w:color="auto"/>
            <w:right w:val="none" w:sz="0" w:space="0" w:color="auto"/>
          </w:divBdr>
        </w:div>
        <w:div w:id="1434395637">
          <w:marLeft w:val="480"/>
          <w:marRight w:val="0"/>
          <w:marTop w:val="0"/>
          <w:marBottom w:val="0"/>
          <w:divBdr>
            <w:top w:val="none" w:sz="0" w:space="0" w:color="auto"/>
            <w:left w:val="none" w:sz="0" w:space="0" w:color="auto"/>
            <w:bottom w:val="none" w:sz="0" w:space="0" w:color="auto"/>
            <w:right w:val="none" w:sz="0" w:space="0" w:color="auto"/>
          </w:divBdr>
        </w:div>
        <w:div w:id="1553880226">
          <w:marLeft w:val="480"/>
          <w:marRight w:val="0"/>
          <w:marTop w:val="0"/>
          <w:marBottom w:val="0"/>
          <w:divBdr>
            <w:top w:val="none" w:sz="0" w:space="0" w:color="auto"/>
            <w:left w:val="none" w:sz="0" w:space="0" w:color="auto"/>
            <w:bottom w:val="none" w:sz="0" w:space="0" w:color="auto"/>
            <w:right w:val="none" w:sz="0" w:space="0" w:color="auto"/>
          </w:divBdr>
        </w:div>
        <w:div w:id="1599828798">
          <w:marLeft w:val="480"/>
          <w:marRight w:val="0"/>
          <w:marTop w:val="0"/>
          <w:marBottom w:val="0"/>
          <w:divBdr>
            <w:top w:val="none" w:sz="0" w:space="0" w:color="auto"/>
            <w:left w:val="none" w:sz="0" w:space="0" w:color="auto"/>
            <w:bottom w:val="none" w:sz="0" w:space="0" w:color="auto"/>
            <w:right w:val="none" w:sz="0" w:space="0" w:color="auto"/>
          </w:divBdr>
        </w:div>
        <w:div w:id="1623417570">
          <w:marLeft w:val="480"/>
          <w:marRight w:val="0"/>
          <w:marTop w:val="0"/>
          <w:marBottom w:val="0"/>
          <w:divBdr>
            <w:top w:val="none" w:sz="0" w:space="0" w:color="auto"/>
            <w:left w:val="none" w:sz="0" w:space="0" w:color="auto"/>
            <w:bottom w:val="none" w:sz="0" w:space="0" w:color="auto"/>
            <w:right w:val="none" w:sz="0" w:space="0" w:color="auto"/>
          </w:divBdr>
        </w:div>
        <w:div w:id="1717197787">
          <w:marLeft w:val="480"/>
          <w:marRight w:val="0"/>
          <w:marTop w:val="0"/>
          <w:marBottom w:val="0"/>
          <w:divBdr>
            <w:top w:val="none" w:sz="0" w:space="0" w:color="auto"/>
            <w:left w:val="none" w:sz="0" w:space="0" w:color="auto"/>
            <w:bottom w:val="none" w:sz="0" w:space="0" w:color="auto"/>
            <w:right w:val="none" w:sz="0" w:space="0" w:color="auto"/>
          </w:divBdr>
        </w:div>
        <w:div w:id="1779793152">
          <w:marLeft w:val="480"/>
          <w:marRight w:val="0"/>
          <w:marTop w:val="0"/>
          <w:marBottom w:val="0"/>
          <w:divBdr>
            <w:top w:val="none" w:sz="0" w:space="0" w:color="auto"/>
            <w:left w:val="none" w:sz="0" w:space="0" w:color="auto"/>
            <w:bottom w:val="none" w:sz="0" w:space="0" w:color="auto"/>
            <w:right w:val="none" w:sz="0" w:space="0" w:color="auto"/>
          </w:divBdr>
        </w:div>
        <w:div w:id="1790512008">
          <w:marLeft w:val="480"/>
          <w:marRight w:val="0"/>
          <w:marTop w:val="0"/>
          <w:marBottom w:val="0"/>
          <w:divBdr>
            <w:top w:val="none" w:sz="0" w:space="0" w:color="auto"/>
            <w:left w:val="none" w:sz="0" w:space="0" w:color="auto"/>
            <w:bottom w:val="none" w:sz="0" w:space="0" w:color="auto"/>
            <w:right w:val="none" w:sz="0" w:space="0" w:color="auto"/>
          </w:divBdr>
        </w:div>
        <w:div w:id="1816295635">
          <w:marLeft w:val="480"/>
          <w:marRight w:val="0"/>
          <w:marTop w:val="0"/>
          <w:marBottom w:val="0"/>
          <w:divBdr>
            <w:top w:val="none" w:sz="0" w:space="0" w:color="auto"/>
            <w:left w:val="none" w:sz="0" w:space="0" w:color="auto"/>
            <w:bottom w:val="none" w:sz="0" w:space="0" w:color="auto"/>
            <w:right w:val="none" w:sz="0" w:space="0" w:color="auto"/>
          </w:divBdr>
        </w:div>
        <w:div w:id="1816406277">
          <w:marLeft w:val="480"/>
          <w:marRight w:val="0"/>
          <w:marTop w:val="0"/>
          <w:marBottom w:val="0"/>
          <w:divBdr>
            <w:top w:val="none" w:sz="0" w:space="0" w:color="auto"/>
            <w:left w:val="none" w:sz="0" w:space="0" w:color="auto"/>
            <w:bottom w:val="none" w:sz="0" w:space="0" w:color="auto"/>
            <w:right w:val="none" w:sz="0" w:space="0" w:color="auto"/>
          </w:divBdr>
        </w:div>
        <w:div w:id="1870871884">
          <w:marLeft w:val="480"/>
          <w:marRight w:val="0"/>
          <w:marTop w:val="0"/>
          <w:marBottom w:val="0"/>
          <w:divBdr>
            <w:top w:val="none" w:sz="0" w:space="0" w:color="auto"/>
            <w:left w:val="none" w:sz="0" w:space="0" w:color="auto"/>
            <w:bottom w:val="none" w:sz="0" w:space="0" w:color="auto"/>
            <w:right w:val="none" w:sz="0" w:space="0" w:color="auto"/>
          </w:divBdr>
        </w:div>
        <w:div w:id="1892576104">
          <w:marLeft w:val="480"/>
          <w:marRight w:val="0"/>
          <w:marTop w:val="0"/>
          <w:marBottom w:val="0"/>
          <w:divBdr>
            <w:top w:val="none" w:sz="0" w:space="0" w:color="auto"/>
            <w:left w:val="none" w:sz="0" w:space="0" w:color="auto"/>
            <w:bottom w:val="none" w:sz="0" w:space="0" w:color="auto"/>
            <w:right w:val="none" w:sz="0" w:space="0" w:color="auto"/>
          </w:divBdr>
        </w:div>
        <w:div w:id="1962302114">
          <w:marLeft w:val="480"/>
          <w:marRight w:val="0"/>
          <w:marTop w:val="0"/>
          <w:marBottom w:val="0"/>
          <w:divBdr>
            <w:top w:val="none" w:sz="0" w:space="0" w:color="auto"/>
            <w:left w:val="none" w:sz="0" w:space="0" w:color="auto"/>
            <w:bottom w:val="none" w:sz="0" w:space="0" w:color="auto"/>
            <w:right w:val="none" w:sz="0" w:space="0" w:color="auto"/>
          </w:divBdr>
        </w:div>
        <w:div w:id="2038577792">
          <w:marLeft w:val="480"/>
          <w:marRight w:val="0"/>
          <w:marTop w:val="0"/>
          <w:marBottom w:val="0"/>
          <w:divBdr>
            <w:top w:val="none" w:sz="0" w:space="0" w:color="auto"/>
            <w:left w:val="none" w:sz="0" w:space="0" w:color="auto"/>
            <w:bottom w:val="none" w:sz="0" w:space="0" w:color="auto"/>
            <w:right w:val="none" w:sz="0" w:space="0" w:color="auto"/>
          </w:divBdr>
        </w:div>
        <w:div w:id="2060980946">
          <w:marLeft w:val="480"/>
          <w:marRight w:val="0"/>
          <w:marTop w:val="0"/>
          <w:marBottom w:val="0"/>
          <w:divBdr>
            <w:top w:val="none" w:sz="0" w:space="0" w:color="auto"/>
            <w:left w:val="none" w:sz="0" w:space="0" w:color="auto"/>
            <w:bottom w:val="none" w:sz="0" w:space="0" w:color="auto"/>
            <w:right w:val="none" w:sz="0" w:space="0" w:color="auto"/>
          </w:divBdr>
        </w:div>
      </w:divsChild>
    </w:div>
    <w:div w:id="1305158417">
      <w:bodyDiv w:val="1"/>
      <w:marLeft w:val="0"/>
      <w:marRight w:val="0"/>
      <w:marTop w:val="0"/>
      <w:marBottom w:val="0"/>
      <w:divBdr>
        <w:top w:val="none" w:sz="0" w:space="0" w:color="auto"/>
        <w:left w:val="none" w:sz="0" w:space="0" w:color="auto"/>
        <w:bottom w:val="none" w:sz="0" w:space="0" w:color="auto"/>
        <w:right w:val="none" w:sz="0" w:space="0" w:color="auto"/>
      </w:divBdr>
      <w:divsChild>
        <w:div w:id="11761798">
          <w:marLeft w:val="480"/>
          <w:marRight w:val="0"/>
          <w:marTop w:val="0"/>
          <w:marBottom w:val="0"/>
          <w:divBdr>
            <w:top w:val="none" w:sz="0" w:space="0" w:color="auto"/>
            <w:left w:val="none" w:sz="0" w:space="0" w:color="auto"/>
            <w:bottom w:val="none" w:sz="0" w:space="0" w:color="auto"/>
            <w:right w:val="none" w:sz="0" w:space="0" w:color="auto"/>
          </w:divBdr>
        </w:div>
        <w:div w:id="64840660">
          <w:marLeft w:val="480"/>
          <w:marRight w:val="0"/>
          <w:marTop w:val="0"/>
          <w:marBottom w:val="0"/>
          <w:divBdr>
            <w:top w:val="none" w:sz="0" w:space="0" w:color="auto"/>
            <w:left w:val="none" w:sz="0" w:space="0" w:color="auto"/>
            <w:bottom w:val="none" w:sz="0" w:space="0" w:color="auto"/>
            <w:right w:val="none" w:sz="0" w:space="0" w:color="auto"/>
          </w:divBdr>
        </w:div>
        <w:div w:id="96025923">
          <w:marLeft w:val="480"/>
          <w:marRight w:val="0"/>
          <w:marTop w:val="0"/>
          <w:marBottom w:val="0"/>
          <w:divBdr>
            <w:top w:val="none" w:sz="0" w:space="0" w:color="auto"/>
            <w:left w:val="none" w:sz="0" w:space="0" w:color="auto"/>
            <w:bottom w:val="none" w:sz="0" w:space="0" w:color="auto"/>
            <w:right w:val="none" w:sz="0" w:space="0" w:color="auto"/>
          </w:divBdr>
        </w:div>
        <w:div w:id="108594035">
          <w:marLeft w:val="480"/>
          <w:marRight w:val="0"/>
          <w:marTop w:val="0"/>
          <w:marBottom w:val="0"/>
          <w:divBdr>
            <w:top w:val="none" w:sz="0" w:space="0" w:color="auto"/>
            <w:left w:val="none" w:sz="0" w:space="0" w:color="auto"/>
            <w:bottom w:val="none" w:sz="0" w:space="0" w:color="auto"/>
            <w:right w:val="none" w:sz="0" w:space="0" w:color="auto"/>
          </w:divBdr>
        </w:div>
        <w:div w:id="143816983">
          <w:marLeft w:val="480"/>
          <w:marRight w:val="0"/>
          <w:marTop w:val="0"/>
          <w:marBottom w:val="0"/>
          <w:divBdr>
            <w:top w:val="none" w:sz="0" w:space="0" w:color="auto"/>
            <w:left w:val="none" w:sz="0" w:space="0" w:color="auto"/>
            <w:bottom w:val="none" w:sz="0" w:space="0" w:color="auto"/>
            <w:right w:val="none" w:sz="0" w:space="0" w:color="auto"/>
          </w:divBdr>
        </w:div>
        <w:div w:id="230850434">
          <w:marLeft w:val="480"/>
          <w:marRight w:val="0"/>
          <w:marTop w:val="0"/>
          <w:marBottom w:val="0"/>
          <w:divBdr>
            <w:top w:val="none" w:sz="0" w:space="0" w:color="auto"/>
            <w:left w:val="none" w:sz="0" w:space="0" w:color="auto"/>
            <w:bottom w:val="none" w:sz="0" w:space="0" w:color="auto"/>
            <w:right w:val="none" w:sz="0" w:space="0" w:color="auto"/>
          </w:divBdr>
        </w:div>
        <w:div w:id="248851761">
          <w:marLeft w:val="480"/>
          <w:marRight w:val="0"/>
          <w:marTop w:val="0"/>
          <w:marBottom w:val="0"/>
          <w:divBdr>
            <w:top w:val="none" w:sz="0" w:space="0" w:color="auto"/>
            <w:left w:val="none" w:sz="0" w:space="0" w:color="auto"/>
            <w:bottom w:val="none" w:sz="0" w:space="0" w:color="auto"/>
            <w:right w:val="none" w:sz="0" w:space="0" w:color="auto"/>
          </w:divBdr>
        </w:div>
        <w:div w:id="282734930">
          <w:marLeft w:val="480"/>
          <w:marRight w:val="0"/>
          <w:marTop w:val="0"/>
          <w:marBottom w:val="0"/>
          <w:divBdr>
            <w:top w:val="none" w:sz="0" w:space="0" w:color="auto"/>
            <w:left w:val="none" w:sz="0" w:space="0" w:color="auto"/>
            <w:bottom w:val="none" w:sz="0" w:space="0" w:color="auto"/>
            <w:right w:val="none" w:sz="0" w:space="0" w:color="auto"/>
          </w:divBdr>
        </w:div>
        <w:div w:id="389495772">
          <w:marLeft w:val="480"/>
          <w:marRight w:val="0"/>
          <w:marTop w:val="0"/>
          <w:marBottom w:val="0"/>
          <w:divBdr>
            <w:top w:val="none" w:sz="0" w:space="0" w:color="auto"/>
            <w:left w:val="none" w:sz="0" w:space="0" w:color="auto"/>
            <w:bottom w:val="none" w:sz="0" w:space="0" w:color="auto"/>
            <w:right w:val="none" w:sz="0" w:space="0" w:color="auto"/>
          </w:divBdr>
        </w:div>
        <w:div w:id="469640298">
          <w:marLeft w:val="480"/>
          <w:marRight w:val="0"/>
          <w:marTop w:val="0"/>
          <w:marBottom w:val="0"/>
          <w:divBdr>
            <w:top w:val="none" w:sz="0" w:space="0" w:color="auto"/>
            <w:left w:val="none" w:sz="0" w:space="0" w:color="auto"/>
            <w:bottom w:val="none" w:sz="0" w:space="0" w:color="auto"/>
            <w:right w:val="none" w:sz="0" w:space="0" w:color="auto"/>
          </w:divBdr>
        </w:div>
        <w:div w:id="690690613">
          <w:marLeft w:val="480"/>
          <w:marRight w:val="0"/>
          <w:marTop w:val="0"/>
          <w:marBottom w:val="0"/>
          <w:divBdr>
            <w:top w:val="none" w:sz="0" w:space="0" w:color="auto"/>
            <w:left w:val="none" w:sz="0" w:space="0" w:color="auto"/>
            <w:bottom w:val="none" w:sz="0" w:space="0" w:color="auto"/>
            <w:right w:val="none" w:sz="0" w:space="0" w:color="auto"/>
          </w:divBdr>
        </w:div>
        <w:div w:id="721751016">
          <w:marLeft w:val="480"/>
          <w:marRight w:val="0"/>
          <w:marTop w:val="0"/>
          <w:marBottom w:val="0"/>
          <w:divBdr>
            <w:top w:val="none" w:sz="0" w:space="0" w:color="auto"/>
            <w:left w:val="none" w:sz="0" w:space="0" w:color="auto"/>
            <w:bottom w:val="none" w:sz="0" w:space="0" w:color="auto"/>
            <w:right w:val="none" w:sz="0" w:space="0" w:color="auto"/>
          </w:divBdr>
        </w:div>
        <w:div w:id="745761756">
          <w:marLeft w:val="480"/>
          <w:marRight w:val="0"/>
          <w:marTop w:val="0"/>
          <w:marBottom w:val="0"/>
          <w:divBdr>
            <w:top w:val="none" w:sz="0" w:space="0" w:color="auto"/>
            <w:left w:val="none" w:sz="0" w:space="0" w:color="auto"/>
            <w:bottom w:val="none" w:sz="0" w:space="0" w:color="auto"/>
            <w:right w:val="none" w:sz="0" w:space="0" w:color="auto"/>
          </w:divBdr>
        </w:div>
        <w:div w:id="878712703">
          <w:marLeft w:val="480"/>
          <w:marRight w:val="0"/>
          <w:marTop w:val="0"/>
          <w:marBottom w:val="0"/>
          <w:divBdr>
            <w:top w:val="none" w:sz="0" w:space="0" w:color="auto"/>
            <w:left w:val="none" w:sz="0" w:space="0" w:color="auto"/>
            <w:bottom w:val="none" w:sz="0" w:space="0" w:color="auto"/>
            <w:right w:val="none" w:sz="0" w:space="0" w:color="auto"/>
          </w:divBdr>
        </w:div>
        <w:div w:id="988750879">
          <w:marLeft w:val="480"/>
          <w:marRight w:val="0"/>
          <w:marTop w:val="0"/>
          <w:marBottom w:val="0"/>
          <w:divBdr>
            <w:top w:val="none" w:sz="0" w:space="0" w:color="auto"/>
            <w:left w:val="none" w:sz="0" w:space="0" w:color="auto"/>
            <w:bottom w:val="none" w:sz="0" w:space="0" w:color="auto"/>
            <w:right w:val="none" w:sz="0" w:space="0" w:color="auto"/>
          </w:divBdr>
        </w:div>
        <w:div w:id="1060442013">
          <w:marLeft w:val="480"/>
          <w:marRight w:val="0"/>
          <w:marTop w:val="0"/>
          <w:marBottom w:val="0"/>
          <w:divBdr>
            <w:top w:val="none" w:sz="0" w:space="0" w:color="auto"/>
            <w:left w:val="none" w:sz="0" w:space="0" w:color="auto"/>
            <w:bottom w:val="none" w:sz="0" w:space="0" w:color="auto"/>
            <w:right w:val="none" w:sz="0" w:space="0" w:color="auto"/>
          </w:divBdr>
        </w:div>
        <w:div w:id="1173648640">
          <w:marLeft w:val="480"/>
          <w:marRight w:val="0"/>
          <w:marTop w:val="0"/>
          <w:marBottom w:val="0"/>
          <w:divBdr>
            <w:top w:val="none" w:sz="0" w:space="0" w:color="auto"/>
            <w:left w:val="none" w:sz="0" w:space="0" w:color="auto"/>
            <w:bottom w:val="none" w:sz="0" w:space="0" w:color="auto"/>
            <w:right w:val="none" w:sz="0" w:space="0" w:color="auto"/>
          </w:divBdr>
        </w:div>
        <w:div w:id="1227761419">
          <w:marLeft w:val="480"/>
          <w:marRight w:val="0"/>
          <w:marTop w:val="0"/>
          <w:marBottom w:val="0"/>
          <w:divBdr>
            <w:top w:val="none" w:sz="0" w:space="0" w:color="auto"/>
            <w:left w:val="none" w:sz="0" w:space="0" w:color="auto"/>
            <w:bottom w:val="none" w:sz="0" w:space="0" w:color="auto"/>
            <w:right w:val="none" w:sz="0" w:space="0" w:color="auto"/>
          </w:divBdr>
        </w:div>
        <w:div w:id="1287782429">
          <w:marLeft w:val="480"/>
          <w:marRight w:val="0"/>
          <w:marTop w:val="0"/>
          <w:marBottom w:val="0"/>
          <w:divBdr>
            <w:top w:val="none" w:sz="0" w:space="0" w:color="auto"/>
            <w:left w:val="none" w:sz="0" w:space="0" w:color="auto"/>
            <w:bottom w:val="none" w:sz="0" w:space="0" w:color="auto"/>
            <w:right w:val="none" w:sz="0" w:space="0" w:color="auto"/>
          </w:divBdr>
        </w:div>
        <w:div w:id="1306161210">
          <w:marLeft w:val="480"/>
          <w:marRight w:val="0"/>
          <w:marTop w:val="0"/>
          <w:marBottom w:val="0"/>
          <w:divBdr>
            <w:top w:val="none" w:sz="0" w:space="0" w:color="auto"/>
            <w:left w:val="none" w:sz="0" w:space="0" w:color="auto"/>
            <w:bottom w:val="none" w:sz="0" w:space="0" w:color="auto"/>
            <w:right w:val="none" w:sz="0" w:space="0" w:color="auto"/>
          </w:divBdr>
        </w:div>
        <w:div w:id="1364092850">
          <w:marLeft w:val="480"/>
          <w:marRight w:val="0"/>
          <w:marTop w:val="0"/>
          <w:marBottom w:val="0"/>
          <w:divBdr>
            <w:top w:val="none" w:sz="0" w:space="0" w:color="auto"/>
            <w:left w:val="none" w:sz="0" w:space="0" w:color="auto"/>
            <w:bottom w:val="none" w:sz="0" w:space="0" w:color="auto"/>
            <w:right w:val="none" w:sz="0" w:space="0" w:color="auto"/>
          </w:divBdr>
        </w:div>
        <w:div w:id="1374691211">
          <w:marLeft w:val="480"/>
          <w:marRight w:val="0"/>
          <w:marTop w:val="0"/>
          <w:marBottom w:val="0"/>
          <w:divBdr>
            <w:top w:val="none" w:sz="0" w:space="0" w:color="auto"/>
            <w:left w:val="none" w:sz="0" w:space="0" w:color="auto"/>
            <w:bottom w:val="none" w:sz="0" w:space="0" w:color="auto"/>
            <w:right w:val="none" w:sz="0" w:space="0" w:color="auto"/>
          </w:divBdr>
        </w:div>
        <w:div w:id="1522163991">
          <w:marLeft w:val="480"/>
          <w:marRight w:val="0"/>
          <w:marTop w:val="0"/>
          <w:marBottom w:val="0"/>
          <w:divBdr>
            <w:top w:val="none" w:sz="0" w:space="0" w:color="auto"/>
            <w:left w:val="none" w:sz="0" w:space="0" w:color="auto"/>
            <w:bottom w:val="none" w:sz="0" w:space="0" w:color="auto"/>
            <w:right w:val="none" w:sz="0" w:space="0" w:color="auto"/>
          </w:divBdr>
        </w:div>
        <w:div w:id="1530606976">
          <w:marLeft w:val="480"/>
          <w:marRight w:val="0"/>
          <w:marTop w:val="0"/>
          <w:marBottom w:val="0"/>
          <w:divBdr>
            <w:top w:val="none" w:sz="0" w:space="0" w:color="auto"/>
            <w:left w:val="none" w:sz="0" w:space="0" w:color="auto"/>
            <w:bottom w:val="none" w:sz="0" w:space="0" w:color="auto"/>
            <w:right w:val="none" w:sz="0" w:space="0" w:color="auto"/>
          </w:divBdr>
        </w:div>
        <w:div w:id="1574507847">
          <w:marLeft w:val="480"/>
          <w:marRight w:val="0"/>
          <w:marTop w:val="0"/>
          <w:marBottom w:val="0"/>
          <w:divBdr>
            <w:top w:val="none" w:sz="0" w:space="0" w:color="auto"/>
            <w:left w:val="none" w:sz="0" w:space="0" w:color="auto"/>
            <w:bottom w:val="none" w:sz="0" w:space="0" w:color="auto"/>
            <w:right w:val="none" w:sz="0" w:space="0" w:color="auto"/>
          </w:divBdr>
        </w:div>
        <w:div w:id="1669363997">
          <w:marLeft w:val="480"/>
          <w:marRight w:val="0"/>
          <w:marTop w:val="0"/>
          <w:marBottom w:val="0"/>
          <w:divBdr>
            <w:top w:val="none" w:sz="0" w:space="0" w:color="auto"/>
            <w:left w:val="none" w:sz="0" w:space="0" w:color="auto"/>
            <w:bottom w:val="none" w:sz="0" w:space="0" w:color="auto"/>
            <w:right w:val="none" w:sz="0" w:space="0" w:color="auto"/>
          </w:divBdr>
        </w:div>
        <w:div w:id="1688629828">
          <w:marLeft w:val="480"/>
          <w:marRight w:val="0"/>
          <w:marTop w:val="0"/>
          <w:marBottom w:val="0"/>
          <w:divBdr>
            <w:top w:val="none" w:sz="0" w:space="0" w:color="auto"/>
            <w:left w:val="none" w:sz="0" w:space="0" w:color="auto"/>
            <w:bottom w:val="none" w:sz="0" w:space="0" w:color="auto"/>
            <w:right w:val="none" w:sz="0" w:space="0" w:color="auto"/>
          </w:divBdr>
        </w:div>
        <w:div w:id="1938899141">
          <w:marLeft w:val="480"/>
          <w:marRight w:val="0"/>
          <w:marTop w:val="0"/>
          <w:marBottom w:val="0"/>
          <w:divBdr>
            <w:top w:val="none" w:sz="0" w:space="0" w:color="auto"/>
            <w:left w:val="none" w:sz="0" w:space="0" w:color="auto"/>
            <w:bottom w:val="none" w:sz="0" w:space="0" w:color="auto"/>
            <w:right w:val="none" w:sz="0" w:space="0" w:color="auto"/>
          </w:divBdr>
        </w:div>
        <w:div w:id="2059275085">
          <w:marLeft w:val="480"/>
          <w:marRight w:val="0"/>
          <w:marTop w:val="0"/>
          <w:marBottom w:val="0"/>
          <w:divBdr>
            <w:top w:val="none" w:sz="0" w:space="0" w:color="auto"/>
            <w:left w:val="none" w:sz="0" w:space="0" w:color="auto"/>
            <w:bottom w:val="none" w:sz="0" w:space="0" w:color="auto"/>
            <w:right w:val="none" w:sz="0" w:space="0" w:color="auto"/>
          </w:divBdr>
        </w:div>
        <w:div w:id="2097970359">
          <w:marLeft w:val="480"/>
          <w:marRight w:val="0"/>
          <w:marTop w:val="0"/>
          <w:marBottom w:val="0"/>
          <w:divBdr>
            <w:top w:val="none" w:sz="0" w:space="0" w:color="auto"/>
            <w:left w:val="none" w:sz="0" w:space="0" w:color="auto"/>
            <w:bottom w:val="none" w:sz="0" w:space="0" w:color="auto"/>
            <w:right w:val="none" w:sz="0" w:space="0" w:color="auto"/>
          </w:divBdr>
        </w:div>
        <w:div w:id="2139107285">
          <w:marLeft w:val="480"/>
          <w:marRight w:val="0"/>
          <w:marTop w:val="0"/>
          <w:marBottom w:val="0"/>
          <w:divBdr>
            <w:top w:val="none" w:sz="0" w:space="0" w:color="auto"/>
            <w:left w:val="none" w:sz="0" w:space="0" w:color="auto"/>
            <w:bottom w:val="none" w:sz="0" w:space="0" w:color="auto"/>
            <w:right w:val="none" w:sz="0" w:space="0" w:color="auto"/>
          </w:divBdr>
        </w:div>
      </w:divsChild>
    </w:div>
    <w:div w:id="1309481535">
      <w:bodyDiv w:val="1"/>
      <w:marLeft w:val="0"/>
      <w:marRight w:val="0"/>
      <w:marTop w:val="0"/>
      <w:marBottom w:val="0"/>
      <w:divBdr>
        <w:top w:val="none" w:sz="0" w:space="0" w:color="auto"/>
        <w:left w:val="none" w:sz="0" w:space="0" w:color="auto"/>
        <w:bottom w:val="none" w:sz="0" w:space="0" w:color="auto"/>
        <w:right w:val="none" w:sz="0" w:space="0" w:color="auto"/>
      </w:divBdr>
      <w:divsChild>
        <w:div w:id="78907952">
          <w:marLeft w:val="480"/>
          <w:marRight w:val="0"/>
          <w:marTop w:val="0"/>
          <w:marBottom w:val="0"/>
          <w:divBdr>
            <w:top w:val="none" w:sz="0" w:space="0" w:color="auto"/>
            <w:left w:val="none" w:sz="0" w:space="0" w:color="auto"/>
            <w:bottom w:val="none" w:sz="0" w:space="0" w:color="auto"/>
            <w:right w:val="none" w:sz="0" w:space="0" w:color="auto"/>
          </w:divBdr>
        </w:div>
        <w:div w:id="281613013">
          <w:marLeft w:val="480"/>
          <w:marRight w:val="0"/>
          <w:marTop w:val="0"/>
          <w:marBottom w:val="0"/>
          <w:divBdr>
            <w:top w:val="none" w:sz="0" w:space="0" w:color="auto"/>
            <w:left w:val="none" w:sz="0" w:space="0" w:color="auto"/>
            <w:bottom w:val="none" w:sz="0" w:space="0" w:color="auto"/>
            <w:right w:val="none" w:sz="0" w:space="0" w:color="auto"/>
          </w:divBdr>
        </w:div>
        <w:div w:id="303123163">
          <w:marLeft w:val="480"/>
          <w:marRight w:val="0"/>
          <w:marTop w:val="0"/>
          <w:marBottom w:val="0"/>
          <w:divBdr>
            <w:top w:val="none" w:sz="0" w:space="0" w:color="auto"/>
            <w:left w:val="none" w:sz="0" w:space="0" w:color="auto"/>
            <w:bottom w:val="none" w:sz="0" w:space="0" w:color="auto"/>
            <w:right w:val="none" w:sz="0" w:space="0" w:color="auto"/>
          </w:divBdr>
        </w:div>
        <w:div w:id="325089968">
          <w:marLeft w:val="480"/>
          <w:marRight w:val="0"/>
          <w:marTop w:val="0"/>
          <w:marBottom w:val="0"/>
          <w:divBdr>
            <w:top w:val="none" w:sz="0" w:space="0" w:color="auto"/>
            <w:left w:val="none" w:sz="0" w:space="0" w:color="auto"/>
            <w:bottom w:val="none" w:sz="0" w:space="0" w:color="auto"/>
            <w:right w:val="none" w:sz="0" w:space="0" w:color="auto"/>
          </w:divBdr>
        </w:div>
        <w:div w:id="408697263">
          <w:marLeft w:val="480"/>
          <w:marRight w:val="0"/>
          <w:marTop w:val="0"/>
          <w:marBottom w:val="0"/>
          <w:divBdr>
            <w:top w:val="none" w:sz="0" w:space="0" w:color="auto"/>
            <w:left w:val="none" w:sz="0" w:space="0" w:color="auto"/>
            <w:bottom w:val="none" w:sz="0" w:space="0" w:color="auto"/>
            <w:right w:val="none" w:sz="0" w:space="0" w:color="auto"/>
          </w:divBdr>
        </w:div>
        <w:div w:id="521162430">
          <w:marLeft w:val="480"/>
          <w:marRight w:val="0"/>
          <w:marTop w:val="0"/>
          <w:marBottom w:val="0"/>
          <w:divBdr>
            <w:top w:val="none" w:sz="0" w:space="0" w:color="auto"/>
            <w:left w:val="none" w:sz="0" w:space="0" w:color="auto"/>
            <w:bottom w:val="none" w:sz="0" w:space="0" w:color="auto"/>
            <w:right w:val="none" w:sz="0" w:space="0" w:color="auto"/>
          </w:divBdr>
        </w:div>
        <w:div w:id="538124472">
          <w:marLeft w:val="480"/>
          <w:marRight w:val="0"/>
          <w:marTop w:val="0"/>
          <w:marBottom w:val="0"/>
          <w:divBdr>
            <w:top w:val="none" w:sz="0" w:space="0" w:color="auto"/>
            <w:left w:val="none" w:sz="0" w:space="0" w:color="auto"/>
            <w:bottom w:val="none" w:sz="0" w:space="0" w:color="auto"/>
            <w:right w:val="none" w:sz="0" w:space="0" w:color="auto"/>
          </w:divBdr>
        </w:div>
        <w:div w:id="611977814">
          <w:marLeft w:val="480"/>
          <w:marRight w:val="0"/>
          <w:marTop w:val="0"/>
          <w:marBottom w:val="0"/>
          <w:divBdr>
            <w:top w:val="none" w:sz="0" w:space="0" w:color="auto"/>
            <w:left w:val="none" w:sz="0" w:space="0" w:color="auto"/>
            <w:bottom w:val="none" w:sz="0" w:space="0" w:color="auto"/>
            <w:right w:val="none" w:sz="0" w:space="0" w:color="auto"/>
          </w:divBdr>
        </w:div>
        <w:div w:id="827018635">
          <w:marLeft w:val="480"/>
          <w:marRight w:val="0"/>
          <w:marTop w:val="0"/>
          <w:marBottom w:val="0"/>
          <w:divBdr>
            <w:top w:val="none" w:sz="0" w:space="0" w:color="auto"/>
            <w:left w:val="none" w:sz="0" w:space="0" w:color="auto"/>
            <w:bottom w:val="none" w:sz="0" w:space="0" w:color="auto"/>
            <w:right w:val="none" w:sz="0" w:space="0" w:color="auto"/>
          </w:divBdr>
        </w:div>
        <w:div w:id="1021132034">
          <w:marLeft w:val="480"/>
          <w:marRight w:val="0"/>
          <w:marTop w:val="0"/>
          <w:marBottom w:val="0"/>
          <w:divBdr>
            <w:top w:val="none" w:sz="0" w:space="0" w:color="auto"/>
            <w:left w:val="none" w:sz="0" w:space="0" w:color="auto"/>
            <w:bottom w:val="none" w:sz="0" w:space="0" w:color="auto"/>
            <w:right w:val="none" w:sz="0" w:space="0" w:color="auto"/>
          </w:divBdr>
        </w:div>
        <w:div w:id="1176307311">
          <w:marLeft w:val="480"/>
          <w:marRight w:val="0"/>
          <w:marTop w:val="0"/>
          <w:marBottom w:val="0"/>
          <w:divBdr>
            <w:top w:val="none" w:sz="0" w:space="0" w:color="auto"/>
            <w:left w:val="none" w:sz="0" w:space="0" w:color="auto"/>
            <w:bottom w:val="none" w:sz="0" w:space="0" w:color="auto"/>
            <w:right w:val="none" w:sz="0" w:space="0" w:color="auto"/>
          </w:divBdr>
        </w:div>
        <w:div w:id="1286498187">
          <w:marLeft w:val="480"/>
          <w:marRight w:val="0"/>
          <w:marTop w:val="0"/>
          <w:marBottom w:val="0"/>
          <w:divBdr>
            <w:top w:val="none" w:sz="0" w:space="0" w:color="auto"/>
            <w:left w:val="none" w:sz="0" w:space="0" w:color="auto"/>
            <w:bottom w:val="none" w:sz="0" w:space="0" w:color="auto"/>
            <w:right w:val="none" w:sz="0" w:space="0" w:color="auto"/>
          </w:divBdr>
        </w:div>
        <w:div w:id="1291279432">
          <w:marLeft w:val="480"/>
          <w:marRight w:val="0"/>
          <w:marTop w:val="0"/>
          <w:marBottom w:val="0"/>
          <w:divBdr>
            <w:top w:val="none" w:sz="0" w:space="0" w:color="auto"/>
            <w:left w:val="none" w:sz="0" w:space="0" w:color="auto"/>
            <w:bottom w:val="none" w:sz="0" w:space="0" w:color="auto"/>
            <w:right w:val="none" w:sz="0" w:space="0" w:color="auto"/>
          </w:divBdr>
        </w:div>
        <w:div w:id="1366442406">
          <w:marLeft w:val="480"/>
          <w:marRight w:val="0"/>
          <w:marTop w:val="0"/>
          <w:marBottom w:val="0"/>
          <w:divBdr>
            <w:top w:val="none" w:sz="0" w:space="0" w:color="auto"/>
            <w:left w:val="none" w:sz="0" w:space="0" w:color="auto"/>
            <w:bottom w:val="none" w:sz="0" w:space="0" w:color="auto"/>
            <w:right w:val="none" w:sz="0" w:space="0" w:color="auto"/>
          </w:divBdr>
        </w:div>
        <w:div w:id="1378820820">
          <w:marLeft w:val="480"/>
          <w:marRight w:val="0"/>
          <w:marTop w:val="0"/>
          <w:marBottom w:val="0"/>
          <w:divBdr>
            <w:top w:val="none" w:sz="0" w:space="0" w:color="auto"/>
            <w:left w:val="none" w:sz="0" w:space="0" w:color="auto"/>
            <w:bottom w:val="none" w:sz="0" w:space="0" w:color="auto"/>
            <w:right w:val="none" w:sz="0" w:space="0" w:color="auto"/>
          </w:divBdr>
        </w:div>
        <w:div w:id="1553930168">
          <w:marLeft w:val="480"/>
          <w:marRight w:val="0"/>
          <w:marTop w:val="0"/>
          <w:marBottom w:val="0"/>
          <w:divBdr>
            <w:top w:val="none" w:sz="0" w:space="0" w:color="auto"/>
            <w:left w:val="none" w:sz="0" w:space="0" w:color="auto"/>
            <w:bottom w:val="none" w:sz="0" w:space="0" w:color="auto"/>
            <w:right w:val="none" w:sz="0" w:space="0" w:color="auto"/>
          </w:divBdr>
        </w:div>
        <w:div w:id="1672416520">
          <w:marLeft w:val="480"/>
          <w:marRight w:val="0"/>
          <w:marTop w:val="0"/>
          <w:marBottom w:val="0"/>
          <w:divBdr>
            <w:top w:val="none" w:sz="0" w:space="0" w:color="auto"/>
            <w:left w:val="none" w:sz="0" w:space="0" w:color="auto"/>
            <w:bottom w:val="none" w:sz="0" w:space="0" w:color="auto"/>
            <w:right w:val="none" w:sz="0" w:space="0" w:color="auto"/>
          </w:divBdr>
        </w:div>
        <w:div w:id="1702365309">
          <w:marLeft w:val="480"/>
          <w:marRight w:val="0"/>
          <w:marTop w:val="0"/>
          <w:marBottom w:val="0"/>
          <w:divBdr>
            <w:top w:val="none" w:sz="0" w:space="0" w:color="auto"/>
            <w:left w:val="none" w:sz="0" w:space="0" w:color="auto"/>
            <w:bottom w:val="none" w:sz="0" w:space="0" w:color="auto"/>
            <w:right w:val="none" w:sz="0" w:space="0" w:color="auto"/>
          </w:divBdr>
        </w:div>
        <w:div w:id="1733036409">
          <w:marLeft w:val="480"/>
          <w:marRight w:val="0"/>
          <w:marTop w:val="0"/>
          <w:marBottom w:val="0"/>
          <w:divBdr>
            <w:top w:val="none" w:sz="0" w:space="0" w:color="auto"/>
            <w:left w:val="none" w:sz="0" w:space="0" w:color="auto"/>
            <w:bottom w:val="none" w:sz="0" w:space="0" w:color="auto"/>
            <w:right w:val="none" w:sz="0" w:space="0" w:color="auto"/>
          </w:divBdr>
        </w:div>
        <w:div w:id="1733891206">
          <w:marLeft w:val="480"/>
          <w:marRight w:val="0"/>
          <w:marTop w:val="0"/>
          <w:marBottom w:val="0"/>
          <w:divBdr>
            <w:top w:val="none" w:sz="0" w:space="0" w:color="auto"/>
            <w:left w:val="none" w:sz="0" w:space="0" w:color="auto"/>
            <w:bottom w:val="none" w:sz="0" w:space="0" w:color="auto"/>
            <w:right w:val="none" w:sz="0" w:space="0" w:color="auto"/>
          </w:divBdr>
        </w:div>
        <w:div w:id="1739594831">
          <w:marLeft w:val="480"/>
          <w:marRight w:val="0"/>
          <w:marTop w:val="0"/>
          <w:marBottom w:val="0"/>
          <w:divBdr>
            <w:top w:val="none" w:sz="0" w:space="0" w:color="auto"/>
            <w:left w:val="none" w:sz="0" w:space="0" w:color="auto"/>
            <w:bottom w:val="none" w:sz="0" w:space="0" w:color="auto"/>
            <w:right w:val="none" w:sz="0" w:space="0" w:color="auto"/>
          </w:divBdr>
        </w:div>
        <w:div w:id="1773547537">
          <w:marLeft w:val="480"/>
          <w:marRight w:val="0"/>
          <w:marTop w:val="0"/>
          <w:marBottom w:val="0"/>
          <w:divBdr>
            <w:top w:val="none" w:sz="0" w:space="0" w:color="auto"/>
            <w:left w:val="none" w:sz="0" w:space="0" w:color="auto"/>
            <w:bottom w:val="none" w:sz="0" w:space="0" w:color="auto"/>
            <w:right w:val="none" w:sz="0" w:space="0" w:color="auto"/>
          </w:divBdr>
        </w:div>
        <w:div w:id="1824082845">
          <w:marLeft w:val="480"/>
          <w:marRight w:val="0"/>
          <w:marTop w:val="0"/>
          <w:marBottom w:val="0"/>
          <w:divBdr>
            <w:top w:val="none" w:sz="0" w:space="0" w:color="auto"/>
            <w:left w:val="none" w:sz="0" w:space="0" w:color="auto"/>
            <w:bottom w:val="none" w:sz="0" w:space="0" w:color="auto"/>
            <w:right w:val="none" w:sz="0" w:space="0" w:color="auto"/>
          </w:divBdr>
        </w:div>
        <w:div w:id="1889024285">
          <w:marLeft w:val="480"/>
          <w:marRight w:val="0"/>
          <w:marTop w:val="0"/>
          <w:marBottom w:val="0"/>
          <w:divBdr>
            <w:top w:val="none" w:sz="0" w:space="0" w:color="auto"/>
            <w:left w:val="none" w:sz="0" w:space="0" w:color="auto"/>
            <w:bottom w:val="none" w:sz="0" w:space="0" w:color="auto"/>
            <w:right w:val="none" w:sz="0" w:space="0" w:color="auto"/>
          </w:divBdr>
        </w:div>
        <w:div w:id="1959406247">
          <w:marLeft w:val="480"/>
          <w:marRight w:val="0"/>
          <w:marTop w:val="0"/>
          <w:marBottom w:val="0"/>
          <w:divBdr>
            <w:top w:val="none" w:sz="0" w:space="0" w:color="auto"/>
            <w:left w:val="none" w:sz="0" w:space="0" w:color="auto"/>
            <w:bottom w:val="none" w:sz="0" w:space="0" w:color="auto"/>
            <w:right w:val="none" w:sz="0" w:space="0" w:color="auto"/>
          </w:divBdr>
        </w:div>
        <w:div w:id="1980303696">
          <w:marLeft w:val="480"/>
          <w:marRight w:val="0"/>
          <w:marTop w:val="0"/>
          <w:marBottom w:val="0"/>
          <w:divBdr>
            <w:top w:val="none" w:sz="0" w:space="0" w:color="auto"/>
            <w:left w:val="none" w:sz="0" w:space="0" w:color="auto"/>
            <w:bottom w:val="none" w:sz="0" w:space="0" w:color="auto"/>
            <w:right w:val="none" w:sz="0" w:space="0" w:color="auto"/>
          </w:divBdr>
        </w:div>
        <w:div w:id="2078357013">
          <w:marLeft w:val="480"/>
          <w:marRight w:val="0"/>
          <w:marTop w:val="0"/>
          <w:marBottom w:val="0"/>
          <w:divBdr>
            <w:top w:val="none" w:sz="0" w:space="0" w:color="auto"/>
            <w:left w:val="none" w:sz="0" w:space="0" w:color="auto"/>
            <w:bottom w:val="none" w:sz="0" w:space="0" w:color="auto"/>
            <w:right w:val="none" w:sz="0" w:space="0" w:color="auto"/>
          </w:divBdr>
        </w:div>
        <w:div w:id="2108041327">
          <w:marLeft w:val="480"/>
          <w:marRight w:val="0"/>
          <w:marTop w:val="0"/>
          <w:marBottom w:val="0"/>
          <w:divBdr>
            <w:top w:val="none" w:sz="0" w:space="0" w:color="auto"/>
            <w:left w:val="none" w:sz="0" w:space="0" w:color="auto"/>
            <w:bottom w:val="none" w:sz="0" w:space="0" w:color="auto"/>
            <w:right w:val="none" w:sz="0" w:space="0" w:color="auto"/>
          </w:divBdr>
        </w:div>
        <w:div w:id="2113429941">
          <w:marLeft w:val="480"/>
          <w:marRight w:val="0"/>
          <w:marTop w:val="0"/>
          <w:marBottom w:val="0"/>
          <w:divBdr>
            <w:top w:val="none" w:sz="0" w:space="0" w:color="auto"/>
            <w:left w:val="none" w:sz="0" w:space="0" w:color="auto"/>
            <w:bottom w:val="none" w:sz="0" w:space="0" w:color="auto"/>
            <w:right w:val="none" w:sz="0" w:space="0" w:color="auto"/>
          </w:divBdr>
        </w:div>
        <w:div w:id="2126535445">
          <w:marLeft w:val="480"/>
          <w:marRight w:val="0"/>
          <w:marTop w:val="0"/>
          <w:marBottom w:val="0"/>
          <w:divBdr>
            <w:top w:val="none" w:sz="0" w:space="0" w:color="auto"/>
            <w:left w:val="none" w:sz="0" w:space="0" w:color="auto"/>
            <w:bottom w:val="none" w:sz="0" w:space="0" w:color="auto"/>
            <w:right w:val="none" w:sz="0" w:space="0" w:color="auto"/>
          </w:divBdr>
        </w:div>
      </w:divsChild>
    </w:div>
    <w:div w:id="1311405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538">
          <w:marLeft w:val="480"/>
          <w:marRight w:val="0"/>
          <w:marTop w:val="0"/>
          <w:marBottom w:val="0"/>
          <w:divBdr>
            <w:top w:val="none" w:sz="0" w:space="0" w:color="auto"/>
            <w:left w:val="none" w:sz="0" w:space="0" w:color="auto"/>
            <w:bottom w:val="none" w:sz="0" w:space="0" w:color="auto"/>
            <w:right w:val="none" w:sz="0" w:space="0" w:color="auto"/>
          </w:divBdr>
        </w:div>
        <w:div w:id="123426566">
          <w:marLeft w:val="480"/>
          <w:marRight w:val="0"/>
          <w:marTop w:val="0"/>
          <w:marBottom w:val="0"/>
          <w:divBdr>
            <w:top w:val="none" w:sz="0" w:space="0" w:color="auto"/>
            <w:left w:val="none" w:sz="0" w:space="0" w:color="auto"/>
            <w:bottom w:val="none" w:sz="0" w:space="0" w:color="auto"/>
            <w:right w:val="none" w:sz="0" w:space="0" w:color="auto"/>
          </w:divBdr>
        </w:div>
        <w:div w:id="151803209">
          <w:marLeft w:val="480"/>
          <w:marRight w:val="0"/>
          <w:marTop w:val="0"/>
          <w:marBottom w:val="0"/>
          <w:divBdr>
            <w:top w:val="none" w:sz="0" w:space="0" w:color="auto"/>
            <w:left w:val="none" w:sz="0" w:space="0" w:color="auto"/>
            <w:bottom w:val="none" w:sz="0" w:space="0" w:color="auto"/>
            <w:right w:val="none" w:sz="0" w:space="0" w:color="auto"/>
          </w:divBdr>
        </w:div>
        <w:div w:id="159974261">
          <w:marLeft w:val="480"/>
          <w:marRight w:val="0"/>
          <w:marTop w:val="0"/>
          <w:marBottom w:val="0"/>
          <w:divBdr>
            <w:top w:val="none" w:sz="0" w:space="0" w:color="auto"/>
            <w:left w:val="none" w:sz="0" w:space="0" w:color="auto"/>
            <w:bottom w:val="none" w:sz="0" w:space="0" w:color="auto"/>
            <w:right w:val="none" w:sz="0" w:space="0" w:color="auto"/>
          </w:divBdr>
        </w:div>
        <w:div w:id="256641454">
          <w:marLeft w:val="480"/>
          <w:marRight w:val="0"/>
          <w:marTop w:val="0"/>
          <w:marBottom w:val="0"/>
          <w:divBdr>
            <w:top w:val="none" w:sz="0" w:space="0" w:color="auto"/>
            <w:left w:val="none" w:sz="0" w:space="0" w:color="auto"/>
            <w:bottom w:val="none" w:sz="0" w:space="0" w:color="auto"/>
            <w:right w:val="none" w:sz="0" w:space="0" w:color="auto"/>
          </w:divBdr>
        </w:div>
        <w:div w:id="279386264">
          <w:marLeft w:val="480"/>
          <w:marRight w:val="0"/>
          <w:marTop w:val="0"/>
          <w:marBottom w:val="0"/>
          <w:divBdr>
            <w:top w:val="none" w:sz="0" w:space="0" w:color="auto"/>
            <w:left w:val="none" w:sz="0" w:space="0" w:color="auto"/>
            <w:bottom w:val="none" w:sz="0" w:space="0" w:color="auto"/>
            <w:right w:val="none" w:sz="0" w:space="0" w:color="auto"/>
          </w:divBdr>
        </w:div>
        <w:div w:id="340284437">
          <w:marLeft w:val="480"/>
          <w:marRight w:val="0"/>
          <w:marTop w:val="0"/>
          <w:marBottom w:val="0"/>
          <w:divBdr>
            <w:top w:val="none" w:sz="0" w:space="0" w:color="auto"/>
            <w:left w:val="none" w:sz="0" w:space="0" w:color="auto"/>
            <w:bottom w:val="none" w:sz="0" w:space="0" w:color="auto"/>
            <w:right w:val="none" w:sz="0" w:space="0" w:color="auto"/>
          </w:divBdr>
        </w:div>
        <w:div w:id="386342236">
          <w:marLeft w:val="480"/>
          <w:marRight w:val="0"/>
          <w:marTop w:val="0"/>
          <w:marBottom w:val="0"/>
          <w:divBdr>
            <w:top w:val="none" w:sz="0" w:space="0" w:color="auto"/>
            <w:left w:val="none" w:sz="0" w:space="0" w:color="auto"/>
            <w:bottom w:val="none" w:sz="0" w:space="0" w:color="auto"/>
            <w:right w:val="none" w:sz="0" w:space="0" w:color="auto"/>
          </w:divBdr>
        </w:div>
        <w:div w:id="519320324">
          <w:marLeft w:val="480"/>
          <w:marRight w:val="0"/>
          <w:marTop w:val="0"/>
          <w:marBottom w:val="0"/>
          <w:divBdr>
            <w:top w:val="none" w:sz="0" w:space="0" w:color="auto"/>
            <w:left w:val="none" w:sz="0" w:space="0" w:color="auto"/>
            <w:bottom w:val="none" w:sz="0" w:space="0" w:color="auto"/>
            <w:right w:val="none" w:sz="0" w:space="0" w:color="auto"/>
          </w:divBdr>
        </w:div>
        <w:div w:id="543979962">
          <w:marLeft w:val="480"/>
          <w:marRight w:val="0"/>
          <w:marTop w:val="0"/>
          <w:marBottom w:val="0"/>
          <w:divBdr>
            <w:top w:val="none" w:sz="0" w:space="0" w:color="auto"/>
            <w:left w:val="none" w:sz="0" w:space="0" w:color="auto"/>
            <w:bottom w:val="none" w:sz="0" w:space="0" w:color="auto"/>
            <w:right w:val="none" w:sz="0" w:space="0" w:color="auto"/>
          </w:divBdr>
        </w:div>
        <w:div w:id="621229281">
          <w:marLeft w:val="480"/>
          <w:marRight w:val="0"/>
          <w:marTop w:val="0"/>
          <w:marBottom w:val="0"/>
          <w:divBdr>
            <w:top w:val="none" w:sz="0" w:space="0" w:color="auto"/>
            <w:left w:val="none" w:sz="0" w:space="0" w:color="auto"/>
            <w:bottom w:val="none" w:sz="0" w:space="0" w:color="auto"/>
            <w:right w:val="none" w:sz="0" w:space="0" w:color="auto"/>
          </w:divBdr>
        </w:div>
        <w:div w:id="723288003">
          <w:marLeft w:val="480"/>
          <w:marRight w:val="0"/>
          <w:marTop w:val="0"/>
          <w:marBottom w:val="0"/>
          <w:divBdr>
            <w:top w:val="none" w:sz="0" w:space="0" w:color="auto"/>
            <w:left w:val="none" w:sz="0" w:space="0" w:color="auto"/>
            <w:bottom w:val="none" w:sz="0" w:space="0" w:color="auto"/>
            <w:right w:val="none" w:sz="0" w:space="0" w:color="auto"/>
          </w:divBdr>
        </w:div>
        <w:div w:id="785540380">
          <w:marLeft w:val="480"/>
          <w:marRight w:val="0"/>
          <w:marTop w:val="0"/>
          <w:marBottom w:val="0"/>
          <w:divBdr>
            <w:top w:val="none" w:sz="0" w:space="0" w:color="auto"/>
            <w:left w:val="none" w:sz="0" w:space="0" w:color="auto"/>
            <w:bottom w:val="none" w:sz="0" w:space="0" w:color="auto"/>
            <w:right w:val="none" w:sz="0" w:space="0" w:color="auto"/>
          </w:divBdr>
        </w:div>
        <w:div w:id="827945811">
          <w:marLeft w:val="480"/>
          <w:marRight w:val="0"/>
          <w:marTop w:val="0"/>
          <w:marBottom w:val="0"/>
          <w:divBdr>
            <w:top w:val="none" w:sz="0" w:space="0" w:color="auto"/>
            <w:left w:val="none" w:sz="0" w:space="0" w:color="auto"/>
            <w:bottom w:val="none" w:sz="0" w:space="0" w:color="auto"/>
            <w:right w:val="none" w:sz="0" w:space="0" w:color="auto"/>
          </w:divBdr>
        </w:div>
        <w:div w:id="881794387">
          <w:marLeft w:val="480"/>
          <w:marRight w:val="0"/>
          <w:marTop w:val="0"/>
          <w:marBottom w:val="0"/>
          <w:divBdr>
            <w:top w:val="none" w:sz="0" w:space="0" w:color="auto"/>
            <w:left w:val="none" w:sz="0" w:space="0" w:color="auto"/>
            <w:bottom w:val="none" w:sz="0" w:space="0" w:color="auto"/>
            <w:right w:val="none" w:sz="0" w:space="0" w:color="auto"/>
          </w:divBdr>
        </w:div>
        <w:div w:id="903833486">
          <w:marLeft w:val="480"/>
          <w:marRight w:val="0"/>
          <w:marTop w:val="0"/>
          <w:marBottom w:val="0"/>
          <w:divBdr>
            <w:top w:val="none" w:sz="0" w:space="0" w:color="auto"/>
            <w:left w:val="none" w:sz="0" w:space="0" w:color="auto"/>
            <w:bottom w:val="none" w:sz="0" w:space="0" w:color="auto"/>
            <w:right w:val="none" w:sz="0" w:space="0" w:color="auto"/>
          </w:divBdr>
        </w:div>
        <w:div w:id="1015881340">
          <w:marLeft w:val="480"/>
          <w:marRight w:val="0"/>
          <w:marTop w:val="0"/>
          <w:marBottom w:val="0"/>
          <w:divBdr>
            <w:top w:val="none" w:sz="0" w:space="0" w:color="auto"/>
            <w:left w:val="none" w:sz="0" w:space="0" w:color="auto"/>
            <w:bottom w:val="none" w:sz="0" w:space="0" w:color="auto"/>
            <w:right w:val="none" w:sz="0" w:space="0" w:color="auto"/>
          </w:divBdr>
        </w:div>
        <w:div w:id="1056202902">
          <w:marLeft w:val="480"/>
          <w:marRight w:val="0"/>
          <w:marTop w:val="0"/>
          <w:marBottom w:val="0"/>
          <w:divBdr>
            <w:top w:val="none" w:sz="0" w:space="0" w:color="auto"/>
            <w:left w:val="none" w:sz="0" w:space="0" w:color="auto"/>
            <w:bottom w:val="none" w:sz="0" w:space="0" w:color="auto"/>
            <w:right w:val="none" w:sz="0" w:space="0" w:color="auto"/>
          </w:divBdr>
        </w:div>
        <w:div w:id="1308893983">
          <w:marLeft w:val="480"/>
          <w:marRight w:val="0"/>
          <w:marTop w:val="0"/>
          <w:marBottom w:val="0"/>
          <w:divBdr>
            <w:top w:val="none" w:sz="0" w:space="0" w:color="auto"/>
            <w:left w:val="none" w:sz="0" w:space="0" w:color="auto"/>
            <w:bottom w:val="none" w:sz="0" w:space="0" w:color="auto"/>
            <w:right w:val="none" w:sz="0" w:space="0" w:color="auto"/>
          </w:divBdr>
        </w:div>
        <w:div w:id="1433434555">
          <w:marLeft w:val="480"/>
          <w:marRight w:val="0"/>
          <w:marTop w:val="0"/>
          <w:marBottom w:val="0"/>
          <w:divBdr>
            <w:top w:val="none" w:sz="0" w:space="0" w:color="auto"/>
            <w:left w:val="none" w:sz="0" w:space="0" w:color="auto"/>
            <w:bottom w:val="none" w:sz="0" w:space="0" w:color="auto"/>
            <w:right w:val="none" w:sz="0" w:space="0" w:color="auto"/>
          </w:divBdr>
        </w:div>
        <w:div w:id="1604336954">
          <w:marLeft w:val="480"/>
          <w:marRight w:val="0"/>
          <w:marTop w:val="0"/>
          <w:marBottom w:val="0"/>
          <w:divBdr>
            <w:top w:val="none" w:sz="0" w:space="0" w:color="auto"/>
            <w:left w:val="none" w:sz="0" w:space="0" w:color="auto"/>
            <w:bottom w:val="none" w:sz="0" w:space="0" w:color="auto"/>
            <w:right w:val="none" w:sz="0" w:space="0" w:color="auto"/>
          </w:divBdr>
        </w:div>
        <w:div w:id="1613972284">
          <w:marLeft w:val="480"/>
          <w:marRight w:val="0"/>
          <w:marTop w:val="0"/>
          <w:marBottom w:val="0"/>
          <w:divBdr>
            <w:top w:val="none" w:sz="0" w:space="0" w:color="auto"/>
            <w:left w:val="none" w:sz="0" w:space="0" w:color="auto"/>
            <w:bottom w:val="none" w:sz="0" w:space="0" w:color="auto"/>
            <w:right w:val="none" w:sz="0" w:space="0" w:color="auto"/>
          </w:divBdr>
        </w:div>
        <w:div w:id="1678269584">
          <w:marLeft w:val="480"/>
          <w:marRight w:val="0"/>
          <w:marTop w:val="0"/>
          <w:marBottom w:val="0"/>
          <w:divBdr>
            <w:top w:val="none" w:sz="0" w:space="0" w:color="auto"/>
            <w:left w:val="none" w:sz="0" w:space="0" w:color="auto"/>
            <w:bottom w:val="none" w:sz="0" w:space="0" w:color="auto"/>
            <w:right w:val="none" w:sz="0" w:space="0" w:color="auto"/>
          </w:divBdr>
        </w:div>
        <w:div w:id="1745756938">
          <w:marLeft w:val="480"/>
          <w:marRight w:val="0"/>
          <w:marTop w:val="0"/>
          <w:marBottom w:val="0"/>
          <w:divBdr>
            <w:top w:val="none" w:sz="0" w:space="0" w:color="auto"/>
            <w:left w:val="none" w:sz="0" w:space="0" w:color="auto"/>
            <w:bottom w:val="none" w:sz="0" w:space="0" w:color="auto"/>
            <w:right w:val="none" w:sz="0" w:space="0" w:color="auto"/>
          </w:divBdr>
        </w:div>
        <w:div w:id="1808667416">
          <w:marLeft w:val="480"/>
          <w:marRight w:val="0"/>
          <w:marTop w:val="0"/>
          <w:marBottom w:val="0"/>
          <w:divBdr>
            <w:top w:val="none" w:sz="0" w:space="0" w:color="auto"/>
            <w:left w:val="none" w:sz="0" w:space="0" w:color="auto"/>
            <w:bottom w:val="none" w:sz="0" w:space="0" w:color="auto"/>
            <w:right w:val="none" w:sz="0" w:space="0" w:color="auto"/>
          </w:divBdr>
        </w:div>
        <w:div w:id="1870025198">
          <w:marLeft w:val="480"/>
          <w:marRight w:val="0"/>
          <w:marTop w:val="0"/>
          <w:marBottom w:val="0"/>
          <w:divBdr>
            <w:top w:val="none" w:sz="0" w:space="0" w:color="auto"/>
            <w:left w:val="none" w:sz="0" w:space="0" w:color="auto"/>
            <w:bottom w:val="none" w:sz="0" w:space="0" w:color="auto"/>
            <w:right w:val="none" w:sz="0" w:space="0" w:color="auto"/>
          </w:divBdr>
        </w:div>
        <w:div w:id="1875345032">
          <w:marLeft w:val="480"/>
          <w:marRight w:val="0"/>
          <w:marTop w:val="0"/>
          <w:marBottom w:val="0"/>
          <w:divBdr>
            <w:top w:val="none" w:sz="0" w:space="0" w:color="auto"/>
            <w:left w:val="none" w:sz="0" w:space="0" w:color="auto"/>
            <w:bottom w:val="none" w:sz="0" w:space="0" w:color="auto"/>
            <w:right w:val="none" w:sz="0" w:space="0" w:color="auto"/>
          </w:divBdr>
        </w:div>
        <w:div w:id="2001612996">
          <w:marLeft w:val="480"/>
          <w:marRight w:val="0"/>
          <w:marTop w:val="0"/>
          <w:marBottom w:val="0"/>
          <w:divBdr>
            <w:top w:val="none" w:sz="0" w:space="0" w:color="auto"/>
            <w:left w:val="none" w:sz="0" w:space="0" w:color="auto"/>
            <w:bottom w:val="none" w:sz="0" w:space="0" w:color="auto"/>
            <w:right w:val="none" w:sz="0" w:space="0" w:color="auto"/>
          </w:divBdr>
        </w:div>
        <w:div w:id="2030065545">
          <w:marLeft w:val="480"/>
          <w:marRight w:val="0"/>
          <w:marTop w:val="0"/>
          <w:marBottom w:val="0"/>
          <w:divBdr>
            <w:top w:val="none" w:sz="0" w:space="0" w:color="auto"/>
            <w:left w:val="none" w:sz="0" w:space="0" w:color="auto"/>
            <w:bottom w:val="none" w:sz="0" w:space="0" w:color="auto"/>
            <w:right w:val="none" w:sz="0" w:space="0" w:color="auto"/>
          </w:divBdr>
        </w:div>
        <w:div w:id="2039353371">
          <w:marLeft w:val="480"/>
          <w:marRight w:val="0"/>
          <w:marTop w:val="0"/>
          <w:marBottom w:val="0"/>
          <w:divBdr>
            <w:top w:val="none" w:sz="0" w:space="0" w:color="auto"/>
            <w:left w:val="none" w:sz="0" w:space="0" w:color="auto"/>
            <w:bottom w:val="none" w:sz="0" w:space="0" w:color="auto"/>
            <w:right w:val="none" w:sz="0" w:space="0" w:color="auto"/>
          </w:divBdr>
        </w:div>
        <w:div w:id="2055545635">
          <w:marLeft w:val="480"/>
          <w:marRight w:val="0"/>
          <w:marTop w:val="0"/>
          <w:marBottom w:val="0"/>
          <w:divBdr>
            <w:top w:val="none" w:sz="0" w:space="0" w:color="auto"/>
            <w:left w:val="none" w:sz="0" w:space="0" w:color="auto"/>
            <w:bottom w:val="none" w:sz="0" w:space="0" w:color="auto"/>
            <w:right w:val="none" w:sz="0" w:space="0" w:color="auto"/>
          </w:divBdr>
        </w:div>
        <w:div w:id="2057005629">
          <w:marLeft w:val="480"/>
          <w:marRight w:val="0"/>
          <w:marTop w:val="0"/>
          <w:marBottom w:val="0"/>
          <w:divBdr>
            <w:top w:val="none" w:sz="0" w:space="0" w:color="auto"/>
            <w:left w:val="none" w:sz="0" w:space="0" w:color="auto"/>
            <w:bottom w:val="none" w:sz="0" w:space="0" w:color="auto"/>
            <w:right w:val="none" w:sz="0" w:space="0" w:color="auto"/>
          </w:divBdr>
        </w:div>
      </w:divsChild>
    </w:div>
    <w:div w:id="1313874931">
      <w:bodyDiv w:val="1"/>
      <w:marLeft w:val="0"/>
      <w:marRight w:val="0"/>
      <w:marTop w:val="0"/>
      <w:marBottom w:val="0"/>
      <w:divBdr>
        <w:top w:val="none" w:sz="0" w:space="0" w:color="auto"/>
        <w:left w:val="none" w:sz="0" w:space="0" w:color="auto"/>
        <w:bottom w:val="none" w:sz="0" w:space="0" w:color="auto"/>
        <w:right w:val="none" w:sz="0" w:space="0" w:color="auto"/>
      </w:divBdr>
      <w:divsChild>
        <w:div w:id="102262369">
          <w:marLeft w:val="640"/>
          <w:marRight w:val="0"/>
          <w:marTop w:val="0"/>
          <w:marBottom w:val="0"/>
          <w:divBdr>
            <w:top w:val="none" w:sz="0" w:space="0" w:color="auto"/>
            <w:left w:val="none" w:sz="0" w:space="0" w:color="auto"/>
            <w:bottom w:val="none" w:sz="0" w:space="0" w:color="auto"/>
            <w:right w:val="none" w:sz="0" w:space="0" w:color="auto"/>
          </w:divBdr>
        </w:div>
        <w:div w:id="1166440412">
          <w:marLeft w:val="640"/>
          <w:marRight w:val="0"/>
          <w:marTop w:val="0"/>
          <w:marBottom w:val="0"/>
          <w:divBdr>
            <w:top w:val="none" w:sz="0" w:space="0" w:color="auto"/>
            <w:left w:val="none" w:sz="0" w:space="0" w:color="auto"/>
            <w:bottom w:val="none" w:sz="0" w:space="0" w:color="auto"/>
            <w:right w:val="none" w:sz="0" w:space="0" w:color="auto"/>
          </w:divBdr>
        </w:div>
        <w:div w:id="225994300">
          <w:marLeft w:val="640"/>
          <w:marRight w:val="0"/>
          <w:marTop w:val="0"/>
          <w:marBottom w:val="0"/>
          <w:divBdr>
            <w:top w:val="none" w:sz="0" w:space="0" w:color="auto"/>
            <w:left w:val="none" w:sz="0" w:space="0" w:color="auto"/>
            <w:bottom w:val="none" w:sz="0" w:space="0" w:color="auto"/>
            <w:right w:val="none" w:sz="0" w:space="0" w:color="auto"/>
          </w:divBdr>
        </w:div>
        <w:div w:id="1585915767">
          <w:marLeft w:val="640"/>
          <w:marRight w:val="0"/>
          <w:marTop w:val="0"/>
          <w:marBottom w:val="0"/>
          <w:divBdr>
            <w:top w:val="none" w:sz="0" w:space="0" w:color="auto"/>
            <w:left w:val="none" w:sz="0" w:space="0" w:color="auto"/>
            <w:bottom w:val="none" w:sz="0" w:space="0" w:color="auto"/>
            <w:right w:val="none" w:sz="0" w:space="0" w:color="auto"/>
          </w:divBdr>
        </w:div>
        <w:div w:id="472909171">
          <w:marLeft w:val="640"/>
          <w:marRight w:val="0"/>
          <w:marTop w:val="0"/>
          <w:marBottom w:val="0"/>
          <w:divBdr>
            <w:top w:val="none" w:sz="0" w:space="0" w:color="auto"/>
            <w:left w:val="none" w:sz="0" w:space="0" w:color="auto"/>
            <w:bottom w:val="none" w:sz="0" w:space="0" w:color="auto"/>
            <w:right w:val="none" w:sz="0" w:space="0" w:color="auto"/>
          </w:divBdr>
        </w:div>
        <w:div w:id="1947888679">
          <w:marLeft w:val="640"/>
          <w:marRight w:val="0"/>
          <w:marTop w:val="0"/>
          <w:marBottom w:val="0"/>
          <w:divBdr>
            <w:top w:val="none" w:sz="0" w:space="0" w:color="auto"/>
            <w:left w:val="none" w:sz="0" w:space="0" w:color="auto"/>
            <w:bottom w:val="none" w:sz="0" w:space="0" w:color="auto"/>
            <w:right w:val="none" w:sz="0" w:space="0" w:color="auto"/>
          </w:divBdr>
        </w:div>
        <w:div w:id="1418937877">
          <w:marLeft w:val="640"/>
          <w:marRight w:val="0"/>
          <w:marTop w:val="0"/>
          <w:marBottom w:val="0"/>
          <w:divBdr>
            <w:top w:val="none" w:sz="0" w:space="0" w:color="auto"/>
            <w:left w:val="none" w:sz="0" w:space="0" w:color="auto"/>
            <w:bottom w:val="none" w:sz="0" w:space="0" w:color="auto"/>
            <w:right w:val="none" w:sz="0" w:space="0" w:color="auto"/>
          </w:divBdr>
        </w:div>
        <w:div w:id="1211376714">
          <w:marLeft w:val="640"/>
          <w:marRight w:val="0"/>
          <w:marTop w:val="0"/>
          <w:marBottom w:val="0"/>
          <w:divBdr>
            <w:top w:val="none" w:sz="0" w:space="0" w:color="auto"/>
            <w:left w:val="none" w:sz="0" w:space="0" w:color="auto"/>
            <w:bottom w:val="none" w:sz="0" w:space="0" w:color="auto"/>
            <w:right w:val="none" w:sz="0" w:space="0" w:color="auto"/>
          </w:divBdr>
        </w:div>
        <w:div w:id="1355303793">
          <w:marLeft w:val="640"/>
          <w:marRight w:val="0"/>
          <w:marTop w:val="0"/>
          <w:marBottom w:val="0"/>
          <w:divBdr>
            <w:top w:val="none" w:sz="0" w:space="0" w:color="auto"/>
            <w:left w:val="none" w:sz="0" w:space="0" w:color="auto"/>
            <w:bottom w:val="none" w:sz="0" w:space="0" w:color="auto"/>
            <w:right w:val="none" w:sz="0" w:space="0" w:color="auto"/>
          </w:divBdr>
        </w:div>
        <w:div w:id="2093046776">
          <w:marLeft w:val="640"/>
          <w:marRight w:val="0"/>
          <w:marTop w:val="0"/>
          <w:marBottom w:val="0"/>
          <w:divBdr>
            <w:top w:val="none" w:sz="0" w:space="0" w:color="auto"/>
            <w:left w:val="none" w:sz="0" w:space="0" w:color="auto"/>
            <w:bottom w:val="none" w:sz="0" w:space="0" w:color="auto"/>
            <w:right w:val="none" w:sz="0" w:space="0" w:color="auto"/>
          </w:divBdr>
        </w:div>
        <w:div w:id="1902397287">
          <w:marLeft w:val="640"/>
          <w:marRight w:val="0"/>
          <w:marTop w:val="0"/>
          <w:marBottom w:val="0"/>
          <w:divBdr>
            <w:top w:val="none" w:sz="0" w:space="0" w:color="auto"/>
            <w:left w:val="none" w:sz="0" w:space="0" w:color="auto"/>
            <w:bottom w:val="none" w:sz="0" w:space="0" w:color="auto"/>
            <w:right w:val="none" w:sz="0" w:space="0" w:color="auto"/>
          </w:divBdr>
        </w:div>
        <w:div w:id="1131899935">
          <w:marLeft w:val="640"/>
          <w:marRight w:val="0"/>
          <w:marTop w:val="0"/>
          <w:marBottom w:val="0"/>
          <w:divBdr>
            <w:top w:val="none" w:sz="0" w:space="0" w:color="auto"/>
            <w:left w:val="none" w:sz="0" w:space="0" w:color="auto"/>
            <w:bottom w:val="none" w:sz="0" w:space="0" w:color="auto"/>
            <w:right w:val="none" w:sz="0" w:space="0" w:color="auto"/>
          </w:divBdr>
        </w:div>
        <w:div w:id="357657064">
          <w:marLeft w:val="640"/>
          <w:marRight w:val="0"/>
          <w:marTop w:val="0"/>
          <w:marBottom w:val="0"/>
          <w:divBdr>
            <w:top w:val="none" w:sz="0" w:space="0" w:color="auto"/>
            <w:left w:val="none" w:sz="0" w:space="0" w:color="auto"/>
            <w:bottom w:val="none" w:sz="0" w:space="0" w:color="auto"/>
            <w:right w:val="none" w:sz="0" w:space="0" w:color="auto"/>
          </w:divBdr>
        </w:div>
        <w:div w:id="1739743927">
          <w:marLeft w:val="640"/>
          <w:marRight w:val="0"/>
          <w:marTop w:val="0"/>
          <w:marBottom w:val="0"/>
          <w:divBdr>
            <w:top w:val="none" w:sz="0" w:space="0" w:color="auto"/>
            <w:left w:val="none" w:sz="0" w:space="0" w:color="auto"/>
            <w:bottom w:val="none" w:sz="0" w:space="0" w:color="auto"/>
            <w:right w:val="none" w:sz="0" w:space="0" w:color="auto"/>
          </w:divBdr>
        </w:div>
        <w:div w:id="745765394">
          <w:marLeft w:val="640"/>
          <w:marRight w:val="0"/>
          <w:marTop w:val="0"/>
          <w:marBottom w:val="0"/>
          <w:divBdr>
            <w:top w:val="none" w:sz="0" w:space="0" w:color="auto"/>
            <w:left w:val="none" w:sz="0" w:space="0" w:color="auto"/>
            <w:bottom w:val="none" w:sz="0" w:space="0" w:color="auto"/>
            <w:right w:val="none" w:sz="0" w:space="0" w:color="auto"/>
          </w:divBdr>
        </w:div>
        <w:div w:id="723526382">
          <w:marLeft w:val="640"/>
          <w:marRight w:val="0"/>
          <w:marTop w:val="0"/>
          <w:marBottom w:val="0"/>
          <w:divBdr>
            <w:top w:val="none" w:sz="0" w:space="0" w:color="auto"/>
            <w:left w:val="none" w:sz="0" w:space="0" w:color="auto"/>
            <w:bottom w:val="none" w:sz="0" w:space="0" w:color="auto"/>
            <w:right w:val="none" w:sz="0" w:space="0" w:color="auto"/>
          </w:divBdr>
        </w:div>
        <w:div w:id="1510830200">
          <w:marLeft w:val="640"/>
          <w:marRight w:val="0"/>
          <w:marTop w:val="0"/>
          <w:marBottom w:val="0"/>
          <w:divBdr>
            <w:top w:val="none" w:sz="0" w:space="0" w:color="auto"/>
            <w:left w:val="none" w:sz="0" w:space="0" w:color="auto"/>
            <w:bottom w:val="none" w:sz="0" w:space="0" w:color="auto"/>
            <w:right w:val="none" w:sz="0" w:space="0" w:color="auto"/>
          </w:divBdr>
        </w:div>
        <w:div w:id="1744915195">
          <w:marLeft w:val="640"/>
          <w:marRight w:val="0"/>
          <w:marTop w:val="0"/>
          <w:marBottom w:val="0"/>
          <w:divBdr>
            <w:top w:val="none" w:sz="0" w:space="0" w:color="auto"/>
            <w:left w:val="none" w:sz="0" w:space="0" w:color="auto"/>
            <w:bottom w:val="none" w:sz="0" w:space="0" w:color="auto"/>
            <w:right w:val="none" w:sz="0" w:space="0" w:color="auto"/>
          </w:divBdr>
        </w:div>
        <w:div w:id="34434209">
          <w:marLeft w:val="640"/>
          <w:marRight w:val="0"/>
          <w:marTop w:val="0"/>
          <w:marBottom w:val="0"/>
          <w:divBdr>
            <w:top w:val="none" w:sz="0" w:space="0" w:color="auto"/>
            <w:left w:val="none" w:sz="0" w:space="0" w:color="auto"/>
            <w:bottom w:val="none" w:sz="0" w:space="0" w:color="auto"/>
            <w:right w:val="none" w:sz="0" w:space="0" w:color="auto"/>
          </w:divBdr>
        </w:div>
        <w:div w:id="2131702922">
          <w:marLeft w:val="640"/>
          <w:marRight w:val="0"/>
          <w:marTop w:val="0"/>
          <w:marBottom w:val="0"/>
          <w:divBdr>
            <w:top w:val="none" w:sz="0" w:space="0" w:color="auto"/>
            <w:left w:val="none" w:sz="0" w:space="0" w:color="auto"/>
            <w:bottom w:val="none" w:sz="0" w:space="0" w:color="auto"/>
            <w:right w:val="none" w:sz="0" w:space="0" w:color="auto"/>
          </w:divBdr>
        </w:div>
        <w:div w:id="1666781455">
          <w:marLeft w:val="640"/>
          <w:marRight w:val="0"/>
          <w:marTop w:val="0"/>
          <w:marBottom w:val="0"/>
          <w:divBdr>
            <w:top w:val="none" w:sz="0" w:space="0" w:color="auto"/>
            <w:left w:val="none" w:sz="0" w:space="0" w:color="auto"/>
            <w:bottom w:val="none" w:sz="0" w:space="0" w:color="auto"/>
            <w:right w:val="none" w:sz="0" w:space="0" w:color="auto"/>
          </w:divBdr>
        </w:div>
        <w:div w:id="904073519">
          <w:marLeft w:val="640"/>
          <w:marRight w:val="0"/>
          <w:marTop w:val="0"/>
          <w:marBottom w:val="0"/>
          <w:divBdr>
            <w:top w:val="none" w:sz="0" w:space="0" w:color="auto"/>
            <w:left w:val="none" w:sz="0" w:space="0" w:color="auto"/>
            <w:bottom w:val="none" w:sz="0" w:space="0" w:color="auto"/>
            <w:right w:val="none" w:sz="0" w:space="0" w:color="auto"/>
          </w:divBdr>
        </w:div>
        <w:div w:id="852375737">
          <w:marLeft w:val="640"/>
          <w:marRight w:val="0"/>
          <w:marTop w:val="0"/>
          <w:marBottom w:val="0"/>
          <w:divBdr>
            <w:top w:val="none" w:sz="0" w:space="0" w:color="auto"/>
            <w:left w:val="none" w:sz="0" w:space="0" w:color="auto"/>
            <w:bottom w:val="none" w:sz="0" w:space="0" w:color="auto"/>
            <w:right w:val="none" w:sz="0" w:space="0" w:color="auto"/>
          </w:divBdr>
        </w:div>
        <w:div w:id="820316410">
          <w:marLeft w:val="640"/>
          <w:marRight w:val="0"/>
          <w:marTop w:val="0"/>
          <w:marBottom w:val="0"/>
          <w:divBdr>
            <w:top w:val="none" w:sz="0" w:space="0" w:color="auto"/>
            <w:left w:val="none" w:sz="0" w:space="0" w:color="auto"/>
            <w:bottom w:val="none" w:sz="0" w:space="0" w:color="auto"/>
            <w:right w:val="none" w:sz="0" w:space="0" w:color="auto"/>
          </w:divBdr>
        </w:div>
        <w:div w:id="1637762874">
          <w:marLeft w:val="640"/>
          <w:marRight w:val="0"/>
          <w:marTop w:val="0"/>
          <w:marBottom w:val="0"/>
          <w:divBdr>
            <w:top w:val="none" w:sz="0" w:space="0" w:color="auto"/>
            <w:left w:val="none" w:sz="0" w:space="0" w:color="auto"/>
            <w:bottom w:val="none" w:sz="0" w:space="0" w:color="auto"/>
            <w:right w:val="none" w:sz="0" w:space="0" w:color="auto"/>
          </w:divBdr>
        </w:div>
        <w:div w:id="1904103264">
          <w:marLeft w:val="640"/>
          <w:marRight w:val="0"/>
          <w:marTop w:val="0"/>
          <w:marBottom w:val="0"/>
          <w:divBdr>
            <w:top w:val="none" w:sz="0" w:space="0" w:color="auto"/>
            <w:left w:val="none" w:sz="0" w:space="0" w:color="auto"/>
            <w:bottom w:val="none" w:sz="0" w:space="0" w:color="auto"/>
            <w:right w:val="none" w:sz="0" w:space="0" w:color="auto"/>
          </w:divBdr>
        </w:div>
        <w:div w:id="2141071334">
          <w:marLeft w:val="640"/>
          <w:marRight w:val="0"/>
          <w:marTop w:val="0"/>
          <w:marBottom w:val="0"/>
          <w:divBdr>
            <w:top w:val="none" w:sz="0" w:space="0" w:color="auto"/>
            <w:left w:val="none" w:sz="0" w:space="0" w:color="auto"/>
            <w:bottom w:val="none" w:sz="0" w:space="0" w:color="auto"/>
            <w:right w:val="none" w:sz="0" w:space="0" w:color="auto"/>
          </w:divBdr>
        </w:div>
        <w:div w:id="2044553073">
          <w:marLeft w:val="640"/>
          <w:marRight w:val="0"/>
          <w:marTop w:val="0"/>
          <w:marBottom w:val="0"/>
          <w:divBdr>
            <w:top w:val="none" w:sz="0" w:space="0" w:color="auto"/>
            <w:left w:val="none" w:sz="0" w:space="0" w:color="auto"/>
            <w:bottom w:val="none" w:sz="0" w:space="0" w:color="auto"/>
            <w:right w:val="none" w:sz="0" w:space="0" w:color="auto"/>
          </w:divBdr>
        </w:div>
        <w:div w:id="382946442">
          <w:marLeft w:val="640"/>
          <w:marRight w:val="0"/>
          <w:marTop w:val="0"/>
          <w:marBottom w:val="0"/>
          <w:divBdr>
            <w:top w:val="none" w:sz="0" w:space="0" w:color="auto"/>
            <w:left w:val="none" w:sz="0" w:space="0" w:color="auto"/>
            <w:bottom w:val="none" w:sz="0" w:space="0" w:color="auto"/>
            <w:right w:val="none" w:sz="0" w:space="0" w:color="auto"/>
          </w:divBdr>
        </w:div>
        <w:div w:id="1313607971">
          <w:marLeft w:val="640"/>
          <w:marRight w:val="0"/>
          <w:marTop w:val="0"/>
          <w:marBottom w:val="0"/>
          <w:divBdr>
            <w:top w:val="none" w:sz="0" w:space="0" w:color="auto"/>
            <w:left w:val="none" w:sz="0" w:space="0" w:color="auto"/>
            <w:bottom w:val="none" w:sz="0" w:space="0" w:color="auto"/>
            <w:right w:val="none" w:sz="0" w:space="0" w:color="auto"/>
          </w:divBdr>
        </w:div>
        <w:div w:id="442119188">
          <w:marLeft w:val="640"/>
          <w:marRight w:val="0"/>
          <w:marTop w:val="0"/>
          <w:marBottom w:val="0"/>
          <w:divBdr>
            <w:top w:val="none" w:sz="0" w:space="0" w:color="auto"/>
            <w:left w:val="none" w:sz="0" w:space="0" w:color="auto"/>
            <w:bottom w:val="none" w:sz="0" w:space="0" w:color="auto"/>
            <w:right w:val="none" w:sz="0" w:space="0" w:color="auto"/>
          </w:divBdr>
        </w:div>
        <w:div w:id="1080248348">
          <w:marLeft w:val="640"/>
          <w:marRight w:val="0"/>
          <w:marTop w:val="0"/>
          <w:marBottom w:val="0"/>
          <w:divBdr>
            <w:top w:val="none" w:sz="0" w:space="0" w:color="auto"/>
            <w:left w:val="none" w:sz="0" w:space="0" w:color="auto"/>
            <w:bottom w:val="none" w:sz="0" w:space="0" w:color="auto"/>
            <w:right w:val="none" w:sz="0" w:space="0" w:color="auto"/>
          </w:divBdr>
        </w:div>
        <w:div w:id="1876892591">
          <w:marLeft w:val="640"/>
          <w:marRight w:val="0"/>
          <w:marTop w:val="0"/>
          <w:marBottom w:val="0"/>
          <w:divBdr>
            <w:top w:val="none" w:sz="0" w:space="0" w:color="auto"/>
            <w:left w:val="none" w:sz="0" w:space="0" w:color="auto"/>
            <w:bottom w:val="none" w:sz="0" w:space="0" w:color="auto"/>
            <w:right w:val="none" w:sz="0" w:space="0" w:color="auto"/>
          </w:divBdr>
        </w:div>
        <w:div w:id="992219785">
          <w:marLeft w:val="640"/>
          <w:marRight w:val="0"/>
          <w:marTop w:val="0"/>
          <w:marBottom w:val="0"/>
          <w:divBdr>
            <w:top w:val="none" w:sz="0" w:space="0" w:color="auto"/>
            <w:left w:val="none" w:sz="0" w:space="0" w:color="auto"/>
            <w:bottom w:val="none" w:sz="0" w:space="0" w:color="auto"/>
            <w:right w:val="none" w:sz="0" w:space="0" w:color="auto"/>
          </w:divBdr>
        </w:div>
        <w:div w:id="1971666894">
          <w:marLeft w:val="640"/>
          <w:marRight w:val="0"/>
          <w:marTop w:val="0"/>
          <w:marBottom w:val="0"/>
          <w:divBdr>
            <w:top w:val="none" w:sz="0" w:space="0" w:color="auto"/>
            <w:left w:val="none" w:sz="0" w:space="0" w:color="auto"/>
            <w:bottom w:val="none" w:sz="0" w:space="0" w:color="auto"/>
            <w:right w:val="none" w:sz="0" w:space="0" w:color="auto"/>
          </w:divBdr>
        </w:div>
        <w:div w:id="775252573">
          <w:marLeft w:val="640"/>
          <w:marRight w:val="0"/>
          <w:marTop w:val="0"/>
          <w:marBottom w:val="0"/>
          <w:divBdr>
            <w:top w:val="none" w:sz="0" w:space="0" w:color="auto"/>
            <w:left w:val="none" w:sz="0" w:space="0" w:color="auto"/>
            <w:bottom w:val="none" w:sz="0" w:space="0" w:color="auto"/>
            <w:right w:val="none" w:sz="0" w:space="0" w:color="auto"/>
          </w:divBdr>
        </w:div>
        <w:div w:id="1947736745">
          <w:marLeft w:val="640"/>
          <w:marRight w:val="0"/>
          <w:marTop w:val="0"/>
          <w:marBottom w:val="0"/>
          <w:divBdr>
            <w:top w:val="none" w:sz="0" w:space="0" w:color="auto"/>
            <w:left w:val="none" w:sz="0" w:space="0" w:color="auto"/>
            <w:bottom w:val="none" w:sz="0" w:space="0" w:color="auto"/>
            <w:right w:val="none" w:sz="0" w:space="0" w:color="auto"/>
          </w:divBdr>
        </w:div>
        <w:div w:id="90666847">
          <w:marLeft w:val="640"/>
          <w:marRight w:val="0"/>
          <w:marTop w:val="0"/>
          <w:marBottom w:val="0"/>
          <w:divBdr>
            <w:top w:val="none" w:sz="0" w:space="0" w:color="auto"/>
            <w:left w:val="none" w:sz="0" w:space="0" w:color="auto"/>
            <w:bottom w:val="none" w:sz="0" w:space="0" w:color="auto"/>
            <w:right w:val="none" w:sz="0" w:space="0" w:color="auto"/>
          </w:divBdr>
        </w:div>
        <w:div w:id="325129987">
          <w:marLeft w:val="640"/>
          <w:marRight w:val="0"/>
          <w:marTop w:val="0"/>
          <w:marBottom w:val="0"/>
          <w:divBdr>
            <w:top w:val="none" w:sz="0" w:space="0" w:color="auto"/>
            <w:left w:val="none" w:sz="0" w:space="0" w:color="auto"/>
            <w:bottom w:val="none" w:sz="0" w:space="0" w:color="auto"/>
            <w:right w:val="none" w:sz="0" w:space="0" w:color="auto"/>
          </w:divBdr>
        </w:div>
        <w:div w:id="1208025678">
          <w:marLeft w:val="640"/>
          <w:marRight w:val="0"/>
          <w:marTop w:val="0"/>
          <w:marBottom w:val="0"/>
          <w:divBdr>
            <w:top w:val="none" w:sz="0" w:space="0" w:color="auto"/>
            <w:left w:val="none" w:sz="0" w:space="0" w:color="auto"/>
            <w:bottom w:val="none" w:sz="0" w:space="0" w:color="auto"/>
            <w:right w:val="none" w:sz="0" w:space="0" w:color="auto"/>
          </w:divBdr>
        </w:div>
        <w:div w:id="1100568729">
          <w:marLeft w:val="640"/>
          <w:marRight w:val="0"/>
          <w:marTop w:val="0"/>
          <w:marBottom w:val="0"/>
          <w:divBdr>
            <w:top w:val="none" w:sz="0" w:space="0" w:color="auto"/>
            <w:left w:val="none" w:sz="0" w:space="0" w:color="auto"/>
            <w:bottom w:val="none" w:sz="0" w:space="0" w:color="auto"/>
            <w:right w:val="none" w:sz="0" w:space="0" w:color="auto"/>
          </w:divBdr>
        </w:div>
        <w:div w:id="1000083139">
          <w:marLeft w:val="640"/>
          <w:marRight w:val="0"/>
          <w:marTop w:val="0"/>
          <w:marBottom w:val="0"/>
          <w:divBdr>
            <w:top w:val="none" w:sz="0" w:space="0" w:color="auto"/>
            <w:left w:val="none" w:sz="0" w:space="0" w:color="auto"/>
            <w:bottom w:val="none" w:sz="0" w:space="0" w:color="auto"/>
            <w:right w:val="none" w:sz="0" w:space="0" w:color="auto"/>
          </w:divBdr>
        </w:div>
        <w:div w:id="1633368750">
          <w:marLeft w:val="640"/>
          <w:marRight w:val="0"/>
          <w:marTop w:val="0"/>
          <w:marBottom w:val="0"/>
          <w:divBdr>
            <w:top w:val="none" w:sz="0" w:space="0" w:color="auto"/>
            <w:left w:val="none" w:sz="0" w:space="0" w:color="auto"/>
            <w:bottom w:val="none" w:sz="0" w:space="0" w:color="auto"/>
            <w:right w:val="none" w:sz="0" w:space="0" w:color="auto"/>
          </w:divBdr>
        </w:div>
        <w:div w:id="2041004157">
          <w:marLeft w:val="640"/>
          <w:marRight w:val="0"/>
          <w:marTop w:val="0"/>
          <w:marBottom w:val="0"/>
          <w:divBdr>
            <w:top w:val="none" w:sz="0" w:space="0" w:color="auto"/>
            <w:left w:val="none" w:sz="0" w:space="0" w:color="auto"/>
            <w:bottom w:val="none" w:sz="0" w:space="0" w:color="auto"/>
            <w:right w:val="none" w:sz="0" w:space="0" w:color="auto"/>
          </w:divBdr>
        </w:div>
        <w:div w:id="707294039">
          <w:marLeft w:val="640"/>
          <w:marRight w:val="0"/>
          <w:marTop w:val="0"/>
          <w:marBottom w:val="0"/>
          <w:divBdr>
            <w:top w:val="none" w:sz="0" w:space="0" w:color="auto"/>
            <w:left w:val="none" w:sz="0" w:space="0" w:color="auto"/>
            <w:bottom w:val="none" w:sz="0" w:space="0" w:color="auto"/>
            <w:right w:val="none" w:sz="0" w:space="0" w:color="auto"/>
          </w:divBdr>
        </w:div>
        <w:div w:id="367879252">
          <w:marLeft w:val="640"/>
          <w:marRight w:val="0"/>
          <w:marTop w:val="0"/>
          <w:marBottom w:val="0"/>
          <w:divBdr>
            <w:top w:val="none" w:sz="0" w:space="0" w:color="auto"/>
            <w:left w:val="none" w:sz="0" w:space="0" w:color="auto"/>
            <w:bottom w:val="none" w:sz="0" w:space="0" w:color="auto"/>
            <w:right w:val="none" w:sz="0" w:space="0" w:color="auto"/>
          </w:divBdr>
        </w:div>
        <w:div w:id="179635306">
          <w:marLeft w:val="640"/>
          <w:marRight w:val="0"/>
          <w:marTop w:val="0"/>
          <w:marBottom w:val="0"/>
          <w:divBdr>
            <w:top w:val="none" w:sz="0" w:space="0" w:color="auto"/>
            <w:left w:val="none" w:sz="0" w:space="0" w:color="auto"/>
            <w:bottom w:val="none" w:sz="0" w:space="0" w:color="auto"/>
            <w:right w:val="none" w:sz="0" w:space="0" w:color="auto"/>
          </w:divBdr>
        </w:div>
        <w:div w:id="625698014">
          <w:marLeft w:val="640"/>
          <w:marRight w:val="0"/>
          <w:marTop w:val="0"/>
          <w:marBottom w:val="0"/>
          <w:divBdr>
            <w:top w:val="none" w:sz="0" w:space="0" w:color="auto"/>
            <w:left w:val="none" w:sz="0" w:space="0" w:color="auto"/>
            <w:bottom w:val="none" w:sz="0" w:space="0" w:color="auto"/>
            <w:right w:val="none" w:sz="0" w:space="0" w:color="auto"/>
          </w:divBdr>
        </w:div>
        <w:div w:id="804008536">
          <w:marLeft w:val="640"/>
          <w:marRight w:val="0"/>
          <w:marTop w:val="0"/>
          <w:marBottom w:val="0"/>
          <w:divBdr>
            <w:top w:val="none" w:sz="0" w:space="0" w:color="auto"/>
            <w:left w:val="none" w:sz="0" w:space="0" w:color="auto"/>
            <w:bottom w:val="none" w:sz="0" w:space="0" w:color="auto"/>
            <w:right w:val="none" w:sz="0" w:space="0" w:color="auto"/>
          </w:divBdr>
        </w:div>
        <w:div w:id="106315856">
          <w:marLeft w:val="640"/>
          <w:marRight w:val="0"/>
          <w:marTop w:val="0"/>
          <w:marBottom w:val="0"/>
          <w:divBdr>
            <w:top w:val="none" w:sz="0" w:space="0" w:color="auto"/>
            <w:left w:val="none" w:sz="0" w:space="0" w:color="auto"/>
            <w:bottom w:val="none" w:sz="0" w:space="0" w:color="auto"/>
            <w:right w:val="none" w:sz="0" w:space="0" w:color="auto"/>
          </w:divBdr>
        </w:div>
        <w:div w:id="535704956">
          <w:marLeft w:val="640"/>
          <w:marRight w:val="0"/>
          <w:marTop w:val="0"/>
          <w:marBottom w:val="0"/>
          <w:divBdr>
            <w:top w:val="none" w:sz="0" w:space="0" w:color="auto"/>
            <w:left w:val="none" w:sz="0" w:space="0" w:color="auto"/>
            <w:bottom w:val="none" w:sz="0" w:space="0" w:color="auto"/>
            <w:right w:val="none" w:sz="0" w:space="0" w:color="auto"/>
          </w:divBdr>
        </w:div>
        <w:div w:id="981620953">
          <w:marLeft w:val="640"/>
          <w:marRight w:val="0"/>
          <w:marTop w:val="0"/>
          <w:marBottom w:val="0"/>
          <w:divBdr>
            <w:top w:val="none" w:sz="0" w:space="0" w:color="auto"/>
            <w:left w:val="none" w:sz="0" w:space="0" w:color="auto"/>
            <w:bottom w:val="none" w:sz="0" w:space="0" w:color="auto"/>
            <w:right w:val="none" w:sz="0" w:space="0" w:color="auto"/>
          </w:divBdr>
        </w:div>
        <w:div w:id="2067338563">
          <w:marLeft w:val="640"/>
          <w:marRight w:val="0"/>
          <w:marTop w:val="0"/>
          <w:marBottom w:val="0"/>
          <w:divBdr>
            <w:top w:val="none" w:sz="0" w:space="0" w:color="auto"/>
            <w:left w:val="none" w:sz="0" w:space="0" w:color="auto"/>
            <w:bottom w:val="none" w:sz="0" w:space="0" w:color="auto"/>
            <w:right w:val="none" w:sz="0" w:space="0" w:color="auto"/>
          </w:divBdr>
        </w:div>
        <w:div w:id="1996909036">
          <w:marLeft w:val="640"/>
          <w:marRight w:val="0"/>
          <w:marTop w:val="0"/>
          <w:marBottom w:val="0"/>
          <w:divBdr>
            <w:top w:val="none" w:sz="0" w:space="0" w:color="auto"/>
            <w:left w:val="none" w:sz="0" w:space="0" w:color="auto"/>
            <w:bottom w:val="none" w:sz="0" w:space="0" w:color="auto"/>
            <w:right w:val="none" w:sz="0" w:space="0" w:color="auto"/>
          </w:divBdr>
        </w:div>
        <w:div w:id="1212109561">
          <w:marLeft w:val="640"/>
          <w:marRight w:val="0"/>
          <w:marTop w:val="0"/>
          <w:marBottom w:val="0"/>
          <w:divBdr>
            <w:top w:val="none" w:sz="0" w:space="0" w:color="auto"/>
            <w:left w:val="none" w:sz="0" w:space="0" w:color="auto"/>
            <w:bottom w:val="none" w:sz="0" w:space="0" w:color="auto"/>
            <w:right w:val="none" w:sz="0" w:space="0" w:color="auto"/>
          </w:divBdr>
        </w:div>
        <w:div w:id="295987560">
          <w:marLeft w:val="640"/>
          <w:marRight w:val="0"/>
          <w:marTop w:val="0"/>
          <w:marBottom w:val="0"/>
          <w:divBdr>
            <w:top w:val="none" w:sz="0" w:space="0" w:color="auto"/>
            <w:left w:val="none" w:sz="0" w:space="0" w:color="auto"/>
            <w:bottom w:val="none" w:sz="0" w:space="0" w:color="auto"/>
            <w:right w:val="none" w:sz="0" w:space="0" w:color="auto"/>
          </w:divBdr>
        </w:div>
        <w:div w:id="1057171590">
          <w:marLeft w:val="640"/>
          <w:marRight w:val="0"/>
          <w:marTop w:val="0"/>
          <w:marBottom w:val="0"/>
          <w:divBdr>
            <w:top w:val="none" w:sz="0" w:space="0" w:color="auto"/>
            <w:left w:val="none" w:sz="0" w:space="0" w:color="auto"/>
            <w:bottom w:val="none" w:sz="0" w:space="0" w:color="auto"/>
            <w:right w:val="none" w:sz="0" w:space="0" w:color="auto"/>
          </w:divBdr>
        </w:div>
        <w:div w:id="630789162">
          <w:marLeft w:val="640"/>
          <w:marRight w:val="0"/>
          <w:marTop w:val="0"/>
          <w:marBottom w:val="0"/>
          <w:divBdr>
            <w:top w:val="none" w:sz="0" w:space="0" w:color="auto"/>
            <w:left w:val="none" w:sz="0" w:space="0" w:color="auto"/>
            <w:bottom w:val="none" w:sz="0" w:space="0" w:color="auto"/>
            <w:right w:val="none" w:sz="0" w:space="0" w:color="auto"/>
          </w:divBdr>
        </w:div>
        <w:div w:id="920915983">
          <w:marLeft w:val="640"/>
          <w:marRight w:val="0"/>
          <w:marTop w:val="0"/>
          <w:marBottom w:val="0"/>
          <w:divBdr>
            <w:top w:val="none" w:sz="0" w:space="0" w:color="auto"/>
            <w:left w:val="none" w:sz="0" w:space="0" w:color="auto"/>
            <w:bottom w:val="none" w:sz="0" w:space="0" w:color="auto"/>
            <w:right w:val="none" w:sz="0" w:space="0" w:color="auto"/>
          </w:divBdr>
        </w:div>
        <w:div w:id="2128356360">
          <w:marLeft w:val="640"/>
          <w:marRight w:val="0"/>
          <w:marTop w:val="0"/>
          <w:marBottom w:val="0"/>
          <w:divBdr>
            <w:top w:val="none" w:sz="0" w:space="0" w:color="auto"/>
            <w:left w:val="none" w:sz="0" w:space="0" w:color="auto"/>
            <w:bottom w:val="none" w:sz="0" w:space="0" w:color="auto"/>
            <w:right w:val="none" w:sz="0" w:space="0" w:color="auto"/>
          </w:divBdr>
        </w:div>
        <w:div w:id="1738088230">
          <w:marLeft w:val="640"/>
          <w:marRight w:val="0"/>
          <w:marTop w:val="0"/>
          <w:marBottom w:val="0"/>
          <w:divBdr>
            <w:top w:val="none" w:sz="0" w:space="0" w:color="auto"/>
            <w:left w:val="none" w:sz="0" w:space="0" w:color="auto"/>
            <w:bottom w:val="none" w:sz="0" w:space="0" w:color="auto"/>
            <w:right w:val="none" w:sz="0" w:space="0" w:color="auto"/>
          </w:divBdr>
        </w:div>
        <w:div w:id="1150244858">
          <w:marLeft w:val="640"/>
          <w:marRight w:val="0"/>
          <w:marTop w:val="0"/>
          <w:marBottom w:val="0"/>
          <w:divBdr>
            <w:top w:val="none" w:sz="0" w:space="0" w:color="auto"/>
            <w:left w:val="none" w:sz="0" w:space="0" w:color="auto"/>
            <w:bottom w:val="none" w:sz="0" w:space="0" w:color="auto"/>
            <w:right w:val="none" w:sz="0" w:space="0" w:color="auto"/>
          </w:divBdr>
        </w:div>
        <w:div w:id="111679160">
          <w:marLeft w:val="640"/>
          <w:marRight w:val="0"/>
          <w:marTop w:val="0"/>
          <w:marBottom w:val="0"/>
          <w:divBdr>
            <w:top w:val="none" w:sz="0" w:space="0" w:color="auto"/>
            <w:left w:val="none" w:sz="0" w:space="0" w:color="auto"/>
            <w:bottom w:val="none" w:sz="0" w:space="0" w:color="auto"/>
            <w:right w:val="none" w:sz="0" w:space="0" w:color="auto"/>
          </w:divBdr>
        </w:div>
        <w:div w:id="2001496994">
          <w:marLeft w:val="640"/>
          <w:marRight w:val="0"/>
          <w:marTop w:val="0"/>
          <w:marBottom w:val="0"/>
          <w:divBdr>
            <w:top w:val="none" w:sz="0" w:space="0" w:color="auto"/>
            <w:left w:val="none" w:sz="0" w:space="0" w:color="auto"/>
            <w:bottom w:val="none" w:sz="0" w:space="0" w:color="auto"/>
            <w:right w:val="none" w:sz="0" w:space="0" w:color="auto"/>
          </w:divBdr>
        </w:div>
        <w:div w:id="248195353">
          <w:marLeft w:val="640"/>
          <w:marRight w:val="0"/>
          <w:marTop w:val="0"/>
          <w:marBottom w:val="0"/>
          <w:divBdr>
            <w:top w:val="none" w:sz="0" w:space="0" w:color="auto"/>
            <w:left w:val="none" w:sz="0" w:space="0" w:color="auto"/>
            <w:bottom w:val="none" w:sz="0" w:space="0" w:color="auto"/>
            <w:right w:val="none" w:sz="0" w:space="0" w:color="auto"/>
          </w:divBdr>
        </w:div>
        <w:div w:id="937565555">
          <w:marLeft w:val="640"/>
          <w:marRight w:val="0"/>
          <w:marTop w:val="0"/>
          <w:marBottom w:val="0"/>
          <w:divBdr>
            <w:top w:val="none" w:sz="0" w:space="0" w:color="auto"/>
            <w:left w:val="none" w:sz="0" w:space="0" w:color="auto"/>
            <w:bottom w:val="none" w:sz="0" w:space="0" w:color="auto"/>
            <w:right w:val="none" w:sz="0" w:space="0" w:color="auto"/>
          </w:divBdr>
        </w:div>
        <w:div w:id="742144954">
          <w:marLeft w:val="640"/>
          <w:marRight w:val="0"/>
          <w:marTop w:val="0"/>
          <w:marBottom w:val="0"/>
          <w:divBdr>
            <w:top w:val="none" w:sz="0" w:space="0" w:color="auto"/>
            <w:left w:val="none" w:sz="0" w:space="0" w:color="auto"/>
            <w:bottom w:val="none" w:sz="0" w:space="0" w:color="auto"/>
            <w:right w:val="none" w:sz="0" w:space="0" w:color="auto"/>
          </w:divBdr>
        </w:div>
        <w:div w:id="277103983">
          <w:marLeft w:val="640"/>
          <w:marRight w:val="0"/>
          <w:marTop w:val="0"/>
          <w:marBottom w:val="0"/>
          <w:divBdr>
            <w:top w:val="none" w:sz="0" w:space="0" w:color="auto"/>
            <w:left w:val="none" w:sz="0" w:space="0" w:color="auto"/>
            <w:bottom w:val="none" w:sz="0" w:space="0" w:color="auto"/>
            <w:right w:val="none" w:sz="0" w:space="0" w:color="auto"/>
          </w:divBdr>
        </w:div>
        <w:div w:id="756484767">
          <w:marLeft w:val="640"/>
          <w:marRight w:val="0"/>
          <w:marTop w:val="0"/>
          <w:marBottom w:val="0"/>
          <w:divBdr>
            <w:top w:val="none" w:sz="0" w:space="0" w:color="auto"/>
            <w:left w:val="none" w:sz="0" w:space="0" w:color="auto"/>
            <w:bottom w:val="none" w:sz="0" w:space="0" w:color="auto"/>
            <w:right w:val="none" w:sz="0" w:space="0" w:color="auto"/>
          </w:divBdr>
        </w:div>
        <w:div w:id="576943123">
          <w:marLeft w:val="640"/>
          <w:marRight w:val="0"/>
          <w:marTop w:val="0"/>
          <w:marBottom w:val="0"/>
          <w:divBdr>
            <w:top w:val="none" w:sz="0" w:space="0" w:color="auto"/>
            <w:left w:val="none" w:sz="0" w:space="0" w:color="auto"/>
            <w:bottom w:val="none" w:sz="0" w:space="0" w:color="auto"/>
            <w:right w:val="none" w:sz="0" w:space="0" w:color="auto"/>
          </w:divBdr>
        </w:div>
      </w:divsChild>
    </w:div>
    <w:div w:id="1313942821">
      <w:bodyDiv w:val="1"/>
      <w:marLeft w:val="0"/>
      <w:marRight w:val="0"/>
      <w:marTop w:val="0"/>
      <w:marBottom w:val="0"/>
      <w:divBdr>
        <w:top w:val="none" w:sz="0" w:space="0" w:color="auto"/>
        <w:left w:val="none" w:sz="0" w:space="0" w:color="auto"/>
        <w:bottom w:val="none" w:sz="0" w:space="0" w:color="auto"/>
        <w:right w:val="none" w:sz="0" w:space="0" w:color="auto"/>
      </w:divBdr>
      <w:divsChild>
        <w:div w:id="26099795">
          <w:marLeft w:val="480"/>
          <w:marRight w:val="0"/>
          <w:marTop w:val="0"/>
          <w:marBottom w:val="0"/>
          <w:divBdr>
            <w:top w:val="none" w:sz="0" w:space="0" w:color="auto"/>
            <w:left w:val="none" w:sz="0" w:space="0" w:color="auto"/>
            <w:bottom w:val="none" w:sz="0" w:space="0" w:color="auto"/>
            <w:right w:val="none" w:sz="0" w:space="0" w:color="auto"/>
          </w:divBdr>
        </w:div>
        <w:div w:id="53241015">
          <w:marLeft w:val="480"/>
          <w:marRight w:val="0"/>
          <w:marTop w:val="0"/>
          <w:marBottom w:val="0"/>
          <w:divBdr>
            <w:top w:val="none" w:sz="0" w:space="0" w:color="auto"/>
            <w:left w:val="none" w:sz="0" w:space="0" w:color="auto"/>
            <w:bottom w:val="none" w:sz="0" w:space="0" w:color="auto"/>
            <w:right w:val="none" w:sz="0" w:space="0" w:color="auto"/>
          </w:divBdr>
        </w:div>
        <w:div w:id="105857450">
          <w:marLeft w:val="480"/>
          <w:marRight w:val="0"/>
          <w:marTop w:val="0"/>
          <w:marBottom w:val="0"/>
          <w:divBdr>
            <w:top w:val="none" w:sz="0" w:space="0" w:color="auto"/>
            <w:left w:val="none" w:sz="0" w:space="0" w:color="auto"/>
            <w:bottom w:val="none" w:sz="0" w:space="0" w:color="auto"/>
            <w:right w:val="none" w:sz="0" w:space="0" w:color="auto"/>
          </w:divBdr>
        </w:div>
        <w:div w:id="113527464">
          <w:marLeft w:val="480"/>
          <w:marRight w:val="0"/>
          <w:marTop w:val="0"/>
          <w:marBottom w:val="0"/>
          <w:divBdr>
            <w:top w:val="none" w:sz="0" w:space="0" w:color="auto"/>
            <w:left w:val="none" w:sz="0" w:space="0" w:color="auto"/>
            <w:bottom w:val="none" w:sz="0" w:space="0" w:color="auto"/>
            <w:right w:val="none" w:sz="0" w:space="0" w:color="auto"/>
          </w:divBdr>
        </w:div>
        <w:div w:id="132600706">
          <w:marLeft w:val="480"/>
          <w:marRight w:val="0"/>
          <w:marTop w:val="0"/>
          <w:marBottom w:val="0"/>
          <w:divBdr>
            <w:top w:val="none" w:sz="0" w:space="0" w:color="auto"/>
            <w:left w:val="none" w:sz="0" w:space="0" w:color="auto"/>
            <w:bottom w:val="none" w:sz="0" w:space="0" w:color="auto"/>
            <w:right w:val="none" w:sz="0" w:space="0" w:color="auto"/>
          </w:divBdr>
        </w:div>
        <w:div w:id="155656359">
          <w:marLeft w:val="480"/>
          <w:marRight w:val="0"/>
          <w:marTop w:val="0"/>
          <w:marBottom w:val="0"/>
          <w:divBdr>
            <w:top w:val="none" w:sz="0" w:space="0" w:color="auto"/>
            <w:left w:val="none" w:sz="0" w:space="0" w:color="auto"/>
            <w:bottom w:val="none" w:sz="0" w:space="0" w:color="auto"/>
            <w:right w:val="none" w:sz="0" w:space="0" w:color="auto"/>
          </w:divBdr>
        </w:div>
        <w:div w:id="231964594">
          <w:marLeft w:val="480"/>
          <w:marRight w:val="0"/>
          <w:marTop w:val="0"/>
          <w:marBottom w:val="0"/>
          <w:divBdr>
            <w:top w:val="none" w:sz="0" w:space="0" w:color="auto"/>
            <w:left w:val="none" w:sz="0" w:space="0" w:color="auto"/>
            <w:bottom w:val="none" w:sz="0" w:space="0" w:color="auto"/>
            <w:right w:val="none" w:sz="0" w:space="0" w:color="auto"/>
          </w:divBdr>
        </w:div>
        <w:div w:id="266621128">
          <w:marLeft w:val="480"/>
          <w:marRight w:val="0"/>
          <w:marTop w:val="0"/>
          <w:marBottom w:val="0"/>
          <w:divBdr>
            <w:top w:val="none" w:sz="0" w:space="0" w:color="auto"/>
            <w:left w:val="none" w:sz="0" w:space="0" w:color="auto"/>
            <w:bottom w:val="none" w:sz="0" w:space="0" w:color="auto"/>
            <w:right w:val="none" w:sz="0" w:space="0" w:color="auto"/>
          </w:divBdr>
        </w:div>
        <w:div w:id="337582958">
          <w:marLeft w:val="480"/>
          <w:marRight w:val="0"/>
          <w:marTop w:val="0"/>
          <w:marBottom w:val="0"/>
          <w:divBdr>
            <w:top w:val="none" w:sz="0" w:space="0" w:color="auto"/>
            <w:left w:val="none" w:sz="0" w:space="0" w:color="auto"/>
            <w:bottom w:val="none" w:sz="0" w:space="0" w:color="auto"/>
            <w:right w:val="none" w:sz="0" w:space="0" w:color="auto"/>
          </w:divBdr>
        </w:div>
        <w:div w:id="386299161">
          <w:marLeft w:val="480"/>
          <w:marRight w:val="0"/>
          <w:marTop w:val="0"/>
          <w:marBottom w:val="0"/>
          <w:divBdr>
            <w:top w:val="none" w:sz="0" w:space="0" w:color="auto"/>
            <w:left w:val="none" w:sz="0" w:space="0" w:color="auto"/>
            <w:bottom w:val="none" w:sz="0" w:space="0" w:color="auto"/>
            <w:right w:val="none" w:sz="0" w:space="0" w:color="auto"/>
          </w:divBdr>
        </w:div>
        <w:div w:id="417100423">
          <w:marLeft w:val="480"/>
          <w:marRight w:val="0"/>
          <w:marTop w:val="0"/>
          <w:marBottom w:val="0"/>
          <w:divBdr>
            <w:top w:val="none" w:sz="0" w:space="0" w:color="auto"/>
            <w:left w:val="none" w:sz="0" w:space="0" w:color="auto"/>
            <w:bottom w:val="none" w:sz="0" w:space="0" w:color="auto"/>
            <w:right w:val="none" w:sz="0" w:space="0" w:color="auto"/>
          </w:divBdr>
        </w:div>
        <w:div w:id="475344252">
          <w:marLeft w:val="480"/>
          <w:marRight w:val="0"/>
          <w:marTop w:val="0"/>
          <w:marBottom w:val="0"/>
          <w:divBdr>
            <w:top w:val="none" w:sz="0" w:space="0" w:color="auto"/>
            <w:left w:val="none" w:sz="0" w:space="0" w:color="auto"/>
            <w:bottom w:val="none" w:sz="0" w:space="0" w:color="auto"/>
            <w:right w:val="none" w:sz="0" w:space="0" w:color="auto"/>
          </w:divBdr>
        </w:div>
        <w:div w:id="650449267">
          <w:marLeft w:val="480"/>
          <w:marRight w:val="0"/>
          <w:marTop w:val="0"/>
          <w:marBottom w:val="0"/>
          <w:divBdr>
            <w:top w:val="none" w:sz="0" w:space="0" w:color="auto"/>
            <w:left w:val="none" w:sz="0" w:space="0" w:color="auto"/>
            <w:bottom w:val="none" w:sz="0" w:space="0" w:color="auto"/>
            <w:right w:val="none" w:sz="0" w:space="0" w:color="auto"/>
          </w:divBdr>
        </w:div>
        <w:div w:id="720980100">
          <w:marLeft w:val="480"/>
          <w:marRight w:val="0"/>
          <w:marTop w:val="0"/>
          <w:marBottom w:val="0"/>
          <w:divBdr>
            <w:top w:val="none" w:sz="0" w:space="0" w:color="auto"/>
            <w:left w:val="none" w:sz="0" w:space="0" w:color="auto"/>
            <w:bottom w:val="none" w:sz="0" w:space="0" w:color="auto"/>
            <w:right w:val="none" w:sz="0" w:space="0" w:color="auto"/>
          </w:divBdr>
        </w:div>
        <w:div w:id="737091629">
          <w:marLeft w:val="480"/>
          <w:marRight w:val="0"/>
          <w:marTop w:val="0"/>
          <w:marBottom w:val="0"/>
          <w:divBdr>
            <w:top w:val="none" w:sz="0" w:space="0" w:color="auto"/>
            <w:left w:val="none" w:sz="0" w:space="0" w:color="auto"/>
            <w:bottom w:val="none" w:sz="0" w:space="0" w:color="auto"/>
            <w:right w:val="none" w:sz="0" w:space="0" w:color="auto"/>
          </w:divBdr>
        </w:div>
        <w:div w:id="847671362">
          <w:marLeft w:val="480"/>
          <w:marRight w:val="0"/>
          <w:marTop w:val="0"/>
          <w:marBottom w:val="0"/>
          <w:divBdr>
            <w:top w:val="none" w:sz="0" w:space="0" w:color="auto"/>
            <w:left w:val="none" w:sz="0" w:space="0" w:color="auto"/>
            <w:bottom w:val="none" w:sz="0" w:space="0" w:color="auto"/>
            <w:right w:val="none" w:sz="0" w:space="0" w:color="auto"/>
          </w:divBdr>
        </w:div>
        <w:div w:id="869758502">
          <w:marLeft w:val="480"/>
          <w:marRight w:val="0"/>
          <w:marTop w:val="0"/>
          <w:marBottom w:val="0"/>
          <w:divBdr>
            <w:top w:val="none" w:sz="0" w:space="0" w:color="auto"/>
            <w:left w:val="none" w:sz="0" w:space="0" w:color="auto"/>
            <w:bottom w:val="none" w:sz="0" w:space="0" w:color="auto"/>
            <w:right w:val="none" w:sz="0" w:space="0" w:color="auto"/>
          </w:divBdr>
        </w:div>
        <w:div w:id="911234526">
          <w:marLeft w:val="480"/>
          <w:marRight w:val="0"/>
          <w:marTop w:val="0"/>
          <w:marBottom w:val="0"/>
          <w:divBdr>
            <w:top w:val="none" w:sz="0" w:space="0" w:color="auto"/>
            <w:left w:val="none" w:sz="0" w:space="0" w:color="auto"/>
            <w:bottom w:val="none" w:sz="0" w:space="0" w:color="auto"/>
            <w:right w:val="none" w:sz="0" w:space="0" w:color="auto"/>
          </w:divBdr>
        </w:div>
        <w:div w:id="914126779">
          <w:marLeft w:val="480"/>
          <w:marRight w:val="0"/>
          <w:marTop w:val="0"/>
          <w:marBottom w:val="0"/>
          <w:divBdr>
            <w:top w:val="none" w:sz="0" w:space="0" w:color="auto"/>
            <w:left w:val="none" w:sz="0" w:space="0" w:color="auto"/>
            <w:bottom w:val="none" w:sz="0" w:space="0" w:color="auto"/>
            <w:right w:val="none" w:sz="0" w:space="0" w:color="auto"/>
          </w:divBdr>
        </w:div>
        <w:div w:id="921766115">
          <w:marLeft w:val="480"/>
          <w:marRight w:val="0"/>
          <w:marTop w:val="0"/>
          <w:marBottom w:val="0"/>
          <w:divBdr>
            <w:top w:val="none" w:sz="0" w:space="0" w:color="auto"/>
            <w:left w:val="none" w:sz="0" w:space="0" w:color="auto"/>
            <w:bottom w:val="none" w:sz="0" w:space="0" w:color="auto"/>
            <w:right w:val="none" w:sz="0" w:space="0" w:color="auto"/>
          </w:divBdr>
        </w:div>
        <w:div w:id="966008806">
          <w:marLeft w:val="480"/>
          <w:marRight w:val="0"/>
          <w:marTop w:val="0"/>
          <w:marBottom w:val="0"/>
          <w:divBdr>
            <w:top w:val="none" w:sz="0" w:space="0" w:color="auto"/>
            <w:left w:val="none" w:sz="0" w:space="0" w:color="auto"/>
            <w:bottom w:val="none" w:sz="0" w:space="0" w:color="auto"/>
            <w:right w:val="none" w:sz="0" w:space="0" w:color="auto"/>
          </w:divBdr>
        </w:div>
        <w:div w:id="969745775">
          <w:marLeft w:val="480"/>
          <w:marRight w:val="0"/>
          <w:marTop w:val="0"/>
          <w:marBottom w:val="0"/>
          <w:divBdr>
            <w:top w:val="none" w:sz="0" w:space="0" w:color="auto"/>
            <w:left w:val="none" w:sz="0" w:space="0" w:color="auto"/>
            <w:bottom w:val="none" w:sz="0" w:space="0" w:color="auto"/>
            <w:right w:val="none" w:sz="0" w:space="0" w:color="auto"/>
          </w:divBdr>
        </w:div>
        <w:div w:id="1039554098">
          <w:marLeft w:val="480"/>
          <w:marRight w:val="0"/>
          <w:marTop w:val="0"/>
          <w:marBottom w:val="0"/>
          <w:divBdr>
            <w:top w:val="none" w:sz="0" w:space="0" w:color="auto"/>
            <w:left w:val="none" w:sz="0" w:space="0" w:color="auto"/>
            <w:bottom w:val="none" w:sz="0" w:space="0" w:color="auto"/>
            <w:right w:val="none" w:sz="0" w:space="0" w:color="auto"/>
          </w:divBdr>
        </w:div>
        <w:div w:id="1040594733">
          <w:marLeft w:val="480"/>
          <w:marRight w:val="0"/>
          <w:marTop w:val="0"/>
          <w:marBottom w:val="0"/>
          <w:divBdr>
            <w:top w:val="none" w:sz="0" w:space="0" w:color="auto"/>
            <w:left w:val="none" w:sz="0" w:space="0" w:color="auto"/>
            <w:bottom w:val="none" w:sz="0" w:space="0" w:color="auto"/>
            <w:right w:val="none" w:sz="0" w:space="0" w:color="auto"/>
          </w:divBdr>
        </w:div>
        <w:div w:id="1054083407">
          <w:marLeft w:val="480"/>
          <w:marRight w:val="0"/>
          <w:marTop w:val="0"/>
          <w:marBottom w:val="0"/>
          <w:divBdr>
            <w:top w:val="none" w:sz="0" w:space="0" w:color="auto"/>
            <w:left w:val="none" w:sz="0" w:space="0" w:color="auto"/>
            <w:bottom w:val="none" w:sz="0" w:space="0" w:color="auto"/>
            <w:right w:val="none" w:sz="0" w:space="0" w:color="auto"/>
          </w:divBdr>
        </w:div>
        <w:div w:id="1055814026">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126006137">
          <w:marLeft w:val="480"/>
          <w:marRight w:val="0"/>
          <w:marTop w:val="0"/>
          <w:marBottom w:val="0"/>
          <w:divBdr>
            <w:top w:val="none" w:sz="0" w:space="0" w:color="auto"/>
            <w:left w:val="none" w:sz="0" w:space="0" w:color="auto"/>
            <w:bottom w:val="none" w:sz="0" w:space="0" w:color="auto"/>
            <w:right w:val="none" w:sz="0" w:space="0" w:color="auto"/>
          </w:divBdr>
        </w:div>
        <w:div w:id="1127428492">
          <w:marLeft w:val="480"/>
          <w:marRight w:val="0"/>
          <w:marTop w:val="0"/>
          <w:marBottom w:val="0"/>
          <w:divBdr>
            <w:top w:val="none" w:sz="0" w:space="0" w:color="auto"/>
            <w:left w:val="none" w:sz="0" w:space="0" w:color="auto"/>
            <w:bottom w:val="none" w:sz="0" w:space="0" w:color="auto"/>
            <w:right w:val="none" w:sz="0" w:space="0" w:color="auto"/>
          </w:divBdr>
        </w:div>
        <w:div w:id="1244533438">
          <w:marLeft w:val="480"/>
          <w:marRight w:val="0"/>
          <w:marTop w:val="0"/>
          <w:marBottom w:val="0"/>
          <w:divBdr>
            <w:top w:val="none" w:sz="0" w:space="0" w:color="auto"/>
            <w:left w:val="none" w:sz="0" w:space="0" w:color="auto"/>
            <w:bottom w:val="none" w:sz="0" w:space="0" w:color="auto"/>
            <w:right w:val="none" w:sz="0" w:space="0" w:color="auto"/>
          </w:divBdr>
        </w:div>
        <w:div w:id="1254824652">
          <w:marLeft w:val="480"/>
          <w:marRight w:val="0"/>
          <w:marTop w:val="0"/>
          <w:marBottom w:val="0"/>
          <w:divBdr>
            <w:top w:val="none" w:sz="0" w:space="0" w:color="auto"/>
            <w:left w:val="none" w:sz="0" w:space="0" w:color="auto"/>
            <w:bottom w:val="none" w:sz="0" w:space="0" w:color="auto"/>
            <w:right w:val="none" w:sz="0" w:space="0" w:color="auto"/>
          </w:divBdr>
        </w:div>
        <w:div w:id="1311985377">
          <w:marLeft w:val="480"/>
          <w:marRight w:val="0"/>
          <w:marTop w:val="0"/>
          <w:marBottom w:val="0"/>
          <w:divBdr>
            <w:top w:val="none" w:sz="0" w:space="0" w:color="auto"/>
            <w:left w:val="none" w:sz="0" w:space="0" w:color="auto"/>
            <w:bottom w:val="none" w:sz="0" w:space="0" w:color="auto"/>
            <w:right w:val="none" w:sz="0" w:space="0" w:color="auto"/>
          </w:divBdr>
        </w:div>
        <w:div w:id="1330870725">
          <w:marLeft w:val="480"/>
          <w:marRight w:val="0"/>
          <w:marTop w:val="0"/>
          <w:marBottom w:val="0"/>
          <w:divBdr>
            <w:top w:val="none" w:sz="0" w:space="0" w:color="auto"/>
            <w:left w:val="none" w:sz="0" w:space="0" w:color="auto"/>
            <w:bottom w:val="none" w:sz="0" w:space="0" w:color="auto"/>
            <w:right w:val="none" w:sz="0" w:space="0" w:color="auto"/>
          </w:divBdr>
        </w:div>
        <w:div w:id="1415398398">
          <w:marLeft w:val="480"/>
          <w:marRight w:val="0"/>
          <w:marTop w:val="0"/>
          <w:marBottom w:val="0"/>
          <w:divBdr>
            <w:top w:val="none" w:sz="0" w:space="0" w:color="auto"/>
            <w:left w:val="none" w:sz="0" w:space="0" w:color="auto"/>
            <w:bottom w:val="none" w:sz="0" w:space="0" w:color="auto"/>
            <w:right w:val="none" w:sz="0" w:space="0" w:color="auto"/>
          </w:divBdr>
        </w:div>
        <w:div w:id="1424447543">
          <w:marLeft w:val="480"/>
          <w:marRight w:val="0"/>
          <w:marTop w:val="0"/>
          <w:marBottom w:val="0"/>
          <w:divBdr>
            <w:top w:val="none" w:sz="0" w:space="0" w:color="auto"/>
            <w:left w:val="none" w:sz="0" w:space="0" w:color="auto"/>
            <w:bottom w:val="none" w:sz="0" w:space="0" w:color="auto"/>
            <w:right w:val="none" w:sz="0" w:space="0" w:color="auto"/>
          </w:divBdr>
        </w:div>
        <w:div w:id="1513371866">
          <w:marLeft w:val="480"/>
          <w:marRight w:val="0"/>
          <w:marTop w:val="0"/>
          <w:marBottom w:val="0"/>
          <w:divBdr>
            <w:top w:val="none" w:sz="0" w:space="0" w:color="auto"/>
            <w:left w:val="none" w:sz="0" w:space="0" w:color="auto"/>
            <w:bottom w:val="none" w:sz="0" w:space="0" w:color="auto"/>
            <w:right w:val="none" w:sz="0" w:space="0" w:color="auto"/>
          </w:divBdr>
        </w:div>
        <w:div w:id="1606110715">
          <w:marLeft w:val="480"/>
          <w:marRight w:val="0"/>
          <w:marTop w:val="0"/>
          <w:marBottom w:val="0"/>
          <w:divBdr>
            <w:top w:val="none" w:sz="0" w:space="0" w:color="auto"/>
            <w:left w:val="none" w:sz="0" w:space="0" w:color="auto"/>
            <w:bottom w:val="none" w:sz="0" w:space="0" w:color="auto"/>
            <w:right w:val="none" w:sz="0" w:space="0" w:color="auto"/>
          </w:divBdr>
        </w:div>
        <w:div w:id="1608541167">
          <w:marLeft w:val="480"/>
          <w:marRight w:val="0"/>
          <w:marTop w:val="0"/>
          <w:marBottom w:val="0"/>
          <w:divBdr>
            <w:top w:val="none" w:sz="0" w:space="0" w:color="auto"/>
            <w:left w:val="none" w:sz="0" w:space="0" w:color="auto"/>
            <w:bottom w:val="none" w:sz="0" w:space="0" w:color="auto"/>
            <w:right w:val="none" w:sz="0" w:space="0" w:color="auto"/>
          </w:divBdr>
        </w:div>
        <w:div w:id="1631088380">
          <w:marLeft w:val="480"/>
          <w:marRight w:val="0"/>
          <w:marTop w:val="0"/>
          <w:marBottom w:val="0"/>
          <w:divBdr>
            <w:top w:val="none" w:sz="0" w:space="0" w:color="auto"/>
            <w:left w:val="none" w:sz="0" w:space="0" w:color="auto"/>
            <w:bottom w:val="none" w:sz="0" w:space="0" w:color="auto"/>
            <w:right w:val="none" w:sz="0" w:space="0" w:color="auto"/>
          </w:divBdr>
        </w:div>
        <w:div w:id="1642732752">
          <w:marLeft w:val="480"/>
          <w:marRight w:val="0"/>
          <w:marTop w:val="0"/>
          <w:marBottom w:val="0"/>
          <w:divBdr>
            <w:top w:val="none" w:sz="0" w:space="0" w:color="auto"/>
            <w:left w:val="none" w:sz="0" w:space="0" w:color="auto"/>
            <w:bottom w:val="none" w:sz="0" w:space="0" w:color="auto"/>
            <w:right w:val="none" w:sz="0" w:space="0" w:color="auto"/>
          </w:divBdr>
        </w:div>
        <w:div w:id="1673989750">
          <w:marLeft w:val="480"/>
          <w:marRight w:val="0"/>
          <w:marTop w:val="0"/>
          <w:marBottom w:val="0"/>
          <w:divBdr>
            <w:top w:val="none" w:sz="0" w:space="0" w:color="auto"/>
            <w:left w:val="none" w:sz="0" w:space="0" w:color="auto"/>
            <w:bottom w:val="none" w:sz="0" w:space="0" w:color="auto"/>
            <w:right w:val="none" w:sz="0" w:space="0" w:color="auto"/>
          </w:divBdr>
        </w:div>
        <w:div w:id="1723821217">
          <w:marLeft w:val="480"/>
          <w:marRight w:val="0"/>
          <w:marTop w:val="0"/>
          <w:marBottom w:val="0"/>
          <w:divBdr>
            <w:top w:val="none" w:sz="0" w:space="0" w:color="auto"/>
            <w:left w:val="none" w:sz="0" w:space="0" w:color="auto"/>
            <w:bottom w:val="none" w:sz="0" w:space="0" w:color="auto"/>
            <w:right w:val="none" w:sz="0" w:space="0" w:color="auto"/>
          </w:divBdr>
        </w:div>
        <w:div w:id="1805149906">
          <w:marLeft w:val="480"/>
          <w:marRight w:val="0"/>
          <w:marTop w:val="0"/>
          <w:marBottom w:val="0"/>
          <w:divBdr>
            <w:top w:val="none" w:sz="0" w:space="0" w:color="auto"/>
            <w:left w:val="none" w:sz="0" w:space="0" w:color="auto"/>
            <w:bottom w:val="none" w:sz="0" w:space="0" w:color="auto"/>
            <w:right w:val="none" w:sz="0" w:space="0" w:color="auto"/>
          </w:divBdr>
        </w:div>
        <w:div w:id="1818565473">
          <w:marLeft w:val="480"/>
          <w:marRight w:val="0"/>
          <w:marTop w:val="0"/>
          <w:marBottom w:val="0"/>
          <w:divBdr>
            <w:top w:val="none" w:sz="0" w:space="0" w:color="auto"/>
            <w:left w:val="none" w:sz="0" w:space="0" w:color="auto"/>
            <w:bottom w:val="none" w:sz="0" w:space="0" w:color="auto"/>
            <w:right w:val="none" w:sz="0" w:space="0" w:color="auto"/>
          </w:divBdr>
        </w:div>
        <w:div w:id="1822623964">
          <w:marLeft w:val="480"/>
          <w:marRight w:val="0"/>
          <w:marTop w:val="0"/>
          <w:marBottom w:val="0"/>
          <w:divBdr>
            <w:top w:val="none" w:sz="0" w:space="0" w:color="auto"/>
            <w:left w:val="none" w:sz="0" w:space="0" w:color="auto"/>
            <w:bottom w:val="none" w:sz="0" w:space="0" w:color="auto"/>
            <w:right w:val="none" w:sz="0" w:space="0" w:color="auto"/>
          </w:divBdr>
        </w:div>
        <w:div w:id="1835489398">
          <w:marLeft w:val="480"/>
          <w:marRight w:val="0"/>
          <w:marTop w:val="0"/>
          <w:marBottom w:val="0"/>
          <w:divBdr>
            <w:top w:val="none" w:sz="0" w:space="0" w:color="auto"/>
            <w:left w:val="none" w:sz="0" w:space="0" w:color="auto"/>
            <w:bottom w:val="none" w:sz="0" w:space="0" w:color="auto"/>
            <w:right w:val="none" w:sz="0" w:space="0" w:color="auto"/>
          </w:divBdr>
        </w:div>
        <w:div w:id="1837575584">
          <w:marLeft w:val="480"/>
          <w:marRight w:val="0"/>
          <w:marTop w:val="0"/>
          <w:marBottom w:val="0"/>
          <w:divBdr>
            <w:top w:val="none" w:sz="0" w:space="0" w:color="auto"/>
            <w:left w:val="none" w:sz="0" w:space="0" w:color="auto"/>
            <w:bottom w:val="none" w:sz="0" w:space="0" w:color="auto"/>
            <w:right w:val="none" w:sz="0" w:space="0" w:color="auto"/>
          </w:divBdr>
        </w:div>
        <w:div w:id="1840122837">
          <w:marLeft w:val="480"/>
          <w:marRight w:val="0"/>
          <w:marTop w:val="0"/>
          <w:marBottom w:val="0"/>
          <w:divBdr>
            <w:top w:val="none" w:sz="0" w:space="0" w:color="auto"/>
            <w:left w:val="none" w:sz="0" w:space="0" w:color="auto"/>
            <w:bottom w:val="none" w:sz="0" w:space="0" w:color="auto"/>
            <w:right w:val="none" w:sz="0" w:space="0" w:color="auto"/>
          </w:divBdr>
        </w:div>
        <w:div w:id="1870682580">
          <w:marLeft w:val="480"/>
          <w:marRight w:val="0"/>
          <w:marTop w:val="0"/>
          <w:marBottom w:val="0"/>
          <w:divBdr>
            <w:top w:val="none" w:sz="0" w:space="0" w:color="auto"/>
            <w:left w:val="none" w:sz="0" w:space="0" w:color="auto"/>
            <w:bottom w:val="none" w:sz="0" w:space="0" w:color="auto"/>
            <w:right w:val="none" w:sz="0" w:space="0" w:color="auto"/>
          </w:divBdr>
        </w:div>
        <w:div w:id="1962105964">
          <w:marLeft w:val="480"/>
          <w:marRight w:val="0"/>
          <w:marTop w:val="0"/>
          <w:marBottom w:val="0"/>
          <w:divBdr>
            <w:top w:val="none" w:sz="0" w:space="0" w:color="auto"/>
            <w:left w:val="none" w:sz="0" w:space="0" w:color="auto"/>
            <w:bottom w:val="none" w:sz="0" w:space="0" w:color="auto"/>
            <w:right w:val="none" w:sz="0" w:space="0" w:color="auto"/>
          </w:divBdr>
        </w:div>
        <w:div w:id="1972251328">
          <w:marLeft w:val="480"/>
          <w:marRight w:val="0"/>
          <w:marTop w:val="0"/>
          <w:marBottom w:val="0"/>
          <w:divBdr>
            <w:top w:val="none" w:sz="0" w:space="0" w:color="auto"/>
            <w:left w:val="none" w:sz="0" w:space="0" w:color="auto"/>
            <w:bottom w:val="none" w:sz="0" w:space="0" w:color="auto"/>
            <w:right w:val="none" w:sz="0" w:space="0" w:color="auto"/>
          </w:divBdr>
        </w:div>
        <w:div w:id="1986280452">
          <w:marLeft w:val="480"/>
          <w:marRight w:val="0"/>
          <w:marTop w:val="0"/>
          <w:marBottom w:val="0"/>
          <w:divBdr>
            <w:top w:val="none" w:sz="0" w:space="0" w:color="auto"/>
            <w:left w:val="none" w:sz="0" w:space="0" w:color="auto"/>
            <w:bottom w:val="none" w:sz="0" w:space="0" w:color="auto"/>
            <w:right w:val="none" w:sz="0" w:space="0" w:color="auto"/>
          </w:divBdr>
        </w:div>
        <w:div w:id="2002657254">
          <w:marLeft w:val="480"/>
          <w:marRight w:val="0"/>
          <w:marTop w:val="0"/>
          <w:marBottom w:val="0"/>
          <w:divBdr>
            <w:top w:val="none" w:sz="0" w:space="0" w:color="auto"/>
            <w:left w:val="none" w:sz="0" w:space="0" w:color="auto"/>
            <w:bottom w:val="none" w:sz="0" w:space="0" w:color="auto"/>
            <w:right w:val="none" w:sz="0" w:space="0" w:color="auto"/>
          </w:divBdr>
        </w:div>
        <w:div w:id="2006084465">
          <w:marLeft w:val="480"/>
          <w:marRight w:val="0"/>
          <w:marTop w:val="0"/>
          <w:marBottom w:val="0"/>
          <w:divBdr>
            <w:top w:val="none" w:sz="0" w:space="0" w:color="auto"/>
            <w:left w:val="none" w:sz="0" w:space="0" w:color="auto"/>
            <w:bottom w:val="none" w:sz="0" w:space="0" w:color="auto"/>
            <w:right w:val="none" w:sz="0" w:space="0" w:color="auto"/>
          </w:divBdr>
        </w:div>
        <w:div w:id="2044936092">
          <w:marLeft w:val="480"/>
          <w:marRight w:val="0"/>
          <w:marTop w:val="0"/>
          <w:marBottom w:val="0"/>
          <w:divBdr>
            <w:top w:val="none" w:sz="0" w:space="0" w:color="auto"/>
            <w:left w:val="none" w:sz="0" w:space="0" w:color="auto"/>
            <w:bottom w:val="none" w:sz="0" w:space="0" w:color="auto"/>
            <w:right w:val="none" w:sz="0" w:space="0" w:color="auto"/>
          </w:divBdr>
        </w:div>
      </w:divsChild>
    </w:div>
    <w:div w:id="1314330215">
      <w:bodyDiv w:val="1"/>
      <w:marLeft w:val="0"/>
      <w:marRight w:val="0"/>
      <w:marTop w:val="0"/>
      <w:marBottom w:val="0"/>
      <w:divBdr>
        <w:top w:val="none" w:sz="0" w:space="0" w:color="auto"/>
        <w:left w:val="none" w:sz="0" w:space="0" w:color="auto"/>
        <w:bottom w:val="none" w:sz="0" w:space="0" w:color="auto"/>
        <w:right w:val="none" w:sz="0" w:space="0" w:color="auto"/>
      </w:divBdr>
      <w:divsChild>
        <w:div w:id="198980923">
          <w:marLeft w:val="480"/>
          <w:marRight w:val="0"/>
          <w:marTop w:val="0"/>
          <w:marBottom w:val="0"/>
          <w:divBdr>
            <w:top w:val="none" w:sz="0" w:space="0" w:color="auto"/>
            <w:left w:val="none" w:sz="0" w:space="0" w:color="auto"/>
            <w:bottom w:val="none" w:sz="0" w:space="0" w:color="auto"/>
            <w:right w:val="none" w:sz="0" w:space="0" w:color="auto"/>
          </w:divBdr>
        </w:div>
        <w:div w:id="1456407127">
          <w:marLeft w:val="480"/>
          <w:marRight w:val="0"/>
          <w:marTop w:val="0"/>
          <w:marBottom w:val="0"/>
          <w:divBdr>
            <w:top w:val="none" w:sz="0" w:space="0" w:color="auto"/>
            <w:left w:val="none" w:sz="0" w:space="0" w:color="auto"/>
            <w:bottom w:val="none" w:sz="0" w:space="0" w:color="auto"/>
            <w:right w:val="none" w:sz="0" w:space="0" w:color="auto"/>
          </w:divBdr>
        </w:div>
        <w:div w:id="506025093">
          <w:marLeft w:val="480"/>
          <w:marRight w:val="0"/>
          <w:marTop w:val="0"/>
          <w:marBottom w:val="0"/>
          <w:divBdr>
            <w:top w:val="none" w:sz="0" w:space="0" w:color="auto"/>
            <w:left w:val="none" w:sz="0" w:space="0" w:color="auto"/>
            <w:bottom w:val="none" w:sz="0" w:space="0" w:color="auto"/>
            <w:right w:val="none" w:sz="0" w:space="0" w:color="auto"/>
          </w:divBdr>
        </w:div>
        <w:div w:id="965740698">
          <w:marLeft w:val="480"/>
          <w:marRight w:val="0"/>
          <w:marTop w:val="0"/>
          <w:marBottom w:val="0"/>
          <w:divBdr>
            <w:top w:val="none" w:sz="0" w:space="0" w:color="auto"/>
            <w:left w:val="none" w:sz="0" w:space="0" w:color="auto"/>
            <w:bottom w:val="none" w:sz="0" w:space="0" w:color="auto"/>
            <w:right w:val="none" w:sz="0" w:space="0" w:color="auto"/>
          </w:divBdr>
        </w:div>
        <w:div w:id="403113920">
          <w:marLeft w:val="480"/>
          <w:marRight w:val="0"/>
          <w:marTop w:val="0"/>
          <w:marBottom w:val="0"/>
          <w:divBdr>
            <w:top w:val="none" w:sz="0" w:space="0" w:color="auto"/>
            <w:left w:val="none" w:sz="0" w:space="0" w:color="auto"/>
            <w:bottom w:val="none" w:sz="0" w:space="0" w:color="auto"/>
            <w:right w:val="none" w:sz="0" w:space="0" w:color="auto"/>
          </w:divBdr>
        </w:div>
        <w:div w:id="915555257">
          <w:marLeft w:val="480"/>
          <w:marRight w:val="0"/>
          <w:marTop w:val="0"/>
          <w:marBottom w:val="0"/>
          <w:divBdr>
            <w:top w:val="none" w:sz="0" w:space="0" w:color="auto"/>
            <w:left w:val="none" w:sz="0" w:space="0" w:color="auto"/>
            <w:bottom w:val="none" w:sz="0" w:space="0" w:color="auto"/>
            <w:right w:val="none" w:sz="0" w:space="0" w:color="auto"/>
          </w:divBdr>
        </w:div>
        <w:div w:id="1910119231">
          <w:marLeft w:val="480"/>
          <w:marRight w:val="0"/>
          <w:marTop w:val="0"/>
          <w:marBottom w:val="0"/>
          <w:divBdr>
            <w:top w:val="none" w:sz="0" w:space="0" w:color="auto"/>
            <w:left w:val="none" w:sz="0" w:space="0" w:color="auto"/>
            <w:bottom w:val="none" w:sz="0" w:space="0" w:color="auto"/>
            <w:right w:val="none" w:sz="0" w:space="0" w:color="auto"/>
          </w:divBdr>
        </w:div>
        <w:div w:id="2075807622">
          <w:marLeft w:val="480"/>
          <w:marRight w:val="0"/>
          <w:marTop w:val="0"/>
          <w:marBottom w:val="0"/>
          <w:divBdr>
            <w:top w:val="none" w:sz="0" w:space="0" w:color="auto"/>
            <w:left w:val="none" w:sz="0" w:space="0" w:color="auto"/>
            <w:bottom w:val="none" w:sz="0" w:space="0" w:color="auto"/>
            <w:right w:val="none" w:sz="0" w:space="0" w:color="auto"/>
          </w:divBdr>
        </w:div>
        <w:div w:id="1589071333">
          <w:marLeft w:val="480"/>
          <w:marRight w:val="0"/>
          <w:marTop w:val="0"/>
          <w:marBottom w:val="0"/>
          <w:divBdr>
            <w:top w:val="none" w:sz="0" w:space="0" w:color="auto"/>
            <w:left w:val="none" w:sz="0" w:space="0" w:color="auto"/>
            <w:bottom w:val="none" w:sz="0" w:space="0" w:color="auto"/>
            <w:right w:val="none" w:sz="0" w:space="0" w:color="auto"/>
          </w:divBdr>
        </w:div>
        <w:div w:id="41250113">
          <w:marLeft w:val="480"/>
          <w:marRight w:val="0"/>
          <w:marTop w:val="0"/>
          <w:marBottom w:val="0"/>
          <w:divBdr>
            <w:top w:val="none" w:sz="0" w:space="0" w:color="auto"/>
            <w:left w:val="none" w:sz="0" w:space="0" w:color="auto"/>
            <w:bottom w:val="none" w:sz="0" w:space="0" w:color="auto"/>
            <w:right w:val="none" w:sz="0" w:space="0" w:color="auto"/>
          </w:divBdr>
        </w:div>
        <w:div w:id="513305244">
          <w:marLeft w:val="480"/>
          <w:marRight w:val="0"/>
          <w:marTop w:val="0"/>
          <w:marBottom w:val="0"/>
          <w:divBdr>
            <w:top w:val="none" w:sz="0" w:space="0" w:color="auto"/>
            <w:left w:val="none" w:sz="0" w:space="0" w:color="auto"/>
            <w:bottom w:val="none" w:sz="0" w:space="0" w:color="auto"/>
            <w:right w:val="none" w:sz="0" w:space="0" w:color="auto"/>
          </w:divBdr>
        </w:div>
        <w:div w:id="2076972945">
          <w:marLeft w:val="480"/>
          <w:marRight w:val="0"/>
          <w:marTop w:val="0"/>
          <w:marBottom w:val="0"/>
          <w:divBdr>
            <w:top w:val="none" w:sz="0" w:space="0" w:color="auto"/>
            <w:left w:val="none" w:sz="0" w:space="0" w:color="auto"/>
            <w:bottom w:val="none" w:sz="0" w:space="0" w:color="auto"/>
            <w:right w:val="none" w:sz="0" w:space="0" w:color="auto"/>
          </w:divBdr>
        </w:div>
        <w:div w:id="859046872">
          <w:marLeft w:val="480"/>
          <w:marRight w:val="0"/>
          <w:marTop w:val="0"/>
          <w:marBottom w:val="0"/>
          <w:divBdr>
            <w:top w:val="none" w:sz="0" w:space="0" w:color="auto"/>
            <w:left w:val="none" w:sz="0" w:space="0" w:color="auto"/>
            <w:bottom w:val="none" w:sz="0" w:space="0" w:color="auto"/>
            <w:right w:val="none" w:sz="0" w:space="0" w:color="auto"/>
          </w:divBdr>
        </w:div>
        <w:div w:id="1212375985">
          <w:marLeft w:val="480"/>
          <w:marRight w:val="0"/>
          <w:marTop w:val="0"/>
          <w:marBottom w:val="0"/>
          <w:divBdr>
            <w:top w:val="none" w:sz="0" w:space="0" w:color="auto"/>
            <w:left w:val="none" w:sz="0" w:space="0" w:color="auto"/>
            <w:bottom w:val="none" w:sz="0" w:space="0" w:color="auto"/>
            <w:right w:val="none" w:sz="0" w:space="0" w:color="auto"/>
          </w:divBdr>
        </w:div>
        <w:div w:id="934829965">
          <w:marLeft w:val="480"/>
          <w:marRight w:val="0"/>
          <w:marTop w:val="0"/>
          <w:marBottom w:val="0"/>
          <w:divBdr>
            <w:top w:val="none" w:sz="0" w:space="0" w:color="auto"/>
            <w:left w:val="none" w:sz="0" w:space="0" w:color="auto"/>
            <w:bottom w:val="none" w:sz="0" w:space="0" w:color="auto"/>
            <w:right w:val="none" w:sz="0" w:space="0" w:color="auto"/>
          </w:divBdr>
        </w:div>
        <w:div w:id="1234975592">
          <w:marLeft w:val="480"/>
          <w:marRight w:val="0"/>
          <w:marTop w:val="0"/>
          <w:marBottom w:val="0"/>
          <w:divBdr>
            <w:top w:val="none" w:sz="0" w:space="0" w:color="auto"/>
            <w:left w:val="none" w:sz="0" w:space="0" w:color="auto"/>
            <w:bottom w:val="none" w:sz="0" w:space="0" w:color="auto"/>
            <w:right w:val="none" w:sz="0" w:space="0" w:color="auto"/>
          </w:divBdr>
        </w:div>
        <w:div w:id="1253397377">
          <w:marLeft w:val="480"/>
          <w:marRight w:val="0"/>
          <w:marTop w:val="0"/>
          <w:marBottom w:val="0"/>
          <w:divBdr>
            <w:top w:val="none" w:sz="0" w:space="0" w:color="auto"/>
            <w:left w:val="none" w:sz="0" w:space="0" w:color="auto"/>
            <w:bottom w:val="none" w:sz="0" w:space="0" w:color="auto"/>
            <w:right w:val="none" w:sz="0" w:space="0" w:color="auto"/>
          </w:divBdr>
        </w:div>
        <w:div w:id="931202872">
          <w:marLeft w:val="480"/>
          <w:marRight w:val="0"/>
          <w:marTop w:val="0"/>
          <w:marBottom w:val="0"/>
          <w:divBdr>
            <w:top w:val="none" w:sz="0" w:space="0" w:color="auto"/>
            <w:left w:val="none" w:sz="0" w:space="0" w:color="auto"/>
            <w:bottom w:val="none" w:sz="0" w:space="0" w:color="auto"/>
            <w:right w:val="none" w:sz="0" w:space="0" w:color="auto"/>
          </w:divBdr>
        </w:div>
        <w:div w:id="67845643">
          <w:marLeft w:val="480"/>
          <w:marRight w:val="0"/>
          <w:marTop w:val="0"/>
          <w:marBottom w:val="0"/>
          <w:divBdr>
            <w:top w:val="none" w:sz="0" w:space="0" w:color="auto"/>
            <w:left w:val="none" w:sz="0" w:space="0" w:color="auto"/>
            <w:bottom w:val="none" w:sz="0" w:space="0" w:color="auto"/>
            <w:right w:val="none" w:sz="0" w:space="0" w:color="auto"/>
          </w:divBdr>
        </w:div>
        <w:div w:id="1677683844">
          <w:marLeft w:val="480"/>
          <w:marRight w:val="0"/>
          <w:marTop w:val="0"/>
          <w:marBottom w:val="0"/>
          <w:divBdr>
            <w:top w:val="none" w:sz="0" w:space="0" w:color="auto"/>
            <w:left w:val="none" w:sz="0" w:space="0" w:color="auto"/>
            <w:bottom w:val="none" w:sz="0" w:space="0" w:color="auto"/>
            <w:right w:val="none" w:sz="0" w:space="0" w:color="auto"/>
          </w:divBdr>
        </w:div>
        <w:div w:id="542525118">
          <w:marLeft w:val="480"/>
          <w:marRight w:val="0"/>
          <w:marTop w:val="0"/>
          <w:marBottom w:val="0"/>
          <w:divBdr>
            <w:top w:val="none" w:sz="0" w:space="0" w:color="auto"/>
            <w:left w:val="none" w:sz="0" w:space="0" w:color="auto"/>
            <w:bottom w:val="none" w:sz="0" w:space="0" w:color="auto"/>
            <w:right w:val="none" w:sz="0" w:space="0" w:color="auto"/>
          </w:divBdr>
        </w:div>
        <w:div w:id="569118688">
          <w:marLeft w:val="480"/>
          <w:marRight w:val="0"/>
          <w:marTop w:val="0"/>
          <w:marBottom w:val="0"/>
          <w:divBdr>
            <w:top w:val="none" w:sz="0" w:space="0" w:color="auto"/>
            <w:left w:val="none" w:sz="0" w:space="0" w:color="auto"/>
            <w:bottom w:val="none" w:sz="0" w:space="0" w:color="auto"/>
            <w:right w:val="none" w:sz="0" w:space="0" w:color="auto"/>
          </w:divBdr>
        </w:div>
        <w:div w:id="1971478383">
          <w:marLeft w:val="480"/>
          <w:marRight w:val="0"/>
          <w:marTop w:val="0"/>
          <w:marBottom w:val="0"/>
          <w:divBdr>
            <w:top w:val="none" w:sz="0" w:space="0" w:color="auto"/>
            <w:left w:val="none" w:sz="0" w:space="0" w:color="auto"/>
            <w:bottom w:val="none" w:sz="0" w:space="0" w:color="auto"/>
            <w:right w:val="none" w:sz="0" w:space="0" w:color="auto"/>
          </w:divBdr>
        </w:div>
        <w:div w:id="1523199913">
          <w:marLeft w:val="480"/>
          <w:marRight w:val="0"/>
          <w:marTop w:val="0"/>
          <w:marBottom w:val="0"/>
          <w:divBdr>
            <w:top w:val="none" w:sz="0" w:space="0" w:color="auto"/>
            <w:left w:val="none" w:sz="0" w:space="0" w:color="auto"/>
            <w:bottom w:val="none" w:sz="0" w:space="0" w:color="auto"/>
            <w:right w:val="none" w:sz="0" w:space="0" w:color="auto"/>
          </w:divBdr>
        </w:div>
        <w:div w:id="1326781976">
          <w:marLeft w:val="480"/>
          <w:marRight w:val="0"/>
          <w:marTop w:val="0"/>
          <w:marBottom w:val="0"/>
          <w:divBdr>
            <w:top w:val="none" w:sz="0" w:space="0" w:color="auto"/>
            <w:left w:val="none" w:sz="0" w:space="0" w:color="auto"/>
            <w:bottom w:val="none" w:sz="0" w:space="0" w:color="auto"/>
            <w:right w:val="none" w:sz="0" w:space="0" w:color="auto"/>
          </w:divBdr>
        </w:div>
        <w:div w:id="247423104">
          <w:marLeft w:val="480"/>
          <w:marRight w:val="0"/>
          <w:marTop w:val="0"/>
          <w:marBottom w:val="0"/>
          <w:divBdr>
            <w:top w:val="none" w:sz="0" w:space="0" w:color="auto"/>
            <w:left w:val="none" w:sz="0" w:space="0" w:color="auto"/>
            <w:bottom w:val="none" w:sz="0" w:space="0" w:color="auto"/>
            <w:right w:val="none" w:sz="0" w:space="0" w:color="auto"/>
          </w:divBdr>
        </w:div>
        <w:div w:id="1732196009">
          <w:marLeft w:val="480"/>
          <w:marRight w:val="0"/>
          <w:marTop w:val="0"/>
          <w:marBottom w:val="0"/>
          <w:divBdr>
            <w:top w:val="none" w:sz="0" w:space="0" w:color="auto"/>
            <w:left w:val="none" w:sz="0" w:space="0" w:color="auto"/>
            <w:bottom w:val="none" w:sz="0" w:space="0" w:color="auto"/>
            <w:right w:val="none" w:sz="0" w:space="0" w:color="auto"/>
          </w:divBdr>
        </w:div>
        <w:div w:id="2064400081">
          <w:marLeft w:val="480"/>
          <w:marRight w:val="0"/>
          <w:marTop w:val="0"/>
          <w:marBottom w:val="0"/>
          <w:divBdr>
            <w:top w:val="none" w:sz="0" w:space="0" w:color="auto"/>
            <w:left w:val="none" w:sz="0" w:space="0" w:color="auto"/>
            <w:bottom w:val="none" w:sz="0" w:space="0" w:color="auto"/>
            <w:right w:val="none" w:sz="0" w:space="0" w:color="auto"/>
          </w:divBdr>
        </w:div>
        <w:div w:id="1869368205">
          <w:marLeft w:val="480"/>
          <w:marRight w:val="0"/>
          <w:marTop w:val="0"/>
          <w:marBottom w:val="0"/>
          <w:divBdr>
            <w:top w:val="none" w:sz="0" w:space="0" w:color="auto"/>
            <w:left w:val="none" w:sz="0" w:space="0" w:color="auto"/>
            <w:bottom w:val="none" w:sz="0" w:space="0" w:color="auto"/>
            <w:right w:val="none" w:sz="0" w:space="0" w:color="auto"/>
          </w:divBdr>
        </w:div>
        <w:div w:id="994727944">
          <w:marLeft w:val="480"/>
          <w:marRight w:val="0"/>
          <w:marTop w:val="0"/>
          <w:marBottom w:val="0"/>
          <w:divBdr>
            <w:top w:val="none" w:sz="0" w:space="0" w:color="auto"/>
            <w:left w:val="none" w:sz="0" w:space="0" w:color="auto"/>
            <w:bottom w:val="none" w:sz="0" w:space="0" w:color="auto"/>
            <w:right w:val="none" w:sz="0" w:space="0" w:color="auto"/>
          </w:divBdr>
        </w:div>
        <w:div w:id="592589595">
          <w:marLeft w:val="480"/>
          <w:marRight w:val="0"/>
          <w:marTop w:val="0"/>
          <w:marBottom w:val="0"/>
          <w:divBdr>
            <w:top w:val="none" w:sz="0" w:space="0" w:color="auto"/>
            <w:left w:val="none" w:sz="0" w:space="0" w:color="auto"/>
            <w:bottom w:val="none" w:sz="0" w:space="0" w:color="auto"/>
            <w:right w:val="none" w:sz="0" w:space="0" w:color="auto"/>
          </w:divBdr>
        </w:div>
        <w:div w:id="443234349">
          <w:marLeft w:val="480"/>
          <w:marRight w:val="0"/>
          <w:marTop w:val="0"/>
          <w:marBottom w:val="0"/>
          <w:divBdr>
            <w:top w:val="none" w:sz="0" w:space="0" w:color="auto"/>
            <w:left w:val="none" w:sz="0" w:space="0" w:color="auto"/>
            <w:bottom w:val="none" w:sz="0" w:space="0" w:color="auto"/>
            <w:right w:val="none" w:sz="0" w:space="0" w:color="auto"/>
          </w:divBdr>
        </w:div>
        <w:div w:id="1086221147">
          <w:marLeft w:val="480"/>
          <w:marRight w:val="0"/>
          <w:marTop w:val="0"/>
          <w:marBottom w:val="0"/>
          <w:divBdr>
            <w:top w:val="none" w:sz="0" w:space="0" w:color="auto"/>
            <w:left w:val="none" w:sz="0" w:space="0" w:color="auto"/>
            <w:bottom w:val="none" w:sz="0" w:space="0" w:color="auto"/>
            <w:right w:val="none" w:sz="0" w:space="0" w:color="auto"/>
          </w:divBdr>
        </w:div>
        <w:div w:id="1639066973">
          <w:marLeft w:val="480"/>
          <w:marRight w:val="0"/>
          <w:marTop w:val="0"/>
          <w:marBottom w:val="0"/>
          <w:divBdr>
            <w:top w:val="none" w:sz="0" w:space="0" w:color="auto"/>
            <w:left w:val="none" w:sz="0" w:space="0" w:color="auto"/>
            <w:bottom w:val="none" w:sz="0" w:space="0" w:color="auto"/>
            <w:right w:val="none" w:sz="0" w:space="0" w:color="auto"/>
          </w:divBdr>
        </w:div>
        <w:div w:id="1907375808">
          <w:marLeft w:val="480"/>
          <w:marRight w:val="0"/>
          <w:marTop w:val="0"/>
          <w:marBottom w:val="0"/>
          <w:divBdr>
            <w:top w:val="none" w:sz="0" w:space="0" w:color="auto"/>
            <w:left w:val="none" w:sz="0" w:space="0" w:color="auto"/>
            <w:bottom w:val="none" w:sz="0" w:space="0" w:color="auto"/>
            <w:right w:val="none" w:sz="0" w:space="0" w:color="auto"/>
          </w:divBdr>
        </w:div>
        <w:div w:id="2114473391">
          <w:marLeft w:val="480"/>
          <w:marRight w:val="0"/>
          <w:marTop w:val="0"/>
          <w:marBottom w:val="0"/>
          <w:divBdr>
            <w:top w:val="none" w:sz="0" w:space="0" w:color="auto"/>
            <w:left w:val="none" w:sz="0" w:space="0" w:color="auto"/>
            <w:bottom w:val="none" w:sz="0" w:space="0" w:color="auto"/>
            <w:right w:val="none" w:sz="0" w:space="0" w:color="auto"/>
          </w:divBdr>
        </w:div>
        <w:div w:id="65342205">
          <w:marLeft w:val="480"/>
          <w:marRight w:val="0"/>
          <w:marTop w:val="0"/>
          <w:marBottom w:val="0"/>
          <w:divBdr>
            <w:top w:val="none" w:sz="0" w:space="0" w:color="auto"/>
            <w:left w:val="none" w:sz="0" w:space="0" w:color="auto"/>
            <w:bottom w:val="none" w:sz="0" w:space="0" w:color="auto"/>
            <w:right w:val="none" w:sz="0" w:space="0" w:color="auto"/>
          </w:divBdr>
        </w:div>
        <w:div w:id="441263090">
          <w:marLeft w:val="480"/>
          <w:marRight w:val="0"/>
          <w:marTop w:val="0"/>
          <w:marBottom w:val="0"/>
          <w:divBdr>
            <w:top w:val="none" w:sz="0" w:space="0" w:color="auto"/>
            <w:left w:val="none" w:sz="0" w:space="0" w:color="auto"/>
            <w:bottom w:val="none" w:sz="0" w:space="0" w:color="auto"/>
            <w:right w:val="none" w:sz="0" w:space="0" w:color="auto"/>
          </w:divBdr>
        </w:div>
        <w:div w:id="1120343983">
          <w:marLeft w:val="480"/>
          <w:marRight w:val="0"/>
          <w:marTop w:val="0"/>
          <w:marBottom w:val="0"/>
          <w:divBdr>
            <w:top w:val="none" w:sz="0" w:space="0" w:color="auto"/>
            <w:left w:val="none" w:sz="0" w:space="0" w:color="auto"/>
            <w:bottom w:val="none" w:sz="0" w:space="0" w:color="auto"/>
            <w:right w:val="none" w:sz="0" w:space="0" w:color="auto"/>
          </w:divBdr>
        </w:div>
        <w:div w:id="100958029">
          <w:marLeft w:val="480"/>
          <w:marRight w:val="0"/>
          <w:marTop w:val="0"/>
          <w:marBottom w:val="0"/>
          <w:divBdr>
            <w:top w:val="none" w:sz="0" w:space="0" w:color="auto"/>
            <w:left w:val="none" w:sz="0" w:space="0" w:color="auto"/>
            <w:bottom w:val="none" w:sz="0" w:space="0" w:color="auto"/>
            <w:right w:val="none" w:sz="0" w:space="0" w:color="auto"/>
          </w:divBdr>
        </w:div>
        <w:div w:id="1764258141">
          <w:marLeft w:val="480"/>
          <w:marRight w:val="0"/>
          <w:marTop w:val="0"/>
          <w:marBottom w:val="0"/>
          <w:divBdr>
            <w:top w:val="none" w:sz="0" w:space="0" w:color="auto"/>
            <w:left w:val="none" w:sz="0" w:space="0" w:color="auto"/>
            <w:bottom w:val="none" w:sz="0" w:space="0" w:color="auto"/>
            <w:right w:val="none" w:sz="0" w:space="0" w:color="auto"/>
          </w:divBdr>
        </w:div>
        <w:div w:id="1312754768">
          <w:marLeft w:val="480"/>
          <w:marRight w:val="0"/>
          <w:marTop w:val="0"/>
          <w:marBottom w:val="0"/>
          <w:divBdr>
            <w:top w:val="none" w:sz="0" w:space="0" w:color="auto"/>
            <w:left w:val="none" w:sz="0" w:space="0" w:color="auto"/>
            <w:bottom w:val="none" w:sz="0" w:space="0" w:color="auto"/>
            <w:right w:val="none" w:sz="0" w:space="0" w:color="auto"/>
          </w:divBdr>
        </w:div>
        <w:div w:id="1825658737">
          <w:marLeft w:val="480"/>
          <w:marRight w:val="0"/>
          <w:marTop w:val="0"/>
          <w:marBottom w:val="0"/>
          <w:divBdr>
            <w:top w:val="none" w:sz="0" w:space="0" w:color="auto"/>
            <w:left w:val="none" w:sz="0" w:space="0" w:color="auto"/>
            <w:bottom w:val="none" w:sz="0" w:space="0" w:color="auto"/>
            <w:right w:val="none" w:sz="0" w:space="0" w:color="auto"/>
          </w:divBdr>
        </w:div>
        <w:div w:id="426732518">
          <w:marLeft w:val="480"/>
          <w:marRight w:val="0"/>
          <w:marTop w:val="0"/>
          <w:marBottom w:val="0"/>
          <w:divBdr>
            <w:top w:val="none" w:sz="0" w:space="0" w:color="auto"/>
            <w:left w:val="none" w:sz="0" w:space="0" w:color="auto"/>
            <w:bottom w:val="none" w:sz="0" w:space="0" w:color="auto"/>
            <w:right w:val="none" w:sz="0" w:space="0" w:color="auto"/>
          </w:divBdr>
        </w:div>
        <w:div w:id="1593122655">
          <w:marLeft w:val="480"/>
          <w:marRight w:val="0"/>
          <w:marTop w:val="0"/>
          <w:marBottom w:val="0"/>
          <w:divBdr>
            <w:top w:val="none" w:sz="0" w:space="0" w:color="auto"/>
            <w:left w:val="none" w:sz="0" w:space="0" w:color="auto"/>
            <w:bottom w:val="none" w:sz="0" w:space="0" w:color="auto"/>
            <w:right w:val="none" w:sz="0" w:space="0" w:color="auto"/>
          </w:divBdr>
        </w:div>
        <w:div w:id="196284591">
          <w:marLeft w:val="480"/>
          <w:marRight w:val="0"/>
          <w:marTop w:val="0"/>
          <w:marBottom w:val="0"/>
          <w:divBdr>
            <w:top w:val="none" w:sz="0" w:space="0" w:color="auto"/>
            <w:left w:val="none" w:sz="0" w:space="0" w:color="auto"/>
            <w:bottom w:val="none" w:sz="0" w:space="0" w:color="auto"/>
            <w:right w:val="none" w:sz="0" w:space="0" w:color="auto"/>
          </w:divBdr>
        </w:div>
        <w:div w:id="415826770">
          <w:marLeft w:val="480"/>
          <w:marRight w:val="0"/>
          <w:marTop w:val="0"/>
          <w:marBottom w:val="0"/>
          <w:divBdr>
            <w:top w:val="none" w:sz="0" w:space="0" w:color="auto"/>
            <w:left w:val="none" w:sz="0" w:space="0" w:color="auto"/>
            <w:bottom w:val="none" w:sz="0" w:space="0" w:color="auto"/>
            <w:right w:val="none" w:sz="0" w:space="0" w:color="auto"/>
          </w:divBdr>
        </w:div>
        <w:div w:id="1960187267">
          <w:marLeft w:val="480"/>
          <w:marRight w:val="0"/>
          <w:marTop w:val="0"/>
          <w:marBottom w:val="0"/>
          <w:divBdr>
            <w:top w:val="none" w:sz="0" w:space="0" w:color="auto"/>
            <w:left w:val="none" w:sz="0" w:space="0" w:color="auto"/>
            <w:bottom w:val="none" w:sz="0" w:space="0" w:color="auto"/>
            <w:right w:val="none" w:sz="0" w:space="0" w:color="auto"/>
          </w:divBdr>
        </w:div>
        <w:div w:id="141119318">
          <w:marLeft w:val="480"/>
          <w:marRight w:val="0"/>
          <w:marTop w:val="0"/>
          <w:marBottom w:val="0"/>
          <w:divBdr>
            <w:top w:val="none" w:sz="0" w:space="0" w:color="auto"/>
            <w:left w:val="none" w:sz="0" w:space="0" w:color="auto"/>
            <w:bottom w:val="none" w:sz="0" w:space="0" w:color="auto"/>
            <w:right w:val="none" w:sz="0" w:space="0" w:color="auto"/>
          </w:divBdr>
        </w:div>
        <w:div w:id="1000356812">
          <w:marLeft w:val="480"/>
          <w:marRight w:val="0"/>
          <w:marTop w:val="0"/>
          <w:marBottom w:val="0"/>
          <w:divBdr>
            <w:top w:val="none" w:sz="0" w:space="0" w:color="auto"/>
            <w:left w:val="none" w:sz="0" w:space="0" w:color="auto"/>
            <w:bottom w:val="none" w:sz="0" w:space="0" w:color="auto"/>
            <w:right w:val="none" w:sz="0" w:space="0" w:color="auto"/>
          </w:divBdr>
        </w:div>
        <w:div w:id="1414350544">
          <w:marLeft w:val="480"/>
          <w:marRight w:val="0"/>
          <w:marTop w:val="0"/>
          <w:marBottom w:val="0"/>
          <w:divBdr>
            <w:top w:val="none" w:sz="0" w:space="0" w:color="auto"/>
            <w:left w:val="none" w:sz="0" w:space="0" w:color="auto"/>
            <w:bottom w:val="none" w:sz="0" w:space="0" w:color="auto"/>
            <w:right w:val="none" w:sz="0" w:space="0" w:color="auto"/>
          </w:divBdr>
        </w:div>
        <w:div w:id="1759788335">
          <w:marLeft w:val="480"/>
          <w:marRight w:val="0"/>
          <w:marTop w:val="0"/>
          <w:marBottom w:val="0"/>
          <w:divBdr>
            <w:top w:val="none" w:sz="0" w:space="0" w:color="auto"/>
            <w:left w:val="none" w:sz="0" w:space="0" w:color="auto"/>
            <w:bottom w:val="none" w:sz="0" w:space="0" w:color="auto"/>
            <w:right w:val="none" w:sz="0" w:space="0" w:color="auto"/>
          </w:divBdr>
        </w:div>
        <w:div w:id="1080566040">
          <w:marLeft w:val="480"/>
          <w:marRight w:val="0"/>
          <w:marTop w:val="0"/>
          <w:marBottom w:val="0"/>
          <w:divBdr>
            <w:top w:val="none" w:sz="0" w:space="0" w:color="auto"/>
            <w:left w:val="none" w:sz="0" w:space="0" w:color="auto"/>
            <w:bottom w:val="none" w:sz="0" w:space="0" w:color="auto"/>
            <w:right w:val="none" w:sz="0" w:space="0" w:color="auto"/>
          </w:divBdr>
        </w:div>
        <w:div w:id="2070691509">
          <w:marLeft w:val="480"/>
          <w:marRight w:val="0"/>
          <w:marTop w:val="0"/>
          <w:marBottom w:val="0"/>
          <w:divBdr>
            <w:top w:val="none" w:sz="0" w:space="0" w:color="auto"/>
            <w:left w:val="none" w:sz="0" w:space="0" w:color="auto"/>
            <w:bottom w:val="none" w:sz="0" w:space="0" w:color="auto"/>
            <w:right w:val="none" w:sz="0" w:space="0" w:color="auto"/>
          </w:divBdr>
        </w:div>
        <w:div w:id="963730352">
          <w:marLeft w:val="480"/>
          <w:marRight w:val="0"/>
          <w:marTop w:val="0"/>
          <w:marBottom w:val="0"/>
          <w:divBdr>
            <w:top w:val="none" w:sz="0" w:space="0" w:color="auto"/>
            <w:left w:val="none" w:sz="0" w:space="0" w:color="auto"/>
            <w:bottom w:val="none" w:sz="0" w:space="0" w:color="auto"/>
            <w:right w:val="none" w:sz="0" w:space="0" w:color="auto"/>
          </w:divBdr>
        </w:div>
        <w:div w:id="1350328087">
          <w:marLeft w:val="480"/>
          <w:marRight w:val="0"/>
          <w:marTop w:val="0"/>
          <w:marBottom w:val="0"/>
          <w:divBdr>
            <w:top w:val="none" w:sz="0" w:space="0" w:color="auto"/>
            <w:left w:val="none" w:sz="0" w:space="0" w:color="auto"/>
            <w:bottom w:val="none" w:sz="0" w:space="0" w:color="auto"/>
            <w:right w:val="none" w:sz="0" w:space="0" w:color="auto"/>
          </w:divBdr>
        </w:div>
        <w:div w:id="892277138">
          <w:marLeft w:val="480"/>
          <w:marRight w:val="0"/>
          <w:marTop w:val="0"/>
          <w:marBottom w:val="0"/>
          <w:divBdr>
            <w:top w:val="none" w:sz="0" w:space="0" w:color="auto"/>
            <w:left w:val="none" w:sz="0" w:space="0" w:color="auto"/>
            <w:bottom w:val="none" w:sz="0" w:space="0" w:color="auto"/>
            <w:right w:val="none" w:sz="0" w:space="0" w:color="auto"/>
          </w:divBdr>
        </w:div>
        <w:div w:id="817263637">
          <w:marLeft w:val="480"/>
          <w:marRight w:val="0"/>
          <w:marTop w:val="0"/>
          <w:marBottom w:val="0"/>
          <w:divBdr>
            <w:top w:val="none" w:sz="0" w:space="0" w:color="auto"/>
            <w:left w:val="none" w:sz="0" w:space="0" w:color="auto"/>
            <w:bottom w:val="none" w:sz="0" w:space="0" w:color="auto"/>
            <w:right w:val="none" w:sz="0" w:space="0" w:color="auto"/>
          </w:divBdr>
        </w:div>
        <w:div w:id="2121101179">
          <w:marLeft w:val="480"/>
          <w:marRight w:val="0"/>
          <w:marTop w:val="0"/>
          <w:marBottom w:val="0"/>
          <w:divBdr>
            <w:top w:val="none" w:sz="0" w:space="0" w:color="auto"/>
            <w:left w:val="none" w:sz="0" w:space="0" w:color="auto"/>
            <w:bottom w:val="none" w:sz="0" w:space="0" w:color="auto"/>
            <w:right w:val="none" w:sz="0" w:space="0" w:color="auto"/>
          </w:divBdr>
        </w:div>
        <w:div w:id="709381816">
          <w:marLeft w:val="480"/>
          <w:marRight w:val="0"/>
          <w:marTop w:val="0"/>
          <w:marBottom w:val="0"/>
          <w:divBdr>
            <w:top w:val="none" w:sz="0" w:space="0" w:color="auto"/>
            <w:left w:val="none" w:sz="0" w:space="0" w:color="auto"/>
            <w:bottom w:val="none" w:sz="0" w:space="0" w:color="auto"/>
            <w:right w:val="none" w:sz="0" w:space="0" w:color="auto"/>
          </w:divBdr>
        </w:div>
        <w:div w:id="2039314485">
          <w:marLeft w:val="480"/>
          <w:marRight w:val="0"/>
          <w:marTop w:val="0"/>
          <w:marBottom w:val="0"/>
          <w:divBdr>
            <w:top w:val="none" w:sz="0" w:space="0" w:color="auto"/>
            <w:left w:val="none" w:sz="0" w:space="0" w:color="auto"/>
            <w:bottom w:val="none" w:sz="0" w:space="0" w:color="auto"/>
            <w:right w:val="none" w:sz="0" w:space="0" w:color="auto"/>
          </w:divBdr>
        </w:div>
        <w:div w:id="799109483">
          <w:marLeft w:val="480"/>
          <w:marRight w:val="0"/>
          <w:marTop w:val="0"/>
          <w:marBottom w:val="0"/>
          <w:divBdr>
            <w:top w:val="none" w:sz="0" w:space="0" w:color="auto"/>
            <w:left w:val="none" w:sz="0" w:space="0" w:color="auto"/>
            <w:bottom w:val="none" w:sz="0" w:space="0" w:color="auto"/>
            <w:right w:val="none" w:sz="0" w:space="0" w:color="auto"/>
          </w:divBdr>
        </w:div>
        <w:div w:id="1562445950">
          <w:marLeft w:val="480"/>
          <w:marRight w:val="0"/>
          <w:marTop w:val="0"/>
          <w:marBottom w:val="0"/>
          <w:divBdr>
            <w:top w:val="none" w:sz="0" w:space="0" w:color="auto"/>
            <w:left w:val="none" w:sz="0" w:space="0" w:color="auto"/>
            <w:bottom w:val="none" w:sz="0" w:space="0" w:color="auto"/>
            <w:right w:val="none" w:sz="0" w:space="0" w:color="auto"/>
          </w:divBdr>
        </w:div>
        <w:div w:id="361520835">
          <w:marLeft w:val="480"/>
          <w:marRight w:val="0"/>
          <w:marTop w:val="0"/>
          <w:marBottom w:val="0"/>
          <w:divBdr>
            <w:top w:val="none" w:sz="0" w:space="0" w:color="auto"/>
            <w:left w:val="none" w:sz="0" w:space="0" w:color="auto"/>
            <w:bottom w:val="none" w:sz="0" w:space="0" w:color="auto"/>
            <w:right w:val="none" w:sz="0" w:space="0" w:color="auto"/>
          </w:divBdr>
        </w:div>
        <w:div w:id="82726681">
          <w:marLeft w:val="480"/>
          <w:marRight w:val="0"/>
          <w:marTop w:val="0"/>
          <w:marBottom w:val="0"/>
          <w:divBdr>
            <w:top w:val="none" w:sz="0" w:space="0" w:color="auto"/>
            <w:left w:val="none" w:sz="0" w:space="0" w:color="auto"/>
            <w:bottom w:val="none" w:sz="0" w:space="0" w:color="auto"/>
            <w:right w:val="none" w:sz="0" w:space="0" w:color="auto"/>
          </w:divBdr>
        </w:div>
        <w:div w:id="1456676324">
          <w:marLeft w:val="480"/>
          <w:marRight w:val="0"/>
          <w:marTop w:val="0"/>
          <w:marBottom w:val="0"/>
          <w:divBdr>
            <w:top w:val="none" w:sz="0" w:space="0" w:color="auto"/>
            <w:left w:val="none" w:sz="0" w:space="0" w:color="auto"/>
            <w:bottom w:val="none" w:sz="0" w:space="0" w:color="auto"/>
            <w:right w:val="none" w:sz="0" w:space="0" w:color="auto"/>
          </w:divBdr>
        </w:div>
        <w:div w:id="1669212671">
          <w:marLeft w:val="480"/>
          <w:marRight w:val="0"/>
          <w:marTop w:val="0"/>
          <w:marBottom w:val="0"/>
          <w:divBdr>
            <w:top w:val="none" w:sz="0" w:space="0" w:color="auto"/>
            <w:left w:val="none" w:sz="0" w:space="0" w:color="auto"/>
            <w:bottom w:val="none" w:sz="0" w:space="0" w:color="auto"/>
            <w:right w:val="none" w:sz="0" w:space="0" w:color="auto"/>
          </w:divBdr>
        </w:div>
        <w:div w:id="406539337">
          <w:marLeft w:val="480"/>
          <w:marRight w:val="0"/>
          <w:marTop w:val="0"/>
          <w:marBottom w:val="0"/>
          <w:divBdr>
            <w:top w:val="none" w:sz="0" w:space="0" w:color="auto"/>
            <w:left w:val="none" w:sz="0" w:space="0" w:color="auto"/>
            <w:bottom w:val="none" w:sz="0" w:space="0" w:color="auto"/>
            <w:right w:val="none" w:sz="0" w:space="0" w:color="auto"/>
          </w:divBdr>
        </w:div>
        <w:div w:id="1067069187">
          <w:marLeft w:val="480"/>
          <w:marRight w:val="0"/>
          <w:marTop w:val="0"/>
          <w:marBottom w:val="0"/>
          <w:divBdr>
            <w:top w:val="none" w:sz="0" w:space="0" w:color="auto"/>
            <w:left w:val="none" w:sz="0" w:space="0" w:color="auto"/>
            <w:bottom w:val="none" w:sz="0" w:space="0" w:color="auto"/>
            <w:right w:val="none" w:sz="0" w:space="0" w:color="auto"/>
          </w:divBdr>
        </w:div>
        <w:div w:id="2060009773">
          <w:marLeft w:val="480"/>
          <w:marRight w:val="0"/>
          <w:marTop w:val="0"/>
          <w:marBottom w:val="0"/>
          <w:divBdr>
            <w:top w:val="none" w:sz="0" w:space="0" w:color="auto"/>
            <w:left w:val="none" w:sz="0" w:space="0" w:color="auto"/>
            <w:bottom w:val="none" w:sz="0" w:space="0" w:color="auto"/>
            <w:right w:val="none" w:sz="0" w:space="0" w:color="auto"/>
          </w:divBdr>
        </w:div>
        <w:div w:id="710032319">
          <w:marLeft w:val="480"/>
          <w:marRight w:val="0"/>
          <w:marTop w:val="0"/>
          <w:marBottom w:val="0"/>
          <w:divBdr>
            <w:top w:val="none" w:sz="0" w:space="0" w:color="auto"/>
            <w:left w:val="none" w:sz="0" w:space="0" w:color="auto"/>
            <w:bottom w:val="none" w:sz="0" w:space="0" w:color="auto"/>
            <w:right w:val="none" w:sz="0" w:space="0" w:color="auto"/>
          </w:divBdr>
        </w:div>
        <w:div w:id="1626544302">
          <w:marLeft w:val="480"/>
          <w:marRight w:val="0"/>
          <w:marTop w:val="0"/>
          <w:marBottom w:val="0"/>
          <w:divBdr>
            <w:top w:val="none" w:sz="0" w:space="0" w:color="auto"/>
            <w:left w:val="none" w:sz="0" w:space="0" w:color="auto"/>
            <w:bottom w:val="none" w:sz="0" w:space="0" w:color="auto"/>
            <w:right w:val="none" w:sz="0" w:space="0" w:color="auto"/>
          </w:divBdr>
        </w:div>
      </w:divsChild>
    </w:div>
    <w:div w:id="1314336374">
      <w:bodyDiv w:val="1"/>
      <w:marLeft w:val="0"/>
      <w:marRight w:val="0"/>
      <w:marTop w:val="0"/>
      <w:marBottom w:val="0"/>
      <w:divBdr>
        <w:top w:val="none" w:sz="0" w:space="0" w:color="auto"/>
        <w:left w:val="none" w:sz="0" w:space="0" w:color="auto"/>
        <w:bottom w:val="none" w:sz="0" w:space="0" w:color="auto"/>
        <w:right w:val="none" w:sz="0" w:space="0" w:color="auto"/>
      </w:divBdr>
      <w:divsChild>
        <w:div w:id="9571563">
          <w:marLeft w:val="480"/>
          <w:marRight w:val="0"/>
          <w:marTop w:val="0"/>
          <w:marBottom w:val="0"/>
          <w:divBdr>
            <w:top w:val="none" w:sz="0" w:space="0" w:color="auto"/>
            <w:left w:val="none" w:sz="0" w:space="0" w:color="auto"/>
            <w:bottom w:val="none" w:sz="0" w:space="0" w:color="auto"/>
            <w:right w:val="none" w:sz="0" w:space="0" w:color="auto"/>
          </w:divBdr>
        </w:div>
        <w:div w:id="35472954">
          <w:marLeft w:val="480"/>
          <w:marRight w:val="0"/>
          <w:marTop w:val="0"/>
          <w:marBottom w:val="0"/>
          <w:divBdr>
            <w:top w:val="none" w:sz="0" w:space="0" w:color="auto"/>
            <w:left w:val="none" w:sz="0" w:space="0" w:color="auto"/>
            <w:bottom w:val="none" w:sz="0" w:space="0" w:color="auto"/>
            <w:right w:val="none" w:sz="0" w:space="0" w:color="auto"/>
          </w:divBdr>
        </w:div>
        <w:div w:id="98068033">
          <w:marLeft w:val="480"/>
          <w:marRight w:val="0"/>
          <w:marTop w:val="0"/>
          <w:marBottom w:val="0"/>
          <w:divBdr>
            <w:top w:val="none" w:sz="0" w:space="0" w:color="auto"/>
            <w:left w:val="none" w:sz="0" w:space="0" w:color="auto"/>
            <w:bottom w:val="none" w:sz="0" w:space="0" w:color="auto"/>
            <w:right w:val="none" w:sz="0" w:space="0" w:color="auto"/>
          </w:divBdr>
        </w:div>
        <w:div w:id="119349215">
          <w:marLeft w:val="480"/>
          <w:marRight w:val="0"/>
          <w:marTop w:val="0"/>
          <w:marBottom w:val="0"/>
          <w:divBdr>
            <w:top w:val="none" w:sz="0" w:space="0" w:color="auto"/>
            <w:left w:val="none" w:sz="0" w:space="0" w:color="auto"/>
            <w:bottom w:val="none" w:sz="0" w:space="0" w:color="auto"/>
            <w:right w:val="none" w:sz="0" w:space="0" w:color="auto"/>
          </w:divBdr>
        </w:div>
        <w:div w:id="140736158">
          <w:marLeft w:val="480"/>
          <w:marRight w:val="0"/>
          <w:marTop w:val="0"/>
          <w:marBottom w:val="0"/>
          <w:divBdr>
            <w:top w:val="none" w:sz="0" w:space="0" w:color="auto"/>
            <w:left w:val="none" w:sz="0" w:space="0" w:color="auto"/>
            <w:bottom w:val="none" w:sz="0" w:space="0" w:color="auto"/>
            <w:right w:val="none" w:sz="0" w:space="0" w:color="auto"/>
          </w:divBdr>
        </w:div>
        <w:div w:id="167520292">
          <w:marLeft w:val="480"/>
          <w:marRight w:val="0"/>
          <w:marTop w:val="0"/>
          <w:marBottom w:val="0"/>
          <w:divBdr>
            <w:top w:val="none" w:sz="0" w:space="0" w:color="auto"/>
            <w:left w:val="none" w:sz="0" w:space="0" w:color="auto"/>
            <w:bottom w:val="none" w:sz="0" w:space="0" w:color="auto"/>
            <w:right w:val="none" w:sz="0" w:space="0" w:color="auto"/>
          </w:divBdr>
        </w:div>
        <w:div w:id="196089361">
          <w:marLeft w:val="480"/>
          <w:marRight w:val="0"/>
          <w:marTop w:val="0"/>
          <w:marBottom w:val="0"/>
          <w:divBdr>
            <w:top w:val="none" w:sz="0" w:space="0" w:color="auto"/>
            <w:left w:val="none" w:sz="0" w:space="0" w:color="auto"/>
            <w:bottom w:val="none" w:sz="0" w:space="0" w:color="auto"/>
            <w:right w:val="none" w:sz="0" w:space="0" w:color="auto"/>
          </w:divBdr>
        </w:div>
        <w:div w:id="217981122">
          <w:marLeft w:val="480"/>
          <w:marRight w:val="0"/>
          <w:marTop w:val="0"/>
          <w:marBottom w:val="0"/>
          <w:divBdr>
            <w:top w:val="none" w:sz="0" w:space="0" w:color="auto"/>
            <w:left w:val="none" w:sz="0" w:space="0" w:color="auto"/>
            <w:bottom w:val="none" w:sz="0" w:space="0" w:color="auto"/>
            <w:right w:val="none" w:sz="0" w:space="0" w:color="auto"/>
          </w:divBdr>
        </w:div>
        <w:div w:id="228927283">
          <w:marLeft w:val="480"/>
          <w:marRight w:val="0"/>
          <w:marTop w:val="0"/>
          <w:marBottom w:val="0"/>
          <w:divBdr>
            <w:top w:val="none" w:sz="0" w:space="0" w:color="auto"/>
            <w:left w:val="none" w:sz="0" w:space="0" w:color="auto"/>
            <w:bottom w:val="none" w:sz="0" w:space="0" w:color="auto"/>
            <w:right w:val="none" w:sz="0" w:space="0" w:color="auto"/>
          </w:divBdr>
        </w:div>
        <w:div w:id="252083650">
          <w:marLeft w:val="480"/>
          <w:marRight w:val="0"/>
          <w:marTop w:val="0"/>
          <w:marBottom w:val="0"/>
          <w:divBdr>
            <w:top w:val="none" w:sz="0" w:space="0" w:color="auto"/>
            <w:left w:val="none" w:sz="0" w:space="0" w:color="auto"/>
            <w:bottom w:val="none" w:sz="0" w:space="0" w:color="auto"/>
            <w:right w:val="none" w:sz="0" w:space="0" w:color="auto"/>
          </w:divBdr>
        </w:div>
        <w:div w:id="304283968">
          <w:marLeft w:val="480"/>
          <w:marRight w:val="0"/>
          <w:marTop w:val="0"/>
          <w:marBottom w:val="0"/>
          <w:divBdr>
            <w:top w:val="none" w:sz="0" w:space="0" w:color="auto"/>
            <w:left w:val="none" w:sz="0" w:space="0" w:color="auto"/>
            <w:bottom w:val="none" w:sz="0" w:space="0" w:color="auto"/>
            <w:right w:val="none" w:sz="0" w:space="0" w:color="auto"/>
          </w:divBdr>
        </w:div>
        <w:div w:id="322515522">
          <w:marLeft w:val="480"/>
          <w:marRight w:val="0"/>
          <w:marTop w:val="0"/>
          <w:marBottom w:val="0"/>
          <w:divBdr>
            <w:top w:val="none" w:sz="0" w:space="0" w:color="auto"/>
            <w:left w:val="none" w:sz="0" w:space="0" w:color="auto"/>
            <w:bottom w:val="none" w:sz="0" w:space="0" w:color="auto"/>
            <w:right w:val="none" w:sz="0" w:space="0" w:color="auto"/>
          </w:divBdr>
        </w:div>
        <w:div w:id="377627070">
          <w:marLeft w:val="480"/>
          <w:marRight w:val="0"/>
          <w:marTop w:val="0"/>
          <w:marBottom w:val="0"/>
          <w:divBdr>
            <w:top w:val="none" w:sz="0" w:space="0" w:color="auto"/>
            <w:left w:val="none" w:sz="0" w:space="0" w:color="auto"/>
            <w:bottom w:val="none" w:sz="0" w:space="0" w:color="auto"/>
            <w:right w:val="none" w:sz="0" w:space="0" w:color="auto"/>
          </w:divBdr>
        </w:div>
        <w:div w:id="534201413">
          <w:marLeft w:val="480"/>
          <w:marRight w:val="0"/>
          <w:marTop w:val="0"/>
          <w:marBottom w:val="0"/>
          <w:divBdr>
            <w:top w:val="none" w:sz="0" w:space="0" w:color="auto"/>
            <w:left w:val="none" w:sz="0" w:space="0" w:color="auto"/>
            <w:bottom w:val="none" w:sz="0" w:space="0" w:color="auto"/>
            <w:right w:val="none" w:sz="0" w:space="0" w:color="auto"/>
          </w:divBdr>
        </w:div>
        <w:div w:id="569117429">
          <w:marLeft w:val="480"/>
          <w:marRight w:val="0"/>
          <w:marTop w:val="0"/>
          <w:marBottom w:val="0"/>
          <w:divBdr>
            <w:top w:val="none" w:sz="0" w:space="0" w:color="auto"/>
            <w:left w:val="none" w:sz="0" w:space="0" w:color="auto"/>
            <w:bottom w:val="none" w:sz="0" w:space="0" w:color="auto"/>
            <w:right w:val="none" w:sz="0" w:space="0" w:color="auto"/>
          </w:divBdr>
        </w:div>
        <w:div w:id="583147137">
          <w:marLeft w:val="480"/>
          <w:marRight w:val="0"/>
          <w:marTop w:val="0"/>
          <w:marBottom w:val="0"/>
          <w:divBdr>
            <w:top w:val="none" w:sz="0" w:space="0" w:color="auto"/>
            <w:left w:val="none" w:sz="0" w:space="0" w:color="auto"/>
            <w:bottom w:val="none" w:sz="0" w:space="0" w:color="auto"/>
            <w:right w:val="none" w:sz="0" w:space="0" w:color="auto"/>
          </w:divBdr>
        </w:div>
        <w:div w:id="664893558">
          <w:marLeft w:val="480"/>
          <w:marRight w:val="0"/>
          <w:marTop w:val="0"/>
          <w:marBottom w:val="0"/>
          <w:divBdr>
            <w:top w:val="none" w:sz="0" w:space="0" w:color="auto"/>
            <w:left w:val="none" w:sz="0" w:space="0" w:color="auto"/>
            <w:bottom w:val="none" w:sz="0" w:space="0" w:color="auto"/>
            <w:right w:val="none" w:sz="0" w:space="0" w:color="auto"/>
          </w:divBdr>
        </w:div>
        <w:div w:id="681275015">
          <w:marLeft w:val="480"/>
          <w:marRight w:val="0"/>
          <w:marTop w:val="0"/>
          <w:marBottom w:val="0"/>
          <w:divBdr>
            <w:top w:val="none" w:sz="0" w:space="0" w:color="auto"/>
            <w:left w:val="none" w:sz="0" w:space="0" w:color="auto"/>
            <w:bottom w:val="none" w:sz="0" w:space="0" w:color="auto"/>
            <w:right w:val="none" w:sz="0" w:space="0" w:color="auto"/>
          </w:divBdr>
        </w:div>
        <w:div w:id="690257696">
          <w:marLeft w:val="480"/>
          <w:marRight w:val="0"/>
          <w:marTop w:val="0"/>
          <w:marBottom w:val="0"/>
          <w:divBdr>
            <w:top w:val="none" w:sz="0" w:space="0" w:color="auto"/>
            <w:left w:val="none" w:sz="0" w:space="0" w:color="auto"/>
            <w:bottom w:val="none" w:sz="0" w:space="0" w:color="auto"/>
            <w:right w:val="none" w:sz="0" w:space="0" w:color="auto"/>
          </w:divBdr>
        </w:div>
        <w:div w:id="711418005">
          <w:marLeft w:val="480"/>
          <w:marRight w:val="0"/>
          <w:marTop w:val="0"/>
          <w:marBottom w:val="0"/>
          <w:divBdr>
            <w:top w:val="none" w:sz="0" w:space="0" w:color="auto"/>
            <w:left w:val="none" w:sz="0" w:space="0" w:color="auto"/>
            <w:bottom w:val="none" w:sz="0" w:space="0" w:color="auto"/>
            <w:right w:val="none" w:sz="0" w:space="0" w:color="auto"/>
          </w:divBdr>
        </w:div>
        <w:div w:id="728190987">
          <w:marLeft w:val="480"/>
          <w:marRight w:val="0"/>
          <w:marTop w:val="0"/>
          <w:marBottom w:val="0"/>
          <w:divBdr>
            <w:top w:val="none" w:sz="0" w:space="0" w:color="auto"/>
            <w:left w:val="none" w:sz="0" w:space="0" w:color="auto"/>
            <w:bottom w:val="none" w:sz="0" w:space="0" w:color="auto"/>
            <w:right w:val="none" w:sz="0" w:space="0" w:color="auto"/>
          </w:divBdr>
        </w:div>
        <w:div w:id="733553791">
          <w:marLeft w:val="480"/>
          <w:marRight w:val="0"/>
          <w:marTop w:val="0"/>
          <w:marBottom w:val="0"/>
          <w:divBdr>
            <w:top w:val="none" w:sz="0" w:space="0" w:color="auto"/>
            <w:left w:val="none" w:sz="0" w:space="0" w:color="auto"/>
            <w:bottom w:val="none" w:sz="0" w:space="0" w:color="auto"/>
            <w:right w:val="none" w:sz="0" w:space="0" w:color="auto"/>
          </w:divBdr>
        </w:div>
        <w:div w:id="733622667">
          <w:marLeft w:val="480"/>
          <w:marRight w:val="0"/>
          <w:marTop w:val="0"/>
          <w:marBottom w:val="0"/>
          <w:divBdr>
            <w:top w:val="none" w:sz="0" w:space="0" w:color="auto"/>
            <w:left w:val="none" w:sz="0" w:space="0" w:color="auto"/>
            <w:bottom w:val="none" w:sz="0" w:space="0" w:color="auto"/>
            <w:right w:val="none" w:sz="0" w:space="0" w:color="auto"/>
          </w:divBdr>
        </w:div>
        <w:div w:id="750008409">
          <w:marLeft w:val="480"/>
          <w:marRight w:val="0"/>
          <w:marTop w:val="0"/>
          <w:marBottom w:val="0"/>
          <w:divBdr>
            <w:top w:val="none" w:sz="0" w:space="0" w:color="auto"/>
            <w:left w:val="none" w:sz="0" w:space="0" w:color="auto"/>
            <w:bottom w:val="none" w:sz="0" w:space="0" w:color="auto"/>
            <w:right w:val="none" w:sz="0" w:space="0" w:color="auto"/>
          </w:divBdr>
        </w:div>
        <w:div w:id="768163473">
          <w:marLeft w:val="480"/>
          <w:marRight w:val="0"/>
          <w:marTop w:val="0"/>
          <w:marBottom w:val="0"/>
          <w:divBdr>
            <w:top w:val="none" w:sz="0" w:space="0" w:color="auto"/>
            <w:left w:val="none" w:sz="0" w:space="0" w:color="auto"/>
            <w:bottom w:val="none" w:sz="0" w:space="0" w:color="auto"/>
            <w:right w:val="none" w:sz="0" w:space="0" w:color="auto"/>
          </w:divBdr>
        </w:div>
        <w:div w:id="775103346">
          <w:marLeft w:val="480"/>
          <w:marRight w:val="0"/>
          <w:marTop w:val="0"/>
          <w:marBottom w:val="0"/>
          <w:divBdr>
            <w:top w:val="none" w:sz="0" w:space="0" w:color="auto"/>
            <w:left w:val="none" w:sz="0" w:space="0" w:color="auto"/>
            <w:bottom w:val="none" w:sz="0" w:space="0" w:color="auto"/>
            <w:right w:val="none" w:sz="0" w:space="0" w:color="auto"/>
          </w:divBdr>
        </w:div>
        <w:div w:id="834955253">
          <w:marLeft w:val="480"/>
          <w:marRight w:val="0"/>
          <w:marTop w:val="0"/>
          <w:marBottom w:val="0"/>
          <w:divBdr>
            <w:top w:val="none" w:sz="0" w:space="0" w:color="auto"/>
            <w:left w:val="none" w:sz="0" w:space="0" w:color="auto"/>
            <w:bottom w:val="none" w:sz="0" w:space="0" w:color="auto"/>
            <w:right w:val="none" w:sz="0" w:space="0" w:color="auto"/>
          </w:divBdr>
        </w:div>
        <w:div w:id="890767692">
          <w:marLeft w:val="480"/>
          <w:marRight w:val="0"/>
          <w:marTop w:val="0"/>
          <w:marBottom w:val="0"/>
          <w:divBdr>
            <w:top w:val="none" w:sz="0" w:space="0" w:color="auto"/>
            <w:left w:val="none" w:sz="0" w:space="0" w:color="auto"/>
            <w:bottom w:val="none" w:sz="0" w:space="0" w:color="auto"/>
            <w:right w:val="none" w:sz="0" w:space="0" w:color="auto"/>
          </w:divBdr>
        </w:div>
        <w:div w:id="918711017">
          <w:marLeft w:val="480"/>
          <w:marRight w:val="0"/>
          <w:marTop w:val="0"/>
          <w:marBottom w:val="0"/>
          <w:divBdr>
            <w:top w:val="none" w:sz="0" w:space="0" w:color="auto"/>
            <w:left w:val="none" w:sz="0" w:space="0" w:color="auto"/>
            <w:bottom w:val="none" w:sz="0" w:space="0" w:color="auto"/>
            <w:right w:val="none" w:sz="0" w:space="0" w:color="auto"/>
          </w:divBdr>
        </w:div>
        <w:div w:id="927038585">
          <w:marLeft w:val="480"/>
          <w:marRight w:val="0"/>
          <w:marTop w:val="0"/>
          <w:marBottom w:val="0"/>
          <w:divBdr>
            <w:top w:val="none" w:sz="0" w:space="0" w:color="auto"/>
            <w:left w:val="none" w:sz="0" w:space="0" w:color="auto"/>
            <w:bottom w:val="none" w:sz="0" w:space="0" w:color="auto"/>
            <w:right w:val="none" w:sz="0" w:space="0" w:color="auto"/>
          </w:divBdr>
        </w:div>
        <w:div w:id="984623612">
          <w:marLeft w:val="480"/>
          <w:marRight w:val="0"/>
          <w:marTop w:val="0"/>
          <w:marBottom w:val="0"/>
          <w:divBdr>
            <w:top w:val="none" w:sz="0" w:space="0" w:color="auto"/>
            <w:left w:val="none" w:sz="0" w:space="0" w:color="auto"/>
            <w:bottom w:val="none" w:sz="0" w:space="0" w:color="auto"/>
            <w:right w:val="none" w:sz="0" w:space="0" w:color="auto"/>
          </w:divBdr>
        </w:div>
        <w:div w:id="1005935729">
          <w:marLeft w:val="480"/>
          <w:marRight w:val="0"/>
          <w:marTop w:val="0"/>
          <w:marBottom w:val="0"/>
          <w:divBdr>
            <w:top w:val="none" w:sz="0" w:space="0" w:color="auto"/>
            <w:left w:val="none" w:sz="0" w:space="0" w:color="auto"/>
            <w:bottom w:val="none" w:sz="0" w:space="0" w:color="auto"/>
            <w:right w:val="none" w:sz="0" w:space="0" w:color="auto"/>
          </w:divBdr>
        </w:div>
        <w:div w:id="1036852728">
          <w:marLeft w:val="480"/>
          <w:marRight w:val="0"/>
          <w:marTop w:val="0"/>
          <w:marBottom w:val="0"/>
          <w:divBdr>
            <w:top w:val="none" w:sz="0" w:space="0" w:color="auto"/>
            <w:left w:val="none" w:sz="0" w:space="0" w:color="auto"/>
            <w:bottom w:val="none" w:sz="0" w:space="0" w:color="auto"/>
            <w:right w:val="none" w:sz="0" w:space="0" w:color="auto"/>
          </w:divBdr>
        </w:div>
        <w:div w:id="1066300267">
          <w:marLeft w:val="480"/>
          <w:marRight w:val="0"/>
          <w:marTop w:val="0"/>
          <w:marBottom w:val="0"/>
          <w:divBdr>
            <w:top w:val="none" w:sz="0" w:space="0" w:color="auto"/>
            <w:left w:val="none" w:sz="0" w:space="0" w:color="auto"/>
            <w:bottom w:val="none" w:sz="0" w:space="0" w:color="auto"/>
            <w:right w:val="none" w:sz="0" w:space="0" w:color="auto"/>
          </w:divBdr>
        </w:div>
        <w:div w:id="1187520024">
          <w:marLeft w:val="480"/>
          <w:marRight w:val="0"/>
          <w:marTop w:val="0"/>
          <w:marBottom w:val="0"/>
          <w:divBdr>
            <w:top w:val="none" w:sz="0" w:space="0" w:color="auto"/>
            <w:left w:val="none" w:sz="0" w:space="0" w:color="auto"/>
            <w:bottom w:val="none" w:sz="0" w:space="0" w:color="auto"/>
            <w:right w:val="none" w:sz="0" w:space="0" w:color="auto"/>
          </w:divBdr>
        </w:div>
        <w:div w:id="1193953611">
          <w:marLeft w:val="480"/>
          <w:marRight w:val="0"/>
          <w:marTop w:val="0"/>
          <w:marBottom w:val="0"/>
          <w:divBdr>
            <w:top w:val="none" w:sz="0" w:space="0" w:color="auto"/>
            <w:left w:val="none" w:sz="0" w:space="0" w:color="auto"/>
            <w:bottom w:val="none" w:sz="0" w:space="0" w:color="auto"/>
            <w:right w:val="none" w:sz="0" w:space="0" w:color="auto"/>
          </w:divBdr>
        </w:div>
        <w:div w:id="1214274406">
          <w:marLeft w:val="480"/>
          <w:marRight w:val="0"/>
          <w:marTop w:val="0"/>
          <w:marBottom w:val="0"/>
          <w:divBdr>
            <w:top w:val="none" w:sz="0" w:space="0" w:color="auto"/>
            <w:left w:val="none" w:sz="0" w:space="0" w:color="auto"/>
            <w:bottom w:val="none" w:sz="0" w:space="0" w:color="auto"/>
            <w:right w:val="none" w:sz="0" w:space="0" w:color="auto"/>
          </w:divBdr>
        </w:div>
        <w:div w:id="1249457937">
          <w:marLeft w:val="480"/>
          <w:marRight w:val="0"/>
          <w:marTop w:val="0"/>
          <w:marBottom w:val="0"/>
          <w:divBdr>
            <w:top w:val="none" w:sz="0" w:space="0" w:color="auto"/>
            <w:left w:val="none" w:sz="0" w:space="0" w:color="auto"/>
            <w:bottom w:val="none" w:sz="0" w:space="0" w:color="auto"/>
            <w:right w:val="none" w:sz="0" w:space="0" w:color="auto"/>
          </w:divBdr>
        </w:div>
        <w:div w:id="1343821825">
          <w:marLeft w:val="480"/>
          <w:marRight w:val="0"/>
          <w:marTop w:val="0"/>
          <w:marBottom w:val="0"/>
          <w:divBdr>
            <w:top w:val="none" w:sz="0" w:space="0" w:color="auto"/>
            <w:left w:val="none" w:sz="0" w:space="0" w:color="auto"/>
            <w:bottom w:val="none" w:sz="0" w:space="0" w:color="auto"/>
            <w:right w:val="none" w:sz="0" w:space="0" w:color="auto"/>
          </w:divBdr>
        </w:div>
        <w:div w:id="1367216131">
          <w:marLeft w:val="480"/>
          <w:marRight w:val="0"/>
          <w:marTop w:val="0"/>
          <w:marBottom w:val="0"/>
          <w:divBdr>
            <w:top w:val="none" w:sz="0" w:space="0" w:color="auto"/>
            <w:left w:val="none" w:sz="0" w:space="0" w:color="auto"/>
            <w:bottom w:val="none" w:sz="0" w:space="0" w:color="auto"/>
            <w:right w:val="none" w:sz="0" w:space="0" w:color="auto"/>
          </w:divBdr>
        </w:div>
        <w:div w:id="1367675465">
          <w:marLeft w:val="480"/>
          <w:marRight w:val="0"/>
          <w:marTop w:val="0"/>
          <w:marBottom w:val="0"/>
          <w:divBdr>
            <w:top w:val="none" w:sz="0" w:space="0" w:color="auto"/>
            <w:left w:val="none" w:sz="0" w:space="0" w:color="auto"/>
            <w:bottom w:val="none" w:sz="0" w:space="0" w:color="auto"/>
            <w:right w:val="none" w:sz="0" w:space="0" w:color="auto"/>
          </w:divBdr>
        </w:div>
        <w:div w:id="1383365335">
          <w:marLeft w:val="480"/>
          <w:marRight w:val="0"/>
          <w:marTop w:val="0"/>
          <w:marBottom w:val="0"/>
          <w:divBdr>
            <w:top w:val="none" w:sz="0" w:space="0" w:color="auto"/>
            <w:left w:val="none" w:sz="0" w:space="0" w:color="auto"/>
            <w:bottom w:val="none" w:sz="0" w:space="0" w:color="auto"/>
            <w:right w:val="none" w:sz="0" w:space="0" w:color="auto"/>
          </w:divBdr>
        </w:div>
        <w:div w:id="1421096930">
          <w:marLeft w:val="480"/>
          <w:marRight w:val="0"/>
          <w:marTop w:val="0"/>
          <w:marBottom w:val="0"/>
          <w:divBdr>
            <w:top w:val="none" w:sz="0" w:space="0" w:color="auto"/>
            <w:left w:val="none" w:sz="0" w:space="0" w:color="auto"/>
            <w:bottom w:val="none" w:sz="0" w:space="0" w:color="auto"/>
            <w:right w:val="none" w:sz="0" w:space="0" w:color="auto"/>
          </w:divBdr>
        </w:div>
        <w:div w:id="1425498411">
          <w:marLeft w:val="480"/>
          <w:marRight w:val="0"/>
          <w:marTop w:val="0"/>
          <w:marBottom w:val="0"/>
          <w:divBdr>
            <w:top w:val="none" w:sz="0" w:space="0" w:color="auto"/>
            <w:left w:val="none" w:sz="0" w:space="0" w:color="auto"/>
            <w:bottom w:val="none" w:sz="0" w:space="0" w:color="auto"/>
            <w:right w:val="none" w:sz="0" w:space="0" w:color="auto"/>
          </w:divBdr>
        </w:div>
        <w:div w:id="1571237012">
          <w:marLeft w:val="480"/>
          <w:marRight w:val="0"/>
          <w:marTop w:val="0"/>
          <w:marBottom w:val="0"/>
          <w:divBdr>
            <w:top w:val="none" w:sz="0" w:space="0" w:color="auto"/>
            <w:left w:val="none" w:sz="0" w:space="0" w:color="auto"/>
            <w:bottom w:val="none" w:sz="0" w:space="0" w:color="auto"/>
            <w:right w:val="none" w:sz="0" w:space="0" w:color="auto"/>
          </w:divBdr>
        </w:div>
        <w:div w:id="1573658506">
          <w:marLeft w:val="480"/>
          <w:marRight w:val="0"/>
          <w:marTop w:val="0"/>
          <w:marBottom w:val="0"/>
          <w:divBdr>
            <w:top w:val="none" w:sz="0" w:space="0" w:color="auto"/>
            <w:left w:val="none" w:sz="0" w:space="0" w:color="auto"/>
            <w:bottom w:val="none" w:sz="0" w:space="0" w:color="auto"/>
            <w:right w:val="none" w:sz="0" w:space="0" w:color="auto"/>
          </w:divBdr>
        </w:div>
        <w:div w:id="1624114814">
          <w:marLeft w:val="480"/>
          <w:marRight w:val="0"/>
          <w:marTop w:val="0"/>
          <w:marBottom w:val="0"/>
          <w:divBdr>
            <w:top w:val="none" w:sz="0" w:space="0" w:color="auto"/>
            <w:left w:val="none" w:sz="0" w:space="0" w:color="auto"/>
            <w:bottom w:val="none" w:sz="0" w:space="0" w:color="auto"/>
            <w:right w:val="none" w:sz="0" w:space="0" w:color="auto"/>
          </w:divBdr>
        </w:div>
        <w:div w:id="1630164670">
          <w:marLeft w:val="480"/>
          <w:marRight w:val="0"/>
          <w:marTop w:val="0"/>
          <w:marBottom w:val="0"/>
          <w:divBdr>
            <w:top w:val="none" w:sz="0" w:space="0" w:color="auto"/>
            <w:left w:val="none" w:sz="0" w:space="0" w:color="auto"/>
            <w:bottom w:val="none" w:sz="0" w:space="0" w:color="auto"/>
            <w:right w:val="none" w:sz="0" w:space="0" w:color="auto"/>
          </w:divBdr>
        </w:div>
        <w:div w:id="1708484283">
          <w:marLeft w:val="480"/>
          <w:marRight w:val="0"/>
          <w:marTop w:val="0"/>
          <w:marBottom w:val="0"/>
          <w:divBdr>
            <w:top w:val="none" w:sz="0" w:space="0" w:color="auto"/>
            <w:left w:val="none" w:sz="0" w:space="0" w:color="auto"/>
            <w:bottom w:val="none" w:sz="0" w:space="0" w:color="auto"/>
            <w:right w:val="none" w:sz="0" w:space="0" w:color="auto"/>
          </w:divBdr>
        </w:div>
        <w:div w:id="1741947997">
          <w:marLeft w:val="480"/>
          <w:marRight w:val="0"/>
          <w:marTop w:val="0"/>
          <w:marBottom w:val="0"/>
          <w:divBdr>
            <w:top w:val="none" w:sz="0" w:space="0" w:color="auto"/>
            <w:left w:val="none" w:sz="0" w:space="0" w:color="auto"/>
            <w:bottom w:val="none" w:sz="0" w:space="0" w:color="auto"/>
            <w:right w:val="none" w:sz="0" w:space="0" w:color="auto"/>
          </w:divBdr>
        </w:div>
        <w:div w:id="1792897881">
          <w:marLeft w:val="480"/>
          <w:marRight w:val="0"/>
          <w:marTop w:val="0"/>
          <w:marBottom w:val="0"/>
          <w:divBdr>
            <w:top w:val="none" w:sz="0" w:space="0" w:color="auto"/>
            <w:left w:val="none" w:sz="0" w:space="0" w:color="auto"/>
            <w:bottom w:val="none" w:sz="0" w:space="0" w:color="auto"/>
            <w:right w:val="none" w:sz="0" w:space="0" w:color="auto"/>
          </w:divBdr>
        </w:div>
        <w:div w:id="1800296595">
          <w:marLeft w:val="480"/>
          <w:marRight w:val="0"/>
          <w:marTop w:val="0"/>
          <w:marBottom w:val="0"/>
          <w:divBdr>
            <w:top w:val="none" w:sz="0" w:space="0" w:color="auto"/>
            <w:left w:val="none" w:sz="0" w:space="0" w:color="auto"/>
            <w:bottom w:val="none" w:sz="0" w:space="0" w:color="auto"/>
            <w:right w:val="none" w:sz="0" w:space="0" w:color="auto"/>
          </w:divBdr>
        </w:div>
        <w:div w:id="1817381531">
          <w:marLeft w:val="480"/>
          <w:marRight w:val="0"/>
          <w:marTop w:val="0"/>
          <w:marBottom w:val="0"/>
          <w:divBdr>
            <w:top w:val="none" w:sz="0" w:space="0" w:color="auto"/>
            <w:left w:val="none" w:sz="0" w:space="0" w:color="auto"/>
            <w:bottom w:val="none" w:sz="0" w:space="0" w:color="auto"/>
            <w:right w:val="none" w:sz="0" w:space="0" w:color="auto"/>
          </w:divBdr>
        </w:div>
        <w:div w:id="1867475025">
          <w:marLeft w:val="480"/>
          <w:marRight w:val="0"/>
          <w:marTop w:val="0"/>
          <w:marBottom w:val="0"/>
          <w:divBdr>
            <w:top w:val="none" w:sz="0" w:space="0" w:color="auto"/>
            <w:left w:val="none" w:sz="0" w:space="0" w:color="auto"/>
            <w:bottom w:val="none" w:sz="0" w:space="0" w:color="auto"/>
            <w:right w:val="none" w:sz="0" w:space="0" w:color="auto"/>
          </w:divBdr>
        </w:div>
        <w:div w:id="1875576320">
          <w:marLeft w:val="480"/>
          <w:marRight w:val="0"/>
          <w:marTop w:val="0"/>
          <w:marBottom w:val="0"/>
          <w:divBdr>
            <w:top w:val="none" w:sz="0" w:space="0" w:color="auto"/>
            <w:left w:val="none" w:sz="0" w:space="0" w:color="auto"/>
            <w:bottom w:val="none" w:sz="0" w:space="0" w:color="auto"/>
            <w:right w:val="none" w:sz="0" w:space="0" w:color="auto"/>
          </w:divBdr>
        </w:div>
        <w:div w:id="1883135104">
          <w:marLeft w:val="480"/>
          <w:marRight w:val="0"/>
          <w:marTop w:val="0"/>
          <w:marBottom w:val="0"/>
          <w:divBdr>
            <w:top w:val="none" w:sz="0" w:space="0" w:color="auto"/>
            <w:left w:val="none" w:sz="0" w:space="0" w:color="auto"/>
            <w:bottom w:val="none" w:sz="0" w:space="0" w:color="auto"/>
            <w:right w:val="none" w:sz="0" w:space="0" w:color="auto"/>
          </w:divBdr>
        </w:div>
        <w:div w:id="1927957718">
          <w:marLeft w:val="480"/>
          <w:marRight w:val="0"/>
          <w:marTop w:val="0"/>
          <w:marBottom w:val="0"/>
          <w:divBdr>
            <w:top w:val="none" w:sz="0" w:space="0" w:color="auto"/>
            <w:left w:val="none" w:sz="0" w:space="0" w:color="auto"/>
            <w:bottom w:val="none" w:sz="0" w:space="0" w:color="auto"/>
            <w:right w:val="none" w:sz="0" w:space="0" w:color="auto"/>
          </w:divBdr>
        </w:div>
        <w:div w:id="1934623584">
          <w:marLeft w:val="480"/>
          <w:marRight w:val="0"/>
          <w:marTop w:val="0"/>
          <w:marBottom w:val="0"/>
          <w:divBdr>
            <w:top w:val="none" w:sz="0" w:space="0" w:color="auto"/>
            <w:left w:val="none" w:sz="0" w:space="0" w:color="auto"/>
            <w:bottom w:val="none" w:sz="0" w:space="0" w:color="auto"/>
            <w:right w:val="none" w:sz="0" w:space="0" w:color="auto"/>
          </w:divBdr>
        </w:div>
        <w:div w:id="1993290760">
          <w:marLeft w:val="480"/>
          <w:marRight w:val="0"/>
          <w:marTop w:val="0"/>
          <w:marBottom w:val="0"/>
          <w:divBdr>
            <w:top w:val="none" w:sz="0" w:space="0" w:color="auto"/>
            <w:left w:val="none" w:sz="0" w:space="0" w:color="auto"/>
            <w:bottom w:val="none" w:sz="0" w:space="0" w:color="auto"/>
            <w:right w:val="none" w:sz="0" w:space="0" w:color="auto"/>
          </w:divBdr>
        </w:div>
        <w:div w:id="2007856183">
          <w:marLeft w:val="480"/>
          <w:marRight w:val="0"/>
          <w:marTop w:val="0"/>
          <w:marBottom w:val="0"/>
          <w:divBdr>
            <w:top w:val="none" w:sz="0" w:space="0" w:color="auto"/>
            <w:left w:val="none" w:sz="0" w:space="0" w:color="auto"/>
            <w:bottom w:val="none" w:sz="0" w:space="0" w:color="auto"/>
            <w:right w:val="none" w:sz="0" w:space="0" w:color="auto"/>
          </w:divBdr>
        </w:div>
        <w:div w:id="2036074306">
          <w:marLeft w:val="480"/>
          <w:marRight w:val="0"/>
          <w:marTop w:val="0"/>
          <w:marBottom w:val="0"/>
          <w:divBdr>
            <w:top w:val="none" w:sz="0" w:space="0" w:color="auto"/>
            <w:left w:val="none" w:sz="0" w:space="0" w:color="auto"/>
            <w:bottom w:val="none" w:sz="0" w:space="0" w:color="auto"/>
            <w:right w:val="none" w:sz="0" w:space="0" w:color="auto"/>
          </w:divBdr>
        </w:div>
        <w:div w:id="2037844532">
          <w:marLeft w:val="480"/>
          <w:marRight w:val="0"/>
          <w:marTop w:val="0"/>
          <w:marBottom w:val="0"/>
          <w:divBdr>
            <w:top w:val="none" w:sz="0" w:space="0" w:color="auto"/>
            <w:left w:val="none" w:sz="0" w:space="0" w:color="auto"/>
            <w:bottom w:val="none" w:sz="0" w:space="0" w:color="auto"/>
            <w:right w:val="none" w:sz="0" w:space="0" w:color="auto"/>
          </w:divBdr>
        </w:div>
        <w:div w:id="2045710038">
          <w:marLeft w:val="480"/>
          <w:marRight w:val="0"/>
          <w:marTop w:val="0"/>
          <w:marBottom w:val="0"/>
          <w:divBdr>
            <w:top w:val="none" w:sz="0" w:space="0" w:color="auto"/>
            <w:left w:val="none" w:sz="0" w:space="0" w:color="auto"/>
            <w:bottom w:val="none" w:sz="0" w:space="0" w:color="auto"/>
            <w:right w:val="none" w:sz="0" w:space="0" w:color="auto"/>
          </w:divBdr>
        </w:div>
        <w:div w:id="2081324127">
          <w:marLeft w:val="480"/>
          <w:marRight w:val="0"/>
          <w:marTop w:val="0"/>
          <w:marBottom w:val="0"/>
          <w:divBdr>
            <w:top w:val="none" w:sz="0" w:space="0" w:color="auto"/>
            <w:left w:val="none" w:sz="0" w:space="0" w:color="auto"/>
            <w:bottom w:val="none" w:sz="0" w:space="0" w:color="auto"/>
            <w:right w:val="none" w:sz="0" w:space="0" w:color="auto"/>
          </w:divBdr>
        </w:div>
        <w:div w:id="2093041235">
          <w:marLeft w:val="480"/>
          <w:marRight w:val="0"/>
          <w:marTop w:val="0"/>
          <w:marBottom w:val="0"/>
          <w:divBdr>
            <w:top w:val="none" w:sz="0" w:space="0" w:color="auto"/>
            <w:left w:val="none" w:sz="0" w:space="0" w:color="auto"/>
            <w:bottom w:val="none" w:sz="0" w:space="0" w:color="auto"/>
            <w:right w:val="none" w:sz="0" w:space="0" w:color="auto"/>
          </w:divBdr>
        </w:div>
        <w:div w:id="2109503710">
          <w:marLeft w:val="480"/>
          <w:marRight w:val="0"/>
          <w:marTop w:val="0"/>
          <w:marBottom w:val="0"/>
          <w:divBdr>
            <w:top w:val="none" w:sz="0" w:space="0" w:color="auto"/>
            <w:left w:val="none" w:sz="0" w:space="0" w:color="auto"/>
            <w:bottom w:val="none" w:sz="0" w:space="0" w:color="auto"/>
            <w:right w:val="none" w:sz="0" w:space="0" w:color="auto"/>
          </w:divBdr>
        </w:div>
        <w:div w:id="2118402137">
          <w:marLeft w:val="480"/>
          <w:marRight w:val="0"/>
          <w:marTop w:val="0"/>
          <w:marBottom w:val="0"/>
          <w:divBdr>
            <w:top w:val="none" w:sz="0" w:space="0" w:color="auto"/>
            <w:left w:val="none" w:sz="0" w:space="0" w:color="auto"/>
            <w:bottom w:val="none" w:sz="0" w:space="0" w:color="auto"/>
            <w:right w:val="none" w:sz="0" w:space="0" w:color="auto"/>
          </w:divBdr>
        </w:div>
      </w:divsChild>
    </w:div>
    <w:div w:id="1316253992">
      <w:bodyDiv w:val="1"/>
      <w:marLeft w:val="0"/>
      <w:marRight w:val="0"/>
      <w:marTop w:val="0"/>
      <w:marBottom w:val="0"/>
      <w:divBdr>
        <w:top w:val="none" w:sz="0" w:space="0" w:color="auto"/>
        <w:left w:val="none" w:sz="0" w:space="0" w:color="auto"/>
        <w:bottom w:val="none" w:sz="0" w:space="0" w:color="auto"/>
        <w:right w:val="none" w:sz="0" w:space="0" w:color="auto"/>
      </w:divBdr>
      <w:divsChild>
        <w:div w:id="40173891">
          <w:marLeft w:val="480"/>
          <w:marRight w:val="0"/>
          <w:marTop w:val="0"/>
          <w:marBottom w:val="0"/>
          <w:divBdr>
            <w:top w:val="none" w:sz="0" w:space="0" w:color="auto"/>
            <w:left w:val="none" w:sz="0" w:space="0" w:color="auto"/>
            <w:bottom w:val="none" w:sz="0" w:space="0" w:color="auto"/>
            <w:right w:val="none" w:sz="0" w:space="0" w:color="auto"/>
          </w:divBdr>
        </w:div>
        <w:div w:id="136725682">
          <w:marLeft w:val="480"/>
          <w:marRight w:val="0"/>
          <w:marTop w:val="0"/>
          <w:marBottom w:val="0"/>
          <w:divBdr>
            <w:top w:val="none" w:sz="0" w:space="0" w:color="auto"/>
            <w:left w:val="none" w:sz="0" w:space="0" w:color="auto"/>
            <w:bottom w:val="none" w:sz="0" w:space="0" w:color="auto"/>
            <w:right w:val="none" w:sz="0" w:space="0" w:color="auto"/>
          </w:divBdr>
        </w:div>
        <w:div w:id="391542010">
          <w:marLeft w:val="480"/>
          <w:marRight w:val="0"/>
          <w:marTop w:val="0"/>
          <w:marBottom w:val="0"/>
          <w:divBdr>
            <w:top w:val="none" w:sz="0" w:space="0" w:color="auto"/>
            <w:left w:val="none" w:sz="0" w:space="0" w:color="auto"/>
            <w:bottom w:val="none" w:sz="0" w:space="0" w:color="auto"/>
            <w:right w:val="none" w:sz="0" w:space="0" w:color="auto"/>
          </w:divBdr>
        </w:div>
        <w:div w:id="581991593">
          <w:marLeft w:val="480"/>
          <w:marRight w:val="0"/>
          <w:marTop w:val="0"/>
          <w:marBottom w:val="0"/>
          <w:divBdr>
            <w:top w:val="none" w:sz="0" w:space="0" w:color="auto"/>
            <w:left w:val="none" w:sz="0" w:space="0" w:color="auto"/>
            <w:bottom w:val="none" w:sz="0" w:space="0" w:color="auto"/>
            <w:right w:val="none" w:sz="0" w:space="0" w:color="auto"/>
          </w:divBdr>
        </w:div>
        <w:div w:id="706612264">
          <w:marLeft w:val="480"/>
          <w:marRight w:val="0"/>
          <w:marTop w:val="0"/>
          <w:marBottom w:val="0"/>
          <w:divBdr>
            <w:top w:val="none" w:sz="0" w:space="0" w:color="auto"/>
            <w:left w:val="none" w:sz="0" w:space="0" w:color="auto"/>
            <w:bottom w:val="none" w:sz="0" w:space="0" w:color="auto"/>
            <w:right w:val="none" w:sz="0" w:space="0" w:color="auto"/>
          </w:divBdr>
        </w:div>
        <w:div w:id="8980530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165241402">
          <w:marLeft w:val="480"/>
          <w:marRight w:val="0"/>
          <w:marTop w:val="0"/>
          <w:marBottom w:val="0"/>
          <w:divBdr>
            <w:top w:val="none" w:sz="0" w:space="0" w:color="auto"/>
            <w:left w:val="none" w:sz="0" w:space="0" w:color="auto"/>
            <w:bottom w:val="none" w:sz="0" w:space="0" w:color="auto"/>
            <w:right w:val="none" w:sz="0" w:space="0" w:color="auto"/>
          </w:divBdr>
        </w:div>
        <w:div w:id="1274239912">
          <w:marLeft w:val="480"/>
          <w:marRight w:val="0"/>
          <w:marTop w:val="0"/>
          <w:marBottom w:val="0"/>
          <w:divBdr>
            <w:top w:val="none" w:sz="0" w:space="0" w:color="auto"/>
            <w:left w:val="none" w:sz="0" w:space="0" w:color="auto"/>
            <w:bottom w:val="none" w:sz="0" w:space="0" w:color="auto"/>
            <w:right w:val="none" w:sz="0" w:space="0" w:color="auto"/>
          </w:divBdr>
        </w:div>
        <w:div w:id="1492673496">
          <w:marLeft w:val="480"/>
          <w:marRight w:val="0"/>
          <w:marTop w:val="0"/>
          <w:marBottom w:val="0"/>
          <w:divBdr>
            <w:top w:val="none" w:sz="0" w:space="0" w:color="auto"/>
            <w:left w:val="none" w:sz="0" w:space="0" w:color="auto"/>
            <w:bottom w:val="none" w:sz="0" w:space="0" w:color="auto"/>
            <w:right w:val="none" w:sz="0" w:space="0" w:color="auto"/>
          </w:divBdr>
        </w:div>
        <w:div w:id="1563297918">
          <w:marLeft w:val="480"/>
          <w:marRight w:val="0"/>
          <w:marTop w:val="0"/>
          <w:marBottom w:val="0"/>
          <w:divBdr>
            <w:top w:val="none" w:sz="0" w:space="0" w:color="auto"/>
            <w:left w:val="none" w:sz="0" w:space="0" w:color="auto"/>
            <w:bottom w:val="none" w:sz="0" w:space="0" w:color="auto"/>
            <w:right w:val="none" w:sz="0" w:space="0" w:color="auto"/>
          </w:divBdr>
        </w:div>
        <w:div w:id="1657420852">
          <w:marLeft w:val="480"/>
          <w:marRight w:val="0"/>
          <w:marTop w:val="0"/>
          <w:marBottom w:val="0"/>
          <w:divBdr>
            <w:top w:val="none" w:sz="0" w:space="0" w:color="auto"/>
            <w:left w:val="none" w:sz="0" w:space="0" w:color="auto"/>
            <w:bottom w:val="none" w:sz="0" w:space="0" w:color="auto"/>
            <w:right w:val="none" w:sz="0" w:space="0" w:color="auto"/>
          </w:divBdr>
        </w:div>
        <w:div w:id="1723363720">
          <w:marLeft w:val="480"/>
          <w:marRight w:val="0"/>
          <w:marTop w:val="0"/>
          <w:marBottom w:val="0"/>
          <w:divBdr>
            <w:top w:val="none" w:sz="0" w:space="0" w:color="auto"/>
            <w:left w:val="none" w:sz="0" w:space="0" w:color="auto"/>
            <w:bottom w:val="none" w:sz="0" w:space="0" w:color="auto"/>
            <w:right w:val="none" w:sz="0" w:space="0" w:color="auto"/>
          </w:divBdr>
        </w:div>
        <w:div w:id="1815223116">
          <w:marLeft w:val="480"/>
          <w:marRight w:val="0"/>
          <w:marTop w:val="0"/>
          <w:marBottom w:val="0"/>
          <w:divBdr>
            <w:top w:val="none" w:sz="0" w:space="0" w:color="auto"/>
            <w:left w:val="none" w:sz="0" w:space="0" w:color="auto"/>
            <w:bottom w:val="none" w:sz="0" w:space="0" w:color="auto"/>
            <w:right w:val="none" w:sz="0" w:space="0" w:color="auto"/>
          </w:divBdr>
        </w:div>
        <w:div w:id="1919050693">
          <w:marLeft w:val="480"/>
          <w:marRight w:val="0"/>
          <w:marTop w:val="0"/>
          <w:marBottom w:val="0"/>
          <w:divBdr>
            <w:top w:val="none" w:sz="0" w:space="0" w:color="auto"/>
            <w:left w:val="none" w:sz="0" w:space="0" w:color="auto"/>
            <w:bottom w:val="none" w:sz="0" w:space="0" w:color="auto"/>
            <w:right w:val="none" w:sz="0" w:space="0" w:color="auto"/>
          </w:divBdr>
        </w:div>
        <w:div w:id="1984770273">
          <w:marLeft w:val="480"/>
          <w:marRight w:val="0"/>
          <w:marTop w:val="0"/>
          <w:marBottom w:val="0"/>
          <w:divBdr>
            <w:top w:val="none" w:sz="0" w:space="0" w:color="auto"/>
            <w:left w:val="none" w:sz="0" w:space="0" w:color="auto"/>
            <w:bottom w:val="none" w:sz="0" w:space="0" w:color="auto"/>
            <w:right w:val="none" w:sz="0" w:space="0" w:color="auto"/>
          </w:divBdr>
        </w:div>
      </w:divsChild>
    </w:div>
    <w:div w:id="1316716261">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0">
          <w:marLeft w:val="480"/>
          <w:marRight w:val="0"/>
          <w:marTop w:val="0"/>
          <w:marBottom w:val="0"/>
          <w:divBdr>
            <w:top w:val="none" w:sz="0" w:space="0" w:color="auto"/>
            <w:left w:val="none" w:sz="0" w:space="0" w:color="auto"/>
            <w:bottom w:val="none" w:sz="0" w:space="0" w:color="auto"/>
            <w:right w:val="none" w:sz="0" w:space="0" w:color="auto"/>
          </w:divBdr>
        </w:div>
      </w:divsChild>
    </w:div>
    <w:div w:id="1317344241">
      <w:bodyDiv w:val="1"/>
      <w:marLeft w:val="0"/>
      <w:marRight w:val="0"/>
      <w:marTop w:val="0"/>
      <w:marBottom w:val="0"/>
      <w:divBdr>
        <w:top w:val="none" w:sz="0" w:space="0" w:color="auto"/>
        <w:left w:val="none" w:sz="0" w:space="0" w:color="auto"/>
        <w:bottom w:val="none" w:sz="0" w:space="0" w:color="auto"/>
        <w:right w:val="none" w:sz="0" w:space="0" w:color="auto"/>
      </w:divBdr>
      <w:divsChild>
        <w:div w:id="1502349653">
          <w:marLeft w:val="640"/>
          <w:marRight w:val="0"/>
          <w:marTop w:val="0"/>
          <w:marBottom w:val="0"/>
          <w:divBdr>
            <w:top w:val="none" w:sz="0" w:space="0" w:color="auto"/>
            <w:left w:val="none" w:sz="0" w:space="0" w:color="auto"/>
            <w:bottom w:val="none" w:sz="0" w:space="0" w:color="auto"/>
            <w:right w:val="none" w:sz="0" w:space="0" w:color="auto"/>
          </w:divBdr>
        </w:div>
        <w:div w:id="459882981">
          <w:marLeft w:val="640"/>
          <w:marRight w:val="0"/>
          <w:marTop w:val="0"/>
          <w:marBottom w:val="0"/>
          <w:divBdr>
            <w:top w:val="none" w:sz="0" w:space="0" w:color="auto"/>
            <w:left w:val="none" w:sz="0" w:space="0" w:color="auto"/>
            <w:bottom w:val="none" w:sz="0" w:space="0" w:color="auto"/>
            <w:right w:val="none" w:sz="0" w:space="0" w:color="auto"/>
          </w:divBdr>
        </w:div>
        <w:div w:id="1702591204">
          <w:marLeft w:val="640"/>
          <w:marRight w:val="0"/>
          <w:marTop w:val="0"/>
          <w:marBottom w:val="0"/>
          <w:divBdr>
            <w:top w:val="none" w:sz="0" w:space="0" w:color="auto"/>
            <w:left w:val="none" w:sz="0" w:space="0" w:color="auto"/>
            <w:bottom w:val="none" w:sz="0" w:space="0" w:color="auto"/>
            <w:right w:val="none" w:sz="0" w:space="0" w:color="auto"/>
          </w:divBdr>
        </w:div>
        <w:div w:id="1682123063">
          <w:marLeft w:val="640"/>
          <w:marRight w:val="0"/>
          <w:marTop w:val="0"/>
          <w:marBottom w:val="0"/>
          <w:divBdr>
            <w:top w:val="none" w:sz="0" w:space="0" w:color="auto"/>
            <w:left w:val="none" w:sz="0" w:space="0" w:color="auto"/>
            <w:bottom w:val="none" w:sz="0" w:space="0" w:color="auto"/>
            <w:right w:val="none" w:sz="0" w:space="0" w:color="auto"/>
          </w:divBdr>
        </w:div>
        <w:div w:id="695930807">
          <w:marLeft w:val="640"/>
          <w:marRight w:val="0"/>
          <w:marTop w:val="0"/>
          <w:marBottom w:val="0"/>
          <w:divBdr>
            <w:top w:val="none" w:sz="0" w:space="0" w:color="auto"/>
            <w:left w:val="none" w:sz="0" w:space="0" w:color="auto"/>
            <w:bottom w:val="none" w:sz="0" w:space="0" w:color="auto"/>
            <w:right w:val="none" w:sz="0" w:space="0" w:color="auto"/>
          </w:divBdr>
        </w:div>
        <w:div w:id="26760479">
          <w:marLeft w:val="640"/>
          <w:marRight w:val="0"/>
          <w:marTop w:val="0"/>
          <w:marBottom w:val="0"/>
          <w:divBdr>
            <w:top w:val="none" w:sz="0" w:space="0" w:color="auto"/>
            <w:left w:val="none" w:sz="0" w:space="0" w:color="auto"/>
            <w:bottom w:val="none" w:sz="0" w:space="0" w:color="auto"/>
            <w:right w:val="none" w:sz="0" w:space="0" w:color="auto"/>
          </w:divBdr>
        </w:div>
        <w:div w:id="1571768605">
          <w:marLeft w:val="640"/>
          <w:marRight w:val="0"/>
          <w:marTop w:val="0"/>
          <w:marBottom w:val="0"/>
          <w:divBdr>
            <w:top w:val="none" w:sz="0" w:space="0" w:color="auto"/>
            <w:left w:val="none" w:sz="0" w:space="0" w:color="auto"/>
            <w:bottom w:val="none" w:sz="0" w:space="0" w:color="auto"/>
            <w:right w:val="none" w:sz="0" w:space="0" w:color="auto"/>
          </w:divBdr>
        </w:div>
        <w:div w:id="1593316972">
          <w:marLeft w:val="640"/>
          <w:marRight w:val="0"/>
          <w:marTop w:val="0"/>
          <w:marBottom w:val="0"/>
          <w:divBdr>
            <w:top w:val="none" w:sz="0" w:space="0" w:color="auto"/>
            <w:left w:val="none" w:sz="0" w:space="0" w:color="auto"/>
            <w:bottom w:val="none" w:sz="0" w:space="0" w:color="auto"/>
            <w:right w:val="none" w:sz="0" w:space="0" w:color="auto"/>
          </w:divBdr>
        </w:div>
        <w:div w:id="1003554717">
          <w:marLeft w:val="640"/>
          <w:marRight w:val="0"/>
          <w:marTop w:val="0"/>
          <w:marBottom w:val="0"/>
          <w:divBdr>
            <w:top w:val="none" w:sz="0" w:space="0" w:color="auto"/>
            <w:left w:val="none" w:sz="0" w:space="0" w:color="auto"/>
            <w:bottom w:val="none" w:sz="0" w:space="0" w:color="auto"/>
            <w:right w:val="none" w:sz="0" w:space="0" w:color="auto"/>
          </w:divBdr>
        </w:div>
        <w:div w:id="1835685815">
          <w:marLeft w:val="640"/>
          <w:marRight w:val="0"/>
          <w:marTop w:val="0"/>
          <w:marBottom w:val="0"/>
          <w:divBdr>
            <w:top w:val="none" w:sz="0" w:space="0" w:color="auto"/>
            <w:left w:val="none" w:sz="0" w:space="0" w:color="auto"/>
            <w:bottom w:val="none" w:sz="0" w:space="0" w:color="auto"/>
            <w:right w:val="none" w:sz="0" w:space="0" w:color="auto"/>
          </w:divBdr>
        </w:div>
        <w:div w:id="834802931">
          <w:marLeft w:val="640"/>
          <w:marRight w:val="0"/>
          <w:marTop w:val="0"/>
          <w:marBottom w:val="0"/>
          <w:divBdr>
            <w:top w:val="none" w:sz="0" w:space="0" w:color="auto"/>
            <w:left w:val="none" w:sz="0" w:space="0" w:color="auto"/>
            <w:bottom w:val="none" w:sz="0" w:space="0" w:color="auto"/>
            <w:right w:val="none" w:sz="0" w:space="0" w:color="auto"/>
          </w:divBdr>
        </w:div>
        <w:div w:id="1211261773">
          <w:marLeft w:val="640"/>
          <w:marRight w:val="0"/>
          <w:marTop w:val="0"/>
          <w:marBottom w:val="0"/>
          <w:divBdr>
            <w:top w:val="none" w:sz="0" w:space="0" w:color="auto"/>
            <w:left w:val="none" w:sz="0" w:space="0" w:color="auto"/>
            <w:bottom w:val="none" w:sz="0" w:space="0" w:color="auto"/>
            <w:right w:val="none" w:sz="0" w:space="0" w:color="auto"/>
          </w:divBdr>
        </w:div>
        <w:div w:id="1854952859">
          <w:marLeft w:val="640"/>
          <w:marRight w:val="0"/>
          <w:marTop w:val="0"/>
          <w:marBottom w:val="0"/>
          <w:divBdr>
            <w:top w:val="none" w:sz="0" w:space="0" w:color="auto"/>
            <w:left w:val="none" w:sz="0" w:space="0" w:color="auto"/>
            <w:bottom w:val="none" w:sz="0" w:space="0" w:color="auto"/>
            <w:right w:val="none" w:sz="0" w:space="0" w:color="auto"/>
          </w:divBdr>
        </w:div>
        <w:div w:id="2127962528">
          <w:marLeft w:val="640"/>
          <w:marRight w:val="0"/>
          <w:marTop w:val="0"/>
          <w:marBottom w:val="0"/>
          <w:divBdr>
            <w:top w:val="none" w:sz="0" w:space="0" w:color="auto"/>
            <w:left w:val="none" w:sz="0" w:space="0" w:color="auto"/>
            <w:bottom w:val="none" w:sz="0" w:space="0" w:color="auto"/>
            <w:right w:val="none" w:sz="0" w:space="0" w:color="auto"/>
          </w:divBdr>
        </w:div>
        <w:div w:id="1100295752">
          <w:marLeft w:val="640"/>
          <w:marRight w:val="0"/>
          <w:marTop w:val="0"/>
          <w:marBottom w:val="0"/>
          <w:divBdr>
            <w:top w:val="none" w:sz="0" w:space="0" w:color="auto"/>
            <w:left w:val="none" w:sz="0" w:space="0" w:color="auto"/>
            <w:bottom w:val="none" w:sz="0" w:space="0" w:color="auto"/>
            <w:right w:val="none" w:sz="0" w:space="0" w:color="auto"/>
          </w:divBdr>
        </w:div>
        <w:div w:id="1351375537">
          <w:marLeft w:val="640"/>
          <w:marRight w:val="0"/>
          <w:marTop w:val="0"/>
          <w:marBottom w:val="0"/>
          <w:divBdr>
            <w:top w:val="none" w:sz="0" w:space="0" w:color="auto"/>
            <w:left w:val="none" w:sz="0" w:space="0" w:color="auto"/>
            <w:bottom w:val="none" w:sz="0" w:space="0" w:color="auto"/>
            <w:right w:val="none" w:sz="0" w:space="0" w:color="auto"/>
          </w:divBdr>
        </w:div>
        <w:div w:id="770125991">
          <w:marLeft w:val="640"/>
          <w:marRight w:val="0"/>
          <w:marTop w:val="0"/>
          <w:marBottom w:val="0"/>
          <w:divBdr>
            <w:top w:val="none" w:sz="0" w:space="0" w:color="auto"/>
            <w:left w:val="none" w:sz="0" w:space="0" w:color="auto"/>
            <w:bottom w:val="none" w:sz="0" w:space="0" w:color="auto"/>
            <w:right w:val="none" w:sz="0" w:space="0" w:color="auto"/>
          </w:divBdr>
        </w:div>
        <w:div w:id="150104650">
          <w:marLeft w:val="640"/>
          <w:marRight w:val="0"/>
          <w:marTop w:val="0"/>
          <w:marBottom w:val="0"/>
          <w:divBdr>
            <w:top w:val="none" w:sz="0" w:space="0" w:color="auto"/>
            <w:left w:val="none" w:sz="0" w:space="0" w:color="auto"/>
            <w:bottom w:val="none" w:sz="0" w:space="0" w:color="auto"/>
            <w:right w:val="none" w:sz="0" w:space="0" w:color="auto"/>
          </w:divBdr>
        </w:div>
        <w:div w:id="1751804921">
          <w:marLeft w:val="640"/>
          <w:marRight w:val="0"/>
          <w:marTop w:val="0"/>
          <w:marBottom w:val="0"/>
          <w:divBdr>
            <w:top w:val="none" w:sz="0" w:space="0" w:color="auto"/>
            <w:left w:val="none" w:sz="0" w:space="0" w:color="auto"/>
            <w:bottom w:val="none" w:sz="0" w:space="0" w:color="auto"/>
            <w:right w:val="none" w:sz="0" w:space="0" w:color="auto"/>
          </w:divBdr>
        </w:div>
        <w:div w:id="415714504">
          <w:marLeft w:val="640"/>
          <w:marRight w:val="0"/>
          <w:marTop w:val="0"/>
          <w:marBottom w:val="0"/>
          <w:divBdr>
            <w:top w:val="none" w:sz="0" w:space="0" w:color="auto"/>
            <w:left w:val="none" w:sz="0" w:space="0" w:color="auto"/>
            <w:bottom w:val="none" w:sz="0" w:space="0" w:color="auto"/>
            <w:right w:val="none" w:sz="0" w:space="0" w:color="auto"/>
          </w:divBdr>
        </w:div>
        <w:div w:id="657611981">
          <w:marLeft w:val="640"/>
          <w:marRight w:val="0"/>
          <w:marTop w:val="0"/>
          <w:marBottom w:val="0"/>
          <w:divBdr>
            <w:top w:val="none" w:sz="0" w:space="0" w:color="auto"/>
            <w:left w:val="none" w:sz="0" w:space="0" w:color="auto"/>
            <w:bottom w:val="none" w:sz="0" w:space="0" w:color="auto"/>
            <w:right w:val="none" w:sz="0" w:space="0" w:color="auto"/>
          </w:divBdr>
        </w:div>
        <w:div w:id="1661618018">
          <w:marLeft w:val="640"/>
          <w:marRight w:val="0"/>
          <w:marTop w:val="0"/>
          <w:marBottom w:val="0"/>
          <w:divBdr>
            <w:top w:val="none" w:sz="0" w:space="0" w:color="auto"/>
            <w:left w:val="none" w:sz="0" w:space="0" w:color="auto"/>
            <w:bottom w:val="none" w:sz="0" w:space="0" w:color="auto"/>
            <w:right w:val="none" w:sz="0" w:space="0" w:color="auto"/>
          </w:divBdr>
        </w:div>
        <w:div w:id="843477891">
          <w:marLeft w:val="640"/>
          <w:marRight w:val="0"/>
          <w:marTop w:val="0"/>
          <w:marBottom w:val="0"/>
          <w:divBdr>
            <w:top w:val="none" w:sz="0" w:space="0" w:color="auto"/>
            <w:left w:val="none" w:sz="0" w:space="0" w:color="auto"/>
            <w:bottom w:val="none" w:sz="0" w:space="0" w:color="auto"/>
            <w:right w:val="none" w:sz="0" w:space="0" w:color="auto"/>
          </w:divBdr>
        </w:div>
        <w:div w:id="871765013">
          <w:marLeft w:val="640"/>
          <w:marRight w:val="0"/>
          <w:marTop w:val="0"/>
          <w:marBottom w:val="0"/>
          <w:divBdr>
            <w:top w:val="none" w:sz="0" w:space="0" w:color="auto"/>
            <w:left w:val="none" w:sz="0" w:space="0" w:color="auto"/>
            <w:bottom w:val="none" w:sz="0" w:space="0" w:color="auto"/>
            <w:right w:val="none" w:sz="0" w:space="0" w:color="auto"/>
          </w:divBdr>
        </w:div>
        <w:div w:id="571433833">
          <w:marLeft w:val="640"/>
          <w:marRight w:val="0"/>
          <w:marTop w:val="0"/>
          <w:marBottom w:val="0"/>
          <w:divBdr>
            <w:top w:val="none" w:sz="0" w:space="0" w:color="auto"/>
            <w:left w:val="none" w:sz="0" w:space="0" w:color="auto"/>
            <w:bottom w:val="none" w:sz="0" w:space="0" w:color="auto"/>
            <w:right w:val="none" w:sz="0" w:space="0" w:color="auto"/>
          </w:divBdr>
        </w:div>
        <w:div w:id="1306544415">
          <w:marLeft w:val="640"/>
          <w:marRight w:val="0"/>
          <w:marTop w:val="0"/>
          <w:marBottom w:val="0"/>
          <w:divBdr>
            <w:top w:val="none" w:sz="0" w:space="0" w:color="auto"/>
            <w:left w:val="none" w:sz="0" w:space="0" w:color="auto"/>
            <w:bottom w:val="none" w:sz="0" w:space="0" w:color="auto"/>
            <w:right w:val="none" w:sz="0" w:space="0" w:color="auto"/>
          </w:divBdr>
        </w:div>
        <w:div w:id="87896416">
          <w:marLeft w:val="640"/>
          <w:marRight w:val="0"/>
          <w:marTop w:val="0"/>
          <w:marBottom w:val="0"/>
          <w:divBdr>
            <w:top w:val="none" w:sz="0" w:space="0" w:color="auto"/>
            <w:left w:val="none" w:sz="0" w:space="0" w:color="auto"/>
            <w:bottom w:val="none" w:sz="0" w:space="0" w:color="auto"/>
            <w:right w:val="none" w:sz="0" w:space="0" w:color="auto"/>
          </w:divBdr>
        </w:div>
        <w:div w:id="819232632">
          <w:marLeft w:val="640"/>
          <w:marRight w:val="0"/>
          <w:marTop w:val="0"/>
          <w:marBottom w:val="0"/>
          <w:divBdr>
            <w:top w:val="none" w:sz="0" w:space="0" w:color="auto"/>
            <w:left w:val="none" w:sz="0" w:space="0" w:color="auto"/>
            <w:bottom w:val="none" w:sz="0" w:space="0" w:color="auto"/>
            <w:right w:val="none" w:sz="0" w:space="0" w:color="auto"/>
          </w:divBdr>
        </w:div>
        <w:div w:id="292247400">
          <w:marLeft w:val="640"/>
          <w:marRight w:val="0"/>
          <w:marTop w:val="0"/>
          <w:marBottom w:val="0"/>
          <w:divBdr>
            <w:top w:val="none" w:sz="0" w:space="0" w:color="auto"/>
            <w:left w:val="none" w:sz="0" w:space="0" w:color="auto"/>
            <w:bottom w:val="none" w:sz="0" w:space="0" w:color="auto"/>
            <w:right w:val="none" w:sz="0" w:space="0" w:color="auto"/>
          </w:divBdr>
        </w:div>
        <w:div w:id="1371608576">
          <w:marLeft w:val="640"/>
          <w:marRight w:val="0"/>
          <w:marTop w:val="0"/>
          <w:marBottom w:val="0"/>
          <w:divBdr>
            <w:top w:val="none" w:sz="0" w:space="0" w:color="auto"/>
            <w:left w:val="none" w:sz="0" w:space="0" w:color="auto"/>
            <w:bottom w:val="none" w:sz="0" w:space="0" w:color="auto"/>
            <w:right w:val="none" w:sz="0" w:space="0" w:color="auto"/>
          </w:divBdr>
        </w:div>
        <w:div w:id="1051422660">
          <w:marLeft w:val="640"/>
          <w:marRight w:val="0"/>
          <w:marTop w:val="0"/>
          <w:marBottom w:val="0"/>
          <w:divBdr>
            <w:top w:val="none" w:sz="0" w:space="0" w:color="auto"/>
            <w:left w:val="none" w:sz="0" w:space="0" w:color="auto"/>
            <w:bottom w:val="none" w:sz="0" w:space="0" w:color="auto"/>
            <w:right w:val="none" w:sz="0" w:space="0" w:color="auto"/>
          </w:divBdr>
        </w:div>
        <w:div w:id="927275102">
          <w:marLeft w:val="640"/>
          <w:marRight w:val="0"/>
          <w:marTop w:val="0"/>
          <w:marBottom w:val="0"/>
          <w:divBdr>
            <w:top w:val="none" w:sz="0" w:space="0" w:color="auto"/>
            <w:left w:val="none" w:sz="0" w:space="0" w:color="auto"/>
            <w:bottom w:val="none" w:sz="0" w:space="0" w:color="auto"/>
            <w:right w:val="none" w:sz="0" w:space="0" w:color="auto"/>
          </w:divBdr>
        </w:div>
        <w:div w:id="1263689556">
          <w:marLeft w:val="640"/>
          <w:marRight w:val="0"/>
          <w:marTop w:val="0"/>
          <w:marBottom w:val="0"/>
          <w:divBdr>
            <w:top w:val="none" w:sz="0" w:space="0" w:color="auto"/>
            <w:left w:val="none" w:sz="0" w:space="0" w:color="auto"/>
            <w:bottom w:val="none" w:sz="0" w:space="0" w:color="auto"/>
            <w:right w:val="none" w:sz="0" w:space="0" w:color="auto"/>
          </w:divBdr>
        </w:div>
        <w:div w:id="2064677196">
          <w:marLeft w:val="640"/>
          <w:marRight w:val="0"/>
          <w:marTop w:val="0"/>
          <w:marBottom w:val="0"/>
          <w:divBdr>
            <w:top w:val="none" w:sz="0" w:space="0" w:color="auto"/>
            <w:left w:val="none" w:sz="0" w:space="0" w:color="auto"/>
            <w:bottom w:val="none" w:sz="0" w:space="0" w:color="auto"/>
            <w:right w:val="none" w:sz="0" w:space="0" w:color="auto"/>
          </w:divBdr>
        </w:div>
        <w:div w:id="1647321425">
          <w:marLeft w:val="640"/>
          <w:marRight w:val="0"/>
          <w:marTop w:val="0"/>
          <w:marBottom w:val="0"/>
          <w:divBdr>
            <w:top w:val="none" w:sz="0" w:space="0" w:color="auto"/>
            <w:left w:val="none" w:sz="0" w:space="0" w:color="auto"/>
            <w:bottom w:val="none" w:sz="0" w:space="0" w:color="auto"/>
            <w:right w:val="none" w:sz="0" w:space="0" w:color="auto"/>
          </w:divBdr>
        </w:div>
        <w:div w:id="1330672541">
          <w:marLeft w:val="640"/>
          <w:marRight w:val="0"/>
          <w:marTop w:val="0"/>
          <w:marBottom w:val="0"/>
          <w:divBdr>
            <w:top w:val="none" w:sz="0" w:space="0" w:color="auto"/>
            <w:left w:val="none" w:sz="0" w:space="0" w:color="auto"/>
            <w:bottom w:val="none" w:sz="0" w:space="0" w:color="auto"/>
            <w:right w:val="none" w:sz="0" w:space="0" w:color="auto"/>
          </w:divBdr>
        </w:div>
        <w:div w:id="1740395938">
          <w:marLeft w:val="640"/>
          <w:marRight w:val="0"/>
          <w:marTop w:val="0"/>
          <w:marBottom w:val="0"/>
          <w:divBdr>
            <w:top w:val="none" w:sz="0" w:space="0" w:color="auto"/>
            <w:left w:val="none" w:sz="0" w:space="0" w:color="auto"/>
            <w:bottom w:val="none" w:sz="0" w:space="0" w:color="auto"/>
            <w:right w:val="none" w:sz="0" w:space="0" w:color="auto"/>
          </w:divBdr>
        </w:div>
        <w:div w:id="862741645">
          <w:marLeft w:val="640"/>
          <w:marRight w:val="0"/>
          <w:marTop w:val="0"/>
          <w:marBottom w:val="0"/>
          <w:divBdr>
            <w:top w:val="none" w:sz="0" w:space="0" w:color="auto"/>
            <w:left w:val="none" w:sz="0" w:space="0" w:color="auto"/>
            <w:bottom w:val="none" w:sz="0" w:space="0" w:color="auto"/>
            <w:right w:val="none" w:sz="0" w:space="0" w:color="auto"/>
          </w:divBdr>
        </w:div>
        <w:div w:id="229731311">
          <w:marLeft w:val="640"/>
          <w:marRight w:val="0"/>
          <w:marTop w:val="0"/>
          <w:marBottom w:val="0"/>
          <w:divBdr>
            <w:top w:val="none" w:sz="0" w:space="0" w:color="auto"/>
            <w:left w:val="none" w:sz="0" w:space="0" w:color="auto"/>
            <w:bottom w:val="none" w:sz="0" w:space="0" w:color="auto"/>
            <w:right w:val="none" w:sz="0" w:space="0" w:color="auto"/>
          </w:divBdr>
        </w:div>
        <w:div w:id="2049913374">
          <w:marLeft w:val="640"/>
          <w:marRight w:val="0"/>
          <w:marTop w:val="0"/>
          <w:marBottom w:val="0"/>
          <w:divBdr>
            <w:top w:val="none" w:sz="0" w:space="0" w:color="auto"/>
            <w:left w:val="none" w:sz="0" w:space="0" w:color="auto"/>
            <w:bottom w:val="none" w:sz="0" w:space="0" w:color="auto"/>
            <w:right w:val="none" w:sz="0" w:space="0" w:color="auto"/>
          </w:divBdr>
        </w:div>
        <w:div w:id="128331387">
          <w:marLeft w:val="640"/>
          <w:marRight w:val="0"/>
          <w:marTop w:val="0"/>
          <w:marBottom w:val="0"/>
          <w:divBdr>
            <w:top w:val="none" w:sz="0" w:space="0" w:color="auto"/>
            <w:left w:val="none" w:sz="0" w:space="0" w:color="auto"/>
            <w:bottom w:val="none" w:sz="0" w:space="0" w:color="auto"/>
            <w:right w:val="none" w:sz="0" w:space="0" w:color="auto"/>
          </w:divBdr>
        </w:div>
        <w:div w:id="1819227127">
          <w:marLeft w:val="640"/>
          <w:marRight w:val="0"/>
          <w:marTop w:val="0"/>
          <w:marBottom w:val="0"/>
          <w:divBdr>
            <w:top w:val="none" w:sz="0" w:space="0" w:color="auto"/>
            <w:left w:val="none" w:sz="0" w:space="0" w:color="auto"/>
            <w:bottom w:val="none" w:sz="0" w:space="0" w:color="auto"/>
            <w:right w:val="none" w:sz="0" w:space="0" w:color="auto"/>
          </w:divBdr>
        </w:div>
        <w:div w:id="339507787">
          <w:marLeft w:val="640"/>
          <w:marRight w:val="0"/>
          <w:marTop w:val="0"/>
          <w:marBottom w:val="0"/>
          <w:divBdr>
            <w:top w:val="none" w:sz="0" w:space="0" w:color="auto"/>
            <w:left w:val="none" w:sz="0" w:space="0" w:color="auto"/>
            <w:bottom w:val="none" w:sz="0" w:space="0" w:color="auto"/>
            <w:right w:val="none" w:sz="0" w:space="0" w:color="auto"/>
          </w:divBdr>
        </w:div>
        <w:div w:id="2050104261">
          <w:marLeft w:val="640"/>
          <w:marRight w:val="0"/>
          <w:marTop w:val="0"/>
          <w:marBottom w:val="0"/>
          <w:divBdr>
            <w:top w:val="none" w:sz="0" w:space="0" w:color="auto"/>
            <w:left w:val="none" w:sz="0" w:space="0" w:color="auto"/>
            <w:bottom w:val="none" w:sz="0" w:space="0" w:color="auto"/>
            <w:right w:val="none" w:sz="0" w:space="0" w:color="auto"/>
          </w:divBdr>
        </w:div>
        <w:div w:id="332413887">
          <w:marLeft w:val="640"/>
          <w:marRight w:val="0"/>
          <w:marTop w:val="0"/>
          <w:marBottom w:val="0"/>
          <w:divBdr>
            <w:top w:val="none" w:sz="0" w:space="0" w:color="auto"/>
            <w:left w:val="none" w:sz="0" w:space="0" w:color="auto"/>
            <w:bottom w:val="none" w:sz="0" w:space="0" w:color="auto"/>
            <w:right w:val="none" w:sz="0" w:space="0" w:color="auto"/>
          </w:divBdr>
        </w:div>
        <w:div w:id="123886446">
          <w:marLeft w:val="640"/>
          <w:marRight w:val="0"/>
          <w:marTop w:val="0"/>
          <w:marBottom w:val="0"/>
          <w:divBdr>
            <w:top w:val="none" w:sz="0" w:space="0" w:color="auto"/>
            <w:left w:val="none" w:sz="0" w:space="0" w:color="auto"/>
            <w:bottom w:val="none" w:sz="0" w:space="0" w:color="auto"/>
            <w:right w:val="none" w:sz="0" w:space="0" w:color="auto"/>
          </w:divBdr>
        </w:div>
        <w:div w:id="553666189">
          <w:marLeft w:val="640"/>
          <w:marRight w:val="0"/>
          <w:marTop w:val="0"/>
          <w:marBottom w:val="0"/>
          <w:divBdr>
            <w:top w:val="none" w:sz="0" w:space="0" w:color="auto"/>
            <w:left w:val="none" w:sz="0" w:space="0" w:color="auto"/>
            <w:bottom w:val="none" w:sz="0" w:space="0" w:color="auto"/>
            <w:right w:val="none" w:sz="0" w:space="0" w:color="auto"/>
          </w:divBdr>
        </w:div>
        <w:div w:id="894395737">
          <w:marLeft w:val="640"/>
          <w:marRight w:val="0"/>
          <w:marTop w:val="0"/>
          <w:marBottom w:val="0"/>
          <w:divBdr>
            <w:top w:val="none" w:sz="0" w:space="0" w:color="auto"/>
            <w:left w:val="none" w:sz="0" w:space="0" w:color="auto"/>
            <w:bottom w:val="none" w:sz="0" w:space="0" w:color="auto"/>
            <w:right w:val="none" w:sz="0" w:space="0" w:color="auto"/>
          </w:divBdr>
        </w:div>
      </w:divsChild>
    </w:div>
    <w:div w:id="1322734106">
      <w:bodyDiv w:val="1"/>
      <w:marLeft w:val="0"/>
      <w:marRight w:val="0"/>
      <w:marTop w:val="0"/>
      <w:marBottom w:val="0"/>
      <w:divBdr>
        <w:top w:val="none" w:sz="0" w:space="0" w:color="auto"/>
        <w:left w:val="none" w:sz="0" w:space="0" w:color="auto"/>
        <w:bottom w:val="none" w:sz="0" w:space="0" w:color="auto"/>
        <w:right w:val="none" w:sz="0" w:space="0" w:color="auto"/>
      </w:divBdr>
      <w:divsChild>
        <w:div w:id="100875913">
          <w:marLeft w:val="480"/>
          <w:marRight w:val="0"/>
          <w:marTop w:val="0"/>
          <w:marBottom w:val="0"/>
          <w:divBdr>
            <w:top w:val="none" w:sz="0" w:space="0" w:color="auto"/>
            <w:left w:val="none" w:sz="0" w:space="0" w:color="auto"/>
            <w:bottom w:val="none" w:sz="0" w:space="0" w:color="auto"/>
            <w:right w:val="none" w:sz="0" w:space="0" w:color="auto"/>
          </w:divBdr>
        </w:div>
        <w:div w:id="236016047">
          <w:marLeft w:val="480"/>
          <w:marRight w:val="0"/>
          <w:marTop w:val="0"/>
          <w:marBottom w:val="0"/>
          <w:divBdr>
            <w:top w:val="none" w:sz="0" w:space="0" w:color="auto"/>
            <w:left w:val="none" w:sz="0" w:space="0" w:color="auto"/>
            <w:bottom w:val="none" w:sz="0" w:space="0" w:color="auto"/>
            <w:right w:val="none" w:sz="0" w:space="0" w:color="auto"/>
          </w:divBdr>
        </w:div>
        <w:div w:id="762534597">
          <w:marLeft w:val="480"/>
          <w:marRight w:val="0"/>
          <w:marTop w:val="0"/>
          <w:marBottom w:val="0"/>
          <w:divBdr>
            <w:top w:val="none" w:sz="0" w:space="0" w:color="auto"/>
            <w:left w:val="none" w:sz="0" w:space="0" w:color="auto"/>
            <w:bottom w:val="none" w:sz="0" w:space="0" w:color="auto"/>
            <w:right w:val="none" w:sz="0" w:space="0" w:color="auto"/>
          </w:divBdr>
        </w:div>
        <w:div w:id="899485155">
          <w:marLeft w:val="480"/>
          <w:marRight w:val="0"/>
          <w:marTop w:val="0"/>
          <w:marBottom w:val="0"/>
          <w:divBdr>
            <w:top w:val="none" w:sz="0" w:space="0" w:color="auto"/>
            <w:left w:val="none" w:sz="0" w:space="0" w:color="auto"/>
            <w:bottom w:val="none" w:sz="0" w:space="0" w:color="auto"/>
            <w:right w:val="none" w:sz="0" w:space="0" w:color="auto"/>
          </w:divBdr>
        </w:div>
        <w:div w:id="1088618912">
          <w:marLeft w:val="480"/>
          <w:marRight w:val="0"/>
          <w:marTop w:val="0"/>
          <w:marBottom w:val="0"/>
          <w:divBdr>
            <w:top w:val="none" w:sz="0" w:space="0" w:color="auto"/>
            <w:left w:val="none" w:sz="0" w:space="0" w:color="auto"/>
            <w:bottom w:val="none" w:sz="0" w:space="0" w:color="auto"/>
            <w:right w:val="none" w:sz="0" w:space="0" w:color="auto"/>
          </w:divBdr>
        </w:div>
        <w:div w:id="1226137493">
          <w:marLeft w:val="480"/>
          <w:marRight w:val="0"/>
          <w:marTop w:val="0"/>
          <w:marBottom w:val="0"/>
          <w:divBdr>
            <w:top w:val="none" w:sz="0" w:space="0" w:color="auto"/>
            <w:left w:val="none" w:sz="0" w:space="0" w:color="auto"/>
            <w:bottom w:val="none" w:sz="0" w:space="0" w:color="auto"/>
            <w:right w:val="none" w:sz="0" w:space="0" w:color="auto"/>
          </w:divBdr>
        </w:div>
        <w:div w:id="1593080671">
          <w:marLeft w:val="480"/>
          <w:marRight w:val="0"/>
          <w:marTop w:val="0"/>
          <w:marBottom w:val="0"/>
          <w:divBdr>
            <w:top w:val="none" w:sz="0" w:space="0" w:color="auto"/>
            <w:left w:val="none" w:sz="0" w:space="0" w:color="auto"/>
            <w:bottom w:val="none" w:sz="0" w:space="0" w:color="auto"/>
            <w:right w:val="none" w:sz="0" w:space="0" w:color="auto"/>
          </w:divBdr>
        </w:div>
        <w:div w:id="2010017865">
          <w:marLeft w:val="480"/>
          <w:marRight w:val="0"/>
          <w:marTop w:val="0"/>
          <w:marBottom w:val="0"/>
          <w:divBdr>
            <w:top w:val="none" w:sz="0" w:space="0" w:color="auto"/>
            <w:left w:val="none" w:sz="0" w:space="0" w:color="auto"/>
            <w:bottom w:val="none" w:sz="0" w:space="0" w:color="auto"/>
            <w:right w:val="none" w:sz="0" w:space="0" w:color="auto"/>
          </w:divBdr>
        </w:div>
      </w:divsChild>
    </w:div>
    <w:div w:id="1331106710">
      <w:bodyDiv w:val="1"/>
      <w:marLeft w:val="0"/>
      <w:marRight w:val="0"/>
      <w:marTop w:val="0"/>
      <w:marBottom w:val="0"/>
      <w:divBdr>
        <w:top w:val="none" w:sz="0" w:space="0" w:color="auto"/>
        <w:left w:val="none" w:sz="0" w:space="0" w:color="auto"/>
        <w:bottom w:val="none" w:sz="0" w:space="0" w:color="auto"/>
        <w:right w:val="none" w:sz="0" w:space="0" w:color="auto"/>
      </w:divBdr>
      <w:divsChild>
        <w:div w:id="1143473909">
          <w:marLeft w:val="640"/>
          <w:marRight w:val="0"/>
          <w:marTop w:val="0"/>
          <w:marBottom w:val="0"/>
          <w:divBdr>
            <w:top w:val="none" w:sz="0" w:space="0" w:color="auto"/>
            <w:left w:val="none" w:sz="0" w:space="0" w:color="auto"/>
            <w:bottom w:val="none" w:sz="0" w:space="0" w:color="auto"/>
            <w:right w:val="none" w:sz="0" w:space="0" w:color="auto"/>
          </w:divBdr>
        </w:div>
        <w:div w:id="982613178">
          <w:marLeft w:val="640"/>
          <w:marRight w:val="0"/>
          <w:marTop w:val="0"/>
          <w:marBottom w:val="0"/>
          <w:divBdr>
            <w:top w:val="none" w:sz="0" w:space="0" w:color="auto"/>
            <w:left w:val="none" w:sz="0" w:space="0" w:color="auto"/>
            <w:bottom w:val="none" w:sz="0" w:space="0" w:color="auto"/>
            <w:right w:val="none" w:sz="0" w:space="0" w:color="auto"/>
          </w:divBdr>
        </w:div>
        <w:div w:id="1349717559">
          <w:marLeft w:val="640"/>
          <w:marRight w:val="0"/>
          <w:marTop w:val="0"/>
          <w:marBottom w:val="0"/>
          <w:divBdr>
            <w:top w:val="none" w:sz="0" w:space="0" w:color="auto"/>
            <w:left w:val="none" w:sz="0" w:space="0" w:color="auto"/>
            <w:bottom w:val="none" w:sz="0" w:space="0" w:color="auto"/>
            <w:right w:val="none" w:sz="0" w:space="0" w:color="auto"/>
          </w:divBdr>
        </w:div>
        <w:div w:id="982277516">
          <w:marLeft w:val="640"/>
          <w:marRight w:val="0"/>
          <w:marTop w:val="0"/>
          <w:marBottom w:val="0"/>
          <w:divBdr>
            <w:top w:val="none" w:sz="0" w:space="0" w:color="auto"/>
            <w:left w:val="none" w:sz="0" w:space="0" w:color="auto"/>
            <w:bottom w:val="none" w:sz="0" w:space="0" w:color="auto"/>
            <w:right w:val="none" w:sz="0" w:space="0" w:color="auto"/>
          </w:divBdr>
        </w:div>
        <w:div w:id="627931477">
          <w:marLeft w:val="640"/>
          <w:marRight w:val="0"/>
          <w:marTop w:val="0"/>
          <w:marBottom w:val="0"/>
          <w:divBdr>
            <w:top w:val="none" w:sz="0" w:space="0" w:color="auto"/>
            <w:left w:val="none" w:sz="0" w:space="0" w:color="auto"/>
            <w:bottom w:val="none" w:sz="0" w:space="0" w:color="auto"/>
            <w:right w:val="none" w:sz="0" w:space="0" w:color="auto"/>
          </w:divBdr>
        </w:div>
        <w:div w:id="426581197">
          <w:marLeft w:val="640"/>
          <w:marRight w:val="0"/>
          <w:marTop w:val="0"/>
          <w:marBottom w:val="0"/>
          <w:divBdr>
            <w:top w:val="none" w:sz="0" w:space="0" w:color="auto"/>
            <w:left w:val="none" w:sz="0" w:space="0" w:color="auto"/>
            <w:bottom w:val="none" w:sz="0" w:space="0" w:color="auto"/>
            <w:right w:val="none" w:sz="0" w:space="0" w:color="auto"/>
          </w:divBdr>
        </w:div>
        <w:div w:id="1488785611">
          <w:marLeft w:val="640"/>
          <w:marRight w:val="0"/>
          <w:marTop w:val="0"/>
          <w:marBottom w:val="0"/>
          <w:divBdr>
            <w:top w:val="none" w:sz="0" w:space="0" w:color="auto"/>
            <w:left w:val="none" w:sz="0" w:space="0" w:color="auto"/>
            <w:bottom w:val="none" w:sz="0" w:space="0" w:color="auto"/>
            <w:right w:val="none" w:sz="0" w:space="0" w:color="auto"/>
          </w:divBdr>
        </w:div>
        <w:div w:id="381755478">
          <w:marLeft w:val="640"/>
          <w:marRight w:val="0"/>
          <w:marTop w:val="0"/>
          <w:marBottom w:val="0"/>
          <w:divBdr>
            <w:top w:val="none" w:sz="0" w:space="0" w:color="auto"/>
            <w:left w:val="none" w:sz="0" w:space="0" w:color="auto"/>
            <w:bottom w:val="none" w:sz="0" w:space="0" w:color="auto"/>
            <w:right w:val="none" w:sz="0" w:space="0" w:color="auto"/>
          </w:divBdr>
        </w:div>
        <w:div w:id="1179080126">
          <w:marLeft w:val="640"/>
          <w:marRight w:val="0"/>
          <w:marTop w:val="0"/>
          <w:marBottom w:val="0"/>
          <w:divBdr>
            <w:top w:val="none" w:sz="0" w:space="0" w:color="auto"/>
            <w:left w:val="none" w:sz="0" w:space="0" w:color="auto"/>
            <w:bottom w:val="none" w:sz="0" w:space="0" w:color="auto"/>
            <w:right w:val="none" w:sz="0" w:space="0" w:color="auto"/>
          </w:divBdr>
        </w:div>
        <w:div w:id="799685187">
          <w:marLeft w:val="640"/>
          <w:marRight w:val="0"/>
          <w:marTop w:val="0"/>
          <w:marBottom w:val="0"/>
          <w:divBdr>
            <w:top w:val="none" w:sz="0" w:space="0" w:color="auto"/>
            <w:left w:val="none" w:sz="0" w:space="0" w:color="auto"/>
            <w:bottom w:val="none" w:sz="0" w:space="0" w:color="auto"/>
            <w:right w:val="none" w:sz="0" w:space="0" w:color="auto"/>
          </w:divBdr>
        </w:div>
        <w:div w:id="1899198026">
          <w:marLeft w:val="640"/>
          <w:marRight w:val="0"/>
          <w:marTop w:val="0"/>
          <w:marBottom w:val="0"/>
          <w:divBdr>
            <w:top w:val="none" w:sz="0" w:space="0" w:color="auto"/>
            <w:left w:val="none" w:sz="0" w:space="0" w:color="auto"/>
            <w:bottom w:val="none" w:sz="0" w:space="0" w:color="auto"/>
            <w:right w:val="none" w:sz="0" w:space="0" w:color="auto"/>
          </w:divBdr>
        </w:div>
        <w:div w:id="681393135">
          <w:marLeft w:val="640"/>
          <w:marRight w:val="0"/>
          <w:marTop w:val="0"/>
          <w:marBottom w:val="0"/>
          <w:divBdr>
            <w:top w:val="none" w:sz="0" w:space="0" w:color="auto"/>
            <w:left w:val="none" w:sz="0" w:space="0" w:color="auto"/>
            <w:bottom w:val="none" w:sz="0" w:space="0" w:color="auto"/>
            <w:right w:val="none" w:sz="0" w:space="0" w:color="auto"/>
          </w:divBdr>
        </w:div>
        <w:div w:id="814685283">
          <w:marLeft w:val="640"/>
          <w:marRight w:val="0"/>
          <w:marTop w:val="0"/>
          <w:marBottom w:val="0"/>
          <w:divBdr>
            <w:top w:val="none" w:sz="0" w:space="0" w:color="auto"/>
            <w:left w:val="none" w:sz="0" w:space="0" w:color="auto"/>
            <w:bottom w:val="none" w:sz="0" w:space="0" w:color="auto"/>
            <w:right w:val="none" w:sz="0" w:space="0" w:color="auto"/>
          </w:divBdr>
        </w:div>
        <w:div w:id="1362822213">
          <w:marLeft w:val="640"/>
          <w:marRight w:val="0"/>
          <w:marTop w:val="0"/>
          <w:marBottom w:val="0"/>
          <w:divBdr>
            <w:top w:val="none" w:sz="0" w:space="0" w:color="auto"/>
            <w:left w:val="none" w:sz="0" w:space="0" w:color="auto"/>
            <w:bottom w:val="none" w:sz="0" w:space="0" w:color="auto"/>
            <w:right w:val="none" w:sz="0" w:space="0" w:color="auto"/>
          </w:divBdr>
        </w:div>
        <w:div w:id="1986080402">
          <w:marLeft w:val="640"/>
          <w:marRight w:val="0"/>
          <w:marTop w:val="0"/>
          <w:marBottom w:val="0"/>
          <w:divBdr>
            <w:top w:val="none" w:sz="0" w:space="0" w:color="auto"/>
            <w:left w:val="none" w:sz="0" w:space="0" w:color="auto"/>
            <w:bottom w:val="none" w:sz="0" w:space="0" w:color="auto"/>
            <w:right w:val="none" w:sz="0" w:space="0" w:color="auto"/>
          </w:divBdr>
        </w:div>
        <w:div w:id="584849709">
          <w:marLeft w:val="640"/>
          <w:marRight w:val="0"/>
          <w:marTop w:val="0"/>
          <w:marBottom w:val="0"/>
          <w:divBdr>
            <w:top w:val="none" w:sz="0" w:space="0" w:color="auto"/>
            <w:left w:val="none" w:sz="0" w:space="0" w:color="auto"/>
            <w:bottom w:val="none" w:sz="0" w:space="0" w:color="auto"/>
            <w:right w:val="none" w:sz="0" w:space="0" w:color="auto"/>
          </w:divBdr>
        </w:div>
        <w:div w:id="506408347">
          <w:marLeft w:val="640"/>
          <w:marRight w:val="0"/>
          <w:marTop w:val="0"/>
          <w:marBottom w:val="0"/>
          <w:divBdr>
            <w:top w:val="none" w:sz="0" w:space="0" w:color="auto"/>
            <w:left w:val="none" w:sz="0" w:space="0" w:color="auto"/>
            <w:bottom w:val="none" w:sz="0" w:space="0" w:color="auto"/>
            <w:right w:val="none" w:sz="0" w:space="0" w:color="auto"/>
          </w:divBdr>
        </w:div>
        <w:div w:id="850803827">
          <w:marLeft w:val="640"/>
          <w:marRight w:val="0"/>
          <w:marTop w:val="0"/>
          <w:marBottom w:val="0"/>
          <w:divBdr>
            <w:top w:val="none" w:sz="0" w:space="0" w:color="auto"/>
            <w:left w:val="none" w:sz="0" w:space="0" w:color="auto"/>
            <w:bottom w:val="none" w:sz="0" w:space="0" w:color="auto"/>
            <w:right w:val="none" w:sz="0" w:space="0" w:color="auto"/>
          </w:divBdr>
        </w:div>
        <w:div w:id="425882727">
          <w:marLeft w:val="640"/>
          <w:marRight w:val="0"/>
          <w:marTop w:val="0"/>
          <w:marBottom w:val="0"/>
          <w:divBdr>
            <w:top w:val="none" w:sz="0" w:space="0" w:color="auto"/>
            <w:left w:val="none" w:sz="0" w:space="0" w:color="auto"/>
            <w:bottom w:val="none" w:sz="0" w:space="0" w:color="auto"/>
            <w:right w:val="none" w:sz="0" w:space="0" w:color="auto"/>
          </w:divBdr>
        </w:div>
        <w:div w:id="47000159">
          <w:marLeft w:val="640"/>
          <w:marRight w:val="0"/>
          <w:marTop w:val="0"/>
          <w:marBottom w:val="0"/>
          <w:divBdr>
            <w:top w:val="none" w:sz="0" w:space="0" w:color="auto"/>
            <w:left w:val="none" w:sz="0" w:space="0" w:color="auto"/>
            <w:bottom w:val="none" w:sz="0" w:space="0" w:color="auto"/>
            <w:right w:val="none" w:sz="0" w:space="0" w:color="auto"/>
          </w:divBdr>
        </w:div>
        <w:div w:id="944465755">
          <w:marLeft w:val="640"/>
          <w:marRight w:val="0"/>
          <w:marTop w:val="0"/>
          <w:marBottom w:val="0"/>
          <w:divBdr>
            <w:top w:val="none" w:sz="0" w:space="0" w:color="auto"/>
            <w:left w:val="none" w:sz="0" w:space="0" w:color="auto"/>
            <w:bottom w:val="none" w:sz="0" w:space="0" w:color="auto"/>
            <w:right w:val="none" w:sz="0" w:space="0" w:color="auto"/>
          </w:divBdr>
        </w:div>
        <w:div w:id="1588340456">
          <w:marLeft w:val="640"/>
          <w:marRight w:val="0"/>
          <w:marTop w:val="0"/>
          <w:marBottom w:val="0"/>
          <w:divBdr>
            <w:top w:val="none" w:sz="0" w:space="0" w:color="auto"/>
            <w:left w:val="none" w:sz="0" w:space="0" w:color="auto"/>
            <w:bottom w:val="none" w:sz="0" w:space="0" w:color="auto"/>
            <w:right w:val="none" w:sz="0" w:space="0" w:color="auto"/>
          </w:divBdr>
        </w:div>
        <w:div w:id="1755279574">
          <w:marLeft w:val="640"/>
          <w:marRight w:val="0"/>
          <w:marTop w:val="0"/>
          <w:marBottom w:val="0"/>
          <w:divBdr>
            <w:top w:val="none" w:sz="0" w:space="0" w:color="auto"/>
            <w:left w:val="none" w:sz="0" w:space="0" w:color="auto"/>
            <w:bottom w:val="none" w:sz="0" w:space="0" w:color="auto"/>
            <w:right w:val="none" w:sz="0" w:space="0" w:color="auto"/>
          </w:divBdr>
        </w:div>
        <w:div w:id="1512721200">
          <w:marLeft w:val="640"/>
          <w:marRight w:val="0"/>
          <w:marTop w:val="0"/>
          <w:marBottom w:val="0"/>
          <w:divBdr>
            <w:top w:val="none" w:sz="0" w:space="0" w:color="auto"/>
            <w:left w:val="none" w:sz="0" w:space="0" w:color="auto"/>
            <w:bottom w:val="none" w:sz="0" w:space="0" w:color="auto"/>
            <w:right w:val="none" w:sz="0" w:space="0" w:color="auto"/>
          </w:divBdr>
        </w:div>
        <w:div w:id="1902130701">
          <w:marLeft w:val="640"/>
          <w:marRight w:val="0"/>
          <w:marTop w:val="0"/>
          <w:marBottom w:val="0"/>
          <w:divBdr>
            <w:top w:val="none" w:sz="0" w:space="0" w:color="auto"/>
            <w:left w:val="none" w:sz="0" w:space="0" w:color="auto"/>
            <w:bottom w:val="none" w:sz="0" w:space="0" w:color="auto"/>
            <w:right w:val="none" w:sz="0" w:space="0" w:color="auto"/>
          </w:divBdr>
        </w:div>
        <w:div w:id="983775534">
          <w:marLeft w:val="640"/>
          <w:marRight w:val="0"/>
          <w:marTop w:val="0"/>
          <w:marBottom w:val="0"/>
          <w:divBdr>
            <w:top w:val="none" w:sz="0" w:space="0" w:color="auto"/>
            <w:left w:val="none" w:sz="0" w:space="0" w:color="auto"/>
            <w:bottom w:val="none" w:sz="0" w:space="0" w:color="auto"/>
            <w:right w:val="none" w:sz="0" w:space="0" w:color="auto"/>
          </w:divBdr>
        </w:div>
        <w:div w:id="2125226627">
          <w:marLeft w:val="640"/>
          <w:marRight w:val="0"/>
          <w:marTop w:val="0"/>
          <w:marBottom w:val="0"/>
          <w:divBdr>
            <w:top w:val="none" w:sz="0" w:space="0" w:color="auto"/>
            <w:left w:val="none" w:sz="0" w:space="0" w:color="auto"/>
            <w:bottom w:val="none" w:sz="0" w:space="0" w:color="auto"/>
            <w:right w:val="none" w:sz="0" w:space="0" w:color="auto"/>
          </w:divBdr>
        </w:div>
        <w:div w:id="1706518494">
          <w:marLeft w:val="640"/>
          <w:marRight w:val="0"/>
          <w:marTop w:val="0"/>
          <w:marBottom w:val="0"/>
          <w:divBdr>
            <w:top w:val="none" w:sz="0" w:space="0" w:color="auto"/>
            <w:left w:val="none" w:sz="0" w:space="0" w:color="auto"/>
            <w:bottom w:val="none" w:sz="0" w:space="0" w:color="auto"/>
            <w:right w:val="none" w:sz="0" w:space="0" w:color="auto"/>
          </w:divBdr>
        </w:div>
        <w:div w:id="615526489">
          <w:marLeft w:val="640"/>
          <w:marRight w:val="0"/>
          <w:marTop w:val="0"/>
          <w:marBottom w:val="0"/>
          <w:divBdr>
            <w:top w:val="none" w:sz="0" w:space="0" w:color="auto"/>
            <w:left w:val="none" w:sz="0" w:space="0" w:color="auto"/>
            <w:bottom w:val="none" w:sz="0" w:space="0" w:color="auto"/>
            <w:right w:val="none" w:sz="0" w:space="0" w:color="auto"/>
          </w:divBdr>
        </w:div>
        <w:div w:id="714696985">
          <w:marLeft w:val="640"/>
          <w:marRight w:val="0"/>
          <w:marTop w:val="0"/>
          <w:marBottom w:val="0"/>
          <w:divBdr>
            <w:top w:val="none" w:sz="0" w:space="0" w:color="auto"/>
            <w:left w:val="none" w:sz="0" w:space="0" w:color="auto"/>
            <w:bottom w:val="none" w:sz="0" w:space="0" w:color="auto"/>
            <w:right w:val="none" w:sz="0" w:space="0" w:color="auto"/>
          </w:divBdr>
        </w:div>
        <w:div w:id="1637183342">
          <w:marLeft w:val="640"/>
          <w:marRight w:val="0"/>
          <w:marTop w:val="0"/>
          <w:marBottom w:val="0"/>
          <w:divBdr>
            <w:top w:val="none" w:sz="0" w:space="0" w:color="auto"/>
            <w:left w:val="none" w:sz="0" w:space="0" w:color="auto"/>
            <w:bottom w:val="none" w:sz="0" w:space="0" w:color="auto"/>
            <w:right w:val="none" w:sz="0" w:space="0" w:color="auto"/>
          </w:divBdr>
        </w:div>
        <w:div w:id="644701006">
          <w:marLeft w:val="640"/>
          <w:marRight w:val="0"/>
          <w:marTop w:val="0"/>
          <w:marBottom w:val="0"/>
          <w:divBdr>
            <w:top w:val="none" w:sz="0" w:space="0" w:color="auto"/>
            <w:left w:val="none" w:sz="0" w:space="0" w:color="auto"/>
            <w:bottom w:val="none" w:sz="0" w:space="0" w:color="auto"/>
            <w:right w:val="none" w:sz="0" w:space="0" w:color="auto"/>
          </w:divBdr>
        </w:div>
      </w:divsChild>
    </w:div>
    <w:div w:id="1334331807">
      <w:bodyDiv w:val="1"/>
      <w:marLeft w:val="0"/>
      <w:marRight w:val="0"/>
      <w:marTop w:val="0"/>
      <w:marBottom w:val="0"/>
      <w:divBdr>
        <w:top w:val="none" w:sz="0" w:space="0" w:color="auto"/>
        <w:left w:val="none" w:sz="0" w:space="0" w:color="auto"/>
        <w:bottom w:val="none" w:sz="0" w:space="0" w:color="auto"/>
        <w:right w:val="none" w:sz="0" w:space="0" w:color="auto"/>
      </w:divBdr>
      <w:divsChild>
        <w:div w:id="183055470">
          <w:marLeft w:val="480"/>
          <w:marRight w:val="0"/>
          <w:marTop w:val="0"/>
          <w:marBottom w:val="0"/>
          <w:divBdr>
            <w:top w:val="none" w:sz="0" w:space="0" w:color="auto"/>
            <w:left w:val="none" w:sz="0" w:space="0" w:color="auto"/>
            <w:bottom w:val="none" w:sz="0" w:space="0" w:color="auto"/>
            <w:right w:val="none" w:sz="0" w:space="0" w:color="auto"/>
          </w:divBdr>
        </w:div>
        <w:div w:id="271740652">
          <w:marLeft w:val="480"/>
          <w:marRight w:val="0"/>
          <w:marTop w:val="0"/>
          <w:marBottom w:val="0"/>
          <w:divBdr>
            <w:top w:val="none" w:sz="0" w:space="0" w:color="auto"/>
            <w:left w:val="none" w:sz="0" w:space="0" w:color="auto"/>
            <w:bottom w:val="none" w:sz="0" w:space="0" w:color="auto"/>
            <w:right w:val="none" w:sz="0" w:space="0" w:color="auto"/>
          </w:divBdr>
        </w:div>
        <w:div w:id="283510469">
          <w:marLeft w:val="480"/>
          <w:marRight w:val="0"/>
          <w:marTop w:val="0"/>
          <w:marBottom w:val="0"/>
          <w:divBdr>
            <w:top w:val="none" w:sz="0" w:space="0" w:color="auto"/>
            <w:left w:val="none" w:sz="0" w:space="0" w:color="auto"/>
            <w:bottom w:val="none" w:sz="0" w:space="0" w:color="auto"/>
            <w:right w:val="none" w:sz="0" w:space="0" w:color="auto"/>
          </w:divBdr>
        </w:div>
        <w:div w:id="383914829">
          <w:marLeft w:val="480"/>
          <w:marRight w:val="0"/>
          <w:marTop w:val="0"/>
          <w:marBottom w:val="0"/>
          <w:divBdr>
            <w:top w:val="none" w:sz="0" w:space="0" w:color="auto"/>
            <w:left w:val="none" w:sz="0" w:space="0" w:color="auto"/>
            <w:bottom w:val="none" w:sz="0" w:space="0" w:color="auto"/>
            <w:right w:val="none" w:sz="0" w:space="0" w:color="auto"/>
          </w:divBdr>
        </w:div>
        <w:div w:id="690230786">
          <w:marLeft w:val="480"/>
          <w:marRight w:val="0"/>
          <w:marTop w:val="0"/>
          <w:marBottom w:val="0"/>
          <w:divBdr>
            <w:top w:val="none" w:sz="0" w:space="0" w:color="auto"/>
            <w:left w:val="none" w:sz="0" w:space="0" w:color="auto"/>
            <w:bottom w:val="none" w:sz="0" w:space="0" w:color="auto"/>
            <w:right w:val="none" w:sz="0" w:space="0" w:color="auto"/>
          </w:divBdr>
        </w:div>
        <w:div w:id="702170851">
          <w:marLeft w:val="480"/>
          <w:marRight w:val="0"/>
          <w:marTop w:val="0"/>
          <w:marBottom w:val="0"/>
          <w:divBdr>
            <w:top w:val="none" w:sz="0" w:space="0" w:color="auto"/>
            <w:left w:val="none" w:sz="0" w:space="0" w:color="auto"/>
            <w:bottom w:val="none" w:sz="0" w:space="0" w:color="auto"/>
            <w:right w:val="none" w:sz="0" w:space="0" w:color="auto"/>
          </w:divBdr>
        </w:div>
        <w:div w:id="942298318">
          <w:marLeft w:val="480"/>
          <w:marRight w:val="0"/>
          <w:marTop w:val="0"/>
          <w:marBottom w:val="0"/>
          <w:divBdr>
            <w:top w:val="none" w:sz="0" w:space="0" w:color="auto"/>
            <w:left w:val="none" w:sz="0" w:space="0" w:color="auto"/>
            <w:bottom w:val="none" w:sz="0" w:space="0" w:color="auto"/>
            <w:right w:val="none" w:sz="0" w:space="0" w:color="auto"/>
          </w:divBdr>
        </w:div>
        <w:div w:id="1046565062">
          <w:marLeft w:val="480"/>
          <w:marRight w:val="0"/>
          <w:marTop w:val="0"/>
          <w:marBottom w:val="0"/>
          <w:divBdr>
            <w:top w:val="none" w:sz="0" w:space="0" w:color="auto"/>
            <w:left w:val="none" w:sz="0" w:space="0" w:color="auto"/>
            <w:bottom w:val="none" w:sz="0" w:space="0" w:color="auto"/>
            <w:right w:val="none" w:sz="0" w:space="0" w:color="auto"/>
          </w:divBdr>
        </w:div>
        <w:div w:id="1051921874">
          <w:marLeft w:val="480"/>
          <w:marRight w:val="0"/>
          <w:marTop w:val="0"/>
          <w:marBottom w:val="0"/>
          <w:divBdr>
            <w:top w:val="none" w:sz="0" w:space="0" w:color="auto"/>
            <w:left w:val="none" w:sz="0" w:space="0" w:color="auto"/>
            <w:bottom w:val="none" w:sz="0" w:space="0" w:color="auto"/>
            <w:right w:val="none" w:sz="0" w:space="0" w:color="auto"/>
          </w:divBdr>
        </w:div>
        <w:div w:id="1098720166">
          <w:marLeft w:val="480"/>
          <w:marRight w:val="0"/>
          <w:marTop w:val="0"/>
          <w:marBottom w:val="0"/>
          <w:divBdr>
            <w:top w:val="none" w:sz="0" w:space="0" w:color="auto"/>
            <w:left w:val="none" w:sz="0" w:space="0" w:color="auto"/>
            <w:bottom w:val="none" w:sz="0" w:space="0" w:color="auto"/>
            <w:right w:val="none" w:sz="0" w:space="0" w:color="auto"/>
          </w:divBdr>
        </w:div>
        <w:div w:id="1248465649">
          <w:marLeft w:val="480"/>
          <w:marRight w:val="0"/>
          <w:marTop w:val="0"/>
          <w:marBottom w:val="0"/>
          <w:divBdr>
            <w:top w:val="none" w:sz="0" w:space="0" w:color="auto"/>
            <w:left w:val="none" w:sz="0" w:space="0" w:color="auto"/>
            <w:bottom w:val="none" w:sz="0" w:space="0" w:color="auto"/>
            <w:right w:val="none" w:sz="0" w:space="0" w:color="auto"/>
          </w:divBdr>
        </w:div>
        <w:div w:id="1351296700">
          <w:marLeft w:val="480"/>
          <w:marRight w:val="0"/>
          <w:marTop w:val="0"/>
          <w:marBottom w:val="0"/>
          <w:divBdr>
            <w:top w:val="none" w:sz="0" w:space="0" w:color="auto"/>
            <w:left w:val="none" w:sz="0" w:space="0" w:color="auto"/>
            <w:bottom w:val="none" w:sz="0" w:space="0" w:color="auto"/>
            <w:right w:val="none" w:sz="0" w:space="0" w:color="auto"/>
          </w:divBdr>
        </w:div>
        <w:div w:id="1382483421">
          <w:marLeft w:val="480"/>
          <w:marRight w:val="0"/>
          <w:marTop w:val="0"/>
          <w:marBottom w:val="0"/>
          <w:divBdr>
            <w:top w:val="none" w:sz="0" w:space="0" w:color="auto"/>
            <w:left w:val="none" w:sz="0" w:space="0" w:color="auto"/>
            <w:bottom w:val="none" w:sz="0" w:space="0" w:color="auto"/>
            <w:right w:val="none" w:sz="0" w:space="0" w:color="auto"/>
          </w:divBdr>
        </w:div>
        <w:div w:id="1493568331">
          <w:marLeft w:val="480"/>
          <w:marRight w:val="0"/>
          <w:marTop w:val="0"/>
          <w:marBottom w:val="0"/>
          <w:divBdr>
            <w:top w:val="none" w:sz="0" w:space="0" w:color="auto"/>
            <w:left w:val="none" w:sz="0" w:space="0" w:color="auto"/>
            <w:bottom w:val="none" w:sz="0" w:space="0" w:color="auto"/>
            <w:right w:val="none" w:sz="0" w:space="0" w:color="auto"/>
          </w:divBdr>
        </w:div>
        <w:div w:id="1628311959">
          <w:marLeft w:val="480"/>
          <w:marRight w:val="0"/>
          <w:marTop w:val="0"/>
          <w:marBottom w:val="0"/>
          <w:divBdr>
            <w:top w:val="none" w:sz="0" w:space="0" w:color="auto"/>
            <w:left w:val="none" w:sz="0" w:space="0" w:color="auto"/>
            <w:bottom w:val="none" w:sz="0" w:space="0" w:color="auto"/>
            <w:right w:val="none" w:sz="0" w:space="0" w:color="auto"/>
          </w:divBdr>
        </w:div>
        <w:div w:id="1896546597">
          <w:marLeft w:val="480"/>
          <w:marRight w:val="0"/>
          <w:marTop w:val="0"/>
          <w:marBottom w:val="0"/>
          <w:divBdr>
            <w:top w:val="none" w:sz="0" w:space="0" w:color="auto"/>
            <w:left w:val="none" w:sz="0" w:space="0" w:color="auto"/>
            <w:bottom w:val="none" w:sz="0" w:space="0" w:color="auto"/>
            <w:right w:val="none" w:sz="0" w:space="0" w:color="auto"/>
          </w:divBdr>
        </w:div>
        <w:div w:id="1931162823">
          <w:marLeft w:val="480"/>
          <w:marRight w:val="0"/>
          <w:marTop w:val="0"/>
          <w:marBottom w:val="0"/>
          <w:divBdr>
            <w:top w:val="none" w:sz="0" w:space="0" w:color="auto"/>
            <w:left w:val="none" w:sz="0" w:space="0" w:color="auto"/>
            <w:bottom w:val="none" w:sz="0" w:space="0" w:color="auto"/>
            <w:right w:val="none" w:sz="0" w:space="0" w:color="auto"/>
          </w:divBdr>
        </w:div>
        <w:div w:id="2026125088">
          <w:marLeft w:val="480"/>
          <w:marRight w:val="0"/>
          <w:marTop w:val="0"/>
          <w:marBottom w:val="0"/>
          <w:divBdr>
            <w:top w:val="none" w:sz="0" w:space="0" w:color="auto"/>
            <w:left w:val="none" w:sz="0" w:space="0" w:color="auto"/>
            <w:bottom w:val="none" w:sz="0" w:space="0" w:color="auto"/>
            <w:right w:val="none" w:sz="0" w:space="0" w:color="auto"/>
          </w:divBdr>
        </w:div>
        <w:div w:id="2039426860">
          <w:marLeft w:val="480"/>
          <w:marRight w:val="0"/>
          <w:marTop w:val="0"/>
          <w:marBottom w:val="0"/>
          <w:divBdr>
            <w:top w:val="none" w:sz="0" w:space="0" w:color="auto"/>
            <w:left w:val="none" w:sz="0" w:space="0" w:color="auto"/>
            <w:bottom w:val="none" w:sz="0" w:space="0" w:color="auto"/>
            <w:right w:val="none" w:sz="0" w:space="0" w:color="auto"/>
          </w:divBdr>
        </w:div>
        <w:div w:id="2046900936">
          <w:marLeft w:val="480"/>
          <w:marRight w:val="0"/>
          <w:marTop w:val="0"/>
          <w:marBottom w:val="0"/>
          <w:divBdr>
            <w:top w:val="none" w:sz="0" w:space="0" w:color="auto"/>
            <w:left w:val="none" w:sz="0" w:space="0" w:color="auto"/>
            <w:bottom w:val="none" w:sz="0" w:space="0" w:color="auto"/>
            <w:right w:val="none" w:sz="0" w:space="0" w:color="auto"/>
          </w:divBdr>
        </w:div>
        <w:div w:id="2086487155">
          <w:marLeft w:val="480"/>
          <w:marRight w:val="0"/>
          <w:marTop w:val="0"/>
          <w:marBottom w:val="0"/>
          <w:divBdr>
            <w:top w:val="none" w:sz="0" w:space="0" w:color="auto"/>
            <w:left w:val="none" w:sz="0" w:space="0" w:color="auto"/>
            <w:bottom w:val="none" w:sz="0" w:space="0" w:color="auto"/>
            <w:right w:val="none" w:sz="0" w:space="0" w:color="auto"/>
          </w:divBdr>
        </w:div>
      </w:divsChild>
    </w:div>
    <w:div w:id="1340085773">
      <w:bodyDiv w:val="1"/>
      <w:marLeft w:val="0"/>
      <w:marRight w:val="0"/>
      <w:marTop w:val="0"/>
      <w:marBottom w:val="0"/>
      <w:divBdr>
        <w:top w:val="none" w:sz="0" w:space="0" w:color="auto"/>
        <w:left w:val="none" w:sz="0" w:space="0" w:color="auto"/>
        <w:bottom w:val="none" w:sz="0" w:space="0" w:color="auto"/>
        <w:right w:val="none" w:sz="0" w:space="0" w:color="auto"/>
      </w:divBdr>
      <w:divsChild>
        <w:div w:id="82921300">
          <w:marLeft w:val="480"/>
          <w:marRight w:val="0"/>
          <w:marTop w:val="0"/>
          <w:marBottom w:val="0"/>
          <w:divBdr>
            <w:top w:val="none" w:sz="0" w:space="0" w:color="auto"/>
            <w:left w:val="none" w:sz="0" w:space="0" w:color="auto"/>
            <w:bottom w:val="none" w:sz="0" w:space="0" w:color="auto"/>
            <w:right w:val="none" w:sz="0" w:space="0" w:color="auto"/>
          </w:divBdr>
        </w:div>
        <w:div w:id="134883219">
          <w:marLeft w:val="480"/>
          <w:marRight w:val="0"/>
          <w:marTop w:val="0"/>
          <w:marBottom w:val="0"/>
          <w:divBdr>
            <w:top w:val="none" w:sz="0" w:space="0" w:color="auto"/>
            <w:left w:val="none" w:sz="0" w:space="0" w:color="auto"/>
            <w:bottom w:val="none" w:sz="0" w:space="0" w:color="auto"/>
            <w:right w:val="none" w:sz="0" w:space="0" w:color="auto"/>
          </w:divBdr>
        </w:div>
        <w:div w:id="1242912233">
          <w:marLeft w:val="480"/>
          <w:marRight w:val="0"/>
          <w:marTop w:val="0"/>
          <w:marBottom w:val="0"/>
          <w:divBdr>
            <w:top w:val="none" w:sz="0" w:space="0" w:color="auto"/>
            <w:left w:val="none" w:sz="0" w:space="0" w:color="auto"/>
            <w:bottom w:val="none" w:sz="0" w:space="0" w:color="auto"/>
            <w:right w:val="none" w:sz="0" w:space="0" w:color="auto"/>
          </w:divBdr>
        </w:div>
        <w:div w:id="1270357366">
          <w:marLeft w:val="480"/>
          <w:marRight w:val="0"/>
          <w:marTop w:val="0"/>
          <w:marBottom w:val="0"/>
          <w:divBdr>
            <w:top w:val="none" w:sz="0" w:space="0" w:color="auto"/>
            <w:left w:val="none" w:sz="0" w:space="0" w:color="auto"/>
            <w:bottom w:val="none" w:sz="0" w:space="0" w:color="auto"/>
            <w:right w:val="none" w:sz="0" w:space="0" w:color="auto"/>
          </w:divBdr>
        </w:div>
        <w:div w:id="1323898140">
          <w:marLeft w:val="480"/>
          <w:marRight w:val="0"/>
          <w:marTop w:val="0"/>
          <w:marBottom w:val="0"/>
          <w:divBdr>
            <w:top w:val="none" w:sz="0" w:space="0" w:color="auto"/>
            <w:left w:val="none" w:sz="0" w:space="0" w:color="auto"/>
            <w:bottom w:val="none" w:sz="0" w:space="0" w:color="auto"/>
            <w:right w:val="none" w:sz="0" w:space="0" w:color="auto"/>
          </w:divBdr>
        </w:div>
        <w:div w:id="1889798471">
          <w:marLeft w:val="480"/>
          <w:marRight w:val="0"/>
          <w:marTop w:val="0"/>
          <w:marBottom w:val="0"/>
          <w:divBdr>
            <w:top w:val="none" w:sz="0" w:space="0" w:color="auto"/>
            <w:left w:val="none" w:sz="0" w:space="0" w:color="auto"/>
            <w:bottom w:val="none" w:sz="0" w:space="0" w:color="auto"/>
            <w:right w:val="none" w:sz="0" w:space="0" w:color="auto"/>
          </w:divBdr>
        </w:div>
        <w:div w:id="2019430198">
          <w:marLeft w:val="480"/>
          <w:marRight w:val="0"/>
          <w:marTop w:val="0"/>
          <w:marBottom w:val="0"/>
          <w:divBdr>
            <w:top w:val="none" w:sz="0" w:space="0" w:color="auto"/>
            <w:left w:val="none" w:sz="0" w:space="0" w:color="auto"/>
            <w:bottom w:val="none" w:sz="0" w:space="0" w:color="auto"/>
            <w:right w:val="none" w:sz="0" w:space="0" w:color="auto"/>
          </w:divBdr>
        </w:div>
        <w:div w:id="2089617294">
          <w:marLeft w:val="480"/>
          <w:marRight w:val="0"/>
          <w:marTop w:val="0"/>
          <w:marBottom w:val="0"/>
          <w:divBdr>
            <w:top w:val="none" w:sz="0" w:space="0" w:color="auto"/>
            <w:left w:val="none" w:sz="0" w:space="0" w:color="auto"/>
            <w:bottom w:val="none" w:sz="0" w:space="0" w:color="auto"/>
            <w:right w:val="none" w:sz="0" w:space="0" w:color="auto"/>
          </w:divBdr>
        </w:div>
      </w:divsChild>
    </w:div>
    <w:div w:id="1342514014">
      <w:bodyDiv w:val="1"/>
      <w:marLeft w:val="0"/>
      <w:marRight w:val="0"/>
      <w:marTop w:val="0"/>
      <w:marBottom w:val="0"/>
      <w:divBdr>
        <w:top w:val="none" w:sz="0" w:space="0" w:color="auto"/>
        <w:left w:val="none" w:sz="0" w:space="0" w:color="auto"/>
        <w:bottom w:val="none" w:sz="0" w:space="0" w:color="auto"/>
        <w:right w:val="none" w:sz="0" w:space="0" w:color="auto"/>
      </w:divBdr>
      <w:divsChild>
        <w:div w:id="115757440">
          <w:marLeft w:val="480"/>
          <w:marRight w:val="0"/>
          <w:marTop w:val="0"/>
          <w:marBottom w:val="0"/>
          <w:divBdr>
            <w:top w:val="none" w:sz="0" w:space="0" w:color="auto"/>
            <w:left w:val="none" w:sz="0" w:space="0" w:color="auto"/>
            <w:bottom w:val="none" w:sz="0" w:space="0" w:color="auto"/>
            <w:right w:val="none" w:sz="0" w:space="0" w:color="auto"/>
          </w:divBdr>
        </w:div>
        <w:div w:id="339166766">
          <w:marLeft w:val="480"/>
          <w:marRight w:val="0"/>
          <w:marTop w:val="0"/>
          <w:marBottom w:val="0"/>
          <w:divBdr>
            <w:top w:val="none" w:sz="0" w:space="0" w:color="auto"/>
            <w:left w:val="none" w:sz="0" w:space="0" w:color="auto"/>
            <w:bottom w:val="none" w:sz="0" w:space="0" w:color="auto"/>
            <w:right w:val="none" w:sz="0" w:space="0" w:color="auto"/>
          </w:divBdr>
        </w:div>
        <w:div w:id="409081024">
          <w:marLeft w:val="480"/>
          <w:marRight w:val="0"/>
          <w:marTop w:val="0"/>
          <w:marBottom w:val="0"/>
          <w:divBdr>
            <w:top w:val="none" w:sz="0" w:space="0" w:color="auto"/>
            <w:left w:val="none" w:sz="0" w:space="0" w:color="auto"/>
            <w:bottom w:val="none" w:sz="0" w:space="0" w:color="auto"/>
            <w:right w:val="none" w:sz="0" w:space="0" w:color="auto"/>
          </w:divBdr>
        </w:div>
        <w:div w:id="438376971">
          <w:marLeft w:val="480"/>
          <w:marRight w:val="0"/>
          <w:marTop w:val="0"/>
          <w:marBottom w:val="0"/>
          <w:divBdr>
            <w:top w:val="none" w:sz="0" w:space="0" w:color="auto"/>
            <w:left w:val="none" w:sz="0" w:space="0" w:color="auto"/>
            <w:bottom w:val="none" w:sz="0" w:space="0" w:color="auto"/>
            <w:right w:val="none" w:sz="0" w:space="0" w:color="auto"/>
          </w:divBdr>
        </w:div>
        <w:div w:id="455415131">
          <w:marLeft w:val="480"/>
          <w:marRight w:val="0"/>
          <w:marTop w:val="0"/>
          <w:marBottom w:val="0"/>
          <w:divBdr>
            <w:top w:val="none" w:sz="0" w:space="0" w:color="auto"/>
            <w:left w:val="none" w:sz="0" w:space="0" w:color="auto"/>
            <w:bottom w:val="none" w:sz="0" w:space="0" w:color="auto"/>
            <w:right w:val="none" w:sz="0" w:space="0" w:color="auto"/>
          </w:divBdr>
        </w:div>
        <w:div w:id="562834794">
          <w:marLeft w:val="480"/>
          <w:marRight w:val="0"/>
          <w:marTop w:val="0"/>
          <w:marBottom w:val="0"/>
          <w:divBdr>
            <w:top w:val="none" w:sz="0" w:space="0" w:color="auto"/>
            <w:left w:val="none" w:sz="0" w:space="0" w:color="auto"/>
            <w:bottom w:val="none" w:sz="0" w:space="0" w:color="auto"/>
            <w:right w:val="none" w:sz="0" w:space="0" w:color="auto"/>
          </w:divBdr>
        </w:div>
        <w:div w:id="862011422">
          <w:marLeft w:val="480"/>
          <w:marRight w:val="0"/>
          <w:marTop w:val="0"/>
          <w:marBottom w:val="0"/>
          <w:divBdr>
            <w:top w:val="none" w:sz="0" w:space="0" w:color="auto"/>
            <w:left w:val="none" w:sz="0" w:space="0" w:color="auto"/>
            <w:bottom w:val="none" w:sz="0" w:space="0" w:color="auto"/>
            <w:right w:val="none" w:sz="0" w:space="0" w:color="auto"/>
          </w:divBdr>
        </w:div>
        <w:div w:id="901061698">
          <w:marLeft w:val="480"/>
          <w:marRight w:val="0"/>
          <w:marTop w:val="0"/>
          <w:marBottom w:val="0"/>
          <w:divBdr>
            <w:top w:val="none" w:sz="0" w:space="0" w:color="auto"/>
            <w:left w:val="none" w:sz="0" w:space="0" w:color="auto"/>
            <w:bottom w:val="none" w:sz="0" w:space="0" w:color="auto"/>
            <w:right w:val="none" w:sz="0" w:space="0" w:color="auto"/>
          </w:divBdr>
        </w:div>
        <w:div w:id="1004942027">
          <w:marLeft w:val="480"/>
          <w:marRight w:val="0"/>
          <w:marTop w:val="0"/>
          <w:marBottom w:val="0"/>
          <w:divBdr>
            <w:top w:val="none" w:sz="0" w:space="0" w:color="auto"/>
            <w:left w:val="none" w:sz="0" w:space="0" w:color="auto"/>
            <w:bottom w:val="none" w:sz="0" w:space="0" w:color="auto"/>
            <w:right w:val="none" w:sz="0" w:space="0" w:color="auto"/>
          </w:divBdr>
        </w:div>
        <w:div w:id="1005281796">
          <w:marLeft w:val="480"/>
          <w:marRight w:val="0"/>
          <w:marTop w:val="0"/>
          <w:marBottom w:val="0"/>
          <w:divBdr>
            <w:top w:val="none" w:sz="0" w:space="0" w:color="auto"/>
            <w:left w:val="none" w:sz="0" w:space="0" w:color="auto"/>
            <w:bottom w:val="none" w:sz="0" w:space="0" w:color="auto"/>
            <w:right w:val="none" w:sz="0" w:space="0" w:color="auto"/>
          </w:divBdr>
        </w:div>
        <w:div w:id="1392777244">
          <w:marLeft w:val="480"/>
          <w:marRight w:val="0"/>
          <w:marTop w:val="0"/>
          <w:marBottom w:val="0"/>
          <w:divBdr>
            <w:top w:val="none" w:sz="0" w:space="0" w:color="auto"/>
            <w:left w:val="none" w:sz="0" w:space="0" w:color="auto"/>
            <w:bottom w:val="none" w:sz="0" w:space="0" w:color="auto"/>
            <w:right w:val="none" w:sz="0" w:space="0" w:color="auto"/>
          </w:divBdr>
        </w:div>
        <w:div w:id="1423985335">
          <w:marLeft w:val="480"/>
          <w:marRight w:val="0"/>
          <w:marTop w:val="0"/>
          <w:marBottom w:val="0"/>
          <w:divBdr>
            <w:top w:val="none" w:sz="0" w:space="0" w:color="auto"/>
            <w:left w:val="none" w:sz="0" w:space="0" w:color="auto"/>
            <w:bottom w:val="none" w:sz="0" w:space="0" w:color="auto"/>
            <w:right w:val="none" w:sz="0" w:space="0" w:color="auto"/>
          </w:divBdr>
        </w:div>
        <w:div w:id="1612710168">
          <w:marLeft w:val="480"/>
          <w:marRight w:val="0"/>
          <w:marTop w:val="0"/>
          <w:marBottom w:val="0"/>
          <w:divBdr>
            <w:top w:val="none" w:sz="0" w:space="0" w:color="auto"/>
            <w:left w:val="none" w:sz="0" w:space="0" w:color="auto"/>
            <w:bottom w:val="none" w:sz="0" w:space="0" w:color="auto"/>
            <w:right w:val="none" w:sz="0" w:space="0" w:color="auto"/>
          </w:divBdr>
        </w:div>
        <w:div w:id="1824200546">
          <w:marLeft w:val="480"/>
          <w:marRight w:val="0"/>
          <w:marTop w:val="0"/>
          <w:marBottom w:val="0"/>
          <w:divBdr>
            <w:top w:val="none" w:sz="0" w:space="0" w:color="auto"/>
            <w:left w:val="none" w:sz="0" w:space="0" w:color="auto"/>
            <w:bottom w:val="none" w:sz="0" w:space="0" w:color="auto"/>
            <w:right w:val="none" w:sz="0" w:space="0" w:color="auto"/>
          </w:divBdr>
        </w:div>
        <w:div w:id="1829398607">
          <w:marLeft w:val="480"/>
          <w:marRight w:val="0"/>
          <w:marTop w:val="0"/>
          <w:marBottom w:val="0"/>
          <w:divBdr>
            <w:top w:val="none" w:sz="0" w:space="0" w:color="auto"/>
            <w:left w:val="none" w:sz="0" w:space="0" w:color="auto"/>
            <w:bottom w:val="none" w:sz="0" w:space="0" w:color="auto"/>
            <w:right w:val="none" w:sz="0" w:space="0" w:color="auto"/>
          </w:divBdr>
        </w:div>
        <w:div w:id="1835221051">
          <w:marLeft w:val="480"/>
          <w:marRight w:val="0"/>
          <w:marTop w:val="0"/>
          <w:marBottom w:val="0"/>
          <w:divBdr>
            <w:top w:val="none" w:sz="0" w:space="0" w:color="auto"/>
            <w:left w:val="none" w:sz="0" w:space="0" w:color="auto"/>
            <w:bottom w:val="none" w:sz="0" w:space="0" w:color="auto"/>
            <w:right w:val="none" w:sz="0" w:space="0" w:color="auto"/>
          </w:divBdr>
        </w:div>
        <w:div w:id="1978297054">
          <w:marLeft w:val="480"/>
          <w:marRight w:val="0"/>
          <w:marTop w:val="0"/>
          <w:marBottom w:val="0"/>
          <w:divBdr>
            <w:top w:val="none" w:sz="0" w:space="0" w:color="auto"/>
            <w:left w:val="none" w:sz="0" w:space="0" w:color="auto"/>
            <w:bottom w:val="none" w:sz="0" w:space="0" w:color="auto"/>
            <w:right w:val="none" w:sz="0" w:space="0" w:color="auto"/>
          </w:divBdr>
        </w:div>
        <w:div w:id="1985430622">
          <w:marLeft w:val="480"/>
          <w:marRight w:val="0"/>
          <w:marTop w:val="0"/>
          <w:marBottom w:val="0"/>
          <w:divBdr>
            <w:top w:val="none" w:sz="0" w:space="0" w:color="auto"/>
            <w:left w:val="none" w:sz="0" w:space="0" w:color="auto"/>
            <w:bottom w:val="none" w:sz="0" w:space="0" w:color="auto"/>
            <w:right w:val="none" w:sz="0" w:space="0" w:color="auto"/>
          </w:divBdr>
        </w:div>
        <w:div w:id="2140799477">
          <w:marLeft w:val="480"/>
          <w:marRight w:val="0"/>
          <w:marTop w:val="0"/>
          <w:marBottom w:val="0"/>
          <w:divBdr>
            <w:top w:val="none" w:sz="0" w:space="0" w:color="auto"/>
            <w:left w:val="none" w:sz="0" w:space="0" w:color="auto"/>
            <w:bottom w:val="none" w:sz="0" w:space="0" w:color="auto"/>
            <w:right w:val="none" w:sz="0" w:space="0" w:color="auto"/>
          </w:divBdr>
        </w:div>
      </w:divsChild>
    </w:div>
    <w:div w:id="1343584653">
      <w:bodyDiv w:val="1"/>
      <w:marLeft w:val="0"/>
      <w:marRight w:val="0"/>
      <w:marTop w:val="0"/>
      <w:marBottom w:val="0"/>
      <w:divBdr>
        <w:top w:val="none" w:sz="0" w:space="0" w:color="auto"/>
        <w:left w:val="none" w:sz="0" w:space="0" w:color="auto"/>
        <w:bottom w:val="none" w:sz="0" w:space="0" w:color="auto"/>
        <w:right w:val="none" w:sz="0" w:space="0" w:color="auto"/>
      </w:divBdr>
      <w:divsChild>
        <w:div w:id="1431395802">
          <w:marLeft w:val="640"/>
          <w:marRight w:val="0"/>
          <w:marTop w:val="0"/>
          <w:marBottom w:val="0"/>
          <w:divBdr>
            <w:top w:val="none" w:sz="0" w:space="0" w:color="auto"/>
            <w:left w:val="none" w:sz="0" w:space="0" w:color="auto"/>
            <w:bottom w:val="none" w:sz="0" w:space="0" w:color="auto"/>
            <w:right w:val="none" w:sz="0" w:space="0" w:color="auto"/>
          </w:divBdr>
        </w:div>
        <w:div w:id="1898121738">
          <w:marLeft w:val="640"/>
          <w:marRight w:val="0"/>
          <w:marTop w:val="0"/>
          <w:marBottom w:val="0"/>
          <w:divBdr>
            <w:top w:val="none" w:sz="0" w:space="0" w:color="auto"/>
            <w:left w:val="none" w:sz="0" w:space="0" w:color="auto"/>
            <w:bottom w:val="none" w:sz="0" w:space="0" w:color="auto"/>
            <w:right w:val="none" w:sz="0" w:space="0" w:color="auto"/>
          </w:divBdr>
        </w:div>
        <w:div w:id="248394083">
          <w:marLeft w:val="640"/>
          <w:marRight w:val="0"/>
          <w:marTop w:val="0"/>
          <w:marBottom w:val="0"/>
          <w:divBdr>
            <w:top w:val="none" w:sz="0" w:space="0" w:color="auto"/>
            <w:left w:val="none" w:sz="0" w:space="0" w:color="auto"/>
            <w:bottom w:val="none" w:sz="0" w:space="0" w:color="auto"/>
            <w:right w:val="none" w:sz="0" w:space="0" w:color="auto"/>
          </w:divBdr>
        </w:div>
        <w:div w:id="1865747284">
          <w:marLeft w:val="640"/>
          <w:marRight w:val="0"/>
          <w:marTop w:val="0"/>
          <w:marBottom w:val="0"/>
          <w:divBdr>
            <w:top w:val="none" w:sz="0" w:space="0" w:color="auto"/>
            <w:left w:val="none" w:sz="0" w:space="0" w:color="auto"/>
            <w:bottom w:val="none" w:sz="0" w:space="0" w:color="auto"/>
            <w:right w:val="none" w:sz="0" w:space="0" w:color="auto"/>
          </w:divBdr>
        </w:div>
        <w:div w:id="1447507860">
          <w:marLeft w:val="640"/>
          <w:marRight w:val="0"/>
          <w:marTop w:val="0"/>
          <w:marBottom w:val="0"/>
          <w:divBdr>
            <w:top w:val="none" w:sz="0" w:space="0" w:color="auto"/>
            <w:left w:val="none" w:sz="0" w:space="0" w:color="auto"/>
            <w:bottom w:val="none" w:sz="0" w:space="0" w:color="auto"/>
            <w:right w:val="none" w:sz="0" w:space="0" w:color="auto"/>
          </w:divBdr>
        </w:div>
        <w:div w:id="884368385">
          <w:marLeft w:val="640"/>
          <w:marRight w:val="0"/>
          <w:marTop w:val="0"/>
          <w:marBottom w:val="0"/>
          <w:divBdr>
            <w:top w:val="none" w:sz="0" w:space="0" w:color="auto"/>
            <w:left w:val="none" w:sz="0" w:space="0" w:color="auto"/>
            <w:bottom w:val="none" w:sz="0" w:space="0" w:color="auto"/>
            <w:right w:val="none" w:sz="0" w:space="0" w:color="auto"/>
          </w:divBdr>
        </w:div>
        <w:div w:id="1290433873">
          <w:marLeft w:val="640"/>
          <w:marRight w:val="0"/>
          <w:marTop w:val="0"/>
          <w:marBottom w:val="0"/>
          <w:divBdr>
            <w:top w:val="none" w:sz="0" w:space="0" w:color="auto"/>
            <w:left w:val="none" w:sz="0" w:space="0" w:color="auto"/>
            <w:bottom w:val="none" w:sz="0" w:space="0" w:color="auto"/>
            <w:right w:val="none" w:sz="0" w:space="0" w:color="auto"/>
          </w:divBdr>
        </w:div>
        <w:div w:id="1358195344">
          <w:marLeft w:val="640"/>
          <w:marRight w:val="0"/>
          <w:marTop w:val="0"/>
          <w:marBottom w:val="0"/>
          <w:divBdr>
            <w:top w:val="none" w:sz="0" w:space="0" w:color="auto"/>
            <w:left w:val="none" w:sz="0" w:space="0" w:color="auto"/>
            <w:bottom w:val="none" w:sz="0" w:space="0" w:color="auto"/>
            <w:right w:val="none" w:sz="0" w:space="0" w:color="auto"/>
          </w:divBdr>
        </w:div>
        <w:div w:id="892542236">
          <w:marLeft w:val="640"/>
          <w:marRight w:val="0"/>
          <w:marTop w:val="0"/>
          <w:marBottom w:val="0"/>
          <w:divBdr>
            <w:top w:val="none" w:sz="0" w:space="0" w:color="auto"/>
            <w:left w:val="none" w:sz="0" w:space="0" w:color="auto"/>
            <w:bottom w:val="none" w:sz="0" w:space="0" w:color="auto"/>
            <w:right w:val="none" w:sz="0" w:space="0" w:color="auto"/>
          </w:divBdr>
        </w:div>
        <w:div w:id="1333028293">
          <w:marLeft w:val="640"/>
          <w:marRight w:val="0"/>
          <w:marTop w:val="0"/>
          <w:marBottom w:val="0"/>
          <w:divBdr>
            <w:top w:val="none" w:sz="0" w:space="0" w:color="auto"/>
            <w:left w:val="none" w:sz="0" w:space="0" w:color="auto"/>
            <w:bottom w:val="none" w:sz="0" w:space="0" w:color="auto"/>
            <w:right w:val="none" w:sz="0" w:space="0" w:color="auto"/>
          </w:divBdr>
        </w:div>
        <w:div w:id="1145855306">
          <w:marLeft w:val="640"/>
          <w:marRight w:val="0"/>
          <w:marTop w:val="0"/>
          <w:marBottom w:val="0"/>
          <w:divBdr>
            <w:top w:val="none" w:sz="0" w:space="0" w:color="auto"/>
            <w:left w:val="none" w:sz="0" w:space="0" w:color="auto"/>
            <w:bottom w:val="none" w:sz="0" w:space="0" w:color="auto"/>
            <w:right w:val="none" w:sz="0" w:space="0" w:color="auto"/>
          </w:divBdr>
        </w:div>
        <w:div w:id="574052685">
          <w:marLeft w:val="640"/>
          <w:marRight w:val="0"/>
          <w:marTop w:val="0"/>
          <w:marBottom w:val="0"/>
          <w:divBdr>
            <w:top w:val="none" w:sz="0" w:space="0" w:color="auto"/>
            <w:left w:val="none" w:sz="0" w:space="0" w:color="auto"/>
            <w:bottom w:val="none" w:sz="0" w:space="0" w:color="auto"/>
            <w:right w:val="none" w:sz="0" w:space="0" w:color="auto"/>
          </w:divBdr>
        </w:div>
        <w:div w:id="1892031064">
          <w:marLeft w:val="640"/>
          <w:marRight w:val="0"/>
          <w:marTop w:val="0"/>
          <w:marBottom w:val="0"/>
          <w:divBdr>
            <w:top w:val="none" w:sz="0" w:space="0" w:color="auto"/>
            <w:left w:val="none" w:sz="0" w:space="0" w:color="auto"/>
            <w:bottom w:val="none" w:sz="0" w:space="0" w:color="auto"/>
            <w:right w:val="none" w:sz="0" w:space="0" w:color="auto"/>
          </w:divBdr>
        </w:div>
      </w:divsChild>
    </w:div>
    <w:div w:id="1343897064">
      <w:bodyDiv w:val="1"/>
      <w:marLeft w:val="0"/>
      <w:marRight w:val="0"/>
      <w:marTop w:val="0"/>
      <w:marBottom w:val="0"/>
      <w:divBdr>
        <w:top w:val="none" w:sz="0" w:space="0" w:color="auto"/>
        <w:left w:val="none" w:sz="0" w:space="0" w:color="auto"/>
        <w:bottom w:val="none" w:sz="0" w:space="0" w:color="auto"/>
        <w:right w:val="none" w:sz="0" w:space="0" w:color="auto"/>
      </w:divBdr>
      <w:divsChild>
        <w:div w:id="291249830">
          <w:marLeft w:val="640"/>
          <w:marRight w:val="0"/>
          <w:marTop w:val="0"/>
          <w:marBottom w:val="0"/>
          <w:divBdr>
            <w:top w:val="none" w:sz="0" w:space="0" w:color="auto"/>
            <w:left w:val="none" w:sz="0" w:space="0" w:color="auto"/>
            <w:bottom w:val="none" w:sz="0" w:space="0" w:color="auto"/>
            <w:right w:val="none" w:sz="0" w:space="0" w:color="auto"/>
          </w:divBdr>
        </w:div>
        <w:div w:id="1655790019">
          <w:marLeft w:val="640"/>
          <w:marRight w:val="0"/>
          <w:marTop w:val="0"/>
          <w:marBottom w:val="0"/>
          <w:divBdr>
            <w:top w:val="none" w:sz="0" w:space="0" w:color="auto"/>
            <w:left w:val="none" w:sz="0" w:space="0" w:color="auto"/>
            <w:bottom w:val="none" w:sz="0" w:space="0" w:color="auto"/>
            <w:right w:val="none" w:sz="0" w:space="0" w:color="auto"/>
          </w:divBdr>
        </w:div>
        <w:div w:id="453449391">
          <w:marLeft w:val="640"/>
          <w:marRight w:val="0"/>
          <w:marTop w:val="0"/>
          <w:marBottom w:val="0"/>
          <w:divBdr>
            <w:top w:val="none" w:sz="0" w:space="0" w:color="auto"/>
            <w:left w:val="none" w:sz="0" w:space="0" w:color="auto"/>
            <w:bottom w:val="none" w:sz="0" w:space="0" w:color="auto"/>
            <w:right w:val="none" w:sz="0" w:space="0" w:color="auto"/>
          </w:divBdr>
        </w:div>
        <w:div w:id="1768306588">
          <w:marLeft w:val="640"/>
          <w:marRight w:val="0"/>
          <w:marTop w:val="0"/>
          <w:marBottom w:val="0"/>
          <w:divBdr>
            <w:top w:val="none" w:sz="0" w:space="0" w:color="auto"/>
            <w:left w:val="none" w:sz="0" w:space="0" w:color="auto"/>
            <w:bottom w:val="none" w:sz="0" w:space="0" w:color="auto"/>
            <w:right w:val="none" w:sz="0" w:space="0" w:color="auto"/>
          </w:divBdr>
        </w:div>
        <w:div w:id="1829175355">
          <w:marLeft w:val="640"/>
          <w:marRight w:val="0"/>
          <w:marTop w:val="0"/>
          <w:marBottom w:val="0"/>
          <w:divBdr>
            <w:top w:val="none" w:sz="0" w:space="0" w:color="auto"/>
            <w:left w:val="none" w:sz="0" w:space="0" w:color="auto"/>
            <w:bottom w:val="none" w:sz="0" w:space="0" w:color="auto"/>
            <w:right w:val="none" w:sz="0" w:space="0" w:color="auto"/>
          </w:divBdr>
        </w:div>
        <w:div w:id="1322805428">
          <w:marLeft w:val="640"/>
          <w:marRight w:val="0"/>
          <w:marTop w:val="0"/>
          <w:marBottom w:val="0"/>
          <w:divBdr>
            <w:top w:val="none" w:sz="0" w:space="0" w:color="auto"/>
            <w:left w:val="none" w:sz="0" w:space="0" w:color="auto"/>
            <w:bottom w:val="none" w:sz="0" w:space="0" w:color="auto"/>
            <w:right w:val="none" w:sz="0" w:space="0" w:color="auto"/>
          </w:divBdr>
        </w:div>
        <w:div w:id="997851343">
          <w:marLeft w:val="640"/>
          <w:marRight w:val="0"/>
          <w:marTop w:val="0"/>
          <w:marBottom w:val="0"/>
          <w:divBdr>
            <w:top w:val="none" w:sz="0" w:space="0" w:color="auto"/>
            <w:left w:val="none" w:sz="0" w:space="0" w:color="auto"/>
            <w:bottom w:val="none" w:sz="0" w:space="0" w:color="auto"/>
            <w:right w:val="none" w:sz="0" w:space="0" w:color="auto"/>
          </w:divBdr>
        </w:div>
        <w:div w:id="1490710588">
          <w:marLeft w:val="640"/>
          <w:marRight w:val="0"/>
          <w:marTop w:val="0"/>
          <w:marBottom w:val="0"/>
          <w:divBdr>
            <w:top w:val="none" w:sz="0" w:space="0" w:color="auto"/>
            <w:left w:val="none" w:sz="0" w:space="0" w:color="auto"/>
            <w:bottom w:val="none" w:sz="0" w:space="0" w:color="auto"/>
            <w:right w:val="none" w:sz="0" w:space="0" w:color="auto"/>
          </w:divBdr>
        </w:div>
        <w:div w:id="1508209452">
          <w:marLeft w:val="640"/>
          <w:marRight w:val="0"/>
          <w:marTop w:val="0"/>
          <w:marBottom w:val="0"/>
          <w:divBdr>
            <w:top w:val="none" w:sz="0" w:space="0" w:color="auto"/>
            <w:left w:val="none" w:sz="0" w:space="0" w:color="auto"/>
            <w:bottom w:val="none" w:sz="0" w:space="0" w:color="auto"/>
            <w:right w:val="none" w:sz="0" w:space="0" w:color="auto"/>
          </w:divBdr>
        </w:div>
        <w:div w:id="367687594">
          <w:marLeft w:val="640"/>
          <w:marRight w:val="0"/>
          <w:marTop w:val="0"/>
          <w:marBottom w:val="0"/>
          <w:divBdr>
            <w:top w:val="none" w:sz="0" w:space="0" w:color="auto"/>
            <w:left w:val="none" w:sz="0" w:space="0" w:color="auto"/>
            <w:bottom w:val="none" w:sz="0" w:space="0" w:color="auto"/>
            <w:right w:val="none" w:sz="0" w:space="0" w:color="auto"/>
          </w:divBdr>
        </w:div>
        <w:div w:id="1488940321">
          <w:marLeft w:val="640"/>
          <w:marRight w:val="0"/>
          <w:marTop w:val="0"/>
          <w:marBottom w:val="0"/>
          <w:divBdr>
            <w:top w:val="none" w:sz="0" w:space="0" w:color="auto"/>
            <w:left w:val="none" w:sz="0" w:space="0" w:color="auto"/>
            <w:bottom w:val="none" w:sz="0" w:space="0" w:color="auto"/>
            <w:right w:val="none" w:sz="0" w:space="0" w:color="auto"/>
          </w:divBdr>
        </w:div>
        <w:div w:id="1969240237">
          <w:marLeft w:val="640"/>
          <w:marRight w:val="0"/>
          <w:marTop w:val="0"/>
          <w:marBottom w:val="0"/>
          <w:divBdr>
            <w:top w:val="none" w:sz="0" w:space="0" w:color="auto"/>
            <w:left w:val="none" w:sz="0" w:space="0" w:color="auto"/>
            <w:bottom w:val="none" w:sz="0" w:space="0" w:color="auto"/>
            <w:right w:val="none" w:sz="0" w:space="0" w:color="auto"/>
          </w:divBdr>
        </w:div>
        <w:div w:id="579564756">
          <w:marLeft w:val="640"/>
          <w:marRight w:val="0"/>
          <w:marTop w:val="0"/>
          <w:marBottom w:val="0"/>
          <w:divBdr>
            <w:top w:val="none" w:sz="0" w:space="0" w:color="auto"/>
            <w:left w:val="none" w:sz="0" w:space="0" w:color="auto"/>
            <w:bottom w:val="none" w:sz="0" w:space="0" w:color="auto"/>
            <w:right w:val="none" w:sz="0" w:space="0" w:color="auto"/>
          </w:divBdr>
        </w:div>
        <w:div w:id="404494560">
          <w:marLeft w:val="640"/>
          <w:marRight w:val="0"/>
          <w:marTop w:val="0"/>
          <w:marBottom w:val="0"/>
          <w:divBdr>
            <w:top w:val="none" w:sz="0" w:space="0" w:color="auto"/>
            <w:left w:val="none" w:sz="0" w:space="0" w:color="auto"/>
            <w:bottom w:val="none" w:sz="0" w:space="0" w:color="auto"/>
            <w:right w:val="none" w:sz="0" w:space="0" w:color="auto"/>
          </w:divBdr>
        </w:div>
        <w:div w:id="1238049296">
          <w:marLeft w:val="640"/>
          <w:marRight w:val="0"/>
          <w:marTop w:val="0"/>
          <w:marBottom w:val="0"/>
          <w:divBdr>
            <w:top w:val="none" w:sz="0" w:space="0" w:color="auto"/>
            <w:left w:val="none" w:sz="0" w:space="0" w:color="auto"/>
            <w:bottom w:val="none" w:sz="0" w:space="0" w:color="auto"/>
            <w:right w:val="none" w:sz="0" w:space="0" w:color="auto"/>
          </w:divBdr>
        </w:div>
        <w:div w:id="1630014899">
          <w:marLeft w:val="640"/>
          <w:marRight w:val="0"/>
          <w:marTop w:val="0"/>
          <w:marBottom w:val="0"/>
          <w:divBdr>
            <w:top w:val="none" w:sz="0" w:space="0" w:color="auto"/>
            <w:left w:val="none" w:sz="0" w:space="0" w:color="auto"/>
            <w:bottom w:val="none" w:sz="0" w:space="0" w:color="auto"/>
            <w:right w:val="none" w:sz="0" w:space="0" w:color="auto"/>
          </w:divBdr>
        </w:div>
        <w:div w:id="1137644232">
          <w:marLeft w:val="640"/>
          <w:marRight w:val="0"/>
          <w:marTop w:val="0"/>
          <w:marBottom w:val="0"/>
          <w:divBdr>
            <w:top w:val="none" w:sz="0" w:space="0" w:color="auto"/>
            <w:left w:val="none" w:sz="0" w:space="0" w:color="auto"/>
            <w:bottom w:val="none" w:sz="0" w:space="0" w:color="auto"/>
            <w:right w:val="none" w:sz="0" w:space="0" w:color="auto"/>
          </w:divBdr>
        </w:div>
        <w:div w:id="2097286056">
          <w:marLeft w:val="640"/>
          <w:marRight w:val="0"/>
          <w:marTop w:val="0"/>
          <w:marBottom w:val="0"/>
          <w:divBdr>
            <w:top w:val="none" w:sz="0" w:space="0" w:color="auto"/>
            <w:left w:val="none" w:sz="0" w:space="0" w:color="auto"/>
            <w:bottom w:val="none" w:sz="0" w:space="0" w:color="auto"/>
            <w:right w:val="none" w:sz="0" w:space="0" w:color="auto"/>
          </w:divBdr>
        </w:div>
        <w:div w:id="2065325674">
          <w:marLeft w:val="640"/>
          <w:marRight w:val="0"/>
          <w:marTop w:val="0"/>
          <w:marBottom w:val="0"/>
          <w:divBdr>
            <w:top w:val="none" w:sz="0" w:space="0" w:color="auto"/>
            <w:left w:val="none" w:sz="0" w:space="0" w:color="auto"/>
            <w:bottom w:val="none" w:sz="0" w:space="0" w:color="auto"/>
            <w:right w:val="none" w:sz="0" w:space="0" w:color="auto"/>
          </w:divBdr>
        </w:div>
        <w:div w:id="531573532">
          <w:marLeft w:val="640"/>
          <w:marRight w:val="0"/>
          <w:marTop w:val="0"/>
          <w:marBottom w:val="0"/>
          <w:divBdr>
            <w:top w:val="none" w:sz="0" w:space="0" w:color="auto"/>
            <w:left w:val="none" w:sz="0" w:space="0" w:color="auto"/>
            <w:bottom w:val="none" w:sz="0" w:space="0" w:color="auto"/>
            <w:right w:val="none" w:sz="0" w:space="0" w:color="auto"/>
          </w:divBdr>
        </w:div>
        <w:div w:id="332493215">
          <w:marLeft w:val="640"/>
          <w:marRight w:val="0"/>
          <w:marTop w:val="0"/>
          <w:marBottom w:val="0"/>
          <w:divBdr>
            <w:top w:val="none" w:sz="0" w:space="0" w:color="auto"/>
            <w:left w:val="none" w:sz="0" w:space="0" w:color="auto"/>
            <w:bottom w:val="none" w:sz="0" w:space="0" w:color="auto"/>
            <w:right w:val="none" w:sz="0" w:space="0" w:color="auto"/>
          </w:divBdr>
        </w:div>
        <w:div w:id="267396263">
          <w:marLeft w:val="640"/>
          <w:marRight w:val="0"/>
          <w:marTop w:val="0"/>
          <w:marBottom w:val="0"/>
          <w:divBdr>
            <w:top w:val="none" w:sz="0" w:space="0" w:color="auto"/>
            <w:left w:val="none" w:sz="0" w:space="0" w:color="auto"/>
            <w:bottom w:val="none" w:sz="0" w:space="0" w:color="auto"/>
            <w:right w:val="none" w:sz="0" w:space="0" w:color="auto"/>
          </w:divBdr>
        </w:div>
        <w:div w:id="1640266280">
          <w:marLeft w:val="640"/>
          <w:marRight w:val="0"/>
          <w:marTop w:val="0"/>
          <w:marBottom w:val="0"/>
          <w:divBdr>
            <w:top w:val="none" w:sz="0" w:space="0" w:color="auto"/>
            <w:left w:val="none" w:sz="0" w:space="0" w:color="auto"/>
            <w:bottom w:val="none" w:sz="0" w:space="0" w:color="auto"/>
            <w:right w:val="none" w:sz="0" w:space="0" w:color="auto"/>
          </w:divBdr>
        </w:div>
        <w:div w:id="2098285411">
          <w:marLeft w:val="640"/>
          <w:marRight w:val="0"/>
          <w:marTop w:val="0"/>
          <w:marBottom w:val="0"/>
          <w:divBdr>
            <w:top w:val="none" w:sz="0" w:space="0" w:color="auto"/>
            <w:left w:val="none" w:sz="0" w:space="0" w:color="auto"/>
            <w:bottom w:val="none" w:sz="0" w:space="0" w:color="auto"/>
            <w:right w:val="none" w:sz="0" w:space="0" w:color="auto"/>
          </w:divBdr>
        </w:div>
        <w:div w:id="1882280243">
          <w:marLeft w:val="640"/>
          <w:marRight w:val="0"/>
          <w:marTop w:val="0"/>
          <w:marBottom w:val="0"/>
          <w:divBdr>
            <w:top w:val="none" w:sz="0" w:space="0" w:color="auto"/>
            <w:left w:val="none" w:sz="0" w:space="0" w:color="auto"/>
            <w:bottom w:val="none" w:sz="0" w:space="0" w:color="auto"/>
            <w:right w:val="none" w:sz="0" w:space="0" w:color="auto"/>
          </w:divBdr>
        </w:div>
        <w:div w:id="466434760">
          <w:marLeft w:val="640"/>
          <w:marRight w:val="0"/>
          <w:marTop w:val="0"/>
          <w:marBottom w:val="0"/>
          <w:divBdr>
            <w:top w:val="none" w:sz="0" w:space="0" w:color="auto"/>
            <w:left w:val="none" w:sz="0" w:space="0" w:color="auto"/>
            <w:bottom w:val="none" w:sz="0" w:space="0" w:color="auto"/>
            <w:right w:val="none" w:sz="0" w:space="0" w:color="auto"/>
          </w:divBdr>
        </w:div>
        <w:div w:id="394084806">
          <w:marLeft w:val="640"/>
          <w:marRight w:val="0"/>
          <w:marTop w:val="0"/>
          <w:marBottom w:val="0"/>
          <w:divBdr>
            <w:top w:val="none" w:sz="0" w:space="0" w:color="auto"/>
            <w:left w:val="none" w:sz="0" w:space="0" w:color="auto"/>
            <w:bottom w:val="none" w:sz="0" w:space="0" w:color="auto"/>
            <w:right w:val="none" w:sz="0" w:space="0" w:color="auto"/>
          </w:divBdr>
        </w:div>
        <w:div w:id="301734578">
          <w:marLeft w:val="640"/>
          <w:marRight w:val="0"/>
          <w:marTop w:val="0"/>
          <w:marBottom w:val="0"/>
          <w:divBdr>
            <w:top w:val="none" w:sz="0" w:space="0" w:color="auto"/>
            <w:left w:val="none" w:sz="0" w:space="0" w:color="auto"/>
            <w:bottom w:val="none" w:sz="0" w:space="0" w:color="auto"/>
            <w:right w:val="none" w:sz="0" w:space="0" w:color="auto"/>
          </w:divBdr>
        </w:div>
        <w:div w:id="406273129">
          <w:marLeft w:val="640"/>
          <w:marRight w:val="0"/>
          <w:marTop w:val="0"/>
          <w:marBottom w:val="0"/>
          <w:divBdr>
            <w:top w:val="none" w:sz="0" w:space="0" w:color="auto"/>
            <w:left w:val="none" w:sz="0" w:space="0" w:color="auto"/>
            <w:bottom w:val="none" w:sz="0" w:space="0" w:color="auto"/>
            <w:right w:val="none" w:sz="0" w:space="0" w:color="auto"/>
          </w:divBdr>
        </w:div>
        <w:div w:id="847717031">
          <w:marLeft w:val="640"/>
          <w:marRight w:val="0"/>
          <w:marTop w:val="0"/>
          <w:marBottom w:val="0"/>
          <w:divBdr>
            <w:top w:val="none" w:sz="0" w:space="0" w:color="auto"/>
            <w:left w:val="none" w:sz="0" w:space="0" w:color="auto"/>
            <w:bottom w:val="none" w:sz="0" w:space="0" w:color="auto"/>
            <w:right w:val="none" w:sz="0" w:space="0" w:color="auto"/>
          </w:divBdr>
        </w:div>
        <w:div w:id="724136525">
          <w:marLeft w:val="640"/>
          <w:marRight w:val="0"/>
          <w:marTop w:val="0"/>
          <w:marBottom w:val="0"/>
          <w:divBdr>
            <w:top w:val="none" w:sz="0" w:space="0" w:color="auto"/>
            <w:left w:val="none" w:sz="0" w:space="0" w:color="auto"/>
            <w:bottom w:val="none" w:sz="0" w:space="0" w:color="auto"/>
            <w:right w:val="none" w:sz="0" w:space="0" w:color="auto"/>
          </w:divBdr>
        </w:div>
        <w:div w:id="1478957617">
          <w:marLeft w:val="640"/>
          <w:marRight w:val="0"/>
          <w:marTop w:val="0"/>
          <w:marBottom w:val="0"/>
          <w:divBdr>
            <w:top w:val="none" w:sz="0" w:space="0" w:color="auto"/>
            <w:left w:val="none" w:sz="0" w:space="0" w:color="auto"/>
            <w:bottom w:val="none" w:sz="0" w:space="0" w:color="auto"/>
            <w:right w:val="none" w:sz="0" w:space="0" w:color="auto"/>
          </w:divBdr>
        </w:div>
        <w:div w:id="1548293114">
          <w:marLeft w:val="640"/>
          <w:marRight w:val="0"/>
          <w:marTop w:val="0"/>
          <w:marBottom w:val="0"/>
          <w:divBdr>
            <w:top w:val="none" w:sz="0" w:space="0" w:color="auto"/>
            <w:left w:val="none" w:sz="0" w:space="0" w:color="auto"/>
            <w:bottom w:val="none" w:sz="0" w:space="0" w:color="auto"/>
            <w:right w:val="none" w:sz="0" w:space="0" w:color="auto"/>
          </w:divBdr>
        </w:div>
        <w:div w:id="1581669661">
          <w:marLeft w:val="640"/>
          <w:marRight w:val="0"/>
          <w:marTop w:val="0"/>
          <w:marBottom w:val="0"/>
          <w:divBdr>
            <w:top w:val="none" w:sz="0" w:space="0" w:color="auto"/>
            <w:left w:val="none" w:sz="0" w:space="0" w:color="auto"/>
            <w:bottom w:val="none" w:sz="0" w:space="0" w:color="auto"/>
            <w:right w:val="none" w:sz="0" w:space="0" w:color="auto"/>
          </w:divBdr>
        </w:div>
        <w:div w:id="2114978133">
          <w:marLeft w:val="640"/>
          <w:marRight w:val="0"/>
          <w:marTop w:val="0"/>
          <w:marBottom w:val="0"/>
          <w:divBdr>
            <w:top w:val="none" w:sz="0" w:space="0" w:color="auto"/>
            <w:left w:val="none" w:sz="0" w:space="0" w:color="auto"/>
            <w:bottom w:val="none" w:sz="0" w:space="0" w:color="auto"/>
            <w:right w:val="none" w:sz="0" w:space="0" w:color="auto"/>
          </w:divBdr>
        </w:div>
        <w:div w:id="1357661918">
          <w:marLeft w:val="640"/>
          <w:marRight w:val="0"/>
          <w:marTop w:val="0"/>
          <w:marBottom w:val="0"/>
          <w:divBdr>
            <w:top w:val="none" w:sz="0" w:space="0" w:color="auto"/>
            <w:left w:val="none" w:sz="0" w:space="0" w:color="auto"/>
            <w:bottom w:val="none" w:sz="0" w:space="0" w:color="auto"/>
            <w:right w:val="none" w:sz="0" w:space="0" w:color="auto"/>
          </w:divBdr>
        </w:div>
        <w:div w:id="1049648016">
          <w:marLeft w:val="640"/>
          <w:marRight w:val="0"/>
          <w:marTop w:val="0"/>
          <w:marBottom w:val="0"/>
          <w:divBdr>
            <w:top w:val="none" w:sz="0" w:space="0" w:color="auto"/>
            <w:left w:val="none" w:sz="0" w:space="0" w:color="auto"/>
            <w:bottom w:val="none" w:sz="0" w:space="0" w:color="auto"/>
            <w:right w:val="none" w:sz="0" w:space="0" w:color="auto"/>
          </w:divBdr>
        </w:div>
        <w:div w:id="1474173630">
          <w:marLeft w:val="640"/>
          <w:marRight w:val="0"/>
          <w:marTop w:val="0"/>
          <w:marBottom w:val="0"/>
          <w:divBdr>
            <w:top w:val="none" w:sz="0" w:space="0" w:color="auto"/>
            <w:left w:val="none" w:sz="0" w:space="0" w:color="auto"/>
            <w:bottom w:val="none" w:sz="0" w:space="0" w:color="auto"/>
            <w:right w:val="none" w:sz="0" w:space="0" w:color="auto"/>
          </w:divBdr>
        </w:div>
        <w:div w:id="1397623849">
          <w:marLeft w:val="640"/>
          <w:marRight w:val="0"/>
          <w:marTop w:val="0"/>
          <w:marBottom w:val="0"/>
          <w:divBdr>
            <w:top w:val="none" w:sz="0" w:space="0" w:color="auto"/>
            <w:left w:val="none" w:sz="0" w:space="0" w:color="auto"/>
            <w:bottom w:val="none" w:sz="0" w:space="0" w:color="auto"/>
            <w:right w:val="none" w:sz="0" w:space="0" w:color="auto"/>
          </w:divBdr>
        </w:div>
        <w:div w:id="487790998">
          <w:marLeft w:val="640"/>
          <w:marRight w:val="0"/>
          <w:marTop w:val="0"/>
          <w:marBottom w:val="0"/>
          <w:divBdr>
            <w:top w:val="none" w:sz="0" w:space="0" w:color="auto"/>
            <w:left w:val="none" w:sz="0" w:space="0" w:color="auto"/>
            <w:bottom w:val="none" w:sz="0" w:space="0" w:color="auto"/>
            <w:right w:val="none" w:sz="0" w:space="0" w:color="auto"/>
          </w:divBdr>
        </w:div>
        <w:div w:id="658340327">
          <w:marLeft w:val="640"/>
          <w:marRight w:val="0"/>
          <w:marTop w:val="0"/>
          <w:marBottom w:val="0"/>
          <w:divBdr>
            <w:top w:val="none" w:sz="0" w:space="0" w:color="auto"/>
            <w:left w:val="none" w:sz="0" w:space="0" w:color="auto"/>
            <w:bottom w:val="none" w:sz="0" w:space="0" w:color="auto"/>
            <w:right w:val="none" w:sz="0" w:space="0" w:color="auto"/>
          </w:divBdr>
        </w:div>
        <w:div w:id="318000658">
          <w:marLeft w:val="640"/>
          <w:marRight w:val="0"/>
          <w:marTop w:val="0"/>
          <w:marBottom w:val="0"/>
          <w:divBdr>
            <w:top w:val="none" w:sz="0" w:space="0" w:color="auto"/>
            <w:left w:val="none" w:sz="0" w:space="0" w:color="auto"/>
            <w:bottom w:val="none" w:sz="0" w:space="0" w:color="auto"/>
            <w:right w:val="none" w:sz="0" w:space="0" w:color="auto"/>
          </w:divBdr>
        </w:div>
        <w:div w:id="314143933">
          <w:marLeft w:val="640"/>
          <w:marRight w:val="0"/>
          <w:marTop w:val="0"/>
          <w:marBottom w:val="0"/>
          <w:divBdr>
            <w:top w:val="none" w:sz="0" w:space="0" w:color="auto"/>
            <w:left w:val="none" w:sz="0" w:space="0" w:color="auto"/>
            <w:bottom w:val="none" w:sz="0" w:space="0" w:color="auto"/>
            <w:right w:val="none" w:sz="0" w:space="0" w:color="auto"/>
          </w:divBdr>
        </w:div>
        <w:div w:id="453450573">
          <w:marLeft w:val="640"/>
          <w:marRight w:val="0"/>
          <w:marTop w:val="0"/>
          <w:marBottom w:val="0"/>
          <w:divBdr>
            <w:top w:val="none" w:sz="0" w:space="0" w:color="auto"/>
            <w:left w:val="none" w:sz="0" w:space="0" w:color="auto"/>
            <w:bottom w:val="none" w:sz="0" w:space="0" w:color="auto"/>
            <w:right w:val="none" w:sz="0" w:space="0" w:color="auto"/>
          </w:divBdr>
        </w:div>
        <w:div w:id="919408636">
          <w:marLeft w:val="640"/>
          <w:marRight w:val="0"/>
          <w:marTop w:val="0"/>
          <w:marBottom w:val="0"/>
          <w:divBdr>
            <w:top w:val="none" w:sz="0" w:space="0" w:color="auto"/>
            <w:left w:val="none" w:sz="0" w:space="0" w:color="auto"/>
            <w:bottom w:val="none" w:sz="0" w:space="0" w:color="auto"/>
            <w:right w:val="none" w:sz="0" w:space="0" w:color="auto"/>
          </w:divBdr>
        </w:div>
        <w:div w:id="2065642010">
          <w:marLeft w:val="640"/>
          <w:marRight w:val="0"/>
          <w:marTop w:val="0"/>
          <w:marBottom w:val="0"/>
          <w:divBdr>
            <w:top w:val="none" w:sz="0" w:space="0" w:color="auto"/>
            <w:left w:val="none" w:sz="0" w:space="0" w:color="auto"/>
            <w:bottom w:val="none" w:sz="0" w:space="0" w:color="auto"/>
            <w:right w:val="none" w:sz="0" w:space="0" w:color="auto"/>
          </w:divBdr>
        </w:div>
        <w:div w:id="1967852080">
          <w:marLeft w:val="640"/>
          <w:marRight w:val="0"/>
          <w:marTop w:val="0"/>
          <w:marBottom w:val="0"/>
          <w:divBdr>
            <w:top w:val="none" w:sz="0" w:space="0" w:color="auto"/>
            <w:left w:val="none" w:sz="0" w:space="0" w:color="auto"/>
            <w:bottom w:val="none" w:sz="0" w:space="0" w:color="auto"/>
            <w:right w:val="none" w:sz="0" w:space="0" w:color="auto"/>
          </w:divBdr>
        </w:div>
        <w:div w:id="1162812054">
          <w:marLeft w:val="640"/>
          <w:marRight w:val="0"/>
          <w:marTop w:val="0"/>
          <w:marBottom w:val="0"/>
          <w:divBdr>
            <w:top w:val="none" w:sz="0" w:space="0" w:color="auto"/>
            <w:left w:val="none" w:sz="0" w:space="0" w:color="auto"/>
            <w:bottom w:val="none" w:sz="0" w:space="0" w:color="auto"/>
            <w:right w:val="none" w:sz="0" w:space="0" w:color="auto"/>
          </w:divBdr>
        </w:div>
        <w:div w:id="502666888">
          <w:marLeft w:val="640"/>
          <w:marRight w:val="0"/>
          <w:marTop w:val="0"/>
          <w:marBottom w:val="0"/>
          <w:divBdr>
            <w:top w:val="none" w:sz="0" w:space="0" w:color="auto"/>
            <w:left w:val="none" w:sz="0" w:space="0" w:color="auto"/>
            <w:bottom w:val="none" w:sz="0" w:space="0" w:color="auto"/>
            <w:right w:val="none" w:sz="0" w:space="0" w:color="auto"/>
          </w:divBdr>
        </w:div>
        <w:div w:id="1552571141">
          <w:marLeft w:val="640"/>
          <w:marRight w:val="0"/>
          <w:marTop w:val="0"/>
          <w:marBottom w:val="0"/>
          <w:divBdr>
            <w:top w:val="none" w:sz="0" w:space="0" w:color="auto"/>
            <w:left w:val="none" w:sz="0" w:space="0" w:color="auto"/>
            <w:bottom w:val="none" w:sz="0" w:space="0" w:color="auto"/>
            <w:right w:val="none" w:sz="0" w:space="0" w:color="auto"/>
          </w:divBdr>
        </w:div>
        <w:div w:id="236864751">
          <w:marLeft w:val="640"/>
          <w:marRight w:val="0"/>
          <w:marTop w:val="0"/>
          <w:marBottom w:val="0"/>
          <w:divBdr>
            <w:top w:val="none" w:sz="0" w:space="0" w:color="auto"/>
            <w:left w:val="none" w:sz="0" w:space="0" w:color="auto"/>
            <w:bottom w:val="none" w:sz="0" w:space="0" w:color="auto"/>
            <w:right w:val="none" w:sz="0" w:space="0" w:color="auto"/>
          </w:divBdr>
        </w:div>
        <w:div w:id="1061173784">
          <w:marLeft w:val="640"/>
          <w:marRight w:val="0"/>
          <w:marTop w:val="0"/>
          <w:marBottom w:val="0"/>
          <w:divBdr>
            <w:top w:val="none" w:sz="0" w:space="0" w:color="auto"/>
            <w:left w:val="none" w:sz="0" w:space="0" w:color="auto"/>
            <w:bottom w:val="none" w:sz="0" w:space="0" w:color="auto"/>
            <w:right w:val="none" w:sz="0" w:space="0" w:color="auto"/>
          </w:divBdr>
        </w:div>
        <w:div w:id="1712193930">
          <w:marLeft w:val="640"/>
          <w:marRight w:val="0"/>
          <w:marTop w:val="0"/>
          <w:marBottom w:val="0"/>
          <w:divBdr>
            <w:top w:val="none" w:sz="0" w:space="0" w:color="auto"/>
            <w:left w:val="none" w:sz="0" w:space="0" w:color="auto"/>
            <w:bottom w:val="none" w:sz="0" w:space="0" w:color="auto"/>
            <w:right w:val="none" w:sz="0" w:space="0" w:color="auto"/>
          </w:divBdr>
        </w:div>
        <w:div w:id="259653635">
          <w:marLeft w:val="640"/>
          <w:marRight w:val="0"/>
          <w:marTop w:val="0"/>
          <w:marBottom w:val="0"/>
          <w:divBdr>
            <w:top w:val="none" w:sz="0" w:space="0" w:color="auto"/>
            <w:left w:val="none" w:sz="0" w:space="0" w:color="auto"/>
            <w:bottom w:val="none" w:sz="0" w:space="0" w:color="auto"/>
            <w:right w:val="none" w:sz="0" w:space="0" w:color="auto"/>
          </w:divBdr>
        </w:div>
        <w:div w:id="100075315">
          <w:marLeft w:val="640"/>
          <w:marRight w:val="0"/>
          <w:marTop w:val="0"/>
          <w:marBottom w:val="0"/>
          <w:divBdr>
            <w:top w:val="none" w:sz="0" w:space="0" w:color="auto"/>
            <w:left w:val="none" w:sz="0" w:space="0" w:color="auto"/>
            <w:bottom w:val="none" w:sz="0" w:space="0" w:color="auto"/>
            <w:right w:val="none" w:sz="0" w:space="0" w:color="auto"/>
          </w:divBdr>
        </w:div>
        <w:div w:id="261689141">
          <w:marLeft w:val="640"/>
          <w:marRight w:val="0"/>
          <w:marTop w:val="0"/>
          <w:marBottom w:val="0"/>
          <w:divBdr>
            <w:top w:val="none" w:sz="0" w:space="0" w:color="auto"/>
            <w:left w:val="none" w:sz="0" w:space="0" w:color="auto"/>
            <w:bottom w:val="none" w:sz="0" w:space="0" w:color="auto"/>
            <w:right w:val="none" w:sz="0" w:space="0" w:color="auto"/>
          </w:divBdr>
        </w:div>
        <w:div w:id="1576430800">
          <w:marLeft w:val="640"/>
          <w:marRight w:val="0"/>
          <w:marTop w:val="0"/>
          <w:marBottom w:val="0"/>
          <w:divBdr>
            <w:top w:val="none" w:sz="0" w:space="0" w:color="auto"/>
            <w:left w:val="none" w:sz="0" w:space="0" w:color="auto"/>
            <w:bottom w:val="none" w:sz="0" w:space="0" w:color="auto"/>
            <w:right w:val="none" w:sz="0" w:space="0" w:color="auto"/>
          </w:divBdr>
        </w:div>
        <w:div w:id="748692185">
          <w:marLeft w:val="640"/>
          <w:marRight w:val="0"/>
          <w:marTop w:val="0"/>
          <w:marBottom w:val="0"/>
          <w:divBdr>
            <w:top w:val="none" w:sz="0" w:space="0" w:color="auto"/>
            <w:left w:val="none" w:sz="0" w:space="0" w:color="auto"/>
            <w:bottom w:val="none" w:sz="0" w:space="0" w:color="auto"/>
            <w:right w:val="none" w:sz="0" w:space="0" w:color="auto"/>
          </w:divBdr>
        </w:div>
        <w:div w:id="739331945">
          <w:marLeft w:val="640"/>
          <w:marRight w:val="0"/>
          <w:marTop w:val="0"/>
          <w:marBottom w:val="0"/>
          <w:divBdr>
            <w:top w:val="none" w:sz="0" w:space="0" w:color="auto"/>
            <w:left w:val="none" w:sz="0" w:space="0" w:color="auto"/>
            <w:bottom w:val="none" w:sz="0" w:space="0" w:color="auto"/>
            <w:right w:val="none" w:sz="0" w:space="0" w:color="auto"/>
          </w:divBdr>
        </w:div>
        <w:div w:id="1673682421">
          <w:marLeft w:val="640"/>
          <w:marRight w:val="0"/>
          <w:marTop w:val="0"/>
          <w:marBottom w:val="0"/>
          <w:divBdr>
            <w:top w:val="none" w:sz="0" w:space="0" w:color="auto"/>
            <w:left w:val="none" w:sz="0" w:space="0" w:color="auto"/>
            <w:bottom w:val="none" w:sz="0" w:space="0" w:color="auto"/>
            <w:right w:val="none" w:sz="0" w:space="0" w:color="auto"/>
          </w:divBdr>
        </w:div>
        <w:div w:id="447357204">
          <w:marLeft w:val="640"/>
          <w:marRight w:val="0"/>
          <w:marTop w:val="0"/>
          <w:marBottom w:val="0"/>
          <w:divBdr>
            <w:top w:val="none" w:sz="0" w:space="0" w:color="auto"/>
            <w:left w:val="none" w:sz="0" w:space="0" w:color="auto"/>
            <w:bottom w:val="none" w:sz="0" w:space="0" w:color="auto"/>
            <w:right w:val="none" w:sz="0" w:space="0" w:color="auto"/>
          </w:divBdr>
        </w:div>
        <w:div w:id="779883685">
          <w:marLeft w:val="640"/>
          <w:marRight w:val="0"/>
          <w:marTop w:val="0"/>
          <w:marBottom w:val="0"/>
          <w:divBdr>
            <w:top w:val="none" w:sz="0" w:space="0" w:color="auto"/>
            <w:left w:val="none" w:sz="0" w:space="0" w:color="auto"/>
            <w:bottom w:val="none" w:sz="0" w:space="0" w:color="auto"/>
            <w:right w:val="none" w:sz="0" w:space="0" w:color="auto"/>
          </w:divBdr>
        </w:div>
        <w:div w:id="1663775582">
          <w:marLeft w:val="640"/>
          <w:marRight w:val="0"/>
          <w:marTop w:val="0"/>
          <w:marBottom w:val="0"/>
          <w:divBdr>
            <w:top w:val="none" w:sz="0" w:space="0" w:color="auto"/>
            <w:left w:val="none" w:sz="0" w:space="0" w:color="auto"/>
            <w:bottom w:val="none" w:sz="0" w:space="0" w:color="auto"/>
            <w:right w:val="none" w:sz="0" w:space="0" w:color="auto"/>
          </w:divBdr>
        </w:div>
        <w:div w:id="253629870">
          <w:marLeft w:val="640"/>
          <w:marRight w:val="0"/>
          <w:marTop w:val="0"/>
          <w:marBottom w:val="0"/>
          <w:divBdr>
            <w:top w:val="none" w:sz="0" w:space="0" w:color="auto"/>
            <w:left w:val="none" w:sz="0" w:space="0" w:color="auto"/>
            <w:bottom w:val="none" w:sz="0" w:space="0" w:color="auto"/>
            <w:right w:val="none" w:sz="0" w:space="0" w:color="auto"/>
          </w:divBdr>
        </w:div>
        <w:div w:id="376706646">
          <w:marLeft w:val="640"/>
          <w:marRight w:val="0"/>
          <w:marTop w:val="0"/>
          <w:marBottom w:val="0"/>
          <w:divBdr>
            <w:top w:val="none" w:sz="0" w:space="0" w:color="auto"/>
            <w:left w:val="none" w:sz="0" w:space="0" w:color="auto"/>
            <w:bottom w:val="none" w:sz="0" w:space="0" w:color="auto"/>
            <w:right w:val="none" w:sz="0" w:space="0" w:color="auto"/>
          </w:divBdr>
        </w:div>
        <w:div w:id="1022826740">
          <w:marLeft w:val="640"/>
          <w:marRight w:val="0"/>
          <w:marTop w:val="0"/>
          <w:marBottom w:val="0"/>
          <w:divBdr>
            <w:top w:val="none" w:sz="0" w:space="0" w:color="auto"/>
            <w:left w:val="none" w:sz="0" w:space="0" w:color="auto"/>
            <w:bottom w:val="none" w:sz="0" w:space="0" w:color="auto"/>
            <w:right w:val="none" w:sz="0" w:space="0" w:color="auto"/>
          </w:divBdr>
        </w:div>
        <w:div w:id="630943101">
          <w:marLeft w:val="640"/>
          <w:marRight w:val="0"/>
          <w:marTop w:val="0"/>
          <w:marBottom w:val="0"/>
          <w:divBdr>
            <w:top w:val="none" w:sz="0" w:space="0" w:color="auto"/>
            <w:left w:val="none" w:sz="0" w:space="0" w:color="auto"/>
            <w:bottom w:val="none" w:sz="0" w:space="0" w:color="auto"/>
            <w:right w:val="none" w:sz="0" w:space="0" w:color="auto"/>
          </w:divBdr>
        </w:div>
        <w:div w:id="1643458728">
          <w:marLeft w:val="640"/>
          <w:marRight w:val="0"/>
          <w:marTop w:val="0"/>
          <w:marBottom w:val="0"/>
          <w:divBdr>
            <w:top w:val="none" w:sz="0" w:space="0" w:color="auto"/>
            <w:left w:val="none" w:sz="0" w:space="0" w:color="auto"/>
            <w:bottom w:val="none" w:sz="0" w:space="0" w:color="auto"/>
            <w:right w:val="none" w:sz="0" w:space="0" w:color="auto"/>
          </w:divBdr>
        </w:div>
        <w:div w:id="567036689">
          <w:marLeft w:val="640"/>
          <w:marRight w:val="0"/>
          <w:marTop w:val="0"/>
          <w:marBottom w:val="0"/>
          <w:divBdr>
            <w:top w:val="none" w:sz="0" w:space="0" w:color="auto"/>
            <w:left w:val="none" w:sz="0" w:space="0" w:color="auto"/>
            <w:bottom w:val="none" w:sz="0" w:space="0" w:color="auto"/>
            <w:right w:val="none" w:sz="0" w:space="0" w:color="auto"/>
          </w:divBdr>
        </w:div>
        <w:div w:id="1363168513">
          <w:marLeft w:val="640"/>
          <w:marRight w:val="0"/>
          <w:marTop w:val="0"/>
          <w:marBottom w:val="0"/>
          <w:divBdr>
            <w:top w:val="none" w:sz="0" w:space="0" w:color="auto"/>
            <w:left w:val="none" w:sz="0" w:space="0" w:color="auto"/>
            <w:bottom w:val="none" w:sz="0" w:space="0" w:color="auto"/>
            <w:right w:val="none" w:sz="0" w:space="0" w:color="auto"/>
          </w:divBdr>
        </w:div>
        <w:div w:id="1106195818">
          <w:marLeft w:val="640"/>
          <w:marRight w:val="0"/>
          <w:marTop w:val="0"/>
          <w:marBottom w:val="0"/>
          <w:divBdr>
            <w:top w:val="none" w:sz="0" w:space="0" w:color="auto"/>
            <w:left w:val="none" w:sz="0" w:space="0" w:color="auto"/>
            <w:bottom w:val="none" w:sz="0" w:space="0" w:color="auto"/>
            <w:right w:val="none" w:sz="0" w:space="0" w:color="auto"/>
          </w:divBdr>
        </w:div>
        <w:div w:id="72895016">
          <w:marLeft w:val="640"/>
          <w:marRight w:val="0"/>
          <w:marTop w:val="0"/>
          <w:marBottom w:val="0"/>
          <w:divBdr>
            <w:top w:val="none" w:sz="0" w:space="0" w:color="auto"/>
            <w:left w:val="none" w:sz="0" w:space="0" w:color="auto"/>
            <w:bottom w:val="none" w:sz="0" w:space="0" w:color="auto"/>
            <w:right w:val="none" w:sz="0" w:space="0" w:color="auto"/>
          </w:divBdr>
        </w:div>
        <w:div w:id="1664580866">
          <w:marLeft w:val="640"/>
          <w:marRight w:val="0"/>
          <w:marTop w:val="0"/>
          <w:marBottom w:val="0"/>
          <w:divBdr>
            <w:top w:val="none" w:sz="0" w:space="0" w:color="auto"/>
            <w:left w:val="none" w:sz="0" w:space="0" w:color="auto"/>
            <w:bottom w:val="none" w:sz="0" w:space="0" w:color="auto"/>
            <w:right w:val="none" w:sz="0" w:space="0" w:color="auto"/>
          </w:divBdr>
        </w:div>
      </w:divsChild>
    </w:div>
    <w:div w:id="1345790098">
      <w:bodyDiv w:val="1"/>
      <w:marLeft w:val="0"/>
      <w:marRight w:val="0"/>
      <w:marTop w:val="0"/>
      <w:marBottom w:val="0"/>
      <w:divBdr>
        <w:top w:val="none" w:sz="0" w:space="0" w:color="auto"/>
        <w:left w:val="none" w:sz="0" w:space="0" w:color="auto"/>
        <w:bottom w:val="none" w:sz="0" w:space="0" w:color="auto"/>
        <w:right w:val="none" w:sz="0" w:space="0" w:color="auto"/>
      </w:divBdr>
      <w:divsChild>
        <w:div w:id="1252012454">
          <w:marLeft w:val="640"/>
          <w:marRight w:val="0"/>
          <w:marTop w:val="0"/>
          <w:marBottom w:val="0"/>
          <w:divBdr>
            <w:top w:val="none" w:sz="0" w:space="0" w:color="auto"/>
            <w:left w:val="none" w:sz="0" w:space="0" w:color="auto"/>
            <w:bottom w:val="none" w:sz="0" w:space="0" w:color="auto"/>
            <w:right w:val="none" w:sz="0" w:space="0" w:color="auto"/>
          </w:divBdr>
        </w:div>
        <w:div w:id="2015106229">
          <w:marLeft w:val="640"/>
          <w:marRight w:val="0"/>
          <w:marTop w:val="0"/>
          <w:marBottom w:val="0"/>
          <w:divBdr>
            <w:top w:val="none" w:sz="0" w:space="0" w:color="auto"/>
            <w:left w:val="none" w:sz="0" w:space="0" w:color="auto"/>
            <w:bottom w:val="none" w:sz="0" w:space="0" w:color="auto"/>
            <w:right w:val="none" w:sz="0" w:space="0" w:color="auto"/>
          </w:divBdr>
        </w:div>
        <w:div w:id="344329924">
          <w:marLeft w:val="640"/>
          <w:marRight w:val="0"/>
          <w:marTop w:val="0"/>
          <w:marBottom w:val="0"/>
          <w:divBdr>
            <w:top w:val="none" w:sz="0" w:space="0" w:color="auto"/>
            <w:left w:val="none" w:sz="0" w:space="0" w:color="auto"/>
            <w:bottom w:val="none" w:sz="0" w:space="0" w:color="auto"/>
            <w:right w:val="none" w:sz="0" w:space="0" w:color="auto"/>
          </w:divBdr>
        </w:div>
        <w:div w:id="873689586">
          <w:marLeft w:val="640"/>
          <w:marRight w:val="0"/>
          <w:marTop w:val="0"/>
          <w:marBottom w:val="0"/>
          <w:divBdr>
            <w:top w:val="none" w:sz="0" w:space="0" w:color="auto"/>
            <w:left w:val="none" w:sz="0" w:space="0" w:color="auto"/>
            <w:bottom w:val="none" w:sz="0" w:space="0" w:color="auto"/>
            <w:right w:val="none" w:sz="0" w:space="0" w:color="auto"/>
          </w:divBdr>
        </w:div>
        <w:div w:id="2073188630">
          <w:marLeft w:val="640"/>
          <w:marRight w:val="0"/>
          <w:marTop w:val="0"/>
          <w:marBottom w:val="0"/>
          <w:divBdr>
            <w:top w:val="none" w:sz="0" w:space="0" w:color="auto"/>
            <w:left w:val="none" w:sz="0" w:space="0" w:color="auto"/>
            <w:bottom w:val="none" w:sz="0" w:space="0" w:color="auto"/>
            <w:right w:val="none" w:sz="0" w:space="0" w:color="auto"/>
          </w:divBdr>
        </w:div>
        <w:div w:id="438841925">
          <w:marLeft w:val="640"/>
          <w:marRight w:val="0"/>
          <w:marTop w:val="0"/>
          <w:marBottom w:val="0"/>
          <w:divBdr>
            <w:top w:val="none" w:sz="0" w:space="0" w:color="auto"/>
            <w:left w:val="none" w:sz="0" w:space="0" w:color="auto"/>
            <w:bottom w:val="none" w:sz="0" w:space="0" w:color="auto"/>
            <w:right w:val="none" w:sz="0" w:space="0" w:color="auto"/>
          </w:divBdr>
        </w:div>
        <w:div w:id="979456370">
          <w:marLeft w:val="640"/>
          <w:marRight w:val="0"/>
          <w:marTop w:val="0"/>
          <w:marBottom w:val="0"/>
          <w:divBdr>
            <w:top w:val="none" w:sz="0" w:space="0" w:color="auto"/>
            <w:left w:val="none" w:sz="0" w:space="0" w:color="auto"/>
            <w:bottom w:val="none" w:sz="0" w:space="0" w:color="auto"/>
            <w:right w:val="none" w:sz="0" w:space="0" w:color="auto"/>
          </w:divBdr>
        </w:div>
        <w:div w:id="1454589550">
          <w:marLeft w:val="640"/>
          <w:marRight w:val="0"/>
          <w:marTop w:val="0"/>
          <w:marBottom w:val="0"/>
          <w:divBdr>
            <w:top w:val="none" w:sz="0" w:space="0" w:color="auto"/>
            <w:left w:val="none" w:sz="0" w:space="0" w:color="auto"/>
            <w:bottom w:val="none" w:sz="0" w:space="0" w:color="auto"/>
            <w:right w:val="none" w:sz="0" w:space="0" w:color="auto"/>
          </w:divBdr>
        </w:div>
        <w:div w:id="1743410060">
          <w:marLeft w:val="640"/>
          <w:marRight w:val="0"/>
          <w:marTop w:val="0"/>
          <w:marBottom w:val="0"/>
          <w:divBdr>
            <w:top w:val="none" w:sz="0" w:space="0" w:color="auto"/>
            <w:left w:val="none" w:sz="0" w:space="0" w:color="auto"/>
            <w:bottom w:val="none" w:sz="0" w:space="0" w:color="auto"/>
            <w:right w:val="none" w:sz="0" w:space="0" w:color="auto"/>
          </w:divBdr>
        </w:div>
        <w:div w:id="1290239928">
          <w:marLeft w:val="640"/>
          <w:marRight w:val="0"/>
          <w:marTop w:val="0"/>
          <w:marBottom w:val="0"/>
          <w:divBdr>
            <w:top w:val="none" w:sz="0" w:space="0" w:color="auto"/>
            <w:left w:val="none" w:sz="0" w:space="0" w:color="auto"/>
            <w:bottom w:val="none" w:sz="0" w:space="0" w:color="auto"/>
            <w:right w:val="none" w:sz="0" w:space="0" w:color="auto"/>
          </w:divBdr>
        </w:div>
        <w:div w:id="1665427538">
          <w:marLeft w:val="640"/>
          <w:marRight w:val="0"/>
          <w:marTop w:val="0"/>
          <w:marBottom w:val="0"/>
          <w:divBdr>
            <w:top w:val="none" w:sz="0" w:space="0" w:color="auto"/>
            <w:left w:val="none" w:sz="0" w:space="0" w:color="auto"/>
            <w:bottom w:val="none" w:sz="0" w:space="0" w:color="auto"/>
            <w:right w:val="none" w:sz="0" w:space="0" w:color="auto"/>
          </w:divBdr>
        </w:div>
        <w:div w:id="1994672313">
          <w:marLeft w:val="640"/>
          <w:marRight w:val="0"/>
          <w:marTop w:val="0"/>
          <w:marBottom w:val="0"/>
          <w:divBdr>
            <w:top w:val="none" w:sz="0" w:space="0" w:color="auto"/>
            <w:left w:val="none" w:sz="0" w:space="0" w:color="auto"/>
            <w:bottom w:val="none" w:sz="0" w:space="0" w:color="auto"/>
            <w:right w:val="none" w:sz="0" w:space="0" w:color="auto"/>
          </w:divBdr>
        </w:div>
        <w:div w:id="1307540900">
          <w:marLeft w:val="640"/>
          <w:marRight w:val="0"/>
          <w:marTop w:val="0"/>
          <w:marBottom w:val="0"/>
          <w:divBdr>
            <w:top w:val="none" w:sz="0" w:space="0" w:color="auto"/>
            <w:left w:val="none" w:sz="0" w:space="0" w:color="auto"/>
            <w:bottom w:val="none" w:sz="0" w:space="0" w:color="auto"/>
            <w:right w:val="none" w:sz="0" w:space="0" w:color="auto"/>
          </w:divBdr>
        </w:div>
        <w:div w:id="1239679544">
          <w:marLeft w:val="640"/>
          <w:marRight w:val="0"/>
          <w:marTop w:val="0"/>
          <w:marBottom w:val="0"/>
          <w:divBdr>
            <w:top w:val="none" w:sz="0" w:space="0" w:color="auto"/>
            <w:left w:val="none" w:sz="0" w:space="0" w:color="auto"/>
            <w:bottom w:val="none" w:sz="0" w:space="0" w:color="auto"/>
            <w:right w:val="none" w:sz="0" w:space="0" w:color="auto"/>
          </w:divBdr>
        </w:div>
        <w:div w:id="1185286261">
          <w:marLeft w:val="640"/>
          <w:marRight w:val="0"/>
          <w:marTop w:val="0"/>
          <w:marBottom w:val="0"/>
          <w:divBdr>
            <w:top w:val="none" w:sz="0" w:space="0" w:color="auto"/>
            <w:left w:val="none" w:sz="0" w:space="0" w:color="auto"/>
            <w:bottom w:val="none" w:sz="0" w:space="0" w:color="auto"/>
            <w:right w:val="none" w:sz="0" w:space="0" w:color="auto"/>
          </w:divBdr>
        </w:div>
        <w:div w:id="1334068887">
          <w:marLeft w:val="640"/>
          <w:marRight w:val="0"/>
          <w:marTop w:val="0"/>
          <w:marBottom w:val="0"/>
          <w:divBdr>
            <w:top w:val="none" w:sz="0" w:space="0" w:color="auto"/>
            <w:left w:val="none" w:sz="0" w:space="0" w:color="auto"/>
            <w:bottom w:val="none" w:sz="0" w:space="0" w:color="auto"/>
            <w:right w:val="none" w:sz="0" w:space="0" w:color="auto"/>
          </w:divBdr>
        </w:div>
        <w:div w:id="1289625119">
          <w:marLeft w:val="640"/>
          <w:marRight w:val="0"/>
          <w:marTop w:val="0"/>
          <w:marBottom w:val="0"/>
          <w:divBdr>
            <w:top w:val="none" w:sz="0" w:space="0" w:color="auto"/>
            <w:left w:val="none" w:sz="0" w:space="0" w:color="auto"/>
            <w:bottom w:val="none" w:sz="0" w:space="0" w:color="auto"/>
            <w:right w:val="none" w:sz="0" w:space="0" w:color="auto"/>
          </w:divBdr>
        </w:div>
        <w:div w:id="1364551241">
          <w:marLeft w:val="640"/>
          <w:marRight w:val="0"/>
          <w:marTop w:val="0"/>
          <w:marBottom w:val="0"/>
          <w:divBdr>
            <w:top w:val="none" w:sz="0" w:space="0" w:color="auto"/>
            <w:left w:val="none" w:sz="0" w:space="0" w:color="auto"/>
            <w:bottom w:val="none" w:sz="0" w:space="0" w:color="auto"/>
            <w:right w:val="none" w:sz="0" w:space="0" w:color="auto"/>
          </w:divBdr>
        </w:div>
        <w:div w:id="226915706">
          <w:marLeft w:val="640"/>
          <w:marRight w:val="0"/>
          <w:marTop w:val="0"/>
          <w:marBottom w:val="0"/>
          <w:divBdr>
            <w:top w:val="none" w:sz="0" w:space="0" w:color="auto"/>
            <w:left w:val="none" w:sz="0" w:space="0" w:color="auto"/>
            <w:bottom w:val="none" w:sz="0" w:space="0" w:color="auto"/>
            <w:right w:val="none" w:sz="0" w:space="0" w:color="auto"/>
          </w:divBdr>
        </w:div>
        <w:div w:id="1410153271">
          <w:marLeft w:val="640"/>
          <w:marRight w:val="0"/>
          <w:marTop w:val="0"/>
          <w:marBottom w:val="0"/>
          <w:divBdr>
            <w:top w:val="none" w:sz="0" w:space="0" w:color="auto"/>
            <w:left w:val="none" w:sz="0" w:space="0" w:color="auto"/>
            <w:bottom w:val="none" w:sz="0" w:space="0" w:color="auto"/>
            <w:right w:val="none" w:sz="0" w:space="0" w:color="auto"/>
          </w:divBdr>
        </w:div>
        <w:div w:id="511336961">
          <w:marLeft w:val="640"/>
          <w:marRight w:val="0"/>
          <w:marTop w:val="0"/>
          <w:marBottom w:val="0"/>
          <w:divBdr>
            <w:top w:val="none" w:sz="0" w:space="0" w:color="auto"/>
            <w:left w:val="none" w:sz="0" w:space="0" w:color="auto"/>
            <w:bottom w:val="none" w:sz="0" w:space="0" w:color="auto"/>
            <w:right w:val="none" w:sz="0" w:space="0" w:color="auto"/>
          </w:divBdr>
        </w:div>
        <w:div w:id="528907932">
          <w:marLeft w:val="640"/>
          <w:marRight w:val="0"/>
          <w:marTop w:val="0"/>
          <w:marBottom w:val="0"/>
          <w:divBdr>
            <w:top w:val="none" w:sz="0" w:space="0" w:color="auto"/>
            <w:left w:val="none" w:sz="0" w:space="0" w:color="auto"/>
            <w:bottom w:val="none" w:sz="0" w:space="0" w:color="auto"/>
            <w:right w:val="none" w:sz="0" w:space="0" w:color="auto"/>
          </w:divBdr>
        </w:div>
        <w:div w:id="1205943759">
          <w:marLeft w:val="640"/>
          <w:marRight w:val="0"/>
          <w:marTop w:val="0"/>
          <w:marBottom w:val="0"/>
          <w:divBdr>
            <w:top w:val="none" w:sz="0" w:space="0" w:color="auto"/>
            <w:left w:val="none" w:sz="0" w:space="0" w:color="auto"/>
            <w:bottom w:val="none" w:sz="0" w:space="0" w:color="auto"/>
            <w:right w:val="none" w:sz="0" w:space="0" w:color="auto"/>
          </w:divBdr>
        </w:div>
        <w:div w:id="43870954">
          <w:marLeft w:val="640"/>
          <w:marRight w:val="0"/>
          <w:marTop w:val="0"/>
          <w:marBottom w:val="0"/>
          <w:divBdr>
            <w:top w:val="none" w:sz="0" w:space="0" w:color="auto"/>
            <w:left w:val="none" w:sz="0" w:space="0" w:color="auto"/>
            <w:bottom w:val="none" w:sz="0" w:space="0" w:color="auto"/>
            <w:right w:val="none" w:sz="0" w:space="0" w:color="auto"/>
          </w:divBdr>
        </w:div>
        <w:div w:id="1014501272">
          <w:marLeft w:val="640"/>
          <w:marRight w:val="0"/>
          <w:marTop w:val="0"/>
          <w:marBottom w:val="0"/>
          <w:divBdr>
            <w:top w:val="none" w:sz="0" w:space="0" w:color="auto"/>
            <w:left w:val="none" w:sz="0" w:space="0" w:color="auto"/>
            <w:bottom w:val="none" w:sz="0" w:space="0" w:color="auto"/>
            <w:right w:val="none" w:sz="0" w:space="0" w:color="auto"/>
          </w:divBdr>
        </w:div>
        <w:div w:id="982924183">
          <w:marLeft w:val="640"/>
          <w:marRight w:val="0"/>
          <w:marTop w:val="0"/>
          <w:marBottom w:val="0"/>
          <w:divBdr>
            <w:top w:val="none" w:sz="0" w:space="0" w:color="auto"/>
            <w:left w:val="none" w:sz="0" w:space="0" w:color="auto"/>
            <w:bottom w:val="none" w:sz="0" w:space="0" w:color="auto"/>
            <w:right w:val="none" w:sz="0" w:space="0" w:color="auto"/>
          </w:divBdr>
        </w:div>
        <w:div w:id="797914581">
          <w:marLeft w:val="640"/>
          <w:marRight w:val="0"/>
          <w:marTop w:val="0"/>
          <w:marBottom w:val="0"/>
          <w:divBdr>
            <w:top w:val="none" w:sz="0" w:space="0" w:color="auto"/>
            <w:left w:val="none" w:sz="0" w:space="0" w:color="auto"/>
            <w:bottom w:val="none" w:sz="0" w:space="0" w:color="auto"/>
            <w:right w:val="none" w:sz="0" w:space="0" w:color="auto"/>
          </w:divBdr>
        </w:div>
        <w:div w:id="527914794">
          <w:marLeft w:val="640"/>
          <w:marRight w:val="0"/>
          <w:marTop w:val="0"/>
          <w:marBottom w:val="0"/>
          <w:divBdr>
            <w:top w:val="none" w:sz="0" w:space="0" w:color="auto"/>
            <w:left w:val="none" w:sz="0" w:space="0" w:color="auto"/>
            <w:bottom w:val="none" w:sz="0" w:space="0" w:color="auto"/>
            <w:right w:val="none" w:sz="0" w:space="0" w:color="auto"/>
          </w:divBdr>
        </w:div>
        <w:div w:id="1226918894">
          <w:marLeft w:val="640"/>
          <w:marRight w:val="0"/>
          <w:marTop w:val="0"/>
          <w:marBottom w:val="0"/>
          <w:divBdr>
            <w:top w:val="none" w:sz="0" w:space="0" w:color="auto"/>
            <w:left w:val="none" w:sz="0" w:space="0" w:color="auto"/>
            <w:bottom w:val="none" w:sz="0" w:space="0" w:color="auto"/>
            <w:right w:val="none" w:sz="0" w:space="0" w:color="auto"/>
          </w:divBdr>
        </w:div>
        <w:div w:id="458764377">
          <w:marLeft w:val="640"/>
          <w:marRight w:val="0"/>
          <w:marTop w:val="0"/>
          <w:marBottom w:val="0"/>
          <w:divBdr>
            <w:top w:val="none" w:sz="0" w:space="0" w:color="auto"/>
            <w:left w:val="none" w:sz="0" w:space="0" w:color="auto"/>
            <w:bottom w:val="none" w:sz="0" w:space="0" w:color="auto"/>
            <w:right w:val="none" w:sz="0" w:space="0" w:color="auto"/>
          </w:divBdr>
        </w:div>
        <w:div w:id="1861896402">
          <w:marLeft w:val="640"/>
          <w:marRight w:val="0"/>
          <w:marTop w:val="0"/>
          <w:marBottom w:val="0"/>
          <w:divBdr>
            <w:top w:val="none" w:sz="0" w:space="0" w:color="auto"/>
            <w:left w:val="none" w:sz="0" w:space="0" w:color="auto"/>
            <w:bottom w:val="none" w:sz="0" w:space="0" w:color="auto"/>
            <w:right w:val="none" w:sz="0" w:space="0" w:color="auto"/>
          </w:divBdr>
        </w:div>
        <w:div w:id="1381900546">
          <w:marLeft w:val="640"/>
          <w:marRight w:val="0"/>
          <w:marTop w:val="0"/>
          <w:marBottom w:val="0"/>
          <w:divBdr>
            <w:top w:val="none" w:sz="0" w:space="0" w:color="auto"/>
            <w:left w:val="none" w:sz="0" w:space="0" w:color="auto"/>
            <w:bottom w:val="none" w:sz="0" w:space="0" w:color="auto"/>
            <w:right w:val="none" w:sz="0" w:space="0" w:color="auto"/>
          </w:divBdr>
        </w:div>
        <w:div w:id="1953511767">
          <w:marLeft w:val="640"/>
          <w:marRight w:val="0"/>
          <w:marTop w:val="0"/>
          <w:marBottom w:val="0"/>
          <w:divBdr>
            <w:top w:val="none" w:sz="0" w:space="0" w:color="auto"/>
            <w:left w:val="none" w:sz="0" w:space="0" w:color="auto"/>
            <w:bottom w:val="none" w:sz="0" w:space="0" w:color="auto"/>
            <w:right w:val="none" w:sz="0" w:space="0" w:color="auto"/>
          </w:divBdr>
        </w:div>
        <w:div w:id="1557862772">
          <w:marLeft w:val="640"/>
          <w:marRight w:val="0"/>
          <w:marTop w:val="0"/>
          <w:marBottom w:val="0"/>
          <w:divBdr>
            <w:top w:val="none" w:sz="0" w:space="0" w:color="auto"/>
            <w:left w:val="none" w:sz="0" w:space="0" w:color="auto"/>
            <w:bottom w:val="none" w:sz="0" w:space="0" w:color="auto"/>
            <w:right w:val="none" w:sz="0" w:space="0" w:color="auto"/>
          </w:divBdr>
        </w:div>
        <w:div w:id="597173915">
          <w:marLeft w:val="640"/>
          <w:marRight w:val="0"/>
          <w:marTop w:val="0"/>
          <w:marBottom w:val="0"/>
          <w:divBdr>
            <w:top w:val="none" w:sz="0" w:space="0" w:color="auto"/>
            <w:left w:val="none" w:sz="0" w:space="0" w:color="auto"/>
            <w:bottom w:val="none" w:sz="0" w:space="0" w:color="auto"/>
            <w:right w:val="none" w:sz="0" w:space="0" w:color="auto"/>
          </w:divBdr>
        </w:div>
        <w:div w:id="721102729">
          <w:marLeft w:val="640"/>
          <w:marRight w:val="0"/>
          <w:marTop w:val="0"/>
          <w:marBottom w:val="0"/>
          <w:divBdr>
            <w:top w:val="none" w:sz="0" w:space="0" w:color="auto"/>
            <w:left w:val="none" w:sz="0" w:space="0" w:color="auto"/>
            <w:bottom w:val="none" w:sz="0" w:space="0" w:color="auto"/>
            <w:right w:val="none" w:sz="0" w:space="0" w:color="auto"/>
          </w:divBdr>
        </w:div>
        <w:div w:id="1279067281">
          <w:marLeft w:val="640"/>
          <w:marRight w:val="0"/>
          <w:marTop w:val="0"/>
          <w:marBottom w:val="0"/>
          <w:divBdr>
            <w:top w:val="none" w:sz="0" w:space="0" w:color="auto"/>
            <w:left w:val="none" w:sz="0" w:space="0" w:color="auto"/>
            <w:bottom w:val="none" w:sz="0" w:space="0" w:color="auto"/>
            <w:right w:val="none" w:sz="0" w:space="0" w:color="auto"/>
          </w:divBdr>
        </w:div>
        <w:div w:id="1530676263">
          <w:marLeft w:val="640"/>
          <w:marRight w:val="0"/>
          <w:marTop w:val="0"/>
          <w:marBottom w:val="0"/>
          <w:divBdr>
            <w:top w:val="none" w:sz="0" w:space="0" w:color="auto"/>
            <w:left w:val="none" w:sz="0" w:space="0" w:color="auto"/>
            <w:bottom w:val="none" w:sz="0" w:space="0" w:color="auto"/>
            <w:right w:val="none" w:sz="0" w:space="0" w:color="auto"/>
          </w:divBdr>
        </w:div>
        <w:div w:id="1998486485">
          <w:marLeft w:val="640"/>
          <w:marRight w:val="0"/>
          <w:marTop w:val="0"/>
          <w:marBottom w:val="0"/>
          <w:divBdr>
            <w:top w:val="none" w:sz="0" w:space="0" w:color="auto"/>
            <w:left w:val="none" w:sz="0" w:space="0" w:color="auto"/>
            <w:bottom w:val="none" w:sz="0" w:space="0" w:color="auto"/>
            <w:right w:val="none" w:sz="0" w:space="0" w:color="auto"/>
          </w:divBdr>
        </w:div>
        <w:div w:id="2029939974">
          <w:marLeft w:val="640"/>
          <w:marRight w:val="0"/>
          <w:marTop w:val="0"/>
          <w:marBottom w:val="0"/>
          <w:divBdr>
            <w:top w:val="none" w:sz="0" w:space="0" w:color="auto"/>
            <w:left w:val="none" w:sz="0" w:space="0" w:color="auto"/>
            <w:bottom w:val="none" w:sz="0" w:space="0" w:color="auto"/>
            <w:right w:val="none" w:sz="0" w:space="0" w:color="auto"/>
          </w:divBdr>
        </w:div>
        <w:div w:id="1344553154">
          <w:marLeft w:val="640"/>
          <w:marRight w:val="0"/>
          <w:marTop w:val="0"/>
          <w:marBottom w:val="0"/>
          <w:divBdr>
            <w:top w:val="none" w:sz="0" w:space="0" w:color="auto"/>
            <w:left w:val="none" w:sz="0" w:space="0" w:color="auto"/>
            <w:bottom w:val="none" w:sz="0" w:space="0" w:color="auto"/>
            <w:right w:val="none" w:sz="0" w:space="0" w:color="auto"/>
          </w:divBdr>
        </w:div>
        <w:div w:id="692851688">
          <w:marLeft w:val="640"/>
          <w:marRight w:val="0"/>
          <w:marTop w:val="0"/>
          <w:marBottom w:val="0"/>
          <w:divBdr>
            <w:top w:val="none" w:sz="0" w:space="0" w:color="auto"/>
            <w:left w:val="none" w:sz="0" w:space="0" w:color="auto"/>
            <w:bottom w:val="none" w:sz="0" w:space="0" w:color="auto"/>
            <w:right w:val="none" w:sz="0" w:space="0" w:color="auto"/>
          </w:divBdr>
        </w:div>
        <w:div w:id="1765417028">
          <w:marLeft w:val="640"/>
          <w:marRight w:val="0"/>
          <w:marTop w:val="0"/>
          <w:marBottom w:val="0"/>
          <w:divBdr>
            <w:top w:val="none" w:sz="0" w:space="0" w:color="auto"/>
            <w:left w:val="none" w:sz="0" w:space="0" w:color="auto"/>
            <w:bottom w:val="none" w:sz="0" w:space="0" w:color="auto"/>
            <w:right w:val="none" w:sz="0" w:space="0" w:color="auto"/>
          </w:divBdr>
        </w:div>
        <w:div w:id="1144541536">
          <w:marLeft w:val="640"/>
          <w:marRight w:val="0"/>
          <w:marTop w:val="0"/>
          <w:marBottom w:val="0"/>
          <w:divBdr>
            <w:top w:val="none" w:sz="0" w:space="0" w:color="auto"/>
            <w:left w:val="none" w:sz="0" w:space="0" w:color="auto"/>
            <w:bottom w:val="none" w:sz="0" w:space="0" w:color="auto"/>
            <w:right w:val="none" w:sz="0" w:space="0" w:color="auto"/>
          </w:divBdr>
        </w:div>
        <w:div w:id="22902366">
          <w:marLeft w:val="640"/>
          <w:marRight w:val="0"/>
          <w:marTop w:val="0"/>
          <w:marBottom w:val="0"/>
          <w:divBdr>
            <w:top w:val="none" w:sz="0" w:space="0" w:color="auto"/>
            <w:left w:val="none" w:sz="0" w:space="0" w:color="auto"/>
            <w:bottom w:val="none" w:sz="0" w:space="0" w:color="auto"/>
            <w:right w:val="none" w:sz="0" w:space="0" w:color="auto"/>
          </w:divBdr>
        </w:div>
        <w:div w:id="1590891848">
          <w:marLeft w:val="640"/>
          <w:marRight w:val="0"/>
          <w:marTop w:val="0"/>
          <w:marBottom w:val="0"/>
          <w:divBdr>
            <w:top w:val="none" w:sz="0" w:space="0" w:color="auto"/>
            <w:left w:val="none" w:sz="0" w:space="0" w:color="auto"/>
            <w:bottom w:val="none" w:sz="0" w:space="0" w:color="auto"/>
            <w:right w:val="none" w:sz="0" w:space="0" w:color="auto"/>
          </w:divBdr>
        </w:div>
        <w:div w:id="1758819036">
          <w:marLeft w:val="640"/>
          <w:marRight w:val="0"/>
          <w:marTop w:val="0"/>
          <w:marBottom w:val="0"/>
          <w:divBdr>
            <w:top w:val="none" w:sz="0" w:space="0" w:color="auto"/>
            <w:left w:val="none" w:sz="0" w:space="0" w:color="auto"/>
            <w:bottom w:val="none" w:sz="0" w:space="0" w:color="auto"/>
            <w:right w:val="none" w:sz="0" w:space="0" w:color="auto"/>
          </w:divBdr>
        </w:div>
        <w:div w:id="941111903">
          <w:marLeft w:val="640"/>
          <w:marRight w:val="0"/>
          <w:marTop w:val="0"/>
          <w:marBottom w:val="0"/>
          <w:divBdr>
            <w:top w:val="none" w:sz="0" w:space="0" w:color="auto"/>
            <w:left w:val="none" w:sz="0" w:space="0" w:color="auto"/>
            <w:bottom w:val="none" w:sz="0" w:space="0" w:color="auto"/>
            <w:right w:val="none" w:sz="0" w:space="0" w:color="auto"/>
          </w:divBdr>
        </w:div>
        <w:div w:id="72434780">
          <w:marLeft w:val="640"/>
          <w:marRight w:val="0"/>
          <w:marTop w:val="0"/>
          <w:marBottom w:val="0"/>
          <w:divBdr>
            <w:top w:val="none" w:sz="0" w:space="0" w:color="auto"/>
            <w:left w:val="none" w:sz="0" w:space="0" w:color="auto"/>
            <w:bottom w:val="none" w:sz="0" w:space="0" w:color="auto"/>
            <w:right w:val="none" w:sz="0" w:space="0" w:color="auto"/>
          </w:divBdr>
        </w:div>
        <w:div w:id="1417435887">
          <w:marLeft w:val="640"/>
          <w:marRight w:val="0"/>
          <w:marTop w:val="0"/>
          <w:marBottom w:val="0"/>
          <w:divBdr>
            <w:top w:val="none" w:sz="0" w:space="0" w:color="auto"/>
            <w:left w:val="none" w:sz="0" w:space="0" w:color="auto"/>
            <w:bottom w:val="none" w:sz="0" w:space="0" w:color="auto"/>
            <w:right w:val="none" w:sz="0" w:space="0" w:color="auto"/>
          </w:divBdr>
        </w:div>
        <w:div w:id="1165366775">
          <w:marLeft w:val="640"/>
          <w:marRight w:val="0"/>
          <w:marTop w:val="0"/>
          <w:marBottom w:val="0"/>
          <w:divBdr>
            <w:top w:val="none" w:sz="0" w:space="0" w:color="auto"/>
            <w:left w:val="none" w:sz="0" w:space="0" w:color="auto"/>
            <w:bottom w:val="none" w:sz="0" w:space="0" w:color="auto"/>
            <w:right w:val="none" w:sz="0" w:space="0" w:color="auto"/>
          </w:divBdr>
        </w:div>
        <w:div w:id="1463305440">
          <w:marLeft w:val="640"/>
          <w:marRight w:val="0"/>
          <w:marTop w:val="0"/>
          <w:marBottom w:val="0"/>
          <w:divBdr>
            <w:top w:val="none" w:sz="0" w:space="0" w:color="auto"/>
            <w:left w:val="none" w:sz="0" w:space="0" w:color="auto"/>
            <w:bottom w:val="none" w:sz="0" w:space="0" w:color="auto"/>
            <w:right w:val="none" w:sz="0" w:space="0" w:color="auto"/>
          </w:divBdr>
        </w:div>
        <w:div w:id="2106025184">
          <w:marLeft w:val="640"/>
          <w:marRight w:val="0"/>
          <w:marTop w:val="0"/>
          <w:marBottom w:val="0"/>
          <w:divBdr>
            <w:top w:val="none" w:sz="0" w:space="0" w:color="auto"/>
            <w:left w:val="none" w:sz="0" w:space="0" w:color="auto"/>
            <w:bottom w:val="none" w:sz="0" w:space="0" w:color="auto"/>
            <w:right w:val="none" w:sz="0" w:space="0" w:color="auto"/>
          </w:divBdr>
        </w:div>
        <w:div w:id="339935731">
          <w:marLeft w:val="640"/>
          <w:marRight w:val="0"/>
          <w:marTop w:val="0"/>
          <w:marBottom w:val="0"/>
          <w:divBdr>
            <w:top w:val="none" w:sz="0" w:space="0" w:color="auto"/>
            <w:left w:val="none" w:sz="0" w:space="0" w:color="auto"/>
            <w:bottom w:val="none" w:sz="0" w:space="0" w:color="auto"/>
            <w:right w:val="none" w:sz="0" w:space="0" w:color="auto"/>
          </w:divBdr>
        </w:div>
        <w:div w:id="1699426858">
          <w:marLeft w:val="640"/>
          <w:marRight w:val="0"/>
          <w:marTop w:val="0"/>
          <w:marBottom w:val="0"/>
          <w:divBdr>
            <w:top w:val="none" w:sz="0" w:space="0" w:color="auto"/>
            <w:left w:val="none" w:sz="0" w:space="0" w:color="auto"/>
            <w:bottom w:val="none" w:sz="0" w:space="0" w:color="auto"/>
            <w:right w:val="none" w:sz="0" w:space="0" w:color="auto"/>
          </w:divBdr>
        </w:div>
        <w:div w:id="1284189575">
          <w:marLeft w:val="640"/>
          <w:marRight w:val="0"/>
          <w:marTop w:val="0"/>
          <w:marBottom w:val="0"/>
          <w:divBdr>
            <w:top w:val="none" w:sz="0" w:space="0" w:color="auto"/>
            <w:left w:val="none" w:sz="0" w:space="0" w:color="auto"/>
            <w:bottom w:val="none" w:sz="0" w:space="0" w:color="auto"/>
            <w:right w:val="none" w:sz="0" w:space="0" w:color="auto"/>
          </w:divBdr>
        </w:div>
        <w:div w:id="325980994">
          <w:marLeft w:val="640"/>
          <w:marRight w:val="0"/>
          <w:marTop w:val="0"/>
          <w:marBottom w:val="0"/>
          <w:divBdr>
            <w:top w:val="none" w:sz="0" w:space="0" w:color="auto"/>
            <w:left w:val="none" w:sz="0" w:space="0" w:color="auto"/>
            <w:bottom w:val="none" w:sz="0" w:space="0" w:color="auto"/>
            <w:right w:val="none" w:sz="0" w:space="0" w:color="auto"/>
          </w:divBdr>
        </w:div>
        <w:div w:id="963076741">
          <w:marLeft w:val="640"/>
          <w:marRight w:val="0"/>
          <w:marTop w:val="0"/>
          <w:marBottom w:val="0"/>
          <w:divBdr>
            <w:top w:val="none" w:sz="0" w:space="0" w:color="auto"/>
            <w:left w:val="none" w:sz="0" w:space="0" w:color="auto"/>
            <w:bottom w:val="none" w:sz="0" w:space="0" w:color="auto"/>
            <w:right w:val="none" w:sz="0" w:space="0" w:color="auto"/>
          </w:divBdr>
        </w:div>
        <w:div w:id="1124695087">
          <w:marLeft w:val="640"/>
          <w:marRight w:val="0"/>
          <w:marTop w:val="0"/>
          <w:marBottom w:val="0"/>
          <w:divBdr>
            <w:top w:val="none" w:sz="0" w:space="0" w:color="auto"/>
            <w:left w:val="none" w:sz="0" w:space="0" w:color="auto"/>
            <w:bottom w:val="none" w:sz="0" w:space="0" w:color="auto"/>
            <w:right w:val="none" w:sz="0" w:space="0" w:color="auto"/>
          </w:divBdr>
        </w:div>
        <w:div w:id="1708678185">
          <w:marLeft w:val="640"/>
          <w:marRight w:val="0"/>
          <w:marTop w:val="0"/>
          <w:marBottom w:val="0"/>
          <w:divBdr>
            <w:top w:val="none" w:sz="0" w:space="0" w:color="auto"/>
            <w:left w:val="none" w:sz="0" w:space="0" w:color="auto"/>
            <w:bottom w:val="none" w:sz="0" w:space="0" w:color="auto"/>
            <w:right w:val="none" w:sz="0" w:space="0" w:color="auto"/>
          </w:divBdr>
        </w:div>
        <w:div w:id="918641470">
          <w:marLeft w:val="640"/>
          <w:marRight w:val="0"/>
          <w:marTop w:val="0"/>
          <w:marBottom w:val="0"/>
          <w:divBdr>
            <w:top w:val="none" w:sz="0" w:space="0" w:color="auto"/>
            <w:left w:val="none" w:sz="0" w:space="0" w:color="auto"/>
            <w:bottom w:val="none" w:sz="0" w:space="0" w:color="auto"/>
            <w:right w:val="none" w:sz="0" w:space="0" w:color="auto"/>
          </w:divBdr>
        </w:div>
        <w:div w:id="1843617676">
          <w:marLeft w:val="640"/>
          <w:marRight w:val="0"/>
          <w:marTop w:val="0"/>
          <w:marBottom w:val="0"/>
          <w:divBdr>
            <w:top w:val="none" w:sz="0" w:space="0" w:color="auto"/>
            <w:left w:val="none" w:sz="0" w:space="0" w:color="auto"/>
            <w:bottom w:val="none" w:sz="0" w:space="0" w:color="auto"/>
            <w:right w:val="none" w:sz="0" w:space="0" w:color="auto"/>
          </w:divBdr>
        </w:div>
        <w:div w:id="307174921">
          <w:marLeft w:val="640"/>
          <w:marRight w:val="0"/>
          <w:marTop w:val="0"/>
          <w:marBottom w:val="0"/>
          <w:divBdr>
            <w:top w:val="none" w:sz="0" w:space="0" w:color="auto"/>
            <w:left w:val="none" w:sz="0" w:space="0" w:color="auto"/>
            <w:bottom w:val="none" w:sz="0" w:space="0" w:color="auto"/>
            <w:right w:val="none" w:sz="0" w:space="0" w:color="auto"/>
          </w:divBdr>
        </w:div>
        <w:div w:id="954412034">
          <w:marLeft w:val="640"/>
          <w:marRight w:val="0"/>
          <w:marTop w:val="0"/>
          <w:marBottom w:val="0"/>
          <w:divBdr>
            <w:top w:val="none" w:sz="0" w:space="0" w:color="auto"/>
            <w:left w:val="none" w:sz="0" w:space="0" w:color="auto"/>
            <w:bottom w:val="none" w:sz="0" w:space="0" w:color="auto"/>
            <w:right w:val="none" w:sz="0" w:space="0" w:color="auto"/>
          </w:divBdr>
        </w:div>
        <w:div w:id="1424648196">
          <w:marLeft w:val="640"/>
          <w:marRight w:val="0"/>
          <w:marTop w:val="0"/>
          <w:marBottom w:val="0"/>
          <w:divBdr>
            <w:top w:val="none" w:sz="0" w:space="0" w:color="auto"/>
            <w:left w:val="none" w:sz="0" w:space="0" w:color="auto"/>
            <w:bottom w:val="none" w:sz="0" w:space="0" w:color="auto"/>
            <w:right w:val="none" w:sz="0" w:space="0" w:color="auto"/>
          </w:divBdr>
        </w:div>
        <w:div w:id="1160466790">
          <w:marLeft w:val="640"/>
          <w:marRight w:val="0"/>
          <w:marTop w:val="0"/>
          <w:marBottom w:val="0"/>
          <w:divBdr>
            <w:top w:val="none" w:sz="0" w:space="0" w:color="auto"/>
            <w:left w:val="none" w:sz="0" w:space="0" w:color="auto"/>
            <w:bottom w:val="none" w:sz="0" w:space="0" w:color="auto"/>
            <w:right w:val="none" w:sz="0" w:space="0" w:color="auto"/>
          </w:divBdr>
        </w:div>
        <w:div w:id="1729036765">
          <w:marLeft w:val="640"/>
          <w:marRight w:val="0"/>
          <w:marTop w:val="0"/>
          <w:marBottom w:val="0"/>
          <w:divBdr>
            <w:top w:val="none" w:sz="0" w:space="0" w:color="auto"/>
            <w:left w:val="none" w:sz="0" w:space="0" w:color="auto"/>
            <w:bottom w:val="none" w:sz="0" w:space="0" w:color="auto"/>
            <w:right w:val="none" w:sz="0" w:space="0" w:color="auto"/>
          </w:divBdr>
        </w:div>
        <w:div w:id="1874808060">
          <w:marLeft w:val="640"/>
          <w:marRight w:val="0"/>
          <w:marTop w:val="0"/>
          <w:marBottom w:val="0"/>
          <w:divBdr>
            <w:top w:val="none" w:sz="0" w:space="0" w:color="auto"/>
            <w:left w:val="none" w:sz="0" w:space="0" w:color="auto"/>
            <w:bottom w:val="none" w:sz="0" w:space="0" w:color="auto"/>
            <w:right w:val="none" w:sz="0" w:space="0" w:color="auto"/>
          </w:divBdr>
        </w:div>
      </w:divsChild>
    </w:div>
    <w:div w:id="1346857458">
      <w:bodyDiv w:val="1"/>
      <w:marLeft w:val="0"/>
      <w:marRight w:val="0"/>
      <w:marTop w:val="0"/>
      <w:marBottom w:val="0"/>
      <w:divBdr>
        <w:top w:val="none" w:sz="0" w:space="0" w:color="auto"/>
        <w:left w:val="none" w:sz="0" w:space="0" w:color="auto"/>
        <w:bottom w:val="none" w:sz="0" w:space="0" w:color="auto"/>
        <w:right w:val="none" w:sz="0" w:space="0" w:color="auto"/>
      </w:divBdr>
      <w:divsChild>
        <w:div w:id="13313777">
          <w:marLeft w:val="480"/>
          <w:marRight w:val="0"/>
          <w:marTop w:val="0"/>
          <w:marBottom w:val="0"/>
          <w:divBdr>
            <w:top w:val="none" w:sz="0" w:space="0" w:color="auto"/>
            <w:left w:val="none" w:sz="0" w:space="0" w:color="auto"/>
            <w:bottom w:val="none" w:sz="0" w:space="0" w:color="auto"/>
            <w:right w:val="none" w:sz="0" w:space="0" w:color="auto"/>
          </w:divBdr>
        </w:div>
        <w:div w:id="211693957">
          <w:marLeft w:val="480"/>
          <w:marRight w:val="0"/>
          <w:marTop w:val="0"/>
          <w:marBottom w:val="0"/>
          <w:divBdr>
            <w:top w:val="none" w:sz="0" w:space="0" w:color="auto"/>
            <w:left w:val="none" w:sz="0" w:space="0" w:color="auto"/>
            <w:bottom w:val="none" w:sz="0" w:space="0" w:color="auto"/>
            <w:right w:val="none" w:sz="0" w:space="0" w:color="auto"/>
          </w:divBdr>
        </w:div>
        <w:div w:id="270628332">
          <w:marLeft w:val="480"/>
          <w:marRight w:val="0"/>
          <w:marTop w:val="0"/>
          <w:marBottom w:val="0"/>
          <w:divBdr>
            <w:top w:val="none" w:sz="0" w:space="0" w:color="auto"/>
            <w:left w:val="none" w:sz="0" w:space="0" w:color="auto"/>
            <w:bottom w:val="none" w:sz="0" w:space="0" w:color="auto"/>
            <w:right w:val="none" w:sz="0" w:space="0" w:color="auto"/>
          </w:divBdr>
        </w:div>
        <w:div w:id="279148959">
          <w:marLeft w:val="480"/>
          <w:marRight w:val="0"/>
          <w:marTop w:val="0"/>
          <w:marBottom w:val="0"/>
          <w:divBdr>
            <w:top w:val="none" w:sz="0" w:space="0" w:color="auto"/>
            <w:left w:val="none" w:sz="0" w:space="0" w:color="auto"/>
            <w:bottom w:val="none" w:sz="0" w:space="0" w:color="auto"/>
            <w:right w:val="none" w:sz="0" w:space="0" w:color="auto"/>
          </w:divBdr>
        </w:div>
        <w:div w:id="331642954">
          <w:marLeft w:val="480"/>
          <w:marRight w:val="0"/>
          <w:marTop w:val="0"/>
          <w:marBottom w:val="0"/>
          <w:divBdr>
            <w:top w:val="none" w:sz="0" w:space="0" w:color="auto"/>
            <w:left w:val="none" w:sz="0" w:space="0" w:color="auto"/>
            <w:bottom w:val="none" w:sz="0" w:space="0" w:color="auto"/>
            <w:right w:val="none" w:sz="0" w:space="0" w:color="auto"/>
          </w:divBdr>
        </w:div>
        <w:div w:id="355622378">
          <w:marLeft w:val="480"/>
          <w:marRight w:val="0"/>
          <w:marTop w:val="0"/>
          <w:marBottom w:val="0"/>
          <w:divBdr>
            <w:top w:val="none" w:sz="0" w:space="0" w:color="auto"/>
            <w:left w:val="none" w:sz="0" w:space="0" w:color="auto"/>
            <w:bottom w:val="none" w:sz="0" w:space="0" w:color="auto"/>
            <w:right w:val="none" w:sz="0" w:space="0" w:color="auto"/>
          </w:divBdr>
        </w:div>
        <w:div w:id="375391043">
          <w:marLeft w:val="480"/>
          <w:marRight w:val="0"/>
          <w:marTop w:val="0"/>
          <w:marBottom w:val="0"/>
          <w:divBdr>
            <w:top w:val="none" w:sz="0" w:space="0" w:color="auto"/>
            <w:left w:val="none" w:sz="0" w:space="0" w:color="auto"/>
            <w:bottom w:val="none" w:sz="0" w:space="0" w:color="auto"/>
            <w:right w:val="none" w:sz="0" w:space="0" w:color="auto"/>
          </w:divBdr>
        </w:div>
        <w:div w:id="447697787">
          <w:marLeft w:val="480"/>
          <w:marRight w:val="0"/>
          <w:marTop w:val="0"/>
          <w:marBottom w:val="0"/>
          <w:divBdr>
            <w:top w:val="none" w:sz="0" w:space="0" w:color="auto"/>
            <w:left w:val="none" w:sz="0" w:space="0" w:color="auto"/>
            <w:bottom w:val="none" w:sz="0" w:space="0" w:color="auto"/>
            <w:right w:val="none" w:sz="0" w:space="0" w:color="auto"/>
          </w:divBdr>
        </w:div>
        <w:div w:id="504784303">
          <w:marLeft w:val="480"/>
          <w:marRight w:val="0"/>
          <w:marTop w:val="0"/>
          <w:marBottom w:val="0"/>
          <w:divBdr>
            <w:top w:val="none" w:sz="0" w:space="0" w:color="auto"/>
            <w:left w:val="none" w:sz="0" w:space="0" w:color="auto"/>
            <w:bottom w:val="none" w:sz="0" w:space="0" w:color="auto"/>
            <w:right w:val="none" w:sz="0" w:space="0" w:color="auto"/>
          </w:divBdr>
        </w:div>
        <w:div w:id="535197782">
          <w:marLeft w:val="480"/>
          <w:marRight w:val="0"/>
          <w:marTop w:val="0"/>
          <w:marBottom w:val="0"/>
          <w:divBdr>
            <w:top w:val="none" w:sz="0" w:space="0" w:color="auto"/>
            <w:left w:val="none" w:sz="0" w:space="0" w:color="auto"/>
            <w:bottom w:val="none" w:sz="0" w:space="0" w:color="auto"/>
            <w:right w:val="none" w:sz="0" w:space="0" w:color="auto"/>
          </w:divBdr>
        </w:div>
        <w:div w:id="575433632">
          <w:marLeft w:val="480"/>
          <w:marRight w:val="0"/>
          <w:marTop w:val="0"/>
          <w:marBottom w:val="0"/>
          <w:divBdr>
            <w:top w:val="none" w:sz="0" w:space="0" w:color="auto"/>
            <w:left w:val="none" w:sz="0" w:space="0" w:color="auto"/>
            <w:bottom w:val="none" w:sz="0" w:space="0" w:color="auto"/>
            <w:right w:val="none" w:sz="0" w:space="0" w:color="auto"/>
          </w:divBdr>
        </w:div>
        <w:div w:id="587466730">
          <w:marLeft w:val="480"/>
          <w:marRight w:val="0"/>
          <w:marTop w:val="0"/>
          <w:marBottom w:val="0"/>
          <w:divBdr>
            <w:top w:val="none" w:sz="0" w:space="0" w:color="auto"/>
            <w:left w:val="none" w:sz="0" w:space="0" w:color="auto"/>
            <w:bottom w:val="none" w:sz="0" w:space="0" w:color="auto"/>
            <w:right w:val="none" w:sz="0" w:space="0" w:color="auto"/>
          </w:divBdr>
        </w:div>
        <w:div w:id="603148738">
          <w:marLeft w:val="480"/>
          <w:marRight w:val="0"/>
          <w:marTop w:val="0"/>
          <w:marBottom w:val="0"/>
          <w:divBdr>
            <w:top w:val="none" w:sz="0" w:space="0" w:color="auto"/>
            <w:left w:val="none" w:sz="0" w:space="0" w:color="auto"/>
            <w:bottom w:val="none" w:sz="0" w:space="0" w:color="auto"/>
            <w:right w:val="none" w:sz="0" w:space="0" w:color="auto"/>
          </w:divBdr>
        </w:div>
        <w:div w:id="615602064">
          <w:marLeft w:val="480"/>
          <w:marRight w:val="0"/>
          <w:marTop w:val="0"/>
          <w:marBottom w:val="0"/>
          <w:divBdr>
            <w:top w:val="none" w:sz="0" w:space="0" w:color="auto"/>
            <w:left w:val="none" w:sz="0" w:space="0" w:color="auto"/>
            <w:bottom w:val="none" w:sz="0" w:space="0" w:color="auto"/>
            <w:right w:val="none" w:sz="0" w:space="0" w:color="auto"/>
          </w:divBdr>
        </w:div>
        <w:div w:id="671761402">
          <w:marLeft w:val="480"/>
          <w:marRight w:val="0"/>
          <w:marTop w:val="0"/>
          <w:marBottom w:val="0"/>
          <w:divBdr>
            <w:top w:val="none" w:sz="0" w:space="0" w:color="auto"/>
            <w:left w:val="none" w:sz="0" w:space="0" w:color="auto"/>
            <w:bottom w:val="none" w:sz="0" w:space="0" w:color="auto"/>
            <w:right w:val="none" w:sz="0" w:space="0" w:color="auto"/>
          </w:divBdr>
        </w:div>
        <w:div w:id="723987976">
          <w:marLeft w:val="480"/>
          <w:marRight w:val="0"/>
          <w:marTop w:val="0"/>
          <w:marBottom w:val="0"/>
          <w:divBdr>
            <w:top w:val="none" w:sz="0" w:space="0" w:color="auto"/>
            <w:left w:val="none" w:sz="0" w:space="0" w:color="auto"/>
            <w:bottom w:val="none" w:sz="0" w:space="0" w:color="auto"/>
            <w:right w:val="none" w:sz="0" w:space="0" w:color="auto"/>
          </w:divBdr>
        </w:div>
        <w:div w:id="726731049">
          <w:marLeft w:val="480"/>
          <w:marRight w:val="0"/>
          <w:marTop w:val="0"/>
          <w:marBottom w:val="0"/>
          <w:divBdr>
            <w:top w:val="none" w:sz="0" w:space="0" w:color="auto"/>
            <w:left w:val="none" w:sz="0" w:space="0" w:color="auto"/>
            <w:bottom w:val="none" w:sz="0" w:space="0" w:color="auto"/>
            <w:right w:val="none" w:sz="0" w:space="0" w:color="auto"/>
          </w:divBdr>
        </w:div>
        <w:div w:id="819926118">
          <w:marLeft w:val="480"/>
          <w:marRight w:val="0"/>
          <w:marTop w:val="0"/>
          <w:marBottom w:val="0"/>
          <w:divBdr>
            <w:top w:val="none" w:sz="0" w:space="0" w:color="auto"/>
            <w:left w:val="none" w:sz="0" w:space="0" w:color="auto"/>
            <w:bottom w:val="none" w:sz="0" w:space="0" w:color="auto"/>
            <w:right w:val="none" w:sz="0" w:space="0" w:color="auto"/>
          </w:divBdr>
        </w:div>
        <w:div w:id="1073743563">
          <w:marLeft w:val="480"/>
          <w:marRight w:val="0"/>
          <w:marTop w:val="0"/>
          <w:marBottom w:val="0"/>
          <w:divBdr>
            <w:top w:val="none" w:sz="0" w:space="0" w:color="auto"/>
            <w:left w:val="none" w:sz="0" w:space="0" w:color="auto"/>
            <w:bottom w:val="none" w:sz="0" w:space="0" w:color="auto"/>
            <w:right w:val="none" w:sz="0" w:space="0" w:color="auto"/>
          </w:divBdr>
        </w:div>
        <w:div w:id="1129590466">
          <w:marLeft w:val="480"/>
          <w:marRight w:val="0"/>
          <w:marTop w:val="0"/>
          <w:marBottom w:val="0"/>
          <w:divBdr>
            <w:top w:val="none" w:sz="0" w:space="0" w:color="auto"/>
            <w:left w:val="none" w:sz="0" w:space="0" w:color="auto"/>
            <w:bottom w:val="none" w:sz="0" w:space="0" w:color="auto"/>
            <w:right w:val="none" w:sz="0" w:space="0" w:color="auto"/>
          </w:divBdr>
        </w:div>
        <w:div w:id="1130854525">
          <w:marLeft w:val="480"/>
          <w:marRight w:val="0"/>
          <w:marTop w:val="0"/>
          <w:marBottom w:val="0"/>
          <w:divBdr>
            <w:top w:val="none" w:sz="0" w:space="0" w:color="auto"/>
            <w:left w:val="none" w:sz="0" w:space="0" w:color="auto"/>
            <w:bottom w:val="none" w:sz="0" w:space="0" w:color="auto"/>
            <w:right w:val="none" w:sz="0" w:space="0" w:color="auto"/>
          </w:divBdr>
        </w:div>
        <w:div w:id="1232498373">
          <w:marLeft w:val="480"/>
          <w:marRight w:val="0"/>
          <w:marTop w:val="0"/>
          <w:marBottom w:val="0"/>
          <w:divBdr>
            <w:top w:val="none" w:sz="0" w:space="0" w:color="auto"/>
            <w:left w:val="none" w:sz="0" w:space="0" w:color="auto"/>
            <w:bottom w:val="none" w:sz="0" w:space="0" w:color="auto"/>
            <w:right w:val="none" w:sz="0" w:space="0" w:color="auto"/>
          </w:divBdr>
        </w:div>
        <w:div w:id="1393888323">
          <w:marLeft w:val="480"/>
          <w:marRight w:val="0"/>
          <w:marTop w:val="0"/>
          <w:marBottom w:val="0"/>
          <w:divBdr>
            <w:top w:val="none" w:sz="0" w:space="0" w:color="auto"/>
            <w:left w:val="none" w:sz="0" w:space="0" w:color="auto"/>
            <w:bottom w:val="none" w:sz="0" w:space="0" w:color="auto"/>
            <w:right w:val="none" w:sz="0" w:space="0" w:color="auto"/>
          </w:divBdr>
        </w:div>
        <w:div w:id="1499534455">
          <w:marLeft w:val="480"/>
          <w:marRight w:val="0"/>
          <w:marTop w:val="0"/>
          <w:marBottom w:val="0"/>
          <w:divBdr>
            <w:top w:val="none" w:sz="0" w:space="0" w:color="auto"/>
            <w:left w:val="none" w:sz="0" w:space="0" w:color="auto"/>
            <w:bottom w:val="none" w:sz="0" w:space="0" w:color="auto"/>
            <w:right w:val="none" w:sz="0" w:space="0" w:color="auto"/>
          </w:divBdr>
        </w:div>
        <w:div w:id="1599673401">
          <w:marLeft w:val="480"/>
          <w:marRight w:val="0"/>
          <w:marTop w:val="0"/>
          <w:marBottom w:val="0"/>
          <w:divBdr>
            <w:top w:val="none" w:sz="0" w:space="0" w:color="auto"/>
            <w:left w:val="none" w:sz="0" w:space="0" w:color="auto"/>
            <w:bottom w:val="none" w:sz="0" w:space="0" w:color="auto"/>
            <w:right w:val="none" w:sz="0" w:space="0" w:color="auto"/>
          </w:divBdr>
        </w:div>
        <w:div w:id="1629048165">
          <w:marLeft w:val="480"/>
          <w:marRight w:val="0"/>
          <w:marTop w:val="0"/>
          <w:marBottom w:val="0"/>
          <w:divBdr>
            <w:top w:val="none" w:sz="0" w:space="0" w:color="auto"/>
            <w:left w:val="none" w:sz="0" w:space="0" w:color="auto"/>
            <w:bottom w:val="none" w:sz="0" w:space="0" w:color="auto"/>
            <w:right w:val="none" w:sz="0" w:space="0" w:color="auto"/>
          </w:divBdr>
        </w:div>
        <w:div w:id="1636981153">
          <w:marLeft w:val="480"/>
          <w:marRight w:val="0"/>
          <w:marTop w:val="0"/>
          <w:marBottom w:val="0"/>
          <w:divBdr>
            <w:top w:val="none" w:sz="0" w:space="0" w:color="auto"/>
            <w:left w:val="none" w:sz="0" w:space="0" w:color="auto"/>
            <w:bottom w:val="none" w:sz="0" w:space="0" w:color="auto"/>
            <w:right w:val="none" w:sz="0" w:space="0" w:color="auto"/>
          </w:divBdr>
        </w:div>
        <w:div w:id="1700164402">
          <w:marLeft w:val="480"/>
          <w:marRight w:val="0"/>
          <w:marTop w:val="0"/>
          <w:marBottom w:val="0"/>
          <w:divBdr>
            <w:top w:val="none" w:sz="0" w:space="0" w:color="auto"/>
            <w:left w:val="none" w:sz="0" w:space="0" w:color="auto"/>
            <w:bottom w:val="none" w:sz="0" w:space="0" w:color="auto"/>
            <w:right w:val="none" w:sz="0" w:space="0" w:color="auto"/>
          </w:divBdr>
        </w:div>
        <w:div w:id="1742285813">
          <w:marLeft w:val="480"/>
          <w:marRight w:val="0"/>
          <w:marTop w:val="0"/>
          <w:marBottom w:val="0"/>
          <w:divBdr>
            <w:top w:val="none" w:sz="0" w:space="0" w:color="auto"/>
            <w:left w:val="none" w:sz="0" w:space="0" w:color="auto"/>
            <w:bottom w:val="none" w:sz="0" w:space="0" w:color="auto"/>
            <w:right w:val="none" w:sz="0" w:space="0" w:color="auto"/>
          </w:divBdr>
        </w:div>
        <w:div w:id="1750542799">
          <w:marLeft w:val="480"/>
          <w:marRight w:val="0"/>
          <w:marTop w:val="0"/>
          <w:marBottom w:val="0"/>
          <w:divBdr>
            <w:top w:val="none" w:sz="0" w:space="0" w:color="auto"/>
            <w:left w:val="none" w:sz="0" w:space="0" w:color="auto"/>
            <w:bottom w:val="none" w:sz="0" w:space="0" w:color="auto"/>
            <w:right w:val="none" w:sz="0" w:space="0" w:color="auto"/>
          </w:divBdr>
        </w:div>
        <w:div w:id="1802721512">
          <w:marLeft w:val="480"/>
          <w:marRight w:val="0"/>
          <w:marTop w:val="0"/>
          <w:marBottom w:val="0"/>
          <w:divBdr>
            <w:top w:val="none" w:sz="0" w:space="0" w:color="auto"/>
            <w:left w:val="none" w:sz="0" w:space="0" w:color="auto"/>
            <w:bottom w:val="none" w:sz="0" w:space="0" w:color="auto"/>
            <w:right w:val="none" w:sz="0" w:space="0" w:color="auto"/>
          </w:divBdr>
        </w:div>
        <w:div w:id="1825318128">
          <w:marLeft w:val="480"/>
          <w:marRight w:val="0"/>
          <w:marTop w:val="0"/>
          <w:marBottom w:val="0"/>
          <w:divBdr>
            <w:top w:val="none" w:sz="0" w:space="0" w:color="auto"/>
            <w:left w:val="none" w:sz="0" w:space="0" w:color="auto"/>
            <w:bottom w:val="none" w:sz="0" w:space="0" w:color="auto"/>
            <w:right w:val="none" w:sz="0" w:space="0" w:color="auto"/>
          </w:divBdr>
        </w:div>
        <w:div w:id="1881744364">
          <w:marLeft w:val="480"/>
          <w:marRight w:val="0"/>
          <w:marTop w:val="0"/>
          <w:marBottom w:val="0"/>
          <w:divBdr>
            <w:top w:val="none" w:sz="0" w:space="0" w:color="auto"/>
            <w:left w:val="none" w:sz="0" w:space="0" w:color="auto"/>
            <w:bottom w:val="none" w:sz="0" w:space="0" w:color="auto"/>
            <w:right w:val="none" w:sz="0" w:space="0" w:color="auto"/>
          </w:divBdr>
        </w:div>
        <w:div w:id="1922182005">
          <w:marLeft w:val="480"/>
          <w:marRight w:val="0"/>
          <w:marTop w:val="0"/>
          <w:marBottom w:val="0"/>
          <w:divBdr>
            <w:top w:val="none" w:sz="0" w:space="0" w:color="auto"/>
            <w:left w:val="none" w:sz="0" w:space="0" w:color="auto"/>
            <w:bottom w:val="none" w:sz="0" w:space="0" w:color="auto"/>
            <w:right w:val="none" w:sz="0" w:space="0" w:color="auto"/>
          </w:divBdr>
        </w:div>
        <w:div w:id="1929076880">
          <w:marLeft w:val="480"/>
          <w:marRight w:val="0"/>
          <w:marTop w:val="0"/>
          <w:marBottom w:val="0"/>
          <w:divBdr>
            <w:top w:val="none" w:sz="0" w:space="0" w:color="auto"/>
            <w:left w:val="none" w:sz="0" w:space="0" w:color="auto"/>
            <w:bottom w:val="none" w:sz="0" w:space="0" w:color="auto"/>
            <w:right w:val="none" w:sz="0" w:space="0" w:color="auto"/>
          </w:divBdr>
        </w:div>
        <w:div w:id="1965041846">
          <w:marLeft w:val="480"/>
          <w:marRight w:val="0"/>
          <w:marTop w:val="0"/>
          <w:marBottom w:val="0"/>
          <w:divBdr>
            <w:top w:val="none" w:sz="0" w:space="0" w:color="auto"/>
            <w:left w:val="none" w:sz="0" w:space="0" w:color="auto"/>
            <w:bottom w:val="none" w:sz="0" w:space="0" w:color="auto"/>
            <w:right w:val="none" w:sz="0" w:space="0" w:color="auto"/>
          </w:divBdr>
        </w:div>
        <w:div w:id="2089109746">
          <w:marLeft w:val="480"/>
          <w:marRight w:val="0"/>
          <w:marTop w:val="0"/>
          <w:marBottom w:val="0"/>
          <w:divBdr>
            <w:top w:val="none" w:sz="0" w:space="0" w:color="auto"/>
            <w:left w:val="none" w:sz="0" w:space="0" w:color="auto"/>
            <w:bottom w:val="none" w:sz="0" w:space="0" w:color="auto"/>
            <w:right w:val="none" w:sz="0" w:space="0" w:color="auto"/>
          </w:divBdr>
        </w:div>
        <w:div w:id="2089495513">
          <w:marLeft w:val="480"/>
          <w:marRight w:val="0"/>
          <w:marTop w:val="0"/>
          <w:marBottom w:val="0"/>
          <w:divBdr>
            <w:top w:val="none" w:sz="0" w:space="0" w:color="auto"/>
            <w:left w:val="none" w:sz="0" w:space="0" w:color="auto"/>
            <w:bottom w:val="none" w:sz="0" w:space="0" w:color="auto"/>
            <w:right w:val="none" w:sz="0" w:space="0" w:color="auto"/>
          </w:divBdr>
        </w:div>
      </w:divsChild>
    </w:div>
    <w:div w:id="1348294731">
      <w:bodyDiv w:val="1"/>
      <w:marLeft w:val="0"/>
      <w:marRight w:val="0"/>
      <w:marTop w:val="0"/>
      <w:marBottom w:val="0"/>
      <w:divBdr>
        <w:top w:val="none" w:sz="0" w:space="0" w:color="auto"/>
        <w:left w:val="none" w:sz="0" w:space="0" w:color="auto"/>
        <w:bottom w:val="none" w:sz="0" w:space="0" w:color="auto"/>
        <w:right w:val="none" w:sz="0" w:space="0" w:color="auto"/>
      </w:divBdr>
      <w:divsChild>
        <w:div w:id="1611400808">
          <w:marLeft w:val="640"/>
          <w:marRight w:val="0"/>
          <w:marTop w:val="0"/>
          <w:marBottom w:val="0"/>
          <w:divBdr>
            <w:top w:val="none" w:sz="0" w:space="0" w:color="auto"/>
            <w:left w:val="none" w:sz="0" w:space="0" w:color="auto"/>
            <w:bottom w:val="none" w:sz="0" w:space="0" w:color="auto"/>
            <w:right w:val="none" w:sz="0" w:space="0" w:color="auto"/>
          </w:divBdr>
        </w:div>
        <w:div w:id="1910381786">
          <w:marLeft w:val="640"/>
          <w:marRight w:val="0"/>
          <w:marTop w:val="0"/>
          <w:marBottom w:val="0"/>
          <w:divBdr>
            <w:top w:val="none" w:sz="0" w:space="0" w:color="auto"/>
            <w:left w:val="none" w:sz="0" w:space="0" w:color="auto"/>
            <w:bottom w:val="none" w:sz="0" w:space="0" w:color="auto"/>
            <w:right w:val="none" w:sz="0" w:space="0" w:color="auto"/>
          </w:divBdr>
        </w:div>
        <w:div w:id="1313946722">
          <w:marLeft w:val="640"/>
          <w:marRight w:val="0"/>
          <w:marTop w:val="0"/>
          <w:marBottom w:val="0"/>
          <w:divBdr>
            <w:top w:val="none" w:sz="0" w:space="0" w:color="auto"/>
            <w:left w:val="none" w:sz="0" w:space="0" w:color="auto"/>
            <w:bottom w:val="none" w:sz="0" w:space="0" w:color="auto"/>
            <w:right w:val="none" w:sz="0" w:space="0" w:color="auto"/>
          </w:divBdr>
        </w:div>
        <w:div w:id="1854151199">
          <w:marLeft w:val="640"/>
          <w:marRight w:val="0"/>
          <w:marTop w:val="0"/>
          <w:marBottom w:val="0"/>
          <w:divBdr>
            <w:top w:val="none" w:sz="0" w:space="0" w:color="auto"/>
            <w:left w:val="none" w:sz="0" w:space="0" w:color="auto"/>
            <w:bottom w:val="none" w:sz="0" w:space="0" w:color="auto"/>
            <w:right w:val="none" w:sz="0" w:space="0" w:color="auto"/>
          </w:divBdr>
        </w:div>
        <w:div w:id="2129664528">
          <w:marLeft w:val="640"/>
          <w:marRight w:val="0"/>
          <w:marTop w:val="0"/>
          <w:marBottom w:val="0"/>
          <w:divBdr>
            <w:top w:val="none" w:sz="0" w:space="0" w:color="auto"/>
            <w:left w:val="none" w:sz="0" w:space="0" w:color="auto"/>
            <w:bottom w:val="none" w:sz="0" w:space="0" w:color="auto"/>
            <w:right w:val="none" w:sz="0" w:space="0" w:color="auto"/>
          </w:divBdr>
        </w:div>
        <w:div w:id="547495048">
          <w:marLeft w:val="640"/>
          <w:marRight w:val="0"/>
          <w:marTop w:val="0"/>
          <w:marBottom w:val="0"/>
          <w:divBdr>
            <w:top w:val="none" w:sz="0" w:space="0" w:color="auto"/>
            <w:left w:val="none" w:sz="0" w:space="0" w:color="auto"/>
            <w:bottom w:val="none" w:sz="0" w:space="0" w:color="auto"/>
            <w:right w:val="none" w:sz="0" w:space="0" w:color="auto"/>
          </w:divBdr>
        </w:div>
        <w:div w:id="149953390">
          <w:marLeft w:val="640"/>
          <w:marRight w:val="0"/>
          <w:marTop w:val="0"/>
          <w:marBottom w:val="0"/>
          <w:divBdr>
            <w:top w:val="none" w:sz="0" w:space="0" w:color="auto"/>
            <w:left w:val="none" w:sz="0" w:space="0" w:color="auto"/>
            <w:bottom w:val="none" w:sz="0" w:space="0" w:color="auto"/>
            <w:right w:val="none" w:sz="0" w:space="0" w:color="auto"/>
          </w:divBdr>
        </w:div>
        <w:div w:id="1020660998">
          <w:marLeft w:val="640"/>
          <w:marRight w:val="0"/>
          <w:marTop w:val="0"/>
          <w:marBottom w:val="0"/>
          <w:divBdr>
            <w:top w:val="none" w:sz="0" w:space="0" w:color="auto"/>
            <w:left w:val="none" w:sz="0" w:space="0" w:color="auto"/>
            <w:bottom w:val="none" w:sz="0" w:space="0" w:color="auto"/>
            <w:right w:val="none" w:sz="0" w:space="0" w:color="auto"/>
          </w:divBdr>
        </w:div>
        <w:div w:id="1868786325">
          <w:marLeft w:val="640"/>
          <w:marRight w:val="0"/>
          <w:marTop w:val="0"/>
          <w:marBottom w:val="0"/>
          <w:divBdr>
            <w:top w:val="none" w:sz="0" w:space="0" w:color="auto"/>
            <w:left w:val="none" w:sz="0" w:space="0" w:color="auto"/>
            <w:bottom w:val="none" w:sz="0" w:space="0" w:color="auto"/>
            <w:right w:val="none" w:sz="0" w:space="0" w:color="auto"/>
          </w:divBdr>
        </w:div>
        <w:div w:id="523831449">
          <w:marLeft w:val="640"/>
          <w:marRight w:val="0"/>
          <w:marTop w:val="0"/>
          <w:marBottom w:val="0"/>
          <w:divBdr>
            <w:top w:val="none" w:sz="0" w:space="0" w:color="auto"/>
            <w:left w:val="none" w:sz="0" w:space="0" w:color="auto"/>
            <w:bottom w:val="none" w:sz="0" w:space="0" w:color="auto"/>
            <w:right w:val="none" w:sz="0" w:space="0" w:color="auto"/>
          </w:divBdr>
        </w:div>
        <w:div w:id="1475100002">
          <w:marLeft w:val="640"/>
          <w:marRight w:val="0"/>
          <w:marTop w:val="0"/>
          <w:marBottom w:val="0"/>
          <w:divBdr>
            <w:top w:val="none" w:sz="0" w:space="0" w:color="auto"/>
            <w:left w:val="none" w:sz="0" w:space="0" w:color="auto"/>
            <w:bottom w:val="none" w:sz="0" w:space="0" w:color="auto"/>
            <w:right w:val="none" w:sz="0" w:space="0" w:color="auto"/>
          </w:divBdr>
        </w:div>
        <w:div w:id="1994328127">
          <w:marLeft w:val="640"/>
          <w:marRight w:val="0"/>
          <w:marTop w:val="0"/>
          <w:marBottom w:val="0"/>
          <w:divBdr>
            <w:top w:val="none" w:sz="0" w:space="0" w:color="auto"/>
            <w:left w:val="none" w:sz="0" w:space="0" w:color="auto"/>
            <w:bottom w:val="none" w:sz="0" w:space="0" w:color="auto"/>
            <w:right w:val="none" w:sz="0" w:space="0" w:color="auto"/>
          </w:divBdr>
        </w:div>
        <w:div w:id="586691402">
          <w:marLeft w:val="640"/>
          <w:marRight w:val="0"/>
          <w:marTop w:val="0"/>
          <w:marBottom w:val="0"/>
          <w:divBdr>
            <w:top w:val="none" w:sz="0" w:space="0" w:color="auto"/>
            <w:left w:val="none" w:sz="0" w:space="0" w:color="auto"/>
            <w:bottom w:val="none" w:sz="0" w:space="0" w:color="auto"/>
            <w:right w:val="none" w:sz="0" w:space="0" w:color="auto"/>
          </w:divBdr>
        </w:div>
        <w:div w:id="442924142">
          <w:marLeft w:val="640"/>
          <w:marRight w:val="0"/>
          <w:marTop w:val="0"/>
          <w:marBottom w:val="0"/>
          <w:divBdr>
            <w:top w:val="none" w:sz="0" w:space="0" w:color="auto"/>
            <w:left w:val="none" w:sz="0" w:space="0" w:color="auto"/>
            <w:bottom w:val="none" w:sz="0" w:space="0" w:color="auto"/>
            <w:right w:val="none" w:sz="0" w:space="0" w:color="auto"/>
          </w:divBdr>
        </w:div>
        <w:div w:id="598104739">
          <w:marLeft w:val="640"/>
          <w:marRight w:val="0"/>
          <w:marTop w:val="0"/>
          <w:marBottom w:val="0"/>
          <w:divBdr>
            <w:top w:val="none" w:sz="0" w:space="0" w:color="auto"/>
            <w:left w:val="none" w:sz="0" w:space="0" w:color="auto"/>
            <w:bottom w:val="none" w:sz="0" w:space="0" w:color="auto"/>
            <w:right w:val="none" w:sz="0" w:space="0" w:color="auto"/>
          </w:divBdr>
        </w:div>
        <w:div w:id="1005280013">
          <w:marLeft w:val="640"/>
          <w:marRight w:val="0"/>
          <w:marTop w:val="0"/>
          <w:marBottom w:val="0"/>
          <w:divBdr>
            <w:top w:val="none" w:sz="0" w:space="0" w:color="auto"/>
            <w:left w:val="none" w:sz="0" w:space="0" w:color="auto"/>
            <w:bottom w:val="none" w:sz="0" w:space="0" w:color="auto"/>
            <w:right w:val="none" w:sz="0" w:space="0" w:color="auto"/>
          </w:divBdr>
        </w:div>
        <w:div w:id="1949195265">
          <w:marLeft w:val="640"/>
          <w:marRight w:val="0"/>
          <w:marTop w:val="0"/>
          <w:marBottom w:val="0"/>
          <w:divBdr>
            <w:top w:val="none" w:sz="0" w:space="0" w:color="auto"/>
            <w:left w:val="none" w:sz="0" w:space="0" w:color="auto"/>
            <w:bottom w:val="none" w:sz="0" w:space="0" w:color="auto"/>
            <w:right w:val="none" w:sz="0" w:space="0" w:color="auto"/>
          </w:divBdr>
        </w:div>
        <w:div w:id="1859731497">
          <w:marLeft w:val="640"/>
          <w:marRight w:val="0"/>
          <w:marTop w:val="0"/>
          <w:marBottom w:val="0"/>
          <w:divBdr>
            <w:top w:val="none" w:sz="0" w:space="0" w:color="auto"/>
            <w:left w:val="none" w:sz="0" w:space="0" w:color="auto"/>
            <w:bottom w:val="none" w:sz="0" w:space="0" w:color="auto"/>
            <w:right w:val="none" w:sz="0" w:space="0" w:color="auto"/>
          </w:divBdr>
        </w:div>
        <w:div w:id="1412435843">
          <w:marLeft w:val="640"/>
          <w:marRight w:val="0"/>
          <w:marTop w:val="0"/>
          <w:marBottom w:val="0"/>
          <w:divBdr>
            <w:top w:val="none" w:sz="0" w:space="0" w:color="auto"/>
            <w:left w:val="none" w:sz="0" w:space="0" w:color="auto"/>
            <w:bottom w:val="none" w:sz="0" w:space="0" w:color="auto"/>
            <w:right w:val="none" w:sz="0" w:space="0" w:color="auto"/>
          </w:divBdr>
        </w:div>
        <w:div w:id="1022702734">
          <w:marLeft w:val="640"/>
          <w:marRight w:val="0"/>
          <w:marTop w:val="0"/>
          <w:marBottom w:val="0"/>
          <w:divBdr>
            <w:top w:val="none" w:sz="0" w:space="0" w:color="auto"/>
            <w:left w:val="none" w:sz="0" w:space="0" w:color="auto"/>
            <w:bottom w:val="none" w:sz="0" w:space="0" w:color="auto"/>
            <w:right w:val="none" w:sz="0" w:space="0" w:color="auto"/>
          </w:divBdr>
        </w:div>
        <w:div w:id="1221936370">
          <w:marLeft w:val="640"/>
          <w:marRight w:val="0"/>
          <w:marTop w:val="0"/>
          <w:marBottom w:val="0"/>
          <w:divBdr>
            <w:top w:val="none" w:sz="0" w:space="0" w:color="auto"/>
            <w:left w:val="none" w:sz="0" w:space="0" w:color="auto"/>
            <w:bottom w:val="none" w:sz="0" w:space="0" w:color="auto"/>
            <w:right w:val="none" w:sz="0" w:space="0" w:color="auto"/>
          </w:divBdr>
        </w:div>
        <w:div w:id="678122993">
          <w:marLeft w:val="640"/>
          <w:marRight w:val="0"/>
          <w:marTop w:val="0"/>
          <w:marBottom w:val="0"/>
          <w:divBdr>
            <w:top w:val="none" w:sz="0" w:space="0" w:color="auto"/>
            <w:left w:val="none" w:sz="0" w:space="0" w:color="auto"/>
            <w:bottom w:val="none" w:sz="0" w:space="0" w:color="auto"/>
            <w:right w:val="none" w:sz="0" w:space="0" w:color="auto"/>
          </w:divBdr>
        </w:div>
        <w:div w:id="1115054547">
          <w:marLeft w:val="640"/>
          <w:marRight w:val="0"/>
          <w:marTop w:val="0"/>
          <w:marBottom w:val="0"/>
          <w:divBdr>
            <w:top w:val="none" w:sz="0" w:space="0" w:color="auto"/>
            <w:left w:val="none" w:sz="0" w:space="0" w:color="auto"/>
            <w:bottom w:val="none" w:sz="0" w:space="0" w:color="auto"/>
            <w:right w:val="none" w:sz="0" w:space="0" w:color="auto"/>
          </w:divBdr>
        </w:div>
        <w:div w:id="415635272">
          <w:marLeft w:val="640"/>
          <w:marRight w:val="0"/>
          <w:marTop w:val="0"/>
          <w:marBottom w:val="0"/>
          <w:divBdr>
            <w:top w:val="none" w:sz="0" w:space="0" w:color="auto"/>
            <w:left w:val="none" w:sz="0" w:space="0" w:color="auto"/>
            <w:bottom w:val="none" w:sz="0" w:space="0" w:color="auto"/>
            <w:right w:val="none" w:sz="0" w:space="0" w:color="auto"/>
          </w:divBdr>
        </w:div>
        <w:div w:id="1789739804">
          <w:marLeft w:val="640"/>
          <w:marRight w:val="0"/>
          <w:marTop w:val="0"/>
          <w:marBottom w:val="0"/>
          <w:divBdr>
            <w:top w:val="none" w:sz="0" w:space="0" w:color="auto"/>
            <w:left w:val="none" w:sz="0" w:space="0" w:color="auto"/>
            <w:bottom w:val="none" w:sz="0" w:space="0" w:color="auto"/>
            <w:right w:val="none" w:sz="0" w:space="0" w:color="auto"/>
          </w:divBdr>
        </w:div>
        <w:div w:id="1314064242">
          <w:marLeft w:val="640"/>
          <w:marRight w:val="0"/>
          <w:marTop w:val="0"/>
          <w:marBottom w:val="0"/>
          <w:divBdr>
            <w:top w:val="none" w:sz="0" w:space="0" w:color="auto"/>
            <w:left w:val="none" w:sz="0" w:space="0" w:color="auto"/>
            <w:bottom w:val="none" w:sz="0" w:space="0" w:color="auto"/>
            <w:right w:val="none" w:sz="0" w:space="0" w:color="auto"/>
          </w:divBdr>
        </w:div>
        <w:div w:id="1867670445">
          <w:marLeft w:val="640"/>
          <w:marRight w:val="0"/>
          <w:marTop w:val="0"/>
          <w:marBottom w:val="0"/>
          <w:divBdr>
            <w:top w:val="none" w:sz="0" w:space="0" w:color="auto"/>
            <w:left w:val="none" w:sz="0" w:space="0" w:color="auto"/>
            <w:bottom w:val="none" w:sz="0" w:space="0" w:color="auto"/>
            <w:right w:val="none" w:sz="0" w:space="0" w:color="auto"/>
          </w:divBdr>
        </w:div>
        <w:div w:id="1432123757">
          <w:marLeft w:val="640"/>
          <w:marRight w:val="0"/>
          <w:marTop w:val="0"/>
          <w:marBottom w:val="0"/>
          <w:divBdr>
            <w:top w:val="none" w:sz="0" w:space="0" w:color="auto"/>
            <w:left w:val="none" w:sz="0" w:space="0" w:color="auto"/>
            <w:bottom w:val="none" w:sz="0" w:space="0" w:color="auto"/>
            <w:right w:val="none" w:sz="0" w:space="0" w:color="auto"/>
          </w:divBdr>
        </w:div>
        <w:div w:id="760759486">
          <w:marLeft w:val="640"/>
          <w:marRight w:val="0"/>
          <w:marTop w:val="0"/>
          <w:marBottom w:val="0"/>
          <w:divBdr>
            <w:top w:val="none" w:sz="0" w:space="0" w:color="auto"/>
            <w:left w:val="none" w:sz="0" w:space="0" w:color="auto"/>
            <w:bottom w:val="none" w:sz="0" w:space="0" w:color="auto"/>
            <w:right w:val="none" w:sz="0" w:space="0" w:color="auto"/>
          </w:divBdr>
        </w:div>
        <w:div w:id="1999381573">
          <w:marLeft w:val="640"/>
          <w:marRight w:val="0"/>
          <w:marTop w:val="0"/>
          <w:marBottom w:val="0"/>
          <w:divBdr>
            <w:top w:val="none" w:sz="0" w:space="0" w:color="auto"/>
            <w:left w:val="none" w:sz="0" w:space="0" w:color="auto"/>
            <w:bottom w:val="none" w:sz="0" w:space="0" w:color="auto"/>
            <w:right w:val="none" w:sz="0" w:space="0" w:color="auto"/>
          </w:divBdr>
        </w:div>
        <w:div w:id="813303216">
          <w:marLeft w:val="640"/>
          <w:marRight w:val="0"/>
          <w:marTop w:val="0"/>
          <w:marBottom w:val="0"/>
          <w:divBdr>
            <w:top w:val="none" w:sz="0" w:space="0" w:color="auto"/>
            <w:left w:val="none" w:sz="0" w:space="0" w:color="auto"/>
            <w:bottom w:val="none" w:sz="0" w:space="0" w:color="auto"/>
            <w:right w:val="none" w:sz="0" w:space="0" w:color="auto"/>
          </w:divBdr>
        </w:div>
        <w:div w:id="2018119932">
          <w:marLeft w:val="640"/>
          <w:marRight w:val="0"/>
          <w:marTop w:val="0"/>
          <w:marBottom w:val="0"/>
          <w:divBdr>
            <w:top w:val="none" w:sz="0" w:space="0" w:color="auto"/>
            <w:left w:val="none" w:sz="0" w:space="0" w:color="auto"/>
            <w:bottom w:val="none" w:sz="0" w:space="0" w:color="auto"/>
            <w:right w:val="none" w:sz="0" w:space="0" w:color="auto"/>
          </w:divBdr>
        </w:div>
        <w:div w:id="911936247">
          <w:marLeft w:val="640"/>
          <w:marRight w:val="0"/>
          <w:marTop w:val="0"/>
          <w:marBottom w:val="0"/>
          <w:divBdr>
            <w:top w:val="none" w:sz="0" w:space="0" w:color="auto"/>
            <w:left w:val="none" w:sz="0" w:space="0" w:color="auto"/>
            <w:bottom w:val="none" w:sz="0" w:space="0" w:color="auto"/>
            <w:right w:val="none" w:sz="0" w:space="0" w:color="auto"/>
          </w:divBdr>
        </w:div>
        <w:div w:id="350691027">
          <w:marLeft w:val="640"/>
          <w:marRight w:val="0"/>
          <w:marTop w:val="0"/>
          <w:marBottom w:val="0"/>
          <w:divBdr>
            <w:top w:val="none" w:sz="0" w:space="0" w:color="auto"/>
            <w:left w:val="none" w:sz="0" w:space="0" w:color="auto"/>
            <w:bottom w:val="none" w:sz="0" w:space="0" w:color="auto"/>
            <w:right w:val="none" w:sz="0" w:space="0" w:color="auto"/>
          </w:divBdr>
        </w:div>
        <w:div w:id="631323708">
          <w:marLeft w:val="640"/>
          <w:marRight w:val="0"/>
          <w:marTop w:val="0"/>
          <w:marBottom w:val="0"/>
          <w:divBdr>
            <w:top w:val="none" w:sz="0" w:space="0" w:color="auto"/>
            <w:left w:val="none" w:sz="0" w:space="0" w:color="auto"/>
            <w:bottom w:val="none" w:sz="0" w:space="0" w:color="auto"/>
            <w:right w:val="none" w:sz="0" w:space="0" w:color="auto"/>
          </w:divBdr>
        </w:div>
        <w:div w:id="1693723743">
          <w:marLeft w:val="640"/>
          <w:marRight w:val="0"/>
          <w:marTop w:val="0"/>
          <w:marBottom w:val="0"/>
          <w:divBdr>
            <w:top w:val="none" w:sz="0" w:space="0" w:color="auto"/>
            <w:left w:val="none" w:sz="0" w:space="0" w:color="auto"/>
            <w:bottom w:val="none" w:sz="0" w:space="0" w:color="auto"/>
            <w:right w:val="none" w:sz="0" w:space="0" w:color="auto"/>
          </w:divBdr>
        </w:div>
        <w:div w:id="584653148">
          <w:marLeft w:val="640"/>
          <w:marRight w:val="0"/>
          <w:marTop w:val="0"/>
          <w:marBottom w:val="0"/>
          <w:divBdr>
            <w:top w:val="none" w:sz="0" w:space="0" w:color="auto"/>
            <w:left w:val="none" w:sz="0" w:space="0" w:color="auto"/>
            <w:bottom w:val="none" w:sz="0" w:space="0" w:color="auto"/>
            <w:right w:val="none" w:sz="0" w:space="0" w:color="auto"/>
          </w:divBdr>
        </w:div>
        <w:div w:id="609044223">
          <w:marLeft w:val="640"/>
          <w:marRight w:val="0"/>
          <w:marTop w:val="0"/>
          <w:marBottom w:val="0"/>
          <w:divBdr>
            <w:top w:val="none" w:sz="0" w:space="0" w:color="auto"/>
            <w:left w:val="none" w:sz="0" w:space="0" w:color="auto"/>
            <w:bottom w:val="none" w:sz="0" w:space="0" w:color="auto"/>
            <w:right w:val="none" w:sz="0" w:space="0" w:color="auto"/>
          </w:divBdr>
        </w:div>
        <w:div w:id="265115885">
          <w:marLeft w:val="640"/>
          <w:marRight w:val="0"/>
          <w:marTop w:val="0"/>
          <w:marBottom w:val="0"/>
          <w:divBdr>
            <w:top w:val="none" w:sz="0" w:space="0" w:color="auto"/>
            <w:left w:val="none" w:sz="0" w:space="0" w:color="auto"/>
            <w:bottom w:val="none" w:sz="0" w:space="0" w:color="auto"/>
            <w:right w:val="none" w:sz="0" w:space="0" w:color="auto"/>
          </w:divBdr>
        </w:div>
        <w:div w:id="798301159">
          <w:marLeft w:val="640"/>
          <w:marRight w:val="0"/>
          <w:marTop w:val="0"/>
          <w:marBottom w:val="0"/>
          <w:divBdr>
            <w:top w:val="none" w:sz="0" w:space="0" w:color="auto"/>
            <w:left w:val="none" w:sz="0" w:space="0" w:color="auto"/>
            <w:bottom w:val="none" w:sz="0" w:space="0" w:color="auto"/>
            <w:right w:val="none" w:sz="0" w:space="0" w:color="auto"/>
          </w:divBdr>
        </w:div>
        <w:div w:id="2112427787">
          <w:marLeft w:val="640"/>
          <w:marRight w:val="0"/>
          <w:marTop w:val="0"/>
          <w:marBottom w:val="0"/>
          <w:divBdr>
            <w:top w:val="none" w:sz="0" w:space="0" w:color="auto"/>
            <w:left w:val="none" w:sz="0" w:space="0" w:color="auto"/>
            <w:bottom w:val="none" w:sz="0" w:space="0" w:color="auto"/>
            <w:right w:val="none" w:sz="0" w:space="0" w:color="auto"/>
          </w:divBdr>
        </w:div>
        <w:div w:id="1371420040">
          <w:marLeft w:val="640"/>
          <w:marRight w:val="0"/>
          <w:marTop w:val="0"/>
          <w:marBottom w:val="0"/>
          <w:divBdr>
            <w:top w:val="none" w:sz="0" w:space="0" w:color="auto"/>
            <w:left w:val="none" w:sz="0" w:space="0" w:color="auto"/>
            <w:bottom w:val="none" w:sz="0" w:space="0" w:color="auto"/>
            <w:right w:val="none" w:sz="0" w:space="0" w:color="auto"/>
          </w:divBdr>
        </w:div>
        <w:div w:id="1293705345">
          <w:marLeft w:val="640"/>
          <w:marRight w:val="0"/>
          <w:marTop w:val="0"/>
          <w:marBottom w:val="0"/>
          <w:divBdr>
            <w:top w:val="none" w:sz="0" w:space="0" w:color="auto"/>
            <w:left w:val="none" w:sz="0" w:space="0" w:color="auto"/>
            <w:bottom w:val="none" w:sz="0" w:space="0" w:color="auto"/>
            <w:right w:val="none" w:sz="0" w:space="0" w:color="auto"/>
          </w:divBdr>
        </w:div>
        <w:div w:id="89933574">
          <w:marLeft w:val="640"/>
          <w:marRight w:val="0"/>
          <w:marTop w:val="0"/>
          <w:marBottom w:val="0"/>
          <w:divBdr>
            <w:top w:val="none" w:sz="0" w:space="0" w:color="auto"/>
            <w:left w:val="none" w:sz="0" w:space="0" w:color="auto"/>
            <w:bottom w:val="none" w:sz="0" w:space="0" w:color="auto"/>
            <w:right w:val="none" w:sz="0" w:space="0" w:color="auto"/>
          </w:divBdr>
        </w:div>
        <w:div w:id="1515223885">
          <w:marLeft w:val="640"/>
          <w:marRight w:val="0"/>
          <w:marTop w:val="0"/>
          <w:marBottom w:val="0"/>
          <w:divBdr>
            <w:top w:val="none" w:sz="0" w:space="0" w:color="auto"/>
            <w:left w:val="none" w:sz="0" w:space="0" w:color="auto"/>
            <w:bottom w:val="none" w:sz="0" w:space="0" w:color="auto"/>
            <w:right w:val="none" w:sz="0" w:space="0" w:color="auto"/>
          </w:divBdr>
        </w:div>
        <w:div w:id="1676306017">
          <w:marLeft w:val="640"/>
          <w:marRight w:val="0"/>
          <w:marTop w:val="0"/>
          <w:marBottom w:val="0"/>
          <w:divBdr>
            <w:top w:val="none" w:sz="0" w:space="0" w:color="auto"/>
            <w:left w:val="none" w:sz="0" w:space="0" w:color="auto"/>
            <w:bottom w:val="none" w:sz="0" w:space="0" w:color="auto"/>
            <w:right w:val="none" w:sz="0" w:space="0" w:color="auto"/>
          </w:divBdr>
        </w:div>
        <w:div w:id="686298759">
          <w:marLeft w:val="640"/>
          <w:marRight w:val="0"/>
          <w:marTop w:val="0"/>
          <w:marBottom w:val="0"/>
          <w:divBdr>
            <w:top w:val="none" w:sz="0" w:space="0" w:color="auto"/>
            <w:left w:val="none" w:sz="0" w:space="0" w:color="auto"/>
            <w:bottom w:val="none" w:sz="0" w:space="0" w:color="auto"/>
            <w:right w:val="none" w:sz="0" w:space="0" w:color="auto"/>
          </w:divBdr>
        </w:div>
        <w:div w:id="1288128064">
          <w:marLeft w:val="640"/>
          <w:marRight w:val="0"/>
          <w:marTop w:val="0"/>
          <w:marBottom w:val="0"/>
          <w:divBdr>
            <w:top w:val="none" w:sz="0" w:space="0" w:color="auto"/>
            <w:left w:val="none" w:sz="0" w:space="0" w:color="auto"/>
            <w:bottom w:val="none" w:sz="0" w:space="0" w:color="auto"/>
            <w:right w:val="none" w:sz="0" w:space="0" w:color="auto"/>
          </w:divBdr>
        </w:div>
        <w:div w:id="1393385234">
          <w:marLeft w:val="640"/>
          <w:marRight w:val="0"/>
          <w:marTop w:val="0"/>
          <w:marBottom w:val="0"/>
          <w:divBdr>
            <w:top w:val="none" w:sz="0" w:space="0" w:color="auto"/>
            <w:left w:val="none" w:sz="0" w:space="0" w:color="auto"/>
            <w:bottom w:val="none" w:sz="0" w:space="0" w:color="auto"/>
            <w:right w:val="none" w:sz="0" w:space="0" w:color="auto"/>
          </w:divBdr>
        </w:div>
        <w:div w:id="89157651">
          <w:marLeft w:val="640"/>
          <w:marRight w:val="0"/>
          <w:marTop w:val="0"/>
          <w:marBottom w:val="0"/>
          <w:divBdr>
            <w:top w:val="none" w:sz="0" w:space="0" w:color="auto"/>
            <w:left w:val="none" w:sz="0" w:space="0" w:color="auto"/>
            <w:bottom w:val="none" w:sz="0" w:space="0" w:color="auto"/>
            <w:right w:val="none" w:sz="0" w:space="0" w:color="auto"/>
          </w:divBdr>
        </w:div>
        <w:div w:id="2009211132">
          <w:marLeft w:val="640"/>
          <w:marRight w:val="0"/>
          <w:marTop w:val="0"/>
          <w:marBottom w:val="0"/>
          <w:divBdr>
            <w:top w:val="none" w:sz="0" w:space="0" w:color="auto"/>
            <w:left w:val="none" w:sz="0" w:space="0" w:color="auto"/>
            <w:bottom w:val="none" w:sz="0" w:space="0" w:color="auto"/>
            <w:right w:val="none" w:sz="0" w:space="0" w:color="auto"/>
          </w:divBdr>
        </w:div>
        <w:div w:id="1497958765">
          <w:marLeft w:val="640"/>
          <w:marRight w:val="0"/>
          <w:marTop w:val="0"/>
          <w:marBottom w:val="0"/>
          <w:divBdr>
            <w:top w:val="none" w:sz="0" w:space="0" w:color="auto"/>
            <w:left w:val="none" w:sz="0" w:space="0" w:color="auto"/>
            <w:bottom w:val="none" w:sz="0" w:space="0" w:color="auto"/>
            <w:right w:val="none" w:sz="0" w:space="0" w:color="auto"/>
          </w:divBdr>
        </w:div>
        <w:div w:id="89935194">
          <w:marLeft w:val="640"/>
          <w:marRight w:val="0"/>
          <w:marTop w:val="0"/>
          <w:marBottom w:val="0"/>
          <w:divBdr>
            <w:top w:val="none" w:sz="0" w:space="0" w:color="auto"/>
            <w:left w:val="none" w:sz="0" w:space="0" w:color="auto"/>
            <w:bottom w:val="none" w:sz="0" w:space="0" w:color="auto"/>
            <w:right w:val="none" w:sz="0" w:space="0" w:color="auto"/>
          </w:divBdr>
        </w:div>
        <w:div w:id="1101998956">
          <w:marLeft w:val="640"/>
          <w:marRight w:val="0"/>
          <w:marTop w:val="0"/>
          <w:marBottom w:val="0"/>
          <w:divBdr>
            <w:top w:val="none" w:sz="0" w:space="0" w:color="auto"/>
            <w:left w:val="none" w:sz="0" w:space="0" w:color="auto"/>
            <w:bottom w:val="none" w:sz="0" w:space="0" w:color="auto"/>
            <w:right w:val="none" w:sz="0" w:space="0" w:color="auto"/>
          </w:divBdr>
        </w:div>
        <w:div w:id="1559321443">
          <w:marLeft w:val="640"/>
          <w:marRight w:val="0"/>
          <w:marTop w:val="0"/>
          <w:marBottom w:val="0"/>
          <w:divBdr>
            <w:top w:val="none" w:sz="0" w:space="0" w:color="auto"/>
            <w:left w:val="none" w:sz="0" w:space="0" w:color="auto"/>
            <w:bottom w:val="none" w:sz="0" w:space="0" w:color="auto"/>
            <w:right w:val="none" w:sz="0" w:space="0" w:color="auto"/>
          </w:divBdr>
        </w:div>
        <w:div w:id="780686482">
          <w:marLeft w:val="640"/>
          <w:marRight w:val="0"/>
          <w:marTop w:val="0"/>
          <w:marBottom w:val="0"/>
          <w:divBdr>
            <w:top w:val="none" w:sz="0" w:space="0" w:color="auto"/>
            <w:left w:val="none" w:sz="0" w:space="0" w:color="auto"/>
            <w:bottom w:val="none" w:sz="0" w:space="0" w:color="auto"/>
            <w:right w:val="none" w:sz="0" w:space="0" w:color="auto"/>
          </w:divBdr>
        </w:div>
        <w:div w:id="238368475">
          <w:marLeft w:val="640"/>
          <w:marRight w:val="0"/>
          <w:marTop w:val="0"/>
          <w:marBottom w:val="0"/>
          <w:divBdr>
            <w:top w:val="none" w:sz="0" w:space="0" w:color="auto"/>
            <w:left w:val="none" w:sz="0" w:space="0" w:color="auto"/>
            <w:bottom w:val="none" w:sz="0" w:space="0" w:color="auto"/>
            <w:right w:val="none" w:sz="0" w:space="0" w:color="auto"/>
          </w:divBdr>
        </w:div>
        <w:div w:id="1398553939">
          <w:marLeft w:val="640"/>
          <w:marRight w:val="0"/>
          <w:marTop w:val="0"/>
          <w:marBottom w:val="0"/>
          <w:divBdr>
            <w:top w:val="none" w:sz="0" w:space="0" w:color="auto"/>
            <w:left w:val="none" w:sz="0" w:space="0" w:color="auto"/>
            <w:bottom w:val="none" w:sz="0" w:space="0" w:color="auto"/>
            <w:right w:val="none" w:sz="0" w:space="0" w:color="auto"/>
          </w:divBdr>
        </w:div>
        <w:div w:id="1204559540">
          <w:marLeft w:val="640"/>
          <w:marRight w:val="0"/>
          <w:marTop w:val="0"/>
          <w:marBottom w:val="0"/>
          <w:divBdr>
            <w:top w:val="none" w:sz="0" w:space="0" w:color="auto"/>
            <w:left w:val="none" w:sz="0" w:space="0" w:color="auto"/>
            <w:bottom w:val="none" w:sz="0" w:space="0" w:color="auto"/>
            <w:right w:val="none" w:sz="0" w:space="0" w:color="auto"/>
          </w:divBdr>
        </w:div>
        <w:div w:id="296180290">
          <w:marLeft w:val="640"/>
          <w:marRight w:val="0"/>
          <w:marTop w:val="0"/>
          <w:marBottom w:val="0"/>
          <w:divBdr>
            <w:top w:val="none" w:sz="0" w:space="0" w:color="auto"/>
            <w:left w:val="none" w:sz="0" w:space="0" w:color="auto"/>
            <w:bottom w:val="none" w:sz="0" w:space="0" w:color="auto"/>
            <w:right w:val="none" w:sz="0" w:space="0" w:color="auto"/>
          </w:divBdr>
        </w:div>
        <w:div w:id="1508250698">
          <w:marLeft w:val="640"/>
          <w:marRight w:val="0"/>
          <w:marTop w:val="0"/>
          <w:marBottom w:val="0"/>
          <w:divBdr>
            <w:top w:val="none" w:sz="0" w:space="0" w:color="auto"/>
            <w:left w:val="none" w:sz="0" w:space="0" w:color="auto"/>
            <w:bottom w:val="none" w:sz="0" w:space="0" w:color="auto"/>
            <w:right w:val="none" w:sz="0" w:space="0" w:color="auto"/>
          </w:divBdr>
        </w:div>
        <w:div w:id="1186602388">
          <w:marLeft w:val="640"/>
          <w:marRight w:val="0"/>
          <w:marTop w:val="0"/>
          <w:marBottom w:val="0"/>
          <w:divBdr>
            <w:top w:val="none" w:sz="0" w:space="0" w:color="auto"/>
            <w:left w:val="none" w:sz="0" w:space="0" w:color="auto"/>
            <w:bottom w:val="none" w:sz="0" w:space="0" w:color="auto"/>
            <w:right w:val="none" w:sz="0" w:space="0" w:color="auto"/>
          </w:divBdr>
        </w:div>
        <w:div w:id="196742779">
          <w:marLeft w:val="640"/>
          <w:marRight w:val="0"/>
          <w:marTop w:val="0"/>
          <w:marBottom w:val="0"/>
          <w:divBdr>
            <w:top w:val="none" w:sz="0" w:space="0" w:color="auto"/>
            <w:left w:val="none" w:sz="0" w:space="0" w:color="auto"/>
            <w:bottom w:val="none" w:sz="0" w:space="0" w:color="auto"/>
            <w:right w:val="none" w:sz="0" w:space="0" w:color="auto"/>
          </w:divBdr>
        </w:div>
        <w:div w:id="218706675">
          <w:marLeft w:val="640"/>
          <w:marRight w:val="0"/>
          <w:marTop w:val="0"/>
          <w:marBottom w:val="0"/>
          <w:divBdr>
            <w:top w:val="none" w:sz="0" w:space="0" w:color="auto"/>
            <w:left w:val="none" w:sz="0" w:space="0" w:color="auto"/>
            <w:bottom w:val="none" w:sz="0" w:space="0" w:color="auto"/>
            <w:right w:val="none" w:sz="0" w:space="0" w:color="auto"/>
          </w:divBdr>
        </w:div>
        <w:div w:id="2074111550">
          <w:marLeft w:val="640"/>
          <w:marRight w:val="0"/>
          <w:marTop w:val="0"/>
          <w:marBottom w:val="0"/>
          <w:divBdr>
            <w:top w:val="none" w:sz="0" w:space="0" w:color="auto"/>
            <w:left w:val="none" w:sz="0" w:space="0" w:color="auto"/>
            <w:bottom w:val="none" w:sz="0" w:space="0" w:color="auto"/>
            <w:right w:val="none" w:sz="0" w:space="0" w:color="auto"/>
          </w:divBdr>
        </w:div>
        <w:div w:id="375474508">
          <w:marLeft w:val="640"/>
          <w:marRight w:val="0"/>
          <w:marTop w:val="0"/>
          <w:marBottom w:val="0"/>
          <w:divBdr>
            <w:top w:val="none" w:sz="0" w:space="0" w:color="auto"/>
            <w:left w:val="none" w:sz="0" w:space="0" w:color="auto"/>
            <w:bottom w:val="none" w:sz="0" w:space="0" w:color="auto"/>
            <w:right w:val="none" w:sz="0" w:space="0" w:color="auto"/>
          </w:divBdr>
        </w:div>
        <w:div w:id="1357854497">
          <w:marLeft w:val="640"/>
          <w:marRight w:val="0"/>
          <w:marTop w:val="0"/>
          <w:marBottom w:val="0"/>
          <w:divBdr>
            <w:top w:val="none" w:sz="0" w:space="0" w:color="auto"/>
            <w:left w:val="none" w:sz="0" w:space="0" w:color="auto"/>
            <w:bottom w:val="none" w:sz="0" w:space="0" w:color="auto"/>
            <w:right w:val="none" w:sz="0" w:space="0" w:color="auto"/>
          </w:divBdr>
        </w:div>
      </w:divsChild>
    </w:div>
    <w:div w:id="1351175098">
      <w:bodyDiv w:val="1"/>
      <w:marLeft w:val="0"/>
      <w:marRight w:val="0"/>
      <w:marTop w:val="0"/>
      <w:marBottom w:val="0"/>
      <w:divBdr>
        <w:top w:val="none" w:sz="0" w:space="0" w:color="auto"/>
        <w:left w:val="none" w:sz="0" w:space="0" w:color="auto"/>
        <w:bottom w:val="none" w:sz="0" w:space="0" w:color="auto"/>
        <w:right w:val="none" w:sz="0" w:space="0" w:color="auto"/>
      </w:divBdr>
      <w:divsChild>
        <w:div w:id="776564957">
          <w:marLeft w:val="640"/>
          <w:marRight w:val="0"/>
          <w:marTop w:val="0"/>
          <w:marBottom w:val="0"/>
          <w:divBdr>
            <w:top w:val="none" w:sz="0" w:space="0" w:color="auto"/>
            <w:left w:val="none" w:sz="0" w:space="0" w:color="auto"/>
            <w:bottom w:val="none" w:sz="0" w:space="0" w:color="auto"/>
            <w:right w:val="none" w:sz="0" w:space="0" w:color="auto"/>
          </w:divBdr>
        </w:div>
        <w:div w:id="1247107182">
          <w:marLeft w:val="640"/>
          <w:marRight w:val="0"/>
          <w:marTop w:val="0"/>
          <w:marBottom w:val="0"/>
          <w:divBdr>
            <w:top w:val="none" w:sz="0" w:space="0" w:color="auto"/>
            <w:left w:val="none" w:sz="0" w:space="0" w:color="auto"/>
            <w:bottom w:val="none" w:sz="0" w:space="0" w:color="auto"/>
            <w:right w:val="none" w:sz="0" w:space="0" w:color="auto"/>
          </w:divBdr>
        </w:div>
        <w:div w:id="1797410089">
          <w:marLeft w:val="640"/>
          <w:marRight w:val="0"/>
          <w:marTop w:val="0"/>
          <w:marBottom w:val="0"/>
          <w:divBdr>
            <w:top w:val="none" w:sz="0" w:space="0" w:color="auto"/>
            <w:left w:val="none" w:sz="0" w:space="0" w:color="auto"/>
            <w:bottom w:val="none" w:sz="0" w:space="0" w:color="auto"/>
            <w:right w:val="none" w:sz="0" w:space="0" w:color="auto"/>
          </w:divBdr>
        </w:div>
        <w:div w:id="37049390">
          <w:marLeft w:val="640"/>
          <w:marRight w:val="0"/>
          <w:marTop w:val="0"/>
          <w:marBottom w:val="0"/>
          <w:divBdr>
            <w:top w:val="none" w:sz="0" w:space="0" w:color="auto"/>
            <w:left w:val="none" w:sz="0" w:space="0" w:color="auto"/>
            <w:bottom w:val="none" w:sz="0" w:space="0" w:color="auto"/>
            <w:right w:val="none" w:sz="0" w:space="0" w:color="auto"/>
          </w:divBdr>
        </w:div>
        <w:div w:id="916093140">
          <w:marLeft w:val="640"/>
          <w:marRight w:val="0"/>
          <w:marTop w:val="0"/>
          <w:marBottom w:val="0"/>
          <w:divBdr>
            <w:top w:val="none" w:sz="0" w:space="0" w:color="auto"/>
            <w:left w:val="none" w:sz="0" w:space="0" w:color="auto"/>
            <w:bottom w:val="none" w:sz="0" w:space="0" w:color="auto"/>
            <w:right w:val="none" w:sz="0" w:space="0" w:color="auto"/>
          </w:divBdr>
        </w:div>
        <w:div w:id="1713456618">
          <w:marLeft w:val="640"/>
          <w:marRight w:val="0"/>
          <w:marTop w:val="0"/>
          <w:marBottom w:val="0"/>
          <w:divBdr>
            <w:top w:val="none" w:sz="0" w:space="0" w:color="auto"/>
            <w:left w:val="none" w:sz="0" w:space="0" w:color="auto"/>
            <w:bottom w:val="none" w:sz="0" w:space="0" w:color="auto"/>
            <w:right w:val="none" w:sz="0" w:space="0" w:color="auto"/>
          </w:divBdr>
        </w:div>
        <w:div w:id="203757154">
          <w:marLeft w:val="640"/>
          <w:marRight w:val="0"/>
          <w:marTop w:val="0"/>
          <w:marBottom w:val="0"/>
          <w:divBdr>
            <w:top w:val="none" w:sz="0" w:space="0" w:color="auto"/>
            <w:left w:val="none" w:sz="0" w:space="0" w:color="auto"/>
            <w:bottom w:val="none" w:sz="0" w:space="0" w:color="auto"/>
            <w:right w:val="none" w:sz="0" w:space="0" w:color="auto"/>
          </w:divBdr>
        </w:div>
        <w:div w:id="1625577439">
          <w:marLeft w:val="640"/>
          <w:marRight w:val="0"/>
          <w:marTop w:val="0"/>
          <w:marBottom w:val="0"/>
          <w:divBdr>
            <w:top w:val="none" w:sz="0" w:space="0" w:color="auto"/>
            <w:left w:val="none" w:sz="0" w:space="0" w:color="auto"/>
            <w:bottom w:val="none" w:sz="0" w:space="0" w:color="auto"/>
            <w:right w:val="none" w:sz="0" w:space="0" w:color="auto"/>
          </w:divBdr>
        </w:div>
        <w:div w:id="1562785681">
          <w:marLeft w:val="640"/>
          <w:marRight w:val="0"/>
          <w:marTop w:val="0"/>
          <w:marBottom w:val="0"/>
          <w:divBdr>
            <w:top w:val="none" w:sz="0" w:space="0" w:color="auto"/>
            <w:left w:val="none" w:sz="0" w:space="0" w:color="auto"/>
            <w:bottom w:val="none" w:sz="0" w:space="0" w:color="auto"/>
            <w:right w:val="none" w:sz="0" w:space="0" w:color="auto"/>
          </w:divBdr>
        </w:div>
        <w:div w:id="1226381627">
          <w:marLeft w:val="640"/>
          <w:marRight w:val="0"/>
          <w:marTop w:val="0"/>
          <w:marBottom w:val="0"/>
          <w:divBdr>
            <w:top w:val="none" w:sz="0" w:space="0" w:color="auto"/>
            <w:left w:val="none" w:sz="0" w:space="0" w:color="auto"/>
            <w:bottom w:val="none" w:sz="0" w:space="0" w:color="auto"/>
            <w:right w:val="none" w:sz="0" w:space="0" w:color="auto"/>
          </w:divBdr>
        </w:div>
        <w:div w:id="27223287">
          <w:marLeft w:val="640"/>
          <w:marRight w:val="0"/>
          <w:marTop w:val="0"/>
          <w:marBottom w:val="0"/>
          <w:divBdr>
            <w:top w:val="none" w:sz="0" w:space="0" w:color="auto"/>
            <w:left w:val="none" w:sz="0" w:space="0" w:color="auto"/>
            <w:bottom w:val="none" w:sz="0" w:space="0" w:color="auto"/>
            <w:right w:val="none" w:sz="0" w:space="0" w:color="auto"/>
          </w:divBdr>
        </w:div>
        <w:div w:id="1345670177">
          <w:marLeft w:val="640"/>
          <w:marRight w:val="0"/>
          <w:marTop w:val="0"/>
          <w:marBottom w:val="0"/>
          <w:divBdr>
            <w:top w:val="none" w:sz="0" w:space="0" w:color="auto"/>
            <w:left w:val="none" w:sz="0" w:space="0" w:color="auto"/>
            <w:bottom w:val="none" w:sz="0" w:space="0" w:color="auto"/>
            <w:right w:val="none" w:sz="0" w:space="0" w:color="auto"/>
          </w:divBdr>
        </w:div>
        <w:div w:id="1061364990">
          <w:marLeft w:val="640"/>
          <w:marRight w:val="0"/>
          <w:marTop w:val="0"/>
          <w:marBottom w:val="0"/>
          <w:divBdr>
            <w:top w:val="none" w:sz="0" w:space="0" w:color="auto"/>
            <w:left w:val="none" w:sz="0" w:space="0" w:color="auto"/>
            <w:bottom w:val="none" w:sz="0" w:space="0" w:color="auto"/>
            <w:right w:val="none" w:sz="0" w:space="0" w:color="auto"/>
          </w:divBdr>
        </w:div>
        <w:div w:id="1748650512">
          <w:marLeft w:val="640"/>
          <w:marRight w:val="0"/>
          <w:marTop w:val="0"/>
          <w:marBottom w:val="0"/>
          <w:divBdr>
            <w:top w:val="none" w:sz="0" w:space="0" w:color="auto"/>
            <w:left w:val="none" w:sz="0" w:space="0" w:color="auto"/>
            <w:bottom w:val="none" w:sz="0" w:space="0" w:color="auto"/>
            <w:right w:val="none" w:sz="0" w:space="0" w:color="auto"/>
          </w:divBdr>
        </w:div>
        <w:div w:id="1471553458">
          <w:marLeft w:val="640"/>
          <w:marRight w:val="0"/>
          <w:marTop w:val="0"/>
          <w:marBottom w:val="0"/>
          <w:divBdr>
            <w:top w:val="none" w:sz="0" w:space="0" w:color="auto"/>
            <w:left w:val="none" w:sz="0" w:space="0" w:color="auto"/>
            <w:bottom w:val="none" w:sz="0" w:space="0" w:color="auto"/>
            <w:right w:val="none" w:sz="0" w:space="0" w:color="auto"/>
          </w:divBdr>
        </w:div>
        <w:div w:id="1726176806">
          <w:marLeft w:val="640"/>
          <w:marRight w:val="0"/>
          <w:marTop w:val="0"/>
          <w:marBottom w:val="0"/>
          <w:divBdr>
            <w:top w:val="none" w:sz="0" w:space="0" w:color="auto"/>
            <w:left w:val="none" w:sz="0" w:space="0" w:color="auto"/>
            <w:bottom w:val="none" w:sz="0" w:space="0" w:color="auto"/>
            <w:right w:val="none" w:sz="0" w:space="0" w:color="auto"/>
          </w:divBdr>
        </w:div>
        <w:div w:id="217321047">
          <w:marLeft w:val="640"/>
          <w:marRight w:val="0"/>
          <w:marTop w:val="0"/>
          <w:marBottom w:val="0"/>
          <w:divBdr>
            <w:top w:val="none" w:sz="0" w:space="0" w:color="auto"/>
            <w:left w:val="none" w:sz="0" w:space="0" w:color="auto"/>
            <w:bottom w:val="none" w:sz="0" w:space="0" w:color="auto"/>
            <w:right w:val="none" w:sz="0" w:space="0" w:color="auto"/>
          </w:divBdr>
        </w:div>
        <w:div w:id="1269384775">
          <w:marLeft w:val="640"/>
          <w:marRight w:val="0"/>
          <w:marTop w:val="0"/>
          <w:marBottom w:val="0"/>
          <w:divBdr>
            <w:top w:val="none" w:sz="0" w:space="0" w:color="auto"/>
            <w:left w:val="none" w:sz="0" w:space="0" w:color="auto"/>
            <w:bottom w:val="none" w:sz="0" w:space="0" w:color="auto"/>
            <w:right w:val="none" w:sz="0" w:space="0" w:color="auto"/>
          </w:divBdr>
        </w:div>
        <w:div w:id="1640498689">
          <w:marLeft w:val="640"/>
          <w:marRight w:val="0"/>
          <w:marTop w:val="0"/>
          <w:marBottom w:val="0"/>
          <w:divBdr>
            <w:top w:val="none" w:sz="0" w:space="0" w:color="auto"/>
            <w:left w:val="none" w:sz="0" w:space="0" w:color="auto"/>
            <w:bottom w:val="none" w:sz="0" w:space="0" w:color="auto"/>
            <w:right w:val="none" w:sz="0" w:space="0" w:color="auto"/>
          </w:divBdr>
        </w:div>
        <w:div w:id="582573575">
          <w:marLeft w:val="640"/>
          <w:marRight w:val="0"/>
          <w:marTop w:val="0"/>
          <w:marBottom w:val="0"/>
          <w:divBdr>
            <w:top w:val="none" w:sz="0" w:space="0" w:color="auto"/>
            <w:left w:val="none" w:sz="0" w:space="0" w:color="auto"/>
            <w:bottom w:val="none" w:sz="0" w:space="0" w:color="auto"/>
            <w:right w:val="none" w:sz="0" w:space="0" w:color="auto"/>
          </w:divBdr>
        </w:div>
        <w:div w:id="2042171770">
          <w:marLeft w:val="640"/>
          <w:marRight w:val="0"/>
          <w:marTop w:val="0"/>
          <w:marBottom w:val="0"/>
          <w:divBdr>
            <w:top w:val="none" w:sz="0" w:space="0" w:color="auto"/>
            <w:left w:val="none" w:sz="0" w:space="0" w:color="auto"/>
            <w:bottom w:val="none" w:sz="0" w:space="0" w:color="auto"/>
            <w:right w:val="none" w:sz="0" w:space="0" w:color="auto"/>
          </w:divBdr>
        </w:div>
        <w:div w:id="445739496">
          <w:marLeft w:val="640"/>
          <w:marRight w:val="0"/>
          <w:marTop w:val="0"/>
          <w:marBottom w:val="0"/>
          <w:divBdr>
            <w:top w:val="none" w:sz="0" w:space="0" w:color="auto"/>
            <w:left w:val="none" w:sz="0" w:space="0" w:color="auto"/>
            <w:bottom w:val="none" w:sz="0" w:space="0" w:color="auto"/>
            <w:right w:val="none" w:sz="0" w:space="0" w:color="auto"/>
          </w:divBdr>
        </w:div>
        <w:div w:id="1348558466">
          <w:marLeft w:val="640"/>
          <w:marRight w:val="0"/>
          <w:marTop w:val="0"/>
          <w:marBottom w:val="0"/>
          <w:divBdr>
            <w:top w:val="none" w:sz="0" w:space="0" w:color="auto"/>
            <w:left w:val="none" w:sz="0" w:space="0" w:color="auto"/>
            <w:bottom w:val="none" w:sz="0" w:space="0" w:color="auto"/>
            <w:right w:val="none" w:sz="0" w:space="0" w:color="auto"/>
          </w:divBdr>
        </w:div>
        <w:div w:id="501043313">
          <w:marLeft w:val="640"/>
          <w:marRight w:val="0"/>
          <w:marTop w:val="0"/>
          <w:marBottom w:val="0"/>
          <w:divBdr>
            <w:top w:val="none" w:sz="0" w:space="0" w:color="auto"/>
            <w:left w:val="none" w:sz="0" w:space="0" w:color="auto"/>
            <w:bottom w:val="none" w:sz="0" w:space="0" w:color="auto"/>
            <w:right w:val="none" w:sz="0" w:space="0" w:color="auto"/>
          </w:divBdr>
        </w:div>
        <w:div w:id="733478926">
          <w:marLeft w:val="640"/>
          <w:marRight w:val="0"/>
          <w:marTop w:val="0"/>
          <w:marBottom w:val="0"/>
          <w:divBdr>
            <w:top w:val="none" w:sz="0" w:space="0" w:color="auto"/>
            <w:left w:val="none" w:sz="0" w:space="0" w:color="auto"/>
            <w:bottom w:val="none" w:sz="0" w:space="0" w:color="auto"/>
            <w:right w:val="none" w:sz="0" w:space="0" w:color="auto"/>
          </w:divBdr>
        </w:div>
        <w:div w:id="2013529608">
          <w:marLeft w:val="640"/>
          <w:marRight w:val="0"/>
          <w:marTop w:val="0"/>
          <w:marBottom w:val="0"/>
          <w:divBdr>
            <w:top w:val="none" w:sz="0" w:space="0" w:color="auto"/>
            <w:left w:val="none" w:sz="0" w:space="0" w:color="auto"/>
            <w:bottom w:val="none" w:sz="0" w:space="0" w:color="auto"/>
            <w:right w:val="none" w:sz="0" w:space="0" w:color="auto"/>
          </w:divBdr>
        </w:div>
        <w:div w:id="1105224375">
          <w:marLeft w:val="640"/>
          <w:marRight w:val="0"/>
          <w:marTop w:val="0"/>
          <w:marBottom w:val="0"/>
          <w:divBdr>
            <w:top w:val="none" w:sz="0" w:space="0" w:color="auto"/>
            <w:left w:val="none" w:sz="0" w:space="0" w:color="auto"/>
            <w:bottom w:val="none" w:sz="0" w:space="0" w:color="auto"/>
            <w:right w:val="none" w:sz="0" w:space="0" w:color="auto"/>
          </w:divBdr>
        </w:div>
        <w:div w:id="2078546497">
          <w:marLeft w:val="640"/>
          <w:marRight w:val="0"/>
          <w:marTop w:val="0"/>
          <w:marBottom w:val="0"/>
          <w:divBdr>
            <w:top w:val="none" w:sz="0" w:space="0" w:color="auto"/>
            <w:left w:val="none" w:sz="0" w:space="0" w:color="auto"/>
            <w:bottom w:val="none" w:sz="0" w:space="0" w:color="auto"/>
            <w:right w:val="none" w:sz="0" w:space="0" w:color="auto"/>
          </w:divBdr>
        </w:div>
        <w:div w:id="1433235696">
          <w:marLeft w:val="640"/>
          <w:marRight w:val="0"/>
          <w:marTop w:val="0"/>
          <w:marBottom w:val="0"/>
          <w:divBdr>
            <w:top w:val="none" w:sz="0" w:space="0" w:color="auto"/>
            <w:left w:val="none" w:sz="0" w:space="0" w:color="auto"/>
            <w:bottom w:val="none" w:sz="0" w:space="0" w:color="auto"/>
            <w:right w:val="none" w:sz="0" w:space="0" w:color="auto"/>
          </w:divBdr>
        </w:div>
        <w:div w:id="404686122">
          <w:marLeft w:val="640"/>
          <w:marRight w:val="0"/>
          <w:marTop w:val="0"/>
          <w:marBottom w:val="0"/>
          <w:divBdr>
            <w:top w:val="none" w:sz="0" w:space="0" w:color="auto"/>
            <w:left w:val="none" w:sz="0" w:space="0" w:color="auto"/>
            <w:bottom w:val="none" w:sz="0" w:space="0" w:color="auto"/>
            <w:right w:val="none" w:sz="0" w:space="0" w:color="auto"/>
          </w:divBdr>
        </w:div>
        <w:div w:id="1059477748">
          <w:marLeft w:val="640"/>
          <w:marRight w:val="0"/>
          <w:marTop w:val="0"/>
          <w:marBottom w:val="0"/>
          <w:divBdr>
            <w:top w:val="none" w:sz="0" w:space="0" w:color="auto"/>
            <w:left w:val="none" w:sz="0" w:space="0" w:color="auto"/>
            <w:bottom w:val="none" w:sz="0" w:space="0" w:color="auto"/>
            <w:right w:val="none" w:sz="0" w:space="0" w:color="auto"/>
          </w:divBdr>
        </w:div>
        <w:div w:id="587615323">
          <w:marLeft w:val="640"/>
          <w:marRight w:val="0"/>
          <w:marTop w:val="0"/>
          <w:marBottom w:val="0"/>
          <w:divBdr>
            <w:top w:val="none" w:sz="0" w:space="0" w:color="auto"/>
            <w:left w:val="none" w:sz="0" w:space="0" w:color="auto"/>
            <w:bottom w:val="none" w:sz="0" w:space="0" w:color="auto"/>
            <w:right w:val="none" w:sz="0" w:space="0" w:color="auto"/>
          </w:divBdr>
        </w:div>
        <w:div w:id="1051538420">
          <w:marLeft w:val="640"/>
          <w:marRight w:val="0"/>
          <w:marTop w:val="0"/>
          <w:marBottom w:val="0"/>
          <w:divBdr>
            <w:top w:val="none" w:sz="0" w:space="0" w:color="auto"/>
            <w:left w:val="none" w:sz="0" w:space="0" w:color="auto"/>
            <w:bottom w:val="none" w:sz="0" w:space="0" w:color="auto"/>
            <w:right w:val="none" w:sz="0" w:space="0" w:color="auto"/>
          </w:divBdr>
        </w:div>
        <w:div w:id="553857789">
          <w:marLeft w:val="640"/>
          <w:marRight w:val="0"/>
          <w:marTop w:val="0"/>
          <w:marBottom w:val="0"/>
          <w:divBdr>
            <w:top w:val="none" w:sz="0" w:space="0" w:color="auto"/>
            <w:left w:val="none" w:sz="0" w:space="0" w:color="auto"/>
            <w:bottom w:val="none" w:sz="0" w:space="0" w:color="auto"/>
            <w:right w:val="none" w:sz="0" w:space="0" w:color="auto"/>
          </w:divBdr>
        </w:div>
        <w:div w:id="371879721">
          <w:marLeft w:val="640"/>
          <w:marRight w:val="0"/>
          <w:marTop w:val="0"/>
          <w:marBottom w:val="0"/>
          <w:divBdr>
            <w:top w:val="none" w:sz="0" w:space="0" w:color="auto"/>
            <w:left w:val="none" w:sz="0" w:space="0" w:color="auto"/>
            <w:bottom w:val="none" w:sz="0" w:space="0" w:color="auto"/>
            <w:right w:val="none" w:sz="0" w:space="0" w:color="auto"/>
          </w:divBdr>
        </w:div>
        <w:div w:id="2144691921">
          <w:marLeft w:val="640"/>
          <w:marRight w:val="0"/>
          <w:marTop w:val="0"/>
          <w:marBottom w:val="0"/>
          <w:divBdr>
            <w:top w:val="none" w:sz="0" w:space="0" w:color="auto"/>
            <w:left w:val="none" w:sz="0" w:space="0" w:color="auto"/>
            <w:bottom w:val="none" w:sz="0" w:space="0" w:color="auto"/>
            <w:right w:val="none" w:sz="0" w:space="0" w:color="auto"/>
          </w:divBdr>
        </w:div>
        <w:div w:id="65764324">
          <w:marLeft w:val="640"/>
          <w:marRight w:val="0"/>
          <w:marTop w:val="0"/>
          <w:marBottom w:val="0"/>
          <w:divBdr>
            <w:top w:val="none" w:sz="0" w:space="0" w:color="auto"/>
            <w:left w:val="none" w:sz="0" w:space="0" w:color="auto"/>
            <w:bottom w:val="none" w:sz="0" w:space="0" w:color="auto"/>
            <w:right w:val="none" w:sz="0" w:space="0" w:color="auto"/>
          </w:divBdr>
        </w:div>
        <w:div w:id="1624144539">
          <w:marLeft w:val="640"/>
          <w:marRight w:val="0"/>
          <w:marTop w:val="0"/>
          <w:marBottom w:val="0"/>
          <w:divBdr>
            <w:top w:val="none" w:sz="0" w:space="0" w:color="auto"/>
            <w:left w:val="none" w:sz="0" w:space="0" w:color="auto"/>
            <w:bottom w:val="none" w:sz="0" w:space="0" w:color="auto"/>
            <w:right w:val="none" w:sz="0" w:space="0" w:color="auto"/>
          </w:divBdr>
        </w:div>
        <w:div w:id="914320937">
          <w:marLeft w:val="640"/>
          <w:marRight w:val="0"/>
          <w:marTop w:val="0"/>
          <w:marBottom w:val="0"/>
          <w:divBdr>
            <w:top w:val="none" w:sz="0" w:space="0" w:color="auto"/>
            <w:left w:val="none" w:sz="0" w:space="0" w:color="auto"/>
            <w:bottom w:val="none" w:sz="0" w:space="0" w:color="auto"/>
            <w:right w:val="none" w:sz="0" w:space="0" w:color="auto"/>
          </w:divBdr>
        </w:div>
        <w:div w:id="198933457">
          <w:marLeft w:val="640"/>
          <w:marRight w:val="0"/>
          <w:marTop w:val="0"/>
          <w:marBottom w:val="0"/>
          <w:divBdr>
            <w:top w:val="none" w:sz="0" w:space="0" w:color="auto"/>
            <w:left w:val="none" w:sz="0" w:space="0" w:color="auto"/>
            <w:bottom w:val="none" w:sz="0" w:space="0" w:color="auto"/>
            <w:right w:val="none" w:sz="0" w:space="0" w:color="auto"/>
          </w:divBdr>
        </w:div>
        <w:div w:id="1057120133">
          <w:marLeft w:val="640"/>
          <w:marRight w:val="0"/>
          <w:marTop w:val="0"/>
          <w:marBottom w:val="0"/>
          <w:divBdr>
            <w:top w:val="none" w:sz="0" w:space="0" w:color="auto"/>
            <w:left w:val="none" w:sz="0" w:space="0" w:color="auto"/>
            <w:bottom w:val="none" w:sz="0" w:space="0" w:color="auto"/>
            <w:right w:val="none" w:sz="0" w:space="0" w:color="auto"/>
          </w:divBdr>
        </w:div>
        <w:div w:id="486096752">
          <w:marLeft w:val="640"/>
          <w:marRight w:val="0"/>
          <w:marTop w:val="0"/>
          <w:marBottom w:val="0"/>
          <w:divBdr>
            <w:top w:val="none" w:sz="0" w:space="0" w:color="auto"/>
            <w:left w:val="none" w:sz="0" w:space="0" w:color="auto"/>
            <w:bottom w:val="none" w:sz="0" w:space="0" w:color="auto"/>
            <w:right w:val="none" w:sz="0" w:space="0" w:color="auto"/>
          </w:divBdr>
        </w:div>
        <w:div w:id="1990599296">
          <w:marLeft w:val="640"/>
          <w:marRight w:val="0"/>
          <w:marTop w:val="0"/>
          <w:marBottom w:val="0"/>
          <w:divBdr>
            <w:top w:val="none" w:sz="0" w:space="0" w:color="auto"/>
            <w:left w:val="none" w:sz="0" w:space="0" w:color="auto"/>
            <w:bottom w:val="none" w:sz="0" w:space="0" w:color="auto"/>
            <w:right w:val="none" w:sz="0" w:space="0" w:color="auto"/>
          </w:divBdr>
        </w:div>
        <w:div w:id="572080971">
          <w:marLeft w:val="640"/>
          <w:marRight w:val="0"/>
          <w:marTop w:val="0"/>
          <w:marBottom w:val="0"/>
          <w:divBdr>
            <w:top w:val="none" w:sz="0" w:space="0" w:color="auto"/>
            <w:left w:val="none" w:sz="0" w:space="0" w:color="auto"/>
            <w:bottom w:val="none" w:sz="0" w:space="0" w:color="auto"/>
            <w:right w:val="none" w:sz="0" w:space="0" w:color="auto"/>
          </w:divBdr>
        </w:div>
        <w:div w:id="1567305415">
          <w:marLeft w:val="640"/>
          <w:marRight w:val="0"/>
          <w:marTop w:val="0"/>
          <w:marBottom w:val="0"/>
          <w:divBdr>
            <w:top w:val="none" w:sz="0" w:space="0" w:color="auto"/>
            <w:left w:val="none" w:sz="0" w:space="0" w:color="auto"/>
            <w:bottom w:val="none" w:sz="0" w:space="0" w:color="auto"/>
            <w:right w:val="none" w:sz="0" w:space="0" w:color="auto"/>
          </w:divBdr>
        </w:div>
        <w:div w:id="688990080">
          <w:marLeft w:val="640"/>
          <w:marRight w:val="0"/>
          <w:marTop w:val="0"/>
          <w:marBottom w:val="0"/>
          <w:divBdr>
            <w:top w:val="none" w:sz="0" w:space="0" w:color="auto"/>
            <w:left w:val="none" w:sz="0" w:space="0" w:color="auto"/>
            <w:bottom w:val="none" w:sz="0" w:space="0" w:color="auto"/>
            <w:right w:val="none" w:sz="0" w:space="0" w:color="auto"/>
          </w:divBdr>
        </w:div>
        <w:div w:id="1078747709">
          <w:marLeft w:val="640"/>
          <w:marRight w:val="0"/>
          <w:marTop w:val="0"/>
          <w:marBottom w:val="0"/>
          <w:divBdr>
            <w:top w:val="none" w:sz="0" w:space="0" w:color="auto"/>
            <w:left w:val="none" w:sz="0" w:space="0" w:color="auto"/>
            <w:bottom w:val="none" w:sz="0" w:space="0" w:color="auto"/>
            <w:right w:val="none" w:sz="0" w:space="0" w:color="auto"/>
          </w:divBdr>
        </w:div>
        <w:div w:id="20009766">
          <w:marLeft w:val="640"/>
          <w:marRight w:val="0"/>
          <w:marTop w:val="0"/>
          <w:marBottom w:val="0"/>
          <w:divBdr>
            <w:top w:val="none" w:sz="0" w:space="0" w:color="auto"/>
            <w:left w:val="none" w:sz="0" w:space="0" w:color="auto"/>
            <w:bottom w:val="none" w:sz="0" w:space="0" w:color="auto"/>
            <w:right w:val="none" w:sz="0" w:space="0" w:color="auto"/>
          </w:divBdr>
        </w:div>
        <w:div w:id="1461803644">
          <w:marLeft w:val="640"/>
          <w:marRight w:val="0"/>
          <w:marTop w:val="0"/>
          <w:marBottom w:val="0"/>
          <w:divBdr>
            <w:top w:val="none" w:sz="0" w:space="0" w:color="auto"/>
            <w:left w:val="none" w:sz="0" w:space="0" w:color="auto"/>
            <w:bottom w:val="none" w:sz="0" w:space="0" w:color="auto"/>
            <w:right w:val="none" w:sz="0" w:space="0" w:color="auto"/>
          </w:divBdr>
        </w:div>
        <w:div w:id="1800757587">
          <w:marLeft w:val="640"/>
          <w:marRight w:val="0"/>
          <w:marTop w:val="0"/>
          <w:marBottom w:val="0"/>
          <w:divBdr>
            <w:top w:val="none" w:sz="0" w:space="0" w:color="auto"/>
            <w:left w:val="none" w:sz="0" w:space="0" w:color="auto"/>
            <w:bottom w:val="none" w:sz="0" w:space="0" w:color="auto"/>
            <w:right w:val="none" w:sz="0" w:space="0" w:color="auto"/>
          </w:divBdr>
        </w:div>
        <w:div w:id="1493640429">
          <w:marLeft w:val="640"/>
          <w:marRight w:val="0"/>
          <w:marTop w:val="0"/>
          <w:marBottom w:val="0"/>
          <w:divBdr>
            <w:top w:val="none" w:sz="0" w:space="0" w:color="auto"/>
            <w:left w:val="none" w:sz="0" w:space="0" w:color="auto"/>
            <w:bottom w:val="none" w:sz="0" w:space="0" w:color="auto"/>
            <w:right w:val="none" w:sz="0" w:space="0" w:color="auto"/>
          </w:divBdr>
        </w:div>
        <w:div w:id="269974299">
          <w:marLeft w:val="640"/>
          <w:marRight w:val="0"/>
          <w:marTop w:val="0"/>
          <w:marBottom w:val="0"/>
          <w:divBdr>
            <w:top w:val="none" w:sz="0" w:space="0" w:color="auto"/>
            <w:left w:val="none" w:sz="0" w:space="0" w:color="auto"/>
            <w:bottom w:val="none" w:sz="0" w:space="0" w:color="auto"/>
            <w:right w:val="none" w:sz="0" w:space="0" w:color="auto"/>
          </w:divBdr>
        </w:div>
        <w:div w:id="2107117466">
          <w:marLeft w:val="640"/>
          <w:marRight w:val="0"/>
          <w:marTop w:val="0"/>
          <w:marBottom w:val="0"/>
          <w:divBdr>
            <w:top w:val="none" w:sz="0" w:space="0" w:color="auto"/>
            <w:left w:val="none" w:sz="0" w:space="0" w:color="auto"/>
            <w:bottom w:val="none" w:sz="0" w:space="0" w:color="auto"/>
            <w:right w:val="none" w:sz="0" w:space="0" w:color="auto"/>
          </w:divBdr>
        </w:div>
        <w:div w:id="268507502">
          <w:marLeft w:val="640"/>
          <w:marRight w:val="0"/>
          <w:marTop w:val="0"/>
          <w:marBottom w:val="0"/>
          <w:divBdr>
            <w:top w:val="none" w:sz="0" w:space="0" w:color="auto"/>
            <w:left w:val="none" w:sz="0" w:space="0" w:color="auto"/>
            <w:bottom w:val="none" w:sz="0" w:space="0" w:color="auto"/>
            <w:right w:val="none" w:sz="0" w:space="0" w:color="auto"/>
          </w:divBdr>
        </w:div>
        <w:div w:id="1315337772">
          <w:marLeft w:val="640"/>
          <w:marRight w:val="0"/>
          <w:marTop w:val="0"/>
          <w:marBottom w:val="0"/>
          <w:divBdr>
            <w:top w:val="none" w:sz="0" w:space="0" w:color="auto"/>
            <w:left w:val="none" w:sz="0" w:space="0" w:color="auto"/>
            <w:bottom w:val="none" w:sz="0" w:space="0" w:color="auto"/>
            <w:right w:val="none" w:sz="0" w:space="0" w:color="auto"/>
          </w:divBdr>
        </w:div>
        <w:div w:id="1727486133">
          <w:marLeft w:val="640"/>
          <w:marRight w:val="0"/>
          <w:marTop w:val="0"/>
          <w:marBottom w:val="0"/>
          <w:divBdr>
            <w:top w:val="none" w:sz="0" w:space="0" w:color="auto"/>
            <w:left w:val="none" w:sz="0" w:space="0" w:color="auto"/>
            <w:bottom w:val="none" w:sz="0" w:space="0" w:color="auto"/>
            <w:right w:val="none" w:sz="0" w:space="0" w:color="auto"/>
          </w:divBdr>
        </w:div>
        <w:div w:id="167529373">
          <w:marLeft w:val="640"/>
          <w:marRight w:val="0"/>
          <w:marTop w:val="0"/>
          <w:marBottom w:val="0"/>
          <w:divBdr>
            <w:top w:val="none" w:sz="0" w:space="0" w:color="auto"/>
            <w:left w:val="none" w:sz="0" w:space="0" w:color="auto"/>
            <w:bottom w:val="none" w:sz="0" w:space="0" w:color="auto"/>
            <w:right w:val="none" w:sz="0" w:space="0" w:color="auto"/>
          </w:divBdr>
        </w:div>
        <w:div w:id="1358121545">
          <w:marLeft w:val="640"/>
          <w:marRight w:val="0"/>
          <w:marTop w:val="0"/>
          <w:marBottom w:val="0"/>
          <w:divBdr>
            <w:top w:val="none" w:sz="0" w:space="0" w:color="auto"/>
            <w:left w:val="none" w:sz="0" w:space="0" w:color="auto"/>
            <w:bottom w:val="none" w:sz="0" w:space="0" w:color="auto"/>
            <w:right w:val="none" w:sz="0" w:space="0" w:color="auto"/>
          </w:divBdr>
        </w:div>
        <w:div w:id="416557766">
          <w:marLeft w:val="640"/>
          <w:marRight w:val="0"/>
          <w:marTop w:val="0"/>
          <w:marBottom w:val="0"/>
          <w:divBdr>
            <w:top w:val="none" w:sz="0" w:space="0" w:color="auto"/>
            <w:left w:val="none" w:sz="0" w:space="0" w:color="auto"/>
            <w:bottom w:val="none" w:sz="0" w:space="0" w:color="auto"/>
            <w:right w:val="none" w:sz="0" w:space="0" w:color="auto"/>
          </w:divBdr>
        </w:div>
        <w:div w:id="1142238005">
          <w:marLeft w:val="640"/>
          <w:marRight w:val="0"/>
          <w:marTop w:val="0"/>
          <w:marBottom w:val="0"/>
          <w:divBdr>
            <w:top w:val="none" w:sz="0" w:space="0" w:color="auto"/>
            <w:left w:val="none" w:sz="0" w:space="0" w:color="auto"/>
            <w:bottom w:val="none" w:sz="0" w:space="0" w:color="auto"/>
            <w:right w:val="none" w:sz="0" w:space="0" w:color="auto"/>
          </w:divBdr>
        </w:div>
        <w:div w:id="1340742571">
          <w:marLeft w:val="640"/>
          <w:marRight w:val="0"/>
          <w:marTop w:val="0"/>
          <w:marBottom w:val="0"/>
          <w:divBdr>
            <w:top w:val="none" w:sz="0" w:space="0" w:color="auto"/>
            <w:left w:val="none" w:sz="0" w:space="0" w:color="auto"/>
            <w:bottom w:val="none" w:sz="0" w:space="0" w:color="auto"/>
            <w:right w:val="none" w:sz="0" w:space="0" w:color="auto"/>
          </w:divBdr>
        </w:div>
        <w:div w:id="1171139818">
          <w:marLeft w:val="640"/>
          <w:marRight w:val="0"/>
          <w:marTop w:val="0"/>
          <w:marBottom w:val="0"/>
          <w:divBdr>
            <w:top w:val="none" w:sz="0" w:space="0" w:color="auto"/>
            <w:left w:val="none" w:sz="0" w:space="0" w:color="auto"/>
            <w:bottom w:val="none" w:sz="0" w:space="0" w:color="auto"/>
            <w:right w:val="none" w:sz="0" w:space="0" w:color="auto"/>
          </w:divBdr>
        </w:div>
        <w:div w:id="1155954609">
          <w:marLeft w:val="640"/>
          <w:marRight w:val="0"/>
          <w:marTop w:val="0"/>
          <w:marBottom w:val="0"/>
          <w:divBdr>
            <w:top w:val="none" w:sz="0" w:space="0" w:color="auto"/>
            <w:left w:val="none" w:sz="0" w:space="0" w:color="auto"/>
            <w:bottom w:val="none" w:sz="0" w:space="0" w:color="auto"/>
            <w:right w:val="none" w:sz="0" w:space="0" w:color="auto"/>
          </w:divBdr>
        </w:div>
      </w:divsChild>
    </w:div>
    <w:div w:id="1353459202">
      <w:bodyDiv w:val="1"/>
      <w:marLeft w:val="0"/>
      <w:marRight w:val="0"/>
      <w:marTop w:val="0"/>
      <w:marBottom w:val="0"/>
      <w:divBdr>
        <w:top w:val="none" w:sz="0" w:space="0" w:color="auto"/>
        <w:left w:val="none" w:sz="0" w:space="0" w:color="auto"/>
        <w:bottom w:val="none" w:sz="0" w:space="0" w:color="auto"/>
        <w:right w:val="none" w:sz="0" w:space="0" w:color="auto"/>
      </w:divBdr>
      <w:divsChild>
        <w:div w:id="19014592">
          <w:marLeft w:val="480"/>
          <w:marRight w:val="0"/>
          <w:marTop w:val="0"/>
          <w:marBottom w:val="0"/>
          <w:divBdr>
            <w:top w:val="none" w:sz="0" w:space="0" w:color="auto"/>
            <w:left w:val="none" w:sz="0" w:space="0" w:color="auto"/>
            <w:bottom w:val="none" w:sz="0" w:space="0" w:color="auto"/>
            <w:right w:val="none" w:sz="0" w:space="0" w:color="auto"/>
          </w:divBdr>
        </w:div>
        <w:div w:id="24647237">
          <w:marLeft w:val="480"/>
          <w:marRight w:val="0"/>
          <w:marTop w:val="0"/>
          <w:marBottom w:val="0"/>
          <w:divBdr>
            <w:top w:val="none" w:sz="0" w:space="0" w:color="auto"/>
            <w:left w:val="none" w:sz="0" w:space="0" w:color="auto"/>
            <w:bottom w:val="none" w:sz="0" w:space="0" w:color="auto"/>
            <w:right w:val="none" w:sz="0" w:space="0" w:color="auto"/>
          </w:divBdr>
        </w:div>
        <w:div w:id="42606827">
          <w:marLeft w:val="480"/>
          <w:marRight w:val="0"/>
          <w:marTop w:val="0"/>
          <w:marBottom w:val="0"/>
          <w:divBdr>
            <w:top w:val="none" w:sz="0" w:space="0" w:color="auto"/>
            <w:left w:val="none" w:sz="0" w:space="0" w:color="auto"/>
            <w:bottom w:val="none" w:sz="0" w:space="0" w:color="auto"/>
            <w:right w:val="none" w:sz="0" w:space="0" w:color="auto"/>
          </w:divBdr>
        </w:div>
        <w:div w:id="52585501">
          <w:marLeft w:val="480"/>
          <w:marRight w:val="0"/>
          <w:marTop w:val="0"/>
          <w:marBottom w:val="0"/>
          <w:divBdr>
            <w:top w:val="none" w:sz="0" w:space="0" w:color="auto"/>
            <w:left w:val="none" w:sz="0" w:space="0" w:color="auto"/>
            <w:bottom w:val="none" w:sz="0" w:space="0" w:color="auto"/>
            <w:right w:val="none" w:sz="0" w:space="0" w:color="auto"/>
          </w:divBdr>
        </w:div>
        <w:div w:id="59519816">
          <w:marLeft w:val="480"/>
          <w:marRight w:val="0"/>
          <w:marTop w:val="0"/>
          <w:marBottom w:val="0"/>
          <w:divBdr>
            <w:top w:val="none" w:sz="0" w:space="0" w:color="auto"/>
            <w:left w:val="none" w:sz="0" w:space="0" w:color="auto"/>
            <w:bottom w:val="none" w:sz="0" w:space="0" w:color="auto"/>
            <w:right w:val="none" w:sz="0" w:space="0" w:color="auto"/>
          </w:divBdr>
        </w:div>
        <w:div w:id="62876897">
          <w:marLeft w:val="480"/>
          <w:marRight w:val="0"/>
          <w:marTop w:val="0"/>
          <w:marBottom w:val="0"/>
          <w:divBdr>
            <w:top w:val="none" w:sz="0" w:space="0" w:color="auto"/>
            <w:left w:val="none" w:sz="0" w:space="0" w:color="auto"/>
            <w:bottom w:val="none" w:sz="0" w:space="0" w:color="auto"/>
            <w:right w:val="none" w:sz="0" w:space="0" w:color="auto"/>
          </w:divBdr>
        </w:div>
        <w:div w:id="63334452">
          <w:marLeft w:val="480"/>
          <w:marRight w:val="0"/>
          <w:marTop w:val="0"/>
          <w:marBottom w:val="0"/>
          <w:divBdr>
            <w:top w:val="none" w:sz="0" w:space="0" w:color="auto"/>
            <w:left w:val="none" w:sz="0" w:space="0" w:color="auto"/>
            <w:bottom w:val="none" w:sz="0" w:space="0" w:color="auto"/>
            <w:right w:val="none" w:sz="0" w:space="0" w:color="auto"/>
          </w:divBdr>
        </w:div>
        <w:div w:id="266935045">
          <w:marLeft w:val="480"/>
          <w:marRight w:val="0"/>
          <w:marTop w:val="0"/>
          <w:marBottom w:val="0"/>
          <w:divBdr>
            <w:top w:val="none" w:sz="0" w:space="0" w:color="auto"/>
            <w:left w:val="none" w:sz="0" w:space="0" w:color="auto"/>
            <w:bottom w:val="none" w:sz="0" w:space="0" w:color="auto"/>
            <w:right w:val="none" w:sz="0" w:space="0" w:color="auto"/>
          </w:divBdr>
        </w:div>
        <w:div w:id="301813176">
          <w:marLeft w:val="480"/>
          <w:marRight w:val="0"/>
          <w:marTop w:val="0"/>
          <w:marBottom w:val="0"/>
          <w:divBdr>
            <w:top w:val="none" w:sz="0" w:space="0" w:color="auto"/>
            <w:left w:val="none" w:sz="0" w:space="0" w:color="auto"/>
            <w:bottom w:val="none" w:sz="0" w:space="0" w:color="auto"/>
            <w:right w:val="none" w:sz="0" w:space="0" w:color="auto"/>
          </w:divBdr>
        </w:div>
        <w:div w:id="312759811">
          <w:marLeft w:val="480"/>
          <w:marRight w:val="0"/>
          <w:marTop w:val="0"/>
          <w:marBottom w:val="0"/>
          <w:divBdr>
            <w:top w:val="none" w:sz="0" w:space="0" w:color="auto"/>
            <w:left w:val="none" w:sz="0" w:space="0" w:color="auto"/>
            <w:bottom w:val="none" w:sz="0" w:space="0" w:color="auto"/>
            <w:right w:val="none" w:sz="0" w:space="0" w:color="auto"/>
          </w:divBdr>
        </w:div>
        <w:div w:id="315109445">
          <w:marLeft w:val="480"/>
          <w:marRight w:val="0"/>
          <w:marTop w:val="0"/>
          <w:marBottom w:val="0"/>
          <w:divBdr>
            <w:top w:val="none" w:sz="0" w:space="0" w:color="auto"/>
            <w:left w:val="none" w:sz="0" w:space="0" w:color="auto"/>
            <w:bottom w:val="none" w:sz="0" w:space="0" w:color="auto"/>
            <w:right w:val="none" w:sz="0" w:space="0" w:color="auto"/>
          </w:divBdr>
        </w:div>
        <w:div w:id="316034741">
          <w:marLeft w:val="480"/>
          <w:marRight w:val="0"/>
          <w:marTop w:val="0"/>
          <w:marBottom w:val="0"/>
          <w:divBdr>
            <w:top w:val="none" w:sz="0" w:space="0" w:color="auto"/>
            <w:left w:val="none" w:sz="0" w:space="0" w:color="auto"/>
            <w:bottom w:val="none" w:sz="0" w:space="0" w:color="auto"/>
            <w:right w:val="none" w:sz="0" w:space="0" w:color="auto"/>
          </w:divBdr>
        </w:div>
        <w:div w:id="316080620">
          <w:marLeft w:val="480"/>
          <w:marRight w:val="0"/>
          <w:marTop w:val="0"/>
          <w:marBottom w:val="0"/>
          <w:divBdr>
            <w:top w:val="none" w:sz="0" w:space="0" w:color="auto"/>
            <w:left w:val="none" w:sz="0" w:space="0" w:color="auto"/>
            <w:bottom w:val="none" w:sz="0" w:space="0" w:color="auto"/>
            <w:right w:val="none" w:sz="0" w:space="0" w:color="auto"/>
          </w:divBdr>
        </w:div>
        <w:div w:id="343676443">
          <w:marLeft w:val="480"/>
          <w:marRight w:val="0"/>
          <w:marTop w:val="0"/>
          <w:marBottom w:val="0"/>
          <w:divBdr>
            <w:top w:val="none" w:sz="0" w:space="0" w:color="auto"/>
            <w:left w:val="none" w:sz="0" w:space="0" w:color="auto"/>
            <w:bottom w:val="none" w:sz="0" w:space="0" w:color="auto"/>
            <w:right w:val="none" w:sz="0" w:space="0" w:color="auto"/>
          </w:divBdr>
        </w:div>
        <w:div w:id="350762480">
          <w:marLeft w:val="480"/>
          <w:marRight w:val="0"/>
          <w:marTop w:val="0"/>
          <w:marBottom w:val="0"/>
          <w:divBdr>
            <w:top w:val="none" w:sz="0" w:space="0" w:color="auto"/>
            <w:left w:val="none" w:sz="0" w:space="0" w:color="auto"/>
            <w:bottom w:val="none" w:sz="0" w:space="0" w:color="auto"/>
            <w:right w:val="none" w:sz="0" w:space="0" w:color="auto"/>
          </w:divBdr>
        </w:div>
        <w:div w:id="354384980">
          <w:marLeft w:val="480"/>
          <w:marRight w:val="0"/>
          <w:marTop w:val="0"/>
          <w:marBottom w:val="0"/>
          <w:divBdr>
            <w:top w:val="none" w:sz="0" w:space="0" w:color="auto"/>
            <w:left w:val="none" w:sz="0" w:space="0" w:color="auto"/>
            <w:bottom w:val="none" w:sz="0" w:space="0" w:color="auto"/>
            <w:right w:val="none" w:sz="0" w:space="0" w:color="auto"/>
          </w:divBdr>
        </w:div>
        <w:div w:id="377583966">
          <w:marLeft w:val="480"/>
          <w:marRight w:val="0"/>
          <w:marTop w:val="0"/>
          <w:marBottom w:val="0"/>
          <w:divBdr>
            <w:top w:val="none" w:sz="0" w:space="0" w:color="auto"/>
            <w:left w:val="none" w:sz="0" w:space="0" w:color="auto"/>
            <w:bottom w:val="none" w:sz="0" w:space="0" w:color="auto"/>
            <w:right w:val="none" w:sz="0" w:space="0" w:color="auto"/>
          </w:divBdr>
        </w:div>
        <w:div w:id="388653347">
          <w:marLeft w:val="480"/>
          <w:marRight w:val="0"/>
          <w:marTop w:val="0"/>
          <w:marBottom w:val="0"/>
          <w:divBdr>
            <w:top w:val="none" w:sz="0" w:space="0" w:color="auto"/>
            <w:left w:val="none" w:sz="0" w:space="0" w:color="auto"/>
            <w:bottom w:val="none" w:sz="0" w:space="0" w:color="auto"/>
            <w:right w:val="none" w:sz="0" w:space="0" w:color="auto"/>
          </w:divBdr>
        </w:div>
        <w:div w:id="402068142">
          <w:marLeft w:val="480"/>
          <w:marRight w:val="0"/>
          <w:marTop w:val="0"/>
          <w:marBottom w:val="0"/>
          <w:divBdr>
            <w:top w:val="none" w:sz="0" w:space="0" w:color="auto"/>
            <w:left w:val="none" w:sz="0" w:space="0" w:color="auto"/>
            <w:bottom w:val="none" w:sz="0" w:space="0" w:color="auto"/>
            <w:right w:val="none" w:sz="0" w:space="0" w:color="auto"/>
          </w:divBdr>
        </w:div>
        <w:div w:id="440026705">
          <w:marLeft w:val="480"/>
          <w:marRight w:val="0"/>
          <w:marTop w:val="0"/>
          <w:marBottom w:val="0"/>
          <w:divBdr>
            <w:top w:val="none" w:sz="0" w:space="0" w:color="auto"/>
            <w:left w:val="none" w:sz="0" w:space="0" w:color="auto"/>
            <w:bottom w:val="none" w:sz="0" w:space="0" w:color="auto"/>
            <w:right w:val="none" w:sz="0" w:space="0" w:color="auto"/>
          </w:divBdr>
        </w:div>
        <w:div w:id="462649960">
          <w:marLeft w:val="480"/>
          <w:marRight w:val="0"/>
          <w:marTop w:val="0"/>
          <w:marBottom w:val="0"/>
          <w:divBdr>
            <w:top w:val="none" w:sz="0" w:space="0" w:color="auto"/>
            <w:left w:val="none" w:sz="0" w:space="0" w:color="auto"/>
            <w:bottom w:val="none" w:sz="0" w:space="0" w:color="auto"/>
            <w:right w:val="none" w:sz="0" w:space="0" w:color="auto"/>
          </w:divBdr>
        </w:div>
        <w:div w:id="470095123">
          <w:marLeft w:val="480"/>
          <w:marRight w:val="0"/>
          <w:marTop w:val="0"/>
          <w:marBottom w:val="0"/>
          <w:divBdr>
            <w:top w:val="none" w:sz="0" w:space="0" w:color="auto"/>
            <w:left w:val="none" w:sz="0" w:space="0" w:color="auto"/>
            <w:bottom w:val="none" w:sz="0" w:space="0" w:color="auto"/>
            <w:right w:val="none" w:sz="0" w:space="0" w:color="auto"/>
          </w:divBdr>
        </w:div>
        <w:div w:id="483207860">
          <w:marLeft w:val="480"/>
          <w:marRight w:val="0"/>
          <w:marTop w:val="0"/>
          <w:marBottom w:val="0"/>
          <w:divBdr>
            <w:top w:val="none" w:sz="0" w:space="0" w:color="auto"/>
            <w:left w:val="none" w:sz="0" w:space="0" w:color="auto"/>
            <w:bottom w:val="none" w:sz="0" w:space="0" w:color="auto"/>
            <w:right w:val="none" w:sz="0" w:space="0" w:color="auto"/>
          </w:divBdr>
        </w:div>
        <w:div w:id="542251786">
          <w:marLeft w:val="480"/>
          <w:marRight w:val="0"/>
          <w:marTop w:val="0"/>
          <w:marBottom w:val="0"/>
          <w:divBdr>
            <w:top w:val="none" w:sz="0" w:space="0" w:color="auto"/>
            <w:left w:val="none" w:sz="0" w:space="0" w:color="auto"/>
            <w:bottom w:val="none" w:sz="0" w:space="0" w:color="auto"/>
            <w:right w:val="none" w:sz="0" w:space="0" w:color="auto"/>
          </w:divBdr>
        </w:div>
        <w:div w:id="569658206">
          <w:marLeft w:val="480"/>
          <w:marRight w:val="0"/>
          <w:marTop w:val="0"/>
          <w:marBottom w:val="0"/>
          <w:divBdr>
            <w:top w:val="none" w:sz="0" w:space="0" w:color="auto"/>
            <w:left w:val="none" w:sz="0" w:space="0" w:color="auto"/>
            <w:bottom w:val="none" w:sz="0" w:space="0" w:color="auto"/>
            <w:right w:val="none" w:sz="0" w:space="0" w:color="auto"/>
          </w:divBdr>
        </w:div>
        <w:div w:id="689452683">
          <w:marLeft w:val="480"/>
          <w:marRight w:val="0"/>
          <w:marTop w:val="0"/>
          <w:marBottom w:val="0"/>
          <w:divBdr>
            <w:top w:val="none" w:sz="0" w:space="0" w:color="auto"/>
            <w:left w:val="none" w:sz="0" w:space="0" w:color="auto"/>
            <w:bottom w:val="none" w:sz="0" w:space="0" w:color="auto"/>
            <w:right w:val="none" w:sz="0" w:space="0" w:color="auto"/>
          </w:divBdr>
        </w:div>
        <w:div w:id="713307020">
          <w:marLeft w:val="480"/>
          <w:marRight w:val="0"/>
          <w:marTop w:val="0"/>
          <w:marBottom w:val="0"/>
          <w:divBdr>
            <w:top w:val="none" w:sz="0" w:space="0" w:color="auto"/>
            <w:left w:val="none" w:sz="0" w:space="0" w:color="auto"/>
            <w:bottom w:val="none" w:sz="0" w:space="0" w:color="auto"/>
            <w:right w:val="none" w:sz="0" w:space="0" w:color="auto"/>
          </w:divBdr>
        </w:div>
        <w:div w:id="727921870">
          <w:marLeft w:val="480"/>
          <w:marRight w:val="0"/>
          <w:marTop w:val="0"/>
          <w:marBottom w:val="0"/>
          <w:divBdr>
            <w:top w:val="none" w:sz="0" w:space="0" w:color="auto"/>
            <w:left w:val="none" w:sz="0" w:space="0" w:color="auto"/>
            <w:bottom w:val="none" w:sz="0" w:space="0" w:color="auto"/>
            <w:right w:val="none" w:sz="0" w:space="0" w:color="auto"/>
          </w:divBdr>
        </w:div>
        <w:div w:id="730420079">
          <w:marLeft w:val="480"/>
          <w:marRight w:val="0"/>
          <w:marTop w:val="0"/>
          <w:marBottom w:val="0"/>
          <w:divBdr>
            <w:top w:val="none" w:sz="0" w:space="0" w:color="auto"/>
            <w:left w:val="none" w:sz="0" w:space="0" w:color="auto"/>
            <w:bottom w:val="none" w:sz="0" w:space="0" w:color="auto"/>
            <w:right w:val="none" w:sz="0" w:space="0" w:color="auto"/>
          </w:divBdr>
        </w:div>
        <w:div w:id="731124498">
          <w:marLeft w:val="480"/>
          <w:marRight w:val="0"/>
          <w:marTop w:val="0"/>
          <w:marBottom w:val="0"/>
          <w:divBdr>
            <w:top w:val="none" w:sz="0" w:space="0" w:color="auto"/>
            <w:left w:val="none" w:sz="0" w:space="0" w:color="auto"/>
            <w:bottom w:val="none" w:sz="0" w:space="0" w:color="auto"/>
            <w:right w:val="none" w:sz="0" w:space="0" w:color="auto"/>
          </w:divBdr>
        </w:div>
        <w:div w:id="774713075">
          <w:marLeft w:val="480"/>
          <w:marRight w:val="0"/>
          <w:marTop w:val="0"/>
          <w:marBottom w:val="0"/>
          <w:divBdr>
            <w:top w:val="none" w:sz="0" w:space="0" w:color="auto"/>
            <w:left w:val="none" w:sz="0" w:space="0" w:color="auto"/>
            <w:bottom w:val="none" w:sz="0" w:space="0" w:color="auto"/>
            <w:right w:val="none" w:sz="0" w:space="0" w:color="auto"/>
          </w:divBdr>
        </w:div>
        <w:div w:id="887882929">
          <w:marLeft w:val="480"/>
          <w:marRight w:val="0"/>
          <w:marTop w:val="0"/>
          <w:marBottom w:val="0"/>
          <w:divBdr>
            <w:top w:val="none" w:sz="0" w:space="0" w:color="auto"/>
            <w:left w:val="none" w:sz="0" w:space="0" w:color="auto"/>
            <w:bottom w:val="none" w:sz="0" w:space="0" w:color="auto"/>
            <w:right w:val="none" w:sz="0" w:space="0" w:color="auto"/>
          </w:divBdr>
        </w:div>
        <w:div w:id="891817060">
          <w:marLeft w:val="480"/>
          <w:marRight w:val="0"/>
          <w:marTop w:val="0"/>
          <w:marBottom w:val="0"/>
          <w:divBdr>
            <w:top w:val="none" w:sz="0" w:space="0" w:color="auto"/>
            <w:left w:val="none" w:sz="0" w:space="0" w:color="auto"/>
            <w:bottom w:val="none" w:sz="0" w:space="0" w:color="auto"/>
            <w:right w:val="none" w:sz="0" w:space="0" w:color="auto"/>
          </w:divBdr>
        </w:div>
        <w:div w:id="894119850">
          <w:marLeft w:val="480"/>
          <w:marRight w:val="0"/>
          <w:marTop w:val="0"/>
          <w:marBottom w:val="0"/>
          <w:divBdr>
            <w:top w:val="none" w:sz="0" w:space="0" w:color="auto"/>
            <w:left w:val="none" w:sz="0" w:space="0" w:color="auto"/>
            <w:bottom w:val="none" w:sz="0" w:space="0" w:color="auto"/>
            <w:right w:val="none" w:sz="0" w:space="0" w:color="auto"/>
          </w:divBdr>
        </w:div>
        <w:div w:id="904798306">
          <w:marLeft w:val="480"/>
          <w:marRight w:val="0"/>
          <w:marTop w:val="0"/>
          <w:marBottom w:val="0"/>
          <w:divBdr>
            <w:top w:val="none" w:sz="0" w:space="0" w:color="auto"/>
            <w:left w:val="none" w:sz="0" w:space="0" w:color="auto"/>
            <w:bottom w:val="none" w:sz="0" w:space="0" w:color="auto"/>
            <w:right w:val="none" w:sz="0" w:space="0" w:color="auto"/>
          </w:divBdr>
        </w:div>
        <w:div w:id="969747361">
          <w:marLeft w:val="480"/>
          <w:marRight w:val="0"/>
          <w:marTop w:val="0"/>
          <w:marBottom w:val="0"/>
          <w:divBdr>
            <w:top w:val="none" w:sz="0" w:space="0" w:color="auto"/>
            <w:left w:val="none" w:sz="0" w:space="0" w:color="auto"/>
            <w:bottom w:val="none" w:sz="0" w:space="0" w:color="auto"/>
            <w:right w:val="none" w:sz="0" w:space="0" w:color="auto"/>
          </w:divBdr>
        </w:div>
        <w:div w:id="1104496198">
          <w:marLeft w:val="480"/>
          <w:marRight w:val="0"/>
          <w:marTop w:val="0"/>
          <w:marBottom w:val="0"/>
          <w:divBdr>
            <w:top w:val="none" w:sz="0" w:space="0" w:color="auto"/>
            <w:left w:val="none" w:sz="0" w:space="0" w:color="auto"/>
            <w:bottom w:val="none" w:sz="0" w:space="0" w:color="auto"/>
            <w:right w:val="none" w:sz="0" w:space="0" w:color="auto"/>
          </w:divBdr>
        </w:div>
        <w:div w:id="1137256176">
          <w:marLeft w:val="480"/>
          <w:marRight w:val="0"/>
          <w:marTop w:val="0"/>
          <w:marBottom w:val="0"/>
          <w:divBdr>
            <w:top w:val="none" w:sz="0" w:space="0" w:color="auto"/>
            <w:left w:val="none" w:sz="0" w:space="0" w:color="auto"/>
            <w:bottom w:val="none" w:sz="0" w:space="0" w:color="auto"/>
            <w:right w:val="none" w:sz="0" w:space="0" w:color="auto"/>
          </w:divBdr>
        </w:div>
        <w:div w:id="1182013053">
          <w:marLeft w:val="480"/>
          <w:marRight w:val="0"/>
          <w:marTop w:val="0"/>
          <w:marBottom w:val="0"/>
          <w:divBdr>
            <w:top w:val="none" w:sz="0" w:space="0" w:color="auto"/>
            <w:left w:val="none" w:sz="0" w:space="0" w:color="auto"/>
            <w:bottom w:val="none" w:sz="0" w:space="0" w:color="auto"/>
            <w:right w:val="none" w:sz="0" w:space="0" w:color="auto"/>
          </w:divBdr>
        </w:div>
        <w:div w:id="1240864856">
          <w:marLeft w:val="480"/>
          <w:marRight w:val="0"/>
          <w:marTop w:val="0"/>
          <w:marBottom w:val="0"/>
          <w:divBdr>
            <w:top w:val="none" w:sz="0" w:space="0" w:color="auto"/>
            <w:left w:val="none" w:sz="0" w:space="0" w:color="auto"/>
            <w:bottom w:val="none" w:sz="0" w:space="0" w:color="auto"/>
            <w:right w:val="none" w:sz="0" w:space="0" w:color="auto"/>
          </w:divBdr>
        </w:div>
        <w:div w:id="1293901215">
          <w:marLeft w:val="480"/>
          <w:marRight w:val="0"/>
          <w:marTop w:val="0"/>
          <w:marBottom w:val="0"/>
          <w:divBdr>
            <w:top w:val="none" w:sz="0" w:space="0" w:color="auto"/>
            <w:left w:val="none" w:sz="0" w:space="0" w:color="auto"/>
            <w:bottom w:val="none" w:sz="0" w:space="0" w:color="auto"/>
            <w:right w:val="none" w:sz="0" w:space="0" w:color="auto"/>
          </w:divBdr>
        </w:div>
        <w:div w:id="1332561902">
          <w:marLeft w:val="480"/>
          <w:marRight w:val="0"/>
          <w:marTop w:val="0"/>
          <w:marBottom w:val="0"/>
          <w:divBdr>
            <w:top w:val="none" w:sz="0" w:space="0" w:color="auto"/>
            <w:left w:val="none" w:sz="0" w:space="0" w:color="auto"/>
            <w:bottom w:val="none" w:sz="0" w:space="0" w:color="auto"/>
            <w:right w:val="none" w:sz="0" w:space="0" w:color="auto"/>
          </w:divBdr>
        </w:div>
        <w:div w:id="1358891812">
          <w:marLeft w:val="480"/>
          <w:marRight w:val="0"/>
          <w:marTop w:val="0"/>
          <w:marBottom w:val="0"/>
          <w:divBdr>
            <w:top w:val="none" w:sz="0" w:space="0" w:color="auto"/>
            <w:left w:val="none" w:sz="0" w:space="0" w:color="auto"/>
            <w:bottom w:val="none" w:sz="0" w:space="0" w:color="auto"/>
            <w:right w:val="none" w:sz="0" w:space="0" w:color="auto"/>
          </w:divBdr>
        </w:div>
        <w:div w:id="1405419987">
          <w:marLeft w:val="480"/>
          <w:marRight w:val="0"/>
          <w:marTop w:val="0"/>
          <w:marBottom w:val="0"/>
          <w:divBdr>
            <w:top w:val="none" w:sz="0" w:space="0" w:color="auto"/>
            <w:left w:val="none" w:sz="0" w:space="0" w:color="auto"/>
            <w:bottom w:val="none" w:sz="0" w:space="0" w:color="auto"/>
            <w:right w:val="none" w:sz="0" w:space="0" w:color="auto"/>
          </w:divBdr>
        </w:div>
        <w:div w:id="1480272457">
          <w:marLeft w:val="480"/>
          <w:marRight w:val="0"/>
          <w:marTop w:val="0"/>
          <w:marBottom w:val="0"/>
          <w:divBdr>
            <w:top w:val="none" w:sz="0" w:space="0" w:color="auto"/>
            <w:left w:val="none" w:sz="0" w:space="0" w:color="auto"/>
            <w:bottom w:val="none" w:sz="0" w:space="0" w:color="auto"/>
            <w:right w:val="none" w:sz="0" w:space="0" w:color="auto"/>
          </w:divBdr>
        </w:div>
        <w:div w:id="1492674380">
          <w:marLeft w:val="480"/>
          <w:marRight w:val="0"/>
          <w:marTop w:val="0"/>
          <w:marBottom w:val="0"/>
          <w:divBdr>
            <w:top w:val="none" w:sz="0" w:space="0" w:color="auto"/>
            <w:left w:val="none" w:sz="0" w:space="0" w:color="auto"/>
            <w:bottom w:val="none" w:sz="0" w:space="0" w:color="auto"/>
            <w:right w:val="none" w:sz="0" w:space="0" w:color="auto"/>
          </w:divBdr>
        </w:div>
        <w:div w:id="1499032152">
          <w:marLeft w:val="480"/>
          <w:marRight w:val="0"/>
          <w:marTop w:val="0"/>
          <w:marBottom w:val="0"/>
          <w:divBdr>
            <w:top w:val="none" w:sz="0" w:space="0" w:color="auto"/>
            <w:left w:val="none" w:sz="0" w:space="0" w:color="auto"/>
            <w:bottom w:val="none" w:sz="0" w:space="0" w:color="auto"/>
            <w:right w:val="none" w:sz="0" w:space="0" w:color="auto"/>
          </w:divBdr>
        </w:div>
        <w:div w:id="1550610404">
          <w:marLeft w:val="480"/>
          <w:marRight w:val="0"/>
          <w:marTop w:val="0"/>
          <w:marBottom w:val="0"/>
          <w:divBdr>
            <w:top w:val="none" w:sz="0" w:space="0" w:color="auto"/>
            <w:left w:val="none" w:sz="0" w:space="0" w:color="auto"/>
            <w:bottom w:val="none" w:sz="0" w:space="0" w:color="auto"/>
            <w:right w:val="none" w:sz="0" w:space="0" w:color="auto"/>
          </w:divBdr>
        </w:div>
        <w:div w:id="1555387114">
          <w:marLeft w:val="480"/>
          <w:marRight w:val="0"/>
          <w:marTop w:val="0"/>
          <w:marBottom w:val="0"/>
          <w:divBdr>
            <w:top w:val="none" w:sz="0" w:space="0" w:color="auto"/>
            <w:left w:val="none" w:sz="0" w:space="0" w:color="auto"/>
            <w:bottom w:val="none" w:sz="0" w:space="0" w:color="auto"/>
            <w:right w:val="none" w:sz="0" w:space="0" w:color="auto"/>
          </w:divBdr>
        </w:div>
        <w:div w:id="1566646281">
          <w:marLeft w:val="480"/>
          <w:marRight w:val="0"/>
          <w:marTop w:val="0"/>
          <w:marBottom w:val="0"/>
          <w:divBdr>
            <w:top w:val="none" w:sz="0" w:space="0" w:color="auto"/>
            <w:left w:val="none" w:sz="0" w:space="0" w:color="auto"/>
            <w:bottom w:val="none" w:sz="0" w:space="0" w:color="auto"/>
            <w:right w:val="none" w:sz="0" w:space="0" w:color="auto"/>
          </w:divBdr>
        </w:div>
        <w:div w:id="1572619384">
          <w:marLeft w:val="480"/>
          <w:marRight w:val="0"/>
          <w:marTop w:val="0"/>
          <w:marBottom w:val="0"/>
          <w:divBdr>
            <w:top w:val="none" w:sz="0" w:space="0" w:color="auto"/>
            <w:left w:val="none" w:sz="0" w:space="0" w:color="auto"/>
            <w:bottom w:val="none" w:sz="0" w:space="0" w:color="auto"/>
            <w:right w:val="none" w:sz="0" w:space="0" w:color="auto"/>
          </w:divBdr>
        </w:div>
        <w:div w:id="1616326437">
          <w:marLeft w:val="480"/>
          <w:marRight w:val="0"/>
          <w:marTop w:val="0"/>
          <w:marBottom w:val="0"/>
          <w:divBdr>
            <w:top w:val="none" w:sz="0" w:space="0" w:color="auto"/>
            <w:left w:val="none" w:sz="0" w:space="0" w:color="auto"/>
            <w:bottom w:val="none" w:sz="0" w:space="0" w:color="auto"/>
            <w:right w:val="none" w:sz="0" w:space="0" w:color="auto"/>
          </w:divBdr>
        </w:div>
        <w:div w:id="1667054725">
          <w:marLeft w:val="480"/>
          <w:marRight w:val="0"/>
          <w:marTop w:val="0"/>
          <w:marBottom w:val="0"/>
          <w:divBdr>
            <w:top w:val="none" w:sz="0" w:space="0" w:color="auto"/>
            <w:left w:val="none" w:sz="0" w:space="0" w:color="auto"/>
            <w:bottom w:val="none" w:sz="0" w:space="0" w:color="auto"/>
            <w:right w:val="none" w:sz="0" w:space="0" w:color="auto"/>
          </w:divBdr>
        </w:div>
        <w:div w:id="1672878522">
          <w:marLeft w:val="480"/>
          <w:marRight w:val="0"/>
          <w:marTop w:val="0"/>
          <w:marBottom w:val="0"/>
          <w:divBdr>
            <w:top w:val="none" w:sz="0" w:space="0" w:color="auto"/>
            <w:left w:val="none" w:sz="0" w:space="0" w:color="auto"/>
            <w:bottom w:val="none" w:sz="0" w:space="0" w:color="auto"/>
            <w:right w:val="none" w:sz="0" w:space="0" w:color="auto"/>
          </w:divBdr>
        </w:div>
        <w:div w:id="1702778603">
          <w:marLeft w:val="480"/>
          <w:marRight w:val="0"/>
          <w:marTop w:val="0"/>
          <w:marBottom w:val="0"/>
          <w:divBdr>
            <w:top w:val="none" w:sz="0" w:space="0" w:color="auto"/>
            <w:left w:val="none" w:sz="0" w:space="0" w:color="auto"/>
            <w:bottom w:val="none" w:sz="0" w:space="0" w:color="auto"/>
            <w:right w:val="none" w:sz="0" w:space="0" w:color="auto"/>
          </w:divBdr>
        </w:div>
        <w:div w:id="1764564572">
          <w:marLeft w:val="480"/>
          <w:marRight w:val="0"/>
          <w:marTop w:val="0"/>
          <w:marBottom w:val="0"/>
          <w:divBdr>
            <w:top w:val="none" w:sz="0" w:space="0" w:color="auto"/>
            <w:left w:val="none" w:sz="0" w:space="0" w:color="auto"/>
            <w:bottom w:val="none" w:sz="0" w:space="0" w:color="auto"/>
            <w:right w:val="none" w:sz="0" w:space="0" w:color="auto"/>
          </w:divBdr>
        </w:div>
        <w:div w:id="1781679810">
          <w:marLeft w:val="480"/>
          <w:marRight w:val="0"/>
          <w:marTop w:val="0"/>
          <w:marBottom w:val="0"/>
          <w:divBdr>
            <w:top w:val="none" w:sz="0" w:space="0" w:color="auto"/>
            <w:left w:val="none" w:sz="0" w:space="0" w:color="auto"/>
            <w:bottom w:val="none" w:sz="0" w:space="0" w:color="auto"/>
            <w:right w:val="none" w:sz="0" w:space="0" w:color="auto"/>
          </w:divBdr>
        </w:div>
        <w:div w:id="1883790374">
          <w:marLeft w:val="480"/>
          <w:marRight w:val="0"/>
          <w:marTop w:val="0"/>
          <w:marBottom w:val="0"/>
          <w:divBdr>
            <w:top w:val="none" w:sz="0" w:space="0" w:color="auto"/>
            <w:left w:val="none" w:sz="0" w:space="0" w:color="auto"/>
            <w:bottom w:val="none" w:sz="0" w:space="0" w:color="auto"/>
            <w:right w:val="none" w:sz="0" w:space="0" w:color="auto"/>
          </w:divBdr>
        </w:div>
        <w:div w:id="1911882452">
          <w:marLeft w:val="480"/>
          <w:marRight w:val="0"/>
          <w:marTop w:val="0"/>
          <w:marBottom w:val="0"/>
          <w:divBdr>
            <w:top w:val="none" w:sz="0" w:space="0" w:color="auto"/>
            <w:left w:val="none" w:sz="0" w:space="0" w:color="auto"/>
            <w:bottom w:val="none" w:sz="0" w:space="0" w:color="auto"/>
            <w:right w:val="none" w:sz="0" w:space="0" w:color="auto"/>
          </w:divBdr>
        </w:div>
        <w:div w:id="1991903553">
          <w:marLeft w:val="480"/>
          <w:marRight w:val="0"/>
          <w:marTop w:val="0"/>
          <w:marBottom w:val="0"/>
          <w:divBdr>
            <w:top w:val="none" w:sz="0" w:space="0" w:color="auto"/>
            <w:left w:val="none" w:sz="0" w:space="0" w:color="auto"/>
            <w:bottom w:val="none" w:sz="0" w:space="0" w:color="auto"/>
            <w:right w:val="none" w:sz="0" w:space="0" w:color="auto"/>
          </w:divBdr>
        </w:div>
        <w:div w:id="2014800816">
          <w:marLeft w:val="480"/>
          <w:marRight w:val="0"/>
          <w:marTop w:val="0"/>
          <w:marBottom w:val="0"/>
          <w:divBdr>
            <w:top w:val="none" w:sz="0" w:space="0" w:color="auto"/>
            <w:left w:val="none" w:sz="0" w:space="0" w:color="auto"/>
            <w:bottom w:val="none" w:sz="0" w:space="0" w:color="auto"/>
            <w:right w:val="none" w:sz="0" w:space="0" w:color="auto"/>
          </w:divBdr>
        </w:div>
        <w:div w:id="2015301443">
          <w:marLeft w:val="480"/>
          <w:marRight w:val="0"/>
          <w:marTop w:val="0"/>
          <w:marBottom w:val="0"/>
          <w:divBdr>
            <w:top w:val="none" w:sz="0" w:space="0" w:color="auto"/>
            <w:left w:val="none" w:sz="0" w:space="0" w:color="auto"/>
            <w:bottom w:val="none" w:sz="0" w:space="0" w:color="auto"/>
            <w:right w:val="none" w:sz="0" w:space="0" w:color="auto"/>
          </w:divBdr>
        </w:div>
        <w:div w:id="2029864849">
          <w:marLeft w:val="480"/>
          <w:marRight w:val="0"/>
          <w:marTop w:val="0"/>
          <w:marBottom w:val="0"/>
          <w:divBdr>
            <w:top w:val="none" w:sz="0" w:space="0" w:color="auto"/>
            <w:left w:val="none" w:sz="0" w:space="0" w:color="auto"/>
            <w:bottom w:val="none" w:sz="0" w:space="0" w:color="auto"/>
            <w:right w:val="none" w:sz="0" w:space="0" w:color="auto"/>
          </w:divBdr>
        </w:div>
        <w:div w:id="2030328102">
          <w:marLeft w:val="480"/>
          <w:marRight w:val="0"/>
          <w:marTop w:val="0"/>
          <w:marBottom w:val="0"/>
          <w:divBdr>
            <w:top w:val="none" w:sz="0" w:space="0" w:color="auto"/>
            <w:left w:val="none" w:sz="0" w:space="0" w:color="auto"/>
            <w:bottom w:val="none" w:sz="0" w:space="0" w:color="auto"/>
            <w:right w:val="none" w:sz="0" w:space="0" w:color="auto"/>
          </w:divBdr>
        </w:div>
        <w:div w:id="2068188921">
          <w:marLeft w:val="480"/>
          <w:marRight w:val="0"/>
          <w:marTop w:val="0"/>
          <w:marBottom w:val="0"/>
          <w:divBdr>
            <w:top w:val="none" w:sz="0" w:space="0" w:color="auto"/>
            <w:left w:val="none" w:sz="0" w:space="0" w:color="auto"/>
            <w:bottom w:val="none" w:sz="0" w:space="0" w:color="auto"/>
            <w:right w:val="none" w:sz="0" w:space="0" w:color="auto"/>
          </w:divBdr>
        </w:div>
        <w:div w:id="2098673939">
          <w:marLeft w:val="480"/>
          <w:marRight w:val="0"/>
          <w:marTop w:val="0"/>
          <w:marBottom w:val="0"/>
          <w:divBdr>
            <w:top w:val="none" w:sz="0" w:space="0" w:color="auto"/>
            <w:left w:val="none" w:sz="0" w:space="0" w:color="auto"/>
            <w:bottom w:val="none" w:sz="0" w:space="0" w:color="auto"/>
            <w:right w:val="none" w:sz="0" w:space="0" w:color="auto"/>
          </w:divBdr>
        </w:div>
      </w:divsChild>
    </w:div>
    <w:div w:id="1355963424">
      <w:bodyDiv w:val="1"/>
      <w:marLeft w:val="0"/>
      <w:marRight w:val="0"/>
      <w:marTop w:val="0"/>
      <w:marBottom w:val="0"/>
      <w:divBdr>
        <w:top w:val="none" w:sz="0" w:space="0" w:color="auto"/>
        <w:left w:val="none" w:sz="0" w:space="0" w:color="auto"/>
        <w:bottom w:val="none" w:sz="0" w:space="0" w:color="auto"/>
        <w:right w:val="none" w:sz="0" w:space="0" w:color="auto"/>
      </w:divBdr>
      <w:divsChild>
        <w:div w:id="175390001">
          <w:marLeft w:val="480"/>
          <w:marRight w:val="0"/>
          <w:marTop w:val="0"/>
          <w:marBottom w:val="0"/>
          <w:divBdr>
            <w:top w:val="none" w:sz="0" w:space="0" w:color="auto"/>
            <w:left w:val="none" w:sz="0" w:space="0" w:color="auto"/>
            <w:bottom w:val="none" w:sz="0" w:space="0" w:color="auto"/>
            <w:right w:val="none" w:sz="0" w:space="0" w:color="auto"/>
          </w:divBdr>
        </w:div>
        <w:div w:id="228805573">
          <w:marLeft w:val="480"/>
          <w:marRight w:val="0"/>
          <w:marTop w:val="0"/>
          <w:marBottom w:val="0"/>
          <w:divBdr>
            <w:top w:val="none" w:sz="0" w:space="0" w:color="auto"/>
            <w:left w:val="none" w:sz="0" w:space="0" w:color="auto"/>
            <w:bottom w:val="none" w:sz="0" w:space="0" w:color="auto"/>
            <w:right w:val="none" w:sz="0" w:space="0" w:color="auto"/>
          </w:divBdr>
        </w:div>
        <w:div w:id="499273423">
          <w:marLeft w:val="480"/>
          <w:marRight w:val="0"/>
          <w:marTop w:val="0"/>
          <w:marBottom w:val="0"/>
          <w:divBdr>
            <w:top w:val="none" w:sz="0" w:space="0" w:color="auto"/>
            <w:left w:val="none" w:sz="0" w:space="0" w:color="auto"/>
            <w:bottom w:val="none" w:sz="0" w:space="0" w:color="auto"/>
            <w:right w:val="none" w:sz="0" w:space="0" w:color="auto"/>
          </w:divBdr>
        </w:div>
        <w:div w:id="819074302">
          <w:marLeft w:val="480"/>
          <w:marRight w:val="0"/>
          <w:marTop w:val="0"/>
          <w:marBottom w:val="0"/>
          <w:divBdr>
            <w:top w:val="none" w:sz="0" w:space="0" w:color="auto"/>
            <w:left w:val="none" w:sz="0" w:space="0" w:color="auto"/>
            <w:bottom w:val="none" w:sz="0" w:space="0" w:color="auto"/>
            <w:right w:val="none" w:sz="0" w:space="0" w:color="auto"/>
          </w:divBdr>
        </w:div>
        <w:div w:id="1361127660">
          <w:marLeft w:val="480"/>
          <w:marRight w:val="0"/>
          <w:marTop w:val="0"/>
          <w:marBottom w:val="0"/>
          <w:divBdr>
            <w:top w:val="none" w:sz="0" w:space="0" w:color="auto"/>
            <w:left w:val="none" w:sz="0" w:space="0" w:color="auto"/>
            <w:bottom w:val="none" w:sz="0" w:space="0" w:color="auto"/>
            <w:right w:val="none" w:sz="0" w:space="0" w:color="auto"/>
          </w:divBdr>
        </w:div>
        <w:div w:id="1431272937">
          <w:marLeft w:val="480"/>
          <w:marRight w:val="0"/>
          <w:marTop w:val="0"/>
          <w:marBottom w:val="0"/>
          <w:divBdr>
            <w:top w:val="none" w:sz="0" w:space="0" w:color="auto"/>
            <w:left w:val="none" w:sz="0" w:space="0" w:color="auto"/>
            <w:bottom w:val="none" w:sz="0" w:space="0" w:color="auto"/>
            <w:right w:val="none" w:sz="0" w:space="0" w:color="auto"/>
          </w:divBdr>
        </w:div>
        <w:div w:id="1609854816">
          <w:marLeft w:val="480"/>
          <w:marRight w:val="0"/>
          <w:marTop w:val="0"/>
          <w:marBottom w:val="0"/>
          <w:divBdr>
            <w:top w:val="none" w:sz="0" w:space="0" w:color="auto"/>
            <w:left w:val="none" w:sz="0" w:space="0" w:color="auto"/>
            <w:bottom w:val="none" w:sz="0" w:space="0" w:color="auto"/>
            <w:right w:val="none" w:sz="0" w:space="0" w:color="auto"/>
          </w:divBdr>
        </w:div>
        <w:div w:id="1900167395">
          <w:marLeft w:val="480"/>
          <w:marRight w:val="0"/>
          <w:marTop w:val="0"/>
          <w:marBottom w:val="0"/>
          <w:divBdr>
            <w:top w:val="none" w:sz="0" w:space="0" w:color="auto"/>
            <w:left w:val="none" w:sz="0" w:space="0" w:color="auto"/>
            <w:bottom w:val="none" w:sz="0" w:space="0" w:color="auto"/>
            <w:right w:val="none" w:sz="0" w:space="0" w:color="auto"/>
          </w:divBdr>
        </w:div>
        <w:div w:id="2145193703">
          <w:marLeft w:val="480"/>
          <w:marRight w:val="0"/>
          <w:marTop w:val="0"/>
          <w:marBottom w:val="0"/>
          <w:divBdr>
            <w:top w:val="none" w:sz="0" w:space="0" w:color="auto"/>
            <w:left w:val="none" w:sz="0" w:space="0" w:color="auto"/>
            <w:bottom w:val="none" w:sz="0" w:space="0" w:color="auto"/>
            <w:right w:val="none" w:sz="0" w:space="0" w:color="auto"/>
          </w:divBdr>
        </w:div>
      </w:divsChild>
    </w:div>
    <w:div w:id="1361475674">
      <w:bodyDiv w:val="1"/>
      <w:marLeft w:val="0"/>
      <w:marRight w:val="0"/>
      <w:marTop w:val="0"/>
      <w:marBottom w:val="0"/>
      <w:divBdr>
        <w:top w:val="none" w:sz="0" w:space="0" w:color="auto"/>
        <w:left w:val="none" w:sz="0" w:space="0" w:color="auto"/>
        <w:bottom w:val="none" w:sz="0" w:space="0" w:color="auto"/>
        <w:right w:val="none" w:sz="0" w:space="0" w:color="auto"/>
      </w:divBdr>
      <w:divsChild>
        <w:div w:id="24252434">
          <w:marLeft w:val="640"/>
          <w:marRight w:val="0"/>
          <w:marTop w:val="0"/>
          <w:marBottom w:val="0"/>
          <w:divBdr>
            <w:top w:val="none" w:sz="0" w:space="0" w:color="auto"/>
            <w:left w:val="none" w:sz="0" w:space="0" w:color="auto"/>
            <w:bottom w:val="none" w:sz="0" w:space="0" w:color="auto"/>
            <w:right w:val="none" w:sz="0" w:space="0" w:color="auto"/>
          </w:divBdr>
        </w:div>
      </w:divsChild>
    </w:div>
    <w:div w:id="1361589960">
      <w:bodyDiv w:val="1"/>
      <w:marLeft w:val="0"/>
      <w:marRight w:val="0"/>
      <w:marTop w:val="0"/>
      <w:marBottom w:val="0"/>
      <w:divBdr>
        <w:top w:val="none" w:sz="0" w:space="0" w:color="auto"/>
        <w:left w:val="none" w:sz="0" w:space="0" w:color="auto"/>
        <w:bottom w:val="none" w:sz="0" w:space="0" w:color="auto"/>
        <w:right w:val="none" w:sz="0" w:space="0" w:color="auto"/>
      </w:divBdr>
      <w:divsChild>
        <w:div w:id="714738816">
          <w:marLeft w:val="640"/>
          <w:marRight w:val="0"/>
          <w:marTop w:val="0"/>
          <w:marBottom w:val="0"/>
          <w:divBdr>
            <w:top w:val="none" w:sz="0" w:space="0" w:color="auto"/>
            <w:left w:val="none" w:sz="0" w:space="0" w:color="auto"/>
            <w:bottom w:val="none" w:sz="0" w:space="0" w:color="auto"/>
            <w:right w:val="none" w:sz="0" w:space="0" w:color="auto"/>
          </w:divBdr>
        </w:div>
        <w:div w:id="327366770">
          <w:marLeft w:val="640"/>
          <w:marRight w:val="0"/>
          <w:marTop w:val="0"/>
          <w:marBottom w:val="0"/>
          <w:divBdr>
            <w:top w:val="none" w:sz="0" w:space="0" w:color="auto"/>
            <w:left w:val="none" w:sz="0" w:space="0" w:color="auto"/>
            <w:bottom w:val="none" w:sz="0" w:space="0" w:color="auto"/>
            <w:right w:val="none" w:sz="0" w:space="0" w:color="auto"/>
          </w:divBdr>
        </w:div>
        <w:div w:id="740299501">
          <w:marLeft w:val="640"/>
          <w:marRight w:val="0"/>
          <w:marTop w:val="0"/>
          <w:marBottom w:val="0"/>
          <w:divBdr>
            <w:top w:val="none" w:sz="0" w:space="0" w:color="auto"/>
            <w:left w:val="none" w:sz="0" w:space="0" w:color="auto"/>
            <w:bottom w:val="none" w:sz="0" w:space="0" w:color="auto"/>
            <w:right w:val="none" w:sz="0" w:space="0" w:color="auto"/>
          </w:divBdr>
        </w:div>
        <w:div w:id="768239475">
          <w:marLeft w:val="640"/>
          <w:marRight w:val="0"/>
          <w:marTop w:val="0"/>
          <w:marBottom w:val="0"/>
          <w:divBdr>
            <w:top w:val="none" w:sz="0" w:space="0" w:color="auto"/>
            <w:left w:val="none" w:sz="0" w:space="0" w:color="auto"/>
            <w:bottom w:val="none" w:sz="0" w:space="0" w:color="auto"/>
            <w:right w:val="none" w:sz="0" w:space="0" w:color="auto"/>
          </w:divBdr>
        </w:div>
        <w:div w:id="1194349111">
          <w:marLeft w:val="640"/>
          <w:marRight w:val="0"/>
          <w:marTop w:val="0"/>
          <w:marBottom w:val="0"/>
          <w:divBdr>
            <w:top w:val="none" w:sz="0" w:space="0" w:color="auto"/>
            <w:left w:val="none" w:sz="0" w:space="0" w:color="auto"/>
            <w:bottom w:val="none" w:sz="0" w:space="0" w:color="auto"/>
            <w:right w:val="none" w:sz="0" w:space="0" w:color="auto"/>
          </w:divBdr>
        </w:div>
        <w:div w:id="901335423">
          <w:marLeft w:val="640"/>
          <w:marRight w:val="0"/>
          <w:marTop w:val="0"/>
          <w:marBottom w:val="0"/>
          <w:divBdr>
            <w:top w:val="none" w:sz="0" w:space="0" w:color="auto"/>
            <w:left w:val="none" w:sz="0" w:space="0" w:color="auto"/>
            <w:bottom w:val="none" w:sz="0" w:space="0" w:color="auto"/>
            <w:right w:val="none" w:sz="0" w:space="0" w:color="auto"/>
          </w:divBdr>
        </w:div>
        <w:div w:id="2109082877">
          <w:marLeft w:val="640"/>
          <w:marRight w:val="0"/>
          <w:marTop w:val="0"/>
          <w:marBottom w:val="0"/>
          <w:divBdr>
            <w:top w:val="none" w:sz="0" w:space="0" w:color="auto"/>
            <w:left w:val="none" w:sz="0" w:space="0" w:color="auto"/>
            <w:bottom w:val="none" w:sz="0" w:space="0" w:color="auto"/>
            <w:right w:val="none" w:sz="0" w:space="0" w:color="auto"/>
          </w:divBdr>
        </w:div>
        <w:div w:id="1133056247">
          <w:marLeft w:val="640"/>
          <w:marRight w:val="0"/>
          <w:marTop w:val="0"/>
          <w:marBottom w:val="0"/>
          <w:divBdr>
            <w:top w:val="none" w:sz="0" w:space="0" w:color="auto"/>
            <w:left w:val="none" w:sz="0" w:space="0" w:color="auto"/>
            <w:bottom w:val="none" w:sz="0" w:space="0" w:color="auto"/>
            <w:right w:val="none" w:sz="0" w:space="0" w:color="auto"/>
          </w:divBdr>
        </w:div>
        <w:div w:id="531114724">
          <w:marLeft w:val="640"/>
          <w:marRight w:val="0"/>
          <w:marTop w:val="0"/>
          <w:marBottom w:val="0"/>
          <w:divBdr>
            <w:top w:val="none" w:sz="0" w:space="0" w:color="auto"/>
            <w:left w:val="none" w:sz="0" w:space="0" w:color="auto"/>
            <w:bottom w:val="none" w:sz="0" w:space="0" w:color="auto"/>
            <w:right w:val="none" w:sz="0" w:space="0" w:color="auto"/>
          </w:divBdr>
        </w:div>
        <w:div w:id="220016878">
          <w:marLeft w:val="640"/>
          <w:marRight w:val="0"/>
          <w:marTop w:val="0"/>
          <w:marBottom w:val="0"/>
          <w:divBdr>
            <w:top w:val="none" w:sz="0" w:space="0" w:color="auto"/>
            <w:left w:val="none" w:sz="0" w:space="0" w:color="auto"/>
            <w:bottom w:val="none" w:sz="0" w:space="0" w:color="auto"/>
            <w:right w:val="none" w:sz="0" w:space="0" w:color="auto"/>
          </w:divBdr>
        </w:div>
        <w:div w:id="1678118867">
          <w:marLeft w:val="640"/>
          <w:marRight w:val="0"/>
          <w:marTop w:val="0"/>
          <w:marBottom w:val="0"/>
          <w:divBdr>
            <w:top w:val="none" w:sz="0" w:space="0" w:color="auto"/>
            <w:left w:val="none" w:sz="0" w:space="0" w:color="auto"/>
            <w:bottom w:val="none" w:sz="0" w:space="0" w:color="auto"/>
            <w:right w:val="none" w:sz="0" w:space="0" w:color="auto"/>
          </w:divBdr>
        </w:div>
        <w:div w:id="1506701040">
          <w:marLeft w:val="640"/>
          <w:marRight w:val="0"/>
          <w:marTop w:val="0"/>
          <w:marBottom w:val="0"/>
          <w:divBdr>
            <w:top w:val="none" w:sz="0" w:space="0" w:color="auto"/>
            <w:left w:val="none" w:sz="0" w:space="0" w:color="auto"/>
            <w:bottom w:val="none" w:sz="0" w:space="0" w:color="auto"/>
            <w:right w:val="none" w:sz="0" w:space="0" w:color="auto"/>
          </w:divBdr>
        </w:div>
        <w:div w:id="1750033400">
          <w:marLeft w:val="640"/>
          <w:marRight w:val="0"/>
          <w:marTop w:val="0"/>
          <w:marBottom w:val="0"/>
          <w:divBdr>
            <w:top w:val="none" w:sz="0" w:space="0" w:color="auto"/>
            <w:left w:val="none" w:sz="0" w:space="0" w:color="auto"/>
            <w:bottom w:val="none" w:sz="0" w:space="0" w:color="auto"/>
            <w:right w:val="none" w:sz="0" w:space="0" w:color="auto"/>
          </w:divBdr>
        </w:div>
        <w:div w:id="2122383491">
          <w:marLeft w:val="640"/>
          <w:marRight w:val="0"/>
          <w:marTop w:val="0"/>
          <w:marBottom w:val="0"/>
          <w:divBdr>
            <w:top w:val="none" w:sz="0" w:space="0" w:color="auto"/>
            <w:left w:val="none" w:sz="0" w:space="0" w:color="auto"/>
            <w:bottom w:val="none" w:sz="0" w:space="0" w:color="auto"/>
            <w:right w:val="none" w:sz="0" w:space="0" w:color="auto"/>
          </w:divBdr>
        </w:div>
        <w:div w:id="1783262944">
          <w:marLeft w:val="640"/>
          <w:marRight w:val="0"/>
          <w:marTop w:val="0"/>
          <w:marBottom w:val="0"/>
          <w:divBdr>
            <w:top w:val="none" w:sz="0" w:space="0" w:color="auto"/>
            <w:left w:val="none" w:sz="0" w:space="0" w:color="auto"/>
            <w:bottom w:val="none" w:sz="0" w:space="0" w:color="auto"/>
            <w:right w:val="none" w:sz="0" w:space="0" w:color="auto"/>
          </w:divBdr>
        </w:div>
        <w:div w:id="1373769458">
          <w:marLeft w:val="640"/>
          <w:marRight w:val="0"/>
          <w:marTop w:val="0"/>
          <w:marBottom w:val="0"/>
          <w:divBdr>
            <w:top w:val="none" w:sz="0" w:space="0" w:color="auto"/>
            <w:left w:val="none" w:sz="0" w:space="0" w:color="auto"/>
            <w:bottom w:val="none" w:sz="0" w:space="0" w:color="auto"/>
            <w:right w:val="none" w:sz="0" w:space="0" w:color="auto"/>
          </w:divBdr>
        </w:div>
        <w:div w:id="125779225">
          <w:marLeft w:val="640"/>
          <w:marRight w:val="0"/>
          <w:marTop w:val="0"/>
          <w:marBottom w:val="0"/>
          <w:divBdr>
            <w:top w:val="none" w:sz="0" w:space="0" w:color="auto"/>
            <w:left w:val="none" w:sz="0" w:space="0" w:color="auto"/>
            <w:bottom w:val="none" w:sz="0" w:space="0" w:color="auto"/>
            <w:right w:val="none" w:sz="0" w:space="0" w:color="auto"/>
          </w:divBdr>
        </w:div>
        <w:div w:id="2078480369">
          <w:marLeft w:val="640"/>
          <w:marRight w:val="0"/>
          <w:marTop w:val="0"/>
          <w:marBottom w:val="0"/>
          <w:divBdr>
            <w:top w:val="none" w:sz="0" w:space="0" w:color="auto"/>
            <w:left w:val="none" w:sz="0" w:space="0" w:color="auto"/>
            <w:bottom w:val="none" w:sz="0" w:space="0" w:color="auto"/>
            <w:right w:val="none" w:sz="0" w:space="0" w:color="auto"/>
          </w:divBdr>
        </w:div>
        <w:div w:id="563957473">
          <w:marLeft w:val="640"/>
          <w:marRight w:val="0"/>
          <w:marTop w:val="0"/>
          <w:marBottom w:val="0"/>
          <w:divBdr>
            <w:top w:val="none" w:sz="0" w:space="0" w:color="auto"/>
            <w:left w:val="none" w:sz="0" w:space="0" w:color="auto"/>
            <w:bottom w:val="none" w:sz="0" w:space="0" w:color="auto"/>
            <w:right w:val="none" w:sz="0" w:space="0" w:color="auto"/>
          </w:divBdr>
        </w:div>
        <w:div w:id="489297266">
          <w:marLeft w:val="640"/>
          <w:marRight w:val="0"/>
          <w:marTop w:val="0"/>
          <w:marBottom w:val="0"/>
          <w:divBdr>
            <w:top w:val="none" w:sz="0" w:space="0" w:color="auto"/>
            <w:left w:val="none" w:sz="0" w:space="0" w:color="auto"/>
            <w:bottom w:val="none" w:sz="0" w:space="0" w:color="auto"/>
            <w:right w:val="none" w:sz="0" w:space="0" w:color="auto"/>
          </w:divBdr>
        </w:div>
        <w:div w:id="1128015658">
          <w:marLeft w:val="640"/>
          <w:marRight w:val="0"/>
          <w:marTop w:val="0"/>
          <w:marBottom w:val="0"/>
          <w:divBdr>
            <w:top w:val="none" w:sz="0" w:space="0" w:color="auto"/>
            <w:left w:val="none" w:sz="0" w:space="0" w:color="auto"/>
            <w:bottom w:val="none" w:sz="0" w:space="0" w:color="auto"/>
            <w:right w:val="none" w:sz="0" w:space="0" w:color="auto"/>
          </w:divBdr>
        </w:div>
        <w:div w:id="1469933065">
          <w:marLeft w:val="640"/>
          <w:marRight w:val="0"/>
          <w:marTop w:val="0"/>
          <w:marBottom w:val="0"/>
          <w:divBdr>
            <w:top w:val="none" w:sz="0" w:space="0" w:color="auto"/>
            <w:left w:val="none" w:sz="0" w:space="0" w:color="auto"/>
            <w:bottom w:val="none" w:sz="0" w:space="0" w:color="auto"/>
            <w:right w:val="none" w:sz="0" w:space="0" w:color="auto"/>
          </w:divBdr>
        </w:div>
        <w:div w:id="880823873">
          <w:marLeft w:val="640"/>
          <w:marRight w:val="0"/>
          <w:marTop w:val="0"/>
          <w:marBottom w:val="0"/>
          <w:divBdr>
            <w:top w:val="none" w:sz="0" w:space="0" w:color="auto"/>
            <w:left w:val="none" w:sz="0" w:space="0" w:color="auto"/>
            <w:bottom w:val="none" w:sz="0" w:space="0" w:color="auto"/>
            <w:right w:val="none" w:sz="0" w:space="0" w:color="auto"/>
          </w:divBdr>
        </w:div>
        <w:div w:id="1189875726">
          <w:marLeft w:val="640"/>
          <w:marRight w:val="0"/>
          <w:marTop w:val="0"/>
          <w:marBottom w:val="0"/>
          <w:divBdr>
            <w:top w:val="none" w:sz="0" w:space="0" w:color="auto"/>
            <w:left w:val="none" w:sz="0" w:space="0" w:color="auto"/>
            <w:bottom w:val="none" w:sz="0" w:space="0" w:color="auto"/>
            <w:right w:val="none" w:sz="0" w:space="0" w:color="auto"/>
          </w:divBdr>
        </w:div>
        <w:div w:id="615143476">
          <w:marLeft w:val="640"/>
          <w:marRight w:val="0"/>
          <w:marTop w:val="0"/>
          <w:marBottom w:val="0"/>
          <w:divBdr>
            <w:top w:val="none" w:sz="0" w:space="0" w:color="auto"/>
            <w:left w:val="none" w:sz="0" w:space="0" w:color="auto"/>
            <w:bottom w:val="none" w:sz="0" w:space="0" w:color="auto"/>
            <w:right w:val="none" w:sz="0" w:space="0" w:color="auto"/>
          </w:divBdr>
        </w:div>
        <w:div w:id="1193500153">
          <w:marLeft w:val="640"/>
          <w:marRight w:val="0"/>
          <w:marTop w:val="0"/>
          <w:marBottom w:val="0"/>
          <w:divBdr>
            <w:top w:val="none" w:sz="0" w:space="0" w:color="auto"/>
            <w:left w:val="none" w:sz="0" w:space="0" w:color="auto"/>
            <w:bottom w:val="none" w:sz="0" w:space="0" w:color="auto"/>
            <w:right w:val="none" w:sz="0" w:space="0" w:color="auto"/>
          </w:divBdr>
        </w:div>
        <w:div w:id="1372346448">
          <w:marLeft w:val="640"/>
          <w:marRight w:val="0"/>
          <w:marTop w:val="0"/>
          <w:marBottom w:val="0"/>
          <w:divBdr>
            <w:top w:val="none" w:sz="0" w:space="0" w:color="auto"/>
            <w:left w:val="none" w:sz="0" w:space="0" w:color="auto"/>
            <w:bottom w:val="none" w:sz="0" w:space="0" w:color="auto"/>
            <w:right w:val="none" w:sz="0" w:space="0" w:color="auto"/>
          </w:divBdr>
        </w:div>
        <w:div w:id="497884309">
          <w:marLeft w:val="640"/>
          <w:marRight w:val="0"/>
          <w:marTop w:val="0"/>
          <w:marBottom w:val="0"/>
          <w:divBdr>
            <w:top w:val="none" w:sz="0" w:space="0" w:color="auto"/>
            <w:left w:val="none" w:sz="0" w:space="0" w:color="auto"/>
            <w:bottom w:val="none" w:sz="0" w:space="0" w:color="auto"/>
            <w:right w:val="none" w:sz="0" w:space="0" w:color="auto"/>
          </w:divBdr>
        </w:div>
        <w:div w:id="555045580">
          <w:marLeft w:val="640"/>
          <w:marRight w:val="0"/>
          <w:marTop w:val="0"/>
          <w:marBottom w:val="0"/>
          <w:divBdr>
            <w:top w:val="none" w:sz="0" w:space="0" w:color="auto"/>
            <w:left w:val="none" w:sz="0" w:space="0" w:color="auto"/>
            <w:bottom w:val="none" w:sz="0" w:space="0" w:color="auto"/>
            <w:right w:val="none" w:sz="0" w:space="0" w:color="auto"/>
          </w:divBdr>
        </w:div>
        <w:div w:id="432746324">
          <w:marLeft w:val="640"/>
          <w:marRight w:val="0"/>
          <w:marTop w:val="0"/>
          <w:marBottom w:val="0"/>
          <w:divBdr>
            <w:top w:val="none" w:sz="0" w:space="0" w:color="auto"/>
            <w:left w:val="none" w:sz="0" w:space="0" w:color="auto"/>
            <w:bottom w:val="none" w:sz="0" w:space="0" w:color="auto"/>
            <w:right w:val="none" w:sz="0" w:space="0" w:color="auto"/>
          </w:divBdr>
        </w:div>
        <w:div w:id="1354108241">
          <w:marLeft w:val="640"/>
          <w:marRight w:val="0"/>
          <w:marTop w:val="0"/>
          <w:marBottom w:val="0"/>
          <w:divBdr>
            <w:top w:val="none" w:sz="0" w:space="0" w:color="auto"/>
            <w:left w:val="none" w:sz="0" w:space="0" w:color="auto"/>
            <w:bottom w:val="none" w:sz="0" w:space="0" w:color="auto"/>
            <w:right w:val="none" w:sz="0" w:space="0" w:color="auto"/>
          </w:divBdr>
        </w:div>
        <w:div w:id="7566386">
          <w:marLeft w:val="640"/>
          <w:marRight w:val="0"/>
          <w:marTop w:val="0"/>
          <w:marBottom w:val="0"/>
          <w:divBdr>
            <w:top w:val="none" w:sz="0" w:space="0" w:color="auto"/>
            <w:left w:val="none" w:sz="0" w:space="0" w:color="auto"/>
            <w:bottom w:val="none" w:sz="0" w:space="0" w:color="auto"/>
            <w:right w:val="none" w:sz="0" w:space="0" w:color="auto"/>
          </w:divBdr>
        </w:div>
        <w:div w:id="1954288722">
          <w:marLeft w:val="640"/>
          <w:marRight w:val="0"/>
          <w:marTop w:val="0"/>
          <w:marBottom w:val="0"/>
          <w:divBdr>
            <w:top w:val="none" w:sz="0" w:space="0" w:color="auto"/>
            <w:left w:val="none" w:sz="0" w:space="0" w:color="auto"/>
            <w:bottom w:val="none" w:sz="0" w:space="0" w:color="auto"/>
            <w:right w:val="none" w:sz="0" w:space="0" w:color="auto"/>
          </w:divBdr>
        </w:div>
        <w:div w:id="1606769456">
          <w:marLeft w:val="640"/>
          <w:marRight w:val="0"/>
          <w:marTop w:val="0"/>
          <w:marBottom w:val="0"/>
          <w:divBdr>
            <w:top w:val="none" w:sz="0" w:space="0" w:color="auto"/>
            <w:left w:val="none" w:sz="0" w:space="0" w:color="auto"/>
            <w:bottom w:val="none" w:sz="0" w:space="0" w:color="auto"/>
            <w:right w:val="none" w:sz="0" w:space="0" w:color="auto"/>
          </w:divBdr>
        </w:div>
        <w:div w:id="1211763582">
          <w:marLeft w:val="640"/>
          <w:marRight w:val="0"/>
          <w:marTop w:val="0"/>
          <w:marBottom w:val="0"/>
          <w:divBdr>
            <w:top w:val="none" w:sz="0" w:space="0" w:color="auto"/>
            <w:left w:val="none" w:sz="0" w:space="0" w:color="auto"/>
            <w:bottom w:val="none" w:sz="0" w:space="0" w:color="auto"/>
            <w:right w:val="none" w:sz="0" w:space="0" w:color="auto"/>
          </w:divBdr>
        </w:div>
        <w:div w:id="786311040">
          <w:marLeft w:val="640"/>
          <w:marRight w:val="0"/>
          <w:marTop w:val="0"/>
          <w:marBottom w:val="0"/>
          <w:divBdr>
            <w:top w:val="none" w:sz="0" w:space="0" w:color="auto"/>
            <w:left w:val="none" w:sz="0" w:space="0" w:color="auto"/>
            <w:bottom w:val="none" w:sz="0" w:space="0" w:color="auto"/>
            <w:right w:val="none" w:sz="0" w:space="0" w:color="auto"/>
          </w:divBdr>
        </w:div>
        <w:div w:id="1933464803">
          <w:marLeft w:val="640"/>
          <w:marRight w:val="0"/>
          <w:marTop w:val="0"/>
          <w:marBottom w:val="0"/>
          <w:divBdr>
            <w:top w:val="none" w:sz="0" w:space="0" w:color="auto"/>
            <w:left w:val="none" w:sz="0" w:space="0" w:color="auto"/>
            <w:bottom w:val="none" w:sz="0" w:space="0" w:color="auto"/>
            <w:right w:val="none" w:sz="0" w:space="0" w:color="auto"/>
          </w:divBdr>
        </w:div>
        <w:div w:id="1590845994">
          <w:marLeft w:val="640"/>
          <w:marRight w:val="0"/>
          <w:marTop w:val="0"/>
          <w:marBottom w:val="0"/>
          <w:divBdr>
            <w:top w:val="none" w:sz="0" w:space="0" w:color="auto"/>
            <w:left w:val="none" w:sz="0" w:space="0" w:color="auto"/>
            <w:bottom w:val="none" w:sz="0" w:space="0" w:color="auto"/>
            <w:right w:val="none" w:sz="0" w:space="0" w:color="auto"/>
          </w:divBdr>
        </w:div>
        <w:div w:id="1818452327">
          <w:marLeft w:val="640"/>
          <w:marRight w:val="0"/>
          <w:marTop w:val="0"/>
          <w:marBottom w:val="0"/>
          <w:divBdr>
            <w:top w:val="none" w:sz="0" w:space="0" w:color="auto"/>
            <w:left w:val="none" w:sz="0" w:space="0" w:color="auto"/>
            <w:bottom w:val="none" w:sz="0" w:space="0" w:color="auto"/>
            <w:right w:val="none" w:sz="0" w:space="0" w:color="auto"/>
          </w:divBdr>
        </w:div>
        <w:div w:id="1595943135">
          <w:marLeft w:val="640"/>
          <w:marRight w:val="0"/>
          <w:marTop w:val="0"/>
          <w:marBottom w:val="0"/>
          <w:divBdr>
            <w:top w:val="none" w:sz="0" w:space="0" w:color="auto"/>
            <w:left w:val="none" w:sz="0" w:space="0" w:color="auto"/>
            <w:bottom w:val="none" w:sz="0" w:space="0" w:color="auto"/>
            <w:right w:val="none" w:sz="0" w:space="0" w:color="auto"/>
          </w:divBdr>
        </w:div>
        <w:div w:id="793984364">
          <w:marLeft w:val="640"/>
          <w:marRight w:val="0"/>
          <w:marTop w:val="0"/>
          <w:marBottom w:val="0"/>
          <w:divBdr>
            <w:top w:val="none" w:sz="0" w:space="0" w:color="auto"/>
            <w:left w:val="none" w:sz="0" w:space="0" w:color="auto"/>
            <w:bottom w:val="none" w:sz="0" w:space="0" w:color="auto"/>
            <w:right w:val="none" w:sz="0" w:space="0" w:color="auto"/>
          </w:divBdr>
        </w:div>
        <w:div w:id="360479926">
          <w:marLeft w:val="640"/>
          <w:marRight w:val="0"/>
          <w:marTop w:val="0"/>
          <w:marBottom w:val="0"/>
          <w:divBdr>
            <w:top w:val="none" w:sz="0" w:space="0" w:color="auto"/>
            <w:left w:val="none" w:sz="0" w:space="0" w:color="auto"/>
            <w:bottom w:val="none" w:sz="0" w:space="0" w:color="auto"/>
            <w:right w:val="none" w:sz="0" w:space="0" w:color="auto"/>
          </w:divBdr>
        </w:div>
        <w:div w:id="1825118194">
          <w:marLeft w:val="640"/>
          <w:marRight w:val="0"/>
          <w:marTop w:val="0"/>
          <w:marBottom w:val="0"/>
          <w:divBdr>
            <w:top w:val="none" w:sz="0" w:space="0" w:color="auto"/>
            <w:left w:val="none" w:sz="0" w:space="0" w:color="auto"/>
            <w:bottom w:val="none" w:sz="0" w:space="0" w:color="auto"/>
            <w:right w:val="none" w:sz="0" w:space="0" w:color="auto"/>
          </w:divBdr>
        </w:div>
        <w:div w:id="1181041446">
          <w:marLeft w:val="640"/>
          <w:marRight w:val="0"/>
          <w:marTop w:val="0"/>
          <w:marBottom w:val="0"/>
          <w:divBdr>
            <w:top w:val="none" w:sz="0" w:space="0" w:color="auto"/>
            <w:left w:val="none" w:sz="0" w:space="0" w:color="auto"/>
            <w:bottom w:val="none" w:sz="0" w:space="0" w:color="auto"/>
            <w:right w:val="none" w:sz="0" w:space="0" w:color="auto"/>
          </w:divBdr>
        </w:div>
        <w:div w:id="1203010979">
          <w:marLeft w:val="640"/>
          <w:marRight w:val="0"/>
          <w:marTop w:val="0"/>
          <w:marBottom w:val="0"/>
          <w:divBdr>
            <w:top w:val="none" w:sz="0" w:space="0" w:color="auto"/>
            <w:left w:val="none" w:sz="0" w:space="0" w:color="auto"/>
            <w:bottom w:val="none" w:sz="0" w:space="0" w:color="auto"/>
            <w:right w:val="none" w:sz="0" w:space="0" w:color="auto"/>
          </w:divBdr>
        </w:div>
        <w:div w:id="151259885">
          <w:marLeft w:val="640"/>
          <w:marRight w:val="0"/>
          <w:marTop w:val="0"/>
          <w:marBottom w:val="0"/>
          <w:divBdr>
            <w:top w:val="none" w:sz="0" w:space="0" w:color="auto"/>
            <w:left w:val="none" w:sz="0" w:space="0" w:color="auto"/>
            <w:bottom w:val="none" w:sz="0" w:space="0" w:color="auto"/>
            <w:right w:val="none" w:sz="0" w:space="0" w:color="auto"/>
          </w:divBdr>
        </w:div>
        <w:div w:id="1142575060">
          <w:marLeft w:val="640"/>
          <w:marRight w:val="0"/>
          <w:marTop w:val="0"/>
          <w:marBottom w:val="0"/>
          <w:divBdr>
            <w:top w:val="none" w:sz="0" w:space="0" w:color="auto"/>
            <w:left w:val="none" w:sz="0" w:space="0" w:color="auto"/>
            <w:bottom w:val="none" w:sz="0" w:space="0" w:color="auto"/>
            <w:right w:val="none" w:sz="0" w:space="0" w:color="auto"/>
          </w:divBdr>
        </w:div>
        <w:div w:id="1558856297">
          <w:marLeft w:val="640"/>
          <w:marRight w:val="0"/>
          <w:marTop w:val="0"/>
          <w:marBottom w:val="0"/>
          <w:divBdr>
            <w:top w:val="none" w:sz="0" w:space="0" w:color="auto"/>
            <w:left w:val="none" w:sz="0" w:space="0" w:color="auto"/>
            <w:bottom w:val="none" w:sz="0" w:space="0" w:color="auto"/>
            <w:right w:val="none" w:sz="0" w:space="0" w:color="auto"/>
          </w:divBdr>
        </w:div>
        <w:div w:id="647633398">
          <w:marLeft w:val="640"/>
          <w:marRight w:val="0"/>
          <w:marTop w:val="0"/>
          <w:marBottom w:val="0"/>
          <w:divBdr>
            <w:top w:val="none" w:sz="0" w:space="0" w:color="auto"/>
            <w:left w:val="none" w:sz="0" w:space="0" w:color="auto"/>
            <w:bottom w:val="none" w:sz="0" w:space="0" w:color="auto"/>
            <w:right w:val="none" w:sz="0" w:space="0" w:color="auto"/>
          </w:divBdr>
        </w:div>
        <w:div w:id="469372632">
          <w:marLeft w:val="640"/>
          <w:marRight w:val="0"/>
          <w:marTop w:val="0"/>
          <w:marBottom w:val="0"/>
          <w:divBdr>
            <w:top w:val="none" w:sz="0" w:space="0" w:color="auto"/>
            <w:left w:val="none" w:sz="0" w:space="0" w:color="auto"/>
            <w:bottom w:val="none" w:sz="0" w:space="0" w:color="auto"/>
            <w:right w:val="none" w:sz="0" w:space="0" w:color="auto"/>
          </w:divBdr>
        </w:div>
        <w:div w:id="213278290">
          <w:marLeft w:val="640"/>
          <w:marRight w:val="0"/>
          <w:marTop w:val="0"/>
          <w:marBottom w:val="0"/>
          <w:divBdr>
            <w:top w:val="none" w:sz="0" w:space="0" w:color="auto"/>
            <w:left w:val="none" w:sz="0" w:space="0" w:color="auto"/>
            <w:bottom w:val="none" w:sz="0" w:space="0" w:color="auto"/>
            <w:right w:val="none" w:sz="0" w:space="0" w:color="auto"/>
          </w:divBdr>
        </w:div>
        <w:div w:id="1169440655">
          <w:marLeft w:val="640"/>
          <w:marRight w:val="0"/>
          <w:marTop w:val="0"/>
          <w:marBottom w:val="0"/>
          <w:divBdr>
            <w:top w:val="none" w:sz="0" w:space="0" w:color="auto"/>
            <w:left w:val="none" w:sz="0" w:space="0" w:color="auto"/>
            <w:bottom w:val="none" w:sz="0" w:space="0" w:color="auto"/>
            <w:right w:val="none" w:sz="0" w:space="0" w:color="auto"/>
          </w:divBdr>
        </w:div>
        <w:div w:id="395978710">
          <w:marLeft w:val="640"/>
          <w:marRight w:val="0"/>
          <w:marTop w:val="0"/>
          <w:marBottom w:val="0"/>
          <w:divBdr>
            <w:top w:val="none" w:sz="0" w:space="0" w:color="auto"/>
            <w:left w:val="none" w:sz="0" w:space="0" w:color="auto"/>
            <w:bottom w:val="none" w:sz="0" w:space="0" w:color="auto"/>
            <w:right w:val="none" w:sz="0" w:space="0" w:color="auto"/>
          </w:divBdr>
        </w:div>
        <w:div w:id="1111363600">
          <w:marLeft w:val="640"/>
          <w:marRight w:val="0"/>
          <w:marTop w:val="0"/>
          <w:marBottom w:val="0"/>
          <w:divBdr>
            <w:top w:val="none" w:sz="0" w:space="0" w:color="auto"/>
            <w:left w:val="none" w:sz="0" w:space="0" w:color="auto"/>
            <w:bottom w:val="none" w:sz="0" w:space="0" w:color="auto"/>
            <w:right w:val="none" w:sz="0" w:space="0" w:color="auto"/>
          </w:divBdr>
        </w:div>
        <w:div w:id="333654271">
          <w:marLeft w:val="640"/>
          <w:marRight w:val="0"/>
          <w:marTop w:val="0"/>
          <w:marBottom w:val="0"/>
          <w:divBdr>
            <w:top w:val="none" w:sz="0" w:space="0" w:color="auto"/>
            <w:left w:val="none" w:sz="0" w:space="0" w:color="auto"/>
            <w:bottom w:val="none" w:sz="0" w:space="0" w:color="auto"/>
            <w:right w:val="none" w:sz="0" w:space="0" w:color="auto"/>
          </w:divBdr>
        </w:div>
        <w:div w:id="573777879">
          <w:marLeft w:val="640"/>
          <w:marRight w:val="0"/>
          <w:marTop w:val="0"/>
          <w:marBottom w:val="0"/>
          <w:divBdr>
            <w:top w:val="none" w:sz="0" w:space="0" w:color="auto"/>
            <w:left w:val="none" w:sz="0" w:space="0" w:color="auto"/>
            <w:bottom w:val="none" w:sz="0" w:space="0" w:color="auto"/>
            <w:right w:val="none" w:sz="0" w:space="0" w:color="auto"/>
          </w:divBdr>
        </w:div>
        <w:div w:id="2031761217">
          <w:marLeft w:val="640"/>
          <w:marRight w:val="0"/>
          <w:marTop w:val="0"/>
          <w:marBottom w:val="0"/>
          <w:divBdr>
            <w:top w:val="none" w:sz="0" w:space="0" w:color="auto"/>
            <w:left w:val="none" w:sz="0" w:space="0" w:color="auto"/>
            <w:bottom w:val="none" w:sz="0" w:space="0" w:color="auto"/>
            <w:right w:val="none" w:sz="0" w:space="0" w:color="auto"/>
          </w:divBdr>
        </w:div>
        <w:div w:id="1902978277">
          <w:marLeft w:val="640"/>
          <w:marRight w:val="0"/>
          <w:marTop w:val="0"/>
          <w:marBottom w:val="0"/>
          <w:divBdr>
            <w:top w:val="none" w:sz="0" w:space="0" w:color="auto"/>
            <w:left w:val="none" w:sz="0" w:space="0" w:color="auto"/>
            <w:bottom w:val="none" w:sz="0" w:space="0" w:color="auto"/>
            <w:right w:val="none" w:sz="0" w:space="0" w:color="auto"/>
          </w:divBdr>
        </w:div>
        <w:div w:id="1673218790">
          <w:marLeft w:val="640"/>
          <w:marRight w:val="0"/>
          <w:marTop w:val="0"/>
          <w:marBottom w:val="0"/>
          <w:divBdr>
            <w:top w:val="none" w:sz="0" w:space="0" w:color="auto"/>
            <w:left w:val="none" w:sz="0" w:space="0" w:color="auto"/>
            <w:bottom w:val="none" w:sz="0" w:space="0" w:color="auto"/>
            <w:right w:val="none" w:sz="0" w:space="0" w:color="auto"/>
          </w:divBdr>
        </w:div>
        <w:div w:id="1690834350">
          <w:marLeft w:val="640"/>
          <w:marRight w:val="0"/>
          <w:marTop w:val="0"/>
          <w:marBottom w:val="0"/>
          <w:divBdr>
            <w:top w:val="none" w:sz="0" w:space="0" w:color="auto"/>
            <w:left w:val="none" w:sz="0" w:space="0" w:color="auto"/>
            <w:bottom w:val="none" w:sz="0" w:space="0" w:color="auto"/>
            <w:right w:val="none" w:sz="0" w:space="0" w:color="auto"/>
          </w:divBdr>
        </w:div>
        <w:div w:id="1595673033">
          <w:marLeft w:val="640"/>
          <w:marRight w:val="0"/>
          <w:marTop w:val="0"/>
          <w:marBottom w:val="0"/>
          <w:divBdr>
            <w:top w:val="none" w:sz="0" w:space="0" w:color="auto"/>
            <w:left w:val="none" w:sz="0" w:space="0" w:color="auto"/>
            <w:bottom w:val="none" w:sz="0" w:space="0" w:color="auto"/>
            <w:right w:val="none" w:sz="0" w:space="0" w:color="auto"/>
          </w:divBdr>
        </w:div>
        <w:div w:id="1389453171">
          <w:marLeft w:val="640"/>
          <w:marRight w:val="0"/>
          <w:marTop w:val="0"/>
          <w:marBottom w:val="0"/>
          <w:divBdr>
            <w:top w:val="none" w:sz="0" w:space="0" w:color="auto"/>
            <w:left w:val="none" w:sz="0" w:space="0" w:color="auto"/>
            <w:bottom w:val="none" w:sz="0" w:space="0" w:color="auto"/>
            <w:right w:val="none" w:sz="0" w:space="0" w:color="auto"/>
          </w:divBdr>
        </w:div>
        <w:div w:id="1369988358">
          <w:marLeft w:val="640"/>
          <w:marRight w:val="0"/>
          <w:marTop w:val="0"/>
          <w:marBottom w:val="0"/>
          <w:divBdr>
            <w:top w:val="none" w:sz="0" w:space="0" w:color="auto"/>
            <w:left w:val="none" w:sz="0" w:space="0" w:color="auto"/>
            <w:bottom w:val="none" w:sz="0" w:space="0" w:color="auto"/>
            <w:right w:val="none" w:sz="0" w:space="0" w:color="auto"/>
          </w:divBdr>
        </w:div>
        <w:div w:id="1493597090">
          <w:marLeft w:val="640"/>
          <w:marRight w:val="0"/>
          <w:marTop w:val="0"/>
          <w:marBottom w:val="0"/>
          <w:divBdr>
            <w:top w:val="none" w:sz="0" w:space="0" w:color="auto"/>
            <w:left w:val="none" w:sz="0" w:space="0" w:color="auto"/>
            <w:bottom w:val="none" w:sz="0" w:space="0" w:color="auto"/>
            <w:right w:val="none" w:sz="0" w:space="0" w:color="auto"/>
          </w:divBdr>
        </w:div>
        <w:div w:id="1594244570">
          <w:marLeft w:val="640"/>
          <w:marRight w:val="0"/>
          <w:marTop w:val="0"/>
          <w:marBottom w:val="0"/>
          <w:divBdr>
            <w:top w:val="none" w:sz="0" w:space="0" w:color="auto"/>
            <w:left w:val="none" w:sz="0" w:space="0" w:color="auto"/>
            <w:bottom w:val="none" w:sz="0" w:space="0" w:color="auto"/>
            <w:right w:val="none" w:sz="0" w:space="0" w:color="auto"/>
          </w:divBdr>
        </w:div>
        <w:div w:id="1287928567">
          <w:marLeft w:val="640"/>
          <w:marRight w:val="0"/>
          <w:marTop w:val="0"/>
          <w:marBottom w:val="0"/>
          <w:divBdr>
            <w:top w:val="none" w:sz="0" w:space="0" w:color="auto"/>
            <w:left w:val="none" w:sz="0" w:space="0" w:color="auto"/>
            <w:bottom w:val="none" w:sz="0" w:space="0" w:color="auto"/>
            <w:right w:val="none" w:sz="0" w:space="0" w:color="auto"/>
          </w:divBdr>
        </w:div>
        <w:div w:id="688406930">
          <w:marLeft w:val="640"/>
          <w:marRight w:val="0"/>
          <w:marTop w:val="0"/>
          <w:marBottom w:val="0"/>
          <w:divBdr>
            <w:top w:val="none" w:sz="0" w:space="0" w:color="auto"/>
            <w:left w:val="none" w:sz="0" w:space="0" w:color="auto"/>
            <w:bottom w:val="none" w:sz="0" w:space="0" w:color="auto"/>
            <w:right w:val="none" w:sz="0" w:space="0" w:color="auto"/>
          </w:divBdr>
        </w:div>
      </w:divsChild>
    </w:div>
    <w:div w:id="1362432639">
      <w:bodyDiv w:val="1"/>
      <w:marLeft w:val="0"/>
      <w:marRight w:val="0"/>
      <w:marTop w:val="0"/>
      <w:marBottom w:val="0"/>
      <w:divBdr>
        <w:top w:val="none" w:sz="0" w:space="0" w:color="auto"/>
        <w:left w:val="none" w:sz="0" w:space="0" w:color="auto"/>
        <w:bottom w:val="none" w:sz="0" w:space="0" w:color="auto"/>
        <w:right w:val="none" w:sz="0" w:space="0" w:color="auto"/>
      </w:divBdr>
    </w:div>
    <w:div w:id="1362973189">
      <w:bodyDiv w:val="1"/>
      <w:marLeft w:val="0"/>
      <w:marRight w:val="0"/>
      <w:marTop w:val="0"/>
      <w:marBottom w:val="0"/>
      <w:divBdr>
        <w:top w:val="none" w:sz="0" w:space="0" w:color="auto"/>
        <w:left w:val="none" w:sz="0" w:space="0" w:color="auto"/>
        <w:bottom w:val="none" w:sz="0" w:space="0" w:color="auto"/>
        <w:right w:val="none" w:sz="0" w:space="0" w:color="auto"/>
      </w:divBdr>
    </w:div>
    <w:div w:id="1366563993">
      <w:bodyDiv w:val="1"/>
      <w:marLeft w:val="0"/>
      <w:marRight w:val="0"/>
      <w:marTop w:val="0"/>
      <w:marBottom w:val="0"/>
      <w:divBdr>
        <w:top w:val="none" w:sz="0" w:space="0" w:color="auto"/>
        <w:left w:val="none" w:sz="0" w:space="0" w:color="auto"/>
        <w:bottom w:val="none" w:sz="0" w:space="0" w:color="auto"/>
        <w:right w:val="none" w:sz="0" w:space="0" w:color="auto"/>
      </w:divBdr>
      <w:divsChild>
        <w:div w:id="150294585">
          <w:marLeft w:val="480"/>
          <w:marRight w:val="0"/>
          <w:marTop w:val="0"/>
          <w:marBottom w:val="0"/>
          <w:divBdr>
            <w:top w:val="none" w:sz="0" w:space="0" w:color="auto"/>
            <w:left w:val="none" w:sz="0" w:space="0" w:color="auto"/>
            <w:bottom w:val="none" w:sz="0" w:space="0" w:color="auto"/>
            <w:right w:val="none" w:sz="0" w:space="0" w:color="auto"/>
          </w:divBdr>
        </w:div>
        <w:div w:id="255215523">
          <w:marLeft w:val="480"/>
          <w:marRight w:val="0"/>
          <w:marTop w:val="0"/>
          <w:marBottom w:val="0"/>
          <w:divBdr>
            <w:top w:val="none" w:sz="0" w:space="0" w:color="auto"/>
            <w:left w:val="none" w:sz="0" w:space="0" w:color="auto"/>
            <w:bottom w:val="none" w:sz="0" w:space="0" w:color="auto"/>
            <w:right w:val="none" w:sz="0" w:space="0" w:color="auto"/>
          </w:divBdr>
        </w:div>
        <w:div w:id="561719421">
          <w:marLeft w:val="480"/>
          <w:marRight w:val="0"/>
          <w:marTop w:val="0"/>
          <w:marBottom w:val="0"/>
          <w:divBdr>
            <w:top w:val="none" w:sz="0" w:space="0" w:color="auto"/>
            <w:left w:val="none" w:sz="0" w:space="0" w:color="auto"/>
            <w:bottom w:val="none" w:sz="0" w:space="0" w:color="auto"/>
            <w:right w:val="none" w:sz="0" w:space="0" w:color="auto"/>
          </w:divBdr>
        </w:div>
        <w:div w:id="617179405">
          <w:marLeft w:val="480"/>
          <w:marRight w:val="0"/>
          <w:marTop w:val="0"/>
          <w:marBottom w:val="0"/>
          <w:divBdr>
            <w:top w:val="none" w:sz="0" w:space="0" w:color="auto"/>
            <w:left w:val="none" w:sz="0" w:space="0" w:color="auto"/>
            <w:bottom w:val="none" w:sz="0" w:space="0" w:color="auto"/>
            <w:right w:val="none" w:sz="0" w:space="0" w:color="auto"/>
          </w:divBdr>
        </w:div>
        <w:div w:id="750544060">
          <w:marLeft w:val="480"/>
          <w:marRight w:val="0"/>
          <w:marTop w:val="0"/>
          <w:marBottom w:val="0"/>
          <w:divBdr>
            <w:top w:val="none" w:sz="0" w:space="0" w:color="auto"/>
            <w:left w:val="none" w:sz="0" w:space="0" w:color="auto"/>
            <w:bottom w:val="none" w:sz="0" w:space="0" w:color="auto"/>
            <w:right w:val="none" w:sz="0" w:space="0" w:color="auto"/>
          </w:divBdr>
        </w:div>
        <w:div w:id="1057628181">
          <w:marLeft w:val="480"/>
          <w:marRight w:val="0"/>
          <w:marTop w:val="0"/>
          <w:marBottom w:val="0"/>
          <w:divBdr>
            <w:top w:val="none" w:sz="0" w:space="0" w:color="auto"/>
            <w:left w:val="none" w:sz="0" w:space="0" w:color="auto"/>
            <w:bottom w:val="none" w:sz="0" w:space="0" w:color="auto"/>
            <w:right w:val="none" w:sz="0" w:space="0" w:color="auto"/>
          </w:divBdr>
        </w:div>
        <w:div w:id="1172255004">
          <w:marLeft w:val="480"/>
          <w:marRight w:val="0"/>
          <w:marTop w:val="0"/>
          <w:marBottom w:val="0"/>
          <w:divBdr>
            <w:top w:val="none" w:sz="0" w:space="0" w:color="auto"/>
            <w:left w:val="none" w:sz="0" w:space="0" w:color="auto"/>
            <w:bottom w:val="none" w:sz="0" w:space="0" w:color="auto"/>
            <w:right w:val="none" w:sz="0" w:space="0" w:color="auto"/>
          </w:divBdr>
        </w:div>
        <w:div w:id="1565606387">
          <w:marLeft w:val="480"/>
          <w:marRight w:val="0"/>
          <w:marTop w:val="0"/>
          <w:marBottom w:val="0"/>
          <w:divBdr>
            <w:top w:val="none" w:sz="0" w:space="0" w:color="auto"/>
            <w:left w:val="none" w:sz="0" w:space="0" w:color="auto"/>
            <w:bottom w:val="none" w:sz="0" w:space="0" w:color="auto"/>
            <w:right w:val="none" w:sz="0" w:space="0" w:color="auto"/>
          </w:divBdr>
        </w:div>
        <w:div w:id="1605073882">
          <w:marLeft w:val="480"/>
          <w:marRight w:val="0"/>
          <w:marTop w:val="0"/>
          <w:marBottom w:val="0"/>
          <w:divBdr>
            <w:top w:val="none" w:sz="0" w:space="0" w:color="auto"/>
            <w:left w:val="none" w:sz="0" w:space="0" w:color="auto"/>
            <w:bottom w:val="none" w:sz="0" w:space="0" w:color="auto"/>
            <w:right w:val="none" w:sz="0" w:space="0" w:color="auto"/>
          </w:divBdr>
        </w:div>
        <w:div w:id="1970430439">
          <w:marLeft w:val="480"/>
          <w:marRight w:val="0"/>
          <w:marTop w:val="0"/>
          <w:marBottom w:val="0"/>
          <w:divBdr>
            <w:top w:val="none" w:sz="0" w:space="0" w:color="auto"/>
            <w:left w:val="none" w:sz="0" w:space="0" w:color="auto"/>
            <w:bottom w:val="none" w:sz="0" w:space="0" w:color="auto"/>
            <w:right w:val="none" w:sz="0" w:space="0" w:color="auto"/>
          </w:divBdr>
        </w:div>
      </w:divsChild>
    </w:div>
    <w:div w:id="1367750810">
      <w:bodyDiv w:val="1"/>
      <w:marLeft w:val="0"/>
      <w:marRight w:val="0"/>
      <w:marTop w:val="0"/>
      <w:marBottom w:val="0"/>
      <w:divBdr>
        <w:top w:val="none" w:sz="0" w:space="0" w:color="auto"/>
        <w:left w:val="none" w:sz="0" w:space="0" w:color="auto"/>
        <w:bottom w:val="none" w:sz="0" w:space="0" w:color="auto"/>
        <w:right w:val="none" w:sz="0" w:space="0" w:color="auto"/>
      </w:divBdr>
      <w:divsChild>
        <w:div w:id="127668650">
          <w:marLeft w:val="480"/>
          <w:marRight w:val="0"/>
          <w:marTop w:val="0"/>
          <w:marBottom w:val="0"/>
          <w:divBdr>
            <w:top w:val="none" w:sz="0" w:space="0" w:color="auto"/>
            <w:left w:val="none" w:sz="0" w:space="0" w:color="auto"/>
            <w:bottom w:val="none" w:sz="0" w:space="0" w:color="auto"/>
            <w:right w:val="none" w:sz="0" w:space="0" w:color="auto"/>
          </w:divBdr>
        </w:div>
        <w:div w:id="1760716776">
          <w:marLeft w:val="480"/>
          <w:marRight w:val="0"/>
          <w:marTop w:val="0"/>
          <w:marBottom w:val="0"/>
          <w:divBdr>
            <w:top w:val="none" w:sz="0" w:space="0" w:color="auto"/>
            <w:left w:val="none" w:sz="0" w:space="0" w:color="auto"/>
            <w:bottom w:val="none" w:sz="0" w:space="0" w:color="auto"/>
            <w:right w:val="none" w:sz="0" w:space="0" w:color="auto"/>
          </w:divBdr>
        </w:div>
        <w:div w:id="190388017">
          <w:marLeft w:val="480"/>
          <w:marRight w:val="0"/>
          <w:marTop w:val="0"/>
          <w:marBottom w:val="0"/>
          <w:divBdr>
            <w:top w:val="none" w:sz="0" w:space="0" w:color="auto"/>
            <w:left w:val="none" w:sz="0" w:space="0" w:color="auto"/>
            <w:bottom w:val="none" w:sz="0" w:space="0" w:color="auto"/>
            <w:right w:val="none" w:sz="0" w:space="0" w:color="auto"/>
          </w:divBdr>
        </w:div>
        <w:div w:id="178549485">
          <w:marLeft w:val="480"/>
          <w:marRight w:val="0"/>
          <w:marTop w:val="0"/>
          <w:marBottom w:val="0"/>
          <w:divBdr>
            <w:top w:val="none" w:sz="0" w:space="0" w:color="auto"/>
            <w:left w:val="none" w:sz="0" w:space="0" w:color="auto"/>
            <w:bottom w:val="none" w:sz="0" w:space="0" w:color="auto"/>
            <w:right w:val="none" w:sz="0" w:space="0" w:color="auto"/>
          </w:divBdr>
        </w:div>
        <w:div w:id="1002463684">
          <w:marLeft w:val="480"/>
          <w:marRight w:val="0"/>
          <w:marTop w:val="0"/>
          <w:marBottom w:val="0"/>
          <w:divBdr>
            <w:top w:val="none" w:sz="0" w:space="0" w:color="auto"/>
            <w:left w:val="none" w:sz="0" w:space="0" w:color="auto"/>
            <w:bottom w:val="none" w:sz="0" w:space="0" w:color="auto"/>
            <w:right w:val="none" w:sz="0" w:space="0" w:color="auto"/>
          </w:divBdr>
        </w:div>
        <w:div w:id="141696577">
          <w:marLeft w:val="480"/>
          <w:marRight w:val="0"/>
          <w:marTop w:val="0"/>
          <w:marBottom w:val="0"/>
          <w:divBdr>
            <w:top w:val="none" w:sz="0" w:space="0" w:color="auto"/>
            <w:left w:val="none" w:sz="0" w:space="0" w:color="auto"/>
            <w:bottom w:val="none" w:sz="0" w:space="0" w:color="auto"/>
            <w:right w:val="none" w:sz="0" w:space="0" w:color="auto"/>
          </w:divBdr>
        </w:div>
        <w:div w:id="114256728">
          <w:marLeft w:val="480"/>
          <w:marRight w:val="0"/>
          <w:marTop w:val="0"/>
          <w:marBottom w:val="0"/>
          <w:divBdr>
            <w:top w:val="none" w:sz="0" w:space="0" w:color="auto"/>
            <w:left w:val="none" w:sz="0" w:space="0" w:color="auto"/>
            <w:bottom w:val="none" w:sz="0" w:space="0" w:color="auto"/>
            <w:right w:val="none" w:sz="0" w:space="0" w:color="auto"/>
          </w:divBdr>
        </w:div>
        <w:div w:id="248539929">
          <w:marLeft w:val="480"/>
          <w:marRight w:val="0"/>
          <w:marTop w:val="0"/>
          <w:marBottom w:val="0"/>
          <w:divBdr>
            <w:top w:val="none" w:sz="0" w:space="0" w:color="auto"/>
            <w:left w:val="none" w:sz="0" w:space="0" w:color="auto"/>
            <w:bottom w:val="none" w:sz="0" w:space="0" w:color="auto"/>
            <w:right w:val="none" w:sz="0" w:space="0" w:color="auto"/>
          </w:divBdr>
        </w:div>
        <w:div w:id="1881701546">
          <w:marLeft w:val="480"/>
          <w:marRight w:val="0"/>
          <w:marTop w:val="0"/>
          <w:marBottom w:val="0"/>
          <w:divBdr>
            <w:top w:val="none" w:sz="0" w:space="0" w:color="auto"/>
            <w:left w:val="none" w:sz="0" w:space="0" w:color="auto"/>
            <w:bottom w:val="none" w:sz="0" w:space="0" w:color="auto"/>
            <w:right w:val="none" w:sz="0" w:space="0" w:color="auto"/>
          </w:divBdr>
        </w:div>
        <w:div w:id="1416976776">
          <w:marLeft w:val="480"/>
          <w:marRight w:val="0"/>
          <w:marTop w:val="0"/>
          <w:marBottom w:val="0"/>
          <w:divBdr>
            <w:top w:val="none" w:sz="0" w:space="0" w:color="auto"/>
            <w:left w:val="none" w:sz="0" w:space="0" w:color="auto"/>
            <w:bottom w:val="none" w:sz="0" w:space="0" w:color="auto"/>
            <w:right w:val="none" w:sz="0" w:space="0" w:color="auto"/>
          </w:divBdr>
        </w:div>
        <w:div w:id="305360188">
          <w:marLeft w:val="480"/>
          <w:marRight w:val="0"/>
          <w:marTop w:val="0"/>
          <w:marBottom w:val="0"/>
          <w:divBdr>
            <w:top w:val="none" w:sz="0" w:space="0" w:color="auto"/>
            <w:left w:val="none" w:sz="0" w:space="0" w:color="auto"/>
            <w:bottom w:val="none" w:sz="0" w:space="0" w:color="auto"/>
            <w:right w:val="none" w:sz="0" w:space="0" w:color="auto"/>
          </w:divBdr>
        </w:div>
        <w:div w:id="183835009">
          <w:marLeft w:val="480"/>
          <w:marRight w:val="0"/>
          <w:marTop w:val="0"/>
          <w:marBottom w:val="0"/>
          <w:divBdr>
            <w:top w:val="none" w:sz="0" w:space="0" w:color="auto"/>
            <w:left w:val="none" w:sz="0" w:space="0" w:color="auto"/>
            <w:bottom w:val="none" w:sz="0" w:space="0" w:color="auto"/>
            <w:right w:val="none" w:sz="0" w:space="0" w:color="auto"/>
          </w:divBdr>
        </w:div>
        <w:div w:id="1224147421">
          <w:marLeft w:val="480"/>
          <w:marRight w:val="0"/>
          <w:marTop w:val="0"/>
          <w:marBottom w:val="0"/>
          <w:divBdr>
            <w:top w:val="none" w:sz="0" w:space="0" w:color="auto"/>
            <w:left w:val="none" w:sz="0" w:space="0" w:color="auto"/>
            <w:bottom w:val="none" w:sz="0" w:space="0" w:color="auto"/>
            <w:right w:val="none" w:sz="0" w:space="0" w:color="auto"/>
          </w:divBdr>
        </w:div>
        <w:div w:id="1358890443">
          <w:marLeft w:val="480"/>
          <w:marRight w:val="0"/>
          <w:marTop w:val="0"/>
          <w:marBottom w:val="0"/>
          <w:divBdr>
            <w:top w:val="none" w:sz="0" w:space="0" w:color="auto"/>
            <w:left w:val="none" w:sz="0" w:space="0" w:color="auto"/>
            <w:bottom w:val="none" w:sz="0" w:space="0" w:color="auto"/>
            <w:right w:val="none" w:sz="0" w:space="0" w:color="auto"/>
          </w:divBdr>
        </w:div>
        <w:div w:id="921916015">
          <w:marLeft w:val="480"/>
          <w:marRight w:val="0"/>
          <w:marTop w:val="0"/>
          <w:marBottom w:val="0"/>
          <w:divBdr>
            <w:top w:val="none" w:sz="0" w:space="0" w:color="auto"/>
            <w:left w:val="none" w:sz="0" w:space="0" w:color="auto"/>
            <w:bottom w:val="none" w:sz="0" w:space="0" w:color="auto"/>
            <w:right w:val="none" w:sz="0" w:space="0" w:color="auto"/>
          </w:divBdr>
        </w:div>
        <w:div w:id="920262159">
          <w:marLeft w:val="480"/>
          <w:marRight w:val="0"/>
          <w:marTop w:val="0"/>
          <w:marBottom w:val="0"/>
          <w:divBdr>
            <w:top w:val="none" w:sz="0" w:space="0" w:color="auto"/>
            <w:left w:val="none" w:sz="0" w:space="0" w:color="auto"/>
            <w:bottom w:val="none" w:sz="0" w:space="0" w:color="auto"/>
            <w:right w:val="none" w:sz="0" w:space="0" w:color="auto"/>
          </w:divBdr>
        </w:div>
        <w:div w:id="295645360">
          <w:marLeft w:val="480"/>
          <w:marRight w:val="0"/>
          <w:marTop w:val="0"/>
          <w:marBottom w:val="0"/>
          <w:divBdr>
            <w:top w:val="none" w:sz="0" w:space="0" w:color="auto"/>
            <w:left w:val="none" w:sz="0" w:space="0" w:color="auto"/>
            <w:bottom w:val="none" w:sz="0" w:space="0" w:color="auto"/>
            <w:right w:val="none" w:sz="0" w:space="0" w:color="auto"/>
          </w:divBdr>
        </w:div>
        <w:div w:id="1625651613">
          <w:marLeft w:val="480"/>
          <w:marRight w:val="0"/>
          <w:marTop w:val="0"/>
          <w:marBottom w:val="0"/>
          <w:divBdr>
            <w:top w:val="none" w:sz="0" w:space="0" w:color="auto"/>
            <w:left w:val="none" w:sz="0" w:space="0" w:color="auto"/>
            <w:bottom w:val="none" w:sz="0" w:space="0" w:color="auto"/>
            <w:right w:val="none" w:sz="0" w:space="0" w:color="auto"/>
          </w:divBdr>
        </w:div>
        <w:div w:id="165096551">
          <w:marLeft w:val="480"/>
          <w:marRight w:val="0"/>
          <w:marTop w:val="0"/>
          <w:marBottom w:val="0"/>
          <w:divBdr>
            <w:top w:val="none" w:sz="0" w:space="0" w:color="auto"/>
            <w:left w:val="none" w:sz="0" w:space="0" w:color="auto"/>
            <w:bottom w:val="none" w:sz="0" w:space="0" w:color="auto"/>
            <w:right w:val="none" w:sz="0" w:space="0" w:color="auto"/>
          </w:divBdr>
        </w:div>
        <w:div w:id="1450512938">
          <w:marLeft w:val="480"/>
          <w:marRight w:val="0"/>
          <w:marTop w:val="0"/>
          <w:marBottom w:val="0"/>
          <w:divBdr>
            <w:top w:val="none" w:sz="0" w:space="0" w:color="auto"/>
            <w:left w:val="none" w:sz="0" w:space="0" w:color="auto"/>
            <w:bottom w:val="none" w:sz="0" w:space="0" w:color="auto"/>
            <w:right w:val="none" w:sz="0" w:space="0" w:color="auto"/>
          </w:divBdr>
        </w:div>
        <w:div w:id="351614037">
          <w:marLeft w:val="480"/>
          <w:marRight w:val="0"/>
          <w:marTop w:val="0"/>
          <w:marBottom w:val="0"/>
          <w:divBdr>
            <w:top w:val="none" w:sz="0" w:space="0" w:color="auto"/>
            <w:left w:val="none" w:sz="0" w:space="0" w:color="auto"/>
            <w:bottom w:val="none" w:sz="0" w:space="0" w:color="auto"/>
            <w:right w:val="none" w:sz="0" w:space="0" w:color="auto"/>
          </w:divBdr>
        </w:div>
        <w:div w:id="1090005578">
          <w:marLeft w:val="480"/>
          <w:marRight w:val="0"/>
          <w:marTop w:val="0"/>
          <w:marBottom w:val="0"/>
          <w:divBdr>
            <w:top w:val="none" w:sz="0" w:space="0" w:color="auto"/>
            <w:left w:val="none" w:sz="0" w:space="0" w:color="auto"/>
            <w:bottom w:val="none" w:sz="0" w:space="0" w:color="auto"/>
            <w:right w:val="none" w:sz="0" w:space="0" w:color="auto"/>
          </w:divBdr>
        </w:div>
        <w:div w:id="1112896801">
          <w:marLeft w:val="480"/>
          <w:marRight w:val="0"/>
          <w:marTop w:val="0"/>
          <w:marBottom w:val="0"/>
          <w:divBdr>
            <w:top w:val="none" w:sz="0" w:space="0" w:color="auto"/>
            <w:left w:val="none" w:sz="0" w:space="0" w:color="auto"/>
            <w:bottom w:val="none" w:sz="0" w:space="0" w:color="auto"/>
            <w:right w:val="none" w:sz="0" w:space="0" w:color="auto"/>
          </w:divBdr>
        </w:div>
        <w:div w:id="2049840528">
          <w:marLeft w:val="480"/>
          <w:marRight w:val="0"/>
          <w:marTop w:val="0"/>
          <w:marBottom w:val="0"/>
          <w:divBdr>
            <w:top w:val="none" w:sz="0" w:space="0" w:color="auto"/>
            <w:left w:val="none" w:sz="0" w:space="0" w:color="auto"/>
            <w:bottom w:val="none" w:sz="0" w:space="0" w:color="auto"/>
            <w:right w:val="none" w:sz="0" w:space="0" w:color="auto"/>
          </w:divBdr>
        </w:div>
        <w:div w:id="755638055">
          <w:marLeft w:val="480"/>
          <w:marRight w:val="0"/>
          <w:marTop w:val="0"/>
          <w:marBottom w:val="0"/>
          <w:divBdr>
            <w:top w:val="none" w:sz="0" w:space="0" w:color="auto"/>
            <w:left w:val="none" w:sz="0" w:space="0" w:color="auto"/>
            <w:bottom w:val="none" w:sz="0" w:space="0" w:color="auto"/>
            <w:right w:val="none" w:sz="0" w:space="0" w:color="auto"/>
          </w:divBdr>
        </w:div>
        <w:div w:id="1083261895">
          <w:marLeft w:val="480"/>
          <w:marRight w:val="0"/>
          <w:marTop w:val="0"/>
          <w:marBottom w:val="0"/>
          <w:divBdr>
            <w:top w:val="none" w:sz="0" w:space="0" w:color="auto"/>
            <w:left w:val="none" w:sz="0" w:space="0" w:color="auto"/>
            <w:bottom w:val="none" w:sz="0" w:space="0" w:color="auto"/>
            <w:right w:val="none" w:sz="0" w:space="0" w:color="auto"/>
          </w:divBdr>
        </w:div>
        <w:div w:id="1470633536">
          <w:marLeft w:val="480"/>
          <w:marRight w:val="0"/>
          <w:marTop w:val="0"/>
          <w:marBottom w:val="0"/>
          <w:divBdr>
            <w:top w:val="none" w:sz="0" w:space="0" w:color="auto"/>
            <w:left w:val="none" w:sz="0" w:space="0" w:color="auto"/>
            <w:bottom w:val="none" w:sz="0" w:space="0" w:color="auto"/>
            <w:right w:val="none" w:sz="0" w:space="0" w:color="auto"/>
          </w:divBdr>
        </w:div>
        <w:div w:id="1835030482">
          <w:marLeft w:val="480"/>
          <w:marRight w:val="0"/>
          <w:marTop w:val="0"/>
          <w:marBottom w:val="0"/>
          <w:divBdr>
            <w:top w:val="none" w:sz="0" w:space="0" w:color="auto"/>
            <w:left w:val="none" w:sz="0" w:space="0" w:color="auto"/>
            <w:bottom w:val="none" w:sz="0" w:space="0" w:color="auto"/>
            <w:right w:val="none" w:sz="0" w:space="0" w:color="auto"/>
          </w:divBdr>
        </w:div>
        <w:div w:id="797604817">
          <w:marLeft w:val="480"/>
          <w:marRight w:val="0"/>
          <w:marTop w:val="0"/>
          <w:marBottom w:val="0"/>
          <w:divBdr>
            <w:top w:val="none" w:sz="0" w:space="0" w:color="auto"/>
            <w:left w:val="none" w:sz="0" w:space="0" w:color="auto"/>
            <w:bottom w:val="none" w:sz="0" w:space="0" w:color="auto"/>
            <w:right w:val="none" w:sz="0" w:space="0" w:color="auto"/>
          </w:divBdr>
        </w:div>
        <w:div w:id="1185174868">
          <w:marLeft w:val="480"/>
          <w:marRight w:val="0"/>
          <w:marTop w:val="0"/>
          <w:marBottom w:val="0"/>
          <w:divBdr>
            <w:top w:val="none" w:sz="0" w:space="0" w:color="auto"/>
            <w:left w:val="none" w:sz="0" w:space="0" w:color="auto"/>
            <w:bottom w:val="none" w:sz="0" w:space="0" w:color="auto"/>
            <w:right w:val="none" w:sz="0" w:space="0" w:color="auto"/>
          </w:divBdr>
        </w:div>
        <w:div w:id="790707810">
          <w:marLeft w:val="480"/>
          <w:marRight w:val="0"/>
          <w:marTop w:val="0"/>
          <w:marBottom w:val="0"/>
          <w:divBdr>
            <w:top w:val="none" w:sz="0" w:space="0" w:color="auto"/>
            <w:left w:val="none" w:sz="0" w:space="0" w:color="auto"/>
            <w:bottom w:val="none" w:sz="0" w:space="0" w:color="auto"/>
            <w:right w:val="none" w:sz="0" w:space="0" w:color="auto"/>
          </w:divBdr>
        </w:div>
        <w:div w:id="1288582803">
          <w:marLeft w:val="480"/>
          <w:marRight w:val="0"/>
          <w:marTop w:val="0"/>
          <w:marBottom w:val="0"/>
          <w:divBdr>
            <w:top w:val="none" w:sz="0" w:space="0" w:color="auto"/>
            <w:left w:val="none" w:sz="0" w:space="0" w:color="auto"/>
            <w:bottom w:val="none" w:sz="0" w:space="0" w:color="auto"/>
            <w:right w:val="none" w:sz="0" w:space="0" w:color="auto"/>
          </w:divBdr>
        </w:div>
        <w:div w:id="146553099">
          <w:marLeft w:val="480"/>
          <w:marRight w:val="0"/>
          <w:marTop w:val="0"/>
          <w:marBottom w:val="0"/>
          <w:divBdr>
            <w:top w:val="none" w:sz="0" w:space="0" w:color="auto"/>
            <w:left w:val="none" w:sz="0" w:space="0" w:color="auto"/>
            <w:bottom w:val="none" w:sz="0" w:space="0" w:color="auto"/>
            <w:right w:val="none" w:sz="0" w:space="0" w:color="auto"/>
          </w:divBdr>
        </w:div>
        <w:div w:id="1003242243">
          <w:marLeft w:val="480"/>
          <w:marRight w:val="0"/>
          <w:marTop w:val="0"/>
          <w:marBottom w:val="0"/>
          <w:divBdr>
            <w:top w:val="none" w:sz="0" w:space="0" w:color="auto"/>
            <w:left w:val="none" w:sz="0" w:space="0" w:color="auto"/>
            <w:bottom w:val="none" w:sz="0" w:space="0" w:color="auto"/>
            <w:right w:val="none" w:sz="0" w:space="0" w:color="auto"/>
          </w:divBdr>
        </w:div>
        <w:div w:id="993488711">
          <w:marLeft w:val="480"/>
          <w:marRight w:val="0"/>
          <w:marTop w:val="0"/>
          <w:marBottom w:val="0"/>
          <w:divBdr>
            <w:top w:val="none" w:sz="0" w:space="0" w:color="auto"/>
            <w:left w:val="none" w:sz="0" w:space="0" w:color="auto"/>
            <w:bottom w:val="none" w:sz="0" w:space="0" w:color="auto"/>
            <w:right w:val="none" w:sz="0" w:space="0" w:color="auto"/>
          </w:divBdr>
        </w:div>
        <w:div w:id="1854881860">
          <w:marLeft w:val="480"/>
          <w:marRight w:val="0"/>
          <w:marTop w:val="0"/>
          <w:marBottom w:val="0"/>
          <w:divBdr>
            <w:top w:val="none" w:sz="0" w:space="0" w:color="auto"/>
            <w:left w:val="none" w:sz="0" w:space="0" w:color="auto"/>
            <w:bottom w:val="none" w:sz="0" w:space="0" w:color="auto"/>
            <w:right w:val="none" w:sz="0" w:space="0" w:color="auto"/>
          </w:divBdr>
        </w:div>
        <w:div w:id="2066635503">
          <w:marLeft w:val="480"/>
          <w:marRight w:val="0"/>
          <w:marTop w:val="0"/>
          <w:marBottom w:val="0"/>
          <w:divBdr>
            <w:top w:val="none" w:sz="0" w:space="0" w:color="auto"/>
            <w:left w:val="none" w:sz="0" w:space="0" w:color="auto"/>
            <w:bottom w:val="none" w:sz="0" w:space="0" w:color="auto"/>
            <w:right w:val="none" w:sz="0" w:space="0" w:color="auto"/>
          </w:divBdr>
        </w:div>
        <w:div w:id="1955288193">
          <w:marLeft w:val="480"/>
          <w:marRight w:val="0"/>
          <w:marTop w:val="0"/>
          <w:marBottom w:val="0"/>
          <w:divBdr>
            <w:top w:val="none" w:sz="0" w:space="0" w:color="auto"/>
            <w:left w:val="none" w:sz="0" w:space="0" w:color="auto"/>
            <w:bottom w:val="none" w:sz="0" w:space="0" w:color="auto"/>
            <w:right w:val="none" w:sz="0" w:space="0" w:color="auto"/>
          </w:divBdr>
        </w:div>
        <w:div w:id="530604531">
          <w:marLeft w:val="480"/>
          <w:marRight w:val="0"/>
          <w:marTop w:val="0"/>
          <w:marBottom w:val="0"/>
          <w:divBdr>
            <w:top w:val="none" w:sz="0" w:space="0" w:color="auto"/>
            <w:left w:val="none" w:sz="0" w:space="0" w:color="auto"/>
            <w:bottom w:val="none" w:sz="0" w:space="0" w:color="auto"/>
            <w:right w:val="none" w:sz="0" w:space="0" w:color="auto"/>
          </w:divBdr>
        </w:div>
        <w:div w:id="1257523106">
          <w:marLeft w:val="480"/>
          <w:marRight w:val="0"/>
          <w:marTop w:val="0"/>
          <w:marBottom w:val="0"/>
          <w:divBdr>
            <w:top w:val="none" w:sz="0" w:space="0" w:color="auto"/>
            <w:left w:val="none" w:sz="0" w:space="0" w:color="auto"/>
            <w:bottom w:val="none" w:sz="0" w:space="0" w:color="auto"/>
            <w:right w:val="none" w:sz="0" w:space="0" w:color="auto"/>
          </w:divBdr>
        </w:div>
        <w:div w:id="657730369">
          <w:marLeft w:val="480"/>
          <w:marRight w:val="0"/>
          <w:marTop w:val="0"/>
          <w:marBottom w:val="0"/>
          <w:divBdr>
            <w:top w:val="none" w:sz="0" w:space="0" w:color="auto"/>
            <w:left w:val="none" w:sz="0" w:space="0" w:color="auto"/>
            <w:bottom w:val="none" w:sz="0" w:space="0" w:color="auto"/>
            <w:right w:val="none" w:sz="0" w:space="0" w:color="auto"/>
          </w:divBdr>
        </w:div>
        <w:div w:id="1966042560">
          <w:marLeft w:val="480"/>
          <w:marRight w:val="0"/>
          <w:marTop w:val="0"/>
          <w:marBottom w:val="0"/>
          <w:divBdr>
            <w:top w:val="none" w:sz="0" w:space="0" w:color="auto"/>
            <w:left w:val="none" w:sz="0" w:space="0" w:color="auto"/>
            <w:bottom w:val="none" w:sz="0" w:space="0" w:color="auto"/>
            <w:right w:val="none" w:sz="0" w:space="0" w:color="auto"/>
          </w:divBdr>
        </w:div>
        <w:div w:id="447042762">
          <w:marLeft w:val="480"/>
          <w:marRight w:val="0"/>
          <w:marTop w:val="0"/>
          <w:marBottom w:val="0"/>
          <w:divBdr>
            <w:top w:val="none" w:sz="0" w:space="0" w:color="auto"/>
            <w:left w:val="none" w:sz="0" w:space="0" w:color="auto"/>
            <w:bottom w:val="none" w:sz="0" w:space="0" w:color="auto"/>
            <w:right w:val="none" w:sz="0" w:space="0" w:color="auto"/>
          </w:divBdr>
        </w:div>
        <w:div w:id="565918239">
          <w:marLeft w:val="480"/>
          <w:marRight w:val="0"/>
          <w:marTop w:val="0"/>
          <w:marBottom w:val="0"/>
          <w:divBdr>
            <w:top w:val="none" w:sz="0" w:space="0" w:color="auto"/>
            <w:left w:val="none" w:sz="0" w:space="0" w:color="auto"/>
            <w:bottom w:val="none" w:sz="0" w:space="0" w:color="auto"/>
            <w:right w:val="none" w:sz="0" w:space="0" w:color="auto"/>
          </w:divBdr>
        </w:div>
        <w:div w:id="1773621283">
          <w:marLeft w:val="480"/>
          <w:marRight w:val="0"/>
          <w:marTop w:val="0"/>
          <w:marBottom w:val="0"/>
          <w:divBdr>
            <w:top w:val="none" w:sz="0" w:space="0" w:color="auto"/>
            <w:left w:val="none" w:sz="0" w:space="0" w:color="auto"/>
            <w:bottom w:val="none" w:sz="0" w:space="0" w:color="auto"/>
            <w:right w:val="none" w:sz="0" w:space="0" w:color="auto"/>
          </w:divBdr>
        </w:div>
        <w:div w:id="1413044269">
          <w:marLeft w:val="480"/>
          <w:marRight w:val="0"/>
          <w:marTop w:val="0"/>
          <w:marBottom w:val="0"/>
          <w:divBdr>
            <w:top w:val="none" w:sz="0" w:space="0" w:color="auto"/>
            <w:left w:val="none" w:sz="0" w:space="0" w:color="auto"/>
            <w:bottom w:val="none" w:sz="0" w:space="0" w:color="auto"/>
            <w:right w:val="none" w:sz="0" w:space="0" w:color="auto"/>
          </w:divBdr>
        </w:div>
        <w:div w:id="1881355871">
          <w:marLeft w:val="480"/>
          <w:marRight w:val="0"/>
          <w:marTop w:val="0"/>
          <w:marBottom w:val="0"/>
          <w:divBdr>
            <w:top w:val="none" w:sz="0" w:space="0" w:color="auto"/>
            <w:left w:val="none" w:sz="0" w:space="0" w:color="auto"/>
            <w:bottom w:val="none" w:sz="0" w:space="0" w:color="auto"/>
            <w:right w:val="none" w:sz="0" w:space="0" w:color="auto"/>
          </w:divBdr>
        </w:div>
        <w:div w:id="1435130350">
          <w:marLeft w:val="480"/>
          <w:marRight w:val="0"/>
          <w:marTop w:val="0"/>
          <w:marBottom w:val="0"/>
          <w:divBdr>
            <w:top w:val="none" w:sz="0" w:space="0" w:color="auto"/>
            <w:left w:val="none" w:sz="0" w:space="0" w:color="auto"/>
            <w:bottom w:val="none" w:sz="0" w:space="0" w:color="auto"/>
            <w:right w:val="none" w:sz="0" w:space="0" w:color="auto"/>
          </w:divBdr>
        </w:div>
        <w:div w:id="1501310957">
          <w:marLeft w:val="480"/>
          <w:marRight w:val="0"/>
          <w:marTop w:val="0"/>
          <w:marBottom w:val="0"/>
          <w:divBdr>
            <w:top w:val="none" w:sz="0" w:space="0" w:color="auto"/>
            <w:left w:val="none" w:sz="0" w:space="0" w:color="auto"/>
            <w:bottom w:val="none" w:sz="0" w:space="0" w:color="auto"/>
            <w:right w:val="none" w:sz="0" w:space="0" w:color="auto"/>
          </w:divBdr>
        </w:div>
        <w:div w:id="1103039826">
          <w:marLeft w:val="480"/>
          <w:marRight w:val="0"/>
          <w:marTop w:val="0"/>
          <w:marBottom w:val="0"/>
          <w:divBdr>
            <w:top w:val="none" w:sz="0" w:space="0" w:color="auto"/>
            <w:left w:val="none" w:sz="0" w:space="0" w:color="auto"/>
            <w:bottom w:val="none" w:sz="0" w:space="0" w:color="auto"/>
            <w:right w:val="none" w:sz="0" w:space="0" w:color="auto"/>
          </w:divBdr>
        </w:div>
        <w:div w:id="1764836660">
          <w:marLeft w:val="480"/>
          <w:marRight w:val="0"/>
          <w:marTop w:val="0"/>
          <w:marBottom w:val="0"/>
          <w:divBdr>
            <w:top w:val="none" w:sz="0" w:space="0" w:color="auto"/>
            <w:left w:val="none" w:sz="0" w:space="0" w:color="auto"/>
            <w:bottom w:val="none" w:sz="0" w:space="0" w:color="auto"/>
            <w:right w:val="none" w:sz="0" w:space="0" w:color="auto"/>
          </w:divBdr>
        </w:div>
        <w:div w:id="1678190150">
          <w:marLeft w:val="480"/>
          <w:marRight w:val="0"/>
          <w:marTop w:val="0"/>
          <w:marBottom w:val="0"/>
          <w:divBdr>
            <w:top w:val="none" w:sz="0" w:space="0" w:color="auto"/>
            <w:left w:val="none" w:sz="0" w:space="0" w:color="auto"/>
            <w:bottom w:val="none" w:sz="0" w:space="0" w:color="auto"/>
            <w:right w:val="none" w:sz="0" w:space="0" w:color="auto"/>
          </w:divBdr>
        </w:div>
        <w:div w:id="255402030">
          <w:marLeft w:val="480"/>
          <w:marRight w:val="0"/>
          <w:marTop w:val="0"/>
          <w:marBottom w:val="0"/>
          <w:divBdr>
            <w:top w:val="none" w:sz="0" w:space="0" w:color="auto"/>
            <w:left w:val="none" w:sz="0" w:space="0" w:color="auto"/>
            <w:bottom w:val="none" w:sz="0" w:space="0" w:color="auto"/>
            <w:right w:val="none" w:sz="0" w:space="0" w:color="auto"/>
          </w:divBdr>
        </w:div>
        <w:div w:id="2086367577">
          <w:marLeft w:val="480"/>
          <w:marRight w:val="0"/>
          <w:marTop w:val="0"/>
          <w:marBottom w:val="0"/>
          <w:divBdr>
            <w:top w:val="none" w:sz="0" w:space="0" w:color="auto"/>
            <w:left w:val="none" w:sz="0" w:space="0" w:color="auto"/>
            <w:bottom w:val="none" w:sz="0" w:space="0" w:color="auto"/>
            <w:right w:val="none" w:sz="0" w:space="0" w:color="auto"/>
          </w:divBdr>
        </w:div>
        <w:div w:id="913705072">
          <w:marLeft w:val="480"/>
          <w:marRight w:val="0"/>
          <w:marTop w:val="0"/>
          <w:marBottom w:val="0"/>
          <w:divBdr>
            <w:top w:val="none" w:sz="0" w:space="0" w:color="auto"/>
            <w:left w:val="none" w:sz="0" w:space="0" w:color="auto"/>
            <w:bottom w:val="none" w:sz="0" w:space="0" w:color="auto"/>
            <w:right w:val="none" w:sz="0" w:space="0" w:color="auto"/>
          </w:divBdr>
        </w:div>
        <w:div w:id="1934971825">
          <w:marLeft w:val="480"/>
          <w:marRight w:val="0"/>
          <w:marTop w:val="0"/>
          <w:marBottom w:val="0"/>
          <w:divBdr>
            <w:top w:val="none" w:sz="0" w:space="0" w:color="auto"/>
            <w:left w:val="none" w:sz="0" w:space="0" w:color="auto"/>
            <w:bottom w:val="none" w:sz="0" w:space="0" w:color="auto"/>
            <w:right w:val="none" w:sz="0" w:space="0" w:color="auto"/>
          </w:divBdr>
        </w:div>
        <w:div w:id="14502876">
          <w:marLeft w:val="480"/>
          <w:marRight w:val="0"/>
          <w:marTop w:val="0"/>
          <w:marBottom w:val="0"/>
          <w:divBdr>
            <w:top w:val="none" w:sz="0" w:space="0" w:color="auto"/>
            <w:left w:val="none" w:sz="0" w:space="0" w:color="auto"/>
            <w:bottom w:val="none" w:sz="0" w:space="0" w:color="auto"/>
            <w:right w:val="none" w:sz="0" w:space="0" w:color="auto"/>
          </w:divBdr>
        </w:div>
        <w:div w:id="1169294772">
          <w:marLeft w:val="480"/>
          <w:marRight w:val="0"/>
          <w:marTop w:val="0"/>
          <w:marBottom w:val="0"/>
          <w:divBdr>
            <w:top w:val="none" w:sz="0" w:space="0" w:color="auto"/>
            <w:left w:val="none" w:sz="0" w:space="0" w:color="auto"/>
            <w:bottom w:val="none" w:sz="0" w:space="0" w:color="auto"/>
            <w:right w:val="none" w:sz="0" w:space="0" w:color="auto"/>
          </w:divBdr>
        </w:div>
        <w:div w:id="633754515">
          <w:marLeft w:val="480"/>
          <w:marRight w:val="0"/>
          <w:marTop w:val="0"/>
          <w:marBottom w:val="0"/>
          <w:divBdr>
            <w:top w:val="none" w:sz="0" w:space="0" w:color="auto"/>
            <w:left w:val="none" w:sz="0" w:space="0" w:color="auto"/>
            <w:bottom w:val="none" w:sz="0" w:space="0" w:color="auto"/>
            <w:right w:val="none" w:sz="0" w:space="0" w:color="auto"/>
          </w:divBdr>
        </w:div>
        <w:div w:id="1683819971">
          <w:marLeft w:val="480"/>
          <w:marRight w:val="0"/>
          <w:marTop w:val="0"/>
          <w:marBottom w:val="0"/>
          <w:divBdr>
            <w:top w:val="none" w:sz="0" w:space="0" w:color="auto"/>
            <w:left w:val="none" w:sz="0" w:space="0" w:color="auto"/>
            <w:bottom w:val="none" w:sz="0" w:space="0" w:color="auto"/>
            <w:right w:val="none" w:sz="0" w:space="0" w:color="auto"/>
          </w:divBdr>
        </w:div>
        <w:div w:id="1179540400">
          <w:marLeft w:val="480"/>
          <w:marRight w:val="0"/>
          <w:marTop w:val="0"/>
          <w:marBottom w:val="0"/>
          <w:divBdr>
            <w:top w:val="none" w:sz="0" w:space="0" w:color="auto"/>
            <w:left w:val="none" w:sz="0" w:space="0" w:color="auto"/>
            <w:bottom w:val="none" w:sz="0" w:space="0" w:color="auto"/>
            <w:right w:val="none" w:sz="0" w:space="0" w:color="auto"/>
          </w:divBdr>
        </w:div>
        <w:div w:id="92551977">
          <w:marLeft w:val="480"/>
          <w:marRight w:val="0"/>
          <w:marTop w:val="0"/>
          <w:marBottom w:val="0"/>
          <w:divBdr>
            <w:top w:val="none" w:sz="0" w:space="0" w:color="auto"/>
            <w:left w:val="none" w:sz="0" w:space="0" w:color="auto"/>
            <w:bottom w:val="none" w:sz="0" w:space="0" w:color="auto"/>
            <w:right w:val="none" w:sz="0" w:space="0" w:color="auto"/>
          </w:divBdr>
        </w:div>
        <w:div w:id="172234320">
          <w:marLeft w:val="480"/>
          <w:marRight w:val="0"/>
          <w:marTop w:val="0"/>
          <w:marBottom w:val="0"/>
          <w:divBdr>
            <w:top w:val="none" w:sz="0" w:space="0" w:color="auto"/>
            <w:left w:val="none" w:sz="0" w:space="0" w:color="auto"/>
            <w:bottom w:val="none" w:sz="0" w:space="0" w:color="auto"/>
            <w:right w:val="none" w:sz="0" w:space="0" w:color="auto"/>
          </w:divBdr>
        </w:div>
        <w:div w:id="1246495029">
          <w:marLeft w:val="480"/>
          <w:marRight w:val="0"/>
          <w:marTop w:val="0"/>
          <w:marBottom w:val="0"/>
          <w:divBdr>
            <w:top w:val="none" w:sz="0" w:space="0" w:color="auto"/>
            <w:left w:val="none" w:sz="0" w:space="0" w:color="auto"/>
            <w:bottom w:val="none" w:sz="0" w:space="0" w:color="auto"/>
            <w:right w:val="none" w:sz="0" w:space="0" w:color="auto"/>
          </w:divBdr>
        </w:div>
        <w:div w:id="900362218">
          <w:marLeft w:val="480"/>
          <w:marRight w:val="0"/>
          <w:marTop w:val="0"/>
          <w:marBottom w:val="0"/>
          <w:divBdr>
            <w:top w:val="none" w:sz="0" w:space="0" w:color="auto"/>
            <w:left w:val="none" w:sz="0" w:space="0" w:color="auto"/>
            <w:bottom w:val="none" w:sz="0" w:space="0" w:color="auto"/>
            <w:right w:val="none" w:sz="0" w:space="0" w:color="auto"/>
          </w:divBdr>
        </w:div>
        <w:div w:id="57677911">
          <w:marLeft w:val="480"/>
          <w:marRight w:val="0"/>
          <w:marTop w:val="0"/>
          <w:marBottom w:val="0"/>
          <w:divBdr>
            <w:top w:val="none" w:sz="0" w:space="0" w:color="auto"/>
            <w:left w:val="none" w:sz="0" w:space="0" w:color="auto"/>
            <w:bottom w:val="none" w:sz="0" w:space="0" w:color="auto"/>
            <w:right w:val="none" w:sz="0" w:space="0" w:color="auto"/>
          </w:divBdr>
        </w:div>
        <w:div w:id="404576364">
          <w:marLeft w:val="480"/>
          <w:marRight w:val="0"/>
          <w:marTop w:val="0"/>
          <w:marBottom w:val="0"/>
          <w:divBdr>
            <w:top w:val="none" w:sz="0" w:space="0" w:color="auto"/>
            <w:left w:val="none" w:sz="0" w:space="0" w:color="auto"/>
            <w:bottom w:val="none" w:sz="0" w:space="0" w:color="auto"/>
            <w:right w:val="none" w:sz="0" w:space="0" w:color="auto"/>
          </w:divBdr>
        </w:div>
        <w:div w:id="1988852490">
          <w:marLeft w:val="480"/>
          <w:marRight w:val="0"/>
          <w:marTop w:val="0"/>
          <w:marBottom w:val="0"/>
          <w:divBdr>
            <w:top w:val="none" w:sz="0" w:space="0" w:color="auto"/>
            <w:left w:val="none" w:sz="0" w:space="0" w:color="auto"/>
            <w:bottom w:val="none" w:sz="0" w:space="0" w:color="auto"/>
            <w:right w:val="none" w:sz="0" w:space="0" w:color="auto"/>
          </w:divBdr>
        </w:div>
        <w:div w:id="1023750296">
          <w:marLeft w:val="480"/>
          <w:marRight w:val="0"/>
          <w:marTop w:val="0"/>
          <w:marBottom w:val="0"/>
          <w:divBdr>
            <w:top w:val="none" w:sz="0" w:space="0" w:color="auto"/>
            <w:left w:val="none" w:sz="0" w:space="0" w:color="auto"/>
            <w:bottom w:val="none" w:sz="0" w:space="0" w:color="auto"/>
            <w:right w:val="none" w:sz="0" w:space="0" w:color="auto"/>
          </w:divBdr>
        </w:div>
        <w:div w:id="1522165261">
          <w:marLeft w:val="480"/>
          <w:marRight w:val="0"/>
          <w:marTop w:val="0"/>
          <w:marBottom w:val="0"/>
          <w:divBdr>
            <w:top w:val="none" w:sz="0" w:space="0" w:color="auto"/>
            <w:left w:val="none" w:sz="0" w:space="0" w:color="auto"/>
            <w:bottom w:val="none" w:sz="0" w:space="0" w:color="auto"/>
            <w:right w:val="none" w:sz="0" w:space="0" w:color="auto"/>
          </w:divBdr>
        </w:div>
        <w:div w:id="619993264">
          <w:marLeft w:val="480"/>
          <w:marRight w:val="0"/>
          <w:marTop w:val="0"/>
          <w:marBottom w:val="0"/>
          <w:divBdr>
            <w:top w:val="none" w:sz="0" w:space="0" w:color="auto"/>
            <w:left w:val="none" w:sz="0" w:space="0" w:color="auto"/>
            <w:bottom w:val="none" w:sz="0" w:space="0" w:color="auto"/>
            <w:right w:val="none" w:sz="0" w:space="0" w:color="auto"/>
          </w:divBdr>
        </w:div>
        <w:div w:id="257644031">
          <w:marLeft w:val="480"/>
          <w:marRight w:val="0"/>
          <w:marTop w:val="0"/>
          <w:marBottom w:val="0"/>
          <w:divBdr>
            <w:top w:val="none" w:sz="0" w:space="0" w:color="auto"/>
            <w:left w:val="none" w:sz="0" w:space="0" w:color="auto"/>
            <w:bottom w:val="none" w:sz="0" w:space="0" w:color="auto"/>
            <w:right w:val="none" w:sz="0" w:space="0" w:color="auto"/>
          </w:divBdr>
        </w:div>
        <w:div w:id="1803185506">
          <w:marLeft w:val="480"/>
          <w:marRight w:val="0"/>
          <w:marTop w:val="0"/>
          <w:marBottom w:val="0"/>
          <w:divBdr>
            <w:top w:val="none" w:sz="0" w:space="0" w:color="auto"/>
            <w:left w:val="none" w:sz="0" w:space="0" w:color="auto"/>
            <w:bottom w:val="none" w:sz="0" w:space="0" w:color="auto"/>
            <w:right w:val="none" w:sz="0" w:space="0" w:color="auto"/>
          </w:divBdr>
        </w:div>
        <w:div w:id="1589847139">
          <w:marLeft w:val="480"/>
          <w:marRight w:val="0"/>
          <w:marTop w:val="0"/>
          <w:marBottom w:val="0"/>
          <w:divBdr>
            <w:top w:val="none" w:sz="0" w:space="0" w:color="auto"/>
            <w:left w:val="none" w:sz="0" w:space="0" w:color="auto"/>
            <w:bottom w:val="none" w:sz="0" w:space="0" w:color="auto"/>
            <w:right w:val="none" w:sz="0" w:space="0" w:color="auto"/>
          </w:divBdr>
        </w:div>
        <w:div w:id="853495982">
          <w:marLeft w:val="480"/>
          <w:marRight w:val="0"/>
          <w:marTop w:val="0"/>
          <w:marBottom w:val="0"/>
          <w:divBdr>
            <w:top w:val="none" w:sz="0" w:space="0" w:color="auto"/>
            <w:left w:val="none" w:sz="0" w:space="0" w:color="auto"/>
            <w:bottom w:val="none" w:sz="0" w:space="0" w:color="auto"/>
            <w:right w:val="none" w:sz="0" w:space="0" w:color="auto"/>
          </w:divBdr>
        </w:div>
        <w:div w:id="2006937062">
          <w:marLeft w:val="480"/>
          <w:marRight w:val="0"/>
          <w:marTop w:val="0"/>
          <w:marBottom w:val="0"/>
          <w:divBdr>
            <w:top w:val="none" w:sz="0" w:space="0" w:color="auto"/>
            <w:left w:val="none" w:sz="0" w:space="0" w:color="auto"/>
            <w:bottom w:val="none" w:sz="0" w:space="0" w:color="auto"/>
            <w:right w:val="none" w:sz="0" w:space="0" w:color="auto"/>
          </w:divBdr>
        </w:div>
        <w:div w:id="25184179">
          <w:marLeft w:val="480"/>
          <w:marRight w:val="0"/>
          <w:marTop w:val="0"/>
          <w:marBottom w:val="0"/>
          <w:divBdr>
            <w:top w:val="none" w:sz="0" w:space="0" w:color="auto"/>
            <w:left w:val="none" w:sz="0" w:space="0" w:color="auto"/>
            <w:bottom w:val="none" w:sz="0" w:space="0" w:color="auto"/>
            <w:right w:val="none" w:sz="0" w:space="0" w:color="auto"/>
          </w:divBdr>
        </w:div>
        <w:div w:id="220488131">
          <w:marLeft w:val="480"/>
          <w:marRight w:val="0"/>
          <w:marTop w:val="0"/>
          <w:marBottom w:val="0"/>
          <w:divBdr>
            <w:top w:val="none" w:sz="0" w:space="0" w:color="auto"/>
            <w:left w:val="none" w:sz="0" w:space="0" w:color="auto"/>
            <w:bottom w:val="none" w:sz="0" w:space="0" w:color="auto"/>
            <w:right w:val="none" w:sz="0" w:space="0" w:color="auto"/>
          </w:divBdr>
        </w:div>
        <w:div w:id="377123016">
          <w:marLeft w:val="480"/>
          <w:marRight w:val="0"/>
          <w:marTop w:val="0"/>
          <w:marBottom w:val="0"/>
          <w:divBdr>
            <w:top w:val="none" w:sz="0" w:space="0" w:color="auto"/>
            <w:left w:val="none" w:sz="0" w:space="0" w:color="auto"/>
            <w:bottom w:val="none" w:sz="0" w:space="0" w:color="auto"/>
            <w:right w:val="none" w:sz="0" w:space="0" w:color="auto"/>
          </w:divBdr>
        </w:div>
      </w:divsChild>
    </w:div>
    <w:div w:id="1370953925">
      <w:bodyDiv w:val="1"/>
      <w:marLeft w:val="0"/>
      <w:marRight w:val="0"/>
      <w:marTop w:val="0"/>
      <w:marBottom w:val="0"/>
      <w:divBdr>
        <w:top w:val="none" w:sz="0" w:space="0" w:color="auto"/>
        <w:left w:val="none" w:sz="0" w:space="0" w:color="auto"/>
        <w:bottom w:val="none" w:sz="0" w:space="0" w:color="auto"/>
        <w:right w:val="none" w:sz="0" w:space="0" w:color="auto"/>
      </w:divBdr>
      <w:divsChild>
        <w:div w:id="1454523797">
          <w:marLeft w:val="640"/>
          <w:marRight w:val="0"/>
          <w:marTop w:val="0"/>
          <w:marBottom w:val="0"/>
          <w:divBdr>
            <w:top w:val="none" w:sz="0" w:space="0" w:color="auto"/>
            <w:left w:val="none" w:sz="0" w:space="0" w:color="auto"/>
            <w:bottom w:val="none" w:sz="0" w:space="0" w:color="auto"/>
            <w:right w:val="none" w:sz="0" w:space="0" w:color="auto"/>
          </w:divBdr>
        </w:div>
        <w:div w:id="1359967233">
          <w:marLeft w:val="640"/>
          <w:marRight w:val="0"/>
          <w:marTop w:val="0"/>
          <w:marBottom w:val="0"/>
          <w:divBdr>
            <w:top w:val="none" w:sz="0" w:space="0" w:color="auto"/>
            <w:left w:val="none" w:sz="0" w:space="0" w:color="auto"/>
            <w:bottom w:val="none" w:sz="0" w:space="0" w:color="auto"/>
            <w:right w:val="none" w:sz="0" w:space="0" w:color="auto"/>
          </w:divBdr>
        </w:div>
        <w:div w:id="1643583551">
          <w:marLeft w:val="640"/>
          <w:marRight w:val="0"/>
          <w:marTop w:val="0"/>
          <w:marBottom w:val="0"/>
          <w:divBdr>
            <w:top w:val="none" w:sz="0" w:space="0" w:color="auto"/>
            <w:left w:val="none" w:sz="0" w:space="0" w:color="auto"/>
            <w:bottom w:val="none" w:sz="0" w:space="0" w:color="auto"/>
            <w:right w:val="none" w:sz="0" w:space="0" w:color="auto"/>
          </w:divBdr>
        </w:div>
        <w:div w:id="730470205">
          <w:marLeft w:val="640"/>
          <w:marRight w:val="0"/>
          <w:marTop w:val="0"/>
          <w:marBottom w:val="0"/>
          <w:divBdr>
            <w:top w:val="none" w:sz="0" w:space="0" w:color="auto"/>
            <w:left w:val="none" w:sz="0" w:space="0" w:color="auto"/>
            <w:bottom w:val="none" w:sz="0" w:space="0" w:color="auto"/>
            <w:right w:val="none" w:sz="0" w:space="0" w:color="auto"/>
          </w:divBdr>
        </w:div>
        <w:div w:id="1945574967">
          <w:marLeft w:val="640"/>
          <w:marRight w:val="0"/>
          <w:marTop w:val="0"/>
          <w:marBottom w:val="0"/>
          <w:divBdr>
            <w:top w:val="none" w:sz="0" w:space="0" w:color="auto"/>
            <w:left w:val="none" w:sz="0" w:space="0" w:color="auto"/>
            <w:bottom w:val="none" w:sz="0" w:space="0" w:color="auto"/>
            <w:right w:val="none" w:sz="0" w:space="0" w:color="auto"/>
          </w:divBdr>
        </w:div>
        <w:div w:id="627585355">
          <w:marLeft w:val="640"/>
          <w:marRight w:val="0"/>
          <w:marTop w:val="0"/>
          <w:marBottom w:val="0"/>
          <w:divBdr>
            <w:top w:val="none" w:sz="0" w:space="0" w:color="auto"/>
            <w:left w:val="none" w:sz="0" w:space="0" w:color="auto"/>
            <w:bottom w:val="none" w:sz="0" w:space="0" w:color="auto"/>
            <w:right w:val="none" w:sz="0" w:space="0" w:color="auto"/>
          </w:divBdr>
        </w:div>
        <w:div w:id="1701393467">
          <w:marLeft w:val="640"/>
          <w:marRight w:val="0"/>
          <w:marTop w:val="0"/>
          <w:marBottom w:val="0"/>
          <w:divBdr>
            <w:top w:val="none" w:sz="0" w:space="0" w:color="auto"/>
            <w:left w:val="none" w:sz="0" w:space="0" w:color="auto"/>
            <w:bottom w:val="none" w:sz="0" w:space="0" w:color="auto"/>
            <w:right w:val="none" w:sz="0" w:space="0" w:color="auto"/>
          </w:divBdr>
        </w:div>
        <w:div w:id="618536433">
          <w:marLeft w:val="640"/>
          <w:marRight w:val="0"/>
          <w:marTop w:val="0"/>
          <w:marBottom w:val="0"/>
          <w:divBdr>
            <w:top w:val="none" w:sz="0" w:space="0" w:color="auto"/>
            <w:left w:val="none" w:sz="0" w:space="0" w:color="auto"/>
            <w:bottom w:val="none" w:sz="0" w:space="0" w:color="auto"/>
            <w:right w:val="none" w:sz="0" w:space="0" w:color="auto"/>
          </w:divBdr>
        </w:div>
        <w:div w:id="608201782">
          <w:marLeft w:val="640"/>
          <w:marRight w:val="0"/>
          <w:marTop w:val="0"/>
          <w:marBottom w:val="0"/>
          <w:divBdr>
            <w:top w:val="none" w:sz="0" w:space="0" w:color="auto"/>
            <w:left w:val="none" w:sz="0" w:space="0" w:color="auto"/>
            <w:bottom w:val="none" w:sz="0" w:space="0" w:color="auto"/>
            <w:right w:val="none" w:sz="0" w:space="0" w:color="auto"/>
          </w:divBdr>
        </w:div>
        <w:div w:id="2068796327">
          <w:marLeft w:val="640"/>
          <w:marRight w:val="0"/>
          <w:marTop w:val="0"/>
          <w:marBottom w:val="0"/>
          <w:divBdr>
            <w:top w:val="none" w:sz="0" w:space="0" w:color="auto"/>
            <w:left w:val="none" w:sz="0" w:space="0" w:color="auto"/>
            <w:bottom w:val="none" w:sz="0" w:space="0" w:color="auto"/>
            <w:right w:val="none" w:sz="0" w:space="0" w:color="auto"/>
          </w:divBdr>
        </w:div>
        <w:div w:id="1740783235">
          <w:marLeft w:val="640"/>
          <w:marRight w:val="0"/>
          <w:marTop w:val="0"/>
          <w:marBottom w:val="0"/>
          <w:divBdr>
            <w:top w:val="none" w:sz="0" w:space="0" w:color="auto"/>
            <w:left w:val="none" w:sz="0" w:space="0" w:color="auto"/>
            <w:bottom w:val="none" w:sz="0" w:space="0" w:color="auto"/>
            <w:right w:val="none" w:sz="0" w:space="0" w:color="auto"/>
          </w:divBdr>
        </w:div>
        <w:div w:id="851459842">
          <w:marLeft w:val="640"/>
          <w:marRight w:val="0"/>
          <w:marTop w:val="0"/>
          <w:marBottom w:val="0"/>
          <w:divBdr>
            <w:top w:val="none" w:sz="0" w:space="0" w:color="auto"/>
            <w:left w:val="none" w:sz="0" w:space="0" w:color="auto"/>
            <w:bottom w:val="none" w:sz="0" w:space="0" w:color="auto"/>
            <w:right w:val="none" w:sz="0" w:space="0" w:color="auto"/>
          </w:divBdr>
        </w:div>
        <w:div w:id="2134787411">
          <w:marLeft w:val="640"/>
          <w:marRight w:val="0"/>
          <w:marTop w:val="0"/>
          <w:marBottom w:val="0"/>
          <w:divBdr>
            <w:top w:val="none" w:sz="0" w:space="0" w:color="auto"/>
            <w:left w:val="none" w:sz="0" w:space="0" w:color="auto"/>
            <w:bottom w:val="none" w:sz="0" w:space="0" w:color="auto"/>
            <w:right w:val="none" w:sz="0" w:space="0" w:color="auto"/>
          </w:divBdr>
        </w:div>
        <w:div w:id="2059745665">
          <w:marLeft w:val="640"/>
          <w:marRight w:val="0"/>
          <w:marTop w:val="0"/>
          <w:marBottom w:val="0"/>
          <w:divBdr>
            <w:top w:val="none" w:sz="0" w:space="0" w:color="auto"/>
            <w:left w:val="none" w:sz="0" w:space="0" w:color="auto"/>
            <w:bottom w:val="none" w:sz="0" w:space="0" w:color="auto"/>
            <w:right w:val="none" w:sz="0" w:space="0" w:color="auto"/>
          </w:divBdr>
        </w:div>
        <w:div w:id="1800612298">
          <w:marLeft w:val="640"/>
          <w:marRight w:val="0"/>
          <w:marTop w:val="0"/>
          <w:marBottom w:val="0"/>
          <w:divBdr>
            <w:top w:val="none" w:sz="0" w:space="0" w:color="auto"/>
            <w:left w:val="none" w:sz="0" w:space="0" w:color="auto"/>
            <w:bottom w:val="none" w:sz="0" w:space="0" w:color="auto"/>
            <w:right w:val="none" w:sz="0" w:space="0" w:color="auto"/>
          </w:divBdr>
        </w:div>
        <w:div w:id="649019794">
          <w:marLeft w:val="640"/>
          <w:marRight w:val="0"/>
          <w:marTop w:val="0"/>
          <w:marBottom w:val="0"/>
          <w:divBdr>
            <w:top w:val="none" w:sz="0" w:space="0" w:color="auto"/>
            <w:left w:val="none" w:sz="0" w:space="0" w:color="auto"/>
            <w:bottom w:val="none" w:sz="0" w:space="0" w:color="auto"/>
            <w:right w:val="none" w:sz="0" w:space="0" w:color="auto"/>
          </w:divBdr>
        </w:div>
        <w:div w:id="316420032">
          <w:marLeft w:val="640"/>
          <w:marRight w:val="0"/>
          <w:marTop w:val="0"/>
          <w:marBottom w:val="0"/>
          <w:divBdr>
            <w:top w:val="none" w:sz="0" w:space="0" w:color="auto"/>
            <w:left w:val="none" w:sz="0" w:space="0" w:color="auto"/>
            <w:bottom w:val="none" w:sz="0" w:space="0" w:color="auto"/>
            <w:right w:val="none" w:sz="0" w:space="0" w:color="auto"/>
          </w:divBdr>
        </w:div>
        <w:div w:id="903686678">
          <w:marLeft w:val="640"/>
          <w:marRight w:val="0"/>
          <w:marTop w:val="0"/>
          <w:marBottom w:val="0"/>
          <w:divBdr>
            <w:top w:val="none" w:sz="0" w:space="0" w:color="auto"/>
            <w:left w:val="none" w:sz="0" w:space="0" w:color="auto"/>
            <w:bottom w:val="none" w:sz="0" w:space="0" w:color="auto"/>
            <w:right w:val="none" w:sz="0" w:space="0" w:color="auto"/>
          </w:divBdr>
        </w:div>
        <w:div w:id="510723655">
          <w:marLeft w:val="640"/>
          <w:marRight w:val="0"/>
          <w:marTop w:val="0"/>
          <w:marBottom w:val="0"/>
          <w:divBdr>
            <w:top w:val="none" w:sz="0" w:space="0" w:color="auto"/>
            <w:left w:val="none" w:sz="0" w:space="0" w:color="auto"/>
            <w:bottom w:val="none" w:sz="0" w:space="0" w:color="auto"/>
            <w:right w:val="none" w:sz="0" w:space="0" w:color="auto"/>
          </w:divBdr>
        </w:div>
        <w:div w:id="1831288827">
          <w:marLeft w:val="640"/>
          <w:marRight w:val="0"/>
          <w:marTop w:val="0"/>
          <w:marBottom w:val="0"/>
          <w:divBdr>
            <w:top w:val="none" w:sz="0" w:space="0" w:color="auto"/>
            <w:left w:val="none" w:sz="0" w:space="0" w:color="auto"/>
            <w:bottom w:val="none" w:sz="0" w:space="0" w:color="auto"/>
            <w:right w:val="none" w:sz="0" w:space="0" w:color="auto"/>
          </w:divBdr>
        </w:div>
        <w:div w:id="801769723">
          <w:marLeft w:val="640"/>
          <w:marRight w:val="0"/>
          <w:marTop w:val="0"/>
          <w:marBottom w:val="0"/>
          <w:divBdr>
            <w:top w:val="none" w:sz="0" w:space="0" w:color="auto"/>
            <w:left w:val="none" w:sz="0" w:space="0" w:color="auto"/>
            <w:bottom w:val="none" w:sz="0" w:space="0" w:color="auto"/>
            <w:right w:val="none" w:sz="0" w:space="0" w:color="auto"/>
          </w:divBdr>
        </w:div>
        <w:div w:id="1111392193">
          <w:marLeft w:val="640"/>
          <w:marRight w:val="0"/>
          <w:marTop w:val="0"/>
          <w:marBottom w:val="0"/>
          <w:divBdr>
            <w:top w:val="none" w:sz="0" w:space="0" w:color="auto"/>
            <w:left w:val="none" w:sz="0" w:space="0" w:color="auto"/>
            <w:bottom w:val="none" w:sz="0" w:space="0" w:color="auto"/>
            <w:right w:val="none" w:sz="0" w:space="0" w:color="auto"/>
          </w:divBdr>
        </w:div>
        <w:div w:id="1085498959">
          <w:marLeft w:val="640"/>
          <w:marRight w:val="0"/>
          <w:marTop w:val="0"/>
          <w:marBottom w:val="0"/>
          <w:divBdr>
            <w:top w:val="none" w:sz="0" w:space="0" w:color="auto"/>
            <w:left w:val="none" w:sz="0" w:space="0" w:color="auto"/>
            <w:bottom w:val="none" w:sz="0" w:space="0" w:color="auto"/>
            <w:right w:val="none" w:sz="0" w:space="0" w:color="auto"/>
          </w:divBdr>
        </w:div>
        <w:div w:id="163008426">
          <w:marLeft w:val="640"/>
          <w:marRight w:val="0"/>
          <w:marTop w:val="0"/>
          <w:marBottom w:val="0"/>
          <w:divBdr>
            <w:top w:val="none" w:sz="0" w:space="0" w:color="auto"/>
            <w:left w:val="none" w:sz="0" w:space="0" w:color="auto"/>
            <w:bottom w:val="none" w:sz="0" w:space="0" w:color="auto"/>
            <w:right w:val="none" w:sz="0" w:space="0" w:color="auto"/>
          </w:divBdr>
        </w:div>
      </w:divsChild>
    </w:div>
    <w:div w:id="1373577907">
      <w:bodyDiv w:val="1"/>
      <w:marLeft w:val="0"/>
      <w:marRight w:val="0"/>
      <w:marTop w:val="0"/>
      <w:marBottom w:val="0"/>
      <w:divBdr>
        <w:top w:val="none" w:sz="0" w:space="0" w:color="auto"/>
        <w:left w:val="none" w:sz="0" w:space="0" w:color="auto"/>
        <w:bottom w:val="none" w:sz="0" w:space="0" w:color="auto"/>
        <w:right w:val="none" w:sz="0" w:space="0" w:color="auto"/>
      </w:divBdr>
      <w:divsChild>
        <w:div w:id="10841173">
          <w:marLeft w:val="480"/>
          <w:marRight w:val="0"/>
          <w:marTop w:val="0"/>
          <w:marBottom w:val="0"/>
          <w:divBdr>
            <w:top w:val="none" w:sz="0" w:space="0" w:color="auto"/>
            <w:left w:val="none" w:sz="0" w:space="0" w:color="auto"/>
            <w:bottom w:val="none" w:sz="0" w:space="0" w:color="auto"/>
            <w:right w:val="none" w:sz="0" w:space="0" w:color="auto"/>
          </w:divBdr>
        </w:div>
        <w:div w:id="106125095">
          <w:marLeft w:val="480"/>
          <w:marRight w:val="0"/>
          <w:marTop w:val="0"/>
          <w:marBottom w:val="0"/>
          <w:divBdr>
            <w:top w:val="none" w:sz="0" w:space="0" w:color="auto"/>
            <w:left w:val="none" w:sz="0" w:space="0" w:color="auto"/>
            <w:bottom w:val="none" w:sz="0" w:space="0" w:color="auto"/>
            <w:right w:val="none" w:sz="0" w:space="0" w:color="auto"/>
          </w:divBdr>
        </w:div>
        <w:div w:id="158348151">
          <w:marLeft w:val="480"/>
          <w:marRight w:val="0"/>
          <w:marTop w:val="0"/>
          <w:marBottom w:val="0"/>
          <w:divBdr>
            <w:top w:val="none" w:sz="0" w:space="0" w:color="auto"/>
            <w:left w:val="none" w:sz="0" w:space="0" w:color="auto"/>
            <w:bottom w:val="none" w:sz="0" w:space="0" w:color="auto"/>
            <w:right w:val="none" w:sz="0" w:space="0" w:color="auto"/>
          </w:divBdr>
        </w:div>
        <w:div w:id="172498924">
          <w:marLeft w:val="480"/>
          <w:marRight w:val="0"/>
          <w:marTop w:val="0"/>
          <w:marBottom w:val="0"/>
          <w:divBdr>
            <w:top w:val="none" w:sz="0" w:space="0" w:color="auto"/>
            <w:left w:val="none" w:sz="0" w:space="0" w:color="auto"/>
            <w:bottom w:val="none" w:sz="0" w:space="0" w:color="auto"/>
            <w:right w:val="none" w:sz="0" w:space="0" w:color="auto"/>
          </w:divBdr>
        </w:div>
        <w:div w:id="195314016">
          <w:marLeft w:val="480"/>
          <w:marRight w:val="0"/>
          <w:marTop w:val="0"/>
          <w:marBottom w:val="0"/>
          <w:divBdr>
            <w:top w:val="none" w:sz="0" w:space="0" w:color="auto"/>
            <w:left w:val="none" w:sz="0" w:space="0" w:color="auto"/>
            <w:bottom w:val="none" w:sz="0" w:space="0" w:color="auto"/>
            <w:right w:val="none" w:sz="0" w:space="0" w:color="auto"/>
          </w:divBdr>
        </w:div>
        <w:div w:id="198594140">
          <w:marLeft w:val="480"/>
          <w:marRight w:val="0"/>
          <w:marTop w:val="0"/>
          <w:marBottom w:val="0"/>
          <w:divBdr>
            <w:top w:val="none" w:sz="0" w:space="0" w:color="auto"/>
            <w:left w:val="none" w:sz="0" w:space="0" w:color="auto"/>
            <w:bottom w:val="none" w:sz="0" w:space="0" w:color="auto"/>
            <w:right w:val="none" w:sz="0" w:space="0" w:color="auto"/>
          </w:divBdr>
        </w:div>
        <w:div w:id="229778079">
          <w:marLeft w:val="480"/>
          <w:marRight w:val="0"/>
          <w:marTop w:val="0"/>
          <w:marBottom w:val="0"/>
          <w:divBdr>
            <w:top w:val="none" w:sz="0" w:space="0" w:color="auto"/>
            <w:left w:val="none" w:sz="0" w:space="0" w:color="auto"/>
            <w:bottom w:val="none" w:sz="0" w:space="0" w:color="auto"/>
            <w:right w:val="none" w:sz="0" w:space="0" w:color="auto"/>
          </w:divBdr>
        </w:div>
        <w:div w:id="241183098">
          <w:marLeft w:val="480"/>
          <w:marRight w:val="0"/>
          <w:marTop w:val="0"/>
          <w:marBottom w:val="0"/>
          <w:divBdr>
            <w:top w:val="none" w:sz="0" w:space="0" w:color="auto"/>
            <w:left w:val="none" w:sz="0" w:space="0" w:color="auto"/>
            <w:bottom w:val="none" w:sz="0" w:space="0" w:color="auto"/>
            <w:right w:val="none" w:sz="0" w:space="0" w:color="auto"/>
          </w:divBdr>
        </w:div>
        <w:div w:id="306319786">
          <w:marLeft w:val="480"/>
          <w:marRight w:val="0"/>
          <w:marTop w:val="0"/>
          <w:marBottom w:val="0"/>
          <w:divBdr>
            <w:top w:val="none" w:sz="0" w:space="0" w:color="auto"/>
            <w:left w:val="none" w:sz="0" w:space="0" w:color="auto"/>
            <w:bottom w:val="none" w:sz="0" w:space="0" w:color="auto"/>
            <w:right w:val="none" w:sz="0" w:space="0" w:color="auto"/>
          </w:divBdr>
        </w:div>
        <w:div w:id="311180250">
          <w:marLeft w:val="480"/>
          <w:marRight w:val="0"/>
          <w:marTop w:val="0"/>
          <w:marBottom w:val="0"/>
          <w:divBdr>
            <w:top w:val="none" w:sz="0" w:space="0" w:color="auto"/>
            <w:left w:val="none" w:sz="0" w:space="0" w:color="auto"/>
            <w:bottom w:val="none" w:sz="0" w:space="0" w:color="auto"/>
            <w:right w:val="none" w:sz="0" w:space="0" w:color="auto"/>
          </w:divBdr>
        </w:div>
        <w:div w:id="319579310">
          <w:marLeft w:val="480"/>
          <w:marRight w:val="0"/>
          <w:marTop w:val="0"/>
          <w:marBottom w:val="0"/>
          <w:divBdr>
            <w:top w:val="none" w:sz="0" w:space="0" w:color="auto"/>
            <w:left w:val="none" w:sz="0" w:space="0" w:color="auto"/>
            <w:bottom w:val="none" w:sz="0" w:space="0" w:color="auto"/>
            <w:right w:val="none" w:sz="0" w:space="0" w:color="auto"/>
          </w:divBdr>
        </w:div>
        <w:div w:id="553932975">
          <w:marLeft w:val="480"/>
          <w:marRight w:val="0"/>
          <w:marTop w:val="0"/>
          <w:marBottom w:val="0"/>
          <w:divBdr>
            <w:top w:val="none" w:sz="0" w:space="0" w:color="auto"/>
            <w:left w:val="none" w:sz="0" w:space="0" w:color="auto"/>
            <w:bottom w:val="none" w:sz="0" w:space="0" w:color="auto"/>
            <w:right w:val="none" w:sz="0" w:space="0" w:color="auto"/>
          </w:divBdr>
        </w:div>
        <w:div w:id="570042017">
          <w:marLeft w:val="480"/>
          <w:marRight w:val="0"/>
          <w:marTop w:val="0"/>
          <w:marBottom w:val="0"/>
          <w:divBdr>
            <w:top w:val="none" w:sz="0" w:space="0" w:color="auto"/>
            <w:left w:val="none" w:sz="0" w:space="0" w:color="auto"/>
            <w:bottom w:val="none" w:sz="0" w:space="0" w:color="auto"/>
            <w:right w:val="none" w:sz="0" w:space="0" w:color="auto"/>
          </w:divBdr>
        </w:div>
        <w:div w:id="621613566">
          <w:marLeft w:val="480"/>
          <w:marRight w:val="0"/>
          <w:marTop w:val="0"/>
          <w:marBottom w:val="0"/>
          <w:divBdr>
            <w:top w:val="none" w:sz="0" w:space="0" w:color="auto"/>
            <w:left w:val="none" w:sz="0" w:space="0" w:color="auto"/>
            <w:bottom w:val="none" w:sz="0" w:space="0" w:color="auto"/>
            <w:right w:val="none" w:sz="0" w:space="0" w:color="auto"/>
          </w:divBdr>
        </w:div>
        <w:div w:id="705788971">
          <w:marLeft w:val="480"/>
          <w:marRight w:val="0"/>
          <w:marTop w:val="0"/>
          <w:marBottom w:val="0"/>
          <w:divBdr>
            <w:top w:val="none" w:sz="0" w:space="0" w:color="auto"/>
            <w:left w:val="none" w:sz="0" w:space="0" w:color="auto"/>
            <w:bottom w:val="none" w:sz="0" w:space="0" w:color="auto"/>
            <w:right w:val="none" w:sz="0" w:space="0" w:color="auto"/>
          </w:divBdr>
        </w:div>
        <w:div w:id="744449729">
          <w:marLeft w:val="480"/>
          <w:marRight w:val="0"/>
          <w:marTop w:val="0"/>
          <w:marBottom w:val="0"/>
          <w:divBdr>
            <w:top w:val="none" w:sz="0" w:space="0" w:color="auto"/>
            <w:left w:val="none" w:sz="0" w:space="0" w:color="auto"/>
            <w:bottom w:val="none" w:sz="0" w:space="0" w:color="auto"/>
            <w:right w:val="none" w:sz="0" w:space="0" w:color="auto"/>
          </w:divBdr>
        </w:div>
        <w:div w:id="820661049">
          <w:marLeft w:val="480"/>
          <w:marRight w:val="0"/>
          <w:marTop w:val="0"/>
          <w:marBottom w:val="0"/>
          <w:divBdr>
            <w:top w:val="none" w:sz="0" w:space="0" w:color="auto"/>
            <w:left w:val="none" w:sz="0" w:space="0" w:color="auto"/>
            <w:bottom w:val="none" w:sz="0" w:space="0" w:color="auto"/>
            <w:right w:val="none" w:sz="0" w:space="0" w:color="auto"/>
          </w:divBdr>
        </w:div>
        <w:div w:id="927301485">
          <w:marLeft w:val="480"/>
          <w:marRight w:val="0"/>
          <w:marTop w:val="0"/>
          <w:marBottom w:val="0"/>
          <w:divBdr>
            <w:top w:val="none" w:sz="0" w:space="0" w:color="auto"/>
            <w:left w:val="none" w:sz="0" w:space="0" w:color="auto"/>
            <w:bottom w:val="none" w:sz="0" w:space="0" w:color="auto"/>
            <w:right w:val="none" w:sz="0" w:space="0" w:color="auto"/>
          </w:divBdr>
        </w:div>
        <w:div w:id="941885201">
          <w:marLeft w:val="480"/>
          <w:marRight w:val="0"/>
          <w:marTop w:val="0"/>
          <w:marBottom w:val="0"/>
          <w:divBdr>
            <w:top w:val="none" w:sz="0" w:space="0" w:color="auto"/>
            <w:left w:val="none" w:sz="0" w:space="0" w:color="auto"/>
            <w:bottom w:val="none" w:sz="0" w:space="0" w:color="auto"/>
            <w:right w:val="none" w:sz="0" w:space="0" w:color="auto"/>
          </w:divBdr>
        </w:div>
        <w:div w:id="987904925">
          <w:marLeft w:val="480"/>
          <w:marRight w:val="0"/>
          <w:marTop w:val="0"/>
          <w:marBottom w:val="0"/>
          <w:divBdr>
            <w:top w:val="none" w:sz="0" w:space="0" w:color="auto"/>
            <w:left w:val="none" w:sz="0" w:space="0" w:color="auto"/>
            <w:bottom w:val="none" w:sz="0" w:space="0" w:color="auto"/>
            <w:right w:val="none" w:sz="0" w:space="0" w:color="auto"/>
          </w:divBdr>
        </w:div>
        <w:div w:id="1090590575">
          <w:marLeft w:val="480"/>
          <w:marRight w:val="0"/>
          <w:marTop w:val="0"/>
          <w:marBottom w:val="0"/>
          <w:divBdr>
            <w:top w:val="none" w:sz="0" w:space="0" w:color="auto"/>
            <w:left w:val="none" w:sz="0" w:space="0" w:color="auto"/>
            <w:bottom w:val="none" w:sz="0" w:space="0" w:color="auto"/>
            <w:right w:val="none" w:sz="0" w:space="0" w:color="auto"/>
          </w:divBdr>
        </w:div>
        <w:div w:id="1201354648">
          <w:marLeft w:val="480"/>
          <w:marRight w:val="0"/>
          <w:marTop w:val="0"/>
          <w:marBottom w:val="0"/>
          <w:divBdr>
            <w:top w:val="none" w:sz="0" w:space="0" w:color="auto"/>
            <w:left w:val="none" w:sz="0" w:space="0" w:color="auto"/>
            <w:bottom w:val="none" w:sz="0" w:space="0" w:color="auto"/>
            <w:right w:val="none" w:sz="0" w:space="0" w:color="auto"/>
          </w:divBdr>
        </w:div>
        <w:div w:id="1262647752">
          <w:marLeft w:val="480"/>
          <w:marRight w:val="0"/>
          <w:marTop w:val="0"/>
          <w:marBottom w:val="0"/>
          <w:divBdr>
            <w:top w:val="none" w:sz="0" w:space="0" w:color="auto"/>
            <w:left w:val="none" w:sz="0" w:space="0" w:color="auto"/>
            <w:bottom w:val="none" w:sz="0" w:space="0" w:color="auto"/>
            <w:right w:val="none" w:sz="0" w:space="0" w:color="auto"/>
          </w:divBdr>
        </w:div>
        <w:div w:id="1305087182">
          <w:marLeft w:val="480"/>
          <w:marRight w:val="0"/>
          <w:marTop w:val="0"/>
          <w:marBottom w:val="0"/>
          <w:divBdr>
            <w:top w:val="none" w:sz="0" w:space="0" w:color="auto"/>
            <w:left w:val="none" w:sz="0" w:space="0" w:color="auto"/>
            <w:bottom w:val="none" w:sz="0" w:space="0" w:color="auto"/>
            <w:right w:val="none" w:sz="0" w:space="0" w:color="auto"/>
          </w:divBdr>
        </w:div>
        <w:div w:id="1354573262">
          <w:marLeft w:val="480"/>
          <w:marRight w:val="0"/>
          <w:marTop w:val="0"/>
          <w:marBottom w:val="0"/>
          <w:divBdr>
            <w:top w:val="none" w:sz="0" w:space="0" w:color="auto"/>
            <w:left w:val="none" w:sz="0" w:space="0" w:color="auto"/>
            <w:bottom w:val="none" w:sz="0" w:space="0" w:color="auto"/>
            <w:right w:val="none" w:sz="0" w:space="0" w:color="auto"/>
          </w:divBdr>
        </w:div>
        <w:div w:id="1380976627">
          <w:marLeft w:val="480"/>
          <w:marRight w:val="0"/>
          <w:marTop w:val="0"/>
          <w:marBottom w:val="0"/>
          <w:divBdr>
            <w:top w:val="none" w:sz="0" w:space="0" w:color="auto"/>
            <w:left w:val="none" w:sz="0" w:space="0" w:color="auto"/>
            <w:bottom w:val="none" w:sz="0" w:space="0" w:color="auto"/>
            <w:right w:val="none" w:sz="0" w:space="0" w:color="auto"/>
          </w:divBdr>
        </w:div>
        <w:div w:id="1561013691">
          <w:marLeft w:val="480"/>
          <w:marRight w:val="0"/>
          <w:marTop w:val="0"/>
          <w:marBottom w:val="0"/>
          <w:divBdr>
            <w:top w:val="none" w:sz="0" w:space="0" w:color="auto"/>
            <w:left w:val="none" w:sz="0" w:space="0" w:color="auto"/>
            <w:bottom w:val="none" w:sz="0" w:space="0" w:color="auto"/>
            <w:right w:val="none" w:sz="0" w:space="0" w:color="auto"/>
          </w:divBdr>
        </w:div>
        <w:div w:id="1729066885">
          <w:marLeft w:val="480"/>
          <w:marRight w:val="0"/>
          <w:marTop w:val="0"/>
          <w:marBottom w:val="0"/>
          <w:divBdr>
            <w:top w:val="none" w:sz="0" w:space="0" w:color="auto"/>
            <w:left w:val="none" w:sz="0" w:space="0" w:color="auto"/>
            <w:bottom w:val="none" w:sz="0" w:space="0" w:color="auto"/>
            <w:right w:val="none" w:sz="0" w:space="0" w:color="auto"/>
          </w:divBdr>
        </w:div>
        <w:div w:id="1729569340">
          <w:marLeft w:val="480"/>
          <w:marRight w:val="0"/>
          <w:marTop w:val="0"/>
          <w:marBottom w:val="0"/>
          <w:divBdr>
            <w:top w:val="none" w:sz="0" w:space="0" w:color="auto"/>
            <w:left w:val="none" w:sz="0" w:space="0" w:color="auto"/>
            <w:bottom w:val="none" w:sz="0" w:space="0" w:color="auto"/>
            <w:right w:val="none" w:sz="0" w:space="0" w:color="auto"/>
          </w:divBdr>
        </w:div>
        <w:div w:id="1778476642">
          <w:marLeft w:val="480"/>
          <w:marRight w:val="0"/>
          <w:marTop w:val="0"/>
          <w:marBottom w:val="0"/>
          <w:divBdr>
            <w:top w:val="none" w:sz="0" w:space="0" w:color="auto"/>
            <w:left w:val="none" w:sz="0" w:space="0" w:color="auto"/>
            <w:bottom w:val="none" w:sz="0" w:space="0" w:color="auto"/>
            <w:right w:val="none" w:sz="0" w:space="0" w:color="auto"/>
          </w:divBdr>
        </w:div>
        <w:div w:id="1878351234">
          <w:marLeft w:val="480"/>
          <w:marRight w:val="0"/>
          <w:marTop w:val="0"/>
          <w:marBottom w:val="0"/>
          <w:divBdr>
            <w:top w:val="none" w:sz="0" w:space="0" w:color="auto"/>
            <w:left w:val="none" w:sz="0" w:space="0" w:color="auto"/>
            <w:bottom w:val="none" w:sz="0" w:space="0" w:color="auto"/>
            <w:right w:val="none" w:sz="0" w:space="0" w:color="auto"/>
          </w:divBdr>
        </w:div>
        <w:div w:id="2046979303">
          <w:marLeft w:val="480"/>
          <w:marRight w:val="0"/>
          <w:marTop w:val="0"/>
          <w:marBottom w:val="0"/>
          <w:divBdr>
            <w:top w:val="none" w:sz="0" w:space="0" w:color="auto"/>
            <w:left w:val="none" w:sz="0" w:space="0" w:color="auto"/>
            <w:bottom w:val="none" w:sz="0" w:space="0" w:color="auto"/>
            <w:right w:val="none" w:sz="0" w:space="0" w:color="auto"/>
          </w:divBdr>
        </w:div>
        <w:div w:id="2076122798">
          <w:marLeft w:val="480"/>
          <w:marRight w:val="0"/>
          <w:marTop w:val="0"/>
          <w:marBottom w:val="0"/>
          <w:divBdr>
            <w:top w:val="none" w:sz="0" w:space="0" w:color="auto"/>
            <w:left w:val="none" w:sz="0" w:space="0" w:color="auto"/>
            <w:bottom w:val="none" w:sz="0" w:space="0" w:color="auto"/>
            <w:right w:val="none" w:sz="0" w:space="0" w:color="auto"/>
          </w:divBdr>
        </w:div>
        <w:div w:id="2083522296">
          <w:marLeft w:val="480"/>
          <w:marRight w:val="0"/>
          <w:marTop w:val="0"/>
          <w:marBottom w:val="0"/>
          <w:divBdr>
            <w:top w:val="none" w:sz="0" w:space="0" w:color="auto"/>
            <w:left w:val="none" w:sz="0" w:space="0" w:color="auto"/>
            <w:bottom w:val="none" w:sz="0" w:space="0" w:color="auto"/>
            <w:right w:val="none" w:sz="0" w:space="0" w:color="auto"/>
          </w:divBdr>
        </w:div>
        <w:div w:id="2111274363">
          <w:marLeft w:val="480"/>
          <w:marRight w:val="0"/>
          <w:marTop w:val="0"/>
          <w:marBottom w:val="0"/>
          <w:divBdr>
            <w:top w:val="none" w:sz="0" w:space="0" w:color="auto"/>
            <w:left w:val="none" w:sz="0" w:space="0" w:color="auto"/>
            <w:bottom w:val="none" w:sz="0" w:space="0" w:color="auto"/>
            <w:right w:val="none" w:sz="0" w:space="0" w:color="auto"/>
          </w:divBdr>
        </w:div>
        <w:div w:id="2140682248">
          <w:marLeft w:val="480"/>
          <w:marRight w:val="0"/>
          <w:marTop w:val="0"/>
          <w:marBottom w:val="0"/>
          <w:divBdr>
            <w:top w:val="none" w:sz="0" w:space="0" w:color="auto"/>
            <w:left w:val="none" w:sz="0" w:space="0" w:color="auto"/>
            <w:bottom w:val="none" w:sz="0" w:space="0" w:color="auto"/>
            <w:right w:val="none" w:sz="0" w:space="0" w:color="auto"/>
          </w:divBdr>
        </w:div>
      </w:divsChild>
    </w:div>
    <w:div w:id="1382168492">
      <w:bodyDiv w:val="1"/>
      <w:marLeft w:val="0"/>
      <w:marRight w:val="0"/>
      <w:marTop w:val="0"/>
      <w:marBottom w:val="0"/>
      <w:divBdr>
        <w:top w:val="none" w:sz="0" w:space="0" w:color="auto"/>
        <w:left w:val="none" w:sz="0" w:space="0" w:color="auto"/>
        <w:bottom w:val="none" w:sz="0" w:space="0" w:color="auto"/>
        <w:right w:val="none" w:sz="0" w:space="0" w:color="auto"/>
      </w:divBdr>
      <w:divsChild>
        <w:div w:id="146097859">
          <w:marLeft w:val="480"/>
          <w:marRight w:val="0"/>
          <w:marTop w:val="0"/>
          <w:marBottom w:val="0"/>
          <w:divBdr>
            <w:top w:val="none" w:sz="0" w:space="0" w:color="auto"/>
            <w:left w:val="none" w:sz="0" w:space="0" w:color="auto"/>
            <w:bottom w:val="none" w:sz="0" w:space="0" w:color="auto"/>
            <w:right w:val="none" w:sz="0" w:space="0" w:color="auto"/>
          </w:divBdr>
        </w:div>
        <w:div w:id="356740927">
          <w:marLeft w:val="480"/>
          <w:marRight w:val="0"/>
          <w:marTop w:val="0"/>
          <w:marBottom w:val="0"/>
          <w:divBdr>
            <w:top w:val="none" w:sz="0" w:space="0" w:color="auto"/>
            <w:left w:val="none" w:sz="0" w:space="0" w:color="auto"/>
            <w:bottom w:val="none" w:sz="0" w:space="0" w:color="auto"/>
            <w:right w:val="none" w:sz="0" w:space="0" w:color="auto"/>
          </w:divBdr>
        </w:div>
        <w:div w:id="454564824">
          <w:marLeft w:val="480"/>
          <w:marRight w:val="0"/>
          <w:marTop w:val="0"/>
          <w:marBottom w:val="0"/>
          <w:divBdr>
            <w:top w:val="none" w:sz="0" w:space="0" w:color="auto"/>
            <w:left w:val="none" w:sz="0" w:space="0" w:color="auto"/>
            <w:bottom w:val="none" w:sz="0" w:space="0" w:color="auto"/>
            <w:right w:val="none" w:sz="0" w:space="0" w:color="auto"/>
          </w:divBdr>
        </w:div>
        <w:div w:id="591744110">
          <w:marLeft w:val="480"/>
          <w:marRight w:val="0"/>
          <w:marTop w:val="0"/>
          <w:marBottom w:val="0"/>
          <w:divBdr>
            <w:top w:val="none" w:sz="0" w:space="0" w:color="auto"/>
            <w:left w:val="none" w:sz="0" w:space="0" w:color="auto"/>
            <w:bottom w:val="none" w:sz="0" w:space="0" w:color="auto"/>
            <w:right w:val="none" w:sz="0" w:space="0" w:color="auto"/>
          </w:divBdr>
        </w:div>
        <w:div w:id="595673006">
          <w:marLeft w:val="480"/>
          <w:marRight w:val="0"/>
          <w:marTop w:val="0"/>
          <w:marBottom w:val="0"/>
          <w:divBdr>
            <w:top w:val="none" w:sz="0" w:space="0" w:color="auto"/>
            <w:left w:val="none" w:sz="0" w:space="0" w:color="auto"/>
            <w:bottom w:val="none" w:sz="0" w:space="0" w:color="auto"/>
            <w:right w:val="none" w:sz="0" w:space="0" w:color="auto"/>
          </w:divBdr>
        </w:div>
        <w:div w:id="603534426">
          <w:marLeft w:val="480"/>
          <w:marRight w:val="0"/>
          <w:marTop w:val="0"/>
          <w:marBottom w:val="0"/>
          <w:divBdr>
            <w:top w:val="none" w:sz="0" w:space="0" w:color="auto"/>
            <w:left w:val="none" w:sz="0" w:space="0" w:color="auto"/>
            <w:bottom w:val="none" w:sz="0" w:space="0" w:color="auto"/>
            <w:right w:val="none" w:sz="0" w:space="0" w:color="auto"/>
          </w:divBdr>
        </w:div>
        <w:div w:id="628899037">
          <w:marLeft w:val="480"/>
          <w:marRight w:val="0"/>
          <w:marTop w:val="0"/>
          <w:marBottom w:val="0"/>
          <w:divBdr>
            <w:top w:val="none" w:sz="0" w:space="0" w:color="auto"/>
            <w:left w:val="none" w:sz="0" w:space="0" w:color="auto"/>
            <w:bottom w:val="none" w:sz="0" w:space="0" w:color="auto"/>
            <w:right w:val="none" w:sz="0" w:space="0" w:color="auto"/>
          </w:divBdr>
        </w:div>
        <w:div w:id="686446977">
          <w:marLeft w:val="480"/>
          <w:marRight w:val="0"/>
          <w:marTop w:val="0"/>
          <w:marBottom w:val="0"/>
          <w:divBdr>
            <w:top w:val="none" w:sz="0" w:space="0" w:color="auto"/>
            <w:left w:val="none" w:sz="0" w:space="0" w:color="auto"/>
            <w:bottom w:val="none" w:sz="0" w:space="0" w:color="auto"/>
            <w:right w:val="none" w:sz="0" w:space="0" w:color="auto"/>
          </w:divBdr>
        </w:div>
        <w:div w:id="889222153">
          <w:marLeft w:val="480"/>
          <w:marRight w:val="0"/>
          <w:marTop w:val="0"/>
          <w:marBottom w:val="0"/>
          <w:divBdr>
            <w:top w:val="none" w:sz="0" w:space="0" w:color="auto"/>
            <w:left w:val="none" w:sz="0" w:space="0" w:color="auto"/>
            <w:bottom w:val="none" w:sz="0" w:space="0" w:color="auto"/>
            <w:right w:val="none" w:sz="0" w:space="0" w:color="auto"/>
          </w:divBdr>
        </w:div>
        <w:div w:id="906694785">
          <w:marLeft w:val="480"/>
          <w:marRight w:val="0"/>
          <w:marTop w:val="0"/>
          <w:marBottom w:val="0"/>
          <w:divBdr>
            <w:top w:val="none" w:sz="0" w:space="0" w:color="auto"/>
            <w:left w:val="none" w:sz="0" w:space="0" w:color="auto"/>
            <w:bottom w:val="none" w:sz="0" w:space="0" w:color="auto"/>
            <w:right w:val="none" w:sz="0" w:space="0" w:color="auto"/>
          </w:divBdr>
        </w:div>
        <w:div w:id="957880003">
          <w:marLeft w:val="480"/>
          <w:marRight w:val="0"/>
          <w:marTop w:val="0"/>
          <w:marBottom w:val="0"/>
          <w:divBdr>
            <w:top w:val="none" w:sz="0" w:space="0" w:color="auto"/>
            <w:left w:val="none" w:sz="0" w:space="0" w:color="auto"/>
            <w:bottom w:val="none" w:sz="0" w:space="0" w:color="auto"/>
            <w:right w:val="none" w:sz="0" w:space="0" w:color="auto"/>
          </w:divBdr>
        </w:div>
        <w:div w:id="1028599274">
          <w:marLeft w:val="480"/>
          <w:marRight w:val="0"/>
          <w:marTop w:val="0"/>
          <w:marBottom w:val="0"/>
          <w:divBdr>
            <w:top w:val="none" w:sz="0" w:space="0" w:color="auto"/>
            <w:left w:val="none" w:sz="0" w:space="0" w:color="auto"/>
            <w:bottom w:val="none" w:sz="0" w:space="0" w:color="auto"/>
            <w:right w:val="none" w:sz="0" w:space="0" w:color="auto"/>
          </w:divBdr>
        </w:div>
        <w:div w:id="1097826175">
          <w:marLeft w:val="480"/>
          <w:marRight w:val="0"/>
          <w:marTop w:val="0"/>
          <w:marBottom w:val="0"/>
          <w:divBdr>
            <w:top w:val="none" w:sz="0" w:space="0" w:color="auto"/>
            <w:left w:val="none" w:sz="0" w:space="0" w:color="auto"/>
            <w:bottom w:val="none" w:sz="0" w:space="0" w:color="auto"/>
            <w:right w:val="none" w:sz="0" w:space="0" w:color="auto"/>
          </w:divBdr>
        </w:div>
        <w:div w:id="1104299518">
          <w:marLeft w:val="480"/>
          <w:marRight w:val="0"/>
          <w:marTop w:val="0"/>
          <w:marBottom w:val="0"/>
          <w:divBdr>
            <w:top w:val="none" w:sz="0" w:space="0" w:color="auto"/>
            <w:left w:val="none" w:sz="0" w:space="0" w:color="auto"/>
            <w:bottom w:val="none" w:sz="0" w:space="0" w:color="auto"/>
            <w:right w:val="none" w:sz="0" w:space="0" w:color="auto"/>
          </w:divBdr>
        </w:div>
        <w:div w:id="1222907730">
          <w:marLeft w:val="480"/>
          <w:marRight w:val="0"/>
          <w:marTop w:val="0"/>
          <w:marBottom w:val="0"/>
          <w:divBdr>
            <w:top w:val="none" w:sz="0" w:space="0" w:color="auto"/>
            <w:left w:val="none" w:sz="0" w:space="0" w:color="auto"/>
            <w:bottom w:val="none" w:sz="0" w:space="0" w:color="auto"/>
            <w:right w:val="none" w:sz="0" w:space="0" w:color="auto"/>
          </w:divBdr>
        </w:div>
        <w:div w:id="1269898252">
          <w:marLeft w:val="480"/>
          <w:marRight w:val="0"/>
          <w:marTop w:val="0"/>
          <w:marBottom w:val="0"/>
          <w:divBdr>
            <w:top w:val="none" w:sz="0" w:space="0" w:color="auto"/>
            <w:left w:val="none" w:sz="0" w:space="0" w:color="auto"/>
            <w:bottom w:val="none" w:sz="0" w:space="0" w:color="auto"/>
            <w:right w:val="none" w:sz="0" w:space="0" w:color="auto"/>
          </w:divBdr>
        </w:div>
        <w:div w:id="1277249406">
          <w:marLeft w:val="480"/>
          <w:marRight w:val="0"/>
          <w:marTop w:val="0"/>
          <w:marBottom w:val="0"/>
          <w:divBdr>
            <w:top w:val="none" w:sz="0" w:space="0" w:color="auto"/>
            <w:left w:val="none" w:sz="0" w:space="0" w:color="auto"/>
            <w:bottom w:val="none" w:sz="0" w:space="0" w:color="auto"/>
            <w:right w:val="none" w:sz="0" w:space="0" w:color="auto"/>
          </w:divBdr>
        </w:div>
        <w:div w:id="1290429522">
          <w:marLeft w:val="480"/>
          <w:marRight w:val="0"/>
          <w:marTop w:val="0"/>
          <w:marBottom w:val="0"/>
          <w:divBdr>
            <w:top w:val="none" w:sz="0" w:space="0" w:color="auto"/>
            <w:left w:val="none" w:sz="0" w:space="0" w:color="auto"/>
            <w:bottom w:val="none" w:sz="0" w:space="0" w:color="auto"/>
            <w:right w:val="none" w:sz="0" w:space="0" w:color="auto"/>
          </w:divBdr>
        </w:div>
        <w:div w:id="1298411365">
          <w:marLeft w:val="480"/>
          <w:marRight w:val="0"/>
          <w:marTop w:val="0"/>
          <w:marBottom w:val="0"/>
          <w:divBdr>
            <w:top w:val="none" w:sz="0" w:space="0" w:color="auto"/>
            <w:left w:val="none" w:sz="0" w:space="0" w:color="auto"/>
            <w:bottom w:val="none" w:sz="0" w:space="0" w:color="auto"/>
            <w:right w:val="none" w:sz="0" w:space="0" w:color="auto"/>
          </w:divBdr>
        </w:div>
        <w:div w:id="1332637591">
          <w:marLeft w:val="480"/>
          <w:marRight w:val="0"/>
          <w:marTop w:val="0"/>
          <w:marBottom w:val="0"/>
          <w:divBdr>
            <w:top w:val="none" w:sz="0" w:space="0" w:color="auto"/>
            <w:left w:val="none" w:sz="0" w:space="0" w:color="auto"/>
            <w:bottom w:val="none" w:sz="0" w:space="0" w:color="auto"/>
            <w:right w:val="none" w:sz="0" w:space="0" w:color="auto"/>
          </w:divBdr>
        </w:div>
        <w:div w:id="1362440322">
          <w:marLeft w:val="480"/>
          <w:marRight w:val="0"/>
          <w:marTop w:val="0"/>
          <w:marBottom w:val="0"/>
          <w:divBdr>
            <w:top w:val="none" w:sz="0" w:space="0" w:color="auto"/>
            <w:left w:val="none" w:sz="0" w:space="0" w:color="auto"/>
            <w:bottom w:val="none" w:sz="0" w:space="0" w:color="auto"/>
            <w:right w:val="none" w:sz="0" w:space="0" w:color="auto"/>
          </w:divBdr>
        </w:div>
        <w:div w:id="1438520058">
          <w:marLeft w:val="480"/>
          <w:marRight w:val="0"/>
          <w:marTop w:val="0"/>
          <w:marBottom w:val="0"/>
          <w:divBdr>
            <w:top w:val="none" w:sz="0" w:space="0" w:color="auto"/>
            <w:left w:val="none" w:sz="0" w:space="0" w:color="auto"/>
            <w:bottom w:val="none" w:sz="0" w:space="0" w:color="auto"/>
            <w:right w:val="none" w:sz="0" w:space="0" w:color="auto"/>
          </w:divBdr>
        </w:div>
        <w:div w:id="1520125900">
          <w:marLeft w:val="480"/>
          <w:marRight w:val="0"/>
          <w:marTop w:val="0"/>
          <w:marBottom w:val="0"/>
          <w:divBdr>
            <w:top w:val="none" w:sz="0" w:space="0" w:color="auto"/>
            <w:left w:val="none" w:sz="0" w:space="0" w:color="auto"/>
            <w:bottom w:val="none" w:sz="0" w:space="0" w:color="auto"/>
            <w:right w:val="none" w:sz="0" w:space="0" w:color="auto"/>
          </w:divBdr>
        </w:div>
        <w:div w:id="1656494346">
          <w:marLeft w:val="480"/>
          <w:marRight w:val="0"/>
          <w:marTop w:val="0"/>
          <w:marBottom w:val="0"/>
          <w:divBdr>
            <w:top w:val="none" w:sz="0" w:space="0" w:color="auto"/>
            <w:left w:val="none" w:sz="0" w:space="0" w:color="auto"/>
            <w:bottom w:val="none" w:sz="0" w:space="0" w:color="auto"/>
            <w:right w:val="none" w:sz="0" w:space="0" w:color="auto"/>
          </w:divBdr>
        </w:div>
        <w:div w:id="1765613963">
          <w:marLeft w:val="480"/>
          <w:marRight w:val="0"/>
          <w:marTop w:val="0"/>
          <w:marBottom w:val="0"/>
          <w:divBdr>
            <w:top w:val="none" w:sz="0" w:space="0" w:color="auto"/>
            <w:left w:val="none" w:sz="0" w:space="0" w:color="auto"/>
            <w:bottom w:val="none" w:sz="0" w:space="0" w:color="auto"/>
            <w:right w:val="none" w:sz="0" w:space="0" w:color="auto"/>
          </w:divBdr>
        </w:div>
        <w:div w:id="1844926825">
          <w:marLeft w:val="480"/>
          <w:marRight w:val="0"/>
          <w:marTop w:val="0"/>
          <w:marBottom w:val="0"/>
          <w:divBdr>
            <w:top w:val="none" w:sz="0" w:space="0" w:color="auto"/>
            <w:left w:val="none" w:sz="0" w:space="0" w:color="auto"/>
            <w:bottom w:val="none" w:sz="0" w:space="0" w:color="auto"/>
            <w:right w:val="none" w:sz="0" w:space="0" w:color="auto"/>
          </w:divBdr>
        </w:div>
        <w:div w:id="1855924349">
          <w:marLeft w:val="480"/>
          <w:marRight w:val="0"/>
          <w:marTop w:val="0"/>
          <w:marBottom w:val="0"/>
          <w:divBdr>
            <w:top w:val="none" w:sz="0" w:space="0" w:color="auto"/>
            <w:left w:val="none" w:sz="0" w:space="0" w:color="auto"/>
            <w:bottom w:val="none" w:sz="0" w:space="0" w:color="auto"/>
            <w:right w:val="none" w:sz="0" w:space="0" w:color="auto"/>
          </w:divBdr>
        </w:div>
        <w:div w:id="1857763946">
          <w:marLeft w:val="480"/>
          <w:marRight w:val="0"/>
          <w:marTop w:val="0"/>
          <w:marBottom w:val="0"/>
          <w:divBdr>
            <w:top w:val="none" w:sz="0" w:space="0" w:color="auto"/>
            <w:left w:val="none" w:sz="0" w:space="0" w:color="auto"/>
            <w:bottom w:val="none" w:sz="0" w:space="0" w:color="auto"/>
            <w:right w:val="none" w:sz="0" w:space="0" w:color="auto"/>
          </w:divBdr>
        </w:div>
        <w:div w:id="1986273765">
          <w:marLeft w:val="480"/>
          <w:marRight w:val="0"/>
          <w:marTop w:val="0"/>
          <w:marBottom w:val="0"/>
          <w:divBdr>
            <w:top w:val="none" w:sz="0" w:space="0" w:color="auto"/>
            <w:left w:val="none" w:sz="0" w:space="0" w:color="auto"/>
            <w:bottom w:val="none" w:sz="0" w:space="0" w:color="auto"/>
            <w:right w:val="none" w:sz="0" w:space="0" w:color="auto"/>
          </w:divBdr>
        </w:div>
        <w:div w:id="1994065207">
          <w:marLeft w:val="480"/>
          <w:marRight w:val="0"/>
          <w:marTop w:val="0"/>
          <w:marBottom w:val="0"/>
          <w:divBdr>
            <w:top w:val="none" w:sz="0" w:space="0" w:color="auto"/>
            <w:left w:val="none" w:sz="0" w:space="0" w:color="auto"/>
            <w:bottom w:val="none" w:sz="0" w:space="0" w:color="auto"/>
            <w:right w:val="none" w:sz="0" w:space="0" w:color="auto"/>
          </w:divBdr>
        </w:div>
        <w:div w:id="2002272328">
          <w:marLeft w:val="480"/>
          <w:marRight w:val="0"/>
          <w:marTop w:val="0"/>
          <w:marBottom w:val="0"/>
          <w:divBdr>
            <w:top w:val="none" w:sz="0" w:space="0" w:color="auto"/>
            <w:left w:val="none" w:sz="0" w:space="0" w:color="auto"/>
            <w:bottom w:val="none" w:sz="0" w:space="0" w:color="auto"/>
            <w:right w:val="none" w:sz="0" w:space="0" w:color="auto"/>
          </w:divBdr>
        </w:div>
        <w:div w:id="2018725919">
          <w:marLeft w:val="480"/>
          <w:marRight w:val="0"/>
          <w:marTop w:val="0"/>
          <w:marBottom w:val="0"/>
          <w:divBdr>
            <w:top w:val="none" w:sz="0" w:space="0" w:color="auto"/>
            <w:left w:val="none" w:sz="0" w:space="0" w:color="auto"/>
            <w:bottom w:val="none" w:sz="0" w:space="0" w:color="auto"/>
            <w:right w:val="none" w:sz="0" w:space="0" w:color="auto"/>
          </w:divBdr>
        </w:div>
        <w:div w:id="2083721689">
          <w:marLeft w:val="480"/>
          <w:marRight w:val="0"/>
          <w:marTop w:val="0"/>
          <w:marBottom w:val="0"/>
          <w:divBdr>
            <w:top w:val="none" w:sz="0" w:space="0" w:color="auto"/>
            <w:left w:val="none" w:sz="0" w:space="0" w:color="auto"/>
            <w:bottom w:val="none" w:sz="0" w:space="0" w:color="auto"/>
            <w:right w:val="none" w:sz="0" w:space="0" w:color="auto"/>
          </w:divBdr>
        </w:div>
      </w:divsChild>
    </w:div>
    <w:div w:id="1383407563">
      <w:bodyDiv w:val="1"/>
      <w:marLeft w:val="0"/>
      <w:marRight w:val="0"/>
      <w:marTop w:val="0"/>
      <w:marBottom w:val="0"/>
      <w:divBdr>
        <w:top w:val="none" w:sz="0" w:space="0" w:color="auto"/>
        <w:left w:val="none" w:sz="0" w:space="0" w:color="auto"/>
        <w:bottom w:val="none" w:sz="0" w:space="0" w:color="auto"/>
        <w:right w:val="none" w:sz="0" w:space="0" w:color="auto"/>
      </w:divBdr>
      <w:divsChild>
        <w:div w:id="95176127">
          <w:marLeft w:val="640"/>
          <w:marRight w:val="0"/>
          <w:marTop w:val="0"/>
          <w:marBottom w:val="0"/>
          <w:divBdr>
            <w:top w:val="none" w:sz="0" w:space="0" w:color="auto"/>
            <w:left w:val="none" w:sz="0" w:space="0" w:color="auto"/>
            <w:bottom w:val="none" w:sz="0" w:space="0" w:color="auto"/>
            <w:right w:val="none" w:sz="0" w:space="0" w:color="auto"/>
          </w:divBdr>
        </w:div>
        <w:div w:id="119298955">
          <w:marLeft w:val="640"/>
          <w:marRight w:val="0"/>
          <w:marTop w:val="0"/>
          <w:marBottom w:val="0"/>
          <w:divBdr>
            <w:top w:val="none" w:sz="0" w:space="0" w:color="auto"/>
            <w:left w:val="none" w:sz="0" w:space="0" w:color="auto"/>
            <w:bottom w:val="none" w:sz="0" w:space="0" w:color="auto"/>
            <w:right w:val="none" w:sz="0" w:space="0" w:color="auto"/>
          </w:divBdr>
        </w:div>
        <w:div w:id="1270627157">
          <w:marLeft w:val="640"/>
          <w:marRight w:val="0"/>
          <w:marTop w:val="0"/>
          <w:marBottom w:val="0"/>
          <w:divBdr>
            <w:top w:val="none" w:sz="0" w:space="0" w:color="auto"/>
            <w:left w:val="none" w:sz="0" w:space="0" w:color="auto"/>
            <w:bottom w:val="none" w:sz="0" w:space="0" w:color="auto"/>
            <w:right w:val="none" w:sz="0" w:space="0" w:color="auto"/>
          </w:divBdr>
        </w:div>
        <w:div w:id="533419101">
          <w:marLeft w:val="640"/>
          <w:marRight w:val="0"/>
          <w:marTop w:val="0"/>
          <w:marBottom w:val="0"/>
          <w:divBdr>
            <w:top w:val="none" w:sz="0" w:space="0" w:color="auto"/>
            <w:left w:val="none" w:sz="0" w:space="0" w:color="auto"/>
            <w:bottom w:val="none" w:sz="0" w:space="0" w:color="auto"/>
            <w:right w:val="none" w:sz="0" w:space="0" w:color="auto"/>
          </w:divBdr>
        </w:div>
        <w:div w:id="591477908">
          <w:marLeft w:val="640"/>
          <w:marRight w:val="0"/>
          <w:marTop w:val="0"/>
          <w:marBottom w:val="0"/>
          <w:divBdr>
            <w:top w:val="none" w:sz="0" w:space="0" w:color="auto"/>
            <w:left w:val="none" w:sz="0" w:space="0" w:color="auto"/>
            <w:bottom w:val="none" w:sz="0" w:space="0" w:color="auto"/>
            <w:right w:val="none" w:sz="0" w:space="0" w:color="auto"/>
          </w:divBdr>
        </w:div>
        <w:div w:id="2106270614">
          <w:marLeft w:val="640"/>
          <w:marRight w:val="0"/>
          <w:marTop w:val="0"/>
          <w:marBottom w:val="0"/>
          <w:divBdr>
            <w:top w:val="none" w:sz="0" w:space="0" w:color="auto"/>
            <w:left w:val="none" w:sz="0" w:space="0" w:color="auto"/>
            <w:bottom w:val="none" w:sz="0" w:space="0" w:color="auto"/>
            <w:right w:val="none" w:sz="0" w:space="0" w:color="auto"/>
          </w:divBdr>
        </w:div>
        <w:div w:id="787746112">
          <w:marLeft w:val="640"/>
          <w:marRight w:val="0"/>
          <w:marTop w:val="0"/>
          <w:marBottom w:val="0"/>
          <w:divBdr>
            <w:top w:val="none" w:sz="0" w:space="0" w:color="auto"/>
            <w:left w:val="none" w:sz="0" w:space="0" w:color="auto"/>
            <w:bottom w:val="none" w:sz="0" w:space="0" w:color="auto"/>
            <w:right w:val="none" w:sz="0" w:space="0" w:color="auto"/>
          </w:divBdr>
        </w:div>
        <w:div w:id="1782262459">
          <w:marLeft w:val="640"/>
          <w:marRight w:val="0"/>
          <w:marTop w:val="0"/>
          <w:marBottom w:val="0"/>
          <w:divBdr>
            <w:top w:val="none" w:sz="0" w:space="0" w:color="auto"/>
            <w:left w:val="none" w:sz="0" w:space="0" w:color="auto"/>
            <w:bottom w:val="none" w:sz="0" w:space="0" w:color="auto"/>
            <w:right w:val="none" w:sz="0" w:space="0" w:color="auto"/>
          </w:divBdr>
        </w:div>
        <w:div w:id="232934063">
          <w:marLeft w:val="640"/>
          <w:marRight w:val="0"/>
          <w:marTop w:val="0"/>
          <w:marBottom w:val="0"/>
          <w:divBdr>
            <w:top w:val="none" w:sz="0" w:space="0" w:color="auto"/>
            <w:left w:val="none" w:sz="0" w:space="0" w:color="auto"/>
            <w:bottom w:val="none" w:sz="0" w:space="0" w:color="auto"/>
            <w:right w:val="none" w:sz="0" w:space="0" w:color="auto"/>
          </w:divBdr>
        </w:div>
        <w:div w:id="592905428">
          <w:marLeft w:val="640"/>
          <w:marRight w:val="0"/>
          <w:marTop w:val="0"/>
          <w:marBottom w:val="0"/>
          <w:divBdr>
            <w:top w:val="none" w:sz="0" w:space="0" w:color="auto"/>
            <w:left w:val="none" w:sz="0" w:space="0" w:color="auto"/>
            <w:bottom w:val="none" w:sz="0" w:space="0" w:color="auto"/>
            <w:right w:val="none" w:sz="0" w:space="0" w:color="auto"/>
          </w:divBdr>
        </w:div>
        <w:div w:id="561134343">
          <w:marLeft w:val="640"/>
          <w:marRight w:val="0"/>
          <w:marTop w:val="0"/>
          <w:marBottom w:val="0"/>
          <w:divBdr>
            <w:top w:val="none" w:sz="0" w:space="0" w:color="auto"/>
            <w:left w:val="none" w:sz="0" w:space="0" w:color="auto"/>
            <w:bottom w:val="none" w:sz="0" w:space="0" w:color="auto"/>
            <w:right w:val="none" w:sz="0" w:space="0" w:color="auto"/>
          </w:divBdr>
        </w:div>
        <w:div w:id="1275275">
          <w:marLeft w:val="640"/>
          <w:marRight w:val="0"/>
          <w:marTop w:val="0"/>
          <w:marBottom w:val="0"/>
          <w:divBdr>
            <w:top w:val="none" w:sz="0" w:space="0" w:color="auto"/>
            <w:left w:val="none" w:sz="0" w:space="0" w:color="auto"/>
            <w:bottom w:val="none" w:sz="0" w:space="0" w:color="auto"/>
            <w:right w:val="none" w:sz="0" w:space="0" w:color="auto"/>
          </w:divBdr>
        </w:div>
        <w:div w:id="879393142">
          <w:marLeft w:val="640"/>
          <w:marRight w:val="0"/>
          <w:marTop w:val="0"/>
          <w:marBottom w:val="0"/>
          <w:divBdr>
            <w:top w:val="none" w:sz="0" w:space="0" w:color="auto"/>
            <w:left w:val="none" w:sz="0" w:space="0" w:color="auto"/>
            <w:bottom w:val="none" w:sz="0" w:space="0" w:color="auto"/>
            <w:right w:val="none" w:sz="0" w:space="0" w:color="auto"/>
          </w:divBdr>
        </w:div>
        <w:div w:id="742728106">
          <w:marLeft w:val="640"/>
          <w:marRight w:val="0"/>
          <w:marTop w:val="0"/>
          <w:marBottom w:val="0"/>
          <w:divBdr>
            <w:top w:val="none" w:sz="0" w:space="0" w:color="auto"/>
            <w:left w:val="none" w:sz="0" w:space="0" w:color="auto"/>
            <w:bottom w:val="none" w:sz="0" w:space="0" w:color="auto"/>
            <w:right w:val="none" w:sz="0" w:space="0" w:color="auto"/>
          </w:divBdr>
        </w:div>
        <w:div w:id="1445922124">
          <w:marLeft w:val="640"/>
          <w:marRight w:val="0"/>
          <w:marTop w:val="0"/>
          <w:marBottom w:val="0"/>
          <w:divBdr>
            <w:top w:val="none" w:sz="0" w:space="0" w:color="auto"/>
            <w:left w:val="none" w:sz="0" w:space="0" w:color="auto"/>
            <w:bottom w:val="none" w:sz="0" w:space="0" w:color="auto"/>
            <w:right w:val="none" w:sz="0" w:space="0" w:color="auto"/>
          </w:divBdr>
        </w:div>
        <w:div w:id="1041594285">
          <w:marLeft w:val="640"/>
          <w:marRight w:val="0"/>
          <w:marTop w:val="0"/>
          <w:marBottom w:val="0"/>
          <w:divBdr>
            <w:top w:val="none" w:sz="0" w:space="0" w:color="auto"/>
            <w:left w:val="none" w:sz="0" w:space="0" w:color="auto"/>
            <w:bottom w:val="none" w:sz="0" w:space="0" w:color="auto"/>
            <w:right w:val="none" w:sz="0" w:space="0" w:color="auto"/>
          </w:divBdr>
        </w:div>
        <w:div w:id="1289704769">
          <w:marLeft w:val="640"/>
          <w:marRight w:val="0"/>
          <w:marTop w:val="0"/>
          <w:marBottom w:val="0"/>
          <w:divBdr>
            <w:top w:val="none" w:sz="0" w:space="0" w:color="auto"/>
            <w:left w:val="none" w:sz="0" w:space="0" w:color="auto"/>
            <w:bottom w:val="none" w:sz="0" w:space="0" w:color="auto"/>
            <w:right w:val="none" w:sz="0" w:space="0" w:color="auto"/>
          </w:divBdr>
        </w:div>
        <w:div w:id="765999680">
          <w:marLeft w:val="640"/>
          <w:marRight w:val="0"/>
          <w:marTop w:val="0"/>
          <w:marBottom w:val="0"/>
          <w:divBdr>
            <w:top w:val="none" w:sz="0" w:space="0" w:color="auto"/>
            <w:left w:val="none" w:sz="0" w:space="0" w:color="auto"/>
            <w:bottom w:val="none" w:sz="0" w:space="0" w:color="auto"/>
            <w:right w:val="none" w:sz="0" w:space="0" w:color="auto"/>
          </w:divBdr>
        </w:div>
        <w:div w:id="1364595128">
          <w:marLeft w:val="640"/>
          <w:marRight w:val="0"/>
          <w:marTop w:val="0"/>
          <w:marBottom w:val="0"/>
          <w:divBdr>
            <w:top w:val="none" w:sz="0" w:space="0" w:color="auto"/>
            <w:left w:val="none" w:sz="0" w:space="0" w:color="auto"/>
            <w:bottom w:val="none" w:sz="0" w:space="0" w:color="auto"/>
            <w:right w:val="none" w:sz="0" w:space="0" w:color="auto"/>
          </w:divBdr>
        </w:div>
        <w:div w:id="43993314">
          <w:marLeft w:val="640"/>
          <w:marRight w:val="0"/>
          <w:marTop w:val="0"/>
          <w:marBottom w:val="0"/>
          <w:divBdr>
            <w:top w:val="none" w:sz="0" w:space="0" w:color="auto"/>
            <w:left w:val="none" w:sz="0" w:space="0" w:color="auto"/>
            <w:bottom w:val="none" w:sz="0" w:space="0" w:color="auto"/>
            <w:right w:val="none" w:sz="0" w:space="0" w:color="auto"/>
          </w:divBdr>
        </w:div>
        <w:div w:id="1060329160">
          <w:marLeft w:val="640"/>
          <w:marRight w:val="0"/>
          <w:marTop w:val="0"/>
          <w:marBottom w:val="0"/>
          <w:divBdr>
            <w:top w:val="none" w:sz="0" w:space="0" w:color="auto"/>
            <w:left w:val="none" w:sz="0" w:space="0" w:color="auto"/>
            <w:bottom w:val="none" w:sz="0" w:space="0" w:color="auto"/>
            <w:right w:val="none" w:sz="0" w:space="0" w:color="auto"/>
          </w:divBdr>
        </w:div>
        <w:div w:id="999886329">
          <w:marLeft w:val="640"/>
          <w:marRight w:val="0"/>
          <w:marTop w:val="0"/>
          <w:marBottom w:val="0"/>
          <w:divBdr>
            <w:top w:val="none" w:sz="0" w:space="0" w:color="auto"/>
            <w:left w:val="none" w:sz="0" w:space="0" w:color="auto"/>
            <w:bottom w:val="none" w:sz="0" w:space="0" w:color="auto"/>
            <w:right w:val="none" w:sz="0" w:space="0" w:color="auto"/>
          </w:divBdr>
        </w:div>
        <w:div w:id="1475442675">
          <w:marLeft w:val="640"/>
          <w:marRight w:val="0"/>
          <w:marTop w:val="0"/>
          <w:marBottom w:val="0"/>
          <w:divBdr>
            <w:top w:val="none" w:sz="0" w:space="0" w:color="auto"/>
            <w:left w:val="none" w:sz="0" w:space="0" w:color="auto"/>
            <w:bottom w:val="none" w:sz="0" w:space="0" w:color="auto"/>
            <w:right w:val="none" w:sz="0" w:space="0" w:color="auto"/>
          </w:divBdr>
        </w:div>
        <w:div w:id="1064135088">
          <w:marLeft w:val="640"/>
          <w:marRight w:val="0"/>
          <w:marTop w:val="0"/>
          <w:marBottom w:val="0"/>
          <w:divBdr>
            <w:top w:val="none" w:sz="0" w:space="0" w:color="auto"/>
            <w:left w:val="none" w:sz="0" w:space="0" w:color="auto"/>
            <w:bottom w:val="none" w:sz="0" w:space="0" w:color="auto"/>
            <w:right w:val="none" w:sz="0" w:space="0" w:color="auto"/>
          </w:divBdr>
        </w:div>
        <w:div w:id="948199842">
          <w:marLeft w:val="640"/>
          <w:marRight w:val="0"/>
          <w:marTop w:val="0"/>
          <w:marBottom w:val="0"/>
          <w:divBdr>
            <w:top w:val="none" w:sz="0" w:space="0" w:color="auto"/>
            <w:left w:val="none" w:sz="0" w:space="0" w:color="auto"/>
            <w:bottom w:val="none" w:sz="0" w:space="0" w:color="auto"/>
            <w:right w:val="none" w:sz="0" w:space="0" w:color="auto"/>
          </w:divBdr>
        </w:div>
        <w:div w:id="2131237611">
          <w:marLeft w:val="640"/>
          <w:marRight w:val="0"/>
          <w:marTop w:val="0"/>
          <w:marBottom w:val="0"/>
          <w:divBdr>
            <w:top w:val="none" w:sz="0" w:space="0" w:color="auto"/>
            <w:left w:val="none" w:sz="0" w:space="0" w:color="auto"/>
            <w:bottom w:val="none" w:sz="0" w:space="0" w:color="auto"/>
            <w:right w:val="none" w:sz="0" w:space="0" w:color="auto"/>
          </w:divBdr>
        </w:div>
        <w:div w:id="2082435823">
          <w:marLeft w:val="640"/>
          <w:marRight w:val="0"/>
          <w:marTop w:val="0"/>
          <w:marBottom w:val="0"/>
          <w:divBdr>
            <w:top w:val="none" w:sz="0" w:space="0" w:color="auto"/>
            <w:left w:val="none" w:sz="0" w:space="0" w:color="auto"/>
            <w:bottom w:val="none" w:sz="0" w:space="0" w:color="auto"/>
            <w:right w:val="none" w:sz="0" w:space="0" w:color="auto"/>
          </w:divBdr>
        </w:div>
        <w:div w:id="1650474042">
          <w:marLeft w:val="640"/>
          <w:marRight w:val="0"/>
          <w:marTop w:val="0"/>
          <w:marBottom w:val="0"/>
          <w:divBdr>
            <w:top w:val="none" w:sz="0" w:space="0" w:color="auto"/>
            <w:left w:val="none" w:sz="0" w:space="0" w:color="auto"/>
            <w:bottom w:val="none" w:sz="0" w:space="0" w:color="auto"/>
            <w:right w:val="none" w:sz="0" w:space="0" w:color="auto"/>
          </w:divBdr>
        </w:div>
        <w:div w:id="1458571313">
          <w:marLeft w:val="640"/>
          <w:marRight w:val="0"/>
          <w:marTop w:val="0"/>
          <w:marBottom w:val="0"/>
          <w:divBdr>
            <w:top w:val="none" w:sz="0" w:space="0" w:color="auto"/>
            <w:left w:val="none" w:sz="0" w:space="0" w:color="auto"/>
            <w:bottom w:val="none" w:sz="0" w:space="0" w:color="auto"/>
            <w:right w:val="none" w:sz="0" w:space="0" w:color="auto"/>
          </w:divBdr>
        </w:div>
        <w:div w:id="91316220">
          <w:marLeft w:val="640"/>
          <w:marRight w:val="0"/>
          <w:marTop w:val="0"/>
          <w:marBottom w:val="0"/>
          <w:divBdr>
            <w:top w:val="none" w:sz="0" w:space="0" w:color="auto"/>
            <w:left w:val="none" w:sz="0" w:space="0" w:color="auto"/>
            <w:bottom w:val="none" w:sz="0" w:space="0" w:color="auto"/>
            <w:right w:val="none" w:sz="0" w:space="0" w:color="auto"/>
          </w:divBdr>
        </w:div>
        <w:div w:id="475417898">
          <w:marLeft w:val="640"/>
          <w:marRight w:val="0"/>
          <w:marTop w:val="0"/>
          <w:marBottom w:val="0"/>
          <w:divBdr>
            <w:top w:val="none" w:sz="0" w:space="0" w:color="auto"/>
            <w:left w:val="none" w:sz="0" w:space="0" w:color="auto"/>
            <w:bottom w:val="none" w:sz="0" w:space="0" w:color="auto"/>
            <w:right w:val="none" w:sz="0" w:space="0" w:color="auto"/>
          </w:divBdr>
        </w:div>
        <w:div w:id="1403064757">
          <w:marLeft w:val="640"/>
          <w:marRight w:val="0"/>
          <w:marTop w:val="0"/>
          <w:marBottom w:val="0"/>
          <w:divBdr>
            <w:top w:val="none" w:sz="0" w:space="0" w:color="auto"/>
            <w:left w:val="none" w:sz="0" w:space="0" w:color="auto"/>
            <w:bottom w:val="none" w:sz="0" w:space="0" w:color="auto"/>
            <w:right w:val="none" w:sz="0" w:space="0" w:color="auto"/>
          </w:divBdr>
        </w:div>
        <w:div w:id="2144494753">
          <w:marLeft w:val="640"/>
          <w:marRight w:val="0"/>
          <w:marTop w:val="0"/>
          <w:marBottom w:val="0"/>
          <w:divBdr>
            <w:top w:val="none" w:sz="0" w:space="0" w:color="auto"/>
            <w:left w:val="none" w:sz="0" w:space="0" w:color="auto"/>
            <w:bottom w:val="none" w:sz="0" w:space="0" w:color="auto"/>
            <w:right w:val="none" w:sz="0" w:space="0" w:color="auto"/>
          </w:divBdr>
        </w:div>
        <w:div w:id="770199562">
          <w:marLeft w:val="640"/>
          <w:marRight w:val="0"/>
          <w:marTop w:val="0"/>
          <w:marBottom w:val="0"/>
          <w:divBdr>
            <w:top w:val="none" w:sz="0" w:space="0" w:color="auto"/>
            <w:left w:val="none" w:sz="0" w:space="0" w:color="auto"/>
            <w:bottom w:val="none" w:sz="0" w:space="0" w:color="auto"/>
            <w:right w:val="none" w:sz="0" w:space="0" w:color="auto"/>
          </w:divBdr>
        </w:div>
        <w:div w:id="1192956641">
          <w:marLeft w:val="640"/>
          <w:marRight w:val="0"/>
          <w:marTop w:val="0"/>
          <w:marBottom w:val="0"/>
          <w:divBdr>
            <w:top w:val="none" w:sz="0" w:space="0" w:color="auto"/>
            <w:left w:val="none" w:sz="0" w:space="0" w:color="auto"/>
            <w:bottom w:val="none" w:sz="0" w:space="0" w:color="auto"/>
            <w:right w:val="none" w:sz="0" w:space="0" w:color="auto"/>
          </w:divBdr>
        </w:div>
        <w:div w:id="550919106">
          <w:marLeft w:val="640"/>
          <w:marRight w:val="0"/>
          <w:marTop w:val="0"/>
          <w:marBottom w:val="0"/>
          <w:divBdr>
            <w:top w:val="none" w:sz="0" w:space="0" w:color="auto"/>
            <w:left w:val="none" w:sz="0" w:space="0" w:color="auto"/>
            <w:bottom w:val="none" w:sz="0" w:space="0" w:color="auto"/>
            <w:right w:val="none" w:sz="0" w:space="0" w:color="auto"/>
          </w:divBdr>
        </w:div>
        <w:div w:id="614673520">
          <w:marLeft w:val="640"/>
          <w:marRight w:val="0"/>
          <w:marTop w:val="0"/>
          <w:marBottom w:val="0"/>
          <w:divBdr>
            <w:top w:val="none" w:sz="0" w:space="0" w:color="auto"/>
            <w:left w:val="none" w:sz="0" w:space="0" w:color="auto"/>
            <w:bottom w:val="none" w:sz="0" w:space="0" w:color="auto"/>
            <w:right w:val="none" w:sz="0" w:space="0" w:color="auto"/>
          </w:divBdr>
        </w:div>
        <w:div w:id="1572036958">
          <w:marLeft w:val="640"/>
          <w:marRight w:val="0"/>
          <w:marTop w:val="0"/>
          <w:marBottom w:val="0"/>
          <w:divBdr>
            <w:top w:val="none" w:sz="0" w:space="0" w:color="auto"/>
            <w:left w:val="none" w:sz="0" w:space="0" w:color="auto"/>
            <w:bottom w:val="none" w:sz="0" w:space="0" w:color="auto"/>
            <w:right w:val="none" w:sz="0" w:space="0" w:color="auto"/>
          </w:divBdr>
        </w:div>
        <w:div w:id="1832601115">
          <w:marLeft w:val="640"/>
          <w:marRight w:val="0"/>
          <w:marTop w:val="0"/>
          <w:marBottom w:val="0"/>
          <w:divBdr>
            <w:top w:val="none" w:sz="0" w:space="0" w:color="auto"/>
            <w:left w:val="none" w:sz="0" w:space="0" w:color="auto"/>
            <w:bottom w:val="none" w:sz="0" w:space="0" w:color="auto"/>
            <w:right w:val="none" w:sz="0" w:space="0" w:color="auto"/>
          </w:divBdr>
        </w:div>
        <w:div w:id="966425527">
          <w:marLeft w:val="640"/>
          <w:marRight w:val="0"/>
          <w:marTop w:val="0"/>
          <w:marBottom w:val="0"/>
          <w:divBdr>
            <w:top w:val="none" w:sz="0" w:space="0" w:color="auto"/>
            <w:left w:val="none" w:sz="0" w:space="0" w:color="auto"/>
            <w:bottom w:val="none" w:sz="0" w:space="0" w:color="auto"/>
            <w:right w:val="none" w:sz="0" w:space="0" w:color="auto"/>
          </w:divBdr>
        </w:div>
        <w:div w:id="841823832">
          <w:marLeft w:val="640"/>
          <w:marRight w:val="0"/>
          <w:marTop w:val="0"/>
          <w:marBottom w:val="0"/>
          <w:divBdr>
            <w:top w:val="none" w:sz="0" w:space="0" w:color="auto"/>
            <w:left w:val="none" w:sz="0" w:space="0" w:color="auto"/>
            <w:bottom w:val="none" w:sz="0" w:space="0" w:color="auto"/>
            <w:right w:val="none" w:sz="0" w:space="0" w:color="auto"/>
          </w:divBdr>
        </w:div>
        <w:div w:id="1513564896">
          <w:marLeft w:val="640"/>
          <w:marRight w:val="0"/>
          <w:marTop w:val="0"/>
          <w:marBottom w:val="0"/>
          <w:divBdr>
            <w:top w:val="none" w:sz="0" w:space="0" w:color="auto"/>
            <w:left w:val="none" w:sz="0" w:space="0" w:color="auto"/>
            <w:bottom w:val="none" w:sz="0" w:space="0" w:color="auto"/>
            <w:right w:val="none" w:sz="0" w:space="0" w:color="auto"/>
          </w:divBdr>
        </w:div>
        <w:div w:id="1849444902">
          <w:marLeft w:val="640"/>
          <w:marRight w:val="0"/>
          <w:marTop w:val="0"/>
          <w:marBottom w:val="0"/>
          <w:divBdr>
            <w:top w:val="none" w:sz="0" w:space="0" w:color="auto"/>
            <w:left w:val="none" w:sz="0" w:space="0" w:color="auto"/>
            <w:bottom w:val="none" w:sz="0" w:space="0" w:color="auto"/>
            <w:right w:val="none" w:sz="0" w:space="0" w:color="auto"/>
          </w:divBdr>
        </w:div>
        <w:div w:id="273903590">
          <w:marLeft w:val="640"/>
          <w:marRight w:val="0"/>
          <w:marTop w:val="0"/>
          <w:marBottom w:val="0"/>
          <w:divBdr>
            <w:top w:val="none" w:sz="0" w:space="0" w:color="auto"/>
            <w:left w:val="none" w:sz="0" w:space="0" w:color="auto"/>
            <w:bottom w:val="none" w:sz="0" w:space="0" w:color="auto"/>
            <w:right w:val="none" w:sz="0" w:space="0" w:color="auto"/>
          </w:divBdr>
        </w:div>
        <w:div w:id="970597617">
          <w:marLeft w:val="640"/>
          <w:marRight w:val="0"/>
          <w:marTop w:val="0"/>
          <w:marBottom w:val="0"/>
          <w:divBdr>
            <w:top w:val="none" w:sz="0" w:space="0" w:color="auto"/>
            <w:left w:val="none" w:sz="0" w:space="0" w:color="auto"/>
            <w:bottom w:val="none" w:sz="0" w:space="0" w:color="auto"/>
            <w:right w:val="none" w:sz="0" w:space="0" w:color="auto"/>
          </w:divBdr>
        </w:div>
        <w:div w:id="301227843">
          <w:marLeft w:val="640"/>
          <w:marRight w:val="0"/>
          <w:marTop w:val="0"/>
          <w:marBottom w:val="0"/>
          <w:divBdr>
            <w:top w:val="none" w:sz="0" w:space="0" w:color="auto"/>
            <w:left w:val="none" w:sz="0" w:space="0" w:color="auto"/>
            <w:bottom w:val="none" w:sz="0" w:space="0" w:color="auto"/>
            <w:right w:val="none" w:sz="0" w:space="0" w:color="auto"/>
          </w:divBdr>
        </w:div>
        <w:div w:id="753014506">
          <w:marLeft w:val="640"/>
          <w:marRight w:val="0"/>
          <w:marTop w:val="0"/>
          <w:marBottom w:val="0"/>
          <w:divBdr>
            <w:top w:val="none" w:sz="0" w:space="0" w:color="auto"/>
            <w:left w:val="none" w:sz="0" w:space="0" w:color="auto"/>
            <w:bottom w:val="none" w:sz="0" w:space="0" w:color="auto"/>
            <w:right w:val="none" w:sz="0" w:space="0" w:color="auto"/>
          </w:divBdr>
        </w:div>
        <w:div w:id="1168441406">
          <w:marLeft w:val="640"/>
          <w:marRight w:val="0"/>
          <w:marTop w:val="0"/>
          <w:marBottom w:val="0"/>
          <w:divBdr>
            <w:top w:val="none" w:sz="0" w:space="0" w:color="auto"/>
            <w:left w:val="none" w:sz="0" w:space="0" w:color="auto"/>
            <w:bottom w:val="none" w:sz="0" w:space="0" w:color="auto"/>
            <w:right w:val="none" w:sz="0" w:space="0" w:color="auto"/>
          </w:divBdr>
        </w:div>
        <w:div w:id="1452749497">
          <w:marLeft w:val="640"/>
          <w:marRight w:val="0"/>
          <w:marTop w:val="0"/>
          <w:marBottom w:val="0"/>
          <w:divBdr>
            <w:top w:val="none" w:sz="0" w:space="0" w:color="auto"/>
            <w:left w:val="none" w:sz="0" w:space="0" w:color="auto"/>
            <w:bottom w:val="none" w:sz="0" w:space="0" w:color="auto"/>
            <w:right w:val="none" w:sz="0" w:space="0" w:color="auto"/>
          </w:divBdr>
        </w:div>
        <w:div w:id="786892502">
          <w:marLeft w:val="640"/>
          <w:marRight w:val="0"/>
          <w:marTop w:val="0"/>
          <w:marBottom w:val="0"/>
          <w:divBdr>
            <w:top w:val="none" w:sz="0" w:space="0" w:color="auto"/>
            <w:left w:val="none" w:sz="0" w:space="0" w:color="auto"/>
            <w:bottom w:val="none" w:sz="0" w:space="0" w:color="auto"/>
            <w:right w:val="none" w:sz="0" w:space="0" w:color="auto"/>
          </w:divBdr>
        </w:div>
        <w:div w:id="421027146">
          <w:marLeft w:val="640"/>
          <w:marRight w:val="0"/>
          <w:marTop w:val="0"/>
          <w:marBottom w:val="0"/>
          <w:divBdr>
            <w:top w:val="none" w:sz="0" w:space="0" w:color="auto"/>
            <w:left w:val="none" w:sz="0" w:space="0" w:color="auto"/>
            <w:bottom w:val="none" w:sz="0" w:space="0" w:color="auto"/>
            <w:right w:val="none" w:sz="0" w:space="0" w:color="auto"/>
          </w:divBdr>
        </w:div>
        <w:div w:id="338852456">
          <w:marLeft w:val="640"/>
          <w:marRight w:val="0"/>
          <w:marTop w:val="0"/>
          <w:marBottom w:val="0"/>
          <w:divBdr>
            <w:top w:val="none" w:sz="0" w:space="0" w:color="auto"/>
            <w:left w:val="none" w:sz="0" w:space="0" w:color="auto"/>
            <w:bottom w:val="none" w:sz="0" w:space="0" w:color="auto"/>
            <w:right w:val="none" w:sz="0" w:space="0" w:color="auto"/>
          </w:divBdr>
        </w:div>
        <w:div w:id="770466025">
          <w:marLeft w:val="640"/>
          <w:marRight w:val="0"/>
          <w:marTop w:val="0"/>
          <w:marBottom w:val="0"/>
          <w:divBdr>
            <w:top w:val="none" w:sz="0" w:space="0" w:color="auto"/>
            <w:left w:val="none" w:sz="0" w:space="0" w:color="auto"/>
            <w:bottom w:val="none" w:sz="0" w:space="0" w:color="auto"/>
            <w:right w:val="none" w:sz="0" w:space="0" w:color="auto"/>
          </w:divBdr>
        </w:div>
        <w:div w:id="681510592">
          <w:marLeft w:val="640"/>
          <w:marRight w:val="0"/>
          <w:marTop w:val="0"/>
          <w:marBottom w:val="0"/>
          <w:divBdr>
            <w:top w:val="none" w:sz="0" w:space="0" w:color="auto"/>
            <w:left w:val="none" w:sz="0" w:space="0" w:color="auto"/>
            <w:bottom w:val="none" w:sz="0" w:space="0" w:color="auto"/>
            <w:right w:val="none" w:sz="0" w:space="0" w:color="auto"/>
          </w:divBdr>
        </w:div>
        <w:div w:id="1078482249">
          <w:marLeft w:val="640"/>
          <w:marRight w:val="0"/>
          <w:marTop w:val="0"/>
          <w:marBottom w:val="0"/>
          <w:divBdr>
            <w:top w:val="none" w:sz="0" w:space="0" w:color="auto"/>
            <w:left w:val="none" w:sz="0" w:space="0" w:color="auto"/>
            <w:bottom w:val="none" w:sz="0" w:space="0" w:color="auto"/>
            <w:right w:val="none" w:sz="0" w:space="0" w:color="auto"/>
          </w:divBdr>
        </w:div>
        <w:div w:id="1221943175">
          <w:marLeft w:val="640"/>
          <w:marRight w:val="0"/>
          <w:marTop w:val="0"/>
          <w:marBottom w:val="0"/>
          <w:divBdr>
            <w:top w:val="none" w:sz="0" w:space="0" w:color="auto"/>
            <w:left w:val="none" w:sz="0" w:space="0" w:color="auto"/>
            <w:bottom w:val="none" w:sz="0" w:space="0" w:color="auto"/>
            <w:right w:val="none" w:sz="0" w:space="0" w:color="auto"/>
          </w:divBdr>
        </w:div>
        <w:div w:id="1025786435">
          <w:marLeft w:val="640"/>
          <w:marRight w:val="0"/>
          <w:marTop w:val="0"/>
          <w:marBottom w:val="0"/>
          <w:divBdr>
            <w:top w:val="none" w:sz="0" w:space="0" w:color="auto"/>
            <w:left w:val="none" w:sz="0" w:space="0" w:color="auto"/>
            <w:bottom w:val="none" w:sz="0" w:space="0" w:color="auto"/>
            <w:right w:val="none" w:sz="0" w:space="0" w:color="auto"/>
          </w:divBdr>
        </w:div>
        <w:div w:id="105085767">
          <w:marLeft w:val="640"/>
          <w:marRight w:val="0"/>
          <w:marTop w:val="0"/>
          <w:marBottom w:val="0"/>
          <w:divBdr>
            <w:top w:val="none" w:sz="0" w:space="0" w:color="auto"/>
            <w:left w:val="none" w:sz="0" w:space="0" w:color="auto"/>
            <w:bottom w:val="none" w:sz="0" w:space="0" w:color="auto"/>
            <w:right w:val="none" w:sz="0" w:space="0" w:color="auto"/>
          </w:divBdr>
        </w:div>
        <w:div w:id="1214196387">
          <w:marLeft w:val="640"/>
          <w:marRight w:val="0"/>
          <w:marTop w:val="0"/>
          <w:marBottom w:val="0"/>
          <w:divBdr>
            <w:top w:val="none" w:sz="0" w:space="0" w:color="auto"/>
            <w:left w:val="none" w:sz="0" w:space="0" w:color="auto"/>
            <w:bottom w:val="none" w:sz="0" w:space="0" w:color="auto"/>
            <w:right w:val="none" w:sz="0" w:space="0" w:color="auto"/>
          </w:divBdr>
        </w:div>
        <w:div w:id="1880050162">
          <w:marLeft w:val="640"/>
          <w:marRight w:val="0"/>
          <w:marTop w:val="0"/>
          <w:marBottom w:val="0"/>
          <w:divBdr>
            <w:top w:val="none" w:sz="0" w:space="0" w:color="auto"/>
            <w:left w:val="none" w:sz="0" w:space="0" w:color="auto"/>
            <w:bottom w:val="none" w:sz="0" w:space="0" w:color="auto"/>
            <w:right w:val="none" w:sz="0" w:space="0" w:color="auto"/>
          </w:divBdr>
        </w:div>
        <w:div w:id="1310934888">
          <w:marLeft w:val="640"/>
          <w:marRight w:val="0"/>
          <w:marTop w:val="0"/>
          <w:marBottom w:val="0"/>
          <w:divBdr>
            <w:top w:val="none" w:sz="0" w:space="0" w:color="auto"/>
            <w:left w:val="none" w:sz="0" w:space="0" w:color="auto"/>
            <w:bottom w:val="none" w:sz="0" w:space="0" w:color="auto"/>
            <w:right w:val="none" w:sz="0" w:space="0" w:color="auto"/>
          </w:divBdr>
        </w:div>
        <w:div w:id="1619142830">
          <w:marLeft w:val="640"/>
          <w:marRight w:val="0"/>
          <w:marTop w:val="0"/>
          <w:marBottom w:val="0"/>
          <w:divBdr>
            <w:top w:val="none" w:sz="0" w:space="0" w:color="auto"/>
            <w:left w:val="none" w:sz="0" w:space="0" w:color="auto"/>
            <w:bottom w:val="none" w:sz="0" w:space="0" w:color="auto"/>
            <w:right w:val="none" w:sz="0" w:space="0" w:color="auto"/>
          </w:divBdr>
        </w:div>
        <w:div w:id="806359400">
          <w:marLeft w:val="640"/>
          <w:marRight w:val="0"/>
          <w:marTop w:val="0"/>
          <w:marBottom w:val="0"/>
          <w:divBdr>
            <w:top w:val="none" w:sz="0" w:space="0" w:color="auto"/>
            <w:left w:val="none" w:sz="0" w:space="0" w:color="auto"/>
            <w:bottom w:val="none" w:sz="0" w:space="0" w:color="auto"/>
            <w:right w:val="none" w:sz="0" w:space="0" w:color="auto"/>
          </w:divBdr>
        </w:div>
        <w:div w:id="1948003949">
          <w:marLeft w:val="640"/>
          <w:marRight w:val="0"/>
          <w:marTop w:val="0"/>
          <w:marBottom w:val="0"/>
          <w:divBdr>
            <w:top w:val="none" w:sz="0" w:space="0" w:color="auto"/>
            <w:left w:val="none" w:sz="0" w:space="0" w:color="auto"/>
            <w:bottom w:val="none" w:sz="0" w:space="0" w:color="auto"/>
            <w:right w:val="none" w:sz="0" w:space="0" w:color="auto"/>
          </w:divBdr>
        </w:div>
        <w:div w:id="488792121">
          <w:marLeft w:val="640"/>
          <w:marRight w:val="0"/>
          <w:marTop w:val="0"/>
          <w:marBottom w:val="0"/>
          <w:divBdr>
            <w:top w:val="none" w:sz="0" w:space="0" w:color="auto"/>
            <w:left w:val="none" w:sz="0" w:space="0" w:color="auto"/>
            <w:bottom w:val="none" w:sz="0" w:space="0" w:color="auto"/>
            <w:right w:val="none" w:sz="0" w:space="0" w:color="auto"/>
          </w:divBdr>
        </w:div>
        <w:div w:id="770245327">
          <w:marLeft w:val="640"/>
          <w:marRight w:val="0"/>
          <w:marTop w:val="0"/>
          <w:marBottom w:val="0"/>
          <w:divBdr>
            <w:top w:val="none" w:sz="0" w:space="0" w:color="auto"/>
            <w:left w:val="none" w:sz="0" w:space="0" w:color="auto"/>
            <w:bottom w:val="none" w:sz="0" w:space="0" w:color="auto"/>
            <w:right w:val="none" w:sz="0" w:space="0" w:color="auto"/>
          </w:divBdr>
        </w:div>
        <w:div w:id="1116945011">
          <w:marLeft w:val="640"/>
          <w:marRight w:val="0"/>
          <w:marTop w:val="0"/>
          <w:marBottom w:val="0"/>
          <w:divBdr>
            <w:top w:val="none" w:sz="0" w:space="0" w:color="auto"/>
            <w:left w:val="none" w:sz="0" w:space="0" w:color="auto"/>
            <w:bottom w:val="none" w:sz="0" w:space="0" w:color="auto"/>
            <w:right w:val="none" w:sz="0" w:space="0" w:color="auto"/>
          </w:divBdr>
        </w:div>
      </w:divsChild>
    </w:div>
    <w:div w:id="1383748041">
      <w:bodyDiv w:val="1"/>
      <w:marLeft w:val="0"/>
      <w:marRight w:val="0"/>
      <w:marTop w:val="0"/>
      <w:marBottom w:val="0"/>
      <w:divBdr>
        <w:top w:val="none" w:sz="0" w:space="0" w:color="auto"/>
        <w:left w:val="none" w:sz="0" w:space="0" w:color="auto"/>
        <w:bottom w:val="none" w:sz="0" w:space="0" w:color="auto"/>
        <w:right w:val="none" w:sz="0" w:space="0" w:color="auto"/>
      </w:divBdr>
      <w:divsChild>
        <w:div w:id="471405267">
          <w:marLeft w:val="480"/>
          <w:marRight w:val="0"/>
          <w:marTop w:val="0"/>
          <w:marBottom w:val="0"/>
          <w:divBdr>
            <w:top w:val="none" w:sz="0" w:space="0" w:color="auto"/>
            <w:left w:val="none" w:sz="0" w:space="0" w:color="auto"/>
            <w:bottom w:val="none" w:sz="0" w:space="0" w:color="auto"/>
            <w:right w:val="none" w:sz="0" w:space="0" w:color="auto"/>
          </w:divBdr>
        </w:div>
        <w:div w:id="520322285">
          <w:marLeft w:val="480"/>
          <w:marRight w:val="0"/>
          <w:marTop w:val="0"/>
          <w:marBottom w:val="0"/>
          <w:divBdr>
            <w:top w:val="none" w:sz="0" w:space="0" w:color="auto"/>
            <w:left w:val="none" w:sz="0" w:space="0" w:color="auto"/>
            <w:bottom w:val="none" w:sz="0" w:space="0" w:color="auto"/>
            <w:right w:val="none" w:sz="0" w:space="0" w:color="auto"/>
          </w:divBdr>
        </w:div>
        <w:div w:id="1560896811">
          <w:marLeft w:val="480"/>
          <w:marRight w:val="0"/>
          <w:marTop w:val="0"/>
          <w:marBottom w:val="0"/>
          <w:divBdr>
            <w:top w:val="none" w:sz="0" w:space="0" w:color="auto"/>
            <w:left w:val="none" w:sz="0" w:space="0" w:color="auto"/>
            <w:bottom w:val="none" w:sz="0" w:space="0" w:color="auto"/>
            <w:right w:val="none" w:sz="0" w:space="0" w:color="auto"/>
          </w:divBdr>
        </w:div>
        <w:div w:id="402067801">
          <w:marLeft w:val="480"/>
          <w:marRight w:val="0"/>
          <w:marTop w:val="0"/>
          <w:marBottom w:val="0"/>
          <w:divBdr>
            <w:top w:val="none" w:sz="0" w:space="0" w:color="auto"/>
            <w:left w:val="none" w:sz="0" w:space="0" w:color="auto"/>
            <w:bottom w:val="none" w:sz="0" w:space="0" w:color="auto"/>
            <w:right w:val="none" w:sz="0" w:space="0" w:color="auto"/>
          </w:divBdr>
        </w:div>
        <w:div w:id="1373461812">
          <w:marLeft w:val="480"/>
          <w:marRight w:val="0"/>
          <w:marTop w:val="0"/>
          <w:marBottom w:val="0"/>
          <w:divBdr>
            <w:top w:val="none" w:sz="0" w:space="0" w:color="auto"/>
            <w:left w:val="none" w:sz="0" w:space="0" w:color="auto"/>
            <w:bottom w:val="none" w:sz="0" w:space="0" w:color="auto"/>
            <w:right w:val="none" w:sz="0" w:space="0" w:color="auto"/>
          </w:divBdr>
        </w:div>
        <w:div w:id="1593856285">
          <w:marLeft w:val="480"/>
          <w:marRight w:val="0"/>
          <w:marTop w:val="0"/>
          <w:marBottom w:val="0"/>
          <w:divBdr>
            <w:top w:val="none" w:sz="0" w:space="0" w:color="auto"/>
            <w:left w:val="none" w:sz="0" w:space="0" w:color="auto"/>
            <w:bottom w:val="none" w:sz="0" w:space="0" w:color="auto"/>
            <w:right w:val="none" w:sz="0" w:space="0" w:color="auto"/>
          </w:divBdr>
        </w:div>
        <w:div w:id="704645195">
          <w:marLeft w:val="480"/>
          <w:marRight w:val="0"/>
          <w:marTop w:val="0"/>
          <w:marBottom w:val="0"/>
          <w:divBdr>
            <w:top w:val="none" w:sz="0" w:space="0" w:color="auto"/>
            <w:left w:val="none" w:sz="0" w:space="0" w:color="auto"/>
            <w:bottom w:val="none" w:sz="0" w:space="0" w:color="auto"/>
            <w:right w:val="none" w:sz="0" w:space="0" w:color="auto"/>
          </w:divBdr>
        </w:div>
        <w:div w:id="1321618723">
          <w:marLeft w:val="480"/>
          <w:marRight w:val="0"/>
          <w:marTop w:val="0"/>
          <w:marBottom w:val="0"/>
          <w:divBdr>
            <w:top w:val="none" w:sz="0" w:space="0" w:color="auto"/>
            <w:left w:val="none" w:sz="0" w:space="0" w:color="auto"/>
            <w:bottom w:val="none" w:sz="0" w:space="0" w:color="auto"/>
            <w:right w:val="none" w:sz="0" w:space="0" w:color="auto"/>
          </w:divBdr>
        </w:div>
        <w:div w:id="1958952992">
          <w:marLeft w:val="480"/>
          <w:marRight w:val="0"/>
          <w:marTop w:val="0"/>
          <w:marBottom w:val="0"/>
          <w:divBdr>
            <w:top w:val="none" w:sz="0" w:space="0" w:color="auto"/>
            <w:left w:val="none" w:sz="0" w:space="0" w:color="auto"/>
            <w:bottom w:val="none" w:sz="0" w:space="0" w:color="auto"/>
            <w:right w:val="none" w:sz="0" w:space="0" w:color="auto"/>
          </w:divBdr>
        </w:div>
        <w:div w:id="1812751255">
          <w:marLeft w:val="480"/>
          <w:marRight w:val="0"/>
          <w:marTop w:val="0"/>
          <w:marBottom w:val="0"/>
          <w:divBdr>
            <w:top w:val="none" w:sz="0" w:space="0" w:color="auto"/>
            <w:left w:val="none" w:sz="0" w:space="0" w:color="auto"/>
            <w:bottom w:val="none" w:sz="0" w:space="0" w:color="auto"/>
            <w:right w:val="none" w:sz="0" w:space="0" w:color="auto"/>
          </w:divBdr>
        </w:div>
        <w:div w:id="1700819280">
          <w:marLeft w:val="480"/>
          <w:marRight w:val="0"/>
          <w:marTop w:val="0"/>
          <w:marBottom w:val="0"/>
          <w:divBdr>
            <w:top w:val="none" w:sz="0" w:space="0" w:color="auto"/>
            <w:left w:val="none" w:sz="0" w:space="0" w:color="auto"/>
            <w:bottom w:val="none" w:sz="0" w:space="0" w:color="auto"/>
            <w:right w:val="none" w:sz="0" w:space="0" w:color="auto"/>
          </w:divBdr>
        </w:div>
        <w:div w:id="796678601">
          <w:marLeft w:val="480"/>
          <w:marRight w:val="0"/>
          <w:marTop w:val="0"/>
          <w:marBottom w:val="0"/>
          <w:divBdr>
            <w:top w:val="none" w:sz="0" w:space="0" w:color="auto"/>
            <w:left w:val="none" w:sz="0" w:space="0" w:color="auto"/>
            <w:bottom w:val="none" w:sz="0" w:space="0" w:color="auto"/>
            <w:right w:val="none" w:sz="0" w:space="0" w:color="auto"/>
          </w:divBdr>
        </w:div>
        <w:div w:id="917247730">
          <w:marLeft w:val="480"/>
          <w:marRight w:val="0"/>
          <w:marTop w:val="0"/>
          <w:marBottom w:val="0"/>
          <w:divBdr>
            <w:top w:val="none" w:sz="0" w:space="0" w:color="auto"/>
            <w:left w:val="none" w:sz="0" w:space="0" w:color="auto"/>
            <w:bottom w:val="none" w:sz="0" w:space="0" w:color="auto"/>
            <w:right w:val="none" w:sz="0" w:space="0" w:color="auto"/>
          </w:divBdr>
        </w:div>
        <w:div w:id="322659605">
          <w:marLeft w:val="480"/>
          <w:marRight w:val="0"/>
          <w:marTop w:val="0"/>
          <w:marBottom w:val="0"/>
          <w:divBdr>
            <w:top w:val="none" w:sz="0" w:space="0" w:color="auto"/>
            <w:left w:val="none" w:sz="0" w:space="0" w:color="auto"/>
            <w:bottom w:val="none" w:sz="0" w:space="0" w:color="auto"/>
            <w:right w:val="none" w:sz="0" w:space="0" w:color="auto"/>
          </w:divBdr>
        </w:div>
        <w:div w:id="2112628928">
          <w:marLeft w:val="480"/>
          <w:marRight w:val="0"/>
          <w:marTop w:val="0"/>
          <w:marBottom w:val="0"/>
          <w:divBdr>
            <w:top w:val="none" w:sz="0" w:space="0" w:color="auto"/>
            <w:left w:val="none" w:sz="0" w:space="0" w:color="auto"/>
            <w:bottom w:val="none" w:sz="0" w:space="0" w:color="auto"/>
            <w:right w:val="none" w:sz="0" w:space="0" w:color="auto"/>
          </w:divBdr>
        </w:div>
        <w:div w:id="1345279725">
          <w:marLeft w:val="480"/>
          <w:marRight w:val="0"/>
          <w:marTop w:val="0"/>
          <w:marBottom w:val="0"/>
          <w:divBdr>
            <w:top w:val="none" w:sz="0" w:space="0" w:color="auto"/>
            <w:left w:val="none" w:sz="0" w:space="0" w:color="auto"/>
            <w:bottom w:val="none" w:sz="0" w:space="0" w:color="auto"/>
            <w:right w:val="none" w:sz="0" w:space="0" w:color="auto"/>
          </w:divBdr>
        </w:div>
        <w:div w:id="1932280220">
          <w:marLeft w:val="480"/>
          <w:marRight w:val="0"/>
          <w:marTop w:val="0"/>
          <w:marBottom w:val="0"/>
          <w:divBdr>
            <w:top w:val="none" w:sz="0" w:space="0" w:color="auto"/>
            <w:left w:val="none" w:sz="0" w:space="0" w:color="auto"/>
            <w:bottom w:val="none" w:sz="0" w:space="0" w:color="auto"/>
            <w:right w:val="none" w:sz="0" w:space="0" w:color="auto"/>
          </w:divBdr>
        </w:div>
        <w:div w:id="800654355">
          <w:marLeft w:val="480"/>
          <w:marRight w:val="0"/>
          <w:marTop w:val="0"/>
          <w:marBottom w:val="0"/>
          <w:divBdr>
            <w:top w:val="none" w:sz="0" w:space="0" w:color="auto"/>
            <w:left w:val="none" w:sz="0" w:space="0" w:color="auto"/>
            <w:bottom w:val="none" w:sz="0" w:space="0" w:color="auto"/>
            <w:right w:val="none" w:sz="0" w:space="0" w:color="auto"/>
          </w:divBdr>
        </w:div>
        <w:div w:id="1153721840">
          <w:marLeft w:val="480"/>
          <w:marRight w:val="0"/>
          <w:marTop w:val="0"/>
          <w:marBottom w:val="0"/>
          <w:divBdr>
            <w:top w:val="none" w:sz="0" w:space="0" w:color="auto"/>
            <w:left w:val="none" w:sz="0" w:space="0" w:color="auto"/>
            <w:bottom w:val="none" w:sz="0" w:space="0" w:color="auto"/>
            <w:right w:val="none" w:sz="0" w:space="0" w:color="auto"/>
          </w:divBdr>
        </w:div>
        <w:div w:id="1374696038">
          <w:marLeft w:val="480"/>
          <w:marRight w:val="0"/>
          <w:marTop w:val="0"/>
          <w:marBottom w:val="0"/>
          <w:divBdr>
            <w:top w:val="none" w:sz="0" w:space="0" w:color="auto"/>
            <w:left w:val="none" w:sz="0" w:space="0" w:color="auto"/>
            <w:bottom w:val="none" w:sz="0" w:space="0" w:color="auto"/>
            <w:right w:val="none" w:sz="0" w:space="0" w:color="auto"/>
          </w:divBdr>
        </w:div>
        <w:div w:id="1194072584">
          <w:marLeft w:val="480"/>
          <w:marRight w:val="0"/>
          <w:marTop w:val="0"/>
          <w:marBottom w:val="0"/>
          <w:divBdr>
            <w:top w:val="none" w:sz="0" w:space="0" w:color="auto"/>
            <w:left w:val="none" w:sz="0" w:space="0" w:color="auto"/>
            <w:bottom w:val="none" w:sz="0" w:space="0" w:color="auto"/>
            <w:right w:val="none" w:sz="0" w:space="0" w:color="auto"/>
          </w:divBdr>
        </w:div>
        <w:div w:id="1859736344">
          <w:marLeft w:val="480"/>
          <w:marRight w:val="0"/>
          <w:marTop w:val="0"/>
          <w:marBottom w:val="0"/>
          <w:divBdr>
            <w:top w:val="none" w:sz="0" w:space="0" w:color="auto"/>
            <w:left w:val="none" w:sz="0" w:space="0" w:color="auto"/>
            <w:bottom w:val="none" w:sz="0" w:space="0" w:color="auto"/>
            <w:right w:val="none" w:sz="0" w:space="0" w:color="auto"/>
          </w:divBdr>
        </w:div>
        <w:div w:id="2007710343">
          <w:marLeft w:val="480"/>
          <w:marRight w:val="0"/>
          <w:marTop w:val="0"/>
          <w:marBottom w:val="0"/>
          <w:divBdr>
            <w:top w:val="none" w:sz="0" w:space="0" w:color="auto"/>
            <w:left w:val="none" w:sz="0" w:space="0" w:color="auto"/>
            <w:bottom w:val="none" w:sz="0" w:space="0" w:color="auto"/>
            <w:right w:val="none" w:sz="0" w:space="0" w:color="auto"/>
          </w:divBdr>
        </w:div>
        <w:div w:id="1000891107">
          <w:marLeft w:val="480"/>
          <w:marRight w:val="0"/>
          <w:marTop w:val="0"/>
          <w:marBottom w:val="0"/>
          <w:divBdr>
            <w:top w:val="none" w:sz="0" w:space="0" w:color="auto"/>
            <w:left w:val="none" w:sz="0" w:space="0" w:color="auto"/>
            <w:bottom w:val="none" w:sz="0" w:space="0" w:color="auto"/>
            <w:right w:val="none" w:sz="0" w:space="0" w:color="auto"/>
          </w:divBdr>
        </w:div>
        <w:div w:id="1259093260">
          <w:marLeft w:val="480"/>
          <w:marRight w:val="0"/>
          <w:marTop w:val="0"/>
          <w:marBottom w:val="0"/>
          <w:divBdr>
            <w:top w:val="none" w:sz="0" w:space="0" w:color="auto"/>
            <w:left w:val="none" w:sz="0" w:space="0" w:color="auto"/>
            <w:bottom w:val="none" w:sz="0" w:space="0" w:color="auto"/>
            <w:right w:val="none" w:sz="0" w:space="0" w:color="auto"/>
          </w:divBdr>
        </w:div>
        <w:div w:id="161434321">
          <w:marLeft w:val="480"/>
          <w:marRight w:val="0"/>
          <w:marTop w:val="0"/>
          <w:marBottom w:val="0"/>
          <w:divBdr>
            <w:top w:val="none" w:sz="0" w:space="0" w:color="auto"/>
            <w:left w:val="none" w:sz="0" w:space="0" w:color="auto"/>
            <w:bottom w:val="none" w:sz="0" w:space="0" w:color="auto"/>
            <w:right w:val="none" w:sz="0" w:space="0" w:color="auto"/>
          </w:divBdr>
        </w:div>
        <w:div w:id="1621717915">
          <w:marLeft w:val="480"/>
          <w:marRight w:val="0"/>
          <w:marTop w:val="0"/>
          <w:marBottom w:val="0"/>
          <w:divBdr>
            <w:top w:val="none" w:sz="0" w:space="0" w:color="auto"/>
            <w:left w:val="none" w:sz="0" w:space="0" w:color="auto"/>
            <w:bottom w:val="none" w:sz="0" w:space="0" w:color="auto"/>
            <w:right w:val="none" w:sz="0" w:space="0" w:color="auto"/>
          </w:divBdr>
        </w:div>
        <w:div w:id="1329796712">
          <w:marLeft w:val="480"/>
          <w:marRight w:val="0"/>
          <w:marTop w:val="0"/>
          <w:marBottom w:val="0"/>
          <w:divBdr>
            <w:top w:val="none" w:sz="0" w:space="0" w:color="auto"/>
            <w:left w:val="none" w:sz="0" w:space="0" w:color="auto"/>
            <w:bottom w:val="none" w:sz="0" w:space="0" w:color="auto"/>
            <w:right w:val="none" w:sz="0" w:space="0" w:color="auto"/>
          </w:divBdr>
        </w:div>
        <w:div w:id="37358927">
          <w:marLeft w:val="480"/>
          <w:marRight w:val="0"/>
          <w:marTop w:val="0"/>
          <w:marBottom w:val="0"/>
          <w:divBdr>
            <w:top w:val="none" w:sz="0" w:space="0" w:color="auto"/>
            <w:left w:val="none" w:sz="0" w:space="0" w:color="auto"/>
            <w:bottom w:val="none" w:sz="0" w:space="0" w:color="auto"/>
            <w:right w:val="none" w:sz="0" w:space="0" w:color="auto"/>
          </w:divBdr>
        </w:div>
        <w:div w:id="597635431">
          <w:marLeft w:val="480"/>
          <w:marRight w:val="0"/>
          <w:marTop w:val="0"/>
          <w:marBottom w:val="0"/>
          <w:divBdr>
            <w:top w:val="none" w:sz="0" w:space="0" w:color="auto"/>
            <w:left w:val="none" w:sz="0" w:space="0" w:color="auto"/>
            <w:bottom w:val="none" w:sz="0" w:space="0" w:color="auto"/>
            <w:right w:val="none" w:sz="0" w:space="0" w:color="auto"/>
          </w:divBdr>
        </w:div>
        <w:div w:id="691347470">
          <w:marLeft w:val="480"/>
          <w:marRight w:val="0"/>
          <w:marTop w:val="0"/>
          <w:marBottom w:val="0"/>
          <w:divBdr>
            <w:top w:val="none" w:sz="0" w:space="0" w:color="auto"/>
            <w:left w:val="none" w:sz="0" w:space="0" w:color="auto"/>
            <w:bottom w:val="none" w:sz="0" w:space="0" w:color="auto"/>
            <w:right w:val="none" w:sz="0" w:space="0" w:color="auto"/>
          </w:divBdr>
        </w:div>
        <w:div w:id="861748098">
          <w:marLeft w:val="480"/>
          <w:marRight w:val="0"/>
          <w:marTop w:val="0"/>
          <w:marBottom w:val="0"/>
          <w:divBdr>
            <w:top w:val="none" w:sz="0" w:space="0" w:color="auto"/>
            <w:left w:val="none" w:sz="0" w:space="0" w:color="auto"/>
            <w:bottom w:val="none" w:sz="0" w:space="0" w:color="auto"/>
            <w:right w:val="none" w:sz="0" w:space="0" w:color="auto"/>
          </w:divBdr>
        </w:div>
        <w:div w:id="1894269048">
          <w:marLeft w:val="480"/>
          <w:marRight w:val="0"/>
          <w:marTop w:val="0"/>
          <w:marBottom w:val="0"/>
          <w:divBdr>
            <w:top w:val="none" w:sz="0" w:space="0" w:color="auto"/>
            <w:left w:val="none" w:sz="0" w:space="0" w:color="auto"/>
            <w:bottom w:val="none" w:sz="0" w:space="0" w:color="auto"/>
            <w:right w:val="none" w:sz="0" w:space="0" w:color="auto"/>
          </w:divBdr>
        </w:div>
        <w:div w:id="1457720667">
          <w:marLeft w:val="480"/>
          <w:marRight w:val="0"/>
          <w:marTop w:val="0"/>
          <w:marBottom w:val="0"/>
          <w:divBdr>
            <w:top w:val="none" w:sz="0" w:space="0" w:color="auto"/>
            <w:left w:val="none" w:sz="0" w:space="0" w:color="auto"/>
            <w:bottom w:val="none" w:sz="0" w:space="0" w:color="auto"/>
            <w:right w:val="none" w:sz="0" w:space="0" w:color="auto"/>
          </w:divBdr>
        </w:div>
        <w:div w:id="1449927882">
          <w:marLeft w:val="480"/>
          <w:marRight w:val="0"/>
          <w:marTop w:val="0"/>
          <w:marBottom w:val="0"/>
          <w:divBdr>
            <w:top w:val="none" w:sz="0" w:space="0" w:color="auto"/>
            <w:left w:val="none" w:sz="0" w:space="0" w:color="auto"/>
            <w:bottom w:val="none" w:sz="0" w:space="0" w:color="auto"/>
            <w:right w:val="none" w:sz="0" w:space="0" w:color="auto"/>
          </w:divBdr>
        </w:div>
        <w:div w:id="1934968102">
          <w:marLeft w:val="480"/>
          <w:marRight w:val="0"/>
          <w:marTop w:val="0"/>
          <w:marBottom w:val="0"/>
          <w:divBdr>
            <w:top w:val="none" w:sz="0" w:space="0" w:color="auto"/>
            <w:left w:val="none" w:sz="0" w:space="0" w:color="auto"/>
            <w:bottom w:val="none" w:sz="0" w:space="0" w:color="auto"/>
            <w:right w:val="none" w:sz="0" w:space="0" w:color="auto"/>
          </w:divBdr>
        </w:div>
        <w:div w:id="1075395700">
          <w:marLeft w:val="480"/>
          <w:marRight w:val="0"/>
          <w:marTop w:val="0"/>
          <w:marBottom w:val="0"/>
          <w:divBdr>
            <w:top w:val="none" w:sz="0" w:space="0" w:color="auto"/>
            <w:left w:val="none" w:sz="0" w:space="0" w:color="auto"/>
            <w:bottom w:val="none" w:sz="0" w:space="0" w:color="auto"/>
            <w:right w:val="none" w:sz="0" w:space="0" w:color="auto"/>
          </w:divBdr>
        </w:div>
        <w:div w:id="946623091">
          <w:marLeft w:val="480"/>
          <w:marRight w:val="0"/>
          <w:marTop w:val="0"/>
          <w:marBottom w:val="0"/>
          <w:divBdr>
            <w:top w:val="none" w:sz="0" w:space="0" w:color="auto"/>
            <w:left w:val="none" w:sz="0" w:space="0" w:color="auto"/>
            <w:bottom w:val="none" w:sz="0" w:space="0" w:color="auto"/>
            <w:right w:val="none" w:sz="0" w:space="0" w:color="auto"/>
          </w:divBdr>
        </w:div>
        <w:div w:id="52125348">
          <w:marLeft w:val="480"/>
          <w:marRight w:val="0"/>
          <w:marTop w:val="0"/>
          <w:marBottom w:val="0"/>
          <w:divBdr>
            <w:top w:val="none" w:sz="0" w:space="0" w:color="auto"/>
            <w:left w:val="none" w:sz="0" w:space="0" w:color="auto"/>
            <w:bottom w:val="none" w:sz="0" w:space="0" w:color="auto"/>
            <w:right w:val="none" w:sz="0" w:space="0" w:color="auto"/>
          </w:divBdr>
        </w:div>
        <w:div w:id="717241054">
          <w:marLeft w:val="480"/>
          <w:marRight w:val="0"/>
          <w:marTop w:val="0"/>
          <w:marBottom w:val="0"/>
          <w:divBdr>
            <w:top w:val="none" w:sz="0" w:space="0" w:color="auto"/>
            <w:left w:val="none" w:sz="0" w:space="0" w:color="auto"/>
            <w:bottom w:val="none" w:sz="0" w:space="0" w:color="auto"/>
            <w:right w:val="none" w:sz="0" w:space="0" w:color="auto"/>
          </w:divBdr>
        </w:div>
        <w:div w:id="1859659543">
          <w:marLeft w:val="480"/>
          <w:marRight w:val="0"/>
          <w:marTop w:val="0"/>
          <w:marBottom w:val="0"/>
          <w:divBdr>
            <w:top w:val="none" w:sz="0" w:space="0" w:color="auto"/>
            <w:left w:val="none" w:sz="0" w:space="0" w:color="auto"/>
            <w:bottom w:val="none" w:sz="0" w:space="0" w:color="auto"/>
            <w:right w:val="none" w:sz="0" w:space="0" w:color="auto"/>
          </w:divBdr>
        </w:div>
        <w:div w:id="2054311239">
          <w:marLeft w:val="480"/>
          <w:marRight w:val="0"/>
          <w:marTop w:val="0"/>
          <w:marBottom w:val="0"/>
          <w:divBdr>
            <w:top w:val="none" w:sz="0" w:space="0" w:color="auto"/>
            <w:left w:val="none" w:sz="0" w:space="0" w:color="auto"/>
            <w:bottom w:val="none" w:sz="0" w:space="0" w:color="auto"/>
            <w:right w:val="none" w:sz="0" w:space="0" w:color="auto"/>
          </w:divBdr>
        </w:div>
        <w:div w:id="1631743197">
          <w:marLeft w:val="480"/>
          <w:marRight w:val="0"/>
          <w:marTop w:val="0"/>
          <w:marBottom w:val="0"/>
          <w:divBdr>
            <w:top w:val="none" w:sz="0" w:space="0" w:color="auto"/>
            <w:left w:val="none" w:sz="0" w:space="0" w:color="auto"/>
            <w:bottom w:val="none" w:sz="0" w:space="0" w:color="auto"/>
            <w:right w:val="none" w:sz="0" w:space="0" w:color="auto"/>
          </w:divBdr>
        </w:div>
        <w:div w:id="1153907775">
          <w:marLeft w:val="480"/>
          <w:marRight w:val="0"/>
          <w:marTop w:val="0"/>
          <w:marBottom w:val="0"/>
          <w:divBdr>
            <w:top w:val="none" w:sz="0" w:space="0" w:color="auto"/>
            <w:left w:val="none" w:sz="0" w:space="0" w:color="auto"/>
            <w:bottom w:val="none" w:sz="0" w:space="0" w:color="auto"/>
            <w:right w:val="none" w:sz="0" w:space="0" w:color="auto"/>
          </w:divBdr>
        </w:div>
        <w:div w:id="1567957407">
          <w:marLeft w:val="480"/>
          <w:marRight w:val="0"/>
          <w:marTop w:val="0"/>
          <w:marBottom w:val="0"/>
          <w:divBdr>
            <w:top w:val="none" w:sz="0" w:space="0" w:color="auto"/>
            <w:left w:val="none" w:sz="0" w:space="0" w:color="auto"/>
            <w:bottom w:val="none" w:sz="0" w:space="0" w:color="auto"/>
            <w:right w:val="none" w:sz="0" w:space="0" w:color="auto"/>
          </w:divBdr>
        </w:div>
        <w:div w:id="158086094">
          <w:marLeft w:val="480"/>
          <w:marRight w:val="0"/>
          <w:marTop w:val="0"/>
          <w:marBottom w:val="0"/>
          <w:divBdr>
            <w:top w:val="none" w:sz="0" w:space="0" w:color="auto"/>
            <w:left w:val="none" w:sz="0" w:space="0" w:color="auto"/>
            <w:bottom w:val="none" w:sz="0" w:space="0" w:color="auto"/>
            <w:right w:val="none" w:sz="0" w:space="0" w:color="auto"/>
          </w:divBdr>
        </w:div>
        <w:div w:id="2085254802">
          <w:marLeft w:val="480"/>
          <w:marRight w:val="0"/>
          <w:marTop w:val="0"/>
          <w:marBottom w:val="0"/>
          <w:divBdr>
            <w:top w:val="none" w:sz="0" w:space="0" w:color="auto"/>
            <w:left w:val="none" w:sz="0" w:space="0" w:color="auto"/>
            <w:bottom w:val="none" w:sz="0" w:space="0" w:color="auto"/>
            <w:right w:val="none" w:sz="0" w:space="0" w:color="auto"/>
          </w:divBdr>
        </w:div>
        <w:div w:id="1531452781">
          <w:marLeft w:val="480"/>
          <w:marRight w:val="0"/>
          <w:marTop w:val="0"/>
          <w:marBottom w:val="0"/>
          <w:divBdr>
            <w:top w:val="none" w:sz="0" w:space="0" w:color="auto"/>
            <w:left w:val="none" w:sz="0" w:space="0" w:color="auto"/>
            <w:bottom w:val="none" w:sz="0" w:space="0" w:color="auto"/>
            <w:right w:val="none" w:sz="0" w:space="0" w:color="auto"/>
          </w:divBdr>
        </w:div>
        <w:div w:id="1426994261">
          <w:marLeft w:val="480"/>
          <w:marRight w:val="0"/>
          <w:marTop w:val="0"/>
          <w:marBottom w:val="0"/>
          <w:divBdr>
            <w:top w:val="none" w:sz="0" w:space="0" w:color="auto"/>
            <w:left w:val="none" w:sz="0" w:space="0" w:color="auto"/>
            <w:bottom w:val="none" w:sz="0" w:space="0" w:color="auto"/>
            <w:right w:val="none" w:sz="0" w:space="0" w:color="auto"/>
          </w:divBdr>
        </w:div>
        <w:div w:id="469172775">
          <w:marLeft w:val="480"/>
          <w:marRight w:val="0"/>
          <w:marTop w:val="0"/>
          <w:marBottom w:val="0"/>
          <w:divBdr>
            <w:top w:val="none" w:sz="0" w:space="0" w:color="auto"/>
            <w:left w:val="none" w:sz="0" w:space="0" w:color="auto"/>
            <w:bottom w:val="none" w:sz="0" w:space="0" w:color="auto"/>
            <w:right w:val="none" w:sz="0" w:space="0" w:color="auto"/>
          </w:divBdr>
        </w:div>
        <w:div w:id="872425674">
          <w:marLeft w:val="480"/>
          <w:marRight w:val="0"/>
          <w:marTop w:val="0"/>
          <w:marBottom w:val="0"/>
          <w:divBdr>
            <w:top w:val="none" w:sz="0" w:space="0" w:color="auto"/>
            <w:left w:val="none" w:sz="0" w:space="0" w:color="auto"/>
            <w:bottom w:val="none" w:sz="0" w:space="0" w:color="auto"/>
            <w:right w:val="none" w:sz="0" w:space="0" w:color="auto"/>
          </w:divBdr>
        </w:div>
        <w:div w:id="610010160">
          <w:marLeft w:val="480"/>
          <w:marRight w:val="0"/>
          <w:marTop w:val="0"/>
          <w:marBottom w:val="0"/>
          <w:divBdr>
            <w:top w:val="none" w:sz="0" w:space="0" w:color="auto"/>
            <w:left w:val="none" w:sz="0" w:space="0" w:color="auto"/>
            <w:bottom w:val="none" w:sz="0" w:space="0" w:color="auto"/>
            <w:right w:val="none" w:sz="0" w:space="0" w:color="auto"/>
          </w:divBdr>
        </w:div>
        <w:div w:id="1567837251">
          <w:marLeft w:val="480"/>
          <w:marRight w:val="0"/>
          <w:marTop w:val="0"/>
          <w:marBottom w:val="0"/>
          <w:divBdr>
            <w:top w:val="none" w:sz="0" w:space="0" w:color="auto"/>
            <w:left w:val="none" w:sz="0" w:space="0" w:color="auto"/>
            <w:bottom w:val="none" w:sz="0" w:space="0" w:color="auto"/>
            <w:right w:val="none" w:sz="0" w:space="0" w:color="auto"/>
          </w:divBdr>
        </w:div>
        <w:div w:id="1018703214">
          <w:marLeft w:val="480"/>
          <w:marRight w:val="0"/>
          <w:marTop w:val="0"/>
          <w:marBottom w:val="0"/>
          <w:divBdr>
            <w:top w:val="none" w:sz="0" w:space="0" w:color="auto"/>
            <w:left w:val="none" w:sz="0" w:space="0" w:color="auto"/>
            <w:bottom w:val="none" w:sz="0" w:space="0" w:color="auto"/>
            <w:right w:val="none" w:sz="0" w:space="0" w:color="auto"/>
          </w:divBdr>
        </w:div>
        <w:div w:id="1093166142">
          <w:marLeft w:val="480"/>
          <w:marRight w:val="0"/>
          <w:marTop w:val="0"/>
          <w:marBottom w:val="0"/>
          <w:divBdr>
            <w:top w:val="none" w:sz="0" w:space="0" w:color="auto"/>
            <w:left w:val="none" w:sz="0" w:space="0" w:color="auto"/>
            <w:bottom w:val="none" w:sz="0" w:space="0" w:color="auto"/>
            <w:right w:val="none" w:sz="0" w:space="0" w:color="auto"/>
          </w:divBdr>
        </w:div>
        <w:div w:id="919295301">
          <w:marLeft w:val="480"/>
          <w:marRight w:val="0"/>
          <w:marTop w:val="0"/>
          <w:marBottom w:val="0"/>
          <w:divBdr>
            <w:top w:val="none" w:sz="0" w:space="0" w:color="auto"/>
            <w:left w:val="none" w:sz="0" w:space="0" w:color="auto"/>
            <w:bottom w:val="none" w:sz="0" w:space="0" w:color="auto"/>
            <w:right w:val="none" w:sz="0" w:space="0" w:color="auto"/>
          </w:divBdr>
        </w:div>
        <w:div w:id="1762096738">
          <w:marLeft w:val="480"/>
          <w:marRight w:val="0"/>
          <w:marTop w:val="0"/>
          <w:marBottom w:val="0"/>
          <w:divBdr>
            <w:top w:val="none" w:sz="0" w:space="0" w:color="auto"/>
            <w:left w:val="none" w:sz="0" w:space="0" w:color="auto"/>
            <w:bottom w:val="none" w:sz="0" w:space="0" w:color="auto"/>
            <w:right w:val="none" w:sz="0" w:space="0" w:color="auto"/>
          </w:divBdr>
        </w:div>
        <w:div w:id="1496335178">
          <w:marLeft w:val="480"/>
          <w:marRight w:val="0"/>
          <w:marTop w:val="0"/>
          <w:marBottom w:val="0"/>
          <w:divBdr>
            <w:top w:val="none" w:sz="0" w:space="0" w:color="auto"/>
            <w:left w:val="none" w:sz="0" w:space="0" w:color="auto"/>
            <w:bottom w:val="none" w:sz="0" w:space="0" w:color="auto"/>
            <w:right w:val="none" w:sz="0" w:space="0" w:color="auto"/>
          </w:divBdr>
        </w:div>
        <w:div w:id="1948536765">
          <w:marLeft w:val="480"/>
          <w:marRight w:val="0"/>
          <w:marTop w:val="0"/>
          <w:marBottom w:val="0"/>
          <w:divBdr>
            <w:top w:val="none" w:sz="0" w:space="0" w:color="auto"/>
            <w:left w:val="none" w:sz="0" w:space="0" w:color="auto"/>
            <w:bottom w:val="none" w:sz="0" w:space="0" w:color="auto"/>
            <w:right w:val="none" w:sz="0" w:space="0" w:color="auto"/>
          </w:divBdr>
        </w:div>
        <w:div w:id="73093262">
          <w:marLeft w:val="480"/>
          <w:marRight w:val="0"/>
          <w:marTop w:val="0"/>
          <w:marBottom w:val="0"/>
          <w:divBdr>
            <w:top w:val="none" w:sz="0" w:space="0" w:color="auto"/>
            <w:left w:val="none" w:sz="0" w:space="0" w:color="auto"/>
            <w:bottom w:val="none" w:sz="0" w:space="0" w:color="auto"/>
            <w:right w:val="none" w:sz="0" w:space="0" w:color="auto"/>
          </w:divBdr>
        </w:div>
        <w:div w:id="928611753">
          <w:marLeft w:val="480"/>
          <w:marRight w:val="0"/>
          <w:marTop w:val="0"/>
          <w:marBottom w:val="0"/>
          <w:divBdr>
            <w:top w:val="none" w:sz="0" w:space="0" w:color="auto"/>
            <w:left w:val="none" w:sz="0" w:space="0" w:color="auto"/>
            <w:bottom w:val="none" w:sz="0" w:space="0" w:color="auto"/>
            <w:right w:val="none" w:sz="0" w:space="0" w:color="auto"/>
          </w:divBdr>
        </w:div>
        <w:div w:id="338780247">
          <w:marLeft w:val="480"/>
          <w:marRight w:val="0"/>
          <w:marTop w:val="0"/>
          <w:marBottom w:val="0"/>
          <w:divBdr>
            <w:top w:val="none" w:sz="0" w:space="0" w:color="auto"/>
            <w:left w:val="none" w:sz="0" w:space="0" w:color="auto"/>
            <w:bottom w:val="none" w:sz="0" w:space="0" w:color="auto"/>
            <w:right w:val="none" w:sz="0" w:space="0" w:color="auto"/>
          </w:divBdr>
        </w:div>
        <w:div w:id="1093355465">
          <w:marLeft w:val="480"/>
          <w:marRight w:val="0"/>
          <w:marTop w:val="0"/>
          <w:marBottom w:val="0"/>
          <w:divBdr>
            <w:top w:val="none" w:sz="0" w:space="0" w:color="auto"/>
            <w:left w:val="none" w:sz="0" w:space="0" w:color="auto"/>
            <w:bottom w:val="none" w:sz="0" w:space="0" w:color="auto"/>
            <w:right w:val="none" w:sz="0" w:space="0" w:color="auto"/>
          </w:divBdr>
        </w:div>
        <w:div w:id="973170395">
          <w:marLeft w:val="480"/>
          <w:marRight w:val="0"/>
          <w:marTop w:val="0"/>
          <w:marBottom w:val="0"/>
          <w:divBdr>
            <w:top w:val="none" w:sz="0" w:space="0" w:color="auto"/>
            <w:left w:val="none" w:sz="0" w:space="0" w:color="auto"/>
            <w:bottom w:val="none" w:sz="0" w:space="0" w:color="auto"/>
            <w:right w:val="none" w:sz="0" w:space="0" w:color="auto"/>
          </w:divBdr>
        </w:div>
        <w:div w:id="1969504488">
          <w:marLeft w:val="480"/>
          <w:marRight w:val="0"/>
          <w:marTop w:val="0"/>
          <w:marBottom w:val="0"/>
          <w:divBdr>
            <w:top w:val="none" w:sz="0" w:space="0" w:color="auto"/>
            <w:left w:val="none" w:sz="0" w:space="0" w:color="auto"/>
            <w:bottom w:val="none" w:sz="0" w:space="0" w:color="auto"/>
            <w:right w:val="none" w:sz="0" w:space="0" w:color="auto"/>
          </w:divBdr>
        </w:div>
        <w:div w:id="47846660">
          <w:marLeft w:val="480"/>
          <w:marRight w:val="0"/>
          <w:marTop w:val="0"/>
          <w:marBottom w:val="0"/>
          <w:divBdr>
            <w:top w:val="none" w:sz="0" w:space="0" w:color="auto"/>
            <w:left w:val="none" w:sz="0" w:space="0" w:color="auto"/>
            <w:bottom w:val="none" w:sz="0" w:space="0" w:color="auto"/>
            <w:right w:val="none" w:sz="0" w:space="0" w:color="auto"/>
          </w:divBdr>
        </w:div>
        <w:div w:id="1494492470">
          <w:marLeft w:val="480"/>
          <w:marRight w:val="0"/>
          <w:marTop w:val="0"/>
          <w:marBottom w:val="0"/>
          <w:divBdr>
            <w:top w:val="none" w:sz="0" w:space="0" w:color="auto"/>
            <w:left w:val="none" w:sz="0" w:space="0" w:color="auto"/>
            <w:bottom w:val="none" w:sz="0" w:space="0" w:color="auto"/>
            <w:right w:val="none" w:sz="0" w:space="0" w:color="auto"/>
          </w:divBdr>
        </w:div>
        <w:div w:id="109204202">
          <w:marLeft w:val="480"/>
          <w:marRight w:val="0"/>
          <w:marTop w:val="0"/>
          <w:marBottom w:val="0"/>
          <w:divBdr>
            <w:top w:val="none" w:sz="0" w:space="0" w:color="auto"/>
            <w:left w:val="none" w:sz="0" w:space="0" w:color="auto"/>
            <w:bottom w:val="none" w:sz="0" w:space="0" w:color="auto"/>
            <w:right w:val="none" w:sz="0" w:space="0" w:color="auto"/>
          </w:divBdr>
        </w:div>
        <w:div w:id="308096851">
          <w:marLeft w:val="480"/>
          <w:marRight w:val="0"/>
          <w:marTop w:val="0"/>
          <w:marBottom w:val="0"/>
          <w:divBdr>
            <w:top w:val="none" w:sz="0" w:space="0" w:color="auto"/>
            <w:left w:val="none" w:sz="0" w:space="0" w:color="auto"/>
            <w:bottom w:val="none" w:sz="0" w:space="0" w:color="auto"/>
            <w:right w:val="none" w:sz="0" w:space="0" w:color="auto"/>
          </w:divBdr>
        </w:div>
        <w:div w:id="1700859218">
          <w:marLeft w:val="480"/>
          <w:marRight w:val="0"/>
          <w:marTop w:val="0"/>
          <w:marBottom w:val="0"/>
          <w:divBdr>
            <w:top w:val="none" w:sz="0" w:space="0" w:color="auto"/>
            <w:left w:val="none" w:sz="0" w:space="0" w:color="auto"/>
            <w:bottom w:val="none" w:sz="0" w:space="0" w:color="auto"/>
            <w:right w:val="none" w:sz="0" w:space="0" w:color="auto"/>
          </w:divBdr>
        </w:div>
        <w:div w:id="96558463">
          <w:marLeft w:val="480"/>
          <w:marRight w:val="0"/>
          <w:marTop w:val="0"/>
          <w:marBottom w:val="0"/>
          <w:divBdr>
            <w:top w:val="none" w:sz="0" w:space="0" w:color="auto"/>
            <w:left w:val="none" w:sz="0" w:space="0" w:color="auto"/>
            <w:bottom w:val="none" w:sz="0" w:space="0" w:color="auto"/>
            <w:right w:val="none" w:sz="0" w:space="0" w:color="auto"/>
          </w:divBdr>
        </w:div>
        <w:div w:id="215438080">
          <w:marLeft w:val="480"/>
          <w:marRight w:val="0"/>
          <w:marTop w:val="0"/>
          <w:marBottom w:val="0"/>
          <w:divBdr>
            <w:top w:val="none" w:sz="0" w:space="0" w:color="auto"/>
            <w:left w:val="none" w:sz="0" w:space="0" w:color="auto"/>
            <w:bottom w:val="none" w:sz="0" w:space="0" w:color="auto"/>
            <w:right w:val="none" w:sz="0" w:space="0" w:color="auto"/>
          </w:divBdr>
        </w:div>
        <w:div w:id="812065162">
          <w:marLeft w:val="480"/>
          <w:marRight w:val="0"/>
          <w:marTop w:val="0"/>
          <w:marBottom w:val="0"/>
          <w:divBdr>
            <w:top w:val="none" w:sz="0" w:space="0" w:color="auto"/>
            <w:left w:val="none" w:sz="0" w:space="0" w:color="auto"/>
            <w:bottom w:val="none" w:sz="0" w:space="0" w:color="auto"/>
            <w:right w:val="none" w:sz="0" w:space="0" w:color="auto"/>
          </w:divBdr>
        </w:div>
        <w:div w:id="890966167">
          <w:marLeft w:val="480"/>
          <w:marRight w:val="0"/>
          <w:marTop w:val="0"/>
          <w:marBottom w:val="0"/>
          <w:divBdr>
            <w:top w:val="none" w:sz="0" w:space="0" w:color="auto"/>
            <w:left w:val="none" w:sz="0" w:space="0" w:color="auto"/>
            <w:bottom w:val="none" w:sz="0" w:space="0" w:color="auto"/>
            <w:right w:val="none" w:sz="0" w:space="0" w:color="auto"/>
          </w:divBdr>
        </w:div>
        <w:div w:id="507137735">
          <w:marLeft w:val="480"/>
          <w:marRight w:val="0"/>
          <w:marTop w:val="0"/>
          <w:marBottom w:val="0"/>
          <w:divBdr>
            <w:top w:val="none" w:sz="0" w:space="0" w:color="auto"/>
            <w:left w:val="none" w:sz="0" w:space="0" w:color="auto"/>
            <w:bottom w:val="none" w:sz="0" w:space="0" w:color="auto"/>
            <w:right w:val="none" w:sz="0" w:space="0" w:color="auto"/>
          </w:divBdr>
        </w:div>
        <w:div w:id="1957324746">
          <w:marLeft w:val="480"/>
          <w:marRight w:val="0"/>
          <w:marTop w:val="0"/>
          <w:marBottom w:val="0"/>
          <w:divBdr>
            <w:top w:val="none" w:sz="0" w:space="0" w:color="auto"/>
            <w:left w:val="none" w:sz="0" w:space="0" w:color="auto"/>
            <w:bottom w:val="none" w:sz="0" w:space="0" w:color="auto"/>
            <w:right w:val="none" w:sz="0" w:space="0" w:color="auto"/>
          </w:divBdr>
        </w:div>
        <w:div w:id="317684888">
          <w:marLeft w:val="480"/>
          <w:marRight w:val="0"/>
          <w:marTop w:val="0"/>
          <w:marBottom w:val="0"/>
          <w:divBdr>
            <w:top w:val="none" w:sz="0" w:space="0" w:color="auto"/>
            <w:left w:val="none" w:sz="0" w:space="0" w:color="auto"/>
            <w:bottom w:val="none" w:sz="0" w:space="0" w:color="auto"/>
            <w:right w:val="none" w:sz="0" w:space="0" w:color="auto"/>
          </w:divBdr>
        </w:div>
        <w:div w:id="417681362">
          <w:marLeft w:val="480"/>
          <w:marRight w:val="0"/>
          <w:marTop w:val="0"/>
          <w:marBottom w:val="0"/>
          <w:divBdr>
            <w:top w:val="none" w:sz="0" w:space="0" w:color="auto"/>
            <w:left w:val="none" w:sz="0" w:space="0" w:color="auto"/>
            <w:bottom w:val="none" w:sz="0" w:space="0" w:color="auto"/>
            <w:right w:val="none" w:sz="0" w:space="0" w:color="auto"/>
          </w:divBdr>
        </w:div>
        <w:div w:id="288442008">
          <w:marLeft w:val="480"/>
          <w:marRight w:val="0"/>
          <w:marTop w:val="0"/>
          <w:marBottom w:val="0"/>
          <w:divBdr>
            <w:top w:val="none" w:sz="0" w:space="0" w:color="auto"/>
            <w:left w:val="none" w:sz="0" w:space="0" w:color="auto"/>
            <w:bottom w:val="none" w:sz="0" w:space="0" w:color="auto"/>
            <w:right w:val="none" w:sz="0" w:space="0" w:color="auto"/>
          </w:divBdr>
        </w:div>
        <w:div w:id="543753974">
          <w:marLeft w:val="480"/>
          <w:marRight w:val="0"/>
          <w:marTop w:val="0"/>
          <w:marBottom w:val="0"/>
          <w:divBdr>
            <w:top w:val="none" w:sz="0" w:space="0" w:color="auto"/>
            <w:left w:val="none" w:sz="0" w:space="0" w:color="auto"/>
            <w:bottom w:val="none" w:sz="0" w:space="0" w:color="auto"/>
            <w:right w:val="none" w:sz="0" w:space="0" w:color="auto"/>
          </w:divBdr>
        </w:div>
        <w:div w:id="1462074723">
          <w:marLeft w:val="480"/>
          <w:marRight w:val="0"/>
          <w:marTop w:val="0"/>
          <w:marBottom w:val="0"/>
          <w:divBdr>
            <w:top w:val="none" w:sz="0" w:space="0" w:color="auto"/>
            <w:left w:val="none" w:sz="0" w:space="0" w:color="auto"/>
            <w:bottom w:val="none" w:sz="0" w:space="0" w:color="auto"/>
            <w:right w:val="none" w:sz="0" w:space="0" w:color="auto"/>
          </w:divBdr>
        </w:div>
      </w:divsChild>
    </w:div>
    <w:div w:id="1384406418">
      <w:bodyDiv w:val="1"/>
      <w:marLeft w:val="0"/>
      <w:marRight w:val="0"/>
      <w:marTop w:val="0"/>
      <w:marBottom w:val="0"/>
      <w:divBdr>
        <w:top w:val="none" w:sz="0" w:space="0" w:color="auto"/>
        <w:left w:val="none" w:sz="0" w:space="0" w:color="auto"/>
        <w:bottom w:val="none" w:sz="0" w:space="0" w:color="auto"/>
        <w:right w:val="none" w:sz="0" w:space="0" w:color="auto"/>
      </w:divBdr>
    </w:div>
    <w:div w:id="1384522529">
      <w:bodyDiv w:val="1"/>
      <w:marLeft w:val="0"/>
      <w:marRight w:val="0"/>
      <w:marTop w:val="0"/>
      <w:marBottom w:val="0"/>
      <w:divBdr>
        <w:top w:val="none" w:sz="0" w:space="0" w:color="auto"/>
        <w:left w:val="none" w:sz="0" w:space="0" w:color="auto"/>
        <w:bottom w:val="none" w:sz="0" w:space="0" w:color="auto"/>
        <w:right w:val="none" w:sz="0" w:space="0" w:color="auto"/>
      </w:divBdr>
    </w:div>
    <w:div w:id="1385833717">
      <w:bodyDiv w:val="1"/>
      <w:marLeft w:val="0"/>
      <w:marRight w:val="0"/>
      <w:marTop w:val="0"/>
      <w:marBottom w:val="0"/>
      <w:divBdr>
        <w:top w:val="none" w:sz="0" w:space="0" w:color="auto"/>
        <w:left w:val="none" w:sz="0" w:space="0" w:color="auto"/>
        <w:bottom w:val="none" w:sz="0" w:space="0" w:color="auto"/>
        <w:right w:val="none" w:sz="0" w:space="0" w:color="auto"/>
      </w:divBdr>
      <w:divsChild>
        <w:div w:id="849413821">
          <w:marLeft w:val="480"/>
          <w:marRight w:val="0"/>
          <w:marTop w:val="0"/>
          <w:marBottom w:val="0"/>
          <w:divBdr>
            <w:top w:val="none" w:sz="0" w:space="0" w:color="auto"/>
            <w:left w:val="none" w:sz="0" w:space="0" w:color="auto"/>
            <w:bottom w:val="none" w:sz="0" w:space="0" w:color="auto"/>
            <w:right w:val="none" w:sz="0" w:space="0" w:color="auto"/>
          </w:divBdr>
        </w:div>
        <w:div w:id="1038626172">
          <w:marLeft w:val="480"/>
          <w:marRight w:val="0"/>
          <w:marTop w:val="0"/>
          <w:marBottom w:val="0"/>
          <w:divBdr>
            <w:top w:val="none" w:sz="0" w:space="0" w:color="auto"/>
            <w:left w:val="none" w:sz="0" w:space="0" w:color="auto"/>
            <w:bottom w:val="none" w:sz="0" w:space="0" w:color="auto"/>
            <w:right w:val="none" w:sz="0" w:space="0" w:color="auto"/>
          </w:divBdr>
        </w:div>
        <w:div w:id="1315796807">
          <w:marLeft w:val="480"/>
          <w:marRight w:val="0"/>
          <w:marTop w:val="0"/>
          <w:marBottom w:val="0"/>
          <w:divBdr>
            <w:top w:val="none" w:sz="0" w:space="0" w:color="auto"/>
            <w:left w:val="none" w:sz="0" w:space="0" w:color="auto"/>
            <w:bottom w:val="none" w:sz="0" w:space="0" w:color="auto"/>
            <w:right w:val="none" w:sz="0" w:space="0" w:color="auto"/>
          </w:divBdr>
        </w:div>
        <w:div w:id="1577200545">
          <w:marLeft w:val="480"/>
          <w:marRight w:val="0"/>
          <w:marTop w:val="0"/>
          <w:marBottom w:val="0"/>
          <w:divBdr>
            <w:top w:val="none" w:sz="0" w:space="0" w:color="auto"/>
            <w:left w:val="none" w:sz="0" w:space="0" w:color="auto"/>
            <w:bottom w:val="none" w:sz="0" w:space="0" w:color="auto"/>
            <w:right w:val="none" w:sz="0" w:space="0" w:color="auto"/>
          </w:divBdr>
        </w:div>
        <w:div w:id="217472504">
          <w:marLeft w:val="480"/>
          <w:marRight w:val="0"/>
          <w:marTop w:val="0"/>
          <w:marBottom w:val="0"/>
          <w:divBdr>
            <w:top w:val="none" w:sz="0" w:space="0" w:color="auto"/>
            <w:left w:val="none" w:sz="0" w:space="0" w:color="auto"/>
            <w:bottom w:val="none" w:sz="0" w:space="0" w:color="auto"/>
            <w:right w:val="none" w:sz="0" w:space="0" w:color="auto"/>
          </w:divBdr>
        </w:div>
        <w:div w:id="1015574148">
          <w:marLeft w:val="480"/>
          <w:marRight w:val="0"/>
          <w:marTop w:val="0"/>
          <w:marBottom w:val="0"/>
          <w:divBdr>
            <w:top w:val="none" w:sz="0" w:space="0" w:color="auto"/>
            <w:left w:val="none" w:sz="0" w:space="0" w:color="auto"/>
            <w:bottom w:val="none" w:sz="0" w:space="0" w:color="auto"/>
            <w:right w:val="none" w:sz="0" w:space="0" w:color="auto"/>
          </w:divBdr>
        </w:div>
        <w:div w:id="1723168734">
          <w:marLeft w:val="480"/>
          <w:marRight w:val="0"/>
          <w:marTop w:val="0"/>
          <w:marBottom w:val="0"/>
          <w:divBdr>
            <w:top w:val="none" w:sz="0" w:space="0" w:color="auto"/>
            <w:left w:val="none" w:sz="0" w:space="0" w:color="auto"/>
            <w:bottom w:val="none" w:sz="0" w:space="0" w:color="auto"/>
            <w:right w:val="none" w:sz="0" w:space="0" w:color="auto"/>
          </w:divBdr>
        </w:div>
        <w:div w:id="1750423226">
          <w:marLeft w:val="480"/>
          <w:marRight w:val="0"/>
          <w:marTop w:val="0"/>
          <w:marBottom w:val="0"/>
          <w:divBdr>
            <w:top w:val="none" w:sz="0" w:space="0" w:color="auto"/>
            <w:left w:val="none" w:sz="0" w:space="0" w:color="auto"/>
            <w:bottom w:val="none" w:sz="0" w:space="0" w:color="auto"/>
            <w:right w:val="none" w:sz="0" w:space="0" w:color="auto"/>
          </w:divBdr>
        </w:div>
        <w:div w:id="1433353582">
          <w:marLeft w:val="480"/>
          <w:marRight w:val="0"/>
          <w:marTop w:val="0"/>
          <w:marBottom w:val="0"/>
          <w:divBdr>
            <w:top w:val="none" w:sz="0" w:space="0" w:color="auto"/>
            <w:left w:val="none" w:sz="0" w:space="0" w:color="auto"/>
            <w:bottom w:val="none" w:sz="0" w:space="0" w:color="auto"/>
            <w:right w:val="none" w:sz="0" w:space="0" w:color="auto"/>
          </w:divBdr>
        </w:div>
        <w:div w:id="2044205558">
          <w:marLeft w:val="480"/>
          <w:marRight w:val="0"/>
          <w:marTop w:val="0"/>
          <w:marBottom w:val="0"/>
          <w:divBdr>
            <w:top w:val="none" w:sz="0" w:space="0" w:color="auto"/>
            <w:left w:val="none" w:sz="0" w:space="0" w:color="auto"/>
            <w:bottom w:val="none" w:sz="0" w:space="0" w:color="auto"/>
            <w:right w:val="none" w:sz="0" w:space="0" w:color="auto"/>
          </w:divBdr>
        </w:div>
        <w:div w:id="1005592538">
          <w:marLeft w:val="480"/>
          <w:marRight w:val="0"/>
          <w:marTop w:val="0"/>
          <w:marBottom w:val="0"/>
          <w:divBdr>
            <w:top w:val="none" w:sz="0" w:space="0" w:color="auto"/>
            <w:left w:val="none" w:sz="0" w:space="0" w:color="auto"/>
            <w:bottom w:val="none" w:sz="0" w:space="0" w:color="auto"/>
            <w:right w:val="none" w:sz="0" w:space="0" w:color="auto"/>
          </w:divBdr>
        </w:div>
        <w:div w:id="662661619">
          <w:marLeft w:val="480"/>
          <w:marRight w:val="0"/>
          <w:marTop w:val="0"/>
          <w:marBottom w:val="0"/>
          <w:divBdr>
            <w:top w:val="none" w:sz="0" w:space="0" w:color="auto"/>
            <w:left w:val="none" w:sz="0" w:space="0" w:color="auto"/>
            <w:bottom w:val="none" w:sz="0" w:space="0" w:color="auto"/>
            <w:right w:val="none" w:sz="0" w:space="0" w:color="auto"/>
          </w:divBdr>
        </w:div>
        <w:div w:id="1582105306">
          <w:marLeft w:val="480"/>
          <w:marRight w:val="0"/>
          <w:marTop w:val="0"/>
          <w:marBottom w:val="0"/>
          <w:divBdr>
            <w:top w:val="none" w:sz="0" w:space="0" w:color="auto"/>
            <w:left w:val="none" w:sz="0" w:space="0" w:color="auto"/>
            <w:bottom w:val="none" w:sz="0" w:space="0" w:color="auto"/>
            <w:right w:val="none" w:sz="0" w:space="0" w:color="auto"/>
          </w:divBdr>
        </w:div>
        <w:div w:id="60518359">
          <w:marLeft w:val="480"/>
          <w:marRight w:val="0"/>
          <w:marTop w:val="0"/>
          <w:marBottom w:val="0"/>
          <w:divBdr>
            <w:top w:val="none" w:sz="0" w:space="0" w:color="auto"/>
            <w:left w:val="none" w:sz="0" w:space="0" w:color="auto"/>
            <w:bottom w:val="none" w:sz="0" w:space="0" w:color="auto"/>
            <w:right w:val="none" w:sz="0" w:space="0" w:color="auto"/>
          </w:divBdr>
        </w:div>
        <w:div w:id="1753626027">
          <w:marLeft w:val="480"/>
          <w:marRight w:val="0"/>
          <w:marTop w:val="0"/>
          <w:marBottom w:val="0"/>
          <w:divBdr>
            <w:top w:val="none" w:sz="0" w:space="0" w:color="auto"/>
            <w:left w:val="none" w:sz="0" w:space="0" w:color="auto"/>
            <w:bottom w:val="none" w:sz="0" w:space="0" w:color="auto"/>
            <w:right w:val="none" w:sz="0" w:space="0" w:color="auto"/>
          </w:divBdr>
        </w:div>
        <w:div w:id="588851121">
          <w:marLeft w:val="480"/>
          <w:marRight w:val="0"/>
          <w:marTop w:val="0"/>
          <w:marBottom w:val="0"/>
          <w:divBdr>
            <w:top w:val="none" w:sz="0" w:space="0" w:color="auto"/>
            <w:left w:val="none" w:sz="0" w:space="0" w:color="auto"/>
            <w:bottom w:val="none" w:sz="0" w:space="0" w:color="auto"/>
            <w:right w:val="none" w:sz="0" w:space="0" w:color="auto"/>
          </w:divBdr>
        </w:div>
        <w:div w:id="992106712">
          <w:marLeft w:val="480"/>
          <w:marRight w:val="0"/>
          <w:marTop w:val="0"/>
          <w:marBottom w:val="0"/>
          <w:divBdr>
            <w:top w:val="none" w:sz="0" w:space="0" w:color="auto"/>
            <w:left w:val="none" w:sz="0" w:space="0" w:color="auto"/>
            <w:bottom w:val="none" w:sz="0" w:space="0" w:color="auto"/>
            <w:right w:val="none" w:sz="0" w:space="0" w:color="auto"/>
          </w:divBdr>
        </w:div>
        <w:div w:id="667101543">
          <w:marLeft w:val="480"/>
          <w:marRight w:val="0"/>
          <w:marTop w:val="0"/>
          <w:marBottom w:val="0"/>
          <w:divBdr>
            <w:top w:val="none" w:sz="0" w:space="0" w:color="auto"/>
            <w:left w:val="none" w:sz="0" w:space="0" w:color="auto"/>
            <w:bottom w:val="none" w:sz="0" w:space="0" w:color="auto"/>
            <w:right w:val="none" w:sz="0" w:space="0" w:color="auto"/>
          </w:divBdr>
        </w:div>
        <w:div w:id="135151451">
          <w:marLeft w:val="480"/>
          <w:marRight w:val="0"/>
          <w:marTop w:val="0"/>
          <w:marBottom w:val="0"/>
          <w:divBdr>
            <w:top w:val="none" w:sz="0" w:space="0" w:color="auto"/>
            <w:left w:val="none" w:sz="0" w:space="0" w:color="auto"/>
            <w:bottom w:val="none" w:sz="0" w:space="0" w:color="auto"/>
            <w:right w:val="none" w:sz="0" w:space="0" w:color="auto"/>
          </w:divBdr>
        </w:div>
        <w:div w:id="984434216">
          <w:marLeft w:val="480"/>
          <w:marRight w:val="0"/>
          <w:marTop w:val="0"/>
          <w:marBottom w:val="0"/>
          <w:divBdr>
            <w:top w:val="none" w:sz="0" w:space="0" w:color="auto"/>
            <w:left w:val="none" w:sz="0" w:space="0" w:color="auto"/>
            <w:bottom w:val="none" w:sz="0" w:space="0" w:color="auto"/>
            <w:right w:val="none" w:sz="0" w:space="0" w:color="auto"/>
          </w:divBdr>
        </w:div>
        <w:div w:id="1877617709">
          <w:marLeft w:val="480"/>
          <w:marRight w:val="0"/>
          <w:marTop w:val="0"/>
          <w:marBottom w:val="0"/>
          <w:divBdr>
            <w:top w:val="none" w:sz="0" w:space="0" w:color="auto"/>
            <w:left w:val="none" w:sz="0" w:space="0" w:color="auto"/>
            <w:bottom w:val="none" w:sz="0" w:space="0" w:color="auto"/>
            <w:right w:val="none" w:sz="0" w:space="0" w:color="auto"/>
          </w:divBdr>
        </w:div>
        <w:div w:id="2080446461">
          <w:marLeft w:val="480"/>
          <w:marRight w:val="0"/>
          <w:marTop w:val="0"/>
          <w:marBottom w:val="0"/>
          <w:divBdr>
            <w:top w:val="none" w:sz="0" w:space="0" w:color="auto"/>
            <w:left w:val="none" w:sz="0" w:space="0" w:color="auto"/>
            <w:bottom w:val="none" w:sz="0" w:space="0" w:color="auto"/>
            <w:right w:val="none" w:sz="0" w:space="0" w:color="auto"/>
          </w:divBdr>
        </w:div>
        <w:div w:id="1067534383">
          <w:marLeft w:val="480"/>
          <w:marRight w:val="0"/>
          <w:marTop w:val="0"/>
          <w:marBottom w:val="0"/>
          <w:divBdr>
            <w:top w:val="none" w:sz="0" w:space="0" w:color="auto"/>
            <w:left w:val="none" w:sz="0" w:space="0" w:color="auto"/>
            <w:bottom w:val="none" w:sz="0" w:space="0" w:color="auto"/>
            <w:right w:val="none" w:sz="0" w:space="0" w:color="auto"/>
          </w:divBdr>
        </w:div>
        <w:div w:id="1510678107">
          <w:marLeft w:val="480"/>
          <w:marRight w:val="0"/>
          <w:marTop w:val="0"/>
          <w:marBottom w:val="0"/>
          <w:divBdr>
            <w:top w:val="none" w:sz="0" w:space="0" w:color="auto"/>
            <w:left w:val="none" w:sz="0" w:space="0" w:color="auto"/>
            <w:bottom w:val="none" w:sz="0" w:space="0" w:color="auto"/>
            <w:right w:val="none" w:sz="0" w:space="0" w:color="auto"/>
          </w:divBdr>
        </w:div>
        <w:div w:id="777945026">
          <w:marLeft w:val="480"/>
          <w:marRight w:val="0"/>
          <w:marTop w:val="0"/>
          <w:marBottom w:val="0"/>
          <w:divBdr>
            <w:top w:val="none" w:sz="0" w:space="0" w:color="auto"/>
            <w:left w:val="none" w:sz="0" w:space="0" w:color="auto"/>
            <w:bottom w:val="none" w:sz="0" w:space="0" w:color="auto"/>
            <w:right w:val="none" w:sz="0" w:space="0" w:color="auto"/>
          </w:divBdr>
        </w:div>
        <w:div w:id="1233851271">
          <w:marLeft w:val="480"/>
          <w:marRight w:val="0"/>
          <w:marTop w:val="0"/>
          <w:marBottom w:val="0"/>
          <w:divBdr>
            <w:top w:val="none" w:sz="0" w:space="0" w:color="auto"/>
            <w:left w:val="none" w:sz="0" w:space="0" w:color="auto"/>
            <w:bottom w:val="none" w:sz="0" w:space="0" w:color="auto"/>
            <w:right w:val="none" w:sz="0" w:space="0" w:color="auto"/>
          </w:divBdr>
        </w:div>
        <w:div w:id="841746756">
          <w:marLeft w:val="480"/>
          <w:marRight w:val="0"/>
          <w:marTop w:val="0"/>
          <w:marBottom w:val="0"/>
          <w:divBdr>
            <w:top w:val="none" w:sz="0" w:space="0" w:color="auto"/>
            <w:left w:val="none" w:sz="0" w:space="0" w:color="auto"/>
            <w:bottom w:val="none" w:sz="0" w:space="0" w:color="auto"/>
            <w:right w:val="none" w:sz="0" w:space="0" w:color="auto"/>
          </w:divBdr>
        </w:div>
        <w:div w:id="1619608017">
          <w:marLeft w:val="480"/>
          <w:marRight w:val="0"/>
          <w:marTop w:val="0"/>
          <w:marBottom w:val="0"/>
          <w:divBdr>
            <w:top w:val="none" w:sz="0" w:space="0" w:color="auto"/>
            <w:left w:val="none" w:sz="0" w:space="0" w:color="auto"/>
            <w:bottom w:val="none" w:sz="0" w:space="0" w:color="auto"/>
            <w:right w:val="none" w:sz="0" w:space="0" w:color="auto"/>
          </w:divBdr>
        </w:div>
        <w:div w:id="865751612">
          <w:marLeft w:val="480"/>
          <w:marRight w:val="0"/>
          <w:marTop w:val="0"/>
          <w:marBottom w:val="0"/>
          <w:divBdr>
            <w:top w:val="none" w:sz="0" w:space="0" w:color="auto"/>
            <w:left w:val="none" w:sz="0" w:space="0" w:color="auto"/>
            <w:bottom w:val="none" w:sz="0" w:space="0" w:color="auto"/>
            <w:right w:val="none" w:sz="0" w:space="0" w:color="auto"/>
          </w:divBdr>
        </w:div>
        <w:div w:id="1526599734">
          <w:marLeft w:val="480"/>
          <w:marRight w:val="0"/>
          <w:marTop w:val="0"/>
          <w:marBottom w:val="0"/>
          <w:divBdr>
            <w:top w:val="none" w:sz="0" w:space="0" w:color="auto"/>
            <w:left w:val="none" w:sz="0" w:space="0" w:color="auto"/>
            <w:bottom w:val="none" w:sz="0" w:space="0" w:color="auto"/>
            <w:right w:val="none" w:sz="0" w:space="0" w:color="auto"/>
          </w:divBdr>
        </w:div>
        <w:div w:id="858196387">
          <w:marLeft w:val="480"/>
          <w:marRight w:val="0"/>
          <w:marTop w:val="0"/>
          <w:marBottom w:val="0"/>
          <w:divBdr>
            <w:top w:val="none" w:sz="0" w:space="0" w:color="auto"/>
            <w:left w:val="none" w:sz="0" w:space="0" w:color="auto"/>
            <w:bottom w:val="none" w:sz="0" w:space="0" w:color="auto"/>
            <w:right w:val="none" w:sz="0" w:space="0" w:color="auto"/>
          </w:divBdr>
        </w:div>
        <w:div w:id="252132285">
          <w:marLeft w:val="480"/>
          <w:marRight w:val="0"/>
          <w:marTop w:val="0"/>
          <w:marBottom w:val="0"/>
          <w:divBdr>
            <w:top w:val="none" w:sz="0" w:space="0" w:color="auto"/>
            <w:left w:val="none" w:sz="0" w:space="0" w:color="auto"/>
            <w:bottom w:val="none" w:sz="0" w:space="0" w:color="auto"/>
            <w:right w:val="none" w:sz="0" w:space="0" w:color="auto"/>
          </w:divBdr>
        </w:div>
        <w:div w:id="2120561468">
          <w:marLeft w:val="480"/>
          <w:marRight w:val="0"/>
          <w:marTop w:val="0"/>
          <w:marBottom w:val="0"/>
          <w:divBdr>
            <w:top w:val="none" w:sz="0" w:space="0" w:color="auto"/>
            <w:left w:val="none" w:sz="0" w:space="0" w:color="auto"/>
            <w:bottom w:val="none" w:sz="0" w:space="0" w:color="auto"/>
            <w:right w:val="none" w:sz="0" w:space="0" w:color="auto"/>
          </w:divBdr>
        </w:div>
        <w:div w:id="2116435326">
          <w:marLeft w:val="480"/>
          <w:marRight w:val="0"/>
          <w:marTop w:val="0"/>
          <w:marBottom w:val="0"/>
          <w:divBdr>
            <w:top w:val="none" w:sz="0" w:space="0" w:color="auto"/>
            <w:left w:val="none" w:sz="0" w:space="0" w:color="auto"/>
            <w:bottom w:val="none" w:sz="0" w:space="0" w:color="auto"/>
            <w:right w:val="none" w:sz="0" w:space="0" w:color="auto"/>
          </w:divBdr>
        </w:div>
        <w:div w:id="627207287">
          <w:marLeft w:val="480"/>
          <w:marRight w:val="0"/>
          <w:marTop w:val="0"/>
          <w:marBottom w:val="0"/>
          <w:divBdr>
            <w:top w:val="none" w:sz="0" w:space="0" w:color="auto"/>
            <w:left w:val="none" w:sz="0" w:space="0" w:color="auto"/>
            <w:bottom w:val="none" w:sz="0" w:space="0" w:color="auto"/>
            <w:right w:val="none" w:sz="0" w:space="0" w:color="auto"/>
          </w:divBdr>
        </w:div>
        <w:div w:id="300576370">
          <w:marLeft w:val="480"/>
          <w:marRight w:val="0"/>
          <w:marTop w:val="0"/>
          <w:marBottom w:val="0"/>
          <w:divBdr>
            <w:top w:val="none" w:sz="0" w:space="0" w:color="auto"/>
            <w:left w:val="none" w:sz="0" w:space="0" w:color="auto"/>
            <w:bottom w:val="none" w:sz="0" w:space="0" w:color="auto"/>
            <w:right w:val="none" w:sz="0" w:space="0" w:color="auto"/>
          </w:divBdr>
        </w:div>
        <w:div w:id="1949655251">
          <w:marLeft w:val="480"/>
          <w:marRight w:val="0"/>
          <w:marTop w:val="0"/>
          <w:marBottom w:val="0"/>
          <w:divBdr>
            <w:top w:val="none" w:sz="0" w:space="0" w:color="auto"/>
            <w:left w:val="none" w:sz="0" w:space="0" w:color="auto"/>
            <w:bottom w:val="none" w:sz="0" w:space="0" w:color="auto"/>
            <w:right w:val="none" w:sz="0" w:space="0" w:color="auto"/>
          </w:divBdr>
        </w:div>
        <w:div w:id="1521627525">
          <w:marLeft w:val="480"/>
          <w:marRight w:val="0"/>
          <w:marTop w:val="0"/>
          <w:marBottom w:val="0"/>
          <w:divBdr>
            <w:top w:val="none" w:sz="0" w:space="0" w:color="auto"/>
            <w:left w:val="none" w:sz="0" w:space="0" w:color="auto"/>
            <w:bottom w:val="none" w:sz="0" w:space="0" w:color="auto"/>
            <w:right w:val="none" w:sz="0" w:space="0" w:color="auto"/>
          </w:divBdr>
        </w:div>
        <w:div w:id="266280996">
          <w:marLeft w:val="480"/>
          <w:marRight w:val="0"/>
          <w:marTop w:val="0"/>
          <w:marBottom w:val="0"/>
          <w:divBdr>
            <w:top w:val="none" w:sz="0" w:space="0" w:color="auto"/>
            <w:left w:val="none" w:sz="0" w:space="0" w:color="auto"/>
            <w:bottom w:val="none" w:sz="0" w:space="0" w:color="auto"/>
            <w:right w:val="none" w:sz="0" w:space="0" w:color="auto"/>
          </w:divBdr>
        </w:div>
        <w:div w:id="397479538">
          <w:marLeft w:val="480"/>
          <w:marRight w:val="0"/>
          <w:marTop w:val="0"/>
          <w:marBottom w:val="0"/>
          <w:divBdr>
            <w:top w:val="none" w:sz="0" w:space="0" w:color="auto"/>
            <w:left w:val="none" w:sz="0" w:space="0" w:color="auto"/>
            <w:bottom w:val="none" w:sz="0" w:space="0" w:color="auto"/>
            <w:right w:val="none" w:sz="0" w:space="0" w:color="auto"/>
          </w:divBdr>
        </w:div>
        <w:div w:id="1447657017">
          <w:marLeft w:val="480"/>
          <w:marRight w:val="0"/>
          <w:marTop w:val="0"/>
          <w:marBottom w:val="0"/>
          <w:divBdr>
            <w:top w:val="none" w:sz="0" w:space="0" w:color="auto"/>
            <w:left w:val="none" w:sz="0" w:space="0" w:color="auto"/>
            <w:bottom w:val="none" w:sz="0" w:space="0" w:color="auto"/>
            <w:right w:val="none" w:sz="0" w:space="0" w:color="auto"/>
          </w:divBdr>
        </w:div>
        <w:div w:id="1101341807">
          <w:marLeft w:val="480"/>
          <w:marRight w:val="0"/>
          <w:marTop w:val="0"/>
          <w:marBottom w:val="0"/>
          <w:divBdr>
            <w:top w:val="none" w:sz="0" w:space="0" w:color="auto"/>
            <w:left w:val="none" w:sz="0" w:space="0" w:color="auto"/>
            <w:bottom w:val="none" w:sz="0" w:space="0" w:color="auto"/>
            <w:right w:val="none" w:sz="0" w:space="0" w:color="auto"/>
          </w:divBdr>
        </w:div>
        <w:div w:id="1678071667">
          <w:marLeft w:val="480"/>
          <w:marRight w:val="0"/>
          <w:marTop w:val="0"/>
          <w:marBottom w:val="0"/>
          <w:divBdr>
            <w:top w:val="none" w:sz="0" w:space="0" w:color="auto"/>
            <w:left w:val="none" w:sz="0" w:space="0" w:color="auto"/>
            <w:bottom w:val="none" w:sz="0" w:space="0" w:color="auto"/>
            <w:right w:val="none" w:sz="0" w:space="0" w:color="auto"/>
          </w:divBdr>
        </w:div>
        <w:div w:id="1098140964">
          <w:marLeft w:val="480"/>
          <w:marRight w:val="0"/>
          <w:marTop w:val="0"/>
          <w:marBottom w:val="0"/>
          <w:divBdr>
            <w:top w:val="none" w:sz="0" w:space="0" w:color="auto"/>
            <w:left w:val="none" w:sz="0" w:space="0" w:color="auto"/>
            <w:bottom w:val="none" w:sz="0" w:space="0" w:color="auto"/>
            <w:right w:val="none" w:sz="0" w:space="0" w:color="auto"/>
          </w:divBdr>
        </w:div>
        <w:div w:id="479425992">
          <w:marLeft w:val="480"/>
          <w:marRight w:val="0"/>
          <w:marTop w:val="0"/>
          <w:marBottom w:val="0"/>
          <w:divBdr>
            <w:top w:val="none" w:sz="0" w:space="0" w:color="auto"/>
            <w:left w:val="none" w:sz="0" w:space="0" w:color="auto"/>
            <w:bottom w:val="none" w:sz="0" w:space="0" w:color="auto"/>
            <w:right w:val="none" w:sz="0" w:space="0" w:color="auto"/>
          </w:divBdr>
        </w:div>
        <w:div w:id="287711232">
          <w:marLeft w:val="480"/>
          <w:marRight w:val="0"/>
          <w:marTop w:val="0"/>
          <w:marBottom w:val="0"/>
          <w:divBdr>
            <w:top w:val="none" w:sz="0" w:space="0" w:color="auto"/>
            <w:left w:val="none" w:sz="0" w:space="0" w:color="auto"/>
            <w:bottom w:val="none" w:sz="0" w:space="0" w:color="auto"/>
            <w:right w:val="none" w:sz="0" w:space="0" w:color="auto"/>
          </w:divBdr>
        </w:div>
        <w:div w:id="1202405444">
          <w:marLeft w:val="480"/>
          <w:marRight w:val="0"/>
          <w:marTop w:val="0"/>
          <w:marBottom w:val="0"/>
          <w:divBdr>
            <w:top w:val="none" w:sz="0" w:space="0" w:color="auto"/>
            <w:left w:val="none" w:sz="0" w:space="0" w:color="auto"/>
            <w:bottom w:val="none" w:sz="0" w:space="0" w:color="auto"/>
            <w:right w:val="none" w:sz="0" w:space="0" w:color="auto"/>
          </w:divBdr>
        </w:div>
        <w:div w:id="389963804">
          <w:marLeft w:val="480"/>
          <w:marRight w:val="0"/>
          <w:marTop w:val="0"/>
          <w:marBottom w:val="0"/>
          <w:divBdr>
            <w:top w:val="none" w:sz="0" w:space="0" w:color="auto"/>
            <w:left w:val="none" w:sz="0" w:space="0" w:color="auto"/>
            <w:bottom w:val="none" w:sz="0" w:space="0" w:color="auto"/>
            <w:right w:val="none" w:sz="0" w:space="0" w:color="auto"/>
          </w:divBdr>
        </w:div>
        <w:div w:id="1904411980">
          <w:marLeft w:val="480"/>
          <w:marRight w:val="0"/>
          <w:marTop w:val="0"/>
          <w:marBottom w:val="0"/>
          <w:divBdr>
            <w:top w:val="none" w:sz="0" w:space="0" w:color="auto"/>
            <w:left w:val="none" w:sz="0" w:space="0" w:color="auto"/>
            <w:bottom w:val="none" w:sz="0" w:space="0" w:color="auto"/>
            <w:right w:val="none" w:sz="0" w:space="0" w:color="auto"/>
          </w:divBdr>
        </w:div>
        <w:div w:id="1388184357">
          <w:marLeft w:val="480"/>
          <w:marRight w:val="0"/>
          <w:marTop w:val="0"/>
          <w:marBottom w:val="0"/>
          <w:divBdr>
            <w:top w:val="none" w:sz="0" w:space="0" w:color="auto"/>
            <w:left w:val="none" w:sz="0" w:space="0" w:color="auto"/>
            <w:bottom w:val="none" w:sz="0" w:space="0" w:color="auto"/>
            <w:right w:val="none" w:sz="0" w:space="0" w:color="auto"/>
          </w:divBdr>
        </w:div>
        <w:div w:id="1051538663">
          <w:marLeft w:val="480"/>
          <w:marRight w:val="0"/>
          <w:marTop w:val="0"/>
          <w:marBottom w:val="0"/>
          <w:divBdr>
            <w:top w:val="none" w:sz="0" w:space="0" w:color="auto"/>
            <w:left w:val="none" w:sz="0" w:space="0" w:color="auto"/>
            <w:bottom w:val="none" w:sz="0" w:space="0" w:color="auto"/>
            <w:right w:val="none" w:sz="0" w:space="0" w:color="auto"/>
          </w:divBdr>
        </w:div>
        <w:div w:id="731734714">
          <w:marLeft w:val="480"/>
          <w:marRight w:val="0"/>
          <w:marTop w:val="0"/>
          <w:marBottom w:val="0"/>
          <w:divBdr>
            <w:top w:val="none" w:sz="0" w:space="0" w:color="auto"/>
            <w:left w:val="none" w:sz="0" w:space="0" w:color="auto"/>
            <w:bottom w:val="none" w:sz="0" w:space="0" w:color="auto"/>
            <w:right w:val="none" w:sz="0" w:space="0" w:color="auto"/>
          </w:divBdr>
        </w:div>
        <w:div w:id="907498829">
          <w:marLeft w:val="480"/>
          <w:marRight w:val="0"/>
          <w:marTop w:val="0"/>
          <w:marBottom w:val="0"/>
          <w:divBdr>
            <w:top w:val="none" w:sz="0" w:space="0" w:color="auto"/>
            <w:left w:val="none" w:sz="0" w:space="0" w:color="auto"/>
            <w:bottom w:val="none" w:sz="0" w:space="0" w:color="auto"/>
            <w:right w:val="none" w:sz="0" w:space="0" w:color="auto"/>
          </w:divBdr>
        </w:div>
        <w:div w:id="138228506">
          <w:marLeft w:val="480"/>
          <w:marRight w:val="0"/>
          <w:marTop w:val="0"/>
          <w:marBottom w:val="0"/>
          <w:divBdr>
            <w:top w:val="none" w:sz="0" w:space="0" w:color="auto"/>
            <w:left w:val="none" w:sz="0" w:space="0" w:color="auto"/>
            <w:bottom w:val="none" w:sz="0" w:space="0" w:color="auto"/>
            <w:right w:val="none" w:sz="0" w:space="0" w:color="auto"/>
          </w:divBdr>
        </w:div>
        <w:div w:id="1684817368">
          <w:marLeft w:val="480"/>
          <w:marRight w:val="0"/>
          <w:marTop w:val="0"/>
          <w:marBottom w:val="0"/>
          <w:divBdr>
            <w:top w:val="none" w:sz="0" w:space="0" w:color="auto"/>
            <w:left w:val="none" w:sz="0" w:space="0" w:color="auto"/>
            <w:bottom w:val="none" w:sz="0" w:space="0" w:color="auto"/>
            <w:right w:val="none" w:sz="0" w:space="0" w:color="auto"/>
          </w:divBdr>
        </w:div>
        <w:div w:id="84345176">
          <w:marLeft w:val="480"/>
          <w:marRight w:val="0"/>
          <w:marTop w:val="0"/>
          <w:marBottom w:val="0"/>
          <w:divBdr>
            <w:top w:val="none" w:sz="0" w:space="0" w:color="auto"/>
            <w:left w:val="none" w:sz="0" w:space="0" w:color="auto"/>
            <w:bottom w:val="none" w:sz="0" w:space="0" w:color="auto"/>
            <w:right w:val="none" w:sz="0" w:space="0" w:color="auto"/>
          </w:divBdr>
        </w:div>
        <w:div w:id="1814370279">
          <w:marLeft w:val="480"/>
          <w:marRight w:val="0"/>
          <w:marTop w:val="0"/>
          <w:marBottom w:val="0"/>
          <w:divBdr>
            <w:top w:val="none" w:sz="0" w:space="0" w:color="auto"/>
            <w:left w:val="none" w:sz="0" w:space="0" w:color="auto"/>
            <w:bottom w:val="none" w:sz="0" w:space="0" w:color="auto"/>
            <w:right w:val="none" w:sz="0" w:space="0" w:color="auto"/>
          </w:divBdr>
        </w:div>
        <w:div w:id="1783070108">
          <w:marLeft w:val="480"/>
          <w:marRight w:val="0"/>
          <w:marTop w:val="0"/>
          <w:marBottom w:val="0"/>
          <w:divBdr>
            <w:top w:val="none" w:sz="0" w:space="0" w:color="auto"/>
            <w:left w:val="none" w:sz="0" w:space="0" w:color="auto"/>
            <w:bottom w:val="none" w:sz="0" w:space="0" w:color="auto"/>
            <w:right w:val="none" w:sz="0" w:space="0" w:color="auto"/>
          </w:divBdr>
        </w:div>
        <w:div w:id="1708143926">
          <w:marLeft w:val="480"/>
          <w:marRight w:val="0"/>
          <w:marTop w:val="0"/>
          <w:marBottom w:val="0"/>
          <w:divBdr>
            <w:top w:val="none" w:sz="0" w:space="0" w:color="auto"/>
            <w:left w:val="none" w:sz="0" w:space="0" w:color="auto"/>
            <w:bottom w:val="none" w:sz="0" w:space="0" w:color="auto"/>
            <w:right w:val="none" w:sz="0" w:space="0" w:color="auto"/>
          </w:divBdr>
        </w:div>
        <w:div w:id="390808436">
          <w:marLeft w:val="480"/>
          <w:marRight w:val="0"/>
          <w:marTop w:val="0"/>
          <w:marBottom w:val="0"/>
          <w:divBdr>
            <w:top w:val="none" w:sz="0" w:space="0" w:color="auto"/>
            <w:left w:val="none" w:sz="0" w:space="0" w:color="auto"/>
            <w:bottom w:val="none" w:sz="0" w:space="0" w:color="auto"/>
            <w:right w:val="none" w:sz="0" w:space="0" w:color="auto"/>
          </w:divBdr>
        </w:div>
        <w:div w:id="2049987678">
          <w:marLeft w:val="480"/>
          <w:marRight w:val="0"/>
          <w:marTop w:val="0"/>
          <w:marBottom w:val="0"/>
          <w:divBdr>
            <w:top w:val="none" w:sz="0" w:space="0" w:color="auto"/>
            <w:left w:val="none" w:sz="0" w:space="0" w:color="auto"/>
            <w:bottom w:val="none" w:sz="0" w:space="0" w:color="auto"/>
            <w:right w:val="none" w:sz="0" w:space="0" w:color="auto"/>
          </w:divBdr>
        </w:div>
        <w:div w:id="112672703">
          <w:marLeft w:val="480"/>
          <w:marRight w:val="0"/>
          <w:marTop w:val="0"/>
          <w:marBottom w:val="0"/>
          <w:divBdr>
            <w:top w:val="none" w:sz="0" w:space="0" w:color="auto"/>
            <w:left w:val="none" w:sz="0" w:space="0" w:color="auto"/>
            <w:bottom w:val="none" w:sz="0" w:space="0" w:color="auto"/>
            <w:right w:val="none" w:sz="0" w:space="0" w:color="auto"/>
          </w:divBdr>
        </w:div>
        <w:div w:id="1018429835">
          <w:marLeft w:val="480"/>
          <w:marRight w:val="0"/>
          <w:marTop w:val="0"/>
          <w:marBottom w:val="0"/>
          <w:divBdr>
            <w:top w:val="none" w:sz="0" w:space="0" w:color="auto"/>
            <w:left w:val="none" w:sz="0" w:space="0" w:color="auto"/>
            <w:bottom w:val="none" w:sz="0" w:space="0" w:color="auto"/>
            <w:right w:val="none" w:sz="0" w:space="0" w:color="auto"/>
          </w:divBdr>
        </w:div>
        <w:div w:id="866136923">
          <w:marLeft w:val="480"/>
          <w:marRight w:val="0"/>
          <w:marTop w:val="0"/>
          <w:marBottom w:val="0"/>
          <w:divBdr>
            <w:top w:val="none" w:sz="0" w:space="0" w:color="auto"/>
            <w:left w:val="none" w:sz="0" w:space="0" w:color="auto"/>
            <w:bottom w:val="none" w:sz="0" w:space="0" w:color="auto"/>
            <w:right w:val="none" w:sz="0" w:space="0" w:color="auto"/>
          </w:divBdr>
        </w:div>
        <w:div w:id="686256596">
          <w:marLeft w:val="480"/>
          <w:marRight w:val="0"/>
          <w:marTop w:val="0"/>
          <w:marBottom w:val="0"/>
          <w:divBdr>
            <w:top w:val="none" w:sz="0" w:space="0" w:color="auto"/>
            <w:left w:val="none" w:sz="0" w:space="0" w:color="auto"/>
            <w:bottom w:val="none" w:sz="0" w:space="0" w:color="auto"/>
            <w:right w:val="none" w:sz="0" w:space="0" w:color="auto"/>
          </w:divBdr>
        </w:div>
        <w:div w:id="1941915881">
          <w:marLeft w:val="480"/>
          <w:marRight w:val="0"/>
          <w:marTop w:val="0"/>
          <w:marBottom w:val="0"/>
          <w:divBdr>
            <w:top w:val="none" w:sz="0" w:space="0" w:color="auto"/>
            <w:left w:val="none" w:sz="0" w:space="0" w:color="auto"/>
            <w:bottom w:val="none" w:sz="0" w:space="0" w:color="auto"/>
            <w:right w:val="none" w:sz="0" w:space="0" w:color="auto"/>
          </w:divBdr>
        </w:div>
        <w:div w:id="1027176751">
          <w:marLeft w:val="480"/>
          <w:marRight w:val="0"/>
          <w:marTop w:val="0"/>
          <w:marBottom w:val="0"/>
          <w:divBdr>
            <w:top w:val="none" w:sz="0" w:space="0" w:color="auto"/>
            <w:left w:val="none" w:sz="0" w:space="0" w:color="auto"/>
            <w:bottom w:val="none" w:sz="0" w:space="0" w:color="auto"/>
            <w:right w:val="none" w:sz="0" w:space="0" w:color="auto"/>
          </w:divBdr>
        </w:div>
        <w:div w:id="1359114334">
          <w:marLeft w:val="480"/>
          <w:marRight w:val="0"/>
          <w:marTop w:val="0"/>
          <w:marBottom w:val="0"/>
          <w:divBdr>
            <w:top w:val="none" w:sz="0" w:space="0" w:color="auto"/>
            <w:left w:val="none" w:sz="0" w:space="0" w:color="auto"/>
            <w:bottom w:val="none" w:sz="0" w:space="0" w:color="auto"/>
            <w:right w:val="none" w:sz="0" w:space="0" w:color="auto"/>
          </w:divBdr>
        </w:div>
        <w:div w:id="434985844">
          <w:marLeft w:val="480"/>
          <w:marRight w:val="0"/>
          <w:marTop w:val="0"/>
          <w:marBottom w:val="0"/>
          <w:divBdr>
            <w:top w:val="none" w:sz="0" w:space="0" w:color="auto"/>
            <w:left w:val="none" w:sz="0" w:space="0" w:color="auto"/>
            <w:bottom w:val="none" w:sz="0" w:space="0" w:color="auto"/>
            <w:right w:val="none" w:sz="0" w:space="0" w:color="auto"/>
          </w:divBdr>
        </w:div>
        <w:div w:id="2025550326">
          <w:marLeft w:val="480"/>
          <w:marRight w:val="0"/>
          <w:marTop w:val="0"/>
          <w:marBottom w:val="0"/>
          <w:divBdr>
            <w:top w:val="none" w:sz="0" w:space="0" w:color="auto"/>
            <w:left w:val="none" w:sz="0" w:space="0" w:color="auto"/>
            <w:bottom w:val="none" w:sz="0" w:space="0" w:color="auto"/>
            <w:right w:val="none" w:sz="0" w:space="0" w:color="auto"/>
          </w:divBdr>
        </w:div>
        <w:div w:id="1332222136">
          <w:marLeft w:val="480"/>
          <w:marRight w:val="0"/>
          <w:marTop w:val="0"/>
          <w:marBottom w:val="0"/>
          <w:divBdr>
            <w:top w:val="none" w:sz="0" w:space="0" w:color="auto"/>
            <w:left w:val="none" w:sz="0" w:space="0" w:color="auto"/>
            <w:bottom w:val="none" w:sz="0" w:space="0" w:color="auto"/>
            <w:right w:val="none" w:sz="0" w:space="0" w:color="auto"/>
          </w:divBdr>
        </w:div>
        <w:div w:id="554203076">
          <w:marLeft w:val="480"/>
          <w:marRight w:val="0"/>
          <w:marTop w:val="0"/>
          <w:marBottom w:val="0"/>
          <w:divBdr>
            <w:top w:val="none" w:sz="0" w:space="0" w:color="auto"/>
            <w:left w:val="none" w:sz="0" w:space="0" w:color="auto"/>
            <w:bottom w:val="none" w:sz="0" w:space="0" w:color="auto"/>
            <w:right w:val="none" w:sz="0" w:space="0" w:color="auto"/>
          </w:divBdr>
        </w:div>
        <w:div w:id="866984867">
          <w:marLeft w:val="480"/>
          <w:marRight w:val="0"/>
          <w:marTop w:val="0"/>
          <w:marBottom w:val="0"/>
          <w:divBdr>
            <w:top w:val="none" w:sz="0" w:space="0" w:color="auto"/>
            <w:left w:val="none" w:sz="0" w:space="0" w:color="auto"/>
            <w:bottom w:val="none" w:sz="0" w:space="0" w:color="auto"/>
            <w:right w:val="none" w:sz="0" w:space="0" w:color="auto"/>
          </w:divBdr>
        </w:div>
        <w:div w:id="1212811361">
          <w:marLeft w:val="480"/>
          <w:marRight w:val="0"/>
          <w:marTop w:val="0"/>
          <w:marBottom w:val="0"/>
          <w:divBdr>
            <w:top w:val="none" w:sz="0" w:space="0" w:color="auto"/>
            <w:left w:val="none" w:sz="0" w:space="0" w:color="auto"/>
            <w:bottom w:val="none" w:sz="0" w:space="0" w:color="auto"/>
            <w:right w:val="none" w:sz="0" w:space="0" w:color="auto"/>
          </w:divBdr>
        </w:div>
      </w:divsChild>
    </w:div>
    <w:div w:id="1388333036">
      <w:bodyDiv w:val="1"/>
      <w:marLeft w:val="0"/>
      <w:marRight w:val="0"/>
      <w:marTop w:val="0"/>
      <w:marBottom w:val="0"/>
      <w:divBdr>
        <w:top w:val="none" w:sz="0" w:space="0" w:color="auto"/>
        <w:left w:val="none" w:sz="0" w:space="0" w:color="auto"/>
        <w:bottom w:val="none" w:sz="0" w:space="0" w:color="auto"/>
        <w:right w:val="none" w:sz="0" w:space="0" w:color="auto"/>
      </w:divBdr>
      <w:divsChild>
        <w:div w:id="1975527813">
          <w:marLeft w:val="480"/>
          <w:marRight w:val="0"/>
          <w:marTop w:val="0"/>
          <w:marBottom w:val="0"/>
          <w:divBdr>
            <w:top w:val="none" w:sz="0" w:space="0" w:color="auto"/>
            <w:left w:val="none" w:sz="0" w:space="0" w:color="auto"/>
            <w:bottom w:val="none" w:sz="0" w:space="0" w:color="auto"/>
            <w:right w:val="none" w:sz="0" w:space="0" w:color="auto"/>
          </w:divBdr>
        </w:div>
        <w:div w:id="90515383">
          <w:marLeft w:val="480"/>
          <w:marRight w:val="0"/>
          <w:marTop w:val="0"/>
          <w:marBottom w:val="0"/>
          <w:divBdr>
            <w:top w:val="none" w:sz="0" w:space="0" w:color="auto"/>
            <w:left w:val="none" w:sz="0" w:space="0" w:color="auto"/>
            <w:bottom w:val="none" w:sz="0" w:space="0" w:color="auto"/>
            <w:right w:val="none" w:sz="0" w:space="0" w:color="auto"/>
          </w:divBdr>
        </w:div>
        <w:div w:id="1386291974">
          <w:marLeft w:val="480"/>
          <w:marRight w:val="0"/>
          <w:marTop w:val="0"/>
          <w:marBottom w:val="0"/>
          <w:divBdr>
            <w:top w:val="none" w:sz="0" w:space="0" w:color="auto"/>
            <w:left w:val="none" w:sz="0" w:space="0" w:color="auto"/>
            <w:bottom w:val="none" w:sz="0" w:space="0" w:color="auto"/>
            <w:right w:val="none" w:sz="0" w:space="0" w:color="auto"/>
          </w:divBdr>
        </w:div>
        <w:div w:id="411007599">
          <w:marLeft w:val="480"/>
          <w:marRight w:val="0"/>
          <w:marTop w:val="0"/>
          <w:marBottom w:val="0"/>
          <w:divBdr>
            <w:top w:val="none" w:sz="0" w:space="0" w:color="auto"/>
            <w:left w:val="none" w:sz="0" w:space="0" w:color="auto"/>
            <w:bottom w:val="none" w:sz="0" w:space="0" w:color="auto"/>
            <w:right w:val="none" w:sz="0" w:space="0" w:color="auto"/>
          </w:divBdr>
        </w:div>
        <w:div w:id="672147003">
          <w:marLeft w:val="480"/>
          <w:marRight w:val="0"/>
          <w:marTop w:val="0"/>
          <w:marBottom w:val="0"/>
          <w:divBdr>
            <w:top w:val="none" w:sz="0" w:space="0" w:color="auto"/>
            <w:left w:val="none" w:sz="0" w:space="0" w:color="auto"/>
            <w:bottom w:val="none" w:sz="0" w:space="0" w:color="auto"/>
            <w:right w:val="none" w:sz="0" w:space="0" w:color="auto"/>
          </w:divBdr>
        </w:div>
        <w:div w:id="47382559">
          <w:marLeft w:val="480"/>
          <w:marRight w:val="0"/>
          <w:marTop w:val="0"/>
          <w:marBottom w:val="0"/>
          <w:divBdr>
            <w:top w:val="none" w:sz="0" w:space="0" w:color="auto"/>
            <w:left w:val="none" w:sz="0" w:space="0" w:color="auto"/>
            <w:bottom w:val="none" w:sz="0" w:space="0" w:color="auto"/>
            <w:right w:val="none" w:sz="0" w:space="0" w:color="auto"/>
          </w:divBdr>
        </w:div>
        <w:div w:id="1743790151">
          <w:marLeft w:val="480"/>
          <w:marRight w:val="0"/>
          <w:marTop w:val="0"/>
          <w:marBottom w:val="0"/>
          <w:divBdr>
            <w:top w:val="none" w:sz="0" w:space="0" w:color="auto"/>
            <w:left w:val="none" w:sz="0" w:space="0" w:color="auto"/>
            <w:bottom w:val="none" w:sz="0" w:space="0" w:color="auto"/>
            <w:right w:val="none" w:sz="0" w:space="0" w:color="auto"/>
          </w:divBdr>
        </w:div>
        <w:div w:id="1888491676">
          <w:marLeft w:val="480"/>
          <w:marRight w:val="0"/>
          <w:marTop w:val="0"/>
          <w:marBottom w:val="0"/>
          <w:divBdr>
            <w:top w:val="none" w:sz="0" w:space="0" w:color="auto"/>
            <w:left w:val="none" w:sz="0" w:space="0" w:color="auto"/>
            <w:bottom w:val="none" w:sz="0" w:space="0" w:color="auto"/>
            <w:right w:val="none" w:sz="0" w:space="0" w:color="auto"/>
          </w:divBdr>
        </w:div>
        <w:div w:id="201136177">
          <w:marLeft w:val="480"/>
          <w:marRight w:val="0"/>
          <w:marTop w:val="0"/>
          <w:marBottom w:val="0"/>
          <w:divBdr>
            <w:top w:val="none" w:sz="0" w:space="0" w:color="auto"/>
            <w:left w:val="none" w:sz="0" w:space="0" w:color="auto"/>
            <w:bottom w:val="none" w:sz="0" w:space="0" w:color="auto"/>
            <w:right w:val="none" w:sz="0" w:space="0" w:color="auto"/>
          </w:divBdr>
        </w:div>
        <w:div w:id="1453747439">
          <w:marLeft w:val="480"/>
          <w:marRight w:val="0"/>
          <w:marTop w:val="0"/>
          <w:marBottom w:val="0"/>
          <w:divBdr>
            <w:top w:val="none" w:sz="0" w:space="0" w:color="auto"/>
            <w:left w:val="none" w:sz="0" w:space="0" w:color="auto"/>
            <w:bottom w:val="none" w:sz="0" w:space="0" w:color="auto"/>
            <w:right w:val="none" w:sz="0" w:space="0" w:color="auto"/>
          </w:divBdr>
        </w:div>
        <w:div w:id="2085955683">
          <w:marLeft w:val="480"/>
          <w:marRight w:val="0"/>
          <w:marTop w:val="0"/>
          <w:marBottom w:val="0"/>
          <w:divBdr>
            <w:top w:val="none" w:sz="0" w:space="0" w:color="auto"/>
            <w:left w:val="none" w:sz="0" w:space="0" w:color="auto"/>
            <w:bottom w:val="none" w:sz="0" w:space="0" w:color="auto"/>
            <w:right w:val="none" w:sz="0" w:space="0" w:color="auto"/>
          </w:divBdr>
        </w:div>
        <w:div w:id="565144632">
          <w:marLeft w:val="480"/>
          <w:marRight w:val="0"/>
          <w:marTop w:val="0"/>
          <w:marBottom w:val="0"/>
          <w:divBdr>
            <w:top w:val="none" w:sz="0" w:space="0" w:color="auto"/>
            <w:left w:val="none" w:sz="0" w:space="0" w:color="auto"/>
            <w:bottom w:val="none" w:sz="0" w:space="0" w:color="auto"/>
            <w:right w:val="none" w:sz="0" w:space="0" w:color="auto"/>
          </w:divBdr>
        </w:div>
        <w:div w:id="97066697">
          <w:marLeft w:val="480"/>
          <w:marRight w:val="0"/>
          <w:marTop w:val="0"/>
          <w:marBottom w:val="0"/>
          <w:divBdr>
            <w:top w:val="none" w:sz="0" w:space="0" w:color="auto"/>
            <w:left w:val="none" w:sz="0" w:space="0" w:color="auto"/>
            <w:bottom w:val="none" w:sz="0" w:space="0" w:color="auto"/>
            <w:right w:val="none" w:sz="0" w:space="0" w:color="auto"/>
          </w:divBdr>
        </w:div>
        <w:div w:id="1024866187">
          <w:marLeft w:val="480"/>
          <w:marRight w:val="0"/>
          <w:marTop w:val="0"/>
          <w:marBottom w:val="0"/>
          <w:divBdr>
            <w:top w:val="none" w:sz="0" w:space="0" w:color="auto"/>
            <w:left w:val="none" w:sz="0" w:space="0" w:color="auto"/>
            <w:bottom w:val="none" w:sz="0" w:space="0" w:color="auto"/>
            <w:right w:val="none" w:sz="0" w:space="0" w:color="auto"/>
          </w:divBdr>
        </w:div>
        <w:div w:id="1995135916">
          <w:marLeft w:val="480"/>
          <w:marRight w:val="0"/>
          <w:marTop w:val="0"/>
          <w:marBottom w:val="0"/>
          <w:divBdr>
            <w:top w:val="none" w:sz="0" w:space="0" w:color="auto"/>
            <w:left w:val="none" w:sz="0" w:space="0" w:color="auto"/>
            <w:bottom w:val="none" w:sz="0" w:space="0" w:color="auto"/>
            <w:right w:val="none" w:sz="0" w:space="0" w:color="auto"/>
          </w:divBdr>
        </w:div>
        <w:div w:id="997729038">
          <w:marLeft w:val="480"/>
          <w:marRight w:val="0"/>
          <w:marTop w:val="0"/>
          <w:marBottom w:val="0"/>
          <w:divBdr>
            <w:top w:val="none" w:sz="0" w:space="0" w:color="auto"/>
            <w:left w:val="none" w:sz="0" w:space="0" w:color="auto"/>
            <w:bottom w:val="none" w:sz="0" w:space="0" w:color="auto"/>
            <w:right w:val="none" w:sz="0" w:space="0" w:color="auto"/>
          </w:divBdr>
        </w:div>
        <w:div w:id="844369251">
          <w:marLeft w:val="480"/>
          <w:marRight w:val="0"/>
          <w:marTop w:val="0"/>
          <w:marBottom w:val="0"/>
          <w:divBdr>
            <w:top w:val="none" w:sz="0" w:space="0" w:color="auto"/>
            <w:left w:val="none" w:sz="0" w:space="0" w:color="auto"/>
            <w:bottom w:val="none" w:sz="0" w:space="0" w:color="auto"/>
            <w:right w:val="none" w:sz="0" w:space="0" w:color="auto"/>
          </w:divBdr>
        </w:div>
        <w:div w:id="189996602">
          <w:marLeft w:val="480"/>
          <w:marRight w:val="0"/>
          <w:marTop w:val="0"/>
          <w:marBottom w:val="0"/>
          <w:divBdr>
            <w:top w:val="none" w:sz="0" w:space="0" w:color="auto"/>
            <w:left w:val="none" w:sz="0" w:space="0" w:color="auto"/>
            <w:bottom w:val="none" w:sz="0" w:space="0" w:color="auto"/>
            <w:right w:val="none" w:sz="0" w:space="0" w:color="auto"/>
          </w:divBdr>
        </w:div>
        <w:div w:id="630285267">
          <w:marLeft w:val="480"/>
          <w:marRight w:val="0"/>
          <w:marTop w:val="0"/>
          <w:marBottom w:val="0"/>
          <w:divBdr>
            <w:top w:val="none" w:sz="0" w:space="0" w:color="auto"/>
            <w:left w:val="none" w:sz="0" w:space="0" w:color="auto"/>
            <w:bottom w:val="none" w:sz="0" w:space="0" w:color="auto"/>
            <w:right w:val="none" w:sz="0" w:space="0" w:color="auto"/>
          </w:divBdr>
        </w:div>
        <w:div w:id="747070597">
          <w:marLeft w:val="480"/>
          <w:marRight w:val="0"/>
          <w:marTop w:val="0"/>
          <w:marBottom w:val="0"/>
          <w:divBdr>
            <w:top w:val="none" w:sz="0" w:space="0" w:color="auto"/>
            <w:left w:val="none" w:sz="0" w:space="0" w:color="auto"/>
            <w:bottom w:val="none" w:sz="0" w:space="0" w:color="auto"/>
            <w:right w:val="none" w:sz="0" w:space="0" w:color="auto"/>
          </w:divBdr>
        </w:div>
        <w:div w:id="344555127">
          <w:marLeft w:val="480"/>
          <w:marRight w:val="0"/>
          <w:marTop w:val="0"/>
          <w:marBottom w:val="0"/>
          <w:divBdr>
            <w:top w:val="none" w:sz="0" w:space="0" w:color="auto"/>
            <w:left w:val="none" w:sz="0" w:space="0" w:color="auto"/>
            <w:bottom w:val="none" w:sz="0" w:space="0" w:color="auto"/>
            <w:right w:val="none" w:sz="0" w:space="0" w:color="auto"/>
          </w:divBdr>
        </w:div>
        <w:div w:id="1440880186">
          <w:marLeft w:val="480"/>
          <w:marRight w:val="0"/>
          <w:marTop w:val="0"/>
          <w:marBottom w:val="0"/>
          <w:divBdr>
            <w:top w:val="none" w:sz="0" w:space="0" w:color="auto"/>
            <w:left w:val="none" w:sz="0" w:space="0" w:color="auto"/>
            <w:bottom w:val="none" w:sz="0" w:space="0" w:color="auto"/>
            <w:right w:val="none" w:sz="0" w:space="0" w:color="auto"/>
          </w:divBdr>
        </w:div>
        <w:div w:id="1979526084">
          <w:marLeft w:val="480"/>
          <w:marRight w:val="0"/>
          <w:marTop w:val="0"/>
          <w:marBottom w:val="0"/>
          <w:divBdr>
            <w:top w:val="none" w:sz="0" w:space="0" w:color="auto"/>
            <w:left w:val="none" w:sz="0" w:space="0" w:color="auto"/>
            <w:bottom w:val="none" w:sz="0" w:space="0" w:color="auto"/>
            <w:right w:val="none" w:sz="0" w:space="0" w:color="auto"/>
          </w:divBdr>
        </w:div>
        <w:div w:id="246890530">
          <w:marLeft w:val="480"/>
          <w:marRight w:val="0"/>
          <w:marTop w:val="0"/>
          <w:marBottom w:val="0"/>
          <w:divBdr>
            <w:top w:val="none" w:sz="0" w:space="0" w:color="auto"/>
            <w:left w:val="none" w:sz="0" w:space="0" w:color="auto"/>
            <w:bottom w:val="none" w:sz="0" w:space="0" w:color="auto"/>
            <w:right w:val="none" w:sz="0" w:space="0" w:color="auto"/>
          </w:divBdr>
        </w:div>
        <w:div w:id="1104151658">
          <w:marLeft w:val="480"/>
          <w:marRight w:val="0"/>
          <w:marTop w:val="0"/>
          <w:marBottom w:val="0"/>
          <w:divBdr>
            <w:top w:val="none" w:sz="0" w:space="0" w:color="auto"/>
            <w:left w:val="none" w:sz="0" w:space="0" w:color="auto"/>
            <w:bottom w:val="none" w:sz="0" w:space="0" w:color="auto"/>
            <w:right w:val="none" w:sz="0" w:space="0" w:color="auto"/>
          </w:divBdr>
        </w:div>
        <w:div w:id="1366634378">
          <w:marLeft w:val="480"/>
          <w:marRight w:val="0"/>
          <w:marTop w:val="0"/>
          <w:marBottom w:val="0"/>
          <w:divBdr>
            <w:top w:val="none" w:sz="0" w:space="0" w:color="auto"/>
            <w:left w:val="none" w:sz="0" w:space="0" w:color="auto"/>
            <w:bottom w:val="none" w:sz="0" w:space="0" w:color="auto"/>
            <w:right w:val="none" w:sz="0" w:space="0" w:color="auto"/>
          </w:divBdr>
        </w:div>
        <w:div w:id="400063541">
          <w:marLeft w:val="480"/>
          <w:marRight w:val="0"/>
          <w:marTop w:val="0"/>
          <w:marBottom w:val="0"/>
          <w:divBdr>
            <w:top w:val="none" w:sz="0" w:space="0" w:color="auto"/>
            <w:left w:val="none" w:sz="0" w:space="0" w:color="auto"/>
            <w:bottom w:val="none" w:sz="0" w:space="0" w:color="auto"/>
            <w:right w:val="none" w:sz="0" w:space="0" w:color="auto"/>
          </w:divBdr>
        </w:div>
        <w:div w:id="2068412791">
          <w:marLeft w:val="480"/>
          <w:marRight w:val="0"/>
          <w:marTop w:val="0"/>
          <w:marBottom w:val="0"/>
          <w:divBdr>
            <w:top w:val="none" w:sz="0" w:space="0" w:color="auto"/>
            <w:left w:val="none" w:sz="0" w:space="0" w:color="auto"/>
            <w:bottom w:val="none" w:sz="0" w:space="0" w:color="auto"/>
            <w:right w:val="none" w:sz="0" w:space="0" w:color="auto"/>
          </w:divBdr>
        </w:div>
        <w:div w:id="1683504966">
          <w:marLeft w:val="480"/>
          <w:marRight w:val="0"/>
          <w:marTop w:val="0"/>
          <w:marBottom w:val="0"/>
          <w:divBdr>
            <w:top w:val="none" w:sz="0" w:space="0" w:color="auto"/>
            <w:left w:val="none" w:sz="0" w:space="0" w:color="auto"/>
            <w:bottom w:val="none" w:sz="0" w:space="0" w:color="auto"/>
            <w:right w:val="none" w:sz="0" w:space="0" w:color="auto"/>
          </w:divBdr>
        </w:div>
        <w:div w:id="404764044">
          <w:marLeft w:val="480"/>
          <w:marRight w:val="0"/>
          <w:marTop w:val="0"/>
          <w:marBottom w:val="0"/>
          <w:divBdr>
            <w:top w:val="none" w:sz="0" w:space="0" w:color="auto"/>
            <w:left w:val="none" w:sz="0" w:space="0" w:color="auto"/>
            <w:bottom w:val="none" w:sz="0" w:space="0" w:color="auto"/>
            <w:right w:val="none" w:sz="0" w:space="0" w:color="auto"/>
          </w:divBdr>
        </w:div>
        <w:div w:id="1408261613">
          <w:marLeft w:val="480"/>
          <w:marRight w:val="0"/>
          <w:marTop w:val="0"/>
          <w:marBottom w:val="0"/>
          <w:divBdr>
            <w:top w:val="none" w:sz="0" w:space="0" w:color="auto"/>
            <w:left w:val="none" w:sz="0" w:space="0" w:color="auto"/>
            <w:bottom w:val="none" w:sz="0" w:space="0" w:color="auto"/>
            <w:right w:val="none" w:sz="0" w:space="0" w:color="auto"/>
          </w:divBdr>
        </w:div>
        <w:div w:id="1120222011">
          <w:marLeft w:val="480"/>
          <w:marRight w:val="0"/>
          <w:marTop w:val="0"/>
          <w:marBottom w:val="0"/>
          <w:divBdr>
            <w:top w:val="none" w:sz="0" w:space="0" w:color="auto"/>
            <w:left w:val="none" w:sz="0" w:space="0" w:color="auto"/>
            <w:bottom w:val="none" w:sz="0" w:space="0" w:color="auto"/>
            <w:right w:val="none" w:sz="0" w:space="0" w:color="auto"/>
          </w:divBdr>
        </w:div>
        <w:div w:id="1787038527">
          <w:marLeft w:val="480"/>
          <w:marRight w:val="0"/>
          <w:marTop w:val="0"/>
          <w:marBottom w:val="0"/>
          <w:divBdr>
            <w:top w:val="none" w:sz="0" w:space="0" w:color="auto"/>
            <w:left w:val="none" w:sz="0" w:space="0" w:color="auto"/>
            <w:bottom w:val="none" w:sz="0" w:space="0" w:color="auto"/>
            <w:right w:val="none" w:sz="0" w:space="0" w:color="auto"/>
          </w:divBdr>
        </w:div>
        <w:div w:id="1185246673">
          <w:marLeft w:val="480"/>
          <w:marRight w:val="0"/>
          <w:marTop w:val="0"/>
          <w:marBottom w:val="0"/>
          <w:divBdr>
            <w:top w:val="none" w:sz="0" w:space="0" w:color="auto"/>
            <w:left w:val="none" w:sz="0" w:space="0" w:color="auto"/>
            <w:bottom w:val="none" w:sz="0" w:space="0" w:color="auto"/>
            <w:right w:val="none" w:sz="0" w:space="0" w:color="auto"/>
          </w:divBdr>
        </w:div>
        <w:div w:id="1698891143">
          <w:marLeft w:val="480"/>
          <w:marRight w:val="0"/>
          <w:marTop w:val="0"/>
          <w:marBottom w:val="0"/>
          <w:divBdr>
            <w:top w:val="none" w:sz="0" w:space="0" w:color="auto"/>
            <w:left w:val="none" w:sz="0" w:space="0" w:color="auto"/>
            <w:bottom w:val="none" w:sz="0" w:space="0" w:color="auto"/>
            <w:right w:val="none" w:sz="0" w:space="0" w:color="auto"/>
          </w:divBdr>
        </w:div>
        <w:div w:id="1865635959">
          <w:marLeft w:val="480"/>
          <w:marRight w:val="0"/>
          <w:marTop w:val="0"/>
          <w:marBottom w:val="0"/>
          <w:divBdr>
            <w:top w:val="none" w:sz="0" w:space="0" w:color="auto"/>
            <w:left w:val="none" w:sz="0" w:space="0" w:color="auto"/>
            <w:bottom w:val="none" w:sz="0" w:space="0" w:color="auto"/>
            <w:right w:val="none" w:sz="0" w:space="0" w:color="auto"/>
          </w:divBdr>
        </w:div>
        <w:div w:id="1071001613">
          <w:marLeft w:val="480"/>
          <w:marRight w:val="0"/>
          <w:marTop w:val="0"/>
          <w:marBottom w:val="0"/>
          <w:divBdr>
            <w:top w:val="none" w:sz="0" w:space="0" w:color="auto"/>
            <w:left w:val="none" w:sz="0" w:space="0" w:color="auto"/>
            <w:bottom w:val="none" w:sz="0" w:space="0" w:color="auto"/>
            <w:right w:val="none" w:sz="0" w:space="0" w:color="auto"/>
          </w:divBdr>
        </w:div>
        <w:div w:id="1125738041">
          <w:marLeft w:val="480"/>
          <w:marRight w:val="0"/>
          <w:marTop w:val="0"/>
          <w:marBottom w:val="0"/>
          <w:divBdr>
            <w:top w:val="none" w:sz="0" w:space="0" w:color="auto"/>
            <w:left w:val="none" w:sz="0" w:space="0" w:color="auto"/>
            <w:bottom w:val="none" w:sz="0" w:space="0" w:color="auto"/>
            <w:right w:val="none" w:sz="0" w:space="0" w:color="auto"/>
          </w:divBdr>
        </w:div>
        <w:div w:id="509494559">
          <w:marLeft w:val="480"/>
          <w:marRight w:val="0"/>
          <w:marTop w:val="0"/>
          <w:marBottom w:val="0"/>
          <w:divBdr>
            <w:top w:val="none" w:sz="0" w:space="0" w:color="auto"/>
            <w:left w:val="none" w:sz="0" w:space="0" w:color="auto"/>
            <w:bottom w:val="none" w:sz="0" w:space="0" w:color="auto"/>
            <w:right w:val="none" w:sz="0" w:space="0" w:color="auto"/>
          </w:divBdr>
        </w:div>
        <w:div w:id="700324761">
          <w:marLeft w:val="480"/>
          <w:marRight w:val="0"/>
          <w:marTop w:val="0"/>
          <w:marBottom w:val="0"/>
          <w:divBdr>
            <w:top w:val="none" w:sz="0" w:space="0" w:color="auto"/>
            <w:left w:val="none" w:sz="0" w:space="0" w:color="auto"/>
            <w:bottom w:val="none" w:sz="0" w:space="0" w:color="auto"/>
            <w:right w:val="none" w:sz="0" w:space="0" w:color="auto"/>
          </w:divBdr>
        </w:div>
        <w:div w:id="1858956243">
          <w:marLeft w:val="480"/>
          <w:marRight w:val="0"/>
          <w:marTop w:val="0"/>
          <w:marBottom w:val="0"/>
          <w:divBdr>
            <w:top w:val="none" w:sz="0" w:space="0" w:color="auto"/>
            <w:left w:val="none" w:sz="0" w:space="0" w:color="auto"/>
            <w:bottom w:val="none" w:sz="0" w:space="0" w:color="auto"/>
            <w:right w:val="none" w:sz="0" w:space="0" w:color="auto"/>
          </w:divBdr>
        </w:div>
        <w:div w:id="160049434">
          <w:marLeft w:val="480"/>
          <w:marRight w:val="0"/>
          <w:marTop w:val="0"/>
          <w:marBottom w:val="0"/>
          <w:divBdr>
            <w:top w:val="none" w:sz="0" w:space="0" w:color="auto"/>
            <w:left w:val="none" w:sz="0" w:space="0" w:color="auto"/>
            <w:bottom w:val="none" w:sz="0" w:space="0" w:color="auto"/>
            <w:right w:val="none" w:sz="0" w:space="0" w:color="auto"/>
          </w:divBdr>
        </w:div>
        <w:div w:id="1104881739">
          <w:marLeft w:val="480"/>
          <w:marRight w:val="0"/>
          <w:marTop w:val="0"/>
          <w:marBottom w:val="0"/>
          <w:divBdr>
            <w:top w:val="none" w:sz="0" w:space="0" w:color="auto"/>
            <w:left w:val="none" w:sz="0" w:space="0" w:color="auto"/>
            <w:bottom w:val="none" w:sz="0" w:space="0" w:color="auto"/>
            <w:right w:val="none" w:sz="0" w:space="0" w:color="auto"/>
          </w:divBdr>
        </w:div>
        <w:div w:id="1296571277">
          <w:marLeft w:val="480"/>
          <w:marRight w:val="0"/>
          <w:marTop w:val="0"/>
          <w:marBottom w:val="0"/>
          <w:divBdr>
            <w:top w:val="none" w:sz="0" w:space="0" w:color="auto"/>
            <w:left w:val="none" w:sz="0" w:space="0" w:color="auto"/>
            <w:bottom w:val="none" w:sz="0" w:space="0" w:color="auto"/>
            <w:right w:val="none" w:sz="0" w:space="0" w:color="auto"/>
          </w:divBdr>
        </w:div>
        <w:div w:id="109594427">
          <w:marLeft w:val="480"/>
          <w:marRight w:val="0"/>
          <w:marTop w:val="0"/>
          <w:marBottom w:val="0"/>
          <w:divBdr>
            <w:top w:val="none" w:sz="0" w:space="0" w:color="auto"/>
            <w:left w:val="none" w:sz="0" w:space="0" w:color="auto"/>
            <w:bottom w:val="none" w:sz="0" w:space="0" w:color="auto"/>
            <w:right w:val="none" w:sz="0" w:space="0" w:color="auto"/>
          </w:divBdr>
        </w:div>
        <w:div w:id="1305088214">
          <w:marLeft w:val="480"/>
          <w:marRight w:val="0"/>
          <w:marTop w:val="0"/>
          <w:marBottom w:val="0"/>
          <w:divBdr>
            <w:top w:val="none" w:sz="0" w:space="0" w:color="auto"/>
            <w:left w:val="none" w:sz="0" w:space="0" w:color="auto"/>
            <w:bottom w:val="none" w:sz="0" w:space="0" w:color="auto"/>
            <w:right w:val="none" w:sz="0" w:space="0" w:color="auto"/>
          </w:divBdr>
        </w:div>
        <w:div w:id="362367824">
          <w:marLeft w:val="480"/>
          <w:marRight w:val="0"/>
          <w:marTop w:val="0"/>
          <w:marBottom w:val="0"/>
          <w:divBdr>
            <w:top w:val="none" w:sz="0" w:space="0" w:color="auto"/>
            <w:left w:val="none" w:sz="0" w:space="0" w:color="auto"/>
            <w:bottom w:val="none" w:sz="0" w:space="0" w:color="auto"/>
            <w:right w:val="none" w:sz="0" w:space="0" w:color="auto"/>
          </w:divBdr>
        </w:div>
        <w:div w:id="1761831183">
          <w:marLeft w:val="480"/>
          <w:marRight w:val="0"/>
          <w:marTop w:val="0"/>
          <w:marBottom w:val="0"/>
          <w:divBdr>
            <w:top w:val="none" w:sz="0" w:space="0" w:color="auto"/>
            <w:left w:val="none" w:sz="0" w:space="0" w:color="auto"/>
            <w:bottom w:val="none" w:sz="0" w:space="0" w:color="auto"/>
            <w:right w:val="none" w:sz="0" w:space="0" w:color="auto"/>
          </w:divBdr>
        </w:div>
        <w:div w:id="2019844110">
          <w:marLeft w:val="480"/>
          <w:marRight w:val="0"/>
          <w:marTop w:val="0"/>
          <w:marBottom w:val="0"/>
          <w:divBdr>
            <w:top w:val="none" w:sz="0" w:space="0" w:color="auto"/>
            <w:left w:val="none" w:sz="0" w:space="0" w:color="auto"/>
            <w:bottom w:val="none" w:sz="0" w:space="0" w:color="auto"/>
            <w:right w:val="none" w:sz="0" w:space="0" w:color="auto"/>
          </w:divBdr>
        </w:div>
        <w:div w:id="528757725">
          <w:marLeft w:val="480"/>
          <w:marRight w:val="0"/>
          <w:marTop w:val="0"/>
          <w:marBottom w:val="0"/>
          <w:divBdr>
            <w:top w:val="none" w:sz="0" w:space="0" w:color="auto"/>
            <w:left w:val="none" w:sz="0" w:space="0" w:color="auto"/>
            <w:bottom w:val="none" w:sz="0" w:space="0" w:color="auto"/>
            <w:right w:val="none" w:sz="0" w:space="0" w:color="auto"/>
          </w:divBdr>
        </w:div>
        <w:div w:id="1015888261">
          <w:marLeft w:val="480"/>
          <w:marRight w:val="0"/>
          <w:marTop w:val="0"/>
          <w:marBottom w:val="0"/>
          <w:divBdr>
            <w:top w:val="none" w:sz="0" w:space="0" w:color="auto"/>
            <w:left w:val="none" w:sz="0" w:space="0" w:color="auto"/>
            <w:bottom w:val="none" w:sz="0" w:space="0" w:color="auto"/>
            <w:right w:val="none" w:sz="0" w:space="0" w:color="auto"/>
          </w:divBdr>
        </w:div>
        <w:div w:id="768543394">
          <w:marLeft w:val="480"/>
          <w:marRight w:val="0"/>
          <w:marTop w:val="0"/>
          <w:marBottom w:val="0"/>
          <w:divBdr>
            <w:top w:val="none" w:sz="0" w:space="0" w:color="auto"/>
            <w:left w:val="none" w:sz="0" w:space="0" w:color="auto"/>
            <w:bottom w:val="none" w:sz="0" w:space="0" w:color="auto"/>
            <w:right w:val="none" w:sz="0" w:space="0" w:color="auto"/>
          </w:divBdr>
        </w:div>
        <w:div w:id="362749981">
          <w:marLeft w:val="480"/>
          <w:marRight w:val="0"/>
          <w:marTop w:val="0"/>
          <w:marBottom w:val="0"/>
          <w:divBdr>
            <w:top w:val="none" w:sz="0" w:space="0" w:color="auto"/>
            <w:left w:val="none" w:sz="0" w:space="0" w:color="auto"/>
            <w:bottom w:val="none" w:sz="0" w:space="0" w:color="auto"/>
            <w:right w:val="none" w:sz="0" w:space="0" w:color="auto"/>
          </w:divBdr>
        </w:div>
        <w:div w:id="217670112">
          <w:marLeft w:val="480"/>
          <w:marRight w:val="0"/>
          <w:marTop w:val="0"/>
          <w:marBottom w:val="0"/>
          <w:divBdr>
            <w:top w:val="none" w:sz="0" w:space="0" w:color="auto"/>
            <w:left w:val="none" w:sz="0" w:space="0" w:color="auto"/>
            <w:bottom w:val="none" w:sz="0" w:space="0" w:color="auto"/>
            <w:right w:val="none" w:sz="0" w:space="0" w:color="auto"/>
          </w:divBdr>
        </w:div>
        <w:div w:id="1167792173">
          <w:marLeft w:val="480"/>
          <w:marRight w:val="0"/>
          <w:marTop w:val="0"/>
          <w:marBottom w:val="0"/>
          <w:divBdr>
            <w:top w:val="none" w:sz="0" w:space="0" w:color="auto"/>
            <w:left w:val="none" w:sz="0" w:space="0" w:color="auto"/>
            <w:bottom w:val="none" w:sz="0" w:space="0" w:color="auto"/>
            <w:right w:val="none" w:sz="0" w:space="0" w:color="auto"/>
          </w:divBdr>
        </w:div>
        <w:div w:id="1637831497">
          <w:marLeft w:val="480"/>
          <w:marRight w:val="0"/>
          <w:marTop w:val="0"/>
          <w:marBottom w:val="0"/>
          <w:divBdr>
            <w:top w:val="none" w:sz="0" w:space="0" w:color="auto"/>
            <w:left w:val="none" w:sz="0" w:space="0" w:color="auto"/>
            <w:bottom w:val="none" w:sz="0" w:space="0" w:color="auto"/>
            <w:right w:val="none" w:sz="0" w:space="0" w:color="auto"/>
          </w:divBdr>
        </w:div>
        <w:div w:id="2096200987">
          <w:marLeft w:val="480"/>
          <w:marRight w:val="0"/>
          <w:marTop w:val="0"/>
          <w:marBottom w:val="0"/>
          <w:divBdr>
            <w:top w:val="none" w:sz="0" w:space="0" w:color="auto"/>
            <w:left w:val="none" w:sz="0" w:space="0" w:color="auto"/>
            <w:bottom w:val="none" w:sz="0" w:space="0" w:color="auto"/>
            <w:right w:val="none" w:sz="0" w:space="0" w:color="auto"/>
          </w:divBdr>
        </w:div>
        <w:div w:id="729767332">
          <w:marLeft w:val="480"/>
          <w:marRight w:val="0"/>
          <w:marTop w:val="0"/>
          <w:marBottom w:val="0"/>
          <w:divBdr>
            <w:top w:val="none" w:sz="0" w:space="0" w:color="auto"/>
            <w:left w:val="none" w:sz="0" w:space="0" w:color="auto"/>
            <w:bottom w:val="none" w:sz="0" w:space="0" w:color="auto"/>
            <w:right w:val="none" w:sz="0" w:space="0" w:color="auto"/>
          </w:divBdr>
        </w:div>
        <w:div w:id="1278297491">
          <w:marLeft w:val="480"/>
          <w:marRight w:val="0"/>
          <w:marTop w:val="0"/>
          <w:marBottom w:val="0"/>
          <w:divBdr>
            <w:top w:val="none" w:sz="0" w:space="0" w:color="auto"/>
            <w:left w:val="none" w:sz="0" w:space="0" w:color="auto"/>
            <w:bottom w:val="none" w:sz="0" w:space="0" w:color="auto"/>
            <w:right w:val="none" w:sz="0" w:space="0" w:color="auto"/>
          </w:divBdr>
        </w:div>
        <w:div w:id="2142383966">
          <w:marLeft w:val="480"/>
          <w:marRight w:val="0"/>
          <w:marTop w:val="0"/>
          <w:marBottom w:val="0"/>
          <w:divBdr>
            <w:top w:val="none" w:sz="0" w:space="0" w:color="auto"/>
            <w:left w:val="none" w:sz="0" w:space="0" w:color="auto"/>
            <w:bottom w:val="none" w:sz="0" w:space="0" w:color="auto"/>
            <w:right w:val="none" w:sz="0" w:space="0" w:color="auto"/>
          </w:divBdr>
        </w:div>
        <w:div w:id="1203639175">
          <w:marLeft w:val="480"/>
          <w:marRight w:val="0"/>
          <w:marTop w:val="0"/>
          <w:marBottom w:val="0"/>
          <w:divBdr>
            <w:top w:val="none" w:sz="0" w:space="0" w:color="auto"/>
            <w:left w:val="none" w:sz="0" w:space="0" w:color="auto"/>
            <w:bottom w:val="none" w:sz="0" w:space="0" w:color="auto"/>
            <w:right w:val="none" w:sz="0" w:space="0" w:color="auto"/>
          </w:divBdr>
        </w:div>
        <w:div w:id="572354280">
          <w:marLeft w:val="480"/>
          <w:marRight w:val="0"/>
          <w:marTop w:val="0"/>
          <w:marBottom w:val="0"/>
          <w:divBdr>
            <w:top w:val="none" w:sz="0" w:space="0" w:color="auto"/>
            <w:left w:val="none" w:sz="0" w:space="0" w:color="auto"/>
            <w:bottom w:val="none" w:sz="0" w:space="0" w:color="auto"/>
            <w:right w:val="none" w:sz="0" w:space="0" w:color="auto"/>
          </w:divBdr>
        </w:div>
        <w:div w:id="1704789039">
          <w:marLeft w:val="480"/>
          <w:marRight w:val="0"/>
          <w:marTop w:val="0"/>
          <w:marBottom w:val="0"/>
          <w:divBdr>
            <w:top w:val="none" w:sz="0" w:space="0" w:color="auto"/>
            <w:left w:val="none" w:sz="0" w:space="0" w:color="auto"/>
            <w:bottom w:val="none" w:sz="0" w:space="0" w:color="auto"/>
            <w:right w:val="none" w:sz="0" w:space="0" w:color="auto"/>
          </w:divBdr>
        </w:div>
        <w:div w:id="236323326">
          <w:marLeft w:val="480"/>
          <w:marRight w:val="0"/>
          <w:marTop w:val="0"/>
          <w:marBottom w:val="0"/>
          <w:divBdr>
            <w:top w:val="none" w:sz="0" w:space="0" w:color="auto"/>
            <w:left w:val="none" w:sz="0" w:space="0" w:color="auto"/>
            <w:bottom w:val="none" w:sz="0" w:space="0" w:color="auto"/>
            <w:right w:val="none" w:sz="0" w:space="0" w:color="auto"/>
          </w:divBdr>
        </w:div>
        <w:div w:id="1905869958">
          <w:marLeft w:val="480"/>
          <w:marRight w:val="0"/>
          <w:marTop w:val="0"/>
          <w:marBottom w:val="0"/>
          <w:divBdr>
            <w:top w:val="none" w:sz="0" w:space="0" w:color="auto"/>
            <w:left w:val="none" w:sz="0" w:space="0" w:color="auto"/>
            <w:bottom w:val="none" w:sz="0" w:space="0" w:color="auto"/>
            <w:right w:val="none" w:sz="0" w:space="0" w:color="auto"/>
          </w:divBdr>
        </w:div>
        <w:div w:id="627201122">
          <w:marLeft w:val="480"/>
          <w:marRight w:val="0"/>
          <w:marTop w:val="0"/>
          <w:marBottom w:val="0"/>
          <w:divBdr>
            <w:top w:val="none" w:sz="0" w:space="0" w:color="auto"/>
            <w:left w:val="none" w:sz="0" w:space="0" w:color="auto"/>
            <w:bottom w:val="none" w:sz="0" w:space="0" w:color="auto"/>
            <w:right w:val="none" w:sz="0" w:space="0" w:color="auto"/>
          </w:divBdr>
        </w:div>
        <w:div w:id="2106875745">
          <w:marLeft w:val="480"/>
          <w:marRight w:val="0"/>
          <w:marTop w:val="0"/>
          <w:marBottom w:val="0"/>
          <w:divBdr>
            <w:top w:val="none" w:sz="0" w:space="0" w:color="auto"/>
            <w:left w:val="none" w:sz="0" w:space="0" w:color="auto"/>
            <w:bottom w:val="none" w:sz="0" w:space="0" w:color="auto"/>
            <w:right w:val="none" w:sz="0" w:space="0" w:color="auto"/>
          </w:divBdr>
        </w:div>
        <w:div w:id="246308152">
          <w:marLeft w:val="480"/>
          <w:marRight w:val="0"/>
          <w:marTop w:val="0"/>
          <w:marBottom w:val="0"/>
          <w:divBdr>
            <w:top w:val="none" w:sz="0" w:space="0" w:color="auto"/>
            <w:left w:val="none" w:sz="0" w:space="0" w:color="auto"/>
            <w:bottom w:val="none" w:sz="0" w:space="0" w:color="auto"/>
            <w:right w:val="none" w:sz="0" w:space="0" w:color="auto"/>
          </w:divBdr>
        </w:div>
        <w:div w:id="1714495423">
          <w:marLeft w:val="480"/>
          <w:marRight w:val="0"/>
          <w:marTop w:val="0"/>
          <w:marBottom w:val="0"/>
          <w:divBdr>
            <w:top w:val="none" w:sz="0" w:space="0" w:color="auto"/>
            <w:left w:val="none" w:sz="0" w:space="0" w:color="auto"/>
            <w:bottom w:val="none" w:sz="0" w:space="0" w:color="auto"/>
            <w:right w:val="none" w:sz="0" w:space="0" w:color="auto"/>
          </w:divBdr>
        </w:div>
        <w:div w:id="1107579584">
          <w:marLeft w:val="480"/>
          <w:marRight w:val="0"/>
          <w:marTop w:val="0"/>
          <w:marBottom w:val="0"/>
          <w:divBdr>
            <w:top w:val="none" w:sz="0" w:space="0" w:color="auto"/>
            <w:left w:val="none" w:sz="0" w:space="0" w:color="auto"/>
            <w:bottom w:val="none" w:sz="0" w:space="0" w:color="auto"/>
            <w:right w:val="none" w:sz="0" w:space="0" w:color="auto"/>
          </w:divBdr>
        </w:div>
        <w:div w:id="1817724435">
          <w:marLeft w:val="480"/>
          <w:marRight w:val="0"/>
          <w:marTop w:val="0"/>
          <w:marBottom w:val="0"/>
          <w:divBdr>
            <w:top w:val="none" w:sz="0" w:space="0" w:color="auto"/>
            <w:left w:val="none" w:sz="0" w:space="0" w:color="auto"/>
            <w:bottom w:val="none" w:sz="0" w:space="0" w:color="auto"/>
            <w:right w:val="none" w:sz="0" w:space="0" w:color="auto"/>
          </w:divBdr>
        </w:div>
        <w:div w:id="1935285550">
          <w:marLeft w:val="480"/>
          <w:marRight w:val="0"/>
          <w:marTop w:val="0"/>
          <w:marBottom w:val="0"/>
          <w:divBdr>
            <w:top w:val="none" w:sz="0" w:space="0" w:color="auto"/>
            <w:left w:val="none" w:sz="0" w:space="0" w:color="auto"/>
            <w:bottom w:val="none" w:sz="0" w:space="0" w:color="auto"/>
            <w:right w:val="none" w:sz="0" w:space="0" w:color="auto"/>
          </w:divBdr>
        </w:div>
        <w:div w:id="1386643120">
          <w:marLeft w:val="480"/>
          <w:marRight w:val="0"/>
          <w:marTop w:val="0"/>
          <w:marBottom w:val="0"/>
          <w:divBdr>
            <w:top w:val="none" w:sz="0" w:space="0" w:color="auto"/>
            <w:left w:val="none" w:sz="0" w:space="0" w:color="auto"/>
            <w:bottom w:val="none" w:sz="0" w:space="0" w:color="auto"/>
            <w:right w:val="none" w:sz="0" w:space="0" w:color="auto"/>
          </w:divBdr>
        </w:div>
      </w:divsChild>
    </w:div>
    <w:div w:id="1389643191">
      <w:bodyDiv w:val="1"/>
      <w:marLeft w:val="0"/>
      <w:marRight w:val="0"/>
      <w:marTop w:val="0"/>
      <w:marBottom w:val="0"/>
      <w:divBdr>
        <w:top w:val="none" w:sz="0" w:space="0" w:color="auto"/>
        <w:left w:val="none" w:sz="0" w:space="0" w:color="auto"/>
        <w:bottom w:val="none" w:sz="0" w:space="0" w:color="auto"/>
        <w:right w:val="none" w:sz="0" w:space="0" w:color="auto"/>
      </w:divBdr>
      <w:divsChild>
        <w:div w:id="1171260163">
          <w:marLeft w:val="640"/>
          <w:marRight w:val="0"/>
          <w:marTop w:val="0"/>
          <w:marBottom w:val="0"/>
          <w:divBdr>
            <w:top w:val="none" w:sz="0" w:space="0" w:color="auto"/>
            <w:left w:val="none" w:sz="0" w:space="0" w:color="auto"/>
            <w:bottom w:val="none" w:sz="0" w:space="0" w:color="auto"/>
            <w:right w:val="none" w:sz="0" w:space="0" w:color="auto"/>
          </w:divBdr>
        </w:div>
        <w:div w:id="1884898107">
          <w:marLeft w:val="640"/>
          <w:marRight w:val="0"/>
          <w:marTop w:val="0"/>
          <w:marBottom w:val="0"/>
          <w:divBdr>
            <w:top w:val="none" w:sz="0" w:space="0" w:color="auto"/>
            <w:left w:val="none" w:sz="0" w:space="0" w:color="auto"/>
            <w:bottom w:val="none" w:sz="0" w:space="0" w:color="auto"/>
            <w:right w:val="none" w:sz="0" w:space="0" w:color="auto"/>
          </w:divBdr>
        </w:div>
        <w:div w:id="1653635157">
          <w:marLeft w:val="640"/>
          <w:marRight w:val="0"/>
          <w:marTop w:val="0"/>
          <w:marBottom w:val="0"/>
          <w:divBdr>
            <w:top w:val="none" w:sz="0" w:space="0" w:color="auto"/>
            <w:left w:val="none" w:sz="0" w:space="0" w:color="auto"/>
            <w:bottom w:val="none" w:sz="0" w:space="0" w:color="auto"/>
            <w:right w:val="none" w:sz="0" w:space="0" w:color="auto"/>
          </w:divBdr>
        </w:div>
        <w:div w:id="250703907">
          <w:marLeft w:val="640"/>
          <w:marRight w:val="0"/>
          <w:marTop w:val="0"/>
          <w:marBottom w:val="0"/>
          <w:divBdr>
            <w:top w:val="none" w:sz="0" w:space="0" w:color="auto"/>
            <w:left w:val="none" w:sz="0" w:space="0" w:color="auto"/>
            <w:bottom w:val="none" w:sz="0" w:space="0" w:color="auto"/>
            <w:right w:val="none" w:sz="0" w:space="0" w:color="auto"/>
          </w:divBdr>
        </w:div>
        <w:div w:id="1070729619">
          <w:marLeft w:val="640"/>
          <w:marRight w:val="0"/>
          <w:marTop w:val="0"/>
          <w:marBottom w:val="0"/>
          <w:divBdr>
            <w:top w:val="none" w:sz="0" w:space="0" w:color="auto"/>
            <w:left w:val="none" w:sz="0" w:space="0" w:color="auto"/>
            <w:bottom w:val="none" w:sz="0" w:space="0" w:color="auto"/>
            <w:right w:val="none" w:sz="0" w:space="0" w:color="auto"/>
          </w:divBdr>
        </w:div>
        <w:div w:id="10956768">
          <w:marLeft w:val="640"/>
          <w:marRight w:val="0"/>
          <w:marTop w:val="0"/>
          <w:marBottom w:val="0"/>
          <w:divBdr>
            <w:top w:val="none" w:sz="0" w:space="0" w:color="auto"/>
            <w:left w:val="none" w:sz="0" w:space="0" w:color="auto"/>
            <w:bottom w:val="none" w:sz="0" w:space="0" w:color="auto"/>
            <w:right w:val="none" w:sz="0" w:space="0" w:color="auto"/>
          </w:divBdr>
        </w:div>
        <w:div w:id="923876497">
          <w:marLeft w:val="640"/>
          <w:marRight w:val="0"/>
          <w:marTop w:val="0"/>
          <w:marBottom w:val="0"/>
          <w:divBdr>
            <w:top w:val="none" w:sz="0" w:space="0" w:color="auto"/>
            <w:left w:val="none" w:sz="0" w:space="0" w:color="auto"/>
            <w:bottom w:val="none" w:sz="0" w:space="0" w:color="auto"/>
            <w:right w:val="none" w:sz="0" w:space="0" w:color="auto"/>
          </w:divBdr>
        </w:div>
        <w:div w:id="453132859">
          <w:marLeft w:val="640"/>
          <w:marRight w:val="0"/>
          <w:marTop w:val="0"/>
          <w:marBottom w:val="0"/>
          <w:divBdr>
            <w:top w:val="none" w:sz="0" w:space="0" w:color="auto"/>
            <w:left w:val="none" w:sz="0" w:space="0" w:color="auto"/>
            <w:bottom w:val="none" w:sz="0" w:space="0" w:color="auto"/>
            <w:right w:val="none" w:sz="0" w:space="0" w:color="auto"/>
          </w:divBdr>
        </w:div>
        <w:div w:id="1535078037">
          <w:marLeft w:val="640"/>
          <w:marRight w:val="0"/>
          <w:marTop w:val="0"/>
          <w:marBottom w:val="0"/>
          <w:divBdr>
            <w:top w:val="none" w:sz="0" w:space="0" w:color="auto"/>
            <w:left w:val="none" w:sz="0" w:space="0" w:color="auto"/>
            <w:bottom w:val="none" w:sz="0" w:space="0" w:color="auto"/>
            <w:right w:val="none" w:sz="0" w:space="0" w:color="auto"/>
          </w:divBdr>
        </w:div>
        <w:div w:id="712576161">
          <w:marLeft w:val="640"/>
          <w:marRight w:val="0"/>
          <w:marTop w:val="0"/>
          <w:marBottom w:val="0"/>
          <w:divBdr>
            <w:top w:val="none" w:sz="0" w:space="0" w:color="auto"/>
            <w:left w:val="none" w:sz="0" w:space="0" w:color="auto"/>
            <w:bottom w:val="none" w:sz="0" w:space="0" w:color="auto"/>
            <w:right w:val="none" w:sz="0" w:space="0" w:color="auto"/>
          </w:divBdr>
        </w:div>
        <w:div w:id="185825777">
          <w:marLeft w:val="640"/>
          <w:marRight w:val="0"/>
          <w:marTop w:val="0"/>
          <w:marBottom w:val="0"/>
          <w:divBdr>
            <w:top w:val="none" w:sz="0" w:space="0" w:color="auto"/>
            <w:left w:val="none" w:sz="0" w:space="0" w:color="auto"/>
            <w:bottom w:val="none" w:sz="0" w:space="0" w:color="auto"/>
            <w:right w:val="none" w:sz="0" w:space="0" w:color="auto"/>
          </w:divBdr>
        </w:div>
        <w:div w:id="162792115">
          <w:marLeft w:val="640"/>
          <w:marRight w:val="0"/>
          <w:marTop w:val="0"/>
          <w:marBottom w:val="0"/>
          <w:divBdr>
            <w:top w:val="none" w:sz="0" w:space="0" w:color="auto"/>
            <w:left w:val="none" w:sz="0" w:space="0" w:color="auto"/>
            <w:bottom w:val="none" w:sz="0" w:space="0" w:color="auto"/>
            <w:right w:val="none" w:sz="0" w:space="0" w:color="auto"/>
          </w:divBdr>
        </w:div>
        <w:div w:id="332495253">
          <w:marLeft w:val="640"/>
          <w:marRight w:val="0"/>
          <w:marTop w:val="0"/>
          <w:marBottom w:val="0"/>
          <w:divBdr>
            <w:top w:val="none" w:sz="0" w:space="0" w:color="auto"/>
            <w:left w:val="none" w:sz="0" w:space="0" w:color="auto"/>
            <w:bottom w:val="none" w:sz="0" w:space="0" w:color="auto"/>
            <w:right w:val="none" w:sz="0" w:space="0" w:color="auto"/>
          </w:divBdr>
        </w:div>
        <w:div w:id="1688750328">
          <w:marLeft w:val="640"/>
          <w:marRight w:val="0"/>
          <w:marTop w:val="0"/>
          <w:marBottom w:val="0"/>
          <w:divBdr>
            <w:top w:val="none" w:sz="0" w:space="0" w:color="auto"/>
            <w:left w:val="none" w:sz="0" w:space="0" w:color="auto"/>
            <w:bottom w:val="none" w:sz="0" w:space="0" w:color="auto"/>
            <w:right w:val="none" w:sz="0" w:space="0" w:color="auto"/>
          </w:divBdr>
        </w:div>
        <w:div w:id="1739669318">
          <w:marLeft w:val="640"/>
          <w:marRight w:val="0"/>
          <w:marTop w:val="0"/>
          <w:marBottom w:val="0"/>
          <w:divBdr>
            <w:top w:val="none" w:sz="0" w:space="0" w:color="auto"/>
            <w:left w:val="none" w:sz="0" w:space="0" w:color="auto"/>
            <w:bottom w:val="none" w:sz="0" w:space="0" w:color="auto"/>
            <w:right w:val="none" w:sz="0" w:space="0" w:color="auto"/>
          </w:divBdr>
        </w:div>
        <w:div w:id="1320616768">
          <w:marLeft w:val="640"/>
          <w:marRight w:val="0"/>
          <w:marTop w:val="0"/>
          <w:marBottom w:val="0"/>
          <w:divBdr>
            <w:top w:val="none" w:sz="0" w:space="0" w:color="auto"/>
            <w:left w:val="none" w:sz="0" w:space="0" w:color="auto"/>
            <w:bottom w:val="none" w:sz="0" w:space="0" w:color="auto"/>
            <w:right w:val="none" w:sz="0" w:space="0" w:color="auto"/>
          </w:divBdr>
        </w:div>
        <w:div w:id="1753432172">
          <w:marLeft w:val="640"/>
          <w:marRight w:val="0"/>
          <w:marTop w:val="0"/>
          <w:marBottom w:val="0"/>
          <w:divBdr>
            <w:top w:val="none" w:sz="0" w:space="0" w:color="auto"/>
            <w:left w:val="none" w:sz="0" w:space="0" w:color="auto"/>
            <w:bottom w:val="none" w:sz="0" w:space="0" w:color="auto"/>
            <w:right w:val="none" w:sz="0" w:space="0" w:color="auto"/>
          </w:divBdr>
        </w:div>
        <w:div w:id="2071078311">
          <w:marLeft w:val="640"/>
          <w:marRight w:val="0"/>
          <w:marTop w:val="0"/>
          <w:marBottom w:val="0"/>
          <w:divBdr>
            <w:top w:val="none" w:sz="0" w:space="0" w:color="auto"/>
            <w:left w:val="none" w:sz="0" w:space="0" w:color="auto"/>
            <w:bottom w:val="none" w:sz="0" w:space="0" w:color="auto"/>
            <w:right w:val="none" w:sz="0" w:space="0" w:color="auto"/>
          </w:divBdr>
        </w:div>
        <w:div w:id="170920692">
          <w:marLeft w:val="640"/>
          <w:marRight w:val="0"/>
          <w:marTop w:val="0"/>
          <w:marBottom w:val="0"/>
          <w:divBdr>
            <w:top w:val="none" w:sz="0" w:space="0" w:color="auto"/>
            <w:left w:val="none" w:sz="0" w:space="0" w:color="auto"/>
            <w:bottom w:val="none" w:sz="0" w:space="0" w:color="auto"/>
            <w:right w:val="none" w:sz="0" w:space="0" w:color="auto"/>
          </w:divBdr>
        </w:div>
        <w:div w:id="1887644689">
          <w:marLeft w:val="640"/>
          <w:marRight w:val="0"/>
          <w:marTop w:val="0"/>
          <w:marBottom w:val="0"/>
          <w:divBdr>
            <w:top w:val="none" w:sz="0" w:space="0" w:color="auto"/>
            <w:left w:val="none" w:sz="0" w:space="0" w:color="auto"/>
            <w:bottom w:val="none" w:sz="0" w:space="0" w:color="auto"/>
            <w:right w:val="none" w:sz="0" w:space="0" w:color="auto"/>
          </w:divBdr>
        </w:div>
        <w:div w:id="174154425">
          <w:marLeft w:val="640"/>
          <w:marRight w:val="0"/>
          <w:marTop w:val="0"/>
          <w:marBottom w:val="0"/>
          <w:divBdr>
            <w:top w:val="none" w:sz="0" w:space="0" w:color="auto"/>
            <w:left w:val="none" w:sz="0" w:space="0" w:color="auto"/>
            <w:bottom w:val="none" w:sz="0" w:space="0" w:color="auto"/>
            <w:right w:val="none" w:sz="0" w:space="0" w:color="auto"/>
          </w:divBdr>
        </w:div>
        <w:div w:id="1480417671">
          <w:marLeft w:val="640"/>
          <w:marRight w:val="0"/>
          <w:marTop w:val="0"/>
          <w:marBottom w:val="0"/>
          <w:divBdr>
            <w:top w:val="none" w:sz="0" w:space="0" w:color="auto"/>
            <w:left w:val="none" w:sz="0" w:space="0" w:color="auto"/>
            <w:bottom w:val="none" w:sz="0" w:space="0" w:color="auto"/>
            <w:right w:val="none" w:sz="0" w:space="0" w:color="auto"/>
          </w:divBdr>
        </w:div>
        <w:div w:id="2029913363">
          <w:marLeft w:val="640"/>
          <w:marRight w:val="0"/>
          <w:marTop w:val="0"/>
          <w:marBottom w:val="0"/>
          <w:divBdr>
            <w:top w:val="none" w:sz="0" w:space="0" w:color="auto"/>
            <w:left w:val="none" w:sz="0" w:space="0" w:color="auto"/>
            <w:bottom w:val="none" w:sz="0" w:space="0" w:color="auto"/>
            <w:right w:val="none" w:sz="0" w:space="0" w:color="auto"/>
          </w:divBdr>
        </w:div>
        <w:div w:id="1869676987">
          <w:marLeft w:val="640"/>
          <w:marRight w:val="0"/>
          <w:marTop w:val="0"/>
          <w:marBottom w:val="0"/>
          <w:divBdr>
            <w:top w:val="none" w:sz="0" w:space="0" w:color="auto"/>
            <w:left w:val="none" w:sz="0" w:space="0" w:color="auto"/>
            <w:bottom w:val="none" w:sz="0" w:space="0" w:color="auto"/>
            <w:right w:val="none" w:sz="0" w:space="0" w:color="auto"/>
          </w:divBdr>
        </w:div>
        <w:div w:id="361979246">
          <w:marLeft w:val="640"/>
          <w:marRight w:val="0"/>
          <w:marTop w:val="0"/>
          <w:marBottom w:val="0"/>
          <w:divBdr>
            <w:top w:val="none" w:sz="0" w:space="0" w:color="auto"/>
            <w:left w:val="none" w:sz="0" w:space="0" w:color="auto"/>
            <w:bottom w:val="none" w:sz="0" w:space="0" w:color="auto"/>
            <w:right w:val="none" w:sz="0" w:space="0" w:color="auto"/>
          </w:divBdr>
        </w:div>
        <w:div w:id="779492781">
          <w:marLeft w:val="640"/>
          <w:marRight w:val="0"/>
          <w:marTop w:val="0"/>
          <w:marBottom w:val="0"/>
          <w:divBdr>
            <w:top w:val="none" w:sz="0" w:space="0" w:color="auto"/>
            <w:left w:val="none" w:sz="0" w:space="0" w:color="auto"/>
            <w:bottom w:val="none" w:sz="0" w:space="0" w:color="auto"/>
            <w:right w:val="none" w:sz="0" w:space="0" w:color="auto"/>
          </w:divBdr>
        </w:div>
        <w:div w:id="1202355303">
          <w:marLeft w:val="640"/>
          <w:marRight w:val="0"/>
          <w:marTop w:val="0"/>
          <w:marBottom w:val="0"/>
          <w:divBdr>
            <w:top w:val="none" w:sz="0" w:space="0" w:color="auto"/>
            <w:left w:val="none" w:sz="0" w:space="0" w:color="auto"/>
            <w:bottom w:val="none" w:sz="0" w:space="0" w:color="auto"/>
            <w:right w:val="none" w:sz="0" w:space="0" w:color="auto"/>
          </w:divBdr>
        </w:div>
        <w:div w:id="1781142678">
          <w:marLeft w:val="640"/>
          <w:marRight w:val="0"/>
          <w:marTop w:val="0"/>
          <w:marBottom w:val="0"/>
          <w:divBdr>
            <w:top w:val="none" w:sz="0" w:space="0" w:color="auto"/>
            <w:left w:val="none" w:sz="0" w:space="0" w:color="auto"/>
            <w:bottom w:val="none" w:sz="0" w:space="0" w:color="auto"/>
            <w:right w:val="none" w:sz="0" w:space="0" w:color="auto"/>
          </w:divBdr>
        </w:div>
        <w:div w:id="2061323010">
          <w:marLeft w:val="640"/>
          <w:marRight w:val="0"/>
          <w:marTop w:val="0"/>
          <w:marBottom w:val="0"/>
          <w:divBdr>
            <w:top w:val="none" w:sz="0" w:space="0" w:color="auto"/>
            <w:left w:val="none" w:sz="0" w:space="0" w:color="auto"/>
            <w:bottom w:val="none" w:sz="0" w:space="0" w:color="auto"/>
            <w:right w:val="none" w:sz="0" w:space="0" w:color="auto"/>
          </w:divBdr>
        </w:div>
        <w:div w:id="492717867">
          <w:marLeft w:val="640"/>
          <w:marRight w:val="0"/>
          <w:marTop w:val="0"/>
          <w:marBottom w:val="0"/>
          <w:divBdr>
            <w:top w:val="none" w:sz="0" w:space="0" w:color="auto"/>
            <w:left w:val="none" w:sz="0" w:space="0" w:color="auto"/>
            <w:bottom w:val="none" w:sz="0" w:space="0" w:color="auto"/>
            <w:right w:val="none" w:sz="0" w:space="0" w:color="auto"/>
          </w:divBdr>
        </w:div>
        <w:div w:id="1208486996">
          <w:marLeft w:val="640"/>
          <w:marRight w:val="0"/>
          <w:marTop w:val="0"/>
          <w:marBottom w:val="0"/>
          <w:divBdr>
            <w:top w:val="none" w:sz="0" w:space="0" w:color="auto"/>
            <w:left w:val="none" w:sz="0" w:space="0" w:color="auto"/>
            <w:bottom w:val="none" w:sz="0" w:space="0" w:color="auto"/>
            <w:right w:val="none" w:sz="0" w:space="0" w:color="auto"/>
          </w:divBdr>
        </w:div>
        <w:div w:id="1267497234">
          <w:marLeft w:val="640"/>
          <w:marRight w:val="0"/>
          <w:marTop w:val="0"/>
          <w:marBottom w:val="0"/>
          <w:divBdr>
            <w:top w:val="none" w:sz="0" w:space="0" w:color="auto"/>
            <w:left w:val="none" w:sz="0" w:space="0" w:color="auto"/>
            <w:bottom w:val="none" w:sz="0" w:space="0" w:color="auto"/>
            <w:right w:val="none" w:sz="0" w:space="0" w:color="auto"/>
          </w:divBdr>
        </w:div>
        <w:div w:id="988052699">
          <w:marLeft w:val="640"/>
          <w:marRight w:val="0"/>
          <w:marTop w:val="0"/>
          <w:marBottom w:val="0"/>
          <w:divBdr>
            <w:top w:val="none" w:sz="0" w:space="0" w:color="auto"/>
            <w:left w:val="none" w:sz="0" w:space="0" w:color="auto"/>
            <w:bottom w:val="none" w:sz="0" w:space="0" w:color="auto"/>
            <w:right w:val="none" w:sz="0" w:space="0" w:color="auto"/>
          </w:divBdr>
        </w:div>
        <w:div w:id="1749227494">
          <w:marLeft w:val="640"/>
          <w:marRight w:val="0"/>
          <w:marTop w:val="0"/>
          <w:marBottom w:val="0"/>
          <w:divBdr>
            <w:top w:val="none" w:sz="0" w:space="0" w:color="auto"/>
            <w:left w:val="none" w:sz="0" w:space="0" w:color="auto"/>
            <w:bottom w:val="none" w:sz="0" w:space="0" w:color="auto"/>
            <w:right w:val="none" w:sz="0" w:space="0" w:color="auto"/>
          </w:divBdr>
        </w:div>
        <w:div w:id="1078482768">
          <w:marLeft w:val="640"/>
          <w:marRight w:val="0"/>
          <w:marTop w:val="0"/>
          <w:marBottom w:val="0"/>
          <w:divBdr>
            <w:top w:val="none" w:sz="0" w:space="0" w:color="auto"/>
            <w:left w:val="none" w:sz="0" w:space="0" w:color="auto"/>
            <w:bottom w:val="none" w:sz="0" w:space="0" w:color="auto"/>
            <w:right w:val="none" w:sz="0" w:space="0" w:color="auto"/>
          </w:divBdr>
        </w:div>
        <w:div w:id="211576626">
          <w:marLeft w:val="640"/>
          <w:marRight w:val="0"/>
          <w:marTop w:val="0"/>
          <w:marBottom w:val="0"/>
          <w:divBdr>
            <w:top w:val="none" w:sz="0" w:space="0" w:color="auto"/>
            <w:left w:val="none" w:sz="0" w:space="0" w:color="auto"/>
            <w:bottom w:val="none" w:sz="0" w:space="0" w:color="auto"/>
            <w:right w:val="none" w:sz="0" w:space="0" w:color="auto"/>
          </w:divBdr>
        </w:div>
        <w:div w:id="2081324150">
          <w:marLeft w:val="640"/>
          <w:marRight w:val="0"/>
          <w:marTop w:val="0"/>
          <w:marBottom w:val="0"/>
          <w:divBdr>
            <w:top w:val="none" w:sz="0" w:space="0" w:color="auto"/>
            <w:left w:val="none" w:sz="0" w:space="0" w:color="auto"/>
            <w:bottom w:val="none" w:sz="0" w:space="0" w:color="auto"/>
            <w:right w:val="none" w:sz="0" w:space="0" w:color="auto"/>
          </w:divBdr>
        </w:div>
        <w:div w:id="375399840">
          <w:marLeft w:val="640"/>
          <w:marRight w:val="0"/>
          <w:marTop w:val="0"/>
          <w:marBottom w:val="0"/>
          <w:divBdr>
            <w:top w:val="none" w:sz="0" w:space="0" w:color="auto"/>
            <w:left w:val="none" w:sz="0" w:space="0" w:color="auto"/>
            <w:bottom w:val="none" w:sz="0" w:space="0" w:color="auto"/>
            <w:right w:val="none" w:sz="0" w:space="0" w:color="auto"/>
          </w:divBdr>
        </w:div>
        <w:div w:id="1836535462">
          <w:marLeft w:val="640"/>
          <w:marRight w:val="0"/>
          <w:marTop w:val="0"/>
          <w:marBottom w:val="0"/>
          <w:divBdr>
            <w:top w:val="none" w:sz="0" w:space="0" w:color="auto"/>
            <w:left w:val="none" w:sz="0" w:space="0" w:color="auto"/>
            <w:bottom w:val="none" w:sz="0" w:space="0" w:color="auto"/>
            <w:right w:val="none" w:sz="0" w:space="0" w:color="auto"/>
          </w:divBdr>
        </w:div>
        <w:div w:id="1347292587">
          <w:marLeft w:val="640"/>
          <w:marRight w:val="0"/>
          <w:marTop w:val="0"/>
          <w:marBottom w:val="0"/>
          <w:divBdr>
            <w:top w:val="none" w:sz="0" w:space="0" w:color="auto"/>
            <w:left w:val="none" w:sz="0" w:space="0" w:color="auto"/>
            <w:bottom w:val="none" w:sz="0" w:space="0" w:color="auto"/>
            <w:right w:val="none" w:sz="0" w:space="0" w:color="auto"/>
          </w:divBdr>
        </w:div>
        <w:div w:id="1705403499">
          <w:marLeft w:val="640"/>
          <w:marRight w:val="0"/>
          <w:marTop w:val="0"/>
          <w:marBottom w:val="0"/>
          <w:divBdr>
            <w:top w:val="none" w:sz="0" w:space="0" w:color="auto"/>
            <w:left w:val="none" w:sz="0" w:space="0" w:color="auto"/>
            <w:bottom w:val="none" w:sz="0" w:space="0" w:color="auto"/>
            <w:right w:val="none" w:sz="0" w:space="0" w:color="auto"/>
          </w:divBdr>
        </w:div>
        <w:div w:id="1808080900">
          <w:marLeft w:val="640"/>
          <w:marRight w:val="0"/>
          <w:marTop w:val="0"/>
          <w:marBottom w:val="0"/>
          <w:divBdr>
            <w:top w:val="none" w:sz="0" w:space="0" w:color="auto"/>
            <w:left w:val="none" w:sz="0" w:space="0" w:color="auto"/>
            <w:bottom w:val="none" w:sz="0" w:space="0" w:color="auto"/>
            <w:right w:val="none" w:sz="0" w:space="0" w:color="auto"/>
          </w:divBdr>
        </w:div>
        <w:div w:id="1996953677">
          <w:marLeft w:val="640"/>
          <w:marRight w:val="0"/>
          <w:marTop w:val="0"/>
          <w:marBottom w:val="0"/>
          <w:divBdr>
            <w:top w:val="none" w:sz="0" w:space="0" w:color="auto"/>
            <w:left w:val="none" w:sz="0" w:space="0" w:color="auto"/>
            <w:bottom w:val="none" w:sz="0" w:space="0" w:color="auto"/>
            <w:right w:val="none" w:sz="0" w:space="0" w:color="auto"/>
          </w:divBdr>
        </w:div>
        <w:div w:id="986207514">
          <w:marLeft w:val="640"/>
          <w:marRight w:val="0"/>
          <w:marTop w:val="0"/>
          <w:marBottom w:val="0"/>
          <w:divBdr>
            <w:top w:val="none" w:sz="0" w:space="0" w:color="auto"/>
            <w:left w:val="none" w:sz="0" w:space="0" w:color="auto"/>
            <w:bottom w:val="none" w:sz="0" w:space="0" w:color="auto"/>
            <w:right w:val="none" w:sz="0" w:space="0" w:color="auto"/>
          </w:divBdr>
        </w:div>
        <w:div w:id="372000582">
          <w:marLeft w:val="640"/>
          <w:marRight w:val="0"/>
          <w:marTop w:val="0"/>
          <w:marBottom w:val="0"/>
          <w:divBdr>
            <w:top w:val="none" w:sz="0" w:space="0" w:color="auto"/>
            <w:left w:val="none" w:sz="0" w:space="0" w:color="auto"/>
            <w:bottom w:val="none" w:sz="0" w:space="0" w:color="auto"/>
            <w:right w:val="none" w:sz="0" w:space="0" w:color="auto"/>
          </w:divBdr>
        </w:div>
        <w:div w:id="871577562">
          <w:marLeft w:val="640"/>
          <w:marRight w:val="0"/>
          <w:marTop w:val="0"/>
          <w:marBottom w:val="0"/>
          <w:divBdr>
            <w:top w:val="none" w:sz="0" w:space="0" w:color="auto"/>
            <w:left w:val="none" w:sz="0" w:space="0" w:color="auto"/>
            <w:bottom w:val="none" w:sz="0" w:space="0" w:color="auto"/>
            <w:right w:val="none" w:sz="0" w:space="0" w:color="auto"/>
          </w:divBdr>
        </w:div>
        <w:div w:id="1953586828">
          <w:marLeft w:val="640"/>
          <w:marRight w:val="0"/>
          <w:marTop w:val="0"/>
          <w:marBottom w:val="0"/>
          <w:divBdr>
            <w:top w:val="none" w:sz="0" w:space="0" w:color="auto"/>
            <w:left w:val="none" w:sz="0" w:space="0" w:color="auto"/>
            <w:bottom w:val="none" w:sz="0" w:space="0" w:color="auto"/>
            <w:right w:val="none" w:sz="0" w:space="0" w:color="auto"/>
          </w:divBdr>
        </w:div>
        <w:div w:id="1200555277">
          <w:marLeft w:val="640"/>
          <w:marRight w:val="0"/>
          <w:marTop w:val="0"/>
          <w:marBottom w:val="0"/>
          <w:divBdr>
            <w:top w:val="none" w:sz="0" w:space="0" w:color="auto"/>
            <w:left w:val="none" w:sz="0" w:space="0" w:color="auto"/>
            <w:bottom w:val="none" w:sz="0" w:space="0" w:color="auto"/>
            <w:right w:val="none" w:sz="0" w:space="0" w:color="auto"/>
          </w:divBdr>
        </w:div>
        <w:div w:id="2021346954">
          <w:marLeft w:val="640"/>
          <w:marRight w:val="0"/>
          <w:marTop w:val="0"/>
          <w:marBottom w:val="0"/>
          <w:divBdr>
            <w:top w:val="none" w:sz="0" w:space="0" w:color="auto"/>
            <w:left w:val="none" w:sz="0" w:space="0" w:color="auto"/>
            <w:bottom w:val="none" w:sz="0" w:space="0" w:color="auto"/>
            <w:right w:val="none" w:sz="0" w:space="0" w:color="auto"/>
          </w:divBdr>
        </w:div>
        <w:div w:id="1713386219">
          <w:marLeft w:val="640"/>
          <w:marRight w:val="0"/>
          <w:marTop w:val="0"/>
          <w:marBottom w:val="0"/>
          <w:divBdr>
            <w:top w:val="none" w:sz="0" w:space="0" w:color="auto"/>
            <w:left w:val="none" w:sz="0" w:space="0" w:color="auto"/>
            <w:bottom w:val="none" w:sz="0" w:space="0" w:color="auto"/>
            <w:right w:val="none" w:sz="0" w:space="0" w:color="auto"/>
          </w:divBdr>
        </w:div>
        <w:div w:id="1620380681">
          <w:marLeft w:val="640"/>
          <w:marRight w:val="0"/>
          <w:marTop w:val="0"/>
          <w:marBottom w:val="0"/>
          <w:divBdr>
            <w:top w:val="none" w:sz="0" w:space="0" w:color="auto"/>
            <w:left w:val="none" w:sz="0" w:space="0" w:color="auto"/>
            <w:bottom w:val="none" w:sz="0" w:space="0" w:color="auto"/>
            <w:right w:val="none" w:sz="0" w:space="0" w:color="auto"/>
          </w:divBdr>
        </w:div>
        <w:div w:id="627973567">
          <w:marLeft w:val="640"/>
          <w:marRight w:val="0"/>
          <w:marTop w:val="0"/>
          <w:marBottom w:val="0"/>
          <w:divBdr>
            <w:top w:val="none" w:sz="0" w:space="0" w:color="auto"/>
            <w:left w:val="none" w:sz="0" w:space="0" w:color="auto"/>
            <w:bottom w:val="none" w:sz="0" w:space="0" w:color="auto"/>
            <w:right w:val="none" w:sz="0" w:space="0" w:color="auto"/>
          </w:divBdr>
        </w:div>
        <w:div w:id="1711959280">
          <w:marLeft w:val="640"/>
          <w:marRight w:val="0"/>
          <w:marTop w:val="0"/>
          <w:marBottom w:val="0"/>
          <w:divBdr>
            <w:top w:val="none" w:sz="0" w:space="0" w:color="auto"/>
            <w:left w:val="none" w:sz="0" w:space="0" w:color="auto"/>
            <w:bottom w:val="none" w:sz="0" w:space="0" w:color="auto"/>
            <w:right w:val="none" w:sz="0" w:space="0" w:color="auto"/>
          </w:divBdr>
        </w:div>
        <w:div w:id="2003000964">
          <w:marLeft w:val="640"/>
          <w:marRight w:val="0"/>
          <w:marTop w:val="0"/>
          <w:marBottom w:val="0"/>
          <w:divBdr>
            <w:top w:val="none" w:sz="0" w:space="0" w:color="auto"/>
            <w:left w:val="none" w:sz="0" w:space="0" w:color="auto"/>
            <w:bottom w:val="none" w:sz="0" w:space="0" w:color="auto"/>
            <w:right w:val="none" w:sz="0" w:space="0" w:color="auto"/>
          </w:divBdr>
        </w:div>
        <w:div w:id="944535382">
          <w:marLeft w:val="640"/>
          <w:marRight w:val="0"/>
          <w:marTop w:val="0"/>
          <w:marBottom w:val="0"/>
          <w:divBdr>
            <w:top w:val="none" w:sz="0" w:space="0" w:color="auto"/>
            <w:left w:val="none" w:sz="0" w:space="0" w:color="auto"/>
            <w:bottom w:val="none" w:sz="0" w:space="0" w:color="auto"/>
            <w:right w:val="none" w:sz="0" w:space="0" w:color="auto"/>
          </w:divBdr>
        </w:div>
        <w:div w:id="21825731">
          <w:marLeft w:val="640"/>
          <w:marRight w:val="0"/>
          <w:marTop w:val="0"/>
          <w:marBottom w:val="0"/>
          <w:divBdr>
            <w:top w:val="none" w:sz="0" w:space="0" w:color="auto"/>
            <w:left w:val="none" w:sz="0" w:space="0" w:color="auto"/>
            <w:bottom w:val="none" w:sz="0" w:space="0" w:color="auto"/>
            <w:right w:val="none" w:sz="0" w:space="0" w:color="auto"/>
          </w:divBdr>
        </w:div>
        <w:div w:id="1852524016">
          <w:marLeft w:val="640"/>
          <w:marRight w:val="0"/>
          <w:marTop w:val="0"/>
          <w:marBottom w:val="0"/>
          <w:divBdr>
            <w:top w:val="none" w:sz="0" w:space="0" w:color="auto"/>
            <w:left w:val="none" w:sz="0" w:space="0" w:color="auto"/>
            <w:bottom w:val="none" w:sz="0" w:space="0" w:color="auto"/>
            <w:right w:val="none" w:sz="0" w:space="0" w:color="auto"/>
          </w:divBdr>
        </w:div>
        <w:div w:id="1128862319">
          <w:marLeft w:val="640"/>
          <w:marRight w:val="0"/>
          <w:marTop w:val="0"/>
          <w:marBottom w:val="0"/>
          <w:divBdr>
            <w:top w:val="none" w:sz="0" w:space="0" w:color="auto"/>
            <w:left w:val="none" w:sz="0" w:space="0" w:color="auto"/>
            <w:bottom w:val="none" w:sz="0" w:space="0" w:color="auto"/>
            <w:right w:val="none" w:sz="0" w:space="0" w:color="auto"/>
          </w:divBdr>
        </w:div>
        <w:div w:id="1169249394">
          <w:marLeft w:val="640"/>
          <w:marRight w:val="0"/>
          <w:marTop w:val="0"/>
          <w:marBottom w:val="0"/>
          <w:divBdr>
            <w:top w:val="none" w:sz="0" w:space="0" w:color="auto"/>
            <w:left w:val="none" w:sz="0" w:space="0" w:color="auto"/>
            <w:bottom w:val="none" w:sz="0" w:space="0" w:color="auto"/>
            <w:right w:val="none" w:sz="0" w:space="0" w:color="auto"/>
          </w:divBdr>
        </w:div>
        <w:div w:id="1298494485">
          <w:marLeft w:val="640"/>
          <w:marRight w:val="0"/>
          <w:marTop w:val="0"/>
          <w:marBottom w:val="0"/>
          <w:divBdr>
            <w:top w:val="none" w:sz="0" w:space="0" w:color="auto"/>
            <w:left w:val="none" w:sz="0" w:space="0" w:color="auto"/>
            <w:bottom w:val="none" w:sz="0" w:space="0" w:color="auto"/>
            <w:right w:val="none" w:sz="0" w:space="0" w:color="auto"/>
          </w:divBdr>
        </w:div>
        <w:div w:id="954214905">
          <w:marLeft w:val="640"/>
          <w:marRight w:val="0"/>
          <w:marTop w:val="0"/>
          <w:marBottom w:val="0"/>
          <w:divBdr>
            <w:top w:val="none" w:sz="0" w:space="0" w:color="auto"/>
            <w:left w:val="none" w:sz="0" w:space="0" w:color="auto"/>
            <w:bottom w:val="none" w:sz="0" w:space="0" w:color="auto"/>
            <w:right w:val="none" w:sz="0" w:space="0" w:color="auto"/>
          </w:divBdr>
        </w:div>
        <w:div w:id="449737823">
          <w:marLeft w:val="640"/>
          <w:marRight w:val="0"/>
          <w:marTop w:val="0"/>
          <w:marBottom w:val="0"/>
          <w:divBdr>
            <w:top w:val="none" w:sz="0" w:space="0" w:color="auto"/>
            <w:left w:val="none" w:sz="0" w:space="0" w:color="auto"/>
            <w:bottom w:val="none" w:sz="0" w:space="0" w:color="auto"/>
            <w:right w:val="none" w:sz="0" w:space="0" w:color="auto"/>
          </w:divBdr>
        </w:div>
        <w:div w:id="1504856676">
          <w:marLeft w:val="640"/>
          <w:marRight w:val="0"/>
          <w:marTop w:val="0"/>
          <w:marBottom w:val="0"/>
          <w:divBdr>
            <w:top w:val="none" w:sz="0" w:space="0" w:color="auto"/>
            <w:left w:val="none" w:sz="0" w:space="0" w:color="auto"/>
            <w:bottom w:val="none" w:sz="0" w:space="0" w:color="auto"/>
            <w:right w:val="none" w:sz="0" w:space="0" w:color="auto"/>
          </w:divBdr>
        </w:div>
        <w:div w:id="2077043910">
          <w:marLeft w:val="640"/>
          <w:marRight w:val="0"/>
          <w:marTop w:val="0"/>
          <w:marBottom w:val="0"/>
          <w:divBdr>
            <w:top w:val="none" w:sz="0" w:space="0" w:color="auto"/>
            <w:left w:val="none" w:sz="0" w:space="0" w:color="auto"/>
            <w:bottom w:val="none" w:sz="0" w:space="0" w:color="auto"/>
            <w:right w:val="none" w:sz="0" w:space="0" w:color="auto"/>
          </w:divBdr>
        </w:div>
        <w:div w:id="1856916171">
          <w:marLeft w:val="640"/>
          <w:marRight w:val="0"/>
          <w:marTop w:val="0"/>
          <w:marBottom w:val="0"/>
          <w:divBdr>
            <w:top w:val="none" w:sz="0" w:space="0" w:color="auto"/>
            <w:left w:val="none" w:sz="0" w:space="0" w:color="auto"/>
            <w:bottom w:val="none" w:sz="0" w:space="0" w:color="auto"/>
            <w:right w:val="none" w:sz="0" w:space="0" w:color="auto"/>
          </w:divBdr>
        </w:div>
        <w:div w:id="1997882367">
          <w:marLeft w:val="640"/>
          <w:marRight w:val="0"/>
          <w:marTop w:val="0"/>
          <w:marBottom w:val="0"/>
          <w:divBdr>
            <w:top w:val="none" w:sz="0" w:space="0" w:color="auto"/>
            <w:left w:val="none" w:sz="0" w:space="0" w:color="auto"/>
            <w:bottom w:val="none" w:sz="0" w:space="0" w:color="auto"/>
            <w:right w:val="none" w:sz="0" w:space="0" w:color="auto"/>
          </w:divBdr>
        </w:div>
        <w:div w:id="188489600">
          <w:marLeft w:val="640"/>
          <w:marRight w:val="0"/>
          <w:marTop w:val="0"/>
          <w:marBottom w:val="0"/>
          <w:divBdr>
            <w:top w:val="none" w:sz="0" w:space="0" w:color="auto"/>
            <w:left w:val="none" w:sz="0" w:space="0" w:color="auto"/>
            <w:bottom w:val="none" w:sz="0" w:space="0" w:color="auto"/>
            <w:right w:val="none" w:sz="0" w:space="0" w:color="auto"/>
          </w:divBdr>
        </w:div>
        <w:div w:id="1505171413">
          <w:marLeft w:val="640"/>
          <w:marRight w:val="0"/>
          <w:marTop w:val="0"/>
          <w:marBottom w:val="0"/>
          <w:divBdr>
            <w:top w:val="none" w:sz="0" w:space="0" w:color="auto"/>
            <w:left w:val="none" w:sz="0" w:space="0" w:color="auto"/>
            <w:bottom w:val="none" w:sz="0" w:space="0" w:color="auto"/>
            <w:right w:val="none" w:sz="0" w:space="0" w:color="auto"/>
          </w:divBdr>
        </w:div>
        <w:div w:id="2074355537">
          <w:marLeft w:val="640"/>
          <w:marRight w:val="0"/>
          <w:marTop w:val="0"/>
          <w:marBottom w:val="0"/>
          <w:divBdr>
            <w:top w:val="none" w:sz="0" w:space="0" w:color="auto"/>
            <w:left w:val="none" w:sz="0" w:space="0" w:color="auto"/>
            <w:bottom w:val="none" w:sz="0" w:space="0" w:color="auto"/>
            <w:right w:val="none" w:sz="0" w:space="0" w:color="auto"/>
          </w:divBdr>
        </w:div>
        <w:div w:id="539318680">
          <w:marLeft w:val="640"/>
          <w:marRight w:val="0"/>
          <w:marTop w:val="0"/>
          <w:marBottom w:val="0"/>
          <w:divBdr>
            <w:top w:val="none" w:sz="0" w:space="0" w:color="auto"/>
            <w:left w:val="none" w:sz="0" w:space="0" w:color="auto"/>
            <w:bottom w:val="none" w:sz="0" w:space="0" w:color="auto"/>
            <w:right w:val="none" w:sz="0" w:space="0" w:color="auto"/>
          </w:divBdr>
        </w:div>
        <w:div w:id="149756667">
          <w:marLeft w:val="640"/>
          <w:marRight w:val="0"/>
          <w:marTop w:val="0"/>
          <w:marBottom w:val="0"/>
          <w:divBdr>
            <w:top w:val="none" w:sz="0" w:space="0" w:color="auto"/>
            <w:left w:val="none" w:sz="0" w:space="0" w:color="auto"/>
            <w:bottom w:val="none" w:sz="0" w:space="0" w:color="auto"/>
            <w:right w:val="none" w:sz="0" w:space="0" w:color="auto"/>
          </w:divBdr>
        </w:div>
        <w:div w:id="1951816585">
          <w:marLeft w:val="640"/>
          <w:marRight w:val="0"/>
          <w:marTop w:val="0"/>
          <w:marBottom w:val="0"/>
          <w:divBdr>
            <w:top w:val="none" w:sz="0" w:space="0" w:color="auto"/>
            <w:left w:val="none" w:sz="0" w:space="0" w:color="auto"/>
            <w:bottom w:val="none" w:sz="0" w:space="0" w:color="auto"/>
            <w:right w:val="none" w:sz="0" w:space="0" w:color="auto"/>
          </w:divBdr>
        </w:div>
        <w:div w:id="913128942">
          <w:marLeft w:val="640"/>
          <w:marRight w:val="0"/>
          <w:marTop w:val="0"/>
          <w:marBottom w:val="0"/>
          <w:divBdr>
            <w:top w:val="none" w:sz="0" w:space="0" w:color="auto"/>
            <w:left w:val="none" w:sz="0" w:space="0" w:color="auto"/>
            <w:bottom w:val="none" w:sz="0" w:space="0" w:color="auto"/>
            <w:right w:val="none" w:sz="0" w:space="0" w:color="auto"/>
          </w:divBdr>
        </w:div>
        <w:div w:id="294406551">
          <w:marLeft w:val="640"/>
          <w:marRight w:val="0"/>
          <w:marTop w:val="0"/>
          <w:marBottom w:val="0"/>
          <w:divBdr>
            <w:top w:val="none" w:sz="0" w:space="0" w:color="auto"/>
            <w:left w:val="none" w:sz="0" w:space="0" w:color="auto"/>
            <w:bottom w:val="none" w:sz="0" w:space="0" w:color="auto"/>
            <w:right w:val="none" w:sz="0" w:space="0" w:color="auto"/>
          </w:divBdr>
        </w:div>
        <w:div w:id="986202581">
          <w:marLeft w:val="640"/>
          <w:marRight w:val="0"/>
          <w:marTop w:val="0"/>
          <w:marBottom w:val="0"/>
          <w:divBdr>
            <w:top w:val="none" w:sz="0" w:space="0" w:color="auto"/>
            <w:left w:val="none" w:sz="0" w:space="0" w:color="auto"/>
            <w:bottom w:val="none" w:sz="0" w:space="0" w:color="auto"/>
            <w:right w:val="none" w:sz="0" w:space="0" w:color="auto"/>
          </w:divBdr>
        </w:div>
        <w:div w:id="1716346571">
          <w:marLeft w:val="640"/>
          <w:marRight w:val="0"/>
          <w:marTop w:val="0"/>
          <w:marBottom w:val="0"/>
          <w:divBdr>
            <w:top w:val="none" w:sz="0" w:space="0" w:color="auto"/>
            <w:left w:val="none" w:sz="0" w:space="0" w:color="auto"/>
            <w:bottom w:val="none" w:sz="0" w:space="0" w:color="auto"/>
            <w:right w:val="none" w:sz="0" w:space="0" w:color="auto"/>
          </w:divBdr>
        </w:div>
        <w:div w:id="618996596">
          <w:marLeft w:val="640"/>
          <w:marRight w:val="0"/>
          <w:marTop w:val="0"/>
          <w:marBottom w:val="0"/>
          <w:divBdr>
            <w:top w:val="none" w:sz="0" w:space="0" w:color="auto"/>
            <w:left w:val="none" w:sz="0" w:space="0" w:color="auto"/>
            <w:bottom w:val="none" w:sz="0" w:space="0" w:color="auto"/>
            <w:right w:val="none" w:sz="0" w:space="0" w:color="auto"/>
          </w:divBdr>
        </w:div>
        <w:div w:id="348873493">
          <w:marLeft w:val="640"/>
          <w:marRight w:val="0"/>
          <w:marTop w:val="0"/>
          <w:marBottom w:val="0"/>
          <w:divBdr>
            <w:top w:val="none" w:sz="0" w:space="0" w:color="auto"/>
            <w:left w:val="none" w:sz="0" w:space="0" w:color="auto"/>
            <w:bottom w:val="none" w:sz="0" w:space="0" w:color="auto"/>
            <w:right w:val="none" w:sz="0" w:space="0" w:color="auto"/>
          </w:divBdr>
        </w:div>
      </w:divsChild>
    </w:div>
    <w:div w:id="1390304894">
      <w:bodyDiv w:val="1"/>
      <w:marLeft w:val="0"/>
      <w:marRight w:val="0"/>
      <w:marTop w:val="0"/>
      <w:marBottom w:val="0"/>
      <w:divBdr>
        <w:top w:val="none" w:sz="0" w:space="0" w:color="auto"/>
        <w:left w:val="none" w:sz="0" w:space="0" w:color="auto"/>
        <w:bottom w:val="none" w:sz="0" w:space="0" w:color="auto"/>
        <w:right w:val="none" w:sz="0" w:space="0" w:color="auto"/>
      </w:divBdr>
      <w:divsChild>
        <w:div w:id="46344121">
          <w:marLeft w:val="480"/>
          <w:marRight w:val="0"/>
          <w:marTop w:val="0"/>
          <w:marBottom w:val="0"/>
          <w:divBdr>
            <w:top w:val="none" w:sz="0" w:space="0" w:color="auto"/>
            <w:left w:val="none" w:sz="0" w:space="0" w:color="auto"/>
            <w:bottom w:val="none" w:sz="0" w:space="0" w:color="auto"/>
            <w:right w:val="none" w:sz="0" w:space="0" w:color="auto"/>
          </w:divBdr>
        </w:div>
        <w:div w:id="47537595">
          <w:marLeft w:val="480"/>
          <w:marRight w:val="0"/>
          <w:marTop w:val="0"/>
          <w:marBottom w:val="0"/>
          <w:divBdr>
            <w:top w:val="none" w:sz="0" w:space="0" w:color="auto"/>
            <w:left w:val="none" w:sz="0" w:space="0" w:color="auto"/>
            <w:bottom w:val="none" w:sz="0" w:space="0" w:color="auto"/>
            <w:right w:val="none" w:sz="0" w:space="0" w:color="auto"/>
          </w:divBdr>
        </w:div>
        <w:div w:id="77144790">
          <w:marLeft w:val="480"/>
          <w:marRight w:val="0"/>
          <w:marTop w:val="0"/>
          <w:marBottom w:val="0"/>
          <w:divBdr>
            <w:top w:val="none" w:sz="0" w:space="0" w:color="auto"/>
            <w:left w:val="none" w:sz="0" w:space="0" w:color="auto"/>
            <w:bottom w:val="none" w:sz="0" w:space="0" w:color="auto"/>
            <w:right w:val="none" w:sz="0" w:space="0" w:color="auto"/>
          </w:divBdr>
        </w:div>
        <w:div w:id="177894702">
          <w:marLeft w:val="480"/>
          <w:marRight w:val="0"/>
          <w:marTop w:val="0"/>
          <w:marBottom w:val="0"/>
          <w:divBdr>
            <w:top w:val="none" w:sz="0" w:space="0" w:color="auto"/>
            <w:left w:val="none" w:sz="0" w:space="0" w:color="auto"/>
            <w:bottom w:val="none" w:sz="0" w:space="0" w:color="auto"/>
            <w:right w:val="none" w:sz="0" w:space="0" w:color="auto"/>
          </w:divBdr>
        </w:div>
        <w:div w:id="194654627">
          <w:marLeft w:val="480"/>
          <w:marRight w:val="0"/>
          <w:marTop w:val="0"/>
          <w:marBottom w:val="0"/>
          <w:divBdr>
            <w:top w:val="none" w:sz="0" w:space="0" w:color="auto"/>
            <w:left w:val="none" w:sz="0" w:space="0" w:color="auto"/>
            <w:bottom w:val="none" w:sz="0" w:space="0" w:color="auto"/>
            <w:right w:val="none" w:sz="0" w:space="0" w:color="auto"/>
          </w:divBdr>
        </w:div>
        <w:div w:id="219638016">
          <w:marLeft w:val="480"/>
          <w:marRight w:val="0"/>
          <w:marTop w:val="0"/>
          <w:marBottom w:val="0"/>
          <w:divBdr>
            <w:top w:val="none" w:sz="0" w:space="0" w:color="auto"/>
            <w:left w:val="none" w:sz="0" w:space="0" w:color="auto"/>
            <w:bottom w:val="none" w:sz="0" w:space="0" w:color="auto"/>
            <w:right w:val="none" w:sz="0" w:space="0" w:color="auto"/>
          </w:divBdr>
        </w:div>
        <w:div w:id="252278943">
          <w:marLeft w:val="480"/>
          <w:marRight w:val="0"/>
          <w:marTop w:val="0"/>
          <w:marBottom w:val="0"/>
          <w:divBdr>
            <w:top w:val="none" w:sz="0" w:space="0" w:color="auto"/>
            <w:left w:val="none" w:sz="0" w:space="0" w:color="auto"/>
            <w:bottom w:val="none" w:sz="0" w:space="0" w:color="auto"/>
            <w:right w:val="none" w:sz="0" w:space="0" w:color="auto"/>
          </w:divBdr>
        </w:div>
        <w:div w:id="382337059">
          <w:marLeft w:val="480"/>
          <w:marRight w:val="0"/>
          <w:marTop w:val="0"/>
          <w:marBottom w:val="0"/>
          <w:divBdr>
            <w:top w:val="none" w:sz="0" w:space="0" w:color="auto"/>
            <w:left w:val="none" w:sz="0" w:space="0" w:color="auto"/>
            <w:bottom w:val="none" w:sz="0" w:space="0" w:color="auto"/>
            <w:right w:val="none" w:sz="0" w:space="0" w:color="auto"/>
          </w:divBdr>
        </w:div>
        <w:div w:id="400569102">
          <w:marLeft w:val="480"/>
          <w:marRight w:val="0"/>
          <w:marTop w:val="0"/>
          <w:marBottom w:val="0"/>
          <w:divBdr>
            <w:top w:val="none" w:sz="0" w:space="0" w:color="auto"/>
            <w:left w:val="none" w:sz="0" w:space="0" w:color="auto"/>
            <w:bottom w:val="none" w:sz="0" w:space="0" w:color="auto"/>
            <w:right w:val="none" w:sz="0" w:space="0" w:color="auto"/>
          </w:divBdr>
        </w:div>
        <w:div w:id="413205433">
          <w:marLeft w:val="480"/>
          <w:marRight w:val="0"/>
          <w:marTop w:val="0"/>
          <w:marBottom w:val="0"/>
          <w:divBdr>
            <w:top w:val="none" w:sz="0" w:space="0" w:color="auto"/>
            <w:left w:val="none" w:sz="0" w:space="0" w:color="auto"/>
            <w:bottom w:val="none" w:sz="0" w:space="0" w:color="auto"/>
            <w:right w:val="none" w:sz="0" w:space="0" w:color="auto"/>
          </w:divBdr>
        </w:div>
        <w:div w:id="414546825">
          <w:marLeft w:val="480"/>
          <w:marRight w:val="0"/>
          <w:marTop w:val="0"/>
          <w:marBottom w:val="0"/>
          <w:divBdr>
            <w:top w:val="none" w:sz="0" w:space="0" w:color="auto"/>
            <w:left w:val="none" w:sz="0" w:space="0" w:color="auto"/>
            <w:bottom w:val="none" w:sz="0" w:space="0" w:color="auto"/>
            <w:right w:val="none" w:sz="0" w:space="0" w:color="auto"/>
          </w:divBdr>
        </w:div>
        <w:div w:id="474379020">
          <w:marLeft w:val="480"/>
          <w:marRight w:val="0"/>
          <w:marTop w:val="0"/>
          <w:marBottom w:val="0"/>
          <w:divBdr>
            <w:top w:val="none" w:sz="0" w:space="0" w:color="auto"/>
            <w:left w:val="none" w:sz="0" w:space="0" w:color="auto"/>
            <w:bottom w:val="none" w:sz="0" w:space="0" w:color="auto"/>
            <w:right w:val="none" w:sz="0" w:space="0" w:color="auto"/>
          </w:divBdr>
        </w:div>
        <w:div w:id="485361313">
          <w:marLeft w:val="480"/>
          <w:marRight w:val="0"/>
          <w:marTop w:val="0"/>
          <w:marBottom w:val="0"/>
          <w:divBdr>
            <w:top w:val="none" w:sz="0" w:space="0" w:color="auto"/>
            <w:left w:val="none" w:sz="0" w:space="0" w:color="auto"/>
            <w:bottom w:val="none" w:sz="0" w:space="0" w:color="auto"/>
            <w:right w:val="none" w:sz="0" w:space="0" w:color="auto"/>
          </w:divBdr>
        </w:div>
        <w:div w:id="523633805">
          <w:marLeft w:val="480"/>
          <w:marRight w:val="0"/>
          <w:marTop w:val="0"/>
          <w:marBottom w:val="0"/>
          <w:divBdr>
            <w:top w:val="none" w:sz="0" w:space="0" w:color="auto"/>
            <w:left w:val="none" w:sz="0" w:space="0" w:color="auto"/>
            <w:bottom w:val="none" w:sz="0" w:space="0" w:color="auto"/>
            <w:right w:val="none" w:sz="0" w:space="0" w:color="auto"/>
          </w:divBdr>
        </w:div>
        <w:div w:id="535848484">
          <w:marLeft w:val="480"/>
          <w:marRight w:val="0"/>
          <w:marTop w:val="0"/>
          <w:marBottom w:val="0"/>
          <w:divBdr>
            <w:top w:val="none" w:sz="0" w:space="0" w:color="auto"/>
            <w:left w:val="none" w:sz="0" w:space="0" w:color="auto"/>
            <w:bottom w:val="none" w:sz="0" w:space="0" w:color="auto"/>
            <w:right w:val="none" w:sz="0" w:space="0" w:color="auto"/>
          </w:divBdr>
        </w:div>
        <w:div w:id="545721006">
          <w:marLeft w:val="480"/>
          <w:marRight w:val="0"/>
          <w:marTop w:val="0"/>
          <w:marBottom w:val="0"/>
          <w:divBdr>
            <w:top w:val="none" w:sz="0" w:space="0" w:color="auto"/>
            <w:left w:val="none" w:sz="0" w:space="0" w:color="auto"/>
            <w:bottom w:val="none" w:sz="0" w:space="0" w:color="auto"/>
            <w:right w:val="none" w:sz="0" w:space="0" w:color="auto"/>
          </w:divBdr>
        </w:div>
        <w:div w:id="548540740">
          <w:marLeft w:val="480"/>
          <w:marRight w:val="0"/>
          <w:marTop w:val="0"/>
          <w:marBottom w:val="0"/>
          <w:divBdr>
            <w:top w:val="none" w:sz="0" w:space="0" w:color="auto"/>
            <w:left w:val="none" w:sz="0" w:space="0" w:color="auto"/>
            <w:bottom w:val="none" w:sz="0" w:space="0" w:color="auto"/>
            <w:right w:val="none" w:sz="0" w:space="0" w:color="auto"/>
          </w:divBdr>
        </w:div>
        <w:div w:id="589508338">
          <w:marLeft w:val="480"/>
          <w:marRight w:val="0"/>
          <w:marTop w:val="0"/>
          <w:marBottom w:val="0"/>
          <w:divBdr>
            <w:top w:val="none" w:sz="0" w:space="0" w:color="auto"/>
            <w:left w:val="none" w:sz="0" w:space="0" w:color="auto"/>
            <w:bottom w:val="none" w:sz="0" w:space="0" w:color="auto"/>
            <w:right w:val="none" w:sz="0" w:space="0" w:color="auto"/>
          </w:divBdr>
        </w:div>
        <w:div w:id="718866872">
          <w:marLeft w:val="480"/>
          <w:marRight w:val="0"/>
          <w:marTop w:val="0"/>
          <w:marBottom w:val="0"/>
          <w:divBdr>
            <w:top w:val="none" w:sz="0" w:space="0" w:color="auto"/>
            <w:left w:val="none" w:sz="0" w:space="0" w:color="auto"/>
            <w:bottom w:val="none" w:sz="0" w:space="0" w:color="auto"/>
            <w:right w:val="none" w:sz="0" w:space="0" w:color="auto"/>
          </w:divBdr>
        </w:div>
        <w:div w:id="763840816">
          <w:marLeft w:val="480"/>
          <w:marRight w:val="0"/>
          <w:marTop w:val="0"/>
          <w:marBottom w:val="0"/>
          <w:divBdr>
            <w:top w:val="none" w:sz="0" w:space="0" w:color="auto"/>
            <w:left w:val="none" w:sz="0" w:space="0" w:color="auto"/>
            <w:bottom w:val="none" w:sz="0" w:space="0" w:color="auto"/>
            <w:right w:val="none" w:sz="0" w:space="0" w:color="auto"/>
          </w:divBdr>
        </w:div>
        <w:div w:id="811875383">
          <w:marLeft w:val="480"/>
          <w:marRight w:val="0"/>
          <w:marTop w:val="0"/>
          <w:marBottom w:val="0"/>
          <w:divBdr>
            <w:top w:val="none" w:sz="0" w:space="0" w:color="auto"/>
            <w:left w:val="none" w:sz="0" w:space="0" w:color="auto"/>
            <w:bottom w:val="none" w:sz="0" w:space="0" w:color="auto"/>
            <w:right w:val="none" w:sz="0" w:space="0" w:color="auto"/>
          </w:divBdr>
        </w:div>
        <w:div w:id="906458025">
          <w:marLeft w:val="480"/>
          <w:marRight w:val="0"/>
          <w:marTop w:val="0"/>
          <w:marBottom w:val="0"/>
          <w:divBdr>
            <w:top w:val="none" w:sz="0" w:space="0" w:color="auto"/>
            <w:left w:val="none" w:sz="0" w:space="0" w:color="auto"/>
            <w:bottom w:val="none" w:sz="0" w:space="0" w:color="auto"/>
            <w:right w:val="none" w:sz="0" w:space="0" w:color="auto"/>
          </w:divBdr>
        </w:div>
        <w:div w:id="960189142">
          <w:marLeft w:val="480"/>
          <w:marRight w:val="0"/>
          <w:marTop w:val="0"/>
          <w:marBottom w:val="0"/>
          <w:divBdr>
            <w:top w:val="none" w:sz="0" w:space="0" w:color="auto"/>
            <w:left w:val="none" w:sz="0" w:space="0" w:color="auto"/>
            <w:bottom w:val="none" w:sz="0" w:space="0" w:color="auto"/>
            <w:right w:val="none" w:sz="0" w:space="0" w:color="auto"/>
          </w:divBdr>
        </w:div>
        <w:div w:id="1028339525">
          <w:marLeft w:val="480"/>
          <w:marRight w:val="0"/>
          <w:marTop w:val="0"/>
          <w:marBottom w:val="0"/>
          <w:divBdr>
            <w:top w:val="none" w:sz="0" w:space="0" w:color="auto"/>
            <w:left w:val="none" w:sz="0" w:space="0" w:color="auto"/>
            <w:bottom w:val="none" w:sz="0" w:space="0" w:color="auto"/>
            <w:right w:val="none" w:sz="0" w:space="0" w:color="auto"/>
          </w:divBdr>
        </w:div>
        <w:div w:id="1113472882">
          <w:marLeft w:val="480"/>
          <w:marRight w:val="0"/>
          <w:marTop w:val="0"/>
          <w:marBottom w:val="0"/>
          <w:divBdr>
            <w:top w:val="none" w:sz="0" w:space="0" w:color="auto"/>
            <w:left w:val="none" w:sz="0" w:space="0" w:color="auto"/>
            <w:bottom w:val="none" w:sz="0" w:space="0" w:color="auto"/>
            <w:right w:val="none" w:sz="0" w:space="0" w:color="auto"/>
          </w:divBdr>
        </w:div>
        <w:div w:id="1116556780">
          <w:marLeft w:val="480"/>
          <w:marRight w:val="0"/>
          <w:marTop w:val="0"/>
          <w:marBottom w:val="0"/>
          <w:divBdr>
            <w:top w:val="none" w:sz="0" w:space="0" w:color="auto"/>
            <w:left w:val="none" w:sz="0" w:space="0" w:color="auto"/>
            <w:bottom w:val="none" w:sz="0" w:space="0" w:color="auto"/>
            <w:right w:val="none" w:sz="0" w:space="0" w:color="auto"/>
          </w:divBdr>
        </w:div>
        <w:div w:id="1118376020">
          <w:marLeft w:val="480"/>
          <w:marRight w:val="0"/>
          <w:marTop w:val="0"/>
          <w:marBottom w:val="0"/>
          <w:divBdr>
            <w:top w:val="none" w:sz="0" w:space="0" w:color="auto"/>
            <w:left w:val="none" w:sz="0" w:space="0" w:color="auto"/>
            <w:bottom w:val="none" w:sz="0" w:space="0" w:color="auto"/>
            <w:right w:val="none" w:sz="0" w:space="0" w:color="auto"/>
          </w:divBdr>
        </w:div>
        <w:div w:id="1136414519">
          <w:marLeft w:val="480"/>
          <w:marRight w:val="0"/>
          <w:marTop w:val="0"/>
          <w:marBottom w:val="0"/>
          <w:divBdr>
            <w:top w:val="none" w:sz="0" w:space="0" w:color="auto"/>
            <w:left w:val="none" w:sz="0" w:space="0" w:color="auto"/>
            <w:bottom w:val="none" w:sz="0" w:space="0" w:color="auto"/>
            <w:right w:val="none" w:sz="0" w:space="0" w:color="auto"/>
          </w:divBdr>
        </w:div>
        <w:div w:id="1139304469">
          <w:marLeft w:val="480"/>
          <w:marRight w:val="0"/>
          <w:marTop w:val="0"/>
          <w:marBottom w:val="0"/>
          <w:divBdr>
            <w:top w:val="none" w:sz="0" w:space="0" w:color="auto"/>
            <w:left w:val="none" w:sz="0" w:space="0" w:color="auto"/>
            <w:bottom w:val="none" w:sz="0" w:space="0" w:color="auto"/>
            <w:right w:val="none" w:sz="0" w:space="0" w:color="auto"/>
          </w:divBdr>
        </w:div>
        <w:div w:id="1209998744">
          <w:marLeft w:val="480"/>
          <w:marRight w:val="0"/>
          <w:marTop w:val="0"/>
          <w:marBottom w:val="0"/>
          <w:divBdr>
            <w:top w:val="none" w:sz="0" w:space="0" w:color="auto"/>
            <w:left w:val="none" w:sz="0" w:space="0" w:color="auto"/>
            <w:bottom w:val="none" w:sz="0" w:space="0" w:color="auto"/>
            <w:right w:val="none" w:sz="0" w:space="0" w:color="auto"/>
          </w:divBdr>
        </w:div>
        <w:div w:id="1232499644">
          <w:marLeft w:val="480"/>
          <w:marRight w:val="0"/>
          <w:marTop w:val="0"/>
          <w:marBottom w:val="0"/>
          <w:divBdr>
            <w:top w:val="none" w:sz="0" w:space="0" w:color="auto"/>
            <w:left w:val="none" w:sz="0" w:space="0" w:color="auto"/>
            <w:bottom w:val="none" w:sz="0" w:space="0" w:color="auto"/>
            <w:right w:val="none" w:sz="0" w:space="0" w:color="auto"/>
          </w:divBdr>
        </w:div>
        <w:div w:id="1354302918">
          <w:marLeft w:val="480"/>
          <w:marRight w:val="0"/>
          <w:marTop w:val="0"/>
          <w:marBottom w:val="0"/>
          <w:divBdr>
            <w:top w:val="none" w:sz="0" w:space="0" w:color="auto"/>
            <w:left w:val="none" w:sz="0" w:space="0" w:color="auto"/>
            <w:bottom w:val="none" w:sz="0" w:space="0" w:color="auto"/>
            <w:right w:val="none" w:sz="0" w:space="0" w:color="auto"/>
          </w:divBdr>
        </w:div>
        <w:div w:id="1440638903">
          <w:marLeft w:val="480"/>
          <w:marRight w:val="0"/>
          <w:marTop w:val="0"/>
          <w:marBottom w:val="0"/>
          <w:divBdr>
            <w:top w:val="none" w:sz="0" w:space="0" w:color="auto"/>
            <w:left w:val="none" w:sz="0" w:space="0" w:color="auto"/>
            <w:bottom w:val="none" w:sz="0" w:space="0" w:color="auto"/>
            <w:right w:val="none" w:sz="0" w:space="0" w:color="auto"/>
          </w:divBdr>
        </w:div>
        <w:div w:id="1474641476">
          <w:marLeft w:val="480"/>
          <w:marRight w:val="0"/>
          <w:marTop w:val="0"/>
          <w:marBottom w:val="0"/>
          <w:divBdr>
            <w:top w:val="none" w:sz="0" w:space="0" w:color="auto"/>
            <w:left w:val="none" w:sz="0" w:space="0" w:color="auto"/>
            <w:bottom w:val="none" w:sz="0" w:space="0" w:color="auto"/>
            <w:right w:val="none" w:sz="0" w:space="0" w:color="auto"/>
          </w:divBdr>
        </w:div>
        <w:div w:id="1503008565">
          <w:marLeft w:val="480"/>
          <w:marRight w:val="0"/>
          <w:marTop w:val="0"/>
          <w:marBottom w:val="0"/>
          <w:divBdr>
            <w:top w:val="none" w:sz="0" w:space="0" w:color="auto"/>
            <w:left w:val="none" w:sz="0" w:space="0" w:color="auto"/>
            <w:bottom w:val="none" w:sz="0" w:space="0" w:color="auto"/>
            <w:right w:val="none" w:sz="0" w:space="0" w:color="auto"/>
          </w:divBdr>
        </w:div>
        <w:div w:id="1529172591">
          <w:marLeft w:val="480"/>
          <w:marRight w:val="0"/>
          <w:marTop w:val="0"/>
          <w:marBottom w:val="0"/>
          <w:divBdr>
            <w:top w:val="none" w:sz="0" w:space="0" w:color="auto"/>
            <w:left w:val="none" w:sz="0" w:space="0" w:color="auto"/>
            <w:bottom w:val="none" w:sz="0" w:space="0" w:color="auto"/>
            <w:right w:val="none" w:sz="0" w:space="0" w:color="auto"/>
          </w:divBdr>
        </w:div>
        <w:div w:id="1570728127">
          <w:marLeft w:val="480"/>
          <w:marRight w:val="0"/>
          <w:marTop w:val="0"/>
          <w:marBottom w:val="0"/>
          <w:divBdr>
            <w:top w:val="none" w:sz="0" w:space="0" w:color="auto"/>
            <w:left w:val="none" w:sz="0" w:space="0" w:color="auto"/>
            <w:bottom w:val="none" w:sz="0" w:space="0" w:color="auto"/>
            <w:right w:val="none" w:sz="0" w:space="0" w:color="auto"/>
          </w:divBdr>
        </w:div>
        <w:div w:id="1613122729">
          <w:marLeft w:val="480"/>
          <w:marRight w:val="0"/>
          <w:marTop w:val="0"/>
          <w:marBottom w:val="0"/>
          <w:divBdr>
            <w:top w:val="none" w:sz="0" w:space="0" w:color="auto"/>
            <w:left w:val="none" w:sz="0" w:space="0" w:color="auto"/>
            <w:bottom w:val="none" w:sz="0" w:space="0" w:color="auto"/>
            <w:right w:val="none" w:sz="0" w:space="0" w:color="auto"/>
          </w:divBdr>
        </w:div>
        <w:div w:id="1691103814">
          <w:marLeft w:val="480"/>
          <w:marRight w:val="0"/>
          <w:marTop w:val="0"/>
          <w:marBottom w:val="0"/>
          <w:divBdr>
            <w:top w:val="none" w:sz="0" w:space="0" w:color="auto"/>
            <w:left w:val="none" w:sz="0" w:space="0" w:color="auto"/>
            <w:bottom w:val="none" w:sz="0" w:space="0" w:color="auto"/>
            <w:right w:val="none" w:sz="0" w:space="0" w:color="auto"/>
          </w:divBdr>
        </w:div>
        <w:div w:id="1707297105">
          <w:marLeft w:val="480"/>
          <w:marRight w:val="0"/>
          <w:marTop w:val="0"/>
          <w:marBottom w:val="0"/>
          <w:divBdr>
            <w:top w:val="none" w:sz="0" w:space="0" w:color="auto"/>
            <w:left w:val="none" w:sz="0" w:space="0" w:color="auto"/>
            <w:bottom w:val="none" w:sz="0" w:space="0" w:color="auto"/>
            <w:right w:val="none" w:sz="0" w:space="0" w:color="auto"/>
          </w:divBdr>
        </w:div>
        <w:div w:id="1784837193">
          <w:marLeft w:val="480"/>
          <w:marRight w:val="0"/>
          <w:marTop w:val="0"/>
          <w:marBottom w:val="0"/>
          <w:divBdr>
            <w:top w:val="none" w:sz="0" w:space="0" w:color="auto"/>
            <w:left w:val="none" w:sz="0" w:space="0" w:color="auto"/>
            <w:bottom w:val="none" w:sz="0" w:space="0" w:color="auto"/>
            <w:right w:val="none" w:sz="0" w:space="0" w:color="auto"/>
          </w:divBdr>
        </w:div>
        <w:div w:id="1822379070">
          <w:marLeft w:val="480"/>
          <w:marRight w:val="0"/>
          <w:marTop w:val="0"/>
          <w:marBottom w:val="0"/>
          <w:divBdr>
            <w:top w:val="none" w:sz="0" w:space="0" w:color="auto"/>
            <w:left w:val="none" w:sz="0" w:space="0" w:color="auto"/>
            <w:bottom w:val="none" w:sz="0" w:space="0" w:color="auto"/>
            <w:right w:val="none" w:sz="0" w:space="0" w:color="auto"/>
          </w:divBdr>
        </w:div>
        <w:div w:id="1835490767">
          <w:marLeft w:val="480"/>
          <w:marRight w:val="0"/>
          <w:marTop w:val="0"/>
          <w:marBottom w:val="0"/>
          <w:divBdr>
            <w:top w:val="none" w:sz="0" w:space="0" w:color="auto"/>
            <w:left w:val="none" w:sz="0" w:space="0" w:color="auto"/>
            <w:bottom w:val="none" w:sz="0" w:space="0" w:color="auto"/>
            <w:right w:val="none" w:sz="0" w:space="0" w:color="auto"/>
          </w:divBdr>
        </w:div>
        <w:div w:id="1851797430">
          <w:marLeft w:val="480"/>
          <w:marRight w:val="0"/>
          <w:marTop w:val="0"/>
          <w:marBottom w:val="0"/>
          <w:divBdr>
            <w:top w:val="none" w:sz="0" w:space="0" w:color="auto"/>
            <w:left w:val="none" w:sz="0" w:space="0" w:color="auto"/>
            <w:bottom w:val="none" w:sz="0" w:space="0" w:color="auto"/>
            <w:right w:val="none" w:sz="0" w:space="0" w:color="auto"/>
          </w:divBdr>
        </w:div>
        <w:div w:id="1888027517">
          <w:marLeft w:val="480"/>
          <w:marRight w:val="0"/>
          <w:marTop w:val="0"/>
          <w:marBottom w:val="0"/>
          <w:divBdr>
            <w:top w:val="none" w:sz="0" w:space="0" w:color="auto"/>
            <w:left w:val="none" w:sz="0" w:space="0" w:color="auto"/>
            <w:bottom w:val="none" w:sz="0" w:space="0" w:color="auto"/>
            <w:right w:val="none" w:sz="0" w:space="0" w:color="auto"/>
          </w:divBdr>
        </w:div>
        <w:div w:id="1890609976">
          <w:marLeft w:val="480"/>
          <w:marRight w:val="0"/>
          <w:marTop w:val="0"/>
          <w:marBottom w:val="0"/>
          <w:divBdr>
            <w:top w:val="none" w:sz="0" w:space="0" w:color="auto"/>
            <w:left w:val="none" w:sz="0" w:space="0" w:color="auto"/>
            <w:bottom w:val="none" w:sz="0" w:space="0" w:color="auto"/>
            <w:right w:val="none" w:sz="0" w:space="0" w:color="auto"/>
          </w:divBdr>
        </w:div>
        <w:div w:id="1953508817">
          <w:marLeft w:val="480"/>
          <w:marRight w:val="0"/>
          <w:marTop w:val="0"/>
          <w:marBottom w:val="0"/>
          <w:divBdr>
            <w:top w:val="none" w:sz="0" w:space="0" w:color="auto"/>
            <w:left w:val="none" w:sz="0" w:space="0" w:color="auto"/>
            <w:bottom w:val="none" w:sz="0" w:space="0" w:color="auto"/>
            <w:right w:val="none" w:sz="0" w:space="0" w:color="auto"/>
          </w:divBdr>
        </w:div>
        <w:div w:id="1993102264">
          <w:marLeft w:val="480"/>
          <w:marRight w:val="0"/>
          <w:marTop w:val="0"/>
          <w:marBottom w:val="0"/>
          <w:divBdr>
            <w:top w:val="none" w:sz="0" w:space="0" w:color="auto"/>
            <w:left w:val="none" w:sz="0" w:space="0" w:color="auto"/>
            <w:bottom w:val="none" w:sz="0" w:space="0" w:color="auto"/>
            <w:right w:val="none" w:sz="0" w:space="0" w:color="auto"/>
          </w:divBdr>
        </w:div>
        <w:div w:id="2054961431">
          <w:marLeft w:val="480"/>
          <w:marRight w:val="0"/>
          <w:marTop w:val="0"/>
          <w:marBottom w:val="0"/>
          <w:divBdr>
            <w:top w:val="none" w:sz="0" w:space="0" w:color="auto"/>
            <w:left w:val="none" w:sz="0" w:space="0" w:color="auto"/>
            <w:bottom w:val="none" w:sz="0" w:space="0" w:color="auto"/>
            <w:right w:val="none" w:sz="0" w:space="0" w:color="auto"/>
          </w:divBdr>
        </w:div>
        <w:div w:id="2070613390">
          <w:marLeft w:val="480"/>
          <w:marRight w:val="0"/>
          <w:marTop w:val="0"/>
          <w:marBottom w:val="0"/>
          <w:divBdr>
            <w:top w:val="none" w:sz="0" w:space="0" w:color="auto"/>
            <w:left w:val="none" w:sz="0" w:space="0" w:color="auto"/>
            <w:bottom w:val="none" w:sz="0" w:space="0" w:color="auto"/>
            <w:right w:val="none" w:sz="0" w:space="0" w:color="auto"/>
          </w:divBdr>
        </w:div>
        <w:div w:id="2108260195">
          <w:marLeft w:val="480"/>
          <w:marRight w:val="0"/>
          <w:marTop w:val="0"/>
          <w:marBottom w:val="0"/>
          <w:divBdr>
            <w:top w:val="none" w:sz="0" w:space="0" w:color="auto"/>
            <w:left w:val="none" w:sz="0" w:space="0" w:color="auto"/>
            <w:bottom w:val="none" w:sz="0" w:space="0" w:color="auto"/>
            <w:right w:val="none" w:sz="0" w:space="0" w:color="auto"/>
          </w:divBdr>
        </w:div>
        <w:div w:id="2133549590">
          <w:marLeft w:val="480"/>
          <w:marRight w:val="0"/>
          <w:marTop w:val="0"/>
          <w:marBottom w:val="0"/>
          <w:divBdr>
            <w:top w:val="none" w:sz="0" w:space="0" w:color="auto"/>
            <w:left w:val="none" w:sz="0" w:space="0" w:color="auto"/>
            <w:bottom w:val="none" w:sz="0" w:space="0" w:color="auto"/>
            <w:right w:val="none" w:sz="0" w:space="0" w:color="auto"/>
          </w:divBdr>
        </w:div>
        <w:div w:id="2140685139">
          <w:marLeft w:val="480"/>
          <w:marRight w:val="0"/>
          <w:marTop w:val="0"/>
          <w:marBottom w:val="0"/>
          <w:divBdr>
            <w:top w:val="none" w:sz="0" w:space="0" w:color="auto"/>
            <w:left w:val="none" w:sz="0" w:space="0" w:color="auto"/>
            <w:bottom w:val="none" w:sz="0" w:space="0" w:color="auto"/>
            <w:right w:val="none" w:sz="0" w:space="0" w:color="auto"/>
          </w:divBdr>
        </w:div>
      </w:divsChild>
    </w:div>
    <w:div w:id="1391076240">
      <w:bodyDiv w:val="1"/>
      <w:marLeft w:val="0"/>
      <w:marRight w:val="0"/>
      <w:marTop w:val="0"/>
      <w:marBottom w:val="0"/>
      <w:divBdr>
        <w:top w:val="none" w:sz="0" w:space="0" w:color="auto"/>
        <w:left w:val="none" w:sz="0" w:space="0" w:color="auto"/>
        <w:bottom w:val="none" w:sz="0" w:space="0" w:color="auto"/>
        <w:right w:val="none" w:sz="0" w:space="0" w:color="auto"/>
      </w:divBdr>
      <w:divsChild>
        <w:div w:id="78329811">
          <w:marLeft w:val="480"/>
          <w:marRight w:val="0"/>
          <w:marTop w:val="0"/>
          <w:marBottom w:val="0"/>
          <w:divBdr>
            <w:top w:val="none" w:sz="0" w:space="0" w:color="auto"/>
            <w:left w:val="none" w:sz="0" w:space="0" w:color="auto"/>
            <w:bottom w:val="none" w:sz="0" w:space="0" w:color="auto"/>
            <w:right w:val="none" w:sz="0" w:space="0" w:color="auto"/>
          </w:divBdr>
        </w:div>
        <w:div w:id="104739810">
          <w:marLeft w:val="480"/>
          <w:marRight w:val="0"/>
          <w:marTop w:val="0"/>
          <w:marBottom w:val="0"/>
          <w:divBdr>
            <w:top w:val="none" w:sz="0" w:space="0" w:color="auto"/>
            <w:left w:val="none" w:sz="0" w:space="0" w:color="auto"/>
            <w:bottom w:val="none" w:sz="0" w:space="0" w:color="auto"/>
            <w:right w:val="none" w:sz="0" w:space="0" w:color="auto"/>
          </w:divBdr>
        </w:div>
        <w:div w:id="225148703">
          <w:marLeft w:val="480"/>
          <w:marRight w:val="0"/>
          <w:marTop w:val="0"/>
          <w:marBottom w:val="0"/>
          <w:divBdr>
            <w:top w:val="none" w:sz="0" w:space="0" w:color="auto"/>
            <w:left w:val="none" w:sz="0" w:space="0" w:color="auto"/>
            <w:bottom w:val="none" w:sz="0" w:space="0" w:color="auto"/>
            <w:right w:val="none" w:sz="0" w:space="0" w:color="auto"/>
          </w:divBdr>
        </w:div>
        <w:div w:id="291445924">
          <w:marLeft w:val="480"/>
          <w:marRight w:val="0"/>
          <w:marTop w:val="0"/>
          <w:marBottom w:val="0"/>
          <w:divBdr>
            <w:top w:val="none" w:sz="0" w:space="0" w:color="auto"/>
            <w:left w:val="none" w:sz="0" w:space="0" w:color="auto"/>
            <w:bottom w:val="none" w:sz="0" w:space="0" w:color="auto"/>
            <w:right w:val="none" w:sz="0" w:space="0" w:color="auto"/>
          </w:divBdr>
        </w:div>
        <w:div w:id="311131999">
          <w:marLeft w:val="480"/>
          <w:marRight w:val="0"/>
          <w:marTop w:val="0"/>
          <w:marBottom w:val="0"/>
          <w:divBdr>
            <w:top w:val="none" w:sz="0" w:space="0" w:color="auto"/>
            <w:left w:val="none" w:sz="0" w:space="0" w:color="auto"/>
            <w:bottom w:val="none" w:sz="0" w:space="0" w:color="auto"/>
            <w:right w:val="none" w:sz="0" w:space="0" w:color="auto"/>
          </w:divBdr>
        </w:div>
        <w:div w:id="352347733">
          <w:marLeft w:val="480"/>
          <w:marRight w:val="0"/>
          <w:marTop w:val="0"/>
          <w:marBottom w:val="0"/>
          <w:divBdr>
            <w:top w:val="none" w:sz="0" w:space="0" w:color="auto"/>
            <w:left w:val="none" w:sz="0" w:space="0" w:color="auto"/>
            <w:bottom w:val="none" w:sz="0" w:space="0" w:color="auto"/>
            <w:right w:val="none" w:sz="0" w:space="0" w:color="auto"/>
          </w:divBdr>
        </w:div>
        <w:div w:id="467434873">
          <w:marLeft w:val="480"/>
          <w:marRight w:val="0"/>
          <w:marTop w:val="0"/>
          <w:marBottom w:val="0"/>
          <w:divBdr>
            <w:top w:val="none" w:sz="0" w:space="0" w:color="auto"/>
            <w:left w:val="none" w:sz="0" w:space="0" w:color="auto"/>
            <w:bottom w:val="none" w:sz="0" w:space="0" w:color="auto"/>
            <w:right w:val="none" w:sz="0" w:space="0" w:color="auto"/>
          </w:divBdr>
        </w:div>
        <w:div w:id="470248006">
          <w:marLeft w:val="480"/>
          <w:marRight w:val="0"/>
          <w:marTop w:val="0"/>
          <w:marBottom w:val="0"/>
          <w:divBdr>
            <w:top w:val="none" w:sz="0" w:space="0" w:color="auto"/>
            <w:left w:val="none" w:sz="0" w:space="0" w:color="auto"/>
            <w:bottom w:val="none" w:sz="0" w:space="0" w:color="auto"/>
            <w:right w:val="none" w:sz="0" w:space="0" w:color="auto"/>
          </w:divBdr>
        </w:div>
        <w:div w:id="537593502">
          <w:marLeft w:val="480"/>
          <w:marRight w:val="0"/>
          <w:marTop w:val="0"/>
          <w:marBottom w:val="0"/>
          <w:divBdr>
            <w:top w:val="none" w:sz="0" w:space="0" w:color="auto"/>
            <w:left w:val="none" w:sz="0" w:space="0" w:color="auto"/>
            <w:bottom w:val="none" w:sz="0" w:space="0" w:color="auto"/>
            <w:right w:val="none" w:sz="0" w:space="0" w:color="auto"/>
          </w:divBdr>
        </w:div>
        <w:div w:id="624623980">
          <w:marLeft w:val="480"/>
          <w:marRight w:val="0"/>
          <w:marTop w:val="0"/>
          <w:marBottom w:val="0"/>
          <w:divBdr>
            <w:top w:val="none" w:sz="0" w:space="0" w:color="auto"/>
            <w:left w:val="none" w:sz="0" w:space="0" w:color="auto"/>
            <w:bottom w:val="none" w:sz="0" w:space="0" w:color="auto"/>
            <w:right w:val="none" w:sz="0" w:space="0" w:color="auto"/>
          </w:divBdr>
        </w:div>
        <w:div w:id="722942483">
          <w:marLeft w:val="480"/>
          <w:marRight w:val="0"/>
          <w:marTop w:val="0"/>
          <w:marBottom w:val="0"/>
          <w:divBdr>
            <w:top w:val="none" w:sz="0" w:space="0" w:color="auto"/>
            <w:left w:val="none" w:sz="0" w:space="0" w:color="auto"/>
            <w:bottom w:val="none" w:sz="0" w:space="0" w:color="auto"/>
            <w:right w:val="none" w:sz="0" w:space="0" w:color="auto"/>
          </w:divBdr>
        </w:div>
        <w:div w:id="777985887">
          <w:marLeft w:val="480"/>
          <w:marRight w:val="0"/>
          <w:marTop w:val="0"/>
          <w:marBottom w:val="0"/>
          <w:divBdr>
            <w:top w:val="none" w:sz="0" w:space="0" w:color="auto"/>
            <w:left w:val="none" w:sz="0" w:space="0" w:color="auto"/>
            <w:bottom w:val="none" w:sz="0" w:space="0" w:color="auto"/>
            <w:right w:val="none" w:sz="0" w:space="0" w:color="auto"/>
          </w:divBdr>
        </w:div>
        <w:div w:id="822084684">
          <w:marLeft w:val="480"/>
          <w:marRight w:val="0"/>
          <w:marTop w:val="0"/>
          <w:marBottom w:val="0"/>
          <w:divBdr>
            <w:top w:val="none" w:sz="0" w:space="0" w:color="auto"/>
            <w:left w:val="none" w:sz="0" w:space="0" w:color="auto"/>
            <w:bottom w:val="none" w:sz="0" w:space="0" w:color="auto"/>
            <w:right w:val="none" w:sz="0" w:space="0" w:color="auto"/>
          </w:divBdr>
        </w:div>
        <w:div w:id="839202873">
          <w:marLeft w:val="480"/>
          <w:marRight w:val="0"/>
          <w:marTop w:val="0"/>
          <w:marBottom w:val="0"/>
          <w:divBdr>
            <w:top w:val="none" w:sz="0" w:space="0" w:color="auto"/>
            <w:left w:val="none" w:sz="0" w:space="0" w:color="auto"/>
            <w:bottom w:val="none" w:sz="0" w:space="0" w:color="auto"/>
            <w:right w:val="none" w:sz="0" w:space="0" w:color="auto"/>
          </w:divBdr>
        </w:div>
        <w:div w:id="857423943">
          <w:marLeft w:val="480"/>
          <w:marRight w:val="0"/>
          <w:marTop w:val="0"/>
          <w:marBottom w:val="0"/>
          <w:divBdr>
            <w:top w:val="none" w:sz="0" w:space="0" w:color="auto"/>
            <w:left w:val="none" w:sz="0" w:space="0" w:color="auto"/>
            <w:bottom w:val="none" w:sz="0" w:space="0" w:color="auto"/>
            <w:right w:val="none" w:sz="0" w:space="0" w:color="auto"/>
          </w:divBdr>
        </w:div>
        <w:div w:id="973218491">
          <w:marLeft w:val="480"/>
          <w:marRight w:val="0"/>
          <w:marTop w:val="0"/>
          <w:marBottom w:val="0"/>
          <w:divBdr>
            <w:top w:val="none" w:sz="0" w:space="0" w:color="auto"/>
            <w:left w:val="none" w:sz="0" w:space="0" w:color="auto"/>
            <w:bottom w:val="none" w:sz="0" w:space="0" w:color="auto"/>
            <w:right w:val="none" w:sz="0" w:space="0" w:color="auto"/>
          </w:divBdr>
        </w:div>
        <w:div w:id="1034234083">
          <w:marLeft w:val="480"/>
          <w:marRight w:val="0"/>
          <w:marTop w:val="0"/>
          <w:marBottom w:val="0"/>
          <w:divBdr>
            <w:top w:val="none" w:sz="0" w:space="0" w:color="auto"/>
            <w:left w:val="none" w:sz="0" w:space="0" w:color="auto"/>
            <w:bottom w:val="none" w:sz="0" w:space="0" w:color="auto"/>
            <w:right w:val="none" w:sz="0" w:space="0" w:color="auto"/>
          </w:divBdr>
        </w:div>
        <w:div w:id="1103912568">
          <w:marLeft w:val="480"/>
          <w:marRight w:val="0"/>
          <w:marTop w:val="0"/>
          <w:marBottom w:val="0"/>
          <w:divBdr>
            <w:top w:val="none" w:sz="0" w:space="0" w:color="auto"/>
            <w:left w:val="none" w:sz="0" w:space="0" w:color="auto"/>
            <w:bottom w:val="none" w:sz="0" w:space="0" w:color="auto"/>
            <w:right w:val="none" w:sz="0" w:space="0" w:color="auto"/>
          </w:divBdr>
        </w:div>
        <w:div w:id="1242761391">
          <w:marLeft w:val="480"/>
          <w:marRight w:val="0"/>
          <w:marTop w:val="0"/>
          <w:marBottom w:val="0"/>
          <w:divBdr>
            <w:top w:val="none" w:sz="0" w:space="0" w:color="auto"/>
            <w:left w:val="none" w:sz="0" w:space="0" w:color="auto"/>
            <w:bottom w:val="none" w:sz="0" w:space="0" w:color="auto"/>
            <w:right w:val="none" w:sz="0" w:space="0" w:color="auto"/>
          </w:divBdr>
        </w:div>
        <w:div w:id="1259290186">
          <w:marLeft w:val="480"/>
          <w:marRight w:val="0"/>
          <w:marTop w:val="0"/>
          <w:marBottom w:val="0"/>
          <w:divBdr>
            <w:top w:val="none" w:sz="0" w:space="0" w:color="auto"/>
            <w:left w:val="none" w:sz="0" w:space="0" w:color="auto"/>
            <w:bottom w:val="none" w:sz="0" w:space="0" w:color="auto"/>
            <w:right w:val="none" w:sz="0" w:space="0" w:color="auto"/>
          </w:divBdr>
        </w:div>
        <w:div w:id="1371219910">
          <w:marLeft w:val="480"/>
          <w:marRight w:val="0"/>
          <w:marTop w:val="0"/>
          <w:marBottom w:val="0"/>
          <w:divBdr>
            <w:top w:val="none" w:sz="0" w:space="0" w:color="auto"/>
            <w:left w:val="none" w:sz="0" w:space="0" w:color="auto"/>
            <w:bottom w:val="none" w:sz="0" w:space="0" w:color="auto"/>
            <w:right w:val="none" w:sz="0" w:space="0" w:color="auto"/>
          </w:divBdr>
        </w:div>
        <w:div w:id="1569924446">
          <w:marLeft w:val="480"/>
          <w:marRight w:val="0"/>
          <w:marTop w:val="0"/>
          <w:marBottom w:val="0"/>
          <w:divBdr>
            <w:top w:val="none" w:sz="0" w:space="0" w:color="auto"/>
            <w:left w:val="none" w:sz="0" w:space="0" w:color="auto"/>
            <w:bottom w:val="none" w:sz="0" w:space="0" w:color="auto"/>
            <w:right w:val="none" w:sz="0" w:space="0" w:color="auto"/>
          </w:divBdr>
        </w:div>
        <w:div w:id="1738016712">
          <w:marLeft w:val="480"/>
          <w:marRight w:val="0"/>
          <w:marTop w:val="0"/>
          <w:marBottom w:val="0"/>
          <w:divBdr>
            <w:top w:val="none" w:sz="0" w:space="0" w:color="auto"/>
            <w:left w:val="none" w:sz="0" w:space="0" w:color="auto"/>
            <w:bottom w:val="none" w:sz="0" w:space="0" w:color="auto"/>
            <w:right w:val="none" w:sz="0" w:space="0" w:color="auto"/>
          </w:divBdr>
        </w:div>
        <w:div w:id="1777751548">
          <w:marLeft w:val="480"/>
          <w:marRight w:val="0"/>
          <w:marTop w:val="0"/>
          <w:marBottom w:val="0"/>
          <w:divBdr>
            <w:top w:val="none" w:sz="0" w:space="0" w:color="auto"/>
            <w:left w:val="none" w:sz="0" w:space="0" w:color="auto"/>
            <w:bottom w:val="none" w:sz="0" w:space="0" w:color="auto"/>
            <w:right w:val="none" w:sz="0" w:space="0" w:color="auto"/>
          </w:divBdr>
        </w:div>
        <w:div w:id="1867281591">
          <w:marLeft w:val="480"/>
          <w:marRight w:val="0"/>
          <w:marTop w:val="0"/>
          <w:marBottom w:val="0"/>
          <w:divBdr>
            <w:top w:val="none" w:sz="0" w:space="0" w:color="auto"/>
            <w:left w:val="none" w:sz="0" w:space="0" w:color="auto"/>
            <w:bottom w:val="none" w:sz="0" w:space="0" w:color="auto"/>
            <w:right w:val="none" w:sz="0" w:space="0" w:color="auto"/>
          </w:divBdr>
        </w:div>
        <w:div w:id="1945458872">
          <w:marLeft w:val="480"/>
          <w:marRight w:val="0"/>
          <w:marTop w:val="0"/>
          <w:marBottom w:val="0"/>
          <w:divBdr>
            <w:top w:val="none" w:sz="0" w:space="0" w:color="auto"/>
            <w:left w:val="none" w:sz="0" w:space="0" w:color="auto"/>
            <w:bottom w:val="none" w:sz="0" w:space="0" w:color="auto"/>
            <w:right w:val="none" w:sz="0" w:space="0" w:color="auto"/>
          </w:divBdr>
        </w:div>
        <w:div w:id="1951862943">
          <w:marLeft w:val="480"/>
          <w:marRight w:val="0"/>
          <w:marTop w:val="0"/>
          <w:marBottom w:val="0"/>
          <w:divBdr>
            <w:top w:val="none" w:sz="0" w:space="0" w:color="auto"/>
            <w:left w:val="none" w:sz="0" w:space="0" w:color="auto"/>
            <w:bottom w:val="none" w:sz="0" w:space="0" w:color="auto"/>
            <w:right w:val="none" w:sz="0" w:space="0" w:color="auto"/>
          </w:divBdr>
        </w:div>
        <w:div w:id="1963726233">
          <w:marLeft w:val="480"/>
          <w:marRight w:val="0"/>
          <w:marTop w:val="0"/>
          <w:marBottom w:val="0"/>
          <w:divBdr>
            <w:top w:val="none" w:sz="0" w:space="0" w:color="auto"/>
            <w:left w:val="none" w:sz="0" w:space="0" w:color="auto"/>
            <w:bottom w:val="none" w:sz="0" w:space="0" w:color="auto"/>
            <w:right w:val="none" w:sz="0" w:space="0" w:color="auto"/>
          </w:divBdr>
        </w:div>
        <w:div w:id="1978949691">
          <w:marLeft w:val="480"/>
          <w:marRight w:val="0"/>
          <w:marTop w:val="0"/>
          <w:marBottom w:val="0"/>
          <w:divBdr>
            <w:top w:val="none" w:sz="0" w:space="0" w:color="auto"/>
            <w:left w:val="none" w:sz="0" w:space="0" w:color="auto"/>
            <w:bottom w:val="none" w:sz="0" w:space="0" w:color="auto"/>
            <w:right w:val="none" w:sz="0" w:space="0" w:color="auto"/>
          </w:divBdr>
        </w:div>
      </w:divsChild>
    </w:div>
    <w:div w:id="1392074009">
      <w:bodyDiv w:val="1"/>
      <w:marLeft w:val="0"/>
      <w:marRight w:val="0"/>
      <w:marTop w:val="0"/>
      <w:marBottom w:val="0"/>
      <w:divBdr>
        <w:top w:val="none" w:sz="0" w:space="0" w:color="auto"/>
        <w:left w:val="none" w:sz="0" w:space="0" w:color="auto"/>
        <w:bottom w:val="none" w:sz="0" w:space="0" w:color="auto"/>
        <w:right w:val="none" w:sz="0" w:space="0" w:color="auto"/>
      </w:divBdr>
      <w:divsChild>
        <w:div w:id="1946963933">
          <w:marLeft w:val="480"/>
          <w:marRight w:val="0"/>
          <w:marTop w:val="0"/>
          <w:marBottom w:val="0"/>
          <w:divBdr>
            <w:top w:val="none" w:sz="0" w:space="0" w:color="auto"/>
            <w:left w:val="none" w:sz="0" w:space="0" w:color="auto"/>
            <w:bottom w:val="none" w:sz="0" w:space="0" w:color="auto"/>
            <w:right w:val="none" w:sz="0" w:space="0" w:color="auto"/>
          </w:divBdr>
        </w:div>
        <w:div w:id="2075545841">
          <w:marLeft w:val="480"/>
          <w:marRight w:val="0"/>
          <w:marTop w:val="0"/>
          <w:marBottom w:val="0"/>
          <w:divBdr>
            <w:top w:val="none" w:sz="0" w:space="0" w:color="auto"/>
            <w:left w:val="none" w:sz="0" w:space="0" w:color="auto"/>
            <w:bottom w:val="none" w:sz="0" w:space="0" w:color="auto"/>
            <w:right w:val="none" w:sz="0" w:space="0" w:color="auto"/>
          </w:divBdr>
        </w:div>
        <w:div w:id="569537264">
          <w:marLeft w:val="480"/>
          <w:marRight w:val="0"/>
          <w:marTop w:val="0"/>
          <w:marBottom w:val="0"/>
          <w:divBdr>
            <w:top w:val="none" w:sz="0" w:space="0" w:color="auto"/>
            <w:left w:val="none" w:sz="0" w:space="0" w:color="auto"/>
            <w:bottom w:val="none" w:sz="0" w:space="0" w:color="auto"/>
            <w:right w:val="none" w:sz="0" w:space="0" w:color="auto"/>
          </w:divBdr>
        </w:div>
        <w:div w:id="606884385">
          <w:marLeft w:val="480"/>
          <w:marRight w:val="0"/>
          <w:marTop w:val="0"/>
          <w:marBottom w:val="0"/>
          <w:divBdr>
            <w:top w:val="none" w:sz="0" w:space="0" w:color="auto"/>
            <w:left w:val="none" w:sz="0" w:space="0" w:color="auto"/>
            <w:bottom w:val="none" w:sz="0" w:space="0" w:color="auto"/>
            <w:right w:val="none" w:sz="0" w:space="0" w:color="auto"/>
          </w:divBdr>
        </w:div>
        <w:div w:id="1535074199">
          <w:marLeft w:val="480"/>
          <w:marRight w:val="0"/>
          <w:marTop w:val="0"/>
          <w:marBottom w:val="0"/>
          <w:divBdr>
            <w:top w:val="none" w:sz="0" w:space="0" w:color="auto"/>
            <w:left w:val="none" w:sz="0" w:space="0" w:color="auto"/>
            <w:bottom w:val="none" w:sz="0" w:space="0" w:color="auto"/>
            <w:right w:val="none" w:sz="0" w:space="0" w:color="auto"/>
          </w:divBdr>
        </w:div>
        <w:div w:id="1641230555">
          <w:marLeft w:val="480"/>
          <w:marRight w:val="0"/>
          <w:marTop w:val="0"/>
          <w:marBottom w:val="0"/>
          <w:divBdr>
            <w:top w:val="none" w:sz="0" w:space="0" w:color="auto"/>
            <w:left w:val="none" w:sz="0" w:space="0" w:color="auto"/>
            <w:bottom w:val="none" w:sz="0" w:space="0" w:color="auto"/>
            <w:right w:val="none" w:sz="0" w:space="0" w:color="auto"/>
          </w:divBdr>
        </w:div>
        <w:div w:id="876743827">
          <w:marLeft w:val="480"/>
          <w:marRight w:val="0"/>
          <w:marTop w:val="0"/>
          <w:marBottom w:val="0"/>
          <w:divBdr>
            <w:top w:val="none" w:sz="0" w:space="0" w:color="auto"/>
            <w:left w:val="none" w:sz="0" w:space="0" w:color="auto"/>
            <w:bottom w:val="none" w:sz="0" w:space="0" w:color="auto"/>
            <w:right w:val="none" w:sz="0" w:space="0" w:color="auto"/>
          </w:divBdr>
        </w:div>
        <w:div w:id="120611021">
          <w:marLeft w:val="480"/>
          <w:marRight w:val="0"/>
          <w:marTop w:val="0"/>
          <w:marBottom w:val="0"/>
          <w:divBdr>
            <w:top w:val="none" w:sz="0" w:space="0" w:color="auto"/>
            <w:left w:val="none" w:sz="0" w:space="0" w:color="auto"/>
            <w:bottom w:val="none" w:sz="0" w:space="0" w:color="auto"/>
            <w:right w:val="none" w:sz="0" w:space="0" w:color="auto"/>
          </w:divBdr>
        </w:div>
        <w:div w:id="1990740955">
          <w:marLeft w:val="480"/>
          <w:marRight w:val="0"/>
          <w:marTop w:val="0"/>
          <w:marBottom w:val="0"/>
          <w:divBdr>
            <w:top w:val="none" w:sz="0" w:space="0" w:color="auto"/>
            <w:left w:val="none" w:sz="0" w:space="0" w:color="auto"/>
            <w:bottom w:val="none" w:sz="0" w:space="0" w:color="auto"/>
            <w:right w:val="none" w:sz="0" w:space="0" w:color="auto"/>
          </w:divBdr>
        </w:div>
        <w:div w:id="179517416">
          <w:marLeft w:val="480"/>
          <w:marRight w:val="0"/>
          <w:marTop w:val="0"/>
          <w:marBottom w:val="0"/>
          <w:divBdr>
            <w:top w:val="none" w:sz="0" w:space="0" w:color="auto"/>
            <w:left w:val="none" w:sz="0" w:space="0" w:color="auto"/>
            <w:bottom w:val="none" w:sz="0" w:space="0" w:color="auto"/>
            <w:right w:val="none" w:sz="0" w:space="0" w:color="auto"/>
          </w:divBdr>
        </w:div>
        <w:div w:id="392123435">
          <w:marLeft w:val="480"/>
          <w:marRight w:val="0"/>
          <w:marTop w:val="0"/>
          <w:marBottom w:val="0"/>
          <w:divBdr>
            <w:top w:val="none" w:sz="0" w:space="0" w:color="auto"/>
            <w:left w:val="none" w:sz="0" w:space="0" w:color="auto"/>
            <w:bottom w:val="none" w:sz="0" w:space="0" w:color="auto"/>
            <w:right w:val="none" w:sz="0" w:space="0" w:color="auto"/>
          </w:divBdr>
        </w:div>
        <w:div w:id="272129627">
          <w:marLeft w:val="480"/>
          <w:marRight w:val="0"/>
          <w:marTop w:val="0"/>
          <w:marBottom w:val="0"/>
          <w:divBdr>
            <w:top w:val="none" w:sz="0" w:space="0" w:color="auto"/>
            <w:left w:val="none" w:sz="0" w:space="0" w:color="auto"/>
            <w:bottom w:val="none" w:sz="0" w:space="0" w:color="auto"/>
            <w:right w:val="none" w:sz="0" w:space="0" w:color="auto"/>
          </w:divBdr>
        </w:div>
        <w:div w:id="274992116">
          <w:marLeft w:val="480"/>
          <w:marRight w:val="0"/>
          <w:marTop w:val="0"/>
          <w:marBottom w:val="0"/>
          <w:divBdr>
            <w:top w:val="none" w:sz="0" w:space="0" w:color="auto"/>
            <w:left w:val="none" w:sz="0" w:space="0" w:color="auto"/>
            <w:bottom w:val="none" w:sz="0" w:space="0" w:color="auto"/>
            <w:right w:val="none" w:sz="0" w:space="0" w:color="auto"/>
          </w:divBdr>
        </w:div>
        <w:div w:id="1085957215">
          <w:marLeft w:val="480"/>
          <w:marRight w:val="0"/>
          <w:marTop w:val="0"/>
          <w:marBottom w:val="0"/>
          <w:divBdr>
            <w:top w:val="none" w:sz="0" w:space="0" w:color="auto"/>
            <w:left w:val="none" w:sz="0" w:space="0" w:color="auto"/>
            <w:bottom w:val="none" w:sz="0" w:space="0" w:color="auto"/>
            <w:right w:val="none" w:sz="0" w:space="0" w:color="auto"/>
          </w:divBdr>
        </w:div>
        <w:div w:id="1574899104">
          <w:marLeft w:val="480"/>
          <w:marRight w:val="0"/>
          <w:marTop w:val="0"/>
          <w:marBottom w:val="0"/>
          <w:divBdr>
            <w:top w:val="none" w:sz="0" w:space="0" w:color="auto"/>
            <w:left w:val="none" w:sz="0" w:space="0" w:color="auto"/>
            <w:bottom w:val="none" w:sz="0" w:space="0" w:color="auto"/>
            <w:right w:val="none" w:sz="0" w:space="0" w:color="auto"/>
          </w:divBdr>
        </w:div>
        <w:div w:id="237640604">
          <w:marLeft w:val="480"/>
          <w:marRight w:val="0"/>
          <w:marTop w:val="0"/>
          <w:marBottom w:val="0"/>
          <w:divBdr>
            <w:top w:val="none" w:sz="0" w:space="0" w:color="auto"/>
            <w:left w:val="none" w:sz="0" w:space="0" w:color="auto"/>
            <w:bottom w:val="none" w:sz="0" w:space="0" w:color="auto"/>
            <w:right w:val="none" w:sz="0" w:space="0" w:color="auto"/>
          </w:divBdr>
        </w:div>
        <w:div w:id="1788162693">
          <w:marLeft w:val="480"/>
          <w:marRight w:val="0"/>
          <w:marTop w:val="0"/>
          <w:marBottom w:val="0"/>
          <w:divBdr>
            <w:top w:val="none" w:sz="0" w:space="0" w:color="auto"/>
            <w:left w:val="none" w:sz="0" w:space="0" w:color="auto"/>
            <w:bottom w:val="none" w:sz="0" w:space="0" w:color="auto"/>
            <w:right w:val="none" w:sz="0" w:space="0" w:color="auto"/>
          </w:divBdr>
        </w:div>
        <w:div w:id="1511674309">
          <w:marLeft w:val="480"/>
          <w:marRight w:val="0"/>
          <w:marTop w:val="0"/>
          <w:marBottom w:val="0"/>
          <w:divBdr>
            <w:top w:val="none" w:sz="0" w:space="0" w:color="auto"/>
            <w:left w:val="none" w:sz="0" w:space="0" w:color="auto"/>
            <w:bottom w:val="none" w:sz="0" w:space="0" w:color="auto"/>
            <w:right w:val="none" w:sz="0" w:space="0" w:color="auto"/>
          </w:divBdr>
        </w:div>
        <w:div w:id="1863392410">
          <w:marLeft w:val="480"/>
          <w:marRight w:val="0"/>
          <w:marTop w:val="0"/>
          <w:marBottom w:val="0"/>
          <w:divBdr>
            <w:top w:val="none" w:sz="0" w:space="0" w:color="auto"/>
            <w:left w:val="none" w:sz="0" w:space="0" w:color="auto"/>
            <w:bottom w:val="none" w:sz="0" w:space="0" w:color="auto"/>
            <w:right w:val="none" w:sz="0" w:space="0" w:color="auto"/>
          </w:divBdr>
        </w:div>
        <w:div w:id="1303845800">
          <w:marLeft w:val="480"/>
          <w:marRight w:val="0"/>
          <w:marTop w:val="0"/>
          <w:marBottom w:val="0"/>
          <w:divBdr>
            <w:top w:val="none" w:sz="0" w:space="0" w:color="auto"/>
            <w:left w:val="none" w:sz="0" w:space="0" w:color="auto"/>
            <w:bottom w:val="none" w:sz="0" w:space="0" w:color="auto"/>
            <w:right w:val="none" w:sz="0" w:space="0" w:color="auto"/>
          </w:divBdr>
        </w:div>
        <w:div w:id="1169247717">
          <w:marLeft w:val="480"/>
          <w:marRight w:val="0"/>
          <w:marTop w:val="0"/>
          <w:marBottom w:val="0"/>
          <w:divBdr>
            <w:top w:val="none" w:sz="0" w:space="0" w:color="auto"/>
            <w:left w:val="none" w:sz="0" w:space="0" w:color="auto"/>
            <w:bottom w:val="none" w:sz="0" w:space="0" w:color="auto"/>
            <w:right w:val="none" w:sz="0" w:space="0" w:color="auto"/>
          </w:divBdr>
        </w:div>
        <w:div w:id="1870488024">
          <w:marLeft w:val="480"/>
          <w:marRight w:val="0"/>
          <w:marTop w:val="0"/>
          <w:marBottom w:val="0"/>
          <w:divBdr>
            <w:top w:val="none" w:sz="0" w:space="0" w:color="auto"/>
            <w:left w:val="none" w:sz="0" w:space="0" w:color="auto"/>
            <w:bottom w:val="none" w:sz="0" w:space="0" w:color="auto"/>
            <w:right w:val="none" w:sz="0" w:space="0" w:color="auto"/>
          </w:divBdr>
        </w:div>
        <w:div w:id="255596621">
          <w:marLeft w:val="480"/>
          <w:marRight w:val="0"/>
          <w:marTop w:val="0"/>
          <w:marBottom w:val="0"/>
          <w:divBdr>
            <w:top w:val="none" w:sz="0" w:space="0" w:color="auto"/>
            <w:left w:val="none" w:sz="0" w:space="0" w:color="auto"/>
            <w:bottom w:val="none" w:sz="0" w:space="0" w:color="auto"/>
            <w:right w:val="none" w:sz="0" w:space="0" w:color="auto"/>
          </w:divBdr>
        </w:div>
        <w:div w:id="1564675556">
          <w:marLeft w:val="480"/>
          <w:marRight w:val="0"/>
          <w:marTop w:val="0"/>
          <w:marBottom w:val="0"/>
          <w:divBdr>
            <w:top w:val="none" w:sz="0" w:space="0" w:color="auto"/>
            <w:left w:val="none" w:sz="0" w:space="0" w:color="auto"/>
            <w:bottom w:val="none" w:sz="0" w:space="0" w:color="auto"/>
            <w:right w:val="none" w:sz="0" w:space="0" w:color="auto"/>
          </w:divBdr>
        </w:div>
        <w:div w:id="294944258">
          <w:marLeft w:val="480"/>
          <w:marRight w:val="0"/>
          <w:marTop w:val="0"/>
          <w:marBottom w:val="0"/>
          <w:divBdr>
            <w:top w:val="none" w:sz="0" w:space="0" w:color="auto"/>
            <w:left w:val="none" w:sz="0" w:space="0" w:color="auto"/>
            <w:bottom w:val="none" w:sz="0" w:space="0" w:color="auto"/>
            <w:right w:val="none" w:sz="0" w:space="0" w:color="auto"/>
          </w:divBdr>
        </w:div>
        <w:div w:id="809129629">
          <w:marLeft w:val="480"/>
          <w:marRight w:val="0"/>
          <w:marTop w:val="0"/>
          <w:marBottom w:val="0"/>
          <w:divBdr>
            <w:top w:val="none" w:sz="0" w:space="0" w:color="auto"/>
            <w:left w:val="none" w:sz="0" w:space="0" w:color="auto"/>
            <w:bottom w:val="none" w:sz="0" w:space="0" w:color="auto"/>
            <w:right w:val="none" w:sz="0" w:space="0" w:color="auto"/>
          </w:divBdr>
        </w:div>
        <w:div w:id="2110616525">
          <w:marLeft w:val="480"/>
          <w:marRight w:val="0"/>
          <w:marTop w:val="0"/>
          <w:marBottom w:val="0"/>
          <w:divBdr>
            <w:top w:val="none" w:sz="0" w:space="0" w:color="auto"/>
            <w:left w:val="none" w:sz="0" w:space="0" w:color="auto"/>
            <w:bottom w:val="none" w:sz="0" w:space="0" w:color="auto"/>
            <w:right w:val="none" w:sz="0" w:space="0" w:color="auto"/>
          </w:divBdr>
        </w:div>
        <w:div w:id="117381093">
          <w:marLeft w:val="480"/>
          <w:marRight w:val="0"/>
          <w:marTop w:val="0"/>
          <w:marBottom w:val="0"/>
          <w:divBdr>
            <w:top w:val="none" w:sz="0" w:space="0" w:color="auto"/>
            <w:left w:val="none" w:sz="0" w:space="0" w:color="auto"/>
            <w:bottom w:val="none" w:sz="0" w:space="0" w:color="auto"/>
            <w:right w:val="none" w:sz="0" w:space="0" w:color="auto"/>
          </w:divBdr>
        </w:div>
        <w:div w:id="1300379536">
          <w:marLeft w:val="480"/>
          <w:marRight w:val="0"/>
          <w:marTop w:val="0"/>
          <w:marBottom w:val="0"/>
          <w:divBdr>
            <w:top w:val="none" w:sz="0" w:space="0" w:color="auto"/>
            <w:left w:val="none" w:sz="0" w:space="0" w:color="auto"/>
            <w:bottom w:val="none" w:sz="0" w:space="0" w:color="auto"/>
            <w:right w:val="none" w:sz="0" w:space="0" w:color="auto"/>
          </w:divBdr>
        </w:div>
        <w:div w:id="453910335">
          <w:marLeft w:val="480"/>
          <w:marRight w:val="0"/>
          <w:marTop w:val="0"/>
          <w:marBottom w:val="0"/>
          <w:divBdr>
            <w:top w:val="none" w:sz="0" w:space="0" w:color="auto"/>
            <w:left w:val="none" w:sz="0" w:space="0" w:color="auto"/>
            <w:bottom w:val="none" w:sz="0" w:space="0" w:color="auto"/>
            <w:right w:val="none" w:sz="0" w:space="0" w:color="auto"/>
          </w:divBdr>
        </w:div>
        <w:div w:id="1467968502">
          <w:marLeft w:val="480"/>
          <w:marRight w:val="0"/>
          <w:marTop w:val="0"/>
          <w:marBottom w:val="0"/>
          <w:divBdr>
            <w:top w:val="none" w:sz="0" w:space="0" w:color="auto"/>
            <w:left w:val="none" w:sz="0" w:space="0" w:color="auto"/>
            <w:bottom w:val="none" w:sz="0" w:space="0" w:color="auto"/>
            <w:right w:val="none" w:sz="0" w:space="0" w:color="auto"/>
          </w:divBdr>
        </w:div>
        <w:div w:id="1844511753">
          <w:marLeft w:val="480"/>
          <w:marRight w:val="0"/>
          <w:marTop w:val="0"/>
          <w:marBottom w:val="0"/>
          <w:divBdr>
            <w:top w:val="none" w:sz="0" w:space="0" w:color="auto"/>
            <w:left w:val="none" w:sz="0" w:space="0" w:color="auto"/>
            <w:bottom w:val="none" w:sz="0" w:space="0" w:color="auto"/>
            <w:right w:val="none" w:sz="0" w:space="0" w:color="auto"/>
          </w:divBdr>
        </w:div>
        <w:div w:id="1951278600">
          <w:marLeft w:val="480"/>
          <w:marRight w:val="0"/>
          <w:marTop w:val="0"/>
          <w:marBottom w:val="0"/>
          <w:divBdr>
            <w:top w:val="none" w:sz="0" w:space="0" w:color="auto"/>
            <w:left w:val="none" w:sz="0" w:space="0" w:color="auto"/>
            <w:bottom w:val="none" w:sz="0" w:space="0" w:color="auto"/>
            <w:right w:val="none" w:sz="0" w:space="0" w:color="auto"/>
          </w:divBdr>
        </w:div>
        <w:div w:id="1012100189">
          <w:marLeft w:val="480"/>
          <w:marRight w:val="0"/>
          <w:marTop w:val="0"/>
          <w:marBottom w:val="0"/>
          <w:divBdr>
            <w:top w:val="none" w:sz="0" w:space="0" w:color="auto"/>
            <w:left w:val="none" w:sz="0" w:space="0" w:color="auto"/>
            <w:bottom w:val="none" w:sz="0" w:space="0" w:color="auto"/>
            <w:right w:val="none" w:sz="0" w:space="0" w:color="auto"/>
          </w:divBdr>
        </w:div>
        <w:div w:id="1174420850">
          <w:marLeft w:val="480"/>
          <w:marRight w:val="0"/>
          <w:marTop w:val="0"/>
          <w:marBottom w:val="0"/>
          <w:divBdr>
            <w:top w:val="none" w:sz="0" w:space="0" w:color="auto"/>
            <w:left w:val="none" w:sz="0" w:space="0" w:color="auto"/>
            <w:bottom w:val="none" w:sz="0" w:space="0" w:color="auto"/>
            <w:right w:val="none" w:sz="0" w:space="0" w:color="auto"/>
          </w:divBdr>
        </w:div>
        <w:div w:id="1065449144">
          <w:marLeft w:val="480"/>
          <w:marRight w:val="0"/>
          <w:marTop w:val="0"/>
          <w:marBottom w:val="0"/>
          <w:divBdr>
            <w:top w:val="none" w:sz="0" w:space="0" w:color="auto"/>
            <w:left w:val="none" w:sz="0" w:space="0" w:color="auto"/>
            <w:bottom w:val="none" w:sz="0" w:space="0" w:color="auto"/>
            <w:right w:val="none" w:sz="0" w:space="0" w:color="auto"/>
          </w:divBdr>
        </w:div>
        <w:div w:id="1811941709">
          <w:marLeft w:val="480"/>
          <w:marRight w:val="0"/>
          <w:marTop w:val="0"/>
          <w:marBottom w:val="0"/>
          <w:divBdr>
            <w:top w:val="none" w:sz="0" w:space="0" w:color="auto"/>
            <w:left w:val="none" w:sz="0" w:space="0" w:color="auto"/>
            <w:bottom w:val="none" w:sz="0" w:space="0" w:color="auto"/>
            <w:right w:val="none" w:sz="0" w:space="0" w:color="auto"/>
          </w:divBdr>
        </w:div>
        <w:div w:id="2089031815">
          <w:marLeft w:val="480"/>
          <w:marRight w:val="0"/>
          <w:marTop w:val="0"/>
          <w:marBottom w:val="0"/>
          <w:divBdr>
            <w:top w:val="none" w:sz="0" w:space="0" w:color="auto"/>
            <w:left w:val="none" w:sz="0" w:space="0" w:color="auto"/>
            <w:bottom w:val="none" w:sz="0" w:space="0" w:color="auto"/>
            <w:right w:val="none" w:sz="0" w:space="0" w:color="auto"/>
          </w:divBdr>
        </w:div>
        <w:div w:id="1409886297">
          <w:marLeft w:val="480"/>
          <w:marRight w:val="0"/>
          <w:marTop w:val="0"/>
          <w:marBottom w:val="0"/>
          <w:divBdr>
            <w:top w:val="none" w:sz="0" w:space="0" w:color="auto"/>
            <w:left w:val="none" w:sz="0" w:space="0" w:color="auto"/>
            <w:bottom w:val="none" w:sz="0" w:space="0" w:color="auto"/>
            <w:right w:val="none" w:sz="0" w:space="0" w:color="auto"/>
          </w:divBdr>
        </w:div>
        <w:div w:id="1738169883">
          <w:marLeft w:val="480"/>
          <w:marRight w:val="0"/>
          <w:marTop w:val="0"/>
          <w:marBottom w:val="0"/>
          <w:divBdr>
            <w:top w:val="none" w:sz="0" w:space="0" w:color="auto"/>
            <w:left w:val="none" w:sz="0" w:space="0" w:color="auto"/>
            <w:bottom w:val="none" w:sz="0" w:space="0" w:color="auto"/>
            <w:right w:val="none" w:sz="0" w:space="0" w:color="auto"/>
          </w:divBdr>
        </w:div>
        <w:div w:id="1793328277">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634144761">
          <w:marLeft w:val="480"/>
          <w:marRight w:val="0"/>
          <w:marTop w:val="0"/>
          <w:marBottom w:val="0"/>
          <w:divBdr>
            <w:top w:val="none" w:sz="0" w:space="0" w:color="auto"/>
            <w:left w:val="none" w:sz="0" w:space="0" w:color="auto"/>
            <w:bottom w:val="none" w:sz="0" w:space="0" w:color="auto"/>
            <w:right w:val="none" w:sz="0" w:space="0" w:color="auto"/>
          </w:divBdr>
        </w:div>
        <w:div w:id="1366709000">
          <w:marLeft w:val="480"/>
          <w:marRight w:val="0"/>
          <w:marTop w:val="0"/>
          <w:marBottom w:val="0"/>
          <w:divBdr>
            <w:top w:val="none" w:sz="0" w:space="0" w:color="auto"/>
            <w:left w:val="none" w:sz="0" w:space="0" w:color="auto"/>
            <w:bottom w:val="none" w:sz="0" w:space="0" w:color="auto"/>
            <w:right w:val="none" w:sz="0" w:space="0" w:color="auto"/>
          </w:divBdr>
        </w:div>
        <w:div w:id="1875461297">
          <w:marLeft w:val="480"/>
          <w:marRight w:val="0"/>
          <w:marTop w:val="0"/>
          <w:marBottom w:val="0"/>
          <w:divBdr>
            <w:top w:val="none" w:sz="0" w:space="0" w:color="auto"/>
            <w:left w:val="none" w:sz="0" w:space="0" w:color="auto"/>
            <w:bottom w:val="none" w:sz="0" w:space="0" w:color="auto"/>
            <w:right w:val="none" w:sz="0" w:space="0" w:color="auto"/>
          </w:divBdr>
        </w:div>
        <w:div w:id="1225486205">
          <w:marLeft w:val="480"/>
          <w:marRight w:val="0"/>
          <w:marTop w:val="0"/>
          <w:marBottom w:val="0"/>
          <w:divBdr>
            <w:top w:val="none" w:sz="0" w:space="0" w:color="auto"/>
            <w:left w:val="none" w:sz="0" w:space="0" w:color="auto"/>
            <w:bottom w:val="none" w:sz="0" w:space="0" w:color="auto"/>
            <w:right w:val="none" w:sz="0" w:space="0" w:color="auto"/>
          </w:divBdr>
        </w:div>
        <w:div w:id="1054503975">
          <w:marLeft w:val="480"/>
          <w:marRight w:val="0"/>
          <w:marTop w:val="0"/>
          <w:marBottom w:val="0"/>
          <w:divBdr>
            <w:top w:val="none" w:sz="0" w:space="0" w:color="auto"/>
            <w:left w:val="none" w:sz="0" w:space="0" w:color="auto"/>
            <w:bottom w:val="none" w:sz="0" w:space="0" w:color="auto"/>
            <w:right w:val="none" w:sz="0" w:space="0" w:color="auto"/>
          </w:divBdr>
        </w:div>
        <w:div w:id="845242693">
          <w:marLeft w:val="480"/>
          <w:marRight w:val="0"/>
          <w:marTop w:val="0"/>
          <w:marBottom w:val="0"/>
          <w:divBdr>
            <w:top w:val="none" w:sz="0" w:space="0" w:color="auto"/>
            <w:left w:val="none" w:sz="0" w:space="0" w:color="auto"/>
            <w:bottom w:val="none" w:sz="0" w:space="0" w:color="auto"/>
            <w:right w:val="none" w:sz="0" w:space="0" w:color="auto"/>
          </w:divBdr>
        </w:div>
        <w:div w:id="696854984">
          <w:marLeft w:val="480"/>
          <w:marRight w:val="0"/>
          <w:marTop w:val="0"/>
          <w:marBottom w:val="0"/>
          <w:divBdr>
            <w:top w:val="none" w:sz="0" w:space="0" w:color="auto"/>
            <w:left w:val="none" w:sz="0" w:space="0" w:color="auto"/>
            <w:bottom w:val="none" w:sz="0" w:space="0" w:color="auto"/>
            <w:right w:val="none" w:sz="0" w:space="0" w:color="auto"/>
          </w:divBdr>
        </w:div>
        <w:div w:id="2086339705">
          <w:marLeft w:val="480"/>
          <w:marRight w:val="0"/>
          <w:marTop w:val="0"/>
          <w:marBottom w:val="0"/>
          <w:divBdr>
            <w:top w:val="none" w:sz="0" w:space="0" w:color="auto"/>
            <w:left w:val="none" w:sz="0" w:space="0" w:color="auto"/>
            <w:bottom w:val="none" w:sz="0" w:space="0" w:color="auto"/>
            <w:right w:val="none" w:sz="0" w:space="0" w:color="auto"/>
          </w:divBdr>
        </w:div>
        <w:div w:id="785581455">
          <w:marLeft w:val="480"/>
          <w:marRight w:val="0"/>
          <w:marTop w:val="0"/>
          <w:marBottom w:val="0"/>
          <w:divBdr>
            <w:top w:val="none" w:sz="0" w:space="0" w:color="auto"/>
            <w:left w:val="none" w:sz="0" w:space="0" w:color="auto"/>
            <w:bottom w:val="none" w:sz="0" w:space="0" w:color="auto"/>
            <w:right w:val="none" w:sz="0" w:space="0" w:color="auto"/>
          </w:divBdr>
        </w:div>
        <w:div w:id="1999993865">
          <w:marLeft w:val="480"/>
          <w:marRight w:val="0"/>
          <w:marTop w:val="0"/>
          <w:marBottom w:val="0"/>
          <w:divBdr>
            <w:top w:val="none" w:sz="0" w:space="0" w:color="auto"/>
            <w:left w:val="none" w:sz="0" w:space="0" w:color="auto"/>
            <w:bottom w:val="none" w:sz="0" w:space="0" w:color="auto"/>
            <w:right w:val="none" w:sz="0" w:space="0" w:color="auto"/>
          </w:divBdr>
        </w:div>
        <w:div w:id="802506947">
          <w:marLeft w:val="480"/>
          <w:marRight w:val="0"/>
          <w:marTop w:val="0"/>
          <w:marBottom w:val="0"/>
          <w:divBdr>
            <w:top w:val="none" w:sz="0" w:space="0" w:color="auto"/>
            <w:left w:val="none" w:sz="0" w:space="0" w:color="auto"/>
            <w:bottom w:val="none" w:sz="0" w:space="0" w:color="auto"/>
            <w:right w:val="none" w:sz="0" w:space="0" w:color="auto"/>
          </w:divBdr>
        </w:div>
        <w:div w:id="1423379075">
          <w:marLeft w:val="480"/>
          <w:marRight w:val="0"/>
          <w:marTop w:val="0"/>
          <w:marBottom w:val="0"/>
          <w:divBdr>
            <w:top w:val="none" w:sz="0" w:space="0" w:color="auto"/>
            <w:left w:val="none" w:sz="0" w:space="0" w:color="auto"/>
            <w:bottom w:val="none" w:sz="0" w:space="0" w:color="auto"/>
            <w:right w:val="none" w:sz="0" w:space="0" w:color="auto"/>
          </w:divBdr>
        </w:div>
        <w:div w:id="47609259">
          <w:marLeft w:val="480"/>
          <w:marRight w:val="0"/>
          <w:marTop w:val="0"/>
          <w:marBottom w:val="0"/>
          <w:divBdr>
            <w:top w:val="none" w:sz="0" w:space="0" w:color="auto"/>
            <w:left w:val="none" w:sz="0" w:space="0" w:color="auto"/>
            <w:bottom w:val="none" w:sz="0" w:space="0" w:color="auto"/>
            <w:right w:val="none" w:sz="0" w:space="0" w:color="auto"/>
          </w:divBdr>
        </w:div>
        <w:div w:id="81033988">
          <w:marLeft w:val="480"/>
          <w:marRight w:val="0"/>
          <w:marTop w:val="0"/>
          <w:marBottom w:val="0"/>
          <w:divBdr>
            <w:top w:val="none" w:sz="0" w:space="0" w:color="auto"/>
            <w:left w:val="none" w:sz="0" w:space="0" w:color="auto"/>
            <w:bottom w:val="none" w:sz="0" w:space="0" w:color="auto"/>
            <w:right w:val="none" w:sz="0" w:space="0" w:color="auto"/>
          </w:divBdr>
        </w:div>
        <w:div w:id="1777670769">
          <w:marLeft w:val="480"/>
          <w:marRight w:val="0"/>
          <w:marTop w:val="0"/>
          <w:marBottom w:val="0"/>
          <w:divBdr>
            <w:top w:val="none" w:sz="0" w:space="0" w:color="auto"/>
            <w:left w:val="none" w:sz="0" w:space="0" w:color="auto"/>
            <w:bottom w:val="none" w:sz="0" w:space="0" w:color="auto"/>
            <w:right w:val="none" w:sz="0" w:space="0" w:color="auto"/>
          </w:divBdr>
        </w:div>
        <w:div w:id="196165327">
          <w:marLeft w:val="480"/>
          <w:marRight w:val="0"/>
          <w:marTop w:val="0"/>
          <w:marBottom w:val="0"/>
          <w:divBdr>
            <w:top w:val="none" w:sz="0" w:space="0" w:color="auto"/>
            <w:left w:val="none" w:sz="0" w:space="0" w:color="auto"/>
            <w:bottom w:val="none" w:sz="0" w:space="0" w:color="auto"/>
            <w:right w:val="none" w:sz="0" w:space="0" w:color="auto"/>
          </w:divBdr>
        </w:div>
        <w:div w:id="1176311464">
          <w:marLeft w:val="480"/>
          <w:marRight w:val="0"/>
          <w:marTop w:val="0"/>
          <w:marBottom w:val="0"/>
          <w:divBdr>
            <w:top w:val="none" w:sz="0" w:space="0" w:color="auto"/>
            <w:left w:val="none" w:sz="0" w:space="0" w:color="auto"/>
            <w:bottom w:val="none" w:sz="0" w:space="0" w:color="auto"/>
            <w:right w:val="none" w:sz="0" w:space="0" w:color="auto"/>
          </w:divBdr>
        </w:div>
        <w:div w:id="1597519616">
          <w:marLeft w:val="480"/>
          <w:marRight w:val="0"/>
          <w:marTop w:val="0"/>
          <w:marBottom w:val="0"/>
          <w:divBdr>
            <w:top w:val="none" w:sz="0" w:space="0" w:color="auto"/>
            <w:left w:val="none" w:sz="0" w:space="0" w:color="auto"/>
            <w:bottom w:val="none" w:sz="0" w:space="0" w:color="auto"/>
            <w:right w:val="none" w:sz="0" w:space="0" w:color="auto"/>
          </w:divBdr>
        </w:div>
        <w:div w:id="1450197538">
          <w:marLeft w:val="480"/>
          <w:marRight w:val="0"/>
          <w:marTop w:val="0"/>
          <w:marBottom w:val="0"/>
          <w:divBdr>
            <w:top w:val="none" w:sz="0" w:space="0" w:color="auto"/>
            <w:left w:val="none" w:sz="0" w:space="0" w:color="auto"/>
            <w:bottom w:val="none" w:sz="0" w:space="0" w:color="auto"/>
            <w:right w:val="none" w:sz="0" w:space="0" w:color="auto"/>
          </w:divBdr>
        </w:div>
        <w:div w:id="1574730148">
          <w:marLeft w:val="480"/>
          <w:marRight w:val="0"/>
          <w:marTop w:val="0"/>
          <w:marBottom w:val="0"/>
          <w:divBdr>
            <w:top w:val="none" w:sz="0" w:space="0" w:color="auto"/>
            <w:left w:val="none" w:sz="0" w:space="0" w:color="auto"/>
            <w:bottom w:val="none" w:sz="0" w:space="0" w:color="auto"/>
            <w:right w:val="none" w:sz="0" w:space="0" w:color="auto"/>
          </w:divBdr>
        </w:div>
        <w:div w:id="843319417">
          <w:marLeft w:val="480"/>
          <w:marRight w:val="0"/>
          <w:marTop w:val="0"/>
          <w:marBottom w:val="0"/>
          <w:divBdr>
            <w:top w:val="none" w:sz="0" w:space="0" w:color="auto"/>
            <w:left w:val="none" w:sz="0" w:space="0" w:color="auto"/>
            <w:bottom w:val="none" w:sz="0" w:space="0" w:color="auto"/>
            <w:right w:val="none" w:sz="0" w:space="0" w:color="auto"/>
          </w:divBdr>
        </w:div>
        <w:div w:id="160196128">
          <w:marLeft w:val="480"/>
          <w:marRight w:val="0"/>
          <w:marTop w:val="0"/>
          <w:marBottom w:val="0"/>
          <w:divBdr>
            <w:top w:val="none" w:sz="0" w:space="0" w:color="auto"/>
            <w:left w:val="none" w:sz="0" w:space="0" w:color="auto"/>
            <w:bottom w:val="none" w:sz="0" w:space="0" w:color="auto"/>
            <w:right w:val="none" w:sz="0" w:space="0" w:color="auto"/>
          </w:divBdr>
        </w:div>
        <w:div w:id="1648363506">
          <w:marLeft w:val="480"/>
          <w:marRight w:val="0"/>
          <w:marTop w:val="0"/>
          <w:marBottom w:val="0"/>
          <w:divBdr>
            <w:top w:val="none" w:sz="0" w:space="0" w:color="auto"/>
            <w:left w:val="none" w:sz="0" w:space="0" w:color="auto"/>
            <w:bottom w:val="none" w:sz="0" w:space="0" w:color="auto"/>
            <w:right w:val="none" w:sz="0" w:space="0" w:color="auto"/>
          </w:divBdr>
        </w:div>
        <w:div w:id="257636610">
          <w:marLeft w:val="480"/>
          <w:marRight w:val="0"/>
          <w:marTop w:val="0"/>
          <w:marBottom w:val="0"/>
          <w:divBdr>
            <w:top w:val="none" w:sz="0" w:space="0" w:color="auto"/>
            <w:left w:val="none" w:sz="0" w:space="0" w:color="auto"/>
            <w:bottom w:val="none" w:sz="0" w:space="0" w:color="auto"/>
            <w:right w:val="none" w:sz="0" w:space="0" w:color="auto"/>
          </w:divBdr>
        </w:div>
        <w:div w:id="720634512">
          <w:marLeft w:val="480"/>
          <w:marRight w:val="0"/>
          <w:marTop w:val="0"/>
          <w:marBottom w:val="0"/>
          <w:divBdr>
            <w:top w:val="none" w:sz="0" w:space="0" w:color="auto"/>
            <w:left w:val="none" w:sz="0" w:space="0" w:color="auto"/>
            <w:bottom w:val="none" w:sz="0" w:space="0" w:color="auto"/>
            <w:right w:val="none" w:sz="0" w:space="0" w:color="auto"/>
          </w:divBdr>
        </w:div>
        <w:div w:id="394667999">
          <w:marLeft w:val="480"/>
          <w:marRight w:val="0"/>
          <w:marTop w:val="0"/>
          <w:marBottom w:val="0"/>
          <w:divBdr>
            <w:top w:val="none" w:sz="0" w:space="0" w:color="auto"/>
            <w:left w:val="none" w:sz="0" w:space="0" w:color="auto"/>
            <w:bottom w:val="none" w:sz="0" w:space="0" w:color="auto"/>
            <w:right w:val="none" w:sz="0" w:space="0" w:color="auto"/>
          </w:divBdr>
        </w:div>
        <w:div w:id="1650213174">
          <w:marLeft w:val="480"/>
          <w:marRight w:val="0"/>
          <w:marTop w:val="0"/>
          <w:marBottom w:val="0"/>
          <w:divBdr>
            <w:top w:val="none" w:sz="0" w:space="0" w:color="auto"/>
            <w:left w:val="none" w:sz="0" w:space="0" w:color="auto"/>
            <w:bottom w:val="none" w:sz="0" w:space="0" w:color="auto"/>
            <w:right w:val="none" w:sz="0" w:space="0" w:color="auto"/>
          </w:divBdr>
        </w:div>
        <w:div w:id="1572883272">
          <w:marLeft w:val="480"/>
          <w:marRight w:val="0"/>
          <w:marTop w:val="0"/>
          <w:marBottom w:val="0"/>
          <w:divBdr>
            <w:top w:val="none" w:sz="0" w:space="0" w:color="auto"/>
            <w:left w:val="none" w:sz="0" w:space="0" w:color="auto"/>
            <w:bottom w:val="none" w:sz="0" w:space="0" w:color="auto"/>
            <w:right w:val="none" w:sz="0" w:space="0" w:color="auto"/>
          </w:divBdr>
        </w:div>
        <w:div w:id="480584863">
          <w:marLeft w:val="480"/>
          <w:marRight w:val="0"/>
          <w:marTop w:val="0"/>
          <w:marBottom w:val="0"/>
          <w:divBdr>
            <w:top w:val="none" w:sz="0" w:space="0" w:color="auto"/>
            <w:left w:val="none" w:sz="0" w:space="0" w:color="auto"/>
            <w:bottom w:val="none" w:sz="0" w:space="0" w:color="auto"/>
            <w:right w:val="none" w:sz="0" w:space="0" w:color="auto"/>
          </w:divBdr>
        </w:div>
        <w:div w:id="473983276">
          <w:marLeft w:val="480"/>
          <w:marRight w:val="0"/>
          <w:marTop w:val="0"/>
          <w:marBottom w:val="0"/>
          <w:divBdr>
            <w:top w:val="none" w:sz="0" w:space="0" w:color="auto"/>
            <w:left w:val="none" w:sz="0" w:space="0" w:color="auto"/>
            <w:bottom w:val="none" w:sz="0" w:space="0" w:color="auto"/>
            <w:right w:val="none" w:sz="0" w:space="0" w:color="auto"/>
          </w:divBdr>
        </w:div>
        <w:div w:id="1400397208">
          <w:marLeft w:val="480"/>
          <w:marRight w:val="0"/>
          <w:marTop w:val="0"/>
          <w:marBottom w:val="0"/>
          <w:divBdr>
            <w:top w:val="none" w:sz="0" w:space="0" w:color="auto"/>
            <w:left w:val="none" w:sz="0" w:space="0" w:color="auto"/>
            <w:bottom w:val="none" w:sz="0" w:space="0" w:color="auto"/>
            <w:right w:val="none" w:sz="0" w:space="0" w:color="auto"/>
          </w:divBdr>
        </w:div>
      </w:divsChild>
    </w:div>
    <w:div w:id="1392576686">
      <w:bodyDiv w:val="1"/>
      <w:marLeft w:val="0"/>
      <w:marRight w:val="0"/>
      <w:marTop w:val="0"/>
      <w:marBottom w:val="0"/>
      <w:divBdr>
        <w:top w:val="none" w:sz="0" w:space="0" w:color="auto"/>
        <w:left w:val="none" w:sz="0" w:space="0" w:color="auto"/>
        <w:bottom w:val="none" w:sz="0" w:space="0" w:color="auto"/>
        <w:right w:val="none" w:sz="0" w:space="0" w:color="auto"/>
      </w:divBdr>
      <w:divsChild>
        <w:div w:id="974456522">
          <w:marLeft w:val="640"/>
          <w:marRight w:val="0"/>
          <w:marTop w:val="0"/>
          <w:marBottom w:val="0"/>
          <w:divBdr>
            <w:top w:val="none" w:sz="0" w:space="0" w:color="auto"/>
            <w:left w:val="none" w:sz="0" w:space="0" w:color="auto"/>
            <w:bottom w:val="none" w:sz="0" w:space="0" w:color="auto"/>
            <w:right w:val="none" w:sz="0" w:space="0" w:color="auto"/>
          </w:divBdr>
        </w:div>
        <w:div w:id="1901210471">
          <w:marLeft w:val="640"/>
          <w:marRight w:val="0"/>
          <w:marTop w:val="0"/>
          <w:marBottom w:val="0"/>
          <w:divBdr>
            <w:top w:val="none" w:sz="0" w:space="0" w:color="auto"/>
            <w:left w:val="none" w:sz="0" w:space="0" w:color="auto"/>
            <w:bottom w:val="none" w:sz="0" w:space="0" w:color="auto"/>
            <w:right w:val="none" w:sz="0" w:space="0" w:color="auto"/>
          </w:divBdr>
        </w:div>
        <w:div w:id="1433163202">
          <w:marLeft w:val="640"/>
          <w:marRight w:val="0"/>
          <w:marTop w:val="0"/>
          <w:marBottom w:val="0"/>
          <w:divBdr>
            <w:top w:val="none" w:sz="0" w:space="0" w:color="auto"/>
            <w:left w:val="none" w:sz="0" w:space="0" w:color="auto"/>
            <w:bottom w:val="none" w:sz="0" w:space="0" w:color="auto"/>
            <w:right w:val="none" w:sz="0" w:space="0" w:color="auto"/>
          </w:divBdr>
        </w:div>
        <w:div w:id="1078602566">
          <w:marLeft w:val="640"/>
          <w:marRight w:val="0"/>
          <w:marTop w:val="0"/>
          <w:marBottom w:val="0"/>
          <w:divBdr>
            <w:top w:val="none" w:sz="0" w:space="0" w:color="auto"/>
            <w:left w:val="none" w:sz="0" w:space="0" w:color="auto"/>
            <w:bottom w:val="none" w:sz="0" w:space="0" w:color="auto"/>
            <w:right w:val="none" w:sz="0" w:space="0" w:color="auto"/>
          </w:divBdr>
        </w:div>
        <w:div w:id="1951619516">
          <w:marLeft w:val="640"/>
          <w:marRight w:val="0"/>
          <w:marTop w:val="0"/>
          <w:marBottom w:val="0"/>
          <w:divBdr>
            <w:top w:val="none" w:sz="0" w:space="0" w:color="auto"/>
            <w:left w:val="none" w:sz="0" w:space="0" w:color="auto"/>
            <w:bottom w:val="none" w:sz="0" w:space="0" w:color="auto"/>
            <w:right w:val="none" w:sz="0" w:space="0" w:color="auto"/>
          </w:divBdr>
        </w:div>
        <w:div w:id="1229803900">
          <w:marLeft w:val="640"/>
          <w:marRight w:val="0"/>
          <w:marTop w:val="0"/>
          <w:marBottom w:val="0"/>
          <w:divBdr>
            <w:top w:val="none" w:sz="0" w:space="0" w:color="auto"/>
            <w:left w:val="none" w:sz="0" w:space="0" w:color="auto"/>
            <w:bottom w:val="none" w:sz="0" w:space="0" w:color="auto"/>
            <w:right w:val="none" w:sz="0" w:space="0" w:color="auto"/>
          </w:divBdr>
        </w:div>
        <w:div w:id="1064529024">
          <w:marLeft w:val="640"/>
          <w:marRight w:val="0"/>
          <w:marTop w:val="0"/>
          <w:marBottom w:val="0"/>
          <w:divBdr>
            <w:top w:val="none" w:sz="0" w:space="0" w:color="auto"/>
            <w:left w:val="none" w:sz="0" w:space="0" w:color="auto"/>
            <w:bottom w:val="none" w:sz="0" w:space="0" w:color="auto"/>
            <w:right w:val="none" w:sz="0" w:space="0" w:color="auto"/>
          </w:divBdr>
        </w:div>
        <w:div w:id="175467044">
          <w:marLeft w:val="640"/>
          <w:marRight w:val="0"/>
          <w:marTop w:val="0"/>
          <w:marBottom w:val="0"/>
          <w:divBdr>
            <w:top w:val="none" w:sz="0" w:space="0" w:color="auto"/>
            <w:left w:val="none" w:sz="0" w:space="0" w:color="auto"/>
            <w:bottom w:val="none" w:sz="0" w:space="0" w:color="auto"/>
            <w:right w:val="none" w:sz="0" w:space="0" w:color="auto"/>
          </w:divBdr>
        </w:div>
        <w:div w:id="697439207">
          <w:marLeft w:val="640"/>
          <w:marRight w:val="0"/>
          <w:marTop w:val="0"/>
          <w:marBottom w:val="0"/>
          <w:divBdr>
            <w:top w:val="none" w:sz="0" w:space="0" w:color="auto"/>
            <w:left w:val="none" w:sz="0" w:space="0" w:color="auto"/>
            <w:bottom w:val="none" w:sz="0" w:space="0" w:color="auto"/>
            <w:right w:val="none" w:sz="0" w:space="0" w:color="auto"/>
          </w:divBdr>
        </w:div>
        <w:div w:id="654725696">
          <w:marLeft w:val="640"/>
          <w:marRight w:val="0"/>
          <w:marTop w:val="0"/>
          <w:marBottom w:val="0"/>
          <w:divBdr>
            <w:top w:val="none" w:sz="0" w:space="0" w:color="auto"/>
            <w:left w:val="none" w:sz="0" w:space="0" w:color="auto"/>
            <w:bottom w:val="none" w:sz="0" w:space="0" w:color="auto"/>
            <w:right w:val="none" w:sz="0" w:space="0" w:color="auto"/>
          </w:divBdr>
        </w:div>
        <w:div w:id="153768635">
          <w:marLeft w:val="640"/>
          <w:marRight w:val="0"/>
          <w:marTop w:val="0"/>
          <w:marBottom w:val="0"/>
          <w:divBdr>
            <w:top w:val="none" w:sz="0" w:space="0" w:color="auto"/>
            <w:left w:val="none" w:sz="0" w:space="0" w:color="auto"/>
            <w:bottom w:val="none" w:sz="0" w:space="0" w:color="auto"/>
            <w:right w:val="none" w:sz="0" w:space="0" w:color="auto"/>
          </w:divBdr>
        </w:div>
        <w:div w:id="1885556652">
          <w:marLeft w:val="640"/>
          <w:marRight w:val="0"/>
          <w:marTop w:val="0"/>
          <w:marBottom w:val="0"/>
          <w:divBdr>
            <w:top w:val="none" w:sz="0" w:space="0" w:color="auto"/>
            <w:left w:val="none" w:sz="0" w:space="0" w:color="auto"/>
            <w:bottom w:val="none" w:sz="0" w:space="0" w:color="auto"/>
            <w:right w:val="none" w:sz="0" w:space="0" w:color="auto"/>
          </w:divBdr>
        </w:div>
        <w:div w:id="187453083">
          <w:marLeft w:val="640"/>
          <w:marRight w:val="0"/>
          <w:marTop w:val="0"/>
          <w:marBottom w:val="0"/>
          <w:divBdr>
            <w:top w:val="none" w:sz="0" w:space="0" w:color="auto"/>
            <w:left w:val="none" w:sz="0" w:space="0" w:color="auto"/>
            <w:bottom w:val="none" w:sz="0" w:space="0" w:color="auto"/>
            <w:right w:val="none" w:sz="0" w:space="0" w:color="auto"/>
          </w:divBdr>
        </w:div>
        <w:div w:id="163404187">
          <w:marLeft w:val="640"/>
          <w:marRight w:val="0"/>
          <w:marTop w:val="0"/>
          <w:marBottom w:val="0"/>
          <w:divBdr>
            <w:top w:val="none" w:sz="0" w:space="0" w:color="auto"/>
            <w:left w:val="none" w:sz="0" w:space="0" w:color="auto"/>
            <w:bottom w:val="none" w:sz="0" w:space="0" w:color="auto"/>
            <w:right w:val="none" w:sz="0" w:space="0" w:color="auto"/>
          </w:divBdr>
        </w:div>
        <w:div w:id="25718579">
          <w:marLeft w:val="640"/>
          <w:marRight w:val="0"/>
          <w:marTop w:val="0"/>
          <w:marBottom w:val="0"/>
          <w:divBdr>
            <w:top w:val="none" w:sz="0" w:space="0" w:color="auto"/>
            <w:left w:val="none" w:sz="0" w:space="0" w:color="auto"/>
            <w:bottom w:val="none" w:sz="0" w:space="0" w:color="auto"/>
            <w:right w:val="none" w:sz="0" w:space="0" w:color="auto"/>
          </w:divBdr>
        </w:div>
        <w:div w:id="1251885436">
          <w:marLeft w:val="640"/>
          <w:marRight w:val="0"/>
          <w:marTop w:val="0"/>
          <w:marBottom w:val="0"/>
          <w:divBdr>
            <w:top w:val="none" w:sz="0" w:space="0" w:color="auto"/>
            <w:left w:val="none" w:sz="0" w:space="0" w:color="auto"/>
            <w:bottom w:val="none" w:sz="0" w:space="0" w:color="auto"/>
            <w:right w:val="none" w:sz="0" w:space="0" w:color="auto"/>
          </w:divBdr>
        </w:div>
        <w:div w:id="1183278586">
          <w:marLeft w:val="640"/>
          <w:marRight w:val="0"/>
          <w:marTop w:val="0"/>
          <w:marBottom w:val="0"/>
          <w:divBdr>
            <w:top w:val="none" w:sz="0" w:space="0" w:color="auto"/>
            <w:left w:val="none" w:sz="0" w:space="0" w:color="auto"/>
            <w:bottom w:val="none" w:sz="0" w:space="0" w:color="auto"/>
            <w:right w:val="none" w:sz="0" w:space="0" w:color="auto"/>
          </w:divBdr>
        </w:div>
        <w:div w:id="1943493417">
          <w:marLeft w:val="640"/>
          <w:marRight w:val="0"/>
          <w:marTop w:val="0"/>
          <w:marBottom w:val="0"/>
          <w:divBdr>
            <w:top w:val="none" w:sz="0" w:space="0" w:color="auto"/>
            <w:left w:val="none" w:sz="0" w:space="0" w:color="auto"/>
            <w:bottom w:val="none" w:sz="0" w:space="0" w:color="auto"/>
            <w:right w:val="none" w:sz="0" w:space="0" w:color="auto"/>
          </w:divBdr>
        </w:div>
        <w:div w:id="2033068571">
          <w:marLeft w:val="640"/>
          <w:marRight w:val="0"/>
          <w:marTop w:val="0"/>
          <w:marBottom w:val="0"/>
          <w:divBdr>
            <w:top w:val="none" w:sz="0" w:space="0" w:color="auto"/>
            <w:left w:val="none" w:sz="0" w:space="0" w:color="auto"/>
            <w:bottom w:val="none" w:sz="0" w:space="0" w:color="auto"/>
            <w:right w:val="none" w:sz="0" w:space="0" w:color="auto"/>
          </w:divBdr>
        </w:div>
        <w:div w:id="14425436">
          <w:marLeft w:val="640"/>
          <w:marRight w:val="0"/>
          <w:marTop w:val="0"/>
          <w:marBottom w:val="0"/>
          <w:divBdr>
            <w:top w:val="none" w:sz="0" w:space="0" w:color="auto"/>
            <w:left w:val="none" w:sz="0" w:space="0" w:color="auto"/>
            <w:bottom w:val="none" w:sz="0" w:space="0" w:color="auto"/>
            <w:right w:val="none" w:sz="0" w:space="0" w:color="auto"/>
          </w:divBdr>
        </w:div>
        <w:div w:id="1291127234">
          <w:marLeft w:val="640"/>
          <w:marRight w:val="0"/>
          <w:marTop w:val="0"/>
          <w:marBottom w:val="0"/>
          <w:divBdr>
            <w:top w:val="none" w:sz="0" w:space="0" w:color="auto"/>
            <w:left w:val="none" w:sz="0" w:space="0" w:color="auto"/>
            <w:bottom w:val="none" w:sz="0" w:space="0" w:color="auto"/>
            <w:right w:val="none" w:sz="0" w:space="0" w:color="auto"/>
          </w:divBdr>
        </w:div>
        <w:div w:id="718554316">
          <w:marLeft w:val="640"/>
          <w:marRight w:val="0"/>
          <w:marTop w:val="0"/>
          <w:marBottom w:val="0"/>
          <w:divBdr>
            <w:top w:val="none" w:sz="0" w:space="0" w:color="auto"/>
            <w:left w:val="none" w:sz="0" w:space="0" w:color="auto"/>
            <w:bottom w:val="none" w:sz="0" w:space="0" w:color="auto"/>
            <w:right w:val="none" w:sz="0" w:space="0" w:color="auto"/>
          </w:divBdr>
        </w:div>
        <w:div w:id="1031539420">
          <w:marLeft w:val="640"/>
          <w:marRight w:val="0"/>
          <w:marTop w:val="0"/>
          <w:marBottom w:val="0"/>
          <w:divBdr>
            <w:top w:val="none" w:sz="0" w:space="0" w:color="auto"/>
            <w:left w:val="none" w:sz="0" w:space="0" w:color="auto"/>
            <w:bottom w:val="none" w:sz="0" w:space="0" w:color="auto"/>
            <w:right w:val="none" w:sz="0" w:space="0" w:color="auto"/>
          </w:divBdr>
        </w:div>
        <w:div w:id="763915977">
          <w:marLeft w:val="640"/>
          <w:marRight w:val="0"/>
          <w:marTop w:val="0"/>
          <w:marBottom w:val="0"/>
          <w:divBdr>
            <w:top w:val="none" w:sz="0" w:space="0" w:color="auto"/>
            <w:left w:val="none" w:sz="0" w:space="0" w:color="auto"/>
            <w:bottom w:val="none" w:sz="0" w:space="0" w:color="auto"/>
            <w:right w:val="none" w:sz="0" w:space="0" w:color="auto"/>
          </w:divBdr>
        </w:div>
        <w:div w:id="698701983">
          <w:marLeft w:val="640"/>
          <w:marRight w:val="0"/>
          <w:marTop w:val="0"/>
          <w:marBottom w:val="0"/>
          <w:divBdr>
            <w:top w:val="none" w:sz="0" w:space="0" w:color="auto"/>
            <w:left w:val="none" w:sz="0" w:space="0" w:color="auto"/>
            <w:bottom w:val="none" w:sz="0" w:space="0" w:color="auto"/>
            <w:right w:val="none" w:sz="0" w:space="0" w:color="auto"/>
          </w:divBdr>
        </w:div>
        <w:div w:id="1172837468">
          <w:marLeft w:val="640"/>
          <w:marRight w:val="0"/>
          <w:marTop w:val="0"/>
          <w:marBottom w:val="0"/>
          <w:divBdr>
            <w:top w:val="none" w:sz="0" w:space="0" w:color="auto"/>
            <w:left w:val="none" w:sz="0" w:space="0" w:color="auto"/>
            <w:bottom w:val="none" w:sz="0" w:space="0" w:color="auto"/>
            <w:right w:val="none" w:sz="0" w:space="0" w:color="auto"/>
          </w:divBdr>
        </w:div>
        <w:div w:id="1173565770">
          <w:marLeft w:val="640"/>
          <w:marRight w:val="0"/>
          <w:marTop w:val="0"/>
          <w:marBottom w:val="0"/>
          <w:divBdr>
            <w:top w:val="none" w:sz="0" w:space="0" w:color="auto"/>
            <w:left w:val="none" w:sz="0" w:space="0" w:color="auto"/>
            <w:bottom w:val="none" w:sz="0" w:space="0" w:color="auto"/>
            <w:right w:val="none" w:sz="0" w:space="0" w:color="auto"/>
          </w:divBdr>
        </w:div>
        <w:div w:id="1767461209">
          <w:marLeft w:val="640"/>
          <w:marRight w:val="0"/>
          <w:marTop w:val="0"/>
          <w:marBottom w:val="0"/>
          <w:divBdr>
            <w:top w:val="none" w:sz="0" w:space="0" w:color="auto"/>
            <w:left w:val="none" w:sz="0" w:space="0" w:color="auto"/>
            <w:bottom w:val="none" w:sz="0" w:space="0" w:color="auto"/>
            <w:right w:val="none" w:sz="0" w:space="0" w:color="auto"/>
          </w:divBdr>
        </w:div>
        <w:div w:id="1840735342">
          <w:marLeft w:val="640"/>
          <w:marRight w:val="0"/>
          <w:marTop w:val="0"/>
          <w:marBottom w:val="0"/>
          <w:divBdr>
            <w:top w:val="none" w:sz="0" w:space="0" w:color="auto"/>
            <w:left w:val="none" w:sz="0" w:space="0" w:color="auto"/>
            <w:bottom w:val="none" w:sz="0" w:space="0" w:color="auto"/>
            <w:right w:val="none" w:sz="0" w:space="0" w:color="auto"/>
          </w:divBdr>
        </w:div>
        <w:div w:id="587691350">
          <w:marLeft w:val="640"/>
          <w:marRight w:val="0"/>
          <w:marTop w:val="0"/>
          <w:marBottom w:val="0"/>
          <w:divBdr>
            <w:top w:val="none" w:sz="0" w:space="0" w:color="auto"/>
            <w:left w:val="none" w:sz="0" w:space="0" w:color="auto"/>
            <w:bottom w:val="none" w:sz="0" w:space="0" w:color="auto"/>
            <w:right w:val="none" w:sz="0" w:space="0" w:color="auto"/>
          </w:divBdr>
        </w:div>
        <w:div w:id="979965007">
          <w:marLeft w:val="640"/>
          <w:marRight w:val="0"/>
          <w:marTop w:val="0"/>
          <w:marBottom w:val="0"/>
          <w:divBdr>
            <w:top w:val="none" w:sz="0" w:space="0" w:color="auto"/>
            <w:left w:val="none" w:sz="0" w:space="0" w:color="auto"/>
            <w:bottom w:val="none" w:sz="0" w:space="0" w:color="auto"/>
            <w:right w:val="none" w:sz="0" w:space="0" w:color="auto"/>
          </w:divBdr>
        </w:div>
        <w:div w:id="655762710">
          <w:marLeft w:val="640"/>
          <w:marRight w:val="0"/>
          <w:marTop w:val="0"/>
          <w:marBottom w:val="0"/>
          <w:divBdr>
            <w:top w:val="none" w:sz="0" w:space="0" w:color="auto"/>
            <w:left w:val="none" w:sz="0" w:space="0" w:color="auto"/>
            <w:bottom w:val="none" w:sz="0" w:space="0" w:color="auto"/>
            <w:right w:val="none" w:sz="0" w:space="0" w:color="auto"/>
          </w:divBdr>
        </w:div>
        <w:div w:id="1262643010">
          <w:marLeft w:val="640"/>
          <w:marRight w:val="0"/>
          <w:marTop w:val="0"/>
          <w:marBottom w:val="0"/>
          <w:divBdr>
            <w:top w:val="none" w:sz="0" w:space="0" w:color="auto"/>
            <w:left w:val="none" w:sz="0" w:space="0" w:color="auto"/>
            <w:bottom w:val="none" w:sz="0" w:space="0" w:color="auto"/>
            <w:right w:val="none" w:sz="0" w:space="0" w:color="auto"/>
          </w:divBdr>
        </w:div>
        <w:div w:id="1213424463">
          <w:marLeft w:val="640"/>
          <w:marRight w:val="0"/>
          <w:marTop w:val="0"/>
          <w:marBottom w:val="0"/>
          <w:divBdr>
            <w:top w:val="none" w:sz="0" w:space="0" w:color="auto"/>
            <w:left w:val="none" w:sz="0" w:space="0" w:color="auto"/>
            <w:bottom w:val="none" w:sz="0" w:space="0" w:color="auto"/>
            <w:right w:val="none" w:sz="0" w:space="0" w:color="auto"/>
          </w:divBdr>
        </w:div>
        <w:div w:id="2007394622">
          <w:marLeft w:val="640"/>
          <w:marRight w:val="0"/>
          <w:marTop w:val="0"/>
          <w:marBottom w:val="0"/>
          <w:divBdr>
            <w:top w:val="none" w:sz="0" w:space="0" w:color="auto"/>
            <w:left w:val="none" w:sz="0" w:space="0" w:color="auto"/>
            <w:bottom w:val="none" w:sz="0" w:space="0" w:color="auto"/>
            <w:right w:val="none" w:sz="0" w:space="0" w:color="auto"/>
          </w:divBdr>
        </w:div>
        <w:div w:id="1356885417">
          <w:marLeft w:val="640"/>
          <w:marRight w:val="0"/>
          <w:marTop w:val="0"/>
          <w:marBottom w:val="0"/>
          <w:divBdr>
            <w:top w:val="none" w:sz="0" w:space="0" w:color="auto"/>
            <w:left w:val="none" w:sz="0" w:space="0" w:color="auto"/>
            <w:bottom w:val="none" w:sz="0" w:space="0" w:color="auto"/>
            <w:right w:val="none" w:sz="0" w:space="0" w:color="auto"/>
          </w:divBdr>
        </w:div>
        <w:div w:id="677773931">
          <w:marLeft w:val="640"/>
          <w:marRight w:val="0"/>
          <w:marTop w:val="0"/>
          <w:marBottom w:val="0"/>
          <w:divBdr>
            <w:top w:val="none" w:sz="0" w:space="0" w:color="auto"/>
            <w:left w:val="none" w:sz="0" w:space="0" w:color="auto"/>
            <w:bottom w:val="none" w:sz="0" w:space="0" w:color="auto"/>
            <w:right w:val="none" w:sz="0" w:space="0" w:color="auto"/>
          </w:divBdr>
        </w:div>
        <w:div w:id="583102745">
          <w:marLeft w:val="640"/>
          <w:marRight w:val="0"/>
          <w:marTop w:val="0"/>
          <w:marBottom w:val="0"/>
          <w:divBdr>
            <w:top w:val="none" w:sz="0" w:space="0" w:color="auto"/>
            <w:left w:val="none" w:sz="0" w:space="0" w:color="auto"/>
            <w:bottom w:val="none" w:sz="0" w:space="0" w:color="auto"/>
            <w:right w:val="none" w:sz="0" w:space="0" w:color="auto"/>
          </w:divBdr>
        </w:div>
        <w:div w:id="1780875267">
          <w:marLeft w:val="640"/>
          <w:marRight w:val="0"/>
          <w:marTop w:val="0"/>
          <w:marBottom w:val="0"/>
          <w:divBdr>
            <w:top w:val="none" w:sz="0" w:space="0" w:color="auto"/>
            <w:left w:val="none" w:sz="0" w:space="0" w:color="auto"/>
            <w:bottom w:val="none" w:sz="0" w:space="0" w:color="auto"/>
            <w:right w:val="none" w:sz="0" w:space="0" w:color="auto"/>
          </w:divBdr>
        </w:div>
        <w:div w:id="2123181282">
          <w:marLeft w:val="640"/>
          <w:marRight w:val="0"/>
          <w:marTop w:val="0"/>
          <w:marBottom w:val="0"/>
          <w:divBdr>
            <w:top w:val="none" w:sz="0" w:space="0" w:color="auto"/>
            <w:left w:val="none" w:sz="0" w:space="0" w:color="auto"/>
            <w:bottom w:val="none" w:sz="0" w:space="0" w:color="auto"/>
            <w:right w:val="none" w:sz="0" w:space="0" w:color="auto"/>
          </w:divBdr>
        </w:div>
        <w:div w:id="1678582273">
          <w:marLeft w:val="640"/>
          <w:marRight w:val="0"/>
          <w:marTop w:val="0"/>
          <w:marBottom w:val="0"/>
          <w:divBdr>
            <w:top w:val="none" w:sz="0" w:space="0" w:color="auto"/>
            <w:left w:val="none" w:sz="0" w:space="0" w:color="auto"/>
            <w:bottom w:val="none" w:sz="0" w:space="0" w:color="auto"/>
            <w:right w:val="none" w:sz="0" w:space="0" w:color="auto"/>
          </w:divBdr>
        </w:div>
        <w:div w:id="1803844769">
          <w:marLeft w:val="640"/>
          <w:marRight w:val="0"/>
          <w:marTop w:val="0"/>
          <w:marBottom w:val="0"/>
          <w:divBdr>
            <w:top w:val="none" w:sz="0" w:space="0" w:color="auto"/>
            <w:left w:val="none" w:sz="0" w:space="0" w:color="auto"/>
            <w:bottom w:val="none" w:sz="0" w:space="0" w:color="auto"/>
            <w:right w:val="none" w:sz="0" w:space="0" w:color="auto"/>
          </w:divBdr>
        </w:div>
        <w:div w:id="1905220077">
          <w:marLeft w:val="640"/>
          <w:marRight w:val="0"/>
          <w:marTop w:val="0"/>
          <w:marBottom w:val="0"/>
          <w:divBdr>
            <w:top w:val="none" w:sz="0" w:space="0" w:color="auto"/>
            <w:left w:val="none" w:sz="0" w:space="0" w:color="auto"/>
            <w:bottom w:val="none" w:sz="0" w:space="0" w:color="auto"/>
            <w:right w:val="none" w:sz="0" w:space="0" w:color="auto"/>
          </w:divBdr>
        </w:div>
        <w:div w:id="1799912700">
          <w:marLeft w:val="640"/>
          <w:marRight w:val="0"/>
          <w:marTop w:val="0"/>
          <w:marBottom w:val="0"/>
          <w:divBdr>
            <w:top w:val="none" w:sz="0" w:space="0" w:color="auto"/>
            <w:left w:val="none" w:sz="0" w:space="0" w:color="auto"/>
            <w:bottom w:val="none" w:sz="0" w:space="0" w:color="auto"/>
            <w:right w:val="none" w:sz="0" w:space="0" w:color="auto"/>
          </w:divBdr>
        </w:div>
        <w:div w:id="557283237">
          <w:marLeft w:val="640"/>
          <w:marRight w:val="0"/>
          <w:marTop w:val="0"/>
          <w:marBottom w:val="0"/>
          <w:divBdr>
            <w:top w:val="none" w:sz="0" w:space="0" w:color="auto"/>
            <w:left w:val="none" w:sz="0" w:space="0" w:color="auto"/>
            <w:bottom w:val="none" w:sz="0" w:space="0" w:color="auto"/>
            <w:right w:val="none" w:sz="0" w:space="0" w:color="auto"/>
          </w:divBdr>
        </w:div>
        <w:div w:id="1660307136">
          <w:marLeft w:val="640"/>
          <w:marRight w:val="0"/>
          <w:marTop w:val="0"/>
          <w:marBottom w:val="0"/>
          <w:divBdr>
            <w:top w:val="none" w:sz="0" w:space="0" w:color="auto"/>
            <w:left w:val="none" w:sz="0" w:space="0" w:color="auto"/>
            <w:bottom w:val="none" w:sz="0" w:space="0" w:color="auto"/>
            <w:right w:val="none" w:sz="0" w:space="0" w:color="auto"/>
          </w:divBdr>
        </w:div>
        <w:div w:id="551505456">
          <w:marLeft w:val="640"/>
          <w:marRight w:val="0"/>
          <w:marTop w:val="0"/>
          <w:marBottom w:val="0"/>
          <w:divBdr>
            <w:top w:val="none" w:sz="0" w:space="0" w:color="auto"/>
            <w:left w:val="none" w:sz="0" w:space="0" w:color="auto"/>
            <w:bottom w:val="none" w:sz="0" w:space="0" w:color="auto"/>
            <w:right w:val="none" w:sz="0" w:space="0" w:color="auto"/>
          </w:divBdr>
        </w:div>
        <w:div w:id="1956404323">
          <w:marLeft w:val="640"/>
          <w:marRight w:val="0"/>
          <w:marTop w:val="0"/>
          <w:marBottom w:val="0"/>
          <w:divBdr>
            <w:top w:val="none" w:sz="0" w:space="0" w:color="auto"/>
            <w:left w:val="none" w:sz="0" w:space="0" w:color="auto"/>
            <w:bottom w:val="none" w:sz="0" w:space="0" w:color="auto"/>
            <w:right w:val="none" w:sz="0" w:space="0" w:color="auto"/>
          </w:divBdr>
        </w:div>
        <w:div w:id="551160068">
          <w:marLeft w:val="640"/>
          <w:marRight w:val="0"/>
          <w:marTop w:val="0"/>
          <w:marBottom w:val="0"/>
          <w:divBdr>
            <w:top w:val="none" w:sz="0" w:space="0" w:color="auto"/>
            <w:left w:val="none" w:sz="0" w:space="0" w:color="auto"/>
            <w:bottom w:val="none" w:sz="0" w:space="0" w:color="auto"/>
            <w:right w:val="none" w:sz="0" w:space="0" w:color="auto"/>
          </w:divBdr>
        </w:div>
        <w:div w:id="1638804099">
          <w:marLeft w:val="640"/>
          <w:marRight w:val="0"/>
          <w:marTop w:val="0"/>
          <w:marBottom w:val="0"/>
          <w:divBdr>
            <w:top w:val="none" w:sz="0" w:space="0" w:color="auto"/>
            <w:left w:val="none" w:sz="0" w:space="0" w:color="auto"/>
            <w:bottom w:val="none" w:sz="0" w:space="0" w:color="auto"/>
            <w:right w:val="none" w:sz="0" w:space="0" w:color="auto"/>
          </w:divBdr>
        </w:div>
        <w:div w:id="1770662677">
          <w:marLeft w:val="640"/>
          <w:marRight w:val="0"/>
          <w:marTop w:val="0"/>
          <w:marBottom w:val="0"/>
          <w:divBdr>
            <w:top w:val="none" w:sz="0" w:space="0" w:color="auto"/>
            <w:left w:val="none" w:sz="0" w:space="0" w:color="auto"/>
            <w:bottom w:val="none" w:sz="0" w:space="0" w:color="auto"/>
            <w:right w:val="none" w:sz="0" w:space="0" w:color="auto"/>
          </w:divBdr>
        </w:div>
        <w:div w:id="308247654">
          <w:marLeft w:val="640"/>
          <w:marRight w:val="0"/>
          <w:marTop w:val="0"/>
          <w:marBottom w:val="0"/>
          <w:divBdr>
            <w:top w:val="none" w:sz="0" w:space="0" w:color="auto"/>
            <w:left w:val="none" w:sz="0" w:space="0" w:color="auto"/>
            <w:bottom w:val="none" w:sz="0" w:space="0" w:color="auto"/>
            <w:right w:val="none" w:sz="0" w:space="0" w:color="auto"/>
          </w:divBdr>
        </w:div>
        <w:div w:id="1334064393">
          <w:marLeft w:val="640"/>
          <w:marRight w:val="0"/>
          <w:marTop w:val="0"/>
          <w:marBottom w:val="0"/>
          <w:divBdr>
            <w:top w:val="none" w:sz="0" w:space="0" w:color="auto"/>
            <w:left w:val="none" w:sz="0" w:space="0" w:color="auto"/>
            <w:bottom w:val="none" w:sz="0" w:space="0" w:color="auto"/>
            <w:right w:val="none" w:sz="0" w:space="0" w:color="auto"/>
          </w:divBdr>
        </w:div>
        <w:div w:id="1113355552">
          <w:marLeft w:val="640"/>
          <w:marRight w:val="0"/>
          <w:marTop w:val="0"/>
          <w:marBottom w:val="0"/>
          <w:divBdr>
            <w:top w:val="none" w:sz="0" w:space="0" w:color="auto"/>
            <w:left w:val="none" w:sz="0" w:space="0" w:color="auto"/>
            <w:bottom w:val="none" w:sz="0" w:space="0" w:color="auto"/>
            <w:right w:val="none" w:sz="0" w:space="0" w:color="auto"/>
          </w:divBdr>
        </w:div>
        <w:div w:id="447238991">
          <w:marLeft w:val="640"/>
          <w:marRight w:val="0"/>
          <w:marTop w:val="0"/>
          <w:marBottom w:val="0"/>
          <w:divBdr>
            <w:top w:val="none" w:sz="0" w:space="0" w:color="auto"/>
            <w:left w:val="none" w:sz="0" w:space="0" w:color="auto"/>
            <w:bottom w:val="none" w:sz="0" w:space="0" w:color="auto"/>
            <w:right w:val="none" w:sz="0" w:space="0" w:color="auto"/>
          </w:divBdr>
        </w:div>
        <w:div w:id="1977487565">
          <w:marLeft w:val="640"/>
          <w:marRight w:val="0"/>
          <w:marTop w:val="0"/>
          <w:marBottom w:val="0"/>
          <w:divBdr>
            <w:top w:val="none" w:sz="0" w:space="0" w:color="auto"/>
            <w:left w:val="none" w:sz="0" w:space="0" w:color="auto"/>
            <w:bottom w:val="none" w:sz="0" w:space="0" w:color="auto"/>
            <w:right w:val="none" w:sz="0" w:space="0" w:color="auto"/>
          </w:divBdr>
        </w:div>
        <w:div w:id="874149662">
          <w:marLeft w:val="640"/>
          <w:marRight w:val="0"/>
          <w:marTop w:val="0"/>
          <w:marBottom w:val="0"/>
          <w:divBdr>
            <w:top w:val="none" w:sz="0" w:space="0" w:color="auto"/>
            <w:left w:val="none" w:sz="0" w:space="0" w:color="auto"/>
            <w:bottom w:val="none" w:sz="0" w:space="0" w:color="auto"/>
            <w:right w:val="none" w:sz="0" w:space="0" w:color="auto"/>
          </w:divBdr>
        </w:div>
        <w:div w:id="716273528">
          <w:marLeft w:val="640"/>
          <w:marRight w:val="0"/>
          <w:marTop w:val="0"/>
          <w:marBottom w:val="0"/>
          <w:divBdr>
            <w:top w:val="none" w:sz="0" w:space="0" w:color="auto"/>
            <w:left w:val="none" w:sz="0" w:space="0" w:color="auto"/>
            <w:bottom w:val="none" w:sz="0" w:space="0" w:color="auto"/>
            <w:right w:val="none" w:sz="0" w:space="0" w:color="auto"/>
          </w:divBdr>
        </w:div>
        <w:div w:id="1730691145">
          <w:marLeft w:val="640"/>
          <w:marRight w:val="0"/>
          <w:marTop w:val="0"/>
          <w:marBottom w:val="0"/>
          <w:divBdr>
            <w:top w:val="none" w:sz="0" w:space="0" w:color="auto"/>
            <w:left w:val="none" w:sz="0" w:space="0" w:color="auto"/>
            <w:bottom w:val="none" w:sz="0" w:space="0" w:color="auto"/>
            <w:right w:val="none" w:sz="0" w:space="0" w:color="auto"/>
          </w:divBdr>
        </w:div>
        <w:div w:id="3632030">
          <w:marLeft w:val="640"/>
          <w:marRight w:val="0"/>
          <w:marTop w:val="0"/>
          <w:marBottom w:val="0"/>
          <w:divBdr>
            <w:top w:val="none" w:sz="0" w:space="0" w:color="auto"/>
            <w:left w:val="none" w:sz="0" w:space="0" w:color="auto"/>
            <w:bottom w:val="none" w:sz="0" w:space="0" w:color="auto"/>
            <w:right w:val="none" w:sz="0" w:space="0" w:color="auto"/>
          </w:divBdr>
        </w:div>
        <w:div w:id="1296988341">
          <w:marLeft w:val="640"/>
          <w:marRight w:val="0"/>
          <w:marTop w:val="0"/>
          <w:marBottom w:val="0"/>
          <w:divBdr>
            <w:top w:val="none" w:sz="0" w:space="0" w:color="auto"/>
            <w:left w:val="none" w:sz="0" w:space="0" w:color="auto"/>
            <w:bottom w:val="none" w:sz="0" w:space="0" w:color="auto"/>
            <w:right w:val="none" w:sz="0" w:space="0" w:color="auto"/>
          </w:divBdr>
        </w:div>
        <w:div w:id="263265773">
          <w:marLeft w:val="640"/>
          <w:marRight w:val="0"/>
          <w:marTop w:val="0"/>
          <w:marBottom w:val="0"/>
          <w:divBdr>
            <w:top w:val="none" w:sz="0" w:space="0" w:color="auto"/>
            <w:left w:val="none" w:sz="0" w:space="0" w:color="auto"/>
            <w:bottom w:val="none" w:sz="0" w:space="0" w:color="auto"/>
            <w:right w:val="none" w:sz="0" w:space="0" w:color="auto"/>
          </w:divBdr>
        </w:div>
        <w:div w:id="1767070961">
          <w:marLeft w:val="640"/>
          <w:marRight w:val="0"/>
          <w:marTop w:val="0"/>
          <w:marBottom w:val="0"/>
          <w:divBdr>
            <w:top w:val="none" w:sz="0" w:space="0" w:color="auto"/>
            <w:left w:val="none" w:sz="0" w:space="0" w:color="auto"/>
            <w:bottom w:val="none" w:sz="0" w:space="0" w:color="auto"/>
            <w:right w:val="none" w:sz="0" w:space="0" w:color="auto"/>
          </w:divBdr>
        </w:div>
        <w:div w:id="1928492896">
          <w:marLeft w:val="640"/>
          <w:marRight w:val="0"/>
          <w:marTop w:val="0"/>
          <w:marBottom w:val="0"/>
          <w:divBdr>
            <w:top w:val="none" w:sz="0" w:space="0" w:color="auto"/>
            <w:left w:val="none" w:sz="0" w:space="0" w:color="auto"/>
            <w:bottom w:val="none" w:sz="0" w:space="0" w:color="auto"/>
            <w:right w:val="none" w:sz="0" w:space="0" w:color="auto"/>
          </w:divBdr>
        </w:div>
        <w:div w:id="2051877557">
          <w:marLeft w:val="640"/>
          <w:marRight w:val="0"/>
          <w:marTop w:val="0"/>
          <w:marBottom w:val="0"/>
          <w:divBdr>
            <w:top w:val="none" w:sz="0" w:space="0" w:color="auto"/>
            <w:left w:val="none" w:sz="0" w:space="0" w:color="auto"/>
            <w:bottom w:val="none" w:sz="0" w:space="0" w:color="auto"/>
            <w:right w:val="none" w:sz="0" w:space="0" w:color="auto"/>
          </w:divBdr>
        </w:div>
        <w:div w:id="1182401024">
          <w:marLeft w:val="640"/>
          <w:marRight w:val="0"/>
          <w:marTop w:val="0"/>
          <w:marBottom w:val="0"/>
          <w:divBdr>
            <w:top w:val="none" w:sz="0" w:space="0" w:color="auto"/>
            <w:left w:val="none" w:sz="0" w:space="0" w:color="auto"/>
            <w:bottom w:val="none" w:sz="0" w:space="0" w:color="auto"/>
            <w:right w:val="none" w:sz="0" w:space="0" w:color="auto"/>
          </w:divBdr>
        </w:div>
        <w:div w:id="397944280">
          <w:marLeft w:val="640"/>
          <w:marRight w:val="0"/>
          <w:marTop w:val="0"/>
          <w:marBottom w:val="0"/>
          <w:divBdr>
            <w:top w:val="none" w:sz="0" w:space="0" w:color="auto"/>
            <w:left w:val="none" w:sz="0" w:space="0" w:color="auto"/>
            <w:bottom w:val="none" w:sz="0" w:space="0" w:color="auto"/>
            <w:right w:val="none" w:sz="0" w:space="0" w:color="auto"/>
          </w:divBdr>
        </w:div>
        <w:div w:id="1536653125">
          <w:marLeft w:val="640"/>
          <w:marRight w:val="0"/>
          <w:marTop w:val="0"/>
          <w:marBottom w:val="0"/>
          <w:divBdr>
            <w:top w:val="none" w:sz="0" w:space="0" w:color="auto"/>
            <w:left w:val="none" w:sz="0" w:space="0" w:color="auto"/>
            <w:bottom w:val="none" w:sz="0" w:space="0" w:color="auto"/>
            <w:right w:val="none" w:sz="0" w:space="0" w:color="auto"/>
          </w:divBdr>
        </w:div>
      </w:divsChild>
    </w:div>
    <w:div w:id="1395276423">
      <w:bodyDiv w:val="1"/>
      <w:marLeft w:val="0"/>
      <w:marRight w:val="0"/>
      <w:marTop w:val="0"/>
      <w:marBottom w:val="0"/>
      <w:divBdr>
        <w:top w:val="none" w:sz="0" w:space="0" w:color="auto"/>
        <w:left w:val="none" w:sz="0" w:space="0" w:color="auto"/>
        <w:bottom w:val="none" w:sz="0" w:space="0" w:color="auto"/>
        <w:right w:val="none" w:sz="0" w:space="0" w:color="auto"/>
      </w:divBdr>
      <w:divsChild>
        <w:div w:id="1511522849">
          <w:marLeft w:val="640"/>
          <w:marRight w:val="0"/>
          <w:marTop w:val="0"/>
          <w:marBottom w:val="0"/>
          <w:divBdr>
            <w:top w:val="none" w:sz="0" w:space="0" w:color="auto"/>
            <w:left w:val="none" w:sz="0" w:space="0" w:color="auto"/>
            <w:bottom w:val="none" w:sz="0" w:space="0" w:color="auto"/>
            <w:right w:val="none" w:sz="0" w:space="0" w:color="auto"/>
          </w:divBdr>
        </w:div>
        <w:div w:id="1943105369">
          <w:marLeft w:val="640"/>
          <w:marRight w:val="0"/>
          <w:marTop w:val="0"/>
          <w:marBottom w:val="0"/>
          <w:divBdr>
            <w:top w:val="none" w:sz="0" w:space="0" w:color="auto"/>
            <w:left w:val="none" w:sz="0" w:space="0" w:color="auto"/>
            <w:bottom w:val="none" w:sz="0" w:space="0" w:color="auto"/>
            <w:right w:val="none" w:sz="0" w:space="0" w:color="auto"/>
          </w:divBdr>
        </w:div>
        <w:div w:id="1963227855">
          <w:marLeft w:val="640"/>
          <w:marRight w:val="0"/>
          <w:marTop w:val="0"/>
          <w:marBottom w:val="0"/>
          <w:divBdr>
            <w:top w:val="none" w:sz="0" w:space="0" w:color="auto"/>
            <w:left w:val="none" w:sz="0" w:space="0" w:color="auto"/>
            <w:bottom w:val="none" w:sz="0" w:space="0" w:color="auto"/>
            <w:right w:val="none" w:sz="0" w:space="0" w:color="auto"/>
          </w:divBdr>
        </w:div>
        <w:div w:id="411127092">
          <w:marLeft w:val="640"/>
          <w:marRight w:val="0"/>
          <w:marTop w:val="0"/>
          <w:marBottom w:val="0"/>
          <w:divBdr>
            <w:top w:val="none" w:sz="0" w:space="0" w:color="auto"/>
            <w:left w:val="none" w:sz="0" w:space="0" w:color="auto"/>
            <w:bottom w:val="none" w:sz="0" w:space="0" w:color="auto"/>
            <w:right w:val="none" w:sz="0" w:space="0" w:color="auto"/>
          </w:divBdr>
        </w:div>
        <w:div w:id="860825283">
          <w:marLeft w:val="640"/>
          <w:marRight w:val="0"/>
          <w:marTop w:val="0"/>
          <w:marBottom w:val="0"/>
          <w:divBdr>
            <w:top w:val="none" w:sz="0" w:space="0" w:color="auto"/>
            <w:left w:val="none" w:sz="0" w:space="0" w:color="auto"/>
            <w:bottom w:val="none" w:sz="0" w:space="0" w:color="auto"/>
            <w:right w:val="none" w:sz="0" w:space="0" w:color="auto"/>
          </w:divBdr>
        </w:div>
        <w:div w:id="1717706157">
          <w:marLeft w:val="640"/>
          <w:marRight w:val="0"/>
          <w:marTop w:val="0"/>
          <w:marBottom w:val="0"/>
          <w:divBdr>
            <w:top w:val="none" w:sz="0" w:space="0" w:color="auto"/>
            <w:left w:val="none" w:sz="0" w:space="0" w:color="auto"/>
            <w:bottom w:val="none" w:sz="0" w:space="0" w:color="auto"/>
            <w:right w:val="none" w:sz="0" w:space="0" w:color="auto"/>
          </w:divBdr>
        </w:div>
        <w:div w:id="1989434927">
          <w:marLeft w:val="640"/>
          <w:marRight w:val="0"/>
          <w:marTop w:val="0"/>
          <w:marBottom w:val="0"/>
          <w:divBdr>
            <w:top w:val="none" w:sz="0" w:space="0" w:color="auto"/>
            <w:left w:val="none" w:sz="0" w:space="0" w:color="auto"/>
            <w:bottom w:val="none" w:sz="0" w:space="0" w:color="auto"/>
            <w:right w:val="none" w:sz="0" w:space="0" w:color="auto"/>
          </w:divBdr>
        </w:div>
        <w:div w:id="1589775227">
          <w:marLeft w:val="640"/>
          <w:marRight w:val="0"/>
          <w:marTop w:val="0"/>
          <w:marBottom w:val="0"/>
          <w:divBdr>
            <w:top w:val="none" w:sz="0" w:space="0" w:color="auto"/>
            <w:left w:val="none" w:sz="0" w:space="0" w:color="auto"/>
            <w:bottom w:val="none" w:sz="0" w:space="0" w:color="auto"/>
            <w:right w:val="none" w:sz="0" w:space="0" w:color="auto"/>
          </w:divBdr>
        </w:div>
        <w:div w:id="1475950077">
          <w:marLeft w:val="640"/>
          <w:marRight w:val="0"/>
          <w:marTop w:val="0"/>
          <w:marBottom w:val="0"/>
          <w:divBdr>
            <w:top w:val="none" w:sz="0" w:space="0" w:color="auto"/>
            <w:left w:val="none" w:sz="0" w:space="0" w:color="auto"/>
            <w:bottom w:val="none" w:sz="0" w:space="0" w:color="auto"/>
            <w:right w:val="none" w:sz="0" w:space="0" w:color="auto"/>
          </w:divBdr>
        </w:div>
        <w:div w:id="1177499858">
          <w:marLeft w:val="640"/>
          <w:marRight w:val="0"/>
          <w:marTop w:val="0"/>
          <w:marBottom w:val="0"/>
          <w:divBdr>
            <w:top w:val="none" w:sz="0" w:space="0" w:color="auto"/>
            <w:left w:val="none" w:sz="0" w:space="0" w:color="auto"/>
            <w:bottom w:val="none" w:sz="0" w:space="0" w:color="auto"/>
            <w:right w:val="none" w:sz="0" w:space="0" w:color="auto"/>
          </w:divBdr>
        </w:div>
        <w:div w:id="1952589355">
          <w:marLeft w:val="640"/>
          <w:marRight w:val="0"/>
          <w:marTop w:val="0"/>
          <w:marBottom w:val="0"/>
          <w:divBdr>
            <w:top w:val="none" w:sz="0" w:space="0" w:color="auto"/>
            <w:left w:val="none" w:sz="0" w:space="0" w:color="auto"/>
            <w:bottom w:val="none" w:sz="0" w:space="0" w:color="auto"/>
            <w:right w:val="none" w:sz="0" w:space="0" w:color="auto"/>
          </w:divBdr>
        </w:div>
        <w:div w:id="937257146">
          <w:marLeft w:val="640"/>
          <w:marRight w:val="0"/>
          <w:marTop w:val="0"/>
          <w:marBottom w:val="0"/>
          <w:divBdr>
            <w:top w:val="none" w:sz="0" w:space="0" w:color="auto"/>
            <w:left w:val="none" w:sz="0" w:space="0" w:color="auto"/>
            <w:bottom w:val="none" w:sz="0" w:space="0" w:color="auto"/>
            <w:right w:val="none" w:sz="0" w:space="0" w:color="auto"/>
          </w:divBdr>
        </w:div>
        <w:div w:id="620890028">
          <w:marLeft w:val="640"/>
          <w:marRight w:val="0"/>
          <w:marTop w:val="0"/>
          <w:marBottom w:val="0"/>
          <w:divBdr>
            <w:top w:val="none" w:sz="0" w:space="0" w:color="auto"/>
            <w:left w:val="none" w:sz="0" w:space="0" w:color="auto"/>
            <w:bottom w:val="none" w:sz="0" w:space="0" w:color="auto"/>
            <w:right w:val="none" w:sz="0" w:space="0" w:color="auto"/>
          </w:divBdr>
        </w:div>
        <w:div w:id="116681052">
          <w:marLeft w:val="640"/>
          <w:marRight w:val="0"/>
          <w:marTop w:val="0"/>
          <w:marBottom w:val="0"/>
          <w:divBdr>
            <w:top w:val="none" w:sz="0" w:space="0" w:color="auto"/>
            <w:left w:val="none" w:sz="0" w:space="0" w:color="auto"/>
            <w:bottom w:val="none" w:sz="0" w:space="0" w:color="auto"/>
            <w:right w:val="none" w:sz="0" w:space="0" w:color="auto"/>
          </w:divBdr>
        </w:div>
        <w:div w:id="859440568">
          <w:marLeft w:val="640"/>
          <w:marRight w:val="0"/>
          <w:marTop w:val="0"/>
          <w:marBottom w:val="0"/>
          <w:divBdr>
            <w:top w:val="none" w:sz="0" w:space="0" w:color="auto"/>
            <w:left w:val="none" w:sz="0" w:space="0" w:color="auto"/>
            <w:bottom w:val="none" w:sz="0" w:space="0" w:color="auto"/>
            <w:right w:val="none" w:sz="0" w:space="0" w:color="auto"/>
          </w:divBdr>
        </w:div>
        <w:div w:id="1686637030">
          <w:marLeft w:val="640"/>
          <w:marRight w:val="0"/>
          <w:marTop w:val="0"/>
          <w:marBottom w:val="0"/>
          <w:divBdr>
            <w:top w:val="none" w:sz="0" w:space="0" w:color="auto"/>
            <w:left w:val="none" w:sz="0" w:space="0" w:color="auto"/>
            <w:bottom w:val="none" w:sz="0" w:space="0" w:color="auto"/>
            <w:right w:val="none" w:sz="0" w:space="0" w:color="auto"/>
          </w:divBdr>
        </w:div>
        <w:div w:id="424807096">
          <w:marLeft w:val="640"/>
          <w:marRight w:val="0"/>
          <w:marTop w:val="0"/>
          <w:marBottom w:val="0"/>
          <w:divBdr>
            <w:top w:val="none" w:sz="0" w:space="0" w:color="auto"/>
            <w:left w:val="none" w:sz="0" w:space="0" w:color="auto"/>
            <w:bottom w:val="none" w:sz="0" w:space="0" w:color="auto"/>
            <w:right w:val="none" w:sz="0" w:space="0" w:color="auto"/>
          </w:divBdr>
        </w:div>
        <w:div w:id="440338641">
          <w:marLeft w:val="640"/>
          <w:marRight w:val="0"/>
          <w:marTop w:val="0"/>
          <w:marBottom w:val="0"/>
          <w:divBdr>
            <w:top w:val="none" w:sz="0" w:space="0" w:color="auto"/>
            <w:left w:val="none" w:sz="0" w:space="0" w:color="auto"/>
            <w:bottom w:val="none" w:sz="0" w:space="0" w:color="auto"/>
            <w:right w:val="none" w:sz="0" w:space="0" w:color="auto"/>
          </w:divBdr>
        </w:div>
        <w:div w:id="713775901">
          <w:marLeft w:val="640"/>
          <w:marRight w:val="0"/>
          <w:marTop w:val="0"/>
          <w:marBottom w:val="0"/>
          <w:divBdr>
            <w:top w:val="none" w:sz="0" w:space="0" w:color="auto"/>
            <w:left w:val="none" w:sz="0" w:space="0" w:color="auto"/>
            <w:bottom w:val="none" w:sz="0" w:space="0" w:color="auto"/>
            <w:right w:val="none" w:sz="0" w:space="0" w:color="auto"/>
          </w:divBdr>
        </w:div>
        <w:div w:id="1063213656">
          <w:marLeft w:val="640"/>
          <w:marRight w:val="0"/>
          <w:marTop w:val="0"/>
          <w:marBottom w:val="0"/>
          <w:divBdr>
            <w:top w:val="none" w:sz="0" w:space="0" w:color="auto"/>
            <w:left w:val="none" w:sz="0" w:space="0" w:color="auto"/>
            <w:bottom w:val="none" w:sz="0" w:space="0" w:color="auto"/>
            <w:right w:val="none" w:sz="0" w:space="0" w:color="auto"/>
          </w:divBdr>
        </w:div>
        <w:div w:id="432437609">
          <w:marLeft w:val="640"/>
          <w:marRight w:val="0"/>
          <w:marTop w:val="0"/>
          <w:marBottom w:val="0"/>
          <w:divBdr>
            <w:top w:val="none" w:sz="0" w:space="0" w:color="auto"/>
            <w:left w:val="none" w:sz="0" w:space="0" w:color="auto"/>
            <w:bottom w:val="none" w:sz="0" w:space="0" w:color="auto"/>
            <w:right w:val="none" w:sz="0" w:space="0" w:color="auto"/>
          </w:divBdr>
        </w:div>
        <w:div w:id="868570653">
          <w:marLeft w:val="640"/>
          <w:marRight w:val="0"/>
          <w:marTop w:val="0"/>
          <w:marBottom w:val="0"/>
          <w:divBdr>
            <w:top w:val="none" w:sz="0" w:space="0" w:color="auto"/>
            <w:left w:val="none" w:sz="0" w:space="0" w:color="auto"/>
            <w:bottom w:val="none" w:sz="0" w:space="0" w:color="auto"/>
            <w:right w:val="none" w:sz="0" w:space="0" w:color="auto"/>
          </w:divBdr>
        </w:div>
        <w:div w:id="834952588">
          <w:marLeft w:val="640"/>
          <w:marRight w:val="0"/>
          <w:marTop w:val="0"/>
          <w:marBottom w:val="0"/>
          <w:divBdr>
            <w:top w:val="none" w:sz="0" w:space="0" w:color="auto"/>
            <w:left w:val="none" w:sz="0" w:space="0" w:color="auto"/>
            <w:bottom w:val="none" w:sz="0" w:space="0" w:color="auto"/>
            <w:right w:val="none" w:sz="0" w:space="0" w:color="auto"/>
          </w:divBdr>
        </w:div>
        <w:div w:id="2106657270">
          <w:marLeft w:val="640"/>
          <w:marRight w:val="0"/>
          <w:marTop w:val="0"/>
          <w:marBottom w:val="0"/>
          <w:divBdr>
            <w:top w:val="none" w:sz="0" w:space="0" w:color="auto"/>
            <w:left w:val="none" w:sz="0" w:space="0" w:color="auto"/>
            <w:bottom w:val="none" w:sz="0" w:space="0" w:color="auto"/>
            <w:right w:val="none" w:sz="0" w:space="0" w:color="auto"/>
          </w:divBdr>
        </w:div>
        <w:div w:id="364212999">
          <w:marLeft w:val="640"/>
          <w:marRight w:val="0"/>
          <w:marTop w:val="0"/>
          <w:marBottom w:val="0"/>
          <w:divBdr>
            <w:top w:val="none" w:sz="0" w:space="0" w:color="auto"/>
            <w:left w:val="none" w:sz="0" w:space="0" w:color="auto"/>
            <w:bottom w:val="none" w:sz="0" w:space="0" w:color="auto"/>
            <w:right w:val="none" w:sz="0" w:space="0" w:color="auto"/>
          </w:divBdr>
        </w:div>
        <w:div w:id="1119488465">
          <w:marLeft w:val="640"/>
          <w:marRight w:val="0"/>
          <w:marTop w:val="0"/>
          <w:marBottom w:val="0"/>
          <w:divBdr>
            <w:top w:val="none" w:sz="0" w:space="0" w:color="auto"/>
            <w:left w:val="none" w:sz="0" w:space="0" w:color="auto"/>
            <w:bottom w:val="none" w:sz="0" w:space="0" w:color="auto"/>
            <w:right w:val="none" w:sz="0" w:space="0" w:color="auto"/>
          </w:divBdr>
        </w:div>
        <w:div w:id="1674408230">
          <w:marLeft w:val="640"/>
          <w:marRight w:val="0"/>
          <w:marTop w:val="0"/>
          <w:marBottom w:val="0"/>
          <w:divBdr>
            <w:top w:val="none" w:sz="0" w:space="0" w:color="auto"/>
            <w:left w:val="none" w:sz="0" w:space="0" w:color="auto"/>
            <w:bottom w:val="none" w:sz="0" w:space="0" w:color="auto"/>
            <w:right w:val="none" w:sz="0" w:space="0" w:color="auto"/>
          </w:divBdr>
        </w:div>
        <w:div w:id="559874603">
          <w:marLeft w:val="640"/>
          <w:marRight w:val="0"/>
          <w:marTop w:val="0"/>
          <w:marBottom w:val="0"/>
          <w:divBdr>
            <w:top w:val="none" w:sz="0" w:space="0" w:color="auto"/>
            <w:left w:val="none" w:sz="0" w:space="0" w:color="auto"/>
            <w:bottom w:val="none" w:sz="0" w:space="0" w:color="auto"/>
            <w:right w:val="none" w:sz="0" w:space="0" w:color="auto"/>
          </w:divBdr>
        </w:div>
        <w:div w:id="2145196769">
          <w:marLeft w:val="640"/>
          <w:marRight w:val="0"/>
          <w:marTop w:val="0"/>
          <w:marBottom w:val="0"/>
          <w:divBdr>
            <w:top w:val="none" w:sz="0" w:space="0" w:color="auto"/>
            <w:left w:val="none" w:sz="0" w:space="0" w:color="auto"/>
            <w:bottom w:val="none" w:sz="0" w:space="0" w:color="auto"/>
            <w:right w:val="none" w:sz="0" w:space="0" w:color="auto"/>
          </w:divBdr>
        </w:div>
        <w:div w:id="353043524">
          <w:marLeft w:val="640"/>
          <w:marRight w:val="0"/>
          <w:marTop w:val="0"/>
          <w:marBottom w:val="0"/>
          <w:divBdr>
            <w:top w:val="none" w:sz="0" w:space="0" w:color="auto"/>
            <w:left w:val="none" w:sz="0" w:space="0" w:color="auto"/>
            <w:bottom w:val="none" w:sz="0" w:space="0" w:color="auto"/>
            <w:right w:val="none" w:sz="0" w:space="0" w:color="auto"/>
          </w:divBdr>
        </w:div>
        <w:div w:id="1972243135">
          <w:marLeft w:val="640"/>
          <w:marRight w:val="0"/>
          <w:marTop w:val="0"/>
          <w:marBottom w:val="0"/>
          <w:divBdr>
            <w:top w:val="none" w:sz="0" w:space="0" w:color="auto"/>
            <w:left w:val="none" w:sz="0" w:space="0" w:color="auto"/>
            <w:bottom w:val="none" w:sz="0" w:space="0" w:color="auto"/>
            <w:right w:val="none" w:sz="0" w:space="0" w:color="auto"/>
          </w:divBdr>
        </w:div>
        <w:div w:id="1798134007">
          <w:marLeft w:val="640"/>
          <w:marRight w:val="0"/>
          <w:marTop w:val="0"/>
          <w:marBottom w:val="0"/>
          <w:divBdr>
            <w:top w:val="none" w:sz="0" w:space="0" w:color="auto"/>
            <w:left w:val="none" w:sz="0" w:space="0" w:color="auto"/>
            <w:bottom w:val="none" w:sz="0" w:space="0" w:color="auto"/>
            <w:right w:val="none" w:sz="0" w:space="0" w:color="auto"/>
          </w:divBdr>
        </w:div>
        <w:div w:id="85807395">
          <w:marLeft w:val="640"/>
          <w:marRight w:val="0"/>
          <w:marTop w:val="0"/>
          <w:marBottom w:val="0"/>
          <w:divBdr>
            <w:top w:val="none" w:sz="0" w:space="0" w:color="auto"/>
            <w:left w:val="none" w:sz="0" w:space="0" w:color="auto"/>
            <w:bottom w:val="none" w:sz="0" w:space="0" w:color="auto"/>
            <w:right w:val="none" w:sz="0" w:space="0" w:color="auto"/>
          </w:divBdr>
        </w:div>
        <w:div w:id="373430157">
          <w:marLeft w:val="640"/>
          <w:marRight w:val="0"/>
          <w:marTop w:val="0"/>
          <w:marBottom w:val="0"/>
          <w:divBdr>
            <w:top w:val="none" w:sz="0" w:space="0" w:color="auto"/>
            <w:left w:val="none" w:sz="0" w:space="0" w:color="auto"/>
            <w:bottom w:val="none" w:sz="0" w:space="0" w:color="auto"/>
            <w:right w:val="none" w:sz="0" w:space="0" w:color="auto"/>
          </w:divBdr>
        </w:div>
        <w:div w:id="796144111">
          <w:marLeft w:val="640"/>
          <w:marRight w:val="0"/>
          <w:marTop w:val="0"/>
          <w:marBottom w:val="0"/>
          <w:divBdr>
            <w:top w:val="none" w:sz="0" w:space="0" w:color="auto"/>
            <w:left w:val="none" w:sz="0" w:space="0" w:color="auto"/>
            <w:bottom w:val="none" w:sz="0" w:space="0" w:color="auto"/>
            <w:right w:val="none" w:sz="0" w:space="0" w:color="auto"/>
          </w:divBdr>
        </w:div>
        <w:div w:id="1847743527">
          <w:marLeft w:val="640"/>
          <w:marRight w:val="0"/>
          <w:marTop w:val="0"/>
          <w:marBottom w:val="0"/>
          <w:divBdr>
            <w:top w:val="none" w:sz="0" w:space="0" w:color="auto"/>
            <w:left w:val="none" w:sz="0" w:space="0" w:color="auto"/>
            <w:bottom w:val="none" w:sz="0" w:space="0" w:color="auto"/>
            <w:right w:val="none" w:sz="0" w:space="0" w:color="auto"/>
          </w:divBdr>
        </w:div>
        <w:div w:id="668212984">
          <w:marLeft w:val="640"/>
          <w:marRight w:val="0"/>
          <w:marTop w:val="0"/>
          <w:marBottom w:val="0"/>
          <w:divBdr>
            <w:top w:val="none" w:sz="0" w:space="0" w:color="auto"/>
            <w:left w:val="none" w:sz="0" w:space="0" w:color="auto"/>
            <w:bottom w:val="none" w:sz="0" w:space="0" w:color="auto"/>
            <w:right w:val="none" w:sz="0" w:space="0" w:color="auto"/>
          </w:divBdr>
        </w:div>
        <w:div w:id="1266423541">
          <w:marLeft w:val="640"/>
          <w:marRight w:val="0"/>
          <w:marTop w:val="0"/>
          <w:marBottom w:val="0"/>
          <w:divBdr>
            <w:top w:val="none" w:sz="0" w:space="0" w:color="auto"/>
            <w:left w:val="none" w:sz="0" w:space="0" w:color="auto"/>
            <w:bottom w:val="none" w:sz="0" w:space="0" w:color="auto"/>
            <w:right w:val="none" w:sz="0" w:space="0" w:color="auto"/>
          </w:divBdr>
        </w:div>
        <w:div w:id="43456740">
          <w:marLeft w:val="640"/>
          <w:marRight w:val="0"/>
          <w:marTop w:val="0"/>
          <w:marBottom w:val="0"/>
          <w:divBdr>
            <w:top w:val="none" w:sz="0" w:space="0" w:color="auto"/>
            <w:left w:val="none" w:sz="0" w:space="0" w:color="auto"/>
            <w:bottom w:val="none" w:sz="0" w:space="0" w:color="auto"/>
            <w:right w:val="none" w:sz="0" w:space="0" w:color="auto"/>
          </w:divBdr>
        </w:div>
        <w:div w:id="1527136978">
          <w:marLeft w:val="640"/>
          <w:marRight w:val="0"/>
          <w:marTop w:val="0"/>
          <w:marBottom w:val="0"/>
          <w:divBdr>
            <w:top w:val="none" w:sz="0" w:space="0" w:color="auto"/>
            <w:left w:val="none" w:sz="0" w:space="0" w:color="auto"/>
            <w:bottom w:val="none" w:sz="0" w:space="0" w:color="auto"/>
            <w:right w:val="none" w:sz="0" w:space="0" w:color="auto"/>
          </w:divBdr>
        </w:div>
        <w:div w:id="2024474886">
          <w:marLeft w:val="640"/>
          <w:marRight w:val="0"/>
          <w:marTop w:val="0"/>
          <w:marBottom w:val="0"/>
          <w:divBdr>
            <w:top w:val="none" w:sz="0" w:space="0" w:color="auto"/>
            <w:left w:val="none" w:sz="0" w:space="0" w:color="auto"/>
            <w:bottom w:val="none" w:sz="0" w:space="0" w:color="auto"/>
            <w:right w:val="none" w:sz="0" w:space="0" w:color="auto"/>
          </w:divBdr>
        </w:div>
      </w:divsChild>
    </w:div>
    <w:div w:id="1395659803">
      <w:bodyDiv w:val="1"/>
      <w:marLeft w:val="0"/>
      <w:marRight w:val="0"/>
      <w:marTop w:val="0"/>
      <w:marBottom w:val="0"/>
      <w:divBdr>
        <w:top w:val="none" w:sz="0" w:space="0" w:color="auto"/>
        <w:left w:val="none" w:sz="0" w:space="0" w:color="auto"/>
        <w:bottom w:val="none" w:sz="0" w:space="0" w:color="auto"/>
        <w:right w:val="none" w:sz="0" w:space="0" w:color="auto"/>
      </w:divBdr>
      <w:divsChild>
        <w:div w:id="164706500">
          <w:marLeft w:val="480"/>
          <w:marRight w:val="0"/>
          <w:marTop w:val="0"/>
          <w:marBottom w:val="0"/>
          <w:divBdr>
            <w:top w:val="none" w:sz="0" w:space="0" w:color="auto"/>
            <w:left w:val="none" w:sz="0" w:space="0" w:color="auto"/>
            <w:bottom w:val="none" w:sz="0" w:space="0" w:color="auto"/>
            <w:right w:val="none" w:sz="0" w:space="0" w:color="auto"/>
          </w:divBdr>
        </w:div>
        <w:div w:id="197475221">
          <w:marLeft w:val="480"/>
          <w:marRight w:val="0"/>
          <w:marTop w:val="0"/>
          <w:marBottom w:val="0"/>
          <w:divBdr>
            <w:top w:val="none" w:sz="0" w:space="0" w:color="auto"/>
            <w:left w:val="none" w:sz="0" w:space="0" w:color="auto"/>
            <w:bottom w:val="none" w:sz="0" w:space="0" w:color="auto"/>
            <w:right w:val="none" w:sz="0" w:space="0" w:color="auto"/>
          </w:divBdr>
        </w:div>
        <w:div w:id="304238239">
          <w:marLeft w:val="480"/>
          <w:marRight w:val="0"/>
          <w:marTop w:val="0"/>
          <w:marBottom w:val="0"/>
          <w:divBdr>
            <w:top w:val="none" w:sz="0" w:space="0" w:color="auto"/>
            <w:left w:val="none" w:sz="0" w:space="0" w:color="auto"/>
            <w:bottom w:val="none" w:sz="0" w:space="0" w:color="auto"/>
            <w:right w:val="none" w:sz="0" w:space="0" w:color="auto"/>
          </w:divBdr>
        </w:div>
        <w:div w:id="511992355">
          <w:marLeft w:val="480"/>
          <w:marRight w:val="0"/>
          <w:marTop w:val="0"/>
          <w:marBottom w:val="0"/>
          <w:divBdr>
            <w:top w:val="none" w:sz="0" w:space="0" w:color="auto"/>
            <w:left w:val="none" w:sz="0" w:space="0" w:color="auto"/>
            <w:bottom w:val="none" w:sz="0" w:space="0" w:color="auto"/>
            <w:right w:val="none" w:sz="0" w:space="0" w:color="auto"/>
          </w:divBdr>
        </w:div>
        <w:div w:id="653416469">
          <w:marLeft w:val="480"/>
          <w:marRight w:val="0"/>
          <w:marTop w:val="0"/>
          <w:marBottom w:val="0"/>
          <w:divBdr>
            <w:top w:val="none" w:sz="0" w:space="0" w:color="auto"/>
            <w:left w:val="none" w:sz="0" w:space="0" w:color="auto"/>
            <w:bottom w:val="none" w:sz="0" w:space="0" w:color="auto"/>
            <w:right w:val="none" w:sz="0" w:space="0" w:color="auto"/>
          </w:divBdr>
        </w:div>
        <w:div w:id="783966592">
          <w:marLeft w:val="480"/>
          <w:marRight w:val="0"/>
          <w:marTop w:val="0"/>
          <w:marBottom w:val="0"/>
          <w:divBdr>
            <w:top w:val="none" w:sz="0" w:space="0" w:color="auto"/>
            <w:left w:val="none" w:sz="0" w:space="0" w:color="auto"/>
            <w:bottom w:val="none" w:sz="0" w:space="0" w:color="auto"/>
            <w:right w:val="none" w:sz="0" w:space="0" w:color="auto"/>
          </w:divBdr>
        </w:div>
        <w:div w:id="1022979487">
          <w:marLeft w:val="480"/>
          <w:marRight w:val="0"/>
          <w:marTop w:val="0"/>
          <w:marBottom w:val="0"/>
          <w:divBdr>
            <w:top w:val="none" w:sz="0" w:space="0" w:color="auto"/>
            <w:left w:val="none" w:sz="0" w:space="0" w:color="auto"/>
            <w:bottom w:val="none" w:sz="0" w:space="0" w:color="auto"/>
            <w:right w:val="none" w:sz="0" w:space="0" w:color="auto"/>
          </w:divBdr>
        </w:div>
        <w:div w:id="1190070298">
          <w:marLeft w:val="480"/>
          <w:marRight w:val="0"/>
          <w:marTop w:val="0"/>
          <w:marBottom w:val="0"/>
          <w:divBdr>
            <w:top w:val="none" w:sz="0" w:space="0" w:color="auto"/>
            <w:left w:val="none" w:sz="0" w:space="0" w:color="auto"/>
            <w:bottom w:val="none" w:sz="0" w:space="0" w:color="auto"/>
            <w:right w:val="none" w:sz="0" w:space="0" w:color="auto"/>
          </w:divBdr>
        </w:div>
        <w:div w:id="1287278207">
          <w:marLeft w:val="480"/>
          <w:marRight w:val="0"/>
          <w:marTop w:val="0"/>
          <w:marBottom w:val="0"/>
          <w:divBdr>
            <w:top w:val="none" w:sz="0" w:space="0" w:color="auto"/>
            <w:left w:val="none" w:sz="0" w:space="0" w:color="auto"/>
            <w:bottom w:val="none" w:sz="0" w:space="0" w:color="auto"/>
            <w:right w:val="none" w:sz="0" w:space="0" w:color="auto"/>
          </w:divBdr>
        </w:div>
        <w:div w:id="1291715610">
          <w:marLeft w:val="480"/>
          <w:marRight w:val="0"/>
          <w:marTop w:val="0"/>
          <w:marBottom w:val="0"/>
          <w:divBdr>
            <w:top w:val="none" w:sz="0" w:space="0" w:color="auto"/>
            <w:left w:val="none" w:sz="0" w:space="0" w:color="auto"/>
            <w:bottom w:val="none" w:sz="0" w:space="0" w:color="auto"/>
            <w:right w:val="none" w:sz="0" w:space="0" w:color="auto"/>
          </w:divBdr>
        </w:div>
        <w:div w:id="1314021554">
          <w:marLeft w:val="480"/>
          <w:marRight w:val="0"/>
          <w:marTop w:val="0"/>
          <w:marBottom w:val="0"/>
          <w:divBdr>
            <w:top w:val="none" w:sz="0" w:space="0" w:color="auto"/>
            <w:left w:val="none" w:sz="0" w:space="0" w:color="auto"/>
            <w:bottom w:val="none" w:sz="0" w:space="0" w:color="auto"/>
            <w:right w:val="none" w:sz="0" w:space="0" w:color="auto"/>
          </w:divBdr>
        </w:div>
        <w:div w:id="1482772541">
          <w:marLeft w:val="480"/>
          <w:marRight w:val="0"/>
          <w:marTop w:val="0"/>
          <w:marBottom w:val="0"/>
          <w:divBdr>
            <w:top w:val="none" w:sz="0" w:space="0" w:color="auto"/>
            <w:left w:val="none" w:sz="0" w:space="0" w:color="auto"/>
            <w:bottom w:val="none" w:sz="0" w:space="0" w:color="auto"/>
            <w:right w:val="none" w:sz="0" w:space="0" w:color="auto"/>
          </w:divBdr>
        </w:div>
        <w:div w:id="1572618143">
          <w:marLeft w:val="480"/>
          <w:marRight w:val="0"/>
          <w:marTop w:val="0"/>
          <w:marBottom w:val="0"/>
          <w:divBdr>
            <w:top w:val="none" w:sz="0" w:space="0" w:color="auto"/>
            <w:left w:val="none" w:sz="0" w:space="0" w:color="auto"/>
            <w:bottom w:val="none" w:sz="0" w:space="0" w:color="auto"/>
            <w:right w:val="none" w:sz="0" w:space="0" w:color="auto"/>
          </w:divBdr>
        </w:div>
        <w:div w:id="1628317628">
          <w:marLeft w:val="480"/>
          <w:marRight w:val="0"/>
          <w:marTop w:val="0"/>
          <w:marBottom w:val="0"/>
          <w:divBdr>
            <w:top w:val="none" w:sz="0" w:space="0" w:color="auto"/>
            <w:left w:val="none" w:sz="0" w:space="0" w:color="auto"/>
            <w:bottom w:val="none" w:sz="0" w:space="0" w:color="auto"/>
            <w:right w:val="none" w:sz="0" w:space="0" w:color="auto"/>
          </w:divBdr>
        </w:div>
        <w:div w:id="1635139809">
          <w:marLeft w:val="480"/>
          <w:marRight w:val="0"/>
          <w:marTop w:val="0"/>
          <w:marBottom w:val="0"/>
          <w:divBdr>
            <w:top w:val="none" w:sz="0" w:space="0" w:color="auto"/>
            <w:left w:val="none" w:sz="0" w:space="0" w:color="auto"/>
            <w:bottom w:val="none" w:sz="0" w:space="0" w:color="auto"/>
            <w:right w:val="none" w:sz="0" w:space="0" w:color="auto"/>
          </w:divBdr>
        </w:div>
        <w:div w:id="1957443470">
          <w:marLeft w:val="480"/>
          <w:marRight w:val="0"/>
          <w:marTop w:val="0"/>
          <w:marBottom w:val="0"/>
          <w:divBdr>
            <w:top w:val="none" w:sz="0" w:space="0" w:color="auto"/>
            <w:left w:val="none" w:sz="0" w:space="0" w:color="auto"/>
            <w:bottom w:val="none" w:sz="0" w:space="0" w:color="auto"/>
            <w:right w:val="none" w:sz="0" w:space="0" w:color="auto"/>
          </w:divBdr>
        </w:div>
      </w:divsChild>
    </w:div>
    <w:div w:id="1398943060">
      <w:bodyDiv w:val="1"/>
      <w:marLeft w:val="0"/>
      <w:marRight w:val="0"/>
      <w:marTop w:val="0"/>
      <w:marBottom w:val="0"/>
      <w:divBdr>
        <w:top w:val="none" w:sz="0" w:space="0" w:color="auto"/>
        <w:left w:val="none" w:sz="0" w:space="0" w:color="auto"/>
        <w:bottom w:val="none" w:sz="0" w:space="0" w:color="auto"/>
        <w:right w:val="none" w:sz="0" w:space="0" w:color="auto"/>
      </w:divBdr>
      <w:divsChild>
        <w:div w:id="125703621">
          <w:marLeft w:val="640"/>
          <w:marRight w:val="0"/>
          <w:marTop w:val="0"/>
          <w:marBottom w:val="0"/>
          <w:divBdr>
            <w:top w:val="none" w:sz="0" w:space="0" w:color="auto"/>
            <w:left w:val="none" w:sz="0" w:space="0" w:color="auto"/>
            <w:bottom w:val="none" w:sz="0" w:space="0" w:color="auto"/>
            <w:right w:val="none" w:sz="0" w:space="0" w:color="auto"/>
          </w:divBdr>
        </w:div>
        <w:div w:id="1569923727">
          <w:marLeft w:val="640"/>
          <w:marRight w:val="0"/>
          <w:marTop w:val="0"/>
          <w:marBottom w:val="0"/>
          <w:divBdr>
            <w:top w:val="none" w:sz="0" w:space="0" w:color="auto"/>
            <w:left w:val="none" w:sz="0" w:space="0" w:color="auto"/>
            <w:bottom w:val="none" w:sz="0" w:space="0" w:color="auto"/>
            <w:right w:val="none" w:sz="0" w:space="0" w:color="auto"/>
          </w:divBdr>
        </w:div>
        <w:div w:id="2019916428">
          <w:marLeft w:val="640"/>
          <w:marRight w:val="0"/>
          <w:marTop w:val="0"/>
          <w:marBottom w:val="0"/>
          <w:divBdr>
            <w:top w:val="none" w:sz="0" w:space="0" w:color="auto"/>
            <w:left w:val="none" w:sz="0" w:space="0" w:color="auto"/>
            <w:bottom w:val="none" w:sz="0" w:space="0" w:color="auto"/>
            <w:right w:val="none" w:sz="0" w:space="0" w:color="auto"/>
          </w:divBdr>
        </w:div>
        <w:div w:id="1962301902">
          <w:marLeft w:val="640"/>
          <w:marRight w:val="0"/>
          <w:marTop w:val="0"/>
          <w:marBottom w:val="0"/>
          <w:divBdr>
            <w:top w:val="none" w:sz="0" w:space="0" w:color="auto"/>
            <w:left w:val="none" w:sz="0" w:space="0" w:color="auto"/>
            <w:bottom w:val="none" w:sz="0" w:space="0" w:color="auto"/>
            <w:right w:val="none" w:sz="0" w:space="0" w:color="auto"/>
          </w:divBdr>
        </w:div>
        <w:div w:id="2119986842">
          <w:marLeft w:val="640"/>
          <w:marRight w:val="0"/>
          <w:marTop w:val="0"/>
          <w:marBottom w:val="0"/>
          <w:divBdr>
            <w:top w:val="none" w:sz="0" w:space="0" w:color="auto"/>
            <w:left w:val="none" w:sz="0" w:space="0" w:color="auto"/>
            <w:bottom w:val="none" w:sz="0" w:space="0" w:color="auto"/>
            <w:right w:val="none" w:sz="0" w:space="0" w:color="auto"/>
          </w:divBdr>
        </w:div>
        <w:div w:id="1840660244">
          <w:marLeft w:val="640"/>
          <w:marRight w:val="0"/>
          <w:marTop w:val="0"/>
          <w:marBottom w:val="0"/>
          <w:divBdr>
            <w:top w:val="none" w:sz="0" w:space="0" w:color="auto"/>
            <w:left w:val="none" w:sz="0" w:space="0" w:color="auto"/>
            <w:bottom w:val="none" w:sz="0" w:space="0" w:color="auto"/>
            <w:right w:val="none" w:sz="0" w:space="0" w:color="auto"/>
          </w:divBdr>
        </w:div>
        <w:div w:id="680206138">
          <w:marLeft w:val="640"/>
          <w:marRight w:val="0"/>
          <w:marTop w:val="0"/>
          <w:marBottom w:val="0"/>
          <w:divBdr>
            <w:top w:val="none" w:sz="0" w:space="0" w:color="auto"/>
            <w:left w:val="none" w:sz="0" w:space="0" w:color="auto"/>
            <w:bottom w:val="none" w:sz="0" w:space="0" w:color="auto"/>
            <w:right w:val="none" w:sz="0" w:space="0" w:color="auto"/>
          </w:divBdr>
        </w:div>
        <w:div w:id="255137185">
          <w:marLeft w:val="640"/>
          <w:marRight w:val="0"/>
          <w:marTop w:val="0"/>
          <w:marBottom w:val="0"/>
          <w:divBdr>
            <w:top w:val="none" w:sz="0" w:space="0" w:color="auto"/>
            <w:left w:val="none" w:sz="0" w:space="0" w:color="auto"/>
            <w:bottom w:val="none" w:sz="0" w:space="0" w:color="auto"/>
            <w:right w:val="none" w:sz="0" w:space="0" w:color="auto"/>
          </w:divBdr>
        </w:div>
        <w:div w:id="254288288">
          <w:marLeft w:val="640"/>
          <w:marRight w:val="0"/>
          <w:marTop w:val="0"/>
          <w:marBottom w:val="0"/>
          <w:divBdr>
            <w:top w:val="none" w:sz="0" w:space="0" w:color="auto"/>
            <w:left w:val="none" w:sz="0" w:space="0" w:color="auto"/>
            <w:bottom w:val="none" w:sz="0" w:space="0" w:color="auto"/>
            <w:right w:val="none" w:sz="0" w:space="0" w:color="auto"/>
          </w:divBdr>
        </w:div>
        <w:div w:id="2038240398">
          <w:marLeft w:val="640"/>
          <w:marRight w:val="0"/>
          <w:marTop w:val="0"/>
          <w:marBottom w:val="0"/>
          <w:divBdr>
            <w:top w:val="none" w:sz="0" w:space="0" w:color="auto"/>
            <w:left w:val="none" w:sz="0" w:space="0" w:color="auto"/>
            <w:bottom w:val="none" w:sz="0" w:space="0" w:color="auto"/>
            <w:right w:val="none" w:sz="0" w:space="0" w:color="auto"/>
          </w:divBdr>
        </w:div>
        <w:div w:id="628098122">
          <w:marLeft w:val="640"/>
          <w:marRight w:val="0"/>
          <w:marTop w:val="0"/>
          <w:marBottom w:val="0"/>
          <w:divBdr>
            <w:top w:val="none" w:sz="0" w:space="0" w:color="auto"/>
            <w:left w:val="none" w:sz="0" w:space="0" w:color="auto"/>
            <w:bottom w:val="none" w:sz="0" w:space="0" w:color="auto"/>
            <w:right w:val="none" w:sz="0" w:space="0" w:color="auto"/>
          </w:divBdr>
        </w:div>
        <w:div w:id="1763335064">
          <w:marLeft w:val="640"/>
          <w:marRight w:val="0"/>
          <w:marTop w:val="0"/>
          <w:marBottom w:val="0"/>
          <w:divBdr>
            <w:top w:val="none" w:sz="0" w:space="0" w:color="auto"/>
            <w:left w:val="none" w:sz="0" w:space="0" w:color="auto"/>
            <w:bottom w:val="none" w:sz="0" w:space="0" w:color="auto"/>
            <w:right w:val="none" w:sz="0" w:space="0" w:color="auto"/>
          </w:divBdr>
        </w:div>
        <w:div w:id="2129276392">
          <w:marLeft w:val="640"/>
          <w:marRight w:val="0"/>
          <w:marTop w:val="0"/>
          <w:marBottom w:val="0"/>
          <w:divBdr>
            <w:top w:val="none" w:sz="0" w:space="0" w:color="auto"/>
            <w:left w:val="none" w:sz="0" w:space="0" w:color="auto"/>
            <w:bottom w:val="none" w:sz="0" w:space="0" w:color="auto"/>
            <w:right w:val="none" w:sz="0" w:space="0" w:color="auto"/>
          </w:divBdr>
        </w:div>
        <w:div w:id="773283304">
          <w:marLeft w:val="640"/>
          <w:marRight w:val="0"/>
          <w:marTop w:val="0"/>
          <w:marBottom w:val="0"/>
          <w:divBdr>
            <w:top w:val="none" w:sz="0" w:space="0" w:color="auto"/>
            <w:left w:val="none" w:sz="0" w:space="0" w:color="auto"/>
            <w:bottom w:val="none" w:sz="0" w:space="0" w:color="auto"/>
            <w:right w:val="none" w:sz="0" w:space="0" w:color="auto"/>
          </w:divBdr>
        </w:div>
        <w:div w:id="1408303116">
          <w:marLeft w:val="640"/>
          <w:marRight w:val="0"/>
          <w:marTop w:val="0"/>
          <w:marBottom w:val="0"/>
          <w:divBdr>
            <w:top w:val="none" w:sz="0" w:space="0" w:color="auto"/>
            <w:left w:val="none" w:sz="0" w:space="0" w:color="auto"/>
            <w:bottom w:val="none" w:sz="0" w:space="0" w:color="auto"/>
            <w:right w:val="none" w:sz="0" w:space="0" w:color="auto"/>
          </w:divBdr>
        </w:div>
        <w:div w:id="1928417067">
          <w:marLeft w:val="640"/>
          <w:marRight w:val="0"/>
          <w:marTop w:val="0"/>
          <w:marBottom w:val="0"/>
          <w:divBdr>
            <w:top w:val="none" w:sz="0" w:space="0" w:color="auto"/>
            <w:left w:val="none" w:sz="0" w:space="0" w:color="auto"/>
            <w:bottom w:val="none" w:sz="0" w:space="0" w:color="auto"/>
            <w:right w:val="none" w:sz="0" w:space="0" w:color="auto"/>
          </w:divBdr>
        </w:div>
        <w:div w:id="1832984083">
          <w:marLeft w:val="640"/>
          <w:marRight w:val="0"/>
          <w:marTop w:val="0"/>
          <w:marBottom w:val="0"/>
          <w:divBdr>
            <w:top w:val="none" w:sz="0" w:space="0" w:color="auto"/>
            <w:left w:val="none" w:sz="0" w:space="0" w:color="auto"/>
            <w:bottom w:val="none" w:sz="0" w:space="0" w:color="auto"/>
            <w:right w:val="none" w:sz="0" w:space="0" w:color="auto"/>
          </w:divBdr>
        </w:div>
        <w:div w:id="2096053900">
          <w:marLeft w:val="640"/>
          <w:marRight w:val="0"/>
          <w:marTop w:val="0"/>
          <w:marBottom w:val="0"/>
          <w:divBdr>
            <w:top w:val="none" w:sz="0" w:space="0" w:color="auto"/>
            <w:left w:val="none" w:sz="0" w:space="0" w:color="auto"/>
            <w:bottom w:val="none" w:sz="0" w:space="0" w:color="auto"/>
            <w:right w:val="none" w:sz="0" w:space="0" w:color="auto"/>
          </w:divBdr>
        </w:div>
        <w:div w:id="1303273810">
          <w:marLeft w:val="640"/>
          <w:marRight w:val="0"/>
          <w:marTop w:val="0"/>
          <w:marBottom w:val="0"/>
          <w:divBdr>
            <w:top w:val="none" w:sz="0" w:space="0" w:color="auto"/>
            <w:left w:val="none" w:sz="0" w:space="0" w:color="auto"/>
            <w:bottom w:val="none" w:sz="0" w:space="0" w:color="auto"/>
            <w:right w:val="none" w:sz="0" w:space="0" w:color="auto"/>
          </w:divBdr>
        </w:div>
        <w:div w:id="1467164484">
          <w:marLeft w:val="640"/>
          <w:marRight w:val="0"/>
          <w:marTop w:val="0"/>
          <w:marBottom w:val="0"/>
          <w:divBdr>
            <w:top w:val="none" w:sz="0" w:space="0" w:color="auto"/>
            <w:left w:val="none" w:sz="0" w:space="0" w:color="auto"/>
            <w:bottom w:val="none" w:sz="0" w:space="0" w:color="auto"/>
            <w:right w:val="none" w:sz="0" w:space="0" w:color="auto"/>
          </w:divBdr>
        </w:div>
        <w:div w:id="216817922">
          <w:marLeft w:val="640"/>
          <w:marRight w:val="0"/>
          <w:marTop w:val="0"/>
          <w:marBottom w:val="0"/>
          <w:divBdr>
            <w:top w:val="none" w:sz="0" w:space="0" w:color="auto"/>
            <w:left w:val="none" w:sz="0" w:space="0" w:color="auto"/>
            <w:bottom w:val="none" w:sz="0" w:space="0" w:color="auto"/>
            <w:right w:val="none" w:sz="0" w:space="0" w:color="auto"/>
          </w:divBdr>
        </w:div>
        <w:div w:id="189998358">
          <w:marLeft w:val="640"/>
          <w:marRight w:val="0"/>
          <w:marTop w:val="0"/>
          <w:marBottom w:val="0"/>
          <w:divBdr>
            <w:top w:val="none" w:sz="0" w:space="0" w:color="auto"/>
            <w:left w:val="none" w:sz="0" w:space="0" w:color="auto"/>
            <w:bottom w:val="none" w:sz="0" w:space="0" w:color="auto"/>
            <w:right w:val="none" w:sz="0" w:space="0" w:color="auto"/>
          </w:divBdr>
        </w:div>
        <w:div w:id="1591041162">
          <w:marLeft w:val="640"/>
          <w:marRight w:val="0"/>
          <w:marTop w:val="0"/>
          <w:marBottom w:val="0"/>
          <w:divBdr>
            <w:top w:val="none" w:sz="0" w:space="0" w:color="auto"/>
            <w:left w:val="none" w:sz="0" w:space="0" w:color="auto"/>
            <w:bottom w:val="none" w:sz="0" w:space="0" w:color="auto"/>
            <w:right w:val="none" w:sz="0" w:space="0" w:color="auto"/>
          </w:divBdr>
        </w:div>
        <w:div w:id="871923614">
          <w:marLeft w:val="640"/>
          <w:marRight w:val="0"/>
          <w:marTop w:val="0"/>
          <w:marBottom w:val="0"/>
          <w:divBdr>
            <w:top w:val="none" w:sz="0" w:space="0" w:color="auto"/>
            <w:left w:val="none" w:sz="0" w:space="0" w:color="auto"/>
            <w:bottom w:val="none" w:sz="0" w:space="0" w:color="auto"/>
            <w:right w:val="none" w:sz="0" w:space="0" w:color="auto"/>
          </w:divBdr>
        </w:div>
        <w:div w:id="1763188003">
          <w:marLeft w:val="640"/>
          <w:marRight w:val="0"/>
          <w:marTop w:val="0"/>
          <w:marBottom w:val="0"/>
          <w:divBdr>
            <w:top w:val="none" w:sz="0" w:space="0" w:color="auto"/>
            <w:left w:val="none" w:sz="0" w:space="0" w:color="auto"/>
            <w:bottom w:val="none" w:sz="0" w:space="0" w:color="auto"/>
            <w:right w:val="none" w:sz="0" w:space="0" w:color="auto"/>
          </w:divBdr>
        </w:div>
        <w:div w:id="947153889">
          <w:marLeft w:val="640"/>
          <w:marRight w:val="0"/>
          <w:marTop w:val="0"/>
          <w:marBottom w:val="0"/>
          <w:divBdr>
            <w:top w:val="none" w:sz="0" w:space="0" w:color="auto"/>
            <w:left w:val="none" w:sz="0" w:space="0" w:color="auto"/>
            <w:bottom w:val="none" w:sz="0" w:space="0" w:color="auto"/>
            <w:right w:val="none" w:sz="0" w:space="0" w:color="auto"/>
          </w:divBdr>
        </w:div>
        <w:div w:id="91557109">
          <w:marLeft w:val="640"/>
          <w:marRight w:val="0"/>
          <w:marTop w:val="0"/>
          <w:marBottom w:val="0"/>
          <w:divBdr>
            <w:top w:val="none" w:sz="0" w:space="0" w:color="auto"/>
            <w:left w:val="none" w:sz="0" w:space="0" w:color="auto"/>
            <w:bottom w:val="none" w:sz="0" w:space="0" w:color="auto"/>
            <w:right w:val="none" w:sz="0" w:space="0" w:color="auto"/>
          </w:divBdr>
        </w:div>
        <w:div w:id="2134598046">
          <w:marLeft w:val="640"/>
          <w:marRight w:val="0"/>
          <w:marTop w:val="0"/>
          <w:marBottom w:val="0"/>
          <w:divBdr>
            <w:top w:val="none" w:sz="0" w:space="0" w:color="auto"/>
            <w:left w:val="none" w:sz="0" w:space="0" w:color="auto"/>
            <w:bottom w:val="none" w:sz="0" w:space="0" w:color="auto"/>
            <w:right w:val="none" w:sz="0" w:space="0" w:color="auto"/>
          </w:divBdr>
        </w:div>
        <w:div w:id="1465274314">
          <w:marLeft w:val="640"/>
          <w:marRight w:val="0"/>
          <w:marTop w:val="0"/>
          <w:marBottom w:val="0"/>
          <w:divBdr>
            <w:top w:val="none" w:sz="0" w:space="0" w:color="auto"/>
            <w:left w:val="none" w:sz="0" w:space="0" w:color="auto"/>
            <w:bottom w:val="none" w:sz="0" w:space="0" w:color="auto"/>
            <w:right w:val="none" w:sz="0" w:space="0" w:color="auto"/>
          </w:divBdr>
        </w:div>
        <w:div w:id="1331911943">
          <w:marLeft w:val="640"/>
          <w:marRight w:val="0"/>
          <w:marTop w:val="0"/>
          <w:marBottom w:val="0"/>
          <w:divBdr>
            <w:top w:val="none" w:sz="0" w:space="0" w:color="auto"/>
            <w:left w:val="none" w:sz="0" w:space="0" w:color="auto"/>
            <w:bottom w:val="none" w:sz="0" w:space="0" w:color="auto"/>
            <w:right w:val="none" w:sz="0" w:space="0" w:color="auto"/>
          </w:divBdr>
        </w:div>
        <w:div w:id="1466267662">
          <w:marLeft w:val="640"/>
          <w:marRight w:val="0"/>
          <w:marTop w:val="0"/>
          <w:marBottom w:val="0"/>
          <w:divBdr>
            <w:top w:val="none" w:sz="0" w:space="0" w:color="auto"/>
            <w:left w:val="none" w:sz="0" w:space="0" w:color="auto"/>
            <w:bottom w:val="none" w:sz="0" w:space="0" w:color="auto"/>
            <w:right w:val="none" w:sz="0" w:space="0" w:color="auto"/>
          </w:divBdr>
        </w:div>
        <w:div w:id="1155144079">
          <w:marLeft w:val="640"/>
          <w:marRight w:val="0"/>
          <w:marTop w:val="0"/>
          <w:marBottom w:val="0"/>
          <w:divBdr>
            <w:top w:val="none" w:sz="0" w:space="0" w:color="auto"/>
            <w:left w:val="none" w:sz="0" w:space="0" w:color="auto"/>
            <w:bottom w:val="none" w:sz="0" w:space="0" w:color="auto"/>
            <w:right w:val="none" w:sz="0" w:space="0" w:color="auto"/>
          </w:divBdr>
        </w:div>
        <w:div w:id="2131195112">
          <w:marLeft w:val="640"/>
          <w:marRight w:val="0"/>
          <w:marTop w:val="0"/>
          <w:marBottom w:val="0"/>
          <w:divBdr>
            <w:top w:val="none" w:sz="0" w:space="0" w:color="auto"/>
            <w:left w:val="none" w:sz="0" w:space="0" w:color="auto"/>
            <w:bottom w:val="none" w:sz="0" w:space="0" w:color="auto"/>
            <w:right w:val="none" w:sz="0" w:space="0" w:color="auto"/>
          </w:divBdr>
        </w:div>
        <w:div w:id="990477066">
          <w:marLeft w:val="640"/>
          <w:marRight w:val="0"/>
          <w:marTop w:val="0"/>
          <w:marBottom w:val="0"/>
          <w:divBdr>
            <w:top w:val="none" w:sz="0" w:space="0" w:color="auto"/>
            <w:left w:val="none" w:sz="0" w:space="0" w:color="auto"/>
            <w:bottom w:val="none" w:sz="0" w:space="0" w:color="auto"/>
            <w:right w:val="none" w:sz="0" w:space="0" w:color="auto"/>
          </w:divBdr>
        </w:div>
        <w:div w:id="810176742">
          <w:marLeft w:val="640"/>
          <w:marRight w:val="0"/>
          <w:marTop w:val="0"/>
          <w:marBottom w:val="0"/>
          <w:divBdr>
            <w:top w:val="none" w:sz="0" w:space="0" w:color="auto"/>
            <w:left w:val="none" w:sz="0" w:space="0" w:color="auto"/>
            <w:bottom w:val="none" w:sz="0" w:space="0" w:color="auto"/>
            <w:right w:val="none" w:sz="0" w:space="0" w:color="auto"/>
          </w:divBdr>
        </w:div>
        <w:div w:id="1144853611">
          <w:marLeft w:val="640"/>
          <w:marRight w:val="0"/>
          <w:marTop w:val="0"/>
          <w:marBottom w:val="0"/>
          <w:divBdr>
            <w:top w:val="none" w:sz="0" w:space="0" w:color="auto"/>
            <w:left w:val="none" w:sz="0" w:space="0" w:color="auto"/>
            <w:bottom w:val="none" w:sz="0" w:space="0" w:color="auto"/>
            <w:right w:val="none" w:sz="0" w:space="0" w:color="auto"/>
          </w:divBdr>
        </w:div>
        <w:div w:id="180172261">
          <w:marLeft w:val="640"/>
          <w:marRight w:val="0"/>
          <w:marTop w:val="0"/>
          <w:marBottom w:val="0"/>
          <w:divBdr>
            <w:top w:val="none" w:sz="0" w:space="0" w:color="auto"/>
            <w:left w:val="none" w:sz="0" w:space="0" w:color="auto"/>
            <w:bottom w:val="none" w:sz="0" w:space="0" w:color="auto"/>
            <w:right w:val="none" w:sz="0" w:space="0" w:color="auto"/>
          </w:divBdr>
        </w:div>
        <w:div w:id="639187415">
          <w:marLeft w:val="640"/>
          <w:marRight w:val="0"/>
          <w:marTop w:val="0"/>
          <w:marBottom w:val="0"/>
          <w:divBdr>
            <w:top w:val="none" w:sz="0" w:space="0" w:color="auto"/>
            <w:left w:val="none" w:sz="0" w:space="0" w:color="auto"/>
            <w:bottom w:val="none" w:sz="0" w:space="0" w:color="auto"/>
            <w:right w:val="none" w:sz="0" w:space="0" w:color="auto"/>
          </w:divBdr>
        </w:div>
        <w:div w:id="907688349">
          <w:marLeft w:val="640"/>
          <w:marRight w:val="0"/>
          <w:marTop w:val="0"/>
          <w:marBottom w:val="0"/>
          <w:divBdr>
            <w:top w:val="none" w:sz="0" w:space="0" w:color="auto"/>
            <w:left w:val="none" w:sz="0" w:space="0" w:color="auto"/>
            <w:bottom w:val="none" w:sz="0" w:space="0" w:color="auto"/>
            <w:right w:val="none" w:sz="0" w:space="0" w:color="auto"/>
          </w:divBdr>
        </w:div>
        <w:div w:id="167453091">
          <w:marLeft w:val="640"/>
          <w:marRight w:val="0"/>
          <w:marTop w:val="0"/>
          <w:marBottom w:val="0"/>
          <w:divBdr>
            <w:top w:val="none" w:sz="0" w:space="0" w:color="auto"/>
            <w:left w:val="none" w:sz="0" w:space="0" w:color="auto"/>
            <w:bottom w:val="none" w:sz="0" w:space="0" w:color="auto"/>
            <w:right w:val="none" w:sz="0" w:space="0" w:color="auto"/>
          </w:divBdr>
        </w:div>
        <w:div w:id="740101976">
          <w:marLeft w:val="640"/>
          <w:marRight w:val="0"/>
          <w:marTop w:val="0"/>
          <w:marBottom w:val="0"/>
          <w:divBdr>
            <w:top w:val="none" w:sz="0" w:space="0" w:color="auto"/>
            <w:left w:val="none" w:sz="0" w:space="0" w:color="auto"/>
            <w:bottom w:val="none" w:sz="0" w:space="0" w:color="auto"/>
            <w:right w:val="none" w:sz="0" w:space="0" w:color="auto"/>
          </w:divBdr>
        </w:div>
        <w:div w:id="688456888">
          <w:marLeft w:val="640"/>
          <w:marRight w:val="0"/>
          <w:marTop w:val="0"/>
          <w:marBottom w:val="0"/>
          <w:divBdr>
            <w:top w:val="none" w:sz="0" w:space="0" w:color="auto"/>
            <w:left w:val="none" w:sz="0" w:space="0" w:color="auto"/>
            <w:bottom w:val="none" w:sz="0" w:space="0" w:color="auto"/>
            <w:right w:val="none" w:sz="0" w:space="0" w:color="auto"/>
          </w:divBdr>
        </w:div>
        <w:div w:id="633483777">
          <w:marLeft w:val="640"/>
          <w:marRight w:val="0"/>
          <w:marTop w:val="0"/>
          <w:marBottom w:val="0"/>
          <w:divBdr>
            <w:top w:val="none" w:sz="0" w:space="0" w:color="auto"/>
            <w:left w:val="none" w:sz="0" w:space="0" w:color="auto"/>
            <w:bottom w:val="none" w:sz="0" w:space="0" w:color="auto"/>
            <w:right w:val="none" w:sz="0" w:space="0" w:color="auto"/>
          </w:divBdr>
        </w:div>
        <w:div w:id="1962570234">
          <w:marLeft w:val="640"/>
          <w:marRight w:val="0"/>
          <w:marTop w:val="0"/>
          <w:marBottom w:val="0"/>
          <w:divBdr>
            <w:top w:val="none" w:sz="0" w:space="0" w:color="auto"/>
            <w:left w:val="none" w:sz="0" w:space="0" w:color="auto"/>
            <w:bottom w:val="none" w:sz="0" w:space="0" w:color="auto"/>
            <w:right w:val="none" w:sz="0" w:space="0" w:color="auto"/>
          </w:divBdr>
        </w:div>
        <w:div w:id="280722223">
          <w:marLeft w:val="640"/>
          <w:marRight w:val="0"/>
          <w:marTop w:val="0"/>
          <w:marBottom w:val="0"/>
          <w:divBdr>
            <w:top w:val="none" w:sz="0" w:space="0" w:color="auto"/>
            <w:left w:val="none" w:sz="0" w:space="0" w:color="auto"/>
            <w:bottom w:val="none" w:sz="0" w:space="0" w:color="auto"/>
            <w:right w:val="none" w:sz="0" w:space="0" w:color="auto"/>
          </w:divBdr>
        </w:div>
        <w:div w:id="1105342672">
          <w:marLeft w:val="640"/>
          <w:marRight w:val="0"/>
          <w:marTop w:val="0"/>
          <w:marBottom w:val="0"/>
          <w:divBdr>
            <w:top w:val="none" w:sz="0" w:space="0" w:color="auto"/>
            <w:left w:val="none" w:sz="0" w:space="0" w:color="auto"/>
            <w:bottom w:val="none" w:sz="0" w:space="0" w:color="auto"/>
            <w:right w:val="none" w:sz="0" w:space="0" w:color="auto"/>
          </w:divBdr>
        </w:div>
        <w:div w:id="274140831">
          <w:marLeft w:val="640"/>
          <w:marRight w:val="0"/>
          <w:marTop w:val="0"/>
          <w:marBottom w:val="0"/>
          <w:divBdr>
            <w:top w:val="none" w:sz="0" w:space="0" w:color="auto"/>
            <w:left w:val="none" w:sz="0" w:space="0" w:color="auto"/>
            <w:bottom w:val="none" w:sz="0" w:space="0" w:color="auto"/>
            <w:right w:val="none" w:sz="0" w:space="0" w:color="auto"/>
          </w:divBdr>
        </w:div>
        <w:div w:id="1676306211">
          <w:marLeft w:val="640"/>
          <w:marRight w:val="0"/>
          <w:marTop w:val="0"/>
          <w:marBottom w:val="0"/>
          <w:divBdr>
            <w:top w:val="none" w:sz="0" w:space="0" w:color="auto"/>
            <w:left w:val="none" w:sz="0" w:space="0" w:color="auto"/>
            <w:bottom w:val="none" w:sz="0" w:space="0" w:color="auto"/>
            <w:right w:val="none" w:sz="0" w:space="0" w:color="auto"/>
          </w:divBdr>
        </w:div>
        <w:div w:id="142672031">
          <w:marLeft w:val="640"/>
          <w:marRight w:val="0"/>
          <w:marTop w:val="0"/>
          <w:marBottom w:val="0"/>
          <w:divBdr>
            <w:top w:val="none" w:sz="0" w:space="0" w:color="auto"/>
            <w:left w:val="none" w:sz="0" w:space="0" w:color="auto"/>
            <w:bottom w:val="none" w:sz="0" w:space="0" w:color="auto"/>
            <w:right w:val="none" w:sz="0" w:space="0" w:color="auto"/>
          </w:divBdr>
        </w:div>
        <w:div w:id="484904258">
          <w:marLeft w:val="640"/>
          <w:marRight w:val="0"/>
          <w:marTop w:val="0"/>
          <w:marBottom w:val="0"/>
          <w:divBdr>
            <w:top w:val="none" w:sz="0" w:space="0" w:color="auto"/>
            <w:left w:val="none" w:sz="0" w:space="0" w:color="auto"/>
            <w:bottom w:val="none" w:sz="0" w:space="0" w:color="auto"/>
            <w:right w:val="none" w:sz="0" w:space="0" w:color="auto"/>
          </w:divBdr>
        </w:div>
        <w:div w:id="263654670">
          <w:marLeft w:val="640"/>
          <w:marRight w:val="0"/>
          <w:marTop w:val="0"/>
          <w:marBottom w:val="0"/>
          <w:divBdr>
            <w:top w:val="none" w:sz="0" w:space="0" w:color="auto"/>
            <w:left w:val="none" w:sz="0" w:space="0" w:color="auto"/>
            <w:bottom w:val="none" w:sz="0" w:space="0" w:color="auto"/>
            <w:right w:val="none" w:sz="0" w:space="0" w:color="auto"/>
          </w:divBdr>
        </w:div>
        <w:div w:id="2083870085">
          <w:marLeft w:val="640"/>
          <w:marRight w:val="0"/>
          <w:marTop w:val="0"/>
          <w:marBottom w:val="0"/>
          <w:divBdr>
            <w:top w:val="none" w:sz="0" w:space="0" w:color="auto"/>
            <w:left w:val="none" w:sz="0" w:space="0" w:color="auto"/>
            <w:bottom w:val="none" w:sz="0" w:space="0" w:color="auto"/>
            <w:right w:val="none" w:sz="0" w:space="0" w:color="auto"/>
          </w:divBdr>
        </w:div>
        <w:div w:id="1721977862">
          <w:marLeft w:val="640"/>
          <w:marRight w:val="0"/>
          <w:marTop w:val="0"/>
          <w:marBottom w:val="0"/>
          <w:divBdr>
            <w:top w:val="none" w:sz="0" w:space="0" w:color="auto"/>
            <w:left w:val="none" w:sz="0" w:space="0" w:color="auto"/>
            <w:bottom w:val="none" w:sz="0" w:space="0" w:color="auto"/>
            <w:right w:val="none" w:sz="0" w:space="0" w:color="auto"/>
          </w:divBdr>
        </w:div>
        <w:div w:id="1440561086">
          <w:marLeft w:val="640"/>
          <w:marRight w:val="0"/>
          <w:marTop w:val="0"/>
          <w:marBottom w:val="0"/>
          <w:divBdr>
            <w:top w:val="none" w:sz="0" w:space="0" w:color="auto"/>
            <w:left w:val="none" w:sz="0" w:space="0" w:color="auto"/>
            <w:bottom w:val="none" w:sz="0" w:space="0" w:color="auto"/>
            <w:right w:val="none" w:sz="0" w:space="0" w:color="auto"/>
          </w:divBdr>
        </w:div>
        <w:div w:id="1854605270">
          <w:marLeft w:val="640"/>
          <w:marRight w:val="0"/>
          <w:marTop w:val="0"/>
          <w:marBottom w:val="0"/>
          <w:divBdr>
            <w:top w:val="none" w:sz="0" w:space="0" w:color="auto"/>
            <w:left w:val="none" w:sz="0" w:space="0" w:color="auto"/>
            <w:bottom w:val="none" w:sz="0" w:space="0" w:color="auto"/>
            <w:right w:val="none" w:sz="0" w:space="0" w:color="auto"/>
          </w:divBdr>
        </w:div>
        <w:div w:id="1703167408">
          <w:marLeft w:val="640"/>
          <w:marRight w:val="0"/>
          <w:marTop w:val="0"/>
          <w:marBottom w:val="0"/>
          <w:divBdr>
            <w:top w:val="none" w:sz="0" w:space="0" w:color="auto"/>
            <w:left w:val="none" w:sz="0" w:space="0" w:color="auto"/>
            <w:bottom w:val="none" w:sz="0" w:space="0" w:color="auto"/>
            <w:right w:val="none" w:sz="0" w:space="0" w:color="auto"/>
          </w:divBdr>
        </w:div>
        <w:div w:id="873810130">
          <w:marLeft w:val="640"/>
          <w:marRight w:val="0"/>
          <w:marTop w:val="0"/>
          <w:marBottom w:val="0"/>
          <w:divBdr>
            <w:top w:val="none" w:sz="0" w:space="0" w:color="auto"/>
            <w:left w:val="none" w:sz="0" w:space="0" w:color="auto"/>
            <w:bottom w:val="none" w:sz="0" w:space="0" w:color="auto"/>
            <w:right w:val="none" w:sz="0" w:space="0" w:color="auto"/>
          </w:divBdr>
        </w:div>
        <w:div w:id="1568370590">
          <w:marLeft w:val="640"/>
          <w:marRight w:val="0"/>
          <w:marTop w:val="0"/>
          <w:marBottom w:val="0"/>
          <w:divBdr>
            <w:top w:val="none" w:sz="0" w:space="0" w:color="auto"/>
            <w:left w:val="none" w:sz="0" w:space="0" w:color="auto"/>
            <w:bottom w:val="none" w:sz="0" w:space="0" w:color="auto"/>
            <w:right w:val="none" w:sz="0" w:space="0" w:color="auto"/>
          </w:divBdr>
        </w:div>
        <w:div w:id="517810625">
          <w:marLeft w:val="640"/>
          <w:marRight w:val="0"/>
          <w:marTop w:val="0"/>
          <w:marBottom w:val="0"/>
          <w:divBdr>
            <w:top w:val="none" w:sz="0" w:space="0" w:color="auto"/>
            <w:left w:val="none" w:sz="0" w:space="0" w:color="auto"/>
            <w:bottom w:val="none" w:sz="0" w:space="0" w:color="auto"/>
            <w:right w:val="none" w:sz="0" w:space="0" w:color="auto"/>
          </w:divBdr>
        </w:div>
        <w:div w:id="1183471483">
          <w:marLeft w:val="640"/>
          <w:marRight w:val="0"/>
          <w:marTop w:val="0"/>
          <w:marBottom w:val="0"/>
          <w:divBdr>
            <w:top w:val="none" w:sz="0" w:space="0" w:color="auto"/>
            <w:left w:val="none" w:sz="0" w:space="0" w:color="auto"/>
            <w:bottom w:val="none" w:sz="0" w:space="0" w:color="auto"/>
            <w:right w:val="none" w:sz="0" w:space="0" w:color="auto"/>
          </w:divBdr>
        </w:div>
        <w:div w:id="1143617113">
          <w:marLeft w:val="640"/>
          <w:marRight w:val="0"/>
          <w:marTop w:val="0"/>
          <w:marBottom w:val="0"/>
          <w:divBdr>
            <w:top w:val="none" w:sz="0" w:space="0" w:color="auto"/>
            <w:left w:val="none" w:sz="0" w:space="0" w:color="auto"/>
            <w:bottom w:val="none" w:sz="0" w:space="0" w:color="auto"/>
            <w:right w:val="none" w:sz="0" w:space="0" w:color="auto"/>
          </w:divBdr>
        </w:div>
        <w:div w:id="2086029855">
          <w:marLeft w:val="640"/>
          <w:marRight w:val="0"/>
          <w:marTop w:val="0"/>
          <w:marBottom w:val="0"/>
          <w:divBdr>
            <w:top w:val="none" w:sz="0" w:space="0" w:color="auto"/>
            <w:left w:val="none" w:sz="0" w:space="0" w:color="auto"/>
            <w:bottom w:val="none" w:sz="0" w:space="0" w:color="auto"/>
            <w:right w:val="none" w:sz="0" w:space="0" w:color="auto"/>
          </w:divBdr>
        </w:div>
        <w:div w:id="1124272164">
          <w:marLeft w:val="640"/>
          <w:marRight w:val="0"/>
          <w:marTop w:val="0"/>
          <w:marBottom w:val="0"/>
          <w:divBdr>
            <w:top w:val="none" w:sz="0" w:space="0" w:color="auto"/>
            <w:left w:val="none" w:sz="0" w:space="0" w:color="auto"/>
            <w:bottom w:val="none" w:sz="0" w:space="0" w:color="auto"/>
            <w:right w:val="none" w:sz="0" w:space="0" w:color="auto"/>
          </w:divBdr>
        </w:div>
        <w:div w:id="764881690">
          <w:marLeft w:val="640"/>
          <w:marRight w:val="0"/>
          <w:marTop w:val="0"/>
          <w:marBottom w:val="0"/>
          <w:divBdr>
            <w:top w:val="none" w:sz="0" w:space="0" w:color="auto"/>
            <w:left w:val="none" w:sz="0" w:space="0" w:color="auto"/>
            <w:bottom w:val="none" w:sz="0" w:space="0" w:color="auto"/>
            <w:right w:val="none" w:sz="0" w:space="0" w:color="auto"/>
          </w:divBdr>
        </w:div>
        <w:div w:id="2104451417">
          <w:marLeft w:val="640"/>
          <w:marRight w:val="0"/>
          <w:marTop w:val="0"/>
          <w:marBottom w:val="0"/>
          <w:divBdr>
            <w:top w:val="none" w:sz="0" w:space="0" w:color="auto"/>
            <w:left w:val="none" w:sz="0" w:space="0" w:color="auto"/>
            <w:bottom w:val="none" w:sz="0" w:space="0" w:color="auto"/>
            <w:right w:val="none" w:sz="0" w:space="0" w:color="auto"/>
          </w:divBdr>
        </w:div>
        <w:div w:id="1123116585">
          <w:marLeft w:val="640"/>
          <w:marRight w:val="0"/>
          <w:marTop w:val="0"/>
          <w:marBottom w:val="0"/>
          <w:divBdr>
            <w:top w:val="none" w:sz="0" w:space="0" w:color="auto"/>
            <w:left w:val="none" w:sz="0" w:space="0" w:color="auto"/>
            <w:bottom w:val="none" w:sz="0" w:space="0" w:color="auto"/>
            <w:right w:val="none" w:sz="0" w:space="0" w:color="auto"/>
          </w:divBdr>
        </w:div>
        <w:div w:id="1313557773">
          <w:marLeft w:val="640"/>
          <w:marRight w:val="0"/>
          <w:marTop w:val="0"/>
          <w:marBottom w:val="0"/>
          <w:divBdr>
            <w:top w:val="none" w:sz="0" w:space="0" w:color="auto"/>
            <w:left w:val="none" w:sz="0" w:space="0" w:color="auto"/>
            <w:bottom w:val="none" w:sz="0" w:space="0" w:color="auto"/>
            <w:right w:val="none" w:sz="0" w:space="0" w:color="auto"/>
          </w:divBdr>
        </w:div>
        <w:div w:id="255555385">
          <w:marLeft w:val="640"/>
          <w:marRight w:val="0"/>
          <w:marTop w:val="0"/>
          <w:marBottom w:val="0"/>
          <w:divBdr>
            <w:top w:val="none" w:sz="0" w:space="0" w:color="auto"/>
            <w:left w:val="none" w:sz="0" w:space="0" w:color="auto"/>
            <w:bottom w:val="none" w:sz="0" w:space="0" w:color="auto"/>
            <w:right w:val="none" w:sz="0" w:space="0" w:color="auto"/>
          </w:divBdr>
        </w:div>
        <w:div w:id="440033733">
          <w:marLeft w:val="640"/>
          <w:marRight w:val="0"/>
          <w:marTop w:val="0"/>
          <w:marBottom w:val="0"/>
          <w:divBdr>
            <w:top w:val="none" w:sz="0" w:space="0" w:color="auto"/>
            <w:left w:val="none" w:sz="0" w:space="0" w:color="auto"/>
            <w:bottom w:val="none" w:sz="0" w:space="0" w:color="auto"/>
            <w:right w:val="none" w:sz="0" w:space="0" w:color="auto"/>
          </w:divBdr>
        </w:div>
        <w:div w:id="355468707">
          <w:marLeft w:val="640"/>
          <w:marRight w:val="0"/>
          <w:marTop w:val="0"/>
          <w:marBottom w:val="0"/>
          <w:divBdr>
            <w:top w:val="none" w:sz="0" w:space="0" w:color="auto"/>
            <w:left w:val="none" w:sz="0" w:space="0" w:color="auto"/>
            <w:bottom w:val="none" w:sz="0" w:space="0" w:color="auto"/>
            <w:right w:val="none" w:sz="0" w:space="0" w:color="auto"/>
          </w:divBdr>
        </w:div>
        <w:div w:id="2094156416">
          <w:marLeft w:val="640"/>
          <w:marRight w:val="0"/>
          <w:marTop w:val="0"/>
          <w:marBottom w:val="0"/>
          <w:divBdr>
            <w:top w:val="none" w:sz="0" w:space="0" w:color="auto"/>
            <w:left w:val="none" w:sz="0" w:space="0" w:color="auto"/>
            <w:bottom w:val="none" w:sz="0" w:space="0" w:color="auto"/>
            <w:right w:val="none" w:sz="0" w:space="0" w:color="auto"/>
          </w:divBdr>
        </w:div>
        <w:div w:id="568730710">
          <w:marLeft w:val="640"/>
          <w:marRight w:val="0"/>
          <w:marTop w:val="0"/>
          <w:marBottom w:val="0"/>
          <w:divBdr>
            <w:top w:val="none" w:sz="0" w:space="0" w:color="auto"/>
            <w:left w:val="none" w:sz="0" w:space="0" w:color="auto"/>
            <w:bottom w:val="none" w:sz="0" w:space="0" w:color="auto"/>
            <w:right w:val="none" w:sz="0" w:space="0" w:color="auto"/>
          </w:divBdr>
        </w:div>
        <w:div w:id="411051579">
          <w:marLeft w:val="640"/>
          <w:marRight w:val="0"/>
          <w:marTop w:val="0"/>
          <w:marBottom w:val="0"/>
          <w:divBdr>
            <w:top w:val="none" w:sz="0" w:space="0" w:color="auto"/>
            <w:left w:val="none" w:sz="0" w:space="0" w:color="auto"/>
            <w:bottom w:val="none" w:sz="0" w:space="0" w:color="auto"/>
            <w:right w:val="none" w:sz="0" w:space="0" w:color="auto"/>
          </w:divBdr>
        </w:div>
        <w:div w:id="1768426296">
          <w:marLeft w:val="640"/>
          <w:marRight w:val="0"/>
          <w:marTop w:val="0"/>
          <w:marBottom w:val="0"/>
          <w:divBdr>
            <w:top w:val="none" w:sz="0" w:space="0" w:color="auto"/>
            <w:left w:val="none" w:sz="0" w:space="0" w:color="auto"/>
            <w:bottom w:val="none" w:sz="0" w:space="0" w:color="auto"/>
            <w:right w:val="none" w:sz="0" w:space="0" w:color="auto"/>
          </w:divBdr>
        </w:div>
      </w:divsChild>
    </w:div>
    <w:div w:id="1401557876">
      <w:bodyDiv w:val="1"/>
      <w:marLeft w:val="0"/>
      <w:marRight w:val="0"/>
      <w:marTop w:val="0"/>
      <w:marBottom w:val="0"/>
      <w:divBdr>
        <w:top w:val="none" w:sz="0" w:space="0" w:color="auto"/>
        <w:left w:val="none" w:sz="0" w:space="0" w:color="auto"/>
        <w:bottom w:val="none" w:sz="0" w:space="0" w:color="auto"/>
        <w:right w:val="none" w:sz="0" w:space="0" w:color="auto"/>
      </w:divBdr>
      <w:divsChild>
        <w:div w:id="9457919">
          <w:marLeft w:val="480"/>
          <w:marRight w:val="0"/>
          <w:marTop w:val="0"/>
          <w:marBottom w:val="0"/>
          <w:divBdr>
            <w:top w:val="none" w:sz="0" w:space="0" w:color="auto"/>
            <w:left w:val="none" w:sz="0" w:space="0" w:color="auto"/>
            <w:bottom w:val="none" w:sz="0" w:space="0" w:color="auto"/>
            <w:right w:val="none" w:sz="0" w:space="0" w:color="auto"/>
          </w:divBdr>
        </w:div>
        <w:div w:id="12002728">
          <w:marLeft w:val="480"/>
          <w:marRight w:val="0"/>
          <w:marTop w:val="0"/>
          <w:marBottom w:val="0"/>
          <w:divBdr>
            <w:top w:val="none" w:sz="0" w:space="0" w:color="auto"/>
            <w:left w:val="none" w:sz="0" w:space="0" w:color="auto"/>
            <w:bottom w:val="none" w:sz="0" w:space="0" w:color="auto"/>
            <w:right w:val="none" w:sz="0" w:space="0" w:color="auto"/>
          </w:divBdr>
        </w:div>
        <w:div w:id="70545432">
          <w:marLeft w:val="480"/>
          <w:marRight w:val="0"/>
          <w:marTop w:val="0"/>
          <w:marBottom w:val="0"/>
          <w:divBdr>
            <w:top w:val="none" w:sz="0" w:space="0" w:color="auto"/>
            <w:left w:val="none" w:sz="0" w:space="0" w:color="auto"/>
            <w:bottom w:val="none" w:sz="0" w:space="0" w:color="auto"/>
            <w:right w:val="none" w:sz="0" w:space="0" w:color="auto"/>
          </w:divBdr>
        </w:div>
        <w:div w:id="85656333">
          <w:marLeft w:val="480"/>
          <w:marRight w:val="0"/>
          <w:marTop w:val="0"/>
          <w:marBottom w:val="0"/>
          <w:divBdr>
            <w:top w:val="none" w:sz="0" w:space="0" w:color="auto"/>
            <w:left w:val="none" w:sz="0" w:space="0" w:color="auto"/>
            <w:bottom w:val="none" w:sz="0" w:space="0" w:color="auto"/>
            <w:right w:val="none" w:sz="0" w:space="0" w:color="auto"/>
          </w:divBdr>
        </w:div>
        <w:div w:id="87822090">
          <w:marLeft w:val="480"/>
          <w:marRight w:val="0"/>
          <w:marTop w:val="0"/>
          <w:marBottom w:val="0"/>
          <w:divBdr>
            <w:top w:val="none" w:sz="0" w:space="0" w:color="auto"/>
            <w:left w:val="none" w:sz="0" w:space="0" w:color="auto"/>
            <w:bottom w:val="none" w:sz="0" w:space="0" w:color="auto"/>
            <w:right w:val="none" w:sz="0" w:space="0" w:color="auto"/>
          </w:divBdr>
        </w:div>
        <w:div w:id="97023720">
          <w:marLeft w:val="480"/>
          <w:marRight w:val="0"/>
          <w:marTop w:val="0"/>
          <w:marBottom w:val="0"/>
          <w:divBdr>
            <w:top w:val="none" w:sz="0" w:space="0" w:color="auto"/>
            <w:left w:val="none" w:sz="0" w:space="0" w:color="auto"/>
            <w:bottom w:val="none" w:sz="0" w:space="0" w:color="auto"/>
            <w:right w:val="none" w:sz="0" w:space="0" w:color="auto"/>
          </w:divBdr>
        </w:div>
        <w:div w:id="102772656">
          <w:marLeft w:val="480"/>
          <w:marRight w:val="0"/>
          <w:marTop w:val="0"/>
          <w:marBottom w:val="0"/>
          <w:divBdr>
            <w:top w:val="none" w:sz="0" w:space="0" w:color="auto"/>
            <w:left w:val="none" w:sz="0" w:space="0" w:color="auto"/>
            <w:bottom w:val="none" w:sz="0" w:space="0" w:color="auto"/>
            <w:right w:val="none" w:sz="0" w:space="0" w:color="auto"/>
          </w:divBdr>
        </w:div>
        <w:div w:id="149948969">
          <w:marLeft w:val="480"/>
          <w:marRight w:val="0"/>
          <w:marTop w:val="0"/>
          <w:marBottom w:val="0"/>
          <w:divBdr>
            <w:top w:val="none" w:sz="0" w:space="0" w:color="auto"/>
            <w:left w:val="none" w:sz="0" w:space="0" w:color="auto"/>
            <w:bottom w:val="none" w:sz="0" w:space="0" w:color="auto"/>
            <w:right w:val="none" w:sz="0" w:space="0" w:color="auto"/>
          </w:divBdr>
        </w:div>
        <w:div w:id="151413301">
          <w:marLeft w:val="480"/>
          <w:marRight w:val="0"/>
          <w:marTop w:val="0"/>
          <w:marBottom w:val="0"/>
          <w:divBdr>
            <w:top w:val="none" w:sz="0" w:space="0" w:color="auto"/>
            <w:left w:val="none" w:sz="0" w:space="0" w:color="auto"/>
            <w:bottom w:val="none" w:sz="0" w:space="0" w:color="auto"/>
            <w:right w:val="none" w:sz="0" w:space="0" w:color="auto"/>
          </w:divBdr>
        </w:div>
        <w:div w:id="222061843">
          <w:marLeft w:val="480"/>
          <w:marRight w:val="0"/>
          <w:marTop w:val="0"/>
          <w:marBottom w:val="0"/>
          <w:divBdr>
            <w:top w:val="none" w:sz="0" w:space="0" w:color="auto"/>
            <w:left w:val="none" w:sz="0" w:space="0" w:color="auto"/>
            <w:bottom w:val="none" w:sz="0" w:space="0" w:color="auto"/>
            <w:right w:val="none" w:sz="0" w:space="0" w:color="auto"/>
          </w:divBdr>
        </w:div>
        <w:div w:id="237979537">
          <w:marLeft w:val="480"/>
          <w:marRight w:val="0"/>
          <w:marTop w:val="0"/>
          <w:marBottom w:val="0"/>
          <w:divBdr>
            <w:top w:val="none" w:sz="0" w:space="0" w:color="auto"/>
            <w:left w:val="none" w:sz="0" w:space="0" w:color="auto"/>
            <w:bottom w:val="none" w:sz="0" w:space="0" w:color="auto"/>
            <w:right w:val="none" w:sz="0" w:space="0" w:color="auto"/>
          </w:divBdr>
        </w:div>
        <w:div w:id="333849483">
          <w:marLeft w:val="480"/>
          <w:marRight w:val="0"/>
          <w:marTop w:val="0"/>
          <w:marBottom w:val="0"/>
          <w:divBdr>
            <w:top w:val="none" w:sz="0" w:space="0" w:color="auto"/>
            <w:left w:val="none" w:sz="0" w:space="0" w:color="auto"/>
            <w:bottom w:val="none" w:sz="0" w:space="0" w:color="auto"/>
            <w:right w:val="none" w:sz="0" w:space="0" w:color="auto"/>
          </w:divBdr>
        </w:div>
        <w:div w:id="390426225">
          <w:marLeft w:val="480"/>
          <w:marRight w:val="0"/>
          <w:marTop w:val="0"/>
          <w:marBottom w:val="0"/>
          <w:divBdr>
            <w:top w:val="none" w:sz="0" w:space="0" w:color="auto"/>
            <w:left w:val="none" w:sz="0" w:space="0" w:color="auto"/>
            <w:bottom w:val="none" w:sz="0" w:space="0" w:color="auto"/>
            <w:right w:val="none" w:sz="0" w:space="0" w:color="auto"/>
          </w:divBdr>
        </w:div>
        <w:div w:id="406729148">
          <w:marLeft w:val="480"/>
          <w:marRight w:val="0"/>
          <w:marTop w:val="0"/>
          <w:marBottom w:val="0"/>
          <w:divBdr>
            <w:top w:val="none" w:sz="0" w:space="0" w:color="auto"/>
            <w:left w:val="none" w:sz="0" w:space="0" w:color="auto"/>
            <w:bottom w:val="none" w:sz="0" w:space="0" w:color="auto"/>
            <w:right w:val="none" w:sz="0" w:space="0" w:color="auto"/>
          </w:divBdr>
        </w:div>
        <w:div w:id="414980181">
          <w:marLeft w:val="480"/>
          <w:marRight w:val="0"/>
          <w:marTop w:val="0"/>
          <w:marBottom w:val="0"/>
          <w:divBdr>
            <w:top w:val="none" w:sz="0" w:space="0" w:color="auto"/>
            <w:left w:val="none" w:sz="0" w:space="0" w:color="auto"/>
            <w:bottom w:val="none" w:sz="0" w:space="0" w:color="auto"/>
            <w:right w:val="none" w:sz="0" w:space="0" w:color="auto"/>
          </w:divBdr>
        </w:div>
        <w:div w:id="457452448">
          <w:marLeft w:val="480"/>
          <w:marRight w:val="0"/>
          <w:marTop w:val="0"/>
          <w:marBottom w:val="0"/>
          <w:divBdr>
            <w:top w:val="none" w:sz="0" w:space="0" w:color="auto"/>
            <w:left w:val="none" w:sz="0" w:space="0" w:color="auto"/>
            <w:bottom w:val="none" w:sz="0" w:space="0" w:color="auto"/>
            <w:right w:val="none" w:sz="0" w:space="0" w:color="auto"/>
          </w:divBdr>
        </w:div>
        <w:div w:id="501362803">
          <w:marLeft w:val="480"/>
          <w:marRight w:val="0"/>
          <w:marTop w:val="0"/>
          <w:marBottom w:val="0"/>
          <w:divBdr>
            <w:top w:val="none" w:sz="0" w:space="0" w:color="auto"/>
            <w:left w:val="none" w:sz="0" w:space="0" w:color="auto"/>
            <w:bottom w:val="none" w:sz="0" w:space="0" w:color="auto"/>
            <w:right w:val="none" w:sz="0" w:space="0" w:color="auto"/>
          </w:divBdr>
        </w:div>
        <w:div w:id="519006461">
          <w:marLeft w:val="480"/>
          <w:marRight w:val="0"/>
          <w:marTop w:val="0"/>
          <w:marBottom w:val="0"/>
          <w:divBdr>
            <w:top w:val="none" w:sz="0" w:space="0" w:color="auto"/>
            <w:left w:val="none" w:sz="0" w:space="0" w:color="auto"/>
            <w:bottom w:val="none" w:sz="0" w:space="0" w:color="auto"/>
            <w:right w:val="none" w:sz="0" w:space="0" w:color="auto"/>
          </w:divBdr>
        </w:div>
        <w:div w:id="543639867">
          <w:marLeft w:val="480"/>
          <w:marRight w:val="0"/>
          <w:marTop w:val="0"/>
          <w:marBottom w:val="0"/>
          <w:divBdr>
            <w:top w:val="none" w:sz="0" w:space="0" w:color="auto"/>
            <w:left w:val="none" w:sz="0" w:space="0" w:color="auto"/>
            <w:bottom w:val="none" w:sz="0" w:space="0" w:color="auto"/>
            <w:right w:val="none" w:sz="0" w:space="0" w:color="auto"/>
          </w:divBdr>
        </w:div>
        <w:div w:id="548037741">
          <w:marLeft w:val="480"/>
          <w:marRight w:val="0"/>
          <w:marTop w:val="0"/>
          <w:marBottom w:val="0"/>
          <w:divBdr>
            <w:top w:val="none" w:sz="0" w:space="0" w:color="auto"/>
            <w:left w:val="none" w:sz="0" w:space="0" w:color="auto"/>
            <w:bottom w:val="none" w:sz="0" w:space="0" w:color="auto"/>
            <w:right w:val="none" w:sz="0" w:space="0" w:color="auto"/>
          </w:divBdr>
        </w:div>
        <w:div w:id="556474323">
          <w:marLeft w:val="480"/>
          <w:marRight w:val="0"/>
          <w:marTop w:val="0"/>
          <w:marBottom w:val="0"/>
          <w:divBdr>
            <w:top w:val="none" w:sz="0" w:space="0" w:color="auto"/>
            <w:left w:val="none" w:sz="0" w:space="0" w:color="auto"/>
            <w:bottom w:val="none" w:sz="0" w:space="0" w:color="auto"/>
            <w:right w:val="none" w:sz="0" w:space="0" w:color="auto"/>
          </w:divBdr>
        </w:div>
        <w:div w:id="578826861">
          <w:marLeft w:val="480"/>
          <w:marRight w:val="0"/>
          <w:marTop w:val="0"/>
          <w:marBottom w:val="0"/>
          <w:divBdr>
            <w:top w:val="none" w:sz="0" w:space="0" w:color="auto"/>
            <w:left w:val="none" w:sz="0" w:space="0" w:color="auto"/>
            <w:bottom w:val="none" w:sz="0" w:space="0" w:color="auto"/>
            <w:right w:val="none" w:sz="0" w:space="0" w:color="auto"/>
          </w:divBdr>
        </w:div>
        <w:div w:id="633291102">
          <w:marLeft w:val="480"/>
          <w:marRight w:val="0"/>
          <w:marTop w:val="0"/>
          <w:marBottom w:val="0"/>
          <w:divBdr>
            <w:top w:val="none" w:sz="0" w:space="0" w:color="auto"/>
            <w:left w:val="none" w:sz="0" w:space="0" w:color="auto"/>
            <w:bottom w:val="none" w:sz="0" w:space="0" w:color="auto"/>
            <w:right w:val="none" w:sz="0" w:space="0" w:color="auto"/>
          </w:divBdr>
        </w:div>
        <w:div w:id="708728572">
          <w:marLeft w:val="480"/>
          <w:marRight w:val="0"/>
          <w:marTop w:val="0"/>
          <w:marBottom w:val="0"/>
          <w:divBdr>
            <w:top w:val="none" w:sz="0" w:space="0" w:color="auto"/>
            <w:left w:val="none" w:sz="0" w:space="0" w:color="auto"/>
            <w:bottom w:val="none" w:sz="0" w:space="0" w:color="auto"/>
            <w:right w:val="none" w:sz="0" w:space="0" w:color="auto"/>
          </w:divBdr>
        </w:div>
        <w:div w:id="713309031">
          <w:marLeft w:val="480"/>
          <w:marRight w:val="0"/>
          <w:marTop w:val="0"/>
          <w:marBottom w:val="0"/>
          <w:divBdr>
            <w:top w:val="none" w:sz="0" w:space="0" w:color="auto"/>
            <w:left w:val="none" w:sz="0" w:space="0" w:color="auto"/>
            <w:bottom w:val="none" w:sz="0" w:space="0" w:color="auto"/>
            <w:right w:val="none" w:sz="0" w:space="0" w:color="auto"/>
          </w:divBdr>
        </w:div>
        <w:div w:id="729234544">
          <w:marLeft w:val="480"/>
          <w:marRight w:val="0"/>
          <w:marTop w:val="0"/>
          <w:marBottom w:val="0"/>
          <w:divBdr>
            <w:top w:val="none" w:sz="0" w:space="0" w:color="auto"/>
            <w:left w:val="none" w:sz="0" w:space="0" w:color="auto"/>
            <w:bottom w:val="none" w:sz="0" w:space="0" w:color="auto"/>
            <w:right w:val="none" w:sz="0" w:space="0" w:color="auto"/>
          </w:divBdr>
        </w:div>
        <w:div w:id="751702992">
          <w:marLeft w:val="480"/>
          <w:marRight w:val="0"/>
          <w:marTop w:val="0"/>
          <w:marBottom w:val="0"/>
          <w:divBdr>
            <w:top w:val="none" w:sz="0" w:space="0" w:color="auto"/>
            <w:left w:val="none" w:sz="0" w:space="0" w:color="auto"/>
            <w:bottom w:val="none" w:sz="0" w:space="0" w:color="auto"/>
            <w:right w:val="none" w:sz="0" w:space="0" w:color="auto"/>
          </w:divBdr>
        </w:div>
        <w:div w:id="827524282">
          <w:marLeft w:val="480"/>
          <w:marRight w:val="0"/>
          <w:marTop w:val="0"/>
          <w:marBottom w:val="0"/>
          <w:divBdr>
            <w:top w:val="none" w:sz="0" w:space="0" w:color="auto"/>
            <w:left w:val="none" w:sz="0" w:space="0" w:color="auto"/>
            <w:bottom w:val="none" w:sz="0" w:space="0" w:color="auto"/>
            <w:right w:val="none" w:sz="0" w:space="0" w:color="auto"/>
          </w:divBdr>
        </w:div>
        <w:div w:id="847404621">
          <w:marLeft w:val="480"/>
          <w:marRight w:val="0"/>
          <w:marTop w:val="0"/>
          <w:marBottom w:val="0"/>
          <w:divBdr>
            <w:top w:val="none" w:sz="0" w:space="0" w:color="auto"/>
            <w:left w:val="none" w:sz="0" w:space="0" w:color="auto"/>
            <w:bottom w:val="none" w:sz="0" w:space="0" w:color="auto"/>
            <w:right w:val="none" w:sz="0" w:space="0" w:color="auto"/>
          </w:divBdr>
        </w:div>
        <w:div w:id="863980088">
          <w:marLeft w:val="480"/>
          <w:marRight w:val="0"/>
          <w:marTop w:val="0"/>
          <w:marBottom w:val="0"/>
          <w:divBdr>
            <w:top w:val="none" w:sz="0" w:space="0" w:color="auto"/>
            <w:left w:val="none" w:sz="0" w:space="0" w:color="auto"/>
            <w:bottom w:val="none" w:sz="0" w:space="0" w:color="auto"/>
            <w:right w:val="none" w:sz="0" w:space="0" w:color="auto"/>
          </w:divBdr>
        </w:div>
        <w:div w:id="879975046">
          <w:marLeft w:val="480"/>
          <w:marRight w:val="0"/>
          <w:marTop w:val="0"/>
          <w:marBottom w:val="0"/>
          <w:divBdr>
            <w:top w:val="none" w:sz="0" w:space="0" w:color="auto"/>
            <w:left w:val="none" w:sz="0" w:space="0" w:color="auto"/>
            <w:bottom w:val="none" w:sz="0" w:space="0" w:color="auto"/>
            <w:right w:val="none" w:sz="0" w:space="0" w:color="auto"/>
          </w:divBdr>
        </w:div>
        <w:div w:id="938028696">
          <w:marLeft w:val="480"/>
          <w:marRight w:val="0"/>
          <w:marTop w:val="0"/>
          <w:marBottom w:val="0"/>
          <w:divBdr>
            <w:top w:val="none" w:sz="0" w:space="0" w:color="auto"/>
            <w:left w:val="none" w:sz="0" w:space="0" w:color="auto"/>
            <w:bottom w:val="none" w:sz="0" w:space="0" w:color="auto"/>
            <w:right w:val="none" w:sz="0" w:space="0" w:color="auto"/>
          </w:divBdr>
        </w:div>
        <w:div w:id="948777008">
          <w:marLeft w:val="480"/>
          <w:marRight w:val="0"/>
          <w:marTop w:val="0"/>
          <w:marBottom w:val="0"/>
          <w:divBdr>
            <w:top w:val="none" w:sz="0" w:space="0" w:color="auto"/>
            <w:left w:val="none" w:sz="0" w:space="0" w:color="auto"/>
            <w:bottom w:val="none" w:sz="0" w:space="0" w:color="auto"/>
            <w:right w:val="none" w:sz="0" w:space="0" w:color="auto"/>
          </w:divBdr>
        </w:div>
        <w:div w:id="1038628402">
          <w:marLeft w:val="480"/>
          <w:marRight w:val="0"/>
          <w:marTop w:val="0"/>
          <w:marBottom w:val="0"/>
          <w:divBdr>
            <w:top w:val="none" w:sz="0" w:space="0" w:color="auto"/>
            <w:left w:val="none" w:sz="0" w:space="0" w:color="auto"/>
            <w:bottom w:val="none" w:sz="0" w:space="0" w:color="auto"/>
            <w:right w:val="none" w:sz="0" w:space="0" w:color="auto"/>
          </w:divBdr>
        </w:div>
        <w:div w:id="1246189154">
          <w:marLeft w:val="480"/>
          <w:marRight w:val="0"/>
          <w:marTop w:val="0"/>
          <w:marBottom w:val="0"/>
          <w:divBdr>
            <w:top w:val="none" w:sz="0" w:space="0" w:color="auto"/>
            <w:left w:val="none" w:sz="0" w:space="0" w:color="auto"/>
            <w:bottom w:val="none" w:sz="0" w:space="0" w:color="auto"/>
            <w:right w:val="none" w:sz="0" w:space="0" w:color="auto"/>
          </w:divBdr>
        </w:div>
        <w:div w:id="1280335800">
          <w:marLeft w:val="480"/>
          <w:marRight w:val="0"/>
          <w:marTop w:val="0"/>
          <w:marBottom w:val="0"/>
          <w:divBdr>
            <w:top w:val="none" w:sz="0" w:space="0" w:color="auto"/>
            <w:left w:val="none" w:sz="0" w:space="0" w:color="auto"/>
            <w:bottom w:val="none" w:sz="0" w:space="0" w:color="auto"/>
            <w:right w:val="none" w:sz="0" w:space="0" w:color="auto"/>
          </w:divBdr>
        </w:div>
        <w:div w:id="1341197497">
          <w:marLeft w:val="480"/>
          <w:marRight w:val="0"/>
          <w:marTop w:val="0"/>
          <w:marBottom w:val="0"/>
          <w:divBdr>
            <w:top w:val="none" w:sz="0" w:space="0" w:color="auto"/>
            <w:left w:val="none" w:sz="0" w:space="0" w:color="auto"/>
            <w:bottom w:val="none" w:sz="0" w:space="0" w:color="auto"/>
            <w:right w:val="none" w:sz="0" w:space="0" w:color="auto"/>
          </w:divBdr>
        </w:div>
        <w:div w:id="1358458434">
          <w:marLeft w:val="480"/>
          <w:marRight w:val="0"/>
          <w:marTop w:val="0"/>
          <w:marBottom w:val="0"/>
          <w:divBdr>
            <w:top w:val="none" w:sz="0" w:space="0" w:color="auto"/>
            <w:left w:val="none" w:sz="0" w:space="0" w:color="auto"/>
            <w:bottom w:val="none" w:sz="0" w:space="0" w:color="auto"/>
            <w:right w:val="none" w:sz="0" w:space="0" w:color="auto"/>
          </w:divBdr>
        </w:div>
        <w:div w:id="1435244889">
          <w:marLeft w:val="480"/>
          <w:marRight w:val="0"/>
          <w:marTop w:val="0"/>
          <w:marBottom w:val="0"/>
          <w:divBdr>
            <w:top w:val="none" w:sz="0" w:space="0" w:color="auto"/>
            <w:left w:val="none" w:sz="0" w:space="0" w:color="auto"/>
            <w:bottom w:val="none" w:sz="0" w:space="0" w:color="auto"/>
            <w:right w:val="none" w:sz="0" w:space="0" w:color="auto"/>
          </w:divBdr>
        </w:div>
        <w:div w:id="1457406058">
          <w:marLeft w:val="480"/>
          <w:marRight w:val="0"/>
          <w:marTop w:val="0"/>
          <w:marBottom w:val="0"/>
          <w:divBdr>
            <w:top w:val="none" w:sz="0" w:space="0" w:color="auto"/>
            <w:left w:val="none" w:sz="0" w:space="0" w:color="auto"/>
            <w:bottom w:val="none" w:sz="0" w:space="0" w:color="auto"/>
            <w:right w:val="none" w:sz="0" w:space="0" w:color="auto"/>
          </w:divBdr>
        </w:div>
        <w:div w:id="1467308644">
          <w:marLeft w:val="480"/>
          <w:marRight w:val="0"/>
          <w:marTop w:val="0"/>
          <w:marBottom w:val="0"/>
          <w:divBdr>
            <w:top w:val="none" w:sz="0" w:space="0" w:color="auto"/>
            <w:left w:val="none" w:sz="0" w:space="0" w:color="auto"/>
            <w:bottom w:val="none" w:sz="0" w:space="0" w:color="auto"/>
            <w:right w:val="none" w:sz="0" w:space="0" w:color="auto"/>
          </w:divBdr>
        </w:div>
        <w:div w:id="1484661558">
          <w:marLeft w:val="480"/>
          <w:marRight w:val="0"/>
          <w:marTop w:val="0"/>
          <w:marBottom w:val="0"/>
          <w:divBdr>
            <w:top w:val="none" w:sz="0" w:space="0" w:color="auto"/>
            <w:left w:val="none" w:sz="0" w:space="0" w:color="auto"/>
            <w:bottom w:val="none" w:sz="0" w:space="0" w:color="auto"/>
            <w:right w:val="none" w:sz="0" w:space="0" w:color="auto"/>
          </w:divBdr>
        </w:div>
        <w:div w:id="1521580013">
          <w:marLeft w:val="480"/>
          <w:marRight w:val="0"/>
          <w:marTop w:val="0"/>
          <w:marBottom w:val="0"/>
          <w:divBdr>
            <w:top w:val="none" w:sz="0" w:space="0" w:color="auto"/>
            <w:left w:val="none" w:sz="0" w:space="0" w:color="auto"/>
            <w:bottom w:val="none" w:sz="0" w:space="0" w:color="auto"/>
            <w:right w:val="none" w:sz="0" w:space="0" w:color="auto"/>
          </w:divBdr>
        </w:div>
        <w:div w:id="1591698382">
          <w:marLeft w:val="480"/>
          <w:marRight w:val="0"/>
          <w:marTop w:val="0"/>
          <w:marBottom w:val="0"/>
          <w:divBdr>
            <w:top w:val="none" w:sz="0" w:space="0" w:color="auto"/>
            <w:left w:val="none" w:sz="0" w:space="0" w:color="auto"/>
            <w:bottom w:val="none" w:sz="0" w:space="0" w:color="auto"/>
            <w:right w:val="none" w:sz="0" w:space="0" w:color="auto"/>
          </w:divBdr>
        </w:div>
        <w:div w:id="1601065939">
          <w:marLeft w:val="480"/>
          <w:marRight w:val="0"/>
          <w:marTop w:val="0"/>
          <w:marBottom w:val="0"/>
          <w:divBdr>
            <w:top w:val="none" w:sz="0" w:space="0" w:color="auto"/>
            <w:left w:val="none" w:sz="0" w:space="0" w:color="auto"/>
            <w:bottom w:val="none" w:sz="0" w:space="0" w:color="auto"/>
            <w:right w:val="none" w:sz="0" w:space="0" w:color="auto"/>
          </w:divBdr>
        </w:div>
        <w:div w:id="1607156884">
          <w:marLeft w:val="480"/>
          <w:marRight w:val="0"/>
          <w:marTop w:val="0"/>
          <w:marBottom w:val="0"/>
          <w:divBdr>
            <w:top w:val="none" w:sz="0" w:space="0" w:color="auto"/>
            <w:left w:val="none" w:sz="0" w:space="0" w:color="auto"/>
            <w:bottom w:val="none" w:sz="0" w:space="0" w:color="auto"/>
            <w:right w:val="none" w:sz="0" w:space="0" w:color="auto"/>
          </w:divBdr>
        </w:div>
        <w:div w:id="1615792335">
          <w:marLeft w:val="480"/>
          <w:marRight w:val="0"/>
          <w:marTop w:val="0"/>
          <w:marBottom w:val="0"/>
          <w:divBdr>
            <w:top w:val="none" w:sz="0" w:space="0" w:color="auto"/>
            <w:left w:val="none" w:sz="0" w:space="0" w:color="auto"/>
            <w:bottom w:val="none" w:sz="0" w:space="0" w:color="auto"/>
            <w:right w:val="none" w:sz="0" w:space="0" w:color="auto"/>
          </w:divBdr>
        </w:div>
        <w:div w:id="1628512434">
          <w:marLeft w:val="480"/>
          <w:marRight w:val="0"/>
          <w:marTop w:val="0"/>
          <w:marBottom w:val="0"/>
          <w:divBdr>
            <w:top w:val="none" w:sz="0" w:space="0" w:color="auto"/>
            <w:left w:val="none" w:sz="0" w:space="0" w:color="auto"/>
            <w:bottom w:val="none" w:sz="0" w:space="0" w:color="auto"/>
            <w:right w:val="none" w:sz="0" w:space="0" w:color="auto"/>
          </w:divBdr>
        </w:div>
        <w:div w:id="1646856135">
          <w:marLeft w:val="480"/>
          <w:marRight w:val="0"/>
          <w:marTop w:val="0"/>
          <w:marBottom w:val="0"/>
          <w:divBdr>
            <w:top w:val="none" w:sz="0" w:space="0" w:color="auto"/>
            <w:left w:val="none" w:sz="0" w:space="0" w:color="auto"/>
            <w:bottom w:val="none" w:sz="0" w:space="0" w:color="auto"/>
            <w:right w:val="none" w:sz="0" w:space="0" w:color="auto"/>
          </w:divBdr>
        </w:div>
        <w:div w:id="1664550925">
          <w:marLeft w:val="480"/>
          <w:marRight w:val="0"/>
          <w:marTop w:val="0"/>
          <w:marBottom w:val="0"/>
          <w:divBdr>
            <w:top w:val="none" w:sz="0" w:space="0" w:color="auto"/>
            <w:left w:val="none" w:sz="0" w:space="0" w:color="auto"/>
            <w:bottom w:val="none" w:sz="0" w:space="0" w:color="auto"/>
            <w:right w:val="none" w:sz="0" w:space="0" w:color="auto"/>
          </w:divBdr>
        </w:div>
        <w:div w:id="1692339754">
          <w:marLeft w:val="480"/>
          <w:marRight w:val="0"/>
          <w:marTop w:val="0"/>
          <w:marBottom w:val="0"/>
          <w:divBdr>
            <w:top w:val="none" w:sz="0" w:space="0" w:color="auto"/>
            <w:left w:val="none" w:sz="0" w:space="0" w:color="auto"/>
            <w:bottom w:val="none" w:sz="0" w:space="0" w:color="auto"/>
            <w:right w:val="none" w:sz="0" w:space="0" w:color="auto"/>
          </w:divBdr>
        </w:div>
        <w:div w:id="1735277544">
          <w:marLeft w:val="480"/>
          <w:marRight w:val="0"/>
          <w:marTop w:val="0"/>
          <w:marBottom w:val="0"/>
          <w:divBdr>
            <w:top w:val="none" w:sz="0" w:space="0" w:color="auto"/>
            <w:left w:val="none" w:sz="0" w:space="0" w:color="auto"/>
            <w:bottom w:val="none" w:sz="0" w:space="0" w:color="auto"/>
            <w:right w:val="none" w:sz="0" w:space="0" w:color="auto"/>
          </w:divBdr>
        </w:div>
        <w:div w:id="1745373045">
          <w:marLeft w:val="480"/>
          <w:marRight w:val="0"/>
          <w:marTop w:val="0"/>
          <w:marBottom w:val="0"/>
          <w:divBdr>
            <w:top w:val="none" w:sz="0" w:space="0" w:color="auto"/>
            <w:left w:val="none" w:sz="0" w:space="0" w:color="auto"/>
            <w:bottom w:val="none" w:sz="0" w:space="0" w:color="auto"/>
            <w:right w:val="none" w:sz="0" w:space="0" w:color="auto"/>
          </w:divBdr>
        </w:div>
        <w:div w:id="1770588758">
          <w:marLeft w:val="480"/>
          <w:marRight w:val="0"/>
          <w:marTop w:val="0"/>
          <w:marBottom w:val="0"/>
          <w:divBdr>
            <w:top w:val="none" w:sz="0" w:space="0" w:color="auto"/>
            <w:left w:val="none" w:sz="0" w:space="0" w:color="auto"/>
            <w:bottom w:val="none" w:sz="0" w:space="0" w:color="auto"/>
            <w:right w:val="none" w:sz="0" w:space="0" w:color="auto"/>
          </w:divBdr>
        </w:div>
        <w:div w:id="1825662662">
          <w:marLeft w:val="480"/>
          <w:marRight w:val="0"/>
          <w:marTop w:val="0"/>
          <w:marBottom w:val="0"/>
          <w:divBdr>
            <w:top w:val="none" w:sz="0" w:space="0" w:color="auto"/>
            <w:left w:val="none" w:sz="0" w:space="0" w:color="auto"/>
            <w:bottom w:val="none" w:sz="0" w:space="0" w:color="auto"/>
            <w:right w:val="none" w:sz="0" w:space="0" w:color="auto"/>
          </w:divBdr>
        </w:div>
        <w:div w:id="1864198428">
          <w:marLeft w:val="480"/>
          <w:marRight w:val="0"/>
          <w:marTop w:val="0"/>
          <w:marBottom w:val="0"/>
          <w:divBdr>
            <w:top w:val="none" w:sz="0" w:space="0" w:color="auto"/>
            <w:left w:val="none" w:sz="0" w:space="0" w:color="auto"/>
            <w:bottom w:val="none" w:sz="0" w:space="0" w:color="auto"/>
            <w:right w:val="none" w:sz="0" w:space="0" w:color="auto"/>
          </w:divBdr>
        </w:div>
        <w:div w:id="1889416735">
          <w:marLeft w:val="480"/>
          <w:marRight w:val="0"/>
          <w:marTop w:val="0"/>
          <w:marBottom w:val="0"/>
          <w:divBdr>
            <w:top w:val="none" w:sz="0" w:space="0" w:color="auto"/>
            <w:left w:val="none" w:sz="0" w:space="0" w:color="auto"/>
            <w:bottom w:val="none" w:sz="0" w:space="0" w:color="auto"/>
            <w:right w:val="none" w:sz="0" w:space="0" w:color="auto"/>
          </w:divBdr>
        </w:div>
        <w:div w:id="1897081842">
          <w:marLeft w:val="480"/>
          <w:marRight w:val="0"/>
          <w:marTop w:val="0"/>
          <w:marBottom w:val="0"/>
          <w:divBdr>
            <w:top w:val="none" w:sz="0" w:space="0" w:color="auto"/>
            <w:left w:val="none" w:sz="0" w:space="0" w:color="auto"/>
            <w:bottom w:val="none" w:sz="0" w:space="0" w:color="auto"/>
            <w:right w:val="none" w:sz="0" w:space="0" w:color="auto"/>
          </w:divBdr>
        </w:div>
        <w:div w:id="1938368854">
          <w:marLeft w:val="480"/>
          <w:marRight w:val="0"/>
          <w:marTop w:val="0"/>
          <w:marBottom w:val="0"/>
          <w:divBdr>
            <w:top w:val="none" w:sz="0" w:space="0" w:color="auto"/>
            <w:left w:val="none" w:sz="0" w:space="0" w:color="auto"/>
            <w:bottom w:val="none" w:sz="0" w:space="0" w:color="auto"/>
            <w:right w:val="none" w:sz="0" w:space="0" w:color="auto"/>
          </w:divBdr>
        </w:div>
        <w:div w:id="1992833349">
          <w:marLeft w:val="480"/>
          <w:marRight w:val="0"/>
          <w:marTop w:val="0"/>
          <w:marBottom w:val="0"/>
          <w:divBdr>
            <w:top w:val="none" w:sz="0" w:space="0" w:color="auto"/>
            <w:left w:val="none" w:sz="0" w:space="0" w:color="auto"/>
            <w:bottom w:val="none" w:sz="0" w:space="0" w:color="auto"/>
            <w:right w:val="none" w:sz="0" w:space="0" w:color="auto"/>
          </w:divBdr>
        </w:div>
        <w:div w:id="2008244624">
          <w:marLeft w:val="480"/>
          <w:marRight w:val="0"/>
          <w:marTop w:val="0"/>
          <w:marBottom w:val="0"/>
          <w:divBdr>
            <w:top w:val="none" w:sz="0" w:space="0" w:color="auto"/>
            <w:left w:val="none" w:sz="0" w:space="0" w:color="auto"/>
            <w:bottom w:val="none" w:sz="0" w:space="0" w:color="auto"/>
            <w:right w:val="none" w:sz="0" w:space="0" w:color="auto"/>
          </w:divBdr>
        </w:div>
        <w:div w:id="2040663556">
          <w:marLeft w:val="480"/>
          <w:marRight w:val="0"/>
          <w:marTop w:val="0"/>
          <w:marBottom w:val="0"/>
          <w:divBdr>
            <w:top w:val="none" w:sz="0" w:space="0" w:color="auto"/>
            <w:left w:val="none" w:sz="0" w:space="0" w:color="auto"/>
            <w:bottom w:val="none" w:sz="0" w:space="0" w:color="auto"/>
            <w:right w:val="none" w:sz="0" w:space="0" w:color="auto"/>
          </w:divBdr>
        </w:div>
        <w:div w:id="2064088012">
          <w:marLeft w:val="480"/>
          <w:marRight w:val="0"/>
          <w:marTop w:val="0"/>
          <w:marBottom w:val="0"/>
          <w:divBdr>
            <w:top w:val="none" w:sz="0" w:space="0" w:color="auto"/>
            <w:left w:val="none" w:sz="0" w:space="0" w:color="auto"/>
            <w:bottom w:val="none" w:sz="0" w:space="0" w:color="auto"/>
            <w:right w:val="none" w:sz="0" w:space="0" w:color="auto"/>
          </w:divBdr>
        </w:div>
        <w:div w:id="2070954193">
          <w:marLeft w:val="480"/>
          <w:marRight w:val="0"/>
          <w:marTop w:val="0"/>
          <w:marBottom w:val="0"/>
          <w:divBdr>
            <w:top w:val="none" w:sz="0" w:space="0" w:color="auto"/>
            <w:left w:val="none" w:sz="0" w:space="0" w:color="auto"/>
            <w:bottom w:val="none" w:sz="0" w:space="0" w:color="auto"/>
            <w:right w:val="none" w:sz="0" w:space="0" w:color="auto"/>
          </w:divBdr>
        </w:div>
        <w:div w:id="2092894282">
          <w:marLeft w:val="480"/>
          <w:marRight w:val="0"/>
          <w:marTop w:val="0"/>
          <w:marBottom w:val="0"/>
          <w:divBdr>
            <w:top w:val="none" w:sz="0" w:space="0" w:color="auto"/>
            <w:left w:val="none" w:sz="0" w:space="0" w:color="auto"/>
            <w:bottom w:val="none" w:sz="0" w:space="0" w:color="auto"/>
            <w:right w:val="none" w:sz="0" w:space="0" w:color="auto"/>
          </w:divBdr>
        </w:div>
        <w:div w:id="2134785376">
          <w:marLeft w:val="480"/>
          <w:marRight w:val="0"/>
          <w:marTop w:val="0"/>
          <w:marBottom w:val="0"/>
          <w:divBdr>
            <w:top w:val="none" w:sz="0" w:space="0" w:color="auto"/>
            <w:left w:val="none" w:sz="0" w:space="0" w:color="auto"/>
            <w:bottom w:val="none" w:sz="0" w:space="0" w:color="auto"/>
            <w:right w:val="none" w:sz="0" w:space="0" w:color="auto"/>
          </w:divBdr>
        </w:div>
        <w:div w:id="2140564617">
          <w:marLeft w:val="480"/>
          <w:marRight w:val="0"/>
          <w:marTop w:val="0"/>
          <w:marBottom w:val="0"/>
          <w:divBdr>
            <w:top w:val="none" w:sz="0" w:space="0" w:color="auto"/>
            <w:left w:val="none" w:sz="0" w:space="0" w:color="auto"/>
            <w:bottom w:val="none" w:sz="0" w:space="0" w:color="auto"/>
            <w:right w:val="none" w:sz="0" w:space="0" w:color="auto"/>
          </w:divBdr>
        </w:div>
      </w:divsChild>
    </w:div>
    <w:div w:id="1402018010">
      <w:bodyDiv w:val="1"/>
      <w:marLeft w:val="0"/>
      <w:marRight w:val="0"/>
      <w:marTop w:val="0"/>
      <w:marBottom w:val="0"/>
      <w:divBdr>
        <w:top w:val="none" w:sz="0" w:space="0" w:color="auto"/>
        <w:left w:val="none" w:sz="0" w:space="0" w:color="auto"/>
        <w:bottom w:val="none" w:sz="0" w:space="0" w:color="auto"/>
        <w:right w:val="none" w:sz="0" w:space="0" w:color="auto"/>
      </w:divBdr>
      <w:divsChild>
        <w:div w:id="837694307">
          <w:marLeft w:val="640"/>
          <w:marRight w:val="0"/>
          <w:marTop w:val="0"/>
          <w:marBottom w:val="0"/>
          <w:divBdr>
            <w:top w:val="none" w:sz="0" w:space="0" w:color="auto"/>
            <w:left w:val="none" w:sz="0" w:space="0" w:color="auto"/>
            <w:bottom w:val="none" w:sz="0" w:space="0" w:color="auto"/>
            <w:right w:val="none" w:sz="0" w:space="0" w:color="auto"/>
          </w:divBdr>
        </w:div>
        <w:div w:id="555580228">
          <w:marLeft w:val="640"/>
          <w:marRight w:val="0"/>
          <w:marTop w:val="0"/>
          <w:marBottom w:val="0"/>
          <w:divBdr>
            <w:top w:val="none" w:sz="0" w:space="0" w:color="auto"/>
            <w:left w:val="none" w:sz="0" w:space="0" w:color="auto"/>
            <w:bottom w:val="none" w:sz="0" w:space="0" w:color="auto"/>
            <w:right w:val="none" w:sz="0" w:space="0" w:color="auto"/>
          </w:divBdr>
        </w:div>
        <w:div w:id="850221190">
          <w:marLeft w:val="640"/>
          <w:marRight w:val="0"/>
          <w:marTop w:val="0"/>
          <w:marBottom w:val="0"/>
          <w:divBdr>
            <w:top w:val="none" w:sz="0" w:space="0" w:color="auto"/>
            <w:left w:val="none" w:sz="0" w:space="0" w:color="auto"/>
            <w:bottom w:val="none" w:sz="0" w:space="0" w:color="auto"/>
            <w:right w:val="none" w:sz="0" w:space="0" w:color="auto"/>
          </w:divBdr>
        </w:div>
        <w:div w:id="751778416">
          <w:marLeft w:val="640"/>
          <w:marRight w:val="0"/>
          <w:marTop w:val="0"/>
          <w:marBottom w:val="0"/>
          <w:divBdr>
            <w:top w:val="none" w:sz="0" w:space="0" w:color="auto"/>
            <w:left w:val="none" w:sz="0" w:space="0" w:color="auto"/>
            <w:bottom w:val="none" w:sz="0" w:space="0" w:color="auto"/>
            <w:right w:val="none" w:sz="0" w:space="0" w:color="auto"/>
          </w:divBdr>
        </w:div>
        <w:div w:id="1946304305">
          <w:marLeft w:val="640"/>
          <w:marRight w:val="0"/>
          <w:marTop w:val="0"/>
          <w:marBottom w:val="0"/>
          <w:divBdr>
            <w:top w:val="none" w:sz="0" w:space="0" w:color="auto"/>
            <w:left w:val="none" w:sz="0" w:space="0" w:color="auto"/>
            <w:bottom w:val="none" w:sz="0" w:space="0" w:color="auto"/>
            <w:right w:val="none" w:sz="0" w:space="0" w:color="auto"/>
          </w:divBdr>
        </w:div>
        <w:div w:id="336277747">
          <w:marLeft w:val="640"/>
          <w:marRight w:val="0"/>
          <w:marTop w:val="0"/>
          <w:marBottom w:val="0"/>
          <w:divBdr>
            <w:top w:val="none" w:sz="0" w:space="0" w:color="auto"/>
            <w:left w:val="none" w:sz="0" w:space="0" w:color="auto"/>
            <w:bottom w:val="none" w:sz="0" w:space="0" w:color="auto"/>
            <w:right w:val="none" w:sz="0" w:space="0" w:color="auto"/>
          </w:divBdr>
        </w:div>
        <w:div w:id="163252773">
          <w:marLeft w:val="640"/>
          <w:marRight w:val="0"/>
          <w:marTop w:val="0"/>
          <w:marBottom w:val="0"/>
          <w:divBdr>
            <w:top w:val="none" w:sz="0" w:space="0" w:color="auto"/>
            <w:left w:val="none" w:sz="0" w:space="0" w:color="auto"/>
            <w:bottom w:val="none" w:sz="0" w:space="0" w:color="auto"/>
            <w:right w:val="none" w:sz="0" w:space="0" w:color="auto"/>
          </w:divBdr>
        </w:div>
        <w:div w:id="634675731">
          <w:marLeft w:val="640"/>
          <w:marRight w:val="0"/>
          <w:marTop w:val="0"/>
          <w:marBottom w:val="0"/>
          <w:divBdr>
            <w:top w:val="none" w:sz="0" w:space="0" w:color="auto"/>
            <w:left w:val="none" w:sz="0" w:space="0" w:color="auto"/>
            <w:bottom w:val="none" w:sz="0" w:space="0" w:color="auto"/>
            <w:right w:val="none" w:sz="0" w:space="0" w:color="auto"/>
          </w:divBdr>
        </w:div>
        <w:div w:id="604265426">
          <w:marLeft w:val="640"/>
          <w:marRight w:val="0"/>
          <w:marTop w:val="0"/>
          <w:marBottom w:val="0"/>
          <w:divBdr>
            <w:top w:val="none" w:sz="0" w:space="0" w:color="auto"/>
            <w:left w:val="none" w:sz="0" w:space="0" w:color="auto"/>
            <w:bottom w:val="none" w:sz="0" w:space="0" w:color="auto"/>
            <w:right w:val="none" w:sz="0" w:space="0" w:color="auto"/>
          </w:divBdr>
        </w:div>
        <w:div w:id="912159054">
          <w:marLeft w:val="640"/>
          <w:marRight w:val="0"/>
          <w:marTop w:val="0"/>
          <w:marBottom w:val="0"/>
          <w:divBdr>
            <w:top w:val="none" w:sz="0" w:space="0" w:color="auto"/>
            <w:left w:val="none" w:sz="0" w:space="0" w:color="auto"/>
            <w:bottom w:val="none" w:sz="0" w:space="0" w:color="auto"/>
            <w:right w:val="none" w:sz="0" w:space="0" w:color="auto"/>
          </w:divBdr>
        </w:div>
        <w:div w:id="486016088">
          <w:marLeft w:val="640"/>
          <w:marRight w:val="0"/>
          <w:marTop w:val="0"/>
          <w:marBottom w:val="0"/>
          <w:divBdr>
            <w:top w:val="none" w:sz="0" w:space="0" w:color="auto"/>
            <w:left w:val="none" w:sz="0" w:space="0" w:color="auto"/>
            <w:bottom w:val="none" w:sz="0" w:space="0" w:color="auto"/>
            <w:right w:val="none" w:sz="0" w:space="0" w:color="auto"/>
          </w:divBdr>
        </w:div>
        <w:div w:id="1721589537">
          <w:marLeft w:val="640"/>
          <w:marRight w:val="0"/>
          <w:marTop w:val="0"/>
          <w:marBottom w:val="0"/>
          <w:divBdr>
            <w:top w:val="none" w:sz="0" w:space="0" w:color="auto"/>
            <w:left w:val="none" w:sz="0" w:space="0" w:color="auto"/>
            <w:bottom w:val="none" w:sz="0" w:space="0" w:color="auto"/>
            <w:right w:val="none" w:sz="0" w:space="0" w:color="auto"/>
          </w:divBdr>
        </w:div>
        <w:div w:id="49574960">
          <w:marLeft w:val="640"/>
          <w:marRight w:val="0"/>
          <w:marTop w:val="0"/>
          <w:marBottom w:val="0"/>
          <w:divBdr>
            <w:top w:val="none" w:sz="0" w:space="0" w:color="auto"/>
            <w:left w:val="none" w:sz="0" w:space="0" w:color="auto"/>
            <w:bottom w:val="none" w:sz="0" w:space="0" w:color="auto"/>
            <w:right w:val="none" w:sz="0" w:space="0" w:color="auto"/>
          </w:divBdr>
        </w:div>
        <w:div w:id="1155798970">
          <w:marLeft w:val="640"/>
          <w:marRight w:val="0"/>
          <w:marTop w:val="0"/>
          <w:marBottom w:val="0"/>
          <w:divBdr>
            <w:top w:val="none" w:sz="0" w:space="0" w:color="auto"/>
            <w:left w:val="none" w:sz="0" w:space="0" w:color="auto"/>
            <w:bottom w:val="none" w:sz="0" w:space="0" w:color="auto"/>
            <w:right w:val="none" w:sz="0" w:space="0" w:color="auto"/>
          </w:divBdr>
        </w:div>
        <w:div w:id="1643845031">
          <w:marLeft w:val="640"/>
          <w:marRight w:val="0"/>
          <w:marTop w:val="0"/>
          <w:marBottom w:val="0"/>
          <w:divBdr>
            <w:top w:val="none" w:sz="0" w:space="0" w:color="auto"/>
            <w:left w:val="none" w:sz="0" w:space="0" w:color="auto"/>
            <w:bottom w:val="none" w:sz="0" w:space="0" w:color="auto"/>
            <w:right w:val="none" w:sz="0" w:space="0" w:color="auto"/>
          </w:divBdr>
        </w:div>
        <w:div w:id="265968145">
          <w:marLeft w:val="640"/>
          <w:marRight w:val="0"/>
          <w:marTop w:val="0"/>
          <w:marBottom w:val="0"/>
          <w:divBdr>
            <w:top w:val="none" w:sz="0" w:space="0" w:color="auto"/>
            <w:left w:val="none" w:sz="0" w:space="0" w:color="auto"/>
            <w:bottom w:val="none" w:sz="0" w:space="0" w:color="auto"/>
            <w:right w:val="none" w:sz="0" w:space="0" w:color="auto"/>
          </w:divBdr>
        </w:div>
        <w:div w:id="2062777873">
          <w:marLeft w:val="640"/>
          <w:marRight w:val="0"/>
          <w:marTop w:val="0"/>
          <w:marBottom w:val="0"/>
          <w:divBdr>
            <w:top w:val="none" w:sz="0" w:space="0" w:color="auto"/>
            <w:left w:val="none" w:sz="0" w:space="0" w:color="auto"/>
            <w:bottom w:val="none" w:sz="0" w:space="0" w:color="auto"/>
            <w:right w:val="none" w:sz="0" w:space="0" w:color="auto"/>
          </w:divBdr>
        </w:div>
        <w:div w:id="1590187792">
          <w:marLeft w:val="640"/>
          <w:marRight w:val="0"/>
          <w:marTop w:val="0"/>
          <w:marBottom w:val="0"/>
          <w:divBdr>
            <w:top w:val="none" w:sz="0" w:space="0" w:color="auto"/>
            <w:left w:val="none" w:sz="0" w:space="0" w:color="auto"/>
            <w:bottom w:val="none" w:sz="0" w:space="0" w:color="auto"/>
            <w:right w:val="none" w:sz="0" w:space="0" w:color="auto"/>
          </w:divBdr>
        </w:div>
        <w:div w:id="3437411">
          <w:marLeft w:val="640"/>
          <w:marRight w:val="0"/>
          <w:marTop w:val="0"/>
          <w:marBottom w:val="0"/>
          <w:divBdr>
            <w:top w:val="none" w:sz="0" w:space="0" w:color="auto"/>
            <w:left w:val="none" w:sz="0" w:space="0" w:color="auto"/>
            <w:bottom w:val="none" w:sz="0" w:space="0" w:color="auto"/>
            <w:right w:val="none" w:sz="0" w:space="0" w:color="auto"/>
          </w:divBdr>
        </w:div>
        <w:div w:id="595528000">
          <w:marLeft w:val="640"/>
          <w:marRight w:val="0"/>
          <w:marTop w:val="0"/>
          <w:marBottom w:val="0"/>
          <w:divBdr>
            <w:top w:val="none" w:sz="0" w:space="0" w:color="auto"/>
            <w:left w:val="none" w:sz="0" w:space="0" w:color="auto"/>
            <w:bottom w:val="none" w:sz="0" w:space="0" w:color="auto"/>
            <w:right w:val="none" w:sz="0" w:space="0" w:color="auto"/>
          </w:divBdr>
        </w:div>
        <w:div w:id="1090589423">
          <w:marLeft w:val="640"/>
          <w:marRight w:val="0"/>
          <w:marTop w:val="0"/>
          <w:marBottom w:val="0"/>
          <w:divBdr>
            <w:top w:val="none" w:sz="0" w:space="0" w:color="auto"/>
            <w:left w:val="none" w:sz="0" w:space="0" w:color="auto"/>
            <w:bottom w:val="none" w:sz="0" w:space="0" w:color="auto"/>
            <w:right w:val="none" w:sz="0" w:space="0" w:color="auto"/>
          </w:divBdr>
        </w:div>
        <w:div w:id="1985231656">
          <w:marLeft w:val="640"/>
          <w:marRight w:val="0"/>
          <w:marTop w:val="0"/>
          <w:marBottom w:val="0"/>
          <w:divBdr>
            <w:top w:val="none" w:sz="0" w:space="0" w:color="auto"/>
            <w:left w:val="none" w:sz="0" w:space="0" w:color="auto"/>
            <w:bottom w:val="none" w:sz="0" w:space="0" w:color="auto"/>
            <w:right w:val="none" w:sz="0" w:space="0" w:color="auto"/>
          </w:divBdr>
        </w:div>
        <w:div w:id="360401124">
          <w:marLeft w:val="640"/>
          <w:marRight w:val="0"/>
          <w:marTop w:val="0"/>
          <w:marBottom w:val="0"/>
          <w:divBdr>
            <w:top w:val="none" w:sz="0" w:space="0" w:color="auto"/>
            <w:left w:val="none" w:sz="0" w:space="0" w:color="auto"/>
            <w:bottom w:val="none" w:sz="0" w:space="0" w:color="auto"/>
            <w:right w:val="none" w:sz="0" w:space="0" w:color="auto"/>
          </w:divBdr>
        </w:div>
        <w:div w:id="1324964232">
          <w:marLeft w:val="640"/>
          <w:marRight w:val="0"/>
          <w:marTop w:val="0"/>
          <w:marBottom w:val="0"/>
          <w:divBdr>
            <w:top w:val="none" w:sz="0" w:space="0" w:color="auto"/>
            <w:left w:val="none" w:sz="0" w:space="0" w:color="auto"/>
            <w:bottom w:val="none" w:sz="0" w:space="0" w:color="auto"/>
            <w:right w:val="none" w:sz="0" w:space="0" w:color="auto"/>
          </w:divBdr>
        </w:div>
        <w:div w:id="89545719">
          <w:marLeft w:val="640"/>
          <w:marRight w:val="0"/>
          <w:marTop w:val="0"/>
          <w:marBottom w:val="0"/>
          <w:divBdr>
            <w:top w:val="none" w:sz="0" w:space="0" w:color="auto"/>
            <w:left w:val="none" w:sz="0" w:space="0" w:color="auto"/>
            <w:bottom w:val="none" w:sz="0" w:space="0" w:color="auto"/>
            <w:right w:val="none" w:sz="0" w:space="0" w:color="auto"/>
          </w:divBdr>
        </w:div>
        <w:div w:id="358967432">
          <w:marLeft w:val="640"/>
          <w:marRight w:val="0"/>
          <w:marTop w:val="0"/>
          <w:marBottom w:val="0"/>
          <w:divBdr>
            <w:top w:val="none" w:sz="0" w:space="0" w:color="auto"/>
            <w:left w:val="none" w:sz="0" w:space="0" w:color="auto"/>
            <w:bottom w:val="none" w:sz="0" w:space="0" w:color="auto"/>
            <w:right w:val="none" w:sz="0" w:space="0" w:color="auto"/>
          </w:divBdr>
        </w:div>
        <w:div w:id="995644212">
          <w:marLeft w:val="640"/>
          <w:marRight w:val="0"/>
          <w:marTop w:val="0"/>
          <w:marBottom w:val="0"/>
          <w:divBdr>
            <w:top w:val="none" w:sz="0" w:space="0" w:color="auto"/>
            <w:left w:val="none" w:sz="0" w:space="0" w:color="auto"/>
            <w:bottom w:val="none" w:sz="0" w:space="0" w:color="auto"/>
            <w:right w:val="none" w:sz="0" w:space="0" w:color="auto"/>
          </w:divBdr>
        </w:div>
        <w:div w:id="94597940">
          <w:marLeft w:val="640"/>
          <w:marRight w:val="0"/>
          <w:marTop w:val="0"/>
          <w:marBottom w:val="0"/>
          <w:divBdr>
            <w:top w:val="none" w:sz="0" w:space="0" w:color="auto"/>
            <w:left w:val="none" w:sz="0" w:space="0" w:color="auto"/>
            <w:bottom w:val="none" w:sz="0" w:space="0" w:color="auto"/>
            <w:right w:val="none" w:sz="0" w:space="0" w:color="auto"/>
          </w:divBdr>
        </w:div>
        <w:div w:id="1580170500">
          <w:marLeft w:val="640"/>
          <w:marRight w:val="0"/>
          <w:marTop w:val="0"/>
          <w:marBottom w:val="0"/>
          <w:divBdr>
            <w:top w:val="none" w:sz="0" w:space="0" w:color="auto"/>
            <w:left w:val="none" w:sz="0" w:space="0" w:color="auto"/>
            <w:bottom w:val="none" w:sz="0" w:space="0" w:color="auto"/>
            <w:right w:val="none" w:sz="0" w:space="0" w:color="auto"/>
          </w:divBdr>
        </w:div>
        <w:div w:id="319235687">
          <w:marLeft w:val="640"/>
          <w:marRight w:val="0"/>
          <w:marTop w:val="0"/>
          <w:marBottom w:val="0"/>
          <w:divBdr>
            <w:top w:val="none" w:sz="0" w:space="0" w:color="auto"/>
            <w:left w:val="none" w:sz="0" w:space="0" w:color="auto"/>
            <w:bottom w:val="none" w:sz="0" w:space="0" w:color="auto"/>
            <w:right w:val="none" w:sz="0" w:space="0" w:color="auto"/>
          </w:divBdr>
        </w:div>
        <w:div w:id="242759892">
          <w:marLeft w:val="640"/>
          <w:marRight w:val="0"/>
          <w:marTop w:val="0"/>
          <w:marBottom w:val="0"/>
          <w:divBdr>
            <w:top w:val="none" w:sz="0" w:space="0" w:color="auto"/>
            <w:left w:val="none" w:sz="0" w:space="0" w:color="auto"/>
            <w:bottom w:val="none" w:sz="0" w:space="0" w:color="auto"/>
            <w:right w:val="none" w:sz="0" w:space="0" w:color="auto"/>
          </w:divBdr>
        </w:div>
        <w:div w:id="1931964062">
          <w:marLeft w:val="640"/>
          <w:marRight w:val="0"/>
          <w:marTop w:val="0"/>
          <w:marBottom w:val="0"/>
          <w:divBdr>
            <w:top w:val="none" w:sz="0" w:space="0" w:color="auto"/>
            <w:left w:val="none" w:sz="0" w:space="0" w:color="auto"/>
            <w:bottom w:val="none" w:sz="0" w:space="0" w:color="auto"/>
            <w:right w:val="none" w:sz="0" w:space="0" w:color="auto"/>
          </w:divBdr>
        </w:div>
        <w:div w:id="1422138302">
          <w:marLeft w:val="640"/>
          <w:marRight w:val="0"/>
          <w:marTop w:val="0"/>
          <w:marBottom w:val="0"/>
          <w:divBdr>
            <w:top w:val="none" w:sz="0" w:space="0" w:color="auto"/>
            <w:left w:val="none" w:sz="0" w:space="0" w:color="auto"/>
            <w:bottom w:val="none" w:sz="0" w:space="0" w:color="auto"/>
            <w:right w:val="none" w:sz="0" w:space="0" w:color="auto"/>
          </w:divBdr>
        </w:div>
        <w:div w:id="2118333451">
          <w:marLeft w:val="640"/>
          <w:marRight w:val="0"/>
          <w:marTop w:val="0"/>
          <w:marBottom w:val="0"/>
          <w:divBdr>
            <w:top w:val="none" w:sz="0" w:space="0" w:color="auto"/>
            <w:left w:val="none" w:sz="0" w:space="0" w:color="auto"/>
            <w:bottom w:val="none" w:sz="0" w:space="0" w:color="auto"/>
            <w:right w:val="none" w:sz="0" w:space="0" w:color="auto"/>
          </w:divBdr>
        </w:div>
        <w:div w:id="1298680150">
          <w:marLeft w:val="640"/>
          <w:marRight w:val="0"/>
          <w:marTop w:val="0"/>
          <w:marBottom w:val="0"/>
          <w:divBdr>
            <w:top w:val="none" w:sz="0" w:space="0" w:color="auto"/>
            <w:left w:val="none" w:sz="0" w:space="0" w:color="auto"/>
            <w:bottom w:val="none" w:sz="0" w:space="0" w:color="auto"/>
            <w:right w:val="none" w:sz="0" w:space="0" w:color="auto"/>
          </w:divBdr>
        </w:div>
        <w:div w:id="614215530">
          <w:marLeft w:val="640"/>
          <w:marRight w:val="0"/>
          <w:marTop w:val="0"/>
          <w:marBottom w:val="0"/>
          <w:divBdr>
            <w:top w:val="none" w:sz="0" w:space="0" w:color="auto"/>
            <w:left w:val="none" w:sz="0" w:space="0" w:color="auto"/>
            <w:bottom w:val="none" w:sz="0" w:space="0" w:color="auto"/>
            <w:right w:val="none" w:sz="0" w:space="0" w:color="auto"/>
          </w:divBdr>
        </w:div>
        <w:div w:id="2038500816">
          <w:marLeft w:val="640"/>
          <w:marRight w:val="0"/>
          <w:marTop w:val="0"/>
          <w:marBottom w:val="0"/>
          <w:divBdr>
            <w:top w:val="none" w:sz="0" w:space="0" w:color="auto"/>
            <w:left w:val="none" w:sz="0" w:space="0" w:color="auto"/>
            <w:bottom w:val="none" w:sz="0" w:space="0" w:color="auto"/>
            <w:right w:val="none" w:sz="0" w:space="0" w:color="auto"/>
          </w:divBdr>
        </w:div>
        <w:div w:id="1100680826">
          <w:marLeft w:val="640"/>
          <w:marRight w:val="0"/>
          <w:marTop w:val="0"/>
          <w:marBottom w:val="0"/>
          <w:divBdr>
            <w:top w:val="none" w:sz="0" w:space="0" w:color="auto"/>
            <w:left w:val="none" w:sz="0" w:space="0" w:color="auto"/>
            <w:bottom w:val="none" w:sz="0" w:space="0" w:color="auto"/>
            <w:right w:val="none" w:sz="0" w:space="0" w:color="auto"/>
          </w:divBdr>
        </w:div>
        <w:div w:id="1355812494">
          <w:marLeft w:val="640"/>
          <w:marRight w:val="0"/>
          <w:marTop w:val="0"/>
          <w:marBottom w:val="0"/>
          <w:divBdr>
            <w:top w:val="none" w:sz="0" w:space="0" w:color="auto"/>
            <w:left w:val="none" w:sz="0" w:space="0" w:color="auto"/>
            <w:bottom w:val="none" w:sz="0" w:space="0" w:color="auto"/>
            <w:right w:val="none" w:sz="0" w:space="0" w:color="auto"/>
          </w:divBdr>
        </w:div>
        <w:div w:id="1387795390">
          <w:marLeft w:val="640"/>
          <w:marRight w:val="0"/>
          <w:marTop w:val="0"/>
          <w:marBottom w:val="0"/>
          <w:divBdr>
            <w:top w:val="none" w:sz="0" w:space="0" w:color="auto"/>
            <w:left w:val="none" w:sz="0" w:space="0" w:color="auto"/>
            <w:bottom w:val="none" w:sz="0" w:space="0" w:color="auto"/>
            <w:right w:val="none" w:sz="0" w:space="0" w:color="auto"/>
          </w:divBdr>
        </w:div>
        <w:div w:id="485165246">
          <w:marLeft w:val="640"/>
          <w:marRight w:val="0"/>
          <w:marTop w:val="0"/>
          <w:marBottom w:val="0"/>
          <w:divBdr>
            <w:top w:val="none" w:sz="0" w:space="0" w:color="auto"/>
            <w:left w:val="none" w:sz="0" w:space="0" w:color="auto"/>
            <w:bottom w:val="none" w:sz="0" w:space="0" w:color="auto"/>
            <w:right w:val="none" w:sz="0" w:space="0" w:color="auto"/>
          </w:divBdr>
        </w:div>
        <w:div w:id="99835254">
          <w:marLeft w:val="640"/>
          <w:marRight w:val="0"/>
          <w:marTop w:val="0"/>
          <w:marBottom w:val="0"/>
          <w:divBdr>
            <w:top w:val="none" w:sz="0" w:space="0" w:color="auto"/>
            <w:left w:val="none" w:sz="0" w:space="0" w:color="auto"/>
            <w:bottom w:val="none" w:sz="0" w:space="0" w:color="auto"/>
            <w:right w:val="none" w:sz="0" w:space="0" w:color="auto"/>
          </w:divBdr>
        </w:div>
        <w:div w:id="2019190676">
          <w:marLeft w:val="640"/>
          <w:marRight w:val="0"/>
          <w:marTop w:val="0"/>
          <w:marBottom w:val="0"/>
          <w:divBdr>
            <w:top w:val="none" w:sz="0" w:space="0" w:color="auto"/>
            <w:left w:val="none" w:sz="0" w:space="0" w:color="auto"/>
            <w:bottom w:val="none" w:sz="0" w:space="0" w:color="auto"/>
            <w:right w:val="none" w:sz="0" w:space="0" w:color="auto"/>
          </w:divBdr>
        </w:div>
        <w:div w:id="1702393733">
          <w:marLeft w:val="640"/>
          <w:marRight w:val="0"/>
          <w:marTop w:val="0"/>
          <w:marBottom w:val="0"/>
          <w:divBdr>
            <w:top w:val="none" w:sz="0" w:space="0" w:color="auto"/>
            <w:left w:val="none" w:sz="0" w:space="0" w:color="auto"/>
            <w:bottom w:val="none" w:sz="0" w:space="0" w:color="auto"/>
            <w:right w:val="none" w:sz="0" w:space="0" w:color="auto"/>
          </w:divBdr>
        </w:div>
        <w:div w:id="997726334">
          <w:marLeft w:val="640"/>
          <w:marRight w:val="0"/>
          <w:marTop w:val="0"/>
          <w:marBottom w:val="0"/>
          <w:divBdr>
            <w:top w:val="none" w:sz="0" w:space="0" w:color="auto"/>
            <w:left w:val="none" w:sz="0" w:space="0" w:color="auto"/>
            <w:bottom w:val="none" w:sz="0" w:space="0" w:color="auto"/>
            <w:right w:val="none" w:sz="0" w:space="0" w:color="auto"/>
          </w:divBdr>
        </w:div>
        <w:div w:id="1609851971">
          <w:marLeft w:val="640"/>
          <w:marRight w:val="0"/>
          <w:marTop w:val="0"/>
          <w:marBottom w:val="0"/>
          <w:divBdr>
            <w:top w:val="none" w:sz="0" w:space="0" w:color="auto"/>
            <w:left w:val="none" w:sz="0" w:space="0" w:color="auto"/>
            <w:bottom w:val="none" w:sz="0" w:space="0" w:color="auto"/>
            <w:right w:val="none" w:sz="0" w:space="0" w:color="auto"/>
          </w:divBdr>
        </w:div>
        <w:div w:id="1811173124">
          <w:marLeft w:val="640"/>
          <w:marRight w:val="0"/>
          <w:marTop w:val="0"/>
          <w:marBottom w:val="0"/>
          <w:divBdr>
            <w:top w:val="none" w:sz="0" w:space="0" w:color="auto"/>
            <w:left w:val="none" w:sz="0" w:space="0" w:color="auto"/>
            <w:bottom w:val="none" w:sz="0" w:space="0" w:color="auto"/>
            <w:right w:val="none" w:sz="0" w:space="0" w:color="auto"/>
          </w:divBdr>
        </w:div>
        <w:div w:id="1831943485">
          <w:marLeft w:val="640"/>
          <w:marRight w:val="0"/>
          <w:marTop w:val="0"/>
          <w:marBottom w:val="0"/>
          <w:divBdr>
            <w:top w:val="none" w:sz="0" w:space="0" w:color="auto"/>
            <w:left w:val="none" w:sz="0" w:space="0" w:color="auto"/>
            <w:bottom w:val="none" w:sz="0" w:space="0" w:color="auto"/>
            <w:right w:val="none" w:sz="0" w:space="0" w:color="auto"/>
          </w:divBdr>
        </w:div>
        <w:div w:id="1790052090">
          <w:marLeft w:val="640"/>
          <w:marRight w:val="0"/>
          <w:marTop w:val="0"/>
          <w:marBottom w:val="0"/>
          <w:divBdr>
            <w:top w:val="none" w:sz="0" w:space="0" w:color="auto"/>
            <w:left w:val="none" w:sz="0" w:space="0" w:color="auto"/>
            <w:bottom w:val="none" w:sz="0" w:space="0" w:color="auto"/>
            <w:right w:val="none" w:sz="0" w:space="0" w:color="auto"/>
          </w:divBdr>
        </w:div>
        <w:div w:id="1098137727">
          <w:marLeft w:val="640"/>
          <w:marRight w:val="0"/>
          <w:marTop w:val="0"/>
          <w:marBottom w:val="0"/>
          <w:divBdr>
            <w:top w:val="none" w:sz="0" w:space="0" w:color="auto"/>
            <w:left w:val="none" w:sz="0" w:space="0" w:color="auto"/>
            <w:bottom w:val="none" w:sz="0" w:space="0" w:color="auto"/>
            <w:right w:val="none" w:sz="0" w:space="0" w:color="auto"/>
          </w:divBdr>
        </w:div>
        <w:div w:id="2115395906">
          <w:marLeft w:val="640"/>
          <w:marRight w:val="0"/>
          <w:marTop w:val="0"/>
          <w:marBottom w:val="0"/>
          <w:divBdr>
            <w:top w:val="none" w:sz="0" w:space="0" w:color="auto"/>
            <w:left w:val="none" w:sz="0" w:space="0" w:color="auto"/>
            <w:bottom w:val="none" w:sz="0" w:space="0" w:color="auto"/>
            <w:right w:val="none" w:sz="0" w:space="0" w:color="auto"/>
          </w:divBdr>
        </w:div>
        <w:div w:id="1859543023">
          <w:marLeft w:val="640"/>
          <w:marRight w:val="0"/>
          <w:marTop w:val="0"/>
          <w:marBottom w:val="0"/>
          <w:divBdr>
            <w:top w:val="none" w:sz="0" w:space="0" w:color="auto"/>
            <w:left w:val="none" w:sz="0" w:space="0" w:color="auto"/>
            <w:bottom w:val="none" w:sz="0" w:space="0" w:color="auto"/>
            <w:right w:val="none" w:sz="0" w:space="0" w:color="auto"/>
          </w:divBdr>
        </w:div>
        <w:div w:id="814879904">
          <w:marLeft w:val="640"/>
          <w:marRight w:val="0"/>
          <w:marTop w:val="0"/>
          <w:marBottom w:val="0"/>
          <w:divBdr>
            <w:top w:val="none" w:sz="0" w:space="0" w:color="auto"/>
            <w:left w:val="none" w:sz="0" w:space="0" w:color="auto"/>
            <w:bottom w:val="none" w:sz="0" w:space="0" w:color="auto"/>
            <w:right w:val="none" w:sz="0" w:space="0" w:color="auto"/>
          </w:divBdr>
        </w:div>
        <w:div w:id="2116707728">
          <w:marLeft w:val="640"/>
          <w:marRight w:val="0"/>
          <w:marTop w:val="0"/>
          <w:marBottom w:val="0"/>
          <w:divBdr>
            <w:top w:val="none" w:sz="0" w:space="0" w:color="auto"/>
            <w:left w:val="none" w:sz="0" w:space="0" w:color="auto"/>
            <w:bottom w:val="none" w:sz="0" w:space="0" w:color="auto"/>
            <w:right w:val="none" w:sz="0" w:space="0" w:color="auto"/>
          </w:divBdr>
        </w:div>
        <w:div w:id="809130083">
          <w:marLeft w:val="640"/>
          <w:marRight w:val="0"/>
          <w:marTop w:val="0"/>
          <w:marBottom w:val="0"/>
          <w:divBdr>
            <w:top w:val="none" w:sz="0" w:space="0" w:color="auto"/>
            <w:left w:val="none" w:sz="0" w:space="0" w:color="auto"/>
            <w:bottom w:val="none" w:sz="0" w:space="0" w:color="auto"/>
            <w:right w:val="none" w:sz="0" w:space="0" w:color="auto"/>
          </w:divBdr>
        </w:div>
        <w:div w:id="1480029326">
          <w:marLeft w:val="640"/>
          <w:marRight w:val="0"/>
          <w:marTop w:val="0"/>
          <w:marBottom w:val="0"/>
          <w:divBdr>
            <w:top w:val="none" w:sz="0" w:space="0" w:color="auto"/>
            <w:left w:val="none" w:sz="0" w:space="0" w:color="auto"/>
            <w:bottom w:val="none" w:sz="0" w:space="0" w:color="auto"/>
            <w:right w:val="none" w:sz="0" w:space="0" w:color="auto"/>
          </w:divBdr>
        </w:div>
        <w:div w:id="990519580">
          <w:marLeft w:val="640"/>
          <w:marRight w:val="0"/>
          <w:marTop w:val="0"/>
          <w:marBottom w:val="0"/>
          <w:divBdr>
            <w:top w:val="none" w:sz="0" w:space="0" w:color="auto"/>
            <w:left w:val="none" w:sz="0" w:space="0" w:color="auto"/>
            <w:bottom w:val="none" w:sz="0" w:space="0" w:color="auto"/>
            <w:right w:val="none" w:sz="0" w:space="0" w:color="auto"/>
          </w:divBdr>
        </w:div>
        <w:div w:id="2012634626">
          <w:marLeft w:val="640"/>
          <w:marRight w:val="0"/>
          <w:marTop w:val="0"/>
          <w:marBottom w:val="0"/>
          <w:divBdr>
            <w:top w:val="none" w:sz="0" w:space="0" w:color="auto"/>
            <w:left w:val="none" w:sz="0" w:space="0" w:color="auto"/>
            <w:bottom w:val="none" w:sz="0" w:space="0" w:color="auto"/>
            <w:right w:val="none" w:sz="0" w:space="0" w:color="auto"/>
          </w:divBdr>
        </w:div>
        <w:div w:id="1256791585">
          <w:marLeft w:val="640"/>
          <w:marRight w:val="0"/>
          <w:marTop w:val="0"/>
          <w:marBottom w:val="0"/>
          <w:divBdr>
            <w:top w:val="none" w:sz="0" w:space="0" w:color="auto"/>
            <w:left w:val="none" w:sz="0" w:space="0" w:color="auto"/>
            <w:bottom w:val="none" w:sz="0" w:space="0" w:color="auto"/>
            <w:right w:val="none" w:sz="0" w:space="0" w:color="auto"/>
          </w:divBdr>
        </w:div>
        <w:div w:id="1963028300">
          <w:marLeft w:val="640"/>
          <w:marRight w:val="0"/>
          <w:marTop w:val="0"/>
          <w:marBottom w:val="0"/>
          <w:divBdr>
            <w:top w:val="none" w:sz="0" w:space="0" w:color="auto"/>
            <w:left w:val="none" w:sz="0" w:space="0" w:color="auto"/>
            <w:bottom w:val="none" w:sz="0" w:space="0" w:color="auto"/>
            <w:right w:val="none" w:sz="0" w:space="0" w:color="auto"/>
          </w:divBdr>
        </w:div>
        <w:div w:id="1280138112">
          <w:marLeft w:val="640"/>
          <w:marRight w:val="0"/>
          <w:marTop w:val="0"/>
          <w:marBottom w:val="0"/>
          <w:divBdr>
            <w:top w:val="none" w:sz="0" w:space="0" w:color="auto"/>
            <w:left w:val="none" w:sz="0" w:space="0" w:color="auto"/>
            <w:bottom w:val="none" w:sz="0" w:space="0" w:color="auto"/>
            <w:right w:val="none" w:sz="0" w:space="0" w:color="auto"/>
          </w:divBdr>
        </w:div>
        <w:div w:id="1667052169">
          <w:marLeft w:val="640"/>
          <w:marRight w:val="0"/>
          <w:marTop w:val="0"/>
          <w:marBottom w:val="0"/>
          <w:divBdr>
            <w:top w:val="none" w:sz="0" w:space="0" w:color="auto"/>
            <w:left w:val="none" w:sz="0" w:space="0" w:color="auto"/>
            <w:bottom w:val="none" w:sz="0" w:space="0" w:color="auto"/>
            <w:right w:val="none" w:sz="0" w:space="0" w:color="auto"/>
          </w:divBdr>
        </w:div>
        <w:div w:id="1370297692">
          <w:marLeft w:val="640"/>
          <w:marRight w:val="0"/>
          <w:marTop w:val="0"/>
          <w:marBottom w:val="0"/>
          <w:divBdr>
            <w:top w:val="none" w:sz="0" w:space="0" w:color="auto"/>
            <w:left w:val="none" w:sz="0" w:space="0" w:color="auto"/>
            <w:bottom w:val="none" w:sz="0" w:space="0" w:color="auto"/>
            <w:right w:val="none" w:sz="0" w:space="0" w:color="auto"/>
          </w:divBdr>
        </w:div>
        <w:div w:id="441414810">
          <w:marLeft w:val="640"/>
          <w:marRight w:val="0"/>
          <w:marTop w:val="0"/>
          <w:marBottom w:val="0"/>
          <w:divBdr>
            <w:top w:val="none" w:sz="0" w:space="0" w:color="auto"/>
            <w:left w:val="none" w:sz="0" w:space="0" w:color="auto"/>
            <w:bottom w:val="none" w:sz="0" w:space="0" w:color="auto"/>
            <w:right w:val="none" w:sz="0" w:space="0" w:color="auto"/>
          </w:divBdr>
        </w:div>
        <w:div w:id="1470124439">
          <w:marLeft w:val="640"/>
          <w:marRight w:val="0"/>
          <w:marTop w:val="0"/>
          <w:marBottom w:val="0"/>
          <w:divBdr>
            <w:top w:val="none" w:sz="0" w:space="0" w:color="auto"/>
            <w:left w:val="none" w:sz="0" w:space="0" w:color="auto"/>
            <w:bottom w:val="none" w:sz="0" w:space="0" w:color="auto"/>
            <w:right w:val="none" w:sz="0" w:space="0" w:color="auto"/>
          </w:divBdr>
        </w:div>
        <w:div w:id="675839970">
          <w:marLeft w:val="640"/>
          <w:marRight w:val="0"/>
          <w:marTop w:val="0"/>
          <w:marBottom w:val="0"/>
          <w:divBdr>
            <w:top w:val="none" w:sz="0" w:space="0" w:color="auto"/>
            <w:left w:val="none" w:sz="0" w:space="0" w:color="auto"/>
            <w:bottom w:val="none" w:sz="0" w:space="0" w:color="auto"/>
            <w:right w:val="none" w:sz="0" w:space="0" w:color="auto"/>
          </w:divBdr>
        </w:div>
        <w:div w:id="1632008387">
          <w:marLeft w:val="640"/>
          <w:marRight w:val="0"/>
          <w:marTop w:val="0"/>
          <w:marBottom w:val="0"/>
          <w:divBdr>
            <w:top w:val="none" w:sz="0" w:space="0" w:color="auto"/>
            <w:left w:val="none" w:sz="0" w:space="0" w:color="auto"/>
            <w:bottom w:val="none" w:sz="0" w:space="0" w:color="auto"/>
            <w:right w:val="none" w:sz="0" w:space="0" w:color="auto"/>
          </w:divBdr>
        </w:div>
        <w:div w:id="1455975953">
          <w:marLeft w:val="640"/>
          <w:marRight w:val="0"/>
          <w:marTop w:val="0"/>
          <w:marBottom w:val="0"/>
          <w:divBdr>
            <w:top w:val="none" w:sz="0" w:space="0" w:color="auto"/>
            <w:left w:val="none" w:sz="0" w:space="0" w:color="auto"/>
            <w:bottom w:val="none" w:sz="0" w:space="0" w:color="auto"/>
            <w:right w:val="none" w:sz="0" w:space="0" w:color="auto"/>
          </w:divBdr>
        </w:div>
        <w:div w:id="1239096777">
          <w:marLeft w:val="640"/>
          <w:marRight w:val="0"/>
          <w:marTop w:val="0"/>
          <w:marBottom w:val="0"/>
          <w:divBdr>
            <w:top w:val="none" w:sz="0" w:space="0" w:color="auto"/>
            <w:left w:val="none" w:sz="0" w:space="0" w:color="auto"/>
            <w:bottom w:val="none" w:sz="0" w:space="0" w:color="auto"/>
            <w:right w:val="none" w:sz="0" w:space="0" w:color="auto"/>
          </w:divBdr>
        </w:div>
        <w:div w:id="821000517">
          <w:marLeft w:val="640"/>
          <w:marRight w:val="0"/>
          <w:marTop w:val="0"/>
          <w:marBottom w:val="0"/>
          <w:divBdr>
            <w:top w:val="none" w:sz="0" w:space="0" w:color="auto"/>
            <w:left w:val="none" w:sz="0" w:space="0" w:color="auto"/>
            <w:bottom w:val="none" w:sz="0" w:space="0" w:color="auto"/>
            <w:right w:val="none" w:sz="0" w:space="0" w:color="auto"/>
          </w:divBdr>
        </w:div>
        <w:div w:id="617834564">
          <w:marLeft w:val="640"/>
          <w:marRight w:val="0"/>
          <w:marTop w:val="0"/>
          <w:marBottom w:val="0"/>
          <w:divBdr>
            <w:top w:val="none" w:sz="0" w:space="0" w:color="auto"/>
            <w:left w:val="none" w:sz="0" w:space="0" w:color="auto"/>
            <w:bottom w:val="none" w:sz="0" w:space="0" w:color="auto"/>
            <w:right w:val="none" w:sz="0" w:space="0" w:color="auto"/>
          </w:divBdr>
        </w:div>
        <w:div w:id="1732192100">
          <w:marLeft w:val="640"/>
          <w:marRight w:val="0"/>
          <w:marTop w:val="0"/>
          <w:marBottom w:val="0"/>
          <w:divBdr>
            <w:top w:val="none" w:sz="0" w:space="0" w:color="auto"/>
            <w:left w:val="none" w:sz="0" w:space="0" w:color="auto"/>
            <w:bottom w:val="none" w:sz="0" w:space="0" w:color="auto"/>
            <w:right w:val="none" w:sz="0" w:space="0" w:color="auto"/>
          </w:divBdr>
        </w:div>
        <w:div w:id="1312901195">
          <w:marLeft w:val="640"/>
          <w:marRight w:val="0"/>
          <w:marTop w:val="0"/>
          <w:marBottom w:val="0"/>
          <w:divBdr>
            <w:top w:val="none" w:sz="0" w:space="0" w:color="auto"/>
            <w:left w:val="none" w:sz="0" w:space="0" w:color="auto"/>
            <w:bottom w:val="none" w:sz="0" w:space="0" w:color="auto"/>
            <w:right w:val="none" w:sz="0" w:space="0" w:color="auto"/>
          </w:divBdr>
        </w:div>
        <w:div w:id="1522663779">
          <w:marLeft w:val="640"/>
          <w:marRight w:val="0"/>
          <w:marTop w:val="0"/>
          <w:marBottom w:val="0"/>
          <w:divBdr>
            <w:top w:val="none" w:sz="0" w:space="0" w:color="auto"/>
            <w:left w:val="none" w:sz="0" w:space="0" w:color="auto"/>
            <w:bottom w:val="none" w:sz="0" w:space="0" w:color="auto"/>
            <w:right w:val="none" w:sz="0" w:space="0" w:color="auto"/>
          </w:divBdr>
        </w:div>
      </w:divsChild>
    </w:div>
    <w:div w:id="1404059335">
      <w:bodyDiv w:val="1"/>
      <w:marLeft w:val="0"/>
      <w:marRight w:val="0"/>
      <w:marTop w:val="0"/>
      <w:marBottom w:val="0"/>
      <w:divBdr>
        <w:top w:val="none" w:sz="0" w:space="0" w:color="auto"/>
        <w:left w:val="none" w:sz="0" w:space="0" w:color="auto"/>
        <w:bottom w:val="none" w:sz="0" w:space="0" w:color="auto"/>
        <w:right w:val="none" w:sz="0" w:space="0" w:color="auto"/>
      </w:divBdr>
      <w:divsChild>
        <w:div w:id="7871760">
          <w:marLeft w:val="480"/>
          <w:marRight w:val="0"/>
          <w:marTop w:val="0"/>
          <w:marBottom w:val="0"/>
          <w:divBdr>
            <w:top w:val="none" w:sz="0" w:space="0" w:color="auto"/>
            <w:left w:val="none" w:sz="0" w:space="0" w:color="auto"/>
            <w:bottom w:val="none" w:sz="0" w:space="0" w:color="auto"/>
            <w:right w:val="none" w:sz="0" w:space="0" w:color="auto"/>
          </w:divBdr>
        </w:div>
        <w:div w:id="69161452">
          <w:marLeft w:val="480"/>
          <w:marRight w:val="0"/>
          <w:marTop w:val="0"/>
          <w:marBottom w:val="0"/>
          <w:divBdr>
            <w:top w:val="none" w:sz="0" w:space="0" w:color="auto"/>
            <w:left w:val="none" w:sz="0" w:space="0" w:color="auto"/>
            <w:bottom w:val="none" w:sz="0" w:space="0" w:color="auto"/>
            <w:right w:val="none" w:sz="0" w:space="0" w:color="auto"/>
          </w:divBdr>
        </w:div>
        <w:div w:id="85469003">
          <w:marLeft w:val="480"/>
          <w:marRight w:val="0"/>
          <w:marTop w:val="0"/>
          <w:marBottom w:val="0"/>
          <w:divBdr>
            <w:top w:val="none" w:sz="0" w:space="0" w:color="auto"/>
            <w:left w:val="none" w:sz="0" w:space="0" w:color="auto"/>
            <w:bottom w:val="none" w:sz="0" w:space="0" w:color="auto"/>
            <w:right w:val="none" w:sz="0" w:space="0" w:color="auto"/>
          </w:divBdr>
        </w:div>
        <w:div w:id="143276342">
          <w:marLeft w:val="480"/>
          <w:marRight w:val="0"/>
          <w:marTop w:val="0"/>
          <w:marBottom w:val="0"/>
          <w:divBdr>
            <w:top w:val="none" w:sz="0" w:space="0" w:color="auto"/>
            <w:left w:val="none" w:sz="0" w:space="0" w:color="auto"/>
            <w:bottom w:val="none" w:sz="0" w:space="0" w:color="auto"/>
            <w:right w:val="none" w:sz="0" w:space="0" w:color="auto"/>
          </w:divBdr>
        </w:div>
        <w:div w:id="182475076">
          <w:marLeft w:val="480"/>
          <w:marRight w:val="0"/>
          <w:marTop w:val="0"/>
          <w:marBottom w:val="0"/>
          <w:divBdr>
            <w:top w:val="none" w:sz="0" w:space="0" w:color="auto"/>
            <w:left w:val="none" w:sz="0" w:space="0" w:color="auto"/>
            <w:bottom w:val="none" w:sz="0" w:space="0" w:color="auto"/>
            <w:right w:val="none" w:sz="0" w:space="0" w:color="auto"/>
          </w:divBdr>
        </w:div>
        <w:div w:id="207224964">
          <w:marLeft w:val="480"/>
          <w:marRight w:val="0"/>
          <w:marTop w:val="0"/>
          <w:marBottom w:val="0"/>
          <w:divBdr>
            <w:top w:val="none" w:sz="0" w:space="0" w:color="auto"/>
            <w:left w:val="none" w:sz="0" w:space="0" w:color="auto"/>
            <w:bottom w:val="none" w:sz="0" w:space="0" w:color="auto"/>
            <w:right w:val="none" w:sz="0" w:space="0" w:color="auto"/>
          </w:divBdr>
        </w:div>
        <w:div w:id="254634210">
          <w:marLeft w:val="480"/>
          <w:marRight w:val="0"/>
          <w:marTop w:val="0"/>
          <w:marBottom w:val="0"/>
          <w:divBdr>
            <w:top w:val="none" w:sz="0" w:space="0" w:color="auto"/>
            <w:left w:val="none" w:sz="0" w:space="0" w:color="auto"/>
            <w:bottom w:val="none" w:sz="0" w:space="0" w:color="auto"/>
            <w:right w:val="none" w:sz="0" w:space="0" w:color="auto"/>
          </w:divBdr>
        </w:div>
        <w:div w:id="306209152">
          <w:marLeft w:val="480"/>
          <w:marRight w:val="0"/>
          <w:marTop w:val="0"/>
          <w:marBottom w:val="0"/>
          <w:divBdr>
            <w:top w:val="none" w:sz="0" w:space="0" w:color="auto"/>
            <w:left w:val="none" w:sz="0" w:space="0" w:color="auto"/>
            <w:bottom w:val="none" w:sz="0" w:space="0" w:color="auto"/>
            <w:right w:val="none" w:sz="0" w:space="0" w:color="auto"/>
          </w:divBdr>
        </w:div>
        <w:div w:id="355624062">
          <w:marLeft w:val="480"/>
          <w:marRight w:val="0"/>
          <w:marTop w:val="0"/>
          <w:marBottom w:val="0"/>
          <w:divBdr>
            <w:top w:val="none" w:sz="0" w:space="0" w:color="auto"/>
            <w:left w:val="none" w:sz="0" w:space="0" w:color="auto"/>
            <w:bottom w:val="none" w:sz="0" w:space="0" w:color="auto"/>
            <w:right w:val="none" w:sz="0" w:space="0" w:color="auto"/>
          </w:divBdr>
        </w:div>
        <w:div w:id="420612977">
          <w:marLeft w:val="480"/>
          <w:marRight w:val="0"/>
          <w:marTop w:val="0"/>
          <w:marBottom w:val="0"/>
          <w:divBdr>
            <w:top w:val="none" w:sz="0" w:space="0" w:color="auto"/>
            <w:left w:val="none" w:sz="0" w:space="0" w:color="auto"/>
            <w:bottom w:val="none" w:sz="0" w:space="0" w:color="auto"/>
            <w:right w:val="none" w:sz="0" w:space="0" w:color="auto"/>
          </w:divBdr>
        </w:div>
        <w:div w:id="745683796">
          <w:marLeft w:val="480"/>
          <w:marRight w:val="0"/>
          <w:marTop w:val="0"/>
          <w:marBottom w:val="0"/>
          <w:divBdr>
            <w:top w:val="none" w:sz="0" w:space="0" w:color="auto"/>
            <w:left w:val="none" w:sz="0" w:space="0" w:color="auto"/>
            <w:bottom w:val="none" w:sz="0" w:space="0" w:color="auto"/>
            <w:right w:val="none" w:sz="0" w:space="0" w:color="auto"/>
          </w:divBdr>
        </w:div>
        <w:div w:id="827285072">
          <w:marLeft w:val="480"/>
          <w:marRight w:val="0"/>
          <w:marTop w:val="0"/>
          <w:marBottom w:val="0"/>
          <w:divBdr>
            <w:top w:val="none" w:sz="0" w:space="0" w:color="auto"/>
            <w:left w:val="none" w:sz="0" w:space="0" w:color="auto"/>
            <w:bottom w:val="none" w:sz="0" w:space="0" w:color="auto"/>
            <w:right w:val="none" w:sz="0" w:space="0" w:color="auto"/>
          </w:divBdr>
        </w:div>
        <w:div w:id="886599531">
          <w:marLeft w:val="480"/>
          <w:marRight w:val="0"/>
          <w:marTop w:val="0"/>
          <w:marBottom w:val="0"/>
          <w:divBdr>
            <w:top w:val="none" w:sz="0" w:space="0" w:color="auto"/>
            <w:left w:val="none" w:sz="0" w:space="0" w:color="auto"/>
            <w:bottom w:val="none" w:sz="0" w:space="0" w:color="auto"/>
            <w:right w:val="none" w:sz="0" w:space="0" w:color="auto"/>
          </w:divBdr>
        </w:div>
        <w:div w:id="929847609">
          <w:marLeft w:val="480"/>
          <w:marRight w:val="0"/>
          <w:marTop w:val="0"/>
          <w:marBottom w:val="0"/>
          <w:divBdr>
            <w:top w:val="none" w:sz="0" w:space="0" w:color="auto"/>
            <w:left w:val="none" w:sz="0" w:space="0" w:color="auto"/>
            <w:bottom w:val="none" w:sz="0" w:space="0" w:color="auto"/>
            <w:right w:val="none" w:sz="0" w:space="0" w:color="auto"/>
          </w:divBdr>
        </w:div>
        <w:div w:id="956714993">
          <w:marLeft w:val="480"/>
          <w:marRight w:val="0"/>
          <w:marTop w:val="0"/>
          <w:marBottom w:val="0"/>
          <w:divBdr>
            <w:top w:val="none" w:sz="0" w:space="0" w:color="auto"/>
            <w:left w:val="none" w:sz="0" w:space="0" w:color="auto"/>
            <w:bottom w:val="none" w:sz="0" w:space="0" w:color="auto"/>
            <w:right w:val="none" w:sz="0" w:space="0" w:color="auto"/>
          </w:divBdr>
        </w:div>
        <w:div w:id="979656934">
          <w:marLeft w:val="480"/>
          <w:marRight w:val="0"/>
          <w:marTop w:val="0"/>
          <w:marBottom w:val="0"/>
          <w:divBdr>
            <w:top w:val="none" w:sz="0" w:space="0" w:color="auto"/>
            <w:left w:val="none" w:sz="0" w:space="0" w:color="auto"/>
            <w:bottom w:val="none" w:sz="0" w:space="0" w:color="auto"/>
            <w:right w:val="none" w:sz="0" w:space="0" w:color="auto"/>
          </w:divBdr>
        </w:div>
        <w:div w:id="1168331768">
          <w:marLeft w:val="480"/>
          <w:marRight w:val="0"/>
          <w:marTop w:val="0"/>
          <w:marBottom w:val="0"/>
          <w:divBdr>
            <w:top w:val="none" w:sz="0" w:space="0" w:color="auto"/>
            <w:left w:val="none" w:sz="0" w:space="0" w:color="auto"/>
            <w:bottom w:val="none" w:sz="0" w:space="0" w:color="auto"/>
            <w:right w:val="none" w:sz="0" w:space="0" w:color="auto"/>
          </w:divBdr>
        </w:div>
        <w:div w:id="1331761922">
          <w:marLeft w:val="480"/>
          <w:marRight w:val="0"/>
          <w:marTop w:val="0"/>
          <w:marBottom w:val="0"/>
          <w:divBdr>
            <w:top w:val="none" w:sz="0" w:space="0" w:color="auto"/>
            <w:left w:val="none" w:sz="0" w:space="0" w:color="auto"/>
            <w:bottom w:val="none" w:sz="0" w:space="0" w:color="auto"/>
            <w:right w:val="none" w:sz="0" w:space="0" w:color="auto"/>
          </w:divBdr>
        </w:div>
        <w:div w:id="1408376889">
          <w:marLeft w:val="480"/>
          <w:marRight w:val="0"/>
          <w:marTop w:val="0"/>
          <w:marBottom w:val="0"/>
          <w:divBdr>
            <w:top w:val="none" w:sz="0" w:space="0" w:color="auto"/>
            <w:left w:val="none" w:sz="0" w:space="0" w:color="auto"/>
            <w:bottom w:val="none" w:sz="0" w:space="0" w:color="auto"/>
            <w:right w:val="none" w:sz="0" w:space="0" w:color="auto"/>
          </w:divBdr>
        </w:div>
        <w:div w:id="1461000198">
          <w:marLeft w:val="480"/>
          <w:marRight w:val="0"/>
          <w:marTop w:val="0"/>
          <w:marBottom w:val="0"/>
          <w:divBdr>
            <w:top w:val="none" w:sz="0" w:space="0" w:color="auto"/>
            <w:left w:val="none" w:sz="0" w:space="0" w:color="auto"/>
            <w:bottom w:val="none" w:sz="0" w:space="0" w:color="auto"/>
            <w:right w:val="none" w:sz="0" w:space="0" w:color="auto"/>
          </w:divBdr>
        </w:div>
        <w:div w:id="1498691241">
          <w:marLeft w:val="480"/>
          <w:marRight w:val="0"/>
          <w:marTop w:val="0"/>
          <w:marBottom w:val="0"/>
          <w:divBdr>
            <w:top w:val="none" w:sz="0" w:space="0" w:color="auto"/>
            <w:left w:val="none" w:sz="0" w:space="0" w:color="auto"/>
            <w:bottom w:val="none" w:sz="0" w:space="0" w:color="auto"/>
            <w:right w:val="none" w:sz="0" w:space="0" w:color="auto"/>
          </w:divBdr>
        </w:div>
        <w:div w:id="1514615099">
          <w:marLeft w:val="480"/>
          <w:marRight w:val="0"/>
          <w:marTop w:val="0"/>
          <w:marBottom w:val="0"/>
          <w:divBdr>
            <w:top w:val="none" w:sz="0" w:space="0" w:color="auto"/>
            <w:left w:val="none" w:sz="0" w:space="0" w:color="auto"/>
            <w:bottom w:val="none" w:sz="0" w:space="0" w:color="auto"/>
            <w:right w:val="none" w:sz="0" w:space="0" w:color="auto"/>
          </w:divBdr>
        </w:div>
        <w:div w:id="1550997811">
          <w:marLeft w:val="480"/>
          <w:marRight w:val="0"/>
          <w:marTop w:val="0"/>
          <w:marBottom w:val="0"/>
          <w:divBdr>
            <w:top w:val="none" w:sz="0" w:space="0" w:color="auto"/>
            <w:left w:val="none" w:sz="0" w:space="0" w:color="auto"/>
            <w:bottom w:val="none" w:sz="0" w:space="0" w:color="auto"/>
            <w:right w:val="none" w:sz="0" w:space="0" w:color="auto"/>
          </w:divBdr>
        </w:div>
        <w:div w:id="1585185985">
          <w:marLeft w:val="480"/>
          <w:marRight w:val="0"/>
          <w:marTop w:val="0"/>
          <w:marBottom w:val="0"/>
          <w:divBdr>
            <w:top w:val="none" w:sz="0" w:space="0" w:color="auto"/>
            <w:left w:val="none" w:sz="0" w:space="0" w:color="auto"/>
            <w:bottom w:val="none" w:sz="0" w:space="0" w:color="auto"/>
            <w:right w:val="none" w:sz="0" w:space="0" w:color="auto"/>
          </w:divBdr>
        </w:div>
        <w:div w:id="1736121320">
          <w:marLeft w:val="480"/>
          <w:marRight w:val="0"/>
          <w:marTop w:val="0"/>
          <w:marBottom w:val="0"/>
          <w:divBdr>
            <w:top w:val="none" w:sz="0" w:space="0" w:color="auto"/>
            <w:left w:val="none" w:sz="0" w:space="0" w:color="auto"/>
            <w:bottom w:val="none" w:sz="0" w:space="0" w:color="auto"/>
            <w:right w:val="none" w:sz="0" w:space="0" w:color="auto"/>
          </w:divBdr>
        </w:div>
        <w:div w:id="1773552245">
          <w:marLeft w:val="480"/>
          <w:marRight w:val="0"/>
          <w:marTop w:val="0"/>
          <w:marBottom w:val="0"/>
          <w:divBdr>
            <w:top w:val="none" w:sz="0" w:space="0" w:color="auto"/>
            <w:left w:val="none" w:sz="0" w:space="0" w:color="auto"/>
            <w:bottom w:val="none" w:sz="0" w:space="0" w:color="auto"/>
            <w:right w:val="none" w:sz="0" w:space="0" w:color="auto"/>
          </w:divBdr>
        </w:div>
        <w:div w:id="1817256320">
          <w:marLeft w:val="480"/>
          <w:marRight w:val="0"/>
          <w:marTop w:val="0"/>
          <w:marBottom w:val="0"/>
          <w:divBdr>
            <w:top w:val="none" w:sz="0" w:space="0" w:color="auto"/>
            <w:left w:val="none" w:sz="0" w:space="0" w:color="auto"/>
            <w:bottom w:val="none" w:sz="0" w:space="0" w:color="auto"/>
            <w:right w:val="none" w:sz="0" w:space="0" w:color="auto"/>
          </w:divBdr>
        </w:div>
        <w:div w:id="1898196817">
          <w:marLeft w:val="480"/>
          <w:marRight w:val="0"/>
          <w:marTop w:val="0"/>
          <w:marBottom w:val="0"/>
          <w:divBdr>
            <w:top w:val="none" w:sz="0" w:space="0" w:color="auto"/>
            <w:left w:val="none" w:sz="0" w:space="0" w:color="auto"/>
            <w:bottom w:val="none" w:sz="0" w:space="0" w:color="auto"/>
            <w:right w:val="none" w:sz="0" w:space="0" w:color="auto"/>
          </w:divBdr>
        </w:div>
        <w:div w:id="1991514191">
          <w:marLeft w:val="480"/>
          <w:marRight w:val="0"/>
          <w:marTop w:val="0"/>
          <w:marBottom w:val="0"/>
          <w:divBdr>
            <w:top w:val="none" w:sz="0" w:space="0" w:color="auto"/>
            <w:left w:val="none" w:sz="0" w:space="0" w:color="auto"/>
            <w:bottom w:val="none" w:sz="0" w:space="0" w:color="auto"/>
            <w:right w:val="none" w:sz="0" w:space="0" w:color="auto"/>
          </w:divBdr>
        </w:div>
        <w:div w:id="2006467484">
          <w:marLeft w:val="480"/>
          <w:marRight w:val="0"/>
          <w:marTop w:val="0"/>
          <w:marBottom w:val="0"/>
          <w:divBdr>
            <w:top w:val="none" w:sz="0" w:space="0" w:color="auto"/>
            <w:left w:val="none" w:sz="0" w:space="0" w:color="auto"/>
            <w:bottom w:val="none" w:sz="0" w:space="0" w:color="auto"/>
            <w:right w:val="none" w:sz="0" w:space="0" w:color="auto"/>
          </w:divBdr>
        </w:div>
        <w:div w:id="2024236445">
          <w:marLeft w:val="480"/>
          <w:marRight w:val="0"/>
          <w:marTop w:val="0"/>
          <w:marBottom w:val="0"/>
          <w:divBdr>
            <w:top w:val="none" w:sz="0" w:space="0" w:color="auto"/>
            <w:left w:val="none" w:sz="0" w:space="0" w:color="auto"/>
            <w:bottom w:val="none" w:sz="0" w:space="0" w:color="auto"/>
            <w:right w:val="none" w:sz="0" w:space="0" w:color="auto"/>
          </w:divBdr>
        </w:div>
        <w:div w:id="2110000893">
          <w:marLeft w:val="480"/>
          <w:marRight w:val="0"/>
          <w:marTop w:val="0"/>
          <w:marBottom w:val="0"/>
          <w:divBdr>
            <w:top w:val="none" w:sz="0" w:space="0" w:color="auto"/>
            <w:left w:val="none" w:sz="0" w:space="0" w:color="auto"/>
            <w:bottom w:val="none" w:sz="0" w:space="0" w:color="auto"/>
            <w:right w:val="none" w:sz="0" w:space="0" w:color="auto"/>
          </w:divBdr>
        </w:div>
      </w:divsChild>
    </w:div>
    <w:div w:id="1407609355">
      <w:bodyDiv w:val="1"/>
      <w:marLeft w:val="0"/>
      <w:marRight w:val="0"/>
      <w:marTop w:val="0"/>
      <w:marBottom w:val="0"/>
      <w:divBdr>
        <w:top w:val="none" w:sz="0" w:space="0" w:color="auto"/>
        <w:left w:val="none" w:sz="0" w:space="0" w:color="auto"/>
        <w:bottom w:val="none" w:sz="0" w:space="0" w:color="auto"/>
        <w:right w:val="none" w:sz="0" w:space="0" w:color="auto"/>
      </w:divBdr>
      <w:divsChild>
        <w:div w:id="8601294">
          <w:marLeft w:val="480"/>
          <w:marRight w:val="0"/>
          <w:marTop w:val="0"/>
          <w:marBottom w:val="0"/>
          <w:divBdr>
            <w:top w:val="none" w:sz="0" w:space="0" w:color="auto"/>
            <w:left w:val="none" w:sz="0" w:space="0" w:color="auto"/>
            <w:bottom w:val="none" w:sz="0" w:space="0" w:color="auto"/>
            <w:right w:val="none" w:sz="0" w:space="0" w:color="auto"/>
          </w:divBdr>
        </w:div>
        <w:div w:id="35588936">
          <w:marLeft w:val="480"/>
          <w:marRight w:val="0"/>
          <w:marTop w:val="0"/>
          <w:marBottom w:val="0"/>
          <w:divBdr>
            <w:top w:val="none" w:sz="0" w:space="0" w:color="auto"/>
            <w:left w:val="none" w:sz="0" w:space="0" w:color="auto"/>
            <w:bottom w:val="none" w:sz="0" w:space="0" w:color="auto"/>
            <w:right w:val="none" w:sz="0" w:space="0" w:color="auto"/>
          </w:divBdr>
        </w:div>
        <w:div w:id="109862848">
          <w:marLeft w:val="480"/>
          <w:marRight w:val="0"/>
          <w:marTop w:val="0"/>
          <w:marBottom w:val="0"/>
          <w:divBdr>
            <w:top w:val="none" w:sz="0" w:space="0" w:color="auto"/>
            <w:left w:val="none" w:sz="0" w:space="0" w:color="auto"/>
            <w:bottom w:val="none" w:sz="0" w:space="0" w:color="auto"/>
            <w:right w:val="none" w:sz="0" w:space="0" w:color="auto"/>
          </w:divBdr>
        </w:div>
        <w:div w:id="139150492">
          <w:marLeft w:val="480"/>
          <w:marRight w:val="0"/>
          <w:marTop w:val="0"/>
          <w:marBottom w:val="0"/>
          <w:divBdr>
            <w:top w:val="none" w:sz="0" w:space="0" w:color="auto"/>
            <w:left w:val="none" w:sz="0" w:space="0" w:color="auto"/>
            <w:bottom w:val="none" w:sz="0" w:space="0" w:color="auto"/>
            <w:right w:val="none" w:sz="0" w:space="0" w:color="auto"/>
          </w:divBdr>
        </w:div>
        <w:div w:id="229921929">
          <w:marLeft w:val="480"/>
          <w:marRight w:val="0"/>
          <w:marTop w:val="0"/>
          <w:marBottom w:val="0"/>
          <w:divBdr>
            <w:top w:val="none" w:sz="0" w:space="0" w:color="auto"/>
            <w:left w:val="none" w:sz="0" w:space="0" w:color="auto"/>
            <w:bottom w:val="none" w:sz="0" w:space="0" w:color="auto"/>
            <w:right w:val="none" w:sz="0" w:space="0" w:color="auto"/>
          </w:divBdr>
        </w:div>
        <w:div w:id="237372342">
          <w:marLeft w:val="480"/>
          <w:marRight w:val="0"/>
          <w:marTop w:val="0"/>
          <w:marBottom w:val="0"/>
          <w:divBdr>
            <w:top w:val="none" w:sz="0" w:space="0" w:color="auto"/>
            <w:left w:val="none" w:sz="0" w:space="0" w:color="auto"/>
            <w:bottom w:val="none" w:sz="0" w:space="0" w:color="auto"/>
            <w:right w:val="none" w:sz="0" w:space="0" w:color="auto"/>
          </w:divBdr>
        </w:div>
        <w:div w:id="253321502">
          <w:marLeft w:val="480"/>
          <w:marRight w:val="0"/>
          <w:marTop w:val="0"/>
          <w:marBottom w:val="0"/>
          <w:divBdr>
            <w:top w:val="none" w:sz="0" w:space="0" w:color="auto"/>
            <w:left w:val="none" w:sz="0" w:space="0" w:color="auto"/>
            <w:bottom w:val="none" w:sz="0" w:space="0" w:color="auto"/>
            <w:right w:val="none" w:sz="0" w:space="0" w:color="auto"/>
          </w:divBdr>
        </w:div>
        <w:div w:id="280963486">
          <w:marLeft w:val="480"/>
          <w:marRight w:val="0"/>
          <w:marTop w:val="0"/>
          <w:marBottom w:val="0"/>
          <w:divBdr>
            <w:top w:val="none" w:sz="0" w:space="0" w:color="auto"/>
            <w:left w:val="none" w:sz="0" w:space="0" w:color="auto"/>
            <w:bottom w:val="none" w:sz="0" w:space="0" w:color="auto"/>
            <w:right w:val="none" w:sz="0" w:space="0" w:color="auto"/>
          </w:divBdr>
        </w:div>
        <w:div w:id="287202531">
          <w:marLeft w:val="480"/>
          <w:marRight w:val="0"/>
          <w:marTop w:val="0"/>
          <w:marBottom w:val="0"/>
          <w:divBdr>
            <w:top w:val="none" w:sz="0" w:space="0" w:color="auto"/>
            <w:left w:val="none" w:sz="0" w:space="0" w:color="auto"/>
            <w:bottom w:val="none" w:sz="0" w:space="0" w:color="auto"/>
            <w:right w:val="none" w:sz="0" w:space="0" w:color="auto"/>
          </w:divBdr>
        </w:div>
        <w:div w:id="298151663">
          <w:marLeft w:val="480"/>
          <w:marRight w:val="0"/>
          <w:marTop w:val="0"/>
          <w:marBottom w:val="0"/>
          <w:divBdr>
            <w:top w:val="none" w:sz="0" w:space="0" w:color="auto"/>
            <w:left w:val="none" w:sz="0" w:space="0" w:color="auto"/>
            <w:bottom w:val="none" w:sz="0" w:space="0" w:color="auto"/>
            <w:right w:val="none" w:sz="0" w:space="0" w:color="auto"/>
          </w:divBdr>
        </w:div>
        <w:div w:id="308096883">
          <w:marLeft w:val="480"/>
          <w:marRight w:val="0"/>
          <w:marTop w:val="0"/>
          <w:marBottom w:val="0"/>
          <w:divBdr>
            <w:top w:val="none" w:sz="0" w:space="0" w:color="auto"/>
            <w:left w:val="none" w:sz="0" w:space="0" w:color="auto"/>
            <w:bottom w:val="none" w:sz="0" w:space="0" w:color="auto"/>
            <w:right w:val="none" w:sz="0" w:space="0" w:color="auto"/>
          </w:divBdr>
        </w:div>
        <w:div w:id="341473533">
          <w:marLeft w:val="480"/>
          <w:marRight w:val="0"/>
          <w:marTop w:val="0"/>
          <w:marBottom w:val="0"/>
          <w:divBdr>
            <w:top w:val="none" w:sz="0" w:space="0" w:color="auto"/>
            <w:left w:val="none" w:sz="0" w:space="0" w:color="auto"/>
            <w:bottom w:val="none" w:sz="0" w:space="0" w:color="auto"/>
            <w:right w:val="none" w:sz="0" w:space="0" w:color="auto"/>
          </w:divBdr>
        </w:div>
        <w:div w:id="543639880">
          <w:marLeft w:val="480"/>
          <w:marRight w:val="0"/>
          <w:marTop w:val="0"/>
          <w:marBottom w:val="0"/>
          <w:divBdr>
            <w:top w:val="none" w:sz="0" w:space="0" w:color="auto"/>
            <w:left w:val="none" w:sz="0" w:space="0" w:color="auto"/>
            <w:bottom w:val="none" w:sz="0" w:space="0" w:color="auto"/>
            <w:right w:val="none" w:sz="0" w:space="0" w:color="auto"/>
          </w:divBdr>
        </w:div>
        <w:div w:id="661274798">
          <w:marLeft w:val="480"/>
          <w:marRight w:val="0"/>
          <w:marTop w:val="0"/>
          <w:marBottom w:val="0"/>
          <w:divBdr>
            <w:top w:val="none" w:sz="0" w:space="0" w:color="auto"/>
            <w:left w:val="none" w:sz="0" w:space="0" w:color="auto"/>
            <w:bottom w:val="none" w:sz="0" w:space="0" w:color="auto"/>
            <w:right w:val="none" w:sz="0" w:space="0" w:color="auto"/>
          </w:divBdr>
        </w:div>
        <w:div w:id="667513452">
          <w:marLeft w:val="480"/>
          <w:marRight w:val="0"/>
          <w:marTop w:val="0"/>
          <w:marBottom w:val="0"/>
          <w:divBdr>
            <w:top w:val="none" w:sz="0" w:space="0" w:color="auto"/>
            <w:left w:val="none" w:sz="0" w:space="0" w:color="auto"/>
            <w:bottom w:val="none" w:sz="0" w:space="0" w:color="auto"/>
            <w:right w:val="none" w:sz="0" w:space="0" w:color="auto"/>
          </w:divBdr>
        </w:div>
        <w:div w:id="707267648">
          <w:marLeft w:val="480"/>
          <w:marRight w:val="0"/>
          <w:marTop w:val="0"/>
          <w:marBottom w:val="0"/>
          <w:divBdr>
            <w:top w:val="none" w:sz="0" w:space="0" w:color="auto"/>
            <w:left w:val="none" w:sz="0" w:space="0" w:color="auto"/>
            <w:bottom w:val="none" w:sz="0" w:space="0" w:color="auto"/>
            <w:right w:val="none" w:sz="0" w:space="0" w:color="auto"/>
          </w:divBdr>
        </w:div>
        <w:div w:id="713190540">
          <w:marLeft w:val="480"/>
          <w:marRight w:val="0"/>
          <w:marTop w:val="0"/>
          <w:marBottom w:val="0"/>
          <w:divBdr>
            <w:top w:val="none" w:sz="0" w:space="0" w:color="auto"/>
            <w:left w:val="none" w:sz="0" w:space="0" w:color="auto"/>
            <w:bottom w:val="none" w:sz="0" w:space="0" w:color="auto"/>
            <w:right w:val="none" w:sz="0" w:space="0" w:color="auto"/>
          </w:divBdr>
        </w:div>
        <w:div w:id="721057693">
          <w:marLeft w:val="480"/>
          <w:marRight w:val="0"/>
          <w:marTop w:val="0"/>
          <w:marBottom w:val="0"/>
          <w:divBdr>
            <w:top w:val="none" w:sz="0" w:space="0" w:color="auto"/>
            <w:left w:val="none" w:sz="0" w:space="0" w:color="auto"/>
            <w:bottom w:val="none" w:sz="0" w:space="0" w:color="auto"/>
            <w:right w:val="none" w:sz="0" w:space="0" w:color="auto"/>
          </w:divBdr>
        </w:div>
        <w:div w:id="722097892">
          <w:marLeft w:val="480"/>
          <w:marRight w:val="0"/>
          <w:marTop w:val="0"/>
          <w:marBottom w:val="0"/>
          <w:divBdr>
            <w:top w:val="none" w:sz="0" w:space="0" w:color="auto"/>
            <w:left w:val="none" w:sz="0" w:space="0" w:color="auto"/>
            <w:bottom w:val="none" w:sz="0" w:space="0" w:color="auto"/>
            <w:right w:val="none" w:sz="0" w:space="0" w:color="auto"/>
          </w:divBdr>
        </w:div>
        <w:div w:id="834220144">
          <w:marLeft w:val="480"/>
          <w:marRight w:val="0"/>
          <w:marTop w:val="0"/>
          <w:marBottom w:val="0"/>
          <w:divBdr>
            <w:top w:val="none" w:sz="0" w:space="0" w:color="auto"/>
            <w:left w:val="none" w:sz="0" w:space="0" w:color="auto"/>
            <w:bottom w:val="none" w:sz="0" w:space="0" w:color="auto"/>
            <w:right w:val="none" w:sz="0" w:space="0" w:color="auto"/>
          </w:divBdr>
        </w:div>
        <w:div w:id="840586676">
          <w:marLeft w:val="480"/>
          <w:marRight w:val="0"/>
          <w:marTop w:val="0"/>
          <w:marBottom w:val="0"/>
          <w:divBdr>
            <w:top w:val="none" w:sz="0" w:space="0" w:color="auto"/>
            <w:left w:val="none" w:sz="0" w:space="0" w:color="auto"/>
            <w:bottom w:val="none" w:sz="0" w:space="0" w:color="auto"/>
            <w:right w:val="none" w:sz="0" w:space="0" w:color="auto"/>
          </w:divBdr>
        </w:div>
        <w:div w:id="842210099">
          <w:marLeft w:val="480"/>
          <w:marRight w:val="0"/>
          <w:marTop w:val="0"/>
          <w:marBottom w:val="0"/>
          <w:divBdr>
            <w:top w:val="none" w:sz="0" w:space="0" w:color="auto"/>
            <w:left w:val="none" w:sz="0" w:space="0" w:color="auto"/>
            <w:bottom w:val="none" w:sz="0" w:space="0" w:color="auto"/>
            <w:right w:val="none" w:sz="0" w:space="0" w:color="auto"/>
          </w:divBdr>
        </w:div>
        <w:div w:id="868950891">
          <w:marLeft w:val="480"/>
          <w:marRight w:val="0"/>
          <w:marTop w:val="0"/>
          <w:marBottom w:val="0"/>
          <w:divBdr>
            <w:top w:val="none" w:sz="0" w:space="0" w:color="auto"/>
            <w:left w:val="none" w:sz="0" w:space="0" w:color="auto"/>
            <w:bottom w:val="none" w:sz="0" w:space="0" w:color="auto"/>
            <w:right w:val="none" w:sz="0" w:space="0" w:color="auto"/>
          </w:divBdr>
        </w:div>
        <w:div w:id="879249508">
          <w:marLeft w:val="480"/>
          <w:marRight w:val="0"/>
          <w:marTop w:val="0"/>
          <w:marBottom w:val="0"/>
          <w:divBdr>
            <w:top w:val="none" w:sz="0" w:space="0" w:color="auto"/>
            <w:left w:val="none" w:sz="0" w:space="0" w:color="auto"/>
            <w:bottom w:val="none" w:sz="0" w:space="0" w:color="auto"/>
            <w:right w:val="none" w:sz="0" w:space="0" w:color="auto"/>
          </w:divBdr>
        </w:div>
        <w:div w:id="889339408">
          <w:marLeft w:val="480"/>
          <w:marRight w:val="0"/>
          <w:marTop w:val="0"/>
          <w:marBottom w:val="0"/>
          <w:divBdr>
            <w:top w:val="none" w:sz="0" w:space="0" w:color="auto"/>
            <w:left w:val="none" w:sz="0" w:space="0" w:color="auto"/>
            <w:bottom w:val="none" w:sz="0" w:space="0" w:color="auto"/>
            <w:right w:val="none" w:sz="0" w:space="0" w:color="auto"/>
          </w:divBdr>
        </w:div>
        <w:div w:id="929773513">
          <w:marLeft w:val="480"/>
          <w:marRight w:val="0"/>
          <w:marTop w:val="0"/>
          <w:marBottom w:val="0"/>
          <w:divBdr>
            <w:top w:val="none" w:sz="0" w:space="0" w:color="auto"/>
            <w:left w:val="none" w:sz="0" w:space="0" w:color="auto"/>
            <w:bottom w:val="none" w:sz="0" w:space="0" w:color="auto"/>
            <w:right w:val="none" w:sz="0" w:space="0" w:color="auto"/>
          </w:divBdr>
        </w:div>
        <w:div w:id="953829949">
          <w:marLeft w:val="480"/>
          <w:marRight w:val="0"/>
          <w:marTop w:val="0"/>
          <w:marBottom w:val="0"/>
          <w:divBdr>
            <w:top w:val="none" w:sz="0" w:space="0" w:color="auto"/>
            <w:left w:val="none" w:sz="0" w:space="0" w:color="auto"/>
            <w:bottom w:val="none" w:sz="0" w:space="0" w:color="auto"/>
            <w:right w:val="none" w:sz="0" w:space="0" w:color="auto"/>
          </w:divBdr>
        </w:div>
        <w:div w:id="971977825">
          <w:marLeft w:val="480"/>
          <w:marRight w:val="0"/>
          <w:marTop w:val="0"/>
          <w:marBottom w:val="0"/>
          <w:divBdr>
            <w:top w:val="none" w:sz="0" w:space="0" w:color="auto"/>
            <w:left w:val="none" w:sz="0" w:space="0" w:color="auto"/>
            <w:bottom w:val="none" w:sz="0" w:space="0" w:color="auto"/>
            <w:right w:val="none" w:sz="0" w:space="0" w:color="auto"/>
          </w:divBdr>
        </w:div>
        <w:div w:id="976838596">
          <w:marLeft w:val="480"/>
          <w:marRight w:val="0"/>
          <w:marTop w:val="0"/>
          <w:marBottom w:val="0"/>
          <w:divBdr>
            <w:top w:val="none" w:sz="0" w:space="0" w:color="auto"/>
            <w:left w:val="none" w:sz="0" w:space="0" w:color="auto"/>
            <w:bottom w:val="none" w:sz="0" w:space="0" w:color="auto"/>
            <w:right w:val="none" w:sz="0" w:space="0" w:color="auto"/>
          </w:divBdr>
        </w:div>
        <w:div w:id="983705054">
          <w:marLeft w:val="480"/>
          <w:marRight w:val="0"/>
          <w:marTop w:val="0"/>
          <w:marBottom w:val="0"/>
          <w:divBdr>
            <w:top w:val="none" w:sz="0" w:space="0" w:color="auto"/>
            <w:left w:val="none" w:sz="0" w:space="0" w:color="auto"/>
            <w:bottom w:val="none" w:sz="0" w:space="0" w:color="auto"/>
            <w:right w:val="none" w:sz="0" w:space="0" w:color="auto"/>
          </w:divBdr>
        </w:div>
        <w:div w:id="1009332142">
          <w:marLeft w:val="480"/>
          <w:marRight w:val="0"/>
          <w:marTop w:val="0"/>
          <w:marBottom w:val="0"/>
          <w:divBdr>
            <w:top w:val="none" w:sz="0" w:space="0" w:color="auto"/>
            <w:left w:val="none" w:sz="0" w:space="0" w:color="auto"/>
            <w:bottom w:val="none" w:sz="0" w:space="0" w:color="auto"/>
            <w:right w:val="none" w:sz="0" w:space="0" w:color="auto"/>
          </w:divBdr>
        </w:div>
        <w:div w:id="1014458115">
          <w:marLeft w:val="480"/>
          <w:marRight w:val="0"/>
          <w:marTop w:val="0"/>
          <w:marBottom w:val="0"/>
          <w:divBdr>
            <w:top w:val="none" w:sz="0" w:space="0" w:color="auto"/>
            <w:left w:val="none" w:sz="0" w:space="0" w:color="auto"/>
            <w:bottom w:val="none" w:sz="0" w:space="0" w:color="auto"/>
            <w:right w:val="none" w:sz="0" w:space="0" w:color="auto"/>
          </w:divBdr>
        </w:div>
        <w:div w:id="1055545904">
          <w:marLeft w:val="480"/>
          <w:marRight w:val="0"/>
          <w:marTop w:val="0"/>
          <w:marBottom w:val="0"/>
          <w:divBdr>
            <w:top w:val="none" w:sz="0" w:space="0" w:color="auto"/>
            <w:left w:val="none" w:sz="0" w:space="0" w:color="auto"/>
            <w:bottom w:val="none" w:sz="0" w:space="0" w:color="auto"/>
            <w:right w:val="none" w:sz="0" w:space="0" w:color="auto"/>
          </w:divBdr>
        </w:div>
        <w:div w:id="1147549181">
          <w:marLeft w:val="480"/>
          <w:marRight w:val="0"/>
          <w:marTop w:val="0"/>
          <w:marBottom w:val="0"/>
          <w:divBdr>
            <w:top w:val="none" w:sz="0" w:space="0" w:color="auto"/>
            <w:left w:val="none" w:sz="0" w:space="0" w:color="auto"/>
            <w:bottom w:val="none" w:sz="0" w:space="0" w:color="auto"/>
            <w:right w:val="none" w:sz="0" w:space="0" w:color="auto"/>
          </w:divBdr>
        </w:div>
        <w:div w:id="1172260650">
          <w:marLeft w:val="480"/>
          <w:marRight w:val="0"/>
          <w:marTop w:val="0"/>
          <w:marBottom w:val="0"/>
          <w:divBdr>
            <w:top w:val="none" w:sz="0" w:space="0" w:color="auto"/>
            <w:left w:val="none" w:sz="0" w:space="0" w:color="auto"/>
            <w:bottom w:val="none" w:sz="0" w:space="0" w:color="auto"/>
            <w:right w:val="none" w:sz="0" w:space="0" w:color="auto"/>
          </w:divBdr>
        </w:div>
        <w:div w:id="1315530364">
          <w:marLeft w:val="480"/>
          <w:marRight w:val="0"/>
          <w:marTop w:val="0"/>
          <w:marBottom w:val="0"/>
          <w:divBdr>
            <w:top w:val="none" w:sz="0" w:space="0" w:color="auto"/>
            <w:left w:val="none" w:sz="0" w:space="0" w:color="auto"/>
            <w:bottom w:val="none" w:sz="0" w:space="0" w:color="auto"/>
            <w:right w:val="none" w:sz="0" w:space="0" w:color="auto"/>
          </w:divBdr>
        </w:div>
        <w:div w:id="1320843069">
          <w:marLeft w:val="480"/>
          <w:marRight w:val="0"/>
          <w:marTop w:val="0"/>
          <w:marBottom w:val="0"/>
          <w:divBdr>
            <w:top w:val="none" w:sz="0" w:space="0" w:color="auto"/>
            <w:left w:val="none" w:sz="0" w:space="0" w:color="auto"/>
            <w:bottom w:val="none" w:sz="0" w:space="0" w:color="auto"/>
            <w:right w:val="none" w:sz="0" w:space="0" w:color="auto"/>
          </w:divBdr>
        </w:div>
        <w:div w:id="1340501631">
          <w:marLeft w:val="480"/>
          <w:marRight w:val="0"/>
          <w:marTop w:val="0"/>
          <w:marBottom w:val="0"/>
          <w:divBdr>
            <w:top w:val="none" w:sz="0" w:space="0" w:color="auto"/>
            <w:left w:val="none" w:sz="0" w:space="0" w:color="auto"/>
            <w:bottom w:val="none" w:sz="0" w:space="0" w:color="auto"/>
            <w:right w:val="none" w:sz="0" w:space="0" w:color="auto"/>
          </w:divBdr>
        </w:div>
        <w:div w:id="1344673413">
          <w:marLeft w:val="480"/>
          <w:marRight w:val="0"/>
          <w:marTop w:val="0"/>
          <w:marBottom w:val="0"/>
          <w:divBdr>
            <w:top w:val="none" w:sz="0" w:space="0" w:color="auto"/>
            <w:left w:val="none" w:sz="0" w:space="0" w:color="auto"/>
            <w:bottom w:val="none" w:sz="0" w:space="0" w:color="auto"/>
            <w:right w:val="none" w:sz="0" w:space="0" w:color="auto"/>
          </w:divBdr>
        </w:div>
        <w:div w:id="1388336385">
          <w:marLeft w:val="480"/>
          <w:marRight w:val="0"/>
          <w:marTop w:val="0"/>
          <w:marBottom w:val="0"/>
          <w:divBdr>
            <w:top w:val="none" w:sz="0" w:space="0" w:color="auto"/>
            <w:left w:val="none" w:sz="0" w:space="0" w:color="auto"/>
            <w:bottom w:val="none" w:sz="0" w:space="0" w:color="auto"/>
            <w:right w:val="none" w:sz="0" w:space="0" w:color="auto"/>
          </w:divBdr>
        </w:div>
        <w:div w:id="1411537698">
          <w:marLeft w:val="480"/>
          <w:marRight w:val="0"/>
          <w:marTop w:val="0"/>
          <w:marBottom w:val="0"/>
          <w:divBdr>
            <w:top w:val="none" w:sz="0" w:space="0" w:color="auto"/>
            <w:left w:val="none" w:sz="0" w:space="0" w:color="auto"/>
            <w:bottom w:val="none" w:sz="0" w:space="0" w:color="auto"/>
            <w:right w:val="none" w:sz="0" w:space="0" w:color="auto"/>
          </w:divBdr>
        </w:div>
        <w:div w:id="1413549267">
          <w:marLeft w:val="480"/>
          <w:marRight w:val="0"/>
          <w:marTop w:val="0"/>
          <w:marBottom w:val="0"/>
          <w:divBdr>
            <w:top w:val="none" w:sz="0" w:space="0" w:color="auto"/>
            <w:left w:val="none" w:sz="0" w:space="0" w:color="auto"/>
            <w:bottom w:val="none" w:sz="0" w:space="0" w:color="auto"/>
            <w:right w:val="none" w:sz="0" w:space="0" w:color="auto"/>
          </w:divBdr>
        </w:div>
        <w:div w:id="1440948700">
          <w:marLeft w:val="480"/>
          <w:marRight w:val="0"/>
          <w:marTop w:val="0"/>
          <w:marBottom w:val="0"/>
          <w:divBdr>
            <w:top w:val="none" w:sz="0" w:space="0" w:color="auto"/>
            <w:left w:val="none" w:sz="0" w:space="0" w:color="auto"/>
            <w:bottom w:val="none" w:sz="0" w:space="0" w:color="auto"/>
            <w:right w:val="none" w:sz="0" w:space="0" w:color="auto"/>
          </w:divBdr>
        </w:div>
        <w:div w:id="1445419053">
          <w:marLeft w:val="480"/>
          <w:marRight w:val="0"/>
          <w:marTop w:val="0"/>
          <w:marBottom w:val="0"/>
          <w:divBdr>
            <w:top w:val="none" w:sz="0" w:space="0" w:color="auto"/>
            <w:left w:val="none" w:sz="0" w:space="0" w:color="auto"/>
            <w:bottom w:val="none" w:sz="0" w:space="0" w:color="auto"/>
            <w:right w:val="none" w:sz="0" w:space="0" w:color="auto"/>
          </w:divBdr>
        </w:div>
        <w:div w:id="1469123329">
          <w:marLeft w:val="480"/>
          <w:marRight w:val="0"/>
          <w:marTop w:val="0"/>
          <w:marBottom w:val="0"/>
          <w:divBdr>
            <w:top w:val="none" w:sz="0" w:space="0" w:color="auto"/>
            <w:left w:val="none" w:sz="0" w:space="0" w:color="auto"/>
            <w:bottom w:val="none" w:sz="0" w:space="0" w:color="auto"/>
            <w:right w:val="none" w:sz="0" w:space="0" w:color="auto"/>
          </w:divBdr>
        </w:div>
        <w:div w:id="1478916425">
          <w:marLeft w:val="480"/>
          <w:marRight w:val="0"/>
          <w:marTop w:val="0"/>
          <w:marBottom w:val="0"/>
          <w:divBdr>
            <w:top w:val="none" w:sz="0" w:space="0" w:color="auto"/>
            <w:left w:val="none" w:sz="0" w:space="0" w:color="auto"/>
            <w:bottom w:val="none" w:sz="0" w:space="0" w:color="auto"/>
            <w:right w:val="none" w:sz="0" w:space="0" w:color="auto"/>
          </w:divBdr>
        </w:div>
        <w:div w:id="1527912709">
          <w:marLeft w:val="480"/>
          <w:marRight w:val="0"/>
          <w:marTop w:val="0"/>
          <w:marBottom w:val="0"/>
          <w:divBdr>
            <w:top w:val="none" w:sz="0" w:space="0" w:color="auto"/>
            <w:left w:val="none" w:sz="0" w:space="0" w:color="auto"/>
            <w:bottom w:val="none" w:sz="0" w:space="0" w:color="auto"/>
            <w:right w:val="none" w:sz="0" w:space="0" w:color="auto"/>
          </w:divBdr>
        </w:div>
        <w:div w:id="1528134607">
          <w:marLeft w:val="480"/>
          <w:marRight w:val="0"/>
          <w:marTop w:val="0"/>
          <w:marBottom w:val="0"/>
          <w:divBdr>
            <w:top w:val="none" w:sz="0" w:space="0" w:color="auto"/>
            <w:left w:val="none" w:sz="0" w:space="0" w:color="auto"/>
            <w:bottom w:val="none" w:sz="0" w:space="0" w:color="auto"/>
            <w:right w:val="none" w:sz="0" w:space="0" w:color="auto"/>
          </w:divBdr>
        </w:div>
        <w:div w:id="1590850718">
          <w:marLeft w:val="480"/>
          <w:marRight w:val="0"/>
          <w:marTop w:val="0"/>
          <w:marBottom w:val="0"/>
          <w:divBdr>
            <w:top w:val="none" w:sz="0" w:space="0" w:color="auto"/>
            <w:left w:val="none" w:sz="0" w:space="0" w:color="auto"/>
            <w:bottom w:val="none" w:sz="0" w:space="0" w:color="auto"/>
            <w:right w:val="none" w:sz="0" w:space="0" w:color="auto"/>
          </w:divBdr>
        </w:div>
        <w:div w:id="1647590980">
          <w:marLeft w:val="480"/>
          <w:marRight w:val="0"/>
          <w:marTop w:val="0"/>
          <w:marBottom w:val="0"/>
          <w:divBdr>
            <w:top w:val="none" w:sz="0" w:space="0" w:color="auto"/>
            <w:left w:val="none" w:sz="0" w:space="0" w:color="auto"/>
            <w:bottom w:val="none" w:sz="0" w:space="0" w:color="auto"/>
            <w:right w:val="none" w:sz="0" w:space="0" w:color="auto"/>
          </w:divBdr>
        </w:div>
        <w:div w:id="1684282714">
          <w:marLeft w:val="480"/>
          <w:marRight w:val="0"/>
          <w:marTop w:val="0"/>
          <w:marBottom w:val="0"/>
          <w:divBdr>
            <w:top w:val="none" w:sz="0" w:space="0" w:color="auto"/>
            <w:left w:val="none" w:sz="0" w:space="0" w:color="auto"/>
            <w:bottom w:val="none" w:sz="0" w:space="0" w:color="auto"/>
            <w:right w:val="none" w:sz="0" w:space="0" w:color="auto"/>
          </w:divBdr>
        </w:div>
        <w:div w:id="1695112234">
          <w:marLeft w:val="480"/>
          <w:marRight w:val="0"/>
          <w:marTop w:val="0"/>
          <w:marBottom w:val="0"/>
          <w:divBdr>
            <w:top w:val="none" w:sz="0" w:space="0" w:color="auto"/>
            <w:left w:val="none" w:sz="0" w:space="0" w:color="auto"/>
            <w:bottom w:val="none" w:sz="0" w:space="0" w:color="auto"/>
            <w:right w:val="none" w:sz="0" w:space="0" w:color="auto"/>
          </w:divBdr>
        </w:div>
        <w:div w:id="1720205846">
          <w:marLeft w:val="480"/>
          <w:marRight w:val="0"/>
          <w:marTop w:val="0"/>
          <w:marBottom w:val="0"/>
          <w:divBdr>
            <w:top w:val="none" w:sz="0" w:space="0" w:color="auto"/>
            <w:left w:val="none" w:sz="0" w:space="0" w:color="auto"/>
            <w:bottom w:val="none" w:sz="0" w:space="0" w:color="auto"/>
            <w:right w:val="none" w:sz="0" w:space="0" w:color="auto"/>
          </w:divBdr>
        </w:div>
        <w:div w:id="1765102488">
          <w:marLeft w:val="480"/>
          <w:marRight w:val="0"/>
          <w:marTop w:val="0"/>
          <w:marBottom w:val="0"/>
          <w:divBdr>
            <w:top w:val="none" w:sz="0" w:space="0" w:color="auto"/>
            <w:left w:val="none" w:sz="0" w:space="0" w:color="auto"/>
            <w:bottom w:val="none" w:sz="0" w:space="0" w:color="auto"/>
            <w:right w:val="none" w:sz="0" w:space="0" w:color="auto"/>
          </w:divBdr>
        </w:div>
        <w:div w:id="1788891223">
          <w:marLeft w:val="480"/>
          <w:marRight w:val="0"/>
          <w:marTop w:val="0"/>
          <w:marBottom w:val="0"/>
          <w:divBdr>
            <w:top w:val="none" w:sz="0" w:space="0" w:color="auto"/>
            <w:left w:val="none" w:sz="0" w:space="0" w:color="auto"/>
            <w:bottom w:val="none" w:sz="0" w:space="0" w:color="auto"/>
            <w:right w:val="none" w:sz="0" w:space="0" w:color="auto"/>
          </w:divBdr>
        </w:div>
        <w:div w:id="1810895401">
          <w:marLeft w:val="480"/>
          <w:marRight w:val="0"/>
          <w:marTop w:val="0"/>
          <w:marBottom w:val="0"/>
          <w:divBdr>
            <w:top w:val="none" w:sz="0" w:space="0" w:color="auto"/>
            <w:left w:val="none" w:sz="0" w:space="0" w:color="auto"/>
            <w:bottom w:val="none" w:sz="0" w:space="0" w:color="auto"/>
            <w:right w:val="none" w:sz="0" w:space="0" w:color="auto"/>
          </w:divBdr>
        </w:div>
        <w:div w:id="1819572574">
          <w:marLeft w:val="480"/>
          <w:marRight w:val="0"/>
          <w:marTop w:val="0"/>
          <w:marBottom w:val="0"/>
          <w:divBdr>
            <w:top w:val="none" w:sz="0" w:space="0" w:color="auto"/>
            <w:left w:val="none" w:sz="0" w:space="0" w:color="auto"/>
            <w:bottom w:val="none" w:sz="0" w:space="0" w:color="auto"/>
            <w:right w:val="none" w:sz="0" w:space="0" w:color="auto"/>
          </w:divBdr>
        </w:div>
        <w:div w:id="1894391488">
          <w:marLeft w:val="480"/>
          <w:marRight w:val="0"/>
          <w:marTop w:val="0"/>
          <w:marBottom w:val="0"/>
          <w:divBdr>
            <w:top w:val="none" w:sz="0" w:space="0" w:color="auto"/>
            <w:left w:val="none" w:sz="0" w:space="0" w:color="auto"/>
            <w:bottom w:val="none" w:sz="0" w:space="0" w:color="auto"/>
            <w:right w:val="none" w:sz="0" w:space="0" w:color="auto"/>
          </w:divBdr>
        </w:div>
        <w:div w:id="1913852426">
          <w:marLeft w:val="480"/>
          <w:marRight w:val="0"/>
          <w:marTop w:val="0"/>
          <w:marBottom w:val="0"/>
          <w:divBdr>
            <w:top w:val="none" w:sz="0" w:space="0" w:color="auto"/>
            <w:left w:val="none" w:sz="0" w:space="0" w:color="auto"/>
            <w:bottom w:val="none" w:sz="0" w:space="0" w:color="auto"/>
            <w:right w:val="none" w:sz="0" w:space="0" w:color="auto"/>
          </w:divBdr>
        </w:div>
        <w:div w:id="1947540871">
          <w:marLeft w:val="480"/>
          <w:marRight w:val="0"/>
          <w:marTop w:val="0"/>
          <w:marBottom w:val="0"/>
          <w:divBdr>
            <w:top w:val="none" w:sz="0" w:space="0" w:color="auto"/>
            <w:left w:val="none" w:sz="0" w:space="0" w:color="auto"/>
            <w:bottom w:val="none" w:sz="0" w:space="0" w:color="auto"/>
            <w:right w:val="none" w:sz="0" w:space="0" w:color="auto"/>
          </w:divBdr>
        </w:div>
        <w:div w:id="1970209875">
          <w:marLeft w:val="480"/>
          <w:marRight w:val="0"/>
          <w:marTop w:val="0"/>
          <w:marBottom w:val="0"/>
          <w:divBdr>
            <w:top w:val="none" w:sz="0" w:space="0" w:color="auto"/>
            <w:left w:val="none" w:sz="0" w:space="0" w:color="auto"/>
            <w:bottom w:val="none" w:sz="0" w:space="0" w:color="auto"/>
            <w:right w:val="none" w:sz="0" w:space="0" w:color="auto"/>
          </w:divBdr>
        </w:div>
        <w:div w:id="2004235884">
          <w:marLeft w:val="480"/>
          <w:marRight w:val="0"/>
          <w:marTop w:val="0"/>
          <w:marBottom w:val="0"/>
          <w:divBdr>
            <w:top w:val="none" w:sz="0" w:space="0" w:color="auto"/>
            <w:left w:val="none" w:sz="0" w:space="0" w:color="auto"/>
            <w:bottom w:val="none" w:sz="0" w:space="0" w:color="auto"/>
            <w:right w:val="none" w:sz="0" w:space="0" w:color="auto"/>
          </w:divBdr>
        </w:div>
        <w:div w:id="2062706814">
          <w:marLeft w:val="480"/>
          <w:marRight w:val="0"/>
          <w:marTop w:val="0"/>
          <w:marBottom w:val="0"/>
          <w:divBdr>
            <w:top w:val="none" w:sz="0" w:space="0" w:color="auto"/>
            <w:left w:val="none" w:sz="0" w:space="0" w:color="auto"/>
            <w:bottom w:val="none" w:sz="0" w:space="0" w:color="auto"/>
            <w:right w:val="none" w:sz="0" w:space="0" w:color="auto"/>
          </w:divBdr>
        </w:div>
        <w:div w:id="2063601591">
          <w:marLeft w:val="480"/>
          <w:marRight w:val="0"/>
          <w:marTop w:val="0"/>
          <w:marBottom w:val="0"/>
          <w:divBdr>
            <w:top w:val="none" w:sz="0" w:space="0" w:color="auto"/>
            <w:left w:val="none" w:sz="0" w:space="0" w:color="auto"/>
            <w:bottom w:val="none" w:sz="0" w:space="0" w:color="auto"/>
            <w:right w:val="none" w:sz="0" w:space="0" w:color="auto"/>
          </w:divBdr>
        </w:div>
        <w:div w:id="2080056538">
          <w:marLeft w:val="480"/>
          <w:marRight w:val="0"/>
          <w:marTop w:val="0"/>
          <w:marBottom w:val="0"/>
          <w:divBdr>
            <w:top w:val="none" w:sz="0" w:space="0" w:color="auto"/>
            <w:left w:val="none" w:sz="0" w:space="0" w:color="auto"/>
            <w:bottom w:val="none" w:sz="0" w:space="0" w:color="auto"/>
            <w:right w:val="none" w:sz="0" w:space="0" w:color="auto"/>
          </w:divBdr>
        </w:div>
        <w:div w:id="2107114581">
          <w:marLeft w:val="480"/>
          <w:marRight w:val="0"/>
          <w:marTop w:val="0"/>
          <w:marBottom w:val="0"/>
          <w:divBdr>
            <w:top w:val="none" w:sz="0" w:space="0" w:color="auto"/>
            <w:left w:val="none" w:sz="0" w:space="0" w:color="auto"/>
            <w:bottom w:val="none" w:sz="0" w:space="0" w:color="auto"/>
            <w:right w:val="none" w:sz="0" w:space="0" w:color="auto"/>
          </w:divBdr>
        </w:div>
        <w:div w:id="2133012182">
          <w:marLeft w:val="480"/>
          <w:marRight w:val="0"/>
          <w:marTop w:val="0"/>
          <w:marBottom w:val="0"/>
          <w:divBdr>
            <w:top w:val="none" w:sz="0" w:space="0" w:color="auto"/>
            <w:left w:val="none" w:sz="0" w:space="0" w:color="auto"/>
            <w:bottom w:val="none" w:sz="0" w:space="0" w:color="auto"/>
            <w:right w:val="none" w:sz="0" w:space="0" w:color="auto"/>
          </w:divBdr>
        </w:div>
      </w:divsChild>
    </w:div>
    <w:div w:id="1410535906">
      <w:bodyDiv w:val="1"/>
      <w:marLeft w:val="0"/>
      <w:marRight w:val="0"/>
      <w:marTop w:val="0"/>
      <w:marBottom w:val="0"/>
      <w:divBdr>
        <w:top w:val="none" w:sz="0" w:space="0" w:color="auto"/>
        <w:left w:val="none" w:sz="0" w:space="0" w:color="auto"/>
        <w:bottom w:val="none" w:sz="0" w:space="0" w:color="auto"/>
        <w:right w:val="none" w:sz="0" w:space="0" w:color="auto"/>
      </w:divBdr>
      <w:divsChild>
        <w:div w:id="6563182">
          <w:marLeft w:val="480"/>
          <w:marRight w:val="0"/>
          <w:marTop w:val="0"/>
          <w:marBottom w:val="0"/>
          <w:divBdr>
            <w:top w:val="none" w:sz="0" w:space="0" w:color="auto"/>
            <w:left w:val="none" w:sz="0" w:space="0" w:color="auto"/>
            <w:bottom w:val="none" w:sz="0" w:space="0" w:color="auto"/>
            <w:right w:val="none" w:sz="0" w:space="0" w:color="auto"/>
          </w:divBdr>
        </w:div>
        <w:div w:id="20938313">
          <w:marLeft w:val="480"/>
          <w:marRight w:val="0"/>
          <w:marTop w:val="0"/>
          <w:marBottom w:val="0"/>
          <w:divBdr>
            <w:top w:val="none" w:sz="0" w:space="0" w:color="auto"/>
            <w:left w:val="none" w:sz="0" w:space="0" w:color="auto"/>
            <w:bottom w:val="none" w:sz="0" w:space="0" w:color="auto"/>
            <w:right w:val="none" w:sz="0" w:space="0" w:color="auto"/>
          </w:divBdr>
        </w:div>
        <w:div w:id="26487491">
          <w:marLeft w:val="480"/>
          <w:marRight w:val="0"/>
          <w:marTop w:val="0"/>
          <w:marBottom w:val="0"/>
          <w:divBdr>
            <w:top w:val="none" w:sz="0" w:space="0" w:color="auto"/>
            <w:left w:val="none" w:sz="0" w:space="0" w:color="auto"/>
            <w:bottom w:val="none" w:sz="0" w:space="0" w:color="auto"/>
            <w:right w:val="none" w:sz="0" w:space="0" w:color="auto"/>
          </w:divBdr>
        </w:div>
        <w:div w:id="92821423">
          <w:marLeft w:val="480"/>
          <w:marRight w:val="0"/>
          <w:marTop w:val="0"/>
          <w:marBottom w:val="0"/>
          <w:divBdr>
            <w:top w:val="none" w:sz="0" w:space="0" w:color="auto"/>
            <w:left w:val="none" w:sz="0" w:space="0" w:color="auto"/>
            <w:bottom w:val="none" w:sz="0" w:space="0" w:color="auto"/>
            <w:right w:val="none" w:sz="0" w:space="0" w:color="auto"/>
          </w:divBdr>
        </w:div>
        <w:div w:id="112556145">
          <w:marLeft w:val="480"/>
          <w:marRight w:val="0"/>
          <w:marTop w:val="0"/>
          <w:marBottom w:val="0"/>
          <w:divBdr>
            <w:top w:val="none" w:sz="0" w:space="0" w:color="auto"/>
            <w:left w:val="none" w:sz="0" w:space="0" w:color="auto"/>
            <w:bottom w:val="none" w:sz="0" w:space="0" w:color="auto"/>
            <w:right w:val="none" w:sz="0" w:space="0" w:color="auto"/>
          </w:divBdr>
        </w:div>
        <w:div w:id="144320582">
          <w:marLeft w:val="480"/>
          <w:marRight w:val="0"/>
          <w:marTop w:val="0"/>
          <w:marBottom w:val="0"/>
          <w:divBdr>
            <w:top w:val="none" w:sz="0" w:space="0" w:color="auto"/>
            <w:left w:val="none" w:sz="0" w:space="0" w:color="auto"/>
            <w:bottom w:val="none" w:sz="0" w:space="0" w:color="auto"/>
            <w:right w:val="none" w:sz="0" w:space="0" w:color="auto"/>
          </w:divBdr>
        </w:div>
        <w:div w:id="212472540">
          <w:marLeft w:val="480"/>
          <w:marRight w:val="0"/>
          <w:marTop w:val="0"/>
          <w:marBottom w:val="0"/>
          <w:divBdr>
            <w:top w:val="none" w:sz="0" w:space="0" w:color="auto"/>
            <w:left w:val="none" w:sz="0" w:space="0" w:color="auto"/>
            <w:bottom w:val="none" w:sz="0" w:space="0" w:color="auto"/>
            <w:right w:val="none" w:sz="0" w:space="0" w:color="auto"/>
          </w:divBdr>
        </w:div>
        <w:div w:id="233590353">
          <w:marLeft w:val="480"/>
          <w:marRight w:val="0"/>
          <w:marTop w:val="0"/>
          <w:marBottom w:val="0"/>
          <w:divBdr>
            <w:top w:val="none" w:sz="0" w:space="0" w:color="auto"/>
            <w:left w:val="none" w:sz="0" w:space="0" w:color="auto"/>
            <w:bottom w:val="none" w:sz="0" w:space="0" w:color="auto"/>
            <w:right w:val="none" w:sz="0" w:space="0" w:color="auto"/>
          </w:divBdr>
        </w:div>
        <w:div w:id="269119359">
          <w:marLeft w:val="480"/>
          <w:marRight w:val="0"/>
          <w:marTop w:val="0"/>
          <w:marBottom w:val="0"/>
          <w:divBdr>
            <w:top w:val="none" w:sz="0" w:space="0" w:color="auto"/>
            <w:left w:val="none" w:sz="0" w:space="0" w:color="auto"/>
            <w:bottom w:val="none" w:sz="0" w:space="0" w:color="auto"/>
            <w:right w:val="none" w:sz="0" w:space="0" w:color="auto"/>
          </w:divBdr>
        </w:div>
        <w:div w:id="299767964">
          <w:marLeft w:val="480"/>
          <w:marRight w:val="0"/>
          <w:marTop w:val="0"/>
          <w:marBottom w:val="0"/>
          <w:divBdr>
            <w:top w:val="none" w:sz="0" w:space="0" w:color="auto"/>
            <w:left w:val="none" w:sz="0" w:space="0" w:color="auto"/>
            <w:bottom w:val="none" w:sz="0" w:space="0" w:color="auto"/>
            <w:right w:val="none" w:sz="0" w:space="0" w:color="auto"/>
          </w:divBdr>
        </w:div>
        <w:div w:id="338969122">
          <w:marLeft w:val="480"/>
          <w:marRight w:val="0"/>
          <w:marTop w:val="0"/>
          <w:marBottom w:val="0"/>
          <w:divBdr>
            <w:top w:val="none" w:sz="0" w:space="0" w:color="auto"/>
            <w:left w:val="none" w:sz="0" w:space="0" w:color="auto"/>
            <w:bottom w:val="none" w:sz="0" w:space="0" w:color="auto"/>
            <w:right w:val="none" w:sz="0" w:space="0" w:color="auto"/>
          </w:divBdr>
        </w:div>
        <w:div w:id="469713951">
          <w:marLeft w:val="480"/>
          <w:marRight w:val="0"/>
          <w:marTop w:val="0"/>
          <w:marBottom w:val="0"/>
          <w:divBdr>
            <w:top w:val="none" w:sz="0" w:space="0" w:color="auto"/>
            <w:left w:val="none" w:sz="0" w:space="0" w:color="auto"/>
            <w:bottom w:val="none" w:sz="0" w:space="0" w:color="auto"/>
            <w:right w:val="none" w:sz="0" w:space="0" w:color="auto"/>
          </w:divBdr>
        </w:div>
        <w:div w:id="510678765">
          <w:marLeft w:val="480"/>
          <w:marRight w:val="0"/>
          <w:marTop w:val="0"/>
          <w:marBottom w:val="0"/>
          <w:divBdr>
            <w:top w:val="none" w:sz="0" w:space="0" w:color="auto"/>
            <w:left w:val="none" w:sz="0" w:space="0" w:color="auto"/>
            <w:bottom w:val="none" w:sz="0" w:space="0" w:color="auto"/>
            <w:right w:val="none" w:sz="0" w:space="0" w:color="auto"/>
          </w:divBdr>
        </w:div>
        <w:div w:id="523135643">
          <w:marLeft w:val="480"/>
          <w:marRight w:val="0"/>
          <w:marTop w:val="0"/>
          <w:marBottom w:val="0"/>
          <w:divBdr>
            <w:top w:val="none" w:sz="0" w:space="0" w:color="auto"/>
            <w:left w:val="none" w:sz="0" w:space="0" w:color="auto"/>
            <w:bottom w:val="none" w:sz="0" w:space="0" w:color="auto"/>
            <w:right w:val="none" w:sz="0" w:space="0" w:color="auto"/>
          </w:divBdr>
        </w:div>
        <w:div w:id="554391462">
          <w:marLeft w:val="480"/>
          <w:marRight w:val="0"/>
          <w:marTop w:val="0"/>
          <w:marBottom w:val="0"/>
          <w:divBdr>
            <w:top w:val="none" w:sz="0" w:space="0" w:color="auto"/>
            <w:left w:val="none" w:sz="0" w:space="0" w:color="auto"/>
            <w:bottom w:val="none" w:sz="0" w:space="0" w:color="auto"/>
            <w:right w:val="none" w:sz="0" w:space="0" w:color="auto"/>
          </w:divBdr>
        </w:div>
        <w:div w:id="557519443">
          <w:marLeft w:val="480"/>
          <w:marRight w:val="0"/>
          <w:marTop w:val="0"/>
          <w:marBottom w:val="0"/>
          <w:divBdr>
            <w:top w:val="none" w:sz="0" w:space="0" w:color="auto"/>
            <w:left w:val="none" w:sz="0" w:space="0" w:color="auto"/>
            <w:bottom w:val="none" w:sz="0" w:space="0" w:color="auto"/>
            <w:right w:val="none" w:sz="0" w:space="0" w:color="auto"/>
          </w:divBdr>
        </w:div>
        <w:div w:id="655113080">
          <w:marLeft w:val="480"/>
          <w:marRight w:val="0"/>
          <w:marTop w:val="0"/>
          <w:marBottom w:val="0"/>
          <w:divBdr>
            <w:top w:val="none" w:sz="0" w:space="0" w:color="auto"/>
            <w:left w:val="none" w:sz="0" w:space="0" w:color="auto"/>
            <w:bottom w:val="none" w:sz="0" w:space="0" w:color="auto"/>
            <w:right w:val="none" w:sz="0" w:space="0" w:color="auto"/>
          </w:divBdr>
        </w:div>
        <w:div w:id="655645491">
          <w:marLeft w:val="480"/>
          <w:marRight w:val="0"/>
          <w:marTop w:val="0"/>
          <w:marBottom w:val="0"/>
          <w:divBdr>
            <w:top w:val="none" w:sz="0" w:space="0" w:color="auto"/>
            <w:left w:val="none" w:sz="0" w:space="0" w:color="auto"/>
            <w:bottom w:val="none" w:sz="0" w:space="0" w:color="auto"/>
            <w:right w:val="none" w:sz="0" w:space="0" w:color="auto"/>
          </w:divBdr>
        </w:div>
        <w:div w:id="679040714">
          <w:marLeft w:val="480"/>
          <w:marRight w:val="0"/>
          <w:marTop w:val="0"/>
          <w:marBottom w:val="0"/>
          <w:divBdr>
            <w:top w:val="none" w:sz="0" w:space="0" w:color="auto"/>
            <w:left w:val="none" w:sz="0" w:space="0" w:color="auto"/>
            <w:bottom w:val="none" w:sz="0" w:space="0" w:color="auto"/>
            <w:right w:val="none" w:sz="0" w:space="0" w:color="auto"/>
          </w:divBdr>
        </w:div>
        <w:div w:id="688411946">
          <w:marLeft w:val="480"/>
          <w:marRight w:val="0"/>
          <w:marTop w:val="0"/>
          <w:marBottom w:val="0"/>
          <w:divBdr>
            <w:top w:val="none" w:sz="0" w:space="0" w:color="auto"/>
            <w:left w:val="none" w:sz="0" w:space="0" w:color="auto"/>
            <w:bottom w:val="none" w:sz="0" w:space="0" w:color="auto"/>
            <w:right w:val="none" w:sz="0" w:space="0" w:color="auto"/>
          </w:divBdr>
        </w:div>
        <w:div w:id="720520451">
          <w:marLeft w:val="480"/>
          <w:marRight w:val="0"/>
          <w:marTop w:val="0"/>
          <w:marBottom w:val="0"/>
          <w:divBdr>
            <w:top w:val="none" w:sz="0" w:space="0" w:color="auto"/>
            <w:left w:val="none" w:sz="0" w:space="0" w:color="auto"/>
            <w:bottom w:val="none" w:sz="0" w:space="0" w:color="auto"/>
            <w:right w:val="none" w:sz="0" w:space="0" w:color="auto"/>
          </w:divBdr>
        </w:div>
        <w:div w:id="744302748">
          <w:marLeft w:val="480"/>
          <w:marRight w:val="0"/>
          <w:marTop w:val="0"/>
          <w:marBottom w:val="0"/>
          <w:divBdr>
            <w:top w:val="none" w:sz="0" w:space="0" w:color="auto"/>
            <w:left w:val="none" w:sz="0" w:space="0" w:color="auto"/>
            <w:bottom w:val="none" w:sz="0" w:space="0" w:color="auto"/>
            <w:right w:val="none" w:sz="0" w:space="0" w:color="auto"/>
          </w:divBdr>
        </w:div>
        <w:div w:id="794176457">
          <w:marLeft w:val="480"/>
          <w:marRight w:val="0"/>
          <w:marTop w:val="0"/>
          <w:marBottom w:val="0"/>
          <w:divBdr>
            <w:top w:val="none" w:sz="0" w:space="0" w:color="auto"/>
            <w:left w:val="none" w:sz="0" w:space="0" w:color="auto"/>
            <w:bottom w:val="none" w:sz="0" w:space="0" w:color="auto"/>
            <w:right w:val="none" w:sz="0" w:space="0" w:color="auto"/>
          </w:divBdr>
        </w:div>
        <w:div w:id="814226013">
          <w:marLeft w:val="480"/>
          <w:marRight w:val="0"/>
          <w:marTop w:val="0"/>
          <w:marBottom w:val="0"/>
          <w:divBdr>
            <w:top w:val="none" w:sz="0" w:space="0" w:color="auto"/>
            <w:left w:val="none" w:sz="0" w:space="0" w:color="auto"/>
            <w:bottom w:val="none" w:sz="0" w:space="0" w:color="auto"/>
            <w:right w:val="none" w:sz="0" w:space="0" w:color="auto"/>
          </w:divBdr>
        </w:div>
        <w:div w:id="848065427">
          <w:marLeft w:val="480"/>
          <w:marRight w:val="0"/>
          <w:marTop w:val="0"/>
          <w:marBottom w:val="0"/>
          <w:divBdr>
            <w:top w:val="none" w:sz="0" w:space="0" w:color="auto"/>
            <w:left w:val="none" w:sz="0" w:space="0" w:color="auto"/>
            <w:bottom w:val="none" w:sz="0" w:space="0" w:color="auto"/>
            <w:right w:val="none" w:sz="0" w:space="0" w:color="auto"/>
          </w:divBdr>
        </w:div>
        <w:div w:id="984696757">
          <w:marLeft w:val="480"/>
          <w:marRight w:val="0"/>
          <w:marTop w:val="0"/>
          <w:marBottom w:val="0"/>
          <w:divBdr>
            <w:top w:val="none" w:sz="0" w:space="0" w:color="auto"/>
            <w:left w:val="none" w:sz="0" w:space="0" w:color="auto"/>
            <w:bottom w:val="none" w:sz="0" w:space="0" w:color="auto"/>
            <w:right w:val="none" w:sz="0" w:space="0" w:color="auto"/>
          </w:divBdr>
        </w:div>
        <w:div w:id="1026566677">
          <w:marLeft w:val="480"/>
          <w:marRight w:val="0"/>
          <w:marTop w:val="0"/>
          <w:marBottom w:val="0"/>
          <w:divBdr>
            <w:top w:val="none" w:sz="0" w:space="0" w:color="auto"/>
            <w:left w:val="none" w:sz="0" w:space="0" w:color="auto"/>
            <w:bottom w:val="none" w:sz="0" w:space="0" w:color="auto"/>
            <w:right w:val="none" w:sz="0" w:space="0" w:color="auto"/>
          </w:divBdr>
        </w:div>
        <w:div w:id="1090009643">
          <w:marLeft w:val="480"/>
          <w:marRight w:val="0"/>
          <w:marTop w:val="0"/>
          <w:marBottom w:val="0"/>
          <w:divBdr>
            <w:top w:val="none" w:sz="0" w:space="0" w:color="auto"/>
            <w:left w:val="none" w:sz="0" w:space="0" w:color="auto"/>
            <w:bottom w:val="none" w:sz="0" w:space="0" w:color="auto"/>
            <w:right w:val="none" w:sz="0" w:space="0" w:color="auto"/>
          </w:divBdr>
        </w:div>
        <w:div w:id="1145464422">
          <w:marLeft w:val="480"/>
          <w:marRight w:val="0"/>
          <w:marTop w:val="0"/>
          <w:marBottom w:val="0"/>
          <w:divBdr>
            <w:top w:val="none" w:sz="0" w:space="0" w:color="auto"/>
            <w:left w:val="none" w:sz="0" w:space="0" w:color="auto"/>
            <w:bottom w:val="none" w:sz="0" w:space="0" w:color="auto"/>
            <w:right w:val="none" w:sz="0" w:space="0" w:color="auto"/>
          </w:divBdr>
        </w:div>
        <w:div w:id="1231772543">
          <w:marLeft w:val="480"/>
          <w:marRight w:val="0"/>
          <w:marTop w:val="0"/>
          <w:marBottom w:val="0"/>
          <w:divBdr>
            <w:top w:val="none" w:sz="0" w:space="0" w:color="auto"/>
            <w:left w:val="none" w:sz="0" w:space="0" w:color="auto"/>
            <w:bottom w:val="none" w:sz="0" w:space="0" w:color="auto"/>
            <w:right w:val="none" w:sz="0" w:space="0" w:color="auto"/>
          </w:divBdr>
        </w:div>
        <w:div w:id="1375814670">
          <w:marLeft w:val="480"/>
          <w:marRight w:val="0"/>
          <w:marTop w:val="0"/>
          <w:marBottom w:val="0"/>
          <w:divBdr>
            <w:top w:val="none" w:sz="0" w:space="0" w:color="auto"/>
            <w:left w:val="none" w:sz="0" w:space="0" w:color="auto"/>
            <w:bottom w:val="none" w:sz="0" w:space="0" w:color="auto"/>
            <w:right w:val="none" w:sz="0" w:space="0" w:color="auto"/>
          </w:divBdr>
        </w:div>
        <w:div w:id="1423376547">
          <w:marLeft w:val="480"/>
          <w:marRight w:val="0"/>
          <w:marTop w:val="0"/>
          <w:marBottom w:val="0"/>
          <w:divBdr>
            <w:top w:val="none" w:sz="0" w:space="0" w:color="auto"/>
            <w:left w:val="none" w:sz="0" w:space="0" w:color="auto"/>
            <w:bottom w:val="none" w:sz="0" w:space="0" w:color="auto"/>
            <w:right w:val="none" w:sz="0" w:space="0" w:color="auto"/>
          </w:divBdr>
        </w:div>
        <w:div w:id="1437556471">
          <w:marLeft w:val="480"/>
          <w:marRight w:val="0"/>
          <w:marTop w:val="0"/>
          <w:marBottom w:val="0"/>
          <w:divBdr>
            <w:top w:val="none" w:sz="0" w:space="0" w:color="auto"/>
            <w:left w:val="none" w:sz="0" w:space="0" w:color="auto"/>
            <w:bottom w:val="none" w:sz="0" w:space="0" w:color="auto"/>
            <w:right w:val="none" w:sz="0" w:space="0" w:color="auto"/>
          </w:divBdr>
        </w:div>
        <w:div w:id="1471706700">
          <w:marLeft w:val="480"/>
          <w:marRight w:val="0"/>
          <w:marTop w:val="0"/>
          <w:marBottom w:val="0"/>
          <w:divBdr>
            <w:top w:val="none" w:sz="0" w:space="0" w:color="auto"/>
            <w:left w:val="none" w:sz="0" w:space="0" w:color="auto"/>
            <w:bottom w:val="none" w:sz="0" w:space="0" w:color="auto"/>
            <w:right w:val="none" w:sz="0" w:space="0" w:color="auto"/>
          </w:divBdr>
        </w:div>
        <w:div w:id="1490905533">
          <w:marLeft w:val="480"/>
          <w:marRight w:val="0"/>
          <w:marTop w:val="0"/>
          <w:marBottom w:val="0"/>
          <w:divBdr>
            <w:top w:val="none" w:sz="0" w:space="0" w:color="auto"/>
            <w:left w:val="none" w:sz="0" w:space="0" w:color="auto"/>
            <w:bottom w:val="none" w:sz="0" w:space="0" w:color="auto"/>
            <w:right w:val="none" w:sz="0" w:space="0" w:color="auto"/>
          </w:divBdr>
        </w:div>
        <w:div w:id="1539397000">
          <w:marLeft w:val="480"/>
          <w:marRight w:val="0"/>
          <w:marTop w:val="0"/>
          <w:marBottom w:val="0"/>
          <w:divBdr>
            <w:top w:val="none" w:sz="0" w:space="0" w:color="auto"/>
            <w:left w:val="none" w:sz="0" w:space="0" w:color="auto"/>
            <w:bottom w:val="none" w:sz="0" w:space="0" w:color="auto"/>
            <w:right w:val="none" w:sz="0" w:space="0" w:color="auto"/>
          </w:divBdr>
        </w:div>
        <w:div w:id="1574504277">
          <w:marLeft w:val="480"/>
          <w:marRight w:val="0"/>
          <w:marTop w:val="0"/>
          <w:marBottom w:val="0"/>
          <w:divBdr>
            <w:top w:val="none" w:sz="0" w:space="0" w:color="auto"/>
            <w:left w:val="none" w:sz="0" w:space="0" w:color="auto"/>
            <w:bottom w:val="none" w:sz="0" w:space="0" w:color="auto"/>
            <w:right w:val="none" w:sz="0" w:space="0" w:color="auto"/>
          </w:divBdr>
        </w:div>
        <w:div w:id="1585534945">
          <w:marLeft w:val="480"/>
          <w:marRight w:val="0"/>
          <w:marTop w:val="0"/>
          <w:marBottom w:val="0"/>
          <w:divBdr>
            <w:top w:val="none" w:sz="0" w:space="0" w:color="auto"/>
            <w:left w:val="none" w:sz="0" w:space="0" w:color="auto"/>
            <w:bottom w:val="none" w:sz="0" w:space="0" w:color="auto"/>
            <w:right w:val="none" w:sz="0" w:space="0" w:color="auto"/>
          </w:divBdr>
        </w:div>
        <w:div w:id="1610703771">
          <w:marLeft w:val="480"/>
          <w:marRight w:val="0"/>
          <w:marTop w:val="0"/>
          <w:marBottom w:val="0"/>
          <w:divBdr>
            <w:top w:val="none" w:sz="0" w:space="0" w:color="auto"/>
            <w:left w:val="none" w:sz="0" w:space="0" w:color="auto"/>
            <w:bottom w:val="none" w:sz="0" w:space="0" w:color="auto"/>
            <w:right w:val="none" w:sz="0" w:space="0" w:color="auto"/>
          </w:divBdr>
        </w:div>
        <w:div w:id="1650749667">
          <w:marLeft w:val="480"/>
          <w:marRight w:val="0"/>
          <w:marTop w:val="0"/>
          <w:marBottom w:val="0"/>
          <w:divBdr>
            <w:top w:val="none" w:sz="0" w:space="0" w:color="auto"/>
            <w:left w:val="none" w:sz="0" w:space="0" w:color="auto"/>
            <w:bottom w:val="none" w:sz="0" w:space="0" w:color="auto"/>
            <w:right w:val="none" w:sz="0" w:space="0" w:color="auto"/>
          </w:divBdr>
        </w:div>
        <w:div w:id="1762217151">
          <w:marLeft w:val="480"/>
          <w:marRight w:val="0"/>
          <w:marTop w:val="0"/>
          <w:marBottom w:val="0"/>
          <w:divBdr>
            <w:top w:val="none" w:sz="0" w:space="0" w:color="auto"/>
            <w:left w:val="none" w:sz="0" w:space="0" w:color="auto"/>
            <w:bottom w:val="none" w:sz="0" w:space="0" w:color="auto"/>
            <w:right w:val="none" w:sz="0" w:space="0" w:color="auto"/>
          </w:divBdr>
        </w:div>
        <w:div w:id="1805194175">
          <w:marLeft w:val="480"/>
          <w:marRight w:val="0"/>
          <w:marTop w:val="0"/>
          <w:marBottom w:val="0"/>
          <w:divBdr>
            <w:top w:val="none" w:sz="0" w:space="0" w:color="auto"/>
            <w:left w:val="none" w:sz="0" w:space="0" w:color="auto"/>
            <w:bottom w:val="none" w:sz="0" w:space="0" w:color="auto"/>
            <w:right w:val="none" w:sz="0" w:space="0" w:color="auto"/>
          </w:divBdr>
        </w:div>
        <w:div w:id="1811828680">
          <w:marLeft w:val="480"/>
          <w:marRight w:val="0"/>
          <w:marTop w:val="0"/>
          <w:marBottom w:val="0"/>
          <w:divBdr>
            <w:top w:val="none" w:sz="0" w:space="0" w:color="auto"/>
            <w:left w:val="none" w:sz="0" w:space="0" w:color="auto"/>
            <w:bottom w:val="none" w:sz="0" w:space="0" w:color="auto"/>
            <w:right w:val="none" w:sz="0" w:space="0" w:color="auto"/>
          </w:divBdr>
        </w:div>
        <w:div w:id="1840539697">
          <w:marLeft w:val="480"/>
          <w:marRight w:val="0"/>
          <w:marTop w:val="0"/>
          <w:marBottom w:val="0"/>
          <w:divBdr>
            <w:top w:val="none" w:sz="0" w:space="0" w:color="auto"/>
            <w:left w:val="none" w:sz="0" w:space="0" w:color="auto"/>
            <w:bottom w:val="none" w:sz="0" w:space="0" w:color="auto"/>
            <w:right w:val="none" w:sz="0" w:space="0" w:color="auto"/>
          </w:divBdr>
        </w:div>
        <w:div w:id="1904221075">
          <w:marLeft w:val="480"/>
          <w:marRight w:val="0"/>
          <w:marTop w:val="0"/>
          <w:marBottom w:val="0"/>
          <w:divBdr>
            <w:top w:val="none" w:sz="0" w:space="0" w:color="auto"/>
            <w:left w:val="none" w:sz="0" w:space="0" w:color="auto"/>
            <w:bottom w:val="none" w:sz="0" w:space="0" w:color="auto"/>
            <w:right w:val="none" w:sz="0" w:space="0" w:color="auto"/>
          </w:divBdr>
        </w:div>
        <w:div w:id="1970278798">
          <w:marLeft w:val="480"/>
          <w:marRight w:val="0"/>
          <w:marTop w:val="0"/>
          <w:marBottom w:val="0"/>
          <w:divBdr>
            <w:top w:val="none" w:sz="0" w:space="0" w:color="auto"/>
            <w:left w:val="none" w:sz="0" w:space="0" w:color="auto"/>
            <w:bottom w:val="none" w:sz="0" w:space="0" w:color="auto"/>
            <w:right w:val="none" w:sz="0" w:space="0" w:color="auto"/>
          </w:divBdr>
        </w:div>
        <w:div w:id="1975060539">
          <w:marLeft w:val="480"/>
          <w:marRight w:val="0"/>
          <w:marTop w:val="0"/>
          <w:marBottom w:val="0"/>
          <w:divBdr>
            <w:top w:val="none" w:sz="0" w:space="0" w:color="auto"/>
            <w:left w:val="none" w:sz="0" w:space="0" w:color="auto"/>
            <w:bottom w:val="none" w:sz="0" w:space="0" w:color="auto"/>
            <w:right w:val="none" w:sz="0" w:space="0" w:color="auto"/>
          </w:divBdr>
        </w:div>
        <w:div w:id="1990397830">
          <w:marLeft w:val="480"/>
          <w:marRight w:val="0"/>
          <w:marTop w:val="0"/>
          <w:marBottom w:val="0"/>
          <w:divBdr>
            <w:top w:val="none" w:sz="0" w:space="0" w:color="auto"/>
            <w:left w:val="none" w:sz="0" w:space="0" w:color="auto"/>
            <w:bottom w:val="none" w:sz="0" w:space="0" w:color="auto"/>
            <w:right w:val="none" w:sz="0" w:space="0" w:color="auto"/>
          </w:divBdr>
        </w:div>
        <w:div w:id="2072458568">
          <w:marLeft w:val="480"/>
          <w:marRight w:val="0"/>
          <w:marTop w:val="0"/>
          <w:marBottom w:val="0"/>
          <w:divBdr>
            <w:top w:val="none" w:sz="0" w:space="0" w:color="auto"/>
            <w:left w:val="none" w:sz="0" w:space="0" w:color="auto"/>
            <w:bottom w:val="none" w:sz="0" w:space="0" w:color="auto"/>
            <w:right w:val="none" w:sz="0" w:space="0" w:color="auto"/>
          </w:divBdr>
        </w:div>
        <w:div w:id="2097625056">
          <w:marLeft w:val="480"/>
          <w:marRight w:val="0"/>
          <w:marTop w:val="0"/>
          <w:marBottom w:val="0"/>
          <w:divBdr>
            <w:top w:val="none" w:sz="0" w:space="0" w:color="auto"/>
            <w:left w:val="none" w:sz="0" w:space="0" w:color="auto"/>
            <w:bottom w:val="none" w:sz="0" w:space="0" w:color="auto"/>
            <w:right w:val="none" w:sz="0" w:space="0" w:color="auto"/>
          </w:divBdr>
        </w:div>
        <w:div w:id="2098939480">
          <w:marLeft w:val="480"/>
          <w:marRight w:val="0"/>
          <w:marTop w:val="0"/>
          <w:marBottom w:val="0"/>
          <w:divBdr>
            <w:top w:val="none" w:sz="0" w:space="0" w:color="auto"/>
            <w:left w:val="none" w:sz="0" w:space="0" w:color="auto"/>
            <w:bottom w:val="none" w:sz="0" w:space="0" w:color="auto"/>
            <w:right w:val="none" w:sz="0" w:space="0" w:color="auto"/>
          </w:divBdr>
        </w:div>
      </w:divsChild>
    </w:div>
    <w:div w:id="14216364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86">
          <w:marLeft w:val="480"/>
          <w:marRight w:val="0"/>
          <w:marTop w:val="0"/>
          <w:marBottom w:val="0"/>
          <w:divBdr>
            <w:top w:val="none" w:sz="0" w:space="0" w:color="auto"/>
            <w:left w:val="none" w:sz="0" w:space="0" w:color="auto"/>
            <w:bottom w:val="none" w:sz="0" w:space="0" w:color="auto"/>
            <w:right w:val="none" w:sz="0" w:space="0" w:color="auto"/>
          </w:divBdr>
        </w:div>
        <w:div w:id="422847589">
          <w:marLeft w:val="480"/>
          <w:marRight w:val="0"/>
          <w:marTop w:val="0"/>
          <w:marBottom w:val="0"/>
          <w:divBdr>
            <w:top w:val="none" w:sz="0" w:space="0" w:color="auto"/>
            <w:left w:val="none" w:sz="0" w:space="0" w:color="auto"/>
            <w:bottom w:val="none" w:sz="0" w:space="0" w:color="auto"/>
            <w:right w:val="none" w:sz="0" w:space="0" w:color="auto"/>
          </w:divBdr>
        </w:div>
        <w:div w:id="1006372196">
          <w:marLeft w:val="480"/>
          <w:marRight w:val="0"/>
          <w:marTop w:val="0"/>
          <w:marBottom w:val="0"/>
          <w:divBdr>
            <w:top w:val="none" w:sz="0" w:space="0" w:color="auto"/>
            <w:left w:val="none" w:sz="0" w:space="0" w:color="auto"/>
            <w:bottom w:val="none" w:sz="0" w:space="0" w:color="auto"/>
            <w:right w:val="none" w:sz="0" w:space="0" w:color="auto"/>
          </w:divBdr>
        </w:div>
        <w:div w:id="1202009559">
          <w:marLeft w:val="480"/>
          <w:marRight w:val="0"/>
          <w:marTop w:val="0"/>
          <w:marBottom w:val="0"/>
          <w:divBdr>
            <w:top w:val="none" w:sz="0" w:space="0" w:color="auto"/>
            <w:left w:val="none" w:sz="0" w:space="0" w:color="auto"/>
            <w:bottom w:val="none" w:sz="0" w:space="0" w:color="auto"/>
            <w:right w:val="none" w:sz="0" w:space="0" w:color="auto"/>
          </w:divBdr>
        </w:div>
        <w:div w:id="1307316401">
          <w:marLeft w:val="480"/>
          <w:marRight w:val="0"/>
          <w:marTop w:val="0"/>
          <w:marBottom w:val="0"/>
          <w:divBdr>
            <w:top w:val="none" w:sz="0" w:space="0" w:color="auto"/>
            <w:left w:val="none" w:sz="0" w:space="0" w:color="auto"/>
            <w:bottom w:val="none" w:sz="0" w:space="0" w:color="auto"/>
            <w:right w:val="none" w:sz="0" w:space="0" w:color="auto"/>
          </w:divBdr>
        </w:div>
        <w:div w:id="1391689650">
          <w:marLeft w:val="480"/>
          <w:marRight w:val="0"/>
          <w:marTop w:val="0"/>
          <w:marBottom w:val="0"/>
          <w:divBdr>
            <w:top w:val="none" w:sz="0" w:space="0" w:color="auto"/>
            <w:left w:val="none" w:sz="0" w:space="0" w:color="auto"/>
            <w:bottom w:val="none" w:sz="0" w:space="0" w:color="auto"/>
            <w:right w:val="none" w:sz="0" w:space="0" w:color="auto"/>
          </w:divBdr>
        </w:div>
        <w:div w:id="1810366597">
          <w:marLeft w:val="480"/>
          <w:marRight w:val="0"/>
          <w:marTop w:val="0"/>
          <w:marBottom w:val="0"/>
          <w:divBdr>
            <w:top w:val="none" w:sz="0" w:space="0" w:color="auto"/>
            <w:left w:val="none" w:sz="0" w:space="0" w:color="auto"/>
            <w:bottom w:val="none" w:sz="0" w:space="0" w:color="auto"/>
            <w:right w:val="none" w:sz="0" w:space="0" w:color="auto"/>
          </w:divBdr>
        </w:div>
        <w:div w:id="1837068169">
          <w:marLeft w:val="480"/>
          <w:marRight w:val="0"/>
          <w:marTop w:val="0"/>
          <w:marBottom w:val="0"/>
          <w:divBdr>
            <w:top w:val="none" w:sz="0" w:space="0" w:color="auto"/>
            <w:left w:val="none" w:sz="0" w:space="0" w:color="auto"/>
            <w:bottom w:val="none" w:sz="0" w:space="0" w:color="auto"/>
            <w:right w:val="none" w:sz="0" w:space="0" w:color="auto"/>
          </w:divBdr>
        </w:div>
        <w:div w:id="1990017279">
          <w:marLeft w:val="480"/>
          <w:marRight w:val="0"/>
          <w:marTop w:val="0"/>
          <w:marBottom w:val="0"/>
          <w:divBdr>
            <w:top w:val="none" w:sz="0" w:space="0" w:color="auto"/>
            <w:left w:val="none" w:sz="0" w:space="0" w:color="auto"/>
            <w:bottom w:val="none" w:sz="0" w:space="0" w:color="auto"/>
            <w:right w:val="none" w:sz="0" w:space="0" w:color="auto"/>
          </w:divBdr>
        </w:div>
        <w:div w:id="2144928396">
          <w:marLeft w:val="480"/>
          <w:marRight w:val="0"/>
          <w:marTop w:val="0"/>
          <w:marBottom w:val="0"/>
          <w:divBdr>
            <w:top w:val="none" w:sz="0" w:space="0" w:color="auto"/>
            <w:left w:val="none" w:sz="0" w:space="0" w:color="auto"/>
            <w:bottom w:val="none" w:sz="0" w:space="0" w:color="auto"/>
            <w:right w:val="none" w:sz="0" w:space="0" w:color="auto"/>
          </w:divBdr>
        </w:div>
      </w:divsChild>
    </w:div>
    <w:div w:id="1422065682">
      <w:bodyDiv w:val="1"/>
      <w:marLeft w:val="0"/>
      <w:marRight w:val="0"/>
      <w:marTop w:val="0"/>
      <w:marBottom w:val="0"/>
      <w:divBdr>
        <w:top w:val="none" w:sz="0" w:space="0" w:color="auto"/>
        <w:left w:val="none" w:sz="0" w:space="0" w:color="auto"/>
        <w:bottom w:val="none" w:sz="0" w:space="0" w:color="auto"/>
        <w:right w:val="none" w:sz="0" w:space="0" w:color="auto"/>
      </w:divBdr>
      <w:divsChild>
        <w:div w:id="73431875">
          <w:marLeft w:val="480"/>
          <w:marRight w:val="0"/>
          <w:marTop w:val="0"/>
          <w:marBottom w:val="0"/>
          <w:divBdr>
            <w:top w:val="none" w:sz="0" w:space="0" w:color="auto"/>
            <w:left w:val="none" w:sz="0" w:space="0" w:color="auto"/>
            <w:bottom w:val="none" w:sz="0" w:space="0" w:color="auto"/>
            <w:right w:val="none" w:sz="0" w:space="0" w:color="auto"/>
          </w:divBdr>
        </w:div>
        <w:div w:id="87043433">
          <w:marLeft w:val="480"/>
          <w:marRight w:val="0"/>
          <w:marTop w:val="0"/>
          <w:marBottom w:val="0"/>
          <w:divBdr>
            <w:top w:val="none" w:sz="0" w:space="0" w:color="auto"/>
            <w:left w:val="none" w:sz="0" w:space="0" w:color="auto"/>
            <w:bottom w:val="none" w:sz="0" w:space="0" w:color="auto"/>
            <w:right w:val="none" w:sz="0" w:space="0" w:color="auto"/>
          </w:divBdr>
        </w:div>
        <w:div w:id="151069976">
          <w:marLeft w:val="480"/>
          <w:marRight w:val="0"/>
          <w:marTop w:val="0"/>
          <w:marBottom w:val="0"/>
          <w:divBdr>
            <w:top w:val="none" w:sz="0" w:space="0" w:color="auto"/>
            <w:left w:val="none" w:sz="0" w:space="0" w:color="auto"/>
            <w:bottom w:val="none" w:sz="0" w:space="0" w:color="auto"/>
            <w:right w:val="none" w:sz="0" w:space="0" w:color="auto"/>
          </w:divBdr>
        </w:div>
        <w:div w:id="262688544">
          <w:marLeft w:val="480"/>
          <w:marRight w:val="0"/>
          <w:marTop w:val="0"/>
          <w:marBottom w:val="0"/>
          <w:divBdr>
            <w:top w:val="none" w:sz="0" w:space="0" w:color="auto"/>
            <w:left w:val="none" w:sz="0" w:space="0" w:color="auto"/>
            <w:bottom w:val="none" w:sz="0" w:space="0" w:color="auto"/>
            <w:right w:val="none" w:sz="0" w:space="0" w:color="auto"/>
          </w:divBdr>
        </w:div>
        <w:div w:id="342435831">
          <w:marLeft w:val="480"/>
          <w:marRight w:val="0"/>
          <w:marTop w:val="0"/>
          <w:marBottom w:val="0"/>
          <w:divBdr>
            <w:top w:val="none" w:sz="0" w:space="0" w:color="auto"/>
            <w:left w:val="none" w:sz="0" w:space="0" w:color="auto"/>
            <w:bottom w:val="none" w:sz="0" w:space="0" w:color="auto"/>
            <w:right w:val="none" w:sz="0" w:space="0" w:color="auto"/>
          </w:divBdr>
        </w:div>
        <w:div w:id="477379874">
          <w:marLeft w:val="480"/>
          <w:marRight w:val="0"/>
          <w:marTop w:val="0"/>
          <w:marBottom w:val="0"/>
          <w:divBdr>
            <w:top w:val="none" w:sz="0" w:space="0" w:color="auto"/>
            <w:left w:val="none" w:sz="0" w:space="0" w:color="auto"/>
            <w:bottom w:val="none" w:sz="0" w:space="0" w:color="auto"/>
            <w:right w:val="none" w:sz="0" w:space="0" w:color="auto"/>
          </w:divBdr>
        </w:div>
        <w:div w:id="496775691">
          <w:marLeft w:val="480"/>
          <w:marRight w:val="0"/>
          <w:marTop w:val="0"/>
          <w:marBottom w:val="0"/>
          <w:divBdr>
            <w:top w:val="none" w:sz="0" w:space="0" w:color="auto"/>
            <w:left w:val="none" w:sz="0" w:space="0" w:color="auto"/>
            <w:bottom w:val="none" w:sz="0" w:space="0" w:color="auto"/>
            <w:right w:val="none" w:sz="0" w:space="0" w:color="auto"/>
          </w:divBdr>
        </w:div>
        <w:div w:id="545918714">
          <w:marLeft w:val="480"/>
          <w:marRight w:val="0"/>
          <w:marTop w:val="0"/>
          <w:marBottom w:val="0"/>
          <w:divBdr>
            <w:top w:val="none" w:sz="0" w:space="0" w:color="auto"/>
            <w:left w:val="none" w:sz="0" w:space="0" w:color="auto"/>
            <w:bottom w:val="none" w:sz="0" w:space="0" w:color="auto"/>
            <w:right w:val="none" w:sz="0" w:space="0" w:color="auto"/>
          </w:divBdr>
        </w:div>
        <w:div w:id="570427425">
          <w:marLeft w:val="480"/>
          <w:marRight w:val="0"/>
          <w:marTop w:val="0"/>
          <w:marBottom w:val="0"/>
          <w:divBdr>
            <w:top w:val="none" w:sz="0" w:space="0" w:color="auto"/>
            <w:left w:val="none" w:sz="0" w:space="0" w:color="auto"/>
            <w:bottom w:val="none" w:sz="0" w:space="0" w:color="auto"/>
            <w:right w:val="none" w:sz="0" w:space="0" w:color="auto"/>
          </w:divBdr>
        </w:div>
        <w:div w:id="576944417">
          <w:marLeft w:val="480"/>
          <w:marRight w:val="0"/>
          <w:marTop w:val="0"/>
          <w:marBottom w:val="0"/>
          <w:divBdr>
            <w:top w:val="none" w:sz="0" w:space="0" w:color="auto"/>
            <w:left w:val="none" w:sz="0" w:space="0" w:color="auto"/>
            <w:bottom w:val="none" w:sz="0" w:space="0" w:color="auto"/>
            <w:right w:val="none" w:sz="0" w:space="0" w:color="auto"/>
          </w:divBdr>
        </w:div>
        <w:div w:id="587035139">
          <w:marLeft w:val="480"/>
          <w:marRight w:val="0"/>
          <w:marTop w:val="0"/>
          <w:marBottom w:val="0"/>
          <w:divBdr>
            <w:top w:val="none" w:sz="0" w:space="0" w:color="auto"/>
            <w:left w:val="none" w:sz="0" w:space="0" w:color="auto"/>
            <w:bottom w:val="none" w:sz="0" w:space="0" w:color="auto"/>
            <w:right w:val="none" w:sz="0" w:space="0" w:color="auto"/>
          </w:divBdr>
        </w:div>
        <w:div w:id="634989827">
          <w:marLeft w:val="480"/>
          <w:marRight w:val="0"/>
          <w:marTop w:val="0"/>
          <w:marBottom w:val="0"/>
          <w:divBdr>
            <w:top w:val="none" w:sz="0" w:space="0" w:color="auto"/>
            <w:left w:val="none" w:sz="0" w:space="0" w:color="auto"/>
            <w:bottom w:val="none" w:sz="0" w:space="0" w:color="auto"/>
            <w:right w:val="none" w:sz="0" w:space="0" w:color="auto"/>
          </w:divBdr>
        </w:div>
        <w:div w:id="709375832">
          <w:marLeft w:val="480"/>
          <w:marRight w:val="0"/>
          <w:marTop w:val="0"/>
          <w:marBottom w:val="0"/>
          <w:divBdr>
            <w:top w:val="none" w:sz="0" w:space="0" w:color="auto"/>
            <w:left w:val="none" w:sz="0" w:space="0" w:color="auto"/>
            <w:bottom w:val="none" w:sz="0" w:space="0" w:color="auto"/>
            <w:right w:val="none" w:sz="0" w:space="0" w:color="auto"/>
          </w:divBdr>
        </w:div>
        <w:div w:id="724330203">
          <w:marLeft w:val="480"/>
          <w:marRight w:val="0"/>
          <w:marTop w:val="0"/>
          <w:marBottom w:val="0"/>
          <w:divBdr>
            <w:top w:val="none" w:sz="0" w:space="0" w:color="auto"/>
            <w:left w:val="none" w:sz="0" w:space="0" w:color="auto"/>
            <w:bottom w:val="none" w:sz="0" w:space="0" w:color="auto"/>
            <w:right w:val="none" w:sz="0" w:space="0" w:color="auto"/>
          </w:divBdr>
        </w:div>
        <w:div w:id="727849568">
          <w:marLeft w:val="480"/>
          <w:marRight w:val="0"/>
          <w:marTop w:val="0"/>
          <w:marBottom w:val="0"/>
          <w:divBdr>
            <w:top w:val="none" w:sz="0" w:space="0" w:color="auto"/>
            <w:left w:val="none" w:sz="0" w:space="0" w:color="auto"/>
            <w:bottom w:val="none" w:sz="0" w:space="0" w:color="auto"/>
            <w:right w:val="none" w:sz="0" w:space="0" w:color="auto"/>
          </w:divBdr>
        </w:div>
        <w:div w:id="906039149">
          <w:marLeft w:val="480"/>
          <w:marRight w:val="0"/>
          <w:marTop w:val="0"/>
          <w:marBottom w:val="0"/>
          <w:divBdr>
            <w:top w:val="none" w:sz="0" w:space="0" w:color="auto"/>
            <w:left w:val="none" w:sz="0" w:space="0" w:color="auto"/>
            <w:bottom w:val="none" w:sz="0" w:space="0" w:color="auto"/>
            <w:right w:val="none" w:sz="0" w:space="0" w:color="auto"/>
          </w:divBdr>
        </w:div>
        <w:div w:id="989603056">
          <w:marLeft w:val="480"/>
          <w:marRight w:val="0"/>
          <w:marTop w:val="0"/>
          <w:marBottom w:val="0"/>
          <w:divBdr>
            <w:top w:val="none" w:sz="0" w:space="0" w:color="auto"/>
            <w:left w:val="none" w:sz="0" w:space="0" w:color="auto"/>
            <w:bottom w:val="none" w:sz="0" w:space="0" w:color="auto"/>
            <w:right w:val="none" w:sz="0" w:space="0" w:color="auto"/>
          </w:divBdr>
        </w:div>
        <w:div w:id="1019550740">
          <w:marLeft w:val="480"/>
          <w:marRight w:val="0"/>
          <w:marTop w:val="0"/>
          <w:marBottom w:val="0"/>
          <w:divBdr>
            <w:top w:val="none" w:sz="0" w:space="0" w:color="auto"/>
            <w:left w:val="none" w:sz="0" w:space="0" w:color="auto"/>
            <w:bottom w:val="none" w:sz="0" w:space="0" w:color="auto"/>
            <w:right w:val="none" w:sz="0" w:space="0" w:color="auto"/>
          </w:divBdr>
        </w:div>
        <w:div w:id="1065027501">
          <w:marLeft w:val="480"/>
          <w:marRight w:val="0"/>
          <w:marTop w:val="0"/>
          <w:marBottom w:val="0"/>
          <w:divBdr>
            <w:top w:val="none" w:sz="0" w:space="0" w:color="auto"/>
            <w:left w:val="none" w:sz="0" w:space="0" w:color="auto"/>
            <w:bottom w:val="none" w:sz="0" w:space="0" w:color="auto"/>
            <w:right w:val="none" w:sz="0" w:space="0" w:color="auto"/>
          </w:divBdr>
        </w:div>
        <w:div w:id="1070955939">
          <w:marLeft w:val="480"/>
          <w:marRight w:val="0"/>
          <w:marTop w:val="0"/>
          <w:marBottom w:val="0"/>
          <w:divBdr>
            <w:top w:val="none" w:sz="0" w:space="0" w:color="auto"/>
            <w:left w:val="none" w:sz="0" w:space="0" w:color="auto"/>
            <w:bottom w:val="none" w:sz="0" w:space="0" w:color="auto"/>
            <w:right w:val="none" w:sz="0" w:space="0" w:color="auto"/>
          </w:divBdr>
        </w:div>
        <w:div w:id="1181816733">
          <w:marLeft w:val="480"/>
          <w:marRight w:val="0"/>
          <w:marTop w:val="0"/>
          <w:marBottom w:val="0"/>
          <w:divBdr>
            <w:top w:val="none" w:sz="0" w:space="0" w:color="auto"/>
            <w:left w:val="none" w:sz="0" w:space="0" w:color="auto"/>
            <w:bottom w:val="none" w:sz="0" w:space="0" w:color="auto"/>
            <w:right w:val="none" w:sz="0" w:space="0" w:color="auto"/>
          </w:divBdr>
        </w:div>
        <w:div w:id="1187906089">
          <w:marLeft w:val="480"/>
          <w:marRight w:val="0"/>
          <w:marTop w:val="0"/>
          <w:marBottom w:val="0"/>
          <w:divBdr>
            <w:top w:val="none" w:sz="0" w:space="0" w:color="auto"/>
            <w:left w:val="none" w:sz="0" w:space="0" w:color="auto"/>
            <w:bottom w:val="none" w:sz="0" w:space="0" w:color="auto"/>
            <w:right w:val="none" w:sz="0" w:space="0" w:color="auto"/>
          </w:divBdr>
        </w:div>
        <w:div w:id="1218594102">
          <w:marLeft w:val="480"/>
          <w:marRight w:val="0"/>
          <w:marTop w:val="0"/>
          <w:marBottom w:val="0"/>
          <w:divBdr>
            <w:top w:val="none" w:sz="0" w:space="0" w:color="auto"/>
            <w:left w:val="none" w:sz="0" w:space="0" w:color="auto"/>
            <w:bottom w:val="none" w:sz="0" w:space="0" w:color="auto"/>
            <w:right w:val="none" w:sz="0" w:space="0" w:color="auto"/>
          </w:divBdr>
        </w:div>
        <w:div w:id="1324242721">
          <w:marLeft w:val="480"/>
          <w:marRight w:val="0"/>
          <w:marTop w:val="0"/>
          <w:marBottom w:val="0"/>
          <w:divBdr>
            <w:top w:val="none" w:sz="0" w:space="0" w:color="auto"/>
            <w:left w:val="none" w:sz="0" w:space="0" w:color="auto"/>
            <w:bottom w:val="none" w:sz="0" w:space="0" w:color="auto"/>
            <w:right w:val="none" w:sz="0" w:space="0" w:color="auto"/>
          </w:divBdr>
        </w:div>
        <w:div w:id="1327199479">
          <w:marLeft w:val="480"/>
          <w:marRight w:val="0"/>
          <w:marTop w:val="0"/>
          <w:marBottom w:val="0"/>
          <w:divBdr>
            <w:top w:val="none" w:sz="0" w:space="0" w:color="auto"/>
            <w:left w:val="none" w:sz="0" w:space="0" w:color="auto"/>
            <w:bottom w:val="none" w:sz="0" w:space="0" w:color="auto"/>
            <w:right w:val="none" w:sz="0" w:space="0" w:color="auto"/>
          </w:divBdr>
        </w:div>
        <w:div w:id="1330334048">
          <w:marLeft w:val="480"/>
          <w:marRight w:val="0"/>
          <w:marTop w:val="0"/>
          <w:marBottom w:val="0"/>
          <w:divBdr>
            <w:top w:val="none" w:sz="0" w:space="0" w:color="auto"/>
            <w:left w:val="none" w:sz="0" w:space="0" w:color="auto"/>
            <w:bottom w:val="none" w:sz="0" w:space="0" w:color="auto"/>
            <w:right w:val="none" w:sz="0" w:space="0" w:color="auto"/>
          </w:divBdr>
        </w:div>
        <w:div w:id="1404334252">
          <w:marLeft w:val="480"/>
          <w:marRight w:val="0"/>
          <w:marTop w:val="0"/>
          <w:marBottom w:val="0"/>
          <w:divBdr>
            <w:top w:val="none" w:sz="0" w:space="0" w:color="auto"/>
            <w:left w:val="none" w:sz="0" w:space="0" w:color="auto"/>
            <w:bottom w:val="none" w:sz="0" w:space="0" w:color="auto"/>
            <w:right w:val="none" w:sz="0" w:space="0" w:color="auto"/>
          </w:divBdr>
        </w:div>
        <w:div w:id="1408042406">
          <w:marLeft w:val="480"/>
          <w:marRight w:val="0"/>
          <w:marTop w:val="0"/>
          <w:marBottom w:val="0"/>
          <w:divBdr>
            <w:top w:val="none" w:sz="0" w:space="0" w:color="auto"/>
            <w:left w:val="none" w:sz="0" w:space="0" w:color="auto"/>
            <w:bottom w:val="none" w:sz="0" w:space="0" w:color="auto"/>
            <w:right w:val="none" w:sz="0" w:space="0" w:color="auto"/>
          </w:divBdr>
        </w:div>
        <w:div w:id="1414351084">
          <w:marLeft w:val="480"/>
          <w:marRight w:val="0"/>
          <w:marTop w:val="0"/>
          <w:marBottom w:val="0"/>
          <w:divBdr>
            <w:top w:val="none" w:sz="0" w:space="0" w:color="auto"/>
            <w:left w:val="none" w:sz="0" w:space="0" w:color="auto"/>
            <w:bottom w:val="none" w:sz="0" w:space="0" w:color="auto"/>
            <w:right w:val="none" w:sz="0" w:space="0" w:color="auto"/>
          </w:divBdr>
        </w:div>
        <w:div w:id="1454860335">
          <w:marLeft w:val="480"/>
          <w:marRight w:val="0"/>
          <w:marTop w:val="0"/>
          <w:marBottom w:val="0"/>
          <w:divBdr>
            <w:top w:val="none" w:sz="0" w:space="0" w:color="auto"/>
            <w:left w:val="none" w:sz="0" w:space="0" w:color="auto"/>
            <w:bottom w:val="none" w:sz="0" w:space="0" w:color="auto"/>
            <w:right w:val="none" w:sz="0" w:space="0" w:color="auto"/>
          </w:divBdr>
        </w:div>
        <w:div w:id="1498038802">
          <w:marLeft w:val="480"/>
          <w:marRight w:val="0"/>
          <w:marTop w:val="0"/>
          <w:marBottom w:val="0"/>
          <w:divBdr>
            <w:top w:val="none" w:sz="0" w:space="0" w:color="auto"/>
            <w:left w:val="none" w:sz="0" w:space="0" w:color="auto"/>
            <w:bottom w:val="none" w:sz="0" w:space="0" w:color="auto"/>
            <w:right w:val="none" w:sz="0" w:space="0" w:color="auto"/>
          </w:divBdr>
        </w:div>
        <w:div w:id="1624113520">
          <w:marLeft w:val="480"/>
          <w:marRight w:val="0"/>
          <w:marTop w:val="0"/>
          <w:marBottom w:val="0"/>
          <w:divBdr>
            <w:top w:val="none" w:sz="0" w:space="0" w:color="auto"/>
            <w:left w:val="none" w:sz="0" w:space="0" w:color="auto"/>
            <w:bottom w:val="none" w:sz="0" w:space="0" w:color="auto"/>
            <w:right w:val="none" w:sz="0" w:space="0" w:color="auto"/>
          </w:divBdr>
        </w:div>
        <w:div w:id="1709184064">
          <w:marLeft w:val="480"/>
          <w:marRight w:val="0"/>
          <w:marTop w:val="0"/>
          <w:marBottom w:val="0"/>
          <w:divBdr>
            <w:top w:val="none" w:sz="0" w:space="0" w:color="auto"/>
            <w:left w:val="none" w:sz="0" w:space="0" w:color="auto"/>
            <w:bottom w:val="none" w:sz="0" w:space="0" w:color="auto"/>
            <w:right w:val="none" w:sz="0" w:space="0" w:color="auto"/>
          </w:divBdr>
        </w:div>
        <w:div w:id="1713798205">
          <w:marLeft w:val="480"/>
          <w:marRight w:val="0"/>
          <w:marTop w:val="0"/>
          <w:marBottom w:val="0"/>
          <w:divBdr>
            <w:top w:val="none" w:sz="0" w:space="0" w:color="auto"/>
            <w:left w:val="none" w:sz="0" w:space="0" w:color="auto"/>
            <w:bottom w:val="none" w:sz="0" w:space="0" w:color="auto"/>
            <w:right w:val="none" w:sz="0" w:space="0" w:color="auto"/>
          </w:divBdr>
        </w:div>
        <w:div w:id="1754669591">
          <w:marLeft w:val="480"/>
          <w:marRight w:val="0"/>
          <w:marTop w:val="0"/>
          <w:marBottom w:val="0"/>
          <w:divBdr>
            <w:top w:val="none" w:sz="0" w:space="0" w:color="auto"/>
            <w:left w:val="none" w:sz="0" w:space="0" w:color="auto"/>
            <w:bottom w:val="none" w:sz="0" w:space="0" w:color="auto"/>
            <w:right w:val="none" w:sz="0" w:space="0" w:color="auto"/>
          </w:divBdr>
        </w:div>
        <w:div w:id="1963730247">
          <w:marLeft w:val="480"/>
          <w:marRight w:val="0"/>
          <w:marTop w:val="0"/>
          <w:marBottom w:val="0"/>
          <w:divBdr>
            <w:top w:val="none" w:sz="0" w:space="0" w:color="auto"/>
            <w:left w:val="none" w:sz="0" w:space="0" w:color="auto"/>
            <w:bottom w:val="none" w:sz="0" w:space="0" w:color="auto"/>
            <w:right w:val="none" w:sz="0" w:space="0" w:color="auto"/>
          </w:divBdr>
        </w:div>
        <w:div w:id="2030059146">
          <w:marLeft w:val="480"/>
          <w:marRight w:val="0"/>
          <w:marTop w:val="0"/>
          <w:marBottom w:val="0"/>
          <w:divBdr>
            <w:top w:val="none" w:sz="0" w:space="0" w:color="auto"/>
            <w:left w:val="none" w:sz="0" w:space="0" w:color="auto"/>
            <w:bottom w:val="none" w:sz="0" w:space="0" w:color="auto"/>
            <w:right w:val="none" w:sz="0" w:space="0" w:color="auto"/>
          </w:divBdr>
        </w:div>
        <w:div w:id="2052610509">
          <w:marLeft w:val="480"/>
          <w:marRight w:val="0"/>
          <w:marTop w:val="0"/>
          <w:marBottom w:val="0"/>
          <w:divBdr>
            <w:top w:val="none" w:sz="0" w:space="0" w:color="auto"/>
            <w:left w:val="none" w:sz="0" w:space="0" w:color="auto"/>
            <w:bottom w:val="none" w:sz="0" w:space="0" w:color="auto"/>
            <w:right w:val="none" w:sz="0" w:space="0" w:color="auto"/>
          </w:divBdr>
        </w:div>
      </w:divsChild>
    </w:div>
    <w:div w:id="1423182155">
      <w:bodyDiv w:val="1"/>
      <w:marLeft w:val="0"/>
      <w:marRight w:val="0"/>
      <w:marTop w:val="0"/>
      <w:marBottom w:val="0"/>
      <w:divBdr>
        <w:top w:val="none" w:sz="0" w:space="0" w:color="auto"/>
        <w:left w:val="none" w:sz="0" w:space="0" w:color="auto"/>
        <w:bottom w:val="none" w:sz="0" w:space="0" w:color="auto"/>
        <w:right w:val="none" w:sz="0" w:space="0" w:color="auto"/>
      </w:divBdr>
      <w:divsChild>
        <w:div w:id="1653750549">
          <w:marLeft w:val="480"/>
          <w:marRight w:val="0"/>
          <w:marTop w:val="0"/>
          <w:marBottom w:val="0"/>
          <w:divBdr>
            <w:top w:val="none" w:sz="0" w:space="0" w:color="auto"/>
            <w:left w:val="none" w:sz="0" w:space="0" w:color="auto"/>
            <w:bottom w:val="none" w:sz="0" w:space="0" w:color="auto"/>
            <w:right w:val="none" w:sz="0" w:space="0" w:color="auto"/>
          </w:divBdr>
        </w:div>
        <w:div w:id="730809697">
          <w:marLeft w:val="480"/>
          <w:marRight w:val="0"/>
          <w:marTop w:val="0"/>
          <w:marBottom w:val="0"/>
          <w:divBdr>
            <w:top w:val="none" w:sz="0" w:space="0" w:color="auto"/>
            <w:left w:val="none" w:sz="0" w:space="0" w:color="auto"/>
            <w:bottom w:val="none" w:sz="0" w:space="0" w:color="auto"/>
            <w:right w:val="none" w:sz="0" w:space="0" w:color="auto"/>
          </w:divBdr>
        </w:div>
        <w:div w:id="1530754567">
          <w:marLeft w:val="480"/>
          <w:marRight w:val="0"/>
          <w:marTop w:val="0"/>
          <w:marBottom w:val="0"/>
          <w:divBdr>
            <w:top w:val="none" w:sz="0" w:space="0" w:color="auto"/>
            <w:left w:val="none" w:sz="0" w:space="0" w:color="auto"/>
            <w:bottom w:val="none" w:sz="0" w:space="0" w:color="auto"/>
            <w:right w:val="none" w:sz="0" w:space="0" w:color="auto"/>
          </w:divBdr>
        </w:div>
        <w:div w:id="1073626926">
          <w:marLeft w:val="480"/>
          <w:marRight w:val="0"/>
          <w:marTop w:val="0"/>
          <w:marBottom w:val="0"/>
          <w:divBdr>
            <w:top w:val="none" w:sz="0" w:space="0" w:color="auto"/>
            <w:left w:val="none" w:sz="0" w:space="0" w:color="auto"/>
            <w:bottom w:val="none" w:sz="0" w:space="0" w:color="auto"/>
            <w:right w:val="none" w:sz="0" w:space="0" w:color="auto"/>
          </w:divBdr>
        </w:div>
        <w:div w:id="224410424">
          <w:marLeft w:val="480"/>
          <w:marRight w:val="0"/>
          <w:marTop w:val="0"/>
          <w:marBottom w:val="0"/>
          <w:divBdr>
            <w:top w:val="none" w:sz="0" w:space="0" w:color="auto"/>
            <w:left w:val="none" w:sz="0" w:space="0" w:color="auto"/>
            <w:bottom w:val="none" w:sz="0" w:space="0" w:color="auto"/>
            <w:right w:val="none" w:sz="0" w:space="0" w:color="auto"/>
          </w:divBdr>
        </w:div>
        <w:div w:id="690912719">
          <w:marLeft w:val="480"/>
          <w:marRight w:val="0"/>
          <w:marTop w:val="0"/>
          <w:marBottom w:val="0"/>
          <w:divBdr>
            <w:top w:val="none" w:sz="0" w:space="0" w:color="auto"/>
            <w:left w:val="none" w:sz="0" w:space="0" w:color="auto"/>
            <w:bottom w:val="none" w:sz="0" w:space="0" w:color="auto"/>
            <w:right w:val="none" w:sz="0" w:space="0" w:color="auto"/>
          </w:divBdr>
        </w:div>
        <w:div w:id="1457068918">
          <w:marLeft w:val="480"/>
          <w:marRight w:val="0"/>
          <w:marTop w:val="0"/>
          <w:marBottom w:val="0"/>
          <w:divBdr>
            <w:top w:val="none" w:sz="0" w:space="0" w:color="auto"/>
            <w:left w:val="none" w:sz="0" w:space="0" w:color="auto"/>
            <w:bottom w:val="none" w:sz="0" w:space="0" w:color="auto"/>
            <w:right w:val="none" w:sz="0" w:space="0" w:color="auto"/>
          </w:divBdr>
        </w:div>
        <w:div w:id="1737698620">
          <w:marLeft w:val="480"/>
          <w:marRight w:val="0"/>
          <w:marTop w:val="0"/>
          <w:marBottom w:val="0"/>
          <w:divBdr>
            <w:top w:val="none" w:sz="0" w:space="0" w:color="auto"/>
            <w:left w:val="none" w:sz="0" w:space="0" w:color="auto"/>
            <w:bottom w:val="none" w:sz="0" w:space="0" w:color="auto"/>
            <w:right w:val="none" w:sz="0" w:space="0" w:color="auto"/>
          </w:divBdr>
        </w:div>
        <w:div w:id="1420058024">
          <w:marLeft w:val="480"/>
          <w:marRight w:val="0"/>
          <w:marTop w:val="0"/>
          <w:marBottom w:val="0"/>
          <w:divBdr>
            <w:top w:val="none" w:sz="0" w:space="0" w:color="auto"/>
            <w:left w:val="none" w:sz="0" w:space="0" w:color="auto"/>
            <w:bottom w:val="none" w:sz="0" w:space="0" w:color="auto"/>
            <w:right w:val="none" w:sz="0" w:space="0" w:color="auto"/>
          </w:divBdr>
        </w:div>
        <w:div w:id="1877808065">
          <w:marLeft w:val="480"/>
          <w:marRight w:val="0"/>
          <w:marTop w:val="0"/>
          <w:marBottom w:val="0"/>
          <w:divBdr>
            <w:top w:val="none" w:sz="0" w:space="0" w:color="auto"/>
            <w:left w:val="none" w:sz="0" w:space="0" w:color="auto"/>
            <w:bottom w:val="none" w:sz="0" w:space="0" w:color="auto"/>
            <w:right w:val="none" w:sz="0" w:space="0" w:color="auto"/>
          </w:divBdr>
        </w:div>
        <w:div w:id="507215043">
          <w:marLeft w:val="480"/>
          <w:marRight w:val="0"/>
          <w:marTop w:val="0"/>
          <w:marBottom w:val="0"/>
          <w:divBdr>
            <w:top w:val="none" w:sz="0" w:space="0" w:color="auto"/>
            <w:left w:val="none" w:sz="0" w:space="0" w:color="auto"/>
            <w:bottom w:val="none" w:sz="0" w:space="0" w:color="auto"/>
            <w:right w:val="none" w:sz="0" w:space="0" w:color="auto"/>
          </w:divBdr>
        </w:div>
        <w:div w:id="787698504">
          <w:marLeft w:val="480"/>
          <w:marRight w:val="0"/>
          <w:marTop w:val="0"/>
          <w:marBottom w:val="0"/>
          <w:divBdr>
            <w:top w:val="none" w:sz="0" w:space="0" w:color="auto"/>
            <w:left w:val="none" w:sz="0" w:space="0" w:color="auto"/>
            <w:bottom w:val="none" w:sz="0" w:space="0" w:color="auto"/>
            <w:right w:val="none" w:sz="0" w:space="0" w:color="auto"/>
          </w:divBdr>
        </w:div>
        <w:div w:id="1523469015">
          <w:marLeft w:val="480"/>
          <w:marRight w:val="0"/>
          <w:marTop w:val="0"/>
          <w:marBottom w:val="0"/>
          <w:divBdr>
            <w:top w:val="none" w:sz="0" w:space="0" w:color="auto"/>
            <w:left w:val="none" w:sz="0" w:space="0" w:color="auto"/>
            <w:bottom w:val="none" w:sz="0" w:space="0" w:color="auto"/>
            <w:right w:val="none" w:sz="0" w:space="0" w:color="auto"/>
          </w:divBdr>
        </w:div>
        <w:div w:id="322779933">
          <w:marLeft w:val="480"/>
          <w:marRight w:val="0"/>
          <w:marTop w:val="0"/>
          <w:marBottom w:val="0"/>
          <w:divBdr>
            <w:top w:val="none" w:sz="0" w:space="0" w:color="auto"/>
            <w:left w:val="none" w:sz="0" w:space="0" w:color="auto"/>
            <w:bottom w:val="none" w:sz="0" w:space="0" w:color="auto"/>
            <w:right w:val="none" w:sz="0" w:space="0" w:color="auto"/>
          </w:divBdr>
        </w:div>
        <w:div w:id="1947497804">
          <w:marLeft w:val="480"/>
          <w:marRight w:val="0"/>
          <w:marTop w:val="0"/>
          <w:marBottom w:val="0"/>
          <w:divBdr>
            <w:top w:val="none" w:sz="0" w:space="0" w:color="auto"/>
            <w:left w:val="none" w:sz="0" w:space="0" w:color="auto"/>
            <w:bottom w:val="none" w:sz="0" w:space="0" w:color="auto"/>
            <w:right w:val="none" w:sz="0" w:space="0" w:color="auto"/>
          </w:divBdr>
        </w:div>
        <w:div w:id="38556490">
          <w:marLeft w:val="480"/>
          <w:marRight w:val="0"/>
          <w:marTop w:val="0"/>
          <w:marBottom w:val="0"/>
          <w:divBdr>
            <w:top w:val="none" w:sz="0" w:space="0" w:color="auto"/>
            <w:left w:val="none" w:sz="0" w:space="0" w:color="auto"/>
            <w:bottom w:val="none" w:sz="0" w:space="0" w:color="auto"/>
            <w:right w:val="none" w:sz="0" w:space="0" w:color="auto"/>
          </w:divBdr>
        </w:div>
        <w:div w:id="258178511">
          <w:marLeft w:val="480"/>
          <w:marRight w:val="0"/>
          <w:marTop w:val="0"/>
          <w:marBottom w:val="0"/>
          <w:divBdr>
            <w:top w:val="none" w:sz="0" w:space="0" w:color="auto"/>
            <w:left w:val="none" w:sz="0" w:space="0" w:color="auto"/>
            <w:bottom w:val="none" w:sz="0" w:space="0" w:color="auto"/>
            <w:right w:val="none" w:sz="0" w:space="0" w:color="auto"/>
          </w:divBdr>
        </w:div>
        <w:div w:id="1255554834">
          <w:marLeft w:val="480"/>
          <w:marRight w:val="0"/>
          <w:marTop w:val="0"/>
          <w:marBottom w:val="0"/>
          <w:divBdr>
            <w:top w:val="none" w:sz="0" w:space="0" w:color="auto"/>
            <w:left w:val="none" w:sz="0" w:space="0" w:color="auto"/>
            <w:bottom w:val="none" w:sz="0" w:space="0" w:color="auto"/>
            <w:right w:val="none" w:sz="0" w:space="0" w:color="auto"/>
          </w:divBdr>
        </w:div>
        <w:div w:id="1014456401">
          <w:marLeft w:val="480"/>
          <w:marRight w:val="0"/>
          <w:marTop w:val="0"/>
          <w:marBottom w:val="0"/>
          <w:divBdr>
            <w:top w:val="none" w:sz="0" w:space="0" w:color="auto"/>
            <w:left w:val="none" w:sz="0" w:space="0" w:color="auto"/>
            <w:bottom w:val="none" w:sz="0" w:space="0" w:color="auto"/>
            <w:right w:val="none" w:sz="0" w:space="0" w:color="auto"/>
          </w:divBdr>
        </w:div>
        <w:div w:id="214968648">
          <w:marLeft w:val="480"/>
          <w:marRight w:val="0"/>
          <w:marTop w:val="0"/>
          <w:marBottom w:val="0"/>
          <w:divBdr>
            <w:top w:val="none" w:sz="0" w:space="0" w:color="auto"/>
            <w:left w:val="none" w:sz="0" w:space="0" w:color="auto"/>
            <w:bottom w:val="none" w:sz="0" w:space="0" w:color="auto"/>
            <w:right w:val="none" w:sz="0" w:space="0" w:color="auto"/>
          </w:divBdr>
        </w:div>
        <w:div w:id="201746718">
          <w:marLeft w:val="480"/>
          <w:marRight w:val="0"/>
          <w:marTop w:val="0"/>
          <w:marBottom w:val="0"/>
          <w:divBdr>
            <w:top w:val="none" w:sz="0" w:space="0" w:color="auto"/>
            <w:left w:val="none" w:sz="0" w:space="0" w:color="auto"/>
            <w:bottom w:val="none" w:sz="0" w:space="0" w:color="auto"/>
            <w:right w:val="none" w:sz="0" w:space="0" w:color="auto"/>
          </w:divBdr>
        </w:div>
        <w:div w:id="109858517">
          <w:marLeft w:val="480"/>
          <w:marRight w:val="0"/>
          <w:marTop w:val="0"/>
          <w:marBottom w:val="0"/>
          <w:divBdr>
            <w:top w:val="none" w:sz="0" w:space="0" w:color="auto"/>
            <w:left w:val="none" w:sz="0" w:space="0" w:color="auto"/>
            <w:bottom w:val="none" w:sz="0" w:space="0" w:color="auto"/>
            <w:right w:val="none" w:sz="0" w:space="0" w:color="auto"/>
          </w:divBdr>
        </w:div>
        <w:div w:id="1344478911">
          <w:marLeft w:val="480"/>
          <w:marRight w:val="0"/>
          <w:marTop w:val="0"/>
          <w:marBottom w:val="0"/>
          <w:divBdr>
            <w:top w:val="none" w:sz="0" w:space="0" w:color="auto"/>
            <w:left w:val="none" w:sz="0" w:space="0" w:color="auto"/>
            <w:bottom w:val="none" w:sz="0" w:space="0" w:color="auto"/>
            <w:right w:val="none" w:sz="0" w:space="0" w:color="auto"/>
          </w:divBdr>
        </w:div>
        <w:div w:id="1825587305">
          <w:marLeft w:val="480"/>
          <w:marRight w:val="0"/>
          <w:marTop w:val="0"/>
          <w:marBottom w:val="0"/>
          <w:divBdr>
            <w:top w:val="none" w:sz="0" w:space="0" w:color="auto"/>
            <w:left w:val="none" w:sz="0" w:space="0" w:color="auto"/>
            <w:bottom w:val="none" w:sz="0" w:space="0" w:color="auto"/>
            <w:right w:val="none" w:sz="0" w:space="0" w:color="auto"/>
          </w:divBdr>
        </w:div>
        <w:div w:id="1657490536">
          <w:marLeft w:val="480"/>
          <w:marRight w:val="0"/>
          <w:marTop w:val="0"/>
          <w:marBottom w:val="0"/>
          <w:divBdr>
            <w:top w:val="none" w:sz="0" w:space="0" w:color="auto"/>
            <w:left w:val="none" w:sz="0" w:space="0" w:color="auto"/>
            <w:bottom w:val="none" w:sz="0" w:space="0" w:color="auto"/>
            <w:right w:val="none" w:sz="0" w:space="0" w:color="auto"/>
          </w:divBdr>
        </w:div>
        <w:div w:id="1726098868">
          <w:marLeft w:val="480"/>
          <w:marRight w:val="0"/>
          <w:marTop w:val="0"/>
          <w:marBottom w:val="0"/>
          <w:divBdr>
            <w:top w:val="none" w:sz="0" w:space="0" w:color="auto"/>
            <w:left w:val="none" w:sz="0" w:space="0" w:color="auto"/>
            <w:bottom w:val="none" w:sz="0" w:space="0" w:color="auto"/>
            <w:right w:val="none" w:sz="0" w:space="0" w:color="auto"/>
          </w:divBdr>
        </w:div>
        <w:div w:id="1722362094">
          <w:marLeft w:val="480"/>
          <w:marRight w:val="0"/>
          <w:marTop w:val="0"/>
          <w:marBottom w:val="0"/>
          <w:divBdr>
            <w:top w:val="none" w:sz="0" w:space="0" w:color="auto"/>
            <w:left w:val="none" w:sz="0" w:space="0" w:color="auto"/>
            <w:bottom w:val="none" w:sz="0" w:space="0" w:color="auto"/>
            <w:right w:val="none" w:sz="0" w:space="0" w:color="auto"/>
          </w:divBdr>
        </w:div>
        <w:div w:id="924461188">
          <w:marLeft w:val="480"/>
          <w:marRight w:val="0"/>
          <w:marTop w:val="0"/>
          <w:marBottom w:val="0"/>
          <w:divBdr>
            <w:top w:val="none" w:sz="0" w:space="0" w:color="auto"/>
            <w:left w:val="none" w:sz="0" w:space="0" w:color="auto"/>
            <w:bottom w:val="none" w:sz="0" w:space="0" w:color="auto"/>
            <w:right w:val="none" w:sz="0" w:space="0" w:color="auto"/>
          </w:divBdr>
        </w:div>
        <w:div w:id="1441486508">
          <w:marLeft w:val="480"/>
          <w:marRight w:val="0"/>
          <w:marTop w:val="0"/>
          <w:marBottom w:val="0"/>
          <w:divBdr>
            <w:top w:val="none" w:sz="0" w:space="0" w:color="auto"/>
            <w:left w:val="none" w:sz="0" w:space="0" w:color="auto"/>
            <w:bottom w:val="none" w:sz="0" w:space="0" w:color="auto"/>
            <w:right w:val="none" w:sz="0" w:space="0" w:color="auto"/>
          </w:divBdr>
        </w:div>
        <w:div w:id="597758329">
          <w:marLeft w:val="480"/>
          <w:marRight w:val="0"/>
          <w:marTop w:val="0"/>
          <w:marBottom w:val="0"/>
          <w:divBdr>
            <w:top w:val="none" w:sz="0" w:space="0" w:color="auto"/>
            <w:left w:val="none" w:sz="0" w:space="0" w:color="auto"/>
            <w:bottom w:val="none" w:sz="0" w:space="0" w:color="auto"/>
            <w:right w:val="none" w:sz="0" w:space="0" w:color="auto"/>
          </w:divBdr>
        </w:div>
        <w:div w:id="1266231854">
          <w:marLeft w:val="480"/>
          <w:marRight w:val="0"/>
          <w:marTop w:val="0"/>
          <w:marBottom w:val="0"/>
          <w:divBdr>
            <w:top w:val="none" w:sz="0" w:space="0" w:color="auto"/>
            <w:left w:val="none" w:sz="0" w:space="0" w:color="auto"/>
            <w:bottom w:val="none" w:sz="0" w:space="0" w:color="auto"/>
            <w:right w:val="none" w:sz="0" w:space="0" w:color="auto"/>
          </w:divBdr>
        </w:div>
        <w:div w:id="1707490321">
          <w:marLeft w:val="480"/>
          <w:marRight w:val="0"/>
          <w:marTop w:val="0"/>
          <w:marBottom w:val="0"/>
          <w:divBdr>
            <w:top w:val="none" w:sz="0" w:space="0" w:color="auto"/>
            <w:left w:val="none" w:sz="0" w:space="0" w:color="auto"/>
            <w:bottom w:val="none" w:sz="0" w:space="0" w:color="auto"/>
            <w:right w:val="none" w:sz="0" w:space="0" w:color="auto"/>
          </w:divBdr>
        </w:div>
        <w:div w:id="501507717">
          <w:marLeft w:val="480"/>
          <w:marRight w:val="0"/>
          <w:marTop w:val="0"/>
          <w:marBottom w:val="0"/>
          <w:divBdr>
            <w:top w:val="none" w:sz="0" w:space="0" w:color="auto"/>
            <w:left w:val="none" w:sz="0" w:space="0" w:color="auto"/>
            <w:bottom w:val="none" w:sz="0" w:space="0" w:color="auto"/>
            <w:right w:val="none" w:sz="0" w:space="0" w:color="auto"/>
          </w:divBdr>
        </w:div>
        <w:div w:id="491063276">
          <w:marLeft w:val="480"/>
          <w:marRight w:val="0"/>
          <w:marTop w:val="0"/>
          <w:marBottom w:val="0"/>
          <w:divBdr>
            <w:top w:val="none" w:sz="0" w:space="0" w:color="auto"/>
            <w:left w:val="none" w:sz="0" w:space="0" w:color="auto"/>
            <w:bottom w:val="none" w:sz="0" w:space="0" w:color="auto"/>
            <w:right w:val="none" w:sz="0" w:space="0" w:color="auto"/>
          </w:divBdr>
        </w:div>
        <w:div w:id="712582114">
          <w:marLeft w:val="480"/>
          <w:marRight w:val="0"/>
          <w:marTop w:val="0"/>
          <w:marBottom w:val="0"/>
          <w:divBdr>
            <w:top w:val="none" w:sz="0" w:space="0" w:color="auto"/>
            <w:left w:val="none" w:sz="0" w:space="0" w:color="auto"/>
            <w:bottom w:val="none" w:sz="0" w:space="0" w:color="auto"/>
            <w:right w:val="none" w:sz="0" w:space="0" w:color="auto"/>
          </w:divBdr>
        </w:div>
        <w:div w:id="542139168">
          <w:marLeft w:val="480"/>
          <w:marRight w:val="0"/>
          <w:marTop w:val="0"/>
          <w:marBottom w:val="0"/>
          <w:divBdr>
            <w:top w:val="none" w:sz="0" w:space="0" w:color="auto"/>
            <w:left w:val="none" w:sz="0" w:space="0" w:color="auto"/>
            <w:bottom w:val="none" w:sz="0" w:space="0" w:color="auto"/>
            <w:right w:val="none" w:sz="0" w:space="0" w:color="auto"/>
          </w:divBdr>
        </w:div>
        <w:div w:id="2083285477">
          <w:marLeft w:val="480"/>
          <w:marRight w:val="0"/>
          <w:marTop w:val="0"/>
          <w:marBottom w:val="0"/>
          <w:divBdr>
            <w:top w:val="none" w:sz="0" w:space="0" w:color="auto"/>
            <w:left w:val="none" w:sz="0" w:space="0" w:color="auto"/>
            <w:bottom w:val="none" w:sz="0" w:space="0" w:color="auto"/>
            <w:right w:val="none" w:sz="0" w:space="0" w:color="auto"/>
          </w:divBdr>
        </w:div>
        <w:div w:id="31468732">
          <w:marLeft w:val="480"/>
          <w:marRight w:val="0"/>
          <w:marTop w:val="0"/>
          <w:marBottom w:val="0"/>
          <w:divBdr>
            <w:top w:val="none" w:sz="0" w:space="0" w:color="auto"/>
            <w:left w:val="none" w:sz="0" w:space="0" w:color="auto"/>
            <w:bottom w:val="none" w:sz="0" w:space="0" w:color="auto"/>
            <w:right w:val="none" w:sz="0" w:space="0" w:color="auto"/>
          </w:divBdr>
        </w:div>
        <w:div w:id="2035302594">
          <w:marLeft w:val="480"/>
          <w:marRight w:val="0"/>
          <w:marTop w:val="0"/>
          <w:marBottom w:val="0"/>
          <w:divBdr>
            <w:top w:val="none" w:sz="0" w:space="0" w:color="auto"/>
            <w:left w:val="none" w:sz="0" w:space="0" w:color="auto"/>
            <w:bottom w:val="none" w:sz="0" w:space="0" w:color="auto"/>
            <w:right w:val="none" w:sz="0" w:space="0" w:color="auto"/>
          </w:divBdr>
        </w:div>
        <w:div w:id="2000452829">
          <w:marLeft w:val="480"/>
          <w:marRight w:val="0"/>
          <w:marTop w:val="0"/>
          <w:marBottom w:val="0"/>
          <w:divBdr>
            <w:top w:val="none" w:sz="0" w:space="0" w:color="auto"/>
            <w:left w:val="none" w:sz="0" w:space="0" w:color="auto"/>
            <w:bottom w:val="none" w:sz="0" w:space="0" w:color="auto"/>
            <w:right w:val="none" w:sz="0" w:space="0" w:color="auto"/>
          </w:divBdr>
        </w:div>
        <w:div w:id="215549992">
          <w:marLeft w:val="480"/>
          <w:marRight w:val="0"/>
          <w:marTop w:val="0"/>
          <w:marBottom w:val="0"/>
          <w:divBdr>
            <w:top w:val="none" w:sz="0" w:space="0" w:color="auto"/>
            <w:left w:val="none" w:sz="0" w:space="0" w:color="auto"/>
            <w:bottom w:val="none" w:sz="0" w:space="0" w:color="auto"/>
            <w:right w:val="none" w:sz="0" w:space="0" w:color="auto"/>
          </w:divBdr>
        </w:div>
        <w:div w:id="618413775">
          <w:marLeft w:val="480"/>
          <w:marRight w:val="0"/>
          <w:marTop w:val="0"/>
          <w:marBottom w:val="0"/>
          <w:divBdr>
            <w:top w:val="none" w:sz="0" w:space="0" w:color="auto"/>
            <w:left w:val="none" w:sz="0" w:space="0" w:color="auto"/>
            <w:bottom w:val="none" w:sz="0" w:space="0" w:color="auto"/>
            <w:right w:val="none" w:sz="0" w:space="0" w:color="auto"/>
          </w:divBdr>
        </w:div>
        <w:div w:id="2035304008">
          <w:marLeft w:val="480"/>
          <w:marRight w:val="0"/>
          <w:marTop w:val="0"/>
          <w:marBottom w:val="0"/>
          <w:divBdr>
            <w:top w:val="none" w:sz="0" w:space="0" w:color="auto"/>
            <w:left w:val="none" w:sz="0" w:space="0" w:color="auto"/>
            <w:bottom w:val="none" w:sz="0" w:space="0" w:color="auto"/>
            <w:right w:val="none" w:sz="0" w:space="0" w:color="auto"/>
          </w:divBdr>
        </w:div>
        <w:div w:id="2079399333">
          <w:marLeft w:val="480"/>
          <w:marRight w:val="0"/>
          <w:marTop w:val="0"/>
          <w:marBottom w:val="0"/>
          <w:divBdr>
            <w:top w:val="none" w:sz="0" w:space="0" w:color="auto"/>
            <w:left w:val="none" w:sz="0" w:space="0" w:color="auto"/>
            <w:bottom w:val="none" w:sz="0" w:space="0" w:color="auto"/>
            <w:right w:val="none" w:sz="0" w:space="0" w:color="auto"/>
          </w:divBdr>
        </w:div>
        <w:div w:id="1882982702">
          <w:marLeft w:val="480"/>
          <w:marRight w:val="0"/>
          <w:marTop w:val="0"/>
          <w:marBottom w:val="0"/>
          <w:divBdr>
            <w:top w:val="none" w:sz="0" w:space="0" w:color="auto"/>
            <w:left w:val="none" w:sz="0" w:space="0" w:color="auto"/>
            <w:bottom w:val="none" w:sz="0" w:space="0" w:color="auto"/>
            <w:right w:val="none" w:sz="0" w:space="0" w:color="auto"/>
          </w:divBdr>
        </w:div>
        <w:div w:id="1002589309">
          <w:marLeft w:val="480"/>
          <w:marRight w:val="0"/>
          <w:marTop w:val="0"/>
          <w:marBottom w:val="0"/>
          <w:divBdr>
            <w:top w:val="none" w:sz="0" w:space="0" w:color="auto"/>
            <w:left w:val="none" w:sz="0" w:space="0" w:color="auto"/>
            <w:bottom w:val="none" w:sz="0" w:space="0" w:color="auto"/>
            <w:right w:val="none" w:sz="0" w:space="0" w:color="auto"/>
          </w:divBdr>
        </w:div>
        <w:div w:id="211189260">
          <w:marLeft w:val="480"/>
          <w:marRight w:val="0"/>
          <w:marTop w:val="0"/>
          <w:marBottom w:val="0"/>
          <w:divBdr>
            <w:top w:val="none" w:sz="0" w:space="0" w:color="auto"/>
            <w:left w:val="none" w:sz="0" w:space="0" w:color="auto"/>
            <w:bottom w:val="none" w:sz="0" w:space="0" w:color="auto"/>
            <w:right w:val="none" w:sz="0" w:space="0" w:color="auto"/>
          </w:divBdr>
        </w:div>
        <w:div w:id="2140608351">
          <w:marLeft w:val="480"/>
          <w:marRight w:val="0"/>
          <w:marTop w:val="0"/>
          <w:marBottom w:val="0"/>
          <w:divBdr>
            <w:top w:val="none" w:sz="0" w:space="0" w:color="auto"/>
            <w:left w:val="none" w:sz="0" w:space="0" w:color="auto"/>
            <w:bottom w:val="none" w:sz="0" w:space="0" w:color="auto"/>
            <w:right w:val="none" w:sz="0" w:space="0" w:color="auto"/>
          </w:divBdr>
        </w:div>
        <w:div w:id="1865365163">
          <w:marLeft w:val="480"/>
          <w:marRight w:val="0"/>
          <w:marTop w:val="0"/>
          <w:marBottom w:val="0"/>
          <w:divBdr>
            <w:top w:val="none" w:sz="0" w:space="0" w:color="auto"/>
            <w:left w:val="none" w:sz="0" w:space="0" w:color="auto"/>
            <w:bottom w:val="none" w:sz="0" w:space="0" w:color="auto"/>
            <w:right w:val="none" w:sz="0" w:space="0" w:color="auto"/>
          </w:divBdr>
        </w:div>
        <w:div w:id="1813129833">
          <w:marLeft w:val="480"/>
          <w:marRight w:val="0"/>
          <w:marTop w:val="0"/>
          <w:marBottom w:val="0"/>
          <w:divBdr>
            <w:top w:val="none" w:sz="0" w:space="0" w:color="auto"/>
            <w:left w:val="none" w:sz="0" w:space="0" w:color="auto"/>
            <w:bottom w:val="none" w:sz="0" w:space="0" w:color="auto"/>
            <w:right w:val="none" w:sz="0" w:space="0" w:color="auto"/>
          </w:divBdr>
        </w:div>
        <w:div w:id="176896582">
          <w:marLeft w:val="480"/>
          <w:marRight w:val="0"/>
          <w:marTop w:val="0"/>
          <w:marBottom w:val="0"/>
          <w:divBdr>
            <w:top w:val="none" w:sz="0" w:space="0" w:color="auto"/>
            <w:left w:val="none" w:sz="0" w:space="0" w:color="auto"/>
            <w:bottom w:val="none" w:sz="0" w:space="0" w:color="auto"/>
            <w:right w:val="none" w:sz="0" w:space="0" w:color="auto"/>
          </w:divBdr>
        </w:div>
        <w:div w:id="583681726">
          <w:marLeft w:val="480"/>
          <w:marRight w:val="0"/>
          <w:marTop w:val="0"/>
          <w:marBottom w:val="0"/>
          <w:divBdr>
            <w:top w:val="none" w:sz="0" w:space="0" w:color="auto"/>
            <w:left w:val="none" w:sz="0" w:space="0" w:color="auto"/>
            <w:bottom w:val="none" w:sz="0" w:space="0" w:color="auto"/>
            <w:right w:val="none" w:sz="0" w:space="0" w:color="auto"/>
          </w:divBdr>
        </w:div>
        <w:div w:id="1983922216">
          <w:marLeft w:val="480"/>
          <w:marRight w:val="0"/>
          <w:marTop w:val="0"/>
          <w:marBottom w:val="0"/>
          <w:divBdr>
            <w:top w:val="none" w:sz="0" w:space="0" w:color="auto"/>
            <w:left w:val="none" w:sz="0" w:space="0" w:color="auto"/>
            <w:bottom w:val="none" w:sz="0" w:space="0" w:color="auto"/>
            <w:right w:val="none" w:sz="0" w:space="0" w:color="auto"/>
          </w:divBdr>
        </w:div>
        <w:div w:id="1149707618">
          <w:marLeft w:val="480"/>
          <w:marRight w:val="0"/>
          <w:marTop w:val="0"/>
          <w:marBottom w:val="0"/>
          <w:divBdr>
            <w:top w:val="none" w:sz="0" w:space="0" w:color="auto"/>
            <w:left w:val="none" w:sz="0" w:space="0" w:color="auto"/>
            <w:bottom w:val="none" w:sz="0" w:space="0" w:color="auto"/>
            <w:right w:val="none" w:sz="0" w:space="0" w:color="auto"/>
          </w:divBdr>
        </w:div>
        <w:div w:id="2126609419">
          <w:marLeft w:val="480"/>
          <w:marRight w:val="0"/>
          <w:marTop w:val="0"/>
          <w:marBottom w:val="0"/>
          <w:divBdr>
            <w:top w:val="none" w:sz="0" w:space="0" w:color="auto"/>
            <w:left w:val="none" w:sz="0" w:space="0" w:color="auto"/>
            <w:bottom w:val="none" w:sz="0" w:space="0" w:color="auto"/>
            <w:right w:val="none" w:sz="0" w:space="0" w:color="auto"/>
          </w:divBdr>
        </w:div>
        <w:div w:id="1448743243">
          <w:marLeft w:val="480"/>
          <w:marRight w:val="0"/>
          <w:marTop w:val="0"/>
          <w:marBottom w:val="0"/>
          <w:divBdr>
            <w:top w:val="none" w:sz="0" w:space="0" w:color="auto"/>
            <w:left w:val="none" w:sz="0" w:space="0" w:color="auto"/>
            <w:bottom w:val="none" w:sz="0" w:space="0" w:color="auto"/>
            <w:right w:val="none" w:sz="0" w:space="0" w:color="auto"/>
          </w:divBdr>
        </w:div>
        <w:div w:id="2034304374">
          <w:marLeft w:val="480"/>
          <w:marRight w:val="0"/>
          <w:marTop w:val="0"/>
          <w:marBottom w:val="0"/>
          <w:divBdr>
            <w:top w:val="none" w:sz="0" w:space="0" w:color="auto"/>
            <w:left w:val="none" w:sz="0" w:space="0" w:color="auto"/>
            <w:bottom w:val="none" w:sz="0" w:space="0" w:color="auto"/>
            <w:right w:val="none" w:sz="0" w:space="0" w:color="auto"/>
          </w:divBdr>
        </w:div>
        <w:div w:id="1587151211">
          <w:marLeft w:val="480"/>
          <w:marRight w:val="0"/>
          <w:marTop w:val="0"/>
          <w:marBottom w:val="0"/>
          <w:divBdr>
            <w:top w:val="none" w:sz="0" w:space="0" w:color="auto"/>
            <w:left w:val="none" w:sz="0" w:space="0" w:color="auto"/>
            <w:bottom w:val="none" w:sz="0" w:space="0" w:color="auto"/>
            <w:right w:val="none" w:sz="0" w:space="0" w:color="auto"/>
          </w:divBdr>
        </w:div>
        <w:div w:id="184248412">
          <w:marLeft w:val="480"/>
          <w:marRight w:val="0"/>
          <w:marTop w:val="0"/>
          <w:marBottom w:val="0"/>
          <w:divBdr>
            <w:top w:val="none" w:sz="0" w:space="0" w:color="auto"/>
            <w:left w:val="none" w:sz="0" w:space="0" w:color="auto"/>
            <w:bottom w:val="none" w:sz="0" w:space="0" w:color="auto"/>
            <w:right w:val="none" w:sz="0" w:space="0" w:color="auto"/>
          </w:divBdr>
        </w:div>
        <w:div w:id="1688025021">
          <w:marLeft w:val="480"/>
          <w:marRight w:val="0"/>
          <w:marTop w:val="0"/>
          <w:marBottom w:val="0"/>
          <w:divBdr>
            <w:top w:val="none" w:sz="0" w:space="0" w:color="auto"/>
            <w:left w:val="none" w:sz="0" w:space="0" w:color="auto"/>
            <w:bottom w:val="none" w:sz="0" w:space="0" w:color="auto"/>
            <w:right w:val="none" w:sz="0" w:space="0" w:color="auto"/>
          </w:divBdr>
        </w:div>
        <w:div w:id="1880387909">
          <w:marLeft w:val="480"/>
          <w:marRight w:val="0"/>
          <w:marTop w:val="0"/>
          <w:marBottom w:val="0"/>
          <w:divBdr>
            <w:top w:val="none" w:sz="0" w:space="0" w:color="auto"/>
            <w:left w:val="none" w:sz="0" w:space="0" w:color="auto"/>
            <w:bottom w:val="none" w:sz="0" w:space="0" w:color="auto"/>
            <w:right w:val="none" w:sz="0" w:space="0" w:color="auto"/>
          </w:divBdr>
        </w:div>
        <w:div w:id="890271113">
          <w:marLeft w:val="480"/>
          <w:marRight w:val="0"/>
          <w:marTop w:val="0"/>
          <w:marBottom w:val="0"/>
          <w:divBdr>
            <w:top w:val="none" w:sz="0" w:space="0" w:color="auto"/>
            <w:left w:val="none" w:sz="0" w:space="0" w:color="auto"/>
            <w:bottom w:val="none" w:sz="0" w:space="0" w:color="auto"/>
            <w:right w:val="none" w:sz="0" w:space="0" w:color="auto"/>
          </w:divBdr>
        </w:div>
        <w:div w:id="703791398">
          <w:marLeft w:val="480"/>
          <w:marRight w:val="0"/>
          <w:marTop w:val="0"/>
          <w:marBottom w:val="0"/>
          <w:divBdr>
            <w:top w:val="none" w:sz="0" w:space="0" w:color="auto"/>
            <w:left w:val="none" w:sz="0" w:space="0" w:color="auto"/>
            <w:bottom w:val="none" w:sz="0" w:space="0" w:color="auto"/>
            <w:right w:val="none" w:sz="0" w:space="0" w:color="auto"/>
          </w:divBdr>
        </w:div>
        <w:div w:id="607087041">
          <w:marLeft w:val="480"/>
          <w:marRight w:val="0"/>
          <w:marTop w:val="0"/>
          <w:marBottom w:val="0"/>
          <w:divBdr>
            <w:top w:val="none" w:sz="0" w:space="0" w:color="auto"/>
            <w:left w:val="none" w:sz="0" w:space="0" w:color="auto"/>
            <w:bottom w:val="none" w:sz="0" w:space="0" w:color="auto"/>
            <w:right w:val="none" w:sz="0" w:space="0" w:color="auto"/>
          </w:divBdr>
        </w:div>
        <w:div w:id="563413647">
          <w:marLeft w:val="480"/>
          <w:marRight w:val="0"/>
          <w:marTop w:val="0"/>
          <w:marBottom w:val="0"/>
          <w:divBdr>
            <w:top w:val="none" w:sz="0" w:space="0" w:color="auto"/>
            <w:left w:val="none" w:sz="0" w:space="0" w:color="auto"/>
            <w:bottom w:val="none" w:sz="0" w:space="0" w:color="auto"/>
            <w:right w:val="none" w:sz="0" w:space="0" w:color="auto"/>
          </w:divBdr>
        </w:div>
        <w:div w:id="1985890552">
          <w:marLeft w:val="480"/>
          <w:marRight w:val="0"/>
          <w:marTop w:val="0"/>
          <w:marBottom w:val="0"/>
          <w:divBdr>
            <w:top w:val="none" w:sz="0" w:space="0" w:color="auto"/>
            <w:left w:val="none" w:sz="0" w:space="0" w:color="auto"/>
            <w:bottom w:val="none" w:sz="0" w:space="0" w:color="auto"/>
            <w:right w:val="none" w:sz="0" w:space="0" w:color="auto"/>
          </w:divBdr>
        </w:div>
        <w:div w:id="1426151580">
          <w:marLeft w:val="480"/>
          <w:marRight w:val="0"/>
          <w:marTop w:val="0"/>
          <w:marBottom w:val="0"/>
          <w:divBdr>
            <w:top w:val="none" w:sz="0" w:space="0" w:color="auto"/>
            <w:left w:val="none" w:sz="0" w:space="0" w:color="auto"/>
            <w:bottom w:val="none" w:sz="0" w:space="0" w:color="auto"/>
            <w:right w:val="none" w:sz="0" w:space="0" w:color="auto"/>
          </w:divBdr>
        </w:div>
        <w:div w:id="929850552">
          <w:marLeft w:val="480"/>
          <w:marRight w:val="0"/>
          <w:marTop w:val="0"/>
          <w:marBottom w:val="0"/>
          <w:divBdr>
            <w:top w:val="none" w:sz="0" w:space="0" w:color="auto"/>
            <w:left w:val="none" w:sz="0" w:space="0" w:color="auto"/>
            <w:bottom w:val="none" w:sz="0" w:space="0" w:color="auto"/>
            <w:right w:val="none" w:sz="0" w:space="0" w:color="auto"/>
          </w:divBdr>
        </w:div>
        <w:div w:id="1780102446">
          <w:marLeft w:val="480"/>
          <w:marRight w:val="0"/>
          <w:marTop w:val="0"/>
          <w:marBottom w:val="0"/>
          <w:divBdr>
            <w:top w:val="none" w:sz="0" w:space="0" w:color="auto"/>
            <w:left w:val="none" w:sz="0" w:space="0" w:color="auto"/>
            <w:bottom w:val="none" w:sz="0" w:space="0" w:color="auto"/>
            <w:right w:val="none" w:sz="0" w:space="0" w:color="auto"/>
          </w:divBdr>
        </w:div>
        <w:div w:id="668866252">
          <w:marLeft w:val="480"/>
          <w:marRight w:val="0"/>
          <w:marTop w:val="0"/>
          <w:marBottom w:val="0"/>
          <w:divBdr>
            <w:top w:val="none" w:sz="0" w:space="0" w:color="auto"/>
            <w:left w:val="none" w:sz="0" w:space="0" w:color="auto"/>
            <w:bottom w:val="none" w:sz="0" w:space="0" w:color="auto"/>
            <w:right w:val="none" w:sz="0" w:space="0" w:color="auto"/>
          </w:divBdr>
        </w:div>
        <w:div w:id="1544290448">
          <w:marLeft w:val="480"/>
          <w:marRight w:val="0"/>
          <w:marTop w:val="0"/>
          <w:marBottom w:val="0"/>
          <w:divBdr>
            <w:top w:val="none" w:sz="0" w:space="0" w:color="auto"/>
            <w:left w:val="none" w:sz="0" w:space="0" w:color="auto"/>
            <w:bottom w:val="none" w:sz="0" w:space="0" w:color="auto"/>
            <w:right w:val="none" w:sz="0" w:space="0" w:color="auto"/>
          </w:divBdr>
        </w:div>
        <w:div w:id="908075057">
          <w:marLeft w:val="480"/>
          <w:marRight w:val="0"/>
          <w:marTop w:val="0"/>
          <w:marBottom w:val="0"/>
          <w:divBdr>
            <w:top w:val="none" w:sz="0" w:space="0" w:color="auto"/>
            <w:left w:val="none" w:sz="0" w:space="0" w:color="auto"/>
            <w:bottom w:val="none" w:sz="0" w:space="0" w:color="auto"/>
            <w:right w:val="none" w:sz="0" w:space="0" w:color="auto"/>
          </w:divBdr>
        </w:div>
        <w:div w:id="462771403">
          <w:marLeft w:val="480"/>
          <w:marRight w:val="0"/>
          <w:marTop w:val="0"/>
          <w:marBottom w:val="0"/>
          <w:divBdr>
            <w:top w:val="none" w:sz="0" w:space="0" w:color="auto"/>
            <w:left w:val="none" w:sz="0" w:space="0" w:color="auto"/>
            <w:bottom w:val="none" w:sz="0" w:space="0" w:color="auto"/>
            <w:right w:val="none" w:sz="0" w:space="0" w:color="auto"/>
          </w:divBdr>
        </w:div>
        <w:div w:id="759570768">
          <w:marLeft w:val="480"/>
          <w:marRight w:val="0"/>
          <w:marTop w:val="0"/>
          <w:marBottom w:val="0"/>
          <w:divBdr>
            <w:top w:val="none" w:sz="0" w:space="0" w:color="auto"/>
            <w:left w:val="none" w:sz="0" w:space="0" w:color="auto"/>
            <w:bottom w:val="none" w:sz="0" w:space="0" w:color="auto"/>
            <w:right w:val="none" w:sz="0" w:space="0" w:color="auto"/>
          </w:divBdr>
        </w:div>
        <w:div w:id="1373651854">
          <w:marLeft w:val="480"/>
          <w:marRight w:val="0"/>
          <w:marTop w:val="0"/>
          <w:marBottom w:val="0"/>
          <w:divBdr>
            <w:top w:val="none" w:sz="0" w:space="0" w:color="auto"/>
            <w:left w:val="none" w:sz="0" w:space="0" w:color="auto"/>
            <w:bottom w:val="none" w:sz="0" w:space="0" w:color="auto"/>
            <w:right w:val="none" w:sz="0" w:space="0" w:color="auto"/>
          </w:divBdr>
        </w:div>
        <w:div w:id="1243955829">
          <w:marLeft w:val="480"/>
          <w:marRight w:val="0"/>
          <w:marTop w:val="0"/>
          <w:marBottom w:val="0"/>
          <w:divBdr>
            <w:top w:val="none" w:sz="0" w:space="0" w:color="auto"/>
            <w:left w:val="none" w:sz="0" w:space="0" w:color="auto"/>
            <w:bottom w:val="none" w:sz="0" w:space="0" w:color="auto"/>
            <w:right w:val="none" w:sz="0" w:space="0" w:color="auto"/>
          </w:divBdr>
        </w:div>
        <w:div w:id="1130779000">
          <w:marLeft w:val="480"/>
          <w:marRight w:val="0"/>
          <w:marTop w:val="0"/>
          <w:marBottom w:val="0"/>
          <w:divBdr>
            <w:top w:val="none" w:sz="0" w:space="0" w:color="auto"/>
            <w:left w:val="none" w:sz="0" w:space="0" w:color="auto"/>
            <w:bottom w:val="none" w:sz="0" w:space="0" w:color="auto"/>
            <w:right w:val="none" w:sz="0" w:space="0" w:color="auto"/>
          </w:divBdr>
        </w:div>
        <w:div w:id="444689683">
          <w:marLeft w:val="480"/>
          <w:marRight w:val="0"/>
          <w:marTop w:val="0"/>
          <w:marBottom w:val="0"/>
          <w:divBdr>
            <w:top w:val="none" w:sz="0" w:space="0" w:color="auto"/>
            <w:left w:val="none" w:sz="0" w:space="0" w:color="auto"/>
            <w:bottom w:val="none" w:sz="0" w:space="0" w:color="auto"/>
            <w:right w:val="none" w:sz="0" w:space="0" w:color="auto"/>
          </w:divBdr>
        </w:div>
        <w:div w:id="3478080">
          <w:marLeft w:val="480"/>
          <w:marRight w:val="0"/>
          <w:marTop w:val="0"/>
          <w:marBottom w:val="0"/>
          <w:divBdr>
            <w:top w:val="none" w:sz="0" w:space="0" w:color="auto"/>
            <w:left w:val="none" w:sz="0" w:space="0" w:color="auto"/>
            <w:bottom w:val="none" w:sz="0" w:space="0" w:color="auto"/>
            <w:right w:val="none" w:sz="0" w:space="0" w:color="auto"/>
          </w:divBdr>
        </w:div>
        <w:div w:id="1116408377">
          <w:marLeft w:val="480"/>
          <w:marRight w:val="0"/>
          <w:marTop w:val="0"/>
          <w:marBottom w:val="0"/>
          <w:divBdr>
            <w:top w:val="none" w:sz="0" w:space="0" w:color="auto"/>
            <w:left w:val="none" w:sz="0" w:space="0" w:color="auto"/>
            <w:bottom w:val="none" w:sz="0" w:space="0" w:color="auto"/>
            <w:right w:val="none" w:sz="0" w:space="0" w:color="auto"/>
          </w:divBdr>
        </w:div>
        <w:div w:id="1424767645">
          <w:marLeft w:val="48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sChild>
        <w:div w:id="44451671">
          <w:marLeft w:val="480"/>
          <w:marRight w:val="0"/>
          <w:marTop w:val="0"/>
          <w:marBottom w:val="0"/>
          <w:divBdr>
            <w:top w:val="none" w:sz="0" w:space="0" w:color="auto"/>
            <w:left w:val="none" w:sz="0" w:space="0" w:color="auto"/>
            <w:bottom w:val="none" w:sz="0" w:space="0" w:color="auto"/>
            <w:right w:val="none" w:sz="0" w:space="0" w:color="auto"/>
          </w:divBdr>
        </w:div>
        <w:div w:id="45762581">
          <w:marLeft w:val="480"/>
          <w:marRight w:val="0"/>
          <w:marTop w:val="0"/>
          <w:marBottom w:val="0"/>
          <w:divBdr>
            <w:top w:val="none" w:sz="0" w:space="0" w:color="auto"/>
            <w:left w:val="none" w:sz="0" w:space="0" w:color="auto"/>
            <w:bottom w:val="none" w:sz="0" w:space="0" w:color="auto"/>
            <w:right w:val="none" w:sz="0" w:space="0" w:color="auto"/>
          </w:divBdr>
        </w:div>
        <w:div w:id="58290254">
          <w:marLeft w:val="480"/>
          <w:marRight w:val="0"/>
          <w:marTop w:val="0"/>
          <w:marBottom w:val="0"/>
          <w:divBdr>
            <w:top w:val="none" w:sz="0" w:space="0" w:color="auto"/>
            <w:left w:val="none" w:sz="0" w:space="0" w:color="auto"/>
            <w:bottom w:val="none" w:sz="0" w:space="0" w:color="auto"/>
            <w:right w:val="none" w:sz="0" w:space="0" w:color="auto"/>
          </w:divBdr>
        </w:div>
        <w:div w:id="93326879">
          <w:marLeft w:val="480"/>
          <w:marRight w:val="0"/>
          <w:marTop w:val="0"/>
          <w:marBottom w:val="0"/>
          <w:divBdr>
            <w:top w:val="none" w:sz="0" w:space="0" w:color="auto"/>
            <w:left w:val="none" w:sz="0" w:space="0" w:color="auto"/>
            <w:bottom w:val="none" w:sz="0" w:space="0" w:color="auto"/>
            <w:right w:val="none" w:sz="0" w:space="0" w:color="auto"/>
          </w:divBdr>
        </w:div>
        <w:div w:id="153182762">
          <w:marLeft w:val="480"/>
          <w:marRight w:val="0"/>
          <w:marTop w:val="0"/>
          <w:marBottom w:val="0"/>
          <w:divBdr>
            <w:top w:val="none" w:sz="0" w:space="0" w:color="auto"/>
            <w:left w:val="none" w:sz="0" w:space="0" w:color="auto"/>
            <w:bottom w:val="none" w:sz="0" w:space="0" w:color="auto"/>
            <w:right w:val="none" w:sz="0" w:space="0" w:color="auto"/>
          </w:divBdr>
        </w:div>
        <w:div w:id="217862932">
          <w:marLeft w:val="480"/>
          <w:marRight w:val="0"/>
          <w:marTop w:val="0"/>
          <w:marBottom w:val="0"/>
          <w:divBdr>
            <w:top w:val="none" w:sz="0" w:space="0" w:color="auto"/>
            <w:left w:val="none" w:sz="0" w:space="0" w:color="auto"/>
            <w:bottom w:val="none" w:sz="0" w:space="0" w:color="auto"/>
            <w:right w:val="none" w:sz="0" w:space="0" w:color="auto"/>
          </w:divBdr>
        </w:div>
        <w:div w:id="278411972">
          <w:marLeft w:val="480"/>
          <w:marRight w:val="0"/>
          <w:marTop w:val="0"/>
          <w:marBottom w:val="0"/>
          <w:divBdr>
            <w:top w:val="none" w:sz="0" w:space="0" w:color="auto"/>
            <w:left w:val="none" w:sz="0" w:space="0" w:color="auto"/>
            <w:bottom w:val="none" w:sz="0" w:space="0" w:color="auto"/>
            <w:right w:val="none" w:sz="0" w:space="0" w:color="auto"/>
          </w:divBdr>
        </w:div>
        <w:div w:id="286132100">
          <w:marLeft w:val="480"/>
          <w:marRight w:val="0"/>
          <w:marTop w:val="0"/>
          <w:marBottom w:val="0"/>
          <w:divBdr>
            <w:top w:val="none" w:sz="0" w:space="0" w:color="auto"/>
            <w:left w:val="none" w:sz="0" w:space="0" w:color="auto"/>
            <w:bottom w:val="none" w:sz="0" w:space="0" w:color="auto"/>
            <w:right w:val="none" w:sz="0" w:space="0" w:color="auto"/>
          </w:divBdr>
        </w:div>
        <w:div w:id="293096480">
          <w:marLeft w:val="480"/>
          <w:marRight w:val="0"/>
          <w:marTop w:val="0"/>
          <w:marBottom w:val="0"/>
          <w:divBdr>
            <w:top w:val="none" w:sz="0" w:space="0" w:color="auto"/>
            <w:left w:val="none" w:sz="0" w:space="0" w:color="auto"/>
            <w:bottom w:val="none" w:sz="0" w:space="0" w:color="auto"/>
            <w:right w:val="none" w:sz="0" w:space="0" w:color="auto"/>
          </w:divBdr>
        </w:div>
        <w:div w:id="322055217">
          <w:marLeft w:val="480"/>
          <w:marRight w:val="0"/>
          <w:marTop w:val="0"/>
          <w:marBottom w:val="0"/>
          <w:divBdr>
            <w:top w:val="none" w:sz="0" w:space="0" w:color="auto"/>
            <w:left w:val="none" w:sz="0" w:space="0" w:color="auto"/>
            <w:bottom w:val="none" w:sz="0" w:space="0" w:color="auto"/>
            <w:right w:val="none" w:sz="0" w:space="0" w:color="auto"/>
          </w:divBdr>
        </w:div>
        <w:div w:id="377897764">
          <w:marLeft w:val="480"/>
          <w:marRight w:val="0"/>
          <w:marTop w:val="0"/>
          <w:marBottom w:val="0"/>
          <w:divBdr>
            <w:top w:val="none" w:sz="0" w:space="0" w:color="auto"/>
            <w:left w:val="none" w:sz="0" w:space="0" w:color="auto"/>
            <w:bottom w:val="none" w:sz="0" w:space="0" w:color="auto"/>
            <w:right w:val="none" w:sz="0" w:space="0" w:color="auto"/>
          </w:divBdr>
        </w:div>
        <w:div w:id="386151228">
          <w:marLeft w:val="480"/>
          <w:marRight w:val="0"/>
          <w:marTop w:val="0"/>
          <w:marBottom w:val="0"/>
          <w:divBdr>
            <w:top w:val="none" w:sz="0" w:space="0" w:color="auto"/>
            <w:left w:val="none" w:sz="0" w:space="0" w:color="auto"/>
            <w:bottom w:val="none" w:sz="0" w:space="0" w:color="auto"/>
            <w:right w:val="none" w:sz="0" w:space="0" w:color="auto"/>
          </w:divBdr>
        </w:div>
        <w:div w:id="398134883">
          <w:marLeft w:val="480"/>
          <w:marRight w:val="0"/>
          <w:marTop w:val="0"/>
          <w:marBottom w:val="0"/>
          <w:divBdr>
            <w:top w:val="none" w:sz="0" w:space="0" w:color="auto"/>
            <w:left w:val="none" w:sz="0" w:space="0" w:color="auto"/>
            <w:bottom w:val="none" w:sz="0" w:space="0" w:color="auto"/>
            <w:right w:val="none" w:sz="0" w:space="0" w:color="auto"/>
          </w:divBdr>
        </w:div>
        <w:div w:id="401103138">
          <w:marLeft w:val="480"/>
          <w:marRight w:val="0"/>
          <w:marTop w:val="0"/>
          <w:marBottom w:val="0"/>
          <w:divBdr>
            <w:top w:val="none" w:sz="0" w:space="0" w:color="auto"/>
            <w:left w:val="none" w:sz="0" w:space="0" w:color="auto"/>
            <w:bottom w:val="none" w:sz="0" w:space="0" w:color="auto"/>
            <w:right w:val="none" w:sz="0" w:space="0" w:color="auto"/>
          </w:divBdr>
        </w:div>
        <w:div w:id="427700288">
          <w:marLeft w:val="480"/>
          <w:marRight w:val="0"/>
          <w:marTop w:val="0"/>
          <w:marBottom w:val="0"/>
          <w:divBdr>
            <w:top w:val="none" w:sz="0" w:space="0" w:color="auto"/>
            <w:left w:val="none" w:sz="0" w:space="0" w:color="auto"/>
            <w:bottom w:val="none" w:sz="0" w:space="0" w:color="auto"/>
            <w:right w:val="none" w:sz="0" w:space="0" w:color="auto"/>
          </w:divBdr>
        </w:div>
        <w:div w:id="455098002">
          <w:marLeft w:val="480"/>
          <w:marRight w:val="0"/>
          <w:marTop w:val="0"/>
          <w:marBottom w:val="0"/>
          <w:divBdr>
            <w:top w:val="none" w:sz="0" w:space="0" w:color="auto"/>
            <w:left w:val="none" w:sz="0" w:space="0" w:color="auto"/>
            <w:bottom w:val="none" w:sz="0" w:space="0" w:color="auto"/>
            <w:right w:val="none" w:sz="0" w:space="0" w:color="auto"/>
          </w:divBdr>
        </w:div>
        <w:div w:id="462773693">
          <w:marLeft w:val="480"/>
          <w:marRight w:val="0"/>
          <w:marTop w:val="0"/>
          <w:marBottom w:val="0"/>
          <w:divBdr>
            <w:top w:val="none" w:sz="0" w:space="0" w:color="auto"/>
            <w:left w:val="none" w:sz="0" w:space="0" w:color="auto"/>
            <w:bottom w:val="none" w:sz="0" w:space="0" w:color="auto"/>
            <w:right w:val="none" w:sz="0" w:space="0" w:color="auto"/>
          </w:divBdr>
        </w:div>
        <w:div w:id="483011645">
          <w:marLeft w:val="480"/>
          <w:marRight w:val="0"/>
          <w:marTop w:val="0"/>
          <w:marBottom w:val="0"/>
          <w:divBdr>
            <w:top w:val="none" w:sz="0" w:space="0" w:color="auto"/>
            <w:left w:val="none" w:sz="0" w:space="0" w:color="auto"/>
            <w:bottom w:val="none" w:sz="0" w:space="0" w:color="auto"/>
            <w:right w:val="none" w:sz="0" w:space="0" w:color="auto"/>
          </w:divBdr>
        </w:div>
        <w:div w:id="549926829">
          <w:marLeft w:val="480"/>
          <w:marRight w:val="0"/>
          <w:marTop w:val="0"/>
          <w:marBottom w:val="0"/>
          <w:divBdr>
            <w:top w:val="none" w:sz="0" w:space="0" w:color="auto"/>
            <w:left w:val="none" w:sz="0" w:space="0" w:color="auto"/>
            <w:bottom w:val="none" w:sz="0" w:space="0" w:color="auto"/>
            <w:right w:val="none" w:sz="0" w:space="0" w:color="auto"/>
          </w:divBdr>
        </w:div>
        <w:div w:id="557665518">
          <w:marLeft w:val="480"/>
          <w:marRight w:val="0"/>
          <w:marTop w:val="0"/>
          <w:marBottom w:val="0"/>
          <w:divBdr>
            <w:top w:val="none" w:sz="0" w:space="0" w:color="auto"/>
            <w:left w:val="none" w:sz="0" w:space="0" w:color="auto"/>
            <w:bottom w:val="none" w:sz="0" w:space="0" w:color="auto"/>
            <w:right w:val="none" w:sz="0" w:space="0" w:color="auto"/>
          </w:divBdr>
        </w:div>
        <w:div w:id="580220329">
          <w:marLeft w:val="480"/>
          <w:marRight w:val="0"/>
          <w:marTop w:val="0"/>
          <w:marBottom w:val="0"/>
          <w:divBdr>
            <w:top w:val="none" w:sz="0" w:space="0" w:color="auto"/>
            <w:left w:val="none" w:sz="0" w:space="0" w:color="auto"/>
            <w:bottom w:val="none" w:sz="0" w:space="0" w:color="auto"/>
            <w:right w:val="none" w:sz="0" w:space="0" w:color="auto"/>
          </w:divBdr>
        </w:div>
        <w:div w:id="780224434">
          <w:marLeft w:val="480"/>
          <w:marRight w:val="0"/>
          <w:marTop w:val="0"/>
          <w:marBottom w:val="0"/>
          <w:divBdr>
            <w:top w:val="none" w:sz="0" w:space="0" w:color="auto"/>
            <w:left w:val="none" w:sz="0" w:space="0" w:color="auto"/>
            <w:bottom w:val="none" w:sz="0" w:space="0" w:color="auto"/>
            <w:right w:val="none" w:sz="0" w:space="0" w:color="auto"/>
          </w:divBdr>
        </w:div>
        <w:div w:id="789782240">
          <w:marLeft w:val="480"/>
          <w:marRight w:val="0"/>
          <w:marTop w:val="0"/>
          <w:marBottom w:val="0"/>
          <w:divBdr>
            <w:top w:val="none" w:sz="0" w:space="0" w:color="auto"/>
            <w:left w:val="none" w:sz="0" w:space="0" w:color="auto"/>
            <w:bottom w:val="none" w:sz="0" w:space="0" w:color="auto"/>
            <w:right w:val="none" w:sz="0" w:space="0" w:color="auto"/>
          </w:divBdr>
        </w:div>
        <w:div w:id="837888223">
          <w:marLeft w:val="480"/>
          <w:marRight w:val="0"/>
          <w:marTop w:val="0"/>
          <w:marBottom w:val="0"/>
          <w:divBdr>
            <w:top w:val="none" w:sz="0" w:space="0" w:color="auto"/>
            <w:left w:val="none" w:sz="0" w:space="0" w:color="auto"/>
            <w:bottom w:val="none" w:sz="0" w:space="0" w:color="auto"/>
            <w:right w:val="none" w:sz="0" w:space="0" w:color="auto"/>
          </w:divBdr>
        </w:div>
        <w:div w:id="971639224">
          <w:marLeft w:val="480"/>
          <w:marRight w:val="0"/>
          <w:marTop w:val="0"/>
          <w:marBottom w:val="0"/>
          <w:divBdr>
            <w:top w:val="none" w:sz="0" w:space="0" w:color="auto"/>
            <w:left w:val="none" w:sz="0" w:space="0" w:color="auto"/>
            <w:bottom w:val="none" w:sz="0" w:space="0" w:color="auto"/>
            <w:right w:val="none" w:sz="0" w:space="0" w:color="auto"/>
          </w:divBdr>
        </w:div>
        <w:div w:id="1080827764">
          <w:marLeft w:val="480"/>
          <w:marRight w:val="0"/>
          <w:marTop w:val="0"/>
          <w:marBottom w:val="0"/>
          <w:divBdr>
            <w:top w:val="none" w:sz="0" w:space="0" w:color="auto"/>
            <w:left w:val="none" w:sz="0" w:space="0" w:color="auto"/>
            <w:bottom w:val="none" w:sz="0" w:space="0" w:color="auto"/>
            <w:right w:val="none" w:sz="0" w:space="0" w:color="auto"/>
          </w:divBdr>
        </w:div>
        <w:div w:id="1143890116">
          <w:marLeft w:val="480"/>
          <w:marRight w:val="0"/>
          <w:marTop w:val="0"/>
          <w:marBottom w:val="0"/>
          <w:divBdr>
            <w:top w:val="none" w:sz="0" w:space="0" w:color="auto"/>
            <w:left w:val="none" w:sz="0" w:space="0" w:color="auto"/>
            <w:bottom w:val="none" w:sz="0" w:space="0" w:color="auto"/>
            <w:right w:val="none" w:sz="0" w:space="0" w:color="auto"/>
          </w:divBdr>
        </w:div>
        <w:div w:id="1168521188">
          <w:marLeft w:val="480"/>
          <w:marRight w:val="0"/>
          <w:marTop w:val="0"/>
          <w:marBottom w:val="0"/>
          <w:divBdr>
            <w:top w:val="none" w:sz="0" w:space="0" w:color="auto"/>
            <w:left w:val="none" w:sz="0" w:space="0" w:color="auto"/>
            <w:bottom w:val="none" w:sz="0" w:space="0" w:color="auto"/>
            <w:right w:val="none" w:sz="0" w:space="0" w:color="auto"/>
          </w:divBdr>
        </w:div>
        <w:div w:id="1173376481">
          <w:marLeft w:val="480"/>
          <w:marRight w:val="0"/>
          <w:marTop w:val="0"/>
          <w:marBottom w:val="0"/>
          <w:divBdr>
            <w:top w:val="none" w:sz="0" w:space="0" w:color="auto"/>
            <w:left w:val="none" w:sz="0" w:space="0" w:color="auto"/>
            <w:bottom w:val="none" w:sz="0" w:space="0" w:color="auto"/>
            <w:right w:val="none" w:sz="0" w:space="0" w:color="auto"/>
          </w:divBdr>
        </w:div>
        <w:div w:id="1200510819">
          <w:marLeft w:val="480"/>
          <w:marRight w:val="0"/>
          <w:marTop w:val="0"/>
          <w:marBottom w:val="0"/>
          <w:divBdr>
            <w:top w:val="none" w:sz="0" w:space="0" w:color="auto"/>
            <w:left w:val="none" w:sz="0" w:space="0" w:color="auto"/>
            <w:bottom w:val="none" w:sz="0" w:space="0" w:color="auto"/>
            <w:right w:val="none" w:sz="0" w:space="0" w:color="auto"/>
          </w:divBdr>
        </w:div>
        <w:div w:id="1201669620">
          <w:marLeft w:val="480"/>
          <w:marRight w:val="0"/>
          <w:marTop w:val="0"/>
          <w:marBottom w:val="0"/>
          <w:divBdr>
            <w:top w:val="none" w:sz="0" w:space="0" w:color="auto"/>
            <w:left w:val="none" w:sz="0" w:space="0" w:color="auto"/>
            <w:bottom w:val="none" w:sz="0" w:space="0" w:color="auto"/>
            <w:right w:val="none" w:sz="0" w:space="0" w:color="auto"/>
          </w:divBdr>
        </w:div>
        <w:div w:id="1202786557">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61005463">
          <w:marLeft w:val="480"/>
          <w:marRight w:val="0"/>
          <w:marTop w:val="0"/>
          <w:marBottom w:val="0"/>
          <w:divBdr>
            <w:top w:val="none" w:sz="0" w:space="0" w:color="auto"/>
            <w:left w:val="none" w:sz="0" w:space="0" w:color="auto"/>
            <w:bottom w:val="none" w:sz="0" w:space="0" w:color="auto"/>
            <w:right w:val="none" w:sz="0" w:space="0" w:color="auto"/>
          </w:divBdr>
        </w:div>
        <w:div w:id="1367441332">
          <w:marLeft w:val="480"/>
          <w:marRight w:val="0"/>
          <w:marTop w:val="0"/>
          <w:marBottom w:val="0"/>
          <w:divBdr>
            <w:top w:val="none" w:sz="0" w:space="0" w:color="auto"/>
            <w:left w:val="none" w:sz="0" w:space="0" w:color="auto"/>
            <w:bottom w:val="none" w:sz="0" w:space="0" w:color="auto"/>
            <w:right w:val="none" w:sz="0" w:space="0" w:color="auto"/>
          </w:divBdr>
        </w:div>
        <w:div w:id="1490168050">
          <w:marLeft w:val="480"/>
          <w:marRight w:val="0"/>
          <w:marTop w:val="0"/>
          <w:marBottom w:val="0"/>
          <w:divBdr>
            <w:top w:val="none" w:sz="0" w:space="0" w:color="auto"/>
            <w:left w:val="none" w:sz="0" w:space="0" w:color="auto"/>
            <w:bottom w:val="none" w:sz="0" w:space="0" w:color="auto"/>
            <w:right w:val="none" w:sz="0" w:space="0" w:color="auto"/>
          </w:divBdr>
        </w:div>
        <w:div w:id="1500384740">
          <w:marLeft w:val="480"/>
          <w:marRight w:val="0"/>
          <w:marTop w:val="0"/>
          <w:marBottom w:val="0"/>
          <w:divBdr>
            <w:top w:val="none" w:sz="0" w:space="0" w:color="auto"/>
            <w:left w:val="none" w:sz="0" w:space="0" w:color="auto"/>
            <w:bottom w:val="none" w:sz="0" w:space="0" w:color="auto"/>
            <w:right w:val="none" w:sz="0" w:space="0" w:color="auto"/>
          </w:divBdr>
        </w:div>
        <w:div w:id="1523516348">
          <w:marLeft w:val="480"/>
          <w:marRight w:val="0"/>
          <w:marTop w:val="0"/>
          <w:marBottom w:val="0"/>
          <w:divBdr>
            <w:top w:val="none" w:sz="0" w:space="0" w:color="auto"/>
            <w:left w:val="none" w:sz="0" w:space="0" w:color="auto"/>
            <w:bottom w:val="none" w:sz="0" w:space="0" w:color="auto"/>
            <w:right w:val="none" w:sz="0" w:space="0" w:color="auto"/>
          </w:divBdr>
        </w:div>
        <w:div w:id="1617979093">
          <w:marLeft w:val="480"/>
          <w:marRight w:val="0"/>
          <w:marTop w:val="0"/>
          <w:marBottom w:val="0"/>
          <w:divBdr>
            <w:top w:val="none" w:sz="0" w:space="0" w:color="auto"/>
            <w:left w:val="none" w:sz="0" w:space="0" w:color="auto"/>
            <w:bottom w:val="none" w:sz="0" w:space="0" w:color="auto"/>
            <w:right w:val="none" w:sz="0" w:space="0" w:color="auto"/>
          </w:divBdr>
        </w:div>
        <w:div w:id="1640572761">
          <w:marLeft w:val="480"/>
          <w:marRight w:val="0"/>
          <w:marTop w:val="0"/>
          <w:marBottom w:val="0"/>
          <w:divBdr>
            <w:top w:val="none" w:sz="0" w:space="0" w:color="auto"/>
            <w:left w:val="none" w:sz="0" w:space="0" w:color="auto"/>
            <w:bottom w:val="none" w:sz="0" w:space="0" w:color="auto"/>
            <w:right w:val="none" w:sz="0" w:space="0" w:color="auto"/>
          </w:divBdr>
        </w:div>
        <w:div w:id="1649479623">
          <w:marLeft w:val="480"/>
          <w:marRight w:val="0"/>
          <w:marTop w:val="0"/>
          <w:marBottom w:val="0"/>
          <w:divBdr>
            <w:top w:val="none" w:sz="0" w:space="0" w:color="auto"/>
            <w:left w:val="none" w:sz="0" w:space="0" w:color="auto"/>
            <w:bottom w:val="none" w:sz="0" w:space="0" w:color="auto"/>
            <w:right w:val="none" w:sz="0" w:space="0" w:color="auto"/>
          </w:divBdr>
        </w:div>
        <w:div w:id="1669866532">
          <w:marLeft w:val="480"/>
          <w:marRight w:val="0"/>
          <w:marTop w:val="0"/>
          <w:marBottom w:val="0"/>
          <w:divBdr>
            <w:top w:val="none" w:sz="0" w:space="0" w:color="auto"/>
            <w:left w:val="none" w:sz="0" w:space="0" w:color="auto"/>
            <w:bottom w:val="none" w:sz="0" w:space="0" w:color="auto"/>
            <w:right w:val="none" w:sz="0" w:space="0" w:color="auto"/>
          </w:divBdr>
        </w:div>
        <w:div w:id="1672415586">
          <w:marLeft w:val="480"/>
          <w:marRight w:val="0"/>
          <w:marTop w:val="0"/>
          <w:marBottom w:val="0"/>
          <w:divBdr>
            <w:top w:val="none" w:sz="0" w:space="0" w:color="auto"/>
            <w:left w:val="none" w:sz="0" w:space="0" w:color="auto"/>
            <w:bottom w:val="none" w:sz="0" w:space="0" w:color="auto"/>
            <w:right w:val="none" w:sz="0" w:space="0" w:color="auto"/>
          </w:divBdr>
        </w:div>
        <w:div w:id="1674382635">
          <w:marLeft w:val="480"/>
          <w:marRight w:val="0"/>
          <w:marTop w:val="0"/>
          <w:marBottom w:val="0"/>
          <w:divBdr>
            <w:top w:val="none" w:sz="0" w:space="0" w:color="auto"/>
            <w:left w:val="none" w:sz="0" w:space="0" w:color="auto"/>
            <w:bottom w:val="none" w:sz="0" w:space="0" w:color="auto"/>
            <w:right w:val="none" w:sz="0" w:space="0" w:color="auto"/>
          </w:divBdr>
        </w:div>
        <w:div w:id="1806849054">
          <w:marLeft w:val="480"/>
          <w:marRight w:val="0"/>
          <w:marTop w:val="0"/>
          <w:marBottom w:val="0"/>
          <w:divBdr>
            <w:top w:val="none" w:sz="0" w:space="0" w:color="auto"/>
            <w:left w:val="none" w:sz="0" w:space="0" w:color="auto"/>
            <w:bottom w:val="none" w:sz="0" w:space="0" w:color="auto"/>
            <w:right w:val="none" w:sz="0" w:space="0" w:color="auto"/>
          </w:divBdr>
        </w:div>
        <w:div w:id="1824733065">
          <w:marLeft w:val="480"/>
          <w:marRight w:val="0"/>
          <w:marTop w:val="0"/>
          <w:marBottom w:val="0"/>
          <w:divBdr>
            <w:top w:val="none" w:sz="0" w:space="0" w:color="auto"/>
            <w:left w:val="none" w:sz="0" w:space="0" w:color="auto"/>
            <w:bottom w:val="none" w:sz="0" w:space="0" w:color="auto"/>
            <w:right w:val="none" w:sz="0" w:space="0" w:color="auto"/>
          </w:divBdr>
        </w:div>
        <w:div w:id="1940065141">
          <w:marLeft w:val="480"/>
          <w:marRight w:val="0"/>
          <w:marTop w:val="0"/>
          <w:marBottom w:val="0"/>
          <w:divBdr>
            <w:top w:val="none" w:sz="0" w:space="0" w:color="auto"/>
            <w:left w:val="none" w:sz="0" w:space="0" w:color="auto"/>
            <w:bottom w:val="none" w:sz="0" w:space="0" w:color="auto"/>
            <w:right w:val="none" w:sz="0" w:space="0" w:color="auto"/>
          </w:divBdr>
        </w:div>
        <w:div w:id="1941064948">
          <w:marLeft w:val="480"/>
          <w:marRight w:val="0"/>
          <w:marTop w:val="0"/>
          <w:marBottom w:val="0"/>
          <w:divBdr>
            <w:top w:val="none" w:sz="0" w:space="0" w:color="auto"/>
            <w:left w:val="none" w:sz="0" w:space="0" w:color="auto"/>
            <w:bottom w:val="none" w:sz="0" w:space="0" w:color="auto"/>
            <w:right w:val="none" w:sz="0" w:space="0" w:color="auto"/>
          </w:divBdr>
        </w:div>
        <w:div w:id="1973748499">
          <w:marLeft w:val="480"/>
          <w:marRight w:val="0"/>
          <w:marTop w:val="0"/>
          <w:marBottom w:val="0"/>
          <w:divBdr>
            <w:top w:val="none" w:sz="0" w:space="0" w:color="auto"/>
            <w:left w:val="none" w:sz="0" w:space="0" w:color="auto"/>
            <w:bottom w:val="none" w:sz="0" w:space="0" w:color="auto"/>
            <w:right w:val="none" w:sz="0" w:space="0" w:color="auto"/>
          </w:divBdr>
        </w:div>
        <w:div w:id="1989018785">
          <w:marLeft w:val="480"/>
          <w:marRight w:val="0"/>
          <w:marTop w:val="0"/>
          <w:marBottom w:val="0"/>
          <w:divBdr>
            <w:top w:val="none" w:sz="0" w:space="0" w:color="auto"/>
            <w:left w:val="none" w:sz="0" w:space="0" w:color="auto"/>
            <w:bottom w:val="none" w:sz="0" w:space="0" w:color="auto"/>
            <w:right w:val="none" w:sz="0" w:space="0" w:color="auto"/>
          </w:divBdr>
        </w:div>
        <w:div w:id="2001960111">
          <w:marLeft w:val="480"/>
          <w:marRight w:val="0"/>
          <w:marTop w:val="0"/>
          <w:marBottom w:val="0"/>
          <w:divBdr>
            <w:top w:val="none" w:sz="0" w:space="0" w:color="auto"/>
            <w:left w:val="none" w:sz="0" w:space="0" w:color="auto"/>
            <w:bottom w:val="none" w:sz="0" w:space="0" w:color="auto"/>
            <w:right w:val="none" w:sz="0" w:space="0" w:color="auto"/>
          </w:divBdr>
        </w:div>
        <w:div w:id="2030788213">
          <w:marLeft w:val="480"/>
          <w:marRight w:val="0"/>
          <w:marTop w:val="0"/>
          <w:marBottom w:val="0"/>
          <w:divBdr>
            <w:top w:val="none" w:sz="0" w:space="0" w:color="auto"/>
            <w:left w:val="none" w:sz="0" w:space="0" w:color="auto"/>
            <w:bottom w:val="none" w:sz="0" w:space="0" w:color="auto"/>
            <w:right w:val="none" w:sz="0" w:space="0" w:color="auto"/>
          </w:divBdr>
        </w:div>
        <w:div w:id="2040080358">
          <w:marLeft w:val="480"/>
          <w:marRight w:val="0"/>
          <w:marTop w:val="0"/>
          <w:marBottom w:val="0"/>
          <w:divBdr>
            <w:top w:val="none" w:sz="0" w:space="0" w:color="auto"/>
            <w:left w:val="none" w:sz="0" w:space="0" w:color="auto"/>
            <w:bottom w:val="none" w:sz="0" w:space="0" w:color="auto"/>
            <w:right w:val="none" w:sz="0" w:space="0" w:color="auto"/>
          </w:divBdr>
        </w:div>
        <w:div w:id="2092652939">
          <w:marLeft w:val="480"/>
          <w:marRight w:val="0"/>
          <w:marTop w:val="0"/>
          <w:marBottom w:val="0"/>
          <w:divBdr>
            <w:top w:val="none" w:sz="0" w:space="0" w:color="auto"/>
            <w:left w:val="none" w:sz="0" w:space="0" w:color="auto"/>
            <w:bottom w:val="none" w:sz="0" w:space="0" w:color="auto"/>
            <w:right w:val="none" w:sz="0" w:space="0" w:color="auto"/>
          </w:divBdr>
        </w:div>
      </w:divsChild>
    </w:div>
    <w:div w:id="1425302558">
      <w:bodyDiv w:val="1"/>
      <w:marLeft w:val="0"/>
      <w:marRight w:val="0"/>
      <w:marTop w:val="0"/>
      <w:marBottom w:val="0"/>
      <w:divBdr>
        <w:top w:val="none" w:sz="0" w:space="0" w:color="auto"/>
        <w:left w:val="none" w:sz="0" w:space="0" w:color="auto"/>
        <w:bottom w:val="none" w:sz="0" w:space="0" w:color="auto"/>
        <w:right w:val="none" w:sz="0" w:space="0" w:color="auto"/>
      </w:divBdr>
      <w:divsChild>
        <w:div w:id="39474885">
          <w:marLeft w:val="480"/>
          <w:marRight w:val="0"/>
          <w:marTop w:val="0"/>
          <w:marBottom w:val="0"/>
          <w:divBdr>
            <w:top w:val="none" w:sz="0" w:space="0" w:color="auto"/>
            <w:left w:val="none" w:sz="0" w:space="0" w:color="auto"/>
            <w:bottom w:val="none" w:sz="0" w:space="0" w:color="auto"/>
            <w:right w:val="none" w:sz="0" w:space="0" w:color="auto"/>
          </w:divBdr>
        </w:div>
        <w:div w:id="78716970">
          <w:marLeft w:val="480"/>
          <w:marRight w:val="0"/>
          <w:marTop w:val="0"/>
          <w:marBottom w:val="0"/>
          <w:divBdr>
            <w:top w:val="none" w:sz="0" w:space="0" w:color="auto"/>
            <w:left w:val="none" w:sz="0" w:space="0" w:color="auto"/>
            <w:bottom w:val="none" w:sz="0" w:space="0" w:color="auto"/>
            <w:right w:val="none" w:sz="0" w:space="0" w:color="auto"/>
          </w:divBdr>
        </w:div>
        <w:div w:id="82991919">
          <w:marLeft w:val="480"/>
          <w:marRight w:val="0"/>
          <w:marTop w:val="0"/>
          <w:marBottom w:val="0"/>
          <w:divBdr>
            <w:top w:val="none" w:sz="0" w:space="0" w:color="auto"/>
            <w:left w:val="none" w:sz="0" w:space="0" w:color="auto"/>
            <w:bottom w:val="none" w:sz="0" w:space="0" w:color="auto"/>
            <w:right w:val="none" w:sz="0" w:space="0" w:color="auto"/>
          </w:divBdr>
        </w:div>
        <w:div w:id="98648092">
          <w:marLeft w:val="480"/>
          <w:marRight w:val="0"/>
          <w:marTop w:val="0"/>
          <w:marBottom w:val="0"/>
          <w:divBdr>
            <w:top w:val="none" w:sz="0" w:space="0" w:color="auto"/>
            <w:left w:val="none" w:sz="0" w:space="0" w:color="auto"/>
            <w:bottom w:val="none" w:sz="0" w:space="0" w:color="auto"/>
            <w:right w:val="none" w:sz="0" w:space="0" w:color="auto"/>
          </w:divBdr>
        </w:div>
        <w:div w:id="109209689">
          <w:marLeft w:val="480"/>
          <w:marRight w:val="0"/>
          <w:marTop w:val="0"/>
          <w:marBottom w:val="0"/>
          <w:divBdr>
            <w:top w:val="none" w:sz="0" w:space="0" w:color="auto"/>
            <w:left w:val="none" w:sz="0" w:space="0" w:color="auto"/>
            <w:bottom w:val="none" w:sz="0" w:space="0" w:color="auto"/>
            <w:right w:val="none" w:sz="0" w:space="0" w:color="auto"/>
          </w:divBdr>
        </w:div>
        <w:div w:id="113139792">
          <w:marLeft w:val="480"/>
          <w:marRight w:val="0"/>
          <w:marTop w:val="0"/>
          <w:marBottom w:val="0"/>
          <w:divBdr>
            <w:top w:val="none" w:sz="0" w:space="0" w:color="auto"/>
            <w:left w:val="none" w:sz="0" w:space="0" w:color="auto"/>
            <w:bottom w:val="none" w:sz="0" w:space="0" w:color="auto"/>
            <w:right w:val="none" w:sz="0" w:space="0" w:color="auto"/>
          </w:divBdr>
        </w:div>
        <w:div w:id="123080396">
          <w:marLeft w:val="480"/>
          <w:marRight w:val="0"/>
          <w:marTop w:val="0"/>
          <w:marBottom w:val="0"/>
          <w:divBdr>
            <w:top w:val="none" w:sz="0" w:space="0" w:color="auto"/>
            <w:left w:val="none" w:sz="0" w:space="0" w:color="auto"/>
            <w:bottom w:val="none" w:sz="0" w:space="0" w:color="auto"/>
            <w:right w:val="none" w:sz="0" w:space="0" w:color="auto"/>
          </w:divBdr>
        </w:div>
        <w:div w:id="165100889">
          <w:marLeft w:val="480"/>
          <w:marRight w:val="0"/>
          <w:marTop w:val="0"/>
          <w:marBottom w:val="0"/>
          <w:divBdr>
            <w:top w:val="none" w:sz="0" w:space="0" w:color="auto"/>
            <w:left w:val="none" w:sz="0" w:space="0" w:color="auto"/>
            <w:bottom w:val="none" w:sz="0" w:space="0" w:color="auto"/>
            <w:right w:val="none" w:sz="0" w:space="0" w:color="auto"/>
          </w:divBdr>
        </w:div>
        <w:div w:id="212737550">
          <w:marLeft w:val="480"/>
          <w:marRight w:val="0"/>
          <w:marTop w:val="0"/>
          <w:marBottom w:val="0"/>
          <w:divBdr>
            <w:top w:val="none" w:sz="0" w:space="0" w:color="auto"/>
            <w:left w:val="none" w:sz="0" w:space="0" w:color="auto"/>
            <w:bottom w:val="none" w:sz="0" w:space="0" w:color="auto"/>
            <w:right w:val="none" w:sz="0" w:space="0" w:color="auto"/>
          </w:divBdr>
        </w:div>
        <w:div w:id="215893154">
          <w:marLeft w:val="480"/>
          <w:marRight w:val="0"/>
          <w:marTop w:val="0"/>
          <w:marBottom w:val="0"/>
          <w:divBdr>
            <w:top w:val="none" w:sz="0" w:space="0" w:color="auto"/>
            <w:left w:val="none" w:sz="0" w:space="0" w:color="auto"/>
            <w:bottom w:val="none" w:sz="0" w:space="0" w:color="auto"/>
            <w:right w:val="none" w:sz="0" w:space="0" w:color="auto"/>
          </w:divBdr>
        </w:div>
        <w:div w:id="251595480">
          <w:marLeft w:val="480"/>
          <w:marRight w:val="0"/>
          <w:marTop w:val="0"/>
          <w:marBottom w:val="0"/>
          <w:divBdr>
            <w:top w:val="none" w:sz="0" w:space="0" w:color="auto"/>
            <w:left w:val="none" w:sz="0" w:space="0" w:color="auto"/>
            <w:bottom w:val="none" w:sz="0" w:space="0" w:color="auto"/>
            <w:right w:val="none" w:sz="0" w:space="0" w:color="auto"/>
          </w:divBdr>
        </w:div>
        <w:div w:id="266278629">
          <w:marLeft w:val="480"/>
          <w:marRight w:val="0"/>
          <w:marTop w:val="0"/>
          <w:marBottom w:val="0"/>
          <w:divBdr>
            <w:top w:val="none" w:sz="0" w:space="0" w:color="auto"/>
            <w:left w:val="none" w:sz="0" w:space="0" w:color="auto"/>
            <w:bottom w:val="none" w:sz="0" w:space="0" w:color="auto"/>
            <w:right w:val="none" w:sz="0" w:space="0" w:color="auto"/>
          </w:divBdr>
        </w:div>
        <w:div w:id="270555616">
          <w:marLeft w:val="480"/>
          <w:marRight w:val="0"/>
          <w:marTop w:val="0"/>
          <w:marBottom w:val="0"/>
          <w:divBdr>
            <w:top w:val="none" w:sz="0" w:space="0" w:color="auto"/>
            <w:left w:val="none" w:sz="0" w:space="0" w:color="auto"/>
            <w:bottom w:val="none" w:sz="0" w:space="0" w:color="auto"/>
            <w:right w:val="none" w:sz="0" w:space="0" w:color="auto"/>
          </w:divBdr>
        </w:div>
        <w:div w:id="298850809">
          <w:marLeft w:val="480"/>
          <w:marRight w:val="0"/>
          <w:marTop w:val="0"/>
          <w:marBottom w:val="0"/>
          <w:divBdr>
            <w:top w:val="none" w:sz="0" w:space="0" w:color="auto"/>
            <w:left w:val="none" w:sz="0" w:space="0" w:color="auto"/>
            <w:bottom w:val="none" w:sz="0" w:space="0" w:color="auto"/>
            <w:right w:val="none" w:sz="0" w:space="0" w:color="auto"/>
          </w:divBdr>
        </w:div>
        <w:div w:id="319506994">
          <w:marLeft w:val="480"/>
          <w:marRight w:val="0"/>
          <w:marTop w:val="0"/>
          <w:marBottom w:val="0"/>
          <w:divBdr>
            <w:top w:val="none" w:sz="0" w:space="0" w:color="auto"/>
            <w:left w:val="none" w:sz="0" w:space="0" w:color="auto"/>
            <w:bottom w:val="none" w:sz="0" w:space="0" w:color="auto"/>
            <w:right w:val="none" w:sz="0" w:space="0" w:color="auto"/>
          </w:divBdr>
        </w:div>
        <w:div w:id="390661674">
          <w:marLeft w:val="480"/>
          <w:marRight w:val="0"/>
          <w:marTop w:val="0"/>
          <w:marBottom w:val="0"/>
          <w:divBdr>
            <w:top w:val="none" w:sz="0" w:space="0" w:color="auto"/>
            <w:left w:val="none" w:sz="0" w:space="0" w:color="auto"/>
            <w:bottom w:val="none" w:sz="0" w:space="0" w:color="auto"/>
            <w:right w:val="none" w:sz="0" w:space="0" w:color="auto"/>
          </w:divBdr>
        </w:div>
        <w:div w:id="475882171">
          <w:marLeft w:val="480"/>
          <w:marRight w:val="0"/>
          <w:marTop w:val="0"/>
          <w:marBottom w:val="0"/>
          <w:divBdr>
            <w:top w:val="none" w:sz="0" w:space="0" w:color="auto"/>
            <w:left w:val="none" w:sz="0" w:space="0" w:color="auto"/>
            <w:bottom w:val="none" w:sz="0" w:space="0" w:color="auto"/>
            <w:right w:val="none" w:sz="0" w:space="0" w:color="auto"/>
          </w:divBdr>
        </w:div>
        <w:div w:id="532037689">
          <w:marLeft w:val="480"/>
          <w:marRight w:val="0"/>
          <w:marTop w:val="0"/>
          <w:marBottom w:val="0"/>
          <w:divBdr>
            <w:top w:val="none" w:sz="0" w:space="0" w:color="auto"/>
            <w:left w:val="none" w:sz="0" w:space="0" w:color="auto"/>
            <w:bottom w:val="none" w:sz="0" w:space="0" w:color="auto"/>
            <w:right w:val="none" w:sz="0" w:space="0" w:color="auto"/>
          </w:divBdr>
        </w:div>
        <w:div w:id="554656604">
          <w:marLeft w:val="480"/>
          <w:marRight w:val="0"/>
          <w:marTop w:val="0"/>
          <w:marBottom w:val="0"/>
          <w:divBdr>
            <w:top w:val="none" w:sz="0" w:space="0" w:color="auto"/>
            <w:left w:val="none" w:sz="0" w:space="0" w:color="auto"/>
            <w:bottom w:val="none" w:sz="0" w:space="0" w:color="auto"/>
            <w:right w:val="none" w:sz="0" w:space="0" w:color="auto"/>
          </w:divBdr>
        </w:div>
        <w:div w:id="566913592">
          <w:marLeft w:val="480"/>
          <w:marRight w:val="0"/>
          <w:marTop w:val="0"/>
          <w:marBottom w:val="0"/>
          <w:divBdr>
            <w:top w:val="none" w:sz="0" w:space="0" w:color="auto"/>
            <w:left w:val="none" w:sz="0" w:space="0" w:color="auto"/>
            <w:bottom w:val="none" w:sz="0" w:space="0" w:color="auto"/>
            <w:right w:val="none" w:sz="0" w:space="0" w:color="auto"/>
          </w:divBdr>
        </w:div>
        <w:div w:id="580602111">
          <w:marLeft w:val="480"/>
          <w:marRight w:val="0"/>
          <w:marTop w:val="0"/>
          <w:marBottom w:val="0"/>
          <w:divBdr>
            <w:top w:val="none" w:sz="0" w:space="0" w:color="auto"/>
            <w:left w:val="none" w:sz="0" w:space="0" w:color="auto"/>
            <w:bottom w:val="none" w:sz="0" w:space="0" w:color="auto"/>
            <w:right w:val="none" w:sz="0" w:space="0" w:color="auto"/>
          </w:divBdr>
        </w:div>
        <w:div w:id="608123301">
          <w:marLeft w:val="480"/>
          <w:marRight w:val="0"/>
          <w:marTop w:val="0"/>
          <w:marBottom w:val="0"/>
          <w:divBdr>
            <w:top w:val="none" w:sz="0" w:space="0" w:color="auto"/>
            <w:left w:val="none" w:sz="0" w:space="0" w:color="auto"/>
            <w:bottom w:val="none" w:sz="0" w:space="0" w:color="auto"/>
            <w:right w:val="none" w:sz="0" w:space="0" w:color="auto"/>
          </w:divBdr>
        </w:div>
        <w:div w:id="688139309">
          <w:marLeft w:val="480"/>
          <w:marRight w:val="0"/>
          <w:marTop w:val="0"/>
          <w:marBottom w:val="0"/>
          <w:divBdr>
            <w:top w:val="none" w:sz="0" w:space="0" w:color="auto"/>
            <w:left w:val="none" w:sz="0" w:space="0" w:color="auto"/>
            <w:bottom w:val="none" w:sz="0" w:space="0" w:color="auto"/>
            <w:right w:val="none" w:sz="0" w:space="0" w:color="auto"/>
          </w:divBdr>
        </w:div>
        <w:div w:id="737364239">
          <w:marLeft w:val="480"/>
          <w:marRight w:val="0"/>
          <w:marTop w:val="0"/>
          <w:marBottom w:val="0"/>
          <w:divBdr>
            <w:top w:val="none" w:sz="0" w:space="0" w:color="auto"/>
            <w:left w:val="none" w:sz="0" w:space="0" w:color="auto"/>
            <w:bottom w:val="none" w:sz="0" w:space="0" w:color="auto"/>
            <w:right w:val="none" w:sz="0" w:space="0" w:color="auto"/>
          </w:divBdr>
        </w:div>
        <w:div w:id="749540856">
          <w:marLeft w:val="480"/>
          <w:marRight w:val="0"/>
          <w:marTop w:val="0"/>
          <w:marBottom w:val="0"/>
          <w:divBdr>
            <w:top w:val="none" w:sz="0" w:space="0" w:color="auto"/>
            <w:left w:val="none" w:sz="0" w:space="0" w:color="auto"/>
            <w:bottom w:val="none" w:sz="0" w:space="0" w:color="auto"/>
            <w:right w:val="none" w:sz="0" w:space="0" w:color="auto"/>
          </w:divBdr>
        </w:div>
        <w:div w:id="803426592">
          <w:marLeft w:val="480"/>
          <w:marRight w:val="0"/>
          <w:marTop w:val="0"/>
          <w:marBottom w:val="0"/>
          <w:divBdr>
            <w:top w:val="none" w:sz="0" w:space="0" w:color="auto"/>
            <w:left w:val="none" w:sz="0" w:space="0" w:color="auto"/>
            <w:bottom w:val="none" w:sz="0" w:space="0" w:color="auto"/>
            <w:right w:val="none" w:sz="0" w:space="0" w:color="auto"/>
          </w:divBdr>
        </w:div>
        <w:div w:id="1037244023">
          <w:marLeft w:val="480"/>
          <w:marRight w:val="0"/>
          <w:marTop w:val="0"/>
          <w:marBottom w:val="0"/>
          <w:divBdr>
            <w:top w:val="none" w:sz="0" w:space="0" w:color="auto"/>
            <w:left w:val="none" w:sz="0" w:space="0" w:color="auto"/>
            <w:bottom w:val="none" w:sz="0" w:space="0" w:color="auto"/>
            <w:right w:val="none" w:sz="0" w:space="0" w:color="auto"/>
          </w:divBdr>
        </w:div>
        <w:div w:id="1079671407">
          <w:marLeft w:val="480"/>
          <w:marRight w:val="0"/>
          <w:marTop w:val="0"/>
          <w:marBottom w:val="0"/>
          <w:divBdr>
            <w:top w:val="none" w:sz="0" w:space="0" w:color="auto"/>
            <w:left w:val="none" w:sz="0" w:space="0" w:color="auto"/>
            <w:bottom w:val="none" w:sz="0" w:space="0" w:color="auto"/>
            <w:right w:val="none" w:sz="0" w:space="0" w:color="auto"/>
          </w:divBdr>
        </w:div>
        <w:div w:id="1181360494">
          <w:marLeft w:val="480"/>
          <w:marRight w:val="0"/>
          <w:marTop w:val="0"/>
          <w:marBottom w:val="0"/>
          <w:divBdr>
            <w:top w:val="none" w:sz="0" w:space="0" w:color="auto"/>
            <w:left w:val="none" w:sz="0" w:space="0" w:color="auto"/>
            <w:bottom w:val="none" w:sz="0" w:space="0" w:color="auto"/>
            <w:right w:val="none" w:sz="0" w:space="0" w:color="auto"/>
          </w:divBdr>
        </w:div>
        <w:div w:id="1230922329">
          <w:marLeft w:val="480"/>
          <w:marRight w:val="0"/>
          <w:marTop w:val="0"/>
          <w:marBottom w:val="0"/>
          <w:divBdr>
            <w:top w:val="none" w:sz="0" w:space="0" w:color="auto"/>
            <w:left w:val="none" w:sz="0" w:space="0" w:color="auto"/>
            <w:bottom w:val="none" w:sz="0" w:space="0" w:color="auto"/>
            <w:right w:val="none" w:sz="0" w:space="0" w:color="auto"/>
          </w:divBdr>
        </w:div>
        <w:div w:id="1311253532">
          <w:marLeft w:val="480"/>
          <w:marRight w:val="0"/>
          <w:marTop w:val="0"/>
          <w:marBottom w:val="0"/>
          <w:divBdr>
            <w:top w:val="none" w:sz="0" w:space="0" w:color="auto"/>
            <w:left w:val="none" w:sz="0" w:space="0" w:color="auto"/>
            <w:bottom w:val="none" w:sz="0" w:space="0" w:color="auto"/>
            <w:right w:val="none" w:sz="0" w:space="0" w:color="auto"/>
          </w:divBdr>
        </w:div>
        <w:div w:id="1314062897">
          <w:marLeft w:val="480"/>
          <w:marRight w:val="0"/>
          <w:marTop w:val="0"/>
          <w:marBottom w:val="0"/>
          <w:divBdr>
            <w:top w:val="none" w:sz="0" w:space="0" w:color="auto"/>
            <w:left w:val="none" w:sz="0" w:space="0" w:color="auto"/>
            <w:bottom w:val="none" w:sz="0" w:space="0" w:color="auto"/>
            <w:right w:val="none" w:sz="0" w:space="0" w:color="auto"/>
          </w:divBdr>
        </w:div>
        <w:div w:id="1345667707">
          <w:marLeft w:val="480"/>
          <w:marRight w:val="0"/>
          <w:marTop w:val="0"/>
          <w:marBottom w:val="0"/>
          <w:divBdr>
            <w:top w:val="none" w:sz="0" w:space="0" w:color="auto"/>
            <w:left w:val="none" w:sz="0" w:space="0" w:color="auto"/>
            <w:bottom w:val="none" w:sz="0" w:space="0" w:color="auto"/>
            <w:right w:val="none" w:sz="0" w:space="0" w:color="auto"/>
          </w:divBdr>
        </w:div>
        <w:div w:id="1350642181">
          <w:marLeft w:val="480"/>
          <w:marRight w:val="0"/>
          <w:marTop w:val="0"/>
          <w:marBottom w:val="0"/>
          <w:divBdr>
            <w:top w:val="none" w:sz="0" w:space="0" w:color="auto"/>
            <w:left w:val="none" w:sz="0" w:space="0" w:color="auto"/>
            <w:bottom w:val="none" w:sz="0" w:space="0" w:color="auto"/>
            <w:right w:val="none" w:sz="0" w:space="0" w:color="auto"/>
          </w:divBdr>
        </w:div>
        <w:div w:id="1405297905">
          <w:marLeft w:val="480"/>
          <w:marRight w:val="0"/>
          <w:marTop w:val="0"/>
          <w:marBottom w:val="0"/>
          <w:divBdr>
            <w:top w:val="none" w:sz="0" w:space="0" w:color="auto"/>
            <w:left w:val="none" w:sz="0" w:space="0" w:color="auto"/>
            <w:bottom w:val="none" w:sz="0" w:space="0" w:color="auto"/>
            <w:right w:val="none" w:sz="0" w:space="0" w:color="auto"/>
          </w:divBdr>
        </w:div>
        <w:div w:id="1409762793">
          <w:marLeft w:val="480"/>
          <w:marRight w:val="0"/>
          <w:marTop w:val="0"/>
          <w:marBottom w:val="0"/>
          <w:divBdr>
            <w:top w:val="none" w:sz="0" w:space="0" w:color="auto"/>
            <w:left w:val="none" w:sz="0" w:space="0" w:color="auto"/>
            <w:bottom w:val="none" w:sz="0" w:space="0" w:color="auto"/>
            <w:right w:val="none" w:sz="0" w:space="0" w:color="auto"/>
          </w:divBdr>
        </w:div>
        <w:div w:id="1420132287">
          <w:marLeft w:val="480"/>
          <w:marRight w:val="0"/>
          <w:marTop w:val="0"/>
          <w:marBottom w:val="0"/>
          <w:divBdr>
            <w:top w:val="none" w:sz="0" w:space="0" w:color="auto"/>
            <w:left w:val="none" w:sz="0" w:space="0" w:color="auto"/>
            <w:bottom w:val="none" w:sz="0" w:space="0" w:color="auto"/>
            <w:right w:val="none" w:sz="0" w:space="0" w:color="auto"/>
          </w:divBdr>
        </w:div>
        <w:div w:id="1437215649">
          <w:marLeft w:val="480"/>
          <w:marRight w:val="0"/>
          <w:marTop w:val="0"/>
          <w:marBottom w:val="0"/>
          <w:divBdr>
            <w:top w:val="none" w:sz="0" w:space="0" w:color="auto"/>
            <w:left w:val="none" w:sz="0" w:space="0" w:color="auto"/>
            <w:bottom w:val="none" w:sz="0" w:space="0" w:color="auto"/>
            <w:right w:val="none" w:sz="0" w:space="0" w:color="auto"/>
          </w:divBdr>
        </w:div>
        <w:div w:id="1461000635">
          <w:marLeft w:val="480"/>
          <w:marRight w:val="0"/>
          <w:marTop w:val="0"/>
          <w:marBottom w:val="0"/>
          <w:divBdr>
            <w:top w:val="none" w:sz="0" w:space="0" w:color="auto"/>
            <w:left w:val="none" w:sz="0" w:space="0" w:color="auto"/>
            <w:bottom w:val="none" w:sz="0" w:space="0" w:color="auto"/>
            <w:right w:val="none" w:sz="0" w:space="0" w:color="auto"/>
          </w:divBdr>
        </w:div>
        <w:div w:id="1525635724">
          <w:marLeft w:val="480"/>
          <w:marRight w:val="0"/>
          <w:marTop w:val="0"/>
          <w:marBottom w:val="0"/>
          <w:divBdr>
            <w:top w:val="none" w:sz="0" w:space="0" w:color="auto"/>
            <w:left w:val="none" w:sz="0" w:space="0" w:color="auto"/>
            <w:bottom w:val="none" w:sz="0" w:space="0" w:color="auto"/>
            <w:right w:val="none" w:sz="0" w:space="0" w:color="auto"/>
          </w:divBdr>
        </w:div>
        <w:div w:id="1541165745">
          <w:marLeft w:val="480"/>
          <w:marRight w:val="0"/>
          <w:marTop w:val="0"/>
          <w:marBottom w:val="0"/>
          <w:divBdr>
            <w:top w:val="none" w:sz="0" w:space="0" w:color="auto"/>
            <w:left w:val="none" w:sz="0" w:space="0" w:color="auto"/>
            <w:bottom w:val="none" w:sz="0" w:space="0" w:color="auto"/>
            <w:right w:val="none" w:sz="0" w:space="0" w:color="auto"/>
          </w:divBdr>
        </w:div>
        <w:div w:id="1575434999">
          <w:marLeft w:val="480"/>
          <w:marRight w:val="0"/>
          <w:marTop w:val="0"/>
          <w:marBottom w:val="0"/>
          <w:divBdr>
            <w:top w:val="none" w:sz="0" w:space="0" w:color="auto"/>
            <w:left w:val="none" w:sz="0" w:space="0" w:color="auto"/>
            <w:bottom w:val="none" w:sz="0" w:space="0" w:color="auto"/>
            <w:right w:val="none" w:sz="0" w:space="0" w:color="auto"/>
          </w:divBdr>
        </w:div>
        <w:div w:id="1603146462">
          <w:marLeft w:val="480"/>
          <w:marRight w:val="0"/>
          <w:marTop w:val="0"/>
          <w:marBottom w:val="0"/>
          <w:divBdr>
            <w:top w:val="none" w:sz="0" w:space="0" w:color="auto"/>
            <w:left w:val="none" w:sz="0" w:space="0" w:color="auto"/>
            <w:bottom w:val="none" w:sz="0" w:space="0" w:color="auto"/>
            <w:right w:val="none" w:sz="0" w:space="0" w:color="auto"/>
          </w:divBdr>
        </w:div>
        <w:div w:id="1615015321">
          <w:marLeft w:val="480"/>
          <w:marRight w:val="0"/>
          <w:marTop w:val="0"/>
          <w:marBottom w:val="0"/>
          <w:divBdr>
            <w:top w:val="none" w:sz="0" w:space="0" w:color="auto"/>
            <w:left w:val="none" w:sz="0" w:space="0" w:color="auto"/>
            <w:bottom w:val="none" w:sz="0" w:space="0" w:color="auto"/>
            <w:right w:val="none" w:sz="0" w:space="0" w:color="auto"/>
          </w:divBdr>
        </w:div>
        <w:div w:id="1640846022">
          <w:marLeft w:val="480"/>
          <w:marRight w:val="0"/>
          <w:marTop w:val="0"/>
          <w:marBottom w:val="0"/>
          <w:divBdr>
            <w:top w:val="none" w:sz="0" w:space="0" w:color="auto"/>
            <w:left w:val="none" w:sz="0" w:space="0" w:color="auto"/>
            <w:bottom w:val="none" w:sz="0" w:space="0" w:color="auto"/>
            <w:right w:val="none" w:sz="0" w:space="0" w:color="auto"/>
          </w:divBdr>
        </w:div>
        <w:div w:id="1671371719">
          <w:marLeft w:val="480"/>
          <w:marRight w:val="0"/>
          <w:marTop w:val="0"/>
          <w:marBottom w:val="0"/>
          <w:divBdr>
            <w:top w:val="none" w:sz="0" w:space="0" w:color="auto"/>
            <w:left w:val="none" w:sz="0" w:space="0" w:color="auto"/>
            <w:bottom w:val="none" w:sz="0" w:space="0" w:color="auto"/>
            <w:right w:val="none" w:sz="0" w:space="0" w:color="auto"/>
          </w:divBdr>
        </w:div>
        <w:div w:id="1691682308">
          <w:marLeft w:val="480"/>
          <w:marRight w:val="0"/>
          <w:marTop w:val="0"/>
          <w:marBottom w:val="0"/>
          <w:divBdr>
            <w:top w:val="none" w:sz="0" w:space="0" w:color="auto"/>
            <w:left w:val="none" w:sz="0" w:space="0" w:color="auto"/>
            <w:bottom w:val="none" w:sz="0" w:space="0" w:color="auto"/>
            <w:right w:val="none" w:sz="0" w:space="0" w:color="auto"/>
          </w:divBdr>
        </w:div>
        <w:div w:id="1773669429">
          <w:marLeft w:val="480"/>
          <w:marRight w:val="0"/>
          <w:marTop w:val="0"/>
          <w:marBottom w:val="0"/>
          <w:divBdr>
            <w:top w:val="none" w:sz="0" w:space="0" w:color="auto"/>
            <w:left w:val="none" w:sz="0" w:space="0" w:color="auto"/>
            <w:bottom w:val="none" w:sz="0" w:space="0" w:color="auto"/>
            <w:right w:val="none" w:sz="0" w:space="0" w:color="auto"/>
          </w:divBdr>
        </w:div>
        <w:div w:id="1798638999">
          <w:marLeft w:val="480"/>
          <w:marRight w:val="0"/>
          <w:marTop w:val="0"/>
          <w:marBottom w:val="0"/>
          <w:divBdr>
            <w:top w:val="none" w:sz="0" w:space="0" w:color="auto"/>
            <w:left w:val="none" w:sz="0" w:space="0" w:color="auto"/>
            <w:bottom w:val="none" w:sz="0" w:space="0" w:color="auto"/>
            <w:right w:val="none" w:sz="0" w:space="0" w:color="auto"/>
          </w:divBdr>
        </w:div>
        <w:div w:id="1818522668">
          <w:marLeft w:val="480"/>
          <w:marRight w:val="0"/>
          <w:marTop w:val="0"/>
          <w:marBottom w:val="0"/>
          <w:divBdr>
            <w:top w:val="none" w:sz="0" w:space="0" w:color="auto"/>
            <w:left w:val="none" w:sz="0" w:space="0" w:color="auto"/>
            <w:bottom w:val="none" w:sz="0" w:space="0" w:color="auto"/>
            <w:right w:val="none" w:sz="0" w:space="0" w:color="auto"/>
          </w:divBdr>
        </w:div>
        <w:div w:id="1829059289">
          <w:marLeft w:val="480"/>
          <w:marRight w:val="0"/>
          <w:marTop w:val="0"/>
          <w:marBottom w:val="0"/>
          <w:divBdr>
            <w:top w:val="none" w:sz="0" w:space="0" w:color="auto"/>
            <w:left w:val="none" w:sz="0" w:space="0" w:color="auto"/>
            <w:bottom w:val="none" w:sz="0" w:space="0" w:color="auto"/>
            <w:right w:val="none" w:sz="0" w:space="0" w:color="auto"/>
          </w:divBdr>
        </w:div>
        <w:div w:id="1836534080">
          <w:marLeft w:val="480"/>
          <w:marRight w:val="0"/>
          <w:marTop w:val="0"/>
          <w:marBottom w:val="0"/>
          <w:divBdr>
            <w:top w:val="none" w:sz="0" w:space="0" w:color="auto"/>
            <w:left w:val="none" w:sz="0" w:space="0" w:color="auto"/>
            <w:bottom w:val="none" w:sz="0" w:space="0" w:color="auto"/>
            <w:right w:val="none" w:sz="0" w:space="0" w:color="auto"/>
          </w:divBdr>
        </w:div>
        <w:div w:id="1937785035">
          <w:marLeft w:val="480"/>
          <w:marRight w:val="0"/>
          <w:marTop w:val="0"/>
          <w:marBottom w:val="0"/>
          <w:divBdr>
            <w:top w:val="none" w:sz="0" w:space="0" w:color="auto"/>
            <w:left w:val="none" w:sz="0" w:space="0" w:color="auto"/>
            <w:bottom w:val="none" w:sz="0" w:space="0" w:color="auto"/>
            <w:right w:val="none" w:sz="0" w:space="0" w:color="auto"/>
          </w:divBdr>
        </w:div>
        <w:div w:id="2001498387">
          <w:marLeft w:val="480"/>
          <w:marRight w:val="0"/>
          <w:marTop w:val="0"/>
          <w:marBottom w:val="0"/>
          <w:divBdr>
            <w:top w:val="none" w:sz="0" w:space="0" w:color="auto"/>
            <w:left w:val="none" w:sz="0" w:space="0" w:color="auto"/>
            <w:bottom w:val="none" w:sz="0" w:space="0" w:color="auto"/>
            <w:right w:val="none" w:sz="0" w:space="0" w:color="auto"/>
          </w:divBdr>
        </w:div>
        <w:div w:id="2041196122">
          <w:marLeft w:val="480"/>
          <w:marRight w:val="0"/>
          <w:marTop w:val="0"/>
          <w:marBottom w:val="0"/>
          <w:divBdr>
            <w:top w:val="none" w:sz="0" w:space="0" w:color="auto"/>
            <w:left w:val="none" w:sz="0" w:space="0" w:color="auto"/>
            <w:bottom w:val="none" w:sz="0" w:space="0" w:color="auto"/>
            <w:right w:val="none" w:sz="0" w:space="0" w:color="auto"/>
          </w:divBdr>
        </w:div>
        <w:div w:id="2042121601">
          <w:marLeft w:val="480"/>
          <w:marRight w:val="0"/>
          <w:marTop w:val="0"/>
          <w:marBottom w:val="0"/>
          <w:divBdr>
            <w:top w:val="none" w:sz="0" w:space="0" w:color="auto"/>
            <w:left w:val="none" w:sz="0" w:space="0" w:color="auto"/>
            <w:bottom w:val="none" w:sz="0" w:space="0" w:color="auto"/>
            <w:right w:val="none" w:sz="0" w:space="0" w:color="auto"/>
          </w:divBdr>
        </w:div>
        <w:div w:id="2068264055">
          <w:marLeft w:val="480"/>
          <w:marRight w:val="0"/>
          <w:marTop w:val="0"/>
          <w:marBottom w:val="0"/>
          <w:divBdr>
            <w:top w:val="none" w:sz="0" w:space="0" w:color="auto"/>
            <w:left w:val="none" w:sz="0" w:space="0" w:color="auto"/>
            <w:bottom w:val="none" w:sz="0" w:space="0" w:color="auto"/>
            <w:right w:val="none" w:sz="0" w:space="0" w:color="auto"/>
          </w:divBdr>
        </w:div>
      </w:divsChild>
    </w:div>
    <w:div w:id="1427119800">
      <w:bodyDiv w:val="1"/>
      <w:marLeft w:val="0"/>
      <w:marRight w:val="0"/>
      <w:marTop w:val="0"/>
      <w:marBottom w:val="0"/>
      <w:divBdr>
        <w:top w:val="none" w:sz="0" w:space="0" w:color="auto"/>
        <w:left w:val="none" w:sz="0" w:space="0" w:color="auto"/>
        <w:bottom w:val="none" w:sz="0" w:space="0" w:color="auto"/>
        <w:right w:val="none" w:sz="0" w:space="0" w:color="auto"/>
      </w:divBdr>
      <w:divsChild>
        <w:div w:id="19473671">
          <w:marLeft w:val="480"/>
          <w:marRight w:val="0"/>
          <w:marTop w:val="0"/>
          <w:marBottom w:val="0"/>
          <w:divBdr>
            <w:top w:val="none" w:sz="0" w:space="0" w:color="auto"/>
            <w:left w:val="none" w:sz="0" w:space="0" w:color="auto"/>
            <w:bottom w:val="none" w:sz="0" w:space="0" w:color="auto"/>
            <w:right w:val="none" w:sz="0" w:space="0" w:color="auto"/>
          </w:divBdr>
        </w:div>
        <w:div w:id="32385645">
          <w:marLeft w:val="480"/>
          <w:marRight w:val="0"/>
          <w:marTop w:val="0"/>
          <w:marBottom w:val="0"/>
          <w:divBdr>
            <w:top w:val="none" w:sz="0" w:space="0" w:color="auto"/>
            <w:left w:val="none" w:sz="0" w:space="0" w:color="auto"/>
            <w:bottom w:val="none" w:sz="0" w:space="0" w:color="auto"/>
            <w:right w:val="none" w:sz="0" w:space="0" w:color="auto"/>
          </w:divBdr>
        </w:div>
        <w:div w:id="43068735">
          <w:marLeft w:val="480"/>
          <w:marRight w:val="0"/>
          <w:marTop w:val="0"/>
          <w:marBottom w:val="0"/>
          <w:divBdr>
            <w:top w:val="none" w:sz="0" w:space="0" w:color="auto"/>
            <w:left w:val="none" w:sz="0" w:space="0" w:color="auto"/>
            <w:bottom w:val="none" w:sz="0" w:space="0" w:color="auto"/>
            <w:right w:val="none" w:sz="0" w:space="0" w:color="auto"/>
          </w:divBdr>
        </w:div>
        <w:div w:id="61997540">
          <w:marLeft w:val="480"/>
          <w:marRight w:val="0"/>
          <w:marTop w:val="0"/>
          <w:marBottom w:val="0"/>
          <w:divBdr>
            <w:top w:val="none" w:sz="0" w:space="0" w:color="auto"/>
            <w:left w:val="none" w:sz="0" w:space="0" w:color="auto"/>
            <w:bottom w:val="none" w:sz="0" w:space="0" w:color="auto"/>
            <w:right w:val="none" w:sz="0" w:space="0" w:color="auto"/>
          </w:divBdr>
        </w:div>
        <w:div w:id="410276905">
          <w:marLeft w:val="480"/>
          <w:marRight w:val="0"/>
          <w:marTop w:val="0"/>
          <w:marBottom w:val="0"/>
          <w:divBdr>
            <w:top w:val="none" w:sz="0" w:space="0" w:color="auto"/>
            <w:left w:val="none" w:sz="0" w:space="0" w:color="auto"/>
            <w:bottom w:val="none" w:sz="0" w:space="0" w:color="auto"/>
            <w:right w:val="none" w:sz="0" w:space="0" w:color="auto"/>
          </w:divBdr>
        </w:div>
        <w:div w:id="431705564">
          <w:marLeft w:val="480"/>
          <w:marRight w:val="0"/>
          <w:marTop w:val="0"/>
          <w:marBottom w:val="0"/>
          <w:divBdr>
            <w:top w:val="none" w:sz="0" w:space="0" w:color="auto"/>
            <w:left w:val="none" w:sz="0" w:space="0" w:color="auto"/>
            <w:bottom w:val="none" w:sz="0" w:space="0" w:color="auto"/>
            <w:right w:val="none" w:sz="0" w:space="0" w:color="auto"/>
          </w:divBdr>
        </w:div>
        <w:div w:id="467479905">
          <w:marLeft w:val="480"/>
          <w:marRight w:val="0"/>
          <w:marTop w:val="0"/>
          <w:marBottom w:val="0"/>
          <w:divBdr>
            <w:top w:val="none" w:sz="0" w:space="0" w:color="auto"/>
            <w:left w:val="none" w:sz="0" w:space="0" w:color="auto"/>
            <w:bottom w:val="none" w:sz="0" w:space="0" w:color="auto"/>
            <w:right w:val="none" w:sz="0" w:space="0" w:color="auto"/>
          </w:divBdr>
        </w:div>
        <w:div w:id="488786158">
          <w:marLeft w:val="480"/>
          <w:marRight w:val="0"/>
          <w:marTop w:val="0"/>
          <w:marBottom w:val="0"/>
          <w:divBdr>
            <w:top w:val="none" w:sz="0" w:space="0" w:color="auto"/>
            <w:left w:val="none" w:sz="0" w:space="0" w:color="auto"/>
            <w:bottom w:val="none" w:sz="0" w:space="0" w:color="auto"/>
            <w:right w:val="none" w:sz="0" w:space="0" w:color="auto"/>
          </w:divBdr>
        </w:div>
        <w:div w:id="511067064">
          <w:marLeft w:val="480"/>
          <w:marRight w:val="0"/>
          <w:marTop w:val="0"/>
          <w:marBottom w:val="0"/>
          <w:divBdr>
            <w:top w:val="none" w:sz="0" w:space="0" w:color="auto"/>
            <w:left w:val="none" w:sz="0" w:space="0" w:color="auto"/>
            <w:bottom w:val="none" w:sz="0" w:space="0" w:color="auto"/>
            <w:right w:val="none" w:sz="0" w:space="0" w:color="auto"/>
          </w:divBdr>
        </w:div>
        <w:div w:id="645089672">
          <w:marLeft w:val="480"/>
          <w:marRight w:val="0"/>
          <w:marTop w:val="0"/>
          <w:marBottom w:val="0"/>
          <w:divBdr>
            <w:top w:val="none" w:sz="0" w:space="0" w:color="auto"/>
            <w:left w:val="none" w:sz="0" w:space="0" w:color="auto"/>
            <w:bottom w:val="none" w:sz="0" w:space="0" w:color="auto"/>
            <w:right w:val="none" w:sz="0" w:space="0" w:color="auto"/>
          </w:divBdr>
        </w:div>
        <w:div w:id="674456973">
          <w:marLeft w:val="480"/>
          <w:marRight w:val="0"/>
          <w:marTop w:val="0"/>
          <w:marBottom w:val="0"/>
          <w:divBdr>
            <w:top w:val="none" w:sz="0" w:space="0" w:color="auto"/>
            <w:left w:val="none" w:sz="0" w:space="0" w:color="auto"/>
            <w:bottom w:val="none" w:sz="0" w:space="0" w:color="auto"/>
            <w:right w:val="none" w:sz="0" w:space="0" w:color="auto"/>
          </w:divBdr>
        </w:div>
        <w:div w:id="842432216">
          <w:marLeft w:val="480"/>
          <w:marRight w:val="0"/>
          <w:marTop w:val="0"/>
          <w:marBottom w:val="0"/>
          <w:divBdr>
            <w:top w:val="none" w:sz="0" w:space="0" w:color="auto"/>
            <w:left w:val="none" w:sz="0" w:space="0" w:color="auto"/>
            <w:bottom w:val="none" w:sz="0" w:space="0" w:color="auto"/>
            <w:right w:val="none" w:sz="0" w:space="0" w:color="auto"/>
          </w:divBdr>
        </w:div>
        <w:div w:id="913390399">
          <w:marLeft w:val="480"/>
          <w:marRight w:val="0"/>
          <w:marTop w:val="0"/>
          <w:marBottom w:val="0"/>
          <w:divBdr>
            <w:top w:val="none" w:sz="0" w:space="0" w:color="auto"/>
            <w:left w:val="none" w:sz="0" w:space="0" w:color="auto"/>
            <w:bottom w:val="none" w:sz="0" w:space="0" w:color="auto"/>
            <w:right w:val="none" w:sz="0" w:space="0" w:color="auto"/>
          </w:divBdr>
        </w:div>
        <w:div w:id="971516952">
          <w:marLeft w:val="480"/>
          <w:marRight w:val="0"/>
          <w:marTop w:val="0"/>
          <w:marBottom w:val="0"/>
          <w:divBdr>
            <w:top w:val="none" w:sz="0" w:space="0" w:color="auto"/>
            <w:left w:val="none" w:sz="0" w:space="0" w:color="auto"/>
            <w:bottom w:val="none" w:sz="0" w:space="0" w:color="auto"/>
            <w:right w:val="none" w:sz="0" w:space="0" w:color="auto"/>
          </w:divBdr>
        </w:div>
        <w:div w:id="1076979293">
          <w:marLeft w:val="480"/>
          <w:marRight w:val="0"/>
          <w:marTop w:val="0"/>
          <w:marBottom w:val="0"/>
          <w:divBdr>
            <w:top w:val="none" w:sz="0" w:space="0" w:color="auto"/>
            <w:left w:val="none" w:sz="0" w:space="0" w:color="auto"/>
            <w:bottom w:val="none" w:sz="0" w:space="0" w:color="auto"/>
            <w:right w:val="none" w:sz="0" w:space="0" w:color="auto"/>
          </w:divBdr>
        </w:div>
        <w:div w:id="1259363262">
          <w:marLeft w:val="480"/>
          <w:marRight w:val="0"/>
          <w:marTop w:val="0"/>
          <w:marBottom w:val="0"/>
          <w:divBdr>
            <w:top w:val="none" w:sz="0" w:space="0" w:color="auto"/>
            <w:left w:val="none" w:sz="0" w:space="0" w:color="auto"/>
            <w:bottom w:val="none" w:sz="0" w:space="0" w:color="auto"/>
            <w:right w:val="none" w:sz="0" w:space="0" w:color="auto"/>
          </w:divBdr>
        </w:div>
        <w:div w:id="1533225782">
          <w:marLeft w:val="480"/>
          <w:marRight w:val="0"/>
          <w:marTop w:val="0"/>
          <w:marBottom w:val="0"/>
          <w:divBdr>
            <w:top w:val="none" w:sz="0" w:space="0" w:color="auto"/>
            <w:left w:val="none" w:sz="0" w:space="0" w:color="auto"/>
            <w:bottom w:val="none" w:sz="0" w:space="0" w:color="auto"/>
            <w:right w:val="none" w:sz="0" w:space="0" w:color="auto"/>
          </w:divBdr>
        </w:div>
        <w:div w:id="1543438641">
          <w:marLeft w:val="480"/>
          <w:marRight w:val="0"/>
          <w:marTop w:val="0"/>
          <w:marBottom w:val="0"/>
          <w:divBdr>
            <w:top w:val="none" w:sz="0" w:space="0" w:color="auto"/>
            <w:left w:val="none" w:sz="0" w:space="0" w:color="auto"/>
            <w:bottom w:val="none" w:sz="0" w:space="0" w:color="auto"/>
            <w:right w:val="none" w:sz="0" w:space="0" w:color="auto"/>
          </w:divBdr>
        </w:div>
        <w:div w:id="1606382774">
          <w:marLeft w:val="480"/>
          <w:marRight w:val="0"/>
          <w:marTop w:val="0"/>
          <w:marBottom w:val="0"/>
          <w:divBdr>
            <w:top w:val="none" w:sz="0" w:space="0" w:color="auto"/>
            <w:left w:val="none" w:sz="0" w:space="0" w:color="auto"/>
            <w:bottom w:val="none" w:sz="0" w:space="0" w:color="auto"/>
            <w:right w:val="none" w:sz="0" w:space="0" w:color="auto"/>
          </w:divBdr>
        </w:div>
        <w:div w:id="1717730556">
          <w:marLeft w:val="480"/>
          <w:marRight w:val="0"/>
          <w:marTop w:val="0"/>
          <w:marBottom w:val="0"/>
          <w:divBdr>
            <w:top w:val="none" w:sz="0" w:space="0" w:color="auto"/>
            <w:left w:val="none" w:sz="0" w:space="0" w:color="auto"/>
            <w:bottom w:val="none" w:sz="0" w:space="0" w:color="auto"/>
            <w:right w:val="none" w:sz="0" w:space="0" w:color="auto"/>
          </w:divBdr>
        </w:div>
        <w:div w:id="1752775543">
          <w:marLeft w:val="480"/>
          <w:marRight w:val="0"/>
          <w:marTop w:val="0"/>
          <w:marBottom w:val="0"/>
          <w:divBdr>
            <w:top w:val="none" w:sz="0" w:space="0" w:color="auto"/>
            <w:left w:val="none" w:sz="0" w:space="0" w:color="auto"/>
            <w:bottom w:val="none" w:sz="0" w:space="0" w:color="auto"/>
            <w:right w:val="none" w:sz="0" w:space="0" w:color="auto"/>
          </w:divBdr>
        </w:div>
        <w:div w:id="1800758737">
          <w:marLeft w:val="480"/>
          <w:marRight w:val="0"/>
          <w:marTop w:val="0"/>
          <w:marBottom w:val="0"/>
          <w:divBdr>
            <w:top w:val="none" w:sz="0" w:space="0" w:color="auto"/>
            <w:left w:val="none" w:sz="0" w:space="0" w:color="auto"/>
            <w:bottom w:val="none" w:sz="0" w:space="0" w:color="auto"/>
            <w:right w:val="none" w:sz="0" w:space="0" w:color="auto"/>
          </w:divBdr>
        </w:div>
        <w:div w:id="1820072163">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1876773376">
          <w:marLeft w:val="480"/>
          <w:marRight w:val="0"/>
          <w:marTop w:val="0"/>
          <w:marBottom w:val="0"/>
          <w:divBdr>
            <w:top w:val="none" w:sz="0" w:space="0" w:color="auto"/>
            <w:left w:val="none" w:sz="0" w:space="0" w:color="auto"/>
            <w:bottom w:val="none" w:sz="0" w:space="0" w:color="auto"/>
            <w:right w:val="none" w:sz="0" w:space="0" w:color="auto"/>
          </w:divBdr>
        </w:div>
        <w:div w:id="1886214973">
          <w:marLeft w:val="480"/>
          <w:marRight w:val="0"/>
          <w:marTop w:val="0"/>
          <w:marBottom w:val="0"/>
          <w:divBdr>
            <w:top w:val="none" w:sz="0" w:space="0" w:color="auto"/>
            <w:left w:val="none" w:sz="0" w:space="0" w:color="auto"/>
            <w:bottom w:val="none" w:sz="0" w:space="0" w:color="auto"/>
            <w:right w:val="none" w:sz="0" w:space="0" w:color="auto"/>
          </w:divBdr>
        </w:div>
        <w:div w:id="1979264219">
          <w:marLeft w:val="480"/>
          <w:marRight w:val="0"/>
          <w:marTop w:val="0"/>
          <w:marBottom w:val="0"/>
          <w:divBdr>
            <w:top w:val="none" w:sz="0" w:space="0" w:color="auto"/>
            <w:left w:val="none" w:sz="0" w:space="0" w:color="auto"/>
            <w:bottom w:val="none" w:sz="0" w:space="0" w:color="auto"/>
            <w:right w:val="none" w:sz="0" w:space="0" w:color="auto"/>
          </w:divBdr>
        </w:div>
        <w:div w:id="2022660489">
          <w:marLeft w:val="480"/>
          <w:marRight w:val="0"/>
          <w:marTop w:val="0"/>
          <w:marBottom w:val="0"/>
          <w:divBdr>
            <w:top w:val="none" w:sz="0" w:space="0" w:color="auto"/>
            <w:left w:val="none" w:sz="0" w:space="0" w:color="auto"/>
            <w:bottom w:val="none" w:sz="0" w:space="0" w:color="auto"/>
            <w:right w:val="none" w:sz="0" w:space="0" w:color="auto"/>
          </w:divBdr>
        </w:div>
        <w:div w:id="2130005589">
          <w:marLeft w:val="480"/>
          <w:marRight w:val="0"/>
          <w:marTop w:val="0"/>
          <w:marBottom w:val="0"/>
          <w:divBdr>
            <w:top w:val="none" w:sz="0" w:space="0" w:color="auto"/>
            <w:left w:val="none" w:sz="0" w:space="0" w:color="auto"/>
            <w:bottom w:val="none" w:sz="0" w:space="0" w:color="auto"/>
            <w:right w:val="none" w:sz="0" w:space="0" w:color="auto"/>
          </w:divBdr>
        </w:div>
      </w:divsChild>
    </w:div>
    <w:div w:id="1428965998">
      <w:bodyDiv w:val="1"/>
      <w:marLeft w:val="0"/>
      <w:marRight w:val="0"/>
      <w:marTop w:val="0"/>
      <w:marBottom w:val="0"/>
      <w:divBdr>
        <w:top w:val="none" w:sz="0" w:space="0" w:color="auto"/>
        <w:left w:val="none" w:sz="0" w:space="0" w:color="auto"/>
        <w:bottom w:val="none" w:sz="0" w:space="0" w:color="auto"/>
        <w:right w:val="none" w:sz="0" w:space="0" w:color="auto"/>
      </w:divBdr>
    </w:div>
    <w:div w:id="1430275687">
      <w:bodyDiv w:val="1"/>
      <w:marLeft w:val="0"/>
      <w:marRight w:val="0"/>
      <w:marTop w:val="0"/>
      <w:marBottom w:val="0"/>
      <w:divBdr>
        <w:top w:val="none" w:sz="0" w:space="0" w:color="auto"/>
        <w:left w:val="none" w:sz="0" w:space="0" w:color="auto"/>
        <w:bottom w:val="none" w:sz="0" w:space="0" w:color="auto"/>
        <w:right w:val="none" w:sz="0" w:space="0" w:color="auto"/>
      </w:divBdr>
    </w:div>
    <w:div w:id="1430547620">
      <w:bodyDiv w:val="1"/>
      <w:marLeft w:val="0"/>
      <w:marRight w:val="0"/>
      <w:marTop w:val="0"/>
      <w:marBottom w:val="0"/>
      <w:divBdr>
        <w:top w:val="none" w:sz="0" w:space="0" w:color="auto"/>
        <w:left w:val="none" w:sz="0" w:space="0" w:color="auto"/>
        <w:bottom w:val="none" w:sz="0" w:space="0" w:color="auto"/>
        <w:right w:val="none" w:sz="0" w:space="0" w:color="auto"/>
      </w:divBdr>
      <w:divsChild>
        <w:div w:id="310838038">
          <w:marLeft w:val="640"/>
          <w:marRight w:val="0"/>
          <w:marTop w:val="0"/>
          <w:marBottom w:val="0"/>
          <w:divBdr>
            <w:top w:val="none" w:sz="0" w:space="0" w:color="auto"/>
            <w:left w:val="none" w:sz="0" w:space="0" w:color="auto"/>
            <w:bottom w:val="none" w:sz="0" w:space="0" w:color="auto"/>
            <w:right w:val="none" w:sz="0" w:space="0" w:color="auto"/>
          </w:divBdr>
        </w:div>
        <w:div w:id="669254339">
          <w:marLeft w:val="640"/>
          <w:marRight w:val="0"/>
          <w:marTop w:val="0"/>
          <w:marBottom w:val="0"/>
          <w:divBdr>
            <w:top w:val="none" w:sz="0" w:space="0" w:color="auto"/>
            <w:left w:val="none" w:sz="0" w:space="0" w:color="auto"/>
            <w:bottom w:val="none" w:sz="0" w:space="0" w:color="auto"/>
            <w:right w:val="none" w:sz="0" w:space="0" w:color="auto"/>
          </w:divBdr>
        </w:div>
        <w:div w:id="1122533260">
          <w:marLeft w:val="640"/>
          <w:marRight w:val="0"/>
          <w:marTop w:val="0"/>
          <w:marBottom w:val="0"/>
          <w:divBdr>
            <w:top w:val="none" w:sz="0" w:space="0" w:color="auto"/>
            <w:left w:val="none" w:sz="0" w:space="0" w:color="auto"/>
            <w:bottom w:val="none" w:sz="0" w:space="0" w:color="auto"/>
            <w:right w:val="none" w:sz="0" w:space="0" w:color="auto"/>
          </w:divBdr>
        </w:div>
        <w:div w:id="492379823">
          <w:marLeft w:val="640"/>
          <w:marRight w:val="0"/>
          <w:marTop w:val="0"/>
          <w:marBottom w:val="0"/>
          <w:divBdr>
            <w:top w:val="none" w:sz="0" w:space="0" w:color="auto"/>
            <w:left w:val="none" w:sz="0" w:space="0" w:color="auto"/>
            <w:bottom w:val="none" w:sz="0" w:space="0" w:color="auto"/>
            <w:right w:val="none" w:sz="0" w:space="0" w:color="auto"/>
          </w:divBdr>
        </w:div>
        <w:div w:id="56786078">
          <w:marLeft w:val="640"/>
          <w:marRight w:val="0"/>
          <w:marTop w:val="0"/>
          <w:marBottom w:val="0"/>
          <w:divBdr>
            <w:top w:val="none" w:sz="0" w:space="0" w:color="auto"/>
            <w:left w:val="none" w:sz="0" w:space="0" w:color="auto"/>
            <w:bottom w:val="none" w:sz="0" w:space="0" w:color="auto"/>
            <w:right w:val="none" w:sz="0" w:space="0" w:color="auto"/>
          </w:divBdr>
        </w:div>
        <w:div w:id="940840874">
          <w:marLeft w:val="640"/>
          <w:marRight w:val="0"/>
          <w:marTop w:val="0"/>
          <w:marBottom w:val="0"/>
          <w:divBdr>
            <w:top w:val="none" w:sz="0" w:space="0" w:color="auto"/>
            <w:left w:val="none" w:sz="0" w:space="0" w:color="auto"/>
            <w:bottom w:val="none" w:sz="0" w:space="0" w:color="auto"/>
            <w:right w:val="none" w:sz="0" w:space="0" w:color="auto"/>
          </w:divBdr>
        </w:div>
        <w:div w:id="1523322817">
          <w:marLeft w:val="640"/>
          <w:marRight w:val="0"/>
          <w:marTop w:val="0"/>
          <w:marBottom w:val="0"/>
          <w:divBdr>
            <w:top w:val="none" w:sz="0" w:space="0" w:color="auto"/>
            <w:left w:val="none" w:sz="0" w:space="0" w:color="auto"/>
            <w:bottom w:val="none" w:sz="0" w:space="0" w:color="auto"/>
            <w:right w:val="none" w:sz="0" w:space="0" w:color="auto"/>
          </w:divBdr>
        </w:div>
        <w:div w:id="183134128">
          <w:marLeft w:val="640"/>
          <w:marRight w:val="0"/>
          <w:marTop w:val="0"/>
          <w:marBottom w:val="0"/>
          <w:divBdr>
            <w:top w:val="none" w:sz="0" w:space="0" w:color="auto"/>
            <w:left w:val="none" w:sz="0" w:space="0" w:color="auto"/>
            <w:bottom w:val="none" w:sz="0" w:space="0" w:color="auto"/>
            <w:right w:val="none" w:sz="0" w:space="0" w:color="auto"/>
          </w:divBdr>
        </w:div>
        <w:div w:id="1832215589">
          <w:marLeft w:val="640"/>
          <w:marRight w:val="0"/>
          <w:marTop w:val="0"/>
          <w:marBottom w:val="0"/>
          <w:divBdr>
            <w:top w:val="none" w:sz="0" w:space="0" w:color="auto"/>
            <w:left w:val="none" w:sz="0" w:space="0" w:color="auto"/>
            <w:bottom w:val="none" w:sz="0" w:space="0" w:color="auto"/>
            <w:right w:val="none" w:sz="0" w:space="0" w:color="auto"/>
          </w:divBdr>
        </w:div>
        <w:div w:id="842401237">
          <w:marLeft w:val="640"/>
          <w:marRight w:val="0"/>
          <w:marTop w:val="0"/>
          <w:marBottom w:val="0"/>
          <w:divBdr>
            <w:top w:val="none" w:sz="0" w:space="0" w:color="auto"/>
            <w:left w:val="none" w:sz="0" w:space="0" w:color="auto"/>
            <w:bottom w:val="none" w:sz="0" w:space="0" w:color="auto"/>
            <w:right w:val="none" w:sz="0" w:space="0" w:color="auto"/>
          </w:divBdr>
        </w:div>
        <w:div w:id="681585714">
          <w:marLeft w:val="640"/>
          <w:marRight w:val="0"/>
          <w:marTop w:val="0"/>
          <w:marBottom w:val="0"/>
          <w:divBdr>
            <w:top w:val="none" w:sz="0" w:space="0" w:color="auto"/>
            <w:left w:val="none" w:sz="0" w:space="0" w:color="auto"/>
            <w:bottom w:val="none" w:sz="0" w:space="0" w:color="auto"/>
            <w:right w:val="none" w:sz="0" w:space="0" w:color="auto"/>
          </w:divBdr>
        </w:div>
        <w:div w:id="122120715">
          <w:marLeft w:val="640"/>
          <w:marRight w:val="0"/>
          <w:marTop w:val="0"/>
          <w:marBottom w:val="0"/>
          <w:divBdr>
            <w:top w:val="none" w:sz="0" w:space="0" w:color="auto"/>
            <w:left w:val="none" w:sz="0" w:space="0" w:color="auto"/>
            <w:bottom w:val="none" w:sz="0" w:space="0" w:color="auto"/>
            <w:right w:val="none" w:sz="0" w:space="0" w:color="auto"/>
          </w:divBdr>
        </w:div>
        <w:div w:id="1150748761">
          <w:marLeft w:val="640"/>
          <w:marRight w:val="0"/>
          <w:marTop w:val="0"/>
          <w:marBottom w:val="0"/>
          <w:divBdr>
            <w:top w:val="none" w:sz="0" w:space="0" w:color="auto"/>
            <w:left w:val="none" w:sz="0" w:space="0" w:color="auto"/>
            <w:bottom w:val="none" w:sz="0" w:space="0" w:color="auto"/>
            <w:right w:val="none" w:sz="0" w:space="0" w:color="auto"/>
          </w:divBdr>
        </w:div>
        <w:div w:id="632372337">
          <w:marLeft w:val="640"/>
          <w:marRight w:val="0"/>
          <w:marTop w:val="0"/>
          <w:marBottom w:val="0"/>
          <w:divBdr>
            <w:top w:val="none" w:sz="0" w:space="0" w:color="auto"/>
            <w:left w:val="none" w:sz="0" w:space="0" w:color="auto"/>
            <w:bottom w:val="none" w:sz="0" w:space="0" w:color="auto"/>
            <w:right w:val="none" w:sz="0" w:space="0" w:color="auto"/>
          </w:divBdr>
        </w:div>
        <w:div w:id="1845701580">
          <w:marLeft w:val="640"/>
          <w:marRight w:val="0"/>
          <w:marTop w:val="0"/>
          <w:marBottom w:val="0"/>
          <w:divBdr>
            <w:top w:val="none" w:sz="0" w:space="0" w:color="auto"/>
            <w:left w:val="none" w:sz="0" w:space="0" w:color="auto"/>
            <w:bottom w:val="none" w:sz="0" w:space="0" w:color="auto"/>
            <w:right w:val="none" w:sz="0" w:space="0" w:color="auto"/>
          </w:divBdr>
        </w:div>
        <w:div w:id="626668031">
          <w:marLeft w:val="640"/>
          <w:marRight w:val="0"/>
          <w:marTop w:val="0"/>
          <w:marBottom w:val="0"/>
          <w:divBdr>
            <w:top w:val="none" w:sz="0" w:space="0" w:color="auto"/>
            <w:left w:val="none" w:sz="0" w:space="0" w:color="auto"/>
            <w:bottom w:val="none" w:sz="0" w:space="0" w:color="auto"/>
            <w:right w:val="none" w:sz="0" w:space="0" w:color="auto"/>
          </w:divBdr>
        </w:div>
        <w:div w:id="1379235537">
          <w:marLeft w:val="640"/>
          <w:marRight w:val="0"/>
          <w:marTop w:val="0"/>
          <w:marBottom w:val="0"/>
          <w:divBdr>
            <w:top w:val="none" w:sz="0" w:space="0" w:color="auto"/>
            <w:left w:val="none" w:sz="0" w:space="0" w:color="auto"/>
            <w:bottom w:val="none" w:sz="0" w:space="0" w:color="auto"/>
            <w:right w:val="none" w:sz="0" w:space="0" w:color="auto"/>
          </w:divBdr>
        </w:div>
        <w:div w:id="54090161">
          <w:marLeft w:val="640"/>
          <w:marRight w:val="0"/>
          <w:marTop w:val="0"/>
          <w:marBottom w:val="0"/>
          <w:divBdr>
            <w:top w:val="none" w:sz="0" w:space="0" w:color="auto"/>
            <w:left w:val="none" w:sz="0" w:space="0" w:color="auto"/>
            <w:bottom w:val="none" w:sz="0" w:space="0" w:color="auto"/>
            <w:right w:val="none" w:sz="0" w:space="0" w:color="auto"/>
          </w:divBdr>
        </w:div>
        <w:div w:id="1282228640">
          <w:marLeft w:val="640"/>
          <w:marRight w:val="0"/>
          <w:marTop w:val="0"/>
          <w:marBottom w:val="0"/>
          <w:divBdr>
            <w:top w:val="none" w:sz="0" w:space="0" w:color="auto"/>
            <w:left w:val="none" w:sz="0" w:space="0" w:color="auto"/>
            <w:bottom w:val="none" w:sz="0" w:space="0" w:color="auto"/>
            <w:right w:val="none" w:sz="0" w:space="0" w:color="auto"/>
          </w:divBdr>
        </w:div>
        <w:div w:id="1852253777">
          <w:marLeft w:val="640"/>
          <w:marRight w:val="0"/>
          <w:marTop w:val="0"/>
          <w:marBottom w:val="0"/>
          <w:divBdr>
            <w:top w:val="none" w:sz="0" w:space="0" w:color="auto"/>
            <w:left w:val="none" w:sz="0" w:space="0" w:color="auto"/>
            <w:bottom w:val="none" w:sz="0" w:space="0" w:color="auto"/>
            <w:right w:val="none" w:sz="0" w:space="0" w:color="auto"/>
          </w:divBdr>
        </w:div>
        <w:div w:id="1218011840">
          <w:marLeft w:val="640"/>
          <w:marRight w:val="0"/>
          <w:marTop w:val="0"/>
          <w:marBottom w:val="0"/>
          <w:divBdr>
            <w:top w:val="none" w:sz="0" w:space="0" w:color="auto"/>
            <w:left w:val="none" w:sz="0" w:space="0" w:color="auto"/>
            <w:bottom w:val="none" w:sz="0" w:space="0" w:color="auto"/>
            <w:right w:val="none" w:sz="0" w:space="0" w:color="auto"/>
          </w:divBdr>
        </w:div>
        <w:div w:id="1009988595">
          <w:marLeft w:val="640"/>
          <w:marRight w:val="0"/>
          <w:marTop w:val="0"/>
          <w:marBottom w:val="0"/>
          <w:divBdr>
            <w:top w:val="none" w:sz="0" w:space="0" w:color="auto"/>
            <w:left w:val="none" w:sz="0" w:space="0" w:color="auto"/>
            <w:bottom w:val="none" w:sz="0" w:space="0" w:color="auto"/>
            <w:right w:val="none" w:sz="0" w:space="0" w:color="auto"/>
          </w:divBdr>
        </w:div>
        <w:div w:id="1429228647">
          <w:marLeft w:val="640"/>
          <w:marRight w:val="0"/>
          <w:marTop w:val="0"/>
          <w:marBottom w:val="0"/>
          <w:divBdr>
            <w:top w:val="none" w:sz="0" w:space="0" w:color="auto"/>
            <w:left w:val="none" w:sz="0" w:space="0" w:color="auto"/>
            <w:bottom w:val="none" w:sz="0" w:space="0" w:color="auto"/>
            <w:right w:val="none" w:sz="0" w:space="0" w:color="auto"/>
          </w:divBdr>
        </w:div>
        <w:div w:id="125588049">
          <w:marLeft w:val="640"/>
          <w:marRight w:val="0"/>
          <w:marTop w:val="0"/>
          <w:marBottom w:val="0"/>
          <w:divBdr>
            <w:top w:val="none" w:sz="0" w:space="0" w:color="auto"/>
            <w:left w:val="none" w:sz="0" w:space="0" w:color="auto"/>
            <w:bottom w:val="none" w:sz="0" w:space="0" w:color="auto"/>
            <w:right w:val="none" w:sz="0" w:space="0" w:color="auto"/>
          </w:divBdr>
        </w:div>
        <w:div w:id="773405315">
          <w:marLeft w:val="640"/>
          <w:marRight w:val="0"/>
          <w:marTop w:val="0"/>
          <w:marBottom w:val="0"/>
          <w:divBdr>
            <w:top w:val="none" w:sz="0" w:space="0" w:color="auto"/>
            <w:left w:val="none" w:sz="0" w:space="0" w:color="auto"/>
            <w:bottom w:val="none" w:sz="0" w:space="0" w:color="auto"/>
            <w:right w:val="none" w:sz="0" w:space="0" w:color="auto"/>
          </w:divBdr>
        </w:div>
        <w:div w:id="587882472">
          <w:marLeft w:val="640"/>
          <w:marRight w:val="0"/>
          <w:marTop w:val="0"/>
          <w:marBottom w:val="0"/>
          <w:divBdr>
            <w:top w:val="none" w:sz="0" w:space="0" w:color="auto"/>
            <w:left w:val="none" w:sz="0" w:space="0" w:color="auto"/>
            <w:bottom w:val="none" w:sz="0" w:space="0" w:color="auto"/>
            <w:right w:val="none" w:sz="0" w:space="0" w:color="auto"/>
          </w:divBdr>
        </w:div>
        <w:div w:id="1763068936">
          <w:marLeft w:val="640"/>
          <w:marRight w:val="0"/>
          <w:marTop w:val="0"/>
          <w:marBottom w:val="0"/>
          <w:divBdr>
            <w:top w:val="none" w:sz="0" w:space="0" w:color="auto"/>
            <w:left w:val="none" w:sz="0" w:space="0" w:color="auto"/>
            <w:bottom w:val="none" w:sz="0" w:space="0" w:color="auto"/>
            <w:right w:val="none" w:sz="0" w:space="0" w:color="auto"/>
          </w:divBdr>
        </w:div>
        <w:div w:id="228081506">
          <w:marLeft w:val="640"/>
          <w:marRight w:val="0"/>
          <w:marTop w:val="0"/>
          <w:marBottom w:val="0"/>
          <w:divBdr>
            <w:top w:val="none" w:sz="0" w:space="0" w:color="auto"/>
            <w:left w:val="none" w:sz="0" w:space="0" w:color="auto"/>
            <w:bottom w:val="none" w:sz="0" w:space="0" w:color="auto"/>
            <w:right w:val="none" w:sz="0" w:space="0" w:color="auto"/>
          </w:divBdr>
        </w:div>
        <w:div w:id="1044788903">
          <w:marLeft w:val="640"/>
          <w:marRight w:val="0"/>
          <w:marTop w:val="0"/>
          <w:marBottom w:val="0"/>
          <w:divBdr>
            <w:top w:val="none" w:sz="0" w:space="0" w:color="auto"/>
            <w:left w:val="none" w:sz="0" w:space="0" w:color="auto"/>
            <w:bottom w:val="none" w:sz="0" w:space="0" w:color="auto"/>
            <w:right w:val="none" w:sz="0" w:space="0" w:color="auto"/>
          </w:divBdr>
        </w:div>
        <w:div w:id="1567259490">
          <w:marLeft w:val="640"/>
          <w:marRight w:val="0"/>
          <w:marTop w:val="0"/>
          <w:marBottom w:val="0"/>
          <w:divBdr>
            <w:top w:val="none" w:sz="0" w:space="0" w:color="auto"/>
            <w:left w:val="none" w:sz="0" w:space="0" w:color="auto"/>
            <w:bottom w:val="none" w:sz="0" w:space="0" w:color="auto"/>
            <w:right w:val="none" w:sz="0" w:space="0" w:color="auto"/>
          </w:divBdr>
        </w:div>
        <w:div w:id="614143026">
          <w:marLeft w:val="640"/>
          <w:marRight w:val="0"/>
          <w:marTop w:val="0"/>
          <w:marBottom w:val="0"/>
          <w:divBdr>
            <w:top w:val="none" w:sz="0" w:space="0" w:color="auto"/>
            <w:left w:val="none" w:sz="0" w:space="0" w:color="auto"/>
            <w:bottom w:val="none" w:sz="0" w:space="0" w:color="auto"/>
            <w:right w:val="none" w:sz="0" w:space="0" w:color="auto"/>
          </w:divBdr>
        </w:div>
        <w:div w:id="1805191970">
          <w:marLeft w:val="640"/>
          <w:marRight w:val="0"/>
          <w:marTop w:val="0"/>
          <w:marBottom w:val="0"/>
          <w:divBdr>
            <w:top w:val="none" w:sz="0" w:space="0" w:color="auto"/>
            <w:left w:val="none" w:sz="0" w:space="0" w:color="auto"/>
            <w:bottom w:val="none" w:sz="0" w:space="0" w:color="auto"/>
            <w:right w:val="none" w:sz="0" w:space="0" w:color="auto"/>
          </w:divBdr>
        </w:div>
        <w:div w:id="618070058">
          <w:marLeft w:val="640"/>
          <w:marRight w:val="0"/>
          <w:marTop w:val="0"/>
          <w:marBottom w:val="0"/>
          <w:divBdr>
            <w:top w:val="none" w:sz="0" w:space="0" w:color="auto"/>
            <w:left w:val="none" w:sz="0" w:space="0" w:color="auto"/>
            <w:bottom w:val="none" w:sz="0" w:space="0" w:color="auto"/>
            <w:right w:val="none" w:sz="0" w:space="0" w:color="auto"/>
          </w:divBdr>
        </w:div>
        <w:div w:id="779373871">
          <w:marLeft w:val="640"/>
          <w:marRight w:val="0"/>
          <w:marTop w:val="0"/>
          <w:marBottom w:val="0"/>
          <w:divBdr>
            <w:top w:val="none" w:sz="0" w:space="0" w:color="auto"/>
            <w:left w:val="none" w:sz="0" w:space="0" w:color="auto"/>
            <w:bottom w:val="none" w:sz="0" w:space="0" w:color="auto"/>
            <w:right w:val="none" w:sz="0" w:space="0" w:color="auto"/>
          </w:divBdr>
        </w:div>
        <w:div w:id="741416626">
          <w:marLeft w:val="640"/>
          <w:marRight w:val="0"/>
          <w:marTop w:val="0"/>
          <w:marBottom w:val="0"/>
          <w:divBdr>
            <w:top w:val="none" w:sz="0" w:space="0" w:color="auto"/>
            <w:left w:val="none" w:sz="0" w:space="0" w:color="auto"/>
            <w:bottom w:val="none" w:sz="0" w:space="0" w:color="auto"/>
            <w:right w:val="none" w:sz="0" w:space="0" w:color="auto"/>
          </w:divBdr>
        </w:div>
        <w:div w:id="1015694516">
          <w:marLeft w:val="640"/>
          <w:marRight w:val="0"/>
          <w:marTop w:val="0"/>
          <w:marBottom w:val="0"/>
          <w:divBdr>
            <w:top w:val="none" w:sz="0" w:space="0" w:color="auto"/>
            <w:left w:val="none" w:sz="0" w:space="0" w:color="auto"/>
            <w:bottom w:val="none" w:sz="0" w:space="0" w:color="auto"/>
            <w:right w:val="none" w:sz="0" w:space="0" w:color="auto"/>
          </w:divBdr>
        </w:div>
        <w:div w:id="1394504936">
          <w:marLeft w:val="640"/>
          <w:marRight w:val="0"/>
          <w:marTop w:val="0"/>
          <w:marBottom w:val="0"/>
          <w:divBdr>
            <w:top w:val="none" w:sz="0" w:space="0" w:color="auto"/>
            <w:left w:val="none" w:sz="0" w:space="0" w:color="auto"/>
            <w:bottom w:val="none" w:sz="0" w:space="0" w:color="auto"/>
            <w:right w:val="none" w:sz="0" w:space="0" w:color="auto"/>
          </w:divBdr>
        </w:div>
        <w:div w:id="1103770170">
          <w:marLeft w:val="640"/>
          <w:marRight w:val="0"/>
          <w:marTop w:val="0"/>
          <w:marBottom w:val="0"/>
          <w:divBdr>
            <w:top w:val="none" w:sz="0" w:space="0" w:color="auto"/>
            <w:left w:val="none" w:sz="0" w:space="0" w:color="auto"/>
            <w:bottom w:val="none" w:sz="0" w:space="0" w:color="auto"/>
            <w:right w:val="none" w:sz="0" w:space="0" w:color="auto"/>
          </w:divBdr>
        </w:div>
        <w:div w:id="698968093">
          <w:marLeft w:val="640"/>
          <w:marRight w:val="0"/>
          <w:marTop w:val="0"/>
          <w:marBottom w:val="0"/>
          <w:divBdr>
            <w:top w:val="none" w:sz="0" w:space="0" w:color="auto"/>
            <w:left w:val="none" w:sz="0" w:space="0" w:color="auto"/>
            <w:bottom w:val="none" w:sz="0" w:space="0" w:color="auto"/>
            <w:right w:val="none" w:sz="0" w:space="0" w:color="auto"/>
          </w:divBdr>
        </w:div>
        <w:div w:id="464201615">
          <w:marLeft w:val="640"/>
          <w:marRight w:val="0"/>
          <w:marTop w:val="0"/>
          <w:marBottom w:val="0"/>
          <w:divBdr>
            <w:top w:val="none" w:sz="0" w:space="0" w:color="auto"/>
            <w:left w:val="none" w:sz="0" w:space="0" w:color="auto"/>
            <w:bottom w:val="none" w:sz="0" w:space="0" w:color="auto"/>
            <w:right w:val="none" w:sz="0" w:space="0" w:color="auto"/>
          </w:divBdr>
        </w:div>
        <w:div w:id="120928525">
          <w:marLeft w:val="640"/>
          <w:marRight w:val="0"/>
          <w:marTop w:val="0"/>
          <w:marBottom w:val="0"/>
          <w:divBdr>
            <w:top w:val="none" w:sz="0" w:space="0" w:color="auto"/>
            <w:left w:val="none" w:sz="0" w:space="0" w:color="auto"/>
            <w:bottom w:val="none" w:sz="0" w:space="0" w:color="auto"/>
            <w:right w:val="none" w:sz="0" w:space="0" w:color="auto"/>
          </w:divBdr>
        </w:div>
        <w:div w:id="640114916">
          <w:marLeft w:val="640"/>
          <w:marRight w:val="0"/>
          <w:marTop w:val="0"/>
          <w:marBottom w:val="0"/>
          <w:divBdr>
            <w:top w:val="none" w:sz="0" w:space="0" w:color="auto"/>
            <w:left w:val="none" w:sz="0" w:space="0" w:color="auto"/>
            <w:bottom w:val="none" w:sz="0" w:space="0" w:color="auto"/>
            <w:right w:val="none" w:sz="0" w:space="0" w:color="auto"/>
          </w:divBdr>
        </w:div>
        <w:div w:id="1927692137">
          <w:marLeft w:val="640"/>
          <w:marRight w:val="0"/>
          <w:marTop w:val="0"/>
          <w:marBottom w:val="0"/>
          <w:divBdr>
            <w:top w:val="none" w:sz="0" w:space="0" w:color="auto"/>
            <w:left w:val="none" w:sz="0" w:space="0" w:color="auto"/>
            <w:bottom w:val="none" w:sz="0" w:space="0" w:color="auto"/>
            <w:right w:val="none" w:sz="0" w:space="0" w:color="auto"/>
          </w:divBdr>
        </w:div>
        <w:div w:id="2137866206">
          <w:marLeft w:val="640"/>
          <w:marRight w:val="0"/>
          <w:marTop w:val="0"/>
          <w:marBottom w:val="0"/>
          <w:divBdr>
            <w:top w:val="none" w:sz="0" w:space="0" w:color="auto"/>
            <w:left w:val="none" w:sz="0" w:space="0" w:color="auto"/>
            <w:bottom w:val="none" w:sz="0" w:space="0" w:color="auto"/>
            <w:right w:val="none" w:sz="0" w:space="0" w:color="auto"/>
          </w:divBdr>
        </w:div>
        <w:div w:id="443236684">
          <w:marLeft w:val="640"/>
          <w:marRight w:val="0"/>
          <w:marTop w:val="0"/>
          <w:marBottom w:val="0"/>
          <w:divBdr>
            <w:top w:val="none" w:sz="0" w:space="0" w:color="auto"/>
            <w:left w:val="none" w:sz="0" w:space="0" w:color="auto"/>
            <w:bottom w:val="none" w:sz="0" w:space="0" w:color="auto"/>
            <w:right w:val="none" w:sz="0" w:space="0" w:color="auto"/>
          </w:divBdr>
        </w:div>
        <w:div w:id="890460641">
          <w:marLeft w:val="640"/>
          <w:marRight w:val="0"/>
          <w:marTop w:val="0"/>
          <w:marBottom w:val="0"/>
          <w:divBdr>
            <w:top w:val="none" w:sz="0" w:space="0" w:color="auto"/>
            <w:left w:val="none" w:sz="0" w:space="0" w:color="auto"/>
            <w:bottom w:val="none" w:sz="0" w:space="0" w:color="auto"/>
            <w:right w:val="none" w:sz="0" w:space="0" w:color="auto"/>
          </w:divBdr>
        </w:div>
        <w:div w:id="1412972141">
          <w:marLeft w:val="640"/>
          <w:marRight w:val="0"/>
          <w:marTop w:val="0"/>
          <w:marBottom w:val="0"/>
          <w:divBdr>
            <w:top w:val="none" w:sz="0" w:space="0" w:color="auto"/>
            <w:left w:val="none" w:sz="0" w:space="0" w:color="auto"/>
            <w:bottom w:val="none" w:sz="0" w:space="0" w:color="auto"/>
            <w:right w:val="none" w:sz="0" w:space="0" w:color="auto"/>
          </w:divBdr>
        </w:div>
        <w:div w:id="176386476">
          <w:marLeft w:val="640"/>
          <w:marRight w:val="0"/>
          <w:marTop w:val="0"/>
          <w:marBottom w:val="0"/>
          <w:divBdr>
            <w:top w:val="none" w:sz="0" w:space="0" w:color="auto"/>
            <w:left w:val="none" w:sz="0" w:space="0" w:color="auto"/>
            <w:bottom w:val="none" w:sz="0" w:space="0" w:color="auto"/>
            <w:right w:val="none" w:sz="0" w:space="0" w:color="auto"/>
          </w:divBdr>
        </w:div>
      </w:divsChild>
    </w:div>
    <w:div w:id="1432118297">
      <w:bodyDiv w:val="1"/>
      <w:marLeft w:val="0"/>
      <w:marRight w:val="0"/>
      <w:marTop w:val="0"/>
      <w:marBottom w:val="0"/>
      <w:divBdr>
        <w:top w:val="none" w:sz="0" w:space="0" w:color="auto"/>
        <w:left w:val="none" w:sz="0" w:space="0" w:color="auto"/>
        <w:bottom w:val="none" w:sz="0" w:space="0" w:color="auto"/>
        <w:right w:val="none" w:sz="0" w:space="0" w:color="auto"/>
      </w:divBdr>
      <w:divsChild>
        <w:div w:id="592973190">
          <w:marLeft w:val="480"/>
          <w:marRight w:val="0"/>
          <w:marTop w:val="0"/>
          <w:marBottom w:val="0"/>
          <w:divBdr>
            <w:top w:val="none" w:sz="0" w:space="0" w:color="auto"/>
            <w:left w:val="none" w:sz="0" w:space="0" w:color="auto"/>
            <w:bottom w:val="none" w:sz="0" w:space="0" w:color="auto"/>
            <w:right w:val="none" w:sz="0" w:space="0" w:color="auto"/>
          </w:divBdr>
        </w:div>
        <w:div w:id="226117250">
          <w:marLeft w:val="480"/>
          <w:marRight w:val="0"/>
          <w:marTop w:val="0"/>
          <w:marBottom w:val="0"/>
          <w:divBdr>
            <w:top w:val="none" w:sz="0" w:space="0" w:color="auto"/>
            <w:left w:val="none" w:sz="0" w:space="0" w:color="auto"/>
            <w:bottom w:val="none" w:sz="0" w:space="0" w:color="auto"/>
            <w:right w:val="none" w:sz="0" w:space="0" w:color="auto"/>
          </w:divBdr>
        </w:div>
        <w:div w:id="1843662573">
          <w:marLeft w:val="480"/>
          <w:marRight w:val="0"/>
          <w:marTop w:val="0"/>
          <w:marBottom w:val="0"/>
          <w:divBdr>
            <w:top w:val="none" w:sz="0" w:space="0" w:color="auto"/>
            <w:left w:val="none" w:sz="0" w:space="0" w:color="auto"/>
            <w:bottom w:val="none" w:sz="0" w:space="0" w:color="auto"/>
            <w:right w:val="none" w:sz="0" w:space="0" w:color="auto"/>
          </w:divBdr>
        </w:div>
        <w:div w:id="2048788">
          <w:marLeft w:val="480"/>
          <w:marRight w:val="0"/>
          <w:marTop w:val="0"/>
          <w:marBottom w:val="0"/>
          <w:divBdr>
            <w:top w:val="none" w:sz="0" w:space="0" w:color="auto"/>
            <w:left w:val="none" w:sz="0" w:space="0" w:color="auto"/>
            <w:bottom w:val="none" w:sz="0" w:space="0" w:color="auto"/>
            <w:right w:val="none" w:sz="0" w:space="0" w:color="auto"/>
          </w:divBdr>
        </w:div>
        <w:div w:id="1849565679">
          <w:marLeft w:val="480"/>
          <w:marRight w:val="0"/>
          <w:marTop w:val="0"/>
          <w:marBottom w:val="0"/>
          <w:divBdr>
            <w:top w:val="none" w:sz="0" w:space="0" w:color="auto"/>
            <w:left w:val="none" w:sz="0" w:space="0" w:color="auto"/>
            <w:bottom w:val="none" w:sz="0" w:space="0" w:color="auto"/>
            <w:right w:val="none" w:sz="0" w:space="0" w:color="auto"/>
          </w:divBdr>
        </w:div>
        <w:div w:id="454637434">
          <w:marLeft w:val="480"/>
          <w:marRight w:val="0"/>
          <w:marTop w:val="0"/>
          <w:marBottom w:val="0"/>
          <w:divBdr>
            <w:top w:val="none" w:sz="0" w:space="0" w:color="auto"/>
            <w:left w:val="none" w:sz="0" w:space="0" w:color="auto"/>
            <w:bottom w:val="none" w:sz="0" w:space="0" w:color="auto"/>
            <w:right w:val="none" w:sz="0" w:space="0" w:color="auto"/>
          </w:divBdr>
        </w:div>
        <w:div w:id="218708639">
          <w:marLeft w:val="480"/>
          <w:marRight w:val="0"/>
          <w:marTop w:val="0"/>
          <w:marBottom w:val="0"/>
          <w:divBdr>
            <w:top w:val="none" w:sz="0" w:space="0" w:color="auto"/>
            <w:left w:val="none" w:sz="0" w:space="0" w:color="auto"/>
            <w:bottom w:val="none" w:sz="0" w:space="0" w:color="auto"/>
            <w:right w:val="none" w:sz="0" w:space="0" w:color="auto"/>
          </w:divBdr>
        </w:div>
        <w:div w:id="245576913">
          <w:marLeft w:val="480"/>
          <w:marRight w:val="0"/>
          <w:marTop w:val="0"/>
          <w:marBottom w:val="0"/>
          <w:divBdr>
            <w:top w:val="none" w:sz="0" w:space="0" w:color="auto"/>
            <w:left w:val="none" w:sz="0" w:space="0" w:color="auto"/>
            <w:bottom w:val="none" w:sz="0" w:space="0" w:color="auto"/>
            <w:right w:val="none" w:sz="0" w:space="0" w:color="auto"/>
          </w:divBdr>
        </w:div>
        <w:div w:id="113597448">
          <w:marLeft w:val="480"/>
          <w:marRight w:val="0"/>
          <w:marTop w:val="0"/>
          <w:marBottom w:val="0"/>
          <w:divBdr>
            <w:top w:val="none" w:sz="0" w:space="0" w:color="auto"/>
            <w:left w:val="none" w:sz="0" w:space="0" w:color="auto"/>
            <w:bottom w:val="none" w:sz="0" w:space="0" w:color="auto"/>
            <w:right w:val="none" w:sz="0" w:space="0" w:color="auto"/>
          </w:divBdr>
        </w:div>
        <w:div w:id="173110956">
          <w:marLeft w:val="480"/>
          <w:marRight w:val="0"/>
          <w:marTop w:val="0"/>
          <w:marBottom w:val="0"/>
          <w:divBdr>
            <w:top w:val="none" w:sz="0" w:space="0" w:color="auto"/>
            <w:left w:val="none" w:sz="0" w:space="0" w:color="auto"/>
            <w:bottom w:val="none" w:sz="0" w:space="0" w:color="auto"/>
            <w:right w:val="none" w:sz="0" w:space="0" w:color="auto"/>
          </w:divBdr>
        </w:div>
        <w:div w:id="256405404">
          <w:marLeft w:val="480"/>
          <w:marRight w:val="0"/>
          <w:marTop w:val="0"/>
          <w:marBottom w:val="0"/>
          <w:divBdr>
            <w:top w:val="none" w:sz="0" w:space="0" w:color="auto"/>
            <w:left w:val="none" w:sz="0" w:space="0" w:color="auto"/>
            <w:bottom w:val="none" w:sz="0" w:space="0" w:color="auto"/>
            <w:right w:val="none" w:sz="0" w:space="0" w:color="auto"/>
          </w:divBdr>
        </w:div>
        <w:div w:id="1807549910">
          <w:marLeft w:val="480"/>
          <w:marRight w:val="0"/>
          <w:marTop w:val="0"/>
          <w:marBottom w:val="0"/>
          <w:divBdr>
            <w:top w:val="none" w:sz="0" w:space="0" w:color="auto"/>
            <w:left w:val="none" w:sz="0" w:space="0" w:color="auto"/>
            <w:bottom w:val="none" w:sz="0" w:space="0" w:color="auto"/>
            <w:right w:val="none" w:sz="0" w:space="0" w:color="auto"/>
          </w:divBdr>
        </w:div>
        <w:div w:id="1288701764">
          <w:marLeft w:val="480"/>
          <w:marRight w:val="0"/>
          <w:marTop w:val="0"/>
          <w:marBottom w:val="0"/>
          <w:divBdr>
            <w:top w:val="none" w:sz="0" w:space="0" w:color="auto"/>
            <w:left w:val="none" w:sz="0" w:space="0" w:color="auto"/>
            <w:bottom w:val="none" w:sz="0" w:space="0" w:color="auto"/>
            <w:right w:val="none" w:sz="0" w:space="0" w:color="auto"/>
          </w:divBdr>
        </w:div>
        <w:div w:id="798572219">
          <w:marLeft w:val="480"/>
          <w:marRight w:val="0"/>
          <w:marTop w:val="0"/>
          <w:marBottom w:val="0"/>
          <w:divBdr>
            <w:top w:val="none" w:sz="0" w:space="0" w:color="auto"/>
            <w:left w:val="none" w:sz="0" w:space="0" w:color="auto"/>
            <w:bottom w:val="none" w:sz="0" w:space="0" w:color="auto"/>
            <w:right w:val="none" w:sz="0" w:space="0" w:color="auto"/>
          </w:divBdr>
        </w:div>
        <w:div w:id="1265456759">
          <w:marLeft w:val="480"/>
          <w:marRight w:val="0"/>
          <w:marTop w:val="0"/>
          <w:marBottom w:val="0"/>
          <w:divBdr>
            <w:top w:val="none" w:sz="0" w:space="0" w:color="auto"/>
            <w:left w:val="none" w:sz="0" w:space="0" w:color="auto"/>
            <w:bottom w:val="none" w:sz="0" w:space="0" w:color="auto"/>
            <w:right w:val="none" w:sz="0" w:space="0" w:color="auto"/>
          </w:divBdr>
        </w:div>
        <w:div w:id="434642099">
          <w:marLeft w:val="480"/>
          <w:marRight w:val="0"/>
          <w:marTop w:val="0"/>
          <w:marBottom w:val="0"/>
          <w:divBdr>
            <w:top w:val="none" w:sz="0" w:space="0" w:color="auto"/>
            <w:left w:val="none" w:sz="0" w:space="0" w:color="auto"/>
            <w:bottom w:val="none" w:sz="0" w:space="0" w:color="auto"/>
            <w:right w:val="none" w:sz="0" w:space="0" w:color="auto"/>
          </w:divBdr>
        </w:div>
        <w:div w:id="124397104">
          <w:marLeft w:val="480"/>
          <w:marRight w:val="0"/>
          <w:marTop w:val="0"/>
          <w:marBottom w:val="0"/>
          <w:divBdr>
            <w:top w:val="none" w:sz="0" w:space="0" w:color="auto"/>
            <w:left w:val="none" w:sz="0" w:space="0" w:color="auto"/>
            <w:bottom w:val="none" w:sz="0" w:space="0" w:color="auto"/>
            <w:right w:val="none" w:sz="0" w:space="0" w:color="auto"/>
          </w:divBdr>
        </w:div>
        <w:div w:id="2146702427">
          <w:marLeft w:val="480"/>
          <w:marRight w:val="0"/>
          <w:marTop w:val="0"/>
          <w:marBottom w:val="0"/>
          <w:divBdr>
            <w:top w:val="none" w:sz="0" w:space="0" w:color="auto"/>
            <w:left w:val="none" w:sz="0" w:space="0" w:color="auto"/>
            <w:bottom w:val="none" w:sz="0" w:space="0" w:color="auto"/>
            <w:right w:val="none" w:sz="0" w:space="0" w:color="auto"/>
          </w:divBdr>
        </w:div>
        <w:div w:id="1425685956">
          <w:marLeft w:val="480"/>
          <w:marRight w:val="0"/>
          <w:marTop w:val="0"/>
          <w:marBottom w:val="0"/>
          <w:divBdr>
            <w:top w:val="none" w:sz="0" w:space="0" w:color="auto"/>
            <w:left w:val="none" w:sz="0" w:space="0" w:color="auto"/>
            <w:bottom w:val="none" w:sz="0" w:space="0" w:color="auto"/>
            <w:right w:val="none" w:sz="0" w:space="0" w:color="auto"/>
          </w:divBdr>
        </w:div>
        <w:div w:id="1350256016">
          <w:marLeft w:val="480"/>
          <w:marRight w:val="0"/>
          <w:marTop w:val="0"/>
          <w:marBottom w:val="0"/>
          <w:divBdr>
            <w:top w:val="none" w:sz="0" w:space="0" w:color="auto"/>
            <w:left w:val="none" w:sz="0" w:space="0" w:color="auto"/>
            <w:bottom w:val="none" w:sz="0" w:space="0" w:color="auto"/>
            <w:right w:val="none" w:sz="0" w:space="0" w:color="auto"/>
          </w:divBdr>
        </w:div>
        <w:div w:id="2097480638">
          <w:marLeft w:val="480"/>
          <w:marRight w:val="0"/>
          <w:marTop w:val="0"/>
          <w:marBottom w:val="0"/>
          <w:divBdr>
            <w:top w:val="none" w:sz="0" w:space="0" w:color="auto"/>
            <w:left w:val="none" w:sz="0" w:space="0" w:color="auto"/>
            <w:bottom w:val="none" w:sz="0" w:space="0" w:color="auto"/>
            <w:right w:val="none" w:sz="0" w:space="0" w:color="auto"/>
          </w:divBdr>
        </w:div>
        <w:div w:id="661588998">
          <w:marLeft w:val="480"/>
          <w:marRight w:val="0"/>
          <w:marTop w:val="0"/>
          <w:marBottom w:val="0"/>
          <w:divBdr>
            <w:top w:val="none" w:sz="0" w:space="0" w:color="auto"/>
            <w:left w:val="none" w:sz="0" w:space="0" w:color="auto"/>
            <w:bottom w:val="none" w:sz="0" w:space="0" w:color="auto"/>
            <w:right w:val="none" w:sz="0" w:space="0" w:color="auto"/>
          </w:divBdr>
        </w:div>
        <w:div w:id="388920234">
          <w:marLeft w:val="480"/>
          <w:marRight w:val="0"/>
          <w:marTop w:val="0"/>
          <w:marBottom w:val="0"/>
          <w:divBdr>
            <w:top w:val="none" w:sz="0" w:space="0" w:color="auto"/>
            <w:left w:val="none" w:sz="0" w:space="0" w:color="auto"/>
            <w:bottom w:val="none" w:sz="0" w:space="0" w:color="auto"/>
            <w:right w:val="none" w:sz="0" w:space="0" w:color="auto"/>
          </w:divBdr>
        </w:div>
        <w:div w:id="1958754066">
          <w:marLeft w:val="480"/>
          <w:marRight w:val="0"/>
          <w:marTop w:val="0"/>
          <w:marBottom w:val="0"/>
          <w:divBdr>
            <w:top w:val="none" w:sz="0" w:space="0" w:color="auto"/>
            <w:left w:val="none" w:sz="0" w:space="0" w:color="auto"/>
            <w:bottom w:val="none" w:sz="0" w:space="0" w:color="auto"/>
            <w:right w:val="none" w:sz="0" w:space="0" w:color="auto"/>
          </w:divBdr>
        </w:div>
        <w:div w:id="1186752737">
          <w:marLeft w:val="480"/>
          <w:marRight w:val="0"/>
          <w:marTop w:val="0"/>
          <w:marBottom w:val="0"/>
          <w:divBdr>
            <w:top w:val="none" w:sz="0" w:space="0" w:color="auto"/>
            <w:left w:val="none" w:sz="0" w:space="0" w:color="auto"/>
            <w:bottom w:val="none" w:sz="0" w:space="0" w:color="auto"/>
            <w:right w:val="none" w:sz="0" w:space="0" w:color="auto"/>
          </w:divBdr>
        </w:div>
        <w:div w:id="7409554">
          <w:marLeft w:val="480"/>
          <w:marRight w:val="0"/>
          <w:marTop w:val="0"/>
          <w:marBottom w:val="0"/>
          <w:divBdr>
            <w:top w:val="none" w:sz="0" w:space="0" w:color="auto"/>
            <w:left w:val="none" w:sz="0" w:space="0" w:color="auto"/>
            <w:bottom w:val="none" w:sz="0" w:space="0" w:color="auto"/>
            <w:right w:val="none" w:sz="0" w:space="0" w:color="auto"/>
          </w:divBdr>
        </w:div>
        <w:div w:id="1964379499">
          <w:marLeft w:val="480"/>
          <w:marRight w:val="0"/>
          <w:marTop w:val="0"/>
          <w:marBottom w:val="0"/>
          <w:divBdr>
            <w:top w:val="none" w:sz="0" w:space="0" w:color="auto"/>
            <w:left w:val="none" w:sz="0" w:space="0" w:color="auto"/>
            <w:bottom w:val="none" w:sz="0" w:space="0" w:color="auto"/>
            <w:right w:val="none" w:sz="0" w:space="0" w:color="auto"/>
          </w:divBdr>
        </w:div>
        <w:div w:id="935094606">
          <w:marLeft w:val="480"/>
          <w:marRight w:val="0"/>
          <w:marTop w:val="0"/>
          <w:marBottom w:val="0"/>
          <w:divBdr>
            <w:top w:val="none" w:sz="0" w:space="0" w:color="auto"/>
            <w:left w:val="none" w:sz="0" w:space="0" w:color="auto"/>
            <w:bottom w:val="none" w:sz="0" w:space="0" w:color="auto"/>
            <w:right w:val="none" w:sz="0" w:space="0" w:color="auto"/>
          </w:divBdr>
        </w:div>
        <w:div w:id="958217178">
          <w:marLeft w:val="480"/>
          <w:marRight w:val="0"/>
          <w:marTop w:val="0"/>
          <w:marBottom w:val="0"/>
          <w:divBdr>
            <w:top w:val="none" w:sz="0" w:space="0" w:color="auto"/>
            <w:left w:val="none" w:sz="0" w:space="0" w:color="auto"/>
            <w:bottom w:val="none" w:sz="0" w:space="0" w:color="auto"/>
            <w:right w:val="none" w:sz="0" w:space="0" w:color="auto"/>
          </w:divBdr>
        </w:div>
        <w:div w:id="1976446563">
          <w:marLeft w:val="480"/>
          <w:marRight w:val="0"/>
          <w:marTop w:val="0"/>
          <w:marBottom w:val="0"/>
          <w:divBdr>
            <w:top w:val="none" w:sz="0" w:space="0" w:color="auto"/>
            <w:left w:val="none" w:sz="0" w:space="0" w:color="auto"/>
            <w:bottom w:val="none" w:sz="0" w:space="0" w:color="auto"/>
            <w:right w:val="none" w:sz="0" w:space="0" w:color="auto"/>
          </w:divBdr>
        </w:div>
        <w:div w:id="974066644">
          <w:marLeft w:val="480"/>
          <w:marRight w:val="0"/>
          <w:marTop w:val="0"/>
          <w:marBottom w:val="0"/>
          <w:divBdr>
            <w:top w:val="none" w:sz="0" w:space="0" w:color="auto"/>
            <w:left w:val="none" w:sz="0" w:space="0" w:color="auto"/>
            <w:bottom w:val="none" w:sz="0" w:space="0" w:color="auto"/>
            <w:right w:val="none" w:sz="0" w:space="0" w:color="auto"/>
          </w:divBdr>
        </w:div>
        <w:div w:id="319505446">
          <w:marLeft w:val="480"/>
          <w:marRight w:val="0"/>
          <w:marTop w:val="0"/>
          <w:marBottom w:val="0"/>
          <w:divBdr>
            <w:top w:val="none" w:sz="0" w:space="0" w:color="auto"/>
            <w:left w:val="none" w:sz="0" w:space="0" w:color="auto"/>
            <w:bottom w:val="none" w:sz="0" w:space="0" w:color="auto"/>
            <w:right w:val="none" w:sz="0" w:space="0" w:color="auto"/>
          </w:divBdr>
        </w:div>
        <w:div w:id="40982854">
          <w:marLeft w:val="480"/>
          <w:marRight w:val="0"/>
          <w:marTop w:val="0"/>
          <w:marBottom w:val="0"/>
          <w:divBdr>
            <w:top w:val="none" w:sz="0" w:space="0" w:color="auto"/>
            <w:left w:val="none" w:sz="0" w:space="0" w:color="auto"/>
            <w:bottom w:val="none" w:sz="0" w:space="0" w:color="auto"/>
            <w:right w:val="none" w:sz="0" w:space="0" w:color="auto"/>
          </w:divBdr>
        </w:div>
        <w:div w:id="1757052783">
          <w:marLeft w:val="480"/>
          <w:marRight w:val="0"/>
          <w:marTop w:val="0"/>
          <w:marBottom w:val="0"/>
          <w:divBdr>
            <w:top w:val="none" w:sz="0" w:space="0" w:color="auto"/>
            <w:left w:val="none" w:sz="0" w:space="0" w:color="auto"/>
            <w:bottom w:val="none" w:sz="0" w:space="0" w:color="auto"/>
            <w:right w:val="none" w:sz="0" w:space="0" w:color="auto"/>
          </w:divBdr>
        </w:div>
        <w:div w:id="460537083">
          <w:marLeft w:val="480"/>
          <w:marRight w:val="0"/>
          <w:marTop w:val="0"/>
          <w:marBottom w:val="0"/>
          <w:divBdr>
            <w:top w:val="none" w:sz="0" w:space="0" w:color="auto"/>
            <w:left w:val="none" w:sz="0" w:space="0" w:color="auto"/>
            <w:bottom w:val="none" w:sz="0" w:space="0" w:color="auto"/>
            <w:right w:val="none" w:sz="0" w:space="0" w:color="auto"/>
          </w:divBdr>
        </w:div>
        <w:div w:id="1911309159">
          <w:marLeft w:val="480"/>
          <w:marRight w:val="0"/>
          <w:marTop w:val="0"/>
          <w:marBottom w:val="0"/>
          <w:divBdr>
            <w:top w:val="none" w:sz="0" w:space="0" w:color="auto"/>
            <w:left w:val="none" w:sz="0" w:space="0" w:color="auto"/>
            <w:bottom w:val="none" w:sz="0" w:space="0" w:color="auto"/>
            <w:right w:val="none" w:sz="0" w:space="0" w:color="auto"/>
          </w:divBdr>
        </w:div>
        <w:div w:id="1496921911">
          <w:marLeft w:val="480"/>
          <w:marRight w:val="0"/>
          <w:marTop w:val="0"/>
          <w:marBottom w:val="0"/>
          <w:divBdr>
            <w:top w:val="none" w:sz="0" w:space="0" w:color="auto"/>
            <w:left w:val="none" w:sz="0" w:space="0" w:color="auto"/>
            <w:bottom w:val="none" w:sz="0" w:space="0" w:color="auto"/>
            <w:right w:val="none" w:sz="0" w:space="0" w:color="auto"/>
          </w:divBdr>
        </w:div>
        <w:div w:id="347559114">
          <w:marLeft w:val="480"/>
          <w:marRight w:val="0"/>
          <w:marTop w:val="0"/>
          <w:marBottom w:val="0"/>
          <w:divBdr>
            <w:top w:val="none" w:sz="0" w:space="0" w:color="auto"/>
            <w:left w:val="none" w:sz="0" w:space="0" w:color="auto"/>
            <w:bottom w:val="none" w:sz="0" w:space="0" w:color="auto"/>
            <w:right w:val="none" w:sz="0" w:space="0" w:color="auto"/>
          </w:divBdr>
        </w:div>
        <w:div w:id="2112624772">
          <w:marLeft w:val="480"/>
          <w:marRight w:val="0"/>
          <w:marTop w:val="0"/>
          <w:marBottom w:val="0"/>
          <w:divBdr>
            <w:top w:val="none" w:sz="0" w:space="0" w:color="auto"/>
            <w:left w:val="none" w:sz="0" w:space="0" w:color="auto"/>
            <w:bottom w:val="none" w:sz="0" w:space="0" w:color="auto"/>
            <w:right w:val="none" w:sz="0" w:space="0" w:color="auto"/>
          </w:divBdr>
        </w:div>
        <w:div w:id="1970277141">
          <w:marLeft w:val="480"/>
          <w:marRight w:val="0"/>
          <w:marTop w:val="0"/>
          <w:marBottom w:val="0"/>
          <w:divBdr>
            <w:top w:val="none" w:sz="0" w:space="0" w:color="auto"/>
            <w:left w:val="none" w:sz="0" w:space="0" w:color="auto"/>
            <w:bottom w:val="none" w:sz="0" w:space="0" w:color="auto"/>
            <w:right w:val="none" w:sz="0" w:space="0" w:color="auto"/>
          </w:divBdr>
        </w:div>
        <w:div w:id="1978030269">
          <w:marLeft w:val="480"/>
          <w:marRight w:val="0"/>
          <w:marTop w:val="0"/>
          <w:marBottom w:val="0"/>
          <w:divBdr>
            <w:top w:val="none" w:sz="0" w:space="0" w:color="auto"/>
            <w:left w:val="none" w:sz="0" w:space="0" w:color="auto"/>
            <w:bottom w:val="none" w:sz="0" w:space="0" w:color="auto"/>
            <w:right w:val="none" w:sz="0" w:space="0" w:color="auto"/>
          </w:divBdr>
        </w:div>
        <w:div w:id="646326338">
          <w:marLeft w:val="480"/>
          <w:marRight w:val="0"/>
          <w:marTop w:val="0"/>
          <w:marBottom w:val="0"/>
          <w:divBdr>
            <w:top w:val="none" w:sz="0" w:space="0" w:color="auto"/>
            <w:left w:val="none" w:sz="0" w:space="0" w:color="auto"/>
            <w:bottom w:val="none" w:sz="0" w:space="0" w:color="auto"/>
            <w:right w:val="none" w:sz="0" w:space="0" w:color="auto"/>
          </w:divBdr>
        </w:div>
        <w:div w:id="489298709">
          <w:marLeft w:val="480"/>
          <w:marRight w:val="0"/>
          <w:marTop w:val="0"/>
          <w:marBottom w:val="0"/>
          <w:divBdr>
            <w:top w:val="none" w:sz="0" w:space="0" w:color="auto"/>
            <w:left w:val="none" w:sz="0" w:space="0" w:color="auto"/>
            <w:bottom w:val="none" w:sz="0" w:space="0" w:color="auto"/>
            <w:right w:val="none" w:sz="0" w:space="0" w:color="auto"/>
          </w:divBdr>
        </w:div>
        <w:div w:id="970355629">
          <w:marLeft w:val="480"/>
          <w:marRight w:val="0"/>
          <w:marTop w:val="0"/>
          <w:marBottom w:val="0"/>
          <w:divBdr>
            <w:top w:val="none" w:sz="0" w:space="0" w:color="auto"/>
            <w:left w:val="none" w:sz="0" w:space="0" w:color="auto"/>
            <w:bottom w:val="none" w:sz="0" w:space="0" w:color="auto"/>
            <w:right w:val="none" w:sz="0" w:space="0" w:color="auto"/>
          </w:divBdr>
        </w:div>
        <w:div w:id="198276426">
          <w:marLeft w:val="480"/>
          <w:marRight w:val="0"/>
          <w:marTop w:val="0"/>
          <w:marBottom w:val="0"/>
          <w:divBdr>
            <w:top w:val="none" w:sz="0" w:space="0" w:color="auto"/>
            <w:left w:val="none" w:sz="0" w:space="0" w:color="auto"/>
            <w:bottom w:val="none" w:sz="0" w:space="0" w:color="auto"/>
            <w:right w:val="none" w:sz="0" w:space="0" w:color="auto"/>
          </w:divBdr>
        </w:div>
        <w:div w:id="1980962005">
          <w:marLeft w:val="480"/>
          <w:marRight w:val="0"/>
          <w:marTop w:val="0"/>
          <w:marBottom w:val="0"/>
          <w:divBdr>
            <w:top w:val="none" w:sz="0" w:space="0" w:color="auto"/>
            <w:left w:val="none" w:sz="0" w:space="0" w:color="auto"/>
            <w:bottom w:val="none" w:sz="0" w:space="0" w:color="auto"/>
            <w:right w:val="none" w:sz="0" w:space="0" w:color="auto"/>
          </w:divBdr>
        </w:div>
        <w:div w:id="1520729821">
          <w:marLeft w:val="480"/>
          <w:marRight w:val="0"/>
          <w:marTop w:val="0"/>
          <w:marBottom w:val="0"/>
          <w:divBdr>
            <w:top w:val="none" w:sz="0" w:space="0" w:color="auto"/>
            <w:left w:val="none" w:sz="0" w:space="0" w:color="auto"/>
            <w:bottom w:val="none" w:sz="0" w:space="0" w:color="auto"/>
            <w:right w:val="none" w:sz="0" w:space="0" w:color="auto"/>
          </w:divBdr>
        </w:div>
        <w:div w:id="2052533680">
          <w:marLeft w:val="480"/>
          <w:marRight w:val="0"/>
          <w:marTop w:val="0"/>
          <w:marBottom w:val="0"/>
          <w:divBdr>
            <w:top w:val="none" w:sz="0" w:space="0" w:color="auto"/>
            <w:left w:val="none" w:sz="0" w:space="0" w:color="auto"/>
            <w:bottom w:val="none" w:sz="0" w:space="0" w:color="auto"/>
            <w:right w:val="none" w:sz="0" w:space="0" w:color="auto"/>
          </w:divBdr>
        </w:div>
        <w:div w:id="155387048">
          <w:marLeft w:val="480"/>
          <w:marRight w:val="0"/>
          <w:marTop w:val="0"/>
          <w:marBottom w:val="0"/>
          <w:divBdr>
            <w:top w:val="none" w:sz="0" w:space="0" w:color="auto"/>
            <w:left w:val="none" w:sz="0" w:space="0" w:color="auto"/>
            <w:bottom w:val="none" w:sz="0" w:space="0" w:color="auto"/>
            <w:right w:val="none" w:sz="0" w:space="0" w:color="auto"/>
          </w:divBdr>
        </w:div>
        <w:div w:id="455828588">
          <w:marLeft w:val="480"/>
          <w:marRight w:val="0"/>
          <w:marTop w:val="0"/>
          <w:marBottom w:val="0"/>
          <w:divBdr>
            <w:top w:val="none" w:sz="0" w:space="0" w:color="auto"/>
            <w:left w:val="none" w:sz="0" w:space="0" w:color="auto"/>
            <w:bottom w:val="none" w:sz="0" w:space="0" w:color="auto"/>
            <w:right w:val="none" w:sz="0" w:space="0" w:color="auto"/>
          </w:divBdr>
        </w:div>
        <w:div w:id="890774406">
          <w:marLeft w:val="480"/>
          <w:marRight w:val="0"/>
          <w:marTop w:val="0"/>
          <w:marBottom w:val="0"/>
          <w:divBdr>
            <w:top w:val="none" w:sz="0" w:space="0" w:color="auto"/>
            <w:left w:val="none" w:sz="0" w:space="0" w:color="auto"/>
            <w:bottom w:val="none" w:sz="0" w:space="0" w:color="auto"/>
            <w:right w:val="none" w:sz="0" w:space="0" w:color="auto"/>
          </w:divBdr>
        </w:div>
        <w:div w:id="364445968">
          <w:marLeft w:val="480"/>
          <w:marRight w:val="0"/>
          <w:marTop w:val="0"/>
          <w:marBottom w:val="0"/>
          <w:divBdr>
            <w:top w:val="none" w:sz="0" w:space="0" w:color="auto"/>
            <w:left w:val="none" w:sz="0" w:space="0" w:color="auto"/>
            <w:bottom w:val="none" w:sz="0" w:space="0" w:color="auto"/>
            <w:right w:val="none" w:sz="0" w:space="0" w:color="auto"/>
          </w:divBdr>
        </w:div>
        <w:div w:id="1326857962">
          <w:marLeft w:val="480"/>
          <w:marRight w:val="0"/>
          <w:marTop w:val="0"/>
          <w:marBottom w:val="0"/>
          <w:divBdr>
            <w:top w:val="none" w:sz="0" w:space="0" w:color="auto"/>
            <w:left w:val="none" w:sz="0" w:space="0" w:color="auto"/>
            <w:bottom w:val="none" w:sz="0" w:space="0" w:color="auto"/>
            <w:right w:val="none" w:sz="0" w:space="0" w:color="auto"/>
          </w:divBdr>
        </w:div>
        <w:div w:id="2067488140">
          <w:marLeft w:val="480"/>
          <w:marRight w:val="0"/>
          <w:marTop w:val="0"/>
          <w:marBottom w:val="0"/>
          <w:divBdr>
            <w:top w:val="none" w:sz="0" w:space="0" w:color="auto"/>
            <w:left w:val="none" w:sz="0" w:space="0" w:color="auto"/>
            <w:bottom w:val="none" w:sz="0" w:space="0" w:color="auto"/>
            <w:right w:val="none" w:sz="0" w:space="0" w:color="auto"/>
          </w:divBdr>
        </w:div>
        <w:div w:id="1691372538">
          <w:marLeft w:val="480"/>
          <w:marRight w:val="0"/>
          <w:marTop w:val="0"/>
          <w:marBottom w:val="0"/>
          <w:divBdr>
            <w:top w:val="none" w:sz="0" w:space="0" w:color="auto"/>
            <w:left w:val="none" w:sz="0" w:space="0" w:color="auto"/>
            <w:bottom w:val="none" w:sz="0" w:space="0" w:color="auto"/>
            <w:right w:val="none" w:sz="0" w:space="0" w:color="auto"/>
          </w:divBdr>
        </w:div>
        <w:div w:id="385185627">
          <w:marLeft w:val="480"/>
          <w:marRight w:val="0"/>
          <w:marTop w:val="0"/>
          <w:marBottom w:val="0"/>
          <w:divBdr>
            <w:top w:val="none" w:sz="0" w:space="0" w:color="auto"/>
            <w:left w:val="none" w:sz="0" w:space="0" w:color="auto"/>
            <w:bottom w:val="none" w:sz="0" w:space="0" w:color="auto"/>
            <w:right w:val="none" w:sz="0" w:space="0" w:color="auto"/>
          </w:divBdr>
        </w:div>
        <w:div w:id="907304670">
          <w:marLeft w:val="480"/>
          <w:marRight w:val="0"/>
          <w:marTop w:val="0"/>
          <w:marBottom w:val="0"/>
          <w:divBdr>
            <w:top w:val="none" w:sz="0" w:space="0" w:color="auto"/>
            <w:left w:val="none" w:sz="0" w:space="0" w:color="auto"/>
            <w:bottom w:val="none" w:sz="0" w:space="0" w:color="auto"/>
            <w:right w:val="none" w:sz="0" w:space="0" w:color="auto"/>
          </w:divBdr>
        </w:div>
        <w:div w:id="883104521">
          <w:marLeft w:val="480"/>
          <w:marRight w:val="0"/>
          <w:marTop w:val="0"/>
          <w:marBottom w:val="0"/>
          <w:divBdr>
            <w:top w:val="none" w:sz="0" w:space="0" w:color="auto"/>
            <w:left w:val="none" w:sz="0" w:space="0" w:color="auto"/>
            <w:bottom w:val="none" w:sz="0" w:space="0" w:color="auto"/>
            <w:right w:val="none" w:sz="0" w:space="0" w:color="auto"/>
          </w:divBdr>
        </w:div>
        <w:div w:id="879703456">
          <w:marLeft w:val="480"/>
          <w:marRight w:val="0"/>
          <w:marTop w:val="0"/>
          <w:marBottom w:val="0"/>
          <w:divBdr>
            <w:top w:val="none" w:sz="0" w:space="0" w:color="auto"/>
            <w:left w:val="none" w:sz="0" w:space="0" w:color="auto"/>
            <w:bottom w:val="none" w:sz="0" w:space="0" w:color="auto"/>
            <w:right w:val="none" w:sz="0" w:space="0" w:color="auto"/>
          </w:divBdr>
        </w:div>
        <w:div w:id="1903254271">
          <w:marLeft w:val="480"/>
          <w:marRight w:val="0"/>
          <w:marTop w:val="0"/>
          <w:marBottom w:val="0"/>
          <w:divBdr>
            <w:top w:val="none" w:sz="0" w:space="0" w:color="auto"/>
            <w:left w:val="none" w:sz="0" w:space="0" w:color="auto"/>
            <w:bottom w:val="none" w:sz="0" w:space="0" w:color="auto"/>
            <w:right w:val="none" w:sz="0" w:space="0" w:color="auto"/>
          </w:divBdr>
        </w:div>
        <w:div w:id="1118139701">
          <w:marLeft w:val="480"/>
          <w:marRight w:val="0"/>
          <w:marTop w:val="0"/>
          <w:marBottom w:val="0"/>
          <w:divBdr>
            <w:top w:val="none" w:sz="0" w:space="0" w:color="auto"/>
            <w:left w:val="none" w:sz="0" w:space="0" w:color="auto"/>
            <w:bottom w:val="none" w:sz="0" w:space="0" w:color="auto"/>
            <w:right w:val="none" w:sz="0" w:space="0" w:color="auto"/>
          </w:divBdr>
        </w:div>
        <w:div w:id="873466798">
          <w:marLeft w:val="480"/>
          <w:marRight w:val="0"/>
          <w:marTop w:val="0"/>
          <w:marBottom w:val="0"/>
          <w:divBdr>
            <w:top w:val="none" w:sz="0" w:space="0" w:color="auto"/>
            <w:left w:val="none" w:sz="0" w:space="0" w:color="auto"/>
            <w:bottom w:val="none" w:sz="0" w:space="0" w:color="auto"/>
            <w:right w:val="none" w:sz="0" w:space="0" w:color="auto"/>
          </w:divBdr>
        </w:div>
        <w:div w:id="142897788">
          <w:marLeft w:val="480"/>
          <w:marRight w:val="0"/>
          <w:marTop w:val="0"/>
          <w:marBottom w:val="0"/>
          <w:divBdr>
            <w:top w:val="none" w:sz="0" w:space="0" w:color="auto"/>
            <w:left w:val="none" w:sz="0" w:space="0" w:color="auto"/>
            <w:bottom w:val="none" w:sz="0" w:space="0" w:color="auto"/>
            <w:right w:val="none" w:sz="0" w:space="0" w:color="auto"/>
          </w:divBdr>
        </w:div>
        <w:div w:id="610479216">
          <w:marLeft w:val="480"/>
          <w:marRight w:val="0"/>
          <w:marTop w:val="0"/>
          <w:marBottom w:val="0"/>
          <w:divBdr>
            <w:top w:val="none" w:sz="0" w:space="0" w:color="auto"/>
            <w:left w:val="none" w:sz="0" w:space="0" w:color="auto"/>
            <w:bottom w:val="none" w:sz="0" w:space="0" w:color="auto"/>
            <w:right w:val="none" w:sz="0" w:space="0" w:color="auto"/>
          </w:divBdr>
        </w:div>
        <w:div w:id="1635522713">
          <w:marLeft w:val="480"/>
          <w:marRight w:val="0"/>
          <w:marTop w:val="0"/>
          <w:marBottom w:val="0"/>
          <w:divBdr>
            <w:top w:val="none" w:sz="0" w:space="0" w:color="auto"/>
            <w:left w:val="none" w:sz="0" w:space="0" w:color="auto"/>
            <w:bottom w:val="none" w:sz="0" w:space="0" w:color="auto"/>
            <w:right w:val="none" w:sz="0" w:space="0" w:color="auto"/>
          </w:divBdr>
        </w:div>
        <w:div w:id="875116743">
          <w:marLeft w:val="480"/>
          <w:marRight w:val="0"/>
          <w:marTop w:val="0"/>
          <w:marBottom w:val="0"/>
          <w:divBdr>
            <w:top w:val="none" w:sz="0" w:space="0" w:color="auto"/>
            <w:left w:val="none" w:sz="0" w:space="0" w:color="auto"/>
            <w:bottom w:val="none" w:sz="0" w:space="0" w:color="auto"/>
            <w:right w:val="none" w:sz="0" w:space="0" w:color="auto"/>
          </w:divBdr>
        </w:div>
        <w:div w:id="633870014">
          <w:marLeft w:val="480"/>
          <w:marRight w:val="0"/>
          <w:marTop w:val="0"/>
          <w:marBottom w:val="0"/>
          <w:divBdr>
            <w:top w:val="none" w:sz="0" w:space="0" w:color="auto"/>
            <w:left w:val="none" w:sz="0" w:space="0" w:color="auto"/>
            <w:bottom w:val="none" w:sz="0" w:space="0" w:color="auto"/>
            <w:right w:val="none" w:sz="0" w:space="0" w:color="auto"/>
          </w:divBdr>
        </w:div>
        <w:div w:id="950740999">
          <w:marLeft w:val="480"/>
          <w:marRight w:val="0"/>
          <w:marTop w:val="0"/>
          <w:marBottom w:val="0"/>
          <w:divBdr>
            <w:top w:val="none" w:sz="0" w:space="0" w:color="auto"/>
            <w:left w:val="none" w:sz="0" w:space="0" w:color="auto"/>
            <w:bottom w:val="none" w:sz="0" w:space="0" w:color="auto"/>
            <w:right w:val="none" w:sz="0" w:space="0" w:color="auto"/>
          </w:divBdr>
        </w:div>
        <w:div w:id="1112017719">
          <w:marLeft w:val="480"/>
          <w:marRight w:val="0"/>
          <w:marTop w:val="0"/>
          <w:marBottom w:val="0"/>
          <w:divBdr>
            <w:top w:val="none" w:sz="0" w:space="0" w:color="auto"/>
            <w:left w:val="none" w:sz="0" w:space="0" w:color="auto"/>
            <w:bottom w:val="none" w:sz="0" w:space="0" w:color="auto"/>
            <w:right w:val="none" w:sz="0" w:space="0" w:color="auto"/>
          </w:divBdr>
        </w:div>
        <w:div w:id="956907262">
          <w:marLeft w:val="480"/>
          <w:marRight w:val="0"/>
          <w:marTop w:val="0"/>
          <w:marBottom w:val="0"/>
          <w:divBdr>
            <w:top w:val="none" w:sz="0" w:space="0" w:color="auto"/>
            <w:left w:val="none" w:sz="0" w:space="0" w:color="auto"/>
            <w:bottom w:val="none" w:sz="0" w:space="0" w:color="auto"/>
            <w:right w:val="none" w:sz="0" w:space="0" w:color="auto"/>
          </w:divBdr>
        </w:div>
        <w:div w:id="1889224736">
          <w:marLeft w:val="480"/>
          <w:marRight w:val="0"/>
          <w:marTop w:val="0"/>
          <w:marBottom w:val="0"/>
          <w:divBdr>
            <w:top w:val="none" w:sz="0" w:space="0" w:color="auto"/>
            <w:left w:val="none" w:sz="0" w:space="0" w:color="auto"/>
            <w:bottom w:val="none" w:sz="0" w:space="0" w:color="auto"/>
            <w:right w:val="none" w:sz="0" w:space="0" w:color="auto"/>
          </w:divBdr>
        </w:div>
        <w:div w:id="189884055">
          <w:marLeft w:val="480"/>
          <w:marRight w:val="0"/>
          <w:marTop w:val="0"/>
          <w:marBottom w:val="0"/>
          <w:divBdr>
            <w:top w:val="none" w:sz="0" w:space="0" w:color="auto"/>
            <w:left w:val="none" w:sz="0" w:space="0" w:color="auto"/>
            <w:bottom w:val="none" w:sz="0" w:space="0" w:color="auto"/>
            <w:right w:val="none" w:sz="0" w:space="0" w:color="auto"/>
          </w:divBdr>
        </w:div>
        <w:div w:id="225118008">
          <w:marLeft w:val="480"/>
          <w:marRight w:val="0"/>
          <w:marTop w:val="0"/>
          <w:marBottom w:val="0"/>
          <w:divBdr>
            <w:top w:val="none" w:sz="0" w:space="0" w:color="auto"/>
            <w:left w:val="none" w:sz="0" w:space="0" w:color="auto"/>
            <w:bottom w:val="none" w:sz="0" w:space="0" w:color="auto"/>
            <w:right w:val="none" w:sz="0" w:space="0" w:color="auto"/>
          </w:divBdr>
        </w:div>
        <w:div w:id="373969391">
          <w:marLeft w:val="480"/>
          <w:marRight w:val="0"/>
          <w:marTop w:val="0"/>
          <w:marBottom w:val="0"/>
          <w:divBdr>
            <w:top w:val="none" w:sz="0" w:space="0" w:color="auto"/>
            <w:left w:val="none" w:sz="0" w:space="0" w:color="auto"/>
            <w:bottom w:val="none" w:sz="0" w:space="0" w:color="auto"/>
            <w:right w:val="none" w:sz="0" w:space="0" w:color="auto"/>
          </w:divBdr>
        </w:div>
        <w:div w:id="824122686">
          <w:marLeft w:val="480"/>
          <w:marRight w:val="0"/>
          <w:marTop w:val="0"/>
          <w:marBottom w:val="0"/>
          <w:divBdr>
            <w:top w:val="none" w:sz="0" w:space="0" w:color="auto"/>
            <w:left w:val="none" w:sz="0" w:space="0" w:color="auto"/>
            <w:bottom w:val="none" w:sz="0" w:space="0" w:color="auto"/>
            <w:right w:val="none" w:sz="0" w:space="0" w:color="auto"/>
          </w:divBdr>
        </w:div>
        <w:div w:id="1205748913">
          <w:marLeft w:val="480"/>
          <w:marRight w:val="0"/>
          <w:marTop w:val="0"/>
          <w:marBottom w:val="0"/>
          <w:divBdr>
            <w:top w:val="none" w:sz="0" w:space="0" w:color="auto"/>
            <w:left w:val="none" w:sz="0" w:space="0" w:color="auto"/>
            <w:bottom w:val="none" w:sz="0" w:space="0" w:color="auto"/>
            <w:right w:val="none" w:sz="0" w:space="0" w:color="auto"/>
          </w:divBdr>
        </w:div>
        <w:div w:id="1417357296">
          <w:marLeft w:val="480"/>
          <w:marRight w:val="0"/>
          <w:marTop w:val="0"/>
          <w:marBottom w:val="0"/>
          <w:divBdr>
            <w:top w:val="none" w:sz="0" w:space="0" w:color="auto"/>
            <w:left w:val="none" w:sz="0" w:space="0" w:color="auto"/>
            <w:bottom w:val="none" w:sz="0" w:space="0" w:color="auto"/>
            <w:right w:val="none" w:sz="0" w:space="0" w:color="auto"/>
          </w:divBdr>
        </w:div>
        <w:div w:id="175073792">
          <w:marLeft w:val="480"/>
          <w:marRight w:val="0"/>
          <w:marTop w:val="0"/>
          <w:marBottom w:val="0"/>
          <w:divBdr>
            <w:top w:val="none" w:sz="0" w:space="0" w:color="auto"/>
            <w:left w:val="none" w:sz="0" w:space="0" w:color="auto"/>
            <w:bottom w:val="none" w:sz="0" w:space="0" w:color="auto"/>
            <w:right w:val="none" w:sz="0" w:space="0" w:color="auto"/>
          </w:divBdr>
        </w:div>
        <w:div w:id="1403715637">
          <w:marLeft w:val="480"/>
          <w:marRight w:val="0"/>
          <w:marTop w:val="0"/>
          <w:marBottom w:val="0"/>
          <w:divBdr>
            <w:top w:val="none" w:sz="0" w:space="0" w:color="auto"/>
            <w:left w:val="none" w:sz="0" w:space="0" w:color="auto"/>
            <w:bottom w:val="none" w:sz="0" w:space="0" w:color="auto"/>
            <w:right w:val="none" w:sz="0" w:space="0" w:color="auto"/>
          </w:divBdr>
        </w:div>
        <w:div w:id="1249995717">
          <w:marLeft w:val="480"/>
          <w:marRight w:val="0"/>
          <w:marTop w:val="0"/>
          <w:marBottom w:val="0"/>
          <w:divBdr>
            <w:top w:val="none" w:sz="0" w:space="0" w:color="auto"/>
            <w:left w:val="none" w:sz="0" w:space="0" w:color="auto"/>
            <w:bottom w:val="none" w:sz="0" w:space="0" w:color="auto"/>
            <w:right w:val="none" w:sz="0" w:space="0" w:color="auto"/>
          </w:divBdr>
        </w:div>
      </w:divsChild>
    </w:div>
    <w:div w:id="1433161977">
      <w:bodyDiv w:val="1"/>
      <w:marLeft w:val="0"/>
      <w:marRight w:val="0"/>
      <w:marTop w:val="0"/>
      <w:marBottom w:val="0"/>
      <w:divBdr>
        <w:top w:val="none" w:sz="0" w:space="0" w:color="auto"/>
        <w:left w:val="none" w:sz="0" w:space="0" w:color="auto"/>
        <w:bottom w:val="none" w:sz="0" w:space="0" w:color="auto"/>
        <w:right w:val="none" w:sz="0" w:space="0" w:color="auto"/>
      </w:divBdr>
      <w:divsChild>
        <w:div w:id="425464247">
          <w:marLeft w:val="640"/>
          <w:marRight w:val="0"/>
          <w:marTop w:val="0"/>
          <w:marBottom w:val="0"/>
          <w:divBdr>
            <w:top w:val="none" w:sz="0" w:space="0" w:color="auto"/>
            <w:left w:val="none" w:sz="0" w:space="0" w:color="auto"/>
            <w:bottom w:val="none" w:sz="0" w:space="0" w:color="auto"/>
            <w:right w:val="none" w:sz="0" w:space="0" w:color="auto"/>
          </w:divBdr>
        </w:div>
        <w:div w:id="1225601562">
          <w:marLeft w:val="640"/>
          <w:marRight w:val="0"/>
          <w:marTop w:val="0"/>
          <w:marBottom w:val="0"/>
          <w:divBdr>
            <w:top w:val="none" w:sz="0" w:space="0" w:color="auto"/>
            <w:left w:val="none" w:sz="0" w:space="0" w:color="auto"/>
            <w:bottom w:val="none" w:sz="0" w:space="0" w:color="auto"/>
            <w:right w:val="none" w:sz="0" w:space="0" w:color="auto"/>
          </w:divBdr>
        </w:div>
        <w:div w:id="61486140">
          <w:marLeft w:val="640"/>
          <w:marRight w:val="0"/>
          <w:marTop w:val="0"/>
          <w:marBottom w:val="0"/>
          <w:divBdr>
            <w:top w:val="none" w:sz="0" w:space="0" w:color="auto"/>
            <w:left w:val="none" w:sz="0" w:space="0" w:color="auto"/>
            <w:bottom w:val="none" w:sz="0" w:space="0" w:color="auto"/>
            <w:right w:val="none" w:sz="0" w:space="0" w:color="auto"/>
          </w:divBdr>
        </w:div>
      </w:divsChild>
    </w:div>
    <w:div w:id="1434743403">
      <w:bodyDiv w:val="1"/>
      <w:marLeft w:val="0"/>
      <w:marRight w:val="0"/>
      <w:marTop w:val="0"/>
      <w:marBottom w:val="0"/>
      <w:divBdr>
        <w:top w:val="none" w:sz="0" w:space="0" w:color="auto"/>
        <w:left w:val="none" w:sz="0" w:space="0" w:color="auto"/>
        <w:bottom w:val="none" w:sz="0" w:space="0" w:color="auto"/>
        <w:right w:val="none" w:sz="0" w:space="0" w:color="auto"/>
      </w:divBdr>
      <w:divsChild>
        <w:div w:id="1558933241">
          <w:marLeft w:val="640"/>
          <w:marRight w:val="0"/>
          <w:marTop w:val="0"/>
          <w:marBottom w:val="0"/>
          <w:divBdr>
            <w:top w:val="none" w:sz="0" w:space="0" w:color="auto"/>
            <w:left w:val="none" w:sz="0" w:space="0" w:color="auto"/>
            <w:bottom w:val="none" w:sz="0" w:space="0" w:color="auto"/>
            <w:right w:val="none" w:sz="0" w:space="0" w:color="auto"/>
          </w:divBdr>
        </w:div>
        <w:div w:id="583492825">
          <w:marLeft w:val="640"/>
          <w:marRight w:val="0"/>
          <w:marTop w:val="0"/>
          <w:marBottom w:val="0"/>
          <w:divBdr>
            <w:top w:val="none" w:sz="0" w:space="0" w:color="auto"/>
            <w:left w:val="none" w:sz="0" w:space="0" w:color="auto"/>
            <w:bottom w:val="none" w:sz="0" w:space="0" w:color="auto"/>
            <w:right w:val="none" w:sz="0" w:space="0" w:color="auto"/>
          </w:divBdr>
        </w:div>
        <w:div w:id="1898786372">
          <w:marLeft w:val="640"/>
          <w:marRight w:val="0"/>
          <w:marTop w:val="0"/>
          <w:marBottom w:val="0"/>
          <w:divBdr>
            <w:top w:val="none" w:sz="0" w:space="0" w:color="auto"/>
            <w:left w:val="none" w:sz="0" w:space="0" w:color="auto"/>
            <w:bottom w:val="none" w:sz="0" w:space="0" w:color="auto"/>
            <w:right w:val="none" w:sz="0" w:space="0" w:color="auto"/>
          </w:divBdr>
        </w:div>
        <w:div w:id="36902299">
          <w:marLeft w:val="640"/>
          <w:marRight w:val="0"/>
          <w:marTop w:val="0"/>
          <w:marBottom w:val="0"/>
          <w:divBdr>
            <w:top w:val="none" w:sz="0" w:space="0" w:color="auto"/>
            <w:left w:val="none" w:sz="0" w:space="0" w:color="auto"/>
            <w:bottom w:val="none" w:sz="0" w:space="0" w:color="auto"/>
            <w:right w:val="none" w:sz="0" w:space="0" w:color="auto"/>
          </w:divBdr>
        </w:div>
        <w:div w:id="657078948">
          <w:marLeft w:val="640"/>
          <w:marRight w:val="0"/>
          <w:marTop w:val="0"/>
          <w:marBottom w:val="0"/>
          <w:divBdr>
            <w:top w:val="none" w:sz="0" w:space="0" w:color="auto"/>
            <w:left w:val="none" w:sz="0" w:space="0" w:color="auto"/>
            <w:bottom w:val="none" w:sz="0" w:space="0" w:color="auto"/>
            <w:right w:val="none" w:sz="0" w:space="0" w:color="auto"/>
          </w:divBdr>
        </w:div>
        <w:div w:id="1876964233">
          <w:marLeft w:val="640"/>
          <w:marRight w:val="0"/>
          <w:marTop w:val="0"/>
          <w:marBottom w:val="0"/>
          <w:divBdr>
            <w:top w:val="none" w:sz="0" w:space="0" w:color="auto"/>
            <w:left w:val="none" w:sz="0" w:space="0" w:color="auto"/>
            <w:bottom w:val="none" w:sz="0" w:space="0" w:color="auto"/>
            <w:right w:val="none" w:sz="0" w:space="0" w:color="auto"/>
          </w:divBdr>
        </w:div>
        <w:div w:id="2045790348">
          <w:marLeft w:val="640"/>
          <w:marRight w:val="0"/>
          <w:marTop w:val="0"/>
          <w:marBottom w:val="0"/>
          <w:divBdr>
            <w:top w:val="none" w:sz="0" w:space="0" w:color="auto"/>
            <w:left w:val="none" w:sz="0" w:space="0" w:color="auto"/>
            <w:bottom w:val="none" w:sz="0" w:space="0" w:color="auto"/>
            <w:right w:val="none" w:sz="0" w:space="0" w:color="auto"/>
          </w:divBdr>
        </w:div>
        <w:div w:id="1145396658">
          <w:marLeft w:val="640"/>
          <w:marRight w:val="0"/>
          <w:marTop w:val="0"/>
          <w:marBottom w:val="0"/>
          <w:divBdr>
            <w:top w:val="none" w:sz="0" w:space="0" w:color="auto"/>
            <w:left w:val="none" w:sz="0" w:space="0" w:color="auto"/>
            <w:bottom w:val="none" w:sz="0" w:space="0" w:color="auto"/>
            <w:right w:val="none" w:sz="0" w:space="0" w:color="auto"/>
          </w:divBdr>
        </w:div>
        <w:div w:id="2084793037">
          <w:marLeft w:val="640"/>
          <w:marRight w:val="0"/>
          <w:marTop w:val="0"/>
          <w:marBottom w:val="0"/>
          <w:divBdr>
            <w:top w:val="none" w:sz="0" w:space="0" w:color="auto"/>
            <w:left w:val="none" w:sz="0" w:space="0" w:color="auto"/>
            <w:bottom w:val="none" w:sz="0" w:space="0" w:color="auto"/>
            <w:right w:val="none" w:sz="0" w:space="0" w:color="auto"/>
          </w:divBdr>
        </w:div>
        <w:div w:id="1968463009">
          <w:marLeft w:val="640"/>
          <w:marRight w:val="0"/>
          <w:marTop w:val="0"/>
          <w:marBottom w:val="0"/>
          <w:divBdr>
            <w:top w:val="none" w:sz="0" w:space="0" w:color="auto"/>
            <w:left w:val="none" w:sz="0" w:space="0" w:color="auto"/>
            <w:bottom w:val="none" w:sz="0" w:space="0" w:color="auto"/>
            <w:right w:val="none" w:sz="0" w:space="0" w:color="auto"/>
          </w:divBdr>
        </w:div>
        <w:div w:id="890578404">
          <w:marLeft w:val="640"/>
          <w:marRight w:val="0"/>
          <w:marTop w:val="0"/>
          <w:marBottom w:val="0"/>
          <w:divBdr>
            <w:top w:val="none" w:sz="0" w:space="0" w:color="auto"/>
            <w:left w:val="none" w:sz="0" w:space="0" w:color="auto"/>
            <w:bottom w:val="none" w:sz="0" w:space="0" w:color="auto"/>
            <w:right w:val="none" w:sz="0" w:space="0" w:color="auto"/>
          </w:divBdr>
        </w:div>
        <w:div w:id="2135320039">
          <w:marLeft w:val="640"/>
          <w:marRight w:val="0"/>
          <w:marTop w:val="0"/>
          <w:marBottom w:val="0"/>
          <w:divBdr>
            <w:top w:val="none" w:sz="0" w:space="0" w:color="auto"/>
            <w:left w:val="none" w:sz="0" w:space="0" w:color="auto"/>
            <w:bottom w:val="none" w:sz="0" w:space="0" w:color="auto"/>
            <w:right w:val="none" w:sz="0" w:space="0" w:color="auto"/>
          </w:divBdr>
        </w:div>
        <w:div w:id="1471940692">
          <w:marLeft w:val="640"/>
          <w:marRight w:val="0"/>
          <w:marTop w:val="0"/>
          <w:marBottom w:val="0"/>
          <w:divBdr>
            <w:top w:val="none" w:sz="0" w:space="0" w:color="auto"/>
            <w:left w:val="none" w:sz="0" w:space="0" w:color="auto"/>
            <w:bottom w:val="none" w:sz="0" w:space="0" w:color="auto"/>
            <w:right w:val="none" w:sz="0" w:space="0" w:color="auto"/>
          </w:divBdr>
        </w:div>
        <w:div w:id="928469637">
          <w:marLeft w:val="640"/>
          <w:marRight w:val="0"/>
          <w:marTop w:val="0"/>
          <w:marBottom w:val="0"/>
          <w:divBdr>
            <w:top w:val="none" w:sz="0" w:space="0" w:color="auto"/>
            <w:left w:val="none" w:sz="0" w:space="0" w:color="auto"/>
            <w:bottom w:val="none" w:sz="0" w:space="0" w:color="auto"/>
            <w:right w:val="none" w:sz="0" w:space="0" w:color="auto"/>
          </w:divBdr>
        </w:div>
        <w:div w:id="2127893067">
          <w:marLeft w:val="640"/>
          <w:marRight w:val="0"/>
          <w:marTop w:val="0"/>
          <w:marBottom w:val="0"/>
          <w:divBdr>
            <w:top w:val="none" w:sz="0" w:space="0" w:color="auto"/>
            <w:left w:val="none" w:sz="0" w:space="0" w:color="auto"/>
            <w:bottom w:val="none" w:sz="0" w:space="0" w:color="auto"/>
            <w:right w:val="none" w:sz="0" w:space="0" w:color="auto"/>
          </w:divBdr>
        </w:div>
        <w:div w:id="1848785308">
          <w:marLeft w:val="640"/>
          <w:marRight w:val="0"/>
          <w:marTop w:val="0"/>
          <w:marBottom w:val="0"/>
          <w:divBdr>
            <w:top w:val="none" w:sz="0" w:space="0" w:color="auto"/>
            <w:left w:val="none" w:sz="0" w:space="0" w:color="auto"/>
            <w:bottom w:val="none" w:sz="0" w:space="0" w:color="auto"/>
            <w:right w:val="none" w:sz="0" w:space="0" w:color="auto"/>
          </w:divBdr>
        </w:div>
        <w:div w:id="1207834784">
          <w:marLeft w:val="640"/>
          <w:marRight w:val="0"/>
          <w:marTop w:val="0"/>
          <w:marBottom w:val="0"/>
          <w:divBdr>
            <w:top w:val="none" w:sz="0" w:space="0" w:color="auto"/>
            <w:left w:val="none" w:sz="0" w:space="0" w:color="auto"/>
            <w:bottom w:val="none" w:sz="0" w:space="0" w:color="auto"/>
            <w:right w:val="none" w:sz="0" w:space="0" w:color="auto"/>
          </w:divBdr>
        </w:div>
        <w:div w:id="2032536665">
          <w:marLeft w:val="640"/>
          <w:marRight w:val="0"/>
          <w:marTop w:val="0"/>
          <w:marBottom w:val="0"/>
          <w:divBdr>
            <w:top w:val="none" w:sz="0" w:space="0" w:color="auto"/>
            <w:left w:val="none" w:sz="0" w:space="0" w:color="auto"/>
            <w:bottom w:val="none" w:sz="0" w:space="0" w:color="auto"/>
            <w:right w:val="none" w:sz="0" w:space="0" w:color="auto"/>
          </w:divBdr>
        </w:div>
        <w:div w:id="1725986758">
          <w:marLeft w:val="640"/>
          <w:marRight w:val="0"/>
          <w:marTop w:val="0"/>
          <w:marBottom w:val="0"/>
          <w:divBdr>
            <w:top w:val="none" w:sz="0" w:space="0" w:color="auto"/>
            <w:left w:val="none" w:sz="0" w:space="0" w:color="auto"/>
            <w:bottom w:val="none" w:sz="0" w:space="0" w:color="auto"/>
            <w:right w:val="none" w:sz="0" w:space="0" w:color="auto"/>
          </w:divBdr>
        </w:div>
        <w:div w:id="829714699">
          <w:marLeft w:val="640"/>
          <w:marRight w:val="0"/>
          <w:marTop w:val="0"/>
          <w:marBottom w:val="0"/>
          <w:divBdr>
            <w:top w:val="none" w:sz="0" w:space="0" w:color="auto"/>
            <w:left w:val="none" w:sz="0" w:space="0" w:color="auto"/>
            <w:bottom w:val="none" w:sz="0" w:space="0" w:color="auto"/>
            <w:right w:val="none" w:sz="0" w:space="0" w:color="auto"/>
          </w:divBdr>
        </w:div>
        <w:div w:id="2137333284">
          <w:marLeft w:val="640"/>
          <w:marRight w:val="0"/>
          <w:marTop w:val="0"/>
          <w:marBottom w:val="0"/>
          <w:divBdr>
            <w:top w:val="none" w:sz="0" w:space="0" w:color="auto"/>
            <w:left w:val="none" w:sz="0" w:space="0" w:color="auto"/>
            <w:bottom w:val="none" w:sz="0" w:space="0" w:color="auto"/>
            <w:right w:val="none" w:sz="0" w:space="0" w:color="auto"/>
          </w:divBdr>
        </w:div>
        <w:div w:id="2121490057">
          <w:marLeft w:val="640"/>
          <w:marRight w:val="0"/>
          <w:marTop w:val="0"/>
          <w:marBottom w:val="0"/>
          <w:divBdr>
            <w:top w:val="none" w:sz="0" w:space="0" w:color="auto"/>
            <w:left w:val="none" w:sz="0" w:space="0" w:color="auto"/>
            <w:bottom w:val="none" w:sz="0" w:space="0" w:color="auto"/>
            <w:right w:val="none" w:sz="0" w:space="0" w:color="auto"/>
          </w:divBdr>
        </w:div>
        <w:div w:id="1863202094">
          <w:marLeft w:val="640"/>
          <w:marRight w:val="0"/>
          <w:marTop w:val="0"/>
          <w:marBottom w:val="0"/>
          <w:divBdr>
            <w:top w:val="none" w:sz="0" w:space="0" w:color="auto"/>
            <w:left w:val="none" w:sz="0" w:space="0" w:color="auto"/>
            <w:bottom w:val="none" w:sz="0" w:space="0" w:color="auto"/>
            <w:right w:val="none" w:sz="0" w:space="0" w:color="auto"/>
          </w:divBdr>
        </w:div>
        <w:div w:id="255948202">
          <w:marLeft w:val="640"/>
          <w:marRight w:val="0"/>
          <w:marTop w:val="0"/>
          <w:marBottom w:val="0"/>
          <w:divBdr>
            <w:top w:val="none" w:sz="0" w:space="0" w:color="auto"/>
            <w:left w:val="none" w:sz="0" w:space="0" w:color="auto"/>
            <w:bottom w:val="none" w:sz="0" w:space="0" w:color="auto"/>
            <w:right w:val="none" w:sz="0" w:space="0" w:color="auto"/>
          </w:divBdr>
        </w:div>
        <w:div w:id="1207061291">
          <w:marLeft w:val="640"/>
          <w:marRight w:val="0"/>
          <w:marTop w:val="0"/>
          <w:marBottom w:val="0"/>
          <w:divBdr>
            <w:top w:val="none" w:sz="0" w:space="0" w:color="auto"/>
            <w:left w:val="none" w:sz="0" w:space="0" w:color="auto"/>
            <w:bottom w:val="none" w:sz="0" w:space="0" w:color="auto"/>
            <w:right w:val="none" w:sz="0" w:space="0" w:color="auto"/>
          </w:divBdr>
        </w:div>
        <w:div w:id="205677578">
          <w:marLeft w:val="640"/>
          <w:marRight w:val="0"/>
          <w:marTop w:val="0"/>
          <w:marBottom w:val="0"/>
          <w:divBdr>
            <w:top w:val="none" w:sz="0" w:space="0" w:color="auto"/>
            <w:left w:val="none" w:sz="0" w:space="0" w:color="auto"/>
            <w:bottom w:val="none" w:sz="0" w:space="0" w:color="auto"/>
            <w:right w:val="none" w:sz="0" w:space="0" w:color="auto"/>
          </w:divBdr>
        </w:div>
        <w:div w:id="1468932647">
          <w:marLeft w:val="640"/>
          <w:marRight w:val="0"/>
          <w:marTop w:val="0"/>
          <w:marBottom w:val="0"/>
          <w:divBdr>
            <w:top w:val="none" w:sz="0" w:space="0" w:color="auto"/>
            <w:left w:val="none" w:sz="0" w:space="0" w:color="auto"/>
            <w:bottom w:val="none" w:sz="0" w:space="0" w:color="auto"/>
            <w:right w:val="none" w:sz="0" w:space="0" w:color="auto"/>
          </w:divBdr>
        </w:div>
        <w:div w:id="993684325">
          <w:marLeft w:val="640"/>
          <w:marRight w:val="0"/>
          <w:marTop w:val="0"/>
          <w:marBottom w:val="0"/>
          <w:divBdr>
            <w:top w:val="none" w:sz="0" w:space="0" w:color="auto"/>
            <w:left w:val="none" w:sz="0" w:space="0" w:color="auto"/>
            <w:bottom w:val="none" w:sz="0" w:space="0" w:color="auto"/>
            <w:right w:val="none" w:sz="0" w:space="0" w:color="auto"/>
          </w:divBdr>
        </w:div>
        <w:div w:id="157774142">
          <w:marLeft w:val="640"/>
          <w:marRight w:val="0"/>
          <w:marTop w:val="0"/>
          <w:marBottom w:val="0"/>
          <w:divBdr>
            <w:top w:val="none" w:sz="0" w:space="0" w:color="auto"/>
            <w:left w:val="none" w:sz="0" w:space="0" w:color="auto"/>
            <w:bottom w:val="none" w:sz="0" w:space="0" w:color="auto"/>
            <w:right w:val="none" w:sz="0" w:space="0" w:color="auto"/>
          </w:divBdr>
        </w:div>
        <w:div w:id="1714891317">
          <w:marLeft w:val="640"/>
          <w:marRight w:val="0"/>
          <w:marTop w:val="0"/>
          <w:marBottom w:val="0"/>
          <w:divBdr>
            <w:top w:val="none" w:sz="0" w:space="0" w:color="auto"/>
            <w:left w:val="none" w:sz="0" w:space="0" w:color="auto"/>
            <w:bottom w:val="none" w:sz="0" w:space="0" w:color="auto"/>
            <w:right w:val="none" w:sz="0" w:space="0" w:color="auto"/>
          </w:divBdr>
        </w:div>
        <w:div w:id="1649163649">
          <w:marLeft w:val="640"/>
          <w:marRight w:val="0"/>
          <w:marTop w:val="0"/>
          <w:marBottom w:val="0"/>
          <w:divBdr>
            <w:top w:val="none" w:sz="0" w:space="0" w:color="auto"/>
            <w:left w:val="none" w:sz="0" w:space="0" w:color="auto"/>
            <w:bottom w:val="none" w:sz="0" w:space="0" w:color="auto"/>
            <w:right w:val="none" w:sz="0" w:space="0" w:color="auto"/>
          </w:divBdr>
        </w:div>
        <w:div w:id="505246974">
          <w:marLeft w:val="640"/>
          <w:marRight w:val="0"/>
          <w:marTop w:val="0"/>
          <w:marBottom w:val="0"/>
          <w:divBdr>
            <w:top w:val="none" w:sz="0" w:space="0" w:color="auto"/>
            <w:left w:val="none" w:sz="0" w:space="0" w:color="auto"/>
            <w:bottom w:val="none" w:sz="0" w:space="0" w:color="auto"/>
            <w:right w:val="none" w:sz="0" w:space="0" w:color="auto"/>
          </w:divBdr>
        </w:div>
        <w:div w:id="87504141">
          <w:marLeft w:val="640"/>
          <w:marRight w:val="0"/>
          <w:marTop w:val="0"/>
          <w:marBottom w:val="0"/>
          <w:divBdr>
            <w:top w:val="none" w:sz="0" w:space="0" w:color="auto"/>
            <w:left w:val="none" w:sz="0" w:space="0" w:color="auto"/>
            <w:bottom w:val="none" w:sz="0" w:space="0" w:color="auto"/>
            <w:right w:val="none" w:sz="0" w:space="0" w:color="auto"/>
          </w:divBdr>
        </w:div>
        <w:div w:id="630208433">
          <w:marLeft w:val="640"/>
          <w:marRight w:val="0"/>
          <w:marTop w:val="0"/>
          <w:marBottom w:val="0"/>
          <w:divBdr>
            <w:top w:val="none" w:sz="0" w:space="0" w:color="auto"/>
            <w:left w:val="none" w:sz="0" w:space="0" w:color="auto"/>
            <w:bottom w:val="none" w:sz="0" w:space="0" w:color="auto"/>
            <w:right w:val="none" w:sz="0" w:space="0" w:color="auto"/>
          </w:divBdr>
        </w:div>
        <w:div w:id="1276909294">
          <w:marLeft w:val="640"/>
          <w:marRight w:val="0"/>
          <w:marTop w:val="0"/>
          <w:marBottom w:val="0"/>
          <w:divBdr>
            <w:top w:val="none" w:sz="0" w:space="0" w:color="auto"/>
            <w:left w:val="none" w:sz="0" w:space="0" w:color="auto"/>
            <w:bottom w:val="none" w:sz="0" w:space="0" w:color="auto"/>
            <w:right w:val="none" w:sz="0" w:space="0" w:color="auto"/>
          </w:divBdr>
        </w:div>
        <w:div w:id="826559528">
          <w:marLeft w:val="640"/>
          <w:marRight w:val="0"/>
          <w:marTop w:val="0"/>
          <w:marBottom w:val="0"/>
          <w:divBdr>
            <w:top w:val="none" w:sz="0" w:space="0" w:color="auto"/>
            <w:left w:val="none" w:sz="0" w:space="0" w:color="auto"/>
            <w:bottom w:val="none" w:sz="0" w:space="0" w:color="auto"/>
            <w:right w:val="none" w:sz="0" w:space="0" w:color="auto"/>
          </w:divBdr>
        </w:div>
        <w:div w:id="164320425">
          <w:marLeft w:val="640"/>
          <w:marRight w:val="0"/>
          <w:marTop w:val="0"/>
          <w:marBottom w:val="0"/>
          <w:divBdr>
            <w:top w:val="none" w:sz="0" w:space="0" w:color="auto"/>
            <w:left w:val="none" w:sz="0" w:space="0" w:color="auto"/>
            <w:bottom w:val="none" w:sz="0" w:space="0" w:color="auto"/>
            <w:right w:val="none" w:sz="0" w:space="0" w:color="auto"/>
          </w:divBdr>
        </w:div>
        <w:div w:id="495849080">
          <w:marLeft w:val="640"/>
          <w:marRight w:val="0"/>
          <w:marTop w:val="0"/>
          <w:marBottom w:val="0"/>
          <w:divBdr>
            <w:top w:val="none" w:sz="0" w:space="0" w:color="auto"/>
            <w:left w:val="none" w:sz="0" w:space="0" w:color="auto"/>
            <w:bottom w:val="none" w:sz="0" w:space="0" w:color="auto"/>
            <w:right w:val="none" w:sz="0" w:space="0" w:color="auto"/>
          </w:divBdr>
        </w:div>
        <w:div w:id="1932347664">
          <w:marLeft w:val="640"/>
          <w:marRight w:val="0"/>
          <w:marTop w:val="0"/>
          <w:marBottom w:val="0"/>
          <w:divBdr>
            <w:top w:val="none" w:sz="0" w:space="0" w:color="auto"/>
            <w:left w:val="none" w:sz="0" w:space="0" w:color="auto"/>
            <w:bottom w:val="none" w:sz="0" w:space="0" w:color="auto"/>
            <w:right w:val="none" w:sz="0" w:space="0" w:color="auto"/>
          </w:divBdr>
        </w:div>
        <w:div w:id="895552362">
          <w:marLeft w:val="640"/>
          <w:marRight w:val="0"/>
          <w:marTop w:val="0"/>
          <w:marBottom w:val="0"/>
          <w:divBdr>
            <w:top w:val="none" w:sz="0" w:space="0" w:color="auto"/>
            <w:left w:val="none" w:sz="0" w:space="0" w:color="auto"/>
            <w:bottom w:val="none" w:sz="0" w:space="0" w:color="auto"/>
            <w:right w:val="none" w:sz="0" w:space="0" w:color="auto"/>
          </w:divBdr>
        </w:div>
        <w:div w:id="2137404105">
          <w:marLeft w:val="640"/>
          <w:marRight w:val="0"/>
          <w:marTop w:val="0"/>
          <w:marBottom w:val="0"/>
          <w:divBdr>
            <w:top w:val="none" w:sz="0" w:space="0" w:color="auto"/>
            <w:left w:val="none" w:sz="0" w:space="0" w:color="auto"/>
            <w:bottom w:val="none" w:sz="0" w:space="0" w:color="auto"/>
            <w:right w:val="none" w:sz="0" w:space="0" w:color="auto"/>
          </w:divBdr>
        </w:div>
        <w:div w:id="866407079">
          <w:marLeft w:val="640"/>
          <w:marRight w:val="0"/>
          <w:marTop w:val="0"/>
          <w:marBottom w:val="0"/>
          <w:divBdr>
            <w:top w:val="none" w:sz="0" w:space="0" w:color="auto"/>
            <w:left w:val="none" w:sz="0" w:space="0" w:color="auto"/>
            <w:bottom w:val="none" w:sz="0" w:space="0" w:color="auto"/>
            <w:right w:val="none" w:sz="0" w:space="0" w:color="auto"/>
          </w:divBdr>
        </w:div>
        <w:div w:id="613487852">
          <w:marLeft w:val="640"/>
          <w:marRight w:val="0"/>
          <w:marTop w:val="0"/>
          <w:marBottom w:val="0"/>
          <w:divBdr>
            <w:top w:val="none" w:sz="0" w:space="0" w:color="auto"/>
            <w:left w:val="none" w:sz="0" w:space="0" w:color="auto"/>
            <w:bottom w:val="none" w:sz="0" w:space="0" w:color="auto"/>
            <w:right w:val="none" w:sz="0" w:space="0" w:color="auto"/>
          </w:divBdr>
        </w:div>
        <w:div w:id="269243606">
          <w:marLeft w:val="640"/>
          <w:marRight w:val="0"/>
          <w:marTop w:val="0"/>
          <w:marBottom w:val="0"/>
          <w:divBdr>
            <w:top w:val="none" w:sz="0" w:space="0" w:color="auto"/>
            <w:left w:val="none" w:sz="0" w:space="0" w:color="auto"/>
            <w:bottom w:val="none" w:sz="0" w:space="0" w:color="auto"/>
            <w:right w:val="none" w:sz="0" w:space="0" w:color="auto"/>
          </w:divBdr>
        </w:div>
        <w:div w:id="1904675133">
          <w:marLeft w:val="640"/>
          <w:marRight w:val="0"/>
          <w:marTop w:val="0"/>
          <w:marBottom w:val="0"/>
          <w:divBdr>
            <w:top w:val="none" w:sz="0" w:space="0" w:color="auto"/>
            <w:left w:val="none" w:sz="0" w:space="0" w:color="auto"/>
            <w:bottom w:val="none" w:sz="0" w:space="0" w:color="auto"/>
            <w:right w:val="none" w:sz="0" w:space="0" w:color="auto"/>
          </w:divBdr>
        </w:div>
        <w:div w:id="1161888391">
          <w:marLeft w:val="640"/>
          <w:marRight w:val="0"/>
          <w:marTop w:val="0"/>
          <w:marBottom w:val="0"/>
          <w:divBdr>
            <w:top w:val="none" w:sz="0" w:space="0" w:color="auto"/>
            <w:left w:val="none" w:sz="0" w:space="0" w:color="auto"/>
            <w:bottom w:val="none" w:sz="0" w:space="0" w:color="auto"/>
            <w:right w:val="none" w:sz="0" w:space="0" w:color="auto"/>
          </w:divBdr>
        </w:div>
        <w:div w:id="32966871">
          <w:marLeft w:val="640"/>
          <w:marRight w:val="0"/>
          <w:marTop w:val="0"/>
          <w:marBottom w:val="0"/>
          <w:divBdr>
            <w:top w:val="none" w:sz="0" w:space="0" w:color="auto"/>
            <w:left w:val="none" w:sz="0" w:space="0" w:color="auto"/>
            <w:bottom w:val="none" w:sz="0" w:space="0" w:color="auto"/>
            <w:right w:val="none" w:sz="0" w:space="0" w:color="auto"/>
          </w:divBdr>
        </w:div>
        <w:div w:id="744257118">
          <w:marLeft w:val="640"/>
          <w:marRight w:val="0"/>
          <w:marTop w:val="0"/>
          <w:marBottom w:val="0"/>
          <w:divBdr>
            <w:top w:val="none" w:sz="0" w:space="0" w:color="auto"/>
            <w:left w:val="none" w:sz="0" w:space="0" w:color="auto"/>
            <w:bottom w:val="none" w:sz="0" w:space="0" w:color="auto"/>
            <w:right w:val="none" w:sz="0" w:space="0" w:color="auto"/>
          </w:divBdr>
        </w:div>
        <w:div w:id="1435705479">
          <w:marLeft w:val="640"/>
          <w:marRight w:val="0"/>
          <w:marTop w:val="0"/>
          <w:marBottom w:val="0"/>
          <w:divBdr>
            <w:top w:val="none" w:sz="0" w:space="0" w:color="auto"/>
            <w:left w:val="none" w:sz="0" w:space="0" w:color="auto"/>
            <w:bottom w:val="none" w:sz="0" w:space="0" w:color="auto"/>
            <w:right w:val="none" w:sz="0" w:space="0" w:color="auto"/>
          </w:divBdr>
        </w:div>
        <w:div w:id="65884538">
          <w:marLeft w:val="640"/>
          <w:marRight w:val="0"/>
          <w:marTop w:val="0"/>
          <w:marBottom w:val="0"/>
          <w:divBdr>
            <w:top w:val="none" w:sz="0" w:space="0" w:color="auto"/>
            <w:left w:val="none" w:sz="0" w:space="0" w:color="auto"/>
            <w:bottom w:val="none" w:sz="0" w:space="0" w:color="auto"/>
            <w:right w:val="none" w:sz="0" w:space="0" w:color="auto"/>
          </w:divBdr>
        </w:div>
        <w:div w:id="1790970068">
          <w:marLeft w:val="640"/>
          <w:marRight w:val="0"/>
          <w:marTop w:val="0"/>
          <w:marBottom w:val="0"/>
          <w:divBdr>
            <w:top w:val="none" w:sz="0" w:space="0" w:color="auto"/>
            <w:left w:val="none" w:sz="0" w:space="0" w:color="auto"/>
            <w:bottom w:val="none" w:sz="0" w:space="0" w:color="auto"/>
            <w:right w:val="none" w:sz="0" w:space="0" w:color="auto"/>
          </w:divBdr>
        </w:div>
        <w:div w:id="406344062">
          <w:marLeft w:val="640"/>
          <w:marRight w:val="0"/>
          <w:marTop w:val="0"/>
          <w:marBottom w:val="0"/>
          <w:divBdr>
            <w:top w:val="none" w:sz="0" w:space="0" w:color="auto"/>
            <w:left w:val="none" w:sz="0" w:space="0" w:color="auto"/>
            <w:bottom w:val="none" w:sz="0" w:space="0" w:color="auto"/>
            <w:right w:val="none" w:sz="0" w:space="0" w:color="auto"/>
          </w:divBdr>
        </w:div>
        <w:div w:id="570581302">
          <w:marLeft w:val="640"/>
          <w:marRight w:val="0"/>
          <w:marTop w:val="0"/>
          <w:marBottom w:val="0"/>
          <w:divBdr>
            <w:top w:val="none" w:sz="0" w:space="0" w:color="auto"/>
            <w:left w:val="none" w:sz="0" w:space="0" w:color="auto"/>
            <w:bottom w:val="none" w:sz="0" w:space="0" w:color="auto"/>
            <w:right w:val="none" w:sz="0" w:space="0" w:color="auto"/>
          </w:divBdr>
        </w:div>
        <w:div w:id="1050301805">
          <w:marLeft w:val="640"/>
          <w:marRight w:val="0"/>
          <w:marTop w:val="0"/>
          <w:marBottom w:val="0"/>
          <w:divBdr>
            <w:top w:val="none" w:sz="0" w:space="0" w:color="auto"/>
            <w:left w:val="none" w:sz="0" w:space="0" w:color="auto"/>
            <w:bottom w:val="none" w:sz="0" w:space="0" w:color="auto"/>
            <w:right w:val="none" w:sz="0" w:space="0" w:color="auto"/>
          </w:divBdr>
        </w:div>
        <w:div w:id="2063408670">
          <w:marLeft w:val="640"/>
          <w:marRight w:val="0"/>
          <w:marTop w:val="0"/>
          <w:marBottom w:val="0"/>
          <w:divBdr>
            <w:top w:val="none" w:sz="0" w:space="0" w:color="auto"/>
            <w:left w:val="none" w:sz="0" w:space="0" w:color="auto"/>
            <w:bottom w:val="none" w:sz="0" w:space="0" w:color="auto"/>
            <w:right w:val="none" w:sz="0" w:space="0" w:color="auto"/>
          </w:divBdr>
        </w:div>
        <w:div w:id="884756034">
          <w:marLeft w:val="640"/>
          <w:marRight w:val="0"/>
          <w:marTop w:val="0"/>
          <w:marBottom w:val="0"/>
          <w:divBdr>
            <w:top w:val="none" w:sz="0" w:space="0" w:color="auto"/>
            <w:left w:val="none" w:sz="0" w:space="0" w:color="auto"/>
            <w:bottom w:val="none" w:sz="0" w:space="0" w:color="auto"/>
            <w:right w:val="none" w:sz="0" w:space="0" w:color="auto"/>
          </w:divBdr>
        </w:div>
        <w:div w:id="185294778">
          <w:marLeft w:val="640"/>
          <w:marRight w:val="0"/>
          <w:marTop w:val="0"/>
          <w:marBottom w:val="0"/>
          <w:divBdr>
            <w:top w:val="none" w:sz="0" w:space="0" w:color="auto"/>
            <w:left w:val="none" w:sz="0" w:space="0" w:color="auto"/>
            <w:bottom w:val="none" w:sz="0" w:space="0" w:color="auto"/>
            <w:right w:val="none" w:sz="0" w:space="0" w:color="auto"/>
          </w:divBdr>
        </w:div>
        <w:div w:id="1951428363">
          <w:marLeft w:val="640"/>
          <w:marRight w:val="0"/>
          <w:marTop w:val="0"/>
          <w:marBottom w:val="0"/>
          <w:divBdr>
            <w:top w:val="none" w:sz="0" w:space="0" w:color="auto"/>
            <w:left w:val="none" w:sz="0" w:space="0" w:color="auto"/>
            <w:bottom w:val="none" w:sz="0" w:space="0" w:color="auto"/>
            <w:right w:val="none" w:sz="0" w:space="0" w:color="auto"/>
          </w:divBdr>
        </w:div>
        <w:div w:id="92627682">
          <w:marLeft w:val="640"/>
          <w:marRight w:val="0"/>
          <w:marTop w:val="0"/>
          <w:marBottom w:val="0"/>
          <w:divBdr>
            <w:top w:val="none" w:sz="0" w:space="0" w:color="auto"/>
            <w:left w:val="none" w:sz="0" w:space="0" w:color="auto"/>
            <w:bottom w:val="none" w:sz="0" w:space="0" w:color="auto"/>
            <w:right w:val="none" w:sz="0" w:space="0" w:color="auto"/>
          </w:divBdr>
        </w:div>
        <w:div w:id="383918460">
          <w:marLeft w:val="640"/>
          <w:marRight w:val="0"/>
          <w:marTop w:val="0"/>
          <w:marBottom w:val="0"/>
          <w:divBdr>
            <w:top w:val="none" w:sz="0" w:space="0" w:color="auto"/>
            <w:left w:val="none" w:sz="0" w:space="0" w:color="auto"/>
            <w:bottom w:val="none" w:sz="0" w:space="0" w:color="auto"/>
            <w:right w:val="none" w:sz="0" w:space="0" w:color="auto"/>
          </w:divBdr>
        </w:div>
        <w:div w:id="1826974789">
          <w:marLeft w:val="640"/>
          <w:marRight w:val="0"/>
          <w:marTop w:val="0"/>
          <w:marBottom w:val="0"/>
          <w:divBdr>
            <w:top w:val="none" w:sz="0" w:space="0" w:color="auto"/>
            <w:left w:val="none" w:sz="0" w:space="0" w:color="auto"/>
            <w:bottom w:val="none" w:sz="0" w:space="0" w:color="auto"/>
            <w:right w:val="none" w:sz="0" w:space="0" w:color="auto"/>
          </w:divBdr>
        </w:div>
        <w:div w:id="1307080441">
          <w:marLeft w:val="640"/>
          <w:marRight w:val="0"/>
          <w:marTop w:val="0"/>
          <w:marBottom w:val="0"/>
          <w:divBdr>
            <w:top w:val="none" w:sz="0" w:space="0" w:color="auto"/>
            <w:left w:val="none" w:sz="0" w:space="0" w:color="auto"/>
            <w:bottom w:val="none" w:sz="0" w:space="0" w:color="auto"/>
            <w:right w:val="none" w:sz="0" w:space="0" w:color="auto"/>
          </w:divBdr>
        </w:div>
        <w:div w:id="1701934632">
          <w:marLeft w:val="640"/>
          <w:marRight w:val="0"/>
          <w:marTop w:val="0"/>
          <w:marBottom w:val="0"/>
          <w:divBdr>
            <w:top w:val="none" w:sz="0" w:space="0" w:color="auto"/>
            <w:left w:val="none" w:sz="0" w:space="0" w:color="auto"/>
            <w:bottom w:val="none" w:sz="0" w:space="0" w:color="auto"/>
            <w:right w:val="none" w:sz="0" w:space="0" w:color="auto"/>
          </w:divBdr>
        </w:div>
        <w:div w:id="64382331">
          <w:marLeft w:val="640"/>
          <w:marRight w:val="0"/>
          <w:marTop w:val="0"/>
          <w:marBottom w:val="0"/>
          <w:divBdr>
            <w:top w:val="none" w:sz="0" w:space="0" w:color="auto"/>
            <w:left w:val="none" w:sz="0" w:space="0" w:color="auto"/>
            <w:bottom w:val="none" w:sz="0" w:space="0" w:color="auto"/>
            <w:right w:val="none" w:sz="0" w:space="0" w:color="auto"/>
          </w:divBdr>
        </w:div>
        <w:div w:id="406079690">
          <w:marLeft w:val="640"/>
          <w:marRight w:val="0"/>
          <w:marTop w:val="0"/>
          <w:marBottom w:val="0"/>
          <w:divBdr>
            <w:top w:val="none" w:sz="0" w:space="0" w:color="auto"/>
            <w:left w:val="none" w:sz="0" w:space="0" w:color="auto"/>
            <w:bottom w:val="none" w:sz="0" w:space="0" w:color="auto"/>
            <w:right w:val="none" w:sz="0" w:space="0" w:color="auto"/>
          </w:divBdr>
        </w:div>
        <w:div w:id="1976331403">
          <w:marLeft w:val="640"/>
          <w:marRight w:val="0"/>
          <w:marTop w:val="0"/>
          <w:marBottom w:val="0"/>
          <w:divBdr>
            <w:top w:val="none" w:sz="0" w:space="0" w:color="auto"/>
            <w:left w:val="none" w:sz="0" w:space="0" w:color="auto"/>
            <w:bottom w:val="none" w:sz="0" w:space="0" w:color="auto"/>
            <w:right w:val="none" w:sz="0" w:space="0" w:color="auto"/>
          </w:divBdr>
        </w:div>
        <w:div w:id="871842891">
          <w:marLeft w:val="640"/>
          <w:marRight w:val="0"/>
          <w:marTop w:val="0"/>
          <w:marBottom w:val="0"/>
          <w:divBdr>
            <w:top w:val="none" w:sz="0" w:space="0" w:color="auto"/>
            <w:left w:val="none" w:sz="0" w:space="0" w:color="auto"/>
            <w:bottom w:val="none" w:sz="0" w:space="0" w:color="auto"/>
            <w:right w:val="none" w:sz="0" w:space="0" w:color="auto"/>
          </w:divBdr>
        </w:div>
      </w:divsChild>
    </w:div>
    <w:div w:id="1439718767">
      <w:bodyDiv w:val="1"/>
      <w:marLeft w:val="0"/>
      <w:marRight w:val="0"/>
      <w:marTop w:val="0"/>
      <w:marBottom w:val="0"/>
      <w:divBdr>
        <w:top w:val="none" w:sz="0" w:space="0" w:color="auto"/>
        <w:left w:val="none" w:sz="0" w:space="0" w:color="auto"/>
        <w:bottom w:val="none" w:sz="0" w:space="0" w:color="auto"/>
        <w:right w:val="none" w:sz="0" w:space="0" w:color="auto"/>
      </w:divBdr>
      <w:divsChild>
        <w:div w:id="1109473489">
          <w:marLeft w:val="640"/>
          <w:marRight w:val="0"/>
          <w:marTop w:val="0"/>
          <w:marBottom w:val="0"/>
          <w:divBdr>
            <w:top w:val="none" w:sz="0" w:space="0" w:color="auto"/>
            <w:left w:val="none" w:sz="0" w:space="0" w:color="auto"/>
            <w:bottom w:val="none" w:sz="0" w:space="0" w:color="auto"/>
            <w:right w:val="none" w:sz="0" w:space="0" w:color="auto"/>
          </w:divBdr>
        </w:div>
        <w:div w:id="1858696162">
          <w:marLeft w:val="640"/>
          <w:marRight w:val="0"/>
          <w:marTop w:val="0"/>
          <w:marBottom w:val="0"/>
          <w:divBdr>
            <w:top w:val="none" w:sz="0" w:space="0" w:color="auto"/>
            <w:left w:val="none" w:sz="0" w:space="0" w:color="auto"/>
            <w:bottom w:val="none" w:sz="0" w:space="0" w:color="auto"/>
            <w:right w:val="none" w:sz="0" w:space="0" w:color="auto"/>
          </w:divBdr>
        </w:div>
        <w:div w:id="779035549">
          <w:marLeft w:val="640"/>
          <w:marRight w:val="0"/>
          <w:marTop w:val="0"/>
          <w:marBottom w:val="0"/>
          <w:divBdr>
            <w:top w:val="none" w:sz="0" w:space="0" w:color="auto"/>
            <w:left w:val="none" w:sz="0" w:space="0" w:color="auto"/>
            <w:bottom w:val="none" w:sz="0" w:space="0" w:color="auto"/>
            <w:right w:val="none" w:sz="0" w:space="0" w:color="auto"/>
          </w:divBdr>
        </w:div>
        <w:div w:id="1119177329">
          <w:marLeft w:val="640"/>
          <w:marRight w:val="0"/>
          <w:marTop w:val="0"/>
          <w:marBottom w:val="0"/>
          <w:divBdr>
            <w:top w:val="none" w:sz="0" w:space="0" w:color="auto"/>
            <w:left w:val="none" w:sz="0" w:space="0" w:color="auto"/>
            <w:bottom w:val="none" w:sz="0" w:space="0" w:color="auto"/>
            <w:right w:val="none" w:sz="0" w:space="0" w:color="auto"/>
          </w:divBdr>
        </w:div>
        <w:div w:id="1082877834">
          <w:marLeft w:val="640"/>
          <w:marRight w:val="0"/>
          <w:marTop w:val="0"/>
          <w:marBottom w:val="0"/>
          <w:divBdr>
            <w:top w:val="none" w:sz="0" w:space="0" w:color="auto"/>
            <w:left w:val="none" w:sz="0" w:space="0" w:color="auto"/>
            <w:bottom w:val="none" w:sz="0" w:space="0" w:color="auto"/>
            <w:right w:val="none" w:sz="0" w:space="0" w:color="auto"/>
          </w:divBdr>
        </w:div>
      </w:divsChild>
    </w:div>
    <w:div w:id="1441604585">
      <w:bodyDiv w:val="1"/>
      <w:marLeft w:val="0"/>
      <w:marRight w:val="0"/>
      <w:marTop w:val="0"/>
      <w:marBottom w:val="0"/>
      <w:divBdr>
        <w:top w:val="none" w:sz="0" w:space="0" w:color="auto"/>
        <w:left w:val="none" w:sz="0" w:space="0" w:color="auto"/>
        <w:bottom w:val="none" w:sz="0" w:space="0" w:color="auto"/>
        <w:right w:val="none" w:sz="0" w:space="0" w:color="auto"/>
      </w:divBdr>
      <w:divsChild>
        <w:div w:id="133641398">
          <w:marLeft w:val="640"/>
          <w:marRight w:val="0"/>
          <w:marTop w:val="0"/>
          <w:marBottom w:val="0"/>
          <w:divBdr>
            <w:top w:val="none" w:sz="0" w:space="0" w:color="auto"/>
            <w:left w:val="none" w:sz="0" w:space="0" w:color="auto"/>
            <w:bottom w:val="none" w:sz="0" w:space="0" w:color="auto"/>
            <w:right w:val="none" w:sz="0" w:space="0" w:color="auto"/>
          </w:divBdr>
        </w:div>
        <w:div w:id="1956673207">
          <w:marLeft w:val="640"/>
          <w:marRight w:val="0"/>
          <w:marTop w:val="0"/>
          <w:marBottom w:val="0"/>
          <w:divBdr>
            <w:top w:val="none" w:sz="0" w:space="0" w:color="auto"/>
            <w:left w:val="none" w:sz="0" w:space="0" w:color="auto"/>
            <w:bottom w:val="none" w:sz="0" w:space="0" w:color="auto"/>
            <w:right w:val="none" w:sz="0" w:space="0" w:color="auto"/>
          </w:divBdr>
        </w:div>
        <w:div w:id="70541580">
          <w:marLeft w:val="640"/>
          <w:marRight w:val="0"/>
          <w:marTop w:val="0"/>
          <w:marBottom w:val="0"/>
          <w:divBdr>
            <w:top w:val="none" w:sz="0" w:space="0" w:color="auto"/>
            <w:left w:val="none" w:sz="0" w:space="0" w:color="auto"/>
            <w:bottom w:val="none" w:sz="0" w:space="0" w:color="auto"/>
            <w:right w:val="none" w:sz="0" w:space="0" w:color="auto"/>
          </w:divBdr>
        </w:div>
        <w:div w:id="121458153">
          <w:marLeft w:val="640"/>
          <w:marRight w:val="0"/>
          <w:marTop w:val="0"/>
          <w:marBottom w:val="0"/>
          <w:divBdr>
            <w:top w:val="none" w:sz="0" w:space="0" w:color="auto"/>
            <w:left w:val="none" w:sz="0" w:space="0" w:color="auto"/>
            <w:bottom w:val="none" w:sz="0" w:space="0" w:color="auto"/>
            <w:right w:val="none" w:sz="0" w:space="0" w:color="auto"/>
          </w:divBdr>
        </w:div>
        <w:div w:id="216479371">
          <w:marLeft w:val="640"/>
          <w:marRight w:val="0"/>
          <w:marTop w:val="0"/>
          <w:marBottom w:val="0"/>
          <w:divBdr>
            <w:top w:val="none" w:sz="0" w:space="0" w:color="auto"/>
            <w:left w:val="none" w:sz="0" w:space="0" w:color="auto"/>
            <w:bottom w:val="none" w:sz="0" w:space="0" w:color="auto"/>
            <w:right w:val="none" w:sz="0" w:space="0" w:color="auto"/>
          </w:divBdr>
        </w:div>
        <w:div w:id="522475319">
          <w:marLeft w:val="640"/>
          <w:marRight w:val="0"/>
          <w:marTop w:val="0"/>
          <w:marBottom w:val="0"/>
          <w:divBdr>
            <w:top w:val="none" w:sz="0" w:space="0" w:color="auto"/>
            <w:left w:val="none" w:sz="0" w:space="0" w:color="auto"/>
            <w:bottom w:val="none" w:sz="0" w:space="0" w:color="auto"/>
            <w:right w:val="none" w:sz="0" w:space="0" w:color="auto"/>
          </w:divBdr>
        </w:div>
        <w:div w:id="1391343560">
          <w:marLeft w:val="640"/>
          <w:marRight w:val="0"/>
          <w:marTop w:val="0"/>
          <w:marBottom w:val="0"/>
          <w:divBdr>
            <w:top w:val="none" w:sz="0" w:space="0" w:color="auto"/>
            <w:left w:val="none" w:sz="0" w:space="0" w:color="auto"/>
            <w:bottom w:val="none" w:sz="0" w:space="0" w:color="auto"/>
            <w:right w:val="none" w:sz="0" w:space="0" w:color="auto"/>
          </w:divBdr>
        </w:div>
        <w:div w:id="226306326">
          <w:marLeft w:val="640"/>
          <w:marRight w:val="0"/>
          <w:marTop w:val="0"/>
          <w:marBottom w:val="0"/>
          <w:divBdr>
            <w:top w:val="none" w:sz="0" w:space="0" w:color="auto"/>
            <w:left w:val="none" w:sz="0" w:space="0" w:color="auto"/>
            <w:bottom w:val="none" w:sz="0" w:space="0" w:color="auto"/>
            <w:right w:val="none" w:sz="0" w:space="0" w:color="auto"/>
          </w:divBdr>
        </w:div>
        <w:div w:id="1644310520">
          <w:marLeft w:val="640"/>
          <w:marRight w:val="0"/>
          <w:marTop w:val="0"/>
          <w:marBottom w:val="0"/>
          <w:divBdr>
            <w:top w:val="none" w:sz="0" w:space="0" w:color="auto"/>
            <w:left w:val="none" w:sz="0" w:space="0" w:color="auto"/>
            <w:bottom w:val="none" w:sz="0" w:space="0" w:color="auto"/>
            <w:right w:val="none" w:sz="0" w:space="0" w:color="auto"/>
          </w:divBdr>
        </w:div>
        <w:div w:id="201479274">
          <w:marLeft w:val="640"/>
          <w:marRight w:val="0"/>
          <w:marTop w:val="0"/>
          <w:marBottom w:val="0"/>
          <w:divBdr>
            <w:top w:val="none" w:sz="0" w:space="0" w:color="auto"/>
            <w:left w:val="none" w:sz="0" w:space="0" w:color="auto"/>
            <w:bottom w:val="none" w:sz="0" w:space="0" w:color="auto"/>
            <w:right w:val="none" w:sz="0" w:space="0" w:color="auto"/>
          </w:divBdr>
        </w:div>
        <w:div w:id="1905677802">
          <w:marLeft w:val="640"/>
          <w:marRight w:val="0"/>
          <w:marTop w:val="0"/>
          <w:marBottom w:val="0"/>
          <w:divBdr>
            <w:top w:val="none" w:sz="0" w:space="0" w:color="auto"/>
            <w:left w:val="none" w:sz="0" w:space="0" w:color="auto"/>
            <w:bottom w:val="none" w:sz="0" w:space="0" w:color="auto"/>
            <w:right w:val="none" w:sz="0" w:space="0" w:color="auto"/>
          </w:divBdr>
        </w:div>
        <w:div w:id="782962717">
          <w:marLeft w:val="640"/>
          <w:marRight w:val="0"/>
          <w:marTop w:val="0"/>
          <w:marBottom w:val="0"/>
          <w:divBdr>
            <w:top w:val="none" w:sz="0" w:space="0" w:color="auto"/>
            <w:left w:val="none" w:sz="0" w:space="0" w:color="auto"/>
            <w:bottom w:val="none" w:sz="0" w:space="0" w:color="auto"/>
            <w:right w:val="none" w:sz="0" w:space="0" w:color="auto"/>
          </w:divBdr>
        </w:div>
        <w:div w:id="770660280">
          <w:marLeft w:val="640"/>
          <w:marRight w:val="0"/>
          <w:marTop w:val="0"/>
          <w:marBottom w:val="0"/>
          <w:divBdr>
            <w:top w:val="none" w:sz="0" w:space="0" w:color="auto"/>
            <w:left w:val="none" w:sz="0" w:space="0" w:color="auto"/>
            <w:bottom w:val="none" w:sz="0" w:space="0" w:color="auto"/>
            <w:right w:val="none" w:sz="0" w:space="0" w:color="auto"/>
          </w:divBdr>
        </w:div>
        <w:div w:id="1463112044">
          <w:marLeft w:val="640"/>
          <w:marRight w:val="0"/>
          <w:marTop w:val="0"/>
          <w:marBottom w:val="0"/>
          <w:divBdr>
            <w:top w:val="none" w:sz="0" w:space="0" w:color="auto"/>
            <w:left w:val="none" w:sz="0" w:space="0" w:color="auto"/>
            <w:bottom w:val="none" w:sz="0" w:space="0" w:color="auto"/>
            <w:right w:val="none" w:sz="0" w:space="0" w:color="auto"/>
          </w:divBdr>
        </w:div>
        <w:div w:id="1812020824">
          <w:marLeft w:val="640"/>
          <w:marRight w:val="0"/>
          <w:marTop w:val="0"/>
          <w:marBottom w:val="0"/>
          <w:divBdr>
            <w:top w:val="none" w:sz="0" w:space="0" w:color="auto"/>
            <w:left w:val="none" w:sz="0" w:space="0" w:color="auto"/>
            <w:bottom w:val="none" w:sz="0" w:space="0" w:color="auto"/>
            <w:right w:val="none" w:sz="0" w:space="0" w:color="auto"/>
          </w:divBdr>
        </w:div>
        <w:div w:id="1169058772">
          <w:marLeft w:val="640"/>
          <w:marRight w:val="0"/>
          <w:marTop w:val="0"/>
          <w:marBottom w:val="0"/>
          <w:divBdr>
            <w:top w:val="none" w:sz="0" w:space="0" w:color="auto"/>
            <w:left w:val="none" w:sz="0" w:space="0" w:color="auto"/>
            <w:bottom w:val="none" w:sz="0" w:space="0" w:color="auto"/>
            <w:right w:val="none" w:sz="0" w:space="0" w:color="auto"/>
          </w:divBdr>
        </w:div>
        <w:div w:id="1576092299">
          <w:marLeft w:val="640"/>
          <w:marRight w:val="0"/>
          <w:marTop w:val="0"/>
          <w:marBottom w:val="0"/>
          <w:divBdr>
            <w:top w:val="none" w:sz="0" w:space="0" w:color="auto"/>
            <w:left w:val="none" w:sz="0" w:space="0" w:color="auto"/>
            <w:bottom w:val="none" w:sz="0" w:space="0" w:color="auto"/>
            <w:right w:val="none" w:sz="0" w:space="0" w:color="auto"/>
          </w:divBdr>
        </w:div>
        <w:div w:id="1061640282">
          <w:marLeft w:val="640"/>
          <w:marRight w:val="0"/>
          <w:marTop w:val="0"/>
          <w:marBottom w:val="0"/>
          <w:divBdr>
            <w:top w:val="none" w:sz="0" w:space="0" w:color="auto"/>
            <w:left w:val="none" w:sz="0" w:space="0" w:color="auto"/>
            <w:bottom w:val="none" w:sz="0" w:space="0" w:color="auto"/>
            <w:right w:val="none" w:sz="0" w:space="0" w:color="auto"/>
          </w:divBdr>
        </w:div>
        <w:div w:id="750781941">
          <w:marLeft w:val="640"/>
          <w:marRight w:val="0"/>
          <w:marTop w:val="0"/>
          <w:marBottom w:val="0"/>
          <w:divBdr>
            <w:top w:val="none" w:sz="0" w:space="0" w:color="auto"/>
            <w:left w:val="none" w:sz="0" w:space="0" w:color="auto"/>
            <w:bottom w:val="none" w:sz="0" w:space="0" w:color="auto"/>
            <w:right w:val="none" w:sz="0" w:space="0" w:color="auto"/>
          </w:divBdr>
        </w:div>
        <w:div w:id="1329478596">
          <w:marLeft w:val="640"/>
          <w:marRight w:val="0"/>
          <w:marTop w:val="0"/>
          <w:marBottom w:val="0"/>
          <w:divBdr>
            <w:top w:val="none" w:sz="0" w:space="0" w:color="auto"/>
            <w:left w:val="none" w:sz="0" w:space="0" w:color="auto"/>
            <w:bottom w:val="none" w:sz="0" w:space="0" w:color="auto"/>
            <w:right w:val="none" w:sz="0" w:space="0" w:color="auto"/>
          </w:divBdr>
        </w:div>
        <w:div w:id="1034497352">
          <w:marLeft w:val="640"/>
          <w:marRight w:val="0"/>
          <w:marTop w:val="0"/>
          <w:marBottom w:val="0"/>
          <w:divBdr>
            <w:top w:val="none" w:sz="0" w:space="0" w:color="auto"/>
            <w:left w:val="none" w:sz="0" w:space="0" w:color="auto"/>
            <w:bottom w:val="none" w:sz="0" w:space="0" w:color="auto"/>
            <w:right w:val="none" w:sz="0" w:space="0" w:color="auto"/>
          </w:divBdr>
        </w:div>
        <w:div w:id="1248348780">
          <w:marLeft w:val="640"/>
          <w:marRight w:val="0"/>
          <w:marTop w:val="0"/>
          <w:marBottom w:val="0"/>
          <w:divBdr>
            <w:top w:val="none" w:sz="0" w:space="0" w:color="auto"/>
            <w:left w:val="none" w:sz="0" w:space="0" w:color="auto"/>
            <w:bottom w:val="none" w:sz="0" w:space="0" w:color="auto"/>
            <w:right w:val="none" w:sz="0" w:space="0" w:color="auto"/>
          </w:divBdr>
        </w:div>
        <w:div w:id="1067260637">
          <w:marLeft w:val="640"/>
          <w:marRight w:val="0"/>
          <w:marTop w:val="0"/>
          <w:marBottom w:val="0"/>
          <w:divBdr>
            <w:top w:val="none" w:sz="0" w:space="0" w:color="auto"/>
            <w:left w:val="none" w:sz="0" w:space="0" w:color="auto"/>
            <w:bottom w:val="none" w:sz="0" w:space="0" w:color="auto"/>
            <w:right w:val="none" w:sz="0" w:space="0" w:color="auto"/>
          </w:divBdr>
        </w:div>
        <w:div w:id="1001472788">
          <w:marLeft w:val="640"/>
          <w:marRight w:val="0"/>
          <w:marTop w:val="0"/>
          <w:marBottom w:val="0"/>
          <w:divBdr>
            <w:top w:val="none" w:sz="0" w:space="0" w:color="auto"/>
            <w:left w:val="none" w:sz="0" w:space="0" w:color="auto"/>
            <w:bottom w:val="none" w:sz="0" w:space="0" w:color="auto"/>
            <w:right w:val="none" w:sz="0" w:space="0" w:color="auto"/>
          </w:divBdr>
        </w:div>
        <w:div w:id="442383580">
          <w:marLeft w:val="640"/>
          <w:marRight w:val="0"/>
          <w:marTop w:val="0"/>
          <w:marBottom w:val="0"/>
          <w:divBdr>
            <w:top w:val="none" w:sz="0" w:space="0" w:color="auto"/>
            <w:left w:val="none" w:sz="0" w:space="0" w:color="auto"/>
            <w:bottom w:val="none" w:sz="0" w:space="0" w:color="auto"/>
            <w:right w:val="none" w:sz="0" w:space="0" w:color="auto"/>
          </w:divBdr>
        </w:div>
        <w:div w:id="840465770">
          <w:marLeft w:val="640"/>
          <w:marRight w:val="0"/>
          <w:marTop w:val="0"/>
          <w:marBottom w:val="0"/>
          <w:divBdr>
            <w:top w:val="none" w:sz="0" w:space="0" w:color="auto"/>
            <w:left w:val="none" w:sz="0" w:space="0" w:color="auto"/>
            <w:bottom w:val="none" w:sz="0" w:space="0" w:color="auto"/>
            <w:right w:val="none" w:sz="0" w:space="0" w:color="auto"/>
          </w:divBdr>
        </w:div>
        <w:div w:id="427510452">
          <w:marLeft w:val="640"/>
          <w:marRight w:val="0"/>
          <w:marTop w:val="0"/>
          <w:marBottom w:val="0"/>
          <w:divBdr>
            <w:top w:val="none" w:sz="0" w:space="0" w:color="auto"/>
            <w:left w:val="none" w:sz="0" w:space="0" w:color="auto"/>
            <w:bottom w:val="none" w:sz="0" w:space="0" w:color="auto"/>
            <w:right w:val="none" w:sz="0" w:space="0" w:color="auto"/>
          </w:divBdr>
        </w:div>
        <w:div w:id="461730149">
          <w:marLeft w:val="640"/>
          <w:marRight w:val="0"/>
          <w:marTop w:val="0"/>
          <w:marBottom w:val="0"/>
          <w:divBdr>
            <w:top w:val="none" w:sz="0" w:space="0" w:color="auto"/>
            <w:left w:val="none" w:sz="0" w:space="0" w:color="auto"/>
            <w:bottom w:val="none" w:sz="0" w:space="0" w:color="auto"/>
            <w:right w:val="none" w:sz="0" w:space="0" w:color="auto"/>
          </w:divBdr>
        </w:div>
        <w:div w:id="1156921166">
          <w:marLeft w:val="640"/>
          <w:marRight w:val="0"/>
          <w:marTop w:val="0"/>
          <w:marBottom w:val="0"/>
          <w:divBdr>
            <w:top w:val="none" w:sz="0" w:space="0" w:color="auto"/>
            <w:left w:val="none" w:sz="0" w:space="0" w:color="auto"/>
            <w:bottom w:val="none" w:sz="0" w:space="0" w:color="auto"/>
            <w:right w:val="none" w:sz="0" w:space="0" w:color="auto"/>
          </w:divBdr>
        </w:div>
        <w:div w:id="37897128">
          <w:marLeft w:val="640"/>
          <w:marRight w:val="0"/>
          <w:marTop w:val="0"/>
          <w:marBottom w:val="0"/>
          <w:divBdr>
            <w:top w:val="none" w:sz="0" w:space="0" w:color="auto"/>
            <w:left w:val="none" w:sz="0" w:space="0" w:color="auto"/>
            <w:bottom w:val="none" w:sz="0" w:space="0" w:color="auto"/>
            <w:right w:val="none" w:sz="0" w:space="0" w:color="auto"/>
          </w:divBdr>
        </w:div>
        <w:div w:id="498888271">
          <w:marLeft w:val="640"/>
          <w:marRight w:val="0"/>
          <w:marTop w:val="0"/>
          <w:marBottom w:val="0"/>
          <w:divBdr>
            <w:top w:val="none" w:sz="0" w:space="0" w:color="auto"/>
            <w:left w:val="none" w:sz="0" w:space="0" w:color="auto"/>
            <w:bottom w:val="none" w:sz="0" w:space="0" w:color="auto"/>
            <w:right w:val="none" w:sz="0" w:space="0" w:color="auto"/>
          </w:divBdr>
        </w:div>
        <w:div w:id="1461917682">
          <w:marLeft w:val="640"/>
          <w:marRight w:val="0"/>
          <w:marTop w:val="0"/>
          <w:marBottom w:val="0"/>
          <w:divBdr>
            <w:top w:val="none" w:sz="0" w:space="0" w:color="auto"/>
            <w:left w:val="none" w:sz="0" w:space="0" w:color="auto"/>
            <w:bottom w:val="none" w:sz="0" w:space="0" w:color="auto"/>
            <w:right w:val="none" w:sz="0" w:space="0" w:color="auto"/>
          </w:divBdr>
        </w:div>
        <w:div w:id="1173108706">
          <w:marLeft w:val="640"/>
          <w:marRight w:val="0"/>
          <w:marTop w:val="0"/>
          <w:marBottom w:val="0"/>
          <w:divBdr>
            <w:top w:val="none" w:sz="0" w:space="0" w:color="auto"/>
            <w:left w:val="none" w:sz="0" w:space="0" w:color="auto"/>
            <w:bottom w:val="none" w:sz="0" w:space="0" w:color="auto"/>
            <w:right w:val="none" w:sz="0" w:space="0" w:color="auto"/>
          </w:divBdr>
        </w:div>
        <w:div w:id="1761835211">
          <w:marLeft w:val="640"/>
          <w:marRight w:val="0"/>
          <w:marTop w:val="0"/>
          <w:marBottom w:val="0"/>
          <w:divBdr>
            <w:top w:val="none" w:sz="0" w:space="0" w:color="auto"/>
            <w:left w:val="none" w:sz="0" w:space="0" w:color="auto"/>
            <w:bottom w:val="none" w:sz="0" w:space="0" w:color="auto"/>
            <w:right w:val="none" w:sz="0" w:space="0" w:color="auto"/>
          </w:divBdr>
        </w:div>
        <w:div w:id="264925582">
          <w:marLeft w:val="640"/>
          <w:marRight w:val="0"/>
          <w:marTop w:val="0"/>
          <w:marBottom w:val="0"/>
          <w:divBdr>
            <w:top w:val="none" w:sz="0" w:space="0" w:color="auto"/>
            <w:left w:val="none" w:sz="0" w:space="0" w:color="auto"/>
            <w:bottom w:val="none" w:sz="0" w:space="0" w:color="auto"/>
            <w:right w:val="none" w:sz="0" w:space="0" w:color="auto"/>
          </w:divBdr>
        </w:div>
        <w:div w:id="122308142">
          <w:marLeft w:val="640"/>
          <w:marRight w:val="0"/>
          <w:marTop w:val="0"/>
          <w:marBottom w:val="0"/>
          <w:divBdr>
            <w:top w:val="none" w:sz="0" w:space="0" w:color="auto"/>
            <w:left w:val="none" w:sz="0" w:space="0" w:color="auto"/>
            <w:bottom w:val="none" w:sz="0" w:space="0" w:color="auto"/>
            <w:right w:val="none" w:sz="0" w:space="0" w:color="auto"/>
          </w:divBdr>
        </w:div>
        <w:div w:id="2084065335">
          <w:marLeft w:val="640"/>
          <w:marRight w:val="0"/>
          <w:marTop w:val="0"/>
          <w:marBottom w:val="0"/>
          <w:divBdr>
            <w:top w:val="none" w:sz="0" w:space="0" w:color="auto"/>
            <w:left w:val="none" w:sz="0" w:space="0" w:color="auto"/>
            <w:bottom w:val="none" w:sz="0" w:space="0" w:color="auto"/>
            <w:right w:val="none" w:sz="0" w:space="0" w:color="auto"/>
          </w:divBdr>
        </w:div>
        <w:div w:id="2034381305">
          <w:marLeft w:val="640"/>
          <w:marRight w:val="0"/>
          <w:marTop w:val="0"/>
          <w:marBottom w:val="0"/>
          <w:divBdr>
            <w:top w:val="none" w:sz="0" w:space="0" w:color="auto"/>
            <w:left w:val="none" w:sz="0" w:space="0" w:color="auto"/>
            <w:bottom w:val="none" w:sz="0" w:space="0" w:color="auto"/>
            <w:right w:val="none" w:sz="0" w:space="0" w:color="auto"/>
          </w:divBdr>
        </w:div>
        <w:div w:id="1093550986">
          <w:marLeft w:val="640"/>
          <w:marRight w:val="0"/>
          <w:marTop w:val="0"/>
          <w:marBottom w:val="0"/>
          <w:divBdr>
            <w:top w:val="none" w:sz="0" w:space="0" w:color="auto"/>
            <w:left w:val="none" w:sz="0" w:space="0" w:color="auto"/>
            <w:bottom w:val="none" w:sz="0" w:space="0" w:color="auto"/>
            <w:right w:val="none" w:sz="0" w:space="0" w:color="auto"/>
          </w:divBdr>
        </w:div>
        <w:div w:id="1902905353">
          <w:marLeft w:val="640"/>
          <w:marRight w:val="0"/>
          <w:marTop w:val="0"/>
          <w:marBottom w:val="0"/>
          <w:divBdr>
            <w:top w:val="none" w:sz="0" w:space="0" w:color="auto"/>
            <w:left w:val="none" w:sz="0" w:space="0" w:color="auto"/>
            <w:bottom w:val="none" w:sz="0" w:space="0" w:color="auto"/>
            <w:right w:val="none" w:sz="0" w:space="0" w:color="auto"/>
          </w:divBdr>
        </w:div>
        <w:div w:id="980426864">
          <w:marLeft w:val="640"/>
          <w:marRight w:val="0"/>
          <w:marTop w:val="0"/>
          <w:marBottom w:val="0"/>
          <w:divBdr>
            <w:top w:val="none" w:sz="0" w:space="0" w:color="auto"/>
            <w:left w:val="none" w:sz="0" w:space="0" w:color="auto"/>
            <w:bottom w:val="none" w:sz="0" w:space="0" w:color="auto"/>
            <w:right w:val="none" w:sz="0" w:space="0" w:color="auto"/>
          </w:divBdr>
        </w:div>
        <w:div w:id="1597707389">
          <w:marLeft w:val="640"/>
          <w:marRight w:val="0"/>
          <w:marTop w:val="0"/>
          <w:marBottom w:val="0"/>
          <w:divBdr>
            <w:top w:val="none" w:sz="0" w:space="0" w:color="auto"/>
            <w:left w:val="none" w:sz="0" w:space="0" w:color="auto"/>
            <w:bottom w:val="none" w:sz="0" w:space="0" w:color="auto"/>
            <w:right w:val="none" w:sz="0" w:space="0" w:color="auto"/>
          </w:divBdr>
        </w:div>
        <w:div w:id="535461080">
          <w:marLeft w:val="640"/>
          <w:marRight w:val="0"/>
          <w:marTop w:val="0"/>
          <w:marBottom w:val="0"/>
          <w:divBdr>
            <w:top w:val="none" w:sz="0" w:space="0" w:color="auto"/>
            <w:left w:val="none" w:sz="0" w:space="0" w:color="auto"/>
            <w:bottom w:val="none" w:sz="0" w:space="0" w:color="auto"/>
            <w:right w:val="none" w:sz="0" w:space="0" w:color="auto"/>
          </w:divBdr>
        </w:div>
        <w:div w:id="1796634963">
          <w:marLeft w:val="640"/>
          <w:marRight w:val="0"/>
          <w:marTop w:val="0"/>
          <w:marBottom w:val="0"/>
          <w:divBdr>
            <w:top w:val="none" w:sz="0" w:space="0" w:color="auto"/>
            <w:left w:val="none" w:sz="0" w:space="0" w:color="auto"/>
            <w:bottom w:val="none" w:sz="0" w:space="0" w:color="auto"/>
            <w:right w:val="none" w:sz="0" w:space="0" w:color="auto"/>
          </w:divBdr>
        </w:div>
        <w:div w:id="398789944">
          <w:marLeft w:val="640"/>
          <w:marRight w:val="0"/>
          <w:marTop w:val="0"/>
          <w:marBottom w:val="0"/>
          <w:divBdr>
            <w:top w:val="none" w:sz="0" w:space="0" w:color="auto"/>
            <w:left w:val="none" w:sz="0" w:space="0" w:color="auto"/>
            <w:bottom w:val="none" w:sz="0" w:space="0" w:color="auto"/>
            <w:right w:val="none" w:sz="0" w:space="0" w:color="auto"/>
          </w:divBdr>
        </w:div>
        <w:div w:id="439376281">
          <w:marLeft w:val="640"/>
          <w:marRight w:val="0"/>
          <w:marTop w:val="0"/>
          <w:marBottom w:val="0"/>
          <w:divBdr>
            <w:top w:val="none" w:sz="0" w:space="0" w:color="auto"/>
            <w:left w:val="none" w:sz="0" w:space="0" w:color="auto"/>
            <w:bottom w:val="none" w:sz="0" w:space="0" w:color="auto"/>
            <w:right w:val="none" w:sz="0" w:space="0" w:color="auto"/>
          </w:divBdr>
        </w:div>
        <w:div w:id="278873685">
          <w:marLeft w:val="640"/>
          <w:marRight w:val="0"/>
          <w:marTop w:val="0"/>
          <w:marBottom w:val="0"/>
          <w:divBdr>
            <w:top w:val="none" w:sz="0" w:space="0" w:color="auto"/>
            <w:left w:val="none" w:sz="0" w:space="0" w:color="auto"/>
            <w:bottom w:val="none" w:sz="0" w:space="0" w:color="auto"/>
            <w:right w:val="none" w:sz="0" w:space="0" w:color="auto"/>
          </w:divBdr>
        </w:div>
        <w:div w:id="1434394992">
          <w:marLeft w:val="640"/>
          <w:marRight w:val="0"/>
          <w:marTop w:val="0"/>
          <w:marBottom w:val="0"/>
          <w:divBdr>
            <w:top w:val="none" w:sz="0" w:space="0" w:color="auto"/>
            <w:left w:val="none" w:sz="0" w:space="0" w:color="auto"/>
            <w:bottom w:val="none" w:sz="0" w:space="0" w:color="auto"/>
            <w:right w:val="none" w:sz="0" w:space="0" w:color="auto"/>
          </w:divBdr>
        </w:div>
        <w:div w:id="1276206007">
          <w:marLeft w:val="640"/>
          <w:marRight w:val="0"/>
          <w:marTop w:val="0"/>
          <w:marBottom w:val="0"/>
          <w:divBdr>
            <w:top w:val="none" w:sz="0" w:space="0" w:color="auto"/>
            <w:left w:val="none" w:sz="0" w:space="0" w:color="auto"/>
            <w:bottom w:val="none" w:sz="0" w:space="0" w:color="auto"/>
            <w:right w:val="none" w:sz="0" w:space="0" w:color="auto"/>
          </w:divBdr>
        </w:div>
        <w:div w:id="1743405925">
          <w:marLeft w:val="640"/>
          <w:marRight w:val="0"/>
          <w:marTop w:val="0"/>
          <w:marBottom w:val="0"/>
          <w:divBdr>
            <w:top w:val="none" w:sz="0" w:space="0" w:color="auto"/>
            <w:left w:val="none" w:sz="0" w:space="0" w:color="auto"/>
            <w:bottom w:val="none" w:sz="0" w:space="0" w:color="auto"/>
            <w:right w:val="none" w:sz="0" w:space="0" w:color="auto"/>
          </w:divBdr>
        </w:div>
        <w:div w:id="1805736343">
          <w:marLeft w:val="640"/>
          <w:marRight w:val="0"/>
          <w:marTop w:val="0"/>
          <w:marBottom w:val="0"/>
          <w:divBdr>
            <w:top w:val="none" w:sz="0" w:space="0" w:color="auto"/>
            <w:left w:val="none" w:sz="0" w:space="0" w:color="auto"/>
            <w:bottom w:val="none" w:sz="0" w:space="0" w:color="auto"/>
            <w:right w:val="none" w:sz="0" w:space="0" w:color="auto"/>
          </w:divBdr>
        </w:div>
        <w:div w:id="1302005899">
          <w:marLeft w:val="640"/>
          <w:marRight w:val="0"/>
          <w:marTop w:val="0"/>
          <w:marBottom w:val="0"/>
          <w:divBdr>
            <w:top w:val="none" w:sz="0" w:space="0" w:color="auto"/>
            <w:left w:val="none" w:sz="0" w:space="0" w:color="auto"/>
            <w:bottom w:val="none" w:sz="0" w:space="0" w:color="auto"/>
            <w:right w:val="none" w:sz="0" w:space="0" w:color="auto"/>
          </w:divBdr>
        </w:div>
        <w:div w:id="2006129451">
          <w:marLeft w:val="640"/>
          <w:marRight w:val="0"/>
          <w:marTop w:val="0"/>
          <w:marBottom w:val="0"/>
          <w:divBdr>
            <w:top w:val="none" w:sz="0" w:space="0" w:color="auto"/>
            <w:left w:val="none" w:sz="0" w:space="0" w:color="auto"/>
            <w:bottom w:val="none" w:sz="0" w:space="0" w:color="auto"/>
            <w:right w:val="none" w:sz="0" w:space="0" w:color="auto"/>
          </w:divBdr>
        </w:div>
        <w:div w:id="1375496183">
          <w:marLeft w:val="640"/>
          <w:marRight w:val="0"/>
          <w:marTop w:val="0"/>
          <w:marBottom w:val="0"/>
          <w:divBdr>
            <w:top w:val="none" w:sz="0" w:space="0" w:color="auto"/>
            <w:left w:val="none" w:sz="0" w:space="0" w:color="auto"/>
            <w:bottom w:val="none" w:sz="0" w:space="0" w:color="auto"/>
            <w:right w:val="none" w:sz="0" w:space="0" w:color="auto"/>
          </w:divBdr>
        </w:div>
        <w:div w:id="1740782841">
          <w:marLeft w:val="640"/>
          <w:marRight w:val="0"/>
          <w:marTop w:val="0"/>
          <w:marBottom w:val="0"/>
          <w:divBdr>
            <w:top w:val="none" w:sz="0" w:space="0" w:color="auto"/>
            <w:left w:val="none" w:sz="0" w:space="0" w:color="auto"/>
            <w:bottom w:val="none" w:sz="0" w:space="0" w:color="auto"/>
            <w:right w:val="none" w:sz="0" w:space="0" w:color="auto"/>
          </w:divBdr>
        </w:div>
        <w:div w:id="680744760">
          <w:marLeft w:val="640"/>
          <w:marRight w:val="0"/>
          <w:marTop w:val="0"/>
          <w:marBottom w:val="0"/>
          <w:divBdr>
            <w:top w:val="none" w:sz="0" w:space="0" w:color="auto"/>
            <w:left w:val="none" w:sz="0" w:space="0" w:color="auto"/>
            <w:bottom w:val="none" w:sz="0" w:space="0" w:color="auto"/>
            <w:right w:val="none" w:sz="0" w:space="0" w:color="auto"/>
          </w:divBdr>
        </w:div>
        <w:div w:id="352607462">
          <w:marLeft w:val="640"/>
          <w:marRight w:val="0"/>
          <w:marTop w:val="0"/>
          <w:marBottom w:val="0"/>
          <w:divBdr>
            <w:top w:val="none" w:sz="0" w:space="0" w:color="auto"/>
            <w:left w:val="none" w:sz="0" w:space="0" w:color="auto"/>
            <w:bottom w:val="none" w:sz="0" w:space="0" w:color="auto"/>
            <w:right w:val="none" w:sz="0" w:space="0" w:color="auto"/>
          </w:divBdr>
        </w:div>
        <w:div w:id="1193029080">
          <w:marLeft w:val="640"/>
          <w:marRight w:val="0"/>
          <w:marTop w:val="0"/>
          <w:marBottom w:val="0"/>
          <w:divBdr>
            <w:top w:val="none" w:sz="0" w:space="0" w:color="auto"/>
            <w:left w:val="none" w:sz="0" w:space="0" w:color="auto"/>
            <w:bottom w:val="none" w:sz="0" w:space="0" w:color="auto"/>
            <w:right w:val="none" w:sz="0" w:space="0" w:color="auto"/>
          </w:divBdr>
        </w:div>
        <w:div w:id="702751141">
          <w:marLeft w:val="640"/>
          <w:marRight w:val="0"/>
          <w:marTop w:val="0"/>
          <w:marBottom w:val="0"/>
          <w:divBdr>
            <w:top w:val="none" w:sz="0" w:space="0" w:color="auto"/>
            <w:left w:val="none" w:sz="0" w:space="0" w:color="auto"/>
            <w:bottom w:val="none" w:sz="0" w:space="0" w:color="auto"/>
            <w:right w:val="none" w:sz="0" w:space="0" w:color="auto"/>
          </w:divBdr>
        </w:div>
        <w:div w:id="219950854">
          <w:marLeft w:val="640"/>
          <w:marRight w:val="0"/>
          <w:marTop w:val="0"/>
          <w:marBottom w:val="0"/>
          <w:divBdr>
            <w:top w:val="none" w:sz="0" w:space="0" w:color="auto"/>
            <w:left w:val="none" w:sz="0" w:space="0" w:color="auto"/>
            <w:bottom w:val="none" w:sz="0" w:space="0" w:color="auto"/>
            <w:right w:val="none" w:sz="0" w:space="0" w:color="auto"/>
          </w:divBdr>
        </w:div>
        <w:div w:id="2141610959">
          <w:marLeft w:val="640"/>
          <w:marRight w:val="0"/>
          <w:marTop w:val="0"/>
          <w:marBottom w:val="0"/>
          <w:divBdr>
            <w:top w:val="none" w:sz="0" w:space="0" w:color="auto"/>
            <w:left w:val="none" w:sz="0" w:space="0" w:color="auto"/>
            <w:bottom w:val="none" w:sz="0" w:space="0" w:color="auto"/>
            <w:right w:val="none" w:sz="0" w:space="0" w:color="auto"/>
          </w:divBdr>
        </w:div>
        <w:div w:id="1623339017">
          <w:marLeft w:val="640"/>
          <w:marRight w:val="0"/>
          <w:marTop w:val="0"/>
          <w:marBottom w:val="0"/>
          <w:divBdr>
            <w:top w:val="none" w:sz="0" w:space="0" w:color="auto"/>
            <w:left w:val="none" w:sz="0" w:space="0" w:color="auto"/>
            <w:bottom w:val="none" w:sz="0" w:space="0" w:color="auto"/>
            <w:right w:val="none" w:sz="0" w:space="0" w:color="auto"/>
          </w:divBdr>
        </w:div>
        <w:div w:id="1916284476">
          <w:marLeft w:val="640"/>
          <w:marRight w:val="0"/>
          <w:marTop w:val="0"/>
          <w:marBottom w:val="0"/>
          <w:divBdr>
            <w:top w:val="none" w:sz="0" w:space="0" w:color="auto"/>
            <w:left w:val="none" w:sz="0" w:space="0" w:color="auto"/>
            <w:bottom w:val="none" w:sz="0" w:space="0" w:color="auto"/>
            <w:right w:val="none" w:sz="0" w:space="0" w:color="auto"/>
          </w:divBdr>
        </w:div>
        <w:div w:id="836922015">
          <w:marLeft w:val="640"/>
          <w:marRight w:val="0"/>
          <w:marTop w:val="0"/>
          <w:marBottom w:val="0"/>
          <w:divBdr>
            <w:top w:val="none" w:sz="0" w:space="0" w:color="auto"/>
            <w:left w:val="none" w:sz="0" w:space="0" w:color="auto"/>
            <w:bottom w:val="none" w:sz="0" w:space="0" w:color="auto"/>
            <w:right w:val="none" w:sz="0" w:space="0" w:color="auto"/>
          </w:divBdr>
        </w:div>
        <w:div w:id="1160149129">
          <w:marLeft w:val="640"/>
          <w:marRight w:val="0"/>
          <w:marTop w:val="0"/>
          <w:marBottom w:val="0"/>
          <w:divBdr>
            <w:top w:val="none" w:sz="0" w:space="0" w:color="auto"/>
            <w:left w:val="none" w:sz="0" w:space="0" w:color="auto"/>
            <w:bottom w:val="none" w:sz="0" w:space="0" w:color="auto"/>
            <w:right w:val="none" w:sz="0" w:space="0" w:color="auto"/>
          </w:divBdr>
        </w:div>
        <w:div w:id="722293570">
          <w:marLeft w:val="640"/>
          <w:marRight w:val="0"/>
          <w:marTop w:val="0"/>
          <w:marBottom w:val="0"/>
          <w:divBdr>
            <w:top w:val="none" w:sz="0" w:space="0" w:color="auto"/>
            <w:left w:val="none" w:sz="0" w:space="0" w:color="auto"/>
            <w:bottom w:val="none" w:sz="0" w:space="0" w:color="auto"/>
            <w:right w:val="none" w:sz="0" w:space="0" w:color="auto"/>
          </w:divBdr>
        </w:div>
        <w:div w:id="797721385">
          <w:marLeft w:val="640"/>
          <w:marRight w:val="0"/>
          <w:marTop w:val="0"/>
          <w:marBottom w:val="0"/>
          <w:divBdr>
            <w:top w:val="none" w:sz="0" w:space="0" w:color="auto"/>
            <w:left w:val="none" w:sz="0" w:space="0" w:color="auto"/>
            <w:bottom w:val="none" w:sz="0" w:space="0" w:color="auto"/>
            <w:right w:val="none" w:sz="0" w:space="0" w:color="auto"/>
          </w:divBdr>
        </w:div>
        <w:div w:id="1832679512">
          <w:marLeft w:val="640"/>
          <w:marRight w:val="0"/>
          <w:marTop w:val="0"/>
          <w:marBottom w:val="0"/>
          <w:divBdr>
            <w:top w:val="none" w:sz="0" w:space="0" w:color="auto"/>
            <w:left w:val="none" w:sz="0" w:space="0" w:color="auto"/>
            <w:bottom w:val="none" w:sz="0" w:space="0" w:color="auto"/>
            <w:right w:val="none" w:sz="0" w:space="0" w:color="auto"/>
          </w:divBdr>
        </w:div>
        <w:div w:id="1475292415">
          <w:marLeft w:val="640"/>
          <w:marRight w:val="0"/>
          <w:marTop w:val="0"/>
          <w:marBottom w:val="0"/>
          <w:divBdr>
            <w:top w:val="none" w:sz="0" w:space="0" w:color="auto"/>
            <w:left w:val="none" w:sz="0" w:space="0" w:color="auto"/>
            <w:bottom w:val="none" w:sz="0" w:space="0" w:color="auto"/>
            <w:right w:val="none" w:sz="0" w:space="0" w:color="auto"/>
          </w:divBdr>
        </w:div>
        <w:div w:id="1751537866">
          <w:marLeft w:val="640"/>
          <w:marRight w:val="0"/>
          <w:marTop w:val="0"/>
          <w:marBottom w:val="0"/>
          <w:divBdr>
            <w:top w:val="none" w:sz="0" w:space="0" w:color="auto"/>
            <w:left w:val="none" w:sz="0" w:space="0" w:color="auto"/>
            <w:bottom w:val="none" w:sz="0" w:space="0" w:color="auto"/>
            <w:right w:val="none" w:sz="0" w:space="0" w:color="auto"/>
          </w:divBdr>
        </w:div>
        <w:div w:id="1037004947">
          <w:marLeft w:val="640"/>
          <w:marRight w:val="0"/>
          <w:marTop w:val="0"/>
          <w:marBottom w:val="0"/>
          <w:divBdr>
            <w:top w:val="none" w:sz="0" w:space="0" w:color="auto"/>
            <w:left w:val="none" w:sz="0" w:space="0" w:color="auto"/>
            <w:bottom w:val="none" w:sz="0" w:space="0" w:color="auto"/>
            <w:right w:val="none" w:sz="0" w:space="0" w:color="auto"/>
          </w:divBdr>
        </w:div>
        <w:div w:id="2036224526">
          <w:marLeft w:val="640"/>
          <w:marRight w:val="0"/>
          <w:marTop w:val="0"/>
          <w:marBottom w:val="0"/>
          <w:divBdr>
            <w:top w:val="none" w:sz="0" w:space="0" w:color="auto"/>
            <w:left w:val="none" w:sz="0" w:space="0" w:color="auto"/>
            <w:bottom w:val="none" w:sz="0" w:space="0" w:color="auto"/>
            <w:right w:val="none" w:sz="0" w:space="0" w:color="auto"/>
          </w:divBdr>
        </w:div>
        <w:div w:id="914243944">
          <w:marLeft w:val="640"/>
          <w:marRight w:val="0"/>
          <w:marTop w:val="0"/>
          <w:marBottom w:val="0"/>
          <w:divBdr>
            <w:top w:val="none" w:sz="0" w:space="0" w:color="auto"/>
            <w:left w:val="none" w:sz="0" w:space="0" w:color="auto"/>
            <w:bottom w:val="none" w:sz="0" w:space="0" w:color="auto"/>
            <w:right w:val="none" w:sz="0" w:space="0" w:color="auto"/>
          </w:divBdr>
        </w:div>
        <w:div w:id="487288507">
          <w:marLeft w:val="640"/>
          <w:marRight w:val="0"/>
          <w:marTop w:val="0"/>
          <w:marBottom w:val="0"/>
          <w:divBdr>
            <w:top w:val="none" w:sz="0" w:space="0" w:color="auto"/>
            <w:left w:val="none" w:sz="0" w:space="0" w:color="auto"/>
            <w:bottom w:val="none" w:sz="0" w:space="0" w:color="auto"/>
            <w:right w:val="none" w:sz="0" w:space="0" w:color="auto"/>
          </w:divBdr>
        </w:div>
        <w:div w:id="424619399">
          <w:marLeft w:val="640"/>
          <w:marRight w:val="0"/>
          <w:marTop w:val="0"/>
          <w:marBottom w:val="0"/>
          <w:divBdr>
            <w:top w:val="none" w:sz="0" w:space="0" w:color="auto"/>
            <w:left w:val="none" w:sz="0" w:space="0" w:color="auto"/>
            <w:bottom w:val="none" w:sz="0" w:space="0" w:color="auto"/>
            <w:right w:val="none" w:sz="0" w:space="0" w:color="auto"/>
          </w:divBdr>
        </w:div>
        <w:div w:id="94136453">
          <w:marLeft w:val="640"/>
          <w:marRight w:val="0"/>
          <w:marTop w:val="0"/>
          <w:marBottom w:val="0"/>
          <w:divBdr>
            <w:top w:val="none" w:sz="0" w:space="0" w:color="auto"/>
            <w:left w:val="none" w:sz="0" w:space="0" w:color="auto"/>
            <w:bottom w:val="none" w:sz="0" w:space="0" w:color="auto"/>
            <w:right w:val="none" w:sz="0" w:space="0" w:color="auto"/>
          </w:divBdr>
        </w:div>
      </w:divsChild>
    </w:div>
    <w:div w:id="1442217192">
      <w:bodyDiv w:val="1"/>
      <w:marLeft w:val="0"/>
      <w:marRight w:val="0"/>
      <w:marTop w:val="0"/>
      <w:marBottom w:val="0"/>
      <w:divBdr>
        <w:top w:val="none" w:sz="0" w:space="0" w:color="auto"/>
        <w:left w:val="none" w:sz="0" w:space="0" w:color="auto"/>
        <w:bottom w:val="none" w:sz="0" w:space="0" w:color="auto"/>
        <w:right w:val="none" w:sz="0" w:space="0" w:color="auto"/>
      </w:divBdr>
      <w:divsChild>
        <w:div w:id="247664218">
          <w:marLeft w:val="480"/>
          <w:marRight w:val="0"/>
          <w:marTop w:val="0"/>
          <w:marBottom w:val="0"/>
          <w:divBdr>
            <w:top w:val="none" w:sz="0" w:space="0" w:color="auto"/>
            <w:left w:val="none" w:sz="0" w:space="0" w:color="auto"/>
            <w:bottom w:val="none" w:sz="0" w:space="0" w:color="auto"/>
            <w:right w:val="none" w:sz="0" w:space="0" w:color="auto"/>
          </w:divBdr>
        </w:div>
        <w:div w:id="290210721">
          <w:marLeft w:val="480"/>
          <w:marRight w:val="0"/>
          <w:marTop w:val="0"/>
          <w:marBottom w:val="0"/>
          <w:divBdr>
            <w:top w:val="none" w:sz="0" w:space="0" w:color="auto"/>
            <w:left w:val="none" w:sz="0" w:space="0" w:color="auto"/>
            <w:bottom w:val="none" w:sz="0" w:space="0" w:color="auto"/>
            <w:right w:val="none" w:sz="0" w:space="0" w:color="auto"/>
          </w:divBdr>
        </w:div>
        <w:div w:id="324481644">
          <w:marLeft w:val="480"/>
          <w:marRight w:val="0"/>
          <w:marTop w:val="0"/>
          <w:marBottom w:val="0"/>
          <w:divBdr>
            <w:top w:val="none" w:sz="0" w:space="0" w:color="auto"/>
            <w:left w:val="none" w:sz="0" w:space="0" w:color="auto"/>
            <w:bottom w:val="none" w:sz="0" w:space="0" w:color="auto"/>
            <w:right w:val="none" w:sz="0" w:space="0" w:color="auto"/>
          </w:divBdr>
        </w:div>
        <w:div w:id="346836298">
          <w:marLeft w:val="480"/>
          <w:marRight w:val="0"/>
          <w:marTop w:val="0"/>
          <w:marBottom w:val="0"/>
          <w:divBdr>
            <w:top w:val="none" w:sz="0" w:space="0" w:color="auto"/>
            <w:left w:val="none" w:sz="0" w:space="0" w:color="auto"/>
            <w:bottom w:val="none" w:sz="0" w:space="0" w:color="auto"/>
            <w:right w:val="none" w:sz="0" w:space="0" w:color="auto"/>
          </w:divBdr>
        </w:div>
        <w:div w:id="351497048">
          <w:marLeft w:val="480"/>
          <w:marRight w:val="0"/>
          <w:marTop w:val="0"/>
          <w:marBottom w:val="0"/>
          <w:divBdr>
            <w:top w:val="none" w:sz="0" w:space="0" w:color="auto"/>
            <w:left w:val="none" w:sz="0" w:space="0" w:color="auto"/>
            <w:bottom w:val="none" w:sz="0" w:space="0" w:color="auto"/>
            <w:right w:val="none" w:sz="0" w:space="0" w:color="auto"/>
          </w:divBdr>
        </w:div>
        <w:div w:id="427779579">
          <w:marLeft w:val="480"/>
          <w:marRight w:val="0"/>
          <w:marTop w:val="0"/>
          <w:marBottom w:val="0"/>
          <w:divBdr>
            <w:top w:val="none" w:sz="0" w:space="0" w:color="auto"/>
            <w:left w:val="none" w:sz="0" w:space="0" w:color="auto"/>
            <w:bottom w:val="none" w:sz="0" w:space="0" w:color="auto"/>
            <w:right w:val="none" w:sz="0" w:space="0" w:color="auto"/>
          </w:divBdr>
        </w:div>
        <w:div w:id="561991303">
          <w:marLeft w:val="480"/>
          <w:marRight w:val="0"/>
          <w:marTop w:val="0"/>
          <w:marBottom w:val="0"/>
          <w:divBdr>
            <w:top w:val="none" w:sz="0" w:space="0" w:color="auto"/>
            <w:left w:val="none" w:sz="0" w:space="0" w:color="auto"/>
            <w:bottom w:val="none" w:sz="0" w:space="0" w:color="auto"/>
            <w:right w:val="none" w:sz="0" w:space="0" w:color="auto"/>
          </w:divBdr>
        </w:div>
        <w:div w:id="602110533">
          <w:marLeft w:val="480"/>
          <w:marRight w:val="0"/>
          <w:marTop w:val="0"/>
          <w:marBottom w:val="0"/>
          <w:divBdr>
            <w:top w:val="none" w:sz="0" w:space="0" w:color="auto"/>
            <w:left w:val="none" w:sz="0" w:space="0" w:color="auto"/>
            <w:bottom w:val="none" w:sz="0" w:space="0" w:color="auto"/>
            <w:right w:val="none" w:sz="0" w:space="0" w:color="auto"/>
          </w:divBdr>
        </w:div>
        <w:div w:id="667170284">
          <w:marLeft w:val="480"/>
          <w:marRight w:val="0"/>
          <w:marTop w:val="0"/>
          <w:marBottom w:val="0"/>
          <w:divBdr>
            <w:top w:val="none" w:sz="0" w:space="0" w:color="auto"/>
            <w:left w:val="none" w:sz="0" w:space="0" w:color="auto"/>
            <w:bottom w:val="none" w:sz="0" w:space="0" w:color="auto"/>
            <w:right w:val="none" w:sz="0" w:space="0" w:color="auto"/>
          </w:divBdr>
        </w:div>
        <w:div w:id="773864094">
          <w:marLeft w:val="480"/>
          <w:marRight w:val="0"/>
          <w:marTop w:val="0"/>
          <w:marBottom w:val="0"/>
          <w:divBdr>
            <w:top w:val="none" w:sz="0" w:space="0" w:color="auto"/>
            <w:left w:val="none" w:sz="0" w:space="0" w:color="auto"/>
            <w:bottom w:val="none" w:sz="0" w:space="0" w:color="auto"/>
            <w:right w:val="none" w:sz="0" w:space="0" w:color="auto"/>
          </w:divBdr>
        </w:div>
        <w:div w:id="879245136">
          <w:marLeft w:val="480"/>
          <w:marRight w:val="0"/>
          <w:marTop w:val="0"/>
          <w:marBottom w:val="0"/>
          <w:divBdr>
            <w:top w:val="none" w:sz="0" w:space="0" w:color="auto"/>
            <w:left w:val="none" w:sz="0" w:space="0" w:color="auto"/>
            <w:bottom w:val="none" w:sz="0" w:space="0" w:color="auto"/>
            <w:right w:val="none" w:sz="0" w:space="0" w:color="auto"/>
          </w:divBdr>
        </w:div>
        <w:div w:id="921645290">
          <w:marLeft w:val="480"/>
          <w:marRight w:val="0"/>
          <w:marTop w:val="0"/>
          <w:marBottom w:val="0"/>
          <w:divBdr>
            <w:top w:val="none" w:sz="0" w:space="0" w:color="auto"/>
            <w:left w:val="none" w:sz="0" w:space="0" w:color="auto"/>
            <w:bottom w:val="none" w:sz="0" w:space="0" w:color="auto"/>
            <w:right w:val="none" w:sz="0" w:space="0" w:color="auto"/>
          </w:divBdr>
        </w:div>
        <w:div w:id="972443279">
          <w:marLeft w:val="480"/>
          <w:marRight w:val="0"/>
          <w:marTop w:val="0"/>
          <w:marBottom w:val="0"/>
          <w:divBdr>
            <w:top w:val="none" w:sz="0" w:space="0" w:color="auto"/>
            <w:left w:val="none" w:sz="0" w:space="0" w:color="auto"/>
            <w:bottom w:val="none" w:sz="0" w:space="0" w:color="auto"/>
            <w:right w:val="none" w:sz="0" w:space="0" w:color="auto"/>
          </w:divBdr>
        </w:div>
        <w:div w:id="1048532830">
          <w:marLeft w:val="480"/>
          <w:marRight w:val="0"/>
          <w:marTop w:val="0"/>
          <w:marBottom w:val="0"/>
          <w:divBdr>
            <w:top w:val="none" w:sz="0" w:space="0" w:color="auto"/>
            <w:left w:val="none" w:sz="0" w:space="0" w:color="auto"/>
            <w:bottom w:val="none" w:sz="0" w:space="0" w:color="auto"/>
            <w:right w:val="none" w:sz="0" w:space="0" w:color="auto"/>
          </w:divBdr>
        </w:div>
        <w:div w:id="1107770765">
          <w:marLeft w:val="480"/>
          <w:marRight w:val="0"/>
          <w:marTop w:val="0"/>
          <w:marBottom w:val="0"/>
          <w:divBdr>
            <w:top w:val="none" w:sz="0" w:space="0" w:color="auto"/>
            <w:left w:val="none" w:sz="0" w:space="0" w:color="auto"/>
            <w:bottom w:val="none" w:sz="0" w:space="0" w:color="auto"/>
            <w:right w:val="none" w:sz="0" w:space="0" w:color="auto"/>
          </w:divBdr>
        </w:div>
        <w:div w:id="1136070165">
          <w:marLeft w:val="480"/>
          <w:marRight w:val="0"/>
          <w:marTop w:val="0"/>
          <w:marBottom w:val="0"/>
          <w:divBdr>
            <w:top w:val="none" w:sz="0" w:space="0" w:color="auto"/>
            <w:left w:val="none" w:sz="0" w:space="0" w:color="auto"/>
            <w:bottom w:val="none" w:sz="0" w:space="0" w:color="auto"/>
            <w:right w:val="none" w:sz="0" w:space="0" w:color="auto"/>
          </w:divBdr>
        </w:div>
        <w:div w:id="1140616588">
          <w:marLeft w:val="480"/>
          <w:marRight w:val="0"/>
          <w:marTop w:val="0"/>
          <w:marBottom w:val="0"/>
          <w:divBdr>
            <w:top w:val="none" w:sz="0" w:space="0" w:color="auto"/>
            <w:left w:val="none" w:sz="0" w:space="0" w:color="auto"/>
            <w:bottom w:val="none" w:sz="0" w:space="0" w:color="auto"/>
            <w:right w:val="none" w:sz="0" w:space="0" w:color="auto"/>
          </w:divBdr>
        </w:div>
        <w:div w:id="1256357627">
          <w:marLeft w:val="480"/>
          <w:marRight w:val="0"/>
          <w:marTop w:val="0"/>
          <w:marBottom w:val="0"/>
          <w:divBdr>
            <w:top w:val="none" w:sz="0" w:space="0" w:color="auto"/>
            <w:left w:val="none" w:sz="0" w:space="0" w:color="auto"/>
            <w:bottom w:val="none" w:sz="0" w:space="0" w:color="auto"/>
            <w:right w:val="none" w:sz="0" w:space="0" w:color="auto"/>
          </w:divBdr>
        </w:div>
        <w:div w:id="1288780861">
          <w:marLeft w:val="480"/>
          <w:marRight w:val="0"/>
          <w:marTop w:val="0"/>
          <w:marBottom w:val="0"/>
          <w:divBdr>
            <w:top w:val="none" w:sz="0" w:space="0" w:color="auto"/>
            <w:left w:val="none" w:sz="0" w:space="0" w:color="auto"/>
            <w:bottom w:val="none" w:sz="0" w:space="0" w:color="auto"/>
            <w:right w:val="none" w:sz="0" w:space="0" w:color="auto"/>
          </w:divBdr>
        </w:div>
        <w:div w:id="1675066660">
          <w:marLeft w:val="480"/>
          <w:marRight w:val="0"/>
          <w:marTop w:val="0"/>
          <w:marBottom w:val="0"/>
          <w:divBdr>
            <w:top w:val="none" w:sz="0" w:space="0" w:color="auto"/>
            <w:left w:val="none" w:sz="0" w:space="0" w:color="auto"/>
            <w:bottom w:val="none" w:sz="0" w:space="0" w:color="auto"/>
            <w:right w:val="none" w:sz="0" w:space="0" w:color="auto"/>
          </w:divBdr>
        </w:div>
        <w:div w:id="1749228283">
          <w:marLeft w:val="480"/>
          <w:marRight w:val="0"/>
          <w:marTop w:val="0"/>
          <w:marBottom w:val="0"/>
          <w:divBdr>
            <w:top w:val="none" w:sz="0" w:space="0" w:color="auto"/>
            <w:left w:val="none" w:sz="0" w:space="0" w:color="auto"/>
            <w:bottom w:val="none" w:sz="0" w:space="0" w:color="auto"/>
            <w:right w:val="none" w:sz="0" w:space="0" w:color="auto"/>
          </w:divBdr>
        </w:div>
        <w:div w:id="1756242110">
          <w:marLeft w:val="480"/>
          <w:marRight w:val="0"/>
          <w:marTop w:val="0"/>
          <w:marBottom w:val="0"/>
          <w:divBdr>
            <w:top w:val="none" w:sz="0" w:space="0" w:color="auto"/>
            <w:left w:val="none" w:sz="0" w:space="0" w:color="auto"/>
            <w:bottom w:val="none" w:sz="0" w:space="0" w:color="auto"/>
            <w:right w:val="none" w:sz="0" w:space="0" w:color="auto"/>
          </w:divBdr>
        </w:div>
        <w:div w:id="1922251299">
          <w:marLeft w:val="480"/>
          <w:marRight w:val="0"/>
          <w:marTop w:val="0"/>
          <w:marBottom w:val="0"/>
          <w:divBdr>
            <w:top w:val="none" w:sz="0" w:space="0" w:color="auto"/>
            <w:left w:val="none" w:sz="0" w:space="0" w:color="auto"/>
            <w:bottom w:val="none" w:sz="0" w:space="0" w:color="auto"/>
            <w:right w:val="none" w:sz="0" w:space="0" w:color="auto"/>
          </w:divBdr>
        </w:div>
        <w:div w:id="1924871650">
          <w:marLeft w:val="480"/>
          <w:marRight w:val="0"/>
          <w:marTop w:val="0"/>
          <w:marBottom w:val="0"/>
          <w:divBdr>
            <w:top w:val="none" w:sz="0" w:space="0" w:color="auto"/>
            <w:left w:val="none" w:sz="0" w:space="0" w:color="auto"/>
            <w:bottom w:val="none" w:sz="0" w:space="0" w:color="auto"/>
            <w:right w:val="none" w:sz="0" w:space="0" w:color="auto"/>
          </w:divBdr>
        </w:div>
        <w:div w:id="1997614047">
          <w:marLeft w:val="480"/>
          <w:marRight w:val="0"/>
          <w:marTop w:val="0"/>
          <w:marBottom w:val="0"/>
          <w:divBdr>
            <w:top w:val="none" w:sz="0" w:space="0" w:color="auto"/>
            <w:left w:val="none" w:sz="0" w:space="0" w:color="auto"/>
            <w:bottom w:val="none" w:sz="0" w:space="0" w:color="auto"/>
            <w:right w:val="none" w:sz="0" w:space="0" w:color="auto"/>
          </w:divBdr>
        </w:div>
        <w:div w:id="2017347356">
          <w:marLeft w:val="480"/>
          <w:marRight w:val="0"/>
          <w:marTop w:val="0"/>
          <w:marBottom w:val="0"/>
          <w:divBdr>
            <w:top w:val="none" w:sz="0" w:space="0" w:color="auto"/>
            <w:left w:val="none" w:sz="0" w:space="0" w:color="auto"/>
            <w:bottom w:val="none" w:sz="0" w:space="0" w:color="auto"/>
            <w:right w:val="none" w:sz="0" w:space="0" w:color="auto"/>
          </w:divBdr>
        </w:div>
        <w:div w:id="2131509325">
          <w:marLeft w:val="480"/>
          <w:marRight w:val="0"/>
          <w:marTop w:val="0"/>
          <w:marBottom w:val="0"/>
          <w:divBdr>
            <w:top w:val="none" w:sz="0" w:space="0" w:color="auto"/>
            <w:left w:val="none" w:sz="0" w:space="0" w:color="auto"/>
            <w:bottom w:val="none" w:sz="0" w:space="0" w:color="auto"/>
            <w:right w:val="none" w:sz="0" w:space="0" w:color="auto"/>
          </w:divBdr>
        </w:div>
      </w:divsChild>
    </w:div>
    <w:div w:id="1443114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529">
          <w:marLeft w:val="480"/>
          <w:marRight w:val="0"/>
          <w:marTop w:val="0"/>
          <w:marBottom w:val="0"/>
          <w:divBdr>
            <w:top w:val="none" w:sz="0" w:space="0" w:color="auto"/>
            <w:left w:val="none" w:sz="0" w:space="0" w:color="auto"/>
            <w:bottom w:val="none" w:sz="0" w:space="0" w:color="auto"/>
            <w:right w:val="none" w:sz="0" w:space="0" w:color="auto"/>
          </w:divBdr>
        </w:div>
        <w:div w:id="466702712">
          <w:marLeft w:val="480"/>
          <w:marRight w:val="0"/>
          <w:marTop w:val="0"/>
          <w:marBottom w:val="0"/>
          <w:divBdr>
            <w:top w:val="none" w:sz="0" w:space="0" w:color="auto"/>
            <w:left w:val="none" w:sz="0" w:space="0" w:color="auto"/>
            <w:bottom w:val="none" w:sz="0" w:space="0" w:color="auto"/>
            <w:right w:val="none" w:sz="0" w:space="0" w:color="auto"/>
          </w:divBdr>
        </w:div>
        <w:div w:id="1205096326">
          <w:marLeft w:val="480"/>
          <w:marRight w:val="0"/>
          <w:marTop w:val="0"/>
          <w:marBottom w:val="0"/>
          <w:divBdr>
            <w:top w:val="none" w:sz="0" w:space="0" w:color="auto"/>
            <w:left w:val="none" w:sz="0" w:space="0" w:color="auto"/>
            <w:bottom w:val="none" w:sz="0" w:space="0" w:color="auto"/>
            <w:right w:val="none" w:sz="0" w:space="0" w:color="auto"/>
          </w:divBdr>
        </w:div>
        <w:div w:id="1330477849">
          <w:marLeft w:val="480"/>
          <w:marRight w:val="0"/>
          <w:marTop w:val="0"/>
          <w:marBottom w:val="0"/>
          <w:divBdr>
            <w:top w:val="none" w:sz="0" w:space="0" w:color="auto"/>
            <w:left w:val="none" w:sz="0" w:space="0" w:color="auto"/>
            <w:bottom w:val="none" w:sz="0" w:space="0" w:color="auto"/>
            <w:right w:val="none" w:sz="0" w:space="0" w:color="auto"/>
          </w:divBdr>
        </w:div>
        <w:div w:id="1366785322">
          <w:marLeft w:val="480"/>
          <w:marRight w:val="0"/>
          <w:marTop w:val="0"/>
          <w:marBottom w:val="0"/>
          <w:divBdr>
            <w:top w:val="none" w:sz="0" w:space="0" w:color="auto"/>
            <w:left w:val="none" w:sz="0" w:space="0" w:color="auto"/>
            <w:bottom w:val="none" w:sz="0" w:space="0" w:color="auto"/>
            <w:right w:val="none" w:sz="0" w:space="0" w:color="auto"/>
          </w:divBdr>
        </w:div>
        <w:div w:id="1842423934">
          <w:marLeft w:val="480"/>
          <w:marRight w:val="0"/>
          <w:marTop w:val="0"/>
          <w:marBottom w:val="0"/>
          <w:divBdr>
            <w:top w:val="none" w:sz="0" w:space="0" w:color="auto"/>
            <w:left w:val="none" w:sz="0" w:space="0" w:color="auto"/>
            <w:bottom w:val="none" w:sz="0" w:space="0" w:color="auto"/>
            <w:right w:val="none" w:sz="0" w:space="0" w:color="auto"/>
          </w:divBdr>
        </w:div>
        <w:div w:id="2106264132">
          <w:marLeft w:val="480"/>
          <w:marRight w:val="0"/>
          <w:marTop w:val="0"/>
          <w:marBottom w:val="0"/>
          <w:divBdr>
            <w:top w:val="none" w:sz="0" w:space="0" w:color="auto"/>
            <w:left w:val="none" w:sz="0" w:space="0" w:color="auto"/>
            <w:bottom w:val="none" w:sz="0" w:space="0" w:color="auto"/>
            <w:right w:val="none" w:sz="0" w:space="0" w:color="auto"/>
          </w:divBdr>
        </w:div>
      </w:divsChild>
    </w:div>
    <w:div w:id="1443190351">
      <w:bodyDiv w:val="1"/>
      <w:marLeft w:val="0"/>
      <w:marRight w:val="0"/>
      <w:marTop w:val="0"/>
      <w:marBottom w:val="0"/>
      <w:divBdr>
        <w:top w:val="none" w:sz="0" w:space="0" w:color="auto"/>
        <w:left w:val="none" w:sz="0" w:space="0" w:color="auto"/>
        <w:bottom w:val="none" w:sz="0" w:space="0" w:color="auto"/>
        <w:right w:val="none" w:sz="0" w:space="0" w:color="auto"/>
      </w:divBdr>
      <w:divsChild>
        <w:div w:id="626620358">
          <w:marLeft w:val="640"/>
          <w:marRight w:val="0"/>
          <w:marTop w:val="0"/>
          <w:marBottom w:val="0"/>
          <w:divBdr>
            <w:top w:val="none" w:sz="0" w:space="0" w:color="auto"/>
            <w:left w:val="none" w:sz="0" w:space="0" w:color="auto"/>
            <w:bottom w:val="none" w:sz="0" w:space="0" w:color="auto"/>
            <w:right w:val="none" w:sz="0" w:space="0" w:color="auto"/>
          </w:divBdr>
        </w:div>
        <w:div w:id="760104881">
          <w:marLeft w:val="640"/>
          <w:marRight w:val="0"/>
          <w:marTop w:val="0"/>
          <w:marBottom w:val="0"/>
          <w:divBdr>
            <w:top w:val="none" w:sz="0" w:space="0" w:color="auto"/>
            <w:left w:val="none" w:sz="0" w:space="0" w:color="auto"/>
            <w:bottom w:val="none" w:sz="0" w:space="0" w:color="auto"/>
            <w:right w:val="none" w:sz="0" w:space="0" w:color="auto"/>
          </w:divBdr>
        </w:div>
        <w:div w:id="617492967">
          <w:marLeft w:val="640"/>
          <w:marRight w:val="0"/>
          <w:marTop w:val="0"/>
          <w:marBottom w:val="0"/>
          <w:divBdr>
            <w:top w:val="none" w:sz="0" w:space="0" w:color="auto"/>
            <w:left w:val="none" w:sz="0" w:space="0" w:color="auto"/>
            <w:bottom w:val="none" w:sz="0" w:space="0" w:color="auto"/>
            <w:right w:val="none" w:sz="0" w:space="0" w:color="auto"/>
          </w:divBdr>
        </w:div>
        <w:div w:id="1209217885">
          <w:marLeft w:val="640"/>
          <w:marRight w:val="0"/>
          <w:marTop w:val="0"/>
          <w:marBottom w:val="0"/>
          <w:divBdr>
            <w:top w:val="none" w:sz="0" w:space="0" w:color="auto"/>
            <w:left w:val="none" w:sz="0" w:space="0" w:color="auto"/>
            <w:bottom w:val="none" w:sz="0" w:space="0" w:color="auto"/>
            <w:right w:val="none" w:sz="0" w:space="0" w:color="auto"/>
          </w:divBdr>
        </w:div>
        <w:div w:id="957906788">
          <w:marLeft w:val="640"/>
          <w:marRight w:val="0"/>
          <w:marTop w:val="0"/>
          <w:marBottom w:val="0"/>
          <w:divBdr>
            <w:top w:val="none" w:sz="0" w:space="0" w:color="auto"/>
            <w:left w:val="none" w:sz="0" w:space="0" w:color="auto"/>
            <w:bottom w:val="none" w:sz="0" w:space="0" w:color="auto"/>
            <w:right w:val="none" w:sz="0" w:space="0" w:color="auto"/>
          </w:divBdr>
        </w:div>
        <w:div w:id="1379276680">
          <w:marLeft w:val="640"/>
          <w:marRight w:val="0"/>
          <w:marTop w:val="0"/>
          <w:marBottom w:val="0"/>
          <w:divBdr>
            <w:top w:val="none" w:sz="0" w:space="0" w:color="auto"/>
            <w:left w:val="none" w:sz="0" w:space="0" w:color="auto"/>
            <w:bottom w:val="none" w:sz="0" w:space="0" w:color="auto"/>
            <w:right w:val="none" w:sz="0" w:space="0" w:color="auto"/>
          </w:divBdr>
        </w:div>
        <w:div w:id="599263013">
          <w:marLeft w:val="640"/>
          <w:marRight w:val="0"/>
          <w:marTop w:val="0"/>
          <w:marBottom w:val="0"/>
          <w:divBdr>
            <w:top w:val="none" w:sz="0" w:space="0" w:color="auto"/>
            <w:left w:val="none" w:sz="0" w:space="0" w:color="auto"/>
            <w:bottom w:val="none" w:sz="0" w:space="0" w:color="auto"/>
            <w:right w:val="none" w:sz="0" w:space="0" w:color="auto"/>
          </w:divBdr>
        </w:div>
        <w:div w:id="2103909572">
          <w:marLeft w:val="640"/>
          <w:marRight w:val="0"/>
          <w:marTop w:val="0"/>
          <w:marBottom w:val="0"/>
          <w:divBdr>
            <w:top w:val="none" w:sz="0" w:space="0" w:color="auto"/>
            <w:left w:val="none" w:sz="0" w:space="0" w:color="auto"/>
            <w:bottom w:val="none" w:sz="0" w:space="0" w:color="auto"/>
            <w:right w:val="none" w:sz="0" w:space="0" w:color="auto"/>
          </w:divBdr>
        </w:div>
        <w:div w:id="716010917">
          <w:marLeft w:val="640"/>
          <w:marRight w:val="0"/>
          <w:marTop w:val="0"/>
          <w:marBottom w:val="0"/>
          <w:divBdr>
            <w:top w:val="none" w:sz="0" w:space="0" w:color="auto"/>
            <w:left w:val="none" w:sz="0" w:space="0" w:color="auto"/>
            <w:bottom w:val="none" w:sz="0" w:space="0" w:color="auto"/>
            <w:right w:val="none" w:sz="0" w:space="0" w:color="auto"/>
          </w:divBdr>
        </w:div>
        <w:div w:id="1068501663">
          <w:marLeft w:val="640"/>
          <w:marRight w:val="0"/>
          <w:marTop w:val="0"/>
          <w:marBottom w:val="0"/>
          <w:divBdr>
            <w:top w:val="none" w:sz="0" w:space="0" w:color="auto"/>
            <w:left w:val="none" w:sz="0" w:space="0" w:color="auto"/>
            <w:bottom w:val="none" w:sz="0" w:space="0" w:color="auto"/>
            <w:right w:val="none" w:sz="0" w:space="0" w:color="auto"/>
          </w:divBdr>
        </w:div>
        <w:div w:id="2005038385">
          <w:marLeft w:val="640"/>
          <w:marRight w:val="0"/>
          <w:marTop w:val="0"/>
          <w:marBottom w:val="0"/>
          <w:divBdr>
            <w:top w:val="none" w:sz="0" w:space="0" w:color="auto"/>
            <w:left w:val="none" w:sz="0" w:space="0" w:color="auto"/>
            <w:bottom w:val="none" w:sz="0" w:space="0" w:color="auto"/>
            <w:right w:val="none" w:sz="0" w:space="0" w:color="auto"/>
          </w:divBdr>
        </w:div>
        <w:div w:id="2128966526">
          <w:marLeft w:val="640"/>
          <w:marRight w:val="0"/>
          <w:marTop w:val="0"/>
          <w:marBottom w:val="0"/>
          <w:divBdr>
            <w:top w:val="none" w:sz="0" w:space="0" w:color="auto"/>
            <w:left w:val="none" w:sz="0" w:space="0" w:color="auto"/>
            <w:bottom w:val="none" w:sz="0" w:space="0" w:color="auto"/>
            <w:right w:val="none" w:sz="0" w:space="0" w:color="auto"/>
          </w:divBdr>
        </w:div>
        <w:div w:id="423309889">
          <w:marLeft w:val="640"/>
          <w:marRight w:val="0"/>
          <w:marTop w:val="0"/>
          <w:marBottom w:val="0"/>
          <w:divBdr>
            <w:top w:val="none" w:sz="0" w:space="0" w:color="auto"/>
            <w:left w:val="none" w:sz="0" w:space="0" w:color="auto"/>
            <w:bottom w:val="none" w:sz="0" w:space="0" w:color="auto"/>
            <w:right w:val="none" w:sz="0" w:space="0" w:color="auto"/>
          </w:divBdr>
        </w:div>
        <w:div w:id="1536311041">
          <w:marLeft w:val="640"/>
          <w:marRight w:val="0"/>
          <w:marTop w:val="0"/>
          <w:marBottom w:val="0"/>
          <w:divBdr>
            <w:top w:val="none" w:sz="0" w:space="0" w:color="auto"/>
            <w:left w:val="none" w:sz="0" w:space="0" w:color="auto"/>
            <w:bottom w:val="none" w:sz="0" w:space="0" w:color="auto"/>
            <w:right w:val="none" w:sz="0" w:space="0" w:color="auto"/>
          </w:divBdr>
        </w:div>
        <w:div w:id="95105007">
          <w:marLeft w:val="640"/>
          <w:marRight w:val="0"/>
          <w:marTop w:val="0"/>
          <w:marBottom w:val="0"/>
          <w:divBdr>
            <w:top w:val="none" w:sz="0" w:space="0" w:color="auto"/>
            <w:left w:val="none" w:sz="0" w:space="0" w:color="auto"/>
            <w:bottom w:val="none" w:sz="0" w:space="0" w:color="auto"/>
            <w:right w:val="none" w:sz="0" w:space="0" w:color="auto"/>
          </w:divBdr>
        </w:div>
        <w:div w:id="1679457275">
          <w:marLeft w:val="640"/>
          <w:marRight w:val="0"/>
          <w:marTop w:val="0"/>
          <w:marBottom w:val="0"/>
          <w:divBdr>
            <w:top w:val="none" w:sz="0" w:space="0" w:color="auto"/>
            <w:left w:val="none" w:sz="0" w:space="0" w:color="auto"/>
            <w:bottom w:val="none" w:sz="0" w:space="0" w:color="auto"/>
            <w:right w:val="none" w:sz="0" w:space="0" w:color="auto"/>
          </w:divBdr>
        </w:div>
        <w:div w:id="1051804180">
          <w:marLeft w:val="640"/>
          <w:marRight w:val="0"/>
          <w:marTop w:val="0"/>
          <w:marBottom w:val="0"/>
          <w:divBdr>
            <w:top w:val="none" w:sz="0" w:space="0" w:color="auto"/>
            <w:left w:val="none" w:sz="0" w:space="0" w:color="auto"/>
            <w:bottom w:val="none" w:sz="0" w:space="0" w:color="auto"/>
            <w:right w:val="none" w:sz="0" w:space="0" w:color="auto"/>
          </w:divBdr>
        </w:div>
        <w:div w:id="888153098">
          <w:marLeft w:val="640"/>
          <w:marRight w:val="0"/>
          <w:marTop w:val="0"/>
          <w:marBottom w:val="0"/>
          <w:divBdr>
            <w:top w:val="none" w:sz="0" w:space="0" w:color="auto"/>
            <w:left w:val="none" w:sz="0" w:space="0" w:color="auto"/>
            <w:bottom w:val="none" w:sz="0" w:space="0" w:color="auto"/>
            <w:right w:val="none" w:sz="0" w:space="0" w:color="auto"/>
          </w:divBdr>
        </w:div>
        <w:div w:id="693923522">
          <w:marLeft w:val="640"/>
          <w:marRight w:val="0"/>
          <w:marTop w:val="0"/>
          <w:marBottom w:val="0"/>
          <w:divBdr>
            <w:top w:val="none" w:sz="0" w:space="0" w:color="auto"/>
            <w:left w:val="none" w:sz="0" w:space="0" w:color="auto"/>
            <w:bottom w:val="none" w:sz="0" w:space="0" w:color="auto"/>
            <w:right w:val="none" w:sz="0" w:space="0" w:color="auto"/>
          </w:divBdr>
        </w:div>
        <w:div w:id="747121500">
          <w:marLeft w:val="640"/>
          <w:marRight w:val="0"/>
          <w:marTop w:val="0"/>
          <w:marBottom w:val="0"/>
          <w:divBdr>
            <w:top w:val="none" w:sz="0" w:space="0" w:color="auto"/>
            <w:left w:val="none" w:sz="0" w:space="0" w:color="auto"/>
            <w:bottom w:val="none" w:sz="0" w:space="0" w:color="auto"/>
            <w:right w:val="none" w:sz="0" w:space="0" w:color="auto"/>
          </w:divBdr>
        </w:div>
        <w:div w:id="1077286202">
          <w:marLeft w:val="640"/>
          <w:marRight w:val="0"/>
          <w:marTop w:val="0"/>
          <w:marBottom w:val="0"/>
          <w:divBdr>
            <w:top w:val="none" w:sz="0" w:space="0" w:color="auto"/>
            <w:left w:val="none" w:sz="0" w:space="0" w:color="auto"/>
            <w:bottom w:val="none" w:sz="0" w:space="0" w:color="auto"/>
            <w:right w:val="none" w:sz="0" w:space="0" w:color="auto"/>
          </w:divBdr>
        </w:div>
        <w:div w:id="1311448856">
          <w:marLeft w:val="640"/>
          <w:marRight w:val="0"/>
          <w:marTop w:val="0"/>
          <w:marBottom w:val="0"/>
          <w:divBdr>
            <w:top w:val="none" w:sz="0" w:space="0" w:color="auto"/>
            <w:left w:val="none" w:sz="0" w:space="0" w:color="auto"/>
            <w:bottom w:val="none" w:sz="0" w:space="0" w:color="auto"/>
            <w:right w:val="none" w:sz="0" w:space="0" w:color="auto"/>
          </w:divBdr>
        </w:div>
        <w:div w:id="466821066">
          <w:marLeft w:val="640"/>
          <w:marRight w:val="0"/>
          <w:marTop w:val="0"/>
          <w:marBottom w:val="0"/>
          <w:divBdr>
            <w:top w:val="none" w:sz="0" w:space="0" w:color="auto"/>
            <w:left w:val="none" w:sz="0" w:space="0" w:color="auto"/>
            <w:bottom w:val="none" w:sz="0" w:space="0" w:color="auto"/>
            <w:right w:val="none" w:sz="0" w:space="0" w:color="auto"/>
          </w:divBdr>
        </w:div>
        <w:div w:id="1435711110">
          <w:marLeft w:val="640"/>
          <w:marRight w:val="0"/>
          <w:marTop w:val="0"/>
          <w:marBottom w:val="0"/>
          <w:divBdr>
            <w:top w:val="none" w:sz="0" w:space="0" w:color="auto"/>
            <w:left w:val="none" w:sz="0" w:space="0" w:color="auto"/>
            <w:bottom w:val="none" w:sz="0" w:space="0" w:color="auto"/>
            <w:right w:val="none" w:sz="0" w:space="0" w:color="auto"/>
          </w:divBdr>
        </w:div>
        <w:div w:id="1348286718">
          <w:marLeft w:val="640"/>
          <w:marRight w:val="0"/>
          <w:marTop w:val="0"/>
          <w:marBottom w:val="0"/>
          <w:divBdr>
            <w:top w:val="none" w:sz="0" w:space="0" w:color="auto"/>
            <w:left w:val="none" w:sz="0" w:space="0" w:color="auto"/>
            <w:bottom w:val="none" w:sz="0" w:space="0" w:color="auto"/>
            <w:right w:val="none" w:sz="0" w:space="0" w:color="auto"/>
          </w:divBdr>
        </w:div>
        <w:div w:id="2035305289">
          <w:marLeft w:val="640"/>
          <w:marRight w:val="0"/>
          <w:marTop w:val="0"/>
          <w:marBottom w:val="0"/>
          <w:divBdr>
            <w:top w:val="none" w:sz="0" w:space="0" w:color="auto"/>
            <w:left w:val="none" w:sz="0" w:space="0" w:color="auto"/>
            <w:bottom w:val="none" w:sz="0" w:space="0" w:color="auto"/>
            <w:right w:val="none" w:sz="0" w:space="0" w:color="auto"/>
          </w:divBdr>
        </w:div>
        <w:div w:id="415786946">
          <w:marLeft w:val="640"/>
          <w:marRight w:val="0"/>
          <w:marTop w:val="0"/>
          <w:marBottom w:val="0"/>
          <w:divBdr>
            <w:top w:val="none" w:sz="0" w:space="0" w:color="auto"/>
            <w:left w:val="none" w:sz="0" w:space="0" w:color="auto"/>
            <w:bottom w:val="none" w:sz="0" w:space="0" w:color="auto"/>
            <w:right w:val="none" w:sz="0" w:space="0" w:color="auto"/>
          </w:divBdr>
        </w:div>
        <w:div w:id="2139256498">
          <w:marLeft w:val="640"/>
          <w:marRight w:val="0"/>
          <w:marTop w:val="0"/>
          <w:marBottom w:val="0"/>
          <w:divBdr>
            <w:top w:val="none" w:sz="0" w:space="0" w:color="auto"/>
            <w:left w:val="none" w:sz="0" w:space="0" w:color="auto"/>
            <w:bottom w:val="none" w:sz="0" w:space="0" w:color="auto"/>
            <w:right w:val="none" w:sz="0" w:space="0" w:color="auto"/>
          </w:divBdr>
        </w:div>
        <w:div w:id="977296744">
          <w:marLeft w:val="640"/>
          <w:marRight w:val="0"/>
          <w:marTop w:val="0"/>
          <w:marBottom w:val="0"/>
          <w:divBdr>
            <w:top w:val="none" w:sz="0" w:space="0" w:color="auto"/>
            <w:left w:val="none" w:sz="0" w:space="0" w:color="auto"/>
            <w:bottom w:val="none" w:sz="0" w:space="0" w:color="auto"/>
            <w:right w:val="none" w:sz="0" w:space="0" w:color="auto"/>
          </w:divBdr>
        </w:div>
        <w:div w:id="626394605">
          <w:marLeft w:val="640"/>
          <w:marRight w:val="0"/>
          <w:marTop w:val="0"/>
          <w:marBottom w:val="0"/>
          <w:divBdr>
            <w:top w:val="none" w:sz="0" w:space="0" w:color="auto"/>
            <w:left w:val="none" w:sz="0" w:space="0" w:color="auto"/>
            <w:bottom w:val="none" w:sz="0" w:space="0" w:color="auto"/>
            <w:right w:val="none" w:sz="0" w:space="0" w:color="auto"/>
          </w:divBdr>
        </w:div>
        <w:div w:id="584193184">
          <w:marLeft w:val="640"/>
          <w:marRight w:val="0"/>
          <w:marTop w:val="0"/>
          <w:marBottom w:val="0"/>
          <w:divBdr>
            <w:top w:val="none" w:sz="0" w:space="0" w:color="auto"/>
            <w:left w:val="none" w:sz="0" w:space="0" w:color="auto"/>
            <w:bottom w:val="none" w:sz="0" w:space="0" w:color="auto"/>
            <w:right w:val="none" w:sz="0" w:space="0" w:color="auto"/>
          </w:divBdr>
        </w:div>
        <w:div w:id="113792997">
          <w:marLeft w:val="640"/>
          <w:marRight w:val="0"/>
          <w:marTop w:val="0"/>
          <w:marBottom w:val="0"/>
          <w:divBdr>
            <w:top w:val="none" w:sz="0" w:space="0" w:color="auto"/>
            <w:left w:val="none" w:sz="0" w:space="0" w:color="auto"/>
            <w:bottom w:val="none" w:sz="0" w:space="0" w:color="auto"/>
            <w:right w:val="none" w:sz="0" w:space="0" w:color="auto"/>
          </w:divBdr>
        </w:div>
        <w:div w:id="712970705">
          <w:marLeft w:val="640"/>
          <w:marRight w:val="0"/>
          <w:marTop w:val="0"/>
          <w:marBottom w:val="0"/>
          <w:divBdr>
            <w:top w:val="none" w:sz="0" w:space="0" w:color="auto"/>
            <w:left w:val="none" w:sz="0" w:space="0" w:color="auto"/>
            <w:bottom w:val="none" w:sz="0" w:space="0" w:color="auto"/>
            <w:right w:val="none" w:sz="0" w:space="0" w:color="auto"/>
          </w:divBdr>
        </w:div>
        <w:div w:id="1591365">
          <w:marLeft w:val="640"/>
          <w:marRight w:val="0"/>
          <w:marTop w:val="0"/>
          <w:marBottom w:val="0"/>
          <w:divBdr>
            <w:top w:val="none" w:sz="0" w:space="0" w:color="auto"/>
            <w:left w:val="none" w:sz="0" w:space="0" w:color="auto"/>
            <w:bottom w:val="none" w:sz="0" w:space="0" w:color="auto"/>
            <w:right w:val="none" w:sz="0" w:space="0" w:color="auto"/>
          </w:divBdr>
        </w:div>
        <w:div w:id="741567365">
          <w:marLeft w:val="640"/>
          <w:marRight w:val="0"/>
          <w:marTop w:val="0"/>
          <w:marBottom w:val="0"/>
          <w:divBdr>
            <w:top w:val="none" w:sz="0" w:space="0" w:color="auto"/>
            <w:left w:val="none" w:sz="0" w:space="0" w:color="auto"/>
            <w:bottom w:val="none" w:sz="0" w:space="0" w:color="auto"/>
            <w:right w:val="none" w:sz="0" w:space="0" w:color="auto"/>
          </w:divBdr>
        </w:div>
        <w:div w:id="1413158169">
          <w:marLeft w:val="640"/>
          <w:marRight w:val="0"/>
          <w:marTop w:val="0"/>
          <w:marBottom w:val="0"/>
          <w:divBdr>
            <w:top w:val="none" w:sz="0" w:space="0" w:color="auto"/>
            <w:left w:val="none" w:sz="0" w:space="0" w:color="auto"/>
            <w:bottom w:val="none" w:sz="0" w:space="0" w:color="auto"/>
            <w:right w:val="none" w:sz="0" w:space="0" w:color="auto"/>
          </w:divBdr>
        </w:div>
        <w:div w:id="1125586762">
          <w:marLeft w:val="640"/>
          <w:marRight w:val="0"/>
          <w:marTop w:val="0"/>
          <w:marBottom w:val="0"/>
          <w:divBdr>
            <w:top w:val="none" w:sz="0" w:space="0" w:color="auto"/>
            <w:left w:val="none" w:sz="0" w:space="0" w:color="auto"/>
            <w:bottom w:val="none" w:sz="0" w:space="0" w:color="auto"/>
            <w:right w:val="none" w:sz="0" w:space="0" w:color="auto"/>
          </w:divBdr>
        </w:div>
        <w:div w:id="1860191333">
          <w:marLeft w:val="640"/>
          <w:marRight w:val="0"/>
          <w:marTop w:val="0"/>
          <w:marBottom w:val="0"/>
          <w:divBdr>
            <w:top w:val="none" w:sz="0" w:space="0" w:color="auto"/>
            <w:left w:val="none" w:sz="0" w:space="0" w:color="auto"/>
            <w:bottom w:val="none" w:sz="0" w:space="0" w:color="auto"/>
            <w:right w:val="none" w:sz="0" w:space="0" w:color="auto"/>
          </w:divBdr>
        </w:div>
        <w:div w:id="1414932559">
          <w:marLeft w:val="640"/>
          <w:marRight w:val="0"/>
          <w:marTop w:val="0"/>
          <w:marBottom w:val="0"/>
          <w:divBdr>
            <w:top w:val="none" w:sz="0" w:space="0" w:color="auto"/>
            <w:left w:val="none" w:sz="0" w:space="0" w:color="auto"/>
            <w:bottom w:val="none" w:sz="0" w:space="0" w:color="auto"/>
            <w:right w:val="none" w:sz="0" w:space="0" w:color="auto"/>
          </w:divBdr>
        </w:div>
        <w:div w:id="1031491307">
          <w:marLeft w:val="640"/>
          <w:marRight w:val="0"/>
          <w:marTop w:val="0"/>
          <w:marBottom w:val="0"/>
          <w:divBdr>
            <w:top w:val="none" w:sz="0" w:space="0" w:color="auto"/>
            <w:left w:val="none" w:sz="0" w:space="0" w:color="auto"/>
            <w:bottom w:val="none" w:sz="0" w:space="0" w:color="auto"/>
            <w:right w:val="none" w:sz="0" w:space="0" w:color="auto"/>
          </w:divBdr>
        </w:div>
        <w:div w:id="1744529093">
          <w:marLeft w:val="640"/>
          <w:marRight w:val="0"/>
          <w:marTop w:val="0"/>
          <w:marBottom w:val="0"/>
          <w:divBdr>
            <w:top w:val="none" w:sz="0" w:space="0" w:color="auto"/>
            <w:left w:val="none" w:sz="0" w:space="0" w:color="auto"/>
            <w:bottom w:val="none" w:sz="0" w:space="0" w:color="auto"/>
            <w:right w:val="none" w:sz="0" w:space="0" w:color="auto"/>
          </w:divBdr>
        </w:div>
        <w:div w:id="476387173">
          <w:marLeft w:val="640"/>
          <w:marRight w:val="0"/>
          <w:marTop w:val="0"/>
          <w:marBottom w:val="0"/>
          <w:divBdr>
            <w:top w:val="none" w:sz="0" w:space="0" w:color="auto"/>
            <w:left w:val="none" w:sz="0" w:space="0" w:color="auto"/>
            <w:bottom w:val="none" w:sz="0" w:space="0" w:color="auto"/>
            <w:right w:val="none" w:sz="0" w:space="0" w:color="auto"/>
          </w:divBdr>
        </w:div>
        <w:div w:id="200437325">
          <w:marLeft w:val="640"/>
          <w:marRight w:val="0"/>
          <w:marTop w:val="0"/>
          <w:marBottom w:val="0"/>
          <w:divBdr>
            <w:top w:val="none" w:sz="0" w:space="0" w:color="auto"/>
            <w:left w:val="none" w:sz="0" w:space="0" w:color="auto"/>
            <w:bottom w:val="none" w:sz="0" w:space="0" w:color="auto"/>
            <w:right w:val="none" w:sz="0" w:space="0" w:color="auto"/>
          </w:divBdr>
        </w:div>
        <w:div w:id="1472213937">
          <w:marLeft w:val="640"/>
          <w:marRight w:val="0"/>
          <w:marTop w:val="0"/>
          <w:marBottom w:val="0"/>
          <w:divBdr>
            <w:top w:val="none" w:sz="0" w:space="0" w:color="auto"/>
            <w:left w:val="none" w:sz="0" w:space="0" w:color="auto"/>
            <w:bottom w:val="none" w:sz="0" w:space="0" w:color="auto"/>
            <w:right w:val="none" w:sz="0" w:space="0" w:color="auto"/>
          </w:divBdr>
        </w:div>
        <w:div w:id="249658828">
          <w:marLeft w:val="640"/>
          <w:marRight w:val="0"/>
          <w:marTop w:val="0"/>
          <w:marBottom w:val="0"/>
          <w:divBdr>
            <w:top w:val="none" w:sz="0" w:space="0" w:color="auto"/>
            <w:left w:val="none" w:sz="0" w:space="0" w:color="auto"/>
            <w:bottom w:val="none" w:sz="0" w:space="0" w:color="auto"/>
            <w:right w:val="none" w:sz="0" w:space="0" w:color="auto"/>
          </w:divBdr>
        </w:div>
        <w:div w:id="1198785133">
          <w:marLeft w:val="640"/>
          <w:marRight w:val="0"/>
          <w:marTop w:val="0"/>
          <w:marBottom w:val="0"/>
          <w:divBdr>
            <w:top w:val="none" w:sz="0" w:space="0" w:color="auto"/>
            <w:left w:val="none" w:sz="0" w:space="0" w:color="auto"/>
            <w:bottom w:val="none" w:sz="0" w:space="0" w:color="auto"/>
            <w:right w:val="none" w:sz="0" w:space="0" w:color="auto"/>
          </w:divBdr>
        </w:div>
        <w:div w:id="3091135">
          <w:marLeft w:val="640"/>
          <w:marRight w:val="0"/>
          <w:marTop w:val="0"/>
          <w:marBottom w:val="0"/>
          <w:divBdr>
            <w:top w:val="none" w:sz="0" w:space="0" w:color="auto"/>
            <w:left w:val="none" w:sz="0" w:space="0" w:color="auto"/>
            <w:bottom w:val="none" w:sz="0" w:space="0" w:color="auto"/>
            <w:right w:val="none" w:sz="0" w:space="0" w:color="auto"/>
          </w:divBdr>
        </w:div>
        <w:div w:id="887954046">
          <w:marLeft w:val="640"/>
          <w:marRight w:val="0"/>
          <w:marTop w:val="0"/>
          <w:marBottom w:val="0"/>
          <w:divBdr>
            <w:top w:val="none" w:sz="0" w:space="0" w:color="auto"/>
            <w:left w:val="none" w:sz="0" w:space="0" w:color="auto"/>
            <w:bottom w:val="none" w:sz="0" w:space="0" w:color="auto"/>
            <w:right w:val="none" w:sz="0" w:space="0" w:color="auto"/>
          </w:divBdr>
        </w:div>
        <w:div w:id="1654749715">
          <w:marLeft w:val="640"/>
          <w:marRight w:val="0"/>
          <w:marTop w:val="0"/>
          <w:marBottom w:val="0"/>
          <w:divBdr>
            <w:top w:val="none" w:sz="0" w:space="0" w:color="auto"/>
            <w:left w:val="none" w:sz="0" w:space="0" w:color="auto"/>
            <w:bottom w:val="none" w:sz="0" w:space="0" w:color="auto"/>
            <w:right w:val="none" w:sz="0" w:space="0" w:color="auto"/>
          </w:divBdr>
        </w:div>
        <w:div w:id="2056463920">
          <w:marLeft w:val="640"/>
          <w:marRight w:val="0"/>
          <w:marTop w:val="0"/>
          <w:marBottom w:val="0"/>
          <w:divBdr>
            <w:top w:val="none" w:sz="0" w:space="0" w:color="auto"/>
            <w:left w:val="none" w:sz="0" w:space="0" w:color="auto"/>
            <w:bottom w:val="none" w:sz="0" w:space="0" w:color="auto"/>
            <w:right w:val="none" w:sz="0" w:space="0" w:color="auto"/>
          </w:divBdr>
        </w:div>
        <w:div w:id="835657703">
          <w:marLeft w:val="640"/>
          <w:marRight w:val="0"/>
          <w:marTop w:val="0"/>
          <w:marBottom w:val="0"/>
          <w:divBdr>
            <w:top w:val="none" w:sz="0" w:space="0" w:color="auto"/>
            <w:left w:val="none" w:sz="0" w:space="0" w:color="auto"/>
            <w:bottom w:val="none" w:sz="0" w:space="0" w:color="auto"/>
            <w:right w:val="none" w:sz="0" w:space="0" w:color="auto"/>
          </w:divBdr>
        </w:div>
        <w:div w:id="1658652685">
          <w:marLeft w:val="640"/>
          <w:marRight w:val="0"/>
          <w:marTop w:val="0"/>
          <w:marBottom w:val="0"/>
          <w:divBdr>
            <w:top w:val="none" w:sz="0" w:space="0" w:color="auto"/>
            <w:left w:val="none" w:sz="0" w:space="0" w:color="auto"/>
            <w:bottom w:val="none" w:sz="0" w:space="0" w:color="auto"/>
            <w:right w:val="none" w:sz="0" w:space="0" w:color="auto"/>
          </w:divBdr>
        </w:div>
        <w:div w:id="232543434">
          <w:marLeft w:val="640"/>
          <w:marRight w:val="0"/>
          <w:marTop w:val="0"/>
          <w:marBottom w:val="0"/>
          <w:divBdr>
            <w:top w:val="none" w:sz="0" w:space="0" w:color="auto"/>
            <w:left w:val="none" w:sz="0" w:space="0" w:color="auto"/>
            <w:bottom w:val="none" w:sz="0" w:space="0" w:color="auto"/>
            <w:right w:val="none" w:sz="0" w:space="0" w:color="auto"/>
          </w:divBdr>
        </w:div>
        <w:div w:id="921331204">
          <w:marLeft w:val="640"/>
          <w:marRight w:val="0"/>
          <w:marTop w:val="0"/>
          <w:marBottom w:val="0"/>
          <w:divBdr>
            <w:top w:val="none" w:sz="0" w:space="0" w:color="auto"/>
            <w:left w:val="none" w:sz="0" w:space="0" w:color="auto"/>
            <w:bottom w:val="none" w:sz="0" w:space="0" w:color="auto"/>
            <w:right w:val="none" w:sz="0" w:space="0" w:color="auto"/>
          </w:divBdr>
        </w:div>
        <w:div w:id="431248840">
          <w:marLeft w:val="640"/>
          <w:marRight w:val="0"/>
          <w:marTop w:val="0"/>
          <w:marBottom w:val="0"/>
          <w:divBdr>
            <w:top w:val="none" w:sz="0" w:space="0" w:color="auto"/>
            <w:left w:val="none" w:sz="0" w:space="0" w:color="auto"/>
            <w:bottom w:val="none" w:sz="0" w:space="0" w:color="auto"/>
            <w:right w:val="none" w:sz="0" w:space="0" w:color="auto"/>
          </w:divBdr>
        </w:div>
        <w:div w:id="2001346804">
          <w:marLeft w:val="640"/>
          <w:marRight w:val="0"/>
          <w:marTop w:val="0"/>
          <w:marBottom w:val="0"/>
          <w:divBdr>
            <w:top w:val="none" w:sz="0" w:space="0" w:color="auto"/>
            <w:left w:val="none" w:sz="0" w:space="0" w:color="auto"/>
            <w:bottom w:val="none" w:sz="0" w:space="0" w:color="auto"/>
            <w:right w:val="none" w:sz="0" w:space="0" w:color="auto"/>
          </w:divBdr>
        </w:div>
        <w:div w:id="1076636800">
          <w:marLeft w:val="640"/>
          <w:marRight w:val="0"/>
          <w:marTop w:val="0"/>
          <w:marBottom w:val="0"/>
          <w:divBdr>
            <w:top w:val="none" w:sz="0" w:space="0" w:color="auto"/>
            <w:left w:val="none" w:sz="0" w:space="0" w:color="auto"/>
            <w:bottom w:val="none" w:sz="0" w:space="0" w:color="auto"/>
            <w:right w:val="none" w:sz="0" w:space="0" w:color="auto"/>
          </w:divBdr>
        </w:div>
        <w:div w:id="1494838106">
          <w:marLeft w:val="640"/>
          <w:marRight w:val="0"/>
          <w:marTop w:val="0"/>
          <w:marBottom w:val="0"/>
          <w:divBdr>
            <w:top w:val="none" w:sz="0" w:space="0" w:color="auto"/>
            <w:left w:val="none" w:sz="0" w:space="0" w:color="auto"/>
            <w:bottom w:val="none" w:sz="0" w:space="0" w:color="auto"/>
            <w:right w:val="none" w:sz="0" w:space="0" w:color="auto"/>
          </w:divBdr>
        </w:div>
        <w:div w:id="1816868479">
          <w:marLeft w:val="640"/>
          <w:marRight w:val="0"/>
          <w:marTop w:val="0"/>
          <w:marBottom w:val="0"/>
          <w:divBdr>
            <w:top w:val="none" w:sz="0" w:space="0" w:color="auto"/>
            <w:left w:val="none" w:sz="0" w:space="0" w:color="auto"/>
            <w:bottom w:val="none" w:sz="0" w:space="0" w:color="auto"/>
            <w:right w:val="none" w:sz="0" w:space="0" w:color="auto"/>
          </w:divBdr>
        </w:div>
        <w:div w:id="2091996421">
          <w:marLeft w:val="640"/>
          <w:marRight w:val="0"/>
          <w:marTop w:val="0"/>
          <w:marBottom w:val="0"/>
          <w:divBdr>
            <w:top w:val="none" w:sz="0" w:space="0" w:color="auto"/>
            <w:left w:val="none" w:sz="0" w:space="0" w:color="auto"/>
            <w:bottom w:val="none" w:sz="0" w:space="0" w:color="auto"/>
            <w:right w:val="none" w:sz="0" w:space="0" w:color="auto"/>
          </w:divBdr>
        </w:div>
        <w:div w:id="1813937173">
          <w:marLeft w:val="640"/>
          <w:marRight w:val="0"/>
          <w:marTop w:val="0"/>
          <w:marBottom w:val="0"/>
          <w:divBdr>
            <w:top w:val="none" w:sz="0" w:space="0" w:color="auto"/>
            <w:left w:val="none" w:sz="0" w:space="0" w:color="auto"/>
            <w:bottom w:val="none" w:sz="0" w:space="0" w:color="auto"/>
            <w:right w:val="none" w:sz="0" w:space="0" w:color="auto"/>
          </w:divBdr>
        </w:div>
        <w:div w:id="667902088">
          <w:marLeft w:val="640"/>
          <w:marRight w:val="0"/>
          <w:marTop w:val="0"/>
          <w:marBottom w:val="0"/>
          <w:divBdr>
            <w:top w:val="none" w:sz="0" w:space="0" w:color="auto"/>
            <w:left w:val="none" w:sz="0" w:space="0" w:color="auto"/>
            <w:bottom w:val="none" w:sz="0" w:space="0" w:color="auto"/>
            <w:right w:val="none" w:sz="0" w:space="0" w:color="auto"/>
          </w:divBdr>
        </w:div>
        <w:div w:id="969432146">
          <w:marLeft w:val="640"/>
          <w:marRight w:val="0"/>
          <w:marTop w:val="0"/>
          <w:marBottom w:val="0"/>
          <w:divBdr>
            <w:top w:val="none" w:sz="0" w:space="0" w:color="auto"/>
            <w:left w:val="none" w:sz="0" w:space="0" w:color="auto"/>
            <w:bottom w:val="none" w:sz="0" w:space="0" w:color="auto"/>
            <w:right w:val="none" w:sz="0" w:space="0" w:color="auto"/>
          </w:divBdr>
        </w:div>
        <w:div w:id="1331635639">
          <w:marLeft w:val="640"/>
          <w:marRight w:val="0"/>
          <w:marTop w:val="0"/>
          <w:marBottom w:val="0"/>
          <w:divBdr>
            <w:top w:val="none" w:sz="0" w:space="0" w:color="auto"/>
            <w:left w:val="none" w:sz="0" w:space="0" w:color="auto"/>
            <w:bottom w:val="none" w:sz="0" w:space="0" w:color="auto"/>
            <w:right w:val="none" w:sz="0" w:space="0" w:color="auto"/>
          </w:divBdr>
        </w:div>
        <w:div w:id="1073087730">
          <w:marLeft w:val="640"/>
          <w:marRight w:val="0"/>
          <w:marTop w:val="0"/>
          <w:marBottom w:val="0"/>
          <w:divBdr>
            <w:top w:val="none" w:sz="0" w:space="0" w:color="auto"/>
            <w:left w:val="none" w:sz="0" w:space="0" w:color="auto"/>
            <w:bottom w:val="none" w:sz="0" w:space="0" w:color="auto"/>
            <w:right w:val="none" w:sz="0" w:space="0" w:color="auto"/>
          </w:divBdr>
        </w:div>
        <w:div w:id="427432017">
          <w:marLeft w:val="640"/>
          <w:marRight w:val="0"/>
          <w:marTop w:val="0"/>
          <w:marBottom w:val="0"/>
          <w:divBdr>
            <w:top w:val="none" w:sz="0" w:space="0" w:color="auto"/>
            <w:left w:val="none" w:sz="0" w:space="0" w:color="auto"/>
            <w:bottom w:val="none" w:sz="0" w:space="0" w:color="auto"/>
            <w:right w:val="none" w:sz="0" w:space="0" w:color="auto"/>
          </w:divBdr>
        </w:div>
        <w:div w:id="1840386259">
          <w:marLeft w:val="640"/>
          <w:marRight w:val="0"/>
          <w:marTop w:val="0"/>
          <w:marBottom w:val="0"/>
          <w:divBdr>
            <w:top w:val="none" w:sz="0" w:space="0" w:color="auto"/>
            <w:left w:val="none" w:sz="0" w:space="0" w:color="auto"/>
            <w:bottom w:val="none" w:sz="0" w:space="0" w:color="auto"/>
            <w:right w:val="none" w:sz="0" w:space="0" w:color="auto"/>
          </w:divBdr>
        </w:div>
        <w:div w:id="2099792635">
          <w:marLeft w:val="640"/>
          <w:marRight w:val="0"/>
          <w:marTop w:val="0"/>
          <w:marBottom w:val="0"/>
          <w:divBdr>
            <w:top w:val="none" w:sz="0" w:space="0" w:color="auto"/>
            <w:left w:val="none" w:sz="0" w:space="0" w:color="auto"/>
            <w:bottom w:val="none" w:sz="0" w:space="0" w:color="auto"/>
            <w:right w:val="none" w:sz="0" w:space="0" w:color="auto"/>
          </w:divBdr>
        </w:div>
      </w:divsChild>
    </w:div>
    <w:div w:id="1444492146">
      <w:bodyDiv w:val="1"/>
      <w:marLeft w:val="0"/>
      <w:marRight w:val="0"/>
      <w:marTop w:val="0"/>
      <w:marBottom w:val="0"/>
      <w:divBdr>
        <w:top w:val="none" w:sz="0" w:space="0" w:color="auto"/>
        <w:left w:val="none" w:sz="0" w:space="0" w:color="auto"/>
        <w:bottom w:val="none" w:sz="0" w:space="0" w:color="auto"/>
        <w:right w:val="none" w:sz="0" w:space="0" w:color="auto"/>
      </w:divBdr>
      <w:divsChild>
        <w:div w:id="623778672">
          <w:marLeft w:val="640"/>
          <w:marRight w:val="0"/>
          <w:marTop w:val="0"/>
          <w:marBottom w:val="0"/>
          <w:divBdr>
            <w:top w:val="none" w:sz="0" w:space="0" w:color="auto"/>
            <w:left w:val="none" w:sz="0" w:space="0" w:color="auto"/>
            <w:bottom w:val="none" w:sz="0" w:space="0" w:color="auto"/>
            <w:right w:val="none" w:sz="0" w:space="0" w:color="auto"/>
          </w:divBdr>
        </w:div>
        <w:div w:id="736703829">
          <w:marLeft w:val="640"/>
          <w:marRight w:val="0"/>
          <w:marTop w:val="0"/>
          <w:marBottom w:val="0"/>
          <w:divBdr>
            <w:top w:val="none" w:sz="0" w:space="0" w:color="auto"/>
            <w:left w:val="none" w:sz="0" w:space="0" w:color="auto"/>
            <w:bottom w:val="none" w:sz="0" w:space="0" w:color="auto"/>
            <w:right w:val="none" w:sz="0" w:space="0" w:color="auto"/>
          </w:divBdr>
        </w:div>
        <w:div w:id="2045708345">
          <w:marLeft w:val="640"/>
          <w:marRight w:val="0"/>
          <w:marTop w:val="0"/>
          <w:marBottom w:val="0"/>
          <w:divBdr>
            <w:top w:val="none" w:sz="0" w:space="0" w:color="auto"/>
            <w:left w:val="none" w:sz="0" w:space="0" w:color="auto"/>
            <w:bottom w:val="none" w:sz="0" w:space="0" w:color="auto"/>
            <w:right w:val="none" w:sz="0" w:space="0" w:color="auto"/>
          </w:divBdr>
        </w:div>
        <w:div w:id="1438671983">
          <w:marLeft w:val="640"/>
          <w:marRight w:val="0"/>
          <w:marTop w:val="0"/>
          <w:marBottom w:val="0"/>
          <w:divBdr>
            <w:top w:val="none" w:sz="0" w:space="0" w:color="auto"/>
            <w:left w:val="none" w:sz="0" w:space="0" w:color="auto"/>
            <w:bottom w:val="none" w:sz="0" w:space="0" w:color="auto"/>
            <w:right w:val="none" w:sz="0" w:space="0" w:color="auto"/>
          </w:divBdr>
        </w:div>
        <w:div w:id="73163116">
          <w:marLeft w:val="640"/>
          <w:marRight w:val="0"/>
          <w:marTop w:val="0"/>
          <w:marBottom w:val="0"/>
          <w:divBdr>
            <w:top w:val="none" w:sz="0" w:space="0" w:color="auto"/>
            <w:left w:val="none" w:sz="0" w:space="0" w:color="auto"/>
            <w:bottom w:val="none" w:sz="0" w:space="0" w:color="auto"/>
            <w:right w:val="none" w:sz="0" w:space="0" w:color="auto"/>
          </w:divBdr>
        </w:div>
        <w:div w:id="17433786">
          <w:marLeft w:val="640"/>
          <w:marRight w:val="0"/>
          <w:marTop w:val="0"/>
          <w:marBottom w:val="0"/>
          <w:divBdr>
            <w:top w:val="none" w:sz="0" w:space="0" w:color="auto"/>
            <w:left w:val="none" w:sz="0" w:space="0" w:color="auto"/>
            <w:bottom w:val="none" w:sz="0" w:space="0" w:color="auto"/>
            <w:right w:val="none" w:sz="0" w:space="0" w:color="auto"/>
          </w:divBdr>
        </w:div>
        <w:div w:id="1470201071">
          <w:marLeft w:val="640"/>
          <w:marRight w:val="0"/>
          <w:marTop w:val="0"/>
          <w:marBottom w:val="0"/>
          <w:divBdr>
            <w:top w:val="none" w:sz="0" w:space="0" w:color="auto"/>
            <w:left w:val="none" w:sz="0" w:space="0" w:color="auto"/>
            <w:bottom w:val="none" w:sz="0" w:space="0" w:color="auto"/>
            <w:right w:val="none" w:sz="0" w:space="0" w:color="auto"/>
          </w:divBdr>
        </w:div>
        <w:div w:id="1574125864">
          <w:marLeft w:val="640"/>
          <w:marRight w:val="0"/>
          <w:marTop w:val="0"/>
          <w:marBottom w:val="0"/>
          <w:divBdr>
            <w:top w:val="none" w:sz="0" w:space="0" w:color="auto"/>
            <w:left w:val="none" w:sz="0" w:space="0" w:color="auto"/>
            <w:bottom w:val="none" w:sz="0" w:space="0" w:color="auto"/>
            <w:right w:val="none" w:sz="0" w:space="0" w:color="auto"/>
          </w:divBdr>
        </w:div>
        <w:div w:id="177933615">
          <w:marLeft w:val="640"/>
          <w:marRight w:val="0"/>
          <w:marTop w:val="0"/>
          <w:marBottom w:val="0"/>
          <w:divBdr>
            <w:top w:val="none" w:sz="0" w:space="0" w:color="auto"/>
            <w:left w:val="none" w:sz="0" w:space="0" w:color="auto"/>
            <w:bottom w:val="none" w:sz="0" w:space="0" w:color="auto"/>
            <w:right w:val="none" w:sz="0" w:space="0" w:color="auto"/>
          </w:divBdr>
        </w:div>
        <w:div w:id="1064376082">
          <w:marLeft w:val="640"/>
          <w:marRight w:val="0"/>
          <w:marTop w:val="0"/>
          <w:marBottom w:val="0"/>
          <w:divBdr>
            <w:top w:val="none" w:sz="0" w:space="0" w:color="auto"/>
            <w:left w:val="none" w:sz="0" w:space="0" w:color="auto"/>
            <w:bottom w:val="none" w:sz="0" w:space="0" w:color="auto"/>
            <w:right w:val="none" w:sz="0" w:space="0" w:color="auto"/>
          </w:divBdr>
        </w:div>
        <w:div w:id="1611861534">
          <w:marLeft w:val="640"/>
          <w:marRight w:val="0"/>
          <w:marTop w:val="0"/>
          <w:marBottom w:val="0"/>
          <w:divBdr>
            <w:top w:val="none" w:sz="0" w:space="0" w:color="auto"/>
            <w:left w:val="none" w:sz="0" w:space="0" w:color="auto"/>
            <w:bottom w:val="none" w:sz="0" w:space="0" w:color="auto"/>
            <w:right w:val="none" w:sz="0" w:space="0" w:color="auto"/>
          </w:divBdr>
        </w:div>
        <w:div w:id="439423082">
          <w:marLeft w:val="640"/>
          <w:marRight w:val="0"/>
          <w:marTop w:val="0"/>
          <w:marBottom w:val="0"/>
          <w:divBdr>
            <w:top w:val="none" w:sz="0" w:space="0" w:color="auto"/>
            <w:left w:val="none" w:sz="0" w:space="0" w:color="auto"/>
            <w:bottom w:val="none" w:sz="0" w:space="0" w:color="auto"/>
            <w:right w:val="none" w:sz="0" w:space="0" w:color="auto"/>
          </w:divBdr>
        </w:div>
        <w:div w:id="535967453">
          <w:marLeft w:val="640"/>
          <w:marRight w:val="0"/>
          <w:marTop w:val="0"/>
          <w:marBottom w:val="0"/>
          <w:divBdr>
            <w:top w:val="none" w:sz="0" w:space="0" w:color="auto"/>
            <w:left w:val="none" w:sz="0" w:space="0" w:color="auto"/>
            <w:bottom w:val="none" w:sz="0" w:space="0" w:color="auto"/>
            <w:right w:val="none" w:sz="0" w:space="0" w:color="auto"/>
          </w:divBdr>
        </w:div>
        <w:div w:id="502934058">
          <w:marLeft w:val="640"/>
          <w:marRight w:val="0"/>
          <w:marTop w:val="0"/>
          <w:marBottom w:val="0"/>
          <w:divBdr>
            <w:top w:val="none" w:sz="0" w:space="0" w:color="auto"/>
            <w:left w:val="none" w:sz="0" w:space="0" w:color="auto"/>
            <w:bottom w:val="none" w:sz="0" w:space="0" w:color="auto"/>
            <w:right w:val="none" w:sz="0" w:space="0" w:color="auto"/>
          </w:divBdr>
        </w:div>
        <w:div w:id="906576845">
          <w:marLeft w:val="640"/>
          <w:marRight w:val="0"/>
          <w:marTop w:val="0"/>
          <w:marBottom w:val="0"/>
          <w:divBdr>
            <w:top w:val="none" w:sz="0" w:space="0" w:color="auto"/>
            <w:left w:val="none" w:sz="0" w:space="0" w:color="auto"/>
            <w:bottom w:val="none" w:sz="0" w:space="0" w:color="auto"/>
            <w:right w:val="none" w:sz="0" w:space="0" w:color="auto"/>
          </w:divBdr>
        </w:div>
        <w:div w:id="1810243592">
          <w:marLeft w:val="640"/>
          <w:marRight w:val="0"/>
          <w:marTop w:val="0"/>
          <w:marBottom w:val="0"/>
          <w:divBdr>
            <w:top w:val="none" w:sz="0" w:space="0" w:color="auto"/>
            <w:left w:val="none" w:sz="0" w:space="0" w:color="auto"/>
            <w:bottom w:val="none" w:sz="0" w:space="0" w:color="auto"/>
            <w:right w:val="none" w:sz="0" w:space="0" w:color="auto"/>
          </w:divBdr>
        </w:div>
        <w:div w:id="2067290213">
          <w:marLeft w:val="640"/>
          <w:marRight w:val="0"/>
          <w:marTop w:val="0"/>
          <w:marBottom w:val="0"/>
          <w:divBdr>
            <w:top w:val="none" w:sz="0" w:space="0" w:color="auto"/>
            <w:left w:val="none" w:sz="0" w:space="0" w:color="auto"/>
            <w:bottom w:val="none" w:sz="0" w:space="0" w:color="auto"/>
            <w:right w:val="none" w:sz="0" w:space="0" w:color="auto"/>
          </w:divBdr>
        </w:div>
        <w:div w:id="97019970">
          <w:marLeft w:val="640"/>
          <w:marRight w:val="0"/>
          <w:marTop w:val="0"/>
          <w:marBottom w:val="0"/>
          <w:divBdr>
            <w:top w:val="none" w:sz="0" w:space="0" w:color="auto"/>
            <w:left w:val="none" w:sz="0" w:space="0" w:color="auto"/>
            <w:bottom w:val="none" w:sz="0" w:space="0" w:color="auto"/>
            <w:right w:val="none" w:sz="0" w:space="0" w:color="auto"/>
          </w:divBdr>
        </w:div>
        <w:div w:id="398594169">
          <w:marLeft w:val="640"/>
          <w:marRight w:val="0"/>
          <w:marTop w:val="0"/>
          <w:marBottom w:val="0"/>
          <w:divBdr>
            <w:top w:val="none" w:sz="0" w:space="0" w:color="auto"/>
            <w:left w:val="none" w:sz="0" w:space="0" w:color="auto"/>
            <w:bottom w:val="none" w:sz="0" w:space="0" w:color="auto"/>
            <w:right w:val="none" w:sz="0" w:space="0" w:color="auto"/>
          </w:divBdr>
        </w:div>
        <w:div w:id="498736922">
          <w:marLeft w:val="640"/>
          <w:marRight w:val="0"/>
          <w:marTop w:val="0"/>
          <w:marBottom w:val="0"/>
          <w:divBdr>
            <w:top w:val="none" w:sz="0" w:space="0" w:color="auto"/>
            <w:left w:val="none" w:sz="0" w:space="0" w:color="auto"/>
            <w:bottom w:val="none" w:sz="0" w:space="0" w:color="auto"/>
            <w:right w:val="none" w:sz="0" w:space="0" w:color="auto"/>
          </w:divBdr>
        </w:div>
        <w:div w:id="1255019573">
          <w:marLeft w:val="640"/>
          <w:marRight w:val="0"/>
          <w:marTop w:val="0"/>
          <w:marBottom w:val="0"/>
          <w:divBdr>
            <w:top w:val="none" w:sz="0" w:space="0" w:color="auto"/>
            <w:left w:val="none" w:sz="0" w:space="0" w:color="auto"/>
            <w:bottom w:val="none" w:sz="0" w:space="0" w:color="auto"/>
            <w:right w:val="none" w:sz="0" w:space="0" w:color="auto"/>
          </w:divBdr>
        </w:div>
        <w:div w:id="419377830">
          <w:marLeft w:val="640"/>
          <w:marRight w:val="0"/>
          <w:marTop w:val="0"/>
          <w:marBottom w:val="0"/>
          <w:divBdr>
            <w:top w:val="none" w:sz="0" w:space="0" w:color="auto"/>
            <w:left w:val="none" w:sz="0" w:space="0" w:color="auto"/>
            <w:bottom w:val="none" w:sz="0" w:space="0" w:color="auto"/>
            <w:right w:val="none" w:sz="0" w:space="0" w:color="auto"/>
          </w:divBdr>
        </w:div>
        <w:div w:id="64450725">
          <w:marLeft w:val="640"/>
          <w:marRight w:val="0"/>
          <w:marTop w:val="0"/>
          <w:marBottom w:val="0"/>
          <w:divBdr>
            <w:top w:val="none" w:sz="0" w:space="0" w:color="auto"/>
            <w:left w:val="none" w:sz="0" w:space="0" w:color="auto"/>
            <w:bottom w:val="none" w:sz="0" w:space="0" w:color="auto"/>
            <w:right w:val="none" w:sz="0" w:space="0" w:color="auto"/>
          </w:divBdr>
        </w:div>
        <w:div w:id="499779588">
          <w:marLeft w:val="640"/>
          <w:marRight w:val="0"/>
          <w:marTop w:val="0"/>
          <w:marBottom w:val="0"/>
          <w:divBdr>
            <w:top w:val="none" w:sz="0" w:space="0" w:color="auto"/>
            <w:left w:val="none" w:sz="0" w:space="0" w:color="auto"/>
            <w:bottom w:val="none" w:sz="0" w:space="0" w:color="auto"/>
            <w:right w:val="none" w:sz="0" w:space="0" w:color="auto"/>
          </w:divBdr>
        </w:div>
        <w:div w:id="457795278">
          <w:marLeft w:val="640"/>
          <w:marRight w:val="0"/>
          <w:marTop w:val="0"/>
          <w:marBottom w:val="0"/>
          <w:divBdr>
            <w:top w:val="none" w:sz="0" w:space="0" w:color="auto"/>
            <w:left w:val="none" w:sz="0" w:space="0" w:color="auto"/>
            <w:bottom w:val="none" w:sz="0" w:space="0" w:color="auto"/>
            <w:right w:val="none" w:sz="0" w:space="0" w:color="auto"/>
          </w:divBdr>
        </w:div>
        <w:div w:id="609705331">
          <w:marLeft w:val="640"/>
          <w:marRight w:val="0"/>
          <w:marTop w:val="0"/>
          <w:marBottom w:val="0"/>
          <w:divBdr>
            <w:top w:val="none" w:sz="0" w:space="0" w:color="auto"/>
            <w:left w:val="none" w:sz="0" w:space="0" w:color="auto"/>
            <w:bottom w:val="none" w:sz="0" w:space="0" w:color="auto"/>
            <w:right w:val="none" w:sz="0" w:space="0" w:color="auto"/>
          </w:divBdr>
        </w:div>
        <w:div w:id="2044095277">
          <w:marLeft w:val="640"/>
          <w:marRight w:val="0"/>
          <w:marTop w:val="0"/>
          <w:marBottom w:val="0"/>
          <w:divBdr>
            <w:top w:val="none" w:sz="0" w:space="0" w:color="auto"/>
            <w:left w:val="none" w:sz="0" w:space="0" w:color="auto"/>
            <w:bottom w:val="none" w:sz="0" w:space="0" w:color="auto"/>
            <w:right w:val="none" w:sz="0" w:space="0" w:color="auto"/>
          </w:divBdr>
        </w:div>
        <w:div w:id="109084620">
          <w:marLeft w:val="640"/>
          <w:marRight w:val="0"/>
          <w:marTop w:val="0"/>
          <w:marBottom w:val="0"/>
          <w:divBdr>
            <w:top w:val="none" w:sz="0" w:space="0" w:color="auto"/>
            <w:left w:val="none" w:sz="0" w:space="0" w:color="auto"/>
            <w:bottom w:val="none" w:sz="0" w:space="0" w:color="auto"/>
            <w:right w:val="none" w:sz="0" w:space="0" w:color="auto"/>
          </w:divBdr>
        </w:div>
        <w:div w:id="1505507334">
          <w:marLeft w:val="640"/>
          <w:marRight w:val="0"/>
          <w:marTop w:val="0"/>
          <w:marBottom w:val="0"/>
          <w:divBdr>
            <w:top w:val="none" w:sz="0" w:space="0" w:color="auto"/>
            <w:left w:val="none" w:sz="0" w:space="0" w:color="auto"/>
            <w:bottom w:val="none" w:sz="0" w:space="0" w:color="auto"/>
            <w:right w:val="none" w:sz="0" w:space="0" w:color="auto"/>
          </w:divBdr>
        </w:div>
        <w:div w:id="2121030206">
          <w:marLeft w:val="640"/>
          <w:marRight w:val="0"/>
          <w:marTop w:val="0"/>
          <w:marBottom w:val="0"/>
          <w:divBdr>
            <w:top w:val="none" w:sz="0" w:space="0" w:color="auto"/>
            <w:left w:val="none" w:sz="0" w:space="0" w:color="auto"/>
            <w:bottom w:val="none" w:sz="0" w:space="0" w:color="auto"/>
            <w:right w:val="none" w:sz="0" w:space="0" w:color="auto"/>
          </w:divBdr>
        </w:div>
        <w:div w:id="255986298">
          <w:marLeft w:val="640"/>
          <w:marRight w:val="0"/>
          <w:marTop w:val="0"/>
          <w:marBottom w:val="0"/>
          <w:divBdr>
            <w:top w:val="none" w:sz="0" w:space="0" w:color="auto"/>
            <w:left w:val="none" w:sz="0" w:space="0" w:color="auto"/>
            <w:bottom w:val="none" w:sz="0" w:space="0" w:color="auto"/>
            <w:right w:val="none" w:sz="0" w:space="0" w:color="auto"/>
          </w:divBdr>
        </w:div>
        <w:div w:id="716124984">
          <w:marLeft w:val="640"/>
          <w:marRight w:val="0"/>
          <w:marTop w:val="0"/>
          <w:marBottom w:val="0"/>
          <w:divBdr>
            <w:top w:val="none" w:sz="0" w:space="0" w:color="auto"/>
            <w:left w:val="none" w:sz="0" w:space="0" w:color="auto"/>
            <w:bottom w:val="none" w:sz="0" w:space="0" w:color="auto"/>
            <w:right w:val="none" w:sz="0" w:space="0" w:color="auto"/>
          </w:divBdr>
        </w:div>
        <w:div w:id="10566783">
          <w:marLeft w:val="640"/>
          <w:marRight w:val="0"/>
          <w:marTop w:val="0"/>
          <w:marBottom w:val="0"/>
          <w:divBdr>
            <w:top w:val="none" w:sz="0" w:space="0" w:color="auto"/>
            <w:left w:val="none" w:sz="0" w:space="0" w:color="auto"/>
            <w:bottom w:val="none" w:sz="0" w:space="0" w:color="auto"/>
            <w:right w:val="none" w:sz="0" w:space="0" w:color="auto"/>
          </w:divBdr>
        </w:div>
        <w:div w:id="459499922">
          <w:marLeft w:val="640"/>
          <w:marRight w:val="0"/>
          <w:marTop w:val="0"/>
          <w:marBottom w:val="0"/>
          <w:divBdr>
            <w:top w:val="none" w:sz="0" w:space="0" w:color="auto"/>
            <w:left w:val="none" w:sz="0" w:space="0" w:color="auto"/>
            <w:bottom w:val="none" w:sz="0" w:space="0" w:color="auto"/>
            <w:right w:val="none" w:sz="0" w:space="0" w:color="auto"/>
          </w:divBdr>
        </w:div>
        <w:div w:id="2071927441">
          <w:marLeft w:val="640"/>
          <w:marRight w:val="0"/>
          <w:marTop w:val="0"/>
          <w:marBottom w:val="0"/>
          <w:divBdr>
            <w:top w:val="none" w:sz="0" w:space="0" w:color="auto"/>
            <w:left w:val="none" w:sz="0" w:space="0" w:color="auto"/>
            <w:bottom w:val="none" w:sz="0" w:space="0" w:color="auto"/>
            <w:right w:val="none" w:sz="0" w:space="0" w:color="auto"/>
          </w:divBdr>
        </w:div>
        <w:div w:id="109595324">
          <w:marLeft w:val="640"/>
          <w:marRight w:val="0"/>
          <w:marTop w:val="0"/>
          <w:marBottom w:val="0"/>
          <w:divBdr>
            <w:top w:val="none" w:sz="0" w:space="0" w:color="auto"/>
            <w:left w:val="none" w:sz="0" w:space="0" w:color="auto"/>
            <w:bottom w:val="none" w:sz="0" w:space="0" w:color="auto"/>
            <w:right w:val="none" w:sz="0" w:space="0" w:color="auto"/>
          </w:divBdr>
        </w:div>
        <w:div w:id="1712875529">
          <w:marLeft w:val="640"/>
          <w:marRight w:val="0"/>
          <w:marTop w:val="0"/>
          <w:marBottom w:val="0"/>
          <w:divBdr>
            <w:top w:val="none" w:sz="0" w:space="0" w:color="auto"/>
            <w:left w:val="none" w:sz="0" w:space="0" w:color="auto"/>
            <w:bottom w:val="none" w:sz="0" w:space="0" w:color="auto"/>
            <w:right w:val="none" w:sz="0" w:space="0" w:color="auto"/>
          </w:divBdr>
        </w:div>
        <w:div w:id="571817088">
          <w:marLeft w:val="640"/>
          <w:marRight w:val="0"/>
          <w:marTop w:val="0"/>
          <w:marBottom w:val="0"/>
          <w:divBdr>
            <w:top w:val="none" w:sz="0" w:space="0" w:color="auto"/>
            <w:left w:val="none" w:sz="0" w:space="0" w:color="auto"/>
            <w:bottom w:val="none" w:sz="0" w:space="0" w:color="auto"/>
            <w:right w:val="none" w:sz="0" w:space="0" w:color="auto"/>
          </w:divBdr>
        </w:div>
        <w:div w:id="378477250">
          <w:marLeft w:val="640"/>
          <w:marRight w:val="0"/>
          <w:marTop w:val="0"/>
          <w:marBottom w:val="0"/>
          <w:divBdr>
            <w:top w:val="none" w:sz="0" w:space="0" w:color="auto"/>
            <w:left w:val="none" w:sz="0" w:space="0" w:color="auto"/>
            <w:bottom w:val="none" w:sz="0" w:space="0" w:color="auto"/>
            <w:right w:val="none" w:sz="0" w:space="0" w:color="auto"/>
          </w:divBdr>
        </w:div>
        <w:div w:id="1050374764">
          <w:marLeft w:val="640"/>
          <w:marRight w:val="0"/>
          <w:marTop w:val="0"/>
          <w:marBottom w:val="0"/>
          <w:divBdr>
            <w:top w:val="none" w:sz="0" w:space="0" w:color="auto"/>
            <w:left w:val="none" w:sz="0" w:space="0" w:color="auto"/>
            <w:bottom w:val="none" w:sz="0" w:space="0" w:color="auto"/>
            <w:right w:val="none" w:sz="0" w:space="0" w:color="auto"/>
          </w:divBdr>
        </w:div>
        <w:div w:id="2008095680">
          <w:marLeft w:val="640"/>
          <w:marRight w:val="0"/>
          <w:marTop w:val="0"/>
          <w:marBottom w:val="0"/>
          <w:divBdr>
            <w:top w:val="none" w:sz="0" w:space="0" w:color="auto"/>
            <w:left w:val="none" w:sz="0" w:space="0" w:color="auto"/>
            <w:bottom w:val="none" w:sz="0" w:space="0" w:color="auto"/>
            <w:right w:val="none" w:sz="0" w:space="0" w:color="auto"/>
          </w:divBdr>
        </w:div>
        <w:div w:id="2111779765">
          <w:marLeft w:val="640"/>
          <w:marRight w:val="0"/>
          <w:marTop w:val="0"/>
          <w:marBottom w:val="0"/>
          <w:divBdr>
            <w:top w:val="none" w:sz="0" w:space="0" w:color="auto"/>
            <w:left w:val="none" w:sz="0" w:space="0" w:color="auto"/>
            <w:bottom w:val="none" w:sz="0" w:space="0" w:color="auto"/>
            <w:right w:val="none" w:sz="0" w:space="0" w:color="auto"/>
          </w:divBdr>
        </w:div>
        <w:div w:id="2136827238">
          <w:marLeft w:val="640"/>
          <w:marRight w:val="0"/>
          <w:marTop w:val="0"/>
          <w:marBottom w:val="0"/>
          <w:divBdr>
            <w:top w:val="none" w:sz="0" w:space="0" w:color="auto"/>
            <w:left w:val="none" w:sz="0" w:space="0" w:color="auto"/>
            <w:bottom w:val="none" w:sz="0" w:space="0" w:color="auto"/>
            <w:right w:val="none" w:sz="0" w:space="0" w:color="auto"/>
          </w:divBdr>
        </w:div>
        <w:div w:id="1807702678">
          <w:marLeft w:val="640"/>
          <w:marRight w:val="0"/>
          <w:marTop w:val="0"/>
          <w:marBottom w:val="0"/>
          <w:divBdr>
            <w:top w:val="none" w:sz="0" w:space="0" w:color="auto"/>
            <w:left w:val="none" w:sz="0" w:space="0" w:color="auto"/>
            <w:bottom w:val="none" w:sz="0" w:space="0" w:color="auto"/>
            <w:right w:val="none" w:sz="0" w:space="0" w:color="auto"/>
          </w:divBdr>
        </w:div>
        <w:div w:id="291988233">
          <w:marLeft w:val="640"/>
          <w:marRight w:val="0"/>
          <w:marTop w:val="0"/>
          <w:marBottom w:val="0"/>
          <w:divBdr>
            <w:top w:val="none" w:sz="0" w:space="0" w:color="auto"/>
            <w:left w:val="none" w:sz="0" w:space="0" w:color="auto"/>
            <w:bottom w:val="none" w:sz="0" w:space="0" w:color="auto"/>
            <w:right w:val="none" w:sz="0" w:space="0" w:color="auto"/>
          </w:divBdr>
        </w:div>
        <w:div w:id="2002737563">
          <w:marLeft w:val="640"/>
          <w:marRight w:val="0"/>
          <w:marTop w:val="0"/>
          <w:marBottom w:val="0"/>
          <w:divBdr>
            <w:top w:val="none" w:sz="0" w:space="0" w:color="auto"/>
            <w:left w:val="none" w:sz="0" w:space="0" w:color="auto"/>
            <w:bottom w:val="none" w:sz="0" w:space="0" w:color="auto"/>
            <w:right w:val="none" w:sz="0" w:space="0" w:color="auto"/>
          </w:divBdr>
        </w:div>
        <w:div w:id="1457679218">
          <w:marLeft w:val="640"/>
          <w:marRight w:val="0"/>
          <w:marTop w:val="0"/>
          <w:marBottom w:val="0"/>
          <w:divBdr>
            <w:top w:val="none" w:sz="0" w:space="0" w:color="auto"/>
            <w:left w:val="none" w:sz="0" w:space="0" w:color="auto"/>
            <w:bottom w:val="none" w:sz="0" w:space="0" w:color="auto"/>
            <w:right w:val="none" w:sz="0" w:space="0" w:color="auto"/>
          </w:divBdr>
        </w:div>
        <w:div w:id="1400711479">
          <w:marLeft w:val="640"/>
          <w:marRight w:val="0"/>
          <w:marTop w:val="0"/>
          <w:marBottom w:val="0"/>
          <w:divBdr>
            <w:top w:val="none" w:sz="0" w:space="0" w:color="auto"/>
            <w:left w:val="none" w:sz="0" w:space="0" w:color="auto"/>
            <w:bottom w:val="none" w:sz="0" w:space="0" w:color="auto"/>
            <w:right w:val="none" w:sz="0" w:space="0" w:color="auto"/>
          </w:divBdr>
        </w:div>
        <w:div w:id="10762667">
          <w:marLeft w:val="640"/>
          <w:marRight w:val="0"/>
          <w:marTop w:val="0"/>
          <w:marBottom w:val="0"/>
          <w:divBdr>
            <w:top w:val="none" w:sz="0" w:space="0" w:color="auto"/>
            <w:left w:val="none" w:sz="0" w:space="0" w:color="auto"/>
            <w:bottom w:val="none" w:sz="0" w:space="0" w:color="auto"/>
            <w:right w:val="none" w:sz="0" w:space="0" w:color="auto"/>
          </w:divBdr>
        </w:div>
        <w:div w:id="558635990">
          <w:marLeft w:val="640"/>
          <w:marRight w:val="0"/>
          <w:marTop w:val="0"/>
          <w:marBottom w:val="0"/>
          <w:divBdr>
            <w:top w:val="none" w:sz="0" w:space="0" w:color="auto"/>
            <w:left w:val="none" w:sz="0" w:space="0" w:color="auto"/>
            <w:bottom w:val="none" w:sz="0" w:space="0" w:color="auto"/>
            <w:right w:val="none" w:sz="0" w:space="0" w:color="auto"/>
          </w:divBdr>
        </w:div>
        <w:div w:id="1749767571">
          <w:marLeft w:val="640"/>
          <w:marRight w:val="0"/>
          <w:marTop w:val="0"/>
          <w:marBottom w:val="0"/>
          <w:divBdr>
            <w:top w:val="none" w:sz="0" w:space="0" w:color="auto"/>
            <w:left w:val="none" w:sz="0" w:space="0" w:color="auto"/>
            <w:bottom w:val="none" w:sz="0" w:space="0" w:color="auto"/>
            <w:right w:val="none" w:sz="0" w:space="0" w:color="auto"/>
          </w:divBdr>
        </w:div>
        <w:div w:id="512106846">
          <w:marLeft w:val="640"/>
          <w:marRight w:val="0"/>
          <w:marTop w:val="0"/>
          <w:marBottom w:val="0"/>
          <w:divBdr>
            <w:top w:val="none" w:sz="0" w:space="0" w:color="auto"/>
            <w:left w:val="none" w:sz="0" w:space="0" w:color="auto"/>
            <w:bottom w:val="none" w:sz="0" w:space="0" w:color="auto"/>
            <w:right w:val="none" w:sz="0" w:space="0" w:color="auto"/>
          </w:divBdr>
        </w:div>
        <w:div w:id="1206522936">
          <w:marLeft w:val="640"/>
          <w:marRight w:val="0"/>
          <w:marTop w:val="0"/>
          <w:marBottom w:val="0"/>
          <w:divBdr>
            <w:top w:val="none" w:sz="0" w:space="0" w:color="auto"/>
            <w:left w:val="none" w:sz="0" w:space="0" w:color="auto"/>
            <w:bottom w:val="none" w:sz="0" w:space="0" w:color="auto"/>
            <w:right w:val="none" w:sz="0" w:space="0" w:color="auto"/>
          </w:divBdr>
        </w:div>
        <w:div w:id="1307004900">
          <w:marLeft w:val="640"/>
          <w:marRight w:val="0"/>
          <w:marTop w:val="0"/>
          <w:marBottom w:val="0"/>
          <w:divBdr>
            <w:top w:val="none" w:sz="0" w:space="0" w:color="auto"/>
            <w:left w:val="none" w:sz="0" w:space="0" w:color="auto"/>
            <w:bottom w:val="none" w:sz="0" w:space="0" w:color="auto"/>
            <w:right w:val="none" w:sz="0" w:space="0" w:color="auto"/>
          </w:divBdr>
        </w:div>
        <w:div w:id="1444035215">
          <w:marLeft w:val="640"/>
          <w:marRight w:val="0"/>
          <w:marTop w:val="0"/>
          <w:marBottom w:val="0"/>
          <w:divBdr>
            <w:top w:val="none" w:sz="0" w:space="0" w:color="auto"/>
            <w:left w:val="none" w:sz="0" w:space="0" w:color="auto"/>
            <w:bottom w:val="none" w:sz="0" w:space="0" w:color="auto"/>
            <w:right w:val="none" w:sz="0" w:space="0" w:color="auto"/>
          </w:divBdr>
        </w:div>
        <w:div w:id="626934326">
          <w:marLeft w:val="640"/>
          <w:marRight w:val="0"/>
          <w:marTop w:val="0"/>
          <w:marBottom w:val="0"/>
          <w:divBdr>
            <w:top w:val="none" w:sz="0" w:space="0" w:color="auto"/>
            <w:left w:val="none" w:sz="0" w:space="0" w:color="auto"/>
            <w:bottom w:val="none" w:sz="0" w:space="0" w:color="auto"/>
            <w:right w:val="none" w:sz="0" w:space="0" w:color="auto"/>
          </w:divBdr>
        </w:div>
        <w:div w:id="645671998">
          <w:marLeft w:val="640"/>
          <w:marRight w:val="0"/>
          <w:marTop w:val="0"/>
          <w:marBottom w:val="0"/>
          <w:divBdr>
            <w:top w:val="none" w:sz="0" w:space="0" w:color="auto"/>
            <w:left w:val="none" w:sz="0" w:space="0" w:color="auto"/>
            <w:bottom w:val="none" w:sz="0" w:space="0" w:color="auto"/>
            <w:right w:val="none" w:sz="0" w:space="0" w:color="auto"/>
          </w:divBdr>
        </w:div>
        <w:div w:id="522205777">
          <w:marLeft w:val="640"/>
          <w:marRight w:val="0"/>
          <w:marTop w:val="0"/>
          <w:marBottom w:val="0"/>
          <w:divBdr>
            <w:top w:val="none" w:sz="0" w:space="0" w:color="auto"/>
            <w:left w:val="none" w:sz="0" w:space="0" w:color="auto"/>
            <w:bottom w:val="none" w:sz="0" w:space="0" w:color="auto"/>
            <w:right w:val="none" w:sz="0" w:space="0" w:color="auto"/>
          </w:divBdr>
        </w:div>
        <w:div w:id="1413963925">
          <w:marLeft w:val="640"/>
          <w:marRight w:val="0"/>
          <w:marTop w:val="0"/>
          <w:marBottom w:val="0"/>
          <w:divBdr>
            <w:top w:val="none" w:sz="0" w:space="0" w:color="auto"/>
            <w:left w:val="none" w:sz="0" w:space="0" w:color="auto"/>
            <w:bottom w:val="none" w:sz="0" w:space="0" w:color="auto"/>
            <w:right w:val="none" w:sz="0" w:space="0" w:color="auto"/>
          </w:divBdr>
        </w:div>
        <w:div w:id="2085105804">
          <w:marLeft w:val="640"/>
          <w:marRight w:val="0"/>
          <w:marTop w:val="0"/>
          <w:marBottom w:val="0"/>
          <w:divBdr>
            <w:top w:val="none" w:sz="0" w:space="0" w:color="auto"/>
            <w:left w:val="none" w:sz="0" w:space="0" w:color="auto"/>
            <w:bottom w:val="none" w:sz="0" w:space="0" w:color="auto"/>
            <w:right w:val="none" w:sz="0" w:space="0" w:color="auto"/>
          </w:divBdr>
        </w:div>
        <w:div w:id="774133350">
          <w:marLeft w:val="640"/>
          <w:marRight w:val="0"/>
          <w:marTop w:val="0"/>
          <w:marBottom w:val="0"/>
          <w:divBdr>
            <w:top w:val="none" w:sz="0" w:space="0" w:color="auto"/>
            <w:left w:val="none" w:sz="0" w:space="0" w:color="auto"/>
            <w:bottom w:val="none" w:sz="0" w:space="0" w:color="auto"/>
            <w:right w:val="none" w:sz="0" w:space="0" w:color="auto"/>
          </w:divBdr>
        </w:div>
        <w:div w:id="861474632">
          <w:marLeft w:val="640"/>
          <w:marRight w:val="0"/>
          <w:marTop w:val="0"/>
          <w:marBottom w:val="0"/>
          <w:divBdr>
            <w:top w:val="none" w:sz="0" w:space="0" w:color="auto"/>
            <w:left w:val="none" w:sz="0" w:space="0" w:color="auto"/>
            <w:bottom w:val="none" w:sz="0" w:space="0" w:color="auto"/>
            <w:right w:val="none" w:sz="0" w:space="0" w:color="auto"/>
          </w:divBdr>
        </w:div>
        <w:div w:id="2076660928">
          <w:marLeft w:val="640"/>
          <w:marRight w:val="0"/>
          <w:marTop w:val="0"/>
          <w:marBottom w:val="0"/>
          <w:divBdr>
            <w:top w:val="none" w:sz="0" w:space="0" w:color="auto"/>
            <w:left w:val="none" w:sz="0" w:space="0" w:color="auto"/>
            <w:bottom w:val="none" w:sz="0" w:space="0" w:color="auto"/>
            <w:right w:val="none" w:sz="0" w:space="0" w:color="auto"/>
          </w:divBdr>
        </w:div>
        <w:div w:id="104234965">
          <w:marLeft w:val="640"/>
          <w:marRight w:val="0"/>
          <w:marTop w:val="0"/>
          <w:marBottom w:val="0"/>
          <w:divBdr>
            <w:top w:val="none" w:sz="0" w:space="0" w:color="auto"/>
            <w:left w:val="none" w:sz="0" w:space="0" w:color="auto"/>
            <w:bottom w:val="none" w:sz="0" w:space="0" w:color="auto"/>
            <w:right w:val="none" w:sz="0" w:space="0" w:color="auto"/>
          </w:divBdr>
        </w:div>
        <w:div w:id="220559162">
          <w:marLeft w:val="640"/>
          <w:marRight w:val="0"/>
          <w:marTop w:val="0"/>
          <w:marBottom w:val="0"/>
          <w:divBdr>
            <w:top w:val="none" w:sz="0" w:space="0" w:color="auto"/>
            <w:left w:val="none" w:sz="0" w:space="0" w:color="auto"/>
            <w:bottom w:val="none" w:sz="0" w:space="0" w:color="auto"/>
            <w:right w:val="none" w:sz="0" w:space="0" w:color="auto"/>
          </w:divBdr>
        </w:div>
        <w:div w:id="1789397388">
          <w:marLeft w:val="640"/>
          <w:marRight w:val="0"/>
          <w:marTop w:val="0"/>
          <w:marBottom w:val="0"/>
          <w:divBdr>
            <w:top w:val="none" w:sz="0" w:space="0" w:color="auto"/>
            <w:left w:val="none" w:sz="0" w:space="0" w:color="auto"/>
            <w:bottom w:val="none" w:sz="0" w:space="0" w:color="auto"/>
            <w:right w:val="none" w:sz="0" w:space="0" w:color="auto"/>
          </w:divBdr>
        </w:div>
        <w:div w:id="723525675">
          <w:marLeft w:val="640"/>
          <w:marRight w:val="0"/>
          <w:marTop w:val="0"/>
          <w:marBottom w:val="0"/>
          <w:divBdr>
            <w:top w:val="none" w:sz="0" w:space="0" w:color="auto"/>
            <w:left w:val="none" w:sz="0" w:space="0" w:color="auto"/>
            <w:bottom w:val="none" w:sz="0" w:space="0" w:color="auto"/>
            <w:right w:val="none" w:sz="0" w:space="0" w:color="auto"/>
          </w:divBdr>
        </w:div>
        <w:div w:id="481314119">
          <w:marLeft w:val="640"/>
          <w:marRight w:val="0"/>
          <w:marTop w:val="0"/>
          <w:marBottom w:val="0"/>
          <w:divBdr>
            <w:top w:val="none" w:sz="0" w:space="0" w:color="auto"/>
            <w:left w:val="none" w:sz="0" w:space="0" w:color="auto"/>
            <w:bottom w:val="none" w:sz="0" w:space="0" w:color="auto"/>
            <w:right w:val="none" w:sz="0" w:space="0" w:color="auto"/>
          </w:divBdr>
        </w:div>
        <w:div w:id="739788895">
          <w:marLeft w:val="640"/>
          <w:marRight w:val="0"/>
          <w:marTop w:val="0"/>
          <w:marBottom w:val="0"/>
          <w:divBdr>
            <w:top w:val="none" w:sz="0" w:space="0" w:color="auto"/>
            <w:left w:val="none" w:sz="0" w:space="0" w:color="auto"/>
            <w:bottom w:val="none" w:sz="0" w:space="0" w:color="auto"/>
            <w:right w:val="none" w:sz="0" w:space="0" w:color="auto"/>
          </w:divBdr>
        </w:div>
        <w:div w:id="43216152">
          <w:marLeft w:val="640"/>
          <w:marRight w:val="0"/>
          <w:marTop w:val="0"/>
          <w:marBottom w:val="0"/>
          <w:divBdr>
            <w:top w:val="none" w:sz="0" w:space="0" w:color="auto"/>
            <w:left w:val="none" w:sz="0" w:space="0" w:color="auto"/>
            <w:bottom w:val="none" w:sz="0" w:space="0" w:color="auto"/>
            <w:right w:val="none" w:sz="0" w:space="0" w:color="auto"/>
          </w:divBdr>
        </w:div>
        <w:div w:id="997075107">
          <w:marLeft w:val="640"/>
          <w:marRight w:val="0"/>
          <w:marTop w:val="0"/>
          <w:marBottom w:val="0"/>
          <w:divBdr>
            <w:top w:val="none" w:sz="0" w:space="0" w:color="auto"/>
            <w:left w:val="none" w:sz="0" w:space="0" w:color="auto"/>
            <w:bottom w:val="none" w:sz="0" w:space="0" w:color="auto"/>
            <w:right w:val="none" w:sz="0" w:space="0" w:color="auto"/>
          </w:divBdr>
        </w:div>
        <w:div w:id="1048187387">
          <w:marLeft w:val="640"/>
          <w:marRight w:val="0"/>
          <w:marTop w:val="0"/>
          <w:marBottom w:val="0"/>
          <w:divBdr>
            <w:top w:val="none" w:sz="0" w:space="0" w:color="auto"/>
            <w:left w:val="none" w:sz="0" w:space="0" w:color="auto"/>
            <w:bottom w:val="none" w:sz="0" w:space="0" w:color="auto"/>
            <w:right w:val="none" w:sz="0" w:space="0" w:color="auto"/>
          </w:divBdr>
        </w:div>
        <w:div w:id="2072269102">
          <w:marLeft w:val="640"/>
          <w:marRight w:val="0"/>
          <w:marTop w:val="0"/>
          <w:marBottom w:val="0"/>
          <w:divBdr>
            <w:top w:val="none" w:sz="0" w:space="0" w:color="auto"/>
            <w:left w:val="none" w:sz="0" w:space="0" w:color="auto"/>
            <w:bottom w:val="none" w:sz="0" w:space="0" w:color="auto"/>
            <w:right w:val="none" w:sz="0" w:space="0" w:color="auto"/>
          </w:divBdr>
        </w:div>
        <w:div w:id="1230307891">
          <w:marLeft w:val="640"/>
          <w:marRight w:val="0"/>
          <w:marTop w:val="0"/>
          <w:marBottom w:val="0"/>
          <w:divBdr>
            <w:top w:val="none" w:sz="0" w:space="0" w:color="auto"/>
            <w:left w:val="none" w:sz="0" w:space="0" w:color="auto"/>
            <w:bottom w:val="none" w:sz="0" w:space="0" w:color="auto"/>
            <w:right w:val="none" w:sz="0" w:space="0" w:color="auto"/>
          </w:divBdr>
        </w:div>
        <w:div w:id="621958527">
          <w:marLeft w:val="640"/>
          <w:marRight w:val="0"/>
          <w:marTop w:val="0"/>
          <w:marBottom w:val="0"/>
          <w:divBdr>
            <w:top w:val="none" w:sz="0" w:space="0" w:color="auto"/>
            <w:left w:val="none" w:sz="0" w:space="0" w:color="auto"/>
            <w:bottom w:val="none" w:sz="0" w:space="0" w:color="auto"/>
            <w:right w:val="none" w:sz="0" w:space="0" w:color="auto"/>
          </w:divBdr>
        </w:div>
        <w:div w:id="127818884">
          <w:marLeft w:val="640"/>
          <w:marRight w:val="0"/>
          <w:marTop w:val="0"/>
          <w:marBottom w:val="0"/>
          <w:divBdr>
            <w:top w:val="none" w:sz="0" w:space="0" w:color="auto"/>
            <w:left w:val="none" w:sz="0" w:space="0" w:color="auto"/>
            <w:bottom w:val="none" w:sz="0" w:space="0" w:color="auto"/>
            <w:right w:val="none" w:sz="0" w:space="0" w:color="auto"/>
          </w:divBdr>
        </w:div>
        <w:div w:id="1429741494">
          <w:marLeft w:val="640"/>
          <w:marRight w:val="0"/>
          <w:marTop w:val="0"/>
          <w:marBottom w:val="0"/>
          <w:divBdr>
            <w:top w:val="none" w:sz="0" w:space="0" w:color="auto"/>
            <w:left w:val="none" w:sz="0" w:space="0" w:color="auto"/>
            <w:bottom w:val="none" w:sz="0" w:space="0" w:color="auto"/>
            <w:right w:val="none" w:sz="0" w:space="0" w:color="auto"/>
          </w:divBdr>
        </w:div>
      </w:divsChild>
    </w:div>
    <w:div w:id="1449352894">
      <w:bodyDiv w:val="1"/>
      <w:marLeft w:val="0"/>
      <w:marRight w:val="0"/>
      <w:marTop w:val="0"/>
      <w:marBottom w:val="0"/>
      <w:divBdr>
        <w:top w:val="none" w:sz="0" w:space="0" w:color="auto"/>
        <w:left w:val="none" w:sz="0" w:space="0" w:color="auto"/>
        <w:bottom w:val="none" w:sz="0" w:space="0" w:color="auto"/>
        <w:right w:val="none" w:sz="0" w:space="0" w:color="auto"/>
      </w:divBdr>
      <w:divsChild>
        <w:div w:id="33576549">
          <w:marLeft w:val="480"/>
          <w:marRight w:val="0"/>
          <w:marTop w:val="0"/>
          <w:marBottom w:val="0"/>
          <w:divBdr>
            <w:top w:val="none" w:sz="0" w:space="0" w:color="auto"/>
            <w:left w:val="none" w:sz="0" w:space="0" w:color="auto"/>
            <w:bottom w:val="none" w:sz="0" w:space="0" w:color="auto"/>
            <w:right w:val="none" w:sz="0" w:space="0" w:color="auto"/>
          </w:divBdr>
        </w:div>
        <w:div w:id="136536093">
          <w:marLeft w:val="480"/>
          <w:marRight w:val="0"/>
          <w:marTop w:val="0"/>
          <w:marBottom w:val="0"/>
          <w:divBdr>
            <w:top w:val="none" w:sz="0" w:space="0" w:color="auto"/>
            <w:left w:val="none" w:sz="0" w:space="0" w:color="auto"/>
            <w:bottom w:val="none" w:sz="0" w:space="0" w:color="auto"/>
            <w:right w:val="none" w:sz="0" w:space="0" w:color="auto"/>
          </w:divBdr>
        </w:div>
        <w:div w:id="408504614">
          <w:marLeft w:val="480"/>
          <w:marRight w:val="0"/>
          <w:marTop w:val="0"/>
          <w:marBottom w:val="0"/>
          <w:divBdr>
            <w:top w:val="none" w:sz="0" w:space="0" w:color="auto"/>
            <w:left w:val="none" w:sz="0" w:space="0" w:color="auto"/>
            <w:bottom w:val="none" w:sz="0" w:space="0" w:color="auto"/>
            <w:right w:val="none" w:sz="0" w:space="0" w:color="auto"/>
          </w:divBdr>
        </w:div>
        <w:div w:id="957686758">
          <w:marLeft w:val="480"/>
          <w:marRight w:val="0"/>
          <w:marTop w:val="0"/>
          <w:marBottom w:val="0"/>
          <w:divBdr>
            <w:top w:val="none" w:sz="0" w:space="0" w:color="auto"/>
            <w:left w:val="none" w:sz="0" w:space="0" w:color="auto"/>
            <w:bottom w:val="none" w:sz="0" w:space="0" w:color="auto"/>
            <w:right w:val="none" w:sz="0" w:space="0" w:color="auto"/>
          </w:divBdr>
        </w:div>
        <w:div w:id="1111976529">
          <w:marLeft w:val="480"/>
          <w:marRight w:val="0"/>
          <w:marTop w:val="0"/>
          <w:marBottom w:val="0"/>
          <w:divBdr>
            <w:top w:val="none" w:sz="0" w:space="0" w:color="auto"/>
            <w:left w:val="none" w:sz="0" w:space="0" w:color="auto"/>
            <w:bottom w:val="none" w:sz="0" w:space="0" w:color="auto"/>
            <w:right w:val="none" w:sz="0" w:space="0" w:color="auto"/>
          </w:divBdr>
        </w:div>
        <w:div w:id="1263344460">
          <w:marLeft w:val="480"/>
          <w:marRight w:val="0"/>
          <w:marTop w:val="0"/>
          <w:marBottom w:val="0"/>
          <w:divBdr>
            <w:top w:val="none" w:sz="0" w:space="0" w:color="auto"/>
            <w:left w:val="none" w:sz="0" w:space="0" w:color="auto"/>
            <w:bottom w:val="none" w:sz="0" w:space="0" w:color="auto"/>
            <w:right w:val="none" w:sz="0" w:space="0" w:color="auto"/>
          </w:divBdr>
        </w:div>
        <w:div w:id="1364675753">
          <w:marLeft w:val="480"/>
          <w:marRight w:val="0"/>
          <w:marTop w:val="0"/>
          <w:marBottom w:val="0"/>
          <w:divBdr>
            <w:top w:val="none" w:sz="0" w:space="0" w:color="auto"/>
            <w:left w:val="none" w:sz="0" w:space="0" w:color="auto"/>
            <w:bottom w:val="none" w:sz="0" w:space="0" w:color="auto"/>
            <w:right w:val="none" w:sz="0" w:space="0" w:color="auto"/>
          </w:divBdr>
        </w:div>
        <w:div w:id="1367683873">
          <w:marLeft w:val="480"/>
          <w:marRight w:val="0"/>
          <w:marTop w:val="0"/>
          <w:marBottom w:val="0"/>
          <w:divBdr>
            <w:top w:val="none" w:sz="0" w:space="0" w:color="auto"/>
            <w:left w:val="none" w:sz="0" w:space="0" w:color="auto"/>
            <w:bottom w:val="none" w:sz="0" w:space="0" w:color="auto"/>
            <w:right w:val="none" w:sz="0" w:space="0" w:color="auto"/>
          </w:divBdr>
        </w:div>
        <w:div w:id="1443577429">
          <w:marLeft w:val="480"/>
          <w:marRight w:val="0"/>
          <w:marTop w:val="0"/>
          <w:marBottom w:val="0"/>
          <w:divBdr>
            <w:top w:val="none" w:sz="0" w:space="0" w:color="auto"/>
            <w:left w:val="none" w:sz="0" w:space="0" w:color="auto"/>
            <w:bottom w:val="none" w:sz="0" w:space="0" w:color="auto"/>
            <w:right w:val="none" w:sz="0" w:space="0" w:color="auto"/>
          </w:divBdr>
        </w:div>
        <w:div w:id="1515222357">
          <w:marLeft w:val="480"/>
          <w:marRight w:val="0"/>
          <w:marTop w:val="0"/>
          <w:marBottom w:val="0"/>
          <w:divBdr>
            <w:top w:val="none" w:sz="0" w:space="0" w:color="auto"/>
            <w:left w:val="none" w:sz="0" w:space="0" w:color="auto"/>
            <w:bottom w:val="none" w:sz="0" w:space="0" w:color="auto"/>
            <w:right w:val="none" w:sz="0" w:space="0" w:color="auto"/>
          </w:divBdr>
        </w:div>
        <w:div w:id="1602956157">
          <w:marLeft w:val="480"/>
          <w:marRight w:val="0"/>
          <w:marTop w:val="0"/>
          <w:marBottom w:val="0"/>
          <w:divBdr>
            <w:top w:val="none" w:sz="0" w:space="0" w:color="auto"/>
            <w:left w:val="none" w:sz="0" w:space="0" w:color="auto"/>
            <w:bottom w:val="none" w:sz="0" w:space="0" w:color="auto"/>
            <w:right w:val="none" w:sz="0" w:space="0" w:color="auto"/>
          </w:divBdr>
        </w:div>
        <w:div w:id="1654406314">
          <w:marLeft w:val="480"/>
          <w:marRight w:val="0"/>
          <w:marTop w:val="0"/>
          <w:marBottom w:val="0"/>
          <w:divBdr>
            <w:top w:val="none" w:sz="0" w:space="0" w:color="auto"/>
            <w:left w:val="none" w:sz="0" w:space="0" w:color="auto"/>
            <w:bottom w:val="none" w:sz="0" w:space="0" w:color="auto"/>
            <w:right w:val="none" w:sz="0" w:space="0" w:color="auto"/>
          </w:divBdr>
        </w:div>
        <w:div w:id="1711303988">
          <w:marLeft w:val="480"/>
          <w:marRight w:val="0"/>
          <w:marTop w:val="0"/>
          <w:marBottom w:val="0"/>
          <w:divBdr>
            <w:top w:val="none" w:sz="0" w:space="0" w:color="auto"/>
            <w:left w:val="none" w:sz="0" w:space="0" w:color="auto"/>
            <w:bottom w:val="none" w:sz="0" w:space="0" w:color="auto"/>
            <w:right w:val="none" w:sz="0" w:space="0" w:color="auto"/>
          </w:divBdr>
        </w:div>
        <w:div w:id="1726250608">
          <w:marLeft w:val="480"/>
          <w:marRight w:val="0"/>
          <w:marTop w:val="0"/>
          <w:marBottom w:val="0"/>
          <w:divBdr>
            <w:top w:val="none" w:sz="0" w:space="0" w:color="auto"/>
            <w:left w:val="none" w:sz="0" w:space="0" w:color="auto"/>
            <w:bottom w:val="none" w:sz="0" w:space="0" w:color="auto"/>
            <w:right w:val="none" w:sz="0" w:space="0" w:color="auto"/>
          </w:divBdr>
        </w:div>
        <w:div w:id="1864594005">
          <w:marLeft w:val="480"/>
          <w:marRight w:val="0"/>
          <w:marTop w:val="0"/>
          <w:marBottom w:val="0"/>
          <w:divBdr>
            <w:top w:val="none" w:sz="0" w:space="0" w:color="auto"/>
            <w:left w:val="none" w:sz="0" w:space="0" w:color="auto"/>
            <w:bottom w:val="none" w:sz="0" w:space="0" w:color="auto"/>
            <w:right w:val="none" w:sz="0" w:space="0" w:color="auto"/>
          </w:divBdr>
        </w:div>
        <w:div w:id="1898130851">
          <w:marLeft w:val="480"/>
          <w:marRight w:val="0"/>
          <w:marTop w:val="0"/>
          <w:marBottom w:val="0"/>
          <w:divBdr>
            <w:top w:val="none" w:sz="0" w:space="0" w:color="auto"/>
            <w:left w:val="none" w:sz="0" w:space="0" w:color="auto"/>
            <w:bottom w:val="none" w:sz="0" w:space="0" w:color="auto"/>
            <w:right w:val="none" w:sz="0" w:space="0" w:color="auto"/>
          </w:divBdr>
        </w:div>
      </w:divsChild>
    </w:div>
    <w:div w:id="1450396296">
      <w:bodyDiv w:val="1"/>
      <w:marLeft w:val="0"/>
      <w:marRight w:val="0"/>
      <w:marTop w:val="0"/>
      <w:marBottom w:val="0"/>
      <w:divBdr>
        <w:top w:val="none" w:sz="0" w:space="0" w:color="auto"/>
        <w:left w:val="none" w:sz="0" w:space="0" w:color="auto"/>
        <w:bottom w:val="none" w:sz="0" w:space="0" w:color="auto"/>
        <w:right w:val="none" w:sz="0" w:space="0" w:color="auto"/>
      </w:divBdr>
      <w:divsChild>
        <w:div w:id="1353190803">
          <w:marLeft w:val="640"/>
          <w:marRight w:val="0"/>
          <w:marTop w:val="0"/>
          <w:marBottom w:val="0"/>
          <w:divBdr>
            <w:top w:val="none" w:sz="0" w:space="0" w:color="auto"/>
            <w:left w:val="none" w:sz="0" w:space="0" w:color="auto"/>
            <w:bottom w:val="none" w:sz="0" w:space="0" w:color="auto"/>
            <w:right w:val="none" w:sz="0" w:space="0" w:color="auto"/>
          </w:divBdr>
        </w:div>
        <w:div w:id="1916091985">
          <w:marLeft w:val="640"/>
          <w:marRight w:val="0"/>
          <w:marTop w:val="0"/>
          <w:marBottom w:val="0"/>
          <w:divBdr>
            <w:top w:val="none" w:sz="0" w:space="0" w:color="auto"/>
            <w:left w:val="none" w:sz="0" w:space="0" w:color="auto"/>
            <w:bottom w:val="none" w:sz="0" w:space="0" w:color="auto"/>
            <w:right w:val="none" w:sz="0" w:space="0" w:color="auto"/>
          </w:divBdr>
        </w:div>
        <w:div w:id="2043624009">
          <w:marLeft w:val="640"/>
          <w:marRight w:val="0"/>
          <w:marTop w:val="0"/>
          <w:marBottom w:val="0"/>
          <w:divBdr>
            <w:top w:val="none" w:sz="0" w:space="0" w:color="auto"/>
            <w:left w:val="none" w:sz="0" w:space="0" w:color="auto"/>
            <w:bottom w:val="none" w:sz="0" w:space="0" w:color="auto"/>
            <w:right w:val="none" w:sz="0" w:space="0" w:color="auto"/>
          </w:divBdr>
        </w:div>
        <w:div w:id="1448696182">
          <w:marLeft w:val="640"/>
          <w:marRight w:val="0"/>
          <w:marTop w:val="0"/>
          <w:marBottom w:val="0"/>
          <w:divBdr>
            <w:top w:val="none" w:sz="0" w:space="0" w:color="auto"/>
            <w:left w:val="none" w:sz="0" w:space="0" w:color="auto"/>
            <w:bottom w:val="none" w:sz="0" w:space="0" w:color="auto"/>
            <w:right w:val="none" w:sz="0" w:space="0" w:color="auto"/>
          </w:divBdr>
        </w:div>
        <w:div w:id="921111538">
          <w:marLeft w:val="640"/>
          <w:marRight w:val="0"/>
          <w:marTop w:val="0"/>
          <w:marBottom w:val="0"/>
          <w:divBdr>
            <w:top w:val="none" w:sz="0" w:space="0" w:color="auto"/>
            <w:left w:val="none" w:sz="0" w:space="0" w:color="auto"/>
            <w:bottom w:val="none" w:sz="0" w:space="0" w:color="auto"/>
            <w:right w:val="none" w:sz="0" w:space="0" w:color="auto"/>
          </w:divBdr>
        </w:div>
        <w:div w:id="1235819975">
          <w:marLeft w:val="640"/>
          <w:marRight w:val="0"/>
          <w:marTop w:val="0"/>
          <w:marBottom w:val="0"/>
          <w:divBdr>
            <w:top w:val="none" w:sz="0" w:space="0" w:color="auto"/>
            <w:left w:val="none" w:sz="0" w:space="0" w:color="auto"/>
            <w:bottom w:val="none" w:sz="0" w:space="0" w:color="auto"/>
            <w:right w:val="none" w:sz="0" w:space="0" w:color="auto"/>
          </w:divBdr>
        </w:div>
        <w:div w:id="434716609">
          <w:marLeft w:val="640"/>
          <w:marRight w:val="0"/>
          <w:marTop w:val="0"/>
          <w:marBottom w:val="0"/>
          <w:divBdr>
            <w:top w:val="none" w:sz="0" w:space="0" w:color="auto"/>
            <w:left w:val="none" w:sz="0" w:space="0" w:color="auto"/>
            <w:bottom w:val="none" w:sz="0" w:space="0" w:color="auto"/>
            <w:right w:val="none" w:sz="0" w:space="0" w:color="auto"/>
          </w:divBdr>
        </w:div>
        <w:div w:id="1735615925">
          <w:marLeft w:val="640"/>
          <w:marRight w:val="0"/>
          <w:marTop w:val="0"/>
          <w:marBottom w:val="0"/>
          <w:divBdr>
            <w:top w:val="none" w:sz="0" w:space="0" w:color="auto"/>
            <w:left w:val="none" w:sz="0" w:space="0" w:color="auto"/>
            <w:bottom w:val="none" w:sz="0" w:space="0" w:color="auto"/>
            <w:right w:val="none" w:sz="0" w:space="0" w:color="auto"/>
          </w:divBdr>
        </w:div>
        <w:div w:id="782572066">
          <w:marLeft w:val="640"/>
          <w:marRight w:val="0"/>
          <w:marTop w:val="0"/>
          <w:marBottom w:val="0"/>
          <w:divBdr>
            <w:top w:val="none" w:sz="0" w:space="0" w:color="auto"/>
            <w:left w:val="none" w:sz="0" w:space="0" w:color="auto"/>
            <w:bottom w:val="none" w:sz="0" w:space="0" w:color="auto"/>
            <w:right w:val="none" w:sz="0" w:space="0" w:color="auto"/>
          </w:divBdr>
        </w:div>
        <w:div w:id="972632933">
          <w:marLeft w:val="640"/>
          <w:marRight w:val="0"/>
          <w:marTop w:val="0"/>
          <w:marBottom w:val="0"/>
          <w:divBdr>
            <w:top w:val="none" w:sz="0" w:space="0" w:color="auto"/>
            <w:left w:val="none" w:sz="0" w:space="0" w:color="auto"/>
            <w:bottom w:val="none" w:sz="0" w:space="0" w:color="auto"/>
            <w:right w:val="none" w:sz="0" w:space="0" w:color="auto"/>
          </w:divBdr>
        </w:div>
        <w:div w:id="911814039">
          <w:marLeft w:val="640"/>
          <w:marRight w:val="0"/>
          <w:marTop w:val="0"/>
          <w:marBottom w:val="0"/>
          <w:divBdr>
            <w:top w:val="none" w:sz="0" w:space="0" w:color="auto"/>
            <w:left w:val="none" w:sz="0" w:space="0" w:color="auto"/>
            <w:bottom w:val="none" w:sz="0" w:space="0" w:color="auto"/>
            <w:right w:val="none" w:sz="0" w:space="0" w:color="auto"/>
          </w:divBdr>
        </w:div>
        <w:div w:id="856314407">
          <w:marLeft w:val="640"/>
          <w:marRight w:val="0"/>
          <w:marTop w:val="0"/>
          <w:marBottom w:val="0"/>
          <w:divBdr>
            <w:top w:val="none" w:sz="0" w:space="0" w:color="auto"/>
            <w:left w:val="none" w:sz="0" w:space="0" w:color="auto"/>
            <w:bottom w:val="none" w:sz="0" w:space="0" w:color="auto"/>
            <w:right w:val="none" w:sz="0" w:space="0" w:color="auto"/>
          </w:divBdr>
        </w:div>
        <w:div w:id="1908025844">
          <w:marLeft w:val="640"/>
          <w:marRight w:val="0"/>
          <w:marTop w:val="0"/>
          <w:marBottom w:val="0"/>
          <w:divBdr>
            <w:top w:val="none" w:sz="0" w:space="0" w:color="auto"/>
            <w:left w:val="none" w:sz="0" w:space="0" w:color="auto"/>
            <w:bottom w:val="none" w:sz="0" w:space="0" w:color="auto"/>
            <w:right w:val="none" w:sz="0" w:space="0" w:color="auto"/>
          </w:divBdr>
        </w:div>
        <w:div w:id="730076053">
          <w:marLeft w:val="640"/>
          <w:marRight w:val="0"/>
          <w:marTop w:val="0"/>
          <w:marBottom w:val="0"/>
          <w:divBdr>
            <w:top w:val="none" w:sz="0" w:space="0" w:color="auto"/>
            <w:left w:val="none" w:sz="0" w:space="0" w:color="auto"/>
            <w:bottom w:val="none" w:sz="0" w:space="0" w:color="auto"/>
            <w:right w:val="none" w:sz="0" w:space="0" w:color="auto"/>
          </w:divBdr>
        </w:div>
        <w:div w:id="577255988">
          <w:marLeft w:val="640"/>
          <w:marRight w:val="0"/>
          <w:marTop w:val="0"/>
          <w:marBottom w:val="0"/>
          <w:divBdr>
            <w:top w:val="none" w:sz="0" w:space="0" w:color="auto"/>
            <w:left w:val="none" w:sz="0" w:space="0" w:color="auto"/>
            <w:bottom w:val="none" w:sz="0" w:space="0" w:color="auto"/>
            <w:right w:val="none" w:sz="0" w:space="0" w:color="auto"/>
          </w:divBdr>
        </w:div>
        <w:div w:id="110637741">
          <w:marLeft w:val="640"/>
          <w:marRight w:val="0"/>
          <w:marTop w:val="0"/>
          <w:marBottom w:val="0"/>
          <w:divBdr>
            <w:top w:val="none" w:sz="0" w:space="0" w:color="auto"/>
            <w:left w:val="none" w:sz="0" w:space="0" w:color="auto"/>
            <w:bottom w:val="none" w:sz="0" w:space="0" w:color="auto"/>
            <w:right w:val="none" w:sz="0" w:space="0" w:color="auto"/>
          </w:divBdr>
        </w:div>
        <w:div w:id="38870222">
          <w:marLeft w:val="640"/>
          <w:marRight w:val="0"/>
          <w:marTop w:val="0"/>
          <w:marBottom w:val="0"/>
          <w:divBdr>
            <w:top w:val="none" w:sz="0" w:space="0" w:color="auto"/>
            <w:left w:val="none" w:sz="0" w:space="0" w:color="auto"/>
            <w:bottom w:val="none" w:sz="0" w:space="0" w:color="auto"/>
            <w:right w:val="none" w:sz="0" w:space="0" w:color="auto"/>
          </w:divBdr>
        </w:div>
      </w:divsChild>
    </w:div>
    <w:div w:id="1450471966">
      <w:bodyDiv w:val="1"/>
      <w:marLeft w:val="0"/>
      <w:marRight w:val="0"/>
      <w:marTop w:val="0"/>
      <w:marBottom w:val="0"/>
      <w:divBdr>
        <w:top w:val="none" w:sz="0" w:space="0" w:color="auto"/>
        <w:left w:val="none" w:sz="0" w:space="0" w:color="auto"/>
        <w:bottom w:val="none" w:sz="0" w:space="0" w:color="auto"/>
        <w:right w:val="none" w:sz="0" w:space="0" w:color="auto"/>
      </w:divBdr>
      <w:divsChild>
        <w:div w:id="59838369">
          <w:marLeft w:val="480"/>
          <w:marRight w:val="0"/>
          <w:marTop w:val="0"/>
          <w:marBottom w:val="0"/>
          <w:divBdr>
            <w:top w:val="none" w:sz="0" w:space="0" w:color="auto"/>
            <w:left w:val="none" w:sz="0" w:space="0" w:color="auto"/>
            <w:bottom w:val="none" w:sz="0" w:space="0" w:color="auto"/>
            <w:right w:val="none" w:sz="0" w:space="0" w:color="auto"/>
          </w:divBdr>
        </w:div>
        <w:div w:id="69499650">
          <w:marLeft w:val="480"/>
          <w:marRight w:val="0"/>
          <w:marTop w:val="0"/>
          <w:marBottom w:val="0"/>
          <w:divBdr>
            <w:top w:val="none" w:sz="0" w:space="0" w:color="auto"/>
            <w:left w:val="none" w:sz="0" w:space="0" w:color="auto"/>
            <w:bottom w:val="none" w:sz="0" w:space="0" w:color="auto"/>
            <w:right w:val="none" w:sz="0" w:space="0" w:color="auto"/>
          </w:divBdr>
        </w:div>
        <w:div w:id="129784153">
          <w:marLeft w:val="480"/>
          <w:marRight w:val="0"/>
          <w:marTop w:val="0"/>
          <w:marBottom w:val="0"/>
          <w:divBdr>
            <w:top w:val="none" w:sz="0" w:space="0" w:color="auto"/>
            <w:left w:val="none" w:sz="0" w:space="0" w:color="auto"/>
            <w:bottom w:val="none" w:sz="0" w:space="0" w:color="auto"/>
            <w:right w:val="none" w:sz="0" w:space="0" w:color="auto"/>
          </w:divBdr>
        </w:div>
        <w:div w:id="255358727">
          <w:marLeft w:val="480"/>
          <w:marRight w:val="0"/>
          <w:marTop w:val="0"/>
          <w:marBottom w:val="0"/>
          <w:divBdr>
            <w:top w:val="none" w:sz="0" w:space="0" w:color="auto"/>
            <w:left w:val="none" w:sz="0" w:space="0" w:color="auto"/>
            <w:bottom w:val="none" w:sz="0" w:space="0" w:color="auto"/>
            <w:right w:val="none" w:sz="0" w:space="0" w:color="auto"/>
          </w:divBdr>
        </w:div>
        <w:div w:id="286208757">
          <w:marLeft w:val="480"/>
          <w:marRight w:val="0"/>
          <w:marTop w:val="0"/>
          <w:marBottom w:val="0"/>
          <w:divBdr>
            <w:top w:val="none" w:sz="0" w:space="0" w:color="auto"/>
            <w:left w:val="none" w:sz="0" w:space="0" w:color="auto"/>
            <w:bottom w:val="none" w:sz="0" w:space="0" w:color="auto"/>
            <w:right w:val="none" w:sz="0" w:space="0" w:color="auto"/>
          </w:divBdr>
        </w:div>
        <w:div w:id="349647071">
          <w:marLeft w:val="480"/>
          <w:marRight w:val="0"/>
          <w:marTop w:val="0"/>
          <w:marBottom w:val="0"/>
          <w:divBdr>
            <w:top w:val="none" w:sz="0" w:space="0" w:color="auto"/>
            <w:left w:val="none" w:sz="0" w:space="0" w:color="auto"/>
            <w:bottom w:val="none" w:sz="0" w:space="0" w:color="auto"/>
            <w:right w:val="none" w:sz="0" w:space="0" w:color="auto"/>
          </w:divBdr>
        </w:div>
        <w:div w:id="366026686">
          <w:marLeft w:val="480"/>
          <w:marRight w:val="0"/>
          <w:marTop w:val="0"/>
          <w:marBottom w:val="0"/>
          <w:divBdr>
            <w:top w:val="none" w:sz="0" w:space="0" w:color="auto"/>
            <w:left w:val="none" w:sz="0" w:space="0" w:color="auto"/>
            <w:bottom w:val="none" w:sz="0" w:space="0" w:color="auto"/>
            <w:right w:val="none" w:sz="0" w:space="0" w:color="auto"/>
          </w:divBdr>
        </w:div>
        <w:div w:id="383606149">
          <w:marLeft w:val="480"/>
          <w:marRight w:val="0"/>
          <w:marTop w:val="0"/>
          <w:marBottom w:val="0"/>
          <w:divBdr>
            <w:top w:val="none" w:sz="0" w:space="0" w:color="auto"/>
            <w:left w:val="none" w:sz="0" w:space="0" w:color="auto"/>
            <w:bottom w:val="none" w:sz="0" w:space="0" w:color="auto"/>
            <w:right w:val="none" w:sz="0" w:space="0" w:color="auto"/>
          </w:divBdr>
        </w:div>
        <w:div w:id="387072995">
          <w:marLeft w:val="480"/>
          <w:marRight w:val="0"/>
          <w:marTop w:val="0"/>
          <w:marBottom w:val="0"/>
          <w:divBdr>
            <w:top w:val="none" w:sz="0" w:space="0" w:color="auto"/>
            <w:left w:val="none" w:sz="0" w:space="0" w:color="auto"/>
            <w:bottom w:val="none" w:sz="0" w:space="0" w:color="auto"/>
            <w:right w:val="none" w:sz="0" w:space="0" w:color="auto"/>
          </w:divBdr>
        </w:div>
        <w:div w:id="418984391">
          <w:marLeft w:val="480"/>
          <w:marRight w:val="0"/>
          <w:marTop w:val="0"/>
          <w:marBottom w:val="0"/>
          <w:divBdr>
            <w:top w:val="none" w:sz="0" w:space="0" w:color="auto"/>
            <w:left w:val="none" w:sz="0" w:space="0" w:color="auto"/>
            <w:bottom w:val="none" w:sz="0" w:space="0" w:color="auto"/>
            <w:right w:val="none" w:sz="0" w:space="0" w:color="auto"/>
          </w:divBdr>
        </w:div>
        <w:div w:id="519202893">
          <w:marLeft w:val="480"/>
          <w:marRight w:val="0"/>
          <w:marTop w:val="0"/>
          <w:marBottom w:val="0"/>
          <w:divBdr>
            <w:top w:val="none" w:sz="0" w:space="0" w:color="auto"/>
            <w:left w:val="none" w:sz="0" w:space="0" w:color="auto"/>
            <w:bottom w:val="none" w:sz="0" w:space="0" w:color="auto"/>
            <w:right w:val="none" w:sz="0" w:space="0" w:color="auto"/>
          </w:divBdr>
        </w:div>
        <w:div w:id="531191615">
          <w:marLeft w:val="480"/>
          <w:marRight w:val="0"/>
          <w:marTop w:val="0"/>
          <w:marBottom w:val="0"/>
          <w:divBdr>
            <w:top w:val="none" w:sz="0" w:space="0" w:color="auto"/>
            <w:left w:val="none" w:sz="0" w:space="0" w:color="auto"/>
            <w:bottom w:val="none" w:sz="0" w:space="0" w:color="auto"/>
            <w:right w:val="none" w:sz="0" w:space="0" w:color="auto"/>
          </w:divBdr>
        </w:div>
        <w:div w:id="560141638">
          <w:marLeft w:val="480"/>
          <w:marRight w:val="0"/>
          <w:marTop w:val="0"/>
          <w:marBottom w:val="0"/>
          <w:divBdr>
            <w:top w:val="none" w:sz="0" w:space="0" w:color="auto"/>
            <w:left w:val="none" w:sz="0" w:space="0" w:color="auto"/>
            <w:bottom w:val="none" w:sz="0" w:space="0" w:color="auto"/>
            <w:right w:val="none" w:sz="0" w:space="0" w:color="auto"/>
          </w:divBdr>
        </w:div>
        <w:div w:id="572080762">
          <w:marLeft w:val="480"/>
          <w:marRight w:val="0"/>
          <w:marTop w:val="0"/>
          <w:marBottom w:val="0"/>
          <w:divBdr>
            <w:top w:val="none" w:sz="0" w:space="0" w:color="auto"/>
            <w:left w:val="none" w:sz="0" w:space="0" w:color="auto"/>
            <w:bottom w:val="none" w:sz="0" w:space="0" w:color="auto"/>
            <w:right w:val="none" w:sz="0" w:space="0" w:color="auto"/>
          </w:divBdr>
        </w:div>
        <w:div w:id="598754624">
          <w:marLeft w:val="480"/>
          <w:marRight w:val="0"/>
          <w:marTop w:val="0"/>
          <w:marBottom w:val="0"/>
          <w:divBdr>
            <w:top w:val="none" w:sz="0" w:space="0" w:color="auto"/>
            <w:left w:val="none" w:sz="0" w:space="0" w:color="auto"/>
            <w:bottom w:val="none" w:sz="0" w:space="0" w:color="auto"/>
            <w:right w:val="none" w:sz="0" w:space="0" w:color="auto"/>
          </w:divBdr>
        </w:div>
        <w:div w:id="625308221">
          <w:marLeft w:val="480"/>
          <w:marRight w:val="0"/>
          <w:marTop w:val="0"/>
          <w:marBottom w:val="0"/>
          <w:divBdr>
            <w:top w:val="none" w:sz="0" w:space="0" w:color="auto"/>
            <w:left w:val="none" w:sz="0" w:space="0" w:color="auto"/>
            <w:bottom w:val="none" w:sz="0" w:space="0" w:color="auto"/>
            <w:right w:val="none" w:sz="0" w:space="0" w:color="auto"/>
          </w:divBdr>
        </w:div>
        <w:div w:id="651451205">
          <w:marLeft w:val="480"/>
          <w:marRight w:val="0"/>
          <w:marTop w:val="0"/>
          <w:marBottom w:val="0"/>
          <w:divBdr>
            <w:top w:val="none" w:sz="0" w:space="0" w:color="auto"/>
            <w:left w:val="none" w:sz="0" w:space="0" w:color="auto"/>
            <w:bottom w:val="none" w:sz="0" w:space="0" w:color="auto"/>
            <w:right w:val="none" w:sz="0" w:space="0" w:color="auto"/>
          </w:divBdr>
        </w:div>
        <w:div w:id="796920825">
          <w:marLeft w:val="480"/>
          <w:marRight w:val="0"/>
          <w:marTop w:val="0"/>
          <w:marBottom w:val="0"/>
          <w:divBdr>
            <w:top w:val="none" w:sz="0" w:space="0" w:color="auto"/>
            <w:left w:val="none" w:sz="0" w:space="0" w:color="auto"/>
            <w:bottom w:val="none" w:sz="0" w:space="0" w:color="auto"/>
            <w:right w:val="none" w:sz="0" w:space="0" w:color="auto"/>
          </w:divBdr>
        </w:div>
        <w:div w:id="913899636">
          <w:marLeft w:val="480"/>
          <w:marRight w:val="0"/>
          <w:marTop w:val="0"/>
          <w:marBottom w:val="0"/>
          <w:divBdr>
            <w:top w:val="none" w:sz="0" w:space="0" w:color="auto"/>
            <w:left w:val="none" w:sz="0" w:space="0" w:color="auto"/>
            <w:bottom w:val="none" w:sz="0" w:space="0" w:color="auto"/>
            <w:right w:val="none" w:sz="0" w:space="0" w:color="auto"/>
          </w:divBdr>
        </w:div>
        <w:div w:id="958997712">
          <w:marLeft w:val="480"/>
          <w:marRight w:val="0"/>
          <w:marTop w:val="0"/>
          <w:marBottom w:val="0"/>
          <w:divBdr>
            <w:top w:val="none" w:sz="0" w:space="0" w:color="auto"/>
            <w:left w:val="none" w:sz="0" w:space="0" w:color="auto"/>
            <w:bottom w:val="none" w:sz="0" w:space="0" w:color="auto"/>
            <w:right w:val="none" w:sz="0" w:space="0" w:color="auto"/>
          </w:divBdr>
        </w:div>
        <w:div w:id="1001741501">
          <w:marLeft w:val="480"/>
          <w:marRight w:val="0"/>
          <w:marTop w:val="0"/>
          <w:marBottom w:val="0"/>
          <w:divBdr>
            <w:top w:val="none" w:sz="0" w:space="0" w:color="auto"/>
            <w:left w:val="none" w:sz="0" w:space="0" w:color="auto"/>
            <w:bottom w:val="none" w:sz="0" w:space="0" w:color="auto"/>
            <w:right w:val="none" w:sz="0" w:space="0" w:color="auto"/>
          </w:divBdr>
        </w:div>
        <w:div w:id="1017737631">
          <w:marLeft w:val="480"/>
          <w:marRight w:val="0"/>
          <w:marTop w:val="0"/>
          <w:marBottom w:val="0"/>
          <w:divBdr>
            <w:top w:val="none" w:sz="0" w:space="0" w:color="auto"/>
            <w:left w:val="none" w:sz="0" w:space="0" w:color="auto"/>
            <w:bottom w:val="none" w:sz="0" w:space="0" w:color="auto"/>
            <w:right w:val="none" w:sz="0" w:space="0" w:color="auto"/>
          </w:divBdr>
        </w:div>
        <w:div w:id="1018391026">
          <w:marLeft w:val="480"/>
          <w:marRight w:val="0"/>
          <w:marTop w:val="0"/>
          <w:marBottom w:val="0"/>
          <w:divBdr>
            <w:top w:val="none" w:sz="0" w:space="0" w:color="auto"/>
            <w:left w:val="none" w:sz="0" w:space="0" w:color="auto"/>
            <w:bottom w:val="none" w:sz="0" w:space="0" w:color="auto"/>
            <w:right w:val="none" w:sz="0" w:space="0" w:color="auto"/>
          </w:divBdr>
        </w:div>
        <w:div w:id="1201746828">
          <w:marLeft w:val="480"/>
          <w:marRight w:val="0"/>
          <w:marTop w:val="0"/>
          <w:marBottom w:val="0"/>
          <w:divBdr>
            <w:top w:val="none" w:sz="0" w:space="0" w:color="auto"/>
            <w:left w:val="none" w:sz="0" w:space="0" w:color="auto"/>
            <w:bottom w:val="none" w:sz="0" w:space="0" w:color="auto"/>
            <w:right w:val="none" w:sz="0" w:space="0" w:color="auto"/>
          </w:divBdr>
        </w:div>
        <w:div w:id="1224684691">
          <w:marLeft w:val="480"/>
          <w:marRight w:val="0"/>
          <w:marTop w:val="0"/>
          <w:marBottom w:val="0"/>
          <w:divBdr>
            <w:top w:val="none" w:sz="0" w:space="0" w:color="auto"/>
            <w:left w:val="none" w:sz="0" w:space="0" w:color="auto"/>
            <w:bottom w:val="none" w:sz="0" w:space="0" w:color="auto"/>
            <w:right w:val="none" w:sz="0" w:space="0" w:color="auto"/>
          </w:divBdr>
        </w:div>
        <w:div w:id="1228959760">
          <w:marLeft w:val="480"/>
          <w:marRight w:val="0"/>
          <w:marTop w:val="0"/>
          <w:marBottom w:val="0"/>
          <w:divBdr>
            <w:top w:val="none" w:sz="0" w:space="0" w:color="auto"/>
            <w:left w:val="none" w:sz="0" w:space="0" w:color="auto"/>
            <w:bottom w:val="none" w:sz="0" w:space="0" w:color="auto"/>
            <w:right w:val="none" w:sz="0" w:space="0" w:color="auto"/>
          </w:divBdr>
        </w:div>
        <w:div w:id="1229149899">
          <w:marLeft w:val="480"/>
          <w:marRight w:val="0"/>
          <w:marTop w:val="0"/>
          <w:marBottom w:val="0"/>
          <w:divBdr>
            <w:top w:val="none" w:sz="0" w:space="0" w:color="auto"/>
            <w:left w:val="none" w:sz="0" w:space="0" w:color="auto"/>
            <w:bottom w:val="none" w:sz="0" w:space="0" w:color="auto"/>
            <w:right w:val="none" w:sz="0" w:space="0" w:color="auto"/>
          </w:divBdr>
        </w:div>
        <w:div w:id="1237978287">
          <w:marLeft w:val="480"/>
          <w:marRight w:val="0"/>
          <w:marTop w:val="0"/>
          <w:marBottom w:val="0"/>
          <w:divBdr>
            <w:top w:val="none" w:sz="0" w:space="0" w:color="auto"/>
            <w:left w:val="none" w:sz="0" w:space="0" w:color="auto"/>
            <w:bottom w:val="none" w:sz="0" w:space="0" w:color="auto"/>
            <w:right w:val="none" w:sz="0" w:space="0" w:color="auto"/>
          </w:divBdr>
        </w:div>
        <w:div w:id="1304312339">
          <w:marLeft w:val="480"/>
          <w:marRight w:val="0"/>
          <w:marTop w:val="0"/>
          <w:marBottom w:val="0"/>
          <w:divBdr>
            <w:top w:val="none" w:sz="0" w:space="0" w:color="auto"/>
            <w:left w:val="none" w:sz="0" w:space="0" w:color="auto"/>
            <w:bottom w:val="none" w:sz="0" w:space="0" w:color="auto"/>
            <w:right w:val="none" w:sz="0" w:space="0" w:color="auto"/>
          </w:divBdr>
        </w:div>
        <w:div w:id="1315448740">
          <w:marLeft w:val="480"/>
          <w:marRight w:val="0"/>
          <w:marTop w:val="0"/>
          <w:marBottom w:val="0"/>
          <w:divBdr>
            <w:top w:val="none" w:sz="0" w:space="0" w:color="auto"/>
            <w:left w:val="none" w:sz="0" w:space="0" w:color="auto"/>
            <w:bottom w:val="none" w:sz="0" w:space="0" w:color="auto"/>
            <w:right w:val="none" w:sz="0" w:space="0" w:color="auto"/>
          </w:divBdr>
        </w:div>
        <w:div w:id="1331181647">
          <w:marLeft w:val="480"/>
          <w:marRight w:val="0"/>
          <w:marTop w:val="0"/>
          <w:marBottom w:val="0"/>
          <w:divBdr>
            <w:top w:val="none" w:sz="0" w:space="0" w:color="auto"/>
            <w:left w:val="none" w:sz="0" w:space="0" w:color="auto"/>
            <w:bottom w:val="none" w:sz="0" w:space="0" w:color="auto"/>
            <w:right w:val="none" w:sz="0" w:space="0" w:color="auto"/>
          </w:divBdr>
        </w:div>
        <w:div w:id="1333725389">
          <w:marLeft w:val="480"/>
          <w:marRight w:val="0"/>
          <w:marTop w:val="0"/>
          <w:marBottom w:val="0"/>
          <w:divBdr>
            <w:top w:val="none" w:sz="0" w:space="0" w:color="auto"/>
            <w:left w:val="none" w:sz="0" w:space="0" w:color="auto"/>
            <w:bottom w:val="none" w:sz="0" w:space="0" w:color="auto"/>
            <w:right w:val="none" w:sz="0" w:space="0" w:color="auto"/>
          </w:divBdr>
        </w:div>
        <w:div w:id="1362630719">
          <w:marLeft w:val="480"/>
          <w:marRight w:val="0"/>
          <w:marTop w:val="0"/>
          <w:marBottom w:val="0"/>
          <w:divBdr>
            <w:top w:val="none" w:sz="0" w:space="0" w:color="auto"/>
            <w:left w:val="none" w:sz="0" w:space="0" w:color="auto"/>
            <w:bottom w:val="none" w:sz="0" w:space="0" w:color="auto"/>
            <w:right w:val="none" w:sz="0" w:space="0" w:color="auto"/>
          </w:divBdr>
        </w:div>
        <w:div w:id="1395929951">
          <w:marLeft w:val="480"/>
          <w:marRight w:val="0"/>
          <w:marTop w:val="0"/>
          <w:marBottom w:val="0"/>
          <w:divBdr>
            <w:top w:val="none" w:sz="0" w:space="0" w:color="auto"/>
            <w:left w:val="none" w:sz="0" w:space="0" w:color="auto"/>
            <w:bottom w:val="none" w:sz="0" w:space="0" w:color="auto"/>
            <w:right w:val="none" w:sz="0" w:space="0" w:color="auto"/>
          </w:divBdr>
        </w:div>
        <w:div w:id="1427774775">
          <w:marLeft w:val="480"/>
          <w:marRight w:val="0"/>
          <w:marTop w:val="0"/>
          <w:marBottom w:val="0"/>
          <w:divBdr>
            <w:top w:val="none" w:sz="0" w:space="0" w:color="auto"/>
            <w:left w:val="none" w:sz="0" w:space="0" w:color="auto"/>
            <w:bottom w:val="none" w:sz="0" w:space="0" w:color="auto"/>
            <w:right w:val="none" w:sz="0" w:space="0" w:color="auto"/>
          </w:divBdr>
        </w:div>
        <w:div w:id="1501651148">
          <w:marLeft w:val="480"/>
          <w:marRight w:val="0"/>
          <w:marTop w:val="0"/>
          <w:marBottom w:val="0"/>
          <w:divBdr>
            <w:top w:val="none" w:sz="0" w:space="0" w:color="auto"/>
            <w:left w:val="none" w:sz="0" w:space="0" w:color="auto"/>
            <w:bottom w:val="none" w:sz="0" w:space="0" w:color="auto"/>
            <w:right w:val="none" w:sz="0" w:space="0" w:color="auto"/>
          </w:divBdr>
        </w:div>
        <w:div w:id="1518426719">
          <w:marLeft w:val="480"/>
          <w:marRight w:val="0"/>
          <w:marTop w:val="0"/>
          <w:marBottom w:val="0"/>
          <w:divBdr>
            <w:top w:val="none" w:sz="0" w:space="0" w:color="auto"/>
            <w:left w:val="none" w:sz="0" w:space="0" w:color="auto"/>
            <w:bottom w:val="none" w:sz="0" w:space="0" w:color="auto"/>
            <w:right w:val="none" w:sz="0" w:space="0" w:color="auto"/>
          </w:divBdr>
        </w:div>
        <w:div w:id="1551109758">
          <w:marLeft w:val="480"/>
          <w:marRight w:val="0"/>
          <w:marTop w:val="0"/>
          <w:marBottom w:val="0"/>
          <w:divBdr>
            <w:top w:val="none" w:sz="0" w:space="0" w:color="auto"/>
            <w:left w:val="none" w:sz="0" w:space="0" w:color="auto"/>
            <w:bottom w:val="none" w:sz="0" w:space="0" w:color="auto"/>
            <w:right w:val="none" w:sz="0" w:space="0" w:color="auto"/>
          </w:divBdr>
        </w:div>
        <w:div w:id="1613827965">
          <w:marLeft w:val="480"/>
          <w:marRight w:val="0"/>
          <w:marTop w:val="0"/>
          <w:marBottom w:val="0"/>
          <w:divBdr>
            <w:top w:val="none" w:sz="0" w:space="0" w:color="auto"/>
            <w:left w:val="none" w:sz="0" w:space="0" w:color="auto"/>
            <w:bottom w:val="none" w:sz="0" w:space="0" w:color="auto"/>
            <w:right w:val="none" w:sz="0" w:space="0" w:color="auto"/>
          </w:divBdr>
        </w:div>
        <w:div w:id="1627007762">
          <w:marLeft w:val="480"/>
          <w:marRight w:val="0"/>
          <w:marTop w:val="0"/>
          <w:marBottom w:val="0"/>
          <w:divBdr>
            <w:top w:val="none" w:sz="0" w:space="0" w:color="auto"/>
            <w:left w:val="none" w:sz="0" w:space="0" w:color="auto"/>
            <w:bottom w:val="none" w:sz="0" w:space="0" w:color="auto"/>
            <w:right w:val="none" w:sz="0" w:space="0" w:color="auto"/>
          </w:divBdr>
        </w:div>
        <w:div w:id="1631281835">
          <w:marLeft w:val="480"/>
          <w:marRight w:val="0"/>
          <w:marTop w:val="0"/>
          <w:marBottom w:val="0"/>
          <w:divBdr>
            <w:top w:val="none" w:sz="0" w:space="0" w:color="auto"/>
            <w:left w:val="none" w:sz="0" w:space="0" w:color="auto"/>
            <w:bottom w:val="none" w:sz="0" w:space="0" w:color="auto"/>
            <w:right w:val="none" w:sz="0" w:space="0" w:color="auto"/>
          </w:divBdr>
        </w:div>
        <w:div w:id="1632902373">
          <w:marLeft w:val="480"/>
          <w:marRight w:val="0"/>
          <w:marTop w:val="0"/>
          <w:marBottom w:val="0"/>
          <w:divBdr>
            <w:top w:val="none" w:sz="0" w:space="0" w:color="auto"/>
            <w:left w:val="none" w:sz="0" w:space="0" w:color="auto"/>
            <w:bottom w:val="none" w:sz="0" w:space="0" w:color="auto"/>
            <w:right w:val="none" w:sz="0" w:space="0" w:color="auto"/>
          </w:divBdr>
        </w:div>
        <w:div w:id="1642538122">
          <w:marLeft w:val="480"/>
          <w:marRight w:val="0"/>
          <w:marTop w:val="0"/>
          <w:marBottom w:val="0"/>
          <w:divBdr>
            <w:top w:val="none" w:sz="0" w:space="0" w:color="auto"/>
            <w:left w:val="none" w:sz="0" w:space="0" w:color="auto"/>
            <w:bottom w:val="none" w:sz="0" w:space="0" w:color="auto"/>
            <w:right w:val="none" w:sz="0" w:space="0" w:color="auto"/>
          </w:divBdr>
        </w:div>
        <w:div w:id="1687369673">
          <w:marLeft w:val="480"/>
          <w:marRight w:val="0"/>
          <w:marTop w:val="0"/>
          <w:marBottom w:val="0"/>
          <w:divBdr>
            <w:top w:val="none" w:sz="0" w:space="0" w:color="auto"/>
            <w:left w:val="none" w:sz="0" w:space="0" w:color="auto"/>
            <w:bottom w:val="none" w:sz="0" w:space="0" w:color="auto"/>
            <w:right w:val="none" w:sz="0" w:space="0" w:color="auto"/>
          </w:divBdr>
        </w:div>
        <w:div w:id="1717464953">
          <w:marLeft w:val="480"/>
          <w:marRight w:val="0"/>
          <w:marTop w:val="0"/>
          <w:marBottom w:val="0"/>
          <w:divBdr>
            <w:top w:val="none" w:sz="0" w:space="0" w:color="auto"/>
            <w:left w:val="none" w:sz="0" w:space="0" w:color="auto"/>
            <w:bottom w:val="none" w:sz="0" w:space="0" w:color="auto"/>
            <w:right w:val="none" w:sz="0" w:space="0" w:color="auto"/>
          </w:divBdr>
        </w:div>
        <w:div w:id="1743332401">
          <w:marLeft w:val="480"/>
          <w:marRight w:val="0"/>
          <w:marTop w:val="0"/>
          <w:marBottom w:val="0"/>
          <w:divBdr>
            <w:top w:val="none" w:sz="0" w:space="0" w:color="auto"/>
            <w:left w:val="none" w:sz="0" w:space="0" w:color="auto"/>
            <w:bottom w:val="none" w:sz="0" w:space="0" w:color="auto"/>
            <w:right w:val="none" w:sz="0" w:space="0" w:color="auto"/>
          </w:divBdr>
        </w:div>
        <w:div w:id="1755475108">
          <w:marLeft w:val="480"/>
          <w:marRight w:val="0"/>
          <w:marTop w:val="0"/>
          <w:marBottom w:val="0"/>
          <w:divBdr>
            <w:top w:val="none" w:sz="0" w:space="0" w:color="auto"/>
            <w:left w:val="none" w:sz="0" w:space="0" w:color="auto"/>
            <w:bottom w:val="none" w:sz="0" w:space="0" w:color="auto"/>
            <w:right w:val="none" w:sz="0" w:space="0" w:color="auto"/>
          </w:divBdr>
        </w:div>
        <w:div w:id="1761295349">
          <w:marLeft w:val="480"/>
          <w:marRight w:val="0"/>
          <w:marTop w:val="0"/>
          <w:marBottom w:val="0"/>
          <w:divBdr>
            <w:top w:val="none" w:sz="0" w:space="0" w:color="auto"/>
            <w:left w:val="none" w:sz="0" w:space="0" w:color="auto"/>
            <w:bottom w:val="none" w:sz="0" w:space="0" w:color="auto"/>
            <w:right w:val="none" w:sz="0" w:space="0" w:color="auto"/>
          </w:divBdr>
        </w:div>
        <w:div w:id="1900163935">
          <w:marLeft w:val="480"/>
          <w:marRight w:val="0"/>
          <w:marTop w:val="0"/>
          <w:marBottom w:val="0"/>
          <w:divBdr>
            <w:top w:val="none" w:sz="0" w:space="0" w:color="auto"/>
            <w:left w:val="none" w:sz="0" w:space="0" w:color="auto"/>
            <w:bottom w:val="none" w:sz="0" w:space="0" w:color="auto"/>
            <w:right w:val="none" w:sz="0" w:space="0" w:color="auto"/>
          </w:divBdr>
        </w:div>
        <w:div w:id="1933665690">
          <w:marLeft w:val="480"/>
          <w:marRight w:val="0"/>
          <w:marTop w:val="0"/>
          <w:marBottom w:val="0"/>
          <w:divBdr>
            <w:top w:val="none" w:sz="0" w:space="0" w:color="auto"/>
            <w:left w:val="none" w:sz="0" w:space="0" w:color="auto"/>
            <w:bottom w:val="none" w:sz="0" w:space="0" w:color="auto"/>
            <w:right w:val="none" w:sz="0" w:space="0" w:color="auto"/>
          </w:divBdr>
        </w:div>
        <w:div w:id="1963223171">
          <w:marLeft w:val="480"/>
          <w:marRight w:val="0"/>
          <w:marTop w:val="0"/>
          <w:marBottom w:val="0"/>
          <w:divBdr>
            <w:top w:val="none" w:sz="0" w:space="0" w:color="auto"/>
            <w:left w:val="none" w:sz="0" w:space="0" w:color="auto"/>
            <w:bottom w:val="none" w:sz="0" w:space="0" w:color="auto"/>
            <w:right w:val="none" w:sz="0" w:space="0" w:color="auto"/>
          </w:divBdr>
        </w:div>
        <w:div w:id="1974631531">
          <w:marLeft w:val="480"/>
          <w:marRight w:val="0"/>
          <w:marTop w:val="0"/>
          <w:marBottom w:val="0"/>
          <w:divBdr>
            <w:top w:val="none" w:sz="0" w:space="0" w:color="auto"/>
            <w:left w:val="none" w:sz="0" w:space="0" w:color="auto"/>
            <w:bottom w:val="none" w:sz="0" w:space="0" w:color="auto"/>
            <w:right w:val="none" w:sz="0" w:space="0" w:color="auto"/>
          </w:divBdr>
        </w:div>
        <w:div w:id="2026319741">
          <w:marLeft w:val="480"/>
          <w:marRight w:val="0"/>
          <w:marTop w:val="0"/>
          <w:marBottom w:val="0"/>
          <w:divBdr>
            <w:top w:val="none" w:sz="0" w:space="0" w:color="auto"/>
            <w:left w:val="none" w:sz="0" w:space="0" w:color="auto"/>
            <w:bottom w:val="none" w:sz="0" w:space="0" w:color="auto"/>
            <w:right w:val="none" w:sz="0" w:space="0" w:color="auto"/>
          </w:divBdr>
        </w:div>
        <w:div w:id="2127037361">
          <w:marLeft w:val="480"/>
          <w:marRight w:val="0"/>
          <w:marTop w:val="0"/>
          <w:marBottom w:val="0"/>
          <w:divBdr>
            <w:top w:val="none" w:sz="0" w:space="0" w:color="auto"/>
            <w:left w:val="none" w:sz="0" w:space="0" w:color="auto"/>
            <w:bottom w:val="none" w:sz="0" w:space="0" w:color="auto"/>
            <w:right w:val="none" w:sz="0" w:space="0" w:color="auto"/>
          </w:divBdr>
        </w:div>
        <w:div w:id="2130586099">
          <w:marLeft w:val="480"/>
          <w:marRight w:val="0"/>
          <w:marTop w:val="0"/>
          <w:marBottom w:val="0"/>
          <w:divBdr>
            <w:top w:val="none" w:sz="0" w:space="0" w:color="auto"/>
            <w:left w:val="none" w:sz="0" w:space="0" w:color="auto"/>
            <w:bottom w:val="none" w:sz="0" w:space="0" w:color="auto"/>
            <w:right w:val="none" w:sz="0" w:space="0" w:color="auto"/>
          </w:divBdr>
        </w:div>
      </w:divsChild>
    </w:div>
    <w:div w:id="145432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5822">
          <w:marLeft w:val="480"/>
          <w:marRight w:val="0"/>
          <w:marTop w:val="0"/>
          <w:marBottom w:val="0"/>
          <w:divBdr>
            <w:top w:val="none" w:sz="0" w:space="0" w:color="auto"/>
            <w:left w:val="none" w:sz="0" w:space="0" w:color="auto"/>
            <w:bottom w:val="none" w:sz="0" w:space="0" w:color="auto"/>
            <w:right w:val="none" w:sz="0" w:space="0" w:color="auto"/>
          </w:divBdr>
        </w:div>
        <w:div w:id="109974912">
          <w:marLeft w:val="480"/>
          <w:marRight w:val="0"/>
          <w:marTop w:val="0"/>
          <w:marBottom w:val="0"/>
          <w:divBdr>
            <w:top w:val="none" w:sz="0" w:space="0" w:color="auto"/>
            <w:left w:val="none" w:sz="0" w:space="0" w:color="auto"/>
            <w:bottom w:val="none" w:sz="0" w:space="0" w:color="auto"/>
            <w:right w:val="none" w:sz="0" w:space="0" w:color="auto"/>
          </w:divBdr>
        </w:div>
        <w:div w:id="217252587">
          <w:marLeft w:val="480"/>
          <w:marRight w:val="0"/>
          <w:marTop w:val="0"/>
          <w:marBottom w:val="0"/>
          <w:divBdr>
            <w:top w:val="none" w:sz="0" w:space="0" w:color="auto"/>
            <w:left w:val="none" w:sz="0" w:space="0" w:color="auto"/>
            <w:bottom w:val="none" w:sz="0" w:space="0" w:color="auto"/>
            <w:right w:val="none" w:sz="0" w:space="0" w:color="auto"/>
          </w:divBdr>
        </w:div>
        <w:div w:id="259531579">
          <w:marLeft w:val="480"/>
          <w:marRight w:val="0"/>
          <w:marTop w:val="0"/>
          <w:marBottom w:val="0"/>
          <w:divBdr>
            <w:top w:val="none" w:sz="0" w:space="0" w:color="auto"/>
            <w:left w:val="none" w:sz="0" w:space="0" w:color="auto"/>
            <w:bottom w:val="none" w:sz="0" w:space="0" w:color="auto"/>
            <w:right w:val="none" w:sz="0" w:space="0" w:color="auto"/>
          </w:divBdr>
        </w:div>
        <w:div w:id="272519979">
          <w:marLeft w:val="480"/>
          <w:marRight w:val="0"/>
          <w:marTop w:val="0"/>
          <w:marBottom w:val="0"/>
          <w:divBdr>
            <w:top w:val="none" w:sz="0" w:space="0" w:color="auto"/>
            <w:left w:val="none" w:sz="0" w:space="0" w:color="auto"/>
            <w:bottom w:val="none" w:sz="0" w:space="0" w:color="auto"/>
            <w:right w:val="none" w:sz="0" w:space="0" w:color="auto"/>
          </w:divBdr>
        </w:div>
        <w:div w:id="304892104">
          <w:marLeft w:val="480"/>
          <w:marRight w:val="0"/>
          <w:marTop w:val="0"/>
          <w:marBottom w:val="0"/>
          <w:divBdr>
            <w:top w:val="none" w:sz="0" w:space="0" w:color="auto"/>
            <w:left w:val="none" w:sz="0" w:space="0" w:color="auto"/>
            <w:bottom w:val="none" w:sz="0" w:space="0" w:color="auto"/>
            <w:right w:val="none" w:sz="0" w:space="0" w:color="auto"/>
          </w:divBdr>
        </w:div>
        <w:div w:id="305210162">
          <w:marLeft w:val="480"/>
          <w:marRight w:val="0"/>
          <w:marTop w:val="0"/>
          <w:marBottom w:val="0"/>
          <w:divBdr>
            <w:top w:val="none" w:sz="0" w:space="0" w:color="auto"/>
            <w:left w:val="none" w:sz="0" w:space="0" w:color="auto"/>
            <w:bottom w:val="none" w:sz="0" w:space="0" w:color="auto"/>
            <w:right w:val="none" w:sz="0" w:space="0" w:color="auto"/>
          </w:divBdr>
        </w:div>
        <w:div w:id="536047205">
          <w:marLeft w:val="480"/>
          <w:marRight w:val="0"/>
          <w:marTop w:val="0"/>
          <w:marBottom w:val="0"/>
          <w:divBdr>
            <w:top w:val="none" w:sz="0" w:space="0" w:color="auto"/>
            <w:left w:val="none" w:sz="0" w:space="0" w:color="auto"/>
            <w:bottom w:val="none" w:sz="0" w:space="0" w:color="auto"/>
            <w:right w:val="none" w:sz="0" w:space="0" w:color="auto"/>
          </w:divBdr>
        </w:div>
        <w:div w:id="538713125">
          <w:marLeft w:val="480"/>
          <w:marRight w:val="0"/>
          <w:marTop w:val="0"/>
          <w:marBottom w:val="0"/>
          <w:divBdr>
            <w:top w:val="none" w:sz="0" w:space="0" w:color="auto"/>
            <w:left w:val="none" w:sz="0" w:space="0" w:color="auto"/>
            <w:bottom w:val="none" w:sz="0" w:space="0" w:color="auto"/>
            <w:right w:val="none" w:sz="0" w:space="0" w:color="auto"/>
          </w:divBdr>
        </w:div>
        <w:div w:id="806509022">
          <w:marLeft w:val="480"/>
          <w:marRight w:val="0"/>
          <w:marTop w:val="0"/>
          <w:marBottom w:val="0"/>
          <w:divBdr>
            <w:top w:val="none" w:sz="0" w:space="0" w:color="auto"/>
            <w:left w:val="none" w:sz="0" w:space="0" w:color="auto"/>
            <w:bottom w:val="none" w:sz="0" w:space="0" w:color="auto"/>
            <w:right w:val="none" w:sz="0" w:space="0" w:color="auto"/>
          </w:divBdr>
        </w:div>
        <w:div w:id="826365281">
          <w:marLeft w:val="480"/>
          <w:marRight w:val="0"/>
          <w:marTop w:val="0"/>
          <w:marBottom w:val="0"/>
          <w:divBdr>
            <w:top w:val="none" w:sz="0" w:space="0" w:color="auto"/>
            <w:left w:val="none" w:sz="0" w:space="0" w:color="auto"/>
            <w:bottom w:val="none" w:sz="0" w:space="0" w:color="auto"/>
            <w:right w:val="none" w:sz="0" w:space="0" w:color="auto"/>
          </w:divBdr>
        </w:div>
        <w:div w:id="873342959">
          <w:marLeft w:val="480"/>
          <w:marRight w:val="0"/>
          <w:marTop w:val="0"/>
          <w:marBottom w:val="0"/>
          <w:divBdr>
            <w:top w:val="none" w:sz="0" w:space="0" w:color="auto"/>
            <w:left w:val="none" w:sz="0" w:space="0" w:color="auto"/>
            <w:bottom w:val="none" w:sz="0" w:space="0" w:color="auto"/>
            <w:right w:val="none" w:sz="0" w:space="0" w:color="auto"/>
          </w:divBdr>
        </w:div>
        <w:div w:id="897060201">
          <w:marLeft w:val="480"/>
          <w:marRight w:val="0"/>
          <w:marTop w:val="0"/>
          <w:marBottom w:val="0"/>
          <w:divBdr>
            <w:top w:val="none" w:sz="0" w:space="0" w:color="auto"/>
            <w:left w:val="none" w:sz="0" w:space="0" w:color="auto"/>
            <w:bottom w:val="none" w:sz="0" w:space="0" w:color="auto"/>
            <w:right w:val="none" w:sz="0" w:space="0" w:color="auto"/>
          </w:divBdr>
        </w:div>
        <w:div w:id="919875318">
          <w:marLeft w:val="480"/>
          <w:marRight w:val="0"/>
          <w:marTop w:val="0"/>
          <w:marBottom w:val="0"/>
          <w:divBdr>
            <w:top w:val="none" w:sz="0" w:space="0" w:color="auto"/>
            <w:left w:val="none" w:sz="0" w:space="0" w:color="auto"/>
            <w:bottom w:val="none" w:sz="0" w:space="0" w:color="auto"/>
            <w:right w:val="none" w:sz="0" w:space="0" w:color="auto"/>
          </w:divBdr>
        </w:div>
        <w:div w:id="982778517">
          <w:marLeft w:val="480"/>
          <w:marRight w:val="0"/>
          <w:marTop w:val="0"/>
          <w:marBottom w:val="0"/>
          <w:divBdr>
            <w:top w:val="none" w:sz="0" w:space="0" w:color="auto"/>
            <w:left w:val="none" w:sz="0" w:space="0" w:color="auto"/>
            <w:bottom w:val="none" w:sz="0" w:space="0" w:color="auto"/>
            <w:right w:val="none" w:sz="0" w:space="0" w:color="auto"/>
          </w:divBdr>
        </w:div>
        <w:div w:id="1056316396">
          <w:marLeft w:val="480"/>
          <w:marRight w:val="0"/>
          <w:marTop w:val="0"/>
          <w:marBottom w:val="0"/>
          <w:divBdr>
            <w:top w:val="none" w:sz="0" w:space="0" w:color="auto"/>
            <w:left w:val="none" w:sz="0" w:space="0" w:color="auto"/>
            <w:bottom w:val="none" w:sz="0" w:space="0" w:color="auto"/>
            <w:right w:val="none" w:sz="0" w:space="0" w:color="auto"/>
          </w:divBdr>
        </w:div>
        <w:div w:id="1189375133">
          <w:marLeft w:val="480"/>
          <w:marRight w:val="0"/>
          <w:marTop w:val="0"/>
          <w:marBottom w:val="0"/>
          <w:divBdr>
            <w:top w:val="none" w:sz="0" w:space="0" w:color="auto"/>
            <w:left w:val="none" w:sz="0" w:space="0" w:color="auto"/>
            <w:bottom w:val="none" w:sz="0" w:space="0" w:color="auto"/>
            <w:right w:val="none" w:sz="0" w:space="0" w:color="auto"/>
          </w:divBdr>
        </w:div>
        <w:div w:id="1243030790">
          <w:marLeft w:val="480"/>
          <w:marRight w:val="0"/>
          <w:marTop w:val="0"/>
          <w:marBottom w:val="0"/>
          <w:divBdr>
            <w:top w:val="none" w:sz="0" w:space="0" w:color="auto"/>
            <w:left w:val="none" w:sz="0" w:space="0" w:color="auto"/>
            <w:bottom w:val="none" w:sz="0" w:space="0" w:color="auto"/>
            <w:right w:val="none" w:sz="0" w:space="0" w:color="auto"/>
          </w:divBdr>
        </w:div>
        <w:div w:id="1300527870">
          <w:marLeft w:val="480"/>
          <w:marRight w:val="0"/>
          <w:marTop w:val="0"/>
          <w:marBottom w:val="0"/>
          <w:divBdr>
            <w:top w:val="none" w:sz="0" w:space="0" w:color="auto"/>
            <w:left w:val="none" w:sz="0" w:space="0" w:color="auto"/>
            <w:bottom w:val="none" w:sz="0" w:space="0" w:color="auto"/>
            <w:right w:val="none" w:sz="0" w:space="0" w:color="auto"/>
          </w:divBdr>
        </w:div>
        <w:div w:id="1465734750">
          <w:marLeft w:val="480"/>
          <w:marRight w:val="0"/>
          <w:marTop w:val="0"/>
          <w:marBottom w:val="0"/>
          <w:divBdr>
            <w:top w:val="none" w:sz="0" w:space="0" w:color="auto"/>
            <w:left w:val="none" w:sz="0" w:space="0" w:color="auto"/>
            <w:bottom w:val="none" w:sz="0" w:space="0" w:color="auto"/>
            <w:right w:val="none" w:sz="0" w:space="0" w:color="auto"/>
          </w:divBdr>
        </w:div>
        <w:div w:id="1508595004">
          <w:marLeft w:val="480"/>
          <w:marRight w:val="0"/>
          <w:marTop w:val="0"/>
          <w:marBottom w:val="0"/>
          <w:divBdr>
            <w:top w:val="none" w:sz="0" w:space="0" w:color="auto"/>
            <w:left w:val="none" w:sz="0" w:space="0" w:color="auto"/>
            <w:bottom w:val="none" w:sz="0" w:space="0" w:color="auto"/>
            <w:right w:val="none" w:sz="0" w:space="0" w:color="auto"/>
          </w:divBdr>
        </w:div>
        <w:div w:id="1516336075">
          <w:marLeft w:val="480"/>
          <w:marRight w:val="0"/>
          <w:marTop w:val="0"/>
          <w:marBottom w:val="0"/>
          <w:divBdr>
            <w:top w:val="none" w:sz="0" w:space="0" w:color="auto"/>
            <w:left w:val="none" w:sz="0" w:space="0" w:color="auto"/>
            <w:bottom w:val="none" w:sz="0" w:space="0" w:color="auto"/>
            <w:right w:val="none" w:sz="0" w:space="0" w:color="auto"/>
          </w:divBdr>
        </w:div>
        <w:div w:id="1621644768">
          <w:marLeft w:val="480"/>
          <w:marRight w:val="0"/>
          <w:marTop w:val="0"/>
          <w:marBottom w:val="0"/>
          <w:divBdr>
            <w:top w:val="none" w:sz="0" w:space="0" w:color="auto"/>
            <w:left w:val="none" w:sz="0" w:space="0" w:color="auto"/>
            <w:bottom w:val="none" w:sz="0" w:space="0" w:color="auto"/>
            <w:right w:val="none" w:sz="0" w:space="0" w:color="auto"/>
          </w:divBdr>
        </w:div>
        <w:div w:id="1673680307">
          <w:marLeft w:val="480"/>
          <w:marRight w:val="0"/>
          <w:marTop w:val="0"/>
          <w:marBottom w:val="0"/>
          <w:divBdr>
            <w:top w:val="none" w:sz="0" w:space="0" w:color="auto"/>
            <w:left w:val="none" w:sz="0" w:space="0" w:color="auto"/>
            <w:bottom w:val="none" w:sz="0" w:space="0" w:color="auto"/>
            <w:right w:val="none" w:sz="0" w:space="0" w:color="auto"/>
          </w:divBdr>
        </w:div>
        <w:div w:id="1696728976">
          <w:marLeft w:val="480"/>
          <w:marRight w:val="0"/>
          <w:marTop w:val="0"/>
          <w:marBottom w:val="0"/>
          <w:divBdr>
            <w:top w:val="none" w:sz="0" w:space="0" w:color="auto"/>
            <w:left w:val="none" w:sz="0" w:space="0" w:color="auto"/>
            <w:bottom w:val="none" w:sz="0" w:space="0" w:color="auto"/>
            <w:right w:val="none" w:sz="0" w:space="0" w:color="auto"/>
          </w:divBdr>
        </w:div>
        <w:div w:id="1967658283">
          <w:marLeft w:val="480"/>
          <w:marRight w:val="0"/>
          <w:marTop w:val="0"/>
          <w:marBottom w:val="0"/>
          <w:divBdr>
            <w:top w:val="none" w:sz="0" w:space="0" w:color="auto"/>
            <w:left w:val="none" w:sz="0" w:space="0" w:color="auto"/>
            <w:bottom w:val="none" w:sz="0" w:space="0" w:color="auto"/>
            <w:right w:val="none" w:sz="0" w:space="0" w:color="auto"/>
          </w:divBdr>
        </w:div>
        <w:div w:id="2052072236">
          <w:marLeft w:val="480"/>
          <w:marRight w:val="0"/>
          <w:marTop w:val="0"/>
          <w:marBottom w:val="0"/>
          <w:divBdr>
            <w:top w:val="none" w:sz="0" w:space="0" w:color="auto"/>
            <w:left w:val="none" w:sz="0" w:space="0" w:color="auto"/>
            <w:bottom w:val="none" w:sz="0" w:space="0" w:color="auto"/>
            <w:right w:val="none" w:sz="0" w:space="0" w:color="auto"/>
          </w:divBdr>
        </w:div>
        <w:div w:id="2111125587">
          <w:marLeft w:val="480"/>
          <w:marRight w:val="0"/>
          <w:marTop w:val="0"/>
          <w:marBottom w:val="0"/>
          <w:divBdr>
            <w:top w:val="none" w:sz="0" w:space="0" w:color="auto"/>
            <w:left w:val="none" w:sz="0" w:space="0" w:color="auto"/>
            <w:bottom w:val="none" w:sz="0" w:space="0" w:color="auto"/>
            <w:right w:val="none" w:sz="0" w:space="0" w:color="auto"/>
          </w:divBdr>
        </w:div>
        <w:div w:id="2136631939">
          <w:marLeft w:val="480"/>
          <w:marRight w:val="0"/>
          <w:marTop w:val="0"/>
          <w:marBottom w:val="0"/>
          <w:divBdr>
            <w:top w:val="none" w:sz="0" w:space="0" w:color="auto"/>
            <w:left w:val="none" w:sz="0" w:space="0" w:color="auto"/>
            <w:bottom w:val="none" w:sz="0" w:space="0" w:color="auto"/>
            <w:right w:val="none" w:sz="0" w:space="0" w:color="auto"/>
          </w:divBdr>
        </w:div>
      </w:divsChild>
    </w:div>
    <w:div w:id="1459488996">
      <w:bodyDiv w:val="1"/>
      <w:marLeft w:val="0"/>
      <w:marRight w:val="0"/>
      <w:marTop w:val="0"/>
      <w:marBottom w:val="0"/>
      <w:divBdr>
        <w:top w:val="none" w:sz="0" w:space="0" w:color="auto"/>
        <w:left w:val="none" w:sz="0" w:space="0" w:color="auto"/>
        <w:bottom w:val="none" w:sz="0" w:space="0" w:color="auto"/>
        <w:right w:val="none" w:sz="0" w:space="0" w:color="auto"/>
      </w:divBdr>
      <w:divsChild>
        <w:div w:id="18820667">
          <w:marLeft w:val="480"/>
          <w:marRight w:val="0"/>
          <w:marTop w:val="0"/>
          <w:marBottom w:val="0"/>
          <w:divBdr>
            <w:top w:val="none" w:sz="0" w:space="0" w:color="auto"/>
            <w:left w:val="none" w:sz="0" w:space="0" w:color="auto"/>
            <w:bottom w:val="none" w:sz="0" w:space="0" w:color="auto"/>
            <w:right w:val="none" w:sz="0" w:space="0" w:color="auto"/>
          </w:divBdr>
        </w:div>
        <w:div w:id="74597895">
          <w:marLeft w:val="480"/>
          <w:marRight w:val="0"/>
          <w:marTop w:val="0"/>
          <w:marBottom w:val="0"/>
          <w:divBdr>
            <w:top w:val="none" w:sz="0" w:space="0" w:color="auto"/>
            <w:left w:val="none" w:sz="0" w:space="0" w:color="auto"/>
            <w:bottom w:val="none" w:sz="0" w:space="0" w:color="auto"/>
            <w:right w:val="none" w:sz="0" w:space="0" w:color="auto"/>
          </w:divBdr>
        </w:div>
        <w:div w:id="136462962">
          <w:marLeft w:val="480"/>
          <w:marRight w:val="0"/>
          <w:marTop w:val="0"/>
          <w:marBottom w:val="0"/>
          <w:divBdr>
            <w:top w:val="none" w:sz="0" w:space="0" w:color="auto"/>
            <w:left w:val="none" w:sz="0" w:space="0" w:color="auto"/>
            <w:bottom w:val="none" w:sz="0" w:space="0" w:color="auto"/>
            <w:right w:val="none" w:sz="0" w:space="0" w:color="auto"/>
          </w:divBdr>
        </w:div>
        <w:div w:id="140125091">
          <w:marLeft w:val="480"/>
          <w:marRight w:val="0"/>
          <w:marTop w:val="0"/>
          <w:marBottom w:val="0"/>
          <w:divBdr>
            <w:top w:val="none" w:sz="0" w:space="0" w:color="auto"/>
            <w:left w:val="none" w:sz="0" w:space="0" w:color="auto"/>
            <w:bottom w:val="none" w:sz="0" w:space="0" w:color="auto"/>
            <w:right w:val="none" w:sz="0" w:space="0" w:color="auto"/>
          </w:divBdr>
        </w:div>
        <w:div w:id="171338853">
          <w:marLeft w:val="480"/>
          <w:marRight w:val="0"/>
          <w:marTop w:val="0"/>
          <w:marBottom w:val="0"/>
          <w:divBdr>
            <w:top w:val="none" w:sz="0" w:space="0" w:color="auto"/>
            <w:left w:val="none" w:sz="0" w:space="0" w:color="auto"/>
            <w:bottom w:val="none" w:sz="0" w:space="0" w:color="auto"/>
            <w:right w:val="none" w:sz="0" w:space="0" w:color="auto"/>
          </w:divBdr>
        </w:div>
        <w:div w:id="300429955">
          <w:marLeft w:val="480"/>
          <w:marRight w:val="0"/>
          <w:marTop w:val="0"/>
          <w:marBottom w:val="0"/>
          <w:divBdr>
            <w:top w:val="none" w:sz="0" w:space="0" w:color="auto"/>
            <w:left w:val="none" w:sz="0" w:space="0" w:color="auto"/>
            <w:bottom w:val="none" w:sz="0" w:space="0" w:color="auto"/>
            <w:right w:val="none" w:sz="0" w:space="0" w:color="auto"/>
          </w:divBdr>
        </w:div>
        <w:div w:id="397366947">
          <w:marLeft w:val="480"/>
          <w:marRight w:val="0"/>
          <w:marTop w:val="0"/>
          <w:marBottom w:val="0"/>
          <w:divBdr>
            <w:top w:val="none" w:sz="0" w:space="0" w:color="auto"/>
            <w:left w:val="none" w:sz="0" w:space="0" w:color="auto"/>
            <w:bottom w:val="none" w:sz="0" w:space="0" w:color="auto"/>
            <w:right w:val="none" w:sz="0" w:space="0" w:color="auto"/>
          </w:divBdr>
        </w:div>
        <w:div w:id="457577738">
          <w:marLeft w:val="480"/>
          <w:marRight w:val="0"/>
          <w:marTop w:val="0"/>
          <w:marBottom w:val="0"/>
          <w:divBdr>
            <w:top w:val="none" w:sz="0" w:space="0" w:color="auto"/>
            <w:left w:val="none" w:sz="0" w:space="0" w:color="auto"/>
            <w:bottom w:val="none" w:sz="0" w:space="0" w:color="auto"/>
            <w:right w:val="none" w:sz="0" w:space="0" w:color="auto"/>
          </w:divBdr>
        </w:div>
        <w:div w:id="509756683">
          <w:marLeft w:val="480"/>
          <w:marRight w:val="0"/>
          <w:marTop w:val="0"/>
          <w:marBottom w:val="0"/>
          <w:divBdr>
            <w:top w:val="none" w:sz="0" w:space="0" w:color="auto"/>
            <w:left w:val="none" w:sz="0" w:space="0" w:color="auto"/>
            <w:bottom w:val="none" w:sz="0" w:space="0" w:color="auto"/>
            <w:right w:val="none" w:sz="0" w:space="0" w:color="auto"/>
          </w:divBdr>
        </w:div>
        <w:div w:id="551385551">
          <w:marLeft w:val="480"/>
          <w:marRight w:val="0"/>
          <w:marTop w:val="0"/>
          <w:marBottom w:val="0"/>
          <w:divBdr>
            <w:top w:val="none" w:sz="0" w:space="0" w:color="auto"/>
            <w:left w:val="none" w:sz="0" w:space="0" w:color="auto"/>
            <w:bottom w:val="none" w:sz="0" w:space="0" w:color="auto"/>
            <w:right w:val="none" w:sz="0" w:space="0" w:color="auto"/>
          </w:divBdr>
        </w:div>
        <w:div w:id="578829783">
          <w:marLeft w:val="480"/>
          <w:marRight w:val="0"/>
          <w:marTop w:val="0"/>
          <w:marBottom w:val="0"/>
          <w:divBdr>
            <w:top w:val="none" w:sz="0" w:space="0" w:color="auto"/>
            <w:left w:val="none" w:sz="0" w:space="0" w:color="auto"/>
            <w:bottom w:val="none" w:sz="0" w:space="0" w:color="auto"/>
            <w:right w:val="none" w:sz="0" w:space="0" w:color="auto"/>
          </w:divBdr>
        </w:div>
        <w:div w:id="608856004">
          <w:marLeft w:val="480"/>
          <w:marRight w:val="0"/>
          <w:marTop w:val="0"/>
          <w:marBottom w:val="0"/>
          <w:divBdr>
            <w:top w:val="none" w:sz="0" w:space="0" w:color="auto"/>
            <w:left w:val="none" w:sz="0" w:space="0" w:color="auto"/>
            <w:bottom w:val="none" w:sz="0" w:space="0" w:color="auto"/>
            <w:right w:val="none" w:sz="0" w:space="0" w:color="auto"/>
          </w:divBdr>
        </w:div>
        <w:div w:id="694577509">
          <w:marLeft w:val="480"/>
          <w:marRight w:val="0"/>
          <w:marTop w:val="0"/>
          <w:marBottom w:val="0"/>
          <w:divBdr>
            <w:top w:val="none" w:sz="0" w:space="0" w:color="auto"/>
            <w:left w:val="none" w:sz="0" w:space="0" w:color="auto"/>
            <w:bottom w:val="none" w:sz="0" w:space="0" w:color="auto"/>
            <w:right w:val="none" w:sz="0" w:space="0" w:color="auto"/>
          </w:divBdr>
        </w:div>
        <w:div w:id="701712789">
          <w:marLeft w:val="480"/>
          <w:marRight w:val="0"/>
          <w:marTop w:val="0"/>
          <w:marBottom w:val="0"/>
          <w:divBdr>
            <w:top w:val="none" w:sz="0" w:space="0" w:color="auto"/>
            <w:left w:val="none" w:sz="0" w:space="0" w:color="auto"/>
            <w:bottom w:val="none" w:sz="0" w:space="0" w:color="auto"/>
            <w:right w:val="none" w:sz="0" w:space="0" w:color="auto"/>
          </w:divBdr>
        </w:div>
        <w:div w:id="809859289">
          <w:marLeft w:val="480"/>
          <w:marRight w:val="0"/>
          <w:marTop w:val="0"/>
          <w:marBottom w:val="0"/>
          <w:divBdr>
            <w:top w:val="none" w:sz="0" w:space="0" w:color="auto"/>
            <w:left w:val="none" w:sz="0" w:space="0" w:color="auto"/>
            <w:bottom w:val="none" w:sz="0" w:space="0" w:color="auto"/>
            <w:right w:val="none" w:sz="0" w:space="0" w:color="auto"/>
          </w:divBdr>
        </w:div>
        <w:div w:id="842284054">
          <w:marLeft w:val="480"/>
          <w:marRight w:val="0"/>
          <w:marTop w:val="0"/>
          <w:marBottom w:val="0"/>
          <w:divBdr>
            <w:top w:val="none" w:sz="0" w:space="0" w:color="auto"/>
            <w:left w:val="none" w:sz="0" w:space="0" w:color="auto"/>
            <w:bottom w:val="none" w:sz="0" w:space="0" w:color="auto"/>
            <w:right w:val="none" w:sz="0" w:space="0" w:color="auto"/>
          </w:divBdr>
        </w:div>
        <w:div w:id="925462001">
          <w:marLeft w:val="480"/>
          <w:marRight w:val="0"/>
          <w:marTop w:val="0"/>
          <w:marBottom w:val="0"/>
          <w:divBdr>
            <w:top w:val="none" w:sz="0" w:space="0" w:color="auto"/>
            <w:left w:val="none" w:sz="0" w:space="0" w:color="auto"/>
            <w:bottom w:val="none" w:sz="0" w:space="0" w:color="auto"/>
            <w:right w:val="none" w:sz="0" w:space="0" w:color="auto"/>
          </w:divBdr>
        </w:div>
        <w:div w:id="934629922">
          <w:marLeft w:val="480"/>
          <w:marRight w:val="0"/>
          <w:marTop w:val="0"/>
          <w:marBottom w:val="0"/>
          <w:divBdr>
            <w:top w:val="none" w:sz="0" w:space="0" w:color="auto"/>
            <w:left w:val="none" w:sz="0" w:space="0" w:color="auto"/>
            <w:bottom w:val="none" w:sz="0" w:space="0" w:color="auto"/>
            <w:right w:val="none" w:sz="0" w:space="0" w:color="auto"/>
          </w:divBdr>
        </w:div>
        <w:div w:id="949124377">
          <w:marLeft w:val="480"/>
          <w:marRight w:val="0"/>
          <w:marTop w:val="0"/>
          <w:marBottom w:val="0"/>
          <w:divBdr>
            <w:top w:val="none" w:sz="0" w:space="0" w:color="auto"/>
            <w:left w:val="none" w:sz="0" w:space="0" w:color="auto"/>
            <w:bottom w:val="none" w:sz="0" w:space="0" w:color="auto"/>
            <w:right w:val="none" w:sz="0" w:space="0" w:color="auto"/>
          </w:divBdr>
        </w:div>
        <w:div w:id="976885090">
          <w:marLeft w:val="480"/>
          <w:marRight w:val="0"/>
          <w:marTop w:val="0"/>
          <w:marBottom w:val="0"/>
          <w:divBdr>
            <w:top w:val="none" w:sz="0" w:space="0" w:color="auto"/>
            <w:left w:val="none" w:sz="0" w:space="0" w:color="auto"/>
            <w:bottom w:val="none" w:sz="0" w:space="0" w:color="auto"/>
            <w:right w:val="none" w:sz="0" w:space="0" w:color="auto"/>
          </w:divBdr>
        </w:div>
        <w:div w:id="987782184">
          <w:marLeft w:val="480"/>
          <w:marRight w:val="0"/>
          <w:marTop w:val="0"/>
          <w:marBottom w:val="0"/>
          <w:divBdr>
            <w:top w:val="none" w:sz="0" w:space="0" w:color="auto"/>
            <w:left w:val="none" w:sz="0" w:space="0" w:color="auto"/>
            <w:bottom w:val="none" w:sz="0" w:space="0" w:color="auto"/>
            <w:right w:val="none" w:sz="0" w:space="0" w:color="auto"/>
          </w:divBdr>
        </w:div>
        <w:div w:id="999651854">
          <w:marLeft w:val="480"/>
          <w:marRight w:val="0"/>
          <w:marTop w:val="0"/>
          <w:marBottom w:val="0"/>
          <w:divBdr>
            <w:top w:val="none" w:sz="0" w:space="0" w:color="auto"/>
            <w:left w:val="none" w:sz="0" w:space="0" w:color="auto"/>
            <w:bottom w:val="none" w:sz="0" w:space="0" w:color="auto"/>
            <w:right w:val="none" w:sz="0" w:space="0" w:color="auto"/>
          </w:divBdr>
        </w:div>
        <w:div w:id="1008484863">
          <w:marLeft w:val="480"/>
          <w:marRight w:val="0"/>
          <w:marTop w:val="0"/>
          <w:marBottom w:val="0"/>
          <w:divBdr>
            <w:top w:val="none" w:sz="0" w:space="0" w:color="auto"/>
            <w:left w:val="none" w:sz="0" w:space="0" w:color="auto"/>
            <w:bottom w:val="none" w:sz="0" w:space="0" w:color="auto"/>
            <w:right w:val="none" w:sz="0" w:space="0" w:color="auto"/>
          </w:divBdr>
        </w:div>
        <w:div w:id="1133598083">
          <w:marLeft w:val="480"/>
          <w:marRight w:val="0"/>
          <w:marTop w:val="0"/>
          <w:marBottom w:val="0"/>
          <w:divBdr>
            <w:top w:val="none" w:sz="0" w:space="0" w:color="auto"/>
            <w:left w:val="none" w:sz="0" w:space="0" w:color="auto"/>
            <w:bottom w:val="none" w:sz="0" w:space="0" w:color="auto"/>
            <w:right w:val="none" w:sz="0" w:space="0" w:color="auto"/>
          </w:divBdr>
        </w:div>
        <w:div w:id="1195391207">
          <w:marLeft w:val="480"/>
          <w:marRight w:val="0"/>
          <w:marTop w:val="0"/>
          <w:marBottom w:val="0"/>
          <w:divBdr>
            <w:top w:val="none" w:sz="0" w:space="0" w:color="auto"/>
            <w:left w:val="none" w:sz="0" w:space="0" w:color="auto"/>
            <w:bottom w:val="none" w:sz="0" w:space="0" w:color="auto"/>
            <w:right w:val="none" w:sz="0" w:space="0" w:color="auto"/>
          </w:divBdr>
        </w:div>
        <w:div w:id="1320380977">
          <w:marLeft w:val="480"/>
          <w:marRight w:val="0"/>
          <w:marTop w:val="0"/>
          <w:marBottom w:val="0"/>
          <w:divBdr>
            <w:top w:val="none" w:sz="0" w:space="0" w:color="auto"/>
            <w:left w:val="none" w:sz="0" w:space="0" w:color="auto"/>
            <w:bottom w:val="none" w:sz="0" w:space="0" w:color="auto"/>
            <w:right w:val="none" w:sz="0" w:space="0" w:color="auto"/>
          </w:divBdr>
        </w:div>
        <w:div w:id="1340699088">
          <w:marLeft w:val="480"/>
          <w:marRight w:val="0"/>
          <w:marTop w:val="0"/>
          <w:marBottom w:val="0"/>
          <w:divBdr>
            <w:top w:val="none" w:sz="0" w:space="0" w:color="auto"/>
            <w:left w:val="none" w:sz="0" w:space="0" w:color="auto"/>
            <w:bottom w:val="none" w:sz="0" w:space="0" w:color="auto"/>
            <w:right w:val="none" w:sz="0" w:space="0" w:color="auto"/>
          </w:divBdr>
        </w:div>
        <w:div w:id="1379085563">
          <w:marLeft w:val="480"/>
          <w:marRight w:val="0"/>
          <w:marTop w:val="0"/>
          <w:marBottom w:val="0"/>
          <w:divBdr>
            <w:top w:val="none" w:sz="0" w:space="0" w:color="auto"/>
            <w:left w:val="none" w:sz="0" w:space="0" w:color="auto"/>
            <w:bottom w:val="none" w:sz="0" w:space="0" w:color="auto"/>
            <w:right w:val="none" w:sz="0" w:space="0" w:color="auto"/>
          </w:divBdr>
        </w:div>
        <w:div w:id="1388072010">
          <w:marLeft w:val="480"/>
          <w:marRight w:val="0"/>
          <w:marTop w:val="0"/>
          <w:marBottom w:val="0"/>
          <w:divBdr>
            <w:top w:val="none" w:sz="0" w:space="0" w:color="auto"/>
            <w:left w:val="none" w:sz="0" w:space="0" w:color="auto"/>
            <w:bottom w:val="none" w:sz="0" w:space="0" w:color="auto"/>
            <w:right w:val="none" w:sz="0" w:space="0" w:color="auto"/>
          </w:divBdr>
        </w:div>
        <w:div w:id="1441953774">
          <w:marLeft w:val="480"/>
          <w:marRight w:val="0"/>
          <w:marTop w:val="0"/>
          <w:marBottom w:val="0"/>
          <w:divBdr>
            <w:top w:val="none" w:sz="0" w:space="0" w:color="auto"/>
            <w:left w:val="none" w:sz="0" w:space="0" w:color="auto"/>
            <w:bottom w:val="none" w:sz="0" w:space="0" w:color="auto"/>
            <w:right w:val="none" w:sz="0" w:space="0" w:color="auto"/>
          </w:divBdr>
        </w:div>
        <w:div w:id="1532184229">
          <w:marLeft w:val="480"/>
          <w:marRight w:val="0"/>
          <w:marTop w:val="0"/>
          <w:marBottom w:val="0"/>
          <w:divBdr>
            <w:top w:val="none" w:sz="0" w:space="0" w:color="auto"/>
            <w:left w:val="none" w:sz="0" w:space="0" w:color="auto"/>
            <w:bottom w:val="none" w:sz="0" w:space="0" w:color="auto"/>
            <w:right w:val="none" w:sz="0" w:space="0" w:color="auto"/>
          </w:divBdr>
        </w:div>
        <w:div w:id="1581332746">
          <w:marLeft w:val="480"/>
          <w:marRight w:val="0"/>
          <w:marTop w:val="0"/>
          <w:marBottom w:val="0"/>
          <w:divBdr>
            <w:top w:val="none" w:sz="0" w:space="0" w:color="auto"/>
            <w:left w:val="none" w:sz="0" w:space="0" w:color="auto"/>
            <w:bottom w:val="none" w:sz="0" w:space="0" w:color="auto"/>
            <w:right w:val="none" w:sz="0" w:space="0" w:color="auto"/>
          </w:divBdr>
        </w:div>
        <w:div w:id="1584029470">
          <w:marLeft w:val="480"/>
          <w:marRight w:val="0"/>
          <w:marTop w:val="0"/>
          <w:marBottom w:val="0"/>
          <w:divBdr>
            <w:top w:val="none" w:sz="0" w:space="0" w:color="auto"/>
            <w:left w:val="none" w:sz="0" w:space="0" w:color="auto"/>
            <w:bottom w:val="none" w:sz="0" w:space="0" w:color="auto"/>
            <w:right w:val="none" w:sz="0" w:space="0" w:color="auto"/>
          </w:divBdr>
        </w:div>
        <w:div w:id="1601375240">
          <w:marLeft w:val="480"/>
          <w:marRight w:val="0"/>
          <w:marTop w:val="0"/>
          <w:marBottom w:val="0"/>
          <w:divBdr>
            <w:top w:val="none" w:sz="0" w:space="0" w:color="auto"/>
            <w:left w:val="none" w:sz="0" w:space="0" w:color="auto"/>
            <w:bottom w:val="none" w:sz="0" w:space="0" w:color="auto"/>
            <w:right w:val="none" w:sz="0" w:space="0" w:color="auto"/>
          </w:divBdr>
        </w:div>
        <w:div w:id="1605653852">
          <w:marLeft w:val="480"/>
          <w:marRight w:val="0"/>
          <w:marTop w:val="0"/>
          <w:marBottom w:val="0"/>
          <w:divBdr>
            <w:top w:val="none" w:sz="0" w:space="0" w:color="auto"/>
            <w:left w:val="none" w:sz="0" w:space="0" w:color="auto"/>
            <w:bottom w:val="none" w:sz="0" w:space="0" w:color="auto"/>
            <w:right w:val="none" w:sz="0" w:space="0" w:color="auto"/>
          </w:divBdr>
        </w:div>
        <w:div w:id="1694071675">
          <w:marLeft w:val="480"/>
          <w:marRight w:val="0"/>
          <w:marTop w:val="0"/>
          <w:marBottom w:val="0"/>
          <w:divBdr>
            <w:top w:val="none" w:sz="0" w:space="0" w:color="auto"/>
            <w:left w:val="none" w:sz="0" w:space="0" w:color="auto"/>
            <w:bottom w:val="none" w:sz="0" w:space="0" w:color="auto"/>
            <w:right w:val="none" w:sz="0" w:space="0" w:color="auto"/>
          </w:divBdr>
        </w:div>
        <w:div w:id="1723485604">
          <w:marLeft w:val="480"/>
          <w:marRight w:val="0"/>
          <w:marTop w:val="0"/>
          <w:marBottom w:val="0"/>
          <w:divBdr>
            <w:top w:val="none" w:sz="0" w:space="0" w:color="auto"/>
            <w:left w:val="none" w:sz="0" w:space="0" w:color="auto"/>
            <w:bottom w:val="none" w:sz="0" w:space="0" w:color="auto"/>
            <w:right w:val="none" w:sz="0" w:space="0" w:color="auto"/>
          </w:divBdr>
        </w:div>
        <w:div w:id="1767581738">
          <w:marLeft w:val="480"/>
          <w:marRight w:val="0"/>
          <w:marTop w:val="0"/>
          <w:marBottom w:val="0"/>
          <w:divBdr>
            <w:top w:val="none" w:sz="0" w:space="0" w:color="auto"/>
            <w:left w:val="none" w:sz="0" w:space="0" w:color="auto"/>
            <w:bottom w:val="none" w:sz="0" w:space="0" w:color="auto"/>
            <w:right w:val="none" w:sz="0" w:space="0" w:color="auto"/>
          </w:divBdr>
        </w:div>
        <w:div w:id="1827240297">
          <w:marLeft w:val="480"/>
          <w:marRight w:val="0"/>
          <w:marTop w:val="0"/>
          <w:marBottom w:val="0"/>
          <w:divBdr>
            <w:top w:val="none" w:sz="0" w:space="0" w:color="auto"/>
            <w:left w:val="none" w:sz="0" w:space="0" w:color="auto"/>
            <w:bottom w:val="none" w:sz="0" w:space="0" w:color="auto"/>
            <w:right w:val="none" w:sz="0" w:space="0" w:color="auto"/>
          </w:divBdr>
        </w:div>
        <w:div w:id="1828477604">
          <w:marLeft w:val="480"/>
          <w:marRight w:val="0"/>
          <w:marTop w:val="0"/>
          <w:marBottom w:val="0"/>
          <w:divBdr>
            <w:top w:val="none" w:sz="0" w:space="0" w:color="auto"/>
            <w:left w:val="none" w:sz="0" w:space="0" w:color="auto"/>
            <w:bottom w:val="none" w:sz="0" w:space="0" w:color="auto"/>
            <w:right w:val="none" w:sz="0" w:space="0" w:color="auto"/>
          </w:divBdr>
        </w:div>
        <w:div w:id="1836991985">
          <w:marLeft w:val="480"/>
          <w:marRight w:val="0"/>
          <w:marTop w:val="0"/>
          <w:marBottom w:val="0"/>
          <w:divBdr>
            <w:top w:val="none" w:sz="0" w:space="0" w:color="auto"/>
            <w:left w:val="none" w:sz="0" w:space="0" w:color="auto"/>
            <w:bottom w:val="none" w:sz="0" w:space="0" w:color="auto"/>
            <w:right w:val="none" w:sz="0" w:space="0" w:color="auto"/>
          </w:divBdr>
        </w:div>
        <w:div w:id="1984460960">
          <w:marLeft w:val="480"/>
          <w:marRight w:val="0"/>
          <w:marTop w:val="0"/>
          <w:marBottom w:val="0"/>
          <w:divBdr>
            <w:top w:val="none" w:sz="0" w:space="0" w:color="auto"/>
            <w:left w:val="none" w:sz="0" w:space="0" w:color="auto"/>
            <w:bottom w:val="none" w:sz="0" w:space="0" w:color="auto"/>
            <w:right w:val="none" w:sz="0" w:space="0" w:color="auto"/>
          </w:divBdr>
        </w:div>
        <w:div w:id="2048021948">
          <w:marLeft w:val="480"/>
          <w:marRight w:val="0"/>
          <w:marTop w:val="0"/>
          <w:marBottom w:val="0"/>
          <w:divBdr>
            <w:top w:val="none" w:sz="0" w:space="0" w:color="auto"/>
            <w:left w:val="none" w:sz="0" w:space="0" w:color="auto"/>
            <w:bottom w:val="none" w:sz="0" w:space="0" w:color="auto"/>
            <w:right w:val="none" w:sz="0" w:space="0" w:color="auto"/>
          </w:divBdr>
        </w:div>
        <w:div w:id="2097749610">
          <w:marLeft w:val="480"/>
          <w:marRight w:val="0"/>
          <w:marTop w:val="0"/>
          <w:marBottom w:val="0"/>
          <w:divBdr>
            <w:top w:val="none" w:sz="0" w:space="0" w:color="auto"/>
            <w:left w:val="none" w:sz="0" w:space="0" w:color="auto"/>
            <w:bottom w:val="none" w:sz="0" w:space="0" w:color="auto"/>
            <w:right w:val="none" w:sz="0" w:space="0" w:color="auto"/>
          </w:divBdr>
        </w:div>
        <w:div w:id="2099133755">
          <w:marLeft w:val="480"/>
          <w:marRight w:val="0"/>
          <w:marTop w:val="0"/>
          <w:marBottom w:val="0"/>
          <w:divBdr>
            <w:top w:val="none" w:sz="0" w:space="0" w:color="auto"/>
            <w:left w:val="none" w:sz="0" w:space="0" w:color="auto"/>
            <w:bottom w:val="none" w:sz="0" w:space="0" w:color="auto"/>
            <w:right w:val="none" w:sz="0" w:space="0" w:color="auto"/>
          </w:divBdr>
        </w:div>
        <w:div w:id="2127196379">
          <w:marLeft w:val="48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63306366">
      <w:bodyDiv w:val="1"/>
      <w:marLeft w:val="0"/>
      <w:marRight w:val="0"/>
      <w:marTop w:val="0"/>
      <w:marBottom w:val="0"/>
      <w:divBdr>
        <w:top w:val="none" w:sz="0" w:space="0" w:color="auto"/>
        <w:left w:val="none" w:sz="0" w:space="0" w:color="auto"/>
        <w:bottom w:val="none" w:sz="0" w:space="0" w:color="auto"/>
        <w:right w:val="none" w:sz="0" w:space="0" w:color="auto"/>
      </w:divBdr>
      <w:divsChild>
        <w:div w:id="706296982">
          <w:marLeft w:val="640"/>
          <w:marRight w:val="0"/>
          <w:marTop w:val="0"/>
          <w:marBottom w:val="0"/>
          <w:divBdr>
            <w:top w:val="none" w:sz="0" w:space="0" w:color="auto"/>
            <w:left w:val="none" w:sz="0" w:space="0" w:color="auto"/>
            <w:bottom w:val="none" w:sz="0" w:space="0" w:color="auto"/>
            <w:right w:val="none" w:sz="0" w:space="0" w:color="auto"/>
          </w:divBdr>
        </w:div>
        <w:div w:id="2104983298">
          <w:marLeft w:val="640"/>
          <w:marRight w:val="0"/>
          <w:marTop w:val="0"/>
          <w:marBottom w:val="0"/>
          <w:divBdr>
            <w:top w:val="none" w:sz="0" w:space="0" w:color="auto"/>
            <w:left w:val="none" w:sz="0" w:space="0" w:color="auto"/>
            <w:bottom w:val="none" w:sz="0" w:space="0" w:color="auto"/>
            <w:right w:val="none" w:sz="0" w:space="0" w:color="auto"/>
          </w:divBdr>
        </w:div>
        <w:div w:id="1567569382">
          <w:marLeft w:val="640"/>
          <w:marRight w:val="0"/>
          <w:marTop w:val="0"/>
          <w:marBottom w:val="0"/>
          <w:divBdr>
            <w:top w:val="none" w:sz="0" w:space="0" w:color="auto"/>
            <w:left w:val="none" w:sz="0" w:space="0" w:color="auto"/>
            <w:bottom w:val="none" w:sz="0" w:space="0" w:color="auto"/>
            <w:right w:val="none" w:sz="0" w:space="0" w:color="auto"/>
          </w:divBdr>
        </w:div>
        <w:div w:id="223875380">
          <w:marLeft w:val="640"/>
          <w:marRight w:val="0"/>
          <w:marTop w:val="0"/>
          <w:marBottom w:val="0"/>
          <w:divBdr>
            <w:top w:val="none" w:sz="0" w:space="0" w:color="auto"/>
            <w:left w:val="none" w:sz="0" w:space="0" w:color="auto"/>
            <w:bottom w:val="none" w:sz="0" w:space="0" w:color="auto"/>
            <w:right w:val="none" w:sz="0" w:space="0" w:color="auto"/>
          </w:divBdr>
        </w:div>
        <w:div w:id="1096904440">
          <w:marLeft w:val="640"/>
          <w:marRight w:val="0"/>
          <w:marTop w:val="0"/>
          <w:marBottom w:val="0"/>
          <w:divBdr>
            <w:top w:val="none" w:sz="0" w:space="0" w:color="auto"/>
            <w:left w:val="none" w:sz="0" w:space="0" w:color="auto"/>
            <w:bottom w:val="none" w:sz="0" w:space="0" w:color="auto"/>
            <w:right w:val="none" w:sz="0" w:space="0" w:color="auto"/>
          </w:divBdr>
        </w:div>
        <w:div w:id="1838418074">
          <w:marLeft w:val="640"/>
          <w:marRight w:val="0"/>
          <w:marTop w:val="0"/>
          <w:marBottom w:val="0"/>
          <w:divBdr>
            <w:top w:val="none" w:sz="0" w:space="0" w:color="auto"/>
            <w:left w:val="none" w:sz="0" w:space="0" w:color="auto"/>
            <w:bottom w:val="none" w:sz="0" w:space="0" w:color="auto"/>
            <w:right w:val="none" w:sz="0" w:space="0" w:color="auto"/>
          </w:divBdr>
        </w:div>
        <w:div w:id="348063472">
          <w:marLeft w:val="640"/>
          <w:marRight w:val="0"/>
          <w:marTop w:val="0"/>
          <w:marBottom w:val="0"/>
          <w:divBdr>
            <w:top w:val="none" w:sz="0" w:space="0" w:color="auto"/>
            <w:left w:val="none" w:sz="0" w:space="0" w:color="auto"/>
            <w:bottom w:val="none" w:sz="0" w:space="0" w:color="auto"/>
            <w:right w:val="none" w:sz="0" w:space="0" w:color="auto"/>
          </w:divBdr>
        </w:div>
        <w:div w:id="1065488456">
          <w:marLeft w:val="640"/>
          <w:marRight w:val="0"/>
          <w:marTop w:val="0"/>
          <w:marBottom w:val="0"/>
          <w:divBdr>
            <w:top w:val="none" w:sz="0" w:space="0" w:color="auto"/>
            <w:left w:val="none" w:sz="0" w:space="0" w:color="auto"/>
            <w:bottom w:val="none" w:sz="0" w:space="0" w:color="auto"/>
            <w:right w:val="none" w:sz="0" w:space="0" w:color="auto"/>
          </w:divBdr>
        </w:div>
        <w:div w:id="953514373">
          <w:marLeft w:val="640"/>
          <w:marRight w:val="0"/>
          <w:marTop w:val="0"/>
          <w:marBottom w:val="0"/>
          <w:divBdr>
            <w:top w:val="none" w:sz="0" w:space="0" w:color="auto"/>
            <w:left w:val="none" w:sz="0" w:space="0" w:color="auto"/>
            <w:bottom w:val="none" w:sz="0" w:space="0" w:color="auto"/>
            <w:right w:val="none" w:sz="0" w:space="0" w:color="auto"/>
          </w:divBdr>
        </w:div>
        <w:div w:id="1779183070">
          <w:marLeft w:val="640"/>
          <w:marRight w:val="0"/>
          <w:marTop w:val="0"/>
          <w:marBottom w:val="0"/>
          <w:divBdr>
            <w:top w:val="none" w:sz="0" w:space="0" w:color="auto"/>
            <w:left w:val="none" w:sz="0" w:space="0" w:color="auto"/>
            <w:bottom w:val="none" w:sz="0" w:space="0" w:color="auto"/>
            <w:right w:val="none" w:sz="0" w:space="0" w:color="auto"/>
          </w:divBdr>
        </w:div>
        <w:div w:id="2028366817">
          <w:marLeft w:val="640"/>
          <w:marRight w:val="0"/>
          <w:marTop w:val="0"/>
          <w:marBottom w:val="0"/>
          <w:divBdr>
            <w:top w:val="none" w:sz="0" w:space="0" w:color="auto"/>
            <w:left w:val="none" w:sz="0" w:space="0" w:color="auto"/>
            <w:bottom w:val="none" w:sz="0" w:space="0" w:color="auto"/>
            <w:right w:val="none" w:sz="0" w:space="0" w:color="auto"/>
          </w:divBdr>
        </w:div>
        <w:div w:id="743844892">
          <w:marLeft w:val="640"/>
          <w:marRight w:val="0"/>
          <w:marTop w:val="0"/>
          <w:marBottom w:val="0"/>
          <w:divBdr>
            <w:top w:val="none" w:sz="0" w:space="0" w:color="auto"/>
            <w:left w:val="none" w:sz="0" w:space="0" w:color="auto"/>
            <w:bottom w:val="none" w:sz="0" w:space="0" w:color="auto"/>
            <w:right w:val="none" w:sz="0" w:space="0" w:color="auto"/>
          </w:divBdr>
        </w:div>
        <w:div w:id="1432386179">
          <w:marLeft w:val="640"/>
          <w:marRight w:val="0"/>
          <w:marTop w:val="0"/>
          <w:marBottom w:val="0"/>
          <w:divBdr>
            <w:top w:val="none" w:sz="0" w:space="0" w:color="auto"/>
            <w:left w:val="none" w:sz="0" w:space="0" w:color="auto"/>
            <w:bottom w:val="none" w:sz="0" w:space="0" w:color="auto"/>
            <w:right w:val="none" w:sz="0" w:space="0" w:color="auto"/>
          </w:divBdr>
        </w:div>
        <w:div w:id="1645427697">
          <w:marLeft w:val="640"/>
          <w:marRight w:val="0"/>
          <w:marTop w:val="0"/>
          <w:marBottom w:val="0"/>
          <w:divBdr>
            <w:top w:val="none" w:sz="0" w:space="0" w:color="auto"/>
            <w:left w:val="none" w:sz="0" w:space="0" w:color="auto"/>
            <w:bottom w:val="none" w:sz="0" w:space="0" w:color="auto"/>
            <w:right w:val="none" w:sz="0" w:space="0" w:color="auto"/>
          </w:divBdr>
        </w:div>
        <w:div w:id="1374191449">
          <w:marLeft w:val="640"/>
          <w:marRight w:val="0"/>
          <w:marTop w:val="0"/>
          <w:marBottom w:val="0"/>
          <w:divBdr>
            <w:top w:val="none" w:sz="0" w:space="0" w:color="auto"/>
            <w:left w:val="none" w:sz="0" w:space="0" w:color="auto"/>
            <w:bottom w:val="none" w:sz="0" w:space="0" w:color="auto"/>
            <w:right w:val="none" w:sz="0" w:space="0" w:color="auto"/>
          </w:divBdr>
        </w:div>
        <w:div w:id="1858689968">
          <w:marLeft w:val="640"/>
          <w:marRight w:val="0"/>
          <w:marTop w:val="0"/>
          <w:marBottom w:val="0"/>
          <w:divBdr>
            <w:top w:val="none" w:sz="0" w:space="0" w:color="auto"/>
            <w:left w:val="none" w:sz="0" w:space="0" w:color="auto"/>
            <w:bottom w:val="none" w:sz="0" w:space="0" w:color="auto"/>
            <w:right w:val="none" w:sz="0" w:space="0" w:color="auto"/>
          </w:divBdr>
        </w:div>
        <w:div w:id="128986135">
          <w:marLeft w:val="640"/>
          <w:marRight w:val="0"/>
          <w:marTop w:val="0"/>
          <w:marBottom w:val="0"/>
          <w:divBdr>
            <w:top w:val="none" w:sz="0" w:space="0" w:color="auto"/>
            <w:left w:val="none" w:sz="0" w:space="0" w:color="auto"/>
            <w:bottom w:val="none" w:sz="0" w:space="0" w:color="auto"/>
            <w:right w:val="none" w:sz="0" w:space="0" w:color="auto"/>
          </w:divBdr>
        </w:div>
        <w:div w:id="1145657604">
          <w:marLeft w:val="640"/>
          <w:marRight w:val="0"/>
          <w:marTop w:val="0"/>
          <w:marBottom w:val="0"/>
          <w:divBdr>
            <w:top w:val="none" w:sz="0" w:space="0" w:color="auto"/>
            <w:left w:val="none" w:sz="0" w:space="0" w:color="auto"/>
            <w:bottom w:val="none" w:sz="0" w:space="0" w:color="auto"/>
            <w:right w:val="none" w:sz="0" w:space="0" w:color="auto"/>
          </w:divBdr>
        </w:div>
        <w:div w:id="976640742">
          <w:marLeft w:val="640"/>
          <w:marRight w:val="0"/>
          <w:marTop w:val="0"/>
          <w:marBottom w:val="0"/>
          <w:divBdr>
            <w:top w:val="none" w:sz="0" w:space="0" w:color="auto"/>
            <w:left w:val="none" w:sz="0" w:space="0" w:color="auto"/>
            <w:bottom w:val="none" w:sz="0" w:space="0" w:color="auto"/>
            <w:right w:val="none" w:sz="0" w:space="0" w:color="auto"/>
          </w:divBdr>
        </w:div>
        <w:div w:id="819425710">
          <w:marLeft w:val="640"/>
          <w:marRight w:val="0"/>
          <w:marTop w:val="0"/>
          <w:marBottom w:val="0"/>
          <w:divBdr>
            <w:top w:val="none" w:sz="0" w:space="0" w:color="auto"/>
            <w:left w:val="none" w:sz="0" w:space="0" w:color="auto"/>
            <w:bottom w:val="none" w:sz="0" w:space="0" w:color="auto"/>
            <w:right w:val="none" w:sz="0" w:space="0" w:color="auto"/>
          </w:divBdr>
        </w:div>
        <w:div w:id="74783706">
          <w:marLeft w:val="640"/>
          <w:marRight w:val="0"/>
          <w:marTop w:val="0"/>
          <w:marBottom w:val="0"/>
          <w:divBdr>
            <w:top w:val="none" w:sz="0" w:space="0" w:color="auto"/>
            <w:left w:val="none" w:sz="0" w:space="0" w:color="auto"/>
            <w:bottom w:val="none" w:sz="0" w:space="0" w:color="auto"/>
            <w:right w:val="none" w:sz="0" w:space="0" w:color="auto"/>
          </w:divBdr>
        </w:div>
        <w:div w:id="2107068063">
          <w:marLeft w:val="640"/>
          <w:marRight w:val="0"/>
          <w:marTop w:val="0"/>
          <w:marBottom w:val="0"/>
          <w:divBdr>
            <w:top w:val="none" w:sz="0" w:space="0" w:color="auto"/>
            <w:left w:val="none" w:sz="0" w:space="0" w:color="auto"/>
            <w:bottom w:val="none" w:sz="0" w:space="0" w:color="auto"/>
            <w:right w:val="none" w:sz="0" w:space="0" w:color="auto"/>
          </w:divBdr>
        </w:div>
        <w:div w:id="173158141">
          <w:marLeft w:val="640"/>
          <w:marRight w:val="0"/>
          <w:marTop w:val="0"/>
          <w:marBottom w:val="0"/>
          <w:divBdr>
            <w:top w:val="none" w:sz="0" w:space="0" w:color="auto"/>
            <w:left w:val="none" w:sz="0" w:space="0" w:color="auto"/>
            <w:bottom w:val="none" w:sz="0" w:space="0" w:color="auto"/>
            <w:right w:val="none" w:sz="0" w:space="0" w:color="auto"/>
          </w:divBdr>
        </w:div>
        <w:div w:id="680161518">
          <w:marLeft w:val="640"/>
          <w:marRight w:val="0"/>
          <w:marTop w:val="0"/>
          <w:marBottom w:val="0"/>
          <w:divBdr>
            <w:top w:val="none" w:sz="0" w:space="0" w:color="auto"/>
            <w:left w:val="none" w:sz="0" w:space="0" w:color="auto"/>
            <w:bottom w:val="none" w:sz="0" w:space="0" w:color="auto"/>
            <w:right w:val="none" w:sz="0" w:space="0" w:color="auto"/>
          </w:divBdr>
        </w:div>
        <w:div w:id="1269316558">
          <w:marLeft w:val="640"/>
          <w:marRight w:val="0"/>
          <w:marTop w:val="0"/>
          <w:marBottom w:val="0"/>
          <w:divBdr>
            <w:top w:val="none" w:sz="0" w:space="0" w:color="auto"/>
            <w:left w:val="none" w:sz="0" w:space="0" w:color="auto"/>
            <w:bottom w:val="none" w:sz="0" w:space="0" w:color="auto"/>
            <w:right w:val="none" w:sz="0" w:space="0" w:color="auto"/>
          </w:divBdr>
        </w:div>
        <w:div w:id="1484155294">
          <w:marLeft w:val="640"/>
          <w:marRight w:val="0"/>
          <w:marTop w:val="0"/>
          <w:marBottom w:val="0"/>
          <w:divBdr>
            <w:top w:val="none" w:sz="0" w:space="0" w:color="auto"/>
            <w:left w:val="none" w:sz="0" w:space="0" w:color="auto"/>
            <w:bottom w:val="none" w:sz="0" w:space="0" w:color="auto"/>
            <w:right w:val="none" w:sz="0" w:space="0" w:color="auto"/>
          </w:divBdr>
        </w:div>
        <w:div w:id="447700052">
          <w:marLeft w:val="640"/>
          <w:marRight w:val="0"/>
          <w:marTop w:val="0"/>
          <w:marBottom w:val="0"/>
          <w:divBdr>
            <w:top w:val="none" w:sz="0" w:space="0" w:color="auto"/>
            <w:left w:val="none" w:sz="0" w:space="0" w:color="auto"/>
            <w:bottom w:val="none" w:sz="0" w:space="0" w:color="auto"/>
            <w:right w:val="none" w:sz="0" w:space="0" w:color="auto"/>
          </w:divBdr>
        </w:div>
        <w:div w:id="172847213">
          <w:marLeft w:val="640"/>
          <w:marRight w:val="0"/>
          <w:marTop w:val="0"/>
          <w:marBottom w:val="0"/>
          <w:divBdr>
            <w:top w:val="none" w:sz="0" w:space="0" w:color="auto"/>
            <w:left w:val="none" w:sz="0" w:space="0" w:color="auto"/>
            <w:bottom w:val="none" w:sz="0" w:space="0" w:color="auto"/>
            <w:right w:val="none" w:sz="0" w:space="0" w:color="auto"/>
          </w:divBdr>
        </w:div>
        <w:div w:id="642782189">
          <w:marLeft w:val="640"/>
          <w:marRight w:val="0"/>
          <w:marTop w:val="0"/>
          <w:marBottom w:val="0"/>
          <w:divBdr>
            <w:top w:val="none" w:sz="0" w:space="0" w:color="auto"/>
            <w:left w:val="none" w:sz="0" w:space="0" w:color="auto"/>
            <w:bottom w:val="none" w:sz="0" w:space="0" w:color="auto"/>
            <w:right w:val="none" w:sz="0" w:space="0" w:color="auto"/>
          </w:divBdr>
        </w:div>
        <w:div w:id="313804173">
          <w:marLeft w:val="640"/>
          <w:marRight w:val="0"/>
          <w:marTop w:val="0"/>
          <w:marBottom w:val="0"/>
          <w:divBdr>
            <w:top w:val="none" w:sz="0" w:space="0" w:color="auto"/>
            <w:left w:val="none" w:sz="0" w:space="0" w:color="auto"/>
            <w:bottom w:val="none" w:sz="0" w:space="0" w:color="auto"/>
            <w:right w:val="none" w:sz="0" w:space="0" w:color="auto"/>
          </w:divBdr>
        </w:div>
        <w:div w:id="1450393842">
          <w:marLeft w:val="640"/>
          <w:marRight w:val="0"/>
          <w:marTop w:val="0"/>
          <w:marBottom w:val="0"/>
          <w:divBdr>
            <w:top w:val="none" w:sz="0" w:space="0" w:color="auto"/>
            <w:left w:val="none" w:sz="0" w:space="0" w:color="auto"/>
            <w:bottom w:val="none" w:sz="0" w:space="0" w:color="auto"/>
            <w:right w:val="none" w:sz="0" w:space="0" w:color="auto"/>
          </w:divBdr>
        </w:div>
        <w:div w:id="1825271605">
          <w:marLeft w:val="640"/>
          <w:marRight w:val="0"/>
          <w:marTop w:val="0"/>
          <w:marBottom w:val="0"/>
          <w:divBdr>
            <w:top w:val="none" w:sz="0" w:space="0" w:color="auto"/>
            <w:left w:val="none" w:sz="0" w:space="0" w:color="auto"/>
            <w:bottom w:val="none" w:sz="0" w:space="0" w:color="auto"/>
            <w:right w:val="none" w:sz="0" w:space="0" w:color="auto"/>
          </w:divBdr>
        </w:div>
        <w:div w:id="1462074455">
          <w:marLeft w:val="640"/>
          <w:marRight w:val="0"/>
          <w:marTop w:val="0"/>
          <w:marBottom w:val="0"/>
          <w:divBdr>
            <w:top w:val="none" w:sz="0" w:space="0" w:color="auto"/>
            <w:left w:val="none" w:sz="0" w:space="0" w:color="auto"/>
            <w:bottom w:val="none" w:sz="0" w:space="0" w:color="auto"/>
            <w:right w:val="none" w:sz="0" w:space="0" w:color="auto"/>
          </w:divBdr>
        </w:div>
        <w:div w:id="284240909">
          <w:marLeft w:val="640"/>
          <w:marRight w:val="0"/>
          <w:marTop w:val="0"/>
          <w:marBottom w:val="0"/>
          <w:divBdr>
            <w:top w:val="none" w:sz="0" w:space="0" w:color="auto"/>
            <w:left w:val="none" w:sz="0" w:space="0" w:color="auto"/>
            <w:bottom w:val="none" w:sz="0" w:space="0" w:color="auto"/>
            <w:right w:val="none" w:sz="0" w:space="0" w:color="auto"/>
          </w:divBdr>
        </w:div>
        <w:div w:id="743992070">
          <w:marLeft w:val="640"/>
          <w:marRight w:val="0"/>
          <w:marTop w:val="0"/>
          <w:marBottom w:val="0"/>
          <w:divBdr>
            <w:top w:val="none" w:sz="0" w:space="0" w:color="auto"/>
            <w:left w:val="none" w:sz="0" w:space="0" w:color="auto"/>
            <w:bottom w:val="none" w:sz="0" w:space="0" w:color="auto"/>
            <w:right w:val="none" w:sz="0" w:space="0" w:color="auto"/>
          </w:divBdr>
        </w:div>
        <w:div w:id="1919093220">
          <w:marLeft w:val="640"/>
          <w:marRight w:val="0"/>
          <w:marTop w:val="0"/>
          <w:marBottom w:val="0"/>
          <w:divBdr>
            <w:top w:val="none" w:sz="0" w:space="0" w:color="auto"/>
            <w:left w:val="none" w:sz="0" w:space="0" w:color="auto"/>
            <w:bottom w:val="none" w:sz="0" w:space="0" w:color="auto"/>
            <w:right w:val="none" w:sz="0" w:space="0" w:color="auto"/>
          </w:divBdr>
        </w:div>
        <w:div w:id="1109159700">
          <w:marLeft w:val="640"/>
          <w:marRight w:val="0"/>
          <w:marTop w:val="0"/>
          <w:marBottom w:val="0"/>
          <w:divBdr>
            <w:top w:val="none" w:sz="0" w:space="0" w:color="auto"/>
            <w:left w:val="none" w:sz="0" w:space="0" w:color="auto"/>
            <w:bottom w:val="none" w:sz="0" w:space="0" w:color="auto"/>
            <w:right w:val="none" w:sz="0" w:space="0" w:color="auto"/>
          </w:divBdr>
        </w:div>
        <w:div w:id="588195804">
          <w:marLeft w:val="640"/>
          <w:marRight w:val="0"/>
          <w:marTop w:val="0"/>
          <w:marBottom w:val="0"/>
          <w:divBdr>
            <w:top w:val="none" w:sz="0" w:space="0" w:color="auto"/>
            <w:left w:val="none" w:sz="0" w:space="0" w:color="auto"/>
            <w:bottom w:val="none" w:sz="0" w:space="0" w:color="auto"/>
            <w:right w:val="none" w:sz="0" w:space="0" w:color="auto"/>
          </w:divBdr>
        </w:div>
        <w:div w:id="1727876478">
          <w:marLeft w:val="640"/>
          <w:marRight w:val="0"/>
          <w:marTop w:val="0"/>
          <w:marBottom w:val="0"/>
          <w:divBdr>
            <w:top w:val="none" w:sz="0" w:space="0" w:color="auto"/>
            <w:left w:val="none" w:sz="0" w:space="0" w:color="auto"/>
            <w:bottom w:val="none" w:sz="0" w:space="0" w:color="auto"/>
            <w:right w:val="none" w:sz="0" w:space="0" w:color="auto"/>
          </w:divBdr>
        </w:div>
        <w:div w:id="589704921">
          <w:marLeft w:val="640"/>
          <w:marRight w:val="0"/>
          <w:marTop w:val="0"/>
          <w:marBottom w:val="0"/>
          <w:divBdr>
            <w:top w:val="none" w:sz="0" w:space="0" w:color="auto"/>
            <w:left w:val="none" w:sz="0" w:space="0" w:color="auto"/>
            <w:bottom w:val="none" w:sz="0" w:space="0" w:color="auto"/>
            <w:right w:val="none" w:sz="0" w:space="0" w:color="auto"/>
          </w:divBdr>
        </w:div>
        <w:div w:id="2076464039">
          <w:marLeft w:val="640"/>
          <w:marRight w:val="0"/>
          <w:marTop w:val="0"/>
          <w:marBottom w:val="0"/>
          <w:divBdr>
            <w:top w:val="none" w:sz="0" w:space="0" w:color="auto"/>
            <w:left w:val="none" w:sz="0" w:space="0" w:color="auto"/>
            <w:bottom w:val="none" w:sz="0" w:space="0" w:color="auto"/>
            <w:right w:val="none" w:sz="0" w:space="0" w:color="auto"/>
          </w:divBdr>
        </w:div>
        <w:div w:id="1596940022">
          <w:marLeft w:val="640"/>
          <w:marRight w:val="0"/>
          <w:marTop w:val="0"/>
          <w:marBottom w:val="0"/>
          <w:divBdr>
            <w:top w:val="none" w:sz="0" w:space="0" w:color="auto"/>
            <w:left w:val="none" w:sz="0" w:space="0" w:color="auto"/>
            <w:bottom w:val="none" w:sz="0" w:space="0" w:color="auto"/>
            <w:right w:val="none" w:sz="0" w:space="0" w:color="auto"/>
          </w:divBdr>
        </w:div>
        <w:div w:id="1521241452">
          <w:marLeft w:val="640"/>
          <w:marRight w:val="0"/>
          <w:marTop w:val="0"/>
          <w:marBottom w:val="0"/>
          <w:divBdr>
            <w:top w:val="none" w:sz="0" w:space="0" w:color="auto"/>
            <w:left w:val="none" w:sz="0" w:space="0" w:color="auto"/>
            <w:bottom w:val="none" w:sz="0" w:space="0" w:color="auto"/>
            <w:right w:val="none" w:sz="0" w:space="0" w:color="auto"/>
          </w:divBdr>
        </w:div>
        <w:div w:id="1696879575">
          <w:marLeft w:val="640"/>
          <w:marRight w:val="0"/>
          <w:marTop w:val="0"/>
          <w:marBottom w:val="0"/>
          <w:divBdr>
            <w:top w:val="none" w:sz="0" w:space="0" w:color="auto"/>
            <w:left w:val="none" w:sz="0" w:space="0" w:color="auto"/>
            <w:bottom w:val="none" w:sz="0" w:space="0" w:color="auto"/>
            <w:right w:val="none" w:sz="0" w:space="0" w:color="auto"/>
          </w:divBdr>
        </w:div>
        <w:div w:id="744760986">
          <w:marLeft w:val="640"/>
          <w:marRight w:val="0"/>
          <w:marTop w:val="0"/>
          <w:marBottom w:val="0"/>
          <w:divBdr>
            <w:top w:val="none" w:sz="0" w:space="0" w:color="auto"/>
            <w:left w:val="none" w:sz="0" w:space="0" w:color="auto"/>
            <w:bottom w:val="none" w:sz="0" w:space="0" w:color="auto"/>
            <w:right w:val="none" w:sz="0" w:space="0" w:color="auto"/>
          </w:divBdr>
        </w:div>
        <w:div w:id="828638759">
          <w:marLeft w:val="640"/>
          <w:marRight w:val="0"/>
          <w:marTop w:val="0"/>
          <w:marBottom w:val="0"/>
          <w:divBdr>
            <w:top w:val="none" w:sz="0" w:space="0" w:color="auto"/>
            <w:left w:val="none" w:sz="0" w:space="0" w:color="auto"/>
            <w:bottom w:val="none" w:sz="0" w:space="0" w:color="auto"/>
            <w:right w:val="none" w:sz="0" w:space="0" w:color="auto"/>
          </w:divBdr>
        </w:div>
        <w:div w:id="319769103">
          <w:marLeft w:val="640"/>
          <w:marRight w:val="0"/>
          <w:marTop w:val="0"/>
          <w:marBottom w:val="0"/>
          <w:divBdr>
            <w:top w:val="none" w:sz="0" w:space="0" w:color="auto"/>
            <w:left w:val="none" w:sz="0" w:space="0" w:color="auto"/>
            <w:bottom w:val="none" w:sz="0" w:space="0" w:color="auto"/>
            <w:right w:val="none" w:sz="0" w:space="0" w:color="auto"/>
          </w:divBdr>
        </w:div>
        <w:div w:id="650721489">
          <w:marLeft w:val="640"/>
          <w:marRight w:val="0"/>
          <w:marTop w:val="0"/>
          <w:marBottom w:val="0"/>
          <w:divBdr>
            <w:top w:val="none" w:sz="0" w:space="0" w:color="auto"/>
            <w:left w:val="none" w:sz="0" w:space="0" w:color="auto"/>
            <w:bottom w:val="none" w:sz="0" w:space="0" w:color="auto"/>
            <w:right w:val="none" w:sz="0" w:space="0" w:color="auto"/>
          </w:divBdr>
        </w:div>
        <w:div w:id="1344017291">
          <w:marLeft w:val="640"/>
          <w:marRight w:val="0"/>
          <w:marTop w:val="0"/>
          <w:marBottom w:val="0"/>
          <w:divBdr>
            <w:top w:val="none" w:sz="0" w:space="0" w:color="auto"/>
            <w:left w:val="none" w:sz="0" w:space="0" w:color="auto"/>
            <w:bottom w:val="none" w:sz="0" w:space="0" w:color="auto"/>
            <w:right w:val="none" w:sz="0" w:space="0" w:color="auto"/>
          </w:divBdr>
        </w:div>
        <w:div w:id="1583637124">
          <w:marLeft w:val="640"/>
          <w:marRight w:val="0"/>
          <w:marTop w:val="0"/>
          <w:marBottom w:val="0"/>
          <w:divBdr>
            <w:top w:val="none" w:sz="0" w:space="0" w:color="auto"/>
            <w:left w:val="none" w:sz="0" w:space="0" w:color="auto"/>
            <w:bottom w:val="none" w:sz="0" w:space="0" w:color="auto"/>
            <w:right w:val="none" w:sz="0" w:space="0" w:color="auto"/>
          </w:divBdr>
        </w:div>
        <w:div w:id="349916633">
          <w:marLeft w:val="640"/>
          <w:marRight w:val="0"/>
          <w:marTop w:val="0"/>
          <w:marBottom w:val="0"/>
          <w:divBdr>
            <w:top w:val="none" w:sz="0" w:space="0" w:color="auto"/>
            <w:left w:val="none" w:sz="0" w:space="0" w:color="auto"/>
            <w:bottom w:val="none" w:sz="0" w:space="0" w:color="auto"/>
            <w:right w:val="none" w:sz="0" w:space="0" w:color="auto"/>
          </w:divBdr>
        </w:div>
        <w:div w:id="660894653">
          <w:marLeft w:val="640"/>
          <w:marRight w:val="0"/>
          <w:marTop w:val="0"/>
          <w:marBottom w:val="0"/>
          <w:divBdr>
            <w:top w:val="none" w:sz="0" w:space="0" w:color="auto"/>
            <w:left w:val="none" w:sz="0" w:space="0" w:color="auto"/>
            <w:bottom w:val="none" w:sz="0" w:space="0" w:color="auto"/>
            <w:right w:val="none" w:sz="0" w:space="0" w:color="auto"/>
          </w:divBdr>
        </w:div>
        <w:div w:id="2073700365">
          <w:marLeft w:val="640"/>
          <w:marRight w:val="0"/>
          <w:marTop w:val="0"/>
          <w:marBottom w:val="0"/>
          <w:divBdr>
            <w:top w:val="none" w:sz="0" w:space="0" w:color="auto"/>
            <w:left w:val="none" w:sz="0" w:space="0" w:color="auto"/>
            <w:bottom w:val="none" w:sz="0" w:space="0" w:color="auto"/>
            <w:right w:val="none" w:sz="0" w:space="0" w:color="auto"/>
          </w:divBdr>
        </w:div>
        <w:div w:id="230694558">
          <w:marLeft w:val="640"/>
          <w:marRight w:val="0"/>
          <w:marTop w:val="0"/>
          <w:marBottom w:val="0"/>
          <w:divBdr>
            <w:top w:val="none" w:sz="0" w:space="0" w:color="auto"/>
            <w:left w:val="none" w:sz="0" w:space="0" w:color="auto"/>
            <w:bottom w:val="none" w:sz="0" w:space="0" w:color="auto"/>
            <w:right w:val="none" w:sz="0" w:space="0" w:color="auto"/>
          </w:divBdr>
        </w:div>
        <w:div w:id="1146362664">
          <w:marLeft w:val="640"/>
          <w:marRight w:val="0"/>
          <w:marTop w:val="0"/>
          <w:marBottom w:val="0"/>
          <w:divBdr>
            <w:top w:val="none" w:sz="0" w:space="0" w:color="auto"/>
            <w:left w:val="none" w:sz="0" w:space="0" w:color="auto"/>
            <w:bottom w:val="none" w:sz="0" w:space="0" w:color="auto"/>
            <w:right w:val="none" w:sz="0" w:space="0" w:color="auto"/>
          </w:divBdr>
        </w:div>
        <w:div w:id="91977293">
          <w:marLeft w:val="640"/>
          <w:marRight w:val="0"/>
          <w:marTop w:val="0"/>
          <w:marBottom w:val="0"/>
          <w:divBdr>
            <w:top w:val="none" w:sz="0" w:space="0" w:color="auto"/>
            <w:left w:val="none" w:sz="0" w:space="0" w:color="auto"/>
            <w:bottom w:val="none" w:sz="0" w:space="0" w:color="auto"/>
            <w:right w:val="none" w:sz="0" w:space="0" w:color="auto"/>
          </w:divBdr>
        </w:div>
        <w:div w:id="209389134">
          <w:marLeft w:val="640"/>
          <w:marRight w:val="0"/>
          <w:marTop w:val="0"/>
          <w:marBottom w:val="0"/>
          <w:divBdr>
            <w:top w:val="none" w:sz="0" w:space="0" w:color="auto"/>
            <w:left w:val="none" w:sz="0" w:space="0" w:color="auto"/>
            <w:bottom w:val="none" w:sz="0" w:space="0" w:color="auto"/>
            <w:right w:val="none" w:sz="0" w:space="0" w:color="auto"/>
          </w:divBdr>
        </w:div>
        <w:div w:id="383064038">
          <w:marLeft w:val="640"/>
          <w:marRight w:val="0"/>
          <w:marTop w:val="0"/>
          <w:marBottom w:val="0"/>
          <w:divBdr>
            <w:top w:val="none" w:sz="0" w:space="0" w:color="auto"/>
            <w:left w:val="none" w:sz="0" w:space="0" w:color="auto"/>
            <w:bottom w:val="none" w:sz="0" w:space="0" w:color="auto"/>
            <w:right w:val="none" w:sz="0" w:space="0" w:color="auto"/>
          </w:divBdr>
        </w:div>
        <w:div w:id="290988373">
          <w:marLeft w:val="640"/>
          <w:marRight w:val="0"/>
          <w:marTop w:val="0"/>
          <w:marBottom w:val="0"/>
          <w:divBdr>
            <w:top w:val="none" w:sz="0" w:space="0" w:color="auto"/>
            <w:left w:val="none" w:sz="0" w:space="0" w:color="auto"/>
            <w:bottom w:val="none" w:sz="0" w:space="0" w:color="auto"/>
            <w:right w:val="none" w:sz="0" w:space="0" w:color="auto"/>
          </w:divBdr>
        </w:div>
        <w:div w:id="459953903">
          <w:marLeft w:val="640"/>
          <w:marRight w:val="0"/>
          <w:marTop w:val="0"/>
          <w:marBottom w:val="0"/>
          <w:divBdr>
            <w:top w:val="none" w:sz="0" w:space="0" w:color="auto"/>
            <w:left w:val="none" w:sz="0" w:space="0" w:color="auto"/>
            <w:bottom w:val="none" w:sz="0" w:space="0" w:color="auto"/>
            <w:right w:val="none" w:sz="0" w:space="0" w:color="auto"/>
          </w:divBdr>
        </w:div>
        <w:div w:id="117576470">
          <w:marLeft w:val="640"/>
          <w:marRight w:val="0"/>
          <w:marTop w:val="0"/>
          <w:marBottom w:val="0"/>
          <w:divBdr>
            <w:top w:val="none" w:sz="0" w:space="0" w:color="auto"/>
            <w:left w:val="none" w:sz="0" w:space="0" w:color="auto"/>
            <w:bottom w:val="none" w:sz="0" w:space="0" w:color="auto"/>
            <w:right w:val="none" w:sz="0" w:space="0" w:color="auto"/>
          </w:divBdr>
        </w:div>
        <w:div w:id="225142533">
          <w:marLeft w:val="640"/>
          <w:marRight w:val="0"/>
          <w:marTop w:val="0"/>
          <w:marBottom w:val="0"/>
          <w:divBdr>
            <w:top w:val="none" w:sz="0" w:space="0" w:color="auto"/>
            <w:left w:val="none" w:sz="0" w:space="0" w:color="auto"/>
            <w:bottom w:val="none" w:sz="0" w:space="0" w:color="auto"/>
            <w:right w:val="none" w:sz="0" w:space="0" w:color="auto"/>
          </w:divBdr>
        </w:div>
        <w:div w:id="220940872">
          <w:marLeft w:val="640"/>
          <w:marRight w:val="0"/>
          <w:marTop w:val="0"/>
          <w:marBottom w:val="0"/>
          <w:divBdr>
            <w:top w:val="none" w:sz="0" w:space="0" w:color="auto"/>
            <w:left w:val="none" w:sz="0" w:space="0" w:color="auto"/>
            <w:bottom w:val="none" w:sz="0" w:space="0" w:color="auto"/>
            <w:right w:val="none" w:sz="0" w:space="0" w:color="auto"/>
          </w:divBdr>
        </w:div>
        <w:div w:id="810555457">
          <w:marLeft w:val="640"/>
          <w:marRight w:val="0"/>
          <w:marTop w:val="0"/>
          <w:marBottom w:val="0"/>
          <w:divBdr>
            <w:top w:val="none" w:sz="0" w:space="0" w:color="auto"/>
            <w:left w:val="none" w:sz="0" w:space="0" w:color="auto"/>
            <w:bottom w:val="none" w:sz="0" w:space="0" w:color="auto"/>
            <w:right w:val="none" w:sz="0" w:space="0" w:color="auto"/>
          </w:divBdr>
        </w:div>
        <w:div w:id="95829418">
          <w:marLeft w:val="640"/>
          <w:marRight w:val="0"/>
          <w:marTop w:val="0"/>
          <w:marBottom w:val="0"/>
          <w:divBdr>
            <w:top w:val="none" w:sz="0" w:space="0" w:color="auto"/>
            <w:left w:val="none" w:sz="0" w:space="0" w:color="auto"/>
            <w:bottom w:val="none" w:sz="0" w:space="0" w:color="auto"/>
            <w:right w:val="none" w:sz="0" w:space="0" w:color="auto"/>
          </w:divBdr>
        </w:div>
        <w:div w:id="2018458603">
          <w:marLeft w:val="640"/>
          <w:marRight w:val="0"/>
          <w:marTop w:val="0"/>
          <w:marBottom w:val="0"/>
          <w:divBdr>
            <w:top w:val="none" w:sz="0" w:space="0" w:color="auto"/>
            <w:left w:val="none" w:sz="0" w:space="0" w:color="auto"/>
            <w:bottom w:val="none" w:sz="0" w:space="0" w:color="auto"/>
            <w:right w:val="none" w:sz="0" w:space="0" w:color="auto"/>
          </w:divBdr>
        </w:div>
        <w:div w:id="1129057588">
          <w:marLeft w:val="640"/>
          <w:marRight w:val="0"/>
          <w:marTop w:val="0"/>
          <w:marBottom w:val="0"/>
          <w:divBdr>
            <w:top w:val="none" w:sz="0" w:space="0" w:color="auto"/>
            <w:left w:val="none" w:sz="0" w:space="0" w:color="auto"/>
            <w:bottom w:val="none" w:sz="0" w:space="0" w:color="auto"/>
            <w:right w:val="none" w:sz="0" w:space="0" w:color="auto"/>
          </w:divBdr>
        </w:div>
      </w:divsChild>
    </w:div>
    <w:div w:id="1463575896">
      <w:bodyDiv w:val="1"/>
      <w:marLeft w:val="0"/>
      <w:marRight w:val="0"/>
      <w:marTop w:val="0"/>
      <w:marBottom w:val="0"/>
      <w:divBdr>
        <w:top w:val="none" w:sz="0" w:space="0" w:color="auto"/>
        <w:left w:val="none" w:sz="0" w:space="0" w:color="auto"/>
        <w:bottom w:val="none" w:sz="0" w:space="0" w:color="auto"/>
        <w:right w:val="none" w:sz="0" w:space="0" w:color="auto"/>
      </w:divBdr>
      <w:divsChild>
        <w:div w:id="95709651">
          <w:marLeft w:val="480"/>
          <w:marRight w:val="0"/>
          <w:marTop w:val="0"/>
          <w:marBottom w:val="0"/>
          <w:divBdr>
            <w:top w:val="none" w:sz="0" w:space="0" w:color="auto"/>
            <w:left w:val="none" w:sz="0" w:space="0" w:color="auto"/>
            <w:bottom w:val="none" w:sz="0" w:space="0" w:color="auto"/>
            <w:right w:val="none" w:sz="0" w:space="0" w:color="auto"/>
          </w:divBdr>
        </w:div>
        <w:div w:id="185145264">
          <w:marLeft w:val="480"/>
          <w:marRight w:val="0"/>
          <w:marTop w:val="0"/>
          <w:marBottom w:val="0"/>
          <w:divBdr>
            <w:top w:val="none" w:sz="0" w:space="0" w:color="auto"/>
            <w:left w:val="none" w:sz="0" w:space="0" w:color="auto"/>
            <w:bottom w:val="none" w:sz="0" w:space="0" w:color="auto"/>
            <w:right w:val="none" w:sz="0" w:space="0" w:color="auto"/>
          </w:divBdr>
        </w:div>
        <w:div w:id="205919528">
          <w:marLeft w:val="480"/>
          <w:marRight w:val="0"/>
          <w:marTop w:val="0"/>
          <w:marBottom w:val="0"/>
          <w:divBdr>
            <w:top w:val="none" w:sz="0" w:space="0" w:color="auto"/>
            <w:left w:val="none" w:sz="0" w:space="0" w:color="auto"/>
            <w:bottom w:val="none" w:sz="0" w:space="0" w:color="auto"/>
            <w:right w:val="none" w:sz="0" w:space="0" w:color="auto"/>
          </w:divBdr>
        </w:div>
        <w:div w:id="234820337">
          <w:marLeft w:val="480"/>
          <w:marRight w:val="0"/>
          <w:marTop w:val="0"/>
          <w:marBottom w:val="0"/>
          <w:divBdr>
            <w:top w:val="none" w:sz="0" w:space="0" w:color="auto"/>
            <w:left w:val="none" w:sz="0" w:space="0" w:color="auto"/>
            <w:bottom w:val="none" w:sz="0" w:space="0" w:color="auto"/>
            <w:right w:val="none" w:sz="0" w:space="0" w:color="auto"/>
          </w:divBdr>
        </w:div>
        <w:div w:id="259608478">
          <w:marLeft w:val="480"/>
          <w:marRight w:val="0"/>
          <w:marTop w:val="0"/>
          <w:marBottom w:val="0"/>
          <w:divBdr>
            <w:top w:val="none" w:sz="0" w:space="0" w:color="auto"/>
            <w:left w:val="none" w:sz="0" w:space="0" w:color="auto"/>
            <w:bottom w:val="none" w:sz="0" w:space="0" w:color="auto"/>
            <w:right w:val="none" w:sz="0" w:space="0" w:color="auto"/>
          </w:divBdr>
        </w:div>
        <w:div w:id="273053202">
          <w:marLeft w:val="480"/>
          <w:marRight w:val="0"/>
          <w:marTop w:val="0"/>
          <w:marBottom w:val="0"/>
          <w:divBdr>
            <w:top w:val="none" w:sz="0" w:space="0" w:color="auto"/>
            <w:left w:val="none" w:sz="0" w:space="0" w:color="auto"/>
            <w:bottom w:val="none" w:sz="0" w:space="0" w:color="auto"/>
            <w:right w:val="none" w:sz="0" w:space="0" w:color="auto"/>
          </w:divBdr>
        </w:div>
        <w:div w:id="309755725">
          <w:marLeft w:val="480"/>
          <w:marRight w:val="0"/>
          <w:marTop w:val="0"/>
          <w:marBottom w:val="0"/>
          <w:divBdr>
            <w:top w:val="none" w:sz="0" w:space="0" w:color="auto"/>
            <w:left w:val="none" w:sz="0" w:space="0" w:color="auto"/>
            <w:bottom w:val="none" w:sz="0" w:space="0" w:color="auto"/>
            <w:right w:val="none" w:sz="0" w:space="0" w:color="auto"/>
          </w:divBdr>
        </w:div>
        <w:div w:id="349525037">
          <w:marLeft w:val="480"/>
          <w:marRight w:val="0"/>
          <w:marTop w:val="0"/>
          <w:marBottom w:val="0"/>
          <w:divBdr>
            <w:top w:val="none" w:sz="0" w:space="0" w:color="auto"/>
            <w:left w:val="none" w:sz="0" w:space="0" w:color="auto"/>
            <w:bottom w:val="none" w:sz="0" w:space="0" w:color="auto"/>
            <w:right w:val="none" w:sz="0" w:space="0" w:color="auto"/>
          </w:divBdr>
        </w:div>
        <w:div w:id="398938721">
          <w:marLeft w:val="480"/>
          <w:marRight w:val="0"/>
          <w:marTop w:val="0"/>
          <w:marBottom w:val="0"/>
          <w:divBdr>
            <w:top w:val="none" w:sz="0" w:space="0" w:color="auto"/>
            <w:left w:val="none" w:sz="0" w:space="0" w:color="auto"/>
            <w:bottom w:val="none" w:sz="0" w:space="0" w:color="auto"/>
            <w:right w:val="none" w:sz="0" w:space="0" w:color="auto"/>
          </w:divBdr>
        </w:div>
        <w:div w:id="499003724">
          <w:marLeft w:val="480"/>
          <w:marRight w:val="0"/>
          <w:marTop w:val="0"/>
          <w:marBottom w:val="0"/>
          <w:divBdr>
            <w:top w:val="none" w:sz="0" w:space="0" w:color="auto"/>
            <w:left w:val="none" w:sz="0" w:space="0" w:color="auto"/>
            <w:bottom w:val="none" w:sz="0" w:space="0" w:color="auto"/>
            <w:right w:val="none" w:sz="0" w:space="0" w:color="auto"/>
          </w:divBdr>
        </w:div>
        <w:div w:id="518355443">
          <w:marLeft w:val="480"/>
          <w:marRight w:val="0"/>
          <w:marTop w:val="0"/>
          <w:marBottom w:val="0"/>
          <w:divBdr>
            <w:top w:val="none" w:sz="0" w:space="0" w:color="auto"/>
            <w:left w:val="none" w:sz="0" w:space="0" w:color="auto"/>
            <w:bottom w:val="none" w:sz="0" w:space="0" w:color="auto"/>
            <w:right w:val="none" w:sz="0" w:space="0" w:color="auto"/>
          </w:divBdr>
        </w:div>
        <w:div w:id="720054555">
          <w:marLeft w:val="480"/>
          <w:marRight w:val="0"/>
          <w:marTop w:val="0"/>
          <w:marBottom w:val="0"/>
          <w:divBdr>
            <w:top w:val="none" w:sz="0" w:space="0" w:color="auto"/>
            <w:left w:val="none" w:sz="0" w:space="0" w:color="auto"/>
            <w:bottom w:val="none" w:sz="0" w:space="0" w:color="auto"/>
            <w:right w:val="none" w:sz="0" w:space="0" w:color="auto"/>
          </w:divBdr>
        </w:div>
        <w:div w:id="725690369">
          <w:marLeft w:val="480"/>
          <w:marRight w:val="0"/>
          <w:marTop w:val="0"/>
          <w:marBottom w:val="0"/>
          <w:divBdr>
            <w:top w:val="none" w:sz="0" w:space="0" w:color="auto"/>
            <w:left w:val="none" w:sz="0" w:space="0" w:color="auto"/>
            <w:bottom w:val="none" w:sz="0" w:space="0" w:color="auto"/>
            <w:right w:val="none" w:sz="0" w:space="0" w:color="auto"/>
          </w:divBdr>
        </w:div>
        <w:div w:id="761413798">
          <w:marLeft w:val="480"/>
          <w:marRight w:val="0"/>
          <w:marTop w:val="0"/>
          <w:marBottom w:val="0"/>
          <w:divBdr>
            <w:top w:val="none" w:sz="0" w:space="0" w:color="auto"/>
            <w:left w:val="none" w:sz="0" w:space="0" w:color="auto"/>
            <w:bottom w:val="none" w:sz="0" w:space="0" w:color="auto"/>
            <w:right w:val="none" w:sz="0" w:space="0" w:color="auto"/>
          </w:divBdr>
        </w:div>
        <w:div w:id="800850915">
          <w:marLeft w:val="480"/>
          <w:marRight w:val="0"/>
          <w:marTop w:val="0"/>
          <w:marBottom w:val="0"/>
          <w:divBdr>
            <w:top w:val="none" w:sz="0" w:space="0" w:color="auto"/>
            <w:left w:val="none" w:sz="0" w:space="0" w:color="auto"/>
            <w:bottom w:val="none" w:sz="0" w:space="0" w:color="auto"/>
            <w:right w:val="none" w:sz="0" w:space="0" w:color="auto"/>
          </w:divBdr>
        </w:div>
        <w:div w:id="823938825">
          <w:marLeft w:val="480"/>
          <w:marRight w:val="0"/>
          <w:marTop w:val="0"/>
          <w:marBottom w:val="0"/>
          <w:divBdr>
            <w:top w:val="none" w:sz="0" w:space="0" w:color="auto"/>
            <w:left w:val="none" w:sz="0" w:space="0" w:color="auto"/>
            <w:bottom w:val="none" w:sz="0" w:space="0" w:color="auto"/>
            <w:right w:val="none" w:sz="0" w:space="0" w:color="auto"/>
          </w:divBdr>
        </w:div>
        <w:div w:id="885484832">
          <w:marLeft w:val="480"/>
          <w:marRight w:val="0"/>
          <w:marTop w:val="0"/>
          <w:marBottom w:val="0"/>
          <w:divBdr>
            <w:top w:val="none" w:sz="0" w:space="0" w:color="auto"/>
            <w:left w:val="none" w:sz="0" w:space="0" w:color="auto"/>
            <w:bottom w:val="none" w:sz="0" w:space="0" w:color="auto"/>
            <w:right w:val="none" w:sz="0" w:space="0" w:color="auto"/>
          </w:divBdr>
        </w:div>
        <w:div w:id="962153947">
          <w:marLeft w:val="480"/>
          <w:marRight w:val="0"/>
          <w:marTop w:val="0"/>
          <w:marBottom w:val="0"/>
          <w:divBdr>
            <w:top w:val="none" w:sz="0" w:space="0" w:color="auto"/>
            <w:left w:val="none" w:sz="0" w:space="0" w:color="auto"/>
            <w:bottom w:val="none" w:sz="0" w:space="0" w:color="auto"/>
            <w:right w:val="none" w:sz="0" w:space="0" w:color="auto"/>
          </w:divBdr>
        </w:div>
        <w:div w:id="987246073">
          <w:marLeft w:val="480"/>
          <w:marRight w:val="0"/>
          <w:marTop w:val="0"/>
          <w:marBottom w:val="0"/>
          <w:divBdr>
            <w:top w:val="none" w:sz="0" w:space="0" w:color="auto"/>
            <w:left w:val="none" w:sz="0" w:space="0" w:color="auto"/>
            <w:bottom w:val="none" w:sz="0" w:space="0" w:color="auto"/>
            <w:right w:val="none" w:sz="0" w:space="0" w:color="auto"/>
          </w:divBdr>
        </w:div>
        <w:div w:id="1079206899">
          <w:marLeft w:val="480"/>
          <w:marRight w:val="0"/>
          <w:marTop w:val="0"/>
          <w:marBottom w:val="0"/>
          <w:divBdr>
            <w:top w:val="none" w:sz="0" w:space="0" w:color="auto"/>
            <w:left w:val="none" w:sz="0" w:space="0" w:color="auto"/>
            <w:bottom w:val="none" w:sz="0" w:space="0" w:color="auto"/>
            <w:right w:val="none" w:sz="0" w:space="0" w:color="auto"/>
          </w:divBdr>
        </w:div>
        <w:div w:id="1191643507">
          <w:marLeft w:val="480"/>
          <w:marRight w:val="0"/>
          <w:marTop w:val="0"/>
          <w:marBottom w:val="0"/>
          <w:divBdr>
            <w:top w:val="none" w:sz="0" w:space="0" w:color="auto"/>
            <w:left w:val="none" w:sz="0" w:space="0" w:color="auto"/>
            <w:bottom w:val="none" w:sz="0" w:space="0" w:color="auto"/>
            <w:right w:val="none" w:sz="0" w:space="0" w:color="auto"/>
          </w:divBdr>
        </w:div>
        <w:div w:id="1362314906">
          <w:marLeft w:val="480"/>
          <w:marRight w:val="0"/>
          <w:marTop w:val="0"/>
          <w:marBottom w:val="0"/>
          <w:divBdr>
            <w:top w:val="none" w:sz="0" w:space="0" w:color="auto"/>
            <w:left w:val="none" w:sz="0" w:space="0" w:color="auto"/>
            <w:bottom w:val="none" w:sz="0" w:space="0" w:color="auto"/>
            <w:right w:val="none" w:sz="0" w:space="0" w:color="auto"/>
          </w:divBdr>
        </w:div>
        <w:div w:id="1392273296">
          <w:marLeft w:val="480"/>
          <w:marRight w:val="0"/>
          <w:marTop w:val="0"/>
          <w:marBottom w:val="0"/>
          <w:divBdr>
            <w:top w:val="none" w:sz="0" w:space="0" w:color="auto"/>
            <w:left w:val="none" w:sz="0" w:space="0" w:color="auto"/>
            <w:bottom w:val="none" w:sz="0" w:space="0" w:color="auto"/>
            <w:right w:val="none" w:sz="0" w:space="0" w:color="auto"/>
          </w:divBdr>
        </w:div>
        <w:div w:id="1430463021">
          <w:marLeft w:val="480"/>
          <w:marRight w:val="0"/>
          <w:marTop w:val="0"/>
          <w:marBottom w:val="0"/>
          <w:divBdr>
            <w:top w:val="none" w:sz="0" w:space="0" w:color="auto"/>
            <w:left w:val="none" w:sz="0" w:space="0" w:color="auto"/>
            <w:bottom w:val="none" w:sz="0" w:space="0" w:color="auto"/>
            <w:right w:val="none" w:sz="0" w:space="0" w:color="auto"/>
          </w:divBdr>
        </w:div>
        <w:div w:id="1474174891">
          <w:marLeft w:val="480"/>
          <w:marRight w:val="0"/>
          <w:marTop w:val="0"/>
          <w:marBottom w:val="0"/>
          <w:divBdr>
            <w:top w:val="none" w:sz="0" w:space="0" w:color="auto"/>
            <w:left w:val="none" w:sz="0" w:space="0" w:color="auto"/>
            <w:bottom w:val="none" w:sz="0" w:space="0" w:color="auto"/>
            <w:right w:val="none" w:sz="0" w:space="0" w:color="auto"/>
          </w:divBdr>
        </w:div>
        <w:div w:id="1478840986">
          <w:marLeft w:val="480"/>
          <w:marRight w:val="0"/>
          <w:marTop w:val="0"/>
          <w:marBottom w:val="0"/>
          <w:divBdr>
            <w:top w:val="none" w:sz="0" w:space="0" w:color="auto"/>
            <w:left w:val="none" w:sz="0" w:space="0" w:color="auto"/>
            <w:bottom w:val="none" w:sz="0" w:space="0" w:color="auto"/>
            <w:right w:val="none" w:sz="0" w:space="0" w:color="auto"/>
          </w:divBdr>
        </w:div>
        <w:div w:id="1692102277">
          <w:marLeft w:val="480"/>
          <w:marRight w:val="0"/>
          <w:marTop w:val="0"/>
          <w:marBottom w:val="0"/>
          <w:divBdr>
            <w:top w:val="none" w:sz="0" w:space="0" w:color="auto"/>
            <w:left w:val="none" w:sz="0" w:space="0" w:color="auto"/>
            <w:bottom w:val="none" w:sz="0" w:space="0" w:color="auto"/>
            <w:right w:val="none" w:sz="0" w:space="0" w:color="auto"/>
          </w:divBdr>
        </w:div>
        <w:div w:id="1704161894">
          <w:marLeft w:val="480"/>
          <w:marRight w:val="0"/>
          <w:marTop w:val="0"/>
          <w:marBottom w:val="0"/>
          <w:divBdr>
            <w:top w:val="none" w:sz="0" w:space="0" w:color="auto"/>
            <w:left w:val="none" w:sz="0" w:space="0" w:color="auto"/>
            <w:bottom w:val="none" w:sz="0" w:space="0" w:color="auto"/>
            <w:right w:val="none" w:sz="0" w:space="0" w:color="auto"/>
          </w:divBdr>
        </w:div>
        <w:div w:id="1806972868">
          <w:marLeft w:val="480"/>
          <w:marRight w:val="0"/>
          <w:marTop w:val="0"/>
          <w:marBottom w:val="0"/>
          <w:divBdr>
            <w:top w:val="none" w:sz="0" w:space="0" w:color="auto"/>
            <w:left w:val="none" w:sz="0" w:space="0" w:color="auto"/>
            <w:bottom w:val="none" w:sz="0" w:space="0" w:color="auto"/>
            <w:right w:val="none" w:sz="0" w:space="0" w:color="auto"/>
          </w:divBdr>
        </w:div>
        <w:div w:id="1847819062">
          <w:marLeft w:val="480"/>
          <w:marRight w:val="0"/>
          <w:marTop w:val="0"/>
          <w:marBottom w:val="0"/>
          <w:divBdr>
            <w:top w:val="none" w:sz="0" w:space="0" w:color="auto"/>
            <w:left w:val="none" w:sz="0" w:space="0" w:color="auto"/>
            <w:bottom w:val="none" w:sz="0" w:space="0" w:color="auto"/>
            <w:right w:val="none" w:sz="0" w:space="0" w:color="auto"/>
          </w:divBdr>
        </w:div>
        <w:div w:id="1867526814">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959600846">
          <w:marLeft w:val="480"/>
          <w:marRight w:val="0"/>
          <w:marTop w:val="0"/>
          <w:marBottom w:val="0"/>
          <w:divBdr>
            <w:top w:val="none" w:sz="0" w:space="0" w:color="auto"/>
            <w:left w:val="none" w:sz="0" w:space="0" w:color="auto"/>
            <w:bottom w:val="none" w:sz="0" w:space="0" w:color="auto"/>
            <w:right w:val="none" w:sz="0" w:space="0" w:color="auto"/>
          </w:divBdr>
        </w:div>
        <w:div w:id="2053993132">
          <w:marLeft w:val="480"/>
          <w:marRight w:val="0"/>
          <w:marTop w:val="0"/>
          <w:marBottom w:val="0"/>
          <w:divBdr>
            <w:top w:val="none" w:sz="0" w:space="0" w:color="auto"/>
            <w:left w:val="none" w:sz="0" w:space="0" w:color="auto"/>
            <w:bottom w:val="none" w:sz="0" w:space="0" w:color="auto"/>
            <w:right w:val="none" w:sz="0" w:space="0" w:color="auto"/>
          </w:divBdr>
        </w:div>
        <w:div w:id="2061392719">
          <w:marLeft w:val="480"/>
          <w:marRight w:val="0"/>
          <w:marTop w:val="0"/>
          <w:marBottom w:val="0"/>
          <w:divBdr>
            <w:top w:val="none" w:sz="0" w:space="0" w:color="auto"/>
            <w:left w:val="none" w:sz="0" w:space="0" w:color="auto"/>
            <w:bottom w:val="none" w:sz="0" w:space="0" w:color="auto"/>
            <w:right w:val="none" w:sz="0" w:space="0" w:color="auto"/>
          </w:divBdr>
        </w:div>
        <w:div w:id="2061974218">
          <w:marLeft w:val="480"/>
          <w:marRight w:val="0"/>
          <w:marTop w:val="0"/>
          <w:marBottom w:val="0"/>
          <w:divBdr>
            <w:top w:val="none" w:sz="0" w:space="0" w:color="auto"/>
            <w:left w:val="none" w:sz="0" w:space="0" w:color="auto"/>
            <w:bottom w:val="none" w:sz="0" w:space="0" w:color="auto"/>
            <w:right w:val="none" w:sz="0" w:space="0" w:color="auto"/>
          </w:divBdr>
        </w:div>
        <w:div w:id="2071003429">
          <w:marLeft w:val="480"/>
          <w:marRight w:val="0"/>
          <w:marTop w:val="0"/>
          <w:marBottom w:val="0"/>
          <w:divBdr>
            <w:top w:val="none" w:sz="0" w:space="0" w:color="auto"/>
            <w:left w:val="none" w:sz="0" w:space="0" w:color="auto"/>
            <w:bottom w:val="none" w:sz="0" w:space="0" w:color="auto"/>
            <w:right w:val="none" w:sz="0" w:space="0" w:color="auto"/>
          </w:divBdr>
        </w:div>
        <w:div w:id="2076587344">
          <w:marLeft w:val="480"/>
          <w:marRight w:val="0"/>
          <w:marTop w:val="0"/>
          <w:marBottom w:val="0"/>
          <w:divBdr>
            <w:top w:val="none" w:sz="0" w:space="0" w:color="auto"/>
            <w:left w:val="none" w:sz="0" w:space="0" w:color="auto"/>
            <w:bottom w:val="none" w:sz="0" w:space="0" w:color="auto"/>
            <w:right w:val="none" w:sz="0" w:space="0" w:color="auto"/>
          </w:divBdr>
        </w:div>
      </w:divsChild>
    </w:div>
    <w:div w:id="1468475116">
      <w:bodyDiv w:val="1"/>
      <w:marLeft w:val="0"/>
      <w:marRight w:val="0"/>
      <w:marTop w:val="0"/>
      <w:marBottom w:val="0"/>
      <w:divBdr>
        <w:top w:val="none" w:sz="0" w:space="0" w:color="auto"/>
        <w:left w:val="none" w:sz="0" w:space="0" w:color="auto"/>
        <w:bottom w:val="none" w:sz="0" w:space="0" w:color="auto"/>
        <w:right w:val="none" w:sz="0" w:space="0" w:color="auto"/>
      </w:divBdr>
      <w:divsChild>
        <w:div w:id="234169532">
          <w:marLeft w:val="640"/>
          <w:marRight w:val="0"/>
          <w:marTop w:val="0"/>
          <w:marBottom w:val="0"/>
          <w:divBdr>
            <w:top w:val="none" w:sz="0" w:space="0" w:color="auto"/>
            <w:left w:val="none" w:sz="0" w:space="0" w:color="auto"/>
            <w:bottom w:val="none" w:sz="0" w:space="0" w:color="auto"/>
            <w:right w:val="none" w:sz="0" w:space="0" w:color="auto"/>
          </w:divBdr>
        </w:div>
        <w:div w:id="2077168165">
          <w:marLeft w:val="640"/>
          <w:marRight w:val="0"/>
          <w:marTop w:val="0"/>
          <w:marBottom w:val="0"/>
          <w:divBdr>
            <w:top w:val="none" w:sz="0" w:space="0" w:color="auto"/>
            <w:left w:val="none" w:sz="0" w:space="0" w:color="auto"/>
            <w:bottom w:val="none" w:sz="0" w:space="0" w:color="auto"/>
            <w:right w:val="none" w:sz="0" w:space="0" w:color="auto"/>
          </w:divBdr>
        </w:div>
        <w:div w:id="468479381">
          <w:marLeft w:val="640"/>
          <w:marRight w:val="0"/>
          <w:marTop w:val="0"/>
          <w:marBottom w:val="0"/>
          <w:divBdr>
            <w:top w:val="none" w:sz="0" w:space="0" w:color="auto"/>
            <w:left w:val="none" w:sz="0" w:space="0" w:color="auto"/>
            <w:bottom w:val="none" w:sz="0" w:space="0" w:color="auto"/>
            <w:right w:val="none" w:sz="0" w:space="0" w:color="auto"/>
          </w:divBdr>
        </w:div>
        <w:div w:id="1997679846">
          <w:marLeft w:val="640"/>
          <w:marRight w:val="0"/>
          <w:marTop w:val="0"/>
          <w:marBottom w:val="0"/>
          <w:divBdr>
            <w:top w:val="none" w:sz="0" w:space="0" w:color="auto"/>
            <w:left w:val="none" w:sz="0" w:space="0" w:color="auto"/>
            <w:bottom w:val="none" w:sz="0" w:space="0" w:color="auto"/>
            <w:right w:val="none" w:sz="0" w:space="0" w:color="auto"/>
          </w:divBdr>
        </w:div>
        <w:div w:id="1341932507">
          <w:marLeft w:val="640"/>
          <w:marRight w:val="0"/>
          <w:marTop w:val="0"/>
          <w:marBottom w:val="0"/>
          <w:divBdr>
            <w:top w:val="none" w:sz="0" w:space="0" w:color="auto"/>
            <w:left w:val="none" w:sz="0" w:space="0" w:color="auto"/>
            <w:bottom w:val="none" w:sz="0" w:space="0" w:color="auto"/>
            <w:right w:val="none" w:sz="0" w:space="0" w:color="auto"/>
          </w:divBdr>
        </w:div>
        <w:div w:id="274019259">
          <w:marLeft w:val="640"/>
          <w:marRight w:val="0"/>
          <w:marTop w:val="0"/>
          <w:marBottom w:val="0"/>
          <w:divBdr>
            <w:top w:val="none" w:sz="0" w:space="0" w:color="auto"/>
            <w:left w:val="none" w:sz="0" w:space="0" w:color="auto"/>
            <w:bottom w:val="none" w:sz="0" w:space="0" w:color="auto"/>
            <w:right w:val="none" w:sz="0" w:space="0" w:color="auto"/>
          </w:divBdr>
        </w:div>
        <w:div w:id="1470129207">
          <w:marLeft w:val="640"/>
          <w:marRight w:val="0"/>
          <w:marTop w:val="0"/>
          <w:marBottom w:val="0"/>
          <w:divBdr>
            <w:top w:val="none" w:sz="0" w:space="0" w:color="auto"/>
            <w:left w:val="none" w:sz="0" w:space="0" w:color="auto"/>
            <w:bottom w:val="none" w:sz="0" w:space="0" w:color="auto"/>
            <w:right w:val="none" w:sz="0" w:space="0" w:color="auto"/>
          </w:divBdr>
        </w:div>
        <w:div w:id="345908337">
          <w:marLeft w:val="640"/>
          <w:marRight w:val="0"/>
          <w:marTop w:val="0"/>
          <w:marBottom w:val="0"/>
          <w:divBdr>
            <w:top w:val="none" w:sz="0" w:space="0" w:color="auto"/>
            <w:left w:val="none" w:sz="0" w:space="0" w:color="auto"/>
            <w:bottom w:val="none" w:sz="0" w:space="0" w:color="auto"/>
            <w:right w:val="none" w:sz="0" w:space="0" w:color="auto"/>
          </w:divBdr>
        </w:div>
        <w:div w:id="1749956322">
          <w:marLeft w:val="640"/>
          <w:marRight w:val="0"/>
          <w:marTop w:val="0"/>
          <w:marBottom w:val="0"/>
          <w:divBdr>
            <w:top w:val="none" w:sz="0" w:space="0" w:color="auto"/>
            <w:left w:val="none" w:sz="0" w:space="0" w:color="auto"/>
            <w:bottom w:val="none" w:sz="0" w:space="0" w:color="auto"/>
            <w:right w:val="none" w:sz="0" w:space="0" w:color="auto"/>
          </w:divBdr>
        </w:div>
        <w:div w:id="1678191044">
          <w:marLeft w:val="640"/>
          <w:marRight w:val="0"/>
          <w:marTop w:val="0"/>
          <w:marBottom w:val="0"/>
          <w:divBdr>
            <w:top w:val="none" w:sz="0" w:space="0" w:color="auto"/>
            <w:left w:val="none" w:sz="0" w:space="0" w:color="auto"/>
            <w:bottom w:val="none" w:sz="0" w:space="0" w:color="auto"/>
            <w:right w:val="none" w:sz="0" w:space="0" w:color="auto"/>
          </w:divBdr>
        </w:div>
        <w:div w:id="555900575">
          <w:marLeft w:val="640"/>
          <w:marRight w:val="0"/>
          <w:marTop w:val="0"/>
          <w:marBottom w:val="0"/>
          <w:divBdr>
            <w:top w:val="none" w:sz="0" w:space="0" w:color="auto"/>
            <w:left w:val="none" w:sz="0" w:space="0" w:color="auto"/>
            <w:bottom w:val="none" w:sz="0" w:space="0" w:color="auto"/>
            <w:right w:val="none" w:sz="0" w:space="0" w:color="auto"/>
          </w:divBdr>
        </w:div>
        <w:div w:id="730687687">
          <w:marLeft w:val="640"/>
          <w:marRight w:val="0"/>
          <w:marTop w:val="0"/>
          <w:marBottom w:val="0"/>
          <w:divBdr>
            <w:top w:val="none" w:sz="0" w:space="0" w:color="auto"/>
            <w:left w:val="none" w:sz="0" w:space="0" w:color="auto"/>
            <w:bottom w:val="none" w:sz="0" w:space="0" w:color="auto"/>
            <w:right w:val="none" w:sz="0" w:space="0" w:color="auto"/>
          </w:divBdr>
        </w:div>
        <w:div w:id="459230018">
          <w:marLeft w:val="640"/>
          <w:marRight w:val="0"/>
          <w:marTop w:val="0"/>
          <w:marBottom w:val="0"/>
          <w:divBdr>
            <w:top w:val="none" w:sz="0" w:space="0" w:color="auto"/>
            <w:left w:val="none" w:sz="0" w:space="0" w:color="auto"/>
            <w:bottom w:val="none" w:sz="0" w:space="0" w:color="auto"/>
            <w:right w:val="none" w:sz="0" w:space="0" w:color="auto"/>
          </w:divBdr>
        </w:div>
        <w:div w:id="464086306">
          <w:marLeft w:val="640"/>
          <w:marRight w:val="0"/>
          <w:marTop w:val="0"/>
          <w:marBottom w:val="0"/>
          <w:divBdr>
            <w:top w:val="none" w:sz="0" w:space="0" w:color="auto"/>
            <w:left w:val="none" w:sz="0" w:space="0" w:color="auto"/>
            <w:bottom w:val="none" w:sz="0" w:space="0" w:color="auto"/>
            <w:right w:val="none" w:sz="0" w:space="0" w:color="auto"/>
          </w:divBdr>
        </w:div>
        <w:div w:id="2131435661">
          <w:marLeft w:val="640"/>
          <w:marRight w:val="0"/>
          <w:marTop w:val="0"/>
          <w:marBottom w:val="0"/>
          <w:divBdr>
            <w:top w:val="none" w:sz="0" w:space="0" w:color="auto"/>
            <w:left w:val="none" w:sz="0" w:space="0" w:color="auto"/>
            <w:bottom w:val="none" w:sz="0" w:space="0" w:color="auto"/>
            <w:right w:val="none" w:sz="0" w:space="0" w:color="auto"/>
          </w:divBdr>
        </w:div>
        <w:div w:id="877207909">
          <w:marLeft w:val="640"/>
          <w:marRight w:val="0"/>
          <w:marTop w:val="0"/>
          <w:marBottom w:val="0"/>
          <w:divBdr>
            <w:top w:val="none" w:sz="0" w:space="0" w:color="auto"/>
            <w:left w:val="none" w:sz="0" w:space="0" w:color="auto"/>
            <w:bottom w:val="none" w:sz="0" w:space="0" w:color="auto"/>
            <w:right w:val="none" w:sz="0" w:space="0" w:color="auto"/>
          </w:divBdr>
        </w:div>
        <w:div w:id="686714266">
          <w:marLeft w:val="640"/>
          <w:marRight w:val="0"/>
          <w:marTop w:val="0"/>
          <w:marBottom w:val="0"/>
          <w:divBdr>
            <w:top w:val="none" w:sz="0" w:space="0" w:color="auto"/>
            <w:left w:val="none" w:sz="0" w:space="0" w:color="auto"/>
            <w:bottom w:val="none" w:sz="0" w:space="0" w:color="auto"/>
            <w:right w:val="none" w:sz="0" w:space="0" w:color="auto"/>
          </w:divBdr>
        </w:div>
        <w:div w:id="241961271">
          <w:marLeft w:val="640"/>
          <w:marRight w:val="0"/>
          <w:marTop w:val="0"/>
          <w:marBottom w:val="0"/>
          <w:divBdr>
            <w:top w:val="none" w:sz="0" w:space="0" w:color="auto"/>
            <w:left w:val="none" w:sz="0" w:space="0" w:color="auto"/>
            <w:bottom w:val="none" w:sz="0" w:space="0" w:color="auto"/>
            <w:right w:val="none" w:sz="0" w:space="0" w:color="auto"/>
          </w:divBdr>
        </w:div>
        <w:div w:id="1499881701">
          <w:marLeft w:val="640"/>
          <w:marRight w:val="0"/>
          <w:marTop w:val="0"/>
          <w:marBottom w:val="0"/>
          <w:divBdr>
            <w:top w:val="none" w:sz="0" w:space="0" w:color="auto"/>
            <w:left w:val="none" w:sz="0" w:space="0" w:color="auto"/>
            <w:bottom w:val="none" w:sz="0" w:space="0" w:color="auto"/>
            <w:right w:val="none" w:sz="0" w:space="0" w:color="auto"/>
          </w:divBdr>
        </w:div>
        <w:div w:id="1359505191">
          <w:marLeft w:val="640"/>
          <w:marRight w:val="0"/>
          <w:marTop w:val="0"/>
          <w:marBottom w:val="0"/>
          <w:divBdr>
            <w:top w:val="none" w:sz="0" w:space="0" w:color="auto"/>
            <w:left w:val="none" w:sz="0" w:space="0" w:color="auto"/>
            <w:bottom w:val="none" w:sz="0" w:space="0" w:color="auto"/>
            <w:right w:val="none" w:sz="0" w:space="0" w:color="auto"/>
          </w:divBdr>
        </w:div>
        <w:div w:id="1164278624">
          <w:marLeft w:val="640"/>
          <w:marRight w:val="0"/>
          <w:marTop w:val="0"/>
          <w:marBottom w:val="0"/>
          <w:divBdr>
            <w:top w:val="none" w:sz="0" w:space="0" w:color="auto"/>
            <w:left w:val="none" w:sz="0" w:space="0" w:color="auto"/>
            <w:bottom w:val="none" w:sz="0" w:space="0" w:color="auto"/>
            <w:right w:val="none" w:sz="0" w:space="0" w:color="auto"/>
          </w:divBdr>
        </w:div>
        <w:div w:id="1260985690">
          <w:marLeft w:val="640"/>
          <w:marRight w:val="0"/>
          <w:marTop w:val="0"/>
          <w:marBottom w:val="0"/>
          <w:divBdr>
            <w:top w:val="none" w:sz="0" w:space="0" w:color="auto"/>
            <w:left w:val="none" w:sz="0" w:space="0" w:color="auto"/>
            <w:bottom w:val="none" w:sz="0" w:space="0" w:color="auto"/>
            <w:right w:val="none" w:sz="0" w:space="0" w:color="auto"/>
          </w:divBdr>
        </w:div>
        <w:div w:id="239218088">
          <w:marLeft w:val="640"/>
          <w:marRight w:val="0"/>
          <w:marTop w:val="0"/>
          <w:marBottom w:val="0"/>
          <w:divBdr>
            <w:top w:val="none" w:sz="0" w:space="0" w:color="auto"/>
            <w:left w:val="none" w:sz="0" w:space="0" w:color="auto"/>
            <w:bottom w:val="none" w:sz="0" w:space="0" w:color="auto"/>
            <w:right w:val="none" w:sz="0" w:space="0" w:color="auto"/>
          </w:divBdr>
        </w:div>
        <w:div w:id="357127570">
          <w:marLeft w:val="640"/>
          <w:marRight w:val="0"/>
          <w:marTop w:val="0"/>
          <w:marBottom w:val="0"/>
          <w:divBdr>
            <w:top w:val="none" w:sz="0" w:space="0" w:color="auto"/>
            <w:left w:val="none" w:sz="0" w:space="0" w:color="auto"/>
            <w:bottom w:val="none" w:sz="0" w:space="0" w:color="auto"/>
            <w:right w:val="none" w:sz="0" w:space="0" w:color="auto"/>
          </w:divBdr>
        </w:div>
        <w:div w:id="263079872">
          <w:marLeft w:val="640"/>
          <w:marRight w:val="0"/>
          <w:marTop w:val="0"/>
          <w:marBottom w:val="0"/>
          <w:divBdr>
            <w:top w:val="none" w:sz="0" w:space="0" w:color="auto"/>
            <w:left w:val="none" w:sz="0" w:space="0" w:color="auto"/>
            <w:bottom w:val="none" w:sz="0" w:space="0" w:color="auto"/>
            <w:right w:val="none" w:sz="0" w:space="0" w:color="auto"/>
          </w:divBdr>
        </w:div>
        <w:div w:id="1398362790">
          <w:marLeft w:val="640"/>
          <w:marRight w:val="0"/>
          <w:marTop w:val="0"/>
          <w:marBottom w:val="0"/>
          <w:divBdr>
            <w:top w:val="none" w:sz="0" w:space="0" w:color="auto"/>
            <w:left w:val="none" w:sz="0" w:space="0" w:color="auto"/>
            <w:bottom w:val="none" w:sz="0" w:space="0" w:color="auto"/>
            <w:right w:val="none" w:sz="0" w:space="0" w:color="auto"/>
          </w:divBdr>
        </w:div>
        <w:div w:id="396972908">
          <w:marLeft w:val="640"/>
          <w:marRight w:val="0"/>
          <w:marTop w:val="0"/>
          <w:marBottom w:val="0"/>
          <w:divBdr>
            <w:top w:val="none" w:sz="0" w:space="0" w:color="auto"/>
            <w:left w:val="none" w:sz="0" w:space="0" w:color="auto"/>
            <w:bottom w:val="none" w:sz="0" w:space="0" w:color="auto"/>
            <w:right w:val="none" w:sz="0" w:space="0" w:color="auto"/>
          </w:divBdr>
        </w:div>
        <w:div w:id="547110478">
          <w:marLeft w:val="640"/>
          <w:marRight w:val="0"/>
          <w:marTop w:val="0"/>
          <w:marBottom w:val="0"/>
          <w:divBdr>
            <w:top w:val="none" w:sz="0" w:space="0" w:color="auto"/>
            <w:left w:val="none" w:sz="0" w:space="0" w:color="auto"/>
            <w:bottom w:val="none" w:sz="0" w:space="0" w:color="auto"/>
            <w:right w:val="none" w:sz="0" w:space="0" w:color="auto"/>
          </w:divBdr>
        </w:div>
        <w:div w:id="1504395740">
          <w:marLeft w:val="640"/>
          <w:marRight w:val="0"/>
          <w:marTop w:val="0"/>
          <w:marBottom w:val="0"/>
          <w:divBdr>
            <w:top w:val="none" w:sz="0" w:space="0" w:color="auto"/>
            <w:left w:val="none" w:sz="0" w:space="0" w:color="auto"/>
            <w:bottom w:val="none" w:sz="0" w:space="0" w:color="auto"/>
            <w:right w:val="none" w:sz="0" w:space="0" w:color="auto"/>
          </w:divBdr>
        </w:div>
        <w:div w:id="1877623177">
          <w:marLeft w:val="640"/>
          <w:marRight w:val="0"/>
          <w:marTop w:val="0"/>
          <w:marBottom w:val="0"/>
          <w:divBdr>
            <w:top w:val="none" w:sz="0" w:space="0" w:color="auto"/>
            <w:left w:val="none" w:sz="0" w:space="0" w:color="auto"/>
            <w:bottom w:val="none" w:sz="0" w:space="0" w:color="auto"/>
            <w:right w:val="none" w:sz="0" w:space="0" w:color="auto"/>
          </w:divBdr>
        </w:div>
        <w:div w:id="1979532343">
          <w:marLeft w:val="640"/>
          <w:marRight w:val="0"/>
          <w:marTop w:val="0"/>
          <w:marBottom w:val="0"/>
          <w:divBdr>
            <w:top w:val="none" w:sz="0" w:space="0" w:color="auto"/>
            <w:left w:val="none" w:sz="0" w:space="0" w:color="auto"/>
            <w:bottom w:val="none" w:sz="0" w:space="0" w:color="auto"/>
            <w:right w:val="none" w:sz="0" w:space="0" w:color="auto"/>
          </w:divBdr>
        </w:div>
        <w:div w:id="475225731">
          <w:marLeft w:val="640"/>
          <w:marRight w:val="0"/>
          <w:marTop w:val="0"/>
          <w:marBottom w:val="0"/>
          <w:divBdr>
            <w:top w:val="none" w:sz="0" w:space="0" w:color="auto"/>
            <w:left w:val="none" w:sz="0" w:space="0" w:color="auto"/>
            <w:bottom w:val="none" w:sz="0" w:space="0" w:color="auto"/>
            <w:right w:val="none" w:sz="0" w:space="0" w:color="auto"/>
          </w:divBdr>
        </w:div>
        <w:div w:id="757872305">
          <w:marLeft w:val="640"/>
          <w:marRight w:val="0"/>
          <w:marTop w:val="0"/>
          <w:marBottom w:val="0"/>
          <w:divBdr>
            <w:top w:val="none" w:sz="0" w:space="0" w:color="auto"/>
            <w:left w:val="none" w:sz="0" w:space="0" w:color="auto"/>
            <w:bottom w:val="none" w:sz="0" w:space="0" w:color="auto"/>
            <w:right w:val="none" w:sz="0" w:space="0" w:color="auto"/>
          </w:divBdr>
        </w:div>
        <w:div w:id="1126239917">
          <w:marLeft w:val="640"/>
          <w:marRight w:val="0"/>
          <w:marTop w:val="0"/>
          <w:marBottom w:val="0"/>
          <w:divBdr>
            <w:top w:val="none" w:sz="0" w:space="0" w:color="auto"/>
            <w:left w:val="none" w:sz="0" w:space="0" w:color="auto"/>
            <w:bottom w:val="none" w:sz="0" w:space="0" w:color="auto"/>
            <w:right w:val="none" w:sz="0" w:space="0" w:color="auto"/>
          </w:divBdr>
        </w:div>
        <w:div w:id="1466774886">
          <w:marLeft w:val="640"/>
          <w:marRight w:val="0"/>
          <w:marTop w:val="0"/>
          <w:marBottom w:val="0"/>
          <w:divBdr>
            <w:top w:val="none" w:sz="0" w:space="0" w:color="auto"/>
            <w:left w:val="none" w:sz="0" w:space="0" w:color="auto"/>
            <w:bottom w:val="none" w:sz="0" w:space="0" w:color="auto"/>
            <w:right w:val="none" w:sz="0" w:space="0" w:color="auto"/>
          </w:divBdr>
        </w:div>
        <w:div w:id="2014065955">
          <w:marLeft w:val="640"/>
          <w:marRight w:val="0"/>
          <w:marTop w:val="0"/>
          <w:marBottom w:val="0"/>
          <w:divBdr>
            <w:top w:val="none" w:sz="0" w:space="0" w:color="auto"/>
            <w:left w:val="none" w:sz="0" w:space="0" w:color="auto"/>
            <w:bottom w:val="none" w:sz="0" w:space="0" w:color="auto"/>
            <w:right w:val="none" w:sz="0" w:space="0" w:color="auto"/>
          </w:divBdr>
        </w:div>
      </w:divsChild>
    </w:div>
    <w:div w:id="1469275655">
      <w:bodyDiv w:val="1"/>
      <w:marLeft w:val="0"/>
      <w:marRight w:val="0"/>
      <w:marTop w:val="0"/>
      <w:marBottom w:val="0"/>
      <w:divBdr>
        <w:top w:val="none" w:sz="0" w:space="0" w:color="auto"/>
        <w:left w:val="none" w:sz="0" w:space="0" w:color="auto"/>
        <w:bottom w:val="none" w:sz="0" w:space="0" w:color="auto"/>
        <w:right w:val="none" w:sz="0" w:space="0" w:color="auto"/>
      </w:divBdr>
      <w:divsChild>
        <w:div w:id="1701972166">
          <w:marLeft w:val="640"/>
          <w:marRight w:val="0"/>
          <w:marTop w:val="0"/>
          <w:marBottom w:val="0"/>
          <w:divBdr>
            <w:top w:val="none" w:sz="0" w:space="0" w:color="auto"/>
            <w:left w:val="none" w:sz="0" w:space="0" w:color="auto"/>
            <w:bottom w:val="none" w:sz="0" w:space="0" w:color="auto"/>
            <w:right w:val="none" w:sz="0" w:space="0" w:color="auto"/>
          </w:divBdr>
        </w:div>
        <w:div w:id="552667140">
          <w:marLeft w:val="640"/>
          <w:marRight w:val="0"/>
          <w:marTop w:val="0"/>
          <w:marBottom w:val="0"/>
          <w:divBdr>
            <w:top w:val="none" w:sz="0" w:space="0" w:color="auto"/>
            <w:left w:val="none" w:sz="0" w:space="0" w:color="auto"/>
            <w:bottom w:val="none" w:sz="0" w:space="0" w:color="auto"/>
            <w:right w:val="none" w:sz="0" w:space="0" w:color="auto"/>
          </w:divBdr>
        </w:div>
        <w:div w:id="1278173045">
          <w:marLeft w:val="640"/>
          <w:marRight w:val="0"/>
          <w:marTop w:val="0"/>
          <w:marBottom w:val="0"/>
          <w:divBdr>
            <w:top w:val="none" w:sz="0" w:space="0" w:color="auto"/>
            <w:left w:val="none" w:sz="0" w:space="0" w:color="auto"/>
            <w:bottom w:val="none" w:sz="0" w:space="0" w:color="auto"/>
            <w:right w:val="none" w:sz="0" w:space="0" w:color="auto"/>
          </w:divBdr>
        </w:div>
        <w:div w:id="1920359017">
          <w:marLeft w:val="640"/>
          <w:marRight w:val="0"/>
          <w:marTop w:val="0"/>
          <w:marBottom w:val="0"/>
          <w:divBdr>
            <w:top w:val="none" w:sz="0" w:space="0" w:color="auto"/>
            <w:left w:val="none" w:sz="0" w:space="0" w:color="auto"/>
            <w:bottom w:val="none" w:sz="0" w:space="0" w:color="auto"/>
            <w:right w:val="none" w:sz="0" w:space="0" w:color="auto"/>
          </w:divBdr>
        </w:div>
        <w:div w:id="501354961">
          <w:marLeft w:val="640"/>
          <w:marRight w:val="0"/>
          <w:marTop w:val="0"/>
          <w:marBottom w:val="0"/>
          <w:divBdr>
            <w:top w:val="none" w:sz="0" w:space="0" w:color="auto"/>
            <w:left w:val="none" w:sz="0" w:space="0" w:color="auto"/>
            <w:bottom w:val="none" w:sz="0" w:space="0" w:color="auto"/>
            <w:right w:val="none" w:sz="0" w:space="0" w:color="auto"/>
          </w:divBdr>
        </w:div>
        <w:div w:id="193659059">
          <w:marLeft w:val="640"/>
          <w:marRight w:val="0"/>
          <w:marTop w:val="0"/>
          <w:marBottom w:val="0"/>
          <w:divBdr>
            <w:top w:val="none" w:sz="0" w:space="0" w:color="auto"/>
            <w:left w:val="none" w:sz="0" w:space="0" w:color="auto"/>
            <w:bottom w:val="none" w:sz="0" w:space="0" w:color="auto"/>
            <w:right w:val="none" w:sz="0" w:space="0" w:color="auto"/>
          </w:divBdr>
        </w:div>
        <w:div w:id="1980838734">
          <w:marLeft w:val="640"/>
          <w:marRight w:val="0"/>
          <w:marTop w:val="0"/>
          <w:marBottom w:val="0"/>
          <w:divBdr>
            <w:top w:val="none" w:sz="0" w:space="0" w:color="auto"/>
            <w:left w:val="none" w:sz="0" w:space="0" w:color="auto"/>
            <w:bottom w:val="none" w:sz="0" w:space="0" w:color="auto"/>
            <w:right w:val="none" w:sz="0" w:space="0" w:color="auto"/>
          </w:divBdr>
        </w:div>
        <w:div w:id="1600143450">
          <w:marLeft w:val="640"/>
          <w:marRight w:val="0"/>
          <w:marTop w:val="0"/>
          <w:marBottom w:val="0"/>
          <w:divBdr>
            <w:top w:val="none" w:sz="0" w:space="0" w:color="auto"/>
            <w:left w:val="none" w:sz="0" w:space="0" w:color="auto"/>
            <w:bottom w:val="none" w:sz="0" w:space="0" w:color="auto"/>
            <w:right w:val="none" w:sz="0" w:space="0" w:color="auto"/>
          </w:divBdr>
        </w:div>
        <w:div w:id="491143689">
          <w:marLeft w:val="640"/>
          <w:marRight w:val="0"/>
          <w:marTop w:val="0"/>
          <w:marBottom w:val="0"/>
          <w:divBdr>
            <w:top w:val="none" w:sz="0" w:space="0" w:color="auto"/>
            <w:left w:val="none" w:sz="0" w:space="0" w:color="auto"/>
            <w:bottom w:val="none" w:sz="0" w:space="0" w:color="auto"/>
            <w:right w:val="none" w:sz="0" w:space="0" w:color="auto"/>
          </w:divBdr>
        </w:div>
        <w:div w:id="458769959">
          <w:marLeft w:val="640"/>
          <w:marRight w:val="0"/>
          <w:marTop w:val="0"/>
          <w:marBottom w:val="0"/>
          <w:divBdr>
            <w:top w:val="none" w:sz="0" w:space="0" w:color="auto"/>
            <w:left w:val="none" w:sz="0" w:space="0" w:color="auto"/>
            <w:bottom w:val="none" w:sz="0" w:space="0" w:color="auto"/>
            <w:right w:val="none" w:sz="0" w:space="0" w:color="auto"/>
          </w:divBdr>
        </w:div>
        <w:div w:id="1019576280">
          <w:marLeft w:val="640"/>
          <w:marRight w:val="0"/>
          <w:marTop w:val="0"/>
          <w:marBottom w:val="0"/>
          <w:divBdr>
            <w:top w:val="none" w:sz="0" w:space="0" w:color="auto"/>
            <w:left w:val="none" w:sz="0" w:space="0" w:color="auto"/>
            <w:bottom w:val="none" w:sz="0" w:space="0" w:color="auto"/>
            <w:right w:val="none" w:sz="0" w:space="0" w:color="auto"/>
          </w:divBdr>
        </w:div>
        <w:div w:id="26149049">
          <w:marLeft w:val="640"/>
          <w:marRight w:val="0"/>
          <w:marTop w:val="0"/>
          <w:marBottom w:val="0"/>
          <w:divBdr>
            <w:top w:val="none" w:sz="0" w:space="0" w:color="auto"/>
            <w:left w:val="none" w:sz="0" w:space="0" w:color="auto"/>
            <w:bottom w:val="none" w:sz="0" w:space="0" w:color="auto"/>
            <w:right w:val="none" w:sz="0" w:space="0" w:color="auto"/>
          </w:divBdr>
        </w:div>
        <w:div w:id="1936475120">
          <w:marLeft w:val="640"/>
          <w:marRight w:val="0"/>
          <w:marTop w:val="0"/>
          <w:marBottom w:val="0"/>
          <w:divBdr>
            <w:top w:val="none" w:sz="0" w:space="0" w:color="auto"/>
            <w:left w:val="none" w:sz="0" w:space="0" w:color="auto"/>
            <w:bottom w:val="none" w:sz="0" w:space="0" w:color="auto"/>
            <w:right w:val="none" w:sz="0" w:space="0" w:color="auto"/>
          </w:divBdr>
        </w:div>
        <w:div w:id="1484196121">
          <w:marLeft w:val="640"/>
          <w:marRight w:val="0"/>
          <w:marTop w:val="0"/>
          <w:marBottom w:val="0"/>
          <w:divBdr>
            <w:top w:val="none" w:sz="0" w:space="0" w:color="auto"/>
            <w:left w:val="none" w:sz="0" w:space="0" w:color="auto"/>
            <w:bottom w:val="none" w:sz="0" w:space="0" w:color="auto"/>
            <w:right w:val="none" w:sz="0" w:space="0" w:color="auto"/>
          </w:divBdr>
        </w:div>
        <w:div w:id="1968194328">
          <w:marLeft w:val="640"/>
          <w:marRight w:val="0"/>
          <w:marTop w:val="0"/>
          <w:marBottom w:val="0"/>
          <w:divBdr>
            <w:top w:val="none" w:sz="0" w:space="0" w:color="auto"/>
            <w:left w:val="none" w:sz="0" w:space="0" w:color="auto"/>
            <w:bottom w:val="none" w:sz="0" w:space="0" w:color="auto"/>
            <w:right w:val="none" w:sz="0" w:space="0" w:color="auto"/>
          </w:divBdr>
        </w:div>
        <w:div w:id="1179007570">
          <w:marLeft w:val="640"/>
          <w:marRight w:val="0"/>
          <w:marTop w:val="0"/>
          <w:marBottom w:val="0"/>
          <w:divBdr>
            <w:top w:val="none" w:sz="0" w:space="0" w:color="auto"/>
            <w:left w:val="none" w:sz="0" w:space="0" w:color="auto"/>
            <w:bottom w:val="none" w:sz="0" w:space="0" w:color="auto"/>
            <w:right w:val="none" w:sz="0" w:space="0" w:color="auto"/>
          </w:divBdr>
        </w:div>
        <w:div w:id="1561481757">
          <w:marLeft w:val="640"/>
          <w:marRight w:val="0"/>
          <w:marTop w:val="0"/>
          <w:marBottom w:val="0"/>
          <w:divBdr>
            <w:top w:val="none" w:sz="0" w:space="0" w:color="auto"/>
            <w:left w:val="none" w:sz="0" w:space="0" w:color="auto"/>
            <w:bottom w:val="none" w:sz="0" w:space="0" w:color="auto"/>
            <w:right w:val="none" w:sz="0" w:space="0" w:color="auto"/>
          </w:divBdr>
        </w:div>
        <w:div w:id="1565722129">
          <w:marLeft w:val="640"/>
          <w:marRight w:val="0"/>
          <w:marTop w:val="0"/>
          <w:marBottom w:val="0"/>
          <w:divBdr>
            <w:top w:val="none" w:sz="0" w:space="0" w:color="auto"/>
            <w:left w:val="none" w:sz="0" w:space="0" w:color="auto"/>
            <w:bottom w:val="none" w:sz="0" w:space="0" w:color="auto"/>
            <w:right w:val="none" w:sz="0" w:space="0" w:color="auto"/>
          </w:divBdr>
        </w:div>
        <w:div w:id="385035462">
          <w:marLeft w:val="640"/>
          <w:marRight w:val="0"/>
          <w:marTop w:val="0"/>
          <w:marBottom w:val="0"/>
          <w:divBdr>
            <w:top w:val="none" w:sz="0" w:space="0" w:color="auto"/>
            <w:left w:val="none" w:sz="0" w:space="0" w:color="auto"/>
            <w:bottom w:val="none" w:sz="0" w:space="0" w:color="auto"/>
            <w:right w:val="none" w:sz="0" w:space="0" w:color="auto"/>
          </w:divBdr>
        </w:div>
        <w:div w:id="1418286942">
          <w:marLeft w:val="640"/>
          <w:marRight w:val="0"/>
          <w:marTop w:val="0"/>
          <w:marBottom w:val="0"/>
          <w:divBdr>
            <w:top w:val="none" w:sz="0" w:space="0" w:color="auto"/>
            <w:left w:val="none" w:sz="0" w:space="0" w:color="auto"/>
            <w:bottom w:val="none" w:sz="0" w:space="0" w:color="auto"/>
            <w:right w:val="none" w:sz="0" w:space="0" w:color="auto"/>
          </w:divBdr>
        </w:div>
        <w:div w:id="110712507">
          <w:marLeft w:val="640"/>
          <w:marRight w:val="0"/>
          <w:marTop w:val="0"/>
          <w:marBottom w:val="0"/>
          <w:divBdr>
            <w:top w:val="none" w:sz="0" w:space="0" w:color="auto"/>
            <w:left w:val="none" w:sz="0" w:space="0" w:color="auto"/>
            <w:bottom w:val="none" w:sz="0" w:space="0" w:color="auto"/>
            <w:right w:val="none" w:sz="0" w:space="0" w:color="auto"/>
          </w:divBdr>
        </w:div>
        <w:div w:id="1880313049">
          <w:marLeft w:val="640"/>
          <w:marRight w:val="0"/>
          <w:marTop w:val="0"/>
          <w:marBottom w:val="0"/>
          <w:divBdr>
            <w:top w:val="none" w:sz="0" w:space="0" w:color="auto"/>
            <w:left w:val="none" w:sz="0" w:space="0" w:color="auto"/>
            <w:bottom w:val="none" w:sz="0" w:space="0" w:color="auto"/>
            <w:right w:val="none" w:sz="0" w:space="0" w:color="auto"/>
          </w:divBdr>
        </w:div>
        <w:div w:id="535048681">
          <w:marLeft w:val="640"/>
          <w:marRight w:val="0"/>
          <w:marTop w:val="0"/>
          <w:marBottom w:val="0"/>
          <w:divBdr>
            <w:top w:val="none" w:sz="0" w:space="0" w:color="auto"/>
            <w:left w:val="none" w:sz="0" w:space="0" w:color="auto"/>
            <w:bottom w:val="none" w:sz="0" w:space="0" w:color="auto"/>
            <w:right w:val="none" w:sz="0" w:space="0" w:color="auto"/>
          </w:divBdr>
        </w:div>
        <w:div w:id="1889295582">
          <w:marLeft w:val="640"/>
          <w:marRight w:val="0"/>
          <w:marTop w:val="0"/>
          <w:marBottom w:val="0"/>
          <w:divBdr>
            <w:top w:val="none" w:sz="0" w:space="0" w:color="auto"/>
            <w:left w:val="none" w:sz="0" w:space="0" w:color="auto"/>
            <w:bottom w:val="none" w:sz="0" w:space="0" w:color="auto"/>
            <w:right w:val="none" w:sz="0" w:space="0" w:color="auto"/>
          </w:divBdr>
        </w:div>
        <w:div w:id="1779790902">
          <w:marLeft w:val="640"/>
          <w:marRight w:val="0"/>
          <w:marTop w:val="0"/>
          <w:marBottom w:val="0"/>
          <w:divBdr>
            <w:top w:val="none" w:sz="0" w:space="0" w:color="auto"/>
            <w:left w:val="none" w:sz="0" w:space="0" w:color="auto"/>
            <w:bottom w:val="none" w:sz="0" w:space="0" w:color="auto"/>
            <w:right w:val="none" w:sz="0" w:space="0" w:color="auto"/>
          </w:divBdr>
        </w:div>
        <w:div w:id="1431009130">
          <w:marLeft w:val="640"/>
          <w:marRight w:val="0"/>
          <w:marTop w:val="0"/>
          <w:marBottom w:val="0"/>
          <w:divBdr>
            <w:top w:val="none" w:sz="0" w:space="0" w:color="auto"/>
            <w:left w:val="none" w:sz="0" w:space="0" w:color="auto"/>
            <w:bottom w:val="none" w:sz="0" w:space="0" w:color="auto"/>
            <w:right w:val="none" w:sz="0" w:space="0" w:color="auto"/>
          </w:divBdr>
        </w:div>
        <w:div w:id="2061703400">
          <w:marLeft w:val="640"/>
          <w:marRight w:val="0"/>
          <w:marTop w:val="0"/>
          <w:marBottom w:val="0"/>
          <w:divBdr>
            <w:top w:val="none" w:sz="0" w:space="0" w:color="auto"/>
            <w:left w:val="none" w:sz="0" w:space="0" w:color="auto"/>
            <w:bottom w:val="none" w:sz="0" w:space="0" w:color="auto"/>
            <w:right w:val="none" w:sz="0" w:space="0" w:color="auto"/>
          </w:divBdr>
        </w:div>
        <w:div w:id="303629625">
          <w:marLeft w:val="640"/>
          <w:marRight w:val="0"/>
          <w:marTop w:val="0"/>
          <w:marBottom w:val="0"/>
          <w:divBdr>
            <w:top w:val="none" w:sz="0" w:space="0" w:color="auto"/>
            <w:left w:val="none" w:sz="0" w:space="0" w:color="auto"/>
            <w:bottom w:val="none" w:sz="0" w:space="0" w:color="auto"/>
            <w:right w:val="none" w:sz="0" w:space="0" w:color="auto"/>
          </w:divBdr>
        </w:div>
        <w:div w:id="561407536">
          <w:marLeft w:val="640"/>
          <w:marRight w:val="0"/>
          <w:marTop w:val="0"/>
          <w:marBottom w:val="0"/>
          <w:divBdr>
            <w:top w:val="none" w:sz="0" w:space="0" w:color="auto"/>
            <w:left w:val="none" w:sz="0" w:space="0" w:color="auto"/>
            <w:bottom w:val="none" w:sz="0" w:space="0" w:color="auto"/>
            <w:right w:val="none" w:sz="0" w:space="0" w:color="auto"/>
          </w:divBdr>
        </w:div>
        <w:div w:id="1273366858">
          <w:marLeft w:val="640"/>
          <w:marRight w:val="0"/>
          <w:marTop w:val="0"/>
          <w:marBottom w:val="0"/>
          <w:divBdr>
            <w:top w:val="none" w:sz="0" w:space="0" w:color="auto"/>
            <w:left w:val="none" w:sz="0" w:space="0" w:color="auto"/>
            <w:bottom w:val="none" w:sz="0" w:space="0" w:color="auto"/>
            <w:right w:val="none" w:sz="0" w:space="0" w:color="auto"/>
          </w:divBdr>
        </w:div>
        <w:div w:id="2050952539">
          <w:marLeft w:val="640"/>
          <w:marRight w:val="0"/>
          <w:marTop w:val="0"/>
          <w:marBottom w:val="0"/>
          <w:divBdr>
            <w:top w:val="none" w:sz="0" w:space="0" w:color="auto"/>
            <w:left w:val="none" w:sz="0" w:space="0" w:color="auto"/>
            <w:bottom w:val="none" w:sz="0" w:space="0" w:color="auto"/>
            <w:right w:val="none" w:sz="0" w:space="0" w:color="auto"/>
          </w:divBdr>
        </w:div>
        <w:div w:id="429741239">
          <w:marLeft w:val="640"/>
          <w:marRight w:val="0"/>
          <w:marTop w:val="0"/>
          <w:marBottom w:val="0"/>
          <w:divBdr>
            <w:top w:val="none" w:sz="0" w:space="0" w:color="auto"/>
            <w:left w:val="none" w:sz="0" w:space="0" w:color="auto"/>
            <w:bottom w:val="none" w:sz="0" w:space="0" w:color="auto"/>
            <w:right w:val="none" w:sz="0" w:space="0" w:color="auto"/>
          </w:divBdr>
        </w:div>
        <w:div w:id="772289840">
          <w:marLeft w:val="640"/>
          <w:marRight w:val="0"/>
          <w:marTop w:val="0"/>
          <w:marBottom w:val="0"/>
          <w:divBdr>
            <w:top w:val="none" w:sz="0" w:space="0" w:color="auto"/>
            <w:left w:val="none" w:sz="0" w:space="0" w:color="auto"/>
            <w:bottom w:val="none" w:sz="0" w:space="0" w:color="auto"/>
            <w:right w:val="none" w:sz="0" w:space="0" w:color="auto"/>
          </w:divBdr>
        </w:div>
        <w:div w:id="1768887132">
          <w:marLeft w:val="640"/>
          <w:marRight w:val="0"/>
          <w:marTop w:val="0"/>
          <w:marBottom w:val="0"/>
          <w:divBdr>
            <w:top w:val="none" w:sz="0" w:space="0" w:color="auto"/>
            <w:left w:val="none" w:sz="0" w:space="0" w:color="auto"/>
            <w:bottom w:val="none" w:sz="0" w:space="0" w:color="auto"/>
            <w:right w:val="none" w:sz="0" w:space="0" w:color="auto"/>
          </w:divBdr>
        </w:div>
        <w:div w:id="937056654">
          <w:marLeft w:val="640"/>
          <w:marRight w:val="0"/>
          <w:marTop w:val="0"/>
          <w:marBottom w:val="0"/>
          <w:divBdr>
            <w:top w:val="none" w:sz="0" w:space="0" w:color="auto"/>
            <w:left w:val="none" w:sz="0" w:space="0" w:color="auto"/>
            <w:bottom w:val="none" w:sz="0" w:space="0" w:color="auto"/>
            <w:right w:val="none" w:sz="0" w:space="0" w:color="auto"/>
          </w:divBdr>
        </w:div>
        <w:div w:id="225187579">
          <w:marLeft w:val="640"/>
          <w:marRight w:val="0"/>
          <w:marTop w:val="0"/>
          <w:marBottom w:val="0"/>
          <w:divBdr>
            <w:top w:val="none" w:sz="0" w:space="0" w:color="auto"/>
            <w:left w:val="none" w:sz="0" w:space="0" w:color="auto"/>
            <w:bottom w:val="none" w:sz="0" w:space="0" w:color="auto"/>
            <w:right w:val="none" w:sz="0" w:space="0" w:color="auto"/>
          </w:divBdr>
        </w:div>
        <w:div w:id="377314257">
          <w:marLeft w:val="640"/>
          <w:marRight w:val="0"/>
          <w:marTop w:val="0"/>
          <w:marBottom w:val="0"/>
          <w:divBdr>
            <w:top w:val="none" w:sz="0" w:space="0" w:color="auto"/>
            <w:left w:val="none" w:sz="0" w:space="0" w:color="auto"/>
            <w:bottom w:val="none" w:sz="0" w:space="0" w:color="auto"/>
            <w:right w:val="none" w:sz="0" w:space="0" w:color="auto"/>
          </w:divBdr>
        </w:div>
        <w:div w:id="1649894351">
          <w:marLeft w:val="640"/>
          <w:marRight w:val="0"/>
          <w:marTop w:val="0"/>
          <w:marBottom w:val="0"/>
          <w:divBdr>
            <w:top w:val="none" w:sz="0" w:space="0" w:color="auto"/>
            <w:left w:val="none" w:sz="0" w:space="0" w:color="auto"/>
            <w:bottom w:val="none" w:sz="0" w:space="0" w:color="auto"/>
            <w:right w:val="none" w:sz="0" w:space="0" w:color="auto"/>
          </w:divBdr>
        </w:div>
        <w:div w:id="1816792751">
          <w:marLeft w:val="640"/>
          <w:marRight w:val="0"/>
          <w:marTop w:val="0"/>
          <w:marBottom w:val="0"/>
          <w:divBdr>
            <w:top w:val="none" w:sz="0" w:space="0" w:color="auto"/>
            <w:left w:val="none" w:sz="0" w:space="0" w:color="auto"/>
            <w:bottom w:val="none" w:sz="0" w:space="0" w:color="auto"/>
            <w:right w:val="none" w:sz="0" w:space="0" w:color="auto"/>
          </w:divBdr>
        </w:div>
        <w:div w:id="1373576169">
          <w:marLeft w:val="640"/>
          <w:marRight w:val="0"/>
          <w:marTop w:val="0"/>
          <w:marBottom w:val="0"/>
          <w:divBdr>
            <w:top w:val="none" w:sz="0" w:space="0" w:color="auto"/>
            <w:left w:val="none" w:sz="0" w:space="0" w:color="auto"/>
            <w:bottom w:val="none" w:sz="0" w:space="0" w:color="auto"/>
            <w:right w:val="none" w:sz="0" w:space="0" w:color="auto"/>
          </w:divBdr>
        </w:div>
        <w:div w:id="992372271">
          <w:marLeft w:val="640"/>
          <w:marRight w:val="0"/>
          <w:marTop w:val="0"/>
          <w:marBottom w:val="0"/>
          <w:divBdr>
            <w:top w:val="none" w:sz="0" w:space="0" w:color="auto"/>
            <w:left w:val="none" w:sz="0" w:space="0" w:color="auto"/>
            <w:bottom w:val="none" w:sz="0" w:space="0" w:color="auto"/>
            <w:right w:val="none" w:sz="0" w:space="0" w:color="auto"/>
          </w:divBdr>
        </w:div>
        <w:div w:id="603223711">
          <w:marLeft w:val="640"/>
          <w:marRight w:val="0"/>
          <w:marTop w:val="0"/>
          <w:marBottom w:val="0"/>
          <w:divBdr>
            <w:top w:val="none" w:sz="0" w:space="0" w:color="auto"/>
            <w:left w:val="none" w:sz="0" w:space="0" w:color="auto"/>
            <w:bottom w:val="none" w:sz="0" w:space="0" w:color="auto"/>
            <w:right w:val="none" w:sz="0" w:space="0" w:color="auto"/>
          </w:divBdr>
        </w:div>
        <w:div w:id="566456197">
          <w:marLeft w:val="640"/>
          <w:marRight w:val="0"/>
          <w:marTop w:val="0"/>
          <w:marBottom w:val="0"/>
          <w:divBdr>
            <w:top w:val="none" w:sz="0" w:space="0" w:color="auto"/>
            <w:left w:val="none" w:sz="0" w:space="0" w:color="auto"/>
            <w:bottom w:val="none" w:sz="0" w:space="0" w:color="auto"/>
            <w:right w:val="none" w:sz="0" w:space="0" w:color="auto"/>
          </w:divBdr>
        </w:div>
        <w:div w:id="2098938659">
          <w:marLeft w:val="640"/>
          <w:marRight w:val="0"/>
          <w:marTop w:val="0"/>
          <w:marBottom w:val="0"/>
          <w:divBdr>
            <w:top w:val="none" w:sz="0" w:space="0" w:color="auto"/>
            <w:left w:val="none" w:sz="0" w:space="0" w:color="auto"/>
            <w:bottom w:val="none" w:sz="0" w:space="0" w:color="auto"/>
            <w:right w:val="none" w:sz="0" w:space="0" w:color="auto"/>
          </w:divBdr>
        </w:div>
        <w:div w:id="952982530">
          <w:marLeft w:val="640"/>
          <w:marRight w:val="0"/>
          <w:marTop w:val="0"/>
          <w:marBottom w:val="0"/>
          <w:divBdr>
            <w:top w:val="none" w:sz="0" w:space="0" w:color="auto"/>
            <w:left w:val="none" w:sz="0" w:space="0" w:color="auto"/>
            <w:bottom w:val="none" w:sz="0" w:space="0" w:color="auto"/>
            <w:right w:val="none" w:sz="0" w:space="0" w:color="auto"/>
          </w:divBdr>
        </w:div>
        <w:div w:id="631910693">
          <w:marLeft w:val="640"/>
          <w:marRight w:val="0"/>
          <w:marTop w:val="0"/>
          <w:marBottom w:val="0"/>
          <w:divBdr>
            <w:top w:val="none" w:sz="0" w:space="0" w:color="auto"/>
            <w:left w:val="none" w:sz="0" w:space="0" w:color="auto"/>
            <w:bottom w:val="none" w:sz="0" w:space="0" w:color="auto"/>
            <w:right w:val="none" w:sz="0" w:space="0" w:color="auto"/>
          </w:divBdr>
        </w:div>
        <w:div w:id="47076873">
          <w:marLeft w:val="640"/>
          <w:marRight w:val="0"/>
          <w:marTop w:val="0"/>
          <w:marBottom w:val="0"/>
          <w:divBdr>
            <w:top w:val="none" w:sz="0" w:space="0" w:color="auto"/>
            <w:left w:val="none" w:sz="0" w:space="0" w:color="auto"/>
            <w:bottom w:val="none" w:sz="0" w:space="0" w:color="auto"/>
            <w:right w:val="none" w:sz="0" w:space="0" w:color="auto"/>
          </w:divBdr>
        </w:div>
        <w:div w:id="77365120">
          <w:marLeft w:val="640"/>
          <w:marRight w:val="0"/>
          <w:marTop w:val="0"/>
          <w:marBottom w:val="0"/>
          <w:divBdr>
            <w:top w:val="none" w:sz="0" w:space="0" w:color="auto"/>
            <w:left w:val="none" w:sz="0" w:space="0" w:color="auto"/>
            <w:bottom w:val="none" w:sz="0" w:space="0" w:color="auto"/>
            <w:right w:val="none" w:sz="0" w:space="0" w:color="auto"/>
          </w:divBdr>
        </w:div>
        <w:div w:id="1201553705">
          <w:marLeft w:val="640"/>
          <w:marRight w:val="0"/>
          <w:marTop w:val="0"/>
          <w:marBottom w:val="0"/>
          <w:divBdr>
            <w:top w:val="none" w:sz="0" w:space="0" w:color="auto"/>
            <w:left w:val="none" w:sz="0" w:space="0" w:color="auto"/>
            <w:bottom w:val="none" w:sz="0" w:space="0" w:color="auto"/>
            <w:right w:val="none" w:sz="0" w:space="0" w:color="auto"/>
          </w:divBdr>
        </w:div>
        <w:div w:id="333412610">
          <w:marLeft w:val="640"/>
          <w:marRight w:val="0"/>
          <w:marTop w:val="0"/>
          <w:marBottom w:val="0"/>
          <w:divBdr>
            <w:top w:val="none" w:sz="0" w:space="0" w:color="auto"/>
            <w:left w:val="none" w:sz="0" w:space="0" w:color="auto"/>
            <w:bottom w:val="none" w:sz="0" w:space="0" w:color="auto"/>
            <w:right w:val="none" w:sz="0" w:space="0" w:color="auto"/>
          </w:divBdr>
        </w:div>
        <w:div w:id="697004507">
          <w:marLeft w:val="640"/>
          <w:marRight w:val="0"/>
          <w:marTop w:val="0"/>
          <w:marBottom w:val="0"/>
          <w:divBdr>
            <w:top w:val="none" w:sz="0" w:space="0" w:color="auto"/>
            <w:left w:val="none" w:sz="0" w:space="0" w:color="auto"/>
            <w:bottom w:val="none" w:sz="0" w:space="0" w:color="auto"/>
            <w:right w:val="none" w:sz="0" w:space="0" w:color="auto"/>
          </w:divBdr>
        </w:div>
        <w:div w:id="2101019600">
          <w:marLeft w:val="640"/>
          <w:marRight w:val="0"/>
          <w:marTop w:val="0"/>
          <w:marBottom w:val="0"/>
          <w:divBdr>
            <w:top w:val="none" w:sz="0" w:space="0" w:color="auto"/>
            <w:left w:val="none" w:sz="0" w:space="0" w:color="auto"/>
            <w:bottom w:val="none" w:sz="0" w:space="0" w:color="auto"/>
            <w:right w:val="none" w:sz="0" w:space="0" w:color="auto"/>
          </w:divBdr>
        </w:div>
        <w:div w:id="917979413">
          <w:marLeft w:val="640"/>
          <w:marRight w:val="0"/>
          <w:marTop w:val="0"/>
          <w:marBottom w:val="0"/>
          <w:divBdr>
            <w:top w:val="none" w:sz="0" w:space="0" w:color="auto"/>
            <w:left w:val="none" w:sz="0" w:space="0" w:color="auto"/>
            <w:bottom w:val="none" w:sz="0" w:space="0" w:color="auto"/>
            <w:right w:val="none" w:sz="0" w:space="0" w:color="auto"/>
          </w:divBdr>
        </w:div>
        <w:div w:id="1068651250">
          <w:marLeft w:val="640"/>
          <w:marRight w:val="0"/>
          <w:marTop w:val="0"/>
          <w:marBottom w:val="0"/>
          <w:divBdr>
            <w:top w:val="none" w:sz="0" w:space="0" w:color="auto"/>
            <w:left w:val="none" w:sz="0" w:space="0" w:color="auto"/>
            <w:bottom w:val="none" w:sz="0" w:space="0" w:color="auto"/>
            <w:right w:val="none" w:sz="0" w:space="0" w:color="auto"/>
          </w:divBdr>
        </w:div>
        <w:div w:id="344020651">
          <w:marLeft w:val="640"/>
          <w:marRight w:val="0"/>
          <w:marTop w:val="0"/>
          <w:marBottom w:val="0"/>
          <w:divBdr>
            <w:top w:val="none" w:sz="0" w:space="0" w:color="auto"/>
            <w:left w:val="none" w:sz="0" w:space="0" w:color="auto"/>
            <w:bottom w:val="none" w:sz="0" w:space="0" w:color="auto"/>
            <w:right w:val="none" w:sz="0" w:space="0" w:color="auto"/>
          </w:divBdr>
        </w:div>
        <w:div w:id="933783850">
          <w:marLeft w:val="640"/>
          <w:marRight w:val="0"/>
          <w:marTop w:val="0"/>
          <w:marBottom w:val="0"/>
          <w:divBdr>
            <w:top w:val="none" w:sz="0" w:space="0" w:color="auto"/>
            <w:left w:val="none" w:sz="0" w:space="0" w:color="auto"/>
            <w:bottom w:val="none" w:sz="0" w:space="0" w:color="auto"/>
            <w:right w:val="none" w:sz="0" w:space="0" w:color="auto"/>
          </w:divBdr>
        </w:div>
        <w:div w:id="1080450418">
          <w:marLeft w:val="640"/>
          <w:marRight w:val="0"/>
          <w:marTop w:val="0"/>
          <w:marBottom w:val="0"/>
          <w:divBdr>
            <w:top w:val="none" w:sz="0" w:space="0" w:color="auto"/>
            <w:left w:val="none" w:sz="0" w:space="0" w:color="auto"/>
            <w:bottom w:val="none" w:sz="0" w:space="0" w:color="auto"/>
            <w:right w:val="none" w:sz="0" w:space="0" w:color="auto"/>
          </w:divBdr>
        </w:div>
        <w:div w:id="1557936655">
          <w:marLeft w:val="640"/>
          <w:marRight w:val="0"/>
          <w:marTop w:val="0"/>
          <w:marBottom w:val="0"/>
          <w:divBdr>
            <w:top w:val="none" w:sz="0" w:space="0" w:color="auto"/>
            <w:left w:val="none" w:sz="0" w:space="0" w:color="auto"/>
            <w:bottom w:val="none" w:sz="0" w:space="0" w:color="auto"/>
            <w:right w:val="none" w:sz="0" w:space="0" w:color="auto"/>
          </w:divBdr>
        </w:div>
        <w:div w:id="1080446313">
          <w:marLeft w:val="640"/>
          <w:marRight w:val="0"/>
          <w:marTop w:val="0"/>
          <w:marBottom w:val="0"/>
          <w:divBdr>
            <w:top w:val="none" w:sz="0" w:space="0" w:color="auto"/>
            <w:left w:val="none" w:sz="0" w:space="0" w:color="auto"/>
            <w:bottom w:val="none" w:sz="0" w:space="0" w:color="auto"/>
            <w:right w:val="none" w:sz="0" w:space="0" w:color="auto"/>
          </w:divBdr>
        </w:div>
        <w:div w:id="94860975">
          <w:marLeft w:val="640"/>
          <w:marRight w:val="0"/>
          <w:marTop w:val="0"/>
          <w:marBottom w:val="0"/>
          <w:divBdr>
            <w:top w:val="none" w:sz="0" w:space="0" w:color="auto"/>
            <w:left w:val="none" w:sz="0" w:space="0" w:color="auto"/>
            <w:bottom w:val="none" w:sz="0" w:space="0" w:color="auto"/>
            <w:right w:val="none" w:sz="0" w:space="0" w:color="auto"/>
          </w:divBdr>
        </w:div>
        <w:div w:id="1131702684">
          <w:marLeft w:val="640"/>
          <w:marRight w:val="0"/>
          <w:marTop w:val="0"/>
          <w:marBottom w:val="0"/>
          <w:divBdr>
            <w:top w:val="none" w:sz="0" w:space="0" w:color="auto"/>
            <w:left w:val="none" w:sz="0" w:space="0" w:color="auto"/>
            <w:bottom w:val="none" w:sz="0" w:space="0" w:color="auto"/>
            <w:right w:val="none" w:sz="0" w:space="0" w:color="auto"/>
          </w:divBdr>
        </w:div>
        <w:div w:id="1530214549">
          <w:marLeft w:val="640"/>
          <w:marRight w:val="0"/>
          <w:marTop w:val="0"/>
          <w:marBottom w:val="0"/>
          <w:divBdr>
            <w:top w:val="none" w:sz="0" w:space="0" w:color="auto"/>
            <w:left w:val="none" w:sz="0" w:space="0" w:color="auto"/>
            <w:bottom w:val="none" w:sz="0" w:space="0" w:color="auto"/>
            <w:right w:val="none" w:sz="0" w:space="0" w:color="auto"/>
          </w:divBdr>
        </w:div>
        <w:div w:id="260770167">
          <w:marLeft w:val="640"/>
          <w:marRight w:val="0"/>
          <w:marTop w:val="0"/>
          <w:marBottom w:val="0"/>
          <w:divBdr>
            <w:top w:val="none" w:sz="0" w:space="0" w:color="auto"/>
            <w:left w:val="none" w:sz="0" w:space="0" w:color="auto"/>
            <w:bottom w:val="none" w:sz="0" w:space="0" w:color="auto"/>
            <w:right w:val="none" w:sz="0" w:space="0" w:color="auto"/>
          </w:divBdr>
        </w:div>
        <w:div w:id="629284284">
          <w:marLeft w:val="640"/>
          <w:marRight w:val="0"/>
          <w:marTop w:val="0"/>
          <w:marBottom w:val="0"/>
          <w:divBdr>
            <w:top w:val="none" w:sz="0" w:space="0" w:color="auto"/>
            <w:left w:val="none" w:sz="0" w:space="0" w:color="auto"/>
            <w:bottom w:val="none" w:sz="0" w:space="0" w:color="auto"/>
            <w:right w:val="none" w:sz="0" w:space="0" w:color="auto"/>
          </w:divBdr>
        </w:div>
        <w:div w:id="2082285330">
          <w:marLeft w:val="640"/>
          <w:marRight w:val="0"/>
          <w:marTop w:val="0"/>
          <w:marBottom w:val="0"/>
          <w:divBdr>
            <w:top w:val="none" w:sz="0" w:space="0" w:color="auto"/>
            <w:left w:val="none" w:sz="0" w:space="0" w:color="auto"/>
            <w:bottom w:val="none" w:sz="0" w:space="0" w:color="auto"/>
            <w:right w:val="none" w:sz="0" w:space="0" w:color="auto"/>
          </w:divBdr>
        </w:div>
        <w:div w:id="1966084546">
          <w:marLeft w:val="640"/>
          <w:marRight w:val="0"/>
          <w:marTop w:val="0"/>
          <w:marBottom w:val="0"/>
          <w:divBdr>
            <w:top w:val="none" w:sz="0" w:space="0" w:color="auto"/>
            <w:left w:val="none" w:sz="0" w:space="0" w:color="auto"/>
            <w:bottom w:val="none" w:sz="0" w:space="0" w:color="auto"/>
            <w:right w:val="none" w:sz="0" w:space="0" w:color="auto"/>
          </w:divBdr>
        </w:div>
        <w:div w:id="507254351">
          <w:marLeft w:val="640"/>
          <w:marRight w:val="0"/>
          <w:marTop w:val="0"/>
          <w:marBottom w:val="0"/>
          <w:divBdr>
            <w:top w:val="none" w:sz="0" w:space="0" w:color="auto"/>
            <w:left w:val="none" w:sz="0" w:space="0" w:color="auto"/>
            <w:bottom w:val="none" w:sz="0" w:space="0" w:color="auto"/>
            <w:right w:val="none" w:sz="0" w:space="0" w:color="auto"/>
          </w:divBdr>
        </w:div>
        <w:div w:id="1356925247">
          <w:marLeft w:val="640"/>
          <w:marRight w:val="0"/>
          <w:marTop w:val="0"/>
          <w:marBottom w:val="0"/>
          <w:divBdr>
            <w:top w:val="none" w:sz="0" w:space="0" w:color="auto"/>
            <w:left w:val="none" w:sz="0" w:space="0" w:color="auto"/>
            <w:bottom w:val="none" w:sz="0" w:space="0" w:color="auto"/>
            <w:right w:val="none" w:sz="0" w:space="0" w:color="auto"/>
          </w:divBdr>
        </w:div>
        <w:div w:id="2067758143">
          <w:marLeft w:val="640"/>
          <w:marRight w:val="0"/>
          <w:marTop w:val="0"/>
          <w:marBottom w:val="0"/>
          <w:divBdr>
            <w:top w:val="none" w:sz="0" w:space="0" w:color="auto"/>
            <w:left w:val="none" w:sz="0" w:space="0" w:color="auto"/>
            <w:bottom w:val="none" w:sz="0" w:space="0" w:color="auto"/>
            <w:right w:val="none" w:sz="0" w:space="0" w:color="auto"/>
          </w:divBdr>
        </w:div>
        <w:div w:id="1139346009">
          <w:marLeft w:val="640"/>
          <w:marRight w:val="0"/>
          <w:marTop w:val="0"/>
          <w:marBottom w:val="0"/>
          <w:divBdr>
            <w:top w:val="none" w:sz="0" w:space="0" w:color="auto"/>
            <w:left w:val="none" w:sz="0" w:space="0" w:color="auto"/>
            <w:bottom w:val="none" w:sz="0" w:space="0" w:color="auto"/>
            <w:right w:val="none" w:sz="0" w:space="0" w:color="auto"/>
          </w:divBdr>
        </w:div>
        <w:div w:id="36635166">
          <w:marLeft w:val="640"/>
          <w:marRight w:val="0"/>
          <w:marTop w:val="0"/>
          <w:marBottom w:val="0"/>
          <w:divBdr>
            <w:top w:val="none" w:sz="0" w:space="0" w:color="auto"/>
            <w:left w:val="none" w:sz="0" w:space="0" w:color="auto"/>
            <w:bottom w:val="none" w:sz="0" w:space="0" w:color="auto"/>
            <w:right w:val="none" w:sz="0" w:space="0" w:color="auto"/>
          </w:divBdr>
        </w:div>
        <w:div w:id="47337598">
          <w:marLeft w:val="640"/>
          <w:marRight w:val="0"/>
          <w:marTop w:val="0"/>
          <w:marBottom w:val="0"/>
          <w:divBdr>
            <w:top w:val="none" w:sz="0" w:space="0" w:color="auto"/>
            <w:left w:val="none" w:sz="0" w:space="0" w:color="auto"/>
            <w:bottom w:val="none" w:sz="0" w:space="0" w:color="auto"/>
            <w:right w:val="none" w:sz="0" w:space="0" w:color="auto"/>
          </w:divBdr>
        </w:div>
        <w:div w:id="1550140854">
          <w:marLeft w:val="640"/>
          <w:marRight w:val="0"/>
          <w:marTop w:val="0"/>
          <w:marBottom w:val="0"/>
          <w:divBdr>
            <w:top w:val="none" w:sz="0" w:space="0" w:color="auto"/>
            <w:left w:val="none" w:sz="0" w:space="0" w:color="auto"/>
            <w:bottom w:val="none" w:sz="0" w:space="0" w:color="auto"/>
            <w:right w:val="none" w:sz="0" w:space="0" w:color="auto"/>
          </w:divBdr>
        </w:div>
        <w:div w:id="367533802">
          <w:marLeft w:val="640"/>
          <w:marRight w:val="0"/>
          <w:marTop w:val="0"/>
          <w:marBottom w:val="0"/>
          <w:divBdr>
            <w:top w:val="none" w:sz="0" w:space="0" w:color="auto"/>
            <w:left w:val="none" w:sz="0" w:space="0" w:color="auto"/>
            <w:bottom w:val="none" w:sz="0" w:space="0" w:color="auto"/>
            <w:right w:val="none" w:sz="0" w:space="0" w:color="auto"/>
          </w:divBdr>
        </w:div>
        <w:div w:id="841049213">
          <w:marLeft w:val="640"/>
          <w:marRight w:val="0"/>
          <w:marTop w:val="0"/>
          <w:marBottom w:val="0"/>
          <w:divBdr>
            <w:top w:val="none" w:sz="0" w:space="0" w:color="auto"/>
            <w:left w:val="none" w:sz="0" w:space="0" w:color="auto"/>
            <w:bottom w:val="none" w:sz="0" w:space="0" w:color="auto"/>
            <w:right w:val="none" w:sz="0" w:space="0" w:color="auto"/>
          </w:divBdr>
        </w:div>
      </w:divsChild>
    </w:div>
    <w:div w:id="1469854630">
      <w:bodyDiv w:val="1"/>
      <w:marLeft w:val="0"/>
      <w:marRight w:val="0"/>
      <w:marTop w:val="0"/>
      <w:marBottom w:val="0"/>
      <w:divBdr>
        <w:top w:val="none" w:sz="0" w:space="0" w:color="auto"/>
        <w:left w:val="none" w:sz="0" w:space="0" w:color="auto"/>
        <w:bottom w:val="none" w:sz="0" w:space="0" w:color="auto"/>
        <w:right w:val="none" w:sz="0" w:space="0" w:color="auto"/>
      </w:divBdr>
      <w:divsChild>
        <w:div w:id="464009029">
          <w:marLeft w:val="480"/>
          <w:marRight w:val="0"/>
          <w:marTop w:val="0"/>
          <w:marBottom w:val="0"/>
          <w:divBdr>
            <w:top w:val="none" w:sz="0" w:space="0" w:color="auto"/>
            <w:left w:val="none" w:sz="0" w:space="0" w:color="auto"/>
            <w:bottom w:val="none" w:sz="0" w:space="0" w:color="auto"/>
            <w:right w:val="none" w:sz="0" w:space="0" w:color="auto"/>
          </w:divBdr>
        </w:div>
        <w:div w:id="625083229">
          <w:marLeft w:val="480"/>
          <w:marRight w:val="0"/>
          <w:marTop w:val="0"/>
          <w:marBottom w:val="0"/>
          <w:divBdr>
            <w:top w:val="none" w:sz="0" w:space="0" w:color="auto"/>
            <w:left w:val="none" w:sz="0" w:space="0" w:color="auto"/>
            <w:bottom w:val="none" w:sz="0" w:space="0" w:color="auto"/>
            <w:right w:val="none" w:sz="0" w:space="0" w:color="auto"/>
          </w:divBdr>
        </w:div>
        <w:div w:id="732508770">
          <w:marLeft w:val="480"/>
          <w:marRight w:val="0"/>
          <w:marTop w:val="0"/>
          <w:marBottom w:val="0"/>
          <w:divBdr>
            <w:top w:val="none" w:sz="0" w:space="0" w:color="auto"/>
            <w:left w:val="none" w:sz="0" w:space="0" w:color="auto"/>
            <w:bottom w:val="none" w:sz="0" w:space="0" w:color="auto"/>
            <w:right w:val="none" w:sz="0" w:space="0" w:color="auto"/>
          </w:divBdr>
        </w:div>
        <w:div w:id="1767918760">
          <w:marLeft w:val="480"/>
          <w:marRight w:val="0"/>
          <w:marTop w:val="0"/>
          <w:marBottom w:val="0"/>
          <w:divBdr>
            <w:top w:val="none" w:sz="0" w:space="0" w:color="auto"/>
            <w:left w:val="none" w:sz="0" w:space="0" w:color="auto"/>
            <w:bottom w:val="none" w:sz="0" w:space="0" w:color="auto"/>
            <w:right w:val="none" w:sz="0" w:space="0" w:color="auto"/>
          </w:divBdr>
        </w:div>
        <w:div w:id="1845631047">
          <w:marLeft w:val="480"/>
          <w:marRight w:val="0"/>
          <w:marTop w:val="0"/>
          <w:marBottom w:val="0"/>
          <w:divBdr>
            <w:top w:val="none" w:sz="0" w:space="0" w:color="auto"/>
            <w:left w:val="none" w:sz="0" w:space="0" w:color="auto"/>
            <w:bottom w:val="none" w:sz="0" w:space="0" w:color="auto"/>
            <w:right w:val="none" w:sz="0" w:space="0" w:color="auto"/>
          </w:divBdr>
        </w:div>
        <w:div w:id="1979720744">
          <w:marLeft w:val="480"/>
          <w:marRight w:val="0"/>
          <w:marTop w:val="0"/>
          <w:marBottom w:val="0"/>
          <w:divBdr>
            <w:top w:val="none" w:sz="0" w:space="0" w:color="auto"/>
            <w:left w:val="none" w:sz="0" w:space="0" w:color="auto"/>
            <w:bottom w:val="none" w:sz="0" w:space="0" w:color="auto"/>
            <w:right w:val="none" w:sz="0" w:space="0" w:color="auto"/>
          </w:divBdr>
        </w:div>
      </w:divsChild>
    </w:div>
    <w:div w:id="1470392464">
      <w:bodyDiv w:val="1"/>
      <w:marLeft w:val="0"/>
      <w:marRight w:val="0"/>
      <w:marTop w:val="0"/>
      <w:marBottom w:val="0"/>
      <w:divBdr>
        <w:top w:val="none" w:sz="0" w:space="0" w:color="auto"/>
        <w:left w:val="none" w:sz="0" w:space="0" w:color="auto"/>
        <w:bottom w:val="none" w:sz="0" w:space="0" w:color="auto"/>
        <w:right w:val="none" w:sz="0" w:space="0" w:color="auto"/>
      </w:divBdr>
      <w:divsChild>
        <w:div w:id="84352395">
          <w:marLeft w:val="480"/>
          <w:marRight w:val="0"/>
          <w:marTop w:val="0"/>
          <w:marBottom w:val="0"/>
          <w:divBdr>
            <w:top w:val="none" w:sz="0" w:space="0" w:color="auto"/>
            <w:left w:val="none" w:sz="0" w:space="0" w:color="auto"/>
            <w:bottom w:val="none" w:sz="0" w:space="0" w:color="auto"/>
            <w:right w:val="none" w:sz="0" w:space="0" w:color="auto"/>
          </w:divBdr>
        </w:div>
        <w:div w:id="191848647">
          <w:marLeft w:val="480"/>
          <w:marRight w:val="0"/>
          <w:marTop w:val="0"/>
          <w:marBottom w:val="0"/>
          <w:divBdr>
            <w:top w:val="none" w:sz="0" w:space="0" w:color="auto"/>
            <w:left w:val="none" w:sz="0" w:space="0" w:color="auto"/>
            <w:bottom w:val="none" w:sz="0" w:space="0" w:color="auto"/>
            <w:right w:val="none" w:sz="0" w:space="0" w:color="auto"/>
          </w:divBdr>
        </w:div>
        <w:div w:id="196477294">
          <w:marLeft w:val="480"/>
          <w:marRight w:val="0"/>
          <w:marTop w:val="0"/>
          <w:marBottom w:val="0"/>
          <w:divBdr>
            <w:top w:val="none" w:sz="0" w:space="0" w:color="auto"/>
            <w:left w:val="none" w:sz="0" w:space="0" w:color="auto"/>
            <w:bottom w:val="none" w:sz="0" w:space="0" w:color="auto"/>
            <w:right w:val="none" w:sz="0" w:space="0" w:color="auto"/>
          </w:divBdr>
        </w:div>
        <w:div w:id="222107819">
          <w:marLeft w:val="480"/>
          <w:marRight w:val="0"/>
          <w:marTop w:val="0"/>
          <w:marBottom w:val="0"/>
          <w:divBdr>
            <w:top w:val="none" w:sz="0" w:space="0" w:color="auto"/>
            <w:left w:val="none" w:sz="0" w:space="0" w:color="auto"/>
            <w:bottom w:val="none" w:sz="0" w:space="0" w:color="auto"/>
            <w:right w:val="none" w:sz="0" w:space="0" w:color="auto"/>
          </w:divBdr>
        </w:div>
        <w:div w:id="326441272">
          <w:marLeft w:val="480"/>
          <w:marRight w:val="0"/>
          <w:marTop w:val="0"/>
          <w:marBottom w:val="0"/>
          <w:divBdr>
            <w:top w:val="none" w:sz="0" w:space="0" w:color="auto"/>
            <w:left w:val="none" w:sz="0" w:space="0" w:color="auto"/>
            <w:bottom w:val="none" w:sz="0" w:space="0" w:color="auto"/>
            <w:right w:val="none" w:sz="0" w:space="0" w:color="auto"/>
          </w:divBdr>
        </w:div>
        <w:div w:id="422142647">
          <w:marLeft w:val="480"/>
          <w:marRight w:val="0"/>
          <w:marTop w:val="0"/>
          <w:marBottom w:val="0"/>
          <w:divBdr>
            <w:top w:val="none" w:sz="0" w:space="0" w:color="auto"/>
            <w:left w:val="none" w:sz="0" w:space="0" w:color="auto"/>
            <w:bottom w:val="none" w:sz="0" w:space="0" w:color="auto"/>
            <w:right w:val="none" w:sz="0" w:space="0" w:color="auto"/>
          </w:divBdr>
        </w:div>
        <w:div w:id="426655257">
          <w:marLeft w:val="480"/>
          <w:marRight w:val="0"/>
          <w:marTop w:val="0"/>
          <w:marBottom w:val="0"/>
          <w:divBdr>
            <w:top w:val="none" w:sz="0" w:space="0" w:color="auto"/>
            <w:left w:val="none" w:sz="0" w:space="0" w:color="auto"/>
            <w:bottom w:val="none" w:sz="0" w:space="0" w:color="auto"/>
            <w:right w:val="none" w:sz="0" w:space="0" w:color="auto"/>
          </w:divBdr>
        </w:div>
        <w:div w:id="604653372">
          <w:marLeft w:val="480"/>
          <w:marRight w:val="0"/>
          <w:marTop w:val="0"/>
          <w:marBottom w:val="0"/>
          <w:divBdr>
            <w:top w:val="none" w:sz="0" w:space="0" w:color="auto"/>
            <w:left w:val="none" w:sz="0" w:space="0" w:color="auto"/>
            <w:bottom w:val="none" w:sz="0" w:space="0" w:color="auto"/>
            <w:right w:val="none" w:sz="0" w:space="0" w:color="auto"/>
          </w:divBdr>
        </w:div>
        <w:div w:id="650407353">
          <w:marLeft w:val="480"/>
          <w:marRight w:val="0"/>
          <w:marTop w:val="0"/>
          <w:marBottom w:val="0"/>
          <w:divBdr>
            <w:top w:val="none" w:sz="0" w:space="0" w:color="auto"/>
            <w:left w:val="none" w:sz="0" w:space="0" w:color="auto"/>
            <w:bottom w:val="none" w:sz="0" w:space="0" w:color="auto"/>
            <w:right w:val="none" w:sz="0" w:space="0" w:color="auto"/>
          </w:divBdr>
        </w:div>
        <w:div w:id="672684072">
          <w:marLeft w:val="480"/>
          <w:marRight w:val="0"/>
          <w:marTop w:val="0"/>
          <w:marBottom w:val="0"/>
          <w:divBdr>
            <w:top w:val="none" w:sz="0" w:space="0" w:color="auto"/>
            <w:left w:val="none" w:sz="0" w:space="0" w:color="auto"/>
            <w:bottom w:val="none" w:sz="0" w:space="0" w:color="auto"/>
            <w:right w:val="none" w:sz="0" w:space="0" w:color="auto"/>
          </w:divBdr>
        </w:div>
        <w:div w:id="802424002">
          <w:marLeft w:val="480"/>
          <w:marRight w:val="0"/>
          <w:marTop w:val="0"/>
          <w:marBottom w:val="0"/>
          <w:divBdr>
            <w:top w:val="none" w:sz="0" w:space="0" w:color="auto"/>
            <w:left w:val="none" w:sz="0" w:space="0" w:color="auto"/>
            <w:bottom w:val="none" w:sz="0" w:space="0" w:color="auto"/>
            <w:right w:val="none" w:sz="0" w:space="0" w:color="auto"/>
          </w:divBdr>
        </w:div>
        <w:div w:id="830558945">
          <w:marLeft w:val="480"/>
          <w:marRight w:val="0"/>
          <w:marTop w:val="0"/>
          <w:marBottom w:val="0"/>
          <w:divBdr>
            <w:top w:val="none" w:sz="0" w:space="0" w:color="auto"/>
            <w:left w:val="none" w:sz="0" w:space="0" w:color="auto"/>
            <w:bottom w:val="none" w:sz="0" w:space="0" w:color="auto"/>
            <w:right w:val="none" w:sz="0" w:space="0" w:color="auto"/>
          </w:divBdr>
        </w:div>
        <w:div w:id="884416470">
          <w:marLeft w:val="480"/>
          <w:marRight w:val="0"/>
          <w:marTop w:val="0"/>
          <w:marBottom w:val="0"/>
          <w:divBdr>
            <w:top w:val="none" w:sz="0" w:space="0" w:color="auto"/>
            <w:left w:val="none" w:sz="0" w:space="0" w:color="auto"/>
            <w:bottom w:val="none" w:sz="0" w:space="0" w:color="auto"/>
            <w:right w:val="none" w:sz="0" w:space="0" w:color="auto"/>
          </w:divBdr>
        </w:div>
        <w:div w:id="1005328281">
          <w:marLeft w:val="480"/>
          <w:marRight w:val="0"/>
          <w:marTop w:val="0"/>
          <w:marBottom w:val="0"/>
          <w:divBdr>
            <w:top w:val="none" w:sz="0" w:space="0" w:color="auto"/>
            <w:left w:val="none" w:sz="0" w:space="0" w:color="auto"/>
            <w:bottom w:val="none" w:sz="0" w:space="0" w:color="auto"/>
            <w:right w:val="none" w:sz="0" w:space="0" w:color="auto"/>
          </w:divBdr>
        </w:div>
        <w:div w:id="1031763321">
          <w:marLeft w:val="480"/>
          <w:marRight w:val="0"/>
          <w:marTop w:val="0"/>
          <w:marBottom w:val="0"/>
          <w:divBdr>
            <w:top w:val="none" w:sz="0" w:space="0" w:color="auto"/>
            <w:left w:val="none" w:sz="0" w:space="0" w:color="auto"/>
            <w:bottom w:val="none" w:sz="0" w:space="0" w:color="auto"/>
            <w:right w:val="none" w:sz="0" w:space="0" w:color="auto"/>
          </w:divBdr>
        </w:div>
        <w:div w:id="1174757580">
          <w:marLeft w:val="480"/>
          <w:marRight w:val="0"/>
          <w:marTop w:val="0"/>
          <w:marBottom w:val="0"/>
          <w:divBdr>
            <w:top w:val="none" w:sz="0" w:space="0" w:color="auto"/>
            <w:left w:val="none" w:sz="0" w:space="0" w:color="auto"/>
            <w:bottom w:val="none" w:sz="0" w:space="0" w:color="auto"/>
            <w:right w:val="none" w:sz="0" w:space="0" w:color="auto"/>
          </w:divBdr>
        </w:div>
        <w:div w:id="1396780834">
          <w:marLeft w:val="480"/>
          <w:marRight w:val="0"/>
          <w:marTop w:val="0"/>
          <w:marBottom w:val="0"/>
          <w:divBdr>
            <w:top w:val="none" w:sz="0" w:space="0" w:color="auto"/>
            <w:left w:val="none" w:sz="0" w:space="0" w:color="auto"/>
            <w:bottom w:val="none" w:sz="0" w:space="0" w:color="auto"/>
            <w:right w:val="none" w:sz="0" w:space="0" w:color="auto"/>
          </w:divBdr>
        </w:div>
        <w:div w:id="1411275229">
          <w:marLeft w:val="480"/>
          <w:marRight w:val="0"/>
          <w:marTop w:val="0"/>
          <w:marBottom w:val="0"/>
          <w:divBdr>
            <w:top w:val="none" w:sz="0" w:space="0" w:color="auto"/>
            <w:left w:val="none" w:sz="0" w:space="0" w:color="auto"/>
            <w:bottom w:val="none" w:sz="0" w:space="0" w:color="auto"/>
            <w:right w:val="none" w:sz="0" w:space="0" w:color="auto"/>
          </w:divBdr>
        </w:div>
        <w:div w:id="1516074588">
          <w:marLeft w:val="480"/>
          <w:marRight w:val="0"/>
          <w:marTop w:val="0"/>
          <w:marBottom w:val="0"/>
          <w:divBdr>
            <w:top w:val="none" w:sz="0" w:space="0" w:color="auto"/>
            <w:left w:val="none" w:sz="0" w:space="0" w:color="auto"/>
            <w:bottom w:val="none" w:sz="0" w:space="0" w:color="auto"/>
            <w:right w:val="none" w:sz="0" w:space="0" w:color="auto"/>
          </w:divBdr>
        </w:div>
        <w:div w:id="1553466691">
          <w:marLeft w:val="480"/>
          <w:marRight w:val="0"/>
          <w:marTop w:val="0"/>
          <w:marBottom w:val="0"/>
          <w:divBdr>
            <w:top w:val="none" w:sz="0" w:space="0" w:color="auto"/>
            <w:left w:val="none" w:sz="0" w:space="0" w:color="auto"/>
            <w:bottom w:val="none" w:sz="0" w:space="0" w:color="auto"/>
            <w:right w:val="none" w:sz="0" w:space="0" w:color="auto"/>
          </w:divBdr>
        </w:div>
        <w:div w:id="1574001590">
          <w:marLeft w:val="480"/>
          <w:marRight w:val="0"/>
          <w:marTop w:val="0"/>
          <w:marBottom w:val="0"/>
          <w:divBdr>
            <w:top w:val="none" w:sz="0" w:space="0" w:color="auto"/>
            <w:left w:val="none" w:sz="0" w:space="0" w:color="auto"/>
            <w:bottom w:val="none" w:sz="0" w:space="0" w:color="auto"/>
            <w:right w:val="none" w:sz="0" w:space="0" w:color="auto"/>
          </w:divBdr>
        </w:div>
        <w:div w:id="1615215086">
          <w:marLeft w:val="480"/>
          <w:marRight w:val="0"/>
          <w:marTop w:val="0"/>
          <w:marBottom w:val="0"/>
          <w:divBdr>
            <w:top w:val="none" w:sz="0" w:space="0" w:color="auto"/>
            <w:left w:val="none" w:sz="0" w:space="0" w:color="auto"/>
            <w:bottom w:val="none" w:sz="0" w:space="0" w:color="auto"/>
            <w:right w:val="none" w:sz="0" w:space="0" w:color="auto"/>
          </w:divBdr>
        </w:div>
        <w:div w:id="1746344451">
          <w:marLeft w:val="480"/>
          <w:marRight w:val="0"/>
          <w:marTop w:val="0"/>
          <w:marBottom w:val="0"/>
          <w:divBdr>
            <w:top w:val="none" w:sz="0" w:space="0" w:color="auto"/>
            <w:left w:val="none" w:sz="0" w:space="0" w:color="auto"/>
            <w:bottom w:val="none" w:sz="0" w:space="0" w:color="auto"/>
            <w:right w:val="none" w:sz="0" w:space="0" w:color="auto"/>
          </w:divBdr>
        </w:div>
        <w:div w:id="1750998649">
          <w:marLeft w:val="480"/>
          <w:marRight w:val="0"/>
          <w:marTop w:val="0"/>
          <w:marBottom w:val="0"/>
          <w:divBdr>
            <w:top w:val="none" w:sz="0" w:space="0" w:color="auto"/>
            <w:left w:val="none" w:sz="0" w:space="0" w:color="auto"/>
            <w:bottom w:val="none" w:sz="0" w:space="0" w:color="auto"/>
            <w:right w:val="none" w:sz="0" w:space="0" w:color="auto"/>
          </w:divBdr>
        </w:div>
        <w:div w:id="1825706347">
          <w:marLeft w:val="480"/>
          <w:marRight w:val="0"/>
          <w:marTop w:val="0"/>
          <w:marBottom w:val="0"/>
          <w:divBdr>
            <w:top w:val="none" w:sz="0" w:space="0" w:color="auto"/>
            <w:left w:val="none" w:sz="0" w:space="0" w:color="auto"/>
            <w:bottom w:val="none" w:sz="0" w:space="0" w:color="auto"/>
            <w:right w:val="none" w:sz="0" w:space="0" w:color="auto"/>
          </w:divBdr>
        </w:div>
        <w:div w:id="1865246195">
          <w:marLeft w:val="480"/>
          <w:marRight w:val="0"/>
          <w:marTop w:val="0"/>
          <w:marBottom w:val="0"/>
          <w:divBdr>
            <w:top w:val="none" w:sz="0" w:space="0" w:color="auto"/>
            <w:left w:val="none" w:sz="0" w:space="0" w:color="auto"/>
            <w:bottom w:val="none" w:sz="0" w:space="0" w:color="auto"/>
            <w:right w:val="none" w:sz="0" w:space="0" w:color="auto"/>
          </w:divBdr>
        </w:div>
        <w:div w:id="1868441977">
          <w:marLeft w:val="480"/>
          <w:marRight w:val="0"/>
          <w:marTop w:val="0"/>
          <w:marBottom w:val="0"/>
          <w:divBdr>
            <w:top w:val="none" w:sz="0" w:space="0" w:color="auto"/>
            <w:left w:val="none" w:sz="0" w:space="0" w:color="auto"/>
            <w:bottom w:val="none" w:sz="0" w:space="0" w:color="auto"/>
            <w:right w:val="none" w:sz="0" w:space="0" w:color="auto"/>
          </w:divBdr>
        </w:div>
        <w:div w:id="1900244544">
          <w:marLeft w:val="480"/>
          <w:marRight w:val="0"/>
          <w:marTop w:val="0"/>
          <w:marBottom w:val="0"/>
          <w:divBdr>
            <w:top w:val="none" w:sz="0" w:space="0" w:color="auto"/>
            <w:left w:val="none" w:sz="0" w:space="0" w:color="auto"/>
            <w:bottom w:val="none" w:sz="0" w:space="0" w:color="auto"/>
            <w:right w:val="none" w:sz="0" w:space="0" w:color="auto"/>
          </w:divBdr>
        </w:div>
        <w:div w:id="1997879192">
          <w:marLeft w:val="480"/>
          <w:marRight w:val="0"/>
          <w:marTop w:val="0"/>
          <w:marBottom w:val="0"/>
          <w:divBdr>
            <w:top w:val="none" w:sz="0" w:space="0" w:color="auto"/>
            <w:left w:val="none" w:sz="0" w:space="0" w:color="auto"/>
            <w:bottom w:val="none" w:sz="0" w:space="0" w:color="auto"/>
            <w:right w:val="none" w:sz="0" w:space="0" w:color="auto"/>
          </w:divBdr>
        </w:div>
        <w:div w:id="2081903486">
          <w:marLeft w:val="480"/>
          <w:marRight w:val="0"/>
          <w:marTop w:val="0"/>
          <w:marBottom w:val="0"/>
          <w:divBdr>
            <w:top w:val="none" w:sz="0" w:space="0" w:color="auto"/>
            <w:left w:val="none" w:sz="0" w:space="0" w:color="auto"/>
            <w:bottom w:val="none" w:sz="0" w:space="0" w:color="auto"/>
            <w:right w:val="none" w:sz="0" w:space="0" w:color="auto"/>
          </w:divBdr>
        </w:div>
      </w:divsChild>
    </w:div>
    <w:div w:id="1473324192">
      <w:bodyDiv w:val="1"/>
      <w:marLeft w:val="0"/>
      <w:marRight w:val="0"/>
      <w:marTop w:val="0"/>
      <w:marBottom w:val="0"/>
      <w:divBdr>
        <w:top w:val="none" w:sz="0" w:space="0" w:color="auto"/>
        <w:left w:val="none" w:sz="0" w:space="0" w:color="auto"/>
        <w:bottom w:val="none" w:sz="0" w:space="0" w:color="auto"/>
        <w:right w:val="none" w:sz="0" w:space="0" w:color="auto"/>
      </w:divBdr>
      <w:divsChild>
        <w:div w:id="9182379">
          <w:marLeft w:val="480"/>
          <w:marRight w:val="0"/>
          <w:marTop w:val="0"/>
          <w:marBottom w:val="0"/>
          <w:divBdr>
            <w:top w:val="none" w:sz="0" w:space="0" w:color="auto"/>
            <w:left w:val="none" w:sz="0" w:space="0" w:color="auto"/>
            <w:bottom w:val="none" w:sz="0" w:space="0" w:color="auto"/>
            <w:right w:val="none" w:sz="0" w:space="0" w:color="auto"/>
          </w:divBdr>
        </w:div>
        <w:div w:id="254368689">
          <w:marLeft w:val="480"/>
          <w:marRight w:val="0"/>
          <w:marTop w:val="0"/>
          <w:marBottom w:val="0"/>
          <w:divBdr>
            <w:top w:val="none" w:sz="0" w:space="0" w:color="auto"/>
            <w:left w:val="none" w:sz="0" w:space="0" w:color="auto"/>
            <w:bottom w:val="none" w:sz="0" w:space="0" w:color="auto"/>
            <w:right w:val="none" w:sz="0" w:space="0" w:color="auto"/>
          </w:divBdr>
        </w:div>
        <w:div w:id="284849607">
          <w:marLeft w:val="480"/>
          <w:marRight w:val="0"/>
          <w:marTop w:val="0"/>
          <w:marBottom w:val="0"/>
          <w:divBdr>
            <w:top w:val="none" w:sz="0" w:space="0" w:color="auto"/>
            <w:left w:val="none" w:sz="0" w:space="0" w:color="auto"/>
            <w:bottom w:val="none" w:sz="0" w:space="0" w:color="auto"/>
            <w:right w:val="none" w:sz="0" w:space="0" w:color="auto"/>
          </w:divBdr>
        </w:div>
        <w:div w:id="322709779">
          <w:marLeft w:val="480"/>
          <w:marRight w:val="0"/>
          <w:marTop w:val="0"/>
          <w:marBottom w:val="0"/>
          <w:divBdr>
            <w:top w:val="none" w:sz="0" w:space="0" w:color="auto"/>
            <w:left w:val="none" w:sz="0" w:space="0" w:color="auto"/>
            <w:bottom w:val="none" w:sz="0" w:space="0" w:color="auto"/>
            <w:right w:val="none" w:sz="0" w:space="0" w:color="auto"/>
          </w:divBdr>
        </w:div>
        <w:div w:id="412822759">
          <w:marLeft w:val="480"/>
          <w:marRight w:val="0"/>
          <w:marTop w:val="0"/>
          <w:marBottom w:val="0"/>
          <w:divBdr>
            <w:top w:val="none" w:sz="0" w:space="0" w:color="auto"/>
            <w:left w:val="none" w:sz="0" w:space="0" w:color="auto"/>
            <w:bottom w:val="none" w:sz="0" w:space="0" w:color="auto"/>
            <w:right w:val="none" w:sz="0" w:space="0" w:color="auto"/>
          </w:divBdr>
        </w:div>
        <w:div w:id="417865550">
          <w:marLeft w:val="480"/>
          <w:marRight w:val="0"/>
          <w:marTop w:val="0"/>
          <w:marBottom w:val="0"/>
          <w:divBdr>
            <w:top w:val="none" w:sz="0" w:space="0" w:color="auto"/>
            <w:left w:val="none" w:sz="0" w:space="0" w:color="auto"/>
            <w:bottom w:val="none" w:sz="0" w:space="0" w:color="auto"/>
            <w:right w:val="none" w:sz="0" w:space="0" w:color="auto"/>
          </w:divBdr>
        </w:div>
        <w:div w:id="471094770">
          <w:marLeft w:val="480"/>
          <w:marRight w:val="0"/>
          <w:marTop w:val="0"/>
          <w:marBottom w:val="0"/>
          <w:divBdr>
            <w:top w:val="none" w:sz="0" w:space="0" w:color="auto"/>
            <w:left w:val="none" w:sz="0" w:space="0" w:color="auto"/>
            <w:bottom w:val="none" w:sz="0" w:space="0" w:color="auto"/>
            <w:right w:val="none" w:sz="0" w:space="0" w:color="auto"/>
          </w:divBdr>
        </w:div>
        <w:div w:id="487601108">
          <w:marLeft w:val="480"/>
          <w:marRight w:val="0"/>
          <w:marTop w:val="0"/>
          <w:marBottom w:val="0"/>
          <w:divBdr>
            <w:top w:val="none" w:sz="0" w:space="0" w:color="auto"/>
            <w:left w:val="none" w:sz="0" w:space="0" w:color="auto"/>
            <w:bottom w:val="none" w:sz="0" w:space="0" w:color="auto"/>
            <w:right w:val="none" w:sz="0" w:space="0" w:color="auto"/>
          </w:divBdr>
        </w:div>
        <w:div w:id="506209923">
          <w:marLeft w:val="480"/>
          <w:marRight w:val="0"/>
          <w:marTop w:val="0"/>
          <w:marBottom w:val="0"/>
          <w:divBdr>
            <w:top w:val="none" w:sz="0" w:space="0" w:color="auto"/>
            <w:left w:val="none" w:sz="0" w:space="0" w:color="auto"/>
            <w:bottom w:val="none" w:sz="0" w:space="0" w:color="auto"/>
            <w:right w:val="none" w:sz="0" w:space="0" w:color="auto"/>
          </w:divBdr>
        </w:div>
        <w:div w:id="625353725">
          <w:marLeft w:val="480"/>
          <w:marRight w:val="0"/>
          <w:marTop w:val="0"/>
          <w:marBottom w:val="0"/>
          <w:divBdr>
            <w:top w:val="none" w:sz="0" w:space="0" w:color="auto"/>
            <w:left w:val="none" w:sz="0" w:space="0" w:color="auto"/>
            <w:bottom w:val="none" w:sz="0" w:space="0" w:color="auto"/>
            <w:right w:val="none" w:sz="0" w:space="0" w:color="auto"/>
          </w:divBdr>
        </w:div>
        <w:div w:id="696004290">
          <w:marLeft w:val="480"/>
          <w:marRight w:val="0"/>
          <w:marTop w:val="0"/>
          <w:marBottom w:val="0"/>
          <w:divBdr>
            <w:top w:val="none" w:sz="0" w:space="0" w:color="auto"/>
            <w:left w:val="none" w:sz="0" w:space="0" w:color="auto"/>
            <w:bottom w:val="none" w:sz="0" w:space="0" w:color="auto"/>
            <w:right w:val="none" w:sz="0" w:space="0" w:color="auto"/>
          </w:divBdr>
        </w:div>
        <w:div w:id="842399879">
          <w:marLeft w:val="480"/>
          <w:marRight w:val="0"/>
          <w:marTop w:val="0"/>
          <w:marBottom w:val="0"/>
          <w:divBdr>
            <w:top w:val="none" w:sz="0" w:space="0" w:color="auto"/>
            <w:left w:val="none" w:sz="0" w:space="0" w:color="auto"/>
            <w:bottom w:val="none" w:sz="0" w:space="0" w:color="auto"/>
            <w:right w:val="none" w:sz="0" w:space="0" w:color="auto"/>
          </w:divBdr>
        </w:div>
        <w:div w:id="867986400">
          <w:marLeft w:val="480"/>
          <w:marRight w:val="0"/>
          <w:marTop w:val="0"/>
          <w:marBottom w:val="0"/>
          <w:divBdr>
            <w:top w:val="none" w:sz="0" w:space="0" w:color="auto"/>
            <w:left w:val="none" w:sz="0" w:space="0" w:color="auto"/>
            <w:bottom w:val="none" w:sz="0" w:space="0" w:color="auto"/>
            <w:right w:val="none" w:sz="0" w:space="0" w:color="auto"/>
          </w:divBdr>
        </w:div>
        <w:div w:id="878277681">
          <w:marLeft w:val="480"/>
          <w:marRight w:val="0"/>
          <w:marTop w:val="0"/>
          <w:marBottom w:val="0"/>
          <w:divBdr>
            <w:top w:val="none" w:sz="0" w:space="0" w:color="auto"/>
            <w:left w:val="none" w:sz="0" w:space="0" w:color="auto"/>
            <w:bottom w:val="none" w:sz="0" w:space="0" w:color="auto"/>
            <w:right w:val="none" w:sz="0" w:space="0" w:color="auto"/>
          </w:divBdr>
        </w:div>
        <w:div w:id="901868086">
          <w:marLeft w:val="480"/>
          <w:marRight w:val="0"/>
          <w:marTop w:val="0"/>
          <w:marBottom w:val="0"/>
          <w:divBdr>
            <w:top w:val="none" w:sz="0" w:space="0" w:color="auto"/>
            <w:left w:val="none" w:sz="0" w:space="0" w:color="auto"/>
            <w:bottom w:val="none" w:sz="0" w:space="0" w:color="auto"/>
            <w:right w:val="none" w:sz="0" w:space="0" w:color="auto"/>
          </w:divBdr>
        </w:div>
        <w:div w:id="921842041">
          <w:marLeft w:val="480"/>
          <w:marRight w:val="0"/>
          <w:marTop w:val="0"/>
          <w:marBottom w:val="0"/>
          <w:divBdr>
            <w:top w:val="none" w:sz="0" w:space="0" w:color="auto"/>
            <w:left w:val="none" w:sz="0" w:space="0" w:color="auto"/>
            <w:bottom w:val="none" w:sz="0" w:space="0" w:color="auto"/>
            <w:right w:val="none" w:sz="0" w:space="0" w:color="auto"/>
          </w:divBdr>
        </w:div>
        <w:div w:id="924386841">
          <w:marLeft w:val="480"/>
          <w:marRight w:val="0"/>
          <w:marTop w:val="0"/>
          <w:marBottom w:val="0"/>
          <w:divBdr>
            <w:top w:val="none" w:sz="0" w:space="0" w:color="auto"/>
            <w:left w:val="none" w:sz="0" w:space="0" w:color="auto"/>
            <w:bottom w:val="none" w:sz="0" w:space="0" w:color="auto"/>
            <w:right w:val="none" w:sz="0" w:space="0" w:color="auto"/>
          </w:divBdr>
        </w:div>
        <w:div w:id="951863151">
          <w:marLeft w:val="480"/>
          <w:marRight w:val="0"/>
          <w:marTop w:val="0"/>
          <w:marBottom w:val="0"/>
          <w:divBdr>
            <w:top w:val="none" w:sz="0" w:space="0" w:color="auto"/>
            <w:left w:val="none" w:sz="0" w:space="0" w:color="auto"/>
            <w:bottom w:val="none" w:sz="0" w:space="0" w:color="auto"/>
            <w:right w:val="none" w:sz="0" w:space="0" w:color="auto"/>
          </w:divBdr>
        </w:div>
        <w:div w:id="955719117">
          <w:marLeft w:val="480"/>
          <w:marRight w:val="0"/>
          <w:marTop w:val="0"/>
          <w:marBottom w:val="0"/>
          <w:divBdr>
            <w:top w:val="none" w:sz="0" w:space="0" w:color="auto"/>
            <w:left w:val="none" w:sz="0" w:space="0" w:color="auto"/>
            <w:bottom w:val="none" w:sz="0" w:space="0" w:color="auto"/>
            <w:right w:val="none" w:sz="0" w:space="0" w:color="auto"/>
          </w:divBdr>
        </w:div>
        <w:div w:id="1055812884">
          <w:marLeft w:val="480"/>
          <w:marRight w:val="0"/>
          <w:marTop w:val="0"/>
          <w:marBottom w:val="0"/>
          <w:divBdr>
            <w:top w:val="none" w:sz="0" w:space="0" w:color="auto"/>
            <w:left w:val="none" w:sz="0" w:space="0" w:color="auto"/>
            <w:bottom w:val="none" w:sz="0" w:space="0" w:color="auto"/>
            <w:right w:val="none" w:sz="0" w:space="0" w:color="auto"/>
          </w:divBdr>
        </w:div>
        <w:div w:id="1174296231">
          <w:marLeft w:val="480"/>
          <w:marRight w:val="0"/>
          <w:marTop w:val="0"/>
          <w:marBottom w:val="0"/>
          <w:divBdr>
            <w:top w:val="none" w:sz="0" w:space="0" w:color="auto"/>
            <w:left w:val="none" w:sz="0" w:space="0" w:color="auto"/>
            <w:bottom w:val="none" w:sz="0" w:space="0" w:color="auto"/>
            <w:right w:val="none" w:sz="0" w:space="0" w:color="auto"/>
          </w:divBdr>
        </w:div>
        <w:div w:id="1211651297">
          <w:marLeft w:val="480"/>
          <w:marRight w:val="0"/>
          <w:marTop w:val="0"/>
          <w:marBottom w:val="0"/>
          <w:divBdr>
            <w:top w:val="none" w:sz="0" w:space="0" w:color="auto"/>
            <w:left w:val="none" w:sz="0" w:space="0" w:color="auto"/>
            <w:bottom w:val="none" w:sz="0" w:space="0" w:color="auto"/>
            <w:right w:val="none" w:sz="0" w:space="0" w:color="auto"/>
          </w:divBdr>
        </w:div>
        <w:div w:id="1221748122">
          <w:marLeft w:val="480"/>
          <w:marRight w:val="0"/>
          <w:marTop w:val="0"/>
          <w:marBottom w:val="0"/>
          <w:divBdr>
            <w:top w:val="none" w:sz="0" w:space="0" w:color="auto"/>
            <w:left w:val="none" w:sz="0" w:space="0" w:color="auto"/>
            <w:bottom w:val="none" w:sz="0" w:space="0" w:color="auto"/>
            <w:right w:val="none" w:sz="0" w:space="0" w:color="auto"/>
          </w:divBdr>
        </w:div>
        <w:div w:id="1224368667">
          <w:marLeft w:val="480"/>
          <w:marRight w:val="0"/>
          <w:marTop w:val="0"/>
          <w:marBottom w:val="0"/>
          <w:divBdr>
            <w:top w:val="none" w:sz="0" w:space="0" w:color="auto"/>
            <w:left w:val="none" w:sz="0" w:space="0" w:color="auto"/>
            <w:bottom w:val="none" w:sz="0" w:space="0" w:color="auto"/>
            <w:right w:val="none" w:sz="0" w:space="0" w:color="auto"/>
          </w:divBdr>
        </w:div>
        <w:div w:id="1278637566">
          <w:marLeft w:val="480"/>
          <w:marRight w:val="0"/>
          <w:marTop w:val="0"/>
          <w:marBottom w:val="0"/>
          <w:divBdr>
            <w:top w:val="none" w:sz="0" w:space="0" w:color="auto"/>
            <w:left w:val="none" w:sz="0" w:space="0" w:color="auto"/>
            <w:bottom w:val="none" w:sz="0" w:space="0" w:color="auto"/>
            <w:right w:val="none" w:sz="0" w:space="0" w:color="auto"/>
          </w:divBdr>
        </w:div>
        <w:div w:id="1297829967">
          <w:marLeft w:val="480"/>
          <w:marRight w:val="0"/>
          <w:marTop w:val="0"/>
          <w:marBottom w:val="0"/>
          <w:divBdr>
            <w:top w:val="none" w:sz="0" w:space="0" w:color="auto"/>
            <w:left w:val="none" w:sz="0" w:space="0" w:color="auto"/>
            <w:bottom w:val="none" w:sz="0" w:space="0" w:color="auto"/>
            <w:right w:val="none" w:sz="0" w:space="0" w:color="auto"/>
          </w:divBdr>
        </w:div>
        <w:div w:id="1335761121">
          <w:marLeft w:val="480"/>
          <w:marRight w:val="0"/>
          <w:marTop w:val="0"/>
          <w:marBottom w:val="0"/>
          <w:divBdr>
            <w:top w:val="none" w:sz="0" w:space="0" w:color="auto"/>
            <w:left w:val="none" w:sz="0" w:space="0" w:color="auto"/>
            <w:bottom w:val="none" w:sz="0" w:space="0" w:color="auto"/>
            <w:right w:val="none" w:sz="0" w:space="0" w:color="auto"/>
          </w:divBdr>
        </w:div>
        <w:div w:id="1399594816">
          <w:marLeft w:val="480"/>
          <w:marRight w:val="0"/>
          <w:marTop w:val="0"/>
          <w:marBottom w:val="0"/>
          <w:divBdr>
            <w:top w:val="none" w:sz="0" w:space="0" w:color="auto"/>
            <w:left w:val="none" w:sz="0" w:space="0" w:color="auto"/>
            <w:bottom w:val="none" w:sz="0" w:space="0" w:color="auto"/>
            <w:right w:val="none" w:sz="0" w:space="0" w:color="auto"/>
          </w:divBdr>
        </w:div>
        <w:div w:id="1476213412">
          <w:marLeft w:val="480"/>
          <w:marRight w:val="0"/>
          <w:marTop w:val="0"/>
          <w:marBottom w:val="0"/>
          <w:divBdr>
            <w:top w:val="none" w:sz="0" w:space="0" w:color="auto"/>
            <w:left w:val="none" w:sz="0" w:space="0" w:color="auto"/>
            <w:bottom w:val="none" w:sz="0" w:space="0" w:color="auto"/>
            <w:right w:val="none" w:sz="0" w:space="0" w:color="auto"/>
          </w:divBdr>
        </w:div>
        <w:div w:id="1479961415">
          <w:marLeft w:val="480"/>
          <w:marRight w:val="0"/>
          <w:marTop w:val="0"/>
          <w:marBottom w:val="0"/>
          <w:divBdr>
            <w:top w:val="none" w:sz="0" w:space="0" w:color="auto"/>
            <w:left w:val="none" w:sz="0" w:space="0" w:color="auto"/>
            <w:bottom w:val="none" w:sz="0" w:space="0" w:color="auto"/>
            <w:right w:val="none" w:sz="0" w:space="0" w:color="auto"/>
          </w:divBdr>
        </w:div>
        <w:div w:id="1540048592">
          <w:marLeft w:val="480"/>
          <w:marRight w:val="0"/>
          <w:marTop w:val="0"/>
          <w:marBottom w:val="0"/>
          <w:divBdr>
            <w:top w:val="none" w:sz="0" w:space="0" w:color="auto"/>
            <w:left w:val="none" w:sz="0" w:space="0" w:color="auto"/>
            <w:bottom w:val="none" w:sz="0" w:space="0" w:color="auto"/>
            <w:right w:val="none" w:sz="0" w:space="0" w:color="auto"/>
          </w:divBdr>
        </w:div>
        <w:div w:id="1547647128">
          <w:marLeft w:val="480"/>
          <w:marRight w:val="0"/>
          <w:marTop w:val="0"/>
          <w:marBottom w:val="0"/>
          <w:divBdr>
            <w:top w:val="none" w:sz="0" w:space="0" w:color="auto"/>
            <w:left w:val="none" w:sz="0" w:space="0" w:color="auto"/>
            <w:bottom w:val="none" w:sz="0" w:space="0" w:color="auto"/>
            <w:right w:val="none" w:sz="0" w:space="0" w:color="auto"/>
          </w:divBdr>
        </w:div>
        <w:div w:id="1645812545">
          <w:marLeft w:val="480"/>
          <w:marRight w:val="0"/>
          <w:marTop w:val="0"/>
          <w:marBottom w:val="0"/>
          <w:divBdr>
            <w:top w:val="none" w:sz="0" w:space="0" w:color="auto"/>
            <w:left w:val="none" w:sz="0" w:space="0" w:color="auto"/>
            <w:bottom w:val="none" w:sz="0" w:space="0" w:color="auto"/>
            <w:right w:val="none" w:sz="0" w:space="0" w:color="auto"/>
          </w:divBdr>
        </w:div>
        <w:div w:id="1827554483">
          <w:marLeft w:val="480"/>
          <w:marRight w:val="0"/>
          <w:marTop w:val="0"/>
          <w:marBottom w:val="0"/>
          <w:divBdr>
            <w:top w:val="none" w:sz="0" w:space="0" w:color="auto"/>
            <w:left w:val="none" w:sz="0" w:space="0" w:color="auto"/>
            <w:bottom w:val="none" w:sz="0" w:space="0" w:color="auto"/>
            <w:right w:val="none" w:sz="0" w:space="0" w:color="auto"/>
          </w:divBdr>
        </w:div>
        <w:div w:id="1867911998">
          <w:marLeft w:val="480"/>
          <w:marRight w:val="0"/>
          <w:marTop w:val="0"/>
          <w:marBottom w:val="0"/>
          <w:divBdr>
            <w:top w:val="none" w:sz="0" w:space="0" w:color="auto"/>
            <w:left w:val="none" w:sz="0" w:space="0" w:color="auto"/>
            <w:bottom w:val="none" w:sz="0" w:space="0" w:color="auto"/>
            <w:right w:val="none" w:sz="0" w:space="0" w:color="auto"/>
          </w:divBdr>
        </w:div>
        <w:div w:id="1923686274">
          <w:marLeft w:val="480"/>
          <w:marRight w:val="0"/>
          <w:marTop w:val="0"/>
          <w:marBottom w:val="0"/>
          <w:divBdr>
            <w:top w:val="none" w:sz="0" w:space="0" w:color="auto"/>
            <w:left w:val="none" w:sz="0" w:space="0" w:color="auto"/>
            <w:bottom w:val="none" w:sz="0" w:space="0" w:color="auto"/>
            <w:right w:val="none" w:sz="0" w:space="0" w:color="auto"/>
          </w:divBdr>
        </w:div>
        <w:div w:id="1949580259">
          <w:marLeft w:val="480"/>
          <w:marRight w:val="0"/>
          <w:marTop w:val="0"/>
          <w:marBottom w:val="0"/>
          <w:divBdr>
            <w:top w:val="none" w:sz="0" w:space="0" w:color="auto"/>
            <w:left w:val="none" w:sz="0" w:space="0" w:color="auto"/>
            <w:bottom w:val="none" w:sz="0" w:space="0" w:color="auto"/>
            <w:right w:val="none" w:sz="0" w:space="0" w:color="auto"/>
          </w:divBdr>
        </w:div>
        <w:div w:id="1988319974">
          <w:marLeft w:val="480"/>
          <w:marRight w:val="0"/>
          <w:marTop w:val="0"/>
          <w:marBottom w:val="0"/>
          <w:divBdr>
            <w:top w:val="none" w:sz="0" w:space="0" w:color="auto"/>
            <w:left w:val="none" w:sz="0" w:space="0" w:color="auto"/>
            <w:bottom w:val="none" w:sz="0" w:space="0" w:color="auto"/>
            <w:right w:val="none" w:sz="0" w:space="0" w:color="auto"/>
          </w:divBdr>
        </w:div>
        <w:div w:id="1992098768">
          <w:marLeft w:val="480"/>
          <w:marRight w:val="0"/>
          <w:marTop w:val="0"/>
          <w:marBottom w:val="0"/>
          <w:divBdr>
            <w:top w:val="none" w:sz="0" w:space="0" w:color="auto"/>
            <w:left w:val="none" w:sz="0" w:space="0" w:color="auto"/>
            <w:bottom w:val="none" w:sz="0" w:space="0" w:color="auto"/>
            <w:right w:val="none" w:sz="0" w:space="0" w:color="auto"/>
          </w:divBdr>
        </w:div>
        <w:div w:id="2047676554">
          <w:marLeft w:val="480"/>
          <w:marRight w:val="0"/>
          <w:marTop w:val="0"/>
          <w:marBottom w:val="0"/>
          <w:divBdr>
            <w:top w:val="none" w:sz="0" w:space="0" w:color="auto"/>
            <w:left w:val="none" w:sz="0" w:space="0" w:color="auto"/>
            <w:bottom w:val="none" w:sz="0" w:space="0" w:color="auto"/>
            <w:right w:val="none" w:sz="0" w:space="0" w:color="auto"/>
          </w:divBdr>
        </w:div>
        <w:div w:id="2101292700">
          <w:marLeft w:val="480"/>
          <w:marRight w:val="0"/>
          <w:marTop w:val="0"/>
          <w:marBottom w:val="0"/>
          <w:divBdr>
            <w:top w:val="none" w:sz="0" w:space="0" w:color="auto"/>
            <w:left w:val="none" w:sz="0" w:space="0" w:color="auto"/>
            <w:bottom w:val="none" w:sz="0" w:space="0" w:color="auto"/>
            <w:right w:val="none" w:sz="0" w:space="0" w:color="auto"/>
          </w:divBdr>
        </w:div>
        <w:div w:id="2137284909">
          <w:marLeft w:val="480"/>
          <w:marRight w:val="0"/>
          <w:marTop w:val="0"/>
          <w:marBottom w:val="0"/>
          <w:divBdr>
            <w:top w:val="none" w:sz="0" w:space="0" w:color="auto"/>
            <w:left w:val="none" w:sz="0" w:space="0" w:color="auto"/>
            <w:bottom w:val="none" w:sz="0" w:space="0" w:color="auto"/>
            <w:right w:val="none" w:sz="0" w:space="0" w:color="auto"/>
          </w:divBdr>
        </w:div>
      </w:divsChild>
    </w:div>
    <w:div w:id="1473600242">
      <w:bodyDiv w:val="1"/>
      <w:marLeft w:val="0"/>
      <w:marRight w:val="0"/>
      <w:marTop w:val="0"/>
      <w:marBottom w:val="0"/>
      <w:divBdr>
        <w:top w:val="none" w:sz="0" w:space="0" w:color="auto"/>
        <w:left w:val="none" w:sz="0" w:space="0" w:color="auto"/>
        <w:bottom w:val="none" w:sz="0" w:space="0" w:color="auto"/>
        <w:right w:val="none" w:sz="0" w:space="0" w:color="auto"/>
      </w:divBdr>
      <w:divsChild>
        <w:div w:id="1955012305">
          <w:marLeft w:val="640"/>
          <w:marRight w:val="0"/>
          <w:marTop w:val="0"/>
          <w:marBottom w:val="0"/>
          <w:divBdr>
            <w:top w:val="none" w:sz="0" w:space="0" w:color="auto"/>
            <w:left w:val="none" w:sz="0" w:space="0" w:color="auto"/>
            <w:bottom w:val="none" w:sz="0" w:space="0" w:color="auto"/>
            <w:right w:val="none" w:sz="0" w:space="0" w:color="auto"/>
          </w:divBdr>
        </w:div>
        <w:div w:id="305429093">
          <w:marLeft w:val="640"/>
          <w:marRight w:val="0"/>
          <w:marTop w:val="0"/>
          <w:marBottom w:val="0"/>
          <w:divBdr>
            <w:top w:val="none" w:sz="0" w:space="0" w:color="auto"/>
            <w:left w:val="none" w:sz="0" w:space="0" w:color="auto"/>
            <w:bottom w:val="none" w:sz="0" w:space="0" w:color="auto"/>
            <w:right w:val="none" w:sz="0" w:space="0" w:color="auto"/>
          </w:divBdr>
        </w:div>
        <w:div w:id="1823346945">
          <w:marLeft w:val="640"/>
          <w:marRight w:val="0"/>
          <w:marTop w:val="0"/>
          <w:marBottom w:val="0"/>
          <w:divBdr>
            <w:top w:val="none" w:sz="0" w:space="0" w:color="auto"/>
            <w:left w:val="none" w:sz="0" w:space="0" w:color="auto"/>
            <w:bottom w:val="none" w:sz="0" w:space="0" w:color="auto"/>
            <w:right w:val="none" w:sz="0" w:space="0" w:color="auto"/>
          </w:divBdr>
        </w:div>
        <w:div w:id="684863725">
          <w:marLeft w:val="640"/>
          <w:marRight w:val="0"/>
          <w:marTop w:val="0"/>
          <w:marBottom w:val="0"/>
          <w:divBdr>
            <w:top w:val="none" w:sz="0" w:space="0" w:color="auto"/>
            <w:left w:val="none" w:sz="0" w:space="0" w:color="auto"/>
            <w:bottom w:val="none" w:sz="0" w:space="0" w:color="auto"/>
            <w:right w:val="none" w:sz="0" w:space="0" w:color="auto"/>
          </w:divBdr>
        </w:div>
        <w:div w:id="283191940">
          <w:marLeft w:val="640"/>
          <w:marRight w:val="0"/>
          <w:marTop w:val="0"/>
          <w:marBottom w:val="0"/>
          <w:divBdr>
            <w:top w:val="none" w:sz="0" w:space="0" w:color="auto"/>
            <w:left w:val="none" w:sz="0" w:space="0" w:color="auto"/>
            <w:bottom w:val="none" w:sz="0" w:space="0" w:color="auto"/>
            <w:right w:val="none" w:sz="0" w:space="0" w:color="auto"/>
          </w:divBdr>
        </w:div>
        <w:div w:id="1516772535">
          <w:marLeft w:val="640"/>
          <w:marRight w:val="0"/>
          <w:marTop w:val="0"/>
          <w:marBottom w:val="0"/>
          <w:divBdr>
            <w:top w:val="none" w:sz="0" w:space="0" w:color="auto"/>
            <w:left w:val="none" w:sz="0" w:space="0" w:color="auto"/>
            <w:bottom w:val="none" w:sz="0" w:space="0" w:color="auto"/>
            <w:right w:val="none" w:sz="0" w:space="0" w:color="auto"/>
          </w:divBdr>
        </w:div>
        <w:div w:id="818380722">
          <w:marLeft w:val="640"/>
          <w:marRight w:val="0"/>
          <w:marTop w:val="0"/>
          <w:marBottom w:val="0"/>
          <w:divBdr>
            <w:top w:val="none" w:sz="0" w:space="0" w:color="auto"/>
            <w:left w:val="none" w:sz="0" w:space="0" w:color="auto"/>
            <w:bottom w:val="none" w:sz="0" w:space="0" w:color="auto"/>
            <w:right w:val="none" w:sz="0" w:space="0" w:color="auto"/>
          </w:divBdr>
        </w:div>
        <w:div w:id="233854260">
          <w:marLeft w:val="640"/>
          <w:marRight w:val="0"/>
          <w:marTop w:val="0"/>
          <w:marBottom w:val="0"/>
          <w:divBdr>
            <w:top w:val="none" w:sz="0" w:space="0" w:color="auto"/>
            <w:left w:val="none" w:sz="0" w:space="0" w:color="auto"/>
            <w:bottom w:val="none" w:sz="0" w:space="0" w:color="auto"/>
            <w:right w:val="none" w:sz="0" w:space="0" w:color="auto"/>
          </w:divBdr>
        </w:div>
        <w:div w:id="2094356525">
          <w:marLeft w:val="640"/>
          <w:marRight w:val="0"/>
          <w:marTop w:val="0"/>
          <w:marBottom w:val="0"/>
          <w:divBdr>
            <w:top w:val="none" w:sz="0" w:space="0" w:color="auto"/>
            <w:left w:val="none" w:sz="0" w:space="0" w:color="auto"/>
            <w:bottom w:val="none" w:sz="0" w:space="0" w:color="auto"/>
            <w:right w:val="none" w:sz="0" w:space="0" w:color="auto"/>
          </w:divBdr>
        </w:div>
        <w:div w:id="1094980861">
          <w:marLeft w:val="640"/>
          <w:marRight w:val="0"/>
          <w:marTop w:val="0"/>
          <w:marBottom w:val="0"/>
          <w:divBdr>
            <w:top w:val="none" w:sz="0" w:space="0" w:color="auto"/>
            <w:left w:val="none" w:sz="0" w:space="0" w:color="auto"/>
            <w:bottom w:val="none" w:sz="0" w:space="0" w:color="auto"/>
            <w:right w:val="none" w:sz="0" w:space="0" w:color="auto"/>
          </w:divBdr>
        </w:div>
        <w:div w:id="118376424">
          <w:marLeft w:val="640"/>
          <w:marRight w:val="0"/>
          <w:marTop w:val="0"/>
          <w:marBottom w:val="0"/>
          <w:divBdr>
            <w:top w:val="none" w:sz="0" w:space="0" w:color="auto"/>
            <w:left w:val="none" w:sz="0" w:space="0" w:color="auto"/>
            <w:bottom w:val="none" w:sz="0" w:space="0" w:color="auto"/>
            <w:right w:val="none" w:sz="0" w:space="0" w:color="auto"/>
          </w:divBdr>
        </w:div>
        <w:div w:id="963267301">
          <w:marLeft w:val="640"/>
          <w:marRight w:val="0"/>
          <w:marTop w:val="0"/>
          <w:marBottom w:val="0"/>
          <w:divBdr>
            <w:top w:val="none" w:sz="0" w:space="0" w:color="auto"/>
            <w:left w:val="none" w:sz="0" w:space="0" w:color="auto"/>
            <w:bottom w:val="none" w:sz="0" w:space="0" w:color="auto"/>
            <w:right w:val="none" w:sz="0" w:space="0" w:color="auto"/>
          </w:divBdr>
        </w:div>
        <w:div w:id="1474634156">
          <w:marLeft w:val="640"/>
          <w:marRight w:val="0"/>
          <w:marTop w:val="0"/>
          <w:marBottom w:val="0"/>
          <w:divBdr>
            <w:top w:val="none" w:sz="0" w:space="0" w:color="auto"/>
            <w:left w:val="none" w:sz="0" w:space="0" w:color="auto"/>
            <w:bottom w:val="none" w:sz="0" w:space="0" w:color="auto"/>
            <w:right w:val="none" w:sz="0" w:space="0" w:color="auto"/>
          </w:divBdr>
        </w:div>
        <w:div w:id="2027057009">
          <w:marLeft w:val="640"/>
          <w:marRight w:val="0"/>
          <w:marTop w:val="0"/>
          <w:marBottom w:val="0"/>
          <w:divBdr>
            <w:top w:val="none" w:sz="0" w:space="0" w:color="auto"/>
            <w:left w:val="none" w:sz="0" w:space="0" w:color="auto"/>
            <w:bottom w:val="none" w:sz="0" w:space="0" w:color="auto"/>
            <w:right w:val="none" w:sz="0" w:space="0" w:color="auto"/>
          </w:divBdr>
        </w:div>
        <w:div w:id="1664774155">
          <w:marLeft w:val="640"/>
          <w:marRight w:val="0"/>
          <w:marTop w:val="0"/>
          <w:marBottom w:val="0"/>
          <w:divBdr>
            <w:top w:val="none" w:sz="0" w:space="0" w:color="auto"/>
            <w:left w:val="none" w:sz="0" w:space="0" w:color="auto"/>
            <w:bottom w:val="none" w:sz="0" w:space="0" w:color="auto"/>
            <w:right w:val="none" w:sz="0" w:space="0" w:color="auto"/>
          </w:divBdr>
        </w:div>
        <w:div w:id="1105809845">
          <w:marLeft w:val="640"/>
          <w:marRight w:val="0"/>
          <w:marTop w:val="0"/>
          <w:marBottom w:val="0"/>
          <w:divBdr>
            <w:top w:val="none" w:sz="0" w:space="0" w:color="auto"/>
            <w:left w:val="none" w:sz="0" w:space="0" w:color="auto"/>
            <w:bottom w:val="none" w:sz="0" w:space="0" w:color="auto"/>
            <w:right w:val="none" w:sz="0" w:space="0" w:color="auto"/>
          </w:divBdr>
        </w:div>
        <w:div w:id="1411342028">
          <w:marLeft w:val="640"/>
          <w:marRight w:val="0"/>
          <w:marTop w:val="0"/>
          <w:marBottom w:val="0"/>
          <w:divBdr>
            <w:top w:val="none" w:sz="0" w:space="0" w:color="auto"/>
            <w:left w:val="none" w:sz="0" w:space="0" w:color="auto"/>
            <w:bottom w:val="none" w:sz="0" w:space="0" w:color="auto"/>
            <w:right w:val="none" w:sz="0" w:space="0" w:color="auto"/>
          </w:divBdr>
        </w:div>
        <w:div w:id="1164517528">
          <w:marLeft w:val="640"/>
          <w:marRight w:val="0"/>
          <w:marTop w:val="0"/>
          <w:marBottom w:val="0"/>
          <w:divBdr>
            <w:top w:val="none" w:sz="0" w:space="0" w:color="auto"/>
            <w:left w:val="none" w:sz="0" w:space="0" w:color="auto"/>
            <w:bottom w:val="none" w:sz="0" w:space="0" w:color="auto"/>
            <w:right w:val="none" w:sz="0" w:space="0" w:color="auto"/>
          </w:divBdr>
        </w:div>
        <w:div w:id="188837377">
          <w:marLeft w:val="640"/>
          <w:marRight w:val="0"/>
          <w:marTop w:val="0"/>
          <w:marBottom w:val="0"/>
          <w:divBdr>
            <w:top w:val="none" w:sz="0" w:space="0" w:color="auto"/>
            <w:left w:val="none" w:sz="0" w:space="0" w:color="auto"/>
            <w:bottom w:val="none" w:sz="0" w:space="0" w:color="auto"/>
            <w:right w:val="none" w:sz="0" w:space="0" w:color="auto"/>
          </w:divBdr>
        </w:div>
        <w:div w:id="1694763346">
          <w:marLeft w:val="640"/>
          <w:marRight w:val="0"/>
          <w:marTop w:val="0"/>
          <w:marBottom w:val="0"/>
          <w:divBdr>
            <w:top w:val="none" w:sz="0" w:space="0" w:color="auto"/>
            <w:left w:val="none" w:sz="0" w:space="0" w:color="auto"/>
            <w:bottom w:val="none" w:sz="0" w:space="0" w:color="auto"/>
            <w:right w:val="none" w:sz="0" w:space="0" w:color="auto"/>
          </w:divBdr>
        </w:div>
        <w:div w:id="1210147328">
          <w:marLeft w:val="640"/>
          <w:marRight w:val="0"/>
          <w:marTop w:val="0"/>
          <w:marBottom w:val="0"/>
          <w:divBdr>
            <w:top w:val="none" w:sz="0" w:space="0" w:color="auto"/>
            <w:left w:val="none" w:sz="0" w:space="0" w:color="auto"/>
            <w:bottom w:val="none" w:sz="0" w:space="0" w:color="auto"/>
            <w:right w:val="none" w:sz="0" w:space="0" w:color="auto"/>
          </w:divBdr>
        </w:div>
        <w:div w:id="1443108466">
          <w:marLeft w:val="640"/>
          <w:marRight w:val="0"/>
          <w:marTop w:val="0"/>
          <w:marBottom w:val="0"/>
          <w:divBdr>
            <w:top w:val="none" w:sz="0" w:space="0" w:color="auto"/>
            <w:left w:val="none" w:sz="0" w:space="0" w:color="auto"/>
            <w:bottom w:val="none" w:sz="0" w:space="0" w:color="auto"/>
            <w:right w:val="none" w:sz="0" w:space="0" w:color="auto"/>
          </w:divBdr>
        </w:div>
        <w:div w:id="1214465738">
          <w:marLeft w:val="640"/>
          <w:marRight w:val="0"/>
          <w:marTop w:val="0"/>
          <w:marBottom w:val="0"/>
          <w:divBdr>
            <w:top w:val="none" w:sz="0" w:space="0" w:color="auto"/>
            <w:left w:val="none" w:sz="0" w:space="0" w:color="auto"/>
            <w:bottom w:val="none" w:sz="0" w:space="0" w:color="auto"/>
            <w:right w:val="none" w:sz="0" w:space="0" w:color="auto"/>
          </w:divBdr>
        </w:div>
        <w:div w:id="1254708754">
          <w:marLeft w:val="640"/>
          <w:marRight w:val="0"/>
          <w:marTop w:val="0"/>
          <w:marBottom w:val="0"/>
          <w:divBdr>
            <w:top w:val="none" w:sz="0" w:space="0" w:color="auto"/>
            <w:left w:val="none" w:sz="0" w:space="0" w:color="auto"/>
            <w:bottom w:val="none" w:sz="0" w:space="0" w:color="auto"/>
            <w:right w:val="none" w:sz="0" w:space="0" w:color="auto"/>
          </w:divBdr>
        </w:div>
        <w:div w:id="1102721781">
          <w:marLeft w:val="640"/>
          <w:marRight w:val="0"/>
          <w:marTop w:val="0"/>
          <w:marBottom w:val="0"/>
          <w:divBdr>
            <w:top w:val="none" w:sz="0" w:space="0" w:color="auto"/>
            <w:left w:val="none" w:sz="0" w:space="0" w:color="auto"/>
            <w:bottom w:val="none" w:sz="0" w:space="0" w:color="auto"/>
            <w:right w:val="none" w:sz="0" w:space="0" w:color="auto"/>
          </w:divBdr>
        </w:div>
        <w:div w:id="1596204665">
          <w:marLeft w:val="640"/>
          <w:marRight w:val="0"/>
          <w:marTop w:val="0"/>
          <w:marBottom w:val="0"/>
          <w:divBdr>
            <w:top w:val="none" w:sz="0" w:space="0" w:color="auto"/>
            <w:left w:val="none" w:sz="0" w:space="0" w:color="auto"/>
            <w:bottom w:val="none" w:sz="0" w:space="0" w:color="auto"/>
            <w:right w:val="none" w:sz="0" w:space="0" w:color="auto"/>
          </w:divBdr>
        </w:div>
        <w:div w:id="1642882527">
          <w:marLeft w:val="640"/>
          <w:marRight w:val="0"/>
          <w:marTop w:val="0"/>
          <w:marBottom w:val="0"/>
          <w:divBdr>
            <w:top w:val="none" w:sz="0" w:space="0" w:color="auto"/>
            <w:left w:val="none" w:sz="0" w:space="0" w:color="auto"/>
            <w:bottom w:val="none" w:sz="0" w:space="0" w:color="auto"/>
            <w:right w:val="none" w:sz="0" w:space="0" w:color="auto"/>
          </w:divBdr>
        </w:div>
        <w:div w:id="1135639549">
          <w:marLeft w:val="640"/>
          <w:marRight w:val="0"/>
          <w:marTop w:val="0"/>
          <w:marBottom w:val="0"/>
          <w:divBdr>
            <w:top w:val="none" w:sz="0" w:space="0" w:color="auto"/>
            <w:left w:val="none" w:sz="0" w:space="0" w:color="auto"/>
            <w:bottom w:val="none" w:sz="0" w:space="0" w:color="auto"/>
            <w:right w:val="none" w:sz="0" w:space="0" w:color="auto"/>
          </w:divBdr>
        </w:div>
        <w:div w:id="898905492">
          <w:marLeft w:val="640"/>
          <w:marRight w:val="0"/>
          <w:marTop w:val="0"/>
          <w:marBottom w:val="0"/>
          <w:divBdr>
            <w:top w:val="none" w:sz="0" w:space="0" w:color="auto"/>
            <w:left w:val="none" w:sz="0" w:space="0" w:color="auto"/>
            <w:bottom w:val="none" w:sz="0" w:space="0" w:color="auto"/>
            <w:right w:val="none" w:sz="0" w:space="0" w:color="auto"/>
          </w:divBdr>
        </w:div>
        <w:div w:id="1990019165">
          <w:marLeft w:val="640"/>
          <w:marRight w:val="0"/>
          <w:marTop w:val="0"/>
          <w:marBottom w:val="0"/>
          <w:divBdr>
            <w:top w:val="none" w:sz="0" w:space="0" w:color="auto"/>
            <w:left w:val="none" w:sz="0" w:space="0" w:color="auto"/>
            <w:bottom w:val="none" w:sz="0" w:space="0" w:color="auto"/>
            <w:right w:val="none" w:sz="0" w:space="0" w:color="auto"/>
          </w:divBdr>
        </w:div>
        <w:div w:id="1020010267">
          <w:marLeft w:val="640"/>
          <w:marRight w:val="0"/>
          <w:marTop w:val="0"/>
          <w:marBottom w:val="0"/>
          <w:divBdr>
            <w:top w:val="none" w:sz="0" w:space="0" w:color="auto"/>
            <w:left w:val="none" w:sz="0" w:space="0" w:color="auto"/>
            <w:bottom w:val="none" w:sz="0" w:space="0" w:color="auto"/>
            <w:right w:val="none" w:sz="0" w:space="0" w:color="auto"/>
          </w:divBdr>
        </w:div>
        <w:div w:id="1042441030">
          <w:marLeft w:val="640"/>
          <w:marRight w:val="0"/>
          <w:marTop w:val="0"/>
          <w:marBottom w:val="0"/>
          <w:divBdr>
            <w:top w:val="none" w:sz="0" w:space="0" w:color="auto"/>
            <w:left w:val="none" w:sz="0" w:space="0" w:color="auto"/>
            <w:bottom w:val="none" w:sz="0" w:space="0" w:color="auto"/>
            <w:right w:val="none" w:sz="0" w:space="0" w:color="auto"/>
          </w:divBdr>
        </w:div>
        <w:div w:id="472908358">
          <w:marLeft w:val="640"/>
          <w:marRight w:val="0"/>
          <w:marTop w:val="0"/>
          <w:marBottom w:val="0"/>
          <w:divBdr>
            <w:top w:val="none" w:sz="0" w:space="0" w:color="auto"/>
            <w:left w:val="none" w:sz="0" w:space="0" w:color="auto"/>
            <w:bottom w:val="none" w:sz="0" w:space="0" w:color="auto"/>
            <w:right w:val="none" w:sz="0" w:space="0" w:color="auto"/>
          </w:divBdr>
        </w:div>
        <w:div w:id="238291643">
          <w:marLeft w:val="640"/>
          <w:marRight w:val="0"/>
          <w:marTop w:val="0"/>
          <w:marBottom w:val="0"/>
          <w:divBdr>
            <w:top w:val="none" w:sz="0" w:space="0" w:color="auto"/>
            <w:left w:val="none" w:sz="0" w:space="0" w:color="auto"/>
            <w:bottom w:val="none" w:sz="0" w:space="0" w:color="auto"/>
            <w:right w:val="none" w:sz="0" w:space="0" w:color="auto"/>
          </w:divBdr>
        </w:div>
        <w:div w:id="1367949578">
          <w:marLeft w:val="640"/>
          <w:marRight w:val="0"/>
          <w:marTop w:val="0"/>
          <w:marBottom w:val="0"/>
          <w:divBdr>
            <w:top w:val="none" w:sz="0" w:space="0" w:color="auto"/>
            <w:left w:val="none" w:sz="0" w:space="0" w:color="auto"/>
            <w:bottom w:val="none" w:sz="0" w:space="0" w:color="auto"/>
            <w:right w:val="none" w:sz="0" w:space="0" w:color="auto"/>
          </w:divBdr>
        </w:div>
        <w:div w:id="1942294793">
          <w:marLeft w:val="640"/>
          <w:marRight w:val="0"/>
          <w:marTop w:val="0"/>
          <w:marBottom w:val="0"/>
          <w:divBdr>
            <w:top w:val="none" w:sz="0" w:space="0" w:color="auto"/>
            <w:left w:val="none" w:sz="0" w:space="0" w:color="auto"/>
            <w:bottom w:val="none" w:sz="0" w:space="0" w:color="auto"/>
            <w:right w:val="none" w:sz="0" w:space="0" w:color="auto"/>
          </w:divBdr>
        </w:div>
        <w:div w:id="1917594955">
          <w:marLeft w:val="640"/>
          <w:marRight w:val="0"/>
          <w:marTop w:val="0"/>
          <w:marBottom w:val="0"/>
          <w:divBdr>
            <w:top w:val="none" w:sz="0" w:space="0" w:color="auto"/>
            <w:left w:val="none" w:sz="0" w:space="0" w:color="auto"/>
            <w:bottom w:val="none" w:sz="0" w:space="0" w:color="auto"/>
            <w:right w:val="none" w:sz="0" w:space="0" w:color="auto"/>
          </w:divBdr>
        </w:div>
        <w:div w:id="1280838502">
          <w:marLeft w:val="640"/>
          <w:marRight w:val="0"/>
          <w:marTop w:val="0"/>
          <w:marBottom w:val="0"/>
          <w:divBdr>
            <w:top w:val="none" w:sz="0" w:space="0" w:color="auto"/>
            <w:left w:val="none" w:sz="0" w:space="0" w:color="auto"/>
            <w:bottom w:val="none" w:sz="0" w:space="0" w:color="auto"/>
            <w:right w:val="none" w:sz="0" w:space="0" w:color="auto"/>
          </w:divBdr>
        </w:div>
        <w:div w:id="1880778381">
          <w:marLeft w:val="640"/>
          <w:marRight w:val="0"/>
          <w:marTop w:val="0"/>
          <w:marBottom w:val="0"/>
          <w:divBdr>
            <w:top w:val="none" w:sz="0" w:space="0" w:color="auto"/>
            <w:left w:val="none" w:sz="0" w:space="0" w:color="auto"/>
            <w:bottom w:val="none" w:sz="0" w:space="0" w:color="auto"/>
            <w:right w:val="none" w:sz="0" w:space="0" w:color="auto"/>
          </w:divBdr>
        </w:div>
        <w:div w:id="1135367260">
          <w:marLeft w:val="640"/>
          <w:marRight w:val="0"/>
          <w:marTop w:val="0"/>
          <w:marBottom w:val="0"/>
          <w:divBdr>
            <w:top w:val="none" w:sz="0" w:space="0" w:color="auto"/>
            <w:left w:val="none" w:sz="0" w:space="0" w:color="auto"/>
            <w:bottom w:val="none" w:sz="0" w:space="0" w:color="auto"/>
            <w:right w:val="none" w:sz="0" w:space="0" w:color="auto"/>
          </w:divBdr>
        </w:div>
        <w:div w:id="1972520289">
          <w:marLeft w:val="640"/>
          <w:marRight w:val="0"/>
          <w:marTop w:val="0"/>
          <w:marBottom w:val="0"/>
          <w:divBdr>
            <w:top w:val="none" w:sz="0" w:space="0" w:color="auto"/>
            <w:left w:val="none" w:sz="0" w:space="0" w:color="auto"/>
            <w:bottom w:val="none" w:sz="0" w:space="0" w:color="auto"/>
            <w:right w:val="none" w:sz="0" w:space="0" w:color="auto"/>
          </w:divBdr>
        </w:div>
        <w:div w:id="473260075">
          <w:marLeft w:val="640"/>
          <w:marRight w:val="0"/>
          <w:marTop w:val="0"/>
          <w:marBottom w:val="0"/>
          <w:divBdr>
            <w:top w:val="none" w:sz="0" w:space="0" w:color="auto"/>
            <w:left w:val="none" w:sz="0" w:space="0" w:color="auto"/>
            <w:bottom w:val="none" w:sz="0" w:space="0" w:color="auto"/>
            <w:right w:val="none" w:sz="0" w:space="0" w:color="auto"/>
          </w:divBdr>
        </w:div>
        <w:div w:id="1984850222">
          <w:marLeft w:val="640"/>
          <w:marRight w:val="0"/>
          <w:marTop w:val="0"/>
          <w:marBottom w:val="0"/>
          <w:divBdr>
            <w:top w:val="none" w:sz="0" w:space="0" w:color="auto"/>
            <w:left w:val="none" w:sz="0" w:space="0" w:color="auto"/>
            <w:bottom w:val="none" w:sz="0" w:space="0" w:color="auto"/>
            <w:right w:val="none" w:sz="0" w:space="0" w:color="auto"/>
          </w:divBdr>
        </w:div>
        <w:div w:id="1842619816">
          <w:marLeft w:val="640"/>
          <w:marRight w:val="0"/>
          <w:marTop w:val="0"/>
          <w:marBottom w:val="0"/>
          <w:divBdr>
            <w:top w:val="none" w:sz="0" w:space="0" w:color="auto"/>
            <w:left w:val="none" w:sz="0" w:space="0" w:color="auto"/>
            <w:bottom w:val="none" w:sz="0" w:space="0" w:color="auto"/>
            <w:right w:val="none" w:sz="0" w:space="0" w:color="auto"/>
          </w:divBdr>
        </w:div>
        <w:div w:id="1443644924">
          <w:marLeft w:val="640"/>
          <w:marRight w:val="0"/>
          <w:marTop w:val="0"/>
          <w:marBottom w:val="0"/>
          <w:divBdr>
            <w:top w:val="none" w:sz="0" w:space="0" w:color="auto"/>
            <w:left w:val="none" w:sz="0" w:space="0" w:color="auto"/>
            <w:bottom w:val="none" w:sz="0" w:space="0" w:color="auto"/>
            <w:right w:val="none" w:sz="0" w:space="0" w:color="auto"/>
          </w:divBdr>
        </w:div>
      </w:divsChild>
    </w:div>
    <w:div w:id="1475559015">
      <w:bodyDiv w:val="1"/>
      <w:marLeft w:val="0"/>
      <w:marRight w:val="0"/>
      <w:marTop w:val="0"/>
      <w:marBottom w:val="0"/>
      <w:divBdr>
        <w:top w:val="none" w:sz="0" w:space="0" w:color="auto"/>
        <w:left w:val="none" w:sz="0" w:space="0" w:color="auto"/>
        <w:bottom w:val="none" w:sz="0" w:space="0" w:color="auto"/>
        <w:right w:val="none" w:sz="0" w:space="0" w:color="auto"/>
      </w:divBdr>
      <w:divsChild>
        <w:div w:id="6447767">
          <w:marLeft w:val="480"/>
          <w:marRight w:val="0"/>
          <w:marTop w:val="0"/>
          <w:marBottom w:val="0"/>
          <w:divBdr>
            <w:top w:val="none" w:sz="0" w:space="0" w:color="auto"/>
            <w:left w:val="none" w:sz="0" w:space="0" w:color="auto"/>
            <w:bottom w:val="none" w:sz="0" w:space="0" w:color="auto"/>
            <w:right w:val="none" w:sz="0" w:space="0" w:color="auto"/>
          </w:divBdr>
        </w:div>
        <w:div w:id="68814441">
          <w:marLeft w:val="480"/>
          <w:marRight w:val="0"/>
          <w:marTop w:val="0"/>
          <w:marBottom w:val="0"/>
          <w:divBdr>
            <w:top w:val="none" w:sz="0" w:space="0" w:color="auto"/>
            <w:left w:val="none" w:sz="0" w:space="0" w:color="auto"/>
            <w:bottom w:val="none" w:sz="0" w:space="0" w:color="auto"/>
            <w:right w:val="none" w:sz="0" w:space="0" w:color="auto"/>
          </w:divBdr>
        </w:div>
        <w:div w:id="96485544">
          <w:marLeft w:val="480"/>
          <w:marRight w:val="0"/>
          <w:marTop w:val="0"/>
          <w:marBottom w:val="0"/>
          <w:divBdr>
            <w:top w:val="none" w:sz="0" w:space="0" w:color="auto"/>
            <w:left w:val="none" w:sz="0" w:space="0" w:color="auto"/>
            <w:bottom w:val="none" w:sz="0" w:space="0" w:color="auto"/>
            <w:right w:val="none" w:sz="0" w:space="0" w:color="auto"/>
          </w:divBdr>
        </w:div>
        <w:div w:id="280260264">
          <w:marLeft w:val="480"/>
          <w:marRight w:val="0"/>
          <w:marTop w:val="0"/>
          <w:marBottom w:val="0"/>
          <w:divBdr>
            <w:top w:val="none" w:sz="0" w:space="0" w:color="auto"/>
            <w:left w:val="none" w:sz="0" w:space="0" w:color="auto"/>
            <w:bottom w:val="none" w:sz="0" w:space="0" w:color="auto"/>
            <w:right w:val="none" w:sz="0" w:space="0" w:color="auto"/>
          </w:divBdr>
        </w:div>
        <w:div w:id="347171803">
          <w:marLeft w:val="480"/>
          <w:marRight w:val="0"/>
          <w:marTop w:val="0"/>
          <w:marBottom w:val="0"/>
          <w:divBdr>
            <w:top w:val="none" w:sz="0" w:space="0" w:color="auto"/>
            <w:left w:val="none" w:sz="0" w:space="0" w:color="auto"/>
            <w:bottom w:val="none" w:sz="0" w:space="0" w:color="auto"/>
            <w:right w:val="none" w:sz="0" w:space="0" w:color="auto"/>
          </w:divBdr>
        </w:div>
        <w:div w:id="412514809">
          <w:marLeft w:val="480"/>
          <w:marRight w:val="0"/>
          <w:marTop w:val="0"/>
          <w:marBottom w:val="0"/>
          <w:divBdr>
            <w:top w:val="none" w:sz="0" w:space="0" w:color="auto"/>
            <w:left w:val="none" w:sz="0" w:space="0" w:color="auto"/>
            <w:bottom w:val="none" w:sz="0" w:space="0" w:color="auto"/>
            <w:right w:val="none" w:sz="0" w:space="0" w:color="auto"/>
          </w:divBdr>
        </w:div>
        <w:div w:id="474949599">
          <w:marLeft w:val="480"/>
          <w:marRight w:val="0"/>
          <w:marTop w:val="0"/>
          <w:marBottom w:val="0"/>
          <w:divBdr>
            <w:top w:val="none" w:sz="0" w:space="0" w:color="auto"/>
            <w:left w:val="none" w:sz="0" w:space="0" w:color="auto"/>
            <w:bottom w:val="none" w:sz="0" w:space="0" w:color="auto"/>
            <w:right w:val="none" w:sz="0" w:space="0" w:color="auto"/>
          </w:divBdr>
        </w:div>
        <w:div w:id="528641854">
          <w:marLeft w:val="480"/>
          <w:marRight w:val="0"/>
          <w:marTop w:val="0"/>
          <w:marBottom w:val="0"/>
          <w:divBdr>
            <w:top w:val="none" w:sz="0" w:space="0" w:color="auto"/>
            <w:left w:val="none" w:sz="0" w:space="0" w:color="auto"/>
            <w:bottom w:val="none" w:sz="0" w:space="0" w:color="auto"/>
            <w:right w:val="none" w:sz="0" w:space="0" w:color="auto"/>
          </w:divBdr>
        </w:div>
        <w:div w:id="559442643">
          <w:marLeft w:val="480"/>
          <w:marRight w:val="0"/>
          <w:marTop w:val="0"/>
          <w:marBottom w:val="0"/>
          <w:divBdr>
            <w:top w:val="none" w:sz="0" w:space="0" w:color="auto"/>
            <w:left w:val="none" w:sz="0" w:space="0" w:color="auto"/>
            <w:bottom w:val="none" w:sz="0" w:space="0" w:color="auto"/>
            <w:right w:val="none" w:sz="0" w:space="0" w:color="auto"/>
          </w:divBdr>
        </w:div>
        <w:div w:id="563565038">
          <w:marLeft w:val="480"/>
          <w:marRight w:val="0"/>
          <w:marTop w:val="0"/>
          <w:marBottom w:val="0"/>
          <w:divBdr>
            <w:top w:val="none" w:sz="0" w:space="0" w:color="auto"/>
            <w:left w:val="none" w:sz="0" w:space="0" w:color="auto"/>
            <w:bottom w:val="none" w:sz="0" w:space="0" w:color="auto"/>
            <w:right w:val="none" w:sz="0" w:space="0" w:color="auto"/>
          </w:divBdr>
        </w:div>
        <w:div w:id="587155777">
          <w:marLeft w:val="480"/>
          <w:marRight w:val="0"/>
          <w:marTop w:val="0"/>
          <w:marBottom w:val="0"/>
          <w:divBdr>
            <w:top w:val="none" w:sz="0" w:space="0" w:color="auto"/>
            <w:left w:val="none" w:sz="0" w:space="0" w:color="auto"/>
            <w:bottom w:val="none" w:sz="0" w:space="0" w:color="auto"/>
            <w:right w:val="none" w:sz="0" w:space="0" w:color="auto"/>
          </w:divBdr>
        </w:div>
        <w:div w:id="707220450">
          <w:marLeft w:val="480"/>
          <w:marRight w:val="0"/>
          <w:marTop w:val="0"/>
          <w:marBottom w:val="0"/>
          <w:divBdr>
            <w:top w:val="none" w:sz="0" w:space="0" w:color="auto"/>
            <w:left w:val="none" w:sz="0" w:space="0" w:color="auto"/>
            <w:bottom w:val="none" w:sz="0" w:space="0" w:color="auto"/>
            <w:right w:val="none" w:sz="0" w:space="0" w:color="auto"/>
          </w:divBdr>
        </w:div>
        <w:div w:id="756443668">
          <w:marLeft w:val="480"/>
          <w:marRight w:val="0"/>
          <w:marTop w:val="0"/>
          <w:marBottom w:val="0"/>
          <w:divBdr>
            <w:top w:val="none" w:sz="0" w:space="0" w:color="auto"/>
            <w:left w:val="none" w:sz="0" w:space="0" w:color="auto"/>
            <w:bottom w:val="none" w:sz="0" w:space="0" w:color="auto"/>
            <w:right w:val="none" w:sz="0" w:space="0" w:color="auto"/>
          </w:divBdr>
        </w:div>
        <w:div w:id="789710613">
          <w:marLeft w:val="480"/>
          <w:marRight w:val="0"/>
          <w:marTop w:val="0"/>
          <w:marBottom w:val="0"/>
          <w:divBdr>
            <w:top w:val="none" w:sz="0" w:space="0" w:color="auto"/>
            <w:left w:val="none" w:sz="0" w:space="0" w:color="auto"/>
            <w:bottom w:val="none" w:sz="0" w:space="0" w:color="auto"/>
            <w:right w:val="none" w:sz="0" w:space="0" w:color="auto"/>
          </w:divBdr>
        </w:div>
        <w:div w:id="821779094">
          <w:marLeft w:val="480"/>
          <w:marRight w:val="0"/>
          <w:marTop w:val="0"/>
          <w:marBottom w:val="0"/>
          <w:divBdr>
            <w:top w:val="none" w:sz="0" w:space="0" w:color="auto"/>
            <w:left w:val="none" w:sz="0" w:space="0" w:color="auto"/>
            <w:bottom w:val="none" w:sz="0" w:space="0" w:color="auto"/>
            <w:right w:val="none" w:sz="0" w:space="0" w:color="auto"/>
          </w:divBdr>
        </w:div>
        <w:div w:id="851407832">
          <w:marLeft w:val="480"/>
          <w:marRight w:val="0"/>
          <w:marTop w:val="0"/>
          <w:marBottom w:val="0"/>
          <w:divBdr>
            <w:top w:val="none" w:sz="0" w:space="0" w:color="auto"/>
            <w:left w:val="none" w:sz="0" w:space="0" w:color="auto"/>
            <w:bottom w:val="none" w:sz="0" w:space="0" w:color="auto"/>
            <w:right w:val="none" w:sz="0" w:space="0" w:color="auto"/>
          </w:divBdr>
        </w:div>
        <w:div w:id="865406268">
          <w:marLeft w:val="480"/>
          <w:marRight w:val="0"/>
          <w:marTop w:val="0"/>
          <w:marBottom w:val="0"/>
          <w:divBdr>
            <w:top w:val="none" w:sz="0" w:space="0" w:color="auto"/>
            <w:left w:val="none" w:sz="0" w:space="0" w:color="auto"/>
            <w:bottom w:val="none" w:sz="0" w:space="0" w:color="auto"/>
            <w:right w:val="none" w:sz="0" w:space="0" w:color="auto"/>
          </w:divBdr>
        </w:div>
        <w:div w:id="927612601">
          <w:marLeft w:val="480"/>
          <w:marRight w:val="0"/>
          <w:marTop w:val="0"/>
          <w:marBottom w:val="0"/>
          <w:divBdr>
            <w:top w:val="none" w:sz="0" w:space="0" w:color="auto"/>
            <w:left w:val="none" w:sz="0" w:space="0" w:color="auto"/>
            <w:bottom w:val="none" w:sz="0" w:space="0" w:color="auto"/>
            <w:right w:val="none" w:sz="0" w:space="0" w:color="auto"/>
          </w:divBdr>
        </w:div>
        <w:div w:id="941761465">
          <w:marLeft w:val="480"/>
          <w:marRight w:val="0"/>
          <w:marTop w:val="0"/>
          <w:marBottom w:val="0"/>
          <w:divBdr>
            <w:top w:val="none" w:sz="0" w:space="0" w:color="auto"/>
            <w:left w:val="none" w:sz="0" w:space="0" w:color="auto"/>
            <w:bottom w:val="none" w:sz="0" w:space="0" w:color="auto"/>
            <w:right w:val="none" w:sz="0" w:space="0" w:color="auto"/>
          </w:divBdr>
        </w:div>
        <w:div w:id="978461459">
          <w:marLeft w:val="480"/>
          <w:marRight w:val="0"/>
          <w:marTop w:val="0"/>
          <w:marBottom w:val="0"/>
          <w:divBdr>
            <w:top w:val="none" w:sz="0" w:space="0" w:color="auto"/>
            <w:left w:val="none" w:sz="0" w:space="0" w:color="auto"/>
            <w:bottom w:val="none" w:sz="0" w:space="0" w:color="auto"/>
            <w:right w:val="none" w:sz="0" w:space="0" w:color="auto"/>
          </w:divBdr>
        </w:div>
        <w:div w:id="979070285">
          <w:marLeft w:val="480"/>
          <w:marRight w:val="0"/>
          <w:marTop w:val="0"/>
          <w:marBottom w:val="0"/>
          <w:divBdr>
            <w:top w:val="none" w:sz="0" w:space="0" w:color="auto"/>
            <w:left w:val="none" w:sz="0" w:space="0" w:color="auto"/>
            <w:bottom w:val="none" w:sz="0" w:space="0" w:color="auto"/>
            <w:right w:val="none" w:sz="0" w:space="0" w:color="auto"/>
          </w:divBdr>
        </w:div>
        <w:div w:id="983243048">
          <w:marLeft w:val="480"/>
          <w:marRight w:val="0"/>
          <w:marTop w:val="0"/>
          <w:marBottom w:val="0"/>
          <w:divBdr>
            <w:top w:val="none" w:sz="0" w:space="0" w:color="auto"/>
            <w:left w:val="none" w:sz="0" w:space="0" w:color="auto"/>
            <w:bottom w:val="none" w:sz="0" w:space="0" w:color="auto"/>
            <w:right w:val="none" w:sz="0" w:space="0" w:color="auto"/>
          </w:divBdr>
        </w:div>
        <w:div w:id="1053113834">
          <w:marLeft w:val="480"/>
          <w:marRight w:val="0"/>
          <w:marTop w:val="0"/>
          <w:marBottom w:val="0"/>
          <w:divBdr>
            <w:top w:val="none" w:sz="0" w:space="0" w:color="auto"/>
            <w:left w:val="none" w:sz="0" w:space="0" w:color="auto"/>
            <w:bottom w:val="none" w:sz="0" w:space="0" w:color="auto"/>
            <w:right w:val="none" w:sz="0" w:space="0" w:color="auto"/>
          </w:divBdr>
        </w:div>
        <w:div w:id="1085607704">
          <w:marLeft w:val="480"/>
          <w:marRight w:val="0"/>
          <w:marTop w:val="0"/>
          <w:marBottom w:val="0"/>
          <w:divBdr>
            <w:top w:val="none" w:sz="0" w:space="0" w:color="auto"/>
            <w:left w:val="none" w:sz="0" w:space="0" w:color="auto"/>
            <w:bottom w:val="none" w:sz="0" w:space="0" w:color="auto"/>
            <w:right w:val="none" w:sz="0" w:space="0" w:color="auto"/>
          </w:divBdr>
        </w:div>
        <w:div w:id="1095249562">
          <w:marLeft w:val="480"/>
          <w:marRight w:val="0"/>
          <w:marTop w:val="0"/>
          <w:marBottom w:val="0"/>
          <w:divBdr>
            <w:top w:val="none" w:sz="0" w:space="0" w:color="auto"/>
            <w:left w:val="none" w:sz="0" w:space="0" w:color="auto"/>
            <w:bottom w:val="none" w:sz="0" w:space="0" w:color="auto"/>
            <w:right w:val="none" w:sz="0" w:space="0" w:color="auto"/>
          </w:divBdr>
        </w:div>
        <w:div w:id="1143545913">
          <w:marLeft w:val="480"/>
          <w:marRight w:val="0"/>
          <w:marTop w:val="0"/>
          <w:marBottom w:val="0"/>
          <w:divBdr>
            <w:top w:val="none" w:sz="0" w:space="0" w:color="auto"/>
            <w:left w:val="none" w:sz="0" w:space="0" w:color="auto"/>
            <w:bottom w:val="none" w:sz="0" w:space="0" w:color="auto"/>
            <w:right w:val="none" w:sz="0" w:space="0" w:color="auto"/>
          </w:divBdr>
        </w:div>
        <w:div w:id="1179928908">
          <w:marLeft w:val="480"/>
          <w:marRight w:val="0"/>
          <w:marTop w:val="0"/>
          <w:marBottom w:val="0"/>
          <w:divBdr>
            <w:top w:val="none" w:sz="0" w:space="0" w:color="auto"/>
            <w:left w:val="none" w:sz="0" w:space="0" w:color="auto"/>
            <w:bottom w:val="none" w:sz="0" w:space="0" w:color="auto"/>
            <w:right w:val="none" w:sz="0" w:space="0" w:color="auto"/>
          </w:divBdr>
        </w:div>
        <w:div w:id="1199706794">
          <w:marLeft w:val="480"/>
          <w:marRight w:val="0"/>
          <w:marTop w:val="0"/>
          <w:marBottom w:val="0"/>
          <w:divBdr>
            <w:top w:val="none" w:sz="0" w:space="0" w:color="auto"/>
            <w:left w:val="none" w:sz="0" w:space="0" w:color="auto"/>
            <w:bottom w:val="none" w:sz="0" w:space="0" w:color="auto"/>
            <w:right w:val="none" w:sz="0" w:space="0" w:color="auto"/>
          </w:divBdr>
        </w:div>
        <w:div w:id="1210872434">
          <w:marLeft w:val="480"/>
          <w:marRight w:val="0"/>
          <w:marTop w:val="0"/>
          <w:marBottom w:val="0"/>
          <w:divBdr>
            <w:top w:val="none" w:sz="0" w:space="0" w:color="auto"/>
            <w:left w:val="none" w:sz="0" w:space="0" w:color="auto"/>
            <w:bottom w:val="none" w:sz="0" w:space="0" w:color="auto"/>
            <w:right w:val="none" w:sz="0" w:space="0" w:color="auto"/>
          </w:divBdr>
        </w:div>
        <w:div w:id="1216819117">
          <w:marLeft w:val="480"/>
          <w:marRight w:val="0"/>
          <w:marTop w:val="0"/>
          <w:marBottom w:val="0"/>
          <w:divBdr>
            <w:top w:val="none" w:sz="0" w:space="0" w:color="auto"/>
            <w:left w:val="none" w:sz="0" w:space="0" w:color="auto"/>
            <w:bottom w:val="none" w:sz="0" w:space="0" w:color="auto"/>
            <w:right w:val="none" w:sz="0" w:space="0" w:color="auto"/>
          </w:divBdr>
        </w:div>
        <w:div w:id="1230766174">
          <w:marLeft w:val="480"/>
          <w:marRight w:val="0"/>
          <w:marTop w:val="0"/>
          <w:marBottom w:val="0"/>
          <w:divBdr>
            <w:top w:val="none" w:sz="0" w:space="0" w:color="auto"/>
            <w:left w:val="none" w:sz="0" w:space="0" w:color="auto"/>
            <w:bottom w:val="none" w:sz="0" w:space="0" w:color="auto"/>
            <w:right w:val="none" w:sz="0" w:space="0" w:color="auto"/>
          </w:divBdr>
        </w:div>
        <w:div w:id="1279482051">
          <w:marLeft w:val="480"/>
          <w:marRight w:val="0"/>
          <w:marTop w:val="0"/>
          <w:marBottom w:val="0"/>
          <w:divBdr>
            <w:top w:val="none" w:sz="0" w:space="0" w:color="auto"/>
            <w:left w:val="none" w:sz="0" w:space="0" w:color="auto"/>
            <w:bottom w:val="none" w:sz="0" w:space="0" w:color="auto"/>
            <w:right w:val="none" w:sz="0" w:space="0" w:color="auto"/>
          </w:divBdr>
        </w:div>
        <w:div w:id="1302148953">
          <w:marLeft w:val="480"/>
          <w:marRight w:val="0"/>
          <w:marTop w:val="0"/>
          <w:marBottom w:val="0"/>
          <w:divBdr>
            <w:top w:val="none" w:sz="0" w:space="0" w:color="auto"/>
            <w:left w:val="none" w:sz="0" w:space="0" w:color="auto"/>
            <w:bottom w:val="none" w:sz="0" w:space="0" w:color="auto"/>
            <w:right w:val="none" w:sz="0" w:space="0" w:color="auto"/>
          </w:divBdr>
        </w:div>
        <w:div w:id="1416900259">
          <w:marLeft w:val="480"/>
          <w:marRight w:val="0"/>
          <w:marTop w:val="0"/>
          <w:marBottom w:val="0"/>
          <w:divBdr>
            <w:top w:val="none" w:sz="0" w:space="0" w:color="auto"/>
            <w:left w:val="none" w:sz="0" w:space="0" w:color="auto"/>
            <w:bottom w:val="none" w:sz="0" w:space="0" w:color="auto"/>
            <w:right w:val="none" w:sz="0" w:space="0" w:color="auto"/>
          </w:divBdr>
        </w:div>
        <w:div w:id="1521358231">
          <w:marLeft w:val="480"/>
          <w:marRight w:val="0"/>
          <w:marTop w:val="0"/>
          <w:marBottom w:val="0"/>
          <w:divBdr>
            <w:top w:val="none" w:sz="0" w:space="0" w:color="auto"/>
            <w:left w:val="none" w:sz="0" w:space="0" w:color="auto"/>
            <w:bottom w:val="none" w:sz="0" w:space="0" w:color="auto"/>
            <w:right w:val="none" w:sz="0" w:space="0" w:color="auto"/>
          </w:divBdr>
        </w:div>
        <w:div w:id="1584492924">
          <w:marLeft w:val="480"/>
          <w:marRight w:val="0"/>
          <w:marTop w:val="0"/>
          <w:marBottom w:val="0"/>
          <w:divBdr>
            <w:top w:val="none" w:sz="0" w:space="0" w:color="auto"/>
            <w:left w:val="none" w:sz="0" w:space="0" w:color="auto"/>
            <w:bottom w:val="none" w:sz="0" w:space="0" w:color="auto"/>
            <w:right w:val="none" w:sz="0" w:space="0" w:color="auto"/>
          </w:divBdr>
        </w:div>
        <w:div w:id="1714310814">
          <w:marLeft w:val="480"/>
          <w:marRight w:val="0"/>
          <w:marTop w:val="0"/>
          <w:marBottom w:val="0"/>
          <w:divBdr>
            <w:top w:val="none" w:sz="0" w:space="0" w:color="auto"/>
            <w:left w:val="none" w:sz="0" w:space="0" w:color="auto"/>
            <w:bottom w:val="none" w:sz="0" w:space="0" w:color="auto"/>
            <w:right w:val="none" w:sz="0" w:space="0" w:color="auto"/>
          </w:divBdr>
        </w:div>
        <w:div w:id="1786806119">
          <w:marLeft w:val="480"/>
          <w:marRight w:val="0"/>
          <w:marTop w:val="0"/>
          <w:marBottom w:val="0"/>
          <w:divBdr>
            <w:top w:val="none" w:sz="0" w:space="0" w:color="auto"/>
            <w:left w:val="none" w:sz="0" w:space="0" w:color="auto"/>
            <w:bottom w:val="none" w:sz="0" w:space="0" w:color="auto"/>
            <w:right w:val="none" w:sz="0" w:space="0" w:color="auto"/>
          </w:divBdr>
        </w:div>
        <w:div w:id="1940791269">
          <w:marLeft w:val="480"/>
          <w:marRight w:val="0"/>
          <w:marTop w:val="0"/>
          <w:marBottom w:val="0"/>
          <w:divBdr>
            <w:top w:val="none" w:sz="0" w:space="0" w:color="auto"/>
            <w:left w:val="none" w:sz="0" w:space="0" w:color="auto"/>
            <w:bottom w:val="none" w:sz="0" w:space="0" w:color="auto"/>
            <w:right w:val="none" w:sz="0" w:space="0" w:color="auto"/>
          </w:divBdr>
        </w:div>
        <w:div w:id="1958949042">
          <w:marLeft w:val="480"/>
          <w:marRight w:val="0"/>
          <w:marTop w:val="0"/>
          <w:marBottom w:val="0"/>
          <w:divBdr>
            <w:top w:val="none" w:sz="0" w:space="0" w:color="auto"/>
            <w:left w:val="none" w:sz="0" w:space="0" w:color="auto"/>
            <w:bottom w:val="none" w:sz="0" w:space="0" w:color="auto"/>
            <w:right w:val="none" w:sz="0" w:space="0" w:color="auto"/>
          </w:divBdr>
        </w:div>
        <w:div w:id="1973631667">
          <w:marLeft w:val="480"/>
          <w:marRight w:val="0"/>
          <w:marTop w:val="0"/>
          <w:marBottom w:val="0"/>
          <w:divBdr>
            <w:top w:val="none" w:sz="0" w:space="0" w:color="auto"/>
            <w:left w:val="none" w:sz="0" w:space="0" w:color="auto"/>
            <w:bottom w:val="none" w:sz="0" w:space="0" w:color="auto"/>
            <w:right w:val="none" w:sz="0" w:space="0" w:color="auto"/>
          </w:divBdr>
        </w:div>
        <w:div w:id="1980305996">
          <w:marLeft w:val="480"/>
          <w:marRight w:val="0"/>
          <w:marTop w:val="0"/>
          <w:marBottom w:val="0"/>
          <w:divBdr>
            <w:top w:val="none" w:sz="0" w:space="0" w:color="auto"/>
            <w:left w:val="none" w:sz="0" w:space="0" w:color="auto"/>
            <w:bottom w:val="none" w:sz="0" w:space="0" w:color="auto"/>
            <w:right w:val="none" w:sz="0" w:space="0" w:color="auto"/>
          </w:divBdr>
        </w:div>
      </w:divsChild>
    </w:div>
    <w:div w:id="1476604022">
      <w:bodyDiv w:val="1"/>
      <w:marLeft w:val="0"/>
      <w:marRight w:val="0"/>
      <w:marTop w:val="0"/>
      <w:marBottom w:val="0"/>
      <w:divBdr>
        <w:top w:val="none" w:sz="0" w:space="0" w:color="auto"/>
        <w:left w:val="none" w:sz="0" w:space="0" w:color="auto"/>
        <w:bottom w:val="none" w:sz="0" w:space="0" w:color="auto"/>
        <w:right w:val="none" w:sz="0" w:space="0" w:color="auto"/>
      </w:divBdr>
      <w:divsChild>
        <w:div w:id="1262176522">
          <w:marLeft w:val="640"/>
          <w:marRight w:val="0"/>
          <w:marTop w:val="0"/>
          <w:marBottom w:val="0"/>
          <w:divBdr>
            <w:top w:val="none" w:sz="0" w:space="0" w:color="auto"/>
            <w:left w:val="none" w:sz="0" w:space="0" w:color="auto"/>
            <w:bottom w:val="none" w:sz="0" w:space="0" w:color="auto"/>
            <w:right w:val="none" w:sz="0" w:space="0" w:color="auto"/>
          </w:divBdr>
        </w:div>
        <w:div w:id="460728362">
          <w:marLeft w:val="640"/>
          <w:marRight w:val="0"/>
          <w:marTop w:val="0"/>
          <w:marBottom w:val="0"/>
          <w:divBdr>
            <w:top w:val="none" w:sz="0" w:space="0" w:color="auto"/>
            <w:left w:val="none" w:sz="0" w:space="0" w:color="auto"/>
            <w:bottom w:val="none" w:sz="0" w:space="0" w:color="auto"/>
            <w:right w:val="none" w:sz="0" w:space="0" w:color="auto"/>
          </w:divBdr>
        </w:div>
        <w:div w:id="1756707831">
          <w:marLeft w:val="640"/>
          <w:marRight w:val="0"/>
          <w:marTop w:val="0"/>
          <w:marBottom w:val="0"/>
          <w:divBdr>
            <w:top w:val="none" w:sz="0" w:space="0" w:color="auto"/>
            <w:left w:val="none" w:sz="0" w:space="0" w:color="auto"/>
            <w:bottom w:val="none" w:sz="0" w:space="0" w:color="auto"/>
            <w:right w:val="none" w:sz="0" w:space="0" w:color="auto"/>
          </w:divBdr>
        </w:div>
        <w:div w:id="1270702724">
          <w:marLeft w:val="640"/>
          <w:marRight w:val="0"/>
          <w:marTop w:val="0"/>
          <w:marBottom w:val="0"/>
          <w:divBdr>
            <w:top w:val="none" w:sz="0" w:space="0" w:color="auto"/>
            <w:left w:val="none" w:sz="0" w:space="0" w:color="auto"/>
            <w:bottom w:val="none" w:sz="0" w:space="0" w:color="auto"/>
            <w:right w:val="none" w:sz="0" w:space="0" w:color="auto"/>
          </w:divBdr>
        </w:div>
        <w:div w:id="553200134">
          <w:marLeft w:val="640"/>
          <w:marRight w:val="0"/>
          <w:marTop w:val="0"/>
          <w:marBottom w:val="0"/>
          <w:divBdr>
            <w:top w:val="none" w:sz="0" w:space="0" w:color="auto"/>
            <w:left w:val="none" w:sz="0" w:space="0" w:color="auto"/>
            <w:bottom w:val="none" w:sz="0" w:space="0" w:color="auto"/>
            <w:right w:val="none" w:sz="0" w:space="0" w:color="auto"/>
          </w:divBdr>
        </w:div>
        <w:div w:id="1961573686">
          <w:marLeft w:val="640"/>
          <w:marRight w:val="0"/>
          <w:marTop w:val="0"/>
          <w:marBottom w:val="0"/>
          <w:divBdr>
            <w:top w:val="none" w:sz="0" w:space="0" w:color="auto"/>
            <w:left w:val="none" w:sz="0" w:space="0" w:color="auto"/>
            <w:bottom w:val="none" w:sz="0" w:space="0" w:color="auto"/>
            <w:right w:val="none" w:sz="0" w:space="0" w:color="auto"/>
          </w:divBdr>
        </w:div>
        <w:div w:id="1400785352">
          <w:marLeft w:val="640"/>
          <w:marRight w:val="0"/>
          <w:marTop w:val="0"/>
          <w:marBottom w:val="0"/>
          <w:divBdr>
            <w:top w:val="none" w:sz="0" w:space="0" w:color="auto"/>
            <w:left w:val="none" w:sz="0" w:space="0" w:color="auto"/>
            <w:bottom w:val="none" w:sz="0" w:space="0" w:color="auto"/>
            <w:right w:val="none" w:sz="0" w:space="0" w:color="auto"/>
          </w:divBdr>
        </w:div>
        <w:div w:id="1167331287">
          <w:marLeft w:val="640"/>
          <w:marRight w:val="0"/>
          <w:marTop w:val="0"/>
          <w:marBottom w:val="0"/>
          <w:divBdr>
            <w:top w:val="none" w:sz="0" w:space="0" w:color="auto"/>
            <w:left w:val="none" w:sz="0" w:space="0" w:color="auto"/>
            <w:bottom w:val="none" w:sz="0" w:space="0" w:color="auto"/>
            <w:right w:val="none" w:sz="0" w:space="0" w:color="auto"/>
          </w:divBdr>
        </w:div>
        <w:div w:id="575481521">
          <w:marLeft w:val="640"/>
          <w:marRight w:val="0"/>
          <w:marTop w:val="0"/>
          <w:marBottom w:val="0"/>
          <w:divBdr>
            <w:top w:val="none" w:sz="0" w:space="0" w:color="auto"/>
            <w:left w:val="none" w:sz="0" w:space="0" w:color="auto"/>
            <w:bottom w:val="none" w:sz="0" w:space="0" w:color="auto"/>
            <w:right w:val="none" w:sz="0" w:space="0" w:color="auto"/>
          </w:divBdr>
        </w:div>
        <w:div w:id="154028008">
          <w:marLeft w:val="640"/>
          <w:marRight w:val="0"/>
          <w:marTop w:val="0"/>
          <w:marBottom w:val="0"/>
          <w:divBdr>
            <w:top w:val="none" w:sz="0" w:space="0" w:color="auto"/>
            <w:left w:val="none" w:sz="0" w:space="0" w:color="auto"/>
            <w:bottom w:val="none" w:sz="0" w:space="0" w:color="auto"/>
            <w:right w:val="none" w:sz="0" w:space="0" w:color="auto"/>
          </w:divBdr>
        </w:div>
        <w:div w:id="258103506">
          <w:marLeft w:val="640"/>
          <w:marRight w:val="0"/>
          <w:marTop w:val="0"/>
          <w:marBottom w:val="0"/>
          <w:divBdr>
            <w:top w:val="none" w:sz="0" w:space="0" w:color="auto"/>
            <w:left w:val="none" w:sz="0" w:space="0" w:color="auto"/>
            <w:bottom w:val="none" w:sz="0" w:space="0" w:color="auto"/>
            <w:right w:val="none" w:sz="0" w:space="0" w:color="auto"/>
          </w:divBdr>
        </w:div>
        <w:div w:id="1599213366">
          <w:marLeft w:val="640"/>
          <w:marRight w:val="0"/>
          <w:marTop w:val="0"/>
          <w:marBottom w:val="0"/>
          <w:divBdr>
            <w:top w:val="none" w:sz="0" w:space="0" w:color="auto"/>
            <w:left w:val="none" w:sz="0" w:space="0" w:color="auto"/>
            <w:bottom w:val="none" w:sz="0" w:space="0" w:color="auto"/>
            <w:right w:val="none" w:sz="0" w:space="0" w:color="auto"/>
          </w:divBdr>
        </w:div>
        <w:div w:id="135685156">
          <w:marLeft w:val="640"/>
          <w:marRight w:val="0"/>
          <w:marTop w:val="0"/>
          <w:marBottom w:val="0"/>
          <w:divBdr>
            <w:top w:val="none" w:sz="0" w:space="0" w:color="auto"/>
            <w:left w:val="none" w:sz="0" w:space="0" w:color="auto"/>
            <w:bottom w:val="none" w:sz="0" w:space="0" w:color="auto"/>
            <w:right w:val="none" w:sz="0" w:space="0" w:color="auto"/>
          </w:divBdr>
        </w:div>
        <w:div w:id="1850094017">
          <w:marLeft w:val="640"/>
          <w:marRight w:val="0"/>
          <w:marTop w:val="0"/>
          <w:marBottom w:val="0"/>
          <w:divBdr>
            <w:top w:val="none" w:sz="0" w:space="0" w:color="auto"/>
            <w:left w:val="none" w:sz="0" w:space="0" w:color="auto"/>
            <w:bottom w:val="none" w:sz="0" w:space="0" w:color="auto"/>
            <w:right w:val="none" w:sz="0" w:space="0" w:color="auto"/>
          </w:divBdr>
        </w:div>
        <w:div w:id="400640900">
          <w:marLeft w:val="640"/>
          <w:marRight w:val="0"/>
          <w:marTop w:val="0"/>
          <w:marBottom w:val="0"/>
          <w:divBdr>
            <w:top w:val="none" w:sz="0" w:space="0" w:color="auto"/>
            <w:left w:val="none" w:sz="0" w:space="0" w:color="auto"/>
            <w:bottom w:val="none" w:sz="0" w:space="0" w:color="auto"/>
            <w:right w:val="none" w:sz="0" w:space="0" w:color="auto"/>
          </w:divBdr>
        </w:div>
        <w:div w:id="58091181">
          <w:marLeft w:val="640"/>
          <w:marRight w:val="0"/>
          <w:marTop w:val="0"/>
          <w:marBottom w:val="0"/>
          <w:divBdr>
            <w:top w:val="none" w:sz="0" w:space="0" w:color="auto"/>
            <w:left w:val="none" w:sz="0" w:space="0" w:color="auto"/>
            <w:bottom w:val="none" w:sz="0" w:space="0" w:color="auto"/>
            <w:right w:val="none" w:sz="0" w:space="0" w:color="auto"/>
          </w:divBdr>
        </w:div>
        <w:div w:id="1390304495">
          <w:marLeft w:val="640"/>
          <w:marRight w:val="0"/>
          <w:marTop w:val="0"/>
          <w:marBottom w:val="0"/>
          <w:divBdr>
            <w:top w:val="none" w:sz="0" w:space="0" w:color="auto"/>
            <w:left w:val="none" w:sz="0" w:space="0" w:color="auto"/>
            <w:bottom w:val="none" w:sz="0" w:space="0" w:color="auto"/>
            <w:right w:val="none" w:sz="0" w:space="0" w:color="auto"/>
          </w:divBdr>
        </w:div>
        <w:div w:id="1631131456">
          <w:marLeft w:val="640"/>
          <w:marRight w:val="0"/>
          <w:marTop w:val="0"/>
          <w:marBottom w:val="0"/>
          <w:divBdr>
            <w:top w:val="none" w:sz="0" w:space="0" w:color="auto"/>
            <w:left w:val="none" w:sz="0" w:space="0" w:color="auto"/>
            <w:bottom w:val="none" w:sz="0" w:space="0" w:color="auto"/>
            <w:right w:val="none" w:sz="0" w:space="0" w:color="auto"/>
          </w:divBdr>
        </w:div>
        <w:div w:id="118231827">
          <w:marLeft w:val="640"/>
          <w:marRight w:val="0"/>
          <w:marTop w:val="0"/>
          <w:marBottom w:val="0"/>
          <w:divBdr>
            <w:top w:val="none" w:sz="0" w:space="0" w:color="auto"/>
            <w:left w:val="none" w:sz="0" w:space="0" w:color="auto"/>
            <w:bottom w:val="none" w:sz="0" w:space="0" w:color="auto"/>
            <w:right w:val="none" w:sz="0" w:space="0" w:color="auto"/>
          </w:divBdr>
        </w:div>
        <w:div w:id="1063794580">
          <w:marLeft w:val="640"/>
          <w:marRight w:val="0"/>
          <w:marTop w:val="0"/>
          <w:marBottom w:val="0"/>
          <w:divBdr>
            <w:top w:val="none" w:sz="0" w:space="0" w:color="auto"/>
            <w:left w:val="none" w:sz="0" w:space="0" w:color="auto"/>
            <w:bottom w:val="none" w:sz="0" w:space="0" w:color="auto"/>
            <w:right w:val="none" w:sz="0" w:space="0" w:color="auto"/>
          </w:divBdr>
        </w:div>
        <w:div w:id="1449735410">
          <w:marLeft w:val="640"/>
          <w:marRight w:val="0"/>
          <w:marTop w:val="0"/>
          <w:marBottom w:val="0"/>
          <w:divBdr>
            <w:top w:val="none" w:sz="0" w:space="0" w:color="auto"/>
            <w:left w:val="none" w:sz="0" w:space="0" w:color="auto"/>
            <w:bottom w:val="none" w:sz="0" w:space="0" w:color="auto"/>
            <w:right w:val="none" w:sz="0" w:space="0" w:color="auto"/>
          </w:divBdr>
        </w:div>
        <w:div w:id="2012368168">
          <w:marLeft w:val="640"/>
          <w:marRight w:val="0"/>
          <w:marTop w:val="0"/>
          <w:marBottom w:val="0"/>
          <w:divBdr>
            <w:top w:val="none" w:sz="0" w:space="0" w:color="auto"/>
            <w:left w:val="none" w:sz="0" w:space="0" w:color="auto"/>
            <w:bottom w:val="none" w:sz="0" w:space="0" w:color="auto"/>
            <w:right w:val="none" w:sz="0" w:space="0" w:color="auto"/>
          </w:divBdr>
        </w:div>
        <w:div w:id="735320625">
          <w:marLeft w:val="640"/>
          <w:marRight w:val="0"/>
          <w:marTop w:val="0"/>
          <w:marBottom w:val="0"/>
          <w:divBdr>
            <w:top w:val="none" w:sz="0" w:space="0" w:color="auto"/>
            <w:left w:val="none" w:sz="0" w:space="0" w:color="auto"/>
            <w:bottom w:val="none" w:sz="0" w:space="0" w:color="auto"/>
            <w:right w:val="none" w:sz="0" w:space="0" w:color="auto"/>
          </w:divBdr>
        </w:div>
        <w:div w:id="2007974785">
          <w:marLeft w:val="640"/>
          <w:marRight w:val="0"/>
          <w:marTop w:val="0"/>
          <w:marBottom w:val="0"/>
          <w:divBdr>
            <w:top w:val="none" w:sz="0" w:space="0" w:color="auto"/>
            <w:left w:val="none" w:sz="0" w:space="0" w:color="auto"/>
            <w:bottom w:val="none" w:sz="0" w:space="0" w:color="auto"/>
            <w:right w:val="none" w:sz="0" w:space="0" w:color="auto"/>
          </w:divBdr>
        </w:div>
        <w:div w:id="1228687820">
          <w:marLeft w:val="640"/>
          <w:marRight w:val="0"/>
          <w:marTop w:val="0"/>
          <w:marBottom w:val="0"/>
          <w:divBdr>
            <w:top w:val="none" w:sz="0" w:space="0" w:color="auto"/>
            <w:left w:val="none" w:sz="0" w:space="0" w:color="auto"/>
            <w:bottom w:val="none" w:sz="0" w:space="0" w:color="auto"/>
            <w:right w:val="none" w:sz="0" w:space="0" w:color="auto"/>
          </w:divBdr>
        </w:div>
        <w:div w:id="677268545">
          <w:marLeft w:val="640"/>
          <w:marRight w:val="0"/>
          <w:marTop w:val="0"/>
          <w:marBottom w:val="0"/>
          <w:divBdr>
            <w:top w:val="none" w:sz="0" w:space="0" w:color="auto"/>
            <w:left w:val="none" w:sz="0" w:space="0" w:color="auto"/>
            <w:bottom w:val="none" w:sz="0" w:space="0" w:color="auto"/>
            <w:right w:val="none" w:sz="0" w:space="0" w:color="auto"/>
          </w:divBdr>
        </w:div>
        <w:div w:id="1232081040">
          <w:marLeft w:val="640"/>
          <w:marRight w:val="0"/>
          <w:marTop w:val="0"/>
          <w:marBottom w:val="0"/>
          <w:divBdr>
            <w:top w:val="none" w:sz="0" w:space="0" w:color="auto"/>
            <w:left w:val="none" w:sz="0" w:space="0" w:color="auto"/>
            <w:bottom w:val="none" w:sz="0" w:space="0" w:color="auto"/>
            <w:right w:val="none" w:sz="0" w:space="0" w:color="auto"/>
          </w:divBdr>
        </w:div>
        <w:div w:id="1192769940">
          <w:marLeft w:val="640"/>
          <w:marRight w:val="0"/>
          <w:marTop w:val="0"/>
          <w:marBottom w:val="0"/>
          <w:divBdr>
            <w:top w:val="none" w:sz="0" w:space="0" w:color="auto"/>
            <w:left w:val="none" w:sz="0" w:space="0" w:color="auto"/>
            <w:bottom w:val="none" w:sz="0" w:space="0" w:color="auto"/>
            <w:right w:val="none" w:sz="0" w:space="0" w:color="auto"/>
          </w:divBdr>
        </w:div>
        <w:div w:id="973830732">
          <w:marLeft w:val="640"/>
          <w:marRight w:val="0"/>
          <w:marTop w:val="0"/>
          <w:marBottom w:val="0"/>
          <w:divBdr>
            <w:top w:val="none" w:sz="0" w:space="0" w:color="auto"/>
            <w:left w:val="none" w:sz="0" w:space="0" w:color="auto"/>
            <w:bottom w:val="none" w:sz="0" w:space="0" w:color="auto"/>
            <w:right w:val="none" w:sz="0" w:space="0" w:color="auto"/>
          </w:divBdr>
        </w:div>
        <w:div w:id="565382511">
          <w:marLeft w:val="640"/>
          <w:marRight w:val="0"/>
          <w:marTop w:val="0"/>
          <w:marBottom w:val="0"/>
          <w:divBdr>
            <w:top w:val="none" w:sz="0" w:space="0" w:color="auto"/>
            <w:left w:val="none" w:sz="0" w:space="0" w:color="auto"/>
            <w:bottom w:val="none" w:sz="0" w:space="0" w:color="auto"/>
            <w:right w:val="none" w:sz="0" w:space="0" w:color="auto"/>
          </w:divBdr>
        </w:div>
        <w:div w:id="430515656">
          <w:marLeft w:val="640"/>
          <w:marRight w:val="0"/>
          <w:marTop w:val="0"/>
          <w:marBottom w:val="0"/>
          <w:divBdr>
            <w:top w:val="none" w:sz="0" w:space="0" w:color="auto"/>
            <w:left w:val="none" w:sz="0" w:space="0" w:color="auto"/>
            <w:bottom w:val="none" w:sz="0" w:space="0" w:color="auto"/>
            <w:right w:val="none" w:sz="0" w:space="0" w:color="auto"/>
          </w:divBdr>
        </w:div>
        <w:div w:id="478885557">
          <w:marLeft w:val="640"/>
          <w:marRight w:val="0"/>
          <w:marTop w:val="0"/>
          <w:marBottom w:val="0"/>
          <w:divBdr>
            <w:top w:val="none" w:sz="0" w:space="0" w:color="auto"/>
            <w:left w:val="none" w:sz="0" w:space="0" w:color="auto"/>
            <w:bottom w:val="none" w:sz="0" w:space="0" w:color="auto"/>
            <w:right w:val="none" w:sz="0" w:space="0" w:color="auto"/>
          </w:divBdr>
        </w:div>
        <w:div w:id="701712026">
          <w:marLeft w:val="640"/>
          <w:marRight w:val="0"/>
          <w:marTop w:val="0"/>
          <w:marBottom w:val="0"/>
          <w:divBdr>
            <w:top w:val="none" w:sz="0" w:space="0" w:color="auto"/>
            <w:left w:val="none" w:sz="0" w:space="0" w:color="auto"/>
            <w:bottom w:val="none" w:sz="0" w:space="0" w:color="auto"/>
            <w:right w:val="none" w:sz="0" w:space="0" w:color="auto"/>
          </w:divBdr>
        </w:div>
        <w:div w:id="1594973671">
          <w:marLeft w:val="640"/>
          <w:marRight w:val="0"/>
          <w:marTop w:val="0"/>
          <w:marBottom w:val="0"/>
          <w:divBdr>
            <w:top w:val="none" w:sz="0" w:space="0" w:color="auto"/>
            <w:left w:val="none" w:sz="0" w:space="0" w:color="auto"/>
            <w:bottom w:val="none" w:sz="0" w:space="0" w:color="auto"/>
            <w:right w:val="none" w:sz="0" w:space="0" w:color="auto"/>
          </w:divBdr>
        </w:div>
        <w:div w:id="1848447197">
          <w:marLeft w:val="640"/>
          <w:marRight w:val="0"/>
          <w:marTop w:val="0"/>
          <w:marBottom w:val="0"/>
          <w:divBdr>
            <w:top w:val="none" w:sz="0" w:space="0" w:color="auto"/>
            <w:left w:val="none" w:sz="0" w:space="0" w:color="auto"/>
            <w:bottom w:val="none" w:sz="0" w:space="0" w:color="auto"/>
            <w:right w:val="none" w:sz="0" w:space="0" w:color="auto"/>
          </w:divBdr>
        </w:div>
        <w:div w:id="1901012677">
          <w:marLeft w:val="640"/>
          <w:marRight w:val="0"/>
          <w:marTop w:val="0"/>
          <w:marBottom w:val="0"/>
          <w:divBdr>
            <w:top w:val="none" w:sz="0" w:space="0" w:color="auto"/>
            <w:left w:val="none" w:sz="0" w:space="0" w:color="auto"/>
            <w:bottom w:val="none" w:sz="0" w:space="0" w:color="auto"/>
            <w:right w:val="none" w:sz="0" w:space="0" w:color="auto"/>
          </w:divBdr>
        </w:div>
        <w:div w:id="405342259">
          <w:marLeft w:val="640"/>
          <w:marRight w:val="0"/>
          <w:marTop w:val="0"/>
          <w:marBottom w:val="0"/>
          <w:divBdr>
            <w:top w:val="none" w:sz="0" w:space="0" w:color="auto"/>
            <w:left w:val="none" w:sz="0" w:space="0" w:color="auto"/>
            <w:bottom w:val="none" w:sz="0" w:space="0" w:color="auto"/>
            <w:right w:val="none" w:sz="0" w:space="0" w:color="auto"/>
          </w:divBdr>
        </w:div>
        <w:div w:id="193469068">
          <w:marLeft w:val="640"/>
          <w:marRight w:val="0"/>
          <w:marTop w:val="0"/>
          <w:marBottom w:val="0"/>
          <w:divBdr>
            <w:top w:val="none" w:sz="0" w:space="0" w:color="auto"/>
            <w:left w:val="none" w:sz="0" w:space="0" w:color="auto"/>
            <w:bottom w:val="none" w:sz="0" w:space="0" w:color="auto"/>
            <w:right w:val="none" w:sz="0" w:space="0" w:color="auto"/>
          </w:divBdr>
        </w:div>
        <w:div w:id="1412003544">
          <w:marLeft w:val="640"/>
          <w:marRight w:val="0"/>
          <w:marTop w:val="0"/>
          <w:marBottom w:val="0"/>
          <w:divBdr>
            <w:top w:val="none" w:sz="0" w:space="0" w:color="auto"/>
            <w:left w:val="none" w:sz="0" w:space="0" w:color="auto"/>
            <w:bottom w:val="none" w:sz="0" w:space="0" w:color="auto"/>
            <w:right w:val="none" w:sz="0" w:space="0" w:color="auto"/>
          </w:divBdr>
        </w:div>
        <w:div w:id="1194726311">
          <w:marLeft w:val="640"/>
          <w:marRight w:val="0"/>
          <w:marTop w:val="0"/>
          <w:marBottom w:val="0"/>
          <w:divBdr>
            <w:top w:val="none" w:sz="0" w:space="0" w:color="auto"/>
            <w:left w:val="none" w:sz="0" w:space="0" w:color="auto"/>
            <w:bottom w:val="none" w:sz="0" w:space="0" w:color="auto"/>
            <w:right w:val="none" w:sz="0" w:space="0" w:color="auto"/>
          </w:divBdr>
        </w:div>
        <w:div w:id="107821090">
          <w:marLeft w:val="640"/>
          <w:marRight w:val="0"/>
          <w:marTop w:val="0"/>
          <w:marBottom w:val="0"/>
          <w:divBdr>
            <w:top w:val="none" w:sz="0" w:space="0" w:color="auto"/>
            <w:left w:val="none" w:sz="0" w:space="0" w:color="auto"/>
            <w:bottom w:val="none" w:sz="0" w:space="0" w:color="auto"/>
            <w:right w:val="none" w:sz="0" w:space="0" w:color="auto"/>
          </w:divBdr>
        </w:div>
        <w:div w:id="531504431">
          <w:marLeft w:val="640"/>
          <w:marRight w:val="0"/>
          <w:marTop w:val="0"/>
          <w:marBottom w:val="0"/>
          <w:divBdr>
            <w:top w:val="none" w:sz="0" w:space="0" w:color="auto"/>
            <w:left w:val="none" w:sz="0" w:space="0" w:color="auto"/>
            <w:bottom w:val="none" w:sz="0" w:space="0" w:color="auto"/>
            <w:right w:val="none" w:sz="0" w:space="0" w:color="auto"/>
          </w:divBdr>
        </w:div>
        <w:div w:id="1571773862">
          <w:marLeft w:val="640"/>
          <w:marRight w:val="0"/>
          <w:marTop w:val="0"/>
          <w:marBottom w:val="0"/>
          <w:divBdr>
            <w:top w:val="none" w:sz="0" w:space="0" w:color="auto"/>
            <w:left w:val="none" w:sz="0" w:space="0" w:color="auto"/>
            <w:bottom w:val="none" w:sz="0" w:space="0" w:color="auto"/>
            <w:right w:val="none" w:sz="0" w:space="0" w:color="auto"/>
          </w:divBdr>
        </w:div>
        <w:div w:id="173541721">
          <w:marLeft w:val="640"/>
          <w:marRight w:val="0"/>
          <w:marTop w:val="0"/>
          <w:marBottom w:val="0"/>
          <w:divBdr>
            <w:top w:val="none" w:sz="0" w:space="0" w:color="auto"/>
            <w:left w:val="none" w:sz="0" w:space="0" w:color="auto"/>
            <w:bottom w:val="none" w:sz="0" w:space="0" w:color="auto"/>
            <w:right w:val="none" w:sz="0" w:space="0" w:color="auto"/>
          </w:divBdr>
        </w:div>
        <w:div w:id="1763799494">
          <w:marLeft w:val="640"/>
          <w:marRight w:val="0"/>
          <w:marTop w:val="0"/>
          <w:marBottom w:val="0"/>
          <w:divBdr>
            <w:top w:val="none" w:sz="0" w:space="0" w:color="auto"/>
            <w:left w:val="none" w:sz="0" w:space="0" w:color="auto"/>
            <w:bottom w:val="none" w:sz="0" w:space="0" w:color="auto"/>
            <w:right w:val="none" w:sz="0" w:space="0" w:color="auto"/>
          </w:divBdr>
        </w:div>
        <w:div w:id="433132320">
          <w:marLeft w:val="640"/>
          <w:marRight w:val="0"/>
          <w:marTop w:val="0"/>
          <w:marBottom w:val="0"/>
          <w:divBdr>
            <w:top w:val="none" w:sz="0" w:space="0" w:color="auto"/>
            <w:left w:val="none" w:sz="0" w:space="0" w:color="auto"/>
            <w:bottom w:val="none" w:sz="0" w:space="0" w:color="auto"/>
            <w:right w:val="none" w:sz="0" w:space="0" w:color="auto"/>
          </w:divBdr>
        </w:div>
        <w:div w:id="1587878753">
          <w:marLeft w:val="640"/>
          <w:marRight w:val="0"/>
          <w:marTop w:val="0"/>
          <w:marBottom w:val="0"/>
          <w:divBdr>
            <w:top w:val="none" w:sz="0" w:space="0" w:color="auto"/>
            <w:left w:val="none" w:sz="0" w:space="0" w:color="auto"/>
            <w:bottom w:val="none" w:sz="0" w:space="0" w:color="auto"/>
            <w:right w:val="none" w:sz="0" w:space="0" w:color="auto"/>
          </w:divBdr>
        </w:div>
        <w:div w:id="25058770">
          <w:marLeft w:val="640"/>
          <w:marRight w:val="0"/>
          <w:marTop w:val="0"/>
          <w:marBottom w:val="0"/>
          <w:divBdr>
            <w:top w:val="none" w:sz="0" w:space="0" w:color="auto"/>
            <w:left w:val="none" w:sz="0" w:space="0" w:color="auto"/>
            <w:bottom w:val="none" w:sz="0" w:space="0" w:color="auto"/>
            <w:right w:val="none" w:sz="0" w:space="0" w:color="auto"/>
          </w:divBdr>
        </w:div>
        <w:div w:id="1704818709">
          <w:marLeft w:val="640"/>
          <w:marRight w:val="0"/>
          <w:marTop w:val="0"/>
          <w:marBottom w:val="0"/>
          <w:divBdr>
            <w:top w:val="none" w:sz="0" w:space="0" w:color="auto"/>
            <w:left w:val="none" w:sz="0" w:space="0" w:color="auto"/>
            <w:bottom w:val="none" w:sz="0" w:space="0" w:color="auto"/>
            <w:right w:val="none" w:sz="0" w:space="0" w:color="auto"/>
          </w:divBdr>
        </w:div>
        <w:div w:id="621033293">
          <w:marLeft w:val="640"/>
          <w:marRight w:val="0"/>
          <w:marTop w:val="0"/>
          <w:marBottom w:val="0"/>
          <w:divBdr>
            <w:top w:val="none" w:sz="0" w:space="0" w:color="auto"/>
            <w:left w:val="none" w:sz="0" w:space="0" w:color="auto"/>
            <w:bottom w:val="none" w:sz="0" w:space="0" w:color="auto"/>
            <w:right w:val="none" w:sz="0" w:space="0" w:color="auto"/>
          </w:divBdr>
        </w:div>
        <w:div w:id="1400589987">
          <w:marLeft w:val="640"/>
          <w:marRight w:val="0"/>
          <w:marTop w:val="0"/>
          <w:marBottom w:val="0"/>
          <w:divBdr>
            <w:top w:val="none" w:sz="0" w:space="0" w:color="auto"/>
            <w:left w:val="none" w:sz="0" w:space="0" w:color="auto"/>
            <w:bottom w:val="none" w:sz="0" w:space="0" w:color="auto"/>
            <w:right w:val="none" w:sz="0" w:space="0" w:color="auto"/>
          </w:divBdr>
        </w:div>
        <w:div w:id="81147073">
          <w:marLeft w:val="640"/>
          <w:marRight w:val="0"/>
          <w:marTop w:val="0"/>
          <w:marBottom w:val="0"/>
          <w:divBdr>
            <w:top w:val="none" w:sz="0" w:space="0" w:color="auto"/>
            <w:left w:val="none" w:sz="0" w:space="0" w:color="auto"/>
            <w:bottom w:val="none" w:sz="0" w:space="0" w:color="auto"/>
            <w:right w:val="none" w:sz="0" w:space="0" w:color="auto"/>
          </w:divBdr>
        </w:div>
        <w:div w:id="1916746881">
          <w:marLeft w:val="640"/>
          <w:marRight w:val="0"/>
          <w:marTop w:val="0"/>
          <w:marBottom w:val="0"/>
          <w:divBdr>
            <w:top w:val="none" w:sz="0" w:space="0" w:color="auto"/>
            <w:left w:val="none" w:sz="0" w:space="0" w:color="auto"/>
            <w:bottom w:val="none" w:sz="0" w:space="0" w:color="auto"/>
            <w:right w:val="none" w:sz="0" w:space="0" w:color="auto"/>
          </w:divBdr>
        </w:div>
        <w:div w:id="2125884582">
          <w:marLeft w:val="640"/>
          <w:marRight w:val="0"/>
          <w:marTop w:val="0"/>
          <w:marBottom w:val="0"/>
          <w:divBdr>
            <w:top w:val="none" w:sz="0" w:space="0" w:color="auto"/>
            <w:left w:val="none" w:sz="0" w:space="0" w:color="auto"/>
            <w:bottom w:val="none" w:sz="0" w:space="0" w:color="auto"/>
            <w:right w:val="none" w:sz="0" w:space="0" w:color="auto"/>
          </w:divBdr>
        </w:div>
        <w:div w:id="1494834665">
          <w:marLeft w:val="640"/>
          <w:marRight w:val="0"/>
          <w:marTop w:val="0"/>
          <w:marBottom w:val="0"/>
          <w:divBdr>
            <w:top w:val="none" w:sz="0" w:space="0" w:color="auto"/>
            <w:left w:val="none" w:sz="0" w:space="0" w:color="auto"/>
            <w:bottom w:val="none" w:sz="0" w:space="0" w:color="auto"/>
            <w:right w:val="none" w:sz="0" w:space="0" w:color="auto"/>
          </w:divBdr>
        </w:div>
        <w:div w:id="61409098">
          <w:marLeft w:val="640"/>
          <w:marRight w:val="0"/>
          <w:marTop w:val="0"/>
          <w:marBottom w:val="0"/>
          <w:divBdr>
            <w:top w:val="none" w:sz="0" w:space="0" w:color="auto"/>
            <w:left w:val="none" w:sz="0" w:space="0" w:color="auto"/>
            <w:bottom w:val="none" w:sz="0" w:space="0" w:color="auto"/>
            <w:right w:val="none" w:sz="0" w:space="0" w:color="auto"/>
          </w:divBdr>
        </w:div>
        <w:div w:id="446123950">
          <w:marLeft w:val="640"/>
          <w:marRight w:val="0"/>
          <w:marTop w:val="0"/>
          <w:marBottom w:val="0"/>
          <w:divBdr>
            <w:top w:val="none" w:sz="0" w:space="0" w:color="auto"/>
            <w:left w:val="none" w:sz="0" w:space="0" w:color="auto"/>
            <w:bottom w:val="none" w:sz="0" w:space="0" w:color="auto"/>
            <w:right w:val="none" w:sz="0" w:space="0" w:color="auto"/>
          </w:divBdr>
        </w:div>
        <w:div w:id="829059292">
          <w:marLeft w:val="640"/>
          <w:marRight w:val="0"/>
          <w:marTop w:val="0"/>
          <w:marBottom w:val="0"/>
          <w:divBdr>
            <w:top w:val="none" w:sz="0" w:space="0" w:color="auto"/>
            <w:left w:val="none" w:sz="0" w:space="0" w:color="auto"/>
            <w:bottom w:val="none" w:sz="0" w:space="0" w:color="auto"/>
            <w:right w:val="none" w:sz="0" w:space="0" w:color="auto"/>
          </w:divBdr>
        </w:div>
        <w:div w:id="1440445840">
          <w:marLeft w:val="640"/>
          <w:marRight w:val="0"/>
          <w:marTop w:val="0"/>
          <w:marBottom w:val="0"/>
          <w:divBdr>
            <w:top w:val="none" w:sz="0" w:space="0" w:color="auto"/>
            <w:left w:val="none" w:sz="0" w:space="0" w:color="auto"/>
            <w:bottom w:val="none" w:sz="0" w:space="0" w:color="auto"/>
            <w:right w:val="none" w:sz="0" w:space="0" w:color="auto"/>
          </w:divBdr>
        </w:div>
        <w:div w:id="406617302">
          <w:marLeft w:val="640"/>
          <w:marRight w:val="0"/>
          <w:marTop w:val="0"/>
          <w:marBottom w:val="0"/>
          <w:divBdr>
            <w:top w:val="none" w:sz="0" w:space="0" w:color="auto"/>
            <w:left w:val="none" w:sz="0" w:space="0" w:color="auto"/>
            <w:bottom w:val="none" w:sz="0" w:space="0" w:color="auto"/>
            <w:right w:val="none" w:sz="0" w:space="0" w:color="auto"/>
          </w:divBdr>
        </w:div>
        <w:div w:id="735786920">
          <w:marLeft w:val="640"/>
          <w:marRight w:val="0"/>
          <w:marTop w:val="0"/>
          <w:marBottom w:val="0"/>
          <w:divBdr>
            <w:top w:val="none" w:sz="0" w:space="0" w:color="auto"/>
            <w:left w:val="none" w:sz="0" w:space="0" w:color="auto"/>
            <w:bottom w:val="none" w:sz="0" w:space="0" w:color="auto"/>
            <w:right w:val="none" w:sz="0" w:space="0" w:color="auto"/>
          </w:divBdr>
        </w:div>
        <w:div w:id="1189680116">
          <w:marLeft w:val="640"/>
          <w:marRight w:val="0"/>
          <w:marTop w:val="0"/>
          <w:marBottom w:val="0"/>
          <w:divBdr>
            <w:top w:val="none" w:sz="0" w:space="0" w:color="auto"/>
            <w:left w:val="none" w:sz="0" w:space="0" w:color="auto"/>
            <w:bottom w:val="none" w:sz="0" w:space="0" w:color="auto"/>
            <w:right w:val="none" w:sz="0" w:space="0" w:color="auto"/>
          </w:divBdr>
        </w:div>
        <w:div w:id="346375406">
          <w:marLeft w:val="640"/>
          <w:marRight w:val="0"/>
          <w:marTop w:val="0"/>
          <w:marBottom w:val="0"/>
          <w:divBdr>
            <w:top w:val="none" w:sz="0" w:space="0" w:color="auto"/>
            <w:left w:val="none" w:sz="0" w:space="0" w:color="auto"/>
            <w:bottom w:val="none" w:sz="0" w:space="0" w:color="auto"/>
            <w:right w:val="none" w:sz="0" w:space="0" w:color="auto"/>
          </w:divBdr>
        </w:div>
        <w:div w:id="782380064">
          <w:marLeft w:val="640"/>
          <w:marRight w:val="0"/>
          <w:marTop w:val="0"/>
          <w:marBottom w:val="0"/>
          <w:divBdr>
            <w:top w:val="none" w:sz="0" w:space="0" w:color="auto"/>
            <w:left w:val="none" w:sz="0" w:space="0" w:color="auto"/>
            <w:bottom w:val="none" w:sz="0" w:space="0" w:color="auto"/>
            <w:right w:val="none" w:sz="0" w:space="0" w:color="auto"/>
          </w:divBdr>
        </w:div>
        <w:div w:id="317148225">
          <w:marLeft w:val="640"/>
          <w:marRight w:val="0"/>
          <w:marTop w:val="0"/>
          <w:marBottom w:val="0"/>
          <w:divBdr>
            <w:top w:val="none" w:sz="0" w:space="0" w:color="auto"/>
            <w:left w:val="none" w:sz="0" w:space="0" w:color="auto"/>
            <w:bottom w:val="none" w:sz="0" w:space="0" w:color="auto"/>
            <w:right w:val="none" w:sz="0" w:space="0" w:color="auto"/>
          </w:divBdr>
        </w:div>
        <w:div w:id="287586786">
          <w:marLeft w:val="640"/>
          <w:marRight w:val="0"/>
          <w:marTop w:val="0"/>
          <w:marBottom w:val="0"/>
          <w:divBdr>
            <w:top w:val="none" w:sz="0" w:space="0" w:color="auto"/>
            <w:left w:val="none" w:sz="0" w:space="0" w:color="auto"/>
            <w:bottom w:val="none" w:sz="0" w:space="0" w:color="auto"/>
            <w:right w:val="none" w:sz="0" w:space="0" w:color="auto"/>
          </w:divBdr>
        </w:div>
        <w:div w:id="2083985920">
          <w:marLeft w:val="640"/>
          <w:marRight w:val="0"/>
          <w:marTop w:val="0"/>
          <w:marBottom w:val="0"/>
          <w:divBdr>
            <w:top w:val="none" w:sz="0" w:space="0" w:color="auto"/>
            <w:left w:val="none" w:sz="0" w:space="0" w:color="auto"/>
            <w:bottom w:val="none" w:sz="0" w:space="0" w:color="auto"/>
            <w:right w:val="none" w:sz="0" w:space="0" w:color="auto"/>
          </w:divBdr>
        </w:div>
        <w:div w:id="1758288314">
          <w:marLeft w:val="640"/>
          <w:marRight w:val="0"/>
          <w:marTop w:val="0"/>
          <w:marBottom w:val="0"/>
          <w:divBdr>
            <w:top w:val="none" w:sz="0" w:space="0" w:color="auto"/>
            <w:left w:val="none" w:sz="0" w:space="0" w:color="auto"/>
            <w:bottom w:val="none" w:sz="0" w:space="0" w:color="auto"/>
            <w:right w:val="none" w:sz="0" w:space="0" w:color="auto"/>
          </w:divBdr>
        </w:div>
      </w:divsChild>
    </w:div>
    <w:div w:id="1481076294">
      <w:bodyDiv w:val="1"/>
      <w:marLeft w:val="0"/>
      <w:marRight w:val="0"/>
      <w:marTop w:val="0"/>
      <w:marBottom w:val="0"/>
      <w:divBdr>
        <w:top w:val="none" w:sz="0" w:space="0" w:color="auto"/>
        <w:left w:val="none" w:sz="0" w:space="0" w:color="auto"/>
        <w:bottom w:val="none" w:sz="0" w:space="0" w:color="auto"/>
        <w:right w:val="none" w:sz="0" w:space="0" w:color="auto"/>
      </w:divBdr>
      <w:divsChild>
        <w:div w:id="2011440972">
          <w:marLeft w:val="640"/>
          <w:marRight w:val="0"/>
          <w:marTop w:val="0"/>
          <w:marBottom w:val="0"/>
          <w:divBdr>
            <w:top w:val="none" w:sz="0" w:space="0" w:color="auto"/>
            <w:left w:val="none" w:sz="0" w:space="0" w:color="auto"/>
            <w:bottom w:val="none" w:sz="0" w:space="0" w:color="auto"/>
            <w:right w:val="none" w:sz="0" w:space="0" w:color="auto"/>
          </w:divBdr>
        </w:div>
        <w:div w:id="1569225415">
          <w:marLeft w:val="640"/>
          <w:marRight w:val="0"/>
          <w:marTop w:val="0"/>
          <w:marBottom w:val="0"/>
          <w:divBdr>
            <w:top w:val="none" w:sz="0" w:space="0" w:color="auto"/>
            <w:left w:val="none" w:sz="0" w:space="0" w:color="auto"/>
            <w:bottom w:val="none" w:sz="0" w:space="0" w:color="auto"/>
            <w:right w:val="none" w:sz="0" w:space="0" w:color="auto"/>
          </w:divBdr>
        </w:div>
        <w:div w:id="113837864">
          <w:marLeft w:val="640"/>
          <w:marRight w:val="0"/>
          <w:marTop w:val="0"/>
          <w:marBottom w:val="0"/>
          <w:divBdr>
            <w:top w:val="none" w:sz="0" w:space="0" w:color="auto"/>
            <w:left w:val="none" w:sz="0" w:space="0" w:color="auto"/>
            <w:bottom w:val="none" w:sz="0" w:space="0" w:color="auto"/>
            <w:right w:val="none" w:sz="0" w:space="0" w:color="auto"/>
          </w:divBdr>
        </w:div>
        <w:div w:id="660357419">
          <w:marLeft w:val="640"/>
          <w:marRight w:val="0"/>
          <w:marTop w:val="0"/>
          <w:marBottom w:val="0"/>
          <w:divBdr>
            <w:top w:val="none" w:sz="0" w:space="0" w:color="auto"/>
            <w:left w:val="none" w:sz="0" w:space="0" w:color="auto"/>
            <w:bottom w:val="none" w:sz="0" w:space="0" w:color="auto"/>
            <w:right w:val="none" w:sz="0" w:space="0" w:color="auto"/>
          </w:divBdr>
        </w:div>
        <w:div w:id="405231626">
          <w:marLeft w:val="640"/>
          <w:marRight w:val="0"/>
          <w:marTop w:val="0"/>
          <w:marBottom w:val="0"/>
          <w:divBdr>
            <w:top w:val="none" w:sz="0" w:space="0" w:color="auto"/>
            <w:left w:val="none" w:sz="0" w:space="0" w:color="auto"/>
            <w:bottom w:val="none" w:sz="0" w:space="0" w:color="auto"/>
            <w:right w:val="none" w:sz="0" w:space="0" w:color="auto"/>
          </w:divBdr>
        </w:div>
        <w:div w:id="396827632">
          <w:marLeft w:val="640"/>
          <w:marRight w:val="0"/>
          <w:marTop w:val="0"/>
          <w:marBottom w:val="0"/>
          <w:divBdr>
            <w:top w:val="none" w:sz="0" w:space="0" w:color="auto"/>
            <w:left w:val="none" w:sz="0" w:space="0" w:color="auto"/>
            <w:bottom w:val="none" w:sz="0" w:space="0" w:color="auto"/>
            <w:right w:val="none" w:sz="0" w:space="0" w:color="auto"/>
          </w:divBdr>
        </w:div>
        <w:div w:id="1931692614">
          <w:marLeft w:val="640"/>
          <w:marRight w:val="0"/>
          <w:marTop w:val="0"/>
          <w:marBottom w:val="0"/>
          <w:divBdr>
            <w:top w:val="none" w:sz="0" w:space="0" w:color="auto"/>
            <w:left w:val="none" w:sz="0" w:space="0" w:color="auto"/>
            <w:bottom w:val="none" w:sz="0" w:space="0" w:color="auto"/>
            <w:right w:val="none" w:sz="0" w:space="0" w:color="auto"/>
          </w:divBdr>
        </w:div>
        <w:div w:id="1893275408">
          <w:marLeft w:val="640"/>
          <w:marRight w:val="0"/>
          <w:marTop w:val="0"/>
          <w:marBottom w:val="0"/>
          <w:divBdr>
            <w:top w:val="none" w:sz="0" w:space="0" w:color="auto"/>
            <w:left w:val="none" w:sz="0" w:space="0" w:color="auto"/>
            <w:bottom w:val="none" w:sz="0" w:space="0" w:color="auto"/>
            <w:right w:val="none" w:sz="0" w:space="0" w:color="auto"/>
          </w:divBdr>
        </w:div>
        <w:div w:id="1189492797">
          <w:marLeft w:val="640"/>
          <w:marRight w:val="0"/>
          <w:marTop w:val="0"/>
          <w:marBottom w:val="0"/>
          <w:divBdr>
            <w:top w:val="none" w:sz="0" w:space="0" w:color="auto"/>
            <w:left w:val="none" w:sz="0" w:space="0" w:color="auto"/>
            <w:bottom w:val="none" w:sz="0" w:space="0" w:color="auto"/>
            <w:right w:val="none" w:sz="0" w:space="0" w:color="auto"/>
          </w:divBdr>
        </w:div>
        <w:div w:id="147599378">
          <w:marLeft w:val="640"/>
          <w:marRight w:val="0"/>
          <w:marTop w:val="0"/>
          <w:marBottom w:val="0"/>
          <w:divBdr>
            <w:top w:val="none" w:sz="0" w:space="0" w:color="auto"/>
            <w:left w:val="none" w:sz="0" w:space="0" w:color="auto"/>
            <w:bottom w:val="none" w:sz="0" w:space="0" w:color="auto"/>
            <w:right w:val="none" w:sz="0" w:space="0" w:color="auto"/>
          </w:divBdr>
        </w:div>
        <w:div w:id="1739478068">
          <w:marLeft w:val="640"/>
          <w:marRight w:val="0"/>
          <w:marTop w:val="0"/>
          <w:marBottom w:val="0"/>
          <w:divBdr>
            <w:top w:val="none" w:sz="0" w:space="0" w:color="auto"/>
            <w:left w:val="none" w:sz="0" w:space="0" w:color="auto"/>
            <w:bottom w:val="none" w:sz="0" w:space="0" w:color="auto"/>
            <w:right w:val="none" w:sz="0" w:space="0" w:color="auto"/>
          </w:divBdr>
        </w:div>
        <w:div w:id="233660210">
          <w:marLeft w:val="640"/>
          <w:marRight w:val="0"/>
          <w:marTop w:val="0"/>
          <w:marBottom w:val="0"/>
          <w:divBdr>
            <w:top w:val="none" w:sz="0" w:space="0" w:color="auto"/>
            <w:left w:val="none" w:sz="0" w:space="0" w:color="auto"/>
            <w:bottom w:val="none" w:sz="0" w:space="0" w:color="auto"/>
            <w:right w:val="none" w:sz="0" w:space="0" w:color="auto"/>
          </w:divBdr>
        </w:div>
        <w:div w:id="74716797">
          <w:marLeft w:val="640"/>
          <w:marRight w:val="0"/>
          <w:marTop w:val="0"/>
          <w:marBottom w:val="0"/>
          <w:divBdr>
            <w:top w:val="none" w:sz="0" w:space="0" w:color="auto"/>
            <w:left w:val="none" w:sz="0" w:space="0" w:color="auto"/>
            <w:bottom w:val="none" w:sz="0" w:space="0" w:color="auto"/>
            <w:right w:val="none" w:sz="0" w:space="0" w:color="auto"/>
          </w:divBdr>
        </w:div>
        <w:div w:id="1708749017">
          <w:marLeft w:val="640"/>
          <w:marRight w:val="0"/>
          <w:marTop w:val="0"/>
          <w:marBottom w:val="0"/>
          <w:divBdr>
            <w:top w:val="none" w:sz="0" w:space="0" w:color="auto"/>
            <w:left w:val="none" w:sz="0" w:space="0" w:color="auto"/>
            <w:bottom w:val="none" w:sz="0" w:space="0" w:color="auto"/>
            <w:right w:val="none" w:sz="0" w:space="0" w:color="auto"/>
          </w:divBdr>
        </w:div>
        <w:div w:id="1509365905">
          <w:marLeft w:val="640"/>
          <w:marRight w:val="0"/>
          <w:marTop w:val="0"/>
          <w:marBottom w:val="0"/>
          <w:divBdr>
            <w:top w:val="none" w:sz="0" w:space="0" w:color="auto"/>
            <w:left w:val="none" w:sz="0" w:space="0" w:color="auto"/>
            <w:bottom w:val="none" w:sz="0" w:space="0" w:color="auto"/>
            <w:right w:val="none" w:sz="0" w:space="0" w:color="auto"/>
          </w:divBdr>
        </w:div>
        <w:div w:id="1191186695">
          <w:marLeft w:val="640"/>
          <w:marRight w:val="0"/>
          <w:marTop w:val="0"/>
          <w:marBottom w:val="0"/>
          <w:divBdr>
            <w:top w:val="none" w:sz="0" w:space="0" w:color="auto"/>
            <w:left w:val="none" w:sz="0" w:space="0" w:color="auto"/>
            <w:bottom w:val="none" w:sz="0" w:space="0" w:color="auto"/>
            <w:right w:val="none" w:sz="0" w:space="0" w:color="auto"/>
          </w:divBdr>
        </w:div>
        <w:div w:id="318122919">
          <w:marLeft w:val="640"/>
          <w:marRight w:val="0"/>
          <w:marTop w:val="0"/>
          <w:marBottom w:val="0"/>
          <w:divBdr>
            <w:top w:val="none" w:sz="0" w:space="0" w:color="auto"/>
            <w:left w:val="none" w:sz="0" w:space="0" w:color="auto"/>
            <w:bottom w:val="none" w:sz="0" w:space="0" w:color="auto"/>
            <w:right w:val="none" w:sz="0" w:space="0" w:color="auto"/>
          </w:divBdr>
        </w:div>
        <w:div w:id="1794859298">
          <w:marLeft w:val="640"/>
          <w:marRight w:val="0"/>
          <w:marTop w:val="0"/>
          <w:marBottom w:val="0"/>
          <w:divBdr>
            <w:top w:val="none" w:sz="0" w:space="0" w:color="auto"/>
            <w:left w:val="none" w:sz="0" w:space="0" w:color="auto"/>
            <w:bottom w:val="none" w:sz="0" w:space="0" w:color="auto"/>
            <w:right w:val="none" w:sz="0" w:space="0" w:color="auto"/>
          </w:divBdr>
        </w:div>
        <w:div w:id="1354456280">
          <w:marLeft w:val="640"/>
          <w:marRight w:val="0"/>
          <w:marTop w:val="0"/>
          <w:marBottom w:val="0"/>
          <w:divBdr>
            <w:top w:val="none" w:sz="0" w:space="0" w:color="auto"/>
            <w:left w:val="none" w:sz="0" w:space="0" w:color="auto"/>
            <w:bottom w:val="none" w:sz="0" w:space="0" w:color="auto"/>
            <w:right w:val="none" w:sz="0" w:space="0" w:color="auto"/>
          </w:divBdr>
        </w:div>
        <w:div w:id="1286354238">
          <w:marLeft w:val="640"/>
          <w:marRight w:val="0"/>
          <w:marTop w:val="0"/>
          <w:marBottom w:val="0"/>
          <w:divBdr>
            <w:top w:val="none" w:sz="0" w:space="0" w:color="auto"/>
            <w:left w:val="none" w:sz="0" w:space="0" w:color="auto"/>
            <w:bottom w:val="none" w:sz="0" w:space="0" w:color="auto"/>
            <w:right w:val="none" w:sz="0" w:space="0" w:color="auto"/>
          </w:divBdr>
        </w:div>
        <w:div w:id="376860010">
          <w:marLeft w:val="640"/>
          <w:marRight w:val="0"/>
          <w:marTop w:val="0"/>
          <w:marBottom w:val="0"/>
          <w:divBdr>
            <w:top w:val="none" w:sz="0" w:space="0" w:color="auto"/>
            <w:left w:val="none" w:sz="0" w:space="0" w:color="auto"/>
            <w:bottom w:val="none" w:sz="0" w:space="0" w:color="auto"/>
            <w:right w:val="none" w:sz="0" w:space="0" w:color="auto"/>
          </w:divBdr>
        </w:div>
        <w:div w:id="653224267">
          <w:marLeft w:val="640"/>
          <w:marRight w:val="0"/>
          <w:marTop w:val="0"/>
          <w:marBottom w:val="0"/>
          <w:divBdr>
            <w:top w:val="none" w:sz="0" w:space="0" w:color="auto"/>
            <w:left w:val="none" w:sz="0" w:space="0" w:color="auto"/>
            <w:bottom w:val="none" w:sz="0" w:space="0" w:color="auto"/>
            <w:right w:val="none" w:sz="0" w:space="0" w:color="auto"/>
          </w:divBdr>
        </w:div>
        <w:div w:id="1289774654">
          <w:marLeft w:val="640"/>
          <w:marRight w:val="0"/>
          <w:marTop w:val="0"/>
          <w:marBottom w:val="0"/>
          <w:divBdr>
            <w:top w:val="none" w:sz="0" w:space="0" w:color="auto"/>
            <w:left w:val="none" w:sz="0" w:space="0" w:color="auto"/>
            <w:bottom w:val="none" w:sz="0" w:space="0" w:color="auto"/>
            <w:right w:val="none" w:sz="0" w:space="0" w:color="auto"/>
          </w:divBdr>
        </w:div>
        <w:div w:id="422145392">
          <w:marLeft w:val="640"/>
          <w:marRight w:val="0"/>
          <w:marTop w:val="0"/>
          <w:marBottom w:val="0"/>
          <w:divBdr>
            <w:top w:val="none" w:sz="0" w:space="0" w:color="auto"/>
            <w:left w:val="none" w:sz="0" w:space="0" w:color="auto"/>
            <w:bottom w:val="none" w:sz="0" w:space="0" w:color="auto"/>
            <w:right w:val="none" w:sz="0" w:space="0" w:color="auto"/>
          </w:divBdr>
        </w:div>
        <w:div w:id="73477215">
          <w:marLeft w:val="640"/>
          <w:marRight w:val="0"/>
          <w:marTop w:val="0"/>
          <w:marBottom w:val="0"/>
          <w:divBdr>
            <w:top w:val="none" w:sz="0" w:space="0" w:color="auto"/>
            <w:left w:val="none" w:sz="0" w:space="0" w:color="auto"/>
            <w:bottom w:val="none" w:sz="0" w:space="0" w:color="auto"/>
            <w:right w:val="none" w:sz="0" w:space="0" w:color="auto"/>
          </w:divBdr>
        </w:div>
        <w:div w:id="312830409">
          <w:marLeft w:val="640"/>
          <w:marRight w:val="0"/>
          <w:marTop w:val="0"/>
          <w:marBottom w:val="0"/>
          <w:divBdr>
            <w:top w:val="none" w:sz="0" w:space="0" w:color="auto"/>
            <w:left w:val="none" w:sz="0" w:space="0" w:color="auto"/>
            <w:bottom w:val="none" w:sz="0" w:space="0" w:color="auto"/>
            <w:right w:val="none" w:sz="0" w:space="0" w:color="auto"/>
          </w:divBdr>
        </w:div>
        <w:div w:id="1567182081">
          <w:marLeft w:val="640"/>
          <w:marRight w:val="0"/>
          <w:marTop w:val="0"/>
          <w:marBottom w:val="0"/>
          <w:divBdr>
            <w:top w:val="none" w:sz="0" w:space="0" w:color="auto"/>
            <w:left w:val="none" w:sz="0" w:space="0" w:color="auto"/>
            <w:bottom w:val="none" w:sz="0" w:space="0" w:color="auto"/>
            <w:right w:val="none" w:sz="0" w:space="0" w:color="auto"/>
          </w:divBdr>
        </w:div>
        <w:div w:id="518473711">
          <w:marLeft w:val="640"/>
          <w:marRight w:val="0"/>
          <w:marTop w:val="0"/>
          <w:marBottom w:val="0"/>
          <w:divBdr>
            <w:top w:val="none" w:sz="0" w:space="0" w:color="auto"/>
            <w:left w:val="none" w:sz="0" w:space="0" w:color="auto"/>
            <w:bottom w:val="none" w:sz="0" w:space="0" w:color="auto"/>
            <w:right w:val="none" w:sz="0" w:space="0" w:color="auto"/>
          </w:divBdr>
        </w:div>
        <w:div w:id="430245174">
          <w:marLeft w:val="640"/>
          <w:marRight w:val="0"/>
          <w:marTop w:val="0"/>
          <w:marBottom w:val="0"/>
          <w:divBdr>
            <w:top w:val="none" w:sz="0" w:space="0" w:color="auto"/>
            <w:left w:val="none" w:sz="0" w:space="0" w:color="auto"/>
            <w:bottom w:val="none" w:sz="0" w:space="0" w:color="auto"/>
            <w:right w:val="none" w:sz="0" w:space="0" w:color="auto"/>
          </w:divBdr>
        </w:div>
        <w:div w:id="535504125">
          <w:marLeft w:val="640"/>
          <w:marRight w:val="0"/>
          <w:marTop w:val="0"/>
          <w:marBottom w:val="0"/>
          <w:divBdr>
            <w:top w:val="none" w:sz="0" w:space="0" w:color="auto"/>
            <w:left w:val="none" w:sz="0" w:space="0" w:color="auto"/>
            <w:bottom w:val="none" w:sz="0" w:space="0" w:color="auto"/>
            <w:right w:val="none" w:sz="0" w:space="0" w:color="auto"/>
          </w:divBdr>
        </w:div>
        <w:div w:id="2107340762">
          <w:marLeft w:val="640"/>
          <w:marRight w:val="0"/>
          <w:marTop w:val="0"/>
          <w:marBottom w:val="0"/>
          <w:divBdr>
            <w:top w:val="none" w:sz="0" w:space="0" w:color="auto"/>
            <w:left w:val="none" w:sz="0" w:space="0" w:color="auto"/>
            <w:bottom w:val="none" w:sz="0" w:space="0" w:color="auto"/>
            <w:right w:val="none" w:sz="0" w:space="0" w:color="auto"/>
          </w:divBdr>
        </w:div>
        <w:div w:id="282033392">
          <w:marLeft w:val="640"/>
          <w:marRight w:val="0"/>
          <w:marTop w:val="0"/>
          <w:marBottom w:val="0"/>
          <w:divBdr>
            <w:top w:val="none" w:sz="0" w:space="0" w:color="auto"/>
            <w:left w:val="none" w:sz="0" w:space="0" w:color="auto"/>
            <w:bottom w:val="none" w:sz="0" w:space="0" w:color="auto"/>
            <w:right w:val="none" w:sz="0" w:space="0" w:color="auto"/>
          </w:divBdr>
        </w:div>
        <w:div w:id="1653556901">
          <w:marLeft w:val="640"/>
          <w:marRight w:val="0"/>
          <w:marTop w:val="0"/>
          <w:marBottom w:val="0"/>
          <w:divBdr>
            <w:top w:val="none" w:sz="0" w:space="0" w:color="auto"/>
            <w:left w:val="none" w:sz="0" w:space="0" w:color="auto"/>
            <w:bottom w:val="none" w:sz="0" w:space="0" w:color="auto"/>
            <w:right w:val="none" w:sz="0" w:space="0" w:color="auto"/>
          </w:divBdr>
        </w:div>
        <w:div w:id="238831979">
          <w:marLeft w:val="640"/>
          <w:marRight w:val="0"/>
          <w:marTop w:val="0"/>
          <w:marBottom w:val="0"/>
          <w:divBdr>
            <w:top w:val="none" w:sz="0" w:space="0" w:color="auto"/>
            <w:left w:val="none" w:sz="0" w:space="0" w:color="auto"/>
            <w:bottom w:val="none" w:sz="0" w:space="0" w:color="auto"/>
            <w:right w:val="none" w:sz="0" w:space="0" w:color="auto"/>
          </w:divBdr>
        </w:div>
        <w:div w:id="1966277894">
          <w:marLeft w:val="640"/>
          <w:marRight w:val="0"/>
          <w:marTop w:val="0"/>
          <w:marBottom w:val="0"/>
          <w:divBdr>
            <w:top w:val="none" w:sz="0" w:space="0" w:color="auto"/>
            <w:left w:val="none" w:sz="0" w:space="0" w:color="auto"/>
            <w:bottom w:val="none" w:sz="0" w:space="0" w:color="auto"/>
            <w:right w:val="none" w:sz="0" w:space="0" w:color="auto"/>
          </w:divBdr>
        </w:div>
        <w:div w:id="644509250">
          <w:marLeft w:val="640"/>
          <w:marRight w:val="0"/>
          <w:marTop w:val="0"/>
          <w:marBottom w:val="0"/>
          <w:divBdr>
            <w:top w:val="none" w:sz="0" w:space="0" w:color="auto"/>
            <w:left w:val="none" w:sz="0" w:space="0" w:color="auto"/>
            <w:bottom w:val="none" w:sz="0" w:space="0" w:color="auto"/>
            <w:right w:val="none" w:sz="0" w:space="0" w:color="auto"/>
          </w:divBdr>
        </w:div>
        <w:div w:id="945699278">
          <w:marLeft w:val="640"/>
          <w:marRight w:val="0"/>
          <w:marTop w:val="0"/>
          <w:marBottom w:val="0"/>
          <w:divBdr>
            <w:top w:val="none" w:sz="0" w:space="0" w:color="auto"/>
            <w:left w:val="none" w:sz="0" w:space="0" w:color="auto"/>
            <w:bottom w:val="none" w:sz="0" w:space="0" w:color="auto"/>
            <w:right w:val="none" w:sz="0" w:space="0" w:color="auto"/>
          </w:divBdr>
        </w:div>
        <w:div w:id="136609643">
          <w:marLeft w:val="640"/>
          <w:marRight w:val="0"/>
          <w:marTop w:val="0"/>
          <w:marBottom w:val="0"/>
          <w:divBdr>
            <w:top w:val="none" w:sz="0" w:space="0" w:color="auto"/>
            <w:left w:val="none" w:sz="0" w:space="0" w:color="auto"/>
            <w:bottom w:val="none" w:sz="0" w:space="0" w:color="auto"/>
            <w:right w:val="none" w:sz="0" w:space="0" w:color="auto"/>
          </w:divBdr>
        </w:div>
        <w:div w:id="1232541259">
          <w:marLeft w:val="640"/>
          <w:marRight w:val="0"/>
          <w:marTop w:val="0"/>
          <w:marBottom w:val="0"/>
          <w:divBdr>
            <w:top w:val="none" w:sz="0" w:space="0" w:color="auto"/>
            <w:left w:val="none" w:sz="0" w:space="0" w:color="auto"/>
            <w:bottom w:val="none" w:sz="0" w:space="0" w:color="auto"/>
            <w:right w:val="none" w:sz="0" w:space="0" w:color="auto"/>
          </w:divBdr>
        </w:div>
        <w:div w:id="494881333">
          <w:marLeft w:val="640"/>
          <w:marRight w:val="0"/>
          <w:marTop w:val="0"/>
          <w:marBottom w:val="0"/>
          <w:divBdr>
            <w:top w:val="none" w:sz="0" w:space="0" w:color="auto"/>
            <w:left w:val="none" w:sz="0" w:space="0" w:color="auto"/>
            <w:bottom w:val="none" w:sz="0" w:space="0" w:color="auto"/>
            <w:right w:val="none" w:sz="0" w:space="0" w:color="auto"/>
          </w:divBdr>
        </w:div>
        <w:div w:id="1217471085">
          <w:marLeft w:val="640"/>
          <w:marRight w:val="0"/>
          <w:marTop w:val="0"/>
          <w:marBottom w:val="0"/>
          <w:divBdr>
            <w:top w:val="none" w:sz="0" w:space="0" w:color="auto"/>
            <w:left w:val="none" w:sz="0" w:space="0" w:color="auto"/>
            <w:bottom w:val="none" w:sz="0" w:space="0" w:color="auto"/>
            <w:right w:val="none" w:sz="0" w:space="0" w:color="auto"/>
          </w:divBdr>
        </w:div>
        <w:div w:id="76561069">
          <w:marLeft w:val="640"/>
          <w:marRight w:val="0"/>
          <w:marTop w:val="0"/>
          <w:marBottom w:val="0"/>
          <w:divBdr>
            <w:top w:val="none" w:sz="0" w:space="0" w:color="auto"/>
            <w:left w:val="none" w:sz="0" w:space="0" w:color="auto"/>
            <w:bottom w:val="none" w:sz="0" w:space="0" w:color="auto"/>
            <w:right w:val="none" w:sz="0" w:space="0" w:color="auto"/>
          </w:divBdr>
        </w:div>
        <w:div w:id="1789663295">
          <w:marLeft w:val="640"/>
          <w:marRight w:val="0"/>
          <w:marTop w:val="0"/>
          <w:marBottom w:val="0"/>
          <w:divBdr>
            <w:top w:val="none" w:sz="0" w:space="0" w:color="auto"/>
            <w:left w:val="none" w:sz="0" w:space="0" w:color="auto"/>
            <w:bottom w:val="none" w:sz="0" w:space="0" w:color="auto"/>
            <w:right w:val="none" w:sz="0" w:space="0" w:color="auto"/>
          </w:divBdr>
        </w:div>
        <w:div w:id="1933321023">
          <w:marLeft w:val="640"/>
          <w:marRight w:val="0"/>
          <w:marTop w:val="0"/>
          <w:marBottom w:val="0"/>
          <w:divBdr>
            <w:top w:val="none" w:sz="0" w:space="0" w:color="auto"/>
            <w:left w:val="none" w:sz="0" w:space="0" w:color="auto"/>
            <w:bottom w:val="none" w:sz="0" w:space="0" w:color="auto"/>
            <w:right w:val="none" w:sz="0" w:space="0" w:color="auto"/>
          </w:divBdr>
        </w:div>
        <w:div w:id="287666771">
          <w:marLeft w:val="640"/>
          <w:marRight w:val="0"/>
          <w:marTop w:val="0"/>
          <w:marBottom w:val="0"/>
          <w:divBdr>
            <w:top w:val="none" w:sz="0" w:space="0" w:color="auto"/>
            <w:left w:val="none" w:sz="0" w:space="0" w:color="auto"/>
            <w:bottom w:val="none" w:sz="0" w:space="0" w:color="auto"/>
            <w:right w:val="none" w:sz="0" w:space="0" w:color="auto"/>
          </w:divBdr>
        </w:div>
        <w:div w:id="1402488514">
          <w:marLeft w:val="640"/>
          <w:marRight w:val="0"/>
          <w:marTop w:val="0"/>
          <w:marBottom w:val="0"/>
          <w:divBdr>
            <w:top w:val="none" w:sz="0" w:space="0" w:color="auto"/>
            <w:left w:val="none" w:sz="0" w:space="0" w:color="auto"/>
            <w:bottom w:val="none" w:sz="0" w:space="0" w:color="auto"/>
            <w:right w:val="none" w:sz="0" w:space="0" w:color="auto"/>
          </w:divBdr>
        </w:div>
        <w:div w:id="125244649">
          <w:marLeft w:val="640"/>
          <w:marRight w:val="0"/>
          <w:marTop w:val="0"/>
          <w:marBottom w:val="0"/>
          <w:divBdr>
            <w:top w:val="none" w:sz="0" w:space="0" w:color="auto"/>
            <w:left w:val="none" w:sz="0" w:space="0" w:color="auto"/>
            <w:bottom w:val="none" w:sz="0" w:space="0" w:color="auto"/>
            <w:right w:val="none" w:sz="0" w:space="0" w:color="auto"/>
          </w:divBdr>
        </w:div>
        <w:div w:id="2097745407">
          <w:marLeft w:val="640"/>
          <w:marRight w:val="0"/>
          <w:marTop w:val="0"/>
          <w:marBottom w:val="0"/>
          <w:divBdr>
            <w:top w:val="none" w:sz="0" w:space="0" w:color="auto"/>
            <w:left w:val="none" w:sz="0" w:space="0" w:color="auto"/>
            <w:bottom w:val="none" w:sz="0" w:space="0" w:color="auto"/>
            <w:right w:val="none" w:sz="0" w:space="0" w:color="auto"/>
          </w:divBdr>
        </w:div>
        <w:div w:id="1253048385">
          <w:marLeft w:val="640"/>
          <w:marRight w:val="0"/>
          <w:marTop w:val="0"/>
          <w:marBottom w:val="0"/>
          <w:divBdr>
            <w:top w:val="none" w:sz="0" w:space="0" w:color="auto"/>
            <w:left w:val="none" w:sz="0" w:space="0" w:color="auto"/>
            <w:bottom w:val="none" w:sz="0" w:space="0" w:color="auto"/>
            <w:right w:val="none" w:sz="0" w:space="0" w:color="auto"/>
          </w:divBdr>
        </w:div>
        <w:div w:id="1876700213">
          <w:marLeft w:val="640"/>
          <w:marRight w:val="0"/>
          <w:marTop w:val="0"/>
          <w:marBottom w:val="0"/>
          <w:divBdr>
            <w:top w:val="none" w:sz="0" w:space="0" w:color="auto"/>
            <w:left w:val="none" w:sz="0" w:space="0" w:color="auto"/>
            <w:bottom w:val="none" w:sz="0" w:space="0" w:color="auto"/>
            <w:right w:val="none" w:sz="0" w:space="0" w:color="auto"/>
          </w:divBdr>
        </w:div>
        <w:div w:id="1411733110">
          <w:marLeft w:val="640"/>
          <w:marRight w:val="0"/>
          <w:marTop w:val="0"/>
          <w:marBottom w:val="0"/>
          <w:divBdr>
            <w:top w:val="none" w:sz="0" w:space="0" w:color="auto"/>
            <w:left w:val="none" w:sz="0" w:space="0" w:color="auto"/>
            <w:bottom w:val="none" w:sz="0" w:space="0" w:color="auto"/>
            <w:right w:val="none" w:sz="0" w:space="0" w:color="auto"/>
          </w:divBdr>
        </w:div>
        <w:div w:id="162429875">
          <w:marLeft w:val="640"/>
          <w:marRight w:val="0"/>
          <w:marTop w:val="0"/>
          <w:marBottom w:val="0"/>
          <w:divBdr>
            <w:top w:val="none" w:sz="0" w:space="0" w:color="auto"/>
            <w:left w:val="none" w:sz="0" w:space="0" w:color="auto"/>
            <w:bottom w:val="none" w:sz="0" w:space="0" w:color="auto"/>
            <w:right w:val="none" w:sz="0" w:space="0" w:color="auto"/>
          </w:divBdr>
        </w:div>
        <w:div w:id="1600403454">
          <w:marLeft w:val="640"/>
          <w:marRight w:val="0"/>
          <w:marTop w:val="0"/>
          <w:marBottom w:val="0"/>
          <w:divBdr>
            <w:top w:val="none" w:sz="0" w:space="0" w:color="auto"/>
            <w:left w:val="none" w:sz="0" w:space="0" w:color="auto"/>
            <w:bottom w:val="none" w:sz="0" w:space="0" w:color="auto"/>
            <w:right w:val="none" w:sz="0" w:space="0" w:color="auto"/>
          </w:divBdr>
        </w:div>
        <w:div w:id="450512025">
          <w:marLeft w:val="640"/>
          <w:marRight w:val="0"/>
          <w:marTop w:val="0"/>
          <w:marBottom w:val="0"/>
          <w:divBdr>
            <w:top w:val="none" w:sz="0" w:space="0" w:color="auto"/>
            <w:left w:val="none" w:sz="0" w:space="0" w:color="auto"/>
            <w:bottom w:val="none" w:sz="0" w:space="0" w:color="auto"/>
            <w:right w:val="none" w:sz="0" w:space="0" w:color="auto"/>
          </w:divBdr>
        </w:div>
      </w:divsChild>
    </w:div>
    <w:div w:id="1481188059">
      <w:bodyDiv w:val="1"/>
      <w:marLeft w:val="0"/>
      <w:marRight w:val="0"/>
      <w:marTop w:val="0"/>
      <w:marBottom w:val="0"/>
      <w:divBdr>
        <w:top w:val="none" w:sz="0" w:space="0" w:color="auto"/>
        <w:left w:val="none" w:sz="0" w:space="0" w:color="auto"/>
        <w:bottom w:val="none" w:sz="0" w:space="0" w:color="auto"/>
        <w:right w:val="none" w:sz="0" w:space="0" w:color="auto"/>
      </w:divBdr>
      <w:divsChild>
        <w:div w:id="1716852176">
          <w:marLeft w:val="480"/>
          <w:marRight w:val="0"/>
          <w:marTop w:val="0"/>
          <w:marBottom w:val="0"/>
          <w:divBdr>
            <w:top w:val="none" w:sz="0" w:space="0" w:color="auto"/>
            <w:left w:val="none" w:sz="0" w:space="0" w:color="auto"/>
            <w:bottom w:val="none" w:sz="0" w:space="0" w:color="auto"/>
            <w:right w:val="none" w:sz="0" w:space="0" w:color="auto"/>
          </w:divBdr>
        </w:div>
        <w:div w:id="1397245018">
          <w:marLeft w:val="480"/>
          <w:marRight w:val="0"/>
          <w:marTop w:val="0"/>
          <w:marBottom w:val="0"/>
          <w:divBdr>
            <w:top w:val="none" w:sz="0" w:space="0" w:color="auto"/>
            <w:left w:val="none" w:sz="0" w:space="0" w:color="auto"/>
            <w:bottom w:val="none" w:sz="0" w:space="0" w:color="auto"/>
            <w:right w:val="none" w:sz="0" w:space="0" w:color="auto"/>
          </w:divBdr>
        </w:div>
        <w:div w:id="941953061">
          <w:marLeft w:val="480"/>
          <w:marRight w:val="0"/>
          <w:marTop w:val="0"/>
          <w:marBottom w:val="0"/>
          <w:divBdr>
            <w:top w:val="none" w:sz="0" w:space="0" w:color="auto"/>
            <w:left w:val="none" w:sz="0" w:space="0" w:color="auto"/>
            <w:bottom w:val="none" w:sz="0" w:space="0" w:color="auto"/>
            <w:right w:val="none" w:sz="0" w:space="0" w:color="auto"/>
          </w:divBdr>
        </w:div>
        <w:div w:id="1734738855">
          <w:marLeft w:val="480"/>
          <w:marRight w:val="0"/>
          <w:marTop w:val="0"/>
          <w:marBottom w:val="0"/>
          <w:divBdr>
            <w:top w:val="none" w:sz="0" w:space="0" w:color="auto"/>
            <w:left w:val="none" w:sz="0" w:space="0" w:color="auto"/>
            <w:bottom w:val="none" w:sz="0" w:space="0" w:color="auto"/>
            <w:right w:val="none" w:sz="0" w:space="0" w:color="auto"/>
          </w:divBdr>
        </w:div>
        <w:div w:id="1357655684">
          <w:marLeft w:val="480"/>
          <w:marRight w:val="0"/>
          <w:marTop w:val="0"/>
          <w:marBottom w:val="0"/>
          <w:divBdr>
            <w:top w:val="none" w:sz="0" w:space="0" w:color="auto"/>
            <w:left w:val="none" w:sz="0" w:space="0" w:color="auto"/>
            <w:bottom w:val="none" w:sz="0" w:space="0" w:color="auto"/>
            <w:right w:val="none" w:sz="0" w:space="0" w:color="auto"/>
          </w:divBdr>
        </w:div>
        <w:div w:id="1472944002">
          <w:marLeft w:val="480"/>
          <w:marRight w:val="0"/>
          <w:marTop w:val="0"/>
          <w:marBottom w:val="0"/>
          <w:divBdr>
            <w:top w:val="none" w:sz="0" w:space="0" w:color="auto"/>
            <w:left w:val="none" w:sz="0" w:space="0" w:color="auto"/>
            <w:bottom w:val="none" w:sz="0" w:space="0" w:color="auto"/>
            <w:right w:val="none" w:sz="0" w:space="0" w:color="auto"/>
          </w:divBdr>
        </w:div>
        <w:div w:id="452208724">
          <w:marLeft w:val="480"/>
          <w:marRight w:val="0"/>
          <w:marTop w:val="0"/>
          <w:marBottom w:val="0"/>
          <w:divBdr>
            <w:top w:val="none" w:sz="0" w:space="0" w:color="auto"/>
            <w:left w:val="none" w:sz="0" w:space="0" w:color="auto"/>
            <w:bottom w:val="none" w:sz="0" w:space="0" w:color="auto"/>
            <w:right w:val="none" w:sz="0" w:space="0" w:color="auto"/>
          </w:divBdr>
        </w:div>
        <w:div w:id="1796215194">
          <w:marLeft w:val="480"/>
          <w:marRight w:val="0"/>
          <w:marTop w:val="0"/>
          <w:marBottom w:val="0"/>
          <w:divBdr>
            <w:top w:val="none" w:sz="0" w:space="0" w:color="auto"/>
            <w:left w:val="none" w:sz="0" w:space="0" w:color="auto"/>
            <w:bottom w:val="none" w:sz="0" w:space="0" w:color="auto"/>
            <w:right w:val="none" w:sz="0" w:space="0" w:color="auto"/>
          </w:divBdr>
        </w:div>
        <w:div w:id="1303344659">
          <w:marLeft w:val="480"/>
          <w:marRight w:val="0"/>
          <w:marTop w:val="0"/>
          <w:marBottom w:val="0"/>
          <w:divBdr>
            <w:top w:val="none" w:sz="0" w:space="0" w:color="auto"/>
            <w:left w:val="none" w:sz="0" w:space="0" w:color="auto"/>
            <w:bottom w:val="none" w:sz="0" w:space="0" w:color="auto"/>
            <w:right w:val="none" w:sz="0" w:space="0" w:color="auto"/>
          </w:divBdr>
        </w:div>
        <w:div w:id="447547052">
          <w:marLeft w:val="480"/>
          <w:marRight w:val="0"/>
          <w:marTop w:val="0"/>
          <w:marBottom w:val="0"/>
          <w:divBdr>
            <w:top w:val="none" w:sz="0" w:space="0" w:color="auto"/>
            <w:left w:val="none" w:sz="0" w:space="0" w:color="auto"/>
            <w:bottom w:val="none" w:sz="0" w:space="0" w:color="auto"/>
            <w:right w:val="none" w:sz="0" w:space="0" w:color="auto"/>
          </w:divBdr>
        </w:div>
        <w:div w:id="1881940469">
          <w:marLeft w:val="480"/>
          <w:marRight w:val="0"/>
          <w:marTop w:val="0"/>
          <w:marBottom w:val="0"/>
          <w:divBdr>
            <w:top w:val="none" w:sz="0" w:space="0" w:color="auto"/>
            <w:left w:val="none" w:sz="0" w:space="0" w:color="auto"/>
            <w:bottom w:val="none" w:sz="0" w:space="0" w:color="auto"/>
            <w:right w:val="none" w:sz="0" w:space="0" w:color="auto"/>
          </w:divBdr>
        </w:div>
        <w:div w:id="1391733897">
          <w:marLeft w:val="480"/>
          <w:marRight w:val="0"/>
          <w:marTop w:val="0"/>
          <w:marBottom w:val="0"/>
          <w:divBdr>
            <w:top w:val="none" w:sz="0" w:space="0" w:color="auto"/>
            <w:left w:val="none" w:sz="0" w:space="0" w:color="auto"/>
            <w:bottom w:val="none" w:sz="0" w:space="0" w:color="auto"/>
            <w:right w:val="none" w:sz="0" w:space="0" w:color="auto"/>
          </w:divBdr>
        </w:div>
        <w:div w:id="1324115949">
          <w:marLeft w:val="480"/>
          <w:marRight w:val="0"/>
          <w:marTop w:val="0"/>
          <w:marBottom w:val="0"/>
          <w:divBdr>
            <w:top w:val="none" w:sz="0" w:space="0" w:color="auto"/>
            <w:left w:val="none" w:sz="0" w:space="0" w:color="auto"/>
            <w:bottom w:val="none" w:sz="0" w:space="0" w:color="auto"/>
            <w:right w:val="none" w:sz="0" w:space="0" w:color="auto"/>
          </w:divBdr>
        </w:div>
        <w:div w:id="827357647">
          <w:marLeft w:val="480"/>
          <w:marRight w:val="0"/>
          <w:marTop w:val="0"/>
          <w:marBottom w:val="0"/>
          <w:divBdr>
            <w:top w:val="none" w:sz="0" w:space="0" w:color="auto"/>
            <w:left w:val="none" w:sz="0" w:space="0" w:color="auto"/>
            <w:bottom w:val="none" w:sz="0" w:space="0" w:color="auto"/>
            <w:right w:val="none" w:sz="0" w:space="0" w:color="auto"/>
          </w:divBdr>
        </w:div>
        <w:div w:id="892932652">
          <w:marLeft w:val="480"/>
          <w:marRight w:val="0"/>
          <w:marTop w:val="0"/>
          <w:marBottom w:val="0"/>
          <w:divBdr>
            <w:top w:val="none" w:sz="0" w:space="0" w:color="auto"/>
            <w:left w:val="none" w:sz="0" w:space="0" w:color="auto"/>
            <w:bottom w:val="none" w:sz="0" w:space="0" w:color="auto"/>
            <w:right w:val="none" w:sz="0" w:space="0" w:color="auto"/>
          </w:divBdr>
        </w:div>
        <w:div w:id="1140657102">
          <w:marLeft w:val="480"/>
          <w:marRight w:val="0"/>
          <w:marTop w:val="0"/>
          <w:marBottom w:val="0"/>
          <w:divBdr>
            <w:top w:val="none" w:sz="0" w:space="0" w:color="auto"/>
            <w:left w:val="none" w:sz="0" w:space="0" w:color="auto"/>
            <w:bottom w:val="none" w:sz="0" w:space="0" w:color="auto"/>
            <w:right w:val="none" w:sz="0" w:space="0" w:color="auto"/>
          </w:divBdr>
        </w:div>
        <w:div w:id="1470442334">
          <w:marLeft w:val="480"/>
          <w:marRight w:val="0"/>
          <w:marTop w:val="0"/>
          <w:marBottom w:val="0"/>
          <w:divBdr>
            <w:top w:val="none" w:sz="0" w:space="0" w:color="auto"/>
            <w:left w:val="none" w:sz="0" w:space="0" w:color="auto"/>
            <w:bottom w:val="none" w:sz="0" w:space="0" w:color="auto"/>
            <w:right w:val="none" w:sz="0" w:space="0" w:color="auto"/>
          </w:divBdr>
        </w:div>
        <w:div w:id="624195769">
          <w:marLeft w:val="480"/>
          <w:marRight w:val="0"/>
          <w:marTop w:val="0"/>
          <w:marBottom w:val="0"/>
          <w:divBdr>
            <w:top w:val="none" w:sz="0" w:space="0" w:color="auto"/>
            <w:left w:val="none" w:sz="0" w:space="0" w:color="auto"/>
            <w:bottom w:val="none" w:sz="0" w:space="0" w:color="auto"/>
            <w:right w:val="none" w:sz="0" w:space="0" w:color="auto"/>
          </w:divBdr>
        </w:div>
        <w:div w:id="316955770">
          <w:marLeft w:val="480"/>
          <w:marRight w:val="0"/>
          <w:marTop w:val="0"/>
          <w:marBottom w:val="0"/>
          <w:divBdr>
            <w:top w:val="none" w:sz="0" w:space="0" w:color="auto"/>
            <w:left w:val="none" w:sz="0" w:space="0" w:color="auto"/>
            <w:bottom w:val="none" w:sz="0" w:space="0" w:color="auto"/>
            <w:right w:val="none" w:sz="0" w:space="0" w:color="auto"/>
          </w:divBdr>
        </w:div>
        <w:div w:id="768042276">
          <w:marLeft w:val="480"/>
          <w:marRight w:val="0"/>
          <w:marTop w:val="0"/>
          <w:marBottom w:val="0"/>
          <w:divBdr>
            <w:top w:val="none" w:sz="0" w:space="0" w:color="auto"/>
            <w:left w:val="none" w:sz="0" w:space="0" w:color="auto"/>
            <w:bottom w:val="none" w:sz="0" w:space="0" w:color="auto"/>
            <w:right w:val="none" w:sz="0" w:space="0" w:color="auto"/>
          </w:divBdr>
        </w:div>
        <w:div w:id="1757436973">
          <w:marLeft w:val="480"/>
          <w:marRight w:val="0"/>
          <w:marTop w:val="0"/>
          <w:marBottom w:val="0"/>
          <w:divBdr>
            <w:top w:val="none" w:sz="0" w:space="0" w:color="auto"/>
            <w:left w:val="none" w:sz="0" w:space="0" w:color="auto"/>
            <w:bottom w:val="none" w:sz="0" w:space="0" w:color="auto"/>
            <w:right w:val="none" w:sz="0" w:space="0" w:color="auto"/>
          </w:divBdr>
        </w:div>
        <w:div w:id="354575057">
          <w:marLeft w:val="480"/>
          <w:marRight w:val="0"/>
          <w:marTop w:val="0"/>
          <w:marBottom w:val="0"/>
          <w:divBdr>
            <w:top w:val="none" w:sz="0" w:space="0" w:color="auto"/>
            <w:left w:val="none" w:sz="0" w:space="0" w:color="auto"/>
            <w:bottom w:val="none" w:sz="0" w:space="0" w:color="auto"/>
            <w:right w:val="none" w:sz="0" w:space="0" w:color="auto"/>
          </w:divBdr>
        </w:div>
        <w:div w:id="701170646">
          <w:marLeft w:val="480"/>
          <w:marRight w:val="0"/>
          <w:marTop w:val="0"/>
          <w:marBottom w:val="0"/>
          <w:divBdr>
            <w:top w:val="none" w:sz="0" w:space="0" w:color="auto"/>
            <w:left w:val="none" w:sz="0" w:space="0" w:color="auto"/>
            <w:bottom w:val="none" w:sz="0" w:space="0" w:color="auto"/>
            <w:right w:val="none" w:sz="0" w:space="0" w:color="auto"/>
          </w:divBdr>
        </w:div>
        <w:div w:id="285239362">
          <w:marLeft w:val="480"/>
          <w:marRight w:val="0"/>
          <w:marTop w:val="0"/>
          <w:marBottom w:val="0"/>
          <w:divBdr>
            <w:top w:val="none" w:sz="0" w:space="0" w:color="auto"/>
            <w:left w:val="none" w:sz="0" w:space="0" w:color="auto"/>
            <w:bottom w:val="none" w:sz="0" w:space="0" w:color="auto"/>
            <w:right w:val="none" w:sz="0" w:space="0" w:color="auto"/>
          </w:divBdr>
        </w:div>
        <w:div w:id="626475748">
          <w:marLeft w:val="480"/>
          <w:marRight w:val="0"/>
          <w:marTop w:val="0"/>
          <w:marBottom w:val="0"/>
          <w:divBdr>
            <w:top w:val="none" w:sz="0" w:space="0" w:color="auto"/>
            <w:left w:val="none" w:sz="0" w:space="0" w:color="auto"/>
            <w:bottom w:val="none" w:sz="0" w:space="0" w:color="auto"/>
            <w:right w:val="none" w:sz="0" w:space="0" w:color="auto"/>
          </w:divBdr>
        </w:div>
        <w:div w:id="1100374495">
          <w:marLeft w:val="480"/>
          <w:marRight w:val="0"/>
          <w:marTop w:val="0"/>
          <w:marBottom w:val="0"/>
          <w:divBdr>
            <w:top w:val="none" w:sz="0" w:space="0" w:color="auto"/>
            <w:left w:val="none" w:sz="0" w:space="0" w:color="auto"/>
            <w:bottom w:val="none" w:sz="0" w:space="0" w:color="auto"/>
            <w:right w:val="none" w:sz="0" w:space="0" w:color="auto"/>
          </w:divBdr>
        </w:div>
        <w:div w:id="1609435081">
          <w:marLeft w:val="480"/>
          <w:marRight w:val="0"/>
          <w:marTop w:val="0"/>
          <w:marBottom w:val="0"/>
          <w:divBdr>
            <w:top w:val="none" w:sz="0" w:space="0" w:color="auto"/>
            <w:left w:val="none" w:sz="0" w:space="0" w:color="auto"/>
            <w:bottom w:val="none" w:sz="0" w:space="0" w:color="auto"/>
            <w:right w:val="none" w:sz="0" w:space="0" w:color="auto"/>
          </w:divBdr>
        </w:div>
        <w:div w:id="1068267962">
          <w:marLeft w:val="480"/>
          <w:marRight w:val="0"/>
          <w:marTop w:val="0"/>
          <w:marBottom w:val="0"/>
          <w:divBdr>
            <w:top w:val="none" w:sz="0" w:space="0" w:color="auto"/>
            <w:left w:val="none" w:sz="0" w:space="0" w:color="auto"/>
            <w:bottom w:val="none" w:sz="0" w:space="0" w:color="auto"/>
            <w:right w:val="none" w:sz="0" w:space="0" w:color="auto"/>
          </w:divBdr>
        </w:div>
        <w:div w:id="313485049">
          <w:marLeft w:val="480"/>
          <w:marRight w:val="0"/>
          <w:marTop w:val="0"/>
          <w:marBottom w:val="0"/>
          <w:divBdr>
            <w:top w:val="none" w:sz="0" w:space="0" w:color="auto"/>
            <w:left w:val="none" w:sz="0" w:space="0" w:color="auto"/>
            <w:bottom w:val="none" w:sz="0" w:space="0" w:color="auto"/>
            <w:right w:val="none" w:sz="0" w:space="0" w:color="auto"/>
          </w:divBdr>
        </w:div>
        <w:div w:id="1720544536">
          <w:marLeft w:val="480"/>
          <w:marRight w:val="0"/>
          <w:marTop w:val="0"/>
          <w:marBottom w:val="0"/>
          <w:divBdr>
            <w:top w:val="none" w:sz="0" w:space="0" w:color="auto"/>
            <w:left w:val="none" w:sz="0" w:space="0" w:color="auto"/>
            <w:bottom w:val="none" w:sz="0" w:space="0" w:color="auto"/>
            <w:right w:val="none" w:sz="0" w:space="0" w:color="auto"/>
          </w:divBdr>
        </w:div>
        <w:div w:id="2105415109">
          <w:marLeft w:val="480"/>
          <w:marRight w:val="0"/>
          <w:marTop w:val="0"/>
          <w:marBottom w:val="0"/>
          <w:divBdr>
            <w:top w:val="none" w:sz="0" w:space="0" w:color="auto"/>
            <w:left w:val="none" w:sz="0" w:space="0" w:color="auto"/>
            <w:bottom w:val="none" w:sz="0" w:space="0" w:color="auto"/>
            <w:right w:val="none" w:sz="0" w:space="0" w:color="auto"/>
          </w:divBdr>
        </w:div>
        <w:div w:id="1546722721">
          <w:marLeft w:val="480"/>
          <w:marRight w:val="0"/>
          <w:marTop w:val="0"/>
          <w:marBottom w:val="0"/>
          <w:divBdr>
            <w:top w:val="none" w:sz="0" w:space="0" w:color="auto"/>
            <w:left w:val="none" w:sz="0" w:space="0" w:color="auto"/>
            <w:bottom w:val="none" w:sz="0" w:space="0" w:color="auto"/>
            <w:right w:val="none" w:sz="0" w:space="0" w:color="auto"/>
          </w:divBdr>
        </w:div>
        <w:div w:id="1135949987">
          <w:marLeft w:val="480"/>
          <w:marRight w:val="0"/>
          <w:marTop w:val="0"/>
          <w:marBottom w:val="0"/>
          <w:divBdr>
            <w:top w:val="none" w:sz="0" w:space="0" w:color="auto"/>
            <w:left w:val="none" w:sz="0" w:space="0" w:color="auto"/>
            <w:bottom w:val="none" w:sz="0" w:space="0" w:color="auto"/>
            <w:right w:val="none" w:sz="0" w:space="0" w:color="auto"/>
          </w:divBdr>
        </w:div>
        <w:div w:id="816604012">
          <w:marLeft w:val="480"/>
          <w:marRight w:val="0"/>
          <w:marTop w:val="0"/>
          <w:marBottom w:val="0"/>
          <w:divBdr>
            <w:top w:val="none" w:sz="0" w:space="0" w:color="auto"/>
            <w:left w:val="none" w:sz="0" w:space="0" w:color="auto"/>
            <w:bottom w:val="none" w:sz="0" w:space="0" w:color="auto"/>
            <w:right w:val="none" w:sz="0" w:space="0" w:color="auto"/>
          </w:divBdr>
        </w:div>
        <w:div w:id="1836219952">
          <w:marLeft w:val="480"/>
          <w:marRight w:val="0"/>
          <w:marTop w:val="0"/>
          <w:marBottom w:val="0"/>
          <w:divBdr>
            <w:top w:val="none" w:sz="0" w:space="0" w:color="auto"/>
            <w:left w:val="none" w:sz="0" w:space="0" w:color="auto"/>
            <w:bottom w:val="none" w:sz="0" w:space="0" w:color="auto"/>
            <w:right w:val="none" w:sz="0" w:space="0" w:color="auto"/>
          </w:divBdr>
        </w:div>
        <w:div w:id="168759948">
          <w:marLeft w:val="480"/>
          <w:marRight w:val="0"/>
          <w:marTop w:val="0"/>
          <w:marBottom w:val="0"/>
          <w:divBdr>
            <w:top w:val="none" w:sz="0" w:space="0" w:color="auto"/>
            <w:left w:val="none" w:sz="0" w:space="0" w:color="auto"/>
            <w:bottom w:val="none" w:sz="0" w:space="0" w:color="auto"/>
            <w:right w:val="none" w:sz="0" w:space="0" w:color="auto"/>
          </w:divBdr>
        </w:div>
        <w:div w:id="1451557406">
          <w:marLeft w:val="480"/>
          <w:marRight w:val="0"/>
          <w:marTop w:val="0"/>
          <w:marBottom w:val="0"/>
          <w:divBdr>
            <w:top w:val="none" w:sz="0" w:space="0" w:color="auto"/>
            <w:left w:val="none" w:sz="0" w:space="0" w:color="auto"/>
            <w:bottom w:val="none" w:sz="0" w:space="0" w:color="auto"/>
            <w:right w:val="none" w:sz="0" w:space="0" w:color="auto"/>
          </w:divBdr>
        </w:div>
        <w:div w:id="2111117244">
          <w:marLeft w:val="480"/>
          <w:marRight w:val="0"/>
          <w:marTop w:val="0"/>
          <w:marBottom w:val="0"/>
          <w:divBdr>
            <w:top w:val="none" w:sz="0" w:space="0" w:color="auto"/>
            <w:left w:val="none" w:sz="0" w:space="0" w:color="auto"/>
            <w:bottom w:val="none" w:sz="0" w:space="0" w:color="auto"/>
            <w:right w:val="none" w:sz="0" w:space="0" w:color="auto"/>
          </w:divBdr>
        </w:div>
        <w:div w:id="1610895758">
          <w:marLeft w:val="480"/>
          <w:marRight w:val="0"/>
          <w:marTop w:val="0"/>
          <w:marBottom w:val="0"/>
          <w:divBdr>
            <w:top w:val="none" w:sz="0" w:space="0" w:color="auto"/>
            <w:left w:val="none" w:sz="0" w:space="0" w:color="auto"/>
            <w:bottom w:val="none" w:sz="0" w:space="0" w:color="auto"/>
            <w:right w:val="none" w:sz="0" w:space="0" w:color="auto"/>
          </w:divBdr>
        </w:div>
        <w:div w:id="1211461584">
          <w:marLeft w:val="480"/>
          <w:marRight w:val="0"/>
          <w:marTop w:val="0"/>
          <w:marBottom w:val="0"/>
          <w:divBdr>
            <w:top w:val="none" w:sz="0" w:space="0" w:color="auto"/>
            <w:left w:val="none" w:sz="0" w:space="0" w:color="auto"/>
            <w:bottom w:val="none" w:sz="0" w:space="0" w:color="auto"/>
            <w:right w:val="none" w:sz="0" w:space="0" w:color="auto"/>
          </w:divBdr>
        </w:div>
        <w:div w:id="2060012793">
          <w:marLeft w:val="480"/>
          <w:marRight w:val="0"/>
          <w:marTop w:val="0"/>
          <w:marBottom w:val="0"/>
          <w:divBdr>
            <w:top w:val="none" w:sz="0" w:space="0" w:color="auto"/>
            <w:left w:val="none" w:sz="0" w:space="0" w:color="auto"/>
            <w:bottom w:val="none" w:sz="0" w:space="0" w:color="auto"/>
            <w:right w:val="none" w:sz="0" w:space="0" w:color="auto"/>
          </w:divBdr>
        </w:div>
        <w:div w:id="1931234629">
          <w:marLeft w:val="480"/>
          <w:marRight w:val="0"/>
          <w:marTop w:val="0"/>
          <w:marBottom w:val="0"/>
          <w:divBdr>
            <w:top w:val="none" w:sz="0" w:space="0" w:color="auto"/>
            <w:left w:val="none" w:sz="0" w:space="0" w:color="auto"/>
            <w:bottom w:val="none" w:sz="0" w:space="0" w:color="auto"/>
            <w:right w:val="none" w:sz="0" w:space="0" w:color="auto"/>
          </w:divBdr>
        </w:div>
        <w:div w:id="2076585411">
          <w:marLeft w:val="480"/>
          <w:marRight w:val="0"/>
          <w:marTop w:val="0"/>
          <w:marBottom w:val="0"/>
          <w:divBdr>
            <w:top w:val="none" w:sz="0" w:space="0" w:color="auto"/>
            <w:left w:val="none" w:sz="0" w:space="0" w:color="auto"/>
            <w:bottom w:val="none" w:sz="0" w:space="0" w:color="auto"/>
            <w:right w:val="none" w:sz="0" w:space="0" w:color="auto"/>
          </w:divBdr>
        </w:div>
        <w:div w:id="118232215">
          <w:marLeft w:val="480"/>
          <w:marRight w:val="0"/>
          <w:marTop w:val="0"/>
          <w:marBottom w:val="0"/>
          <w:divBdr>
            <w:top w:val="none" w:sz="0" w:space="0" w:color="auto"/>
            <w:left w:val="none" w:sz="0" w:space="0" w:color="auto"/>
            <w:bottom w:val="none" w:sz="0" w:space="0" w:color="auto"/>
            <w:right w:val="none" w:sz="0" w:space="0" w:color="auto"/>
          </w:divBdr>
        </w:div>
        <w:div w:id="2114201981">
          <w:marLeft w:val="480"/>
          <w:marRight w:val="0"/>
          <w:marTop w:val="0"/>
          <w:marBottom w:val="0"/>
          <w:divBdr>
            <w:top w:val="none" w:sz="0" w:space="0" w:color="auto"/>
            <w:left w:val="none" w:sz="0" w:space="0" w:color="auto"/>
            <w:bottom w:val="none" w:sz="0" w:space="0" w:color="auto"/>
            <w:right w:val="none" w:sz="0" w:space="0" w:color="auto"/>
          </w:divBdr>
        </w:div>
        <w:div w:id="1650013745">
          <w:marLeft w:val="480"/>
          <w:marRight w:val="0"/>
          <w:marTop w:val="0"/>
          <w:marBottom w:val="0"/>
          <w:divBdr>
            <w:top w:val="none" w:sz="0" w:space="0" w:color="auto"/>
            <w:left w:val="none" w:sz="0" w:space="0" w:color="auto"/>
            <w:bottom w:val="none" w:sz="0" w:space="0" w:color="auto"/>
            <w:right w:val="none" w:sz="0" w:space="0" w:color="auto"/>
          </w:divBdr>
        </w:div>
        <w:div w:id="477842134">
          <w:marLeft w:val="480"/>
          <w:marRight w:val="0"/>
          <w:marTop w:val="0"/>
          <w:marBottom w:val="0"/>
          <w:divBdr>
            <w:top w:val="none" w:sz="0" w:space="0" w:color="auto"/>
            <w:left w:val="none" w:sz="0" w:space="0" w:color="auto"/>
            <w:bottom w:val="none" w:sz="0" w:space="0" w:color="auto"/>
            <w:right w:val="none" w:sz="0" w:space="0" w:color="auto"/>
          </w:divBdr>
        </w:div>
        <w:div w:id="647902104">
          <w:marLeft w:val="480"/>
          <w:marRight w:val="0"/>
          <w:marTop w:val="0"/>
          <w:marBottom w:val="0"/>
          <w:divBdr>
            <w:top w:val="none" w:sz="0" w:space="0" w:color="auto"/>
            <w:left w:val="none" w:sz="0" w:space="0" w:color="auto"/>
            <w:bottom w:val="none" w:sz="0" w:space="0" w:color="auto"/>
            <w:right w:val="none" w:sz="0" w:space="0" w:color="auto"/>
          </w:divBdr>
        </w:div>
        <w:div w:id="1298535000">
          <w:marLeft w:val="480"/>
          <w:marRight w:val="0"/>
          <w:marTop w:val="0"/>
          <w:marBottom w:val="0"/>
          <w:divBdr>
            <w:top w:val="none" w:sz="0" w:space="0" w:color="auto"/>
            <w:left w:val="none" w:sz="0" w:space="0" w:color="auto"/>
            <w:bottom w:val="none" w:sz="0" w:space="0" w:color="auto"/>
            <w:right w:val="none" w:sz="0" w:space="0" w:color="auto"/>
          </w:divBdr>
        </w:div>
        <w:div w:id="1239941667">
          <w:marLeft w:val="480"/>
          <w:marRight w:val="0"/>
          <w:marTop w:val="0"/>
          <w:marBottom w:val="0"/>
          <w:divBdr>
            <w:top w:val="none" w:sz="0" w:space="0" w:color="auto"/>
            <w:left w:val="none" w:sz="0" w:space="0" w:color="auto"/>
            <w:bottom w:val="none" w:sz="0" w:space="0" w:color="auto"/>
            <w:right w:val="none" w:sz="0" w:space="0" w:color="auto"/>
          </w:divBdr>
        </w:div>
        <w:div w:id="1098411053">
          <w:marLeft w:val="480"/>
          <w:marRight w:val="0"/>
          <w:marTop w:val="0"/>
          <w:marBottom w:val="0"/>
          <w:divBdr>
            <w:top w:val="none" w:sz="0" w:space="0" w:color="auto"/>
            <w:left w:val="none" w:sz="0" w:space="0" w:color="auto"/>
            <w:bottom w:val="none" w:sz="0" w:space="0" w:color="auto"/>
            <w:right w:val="none" w:sz="0" w:space="0" w:color="auto"/>
          </w:divBdr>
        </w:div>
        <w:div w:id="1786193007">
          <w:marLeft w:val="480"/>
          <w:marRight w:val="0"/>
          <w:marTop w:val="0"/>
          <w:marBottom w:val="0"/>
          <w:divBdr>
            <w:top w:val="none" w:sz="0" w:space="0" w:color="auto"/>
            <w:left w:val="none" w:sz="0" w:space="0" w:color="auto"/>
            <w:bottom w:val="none" w:sz="0" w:space="0" w:color="auto"/>
            <w:right w:val="none" w:sz="0" w:space="0" w:color="auto"/>
          </w:divBdr>
        </w:div>
        <w:div w:id="1792477592">
          <w:marLeft w:val="480"/>
          <w:marRight w:val="0"/>
          <w:marTop w:val="0"/>
          <w:marBottom w:val="0"/>
          <w:divBdr>
            <w:top w:val="none" w:sz="0" w:space="0" w:color="auto"/>
            <w:left w:val="none" w:sz="0" w:space="0" w:color="auto"/>
            <w:bottom w:val="none" w:sz="0" w:space="0" w:color="auto"/>
            <w:right w:val="none" w:sz="0" w:space="0" w:color="auto"/>
          </w:divBdr>
        </w:div>
        <w:div w:id="37974549">
          <w:marLeft w:val="480"/>
          <w:marRight w:val="0"/>
          <w:marTop w:val="0"/>
          <w:marBottom w:val="0"/>
          <w:divBdr>
            <w:top w:val="none" w:sz="0" w:space="0" w:color="auto"/>
            <w:left w:val="none" w:sz="0" w:space="0" w:color="auto"/>
            <w:bottom w:val="none" w:sz="0" w:space="0" w:color="auto"/>
            <w:right w:val="none" w:sz="0" w:space="0" w:color="auto"/>
          </w:divBdr>
        </w:div>
        <w:div w:id="1759600018">
          <w:marLeft w:val="480"/>
          <w:marRight w:val="0"/>
          <w:marTop w:val="0"/>
          <w:marBottom w:val="0"/>
          <w:divBdr>
            <w:top w:val="none" w:sz="0" w:space="0" w:color="auto"/>
            <w:left w:val="none" w:sz="0" w:space="0" w:color="auto"/>
            <w:bottom w:val="none" w:sz="0" w:space="0" w:color="auto"/>
            <w:right w:val="none" w:sz="0" w:space="0" w:color="auto"/>
          </w:divBdr>
        </w:div>
        <w:div w:id="657005306">
          <w:marLeft w:val="480"/>
          <w:marRight w:val="0"/>
          <w:marTop w:val="0"/>
          <w:marBottom w:val="0"/>
          <w:divBdr>
            <w:top w:val="none" w:sz="0" w:space="0" w:color="auto"/>
            <w:left w:val="none" w:sz="0" w:space="0" w:color="auto"/>
            <w:bottom w:val="none" w:sz="0" w:space="0" w:color="auto"/>
            <w:right w:val="none" w:sz="0" w:space="0" w:color="auto"/>
          </w:divBdr>
        </w:div>
        <w:div w:id="1790203621">
          <w:marLeft w:val="480"/>
          <w:marRight w:val="0"/>
          <w:marTop w:val="0"/>
          <w:marBottom w:val="0"/>
          <w:divBdr>
            <w:top w:val="none" w:sz="0" w:space="0" w:color="auto"/>
            <w:left w:val="none" w:sz="0" w:space="0" w:color="auto"/>
            <w:bottom w:val="none" w:sz="0" w:space="0" w:color="auto"/>
            <w:right w:val="none" w:sz="0" w:space="0" w:color="auto"/>
          </w:divBdr>
        </w:div>
        <w:div w:id="1206328191">
          <w:marLeft w:val="480"/>
          <w:marRight w:val="0"/>
          <w:marTop w:val="0"/>
          <w:marBottom w:val="0"/>
          <w:divBdr>
            <w:top w:val="none" w:sz="0" w:space="0" w:color="auto"/>
            <w:left w:val="none" w:sz="0" w:space="0" w:color="auto"/>
            <w:bottom w:val="none" w:sz="0" w:space="0" w:color="auto"/>
            <w:right w:val="none" w:sz="0" w:space="0" w:color="auto"/>
          </w:divBdr>
        </w:div>
        <w:div w:id="903028499">
          <w:marLeft w:val="480"/>
          <w:marRight w:val="0"/>
          <w:marTop w:val="0"/>
          <w:marBottom w:val="0"/>
          <w:divBdr>
            <w:top w:val="none" w:sz="0" w:space="0" w:color="auto"/>
            <w:left w:val="none" w:sz="0" w:space="0" w:color="auto"/>
            <w:bottom w:val="none" w:sz="0" w:space="0" w:color="auto"/>
            <w:right w:val="none" w:sz="0" w:space="0" w:color="auto"/>
          </w:divBdr>
        </w:div>
        <w:div w:id="1523012955">
          <w:marLeft w:val="480"/>
          <w:marRight w:val="0"/>
          <w:marTop w:val="0"/>
          <w:marBottom w:val="0"/>
          <w:divBdr>
            <w:top w:val="none" w:sz="0" w:space="0" w:color="auto"/>
            <w:left w:val="none" w:sz="0" w:space="0" w:color="auto"/>
            <w:bottom w:val="none" w:sz="0" w:space="0" w:color="auto"/>
            <w:right w:val="none" w:sz="0" w:space="0" w:color="auto"/>
          </w:divBdr>
        </w:div>
        <w:div w:id="193423038">
          <w:marLeft w:val="480"/>
          <w:marRight w:val="0"/>
          <w:marTop w:val="0"/>
          <w:marBottom w:val="0"/>
          <w:divBdr>
            <w:top w:val="none" w:sz="0" w:space="0" w:color="auto"/>
            <w:left w:val="none" w:sz="0" w:space="0" w:color="auto"/>
            <w:bottom w:val="none" w:sz="0" w:space="0" w:color="auto"/>
            <w:right w:val="none" w:sz="0" w:space="0" w:color="auto"/>
          </w:divBdr>
        </w:div>
        <w:div w:id="462163365">
          <w:marLeft w:val="480"/>
          <w:marRight w:val="0"/>
          <w:marTop w:val="0"/>
          <w:marBottom w:val="0"/>
          <w:divBdr>
            <w:top w:val="none" w:sz="0" w:space="0" w:color="auto"/>
            <w:left w:val="none" w:sz="0" w:space="0" w:color="auto"/>
            <w:bottom w:val="none" w:sz="0" w:space="0" w:color="auto"/>
            <w:right w:val="none" w:sz="0" w:space="0" w:color="auto"/>
          </w:divBdr>
        </w:div>
        <w:div w:id="2011978484">
          <w:marLeft w:val="480"/>
          <w:marRight w:val="0"/>
          <w:marTop w:val="0"/>
          <w:marBottom w:val="0"/>
          <w:divBdr>
            <w:top w:val="none" w:sz="0" w:space="0" w:color="auto"/>
            <w:left w:val="none" w:sz="0" w:space="0" w:color="auto"/>
            <w:bottom w:val="none" w:sz="0" w:space="0" w:color="auto"/>
            <w:right w:val="none" w:sz="0" w:space="0" w:color="auto"/>
          </w:divBdr>
        </w:div>
        <w:div w:id="1919905460">
          <w:marLeft w:val="480"/>
          <w:marRight w:val="0"/>
          <w:marTop w:val="0"/>
          <w:marBottom w:val="0"/>
          <w:divBdr>
            <w:top w:val="none" w:sz="0" w:space="0" w:color="auto"/>
            <w:left w:val="none" w:sz="0" w:space="0" w:color="auto"/>
            <w:bottom w:val="none" w:sz="0" w:space="0" w:color="auto"/>
            <w:right w:val="none" w:sz="0" w:space="0" w:color="auto"/>
          </w:divBdr>
        </w:div>
        <w:div w:id="155272905">
          <w:marLeft w:val="480"/>
          <w:marRight w:val="0"/>
          <w:marTop w:val="0"/>
          <w:marBottom w:val="0"/>
          <w:divBdr>
            <w:top w:val="none" w:sz="0" w:space="0" w:color="auto"/>
            <w:left w:val="none" w:sz="0" w:space="0" w:color="auto"/>
            <w:bottom w:val="none" w:sz="0" w:space="0" w:color="auto"/>
            <w:right w:val="none" w:sz="0" w:space="0" w:color="auto"/>
          </w:divBdr>
        </w:div>
        <w:div w:id="999504544">
          <w:marLeft w:val="480"/>
          <w:marRight w:val="0"/>
          <w:marTop w:val="0"/>
          <w:marBottom w:val="0"/>
          <w:divBdr>
            <w:top w:val="none" w:sz="0" w:space="0" w:color="auto"/>
            <w:left w:val="none" w:sz="0" w:space="0" w:color="auto"/>
            <w:bottom w:val="none" w:sz="0" w:space="0" w:color="auto"/>
            <w:right w:val="none" w:sz="0" w:space="0" w:color="auto"/>
          </w:divBdr>
        </w:div>
        <w:div w:id="2030176138">
          <w:marLeft w:val="480"/>
          <w:marRight w:val="0"/>
          <w:marTop w:val="0"/>
          <w:marBottom w:val="0"/>
          <w:divBdr>
            <w:top w:val="none" w:sz="0" w:space="0" w:color="auto"/>
            <w:left w:val="none" w:sz="0" w:space="0" w:color="auto"/>
            <w:bottom w:val="none" w:sz="0" w:space="0" w:color="auto"/>
            <w:right w:val="none" w:sz="0" w:space="0" w:color="auto"/>
          </w:divBdr>
        </w:div>
        <w:div w:id="936524483">
          <w:marLeft w:val="480"/>
          <w:marRight w:val="0"/>
          <w:marTop w:val="0"/>
          <w:marBottom w:val="0"/>
          <w:divBdr>
            <w:top w:val="none" w:sz="0" w:space="0" w:color="auto"/>
            <w:left w:val="none" w:sz="0" w:space="0" w:color="auto"/>
            <w:bottom w:val="none" w:sz="0" w:space="0" w:color="auto"/>
            <w:right w:val="none" w:sz="0" w:space="0" w:color="auto"/>
          </w:divBdr>
        </w:div>
        <w:div w:id="351952895">
          <w:marLeft w:val="480"/>
          <w:marRight w:val="0"/>
          <w:marTop w:val="0"/>
          <w:marBottom w:val="0"/>
          <w:divBdr>
            <w:top w:val="none" w:sz="0" w:space="0" w:color="auto"/>
            <w:left w:val="none" w:sz="0" w:space="0" w:color="auto"/>
            <w:bottom w:val="none" w:sz="0" w:space="0" w:color="auto"/>
            <w:right w:val="none" w:sz="0" w:space="0" w:color="auto"/>
          </w:divBdr>
        </w:div>
        <w:div w:id="1239287474">
          <w:marLeft w:val="480"/>
          <w:marRight w:val="0"/>
          <w:marTop w:val="0"/>
          <w:marBottom w:val="0"/>
          <w:divBdr>
            <w:top w:val="none" w:sz="0" w:space="0" w:color="auto"/>
            <w:left w:val="none" w:sz="0" w:space="0" w:color="auto"/>
            <w:bottom w:val="none" w:sz="0" w:space="0" w:color="auto"/>
            <w:right w:val="none" w:sz="0" w:space="0" w:color="auto"/>
          </w:divBdr>
        </w:div>
        <w:div w:id="404836079">
          <w:marLeft w:val="480"/>
          <w:marRight w:val="0"/>
          <w:marTop w:val="0"/>
          <w:marBottom w:val="0"/>
          <w:divBdr>
            <w:top w:val="none" w:sz="0" w:space="0" w:color="auto"/>
            <w:left w:val="none" w:sz="0" w:space="0" w:color="auto"/>
            <w:bottom w:val="none" w:sz="0" w:space="0" w:color="auto"/>
            <w:right w:val="none" w:sz="0" w:space="0" w:color="auto"/>
          </w:divBdr>
        </w:div>
        <w:div w:id="77215635">
          <w:marLeft w:val="480"/>
          <w:marRight w:val="0"/>
          <w:marTop w:val="0"/>
          <w:marBottom w:val="0"/>
          <w:divBdr>
            <w:top w:val="none" w:sz="0" w:space="0" w:color="auto"/>
            <w:left w:val="none" w:sz="0" w:space="0" w:color="auto"/>
            <w:bottom w:val="none" w:sz="0" w:space="0" w:color="auto"/>
            <w:right w:val="none" w:sz="0" w:space="0" w:color="auto"/>
          </w:divBdr>
        </w:div>
        <w:div w:id="1900557395">
          <w:marLeft w:val="480"/>
          <w:marRight w:val="0"/>
          <w:marTop w:val="0"/>
          <w:marBottom w:val="0"/>
          <w:divBdr>
            <w:top w:val="none" w:sz="0" w:space="0" w:color="auto"/>
            <w:left w:val="none" w:sz="0" w:space="0" w:color="auto"/>
            <w:bottom w:val="none" w:sz="0" w:space="0" w:color="auto"/>
            <w:right w:val="none" w:sz="0" w:space="0" w:color="auto"/>
          </w:divBdr>
        </w:div>
        <w:div w:id="1622036011">
          <w:marLeft w:val="480"/>
          <w:marRight w:val="0"/>
          <w:marTop w:val="0"/>
          <w:marBottom w:val="0"/>
          <w:divBdr>
            <w:top w:val="none" w:sz="0" w:space="0" w:color="auto"/>
            <w:left w:val="none" w:sz="0" w:space="0" w:color="auto"/>
            <w:bottom w:val="none" w:sz="0" w:space="0" w:color="auto"/>
            <w:right w:val="none" w:sz="0" w:space="0" w:color="auto"/>
          </w:divBdr>
        </w:div>
        <w:div w:id="683433079">
          <w:marLeft w:val="480"/>
          <w:marRight w:val="0"/>
          <w:marTop w:val="0"/>
          <w:marBottom w:val="0"/>
          <w:divBdr>
            <w:top w:val="none" w:sz="0" w:space="0" w:color="auto"/>
            <w:left w:val="none" w:sz="0" w:space="0" w:color="auto"/>
            <w:bottom w:val="none" w:sz="0" w:space="0" w:color="auto"/>
            <w:right w:val="none" w:sz="0" w:space="0" w:color="auto"/>
          </w:divBdr>
        </w:div>
        <w:div w:id="1214465022">
          <w:marLeft w:val="480"/>
          <w:marRight w:val="0"/>
          <w:marTop w:val="0"/>
          <w:marBottom w:val="0"/>
          <w:divBdr>
            <w:top w:val="none" w:sz="0" w:space="0" w:color="auto"/>
            <w:left w:val="none" w:sz="0" w:space="0" w:color="auto"/>
            <w:bottom w:val="none" w:sz="0" w:space="0" w:color="auto"/>
            <w:right w:val="none" w:sz="0" w:space="0" w:color="auto"/>
          </w:divBdr>
        </w:div>
        <w:div w:id="518591453">
          <w:marLeft w:val="480"/>
          <w:marRight w:val="0"/>
          <w:marTop w:val="0"/>
          <w:marBottom w:val="0"/>
          <w:divBdr>
            <w:top w:val="none" w:sz="0" w:space="0" w:color="auto"/>
            <w:left w:val="none" w:sz="0" w:space="0" w:color="auto"/>
            <w:bottom w:val="none" w:sz="0" w:space="0" w:color="auto"/>
            <w:right w:val="none" w:sz="0" w:space="0" w:color="auto"/>
          </w:divBdr>
        </w:div>
        <w:div w:id="973604633">
          <w:marLeft w:val="480"/>
          <w:marRight w:val="0"/>
          <w:marTop w:val="0"/>
          <w:marBottom w:val="0"/>
          <w:divBdr>
            <w:top w:val="none" w:sz="0" w:space="0" w:color="auto"/>
            <w:left w:val="none" w:sz="0" w:space="0" w:color="auto"/>
            <w:bottom w:val="none" w:sz="0" w:space="0" w:color="auto"/>
            <w:right w:val="none" w:sz="0" w:space="0" w:color="auto"/>
          </w:divBdr>
        </w:div>
        <w:div w:id="605504412">
          <w:marLeft w:val="480"/>
          <w:marRight w:val="0"/>
          <w:marTop w:val="0"/>
          <w:marBottom w:val="0"/>
          <w:divBdr>
            <w:top w:val="none" w:sz="0" w:space="0" w:color="auto"/>
            <w:left w:val="none" w:sz="0" w:space="0" w:color="auto"/>
            <w:bottom w:val="none" w:sz="0" w:space="0" w:color="auto"/>
            <w:right w:val="none" w:sz="0" w:space="0" w:color="auto"/>
          </w:divBdr>
        </w:div>
        <w:div w:id="1979146427">
          <w:marLeft w:val="480"/>
          <w:marRight w:val="0"/>
          <w:marTop w:val="0"/>
          <w:marBottom w:val="0"/>
          <w:divBdr>
            <w:top w:val="none" w:sz="0" w:space="0" w:color="auto"/>
            <w:left w:val="none" w:sz="0" w:space="0" w:color="auto"/>
            <w:bottom w:val="none" w:sz="0" w:space="0" w:color="auto"/>
            <w:right w:val="none" w:sz="0" w:space="0" w:color="auto"/>
          </w:divBdr>
        </w:div>
      </w:divsChild>
    </w:div>
    <w:div w:id="1481193531">
      <w:bodyDiv w:val="1"/>
      <w:marLeft w:val="0"/>
      <w:marRight w:val="0"/>
      <w:marTop w:val="0"/>
      <w:marBottom w:val="0"/>
      <w:divBdr>
        <w:top w:val="none" w:sz="0" w:space="0" w:color="auto"/>
        <w:left w:val="none" w:sz="0" w:space="0" w:color="auto"/>
        <w:bottom w:val="none" w:sz="0" w:space="0" w:color="auto"/>
        <w:right w:val="none" w:sz="0" w:space="0" w:color="auto"/>
      </w:divBdr>
      <w:divsChild>
        <w:div w:id="56981580">
          <w:marLeft w:val="480"/>
          <w:marRight w:val="0"/>
          <w:marTop w:val="0"/>
          <w:marBottom w:val="0"/>
          <w:divBdr>
            <w:top w:val="none" w:sz="0" w:space="0" w:color="auto"/>
            <w:left w:val="none" w:sz="0" w:space="0" w:color="auto"/>
            <w:bottom w:val="none" w:sz="0" w:space="0" w:color="auto"/>
            <w:right w:val="none" w:sz="0" w:space="0" w:color="auto"/>
          </w:divBdr>
        </w:div>
        <w:div w:id="172191438">
          <w:marLeft w:val="480"/>
          <w:marRight w:val="0"/>
          <w:marTop w:val="0"/>
          <w:marBottom w:val="0"/>
          <w:divBdr>
            <w:top w:val="none" w:sz="0" w:space="0" w:color="auto"/>
            <w:left w:val="none" w:sz="0" w:space="0" w:color="auto"/>
            <w:bottom w:val="none" w:sz="0" w:space="0" w:color="auto"/>
            <w:right w:val="none" w:sz="0" w:space="0" w:color="auto"/>
          </w:divBdr>
        </w:div>
        <w:div w:id="180245500">
          <w:marLeft w:val="480"/>
          <w:marRight w:val="0"/>
          <w:marTop w:val="0"/>
          <w:marBottom w:val="0"/>
          <w:divBdr>
            <w:top w:val="none" w:sz="0" w:space="0" w:color="auto"/>
            <w:left w:val="none" w:sz="0" w:space="0" w:color="auto"/>
            <w:bottom w:val="none" w:sz="0" w:space="0" w:color="auto"/>
            <w:right w:val="none" w:sz="0" w:space="0" w:color="auto"/>
          </w:divBdr>
        </w:div>
        <w:div w:id="195580853">
          <w:marLeft w:val="480"/>
          <w:marRight w:val="0"/>
          <w:marTop w:val="0"/>
          <w:marBottom w:val="0"/>
          <w:divBdr>
            <w:top w:val="none" w:sz="0" w:space="0" w:color="auto"/>
            <w:left w:val="none" w:sz="0" w:space="0" w:color="auto"/>
            <w:bottom w:val="none" w:sz="0" w:space="0" w:color="auto"/>
            <w:right w:val="none" w:sz="0" w:space="0" w:color="auto"/>
          </w:divBdr>
        </w:div>
        <w:div w:id="236985115">
          <w:marLeft w:val="480"/>
          <w:marRight w:val="0"/>
          <w:marTop w:val="0"/>
          <w:marBottom w:val="0"/>
          <w:divBdr>
            <w:top w:val="none" w:sz="0" w:space="0" w:color="auto"/>
            <w:left w:val="none" w:sz="0" w:space="0" w:color="auto"/>
            <w:bottom w:val="none" w:sz="0" w:space="0" w:color="auto"/>
            <w:right w:val="none" w:sz="0" w:space="0" w:color="auto"/>
          </w:divBdr>
        </w:div>
        <w:div w:id="237444978">
          <w:marLeft w:val="480"/>
          <w:marRight w:val="0"/>
          <w:marTop w:val="0"/>
          <w:marBottom w:val="0"/>
          <w:divBdr>
            <w:top w:val="none" w:sz="0" w:space="0" w:color="auto"/>
            <w:left w:val="none" w:sz="0" w:space="0" w:color="auto"/>
            <w:bottom w:val="none" w:sz="0" w:space="0" w:color="auto"/>
            <w:right w:val="none" w:sz="0" w:space="0" w:color="auto"/>
          </w:divBdr>
        </w:div>
        <w:div w:id="262960427">
          <w:marLeft w:val="480"/>
          <w:marRight w:val="0"/>
          <w:marTop w:val="0"/>
          <w:marBottom w:val="0"/>
          <w:divBdr>
            <w:top w:val="none" w:sz="0" w:space="0" w:color="auto"/>
            <w:left w:val="none" w:sz="0" w:space="0" w:color="auto"/>
            <w:bottom w:val="none" w:sz="0" w:space="0" w:color="auto"/>
            <w:right w:val="none" w:sz="0" w:space="0" w:color="auto"/>
          </w:divBdr>
        </w:div>
        <w:div w:id="321278748">
          <w:marLeft w:val="480"/>
          <w:marRight w:val="0"/>
          <w:marTop w:val="0"/>
          <w:marBottom w:val="0"/>
          <w:divBdr>
            <w:top w:val="none" w:sz="0" w:space="0" w:color="auto"/>
            <w:left w:val="none" w:sz="0" w:space="0" w:color="auto"/>
            <w:bottom w:val="none" w:sz="0" w:space="0" w:color="auto"/>
            <w:right w:val="none" w:sz="0" w:space="0" w:color="auto"/>
          </w:divBdr>
        </w:div>
        <w:div w:id="344403221">
          <w:marLeft w:val="480"/>
          <w:marRight w:val="0"/>
          <w:marTop w:val="0"/>
          <w:marBottom w:val="0"/>
          <w:divBdr>
            <w:top w:val="none" w:sz="0" w:space="0" w:color="auto"/>
            <w:left w:val="none" w:sz="0" w:space="0" w:color="auto"/>
            <w:bottom w:val="none" w:sz="0" w:space="0" w:color="auto"/>
            <w:right w:val="none" w:sz="0" w:space="0" w:color="auto"/>
          </w:divBdr>
        </w:div>
        <w:div w:id="385033798">
          <w:marLeft w:val="480"/>
          <w:marRight w:val="0"/>
          <w:marTop w:val="0"/>
          <w:marBottom w:val="0"/>
          <w:divBdr>
            <w:top w:val="none" w:sz="0" w:space="0" w:color="auto"/>
            <w:left w:val="none" w:sz="0" w:space="0" w:color="auto"/>
            <w:bottom w:val="none" w:sz="0" w:space="0" w:color="auto"/>
            <w:right w:val="none" w:sz="0" w:space="0" w:color="auto"/>
          </w:divBdr>
        </w:div>
        <w:div w:id="478034696">
          <w:marLeft w:val="480"/>
          <w:marRight w:val="0"/>
          <w:marTop w:val="0"/>
          <w:marBottom w:val="0"/>
          <w:divBdr>
            <w:top w:val="none" w:sz="0" w:space="0" w:color="auto"/>
            <w:left w:val="none" w:sz="0" w:space="0" w:color="auto"/>
            <w:bottom w:val="none" w:sz="0" w:space="0" w:color="auto"/>
            <w:right w:val="none" w:sz="0" w:space="0" w:color="auto"/>
          </w:divBdr>
        </w:div>
        <w:div w:id="498617185">
          <w:marLeft w:val="480"/>
          <w:marRight w:val="0"/>
          <w:marTop w:val="0"/>
          <w:marBottom w:val="0"/>
          <w:divBdr>
            <w:top w:val="none" w:sz="0" w:space="0" w:color="auto"/>
            <w:left w:val="none" w:sz="0" w:space="0" w:color="auto"/>
            <w:bottom w:val="none" w:sz="0" w:space="0" w:color="auto"/>
            <w:right w:val="none" w:sz="0" w:space="0" w:color="auto"/>
          </w:divBdr>
        </w:div>
        <w:div w:id="514150681">
          <w:marLeft w:val="480"/>
          <w:marRight w:val="0"/>
          <w:marTop w:val="0"/>
          <w:marBottom w:val="0"/>
          <w:divBdr>
            <w:top w:val="none" w:sz="0" w:space="0" w:color="auto"/>
            <w:left w:val="none" w:sz="0" w:space="0" w:color="auto"/>
            <w:bottom w:val="none" w:sz="0" w:space="0" w:color="auto"/>
            <w:right w:val="none" w:sz="0" w:space="0" w:color="auto"/>
          </w:divBdr>
        </w:div>
        <w:div w:id="628585999">
          <w:marLeft w:val="480"/>
          <w:marRight w:val="0"/>
          <w:marTop w:val="0"/>
          <w:marBottom w:val="0"/>
          <w:divBdr>
            <w:top w:val="none" w:sz="0" w:space="0" w:color="auto"/>
            <w:left w:val="none" w:sz="0" w:space="0" w:color="auto"/>
            <w:bottom w:val="none" w:sz="0" w:space="0" w:color="auto"/>
            <w:right w:val="none" w:sz="0" w:space="0" w:color="auto"/>
          </w:divBdr>
        </w:div>
        <w:div w:id="678122858">
          <w:marLeft w:val="480"/>
          <w:marRight w:val="0"/>
          <w:marTop w:val="0"/>
          <w:marBottom w:val="0"/>
          <w:divBdr>
            <w:top w:val="none" w:sz="0" w:space="0" w:color="auto"/>
            <w:left w:val="none" w:sz="0" w:space="0" w:color="auto"/>
            <w:bottom w:val="none" w:sz="0" w:space="0" w:color="auto"/>
            <w:right w:val="none" w:sz="0" w:space="0" w:color="auto"/>
          </w:divBdr>
        </w:div>
        <w:div w:id="748233484">
          <w:marLeft w:val="480"/>
          <w:marRight w:val="0"/>
          <w:marTop w:val="0"/>
          <w:marBottom w:val="0"/>
          <w:divBdr>
            <w:top w:val="none" w:sz="0" w:space="0" w:color="auto"/>
            <w:left w:val="none" w:sz="0" w:space="0" w:color="auto"/>
            <w:bottom w:val="none" w:sz="0" w:space="0" w:color="auto"/>
            <w:right w:val="none" w:sz="0" w:space="0" w:color="auto"/>
          </w:divBdr>
        </w:div>
        <w:div w:id="781152836">
          <w:marLeft w:val="480"/>
          <w:marRight w:val="0"/>
          <w:marTop w:val="0"/>
          <w:marBottom w:val="0"/>
          <w:divBdr>
            <w:top w:val="none" w:sz="0" w:space="0" w:color="auto"/>
            <w:left w:val="none" w:sz="0" w:space="0" w:color="auto"/>
            <w:bottom w:val="none" w:sz="0" w:space="0" w:color="auto"/>
            <w:right w:val="none" w:sz="0" w:space="0" w:color="auto"/>
          </w:divBdr>
        </w:div>
        <w:div w:id="824396226">
          <w:marLeft w:val="480"/>
          <w:marRight w:val="0"/>
          <w:marTop w:val="0"/>
          <w:marBottom w:val="0"/>
          <w:divBdr>
            <w:top w:val="none" w:sz="0" w:space="0" w:color="auto"/>
            <w:left w:val="none" w:sz="0" w:space="0" w:color="auto"/>
            <w:bottom w:val="none" w:sz="0" w:space="0" w:color="auto"/>
            <w:right w:val="none" w:sz="0" w:space="0" w:color="auto"/>
          </w:divBdr>
        </w:div>
        <w:div w:id="866530287">
          <w:marLeft w:val="480"/>
          <w:marRight w:val="0"/>
          <w:marTop w:val="0"/>
          <w:marBottom w:val="0"/>
          <w:divBdr>
            <w:top w:val="none" w:sz="0" w:space="0" w:color="auto"/>
            <w:left w:val="none" w:sz="0" w:space="0" w:color="auto"/>
            <w:bottom w:val="none" w:sz="0" w:space="0" w:color="auto"/>
            <w:right w:val="none" w:sz="0" w:space="0" w:color="auto"/>
          </w:divBdr>
        </w:div>
        <w:div w:id="936330773">
          <w:marLeft w:val="480"/>
          <w:marRight w:val="0"/>
          <w:marTop w:val="0"/>
          <w:marBottom w:val="0"/>
          <w:divBdr>
            <w:top w:val="none" w:sz="0" w:space="0" w:color="auto"/>
            <w:left w:val="none" w:sz="0" w:space="0" w:color="auto"/>
            <w:bottom w:val="none" w:sz="0" w:space="0" w:color="auto"/>
            <w:right w:val="none" w:sz="0" w:space="0" w:color="auto"/>
          </w:divBdr>
        </w:div>
        <w:div w:id="1034648674">
          <w:marLeft w:val="480"/>
          <w:marRight w:val="0"/>
          <w:marTop w:val="0"/>
          <w:marBottom w:val="0"/>
          <w:divBdr>
            <w:top w:val="none" w:sz="0" w:space="0" w:color="auto"/>
            <w:left w:val="none" w:sz="0" w:space="0" w:color="auto"/>
            <w:bottom w:val="none" w:sz="0" w:space="0" w:color="auto"/>
            <w:right w:val="none" w:sz="0" w:space="0" w:color="auto"/>
          </w:divBdr>
        </w:div>
        <w:div w:id="1069112980">
          <w:marLeft w:val="480"/>
          <w:marRight w:val="0"/>
          <w:marTop w:val="0"/>
          <w:marBottom w:val="0"/>
          <w:divBdr>
            <w:top w:val="none" w:sz="0" w:space="0" w:color="auto"/>
            <w:left w:val="none" w:sz="0" w:space="0" w:color="auto"/>
            <w:bottom w:val="none" w:sz="0" w:space="0" w:color="auto"/>
            <w:right w:val="none" w:sz="0" w:space="0" w:color="auto"/>
          </w:divBdr>
        </w:div>
        <w:div w:id="1084447720">
          <w:marLeft w:val="480"/>
          <w:marRight w:val="0"/>
          <w:marTop w:val="0"/>
          <w:marBottom w:val="0"/>
          <w:divBdr>
            <w:top w:val="none" w:sz="0" w:space="0" w:color="auto"/>
            <w:left w:val="none" w:sz="0" w:space="0" w:color="auto"/>
            <w:bottom w:val="none" w:sz="0" w:space="0" w:color="auto"/>
            <w:right w:val="none" w:sz="0" w:space="0" w:color="auto"/>
          </w:divBdr>
        </w:div>
        <w:div w:id="1154880751">
          <w:marLeft w:val="480"/>
          <w:marRight w:val="0"/>
          <w:marTop w:val="0"/>
          <w:marBottom w:val="0"/>
          <w:divBdr>
            <w:top w:val="none" w:sz="0" w:space="0" w:color="auto"/>
            <w:left w:val="none" w:sz="0" w:space="0" w:color="auto"/>
            <w:bottom w:val="none" w:sz="0" w:space="0" w:color="auto"/>
            <w:right w:val="none" w:sz="0" w:space="0" w:color="auto"/>
          </w:divBdr>
        </w:div>
        <w:div w:id="1215459014">
          <w:marLeft w:val="480"/>
          <w:marRight w:val="0"/>
          <w:marTop w:val="0"/>
          <w:marBottom w:val="0"/>
          <w:divBdr>
            <w:top w:val="none" w:sz="0" w:space="0" w:color="auto"/>
            <w:left w:val="none" w:sz="0" w:space="0" w:color="auto"/>
            <w:bottom w:val="none" w:sz="0" w:space="0" w:color="auto"/>
            <w:right w:val="none" w:sz="0" w:space="0" w:color="auto"/>
          </w:divBdr>
        </w:div>
        <w:div w:id="1403605436">
          <w:marLeft w:val="480"/>
          <w:marRight w:val="0"/>
          <w:marTop w:val="0"/>
          <w:marBottom w:val="0"/>
          <w:divBdr>
            <w:top w:val="none" w:sz="0" w:space="0" w:color="auto"/>
            <w:left w:val="none" w:sz="0" w:space="0" w:color="auto"/>
            <w:bottom w:val="none" w:sz="0" w:space="0" w:color="auto"/>
            <w:right w:val="none" w:sz="0" w:space="0" w:color="auto"/>
          </w:divBdr>
        </w:div>
        <w:div w:id="1428228957">
          <w:marLeft w:val="480"/>
          <w:marRight w:val="0"/>
          <w:marTop w:val="0"/>
          <w:marBottom w:val="0"/>
          <w:divBdr>
            <w:top w:val="none" w:sz="0" w:space="0" w:color="auto"/>
            <w:left w:val="none" w:sz="0" w:space="0" w:color="auto"/>
            <w:bottom w:val="none" w:sz="0" w:space="0" w:color="auto"/>
            <w:right w:val="none" w:sz="0" w:space="0" w:color="auto"/>
          </w:divBdr>
        </w:div>
        <w:div w:id="1436905046">
          <w:marLeft w:val="480"/>
          <w:marRight w:val="0"/>
          <w:marTop w:val="0"/>
          <w:marBottom w:val="0"/>
          <w:divBdr>
            <w:top w:val="none" w:sz="0" w:space="0" w:color="auto"/>
            <w:left w:val="none" w:sz="0" w:space="0" w:color="auto"/>
            <w:bottom w:val="none" w:sz="0" w:space="0" w:color="auto"/>
            <w:right w:val="none" w:sz="0" w:space="0" w:color="auto"/>
          </w:divBdr>
        </w:div>
        <w:div w:id="1443497633">
          <w:marLeft w:val="480"/>
          <w:marRight w:val="0"/>
          <w:marTop w:val="0"/>
          <w:marBottom w:val="0"/>
          <w:divBdr>
            <w:top w:val="none" w:sz="0" w:space="0" w:color="auto"/>
            <w:left w:val="none" w:sz="0" w:space="0" w:color="auto"/>
            <w:bottom w:val="none" w:sz="0" w:space="0" w:color="auto"/>
            <w:right w:val="none" w:sz="0" w:space="0" w:color="auto"/>
          </w:divBdr>
        </w:div>
        <w:div w:id="1455320698">
          <w:marLeft w:val="480"/>
          <w:marRight w:val="0"/>
          <w:marTop w:val="0"/>
          <w:marBottom w:val="0"/>
          <w:divBdr>
            <w:top w:val="none" w:sz="0" w:space="0" w:color="auto"/>
            <w:left w:val="none" w:sz="0" w:space="0" w:color="auto"/>
            <w:bottom w:val="none" w:sz="0" w:space="0" w:color="auto"/>
            <w:right w:val="none" w:sz="0" w:space="0" w:color="auto"/>
          </w:divBdr>
        </w:div>
        <w:div w:id="1492286504">
          <w:marLeft w:val="480"/>
          <w:marRight w:val="0"/>
          <w:marTop w:val="0"/>
          <w:marBottom w:val="0"/>
          <w:divBdr>
            <w:top w:val="none" w:sz="0" w:space="0" w:color="auto"/>
            <w:left w:val="none" w:sz="0" w:space="0" w:color="auto"/>
            <w:bottom w:val="none" w:sz="0" w:space="0" w:color="auto"/>
            <w:right w:val="none" w:sz="0" w:space="0" w:color="auto"/>
          </w:divBdr>
        </w:div>
        <w:div w:id="1501312528">
          <w:marLeft w:val="480"/>
          <w:marRight w:val="0"/>
          <w:marTop w:val="0"/>
          <w:marBottom w:val="0"/>
          <w:divBdr>
            <w:top w:val="none" w:sz="0" w:space="0" w:color="auto"/>
            <w:left w:val="none" w:sz="0" w:space="0" w:color="auto"/>
            <w:bottom w:val="none" w:sz="0" w:space="0" w:color="auto"/>
            <w:right w:val="none" w:sz="0" w:space="0" w:color="auto"/>
          </w:divBdr>
        </w:div>
        <w:div w:id="1552034431">
          <w:marLeft w:val="480"/>
          <w:marRight w:val="0"/>
          <w:marTop w:val="0"/>
          <w:marBottom w:val="0"/>
          <w:divBdr>
            <w:top w:val="none" w:sz="0" w:space="0" w:color="auto"/>
            <w:left w:val="none" w:sz="0" w:space="0" w:color="auto"/>
            <w:bottom w:val="none" w:sz="0" w:space="0" w:color="auto"/>
            <w:right w:val="none" w:sz="0" w:space="0" w:color="auto"/>
          </w:divBdr>
        </w:div>
        <w:div w:id="1599173063">
          <w:marLeft w:val="480"/>
          <w:marRight w:val="0"/>
          <w:marTop w:val="0"/>
          <w:marBottom w:val="0"/>
          <w:divBdr>
            <w:top w:val="none" w:sz="0" w:space="0" w:color="auto"/>
            <w:left w:val="none" w:sz="0" w:space="0" w:color="auto"/>
            <w:bottom w:val="none" w:sz="0" w:space="0" w:color="auto"/>
            <w:right w:val="none" w:sz="0" w:space="0" w:color="auto"/>
          </w:divBdr>
        </w:div>
        <w:div w:id="1599369938">
          <w:marLeft w:val="480"/>
          <w:marRight w:val="0"/>
          <w:marTop w:val="0"/>
          <w:marBottom w:val="0"/>
          <w:divBdr>
            <w:top w:val="none" w:sz="0" w:space="0" w:color="auto"/>
            <w:left w:val="none" w:sz="0" w:space="0" w:color="auto"/>
            <w:bottom w:val="none" w:sz="0" w:space="0" w:color="auto"/>
            <w:right w:val="none" w:sz="0" w:space="0" w:color="auto"/>
          </w:divBdr>
        </w:div>
        <w:div w:id="1605112839">
          <w:marLeft w:val="480"/>
          <w:marRight w:val="0"/>
          <w:marTop w:val="0"/>
          <w:marBottom w:val="0"/>
          <w:divBdr>
            <w:top w:val="none" w:sz="0" w:space="0" w:color="auto"/>
            <w:left w:val="none" w:sz="0" w:space="0" w:color="auto"/>
            <w:bottom w:val="none" w:sz="0" w:space="0" w:color="auto"/>
            <w:right w:val="none" w:sz="0" w:space="0" w:color="auto"/>
          </w:divBdr>
        </w:div>
        <w:div w:id="1654795389">
          <w:marLeft w:val="480"/>
          <w:marRight w:val="0"/>
          <w:marTop w:val="0"/>
          <w:marBottom w:val="0"/>
          <w:divBdr>
            <w:top w:val="none" w:sz="0" w:space="0" w:color="auto"/>
            <w:left w:val="none" w:sz="0" w:space="0" w:color="auto"/>
            <w:bottom w:val="none" w:sz="0" w:space="0" w:color="auto"/>
            <w:right w:val="none" w:sz="0" w:space="0" w:color="auto"/>
          </w:divBdr>
        </w:div>
        <w:div w:id="1681618639">
          <w:marLeft w:val="480"/>
          <w:marRight w:val="0"/>
          <w:marTop w:val="0"/>
          <w:marBottom w:val="0"/>
          <w:divBdr>
            <w:top w:val="none" w:sz="0" w:space="0" w:color="auto"/>
            <w:left w:val="none" w:sz="0" w:space="0" w:color="auto"/>
            <w:bottom w:val="none" w:sz="0" w:space="0" w:color="auto"/>
            <w:right w:val="none" w:sz="0" w:space="0" w:color="auto"/>
          </w:divBdr>
        </w:div>
        <w:div w:id="1697193054">
          <w:marLeft w:val="480"/>
          <w:marRight w:val="0"/>
          <w:marTop w:val="0"/>
          <w:marBottom w:val="0"/>
          <w:divBdr>
            <w:top w:val="none" w:sz="0" w:space="0" w:color="auto"/>
            <w:left w:val="none" w:sz="0" w:space="0" w:color="auto"/>
            <w:bottom w:val="none" w:sz="0" w:space="0" w:color="auto"/>
            <w:right w:val="none" w:sz="0" w:space="0" w:color="auto"/>
          </w:divBdr>
        </w:div>
        <w:div w:id="1701592726">
          <w:marLeft w:val="480"/>
          <w:marRight w:val="0"/>
          <w:marTop w:val="0"/>
          <w:marBottom w:val="0"/>
          <w:divBdr>
            <w:top w:val="none" w:sz="0" w:space="0" w:color="auto"/>
            <w:left w:val="none" w:sz="0" w:space="0" w:color="auto"/>
            <w:bottom w:val="none" w:sz="0" w:space="0" w:color="auto"/>
            <w:right w:val="none" w:sz="0" w:space="0" w:color="auto"/>
          </w:divBdr>
        </w:div>
        <w:div w:id="1720745709">
          <w:marLeft w:val="480"/>
          <w:marRight w:val="0"/>
          <w:marTop w:val="0"/>
          <w:marBottom w:val="0"/>
          <w:divBdr>
            <w:top w:val="none" w:sz="0" w:space="0" w:color="auto"/>
            <w:left w:val="none" w:sz="0" w:space="0" w:color="auto"/>
            <w:bottom w:val="none" w:sz="0" w:space="0" w:color="auto"/>
            <w:right w:val="none" w:sz="0" w:space="0" w:color="auto"/>
          </w:divBdr>
        </w:div>
        <w:div w:id="1754429341">
          <w:marLeft w:val="480"/>
          <w:marRight w:val="0"/>
          <w:marTop w:val="0"/>
          <w:marBottom w:val="0"/>
          <w:divBdr>
            <w:top w:val="none" w:sz="0" w:space="0" w:color="auto"/>
            <w:left w:val="none" w:sz="0" w:space="0" w:color="auto"/>
            <w:bottom w:val="none" w:sz="0" w:space="0" w:color="auto"/>
            <w:right w:val="none" w:sz="0" w:space="0" w:color="auto"/>
          </w:divBdr>
        </w:div>
        <w:div w:id="1807041861">
          <w:marLeft w:val="480"/>
          <w:marRight w:val="0"/>
          <w:marTop w:val="0"/>
          <w:marBottom w:val="0"/>
          <w:divBdr>
            <w:top w:val="none" w:sz="0" w:space="0" w:color="auto"/>
            <w:left w:val="none" w:sz="0" w:space="0" w:color="auto"/>
            <w:bottom w:val="none" w:sz="0" w:space="0" w:color="auto"/>
            <w:right w:val="none" w:sz="0" w:space="0" w:color="auto"/>
          </w:divBdr>
        </w:div>
        <w:div w:id="1810975656">
          <w:marLeft w:val="480"/>
          <w:marRight w:val="0"/>
          <w:marTop w:val="0"/>
          <w:marBottom w:val="0"/>
          <w:divBdr>
            <w:top w:val="none" w:sz="0" w:space="0" w:color="auto"/>
            <w:left w:val="none" w:sz="0" w:space="0" w:color="auto"/>
            <w:bottom w:val="none" w:sz="0" w:space="0" w:color="auto"/>
            <w:right w:val="none" w:sz="0" w:space="0" w:color="auto"/>
          </w:divBdr>
        </w:div>
        <w:div w:id="1833444547">
          <w:marLeft w:val="480"/>
          <w:marRight w:val="0"/>
          <w:marTop w:val="0"/>
          <w:marBottom w:val="0"/>
          <w:divBdr>
            <w:top w:val="none" w:sz="0" w:space="0" w:color="auto"/>
            <w:left w:val="none" w:sz="0" w:space="0" w:color="auto"/>
            <w:bottom w:val="none" w:sz="0" w:space="0" w:color="auto"/>
            <w:right w:val="none" w:sz="0" w:space="0" w:color="auto"/>
          </w:divBdr>
        </w:div>
        <w:div w:id="1889099090">
          <w:marLeft w:val="480"/>
          <w:marRight w:val="0"/>
          <w:marTop w:val="0"/>
          <w:marBottom w:val="0"/>
          <w:divBdr>
            <w:top w:val="none" w:sz="0" w:space="0" w:color="auto"/>
            <w:left w:val="none" w:sz="0" w:space="0" w:color="auto"/>
            <w:bottom w:val="none" w:sz="0" w:space="0" w:color="auto"/>
            <w:right w:val="none" w:sz="0" w:space="0" w:color="auto"/>
          </w:divBdr>
        </w:div>
        <w:div w:id="1910267294">
          <w:marLeft w:val="480"/>
          <w:marRight w:val="0"/>
          <w:marTop w:val="0"/>
          <w:marBottom w:val="0"/>
          <w:divBdr>
            <w:top w:val="none" w:sz="0" w:space="0" w:color="auto"/>
            <w:left w:val="none" w:sz="0" w:space="0" w:color="auto"/>
            <w:bottom w:val="none" w:sz="0" w:space="0" w:color="auto"/>
            <w:right w:val="none" w:sz="0" w:space="0" w:color="auto"/>
          </w:divBdr>
        </w:div>
        <w:div w:id="1935821137">
          <w:marLeft w:val="480"/>
          <w:marRight w:val="0"/>
          <w:marTop w:val="0"/>
          <w:marBottom w:val="0"/>
          <w:divBdr>
            <w:top w:val="none" w:sz="0" w:space="0" w:color="auto"/>
            <w:left w:val="none" w:sz="0" w:space="0" w:color="auto"/>
            <w:bottom w:val="none" w:sz="0" w:space="0" w:color="auto"/>
            <w:right w:val="none" w:sz="0" w:space="0" w:color="auto"/>
          </w:divBdr>
        </w:div>
        <w:div w:id="1957180709">
          <w:marLeft w:val="480"/>
          <w:marRight w:val="0"/>
          <w:marTop w:val="0"/>
          <w:marBottom w:val="0"/>
          <w:divBdr>
            <w:top w:val="none" w:sz="0" w:space="0" w:color="auto"/>
            <w:left w:val="none" w:sz="0" w:space="0" w:color="auto"/>
            <w:bottom w:val="none" w:sz="0" w:space="0" w:color="auto"/>
            <w:right w:val="none" w:sz="0" w:space="0" w:color="auto"/>
          </w:divBdr>
        </w:div>
        <w:div w:id="1971283465">
          <w:marLeft w:val="480"/>
          <w:marRight w:val="0"/>
          <w:marTop w:val="0"/>
          <w:marBottom w:val="0"/>
          <w:divBdr>
            <w:top w:val="none" w:sz="0" w:space="0" w:color="auto"/>
            <w:left w:val="none" w:sz="0" w:space="0" w:color="auto"/>
            <w:bottom w:val="none" w:sz="0" w:space="0" w:color="auto"/>
            <w:right w:val="none" w:sz="0" w:space="0" w:color="auto"/>
          </w:divBdr>
        </w:div>
      </w:divsChild>
    </w:div>
    <w:div w:id="148264894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99">
          <w:marLeft w:val="640"/>
          <w:marRight w:val="0"/>
          <w:marTop w:val="0"/>
          <w:marBottom w:val="0"/>
          <w:divBdr>
            <w:top w:val="none" w:sz="0" w:space="0" w:color="auto"/>
            <w:left w:val="none" w:sz="0" w:space="0" w:color="auto"/>
            <w:bottom w:val="none" w:sz="0" w:space="0" w:color="auto"/>
            <w:right w:val="none" w:sz="0" w:space="0" w:color="auto"/>
          </w:divBdr>
        </w:div>
        <w:div w:id="457533001">
          <w:marLeft w:val="640"/>
          <w:marRight w:val="0"/>
          <w:marTop w:val="0"/>
          <w:marBottom w:val="0"/>
          <w:divBdr>
            <w:top w:val="none" w:sz="0" w:space="0" w:color="auto"/>
            <w:left w:val="none" w:sz="0" w:space="0" w:color="auto"/>
            <w:bottom w:val="none" w:sz="0" w:space="0" w:color="auto"/>
            <w:right w:val="none" w:sz="0" w:space="0" w:color="auto"/>
          </w:divBdr>
        </w:div>
        <w:div w:id="1140418978">
          <w:marLeft w:val="640"/>
          <w:marRight w:val="0"/>
          <w:marTop w:val="0"/>
          <w:marBottom w:val="0"/>
          <w:divBdr>
            <w:top w:val="none" w:sz="0" w:space="0" w:color="auto"/>
            <w:left w:val="none" w:sz="0" w:space="0" w:color="auto"/>
            <w:bottom w:val="none" w:sz="0" w:space="0" w:color="auto"/>
            <w:right w:val="none" w:sz="0" w:space="0" w:color="auto"/>
          </w:divBdr>
        </w:div>
        <w:div w:id="2147310089">
          <w:marLeft w:val="640"/>
          <w:marRight w:val="0"/>
          <w:marTop w:val="0"/>
          <w:marBottom w:val="0"/>
          <w:divBdr>
            <w:top w:val="none" w:sz="0" w:space="0" w:color="auto"/>
            <w:left w:val="none" w:sz="0" w:space="0" w:color="auto"/>
            <w:bottom w:val="none" w:sz="0" w:space="0" w:color="auto"/>
            <w:right w:val="none" w:sz="0" w:space="0" w:color="auto"/>
          </w:divBdr>
        </w:div>
        <w:div w:id="1762335658">
          <w:marLeft w:val="640"/>
          <w:marRight w:val="0"/>
          <w:marTop w:val="0"/>
          <w:marBottom w:val="0"/>
          <w:divBdr>
            <w:top w:val="none" w:sz="0" w:space="0" w:color="auto"/>
            <w:left w:val="none" w:sz="0" w:space="0" w:color="auto"/>
            <w:bottom w:val="none" w:sz="0" w:space="0" w:color="auto"/>
            <w:right w:val="none" w:sz="0" w:space="0" w:color="auto"/>
          </w:divBdr>
        </w:div>
        <w:div w:id="1533420096">
          <w:marLeft w:val="640"/>
          <w:marRight w:val="0"/>
          <w:marTop w:val="0"/>
          <w:marBottom w:val="0"/>
          <w:divBdr>
            <w:top w:val="none" w:sz="0" w:space="0" w:color="auto"/>
            <w:left w:val="none" w:sz="0" w:space="0" w:color="auto"/>
            <w:bottom w:val="none" w:sz="0" w:space="0" w:color="auto"/>
            <w:right w:val="none" w:sz="0" w:space="0" w:color="auto"/>
          </w:divBdr>
        </w:div>
        <w:div w:id="1670593917">
          <w:marLeft w:val="640"/>
          <w:marRight w:val="0"/>
          <w:marTop w:val="0"/>
          <w:marBottom w:val="0"/>
          <w:divBdr>
            <w:top w:val="none" w:sz="0" w:space="0" w:color="auto"/>
            <w:left w:val="none" w:sz="0" w:space="0" w:color="auto"/>
            <w:bottom w:val="none" w:sz="0" w:space="0" w:color="auto"/>
            <w:right w:val="none" w:sz="0" w:space="0" w:color="auto"/>
          </w:divBdr>
        </w:div>
        <w:div w:id="356125761">
          <w:marLeft w:val="640"/>
          <w:marRight w:val="0"/>
          <w:marTop w:val="0"/>
          <w:marBottom w:val="0"/>
          <w:divBdr>
            <w:top w:val="none" w:sz="0" w:space="0" w:color="auto"/>
            <w:left w:val="none" w:sz="0" w:space="0" w:color="auto"/>
            <w:bottom w:val="none" w:sz="0" w:space="0" w:color="auto"/>
            <w:right w:val="none" w:sz="0" w:space="0" w:color="auto"/>
          </w:divBdr>
        </w:div>
        <w:div w:id="1948195817">
          <w:marLeft w:val="640"/>
          <w:marRight w:val="0"/>
          <w:marTop w:val="0"/>
          <w:marBottom w:val="0"/>
          <w:divBdr>
            <w:top w:val="none" w:sz="0" w:space="0" w:color="auto"/>
            <w:left w:val="none" w:sz="0" w:space="0" w:color="auto"/>
            <w:bottom w:val="none" w:sz="0" w:space="0" w:color="auto"/>
            <w:right w:val="none" w:sz="0" w:space="0" w:color="auto"/>
          </w:divBdr>
        </w:div>
        <w:div w:id="1336499853">
          <w:marLeft w:val="640"/>
          <w:marRight w:val="0"/>
          <w:marTop w:val="0"/>
          <w:marBottom w:val="0"/>
          <w:divBdr>
            <w:top w:val="none" w:sz="0" w:space="0" w:color="auto"/>
            <w:left w:val="none" w:sz="0" w:space="0" w:color="auto"/>
            <w:bottom w:val="none" w:sz="0" w:space="0" w:color="auto"/>
            <w:right w:val="none" w:sz="0" w:space="0" w:color="auto"/>
          </w:divBdr>
        </w:div>
        <w:div w:id="888959626">
          <w:marLeft w:val="640"/>
          <w:marRight w:val="0"/>
          <w:marTop w:val="0"/>
          <w:marBottom w:val="0"/>
          <w:divBdr>
            <w:top w:val="none" w:sz="0" w:space="0" w:color="auto"/>
            <w:left w:val="none" w:sz="0" w:space="0" w:color="auto"/>
            <w:bottom w:val="none" w:sz="0" w:space="0" w:color="auto"/>
            <w:right w:val="none" w:sz="0" w:space="0" w:color="auto"/>
          </w:divBdr>
        </w:div>
        <w:div w:id="2134982574">
          <w:marLeft w:val="640"/>
          <w:marRight w:val="0"/>
          <w:marTop w:val="0"/>
          <w:marBottom w:val="0"/>
          <w:divBdr>
            <w:top w:val="none" w:sz="0" w:space="0" w:color="auto"/>
            <w:left w:val="none" w:sz="0" w:space="0" w:color="auto"/>
            <w:bottom w:val="none" w:sz="0" w:space="0" w:color="auto"/>
            <w:right w:val="none" w:sz="0" w:space="0" w:color="auto"/>
          </w:divBdr>
        </w:div>
        <w:div w:id="511841941">
          <w:marLeft w:val="640"/>
          <w:marRight w:val="0"/>
          <w:marTop w:val="0"/>
          <w:marBottom w:val="0"/>
          <w:divBdr>
            <w:top w:val="none" w:sz="0" w:space="0" w:color="auto"/>
            <w:left w:val="none" w:sz="0" w:space="0" w:color="auto"/>
            <w:bottom w:val="none" w:sz="0" w:space="0" w:color="auto"/>
            <w:right w:val="none" w:sz="0" w:space="0" w:color="auto"/>
          </w:divBdr>
        </w:div>
        <w:div w:id="1088118571">
          <w:marLeft w:val="640"/>
          <w:marRight w:val="0"/>
          <w:marTop w:val="0"/>
          <w:marBottom w:val="0"/>
          <w:divBdr>
            <w:top w:val="none" w:sz="0" w:space="0" w:color="auto"/>
            <w:left w:val="none" w:sz="0" w:space="0" w:color="auto"/>
            <w:bottom w:val="none" w:sz="0" w:space="0" w:color="auto"/>
            <w:right w:val="none" w:sz="0" w:space="0" w:color="auto"/>
          </w:divBdr>
        </w:div>
        <w:div w:id="2077973837">
          <w:marLeft w:val="640"/>
          <w:marRight w:val="0"/>
          <w:marTop w:val="0"/>
          <w:marBottom w:val="0"/>
          <w:divBdr>
            <w:top w:val="none" w:sz="0" w:space="0" w:color="auto"/>
            <w:left w:val="none" w:sz="0" w:space="0" w:color="auto"/>
            <w:bottom w:val="none" w:sz="0" w:space="0" w:color="auto"/>
            <w:right w:val="none" w:sz="0" w:space="0" w:color="auto"/>
          </w:divBdr>
        </w:div>
        <w:div w:id="1662657881">
          <w:marLeft w:val="640"/>
          <w:marRight w:val="0"/>
          <w:marTop w:val="0"/>
          <w:marBottom w:val="0"/>
          <w:divBdr>
            <w:top w:val="none" w:sz="0" w:space="0" w:color="auto"/>
            <w:left w:val="none" w:sz="0" w:space="0" w:color="auto"/>
            <w:bottom w:val="none" w:sz="0" w:space="0" w:color="auto"/>
            <w:right w:val="none" w:sz="0" w:space="0" w:color="auto"/>
          </w:divBdr>
        </w:div>
        <w:div w:id="977884344">
          <w:marLeft w:val="640"/>
          <w:marRight w:val="0"/>
          <w:marTop w:val="0"/>
          <w:marBottom w:val="0"/>
          <w:divBdr>
            <w:top w:val="none" w:sz="0" w:space="0" w:color="auto"/>
            <w:left w:val="none" w:sz="0" w:space="0" w:color="auto"/>
            <w:bottom w:val="none" w:sz="0" w:space="0" w:color="auto"/>
            <w:right w:val="none" w:sz="0" w:space="0" w:color="auto"/>
          </w:divBdr>
        </w:div>
        <w:div w:id="1132597623">
          <w:marLeft w:val="640"/>
          <w:marRight w:val="0"/>
          <w:marTop w:val="0"/>
          <w:marBottom w:val="0"/>
          <w:divBdr>
            <w:top w:val="none" w:sz="0" w:space="0" w:color="auto"/>
            <w:left w:val="none" w:sz="0" w:space="0" w:color="auto"/>
            <w:bottom w:val="none" w:sz="0" w:space="0" w:color="auto"/>
            <w:right w:val="none" w:sz="0" w:space="0" w:color="auto"/>
          </w:divBdr>
        </w:div>
        <w:div w:id="478544658">
          <w:marLeft w:val="640"/>
          <w:marRight w:val="0"/>
          <w:marTop w:val="0"/>
          <w:marBottom w:val="0"/>
          <w:divBdr>
            <w:top w:val="none" w:sz="0" w:space="0" w:color="auto"/>
            <w:left w:val="none" w:sz="0" w:space="0" w:color="auto"/>
            <w:bottom w:val="none" w:sz="0" w:space="0" w:color="auto"/>
            <w:right w:val="none" w:sz="0" w:space="0" w:color="auto"/>
          </w:divBdr>
        </w:div>
        <w:div w:id="952134823">
          <w:marLeft w:val="640"/>
          <w:marRight w:val="0"/>
          <w:marTop w:val="0"/>
          <w:marBottom w:val="0"/>
          <w:divBdr>
            <w:top w:val="none" w:sz="0" w:space="0" w:color="auto"/>
            <w:left w:val="none" w:sz="0" w:space="0" w:color="auto"/>
            <w:bottom w:val="none" w:sz="0" w:space="0" w:color="auto"/>
            <w:right w:val="none" w:sz="0" w:space="0" w:color="auto"/>
          </w:divBdr>
        </w:div>
        <w:div w:id="769425259">
          <w:marLeft w:val="640"/>
          <w:marRight w:val="0"/>
          <w:marTop w:val="0"/>
          <w:marBottom w:val="0"/>
          <w:divBdr>
            <w:top w:val="none" w:sz="0" w:space="0" w:color="auto"/>
            <w:left w:val="none" w:sz="0" w:space="0" w:color="auto"/>
            <w:bottom w:val="none" w:sz="0" w:space="0" w:color="auto"/>
            <w:right w:val="none" w:sz="0" w:space="0" w:color="auto"/>
          </w:divBdr>
        </w:div>
        <w:div w:id="603660194">
          <w:marLeft w:val="640"/>
          <w:marRight w:val="0"/>
          <w:marTop w:val="0"/>
          <w:marBottom w:val="0"/>
          <w:divBdr>
            <w:top w:val="none" w:sz="0" w:space="0" w:color="auto"/>
            <w:left w:val="none" w:sz="0" w:space="0" w:color="auto"/>
            <w:bottom w:val="none" w:sz="0" w:space="0" w:color="auto"/>
            <w:right w:val="none" w:sz="0" w:space="0" w:color="auto"/>
          </w:divBdr>
        </w:div>
        <w:div w:id="1871070543">
          <w:marLeft w:val="640"/>
          <w:marRight w:val="0"/>
          <w:marTop w:val="0"/>
          <w:marBottom w:val="0"/>
          <w:divBdr>
            <w:top w:val="none" w:sz="0" w:space="0" w:color="auto"/>
            <w:left w:val="none" w:sz="0" w:space="0" w:color="auto"/>
            <w:bottom w:val="none" w:sz="0" w:space="0" w:color="auto"/>
            <w:right w:val="none" w:sz="0" w:space="0" w:color="auto"/>
          </w:divBdr>
        </w:div>
        <w:div w:id="676272401">
          <w:marLeft w:val="640"/>
          <w:marRight w:val="0"/>
          <w:marTop w:val="0"/>
          <w:marBottom w:val="0"/>
          <w:divBdr>
            <w:top w:val="none" w:sz="0" w:space="0" w:color="auto"/>
            <w:left w:val="none" w:sz="0" w:space="0" w:color="auto"/>
            <w:bottom w:val="none" w:sz="0" w:space="0" w:color="auto"/>
            <w:right w:val="none" w:sz="0" w:space="0" w:color="auto"/>
          </w:divBdr>
        </w:div>
        <w:div w:id="917710851">
          <w:marLeft w:val="640"/>
          <w:marRight w:val="0"/>
          <w:marTop w:val="0"/>
          <w:marBottom w:val="0"/>
          <w:divBdr>
            <w:top w:val="none" w:sz="0" w:space="0" w:color="auto"/>
            <w:left w:val="none" w:sz="0" w:space="0" w:color="auto"/>
            <w:bottom w:val="none" w:sz="0" w:space="0" w:color="auto"/>
            <w:right w:val="none" w:sz="0" w:space="0" w:color="auto"/>
          </w:divBdr>
        </w:div>
        <w:div w:id="142551758">
          <w:marLeft w:val="640"/>
          <w:marRight w:val="0"/>
          <w:marTop w:val="0"/>
          <w:marBottom w:val="0"/>
          <w:divBdr>
            <w:top w:val="none" w:sz="0" w:space="0" w:color="auto"/>
            <w:left w:val="none" w:sz="0" w:space="0" w:color="auto"/>
            <w:bottom w:val="none" w:sz="0" w:space="0" w:color="auto"/>
            <w:right w:val="none" w:sz="0" w:space="0" w:color="auto"/>
          </w:divBdr>
        </w:div>
        <w:div w:id="2110006495">
          <w:marLeft w:val="640"/>
          <w:marRight w:val="0"/>
          <w:marTop w:val="0"/>
          <w:marBottom w:val="0"/>
          <w:divBdr>
            <w:top w:val="none" w:sz="0" w:space="0" w:color="auto"/>
            <w:left w:val="none" w:sz="0" w:space="0" w:color="auto"/>
            <w:bottom w:val="none" w:sz="0" w:space="0" w:color="auto"/>
            <w:right w:val="none" w:sz="0" w:space="0" w:color="auto"/>
          </w:divBdr>
        </w:div>
        <w:div w:id="378017884">
          <w:marLeft w:val="640"/>
          <w:marRight w:val="0"/>
          <w:marTop w:val="0"/>
          <w:marBottom w:val="0"/>
          <w:divBdr>
            <w:top w:val="none" w:sz="0" w:space="0" w:color="auto"/>
            <w:left w:val="none" w:sz="0" w:space="0" w:color="auto"/>
            <w:bottom w:val="none" w:sz="0" w:space="0" w:color="auto"/>
            <w:right w:val="none" w:sz="0" w:space="0" w:color="auto"/>
          </w:divBdr>
        </w:div>
        <w:div w:id="299767863">
          <w:marLeft w:val="640"/>
          <w:marRight w:val="0"/>
          <w:marTop w:val="0"/>
          <w:marBottom w:val="0"/>
          <w:divBdr>
            <w:top w:val="none" w:sz="0" w:space="0" w:color="auto"/>
            <w:left w:val="none" w:sz="0" w:space="0" w:color="auto"/>
            <w:bottom w:val="none" w:sz="0" w:space="0" w:color="auto"/>
            <w:right w:val="none" w:sz="0" w:space="0" w:color="auto"/>
          </w:divBdr>
        </w:div>
        <w:div w:id="230115732">
          <w:marLeft w:val="640"/>
          <w:marRight w:val="0"/>
          <w:marTop w:val="0"/>
          <w:marBottom w:val="0"/>
          <w:divBdr>
            <w:top w:val="none" w:sz="0" w:space="0" w:color="auto"/>
            <w:left w:val="none" w:sz="0" w:space="0" w:color="auto"/>
            <w:bottom w:val="none" w:sz="0" w:space="0" w:color="auto"/>
            <w:right w:val="none" w:sz="0" w:space="0" w:color="auto"/>
          </w:divBdr>
        </w:div>
        <w:div w:id="1291135083">
          <w:marLeft w:val="640"/>
          <w:marRight w:val="0"/>
          <w:marTop w:val="0"/>
          <w:marBottom w:val="0"/>
          <w:divBdr>
            <w:top w:val="none" w:sz="0" w:space="0" w:color="auto"/>
            <w:left w:val="none" w:sz="0" w:space="0" w:color="auto"/>
            <w:bottom w:val="none" w:sz="0" w:space="0" w:color="auto"/>
            <w:right w:val="none" w:sz="0" w:space="0" w:color="auto"/>
          </w:divBdr>
        </w:div>
        <w:div w:id="1701080917">
          <w:marLeft w:val="640"/>
          <w:marRight w:val="0"/>
          <w:marTop w:val="0"/>
          <w:marBottom w:val="0"/>
          <w:divBdr>
            <w:top w:val="none" w:sz="0" w:space="0" w:color="auto"/>
            <w:left w:val="none" w:sz="0" w:space="0" w:color="auto"/>
            <w:bottom w:val="none" w:sz="0" w:space="0" w:color="auto"/>
            <w:right w:val="none" w:sz="0" w:space="0" w:color="auto"/>
          </w:divBdr>
        </w:div>
        <w:div w:id="1346253676">
          <w:marLeft w:val="640"/>
          <w:marRight w:val="0"/>
          <w:marTop w:val="0"/>
          <w:marBottom w:val="0"/>
          <w:divBdr>
            <w:top w:val="none" w:sz="0" w:space="0" w:color="auto"/>
            <w:left w:val="none" w:sz="0" w:space="0" w:color="auto"/>
            <w:bottom w:val="none" w:sz="0" w:space="0" w:color="auto"/>
            <w:right w:val="none" w:sz="0" w:space="0" w:color="auto"/>
          </w:divBdr>
        </w:div>
        <w:div w:id="250503609">
          <w:marLeft w:val="640"/>
          <w:marRight w:val="0"/>
          <w:marTop w:val="0"/>
          <w:marBottom w:val="0"/>
          <w:divBdr>
            <w:top w:val="none" w:sz="0" w:space="0" w:color="auto"/>
            <w:left w:val="none" w:sz="0" w:space="0" w:color="auto"/>
            <w:bottom w:val="none" w:sz="0" w:space="0" w:color="auto"/>
            <w:right w:val="none" w:sz="0" w:space="0" w:color="auto"/>
          </w:divBdr>
        </w:div>
        <w:div w:id="1386679303">
          <w:marLeft w:val="640"/>
          <w:marRight w:val="0"/>
          <w:marTop w:val="0"/>
          <w:marBottom w:val="0"/>
          <w:divBdr>
            <w:top w:val="none" w:sz="0" w:space="0" w:color="auto"/>
            <w:left w:val="none" w:sz="0" w:space="0" w:color="auto"/>
            <w:bottom w:val="none" w:sz="0" w:space="0" w:color="auto"/>
            <w:right w:val="none" w:sz="0" w:space="0" w:color="auto"/>
          </w:divBdr>
        </w:div>
        <w:div w:id="2088764599">
          <w:marLeft w:val="640"/>
          <w:marRight w:val="0"/>
          <w:marTop w:val="0"/>
          <w:marBottom w:val="0"/>
          <w:divBdr>
            <w:top w:val="none" w:sz="0" w:space="0" w:color="auto"/>
            <w:left w:val="none" w:sz="0" w:space="0" w:color="auto"/>
            <w:bottom w:val="none" w:sz="0" w:space="0" w:color="auto"/>
            <w:right w:val="none" w:sz="0" w:space="0" w:color="auto"/>
          </w:divBdr>
        </w:div>
        <w:div w:id="1089346472">
          <w:marLeft w:val="640"/>
          <w:marRight w:val="0"/>
          <w:marTop w:val="0"/>
          <w:marBottom w:val="0"/>
          <w:divBdr>
            <w:top w:val="none" w:sz="0" w:space="0" w:color="auto"/>
            <w:left w:val="none" w:sz="0" w:space="0" w:color="auto"/>
            <w:bottom w:val="none" w:sz="0" w:space="0" w:color="auto"/>
            <w:right w:val="none" w:sz="0" w:space="0" w:color="auto"/>
          </w:divBdr>
        </w:div>
        <w:div w:id="1575582043">
          <w:marLeft w:val="640"/>
          <w:marRight w:val="0"/>
          <w:marTop w:val="0"/>
          <w:marBottom w:val="0"/>
          <w:divBdr>
            <w:top w:val="none" w:sz="0" w:space="0" w:color="auto"/>
            <w:left w:val="none" w:sz="0" w:space="0" w:color="auto"/>
            <w:bottom w:val="none" w:sz="0" w:space="0" w:color="auto"/>
            <w:right w:val="none" w:sz="0" w:space="0" w:color="auto"/>
          </w:divBdr>
        </w:div>
        <w:div w:id="802308120">
          <w:marLeft w:val="640"/>
          <w:marRight w:val="0"/>
          <w:marTop w:val="0"/>
          <w:marBottom w:val="0"/>
          <w:divBdr>
            <w:top w:val="none" w:sz="0" w:space="0" w:color="auto"/>
            <w:left w:val="none" w:sz="0" w:space="0" w:color="auto"/>
            <w:bottom w:val="none" w:sz="0" w:space="0" w:color="auto"/>
            <w:right w:val="none" w:sz="0" w:space="0" w:color="auto"/>
          </w:divBdr>
        </w:div>
        <w:div w:id="1187451102">
          <w:marLeft w:val="640"/>
          <w:marRight w:val="0"/>
          <w:marTop w:val="0"/>
          <w:marBottom w:val="0"/>
          <w:divBdr>
            <w:top w:val="none" w:sz="0" w:space="0" w:color="auto"/>
            <w:left w:val="none" w:sz="0" w:space="0" w:color="auto"/>
            <w:bottom w:val="none" w:sz="0" w:space="0" w:color="auto"/>
            <w:right w:val="none" w:sz="0" w:space="0" w:color="auto"/>
          </w:divBdr>
        </w:div>
        <w:div w:id="1242986603">
          <w:marLeft w:val="640"/>
          <w:marRight w:val="0"/>
          <w:marTop w:val="0"/>
          <w:marBottom w:val="0"/>
          <w:divBdr>
            <w:top w:val="none" w:sz="0" w:space="0" w:color="auto"/>
            <w:left w:val="none" w:sz="0" w:space="0" w:color="auto"/>
            <w:bottom w:val="none" w:sz="0" w:space="0" w:color="auto"/>
            <w:right w:val="none" w:sz="0" w:space="0" w:color="auto"/>
          </w:divBdr>
        </w:div>
      </w:divsChild>
    </w:div>
    <w:div w:id="1483234236">
      <w:bodyDiv w:val="1"/>
      <w:marLeft w:val="0"/>
      <w:marRight w:val="0"/>
      <w:marTop w:val="0"/>
      <w:marBottom w:val="0"/>
      <w:divBdr>
        <w:top w:val="none" w:sz="0" w:space="0" w:color="auto"/>
        <w:left w:val="none" w:sz="0" w:space="0" w:color="auto"/>
        <w:bottom w:val="none" w:sz="0" w:space="0" w:color="auto"/>
        <w:right w:val="none" w:sz="0" w:space="0" w:color="auto"/>
      </w:divBdr>
      <w:divsChild>
        <w:div w:id="53358294">
          <w:marLeft w:val="480"/>
          <w:marRight w:val="0"/>
          <w:marTop w:val="0"/>
          <w:marBottom w:val="0"/>
          <w:divBdr>
            <w:top w:val="none" w:sz="0" w:space="0" w:color="auto"/>
            <w:left w:val="none" w:sz="0" w:space="0" w:color="auto"/>
            <w:bottom w:val="none" w:sz="0" w:space="0" w:color="auto"/>
            <w:right w:val="none" w:sz="0" w:space="0" w:color="auto"/>
          </w:divBdr>
        </w:div>
        <w:div w:id="151724558">
          <w:marLeft w:val="480"/>
          <w:marRight w:val="0"/>
          <w:marTop w:val="0"/>
          <w:marBottom w:val="0"/>
          <w:divBdr>
            <w:top w:val="none" w:sz="0" w:space="0" w:color="auto"/>
            <w:left w:val="none" w:sz="0" w:space="0" w:color="auto"/>
            <w:bottom w:val="none" w:sz="0" w:space="0" w:color="auto"/>
            <w:right w:val="none" w:sz="0" w:space="0" w:color="auto"/>
          </w:divBdr>
        </w:div>
        <w:div w:id="207376525">
          <w:marLeft w:val="480"/>
          <w:marRight w:val="0"/>
          <w:marTop w:val="0"/>
          <w:marBottom w:val="0"/>
          <w:divBdr>
            <w:top w:val="none" w:sz="0" w:space="0" w:color="auto"/>
            <w:left w:val="none" w:sz="0" w:space="0" w:color="auto"/>
            <w:bottom w:val="none" w:sz="0" w:space="0" w:color="auto"/>
            <w:right w:val="none" w:sz="0" w:space="0" w:color="auto"/>
          </w:divBdr>
        </w:div>
        <w:div w:id="440733507">
          <w:marLeft w:val="480"/>
          <w:marRight w:val="0"/>
          <w:marTop w:val="0"/>
          <w:marBottom w:val="0"/>
          <w:divBdr>
            <w:top w:val="none" w:sz="0" w:space="0" w:color="auto"/>
            <w:left w:val="none" w:sz="0" w:space="0" w:color="auto"/>
            <w:bottom w:val="none" w:sz="0" w:space="0" w:color="auto"/>
            <w:right w:val="none" w:sz="0" w:space="0" w:color="auto"/>
          </w:divBdr>
        </w:div>
        <w:div w:id="918103880">
          <w:marLeft w:val="480"/>
          <w:marRight w:val="0"/>
          <w:marTop w:val="0"/>
          <w:marBottom w:val="0"/>
          <w:divBdr>
            <w:top w:val="none" w:sz="0" w:space="0" w:color="auto"/>
            <w:left w:val="none" w:sz="0" w:space="0" w:color="auto"/>
            <w:bottom w:val="none" w:sz="0" w:space="0" w:color="auto"/>
            <w:right w:val="none" w:sz="0" w:space="0" w:color="auto"/>
          </w:divBdr>
        </w:div>
        <w:div w:id="1072855319">
          <w:marLeft w:val="480"/>
          <w:marRight w:val="0"/>
          <w:marTop w:val="0"/>
          <w:marBottom w:val="0"/>
          <w:divBdr>
            <w:top w:val="none" w:sz="0" w:space="0" w:color="auto"/>
            <w:left w:val="none" w:sz="0" w:space="0" w:color="auto"/>
            <w:bottom w:val="none" w:sz="0" w:space="0" w:color="auto"/>
            <w:right w:val="none" w:sz="0" w:space="0" w:color="auto"/>
          </w:divBdr>
        </w:div>
        <w:div w:id="1392196158">
          <w:marLeft w:val="480"/>
          <w:marRight w:val="0"/>
          <w:marTop w:val="0"/>
          <w:marBottom w:val="0"/>
          <w:divBdr>
            <w:top w:val="none" w:sz="0" w:space="0" w:color="auto"/>
            <w:left w:val="none" w:sz="0" w:space="0" w:color="auto"/>
            <w:bottom w:val="none" w:sz="0" w:space="0" w:color="auto"/>
            <w:right w:val="none" w:sz="0" w:space="0" w:color="auto"/>
          </w:divBdr>
        </w:div>
        <w:div w:id="1394813758">
          <w:marLeft w:val="480"/>
          <w:marRight w:val="0"/>
          <w:marTop w:val="0"/>
          <w:marBottom w:val="0"/>
          <w:divBdr>
            <w:top w:val="none" w:sz="0" w:space="0" w:color="auto"/>
            <w:left w:val="none" w:sz="0" w:space="0" w:color="auto"/>
            <w:bottom w:val="none" w:sz="0" w:space="0" w:color="auto"/>
            <w:right w:val="none" w:sz="0" w:space="0" w:color="auto"/>
          </w:divBdr>
        </w:div>
        <w:div w:id="1453785147">
          <w:marLeft w:val="480"/>
          <w:marRight w:val="0"/>
          <w:marTop w:val="0"/>
          <w:marBottom w:val="0"/>
          <w:divBdr>
            <w:top w:val="none" w:sz="0" w:space="0" w:color="auto"/>
            <w:left w:val="none" w:sz="0" w:space="0" w:color="auto"/>
            <w:bottom w:val="none" w:sz="0" w:space="0" w:color="auto"/>
            <w:right w:val="none" w:sz="0" w:space="0" w:color="auto"/>
          </w:divBdr>
        </w:div>
        <w:div w:id="1489856856">
          <w:marLeft w:val="480"/>
          <w:marRight w:val="0"/>
          <w:marTop w:val="0"/>
          <w:marBottom w:val="0"/>
          <w:divBdr>
            <w:top w:val="none" w:sz="0" w:space="0" w:color="auto"/>
            <w:left w:val="none" w:sz="0" w:space="0" w:color="auto"/>
            <w:bottom w:val="none" w:sz="0" w:space="0" w:color="auto"/>
            <w:right w:val="none" w:sz="0" w:space="0" w:color="auto"/>
          </w:divBdr>
        </w:div>
        <w:div w:id="1511144411">
          <w:marLeft w:val="480"/>
          <w:marRight w:val="0"/>
          <w:marTop w:val="0"/>
          <w:marBottom w:val="0"/>
          <w:divBdr>
            <w:top w:val="none" w:sz="0" w:space="0" w:color="auto"/>
            <w:left w:val="none" w:sz="0" w:space="0" w:color="auto"/>
            <w:bottom w:val="none" w:sz="0" w:space="0" w:color="auto"/>
            <w:right w:val="none" w:sz="0" w:space="0" w:color="auto"/>
          </w:divBdr>
        </w:div>
        <w:div w:id="1626304765">
          <w:marLeft w:val="480"/>
          <w:marRight w:val="0"/>
          <w:marTop w:val="0"/>
          <w:marBottom w:val="0"/>
          <w:divBdr>
            <w:top w:val="none" w:sz="0" w:space="0" w:color="auto"/>
            <w:left w:val="none" w:sz="0" w:space="0" w:color="auto"/>
            <w:bottom w:val="none" w:sz="0" w:space="0" w:color="auto"/>
            <w:right w:val="none" w:sz="0" w:space="0" w:color="auto"/>
          </w:divBdr>
        </w:div>
        <w:div w:id="1915386594">
          <w:marLeft w:val="480"/>
          <w:marRight w:val="0"/>
          <w:marTop w:val="0"/>
          <w:marBottom w:val="0"/>
          <w:divBdr>
            <w:top w:val="none" w:sz="0" w:space="0" w:color="auto"/>
            <w:left w:val="none" w:sz="0" w:space="0" w:color="auto"/>
            <w:bottom w:val="none" w:sz="0" w:space="0" w:color="auto"/>
            <w:right w:val="none" w:sz="0" w:space="0" w:color="auto"/>
          </w:divBdr>
        </w:div>
        <w:div w:id="1969504082">
          <w:marLeft w:val="480"/>
          <w:marRight w:val="0"/>
          <w:marTop w:val="0"/>
          <w:marBottom w:val="0"/>
          <w:divBdr>
            <w:top w:val="none" w:sz="0" w:space="0" w:color="auto"/>
            <w:left w:val="none" w:sz="0" w:space="0" w:color="auto"/>
            <w:bottom w:val="none" w:sz="0" w:space="0" w:color="auto"/>
            <w:right w:val="none" w:sz="0" w:space="0" w:color="auto"/>
          </w:divBdr>
        </w:div>
        <w:div w:id="2065251230">
          <w:marLeft w:val="480"/>
          <w:marRight w:val="0"/>
          <w:marTop w:val="0"/>
          <w:marBottom w:val="0"/>
          <w:divBdr>
            <w:top w:val="none" w:sz="0" w:space="0" w:color="auto"/>
            <w:left w:val="none" w:sz="0" w:space="0" w:color="auto"/>
            <w:bottom w:val="none" w:sz="0" w:space="0" w:color="auto"/>
            <w:right w:val="none" w:sz="0" w:space="0" w:color="auto"/>
          </w:divBdr>
        </w:div>
        <w:div w:id="2079015100">
          <w:marLeft w:val="480"/>
          <w:marRight w:val="0"/>
          <w:marTop w:val="0"/>
          <w:marBottom w:val="0"/>
          <w:divBdr>
            <w:top w:val="none" w:sz="0" w:space="0" w:color="auto"/>
            <w:left w:val="none" w:sz="0" w:space="0" w:color="auto"/>
            <w:bottom w:val="none" w:sz="0" w:space="0" w:color="auto"/>
            <w:right w:val="none" w:sz="0" w:space="0" w:color="auto"/>
          </w:divBdr>
        </w:div>
      </w:divsChild>
    </w:div>
    <w:div w:id="1485509582">
      <w:bodyDiv w:val="1"/>
      <w:marLeft w:val="0"/>
      <w:marRight w:val="0"/>
      <w:marTop w:val="0"/>
      <w:marBottom w:val="0"/>
      <w:divBdr>
        <w:top w:val="none" w:sz="0" w:space="0" w:color="auto"/>
        <w:left w:val="none" w:sz="0" w:space="0" w:color="auto"/>
        <w:bottom w:val="none" w:sz="0" w:space="0" w:color="auto"/>
        <w:right w:val="none" w:sz="0" w:space="0" w:color="auto"/>
      </w:divBdr>
      <w:divsChild>
        <w:div w:id="1780753310">
          <w:marLeft w:val="640"/>
          <w:marRight w:val="0"/>
          <w:marTop w:val="0"/>
          <w:marBottom w:val="0"/>
          <w:divBdr>
            <w:top w:val="none" w:sz="0" w:space="0" w:color="auto"/>
            <w:left w:val="none" w:sz="0" w:space="0" w:color="auto"/>
            <w:bottom w:val="none" w:sz="0" w:space="0" w:color="auto"/>
            <w:right w:val="none" w:sz="0" w:space="0" w:color="auto"/>
          </w:divBdr>
        </w:div>
        <w:div w:id="739913692">
          <w:marLeft w:val="640"/>
          <w:marRight w:val="0"/>
          <w:marTop w:val="0"/>
          <w:marBottom w:val="0"/>
          <w:divBdr>
            <w:top w:val="none" w:sz="0" w:space="0" w:color="auto"/>
            <w:left w:val="none" w:sz="0" w:space="0" w:color="auto"/>
            <w:bottom w:val="none" w:sz="0" w:space="0" w:color="auto"/>
            <w:right w:val="none" w:sz="0" w:space="0" w:color="auto"/>
          </w:divBdr>
        </w:div>
        <w:div w:id="584457390">
          <w:marLeft w:val="640"/>
          <w:marRight w:val="0"/>
          <w:marTop w:val="0"/>
          <w:marBottom w:val="0"/>
          <w:divBdr>
            <w:top w:val="none" w:sz="0" w:space="0" w:color="auto"/>
            <w:left w:val="none" w:sz="0" w:space="0" w:color="auto"/>
            <w:bottom w:val="none" w:sz="0" w:space="0" w:color="auto"/>
            <w:right w:val="none" w:sz="0" w:space="0" w:color="auto"/>
          </w:divBdr>
        </w:div>
        <w:div w:id="1443963488">
          <w:marLeft w:val="640"/>
          <w:marRight w:val="0"/>
          <w:marTop w:val="0"/>
          <w:marBottom w:val="0"/>
          <w:divBdr>
            <w:top w:val="none" w:sz="0" w:space="0" w:color="auto"/>
            <w:left w:val="none" w:sz="0" w:space="0" w:color="auto"/>
            <w:bottom w:val="none" w:sz="0" w:space="0" w:color="auto"/>
            <w:right w:val="none" w:sz="0" w:space="0" w:color="auto"/>
          </w:divBdr>
        </w:div>
        <w:div w:id="1818915926">
          <w:marLeft w:val="640"/>
          <w:marRight w:val="0"/>
          <w:marTop w:val="0"/>
          <w:marBottom w:val="0"/>
          <w:divBdr>
            <w:top w:val="none" w:sz="0" w:space="0" w:color="auto"/>
            <w:left w:val="none" w:sz="0" w:space="0" w:color="auto"/>
            <w:bottom w:val="none" w:sz="0" w:space="0" w:color="auto"/>
            <w:right w:val="none" w:sz="0" w:space="0" w:color="auto"/>
          </w:divBdr>
        </w:div>
        <w:div w:id="699622976">
          <w:marLeft w:val="640"/>
          <w:marRight w:val="0"/>
          <w:marTop w:val="0"/>
          <w:marBottom w:val="0"/>
          <w:divBdr>
            <w:top w:val="none" w:sz="0" w:space="0" w:color="auto"/>
            <w:left w:val="none" w:sz="0" w:space="0" w:color="auto"/>
            <w:bottom w:val="none" w:sz="0" w:space="0" w:color="auto"/>
            <w:right w:val="none" w:sz="0" w:space="0" w:color="auto"/>
          </w:divBdr>
        </w:div>
        <w:div w:id="811823577">
          <w:marLeft w:val="640"/>
          <w:marRight w:val="0"/>
          <w:marTop w:val="0"/>
          <w:marBottom w:val="0"/>
          <w:divBdr>
            <w:top w:val="none" w:sz="0" w:space="0" w:color="auto"/>
            <w:left w:val="none" w:sz="0" w:space="0" w:color="auto"/>
            <w:bottom w:val="none" w:sz="0" w:space="0" w:color="auto"/>
            <w:right w:val="none" w:sz="0" w:space="0" w:color="auto"/>
          </w:divBdr>
        </w:div>
        <w:div w:id="751197015">
          <w:marLeft w:val="640"/>
          <w:marRight w:val="0"/>
          <w:marTop w:val="0"/>
          <w:marBottom w:val="0"/>
          <w:divBdr>
            <w:top w:val="none" w:sz="0" w:space="0" w:color="auto"/>
            <w:left w:val="none" w:sz="0" w:space="0" w:color="auto"/>
            <w:bottom w:val="none" w:sz="0" w:space="0" w:color="auto"/>
            <w:right w:val="none" w:sz="0" w:space="0" w:color="auto"/>
          </w:divBdr>
        </w:div>
        <w:div w:id="701899314">
          <w:marLeft w:val="640"/>
          <w:marRight w:val="0"/>
          <w:marTop w:val="0"/>
          <w:marBottom w:val="0"/>
          <w:divBdr>
            <w:top w:val="none" w:sz="0" w:space="0" w:color="auto"/>
            <w:left w:val="none" w:sz="0" w:space="0" w:color="auto"/>
            <w:bottom w:val="none" w:sz="0" w:space="0" w:color="auto"/>
            <w:right w:val="none" w:sz="0" w:space="0" w:color="auto"/>
          </w:divBdr>
        </w:div>
        <w:div w:id="1276131363">
          <w:marLeft w:val="640"/>
          <w:marRight w:val="0"/>
          <w:marTop w:val="0"/>
          <w:marBottom w:val="0"/>
          <w:divBdr>
            <w:top w:val="none" w:sz="0" w:space="0" w:color="auto"/>
            <w:left w:val="none" w:sz="0" w:space="0" w:color="auto"/>
            <w:bottom w:val="none" w:sz="0" w:space="0" w:color="auto"/>
            <w:right w:val="none" w:sz="0" w:space="0" w:color="auto"/>
          </w:divBdr>
        </w:div>
        <w:div w:id="1901746627">
          <w:marLeft w:val="640"/>
          <w:marRight w:val="0"/>
          <w:marTop w:val="0"/>
          <w:marBottom w:val="0"/>
          <w:divBdr>
            <w:top w:val="none" w:sz="0" w:space="0" w:color="auto"/>
            <w:left w:val="none" w:sz="0" w:space="0" w:color="auto"/>
            <w:bottom w:val="none" w:sz="0" w:space="0" w:color="auto"/>
            <w:right w:val="none" w:sz="0" w:space="0" w:color="auto"/>
          </w:divBdr>
        </w:div>
        <w:div w:id="1703968579">
          <w:marLeft w:val="640"/>
          <w:marRight w:val="0"/>
          <w:marTop w:val="0"/>
          <w:marBottom w:val="0"/>
          <w:divBdr>
            <w:top w:val="none" w:sz="0" w:space="0" w:color="auto"/>
            <w:left w:val="none" w:sz="0" w:space="0" w:color="auto"/>
            <w:bottom w:val="none" w:sz="0" w:space="0" w:color="auto"/>
            <w:right w:val="none" w:sz="0" w:space="0" w:color="auto"/>
          </w:divBdr>
        </w:div>
        <w:div w:id="228735095">
          <w:marLeft w:val="640"/>
          <w:marRight w:val="0"/>
          <w:marTop w:val="0"/>
          <w:marBottom w:val="0"/>
          <w:divBdr>
            <w:top w:val="none" w:sz="0" w:space="0" w:color="auto"/>
            <w:left w:val="none" w:sz="0" w:space="0" w:color="auto"/>
            <w:bottom w:val="none" w:sz="0" w:space="0" w:color="auto"/>
            <w:right w:val="none" w:sz="0" w:space="0" w:color="auto"/>
          </w:divBdr>
        </w:div>
        <w:div w:id="1962612893">
          <w:marLeft w:val="640"/>
          <w:marRight w:val="0"/>
          <w:marTop w:val="0"/>
          <w:marBottom w:val="0"/>
          <w:divBdr>
            <w:top w:val="none" w:sz="0" w:space="0" w:color="auto"/>
            <w:left w:val="none" w:sz="0" w:space="0" w:color="auto"/>
            <w:bottom w:val="none" w:sz="0" w:space="0" w:color="auto"/>
            <w:right w:val="none" w:sz="0" w:space="0" w:color="auto"/>
          </w:divBdr>
        </w:div>
        <w:div w:id="1643971567">
          <w:marLeft w:val="640"/>
          <w:marRight w:val="0"/>
          <w:marTop w:val="0"/>
          <w:marBottom w:val="0"/>
          <w:divBdr>
            <w:top w:val="none" w:sz="0" w:space="0" w:color="auto"/>
            <w:left w:val="none" w:sz="0" w:space="0" w:color="auto"/>
            <w:bottom w:val="none" w:sz="0" w:space="0" w:color="auto"/>
            <w:right w:val="none" w:sz="0" w:space="0" w:color="auto"/>
          </w:divBdr>
        </w:div>
        <w:div w:id="520629531">
          <w:marLeft w:val="640"/>
          <w:marRight w:val="0"/>
          <w:marTop w:val="0"/>
          <w:marBottom w:val="0"/>
          <w:divBdr>
            <w:top w:val="none" w:sz="0" w:space="0" w:color="auto"/>
            <w:left w:val="none" w:sz="0" w:space="0" w:color="auto"/>
            <w:bottom w:val="none" w:sz="0" w:space="0" w:color="auto"/>
            <w:right w:val="none" w:sz="0" w:space="0" w:color="auto"/>
          </w:divBdr>
        </w:div>
        <w:div w:id="1811704586">
          <w:marLeft w:val="640"/>
          <w:marRight w:val="0"/>
          <w:marTop w:val="0"/>
          <w:marBottom w:val="0"/>
          <w:divBdr>
            <w:top w:val="none" w:sz="0" w:space="0" w:color="auto"/>
            <w:left w:val="none" w:sz="0" w:space="0" w:color="auto"/>
            <w:bottom w:val="none" w:sz="0" w:space="0" w:color="auto"/>
            <w:right w:val="none" w:sz="0" w:space="0" w:color="auto"/>
          </w:divBdr>
        </w:div>
        <w:div w:id="426267541">
          <w:marLeft w:val="640"/>
          <w:marRight w:val="0"/>
          <w:marTop w:val="0"/>
          <w:marBottom w:val="0"/>
          <w:divBdr>
            <w:top w:val="none" w:sz="0" w:space="0" w:color="auto"/>
            <w:left w:val="none" w:sz="0" w:space="0" w:color="auto"/>
            <w:bottom w:val="none" w:sz="0" w:space="0" w:color="auto"/>
            <w:right w:val="none" w:sz="0" w:space="0" w:color="auto"/>
          </w:divBdr>
        </w:div>
        <w:div w:id="1502238360">
          <w:marLeft w:val="640"/>
          <w:marRight w:val="0"/>
          <w:marTop w:val="0"/>
          <w:marBottom w:val="0"/>
          <w:divBdr>
            <w:top w:val="none" w:sz="0" w:space="0" w:color="auto"/>
            <w:left w:val="none" w:sz="0" w:space="0" w:color="auto"/>
            <w:bottom w:val="none" w:sz="0" w:space="0" w:color="auto"/>
            <w:right w:val="none" w:sz="0" w:space="0" w:color="auto"/>
          </w:divBdr>
        </w:div>
        <w:div w:id="792596001">
          <w:marLeft w:val="640"/>
          <w:marRight w:val="0"/>
          <w:marTop w:val="0"/>
          <w:marBottom w:val="0"/>
          <w:divBdr>
            <w:top w:val="none" w:sz="0" w:space="0" w:color="auto"/>
            <w:left w:val="none" w:sz="0" w:space="0" w:color="auto"/>
            <w:bottom w:val="none" w:sz="0" w:space="0" w:color="auto"/>
            <w:right w:val="none" w:sz="0" w:space="0" w:color="auto"/>
          </w:divBdr>
        </w:div>
        <w:div w:id="1075862995">
          <w:marLeft w:val="640"/>
          <w:marRight w:val="0"/>
          <w:marTop w:val="0"/>
          <w:marBottom w:val="0"/>
          <w:divBdr>
            <w:top w:val="none" w:sz="0" w:space="0" w:color="auto"/>
            <w:left w:val="none" w:sz="0" w:space="0" w:color="auto"/>
            <w:bottom w:val="none" w:sz="0" w:space="0" w:color="auto"/>
            <w:right w:val="none" w:sz="0" w:space="0" w:color="auto"/>
          </w:divBdr>
        </w:div>
        <w:div w:id="1058867337">
          <w:marLeft w:val="640"/>
          <w:marRight w:val="0"/>
          <w:marTop w:val="0"/>
          <w:marBottom w:val="0"/>
          <w:divBdr>
            <w:top w:val="none" w:sz="0" w:space="0" w:color="auto"/>
            <w:left w:val="none" w:sz="0" w:space="0" w:color="auto"/>
            <w:bottom w:val="none" w:sz="0" w:space="0" w:color="auto"/>
            <w:right w:val="none" w:sz="0" w:space="0" w:color="auto"/>
          </w:divBdr>
        </w:div>
        <w:div w:id="990870473">
          <w:marLeft w:val="640"/>
          <w:marRight w:val="0"/>
          <w:marTop w:val="0"/>
          <w:marBottom w:val="0"/>
          <w:divBdr>
            <w:top w:val="none" w:sz="0" w:space="0" w:color="auto"/>
            <w:left w:val="none" w:sz="0" w:space="0" w:color="auto"/>
            <w:bottom w:val="none" w:sz="0" w:space="0" w:color="auto"/>
            <w:right w:val="none" w:sz="0" w:space="0" w:color="auto"/>
          </w:divBdr>
        </w:div>
        <w:div w:id="41634482">
          <w:marLeft w:val="640"/>
          <w:marRight w:val="0"/>
          <w:marTop w:val="0"/>
          <w:marBottom w:val="0"/>
          <w:divBdr>
            <w:top w:val="none" w:sz="0" w:space="0" w:color="auto"/>
            <w:left w:val="none" w:sz="0" w:space="0" w:color="auto"/>
            <w:bottom w:val="none" w:sz="0" w:space="0" w:color="auto"/>
            <w:right w:val="none" w:sz="0" w:space="0" w:color="auto"/>
          </w:divBdr>
        </w:div>
        <w:div w:id="863009765">
          <w:marLeft w:val="640"/>
          <w:marRight w:val="0"/>
          <w:marTop w:val="0"/>
          <w:marBottom w:val="0"/>
          <w:divBdr>
            <w:top w:val="none" w:sz="0" w:space="0" w:color="auto"/>
            <w:left w:val="none" w:sz="0" w:space="0" w:color="auto"/>
            <w:bottom w:val="none" w:sz="0" w:space="0" w:color="auto"/>
            <w:right w:val="none" w:sz="0" w:space="0" w:color="auto"/>
          </w:divBdr>
        </w:div>
        <w:div w:id="2126341098">
          <w:marLeft w:val="640"/>
          <w:marRight w:val="0"/>
          <w:marTop w:val="0"/>
          <w:marBottom w:val="0"/>
          <w:divBdr>
            <w:top w:val="none" w:sz="0" w:space="0" w:color="auto"/>
            <w:left w:val="none" w:sz="0" w:space="0" w:color="auto"/>
            <w:bottom w:val="none" w:sz="0" w:space="0" w:color="auto"/>
            <w:right w:val="none" w:sz="0" w:space="0" w:color="auto"/>
          </w:divBdr>
        </w:div>
        <w:div w:id="1434714549">
          <w:marLeft w:val="640"/>
          <w:marRight w:val="0"/>
          <w:marTop w:val="0"/>
          <w:marBottom w:val="0"/>
          <w:divBdr>
            <w:top w:val="none" w:sz="0" w:space="0" w:color="auto"/>
            <w:left w:val="none" w:sz="0" w:space="0" w:color="auto"/>
            <w:bottom w:val="none" w:sz="0" w:space="0" w:color="auto"/>
            <w:right w:val="none" w:sz="0" w:space="0" w:color="auto"/>
          </w:divBdr>
        </w:div>
        <w:div w:id="1090615037">
          <w:marLeft w:val="640"/>
          <w:marRight w:val="0"/>
          <w:marTop w:val="0"/>
          <w:marBottom w:val="0"/>
          <w:divBdr>
            <w:top w:val="none" w:sz="0" w:space="0" w:color="auto"/>
            <w:left w:val="none" w:sz="0" w:space="0" w:color="auto"/>
            <w:bottom w:val="none" w:sz="0" w:space="0" w:color="auto"/>
            <w:right w:val="none" w:sz="0" w:space="0" w:color="auto"/>
          </w:divBdr>
        </w:div>
        <w:div w:id="1301227298">
          <w:marLeft w:val="640"/>
          <w:marRight w:val="0"/>
          <w:marTop w:val="0"/>
          <w:marBottom w:val="0"/>
          <w:divBdr>
            <w:top w:val="none" w:sz="0" w:space="0" w:color="auto"/>
            <w:left w:val="none" w:sz="0" w:space="0" w:color="auto"/>
            <w:bottom w:val="none" w:sz="0" w:space="0" w:color="auto"/>
            <w:right w:val="none" w:sz="0" w:space="0" w:color="auto"/>
          </w:divBdr>
        </w:div>
        <w:div w:id="541214400">
          <w:marLeft w:val="640"/>
          <w:marRight w:val="0"/>
          <w:marTop w:val="0"/>
          <w:marBottom w:val="0"/>
          <w:divBdr>
            <w:top w:val="none" w:sz="0" w:space="0" w:color="auto"/>
            <w:left w:val="none" w:sz="0" w:space="0" w:color="auto"/>
            <w:bottom w:val="none" w:sz="0" w:space="0" w:color="auto"/>
            <w:right w:val="none" w:sz="0" w:space="0" w:color="auto"/>
          </w:divBdr>
        </w:div>
        <w:div w:id="1582720185">
          <w:marLeft w:val="640"/>
          <w:marRight w:val="0"/>
          <w:marTop w:val="0"/>
          <w:marBottom w:val="0"/>
          <w:divBdr>
            <w:top w:val="none" w:sz="0" w:space="0" w:color="auto"/>
            <w:left w:val="none" w:sz="0" w:space="0" w:color="auto"/>
            <w:bottom w:val="none" w:sz="0" w:space="0" w:color="auto"/>
            <w:right w:val="none" w:sz="0" w:space="0" w:color="auto"/>
          </w:divBdr>
        </w:div>
        <w:div w:id="78715215">
          <w:marLeft w:val="640"/>
          <w:marRight w:val="0"/>
          <w:marTop w:val="0"/>
          <w:marBottom w:val="0"/>
          <w:divBdr>
            <w:top w:val="none" w:sz="0" w:space="0" w:color="auto"/>
            <w:left w:val="none" w:sz="0" w:space="0" w:color="auto"/>
            <w:bottom w:val="none" w:sz="0" w:space="0" w:color="auto"/>
            <w:right w:val="none" w:sz="0" w:space="0" w:color="auto"/>
          </w:divBdr>
        </w:div>
        <w:div w:id="1619221714">
          <w:marLeft w:val="640"/>
          <w:marRight w:val="0"/>
          <w:marTop w:val="0"/>
          <w:marBottom w:val="0"/>
          <w:divBdr>
            <w:top w:val="none" w:sz="0" w:space="0" w:color="auto"/>
            <w:left w:val="none" w:sz="0" w:space="0" w:color="auto"/>
            <w:bottom w:val="none" w:sz="0" w:space="0" w:color="auto"/>
            <w:right w:val="none" w:sz="0" w:space="0" w:color="auto"/>
          </w:divBdr>
        </w:div>
        <w:div w:id="1586767860">
          <w:marLeft w:val="640"/>
          <w:marRight w:val="0"/>
          <w:marTop w:val="0"/>
          <w:marBottom w:val="0"/>
          <w:divBdr>
            <w:top w:val="none" w:sz="0" w:space="0" w:color="auto"/>
            <w:left w:val="none" w:sz="0" w:space="0" w:color="auto"/>
            <w:bottom w:val="none" w:sz="0" w:space="0" w:color="auto"/>
            <w:right w:val="none" w:sz="0" w:space="0" w:color="auto"/>
          </w:divBdr>
        </w:div>
        <w:div w:id="605695613">
          <w:marLeft w:val="640"/>
          <w:marRight w:val="0"/>
          <w:marTop w:val="0"/>
          <w:marBottom w:val="0"/>
          <w:divBdr>
            <w:top w:val="none" w:sz="0" w:space="0" w:color="auto"/>
            <w:left w:val="none" w:sz="0" w:space="0" w:color="auto"/>
            <w:bottom w:val="none" w:sz="0" w:space="0" w:color="auto"/>
            <w:right w:val="none" w:sz="0" w:space="0" w:color="auto"/>
          </w:divBdr>
        </w:div>
        <w:div w:id="282156131">
          <w:marLeft w:val="640"/>
          <w:marRight w:val="0"/>
          <w:marTop w:val="0"/>
          <w:marBottom w:val="0"/>
          <w:divBdr>
            <w:top w:val="none" w:sz="0" w:space="0" w:color="auto"/>
            <w:left w:val="none" w:sz="0" w:space="0" w:color="auto"/>
            <w:bottom w:val="none" w:sz="0" w:space="0" w:color="auto"/>
            <w:right w:val="none" w:sz="0" w:space="0" w:color="auto"/>
          </w:divBdr>
        </w:div>
        <w:div w:id="1960067029">
          <w:marLeft w:val="640"/>
          <w:marRight w:val="0"/>
          <w:marTop w:val="0"/>
          <w:marBottom w:val="0"/>
          <w:divBdr>
            <w:top w:val="none" w:sz="0" w:space="0" w:color="auto"/>
            <w:left w:val="none" w:sz="0" w:space="0" w:color="auto"/>
            <w:bottom w:val="none" w:sz="0" w:space="0" w:color="auto"/>
            <w:right w:val="none" w:sz="0" w:space="0" w:color="auto"/>
          </w:divBdr>
        </w:div>
        <w:div w:id="3287019">
          <w:marLeft w:val="640"/>
          <w:marRight w:val="0"/>
          <w:marTop w:val="0"/>
          <w:marBottom w:val="0"/>
          <w:divBdr>
            <w:top w:val="none" w:sz="0" w:space="0" w:color="auto"/>
            <w:left w:val="none" w:sz="0" w:space="0" w:color="auto"/>
            <w:bottom w:val="none" w:sz="0" w:space="0" w:color="auto"/>
            <w:right w:val="none" w:sz="0" w:space="0" w:color="auto"/>
          </w:divBdr>
        </w:div>
        <w:div w:id="858392017">
          <w:marLeft w:val="640"/>
          <w:marRight w:val="0"/>
          <w:marTop w:val="0"/>
          <w:marBottom w:val="0"/>
          <w:divBdr>
            <w:top w:val="none" w:sz="0" w:space="0" w:color="auto"/>
            <w:left w:val="none" w:sz="0" w:space="0" w:color="auto"/>
            <w:bottom w:val="none" w:sz="0" w:space="0" w:color="auto"/>
            <w:right w:val="none" w:sz="0" w:space="0" w:color="auto"/>
          </w:divBdr>
        </w:div>
        <w:div w:id="1134524957">
          <w:marLeft w:val="640"/>
          <w:marRight w:val="0"/>
          <w:marTop w:val="0"/>
          <w:marBottom w:val="0"/>
          <w:divBdr>
            <w:top w:val="none" w:sz="0" w:space="0" w:color="auto"/>
            <w:left w:val="none" w:sz="0" w:space="0" w:color="auto"/>
            <w:bottom w:val="none" w:sz="0" w:space="0" w:color="auto"/>
            <w:right w:val="none" w:sz="0" w:space="0" w:color="auto"/>
          </w:divBdr>
        </w:div>
        <w:div w:id="798840388">
          <w:marLeft w:val="640"/>
          <w:marRight w:val="0"/>
          <w:marTop w:val="0"/>
          <w:marBottom w:val="0"/>
          <w:divBdr>
            <w:top w:val="none" w:sz="0" w:space="0" w:color="auto"/>
            <w:left w:val="none" w:sz="0" w:space="0" w:color="auto"/>
            <w:bottom w:val="none" w:sz="0" w:space="0" w:color="auto"/>
            <w:right w:val="none" w:sz="0" w:space="0" w:color="auto"/>
          </w:divBdr>
        </w:div>
        <w:div w:id="514930260">
          <w:marLeft w:val="640"/>
          <w:marRight w:val="0"/>
          <w:marTop w:val="0"/>
          <w:marBottom w:val="0"/>
          <w:divBdr>
            <w:top w:val="none" w:sz="0" w:space="0" w:color="auto"/>
            <w:left w:val="none" w:sz="0" w:space="0" w:color="auto"/>
            <w:bottom w:val="none" w:sz="0" w:space="0" w:color="auto"/>
            <w:right w:val="none" w:sz="0" w:space="0" w:color="auto"/>
          </w:divBdr>
        </w:div>
        <w:div w:id="961375662">
          <w:marLeft w:val="640"/>
          <w:marRight w:val="0"/>
          <w:marTop w:val="0"/>
          <w:marBottom w:val="0"/>
          <w:divBdr>
            <w:top w:val="none" w:sz="0" w:space="0" w:color="auto"/>
            <w:left w:val="none" w:sz="0" w:space="0" w:color="auto"/>
            <w:bottom w:val="none" w:sz="0" w:space="0" w:color="auto"/>
            <w:right w:val="none" w:sz="0" w:space="0" w:color="auto"/>
          </w:divBdr>
        </w:div>
        <w:div w:id="878470735">
          <w:marLeft w:val="640"/>
          <w:marRight w:val="0"/>
          <w:marTop w:val="0"/>
          <w:marBottom w:val="0"/>
          <w:divBdr>
            <w:top w:val="none" w:sz="0" w:space="0" w:color="auto"/>
            <w:left w:val="none" w:sz="0" w:space="0" w:color="auto"/>
            <w:bottom w:val="none" w:sz="0" w:space="0" w:color="auto"/>
            <w:right w:val="none" w:sz="0" w:space="0" w:color="auto"/>
          </w:divBdr>
        </w:div>
        <w:div w:id="646397892">
          <w:marLeft w:val="640"/>
          <w:marRight w:val="0"/>
          <w:marTop w:val="0"/>
          <w:marBottom w:val="0"/>
          <w:divBdr>
            <w:top w:val="none" w:sz="0" w:space="0" w:color="auto"/>
            <w:left w:val="none" w:sz="0" w:space="0" w:color="auto"/>
            <w:bottom w:val="none" w:sz="0" w:space="0" w:color="auto"/>
            <w:right w:val="none" w:sz="0" w:space="0" w:color="auto"/>
          </w:divBdr>
        </w:div>
        <w:div w:id="2057267860">
          <w:marLeft w:val="640"/>
          <w:marRight w:val="0"/>
          <w:marTop w:val="0"/>
          <w:marBottom w:val="0"/>
          <w:divBdr>
            <w:top w:val="none" w:sz="0" w:space="0" w:color="auto"/>
            <w:left w:val="none" w:sz="0" w:space="0" w:color="auto"/>
            <w:bottom w:val="none" w:sz="0" w:space="0" w:color="auto"/>
            <w:right w:val="none" w:sz="0" w:space="0" w:color="auto"/>
          </w:divBdr>
        </w:div>
        <w:div w:id="1613899317">
          <w:marLeft w:val="640"/>
          <w:marRight w:val="0"/>
          <w:marTop w:val="0"/>
          <w:marBottom w:val="0"/>
          <w:divBdr>
            <w:top w:val="none" w:sz="0" w:space="0" w:color="auto"/>
            <w:left w:val="none" w:sz="0" w:space="0" w:color="auto"/>
            <w:bottom w:val="none" w:sz="0" w:space="0" w:color="auto"/>
            <w:right w:val="none" w:sz="0" w:space="0" w:color="auto"/>
          </w:divBdr>
        </w:div>
        <w:div w:id="486828029">
          <w:marLeft w:val="640"/>
          <w:marRight w:val="0"/>
          <w:marTop w:val="0"/>
          <w:marBottom w:val="0"/>
          <w:divBdr>
            <w:top w:val="none" w:sz="0" w:space="0" w:color="auto"/>
            <w:left w:val="none" w:sz="0" w:space="0" w:color="auto"/>
            <w:bottom w:val="none" w:sz="0" w:space="0" w:color="auto"/>
            <w:right w:val="none" w:sz="0" w:space="0" w:color="auto"/>
          </w:divBdr>
        </w:div>
        <w:div w:id="103308569">
          <w:marLeft w:val="640"/>
          <w:marRight w:val="0"/>
          <w:marTop w:val="0"/>
          <w:marBottom w:val="0"/>
          <w:divBdr>
            <w:top w:val="none" w:sz="0" w:space="0" w:color="auto"/>
            <w:left w:val="none" w:sz="0" w:space="0" w:color="auto"/>
            <w:bottom w:val="none" w:sz="0" w:space="0" w:color="auto"/>
            <w:right w:val="none" w:sz="0" w:space="0" w:color="auto"/>
          </w:divBdr>
        </w:div>
        <w:div w:id="761412972">
          <w:marLeft w:val="640"/>
          <w:marRight w:val="0"/>
          <w:marTop w:val="0"/>
          <w:marBottom w:val="0"/>
          <w:divBdr>
            <w:top w:val="none" w:sz="0" w:space="0" w:color="auto"/>
            <w:left w:val="none" w:sz="0" w:space="0" w:color="auto"/>
            <w:bottom w:val="none" w:sz="0" w:space="0" w:color="auto"/>
            <w:right w:val="none" w:sz="0" w:space="0" w:color="auto"/>
          </w:divBdr>
        </w:div>
        <w:div w:id="152376275">
          <w:marLeft w:val="640"/>
          <w:marRight w:val="0"/>
          <w:marTop w:val="0"/>
          <w:marBottom w:val="0"/>
          <w:divBdr>
            <w:top w:val="none" w:sz="0" w:space="0" w:color="auto"/>
            <w:left w:val="none" w:sz="0" w:space="0" w:color="auto"/>
            <w:bottom w:val="none" w:sz="0" w:space="0" w:color="auto"/>
            <w:right w:val="none" w:sz="0" w:space="0" w:color="auto"/>
          </w:divBdr>
        </w:div>
        <w:div w:id="1448039287">
          <w:marLeft w:val="640"/>
          <w:marRight w:val="0"/>
          <w:marTop w:val="0"/>
          <w:marBottom w:val="0"/>
          <w:divBdr>
            <w:top w:val="none" w:sz="0" w:space="0" w:color="auto"/>
            <w:left w:val="none" w:sz="0" w:space="0" w:color="auto"/>
            <w:bottom w:val="none" w:sz="0" w:space="0" w:color="auto"/>
            <w:right w:val="none" w:sz="0" w:space="0" w:color="auto"/>
          </w:divBdr>
        </w:div>
        <w:div w:id="41250505">
          <w:marLeft w:val="640"/>
          <w:marRight w:val="0"/>
          <w:marTop w:val="0"/>
          <w:marBottom w:val="0"/>
          <w:divBdr>
            <w:top w:val="none" w:sz="0" w:space="0" w:color="auto"/>
            <w:left w:val="none" w:sz="0" w:space="0" w:color="auto"/>
            <w:bottom w:val="none" w:sz="0" w:space="0" w:color="auto"/>
            <w:right w:val="none" w:sz="0" w:space="0" w:color="auto"/>
          </w:divBdr>
        </w:div>
        <w:div w:id="2144762391">
          <w:marLeft w:val="640"/>
          <w:marRight w:val="0"/>
          <w:marTop w:val="0"/>
          <w:marBottom w:val="0"/>
          <w:divBdr>
            <w:top w:val="none" w:sz="0" w:space="0" w:color="auto"/>
            <w:left w:val="none" w:sz="0" w:space="0" w:color="auto"/>
            <w:bottom w:val="none" w:sz="0" w:space="0" w:color="auto"/>
            <w:right w:val="none" w:sz="0" w:space="0" w:color="auto"/>
          </w:divBdr>
        </w:div>
        <w:div w:id="1962806676">
          <w:marLeft w:val="640"/>
          <w:marRight w:val="0"/>
          <w:marTop w:val="0"/>
          <w:marBottom w:val="0"/>
          <w:divBdr>
            <w:top w:val="none" w:sz="0" w:space="0" w:color="auto"/>
            <w:left w:val="none" w:sz="0" w:space="0" w:color="auto"/>
            <w:bottom w:val="none" w:sz="0" w:space="0" w:color="auto"/>
            <w:right w:val="none" w:sz="0" w:space="0" w:color="auto"/>
          </w:divBdr>
        </w:div>
        <w:div w:id="310794383">
          <w:marLeft w:val="640"/>
          <w:marRight w:val="0"/>
          <w:marTop w:val="0"/>
          <w:marBottom w:val="0"/>
          <w:divBdr>
            <w:top w:val="none" w:sz="0" w:space="0" w:color="auto"/>
            <w:left w:val="none" w:sz="0" w:space="0" w:color="auto"/>
            <w:bottom w:val="none" w:sz="0" w:space="0" w:color="auto"/>
            <w:right w:val="none" w:sz="0" w:space="0" w:color="auto"/>
          </w:divBdr>
        </w:div>
        <w:div w:id="958612105">
          <w:marLeft w:val="640"/>
          <w:marRight w:val="0"/>
          <w:marTop w:val="0"/>
          <w:marBottom w:val="0"/>
          <w:divBdr>
            <w:top w:val="none" w:sz="0" w:space="0" w:color="auto"/>
            <w:left w:val="none" w:sz="0" w:space="0" w:color="auto"/>
            <w:bottom w:val="none" w:sz="0" w:space="0" w:color="auto"/>
            <w:right w:val="none" w:sz="0" w:space="0" w:color="auto"/>
          </w:divBdr>
        </w:div>
        <w:div w:id="2102287882">
          <w:marLeft w:val="640"/>
          <w:marRight w:val="0"/>
          <w:marTop w:val="0"/>
          <w:marBottom w:val="0"/>
          <w:divBdr>
            <w:top w:val="none" w:sz="0" w:space="0" w:color="auto"/>
            <w:left w:val="none" w:sz="0" w:space="0" w:color="auto"/>
            <w:bottom w:val="none" w:sz="0" w:space="0" w:color="auto"/>
            <w:right w:val="none" w:sz="0" w:space="0" w:color="auto"/>
          </w:divBdr>
        </w:div>
        <w:div w:id="564922396">
          <w:marLeft w:val="640"/>
          <w:marRight w:val="0"/>
          <w:marTop w:val="0"/>
          <w:marBottom w:val="0"/>
          <w:divBdr>
            <w:top w:val="none" w:sz="0" w:space="0" w:color="auto"/>
            <w:left w:val="none" w:sz="0" w:space="0" w:color="auto"/>
            <w:bottom w:val="none" w:sz="0" w:space="0" w:color="auto"/>
            <w:right w:val="none" w:sz="0" w:space="0" w:color="auto"/>
          </w:divBdr>
        </w:div>
        <w:div w:id="5135705">
          <w:marLeft w:val="640"/>
          <w:marRight w:val="0"/>
          <w:marTop w:val="0"/>
          <w:marBottom w:val="0"/>
          <w:divBdr>
            <w:top w:val="none" w:sz="0" w:space="0" w:color="auto"/>
            <w:left w:val="none" w:sz="0" w:space="0" w:color="auto"/>
            <w:bottom w:val="none" w:sz="0" w:space="0" w:color="auto"/>
            <w:right w:val="none" w:sz="0" w:space="0" w:color="auto"/>
          </w:divBdr>
        </w:div>
        <w:div w:id="1584341939">
          <w:marLeft w:val="640"/>
          <w:marRight w:val="0"/>
          <w:marTop w:val="0"/>
          <w:marBottom w:val="0"/>
          <w:divBdr>
            <w:top w:val="none" w:sz="0" w:space="0" w:color="auto"/>
            <w:left w:val="none" w:sz="0" w:space="0" w:color="auto"/>
            <w:bottom w:val="none" w:sz="0" w:space="0" w:color="auto"/>
            <w:right w:val="none" w:sz="0" w:space="0" w:color="auto"/>
          </w:divBdr>
        </w:div>
        <w:div w:id="1974094034">
          <w:marLeft w:val="640"/>
          <w:marRight w:val="0"/>
          <w:marTop w:val="0"/>
          <w:marBottom w:val="0"/>
          <w:divBdr>
            <w:top w:val="none" w:sz="0" w:space="0" w:color="auto"/>
            <w:left w:val="none" w:sz="0" w:space="0" w:color="auto"/>
            <w:bottom w:val="none" w:sz="0" w:space="0" w:color="auto"/>
            <w:right w:val="none" w:sz="0" w:space="0" w:color="auto"/>
          </w:divBdr>
        </w:div>
        <w:div w:id="282927776">
          <w:marLeft w:val="640"/>
          <w:marRight w:val="0"/>
          <w:marTop w:val="0"/>
          <w:marBottom w:val="0"/>
          <w:divBdr>
            <w:top w:val="none" w:sz="0" w:space="0" w:color="auto"/>
            <w:left w:val="none" w:sz="0" w:space="0" w:color="auto"/>
            <w:bottom w:val="none" w:sz="0" w:space="0" w:color="auto"/>
            <w:right w:val="none" w:sz="0" w:space="0" w:color="auto"/>
          </w:divBdr>
        </w:div>
        <w:div w:id="2028830409">
          <w:marLeft w:val="640"/>
          <w:marRight w:val="0"/>
          <w:marTop w:val="0"/>
          <w:marBottom w:val="0"/>
          <w:divBdr>
            <w:top w:val="none" w:sz="0" w:space="0" w:color="auto"/>
            <w:left w:val="none" w:sz="0" w:space="0" w:color="auto"/>
            <w:bottom w:val="none" w:sz="0" w:space="0" w:color="auto"/>
            <w:right w:val="none" w:sz="0" w:space="0" w:color="auto"/>
          </w:divBdr>
        </w:div>
        <w:div w:id="1944458298">
          <w:marLeft w:val="640"/>
          <w:marRight w:val="0"/>
          <w:marTop w:val="0"/>
          <w:marBottom w:val="0"/>
          <w:divBdr>
            <w:top w:val="none" w:sz="0" w:space="0" w:color="auto"/>
            <w:left w:val="none" w:sz="0" w:space="0" w:color="auto"/>
            <w:bottom w:val="none" w:sz="0" w:space="0" w:color="auto"/>
            <w:right w:val="none" w:sz="0" w:space="0" w:color="auto"/>
          </w:divBdr>
        </w:div>
        <w:div w:id="942954326">
          <w:marLeft w:val="640"/>
          <w:marRight w:val="0"/>
          <w:marTop w:val="0"/>
          <w:marBottom w:val="0"/>
          <w:divBdr>
            <w:top w:val="none" w:sz="0" w:space="0" w:color="auto"/>
            <w:left w:val="none" w:sz="0" w:space="0" w:color="auto"/>
            <w:bottom w:val="none" w:sz="0" w:space="0" w:color="auto"/>
            <w:right w:val="none" w:sz="0" w:space="0" w:color="auto"/>
          </w:divBdr>
        </w:div>
        <w:div w:id="572937355">
          <w:marLeft w:val="640"/>
          <w:marRight w:val="0"/>
          <w:marTop w:val="0"/>
          <w:marBottom w:val="0"/>
          <w:divBdr>
            <w:top w:val="none" w:sz="0" w:space="0" w:color="auto"/>
            <w:left w:val="none" w:sz="0" w:space="0" w:color="auto"/>
            <w:bottom w:val="none" w:sz="0" w:space="0" w:color="auto"/>
            <w:right w:val="none" w:sz="0" w:space="0" w:color="auto"/>
          </w:divBdr>
        </w:div>
        <w:div w:id="1118375736">
          <w:marLeft w:val="640"/>
          <w:marRight w:val="0"/>
          <w:marTop w:val="0"/>
          <w:marBottom w:val="0"/>
          <w:divBdr>
            <w:top w:val="none" w:sz="0" w:space="0" w:color="auto"/>
            <w:left w:val="none" w:sz="0" w:space="0" w:color="auto"/>
            <w:bottom w:val="none" w:sz="0" w:space="0" w:color="auto"/>
            <w:right w:val="none" w:sz="0" w:space="0" w:color="auto"/>
          </w:divBdr>
        </w:div>
        <w:div w:id="1578973270">
          <w:marLeft w:val="640"/>
          <w:marRight w:val="0"/>
          <w:marTop w:val="0"/>
          <w:marBottom w:val="0"/>
          <w:divBdr>
            <w:top w:val="none" w:sz="0" w:space="0" w:color="auto"/>
            <w:left w:val="none" w:sz="0" w:space="0" w:color="auto"/>
            <w:bottom w:val="none" w:sz="0" w:space="0" w:color="auto"/>
            <w:right w:val="none" w:sz="0" w:space="0" w:color="auto"/>
          </w:divBdr>
        </w:div>
        <w:div w:id="284695545">
          <w:marLeft w:val="640"/>
          <w:marRight w:val="0"/>
          <w:marTop w:val="0"/>
          <w:marBottom w:val="0"/>
          <w:divBdr>
            <w:top w:val="none" w:sz="0" w:space="0" w:color="auto"/>
            <w:left w:val="none" w:sz="0" w:space="0" w:color="auto"/>
            <w:bottom w:val="none" w:sz="0" w:space="0" w:color="auto"/>
            <w:right w:val="none" w:sz="0" w:space="0" w:color="auto"/>
          </w:divBdr>
        </w:div>
        <w:div w:id="367876587">
          <w:marLeft w:val="640"/>
          <w:marRight w:val="0"/>
          <w:marTop w:val="0"/>
          <w:marBottom w:val="0"/>
          <w:divBdr>
            <w:top w:val="none" w:sz="0" w:space="0" w:color="auto"/>
            <w:left w:val="none" w:sz="0" w:space="0" w:color="auto"/>
            <w:bottom w:val="none" w:sz="0" w:space="0" w:color="auto"/>
            <w:right w:val="none" w:sz="0" w:space="0" w:color="auto"/>
          </w:divBdr>
        </w:div>
        <w:div w:id="1472866578">
          <w:marLeft w:val="640"/>
          <w:marRight w:val="0"/>
          <w:marTop w:val="0"/>
          <w:marBottom w:val="0"/>
          <w:divBdr>
            <w:top w:val="none" w:sz="0" w:space="0" w:color="auto"/>
            <w:left w:val="none" w:sz="0" w:space="0" w:color="auto"/>
            <w:bottom w:val="none" w:sz="0" w:space="0" w:color="auto"/>
            <w:right w:val="none" w:sz="0" w:space="0" w:color="auto"/>
          </w:divBdr>
        </w:div>
        <w:div w:id="1970475366">
          <w:marLeft w:val="640"/>
          <w:marRight w:val="0"/>
          <w:marTop w:val="0"/>
          <w:marBottom w:val="0"/>
          <w:divBdr>
            <w:top w:val="none" w:sz="0" w:space="0" w:color="auto"/>
            <w:left w:val="none" w:sz="0" w:space="0" w:color="auto"/>
            <w:bottom w:val="none" w:sz="0" w:space="0" w:color="auto"/>
            <w:right w:val="none" w:sz="0" w:space="0" w:color="auto"/>
          </w:divBdr>
        </w:div>
        <w:div w:id="519861085">
          <w:marLeft w:val="640"/>
          <w:marRight w:val="0"/>
          <w:marTop w:val="0"/>
          <w:marBottom w:val="0"/>
          <w:divBdr>
            <w:top w:val="none" w:sz="0" w:space="0" w:color="auto"/>
            <w:left w:val="none" w:sz="0" w:space="0" w:color="auto"/>
            <w:bottom w:val="none" w:sz="0" w:space="0" w:color="auto"/>
            <w:right w:val="none" w:sz="0" w:space="0" w:color="auto"/>
          </w:divBdr>
        </w:div>
        <w:div w:id="119109471">
          <w:marLeft w:val="640"/>
          <w:marRight w:val="0"/>
          <w:marTop w:val="0"/>
          <w:marBottom w:val="0"/>
          <w:divBdr>
            <w:top w:val="none" w:sz="0" w:space="0" w:color="auto"/>
            <w:left w:val="none" w:sz="0" w:space="0" w:color="auto"/>
            <w:bottom w:val="none" w:sz="0" w:space="0" w:color="auto"/>
            <w:right w:val="none" w:sz="0" w:space="0" w:color="auto"/>
          </w:divBdr>
        </w:div>
      </w:divsChild>
    </w:div>
    <w:div w:id="1486699324">
      <w:bodyDiv w:val="1"/>
      <w:marLeft w:val="0"/>
      <w:marRight w:val="0"/>
      <w:marTop w:val="0"/>
      <w:marBottom w:val="0"/>
      <w:divBdr>
        <w:top w:val="none" w:sz="0" w:space="0" w:color="auto"/>
        <w:left w:val="none" w:sz="0" w:space="0" w:color="auto"/>
        <w:bottom w:val="none" w:sz="0" w:space="0" w:color="auto"/>
        <w:right w:val="none" w:sz="0" w:space="0" w:color="auto"/>
      </w:divBdr>
      <w:divsChild>
        <w:div w:id="1512795257">
          <w:marLeft w:val="480"/>
          <w:marRight w:val="0"/>
          <w:marTop w:val="0"/>
          <w:marBottom w:val="0"/>
          <w:divBdr>
            <w:top w:val="none" w:sz="0" w:space="0" w:color="auto"/>
            <w:left w:val="none" w:sz="0" w:space="0" w:color="auto"/>
            <w:bottom w:val="none" w:sz="0" w:space="0" w:color="auto"/>
            <w:right w:val="none" w:sz="0" w:space="0" w:color="auto"/>
          </w:divBdr>
        </w:div>
        <w:div w:id="1038048541">
          <w:marLeft w:val="480"/>
          <w:marRight w:val="0"/>
          <w:marTop w:val="0"/>
          <w:marBottom w:val="0"/>
          <w:divBdr>
            <w:top w:val="none" w:sz="0" w:space="0" w:color="auto"/>
            <w:left w:val="none" w:sz="0" w:space="0" w:color="auto"/>
            <w:bottom w:val="none" w:sz="0" w:space="0" w:color="auto"/>
            <w:right w:val="none" w:sz="0" w:space="0" w:color="auto"/>
          </w:divBdr>
        </w:div>
        <w:div w:id="581716535">
          <w:marLeft w:val="480"/>
          <w:marRight w:val="0"/>
          <w:marTop w:val="0"/>
          <w:marBottom w:val="0"/>
          <w:divBdr>
            <w:top w:val="none" w:sz="0" w:space="0" w:color="auto"/>
            <w:left w:val="none" w:sz="0" w:space="0" w:color="auto"/>
            <w:bottom w:val="none" w:sz="0" w:space="0" w:color="auto"/>
            <w:right w:val="none" w:sz="0" w:space="0" w:color="auto"/>
          </w:divBdr>
        </w:div>
        <w:div w:id="1040475485">
          <w:marLeft w:val="480"/>
          <w:marRight w:val="0"/>
          <w:marTop w:val="0"/>
          <w:marBottom w:val="0"/>
          <w:divBdr>
            <w:top w:val="none" w:sz="0" w:space="0" w:color="auto"/>
            <w:left w:val="none" w:sz="0" w:space="0" w:color="auto"/>
            <w:bottom w:val="none" w:sz="0" w:space="0" w:color="auto"/>
            <w:right w:val="none" w:sz="0" w:space="0" w:color="auto"/>
          </w:divBdr>
        </w:div>
        <w:div w:id="382026890">
          <w:marLeft w:val="480"/>
          <w:marRight w:val="0"/>
          <w:marTop w:val="0"/>
          <w:marBottom w:val="0"/>
          <w:divBdr>
            <w:top w:val="none" w:sz="0" w:space="0" w:color="auto"/>
            <w:left w:val="none" w:sz="0" w:space="0" w:color="auto"/>
            <w:bottom w:val="none" w:sz="0" w:space="0" w:color="auto"/>
            <w:right w:val="none" w:sz="0" w:space="0" w:color="auto"/>
          </w:divBdr>
        </w:div>
        <w:div w:id="1252081179">
          <w:marLeft w:val="480"/>
          <w:marRight w:val="0"/>
          <w:marTop w:val="0"/>
          <w:marBottom w:val="0"/>
          <w:divBdr>
            <w:top w:val="none" w:sz="0" w:space="0" w:color="auto"/>
            <w:left w:val="none" w:sz="0" w:space="0" w:color="auto"/>
            <w:bottom w:val="none" w:sz="0" w:space="0" w:color="auto"/>
            <w:right w:val="none" w:sz="0" w:space="0" w:color="auto"/>
          </w:divBdr>
        </w:div>
        <w:div w:id="663975901">
          <w:marLeft w:val="480"/>
          <w:marRight w:val="0"/>
          <w:marTop w:val="0"/>
          <w:marBottom w:val="0"/>
          <w:divBdr>
            <w:top w:val="none" w:sz="0" w:space="0" w:color="auto"/>
            <w:left w:val="none" w:sz="0" w:space="0" w:color="auto"/>
            <w:bottom w:val="none" w:sz="0" w:space="0" w:color="auto"/>
            <w:right w:val="none" w:sz="0" w:space="0" w:color="auto"/>
          </w:divBdr>
        </w:div>
        <w:div w:id="1916279429">
          <w:marLeft w:val="480"/>
          <w:marRight w:val="0"/>
          <w:marTop w:val="0"/>
          <w:marBottom w:val="0"/>
          <w:divBdr>
            <w:top w:val="none" w:sz="0" w:space="0" w:color="auto"/>
            <w:left w:val="none" w:sz="0" w:space="0" w:color="auto"/>
            <w:bottom w:val="none" w:sz="0" w:space="0" w:color="auto"/>
            <w:right w:val="none" w:sz="0" w:space="0" w:color="auto"/>
          </w:divBdr>
        </w:div>
        <w:div w:id="1408261057">
          <w:marLeft w:val="480"/>
          <w:marRight w:val="0"/>
          <w:marTop w:val="0"/>
          <w:marBottom w:val="0"/>
          <w:divBdr>
            <w:top w:val="none" w:sz="0" w:space="0" w:color="auto"/>
            <w:left w:val="none" w:sz="0" w:space="0" w:color="auto"/>
            <w:bottom w:val="none" w:sz="0" w:space="0" w:color="auto"/>
            <w:right w:val="none" w:sz="0" w:space="0" w:color="auto"/>
          </w:divBdr>
        </w:div>
        <w:div w:id="5206519">
          <w:marLeft w:val="480"/>
          <w:marRight w:val="0"/>
          <w:marTop w:val="0"/>
          <w:marBottom w:val="0"/>
          <w:divBdr>
            <w:top w:val="none" w:sz="0" w:space="0" w:color="auto"/>
            <w:left w:val="none" w:sz="0" w:space="0" w:color="auto"/>
            <w:bottom w:val="none" w:sz="0" w:space="0" w:color="auto"/>
            <w:right w:val="none" w:sz="0" w:space="0" w:color="auto"/>
          </w:divBdr>
        </w:div>
        <w:div w:id="1388726781">
          <w:marLeft w:val="480"/>
          <w:marRight w:val="0"/>
          <w:marTop w:val="0"/>
          <w:marBottom w:val="0"/>
          <w:divBdr>
            <w:top w:val="none" w:sz="0" w:space="0" w:color="auto"/>
            <w:left w:val="none" w:sz="0" w:space="0" w:color="auto"/>
            <w:bottom w:val="none" w:sz="0" w:space="0" w:color="auto"/>
            <w:right w:val="none" w:sz="0" w:space="0" w:color="auto"/>
          </w:divBdr>
        </w:div>
        <w:div w:id="303004199">
          <w:marLeft w:val="480"/>
          <w:marRight w:val="0"/>
          <w:marTop w:val="0"/>
          <w:marBottom w:val="0"/>
          <w:divBdr>
            <w:top w:val="none" w:sz="0" w:space="0" w:color="auto"/>
            <w:left w:val="none" w:sz="0" w:space="0" w:color="auto"/>
            <w:bottom w:val="none" w:sz="0" w:space="0" w:color="auto"/>
            <w:right w:val="none" w:sz="0" w:space="0" w:color="auto"/>
          </w:divBdr>
        </w:div>
        <w:div w:id="1727214247">
          <w:marLeft w:val="480"/>
          <w:marRight w:val="0"/>
          <w:marTop w:val="0"/>
          <w:marBottom w:val="0"/>
          <w:divBdr>
            <w:top w:val="none" w:sz="0" w:space="0" w:color="auto"/>
            <w:left w:val="none" w:sz="0" w:space="0" w:color="auto"/>
            <w:bottom w:val="none" w:sz="0" w:space="0" w:color="auto"/>
            <w:right w:val="none" w:sz="0" w:space="0" w:color="auto"/>
          </w:divBdr>
        </w:div>
        <w:div w:id="1726296904">
          <w:marLeft w:val="480"/>
          <w:marRight w:val="0"/>
          <w:marTop w:val="0"/>
          <w:marBottom w:val="0"/>
          <w:divBdr>
            <w:top w:val="none" w:sz="0" w:space="0" w:color="auto"/>
            <w:left w:val="none" w:sz="0" w:space="0" w:color="auto"/>
            <w:bottom w:val="none" w:sz="0" w:space="0" w:color="auto"/>
            <w:right w:val="none" w:sz="0" w:space="0" w:color="auto"/>
          </w:divBdr>
        </w:div>
        <w:div w:id="1505322856">
          <w:marLeft w:val="480"/>
          <w:marRight w:val="0"/>
          <w:marTop w:val="0"/>
          <w:marBottom w:val="0"/>
          <w:divBdr>
            <w:top w:val="none" w:sz="0" w:space="0" w:color="auto"/>
            <w:left w:val="none" w:sz="0" w:space="0" w:color="auto"/>
            <w:bottom w:val="none" w:sz="0" w:space="0" w:color="auto"/>
            <w:right w:val="none" w:sz="0" w:space="0" w:color="auto"/>
          </w:divBdr>
        </w:div>
        <w:div w:id="1597203474">
          <w:marLeft w:val="480"/>
          <w:marRight w:val="0"/>
          <w:marTop w:val="0"/>
          <w:marBottom w:val="0"/>
          <w:divBdr>
            <w:top w:val="none" w:sz="0" w:space="0" w:color="auto"/>
            <w:left w:val="none" w:sz="0" w:space="0" w:color="auto"/>
            <w:bottom w:val="none" w:sz="0" w:space="0" w:color="auto"/>
            <w:right w:val="none" w:sz="0" w:space="0" w:color="auto"/>
          </w:divBdr>
        </w:div>
        <w:div w:id="1676880381">
          <w:marLeft w:val="480"/>
          <w:marRight w:val="0"/>
          <w:marTop w:val="0"/>
          <w:marBottom w:val="0"/>
          <w:divBdr>
            <w:top w:val="none" w:sz="0" w:space="0" w:color="auto"/>
            <w:left w:val="none" w:sz="0" w:space="0" w:color="auto"/>
            <w:bottom w:val="none" w:sz="0" w:space="0" w:color="auto"/>
            <w:right w:val="none" w:sz="0" w:space="0" w:color="auto"/>
          </w:divBdr>
        </w:div>
        <w:div w:id="162942075">
          <w:marLeft w:val="480"/>
          <w:marRight w:val="0"/>
          <w:marTop w:val="0"/>
          <w:marBottom w:val="0"/>
          <w:divBdr>
            <w:top w:val="none" w:sz="0" w:space="0" w:color="auto"/>
            <w:left w:val="none" w:sz="0" w:space="0" w:color="auto"/>
            <w:bottom w:val="none" w:sz="0" w:space="0" w:color="auto"/>
            <w:right w:val="none" w:sz="0" w:space="0" w:color="auto"/>
          </w:divBdr>
        </w:div>
        <w:div w:id="1354917120">
          <w:marLeft w:val="480"/>
          <w:marRight w:val="0"/>
          <w:marTop w:val="0"/>
          <w:marBottom w:val="0"/>
          <w:divBdr>
            <w:top w:val="none" w:sz="0" w:space="0" w:color="auto"/>
            <w:left w:val="none" w:sz="0" w:space="0" w:color="auto"/>
            <w:bottom w:val="none" w:sz="0" w:space="0" w:color="auto"/>
            <w:right w:val="none" w:sz="0" w:space="0" w:color="auto"/>
          </w:divBdr>
        </w:div>
        <w:div w:id="2035499963">
          <w:marLeft w:val="480"/>
          <w:marRight w:val="0"/>
          <w:marTop w:val="0"/>
          <w:marBottom w:val="0"/>
          <w:divBdr>
            <w:top w:val="none" w:sz="0" w:space="0" w:color="auto"/>
            <w:left w:val="none" w:sz="0" w:space="0" w:color="auto"/>
            <w:bottom w:val="none" w:sz="0" w:space="0" w:color="auto"/>
            <w:right w:val="none" w:sz="0" w:space="0" w:color="auto"/>
          </w:divBdr>
        </w:div>
        <w:div w:id="339892065">
          <w:marLeft w:val="480"/>
          <w:marRight w:val="0"/>
          <w:marTop w:val="0"/>
          <w:marBottom w:val="0"/>
          <w:divBdr>
            <w:top w:val="none" w:sz="0" w:space="0" w:color="auto"/>
            <w:left w:val="none" w:sz="0" w:space="0" w:color="auto"/>
            <w:bottom w:val="none" w:sz="0" w:space="0" w:color="auto"/>
            <w:right w:val="none" w:sz="0" w:space="0" w:color="auto"/>
          </w:divBdr>
        </w:div>
        <w:div w:id="32964832">
          <w:marLeft w:val="480"/>
          <w:marRight w:val="0"/>
          <w:marTop w:val="0"/>
          <w:marBottom w:val="0"/>
          <w:divBdr>
            <w:top w:val="none" w:sz="0" w:space="0" w:color="auto"/>
            <w:left w:val="none" w:sz="0" w:space="0" w:color="auto"/>
            <w:bottom w:val="none" w:sz="0" w:space="0" w:color="auto"/>
            <w:right w:val="none" w:sz="0" w:space="0" w:color="auto"/>
          </w:divBdr>
        </w:div>
        <w:div w:id="295991474">
          <w:marLeft w:val="480"/>
          <w:marRight w:val="0"/>
          <w:marTop w:val="0"/>
          <w:marBottom w:val="0"/>
          <w:divBdr>
            <w:top w:val="none" w:sz="0" w:space="0" w:color="auto"/>
            <w:left w:val="none" w:sz="0" w:space="0" w:color="auto"/>
            <w:bottom w:val="none" w:sz="0" w:space="0" w:color="auto"/>
            <w:right w:val="none" w:sz="0" w:space="0" w:color="auto"/>
          </w:divBdr>
        </w:div>
        <w:div w:id="738480584">
          <w:marLeft w:val="480"/>
          <w:marRight w:val="0"/>
          <w:marTop w:val="0"/>
          <w:marBottom w:val="0"/>
          <w:divBdr>
            <w:top w:val="none" w:sz="0" w:space="0" w:color="auto"/>
            <w:left w:val="none" w:sz="0" w:space="0" w:color="auto"/>
            <w:bottom w:val="none" w:sz="0" w:space="0" w:color="auto"/>
            <w:right w:val="none" w:sz="0" w:space="0" w:color="auto"/>
          </w:divBdr>
        </w:div>
        <w:div w:id="670256160">
          <w:marLeft w:val="480"/>
          <w:marRight w:val="0"/>
          <w:marTop w:val="0"/>
          <w:marBottom w:val="0"/>
          <w:divBdr>
            <w:top w:val="none" w:sz="0" w:space="0" w:color="auto"/>
            <w:left w:val="none" w:sz="0" w:space="0" w:color="auto"/>
            <w:bottom w:val="none" w:sz="0" w:space="0" w:color="auto"/>
            <w:right w:val="none" w:sz="0" w:space="0" w:color="auto"/>
          </w:divBdr>
        </w:div>
        <w:div w:id="1222984122">
          <w:marLeft w:val="480"/>
          <w:marRight w:val="0"/>
          <w:marTop w:val="0"/>
          <w:marBottom w:val="0"/>
          <w:divBdr>
            <w:top w:val="none" w:sz="0" w:space="0" w:color="auto"/>
            <w:left w:val="none" w:sz="0" w:space="0" w:color="auto"/>
            <w:bottom w:val="none" w:sz="0" w:space="0" w:color="auto"/>
            <w:right w:val="none" w:sz="0" w:space="0" w:color="auto"/>
          </w:divBdr>
        </w:div>
        <w:div w:id="1331130806">
          <w:marLeft w:val="480"/>
          <w:marRight w:val="0"/>
          <w:marTop w:val="0"/>
          <w:marBottom w:val="0"/>
          <w:divBdr>
            <w:top w:val="none" w:sz="0" w:space="0" w:color="auto"/>
            <w:left w:val="none" w:sz="0" w:space="0" w:color="auto"/>
            <w:bottom w:val="none" w:sz="0" w:space="0" w:color="auto"/>
            <w:right w:val="none" w:sz="0" w:space="0" w:color="auto"/>
          </w:divBdr>
        </w:div>
        <w:div w:id="1489708765">
          <w:marLeft w:val="480"/>
          <w:marRight w:val="0"/>
          <w:marTop w:val="0"/>
          <w:marBottom w:val="0"/>
          <w:divBdr>
            <w:top w:val="none" w:sz="0" w:space="0" w:color="auto"/>
            <w:left w:val="none" w:sz="0" w:space="0" w:color="auto"/>
            <w:bottom w:val="none" w:sz="0" w:space="0" w:color="auto"/>
            <w:right w:val="none" w:sz="0" w:space="0" w:color="auto"/>
          </w:divBdr>
        </w:div>
        <w:div w:id="1881283730">
          <w:marLeft w:val="480"/>
          <w:marRight w:val="0"/>
          <w:marTop w:val="0"/>
          <w:marBottom w:val="0"/>
          <w:divBdr>
            <w:top w:val="none" w:sz="0" w:space="0" w:color="auto"/>
            <w:left w:val="none" w:sz="0" w:space="0" w:color="auto"/>
            <w:bottom w:val="none" w:sz="0" w:space="0" w:color="auto"/>
            <w:right w:val="none" w:sz="0" w:space="0" w:color="auto"/>
          </w:divBdr>
        </w:div>
        <w:div w:id="1394504863">
          <w:marLeft w:val="480"/>
          <w:marRight w:val="0"/>
          <w:marTop w:val="0"/>
          <w:marBottom w:val="0"/>
          <w:divBdr>
            <w:top w:val="none" w:sz="0" w:space="0" w:color="auto"/>
            <w:left w:val="none" w:sz="0" w:space="0" w:color="auto"/>
            <w:bottom w:val="none" w:sz="0" w:space="0" w:color="auto"/>
            <w:right w:val="none" w:sz="0" w:space="0" w:color="auto"/>
          </w:divBdr>
        </w:div>
        <w:div w:id="200290317">
          <w:marLeft w:val="480"/>
          <w:marRight w:val="0"/>
          <w:marTop w:val="0"/>
          <w:marBottom w:val="0"/>
          <w:divBdr>
            <w:top w:val="none" w:sz="0" w:space="0" w:color="auto"/>
            <w:left w:val="none" w:sz="0" w:space="0" w:color="auto"/>
            <w:bottom w:val="none" w:sz="0" w:space="0" w:color="auto"/>
            <w:right w:val="none" w:sz="0" w:space="0" w:color="auto"/>
          </w:divBdr>
        </w:div>
        <w:div w:id="274212790">
          <w:marLeft w:val="480"/>
          <w:marRight w:val="0"/>
          <w:marTop w:val="0"/>
          <w:marBottom w:val="0"/>
          <w:divBdr>
            <w:top w:val="none" w:sz="0" w:space="0" w:color="auto"/>
            <w:left w:val="none" w:sz="0" w:space="0" w:color="auto"/>
            <w:bottom w:val="none" w:sz="0" w:space="0" w:color="auto"/>
            <w:right w:val="none" w:sz="0" w:space="0" w:color="auto"/>
          </w:divBdr>
        </w:div>
        <w:div w:id="741804163">
          <w:marLeft w:val="480"/>
          <w:marRight w:val="0"/>
          <w:marTop w:val="0"/>
          <w:marBottom w:val="0"/>
          <w:divBdr>
            <w:top w:val="none" w:sz="0" w:space="0" w:color="auto"/>
            <w:left w:val="none" w:sz="0" w:space="0" w:color="auto"/>
            <w:bottom w:val="none" w:sz="0" w:space="0" w:color="auto"/>
            <w:right w:val="none" w:sz="0" w:space="0" w:color="auto"/>
          </w:divBdr>
        </w:div>
        <w:div w:id="248925601">
          <w:marLeft w:val="480"/>
          <w:marRight w:val="0"/>
          <w:marTop w:val="0"/>
          <w:marBottom w:val="0"/>
          <w:divBdr>
            <w:top w:val="none" w:sz="0" w:space="0" w:color="auto"/>
            <w:left w:val="none" w:sz="0" w:space="0" w:color="auto"/>
            <w:bottom w:val="none" w:sz="0" w:space="0" w:color="auto"/>
            <w:right w:val="none" w:sz="0" w:space="0" w:color="auto"/>
          </w:divBdr>
        </w:div>
        <w:div w:id="1153448815">
          <w:marLeft w:val="480"/>
          <w:marRight w:val="0"/>
          <w:marTop w:val="0"/>
          <w:marBottom w:val="0"/>
          <w:divBdr>
            <w:top w:val="none" w:sz="0" w:space="0" w:color="auto"/>
            <w:left w:val="none" w:sz="0" w:space="0" w:color="auto"/>
            <w:bottom w:val="none" w:sz="0" w:space="0" w:color="auto"/>
            <w:right w:val="none" w:sz="0" w:space="0" w:color="auto"/>
          </w:divBdr>
        </w:div>
        <w:div w:id="1807043862">
          <w:marLeft w:val="480"/>
          <w:marRight w:val="0"/>
          <w:marTop w:val="0"/>
          <w:marBottom w:val="0"/>
          <w:divBdr>
            <w:top w:val="none" w:sz="0" w:space="0" w:color="auto"/>
            <w:left w:val="none" w:sz="0" w:space="0" w:color="auto"/>
            <w:bottom w:val="none" w:sz="0" w:space="0" w:color="auto"/>
            <w:right w:val="none" w:sz="0" w:space="0" w:color="auto"/>
          </w:divBdr>
        </w:div>
        <w:div w:id="441999400">
          <w:marLeft w:val="480"/>
          <w:marRight w:val="0"/>
          <w:marTop w:val="0"/>
          <w:marBottom w:val="0"/>
          <w:divBdr>
            <w:top w:val="none" w:sz="0" w:space="0" w:color="auto"/>
            <w:left w:val="none" w:sz="0" w:space="0" w:color="auto"/>
            <w:bottom w:val="none" w:sz="0" w:space="0" w:color="auto"/>
            <w:right w:val="none" w:sz="0" w:space="0" w:color="auto"/>
          </w:divBdr>
        </w:div>
        <w:div w:id="1539008274">
          <w:marLeft w:val="480"/>
          <w:marRight w:val="0"/>
          <w:marTop w:val="0"/>
          <w:marBottom w:val="0"/>
          <w:divBdr>
            <w:top w:val="none" w:sz="0" w:space="0" w:color="auto"/>
            <w:left w:val="none" w:sz="0" w:space="0" w:color="auto"/>
            <w:bottom w:val="none" w:sz="0" w:space="0" w:color="auto"/>
            <w:right w:val="none" w:sz="0" w:space="0" w:color="auto"/>
          </w:divBdr>
        </w:div>
        <w:div w:id="1814247518">
          <w:marLeft w:val="480"/>
          <w:marRight w:val="0"/>
          <w:marTop w:val="0"/>
          <w:marBottom w:val="0"/>
          <w:divBdr>
            <w:top w:val="none" w:sz="0" w:space="0" w:color="auto"/>
            <w:left w:val="none" w:sz="0" w:space="0" w:color="auto"/>
            <w:bottom w:val="none" w:sz="0" w:space="0" w:color="auto"/>
            <w:right w:val="none" w:sz="0" w:space="0" w:color="auto"/>
          </w:divBdr>
        </w:div>
        <w:div w:id="2053922372">
          <w:marLeft w:val="480"/>
          <w:marRight w:val="0"/>
          <w:marTop w:val="0"/>
          <w:marBottom w:val="0"/>
          <w:divBdr>
            <w:top w:val="none" w:sz="0" w:space="0" w:color="auto"/>
            <w:left w:val="none" w:sz="0" w:space="0" w:color="auto"/>
            <w:bottom w:val="none" w:sz="0" w:space="0" w:color="auto"/>
            <w:right w:val="none" w:sz="0" w:space="0" w:color="auto"/>
          </w:divBdr>
        </w:div>
        <w:div w:id="1821068890">
          <w:marLeft w:val="480"/>
          <w:marRight w:val="0"/>
          <w:marTop w:val="0"/>
          <w:marBottom w:val="0"/>
          <w:divBdr>
            <w:top w:val="none" w:sz="0" w:space="0" w:color="auto"/>
            <w:left w:val="none" w:sz="0" w:space="0" w:color="auto"/>
            <w:bottom w:val="none" w:sz="0" w:space="0" w:color="auto"/>
            <w:right w:val="none" w:sz="0" w:space="0" w:color="auto"/>
          </w:divBdr>
        </w:div>
        <w:div w:id="1533881386">
          <w:marLeft w:val="480"/>
          <w:marRight w:val="0"/>
          <w:marTop w:val="0"/>
          <w:marBottom w:val="0"/>
          <w:divBdr>
            <w:top w:val="none" w:sz="0" w:space="0" w:color="auto"/>
            <w:left w:val="none" w:sz="0" w:space="0" w:color="auto"/>
            <w:bottom w:val="none" w:sz="0" w:space="0" w:color="auto"/>
            <w:right w:val="none" w:sz="0" w:space="0" w:color="auto"/>
          </w:divBdr>
        </w:div>
        <w:div w:id="200174701">
          <w:marLeft w:val="480"/>
          <w:marRight w:val="0"/>
          <w:marTop w:val="0"/>
          <w:marBottom w:val="0"/>
          <w:divBdr>
            <w:top w:val="none" w:sz="0" w:space="0" w:color="auto"/>
            <w:left w:val="none" w:sz="0" w:space="0" w:color="auto"/>
            <w:bottom w:val="none" w:sz="0" w:space="0" w:color="auto"/>
            <w:right w:val="none" w:sz="0" w:space="0" w:color="auto"/>
          </w:divBdr>
        </w:div>
        <w:div w:id="635986110">
          <w:marLeft w:val="480"/>
          <w:marRight w:val="0"/>
          <w:marTop w:val="0"/>
          <w:marBottom w:val="0"/>
          <w:divBdr>
            <w:top w:val="none" w:sz="0" w:space="0" w:color="auto"/>
            <w:left w:val="none" w:sz="0" w:space="0" w:color="auto"/>
            <w:bottom w:val="none" w:sz="0" w:space="0" w:color="auto"/>
            <w:right w:val="none" w:sz="0" w:space="0" w:color="auto"/>
          </w:divBdr>
        </w:div>
        <w:div w:id="719941001">
          <w:marLeft w:val="480"/>
          <w:marRight w:val="0"/>
          <w:marTop w:val="0"/>
          <w:marBottom w:val="0"/>
          <w:divBdr>
            <w:top w:val="none" w:sz="0" w:space="0" w:color="auto"/>
            <w:left w:val="none" w:sz="0" w:space="0" w:color="auto"/>
            <w:bottom w:val="none" w:sz="0" w:space="0" w:color="auto"/>
            <w:right w:val="none" w:sz="0" w:space="0" w:color="auto"/>
          </w:divBdr>
        </w:div>
        <w:div w:id="1494100989">
          <w:marLeft w:val="480"/>
          <w:marRight w:val="0"/>
          <w:marTop w:val="0"/>
          <w:marBottom w:val="0"/>
          <w:divBdr>
            <w:top w:val="none" w:sz="0" w:space="0" w:color="auto"/>
            <w:left w:val="none" w:sz="0" w:space="0" w:color="auto"/>
            <w:bottom w:val="none" w:sz="0" w:space="0" w:color="auto"/>
            <w:right w:val="none" w:sz="0" w:space="0" w:color="auto"/>
          </w:divBdr>
        </w:div>
        <w:div w:id="2146308429">
          <w:marLeft w:val="480"/>
          <w:marRight w:val="0"/>
          <w:marTop w:val="0"/>
          <w:marBottom w:val="0"/>
          <w:divBdr>
            <w:top w:val="none" w:sz="0" w:space="0" w:color="auto"/>
            <w:left w:val="none" w:sz="0" w:space="0" w:color="auto"/>
            <w:bottom w:val="none" w:sz="0" w:space="0" w:color="auto"/>
            <w:right w:val="none" w:sz="0" w:space="0" w:color="auto"/>
          </w:divBdr>
        </w:div>
        <w:div w:id="2098557130">
          <w:marLeft w:val="480"/>
          <w:marRight w:val="0"/>
          <w:marTop w:val="0"/>
          <w:marBottom w:val="0"/>
          <w:divBdr>
            <w:top w:val="none" w:sz="0" w:space="0" w:color="auto"/>
            <w:left w:val="none" w:sz="0" w:space="0" w:color="auto"/>
            <w:bottom w:val="none" w:sz="0" w:space="0" w:color="auto"/>
            <w:right w:val="none" w:sz="0" w:space="0" w:color="auto"/>
          </w:divBdr>
        </w:div>
        <w:div w:id="252862999">
          <w:marLeft w:val="480"/>
          <w:marRight w:val="0"/>
          <w:marTop w:val="0"/>
          <w:marBottom w:val="0"/>
          <w:divBdr>
            <w:top w:val="none" w:sz="0" w:space="0" w:color="auto"/>
            <w:left w:val="none" w:sz="0" w:space="0" w:color="auto"/>
            <w:bottom w:val="none" w:sz="0" w:space="0" w:color="auto"/>
            <w:right w:val="none" w:sz="0" w:space="0" w:color="auto"/>
          </w:divBdr>
        </w:div>
        <w:div w:id="1185365156">
          <w:marLeft w:val="480"/>
          <w:marRight w:val="0"/>
          <w:marTop w:val="0"/>
          <w:marBottom w:val="0"/>
          <w:divBdr>
            <w:top w:val="none" w:sz="0" w:space="0" w:color="auto"/>
            <w:left w:val="none" w:sz="0" w:space="0" w:color="auto"/>
            <w:bottom w:val="none" w:sz="0" w:space="0" w:color="auto"/>
            <w:right w:val="none" w:sz="0" w:space="0" w:color="auto"/>
          </w:divBdr>
        </w:div>
        <w:div w:id="737091096">
          <w:marLeft w:val="480"/>
          <w:marRight w:val="0"/>
          <w:marTop w:val="0"/>
          <w:marBottom w:val="0"/>
          <w:divBdr>
            <w:top w:val="none" w:sz="0" w:space="0" w:color="auto"/>
            <w:left w:val="none" w:sz="0" w:space="0" w:color="auto"/>
            <w:bottom w:val="none" w:sz="0" w:space="0" w:color="auto"/>
            <w:right w:val="none" w:sz="0" w:space="0" w:color="auto"/>
          </w:divBdr>
        </w:div>
        <w:div w:id="1242641373">
          <w:marLeft w:val="480"/>
          <w:marRight w:val="0"/>
          <w:marTop w:val="0"/>
          <w:marBottom w:val="0"/>
          <w:divBdr>
            <w:top w:val="none" w:sz="0" w:space="0" w:color="auto"/>
            <w:left w:val="none" w:sz="0" w:space="0" w:color="auto"/>
            <w:bottom w:val="none" w:sz="0" w:space="0" w:color="auto"/>
            <w:right w:val="none" w:sz="0" w:space="0" w:color="auto"/>
          </w:divBdr>
        </w:div>
        <w:div w:id="325129572">
          <w:marLeft w:val="480"/>
          <w:marRight w:val="0"/>
          <w:marTop w:val="0"/>
          <w:marBottom w:val="0"/>
          <w:divBdr>
            <w:top w:val="none" w:sz="0" w:space="0" w:color="auto"/>
            <w:left w:val="none" w:sz="0" w:space="0" w:color="auto"/>
            <w:bottom w:val="none" w:sz="0" w:space="0" w:color="auto"/>
            <w:right w:val="none" w:sz="0" w:space="0" w:color="auto"/>
          </w:divBdr>
        </w:div>
        <w:div w:id="696006357">
          <w:marLeft w:val="480"/>
          <w:marRight w:val="0"/>
          <w:marTop w:val="0"/>
          <w:marBottom w:val="0"/>
          <w:divBdr>
            <w:top w:val="none" w:sz="0" w:space="0" w:color="auto"/>
            <w:left w:val="none" w:sz="0" w:space="0" w:color="auto"/>
            <w:bottom w:val="none" w:sz="0" w:space="0" w:color="auto"/>
            <w:right w:val="none" w:sz="0" w:space="0" w:color="auto"/>
          </w:divBdr>
        </w:div>
        <w:div w:id="2071951392">
          <w:marLeft w:val="480"/>
          <w:marRight w:val="0"/>
          <w:marTop w:val="0"/>
          <w:marBottom w:val="0"/>
          <w:divBdr>
            <w:top w:val="none" w:sz="0" w:space="0" w:color="auto"/>
            <w:left w:val="none" w:sz="0" w:space="0" w:color="auto"/>
            <w:bottom w:val="none" w:sz="0" w:space="0" w:color="auto"/>
            <w:right w:val="none" w:sz="0" w:space="0" w:color="auto"/>
          </w:divBdr>
        </w:div>
        <w:div w:id="1870796150">
          <w:marLeft w:val="480"/>
          <w:marRight w:val="0"/>
          <w:marTop w:val="0"/>
          <w:marBottom w:val="0"/>
          <w:divBdr>
            <w:top w:val="none" w:sz="0" w:space="0" w:color="auto"/>
            <w:left w:val="none" w:sz="0" w:space="0" w:color="auto"/>
            <w:bottom w:val="none" w:sz="0" w:space="0" w:color="auto"/>
            <w:right w:val="none" w:sz="0" w:space="0" w:color="auto"/>
          </w:divBdr>
        </w:div>
        <w:div w:id="1358433545">
          <w:marLeft w:val="480"/>
          <w:marRight w:val="0"/>
          <w:marTop w:val="0"/>
          <w:marBottom w:val="0"/>
          <w:divBdr>
            <w:top w:val="none" w:sz="0" w:space="0" w:color="auto"/>
            <w:left w:val="none" w:sz="0" w:space="0" w:color="auto"/>
            <w:bottom w:val="none" w:sz="0" w:space="0" w:color="auto"/>
            <w:right w:val="none" w:sz="0" w:space="0" w:color="auto"/>
          </w:divBdr>
        </w:div>
        <w:div w:id="1801341680">
          <w:marLeft w:val="480"/>
          <w:marRight w:val="0"/>
          <w:marTop w:val="0"/>
          <w:marBottom w:val="0"/>
          <w:divBdr>
            <w:top w:val="none" w:sz="0" w:space="0" w:color="auto"/>
            <w:left w:val="none" w:sz="0" w:space="0" w:color="auto"/>
            <w:bottom w:val="none" w:sz="0" w:space="0" w:color="auto"/>
            <w:right w:val="none" w:sz="0" w:space="0" w:color="auto"/>
          </w:divBdr>
        </w:div>
        <w:div w:id="711656810">
          <w:marLeft w:val="480"/>
          <w:marRight w:val="0"/>
          <w:marTop w:val="0"/>
          <w:marBottom w:val="0"/>
          <w:divBdr>
            <w:top w:val="none" w:sz="0" w:space="0" w:color="auto"/>
            <w:left w:val="none" w:sz="0" w:space="0" w:color="auto"/>
            <w:bottom w:val="none" w:sz="0" w:space="0" w:color="auto"/>
            <w:right w:val="none" w:sz="0" w:space="0" w:color="auto"/>
          </w:divBdr>
        </w:div>
        <w:div w:id="1487165088">
          <w:marLeft w:val="480"/>
          <w:marRight w:val="0"/>
          <w:marTop w:val="0"/>
          <w:marBottom w:val="0"/>
          <w:divBdr>
            <w:top w:val="none" w:sz="0" w:space="0" w:color="auto"/>
            <w:left w:val="none" w:sz="0" w:space="0" w:color="auto"/>
            <w:bottom w:val="none" w:sz="0" w:space="0" w:color="auto"/>
            <w:right w:val="none" w:sz="0" w:space="0" w:color="auto"/>
          </w:divBdr>
        </w:div>
        <w:div w:id="1183319802">
          <w:marLeft w:val="480"/>
          <w:marRight w:val="0"/>
          <w:marTop w:val="0"/>
          <w:marBottom w:val="0"/>
          <w:divBdr>
            <w:top w:val="none" w:sz="0" w:space="0" w:color="auto"/>
            <w:left w:val="none" w:sz="0" w:space="0" w:color="auto"/>
            <w:bottom w:val="none" w:sz="0" w:space="0" w:color="auto"/>
            <w:right w:val="none" w:sz="0" w:space="0" w:color="auto"/>
          </w:divBdr>
        </w:div>
        <w:div w:id="597369583">
          <w:marLeft w:val="480"/>
          <w:marRight w:val="0"/>
          <w:marTop w:val="0"/>
          <w:marBottom w:val="0"/>
          <w:divBdr>
            <w:top w:val="none" w:sz="0" w:space="0" w:color="auto"/>
            <w:left w:val="none" w:sz="0" w:space="0" w:color="auto"/>
            <w:bottom w:val="none" w:sz="0" w:space="0" w:color="auto"/>
            <w:right w:val="none" w:sz="0" w:space="0" w:color="auto"/>
          </w:divBdr>
        </w:div>
        <w:div w:id="1323239831">
          <w:marLeft w:val="480"/>
          <w:marRight w:val="0"/>
          <w:marTop w:val="0"/>
          <w:marBottom w:val="0"/>
          <w:divBdr>
            <w:top w:val="none" w:sz="0" w:space="0" w:color="auto"/>
            <w:left w:val="none" w:sz="0" w:space="0" w:color="auto"/>
            <w:bottom w:val="none" w:sz="0" w:space="0" w:color="auto"/>
            <w:right w:val="none" w:sz="0" w:space="0" w:color="auto"/>
          </w:divBdr>
        </w:div>
        <w:div w:id="1456287556">
          <w:marLeft w:val="480"/>
          <w:marRight w:val="0"/>
          <w:marTop w:val="0"/>
          <w:marBottom w:val="0"/>
          <w:divBdr>
            <w:top w:val="none" w:sz="0" w:space="0" w:color="auto"/>
            <w:left w:val="none" w:sz="0" w:space="0" w:color="auto"/>
            <w:bottom w:val="none" w:sz="0" w:space="0" w:color="auto"/>
            <w:right w:val="none" w:sz="0" w:space="0" w:color="auto"/>
          </w:divBdr>
        </w:div>
        <w:div w:id="1583640178">
          <w:marLeft w:val="480"/>
          <w:marRight w:val="0"/>
          <w:marTop w:val="0"/>
          <w:marBottom w:val="0"/>
          <w:divBdr>
            <w:top w:val="none" w:sz="0" w:space="0" w:color="auto"/>
            <w:left w:val="none" w:sz="0" w:space="0" w:color="auto"/>
            <w:bottom w:val="none" w:sz="0" w:space="0" w:color="auto"/>
            <w:right w:val="none" w:sz="0" w:space="0" w:color="auto"/>
          </w:divBdr>
        </w:div>
        <w:div w:id="1190069877">
          <w:marLeft w:val="480"/>
          <w:marRight w:val="0"/>
          <w:marTop w:val="0"/>
          <w:marBottom w:val="0"/>
          <w:divBdr>
            <w:top w:val="none" w:sz="0" w:space="0" w:color="auto"/>
            <w:left w:val="none" w:sz="0" w:space="0" w:color="auto"/>
            <w:bottom w:val="none" w:sz="0" w:space="0" w:color="auto"/>
            <w:right w:val="none" w:sz="0" w:space="0" w:color="auto"/>
          </w:divBdr>
        </w:div>
        <w:div w:id="1818495429">
          <w:marLeft w:val="480"/>
          <w:marRight w:val="0"/>
          <w:marTop w:val="0"/>
          <w:marBottom w:val="0"/>
          <w:divBdr>
            <w:top w:val="none" w:sz="0" w:space="0" w:color="auto"/>
            <w:left w:val="none" w:sz="0" w:space="0" w:color="auto"/>
            <w:bottom w:val="none" w:sz="0" w:space="0" w:color="auto"/>
            <w:right w:val="none" w:sz="0" w:space="0" w:color="auto"/>
          </w:divBdr>
        </w:div>
        <w:div w:id="298920728">
          <w:marLeft w:val="480"/>
          <w:marRight w:val="0"/>
          <w:marTop w:val="0"/>
          <w:marBottom w:val="0"/>
          <w:divBdr>
            <w:top w:val="none" w:sz="0" w:space="0" w:color="auto"/>
            <w:left w:val="none" w:sz="0" w:space="0" w:color="auto"/>
            <w:bottom w:val="none" w:sz="0" w:space="0" w:color="auto"/>
            <w:right w:val="none" w:sz="0" w:space="0" w:color="auto"/>
          </w:divBdr>
        </w:div>
        <w:div w:id="1774283912">
          <w:marLeft w:val="480"/>
          <w:marRight w:val="0"/>
          <w:marTop w:val="0"/>
          <w:marBottom w:val="0"/>
          <w:divBdr>
            <w:top w:val="none" w:sz="0" w:space="0" w:color="auto"/>
            <w:left w:val="none" w:sz="0" w:space="0" w:color="auto"/>
            <w:bottom w:val="none" w:sz="0" w:space="0" w:color="auto"/>
            <w:right w:val="none" w:sz="0" w:space="0" w:color="auto"/>
          </w:divBdr>
        </w:div>
        <w:div w:id="1261329810">
          <w:marLeft w:val="480"/>
          <w:marRight w:val="0"/>
          <w:marTop w:val="0"/>
          <w:marBottom w:val="0"/>
          <w:divBdr>
            <w:top w:val="none" w:sz="0" w:space="0" w:color="auto"/>
            <w:left w:val="none" w:sz="0" w:space="0" w:color="auto"/>
            <w:bottom w:val="none" w:sz="0" w:space="0" w:color="auto"/>
            <w:right w:val="none" w:sz="0" w:space="0" w:color="auto"/>
          </w:divBdr>
        </w:div>
        <w:div w:id="91321162">
          <w:marLeft w:val="480"/>
          <w:marRight w:val="0"/>
          <w:marTop w:val="0"/>
          <w:marBottom w:val="0"/>
          <w:divBdr>
            <w:top w:val="none" w:sz="0" w:space="0" w:color="auto"/>
            <w:left w:val="none" w:sz="0" w:space="0" w:color="auto"/>
            <w:bottom w:val="none" w:sz="0" w:space="0" w:color="auto"/>
            <w:right w:val="none" w:sz="0" w:space="0" w:color="auto"/>
          </w:divBdr>
        </w:div>
        <w:div w:id="385301034">
          <w:marLeft w:val="480"/>
          <w:marRight w:val="0"/>
          <w:marTop w:val="0"/>
          <w:marBottom w:val="0"/>
          <w:divBdr>
            <w:top w:val="none" w:sz="0" w:space="0" w:color="auto"/>
            <w:left w:val="none" w:sz="0" w:space="0" w:color="auto"/>
            <w:bottom w:val="none" w:sz="0" w:space="0" w:color="auto"/>
            <w:right w:val="none" w:sz="0" w:space="0" w:color="auto"/>
          </w:divBdr>
        </w:div>
        <w:div w:id="2047368175">
          <w:marLeft w:val="480"/>
          <w:marRight w:val="0"/>
          <w:marTop w:val="0"/>
          <w:marBottom w:val="0"/>
          <w:divBdr>
            <w:top w:val="none" w:sz="0" w:space="0" w:color="auto"/>
            <w:left w:val="none" w:sz="0" w:space="0" w:color="auto"/>
            <w:bottom w:val="none" w:sz="0" w:space="0" w:color="auto"/>
            <w:right w:val="none" w:sz="0" w:space="0" w:color="auto"/>
          </w:divBdr>
        </w:div>
      </w:divsChild>
    </w:div>
    <w:div w:id="1489249634">
      <w:bodyDiv w:val="1"/>
      <w:marLeft w:val="0"/>
      <w:marRight w:val="0"/>
      <w:marTop w:val="0"/>
      <w:marBottom w:val="0"/>
      <w:divBdr>
        <w:top w:val="none" w:sz="0" w:space="0" w:color="auto"/>
        <w:left w:val="none" w:sz="0" w:space="0" w:color="auto"/>
        <w:bottom w:val="none" w:sz="0" w:space="0" w:color="auto"/>
        <w:right w:val="none" w:sz="0" w:space="0" w:color="auto"/>
      </w:divBdr>
      <w:divsChild>
        <w:div w:id="27999156">
          <w:marLeft w:val="480"/>
          <w:marRight w:val="0"/>
          <w:marTop w:val="0"/>
          <w:marBottom w:val="0"/>
          <w:divBdr>
            <w:top w:val="none" w:sz="0" w:space="0" w:color="auto"/>
            <w:left w:val="none" w:sz="0" w:space="0" w:color="auto"/>
            <w:bottom w:val="none" w:sz="0" w:space="0" w:color="auto"/>
            <w:right w:val="none" w:sz="0" w:space="0" w:color="auto"/>
          </w:divBdr>
        </w:div>
        <w:div w:id="58094210">
          <w:marLeft w:val="480"/>
          <w:marRight w:val="0"/>
          <w:marTop w:val="0"/>
          <w:marBottom w:val="0"/>
          <w:divBdr>
            <w:top w:val="none" w:sz="0" w:space="0" w:color="auto"/>
            <w:left w:val="none" w:sz="0" w:space="0" w:color="auto"/>
            <w:bottom w:val="none" w:sz="0" w:space="0" w:color="auto"/>
            <w:right w:val="none" w:sz="0" w:space="0" w:color="auto"/>
          </w:divBdr>
        </w:div>
        <w:div w:id="123815337">
          <w:marLeft w:val="480"/>
          <w:marRight w:val="0"/>
          <w:marTop w:val="0"/>
          <w:marBottom w:val="0"/>
          <w:divBdr>
            <w:top w:val="none" w:sz="0" w:space="0" w:color="auto"/>
            <w:left w:val="none" w:sz="0" w:space="0" w:color="auto"/>
            <w:bottom w:val="none" w:sz="0" w:space="0" w:color="auto"/>
            <w:right w:val="none" w:sz="0" w:space="0" w:color="auto"/>
          </w:divBdr>
        </w:div>
        <w:div w:id="236788223">
          <w:marLeft w:val="480"/>
          <w:marRight w:val="0"/>
          <w:marTop w:val="0"/>
          <w:marBottom w:val="0"/>
          <w:divBdr>
            <w:top w:val="none" w:sz="0" w:space="0" w:color="auto"/>
            <w:left w:val="none" w:sz="0" w:space="0" w:color="auto"/>
            <w:bottom w:val="none" w:sz="0" w:space="0" w:color="auto"/>
            <w:right w:val="none" w:sz="0" w:space="0" w:color="auto"/>
          </w:divBdr>
        </w:div>
        <w:div w:id="266159230">
          <w:marLeft w:val="480"/>
          <w:marRight w:val="0"/>
          <w:marTop w:val="0"/>
          <w:marBottom w:val="0"/>
          <w:divBdr>
            <w:top w:val="none" w:sz="0" w:space="0" w:color="auto"/>
            <w:left w:val="none" w:sz="0" w:space="0" w:color="auto"/>
            <w:bottom w:val="none" w:sz="0" w:space="0" w:color="auto"/>
            <w:right w:val="none" w:sz="0" w:space="0" w:color="auto"/>
          </w:divBdr>
        </w:div>
        <w:div w:id="344865990">
          <w:marLeft w:val="480"/>
          <w:marRight w:val="0"/>
          <w:marTop w:val="0"/>
          <w:marBottom w:val="0"/>
          <w:divBdr>
            <w:top w:val="none" w:sz="0" w:space="0" w:color="auto"/>
            <w:left w:val="none" w:sz="0" w:space="0" w:color="auto"/>
            <w:bottom w:val="none" w:sz="0" w:space="0" w:color="auto"/>
            <w:right w:val="none" w:sz="0" w:space="0" w:color="auto"/>
          </w:divBdr>
        </w:div>
        <w:div w:id="363530173">
          <w:marLeft w:val="480"/>
          <w:marRight w:val="0"/>
          <w:marTop w:val="0"/>
          <w:marBottom w:val="0"/>
          <w:divBdr>
            <w:top w:val="none" w:sz="0" w:space="0" w:color="auto"/>
            <w:left w:val="none" w:sz="0" w:space="0" w:color="auto"/>
            <w:bottom w:val="none" w:sz="0" w:space="0" w:color="auto"/>
            <w:right w:val="none" w:sz="0" w:space="0" w:color="auto"/>
          </w:divBdr>
        </w:div>
        <w:div w:id="624193245">
          <w:marLeft w:val="480"/>
          <w:marRight w:val="0"/>
          <w:marTop w:val="0"/>
          <w:marBottom w:val="0"/>
          <w:divBdr>
            <w:top w:val="none" w:sz="0" w:space="0" w:color="auto"/>
            <w:left w:val="none" w:sz="0" w:space="0" w:color="auto"/>
            <w:bottom w:val="none" w:sz="0" w:space="0" w:color="auto"/>
            <w:right w:val="none" w:sz="0" w:space="0" w:color="auto"/>
          </w:divBdr>
        </w:div>
        <w:div w:id="664940827">
          <w:marLeft w:val="480"/>
          <w:marRight w:val="0"/>
          <w:marTop w:val="0"/>
          <w:marBottom w:val="0"/>
          <w:divBdr>
            <w:top w:val="none" w:sz="0" w:space="0" w:color="auto"/>
            <w:left w:val="none" w:sz="0" w:space="0" w:color="auto"/>
            <w:bottom w:val="none" w:sz="0" w:space="0" w:color="auto"/>
            <w:right w:val="none" w:sz="0" w:space="0" w:color="auto"/>
          </w:divBdr>
        </w:div>
        <w:div w:id="693654099">
          <w:marLeft w:val="480"/>
          <w:marRight w:val="0"/>
          <w:marTop w:val="0"/>
          <w:marBottom w:val="0"/>
          <w:divBdr>
            <w:top w:val="none" w:sz="0" w:space="0" w:color="auto"/>
            <w:left w:val="none" w:sz="0" w:space="0" w:color="auto"/>
            <w:bottom w:val="none" w:sz="0" w:space="0" w:color="auto"/>
            <w:right w:val="none" w:sz="0" w:space="0" w:color="auto"/>
          </w:divBdr>
        </w:div>
        <w:div w:id="825512765">
          <w:marLeft w:val="480"/>
          <w:marRight w:val="0"/>
          <w:marTop w:val="0"/>
          <w:marBottom w:val="0"/>
          <w:divBdr>
            <w:top w:val="none" w:sz="0" w:space="0" w:color="auto"/>
            <w:left w:val="none" w:sz="0" w:space="0" w:color="auto"/>
            <w:bottom w:val="none" w:sz="0" w:space="0" w:color="auto"/>
            <w:right w:val="none" w:sz="0" w:space="0" w:color="auto"/>
          </w:divBdr>
        </w:div>
        <w:div w:id="908543785">
          <w:marLeft w:val="480"/>
          <w:marRight w:val="0"/>
          <w:marTop w:val="0"/>
          <w:marBottom w:val="0"/>
          <w:divBdr>
            <w:top w:val="none" w:sz="0" w:space="0" w:color="auto"/>
            <w:left w:val="none" w:sz="0" w:space="0" w:color="auto"/>
            <w:bottom w:val="none" w:sz="0" w:space="0" w:color="auto"/>
            <w:right w:val="none" w:sz="0" w:space="0" w:color="auto"/>
          </w:divBdr>
        </w:div>
        <w:div w:id="1033070270">
          <w:marLeft w:val="480"/>
          <w:marRight w:val="0"/>
          <w:marTop w:val="0"/>
          <w:marBottom w:val="0"/>
          <w:divBdr>
            <w:top w:val="none" w:sz="0" w:space="0" w:color="auto"/>
            <w:left w:val="none" w:sz="0" w:space="0" w:color="auto"/>
            <w:bottom w:val="none" w:sz="0" w:space="0" w:color="auto"/>
            <w:right w:val="none" w:sz="0" w:space="0" w:color="auto"/>
          </w:divBdr>
        </w:div>
        <w:div w:id="1037391267">
          <w:marLeft w:val="480"/>
          <w:marRight w:val="0"/>
          <w:marTop w:val="0"/>
          <w:marBottom w:val="0"/>
          <w:divBdr>
            <w:top w:val="none" w:sz="0" w:space="0" w:color="auto"/>
            <w:left w:val="none" w:sz="0" w:space="0" w:color="auto"/>
            <w:bottom w:val="none" w:sz="0" w:space="0" w:color="auto"/>
            <w:right w:val="none" w:sz="0" w:space="0" w:color="auto"/>
          </w:divBdr>
        </w:div>
        <w:div w:id="1101026676">
          <w:marLeft w:val="480"/>
          <w:marRight w:val="0"/>
          <w:marTop w:val="0"/>
          <w:marBottom w:val="0"/>
          <w:divBdr>
            <w:top w:val="none" w:sz="0" w:space="0" w:color="auto"/>
            <w:left w:val="none" w:sz="0" w:space="0" w:color="auto"/>
            <w:bottom w:val="none" w:sz="0" w:space="0" w:color="auto"/>
            <w:right w:val="none" w:sz="0" w:space="0" w:color="auto"/>
          </w:divBdr>
        </w:div>
        <w:div w:id="1178889216">
          <w:marLeft w:val="480"/>
          <w:marRight w:val="0"/>
          <w:marTop w:val="0"/>
          <w:marBottom w:val="0"/>
          <w:divBdr>
            <w:top w:val="none" w:sz="0" w:space="0" w:color="auto"/>
            <w:left w:val="none" w:sz="0" w:space="0" w:color="auto"/>
            <w:bottom w:val="none" w:sz="0" w:space="0" w:color="auto"/>
            <w:right w:val="none" w:sz="0" w:space="0" w:color="auto"/>
          </w:divBdr>
        </w:div>
        <w:div w:id="1336498955">
          <w:marLeft w:val="480"/>
          <w:marRight w:val="0"/>
          <w:marTop w:val="0"/>
          <w:marBottom w:val="0"/>
          <w:divBdr>
            <w:top w:val="none" w:sz="0" w:space="0" w:color="auto"/>
            <w:left w:val="none" w:sz="0" w:space="0" w:color="auto"/>
            <w:bottom w:val="none" w:sz="0" w:space="0" w:color="auto"/>
            <w:right w:val="none" w:sz="0" w:space="0" w:color="auto"/>
          </w:divBdr>
        </w:div>
        <w:div w:id="1380283165">
          <w:marLeft w:val="480"/>
          <w:marRight w:val="0"/>
          <w:marTop w:val="0"/>
          <w:marBottom w:val="0"/>
          <w:divBdr>
            <w:top w:val="none" w:sz="0" w:space="0" w:color="auto"/>
            <w:left w:val="none" w:sz="0" w:space="0" w:color="auto"/>
            <w:bottom w:val="none" w:sz="0" w:space="0" w:color="auto"/>
            <w:right w:val="none" w:sz="0" w:space="0" w:color="auto"/>
          </w:divBdr>
        </w:div>
        <w:div w:id="1518882380">
          <w:marLeft w:val="480"/>
          <w:marRight w:val="0"/>
          <w:marTop w:val="0"/>
          <w:marBottom w:val="0"/>
          <w:divBdr>
            <w:top w:val="none" w:sz="0" w:space="0" w:color="auto"/>
            <w:left w:val="none" w:sz="0" w:space="0" w:color="auto"/>
            <w:bottom w:val="none" w:sz="0" w:space="0" w:color="auto"/>
            <w:right w:val="none" w:sz="0" w:space="0" w:color="auto"/>
          </w:divBdr>
        </w:div>
        <w:div w:id="1523664774">
          <w:marLeft w:val="480"/>
          <w:marRight w:val="0"/>
          <w:marTop w:val="0"/>
          <w:marBottom w:val="0"/>
          <w:divBdr>
            <w:top w:val="none" w:sz="0" w:space="0" w:color="auto"/>
            <w:left w:val="none" w:sz="0" w:space="0" w:color="auto"/>
            <w:bottom w:val="none" w:sz="0" w:space="0" w:color="auto"/>
            <w:right w:val="none" w:sz="0" w:space="0" w:color="auto"/>
          </w:divBdr>
        </w:div>
        <w:div w:id="1682051691">
          <w:marLeft w:val="480"/>
          <w:marRight w:val="0"/>
          <w:marTop w:val="0"/>
          <w:marBottom w:val="0"/>
          <w:divBdr>
            <w:top w:val="none" w:sz="0" w:space="0" w:color="auto"/>
            <w:left w:val="none" w:sz="0" w:space="0" w:color="auto"/>
            <w:bottom w:val="none" w:sz="0" w:space="0" w:color="auto"/>
            <w:right w:val="none" w:sz="0" w:space="0" w:color="auto"/>
          </w:divBdr>
        </w:div>
        <w:div w:id="1686982181">
          <w:marLeft w:val="480"/>
          <w:marRight w:val="0"/>
          <w:marTop w:val="0"/>
          <w:marBottom w:val="0"/>
          <w:divBdr>
            <w:top w:val="none" w:sz="0" w:space="0" w:color="auto"/>
            <w:left w:val="none" w:sz="0" w:space="0" w:color="auto"/>
            <w:bottom w:val="none" w:sz="0" w:space="0" w:color="auto"/>
            <w:right w:val="none" w:sz="0" w:space="0" w:color="auto"/>
          </w:divBdr>
        </w:div>
        <w:div w:id="1735393942">
          <w:marLeft w:val="480"/>
          <w:marRight w:val="0"/>
          <w:marTop w:val="0"/>
          <w:marBottom w:val="0"/>
          <w:divBdr>
            <w:top w:val="none" w:sz="0" w:space="0" w:color="auto"/>
            <w:left w:val="none" w:sz="0" w:space="0" w:color="auto"/>
            <w:bottom w:val="none" w:sz="0" w:space="0" w:color="auto"/>
            <w:right w:val="none" w:sz="0" w:space="0" w:color="auto"/>
          </w:divBdr>
        </w:div>
        <w:div w:id="1755279468">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886869515">
          <w:marLeft w:val="480"/>
          <w:marRight w:val="0"/>
          <w:marTop w:val="0"/>
          <w:marBottom w:val="0"/>
          <w:divBdr>
            <w:top w:val="none" w:sz="0" w:space="0" w:color="auto"/>
            <w:left w:val="none" w:sz="0" w:space="0" w:color="auto"/>
            <w:bottom w:val="none" w:sz="0" w:space="0" w:color="auto"/>
            <w:right w:val="none" w:sz="0" w:space="0" w:color="auto"/>
          </w:divBdr>
        </w:div>
        <w:div w:id="1918977069">
          <w:marLeft w:val="480"/>
          <w:marRight w:val="0"/>
          <w:marTop w:val="0"/>
          <w:marBottom w:val="0"/>
          <w:divBdr>
            <w:top w:val="none" w:sz="0" w:space="0" w:color="auto"/>
            <w:left w:val="none" w:sz="0" w:space="0" w:color="auto"/>
            <w:bottom w:val="none" w:sz="0" w:space="0" w:color="auto"/>
            <w:right w:val="none" w:sz="0" w:space="0" w:color="auto"/>
          </w:divBdr>
        </w:div>
        <w:div w:id="2094668624">
          <w:marLeft w:val="480"/>
          <w:marRight w:val="0"/>
          <w:marTop w:val="0"/>
          <w:marBottom w:val="0"/>
          <w:divBdr>
            <w:top w:val="none" w:sz="0" w:space="0" w:color="auto"/>
            <w:left w:val="none" w:sz="0" w:space="0" w:color="auto"/>
            <w:bottom w:val="none" w:sz="0" w:space="0" w:color="auto"/>
            <w:right w:val="none" w:sz="0" w:space="0" w:color="auto"/>
          </w:divBdr>
        </w:div>
        <w:div w:id="2111003879">
          <w:marLeft w:val="480"/>
          <w:marRight w:val="0"/>
          <w:marTop w:val="0"/>
          <w:marBottom w:val="0"/>
          <w:divBdr>
            <w:top w:val="none" w:sz="0" w:space="0" w:color="auto"/>
            <w:left w:val="none" w:sz="0" w:space="0" w:color="auto"/>
            <w:bottom w:val="none" w:sz="0" w:space="0" w:color="auto"/>
            <w:right w:val="none" w:sz="0" w:space="0" w:color="auto"/>
          </w:divBdr>
        </w:div>
        <w:div w:id="2134858213">
          <w:marLeft w:val="480"/>
          <w:marRight w:val="0"/>
          <w:marTop w:val="0"/>
          <w:marBottom w:val="0"/>
          <w:divBdr>
            <w:top w:val="none" w:sz="0" w:space="0" w:color="auto"/>
            <w:left w:val="none" w:sz="0" w:space="0" w:color="auto"/>
            <w:bottom w:val="none" w:sz="0" w:space="0" w:color="auto"/>
            <w:right w:val="none" w:sz="0" w:space="0" w:color="auto"/>
          </w:divBdr>
        </w:div>
      </w:divsChild>
    </w:div>
    <w:div w:id="1493789857">
      <w:bodyDiv w:val="1"/>
      <w:marLeft w:val="0"/>
      <w:marRight w:val="0"/>
      <w:marTop w:val="0"/>
      <w:marBottom w:val="0"/>
      <w:divBdr>
        <w:top w:val="none" w:sz="0" w:space="0" w:color="auto"/>
        <w:left w:val="none" w:sz="0" w:space="0" w:color="auto"/>
        <w:bottom w:val="none" w:sz="0" w:space="0" w:color="auto"/>
        <w:right w:val="none" w:sz="0" w:space="0" w:color="auto"/>
      </w:divBdr>
      <w:divsChild>
        <w:div w:id="450247061">
          <w:marLeft w:val="640"/>
          <w:marRight w:val="0"/>
          <w:marTop w:val="0"/>
          <w:marBottom w:val="0"/>
          <w:divBdr>
            <w:top w:val="none" w:sz="0" w:space="0" w:color="auto"/>
            <w:left w:val="none" w:sz="0" w:space="0" w:color="auto"/>
            <w:bottom w:val="none" w:sz="0" w:space="0" w:color="auto"/>
            <w:right w:val="none" w:sz="0" w:space="0" w:color="auto"/>
          </w:divBdr>
        </w:div>
        <w:div w:id="1122111485">
          <w:marLeft w:val="640"/>
          <w:marRight w:val="0"/>
          <w:marTop w:val="0"/>
          <w:marBottom w:val="0"/>
          <w:divBdr>
            <w:top w:val="none" w:sz="0" w:space="0" w:color="auto"/>
            <w:left w:val="none" w:sz="0" w:space="0" w:color="auto"/>
            <w:bottom w:val="none" w:sz="0" w:space="0" w:color="auto"/>
            <w:right w:val="none" w:sz="0" w:space="0" w:color="auto"/>
          </w:divBdr>
        </w:div>
        <w:div w:id="1205144406">
          <w:marLeft w:val="640"/>
          <w:marRight w:val="0"/>
          <w:marTop w:val="0"/>
          <w:marBottom w:val="0"/>
          <w:divBdr>
            <w:top w:val="none" w:sz="0" w:space="0" w:color="auto"/>
            <w:left w:val="none" w:sz="0" w:space="0" w:color="auto"/>
            <w:bottom w:val="none" w:sz="0" w:space="0" w:color="auto"/>
            <w:right w:val="none" w:sz="0" w:space="0" w:color="auto"/>
          </w:divBdr>
        </w:div>
        <w:div w:id="1213153730">
          <w:marLeft w:val="640"/>
          <w:marRight w:val="0"/>
          <w:marTop w:val="0"/>
          <w:marBottom w:val="0"/>
          <w:divBdr>
            <w:top w:val="none" w:sz="0" w:space="0" w:color="auto"/>
            <w:left w:val="none" w:sz="0" w:space="0" w:color="auto"/>
            <w:bottom w:val="none" w:sz="0" w:space="0" w:color="auto"/>
            <w:right w:val="none" w:sz="0" w:space="0" w:color="auto"/>
          </w:divBdr>
        </w:div>
        <w:div w:id="1581404155">
          <w:marLeft w:val="640"/>
          <w:marRight w:val="0"/>
          <w:marTop w:val="0"/>
          <w:marBottom w:val="0"/>
          <w:divBdr>
            <w:top w:val="none" w:sz="0" w:space="0" w:color="auto"/>
            <w:left w:val="none" w:sz="0" w:space="0" w:color="auto"/>
            <w:bottom w:val="none" w:sz="0" w:space="0" w:color="auto"/>
            <w:right w:val="none" w:sz="0" w:space="0" w:color="auto"/>
          </w:divBdr>
        </w:div>
        <w:div w:id="1382749586">
          <w:marLeft w:val="640"/>
          <w:marRight w:val="0"/>
          <w:marTop w:val="0"/>
          <w:marBottom w:val="0"/>
          <w:divBdr>
            <w:top w:val="none" w:sz="0" w:space="0" w:color="auto"/>
            <w:left w:val="none" w:sz="0" w:space="0" w:color="auto"/>
            <w:bottom w:val="none" w:sz="0" w:space="0" w:color="auto"/>
            <w:right w:val="none" w:sz="0" w:space="0" w:color="auto"/>
          </w:divBdr>
        </w:div>
        <w:div w:id="1158762574">
          <w:marLeft w:val="640"/>
          <w:marRight w:val="0"/>
          <w:marTop w:val="0"/>
          <w:marBottom w:val="0"/>
          <w:divBdr>
            <w:top w:val="none" w:sz="0" w:space="0" w:color="auto"/>
            <w:left w:val="none" w:sz="0" w:space="0" w:color="auto"/>
            <w:bottom w:val="none" w:sz="0" w:space="0" w:color="auto"/>
            <w:right w:val="none" w:sz="0" w:space="0" w:color="auto"/>
          </w:divBdr>
        </w:div>
        <w:div w:id="456678735">
          <w:marLeft w:val="640"/>
          <w:marRight w:val="0"/>
          <w:marTop w:val="0"/>
          <w:marBottom w:val="0"/>
          <w:divBdr>
            <w:top w:val="none" w:sz="0" w:space="0" w:color="auto"/>
            <w:left w:val="none" w:sz="0" w:space="0" w:color="auto"/>
            <w:bottom w:val="none" w:sz="0" w:space="0" w:color="auto"/>
            <w:right w:val="none" w:sz="0" w:space="0" w:color="auto"/>
          </w:divBdr>
        </w:div>
        <w:div w:id="1082214105">
          <w:marLeft w:val="640"/>
          <w:marRight w:val="0"/>
          <w:marTop w:val="0"/>
          <w:marBottom w:val="0"/>
          <w:divBdr>
            <w:top w:val="none" w:sz="0" w:space="0" w:color="auto"/>
            <w:left w:val="none" w:sz="0" w:space="0" w:color="auto"/>
            <w:bottom w:val="none" w:sz="0" w:space="0" w:color="auto"/>
            <w:right w:val="none" w:sz="0" w:space="0" w:color="auto"/>
          </w:divBdr>
        </w:div>
        <w:div w:id="1513716946">
          <w:marLeft w:val="640"/>
          <w:marRight w:val="0"/>
          <w:marTop w:val="0"/>
          <w:marBottom w:val="0"/>
          <w:divBdr>
            <w:top w:val="none" w:sz="0" w:space="0" w:color="auto"/>
            <w:left w:val="none" w:sz="0" w:space="0" w:color="auto"/>
            <w:bottom w:val="none" w:sz="0" w:space="0" w:color="auto"/>
            <w:right w:val="none" w:sz="0" w:space="0" w:color="auto"/>
          </w:divBdr>
        </w:div>
        <w:div w:id="1596481383">
          <w:marLeft w:val="640"/>
          <w:marRight w:val="0"/>
          <w:marTop w:val="0"/>
          <w:marBottom w:val="0"/>
          <w:divBdr>
            <w:top w:val="none" w:sz="0" w:space="0" w:color="auto"/>
            <w:left w:val="none" w:sz="0" w:space="0" w:color="auto"/>
            <w:bottom w:val="none" w:sz="0" w:space="0" w:color="auto"/>
            <w:right w:val="none" w:sz="0" w:space="0" w:color="auto"/>
          </w:divBdr>
        </w:div>
        <w:div w:id="1743135043">
          <w:marLeft w:val="640"/>
          <w:marRight w:val="0"/>
          <w:marTop w:val="0"/>
          <w:marBottom w:val="0"/>
          <w:divBdr>
            <w:top w:val="none" w:sz="0" w:space="0" w:color="auto"/>
            <w:left w:val="none" w:sz="0" w:space="0" w:color="auto"/>
            <w:bottom w:val="none" w:sz="0" w:space="0" w:color="auto"/>
            <w:right w:val="none" w:sz="0" w:space="0" w:color="auto"/>
          </w:divBdr>
        </w:div>
        <w:div w:id="220211059">
          <w:marLeft w:val="640"/>
          <w:marRight w:val="0"/>
          <w:marTop w:val="0"/>
          <w:marBottom w:val="0"/>
          <w:divBdr>
            <w:top w:val="none" w:sz="0" w:space="0" w:color="auto"/>
            <w:left w:val="none" w:sz="0" w:space="0" w:color="auto"/>
            <w:bottom w:val="none" w:sz="0" w:space="0" w:color="auto"/>
            <w:right w:val="none" w:sz="0" w:space="0" w:color="auto"/>
          </w:divBdr>
        </w:div>
        <w:div w:id="19090202">
          <w:marLeft w:val="640"/>
          <w:marRight w:val="0"/>
          <w:marTop w:val="0"/>
          <w:marBottom w:val="0"/>
          <w:divBdr>
            <w:top w:val="none" w:sz="0" w:space="0" w:color="auto"/>
            <w:left w:val="none" w:sz="0" w:space="0" w:color="auto"/>
            <w:bottom w:val="none" w:sz="0" w:space="0" w:color="auto"/>
            <w:right w:val="none" w:sz="0" w:space="0" w:color="auto"/>
          </w:divBdr>
        </w:div>
        <w:div w:id="1611277278">
          <w:marLeft w:val="640"/>
          <w:marRight w:val="0"/>
          <w:marTop w:val="0"/>
          <w:marBottom w:val="0"/>
          <w:divBdr>
            <w:top w:val="none" w:sz="0" w:space="0" w:color="auto"/>
            <w:left w:val="none" w:sz="0" w:space="0" w:color="auto"/>
            <w:bottom w:val="none" w:sz="0" w:space="0" w:color="auto"/>
            <w:right w:val="none" w:sz="0" w:space="0" w:color="auto"/>
          </w:divBdr>
        </w:div>
        <w:div w:id="16777351">
          <w:marLeft w:val="640"/>
          <w:marRight w:val="0"/>
          <w:marTop w:val="0"/>
          <w:marBottom w:val="0"/>
          <w:divBdr>
            <w:top w:val="none" w:sz="0" w:space="0" w:color="auto"/>
            <w:left w:val="none" w:sz="0" w:space="0" w:color="auto"/>
            <w:bottom w:val="none" w:sz="0" w:space="0" w:color="auto"/>
            <w:right w:val="none" w:sz="0" w:space="0" w:color="auto"/>
          </w:divBdr>
        </w:div>
        <w:div w:id="1517422889">
          <w:marLeft w:val="640"/>
          <w:marRight w:val="0"/>
          <w:marTop w:val="0"/>
          <w:marBottom w:val="0"/>
          <w:divBdr>
            <w:top w:val="none" w:sz="0" w:space="0" w:color="auto"/>
            <w:left w:val="none" w:sz="0" w:space="0" w:color="auto"/>
            <w:bottom w:val="none" w:sz="0" w:space="0" w:color="auto"/>
            <w:right w:val="none" w:sz="0" w:space="0" w:color="auto"/>
          </w:divBdr>
        </w:div>
        <w:div w:id="1418134797">
          <w:marLeft w:val="640"/>
          <w:marRight w:val="0"/>
          <w:marTop w:val="0"/>
          <w:marBottom w:val="0"/>
          <w:divBdr>
            <w:top w:val="none" w:sz="0" w:space="0" w:color="auto"/>
            <w:left w:val="none" w:sz="0" w:space="0" w:color="auto"/>
            <w:bottom w:val="none" w:sz="0" w:space="0" w:color="auto"/>
            <w:right w:val="none" w:sz="0" w:space="0" w:color="auto"/>
          </w:divBdr>
        </w:div>
        <w:div w:id="837303266">
          <w:marLeft w:val="640"/>
          <w:marRight w:val="0"/>
          <w:marTop w:val="0"/>
          <w:marBottom w:val="0"/>
          <w:divBdr>
            <w:top w:val="none" w:sz="0" w:space="0" w:color="auto"/>
            <w:left w:val="none" w:sz="0" w:space="0" w:color="auto"/>
            <w:bottom w:val="none" w:sz="0" w:space="0" w:color="auto"/>
            <w:right w:val="none" w:sz="0" w:space="0" w:color="auto"/>
          </w:divBdr>
        </w:div>
        <w:div w:id="1809780079">
          <w:marLeft w:val="640"/>
          <w:marRight w:val="0"/>
          <w:marTop w:val="0"/>
          <w:marBottom w:val="0"/>
          <w:divBdr>
            <w:top w:val="none" w:sz="0" w:space="0" w:color="auto"/>
            <w:left w:val="none" w:sz="0" w:space="0" w:color="auto"/>
            <w:bottom w:val="none" w:sz="0" w:space="0" w:color="auto"/>
            <w:right w:val="none" w:sz="0" w:space="0" w:color="auto"/>
          </w:divBdr>
        </w:div>
        <w:div w:id="396588661">
          <w:marLeft w:val="640"/>
          <w:marRight w:val="0"/>
          <w:marTop w:val="0"/>
          <w:marBottom w:val="0"/>
          <w:divBdr>
            <w:top w:val="none" w:sz="0" w:space="0" w:color="auto"/>
            <w:left w:val="none" w:sz="0" w:space="0" w:color="auto"/>
            <w:bottom w:val="none" w:sz="0" w:space="0" w:color="auto"/>
            <w:right w:val="none" w:sz="0" w:space="0" w:color="auto"/>
          </w:divBdr>
        </w:div>
        <w:div w:id="179660585">
          <w:marLeft w:val="640"/>
          <w:marRight w:val="0"/>
          <w:marTop w:val="0"/>
          <w:marBottom w:val="0"/>
          <w:divBdr>
            <w:top w:val="none" w:sz="0" w:space="0" w:color="auto"/>
            <w:left w:val="none" w:sz="0" w:space="0" w:color="auto"/>
            <w:bottom w:val="none" w:sz="0" w:space="0" w:color="auto"/>
            <w:right w:val="none" w:sz="0" w:space="0" w:color="auto"/>
          </w:divBdr>
        </w:div>
        <w:div w:id="1412235486">
          <w:marLeft w:val="640"/>
          <w:marRight w:val="0"/>
          <w:marTop w:val="0"/>
          <w:marBottom w:val="0"/>
          <w:divBdr>
            <w:top w:val="none" w:sz="0" w:space="0" w:color="auto"/>
            <w:left w:val="none" w:sz="0" w:space="0" w:color="auto"/>
            <w:bottom w:val="none" w:sz="0" w:space="0" w:color="auto"/>
            <w:right w:val="none" w:sz="0" w:space="0" w:color="auto"/>
          </w:divBdr>
        </w:div>
        <w:div w:id="1857886186">
          <w:marLeft w:val="640"/>
          <w:marRight w:val="0"/>
          <w:marTop w:val="0"/>
          <w:marBottom w:val="0"/>
          <w:divBdr>
            <w:top w:val="none" w:sz="0" w:space="0" w:color="auto"/>
            <w:left w:val="none" w:sz="0" w:space="0" w:color="auto"/>
            <w:bottom w:val="none" w:sz="0" w:space="0" w:color="auto"/>
            <w:right w:val="none" w:sz="0" w:space="0" w:color="auto"/>
          </w:divBdr>
        </w:div>
        <w:div w:id="759176218">
          <w:marLeft w:val="640"/>
          <w:marRight w:val="0"/>
          <w:marTop w:val="0"/>
          <w:marBottom w:val="0"/>
          <w:divBdr>
            <w:top w:val="none" w:sz="0" w:space="0" w:color="auto"/>
            <w:left w:val="none" w:sz="0" w:space="0" w:color="auto"/>
            <w:bottom w:val="none" w:sz="0" w:space="0" w:color="auto"/>
            <w:right w:val="none" w:sz="0" w:space="0" w:color="auto"/>
          </w:divBdr>
        </w:div>
        <w:div w:id="579870425">
          <w:marLeft w:val="640"/>
          <w:marRight w:val="0"/>
          <w:marTop w:val="0"/>
          <w:marBottom w:val="0"/>
          <w:divBdr>
            <w:top w:val="none" w:sz="0" w:space="0" w:color="auto"/>
            <w:left w:val="none" w:sz="0" w:space="0" w:color="auto"/>
            <w:bottom w:val="none" w:sz="0" w:space="0" w:color="auto"/>
            <w:right w:val="none" w:sz="0" w:space="0" w:color="auto"/>
          </w:divBdr>
        </w:div>
        <w:div w:id="620113636">
          <w:marLeft w:val="640"/>
          <w:marRight w:val="0"/>
          <w:marTop w:val="0"/>
          <w:marBottom w:val="0"/>
          <w:divBdr>
            <w:top w:val="none" w:sz="0" w:space="0" w:color="auto"/>
            <w:left w:val="none" w:sz="0" w:space="0" w:color="auto"/>
            <w:bottom w:val="none" w:sz="0" w:space="0" w:color="auto"/>
            <w:right w:val="none" w:sz="0" w:space="0" w:color="auto"/>
          </w:divBdr>
        </w:div>
        <w:div w:id="1530028841">
          <w:marLeft w:val="640"/>
          <w:marRight w:val="0"/>
          <w:marTop w:val="0"/>
          <w:marBottom w:val="0"/>
          <w:divBdr>
            <w:top w:val="none" w:sz="0" w:space="0" w:color="auto"/>
            <w:left w:val="none" w:sz="0" w:space="0" w:color="auto"/>
            <w:bottom w:val="none" w:sz="0" w:space="0" w:color="auto"/>
            <w:right w:val="none" w:sz="0" w:space="0" w:color="auto"/>
          </w:divBdr>
        </w:div>
        <w:div w:id="1714845874">
          <w:marLeft w:val="640"/>
          <w:marRight w:val="0"/>
          <w:marTop w:val="0"/>
          <w:marBottom w:val="0"/>
          <w:divBdr>
            <w:top w:val="none" w:sz="0" w:space="0" w:color="auto"/>
            <w:left w:val="none" w:sz="0" w:space="0" w:color="auto"/>
            <w:bottom w:val="none" w:sz="0" w:space="0" w:color="auto"/>
            <w:right w:val="none" w:sz="0" w:space="0" w:color="auto"/>
          </w:divBdr>
        </w:div>
        <w:div w:id="802845527">
          <w:marLeft w:val="640"/>
          <w:marRight w:val="0"/>
          <w:marTop w:val="0"/>
          <w:marBottom w:val="0"/>
          <w:divBdr>
            <w:top w:val="none" w:sz="0" w:space="0" w:color="auto"/>
            <w:left w:val="none" w:sz="0" w:space="0" w:color="auto"/>
            <w:bottom w:val="none" w:sz="0" w:space="0" w:color="auto"/>
            <w:right w:val="none" w:sz="0" w:space="0" w:color="auto"/>
          </w:divBdr>
        </w:div>
        <w:div w:id="1011420606">
          <w:marLeft w:val="640"/>
          <w:marRight w:val="0"/>
          <w:marTop w:val="0"/>
          <w:marBottom w:val="0"/>
          <w:divBdr>
            <w:top w:val="none" w:sz="0" w:space="0" w:color="auto"/>
            <w:left w:val="none" w:sz="0" w:space="0" w:color="auto"/>
            <w:bottom w:val="none" w:sz="0" w:space="0" w:color="auto"/>
            <w:right w:val="none" w:sz="0" w:space="0" w:color="auto"/>
          </w:divBdr>
        </w:div>
        <w:div w:id="1581865998">
          <w:marLeft w:val="640"/>
          <w:marRight w:val="0"/>
          <w:marTop w:val="0"/>
          <w:marBottom w:val="0"/>
          <w:divBdr>
            <w:top w:val="none" w:sz="0" w:space="0" w:color="auto"/>
            <w:left w:val="none" w:sz="0" w:space="0" w:color="auto"/>
            <w:bottom w:val="none" w:sz="0" w:space="0" w:color="auto"/>
            <w:right w:val="none" w:sz="0" w:space="0" w:color="auto"/>
          </w:divBdr>
        </w:div>
        <w:div w:id="1201091753">
          <w:marLeft w:val="640"/>
          <w:marRight w:val="0"/>
          <w:marTop w:val="0"/>
          <w:marBottom w:val="0"/>
          <w:divBdr>
            <w:top w:val="none" w:sz="0" w:space="0" w:color="auto"/>
            <w:left w:val="none" w:sz="0" w:space="0" w:color="auto"/>
            <w:bottom w:val="none" w:sz="0" w:space="0" w:color="auto"/>
            <w:right w:val="none" w:sz="0" w:space="0" w:color="auto"/>
          </w:divBdr>
        </w:div>
        <w:div w:id="2014255902">
          <w:marLeft w:val="640"/>
          <w:marRight w:val="0"/>
          <w:marTop w:val="0"/>
          <w:marBottom w:val="0"/>
          <w:divBdr>
            <w:top w:val="none" w:sz="0" w:space="0" w:color="auto"/>
            <w:left w:val="none" w:sz="0" w:space="0" w:color="auto"/>
            <w:bottom w:val="none" w:sz="0" w:space="0" w:color="auto"/>
            <w:right w:val="none" w:sz="0" w:space="0" w:color="auto"/>
          </w:divBdr>
        </w:div>
        <w:div w:id="1489978782">
          <w:marLeft w:val="640"/>
          <w:marRight w:val="0"/>
          <w:marTop w:val="0"/>
          <w:marBottom w:val="0"/>
          <w:divBdr>
            <w:top w:val="none" w:sz="0" w:space="0" w:color="auto"/>
            <w:left w:val="none" w:sz="0" w:space="0" w:color="auto"/>
            <w:bottom w:val="none" w:sz="0" w:space="0" w:color="auto"/>
            <w:right w:val="none" w:sz="0" w:space="0" w:color="auto"/>
          </w:divBdr>
        </w:div>
        <w:div w:id="581524817">
          <w:marLeft w:val="640"/>
          <w:marRight w:val="0"/>
          <w:marTop w:val="0"/>
          <w:marBottom w:val="0"/>
          <w:divBdr>
            <w:top w:val="none" w:sz="0" w:space="0" w:color="auto"/>
            <w:left w:val="none" w:sz="0" w:space="0" w:color="auto"/>
            <w:bottom w:val="none" w:sz="0" w:space="0" w:color="auto"/>
            <w:right w:val="none" w:sz="0" w:space="0" w:color="auto"/>
          </w:divBdr>
        </w:div>
        <w:div w:id="1133985038">
          <w:marLeft w:val="640"/>
          <w:marRight w:val="0"/>
          <w:marTop w:val="0"/>
          <w:marBottom w:val="0"/>
          <w:divBdr>
            <w:top w:val="none" w:sz="0" w:space="0" w:color="auto"/>
            <w:left w:val="none" w:sz="0" w:space="0" w:color="auto"/>
            <w:bottom w:val="none" w:sz="0" w:space="0" w:color="auto"/>
            <w:right w:val="none" w:sz="0" w:space="0" w:color="auto"/>
          </w:divBdr>
        </w:div>
        <w:div w:id="2077506493">
          <w:marLeft w:val="640"/>
          <w:marRight w:val="0"/>
          <w:marTop w:val="0"/>
          <w:marBottom w:val="0"/>
          <w:divBdr>
            <w:top w:val="none" w:sz="0" w:space="0" w:color="auto"/>
            <w:left w:val="none" w:sz="0" w:space="0" w:color="auto"/>
            <w:bottom w:val="none" w:sz="0" w:space="0" w:color="auto"/>
            <w:right w:val="none" w:sz="0" w:space="0" w:color="auto"/>
          </w:divBdr>
        </w:div>
        <w:div w:id="2046172583">
          <w:marLeft w:val="640"/>
          <w:marRight w:val="0"/>
          <w:marTop w:val="0"/>
          <w:marBottom w:val="0"/>
          <w:divBdr>
            <w:top w:val="none" w:sz="0" w:space="0" w:color="auto"/>
            <w:left w:val="none" w:sz="0" w:space="0" w:color="auto"/>
            <w:bottom w:val="none" w:sz="0" w:space="0" w:color="auto"/>
            <w:right w:val="none" w:sz="0" w:space="0" w:color="auto"/>
          </w:divBdr>
        </w:div>
        <w:div w:id="582564278">
          <w:marLeft w:val="640"/>
          <w:marRight w:val="0"/>
          <w:marTop w:val="0"/>
          <w:marBottom w:val="0"/>
          <w:divBdr>
            <w:top w:val="none" w:sz="0" w:space="0" w:color="auto"/>
            <w:left w:val="none" w:sz="0" w:space="0" w:color="auto"/>
            <w:bottom w:val="none" w:sz="0" w:space="0" w:color="auto"/>
            <w:right w:val="none" w:sz="0" w:space="0" w:color="auto"/>
          </w:divBdr>
        </w:div>
        <w:div w:id="1571846354">
          <w:marLeft w:val="640"/>
          <w:marRight w:val="0"/>
          <w:marTop w:val="0"/>
          <w:marBottom w:val="0"/>
          <w:divBdr>
            <w:top w:val="none" w:sz="0" w:space="0" w:color="auto"/>
            <w:left w:val="none" w:sz="0" w:space="0" w:color="auto"/>
            <w:bottom w:val="none" w:sz="0" w:space="0" w:color="auto"/>
            <w:right w:val="none" w:sz="0" w:space="0" w:color="auto"/>
          </w:divBdr>
        </w:div>
        <w:div w:id="775292471">
          <w:marLeft w:val="640"/>
          <w:marRight w:val="0"/>
          <w:marTop w:val="0"/>
          <w:marBottom w:val="0"/>
          <w:divBdr>
            <w:top w:val="none" w:sz="0" w:space="0" w:color="auto"/>
            <w:left w:val="none" w:sz="0" w:space="0" w:color="auto"/>
            <w:bottom w:val="none" w:sz="0" w:space="0" w:color="auto"/>
            <w:right w:val="none" w:sz="0" w:space="0" w:color="auto"/>
          </w:divBdr>
        </w:div>
        <w:div w:id="1389184119">
          <w:marLeft w:val="640"/>
          <w:marRight w:val="0"/>
          <w:marTop w:val="0"/>
          <w:marBottom w:val="0"/>
          <w:divBdr>
            <w:top w:val="none" w:sz="0" w:space="0" w:color="auto"/>
            <w:left w:val="none" w:sz="0" w:space="0" w:color="auto"/>
            <w:bottom w:val="none" w:sz="0" w:space="0" w:color="auto"/>
            <w:right w:val="none" w:sz="0" w:space="0" w:color="auto"/>
          </w:divBdr>
        </w:div>
        <w:div w:id="157306843">
          <w:marLeft w:val="640"/>
          <w:marRight w:val="0"/>
          <w:marTop w:val="0"/>
          <w:marBottom w:val="0"/>
          <w:divBdr>
            <w:top w:val="none" w:sz="0" w:space="0" w:color="auto"/>
            <w:left w:val="none" w:sz="0" w:space="0" w:color="auto"/>
            <w:bottom w:val="none" w:sz="0" w:space="0" w:color="auto"/>
            <w:right w:val="none" w:sz="0" w:space="0" w:color="auto"/>
          </w:divBdr>
        </w:div>
        <w:div w:id="1193760523">
          <w:marLeft w:val="640"/>
          <w:marRight w:val="0"/>
          <w:marTop w:val="0"/>
          <w:marBottom w:val="0"/>
          <w:divBdr>
            <w:top w:val="none" w:sz="0" w:space="0" w:color="auto"/>
            <w:left w:val="none" w:sz="0" w:space="0" w:color="auto"/>
            <w:bottom w:val="none" w:sz="0" w:space="0" w:color="auto"/>
            <w:right w:val="none" w:sz="0" w:space="0" w:color="auto"/>
          </w:divBdr>
        </w:div>
        <w:div w:id="915820045">
          <w:marLeft w:val="640"/>
          <w:marRight w:val="0"/>
          <w:marTop w:val="0"/>
          <w:marBottom w:val="0"/>
          <w:divBdr>
            <w:top w:val="none" w:sz="0" w:space="0" w:color="auto"/>
            <w:left w:val="none" w:sz="0" w:space="0" w:color="auto"/>
            <w:bottom w:val="none" w:sz="0" w:space="0" w:color="auto"/>
            <w:right w:val="none" w:sz="0" w:space="0" w:color="auto"/>
          </w:divBdr>
        </w:div>
        <w:div w:id="2100712441">
          <w:marLeft w:val="640"/>
          <w:marRight w:val="0"/>
          <w:marTop w:val="0"/>
          <w:marBottom w:val="0"/>
          <w:divBdr>
            <w:top w:val="none" w:sz="0" w:space="0" w:color="auto"/>
            <w:left w:val="none" w:sz="0" w:space="0" w:color="auto"/>
            <w:bottom w:val="none" w:sz="0" w:space="0" w:color="auto"/>
            <w:right w:val="none" w:sz="0" w:space="0" w:color="auto"/>
          </w:divBdr>
        </w:div>
        <w:div w:id="881673643">
          <w:marLeft w:val="640"/>
          <w:marRight w:val="0"/>
          <w:marTop w:val="0"/>
          <w:marBottom w:val="0"/>
          <w:divBdr>
            <w:top w:val="none" w:sz="0" w:space="0" w:color="auto"/>
            <w:left w:val="none" w:sz="0" w:space="0" w:color="auto"/>
            <w:bottom w:val="none" w:sz="0" w:space="0" w:color="auto"/>
            <w:right w:val="none" w:sz="0" w:space="0" w:color="auto"/>
          </w:divBdr>
        </w:div>
        <w:div w:id="1946687922">
          <w:marLeft w:val="640"/>
          <w:marRight w:val="0"/>
          <w:marTop w:val="0"/>
          <w:marBottom w:val="0"/>
          <w:divBdr>
            <w:top w:val="none" w:sz="0" w:space="0" w:color="auto"/>
            <w:left w:val="none" w:sz="0" w:space="0" w:color="auto"/>
            <w:bottom w:val="none" w:sz="0" w:space="0" w:color="auto"/>
            <w:right w:val="none" w:sz="0" w:space="0" w:color="auto"/>
          </w:divBdr>
        </w:div>
        <w:div w:id="1878737982">
          <w:marLeft w:val="640"/>
          <w:marRight w:val="0"/>
          <w:marTop w:val="0"/>
          <w:marBottom w:val="0"/>
          <w:divBdr>
            <w:top w:val="none" w:sz="0" w:space="0" w:color="auto"/>
            <w:left w:val="none" w:sz="0" w:space="0" w:color="auto"/>
            <w:bottom w:val="none" w:sz="0" w:space="0" w:color="auto"/>
            <w:right w:val="none" w:sz="0" w:space="0" w:color="auto"/>
          </w:divBdr>
        </w:div>
        <w:div w:id="193352034">
          <w:marLeft w:val="640"/>
          <w:marRight w:val="0"/>
          <w:marTop w:val="0"/>
          <w:marBottom w:val="0"/>
          <w:divBdr>
            <w:top w:val="none" w:sz="0" w:space="0" w:color="auto"/>
            <w:left w:val="none" w:sz="0" w:space="0" w:color="auto"/>
            <w:bottom w:val="none" w:sz="0" w:space="0" w:color="auto"/>
            <w:right w:val="none" w:sz="0" w:space="0" w:color="auto"/>
          </w:divBdr>
        </w:div>
        <w:div w:id="1291518939">
          <w:marLeft w:val="640"/>
          <w:marRight w:val="0"/>
          <w:marTop w:val="0"/>
          <w:marBottom w:val="0"/>
          <w:divBdr>
            <w:top w:val="none" w:sz="0" w:space="0" w:color="auto"/>
            <w:left w:val="none" w:sz="0" w:space="0" w:color="auto"/>
            <w:bottom w:val="none" w:sz="0" w:space="0" w:color="auto"/>
            <w:right w:val="none" w:sz="0" w:space="0" w:color="auto"/>
          </w:divBdr>
        </w:div>
        <w:div w:id="1278215911">
          <w:marLeft w:val="640"/>
          <w:marRight w:val="0"/>
          <w:marTop w:val="0"/>
          <w:marBottom w:val="0"/>
          <w:divBdr>
            <w:top w:val="none" w:sz="0" w:space="0" w:color="auto"/>
            <w:left w:val="none" w:sz="0" w:space="0" w:color="auto"/>
            <w:bottom w:val="none" w:sz="0" w:space="0" w:color="auto"/>
            <w:right w:val="none" w:sz="0" w:space="0" w:color="auto"/>
          </w:divBdr>
        </w:div>
        <w:div w:id="176165052">
          <w:marLeft w:val="640"/>
          <w:marRight w:val="0"/>
          <w:marTop w:val="0"/>
          <w:marBottom w:val="0"/>
          <w:divBdr>
            <w:top w:val="none" w:sz="0" w:space="0" w:color="auto"/>
            <w:left w:val="none" w:sz="0" w:space="0" w:color="auto"/>
            <w:bottom w:val="none" w:sz="0" w:space="0" w:color="auto"/>
            <w:right w:val="none" w:sz="0" w:space="0" w:color="auto"/>
          </w:divBdr>
        </w:div>
        <w:div w:id="41026695">
          <w:marLeft w:val="640"/>
          <w:marRight w:val="0"/>
          <w:marTop w:val="0"/>
          <w:marBottom w:val="0"/>
          <w:divBdr>
            <w:top w:val="none" w:sz="0" w:space="0" w:color="auto"/>
            <w:left w:val="none" w:sz="0" w:space="0" w:color="auto"/>
            <w:bottom w:val="none" w:sz="0" w:space="0" w:color="auto"/>
            <w:right w:val="none" w:sz="0" w:space="0" w:color="auto"/>
          </w:divBdr>
        </w:div>
        <w:div w:id="519854184">
          <w:marLeft w:val="640"/>
          <w:marRight w:val="0"/>
          <w:marTop w:val="0"/>
          <w:marBottom w:val="0"/>
          <w:divBdr>
            <w:top w:val="none" w:sz="0" w:space="0" w:color="auto"/>
            <w:left w:val="none" w:sz="0" w:space="0" w:color="auto"/>
            <w:bottom w:val="none" w:sz="0" w:space="0" w:color="auto"/>
            <w:right w:val="none" w:sz="0" w:space="0" w:color="auto"/>
          </w:divBdr>
        </w:div>
        <w:div w:id="212352299">
          <w:marLeft w:val="640"/>
          <w:marRight w:val="0"/>
          <w:marTop w:val="0"/>
          <w:marBottom w:val="0"/>
          <w:divBdr>
            <w:top w:val="none" w:sz="0" w:space="0" w:color="auto"/>
            <w:left w:val="none" w:sz="0" w:space="0" w:color="auto"/>
            <w:bottom w:val="none" w:sz="0" w:space="0" w:color="auto"/>
            <w:right w:val="none" w:sz="0" w:space="0" w:color="auto"/>
          </w:divBdr>
        </w:div>
        <w:div w:id="1917665847">
          <w:marLeft w:val="640"/>
          <w:marRight w:val="0"/>
          <w:marTop w:val="0"/>
          <w:marBottom w:val="0"/>
          <w:divBdr>
            <w:top w:val="none" w:sz="0" w:space="0" w:color="auto"/>
            <w:left w:val="none" w:sz="0" w:space="0" w:color="auto"/>
            <w:bottom w:val="none" w:sz="0" w:space="0" w:color="auto"/>
            <w:right w:val="none" w:sz="0" w:space="0" w:color="auto"/>
          </w:divBdr>
        </w:div>
        <w:div w:id="1234967646">
          <w:marLeft w:val="640"/>
          <w:marRight w:val="0"/>
          <w:marTop w:val="0"/>
          <w:marBottom w:val="0"/>
          <w:divBdr>
            <w:top w:val="none" w:sz="0" w:space="0" w:color="auto"/>
            <w:left w:val="none" w:sz="0" w:space="0" w:color="auto"/>
            <w:bottom w:val="none" w:sz="0" w:space="0" w:color="auto"/>
            <w:right w:val="none" w:sz="0" w:space="0" w:color="auto"/>
          </w:divBdr>
        </w:div>
        <w:div w:id="775757609">
          <w:marLeft w:val="640"/>
          <w:marRight w:val="0"/>
          <w:marTop w:val="0"/>
          <w:marBottom w:val="0"/>
          <w:divBdr>
            <w:top w:val="none" w:sz="0" w:space="0" w:color="auto"/>
            <w:left w:val="none" w:sz="0" w:space="0" w:color="auto"/>
            <w:bottom w:val="none" w:sz="0" w:space="0" w:color="auto"/>
            <w:right w:val="none" w:sz="0" w:space="0" w:color="auto"/>
          </w:divBdr>
        </w:div>
        <w:div w:id="346832504">
          <w:marLeft w:val="640"/>
          <w:marRight w:val="0"/>
          <w:marTop w:val="0"/>
          <w:marBottom w:val="0"/>
          <w:divBdr>
            <w:top w:val="none" w:sz="0" w:space="0" w:color="auto"/>
            <w:left w:val="none" w:sz="0" w:space="0" w:color="auto"/>
            <w:bottom w:val="none" w:sz="0" w:space="0" w:color="auto"/>
            <w:right w:val="none" w:sz="0" w:space="0" w:color="auto"/>
          </w:divBdr>
        </w:div>
        <w:div w:id="1822574949">
          <w:marLeft w:val="640"/>
          <w:marRight w:val="0"/>
          <w:marTop w:val="0"/>
          <w:marBottom w:val="0"/>
          <w:divBdr>
            <w:top w:val="none" w:sz="0" w:space="0" w:color="auto"/>
            <w:left w:val="none" w:sz="0" w:space="0" w:color="auto"/>
            <w:bottom w:val="none" w:sz="0" w:space="0" w:color="auto"/>
            <w:right w:val="none" w:sz="0" w:space="0" w:color="auto"/>
          </w:divBdr>
        </w:div>
        <w:div w:id="2083747717">
          <w:marLeft w:val="640"/>
          <w:marRight w:val="0"/>
          <w:marTop w:val="0"/>
          <w:marBottom w:val="0"/>
          <w:divBdr>
            <w:top w:val="none" w:sz="0" w:space="0" w:color="auto"/>
            <w:left w:val="none" w:sz="0" w:space="0" w:color="auto"/>
            <w:bottom w:val="none" w:sz="0" w:space="0" w:color="auto"/>
            <w:right w:val="none" w:sz="0" w:space="0" w:color="auto"/>
          </w:divBdr>
        </w:div>
        <w:div w:id="367491546">
          <w:marLeft w:val="640"/>
          <w:marRight w:val="0"/>
          <w:marTop w:val="0"/>
          <w:marBottom w:val="0"/>
          <w:divBdr>
            <w:top w:val="none" w:sz="0" w:space="0" w:color="auto"/>
            <w:left w:val="none" w:sz="0" w:space="0" w:color="auto"/>
            <w:bottom w:val="none" w:sz="0" w:space="0" w:color="auto"/>
            <w:right w:val="none" w:sz="0" w:space="0" w:color="auto"/>
          </w:divBdr>
        </w:div>
        <w:div w:id="2032144162">
          <w:marLeft w:val="640"/>
          <w:marRight w:val="0"/>
          <w:marTop w:val="0"/>
          <w:marBottom w:val="0"/>
          <w:divBdr>
            <w:top w:val="none" w:sz="0" w:space="0" w:color="auto"/>
            <w:left w:val="none" w:sz="0" w:space="0" w:color="auto"/>
            <w:bottom w:val="none" w:sz="0" w:space="0" w:color="auto"/>
            <w:right w:val="none" w:sz="0" w:space="0" w:color="auto"/>
          </w:divBdr>
        </w:div>
        <w:div w:id="1563565419">
          <w:marLeft w:val="640"/>
          <w:marRight w:val="0"/>
          <w:marTop w:val="0"/>
          <w:marBottom w:val="0"/>
          <w:divBdr>
            <w:top w:val="none" w:sz="0" w:space="0" w:color="auto"/>
            <w:left w:val="none" w:sz="0" w:space="0" w:color="auto"/>
            <w:bottom w:val="none" w:sz="0" w:space="0" w:color="auto"/>
            <w:right w:val="none" w:sz="0" w:space="0" w:color="auto"/>
          </w:divBdr>
        </w:div>
        <w:div w:id="321391546">
          <w:marLeft w:val="640"/>
          <w:marRight w:val="0"/>
          <w:marTop w:val="0"/>
          <w:marBottom w:val="0"/>
          <w:divBdr>
            <w:top w:val="none" w:sz="0" w:space="0" w:color="auto"/>
            <w:left w:val="none" w:sz="0" w:space="0" w:color="auto"/>
            <w:bottom w:val="none" w:sz="0" w:space="0" w:color="auto"/>
            <w:right w:val="none" w:sz="0" w:space="0" w:color="auto"/>
          </w:divBdr>
        </w:div>
        <w:div w:id="893153929">
          <w:marLeft w:val="640"/>
          <w:marRight w:val="0"/>
          <w:marTop w:val="0"/>
          <w:marBottom w:val="0"/>
          <w:divBdr>
            <w:top w:val="none" w:sz="0" w:space="0" w:color="auto"/>
            <w:left w:val="none" w:sz="0" w:space="0" w:color="auto"/>
            <w:bottom w:val="none" w:sz="0" w:space="0" w:color="auto"/>
            <w:right w:val="none" w:sz="0" w:space="0" w:color="auto"/>
          </w:divBdr>
        </w:div>
        <w:div w:id="1106195253">
          <w:marLeft w:val="640"/>
          <w:marRight w:val="0"/>
          <w:marTop w:val="0"/>
          <w:marBottom w:val="0"/>
          <w:divBdr>
            <w:top w:val="none" w:sz="0" w:space="0" w:color="auto"/>
            <w:left w:val="none" w:sz="0" w:space="0" w:color="auto"/>
            <w:bottom w:val="none" w:sz="0" w:space="0" w:color="auto"/>
            <w:right w:val="none" w:sz="0" w:space="0" w:color="auto"/>
          </w:divBdr>
        </w:div>
        <w:div w:id="40591546">
          <w:marLeft w:val="640"/>
          <w:marRight w:val="0"/>
          <w:marTop w:val="0"/>
          <w:marBottom w:val="0"/>
          <w:divBdr>
            <w:top w:val="none" w:sz="0" w:space="0" w:color="auto"/>
            <w:left w:val="none" w:sz="0" w:space="0" w:color="auto"/>
            <w:bottom w:val="none" w:sz="0" w:space="0" w:color="auto"/>
            <w:right w:val="none" w:sz="0" w:space="0" w:color="auto"/>
          </w:divBdr>
        </w:div>
        <w:div w:id="809174058">
          <w:marLeft w:val="640"/>
          <w:marRight w:val="0"/>
          <w:marTop w:val="0"/>
          <w:marBottom w:val="0"/>
          <w:divBdr>
            <w:top w:val="none" w:sz="0" w:space="0" w:color="auto"/>
            <w:left w:val="none" w:sz="0" w:space="0" w:color="auto"/>
            <w:bottom w:val="none" w:sz="0" w:space="0" w:color="auto"/>
            <w:right w:val="none" w:sz="0" w:space="0" w:color="auto"/>
          </w:divBdr>
        </w:div>
        <w:div w:id="1212155625">
          <w:marLeft w:val="640"/>
          <w:marRight w:val="0"/>
          <w:marTop w:val="0"/>
          <w:marBottom w:val="0"/>
          <w:divBdr>
            <w:top w:val="none" w:sz="0" w:space="0" w:color="auto"/>
            <w:left w:val="none" w:sz="0" w:space="0" w:color="auto"/>
            <w:bottom w:val="none" w:sz="0" w:space="0" w:color="auto"/>
            <w:right w:val="none" w:sz="0" w:space="0" w:color="auto"/>
          </w:divBdr>
        </w:div>
        <w:div w:id="1711341924">
          <w:marLeft w:val="640"/>
          <w:marRight w:val="0"/>
          <w:marTop w:val="0"/>
          <w:marBottom w:val="0"/>
          <w:divBdr>
            <w:top w:val="none" w:sz="0" w:space="0" w:color="auto"/>
            <w:left w:val="none" w:sz="0" w:space="0" w:color="auto"/>
            <w:bottom w:val="none" w:sz="0" w:space="0" w:color="auto"/>
            <w:right w:val="none" w:sz="0" w:space="0" w:color="auto"/>
          </w:divBdr>
        </w:div>
        <w:div w:id="1952080282">
          <w:marLeft w:val="640"/>
          <w:marRight w:val="0"/>
          <w:marTop w:val="0"/>
          <w:marBottom w:val="0"/>
          <w:divBdr>
            <w:top w:val="none" w:sz="0" w:space="0" w:color="auto"/>
            <w:left w:val="none" w:sz="0" w:space="0" w:color="auto"/>
            <w:bottom w:val="none" w:sz="0" w:space="0" w:color="auto"/>
            <w:right w:val="none" w:sz="0" w:space="0" w:color="auto"/>
          </w:divBdr>
        </w:div>
        <w:div w:id="1601374859">
          <w:marLeft w:val="640"/>
          <w:marRight w:val="0"/>
          <w:marTop w:val="0"/>
          <w:marBottom w:val="0"/>
          <w:divBdr>
            <w:top w:val="none" w:sz="0" w:space="0" w:color="auto"/>
            <w:left w:val="none" w:sz="0" w:space="0" w:color="auto"/>
            <w:bottom w:val="none" w:sz="0" w:space="0" w:color="auto"/>
            <w:right w:val="none" w:sz="0" w:space="0" w:color="auto"/>
          </w:divBdr>
        </w:div>
      </w:divsChild>
    </w:div>
    <w:div w:id="1494183486">
      <w:bodyDiv w:val="1"/>
      <w:marLeft w:val="0"/>
      <w:marRight w:val="0"/>
      <w:marTop w:val="0"/>
      <w:marBottom w:val="0"/>
      <w:divBdr>
        <w:top w:val="none" w:sz="0" w:space="0" w:color="auto"/>
        <w:left w:val="none" w:sz="0" w:space="0" w:color="auto"/>
        <w:bottom w:val="none" w:sz="0" w:space="0" w:color="auto"/>
        <w:right w:val="none" w:sz="0" w:space="0" w:color="auto"/>
      </w:divBdr>
      <w:divsChild>
        <w:div w:id="174344914">
          <w:marLeft w:val="640"/>
          <w:marRight w:val="0"/>
          <w:marTop w:val="0"/>
          <w:marBottom w:val="0"/>
          <w:divBdr>
            <w:top w:val="none" w:sz="0" w:space="0" w:color="auto"/>
            <w:left w:val="none" w:sz="0" w:space="0" w:color="auto"/>
            <w:bottom w:val="none" w:sz="0" w:space="0" w:color="auto"/>
            <w:right w:val="none" w:sz="0" w:space="0" w:color="auto"/>
          </w:divBdr>
        </w:div>
        <w:div w:id="975141446">
          <w:marLeft w:val="640"/>
          <w:marRight w:val="0"/>
          <w:marTop w:val="0"/>
          <w:marBottom w:val="0"/>
          <w:divBdr>
            <w:top w:val="none" w:sz="0" w:space="0" w:color="auto"/>
            <w:left w:val="none" w:sz="0" w:space="0" w:color="auto"/>
            <w:bottom w:val="none" w:sz="0" w:space="0" w:color="auto"/>
            <w:right w:val="none" w:sz="0" w:space="0" w:color="auto"/>
          </w:divBdr>
        </w:div>
        <w:div w:id="1139762743">
          <w:marLeft w:val="640"/>
          <w:marRight w:val="0"/>
          <w:marTop w:val="0"/>
          <w:marBottom w:val="0"/>
          <w:divBdr>
            <w:top w:val="none" w:sz="0" w:space="0" w:color="auto"/>
            <w:left w:val="none" w:sz="0" w:space="0" w:color="auto"/>
            <w:bottom w:val="none" w:sz="0" w:space="0" w:color="auto"/>
            <w:right w:val="none" w:sz="0" w:space="0" w:color="auto"/>
          </w:divBdr>
        </w:div>
        <w:div w:id="1848321119">
          <w:marLeft w:val="640"/>
          <w:marRight w:val="0"/>
          <w:marTop w:val="0"/>
          <w:marBottom w:val="0"/>
          <w:divBdr>
            <w:top w:val="none" w:sz="0" w:space="0" w:color="auto"/>
            <w:left w:val="none" w:sz="0" w:space="0" w:color="auto"/>
            <w:bottom w:val="none" w:sz="0" w:space="0" w:color="auto"/>
            <w:right w:val="none" w:sz="0" w:space="0" w:color="auto"/>
          </w:divBdr>
        </w:div>
        <w:div w:id="823666752">
          <w:marLeft w:val="640"/>
          <w:marRight w:val="0"/>
          <w:marTop w:val="0"/>
          <w:marBottom w:val="0"/>
          <w:divBdr>
            <w:top w:val="none" w:sz="0" w:space="0" w:color="auto"/>
            <w:left w:val="none" w:sz="0" w:space="0" w:color="auto"/>
            <w:bottom w:val="none" w:sz="0" w:space="0" w:color="auto"/>
            <w:right w:val="none" w:sz="0" w:space="0" w:color="auto"/>
          </w:divBdr>
        </w:div>
        <w:div w:id="1469318341">
          <w:marLeft w:val="640"/>
          <w:marRight w:val="0"/>
          <w:marTop w:val="0"/>
          <w:marBottom w:val="0"/>
          <w:divBdr>
            <w:top w:val="none" w:sz="0" w:space="0" w:color="auto"/>
            <w:left w:val="none" w:sz="0" w:space="0" w:color="auto"/>
            <w:bottom w:val="none" w:sz="0" w:space="0" w:color="auto"/>
            <w:right w:val="none" w:sz="0" w:space="0" w:color="auto"/>
          </w:divBdr>
        </w:div>
        <w:div w:id="1599949872">
          <w:marLeft w:val="640"/>
          <w:marRight w:val="0"/>
          <w:marTop w:val="0"/>
          <w:marBottom w:val="0"/>
          <w:divBdr>
            <w:top w:val="none" w:sz="0" w:space="0" w:color="auto"/>
            <w:left w:val="none" w:sz="0" w:space="0" w:color="auto"/>
            <w:bottom w:val="none" w:sz="0" w:space="0" w:color="auto"/>
            <w:right w:val="none" w:sz="0" w:space="0" w:color="auto"/>
          </w:divBdr>
        </w:div>
        <w:div w:id="665785043">
          <w:marLeft w:val="640"/>
          <w:marRight w:val="0"/>
          <w:marTop w:val="0"/>
          <w:marBottom w:val="0"/>
          <w:divBdr>
            <w:top w:val="none" w:sz="0" w:space="0" w:color="auto"/>
            <w:left w:val="none" w:sz="0" w:space="0" w:color="auto"/>
            <w:bottom w:val="none" w:sz="0" w:space="0" w:color="auto"/>
            <w:right w:val="none" w:sz="0" w:space="0" w:color="auto"/>
          </w:divBdr>
        </w:div>
        <w:div w:id="2119715135">
          <w:marLeft w:val="640"/>
          <w:marRight w:val="0"/>
          <w:marTop w:val="0"/>
          <w:marBottom w:val="0"/>
          <w:divBdr>
            <w:top w:val="none" w:sz="0" w:space="0" w:color="auto"/>
            <w:left w:val="none" w:sz="0" w:space="0" w:color="auto"/>
            <w:bottom w:val="none" w:sz="0" w:space="0" w:color="auto"/>
            <w:right w:val="none" w:sz="0" w:space="0" w:color="auto"/>
          </w:divBdr>
        </w:div>
        <w:div w:id="1119880101">
          <w:marLeft w:val="640"/>
          <w:marRight w:val="0"/>
          <w:marTop w:val="0"/>
          <w:marBottom w:val="0"/>
          <w:divBdr>
            <w:top w:val="none" w:sz="0" w:space="0" w:color="auto"/>
            <w:left w:val="none" w:sz="0" w:space="0" w:color="auto"/>
            <w:bottom w:val="none" w:sz="0" w:space="0" w:color="auto"/>
            <w:right w:val="none" w:sz="0" w:space="0" w:color="auto"/>
          </w:divBdr>
        </w:div>
        <w:div w:id="1947611229">
          <w:marLeft w:val="640"/>
          <w:marRight w:val="0"/>
          <w:marTop w:val="0"/>
          <w:marBottom w:val="0"/>
          <w:divBdr>
            <w:top w:val="none" w:sz="0" w:space="0" w:color="auto"/>
            <w:left w:val="none" w:sz="0" w:space="0" w:color="auto"/>
            <w:bottom w:val="none" w:sz="0" w:space="0" w:color="auto"/>
            <w:right w:val="none" w:sz="0" w:space="0" w:color="auto"/>
          </w:divBdr>
        </w:div>
        <w:div w:id="34745148">
          <w:marLeft w:val="640"/>
          <w:marRight w:val="0"/>
          <w:marTop w:val="0"/>
          <w:marBottom w:val="0"/>
          <w:divBdr>
            <w:top w:val="none" w:sz="0" w:space="0" w:color="auto"/>
            <w:left w:val="none" w:sz="0" w:space="0" w:color="auto"/>
            <w:bottom w:val="none" w:sz="0" w:space="0" w:color="auto"/>
            <w:right w:val="none" w:sz="0" w:space="0" w:color="auto"/>
          </w:divBdr>
        </w:div>
        <w:div w:id="2115976229">
          <w:marLeft w:val="640"/>
          <w:marRight w:val="0"/>
          <w:marTop w:val="0"/>
          <w:marBottom w:val="0"/>
          <w:divBdr>
            <w:top w:val="none" w:sz="0" w:space="0" w:color="auto"/>
            <w:left w:val="none" w:sz="0" w:space="0" w:color="auto"/>
            <w:bottom w:val="none" w:sz="0" w:space="0" w:color="auto"/>
            <w:right w:val="none" w:sz="0" w:space="0" w:color="auto"/>
          </w:divBdr>
        </w:div>
        <w:div w:id="114955896">
          <w:marLeft w:val="640"/>
          <w:marRight w:val="0"/>
          <w:marTop w:val="0"/>
          <w:marBottom w:val="0"/>
          <w:divBdr>
            <w:top w:val="none" w:sz="0" w:space="0" w:color="auto"/>
            <w:left w:val="none" w:sz="0" w:space="0" w:color="auto"/>
            <w:bottom w:val="none" w:sz="0" w:space="0" w:color="auto"/>
            <w:right w:val="none" w:sz="0" w:space="0" w:color="auto"/>
          </w:divBdr>
        </w:div>
        <w:div w:id="421100059">
          <w:marLeft w:val="640"/>
          <w:marRight w:val="0"/>
          <w:marTop w:val="0"/>
          <w:marBottom w:val="0"/>
          <w:divBdr>
            <w:top w:val="none" w:sz="0" w:space="0" w:color="auto"/>
            <w:left w:val="none" w:sz="0" w:space="0" w:color="auto"/>
            <w:bottom w:val="none" w:sz="0" w:space="0" w:color="auto"/>
            <w:right w:val="none" w:sz="0" w:space="0" w:color="auto"/>
          </w:divBdr>
        </w:div>
        <w:div w:id="667101655">
          <w:marLeft w:val="640"/>
          <w:marRight w:val="0"/>
          <w:marTop w:val="0"/>
          <w:marBottom w:val="0"/>
          <w:divBdr>
            <w:top w:val="none" w:sz="0" w:space="0" w:color="auto"/>
            <w:left w:val="none" w:sz="0" w:space="0" w:color="auto"/>
            <w:bottom w:val="none" w:sz="0" w:space="0" w:color="auto"/>
            <w:right w:val="none" w:sz="0" w:space="0" w:color="auto"/>
          </w:divBdr>
        </w:div>
        <w:div w:id="1335108259">
          <w:marLeft w:val="640"/>
          <w:marRight w:val="0"/>
          <w:marTop w:val="0"/>
          <w:marBottom w:val="0"/>
          <w:divBdr>
            <w:top w:val="none" w:sz="0" w:space="0" w:color="auto"/>
            <w:left w:val="none" w:sz="0" w:space="0" w:color="auto"/>
            <w:bottom w:val="none" w:sz="0" w:space="0" w:color="auto"/>
            <w:right w:val="none" w:sz="0" w:space="0" w:color="auto"/>
          </w:divBdr>
        </w:div>
        <w:div w:id="1420634357">
          <w:marLeft w:val="640"/>
          <w:marRight w:val="0"/>
          <w:marTop w:val="0"/>
          <w:marBottom w:val="0"/>
          <w:divBdr>
            <w:top w:val="none" w:sz="0" w:space="0" w:color="auto"/>
            <w:left w:val="none" w:sz="0" w:space="0" w:color="auto"/>
            <w:bottom w:val="none" w:sz="0" w:space="0" w:color="auto"/>
            <w:right w:val="none" w:sz="0" w:space="0" w:color="auto"/>
          </w:divBdr>
        </w:div>
        <w:div w:id="483156717">
          <w:marLeft w:val="640"/>
          <w:marRight w:val="0"/>
          <w:marTop w:val="0"/>
          <w:marBottom w:val="0"/>
          <w:divBdr>
            <w:top w:val="none" w:sz="0" w:space="0" w:color="auto"/>
            <w:left w:val="none" w:sz="0" w:space="0" w:color="auto"/>
            <w:bottom w:val="none" w:sz="0" w:space="0" w:color="auto"/>
            <w:right w:val="none" w:sz="0" w:space="0" w:color="auto"/>
          </w:divBdr>
        </w:div>
        <w:div w:id="1460732389">
          <w:marLeft w:val="640"/>
          <w:marRight w:val="0"/>
          <w:marTop w:val="0"/>
          <w:marBottom w:val="0"/>
          <w:divBdr>
            <w:top w:val="none" w:sz="0" w:space="0" w:color="auto"/>
            <w:left w:val="none" w:sz="0" w:space="0" w:color="auto"/>
            <w:bottom w:val="none" w:sz="0" w:space="0" w:color="auto"/>
            <w:right w:val="none" w:sz="0" w:space="0" w:color="auto"/>
          </w:divBdr>
        </w:div>
        <w:div w:id="1898203128">
          <w:marLeft w:val="640"/>
          <w:marRight w:val="0"/>
          <w:marTop w:val="0"/>
          <w:marBottom w:val="0"/>
          <w:divBdr>
            <w:top w:val="none" w:sz="0" w:space="0" w:color="auto"/>
            <w:left w:val="none" w:sz="0" w:space="0" w:color="auto"/>
            <w:bottom w:val="none" w:sz="0" w:space="0" w:color="auto"/>
            <w:right w:val="none" w:sz="0" w:space="0" w:color="auto"/>
          </w:divBdr>
        </w:div>
        <w:div w:id="1095445194">
          <w:marLeft w:val="640"/>
          <w:marRight w:val="0"/>
          <w:marTop w:val="0"/>
          <w:marBottom w:val="0"/>
          <w:divBdr>
            <w:top w:val="none" w:sz="0" w:space="0" w:color="auto"/>
            <w:left w:val="none" w:sz="0" w:space="0" w:color="auto"/>
            <w:bottom w:val="none" w:sz="0" w:space="0" w:color="auto"/>
            <w:right w:val="none" w:sz="0" w:space="0" w:color="auto"/>
          </w:divBdr>
        </w:div>
        <w:div w:id="1084454714">
          <w:marLeft w:val="640"/>
          <w:marRight w:val="0"/>
          <w:marTop w:val="0"/>
          <w:marBottom w:val="0"/>
          <w:divBdr>
            <w:top w:val="none" w:sz="0" w:space="0" w:color="auto"/>
            <w:left w:val="none" w:sz="0" w:space="0" w:color="auto"/>
            <w:bottom w:val="none" w:sz="0" w:space="0" w:color="auto"/>
            <w:right w:val="none" w:sz="0" w:space="0" w:color="auto"/>
          </w:divBdr>
        </w:div>
        <w:div w:id="585695359">
          <w:marLeft w:val="640"/>
          <w:marRight w:val="0"/>
          <w:marTop w:val="0"/>
          <w:marBottom w:val="0"/>
          <w:divBdr>
            <w:top w:val="none" w:sz="0" w:space="0" w:color="auto"/>
            <w:left w:val="none" w:sz="0" w:space="0" w:color="auto"/>
            <w:bottom w:val="none" w:sz="0" w:space="0" w:color="auto"/>
            <w:right w:val="none" w:sz="0" w:space="0" w:color="auto"/>
          </w:divBdr>
        </w:div>
        <w:div w:id="2050833045">
          <w:marLeft w:val="640"/>
          <w:marRight w:val="0"/>
          <w:marTop w:val="0"/>
          <w:marBottom w:val="0"/>
          <w:divBdr>
            <w:top w:val="none" w:sz="0" w:space="0" w:color="auto"/>
            <w:left w:val="none" w:sz="0" w:space="0" w:color="auto"/>
            <w:bottom w:val="none" w:sz="0" w:space="0" w:color="auto"/>
            <w:right w:val="none" w:sz="0" w:space="0" w:color="auto"/>
          </w:divBdr>
        </w:div>
        <w:div w:id="9719824">
          <w:marLeft w:val="640"/>
          <w:marRight w:val="0"/>
          <w:marTop w:val="0"/>
          <w:marBottom w:val="0"/>
          <w:divBdr>
            <w:top w:val="none" w:sz="0" w:space="0" w:color="auto"/>
            <w:left w:val="none" w:sz="0" w:space="0" w:color="auto"/>
            <w:bottom w:val="none" w:sz="0" w:space="0" w:color="auto"/>
            <w:right w:val="none" w:sz="0" w:space="0" w:color="auto"/>
          </w:divBdr>
        </w:div>
        <w:div w:id="529875560">
          <w:marLeft w:val="640"/>
          <w:marRight w:val="0"/>
          <w:marTop w:val="0"/>
          <w:marBottom w:val="0"/>
          <w:divBdr>
            <w:top w:val="none" w:sz="0" w:space="0" w:color="auto"/>
            <w:left w:val="none" w:sz="0" w:space="0" w:color="auto"/>
            <w:bottom w:val="none" w:sz="0" w:space="0" w:color="auto"/>
            <w:right w:val="none" w:sz="0" w:space="0" w:color="auto"/>
          </w:divBdr>
        </w:div>
        <w:div w:id="1802259654">
          <w:marLeft w:val="640"/>
          <w:marRight w:val="0"/>
          <w:marTop w:val="0"/>
          <w:marBottom w:val="0"/>
          <w:divBdr>
            <w:top w:val="none" w:sz="0" w:space="0" w:color="auto"/>
            <w:left w:val="none" w:sz="0" w:space="0" w:color="auto"/>
            <w:bottom w:val="none" w:sz="0" w:space="0" w:color="auto"/>
            <w:right w:val="none" w:sz="0" w:space="0" w:color="auto"/>
          </w:divBdr>
        </w:div>
        <w:div w:id="1102871030">
          <w:marLeft w:val="640"/>
          <w:marRight w:val="0"/>
          <w:marTop w:val="0"/>
          <w:marBottom w:val="0"/>
          <w:divBdr>
            <w:top w:val="none" w:sz="0" w:space="0" w:color="auto"/>
            <w:left w:val="none" w:sz="0" w:space="0" w:color="auto"/>
            <w:bottom w:val="none" w:sz="0" w:space="0" w:color="auto"/>
            <w:right w:val="none" w:sz="0" w:space="0" w:color="auto"/>
          </w:divBdr>
        </w:div>
        <w:div w:id="1090278796">
          <w:marLeft w:val="640"/>
          <w:marRight w:val="0"/>
          <w:marTop w:val="0"/>
          <w:marBottom w:val="0"/>
          <w:divBdr>
            <w:top w:val="none" w:sz="0" w:space="0" w:color="auto"/>
            <w:left w:val="none" w:sz="0" w:space="0" w:color="auto"/>
            <w:bottom w:val="none" w:sz="0" w:space="0" w:color="auto"/>
            <w:right w:val="none" w:sz="0" w:space="0" w:color="auto"/>
          </w:divBdr>
        </w:div>
        <w:div w:id="548154493">
          <w:marLeft w:val="640"/>
          <w:marRight w:val="0"/>
          <w:marTop w:val="0"/>
          <w:marBottom w:val="0"/>
          <w:divBdr>
            <w:top w:val="none" w:sz="0" w:space="0" w:color="auto"/>
            <w:left w:val="none" w:sz="0" w:space="0" w:color="auto"/>
            <w:bottom w:val="none" w:sz="0" w:space="0" w:color="auto"/>
            <w:right w:val="none" w:sz="0" w:space="0" w:color="auto"/>
          </w:divBdr>
        </w:div>
        <w:div w:id="1048145551">
          <w:marLeft w:val="640"/>
          <w:marRight w:val="0"/>
          <w:marTop w:val="0"/>
          <w:marBottom w:val="0"/>
          <w:divBdr>
            <w:top w:val="none" w:sz="0" w:space="0" w:color="auto"/>
            <w:left w:val="none" w:sz="0" w:space="0" w:color="auto"/>
            <w:bottom w:val="none" w:sz="0" w:space="0" w:color="auto"/>
            <w:right w:val="none" w:sz="0" w:space="0" w:color="auto"/>
          </w:divBdr>
        </w:div>
        <w:div w:id="2111511404">
          <w:marLeft w:val="640"/>
          <w:marRight w:val="0"/>
          <w:marTop w:val="0"/>
          <w:marBottom w:val="0"/>
          <w:divBdr>
            <w:top w:val="none" w:sz="0" w:space="0" w:color="auto"/>
            <w:left w:val="none" w:sz="0" w:space="0" w:color="auto"/>
            <w:bottom w:val="none" w:sz="0" w:space="0" w:color="auto"/>
            <w:right w:val="none" w:sz="0" w:space="0" w:color="auto"/>
          </w:divBdr>
        </w:div>
        <w:div w:id="1094937894">
          <w:marLeft w:val="640"/>
          <w:marRight w:val="0"/>
          <w:marTop w:val="0"/>
          <w:marBottom w:val="0"/>
          <w:divBdr>
            <w:top w:val="none" w:sz="0" w:space="0" w:color="auto"/>
            <w:left w:val="none" w:sz="0" w:space="0" w:color="auto"/>
            <w:bottom w:val="none" w:sz="0" w:space="0" w:color="auto"/>
            <w:right w:val="none" w:sz="0" w:space="0" w:color="auto"/>
          </w:divBdr>
        </w:div>
        <w:div w:id="1431855672">
          <w:marLeft w:val="640"/>
          <w:marRight w:val="0"/>
          <w:marTop w:val="0"/>
          <w:marBottom w:val="0"/>
          <w:divBdr>
            <w:top w:val="none" w:sz="0" w:space="0" w:color="auto"/>
            <w:left w:val="none" w:sz="0" w:space="0" w:color="auto"/>
            <w:bottom w:val="none" w:sz="0" w:space="0" w:color="auto"/>
            <w:right w:val="none" w:sz="0" w:space="0" w:color="auto"/>
          </w:divBdr>
        </w:div>
        <w:div w:id="1979215973">
          <w:marLeft w:val="640"/>
          <w:marRight w:val="0"/>
          <w:marTop w:val="0"/>
          <w:marBottom w:val="0"/>
          <w:divBdr>
            <w:top w:val="none" w:sz="0" w:space="0" w:color="auto"/>
            <w:left w:val="none" w:sz="0" w:space="0" w:color="auto"/>
            <w:bottom w:val="none" w:sz="0" w:space="0" w:color="auto"/>
            <w:right w:val="none" w:sz="0" w:space="0" w:color="auto"/>
          </w:divBdr>
        </w:div>
        <w:div w:id="1206794153">
          <w:marLeft w:val="640"/>
          <w:marRight w:val="0"/>
          <w:marTop w:val="0"/>
          <w:marBottom w:val="0"/>
          <w:divBdr>
            <w:top w:val="none" w:sz="0" w:space="0" w:color="auto"/>
            <w:left w:val="none" w:sz="0" w:space="0" w:color="auto"/>
            <w:bottom w:val="none" w:sz="0" w:space="0" w:color="auto"/>
            <w:right w:val="none" w:sz="0" w:space="0" w:color="auto"/>
          </w:divBdr>
        </w:div>
        <w:div w:id="10692834">
          <w:marLeft w:val="640"/>
          <w:marRight w:val="0"/>
          <w:marTop w:val="0"/>
          <w:marBottom w:val="0"/>
          <w:divBdr>
            <w:top w:val="none" w:sz="0" w:space="0" w:color="auto"/>
            <w:left w:val="none" w:sz="0" w:space="0" w:color="auto"/>
            <w:bottom w:val="none" w:sz="0" w:space="0" w:color="auto"/>
            <w:right w:val="none" w:sz="0" w:space="0" w:color="auto"/>
          </w:divBdr>
        </w:div>
        <w:div w:id="287203949">
          <w:marLeft w:val="640"/>
          <w:marRight w:val="0"/>
          <w:marTop w:val="0"/>
          <w:marBottom w:val="0"/>
          <w:divBdr>
            <w:top w:val="none" w:sz="0" w:space="0" w:color="auto"/>
            <w:left w:val="none" w:sz="0" w:space="0" w:color="auto"/>
            <w:bottom w:val="none" w:sz="0" w:space="0" w:color="auto"/>
            <w:right w:val="none" w:sz="0" w:space="0" w:color="auto"/>
          </w:divBdr>
        </w:div>
        <w:div w:id="878054149">
          <w:marLeft w:val="640"/>
          <w:marRight w:val="0"/>
          <w:marTop w:val="0"/>
          <w:marBottom w:val="0"/>
          <w:divBdr>
            <w:top w:val="none" w:sz="0" w:space="0" w:color="auto"/>
            <w:left w:val="none" w:sz="0" w:space="0" w:color="auto"/>
            <w:bottom w:val="none" w:sz="0" w:space="0" w:color="auto"/>
            <w:right w:val="none" w:sz="0" w:space="0" w:color="auto"/>
          </w:divBdr>
        </w:div>
        <w:div w:id="1613174030">
          <w:marLeft w:val="640"/>
          <w:marRight w:val="0"/>
          <w:marTop w:val="0"/>
          <w:marBottom w:val="0"/>
          <w:divBdr>
            <w:top w:val="none" w:sz="0" w:space="0" w:color="auto"/>
            <w:left w:val="none" w:sz="0" w:space="0" w:color="auto"/>
            <w:bottom w:val="none" w:sz="0" w:space="0" w:color="auto"/>
            <w:right w:val="none" w:sz="0" w:space="0" w:color="auto"/>
          </w:divBdr>
        </w:div>
        <w:div w:id="899902728">
          <w:marLeft w:val="640"/>
          <w:marRight w:val="0"/>
          <w:marTop w:val="0"/>
          <w:marBottom w:val="0"/>
          <w:divBdr>
            <w:top w:val="none" w:sz="0" w:space="0" w:color="auto"/>
            <w:left w:val="none" w:sz="0" w:space="0" w:color="auto"/>
            <w:bottom w:val="none" w:sz="0" w:space="0" w:color="auto"/>
            <w:right w:val="none" w:sz="0" w:space="0" w:color="auto"/>
          </w:divBdr>
        </w:div>
        <w:div w:id="1409494219">
          <w:marLeft w:val="640"/>
          <w:marRight w:val="0"/>
          <w:marTop w:val="0"/>
          <w:marBottom w:val="0"/>
          <w:divBdr>
            <w:top w:val="none" w:sz="0" w:space="0" w:color="auto"/>
            <w:left w:val="none" w:sz="0" w:space="0" w:color="auto"/>
            <w:bottom w:val="none" w:sz="0" w:space="0" w:color="auto"/>
            <w:right w:val="none" w:sz="0" w:space="0" w:color="auto"/>
          </w:divBdr>
        </w:div>
        <w:div w:id="1948196077">
          <w:marLeft w:val="640"/>
          <w:marRight w:val="0"/>
          <w:marTop w:val="0"/>
          <w:marBottom w:val="0"/>
          <w:divBdr>
            <w:top w:val="none" w:sz="0" w:space="0" w:color="auto"/>
            <w:left w:val="none" w:sz="0" w:space="0" w:color="auto"/>
            <w:bottom w:val="none" w:sz="0" w:space="0" w:color="auto"/>
            <w:right w:val="none" w:sz="0" w:space="0" w:color="auto"/>
          </w:divBdr>
        </w:div>
        <w:div w:id="151526429">
          <w:marLeft w:val="640"/>
          <w:marRight w:val="0"/>
          <w:marTop w:val="0"/>
          <w:marBottom w:val="0"/>
          <w:divBdr>
            <w:top w:val="none" w:sz="0" w:space="0" w:color="auto"/>
            <w:left w:val="none" w:sz="0" w:space="0" w:color="auto"/>
            <w:bottom w:val="none" w:sz="0" w:space="0" w:color="auto"/>
            <w:right w:val="none" w:sz="0" w:space="0" w:color="auto"/>
          </w:divBdr>
        </w:div>
        <w:div w:id="608123755">
          <w:marLeft w:val="640"/>
          <w:marRight w:val="0"/>
          <w:marTop w:val="0"/>
          <w:marBottom w:val="0"/>
          <w:divBdr>
            <w:top w:val="none" w:sz="0" w:space="0" w:color="auto"/>
            <w:left w:val="none" w:sz="0" w:space="0" w:color="auto"/>
            <w:bottom w:val="none" w:sz="0" w:space="0" w:color="auto"/>
            <w:right w:val="none" w:sz="0" w:space="0" w:color="auto"/>
          </w:divBdr>
        </w:div>
        <w:div w:id="2038122072">
          <w:marLeft w:val="640"/>
          <w:marRight w:val="0"/>
          <w:marTop w:val="0"/>
          <w:marBottom w:val="0"/>
          <w:divBdr>
            <w:top w:val="none" w:sz="0" w:space="0" w:color="auto"/>
            <w:left w:val="none" w:sz="0" w:space="0" w:color="auto"/>
            <w:bottom w:val="none" w:sz="0" w:space="0" w:color="auto"/>
            <w:right w:val="none" w:sz="0" w:space="0" w:color="auto"/>
          </w:divBdr>
        </w:div>
        <w:div w:id="380982637">
          <w:marLeft w:val="640"/>
          <w:marRight w:val="0"/>
          <w:marTop w:val="0"/>
          <w:marBottom w:val="0"/>
          <w:divBdr>
            <w:top w:val="none" w:sz="0" w:space="0" w:color="auto"/>
            <w:left w:val="none" w:sz="0" w:space="0" w:color="auto"/>
            <w:bottom w:val="none" w:sz="0" w:space="0" w:color="auto"/>
            <w:right w:val="none" w:sz="0" w:space="0" w:color="auto"/>
          </w:divBdr>
        </w:div>
        <w:div w:id="966816590">
          <w:marLeft w:val="640"/>
          <w:marRight w:val="0"/>
          <w:marTop w:val="0"/>
          <w:marBottom w:val="0"/>
          <w:divBdr>
            <w:top w:val="none" w:sz="0" w:space="0" w:color="auto"/>
            <w:left w:val="none" w:sz="0" w:space="0" w:color="auto"/>
            <w:bottom w:val="none" w:sz="0" w:space="0" w:color="auto"/>
            <w:right w:val="none" w:sz="0" w:space="0" w:color="auto"/>
          </w:divBdr>
        </w:div>
        <w:div w:id="1781870553">
          <w:marLeft w:val="640"/>
          <w:marRight w:val="0"/>
          <w:marTop w:val="0"/>
          <w:marBottom w:val="0"/>
          <w:divBdr>
            <w:top w:val="none" w:sz="0" w:space="0" w:color="auto"/>
            <w:left w:val="none" w:sz="0" w:space="0" w:color="auto"/>
            <w:bottom w:val="none" w:sz="0" w:space="0" w:color="auto"/>
            <w:right w:val="none" w:sz="0" w:space="0" w:color="auto"/>
          </w:divBdr>
        </w:div>
        <w:div w:id="1585988663">
          <w:marLeft w:val="640"/>
          <w:marRight w:val="0"/>
          <w:marTop w:val="0"/>
          <w:marBottom w:val="0"/>
          <w:divBdr>
            <w:top w:val="none" w:sz="0" w:space="0" w:color="auto"/>
            <w:left w:val="none" w:sz="0" w:space="0" w:color="auto"/>
            <w:bottom w:val="none" w:sz="0" w:space="0" w:color="auto"/>
            <w:right w:val="none" w:sz="0" w:space="0" w:color="auto"/>
          </w:divBdr>
        </w:div>
        <w:div w:id="1821771500">
          <w:marLeft w:val="640"/>
          <w:marRight w:val="0"/>
          <w:marTop w:val="0"/>
          <w:marBottom w:val="0"/>
          <w:divBdr>
            <w:top w:val="none" w:sz="0" w:space="0" w:color="auto"/>
            <w:left w:val="none" w:sz="0" w:space="0" w:color="auto"/>
            <w:bottom w:val="none" w:sz="0" w:space="0" w:color="auto"/>
            <w:right w:val="none" w:sz="0" w:space="0" w:color="auto"/>
          </w:divBdr>
        </w:div>
        <w:div w:id="1922106432">
          <w:marLeft w:val="640"/>
          <w:marRight w:val="0"/>
          <w:marTop w:val="0"/>
          <w:marBottom w:val="0"/>
          <w:divBdr>
            <w:top w:val="none" w:sz="0" w:space="0" w:color="auto"/>
            <w:left w:val="none" w:sz="0" w:space="0" w:color="auto"/>
            <w:bottom w:val="none" w:sz="0" w:space="0" w:color="auto"/>
            <w:right w:val="none" w:sz="0" w:space="0" w:color="auto"/>
          </w:divBdr>
        </w:div>
        <w:div w:id="145829322">
          <w:marLeft w:val="640"/>
          <w:marRight w:val="0"/>
          <w:marTop w:val="0"/>
          <w:marBottom w:val="0"/>
          <w:divBdr>
            <w:top w:val="none" w:sz="0" w:space="0" w:color="auto"/>
            <w:left w:val="none" w:sz="0" w:space="0" w:color="auto"/>
            <w:bottom w:val="none" w:sz="0" w:space="0" w:color="auto"/>
            <w:right w:val="none" w:sz="0" w:space="0" w:color="auto"/>
          </w:divBdr>
        </w:div>
        <w:div w:id="875854298">
          <w:marLeft w:val="640"/>
          <w:marRight w:val="0"/>
          <w:marTop w:val="0"/>
          <w:marBottom w:val="0"/>
          <w:divBdr>
            <w:top w:val="none" w:sz="0" w:space="0" w:color="auto"/>
            <w:left w:val="none" w:sz="0" w:space="0" w:color="auto"/>
            <w:bottom w:val="none" w:sz="0" w:space="0" w:color="auto"/>
            <w:right w:val="none" w:sz="0" w:space="0" w:color="auto"/>
          </w:divBdr>
        </w:div>
        <w:div w:id="279531855">
          <w:marLeft w:val="640"/>
          <w:marRight w:val="0"/>
          <w:marTop w:val="0"/>
          <w:marBottom w:val="0"/>
          <w:divBdr>
            <w:top w:val="none" w:sz="0" w:space="0" w:color="auto"/>
            <w:left w:val="none" w:sz="0" w:space="0" w:color="auto"/>
            <w:bottom w:val="none" w:sz="0" w:space="0" w:color="auto"/>
            <w:right w:val="none" w:sz="0" w:space="0" w:color="auto"/>
          </w:divBdr>
        </w:div>
        <w:div w:id="728070443">
          <w:marLeft w:val="640"/>
          <w:marRight w:val="0"/>
          <w:marTop w:val="0"/>
          <w:marBottom w:val="0"/>
          <w:divBdr>
            <w:top w:val="none" w:sz="0" w:space="0" w:color="auto"/>
            <w:left w:val="none" w:sz="0" w:space="0" w:color="auto"/>
            <w:bottom w:val="none" w:sz="0" w:space="0" w:color="auto"/>
            <w:right w:val="none" w:sz="0" w:space="0" w:color="auto"/>
          </w:divBdr>
        </w:div>
        <w:div w:id="1617298733">
          <w:marLeft w:val="640"/>
          <w:marRight w:val="0"/>
          <w:marTop w:val="0"/>
          <w:marBottom w:val="0"/>
          <w:divBdr>
            <w:top w:val="none" w:sz="0" w:space="0" w:color="auto"/>
            <w:left w:val="none" w:sz="0" w:space="0" w:color="auto"/>
            <w:bottom w:val="none" w:sz="0" w:space="0" w:color="auto"/>
            <w:right w:val="none" w:sz="0" w:space="0" w:color="auto"/>
          </w:divBdr>
        </w:div>
        <w:div w:id="976228328">
          <w:marLeft w:val="640"/>
          <w:marRight w:val="0"/>
          <w:marTop w:val="0"/>
          <w:marBottom w:val="0"/>
          <w:divBdr>
            <w:top w:val="none" w:sz="0" w:space="0" w:color="auto"/>
            <w:left w:val="none" w:sz="0" w:space="0" w:color="auto"/>
            <w:bottom w:val="none" w:sz="0" w:space="0" w:color="auto"/>
            <w:right w:val="none" w:sz="0" w:space="0" w:color="auto"/>
          </w:divBdr>
        </w:div>
        <w:div w:id="1979799628">
          <w:marLeft w:val="640"/>
          <w:marRight w:val="0"/>
          <w:marTop w:val="0"/>
          <w:marBottom w:val="0"/>
          <w:divBdr>
            <w:top w:val="none" w:sz="0" w:space="0" w:color="auto"/>
            <w:left w:val="none" w:sz="0" w:space="0" w:color="auto"/>
            <w:bottom w:val="none" w:sz="0" w:space="0" w:color="auto"/>
            <w:right w:val="none" w:sz="0" w:space="0" w:color="auto"/>
          </w:divBdr>
        </w:div>
        <w:div w:id="1952206586">
          <w:marLeft w:val="640"/>
          <w:marRight w:val="0"/>
          <w:marTop w:val="0"/>
          <w:marBottom w:val="0"/>
          <w:divBdr>
            <w:top w:val="none" w:sz="0" w:space="0" w:color="auto"/>
            <w:left w:val="none" w:sz="0" w:space="0" w:color="auto"/>
            <w:bottom w:val="none" w:sz="0" w:space="0" w:color="auto"/>
            <w:right w:val="none" w:sz="0" w:space="0" w:color="auto"/>
          </w:divBdr>
        </w:div>
        <w:div w:id="2132017253">
          <w:marLeft w:val="640"/>
          <w:marRight w:val="0"/>
          <w:marTop w:val="0"/>
          <w:marBottom w:val="0"/>
          <w:divBdr>
            <w:top w:val="none" w:sz="0" w:space="0" w:color="auto"/>
            <w:left w:val="none" w:sz="0" w:space="0" w:color="auto"/>
            <w:bottom w:val="none" w:sz="0" w:space="0" w:color="auto"/>
            <w:right w:val="none" w:sz="0" w:space="0" w:color="auto"/>
          </w:divBdr>
        </w:div>
        <w:div w:id="70931591">
          <w:marLeft w:val="640"/>
          <w:marRight w:val="0"/>
          <w:marTop w:val="0"/>
          <w:marBottom w:val="0"/>
          <w:divBdr>
            <w:top w:val="none" w:sz="0" w:space="0" w:color="auto"/>
            <w:left w:val="none" w:sz="0" w:space="0" w:color="auto"/>
            <w:bottom w:val="none" w:sz="0" w:space="0" w:color="auto"/>
            <w:right w:val="none" w:sz="0" w:space="0" w:color="auto"/>
          </w:divBdr>
        </w:div>
        <w:div w:id="1964188836">
          <w:marLeft w:val="640"/>
          <w:marRight w:val="0"/>
          <w:marTop w:val="0"/>
          <w:marBottom w:val="0"/>
          <w:divBdr>
            <w:top w:val="none" w:sz="0" w:space="0" w:color="auto"/>
            <w:left w:val="none" w:sz="0" w:space="0" w:color="auto"/>
            <w:bottom w:val="none" w:sz="0" w:space="0" w:color="auto"/>
            <w:right w:val="none" w:sz="0" w:space="0" w:color="auto"/>
          </w:divBdr>
        </w:div>
        <w:div w:id="1934589673">
          <w:marLeft w:val="640"/>
          <w:marRight w:val="0"/>
          <w:marTop w:val="0"/>
          <w:marBottom w:val="0"/>
          <w:divBdr>
            <w:top w:val="none" w:sz="0" w:space="0" w:color="auto"/>
            <w:left w:val="none" w:sz="0" w:space="0" w:color="auto"/>
            <w:bottom w:val="none" w:sz="0" w:space="0" w:color="auto"/>
            <w:right w:val="none" w:sz="0" w:space="0" w:color="auto"/>
          </w:divBdr>
        </w:div>
        <w:div w:id="823276293">
          <w:marLeft w:val="640"/>
          <w:marRight w:val="0"/>
          <w:marTop w:val="0"/>
          <w:marBottom w:val="0"/>
          <w:divBdr>
            <w:top w:val="none" w:sz="0" w:space="0" w:color="auto"/>
            <w:left w:val="none" w:sz="0" w:space="0" w:color="auto"/>
            <w:bottom w:val="none" w:sz="0" w:space="0" w:color="auto"/>
            <w:right w:val="none" w:sz="0" w:space="0" w:color="auto"/>
          </w:divBdr>
        </w:div>
        <w:div w:id="547571569">
          <w:marLeft w:val="640"/>
          <w:marRight w:val="0"/>
          <w:marTop w:val="0"/>
          <w:marBottom w:val="0"/>
          <w:divBdr>
            <w:top w:val="none" w:sz="0" w:space="0" w:color="auto"/>
            <w:left w:val="none" w:sz="0" w:space="0" w:color="auto"/>
            <w:bottom w:val="none" w:sz="0" w:space="0" w:color="auto"/>
            <w:right w:val="none" w:sz="0" w:space="0" w:color="auto"/>
          </w:divBdr>
        </w:div>
      </w:divsChild>
    </w:div>
    <w:div w:id="1497379481">
      <w:bodyDiv w:val="1"/>
      <w:marLeft w:val="0"/>
      <w:marRight w:val="0"/>
      <w:marTop w:val="0"/>
      <w:marBottom w:val="0"/>
      <w:divBdr>
        <w:top w:val="none" w:sz="0" w:space="0" w:color="auto"/>
        <w:left w:val="none" w:sz="0" w:space="0" w:color="auto"/>
        <w:bottom w:val="none" w:sz="0" w:space="0" w:color="auto"/>
        <w:right w:val="none" w:sz="0" w:space="0" w:color="auto"/>
      </w:divBdr>
      <w:divsChild>
        <w:div w:id="441732184">
          <w:marLeft w:val="480"/>
          <w:marRight w:val="0"/>
          <w:marTop w:val="0"/>
          <w:marBottom w:val="0"/>
          <w:divBdr>
            <w:top w:val="none" w:sz="0" w:space="0" w:color="auto"/>
            <w:left w:val="none" w:sz="0" w:space="0" w:color="auto"/>
            <w:bottom w:val="none" w:sz="0" w:space="0" w:color="auto"/>
            <w:right w:val="none" w:sz="0" w:space="0" w:color="auto"/>
          </w:divBdr>
        </w:div>
        <w:div w:id="91096321">
          <w:marLeft w:val="480"/>
          <w:marRight w:val="0"/>
          <w:marTop w:val="0"/>
          <w:marBottom w:val="0"/>
          <w:divBdr>
            <w:top w:val="none" w:sz="0" w:space="0" w:color="auto"/>
            <w:left w:val="none" w:sz="0" w:space="0" w:color="auto"/>
            <w:bottom w:val="none" w:sz="0" w:space="0" w:color="auto"/>
            <w:right w:val="none" w:sz="0" w:space="0" w:color="auto"/>
          </w:divBdr>
        </w:div>
        <w:div w:id="318458431">
          <w:marLeft w:val="480"/>
          <w:marRight w:val="0"/>
          <w:marTop w:val="0"/>
          <w:marBottom w:val="0"/>
          <w:divBdr>
            <w:top w:val="none" w:sz="0" w:space="0" w:color="auto"/>
            <w:left w:val="none" w:sz="0" w:space="0" w:color="auto"/>
            <w:bottom w:val="none" w:sz="0" w:space="0" w:color="auto"/>
            <w:right w:val="none" w:sz="0" w:space="0" w:color="auto"/>
          </w:divBdr>
        </w:div>
        <w:div w:id="1809860764">
          <w:marLeft w:val="480"/>
          <w:marRight w:val="0"/>
          <w:marTop w:val="0"/>
          <w:marBottom w:val="0"/>
          <w:divBdr>
            <w:top w:val="none" w:sz="0" w:space="0" w:color="auto"/>
            <w:left w:val="none" w:sz="0" w:space="0" w:color="auto"/>
            <w:bottom w:val="none" w:sz="0" w:space="0" w:color="auto"/>
            <w:right w:val="none" w:sz="0" w:space="0" w:color="auto"/>
          </w:divBdr>
        </w:div>
        <w:div w:id="868952535">
          <w:marLeft w:val="480"/>
          <w:marRight w:val="0"/>
          <w:marTop w:val="0"/>
          <w:marBottom w:val="0"/>
          <w:divBdr>
            <w:top w:val="none" w:sz="0" w:space="0" w:color="auto"/>
            <w:left w:val="none" w:sz="0" w:space="0" w:color="auto"/>
            <w:bottom w:val="none" w:sz="0" w:space="0" w:color="auto"/>
            <w:right w:val="none" w:sz="0" w:space="0" w:color="auto"/>
          </w:divBdr>
        </w:div>
        <w:div w:id="1500004065">
          <w:marLeft w:val="480"/>
          <w:marRight w:val="0"/>
          <w:marTop w:val="0"/>
          <w:marBottom w:val="0"/>
          <w:divBdr>
            <w:top w:val="none" w:sz="0" w:space="0" w:color="auto"/>
            <w:left w:val="none" w:sz="0" w:space="0" w:color="auto"/>
            <w:bottom w:val="none" w:sz="0" w:space="0" w:color="auto"/>
            <w:right w:val="none" w:sz="0" w:space="0" w:color="auto"/>
          </w:divBdr>
        </w:div>
        <w:div w:id="1046221835">
          <w:marLeft w:val="480"/>
          <w:marRight w:val="0"/>
          <w:marTop w:val="0"/>
          <w:marBottom w:val="0"/>
          <w:divBdr>
            <w:top w:val="none" w:sz="0" w:space="0" w:color="auto"/>
            <w:left w:val="none" w:sz="0" w:space="0" w:color="auto"/>
            <w:bottom w:val="none" w:sz="0" w:space="0" w:color="auto"/>
            <w:right w:val="none" w:sz="0" w:space="0" w:color="auto"/>
          </w:divBdr>
        </w:div>
        <w:div w:id="647444949">
          <w:marLeft w:val="480"/>
          <w:marRight w:val="0"/>
          <w:marTop w:val="0"/>
          <w:marBottom w:val="0"/>
          <w:divBdr>
            <w:top w:val="none" w:sz="0" w:space="0" w:color="auto"/>
            <w:left w:val="none" w:sz="0" w:space="0" w:color="auto"/>
            <w:bottom w:val="none" w:sz="0" w:space="0" w:color="auto"/>
            <w:right w:val="none" w:sz="0" w:space="0" w:color="auto"/>
          </w:divBdr>
        </w:div>
        <w:div w:id="341781179">
          <w:marLeft w:val="480"/>
          <w:marRight w:val="0"/>
          <w:marTop w:val="0"/>
          <w:marBottom w:val="0"/>
          <w:divBdr>
            <w:top w:val="none" w:sz="0" w:space="0" w:color="auto"/>
            <w:left w:val="none" w:sz="0" w:space="0" w:color="auto"/>
            <w:bottom w:val="none" w:sz="0" w:space="0" w:color="auto"/>
            <w:right w:val="none" w:sz="0" w:space="0" w:color="auto"/>
          </w:divBdr>
        </w:div>
        <w:div w:id="1371683914">
          <w:marLeft w:val="480"/>
          <w:marRight w:val="0"/>
          <w:marTop w:val="0"/>
          <w:marBottom w:val="0"/>
          <w:divBdr>
            <w:top w:val="none" w:sz="0" w:space="0" w:color="auto"/>
            <w:left w:val="none" w:sz="0" w:space="0" w:color="auto"/>
            <w:bottom w:val="none" w:sz="0" w:space="0" w:color="auto"/>
            <w:right w:val="none" w:sz="0" w:space="0" w:color="auto"/>
          </w:divBdr>
        </w:div>
        <w:div w:id="2112312140">
          <w:marLeft w:val="480"/>
          <w:marRight w:val="0"/>
          <w:marTop w:val="0"/>
          <w:marBottom w:val="0"/>
          <w:divBdr>
            <w:top w:val="none" w:sz="0" w:space="0" w:color="auto"/>
            <w:left w:val="none" w:sz="0" w:space="0" w:color="auto"/>
            <w:bottom w:val="none" w:sz="0" w:space="0" w:color="auto"/>
            <w:right w:val="none" w:sz="0" w:space="0" w:color="auto"/>
          </w:divBdr>
        </w:div>
        <w:div w:id="1905987412">
          <w:marLeft w:val="480"/>
          <w:marRight w:val="0"/>
          <w:marTop w:val="0"/>
          <w:marBottom w:val="0"/>
          <w:divBdr>
            <w:top w:val="none" w:sz="0" w:space="0" w:color="auto"/>
            <w:left w:val="none" w:sz="0" w:space="0" w:color="auto"/>
            <w:bottom w:val="none" w:sz="0" w:space="0" w:color="auto"/>
            <w:right w:val="none" w:sz="0" w:space="0" w:color="auto"/>
          </w:divBdr>
        </w:div>
        <w:div w:id="64452087">
          <w:marLeft w:val="480"/>
          <w:marRight w:val="0"/>
          <w:marTop w:val="0"/>
          <w:marBottom w:val="0"/>
          <w:divBdr>
            <w:top w:val="none" w:sz="0" w:space="0" w:color="auto"/>
            <w:left w:val="none" w:sz="0" w:space="0" w:color="auto"/>
            <w:bottom w:val="none" w:sz="0" w:space="0" w:color="auto"/>
            <w:right w:val="none" w:sz="0" w:space="0" w:color="auto"/>
          </w:divBdr>
        </w:div>
        <w:div w:id="859465091">
          <w:marLeft w:val="480"/>
          <w:marRight w:val="0"/>
          <w:marTop w:val="0"/>
          <w:marBottom w:val="0"/>
          <w:divBdr>
            <w:top w:val="none" w:sz="0" w:space="0" w:color="auto"/>
            <w:left w:val="none" w:sz="0" w:space="0" w:color="auto"/>
            <w:bottom w:val="none" w:sz="0" w:space="0" w:color="auto"/>
            <w:right w:val="none" w:sz="0" w:space="0" w:color="auto"/>
          </w:divBdr>
        </w:div>
        <w:div w:id="1824001868">
          <w:marLeft w:val="480"/>
          <w:marRight w:val="0"/>
          <w:marTop w:val="0"/>
          <w:marBottom w:val="0"/>
          <w:divBdr>
            <w:top w:val="none" w:sz="0" w:space="0" w:color="auto"/>
            <w:left w:val="none" w:sz="0" w:space="0" w:color="auto"/>
            <w:bottom w:val="none" w:sz="0" w:space="0" w:color="auto"/>
            <w:right w:val="none" w:sz="0" w:space="0" w:color="auto"/>
          </w:divBdr>
        </w:div>
        <w:div w:id="1357736654">
          <w:marLeft w:val="480"/>
          <w:marRight w:val="0"/>
          <w:marTop w:val="0"/>
          <w:marBottom w:val="0"/>
          <w:divBdr>
            <w:top w:val="none" w:sz="0" w:space="0" w:color="auto"/>
            <w:left w:val="none" w:sz="0" w:space="0" w:color="auto"/>
            <w:bottom w:val="none" w:sz="0" w:space="0" w:color="auto"/>
            <w:right w:val="none" w:sz="0" w:space="0" w:color="auto"/>
          </w:divBdr>
        </w:div>
        <w:div w:id="968896118">
          <w:marLeft w:val="480"/>
          <w:marRight w:val="0"/>
          <w:marTop w:val="0"/>
          <w:marBottom w:val="0"/>
          <w:divBdr>
            <w:top w:val="none" w:sz="0" w:space="0" w:color="auto"/>
            <w:left w:val="none" w:sz="0" w:space="0" w:color="auto"/>
            <w:bottom w:val="none" w:sz="0" w:space="0" w:color="auto"/>
            <w:right w:val="none" w:sz="0" w:space="0" w:color="auto"/>
          </w:divBdr>
        </w:div>
        <w:div w:id="1080902880">
          <w:marLeft w:val="480"/>
          <w:marRight w:val="0"/>
          <w:marTop w:val="0"/>
          <w:marBottom w:val="0"/>
          <w:divBdr>
            <w:top w:val="none" w:sz="0" w:space="0" w:color="auto"/>
            <w:left w:val="none" w:sz="0" w:space="0" w:color="auto"/>
            <w:bottom w:val="none" w:sz="0" w:space="0" w:color="auto"/>
            <w:right w:val="none" w:sz="0" w:space="0" w:color="auto"/>
          </w:divBdr>
        </w:div>
        <w:div w:id="257641387">
          <w:marLeft w:val="480"/>
          <w:marRight w:val="0"/>
          <w:marTop w:val="0"/>
          <w:marBottom w:val="0"/>
          <w:divBdr>
            <w:top w:val="none" w:sz="0" w:space="0" w:color="auto"/>
            <w:left w:val="none" w:sz="0" w:space="0" w:color="auto"/>
            <w:bottom w:val="none" w:sz="0" w:space="0" w:color="auto"/>
            <w:right w:val="none" w:sz="0" w:space="0" w:color="auto"/>
          </w:divBdr>
        </w:div>
        <w:div w:id="367292735">
          <w:marLeft w:val="480"/>
          <w:marRight w:val="0"/>
          <w:marTop w:val="0"/>
          <w:marBottom w:val="0"/>
          <w:divBdr>
            <w:top w:val="none" w:sz="0" w:space="0" w:color="auto"/>
            <w:left w:val="none" w:sz="0" w:space="0" w:color="auto"/>
            <w:bottom w:val="none" w:sz="0" w:space="0" w:color="auto"/>
            <w:right w:val="none" w:sz="0" w:space="0" w:color="auto"/>
          </w:divBdr>
        </w:div>
        <w:div w:id="1732460725">
          <w:marLeft w:val="480"/>
          <w:marRight w:val="0"/>
          <w:marTop w:val="0"/>
          <w:marBottom w:val="0"/>
          <w:divBdr>
            <w:top w:val="none" w:sz="0" w:space="0" w:color="auto"/>
            <w:left w:val="none" w:sz="0" w:space="0" w:color="auto"/>
            <w:bottom w:val="none" w:sz="0" w:space="0" w:color="auto"/>
            <w:right w:val="none" w:sz="0" w:space="0" w:color="auto"/>
          </w:divBdr>
        </w:div>
        <w:div w:id="1174682168">
          <w:marLeft w:val="480"/>
          <w:marRight w:val="0"/>
          <w:marTop w:val="0"/>
          <w:marBottom w:val="0"/>
          <w:divBdr>
            <w:top w:val="none" w:sz="0" w:space="0" w:color="auto"/>
            <w:left w:val="none" w:sz="0" w:space="0" w:color="auto"/>
            <w:bottom w:val="none" w:sz="0" w:space="0" w:color="auto"/>
            <w:right w:val="none" w:sz="0" w:space="0" w:color="auto"/>
          </w:divBdr>
        </w:div>
        <w:div w:id="1392117913">
          <w:marLeft w:val="480"/>
          <w:marRight w:val="0"/>
          <w:marTop w:val="0"/>
          <w:marBottom w:val="0"/>
          <w:divBdr>
            <w:top w:val="none" w:sz="0" w:space="0" w:color="auto"/>
            <w:left w:val="none" w:sz="0" w:space="0" w:color="auto"/>
            <w:bottom w:val="none" w:sz="0" w:space="0" w:color="auto"/>
            <w:right w:val="none" w:sz="0" w:space="0" w:color="auto"/>
          </w:divBdr>
        </w:div>
        <w:div w:id="1072195700">
          <w:marLeft w:val="480"/>
          <w:marRight w:val="0"/>
          <w:marTop w:val="0"/>
          <w:marBottom w:val="0"/>
          <w:divBdr>
            <w:top w:val="none" w:sz="0" w:space="0" w:color="auto"/>
            <w:left w:val="none" w:sz="0" w:space="0" w:color="auto"/>
            <w:bottom w:val="none" w:sz="0" w:space="0" w:color="auto"/>
            <w:right w:val="none" w:sz="0" w:space="0" w:color="auto"/>
          </w:divBdr>
        </w:div>
        <w:div w:id="38214109">
          <w:marLeft w:val="480"/>
          <w:marRight w:val="0"/>
          <w:marTop w:val="0"/>
          <w:marBottom w:val="0"/>
          <w:divBdr>
            <w:top w:val="none" w:sz="0" w:space="0" w:color="auto"/>
            <w:left w:val="none" w:sz="0" w:space="0" w:color="auto"/>
            <w:bottom w:val="none" w:sz="0" w:space="0" w:color="auto"/>
            <w:right w:val="none" w:sz="0" w:space="0" w:color="auto"/>
          </w:divBdr>
        </w:div>
        <w:div w:id="1633443830">
          <w:marLeft w:val="480"/>
          <w:marRight w:val="0"/>
          <w:marTop w:val="0"/>
          <w:marBottom w:val="0"/>
          <w:divBdr>
            <w:top w:val="none" w:sz="0" w:space="0" w:color="auto"/>
            <w:left w:val="none" w:sz="0" w:space="0" w:color="auto"/>
            <w:bottom w:val="none" w:sz="0" w:space="0" w:color="auto"/>
            <w:right w:val="none" w:sz="0" w:space="0" w:color="auto"/>
          </w:divBdr>
        </w:div>
        <w:div w:id="1152404433">
          <w:marLeft w:val="480"/>
          <w:marRight w:val="0"/>
          <w:marTop w:val="0"/>
          <w:marBottom w:val="0"/>
          <w:divBdr>
            <w:top w:val="none" w:sz="0" w:space="0" w:color="auto"/>
            <w:left w:val="none" w:sz="0" w:space="0" w:color="auto"/>
            <w:bottom w:val="none" w:sz="0" w:space="0" w:color="auto"/>
            <w:right w:val="none" w:sz="0" w:space="0" w:color="auto"/>
          </w:divBdr>
        </w:div>
        <w:div w:id="213547152">
          <w:marLeft w:val="480"/>
          <w:marRight w:val="0"/>
          <w:marTop w:val="0"/>
          <w:marBottom w:val="0"/>
          <w:divBdr>
            <w:top w:val="none" w:sz="0" w:space="0" w:color="auto"/>
            <w:left w:val="none" w:sz="0" w:space="0" w:color="auto"/>
            <w:bottom w:val="none" w:sz="0" w:space="0" w:color="auto"/>
            <w:right w:val="none" w:sz="0" w:space="0" w:color="auto"/>
          </w:divBdr>
        </w:div>
        <w:div w:id="1560942276">
          <w:marLeft w:val="480"/>
          <w:marRight w:val="0"/>
          <w:marTop w:val="0"/>
          <w:marBottom w:val="0"/>
          <w:divBdr>
            <w:top w:val="none" w:sz="0" w:space="0" w:color="auto"/>
            <w:left w:val="none" w:sz="0" w:space="0" w:color="auto"/>
            <w:bottom w:val="none" w:sz="0" w:space="0" w:color="auto"/>
            <w:right w:val="none" w:sz="0" w:space="0" w:color="auto"/>
          </w:divBdr>
        </w:div>
        <w:div w:id="1875920082">
          <w:marLeft w:val="480"/>
          <w:marRight w:val="0"/>
          <w:marTop w:val="0"/>
          <w:marBottom w:val="0"/>
          <w:divBdr>
            <w:top w:val="none" w:sz="0" w:space="0" w:color="auto"/>
            <w:left w:val="none" w:sz="0" w:space="0" w:color="auto"/>
            <w:bottom w:val="none" w:sz="0" w:space="0" w:color="auto"/>
            <w:right w:val="none" w:sz="0" w:space="0" w:color="auto"/>
          </w:divBdr>
        </w:div>
        <w:div w:id="1445418512">
          <w:marLeft w:val="480"/>
          <w:marRight w:val="0"/>
          <w:marTop w:val="0"/>
          <w:marBottom w:val="0"/>
          <w:divBdr>
            <w:top w:val="none" w:sz="0" w:space="0" w:color="auto"/>
            <w:left w:val="none" w:sz="0" w:space="0" w:color="auto"/>
            <w:bottom w:val="none" w:sz="0" w:space="0" w:color="auto"/>
            <w:right w:val="none" w:sz="0" w:space="0" w:color="auto"/>
          </w:divBdr>
        </w:div>
        <w:div w:id="2066484131">
          <w:marLeft w:val="480"/>
          <w:marRight w:val="0"/>
          <w:marTop w:val="0"/>
          <w:marBottom w:val="0"/>
          <w:divBdr>
            <w:top w:val="none" w:sz="0" w:space="0" w:color="auto"/>
            <w:left w:val="none" w:sz="0" w:space="0" w:color="auto"/>
            <w:bottom w:val="none" w:sz="0" w:space="0" w:color="auto"/>
            <w:right w:val="none" w:sz="0" w:space="0" w:color="auto"/>
          </w:divBdr>
        </w:div>
        <w:div w:id="1814562953">
          <w:marLeft w:val="480"/>
          <w:marRight w:val="0"/>
          <w:marTop w:val="0"/>
          <w:marBottom w:val="0"/>
          <w:divBdr>
            <w:top w:val="none" w:sz="0" w:space="0" w:color="auto"/>
            <w:left w:val="none" w:sz="0" w:space="0" w:color="auto"/>
            <w:bottom w:val="none" w:sz="0" w:space="0" w:color="auto"/>
            <w:right w:val="none" w:sz="0" w:space="0" w:color="auto"/>
          </w:divBdr>
        </w:div>
        <w:div w:id="1981112059">
          <w:marLeft w:val="480"/>
          <w:marRight w:val="0"/>
          <w:marTop w:val="0"/>
          <w:marBottom w:val="0"/>
          <w:divBdr>
            <w:top w:val="none" w:sz="0" w:space="0" w:color="auto"/>
            <w:left w:val="none" w:sz="0" w:space="0" w:color="auto"/>
            <w:bottom w:val="none" w:sz="0" w:space="0" w:color="auto"/>
            <w:right w:val="none" w:sz="0" w:space="0" w:color="auto"/>
          </w:divBdr>
        </w:div>
        <w:div w:id="73935194">
          <w:marLeft w:val="480"/>
          <w:marRight w:val="0"/>
          <w:marTop w:val="0"/>
          <w:marBottom w:val="0"/>
          <w:divBdr>
            <w:top w:val="none" w:sz="0" w:space="0" w:color="auto"/>
            <w:left w:val="none" w:sz="0" w:space="0" w:color="auto"/>
            <w:bottom w:val="none" w:sz="0" w:space="0" w:color="auto"/>
            <w:right w:val="none" w:sz="0" w:space="0" w:color="auto"/>
          </w:divBdr>
        </w:div>
        <w:div w:id="1109548693">
          <w:marLeft w:val="480"/>
          <w:marRight w:val="0"/>
          <w:marTop w:val="0"/>
          <w:marBottom w:val="0"/>
          <w:divBdr>
            <w:top w:val="none" w:sz="0" w:space="0" w:color="auto"/>
            <w:left w:val="none" w:sz="0" w:space="0" w:color="auto"/>
            <w:bottom w:val="none" w:sz="0" w:space="0" w:color="auto"/>
            <w:right w:val="none" w:sz="0" w:space="0" w:color="auto"/>
          </w:divBdr>
        </w:div>
        <w:div w:id="2114323360">
          <w:marLeft w:val="480"/>
          <w:marRight w:val="0"/>
          <w:marTop w:val="0"/>
          <w:marBottom w:val="0"/>
          <w:divBdr>
            <w:top w:val="none" w:sz="0" w:space="0" w:color="auto"/>
            <w:left w:val="none" w:sz="0" w:space="0" w:color="auto"/>
            <w:bottom w:val="none" w:sz="0" w:space="0" w:color="auto"/>
            <w:right w:val="none" w:sz="0" w:space="0" w:color="auto"/>
          </w:divBdr>
        </w:div>
        <w:div w:id="117728339">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1421491430">
          <w:marLeft w:val="480"/>
          <w:marRight w:val="0"/>
          <w:marTop w:val="0"/>
          <w:marBottom w:val="0"/>
          <w:divBdr>
            <w:top w:val="none" w:sz="0" w:space="0" w:color="auto"/>
            <w:left w:val="none" w:sz="0" w:space="0" w:color="auto"/>
            <w:bottom w:val="none" w:sz="0" w:space="0" w:color="auto"/>
            <w:right w:val="none" w:sz="0" w:space="0" w:color="auto"/>
          </w:divBdr>
        </w:div>
        <w:div w:id="1557857937">
          <w:marLeft w:val="480"/>
          <w:marRight w:val="0"/>
          <w:marTop w:val="0"/>
          <w:marBottom w:val="0"/>
          <w:divBdr>
            <w:top w:val="none" w:sz="0" w:space="0" w:color="auto"/>
            <w:left w:val="none" w:sz="0" w:space="0" w:color="auto"/>
            <w:bottom w:val="none" w:sz="0" w:space="0" w:color="auto"/>
            <w:right w:val="none" w:sz="0" w:space="0" w:color="auto"/>
          </w:divBdr>
        </w:div>
        <w:div w:id="984579379">
          <w:marLeft w:val="480"/>
          <w:marRight w:val="0"/>
          <w:marTop w:val="0"/>
          <w:marBottom w:val="0"/>
          <w:divBdr>
            <w:top w:val="none" w:sz="0" w:space="0" w:color="auto"/>
            <w:left w:val="none" w:sz="0" w:space="0" w:color="auto"/>
            <w:bottom w:val="none" w:sz="0" w:space="0" w:color="auto"/>
            <w:right w:val="none" w:sz="0" w:space="0" w:color="auto"/>
          </w:divBdr>
        </w:div>
        <w:div w:id="2034256944">
          <w:marLeft w:val="480"/>
          <w:marRight w:val="0"/>
          <w:marTop w:val="0"/>
          <w:marBottom w:val="0"/>
          <w:divBdr>
            <w:top w:val="none" w:sz="0" w:space="0" w:color="auto"/>
            <w:left w:val="none" w:sz="0" w:space="0" w:color="auto"/>
            <w:bottom w:val="none" w:sz="0" w:space="0" w:color="auto"/>
            <w:right w:val="none" w:sz="0" w:space="0" w:color="auto"/>
          </w:divBdr>
        </w:div>
        <w:div w:id="1431311362">
          <w:marLeft w:val="480"/>
          <w:marRight w:val="0"/>
          <w:marTop w:val="0"/>
          <w:marBottom w:val="0"/>
          <w:divBdr>
            <w:top w:val="none" w:sz="0" w:space="0" w:color="auto"/>
            <w:left w:val="none" w:sz="0" w:space="0" w:color="auto"/>
            <w:bottom w:val="none" w:sz="0" w:space="0" w:color="auto"/>
            <w:right w:val="none" w:sz="0" w:space="0" w:color="auto"/>
          </w:divBdr>
        </w:div>
        <w:div w:id="1017003768">
          <w:marLeft w:val="480"/>
          <w:marRight w:val="0"/>
          <w:marTop w:val="0"/>
          <w:marBottom w:val="0"/>
          <w:divBdr>
            <w:top w:val="none" w:sz="0" w:space="0" w:color="auto"/>
            <w:left w:val="none" w:sz="0" w:space="0" w:color="auto"/>
            <w:bottom w:val="none" w:sz="0" w:space="0" w:color="auto"/>
            <w:right w:val="none" w:sz="0" w:space="0" w:color="auto"/>
          </w:divBdr>
        </w:div>
        <w:div w:id="1095326697">
          <w:marLeft w:val="480"/>
          <w:marRight w:val="0"/>
          <w:marTop w:val="0"/>
          <w:marBottom w:val="0"/>
          <w:divBdr>
            <w:top w:val="none" w:sz="0" w:space="0" w:color="auto"/>
            <w:left w:val="none" w:sz="0" w:space="0" w:color="auto"/>
            <w:bottom w:val="none" w:sz="0" w:space="0" w:color="auto"/>
            <w:right w:val="none" w:sz="0" w:space="0" w:color="auto"/>
          </w:divBdr>
        </w:div>
        <w:div w:id="2141876457">
          <w:marLeft w:val="480"/>
          <w:marRight w:val="0"/>
          <w:marTop w:val="0"/>
          <w:marBottom w:val="0"/>
          <w:divBdr>
            <w:top w:val="none" w:sz="0" w:space="0" w:color="auto"/>
            <w:left w:val="none" w:sz="0" w:space="0" w:color="auto"/>
            <w:bottom w:val="none" w:sz="0" w:space="0" w:color="auto"/>
            <w:right w:val="none" w:sz="0" w:space="0" w:color="auto"/>
          </w:divBdr>
        </w:div>
        <w:div w:id="1751199366">
          <w:marLeft w:val="480"/>
          <w:marRight w:val="0"/>
          <w:marTop w:val="0"/>
          <w:marBottom w:val="0"/>
          <w:divBdr>
            <w:top w:val="none" w:sz="0" w:space="0" w:color="auto"/>
            <w:left w:val="none" w:sz="0" w:space="0" w:color="auto"/>
            <w:bottom w:val="none" w:sz="0" w:space="0" w:color="auto"/>
            <w:right w:val="none" w:sz="0" w:space="0" w:color="auto"/>
          </w:divBdr>
        </w:div>
        <w:div w:id="267590305">
          <w:marLeft w:val="480"/>
          <w:marRight w:val="0"/>
          <w:marTop w:val="0"/>
          <w:marBottom w:val="0"/>
          <w:divBdr>
            <w:top w:val="none" w:sz="0" w:space="0" w:color="auto"/>
            <w:left w:val="none" w:sz="0" w:space="0" w:color="auto"/>
            <w:bottom w:val="none" w:sz="0" w:space="0" w:color="auto"/>
            <w:right w:val="none" w:sz="0" w:space="0" w:color="auto"/>
          </w:divBdr>
        </w:div>
        <w:div w:id="1337538948">
          <w:marLeft w:val="480"/>
          <w:marRight w:val="0"/>
          <w:marTop w:val="0"/>
          <w:marBottom w:val="0"/>
          <w:divBdr>
            <w:top w:val="none" w:sz="0" w:space="0" w:color="auto"/>
            <w:left w:val="none" w:sz="0" w:space="0" w:color="auto"/>
            <w:bottom w:val="none" w:sz="0" w:space="0" w:color="auto"/>
            <w:right w:val="none" w:sz="0" w:space="0" w:color="auto"/>
          </w:divBdr>
        </w:div>
        <w:div w:id="1274900623">
          <w:marLeft w:val="480"/>
          <w:marRight w:val="0"/>
          <w:marTop w:val="0"/>
          <w:marBottom w:val="0"/>
          <w:divBdr>
            <w:top w:val="none" w:sz="0" w:space="0" w:color="auto"/>
            <w:left w:val="none" w:sz="0" w:space="0" w:color="auto"/>
            <w:bottom w:val="none" w:sz="0" w:space="0" w:color="auto"/>
            <w:right w:val="none" w:sz="0" w:space="0" w:color="auto"/>
          </w:divBdr>
        </w:div>
        <w:div w:id="1344821978">
          <w:marLeft w:val="480"/>
          <w:marRight w:val="0"/>
          <w:marTop w:val="0"/>
          <w:marBottom w:val="0"/>
          <w:divBdr>
            <w:top w:val="none" w:sz="0" w:space="0" w:color="auto"/>
            <w:left w:val="none" w:sz="0" w:space="0" w:color="auto"/>
            <w:bottom w:val="none" w:sz="0" w:space="0" w:color="auto"/>
            <w:right w:val="none" w:sz="0" w:space="0" w:color="auto"/>
          </w:divBdr>
        </w:div>
        <w:div w:id="1435249099">
          <w:marLeft w:val="480"/>
          <w:marRight w:val="0"/>
          <w:marTop w:val="0"/>
          <w:marBottom w:val="0"/>
          <w:divBdr>
            <w:top w:val="none" w:sz="0" w:space="0" w:color="auto"/>
            <w:left w:val="none" w:sz="0" w:space="0" w:color="auto"/>
            <w:bottom w:val="none" w:sz="0" w:space="0" w:color="auto"/>
            <w:right w:val="none" w:sz="0" w:space="0" w:color="auto"/>
          </w:divBdr>
        </w:div>
        <w:div w:id="563225326">
          <w:marLeft w:val="480"/>
          <w:marRight w:val="0"/>
          <w:marTop w:val="0"/>
          <w:marBottom w:val="0"/>
          <w:divBdr>
            <w:top w:val="none" w:sz="0" w:space="0" w:color="auto"/>
            <w:left w:val="none" w:sz="0" w:space="0" w:color="auto"/>
            <w:bottom w:val="none" w:sz="0" w:space="0" w:color="auto"/>
            <w:right w:val="none" w:sz="0" w:space="0" w:color="auto"/>
          </w:divBdr>
        </w:div>
        <w:div w:id="507018155">
          <w:marLeft w:val="480"/>
          <w:marRight w:val="0"/>
          <w:marTop w:val="0"/>
          <w:marBottom w:val="0"/>
          <w:divBdr>
            <w:top w:val="none" w:sz="0" w:space="0" w:color="auto"/>
            <w:left w:val="none" w:sz="0" w:space="0" w:color="auto"/>
            <w:bottom w:val="none" w:sz="0" w:space="0" w:color="auto"/>
            <w:right w:val="none" w:sz="0" w:space="0" w:color="auto"/>
          </w:divBdr>
        </w:div>
        <w:div w:id="1569223520">
          <w:marLeft w:val="480"/>
          <w:marRight w:val="0"/>
          <w:marTop w:val="0"/>
          <w:marBottom w:val="0"/>
          <w:divBdr>
            <w:top w:val="none" w:sz="0" w:space="0" w:color="auto"/>
            <w:left w:val="none" w:sz="0" w:space="0" w:color="auto"/>
            <w:bottom w:val="none" w:sz="0" w:space="0" w:color="auto"/>
            <w:right w:val="none" w:sz="0" w:space="0" w:color="auto"/>
          </w:divBdr>
        </w:div>
        <w:div w:id="1008674977">
          <w:marLeft w:val="480"/>
          <w:marRight w:val="0"/>
          <w:marTop w:val="0"/>
          <w:marBottom w:val="0"/>
          <w:divBdr>
            <w:top w:val="none" w:sz="0" w:space="0" w:color="auto"/>
            <w:left w:val="none" w:sz="0" w:space="0" w:color="auto"/>
            <w:bottom w:val="none" w:sz="0" w:space="0" w:color="auto"/>
            <w:right w:val="none" w:sz="0" w:space="0" w:color="auto"/>
          </w:divBdr>
        </w:div>
        <w:div w:id="1869829131">
          <w:marLeft w:val="480"/>
          <w:marRight w:val="0"/>
          <w:marTop w:val="0"/>
          <w:marBottom w:val="0"/>
          <w:divBdr>
            <w:top w:val="none" w:sz="0" w:space="0" w:color="auto"/>
            <w:left w:val="none" w:sz="0" w:space="0" w:color="auto"/>
            <w:bottom w:val="none" w:sz="0" w:space="0" w:color="auto"/>
            <w:right w:val="none" w:sz="0" w:space="0" w:color="auto"/>
          </w:divBdr>
        </w:div>
        <w:div w:id="928467424">
          <w:marLeft w:val="480"/>
          <w:marRight w:val="0"/>
          <w:marTop w:val="0"/>
          <w:marBottom w:val="0"/>
          <w:divBdr>
            <w:top w:val="none" w:sz="0" w:space="0" w:color="auto"/>
            <w:left w:val="none" w:sz="0" w:space="0" w:color="auto"/>
            <w:bottom w:val="none" w:sz="0" w:space="0" w:color="auto"/>
            <w:right w:val="none" w:sz="0" w:space="0" w:color="auto"/>
          </w:divBdr>
        </w:div>
        <w:div w:id="231627476">
          <w:marLeft w:val="480"/>
          <w:marRight w:val="0"/>
          <w:marTop w:val="0"/>
          <w:marBottom w:val="0"/>
          <w:divBdr>
            <w:top w:val="none" w:sz="0" w:space="0" w:color="auto"/>
            <w:left w:val="none" w:sz="0" w:space="0" w:color="auto"/>
            <w:bottom w:val="none" w:sz="0" w:space="0" w:color="auto"/>
            <w:right w:val="none" w:sz="0" w:space="0" w:color="auto"/>
          </w:divBdr>
        </w:div>
        <w:div w:id="334066997">
          <w:marLeft w:val="480"/>
          <w:marRight w:val="0"/>
          <w:marTop w:val="0"/>
          <w:marBottom w:val="0"/>
          <w:divBdr>
            <w:top w:val="none" w:sz="0" w:space="0" w:color="auto"/>
            <w:left w:val="none" w:sz="0" w:space="0" w:color="auto"/>
            <w:bottom w:val="none" w:sz="0" w:space="0" w:color="auto"/>
            <w:right w:val="none" w:sz="0" w:space="0" w:color="auto"/>
          </w:divBdr>
        </w:div>
        <w:div w:id="1300183886">
          <w:marLeft w:val="480"/>
          <w:marRight w:val="0"/>
          <w:marTop w:val="0"/>
          <w:marBottom w:val="0"/>
          <w:divBdr>
            <w:top w:val="none" w:sz="0" w:space="0" w:color="auto"/>
            <w:left w:val="none" w:sz="0" w:space="0" w:color="auto"/>
            <w:bottom w:val="none" w:sz="0" w:space="0" w:color="auto"/>
            <w:right w:val="none" w:sz="0" w:space="0" w:color="auto"/>
          </w:divBdr>
        </w:div>
        <w:div w:id="56322353">
          <w:marLeft w:val="480"/>
          <w:marRight w:val="0"/>
          <w:marTop w:val="0"/>
          <w:marBottom w:val="0"/>
          <w:divBdr>
            <w:top w:val="none" w:sz="0" w:space="0" w:color="auto"/>
            <w:left w:val="none" w:sz="0" w:space="0" w:color="auto"/>
            <w:bottom w:val="none" w:sz="0" w:space="0" w:color="auto"/>
            <w:right w:val="none" w:sz="0" w:space="0" w:color="auto"/>
          </w:divBdr>
        </w:div>
        <w:div w:id="1949969523">
          <w:marLeft w:val="480"/>
          <w:marRight w:val="0"/>
          <w:marTop w:val="0"/>
          <w:marBottom w:val="0"/>
          <w:divBdr>
            <w:top w:val="none" w:sz="0" w:space="0" w:color="auto"/>
            <w:left w:val="none" w:sz="0" w:space="0" w:color="auto"/>
            <w:bottom w:val="none" w:sz="0" w:space="0" w:color="auto"/>
            <w:right w:val="none" w:sz="0" w:space="0" w:color="auto"/>
          </w:divBdr>
        </w:div>
        <w:div w:id="324361442">
          <w:marLeft w:val="480"/>
          <w:marRight w:val="0"/>
          <w:marTop w:val="0"/>
          <w:marBottom w:val="0"/>
          <w:divBdr>
            <w:top w:val="none" w:sz="0" w:space="0" w:color="auto"/>
            <w:left w:val="none" w:sz="0" w:space="0" w:color="auto"/>
            <w:bottom w:val="none" w:sz="0" w:space="0" w:color="auto"/>
            <w:right w:val="none" w:sz="0" w:space="0" w:color="auto"/>
          </w:divBdr>
        </w:div>
        <w:div w:id="2079085792">
          <w:marLeft w:val="480"/>
          <w:marRight w:val="0"/>
          <w:marTop w:val="0"/>
          <w:marBottom w:val="0"/>
          <w:divBdr>
            <w:top w:val="none" w:sz="0" w:space="0" w:color="auto"/>
            <w:left w:val="none" w:sz="0" w:space="0" w:color="auto"/>
            <w:bottom w:val="none" w:sz="0" w:space="0" w:color="auto"/>
            <w:right w:val="none" w:sz="0" w:space="0" w:color="auto"/>
          </w:divBdr>
        </w:div>
        <w:div w:id="74327383">
          <w:marLeft w:val="480"/>
          <w:marRight w:val="0"/>
          <w:marTop w:val="0"/>
          <w:marBottom w:val="0"/>
          <w:divBdr>
            <w:top w:val="none" w:sz="0" w:space="0" w:color="auto"/>
            <w:left w:val="none" w:sz="0" w:space="0" w:color="auto"/>
            <w:bottom w:val="none" w:sz="0" w:space="0" w:color="auto"/>
            <w:right w:val="none" w:sz="0" w:space="0" w:color="auto"/>
          </w:divBdr>
        </w:div>
        <w:div w:id="446699222">
          <w:marLeft w:val="480"/>
          <w:marRight w:val="0"/>
          <w:marTop w:val="0"/>
          <w:marBottom w:val="0"/>
          <w:divBdr>
            <w:top w:val="none" w:sz="0" w:space="0" w:color="auto"/>
            <w:left w:val="none" w:sz="0" w:space="0" w:color="auto"/>
            <w:bottom w:val="none" w:sz="0" w:space="0" w:color="auto"/>
            <w:right w:val="none" w:sz="0" w:space="0" w:color="auto"/>
          </w:divBdr>
        </w:div>
        <w:div w:id="624653557">
          <w:marLeft w:val="480"/>
          <w:marRight w:val="0"/>
          <w:marTop w:val="0"/>
          <w:marBottom w:val="0"/>
          <w:divBdr>
            <w:top w:val="none" w:sz="0" w:space="0" w:color="auto"/>
            <w:left w:val="none" w:sz="0" w:space="0" w:color="auto"/>
            <w:bottom w:val="none" w:sz="0" w:space="0" w:color="auto"/>
            <w:right w:val="none" w:sz="0" w:space="0" w:color="auto"/>
          </w:divBdr>
        </w:div>
        <w:div w:id="1148323353">
          <w:marLeft w:val="480"/>
          <w:marRight w:val="0"/>
          <w:marTop w:val="0"/>
          <w:marBottom w:val="0"/>
          <w:divBdr>
            <w:top w:val="none" w:sz="0" w:space="0" w:color="auto"/>
            <w:left w:val="none" w:sz="0" w:space="0" w:color="auto"/>
            <w:bottom w:val="none" w:sz="0" w:space="0" w:color="auto"/>
            <w:right w:val="none" w:sz="0" w:space="0" w:color="auto"/>
          </w:divBdr>
        </w:div>
        <w:div w:id="639458479">
          <w:marLeft w:val="480"/>
          <w:marRight w:val="0"/>
          <w:marTop w:val="0"/>
          <w:marBottom w:val="0"/>
          <w:divBdr>
            <w:top w:val="none" w:sz="0" w:space="0" w:color="auto"/>
            <w:left w:val="none" w:sz="0" w:space="0" w:color="auto"/>
            <w:bottom w:val="none" w:sz="0" w:space="0" w:color="auto"/>
            <w:right w:val="none" w:sz="0" w:space="0" w:color="auto"/>
          </w:divBdr>
        </w:div>
        <w:div w:id="1002588016">
          <w:marLeft w:val="480"/>
          <w:marRight w:val="0"/>
          <w:marTop w:val="0"/>
          <w:marBottom w:val="0"/>
          <w:divBdr>
            <w:top w:val="none" w:sz="0" w:space="0" w:color="auto"/>
            <w:left w:val="none" w:sz="0" w:space="0" w:color="auto"/>
            <w:bottom w:val="none" w:sz="0" w:space="0" w:color="auto"/>
            <w:right w:val="none" w:sz="0" w:space="0" w:color="auto"/>
          </w:divBdr>
        </w:div>
        <w:div w:id="753205527">
          <w:marLeft w:val="480"/>
          <w:marRight w:val="0"/>
          <w:marTop w:val="0"/>
          <w:marBottom w:val="0"/>
          <w:divBdr>
            <w:top w:val="none" w:sz="0" w:space="0" w:color="auto"/>
            <w:left w:val="none" w:sz="0" w:space="0" w:color="auto"/>
            <w:bottom w:val="none" w:sz="0" w:space="0" w:color="auto"/>
            <w:right w:val="none" w:sz="0" w:space="0" w:color="auto"/>
          </w:divBdr>
        </w:div>
      </w:divsChild>
    </w:div>
    <w:div w:id="1497453196">
      <w:bodyDiv w:val="1"/>
      <w:marLeft w:val="0"/>
      <w:marRight w:val="0"/>
      <w:marTop w:val="0"/>
      <w:marBottom w:val="0"/>
      <w:divBdr>
        <w:top w:val="none" w:sz="0" w:space="0" w:color="auto"/>
        <w:left w:val="none" w:sz="0" w:space="0" w:color="auto"/>
        <w:bottom w:val="none" w:sz="0" w:space="0" w:color="auto"/>
        <w:right w:val="none" w:sz="0" w:space="0" w:color="auto"/>
      </w:divBdr>
      <w:divsChild>
        <w:div w:id="856114796">
          <w:marLeft w:val="640"/>
          <w:marRight w:val="0"/>
          <w:marTop w:val="0"/>
          <w:marBottom w:val="0"/>
          <w:divBdr>
            <w:top w:val="none" w:sz="0" w:space="0" w:color="auto"/>
            <w:left w:val="none" w:sz="0" w:space="0" w:color="auto"/>
            <w:bottom w:val="none" w:sz="0" w:space="0" w:color="auto"/>
            <w:right w:val="none" w:sz="0" w:space="0" w:color="auto"/>
          </w:divBdr>
        </w:div>
        <w:div w:id="2089038504">
          <w:marLeft w:val="640"/>
          <w:marRight w:val="0"/>
          <w:marTop w:val="0"/>
          <w:marBottom w:val="0"/>
          <w:divBdr>
            <w:top w:val="none" w:sz="0" w:space="0" w:color="auto"/>
            <w:left w:val="none" w:sz="0" w:space="0" w:color="auto"/>
            <w:bottom w:val="none" w:sz="0" w:space="0" w:color="auto"/>
            <w:right w:val="none" w:sz="0" w:space="0" w:color="auto"/>
          </w:divBdr>
        </w:div>
        <w:div w:id="670065725">
          <w:marLeft w:val="640"/>
          <w:marRight w:val="0"/>
          <w:marTop w:val="0"/>
          <w:marBottom w:val="0"/>
          <w:divBdr>
            <w:top w:val="none" w:sz="0" w:space="0" w:color="auto"/>
            <w:left w:val="none" w:sz="0" w:space="0" w:color="auto"/>
            <w:bottom w:val="none" w:sz="0" w:space="0" w:color="auto"/>
            <w:right w:val="none" w:sz="0" w:space="0" w:color="auto"/>
          </w:divBdr>
        </w:div>
        <w:div w:id="693113707">
          <w:marLeft w:val="640"/>
          <w:marRight w:val="0"/>
          <w:marTop w:val="0"/>
          <w:marBottom w:val="0"/>
          <w:divBdr>
            <w:top w:val="none" w:sz="0" w:space="0" w:color="auto"/>
            <w:left w:val="none" w:sz="0" w:space="0" w:color="auto"/>
            <w:bottom w:val="none" w:sz="0" w:space="0" w:color="auto"/>
            <w:right w:val="none" w:sz="0" w:space="0" w:color="auto"/>
          </w:divBdr>
        </w:div>
        <w:div w:id="833103977">
          <w:marLeft w:val="640"/>
          <w:marRight w:val="0"/>
          <w:marTop w:val="0"/>
          <w:marBottom w:val="0"/>
          <w:divBdr>
            <w:top w:val="none" w:sz="0" w:space="0" w:color="auto"/>
            <w:left w:val="none" w:sz="0" w:space="0" w:color="auto"/>
            <w:bottom w:val="none" w:sz="0" w:space="0" w:color="auto"/>
            <w:right w:val="none" w:sz="0" w:space="0" w:color="auto"/>
          </w:divBdr>
        </w:div>
        <w:div w:id="912348093">
          <w:marLeft w:val="640"/>
          <w:marRight w:val="0"/>
          <w:marTop w:val="0"/>
          <w:marBottom w:val="0"/>
          <w:divBdr>
            <w:top w:val="none" w:sz="0" w:space="0" w:color="auto"/>
            <w:left w:val="none" w:sz="0" w:space="0" w:color="auto"/>
            <w:bottom w:val="none" w:sz="0" w:space="0" w:color="auto"/>
            <w:right w:val="none" w:sz="0" w:space="0" w:color="auto"/>
          </w:divBdr>
        </w:div>
        <w:div w:id="1808205583">
          <w:marLeft w:val="640"/>
          <w:marRight w:val="0"/>
          <w:marTop w:val="0"/>
          <w:marBottom w:val="0"/>
          <w:divBdr>
            <w:top w:val="none" w:sz="0" w:space="0" w:color="auto"/>
            <w:left w:val="none" w:sz="0" w:space="0" w:color="auto"/>
            <w:bottom w:val="none" w:sz="0" w:space="0" w:color="auto"/>
            <w:right w:val="none" w:sz="0" w:space="0" w:color="auto"/>
          </w:divBdr>
        </w:div>
        <w:div w:id="1711491855">
          <w:marLeft w:val="640"/>
          <w:marRight w:val="0"/>
          <w:marTop w:val="0"/>
          <w:marBottom w:val="0"/>
          <w:divBdr>
            <w:top w:val="none" w:sz="0" w:space="0" w:color="auto"/>
            <w:left w:val="none" w:sz="0" w:space="0" w:color="auto"/>
            <w:bottom w:val="none" w:sz="0" w:space="0" w:color="auto"/>
            <w:right w:val="none" w:sz="0" w:space="0" w:color="auto"/>
          </w:divBdr>
        </w:div>
        <w:div w:id="409698239">
          <w:marLeft w:val="640"/>
          <w:marRight w:val="0"/>
          <w:marTop w:val="0"/>
          <w:marBottom w:val="0"/>
          <w:divBdr>
            <w:top w:val="none" w:sz="0" w:space="0" w:color="auto"/>
            <w:left w:val="none" w:sz="0" w:space="0" w:color="auto"/>
            <w:bottom w:val="none" w:sz="0" w:space="0" w:color="auto"/>
            <w:right w:val="none" w:sz="0" w:space="0" w:color="auto"/>
          </w:divBdr>
        </w:div>
        <w:div w:id="458766911">
          <w:marLeft w:val="640"/>
          <w:marRight w:val="0"/>
          <w:marTop w:val="0"/>
          <w:marBottom w:val="0"/>
          <w:divBdr>
            <w:top w:val="none" w:sz="0" w:space="0" w:color="auto"/>
            <w:left w:val="none" w:sz="0" w:space="0" w:color="auto"/>
            <w:bottom w:val="none" w:sz="0" w:space="0" w:color="auto"/>
            <w:right w:val="none" w:sz="0" w:space="0" w:color="auto"/>
          </w:divBdr>
        </w:div>
        <w:div w:id="1549992365">
          <w:marLeft w:val="640"/>
          <w:marRight w:val="0"/>
          <w:marTop w:val="0"/>
          <w:marBottom w:val="0"/>
          <w:divBdr>
            <w:top w:val="none" w:sz="0" w:space="0" w:color="auto"/>
            <w:left w:val="none" w:sz="0" w:space="0" w:color="auto"/>
            <w:bottom w:val="none" w:sz="0" w:space="0" w:color="auto"/>
            <w:right w:val="none" w:sz="0" w:space="0" w:color="auto"/>
          </w:divBdr>
        </w:div>
        <w:div w:id="1941836308">
          <w:marLeft w:val="640"/>
          <w:marRight w:val="0"/>
          <w:marTop w:val="0"/>
          <w:marBottom w:val="0"/>
          <w:divBdr>
            <w:top w:val="none" w:sz="0" w:space="0" w:color="auto"/>
            <w:left w:val="none" w:sz="0" w:space="0" w:color="auto"/>
            <w:bottom w:val="none" w:sz="0" w:space="0" w:color="auto"/>
            <w:right w:val="none" w:sz="0" w:space="0" w:color="auto"/>
          </w:divBdr>
        </w:div>
        <w:div w:id="1956326588">
          <w:marLeft w:val="640"/>
          <w:marRight w:val="0"/>
          <w:marTop w:val="0"/>
          <w:marBottom w:val="0"/>
          <w:divBdr>
            <w:top w:val="none" w:sz="0" w:space="0" w:color="auto"/>
            <w:left w:val="none" w:sz="0" w:space="0" w:color="auto"/>
            <w:bottom w:val="none" w:sz="0" w:space="0" w:color="auto"/>
            <w:right w:val="none" w:sz="0" w:space="0" w:color="auto"/>
          </w:divBdr>
        </w:div>
        <w:div w:id="986396978">
          <w:marLeft w:val="640"/>
          <w:marRight w:val="0"/>
          <w:marTop w:val="0"/>
          <w:marBottom w:val="0"/>
          <w:divBdr>
            <w:top w:val="none" w:sz="0" w:space="0" w:color="auto"/>
            <w:left w:val="none" w:sz="0" w:space="0" w:color="auto"/>
            <w:bottom w:val="none" w:sz="0" w:space="0" w:color="auto"/>
            <w:right w:val="none" w:sz="0" w:space="0" w:color="auto"/>
          </w:divBdr>
        </w:div>
        <w:div w:id="179249199">
          <w:marLeft w:val="640"/>
          <w:marRight w:val="0"/>
          <w:marTop w:val="0"/>
          <w:marBottom w:val="0"/>
          <w:divBdr>
            <w:top w:val="none" w:sz="0" w:space="0" w:color="auto"/>
            <w:left w:val="none" w:sz="0" w:space="0" w:color="auto"/>
            <w:bottom w:val="none" w:sz="0" w:space="0" w:color="auto"/>
            <w:right w:val="none" w:sz="0" w:space="0" w:color="auto"/>
          </w:divBdr>
        </w:div>
        <w:div w:id="1333682973">
          <w:marLeft w:val="640"/>
          <w:marRight w:val="0"/>
          <w:marTop w:val="0"/>
          <w:marBottom w:val="0"/>
          <w:divBdr>
            <w:top w:val="none" w:sz="0" w:space="0" w:color="auto"/>
            <w:left w:val="none" w:sz="0" w:space="0" w:color="auto"/>
            <w:bottom w:val="none" w:sz="0" w:space="0" w:color="auto"/>
            <w:right w:val="none" w:sz="0" w:space="0" w:color="auto"/>
          </w:divBdr>
        </w:div>
        <w:div w:id="2054695190">
          <w:marLeft w:val="640"/>
          <w:marRight w:val="0"/>
          <w:marTop w:val="0"/>
          <w:marBottom w:val="0"/>
          <w:divBdr>
            <w:top w:val="none" w:sz="0" w:space="0" w:color="auto"/>
            <w:left w:val="none" w:sz="0" w:space="0" w:color="auto"/>
            <w:bottom w:val="none" w:sz="0" w:space="0" w:color="auto"/>
            <w:right w:val="none" w:sz="0" w:space="0" w:color="auto"/>
          </w:divBdr>
        </w:div>
        <w:div w:id="1993413128">
          <w:marLeft w:val="640"/>
          <w:marRight w:val="0"/>
          <w:marTop w:val="0"/>
          <w:marBottom w:val="0"/>
          <w:divBdr>
            <w:top w:val="none" w:sz="0" w:space="0" w:color="auto"/>
            <w:left w:val="none" w:sz="0" w:space="0" w:color="auto"/>
            <w:bottom w:val="none" w:sz="0" w:space="0" w:color="auto"/>
            <w:right w:val="none" w:sz="0" w:space="0" w:color="auto"/>
          </w:divBdr>
        </w:div>
        <w:div w:id="598832453">
          <w:marLeft w:val="640"/>
          <w:marRight w:val="0"/>
          <w:marTop w:val="0"/>
          <w:marBottom w:val="0"/>
          <w:divBdr>
            <w:top w:val="none" w:sz="0" w:space="0" w:color="auto"/>
            <w:left w:val="none" w:sz="0" w:space="0" w:color="auto"/>
            <w:bottom w:val="none" w:sz="0" w:space="0" w:color="auto"/>
            <w:right w:val="none" w:sz="0" w:space="0" w:color="auto"/>
          </w:divBdr>
        </w:div>
        <w:div w:id="581331297">
          <w:marLeft w:val="640"/>
          <w:marRight w:val="0"/>
          <w:marTop w:val="0"/>
          <w:marBottom w:val="0"/>
          <w:divBdr>
            <w:top w:val="none" w:sz="0" w:space="0" w:color="auto"/>
            <w:left w:val="none" w:sz="0" w:space="0" w:color="auto"/>
            <w:bottom w:val="none" w:sz="0" w:space="0" w:color="auto"/>
            <w:right w:val="none" w:sz="0" w:space="0" w:color="auto"/>
          </w:divBdr>
        </w:div>
        <w:div w:id="1351564458">
          <w:marLeft w:val="640"/>
          <w:marRight w:val="0"/>
          <w:marTop w:val="0"/>
          <w:marBottom w:val="0"/>
          <w:divBdr>
            <w:top w:val="none" w:sz="0" w:space="0" w:color="auto"/>
            <w:left w:val="none" w:sz="0" w:space="0" w:color="auto"/>
            <w:bottom w:val="none" w:sz="0" w:space="0" w:color="auto"/>
            <w:right w:val="none" w:sz="0" w:space="0" w:color="auto"/>
          </w:divBdr>
        </w:div>
        <w:div w:id="1541475186">
          <w:marLeft w:val="640"/>
          <w:marRight w:val="0"/>
          <w:marTop w:val="0"/>
          <w:marBottom w:val="0"/>
          <w:divBdr>
            <w:top w:val="none" w:sz="0" w:space="0" w:color="auto"/>
            <w:left w:val="none" w:sz="0" w:space="0" w:color="auto"/>
            <w:bottom w:val="none" w:sz="0" w:space="0" w:color="auto"/>
            <w:right w:val="none" w:sz="0" w:space="0" w:color="auto"/>
          </w:divBdr>
        </w:div>
        <w:div w:id="1339846994">
          <w:marLeft w:val="640"/>
          <w:marRight w:val="0"/>
          <w:marTop w:val="0"/>
          <w:marBottom w:val="0"/>
          <w:divBdr>
            <w:top w:val="none" w:sz="0" w:space="0" w:color="auto"/>
            <w:left w:val="none" w:sz="0" w:space="0" w:color="auto"/>
            <w:bottom w:val="none" w:sz="0" w:space="0" w:color="auto"/>
            <w:right w:val="none" w:sz="0" w:space="0" w:color="auto"/>
          </w:divBdr>
        </w:div>
        <w:div w:id="1226911703">
          <w:marLeft w:val="640"/>
          <w:marRight w:val="0"/>
          <w:marTop w:val="0"/>
          <w:marBottom w:val="0"/>
          <w:divBdr>
            <w:top w:val="none" w:sz="0" w:space="0" w:color="auto"/>
            <w:left w:val="none" w:sz="0" w:space="0" w:color="auto"/>
            <w:bottom w:val="none" w:sz="0" w:space="0" w:color="auto"/>
            <w:right w:val="none" w:sz="0" w:space="0" w:color="auto"/>
          </w:divBdr>
        </w:div>
        <w:div w:id="1091510385">
          <w:marLeft w:val="640"/>
          <w:marRight w:val="0"/>
          <w:marTop w:val="0"/>
          <w:marBottom w:val="0"/>
          <w:divBdr>
            <w:top w:val="none" w:sz="0" w:space="0" w:color="auto"/>
            <w:left w:val="none" w:sz="0" w:space="0" w:color="auto"/>
            <w:bottom w:val="none" w:sz="0" w:space="0" w:color="auto"/>
            <w:right w:val="none" w:sz="0" w:space="0" w:color="auto"/>
          </w:divBdr>
        </w:div>
        <w:div w:id="157963008">
          <w:marLeft w:val="640"/>
          <w:marRight w:val="0"/>
          <w:marTop w:val="0"/>
          <w:marBottom w:val="0"/>
          <w:divBdr>
            <w:top w:val="none" w:sz="0" w:space="0" w:color="auto"/>
            <w:left w:val="none" w:sz="0" w:space="0" w:color="auto"/>
            <w:bottom w:val="none" w:sz="0" w:space="0" w:color="auto"/>
            <w:right w:val="none" w:sz="0" w:space="0" w:color="auto"/>
          </w:divBdr>
        </w:div>
        <w:div w:id="640232166">
          <w:marLeft w:val="640"/>
          <w:marRight w:val="0"/>
          <w:marTop w:val="0"/>
          <w:marBottom w:val="0"/>
          <w:divBdr>
            <w:top w:val="none" w:sz="0" w:space="0" w:color="auto"/>
            <w:left w:val="none" w:sz="0" w:space="0" w:color="auto"/>
            <w:bottom w:val="none" w:sz="0" w:space="0" w:color="auto"/>
            <w:right w:val="none" w:sz="0" w:space="0" w:color="auto"/>
          </w:divBdr>
        </w:div>
        <w:div w:id="1249775064">
          <w:marLeft w:val="640"/>
          <w:marRight w:val="0"/>
          <w:marTop w:val="0"/>
          <w:marBottom w:val="0"/>
          <w:divBdr>
            <w:top w:val="none" w:sz="0" w:space="0" w:color="auto"/>
            <w:left w:val="none" w:sz="0" w:space="0" w:color="auto"/>
            <w:bottom w:val="none" w:sz="0" w:space="0" w:color="auto"/>
            <w:right w:val="none" w:sz="0" w:space="0" w:color="auto"/>
          </w:divBdr>
        </w:div>
        <w:div w:id="1701853494">
          <w:marLeft w:val="640"/>
          <w:marRight w:val="0"/>
          <w:marTop w:val="0"/>
          <w:marBottom w:val="0"/>
          <w:divBdr>
            <w:top w:val="none" w:sz="0" w:space="0" w:color="auto"/>
            <w:left w:val="none" w:sz="0" w:space="0" w:color="auto"/>
            <w:bottom w:val="none" w:sz="0" w:space="0" w:color="auto"/>
            <w:right w:val="none" w:sz="0" w:space="0" w:color="auto"/>
          </w:divBdr>
        </w:div>
        <w:div w:id="2118401629">
          <w:marLeft w:val="640"/>
          <w:marRight w:val="0"/>
          <w:marTop w:val="0"/>
          <w:marBottom w:val="0"/>
          <w:divBdr>
            <w:top w:val="none" w:sz="0" w:space="0" w:color="auto"/>
            <w:left w:val="none" w:sz="0" w:space="0" w:color="auto"/>
            <w:bottom w:val="none" w:sz="0" w:space="0" w:color="auto"/>
            <w:right w:val="none" w:sz="0" w:space="0" w:color="auto"/>
          </w:divBdr>
        </w:div>
        <w:div w:id="284196246">
          <w:marLeft w:val="640"/>
          <w:marRight w:val="0"/>
          <w:marTop w:val="0"/>
          <w:marBottom w:val="0"/>
          <w:divBdr>
            <w:top w:val="none" w:sz="0" w:space="0" w:color="auto"/>
            <w:left w:val="none" w:sz="0" w:space="0" w:color="auto"/>
            <w:bottom w:val="none" w:sz="0" w:space="0" w:color="auto"/>
            <w:right w:val="none" w:sz="0" w:space="0" w:color="auto"/>
          </w:divBdr>
        </w:div>
        <w:div w:id="853226319">
          <w:marLeft w:val="640"/>
          <w:marRight w:val="0"/>
          <w:marTop w:val="0"/>
          <w:marBottom w:val="0"/>
          <w:divBdr>
            <w:top w:val="none" w:sz="0" w:space="0" w:color="auto"/>
            <w:left w:val="none" w:sz="0" w:space="0" w:color="auto"/>
            <w:bottom w:val="none" w:sz="0" w:space="0" w:color="auto"/>
            <w:right w:val="none" w:sz="0" w:space="0" w:color="auto"/>
          </w:divBdr>
        </w:div>
        <w:div w:id="742214765">
          <w:marLeft w:val="640"/>
          <w:marRight w:val="0"/>
          <w:marTop w:val="0"/>
          <w:marBottom w:val="0"/>
          <w:divBdr>
            <w:top w:val="none" w:sz="0" w:space="0" w:color="auto"/>
            <w:left w:val="none" w:sz="0" w:space="0" w:color="auto"/>
            <w:bottom w:val="none" w:sz="0" w:space="0" w:color="auto"/>
            <w:right w:val="none" w:sz="0" w:space="0" w:color="auto"/>
          </w:divBdr>
        </w:div>
        <w:div w:id="1577468875">
          <w:marLeft w:val="640"/>
          <w:marRight w:val="0"/>
          <w:marTop w:val="0"/>
          <w:marBottom w:val="0"/>
          <w:divBdr>
            <w:top w:val="none" w:sz="0" w:space="0" w:color="auto"/>
            <w:left w:val="none" w:sz="0" w:space="0" w:color="auto"/>
            <w:bottom w:val="none" w:sz="0" w:space="0" w:color="auto"/>
            <w:right w:val="none" w:sz="0" w:space="0" w:color="auto"/>
          </w:divBdr>
        </w:div>
        <w:div w:id="1890335737">
          <w:marLeft w:val="640"/>
          <w:marRight w:val="0"/>
          <w:marTop w:val="0"/>
          <w:marBottom w:val="0"/>
          <w:divBdr>
            <w:top w:val="none" w:sz="0" w:space="0" w:color="auto"/>
            <w:left w:val="none" w:sz="0" w:space="0" w:color="auto"/>
            <w:bottom w:val="none" w:sz="0" w:space="0" w:color="auto"/>
            <w:right w:val="none" w:sz="0" w:space="0" w:color="auto"/>
          </w:divBdr>
        </w:div>
        <w:div w:id="1010330815">
          <w:marLeft w:val="640"/>
          <w:marRight w:val="0"/>
          <w:marTop w:val="0"/>
          <w:marBottom w:val="0"/>
          <w:divBdr>
            <w:top w:val="none" w:sz="0" w:space="0" w:color="auto"/>
            <w:left w:val="none" w:sz="0" w:space="0" w:color="auto"/>
            <w:bottom w:val="none" w:sz="0" w:space="0" w:color="auto"/>
            <w:right w:val="none" w:sz="0" w:space="0" w:color="auto"/>
          </w:divBdr>
        </w:div>
        <w:div w:id="340669778">
          <w:marLeft w:val="640"/>
          <w:marRight w:val="0"/>
          <w:marTop w:val="0"/>
          <w:marBottom w:val="0"/>
          <w:divBdr>
            <w:top w:val="none" w:sz="0" w:space="0" w:color="auto"/>
            <w:left w:val="none" w:sz="0" w:space="0" w:color="auto"/>
            <w:bottom w:val="none" w:sz="0" w:space="0" w:color="auto"/>
            <w:right w:val="none" w:sz="0" w:space="0" w:color="auto"/>
          </w:divBdr>
        </w:div>
        <w:div w:id="1945306704">
          <w:marLeft w:val="640"/>
          <w:marRight w:val="0"/>
          <w:marTop w:val="0"/>
          <w:marBottom w:val="0"/>
          <w:divBdr>
            <w:top w:val="none" w:sz="0" w:space="0" w:color="auto"/>
            <w:left w:val="none" w:sz="0" w:space="0" w:color="auto"/>
            <w:bottom w:val="none" w:sz="0" w:space="0" w:color="auto"/>
            <w:right w:val="none" w:sz="0" w:space="0" w:color="auto"/>
          </w:divBdr>
        </w:div>
        <w:div w:id="1561746473">
          <w:marLeft w:val="640"/>
          <w:marRight w:val="0"/>
          <w:marTop w:val="0"/>
          <w:marBottom w:val="0"/>
          <w:divBdr>
            <w:top w:val="none" w:sz="0" w:space="0" w:color="auto"/>
            <w:left w:val="none" w:sz="0" w:space="0" w:color="auto"/>
            <w:bottom w:val="none" w:sz="0" w:space="0" w:color="auto"/>
            <w:right w:val="none" w:sz="0" w:space="0" w:color="auto"/>
          </w:divBdr>
        </w:div>
        <w:div w:id="624427484">
          <w:marLeft w:val="640"/>
          <w:marRight w:val="0"/>
          <w:marTop w:val="0"/>
          <w:marBottom w:val="0"/>
          <w:divBdr>
            <w:top w:val="none" w:sz="0" w:space="0" w:color="auto"/>
            <w:left w:val="none" w:sz="0" w:space="0" w:color="auto"/>
            <w:bottom w:val="none" w:sz="0" w:space="0" w:color="auto"/>
            <w:right w:val="none" w:sz="0" w:space="0" w:color="auto"/>
          </w:divBdr>
        </w:div>
        <w:div w:id="1366172621">
          <w:marLeft w:val="640"/>
          <w:marRight w:val="0"/>
          <w:marTop w:val="0"/>
          <w:marBottom w:val="0"/>
          <w:divBdr>
            <w:top w:val="none" w:sz="0" w:space="0" w:color="auto"/>
            <w:left w:val="none" w:sz="0" w:space="0" w:color="auto"/>
            <w:bottom w:val="none" w:sz="0" w:space="0" w:color="auto"/>
            <w:right w:val="none" w:sz="0" w:space="0" w:color="auto"/>
          </w:divBdr>
        </w:div>
        <w:div w:id="576287836">
          <w:marLeft w:val="640"/>
          <w:marRight w:val="0"/>
          <w:marTop w:val="0"/>
          <w:marBottom w:val="0"/>
          <w:divBdr>
            <w:top w:val="none" w:sz="0" w:space="0" w:color="auto"/>
            <w:left w:val="none" w:sz="0" w:space="0" w:color="auto"/>
            <w:bottom w:val="none" w:sz="0" w:space="0" w:color="auto"/>
            <w:right w:val="none" w:sz="0" w:space="0" w:color="auto"/>
          </w:divBdr>
        </w:div>
        <w:div w:id="763115187">
          <w:marLeft w:val="640"/>
          <w:marRight w:val="0"/>
          <w:marTop w:val="0"/>
          <w:marBottom w:val="0"/>
          <w:divBdr>
            <w:top w:val="none" w:sz="0" w:space="0" w:color="auto"/>
            <w:left w:val="none" w:sz="0" w:space="0" w:color="auto"/>
            <w:bottom w:val="none" w:sz="0" w:space="0" w:color="auto"/>
            <w:right w:val="none" w:sz="0" w:space="0" w:color="auto"/>
          </w:divBdr>
        </w:div>
        <w:div w:id="2135981341">
          <w:marLeft w:val="640"/>
          <w:marRight w:val="0"/>
          <w:marTop w:val="0"/>
          <w:marBottom w:val="0"/>
          <w:divBdr>
            <w:top w:val="none" w:sz="0" w:space="0" w:color="auto"/>
            <w:left w:val="none" w:sz="0" w:space="0" w:color="auto"/>
            <w:bottom w:val="none" w:sz="0" w:space="0" w:color="auto"/>
            <w:right w:val="none" w:sz="0" w:space="0" w:color="auto"/>
          </w:divBdr>
        </w:div>
        <w:div w:id="1715082988">
          <w:marLeft w:val="640"/>
          <w:marRight w:val="0"/>
          <w:marTop w:val="0"/>
          <w:marBottom w:val="0"/>
          <w:divBdr>
            <w:top w:val="none" w:sz="0" w:space="0" w:color="auto"/>
            <w:left w:val="none" w:sz="0" w:space="0" w:color="auto"/>
            <w:bottom w:val="none" w:sz="0" w:space="0" w:color="auto"/>
            <w:right w:val="none" w:sz="0" w:space="0" w:color="auto"/>
          </w:divBdr>
        </w:div>
        <w:div w:id="1024940394">
          <w:marLeft w:val="640"/>
          <w:marRight w:val="0"/>
          <w:marTop w:val="0"/>
          <w:marBottom w:val="0"/>
          <w:divBdr>
            <w:top w:val="none" w:sz="0" w:space="0" w:color="auto"/>
            <w:left w:val="none" w:sz="0" w:space="0" w:color="auto"/>
            <w:bottom w:val="none" w:sz="0" w:space="0" w:color="auto"/>
            <w:right w:val="none" w:sz="0" w:space="0" w:color="auto"/>
          </w:divBdr>
        </w:div>
        <w:div w:id="1996759913">
          <w:marLeft w:val="640"/>
          <w:marRight w:val="0"/>
          <w:marTop w:val="0"/>
          <w:marBottom w:val="0"/>
          <w:divBdr>
            <w:top w:val="none" w:sz="0" w:space="0" w:color="auto"/>
            <w:left w:val="none" w:sz="0" w:space="0" w:color="auto"/>
            <w:bottom w:val="none" w:sz="0" w:space="0" w:color="auto"/>
            <w:right w:val="none" w:sz="0" w:space="0" w:color="auto"/>
          </w:divBdr>
        </w:div>
        <w:div w:id="1004674115">
          <w:marLeft w:val="640"/>
          <w:marRight w:val="0"/>
          <w:marTop w:val="0"/>
          <w:marBottom w:val="0"/>
          <w:divBdr>
            <w:top w:val="none" w:sz="0" w:space="0" w:color="auto"/>
            <w:left w:val="none" w:sz="0" w:space="0" w:color="auto"/>
            <w:bottom w:val="none" w:sz="0" w:space="0" w:color="auto"/>
            <w:right w:val="none" w:sz="0" w:space="0" w:color="auto"/>
          </w:divBdr>
        </w:div>
        <w:div w:id="1485318530">
          <w:marLeft w:val="640"/>
          <w:marRight w:val="0"/>
          <w:marTop w:val="0"/>
          <w:marBottom w:val="0"/>
          <w:divBdr>
            <w:top w:val="none" w:sz="0" w:space="0" w:color="auto"/>
            <w:left w:val="none" w:sz="0" w:space="0" w:color="auto"/>
            <w:bottom w:val="none" w:sz="0" w:space="0" w:color="auto"/>
            <w:right w:val="none" w:sz="0" w:space="0" w:color="auto"/>
          </w:divBdr>
        </w:div>
        <w:div w:id="1404840260">
          <w:marLeft w:val="640"/>
          <w:marRight w:val="0"/>
          <w:marTop w:val="0"/>
          <w:marBottom w:val="0"/>
          <w:divBdr>
            <w:top w:val="none" w:sz="0" w:space="0" w:color="auto"/>
            <w:left w:val="none" w:sz="0" w:space="0" w:color="auto"/>
            <w:bottom w:val="none" w:sz="0" w:space="0" w:color="auto"/>
            <w:right w:val="none" w:sz="0" w:space="0" w:color="auto"/>
          </w:divBdr>
        </w:div>
        <w:div w:id="524444614">
          <w:marLeft w:val="640"/>
          <w:marRight w:val="0"/>
          <w:marTop w:val="0"/>
          <w:marBottom w:val="0"/>
          <w:divBdr>
            <w:top w:val="none" w:sz="0" w:space="0" w:color="auto"/>
            <w:left w:val="none" w:sz="0" w:space="0" w:color="auto"/>
            <w:bottom w:val="none" w:sz="0" w:space="0" w:color="auto"/>
            <w:right w:val="none" w:sz="0" w:space="0" w:color="auto"/>
          </w:divBdr>
        </w:div>
        <w:div w:id="1473670173">
          <w:marLeft w:val="640"/>
          <w:marRight w:val="0"/>
          <w:marTop w:val="0"/>
          <w:marBottom w:val="0"/>
          <w:divBdr>
            <w:top w:val="none" w:sz="0" w:space="0" w:color="auto"/>
            <w:left w:val="none" w:sz="0" w:space="0" w:color="auto"/>
            <w:bottom w:val="none" w:sz="0" w:space="0" w:color="auto"/>
            <w:right w:val="none" w:sz="0" w:space="0" w:color="auto"/>
          </w:divBdr>
        </w:div>
        <w:div w:id="718825564">
          <w:marLeft w:val="640"/>
          <w:marRight w:val="0"/>
          <w:marTop w:val="0"/>
          <w:marBottom w:val="0"/>
          <w:divBdr>
            <w:top w:val="none" w:sz="0" w:space="0" w:color="auto"/>
            <w:left w:val="none" w:sz="0" w:space="0" w:color="auto"/>
            <w:bottom w:val="none" w:sz="0" w:space="0" w:color="auto"/>
            <w:right w:val="none" w:sz="0" w:space="0" w:color="auto"/>
          </w:divBdr>
        </w:div>
        <w:div w:id="216859135">
          <w:marLeft w:val="640"/>
          <w:marRight w:val="0"/>
          <w:marTop w:val="0"/>
          <w:marBottom w:val="0"/>
          <w:divBdr>
            <w:top w:val="none" w:sz="0" w:space="0" w:color="auto"/>
            <w:left w:val="none" w:sz="0" w:space="0" w:color="auto"/>
            <w:bottom w:val="none" w:sz="0" w:space="0" w:color="auto"/>
            <w:right w:val="none" w:sz="0" w:space="0" w:color="auto"/>
          </w:divBdr>
        </w:div>
        <w:div w:id="1477988372">
          <w:marLeft w:val="640"/>
          <w:marRight w:val="0"/>
          <w:marTop w:val="0"/>
          <w:marBottom w:val="0"/>
          <w:divBdr>
            <w:top w:val="none" w:sz="0" w:space="0" w:color="auto"/>
            <w:left w:val="none" w:sz="0" w:space="0" w:color="auto"/>
            <w:bottom w:val="none" w:sz="0" w:space="0" w:color="auto"/>
            <w:right w:val="none" w:sz="0" w:space="0" w:color="auto"/>
          </w:divBdr>
        </w:div>
        <w:div w:id="1368988999">
          <w:marLeft w:val="640"/>
          <w:marRight w:val="0"/>
          <w:marTop w:val="0"/>
          <w:marBottom w:val="0"/>
          <w:divBdr>
            <w:top w:val="none" w:sz="0" w:space="0" w:color="auto"/>
            <w:left w:val="none" w:sz="0" w:space="0" w:color="auto"/>
            <w:bottom w:val="none" w:sz="0" w:space="0" w:color="auto"/>
            <w:right w:val="none" w:sz="0" w:space="0" w:color="auto"/>
          </w:divBdr>
        </w:div>
        <w:div w:id="313534267">
          <w:marLeft w:val="640"/>
          <w:marRight w:val="0"/>
          <w:marTop w:val="0"/>
          <w:marBottom w:val="0"/>
          <w:divBdr>
            <w:top w:val="none" w:sz="0" w:space="0" w:color="auto"/>
            <w:left w:val="none" w:sz="0" w:space="0" w:color="auto"/>
            <w:bottom w:val="none" w:sz="0" w:space="0" w:color="auto"/>
            <w:right w:val="none" w:sz="0" w:space="0" w:color="auto"/>
          </w:divBdr>
        </w:div>
        <w:div w:id="1615093427">
          <w:marLeft w:val="640"/>
          <w:marRight w:val="0"/>
          <w:marTop w:val="0"/>
          <w:marBottom w:val="0"/>
          <w:divBdr>
            <w:top w:val="none" w:sz="0" w:space="0" w:color="auto"/>
            <w:left w:val="none" w:sz="0" w:space="0" w:color="auto"/>
            <w:bottom w:val="none" w:sz="0" w:space="0" w:color="auto"/>
            <w:right w:val="none" w:sz="0" w:space="0" w:color="auto"/>
          </w:divBdr>
        </w:div>
        <w:div w:id="1329596321">
          <w:marLeft w:val="640"/>
          <w:marRight w:val="0"/>
          <w:marTop w:val="0"/>
          <w:marBottom w:val="0"/>
          <w:divBdr>
            <w:top w:val="none" w:sz="0" w:space="0" w:color="auto"/>
            <w:left w:val="none" w:sz="0" w:space="0" w:color="auto"/>
            <w:bottom w:val="none" w:sz="0" w:space="0" w:color="auto"/>
            <w:right w:val="none" w:sz="0" w:space="0" w:color="auto"/>
          </w:divBdr>
        </w:div>
        <w:div w:id="1429500104">
          <w:marLeft w:val="640"/>
          <w:marRight w:val="0"/>
          <w:marTop w:val="0"/>
          <w:marBottom w:val="0"/>
          <w:divBdr>
            <w:top w:val="none" w:sz="0" w:space="0" w:color="auto"/>
            <w:left w:val="none" w:sz="0" w:space="0" w:color="auto"/>
            <w:bottom w:val="none" w:sz="0" w:space="0" w:color="auto"/>
            <w:right w:val="none" w:sz="0" w:space="0" w:color="auto"/>
          </w:divBdr>
        </w:div>
        <w:div w:id="691495196">
          <w:marLeft w:val="640"/>
          <w:marRight w:val="0"/>
          <w:marTop w:val="0"/>
          <w:marBottom w:val="0"/>
          <w:divBdr>
            <w:top w:val="none" w:sz="0" w:space="0" w:color="auto"/>
            <w:left w:val="none" w:sz="0" w:space="0" w:color="auto"/>
            <w:bottom w:val="none" w:sz="0" w:space="0" w:color="auto"/>
            <w:right w:val="none" w:sz="0" w:space="0" w:color="auto"/>
          </w:divBdr>
        </w:div>
        <w:div w:id="757365676">
          <w:marLeft w:val="640"/>
          <w:marRight w:val="0"/>
          <w:marTop w:val="0"/>
          <w:marBottom w:val="0"/>
          <w:divBdr>
            <w:top w:val="none" w:sz="0" w:space="0" w:color="auto"/>
            <w:left w:val="none" w:sz="0" w:space="0" w:color="auto"/>
            <w:bottom w:val="none" w:sz="0" w:space="0" w:color="auto"/>
            <w:right w:val="none" w:sz="0" w:space="0" w:color="auto"/>
          </w:divBdr>
        </w:div>
        <w:div w:id="791829882">
          <w:marLeft w:val="640"/>
          <w:marRight w:val="0"/>
          <w:marTop w:val="0"/>
          <w:marBottom w:val="0"/>
          <w:divBdr>
            <w:top w:val="none" w:sz="0" w:space="0" w:color="auto"/>
            <w:left w:val="none" w:sz="0" w:space="0" w:color="auto"/>
            <w:bottom w:val="none" w:sz="0" w:space="0" w:color="auto"/>
            <w:right w:val="none" w:sz="0" w:space="0" w:color="auto"/>
          </w:divBdr>
        </w:div>
        <w:div w:id="2094663904">
          <w:marLeft w:val="640"/>
          <w:marRight w:val="0"/>
          <w:marTop w:val="0"/>
          <w:marBottom w:val="0"/>
          <w:divBdr>
            <w:top w:val="none" w:sz="0" w:space="0" w:color="auto"/>
            <w:left w:val="none" w:sz="0" w:space="0" w:color="auto"/>
            <w:bottom w:val="none" w:sz="0" w:space="0" w:color="auto"/>
            <w:right w:val="none" w:sz="0" w:space="0" w:color="auto"/>
          </w:divBdr>
        </w:div>
        <w:div w:id="409624566">
          <w:marLeft w:val="640"/>
          <w:marRight w:val="0"/>
          <w:marTop w:val="0"/>
          <w:marBottom w:val="0"/>
          <w:divBdr>
            <w:top w:val="none" w:sz="0" w:space="0" w:color="auto"/>
            <w:left w:val="none" w:sz="0" w:space="0" w:color="auto"/>
            <w:bottom w:val="none" w:sz="0" w:space="0" w:color="auto"/>
            <w:right w:val="none" w:sz="0" w:space="0" w:color="auto"/>
          </w:divBdr>
        </w:div>
        <w:div w:id="1947232096">
          <w:marLeft w:val="640"/>
          <w:marRight w:val="0"/>
          <w:marTop w:val="0"/>
          <w:marBottom w:val="0"/>
          <w:divBdr>
            <w:top w:val="none" w:sz="0" w:space="0" w:color="auto"/>
            <w:left w:val="none" w:sz="0" w:space="0" w:color="auto"/>
            <w:bottom w:val="none" w:sz="0" w:space="0" w:color="auto"/>
            <w:right w:val="none" w:sz="0" w:space="0" w:color="auto"/>
          </w:divBdr>
        </w:div>
        <w:div w:id="958102098">
          <w:marLeft w:val="640"/>
          <w:marRight w:val="0"/>
          <w:marTop w:val="0"/>
          <w:marBottom w:val="0"/>
          <w:divBdr>
            <w:top w:val="none" w:sz="0" w:space="0" w:color="auto"/>
            <w:left w:val="none" w:sz="0" w:space="0" w:color="auto"/>
            <w:bottom w:val="none" w:sz="0" w:space="0" w:color="auto"/>
            <w:right w:val="none" w:sz="0" w:space="0" w:color="auto"/>
          </w:divBdr>
        </w:div>
        <w:div w:id="1013145036">
          <w:marLeft w:val="640"/>
          <w:marRight w:val="0"/>
          <w:marTop w:val="0"/>
          <w:marBottom w:val="0"/>
          <w:divBdr>
            <w:top w:val="none" w:sz="0" w:space="0" w:color="auto"/>
            <w:left w:val="none" w:sz="0" w:space="0" w:color="auto"/>
            <w:bottom w:val="none" w:sz="0" w:space="0" w:color="auto"/>
            <w:right w:val="none" w:sz="0" w:space="0" w:color="auto"/>
          </w:divBdr>
        </w:div>
        <w:div w:id="548542018">
          <w:marLeft w:val="640"/>
          <w:marRight w:val="0"/>
          <w:marTop w:val="0"/>
          <w:marBottom w:val="0"/>
          <w:divBdr>
            <w:top w:val="none" w:sz="0" w:space="0" w:color="auto"/>
            <w:left w:val="none" w:sz="0" w:space="0" w:color="auto"/>
            <w:bottom w:val="none" w:sz="0" w:space="0" w:color="auto"/>
            <w:right w:val="none" w:sz="0" w:space="0" w:color="auto"/>
          </w:divBdr>
        </w:div>
        <w:div w:id="500002903">
          <w:marLeft w:val="640"/>
          <w:marRight w:val="0"/>
          <w:marTop w:val="0"/>
          <w:marBottom w:val="0"/>
          <w:divBdr>
            <w:top w:val="none" w:sz="0" w:space="0" w:color="auto"/>
            <w:left w:val="none" w:sz="0" w:space="0" w:color="auto"/>
            <w:bottom w:val="none" w:sz="0" w:space="0" w:color="auto"/>
            <w:right w:val="none" w:sz="0" w:space="0" w:color="auto"/>
          </w:divBdr>
        </w:div>
        <w:div w:id="2063825897">
          <w:marLeft w:val="640"/>
          <w:marRight w:val="0"/>
          <w:marTop w:val="0"/>
          <w:marBottom w:val="0"/>
          <w:divBdr>
            <w:top w:val="none" w:sz="0" w:space="0" w:color="auto"/>
            <w:left w:val="none" w:sz="0" w:space="0" w:color="auto"/>
            <w:bottom w:val="none" w:sz="0" w:space="0" w:color="auto"/>
            <w:right w:val="none" w:sz="0" w:space="0" w:color="auto"/>
          </w:divBdr>
        </w:div>
        <w:div w:id="566451728">
          <w:marLeft w:val="640"/>
          <w:marRight w:val="0"/>
          <w:marTop w:val="0"/>
          <w:marBottom w:val="0"/>
          <w:divBdr>
            <w:top w:val="none" w:sz="0" w:space="0" w:color="auto"/>
            <w:left w:val="none" w:sz="0" w:space="0" w:color="auto"/>
            <w:bottom w:val="none" w:sz="0" w:space="0" w:color="auto"/>
            <w:right w:val="none" w:sz="0" w:space="0" w:color="auto"/>
          </w:divBdr>
        </w:div>
        <w:div w:id="677316467">
          <w:marLeft w:val="640"/>
          <w:marRight w:val="0"/>
          <w:marTop w:val="0"/>
          <w:marBottom w:val="0"/>
          <w:divBdr>
            <w:top w:val="none" w:sz="0" w:space="0" w:color="auto"/>
            <w:left w:val="none" w:sz="0" w:space="0" w:color="auto"/>
            <w:bottom w:val="none" w:sz="0" w:space="0" w:color="auto"/>
            <w:right w:val="none" w:sz="0" w:space="0" w:color="auto"/>
          </w:divBdr>
        </w:div>
        <w:div w:id="307442051">
          <w:marLeft w:val="640"/>
          <w:marRight w:val="0"/>
          <w:marTop w:val="0"/>
          <w:marBottom w:val="0"/>
          <w:divBdr>
            <w:top w:val="none" w:sz="0" w:space="0" w:color="auto"/>
            <w:left w:val="none" w:sz="0" w:space="0" w:color="auto"/>
            <w:bottom w:val="none" w:sz="0" w:space="0" w:color="auto"/>
            <w:right w:val="none" w:sz="0" w:space="0" w:color="auto"/>
          </w:divBdr>
        </w:div>
        <w:div w:id="671639500">
          <w:marLeft w:val="640"/>
          <w:marRight w:val="0"/>
          <w:marTop w:val="0"/>
          <w:marBottom w:val="0"/>
          <w:divBdr>
            <w:top w:val="none" w:sz="0" w:space="0" w:color="auto"/>
            <w:left w:val="none" w:sz="0" w:space="0" w:color="auto"/>
            <w:bottom w:val="none" w:sz="0" w:space="0" w:color="auto"/>
            <w:right w:val="none" w:sz="0" w:space="0" w:color="auto"/>
          </w:divBdr>
        </w:div>
        <w:div w:id="34813827">
          <w:marLeft w:val="640"/>
          <w:marRight w:val="0"/>
          <w:marTop w:val="0"/>
          <w:marBottom w:val="0"/>
          <w:divBdr>
            <w:top w:val="none" w:sz="0" w:space="0" w:color="auto"/>
            <w:left w:val="none" w:sz="0" w:space="0" w:color="auto"/>
            <w:bottom w:val="none" w:sz="0" w:space="0" w:color="auto"/>
            <w:right w:val="none" w:sz="0" w:space="0" w:color="auto"/>
          </w:divBdr>
        </w:div>
      </w:divsChild>
    </w:div>
    <w:div w:id="1501656779">
      <w:bodyDiv w:val="1"/>
      <w:marLeft w:val="0"/>
      <w:marRight w:val="0"/>
      <w:marTop w:val="0"/>
      <w:marBottom w:val="0"/>
      <w:divBdr>
        <w:top w:val="none" w:sz="0" w:space="0" w:color="auto"/>
        <w:left w:val="none" w:sz="0" w:space="0" w:color="auto"/>
        <w:bottom w:val="none" w:sz="0" w:space="0" w:color="auto"/>
        <w:right w:val="none" w:sz="0" w:space="0" w:color="auto"/>
      </w:divBdr>
      <w:divsChild>
        <w:div w:id="72239773">
          <w:marLeft w:val="480"/>
          <w:marRight w:val="0"/>
          <w:marTop w:val="0"/>
          <w:marBottom w:val="0"/>
          <w:divBdr>
            <w:top w:val="none" w:sz="0" w:space="0" w:color="auto"/>
            <w:left w:val="none" w:sz="0" w:space="0" w:color="auto"/>
            <w:bottom w:val="none" w:sz="0" w:space="0" w:color="auto"/>
            <w:right w:val="none" w:sz="0" w:space="0" w:color="auto"/>
          </w:divBdr>
        </w:div>
        <w:div w:id="101850244">
          <w:marLeft w:val="480"/>
          <w:marRight w:val="0"/>
          <w:marTop w:val="0"/>
          <w:marBottom w:val="0"/>
          <w:divBdr>
            <w:top w:val="none" w:sz="0" w:space="0" w:color="auto"/>
            <w:left w:val="none" w:sz="0" w:space="0" w:color="auto"/>
            <w:bottom w:val="none" w:sz="0" w:space="0" w:color="auto"/>
            <w:right w:val="none" w:sz="0" w:space="0" w:color="auto"/>
          </w:divBdr>
        </w:div>
        <w:div w:id="119155455">
          <w:marLeft w:val="480"/>
          <w:marRight w:val="0"/>
          <w:marTop w:val="0"/>
          <w:marBottom w:val="0"/>
          <w:divBdr>
            <w:top w:val="none" w:sz="0" w:space="0" w:color="auto"/>
            <w:left w:val="none" w:sz="0" w:space="0" w:color="auto"/>
            <w:bottom w:val="none" w:sz="0" w:space="0" w:color="auto"/>
            <w:right w:val="none" w:sz="0" w:space="0" w:color="auto"/>
          </w:divBdr>
        </w:div>
        <w:div w:id="148786648">
          <w:marLeft w:val="480"/>
          <w:marRight w:val="0"/>
          <w:marTop w:val="0"/>
          <w:marBottom w:val="0"/>
          <w:divBdr>
            <w:top w:val="none" w:sz="0" w:space="0" w:color="auto"/>
            <w:left w:val="none" w:sz="0" w:space="0" w:color="auto"/>
            <w:bottom w:val="none" w:sz="0" w:space="0" w:color="auto"/>
            <w:right w:val="none" w:sz="0" w:space="0" w:color="auto"/>
          </w:divBdr>
        </w:div>
        <w:div w:id="410205275">
          <w:marLeft w:val="480"/>
          <w:marRight w:val="0"/>
          <w:marTop w:val="0"/>
          <w:marBottom w:val="0"/>
          <w:divBdr>
            <w:top w:val="none" w:sz="0" w:space="0" w:color="auto"/>
            <w:left w:val="none" w:sz="0" w:space="0" w:color="auto"/>
            <w:bottom w:val="none" w:sz="0" w:space="0" w:color="auto"/>
            <w:right w:val="none" w:sz="0" w:space="0" w:color="auto"/>
          </w:divBdr>
        </w:div>
        <w:div w:id="443770337">
          <w:marLeft w:val="480"/>
          <w:marRight w:val="0"/>
          <w:marTop w:val="0"/>
          <w:marBottom w:val="0"/>
          <w:divBdr>
            <w:top w:val="none" w:sz="0" w:space="0" w:color="auto"/>
            <w:left w:val="none" w:sz="0" w:space="0" w:color="auto"/>
            <w:bottom w:val="none" w:sz="0" w:space="0" w:color="auto"/>
            <w:right w:val="none" w:sz="0" w:space="0" w:color="auto"/>
          </w:divBdr>
        </w:div>
        <w:div w:id="453409815">
          <w:marLeft w:val="480"/>
          <w:marRight w:val="0"/>
          <w:marTop w:val="0"/>
          <w:marBottom w:val="0"/>
          <w:divBdr>
            <w:top w:val="none" w:sz="0" w:space="0" w:color="auto"/>
            <w:left w:val="none" w:sz="0" w:space="0" w:color="auto"/>
            <w:bottom w:val="none" w:sz="0" w:space="0" w:color="auto"/>
            <w:right w:val="none" w:sz="0" w:space="0" w:color="auto"/>
          </w:divBdr>
        </w:div>
        <w:div w:id="454761152">
          <w:marLeft w:val="480"/>
          <w:marRight w:val="0"/>
          <w:marTop w:val="0"/>
          <w:marBottom w:val="0"/>
          <w:divBdr>
            <w:top w:val="none" w:sz="0" w:space="0" w:color="auto"/>
            <w:left w:val="none" w:sz="0" w:space="0" w:color="auto"/>
            <w:bottom w:val="none" w:sz="0" w:space="0" w:color="auto"/>
            <w:right w:val="none" w:sz="0" w:space="0" w:color="auto"/>
          </w:divBdr>
        </w:div>
        <w:div w:id="479737190">
          <w:marLeft w:val="480"/>
          <w:marRight w:val="0"/>
          <w:marTop w:val="0"/>
          <w:marBottom w:val="0"/>
          <w:divBdr>
            <w:top w:val="none" w:sz="0" w:space="0" w:color="auto"/>
            <w:left w:val="none" w:sz="0" w:space="0" w:color="auto"/>
            <w:bottom w:val="none" w:sz="0" w:space="0" w:color="auto"/>
            <w:right w:val="none" w:sz="0" w:space="0" w:color="auto"/>
          </w:divBdr>
        </w:div>
        <w:div w:id="599876777">
          <w:marLeft w:val="480"/>
          <w:marRight w:val="0"/>
          <w:marTop w:val="0"/>
          <w:marBottom w:val="0"/>
          <w:divBdr>
            <w:top w:val="none" w:sz="0" w:space="0" w:color="auto"/>
            <w:left w:val="none" w:sz="0" w:space="0" w:color="auto"/>
            <w:bottom w:val="none" w:sz="0" w:space="0" w:color="auto"/>
            <w:right w:val="none" w:sz="0" w:space="0" w:color="auto"/>
          </w:divBdr>
        </w:div>
        <w:div w:id="657731263">
          <w:marLeft w:val="480"/>
          <w:marRight w:val="0"/>
          <w:marTop w:val="0"/>
          <w:marBottom w:val="0"/>
          <w:divBdr>
            <w:top w:val="none" w:sz="0" w:space="0" w:color="auto"/>
            <w:left w:val="none" w:sz="0" w:space="0" w:color="auto"/>
            <w:bottom w:val="none" w:sz="0" w:space="0" w:color="auto"/>
            <w:right w:val="none" w:sz="0" w:space="0" w:color="auto"/>
          </w:divBdr>
        </w:div>
        <w:div w:id="693965514">
          <w:marLeft w:val="480"/>
          <w:marRight w:val="0"/>
          <w:marTop w:val="0"/>
          <w:marBottom w:val="0"/>
          <w:divBdr>
            <w:top w:val="none" w:sz="0" w:space="0" w:color="auto"/>
            <w:left w:val="none" w:sz="0" w:space="0" w:color="auto"/>
            <w:bottom w:val="none" w:sz="0" w:space="0" w:color="auto"/>
            <w:right w:val="none" w:sz="0" w:space="0" w:color="auto"/>
          </w:divBdr>
        </w:div>
        <w:div w:id="701789675">
          <w:marLeft w:val="480"/>
          <w:marRight w:val="0"/>
          <w:marTop w:val="0"/>
          <w:marBottom w:val="0"/>
          <w:divBdr>
            <w:top w:val="none" w:sz="0" w:space="0" w:color="auto"/>
            <w:left w:val="none" w:sz="0" w:space="0" w:color="auto"/>
            <w:bottom w:val="none" w:sz="0" w:space="0" w:color="auto"/>
            <w:right w:val="none" w:sz="0" w:space="0" w:color="auto"/>
          </w:divBdr>
        </w:div>
        <w:div w:id="898173533">
          <w:marLeft w:val="480"/>
          <w:marRight w:val="0"/>
          <w:marTop w:val="0"/>
          <w:marBottom w:val="0"/>
          <w:divBdr>
            <w:top w:val="none" w:sz="0" w:space="0" w:color="auto"/>
            <w:left w:val="none" w:sz="0" w:space="0" w:color="auto"/>
            <w:bottom w:val="none" w:sz="0" w:space="0" w:color="auto"/>
            <w:right w:val="none" w:sz="0" w:space="0" w:color="auto"/>
          </w:divBdr>
        </w:div>
        <w:div w:id="949891592">
          <w:marLeft w:val="480"/>
          <w:marRight w:val="0"/>
          <w:marTop w:val="0"/>
          <w:marBottom w:val="0"/>
          <w:divBdr>
            <w:top w:val="none" w:sz="0" w:space="0" w:color="auto"/>
            <w:left w:val="none" w:sz="0" w:space="0" w:color="auto"/>
            <w:bottom w:val="none" w:sz="0" w:space="0" w:color="auto"/>
            <w:right w:val="none" w:sz="0" w:space="0" w:color="auto"/>
          </w:divBdr>
        </w:div>
        <w:div w:id="967857598">
          <w:marLeft w:val="480"/>
          <w:marRight w:val="0"/>
          <w:marTop w:val="0"/>
          <w:marBottom w:val="0"/>
          <w:divBdr>
            <w:top w:val="none" w:sz="0" w:space="0" w:color="auto"/>
            <w:left w:val="none" w:sz="0" w:space="0" w:color="auto"/>
            <w:bottom w:val="none" w:sz="0" w:space="0" w:color="auto"/>
            <w:right w:val="none" w:sz="0" w:space="0" w:color="auto"/>
          </w:divBdr>
        </w:div>
        <w:div w:id="1002314318">
          <w:marLeft w:val="480"/>
          <w:marRight w:val="0"/>
          <w:marTop w:val="0"/>
          <w:marBottom w:val="0"/>
          <w:divBdr>
            <w:top w:val="none" w:sz="0" w:space="0" w:color="auto"/>
            <w:left w:val="none" w:sz="0" w:space="0" w:color="auto"/>
            <w:bottom w:val="none" w:sz="0" w:space="0" w:color="auto"/>
            <w:right w:val="none" w:sz="0" w:space="0" w:color="auto"/>
          </w:divBdr>
        </w:div>
        <w:div w:id="1114321727">
          <w:marLeft w:val="480"/>
          <w:marRight w:val="0"/>
          <w:marTop w:val="0"/>
          <w:marBottom w:val="0"/>
          <w:divBdr>
            <w:top w:val="none" w:sz="0" w:space="0" w:color="auto"/>
            <w:left w:val="none" w:sz="0" w:space="0" w:color="auto"/>
            <w:bottom w:val="none" w:sz="0" w:space="0" w:color="auto"/>
            <w:right w:val="none" w:sz="0" w:space="0" w:color="auto"/>
          </w:divBdr>
        </w:div>
        <w:div w:id="1130591638">
          <w:marLeft w:val="480"/>
          <w:marRight w:val="0"/>
          <w:marTop w:val="0"/>
          <w:marBottom w:val="0"/>
          <w:divBdr>
            <w:top w:val="none" w:sz="0" w:space="0" w:color="auto"/>
            <w:left w:val="none" w:sz="0" w:space="0" w:color="auto"/>
            <w:bottom w:val="none" w:sz="0" w:space="0" w:color="auto"/>
            <w:right w:val="none" w:sz="0" w:space="0" w:color="auto"/>
          </w:divBdr>
        </w:div>
        <w:div w:id="1206718781">
          <w:marLeft w:val="480"/>
          <w:marRight w:val="0"/>
          <w:marTop w:val="0"/>
          <w:marBottom w:val="0"/>
          <w:divBdr>
            <w:top w:val="none" w:sz="0" w:space="0" w:color="auto"/>
            <w:left w:val="none" w:sz="0" w:space="0" w:color="auto"/>
            <w:bottom w:val="none" w:sz="0" w:space="0" w:color="auto"/>
            <w:right w:val="none" w:sz="0" w:space="0" w:color="auto"/>
          </w:divBdr>
        </w:div>
        <w:div w:id="1477723748">
          <w:marLeft w:val="480"/>
          <w:marRight w:val="0"/>
          <w:marTop w:val="0"/>
          <w:marBottom w:val="0"/>
          <w:divBdr>
            <w:top w:val="none" w:sz="0" w:space="0" w:color="auto"/>
            <w:left w:val="none" w:sz="0" w:space="0" w:color="auto"/>
            <w:bottom w:val="none" w:sz="0" w:space="0" w:color="auto"/>
            <w:right w:val="none" w:sz="0" w:space="0" w:color="auto"/>
          </w:divBdr>
        </w:div>
        <w:div w:id="1499690974">
          <w:marLeft w:val="480"/>
          <w:marRight w:val="0"/>
          <w:marTop w:val="0"/>
          <w:marBottom w:val="0"/>
          <w:divBdr>
            <w:top w:val="none" w:sz="0" w:space="0" w:color="auto"/>
            <w:left w:val="none" w:sz="0" w:space="0" w:color="auto"/>
            <w:bottom w:val="none" w:sz="0" w:space="0" w:color="auto"/>
            <w:right w:val="none" w:sz="0" w:space="0" w:color="auto"/>
          </w:divBdr>
        </w:div>
        <w:div w:id="1612514130">
          <w:marLeft w:val="480"/>
          <w:marRight w:val="0"/>
          <w:marTop w:val="0"/>
          <w:marBottom w:val="0"/>
          <w:divBdr>
            <w:top w:val="none" w:sz="0" w:space="0" w:color="auto"/>
            <w:left w:val="none" w:sz="0" w:space="0" w:color="auto"/>
            <w:bottom w:val="none" w:sz="0" w:space="0" w:color="auto"/>
            <w:right w:val="none" w:sz="0" w:space="0" w:color="auto"/>
          </w:divBdr>
        </w:div>
        <w:div w:id="1656104134">
          <w:marLeft w:val="480"/>
          <w:marRight w:val="0"/>
          <w:marTop w:val="0"/>
          <w:marBottom w:val="0"/>
          <w:divBdr>
            <w:top w:val="none" w:sz="0" w:space="0" w:color="auto"/>
            <w:left w:val="none" w:sz="0" w:space="0" w:color="auto"/>
            <w:bottom w:val="none" w:sz="0" w:space="0" w:color="auto"/>
            <w:right w:val="none" w:sz="0" w:space="0" w:color="auto"/>
          </w:divBdr>
        </w:div>
        <w:div w:id="1698508428">
          <w:marLeft w:val="480"/>
          <w:marRight w:val="0"/>
          <w:marTop w:val="0"/>
          <w:marBottom w:val="0"/>
          <w:divBdr>
            <w:top w:val="none" w:sz="0" w:space="0" w:color="auto"/>
            <w:left w:val="none" w:sz="0" w:space="0" w:color="auto"/>
            <w:bottom w:val="none" w:sz="0" w:space="0" w:color="auto"/>
            <w:right w:val="none" w:sz="0" w:space="0" w:color="auto"/>
          </w:divBdr>
        </w:div>
        <w:div w:id="1734230916">
          <w:marLeft w:val="480"/>
          <w:marRight w:val="0"/>
          <w:marTop w:val="0"/>
          <w:marBottom w:val="0"/>
          <w:divBdr>
            <w:top w:val="none" w:sz="0" w:space="0" w:color="auto"/>
            <w:left w:val="none" w:sz="0" w:space="0" w:color="auto"/>
            <w:bottom w:val="none" w:sz="0" w:space="0" w:color="auto"/>
            <w:right w:val="none" w:sz="0" w:space="0" w:color="auto"/>
          </w:divBdr>
        </w:div>
        <w:div w:id="1739014871">
          <w:marLeft w:val="480"/>
          <w:marRight w:val="0"/>
          <w:marTop w:val="0"/>
          <w:marBottom w:val="0"/>
          <w:divBdr>
            <w:top w:val="none" w:sz="0" w:space="0" w:color="auto"/>
            <w:left w:val="none" w:sz="0" w:space="0" w:color="auto"/>
            <w:bottom w:val="none" w:sz="0" w:space="0" w:color="auto"/>
            <w:right w:val="none" w:sz="0" w:space="0" w:color="auto"/>
          </w:divBdr>
        </w:div>
        <w:div w:id="1864321145">
          <w:marLeft w:val="480"/>
          <w:marRight w:val="0"/>
          <w:marTop w:val="0"/>
          <w:marBottom w:val="0"/>
          <w:divBdr>
            <w:top w:val="none" w:sz="0" w:space="0" w:color="auto"/>
            <w:left w:val="none" w:sz="0" w:space="0" w:color="auto"/>
            <w:bottom w:val="none" w:sz="0" w:space="0" w:color="auto"/>
            <w:right w:val="none" w:sz="0" w:space="0" w:color="auto"/>
          </w:divBdr>
        </w:div>
        <w:div w:id="1969581647">
          <w:marLeft w:val="480"/>
          <w:marRight w:val="0"/>
          <w:marTop w:val="0"/>
          <w:marBottom w:val="0"/>
          <w:divBdr>
            <w:top w:val="none" w:sz="0" w:space="0" w:color="auto"/>
            <w:left w:val="none" w:sz="0" w:space="0" w:color="auto"/>
            <w:bottom w:val="none" w:sz="0" w:space="0" w:color="auto"/>
            <w:right w:val="none" w:sz="0" w:space="0" w:color="auto"/>
          </w:divBdr>
        </w:div>
        <w:div w:id="1987660738">
          <w:marLeft w:val="480"/>
          <w:marRight w:val="0"/>
          <w:marTop w:val="0"/>
          <w:marBottom w:val="0"/>
          <w:divBdr>
            <w:top w:val="none" w:sz="0" w:space="0" w:color="auto"/>
            <w:left w:val="none" w:sz="0" w:space="0" w:color="auto"/>
            <w:bottom w:val="none" w:sz="0" w:space="0" w:color="auto"/>
            <w:right w:val="none" w:sz="0" w:space="0" w:color="auto"/>
          </w:divBdr>
        </w:div>
        <w:div w:id="2024670683">
          <w:marLeft w:val="480"/>
          <w:marRight w:val="0"/>
          <w:marTop w:val="0"/>
          <w:marBottom w:val="0"/>
          <w:divBdr>
            <w:top w:val="none" w:sz="0" w:space="0" w:color="auto"/>
            <w:left w:val="none" w:sz="0" w:space="0" w:color="auto"/>
            <w:bottom w:val="none" w:sz="0" w:space="0" w:color="auto"/>
            <w:right w:val="none" w:sz="0" w:space="0" w:color="auto"/>
          </w:divBdr>
        </w:div>
        <w:div w:id="2059276825">
          <w:marLeft w:val="480"/>
          <w:marRight w:val="0"/>
          <w:marTop w:val="0"/>
          <w:marBottom w:val="0"/>
          <w:divBdr>
            <w:top w:val="none" w:sz="0" w:space="0" w:color="auto"/>
            <w:left w:val="none" w:sz="0" w:space="0" w:color="auto"/>
            <w:bottom w:val="none" w:sz="0" w:space="0" w:color="auto"/>
            <w:right w:val="none" w:sz="0" w:space="0" w:color="auto"/>
          </w:divBdr>
        </w:div>
        <w:div w:id="2116053346">
          <w:marLeft w:val="480"/>
          <w:marRight w:val="0"/>
          <w:marTop w:val="0"/>
          <w:marBottom w:val="0"/>
          <w:divBdr>
            <w:top w:val="none" w:sz="0" w:space="0" w:color="auto"/>
            <w:left w:val="none" w:sz="0" w:space="0" w:color="auto"/>
            <w:bottom w:val="none" w:sz="0" w:space="0" w:color="auto"/>
            <w:right w:val="none" w:sz="0" w:space="0" w:color="auto"/>
          </w:divBdr>
        </w:div>
      </w:divsChild>
    </w:div>
    <w:div w:id="1502741941">
      <w:bodyDiv w:val="1"/>
      <w:marLeft w:val="0"/>
      <w:marRight w:val="0"/>
      <w:marTop w:val="0"/>
      <w:marBottom w:val="0"/>
      <w:divBdr>
        <w:top w:val="none" w:sz="0" w:space="0" w:color="auto"/>
        <w:left w:val="none" w:sz="0" w:space="0" w:color="auto"/>
        <w:bottom w:val="none" w:sz="0" w:space="0" w:color="auto"/>
        <w:right w:val="none" w:sz="0" w:space="0" w:color="auto"/>
      </w:divBdr>
    </w:div>
    <w:div w:id="1504860901">
      <w:bodyDiv w:val="1"/>
      <w:marLeft w:val="0"/>
      <w:marRight w:val="0"/>
      <w:marTop w:val="0"/>
      <w:marBottom w:val="0"/>
      <w:divBdr>
        <w:top w:val="none" w:sz="0" w:space="0" w:color="auto"/>
        <w:left w:val="none" w:sz="0" w:space="0" w:color="auto"/>
        <w:bottom w:val="none" w:sz="0" w:space="0" w:color="auto"/>
        <w:right w:val="none" w:sz="0" w:space="0" w:color="auto"/>
      </w:divBdr>
      <w:divsChild>
        <w:div w:id="356635">
          <w:marLeft w:val="480"/>
          <w:marRight w:val="0"/>
          <w:marTop w:val="0"/>
          <w:marBottom w:val="0"/>
          <w:divBdr>
            <w:top w:val="none" w:sz="0" w:space="0" w:color="auto"/>
            <w:left w:val="none" w:sz="0" w:space="0" w:color="auto"/>
            <w:bottom w:val="none" w:sz="0" w:space="0" w:color="auto"/>
            <w:right w:val="none" w:sz="0" w:space="0" w:color="auto"/>
          </w:divBdr>
        </w:div>
        <w:div w:id="8602138">
          <w:marLeft w:val="480"/>
          <w:marRight w:val="0"/>
          <w:marTop w:val="0"/>
          <w:marBottom w:val="0"/>
          <w:divBdr>
            <w:top w:val="none" w:sz="0" w:space="0" w:color="auto"/>
            <w:left w:val="none" w:sz="0" w:space="0" w:color="auto"/>
            <w:bottom w:val="none" w:sz="0" w:space="0" w:color="auto"/>
            <w:right w:val="none" w:sz="0" w:space="0" w:color="auto"/>
          </w:divBdr>
        </w:div>
        <w:div w:id="55394461">
          <w:marLeft w:val="480"/>
          <w:marRight w:val="0"/>
          <w:marTop w:val="0"/>
          <w:marBottom w:val="0"/>
          <w:divBdr>
            <w:top w:val="none" w:sz="0" w:space="0" w:color="auto"/>
            <w:left w:val="none" w:sz="0" w:space="0" w:color="auto"/>
            <w:bottom w:val="none" w:sz="0" w:space="0" w:color="auto"/>
            <w:right w:val="none" w:sz="0" w:space="0" w:color="auto"/>
          </w:divBdr>
        </w:div>
        <w:div w:id="158271056">
          <w:marLeft w:val="480"/>
          <w:marRight w:val="0"/>
          <w:marTop w:val="0"/>
          <w:marBottom w:val="0"/>
          <w:divBdr>
            <w:top w:val="none" w:sz="0" w:space="0" w:color="auto"/>
            <w:left w:val="none" w:sz="0" w:space="0" w:color="auto"/>
            <w:bottom w:val="none" w:sz="0" w:space="0" w:color="auto"/>
            <w:right w:val="none" w:sz="0" w:space="0" w:color="auto"/>
          </w:divBdr>
        </w:div>
        <w:div w:id="461339373">
          <w:marLeft w:val="480"/>
          <w:marRight w:val="0"/>
          <w:marTop w:val="0"/>
          <w:marBottom w:val="0"/>
          <w:divBdr>
            <w:top w:val="none" w:sz="0" w:space="0" w:color="auto"/>
            <w:left w:val="none" w:sz="0" w:space="0" w:color="auto"/>
            <w:bottom w:val="none" w:sz="0" w:space="0" w:color="auto"/>
            <w:right w:val="none" w:sz="0" w:space="0" w:color="auto"/>
          </w:divBdr>
        </w:div>
        <w:div w:id="466359124">
          <w:marLeft w:val="480"/>
          <w:marRight w:val="0"/>
          <w:marTop w:val="0"/>
          <w:marBottom w:val="0"/>
          <w:divBdr>
            <w:top w:val="none" w:sz="0" w:space="0" w:color="auto"/>
            <w:left w:val="none" w:sz="0" w:space="0" w:color="auto"/>
            <w:bottom w:val="none" w:sz="0" w:space="0" w:color="auto"/>
            <w:right w:val="none" w:sz="0" w:space="0" w:color="auto"/>
          </w:divBdr>
        </w:div>
        <w:div w:id="509486765">
          <w:marLeft w:val="480"/>
          <w:marRight w:val="0"/>
          <w:marTop w:val="0"/>
          <w:marBottom w:val="0"/>
          <w:divBdr>
            <w:top w:val="none" w:sz="0" w:space="0" w:color="auto"/>
            <w:left w:val="none" w:sz="0" w:space="0" w:color="auto"/>
            <w:bottom w:val="none" w:sz="0" w:space="0" w:color="auto"/>
            <w:right w:val="none" w:sz="0" w:space="0" w:color="auto"/>
          </w:divBdr>
        </w:div>
        <w:div w:id="511333914">
          <w:marLeft w:val="480"/>
          <w:marRight w:val="0"/>
          <w:marTop w:val="0"/>
          <w:marBottom w:val="0"/>
          <w:divBdr>
            <w:top w:val="none" w:sz="0" w:space="0" w:color="auto"/>
            <w:left w:val="none" w:sz="0" w:space="0" w:color="auto"/>
            <w:bottom w:val="none" w:sz="0" w:space="0" w:color="auto"/>
            <w:right w:val="none" w:sz="0" w:space="0" w:color="auto"/>
          </w:divBdr>
        </w:div>
        <w:div w:id="562641649">
          <w:marLeft w:val="480"/>
          <w:marRight w:val="0"/>
          <w:marTop w:val="0"/>
          <w:marBottom w:val="0"/>
          <w:divBdr>
            <w:top w:val="none" w:sz="0" w:space="0" w:color="auto"/>
            <w:left w:val="none" w:sz="0" w:space="0" w:color="auto"/>
            <w:bottom w:val="none" w:sz="0" w:space="0" w:color="auto"/>
            <w:right w:val="none" w:sz="0" w:space="0" w:color="auto"/>
          </w:divBdr>
        </w:div>
        <w:div w:id="663237470">
          <w:marLeft w:val="480"/>
          <w:marRight w:val="0"/>
          <w:marTop w:val="0"/>
          <w:marBottom w:val="0"/>
          <w:divBdr>
            <w:top w:val="none" w:sz="0" w:space="0" w:color="auto"/>
            <w:left w:val="none" w:sz="0" w:space="0" w:color="auto"/>
            <w:bottom w:val="none" w:sz="0" w:space="0" w:color="auto"/>
            <w:right w:val="none" w:sz="0" w:space="0" w:color="auto"/>
          </w:divBdr>
        </w:div>
        <w:div w:id="811823590">
          <w:marLeft w:val="480"/>
          <w:marRight w:val="0"/>
          <w:marTop w:val="0"/>
          <w:marBottom w:val="0"/>
          <w:divBdr>
            <w:top w:val="none" w:sz="0" w:space="0" w:color="auto"/>
            <w:left w:val="none" w:sz="0" w:space="0" w:color="auto"/>
            <w:bottom w:val="none" w:sz="0" w:space="0" w:color="auto"/>
            <w:right w:val="none" w:sz="0" w:space="0" w:color="auto"/>
          </w:divBdr>
        </w:div>
        <w:div w:id="1000742430">
          <w:marLeft w:val="480"/>
          <w:marRight w:val="0"/>
          <w:marTop w:val="0"/>
          <w:marBottom w:val="0"/>
          <w:divBdr>
            <w:top w:val="none" w:sz="0" w:space="0" w:color="auto"/>
            <w:left w:val="none" w:sz="0" w:space="0" w:color="auto"/>
            <w:bottom w:val="none" w:sz="0" w:space="0" w:color="auto"/>
            <w:right w:val="none" w:sz="0" w:space="0" w:color="auto"/>
          </w:divBdr>
        </w:div>
        <w:div w:id="1035733606">
          <w:marLeft w:val="480"/>
          <w:marRight w:val="0"/>
          <w:marTop w:val="0"/>
          <w:marBottom w:val="0"/>
          <w:divBdr>
            <w:top w:val="none" w:sz="0" w:space="0" w:color="auto"/>
            <w:left w:val="none" w:sz="0" w:space="0" w:color="auto"/>
            <w:bottom w:val="none" w:sz="0" w:space="0" w:color="auto"/>
            <w:right w:val="none" w:sz="0" w:space="0" w:color="auto"/>
          </w:divBdr>
        </w:div>
        <w:div w:id="1148864766">
          <w:marLeft w:val="480"/>
          <w:marRight w:val="0"/>
          <w:marTop w:val="0"/>
          <w:marBottom w:val="0"/>
          <w:divBdr>
            <w:top w:val="none" w:sz="0" w:space="0" w:color="auto"/>
            <w:left w:val="none" w:sz="0" w:space="0" w:color="auto"/>
            <w:bottom w:val="none" w:sz="0" w:space="0" w:color="auto"/>
            <w:right w:val="none" w:sz="0" w:space="0" w:color="auto"/>
          </w:divBdr>
        </w:div>
        <w:div w:id="1152718409">
          <w:marLeft w:val="480"/>
          <w:marRight w:val="0"/>
          <w:marTop w:val="0"/>
          <w:marBottom w:val="0"/>
          <w:divBdr>
            <w:top w:val="none" w:sz="0" w:space="0" w:color="auto"/>
            <w:left w:val="none" w:sz="0" w:space="0" w:color="auto"/>
            <w:bottom w:val="none" w:sz="0" w:space="0" w:color="auto"/>
            <w:right w:val="none" w:sz="0" w:space="0" w:color="auto"/>
          </w:divBdr>
        </w:div>
        <w:div w:id="1243880550">
          <w:marLeft w:val="480"/>
          <w:marRight w:val="0"/>
          <w:marTop w:val="0"/>
          <w:marBottom w:val="0"/>
          <w:divBdr>
            <w:top w:val="none" w:sz="0" w:space="0" w:color="auto"/>
            <w:left w:val="none" w:sz="0" w:space="0" w:color="auto"/>
            <w:bottom w:val="none" w:sz="0" w:space="0" w:color="auto"/>
            <w:right w:val="none" w:sz="0" w:space="0" w:color="auto"/>
          </w:divBdr>
        </w:div>
        <w:div w:id="1282422785">
          <w:marLeft w:val="480"/>
          <w:marRight w:val="0"/>
          <w:marTop w:val="0"/>
          <w:marBottom w:val="0"/>
          <w:divBdr>
            <w:top w:val="none" w:sz="0" w:space="0" w:color="auto"/>
            <w:left w:val="none" w:sz="0" w:space="0" w:color="auto"/>
            <w:bottom w:val="none" w:sz="0" w:space="0" w:color="auto"/>
            <w:right w:val="none" w:sz="0" w:space="0" w:color="auto"/>
          </w:divBdr>
        </w:div>
        <w:div w:id="1343119566">
          <w:marLeft w:val="480"/>
          <w:marRight w:val="0"/>
          <w:marTop w:val="0"/>
          <w:marBottom w:val="0"/>
          <w:divBdr>
            <w:top w:val="none" w:sz="0" w:space="0" w:color="auto"/>
            <w:left w:val="none" w:sz="0" w:space="0" w:color="auto"/>
            <w:bottom w:val="none" w:sz="0" w:space="0" w:color="auto"/>
            <w:right w:val="none" w:sz="0" w:space="0" w:color="auto"/>
          </w:divBdr>
        </w:div>
        <w:div w:id="1387559438">
          <w:marLeft w:val="480"/>
          <w:marRight w:val="0"/>
          <w:marTop w:val="0"/>
          <w:marBottom w:val="0"/>
          <w:divBdr>
            <w:top w:val="none" w:sz="0" w:space="0" w:color="auto"/>
            <w:left w:val="none" w:sz="0" w:space="0" w:color="auto"/>
            <w:bottom w:val="none" w:sz="0" w:space="0" w:color="auto"/>
            <w:right w:val="none" w:sz="0" w:space="0" w:color="auto"/>
          </w:divBdr>
        </w:div>
        <w:div w:id="1388726368">
          <w:marLeft w:val="480"/>
          <w:marRight w:val="0"/>
          <w:marTop w:val="0"/>
          <w:marBottom w:val="0"/>
          <w:divBdr>
            <w:top w:val="none" w:sz="0" w:space="0" w:color="auto"/>
            <w:left w:val="none" w:sz="0" w:space="0" w:color="auto"/>
            <w:bottom w:val="none" w:sz="0" w:space="0" w:color="auto"/>
            <w:right w:val="none" w:sz="0" w:space="0" w:color="auto"/>
          </w:divBdr>
        </w:div>
        <w:div w:id="1546671290">
          <w:marLeft w:val="480"/>
          <w:marRight w:val="0"/>
          <w:marTop w:val="0"/>
          <w:marBottom w:val="0"/>
          <w:divBdr>
            <w:top w:val="none" w:sz="0" w:space="0" w:color="auto"/>
            <w:left w:val="none" w:sz="0" w:space="0" w:color="auto"/>
            <w:bottom w:val="none" w:sz="0" w:space="0" w:color="auto"/>
            <w:right w:val="none" w:sz="0" w:space="0" w:color="auto"/>
          </w:divBdr>
        </w:div>
        <w:div w:id="1561404613">
          <w:marLeft w:val="480"/>
          <w:marRight w:val="0"/>
          <w:marTop w:val="0"/>
          <w:marBottom w:val="0"/>
          <w:divBdr>
            <w:top w:val="none" w:sz="0" w:space="0" w:color="auto"/>
            <w:left w:val="none" w:sz="0" w:space="0" w:color="auto"/>
            <w:bottom w:val="none" w:sz="0" w:space="0" w:color="auto"/>
            <w:right w:val="none" w:sz="0" w:space="0" w:color="auto"/>
          </w:divBdr>
        </w:div>
        <w:div w:id="1588802474">
          <w:marLeft w:val="480"/>
          <w:marRight w:val="0"/>
          <w:marTop w:val="0"/>
          <w:marBottom w:val="0"/>
          <w:divBdr>
            <w:top w:val="none" w:sz="0" w:space="0" w:color="auto"/>
            <w:left w:val="none" w:sz="0" w:space="0" w:color="auto"/>
            <w:bottom w:val="none" w:sz="0" w:space="0" w:color="auto"/>
            <w:right w:val="none" w:sz="0" w:space="0" w:color="auto"/>
          </w:divBdr>
        </w:div>
        <w:div w:id="1738237260">
          <w:marLeft w:val="480"/>
          <w:marRight w:val="0"/>
          <w:marTop w:val="0"/>
          <w:marBottom w:val="0"/>
          <w:divBdr>
            <w:top w:val="none" w:sz="0" w:space="0" w:color="auto"/>
            <w:left w:val="none" w:sz="0" w:space="0" w:color="auto"/>
            <w:bottom w:val="none" w:sz="0" w:space="0" w:color="auto"/>
            <w:right w:val="none" w:sz="0" w:space="0" w:color="auto"/>
          </w:divBdr>
        </w:div>
        <w:div w:id="1744331375">
          <w:marLeft w:val="480"/>
          <w:marRight w:val="0"/>
          <w:marTop w:val="0"/>
          <w:marBottom w:val="0"/>
          <w:divBdr>
            <w:top w:val="none" w:sz="0" w:space="0" w:color="auto"/>
            <w:left w:val="none" w:sz="0" w:space="0" w:color="auto"/>
            <w:bottom w:val="none" w:sz="0" w:space="0" w:color="auto"/>
            <w:right w:val="none" w:sz="0" w:space="0" w:color="auto"/>
          </w:divBdr>
        </w:div>
        <w:div w:id="1778404237">
          <w:marLeft w:val="480"/>
          <w:marRight w:val="0"/>
          <w:marTop w:val="0"/>
          <w:marBottom w:val="0"/>
          <w:divBdr>
            <w:top w:val="none" w:sz="0" w:space="0" w:color="auto"/>
            <w:left w:val="none" w:sz="0" w:space="0" w:color="auto"/>
            <w:bottom w:val="none" w:sz="0" w:space="0" w:color="auto"/>
            <w:right w:val="none" w:sz="0" w:space="0" w:color="auto"/>
          </w:divBdr>
        </w:div>
        <w:div w:id="1839808753">
          <w:marLeft w:val="480"/>
          <w:marRight w:val="0"/>
          <w:marTop w:val="0"/>
          <w:marBottom w:val="0"/>
          <w:divBdr>
            <w:top w:val="none" w:sz="0" w:space="0" w:color="auto"/>
            <w:left w:val="none" w:sz="0" w:space="0" w:color="auto"/>
            <w:bottom w:val="none" w:sz="0" w:space="0" w:color="auto"/>
            <w:right w:val="none" w:sz="0" w:space="0" w:color="auto"/>
          </w:divBdr>
        </w:div>
        <w:div w:id="1864516328">
          <w:marLeft w:val="480"/>
          <w:marRight w:val="0"/>
          <w:marTop w:val="0"/>
          <w:marBottom w:val="0"/>
          <w:divBdr>
            <w:top w:val="none" w:sz="0" w:space="0" w:color="auto"/>
            <w:left w:val="none" w:sz="0" w:space="0" w:color="auto"/>
            <w:bottom w:val="none" w:sz="0" w:space="0" w:color="auto"/>
            <w:right w:val="none" w:sz="0" w:space="0" w:color="auto"/>
          </w:divBdr>
        </w:div>
        <w:div w:id="1876656069">
          <w:marLeft w:val="480"/>
          <w:marRight w:val="0"/>
          <w:marTop w:val="0"/>
          <w:marBottom w:val="0"/>
          <w:divBdr>
            <w:top w:val="none" w:sz="0" w:space="0" w:color="auto"/>
            <w:left w:val="none" w:sz="0" w:space="0" w:color="auto"/>
            <w:bottom w:val="none" w:sz="0" w:space="0" w:color="auto"/>
            <w:right w:val="none" w:sz="0" w:space="0" w:color="auto"/>
          </w:divBdr>
        </w:div>
        <w:div w:id="1978412925">
          <w:marLeft w:val="480"/>
          <w:marRight w:val="0"/>
          <w:marTop w:val="0"/>
          <w:marBottom w:val="0"/>
          <w:divBdr>
            <w:top w:val="none" w:sz="0" w:space="0" w:color="auto"/>
            <w:left w:val="none" w:sz="0" w:space="0" w:color="auto"/>
            <w:bottom w:val="none" w:sz="0" w:space="0" w:color="auto"/>
            <w:right w:val="none" w:sz="0" w:space="0" w:color="auto"/>
          </w:divBdr>
        </w:div>
        <w:div w:id="2024932551">
          <w:marLeft w:val="480"/>
          <w:marRight w:val="0"/>
          <w:marTop w:val="0"/>
          <w:marBottom w:val="0"/>
          <w:divBdr>
            <w:top w:val="none" w:sz="0" w:space="0" w:color="auto"/>
            <w:left w:val="none" w:sz="0" w:space="0" w:color="auto"/>
            <w:bottom w:val="none" w:sz="0" w:space="0" w:color="auto"/>
            <w:right w:val="none" w:sz="0" w:space="0" w:color="auto"/>
          </w:divBdr>
        </w:div>
        <w:div w:id="2060350834">
          <w:marLeft w:val="480"/>
          <w:marRight w:val="0"/>
          <w:marTop w:val="0"/>
          <w:marBottom w:val="0"/>
          <w:divBdr>
            <w:top w:val="none" w:sz="0" w:space="0" w:color="auto"/>
            <w:left w:val="none" w:sz="0" w:space="0" w:color="auto"/>
            <w:bottom w:val="none" w:sz="0" w:space="0" w:color="auto"/>
            <w:right w:val="none" w:sz="0" w:space="0" w:color="auto"/>
          </w:divBdr>
        </w:div>
        <w:div w:id="2098093325">
          <w:marLeft w:val="480"/>
          <w:marRight w:val="0"/>
          <w:marTop w:val="0"/>
          <w:marBottom w:val="0"/>
          <w:divBdr>
            <w:top w:val="none" w:sz="0" w:space="0" w:color="auto"/>
            <w:left w:val="none" w:sz="0" w:space="0" w:color="auto"/>
            <w:bottom w:val="none" w:sz="0" w:space="0" w:color="auto"/>
            <w:right w:val="none" w:sz="0" w:space="0" w:color="auto"/>
          </w:divBdr>
        </w:div>
      </w:divsChild>
    </w:div>
    <w:div w:id="1511096018">
      <w:bodyDiv w:val="1"/>
      <w:marLeft w:val="0"/>
      <w:marRight w:val="0"/>
      <w:marTop w:val="0"/>
      <w:marBottom w:val="0"/>
      <w:divBdr>
        <w:top w:val="none" w:sz="0" w:space="0" w:color="auto"/>
        <w:left w:val="none" w:sz="0" w:space="0" w:color="auto"/>
        <w:bottom w:val="none" w:sz="0" w:space="0" w:color="auto"/>
        <w:right w:val="none" w:sz="0" w:space="0" w:color="auto"/>
      </w:divBdr>
      <w:divsChild>
        <w:div w:id="33237215">
          <w:marLeft w:val="480"/>
          <w:marRight w:val="0"/>
          <w:marTop w:val="0"/>
          <w:marBottom w:val="0"/>
          <w:divBdr>
            <w:top w:val="none" w:sz="0" w:space="0" w:color="auto"/>
            <w:left w:val="none" w:sz="0" w:space="0" w:color="auto"/>
            <w:bottom w:val="none" w:sz="0" w:space="0" w:color="auto"/>
            <w:right w:val="none" w:sz="0" w:space="0" w:color="auto"/>
          </w:divBdr>
        </w:div>
        <w:div w:id="36785259">
          <w:marLeft w:val="480"/>
          <w:marRight w:val="0"/>
          <w:marTop w:val="0"/>
          <w:marBottom w:val="0"/>
          <w:divBdr>
            <w:top w:val="none" w:sz="0" w:space="0" w:color="auto"/>
            <w:left w:val="none" w:sz="0" w:space="0" w:color="auto"/>
            <w:bottom w:val="none" w:sz="0" w:space="0" w:color="auto"/>
            <w:right w:val="none" w:sz="0" w:space="0" w:color="auto"/>
          </w:divBdr>
        </w:div>
        <w:div w:id="84109005">
          <w:marLeft w:val="480"/>
          <w:marRight w:val="0"/>
          <w:marTop w:val="0"/>
          <w:marBottom w:val="0"/>
          <w:divBdr>
            <w:top w:val="none" w:sz="0" w:space="0" w:color="auto"/>
            <w:left w:val="none" w:sz="0" w:space="0" w:color="auto"/>
            <w:bottom w:val="none" w:sz="0" w:space="0" w:color="auto"/>
            <w:right w:val="none" w:sz="0" w:space="0" w:color="auto"/>
          </w:divBdr>
        </w:div>
        <w:div w:id="176620015">
          <w:marLeft w:val="480"/>
          <w:marRight w:val="0"/>
          <w:marTop w:val="0"/>
          <w:marBottom w:val="0"/>
          <w:divBdr>
            <w:top w:val="none" w:sz="0" w:space="0" w:color="auto"/>
            <w:left w:val="none" w:sz="0" w:space="0" w:color="auto"/>
            <w:bottom w:val="none" w:sz="0" w:space="0" w:color="auto"/>
            <w:right w:val="none" w:sz="0" w:space="0" w:color="auto"/>
          </w:divBdr>
        </w:div>
        <w:div w:id="198932885">
          <w:marLeft w:val="480"/>
          <w:marRight w:val="0"/>
          <w:marTop w:val="0"/>
          <w:marBottom w:val="0"/>
          <w:divBdr>
            <w:top w:val="none" w:sz="0" w:space="0" w:color="auto"/>
            <w:left w:val="none" w:sz="0" w:space="0" w:color="auto"/>
            <w:bottom w:val="none" w:sz="0" w:space="0" w:color="auto"/>
            <w:right w:val="none" w:sz="0" w:space="0" w:color="auto"/>
          </w:divBdr>
        </w:div>
        <w:div w:id="206527164">
          <w:marLeft w:val="480"/>
          <w:marRight w:val="0"/>
          <w:marTop w:val="0"/>
          <w:marBottom w:val="0"/>
          <w:divBdr>
            <w:top w:val="none" w:sz="0" w:space="0" w:color="auto"/>
            <w:left w:val="none" w:sz="0" w:space="0" w:color="auto"/>
            <w:bottom w:val="none" w:sz="0" w:space="0" w:color="auto"/>
            <w:right w:val="none" w:sz="0" w:space="0" w:color="auto"/>
          </w:divBdr>
        </w:div>
        <w:div w:id="282420040">
          <w:marLeft w:val="480"/>
          <w:marRight w:val="0"/>
          <w:marTop w:val="0"/>
          <w:marBottom w:val="0"/>
          <w:divBdr>
            <w:top w:val="none" w:sz="0" w:space="0" w:color="auto"/>
            <w:left w:val="none" w:sz="0" w:space="0" w:color="auto"/>
            <w:bottom w:val="none" w:sz="0" w:space="0" w:color="auto"/>
            <w:right w:val="none" w:sz="0" w:space="0" w:color="auto"/>
          </w:divBdr>
        </w:div>
        <w:div w:id="289437909">
          <w:marLeft w:val="480"/>
          <w:marRight w:val="0"/>
          <w:marTop w:val="0"/>
          <w:marBottom w:val="0"/>
          <w:divBdr>
            <w:top w:val="none" w:sz="0" w:space="0" w:color="auto"/>
            <w:left w:val="none" w:sz="0" w:space="0" w:color="auto"/>
            <w:bottom w:val="none" w:sz="0" w:space="0" w:color="auto"/>
            <w:right w:val="none" w:sz="0" w:space="0" w:color="auto"/>
          </w:divBdr>
        </w:div>
        <w:div w:id="444428879">
          <w:marLeft w:val="480"/>
          <w:marRight w:val="0"/>
          <w:marTop w:val="0"/>
          <w:marBottom w:val="0"/>
          <w:divBdr>
            <w:top w:val="none" w:sz="0" w:space="0" w:color="auto"/>
            <w:left w:val="none" w:sz="0" w:space="0" w:color="auto"/>
            <w:bottom w:val="none" w:sz="0" w:space="0" w:color="auto"/>
            <w:right w:val="none" w:sz="0" w:space="0" w:color="auto"/>
          </w:divBdr>
        </w:div>
        <w:div w:id="557277310">
          <w:marLeft w:val="480"/>
          <w:marRight w:val="0"/>
          <w:marTop w:val="0"/>
          <w:marBottom w:val="0"/>
          <w:divBdr>
            <w:top w:val="none" w:sz="0" w:space="0" w:color="auto"/>
            <w:left w:val="none" w:sz="0" w:space="0" w:color="auto"/>
            <w:bottom w:val="none" w:sz="0" w:space="0" w:color="auto"/>
            <w:right w:val="none" w:sz="0" w:space="0" w:color="auto"/>
          </w:divBdr>
        </w:div>
        <w:div w:id="579868559">
          <w:marLeft w:val="480"/>
          <w:marRight w:val="0"/>
          <w:marTop w:val="0"/>
          <w:marBottom w:val="0"/>
          <w:divBdr>
            <w:top w:val="none" w:sz="0" w:space="0" w:color="auto"/>
            <w:left w:val="none" w:sz="0" w:space="0" w:color="auto"/>
            <w:bottom w:val="none" w:sz="0" w:space="0" w:color="auto"/>
            <w:right w:val="none" w:sz="0" w:space="0" w:color="auto"/>
          </w:divBdr>
        </w:div>
        <w:div w:id="589971717">
          <w:marLeft w:val="480"/>
          <w:marRight w:val="0"/>
          <w:marTop w:val="0"/>
          <w:marBottom w:val="0"/>
          <w:divBdr>
            <w:top w:val="none" w:sz="0" w:space="0" w:color="auto"/>
            <w:left w:val="none" w:sz="0" w:space="0" w:color="auto"/>
            <w:bottom w:val="none" w:sz="0" w:space="0" w:color="auto"/>
            <w:right w:val="none" w:sz="0" w:space="0" w:color="auto"/>
          </w:divBdr>
        </w:div>
        <w:div w:id="606305687">
          <w:marLeft w:val="480"/>
          <w:marRight w:val="0"/>
          <w:marTop w:val="0"/>
          <w:marBottom w:val="0"/>
          <w:divBdr>
            <w:top w:val="none" w:sz="0" w:space="0" w:color="auto"/>
            <w:left w:val="none" w:sz="0" w:space="0" w:color="auto"/>
            <w:bottom w:val="none" w:sz="0" w:space="0" w:color="auto"/>
            <w:right w:val="none" w:sz="0" w:space="0" w:color="auto"/>
          </w:divBdr>
        </w:div>
        <w:div w:id="712534967">
          <w:marLeft w:val="480"/>
          <w:marRight w:val="0"/>
          <w:marTop w:val="0"/>
          <w:marBottom w:val="0"/>
          <w:divBdr>
            <w:top w:val="none" w:sz="0" w:space="0" w:color="auto"/>
            <w:left w:val="none" w:sz="0" w:space="0" w:color="auto"/>
            <w:bottom w:val="none" w:sz="0" w:space="0" w:color="auto"/>
            <w:right w:val="none" w:sz="0" w:space="0" w:color="auto"/>
          </w:divBdr>
        </w:div>
        <w:div w:id="778254407">
          <w:marLeft w:val="480"/>
          <w:marRight w:val="0"/>
          <w:marTop w:val="0"/>
          <w:marBottom w:val="0"/>
          <w:divBdr>
            <w:top w:val="none" w:sz="0" w:space="0" w:color="auto"/>
            <w:left w:val="none" w:sz="0" w:space="0" w:color="auto"/>
            <w:bottom w:val="none" w:sz="0" w:space="0" w:color="auto"/>
            <w:right w:val="none" w:sz="0" w:space="0" w:color="auto"/>
          </w:divBdr>
        </w:div>
        <w:div w:id="890269285">
          <w:marLeft w:val="480"/>
          <w:marRight w:val="0"/>
          <w:marTop w:val="0"/>
          <w:marBottom w:val="0"/>
          <w:divBdr>
            <w:top w:val="none" w:sz="0" w:space="0" w:color="auto"/>
            <w:left w:val="none" w:sz="0" w:space="0" w:color="auto"/>
            <w:bottom w:val="none" w:sz="0" w:space="0" w:color="auto"/>
            <w:right w:val="none" w:sz="0" w:space="0" w:color="auto"/>
          </w:divBdr>
        </w:div>
        <w:div w:id="910503872">
          <w:marLeft w:val="480"/>
          <w:marRight w:val="0"/>
          <w:marTop w:val="0"/>
          <w:marBottom w:val="0"/>
          <w:divBdr>
            <w:top w:val="none" w:sz="0" w:space="0" w:color="auto"/>
            <w:left w:val="none" w:sz="0" w:space="0" w:color="auto"/>
            <w:bottom w:val="none" w:sz="0" w:space="0" w:color="auto"/>
            <w:right w:val="none" w:sz="0" w:space="0" w:color="auto"/>
          </w:divBdr>
        </w:div>
        <w:div w:id="911768419">
          <w:marLeft w:val="480"/>
          <w:marRight w:val="0"/>
          <w:marTop w:val="0"/>
          <w:marBottom w:val="0"/>
          <w:divBdr>
            <w:top w:val="none" w:sz="0" w:space="0" w:color="auto"/>
            <w:left w:val="none" w:sz="0" w:space="0" w:color="auto"/>
            <w:bottom w:val="none" w:sz="0" w:space="0" w:color="auto"/>
            <w:right w:val="none" w:sz="0" w:space="0" w:color="auto"/>
          </w:divBdr>
        </w:div>
        <w:div w:id="960572013">
          <w:marLeft w:val="480"/>
          <w:marRight w:val="0"/>
          <w:marTop w:val="0"/>
          <w:marBottom w:val="0"/>
          <w:divBdr>
            <w:top w:val="none" w:sz="0" w:space="0" w:color="auto"/>
            <w:left w:val="none" w:sz="0" w:space="0" w:color="auto"/>
            <w:bottom w:val="none" w:sz="0" w:space="0" w:color="auto"/>
            <w:right w:val="none" w:sz="0" w:space="0" w:color="auto"/>
          </w:divBdr>
        </w:div>
        <w:div w:id="988368525">
          <w:marLeft w:val="480"/>
          <w:marRight w:val="0"/>
          <w:marTop w:val="0"/>
          <w:marBottom w:val="0"/>
          <w:divBdr>
            <w:top w:val="none" w:sz="0" w:space="0" w:color="auto"/>
            <w:left w:val="none" w:sz="0" w:space="0" w:color="auto"/>
            <w:bottom w:val="none" w:sz="0" w:space="0" w:color="auto"/>
            <w:right w:val="none" w:sz="0" w:space="0" w:color="auto"/>
          </w:divBdr>
        </w:div>
        <w:div w:id="994795839">
          <w:marLeft w:val="480"/>
          <w:marRight w:val="0"/>
          <w:marTop w:val="0"/>
          <w:marBottom w:val="0"/>
          <w:divBdr>
            <w:top w:val="none" w:sz="0" w:space="0" w:color="auto"/>
            <w:left w:val="none" w:sz="0" w:space="0" w:color="auto"/>
            <w:bottom w:val="none" w:sz="0" w:space="0" w:color="auto"/>
            <w:right w:val="none" w:sz="0" w:space="0" w:color="auto"/>
          </w:divBdr>
        </w:div>
        <w:div w:id="998731331">
          <w:marLeft w:val="480"/>
          <w:marRight w:val="0"/>
          <w:marTop w:val="0"/>
          <w:marBottom w:val="0"/>
          <w:divBdr>
            <w:top w:val="none" w:sz="0" w:space="0" w:color="auto"/>
            <w:left w:val="none" w:sz="0" w:space="0" w:color="auto"/>
            <w:bottom w:val="none" w:sz="0" w:space="0" w:color="auto"/>
            <w:right w:val="none" w:sz="0" w:space="0" w:color="auto"/>
          </w:divBdr>
        </w:div>
        <w:div w:id="1126201073">
          <w:marLeft w:val="480"/>
          <w:marRight w:val="0"/>
          <w:marTop w:val="0"/>
          <w:marBottom w:val="0"/>
          <w:divBdr>
            <w:top w:val="none" w:sz="0" w:space="0" w:color="auto"/>
            <w:left w:val="none" w:sz="0" w:space="0" w:color="auto"/>
            <w:bottom w:val="none" w:sz="0" w:space="0" w:color="auto"/>
            <w:right w:val="none" w:sz="0" w:space="0" w:color="auto"/>
          </w:divBdr>
        </w:div>
        <w:div w:id="1144930940">
          <w:marLeft w:val="480"/>
          <w:marRight w:val="0"/>
          <w:marTop w:val="0"/>
          <w:marBottom w:val="0"/>
          <w:divBdr>
            <w:top w:val="none" w:sz="0" w:space="0" w:color="auto"/>
            <w:left w:val="none" w:sz="0" w:space="0" w:color="auto"/>
            <w:bottom w:val="none" w:sz="0" w:space="0" w:color="auto"/>
            <w:right w:val="none" w:sz="0" w:space="0" w:color="auto"/>
          </w:divBdr>
        </w:div>
        <w:div w:id="1211649192">
          <w:marLeft w:val="480"/>
          <w:marRight w:val="0"/>
          <w:marTop w:val="0"/>
          <w:marBottom w:val="0"/>
          <w:divBdr>
            <w:top w:val="none" w:sz="0" w:space="0" w:color="auto"/>
            <w:left w:val="none" w:sz="0" w:space="0" w:color="auto"/>
            <w:bottom w:val="none" w:sz="0" w:space="0" w:color="auto"/>
            <w:right w:val="none" w:sz="0" w:space="0" w:color="auto"/>
          </w:divBdr>
        </w:div>
        <w:div w:id="1217935616">
          <w:marLeft w:val="480"/>
          <w:marRight w:val="0"/>
          <w:marTop w:val="0"/>
          <w:marBottom w:val="0"/>
          <w:divBdr>
            <w:top w:val="none" w:sz="0" w:space="0" w:color="auto"/>
            <w:left w:val="none" w:sz="0" w:space="0" w:color="auto"/>
            <w:bottom w:val="none" w:sz="0" w:space="0" w:color="auto"/>
            <w:right w:val="none" w:sz="0" w:space="0" w:color="auto"/>
          </w:divBdr>
        </w:div>
        <w:div w:id="1331562290">
          <w:marLeft w:val="480"/>
          <w:marRight w:val="0"/>
          <w:marTop w:val="0"/>
          <w:marBottom w:val="0"/>
          <w:divBdr>
            <w:top w:val="none" w:sz="0" w:space="0" w:color="auto"/>
            <w:left w:val="none" w:sz="0" w:space="0" w:color="auto"/>
            <w:bottom w:val="none" w:sz="0" w:space="0" w:color="auto"/>
            <w:right w:val="none" w:sz="0" w:space="0" w:color="auto"/>
          </w:divBdr>
        </w:div>
        <w:div w:id="1387948775">
          <w:marLeft w:val="480"/>
          <w:marRight w:val="0"/>
          <w:marTop w:val="0"/>
          <w:marBottom w:val="0"/>
          <w:divBdr>
            <w:top w:val="none" w:sz="0" w:space="0" w:color="auto"/>
            <w:left w:val="none" w:sz="0" w:space="0" w:color="auto"/>
            <w:bottom w:val="none" w:sz="0" w:space="0" w:color="auto"/>
            <w:right w:val="none" w:sz="0" w:space="0" w:color="auto"/>
          </w:divBdr>
        </w:div>
        <w:div w:id="1429228301">
          <w:marLeft w:val="480"/>
          <w:marRight w:val="0"/>
          <w:marTop w:val="0"/>
          <w:marBottom w:val="0"/>
          <w:divBdr>
            <w:top w:val="none" w:sz="0" w:space="0" w:color="auto"/>
            <w:left w:val="none" w:sz="0" w:space="0" w:color="auto"/>
            <w:bottom w:val="none" w:sz="0" w:space="0" w:color="auto"/>
            <w:right w:val="none" w:sz="0" w:space="0" w:color="auto"/>
          </w:divBdr>
        </w:div>
        <w:div w:id="1524515327">
          <w:marLeft w:val="480"/>
          <w:marRight w:val="0"/>
          <w:marTop w:val="0"/>
          <w:marBottom w:val="0"/>
          <w:divBdr>
            <w:top w:val="none" w:sz="0" w:space="0" w:color="auto"/>
            <w:left w:val="none" w:sz="0" w:space="0" w:color="auto"/>
            <w:bottom w:val="none" w:sz="0" w:space="0" w:color="auto"/>
            <w:right w:val="none" w:sz="0" w:space="0" w:color="auto"/>
          </w:divBdr>
        </w:div>
        <w:div w:id="1527020934">
          <w:marLeft w:val="480"/>
          <w:marRight w:val="0"/>
          <w:marTop w:val="0"/>
          <w:marBottom w:val="0"/>
          <w:divBdr>
            <w:top w:val="none" w:sz="0" w:space="0" w:color="auto"/>
            <w:left w:val="none" w:sz="0" w:space="0" w:color="auto"/>
            <w:bottom w:val="none" w:sz="0" w:space="0" w:color="auto"/>
            <w:right w:val="none" w:sz="0" w:space="0" w:color="auto"/>
          </w:divBdr>
        </w:div>
        <w:div w:id="1605768768">
          <w:marLeft w:val="480"/>
          <w:marRight w:val="0"/>
          <w:marTop w:val="0"/>
          <w:marBottom w:val="0"/>
          <w:divBdr>
            <w:top w:val="none" w:sz="0" w:space="0" w:color="auto"/>
            <w:left w:val="none" w:sz="0" w:space="0" w:color="auto"/>
            <w:bottom w:val="none" w:sz="0" w:space="0" w:color="auto"/>
            <w:right w:val="none" w:sz="0" w:space="0" w:color="auto"/>
          </w:divBdr>
        </w:div>
        <w:div w:id="1644845329">
          <w:marLeft w:val="480"/>
          <w:marRight w:val="0"/>
          <w:marTop w:val="0"/>
          <w:marBottom w:val="0"/>
          <w:divBdr>
            <w:top w:val="none" w:sz="0" w:space="0" w:color="auto"/>
            <w:left w:val="none" w:sz="0" w:space="0" w:color="auto"/>
            <w:bottom w:val="none" w:sz="0" w:space="0" w:color="auto"/>
            <w:right w:val="none" w:sz="0" w:space="0" w:color="auto"/>
          </w:divBdr>
        </w:div>
        <w:div w:id="1648240393">
          <w:marLeft w:val="480"/>
          <w:marRight w:val="0"/>
          <w:marTop w:val="0"/>
          <w:marBottom w:val="0"/>
          <w:divBdr>
            <w:top w:val="none" w:sz="0" w:space="0" w:color="auto"/>
            <w:left w:val="none" w:sz="0" w:space="0" w:color="auto"/>
            <w:bottom w:val="none" w:sz="0" w:space="0" w:color="auto"/>
            <w:right w:val="none" w:sz="0" w:space="0" w:color="auto"/>
          </w:divBdr>
        </w:div>
        <w:div w:id="1657297159">
          <w:marLeft w:val="480"/>
          <w:marRight w:val="0"/>
          <w:marTop w:val="0"/>
          <w:marBottom w:val="0"/>
          <w:divBdr>
            <w:top w:val="none" w:sz="0" w:space="0" w:color="auto"/>
            <w:left w:val="none" w:sz="0" w:space="0" w:color="auto"/>
            <w:bottom w:val="none" w:sz="0" w:space="0" w:color="auto"/>
            <w:right w:val="none" w:sz="0" w:space="0" w:color="auto"/>
          </w:divBdr>
        </w:div>
        <w:div w:id="1767380398">
          <w:marLeft w:val="480"/>
          <w:marRight w:val="0"/>
          <w:marTop w:val="0"/>
          <w:marBottom w:val="0"/>
          <w:divBdr>
            <w:top w:val="none" w:sz="0" w:space="0" w:color="auto"/>
            <w:left w:val="none" w:sz="0" w:space="0" w:color="auto"/>
            <w:bottom w:val="none" w:sz="0" w:space="0" w:color="auto"/>
            <w:right w:val="none" w:sz="0" w:space="0" w:color="auto"/>
          </w:divBdr>
        </w:div>
        <w:div w:id="1792242088">
          <w:marLeft w:val="480"/>
          <w:marRight w:val="0"/>
          <w:marTop w:val="0"/>
          <w:marBottom w:val="0"/>
          <w:divBdr>
            <w:top w:val="none" w:sz="0" w:space="0" w:color="auto"/>
            <w:left w:val="none" w:sz="0" w:space="0" w:color="auto"/>
            <w:bottom w:val="none" w:sz="0" w:space="0" w:color="auto"/>
            <w:right w:val="none" w:sz="0" w:space="0" w:color="auto"/>
          </w:divBdr>
        </w:div>
        <w:div w:id="1844200341">
          <w:marLeft w:val="480"/>
          <w:marRight w:val="0"/>
          <w:marTop w:val="0"/>
          <w:marBottom w:val="0"/>
          <w:divBdr>
            <w:top w:val="none" w:sz="0" w:space="0" w:color="auto"/>
            <w:left w:val="none" w:sz="0" w:space="0" w:color="auto"/>
            <w:bottom w:val="none" w:sz="0" w:space="0" w:color="auto"/>
            <w:right w:val="none" w:sz="0" w:space="0" w:color="auto"/>
          </w:divBdr>
        </w:div>
        <w:div w:id="1878811986">
          <w:marLeft w:val="480"/>
          <w:marRight w:val="0"/>
          <w:marTop w:val="0"/>
          <w:marBottom w:val="0"/>
          <w:divBdr>
            <w:top w:val="none" w:sz="0" w:space="0" w:color="auto"/>
            <w:left w:val="none" w:sz="0" w:space="0" w:color="auto"/>
            <w:bottom w:val="none" w:sz="0" w:space="0" w:color="auto"/>
            <w:right w:val="none" w:sz="0" w:space="0" w:color="auto"/>
          </w:divBdr>
        </w:div>
        <w:div w:id="1916939425">
          <w:marLeft w:val="480"/>
          <w:marRight w:val="0"/>
          <w:marTop w:val="0"/>
          <w:marBottom w:val="0"/>
          <w:divBdr>
            <w:top w:val="none" w:sz="0" w:space="0" w:color="auto"/>
            <w:left w:val="none" w:sz="0" w:space="0" w:color="auto"/>
            <w:bottom w:val="none" w:sz="0" w:space="0" w:color="auto"/>
            <w:right w:val="none" w:sz="0" w:space="0" w:color="auto"/>
          </w:divBdr>
        </w:div>
        <w:div w:id="1972402363">
          <w:marLeft w:val="480"/>
          <w:marRight w:val="0"/>
          <w:marTop w:val="0"/>
          <w:marBottom w:val="0"/>
          <w:divBdr>
            <w:top w:val="none" w:sz="0" w:space="0" w:color="auto"/>
            <w:left w:val="none" w:sz="0" w:space="0" w:color="auto"/>
            <w:bottom w:val="none" w:sz="0" w:space="0" w:color="auto"/>
            <w:right w:val="none" w:sz="0" w:space="0" w:color="auto"/>
          </w:divBdr>
        </w:div>
        <w:div w:id="2076390235">
          <w:marLeft w:val="480"/>
          <w:marRight w:val="0"/>
          <w:marTop w:val="0"/>
          <w:marBottom w:val="0"/>
          <w:divBdr>
            <w:top w:val="none" w:sz="0" w:space="0" w:color="auto"/>
            <w:left w:val="none" w:sz="0" w:space="0" w:color="auto"/>
            <w:bottom w:val="none" w:sz="0" w:space="0" w:color="auto"/>
            <w:right w:val="none" w:sz="0" w:space="0" w:color="auto"/>
          </w:divBdr>
        </w:div>
        <w:div w:id="2145074246">
          <w:marLeft w:val="480"/>
          <w:marRight w:val="0"/>
          <w:marTop w:val="0"/>
          <w:marBottom w:val="0"/>
          <w:divBdr>
            <w:top w:val="none" w:sz="0" w:space="0" w:color="auto"/>
            <w:left w:val="none" w:sz="0" w:space="0" w:color="auto"/>
            <w:bottom w:val="none" w:sz="0" w:space="0" w:color="auto"/>
            <w:right w:val="none" w:sz="0" w:space="0" w:color="auto"/>
          </w:divBdr>
        </w:div>
      </w:divsChild>
    </w:div>
    <w:div w:id="1514296484">
      <w:bodyDiv w:val="1"/>
      <w:marLeft w:val="0"/>
      <w:marRight w:val="0"/>
      <w:marTop w:val="0"/>
      <w:marBottom w:val="0"/>
      <w:divBdr>
        <w:top w:val="none" w:sz="0" w:space="0" w:color="auto"/>
        <w:left w:val="none" w:sz="0" w:space="0" w:color="auto"/>
        <w:bottom w:val="none" w:sz="0" w:space="0" w:color="auto"/>
        <w:right w:val="none" w:sz="0" w:space="0" w:color="auto"/>
      </w:divBdr>
      <w:divsChild>
        <w:div w:id="1536380370">
          <w:marLeft w:val="640"/>
          <w:marRight w:val="0"/>
          <w:marTop w:val="0"/>
          <w:marBottom w:val="0"/>
          <w:divBdr>
            <w:top w:val="none" w:sz="0" w:space="0" w:color="auto"/>
            <w:left w:val="none" w:sz="0" w:space="0" w:color="auto"/>
            <w:bottom w:val="none" w:sz="0" w:space="0" w:color="auto"/>
            <w:right w:val="none" w:sz="0" w:space="0" w:color="auto"/>
          </w:divBdr>
        </w:div>
        <w:div w:id="424543254">
          <w:marLeft w:val="640"/>
          <w:marRight w:val="0"/>
          <w:marTop w:val="0"/>
          <w:marBottom w:val="0"/>
          <w:divBdr>
            <w:top w:val="none" w:sz="0" w:space="0" w:color="auto"/>
            <w:left w:val="none" w:sz="0" w:space="0" w:color="auto"/>
            <w:bottom w:val="none" w:sz="0" w:space="0" w:color="auto"/>
            <w:right w:val="none" w:sz="0" w:space="0" w:color="auto"/>
          </w:divBdr>
        </w:div>
        <w:div w:id="27534920">
          <w:marLeft w:val="640"/>
          <w:marRight w:val="0"/>
          <w:marTop w:val="0"/>
          <w:marBottom w:val="0"/>
          <w:divBdr>
            <w:top w:val="none" w:sz="0" w:space="0" w:color="auto"/>
            <w:left w:val="none" w:sz="0" w:space="0" w:color="auto"/>
            <w:bottom w:val="none" w:sz="0" w:space="0" w:color="auto"/>
            <w:right w:val="none" w:sz="0" w:space="0" w:color="auto"/>
          </w:divBdr>
        </w:div>
        <w:div w:id="1599411550">
          <w:marLeft w:val="640"/>
          <w:marRight w:val="0"/>
          <w:marTop w:val="0"/>
          <w:marBottom w:val="0"/>
          <w:divBdr>
            <w:top w:val="none" w:sz="0" w:space="0" w:color="auto"/>
            <w:left w:val="none" w:sz="0" w:space="0" w:color="auto"/>
            <w:bottom w:val="none" w:sz="0" w:space="0" w:color="auto"/>
            <w:right w:val="none" w:sz="0" w:space="0" w:color="auto"/>
          </w:divBdr>
        </w:div>
        <w:div w:id="473984100">
          <w:marLeft w:val="640"/>
          <w:marRight w:val="0"/>
          <w:marTop w:val="0"/>
          <w:marBottom w:val="0"/>
          <w:divBdr>
            <w:top w:val="none" w:sz="0" w:space="0" w:color="auto"/>
            <w:left w:val="none" w:sz="0" w:space="0" w:color="auto"/>
            <w:bottom w:val="none" w:sz="0" w:space="0" w:color="auto"/>
            <w:right w:val="none" w:sz="0" w:space="0" w:color="auto"/>
          </w:divBdr>
        </w:div>
        <w:div w:id="1482818339">
          <w:marLeft w:val="640"/>
          <w:marRight w:val="0"/>
          <w:marTop w:val="0"/>
          <w:marBottom w:val="0"/>
          <w:divBdr>
            <w:top w:val="none" w:sz="0" w:space="0" w:color="auto"/>
            <w:left w:val="none" w:sz="0" w:space="0" w:color="auto"/>
            <w:bottom w:val="none" w:sz="0" w:space="0" w:color="auto"/>
            <w:right w:val="none" w:sz="0" w:space="0" w:color="auto"/>
          </w:divBdr>
        </w:div>
        <w:div w:id="306715056">
          <w:marLeft w:val="640"/>
          <w:marRight w:val="0"/>
          <w:marTop w:val="0"/>
          <w:marBottom w:val="0"/>
          <w:divBdr>
            <w:top w:val="none" w:sz="0" w:space="0" w:color="auto"/>
            <w:left w:val="none" w:sz="0" w:space="0" w:color="auto"/>
            <w:bottom w:val="none" w:sz="0" w:space="0" w:color="auto"/>
            <w:right w:val="none" w:sz="0" w:space="0" w:color="auto"/>
          </w:divBdr>
        </w:div>
        <w:div w:id="65802502">
          <w:marLeft w:val="640"/>
          <w:marRight w:val="0"/>
          <w:marTop w:val="0"/>
          <w:marBottom w:val="0"/>
          <w:divBdr>
            <w:top w:val="none" w:sz="0" w:space="0" w:color="auto"/>
            <w:left w:val="none" w:sz="0" w:space="0" w:color="auto"/>
            <w:bottom w:val="none" w:sz="0" w:space="0" w:color="auto"/>
            <w:right w:val="none" w:sz="0" w:space="0" w:color="auto"/>
          </w:divBdr>
        </w:div>
        <w:div w:id="1133599268">
          <w:marLeft w:val="640"/>
          <w:marRight w:val="0"/>
          <w:marTop w:val="0"/>
          <w:marBottom w:val="0"/>
          <w:divBdr>
            <w:top w:val="none" w:sz="0" w:space="0" w:color="auto"/>
            <w:left w:val="none" w:sz="0" w:space="0" w:color="auto"/>
            <w:bottom w:val="none" w:sz="0" w:space="0" w:color="auto"/>
            <w:right w:val="none" w:sz="0" w:space="0" w:color="auto"/>
          </w:divBdr>
        </w:div>
        <w:div w:id="2127312818">
          <w:marLeft w:val="640"/>
          <w:marRight w:val="0"/>
          <w:marTop w:val="0"/>
          <w:marBottom w:val="0"/>
          <w:divBdr>
            <w:top w:val="none" w:sz="0" w:space="0" w:color="auto"/>
            <w:left w:val="none" w:sz="0" w:space="0" w:color="auto"/>
            <w:bottom w:val="none" w:sz="0" w:space="0" w:color="auto"/>
            <w:right w:val="none" w:sz="0" w:space="0" w:color="auto"/>
          </w:divBdr>
        </w:div>
        <w:div w:id="309143042">
          <w:marLeft w:val="640"/>
          <w:marRight w:val="0"/>
          <w:marTop w:val="0"/>
          <w:marBottom w:val="0"/>
          <w:divBdr>
            <w:top w:val="none" w:sz="0" w:space="0" w:color="auto"/>
            <w:left w:val="none" w:sz="0" w:space="0" w:color="auto"/>
            <w:bottom w:val="none" w:sz="0" w:space="0" w:color="auto"/>
            <w:right w:val="none" w:sz="0" w:space="0" w:color="auto"/>
          </w:divBdr>
        </w:div>
        <w:div w:id="1368527758">
          <w:marLeft w:val="640"/>
          <w:marRight w:val="0"/>
          <w:marTop w:val="0"/>
          <w:marBottom w:val="0"/>
          <w:divBdr>
            <w:top w:val="none" w:sz="0" w:space="0" w:color="auto"/>
            <w:left w:val="none" w:sz="0" w:space="0" w:color="auto"/>
            <w:bottom w:val="none" w:sz="0" w:space="0" w:color="auto"/>
            <w:right w:val="none" w:sz="0" w:space="0" w:color="auto"/>
          </w:divBdr>
        </w:div>
        <w:div w:id="1305887449">
          <w:marLeft w:val="640"/>
          <w:marRight w:val="0"/>
          <w:marTop w:val="0"/>
          <w:marBottom w:val="0"/>
          <w:divBdr>
            <w:top w:val="none" w:sz="0" w:space="0" w:color="auto"/>
            <w:left w:val="none" w:sz="0" w:space="0" w:color="auto"/>
            <w:bottom w:val="none" w:sz="0" w:space="0" w:color="auto"/>
            <w:right w:val="none" w:sz="0" w:space="0" w:color="auto"/>
          </w:divBdr>
        </w:div>
        <w:div w:id="6101460">
          <w:marLeft w:val="640"/>
          <w:marRight w:val="0"/>
          <w:marTop w:val="0"/>
          <w:marBottom w:val="0"/>
          <w:divBdr>
            <w:top w:val="none" w:sz="0" w:space="0" w:color="auto"/>
            <w:left w:val="none" w:sz="0" w:space="0" w:color="auto"/>
            <w:bottom w:val="none" w:sz="0" w:space="0" w:color="auto"/>
            <w:right w:val="none" w:sz="0" w:space="0" w:color="auto"/>
          </w:divBdr>
        </w:div>
        <w:div w:id="1920601148">
          <w:marLeft w:val="640"/>
          <w:marRight w:val="0"/>
          <w:marTop w:val="0"/>
          <w:marBottom w:val="0"/>
          <w:divBdr>
            <w:top w:val="none" w:sz="0" w:space="0" w:color="auto"/>
            <w:left w:val="none" w:sz="0" w:space="0" w:color="auto"/>
            <w:bottom w:val="none" w:sz="0" w:space="0" w:color="auto"/>
            <w:right w:val="none" w:sz="0" w:space="0" w:color="auto"/>
          </w:divBdr>
        </w:div>
        <w:div w:id="1461997672">
          <w:marLeft w:val="640"/>
          <w:marRight w:val="0"/>
          <w:marTop w:val="0"/>
          <w:marBottom w:val="0"/>
          <w:divBdr>
            <w:top w:val="none" w:sz="0" w:space="0" w:color="auto"/>
            <w:left w:val="none" w:sz="0" w:space="0" w:color="auto"/>
            <w:bottom w:val="none" w:sz="0" w:space="0" w:color="auto"/>
            <w:right w:val="none" w:sz="0" w:space="0" w:color="auto"/>
          </w:divBdr>
        </w:div>
        <w:div w:id="1682470310">
          <w:marLeft w:val="640"/>
          <w:marRight w:val="0"/>
          <w:marTop w:val="0"/>
          <w:marBottom w:val="0"/>
          <w:divBdr>
            <w:top w:val="none" w:sz="0" w:space="0" w:color="auto"/>
            <w:left w:val="none" w:sz="0" w:space="0" w:color="auto"/>
            <w:bottom w:val="none" w:sz="0" w:space="0" w:color="auto"/>
            <w:right w:val="none" w:sz="0" w:space="0" w:color="auto"/>
          </w:divBdr>
        </w:div>
        <w:div w:id="1716465549">
          <w:marLeft w:val="640"/>
          <w:marRight w:val="0"/>
          <w:marTop w:val="0"/>
          <w:marBottom w:val="0"/>
          <w:divBdr>
            <w:top w:val="none" w:sz="0" w:space="0" w:color="auto"/>
            <w:left w:val="none" w:sz="0" w:space="0" w:color="auto"/>
            <w:bottom w:val="none" w:sz="0" w:space="0" w:color="auto"/>
            <w:right w:val="none" w:sz="0" w:space="0" w:color="auto"/>
          </w:divBdr>
        </w:div>
        <w:div w:id="29575701">
          <w:marLeft w:val="640"/>
          <w:marRight w:val="0"/>
          <w:marTop w:val="0"/>
          <w:marBottom w:val="0"/>
          <w:divBdr>
            <w:top w:val="none" w:sz="0" w:space="0" w:color="auto"/>
            <w:left w:val="none" w:sz="0" w:space="0" w:color="auto"/>
            <w:bottom w:val="none" w:sz="0" w:space="0" w:color="auto"/>
            <w:right w:val="none" w:sz="0" w:space="0" w:color="auto"/>
          </w:divBdr>
        </w:div>
        <w:div w:id="256914824">
          <w:marLeft w:val="640"/>
          <w:marRight w:val="0"/>
          <w:marTop w:val="0"/>
          <w:marBottom w:val="0"/>
          <w:divBdr>
            <w:top w:val="none" w:sz="0" w:space="0" w:color="auto"/>
            <w:left w:val="none" w:sz="0" w:space="0" w:color="auto"/>
            <w:bottom w:val="none" w:sz="0" w:space="0" w:color="auto"/>
            <w:right w:val="none" w:sz="0" w:space="0" w:color="auto"/>
          </w:divBdr>
        </w:div>
        <w:div w:id="327488299">
          <w:marLeft w:val="640"/>
          <w:marRight w:val="0"/>
          <w:marTop w:val="0"/>
          <w:marBottom w:val="0"/>
          <w:divBdr>
            <w:top w:val="none" w:sz="0" w:space="0" w:color="auto"/>
            <w:left w:val="none" w:sz="0" w:space="0" w:color="auto"/>
            <w:bottom w:val="none" w:sz="0" w:space="0" w:color="auto"/>
            <w:right w:val="none" w:sz="0" w:space="0" w:color="auto"/>
          </w:divBdr>
        </w:div>
        <w:div w:id="974719117">
          <w:marLeft w:val="640"/>
          <w:marRight w:val="0"/>
          <w:marTop w:val="0"/>
          <w:marBottom w:val="0"/>
          <w:divBdr>
            <w:top w:val="none" w:sz="0" w:space="0" w:color="auto"/>
            <w:left w:val="none" w:sz="0" w:space="0" w:color="auto"/>
            <w:bottom w:val="none" w:sz="0" w:space="0" w:color="auto"/>
            <w:right w:val="none" w:sz="0" w:space="0" w:color="auto"/>
          </w:divBdr>
        </w:div>
        <w:div w:id="751506514">
          <w:marLeft w:val="640"/>
          <w:marRight w:val="0"/>
          <w:marTop w:val="0"/>
          <w:marBottom w:val="0"/>
          <w:divBdr>
            <w:top w:val="none" w:sz="0" w:space="0" w:color="auto"/>
            <w:left w:val="none" w:sz="0" w:space="0" w:color="auto"/>
            <w:bottom w:val="none" w:sz="0" w:space="0" w:color="auto"/>
            <w:right w:val="none" w:sz="0" w:space="0" w:color="auto"/>
          </w:divBdr>
        </w:div>
        <w:div w:id="37241354">
          <w:marLeft w:val="640"/>
          <w:marRight w:val="0"/>
          <w:marTop w:val="0"/>
          <w:marBottom w:val="0"/>
          <w:divBdr>
            <w:top w:val="none" w:sz="0" w:space="0" w:color="auto"/>
            <w:left w:val="none" w:sz="0" w:space="0" w:color="auto"/>
            <w:bottom w:val="none" w:sz="0" w:space="0" w:color="auto"/>
            <w:right w:val="none" w:sz="0" w:space="0" w:color="auto"/>
          </w:divBdr>
        </w:div>
        <w:div w:id="1063984684">
          <w:marLeft w:val="640"/>
          <w:marRight w:val="0"/>
          <w:marTop w:val="0"/>
          <w:marBottom w:val="0"/>
          <w:divBdr>
            <w:top w:val="none" w:sz="0" w:space="0" w:color="auto"/>
            <w:left w:val="none" w:sz="0" w:space="0" w:color="auto"/>
            <w:bottom w:val="none" w:sz="0" w:space="0" w:color="auto"/>
            <w:right w:val="none" w:sz="0" w:space="0" w:color="auto"/>
          </w:divBdr>
        </w:div>
        <w:div w:id="281233559">
          <w:marLeft w:val="640"/>
          <w:marRight w:val="0"/>
          <w:marTop w:val="0"/>
          <w:marBottom w:val="0"/>
          <w:divBdr>
            <w:top w:val="none" w:sz="0" w:space="0" w:color="auto"/>
            <w:left w:val="none" w:sz="0" w:space="0" w:color="auto"/>
            <w:bottom w:val="none" w:sz="0" w:space="0" w:color="auto"/>
            <w:right w:val="none" w:sz="0" w:space="0" w:color="auto"/>
          </w:divBdr>
        </w:div>
        <w:div w:id="559638886">
          <w:marLeft w:val="640"/>
          <w:marRight w:val="0"/>
          <w:marTop w:val="0"/>
          <w:marBottom w:val="0"/>
          <w:divBdr>
            <w:top w:val="none" w:sz="0" w:space="0" w:color="auto"/>
            <w:left w:val="none" w:sz="0" w:space="0" w:color="auto"/>
            <w:bottom w:val="none" w:sz="0" w:space="0" w:color="auto"/>
            <w:right w:val="none" w:sz="0" w:space="0" w:color="auto"/>
          </w:divBdr>
        </w:div>
        <w:div w:id="981547423">
          <w:marLeft w:val="640"/>
          <w:marRight w:val="0"/>
          <w:marTop w:val="0"/>
          <w:marBottom w:val="0"/>
          <w:divBdr>
            <w:top w:val="none" w:sz="0" w:space="0" w:color="auto"/>
            <w:left w:val="none" w:sz="0" w:space="0" w:color="auto"/>
            <w:bottom w:val="none" w:sz="0" w:space="0" w:color="auto"/>
            <w:right w:val="none" w:sz="0" w:space="0" w:color="auto"/>
          </w:divBdr>
        </w:div>
        <w:div w:id="1367024415">
          <w:marLeft w:val="640"/>
          <w:marRight w:val="0"/>
          <w:marTop w:val="0"/>
          <w:marBottom w:val="0"/>
          <w:divBdr>
            <w:top w:val="none" w:sz="0" w:space="0" w:color="auto"/>
            <w:left w:val="none" w:sz="0" w:space="0" w:color="auto"/>
            <w:bottom w:val="none" w:sz="0" w:space="0" w:color="auto"/>
            <w:right w:val="none" w:sz="0" w:space="0" w:color="auto"/>
          </w:divBdr>
        </w:div>
        <w:div w:id="1435789338">
          <w:marLeft w:val="640"/>
          <w:marRight w:val="0"/>
          <w:marTop w:val="0"/>
          <w:marBottom w:val="0"/>
          <w:divBdr>
            <w:top w:val="none" w:sz="0" w:space="0" w:color="auto"/>
            <w:left w:val="none" w:sz="0" w:space="0" w:color="auto"/>
            <w:bottom w:val="none" w:sz="0" w:space="0" w:color="auto"/>
            <w:right w:val="none" w:sz="0" w:space="0" w:color="auto"/>
          </w:divBdr>
        </w:div>
        <w:div w:id="1482500261">
          <w:marLeft w:val="640"/>
          <w:marRight w:val="0"/>
          <w:marTop w:val="0"/>
          <w:marBottom w:val="0"/>
          <w:divBdr>
            <w:top w:val="none" w:sz="0" w:space="0" w:color="auto"/>
            <w:left w:val="none" w:sz="0" w:space="0" w:color="auto"/>
            <w:bottom w:val="none" w:sz="0" w:space="0" w:color="auto"/>
            <w:right w:val="none" w:sz="0" w:space="0" w:color="auto"/>
          </w:divBdr>
        </w:div>
      </w:divsChild>
    </w:div>
    <w:div w:id="1525364303">
      <w:bodyDiv w:val="1"/>
      <w:marLeft w:val="0"/>
      <w:marRight w:val="0"/>
      <w:marTop w:val="0"/>
      <w:marBottom w:val="0"/>
      <w:divBdr>
        <w:top w:val="none" w:sz="0" w:space="0" w:color="auto"/>
        <w:left w:val="none" w:sz="0" w:space="0" w:color="auto"/>
        <w:bottom w:val="none" w:sz="0" w:space="0" w:color="auto"/>
        <w:right w:val="none" w:sz="0" w:space="0" w:color="auto"/>
      </w:divBdr>
      <w:divsChild>
        <w:div w:id="1250843971">
          <w:marLeft w:val="640"/>
          <w:marRight w:val="0"/>
          <w:marTop w:val="0"/>
          <w:marBottom w:val="0"/>
          <w:divBdr>
            <w:top w:val="none" w:sz="0" w:space="0" w:color="auto"/>
            <w:left w:val="none" w:sz="0" w:space="0" w:color="auto"/>
            <w:bottom w:val="none" w:sz="0" w:space="0" w:color="auto"/>
            <w:right w:val="none" w:sz="0" w:space="0" w:color="auto"/>
          </w:divBdr>
        </w:div>
        <w:div w:id="1497844146">
          <w:marLeft w:val="640"/>
          <w:marRight w:val="0"/>
          <w:marTop w:val="0"/>
          <w:marBottom w:val="0"/>
          <w:divBdr>
            <w:top w:val="none" w:sz="0" w:space="0" w:color="auto"/>
            <w:left w:val="none" w:sz="0" w:space="0" w:color="auto"/>
            <w:bottom w:val="none" w:sz="0" w:space="0" w:color="auto"/>
            <w:right w:val="none" w:sz="0" w:space="0" w:color="auto"/>
          </w:divBdr>
        </w:div>
        <w:div w:id="1752972253">
          <w:marLeft w:val="640"/>
          <w:marRight w:val="0"/>
          <w:marTop w:val="0"/>
          <w:marBottom w:val="0"/>
          <w:divBdr>
            <w:top w:val="none" w:sz="0" w:space="0" w:color="auto"/>
            <w:left w:val="none" w:sz="0" w:space="0" w:color="auto"/>
            <w:bottom w:val="none" w:sz="0" w:space="0" w:color="auto"/>
            <w:right w:val="none" w:sz="0" w:space="0" w:color="auto"/>
          </w:divBdr>
        </w:div>
        <w:div w:id="121385140">
          <w:marLeft w:val="640"/>
          <w:marRight w:val="0"/>
          <w:marTop w:val="0"/>
          <w:marBottom w:val="0"/>
          <w:divBdr>
            <w:top w:val="none" w:sz="0" w:space="0" w:color="auto"/>
            <w:left w:val="none" w:sz="0" w:space="0" w:color="auto"/>
            <w:bottom w:val="none" w:sz="0" w:space="0" w:color="auto"/>
            <w:right w:val="none" w:sz="0" w:space="0" w:color="auto"/>
          </w:divBdr>
        </w:div>
        <w:div w:id="2096855595">
          <w:marLeft w:val="640"/>
          <w:marRight w:val="0"/>
          <w:marTop w:val="0"/>
          <w:marBottom w:val="0"/>
          <w:divBdr>
            <w:top w:val="none" w:sz="0" w:space="0" w:color="auto"/>
            <w:left w:val="none" w:sz="0" w:space="0" w:color="auto"/>
            <w:bottom w:val="none" w:sz="0" w:space="0" w:color="auto"/>
            <w:right w:val="none" w:sz="0" w:space="0" w:color="auto"/>
          </w:divBdr>
        </w:div>
        <w:div w:id="1334918976">
          <w:marLeft w:val="640"/>
          <w:marRight w:val="0"/>
          <w:marTop w:val="0"/>
          <w:marBottom w:val="0"/>
          <w:divBdr>
            <w:top w:val="none" w:sz="0" w:space="0" w:color="auto"/>
            <w:left w:val="none" w:sz="0" w:space="0" w:color="auto"/>
            <w:bottom w:val="none" w:sz="0" w:space="0" w:color="auto"/>
            <w:right w:val="none" w:sz="0" w:space="0" w:color="auto"/>
          </w:divBdr>
        </w:div>
        <w:div w:id="1878396443">
          <w:marLeft w:val="640"/>
          <w:marRight w:val="0"/>
          <w:marTop w:val="0"/>
          <w:marBottom w:val="0"/>
          <w:divBdr>
            <w:top w:val="none" w:sz="0" w:space="0" w:color="auto"/>
            <w:left w:val="none" w:sz="0" w:space="0" w:color="auto"/>
            <w:bottom w:val="none" w:sz="0" w:space="0" w:color="auto"/>
            <w:right w:val="none" w:sz="0" w:space="0" w:color="auto"/>
          </w:divBdr>
        </w:div>
        <w:div w:id="1145126255">
          <w:marLeft w:val="640"/>
          <w:marRight w:val="0"/>
          <w:marTop w:val="0"/>
          <w:marBottom w:val="0"/>
          <w:divBdr>
            <w:top w:val="none" w:sz="0" w:space="0" w:color="auto"/>
            <w:left w:val="none" w:sz="0" w:space="0" w:color="auto"/>
            <w:bottom w:val="none" w:sz="0" w:space="0" w:color="auto"/>
            <w:right w:val="none" w:sz="0" w:space="0" w:color="auto"/>
          </w:divBdr>
        </w:div>
        <w:div w:id="145628126">
          <w:marLeft w:val="640"/>
          <w:marRight w:val="0"/>
          <w:marTop w:val="0"/>
          <w:marBottom w:val="0"/>
          <w:divBdr>
            <w:top w:val="none" w:sz="0" w:space="0" w:color="auto"/>
            <w:left w:val="none" w:sz="0" w:space="0" w:color="auto"/>
            <w:bottom w:val="none" w:sz="0" w:space="0" w:color="auto"/>
            <w:right w:val="none" w:sz="0" w:space="0" w:color="auto"/>
          </w:divBdr>
        </w:div>
        <w:div w:id="1927884880">
          <w:marLeft w:val="640"/>
          <w:marRight w:val="0"/>
          <w:marTop w:val="0"/>
          <w:marBottom w:val="0"/>
          <w:divBdr>
            <w:top w:val="none" w:sz="0" w:space="0" w:color="auto"/>
            <w:left w:val="none" w:sz="0" w:space="0" w:color="auto"/>
            <w:bottom w:val="none" w:sz="0" w:space="0" w:color="auto"/>
            <w:right w:val="none" w:sz="0" w:space="0" w:color="auto"/>
          </w:divBdr>
        </w:div>
        <w:div w:id="1275941638">
          <w:marLeft w:val="640"/>
          <w:marRight w:val="0"/>
          <w:marTop w:val="0"/>
          <w:marBottom w:val="0"/>
          <w:divBdr>
            <w:top w:val="none" w:sz="0" w:space="0" w:color="auto"/>
            <w:left w:val="none" w:sz="0" w:space="0" w:color="auto"/>
            <w:bottom w:val="none" w:sz="0" w:space="0" w:color="auto"/>
            <w:right w:val="none" w:sz="0" w:space="0" w:color="auto"/>
          </w:divBdr>
        </w:div>
        <w:div w:id="1337343451">
          <w:marLeft w:val="640"/>
          <w:marRight w:val="0"/>
          <w:marTop w:val="0"/>
          <w:marBottom w:val="0"/>
          <w:divBdr>
            <w:top w:val="none" w:sz="0" w:space="0" w:color="auto"/>
            <w:left w:val="none" w:sz="0" w:space="0" w:color="auto"/>
            <w:bottom w:val="none" w:sz="0" w:space="0" w:color="auto"/>
            <w:right w:val="none" w:sz="0" w:space="0" w:color="auto"/>
          </w:divBdr>
        </w:div>
        <w:div w:id="133715409">
          <w:marLeft w:val="640"/>
          <w:marRight w:val="0"/>
          <w:marTop w:val="0"/>
          <w:marBottom w:val="0"/>
          <w:divBdr>
            <w:top w:val="none" w:sz="0" w:space="0" w:color="auto"/>
            <w:left w:val="none" w:sz="0" w:space="0" w:color="auto"/>
            <w:bottom w:val="none" w:sz="0" w:space="0" w:color="auto"/>
            <w:right w:val="none" w:sz="0" w:space="0" w:color="auto"/>
          </w:divBdr>
        </w:div>
        <w:div w:id="1609268972">
          <w:marLeft w:val="640"/>
          <w:marRight w:val="0"/>
          <w:marTop w:val="0"/>
          <w:marBottom w:val="0"/>
          <w:divBdr>
            <w:top w:val="none" w:sz="0" w:space="0" w:color="auto"/>
            <w:left w:val="none" w:sz="0" w:space="0" w:color="auto"/>
            <w:bottom w:val="none" w:sz="0" w:space="0" w:color="auto"/>
            <w:right w:val="none" w:sz="0" w:space="0" w:color="auto"/>
          </w:divBdr>
        </w:div>
        <w:div w:id="1024985156">
          <w:marLeft w:val="640"/>
          <w:marRight w:val="0"/>
          <w:marTop w:val="0"/>
          <w:marBottom w:val="0"/>
          <w:divBdr>
            <w:top w:val="none" w:sz="0" w:space="0" w:color="auto"/>
            <w:left w:val="none" w:sz="0" w:space="0" w:color="auto"/>
            <w:bottom w:val="none" w:sz="0" w:space="0" w:color="auto"/>
            <w:right w:val="none" w:sz="0" w:space="0" w:color="auto"/>
          </w:divBdr>
        </w:div>
        <w:div w:id="1461194358">
          <w:marLeft w:val="640"/>
          <w:marRight w:val="0"/>
          <w:marTop w:val="0"/>
          <w:marBottom w:val="0"/>
          <w:divBdr>
            <w:top w:val="none" w:sz="0" w:space="0" w:color="auto"/>
            <w:left w:val="none" w:sz="0" w:space="0" w:color="auto"/>
            <w:bottom w:val="none" w:sz="0" w:space="0" w:color="auto"/>
            <w:right w:val="none" w:sz="0" w:space="0" w:color="auto"/>
          </w:divBdr>
        </w:div>
        <w:div w:id="188959658">
          <w:marLeft w:val="640"/>
          <w:marRight w:val="0"/>
          <w:marTop w:val="0"/>
          <w:marBottom w:val="0"/>
          <w:divBdr>
            <w:top w:val="none" w:sz="0" w:space="0" w:color="auto"/>
            <w:left w:val="none" w:sz="0" w:space="0" w:color="auto"/>
            <w:bottom w:val="none" w:sz="0" w:space="0" w:color="auto"/>
            <w:right w:val="none" w:sz="0" w:space="0" w:color="auto"/>
          </w:divBdr>
        </w:div>
        <w:div w:id="9570569">
          <w:marLeft w:val="640"/>
          <w:marRight w:val="0"/>
          <w:marTop w:val="0"/>
          <w:marBottom w:val="0"/>
          <w:divBdr>
            <w:top w:val="none" w:sz="0" w:space="0" w:color="auto"/>
            <w:left w:val="none" w:sz="0" w:space="0" w:color="auto"/>
            <w:bottom w:val="none" w:sz="0" w:space="0" w:color="auto"/>
            <w:right w:val="none" w:sz="0" w:space="0" w:color="auto"/>
          </w:divBdr>
        </w:div>
        <w:div w:id="1526752364">
          <w:marLeft w:val="640"/>
          <w:marRight w:val="0"/>
          <w:marTop w:val="0"/>
          <w:marBottom w:val="0"/>
          <w:divBdr>
            <w:top w:val="none" w:sz="0" w:space="0" w:color="auto"/>
            <w:left w:val="none" w:sz="0" w:space="0" w:color="auto"/>
            <w:bottom w:val="none" w:sz="0" w:space="0" w:color="auto"/>
            <w:right w:val="none" w:sz="0" w:space="0" w:color="auto"/>
          </w:divBdr>
        </w:div>
        <w:div w:id="2070303519">
          <w:marLeft w:val="640"/>
          <w:marRight w:val="0"/>
          <w:marTop w:val="0"/>
          <w:marBottom w:val="0"/>
          <w:divBdr>
            <w:top w:val="none" w:sz="0" w:space="0" w:color="auto"/>
            <w:left w:val="none" w:sz="0" w:space="0" w:color="auto"/>
            <w:bottom w:val="none" w:sz="0" w:space="0" w:color="auto"/>
            <w:right w:val="none" w:sz="0" w:space="0" w:color="auto"/>
          </w:divBdr>
        </w:div>
        <w:div w:id="976685347">
          <w:marLeft w:val="640"/>
          <w:marRight w:val="0"/>
          <w:marTop w:val="0"/>
          <w:marBottom w:val="0"/>
          <w:divBdr>
            <w:top w:val="none" w:sz="0" w:space="0" w:color="auto"/>
            <w:left w:val="none" w:sz="0" w:space="0" w:color="auto"/>
            <w:bottom w:val="none" w:sz="0" w:space="0" w:color="auto"/>
            <w:right w:val="none" w:sz="0" w:space="0" w:color="auto"/>
          </w:divBdr>
        </w:div>
        <w:div w:id="1258707409">
          <w:marLeft w:val="640"/>
          <w:marRight w:val="0"/>
          <w:marTop w:val="0"/>
          <w:marBottom w:val="0"/>
          <w:divBdr>
            <w:top w:val="none" w:sz="0" w:space="0" w:color="auto"/>
            <w:left w:val="none" w:sz="0" w:space="0" w:color="auto"/>
            <w:bottom w:val="none" w:sz="0" w:space="0" w:color="auto"/>
            <w:right w:val="none" w:sz="0" w:space="0" w:color="auto"/>
          </w:divBdr>
        </w:div>
        <w:div w:id="334067065">
          <w:marLeft w:val="640"/>
          <w:marRight w:val="0"/>
          <w:marTop w:val="0"/>
          <w:marBottom w:val="0"/>
          <w:divBdr>
            <w:top w:val="none" w:sz="0" w:space="0" w:color="auto"/>
            <w:left w:val="none" w:sz="0" w:space="0" w:color="auto"/>
            <w:bottom w:val="none" w:sz="0" w:space="0" w:color="auto"/>
            <w:right w:val="none" w:sz="0" w:space="0" w:color="auto"/>
          </w:divBdr>
        </w:div>
        <w:div w:id="314258362">
          <w:marLeft w:val="640"/>
          <w:marRight w:val="0"/>
          <w:marTop w:val="0"/>
          <w:marBottom w:val="0"/>
          <w:divBdr>
            <w:top w:val="none" w:sz="0" w:space="0" w:color="auto"/>
            <w:left w:val="none" w:sz="0" w:space="0" w:color="auto"/>
            <w:bottom w:val="none" w:sz="0" w:space="0" w:color="auto"/>
            <w:right w:val="none" w:sz="0" w:space="0" w:color="auto"/>
          </w:divBdr>
        </w:div>
        <w:div w:id="1663578599">
          <w:marLeft w:val="640"/>
          <w:marRight w:val="0"/>
          <w:marTop w:val="0"/>
          <w:marBottom w:val="0"/>
          <w:divBdr>
            <w:top w:val="none" w:sz="0" w:space="0" w:color="auto"/>
            <w:left w:val="none" w:sz="0" w:space="0" w:color="auto"/>
            <w:bottom w:val="none" w:sz="0" w:space="0" w:color="auto"/>
            <w:right w:val="none" w:sz="0" w:space="0" w:color="auto"/>
          </w:divBdr>
        </w:div>
        <w:div w:id="1721128165">
          <w:marLeft w:val="640"/>
          <w:marRight w:val="0"/>
          <w:marTop w:val="0"/>
          <w:marBottom w:val="0"/>
          <w:divBdr>
            <w:top w:val="none" w:sz="0" w:space="0" w:color="auto"/>
            <w:left w:val="none" w:sz="0" w:space="0" w:color="auto"/>
            <w:bottom w:val="none" w:sz="0" w:space="0" w:color="auto"/>
            <w:right w:val="none" w:sz="0" w:space="0" w:color="auto"/>
          </w:divBdr>
        </w:div>
        <w:div w:id="1842813465">
          <w:marLeft w:val="640"/>
          <w:marRight w:val="0"/>
          <w:marTop w:val="0"/>
          <w:marBottom w:val="0"/>
          <w:divBdr>
            <w:top w:val="none" w:sz="0" w:space="0" w:color="auto"/>
            <w:left w:val="none" w:sz="0" w:space="0" w:color="auto"/>
            <w:bottom w:val="none" w:sz="0" w:space="0" w:color="auto"/>
            <w:right w:val="none" w:sz="0" w:space="0" w:color="auto"/>
          </w:divBdr>
        </w:div>
        <w:div w:id="802890146">
          <w:marLeft w:val="640"/>
          <w:marRight w:val="0"/>
          <w:marTop w:val="0"/>
          <w:marBottom w:val="0"/>
          <w:divBdr>
            <w:top w:val="none" w:sz="0" w:space="0" w:color="auto"/>
            <w:left w:val="none" w:sz="0" w:space="0" w:color="auto"/>
            <w:bottom w:val="none" w:sz="0" w:space="0" w:color="auto"/>
            <w:right w:val="none" w:sz="0" w:space="0" w:color="auto"/>
          </w:divBdr>
        </w:div>
        <w:div w:id="134108679">
          <w:marLeft w:val="640"/>
          <w:marRight w:val="0"/>
          <w:marTop w:val="0"/>
          <w:marBottom w:val="0"/>
          <w:divBdr>
            <w:top w:val="none" w:sz="0" w:space="0" w:color="auto"/>
            <w:left w:val="none" w:sz="0" w:space="0" w:color="auto"/>
            <w:bottom w:val="none" w:sz="0" w:space="0" w:color="auto"/>
            <w:right w:val="none" w:sz="0" w:space="0" w:color="auto"/>
          </w:divBdr>
        </w:div>
        <w:div w:id="1513911548">
          <w:marLeft w:val="640"/>
          <w:marRight w:val="0"/>
          <w:marTop w:val="0"/>
          <w:marBottom w:val="0"/>
          <w:divBdr>
            <w:top w:val="none" w:sz="0" w:space="0" w:color="auto"/>
            <w:left w:val="none" w:sz="0" w:space="0" w:color="auto"/>
            <w:bottom w:val="none" w:sz="0" w:space="0" w:color="auto"/>
            <w:right w:val="none" w:sz="0" w:space="0" w:color="auto"/>
          </w:divBdr>
        </w:div>
        <w:div w:id="575549383">
          <w:marLeft w:val="640"/>
          <w:marRight w:val="0"/>
          <w:marTop w:val="0"/>
          <w:marBottom w:val="0"/>
          <w:divBdr>
            <w:top w:val="none" w:sz="0" w:space="0" w:color="auto"/>
            <w:left w:val="none" w:sz="0" w:space="0" w:color="auto"/>
            <w:bottom w:val="none" w:sz="0" w:space="0" w:color="auto"/>
            <w:right w:val="none" w:sz="0" w:space="0" w:color="auto"/>
          </w:divBdr>
        </w:div>
        <w:div w:id="76097528">
          <w:marLeft w:val="640"/>
          <w:marRight w:val="0"/>
          <w:marTop w:val="0"/>
          <w:marBottom w:val="0"/>
          <w:divBdr>
            <w:top w:val="none" w:sz="0" w:space="0" w:color="auto"/>
            <w:left w:val="none" w:sz="0" w:space="0" w:color="auto"/>
            <w:bottom w:val="none" w:sz="0" w:space="0" w:color="auto"/>
            <w:right w:val="none" w:sz="0" w:space="0" w:color="auto"/>
          </w:divBdr>
        </w:div>
        <w:div w:id="1683973830">
          <w:marLeft w:val="640"/>
          <w:marRight w:val="0"/>
          <w:marTop w:val="0"/>
          <w:marBottom w:val="0"/>
          <w:divBdr>
            <w:top w:val="none" w:sz="0" w:space="0" w:color="auto"/>
            <w:left w:val="none" w:sz="0" w:space="0" w:color="auto"/>
            <w:bottom w:val="none" w:sz="0" w:space="0" w:color="auto"/>
            <w:right w:val="none" w:sz="0" w:space="0" w:color="auto"/>
          </w:divBdr>
        </w:div>
        <w:div w:id="831677217">
          <w:marLeft w:val="640"/>
          <w:marRight w:val="0"/>
          <w:marTop w:val="0"/>
          <w:marBottom w:val="0"/>
          <w:divBdr>
            <w:top w:val="none" w:sz="0" w:space="0" w:color="auto"/>
            <w:left w:val="none" w:sz="0" w:space="0" w:color="auto"/>
            <w:bottom w:val="none" w:sz="0" w:space="0" w:color="auto"/>
            <w:right w:val="none" w:sz="0" w:space="0" w:color="auto"/>
          </w:divBdr>
        </w:div>
        <w:div w:id="599683710">
          <w:marLeft w:val="640"/>
          <w:marRight w:val="0"/>
          <w:marTop w:val="0"/>
          <w:marBottom w:val="0"/>
          <w:divBdr>
            <w:top w:val="none" w:sz="0" w:space="0" w:color="auto"/>
            <w:left w:val="none" w:sz="0" w:space="0" w:color="auto"/>
            <w:bottom w:val="none" w:sz="0" w:space="0" w:color="auto"/>
            <w:right w:val="none" w:sz="0" w:space="0" w:color="auto"/>
          </w:divBdr>
        </w:div>
        <w:div w:id="1498110644">
          <w:marLeft w:val="640"/>
          <w:marRight w:val="0"/>
          <w:marTop w:val="0"/>
          <w:marBottom w:val="0"/>
          <w:divBdr>
            <w:top w:val="none" w:sz="0" w:space="0" w:color="auto"/>
            <w:left w:val="none" w:sz="0" w:space="0" w:color="auto"/>
            <w:bottom w:val="none" w:sz="0" w:space="0" w:color="auto"/>
            <w:right w:val="none" w:sz="0" w:space="0" w:color="auto"/>
          </w:divBdr>
        </w:div>
        <w:div w:id="370690733">
          <w:marLeft w:val="640"/>
          <w:marRight w:val="0"/>
          <w:marTop w:val="0"/>
          <w:marBottom w:val="0"/>
          <w:divBdr>
            <w:top w:val="none" w:sz="0" w:space="0" w:color="auto"/>
            <w:left w:val="none" w:sz="0" w:space="0" w:color="auto"/>
            <w:bottom w:val="none" w:sz="0" w:space="0" w:color="auto"/>
            <w:right w:val="none" w:sz="0" w:space="0" w:color="auto"/>
          </w:divBdr>
        </w:div>
        <w:div w:id="1202936304">
          <w:marLeft w:val="640"/>
          <w:marRight w:val="0"/>
          <w:marTop w:val="0"/>
          <w:marBottom w:val="0"/>
          <w:divBdr>
            <w:top w:val="none" w:sz="0" w:space="0" w:color="auto"/>
            <w:left w:val="none" w:sz="0" w:space="0" w:color="auto"/>
            <w:bottom w:val="none" w:sz="0" w:space="0" w:color="auto"/>
            <w:right w:val="none" w:sz="0" w:space="0" w:color="auto"/>
          </w:divBdr>
        </w:div>
        <w:div w:id="1260941733">
          <w:marLeft w:val="640"/>
          <w:marRight w:val="0"/>
          <w:marTop w:val="0"/>
          <w:marBottom w:val="0"/>
          <w:divBdr>
            <w:top w:val="none" w:sz="0" w:space="0" w:color="auto"/>
            <w:left w:val="none" w:sz="0" w:space="0" w:color="auto"/>
            <w:bottom w:val="none" w:sz="0" w:space="0" w:color="auto"/>
            <w:right w:val="none" w:sz="0" w:space="0" w:color="auto"/>
          </w:divBdr>
        </w:div>
        <w:div w:id="410347646">
          <w:marLeft w:val="640"/>
          <w:marRight w:val="0"/>
          <w:marTop w:val="0"/>
          <w:marBottom w:val="0"/>
          <w:divBdr>
            <w:top w:val="none" w:sz="0" w:space="0" w:color="auto"/>
            <w:left w:val="none" w:sz="0" w:space="0" w:color="auto"/>
            <w:bottom w:val="none" w:sz="0" w:space="0" w:color="auto"/>
            <w:right w:val="none" w:sz="0" w:space="0" w:color="auto"/>
          </w:divBdr>
        </w:div>
        <w:div w:id="1922983948">
          <w:marLeft w:val="640"/>
          <w:marRight w:val="0"/>
          <w:marTop w:val="0"/>
          <w:marBottom w:val="0"/>
          <w:divBdr>
            <w:top w:val="none" w:sz="0" w:space="0" w:color="auto"/>
            <w:left w:val="none" w:sz="0" w:space="0" w:color="auto"/>
            <w:bottom w:val="none" w:sz="0" w:space="0" w:color="auto"/>
            <w:right w:val="none" w:sz="0" w:space="0" w:color="auto"/>
          </w:divBdr>
        </w:div>
        <w:div w:id="1229876312">
          <w:marLeft w:val="640"/>
          <w:marRight w:val="0"/>
          <w:marTop w:val="0"/>
          <w:marBottom w:val="0"/>
          <w:divBdr>
            <w:top w:val="none" w:sz="0" w:space="0" w:color="auto"/>
            <w:left w:val="none" w:sz="0" w:space="0" w:color="auto"/>
            <w:bottom w:val="none" w:sz="0" w:space="0" w:color="auto"/>
            <w:right w:val="none" w:sz="0" w:space="0" w:color="auto"/>
          </w:divBdr>
        </w:div>
        <w:div w:id="751774398">
          <w:marLeft w:val="640"/>
          <w:marRight w:val="0"/>
          <w:marTop w:val="0"/>
          <w:marBottom w:val="0"/>
          <w:divBdr>
            <w:top w:val="none" w:sz="0" w:space="0" w:color="auto"/>
            <w:left w:val="none" w:sz="0" w:space="0" w:color="auto"/>
            <w:bottom w:val="none" w:sz="0" w:space="0" w:color="auto"/>
            <w:right w:val="none" w:sz="0" w:space="0" w:color="auto"/>
          </w:divBdr>
        </w:div>
        <w:div w:id="1408696394">
          <w:marLeft w:val="640"/>
          <w:marRight w:val="0"/>
          <w:marTop w:val="0"/>
          <w:marBottom w:val="0"/>
          <w:divBdr>
            <w:top w:val="none" w:sz="0" w:space="0" w:color="auto"/>
            <w:left w:val="none" w:sz="0" w:space="0" w:color="auto"/>
            <w:bottom w:val="none" w:sz="0" w:space="0" w:color="auto"/>
            <w:right w:val="none" w:sz="0" w:space="0" w:color="auto"/>
          </w:divBdr>
        </w:div>
        <w:div w:id="2069455973">
          <w:marLeft w:val="640"/>
          <w:marRight w:val="0"/>
          <w:marTop w:val="0"/>
          <w:marBottom w:val="0"/>
          <w:divBdr>
            <w:top w:val="none" w:sz="0" w:space="0" w:color="auto"/>
            <w:left w:val="none" w:sz="0" w:space="0" w:color="auto"/>
            <w:bottom w:val="none" w:sz="0" w:space="0" w:color="auto"/>
            <w:right w:val="none" w:sz="0" w:space="0" w:color="auto"/>
          </w:divBdr>
        </w:div>
        <w:div w:id="728307015">
          <w:marLeft w:val="640"/>
          <w:marRight w:val="0"/>
          <w:marTop w:val="0"/>
          <w:marBottom w:val="0"/>
          <w:divBdr>
            <w:top w:val="none" w:sz="0" w:space="0" w:color="auto"/>
            <w:left w:val="none" w:sz="0" w:space="0" w:color="auto"/>
            <w:bottom w:val="none" w:sz="0" w:space="0" w:color="auto"/>
            <w:right w:val="none" w:sz="0" w:space="0" w:color="auto"/>
          </w:divBdr>
        </w:div>
        <w:div w:id="2085567315">
          <w:marLeft w:val="640"/>
          <w:marRight w:val="0"/>
          <w:marTop w:val="0"/>
          <w:marBottom w:val="0"/>
          <w:divBdr>
            <w:top w:val="none" w:sz="0" w:space="0" w:color="auto"/>
            <w:left w:val="none" w:sz="0" w:space="0" w:color="auto"/>
            <w:bottom w:val="none" w:sz="0" w:space="0" w:color="auto"/>
            <w:right w:val="none" w:sz="0" w:space="0" w:color="auto"/>
          </w:divBdr>
        </w:div>
      </w:divsChild>
    </w:div>
    <w:div w:id="1532496679">
      <w:bodyDiv w:val="1"/>
      <w:marLeft w:val="0"/>
      <w:marRight w:val="0"/>
      <w:marTop w:val="0"/>
      <w:marBottom w:val="0"/>
      <w:divBdr>
        <w:top w:val="none" w:sz="0" w:space="0" w:color="auto"/>
        <w:left w:val="none" w:sz="0" w:space="0" w:color="auto"/>
        <w:bottom w:val="none" w:sz="0" w:space="0" w:color="auto"/>
        <w:right w:val="none" w:sz="0" w:space="0" w:color="auto"/>
      </w:divBdr>
      <w:divsChild>
        <w:div w:id="709646220">
          <w:marLeft w:val="640"/>
          <w:marRight w:val="0"/>
          <w:marTop w:val="0"/>
          <w:marBottom w:val="0"/>
          <w:divBdr>
            <w:top w:val="none" w:sz="0" w:space="0" w:color="auto"/>
            <w:left w:val="none" w:sz="0" w:space="0" w:color="auto"/>
            <w:bottom w:val="none" w:sz="0" w:space="0" w:color="auto"/>
            <w:right w:val="none" w:sz="0" w:space="0" w:color="auto"/>
          </w:divBdr>
        </w:div>
        <w:div w:id="1966035965">
          <w:marLeft w:val="640"/>
          <w:marRight w:val="0"/>
          <w:marTop w:val="0"/>
          <w:marBottom w:val="0"/>
          <w:divBdr>
            <w:top w:val="none" w:sz="0" w:space="0" w:color="auto"/>
            <w:left w:val="none" w:sz="0" w:space="0" w:color="auto"/>
            <w:bottom w:val="none" w:sz="0" w:space="0" w:color="auto"/>
            <w:right w:val="none" w:sz="0" w:space="0" w:color="auto"/>
          </w:divBdr>
        </w:div>
        <w:div w:id="96491830">
          <w:marLeft w:val="640"/>
          <w:marRight w:val="0"/>
          <w:marTop w:val="0"/>
          <w:marBottom w:val="0"/>
          <w:divBdr>
            <w:top w:val="none" w:sz="0" w:space="0" w:color="auto"/>
            <w:left w:val="none" w:sz="0" w:space="0" w:color="auto"/>
            <w:bottom w:val="none" w:sz="0" w:space="0" w:color="auto"/>
            <w:right w:val="none" w:sz="0" w:space="0" w:color="auto"/>
          </w:divBdr>
        </w:div>
        <w:div w:id="1890142367">
          <w:marLeft w:val="640"/>
          <w:marRight w:val="0"/>
          <w:marTop w:val="0"/>
          <w:marBottom w:val="0"/>
          <w:divBdr>
            <w:top w:val="none" w:sz="0" w:space="0" w:color="auto"/>
            <w:left w:val="none" w:sz="0" w:space="0" w:color="auto"/>
            <w:bottom w:val="none" w:sz="0" w:space="0" w:color="auto"/>
            <w:right w:val="none" w:sz="0" w:space="0" w:color="auto"/>
          </w:divBdr>
        </w:div>
        <w:div w:id="1897814794">
          <w:marLeft w:val="640"/>
          <w:marRight w:val="0"/>
          <w:marTop w:val="0"/>
          <w:marBottom w:val="0"/>
          <w:divBdr>
            <w:top w:val="none" w:sz="0" w:space="0" w:color="auto"/>
            <w:left w:val="none" w:sz="0" w:space="0" w:color="auto"/>
            <w:bottom w:val="none" w:sz="0" w:space="0" w:color="auto"/>
            <w:right w:val="none" w:sz="0" w:space="0" w:color="auto"/>
          </w:divBdr>
        </w:div>
        <w:div w:id="2118407716">
          <w:marLeft w:val="640"/>
          <w:marRight w:val="0"/>
          <w:marTop w:val="0"/>
          <w:marBottom w:val="0"/>
          <w:divBdr>
            <w:top w:val="none" w:sz="0" w:space="0" w:color="auto"/>
            <w:left w:val="none" w:sz="0" w:space="0" w:color="auto"/>
            <w:bottom w:val="none" w:sz="0" w:space="0" w:color="auto"/>
            <w:right w:val="none" w:sz="0" w:space="0" w:color="auto"/>
          </w:divBdr>
        </w:div>
        <w:div w:id="2064402423">
          <w:marLeft w:val="640"/>
          <w:marRight w:val="0"/>
          <w:marTop w:val="0"/>
          <w:marBottom w:val="0"/>
          <w:divBdr>
            <w:top w:val="none" w:sz="0" w:space="0" w:color="auto"/>
            <w:left w:val="none" w:sz="0" w:space="0" w:color="auto"/>
            <w:bottom w:val="none" w:sz="0" w:space="0" w:color="auto"/>
            <w:right w:val="none" w:sz="0" w:space="0" w:color="auto"/>
          </w:divBdr>
        </w:div>
        <w:div w:id="934557285">
          <w:marLeft w:val="640"/>
          <w:marRight w:val="0"/>
          <w:marTop w:val="0"/>
          <w:marBottom w:val="0"/>
          <w:divBdr>
            <w:top w:val="none" w:sz="0" w:space="0" w:color="auto"/>
            <w:left w:val="none" w:sz="0" w:space="0" w:color="auto"/>
            <w:bottom w:val="none" w:sz="0" w:space="0" w:color="auto"/>
            <w:right w:val="none" w:sz="0" w:space="0" w:color="auto"/>
          </w:divBdr>
        </w:div>
        <w:div w:id="2026201344">
          <w:marLeft w:val="640"/>
          <w:marRight w:val="0"/>
          <w:marTop w:val="0"/>
          <w:marBottom w:val="0"/>
          <w:divBdr>
            <w:top w:val="none" w:sz="0" w:space="0" w:color="auto"/>
            <w:left w:val="none" w:sz="0" w:space="0" w:color="auto"/>
            <w:bottom w:val="none" w:sz="0" w:space="0" w:color="auto"/>
            <w:right w:val="none" w:sz="0" w:space="0" w:color="auto"/>
          </w:divBdr>
        </w:div>
        <w:div w:id="1020669473">
          <w:marLeft w:val="640"/>
          <w:marRight w:val="0"/>
          <w:marTop w:val="0"/>
          <w:marBottom w:val="0"/>
          <w:divBdr>
            <w:top w:val="none" w:sz="0" w:space="0" w:color="auto"/>
            <w:left w:val="none" w:sz="0" w:space="0" w:color="auto"/>
            <w:bottom w:val="none" w:sz="0" w:space="0" w:color="auto"/>
            <w:right w:val="none" w:sz="0" w:space="0" w:color="auto"/>
          </w:divBdr>
        </w:div>
        <w:div w:id="146214733">
          <w:marLeft w:val="640"/>
          <w:marRight w:val="0"/>
          <w:marTop w:val="0"/>
          <w:marBottom w:val="0"/>
          <w:divBdr>
            <w:top w:val="none" w:sz="0" w:space="0" w:color="auto"/>
            <w:left w:val="none" w:sz="0" w:space="0" w:color="auto"/>
            <w:bottom w:val="none" w:sz="0" w:space="0" w:color="auto"/>
            <w:right w:val="none" w:sz="0" w:space="0" w:color="auto"/>
          </w:divBdr>
        </w:div>
        <w:div w:id="1119377392">
          <w:marLeft w:val="640"/>
          <w:marRight w:val="0"/>
          <w:marTop w:val="0"/>
          <w:marBottom w:val="0"/>
          <w:divBdr>
            <w:top w:val="none" w:sz="0" w:space="0" w:color="auto"/>
            <w:left w:val="none" w:sz="0" w:space="0" w:color="auto"/>
            <w:bottom w:val="none" w:sz="0" w:space="0" w:color="auto"/>
            <w:right w:val="none" w:sz="0" w:space="0" w:color="auto"/>
          </w:divBdr>
        </w:div>
        <w:div w:id="1412310574">
          <w:marLeft w:val="640"/>
          <w:marRight w:val="0"/>
          <w:marTop w:val="0"/>
          <w:marBottom w:val="0"/>
          <w:divBdr>
            <w:top w:val="none" w:sz="0" w:space="0" w:color="auto"/>
            <w:left w:val="none" w:sz="0" w:space="0" w:color="auto"/>
            <w:bottom w:val="none" w:sz="0" w:space="0" w:color="auto"/>
            <w:right w:val="none" w:sz="0" w:space="0" w:color="auto"/>
          </w:divBdr>
        </w:div>
        <w:div w:id="268246234">
          <w:marLeft w:val="640"/>
          <w:marRight w:val="0"/>
          <w:marTop w:val="0"/>
          <w:marBottom w:val="0"/>
          <w:divBdr>
            <w:top w:val="none" w:sz="0" w:space="0" w:color="auto"/>
            <w:left w:val="none" w:sz="0" w:space="0" w:color="auto"/>
            <w:bottom w:val="none" w:sz="0" w:space="0" w:color="auto"/>
            <w:right w:val="none" w:sz="0" w:space="0" w:color="auto"/>
          </w:divBdr>
        </w:div>
        <w:div w:id="1173184288">
          <w:marLeft w:val="640"/>
          <w:marRight w:val="0"/>
          <w:marTop w:val="0"/>
          <w:marBottom w:val="0"/>
          <w:divBdr>
            <w:top w:val="none" w:sz="0" w:space="0" w:color="auto"/>
            <w:left w:val="none" w:sz="0" w:space="0" w:color="auto"/>
            <w:bottom w:val="none" w:sz="0" w:space="0" w:color="auto"/>
            <w:right w:val="none" w:sz="0" w:space="0" w:color="auto"/>
          </w:divBdr>
        </w:div>
        <w:div w:id="1232622807">
          <w:marLeft w:val="640"/>
          <w:marRight w:val="0"/>
          <w:marTop w:val="0"/>
          <w:marBottom w:val="0"/>
          <w:divBdr>
            <w:top w:val="none" w:sz="0" w:space="0" w:color="auto"/>
            <w:left w:val="none" w:sz="0" w:space="0" w:color="auto"/>
            <w:bottom w:val="none" w:sz="0" w:space="0" w:color="auto"/>
            <w:right w:val="none" w:sz="0" w:space="0" w:color="auto"/>
          </w:divBdr>
        </w:div>
        <w:div w:id="1093939893">
          <w:marLeft w:val="640"/>
          <w:marRight w:val="0"/>
          <w:marTop w:val="0"/>
          <w:marBottom w:val="0"/>
          <w:divBdr>
            <w:top w:val="none" w:sz="0" w:space="0" w:color="auto"/>
            <w:left w:val="none" w:sz="0" w:space="0" w:color="auto"/>
            <w:bottom w:val="none" w:sz="0" w:space="0" w:color="auto"/>
            <w:right w:val="none" w:sz="0" w:space="0" w:color="auto"/>
          </w:divBdr>
        </w:div>
        <w:div w:id="1737389255">
          <w:marLeft w:val="640"/>
          <w:marRight w:val="0"/>
          <w:marTop w:val="0"/>
          <w:marBottom w:val="0"/>
          <w:divBdr>
            <w:top w:val="none" w:sz="0" w:space="0" w:color="auto"/>
            <w:left w:val="none" w:sz="0" w:space="0" w:color="auto"/>
            <w:bottom w:val="none" w:sz="0" w:space="0" w:color="auto"/>
            <w:right w:val="none" w:sz="0" w:space="0" w:color="auto"/>
          </w:divBdr>
        </w:div>
        <w:div w:id="545722891">
          <w:marLeft w:val="640"/>
          <w:marRight w:val="0"/>
          <w:marTop w:val="0"/>
          <w:marBottom w:val="0"/>
          <w:divBdr>
            <w:top w:val="none" w:sz="0" w:space="0" w:color="auto"/>
            <w:left w:val="none" w:sz="0" w:space="0" w:color="auto"/>
            <w:bottom w:val="none" w:sz="0" w:space="0" w:color="auto"/>
            <w:right w:val="none" w:sz="0" w:space="0" w:color="auto"/>
          </w:divBdr>
        </w:div>
        <w:div w:id="279604150">
          <w:marLeft w:val="640"/>
          <w:marRight w:val="0"/>
          <w:marTop w:val="0"/>
          <w:marBottom w:val="0"/>
          <w:divBdr>
            <w:top w:val="none" w:sz="0" w:space="0" w:color="auto"/>
            <w:left w:val="none" w:sz="0" w:space="0" w:color="auto"/>
            <w:bottom w:val="none" w:sz="0" w:space="0" w:color="auto"/>
            <w:right w:val="none" w:sz="0" w:space="0" w:color="auto"/>
          </w:divBdr>
        </w:div>
        <w:div w:id="1609771974">
          <w:marLeft w:val="640"/>
          <w:marRight w:val="0"/>
          <w:marTop w:val="0"/>
          <w:marBottom w:val="0"/>
          <w:divBdr>
            <w:top w:val="none" w:sz="0" w:space="0" w:color="auto"/>
            <w:left w:val="none" w:sz="0" w:space="0" w:color="auto"/>
            <w:bottom w:val="none" w:sz="0" w:space="0" w:color="auto"/>
            <w:right w:val="none" w:sz="0" w:space="0" w:color="auto"/>
          </w:divBdr>
        </w:div>
        <w:div w:id="348605760">
          <w:marLeft w:val="640"/>
          <w:marRight w:val="0"/>
          <w:marTop w:val="0"/>
          <w:marBottom w:val="0"/>
          <w:divBdr>
            <w:top w:val="none" w:sz="0" w:space="0" w:color="auto"/>
            <w:left w:val="none" w:sz="0" w:space="0" w:color="auto"/>
            <w:bottom w:val="none" w:sz="0" w:space="0" w:color="auto"/>
            <w:right w:val="none" w:sz="0" w:space="0" w:color="auto"/>
          </w:divBdr>
        </w:div>
        <w:div w:id="1715697180">
          <w:marLeft w:val="640"/>
          <w:marRight w:val="0"/>
          <w:marTop w:val="0"/>
          <w:marBottom w:val="0"/>
          <w:divBdr>
            <w:top w:val="none" w:sz="0" w:space="0" w:color="auto"/>
            <w:left w:val="none" w:sz="0" w:space="0" w:color="auto"/>
            <w:bottom w:val="none" w:sz="0" w:space="0" w:color="auto"/>
            <w:right w:val="none" w:sz="0" w:space="0" w:color="auto"/>
          </w:divBdr>
        </w:div>
        <w:div w:id="1991861236">
          <w:marLeft w:val="640"/>
          <w:marRight w:val="0"/>
          <w:marTop w:val="0"/>
          <w:marBottom w:val="0"/>
          <w:divBdr>
            <w:top w:val="none" w:sz="0" w:space="0" w:color="auto"/>
            <w:left w:val="none" w:sz="0" w:space="0" w:color="auto"/>
            <w:bottom w:val="none" w:sz="0" w:space="0" w:color="auto"/>
            <w:right w:val="none" w:sz="0" w:space="0" w:color="auto"/>
          </w:divBdr>
        </w:div>
        <w:div w:id="1250695696">
          <w:marLeft w:val="640"/>
          <w:marRight w:val="0"/>
          <w:marTop w:val="0"/>
          <w:marBottom w:val="0"/>
          <w:divBdr>
            <w:top w:val="none" w:sz="0" w:space="0" w:color="auto"/>
            <w:left w:val="none" w:sz="0" w:space="0" w:color="auto"/>
            <w:bottom w:val="none" w:sz="0" w:space="0" w:color="auto"/>
            <w:right w:val="none" w:sz="0" w:space="0" w:color="auto"/>
          </w:divBdr>
        </w:div>
        <w:div w:id="148789768">
          <w:marLeft w:val="640"/>
          <w:marRight w:val="0"/>
          <w:marTop w:val="0"/>
          <w:marBottom w:val="0"/>
          <w:divBdr>
            <w:top w:val="none" w:sz="0" w:space="0" w:color="auto"/>
            <w:left w:val="none" w:sz="0" w:space="0" w:color="auto"/>
            <w:bottom w:val="none" w:sz="0" w:space="0" w:color="auto"/>
            <w:right w:val="none" w:sz="0" w:space="0" w:color="auto"/>
          </w:divBdr>
        </w:div>
        <w:div w:id="2144882885">
          <w:marLeft w:val="640"/>
          <w:marRight w:val="0"/>
          <w:marTop w:val="0"/>
          <w:marBottom w:val="0"/>
          <w:divBdr>
            <w:top w:val="none" w:sz="0" w:space="0" w:color="auto"/>
            <w:left w:val="none" w:sz="0" w:space="0" w:color="auto"/>
            <w:bottom w:val="none" w:sz="0" w:space="0" w:color="auto"/>
            <w:right w:val="none" w:sz="0" w:space="0" w:color="auto"/>
          </w:divBdr>
        </w:div>
        <w:div w:id="70347539">
          <w:marLeft w:val="640"/>
          <w:marRight w:val="0"/>
          <w:marTop w:val="0"/>
          <w:marBottom w:val="0"/>
          <w:divBdr>
            <w:top w:val="none" w:sz="0" w:space="0" w:color="auto"/>
            <w:left w:val="none" w:sz="0" w:space="0" w:color="auto"/>
            <w:bottom w:val="none" w:sz="0" w:space="0" w:color="auto"/>
            <w:right w:val="none" w:sz="0" w:space="0" w:color="auto"/>
          </w:divBdr>
        </w:div>
        <w:div w:id="2000814196">
          <w:marLeft w:val="640"/>
          <w:marRight w:val="0"/>
          <w:marTop w:val="0"/>
          <w:marBottom w:val="0"/>
          <w:divBdr>
            <w:top w:val="none" w:sz="0" w:space="0" w:color="auto"/>
            <w:left w:val="none" w:sz="0" w:space="0" w:color="auto"/>
            <w:bottom w:val="none" w:sz="0" w:space="0" w:color="auto"/>
            <w:right w:val="none" w:sz="0" w:space="0" w:color="auto"/>
          </w:divBdr>
        </w:div>
        <w:div w:id="1202668481">
          <w:marLeft w:val="640"/>
          <w:marRight w:val="0"/>
          <w:marTop w:val="0"/>
          <w:marBottom w:val="0"/>
          <w:divBdr>
            <w:top w:val="none" w:sz="0" w:space="0" w:color="auto"/>
            <w:left w:val="none" w:sz="0" w:space="0" w:color="auto"/>
            <w:bottom w:val="none" w:sz="0" w:space="0" w:color="auto"/>
            <w:right w:val="none" w:sz="0" w:space="0" w:color="auto"/>
          </w:divBdr>
        </w:div>
        <w:div w:id="38090937">
          <w:marLeft w:val="640"/>
          <w:marRight w:val="0"/>
          <w:marTop w:val="0"/>
          <w:marBottom w:val="0"/>
          <w:divBdr>
            <w:top w:val="none" w:sz="0" w:space="0" w:color="auto"/>
            <w:left w:val="none" w:sz="0" w:space="0" w:color="auto"/>
            <w:bottom w:val="none" w:sz="0" w:space="0" w:color="auto"/>
            <w:right w:val="none" w:sz="0" w:space="0" w:color="auto"/>
          </w:divBdr>
        </w:div>
      </w:divsChild>
    </w:div>
    <w:div w:id="1532835998">
      <w:bodyDiv w:val="1"/>
      <w:marLeft w:val="0"/>
      <w:marRight w:val="0"/>
      <w:marTop w:val="0"/>
      <w:marBottom w:val="0"/>
      <w:divBdr>
        <w:top w:val="none" w:sz="0" w:space="0" w:color="auto"/>
        <w:left w:val="none" w:sz="0" w:space="0" w:color="auto"/>
        <w:bottom w:val="none" w:sz="0" w:space="0" w:color="auto"/>
        <w:right w:val="none" w:sz="0" w:space="0" w:color="auto"/>
      </w:divBdr>
      <w:divsChild>
        <w:div w:id="1695886977">
          <w:marLeft w:val="640"/>
          <w:marRight w:val="0"/>
          <w:marTop w:val="0"/>
          <w:marBottom w:val="0"/>
          <w:divBdr>
            <w:top w:val="none" w:sz="0" w:space="0" w:color="auto"/>
            <w:left w:val="none" w:sz="0" w:space="0" w:color="auto"/>
            <w:bottom w:val="none" w:sz="0" w:space="0" w:color="auto"/>
            <w:right w:val="none" w:sz="0" w:space="0" w:color="auto"/>
          </w:divBdr>
        </w:div>
        <w:div w:id="870068089">
          <w:marLeft w:val="640"/>
          <w:marRight w:val="0"/>
          <w:marTop w:val="0"/>
          <w:marBottom w:val="0"/>
          <w:divBdr>
            <w:top w:val="none" w:sz="0" w:space="0" w:color="auto"/>
            <w:left w:val="none" w:sz="0" w:space="0" w:color="auto"/>
            <w:bottom w:val="none" w:sz="0" w:space="0" w:color="auto"/>
            <w:right w:val="none" w:sz="0" w:space="0" w:color="auto"/>
          </w:divBdr>
        </w:div>
      </w:divsChild>
    </w:div>
    <w:div w:id="1539929470">
      <w:bodyDiv w:val="1"/>
      <w:marLeft w:val="0"/>
      <w:marRight w:val="0"/>
      <w:marTop w:val="0"/>
      <w:marBottom w:val="0"/>
      <w:divBdr>
        <w:top w:val="none" w:sz="0" w:space="0" w:color="auto"/>
        <w:left w:val="none" w:sz="0" w:space="0" w:color="auto"/>
        <w:bottom w:val="none" w:sz="0" w:space="0" w:color="auto"/>
        <w:right w:val="none" w:sz="0" w:space="0" w:color="auto"/>
      </w:divBdr>
      <w:divsChild>
        <w:div w:id="194582293">
          <w:marLeft w:val="480"/>
          <w:marRight w:val="0"/>
          <w:marTop w:val="0"/>
          <w:marBottom w:val="0"/>
          <w:divBdr>
            <w:top w:val="none" w:sz="0" w:space="0" w:color="auto"/>
            <w:left w:val="none" w:sz="0" w:space="0" w:color="auto"/>
            <w:bottom w:val="none" w:sz="0" w:space="0" w:color="auto"/>
            <w:right w:val="none" w:sz="0" w:space="0" w:color="auto"/>
          </w:divBdr>
        </w:div>
        <w:div w:id="210848443">
          <w:marLeft w:val="480"/>
          <w:marRight w:val="0"/>
          <w:marTop w:val="0"/>
          <w:marBottom w:val="0"/>
          <w:divBdr>
            <w:top w:val="none" w:sz="0" w:space="0" w:color="auto"/>
            <w:left w:val="none" w:sz="0" w:space="0" w:color="auto"/>
            <w:bottom w:val="none" w:sz="0" w:space="0" w:color="auto"/>
            <w:right w:val="none" w:sz="0" w:space="0" w:color="auto"/>
          </w:divBdr>
        </w:div>
        <w:div w:id="241918250">
          <w:marLeft w:val="480"/>
          <w:marRight w:val="0"/>
          <w:marTop w:val="0"/>
          <w:marBottom w:val="0"/>
          <w:divBdr>
            <w:top w:val="none" w:sz="0" w:space="0" w:color="auto"/>
            <w:left w:val="none" w:sz="0" w:space="0" w:color="auto"/>
            <w:bottom w:val="none" w:sz="0" w:space="0" w:color="auto"/>
            <w:right w:val="none" w:sz="0" w:space="0" w:color="auto"/>
          </w:divBdr>
        </w:div>
        <w:div w:id="275987412">
          <w:marLeft w:val="480"/>
          <w:marRight w:val="0"/>
          <w:marTop w:val="0"/>
          <w:marBottom w:val="0"/>
          <w:divBdr>
            <w:top w:val="none" w:sz="0" w:space="0" w:color="auto"/>
            <w:left w:val="none" w:sz="0" w:space="0" w:color="auto"/>
            <w:bottom w:val="none" w:sz="0" w:space="0" w:color="auto"/>
            <w:right w:val="none" w:sz="0" w:space="0" w:color="auto"/>
          </w:divBdr>
        </w:div>
        <w:div w:id="279991519">
          <w:marLeft w:val="480"/>
          <w:marRight w:val="0"/>
          <w:marTop w:val="0"/>
          <w:marBottom w:val="0"/>
          <w:divBdr>
            <w:top w:val="none" w:sz="0" w:space="0" w:color="auto"/>
            <w:left w:val="none" w:sz="0" w:space="0" w:color="auto"/>
            <w:bottom w:val="none" w:sz="0" w:space="0" w:color="auto"/>
            <w:right w:val="none" w:sz="0" w:space="0" w:color="auto"/>
          </w:divBdr>
        </w:div>
        <w:div w:id="496767972">
          <w:marLeft w:val="480"/>
          <w:marRight w:val="0"/>
          <w:marTop w:val="0"/>
          <w:marBottom w:val="0"/>
          <w:divBdr>
            <w:top w:val="none" w:sz="0" w:space="0" w:color="auto"/>
            <w:left w:val="none" w:sz="0" w:space="0" w:color="auto"/>
            <w:bottom w:val="none" w:sz="0" w:space="0" w:color="auto"/>
            <w:right w:val="none" w:sz="0" w:space="0" w:color="auto"/>
          </w:divBdr>
        </w:div>
        <w:div w:id="513880481">
          <w:marLeft w:val="480"/>
          <w:marRight w:val="0"/>
          <w:marTop w:val="0"/>
          <w:marBottom w:val="0"/>
          <w:divBdr>
            <w:top w:val="none" w:sz="0" w:space="0" w:color="auto"/>
            <w:left w:val="none" w:sz="0" w:space="0" w:color="auto"/>
            <w:bottom w:val="none" w:sz="0" w:space="0" w:color="auto"/>
            <w:right w:val="none" w:sz="0" w:space="0" w:color="auto"/>
          </w:divBdr>
        </w:div>
        <w:div w:id="684406097">
          <w:marLeft w:val="480"/>
          <w:marRight w:val="0"/>
          <w:marTop w:val="0"/>
          <w:marBottom w:val="0"/>
          <w:divBdr>
            <w:top w:val="none" w:sz="0" w:space="0" w:color="auto"/>
            <w:left w:val="none" w:sz="0" w:space="0" w:color="auto"/>
            <w:bottom w:val="none" w:sz="0" w:space="0" w:color="auto"/>
            <w:right w:val="none" w:sz="0" w:space="0" w:color="auto"/>
          </w:divBdr>
        </w:div>
        <w:div w:id="721951926">
          <w:marLeft w:val="480"/>
          <w:marRight w:val="0"/>
          <w:marTop w:val="0"/>
          <w:marBottom w:val="0"/>
          <w:divBdr>
            <w:top w:val="none" w:sz="0" w:space="0" w:color="auto"/>
            <w:left w:val="none" w:sz="0" w:space="0" w:color="auto"/>
            <w:bottom w:val="none" w:sz="0" w:space="0" w:color="auto"/>
            <w:right w:val="none" w:sz="0" w:space="0" w:color="auto"/>
          </w:divBdr>
        </w:div>
        <w:div w:id="745104964">
          <w:marLeft w:val="480"/>
          <w:marRight w:val="0"/>
          <w:marTop w:val="0"/>
          <w:marBottom w:val="0"/>
          <w:divBdr>
            <w:top w:val="none" w:sz="0" w:space="0" w:color="auto"/>
            <w:left w:val="none" w:sz="0" w:space="0" w:color="auto"/>
            <w:bottom w:val="none" w:sz="0" w:space="0" w:color="auto"/>
            <w:right w:val="none" w:sz="0" w:space="0" w:color="auto"/>
          </w:divBdr>
        </w:div>
        <w:div w:id="768235198">
          <w:marLeft w:val="480"/>
          <w:marRight w:val="0"/>
          <w:marTop w:val="0"/>
          <w:marBottom w:val="0"/>
          <w:divBdr>
            <w:top w:val="none" w:sz="0" w:space="0" w:color="auto"/>
            <w:left w:val="none" w:sz="0" w:space="0" w:color="auto"/>
            <w:bottom w:val="none" w:sz="0" w:space="0" w:color="auto"/>
            <w:right w:val="none" w:sz="0" w:space="0" w:color="auto"/>
          </w:divBdr>
        </w:div>
        <w:div w:id="841819466">
          <w:marLeft w:val="480"/>
          <w:marRight w:val="0"/>
          <w:marTop w:val="0"/>
          <w:marBottom w:val="0"/>
          <w:divBdr>
            <w:top w:val="none" w:sz="0" w:space="0" w:color="auto"/>
            <w:left w:val="none" w:sz="0" w:space="0" w:color="auto"/>
            <w:bottom w:val="none" w:sz="0" w:space="0" w:color="auto"/>
            <w:right w:val="none" w:sz="0" w:space="0" w:color="auto"/>
          </w:divBdr>
        </w:div>
        <w:div w:id="1141459745">
          <w:marLeft w:val="480"/>
          <w:marRight w:val="0"/>
          <w:marTop w:val="0"/>
          <w:marBottom w:val="0"/>
          <w:divBdr>
            <w:top w:val="none" w:sz="0" w:space="0" w:color="auto"/>
            <w:left w:val="none" w:sz="0" w:space="0" w:color="auto"/>
            <w:bottom w:val="none" w:sz="0" w:space="0" w:color="auto"/>
            <w:right w:val="none" w:sz="0" w:space="0" w:color="auto"/>
          </w:divBdr>
        </w:div>
        <w:div w:id="1277055352">
          <w:marLeft w:val="480"/>
          <w:marRight w:val="0"/>
          <w:marTop w:val="0"/>
          <w:marBottom w:val="0"/>
          <w:divBdr>
            <w:top w:val="none" w:sz="0" w:space="0" w:color="auto"/>
            <w:left w:val="none" w:sz="0" w:space="0" w:color="auto"/>
            <w:bottom w:val="none" w:sz="0" w:space="0" w:color="auto"/>
            <w:right w:val="none" w:sz="0" w:space="0" w:color="auto"/>
          </w:divBdr>
        </w:div>
        <w:div w:id="1464807106">
          <w:marLeft w:val="480"/>
          <w:marRight w:val="0"/>
          <w:marTop w:val="0"/>
          <w:marBottom w:val="0"/>
          <w:divBdr>
            <w:top w:val="none" w:sz="0" w:space="0" w:color="auto"/>
            <w:left w:val="none" w:sz="0" w:space="0" w:color="auto"/>
            <w:bottom w:val="none" w:sz="0" w:space="0" w:color="auto"/>
            <w:right w:val="none" w:sz="0" w:space="0" w:color="auto"/>
          </w:divBdr>
        </w:div>
        <w:div w:id="1482576688">
          <w:marLeft w:val="480"/>
          <w:marRight w:val="0"/>
          <w:marTop w:val="0"/>
          <w:marBottom w:val="0"/>
          <w:divBdr>
            <w:top w:val="none" w:sz="0" w:space="0" w:color="auto"/>
            <w:left w:val="none" w:sz="0" w:space="0" w:color="auto"/>
            <w:bottom w:val="none" w:sz="0" w:space="0" w:color="auto"/>
            <w:right w:val="none" w:sz="0" w:space="0" w:color="auto"/>
          </w:divBdr>
        </w:div>
        <w:div w:id="1540123324">
          <w:marLeft w:val="480"/>
          <w:marRight w:val="0"/>
          <w:marTop w:val="0"/>
          <w:marBottom w:val="0"/>
          <w:divBdr>
            <w:top w:val="none" w:sz="0" w:space="0" w:color="auto"/>
            <w:left w:val="none" w:sz="0" w:space="0" w:color="auto"/>
            <w:bottom w:val="none" w:sz="0" w:space="0" w:color="auto"/>
            <w:right w:val="none" w:sz="0" w:space="0" w:color="auto"/>
          </w:divBdr>
        </w:div>
        <w:div w:id="1550994652">
          <w:marLeft w:val="480"/>
          <w:marRight w:val="0"/>
          <w:marTop w:val="0"/>
          <w:marBottom w:val="0"/>
          <w:divBdr>
            <w:top w:val="none" w:sz="0" w:space="0" w:color="auto"/>
            <w:left w:val="none" w:sz="0" w:space="0" w:color="auto"/>
            <w:bottom w:val="none" w:sz="0" w:space="0" w:color="auto"/>
            <w:right w:val="none" w:sz="0" w:space="0" w:color="auto"/>
          </w:divBdr>
        </w:div>
        <w:div w:id="1564411158">
          <w:marLeft w:val="480"/>
          <w:marRight w:val="0"/>
          <w:marTop w:val="0"/>
          <w:marBottom w:val="0"/>
          <w:divBdr>
            <w:top w:val="none" w:sz="0" w:space="0" w:color="auto"/>
            <w:left w:val="none" w:sz="0" w:space="0" w:color="auto"/>
            <w:bottom w:val="none" w:sz="0" w:space="0" w:color="auto"/>
            <w:right w:val="none" w:sz="0" w:space="0" w:color="auto"/>
          </w:divBdr>
        </w:div>
        <w:div w:id="1573538557">
          <w:marLeft w:val="480"/>
          <w:marRight w:val="0"/>
          <w:marTop w:val="0"/>
          <w:marBottom w:val="0"/>
          <w:divBdr>
            <w:top w:val="none" w:sz="0" w:space="0" w:color="auto"/>
            <w:left w:val="none" w:sz="0" w:space="0" w:color="auto"/>
            <w:bottom w:val="none" w:sz="0" w:space="0" w:color="auto"/>
            <w:right w:val="none" w:sz="0" w:space="0" w:color="auto"/>
          </w:divBdr>
        </w:div>
        <w:div w:id="1614020817">
          <w:marLeft w:val="480"/>
          <w:marRight w:val="0"/>
          <w:marTop w:val="0"/>
          <w:marBottom w:val="0"/>
          <w:divBdr>
            <w:top w:val="none" w:sz="0" w:space="0" w:color="auto"/>
            <w:left w:val="none" w:sz="0" w:space="0" w:color="auto"/>
            <w:bottom w:val="none" w:sz="0" w:space="0" w:color="auto"/>
            <w:right w:val="none" w:sz="0" w:space="0" w:color="auto"/>
          </w:divBdr>
        </w:div>
        <w:div w:id="1671643592">
          <w:marLeft w:val="480"/>
          <w:marRight w:val="0"/>
          <w:marTop w:val="0"/>
          <w:marBottom w:val="0"/>
          <w:divBdr>
            <w:top w:val="none" w:sz="0" w:space="0" w:color="auto"/>
            <w:left w:val="none" w:sz="0" w:space="0" w:color="auto"/>
            <w:bottom w:val="none" w:sz="0" w:space="0" w:color="auto"/>
            <w:right w:val="none" w:sz="0" w:space="0" w:color="auto"/>
          </w:divBdr>
        </w:div>
        <w:div w:id="1712339743">
          <w:marLeft w:val="480"/>
          <w:marRight w:val="0"/>
          <w:marTop w:val="0"/>
          <w:marBottom w:val="0"/>
          <w:divBdr>
            <w:top w:val="none" w:sz="0" w:space="0" w:color="auto"/>
            <w:left w:val="none" w:sz="0" w:space="0" w:color="auto"/>
            <w:bottom w:val="none" w:sz="0" w:space="0" w:color="auto"/>
            <w:right w:val="none" w:sz="0" w:space="0" w:color="auto"/>
          </w:divBdr>
        </w:div>
        <w:div w:id="1812670058">
          <w:marLeft w:val="480"/>
          <w:marRight w:val="0"/>
          <w:marTop w:val="0"/>
          <w:marBottom w:val="0"/>
          <w:divBdr>
            <w:top w:val="none" w:sz="0" w:space="0" w:color="auto"/>
            <w:left w:val="none" w:sz="0" w:space="0" w:color="auto"/>
            <w:bottom w:val="none" w:sz="0" w:space="0" w:color="auto"/>
            <w:right w:val="none" w:sz="0" w:space="0" w:color="auto"/>
          </w:divBdr>
        </w:div>
        <w:div w:id="1985890095">
          <w:marLeft w:val="480"/>
          <w:marRight w:val="0"/>
          <w:marTop w:val="0"/>
          <w:marBottom w:val="0"/>
          <w:divBdr>
            <w:top w:val="none" w:sz="0" w:space="0" w:color="auto"/>
            <w:left w:val="none" w:sz="0" w:space="0" w:color="auto"/>
            <w:bottom w:val="none" w:sz="0" w:space="0" w:color="auto"/>
            <w:right w:val="none" w:sz="0" w:space="0" w:color="auto"/>
          </w:divBdr>
        </w:div>
        <w:div w:id="2064593789">
          <w:marLeft w:val="480"/>
          <w:marRight w:val="0"/>
          <w:marTop w:val="0"/>
          <w:marBottom w:val="0"/>
          <w:divBdr>
            <w:top w:val="none" w:sz="0" w:space="0" w:color="auto"/>
            <w:left w:val="none" w:sz="0" w:space="0" w:color="auto"/>
            <w:bottom w:val="none" w:sz="0" w:space="0" w:color="auto"/>
            <w:right w:val="none" w:sz="0" w:space="0" w:color="auto"/>
          </w:divBdr>
        </w:div>
        <w:div w:id="2084639247">
          <w:marLeft w:val="480"/>
          <w:marRight w:val="0"/>
          <w:marTop w:val="0"/>
          <w:marBottom w:val="0"/>
          <w:divBdr>
            <w:top w:val="none" w:sz="0" w:space="0" w:color="auto"/>
            <w:left w:val="none" w:sz="0" w:space="0" w:color="auto"/>
            <w:bottom w:val="none" w:sz="0" w:space="0" w:color="auto"/>
            <w:right w:val="none" w:sz="0" w:space="0" w:color="auto"/>
          </w:divBdr>
        </w:div>
        <w:div w:id="2125610508">
          <w:marLeft w:val="480"/>
          <w:marRight w:val="0"/>
          <w:marTop w:val="0"/>
          <w:marBottom w:val="0"/>
          <w:divBdr>
            <w:top w:val="none" w:sz="0" w:space="0" w:color="auto"/>
            <w:left w:val="none" w:sz="0" w:space="0" w:color="auto"/>
            <w:bottom w:val="none" w:sz="0" w:space="0" w:color="auto"/>
            <w:right w:val="none" w:sz="0" w:space="0" w:color="auto"/>
          </w:divBdr>
        </w:div>
      </w:divsChild>
    </w:div>
    <w:div w:id="1543706577">
      <w:bodyDiv w:val="1"/>
      <w:marLeft w:val="0"/>
      <w:marRight w:val="0"/>
      <w:marTop w:val="0"/>
      <w:marBottom w:val="0"/>
      <w:divBdr>
        <w:top w:val="none" w:sz="0" w:space="0" w:color="auto"/>
        <w:left w:val="none" w:sz="0" w:space="0" w:color="auto"/>
        <w:bottom w:val="none" w:sz="0" w:space="0" w:color="auto"/>
        <w:right w:val="none" w:sz="0" w:space="0" w:color="auto"/>
      </w:divBdr>
      <w:divsChild>
        <w:div w:id="174728144">
          <w:marLeft w:val="480"/>
          <w:marRight w:val="0"/>
          <w:marTop w:val="0"/>
          <w:marBottom w:val="0"/>
          <w:divBdr>
            <w:top w:val="none" w:sz="0" w:space="0" w:color="auto"/>
            <w:left w:val="none" w:sz="0" w:space="0" w:color="auto"/>
            <w:bottom w:val="none" w:sz="0" w:space="0" w:color="auto"/>
            <w:right w:val="none" w:sz="0" w:space="0" w:color="auto"/>
          </w:divBdr>
        </w:div>
        <w:div w:id="206377409">
          <w:marLeft w:val="480"/>
          <w:marRight w:val="0"/>
          <w:marTop w:val="0"/>
          <w:marBottom w:val="0"/>
          <w:divBdr>
            <w:top w:val="none" w:sz="0" w:space="0" w:color="auto"/>
            <w:left w:val="none" w:sz="0" w:space="0" w:color="auto"/>
            <w:bottom w:val="none" w:sz="0" w:space="0" w:color="auto"/>
            <w:right w:val="none" w:sz="0" w:space="0" w:color="auto"/>
          </w:divBdr>
        </w:div>
        <w:div w:id="280495232">
          <w:marLeft w:val="480"/>
          <w:marRight w:val="0"/>
          <w:marTop w:val="0"/>
          <w:marBottom w:val="0"/>
          <w:divBdr>
            <w:top w:val="none" w:sz="0" w:space="0" w:color="auto"/>
            <w:left w:val="none" w:sz="0" w:space="0" w:color="auto"/>
            <w:bottom w:val="none" w:sz="0" w:space="0" w:color="auto"/>
            <w:right w:val="none" w:sz="0" w:space="0" w:color="auto"/>
          </w:divBdr>
        </w:div>
        <w:div w:id="354313231">
          <w:marLeft w:val="480"/>
          <w:marRight w:val="0"/>
          <w:marTop w:val="0"/>
          <w:marBottom w:val="0"/>
          <w:divBdr>
            <w:top w:val="none" w:sz="0" w:space="0" w:color="auto"/>
            <w:left w:val="none" w:sz="0" w:space="0" w:color="auto"/>
            <w:bottom w:val="none" w:sz="0" w:space="0" w:color="auto"/>
            <w:right w:val="none" w:sz="0" w:space="0" w:color="auto"/>
          </w:divBdr>
        </w:div>
        <w:div w:id="376007383">
          <w:marLeft w:val="480"/>
          <w:marRight w:val="0"/>
          <w:marTop w:val="0"/>
          <w:marBottom w:val="0"/>
          <w:divBdr>
            <w:top w:val="none" w:sz="0" w:space="0" w:color="auto"/>
            <w:left w:val="none" w:sz="0" w:space="0" w:color="auto"/>
            <w:bottom w:val="none" w:sz="0" w:space="0" w:color="auto"/>
            <w:right w:val="none" w:sz="0" w:space="0" w:color="auto"/>
          </w:divBdr>
        </w:div>
        <w:div w:id="407462843">
          <w:marLeft w:val="480"/>
          <w:marRight w:val="0"/>
          <w:marTop w:val="0"/>
          <w:marBottom w:val="0"/>
          <w:divBdr>
            <w:top w:val="none" w:sz="0" w:space="0" w:color="auto"/>
            <w:left w:val="none" w:sz="0" w:space="0" w:color="auto"/>
            <w:bottom w:val="none" w:sz="0" w:space="0" w:color="auto"/>
            <w:right w:val="none" w:sz="0" w:space="0" w:color="auto"/>
          </w:divBdr>
        </w:div>
        <w:div w:id="419638139">
          <w:marLeft w:val="480"/>
          <w:marRight w:val="0"/>
          <w:marTop w:val="0"/>
          <w:marBottom w:val="0"/>
          <w:divBdr>
            <w:top w:val="none" w:sz="0" w:space="0" w:color="auto"/>
            <w:left w:val="none" w:sz="0" w:space="0" w:color="auto"/>
            <w:bottom w:val="none" w:sz="0" w:space="0" w:color="auto"/>
            <w:right w:val="none" w:sz="0" w:space="0" w:color="auto"/>
          </w:divBdr>
        </w:div>
        <w:div w:id="459032725">
          <w:marLeft w:val="480"/>
          <w:marRight w:val="0"/>
          <w:marTop w:val="0"/>
          <w:marBottom w:val="0"/>
          <w:divBdr>
            <w:top w:val="none" w:sz="0" w:space="0" w:color="auto"/>
            <w:left w:val="none" w:sz="0" w:space="0" w:color="auto"/>
            <w:bottom w:val="none" w:sz="0" w:space="0" w:color="auto"/>
            <w:right w:val="none" w:sz="0" w:space="0" w:color="auto"/>
          </w:divBdr>
        </w:div>
        <w:div w:id="461584579">
          <w:marLeft w:val="480"/>
          <w:marRight w:val="0"/>
          <w:marTop w:val="0"/>
          <w:marBottom w:val="0"/>
          <w:divBdr>
            <w:top w:val="none" w:sz="0" w:space="0" w:color="auto"/>
            <w:left w:val="none" w:sz="0" w:space="0" w:color="auto"/>
            <w:bottom w:val="none" w:sz="0" w:space="0" w:color="auto"/>
            <w:right w:val="none" w:sz="0" w:space="0" w:color="auto"/>
          </w:divBdr>
        </w:div>
        <w:div w:id="523830279">
          <w:marLeft w:val="480"/>
          <w:marRight w:val="0"/>
          <w:marTop w:val="0"/>
          <w:marBottom w:val="0"/>
          <w:divBdr>
            <w:top w:val="none" w:sz="0" w:space="0" w:color="auto"/>
            <w:left w:val="none" w:sz="0" w:space="0" w:color="auto"/>
            <w:bottom w:val="none" w:sz="0" w:space="0" w:color="auto"/>
            <w:right w:val="none" w:sz="0" w:space="0" w:color="auto"/>
          </w:divBdr>
        </w:div>
        <w:div w:id="544485902">
          <w:marLeft w:val="480"/>
          <w:marRight w:val="0"/>
          <w:marTop w:val="0"/>
          <w:marBottom w:val="0"/>
          <w:divBdr>
            <w:top w:val="none" w:sz="0" w:space="0" w:color="auto"/>
            <w:left w:val="none" w:sz="0" w:space="0" w:color="auto"/>
            <w:bottom w:val="none" w:sz="0" w:space="0" w:color="auto"/>
            <w:right w:val="none" w:sz="0" w:space="0" w:color="auto"/>
          </w:divBdr>
        </w:div>
        <w:div w:id="557979426">
          <w:marLeft w:val="480"/>
          <w:marRight w:val="0"/>
          <w:marTop w:val="0"/>
          <w:marBottom w:val="0"/>
          <w:divBdr>
            <w:top w:val="none" w:sz="0" w:space="0" w:color="auto"/>
            <w:left w:val="none" w:sz="0" w:space="0" w:color="auto"/>
            <w:bottom w:val="none" w:sz="0" w:space="0" w:color="auto"/>
            <w:right w:val="none" w:sz="0" w:space="0" w:color="auto"/>
          </w:divBdr>
        </w:div>
        <w:div w:id="588583085">
          <w:marLeft w:val="480"/>
          <w:marRight w:val="0"/>
          <w:marTop w:val="0"/>
          <w:marBottom w:val="0"/>
          <w:divBdr>
            <w:top w:val="none" w:sz="0" w:space="0" w:color="auto"/>
            <w:left w:val="none" w:sz="0" w:space="0" w:color="auto"/>
            <w:bottom w:val="none" w:sz="0" w:space="0" w:color="auto"/>
            <w:right w:val="none" w:sz="0" w:space="0" w:color="auto"/>
          </w:divBdr>
        </w:div>
        <w:div w:id="591160047">
          <w:marLeft w:val="480"/>
          <w:marRight w:val="0"/>
          <w:marTop w:val="0"/>
          <w:marBottom w:val="0"/>
          <w:divBdr>
            <w:top w:val="none" w:sz="0" w:space="0" w:color="auto"/>
            <w:left w:val="none" w:sz="0" w:space="0" w:color="auto"/>
            <w:bottom w:val="none" w:sz="0" w:space="0" w:color="auto"/>
            <w:right w:val="none" w:sz="0" w:space="0" w:color="auto"/>
          </w:divBdr>
        </w:div>
        <w:div w:id="606160628">
          <w:marLeft w:val="480"/>
          <w:marRight w:val="0"/>
          <w:marTop w:val="0"/>
          <w:marBottom w:val="0"/>
          <w:divBdr>
            <w:top w:val="none" w:sz="0" w:space="0" w:color="auto"/>
            <w:left w:val="none" w:sz="0" w:space="0" w:color="auto"/>
            <w:bottom w:val="none" w:sz="0" w:space="0" w:color="auto"/>
            <w:right w:val="none" w:sz="0" w:space="0" w:color="auto"/>
          </w:divBdr>
        </w:div>
        <w:div w:id="611977792">
          <w:marLeft w:val="480"/>
          <w:marRight w:val="0"/>
          <w:marTop w:val="0"/>
          <w:marBottom w:val="0"/>
          <w:divBdr>
            <w:top w:val="none" w:sz="0" w:space="0" w:color="auto"/>
            <w:left w:val="none" w:sz="0" w:space="0" w:color="auto"/>
            <w:bottom w:val="none" w:sz="0" w:space="0" w:color="auto"/>
            <w:right w:val="none" w:sz="0" w:space="0" w:color="auto"/>
          </w:divBdr>
        </w:div>
        <w:div w:id="690882371">
          <w:marLeft w:val="480"/>
          <w:marRight w:val="0"/>
          <w:marTop w:val="0"/>
          <w:marBottom w:val="0"/>
          <w:divBdr>
            <w:top w:val="none" w:sz="0" w:space="0" w:color="auto"/>
            <w:left w:val="none" w:sz="0" w:space="0" w:color="auto"/>
            <w:bottom w:val="none" w:sz="0" w:space="0" w:color="auto"/>
            <w:right w:val="none" w:sz="0" w:space="0" w:color="auto"/>
          </w:divBdr>
        </w:div>
        <w:div w:id="726992479">
          <w:marLeft w:val="480"/>
          <w:marRight w:val="0"/>
          <w:marTop w:val="0"/>
          <w:marBottom w:val="0"/>
          <w:divBdr>
            <w:top w:val="none" w:sz="0" w:space="0" w:color="auto"/>
            <w:left w:val="none" w:sz="0" w:space="0" w:color="auto"/>
            <w:bottom w:val="none" w:sz="0" w:space="0" w:color="auto"/>
            <w:right w:val="none" w:sz="0" w:space="0" w:color="auto"/>
          </w:divBdr>
        </w:div>
        <w:div w:id="738556898">
          <w:marLeft w:val="480"/>
          <w:marRight w:val="0"/>
          <w:marTop w:val="0"/>
          <w:marBottom w:val="0"/>
          <w:divBdr>
            <w:top w:val="none" w:sz="0" w:space="0" w:color="auto"/>
            <w:left w:val="none" w:sz="0" w:space="0" w:color="auto"/>
            <w:bottom w:val="none" w:sz="0" w:space="0" w:color="auto"/>
            <w:right w:val="none" w:sz="0" w:space="0" w:color="auto"/>
          </w:divBdr>
        </w:div>
        <w:div w:id="843864880">
          <w:marLeft w:val="480"/>
          <w:marRight w:val="0"/>
          <w:marTop w:val="0"/>
          <w:marBottom w:val="0"/>
          <w:divBdr>
            <w:top w:val="none" w:sz="0" w:space="0" w:color="auto"/>
            <w:left w:val="none" w:sz="0" w:space="0" w:color="auto"/>
            <w:bottom w:val="none" w:sz="0" w:space="0" w:color="auto"/>
            <w:right w:val="none" w:sz="0" w:space="0" w:color="auto"/>
          </w:divBdr>
        </w:div>
        <w:div w:id="931007126">
          <w:marLeft w:val="480"/>
          <w:marRight w:val="0"/>
          <w:marTop w:val="0"/>
          <w:marBottom w:val="0"/>
          <w:divBdr>
            <w:top w:val="none" w:sz="0" w:space="0" w:color="auto"/>
            <w:left w:val="none" w:sz="0" w:space="0" w:color="auto"/>
            <w:bottom w:val="none" w:sz="0" w:space="0" w:color="auto"/>
            <w:right w:val="none" w:sz="0" w:space="0" w:color="auto"/>
          </w:divBdr>
        </w:div>
        <w:div w:id="948318619">
          <w:marLeft w:val="480"/>
          <w:marRight w:val="0"/>
          <w:marTop w:val="0"/>
          <w:marBottom w:val="0"/>
          <w:divBdr>
            <w:top w:val="none" w:sz="0" w:space="0" w:color="auto"/>
            <w:left w:val="none" w:sz="0" w:space="0" w:color="auto"/>
            <w:bottom w:val="none" w:sz="0" w:space="0" w:color="auto"/>
            <w:right w:val="none" w:sz="0" w:space="0" w:color="auto"/>
          </w:divBdr>
        </w:div>
        <w:div w:id="957682066">
          <w:marLeft w:val="480"/>
          <w:marRight w:val="0"/>
          <w:marTop w:val="0"/>
          <w:marBottom w:val="0"/>
          <w:divBdr>
            <w:top w:val="none" w:sz="0" w:space="0" w:color="auto"/>
            <w:left w:val="none" w:sz="0" w:space="0" w:color="auto"/>
            <w:bottom w:val="none" w:sz="0" w:space="0" w:color="auto"/>
            <w:right w:val="none" w:sz="0" w:space="0" w:color="auto"/>
          </w:divBdr>
        </w:div>
        <w:div w:id="991253445">
          <w:marLeft w:val="480"/>
          <w:marRight w:val="0"/>
          <w:marTop w:val="0"/>
          <w:marBottom w:val="0"/>
          <w:divBdr>
            <w:top w:val="none" w:sz="0" w:space="0" w:color="auto"/>
            <w:left w:val="none" w:sz="0" w:space="0" w:color="auto"/>
            <w:bottom w:val="none" w:sz="0" w:space="0" w:color="auto"/>
            <w:right w:val="none" w:sz="0" w:space="0" w:color="auto"/>
          </w:divBdr>
        </w:div>
        <w:div w:id="995262180">
          <w:marLeft w:val="480"/>
          <w:marRight w:val="0"/>
          <w:marTop w:val="0"/>
          <w:marBottom w:val="0"/>
          <w:divBdr>
            <w:top w:val="none" w:sz="0" w:space="0" w:color="auto"/>
            <w:left w:val="none" w:sz="0" w:space="0" w:color="auto"/>
            <w:bottom w:val="none" w:sz="0" w:space="0" w:color="auto"/>
            <w:right w:val="none" w:sz="0" w:space="0" w:color="auto"/>
          </w:divBdr>
        </w:div>
        <w:div w:id="1002053955">
          <w:marLeft w:val="480"/>
          <w:marRight w:val="0"/>
          <w:marTop w:val="0"/>
          <w:marBottom w:val="0"/>
          <w:divBdr>
            <w:top w:val="none" w:sz="0" w:space="0" w:color="auto"/>
            <w:left w:val="none" w:sz="0" w:space="0" w:color="auto"/>
            <w:bottom w:val="none" w:sz="0" w:space="0" w:color="auto"/>
            <w:right w:val="none" w:sz="0" w:space="0" w:color="auto"/>
          </w:divBdr>
        </w:div>
        <w:div w:id="1082947294">
          <w:marLeft w:val="480"/>
          <w:marRight w:val="0"/>
          <w:marTop w:val="0"/>
          <w:marBottom w:val="0"/>
          <w:divBdr>
            <w:top w:val="none" w:sz="0" w:space="0" w:color="auto"/>
            <w:left w:val="none" w:sz="0" w:space="0" w:color="auto"/>
            <w:bottom w:val="none" w:sz="0" w:space="0" w:color="auto"/>
            <w:right w:val="none" w:sz="0" w:space="0" w:color="auto"/>
          </w:divBdr>
        </w:div>
        <w:div w:id="1084495896">
          <w:marLeft w:val="480"/>
          <w:marRight w:val="0"/>
          <w:marTop w:val="0"/>
          <w:marBottom w:val="0"/>
          <w:divBdr>
            <w:top w:val="none" w:sz="0" w:space="0" w:color="auto"/>
            <w:left w:val="none" w:sz="0" w:space="0" w:color="auto"/>
            <w:bottom w:val="none" w:sz="0" w:space="0" w:color="auto"/>
            <w:right w:val="none" w:sz="0" w:space="0" w:color="auto"/>
          </w:divBdr>
        </w:div>
        <w:div w:id="1197349972">
          <w:marLeft w:val="480"/>
          <w:marRight w:val="0"/>
          <w:marTop w:val="0"/>
          <w:marBottom w:val="0"/>
          <w:divBdr>
            <w:top w:val="none" w:sz="0" w:space="0" w:color="auto"/>
            <w:left w:val="none" w:sz="0" w:space="0" w:color="auto"/>
            <w:bottom w:val="none" w:sz="0" w:space="0" w:color="auto"/>
            <w:right w:val="none" w:sz="0" w:space="0" w:color="auto"/>
          </w:divBdr>
        </w:div>
        <w:div w:id="1325815476">
          <w:marLeft w:val="480"/>
          <w:marRight w:val="0"/>
          <w:marTop w:val="0"/>
          <w:marBottom w:val="0"/>
          <w:divBdr>
            <w:top w:val="none" w:sz="0" w:space="0" w:color="auto"/>
            <w:left w:val="none" w:sz="0" w:space="0" w:color="auto"/>
            <w:bottom w:val="none" w:sz="0" w:space="0" w:color="auto"/>
            <w:right w:val="none" w:sz="0" w:space="0" w:color="auto"/>
          </w:divBdr>
        </w:div>
        <w:div w:id="1460032677">
          <w:marLeft w:val="480"/>
          <w:marRight w:val="0"/>
          <w:marTop w:val="0"/>
          <w:marBottom w:val="0"/>
          <w:divBdr>
            <w:top w:val="none" w:sz="0" w:space="0" w:color="auto"/>
            <w:left w:val="none" w:sz="0" w:space="0" w:color="auto"/>
            <w:bottom w:val="none" w:sz="0" w:space="0" w:color="auto"/>
            <w:right w:val="none" w:sz="0" w:space="0" w:color="auto"/>
          </w:divBdr>
        </w:div>
        <w:div w:id="1498299788">
          <w:marLeft w:val="480"/>
          <w:marRight w:val="0"/>
          <w:marTop w:val="0"/>
          <w:marBottom w:val="0"/>
          <w:divBdr>
            <w:top w:val="none" w:sz="0" w:space="0" w:color="auto"/>
            <w:left w:val="none" w:sz="0" w:space="0" w:color="auto"/>
            <w:bottom w:val="none" w:sz="0" w:space="0" w:color="auto"/>
            <w:right w:val="none" w:sz="0" w:space="0" w:color="auto"/>
          </w:divBdr>
        </w:div>
        <w:div w:id="1568224383">
          <w:marLeft w:val="480"/>
          <w:marRight w:val="0"/>
          <w:marTop w:val="0"/>
          <w:marBottom w:val="0"/>
          <w:divBdr>
            <w:top w:val="none" w:sz="0" w:space="0" w:color="auto"/>
            <w:left w:val="none" w:sz="0" w:space="0" w:color="auto"/>
            <w:bottom w:val="none" w:sz="0" w:space="0" w:color="auto"/>
            <w:right w:val="none" w:sz="0" w:space="0" w:color="auto"/>
          </w:divBdr>
        </w:div>
        <w:div w:id="1649045926">
          <w:marLeft w:val="480"/>
          <w:marRight w:val="0"/>
          <w:marTop w:val="0"/>
          <w:marBottom w:val="0"/>
          <w:divBdr>
            <w:top w:val="none" w:sz="0" w:space="0" w:color="auto"/>
            <w:left w:val="none" w:sz="0" w:space="0" w:color="auto"/>
            <w:bottom w:val="none" w:sz="0" w:space="0" w:color="auto"/>
            <w:right w:val="none" w:sz="0" w:space="0" w:color="auto"/>
          </w:divBdr>
        </w:div>
        <w:div w:id="1666006074">
          <w:marLeft w:val="480"/>
          <w:marRight w:val="0"/>
          <w:marTop w:val="0"/>
          <w:marBottom w:val="0"/>
          <w:divBdr>
            <w:top w:val="none" w:sz="0" w:space="0" w:color="auto"/>
            <w:left w:val="none" w:sz="0" w:space="0" w:color="auto"/>
            <w:bottom w:val="none" w:sz="0" w:space="0" w:color="auto"/>
            <w:right w:val="none" w:sz="0" w:space="0" w:color="auto"/>
          </w:divBdr>
        </w:div>
        <w:div w:id="1886982214">
          <w:marLeft w:val="480"/>
          <w:marRight w:val="0"/>
          <w:marTop w:val="0"/>
          <w:marBottom w:val="0"/>
          <w:divBdr>
            <w:top w:val="none" w:sz="0" w:space="0" w:color="auto"/>
            <w:left w:val="none" w:sz="0" w:space="0" w:color="auto"/>
            <w:bottom w:val="none" w:sz="0" w:space="0" w:color="auto"/>
            <w:right w:val="none" w:sz="0" w:space="0" w:color="auto"/>
          </w:divBdr>
        </w:div>
        <w:div w:id="1888447512">
          <w:marLeft w:val="480"/>
          <w:marRight w:val="0"/>
          <w:marTop w:val="0"/>
          <w:marBottom w:val="0"/>
          <w:divBdr>
            <w:top w:val="none" w:sz="0" w:space="0" w:color="auto"/>
            <w:left w:val="none" w:sz="0" w:space="0" w:color="auto"/>
            <w:bottom w:val="none" w:sz="0" w:space="0" w:color="auto"/>
            <w:right w:val="none" w:sz="0" w:space="0" w:color="auto"/>
          </w:divBdr>
        </w:div>
        <w:div w:id="1895313609">
          <w:marLeft w:val="480"/>
          <w:marRight w:val="0"/>
          <w:marTop w:val="0"/>
          <w:marBottom w:val="0"/>
          <w:divBdr>
            <w:top w:val="none" w:sz="0" w:space="0" w:color="auto"/>
            <w:left w:val="none" w:sz="0" w:space="0" w:color="auto"/>
            <w:bottom w:val="none" w:sz="0" w:space="0" w:color="auto"/>
            <w:right w:val="none" w:sz="0" w:space="0" w:color="auto"/>
          </w:divBdr>
        </w:div>
        <w:div w:id="1981423406">
          <w:marLeft w:val="480"/>
          <w:marRight w:val="0"/>
          <w:marTop w:val="0"/>
          <w:marBottom w:val="0"/>
          <w:divBdr>
            <w:top w:val="none" w:sz="0" w:space="0" w:color="auto"/>
            <w:left w:val="none" w:sz="0" w:space="0" w:color="auto"/>
            <w:bottom w:val="none" w:sz="0" w:space="0" w:color="auto"/>
            <w:right w:val="none" w:sz="0" w:space="0" w:color="auto"/>
          </w:divBdr>
        </w:div>
      </w:divsChild>
    </w:div>
    <w:div w:id="1548566937">
      <w:bodyDiv w:val="1"/>
      <w:marLeft w:val="0"/>
      <w:marRight w:val="0"/>
      <w:marTop w:val="0"/>
      <w:marBottom w:val="0"/>
      <w:divBdr>
        <w:top w:val="none" w:sz="0" w:space="0" w:color="auto"/>
        <w:left w:val="none" w:sz="0" w:space="0" w:color="auto"/>
        <w:bottom w:val="none" w:sz="0" w:space="0" w:color="auto"/>
        <w:right w:val="none" w:sz="0" w:space="0" w:color="auto"/>
      </w:divBdr>
      <w:divsChild>
        <w:div w:id="11732448">
          <w:marLeft w:val="480"/>
          <w:marRight w:val="0"/>
          <w:marTop w:val="0"/>
          <w:marBottom w:val="0"/>
          <w:divBdr>
            <w:top w:val="none" w:sz="0" w:space="0" w:color="auto"/>
            <w:left w:val="none" w:sz="0" w:space="0" w:color="auto"/>
            <w:bottom w:val="none" w:sz="0" w:space="0" w:color="auto"/>
            <w:right w:val="none" w:sz="0" w:space="0" w:color="auto"/>
          </w:divBdr>
        </w:div>
        <w:div w:id="412826269">
          <w:marLeft w:val="480"/>
          <w:marRight w:val="0"/>
          <w:marTop w:val="0"/>
          <w:marBottom w:val="0"/>
          <w:divBdr>
            <w:top w:val="none" w:sz="0" w:space="0" w:color="auto"/>
            <w:left w:val="none" w:sz="0" w:space="0" w:color="auto"/>
            <w:bottom w:val="none" w:sz="0" w:space="0" w:color="auto"/>
            <w:right w:val="none" w:sz="0" w:space="0" w:color="auto"/>
          </w:divBdr>
        </w:div>
        <w:div w:id="479930880">
          <w:marLeft w:val="480"/>
          <w:marRight w:val="0"/>
          <w:marTop w:val="0"/>
          <w:marBottom w:val="0"/>
          <w:divBdr>
            <w:top w:val="none" w:sz="0" w:space="0" w:color="auto"/>
            <w:left w:val="none" w:sz="0" w:space="0" w:color="auto"/>
            <w:bottom w:val="none" w:sz="0" w:space="0" w:color="auto"/>
            <w:right w:val="none" w:sz="0" w:space="0" w:color="auto"/>
          </w:divBdr>
        </w:div>
        <w:div w:id="710421139">
          <w:marLeft w:val="480"/>
          <w:marRight w:val="0"/>
          <w:marTop w:val="0"/>
          <w:marBottom w:val="0"/>
          <w:divBdr>
            <w:top w:val="none" w:sz="0" w:space="0" w:color="auto"/>
            <w:left w:val="none" w:sz="0" w:space="0" w:color="auto"/>
            <w:bottom w:val="none" w:sz="0" w:space="0" w:color="auto"/>
            <w:right w:val="none" w:sz="0" w:space="0" w:color="auto"/>
          </w:divBdr>
        </w:div>
        <w:div w:id="810486265">
          <w:marLeft w:val="480"/>
          <w:marRight w:val="0"/>
          <w:marTop w:val="0"/>
          <w:marBottom w:val="0"/>
          <w:divBdr>
            <w:top w:val="none" w:sz="0" w:space="0" w:color="auto"/>
            <w:left w:val="none" w:sz="0" w:space="0" w:color="auto"/>
            <w:bottom w:val="none" w:sz="0" w:space="0" w:color="auto"/>
            <w:right w:val="none" w:sz="0" w:space="0" w:color="auto"/>
          </w:divBdr>
        </w:div>
        <w:div w:id="921140065">
          <w:marLeft w:val="480"/>
          <w:marRight w:val="0"/>
          <w:marTop w:val="0"/>
          <w:marBottom w:val="0"/>
          <w:divBdr>
            <w:top w:val="none" w:sz="0" w:space="0" w:color="auto"/>
            <w:left w:val="none" w:sz="0" w:space="0" w:color="auto"/>
            <w:bottom w:val="none" w:sz="0" w:space="0" w:color="auto"/>
            <w:right w:val="none" w:sz="0" w:space="0" w:color="auto"/>
          </w:divBdr>
        </w:div>
        <w:div w:id="1183975894">
          <w:marLeft w:val="480"/>
          <w:marRight w:val="0"/>
          <w:marTop w:val="0"/>
          <w:marBottom w:val="0"/>
          <w:divBdr>
            <w:top w:val="none" w:sz="0" w:space="0" w:color="auto"/>
            <w:left w:val="none" w:sz="0" w:space="0" w:color="auto"/>
            <w:bottom w:val="none" w:sz="0" w:space="0" w:color="auto"/>
            <w:right w:val="none" w:sz="0" w:space="0" w:color="auto"/>
          </w:divBdr>
        </w:div>
        <w:div w:id="1309164846">
          <w:marLeft w:val="480"/>
          <w:marRight w:val="0"/>
          <w:marTop w:val="0"/>
          <w:marBottom w:val="0"/>
          <w:divBdr>
            <w:top w:val="none" w:sz="0" w:space="0" w:color="auto"/>
            <w:left w:val="none" w:sz="0" w:space="0" w:color="auto"/>
            <w:bottom w:val="none" w:sz="0" w:space="0" w:color="auto"/>
            <w:right w:val="none" w:sz="0" w:space="0" w:color="auto"/>
          </w:divBdr>
        </w:div>
        <w:div w:id="1422026360">
          <w:marLeft w:val="480"/>
          <w:marRight w:val="0"/>
          <w:marTop w:val="0"/>
          <w:marBottom w:val="0"/>
          <w:divBdr>
            <w:top w:val="none" w:sz="0" w:space="0" w:color="auto"/>
            <w:left w:val="none" w:sz="0" w:space="0" w:color="auto"/>
            <w:bottom w:val="none" w:sz="0" w:space="0" w:color="auto"/>
            <w:right w:val="none" w:sz="0" w:space="0" w:color="auto"/>
          </w:divBdr>
        </w:div>
        <w:div w:id="1580942177">
          <w:marLeft w:val="480"/>
          <w:marRight w:val="0"/>
          <w:marTop w:val="0"/>
          <w:marBottom w:val="0"/>
          <w:divBdr>
            <w:top w:val="none" w:sz="0" w:space="0" w:color="auto"/>
            <w:left w:val="none" w:sz="0" w:space="0" w:color="auto"/>
            <w:bottom w:val="none" w:sz="0" w:space="0" w:color="auto"/>
            <w:right w:val="none" w:sz="0" w:space="0" w:color="auto"/>
          </w:divBdr>
        </w:div>
        <w:div w:id="1742673526">
          <w:marLeft w:val="480"/>
          <w:marRight w:val="0"/>
          <w:marTop w:val="0"/>
          <w:marBottom w:val="0"/>
          <w:divBdr>
            <w:top w:val="none" w:sz="0" w:space="0" w:color="auto"/>
            <w:left w:val="none" w:sz="0" w:space="0" w:color="auto"/>
            <w:bottom w:val="none" w:sz="0" w:space="0" w:color="auto"/>
            <w:right w:val="none" w:sz="0" w:space="0" w:color="auto"/>
          </w:divBdr>
        </w:div>
        <w:div w:id="1757897671">
          <w:marLeft w:val="480"/>
          <w:marRight w:val="0"/>
          <w:marTop w:val="0"/>
          <w:marBottom w:val="0"/>
          <w:divBdr>
            <w:top w:val="none" w:sz="0" w:space="0" w:color="auto"/>
            <w:left w:val="none" w:sz="0" w:space="0" w:color="auto"/>
            <w:bottom w:val="none" w:sz="0" w:space="0" w:color="auto"/>
            <w:right w:val="none" w:sz="0" w:space="0" w:color="auto"/>
          </w:divBdr>
        </w:div>
        <w:div w:id="1925916596">
          <w:marLeft w:val="480"/>
          <w:marRight w:val="0"/>
          <w:marTop w:val="0"/>
          <w:marBottom w:val="0"/>
          <w:divBdr>
            <w:top w:val="none" w:sz="0" w:space="0" w:color="auto"/>
            <w:left w:val="none" w:sz="0" w:space="0" w:color="auto"/>
            <w:bottom w:val="none" w:sz="0" w:space="0" w:color="auto"/>
            <w:right w:val="none" w:sz="0" w:space="0" w:color="auto"/>
          </w:divBdr>
        </w:div>
        <w:div w:id="1936936989">
          <w:marLeft w:val="480"/>
          <w:marRight w:val="0"/>
          <w:marTop w:val="0"/>
          <w:marBottom w:val="0"/>
          <w:divBdr>
            <w:top w:val="none" w:sz="0" w:space="0" w:color="auto"/>
            <w:left w:val="none" w:sz="0" w:space="0" w:color="auto"/>
            <w:bottom w:val="none" w:sz="0" w:space="0" w:color="auto"/>
            <w:right w:val="none" w:sz="0" w:space="0" w:color="auto"/>
          </w:divBdr>
        </w:div>
        <w:div w:id="1997999077">
          <w:marLeft w:val="480"/>
          <w:marRight w:val="0"/>
          <w:marTop w:val="0"/>
          <w:marBottom w:val="0"/>
          <w:divBdr>
            <w:top w:val="none" w:sz="0" w:space="0" w:color="auto"/>
            <w:left w:val="none" w:sz="0" w:space="0" w:color="auto"/>
            <w:bottom w:val="none" w:sz="0" w:space="0" w:color="auto"/>
            <w:right w:val="none" w:sz="0" w:space="0" w:color="auto"/>
          </w:divBdr>
        </w:div>
      </w:divsChild>
    </w:div>
    <w:div w:id="1555775211">
      <w:bodyDiv w:val="1"/>
      <w:marLeft w:val="0"/>
      <w:marRight w:val="0"/>
      <w:marTop w:val="0"/>
      <w:marBottom w:val="0"/>
      <w:divBdr>
        <w:top w:val="none" w:sz="0" w:space="0" w:color="auto"/>
        <w:left w:val="none" w:sz="0" w:space="0" w:color="auto"/>
        <w:bottom w:val="none" w:sz="0" w:space="0" w:color="auto"/>
        <w:right w:val="none" w:sz="0" w:space="0" w:color="auto"/>
      </w:divBdr>
      <w:divsChild>
        <w:div w:id="111479868">
          <w:marLeft w:val="480"/>
          <w:marRight w:val="0"/>
          <w:marTop w:val="0"/>
          <w:marBottom w:val="0"/>
          <w:divBdr>
            <w:top w:val="none" w:sz="0" w:space="0" w:color="auto"/>
            <w:left w:val="none" w:sz="0" w:space="0" w:color="auto"/>
            <w:bottom w:val="none" w:sz="0" w:space="0" w:color="auto"/>
            <w:right w:val="none" w:sz="0" w:space="0" w:color="auto"/>
          </w:divBdr>
        </w:div>
        <w:div w:id="275872490">
          <w:marLeft w:val="480"/>
          <w:marRight w:val="0"/>
          <w:marTop w:val="0"/>
          <w:marBottom w:val="0"/>
          <w:divBdr>
            <w:top w:val="none" w:sz="0" w:space="0" w:color="auto"/>
            <w:left w:val="none" w:sz="0" w:space="0" w:color="auto"/>
            <w:bottom w:val="none" w:sz="0" w:space="0" w:color="auto"/>
            <w:right w:val="none" w:sz="0" w:space="0" w:color="auto"/>
          </w:divBdr>
        </w:div>
        <w:div w:id="284971887">
          <w:marLeft w:val="480"/>
          <w:marRight w:val="0"/>
          <w:marTop w:val="0"/>
          <w:marBottom w:val="0"/>
          <w:divBdr>
            <w:top w:val="none" w:sz="0" w:space="0" w:color="auto"/>
            <w:left w:val="none" w:sz="0" w:space="0" w:color="auto"/>
            <w:bottom w:val="none" w:sz="0" w:space="0" w:color="auto"/>
            <w:right w:val="none" w:sz="0" w:space="0" w:color="auto"/>
          </w:divBdr>
        </w:div>
        <w:div w:id="406659036">
          <w:marLeft w:val="480"/>
          <w:marRight w:val="0"/>
          <w:marTop w:val="0"/>
          <w:marBottom w:val="0"/>
          <w:divBdr>
            <w:top w:val="none" w:sz="0" w:space="0" w:color="auto"/>
            <w:left w:val="none" w:sz="0" w:space="0" w:color="auto"/>
            <w:bottom w:val="none" w:sz="0" w:space="0" w:color="auto"/>
            <w:right w:val="none" w:sz="0" w:space="0" w:color="auto"/>
          </w:divBdr>
        </w:div>
        <w:div w:id="877399954">
          <w:marLeft w:val="480"/>
          <w:marRight w:val="0"/>
          <w:marTop w:val="0"/>
          <w:marBottom w:val="0"/>
          <w:divBdr>
            <w:top w:val="none" w:sz="0" w:space="0" w:color="auto"/>
            <w:left w:val="none" w:sz="0" w:space="0" w:color="auto"/>
            <w:bottom w:val="none" w:sz="0" w:space="0" w:color="auto"/>
            <w:right w:val="none" w:sz="0" w:space="0" w:color="auto"/>
          </w:divBdr>
        </w:div>
        <w:div w:id="1008484391">
          <w:marLeft w:val="480"/>
          <w:marRight w:val="0"/>
          <w:marTop w:val="0"/>
          <w:marBottom w:val="0"/>
          <w:divBdr>
            <w:top w:val="none" w:sz="0" w:space="0" w:color="auto"/>
            <w:left w:val="none" w:sz="0" w:space="0" w:color="auto"/>
            <w:bottom w:val="none" w:sz="0" w:space="0" w:color="auto"/>
            <w:right w:val="none" w:sz="0" w:space="0" w:color="auto"/>
          </w:divBdr>
        </w:div>
        <w:div w:id="1015225081">
          <w:marLeft w:val="480"/>
          <w:marRight w:val="0"/>
          <w:marTop w:val="0"/>
          <w:marBottom w:val="0"/>
          <w:divBdr>
            <w:top w:val="none" w:sz="0" w:space="0" w:color="auto"/>
            <w:left w:val="none" w:sz="0" w:space="0" w:color="auto"/>
            <w:bottom w:val="none" w:sz="0" w:space="0" w:color="auto"/>
            <w:right w:val="none" w:sz="0" w:space="0" w:color="auto"/>
          </w:divBdr>
        </w:div>
        <w:div w:id="1080524601">
          <w:marLeft w:val="480"/>
          <w:marRight w:val="0"/>
          <w:marTop w:val="0"/>
          <w:marBottom w:val="0"/>
          <w:divBdr>
            <w:top w:val="none" w:sz="0" w:space="0" w:color="auto"/>
            <w:left w:val="none" w:sz="0" w:space="0" w:color="auto"/>
            <w:bottom w:val="none" w:sz="0" w:space="0" w:color="auto"/>
            <w:right w:val="none" w:sz="0" w:space="0" w:color="auto"/>
          </w:divBdr>
        </w:div>
        <w:div w:id="1408722224">
          <w:marLeft w:val="480"/>
          <w:marRight w:val="0"/>
          <w:marTop w:val="0"/>
          <w:marBottom w:val="0"/>
          <w:divBdr>
            <w:top w:val="none" w:sz="0" w:space="0" w:color="auto"/>
            <w:left w:val="none" w:sz="0" w:space="0" w:color="auto"/>
            <w:bottom w:val="none" w:sz="0" w:space="0" w:color="auto"/>
            <w:right w:val="none" w:sz="0" w:space="0" w:color="auto"/>
          </w:divBdr>
        </w:div>
        <w:div w:id="1482041649">
          <w:marLeft w:val="480"/>
          <w:marRight w:val="0"/>
          <w:marTop w:val="0"/>
          <w:marBottom w:val="0"/>
          <w:divBdr>
            <w:top w:val="none" w:sz="0" w:space="0" w:color="auto"/>
            <w:left w:val="none" w:sz="0" w:space="0" w:color="auto"/>
            <w:bottom w:val="none" w:sz="0" w:space="0" w:color="auto"/>
            <w:right w:val="none" w:sz="0" w:space="0" w:color="auto"/>
          </w:divBdr>
        </w:div>
        <w:div w:id="1531718657">
          <w:marLeft w:val="480"/>
          <w:marRight w:val="0"/>
          <w:marTop w:val="0"/>
          <w:marBottom w:val="0"/>
          <w:divBdr>
            <w:top w:val="none" w:sz="0" w:space="0" w:color="auto"/>
            <w:left w:val="none" w:sz="0" w:space="0" w:color="auto"/>
            <w:bottom w:val="none" w:sz="0" w:space="0" w:color="auto"/>
            <w:right w:val="none" w:sz="0" w:space="0" w:color="auto"/>
          </w:divBdr>
        </w:div>
        <w:div w:id="1552770015">
          <w:marLeft w:val="480"/>
          <w:marRight w:val="0"/>
          <w:marTop w:val="0"/>
          <w:marBottom w:val="0"/>
          <w:divBdr>
            <w:top w:val="none" w:sz="0" w:space="0" w:color="auto"/>
            <w:left w:val="none" w:sz="0" w:space="0" w:color="auto"/>
            <w:bottom w:val="none" w:sz="0" w:space="0" w:color="auto"/>
            <w:right w:val="none" w:sz="0" w:space="0" w:color="auto"/>
          </w:divBdr>
        </w:div>
        <w:div w:id="1706635300">
          <w:marLeft w:val="480"/>
          <w:marRight w:val="0"/>
          <w:marTop w:val="0"/>
          <w:marBottom w:val="0"/>
          <w:divBdr>
            <w:top w:val="none" w:sz="0" w:space="0" w:color="auto"/>
            <w:left w:val="none" w:sz="0" w:space="0" w:color="auto"/>
            <w:bottom w:val="none" w:sz="0" w:space="0" w:color="auto"/>
            <w:right w:val="none" w:sz="0" w:space="0" w:color="auto"/>
          </w:divBdr>
        </w:div>
        <w:div w:id="1729767689">
          <w:marLeft w:val="480"/>
          <w:marRight w:val="0"/>
          <w:marTop w:val="0"/>
          <w:marBottom w:val="0"/>
          <w:divBdr>
            <w:top w:val="none" w:sz="0" w:space="0" w:color="auto"/>
            <w:left w:val="none" w:sz="0" w:space="0" w:color="auto"/>
            <w:bottom w:val="none" w:sz="0" w:space="0" w:color="auto"/>
            <w:right w:val="none" w:sz="0" w:space="0" w:color="auto"/>
          </w:divBdr>
        </w:div>
        <w:div w:id="1835149096">
          <w:marLeft w:val="480"/>
          <w:marRight w:val="0"/>
          <w:marTop w:val="0"/>
          <w:marBottom w:val="0"/>
          <w:divBdr>
            <w:top w:val="none" w:sz="0" w:space="0" w:color="auto"/>
            <w:left w:val="none" w:sz="0" w:space="0" w:color="auto"/>
            <w:bottom w:val="none" w:sz="0" w:space="0" w:color="auto"/>
            <w:right w:val="none" w:sz="0" w:space="0" w:color="auto"/>
          </w:divBdr>
        </w:div>
        <w:div w:id="1934388009">
          <w:marLeft w:val="480"/>
          <w:marRight w:val="0"/>
          <w:marTop w:val="0"/>
          <w:marBottom w:val="0"/>
          <w:divBdr>
            <w:top w:val="none" w:sz="0" w:space="0" w:color="auto"/>
            <w:left w:val="none" w:sz="0" w:space="0" w:color="auto"/>
            <w:bottom w:val="none" w:sz="0" w:space="0" w:color="auto"/>
            <w:right w:val="none" w:sz="0" w:space="0" w:color="auto"/>
          </w:divBdr>
        </w:div>
        <w:div w:id="2066829417">
          <w:marLeft w:val="480"/>
          <w:marRight w:val="0"/>
          <w:marTop w:val="0"/>
          <w:marBottom w:val="0"/>
          <w:divBdr>
            <w:top w:val="none" w:sz="0" w:space="0" w:color="auto"/>
            <w:left w:val="none" w:sz="0" w:space="0" w:color="auto"/>
            <w:bottom w:val="none" w:sz="0" w:space="0" w:color="auto"/>
            <w:right w:val="none" w:sz="0" w:space="0" w:color="auto"/>
          </w:divBdr>
        </w:div>
        <w:div w:id="2071271453">
          <w:marLeft w:val="480"/>
          <w:marRight w:val="0"/>
          <w:marTop w:val="0"/>
          <w:marBottom w:val="0"/>
          <w:divBdr>
            <w:top w:val="none" w:sz="0" w:space="0" w:color="auto"/>
            <w:left w:val="none" w:sz="0" w:space="0" w:color="auto"/>
            <w:bottom w:val="none" w:sz="0" w:space="0" w:color="auto"/>
            <w:right w:val="none" w:sz="0" w:space="0" w:color="auto"/>
          </w:divBdr>
        </w:div>
      </w:divsChild>
    </w:div>
    <w:div w:id="1556156326">
      <w:bodyDiv w:val="1"/>
      <w:marLeft w:val="0"/>
      <w:marRight w:val="0"/>
      <w:marTop w:val="0"/>
      <w:marBottom w:val="0"/>
      <w:divBdr>
        <w:top w:val="none" w:sz="0" w:space="0" w:color="auto"/>
        <w:left w:val="none" w:sz="0" w:space="0" w:color="auto"/>
        <w:bottom w:val="none" w:sz="0" w:space="0" w:color="auto"/>
        <w:right w:val="none" w:sz="0" w:space="0" w:color="auto"/>
      </w:divBdr>
    </w:div>
    <w:div w:id="1557736651">
      <w:bodyDiv w:val="1"/>
      <w:marLeft w:val="0"/>
      <w:marRight w:val="0"/>
      <w:marTop w:val="0"/>
      <w:marBottom w:val="0"/>
      <w:divBdr>
        <w:top w:val="none" w:sz="0" w:space="0" w:color="auto"/>
        <w:left w:val="none" w:sz="0" w:space="0" w:color="auto"/>
        <w:bottom w:val="none" w:sz="0" w:space="0" w:color="auto"/>
        <w:right w:val="none" w:sz="0" w:space="0" w:color="auto"/>
      </w:divBdr>
      <w:divsChild>
        <w:div w:id="556674319">
          <w:marLeft w:val="480"/>
          <w:marRight w:val="0"/>
          <w:marTop w:val="0"/>
          <w:marBottom w:val="0"/>
          <w:divBdr>
            <w:top w:val="none" w:sz="0" w:space="0" w:color="auto"/>
            <w:left w:val="none" w:sz="0" w:space="0" w:color="auto"/>
            <w:bottom w:val="none" w:sz="0" w:space="0" w:color="auto"/>
            <w:right w:val="none" w:sz="0" w:space="0" w:color="auto"/>
          </w:divBdr>
        </w:div>
        <w:div w:id="1836457877">
          <w:marLeft w:val="480"/>
          <w:marRight w:val="0"/>
          <w:marTop w:val="0"/>
          <w:marBottom w:val="0"/>
          <w:divBdr>
            <w:top w:val="none" w:sz="0" w:space="0" w:color="auto"/>
            <w:left w:val="none" w:sz="0" w:space="0" w:color="auto"/>
            <w:bottom w:val="none" w:sz="0" w:space="0" w:color="auto"/>
            <w:right w:val="none" w:sz="0" w:space="0" w:color="auto"/>
          </w:divBdr>
        </w:div>
        <w:div w:id="1142039504">
          <w:marLeft w:val="480"/>
          <w:marRight w:val="0"/>
          <w:marTop w:val="0"/>
          <w:marBottom w:val="0"/>
          <w:divBdr>
            <w:top w:val="none" w:sz="0" w:space="0" w:color="auto"/>
            <w:left w:val="none" w:sz="0" w:space="0" w:color="auto"/>
            <w:bottom w:val="none" w:sz="0" w:space="0" w:color="auto"/>
            <w:right w:val="none" w:sz="0" w:space="0" w:color="auto"/>
          </w:divBdr>
        </w:div>
        <w:div w:id="2097970055">
          <w:marLeft w:val="480"/>
          <w:marRight w:val="0"/>
          <w:marTop w:val="0"/>
          <w:marBottom w:val="0"/>
          <w:divBdr>
            <w:top w:val="none" w:sz="0" w:space="0" w:color="auto"/>
            <w:left w:val="none" w:sz="0" w:space="0" w:color="auto"/>
            <w:bottom w:val="none" w:sz="0" w:space="0" w:color="auto"/>
            <w:right w:val="none" w:sz="0" w:space="0" w:color="auto"/>
          </w:divBdr>
        </w:div>
        <w:div w:id="1356540875">
          <w:marLeft w:val="480"/>
          <w:marRight w:val="0"/>
          <w:marTop w:val="0"/>
          <w:marBottom w:val="0"/>
          <w:divBdr>
            <w:top w:val="none" w:sz="0" w:space="0" w:color="auto"/>
            <w:left w:val="none" w:sz="0" w:space="0" w:color="auto"/>
            <w:bottom w:val="none" w:sz="0" w:space="0" w:color="auto"/>
            <w:right w:val="none" w:sz="0" w:space="0" w:color="auto"/>
          </w:divBdr>
        </w:div>
        <w:div w:id="2084791819">
          <w:marLeft w:val="480"/>
          <w:marRight w:val="0"/>
          <w:marTop w:val="0"/>
          <w:marBottom w:val="0"/>
          <w:divBdr>
            <w:top w:val="none" w:sz="0" w:space="0" w:color="auto"/>
            <w:left w:val="none" w:sz="0" w:space="0" w:color="auto"/>
            <w:bottom w:val="none" w:sz="0" w:space="0" w:color="auto"/>
            <w:right w:val="none" w:sz="0" w:space="0" w:color="auto"/>
          </w:divBdr>
        </w:div>
        <w:div w:id="1373312570">
          <w:marLeft w:val="480"/>
          <w:marRight w:val="0"/>
          <w:marTop w:val="0"/>
          <w:marBottom w:val="0"/>
          <w:divBdr>
            <w:top w:val="none" w:sz="0" w:space="0" w:color="auto"/>
            <w:left w:val="none" w:sz="0" w:space="0" w:color="auto"/>
            <w:bottom w:val="none" w:sz="0" w:space="0" w:color="auto"/>
            <w:right w:val="none" w:sz="0" w:space="0" w:color="auto"/>
          </w:divBdr>
        </w:div>
        <w:div w:id="649556342">
          <w:marLeft w:val="480"/>
          <w:marRight w:val="0"/>
          <w:marTop w:val="0"/>
          <w:marBottom w:val="0"/>
          <w:divBdr>
            <w:top w:val="none" w:sz="0" w:space="0" w:color="auto"/>
            <w:left w:val="none" w:sz="0" w:space="0" w:color="auto"/>
            <w:bottom w:val="none" w:sz="0" w:space="0" w:color="auto"/>
            <w:right w:val="none" w:sz="0" w:space="0" w:color="auto"/>
          </w:divBdr>
        </w:div>
        <w:div w:id="2088306765">
          <w:marLeft w:val="480"/>
          <w:marRight w:val="0"/>
          <w:marTop w:val="0"/>
          <w:marBottom w:val="0"/>
          <w:divBdr>
            <w:top w:val="none" w:sz="0" w:space="0" w:color="auto"/>
            <w:left w:val="none" w:sz="0" w:space="0" w:color="auto"/>
            <w:bottom w:val="none" w:sz="0" w:space="0" w:color="auto"/>
            <w:right w:val="none" w:sz="0" w:space="0" w:color="auto"/>
          </w:divBdr>
        </w:div>
        <w:div w:id="970475145">
          <w:marLeft w:val="480"/>
          <w:marRight w:val="0"/>
          <w:marTop w:val="0"/>
          <w:marBottom w:val="0"/>
          <w:divBdr>
            <w:top w:val="none" w:sz="0" w:space="0" w:color="auto"/>
            <w:left w:val="none" w:sz="0" w:space="0" w:color="auto"/>
            <w:bottom w:val="none" w:sz="0" w:space="0" w:color="auto"/>
            <w:right w:val="none" w:sz="0" w:space="0" w:color="auto"/>
          </w:divBdr>
        </w:div>
        <w:div w:id="1415129977">
          <w:marLeft w:val="480"/>
          <w:marRight w:val="0"/>
          <w:marTop w:val="0"/>
          <w:marBottom w:val="0"/>
          <w:divBdr>
            <w:top w:val="none" w:sz="0" w:space="0" w:color="auto"/>
            <w:left w:val="none" w:sz="0" w:space="0" w:color="auto"/>
            <w:bottom w:val="none" w:sz="0" w:space="0" w:color="auto"/>
            <w:right w:val="none" w:sz="0" w:space="0" w:color="auto"/>
          </w:divBdr>
        </w:div>
        <w:div w:id="162551885">
          <w:marLeft w:val="480"/>
          <w:marRight w:val="0"/>
          <w:marTop w:val="0"/>
          <w:marBottom w:val="0"/>
          <w:divBdr>
            <w:top w:val="none" w:sz="0" w:space="0" w:color="auto"/>
            <w:left w:val="none" w:sz="0" w:space="0" w:color="auto"/>
            <w:bottom w:val="none" w:sz="0" w:space="0" w:color="auto"/>
            <w:right w:val="none" w:sz="0" w:space="0" w:color="auto"/>
          </w:divBdr>
        </w:div>
        <w:div w:id="700670354">
          <w:marLeft w:val="480"/>
          <w:marRight w:val="0"/>
          <w:marTop w:val="0"/>
          <w:marBottom w:val="0"/>
          <w:divBdr>
            <w:top w:val="none" w:sz="0" w:space="0" w:color="auto"/>
            <w:left w:val="none" w:sz="0" w:space="0" w:color="auto"/>
            <w:bottom w:val="none" w:sz="0" w:space="0" w:color="auto"/>
            <w:right w:val="none" w:sz="0" w:space="0" w:color="auto"/>
          </w:divBdr>
        </w:div>
        <w:div w:id="1285431464">
          <w:marLeft w:val="480"/>
          <w:marRight w:val="0"/>
          <w:marTop w:val="0"/>
          <w:marBottom w:val="0"/>
          <w:divBdr>
            <w:top w:val="none" w:sz="0" w:space="0" w:color="auto"/>
            <w:left w:val="none" w:sz="0" w:space="0" w:color="auto"/>
            <w:bottom w:val="none" w:sz="0" w:space="0" w:color="auto"/>
            <w:right w:val="none" w:sz="0" w:space="0" w:color="auto"/>
          </w:divBdr>
        </w:div>
        <w:div w:id="886064976">
          <w:marLeft w:val="480"/>
          <w:marRight w:val="0"/>
          <w:marTop w:val="0"/>
          <w:marBottom w:val="0"/>
          <w:divBdr>
            <w:top w:val="none" w:sz="0" w:space="0" w:color="auto"/>
            <w:left w:val="none" w:sz="0" w:space="0" w:color="auto"/>
            <w:bottom w:val="none" w:sz="0" w:space="0" w:color="auto"/>
            <w:right w:val="none" w:sz="0" w:space="0" w:color="auto"/>
          </w:divBdr>
        </w:div>
        <w:div w:id="1723211933">
          <w:marLeft w:val="480"/>
          <w:marRight w:val="0"/>
          <w:marTop w:val="0"/>
          <w:marBottom w:val="0"/>
          <w:divBdr>
            <w:top w:val="none" w:sz="0" w:space="0" w:color="auto"/>
            <w:left w:val="none" w:sz="0" w:space="0" w:color="auto"/>
            <w:bottom w:val="none" w:sz="0" w:space="0" w:color="auto"/>
            <w:right w:val="none" w:sz="0" w:space="0" w:color="auto"/>
          </w:divBdr>
        </w:div>
        <w:div w:id="1452356550">
          <w:marLeft w:val="480"/>
          <w:marRight w:val="0"/>
          <w:marTop w:val="0"/>
          <w:marBottom w:val="0"/>
          <w:divBdr>
            <w:top w:val="none" w:sz="0" w:space="0" w:color="auto"/>
            <w:left w:val="none" w:sz="0" w:space="0" w:color="auto"/>
            <w:bottom w:val="none" w:sz="0" w:space="0" w:color="auto"/>
            <w:right w:val="none" w:sz="0" w:space="0" w:color="auto"/>
          </w:divBdr>
        </w:div>
        <w:div w:id="1135684256">
          <w:marLeft w:val="480"/>
          <w:marRight w:val="0"/>
          <w:marTop w:val="0"/>
          <w:marBottom w:val="0"/>
          <w:divBdr>
            <w:top w:val="none" w:sz="0" w:space="0" w:color="auto"/>
            <w:left w:val="none" w:sz="0" w:space="0" w:color="auto"/>
            <w:bottom w:val="none" w:sz="0" w:space="0" w:color="auto"/>
            <w:right w:val="none" w:sz="0" w:space="0" w:color="auto"/>
          </w:divBdr>
        </w:div>
        <w:div w:id="1067608335">
          <w:marLeft w:val="480"/>
          <w:marRight w:val="0"/>
          <w:marTop w:val="0"/>
          <w:marBottom w:val="0"/>
          <w:divBdr>
            <w:top w:val="none" w:sz="0" w:space="0" w:color="auto"/>
            <w:left w:val="none" w:sz="0" w:space="0" w:color="auto"/>
            <w:bottom w:val="none" w:sz="0" w:space="0" w:color="auto"/>
            <w:right w:val="none" w:sz="0" w:space="0" w:color="auto"/>
          </w:divBdr>
        </w:div>
        <w:div w:id="961572492">
          <w:marLeft w:val="480"/>
          <w:marRight w:val="0"/>
          <w:marTop w:val="0"/>
          <w:marBottom w:val="0"/>
          <w:divBdr>
            <w:top w:val="none" w:sz="0" w:space="0" w:color="auto"/>
            <w:left w:val="none" w:sz="0" w:space="0" w:color="auto"/>
            <w:bottom w:val="none" w:sz="0" w:space="0" w:color="auto"/>
            <w:right w:val="none" w:sz="0" w:space="0" w:color="auto"/>
          </w:divBdr>
        </w:div>
        <w:div w:id="899050372">
          <w:marLeft w:val="480"/>
          <w:marRight w:val="0"/>
          <w:marTop w:val="0"/>
          <w:marBottom w:val="0"/>
          <w:divBdr>
            <w:top w:val="none" w:sz="0" w:space="0" w:color="auto"/>
            <w:left w:val="none" w:sz="0" w:space="0" w:color="auto"/>
            <w:bottom w:val="none" w:sz="0" w:space="0" w:color="auto"/>
            <w:right w:val="none" w:sz="0" w:space="0" w:color="auto"/>
          </w:divBdr>
        </w:div>
        <w:div w:id="1396665117">
          <w:marLeft w:val="480"/>
          <w:marRight w:val="0"/>
          <w:marTop w:val="0"/>
          <w:marBottom w:val="0"/>
          <w:divBdr>
            <w:top w:val="none" w:sz="0" w:space="0" w:color="auto"/>
            <w:left w:val="none" w:sz="0" w:space="0" w:color="auto"/>
            <w:bottom w:val="none" w:sz="0" w:space="0" w:color="auto"/>
            <w:right w:val="none" w:sz="0" w:space="0" w:color="auto"/>
          </w:divBdr>
        </w:div>
        <w:div w:id="261845833">
          <w:marLeft w:val="480"/>
          <w:marRight w:val="0"/>
          <w:marTop w:val="0"/>
          <w:marBottom w:val="0"/>
          <w:divBdr>
            <w:top w:val="none" w:sz="0" w:space="0" w:color="auto"/>
            <w:left w:val="none" w:sz="0" w:space="0" w:color="auto"/>
            <w:bottom w:val="none" w:sz="0" w:space="0" w:color="auto"/>
            <w:right w:val="none" w:sz="0" w:space="0" w:color="auto"/>
          </w:divBdr>
        </w:div>
        <w:div w:id="1086196660">
          <w:marLeft w:val="480"/>
          <w:marRight w:val="0"/>
          <w:marTop w:val="0"/>
          <w:marBottom w:val="0"/>
          <w:divBdr>
            <w:top w:val="none" w:sz="0" w:space="0" w:color="auto"/>
            <w:left w:val="none" w:sz="0" w:space="0" w:color="auto"/>
            <w:bottom w:val="none" w:sz="0" w:space="0" w:color="auto"/>
            <w:right w:val="none" w:sz="0" w:space="0" w:color="auto"/>
          </w:divBdr>
        </w:div>
        <w:div w:id="1485708112">
          <w:marLeft w:val="480"/>
          <w:marRight w:val="0"/>
          <w:marTop w:val="0"/>
          <w:marBottom w:val="0"/>
          <w:divBdr>
            <w:top w:val="none" w:sz="0" w:space="0" w:color="auto"/>
            <w:left w:val="none" w:sz="0" w:space="0" w:color="auto"/>
            <w:bottom w:val="none" w:sz="0" w:space="0" w:color="auto"/>
            <w:right w:val="none" w:sz="0" w:space="0" w:color="auto"/>
          </w:divBdr>
        </w:div>
        <w:div w:id="1041705456">
          <w:marLeft w:val="480"/>
          <w:marRight w:val="0"/>
          <w:marTop w:val="0"/>
          <w:marBottom w:val="0"/>
          <w:divBdr>
            <w:top w:val="none" w:sz="0" w:space="0" w:color="auto"/>
            <w:left w:val="none" w:sz="0" w:space="0" w:color="auto"/>
            <w:bottom w:val="none" w:sz="0" w:space="0" w:color="auto"/>
            <w:right w:val="none" w:sz="0" w:space="0" w:color="auto"/>
          </w:divBdr>
        </w:div>
        <w:div w:id="1265384453">
          <w:marLeft w:val="480"/>
          <w:marRight w:val="0"/>
          <w:marTop w:val="0"/>
          <w:marBottom w:val="0"/>
          <w:divBdr>
            <w:top w:val="none" w:sz="0" w:space="0" w:color="auto"/>
            <w:left w:val="none" w:sz="0" w:space="0" w:color="auto"/>
            <w:bottom w:val="none" w:sz="0" w:space="0" w:color="auto"/>
            <w:right w:val="none" w:sz="0" w:space="0" w:color="auto"/>
          </w:divBdr>
        </w:div>
        <w:div w:id="2080013624">
          <w:marLeft w:val="480"/>
          <w:marRight w:val="0"/>
          <w:marTop w:val="0"/>
          <w:marBottom w:val="0"/>
          <w:divBdr>
            <w:top w:val="none" w:sz="0" w:space="0" w:color="auto"/>
            <w:left w:val="none" w:sz="0" w:space="0" w:color="auto"/>
            <w:bottom w:val="none" w:sz="0" w:space="0" w:color="auto"/>
            <w:right w:val="none" w:sz="0" w:space="0" w:color="auto"/>
          </w:divBdr>
        </w:div>
        <w:div w:id="1322857237">
          <w:marLeft w:val="480"/>
          <w:marRight w:val="0"/>
          <w:marTop w:val="0"/>
          <w:marBottom w:val="0"/>
          <w:divBdr>
            <w:top w:val="none" w:sz="0" w:space="0" w:color="auto"/>
            <w:left w:val="none" w:sz="0" w:space="0" w:color="auto"/>
            <w:bottom w:val="none" w:sz="0" w:space="0" w:color="auto"/>
            <w:right w:val="none" w:sz="0" w:space="0" w:color="auto"/>
          </w:divBdr>
        </w:div>
        <w:div w:id="390495593">
          <w:marLeft w:val="480"/>
          <w:marRight w:val="0"/>
          <w:marTop w:val="0"/>
          <w:marBottom w:val="0"/>
          <w:divBdr>
            <w:top w:val="none" w:sz="0" w:space="0" w:color="auto"/>
            <w:left w:val="none" w:sz="0" w:space="0" w:color="auto"/>
            <w:bottom w:val="none" w:sz="0" w:space="0" w:color="auto"/>
            <w:right w:val="none" w:sz="0" w:space="0" w:color="auto"/>
          </w:divBdr>
        </w:div>
        <w:div w:id="1326126548">
          <w:marLeft w:val="480"/>
          <w:marRight w:val="0"/>
          <w:marTop w:val="0"/>
          <w:marBottom w:val="0"/>
          <w:divBdr>
            <w:top w:val="none" w:sz="0" w:space="0" w:color="auto"/>
            <w:left w:val="none" w:sz="0" w:space="0" w:color="auto"/>
            <w:bottom w:val="none" w:sz="0" w:space="0" w:color="auto"/>
            <w:right w:val="none" w:sz="0" w:space="0" w:color="auto"/>
          </w:divBdr>
        </w:div>
        <w:div w:id="1653370977">
          <w:marLeft w:val="480"/>
          <w:marRight w:val="0"/>
          <w:marTop w:val="0"/>
          <w:marBottom w:val="0"/>
          <w:divBdr>
            <w:top w:val="none" w:sz="0" w:space="0" w:color="auto"/>
            <w:left w:val="none" w:sz="0" w:space="0" w:color="auto"/>
            <w:bottom w:val="none" w:sz="0" w:space="0" w:color="auto"/>
            <w:right w:val="none" w:sz="0" w:space="0" w:color="auto"/>
          </w:divBdr>
        </w:div>
        <w:div w:id="1394622703">
          <w:marLeft w:val="480"/>
          <w:marRight w:val="0"/>
          <w:marTop w:val="0"/>
          <w:marBottom w:val="0"/>
          <w:divBdr>
            <w:top w:val="none" w:sz="0" w:space="0" w:color="auto"/>
            <w:left w:val="none" w:sz="0" w:space="0" w:color="auto"/>
            <w:bottom w:val="none" w:sz="0" w:space="0" w:color="auto"/>
            <w:right w:val="none" w:sz="0" w:space="0" w:color="auto"/>
          </w:divBdr>
        </w:div>
        <w:div w:id="25834259">
          <w:marLeft w:val="480"/>
          <w:marRight w:val="0"/>
          <w:marTop w:val="0"/>
          <w:marBottom w:val="0"/>
          <w:divBdr>
            <w:top w:val="none" w:sz="0" w:space="0" w:color="auto"/>
            <w:left w:val="none" w:sz="0" w:space="0" w:color="auto"/>
            <w:bottom w:val="none" w:sz="0" w:space="0" w:color="auto"/>
            <w:right w:val="none" w:sz="0" w:space="0" w:color="auto"/>
          </w:divBdr>
        </w:div>
        <w:div w:id="327708602">
          <w:marLeft w:val="480"/>
          <w:marRight w:val="0"/>
          <w:marTop w:val="0"/>
          <w:marBottom w:val="0"/>
          <w:divBdr>
            <w:top w:val="none" w:sz="0" w:space="0" w:color="auto"/>
            <w:left w:val="none" w:sz="0" w:space="0" w:color="auto"/>
            <w:bottom w:val="none" w:sz="0" w:space="0" w:color="auto"/>
            <w:right w:val="none" w:sz="0" w:space="0" w:color="auto"/>
          </w:divBdr>
        </w:div>
        <w:div w:id="1129317432">
          <w:marLeft w:val="480"/>
          <w:marRight w:val="0"/>
          <w:marTop w:val="0"/>
          <w:marBottom w:val="0"/>
          <w:divBdr>
            <w:top w:val="none" w:sz="0" w:space="0" w:color="auto"/>
            <w:left w:val="none" w:sz="0" w:space="0" w:color="auto"/>
            <w:bottom w:val="none" w:sz="0" w:space="0" w:color="auto"/>
            <w:right w:val="none" w:sz="0" w:space="0" w:color="auto"/>
          </w:divBdr>
        </w:div>
        <w:div w:id="73209234">
          <w:marLeft w:val="480"/>
          <w:marRight w:val="0"/>
          <w:marTop w:val="0"/>
          <w:marBottom w:val="0"/>
          <w:divBdr>
            <w:top w:val="none" w:sz="0" w:space="0" w:color="auto"/>
            <w:left w:val="none" w:sz="0" w:space="0" w:color="auto"/>
            <w:bottom w:val="none" w:sz="0" w:space="0" w:color="auto"/>
            <w:right w:val="none" w:sz="0" w:space="0" w:color="auto"/>
          </w:divBdr>
        </w:div>
        <w:div w:id="456070149">
          <w:marLeft w:val="480"/>
          <w:marRight w:val="0"/>
          <w:marTop w:val="0"/>
          <w:marBottom w:val="0"/>
          <w:divBdr>
            <w:top w:val="none" w:sz="0" w:space="0" w:color="auto"/>
            <w:left w:val="none" w:sz="0" w:space="0" w:color="auto"/>
            <w:bottom w:val="none" w:sz="0" w:space="0" w:color="auto"/>
            <w:right w:val="none" w:sz="0" w:space="0" w:color="auto"/>
          </w:divBdr>
        </w:div>
        <w:div w:id="581841241">
          <w:marLeft w:val="480"/>
          <w:marRight w:val="0"/>
          <w:marTop w:val="0"/>
          <w:marBottom w:val="0"/>
          <w:divBdr>
            <w:top w:val="none" w:sz="0" w:space="0" w:color="auto"/>
            <w:left w:val="none" w:sz="0" w:space="0" w:color="auto"/>
            <w:bottom w:val="none" w:sz="0" w:space="0" w:color="auto"/>
            <w:right w:val="none" w:sz="0" w:space="0" w:color="auto"/>
          </w:divBdr>
        </w:div>
        <w:div w:id="611058548">
          <w:marLeft w:val="480"/>
          <w:marRight w:val="0"/>
          <w:marTop w:val="0"/>
          <w:marBottom w:val="0"/>
          <w:divBdr>
            <w:top w:val="none" w:sz="0" w:space="0" w:color="auto"/>
            <w:left w:val="none" w:sz="0" w:space="0" w:color="auto"/>
            <w:bottom w:val="none" w:sz="0" w:space="0" w:color="auto"/>
            <w:right w:val="none" w:sz="0" w:space="0" w:color="auto"/>
          </w:divBdr>
        </w:div>
        <w:div w:id="946889017">
          <w:marLeft w:val="480"/>
          <w:marRight w:val="0"/>
          <w:marTop w:val="0"/>
          <w:marBottom w:val="0"/>
          <w:divBdr>
            <w:top w:val="none" w:sz="0" w:space="0" w:color="auto"/>
            <w:left w:val="none" w:sz="0" w:space="0" w:color="auto"/>
            <w:bottom w:val="none" w:sz="0" w:space="0" w:color="auto"/>
            <w:right w:val="none" w:sz="0" w:space="0" w:color="auto"/>
          </w:divBdr>
        </w:div>
        <w:div w:id="1567644789">
          <w:marLeft w:val="480"/>
          <w:marRight w:val="0"/>
          <w:marTop w:val="0"/>
          <w:marBottom w:val="0"/>
          <w:divBdr>
            <w:top w:val="none" w:sz="0" w:space="0" w:color="auto"/>
            <w:left w:val="none" w:sz="0" w:space="0" w:color="auto"/>
            <w:bottom w:val="none" w:sz="0" w:space="0" w:color="auto"/>
            <w:right w:val="none" w:sz="0" w:space="0" w:color="auto"/>
          </w:divBdr>
        </w:div>
        <w:div w:id="208345918">
          <w:marLeft w:val="480"/>
          <w:marRight w:val="0"/>
          <w:marTop w:val="0"/>
          <w:marBottom w:val="0"/>
          <w:divBdr>
            <w:top w:val="none" w:sz="0" w:space="0" w:color="auto"/>
            <w:left w:val="none" w:sz="0" w:space="0" w:color="auto"/>
            <w:bottom w:val="none" w:sz="0" w:space="0" w:color="auto"/>
            <w:right w:val="none" w:sz="0" w:space="0" w:color="auto"/>
          </w:divBdr>
        </w:div>
        <w:div w:id="933443929">
          <w:marLeft w:val="480"/>
          <w:marRight w:val="0"/>
          <w:marTop w:val="0"/>
          <w:marBottom w:val="0"/>
          <w:divBdr>
            <w:top w:val="none" w:sz="0" w:space="0" w:color="auto"/>
            <w:left w:val="none" w:sz="0" w:space="0" w:color="auto"/>
            <w:bottom w:val="none" w:sz="0" w:space="0" w:color="auto"/>
            <w:right w:val="none" w:sz="0" w:space="0" w:color="auto"/>
          </w:divBdr>
        </w:div>
        <w:div w:id="478159327">
          <w:marLeft w:val="480"/>
          <w:marRight w:val="0"/>
          <w:marTop w:val="0"/>
          <w:marBottom w:val="0"/>
          <w:divBdr>
            <w:top w:val="none" w:sz="0" w:space="0" w:color="auto"/>
            <w:left w:val="none" w:sz="0" w:space="0" w:color="auto"/>
            <w:bottom w:val="none" w:sz="0" w:space="0" w:color="auto"/>
            <w:right w:val="none" w:sz="0" w:space="0" w:color="auto"/>
          </w:divBdr>
        </w:div>
        <w:div w:id="951084992">
          <w:marLeft w:val="480"/>
          <w:marRight w:val="0"/>
          <w:marTop w:val="0"/>
          <w:marBottom w:val="0"/>
          <w:divBdr>
            <w:top w:val="none" w:sz="0" w:space="0" w:color="auto"/>
            <w:left w:val="none" w:sz="0" w:space="0" w:color="auto"/>
            <w:bottom w:val="none" w:sz="0" w:space="0" w:color="auto"/>
            <w:right w:val="none" w:sz="0" w:space="0" w:color="auto"/>
          </w:divBdr>
        </w:div>
        <w:div w:id="553737356">
          <w:marLeft w:val="480"/>
          <w:marRight w:val="0"/>
          <w:marTop w:val="0"/>
          <w:marBottom w:val="0"/>
          <w:divBdr>
            <w:top w:val="none" w:sz="0" w:space="0" w:color="auto"/>
            <w:left w:val="none" w:sz="0" w:space="0" w:color="auto"/>
            <w:bottom w:val="none" w:sz="0" w:space="0" w:color="auto"/>
            <w:right w:val="none" w:sz="0" w:space="0" w:color="auto"/>
          </w:divBdr>
        </w:div>
        <w:div w:id="5449311">
          <w:marLeft w:val="480"/>
          <w:marRight w:val="0"/>
          <w:marTop w:val="0"/>
          <w:marBottom w:val="0"/>
          <w:divBdr>
            <w:top w:val="none" w:sz="0" w:space="0" w:color="auto"/>
            <w:left w:val="none" w:sz="0" w:space="0" w:color="auto"/>
            <w:bottom w:val="none" w:sz="0" w:space="0" w:color="auto"/>
            <w:right w:val="none" w:sz="0" w:space="0" w:color="auto"/>
          </w:divBdr>
        </w:div>
        <w:div w:id="560751489">
          <w:marLeft w:val="480"/>
          <w:marRight w:val="0"/>
          <w:marTop w:val="0"/>
          <w:marBottom w:val="0"/>
          <w:divBdr>
            <w:top w:val="none" w:sz="0" w:space="0" w:color="auto"/>
            <w:left w:val="none" w:sz="0" w:space="0" w:color="auto"/>
            <w:bottom w:val="none" w:sz="0" w:space="0" w:color="auto"/>
            <w:right w:val="none" w:sz="0" w:space="0" w:color="auto"/>
          </w:divBdr>
        </w:div>
        <w:div w:id="304090901">
          <w:marLeft w:val="480"/>
          <w:marRight w:val="0"/>
          <w:marTop w:val="0"/>
          <w:marBottom w:val="0"/>
          <w:divBdr>
            <w:top w:val="none" w:sz="0" w:space="0" w:color="auto"/>
            <w:left w:val="none" w:sz="0" w:space="0" w:color="auto"/>
            <w:bottom w:val="none" w:sz="0" w:space="0" w:color="auto"/>
            <w:right w:val="none" w:sz="0" w:space="0" w:color="auto"/>
          </w:divBdr>
        </w:div>
        <w:div w:id="334387269">
          <w:marLeft w:val="480"/>
          <w:marRight w:val="0"/>
          <w:marTop w:val="0"/>
          <w:marBottom w:val="0"/>
          <w:divBdr>
            <w:top w:val="none" w:sz="0" w:space="0" w:color="auto"/>
            <w:left w:val="none" w:sz="0" w:space="0" w:color="auto"/>
            <w:bottom w:val="none" w:sz="0" w:space="0" w:color="auto"/>
            <w:right w:val="none" w:sz="0" w:space="0" w:color="auto"/>
          </w:divBdr>
        </w:div>
        <w:div w:id="1349409896">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974746890">
          <w:marLeft w:val="480"/>
          <w:marRight w:val="0"/>
          <w:marTop w:val="0"/>
          <w:marBottom w:val="0"/>
          <w:divBdr>
            <w:top w:val="none" w:sz="0" w:space="0" w:color="auto"/>
            <w:left w:val="none" w:sz="0" w:space="0" w:color="auto"/>
            <w:bottom w:val="none" w:sz="0" w:space="0" w:color="auto"/>
            <w:right w:val="none" w:sz="0" w:space="0" w:color="auto"/>
          </w:divBdr>
        </w:div>
        <w:div w:id="1893543799">
          <w:marLeft w:val="480"/>
          <w:marRight w:val="0"/>
          <w:marTop w:val="0"/>
          <w:marBottom w:val="0"/>
          <w:divBdr>
            <w:top w:val="none" w:sz="0" w:space="0" w:color="auto"/>
            <w:left w:val="none" w:sz="0" w:space="0" w:color="auto"/>
            <w:bottom w:val="none" w:sz="0" w:space="0" w:color="auto"/>
            <w:right w:val="none" w:sz="0" w:space="0" w:color="auto"/>
          </w:divBdr>
        </w:div>
        <w:div w:id="1907253683">
          <w:marLeft w:val="480"/>
          <w:marRight w:val="0"/>
          <w:marTop w:val="0"/>
          <w:marBottom w:val="0"/>
          <w:divBdr>
            <w:top w:val="none" w:sz="0" w:space="0" w:color="auto"/>
            <w:left w:val="none" w:sz="0" w:space="0" w:color="auto"/>
            <w:bottom w:val="none" w:sz="0" w:space="0" w:color="auto"/>
            <w:right w:val="none" w:sz="0" w:space="0" w:color="auto"/>
          </w:divBdr>
        </w:div>
        <w:div w:id="483741690">
          <w:marLeft w:val="480"/>
          <w:marRight w:val="0"/>
          <w:marTop w:val="0"/>
          <w:marBottom w:val="0"/>
          <w:divBdr>
            <w:top w:val="none" w:sz="0" w:space="0" w:color="auto"/>
            <w:left w:val="none" w:sz="0" w:space="0" w:color="auto"/>
            <w:bottom w:val="none" w:sz="0" w:space="0" w:color="auto"/>
            <w:right w:val="none" w:sz="0" w:space="0" w:color="auto"/>
          </w:divBdr>
        </w:div>
        <w:div w:id="36979425">
          <w:marLeft w:val="480"/>
          <w:marRight w:val="0"/>
          <w:marTop w:val="0"/>
          <w:marBottom w:val="0"/>
          <w:divBdr>
            <w:top w:val="none" w:sz="0" w:space="0" w:color="auto"/>
            <w:left w:val="none" w:sz="0" w:space="0" w:color="auto"/>
            <w:bottom w:val="none" w:sz="0" w:space="0" w:color="auto"/>
            <w:right w:val="none" w:sz="0" w:space="0" w:color="auto"/>
          </w:divBdr>
        </w:div>
        <w:div w:id="1367178374">
          <w:marLeft w:val="480"/>
          <w:marRight w:val="0"/>
          <w:marTop w:val="0"/>
          <w:marBottom w:val="0"/>
          <w:divBdr>
            <w:top w:val="none" w:sz="0" w:space="0" w:color="auto"/>
            <w:left w:val="none" w:sz="0" w:space="0" w:color="auto"/>
            <w:bottom w:val="none" w:sz="0" w:space="0" w:color="auto"/>
            <w:right w:val="none" w:sz="0" w:space="0" w:color="auto"/>
          </w:divBdr>
        </w:div>
        <w:div w:id="1555114571">
          <w:marLeft w:val="480"/>
          <w:marRight w:val="0"/>
          <w:marTop w:val="0"/>
          <w:marBottom w:val="0"/>
          <w:divBdr>
            <w:top w:val="none" w:sz="0" w:space="0" w:color="auto"/>
            <w:left w:val="none" w:sz="0" w:space="0" w:color="auto"/>
            <w:bottom w:val="none" w:sz="0" w:space="0" w:color="auto"/>
            <w:right w:val="none" w:sz="0" w:space="0" w:color="auto"/>
          </w:divBdr>
        </w:div>
        <w:div w:id="715852990">
          <w:marLeft w:val="480"/>
          <w:marRight w:val="0"/>
          <w:marTop w:val="0"/>
          <w:marBottom w:val="0"/>
          <w:divBdr>
            <w:top w:val="none" w:sz="0" w:space="0" w:color="auto"/>
            <w:left w:val="none" w:sz="0" w:space="0" w:color="auto"/>
            <w:bottom w:val="none" w:sz="0" w:space="0" w:color="auto"/>
            <w:right w:val="none" w:sz="0" w:space="0" w:color="auto"/>
          </w:divBdr>
        </w:div>
        <w:div w:id="480345765">
          <w:marLeft w:val="480"/>
          <w:marRight w:val="0"/>
          <w:marTop w:val="0"/>
          <w:marBottom w:val="0"/>
          <w:divBdr>
            <w:top w:val="none" w:sz="0" w:space="0" w:color="auto"/>
            <w:left w:val="none" w:sz="0" w:space="0" w:color="auto"/>
            <w:bottom w:val="none" w:sz="0" w:space="0" w:color="auto"/>
            <w:right w:val="none" w:sz="0" w:space="0" w:color="auto"/>
          </w:divBdr>
        </w:div>
        <w:div w:id="460653639">
          <w:marLeft w:val="480"/>
          <w:marRight w:val="0"/>
          <w:marTop w:val="0"/>
          <w:marBottom w:val="0"/>
          <w:divBdr>
            <w:top w:val="none" w:sz="0" w:space="0" w:color="auto"/>
            <w:left w:val="none" w:sz="0" w:space="0" w:color="auto"/>
            <w:bottom w:val="none" w:sz="0" w:space="0" w:color="auto"/>
            <w:right w:val="none" w:sz="0" w:space="0" w:color="auto"/>
          </w:divBdr>
        </w:div>
        <w:div w:id="1295601169">
          <w:marLeft w:val="480"/>
          <w:marRight w:val="0"/>
          <w:marTop w:val="0"/>
          <w:marBottom w:val="0"/>
          <w:divBdr>
            <w:top w:val="none" w:sz="0" w:space="0" w:color="auto"/>
            <w:left w:val="none" w:sz="0" w:space="0" w:color="auto"/>
            <w:bottom w:val="none" w:sz="0" w:space="0" w:color="auto"/>
            <w:right w:val="none" w:sz="0" w:space="0" w:color="auto"/>
          </w:divBdr>
        </w:div>
        <w:div w:id="2066949234">
          <w:marLeft w:val="480"/>
          <w:marRight w:val="0"/>
          <w:marTop w:val="0"/>
          <w:marBottom w:val="0"/>
          <w:divBdr>
            <w:top w:val="none" w:sz="0" w:space="0" w:color="auto"/>
            <w:left w:val="none" w:sz="0" w:space="0" w:color="auto"/>
            <w:bottom w:val="none" w:sz="0" w:space="0" w:color="auto"/>
            <w:right w:val="none" w:sz="0" w:space="0" w:color="auto"/>
          </w:divBdr>
        </w:div>
        <w:div w:id="1966501881">
          <w:marLeft w:val="480"/>
          <w:marRight w:val="0"/>
          <w:marTop w:val="0"/>
          <w:marBottom w:val="0"/>
          <w:divBdr>
            <w:top w:val="none" w:sz="0" w:space="0" w:color="auto"/>
            <w:left w:val="none" w:sz="0" w:space="0" w:color="auto"/>
            <w:bottom w:val="none" w:sz="0" w:space="0" w:color="auto"/>
            <w:right w:val="none" w:sz="0" w:space="0" w:color="auto"/>
          </w:divBdr>
        </w:div>
        <w:div w:id="322777861">
          <w:marLeft w:val="480"/>
          <w:marRight w:val="0"/>
          <w:marTop w:val="0"/>
          <w:marBottom w:val="0"/>
          <w:divBdr>
            <w:top w:val="none" w:sz="0" w:space="0" w:color="auto"/>
            <w:left w:val="none" w:sz="0" w:space="0" w:color="auto"/>
            <w:bottom w:val="none" w:sz="0" w:space="0" w:color="auto"/>
            <w:right w:val="none" w:sz="0" w:space="0" w:color="auto"/>
          </w:divBdr>
        </w:div>
        <w:div w:id="337199914">
          <w:marLeft w:val="480"/>
          <w:marRight w:val="0"/>
          <w:marTop w:val="0"/>
          <w:marBottom w:val="0"/>
          <w:divBdr>
            <w:top w:val="none" w:sz="0" w:space="0" w:color="auto"/>
            <w:left w:val="none" w:sz="0" w:space="0" w:color="auto"/>
            <w:bottom w:val="none" w:sz="0" w:space="0" w:color="auto"/>
            <w:right w:val="none" w:sz="0" w:space="0" w:color="auto"/>
          </w:divBdr>
        </w:div>
        <w:div w:id="692459601">
          <w:marLeft w:val="480"/>
          <w:marRight w:val="0"/>
          <w:marTop w:val="0"/>
          <w:marBottom w:val="0"/>
          <w:divBdr>
            <w:top w:val="none" w:sz="0" w:space="0" w:color="auto"/>
            <w:left w:val="none" w:sz="0" w:space="0" w:color="auto"/>
            <w:bottom w:val="none" w:sz="0" w:space="0" w:color="auto"/>
            <w:right w:val="none" w:sz="0" w:space="0" w:color="auto"/>
          </w:divBdr>
        </w:div>
        <w:div w:id="533924452">
          <w:marLeft w:val="480"/>
          <w:marRight w:val="0"/>
          <w:marTop w:val="0"/>
          <w:marBottom w:val="0"/>
          <w:divBdr>
            <w:top w:val="none" w:sz="0" w:space="0" w:color="auto"/>
            <w:left w:val="none" w:sz="0" w:space="0" w:color="auto"/>
            <w:bottom w:val="none" w:sz="0" w:space="0" w:color="auto"/>
            <w:right w:val="none" w:sz="0" w:space="0" w:color="auto"/>
          </w:divBdr>
        </w:div>
        <w:div w:id="586965281">
          <w:marLeft w:val="480"/>
          <w:marRight w:val="0"/>
          <w:marTop w:val="0"/>
          <w:marBottom w:val="0"/>
          <w:divBdr>
            <w:top w:val="none" w:sz="0" w:space="0" w:color="auto"/>
            <w:left w:val="none" w:sz="0" w:space="0" w:color="auto"/>
            <w:bottom w:val="none" w:sz="0" w:space="0" w:color="auto"/>
            <w:right w:val="none" w:sz="0" w:space="0" w:color="auto"/>
          </w:divBdr>
        </w:div>
      </w:divsChild>
    </w:div>
    <w:div w:id="1558275569">
      <w:bodyDiv w:val="1"/>
      <w:marLeft w:val="0"/>
      <w:marRight w:val="0"/>
      <w:marTop w:val="0"/>
      <w:marBottom w:val="0"/>
      <w:divBdr>
        <w:top w:val="none" w:sz="0" w:space="0" w:color="auto"/>
        <w:left w:val="none" w:sz="0" w:space="0" w:color="auto"/>
        <w:bottom w:val="none" w:sz="0" w:space="0" w:color="auto"/>
        <w:right w:val="none" w:sz="0" w:space="0" w:color="auto"/>
      </w:divBdr>
      <w:divsChild>
        <w:div w:id="198205648">
          <w:marLeft w:val="640"/>
          <w:marRight w:val="0"/>
          <w:marTop w:val="0"/>
          <w:marBottom w:val="0"/>
          <w:divBdr>
            <w:top w:val="none" w:sz="0" w:space="0" w:color="auto"/>
            <w:left w:val="none" w:sz="0" w:space="0" w:color="auto"/>
            <w:bottom w:val="none" w:sz="0" w:space="0" w:color="auto"/>
            <w:right w:val="none" w:sz="0" w:space="0" w:color="auto"/>
          </w:divBdr>
        </w:div>
        <w:div w:id="1260139064">
          <w:marLeft w:val="640"/>
          <w:marRight w:val="0"/>
          <w:marTop w:val="0"/>
          <w:marBottom w:val="0"/>
          <w:divBdr>
            <w:top w:val="none" w:sz="0" w:space="0" w:color="auto"/>
            <w:left w:val="none" w:sz="0" w:space="0" w:color="auto"/>
            <w:bottom w:val="none" w:sz="0" w:space="0" w:color="auto"/>
            <w:right w:val="none" w:sz="0" w:space="0" w:color="auto"/>
          </w:divBdr>
        </w:div>
        <w:div w:id="1091436769">
          <w:marLeft w:val="640"/>
          <w:marRight w:val="0"/>
          <w:marTop w:val="0"/>
          <w:marBottom w:val="0"/>
          <w:divBdr>
            <w:top w:val="none" w:sz="0" w:space="0" w:color="auto"/>
            <w:left w:val="none" w:sz="0" w:space="0" w:color="auto"/>
            <w:bottom w:val="none" w:sz="0" w:space="0" w:color="auto"/>
            <w:right w:val="none" w:sz="0" w:space="0" w:color="auto"/>
          </w:divBdr>
        </w:div>
        <w:div w:id="887574425">
          <w:marLeft w:val="640"/>
          <w:marRight w:val="0"/>
          <w:marTop w:val="0"/>
          <w:marBottom w:val="0"/>
          <w:divBdr>
            <w:top w:val="none" w:sz="0" w:space="0" w:color="auto"/>
            <w:left w:val="none" w:sz="0" w:space="0" w:color="auto"/>
            <w:bottom w:val="none" w:sz="0" w:space="0" w:color="auto"/>
            <w:right w:val="none" w:sz="0" w:space="0" w:color="auto"/>
          </w:divBdr>
        </w:div>
        <w:div w:id="2120489105">
          <w:marLeft w:val="640"/>
          <w:marRight w:val="0"/>
          <w:marTop w:val="0"/>
          <w:marBottom w:val="0"/>
          <w:divBdr>
            <w:top w:val="none" w:sz="0" w:space="0" w:color="auto"/>
            <w:left w:val="none" w:sz="0" w:space="0" w:color="auto"/>
            <w:bottom w:val="none" w:sz="0" w:space="0" w:color="auto"/>
            <w:right w:val="none" w:sz="0" w:space="0" w:color="auto"/>
          </w:divBdr>
        </w:div>
        <w:div w:id="2109156678">
          <w:marLeft w:val="640"/>
          <w:marRight w:val="0"/>
          <w:marTop w:val="0"/>
          <w:marBottom w:val="0"/>
          <w:divBdr>
            <w:top w:val="none" w:sz="0" w:space="0" w:color="auto"/>
            <w:left w:val="none" w:sz="0" w:space="0" w:color="auto"/>
            <w:bottom w:val="none" w:sz="0" w:space="0" w:color="auto"/>
            <w:right w:val="none" w:sz="0" w:space="0" w:color="auto"/>
          </w:divBdr>
        </w:div>
        <w:div w:id="133644315">
          <w:marLeft w:val="640"/>
          <w:marRight w:val="0"/>
          <w:marTop w:val="0"/>
          <w:marBottom w:val="0"/>
          <w:divBdr>
            <w:top w:val="none" w:sz="0" w:space="0" w:color="auto"/>
            <w:left w:val="none" w:sz="0" w:space="0" w:color="auto"/>
            <w:bottom w:val="none" w:sz="0" w:space="0" w:color="auto"/>
            <w:right w:val="none" w:sz="0" w:space="0" w:color="auto"/>
          </w:divBdr>
        </w:div>
        <w:div w:id="2030985960">
          <w:marLeft w:val="640"/>
          <w:marRight w:val="0"/>
          <w:marTop w:val="0"/>
          <w:marBottom w:val="0"/>
          <w:divBdr>
            <w:top w:val="none" w:sz="0" w:space="0" w:color="auto"/>
            <w:left w:val="none" w:sz="0" w:space="0" w:color="auto"/>
            <w:bottom w:val="none" w:sz="0" w:space="0" w:color="auto"/>
            <w:right w:val="none" w:sz="0" w:space="0" w:color="auto"/>
          </w:divBdr>
        </w:div>
        <w:div w:id="1804884114">
          <w:marLeft w:val="640"/>
          <w:marRight w:val="0"/>
          <w:marTop w:val="0"/>
          <w:marBottom w:val="0"/>
          <w:divBdr>
            <w:top w:val="none" w:sz="0" w:space="0" w:color="auto"/>
            <w:left w:val="none" w:sz="0" w:space="0" w:color="auto"/>
            <w:bottom w:val="none" w:sz="0" w:space="0" w:color="auto"/>
            <w:right w:val="none" w:sz="0" w:space="0" w:color="auto"/>
          </w:divBdr>
        </w:div>
        <w:div w:id="1005668526">
          <w:marLeft w:val="640"/>
          <w:marRight w:val="0"/>
          <w:marTop w:val="0"/>
          <w:marBottom w:val="0"/>
          <w:divBdr>
            <w:top w:val="none" w:sz="0" w:space="0" w:color="auto"/>
            <w:left w:val="none" w:sz="0" w:space="0" w:color="auto"/>
            <w:bottom w:val="none" w:sz="0" w:space="0" w:color="auto"/>
            <w:right w:val="none" w:sz="0" w:space="0" w:color="auto"/>
          </w:divBdr>
        </w:div>
        <w:div w:id="207958449">
          <w:marLeft w:val="640"/>
          <w:marRight w:val="0"/>
          <w:marTop w:val="0"/>
          <w:marBottom w:val="0"/>
          <w:divBdr>
            <w:top w:val="none" w:sz="0" w:space="0" w:color="auto"/>
            <w:left w:val="none" w:sz="0" w:space="0" w:color="auto"/>
            <w:bottom w:val="none" w:sz="0" w:space="0" w:color="auto"/>
            <w:right w:val="none" w:sz="0" w:space="0" w:color="auto"/>
          </w:divBdr>
        </w:div>
        <w:div w:id="1680698163">
          <w:marLeft w:val="640"/>
          <w:marRight w:val="0"/>
          <w:marTop w:val="0"/>
          <w:marBottom w:val="0"/>
          <w:divBdr>
            <w:top w:val="none" w:sz="0" w:space="0" w:color="auto"/>
            <w:left w:val="none" w:sz="0" w:space="0" w:color="auto"/>
            <w:bottom w:val="none" w:sz="0" w:space="0" w:color="auto"/>
            <w:right w:val="none" w:sz="0" w:space="0" w:color="auto"/>
          </w:divBdr>
        </w:div>
        <w:div w:id="227307552">
          <w:marLeft w:val="640"/>
          <w:marRight w:val="0"/>
          <w:marTop w:val="0"/>
          <w:marBottom w:val="0"/>
          <w:divBdr>
            <w:top w:val="none" w:sz="0" w:space="0" w:color="auto"/>
            <w:left w:val="none" w:sz="0" w:space="0" w:color="auto"/>
            <w:bottom w:val="none" w:sz="0" w:space="0" w:color="auto"/>
            <w:right w:val="none" w:sz="0" w:space="0" w:color="auto"/>
          </w:divBdr>
        </w:div>
        <w:div w:id="976957720">
          <w:marLeft w:val="640"/>
          <w:marRight w:val="0"/>
          <w:marTop w:val="0"/>
          <w:marBottom w:val="0"/>
          <w:divBdr>
            <w:top w:val="none" w:sz="0" w:space="0" w:color="auto"/>
            <w:left w:val="none" w:sz="0" w:space="0" w:color="auto"/>
            <w:bottom w:val="none" w:sz="0" w:space="0" w:color="auto"/>
            <w:right w:val="none" w:sz="0" w:space="0" w:color="auto"/>
          </w:divBdr>
        </w:div>
        <w:div w:id="1801914894">
          <w:marLeft w:val="640"/>
          <w:marRight w:val="0"/>
          <w:marTop w:val="0"/>
          <w:marBottom w:val="0"/>
          <w:divBdr>
            <w:top w:val="none" w:sz="0" w:space="0" w:color="auto"/>
            <w:left w:val="none" w:sz="0" w:space="0" w:color="auto"/>
            <w:bottom w:val="none" w:sz="0" w:space="0" w:color="auto"/>
            <w:right w:val="none" w:sz="0" w:space="0" w:color="auto"/>
          </w:divBdr>
        </w:div>
        <w:div w:id="1062095308">
          <w:marLeft w:val="640"/>
          <w:marRight w:val="0"/>
          <w:marTop w:val="0"/>
          <w:marBottom w:val="0"/>
          <w:divBdr>
            <w:top w:val="none" w:sz="0" w:space="0" w:color="auto"/>
            <w:left w:val="none" w:sz="0" w:space="0" w:color="auto"/>
            <w:bottom w:val="none" w:sz="0" w:space="0" w:color="auto"/>
            <w:right w:val="none" w:sz="0" w:space="0" w:color="auto"/>
          </w:divBdr>
        </w:div>
        <w:div w:id="1707103713">
          <w:marLeft w:val="640"/>
          <w:marRight w:val="0"/>
          <w:marTop w:val="0"/>
          <w:marBottom w:val="0"/>
          <w:divBdr>
            <w:top w:val="none" w:sz="0" w:space="0" w:color="auto"/>
            <w:left w:val="none" w:sz="0" w:space="0" w:color="auto"/>
            <w:bottom w:val="none" w:sz="0" w:space="0" w:color="auto"/>
            <w:right w:val="none" w:sz="0" w:space="0" w:color="auto"/>
          </w:divBdr>
        </w:div>
        <w:div w:id="1385450365">
          <w:marLeft w:val="640"/>
          <w:marRight w:val="0"/>
          <w:marTop w:val="0"/>
          <w:marBottom w:val="0"/>
          <w:divBdr>
            <w:top w:val="none" w:sz="0" w:space="0" w:color="auto"/>
            <w:left w:val="none" w:sz="0" w:space="0" w:color="auto"/>
            <w:bottom w:val="none" w:sz="0" w:space="0" w:color="auto"/>
            <w:right w:val="none" w:sz="0" w:space="0" w:color="auto"/>
          </w:divBdr>
        </w:div>
        <w:div w:id="1348871946">
          <w:marLeft w:val="640"/>
          <w:marRight w:val="0"/>
          <w:marTop w:val="0"/>
          <w:marBottom w:val="0"/>
          <w:divBdr>
            <w:top w:val="none" w:sz="0" w:space="0" w:color="auto"/>
            <w:left w:val="none" w:sz="0" w:space="0" w:color="auto"/>
            <w:bottom w:val="none" w:sz="0" w:space="0" w:color="auto"/>
            <w:right w:val="none" w:sz="0" w:space="0" w:color="auto"/>
          </w:divBdr>
        </w:div>
        <w:div w:id="764036679">
          <w:marLeft w:val="640"/>
          <w:marRight w:val="0"/>
          <w:marTop w:val="0"/>
          <w:marBottom w:val="0"/>
          <w:divBdr>
            <w:top w:val="none" w:sz="0" w:space="0" w:color="auto"/>
            <w:left w:val="none" w:sz="0" w:space="0" w:color="auto"/>
            <w:bottom w:val="none" w:sz="0" w:space="0" w:color="auto"/>
            <w:right w:val="none" w:sz="0" w:space="0" w:color="auto"/>
          </w:divBdr>
        </w:div>
        <w:div w:id="627130005">
          <w:marLeft w:val="640"/>
          <w:marRight w:val="0"/>
          <w:marTop w:val="0"/>
          <w:marBottom w:val="0"/>
          <w:divBdr>
            <w:top w:val="none" w:sz="0" w:space="0" w:color="auto"/>
            <w:left w:val="none" w:sz="0" w:space="0" w:color="auto"/>
            <w:bottom w:val="none" w:sz="0" w:space="0" w:color="auto"/>
            <w:right w:val="none" w:sz="0" w:space="0" w:color="auto"/>
          </w:divBdr>
        </w:div>
        <w:div w:id="555319274">
          <w:marLeft w:val="640"/>
          <w:marRight w:val="0"/>
          <w:marTop w:val="0"/>
          <w:marBottom w:val="0"/>
          <w:divBdr>
            <w:top w:val="none" w:sz="0" w:space="0" w:color="auto"/>
            <w:left w:val="none" w:sz="0" w:space="0" w:color="auto"/>
            <w:bottom w:val="none" w:sz="0" w:space="0" w:color="auto"/>
            <w:right w:val="none" w:sz="0" w:space="0" w:color="auto"/>
          </w:divBdr>
        </w:div>
        <w:div w:id="1660884305">
          <w:marLeft w:val="640"/>
          <w:marRight w:val="0"/>
          <w:marTop w:val="0"/>
          <w:marBottom w:val="0"/>
          <w:divBdr>
            <w:top w:val="none" w:sz="0" w:space="0" w:color="auto"/>
            <w:left w:val="none" w:sz="0" w:space="0" w:color="auto"/>
            <w:bottom w:val="none" w:sz="0" w:space="0" w:color="auto"/>
            <w:right w:val="none" w:sz="0" w:space="0" w:color="auto"/>
          </w:divBdr>
        </w:div>
        <w:div w:id="1862280476">
          <w:marLeft w:val="640"/>
          <w:marRight w:val="0"/>
          <w:marTop w:val="0"/>
          <w:marBottom w:val="0"/>
          <w:divBdr>
            <w:top w:val="none" w:sz="0" w:space="0" w:color="auto"/>
            <w:left w:val="none" w:sz="0" w:space="0" w:color="auto"/>
            <w:bottom w:val="none" w:sz="0" w:space="0" w:color="auto"/>
            <w:right w:val="none" w:sz="0" w:space="0" w:color="auto"/>
          </w:divBdr>
        </w:div>
        <w:div w:id="1310672480">
          <w:marLeft w:val="640"/>
          <w:marRight w:val="0"/>
          <w:marTop w:val="0"/>
          <w:marBottom w:val="0"/>
          <w:divBdr>
            <w:top w:val="none" w:sz="0" w:space="0" w:color="auto"/>
            <w:left w:val="none" w:sz="0" w:space="0" w:color="auto"/>
            <w:bottom w:val="none" w:sz="0" w:space="0" w:color="auto"/>
            <w:right w:val="none" w:sz="0" w:space="0" w:color="auto"/>
          </w:divBdr>
        </w:div>
        <w:div w:id="1704477291">
          <w:marLeft w:val="640"/>
          <w:marRight w:val="0"/>
          <w:marTop w:val="0"/>
          <w:marBottom w:val="0"/>
          <w:divBdr>
            <w:top w:val="none" w:sz="0" w:space="0" w:color="auto"/>
            <w:left w:val="none" w:sz="0" w:space="0" w:color="auto"/>
            <w:bottom w:val="none" w:sz="0" w:space="0" w:color="auto"/>
            <w:right w:val="none" w:sz="0" w:space="0" w:color="auto"/>
          </w:divBdr>
        </w:div>
        <w:div w:id="1159612078">
          <w:marLeft w:val="640"/>
          <w:marRight w:val="0"/>
          <w:marTop w:val="0"/>
          <w:marBottom w:val="0"/>
          <w:divBdr>
            <w:top w:val="none" w:sz="0" w:space="0" w:color="auto"/>
            <w:left w:val="none" w:sz="0" w:space="0" w:color="auto"/>
            <w:bottom w:val="none" w:sz="0" w:space="0" w:color="auto"/>
            <w:right w:val="none" w:sz="0" w:space="0" w:color="auto"/>
          </w:divBdr>
        </w:div>
        <w:div w:id="1644430291">
          <w:marLeft w:val="640"/>
          <w:marRight w:val="0"/>
          <w:marTop w:val="0"/>
          <w:marBottom w:val="0"/>
          <w:divBdr>
            <w:top w:val="none" w:sz="0" w:space="0" w:color="auto"/>
            <w:left w:val="none" w:sz="0" w:space="0" w:color="auto"/>
            <w:bottom w:val="none" w:sz="0" w:space="0" w:color="auto"/>
            <w:right w:val="none" w:sz="0" w:space="0" w:color="auto"/>
          </w:divBdr>
        </w:div>
        <w:div w:id="1835101233">
          <w:marLeft w:val="640"/>
          <w:marRight w:val="0"/>
          <w:marTop w:val="0"/>
          <w:marBottom w:val="0"/>
          <w:divBdr>
            <w:top w:val="none" w:sz="0" w:space="0" w:color="auto"/>
            <w:left w:val="none" w:sz="0" w:space="0" w:color="auto"/>
            <w:bottom w:val="none" w:sz="0" w:space="0" w:color="auto"/>
            <w:right w:val="none" w:sz="0" w:space="0" w:color="auto"/>
          </w:divBdr>
        </w:div>
        <w:div w:id="880945057">
          <w:marLeft w:val="640"/>
          <w:marRight w:val="0"/>
          <w:marTop w:val="0"/>
          <w:marBottom w:val="0"/>
          <w:divBdr>
            <w:top w:val="none" w:sz="0" w:space="0" w:color="auto"/>
            <w:left w:val="none" w:sz="0" w:space="0" w:color="auto"/>
            <w:bottom w:val="none" w:sz="0" w:space="0" w:color="auto"/>
            <w:right w:val="none" w:sz="0" w:space="0" w:color="auto"/>
          </w:divBdr>
        </w:div>
        <w:div w:id="418794398">
          <w:marLeft w:val="640"/>
          <w:marRight w:val="0"/>
          <w:marTop w:val="0"/>
          <w:marBottom w:val="0"/>
          <w:divBdr>
            <w:top w:val="none" w:sz="0" w:space="0" w:color="auto"/>
            <w:left w:val="none" w:sz="0" w:space="0" w:color="auto"/>
            <w:bottom w:val="none" w:sz="0" w:space="0" w:color="auto"/>
            <w:right w:val="none" w:sz="0" w:space="0" w:color="auto"/>
          </w:divBdr>
        </w:div>
        <w:div w:id="2040624951">
          <w:marLeft w:val="640"/>
          <w:marRight w:val="0"/>
          <w:marTop w:val="0"/>
          <w:marBottom w:val="0"/>
          <w:divBdr>
            <w:top w:val="none" w:sz="0" w:space="0" w:color="auto"/>
            <w:left w:val="none" w:sz="0" w:space="0" w:color="auto"/>
            <w:bottom w:val="none" w:sz="0" w:space="0" w:color="auto"/>
            <w:right w:val="none" w:sz="0" w:space="0" w:color="auto"/>
          </w:divBdr>
        </w:div>
        <w:div w:id="560486042">
          <w:marLeft w:val="640"/>
          <w:marRight w:val="0"/>
          <w:marTop w:val="0"/>
          <w:marBottom w:val="0"/>
          <w:divBdr>
            <w:top w:val="none" w:sz="0" w:space="0" w:color="auto"/>
            <w:left w:val="none" w:sz="0" w:space="0" w:color="auto"/>
            <w:bottom w:val="none" w:sz="0" w:space="0" w:color="auto"/>
            <w:right w:val="none" w:sz="0" w:space="0" w:color="auto"/>
          </w:divBdr>
        </w:div>
        <w:div w:id="1678655423">
          <w:marLeft w:val="640"/>
          <w:marRight w:val="0"/>
          <w:marTop w:val="0"/>
          <w:marBottom w:val="0"/>
          <w:divBdr>
            <w:top w:val="none" w:sz="0" w:space="0" w:color="auto"/>
            <w:left w:val="none" w:sz="0" w:space="0" w:color="auto"/>
            <w:bottom w:val="none" w:sz="0" w:space="0" w:color="auto"/>
            <w:right w:val="none" w:sz="0" w:space="0" w:color="auto"/>
          </w:divBdr>
        </w:div>
        <w:div w:id="1211259190">
          <w:marLeft w:val="640"/>
          <w:marRight w:val="0"/>
          <w:marTop w:val="0"/>
          <w:marBottom w:val="0"/>
          <w:divBdr>
            <w:top w:val="none" w:sz="0" w:space="0" w:color="auto"/>
            <w:left w:val="none" w:sz="0" w:space="0" w:color="auto"/>
            <w:bottom w:val="none" w:sz="0" w:space="0" w:color="auto"/>
            <w:right w:val="none" w:sz="0" w:space="0" w:color="auto"/>
          </w:divBdr>
        </w:div>
        <w:div w:id="2092004708">
          <w:marLeft w:val="640"/>
          <w:marRight w:val="0"/>
          <w:marTop w:val="0"/>
          <w:marBottom w:val="0"/>
          <w:divBdr>
            <w:top w:val="none" w:sz="0" w:space="0" w:color="auto"/>
            <w:left w:val="none" w:sz="0" w:space="0" w:color="auto"/>
            <w:bottom w:val="none" w:sz="0" w:space="0" w:color="auto"/>
            <w:right w:val="none" w:sz="0" w:space="0" w:color="auto"/>
          </w:divBdr>
        </w:div>
        <w:div w:id="989361641">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1677695">
          <w:marLeft w:val="640"/>
          <w:marRight w:val="0"/>
          <w:marTop w:val="0"/>
          <w:marBottom w:val="0"/>
          <w:divBdr>
            <w:top w:val="none" w:sz="0" w:space="0" w:color="auto"/>
            <w:left w:val="none" w:sz="0" w:space="0" w:color="auto"/>
            <w:bottom w:val="none" w:sz="0" w:space="0" w:color="auto"/>
            <w:right w:val="none" w:sz="0" w:space="0" w:color="auto"/>
          </w:divBdr>
        </w:div>
        <w:div w:id="182985158">
          <w:marLeft w:val="640"/>
          <w:marRight w:val="0"/>
          <w:marTop w:val="0"/>
          <w:marBottom w:val="0"/>
          <w:divBdr>
            <w:top w:val="none" w:sz="0" w:space="0" w:color="auto"/>
            <w:left w:val="none" w:sz="0" w:space="0" w:color="auto"/>
            <w:bottom w:val="none" w:sz="0" w:space="0" w:color="auto"/>
            <w:right w:val="none" w:sz="0" w:space="0" w:color="auto"/>
          </w:divBdr>
        </w:div>
        <w:div w:id="177472437">
          <w:marLeft w:val="640"/>
          <w:marRight w:val="0"/>
          <w:marTop w:val="0"/>
          <w:marBottom w:val="0"/>
          <w:divBdr>
            <w:top w:val="none" w:sz="0" w:space="0" w:color="auto"/>
            <w:left w:val="none" w:sz="0" w:space="0" w:color="auto"/>
            <w:bottom w:val="none" w:sz="0" w:space="0" w:color="auto"/>
            <w:right w:val="none" w:sz="0" w:space="0" w:color="auto"/>
          </w:divBdr>
        </w:div>
        <w:div w:id="1576469894">
          <w:marLeft w:val="640"/>
          <w:marRight w:val="0"/>
          <w:marTop w:val="0"/>
          <w:marBottom w:val="0"/>
          <w:divBdr>
            <w:top w:val="none" w:sz="0" w:space="0" w:color="auto"/>
            <w:left w:val="none" w:sz="0" w:space="0" w:color="auto"/>
            <w:bottom w:val="none" w:sz="0" w:space="0" w:color="auto"/>
            <w:right w:val="none" w:sz="0" w:space="0" w:color="auto"/>
          </w:divBdr>
        </w:div>
        <w:div w:id="1107433499">
          <w:marLeft w:val="640"/>
          <w:marRight w:val="0"/>
          <w:marTop w:val="0"/>
          <w:marBottom w:val="0"/>
          <w:divBdr>
            <w:top w:val="none" w:sz="0" w:space="0" w:color="auto"/>
            <w:left w:val="none" w:sz="0" w:space="0" w:color="auto"/>
            <w:bottom w:val="none" w:sz="0" w:space="0" w:color="auto"/>
            <w:right w:val="none" w:sz="0" w:space="0" w:color="auto"/>
          </w:divBdr>
        </w:div>
        <w:div w:id="353961392">
          <w:marLeft w:val="640"/>
          <w:marRight w:val="0"/>
          <w:marTop w:val="0"/>
          <w:marBottom w:val="0"/>
          <w:divBdr>
            <w:top w:val="none" w:sz="0" w:space="0" w:color="auto"/>
            <w:left w:val="none" w:sz="0" w:space="0" w:color="auto"/>
            <w:bottom w:val="none" w:sz="0" w:space="0" w:color="auto"/>
            <w:right w:val="none" w:sz="0" w:space="0" w:color="auto"/>
          </w:divBdr>
        </w:div>
        <w:div w:id="521937679">
          <w:marLeft w:val="640"/>
          <w:marRight w:val="0"/>
          <w:marTop w:val="0"/>
          <w:marBottom w:val="0"/>
          <w:divBdr>
            <w:top w:val="none" w:sz="0" w:space="0" w:color="auto"/>
            <w:left w:val="none" w:sz="0" w:space="0" w:color="auto"/>
            <w:bottom w:val="none" w:sz="0" w:space="0" w:color="auto"/>
            <w:right w:val="none" w:sz="0" w:space="0" w:color="auto"/>
          </w:divBdr>
        </w:div>
        <w:div w:id="1876849191">
          <w:marLeft w:val="640"/>
          <w:marRight w:val="0"/>
          <w:marTop w:val="0"/>
          <w:marBottom w:val="0"/>
          <w:divBdr>
            <w:top w:val="none" w:sz="0" w:space="0" w:color="auto"/>
            <w:left w:val="none" w:sz="0" w:space="0" w:color="auto"/>
            <w:bottom w:val="none" w:sz="0" w:space="0" w:color="auto"/>
            <w:right w:val="none" w:sz="0" w:space="0" w:color="auto"/>
          </w:divBdr>
        </w:div>
        <w:div w:id="214197204">
          <w:marLeft w:val="640"/>
          <w:marRight w:val="0"/>
          <w:marTop w:val="0"/>
          <w:marBottom w:val="0"/>
          <w:divBdr>
            <w:top w:val="none" w:sz="0" w:space="0" w:color="auto"/>
            <w:left w:val="none" w:sz="0" w:space="0" w:color="auto"/>
            <w:bottom w:val="none" w:sz="0" w:space="0" w:color="auto"/>
            <w:right w:val="none" w:sz="0" w:space="0" w:color="auto"/>
          </w:divBdr>
        </w:div>
        <w:div w:id="1885213150">
          <w:marLeft w:val="640"/>
          <w:marRight w:val="0"/>
          <w:marTop w:val="0"/>
          <w:marBottom w:val="0"/>
          <w:divBdr>
            <w:top w:val="none" w:sz="0" w:space="0" w:color="auto"/>
            <w:left w:val="none" w:sz="0" w:space="0" w:color="auto"/>
            <w:bottom w:val="none" w:sz="0" w:space="0" w:color="auto"/>
            <w:right w:val="none" w:sz="0" w:space="0" w:color="auto"/>
          </w:divBdr>
        </w:div>
      </w:divsChild>
    </w:div>
    <w:div w:id="1560435932">
      <w:bodyDiv w:val="1"/>
      <w:marLeft w:val="0"/>
      <w:marRight w:val="0"/>
      <w:marTop w:val="0"/>
      <w:marBottom w:val="0"/>
      <w:divBdr>
        <w:top w:val="none" w:sz="0" w:space="0" w:color="auto"/>
        <w:left w:val="none" w:sz="0" w:space="0" w:color="auto"/>
        <w:bottom w:val="none" w:sz="0" w:space="0" w:color="auto"/>
        <w:right w:val="none" w:sz="0" w:space="0" w:color="auto"/>
      </w:divBdr>
      <w:divsChild>
        <w:div w:id="2364395">
          <w:marLeft w:val="480"/>
          <w:marRight w:val="0"/>
          <w:marTop w:val="0"/>
          <w:marBottom w:val="0"/>
          <w:divBdr>
            <w:top w:val="none" w:sz="0" w:space="0" w:color="auto"/>
            <w:left w:val="none" w:sz="0" w:space="0" w:color="auto"/>
            <w:bottom w:val="none" w:sz="0" w:space="0" w:color="auto"/>
            <w:right w:val="none" w:sz="0" w:space="0" w:color="auto"/>
          </w:divBdr>
        </w:div>
        <w:div w:id="59181057">
          <w:marLeft w:val="480"/>
          <w:marRight w:val="0"/>
          <w:marTop w:val="0"/>
          <w:marBottom w:val="0"/>
          <w:divBdr>
            <w:top w:val="none" w:sz="0" w:space="0" w:color="auto"/>
            <w:left w:val="none" w:sz="0" w:space="0" w:color="auto"/>
            <w:bottom w:val="none" w:sz="0" w:space="0" w:color="auto"/>
            <w:right w:val="none" w:sz="0" w:space="0" w:color="auto"/>
          </w:divBdr>
        </w:div>
        <w:div w:id="116263792">
          <w:marLeft w:val="480"/>
          <w:marRight w:val="0"/>
          <w:marTop w:val="0"/>
          <w:marBottom w:val="0"/>
          <w:divBdr>
            <w:top w:val="none" w:sz="0" w:space="0" w:color="auto"/>
            <w:left w:val="none" w:sz="0" w:space="0" w:color="auto"/>
            <w:bottom w:val="none" w:sz="0" w:space="0" w:color="auto"/>
            <w:right w:val="none" w:sz="0" w:space="0" w:color="auto"/>
          </w:divBdr>
        </w:div>
        <w:div w:id="191890958">
          <w:marLeft w:val="480"/>
          <w:marRight w:val="0"/>
          <w:marTop w:val="0"/>
          <w:marBottom w:val="0"/>
          <w:divBdr>
            <w:top w:val="none" w:sz="0" w:space="0" w:color="auto"/>
            <w:left w:val="none" w:sz="0" w:space="0" w:color="auto"/>
            <w:bottom w:val="none" w:sz="0" w:space="0" w:color="auto"/>
            <w:right w:val="none" w:sz="0" w:space="0" w:color="auto"/>
          </w:divBdr>
        </w:div>
        <w:div w:id="270164859">
          <w:marLeft w:val="480"/>
          <w:marRight w:val="0"/>
          <w:marTop w:val="0"/>
          <w:marBottom w:val="0"/>
          <w:divBdr>
            <w:top w:val="none" w:sz="0" w:space="0" w:color="auto"/>
            <w:left w:val="none" w:sz="0" w:space="0" w:color="auto"/>
            <w:bottom w:val="none" w:sz="0" w:space="0" w:color="auto"/>
            <w:right w:val="none" w:sz="0" w:space="0" w:color="auto"/>
          </w:divBdr>
        </w:div>
        <w:div w:id="302974111">
          <w:marLeft w:val="480"/>
          <w:marRight w:val="0"/>
          <w:marTop w:val="0"/>
          <w:marBottom w:val="0"/>
          <w:divBdr>
            <w:top w:val="none" w:sz="0" w:space="0" w:color="auto"/>
            <w:left w:val="none" w:sz="0" w:space="0" w:color="auto"/>
            <w:bottom w:val="none" w:sz="0" w:space="0" w:color="auto"/>
            <w:right w:val="none" w:sz="0" w:space="0" w:color="auto"/>
          </w:divBdr>
        </w:div>
        <w:div w:id="307320389">
          <w:marLeft w:val="480"/>
          <w:marRight w:val="0"/>
          <w:marTop w:val="0"/>
          <w:marBottom w:val="0"/>
          <w:divBdr>
            <w:top w:val="none" w:sz="0" w:space="0" w:color="auto"/>
            <w:left w:val="none" w:sz="0" w:space="0" w:color="auto"/>
            <w:bottom w:val="none" w:sz="0" w:space="0" w:color="auto"/>
            <w:right w:val="none" w:sz="0" w:space="0" w:color="auto"/>
          </w:divBdr>
        </w:div>
        <w:div w:id="328410466">
          <w:marLeft w:val="480"/>
          <w:marRight w:val="0"/>
          <w:marTop w:val="0"/>
          <w:marBottom w:val="0"/>
          <w:divBdr>
            <w:top w:val="none" w:sz="0" w:space="0" w:color="auto"/>
            <w:left w:val="none" w:sz="0" w:space="0" w:color="auto"/>
            <w:bottom w:val="none" w:sz="0" w:space="0" w:color="auto"/>
            <w:right w:val="none" w:sz="0" w:space="0" w:color="auto"/>
          </w:divBdr>
        </w:div>
        <w:div w:id="342778550">
          <w:marLeft w:val="480"/>
          <w:marRight w:val="0"/>
          <w:marTop w:val="0"/>
          <w:marBottom w:val="0"/>
          <w:divBdr>
            <w:top w:val="none" w:sz="0" w:space="0" w:color="auto"/>
            <w:left w:val="none" w:sz="0" w:space="0" w:color="auto"/>
            <w:bottom w:val="none" w:sz="0" w:space="0" w:color="auto"/>
            <w:right w:val="none" w:sz="0" w:space="0" w:color="auto"/>
          </w:divBdr>
        </w:div>
        <w:div w:id="428552408">
          <w:marLeft w:val="480"/>
          <w:marRight w:val="0"/>
          <w:marTop w:val="0"/>
          <w:marBottom w:val="0"/>
          <w:divBdr>
            <w:top w:val="none" w:sz="0" w:space="0" w:color="auto"/>
            <w:left w:val="none" w:sz="0" w:space="0" w:color="auto"/>
            <w:bottom w:val="none" w:sz="0" w:space="0" w:color="auto"/>
            <w:right w:val="none" w:sz="0" w:space="0" w:color="auto"/>
          </w:divBdr>
        </w:div>
        <w:div w:id="452092951">
          <w:marLeft w:val="480"/>
          <w:marRight w:val="0"/>
          <w:marTop w:val="0"/>
          <w:marBottom w:val="0"/>
          <w:divBdr>
            <w:top w:val="none" w:sz="0" w:space="0" w:color="auto"/>
            <w:left w:val="none" w:sz="0" w:space="0" w:color="auto"/>
            <w:bottom w:val="none" w:sz="0" w:space="0" w:color="auto"/>
            <w:right w:val="none" w:sz="0" w:space="0" w:color="auto"/>
          </w:divBdr>
        </w:div>
        <w:div w:id="500580324">
          <w:marLeft w:val="480"/>
          <w:marRight w:val="0"/>
          <w:marTop w:val="0"/>
          <w:marBottom w:val="0"/>
          <w:divBdr>
            <w:top w:val="none" w:sz="0" w:space="0" w:color="auto"/>
            <w:left w:val="none" w:sz="0" w:space="0" w:color="auto"/>
            <w:bottom w:val="none" w:sz="0" w:space="0" w:color="auto"/>
            <w:right w:val="none" w:sz="0" w:space="0" w:color="auto"/>
          </w:divBdr>
        </w:div>
        <w:div w:id="516702702">
          <w:marLeft w:val="480"/>
          <w:marRight w:val="0"/>
          <w:marTop w:val="0"/>
          <w:marBottom w:val="0"/>
          <w:divBdr>
            <w:top w:val="none" w:sz="0" w:space="0" w:color="auto"/>
            <w:left w:val="none" w:sz="0" w:space="0" w:color="auto"/>
            <w:bottom w:val="none" w:sz="0" w:space="0" w:color="auto"/>
            <w:right w:val="none" w:sz="0" w:space="0" w:color="auto"/>
          </w:divBdr>
        </w:div>
        <w:div w:id="548303636">
          <w:marLeft w:val="480"/>
          <w:marRight w:val="0"/>
          <w:marTop w:val="0"/>
          <w:marBottom w:val="0"/>
          <w:divBdr>
            <w:top w:val="none" w:sz="0" w:space="0" w:color="auto"/>
            <w:left w:val="none" w:sz="0" w:space="0" w:color="auto"/>
            <w:bottom w:val="none" w:sz="0" w:space="0" w:color="auto"/>
            <w:right w:val="none" w:sz="0" w:space="0" w:color="auto"/>
          </w:divBdr>
        </w:div>
        <w:div w:id="564805147">
          <w:marLeft w:val="480"/>
          <w:marRight w:val="0"/>
          <w:marTop w:val="0"/>
          <w:marBottom w:val="0"/>
          <w:divBdr>
            <w:top w:val="none" w:sz="0" w:space="0" w:color="auto"/>
            <w:left w:val="none" w:sz="0" w:space="0" w:color="auto"/>
            <w:bottom w:val="none" w:sz="0" w:space="0" w:color="auto"/>
            <w:right w:val="none" w:sz="0" w:space="0" w:color="auto"/>
          </w:divBdr>
        </w:div>
        <w:div w:id="582763324">
          <w:marLeft w:val="480"/>
          <w:marRight w:val="0"/>
          <w:marTop w:val="0"/>
          <w:marBottom w:val="0"/>
          <w:divBdr>
            <w:top w:val="none" w:sz="0" w:space="0" w:color="auto"/>
            <w:left w:val="none" w:sz="0" w:space="0" w:color="auto"/>
            <w:bottom w:val="none" w:sz="0" w:space="0" w:color="auto"/>
            <w:right w:val="none" w:sz="0" w:space="0" w:color="auto"/>
          </w:divBdr>
        </w:div>
        <w:div w:id="681013265">
          <w:marLeft w:val="480"/>
          <w:marRight w:val="0"/>
          <w:marTop w:val="0"/>
          <w:marBottom w:val="0"/>
          <w:divBdr>
            <w:top w:val="none" w:sz="0" w:space="0" w:color="auto"/>
            <w:left w:val="none" w:sz="0" w:space="0" w:color="auto"/>
            <w:bottom w:val="none" w:sz="0" w:space="0" w:color="auto"/>
            <w:right w:val="none" w:sz="0" w:space="0" w:color="auto"/>
          </w:divBdr>
        </w:div>
        <w:div w:id="711030646">
          <w:marLeft w:val="480"/>
          <w:marRight w:val="0"/>
          <w:marTop w:val="0"/>
          <w:marBottom w:val="0"/>
          <w:divBdr>
            <w:top w:val="none" w:sz="0" w:space="0" w:color="auto"/>
            <w:left w:val="none" w:sz="0" w:space="0" w:color="auto"/>
            <w:bottom w:val="none" w:sz="0" w:space="0" w:color="auto"/>
            <w:right w:val="none" w:sz="0" w:space="0" w:color="auto"/>
          </w:divBdr>
        </w:div>
        <w:div w:id="809253126">
          <w:marLeft w:val="480"/>
          <w:marRight w:val="0"/>
          <w:marTop w:val="0"/>
          <w:marBottom w:val="0"/>
          <w:divBdr>
            <w:top w:val="none" w:sz="0" w:space="0" w:color="auto"/>
            <w:left w:val="none" w:sz="0" w:space="0" w:color="auto"/>
            <w:bottom w:val="none" w:sz="0" w:space="0" w:color="auto"/>
            <w:right w:val="none" w:sz="0" w:space="0" w:color="auto"/>
          </w:divBdr>
        </w:div>
        <w:div w:id="846361650">
          <w:marLeft w:val="480"/>
          <w:marRight w:val="0"/>
          <w:marTop w:val="0"/>
          <w:marBottom w:val="0"/>
          <w:divBdr>
            <w:top w:val="none" w:sz="0" w:space="0" w:color="auto"/>
            <w:left w:val="none" w:sz="0" w:space="0" w:color="auto"/>
            <w:bottom w:val="none" w:sz="0" w:space="0" w:color="auto"/>
            <w:right w:val="none" w:sz="0" w:space="0" w:color="auto"/>
          </w:divBdr>
        </w:div>
        <w:div w:id="876892765">
          <w:marLeft w:val="480"/>
          <w:marRight w:val="0"/>
          <w:marTop w:val="0"/>
          <w:marBottom w:val="0"/>
          <w:divBdr>
            <w:top w:val="none" w:sz="0" w:space="0" w:color="auto"/>
            <w:left w:val="none" w:sz="0" w:space="0" w:color="auto"/>
            <w:bottom w:val="none" w:sz="0" w:space="0" w:color="auto"/>
            <w:right w:val="none" w:sz="0" w:space="0" w:color="auto"/>
          </w:divBdr>
        </w:div>
        <w:div w:id="934019433">
          <w:marLeft w:val="480"/>
          <w:marRight w:val="0"/>
          <w:marTop w:val="0"/>
          <w:marBottom w:val="0"/>
          <w:divBdr>
            <w:top w:val="none" w:sz="0" w:space="0" w:color="auto"/>
            <w:left w:val="none" w:sz="0" w:space="0" w:color="auto"/>
            <w:bottom w:val="none" w:sz="0" w:space="0" w:color="auto"/>
            <w:right w:val="none" w:sz="0" w:space="0" w:color="auto"/>
          </w:divBdr>
        </w:div>
        <w:div w:id="992180432">
          <w:marLeft w:val="480"/>
          <w:marRight w:val="0"/>
          <w:marTop w:val="0"/>
          <w:marBottom w:val="0"/>
          <w:divBdr>
            <w:top w:val="none" w:sz="0" w:space="0" w:color="auto"/>
            <w:left w:val="none" w:sz="0" w:space="0" w:color="auto"/>
            <w:bottom w:val="none" w:sz="0" w:space="0" w:color="auto"/>
            <w:right w:val="none" w:sz="0" w:space="0" w:color="auto"/>
          </w:divBdr>
        </w:div>
        <w:div w:id="999164223">
          <w:marLeft w:val="480"/>
          <w:marRight w:val="0"/>
          <w:marTop w:val="0"/>
          <w:marBottom w:val="0"/>
          <w:divBdr>
            <w:top w:val="none" w:sz="0" w:space="0" w:color="auto"/>
            <w:left w:val="none" w:sz="0" w:space="0" w:color="auto"/>
            <w:bottom w:val="none" w:sz="0" w:space="0" w:color="auto"/>
            <w:right w:val="none" w:sz="0" w:space="0" w:color="auto"/>
          </w:divBdr>
        </w:div>
        <w:div w:id="1029065755">
          <w:marLeft w:val="480"/>
          <w:marRight w:val="0"/>
          <w:marTop w:val="0"/>
          <w:marBottom w:val="0"/>
          <w:divBdr>
            <w:top w:val="none" w:sz="0" w:space="0" w:color="auto"/>
            <w:left w:val="none" w:sz="0" w:space="0" w:color="auto"/>
            <w:bottom w:val="none" w:sz="0" w:space="0" w:color="auto"/>
            <w:right w:val="none" w:sz="0" w:space="0" w:color="auto"/>
          </w:divBdr>
        </w:div>
        <w:div w:id="1077483615">
          <w:marLeft w:val="480"/>
          <w:marRight w:val="0"/>
          <w:marTop w:val="0"/>
          <w:marBottom w:val="0"/>
          <w:divBdr>
            <w:top w:val="none" w:sz="0" w:space="0" w:color="auto"/>
            <w:left w:val="none" w:sz="0" w:space="0" w:color="auto"/>
            <w:bottom w:val="none" w:sz="0" w:space="0" w:color="auto"/>
            <w:right w:val="none" w:sz="0" w:space="0" w:color="auto"/>
          </w:divBdr>
        </w:div>
        <w:div w:id="1118065478">
          <w:marLeft w:val="480"/>
          <w:marRight w:val="0"/>
          <w:marTop w:val="0"/>
          <w:marBottom w:val="0"/>
          <w:divBdr>
            <w:top w:val="none" w:sz="0" w:space="0" w:color="auto"/>
            <w:left w:val="none" w:sz="0" w:space="0" w:color="auto"/>
            <w:bottom w:val="none" w:sz="0" w:space="0" w:color="auto"/>
            <w:right w:val="none" w:sz="0" w:space="0" w:color="auto"/>
          </w:divBdr>
        </w:div>
        <w:div w:id="1121068582">
          <w:marLeft w:val="480"/>
          <w:marRight w:val="0"/>
          <w:marTop w:val="0"/>
          <w:marBottom w:val="0"/>
          <w:divBdr>
            <w:top w:val="none" w:sz="0" w:space="0" w:color="auto"/>
            <w:left w:val="none" w:sz="0" w:space="0" w:color="auto"/>
            <w:bottom w:val="none" w:sz="0" w:space="0" w:color="auto"/>
            <w:right w:val="none" w:sz="0" w:space="0" w:color="auto"/>
          </w:divBdr>
        </w:div>
        <w:div w:id="1156384050">
          <w:marLeft w:val="480"/>
          <w:marRight w:val="0"/>
          <w:marTop w:val="0"/>
          <w:marBottom w:val="0"/>
          <w:divBdr>
            <w:top w:val="none" w:sz="0" w:space="0" w:color="auto"/>
            <w:left w:val="none" w:sz="0" w:space="0" w:color="auto"/>
            <w:bottom w:val="none" w:sz="0" w:space="0" w:color="auto"/>
            <w:right w:val="none" w:sz="0" w:space="0" w:color="auto"/>
          </w:divBdr>
        </w:div>
        <w:div w:id="1166674696">
          <w:marLeft w:val="480"/>
          <w:marRight w:val="0"/>
          <w:marTop w:val="0"/>
          <w:marBottom w:val="0"/>
          <w:divBdr>
            <w:top w:val="none" w:sz="0" w:space="0" w:color="auto"/>
            <w:left w:val="none" w:sz="0" w:space="0" w:color="auto"/>
            <w:bottom w:val="none" w:sz="0" w:space="0" w:color="auto"/>
            <w:right w:val="none" w:sz="0" w:space="0" w:color="auto"/>
          </w:divBdr>
        </w:div>
        <w:div w:id="1200625294">
          <w:marLeft w:val="480"/>
          <w:marRight w:val="0"/>
          <w:marTop w:val="0"/>
          <w:marBottom w:val="0"/>
          <w:divBdr>
            <w:top w:val="none" w:sz="0" w:space="0" w:color="auto"/>
            <w:left w:val="none" w:sz="0" w:space="0" w:color="auto"/>
            <w:bottom w:val="none" w:sz="0" w:space="0" w:color="auto"/>
            <w:right w:val="none" w:sz="0" w:space="0" w:color="auto"/>
          </w:divBdr>
        </w:div>
        <w:div w:id="1255941006">
          <w:marLeft w:val="480"/>
          <w:marRight w:val="0"/>
          <w:marTop w:val="0"/>
          <w:marBottom w:val="0"/>
          <w:divBdr>
            <w:top w:val="none" w:sz="0" w:space="0" w:color="auto"/>
            <w:left w:val="none" w:sz="0" w:space="0" w:color="auto"/>
            <w:bottom w:val="none" w:sz="0" w:space="0" w:color="auto"/>
            <w:right w:val="none" w:sz="0" w:space="0" w:color="auto"/>
          </w:divBdr>
        </w:div>
        <w:div w:id="1323773191">
          <w:marLeft w:val="480"/>
          <w:marRight w:val="0"/>
          <w:marTop w:val="0"/>
          <w:marBottom w:val="0"/>
          <w:divBdr>
            <w:top w:val="none" w:sz="0" w:space="0" w:color="auto"/>
            <w:left w:val="none" w:sz="0" w:space="0" w:color="auto"/>
            <w:bottom w:val="none" w:sz="0" w:space="0" w:color="auto"/>
            <w:right w:val="none" w:sz="0" w:space="0" w:color="auto"/>
          </w:divBdr>
        </w:div>
        <w:div w:id="1387609504">
          <w:marLeft w:val="480"/>
          <w:marRight w:val="0"/>
          <w:marTop w:val="0"/>
          <w:marBottom w:val="0"/>
          <w:divBdr>
            <w:top w:val="none" w:sz="0" w:space="0" w:color="auto"/>
            <w:left w:val="none" w:sz="0" w:space="0" w:color="auto"/>
            <w:bottom w:val="none" w:sz="0" w:space="0" w:color="auto"/>
            <w:right w:val="none" w:sz="0" w:space="0" w:color="auto"/>
          </w:divBdr>
        </w:div>
        <w:div w:id="1412237500">
          <w:marLeft w:val="480"/>
          <w:marRight w:val="0"/>
          <w:marTop w:val="0"/>
          <w:marBottom w:val="0"/>
          <w:divBdr>
            <w:top w:val="none" w:sz="0" w:space="0" w:color="auto"/>
            <w:left w:val="none" w:sz="0" w:space="0" w:color="auto"/>
            <w:bottom w:val="none" w:sz="0" w:space="0" w:color="auto"/>
            <w:right w:val="none" w:sz="0" w:space="0" w:color="auto"/>
          </w:divBdr>
        </w:div>
        <w:div w:id="1471940614">
          <w:marLeft w:val="480"/>
          <w:marRight w:val="0"/>
          <w:marTop w:val="0"/>
          <w:marBottom w:val="0"/>
          <w:divBdr>
            <w:top w:val="none" w:sz="0" w:space="0" w:color="auto"/>
            <w:left w:val="none" w:sz="0" w:space="0" w:color="auto"/>
            <w:bottom w:val="none" w:sz="0" w:space="0" w:color="auto"/>
            <w:right w:val="none" w:sz="0" w:space="0" w:color="auto"/>
          </w:divBdr>
        </w:div>
        <w:div w:id="1567108722">
          <w:marLeft w:val="480"/>
          <w:marRight w:val="0"/>
          <w:marTop w:val="0"/>
          <w:marBottom w:val="0"/>
          <w:divBdr>
            <w:top w:val="none" w:sz="0" w:space="0" w:color="auto"/>
            <w:left w:val="none" w:sz="0" w:space="0" w:color="auto"/>
            <w:bottom w:val="none" w:sz="0" w:space="0" w:color="auto"/>
            <w:right w:val="none" w:sz="0" w:space="0" w:color="auto"/>
          </w:divBdr>
        </w:div>
        <w:div w:id="1656372806">
          <w:marLeft w:val="480"/>
          <w:marRight w:val="0"/>
          <w:marTop w:val="0"/>
          <w:marBottom w:val="0"/>
          <w:divBdr>
            <w:top w:val="none" w:sz="0" w:space="0" w:color="auto"/>
            <w:left w:val="none" w:sz="0" w:space="0" w:color="auto"/>
            <w:bottom w:val="none" w:sz="0" w:space="0" w:color="auto"/>
            <w:right w:val="none" w:sz="0" w:space="0" w:color="auto"/>
          </w:divBdr>
        </w:div>
        <w:div w:id="1659268953">
          <w:marLeft w:val="480"/>
          <w:marRight w:val="0"/>
          <w:marTop w:val="0"/>
          <w:marBottom w:val="0"/>
          <w:divBdr>
            <w:top w:val="none" w:sz="0" w:space="0" w:color="auto"/>
            <w:left w:val="none" w:sz="0" w:space="0" w:color="auto"/>
            <w:bottom w:val="none" w:sz="0" w:space="0" w:color="auto"/>
            <w:right w:val="none" w:sz="0" w:space="0" w:color="auto"/>
          </w:divBdr>
        </w:div>
        <w:div w:id="1669678084">
          <w:marLeft w:val="480"/>
          <w:marRight w:val="0"/>
          <w:marTop w:val="0"/>
          <w:marBottom w:val="0"/>
          <w:divBdr>
            <w:top w:val="none" w:sz="0" w:space="0" w:color="auto"/>
            <w:left w:val="none" w:sz="0" w:space="0" w:color="auto"/>
            <w:bottom w:val="none" w:sz="0" w:space="0" w:color="auto"/>
            <w:right w:val="none" w:sz="0" w:space="0" w:color="auto"/>
          </w:divBdr>
        </w:div>
        <w:div w:id="1695687481">
          <w:marLeft w:val="480"/>
          <w:marRight w:val="0"/>
          <w:marTop w:val="0"/>
          <w:marBottom w:val="0"/>
          <w:divBdr>
            <w:top w:val="none" w:sz="0" w:space="0" w:color="auto"/>
            <w:left w:val="none" w:sz="0" w:space="0" w:color="auto"/>
            <w:bottom w:val="none" w:sz="0" w:space="0" w:color="auto"/>
            <w:right w:val="none" w:sz="0" w:space="0" w:color="auto"/>
          </w:divBdr>
        </w:div>
        <w:div w:id="1711027925">
          <w:marLeft w:val="480"/>
          <w:marRight w:val="0"/>
          <w:marTop w:val="0"/>
          <w:marBottom w:val="0"/>
          <w:divBdr>
            <w:top w:val="none" w:sz="0" w:space="0" w:color="auto"/>
            <w:left w:val="none" w:sz="0" w:space="0" w:color="auto"/>
            <w:bottom w:val="none" w:sz="0" w:space="0" w:color="auto"/>
            <w:right w:val="none" w:sz="0" w:space="0" w:color="auto"/>
          </w:divBdr>
        </w:div>
        <w:div w:id="1736658231">
          <w:marLeft w:val="480"/>
          <w:marRight w:val="0"/>
          <w:marTop w:val="0"/>
          <w:marBottom w:val="0"/>
          <w:divBdr>
            <w:top w:val="none" w:sz="0" w:space="0" w:color="auto"/>
            <w:left w:val="none" w:sz="0" w:space="0" w:color="auto"/>
            <w:bottom w:val="none" w:sz="0" w:space="0" w:color="auto"/>
            <w:right w:val="none" w:sz="0" w:space="0" w:color="auto"/>
          </w:divBdr>
        </w:div>
        <w:div w:id="1761104185">
          <w:marLeft w:val="480"/>
          <w:marRight w:val="0"/>
          <w:marTop w:val="0"/>
          <w:marBottom w:val="0"/>
          <w:divBdr>
            <w:top w:val="none" w:sz="0" w:space="0" w:color="auto"/>
            <w:left w:val="none" w:sz="0" w:space="0" w:color="auto"/>
            <w:bottom w:val="none" w:sz="0" w:space="0" w:color="auto"/>
            <w:right w:val="none" w:sz="0" w:space="0" w:color="auto"/>
          </w:divBdr>
        </w:div>
        <w:div w:id="1782723840">
          <w:marLeft w:val="480"/>
          <w:marRight w:val="0"/>
          <w:marTop w:val="0"/>
          <w:marBottom w:val="0"/>
          <w:divBdr>
            <w:top w:val="none" w:sz="0" w:space="0" w:color="auto"/>
            <w:left w:val="none" w:sz="0" w:space="0" w:color="auto"/>
            <w:bottom w:val="none" w:sz="0" w:space="0" w:color="auto"/>
            <w:right w:val="none" w:sz="0" w:space="0" w:color="auto"/>
          </w:divBdr>
        </w:div>
        <w:div w:id="1801876878">
          <w:marLeft w:val="480"/>
          <w:marRight w:val="0"/>
          <w:marTop w:val="0"/>
          <w:marBottom w:val="0"/>
          <w:divBdr>
            <w:top w:val="none" w:sz="0" w:space="0" w:color="auto"/>
            <w:left w:val="none" w:sz="0" w:space="0" w:color="auto"/>
            <w:bottom w:val="none" w:sz="0" w:space="0" w:color="auto"/>
            <w:right w:val="none" w:sz="0" w:space="0" w:color="auto"/>
          </w:divBdr>
        </w:div>
        <w:div w:id="1818379849">
          <w:marLeft w:val="480"/>
          <w:marRight w:val="0"/>
          <w:marTop w:val="0"/>
          <w:marBottom w:val="0"/>
          <w:divBdr>
            <w:top w:val="none" w:sz="0" w:space="0" w:color="auto"/>
            <w:left w:val="none" w:sz="0" w:space="0" w:color="auto"/>
            <w:bottom w:val="none" w:sz="0" w:space="0" w:color="auto"/>
            <w:right w:val="none" w:sz="0" w:space="0" w:color="auto"/>
          </w:divBdr>
        </w:div>
        <w:div w:id="1825707177">
          <w:marLeft w:val="480"/>
          <w:marRight w:val="0"/>
          <w:marTop w:val="0"/>
          <w:marBottom w:val="0"/>
          <w:divBdr>
            <w:top w:val="none" w:sz="0" w:space="0" w:color="auto"/>
            <w:left w:val="none" w:sz="0" w:space="0" w:color="auto"/>
            <w:bottom w:val="none" w:sz="0" w:space="0" w:color="auto"/>
            <w:right w:val="none" w:sz="0" w:space="0" w:color="auto"/>
          </w:divBdr>
        </w:div>
        <w:div w:id="1866020392">
          <w:marLeft w:val="480"/>
          <w:marRight w:val="0"/>
          <w:marTop w:val="0"/>
          <w:marBottom w:val="0"/>
          <w:divBdr>
            <w:top w:val="none" w:sz="0" w:space="0" w:color="auto"/>
            <w:left w:val="none" w:sz="0" w:space="0" w:color="auto"/>
            <w:bottom w:val="none" w:sz="0" w:space="0" w:color="auto"/>
            <w:right w:val="none" w:sz="0" w:space="0" w:color="auto"/>
          </w:divBdr>
        </w:div>
        <w:div w:id="1913201943">
          <w:marLeft w:val="480"/>
          <w:marRight w:val="0"/>
          <w:marTop w:val="0"/>
          <w:marBottom w:val="0"/>
          <w:divBdr>
            <w:top w:val="none" w:sz="0" w:space="0" w:color="auto"/>
            <w:left w:val="none" w:sz="0" w:space="0" w:color="auto"/>
            <w:bottom w:val="none" w:sz="0" w:space="0" w:color="auto"/>
            <w:right w:val="none" w:sz="0" w:space="0" w:color="auto"/>
          </w:divBdr>
        </w:div>
        <w:div w:id="2005283327">
          <w:marLeft w:val="480"/>
          <w:marRight w:val="0"/>
          <w:marTop w:val="0"/>
          <w:marBottom w:val="0"/>
          <w:divBdr>
            <w:top w:val="none" w:sz="0" w:space="0" w:color="auto"/>
            <w:left w:val="none" w:sz="0" w:space="0" w:color="auto"/>
            <w:bottom w:val="none" w:sz="0" w:space="0" w:color="auto"/>
            <w:right w:val="none" w:sz="0" w:space="0" w:color="auto"/>
          </w:divBdr>
        </w:div>
        <w:div w:id="2016296061">
          <w:marLeft w:val="480"/>
          <w:marRight w:val="0"/>
          <w:marTop w:val="0"/>
          <w:marBottom w:val="0"/>
          <w:divBdr>
            <w:top w:val="none" w:sz="0" w:space="0" w:color="auto"/>
            <w:left w:val="none" w:sz="0" w:space="0" w:color="auto"/>
            <w:bottom w:val="none" w:sz="0" w:space="0" w:color="auto"/>
            <w:right w:val="none" w:sz="0" w:space="0" w:color="auto"/>
          </w:divBdr>
        </w:div>
        <w:div w:id="2106220301">
          <w:marLeft w:val="480"/>
          <w:marRight w:val="0"/>
          <w:marTop w:val="0"/>
          <w:marBottom w:val="0"/>
          <w:divBdr>
            <w:top w:val="none" w:sz="0" w:space="0" w:color="auto"/>
            <w:left w:val="none" w:sz="0" w:space="0" w:color="auto"/>
            <w:bottom w:val="none" w:sz="0" w:space="0" w:color="auto"/>
            <w:right w:val="none" w:sz="0" w:space="0" w:color="auto"/>
          </w:divBdr>
        </w:div>
        <w:div w:id="2107844736">
          <w:marLeft w:val="480"/>
          <w:marRight w:val="0"/>
          <w:marTop w:val="0"/>
          <w:marBottom w:val="0"/>
          <w:divBdr>
            <w:top w:val="none" w:sz="0" w:space="0" w:color="auto"/>
            <w:left w:val="none" w:sz="0" w:space="0" w:color="auto"/>
            <w:bottom w:val="none" w:sz="0" w:space="0" w:color="auto"/>
            <w:right w:val="none" w:sz="0" w:space="0" w:color="auto"/>
          </w:divBdr>
        </w:div>
      </w:divsChild>
    </w:div>
    <w:div w:id="1561214606">
      <w:bodyDiv w:val="1"/>
      <w:marLeft w:val="0"/>
      <w:marRight w:val="0"/>
      <w:marTop w:val="0"/>
      <w:marBottom w:val="0"/>
      <w:divBdr>
        <w:top w:val="none" w:sz="0" w:space="0" w:color="auto"/>
        <w:left w:val="none" w:sz="0" w:space="0" w:color="auto"/>
        <w:bottom w:val="none" w:sz="0" w:space="0" w:color="auto"/>
        <w:right w:val="none" w:sz="0" w:space="0" w:color="auto"/>
      </w:divBdr>
      <w:divsChild>
        <w:div w:id="64955892">
          <w:marLeft w:val="480"/>
          <w:marRight w:val="0"/>
          <w:marTop w:val="0"/>
          <w:marBottom w:val="0"/>
          <w:divBdr>
            <w:top w:val="none" w:sz="0" w:space="0" w:color="auto"/>
            <w:left w:val="none" w:sz="0" w:space="0" w:color="auto"/>
            <w:bottom w:val="none" w:sz="0" w:space="0" w:color="auto"/>
            <w:right w:val="none" w:sz="0" w:space="0" w:color="auto"/>
          </w:divBdr>
        </w:div>
        <w:div w:id="66389431">
          <w:marLeft w:val="480"/>
          <w:marRight w:val="0"/>
          <w:marTop w:val="0"/>
          <w:marBottom w:val="0"/>
          <w:divBdr>
            <w:top w:val="none" w:sz="0" w:space="0" w:color="auto"/>
            <w:left w:val="none" w:sz="0" w:space="0" w:color="auto"/>
            <w:bottom w:val="none" w:sz="0" w:space="0" w:color="auto"/>
            <w:right w:val="none" w:sz="0" w:space="0" w:color="auto"/>
          </w:divBdr>
        </w:div>
        <w:div w:id="137961785">
          <w:marLeft w:val="480"/>
          <w:marRight w:val="0"/>
          <w:marTop w:val="0"/>
          <w:marBottom w:val="0"/>
          <w:divBdr>
            <w:top w:val="none" w:sz="0" w:space="0" w:color="auto"/>
            <w:left w:val="none" w:sz="0" w:space="0" w:color="auto"/>
            <w:bottom w:val="none" w:sz="0" w:space="0" w:color="auto"/>
            <w:right w:val="none" w:sz="0" w:space="0" w:color="auto"/>
          </w:divBdr>
        </w:div>
        <w:div w:id="238177518">
          <w:marLeft w:val="480"/>
          <w:marRight w:val="0"/>
          <w:marTop w:val="0"/>
          <w:marBottom w:val="0"/>
          <w:divBdr>
            <w:top w:val="none" w:sz="0" w:space="0" w:color="auto"/>
            <w:left w:val="none" w:sz="0" w:space="0" w:color="auto"/>
            <w:bottom w:val="none" w:sz="0" w:space="0" w:color="auto"/>
            <w:right w:val="none" w:sz="0" w:space="0" w:color="auto"/>
          </w:divBdr>
        </w:div>
        <w:div w:id="339894924">
          <w:marLeft w:val="480"/>
          <w:marRight w:val="0"/>
          <w:marTop w:val="0"/>
          <w:marBottom w:val="0"/>
          <w:divBdr>
            <w:top w:val="none" w:sz="0" w:space="0" w:color="auto"/>
            <w:left w:val="none" w:sz="0" w:space="0" w:color="auto"/>
            <w:bottom w:val="none" w:sz="0" w:space="0" w:color="auto"/>
            <w:right w:val="none" w:sz="0" w:space="0" w:color="auto"/>
          </w:divBdr>
        </w:div>
        <w:div w:id="363210674">
          <w:marLeft w:val="480"/>
          <w:marRight w:val="0"/>
          <w:marTop w:val="0"/>
          <w:marBottom w:val="0"/>
          <w:divBdr>
            <w:top w:val="none" w:sz="0" w:space="0" w:color="auto"/>
            <w:left w:val="none" w:sz="0" w:space="0" w:color="auto"/>
            <w:bottom w:val="none" w:sz="0" w:space="0" w:color="auto"/>
            <w:right w:val="none" w:sz="0" w:space="0" w:color="auto"/>
          </w:divBdr>
        </w:div>
        <w:div w:id="363291025">
          <w:marLeft w:val="480"/>
          <w:marRight w:val="0"/>
          <w:marTop w:val="0"/>
          <w:marBottom w:val="0"/>
          <w:divBdr>
            <w:top w:val="none" w:sz="0" w:space="0" w:color="auto"/>
            <w:left w:val="none" w:sz="0" w:space="0" w:color="auto"/>
            <w:bottom w:val="none" w:sz="0" w:space="0" w:color="auto"/>
            <w:right w:val="none" w:sz="0" w:space="0" w:color="auto"/>
          </w:divBdr>
        </w:div>
        <w:div w:id="510410673">
          <w:marLeft w:val="480"/>
          <w:marRight w:val="0"/>
          <w:marTop w:val="0"/>
          <w:marBottom w:val="0"/>
          <w:divBdr>
            <w:top w:val="none" w:sz="0" w:space="0" w:color="auto"/>
            <w:left w:val="none" w:sz="0" w:space="0" w:color="auto"/>
            <w:bottom w:val="none" w:sz="0" w:space="0" w:color="auto"/>
            <w:right w:val="none" w:sz="0" w:space="0" w:color="auto"/>
          </w:divBdr>
        </w:div>
        <w:div w:id="534850730">
          <w:marLeft w:val="480"/>
          <w:marRight w:val="0"/>
          <w:marTop w:val="0"/>
          <w:marBottom w:val="0"/>
          <w:divBdr>
            <w:top w:val="none" w:sz="0" w:space="0" w:color="auto"/>
            <w:left w:val="none" w:sz="0" w:space="0" w:color="auto"/>
            <w:bottom w:val="none" w:sz="0" w:space="0" w:color="auto"/>
            <w:right w:val="none" w:sz="0" w:space="0" w:color="auto"/>
          </w:divBdr>
        </w:div>
        <w:div w:id="555631794">
          <w:marLeft w:val="480"/>
          <w:marRight w:val="0"/>
          <w:marTop w:val="0"/>
          <w:marBottom w:val="0"/>
          <w:divBdr>
            <w:top w:val="none" w:sz="0" w:space="0" w:color="auto"/>
            <w:left w:val="none" w:sz="0" w:space="0" w:color="auto"/>
            <w:bottom w:val="none" w:sz="0" w:space="0" w:color="auto"/>
            <w:right w:val="none" w:sz="0" w:space="0" w:color="auto"/>
          </w:divBdr>
        </w:div>
        <w:div w:id="578907662">
          <w:marLeft w:val="480"/>
          <w:marRight w:val="0"/>
          <w:marTop w:val="0"/>
          <w:marBottom w:val="0"/>
          <w:divBdr>
            <w:top w:val="none" w:sz="0" w:space="0" w:color="auto"/>
            <w:left w:val="none" w:sz="0" w:space="0" w:color="auto"/>
            <w:bottom w:val="none" w:sz="0" w:space="0" w:color="auto"/>
            <w:right w:val="none" w:sz="0" w:space="0" w:color="auto"/>
          </w:divBdr>
        </w:div>
        <w:div w:id="652180872">
          <w:marLeft w:val="480"/>
          <w:marRight w:val="0"/>
          <w:marTop w:val="0"/>
          <w:marBottom w:val="0"/>
          <w:divBdr>
            <w:top w:val="none" w:sz="0" w:space="0" w:color="auto"/>
            <w:left w:val="none" w:sz="0" w:space="0" w:color="auto"/>
            <w:bottom w:val="none" w:sz="0" w:space="0" w:color="auto"/>
            <w:right w:val="none" w:sz="0" w:space="0" w:color="auto"/>
          </w:divBdr>
        </w:div>
        <w:div w:id="666176608">
          <w:marLeft w:val="480"/>
          <w:marRight w:val="0"/>
          <w:marTop w:val="0"/>
          <w:marBottom w:val="0"/>
          <w:divBdr>
            <w:top w:val="none" w:sz="0" w:space="0" w:color="auto"/>
            <w:left w:val="none" w:sz="0" w:space="0" w:color="auto"/>
            <w:bottom w:val="none" w:sz="0" w:space="0" w:color="auto"/>
            <w:right w:val="none" w:sz="0" w:space="0" w:color="auto"/>
          </w:divBdr>
        </w:div>
        <w:div w:id="685908642">
          <w:marLeft w:val="480"/>
          <w:marRight w:val="0"/>
          <w:marTop w:val="0"/>
          <w:marBottom w:val="0"/>
          <w:divBdr>
            <w:top w:val="none" w:sz="0" w:space="0" w:color="auto"/>
            <w:left w:val="none" w:sz="0" w:space="0" w:color="auto"/>
            <w:bottom w:val="none" w:sz="0" w:space="0" w:color="auto"/>
            <w:right w:val="none" w:sz="0" w:space="0" w:color="auto"/>
          </w:divBdr>
        </w:div>
        <w:div w:id="874392642">
          <w:marLeft w:val="480"/>
          <w:marRight w:val="0"/>
          <w:marTop w:val="0"/>
          <w:marBottom w:val="0"/>
          <w:divBdr>
            <w:top w:val="none" w:sz="0" w:space="0" w:color="auto"/>
            <w:left w:val="none" w:sz="0" w:space="0" w:color="auto"/>
            <w:bottom w:val="none" w:sz="0" w:space="0" w:color="auto"/>
            <w:right w:val="none" w:sz="0" w:space="0" w:color="auto"/>
          </w:divBdr>
        </w:div>
        <w:div w:id="897057303">
          <w:marLeft w:val="480"/>
          <w:marRight w:val="0"/>
          <w:marTop w:val="0"/>
          <w:marBottom w:val="0"/>
          <w:divBdr>
            <w:top w:val="none" w:sz="0" w:space="0" w:color="auto"/>
            <w:left w:val="none" w:sz="0" w:space="0" w:color="auto"/>
            <w:bottom w:val="none" w:sz="0" w:space="0" w:color="auto"/>
            <w:right w:val="none" w:sz="0" w:space="0" w:color="auto"/>
          </w:divBdr>
        </w:div>
        <w:div w:id="959410009">
          <w:marLeft w:val="480"/>
          <w:marRight w:val="0"/>
          <w:marTop w:val="0"/>
          <w:marBottom w:val="0"/>
          <w:divBdr>
            <w:top w:val="none" w:sz="0" w:space="0" w:color="auto"/>
            <w:left w:val="none" w:sz="0" w:space="0" w:color="auto"/>
            <w:bottom w:val="none" w:sz="0" w:space="0" w:color="auto"/>
            <w:right w:val="none" w:sz="0" w:space="0" w:color="auto"/>
          </w:divBdr>
        </w:div>
        <w:div w:id="1208180286">
          <w:marLeft w:val="480"/>
          <w:marRight w:val="0"/>
          <w:marTop w:val="0"/>
          <w:marBottom w:val="0"/>
          <w:divBdr>
            <w:top w:val="none" w:sz="0" w:space="0" w:color="auto"/>
            <w:left w:val="none" w:sz="0" w:space="0" w:color="auto"/>
            <w:bottom w:val="none" w:sz="0" w:space="0" w:color="auto"/>
            <w:right w:val="none" w:sz="0" w:space="0" w:color="auto"/>
          </w:divBdr>
        </w:div>
        <w:div w:id="1211115546">
          <w:marLeft w:val="480"/>
          <w:marRight w:val="0"/>
          <w:marTop w:val="0"/>
          <w:marBottom w:val="0"/>
          <w:divBdr>
            <w:top w:val="none" w:sz="0" w:space="0" w:color="auto"/>
            <w:left w:val="none" w:sz="0" w:space="0" w:color="auto"/>
            <w:bottom w:val="none" w:sz="0" w:space="0" w:color="auto"/>
            <w:right w:val="none" w:sz="0" w:space="0" w:color="auto"/>
          </w:divBdr>
        </w:div>
        <w:div w:id="1235699479">
          <w:marLeft w:val="480"/>
          <w:marRight w:val="0"/>
          <w:marTop w:val="0"/>
          <w:marBottom w:val="0"/>
          <w:divBdr>
            <w:top w:val="none" w:sz="0" w:space="0" w:color="auto"/>
            <w:left w:val="none" w:sz="0" w:space="0" w:color="auto"/>
            <w:bottom w:val="none" w:sz="0" w:space="0" w:color="auto"/>
            <w:right w:val="none" w:sz="0" w:space="0" w:color="auto"/>
          </w:divBdr>
        </w:div>
        <w:div w:id="1332686117">
          <w:marLeft w:val="480"/>
          <w:marRight w:val="0"/>
          <w:marTop w:val="0"/>
          <w:marBottom w:val="0"/>
          <w:divBdr>
            <w:top w:val="none" w:sz="0" w:space="0" w:color="auto"/>
            <w:left w:val="none" w:sz="0" w:space="0" w:color="auto"/>
            <w:bottom w:val="none" w:sz="0" w:space="0" w:color="auto"/>
            <w:right w:val="none" w:sz="0" w:space="0" w:color="auto"/>
          </w:divBdr>
        </w:div>
        <w:div w:id="1336876970">
          <w:marLeft w:val="480"/>
          <w:marRight w:val="0"/>
          <w:marTop w:val="0"/>
          <w:marBottom w:val="0"/>
          <w:divBdr>
            <w:top w:val="none" w:sz="0" w:space="0" w:color="auto"/>
            <w:left w:val="none" w:sz="0" w:space="0" w:color="auto"/>
            <w:bottom w:val="none" w:sz="0" w:space="0" w:color="auto"/>
            <w:right w:val="none" w:sz="0" w:space="0" w:color="auto"/>
          </w:divBdr>
        </w:div>
        <w:div w:id="1378168212">
          <w:marLeft w:val="480"/>
          <w:marRight w:val="0"/>
          <w:marTop w:val="0"/>
          <w:marBottom w:val="0"/>
          <w:divBdr>
            <w:top w:val="none" w:sz="0" w:space="0" w:color="auto"/>
            <w:left w:val="none" w:sz="0" w:space="0" w:color="auto"/>
            <w:bottom w:val="none" w:sz="0" w:space="0" w:color="auto"/>
            <w:right w:val="none" w:sz="0" w:space="0" w:color="auto"/>
          </w:divBdr>
        </w:div>
        <w:div w:id="1454906616">
          <w:marLeft w:val="480"/>
          <w:marRight w:val="0"/>
          <w:marTop w:val="0"/>
          <w:marBottom w:val="0"/>
          <w:divBdr>
            <w:top w:val="none" w:sz="0" w:space="0" w:color="auto"/>
            <w:left w:val="none" w:sz="0" w:space="0" w:color="auto"/>
            <w:bottom w:val="none" w:sz="0" w:space="0" w:color="auto"/>
            <w:right w:val="none" w:sz="0" w:space="0" w:color="auto"/>
          </w:divBdr>
        </w:div>
        <w:div w:id="1572615786">
          <w:marLeft w:val="480"/>
          <w:marRight w:val="0"/>
          <w:marTop w:val="0"/>
          <w:marBottom w:val="0"/>
          <w:divBdr>
            <w:top w:val="none" w:sz="0" w:space="0" w:color="auto"/>
            <w:left w:val="none" w:sz="0" w:space="0" w:color="auto"/>
            <w:bottom w:val="none" w:sz="0" w:space="0" w:color="auto"/>
            <w:right w:val="none" w:sz="0" w:space="0" w:color="auto"/>
          </w:divBdr>
        </w:div>
        <w:div w:id="1737194926">
          <w:marLeft w:val="480"/>
          <w:marRight w:val="0"/>
          <w:marTop w:val="0"/>
          <w:marBottom w:val="0"/>
          <w:divBdr>
            <w:top w:val="none" w:sz="0" w:space="0" w:color="auto"/>
            <w:left w:val="none" w:sz="0" w:space="0" w:color="auto"/>
            <w:bottom w:val="none" w:sz="0" w:space="0" w:color="auto"/>
            <w:right w:val="none" w:sz="0" w:space="0" w:color="auto"/>
          </w:divBdr>
        </w:div>
        <w:div w:id="1830247350">
          <w:marLeft w:val="480"/>
          <w:marRight w:val="0"/>
          <w:marTop w:val="0"/>
          <w:marBottom w:val="0"/>
          <w:divBdr>
            <w:top w:val="none" w:sz="0" w:space="0" w:color="auto"/>
            <w:left w:val="none" w:sz="0" w:space="0" w:color="auto"/>
            <w:bottom w:val="none" w:sz="0" w:space="0" w:color="auto"/>
            <w:right w:val="none" w:sz="0" w:space="0" w:color="auto"/>
          </w:divBdr>
        </w:div>
        <w:div w:id="1896155679">
          <w:marLeft w:val="480"/>
          <w:marRight w:val="0"/>
          <w:marTop w:val="0"/>
          <w:marBottom w:val="0"/>
          <w:divBdr>
            <w:top w:val="none" w:sz="0" w:space="0" w:color="auto"/>
            <w:left w:val="none" w:sz="0" w:space="0" w:color="auto"/>
            <w:bottom w:val="none" w:sz="0" w:space="0" w:color="auto"/>
            <w:right w:val="none" w:sz="0" w:space="0" w:color="auto"/>
          </w:divBdr>
        </w:div>
        <w:div w:id="1921988860">
          <w:marLeft w:val="480"/>
          <w:marRight w:val="0"/>
          <w:marTop w:val="0"/>
          <w:marBottom w:val="0"/>
          <w:divBdr>
            <w:top w:val="none" w:sz="0" w:space="0" w:color="auto"/>
            <w:left w:val="none" w:sz="0" w:space="0" w:color="auto"/>
            <w:bottom w:val="none" w:sz="0" w:space="0" w:color="auto"/>
            <w:right w:val="none" w:sz="0" w:space="0" w:color="auto"/>
          </w:divBdr>
        </w:div>
        <w:div w:id="1943687373">
          <w:marLeft w:val="480"/>
          <w:marRight w:val="0"/>
          <w:marTop w:val="0"/>
          <w:marBottom w:val="0"/>
          <w:divBdr>
            <w:top w:val="none" w:sz="0" w:space="0" w:color="auto"/>
            <w:left w:val="none" w:sz="0" w:space="0" w:color="auto"/>
            <w:bottom w:val="none" w:sz="0" w:space="0" w:color="auto"/>
            <w:right w:val="none" w:sz="0" w:space="0" w:color="auto"/>
          </w:divBdr>
        </w:div>
        <w:div w:id="1944609318">
          <w:marLeft w:val="480"/>
          <w:marRight w:val="0"/>
          <w:marTop w:val="0"/>
          <w:marBottom w:val="0"/>
          <w:divBdr>
            <w:top w:val="none" w:sz="0" w:space="0" w:color="auto"/>
            <w:left w:val="none" w:sz="0" w:space="0" w:color="auto"/>
            <w:bottom w:val="none" w:sz="0" w:space="0" w:color="auto"/>
            <w:right w:val="none" w:sz="0" w:space="0" w:color="auto"/>
          </w:divBdr>
        </w:div>
        <w:div w:id="2020886368">
          <w:marLeft w:val="480"/>
          <w:marRight w:val="0"/>
          <w:marTop w:val="0"/>
          <w:marBottom w:val="0"/>
          <w:divBdr>
            <w:top w:val="none" w:sz="0" w:space="0" w:color="auto"/>
            <w:left w:val="none" w:sz="0" w:space="0" w:color="auto"/>
            <w:bottom w:val="none" w:sz="0" w:space="0" w:color="auto"/>
            <w:right w:val="none" w:sz="0" w:space="0" w:color="auto"/>
          </w:divBdr>
        </w:div>
        <w:div w:id="2035880018">
          <w:marLeft w:val="480"/>
          <w:marRight w:val="0"/>
          <w:marTop w:val="0"/>
          <w:marBottom w:val="0"/>
          <w:divBdr>
            <w:top w:val="none" w:sz="0" w:space="0" w:color="auto"/>
            <w:left w:val="none" w:sz="0" w:space="0" w:color="auto"/>
            <w:bottom w:val="none" w:sz="0" w:space="0" w:color="auto"/>
            <w:right w:val="none" w:sz="0" w:space="0" w:color="auto"/>
          </w:divBdr>
        </w:div>
        <w:div w:id="2098019509">
          <w:marLeft w:val="480"/>
          <w:marRight w:val="0"/>
          <w:marTop w:val="0"/>
          <w:marBottom w:val="0"/>
          <w:divBdr>
            <w:top w:val="none" w:sz="0" w:space="0" w:color="auto"/>
            <w:left w:val="none" w:sz="0" w:space="0" w:color="auto"/>
            <w:bottom w:val="none" w:sz="0" w:space="0" w:color="auto"/>
            <w:right w:val="none" w:sz="0" w:space="0" w:color="auto"/>
          </w:divBdr>
        </w:div>
      </w:divsChild>
    </w:div>
    <w:div w:id="1562208762">
      <w:bodyDiv w:val="1"/>
      <w:marLeft w:val="0"/>
      <w:marRight w:val="0"/>
      <w:marTop w:val="0"/>
      <w:marBottom w:val="0"/>
      <w:divBdr>
        <w:top w:val="none" w:sz="0" w:space="0" w:color="auto"/>
        <w:left w:val="none" w:sz="0" w:space="0" w:color="auto"/>
        <w:bottom w:val="none" w:sz="0" w:space="0" w:color="auto"/>
        <w:right w:val="none" w:sz="0" w:space="0" w:color="auto"/>
      </w:divBdr>
    </w:div>
    <w:div w:id="1562598014">
      <w:bodyDiv w:val="1"/>
      <w:marLeft w:val="0"/>
      <w:marRight w:val="0"/>
      <w:marTop w:val="0"/>
      <w:marBottom w:val="0"/>
      <w:divBdr>
        <w:top w:val="none" w:sz="0" w:space="0" w:color="auto"/>
        <w:left w:val="none" w:sz="0" w:space="0" w:color="auto"/>
        <w:bottom w:val="none" w:sz="0" w:space="0" w:color="auto"/>
        <w:right w:val="none" w:sz="0" w:space="0" w:color="auto"/>
      </w:divBdr>
      <w:divsChild>
        <w:div w:id="230119747">
          <w:marLeft w:val="480"/>
          <w:marRight w:val="0"/>
          <w:marTop w:val="0"/>
          <w:marBottom w:val="0"/>
          <w:divBdr>
            <w:top w:val="none" w:sz="0" w:space="0" w:color="auto"/>
            <w:left w:val="none" w:sz="0" w:space="0" w:color="auto"/>
            <w:bottom w:val="none" w:sz="0" w:space="0" w:color="auto"/>
            <w:right w:val="none" w:sz="0" w:space="0" w:color="auto"/>
          </w:divBdr>
        </w:div>
        <w:div w:id="838741208">
          <w:marLeft w:val="480"/>
          <w:marRight w:val="0"/>
          <w:marTop w:val="0"/>
          <w:marBottom w:val="0"/>
          <w:divBdr>
            <w:top w:val="none" w:sz="0" w:space="0" w:color="auto"/>
            <w:left w:val="none" w:sz="0" w:space="0" w:color="auto"/>
            <w:bottom w:val="none" w:sz="0" w:space="0" w:color="auto"/>
            <w:right w:val="none" w:sz="0" w:space="0" w:color="auto"/>
          </w:divBdr>
        </w:div>
        <w:div w:id="983776325">
          <w:marLeft w:val="480"/>
          <w:marRight w:val="0"/>
          <w:marTop w:val="0"/>
          <w:marBottom w:val="0"/>
          <w:divBdr>
            <w:top w:val="none" w:sz="0" w:space="0" w:color="auto"/>
            <w:left w:val="none" w:sz="0" w:space="0" w:color="auto"/>
            <w:bottom w:val="none" w:sz="0" w:space="0" w:color="auto"/>
            <w:right w:val="none" w:sz="0" w:space="0" w:color="auto"/>
          </w:divBdr>
        </w:div>
        <w:div w:id="1222525756">
          <w:marLeft w:val="480"/>
          <w:marRight w:val="0"/>
          <w:marTop w:val="0"/>
          <w:marBottom w:val="0"/>
          <w:divBdr>
            <w:top w:val="none" w:sz="0" w:space="0" w:color="auto"/>
            <w:left w:val="none" w:sz="0" w:space="0" w:color="auto"/>
            <w:bottom w:val="none" w:sz="0" w:space="0" w:color="auto"/>
            <w:right w:val="none" w:sz="0" w:space="0" w:color="auto"/>
          </w:divBdr>
        </w:div>
        <w:div w:id="1894080257">
          <w:marLeft w:val="480"/>
          <w:marRight w:val="0"/>
          <w:marTop w:val="0"/>
          <w:marBottom w:val="0"/>
          <w:divBdr>
            <w:top w:val="none" w:sz="0" w:space="0" w:color="auto"/>
            <w:left w:val="none" w:sz="0" w:space="0" w:color="auto"/>
            <w:bottom w:val="none" w:sz="0" w:space="0" w:color="auto"/>
            <w:right w:val="none" w:sz="0" w:space="0" w:color="auto"/>
          </w:divBdr>
        </w:div>
        <w:div w:id="2069263193">
          <w:marLeft w:val="480"/>
          <w:marRight w:val="0"/>
          <w:marTop w:val="0"/>
          <w:marBottom w:val="0"/>
          <w:divBdr>
            <w:top w:val="none" w:sz="0" w:space="0" w:color="auto"/>
            <w:left w:val="none" w:sz="0" w:space="0" w:color="auto"/>
            <w:bottom w:val="none" w:sz="0" w:space="0" w:color="auto"/>
            <w:right w:val="none" w:sz="0" w:space="0" w:color="auto"/>
          </w:divBdr>
        </w:div>
        <w:div w:id="2141610117">
          <w:marLeft w:val="480"/>
          <w:marRight w:val="0"/>
          <w:marTop w:val="0"/>
          <w:marBottom w:val="0"/>
          <w:divBdr>
            <w:top w:val="none" w:sz="0" w:space="0" w:color="auto"/>
            <w:left w:val="none" w:sz="0" w:space="0" w:color="auto"/>
            <w:bottom w:val="none" w:sz="0" w:space="0" w:color="auto"/>
            <w:right w:val="none" w:sz="0" w:space="0" w:color="auto"/>
          </w:divBdr>
        </w:div>
      </w:divsChild>
    </w:div>
    <w:div w:id="1562671609">
      <w:bodyDiv w:val="1"/>
      <w:marLeft w:val="0"/>
      <w:marRight w:val="0"/>
      <w:marTop w:val="0"/>
      <w:marBottom w:val="0"/>
      <w:divBdr>
        <w:top w:val="none" w:sz="0" w:space="0" w:color="auto"/>
        <w:left w:val="none" w:sz="0" w:space="0" w:color="auto"/>
        <w:bottom w:val="none" w:sz="0" w:space="0" w:color="auto"/>
        <w:right w:val="none" w:sz="0" w:space="0" w:color="auto"/>
      </w:divBdr>
      <w:divsChild>
        <w:div w:id="542595064">
          <w:marLeft w:val="480"/>
          <w:marRight w:val="0"/>
          <w:marTop w:val="0"/>
          <w:marBottom w:val="0"/>
          <w:divBdr>
            <w:top w:val="none" w:sz="0" w:space="0" w:color="auto"/>
            <w:left w:val="none" w:sz="0" w:space="0" w:color="auto"/>
            <w:bottom w:val="none" w:sz="0" w:space="0" w:color="auto"/>
            <w:right w:val="none" w:sz="0" w:space="0" w:color="auto"/>
          </w:divBdr>
        </w:div>
        <w:div w:id="783623398">
          <w:marLeft w:val="480"/>
          <w:marRight w:val="0"/>
          <w:marTop w:val="0"/>
          <w:marBottom w:val="0"/>
          <w:divBdr>
            <w:top w:val="none" w:sz="0" w:space="0" w:color="auto"/>
            <w:left w:val="none" w:sz="0" w:space="0" w:color="auto"/>
            <w:bottom w:val="none" w:sz="0" w:space="0" w:color="auto"/>
            <w:right w:val="none" w:sz="0" w:space="0" w:color="auto"/>
          </w:divBdr>
        </w:div>
        <w:div w:id="55320956">
          <w:marLeft w:val="480"/>
          <w:marRight w:val="0"/>
          <w:marTop w:val="0"/>
          <w:marBottom w:val="0"/>
          <w:divBdr>
            <w:top w:val="none" w:sz="0" w:space="0" w:color="auto"/>
            <w:left w:val="none" w:sz="0" w:space="0" w:color="auto"/>
            <w:bottom w:val="none" w:sz="0" w:space="0" w:color="auto"/>
            <w:right w:val="none" w:sz="0" w:space="0" w:color="auto"/>
          </w:divBdr>
        </w:div>
        <w:div w:id="1013217432">
          <w:marLeft w:val="480"/>
          <w:marRight w:val="0"/>
          <w:marTop w:val="0"/>
          <w:marBottom w:val="0"/>
          <w:divBdr>
            <w:top w:val="none" w:sz="0" w:space="0" w:color="auto"/>
            <w:left w:val="none" w:sz="0" w:space="0" w:color="auto"/>
            <w:bottom w:val="none" w:sz="0" w:space="0" w:color="auto"/>
            <w:right w:val="none" w:sz="0" w:space="0" w:color="auto"/>
          </w:divBdr>
        </w:div>
        <w:div w:id="1183277114">
          <w:marLeft w:val="480"/>
          <w:marRight w:val="0"/>
          <w:marTop w:val="0"/>
          <w:marBottom w:val="0"/>
          <w:divBdr>
            <w:top w:val="none" w:sz="0" w:space="0" w:color="auto"/>
            <w:left w:val="none" w:sz="0" w:space="0" w:color="auto"/>
            <w:bottom w:val="none" w:sz="0" w:space="0" w:color="auto"/>
            <w:right w:val="none" w:sz="0" w:space="0" w:color="auto"/>
          </w:divBdr>
        </w:div>
        <w:div w:id="1385568423">
          <w:marLeft w:val="480"/>
          <w:marRight w:val="0"/>
          <w:marTop w:val="0"/>
          <w:marBottom w:val="0"/>
          <w:divBdr>
            <w:top w:val="none" w:sz="0" w:space="0" w:color="auto"/>
            <w:left w:val="none" w:sz="0" w:space="0" w:color="auto"/>
            <w:bottom w:val="none" w:sz="0" w:space="0" w:color="auto"/>
            <w:right w:val="none" w:sz="0" w:space="0" w:color="auto"/>
          </w:divBdr>
        </w:div>
        <w:div w:id="525142834">
          <w:marLeft w:val="480"/>
          <w:marRight w:val="0"/>
          <w:marTop w:val="0"/>
          <w:marBottom w:val="0"/>
          <w:divBdr>
            <w:top w:val="none" w:sz="0" w:space="0" w:color="auto"/>
            <w:left w:val="none" w:sz="0" w:space="0" w:color="auto"/>
            <w:bottom w:val="none" w:sz="0" w:space="0" w:color="auto"/>
            <w:right w:val="none" w:sz="0" w:space="0" w:color="auto"/>
          </w:divBdr>
        </w:div>
        <w:div w:id="1049695034">
          <w:marLeft w:val="480"/>
          <w:marRight w:val="0"/>
          <w:marTop w:val="0"/>
          <w:marBottom w:val="0"/>
          <w:divBdr>
            <w:top w:val="none" w:sz="0" w:space="0" w:color="auto"/>
            <w:left w:val="none" w:sz="0" w:space="0" w:color="auto"/>
            <w:bottom w:val="none" w:sz="0" w:space="0" w:color="auto"/>
            <w:right w:val="none" w:sz="0" w:space="0" w:color="auto"/>
          </w:divBdr>
        </w:div>
        <w:div w:id="2110814824">
          <w:marLeft w:val="480"/>
          <w:marRight w:val="0"/>
          <w:marTop w:val="0"/>
          <w:marBottom w:val="0"/>
          <w:divBdr>
            <w:top w:val="none" w:sz="0" w:space="0" w:color="auto"/>
            <w:left w:val="none" w:sz="0" w:space="0" w:color="auto"/>
            <w:bottom w:val="none" w:sz="0" w:space="0" w:color="auto"/>
            <w:right w:val="none" w:sz="0" w:space="0" w:color="auto"/>
          </w:divBdr>
        </w:div>
        <w:div w:id="1533304796">
          <w:marLeft w:val="480"/>
          <w:marRight w:val="0"/>
          <w:marTop w:val="0"/>
          <w:marBottom w:val="0"/>
          <w:divBdr>
            <w:top w:val="none" w:sz="0" w:space="0" w:color="auto"/>
            <w:left w:val="none" w:sz="0" w:space="0" w:color="auto"/>
            <w:bottom w:val="none" w:sz="0" w:space="0" w:color="auto"/>
            <w:right w:val="none" w:sz="0" w:space="0" w:color="auto"/>
          </w:divBdr>
        </w:div>
        <w:div w:id="1605919235">
          <w:marLeft w:val="480"/>
          <w:marRight w:val="0"/>
          <w:marTop w:val="0"/>
          <w:marBottom w:val="0"/>
          <w:divBdr>
            <w:top w:val="none" w:sz="0" w:space="0" w:color="auto"/>
            <w:left w:val="none" w:sz="0" w:space="0" w:color="auto"/>
            <w:bottom w:val="none" w:sz="0" w:space="0" w:color="auto"/>
            <w:right w:val="none" w:sz="0" w:space="0" w:color="auto"/>
          </w:divBdr>
        </w:div>
        <w:div w:id="1369336006">
          <w:marLeft w:val="480"/>
          <w:marRight w:val="0"/>
          <w:marTop w:val="0"/>
          <w:marBottom w:val="0"/>
          <w:divBdr>
            <w:top w:val="none" w:sz="0" w:space="0" w:color="auto"/>
            <w:left w:val="none" w:sz="0" w:space="0" w:color="auto"/>
            <w:bottom w:val="none" w:sz="0" w:space="0" w:color="auto"/>
            <w:right w:val="none" w:sz="0" w:space="0" w:color="auto"/>
          </w:divBdr>
        </w:div>
        <w:div w:id="1627159791">
          <w:marLeft w:val="480"/>
          <w:marRight w:val="0"/>
          <w:marTop w:val="0"/>
          <w:marBottom w:val="0"/>
          <w:divBdr>
            <w:top w:val="none" w:sz="0" w:space="0" w:color="auto"/>
            <w:left w:val="none" w:sz="0" w:space="0" w:color="auto"/>
            <w:bottom w:val="none" w:sz="0" w:space="0" w:color="auto"/>
            <w:right w:val="none" w:sz="0" w:space="0" w:color="auto"/>
          </w:divBdr>
        </w:div>
        <w:div w:id="1660109936">
          <w:marLeft w:val="480"/>
          <w:marRight w:val="0"/>
          <w:marTop w:val="0"/>
          <w:marBottom w:val="0"/>
          <w:divBdr>
            <w:top w:val="none" w:sz="0" w:space="0" w:color="auto"/>
            <w:left w:val="none" w:sz="0" w:space="0" w:color="auto"/>
            <w:bottom w:val="none" w:sz="0" w:space="0" w:color="auto"/>
            <w:right w:val="none" w:sz="0" w:space="0" w:color="auto"/>
          </w:divBdr>
        </w:div>
        <w:div w:id="1435712905">
          <w:marLeft w:val="480"/>
          <w:marRight w:val="0"/>
          <w:marTop w:val="0"/>
          <w:marBottom w:val="0"/>
          <w:divBdr>
            <w:top w:val="none" w:sz="0" w:space="0" w:color="auto"/>
            <w:left w:val="none" w:sz="0" w:space="0" w:color="auto"/>
            <w:bottom w:val="none" w:sz="0" w:space="0" w:color="auto"/>
            <w:right w:val="none" w:sz="0" w:space="0" w:color="auto"/>
          </w:divBdr>
        </w:div>
        <w:div w:id="361908503">
          <w:marLeft w:val="480"/>
          <w:marRight w:val="0"/>
          <w:marTop w:val="0"/>
          <w:marBottom w:val="0"/>
          <w:divBdr>
            <w:top w:val="none" w:sz="0" w:space="0" w:color="auto"/>
            <w:left w:val="none" w:sz="0" w:space="0" w:color="auto"/>
            <w:bottom w:val="none" w:sz="0" w:space="0" w:color="auto"/>
            <w:right w:val="none" w:sz="0" w:space="0" w:color="auto"/>
          </w:divBdr>
        </w:div>
        <w:div w:id="1053306187">
          <w:marLeft w:val="480"/>
          <w:marRight w:val="0"/>
          <w:marTop w:val="0"/>
          <w:marBottom w:val="0"/>
          <w:divBdr>
            <w:top w:val="none" w:sz="0" w:space="0" w:color="auto"/>
            <w:left w:val="none" w:sz="0" w:space="0" w:color="auto"/>
            <w:bottom w:val="none" w:sz="0" w:space="0" w:color="auto"/>
            <w:right w:val="none" w:sz="0" w:space="0" w:color="auto"/>
          </w:divBdr>
        </w:div>
        <w:div w:id="1724207597">
          <w:marLeft w:val="480"/>
          <w:marRight w:val="0"/>
          <w:marTop w:val="0"/>
          <w:marBottom w:val="0"/>
          <w:divBdr>
            <w:top w:val="none" w:sz="0" w:space="0" w:color="auto"/>
            <w:left w:val="none" w:sz="0" w:space="0" w:color="auto"/>
            <w:bottom w:val="none" w:sz="0" w:space="0" w:color="auto"/>
            <w:right w:val="none" w:sz="0" w:space="0" w:color="auto"/>
          </w:divBdr>
        </w:div>
        <w:div w:id="1497305641">
          <w:marLeft w:val="480"/>
          <w:marRight w:val="0"/>
          <w:marTop w:val="0"/>
          <w:marBottom w:val="0"/>
          <w:divBdr>
            <w:top w:val="none" w:sz="0" w:space="0" w:color="auto"/>
            <w:left w:val="none" w:sz="0" w:space="0" w:color="auto"/>
            <w:bottom w:val="none" w:sz="0" w:space="0" w:color="auto"/>
            <w:right w:val="none" w:sz="0" w:space="0" w:color="auto"/>
          </w:divBdr>
        </w:div>
        <w:div w:id="521674741">
          <w:marLeft w:val="480"/>
          <w:marRight w:val="0"/>
          <w:marTop w:val="0"/>
          <w:marBottom w:val="0"/>
          <w:divBdr>
            <w:top w:val="none" w:sz="0" w:space="0" w:color="auto"/>
            <w:left w:val="none" w:sz="0" w:space="0" w:color="auto"/>
            <w:bottom w:val="none" w:sz="0" w:space="0" w:color="auto"/>
            <w:right w:val="none" w:sz="0" w:space="0" w:color="auto"/>
          </w:divBdr>
        </w:div>
        <w:div w:id="1962958324">
          <w:marLeft w:val="480"/>
          <w:marRight w:val="0"/>
          <w:marTop w:val="0"/>
          <w:marBottom w:val="0"/>
          <w:divBdr>
            <w:top w:val="none" w:sz="0" w:space="0" w:color="auto"/>
            <w:left w:val="none" w:sz="0" w:space="0" w:color="auto"/>
            <w:bottom w:val="none" w:sz="0" w:space="0" w:color="auto"/>
            <w:right w:val="none" w:sz="0" w:space="0" w:color="auto"/>
          </w:divBdr>
        </w:div>
        <w:div w:id="380322773">
          <w:marLeft w:val="480"/>
          <w:marRight w:val="0"/>
          <w:marTop w:val="0"/>
          <w:marBottom w:val="0"/>
          <w:divBdr>
            <w:top w:val="none" w:sz="0" w:space="0" w:color="auto"/>
            <w:left w:val="none" w:sz="0" w:space="0" w:color="auto"/>
            <w:bottom w:val="none" w:sz="0" w:space="0" w:color="auto"/>
            <w:right w:val="none" w:sz="0" w:space="0" w:color="auto"/>
          </w:divBdr>
        </w:div>
        <w:div w:id="1146050228">
          <w:marLeft w:val="480"/>
          <w:marRight w:val="0"/>
          <w:marTop w:val="0"/>
          <w:marBottom w:val="0"/>
          <w:divBdr>
            <w:top w:val="none" w:sz="0" w:space="0" w:color="auto"/>
            <w:left w:val="none" w:sz="0" w:space="0" w:color="auto"/>
            <w:bottom w:val="none" w:sz="0" w:space="0" w:color="auto"/>
            <w:right w:val="none" w:sz="0" w:space="0" w:color="auto"/>
          </w:divBdr>
        </w:div>
        <w:div w:id="1956208978">
          <w:marLeft w:val="480"/>
          <w:marRight w:val="0"/>
          <w:marTop w:val="0"/>
          <w:marBottom w:val="0"/>
          <w:divBdr>
            <w:top w:val="none" w:sz="0" w:space="0" w:color="auto"/>
            <w:left w:val="none" w:sz="0" w:space="0" w:color="auto"/>
            <w:bottom w:val="none" w:sz="0" w:space="0" w:color="auto"/>
            <w:right w:val="none" w:sz="0" w:space="0" w:color="auto"/>
          </w:divBdr>
        </w:div>
        <w:div w:id="2091001453">
          <w:marLeft w:val="480"/>
          <w:marRight w:val="0"/>
          <w:marTop w:val="0"/>
          <w:marBottom w:val="0"/>
          <w:divBdr>
            <w:top w:val="none" w:sz="0" w:space="0" w:color="auto"/>
            <w:left w:val="none" w:sz="0" w:space="0" w:color="auto"/>
            <w:bottom w:val="none" w:sz="0" w:space="0" w:color="auto"/>
            <w:right w:val="none" w:sz="0" w:space="0" w:color="auto"/>
          </w:divBdr>
        </w:div>
        <w:div w:id="288829211">
          <w:marLeft w:val="480"/>
          <w:marRight w:val="0"/>
          <w:marTop w:val="0"/>
          <w:marBottom w:val="0"/>
          <w:divBdr>
            <w:top w:val="none" w:sz="0" w:space="0" w:color="auto"/>
            <w:left w:val="none" w:sz="0" w:space="0" w:color="auto"/>
            <w:bottom w:val="none" w:sz="0" w:space="0" w:color="auto"/>
            <w:right w:val="none" w:sz="0" w:space="0" w:color="auto"/>
          </w:divBdr>
        </w:div>
        <w:div w:id="291792398">
          <w:marLeft w:val="480"/>
          <w:marRight w:val="0"/>
          <w:marTop w:val="0"/>
          <w:marBottom w:val="0"/>
          <w:divBdr>
            <w:top w:val="none" w:sz="0" w:space="0" w:color="auto"/>
            <w:left w:val="none" w:sz="0" w:space="0" w:color="auto"/>
            <w:bottom w:val="none" w:sz="0" w:space="0" w:color="auto"/>
            <w:right w:val="none" w:sz="0" w:space="0" w:color="auto"/>
          </w:divBdr>
        </w:div>
        <w:div w:id="335885016">
          <w:marLeft w:val="480"/>
          <w:marRight w:val="0"/>
          <w:marTop w:val="0"/>
          <w:marBottom w:val="0"/>
          <w:divBdr>
            <w:top w:val="none" w:sz="0" w:space="0" w:color="auto"/>
            <w:left w:val="none" w:sz="0" w:space="0" w:color="auto"/>
            <w:bottom w:val="none" w:sz="0" w:space="0" w:color="auto"/>
            <w:right w:val="none" w:sz="0" w:space="0" w:color="auto"/>
          </w:divBdr>
        </w:div>
        <w:div w:id="1798791577">
          <w:marLeft w:val="480"/>
          <w:marRight w:val="0"/>
          <w:marTop w:val="0"/>
          <w:marBottom w:val="0"/>
          <w:divBdr>
            <w:top w:val="none" w:sz="0" w:space="0" w:color="auto"/>
            <w:left w:val="none" w:sz="0" w:space="0" w:color="auto"/>
            <w:bottom w:val="none" w:sz="0" w:space="0" w:color="auto"/>
            <w:right w:val="none" w:sz="0" w:space="0" w:color="auto"/>
          </w:divBdr>
        </w:div>
        <w:div w:id="1229221674">
          <w:marLeft w:val="480"/>
          <w:marRight w:val="0"/>
          <w:marTop w:val="0"/>
          <w:marBottom w:val="0"/>
          <w:divBdr>
            <w:top w:val="none" w:sz="0" w:space="0" w:color="auto"/>
            <w:left w:val="none" w:sz="0" w:space="0" w:color="auto"/>
            <w:bottom w:val="none" w:sz="0" w:space="0" w:color="auto"/>
            <w:right w:val="none" w:sz="0" w:space="0" w:color="auto"/>
          </w:divBdr>
        </w:div>
        <w:div w:id="826479221">
          <w:marLeft w:val="480"/>
          <w:marRight w:val="0"/>
          <w:marTop w:val="0"/>
          <w:marBottom w:val="0"/>
          <w:divBdr>
            <w:top w:val="none" w:sz="0" w:space="0" w:color="auto"/>
            <w:left w:val="none" w:sz="0" w:space="0" w:color="auto"/>
            <w:bottom w:val="none" w:sz="0" w:space="0" w:color="auto"/>
            <w:right w:val="none" w:sz="0" w:space="0" w:color="auto"/>
          </w:divBdr>
        </w:div>
        <w:div w:id="1055009441">
          <w:marLeft w:val="480"/>
          <w:marRight w:val="0"/>
          <w:marTop w:val="0"/>
          <w:marBottom w:val="0"/>
          <w:divBdr>
            <w:top w:val="none" w:sz="0" w:space="0" w:color="auto"/>
            <w:left w:val="none" w:sz="0" w:space="0" w:color="auto"/>
            <w:bottom w:val="none" w:sz="0" w:space="0" w:color="auto"/>
            <w:right w:val="none" w:sz="0" w:space="0" w:color="auto"/>
          </w:divBdr>
        </w:div>
        <w:div w:id="1727416210">
          <w:marLeft w:val="480"/>
          <w:marRight w:val="0"/>
          <w:marTop w:val="0"/>
          <w:marBottom w:val="0"/>
          <w:divBdr>
            <w:top w:val="none" w:sz="0" w:space="0" w:color="auto"/>
            <w:left w:val="none" w:sz="0" w:space="0" w:color="auto"/>
            <w:bottom w:val="none" w:sz="0" w:space="0" w:color="auto"/>
            <w:right w:val="none" w:sz="0" w:space="0" w:color="auto"/>
          </w:divBdr>
        </w:div>
        <w:div w:id="553928993">
          <w:marLeft w:val="480"/>
          <w:marRight w:val="0"/>
          <w:marTop w:val="0"/>
          <w:marBottom w:val="0"/>
          <w:divBdr>
            <w:top w:val="none" w:sz="0" w:space="0" w:color="auto"/>
            <w:left w:val="none" w:sz="0" w:space="0" w:color="auto"/>
            <w:bottom w:val="none" w:sz="0" w:space="0" w:color="auto"/>
            <w:right w:val="none" w:sz="0" w:space="0" w:color="auto"/>
          </w:divBdr>
        </w:div>
        <w:div w:id="1352873950">
          <w:marLeft w:val="480"/>
          <w:marRight w:val="0"/>
          <w:marTop w:val="0"/>
          <w:marBottom w:val="0"/>
          <w:divBdr>
            <w:top w:val="none" w:sz="0" w:space="0" w:color="auto"/>
            <w:left w:val="none" w:sz="0" w:space="0" w:color="auto"/>
            <w:bottom w:val="none" w:sz="0" w:space="0" w:color="auto"/>
            <w:right w:val="none" w:sz="0" w:space="0" w:color="auto"/>
          </w:divBdr>
        </w:div>
        <w:div w:id="426004712">
          <w:marLeft w:val="480"/>
          <w:marRight w:val="0"/>
          <w:marTop w:val="0"/>
          <w:marBottom w:val="0"/>
          <w:divBdr>
            <w:top w:val="none" w:sz="0" w:space="0" w:color="auto"/>
            <w:left w:val="none" w:sz="0" w:space="0" w:color="auto"/>
            <w:bottom w:val="none" w:sz="0" w:space="0" w:color="auto"/>
            <w:right w:val="none" w:sz="0" w:space="0" w:color="auto"/>
          </w:divBdr>
        </w:div>
        <w:div w:id="742990184">
          <w:marLeft w:val="480"/>
          <w:marRight w:val="0"/>
          <w:marTop w:val="0"/>
          <w:marBottom w:val="0"/>
          <w:divBdr>
            <w:top w:val="none" w:sz="0" w:space="0" w:color="auto"/>
            <w:left w:val="none" w:sz="0" w:space="0" w:color="auto"/>
            <w:bottom w:val="none" w:sz="0" w:space="0" w:color="auto"/>
            <w:right w:val="none" w:sz="0" w:space="0" w:color="auto"/>
          </w:divBdr>
        </w:div>
        <w:div w:id="2038240792">
          <w:marLeft w:val="480"/>
          <w:marRight w:val="0"/>
          <w:marTop w:val="0"/>
          <w:marBottom w:val="0"/>
          <w:divBdr>
            <w:top w:val="none" w:sz="0" w:space="0" w:color="auto"/>
            <w:left w:val="none" w:sz="0" w:space="0" w:color="auto"/>
            <w:bottom w:val="none" w:sz="0" w:space="0" w:color="auto"/>
            <w:right w:val="none" w:sz="0" w:space="0" w:color="auto"/>
          </w:divBdr>
        </w:div>
        <w:div w:id="154226093">
          <w:marLeft w:val="480"/>
          <w:marRight w:val="0"/>
          <w:marTop w:val="0"/>
          <w:marBottom w:val="0"/>
          <w:divBdr>
            <w:top w:val="none" w:sz="0" w:space="0" w:color="auto"/>
            <w:left w:val="none" w:sz="0" w:space="0" w:color="auto"/>
            <w:bottom w:val="none" w:sz="0" w:space="0" w:color="auto"/>
            <w:right w:val="none" w:sz="0" w:space="0" w:color="auto"/>
          </w:divBdr>
        </w:div>
        <w:div w:id="1781140411">
          <w:marLeft w:val="480"/>
          <w:marRight w:val="0"/>
          <w:marTop w:val="0"/>
          <w:marBottom w:val="0"/>
          <w:divBdr>
            <w:top w:val="none" w:sz="0" w:space="0" w:color="auto"/>
            <w:left w:val="none" w:sz="0" w:space="0" w:color="auto"/>
            <w:bottom w:val="none" w:sz="0" w:space="0" w:color="auto"/>
            <w:right w:val="none" w:sz="0" w:space="0" w:color="auto"/>
          </w:divBdr>
        </w:div>
        <w:div w:id="1270547352">
          <w:marLeft w:val="480"/>
          <w:marRight w:val="0"/>
          <w:marTop w:val="0"/>
          <w:marBottom w:val="0"/>
          <w:divBdr>
            <w:top w:val="none" w:sz="0" w:space="0" w:color="auto"/>
            <w:left w:val="none" w:sz="0" w:space="0" w:color="auto"/>
            <w:bottom w:val="none" w:sz="0" w:space="0" w:color="auto"/>
            <w:right w:val="none" w:sz="0" w:space="0" w:color="auto"/>
          </w:divBdr>
        </w:div>
        <w:div w:id="1346324030">
          <w:marLeft w:val="480"/>
          <w:marRight w:val="0"/>
          <w:marTop w:val="0"/>
          <w:marBottom w:val="0"/>
          <w:divBdr>
            <w:top w:val="none" w:sz="0" w:space="0" w:color="auto"/>
            <w:left w:val="none" w:sz="0" w:space="0" w:color="auto"/>
            <w:bottom w:val="none" w:sz="0" w:space="0" w:color="auto"/>
            <w:right w:val="none" w:sz="0" w:space="0" w:color="auto"/>
          </w:divBdr>
        </w:div>
        <w:div w:id="257563899">
          <w:marLeft w:val="480"/>
          <w:marRight w:val="0"/>
          <w:marTop w:val="0"/>
          <w:marBottom w:val="0"/>
          <w:divBdr>
            <w:top w:val="none" w:sz="0" w:space="0" w:color="auto"/>
            <w:left w:val="none" w:sz="0" w:space="0" w:color="auto"/>
            <w:bottom w:val="none" w:sz="0" w:space="0" w:color="auto"/>
            <w:right w:val="none" w:sz="0" w:space="0" w:color="auto"/>
          </w:divBdr>
        </w:div>
        <w:div w:id="1632323190">
          <w:marLeft w:val="480"/>
          <w:marRight w:val="0"/>
          <w:marTop w:val="0"/>
          <w:marBottom w:val="0"/>
          <w:divBdr>
            <w:top w:val="none" w:sz="0" w:space="0" w:color="auto"/>
            <w:left w:val="none" w:sz="0" w:space="0" w:color="auto"/>
            <w:bottom w:val="none" w:sz="0" w:space="0" w:color="auto"/>
            <w:right w:val="none" w:sz="0" w:space="0" w:color="auto"/>
          </w:divBdr>
        </w:div>
        <w:div w:id="2035299095">
          <w:marLeft w:val="480"/>
          <w:marRight w:val="0"/>
          <w:marTop w:val="0"/>
          <w:marBottom w:val="0"/>
          <w:divBdr>
            <w:top w:val="none" w:sz="0" w:space="0" w:color="auto"/>
            <w:left w:val="none" w:sz="0" w:space="0" w:color="auto"/>
            <w:bottom w:val="none" w:sz="0" w:space="0" w:color="auto"/>
            <w:right w:val="none" w:sz="0" w:space="0" w:color="auto"/>
          </w:divBdr>
        </w:div>
        <w:div w:id="293291384">
          <w:marLeft w:val="480"/>
          <w:marRight w:val="0"/>
          <w:marTop w:val="0"/>
          <w:marBottom w:val="0"/>
          <w:divBdr>
            <w:top w:val="none" w:sz="0" w:space="0" w:color="auto"/>
            <w:left w:val="none" w:sz="0" w:space="0" w:color="auto"/>
            <w:bottom w:val="none" w:sz="0" w:space="0" w:color="auto"/>
            <w:right w:val="none" w:sz="0" w:space="0" w:color="auto"/>
          </w:divBdr>
        </w:div>
        <w:div w:id="1284000046">
          <w:marLeft w:val="480"/>
          <w:marRight w:val="0"/>
          <w:marTop w:val="0"/>
          <w:marBottom w:val="0"/>
          <w:divBdr>
            <w:top w:val="none" w:sz="0" w:space="0" w:color="auto"/>
            <w:left w:val="none" w:sz="0" w:space="0" w:color="auto"/>
            <w:bottom w:val="none" w:sz="0" w:space="0" w:color="auto"/>
            <w:right w:val="none" w:sz="0" w:space="0" w:color="auto"/>
          </w:divBdr>
        </w:div>
        <w:div w:id="1981616188">
          <w:marLeft w:val="480"/>
          <w:marRight w:val="0"/>
          <w:marTop w:val="0"/>
          <w:marBottom w:val="0"/>
          <w:divBdr>
            <w:top w:val="none" w:sz="0" w:space="0" w:color="auto"/>
            <w:left w:val="none" w:sz="0" w:space="0" w:color="auto"/>
            <w:bottom w:val="none" w:sz="0" w:space="0" w:color="auto"/>
            <w:right w:val="none" w:sz="0" w:space="0" w:color="auto"/>
          </w:divBdr>
        </w:div>
        <w:div w:id="180555747">
          <w:marLeft w:val="480"/>
          <w:marRight w:val="0"/>
          <w:marTop w:val="0"/>
          <w:marBottom w:val="0"/>
          <w:divBdr>
            <w:top w:val="none" w:sz="0" w:space="0" w:color="auto"/>
            <w:left w:val="none" w:sz="0" w:space="0" w:color="auto"/>
            <w:bottom w:val="none" w:sz="0" w:space="0" w:color="auto"/>
            <w:right w:val="none" w:sz="0" w:space="0" w:color="auto"/>
          </w:divBdr>
        </w:div>
        <w:div w:id="756902292">
          <w:marLeft w:val="480"/>
          <w:marRight w:val="0"/>
          <w:marTop w:val="0"/>
          <w:marBottom w:val="0"/>
          <w:divBdr>
            <w:top w:val="none" w:sz="0" w:space="0" w:color="auto"/>
            <w:left w:val="none" w:sz="0" w:space="0" w:color="auto"/>
            <w:bottom w:val="none" w:sz="0" w:space="0" w:color="auto"/>
            <w:right w:val="none" w:sz="0" w:space="0" w:color="auto"/>
          </w:divBdr>
        </w:div>
        <w:div w:id="3897250">
          <w:marLeft w:val="480"/>
          <w:marRight w:val="0"/>
          <w:marTop w:val="0"/>
          <w:marBottom w:val="0"/>
          <w:divBdr>
            <w:top w:val="none" w:sz="0" w:space="0" w:color="auto"/>
            <w:left w:val="none" w:sz="0" w:space="0" w:color="auto"/>
            <w:bottom w:val="none" w:sz="0" w:space="0" w:color="auto"/>
            <w:right w:val="none" w:sz="0" w:space="0" w:color="auto"/>
          </w:divBdr>
        </w:div>
        <w:div w:id="704212649">
          <w:marLeft w:val="480"/>
          <w:marRight w:val="0"/>
          <w:marTop w:val="0"/>
          <w:marBottom w:val="0"/>
          <w:divBdr>
            <w:top w:val="none" w:sz="0" w:space="0" w:color="auto"/>
            <w:left w:val="none" w:sz="0" w:space="0" w:color="auto"/>
            <w:bottom w:val="none" w:sz="0" w:space="0" w:color="auto"/>
            <w:right w:val="none" w:sz="0" w:space="0" w:color="auto"/>
          </w:divBdr>
        </w:div>
        <w:div w:id="50467120">
          <w:marLeft w:val="480"/>
          <w:marRight w:val="0"/>
          <w:marTop w:val="0"/>
          <w:marBottom w:val="0"/>
          <w:divBdr>
            <w:top w:val="none" w:sz="0" w:space="0" w:color="auto"/>
            <w:left w:val="none" w:sz="0" w:space="0" w:color="auto"/>
            <w:bottom w:val="none" w:sz="0" w:space="0" w:color="auto"/>
            <w:right w:val="none" w:sz="0" w:space="0" w:color="auto"/>
          </w:divBdr>
        </w:div>
        <w:div w:id="74743538">
          <w:marLeft w:val="480"/>
          <w:marRight w:val="0"/>
          <w:marTop w:val="0"/>
          <w:marBottom w:val="0"/>
          <w:divBdr>
            <w:top w:val="none" w:sz="0" w:space="0" w:color="auto"/>
            <w:left w:val="none" w:sz="0" w:space="0" w:color="auto"/>
            <w:bottom w:val="none" w:sz="0" w:space="0" w:color="auto"/>
            <w:right w:val="none" w:sz="0" w:space="0" w:color="auto"/>
          </w:divBdr>
        </w:div>
        <w:div w:id="213542926">
          <w:marLeft w:val="480"/>
          <w:marRight w:val="0"/>
          <w:marTop w:val="0"/>
          <w:marBottom w:val="0"/>
          <w:divBdr>
            <w:top w:val="none" w:sz="0" w:space="0" w:color="auto"/>
            <w:left w:val="none" w:sz="0" w:space="0" w:color="auto"/>
            <w:bottom w:val="none" w:sz="0" w:space="0" w:color="auto"/>
            <w:right w:val="none" w:sz="0" w:space="0" w:color="auto"/>
          </w:divBdr>
        </w:div>
        <w:div w:id="805388570">
          <w:marLeft w:val="480"/>
          <w:marRight w:val="0"/>
          <w:marTop w:val="0"/>
          <w:marBottom w:val="0"/>
          <w:divBdr>
            <w:top w:val="none" w:sz="0" w:space="0" w:color="auto"/>
            <w:left w:val="none" w:sz="0" w:space="0" w:color="auto"/>
            <w:bottom w:val="none" w:sz="0" w:space="0" w:color="auto"/>
            <w:right w:val="none" w:sz="0" w:space="0" w:color="auto"/>
          </w:divBdr>
        </w:div>
        <w:div w:id="59406248">
          <w:marLeft w:val="480"/>
          <w:marRight w:val="0"/>
          <w:marTop w:val="0"/>
          <w:marBottom w:val="0"/>
          <w:divBdr>
            <w:top w:val="none" w:sz="0" w:space="0" w:color="auto"/>
            <w:left w:val="none" w:sz="0" w:space="0" w:color="auto"/>
            <w:bottom w:val="none" w:sz="0" w:space="0" w:color="auto"/>
            <w:right w:val="none" w:sz="0" w:space="0" w:color="auto"/>
          </w:divBdr>
        </w:div>
        <w:div w:id="1885170279">
          <w:marLeft w:val="480"/>
          <w:marRight w:val="0"/>
          <w:marTop w:val="0"/>
          <w:marBottom w:val="0"/>
          <w:divBdr>
            <w:top w:val="none" w:sz="0" w:space="0" w:color="auto"/>
            <w:left w:val="none" w:sz="0" w:space="0" w:color="auto"/>
            <w:bottom w:val="none" w:sz="0" w:space="0" w:color="auto"/>
            <w:right w:val="none" w:sz="0" w:space="0" w:color="auto"/>
          </w:divBdr>
        </w:div>
        <w:div w:id="268508559">
          <w:marLeft w:val="480"/>
          <w:marRight w:val="0"/>
          <w:marTop w:val="0"/>
          <w:marBottom w:val="0"/>
          <w:divBdr>
            <w:top w:val="none" w:sz="0" w:space="0" w:color="auto"/>
            <w:left w:val="none" w:sz="0" w:space="0" w:color="auto"/>
            <w:bottom w:val="none" w:sz="0" w:space="0" w:color="auto"/>
            <w:right w:val="none" w:sz="0" w:space="0" w:color="auto"/>
          </w:divBdr>
        </w:div>
        <w:div w:id="153573154">
          <w:marLeft w:val="480"/>
          <w:marRight w:val="0"/>
          <w:marTop w:val="0"/>
          <w:marBottom w:val="0"/>
          <w:divBdr>
            <w:top w:val="none" w:sz="0" w:space="0" w:color="auto"/>
            <w:left w:val="none" w:sz="0" w:space="0" w:color="auto"/>
            <w:bottom w:val="none" w:sz="0" w:space="0" w:color="auto"/>
            <w:right w:val="none" w:sz="0" w:space="0" w:color="auto"/>
          </w:divBdr>
        </w:div>
        <w:div w:id="1054086191">
          <w:marLeft w:val="480"/>
          <w:marRight w:val="0"/>
          <w:marTop w:val="0"/>
          <w:marBottom w:val="0"/>
          <w:divBdr>
            <w:top w:val="none" w:sz="0" w:space="0" w:color="auto"/>
            <w:left w:val="none" w:sz="0" w:space="0" w:color="auto"/>
            <w:bottom w:val="none" w:sz="0" w:space="0" w:color="auto"/>
            <w:right w:val="none" w:sz="0" w:space="0" w:color="auto"/>
          </w:divBdr>
        </w:div>
        <w:div w:id="1586986682">
          <w:marLeft w:val="480"/>
          <w:marRight w:val="0"/>
          <w:marTop w:val="0"/>
          <w:marBottom w:val="0"/>
          <w:divBdr>
            <w:top w:val="none" w:sz="0" w:space="0" w:color="auto"/>
            <w:left w:val="none" w:sz="0" w:space="0" w:color="auto"/>
            <w:bottom w:val="none" w:sz="0" w:space="0" w:color="auto"/>
            <w:right w:val="none" w:sz="0" w:space="0" w:color="auto"/>
          </w:divBdr>
        </w:div>
        <w:div w:id="1546211513">
          <w:marLeft w:val="480"/>
          <w:marRight w:val="0"/>
          <w:marTop w:val="0"/>
          <w:marBottom w:val="0"/>
          <w:divBdr>
            <w:top w:val="none" w:sz="0" w:space="0" w:color="auto"/>
            <w:left w:val="none" w:sz="0" w:space="0" w:color="auto"/>
            <w:bottom w:val="none" w:sz="0" w:space="0" w:color="auto"/>
            <w:right w:val="none" w:sz="0" w:space="0" w:color="auto"/>
          </w:divBdr>
        </w:div>
        <w:div w:id="603613798">
          <w:marLeft w:val="480"/>
          <w:marRight w:val="0"/>
          <w:marTop w:val="0"/>
          <w:marBottom w:val="0"/>
          <w:divBdr>
            <w:top w:val="none" w:sz="0" w:space="0" w:color="auto"/>
            <w:left w:val="none" w:sz="0" w:space="0" w:color="auto"/>
            <w:bottom w:val="none" w:sz="0" w:space="0" w:color="auto"/>
            <w:right w:val="none" w:sz="0" w:space="0" w:color="auto"/>
          </w:divBdr>
        </w:div>
        <w:div w:id="221257806">
          <w:marLeft w:val="480"/>
          <w:marRight w:val="0"/>
          <w:marTop w:val="0"/>
          <w:marBottom w:val="0"/>
          <w:divBdr>
            <w:top w:val="none" w:sz="0" w:space="0" w:color="auto"/>
            <w:left w:val="none" w:sz="0" w:space="0" w:color="auto"/>
            <w:bottom w:val="none" w:sz="0" w:space="0" w:color="auto"/>
            <w:right w:val="none" w:sz="0" w:space="0" w:color="auto"/>
          </w:divBdr>
        </w:div>
        <w:div w:id="1300528554">
          <w:marLeft w:val="480"/>
          <w:marRight w:val="0"/>
          <w:marTop w:val="0"/>
          <w:marBottom w:val="0"/>
          <w:divBdr>
            <w:top w:val="none" w:sz="0" w:space="0" w:color="auto"/>
            <w:left w:val="none" w:sz="0" w:space="0" w:color="auto"/>
            <w:bottom w:val="none" w:sz="0" w:space="0" w:color="auto"/>
            <w:right w:val="none" w:sz="0" w:space="0" w:color="auto"/>
          </w:divBdr>
        </w:div>
        <w:div w:id="931888059">
          <w:marLeft w:val="480"/>
          <w:marRight w:val="0"/>
          <w:marTop w:val="0"/>
          <w:marBottom w:val="0"/>
          <w:divBdr>
            <w:top w:val="none" w:sz="0" w:space="0" w:color="auto"/>
            <w:left w:val="none" w:sz="0" w:space="0" w:color="auto"/>
            <w:bottom w:val="none" w:sz="0" w:space="0" w:color="auto"/>
            <w:right w:val="none" w:sz="0" w:space="0" w:color="auto"/>
          </w:divBdr>
        </w:div>
        <w:div w:id="92477083">
          <w:marLeft w:val="480"/>
          <w:marRight w:val="0"/>
          <w:marTop w:val="0"/>
          <w:marBottom w:val="0"/>
          <w:divBdr>
            <w:top w:val="none" w:sz="0" w:space="0" w:color="auto"/>
            <w:left w:val="none" w:sz="0" w:space="0" w:color="auto"/>
            <w:bottom w:val="none" w:sz="0" w:space="0" w:color="auto"/>
            <w:right w:val="none" w:sz="0" w:space="0" w:color="auto"/>
          </w:divBdr>
        </w:div>
        <w:div w:id="1843156373">
          <w:marLeft w:val="480"/>
          <w:marRight w:val="0"/>
          <w:marTop w:val="0"/>
          <w:marBottom w:val="0"/>
          <w:divBdr>
            <w:top w:val="none" w:sz="0" w:space="0" w:color="auto"/>
            <w:left w:val="none" w:sz="0" w:space="0" w:color="auto"/>
            <w:bottom w:val="none" w:sz="0" w:space="0" w:color="auto"/>
            <w:right w:val="none" w:sz="0" w:space="0" w:color="auto"/>
          </w:divBdr>
        </w:div>
        <w:div w:id="526800438">
          <w:marLeft w:val="480"/>
          <w:marRight w:val="0"/>
          <w:marTop w:val="0"/>
          <w:marBottom w:val="0"/>
          <w:divBdr>
            <w:top w:val="none" w:sz="0" w:space="0" w:color="auto"/>
            <w:left w:val="none" w:sz="0" w:space="0" w:color="auto"/>
            <w:bottom w:val="none" w:sz="0" w:space="0" w:color="auto"/>
            <w:right w:val="none" w:sz="0" w:space="0" w:color="auto"/>
          </w:divBdr>
        </w:div>
        <w:div w:id="2001543985">
          <w:marLeft w:val="480"/>
          <w:marRight w:val="0"/>
          <w:marTop w:val="0"/>
          <w:marBottom w:val="0"/>
          <w:divBdr>
            <w:top w:val="none" w:sz="0" w:space="0" w:color="auto"/>
            <w:left w:val="none" w:sz="0" w:space="0" w:color="auto"/>
            <w:bottom w:val="none" w:sz="0" w:space="0" w:color="auto"/>
            <w:right w:val="none" w:sz="0" w:space="0" w:color="auto"/>
          </w:divBdr>
        </w:div>
        <w:div w:id="1694188799">
          <w:marLeft w:val="480"/>
          <w:marRight w:val="0"/>
          <w:marTop w:val="0"/>
          <w:marBottom w:val="0"/>
          <w:divBdr>
            <w:top w:val="none" w:sz="0" w:space="0" w:color="auto"/>
            <w:left w:val="none" w:sz="0" w:space="0" w:color="auto"/>
            <w:bottom w:val="none" w:sz="0" w:space="0" w:color="auto"/>
            <w:right w:val="none" w:sz="0" w:space="0" w:color="auto"/>
          </w:divBdr>
        </w:div>
        <w:div w:id="1266958327">
          <w:marLeft w:val="480"/>
          <w:marRight w:val="0"/>
          <w:marTop w:val="0"/>
          <w:marBottom w:val="0"/>
          <w:divBdr>
            <w:top w:val="none" w:sz="0" w:space="0" w:color="auto"/>
            <w:left w:val="none" w:sz="0" w:space="0" w:color="auto"/>
            <w:bottom w:val="none" w:sz="0" w:space="0" w:color="auto"/>
            <w:right w:val="none" w:sz="0" w:space="0" w:color="auto"/>
          </w:divBdr>
        </w:div>
        <w:div w:id="1109857836">
          <w:marLeft w:val="480"/>
          <w:marRight w:val="0"/>
          <w:marTop w:val="0"/>
          <w:marBottom w:val="0"/>
          <w:divBdr>
            <w:top w:val="none" w:sz="0" w:space="0" w:color="auto"/>
            <w:left w:val="none" w:sz="0" w:space="0" w:color="auto"/>
            <w:bottom w:val="none" w:sz="0" w:space="0" w:color="auto"/>
            <w:right w:val="none" w:sz="0" w:space="0" w:color="auto"/>
          </w:divBdr>
        </w:div>
        <w:div w:id="1108425619">
          <w:marLeft w:val="480"/>
          <w:marRight w:val="0"/>
          <w:marTop w:val="0"/>
          <w:marBottom w:val="0"/>
          <w:divBdr>
            <w:top w:val="none" w:sz="0" w:space="0" w:color="auto"/>
            <w:left w:val="none" w:sz="0" w:space="0" w:color="auto"/>
            <w:bottom w:val="none" w:sz="0" w:space="0" w:color="auto"/>
            <w:right w:val="none" w:sz="0" w:space="0" w:color="auto"/>
          </w:divBdr>
        </w:div>
        <w:div w:id="367725233">
          <w:marLeft w:val="480"/>
          <w:marRight w:val="0"/>
          <w:marTop w:val="0"/>
          <w:marBottom w:val="0"/>
          <w:divBdr>
            <w:top w:val="none" w:sz="0" w:space="0" w:color="auto"/>
            <w:left w:val="none" w:sz="0" w:space="0" w:color="auto"/>
            <w:bottom w:val="none" w:sz="0" w:space="0" w:color="auto"/>
            <w:right w:val="none" w:sz="0" w:space="0" w:color="auto"/>
          </w:divBdr>
        </w:div>
        <w:div w:id="2103648059">
          <w:marLeft w:val="480"/>
          <w:marRight w:val="0"/>
          <w:marTop w:val="0"/>
          <w:marBottom w:val="0"/>
          <w:divBdr>
            <w:top w:val="none" w:sz="0" w:space="0" w:color="auto"/>
            <w:left w:val="none" w:sz="0" w:space="0" w:color="auto"/>
            <w:bottom w:val="none" w:sz="0" w:space="0" w:color="auto"/>
            <w:right w:val="none" w:sz="0" w:space="0" w:color="auto"/>
          </w:divBdr>
        </w:div>
      </w:divsChild>
    </w:div>
    <w:div w:id="1563979760">
      <w:bodyDiv w:val="1"/>
      <w:marLeft w:val="0"/>
      <w:marRight w:val="0"/>
      <w:marTop w:val="0"/>
      <w:marBottom w:val="0"/>
      <w:divBdr>
        <w:top w:val="none" w:sz="0" w:space="0" w:color="auto"/>
        <w:left w:val="none" w:sz="0" w:space="0" w:color="auto"/>
        <w:bottom w:val="none" w:sz="0" w:space="0" w:color="auto"/>
        <w:right w:val="none" w:sz="0" w:space="0" w:color="auto"/>
      </w:divBdr>
      <w:divsChild>
        <w:div w:id="551500580">
          <w:marLeft w:val="480"/>
          <w:marRight w:val="0"/>
          <w:marTop w:val="0"/>
          <w:marBottom w:val="0"/>
          <w:divBdr>
            <w:top w:val="none" w:sz="0" w:space="0" w:color="auto"/>
            <w:left w:val="none" w:sz="0" w:space="0" w:color="auto"/>
            <w:bottom w:val="none" w:sz="0" w:space="0" w:color="auto"/>
            <w:right w:val="none" w:sz="0" w:space="0" w:color="auto"/>
          </w:divBdr>
        </w:div>
        <w:div w:id="1484128412">
          <w:marLeft w:val="480"/>
          <w:marRight w:val="0"/>
          <w:marTop w:val="0"/>
          <w:marBottom w:val="0"/>
          <w:divBdr>
            <w:top w:val="none" w:sz="0" w:space="0" w:color="auto"/>
            <w:left w:val="none" w:sz="0" w:space="0" w:color="auto"/>
            <w:bottom w:val="none" w:sz="0" w:space="0" w:color="auto"/>
            <w:right w:val="none" w:sz="0" w:space="0" w:color="auto"/>
          </w:divBdr>
        </w:div>
        <w:div w:id="1543056208">
          <w:marLeft w:val="480"/>
          <w:marRight w:val="0"/>
          <w:marTop w:val="0"/>
          <w:marBottom w:val="0"/>
          <w:divBdr>
            <w:top w:val="none" w:sz="0" w:space="0" w:color="auto"/>
            <w:left w:val="none" w:sz="0" w:space="0" w:color="auto"/>
            <w:bottom w:val="none" w:sz="0" w:space="0" w:color="auto"/>
            <w:right w:val="none" w:sz="0" w:space="0" w:color="auto"/>
          </w:divBdr>
        </w:div>
        <w:div w:id="1560170824">
          <w:marLeft w:val="480"/>
          <w:marRight w:val="0"/>
          <w:marTop w:val="0"/>
          <w:marBottom w:val="0"/>
          <w:divBdr>
            <w:top w:val="none" w:sz="0" w:space="0" w:color="auto"/>
            <w:left w:val="none" w:sz="0" w:space="0" w:color="auto"/>
            <w:bottom w:val="none" w:sz="0" w:space="0" w:color="auto"/>
            <w:right w:val="none" w:sz="0" w:space="0" w:color="auto"/>
          </w:divBdr>
        </w:div>
        <w:div w:id="1827865744">
          <w:marLeft w:val="480"/>
          <w:marRight w:val="0"/>
          <w:marTop w:val="0"/>
          <w:marBottom w:val="0"/>
          <w:divBdr>
            <w:top w:val="none" w:sz="0" w:space="0" w:color="auto"/>
            <w:left w:val="none" w:sz="0" w:space="0" w:color="auto"/>
            <w:bottom w:val="none" w:sz="0" w:space="0" w:color="auto"/>
            <w:right w:val="none" w:sz="0" w:space="0" w:color="auto"/>
          </w:divBdr>
        </w:div>
        <w:div w:id="339890743">
          <w:marLeft w:val="480"/>
          <w:marRight w:val="0"/>
          <w:marTop w:val="0"/>
          <w:marBottom w:val="0"/>
          <w:divBdr>
            <w:top w:val="none" w:sz="0" w:space="0" w:color="auto"/>
            <w:left w:val="none" w:sz="0" w:space="0" w:color="auto"/>
            <w:bottom w:val="none" w:sz="0" w:space="0" w:color="auto"/>
            <w:right w:val="none" w:sz="0" w:space="0" w:color="auto"/>
          </w:divBdr>
        </w:div>
        <w:div w:id="2091149592">
          <w:marLeft w:val="480"/>
          <w:marRight w:val="0"/>
          <w:marTop w:val="0"/>
          <w:marBottom w:val="0"/>
          <w:divBdr>
            <w:top w:val="none" w:sz="0" w:space="0" w:color="auto"/>
            <w:left w:val="none" w:sz="0" w:space="0" w:color="auto"/>
            <w:bottom w:val="none" w:sz="0" w:space="0" w:color="auto"/>
            <w:right w:val="none" w:sz="0" w:space="0" w:color="auto"/>
          </w:divBdr>
        </w:div>
        <w:div w:id="1395659584">
          <w:marLeft w:val="480"/>
          <w:marRight w:val="0"/>
          <w:marTop w:val="0"/>
          <w:marBottom w:val="0"/>
          <w:divBdr>
            <w:top w:val="none" w:sz="0" w:space="0" w:color="auto"/>
            <w:left w:val="none" w:sz="0" w:space="0" w:color="auto"/>
            <w:bottom w:val="none" w:sz="0" w:space="0" w:color="auto"/>
            <w:right w:val="none" w:sz="0" w:space="0" w:color="auto"/>
          </w:divBdr>
        </w:div>
        <w:div w:id="1919903474">
          <w:marLeft w:val="480"/>
          <w:marRight w:val="0"/>
          <w:marTop w:val="0"/>
          <w:marBottom w:val="0"/>
          <w:divBdr>
            <w:top w:val="none" w:sz="0" w:space="0" w:color="auto"/>
            <w:left w:val="none" w:sz="0" w:space="0" w:color="auto"/>
            <w:bottom w:val="none" w:sz="0" w:space="0" w:color="auto"/>
            <w:right w:val="none" w:sz="0" w:space="0" w:color="auto"/>
          </w:divBdr>
        </w:div>
        <w:div w:id="1979915714">
          <w:marLeft w:val="480"/>
          <w:marRight w:val="0"/>
          <w:marTop w:val="0"/>
          <w:marBottom w:val="0"/>
          <w:divBdr>
            <w:top w:val="none" w:sz="0" w:space="0" w:color="auto"/>
            <w:left w:val="none" w:sz="0" w:space="0" w:color="auto"/>
            <w:bottom w:val="none" w:sz="0" w:space="0" w:color="auto"/>
            <w:right w:val="none" w:sz="0" w:space="0" w:color="auto"/>
          </w:divBdr>
        </w:div>
        <w:div w:id="132798689">
          <w:marLeft w:val="480"/>
          <w:marRight w:val="0"/>
          <w:marTop w:val="0"/>
          <w:marBottom w:val="0"/>
          <w:divBdr>
            <w:top w:val="none" w:sz="0" w:space="0" w:color="auto"/>
            <w:left w:val="none" w:sz="0" w:space="0" w:color="auto"/>
            <w:bottom w:val="none" w:sz="0" w:space="0" w:color="auto"/>
            <w:right w:val="none" w:sz="0" w:space="0" w:color="auto"/>
          </w:divBdr>
        </w:div>
        <w:div w:id="204685534">
          <w:marLeft w:val="480"/>
          <w:marRight w:val="0"/>
          <w:marTop w:val="0"/>
          <w:marBottom w:val="0"/>
          <w:divBdr>
            <w:top w:val="none" w:sz="0" w:space="0" w:color="auto"/>
            <w:left w:val="none" w:sz="0" w:space="0" w:color="auto"/>
            <w:bottom w:val="none" w:sz="0" w:space="0" w:color="auto"/>
            <w:right w:val="none" w:sz="0" w:space="0" w:color="auto"/>
          </w:divBdr>
        </w:div>
        <w:div w:id="3359928">
          <w:marLeft w:val="480"/>
          <w:marRight w:val="0"/>
          <w:marTop w:val="0"/>
          <w:marBottom w:val="0"/>
          <w:divBdr>
            <w:top w:val="none" w:sz="0" w:space="0" w:color="auto"/>
            <w:left w:val="none" w:sz="0" w:space="0" w:color="auto"/>
            <w:bottom w:val="none" w:sz="0" w:space="0" w:color="auto"/>
            <w:right w:val="none" w:sz="0" w:space="0" w:color="auto"/>
          </w:divBdr>
        </w:div>
        <w:div w:id="2092968400">
          <w:marLeft w:val="480"/>
          <w:marRight w:val="0"/>
          <w:marTop w:val="0"/>
          <w:marBottom w:val="0"/>
          <w:divBdr>
            <w:top w:val="none" w:sz="0" w:space="0" w:color="auto"/>
            <w:left w:val="none" w:sz="0" w:space="0" w:color="auto"/>
            <w:bottom w:val="none" w:sz="0" w:space="0" w:color="auto"/>
            <w:right w:val="none" w:sz="0" w:space="0" w:color="auto"/>
          </w:divBdr>
        </w:div>
        <w:div w:id="1918199931">
          <w:marLeft w:val="480"/>
          <w:marRight w:val="0"/>
          <w:marTop w:val="0"/>
          <w:marBottom w:val="0"/>
          <w:divBdr>
            <w:top w:val="none" w:sz="0" w:space="0" w:color="auto"/>
            <w:left w:val="none" w:sz="0" w:space="0" w:color="auto"/>
            <w:bottom w:val="none" w:sz="0" w:space="0" w:color="auto"/>
            <w:right w:val="none" w:sz="0" w:space="0" w:color="auto"/>
          </w:divBdr>
        </w:div>
        <w:div w:id="1076592507">
          <w:marLeft w:val="480"/>
          <w:marRight w:val="0"/>
          <w:marTop w:val="0"/>
          <w:marBottom w:val="0"/>
          <w:divBdr>
            <w:top w:val="none" w:sz="0" w:space="0" w:color="auto"/>
            <w:left w:val="none" w:sz="0" w:space="0" w:color="auto"/>
            <w:bottom w:val="none" w:sz="0" w:space="0" w:color="auto"/>
            <w:right w:val="none" w:sz="0" w:space="0" w:color="auto"/>
          </w:divBdr>
        </w:div>
        <w:div w:id="885067867">
          <w:marLeft w:val="480"/>
          <w:marRight w:val="0"/>
          <w:marTop w:val="0"/>
          <w:marBottom w:val="0"/>
          <w:divBdr>
            <w:top w:val="none" w:sz="0" w:space="0" w:color="auto"/>
            <w:left w:val="none" w:sz="0" w:space="0" w:color="auto"/>
            <w:bottom w:val="none" w:sz="0" w:space="0" w:color="auto"/>
            <w:right w:val="none" w:sz="0" w:space="0" w:color="auto"/>
          </w:divBdr>
        </w:div>
        <w:div w:id="965157015">
          <w:marLeft w:val="480"/>
          <w:marRight w:val="0"/>
          <w:marTop w:val="0"/>
          <w:marBottom w:val="0"/>
          <w:divBdr>
            <w:top w:val="none" w:sz="0" w:space="0" w:color="auto"/>
            <w:left w:val="none" w:sz="0" w:space="0" w:color="auto"/>
            <w:bottom w:val="none" w:sz="0" w:space="0" w:color="auto"/>
            <w:right w:val="none" w:sz="0" w:space="0" w:color="auto"/>
          </w:divBdr>
        </w:div>
        <w:div w:id="938685484">
          <w:marLeft w:val="480"/>
          <w:marRight w:val="0"/>
          <w:marTop w:val="0"/>
          <w:marBottom w:val="0"/>
          <w:divBdr>
            <w:top w:val="none" w:sz="0" w:space="0" w:color="auto"/>
            <w:left w:val="none" w:sz="0" w:space="0" w:color="auto"/>
            <w:bottom w:val="none" w:sz="0" w:space="0" w:color="auto"/>
            <w:right w:val="none" w:sz="0" w:space="0" w:color="auto"/>
          </w:divBdr>
        </w:div>
        <w:div w:id="1134759007">
          <w:marLeft w:val="480"/>
          <w:marRight w:val="0"/>
          <w:marTop w:val="0"/>
          <w:marBottom w:val="0"/>
          <w:divBdr>
            <w:top w:val="none" w:sz="0" w:space="0" w:color="auto"/>
            <w:left w:val="none" w:sz="0" w:space="0" w:color="auto"/>
            <w:bottom w:val="none" w:sz="0" w:space="0" w:color="auto"/>
            <w:right w:val="none" w:sz="0" w:space="0" w:color="auto"/>
          </w:divBdr>
        </w:div>
        <w:div w:id="182285803">
          <w:marLeft w:val="480"/>
          <w:marRight w:val="0"/>
          <w:marTop w:val="0"/>
          <w:marBottom w:val="0"/>
          <w:divBdr>
            <w:top w:val="none" w:sz="0" w:space="0" w:color="auto"/>
            <w:left w:val="none" w:sz="0" w:space="0" w:color="auto"/>
            <w:bottom w:val="none" w:sz="0" w:space="0" w:color="auto"/>
            <w:right w:val="none" w:sz="0" w:space="0" w:color="auto"/>
          </w:divBdr>
        </w:div>
        <w:div w:id="8607710">
          <w:marLeft w:val="480"/>
          <w:marRight w:val="0"/>
          <w:marTop w:val="0"/>
          <w:marBottom w:val="0"/>
          <w:divBdr>
            <w:top w:val="none" w:sz="0" w:space="0" w:color="auto"/>
            <w:left w:val="none" w:sz="0" w:space="0" w:color="auto"/>
            <w:bottom w:val="none" w:sz="0" w:space="0" w:color="auto"/>
            <w:right w:val="none" w:sz="0" w:space="0" w:color="auto"/>
          </w:divBdr>
        </w:div>
        <w:div w:id="1942905929">
          <w:marLeft w:val="480"/>
          <w:marRight w:val="0"/>
          <w:marTop w:val="0"/>
          <w:marBottom w:val="0"/>
          <w:divBdr>
            <w:top w:val="none" w:sz="0" w:space="0" w:color="auto"/>
            <w:left w:val="none" w:sz="0" w:space="0" w:color="auto"/>
            <w:bottom w:val="none" w:sz="0" w:space="0" w:color="auto"/>
            <w:right w:val="none" w:sz="0" w:space="0" w:color="auto"/>
          </w:divBdr>
        </w:div>
        <w:div w:id="693464926">
          <w:marLeft w:val="480"/>
          <w:marRight w:val="0"/>
          <w:marTop w:val="0"/>
          <w:marBottom w:val="0"/>
          <w:divBdr>
            <w:top w:val="none" w:sz="0" w:space="0" w:color="auto"/>
            <w:left w:val="none" w:sz="0" w:space="0" w:color="auto"/>
            <w:bottom w:val="none" w:sz="0" w:space="0" w:color="auto"/>
            <w:right w:val="none" w:sz="0" w:space="0" w:color="auto"/>
          </w:divBdr>
        </w:div>
        <w:div w:id="1171869951">
          <w:marLeft w:val="480"/>
          <w:marRight w:val="0"/>
          <w:marTop w:val="0"/>
          <w:marBottom w:val="0"/>
          <w:divBdr>
            <w:top w:val="none" w:sz="0" w:space="0" w:color="auto"/>
            <w:left w:val="none" w:sz="0" w:space="0" w:color="auto"/>
            <w:bottom w:val="none" w:sz="0" w:space="0" w:color="auto"/>
            <w:right w:val="none" w:sz="0" w:space="0" w:color="auto"/>
          </w:divBdr>
        </w:div>
        <w:div w:id="1125974413">
          <w:marLeft w:val="480"/>
          <w:marRight w:val="0"/>
          <w:marTop w:val="0"/>
          <w:marBottom w:val="0"/>
          <w:divBdr>
            <w:top w:val="none" w:sz="0" w:space="0" w:color="auto"/>
            <w:left w:val="none" w:sz="0" w:space="0" w:color="auto"/>
            <w:bottom w:val="none" w:sz="0" w:space="0" w:color="auto"/>
            <w:right w:val="none" w:sz="0" w:space="0" w:color="auto"/>
          </w:divBdr>
        </w:div>
        <w:div w:id="692271761">
          <w:marLeft w:val="480"/>
          <w:marRight w:val="0"/>
          <w:marTop w:val="0"/>
          <w:marBottom w:val="0"/>
          <w:divBdr>
            <w:top w:val="none" w:sz="0" w:space="0" w:color="auto"/>
            <w:left w:val="none" w:sz="0" w:space="0" w:color="auto"/>
            <w:bottom w:val="none" w:sz="0" w:space="0" w:color="auto"/>
            <w:right w:val="none" w:sz="0" w:space="0" w:color="auto"/>
          </w:divBdr>
        </w:div>
        <w:div w:id="475222250">
          <w:marLeft w:val="480"/>
          <w:marRight w:val="0"/>
          <w:marTop w:val="0"/>
          <w:marBottom w:val="0"/>
          <w:divBdr>
            <w:top w:val="none" w:sz="0" w:space="0" w:color="auto"/>
            <w:left w:val="none" w:sz="0" w:space="0" w:color="auto"/>
            <w:bottom w:val="none" w:sz="0" w:space="0" w:color="auto"/>
            <w:right w:val="none" w:sz="0" w:space="0" w:color="auto"/>
          </w:divBdr>
        </w:div>
        <w:div w:id="1905095189">
          <w:marLeft w:val="480"/>
          <w:marRight w:val="0"/>
          <w:marTop w:val="0"/>
          <w:marBottom w:val="0"/>
          <w:divBdr>
            <w:top w:val="none" w:sz="0" w:space="0" w:color="auto"/>
            <w:left w:val="none" w:sz="0" w:space="0" w:color="auto"/>
            <w:bottom w:val="none" w:sz="0" w:space="0" w:color="auto"/>
            <w:right w:val="none" w:sz="0" w:space="0" w:color="auto"/>
          </w:divBdr>
        </w:div>
        <w:div w:id="1651858713">
          <w:marLeft w:val="480"/>
          <w:marRight w:val="0"/>
          <w:marTop w:val="0"/>
          <w:marBottom w:val="0"/>
          <w:divBdr>
            <w:top w:val="none" w:sz="0" w:space="0" w:color="auto"/>
            <w:left w:val="none" w:sz="0" w:space="0" w:color="auto"/>
            <w:bottom w:val="none" w:sz="0" w:space="0" w:color="auto"/>
            <w:right w:val="none" w:sz="0" w:space="0" w:color="auto"/>
          </w:divBdr>
        </w:div>
        <w:div w:id="1110782515">
          <w:marLeft w:val="480"/>
          <w:marRight w:val="0"/>
          <w:marTop w:val="0"/>
          <w:marBottom w:val="0"/>
          <w:divBdr>
            <w:top w:val="none" w:sz="0" w:space="0" w:color="auto"/>
            <w:left w:val="none" w:sz="0" w:space="0" w:color="auto"/>
            <w:bottom w:val="none" w:sz="0" w:space="0" w:color="auto"/>
            <w:right w:val="none" w:sz="0" w:space="0" w:color="auto"/>
          </w:divBdr>
        </w:div>
        <w:div w:id="823352273">
          <w:marLeft w:val="480"/>
          <w:marRight w:val="0"/>
          <w:marTop w:val="0"/>
          <w:marBottom w:val="0"/>
          <w:divBdr>
            <w:top w:val="none" w:sz="0" w:space="0" w:color="auto"/>
            <w:left w:val="none" w:sz="0" w:space="0" w:color="auto"/>
            <w:bottom w:val="none" w:sz="0" w:space="0" w:color="auto"/>
            <w:right w:val="none" w:sz="0" w:space="0" w:color="auto"/>
          </w:divBdr>
        </w:div>
        <w:div w:id="2034069515">
          <w:marLeft w:val="480"/>
          <w:marRight w:val="0"/>
          <w:marTop w:val="0"/>
          <w:marBottom w:val="0"/>
          <w:divBdr>
            <w:top w:val="none" w:sz="0" w:space="0" w:color="auto"/>
            <w:left w:val="none" w:sz="0" w:space="0" w:color="auto"/>
            <w:bottom w:val="none" w:sz="0" w:space="0" w:color="auto"/>
            <w:right w:val="none" w:sz="0" w:space="0" w:color="auto"/>
          </w:divBdr>
        </w:div>
        <w:div w:id="2102949327">
          <w:marLeft w:val="480"/>
          <w:marRight w:val="0"/>
          <w:marTop w:val="0"/>
          <w:marBottom w:val="0"/>
          <w:divBdr>
            <w:top w:val="none" w:sz="0" w:space="0" w:color="auto"/>
            <w:left w:val="none" w:sz="0" w:space="0" w:color="auto"/>
            <w:bottom w:val="none" w:sz="0" w:space="0" w:color="auto"/>
            <w:right w:val="none" w:sz="0" w:space="0" w:color="auto"/>
          </w:divBdr>
        </w:div>
        <w:div w:id="959264971">
          <w:marLeft w:val="480"/>
          <w:marRight w:val="0"/>
          <w:marTop w:val="0"/>
          <w:marBottom w:val="0"/>
          <w:divBdr>
            <w:top w:val="none" w:sz="0" w:space="0" w:color="auto"/>
            <w:left w:val="none" w:sz="0" w:space="0" w:color="auto"/>
            <w:bottom w:val="none" w:sz="0" w:space="0" w:color="auto"/>
            <w:right w:val="none" w:sz="0" w:space="0" w:color="auto"/>
          </w:divBdr>
        </w:div>
        <w:div w:id="409618259">
          <w:marLeft w:val="480"/>
          <w:marRight w:val="0"/>
          <w:marTop w:val="0"/>
          <w:marBottom w:val="0"/>
          <w:divBdr>
            <w:top w:val="none" w:sz="0" w:space="0" w:color="auto"/>
            <w:left w:val="none" w:sz="0" w:space="0" w:color="auto"/>
            <w:bottom w:val="none" w:sz="0" w:space="0" w:color="auto"/>
            <w:right w:val="none" w:sz="0" w:space="0" w:color="auto"/>
          </w:divBdr>
        </w:div>
        <w:div w:id="295306188">
          <w:marLeft w:val="480"/>
          <w:marRight w:val="0"/>
          <w:marTop w:val="0"/>
          <w:marBottom w:val="0"/>
          <w:divBdr>
            <w:top w:val="none" w:sz="0" w:space="0" w:color="auto"/>
            <w:left w:val="none" w:sz="0" w:space="0" w:color="auto"/>
            <w:bottom w:val="none" w:sz="0" w:space="0" w:color="auto"/>
            <w:right w:val="none" w:sz="0" w:space="0" w:color="auto"/>
          </w:divBdr>
        </w:div>
        <w:div w:id="1035346921">
          <w:marLeft w:val="480"/>
          <w:marRight w:val="0"/>
          <w:marTop w:val="0"/>
          <w:marBottom w:val="0"/>
          <w:divBdr>
            <w:top w:val="none" w:sz="0" w:space="0" w:color="auto"/>
            <w:left w:val="none" w:sz="0" w:space="0" w:color="auto"/>
            <w:bottom w:val="none" w:sz="0" w:space="0" w:color="auto"/>
            <w:right w:val="none" w:sz="0" w:space="0" w:color="auto"/>
          </w:divBdr>
        </w:div>
        <w:div w:id="1248658951">
          <w:marLeft w:val="480"/>
          <w:marRight w:val="0"/>
          <w:marTop w:val="0"/>
          <w:marBottom w:val="0"/>
          <w:divBdr>
            <w:top w:val="none" w:sz="0" w:space="0" w:color="auto"/>
            <w:left w:val="none" w:sz="0" w:space="0" w:color="auto"/>
            <w:bottom w:val="none" w:sz="0" w:space="0" w:color="auto"/>
            <w:right w:val="none" w:sz="0" w:space="0" w:color="auto"/>
          </w:divBdr>
        </w:div>
        <w:div w:id="2118140643">
          <w:marLeft w:val="480"/>
          <w:marRight w:val="0"/>
          <w:marTop w:val="0"/>
          <w:marBottom w:val="0"/>
          <w:divBdr>
            <w:top w:val="none" w:sz="0" w:space="0" w:color="auto"/>
            <w:left w:val="none" w:sz="0" w:space="0" w:color="auto"/>
            <w:bottom w:val="none" w:sz="0" w:space="0" w:color="auto"/>
            <w:right w:val="none" w:sz="0" w:space="0" w:color="auto"/>
          </w:divBdr>
        </w:div>
        <w:div w:id="199979966">
          <w:marLeft w:val="480"/>
          <w:marRight w:val="0"/>
          <w:marTop w:val="0"/>
          <w:marBottom w:val="0"/>
          <w:divBdr>
            <w:top w:val="none" w:sz="0" w:space="0" w:color="auto"/>
            <w:left w:val="none" w:sz="0" w:space="0" w:color="auto"/>
            <w:bottom w:val="none" w:sz="0" w:space="0" w:color="auto"/>
            <w:right w:val="none" w:sz="0" w:space="0" w:color="auto"/>
          </w:divBdr>
        </w:div>
        <w:div w:id="693382652">
          <w:marLeft w:val="480"/>
          <w:marRight w:val="0"/>
          <w:marTop w:val="0"/>
          <w:marBottom w:val="0"/>
          <w:divBdr>
            <w:top w:val="none" w:sz="0" w:space="0" w:color="auto"/>
            <w:left w:val="none" w:sz="0" w:space="0" w:color="auto"/>
            <w:bottom w:val="none" w:sz="0" w:space="0" w:color="auto"/>
            <w:right w:val="none" w:sz="0" w:space="0" w:color="auto"/>
          </w:divBdr>
        </w:div>
        <w:div w:id="1382555958">
          <w:marLeft w:val="480"/>
          <w:marRight w:val="0"/>
          <w:marTop w:val="0"/>
          <w:marBottom w:val="0"/>
          <w:divBdr>
            <w:top w:val="none" w:sz="0" w:space="0" w:color="auto"/>
            <w:left w:val="none" w:sz="0" w:space="0" w:color="auto"/>
            <w:bottom w:val="none" w:sz="0" w:space="0" w:color="auto"/>
            <w:right w:val="none" w:sz="0" w:space="0" w:color="auto"/>
          </w:divBdr>
        </w:div>
        <w:div w:id="734670862">
          <w:marLeft w:val="480"/>
          <w:marRight w:val="0"/>
          <w:marTop w:val="0"/>
          <w:marBottom w:val="0"/>
          <w:divBdr>
            <w:top w:val="none" w:sz="0" w:space="0" w:color="auto"/>
            <w:left w:val="none" w:sz="0" w:space="0" w:color="auto"/>
            <w:bottom w:val="none" w:sz="0" w:space="0" w:color="auto"/>
            <w:right w:val="none" w:sz="0" w:space="0" w:color="auto"/>
          </w:divBdr>
        </w:div>
        <w:div w:id="551044667">
          <w:marLeft w:val="480"/>
          <w:marRight w:val="0"/>
          <w:marTop w:val="0"/>
          <w:marBottom w:val="0"/>
          <w:divBdr>
            <w:top w:val="none" w:sz="0" w:space="0" w:color="auto"/>
            <w:left w:val="none" w:sz="0" w:space="0" w:color="auto"/>
            <w:bottom w:val="none" w:sz="0" w:space="0" w:color="auto"/>
            <w:right w:val="none" w:sz="0" w:space="0" w:color="auto"/>
          </w:divBdr>
        </w:div>
        <w:div w:id="1829400462">
          <w:marLeft w:val="480"/>
          <w:marRight w:val="0"/>
          <w:marTop w:val="0"/>
          <w:marBottom w:val="0"/>
          <w:divBdr>
            <w:top w:val="none" w:sz="0" w:space="0" w:color="auto"/>
            <w:left w:val="none" w:sz="0" w:space="0" w:color="auto"/>
            <w:bottom w:val="none" w:sz="0" w:space="0" w:color="auto"/>
            <w:right w:val="none" w:sz="0" w:space="0" w:color="auto"/>
          </w:divBdr>
        </w:div>
        <w:div w:id="1825198154">
          <w:marLeft w:val="480"/>
          <w:marRight w:val="0"/>
          <w:marTop w:val="0"/>
          <w:marBottom w:val="0"/>
          <w:divBdr>
            <w:top w:val="none" w:sz="0" w:space="0" w:color="auto"/>
            <w:left w:val="none" w:sz="0" w:space="0" w:color="auto"/>
            <w:bottom w:val="none" w:sz="0" w:space="0" w:color="auto"/>
            <w:right w:val="none" w:sz="0" w:space="0" w:color="auto"/>
          </w:divBdr>
        </w:div>
        <w:div w:id="166795508">
          <w:marLeft w:val="480"/>
          <w:marRight w:val="0"/>
          <w:marTop w:val="0"/>
          <w:marBottom w:val="0"/>
          <w:divBdr>
            <w:top w:val="none" w:sz="0" w:space="0" w:color="auto"/>
            <w:left w:val="none" w:sz="0" w:space="0" w:color="auto"/>
            <w:bottom w:val="none" w:sz="0" w:space="0" w:color="auto"/>
            <w:right w:val="none" w:sz="0" w:space="0" w:color="auto"/>
          </w:divBdr>
        </w:div>
        <w:div w:id="1954632280">
          <w:marLeft w:val="480"/>
          <w:marRight w:val="0"/>
          <w:marTop w:val="0"/>
          <w:marBottom w:val="0"/>
          <w:divBdr>
            <w:top w:val="none" w:sz="0" w:space="0" w:color="auto"/>
            <w:left w:val="none" w:sz="0" w:space="0" w:color="auto"/>
            <w:bottom w:val="none" w:sz="0" w:space="0" w:color="auto"/>
            <w:right w:val="none" w:sz="0" w:space="0" w:color="auto"/>
          </w:divBdr>
        </w:div>
        <w:div w:id="1933002672">
          <w:marLeft w:val="480"/>
          <w:marRight w:val="0"/>
          <w:marTop w:val="0"/>
          <w:marBottom w:val="0"/>
          <w:divBdr>
            <w:top w:val="none" w:sz="0" w:space="0" w:color="auto"/>
            <w:left w:val="none" w:sz="0" w:space="0" w:color="auto"/>
            <w:bottom w:val="none" w:sz="0" w:space="0" w:color="auto"/>
            <w:right w:val="none" w:sz="0" w:space="0" w:color="auto"/>
          </w:divBdr>
        </w:div>
        <w:div w:id="1627153631">
          <w:marLeft w:val="480"/>
          <w:marRight w:val="0"/>
          <w:marTop w:val="0"/>
          <w:marBottom w:val="0"/>
          <w:divBdr>
            <w:top w:val="none" w:sz="0" w:space="0" w:color="auto"/>
            <w:left w:val="none" w:sz="0" w:space="0" w:color="auto"/>
            <w:bottom w:val="none" w:sz="0" w:space="0" w:color="auto"/>
            <w:right w:val="none" w:sz="0" w:space="0" w:color="auto"/>
          </w:divBdr>
        </w:div>
        <w:div w:id="1498496339">
          <w:marLeft w:val="480"/>
          <w:marRight w:val="0"/>
          <w:marTop w:val="0"/>
          <w:marBottom w:val="0"/>
          <w:divBdr>
            <w:top w:val="none" w:sz="0" w:space="0" w:color="auto"/>
            <w:left w:val="none" w:sz="0" w:space="0" w:color="auto"/>
            <w:bottom w:val="none" w:sz="0" w:space="0" w:color="auto"/>
            <w:right w:val="none" w:sz="0" w:space="0" w:color="auto"/>
          </w:divBdr>
        </w:div>
        <w:div w:id="485779952">
          <w:marLeft w:val="480"/>
          <w:marRight w:val="0"/>
          <w:marTop w:val="0"/>
          <w:marBottom w:val="0"/>
          <w:divBdr>
            <w:top w:val="none" w:sz="0" w:space="0" w:color="auto"/>
            <w:left w:val="none" w:sz="0" w:space="0" w:color="auto"/>
            <w:bottom w:val="none" w:sz="0" w:space="0" w:color="auto"/>
            <w:right w:val="none" w:sz="0" w:space="0" w:color="auto"/>
          </w:divBdr>
        </w:div>
        <w:div w:id="784233943">
          <w:marLeft w:val="480"/>
          <w:marRight w:val="0"/>
          <w:marTop w:val="0"/>
          <w:marBottom w:val="0"/>
          <w:divBdr>
            <w:top w:val="none" w:sz="0" w:space="0" w:color="auto"/>
            <w:left w:val="none" w:sz="0" w:space="0" w:color="auto"/>
            <w:bottom w:val="none" w:sz="0" w:space="0" w:color="auto"/>
            <w:right w:val="none" w:sz="0" w:space="0" w:color="auto"/>
          </w:divBdr>
        </w:div>
        <w:div w:id="924262552">
          <w:marLeft w:val="480"/>
          <w:marRight w:val="0"/>
          <w:marTop w:val="0"/>
          <w:marBottom w:val="0"/>
          <w:divBdr>
            <w:top w:val="none" w:sz="0" w:space="0" w:color="auto"/>
            <w:left w:val="none" w:sz="0" w:space="0" w:color="auto"/>
            <w:bottom w:val="none" w:sz="0" w:space="0" w:color="auto"/>
            <w:right w:val="none" w:sz="0" w:space="0" w:color="auto"/>
          </w:divBdr>
        </w:div>
        <w:div w:id="2002079797">
          <w:marLeft w:val="480"/>
          <w:marRight w:val="0"/>
          <w:marTop w:val="0"/>
          <w:marBottom w:val="0"/>
          <w:divBdr>
            <w:top w:val="none" w:sz="0" w:space="0" w:color="auto"/>
            <w:left w:val="none" w:sz="0" w:space="0" w:color="auto"/>
            <w:bottom w:val="none" w:sz="0" w:space="0" w:color="auto"/>
            <w:right w:val="none" w:sz="0" w:space="0" w:color="auto"/>
          </w:divBdr>
        </w:div>
        <w:div w:id="1275215660">
          <w:marLeft w:val="480"/>
          <w:marRight w:val="0"/>
          <w:marTop w:val="0"/>
          <w:marBottom w:val="0"/>
          <w:divBdr>
            <w:top w:val="none" w:sz="0" w:space="0" w:color="auto"/>
            <w:left w:val="none" w:sz="0" w:space="0" w:color="auto"/>
            <w:bottom w:val="none" w:sz="0" w:space="0" w:color="auto"/>
            <w:right w:val="none" w:sz="0" w:space="0" w:color="auto"/>
          </w:divBdr>
        </w:div>
        <w:div w:id="128397855">
          <w:marLeft w:val="480"/>
          <w:marRight w:val="0"/>
          <w:marTop w:val="0"/>
          <w:marBottom w:val="0"/>
          <w:divBdr>
            <w:top w:val="none" w:sz="0" w:space="0" w:color="auto"/>
            <w:left w:val="none" w:sz="0" w:space="0" w:color="auto"/>
            <w:bottom w:val="none" w:sz="0" w:space="0" w:color="auto"/>
            <w:right w:val="none" w:sz="0" w:space="0" w:color="auto"/>
          </w:divBdr>
        </w:div>
        <w:div w:id="1302229839">
          <w:marLeft w:val="480"/>
          <w:marRight w:val="0"/>
          <w:marTop w:val="0"/>
          <w:marBottom w:val="0"/>
          <w:divBdr>
            <w:top w:val="none" w:sz="0" w:space="0" w:color="auto"/>
            <w:left w:val="none" w:sz="0" w:space="0" w:color="auto"/>
            <w:bottom w:val="none" w:sz="0" w:space="0" w:color="auto"/>
            <w:right w:val="none" w:sz="0" w:space="0" w:color="auto"/>
          </w:divBdr>
        </w:div>
        <w:div w:id="15547225">
          <w:marLeft w:val="480"/>
          <w:marRight w:val="0"/>
          <w:marTop w:val="0"/>
          <w:marBottom w:val="0"/>
          <w:divBdr>
            <w:top w:val="none" w:sz="0" w:space="0" w:color="auto"/>
            <w:left w:val="none" w:sz="0" w:space="0" w:color="auto"/>
            <w:bottom w:val="none" w:sz="0" w:space="0" w:color="auto"/>
            <w:right w:val="none" w:sz="0" w:space="0" w:color="auto"/>
          </w:divBdr>
        </w:div>
        <w:div w:id="1745108130">
          <w:marLeft w:val="480"/>
          <w:marRight w:val="0"/>
          <w:marTop w:val="0"/>
          <w:marBottom w:val="0"/>
          <w:divBdr>
            <w:top w:val="none" w:sz="0" w:space="0" w:color="auto"/>
            <w:left w:val="none" w:sz="0" w:space="0" w:color="auto"/>
            <w:bottom w:val="none" w:sz="0" w:space="0" w:color="auto"/>
            <w:right w:val="none" w:sz="0" w:space="0" w:color="auto"/>
          </w:divBdr>
        </w:div>
        <w:div w:id="200750522">
          <w:marLeft w:val="480"/>
          <w:marRight w:val="0"/>
          <w:marTop w:val="0"/>
          <w:marBottom w:val="0"/>
          <w:divBdr>
            <w:top w:val="none" w:sz="0" w:space="0" w:color="auto"/>
            <w:left w:val="none" w:sz="0" w:space="0" w:color="auto"/>
            <w:bottom w:val="none" w:sz="0" w:space="0" w:color="auto"/>
            <w:right w:val="none" w:sz="0" w:space="0" w:color="auto"/>
          </w:divBdr>
        </w:div>
        <w:div w:id="211235479">
          <w:marLeft w:val="480"/>
          <w:marRight w:val="0"/>
          <w:marTop w:val="0"/>
          <w:marBottom w:val="0"/>
          <w:divBdr>
            <w:top w:val="none" w:sz="0" w:space="0" w:color="auto"/>
            <w:left w:val="none" w:sz="0" w:space="0" w:color="auto"/>
            <w:bottom w:val="none" w:sz="0" w:space="0" w:color="auto"/>
            <w:right w:val="none" w:sz="0" w:space="0" w:color="auto"/>
          </w:divBdr>
        </w:div>
        <w:div w:id="142622070">
          <w:marLeft w:val="480"/>
          <w:marRight w:val="0"/>
          <w:marTop w:val="0"/>
          <w:marBottom w:val="0"/>
          <w:divBdr>
            <w:top w:val="none" w:sz="0" w:space="0" w:color="auto"/>
            <w:left w:val="none" w:sz="0" w:space="0" w:color="auto"/>
            <w:bottom w:val="none" w:sz="0" w:space="0" w:color="auto"/>
            <w:right w:val="none" w:sz="0" w:space="0" w:color="auto"/>
          </w:divBdr>
        </w:div>
        <w:div w:id="1017535025">
          <w:marLeft w:val="480"/>
          <w:marRight w:val="0"/>
          <w:marTop w:val="0"/>
          <w:marBottom w:val="0"/>
          <w:divBdr>
            <w:top w:val="none" w:sz="0" w:space="0" w:color="auto"/>
            <w:left w:val="none" w:sz="0" w:space="0" w:color="auto"/>
            <w:bottom w:val="none" w:sz="0" w:space="0" w:color="auto"/>
            <w:right w:val="none" w:sz="0" w:space="0" w:color="auto"/>
          </w:divBdr>
        </w:div>
        <w:div w:id="1651013807">
          <w:marLeft w:val="480"/>
          <w:marRight w:val="0"/>
          <w:marTop w:val="0"/>
          <w:marBottom w:val="0"/>
          <w:divBdr>
            <w:top w:val="none" w:sz="0" w:space="0" w:color="auto"/>
            <w:left w:val="none" w:sz="0" w:space="0" w:color="auto"/>
            <w:bottom w:val="none" w:sz="0" w:space="0" w:color="auto"/>
            <w:right w:val="none" w:sz="0" w:space="0" w:color="auto"/>
          </w:divBdr>
        </w:div>
        <w:div w:id="1830826365">
          <w:marLeft w:val="480"/>
          <w:marRight w:val="0"/>
          <w:marTop w:val="0"/>
          <w:marBottom w:val="0"/>
          <w:divBdr>
            <w:top w:val="none" w:sz="0" w:space="0" w:color="auto"/>
            <w:left w:val="none" w:sz="0" w:space="0" w:color="auto"/>
            <w:bottom w:val="none" w:sz="0" w:space="0" w:color="auto"/>
            <w:right w:val="none" w:sz="0" w:space="0" w:color="auto"/>
          </w:divBdr>
        </w:div>
        <w:div w:id="557281365">
          <w:marLeft w:val="480"/>
          <w:marRight w:val="0"/>
          <w:marTop w:val="0"/>
          <w:marBottom w:val="0"/>
          <w:divBdr>
            <w:top w:val="none" w:sz="0" w:space="0" w:color="auto"/>
            <w:left w:val="none" w:sz="0" w:space="0" w:color="auto"/>
            <w:bottom w:val="none" w:sz="0" w:space="0" w:color="auto"/>
            <w:right w:val="none" w:sz="0" w:space="0" w:color="auto"/>
          </w:divBdr>
        </w:div>
        <w:div w:id="1244946062">
          <w:marLeft w:val="480"/>
          <w:marRight w:val="0"/>
          <w:marTop w:val="0"/>
          <w:marBottom w:val="0"/>
          <w:divBdr>
            <w:top w:val="none" w:sz="0" w:space="0" w:color="auto"/>
            <w:left w:val="none" w:sz="0" w:space="0" w:color="auto"/>
            <w:bottom w:val="none" w:sz="0" w:space="0" w:color="auto"/>
            <w:right w:val="none" w:sz="0" w:space="0" w:color="auto"/>
          </w:divBdr>
        </w:div>
        <w:div w:id="474103000">
          <w:marLeft w:val="480"/>
          <w:marRight w:val="0"/>
          <w:marTop w:val="0"/>
          <w:marBottom w:val="0"/>
          <w:divBdr>
            <w:top w:val="none" w:sz="0" w:space="0" w:color="auto"/>
            <w:left w:val="none" w:sz="0" w:space="0" w:color="auto"/>
            <w:bottom w:val="none" w:sz="0" w:space="0" w:color="auto"/>
            <w:right w:val="none" w:sz="0" w:space="0" w:color="auto"/>
          </w:divBdr>
        </w:div>
        <w:div w:id="37825073">
          <w:marLeft w:val="480"/>
          <w:marRight w:val="0"/>
          <w:marTop w:val="0"/>
          <w:marBottom w:val="0"/>
          <w:divBdr>
            <w:top w:val="none" w:sz="0" w:space="0" w:color="auto"/>
            <w:left w:val="none" w:sz="0" w:space="0" w:color="auto"/>
            <w:bottom w:val="none" w:sz="0" w:space="0" w:color="auto"/>
            <w:right w:val="none" w:sz="0" w:space="0" w:color="auto"/>
          </w:divBdr>
        </w:div>
        <w:div w:id="1309284542">
          <w:marLeft w:val="480"/>
          <w:marRight w:val="0"/>
          <w:marTop w:val="0"/>
          <w:marBottom w:val="0"/>
          <w:divBdr>
            <w:top w:val="none" w:sz="0" w:space="0" w:color="auto"/>
            <w:left w:val="none" w:sz="0" w:space="0" w:color="auto"/>
            <w:bottom w:val="none" w:sz="0" w:space="0" w:color="auto"/>
            <w:right w:val="none" w:sz="0" w:space="0" w:color="auto"/>
          </w:divBdr>
        </w:div>
        <w:div w:id="1414278403">
          <w:marLeft w:val="480"/>
          <w:marRight w:val="0"/>
          <w:marTop w:val="0"/>
          <w:marBottom w:val="0"/>
          <w:divBdr>
            <w:top w:val="none" w:sz="0" w:space="0" w:color="auto"/>
            <w:left w:val="none" w:sz="0" w:space="0" w:color="auto"/>
            <w:bottom w:val="none" w:sz="0" w:space="0" w:color="auto"/>
            <w:right w:val="none" w:sz="0" w:space="0" w:color="auto"/>
          </w:divBdr>
        </w:div>
      </w:divsChild>
    </w:div>
    <w:div w:id="1568877410">
      <w:bodyDiv w:val="1"/>
      <w:marLeft w:val="0"/>
      <w:marRight w:val="0"/>
      <w:marTop w:val="0"/>
      <w:marBottom w:val="0"/>
      <w:divBdr>
        <w:top w:val="none" w:sz="0" w:space="0" w:color="auto"/>
        <w:left w:val="none" w:sz="0" w:space="0" w:color="auto"/>
        <w:bottom w:val="none" w:sz="0" w:space="0" w:color="auto"/>
        <w:right w:val="none" w:sz="0" w:space="0" w:color="auto"/>
      </w:divBdr>
      <w:divsChild>
        <w:div w:id="77100472">
          <w:marLeft w:val="480"/>
          <w:marRight w:val="0"/>
          <w:marTop w:val="0"/>
          <w:marBottom w:val="0"/>
          <w:divBdr>
            <w:top w:val="none" w:sz="0" w:space="0" w:color="auto"/>
            <w:left w:val="none" w:sz="0" w:space="0" w:color="auto"/>
            <w:bottom w:val="none" w:sz="0" w:space="0" w:color="auto"/>
            <w:right w:val="none" w:sz="0" w:space="0" w:color="auto"/>
          </w:divBdr>
        </w:div>
        <w:div w:id="153641548">
          <w:marLeft w:val="480"/>
          <w:marRight w:val="0"/>
          <w:marTop w:val="0"/>
          <w:marBottom w:val="0"/>
          <w:divBdr>
            <w:top w:val="none" w:sz="0" w:space="0" w:color="auto"/>
            <w:left w:val="none" w:sz="0" w:space="0" w:color="auto"/>
            <w:bottom w:val="none" w:sz="0" w:space="0" w:color="auto"/>
            <w:right w:val="none" w:sz="0" w:space="0" w:color="auto"/>
          </w:divBdr>
        </w:div>
        <w:div w:id="173883578">
          <w:marLeft w:val="480"/>
          <w:marRight w:val="0"/>
          <w:marTop w:val="0"/>
          <w:marBottom w:val="0"/>
          <w:divBdr>
            <w:top w:val="none" w:sz="0" w:space="0" w:color="auto"/>
            <w:left w:val="none" w:sz="0" w:space="0" w:color="auto"/>
            <w:bottom w:val="none" w:sz="0" w:space="0" w:color="auto"/>
            <w:right w:val="none" w:sz="0" w:space="0" w:color="auto"/>
          </w:divBdr>
        </w:div>
        <w:div w:id="249854646">
          <w:marLeft w:val="480"/>
          <w:marRight w:val="0"/>
          <w:marTop w:val="0"/>
          <w:marBottom w:val="0"/>
          <w:divBdr>
            <w:top w:val="none" w:sz="0" w:space="0" w:color="auto"/>
            <w:left w:val="none" w:sz="0" w:space="0" w:color="auto"/>
            <w:bottom w:val="none" w:sz="0" w:space="0" w:color="auto"/>
            <w:right w:val="none" w:sz="0" w:space="0" w:color="auto"/>
          </w:divBdr>
        </w:div>
        <w:div w:id="415786617">
          <w:marLeft w:val="480"/>
          <w:marRight w:val="0"/>
          <w:marTop w:val="0"/>
          <w:marBottom w:val="0"/>
          <w:divBdr>
            <w:top w:val="none" w:sz="0" w:space="0" w:color="auto"/>
            <w:left w:val="none" w:sz="0" w:space="0" w:color="auto"/>
            <w:bottom w:val="none" w:sz="0" w:space="0" w:color="auto"/>
            <w:right w:val="none" w:sz="0" w:space="0" w:color="auto"/>
          </w:divBdr>
        </w:div>
        <w:div w:id="466708067">
          <w:marLeft w:val="480"/>
          <w:marRight w:val="0"/>
          <w:marTop w:val="0"/>
          <w:marBottom w:val="0"/>
          <w:divBdr>
            <w:top w:val="none" w:sz="0" w:space="0" w:color="auto"/>
            <w:left w:val="none" w:sz="0" w:space="0" w:color="auto"/>
            <w:bottom w:val="none" w:sz="0" w:space="0" w:color="auto"/>
            <w:right w:val="none" w:sz="0" w:space="0" w:color="auto"/>
          </w:divBdr>
        </w:div>
        <w:div w:id="505443375">
          <w:marLeft w:val="480"/>
          <w:marRight w:val="0"/>
          <w:marTop w:val="0"/>
          <w:marBottom w:val="0"/>
          <w:divBdr>
            <w:top w:val="none" w:sz="0" w:space="0" w:color="auto"/>
            <w:left w:val="none" w:sz="0" w:space="0" w:color="auto"/>
            <w:bottom w:val="none" w:sz="0" w:space="0" w:color="auto"/>
            <w:right w:val="none" w:sz="0" w:space="0" w:color="auto"/>
          </w:divBdr>
        </w:div>
        <w:div w:id="517037272">
          <w:marLeft w:val="480"/>
          <w:marRight w:val="0"/>
          <w:marTop w:val="0"/>
          <w:marBottom w:val="0"/>
          <w:divBdr>
            <w:top w:val="none" w:sz="0" w:space="0" w:color="auto"/>
            <w:left w:val="none" w:sz="0" w:space="0" w:color="auto"/>
            <w:bottom w:val="none" w:sz="0" w:space="0" w:color="auto"/>
            <w:right w:val="none" w:sz="0" w:space="0" w:color="auto"/>
          </w:divBdr>
        </w:div>
        <w:div w:id="558055325">
          <w:marLeft w:val="480"/>
          <w:marRight w:val="0"/>
          <w:marTop w:val="0"/>
          <w:marBottom w:val="0"/>
          <w:divBdr>
            <w:top w:val="none" w:sz="0" w:space="0" w:color="auto"/>
            <w:left w:val="none" w:sz="0" w:space="0" w:color="auto"/>
            <w:bottom w:val="none" w:sz="0" w:space="0" w:color="auto"/>
            <w:right w:val="none" w:sz="0" w:space="0" w:color="auto"/>
          </w:divBdr>
        </w:div>
        <w:div w:id="573126686">
          <w:marLeft w:val="480"/>
          <w:marRight w:val="0"/>
          <w:marTop w:val="0"/>
          <w:marBottom w:val="0"/>
          <w:divBdr>
            <w:top w:val="none" w:sz="0" w:space="0" w:color="auto"/>
            <w:left w:val="none" w:sz="0" w:space="0" w:color="auto"/>
            <w:bottom w:val="none" w:sz="0" w:space="0" w:color="auto"/>
            <w:right w:val="none" w:sz="0" w:space="0" w:color="auto"/>
          </w:divBdr>
        </w:div>
        <w:div w:id="613251977">
          <w:marLeft w:val="480"/>
          <w:marRight w:val="0"/>
          <w:marTop w:val="0"/>
          <w:marBottom w:val="0"/>
          <w:divBdr>
            <w:top w:val="none" w:sz="0" w:space="0" w:color="auto"/>
            <w:left w:val="none" w:sz="0" w:space="0" w:color="auto"/>
            <w:bottom w:val="none" w:sz="0" w:space="0" w:color="auto"/>
            <w:right w:val="none" w:sz="0" w:space="0" w:color="auto"/>
          </w:divBdr>
        </w:div>
        <w:div w:id="649484235">
          <w:marLeft w:val="480"/>
          <w:marRight w:val="0"/>
          <w:marTop w:val="0"/>
          <w:marBottom w:val="0"/>
          <w:divBdr>
            <w:top w:val="none" w:sz="0" w:space="0" w:color="auto"/>
            <w:left w:val="none" w:sz="0" w:space="0" w:color="auto"/>
            <w:bottom w:val="none" w:sz="0" w:space="0" w:color="auto"/>
            <w:right w:val="none" w:sz="0" w:space="0" w:color="auto"/>
          </w:divBdr>
        </w:div>
        <w:div w:id="657081067">
          <w:marLeft w:val="480"/>
          <w:marRight w:val="0"/>
          <w:marTop w:val="0"/>
          <w:marBottom w:val="0"/>
          <w:divBdr>
            <w:top w:val="none" w:sz="0" w:space="0" w:color="auto"/>
            <w:left w:val="none" w:sz="0" w:space="0" w:color="auto"/>
            <w:bottom w:val="none" w:sz="0" w:space="0" w:color="auto"/>
            <w:right w:val="none" w:sz="0" w:space="0" w:color="auto"/>
          </w:divBdr>
        </w:div>
        <w:div w:id="688677602">
          <w:marLeft w:val="480"/>
          <w:marRight w:val="0"/>
          <w:marTop w:val="0"/>
          <w:marBottom w:val="0"/>
          <w:divBdr>
            <w:top w:val="none" w:sz="0" w:space="0" w:color="auto"/>
            <w:left w:val="none" w:sz="0" w:space="0" w:color="auto"/>
            <w:bottom w:val="none" w:sz="0" w:space="0" w:color="auto"/>
            <w:right w:val="none" w:sz="0" w:space="0" w:color="auto"/>
          </w:divBdr>
        </w:div>
        <w:div w:id="692001528">
          <w:marLeft w:val="480"/>
          <w:marRight w:val="0"/>
          <w:marTop w:val="0"/>
          <w:marBottom w:val="0"/>
          <w:divBdr>
            <w:top w:val="none" w:sz="0" w:space="0" w:color="auto"/>
            <w:left w:val="none" w:sz="0" w:space="0" w:color="auto"/>
            <w:bottom w:val="none" w:sz="0" w:space="0" w:color="auto"/>
            <w:right w:val="none" w:sz="0" w:space="0" w:color="auto"/>
          </w:divBdr>
        </w:div>
        <w:div w:id="749158397">
          <w:marLeft w:val="480"/>
          <w:marRight w:val="0"/>
          <w:marTop w:val="0"/>
          <w:marBottom w:val="0"/>
          <w:divBdr>
            <w:top w:val="none" w:sz="0" w:space="0" w:color="auto"/>
            <w:left w:val="none" w:sz="0" w:space="0" w:color="auto"/>
            <w:bottom w:val="none" w:sz="0" w:space="0" w:color="auto"/>
            <w:right w:val="none" w:sz="0" w:space="0" w:color="auto"/>
          </w:divBdr>
        </w:div>
        <w:div w:id="764421480">
          <w:marLeft w:val="480"/>
          <w:marRight w:val="0"/>
          <w:marTop w:val="0"/>
          <w:marBottom w:val="0"/>
          <w:divBdr>
            <w:top w:val="none" w:sz="0" w:space="0" w:color="auto"/>
            <w:left w:val="none" w:sz="0" w:space="0" w:color="auto"/>
            <w:bottom w:val="none" w:sz="0" w:space="0" w:color="auto"/>
            <w:right w:val="none" w:sz="0" w:space="0" w:color="auto"/>
          </w:divBdr>
        </w:div>
        <w:div w:id="854156132">
          <w:marLeft w:val="480"/>
          <w:marRight w:val="0"/>
          <w:marTop w:val="0"/>
          <w:marBottom w:val="0"/>
          <w:divBdr>
            <w:top w:val="none" w:sz="0" w:space="0" w:color="auto"/>
            <w:left w:val="none" w:sz="0" w:space="0" w:color="auto"/>
            <w:bottom w:val="none" w:sz="0" w:space="0" w:color="auto"/>
            <w:right w:val="none" w:sz="0" w:space="0" w:color="auto"/>
          </w:divBdr>
        </w:div>
        <w:div w:id="866530639">
          <w:marLeft w:val="480"/>
          <w:marRight w:val="0"/>
          <w:marTop w:val="0"/>
          <w:marBottom w:val="0"/>
          <w:divBdr>
            <w:top w:val="none" w:sz="0" w:space="0" w:color="auto"/>
            <w:left w:val="none" w:sz="0" w:space="0" w:color="auto"/>
            <w:bottom w:val="none" w:sz="0" w:space="0" w:color="auto"/>
            <w:right w:val="none" w:sz="0" w:space="0" w:color="auto"/>
          </w:divBdr>
        </w:div>
        <w:div w:id="891961310">
          <w:marLeft w:val="480"/>
          <w:marRight w:val="0"/>
          <w:marTop w:val="0"/>
          <w:marBottom w:val="0"/>
          <w:divBdr>
            <w:top w:val="none" w:sz="0" w:space="0" w:color="auto"/>
            <w:left w:val="none" w:sz="0" w:space="0" w:color="auto"/>
            <w:bottom w:val="none" w:sz="0" w:space="0" w:color="auto"/>
            <w:right w:val="none" w:sz="0" w:space="0" w:color="auto"/>
          </w:divBdr>
        </w:div>
        <w:div w:id="1030958994">
          <w:marLeft w:val="480"/>
          <w:marRight w:val="0"/>
          <w:marTop w:val="0"/>
          <w:marBottom w:val="0"/>
          <w:divBdr>
            <w:top w:val="none" w:sz="0" w:space="0" w:color="auto"/>
            <w:left w:val="none" w:sz="0" w:space="0" w:color="auto"/>
            <w:bottom w:val="none" w:sz="0" w:space="0" w:color="auto"/>
            <w:right w:val="none" w:sz="0" w:space="0" w:color="auto"/>
          </w:divBdr>
        </w:div>
        <w:div w:id="1035889356">
          <w:marLeft w:val="480"/>
          <w:marRight w:val="0"/>
          <w:marTop w:val="0"/>
          <w:marBottom w:val="0"/>
          <w:divBdr>
            <w:top w:val="none" w:sz="0" w:space="0" w:color="auto"/>
            <w:left w:val="none" w:sz="0" w:space="0" w:color="auto"/>
            <w:bottom w:val="none" w:sz="0" w:space="0" w:color="auto"/>
            <w:right w:val="none" w:sz="0" w:space="0" w:color="auto"/>
          </w:divBdr>
        </w:div>
        <w:div w:id="1053433419">
          <w:marLeft w:val="480"/>
          <w:marRight w:val="0"/>
          <w:marTop w:val="0"/>
          <w:marBottom w:val="0"/>
          <w:divBdr>
            <w:top w:val="none" w:sz="0" w:space="0" w:color="auto"/>
            <w:left w:val="none" w:sz="0" w:space="0" w:color="auto"/>
            <w:bottom w:val="none" w:sz="0" w:space="0" w:color="auto"/>
            <w:right w:val="none" w:sz="0" w:space="0" w:color="auto"/>
          </w:divBdr>
        </w:div>
        <w:div w:id="1106193688">
          <w:marLeft w:val="480"/>
          <w:marRight w:val="0"/>
          <w:marTop w:val="0"/>
          <w:marBottom w:val="0"/>
          <w:divBdr>
            <w:top w:val="none" w:sz="0" w:space="0" w:color="auto"/>
            <w:left w:val="none" w:sz="0" w:space="0" w:color="auto"/>
            <w:bottom w:val="none" w:sz="0" w:space="0" w:color="auto"/>
            <w:right w:val="none" w:sz="0" w:space="0" w:color="auto"/>
          </w:divBdr>
        </w:div>
        <w:div w:id="1108547918">
          <w:marLeft w:val="480"/>
          <w:marRight w:val="0"/>
          <w:marTop w:val="0"/>
          <w:marBottom w:val="0"/>
          <w:divBdr>
            <w:top w:val="none" w:sz="0" w:space="0" w:color="auto"/>
            <w:left w:val="none" w:sz="0" w:space="0" w:color="auto"/>
            <w:bottom w:val="none" w:sz="0" w:space="0" w:color="auto"/>
            <w:right w:val="none" w:sz="0" w:space="0" w:color="auto"/>
          </w:divBdr>
        </w:div>
        <w:div w:id="1142962447">
          <w:marLeft w:val="480"/>
          <w:marRight w:val="0"/>
          <w:marTop w:val="0"/>
          <w:marBottom w:val="0"/>
          <w:divBdr>
            <w:top w:val="none" w:sz="0" w:space="0" w:color="auto"/>
            <w:left w:val="none" w:sz="0" w:space="0" w:color="auto"/>
            <w:bottom w:val="none" w:sz="0" w:space="0" w:color="auto"/>
            <w:right w:val="none" w:sz="0" w:space="0" w:color="auto"/>
          </w:divBdr>
        </w:div>
        <w:div w:id="1163351518">
          <w:marLeft w:val="480"/>
          <w:marRight w:val="0"/>
          <w:marTop w:val="0"/>
          <w:marBottom w:val="0"/>
          <w:divBdr>
            <w:top w:val="none" w:sz="0" w:space="0" w:color="auto"/>
            <w:left w:val="none" w:sz="0" w:space="0" w:color="auto"/>
            <w:bottom w:val="none" w:sz="0" w:space="0" w:color="auto"/>
            <w:right w:val="none" w:sz="0" w:space="0" w:color="auto"/>
          </w:divBdr>
        </w:div>
        <w:div w:id="1228305336">
          <w:marLeft w:val="480"/>
          <w:marRight w:val="0"/>
          <w:marTop w:val="0"/>
          <w:marBottom w:val="0"/>
          <w:divBdr>
            <w:top w:val="none" w:sz="0" w:space="0" w:color="auto"/>
            <w:left w:val="none" w:sz="0" w:space="0" w:color="auto"/>
            <w:bottom w:val="none" w:sz="0" w:space="0" w:color="auto"/>
            <w:right w:val="none" w:sz="0" w:space="0" w:color="auto"/>
          </w:divBdr>
        </w:div>
        <w:div w:id="1244992476">
          <w:marLeft w:val="480"/>
          <w:marRight w:val="0"/>
          <w:marTop w:val="0"/>
          <w:marBottom w:val="0"/>
          <w:divBdr>
            <w:top w:val="none" w:sz="0" w:space="0" w:color="auto"/>
            <w:left w:val="none" w:sz="0" w:space="0" w:color="auto"/>
            <w:bottom w:val="none" w:sz="0" w:space="0" w:color="auto"/>
            <w:right w:val="none" w:sz="0" w:space="0" w:color="auto"/>
          </w:divBdr>
        </w:div>
        <w:div w:id="1250237571">
          <w:marLeft w:val="480"/>
          <w:marRight w:val="0"/>
          <w:marTop w:val="0"/>
          <w:marBottom w:val="0"/>
          <w:divBdr>
            <w:top w:val="none" w:sz="0" w:space="0" w:color="auto"/>
            <w:left w:val="none" w:sz="0" w:space="0" w:color="auto"/>
            <w:bottom w:val="none" w:sz="0" w:space="0" w:color="auto"/>
            <w:right w:val="none" w:sz="0" w:space="0" w:color="auto"/>
          </w:divBdr>
        </w:div>
        <w:div w:id="1276981784">
          <w:marLeft w:val="480"/>
          <w:marRight w:val="0"/>
          <w:marTop w:val="0"/>
          <w:marBottom w:val="0"/>
          <w:divBdr>
            <w:top w:val="none" w:sz="0" w:space="0" w:color="auto"/>
            <w:left w:val="none" w:sz="0" w:space="0" w:color="auto"/>
            <w:bottom w:val="none" w:sz="0" w:space="0" w:color="auto"/>
            <w:right w:val="none" w:sz="0" w:space="0" w:color="auto"/>
          </w:divBdr>
        </w:div>
        <w:div w:id="1313869426">
          <w:marLeft w:val="480"/>
          <w:marRight w:val="0"/>
          <w:marTop w:val="0"/>
          <w:marBottom w:val="0"/>
          <w:divBdr>
            <w:top w:val="none" w:sz="0" w:space="0" w:color="auto"/>
            <w:left w:val="none" w:sz="0" w:space="0" w:color="auto"/>
            <w:bottom w:val="none" w:sz="0" w:space="0" w:color="auto"/>
            <w:right w:val="none" w:sz="0" w:space="0" w:color="auto"/>
          </w:divBdr>
        </w:div>
        <w:div w:id="1361054332">
          <w:marLeft w:val="480"/>
          <w:marRight w:val="0"/>
          <w:marTop w:val="0"/>
          <w:marBottom w:val="0"/>
          <w:divBdr>
            <w:top w:val="none" w:sz="0" w:space="0" w:color="auto"/>
            <w:left w:val="none" w:sz="0" w:space="0" w:color="auto"/>
            <w:bottom w:val="none" w:sz="0" w:space="0" w:color="auto"/>
            <w:right w:val="none" w:sz="0" w:space="0" w:color="auto"/>
          </w:divBdr>
        </w:div>
        <w:div w:id="1376807407">
          <w:marLeft w:val="480"/>
          <w:marRight w:val="0"/>
          <w:marTop w:val="0"/>
          <w:marBottom w:val="0"/>
          <w:divBdr>
            <w:top w:val="none" w:sz="0" w:space="0" w:color="auto"/>
            <w:left w:val="none" w:sz="0" w:space="0" w:color="auto"/>
            <w:bottom w:val="none" w:sz="0" w:space="0" w:color="auto"/>
            <w:right w:val="none" w:sz="0" w:space="0" w:color="auto"/>
          </w:divBdr>
        </w:div>
        <w:div w:id="1421675894">
          <w:marLeft w:val="480"/>
          <w:marRight w:val="0"/>
          <w:marTop w:val="0"/>
          <w:marBottom w:val="0"/>
          <w:divBdr>
            <w:top w:val="none" w:sz="0" w:space="0" w:color="auto"/>
            <w:left w:val="none" w:sz="0" w:space="0" w:color="auto"/>
            <w:bottom w:val="none" w:sz="0" w:space="0" w:color="auto"/>
            <w:right w:val="none" w:sz="0" w:space="0" w:color="auto"/>
          </w:divBdr>
        </w:div>
        <w:div w:id="1445465240">
          <w:marLeft w:val="480"/>
          <w:marRight w:val="0"/>
          <w:marTop w:val="0"/>
          <w:marBottom w:val="0"/>
          <w:divBdr>
            <w:top w:val="none" w:sz="0" w:space="0" w:color="auto"/>
            <w:left w:val="none" w:sz="0" w:space="0" w:color="auto"/>
            <w:bottom w:val="none" w:sz="0" w:space="0" w:color="auto"/>
            <w:right w:val="none" w:sz="0" w:space="0" w:color="auto"/>
          </w:divBdr>
        </w:div>
        <w:div w:id="1463696305">
          <w:marLeft w:val="480"/>
          <w:marRight w:val="0"/>
          <w:marTop w:val="0"/>
          <w:marBottom w:val="0"/>
          <w:divBdr>
            <w:top w:val="none" w:sz="0" w:space="0" w:color="auto"/>
            <w:left w:val="none" w:sz="0" w:space="0" w:color="auto"/>
            <w:bottom w:val="none" w:sz="0" w:space="0" w:color="auto"/>
            <w:right w:val="none" w:sz="0" w:space="0" w:color="auto"/>
          </w:divBdr>
        </w:div>
        <w:div w:id="1490245098">
          <w:marLeft w:val="480"/>
          <w:marRight w:val="0"/>
          <w:marTop w:val="0"/>
          <w:marBottom w:val="0"/>
          <w:divBdr>
            <w:top w:val="none" w:sz="0" w:space="0" w:color="auto"/>
            <w:left w:val="none" w:sz="0" w:space="0" w:color="auto"/>
            <w:bottom w:val="none" w:sz="0" w:space="0" w:color="auto"/>
            <w:right w:val="none" w:sz="0" w:space="0" w:color="auto"/>
          </w:divBdr>
        </w:div>
        <w:div w:id="1493371423">
          <w:marLeft w:val="480"/>
          <w:marRight w:val="0"/>
          <w:marTop w:val="0"/>
          <w:marBottom w:val="0"/>
          <w:divBdr>
            <w:top w:val="none" w:sz="0" w:space="0" w:color="auto"/>
            <w:left w:val="none" w:sz="0" w:space="0" w:color="auto"/>
            <w:bottom w:val="none" w:sz="0" w:space="0" w:color="auto"/>
            <w:right w:val="none" w:sz="0" w:space="0" w:color="auto"/>
          </w:divBdr>
        </w:div>
        <w:div w:id="1527400125">
          <w:marLeft w:val="480"/>
          <w:marRight w:val="0"/>
          <w:marTop w:val="0"/>
          <w:marBottom w:val="0"/>
          <w:divBdr>
            <w:top w:val="none" w:sz="0" w:space="0" w:color="auto"/>
            <w:left w:val="none" w:sz="0" w:space="0" w:color="auto"/>
            <w:bottom w:val="none" w:sz="0" w:space="0" w:color="auto"/>
            <w:right w:val="none" w:sz="0" w:space="0" w:color="auto"/>
          </w:divBdr>
        </w:div>
        <w:div w:id="1617714150">
          <w:marLeft w:val="480"/>
          <w:marRight w:val="0"/>
          <w:marTop w:val="0"/>
          <w:marBottom w:val="0"/>
          <w:divBdr>
            <w:top w:val="none" w:sz="0" w:space="0" w:color="auto"/>
            <w:left w:val="none" w:sz="0" w:space="0" w:color="auto"/>
            <w:bottom w:val="none" w:sz="0" w:space="0" w:color="auto"/>
            <w:right w:val="none" w:sz="0" w:space="0" w:color="auto"/>
          </w:divBdr>
        </w:div>
        <w:div w:id="1633633035">
          <w:marLeft w:val="480"/>
          <w:marRight w:val="0"/>
          <w:marTop w:val="0"/>
          <w:marBottom w:val="0"/>
          <w:divBdr>
            <w:top w:val="none" w:sz="0" w:space="0" w:color="auto"/>
            <w:left w:val="none" w:sz="0" w:space="0" w:color="auto"/>
            <w:bottom w:val="none" w:sz="0" w:space="0" w:color="auto"/>
            <w:right w:val="none" w:sz="0" w:space="0" w:color="auto"/>
          </w:divBdr>
        </w:div>
        <w:div w:id="1683360541">
          <w:marLeft w:val="480"/>
          <w:marRight w:val="0"/>
          <w:marTop w:val="0"/>
          <w:marBottom w:val="0"/>
          <w:divBdr>
            <w:top w:val="none" w:sz="0" w:space="0" w:color="auto"/>
            <w:left w:val="none" w:sz="0" w:space="0" w:color="auto"/>
            <w:bottom w:val="none" w:sz="0" w:space="0" w:color="auto"/>
            <w:right w:val="none" w:sz="0" w:space="0" w:color="auto"/>
          </w:divBdr>
        </w:div>
        <w:div w:id="1761174793">
          <w:marLeft w:val="480"/>
          <w:marRight w:val="0"/>
          <w:marTop w:val="0"/>
          <w:marBottom w:val="0"/>
          <w:divBdr>
            <w:top w:val="none" w:sz="0" w:space="0" w:color="auto"/>
            <w:left w:val="none" w:sz="0" w:space="0" w:color="auto"/>
            <w:bottom w:val="none" w:sz="0" w:space="0" w:color="auto"/>
            <w:right w:val="none" w:sz="0" w:space="0" w:color="auto"/>
          </w:divBdr>
        </w:div>
        <w:div w:id="1773163154">
          <w:marLeft w:val="480"/>
          <w:marRight w:val="0"/>
          <w:marTop w:val="0"/>
          <w:marBottom w:val="0"/>
          <w:divBdr>
            <w:top w:val="none" w:sz="0" w:space="0" w:color="auto"/>
            <w:left w:val="none" w:sz="0" w:space="0" w:color="auto"/>
            <w:bottom w:val="none" w:sz="0" w:space="0" w:color="auto"/>
            <w:right w:val="none" w:sz="0" w:space="0" w:color="auto"/>
          </w:divBdr>
        </w:div>
        <w:div w:id="1791125070">
          <w:marLeft w:val="480"/>
          <w:marRight w:val="0"/>
          <w:marTop w:val="0"/>
          <w:marBottom w:val="0"/>
          <w:divBdr>
            <w:top w:val="none" w:sz="0" w:space="0" w:color="auto"/>
            <w:left w:val="none" w:sz="0" w:space="0" w:color="auto"/>
            <w:bottom w:val="none" w:sz="0" w:space="0" w:color="auto"/>
            <w:right w:val="none" w:sz="0" w:space="0" w:color="auto"/>
          </w:divBdr>
        </w:div>
        <w:div w:id="1878856066">
          <w:marLeft w:val="480"/>
          <w:marRight w:val="0"/>
          <w:marTop w:val="0"/>
          <w:marBottom w:val="0"/>
          <w:divBdr>
            <w:top w:val="none" w:sz="0" w:space="0" w:color="auto"/>
            <w:left w:val="none" w:sz="0" w:space="0" w:color="auto"/>
            <w:bottom w:val="none" w:sz="0" w:space="0" w:color="auto"/>
            <w:right w:val="none" w:sz="0" w:space="0" w:color="auto"/>
          </w:divBdr>
        </w:div>
        <w:div w:id="1880627164">
          <w:marLeft w:val="480"/>
          <w:marRight w:val="0"/>
          <w:marTop w:val="0"/>
          <w:marBottom w:val="0"/>
          <w:divBdr>
            <w:top w:val="none" w:sz="0" w:space="0" w:color="auto"/>
            <w:left w:val="none" w:sz="0" w:space="0" w:color="auto"/>
            <w:bottom w:val="none" w:sz="0" w:space="0" w:color="auto"/>
            <w:right w:val="none" w:sz="0" w:space="0" w:color="auto"/>
          </w:divBdr>
        </w:div>
        <w:div w:id="1895502021">
          <w:marLeft w:val="480"/>
          <w:marRight w:val="0"/>
          <w:marTop w:val="0"/>
          <w:marBottom w:val="0"/>
          <w:divBdr>
            <w:top w:val="none" w:sz="0" w:space="0" w:color="auto"/>
            <w:left w:val="none" w:sz="0" w:space="0" w:color="auto"/>
            <w:bottom w:val="none" w:sz="0" w:space="0" w:color="auto"/>
            <w:right w:val="none" w:sz="0" w:space="0" w:color="auto"/>
          </w:divBdr>
        </w:div>
        <w:div w:id="1965381604">
          <w:marLeft w:val="480"/>
          <w:marRight w:val="0"/>
          <w:marTop w:val="0"/>
          <w:marBottom w:val="0"/>
          <w:divBdr>
            <w:top w:val="none" w:sz="0" w:space="0" w:color="auto"/>
            <w:left w:val="none" w:sz="0" w:space="0" w:color="auto"/>
            <w:bottom w:val="none" w:sz="0" w:space="0" w:color="auto"/>
            <w:right w:val="none" w:sz="0" w:space="0" w:color="auto"/>
          </w:divBdr>
        </w:div>
        <w:div w:id="1980182391">
          <w:marLeft w:val="480"/>
          <w:marRight w:val="0"/>
          <w:marTop w:val="0"/>
          <w:marBottom w:val="0"/>
          <w:divBdr>
            <w:top w:val="none" w:sz="0" w:space="0" w:color="auto"/>
            <w:left w:val="none" w:sz="0" w:space="0" w:color="auto"/>
            <w:bottom w:val="none" w:sz="0" w:space="0" w:color="auto"/>
            <w:right w:val="none" w:sz="0" w:space="0" w:color="auto"/>
          </w:divBdr>
        </w:div>
        <w:div w:id="1986887298">
          <w:marLeft w:val="480"/>
          <w:marRight w:val="0"/>
          <w:marTop w:val="0"/>
          <w:marBottom w:val="0"/>
          <w:divBdr>
            <w:top w:val="none" w:sz="0" w:space="0" w:color="auto"/>
            <w:left w:val="none" w:sz="0" w:space="0" w:color="auto"/>
            <w:bottom w:val="none" w:sz="0" w:space="0" w:color="auto"/>
            <w:right w:val="none" w:sz="0" w:space="0" w:color="auto"/>
          </w:divBdr>
        </w:div>
        <w:div w:id="2045400878">
          <w:marLeft w:val="480"/>
          <w:marRight w:val="0"/>
          <w:marTop w:val="0"/>
          <w:marBottom w:val="0"/>
          <w:divBdr>
            <w:top w:val="none" w:sz="0" w:space="0" w:color="auto"/>
            <w:left w:val="none" w:sz="0" w:space="0" w:color="auto"/>
            <w:bottom w:val="none" w:sz="0" w:space="0" w:color="auto"/>
            <w:right w:val="none" w:sz="0" w:space="0" w:color="auto"/>
          </w:divBdr>
        </w:div>
        <w:div w:id="2052075382">
          <w:marLeft w:val="480"/>
          <w:marRight w:val="0"/>
          <w:marTop w:val="0"/>
          <w:marBottom w:val="0"/>
          <w:divBdr>
            <w:top w:val="none" w:sz="0" w:space="0" w:color="auto"/>
            <w:left w:val="none" w:sz="0" w:space="0" w:color="auto"/>
            <w:bottom w:val="none" w:sz="0" w:space="0" w:color="auto"/>
            <w:right w:val="none" w:sz="0" w:space="0" w:color="auto"/>
          </w:divBdr>
        </w:div>
        <w:div w:id="2110928537">
          <w:marLeft w:val="480"/>
          <w:marRight w:val="0"/>
          <w:marTop w:val="0"/>
          <w:marBottom w:val="0"/>
          <w:divBdr>
            <w:top w:val="none" w:sz="0" w:space="0" w:color="auto"/>
            <w:left w:val="none" w:sz="0" w:space="0" w:color="auto"/>
            <w:bottom w:val="none" w:sz="0" w:space="0" w:color="auto"/>
            <w:right w:val="none" w:sz="0" w:space="0" w:color="auto"/>
          </w:divBdr>
        </w:div>
        <w:div w:id="2121795594">
          <w:marLeft w:val="480"/>
          <w:marRight w:val="0"/>
          <w:marTop w:val="0"/>
          <w:marBottom w:val="0"/>
          <w:divBdr>
            <w:top w:val="none" w:sz="0" w:space="0" w:color="auto"/>
            <w:left w:val="none" w:sz="0" w:space="0" w:color="auto"/>
            <w:bottom w:val="none" w:sz="0" w:space="0" w:color="auto"/>
            <w:right w:val="none" w:sz="0" w:space="0" w:color="auto"/>
          </w:divBdr>
        </w:div>
      </w:divsChild>
    </w:div>
    <w:div w:id="1569342577">
      <w:bodyDiv w:val="1"/>
      <w:marLeft w:val="0"/>
      <w:marRight w:val="0"/>
      <w:marTop w:val="0"/>
      <w:marBottom w:val="0"/>
      <w:divBdr>
        <w:top w:val="none" w:sz="0" w:space="0" w:color="auto"/>
        <w:left w:val="none" w:sz="0" w:space="0" w:color="auto"/>
        <w:bottom w:val="none" w:sz="0" w:space="0" w:color="auto"/>
        <w:right w:val="none" w:sz="0" w:space="0" w:color="auto"/>
      </w:divBdr>
      <w:divsChild>
        <w:div w:id="1828935179">
          <w:marLeft w:val="640"/>
          <w:marRight w:val="0"/>
          <w:marTop w:val="0"/>
          <w:marBottom w:val="0"/>
          <w:divBdr>
            <w:top w:val="none" w:sz="0" w:space="0" w:color="auto"/>
            <w:left w:val="none" w:sz="0" w:space="0" w:color="auto"/>
            <w:bottom w:val="none" w:sz="0" w:space="0" w:color="auto"/>
            <w:right w:val="none" w:sz="0" w:space="0" w:color="auto"/>
          </w:divBdr>
        </w:div>
        <w:div w:id="1005741852">
          <w:marLeft w:val="640"/>
          <w:marRight w:val="0"/>
          <w:marTop w:val="0"/>
          <w:marBottom w:val="0"/>
          <w:divBdr>
            <w:top w:val="none" w:sz="0" w:space="0" w:color="auto"/>
            <w:left w:val="none" w:sz="0" w:space="0" w:color="auto"/>
            <w:bottom w:val="none" w:sz="0" w:space="0" w:color="auto"/>
            <w:right w:val="none" w:sz="0" w:space="0" w:color="auto"/>
          </w:divBdr>
        </w:div>
        <w:div w:id="1070925680">
          <w:marLeft w:val="640"/>
          <w:marRight w:val="0"/>
          <w:marTop w:val="0"/>
          <w:marBottom w:val="0"/>
          <w:divBdr>
            <w:top w:val="none" w:sz="0" w:space="0" w:color="auto"/>
            <w:left w:val="none" w:sz="0" w:space="0" w:color="auto"/>
            <w:bottom w:val="none" w:sz="0" w:space="0" w:color="auto"/>
            <w:right w:val="none" w:sz="0" w:space="0" w:color="auto"/>
          </w:divBdr>
        </w:div>
        <w:div w:id="404227427">
          <w:marLeft w:val="640"/>
          <w:marRight w:val="0"/>
          <w:marTop w:val="0"/>
          <w:marBottom w:val="0"/>
          <w:divBdr>
            <w:top w:val="none" w:sz="0" w:space="0" w:color="auto"/>
            <w:left w:val="none" w:sz="0" w:space="0" w:color="auto"/>
            <w:bottom w:val="none" w:sz="0" w:space="0" w:color="auto"/>
            <w:right w:val="none" w:sz="0" w:space="0" w:color="auto"/>
          </w:divBdr>
        </w:div>
        <w:div w:id="571693974">
          <w:marLeft w:val="640"/>
          <w:marRight w:val="0"/>
          <w:marTop w:val="0"/>
          <w:marBottom w:val="0"/>
          <w:divBdr>
            <w:top w:val="none" w:sz="0" w:space="0" w:color="auto"/>
            <w:left w:val="none" w:sz="0" w:space="0" w:color="auto"/>
            <w:bottom w:val="none" w:sz="0" w:space="0" w:color="auto"/>
            <w:right w:val="none" w:sz="0" w:space="0" w:color="auto"/>
          </w:divBdr>
        </w:div>
        <w:div w:id="1085147198">
          <w:marLeft w:val="640"/>
          <w:marRight w:val="0"/>
          <w:marTop w:val="0"/>
          <w:marBottom w:val="0"/>
          <w:divBdr>
            <w:top w:val="none" w:sz="0" w:space="0" w:color="auto"/>
            <w:left w:val="none" w:sz="0" w:space="0" w:color="auto"/>
            <w:bottom w:val="none" w:sz="0" w:space="0" w:color="auto"/>
            <w:right w:val="none" w:sz="0" w:space="0" w:color="auto"/>
          </w:divBdr>
        </w:div>
        <w:div w:id="1727021124">
          <w:marLeft w:val="640"/>
          <w:marRight w:val="0"/>
          <w:marTop w:val="0"/>
          <w:marBottom w:val="0"/>
          <w:divBdr>
            <w:top w:val="none" w:sz="0" w:space="0" w:color="auto"/>
            <w:left w:val="none" w:sz="0" w:space="0" w:color="auto"/>
            <w:bottom w:val="none" w:sz="0" w:space="0" w:color="auto"/>
            <w:right w:val="none" w:sz="0" w:space="0" w:color="auto"/>
          </w:divBdr>
        </w:div>
        <w:div w:id="1907564829">
          <w:marLeft w:val="640"/>
          <w:marRight w:val="0"/>
          <w:marTop w:val="0"/>
          <w:marBottom w:val="0"/>
          <w:divBdr>
            <w:top w:val="none" w:sz="0" w:space="0" w:color="auto"/>
            <w:left w:val="none" w:sz="0" w:space="0" w:color="auto"/>
            <w:bottom w:val="none" w:sz="0" w:space="0" w:color="auto"/>
            <w:right w:val="none" w:sz="0" w:space="0" w:color="auto"/>
          </w:divBdr>
        </w:div>
        <w:div w:id="915628661">
          <w:marLeft w:val="640"/>
          <w:marRight w:val="0"/>
          <w:marTop w:val="0"/>
          <w:marBottom w:val="0"/>
          <w:divBdr>
            <w:top w:val="none" w:sz="0" w:space="0" w:color="auto"/>
            <w:left w:val="none" w:sz="0" w:space="0" w:color="auto"/>
            <w:bottom w:val="none" w:sz="0" w:space="0" w:color="auto"/>
            <w:right w:val="none" w:sz="0" w:space="0" w:color="auto"/>
          </w:divBdr>
        </w:div>
        <w:div w:id="667489378">
          <w:marLeft w:val="640"/>
          <w:marRight w:val="0"/>
          <w:marTop w:val="0"/>
          <w:marBottom w:val="0"/>
          <w:divBdr>
            <w:top w:val="none" w:sz="0" w:space="0" w:color="auto"/>
            <w:left w:val="none" w:sz="0" w:space="0" w:color="auto"/>
            <w:bottom w:val="none" w:sz="0" w:space="0" w:color="auto"/>
            <w:right w:val="none" w:sz="0" w:space="0" w:color="auto"/>
          </w:divBdr>
        </w:div>
        <w:div w:id="2018313308">
          <w:marLeft w:val="640"/>
          <w:marRight w:val="0"/>
          <w:marTop w:val="0"/>
          <w:marBottom w:val="0"/>
          <w:divBdr>
            <w:top w:val="none" w:sz="0" w:space="0" w:color="auto"/>
            <w:left w:val="none" w:sz="0" w:space="0" w:color="auto"/>
            <w:bottom w:val="none" w:sz="0" w:space="0" w:color="auto"/>
            <w:right w:val="none" w:sz="0" w:space="0" w:color="auto"/>
          </w:divBdr>
        </w:div>
        <w:div w:id="297615324">
          <w:marLeft w:val="640"/>
          <w:marRight w:val="0"/>
          <w:marTop w:val="0"/>
          <w:marBottom w:val="0"/>
          <w:divBdr>
            <w:top w:val="none" w:sz="0" w:space="0" w:color="auto"/>
            <w:left w:val="none" w:sz="0" w:space="0" w:color="auto"/>
            <w:bottom w:val="none" w:sz="0" w:space="0" w:color="auto"/>
            <w:right w:val="none" w:sz="0" w:space="0" w:color="auto"/>
          </w:divBdr>
        </w:div>
        <w:div w:id="832337196">
          <w:marLeft w:val="640"/>
          <w:marRight w:val="0"/>
          <w:marTop w:val="0"/>
          <w:marBottom w:val="0"/>
          <w:divBdr>
            <w:top w:val="none" w:sz="0" w:space="0" w:color="auto"/>
            <w:left w:val="none" w:sz="0" w:space="0" w:color="auto"/>
            <w:bottom w:val="none" w:sz="0" w:space="0" w:color="auto"/>
            <w:right w:val="none" w:sz="0" w:space="0" w:color="auto"/>
          </w:divBdr>
        </w:div>
        <w:div w:id="1382903316">
          <w:marLeft w:val="640"/>
          <w:marRight w:val="0"/>
          <w:marTop w:val="0"/>
          <w:marBottom w:val="0"/>
          <w:divBdr>
            <w:top w:val="none" w:sz="0" w:space="0" w:color="auto"/>
            <w:left w:val="none" w:sz="0" w:space="0" w:color="auto"/>
            <w:bottom w:val="none" w:sz="0" w:space="0" w:color="auto"/>
            <w:right w:val="none" w:sz="0" w:space="0" w:color="auto"/>
          </w:divBdr>
        </w:div>
        <w:div w:id="1599369605">
          <w:marLeft w:val="640"/>
          <w:marRight w:val="0"/>
          <w:marTop w:val="0"/>
          <w:marBottom w:val="0"/>
          <w:divBdr>
            <w:top w:val="none" w:sz="0" w:space="0" w:color="auto"/>
            <w:left w:val="none" w:sz="0" w:space="0" w:color="auto"/>
            <w:bottom w:val="none" w:sz="0" w:space="0" w:color="auto"/>
            <w:right w:val="none" w:sz="0" w:space="0" w:color="auto"/>
          </w:divBdr>
        </w:div>
        <w:div w:id="641472450">
          <w:marLeft w:val="640"/>
          <w:marRight w:val="0"/>
          <w:marTop w:val="0"/>
          <w:marBottom w:val="0"/>
          <w:divBdr>
            <w:top w:val="none" w:sz="0" w:space="0" w:color="auto"/>
            <w:left w:val="none" w:sz="0" w:space="0" w:color="auto"/>
            <w:bottom w:val="none" w:sz="0" w:space="0" w:color="auto"/>
            <w:right w:val="none" w:sz="0" w:space="0" w:color="auto"/>
          </w:divBdr>
        </w:div>
        <w:div w:id="1367873640">
          <w:marLeft w:val="640"/>
          <w:marRight w:val="0"/>
          <w:marTop w:val="0"/>
          <w:marBottom w:val="0"/>
          <w:divBdr>
            <w:top w:val="none" w:sz="0" w:space="0" w:color="auto"/>
            <w:left w:val="none" w:sz="0" w:space="0" w:color="auto"/>
            <w:bottom w:val="none" w:sz="0" w:space="0" w:color="auto"/>
            <w:right w:val="none" w:sz="0" w:space="0" w:color="auto"/>
          </w:divBdr>
        </w:div>
        <w:div w:id="117339278">
          <w:marLeft w:val="640"/>
          <w:marRight w:val="0"/>
          <w:marTop w:val="0"/>
          <w:marBottom w:val="0"/>
          <w:divBdr>
            <w:top w:val="none" w:sz="0" w:space="0" w:color="auto"/>
            <w:left w:val="none" w:sz="0" w:space="0" w:color="auto"/>
            <w:bottom w:val="none" w:sz="0" w:space="0" w:color="auto"/>
            <w:right w:val="none" w:sz="0" w:space="0" w:color="auto"/>
          </w:divBdr>
        </w:div>
        <w:div w:id="364136619">
          <w:marLeft w:val="640"/>
          <w:marRight w:val="0"/>
          <w:marTop w:val="0"/>
          <w:marBottom w:val="0"/>
          <w:divBdr>
            <w:top w:val="none" w:sz="0" w:space="0" w:color="auto"/>
            <w:left w:val="none" w:sz="0" w:space="0" w:color="auto"/>
            <w:bottom w:val="none" w:sz="0" w:space="0" w:color="auto"/>
            <w:right w:val="none" w:sz="0" w:space="0" w:color="auto"/>
          </w:divBdr>
        </w:div>
        <w:div w:id="23287454">
          <w:marLeft w:val="640"/>
          <w:marRight w:val="0"/>
          <w:marTop w:val="0"/>
          <w:marBottom w:val="0"/>
          <w:divBdr>
            <w:top w:val="none" w:sz="0" w:space="0" w:color="auto"/>
            <w:left w:val="none" w:sz="0" w:space="0" w:color="auto"/>
            <w:bottom w:val="none" w:sz="0" w:space="0" w:color="auto"/>
            <w:right w:val="none" w:sz="0" w:space="0" w:color="auto"/>
          </w:divBdr>
        </w:div>
        <w:div w:id="1326281338">
          <w:marLeft w:val="640"/>
          <w:marRight w:val="0"/>
          <w:marTop w:val="0"/>
          <w:marBottom w:val="0"/>
          <w:divBdr>
            <w:top w:val="none" w:sz="0" w:space="0" w:color="auto"/>
            <w:left w:val="none" w:sz="0" w:space="0" w:color="auto"/>
            <w:bottom w:val="none" w:sz="0" w:space="0" w:color="auto"/>
            <w:right w:val="none" w:sz="0" w:space="0" w:color="auto"/>
          </w:divBdr>
        </w:div>
        <w:div w:id="1091854734">
          <w:marLeft w:val="640"/>
          <w:marRight w:val="0"/>
          <w:marTop w:val="0"/>
          <w:marBottom w:val="0"/>
          <w:divBdr>
            <w:top w:val="none" w:sz="0" w:space="0" w:color="auto"/>
            <w:left w:val="none" w:sz="0" w:space="0" w:color="auto"/>
            <w:bottom w:val="none" w:sz="0" w:space="0" w:color="auto"/>
            <w:right w:val="none" w:sz="0" w:space="0" w:color="auto"/>
          </w:divBdr>
        </w:div>
        <w:div w:id="1956906008">
          <w:marLeft w:val="640"/>
          <w:marRight w:val="0"/>
          <w:marTop w:val="0"/>
          <w:marBottom w:val="0"/>
          <w:divBdr>
            <w:top w:val="none" w:sz="0" w:space="0" w:color="auto"/>
            <w:left w:val="none" w:sz="0" w:space="0" w:color="auto"/>
            <w:bottom w:val="none" w:sz="0" w:space="0" w:color="auto"/>
            <w:right w:val="none" w:sz="0" w:space="0" w:color="auto"/>
          </w:divBdr>
        </w:div>
        <w:div w:id="454755156">
          <w:marLeft w:val="640"/>
          <w:marRight w:val="0"/>
          <w:marTop w:val="0"/>
          <w:marBottom w:val="0"/>
          <w:divBdr>
            <w:top w:val="none" w:sz="0" w:space="0" w:color="auto"/>
            <w:left w:val="none" w:sz="0" w:space="0" w:color="auto"/>
            <w:bottom w:val="none" w:sz="0" w:space="0" w:color="auto"/>
            <w:right w:val="none" w:sz="0" w:space="0" w:color="auto"/>
          </w:divBdr>
        </w:div>
        <w:div w:id="150030407">
          <w:marLeft w:val="640"/>
          <w:marRight w:val="0"/>
          <w:marTop w:val="0"/>
          <w:marBottom w:val="0"/>
          <w:divBdr>
            <w:top w:val="none" w:sz="0" w:space="0" w:color="auto"/>
            <w:left w:val="none" w:sz="0" w:space="0" w:color="auto"/>
            <w:bottom w:val="none" w:sz="0" w:space="0" w:color="auto"/>
            <w:right w:val="none" w:sz="0" w:space="0" w:color="auto"/>
          </w:divBdr>
        </w:div>
        <w:div w:id="477384020">
          <w:marLeft w:val="640"/>
          <w:marRight w:val="0"/>
          <w:marTop w:val="0"/>
          <w:marBottom w:val="0"/>
          <w:divBdr>
            <w:top w:val="none" w:sz="0" w:space="0" w:color="auto"/>
            <w:left w:val="none" w:sz="0" w:space="0" w:color="auto"/>
            <w:bottom w:val="none" w:sz="0" w:space="0" w:color="auto"/>
            <w:right w:val="none" w:sz="0" w:space="0" w:color="auto"/>
          </w:divBdr>
        </w:div>
        <w:div w:id="221916220">
          <w:marLeft w:val="640"/>
          <w:marRight w:val="0"/>
          <w:marTop w:val="0"/>
          <w:marBottom w:val="0"/>
          <w:divBdr>
            <w:top w:val="none" w:sz="0" w:space="0" w:color="auto"/>
            <w:left w:val="none" w:sz="0" w:space="0" w:color="auto"/>
            <w:bottom w:val="none" w:sz="0" w:space="0" w:color="auto"/>
            <w:right w:val="none" w:sz="0" w:space="0" w:color="auto"/>
          </w:divBdr>
        </w:div>
        <w:div w:id="22556360">
          <w:marLeft w:val="640"/>
          <w:marRight w:val="0"/>
          <w:marTop w:val="0"/>
          <w:marBottom w:val="0"/>
          <w:divBdr>
            <w:top w:val="none" w:sz="0" w:space="0" w:color="auto"/>
            <w:left w:val="none" w:sz="0" w:space="0" w:color="auto"/>
            <w:bottom w:val="none" w:sz="0" w:space="0" w:color="auto"/>
            <w:right w:val="none" w:sz="0" w:space="0" w:color="auto"/>
          </w:divBdr>
        </w:div>
        <w:div w:id="1946424638">
          <w:marLeft w:val="640"/>
          <w:marRight w:val="0"/>
          <w:marTop w:val="0"/>
          <w:marBottom w:val="0"/>
          <w:divBdr>
            <w:top w:val="none" w:sz="0" w:space="0" w:color="auto"/>
            <w:left w:val="none" w:sz="0" w:space="0" w:color="auto"/>
            <w:bottom w:val="none" w:sz="0" w:space="0" w:color="auto"/>
            <w:right w:val="none" w:sz="0" w:space="0" w:color="auto"/>
          </w:divBdr>
        </w:div>
        <w:div w:id="860095646">
          <w:marLeft w:val="640"/>
          <w:marRight w:val="0"/>
          <w:marTop w:val="0"/>
          <w:marBottom w:val="0"/>
          <w:divBdr>
            <w:top w:val="none" w:sz="0" w:space="0" w:color="auto"/>
            <w:left w:val="none" w:sz="0" w:space="0" w:color="auto"/>
            <w:bottom w:val="none" w:sz="0" w:space="0" w:color="auto"/>
            <w:right w:val="none" w:sz="0" w:space="0" w:color="auto"/>
          </w:divBdr>
        </w:div>
        <w:div w:id="299455966">
          <w:marLeft w:val="640"/>
          <w:marRight w:val="0"/>
          <w:marTop w:val="0"/>
          <w:marBottom w:val="0"/>
          <w:divBdr>
            <w:top w:val="none" w:sz="0" w:space="0" w:color="auto"/>
            <w:left w:val="none" w:sz="0" w:space="0" w:color="auto"/>
            <w:bottom w:val="none" w:sz="0" w:space="0" w:color="auto"/>
            <w:right w:val="none" w:sz="0" w:space="0" w:color="auto"/>
          </w:divBdr>
        </w:div>
        <w:div w:id="1104419276">
          <w:marLeft w:val="640"/>
          <w:marRight w:val="0"/>
          <w:marTop w:val="0"/>
          <w:marBottom w:val="0"/>
          <w:divBdr>
            <w:top w:val="none" w:sz="0" w:space="0" w:color="auto"/>
            <w:left w:val="none" w:sz="0" w:space="0" w:color="auto"/>
            <w:bottom w:val="none" w:sz="0" w:space="0" w:color="auto"/>
            <w:right w:val="none" w:sz="0" w:space="0" w:color="auto"/>
          </w:divBdr>
        </w:div>
        <w:div w:id="337736573">
          <w:marLeft w:val="640"/>
          <w:marRight w:val="0"/>
          <w:marTop w:val="0"/>
          <w:marBottom w:val="0"/>
          <w:divBdr>
            <w:top w:val="none" w:sz="0" w:space="0" w:color="auto"/>
            <w:left w:val="none" w:sz="0" w:space="0" w:color="auto"/>
            <w:bottom w:val="none" w:sz="0" w:space="0" w:color="auto"/>
            <w:right w:val="none" w:sz="0" w:space="0" w:color="auto"/>
          </w:divBdr>
        </w:div>
        <w:div w:id="341200349">
          <w:marLeft w:val="640"/>
          <w:marRight w:val="0"/>
          <w:marTop w:val="0"/>
          <w:marBottom w:val="0"/>
          <w:divBdr>
            <w:top w:val="none" w:sz="0" w:space="0" w:color="auto"/>
            <w:left w:val="none" w:sz="0" w:space="0" w:color="auto"/>
            <w:bottom w:val="none" w:sz="0" w:space="0" w:color="auto"/>
            <w:right w:val="none" w:sz="0" w:space="0" w:color="auto"/>
          </w:divBdr>
        </w:div>
        <w:div w:id="2034577770">
          <w:marLeft w:val="640"/>
          <w:marRight w:val="0"/>
          <w:marTop w:val="0"/>
          <w:marBottom w:val="0"/>
          <w:divBdr>
            <w:top w:val="none" w:sz="0" w:space="0" w:color="auto"/>
            <w:left w:val="none" w:sz="0" w:space="0" w:color="auto"/>
            <w:bottom w:val="none" w:sz="0" w:space="0" w:color="auto"/>
            <w:right w:val="none" w:sz="0" w:space="0" w:color="auto"/>
          </w:divBdr>
        </w:div>
        <w:div w:id="684599544">
          <w:marLeft w:val="640"/>
          <w:marRight w:val="0"/>
          <w:marTop w:val="0"/>
          <w:marBottom w:val="0"/>
          <w:divBdr>
            <w:top w:val="none" w:sz="0" w:space="0" w:color="auto"/>
            <w:left w:val="none" w:sz="0" w:space="0" w:color="auto"/>
            <w:bottom w:val="none" w:sz="0" w:space="0" w:color="auto"/>
            <w:right w:val="none" w:sz="0" w:space="0" w:color="auto"/>
          </w:divBdr>
        </w:div>
        <w:div w:id="2092195718">
          <w:marLeft w:val="640"/>
          <w:marRight w:val="0"/>
          <w:marTop w:val="0"/>
          <w:marBottom w:val="0"/>
          <w:divBdr>
            <w:top w:val="none" w:sz="0" w:space="0" w:color="auto"/>
            <w:left w:val="none" w:sz="0" w:space="0" w:color="auto"/>
            <w:bottom w:val="none" w:sz="0" w:space="0" w:color="auto"/>
            <w:right w:val="none" w:sz="0" w:space="0" w:color="auto"/>
          </w:divBdr>
        </w:div>
        <w:div w:id="1557550157">
          <w:marLeft w:val="640"/>
          <w:marRight w:val="0"/>
          <w:marTop w:val="0"/>
          <w:marBottom w:val="0"/>
          <w:divBdr>
            <w:top w:val="none" w:sz="0" w:space="0" w:color="auto"/>
            <w:left w:val="none" w:sz="0" w:space="0" w:color="auto"/>
            <w:bottom w:val="none" w:sz="0" w:space="0" w:color="auto"/>
            <w:right w:val="none" w:sz="0" w:space="0" w:color="auto"/>
          </w:divBdr>
        </w:div>
        <w:div w:id="829249800">
          <w:marLeft w:val="640"/>
          <w:marRight w:val="0"/>
          <w:marTop w:val="0"/>
          <w:marBottom w:val="0"/>
          <w:divBdr>
            <w:top w:val="none" w:sz="0" w:space="0" w:color="auto"/>
            <w:left w:val="none" w:sz="0" w:space="0" w:color="auto"/>
            <w:bottom w:val="none" w:sz="0" w:space="0" w:color="auto"/>
            <w:right w:val="none" w:sz="0" w:space="0" w:color="auto"/>
          </w:divBdr>
        </w:div>
        <w:div w:id="277295426">
          <w:marLeft w:val="640"/>
          <w:marRight w:val="0"/>
          <w:marTop w:val="0"/>
          <w:marBottom w:val="0"/>
          <w:divBdr>
            <w:top w:val="none" w:sz="0" w:space="0" w:color="auto"/>
            <w:left w:val="none" w:sz="0" w:space="0" w:color="auto"/>
            <w:bottom w:val="none" w:sz="0" w:space="0" w:color="auto"/>
            <w:right w:val="none" w:sz="0" w:space="0" w:color="auto"/>
          </w:divBdr>
        </w:div>
        <w:div w:id="1597905108">
          <w:marLeft w:val="640"/>
          <w:marRight w:val="0"/>
          <w:marTop w:val="0"/>
          <w:marBottom w:val="0"/>
          <w:divBdr>
            <w:top w:val="none" w:sz="0" w:space="0" w:color="auto"/>
            <w:left w:val="none" w:sz="0" w:space="0" w:color="auto"/>
            <w:bottom w:val="none" w:sz="0" w:space="0" w:color="auto"/>
            <w:right w:val="none" w:sz="0" w:space="0" w:color="auto"/>
          </w:divBdr>
        </w:div>
        <w:div w:id="119692805">
          <w:marLeft w:val="640"/>
          <w:marRight w:val="0"/>
          <w:marTop w:val="0"/>
          <w:marBottom w:val="0"/>
          <w:divBdr>
            <w:top w:val="none" w:sz="0" w:space="0" w:color="auto"/>
            <w:left w:val="none" w:sz="0" w:space="0" w:color="auto"/>
            <w:bottom w:val="none" w:sz="0" w:space="0" w:color="auto"/>
            <w:right w:val="none" w:sz="0" w:space="0" w:color="auto"/>
          </w:divBdr>
        </w:div>
        <w:div w:id="245235981">
          <w:marLeft w:val="640"/>
          <w:marRight w:val="0"/>
          <w:marTop w:val="0"/>
          <w:marBottom w:val="0"/>
          <w:divBdr>
            <w:top w:val="none" w:sz="0" w:space="0" w:color="auto"/>
            <w:left w:val="none" w:sz="0" w:space="0" w:color="auto"/>
            <w:bottom w:val="none" w:sz="0" w:space="0" w:color="auto"/>
            <w:right w:val="none" w:sz="0" w:space="0" w:color="auto"/>
          </w:divBdr>
        </w:div>
        <w:div w:id="1178882034">
          <w:marLeft w:val="640"/>
          <w:marRight w:val="0"/>
          <w:marTop w:val="0"/>
          <w:marBottom w:val="0"/>
          <w:divBdr>
            <w:top w:val="none" w:sz="0" w:space="0" w:color="auto"/>
            <w:left w:val="none" w:sz="0" w:space="0" w:color="auto"/>
            <w:bottom w:val="none" w:sz="0" w:space="0" w:color="auto"/>
            <w:right w:val="none" w:sz="0" w:space="0" w:color="auto"/>
          </w:divBdr>
        </w:div>
        <w:div w:id="1581060750">
          <w:marLeft w:val="640"/>
          <w:marRight w:val="0"/>
          <w:marTop w:val="0"/>
          <w:marBottom w:val="0"/>
          <w:divBdr>
            <w:top w:val="none" w:sz="0" w:space="0" w:color="auto"/>
            <w:left w:val="none" w:sz="0" w:space="0" w:color="auto"/>
            <w:bottom w:val="none" w:sz="0" w:space="0" w:color="auto"/>
            <w:right w:val="none" w:sz="0" w:space="0" w:color="auto"/>
          </w:divBdr>
        </w:div>
        <w:div w:id="2140418940">
          <w:marLeft w:val="640"/>
          <w:marRight w:val="0"/>
          <w:marTop w:val="0"/>
          <w:marBottom w:val="0"/>
          <w:divBdr>
            <w:top w:val="none" w:sz="0" w:space="0" w:color="auto"/>
            <w:left w:val="none" w:sz="0" w:space="0" w:color="auto"/>
            <w:bottom w:val="none" w:sz="0" w:space="0" w:color="auto"/>
            <w:right w:val="none" w:sz="0" w:space="0" w:color="auto"/>
          </w:divBdr>
        </w:div>
        <w:div w:id="1141191622">
          <w:marLeft w:val="640"/>
          <w:marRight w:val="0"/>
          <w:marTop w:val="0"/>
          <w:marBottom w:val="0"/>
          <w:divBdr>
            <w:top w:val="none" w:sz="0" w:space="0" w:color="auto"/>
            <w:left w:val="none" w:sz="0" w:space="0" w:color="auto"/>
            <w:bottom w:val="none" w:sz="0" w:space="0" w:color="auto"/>
            <w:right w:val="none" w:sz="0" w:space="0" w:color="auto"/>
          </w:divBdr>
        </w:div>
        <w:div w:id="580674901">
          <w:marLeft w:val="640"/>
          <w:marRight w:val="0"/>
          <w:marTop w:val="0"/>
          <w:marBottom w:val="0"/>
          <w:divBdr>
            <w:top w:val="none" w:sz="0" w:space="0" w:color="auto"/>
            <w:left w:val="none" w:sz="0" w:space="0" w:color="auto"/>
            <w:bottom w:val="none" w:sz="0" w:space="0" w:color="auto"/>
            <w:right w:val="none" w:sz="0" w:space="0" w:color="auto"/>
          </w:divBdr>
        </w:div>
        <w:div w:id="1766030448">
          <w:marLeft w:val="640"/>
          <w:marRight w:val="0"/>
          <w:marTop w:val="0"/>
          <w:marBottom w:val="0"/>
          <w:divBdr>
            <w:top w:val="none" w:sz="0" w:space="0" w:color="auto"/>
            <w:left w:val="none" w:sz="0" w:space="0" w:color="auto"/>
            <w:bottom w:val="none" w:sz="0" w:space="0" w:color="auto"/>
            <w:right w:val="none" w:sz="0" w:space="0" w:color="auto"/>
          </w:divBdr>
        </w:div>
        <w:div w:id="592590105">
          <w:marLeft w:val="640"/>
          <w:marRight w:val="0"/>
          <w:marTop w:val="0"/>
          <w:marBottom w:val="0"/>
          <w:divBdr>
            <w:top w:val="none" w:sz="0" w:space="0" w:color="auto"/>
            <w:left w:val="none" w:sz="0" w:space="0" w:color="auto"/>
            <w:bottom w:val="none" w:sz="0" w:space="0" w:color="auto"/>
            <w:right w:val="none" w:sz="0" w:space="0" w:color="auto"/>
          </w:divBdr>
        </w:div>
        <w:div w:id="704528415">
          <w:marLeft w:val="640"/>
          <w:marRight w:val="0"/>
          <w:marTop w:val="0"/>
          <w:marBottom w:val="0"/>
          <w:divBdr>
            <w:top w:val="none" w:sz="0" w:space="0" w:color="auto"/>
            <w:left w:val="none" w:sz="0" w:space="0" w:color="auto"/>
            <w:bottom w:val="none" w:sz="0" w:space="0" w:color="auto"/>
            <w:right w:val="none" w:sz="0" w:space="0" w:color="auto"/>
          </w:divBdr>
        </w:div>
        <w:div w:id="1440639878">
          <w:marLeft w:val="640"/>
          <w:marRight w:val="0"/>
          <w:marTop w:val="0"/>
          <w:marBottom w:val="0"/>
          <w:divBdr>
            <w:top w:val="none" w:sz="0" w:space="0" w:color="auto"/>
            <w:left w:val="none" w:sz="0" w:space="0" w:color="auto"/>
            <w:bottom w:val="none" w:sz="0" w:space="0" w:color="auto"/>
            <w:right w:val="none" w:sz="0" w:space="0" w:color="auto"/>
          </w:divBdr>
        </w:div>
        <w:div w:id="1854222261">
          <w:marLeft w:val="640"/>
          <w:marRight w:val="0"/>
          <w:marTop w:val="0"/>
          <w:marBottom w:val="0"/>
          <w:divBdr>
            <w:top w:val="none" w:sz="0" w:space="0" w:color="auto"/>
            <w:left w:val="none" w:sz="0" w:space="0" w:color="auto"/>
            <w:bottom w:val="none" w:sz="0" w:space="0" w:color="auto"/>
            <w:right w:val="none" w:sz="0" w:space="0" w:color="auto"/>
          </w:divBdr>
        </w:div>
        <w:div w:id="2014332677">
          <w:marLeft w:val="640"/>
          <w:marRight w:val="0"/>
          <w:marTop w:val="0"/>
          <w:marBottom w:val="0"/>
          <w:divBdr>
            <w:top w:val="none" w:sz="0" w:space="0" w:color="auto"/>
            <w:left w:val="none" w:sz="0" w:space="0" w:color="auto"/>
            <w:bottom w:val="none" w:sz="0" w:space="0" w:color="auto"/>
            <w:right w:val="none" w:sz="0" w:space="0" w:color="auto"/>
          </w:divBdr>
        </w:div>
        <w:div w:id="1180048221">
          <w:marLeft w:val="640"/>
          <w:marRight w:val="0"/>
          <w:marTop w:val="0"/>
          <w:marBottom w:val="0"/>
          <w:divBdr>
            <w:top w:val="none" w:sz="0" w:space="0" w:color="auto"/>
            <w:left w:val="none" w:sz="0" w:space="0" w:color="auto"/>
            <w:bottom w:val="none" w:sz="0" w:space="0" w:color="auto"/>
            <w:right w:val="none" w:sz="0" w:space="0" w:color="auto"/>
          </w:divBdr>
        </w:div>
        <w:div w:id="220942369">
          <w:marLeft w:val="640"/>
          <w:marRight w:val="0"/>
          <w:marTop w:val="0"/>
          <w:marBottom w:val="0"/>
          <w:divBdr>
            <w:top w:val="none" w:sz="0" w:space="0" w:color="auto"/>
            <w:left w:val="none" w:sz="0" w:space="0" w:color="auto"/>
            <w:bottom w:val="none" w:sz="0" w:space="0" w:color="auto"/>
            <w:right w:val="none" w:sz="0" w:space="0" w:color="auto"/>
          </w:divBdr>
        </w:div>
        <w:div w:id="128859428">
          <w:marLeft w:val="640"/>
          <w:marRight w:val="0"/>
          <w:marTop w:val="0"/>
          <w:marBottom w:val="0"/>
          <w:divBdr>
            <w:top w:val="none" w:sz="0" w:space="0" w:color="auto"/>
            <w:left w:val="none" w:sz="0" w:space="0" w:color="auto"/>
            <w:bottom w:val="none" w:sz="0" w:space="0" w:color="auto"/>
            <w:right w:val="none" w:sz="0" w:space="0" w:color="auto"/>
          </w:divBdr>
        </w:div>
        <w:div w:id="320163780">
          <w:marLeft w:val="640"/>
          <w:marRight w:val="0"/>
          <w:marTop w:val="0"/>
          <w:marBottom w:val="0"/>
          <w:divBdr>
            <w:top w:val="none" w:sz="0" w:space="0" w:color="auto"/>
            <w:left w:val="none" w:sz="0" w:space="0" w:color="auto"/>
            <w:bottom w:val="none" w:sz="0" w:space="0" w:color="auto"/>
            <w:right w:val="none" w:sz="0" w:space="0" w:color="auto"/>
          </w:divBdr>
        </w:div>
        <w:div w:id="311328143">
          <w:marLeft w:val="640"/>
          <w:marRight w:val="0"/>
          <w:marTop w:val="0"/>
          <w:marBottom w:val="0"/>
          <w:divBdr>
            <w:top w:val="none" w:sz="0" w:space="0" w:color="auto"/>
            <w:left w:val="none" w:sz="0" w:space="0" w:color="auto"/>
            <w:bottom w:val="none" w:sz="0" w:space="0" w:color="auto"/>
            <w:right w:val="none" w:sz="0" w:space="0" w:color="auto"/>
          </w:divBdr>
        </w:div>
        <w:div w:id="287441780">
          <w:marLeft w:val="640"/>
          <w:marRight w:val="0"/>
          <w:marTop w:val="0"/>
          <w:marBottom w:val="0"/>
          <w:divBdr>
            <w:top w:val="none" w:sz="0" w:space="0" w:color="auto"/>
            <w:left w:val="none" w:sz="0" w:space="0" w:color="auto"/>
            <w:bottom w:val="none" w:sz="0" w:space="0" w:color="auto"/>
            <w:right w:val="none" w:sz="0" w:space="0" w:color="auto"/>
          </w:divBdr>
        </w:div>
        <w:div w:id="1255241885">
          <w:marLeft w:val="640"/>
          <w:marRight w:val="0"/>
          <w:marTop w:val="0"/>
          <w:marBottom w:val="0"/>
          <w:divBdr>
            <w:top w:val="none" w:sz="0" w:space="0" w:color="auto"/>
            <w:left w:val="none" w:sz="0" w:space="0" w:color="auto"/>
            <w:bottom w:val="none" w:sz="0" w:space="0" w:color="auto"/>
            <w:right w:val="none" w:sz="0" w:space="0" w:color="auto"/>
          </w:divBdr>
        </w:div>
        <w:div w:id="1141923053">
          <w:marLeft w:val="640"/>
          <w:marRight w:val="0"/>
          <w:marTop w:val="0"/>
          <w:marBottom w:val="0"/>
          <w:divBdr>
            <w:top w:val="none" w:sz="0" w:space="0" w:color="auto"/>
            <w:left w:val="none" w:sz="0" w:space="0" w:color="auto"/>
            <w:bottom w:val="none" w:sz="0" w:space="0" w:color="auto"/>
            <w:right w:val="none" w:sz="0" w:space="0" w:color="auto"/>
          </w:divBdr>
        </w:div>
        <w:div w:id="666639065">
          <w:marLeft w:val="640"/>
          <w:marRight w:val="0"/>
          <w:marTop w:val="0"/>
          <w:marBottom w:val="0"/>
          <w:divBdr>
            <w:top w:val="none" w:sz="0" w:space="0" w:color="auto"/>
            <w:left w:val="none" w:sz="0" w:space="0" w:color="auto"/>
            <w:bottom w:val="none" w:sz="0" w:space="0" w:color="auto"/>
            <w:right w:val="none" w:sz="0" w:space="0" w:color="auto"/>
          </w:divBdr>
        </w:div>
        <w:div w:id="486560077">
          <w:marLeft w:val="640"/>
          <w:marRight w:val="0"/>
          <w:marTop w:val="0"/>
          <w:marBottom w:val="0"/>
          <w:divBdr>
            <w:top w:val="none" w:sz="0" w:space="0" w:color="auto"/>
            <w:left w:val="none" w:sz="0" w:space="0" w:color="auto"/>
            <w:bottom w:val="none" w:sz="0" w:space="0" w:color="auto"/>
            <w:right w:val="none" w:sz="0" w:space="0" w:color="auto"/>
          </w:divBdr>
        </w:div>
        <w:div w:id="1325930809">
          <w:marLeft w:val="640"/>
          <w:marRight w:val="0"/>
          <w:marTop w:val="0"/>
          <w:marBottom w:val="0"/>
          <w:divBdr>
            <w:top w:val="none" w:sz="0" w:space="0" w:color="auto"/>
            <w:left w:val="none" w:sz="0" w:space="0" w:color="auto"/>
            <w:bottom w:val="none" w:sz="0" w:space="0" w:color="auto"/>
            <w:right w:val="none" w:sz="0" w:space="0" w:color="auto"/>
          </w:divBdr>
        </w:div>
        <w:div w:id="1379738726">
          <w:marLeft w:val="640"/>
          <w:marRight w:val="0"/>
          <w:marTop w:val="0"/>
          <w:marBottom w:val="0"/>
          <w:divBdr>
            <w:top w:val="none" w:sz="0" w:space="0" w:color="auto"/>
            <w:left w:val="none" w:sz="0" w:space="0" w:color="auto"/>
            <w:bottom w:val="none" w:sz="0" w:space="0" w:color="auto"/>
            <w:right w:val="none" w:sz="0" w:space="0" w:color="auto"/>
          </w:divBdr>
        </w:div>
        <w:div w:id="329673931">
          <w:marLeft w:val="640"/>
          <w:marRight w:val="0"/>
          <w:marTop w:val="0"/>
          <w:marBottom w:val="0"/>
          <w:divBdr>
            <w:top w:val="none" w:sz="0" w:space="0" w:color="auto"/>
            <w:left w:val="none" w:sz="0" w:space="0" w:color="auto"/>
            <w:bottom w:val="none" w:sz="0" w:space="0" w:color="auto"/>
            <w:right w:val="none" w:sz="0" w:space="0" w:color="auto"/>
          </w:divBdr>
        </w:div>
        <w:div w:id="629626174">
          <w:marLeft w:val="640"/>
          <w:marRight w:val="0"/>
          <w:marTop w:val="0"/>
          <w:marBottom w:val="0"/>
          <w:divBdr>
            <w:top w:val="none" w:sz="0" w:space="0" w:color="auto"/>
            <w:left w:val="none" w:sz="0" w:space="0" w:color="auto"/>
            <w:bottom w:val="none" w:sz="0" w:space="0" w:color="auto"/>
            <w:right w:val="none" w:sz="0" w:space="0" w:color="auto"/>
          </w:divBdr>
        </w:div>
        <w:div w:id="1173060978">
          <w:marLeft w:val="640"/>
          <w:marRight w:val="0"/>
          <w:marTop w:val="0"/>
          <w:marBottom w:val="0"/>
          <w:divBdr>
            <w:top w:val="none" w:sz="0" w:space="0" w:color="auto"/>
            <w:left w:val="none" w:sz="0" w:space="0" w:color="auto"/>
            <w:bottom w:val="none" w:sz="0" w:space="0" w:color="auto"/>
            <w:right w:val="none" w:sz="0" w:space="0" w:color="auto"/>
          </w:divBdr>
        </w:div>
        <w:div w:id="1882667363">
          <w:marLeft w:val="640"/>
          <w:marRight w:val="0"/>
          <w:marTop w:val="0"/>
          <w:marBottom w:val="0"/>
          <w:divBdr>
            <w:top w:val="none" w:sz="0" w:space="0" w:color="auto"/>
            <w:left w:val="none" w:sz="0" w:space="0" w:color="auto"/>
            <w:bottom w:val="none" w:sz="0" w:space="0" w:color="auto"/>
            <w:right w:val="none" w:sz="0" w:space="0" w:color="auto"/>
          </w:divBdr>
        </w:div>
        <w:div w:id="399326109">
          <w:marLeft w:val="640"/>
          <w:marRight w:val="0"/>
          <w:marTop w:val="0"/>
          <w:marBottom w:val="0"/>
          <w:divBdr>
            <w:top w:val="none" w:sz="0" w:space="0" w:color="auto"/>
            <w:left w:val="none" w:sz="0" w:space="0" w:color="auto"/>
            <w:bottom w:val="none" w:sz="0" w:space="0" w:color="auto"/>
            <w:right w:val="none" w:sz="0" w:space="0" w:color="auto"/>
          </w:divBdr>
        </w:div>
        <w:div w:id="304549032">
          <w:marLeft w:val="640"/>
          <w:marRight w:val="0"/>
          <w:marTop w:val="0"/>
          <w:marBottom w:val="0"/>
          <w:divBdr>
            <w:top w:val="none" w:sz="0" w:space="0" w:color="auto"/>
            <w:left w:val="none" w:sz="0" w:space="0" w:color="auto"/>
            <w:bottom w:val="none" w:sz="0" w:space="0" w:color="auto"/>
            <w:right w:val="none" w:sz="0" w:space="0" w:color="auto"/>
          </w:divBdr>
        </w:div>
        <w:div w:id="644939950">
          <w:marLeft w:val="640"/>
          <w:marRight w:val="0"/>
          <w:marTop w:val="0"/>
          <w:marBottom w:val="0"/>
          <w:divBdr>
            <w:top w:val="none" w:sz="0" w:space="0" w:color="auto"/>
            <w:left w:val="none" w:sz="0" w:space="0" w:color="auto"/>
            <w:bottom w:val="none" w:sz="0" w:space="0" w:color="auto"/>
            <w:right w:val="none" w:sz="0" w:space="0" w:color="auto"/>
          </w:divBdr>
        </w:div>
        <w:div w:id="1121993346">
          <w:marLeft w:val="640"/>
          <w:marRight w:val="0"/>
          <w:marTop w:val="0"/>
          <w:marBottom w:val="0"/>
          <w:divBdr>
            <w:top w:val="none" w:sz="0" w:space="0" w:color="auto"/>
            <w:left w:val="none" w:sz="0" w:space="0" w:color="auto"/>
            <w:bottom w:val="none" w:sz="0" w:space="0" w:color="auto"/>
            <w:right w:val="none" w:sz="0" w:space="0" w:color="auto"/>
          </w:divBdr>
        </w:div>
        <w:div w:id="1591043916">
          <w:marLeft w:val="640"/>
          <w:marRight w:val="0"/>
          <w:marTop w:val="0"/>
          <w:marBottom w:val="0"/>
          <w:divBdr>
            <w:top w:val="none" w:sz="0" w:space="0" w:color="auto"/>
            <w:left w:val="none" w:sz="0" w:space="0" w:color="auto"/>
            <w:bottom w:val="none" w:sz="0" w:space="0" w:color="auto"/>
            <w:right w:val="none" w:sz="0" w:space="0" w:color="auto"/>
          </w:divBdr>
        </w:div>
        <w:div w:id="407582791">
          <w:marLeft w:val="640"/>
          <w:marRight w:val="0"/>
          <w:marTop w:val="0"/>
          <w:marBottom w:val="0"/>
          <w:divBdr>
            <w:top w:val="none" w:sz="0" w:space="0" w:color="auto"/>
            <w:left w:val="none" w:sz="0" w:space="0" w:color="auto"/>
            <w:bottom w:val="none" w:sz="0" w:space="0" w:color="auto"/>
            <w:right w:val="none" w:sz="0" w:space="0" w:color="auto"/>
          </w:divBdr>
        </w:div>
        <w:div w:id="1913395282">
          <w:marLeft w:val="640"/>
          <w:marRight w:val="0"/>
          <w:marTop w:val="0"/>
          <w:marBottom w:val="0"/>
          <w:divBdr>
            <w:top w:val="none" w:sz="0" w:space="0" w:color="auto"/>
            <w:left w:val="none" w:sz="0" w:space="0" w:color="auto"/>
            <w:bottom w:val="none" w:sz="0" w:space="0" w:color="auto"/>
            <w:right w:val="none" w:sz="0" w:space="0" w:color="auto"/>
          </w:divBdr>
        </w:div>
        <w:div w:id="1447191699">
          <w:marLeft w:val="640"/>
          <w:marRight w:val="0"/>
          <w:marTop w:val="0"/>
          <w:marBottom w:val="0"/>
          <w:divBdr>
            <w:top w:val="none" w:sz="0" w:space="0" w:color="auto"/>
            <w:left w:val="none" w:sz="0" w:space="0" w:color="auto"/>
            <w:bottom w:val="none" w:sz="0" w:space="0" w:color="auto"/>
            <w:right w:val="none" w:sz="0" w:space="0" w:color="auto"/>
          </w:divBdr>
        </w:div>
      </w:divsChild>
    </w:div>
    <w:div w:id="1570265847">
      <w:bodyDiv w:val="1"/>
      <w:marLeft w:val="0"/>
      <w:marRight w:val="0"/>
      <w:marTop w:val="0"/>
      <w:marBottom w:val="0"/>
      <w:divBdr>
        <w:top w:val="none" w:sz="0" w:space="0" w:color="auto"/>
        <w:left w:val="none" w:sz="0" w:space="0" w:color="auto"/>
        <w:bottom w:val="none" w:sz="0" w:space="0" w:color="auto"/>
        <w:right w:val="none" w:sz="0" w:space="0" w:color="auto"/>
      </w:divBdr>
    </w:div>
    <w:div w:id="1570967612">
      <w:bodyDiv w:val="1"/>
      <w:marLeft w:val="0"/>
      <w:marRight w:val="0"/>
      <w:marTop w:val="0"/>
      <w:marBottom w:val="0"/>
      <w:divBdr>
        <w:top w:val="none" w:sz="0" w:space="0" w:color="auto"/>
        <w:left w:val="none" w:sz="0" w:space="0" w:color="auto"/>
        <w:bottom w:val="none" w:sz="0" w:space="0" w:color="auto"/>
        <w:right w:val="none" w:sz="0" w:space="0" w:color="auto"/>
      </w:divBdr>
      <w:divsChild>
        <w:div w:id="79570054">
          <w:marLeft w:val="480"/>
          <w:marRight w:val="0"/>
          <w:marTop w:val="0"/>
          <w:marBottom w:val="0"/>
          <w:divBdr>
            <w:top w:val="none" w:sz="0" w:space="0" w:color="auto"/>
            <w:left w:val="none" w:sz="0" w:space="0" w:color="auto"/>
            <w:bottom w:val="none" w:sz="0" w:space="0" w:color="auto"/>
            <w:right w:val="none" w:sz="0" w:space="0" w:color="auto"/>
          </w:divBdr>
        </w:div>
        <w:div w:id="134414556">
          <w:marLeft w:val="480"/>
          <w:marRight w:val="0"/>
          <w:marTop w:val="0"/>
          <w:marBottom w:val="0"/>
          <w:divBdr>
            <w:top w:val="none" w:sz="0" w:space="0" w:color="auto"/>
            <w:left w:val="none" w:sz="0" w:space="0" w:color="auto"/>
            <w:bottom w:val="none" w:sz="0" w:space="0" w:color="auto"/>
            <w:right w:val="none" w:sz="0" w:space="0" w:color="auto"/>
          </w:divBdr>
        </w:div>
        <w:div w:id="170218600">
          <w:marLeft w:val="480"/>
          <w:marRight w:val="0"/>
          <w:marTop w:val="0"/>
          <w:marBottom w:val="0"/>
          <w:divBdr>
            <w:top w:val="none" w:sz="0" w:space="0" w:color="auto"/>
            <w:left w:val="none" w:sz="0" w:space="0" w:color="auto"/>
            <w:bottom w:val="none" w:sz="0" w:space="0" w:color="auto"/>
            <w:right w:val="none" w:sz="0" w:space="0" w:color="auto"/>
          </w:divBdr>
        </w:div>
        <w:div w:id="229389132">
          <w:marLeft w:val="480"/>
          <w:marRight w:val="0"/>
          <w:marTop w:val="0"/>
          <w:marBottom w:val="0"/>
          <w:divBdr>
            <w:top w:val="none" w:sz="0" w:space="0" w:color="auto"/>
            <w:left w:val="none" w:sz="0" w:space="0" w:color="auto"/>
            <w:bottom w:val="none" w:sz="0" w:space="0" w:color="auto"/>
            <w:right w:val="none" w:sz="0" w:space="0" w:color="auto"/>
          </w:divBdr>
        </w:div>
        <w:div w:id="255215674">
          <w:marLeft w:val="480"/>
          <w:marRight w:val="0"/>
          <w:marTop w:val="0"/>
          <w:marBottom w:val="0"/>
          <w:divBdr>
            <w:top w:val="none" w:sz="0" w:space="0" w:color="auto"/>
            <w:left w:val="none" w:sz="0" w:space="0" w:color="auto"/>
            <w:bottom w:val="none" w:sz="0" w:space="0" w:color="auto"/>
            <w:right w:val="none" w:sz="0" w:space="0" w:color="auto"/>
          </w:divBdr>
        </w:div>
        <w:div w:id="258101128">
          <w:marLeft w:val="480"/>
          <w:marRight w:val="0"/>
          <w:marTop w:val="0"/>
          <w:marBottom w:val="0"/>
          <w:divBdr>
            <w:top w:val="none" w:sz="0" w:space="0" w:color="auto"/>
            <w:left w:val="none" w:sz="0" w:space="0" w:color="auto"/>
            <w:bottom w:val="none" w:sz="0" w:space="0" w:color="auto"/>
            <w:right w:val="none" w:sz="0" w:space="0" w:color="auto"/>
          </w:divBdr>
        </w:div>
        <w:div w:id="258802179">
          <w:marLeft w:val="480"/>
          <w:marRight w:val="0"/>
          <w:marTop w:val="0"/>
          <w:marBottom w:val="0"/>
          <w:divBdr>
            <w:top w:val="none" w:sz="0" w:space="0" w:color="auto"/>
            <w:left w:val="none" w:sz="0" w:space="0" w:color="auto"/>
            <w:bottom w:val="none" w:sz="0" w:space="0" w:color="auto"/>
            <w:right w:val="none" w:sz="0" w:space="0" w:color="auto"/>
          </w:divBdr>
        </w:div>
        <w:div w:id="662853300">
          <w:marLeft w:val="480"/>
          <w:marRight w:val="0"/>
          <w:marTop w:val="0"/>
          <w:marBottom w:val="0"/>
          <w:divBdr>
            <w:top w:val="none" w:sz="0" w:space="0" w:color="auto"/>
            <w:left w:val="none" w:sz="0" w:space="0" w:color="auto"/>
            <w:bottom w:val="none" w:sz="0" w:space="0" w:color="auto"/>
            <w:right w:val="none" w:sz="0" w:space="0" w:color="auto"/>
          </w:divBdr>
        </w:div>
        <w:div w:id="716513958">
          <w:marLeft w:val="480"/>
          <w:marRight w:val="0"/>
          <w:marTop w:val="0"/>
          <w:marBottom w:val="0"/>
          <w:divBdr>
            <w:top w:val="none" w:sz="0" w:space="0" w:color="auto"/>
            <w:left w:val="none" w:sz="0" w:space="0" w:color="auto"/>
            <w:bottom w:val="none" w:sz="0" w:space="0" w:color="auto"/>
            <w:right w:val="none" w:sz="0" w:space="0" w:color="auto"/>
          </w:divBdr>
        </w:div>
        <w:div w:id="751241990">
          <w:marLeft w:val="480"/>
          <w:marRight w:val="0"/>
          <w:marTop w:val="0"/>
          <w:marBottom w:val="0"/>
          <w:divBdr>
            <w:top w:val="none" w:sz="0" w:space="0" w:color="auto"/>
            <w:left w:val="none" w:sz="0" w:space="0" w:color="auto"/>
            <w:bottom w:val="none" w:sz="0" w:space="0" w:color="auto"/>
            <w:right w:val="none" w:sz="0" w:space="0" w:color="auto"/>
          </w:divBdr>
        </w:div>
        <w:div w:id="771363504">
          <w:marLeft w:val="480"/>
          <w:marRight w:val="0"/>
          <w:marTop w:val="0"/>
          <w:marBottom w:val="0"/>
          <w:divBdr>
            <w:top w:val="none" w:sz="0" w:space="0" w:color="auto"/>
            <w:left w:val="none" w:sz="0" w:space="0" w:color="auto"/>
            <w:bottom w:val="none" w:sz="0" w:space="0" w:color="auto"/>
            <w:right w:val="none" w:sz="0" w:space="0" w:color="auto"/>
          </w:divBdr>
        </w:div>
        <w:div w:id="815532265">
          <w:marLeft w:val="480"/>
          <w:marRight w:val="0"/>
          <w:marTop w:val="0"/>
          <w:marBottom w:val="0"/>
          <w:divBdr>
            <w:top w:val="none" w:sz="0" w:space="0" w:color="auto"/>
            <w:left w:val="none" w:sz="0" w:space="0" w:color="auto"/>
            <w:bottom w:val="none" w:sz="0" w:space="0" w:color="auto"/>
            <w:right w:val="none" w:sz="0" w:space="0" w:color="auto"/>
          </w:divBdr>
        </w:div>
        <w:div w:id="854684195">
          <w:marLeft w:val="480"/>
          <w:marRight w:val="0"/>
          <w:marTop w:val="0"/>
          <w:marBottom w:val="0"/>
          <w:divBdr>
            <w:top w:val="none" w:sz="0" w:space="0" w:color="auto"/>
            <w:left w:val="none" w:sz="0" w:space="0" w:color="auto"/>
            <w:bottom w:val="none" w:sz="0" w:space="0" w:color="auto"/>
            <w:right w:val="none" w:sz="0" w:space="0" w:color="auto"/>
          </w:divBdr>
        </w:div>
        <w:div w:id="868300038">
          <w:marLeft w:val="480"/>
          <w:marRight w:val="0"/>
          <w:marTop w:val="0"/>
          <w:marBottom w:val="0"/>
          <w:divBdr>
            <w:top w:val="none" w:sz="0" w:space="0" w:color="auto"/>
            <w:left w:val="none" w:sz="0" w:space="0" w:color="auto"/>
            <w:bottom w:val="none" w:sz="0" w:space="0" w:color="auto"/>
            <w:right w:val="none" w:sz="0" w:space="0" w:color="auto"/>
          </w:divBdr>
        </w:div>
        <w:div w:id="889341576">
          <w:marLeft w:val="480"/>
          <w:marRight w:val="0"/>
          <w:marTop w:val="0"/>
          <w:marBottom w:val="0"/>
          <w:divBdr>
            <w:top w:val="none" w:sz="0" w:space="0" w:color="auto"/>
            <w:left w:val="none" w:sz="0" w:space="0" w:color="auto"/>
            <w:bottom w:val="none" w:sz="0" w:space="0" w:color="auto"/>
            <w:right w:val="none" w:sz="0" w:space="0" w:color="auto"/>
          </w:divBdr>
        </w:div>
        <w:div w:id="951744115">
          <w:marLeft w:val="480"/>
          <w:marRight w:val="0"/>
          <w:marTop w:val="0"/>
          <w:marBottom w:val="0"/>
          <w:divBdr>
            <w:top w:val="none" w:sz="0" w:space="0" w:color="auto"/>
            <w:left w:val="none" w:sz="0" w:space="0" w:color="auto"/>
            <w:bottom w:val="none" w:sz="0" w:space="0" w:color="auto"/>
            <w:right w:val="none" w:sz="0" w:space="0" w:color="auto"/>
          </w:divBdr>
        </w:div>
        <w:div w:id="965506744">
          <w:marLeft w:val="480"/>
          <w:marRight w:val="0"/>
          <w:marTop w:val="0"/>
          <w:marBottom w:val="0"/>
          <w:divBdr>
            <w:top w:val="none" w:sz="0" w:space="0" w:color="auto"/>
            <w:left w:val="none" w:sz="0" w:space="0" w:color="auto"/>
            <w:bottom w:val="none" w:sz="0" w:space="0" w:color="auto"/>
            <w:right w:val="none" w:sz="0" w:space="0" w:color="auto"/>
          </w:divBdr>
        </w:div>
        <w:div w:id="993147699">
          <w:marLeft w:val="480"/>
          <w:marRight w:val="0"/>
          <w:marTop w:val="0"/>
          <w:marBottom w:val="0"/>
          <w:divBdr>
            <w:top w:val="none" w:sz="0" w:space="0" w:color="auto"/>
            <w:left w:val="none" w:sz="0" w:space="0" w:color="auto"/>
            <w:bottom w:val="none" w:sz="0" w:space="0" w:color="auto"/>
            <w:right w:val="none" w:sz="0" w:space="0" w:color="auto"/>
          </w:divBdr>
        </w:div>
        <w:div w:id="1136029226">
          <w:marLeft w:val="480"/>
          <w:marRight w:val="0"/>
          <w:marTop w:val="0"/>
          <w:marBottom w:val="0"/>
          <w:divBdr>
            <w:top w:val="none" w:sz="0" w:space="0" w:color="auto"/>
            <w:left w:val="none" w:sz="0" w:space="0" w:color="auto"/>
            <w:bottom w:val="none" w:sz="0" w:space="0" w:color="auto"/>
            <w:right w:val="none" w:sz="0" w:space="0" w:color="auto"/>
          </w:divBdr>
        </w:div>
        <w:div w:id="1163663128">
          <w:marLeft w:val="480"/>
          <w:marRight w:val="0"/>
          <w:marTop w:val="0"/>
          <w:marBottom w:val="0"/>
          <w:divBdr>
            <w:top w:val="none" w:sz="0" w:space="0" w:color="auto"/>
            <w:left w:val="none" w:sz="0" w:space="0" w:color="auto"/>
            <w:bottom w:val="none" w:sz="0" w:space="0" w:color="auto"/>
            <w:right w:val="none" w:sz="0" w:space="0" w:color="auto"/>
          </w:divBdr>
        </w:div>
        <w:div w:id="1235361390">
          <w:marLeft w:val="480"/>
          <w:marRight w:val="0"/>
          <w:marTop w:val="0"/>
          <w:marBottom w:val="0"/>
          <w:divBdr>
            <w:top w:val="none" w:sz="0" w:space="0" w:color="auto"/>
            <w:left w:val="none" w:sz="0" w:space="0" w:color="auto"/>
            <w:bottom w:val="none" w:sz="0" w:space="0" w:color="auto"/>
            <w:right w:val="none" w:sz="0" w:space="0" w:color="auto"/>
          </w:divBdr>
        </w:div>
        <w:div w:id="1257397882">
          <w:marLeft w:val="480"/>
          <w:marRight w:val="0"/>
          <w:marTop w:val="0"/>
          <w:marBottom w:val="0"/>
          <w:divBdr>
            <w:top w:val="none" w:sz="0" w:space="0" w:color="auto"/>
            <w:left w:val="none" w:sz="0" w:space="0" w:color="auto"/>
            <w:bottom w:val="none" w:sz="0" w:space="0" w:color="auto"/>
            <w:right w:val="none" w:sz="0" w:space="0" w:color="auto"/>
          </w:divBdr>
        </w:div>
        <w:div w:id="1390155490">
          <w:marLeft w:val="480"/>
          <w:marRight w:val="0"/>
          <w:marTop w:val="0"/>
          <w:marBottom w:val="0"/>
          <w:divBdr>
            <w:top w:val="none" w:sz="0" w:space="0" w:color="auto"/>
            <w:left w:val="none" w:sz="0" w:space="0" w:color="auto"/>
            <w:bottom w:val="none" w:sz="0" w:space="0" w:color="auto"/>
            <w:right w:val="none" w:sz="0" w:space="0" w:color="auto"/>
          </w:divBdr>
        </w:div>
        <w:div w:id="1410421180">
          <w:marLeft w:val="480"/>
          <w:marRight w:val="0"/>
          <w:marTop w:val="0"/>
          <w:marBottom w:val="0"/>
          <w:divBdr>
            <w:top w:val="none" w:sz="0" w:space="0" w:color="auto"/>
            <w:left w:val="none" w:sz="0" w:space="0" w:color="auto"/>
            <w:bottom w:val="none" w:sz="0" w:space="0" w:color="auto"/>
            <w:right w:val="none" w:sz="0" w:space="0" w:color="auto"/>
          </w:divBdr>
        </w:div>
        <w:div w:id="1468624618">
          <w:marLeft w:val="480"/>
          <w:marRight w:val="0"/>
          <w:marTop w:val="0"/>
          <w:marBottom w:val="0"/>
          <w:divBdr>
            <w:top w:val="none" w:sz="0" w:space="0" w:color="auto"/>
            <w:left w:val="none" w:sz="0" w:space="0" w:color="auto"/>
            <w:bottom w:val="none" w:sz="0" w:space="0" w:color="auto"/>
            <w:right w:val="none" w:sz="0" w:space="0" w:color="auto"/>
          </w:divBdr>
        </w:div>
        <w:div w:id="1672676443">
          <w:marLeft w:val="480"/>
          <w:marRight w:val="0"/>
          <w:marTop w:val="0"/>
          <w:marBottom w:val="0"/>
          <w:divBdr>
            <w:top w:val="none" w:sz="0" w:space="0" w:color="auto"/>
            <w:left w:val="none" w:sz="0" w:space="0" w:color="auto"/>
            <w:bottom w:val="none" w:sz="0" w:space="0" w:color="auto"/>
            <w:right w:val="none" w:sz="0" w:space="0" w:color="auto"/>
          </w:divBdr>
        </w:div>
        <w:div w:id="1704595555">
          <w:marLeft w:val="480"/>
          <w:marRight w:val="0"/>
          <w:marTop w:val="0"/>
          <w:marBottom w:val="0"/>
          <w:divBdr>
            <w:top w:val="none" w:sz="0" w:space="0" w:color="auto"/>
            <w:left w:val="none" w:sz="0" w:space="0" w:color="auto"/>
            <w:bottom w:val="none" w:sz="0" w:space="0" w:color="auto"/>
            <w:right w:val="none" w:sz="0" w:space="0" w:color="auto"/>
          </w:divBdr>
        </w:div>
        <w:div w:id="1854488800">
          <w:marLeft w:val="480"/>
          <w:marRight w:val="0"/>
          <w:marTop w:val="0"/>
          <w:marBottom w:val="0"/>
          <w:divBdr>
            <w:top w:val="none" w:sz="0" w:space="0" w:color="auto"/>
            <w:left w:val="none" w:sz="0" w:space="0" w:color="auto"/>
            <w:bottom w:val="none" w:sz="0" w:space="0" w:color="auto"/>
            <w:right w:val="none" w:sz="0" w:space="0" w:color="auto"/>
          </w:divBdr>
        </w:div>
        <w:div w:id="1967392990">
          <w:marLeft w:val="480"/>
          <w:marRight w:val="0"/>
          <w:marTop w:val="0"/>
          <w:marBottom w:val="0"/>
          <w:divBdr>
            <w:top w:val="none" w:sz="0" w:space="0" w:color="auto"/>
            <w:left w:val="none" w:sz="0" w:space="0" w:color="auto"/>
            <w:bottom w:val="none" w:sz="0" w:space="0" w:color="auto"/>
            <w:right w:val="none" w:sz="0" w:space="0" w:color="auto"/>
          </w:divBdr>
        </w:div>
        <w:div w:id="1990940914">
          <w:marLeft w:val="480"/>
          <w:marRight w:val="0"/>
          <w:marTop w:val="0"/>
          <w:marBottom w:val="0"/>
          <w:divBdr>
            <w:top w:val="none" w:sz="0" w:space="0" w:color="auto"/>
            <w:left w:val="none" w:sz="0" w:space="0" w:color="auto"/>
            <w:bottom w:val="none" w:sz="0" w:space="0" w:color="auto"/>
            <w:right w:val="none" w:sz="0" w:space="0" w:color="auto"/>
          </w:divBdr>
        </w:div>
        <w:div w:id="2010668565">
          <w:marLeft w:val="480"/>
          <w:marRight w:val="0"/>
          <w:marTop w:val="0"/>
          <w:marBottom w:val="0"/>
          <w:divBdr>
            <w:top w:val="none" w:sz="0" w:space="0" w:color="auto"/>
            <w:left w:val="none" w:sz="0" w:space="0" w:color="auto"/>
            <w:bottom w:val="none" w:sz="0" w:space="0" w:color="auto"/>
            <w:right w:val="none" w:sz="0" w:space="0" w:color="auto"/>
          </w:divBdr>
        </w:div>
        <w:div w:id="2034071932">
          <w:marLeft w:val="480"/>
          <w:marRight w:val="0"/>
          <w:marTop w:val="0"/>
          <w:marBottom w:val="0"/>
          <w:divBdr>
            <w:top w:val="none" w:sz="0" w:space="0" w:color="auto"/>
            <w:left w:val="none" w:sz="0" w:space="0" w:color="auto"/>
            <w:bottom w:val="none" w:sz="0" w:space="0" w:color="auto"/>
            <w:right w:val="none" w:sz="0" w:space="0" w:color="auto"/>
          </w:divBdr>
        </w:div>
        <w:div w:id="2110346842">
          <w:marLeft w:val="480"/>
          <w:marRight w:val="0"/>
          <w:marTop w:val="0"/>
          <w:marBottom w:val="0"/>
          <w:divBdr>
            <w:top w:val="none" w:sz="0" w:space="0" w:color="auto"/>
            <w:left w:val="none" w:sz="0" w:space="0" w:color="auto"/>
            <w:bottom w:val="none" w:sz="0" w:space="0" w:color="auto"/>
            <w:right w:val="none" w:sz="0" w:space="0" w:color="auto"/>
          </w:divBdr>
        </w:div>
      </w:divsChild>
    </w:div>
    <w:div w:id="1572306627">
      <w:bodyDiv w:val="1"/>
      <w:marLeft w:val="0"/>
      <w:marRight w:val="0"/>
      <w:marTop w:val="0"/>
      <w:marBottom w:val="0"/>
      <w:divBdr>
        <w:top w:val="none" w:sz="0" w:space="0" w:color="auto"/>
        <w:left w:val="none" w:sz="0" w:space="0" w:color="auto"/>
        <w:bottom w:val="none" w:sz="0" w:space="0" w:color="auto"/>
        <w:right w:val="none" w:sz="0" w:space="0" w:color="auto"/>
      </w:divBdr>
      <w:divsChild>
        <w:div w:id="2085183105">
          <w:marLeft w:val="640"/>
          <w:marRight w:val="0"/>
          <w:marTop w:val="0"/>
          <w:marBottom w:val="0"/>
          <w:divBdr>
            <w:top w:val="none" w:sz="0" w:space="0" w:color="auto"/>
            <w:left w:val="none" w:sz="0" w:space="0" w:color="auto"/>
            <w:bottom w:val="none" w:sz="0" w:space="0" w:color="auto"/>
            <w:right w:val="none" w:sz="0" w:space="0" w:color="auto"/>
          </w:divBdr>
        </w:div>
        <w:div w:id="2114670656">
          <w:marLeft w:val="640"/>
          <w:marRight w:val="0"/>
          <w:marTop w:val="0"/>
          <w:marBottom w:val="0"/>
          <w:divBdr>
            <w:top w:val="none" w:sz="0" w:space="0" w:color="auto"/>
            <w:left w:val="none" w:sz="0" w:space="0" w:color="auto"/>
            <w:bottom w:val="none" w:sz="0" w:space="0" w:color="auto"/>
            <w:right w:val="none" w:sz="0" w:space="0" w:color="auto"/>
          </w:divBdr>
        </w:div>
        <w:div w:id="1813865993">
          <w:marLeft w:val="640"/>
          <w:marRight w:val="0"/>
          <w:marTop w:val="0"/>
          <w:marBottom w:val="0"/>
          <w:divBdr>
            <w:top w:val="none" w:sz="0" w:space="0" w:color="auto"/>
            <w:left w:val="none" w:sz="0" w:space="0" w:color="auto"/>
            <w:bottom w:val="none" w:sz="0" w:space="0" w:color="auto"/>
            <w:right w:val="none" w:sz="0" w:space="0" w:color="auto"/>
          </w:divBdr>
        </w:div>
        <w:div w:id="1445538149">
          <w:marLeft w:val="640"/>
          <w:marRight w:val="0"/>
          <w:marTop w:val="0"/>
          <w:marBottom w:val="0"/>
          <w:divBdr>
            <w:top w:val="none" w:sz="0" w:space="0" w:color="auto"/>
            <w:left w:val="none" w:sz="0" w:space="0" w:color="auto"/>
            <w:bottom w:val="none" w:sz="0" w:space="0" w:color="auto"/>
            <w:right w:val="none" w:sz="0" w:space="0" w:color="auto"/>
          </w:divBdr>
        </w:div>
        <w:div w:id="1282297416">
          <w:marLeft w:val="640"/>
          <w:marRight w:val="0"/>
          <w:marTop w:val="0"/>
          <w:marBottom w:val="0"/>
          <w:divBdr>
            <w:top w:val="none" w:sz="0" w:space="0" w:color="auto"/>
            <w:left w:val="none" w:sz="0" w:space="0" w:color="auto"/>
            <w:bottom w:val="none" w:sz="0" w:space="0" w:color="auto"/>
            <w:right w:val="none" w:sz="0" w:space="0" w:color="auto"/>
          </w:divBdr>
        </w:div>
        <w:div w:id="170686455">
          <w:marLeft w:val="640"/>
          <w:marRight w:val="0"/>
          <w:marTop w:val="0"/>
          <w:marBottom w:val="0"/>
          <w:divBdr>
            <w:top w:val="none" w:sz="0" w:space="0" w:color="auto"/>
            <w:left w:val="none" w:sz="0" w:space="0" w:color="auto"/>
            <w:bottom w:val="none" w:sz="0" w:space="0" w:color="auto"/>
            <w:right w:val="none" w:sz="0" w:space="0" w:color="auto"/>
          </w:divBdr>
        </w:div>
        <w:div w:id="1871914789">
          <w:marLeft w:val="640"/>
          <w:marRight w:val="0"/>
          <w:marTop w:val="0"/>
          <w:marBottom w:val="0"/>
          <w:divBdr>
            <w:top w:val="none" w:sz="0" w:space="0" w:color="auto"/>
            <w:left w:val="none" w:sz="0" w:space="0" w:color="auto"/>
            <w:bottom w:val="none" w:sz="0" w:space="0" w:color="auto"/>
            <w:right w:val="none" w:sz="0" w:space="0" w:color="auto"/>
          </w:divBdr>
        </w:div>
        <w:div w:id="1784575489">
          <w:marLeft w:val="640"/>
          <w:marRight w:val="0"/>
          <w:marTop w:val="0"/>
          <w:marBottom w:val="0"/>
          <w:divBdr>
            <w:top w:val="none" w:sz="0" w:space="0" w:color="auto"/>
            <w:left w:val="none" w:sz="0" w:space="0" w:color="auto"/>
            <w:bottom w:val="none" w:sz="0" w:space="0" w:color="auto"/>
            <w:right w:val="none" w:sz="0" w:space="0" w:color="auto"/>
          </w:divBdr>
        </w:div>
        <w:div w:id="1957324627">
          <w:marLeft w:val="640"/>
          <w:marRight w:val="0"/>
          <w:marTop w:val="0"/>
          <w:marBottom w:val="0"/>
          <w:divBdr>
            <w:top w:val="none" w:sz="0" w:space="0" w:color="auto"/>
            <w:left w:val="none" w:sz="0" w:space="0" w:color="auto"/>
            <w:bottom w:val="none" w:sz="0" w:space="0" w:color="auto"/>
            <w:right w:val="none" w:sz="0" w:space="0" w:color="auto"/>
          </w:divBdr>
        </w:div>
        <w:div w:id="1167092258">
          <w:marLeft w:val="640"/>
          <w:marRight w:val="0"/>
          <w:marTop w:val="0"/>
          <w:marBottom w:val="0"/>
          <w:divBdr>
            <w:top w:val="none" w:sz="0" w:space="0" w:color="auto"/>
            <w:left w:val="none" w:sz="0" w:space="0" w:color="auto"/>
            <w:bottom w:val="none" w:sz="0" w:space="0" w:color="auto"/>
            <w:right w:val="none" w:sz="0" w:space="0" w:color="auto"/>
          </w:divBdr>
        </w:div>
        <w:div w:id="1014649343">
          <w:marLeft w:val="640"/>
          <w:marRight w:val="0"/>
          <w:marTop w:val="0"/>
          <w:marBottom w:val="0"/>
          <w:divBdr>
            <w:top w:val="none" w:sz="0" w:space="0" w:color="auto"/>
            <w:left w:val="none" w:sz="0" w:space="0" w:color="auto"/>
            <w:bottom w:val="none" w:sz="0" w:space="0" w:color="auto"/>
            <w:right w:val="none" w:sz="0" w:space="0" w:color="auto"/>
          </w:divBdr>
        </w:div>
        <w:div w:id="1090934105">
          <w:marLeft w:val="640"/>
          <w:marRight w:val="0"/>
          <w:marTop w:val="0"/>
          <w:marBottom w:val="0"/>
          <w:divBdr>
            <w:top w:val="none" w:sz="0" w:space="0" w:color="auto"/>
            <w:left w:val="none" w:sz="0" w:space="0" w:color="auto"/>
            <w:bottom w:val="none" w:sz="0" w:space="0" w:color="auto"/>
            <w:right w:val="none" w:sz="0" w:space="0" w:color="auto"/>
          </w:divBdr>
        </w:div>
        <w:div w:id="916667186">
          <w:marLeft w:val="640"/>
          <w:marRight w:val="0"/>
          <w:marTop w:val="0"/>
          <w:marBottom w:val="0"/>
          <w:divBdr>
            <w:top w:val="none" w:sz="0" w:space="0" w:color="auto"/>
            <w:left w:val="none" w:sz="0" w:space="0" w:color="auto"/>
            <w:bottom w:val="none" w:sz="0" w:space="0" w:color="auto"/>
            <w:right w:val="none" w:sz="0" w:space="0" w:color="auto"/>
          </w:divBdr>
        </w:div>
        <w:div w:id="1641152893">
          <w:marLeft w:val="640"/>
          <w:marRight w:val="0"/>
          <w:marTop w:val="0"/>
          <w:marBottom w:val="0"/>
          <w:divBdr>
            <w:top w:val="none" w:sz="0" w:space="0" w:color="auto"/>
            <w:left w:val="none" w:sz="0" w:space="0" w:color="auto"/>
            <w:bottom w:val="none" w:sz="0" w:space="0" w:color="auto"/>
            <w:right w:val="none" w:sz="0" w:space="0" w:color="auto"/>
          </w:divBdr>
        </w:div>
        <w:div w:id="1221137874">
          <w:marLeft w:val="640"/>
          <w:marRight w:val="0"/>
          <w:marTop w:val="0"/>
          <w:marBottom w:val="0"/>
          <w:divBdr>
            <w:top w:val="none" w:sz="0" w:space="0" w:color="auto"/>
            <w:left w:val="none" w:sz="0" w:space="0" w:color="auto"/>
            <w:bottom w:val="none" w:sz="0" w:space="0" w:color="auto"/>
            <w:right w:val="none" w:sz="0" w:space="0" w:color="auto"/>
          </w:divBdr>
        </w:div>
        <w:div w:id="1817719722">
          <w:marLeft w:val="640"/>
          <w:marRight w:val="0"/>
          <w:marTop w:val="0"/>
          <w:marBottom w:val="0"/>
          <w:divBdr>
            <w:top w:val="none" w:sz="0" w:space="0" w:color="auto"/>
            <w:left w:val="none" w:sz="0" w:space="0" w:color="auto"/>
            <w:bottom w:val="none" w:sz="0" w:space="0" w:color="auto"/>
            <w:right w:val="none" w:sz="0" w:space="0" w:color="auto"/>
          </w:divBdr>
        </w:div>
        <w:div w:id="1472362212">
          <w:marLeft w:val="640"/>
          <w:marRight w:val="0"/>
          <w:marTop w:val="0"/>
          <w:marBottom w:val="0"/>
          <w:divBdr>
            <w:top w:val="none" w:sz="0" w:space="0" w:color="auto"/>
            <w:left w:val="none" w:sz="0" w:space="0" w:color="auto"/>
            <w:bottom w:val="none" w:sz="0" w:space="0" w:color="auto"/>
            <w:right w:val="none" w:sz="0" w:space="0" w:color="auto"/>
          </w:divBdr>
        </w:div>
        <w:div w:id="1601377393">
          <w:marLeft w:val="640"/>
          <w:marRight w:val="0"/>
          <w:marTop w:val="0"/>
          <w:marBottom w:val="0"/>
          <w:divBdr>
            <w:top w:val="none" w:sz="0" w:space="0" w:color="auto"/>
            <w:left w:val="none" w:sz="0" w:space="0" w:color="auto"/>
            <w:bottom w:val="none" w:sz="0" w:space="0" w:color="auto"/>
            <w:right w:val="none" w:sz="0" w:space="0" w:color="auto"/>
          </w:divBdr>
        </w:div>
        <w:div w:id="923076119">
          <w:marLeft w:val="640"/>
          <w:marRight w:val="0"/>
          <w:marTop w:val="0"/>
          <w:marBottom w:val="0"/>
          <w:divBdr>
            <w:top w:val="none" w:sz="0" w:space="0" w:color="auto"/>
            <w:left w:val="none" w:sz="0" w:space="0" w:color="auto"/>
            <w:bottom w:val="none" w:sz="0" w:space="0" w:color="auto"/>
            <w:right w:val="none" w:sz="0" w:space="0" w:color="auto"/>
          </w:divBdr>
        </w:div>
        <w:div w:id="733043439">
          <w:marLeft w:val="640"/>
          <w:marRight w:val="0"/>
          <w:marTop w:val="0"/>
          <w:marBottom w:val="0"/>
          <w:divBdr>
            <w:top w:val="none" w:sz="0" w:space="0" w:color="auto"/>
            <w:left w:val="none" w:sz="0" w:space="0" w:color="auto"/>
            <w:bottom w:val="none" w:sz="0" w:space="0" w:color="auto"/>
            <w:right w:val="none" w:sz="0" w:space="0" w:color="auto"/>
          </w:divBdr>
        </w:div>
        <w:div w:id="896819316">
          <w:marLeft w:val="640"/>
          <w:marRight w:val="0"/>
          <w:marTop w:val="0"/>
          <w:marBottom w:val="0"/>
          <w:divBdr>
            <w:top w:val="none" w:sz="0" w:space="0" w:color="auto"/>
            <w:left w:val="none" w:sz="0" w:space="0" w:color="auto"/>
            <w:bottom w:val="none" w:sz="0" w:space="0" w:color="auto"/>
            <w:right w:val="none" w:sz="0" w:space="0" w:color="auto"/>
          </w:divBdr>
        </w:div>
        <w:div w:id="453910995">
          <w:marLeft w:val="640"/>
          <w:marRight w:val="0"/>
          <w:marTop w:val="0"/>
          <w:marBottom w:val="0"/>
          <w:divBdr>
            <w:top w:val="none" w:sz="0" w:space="0" w:color="auto"/>
            <w:left w:val="none" w:sz="0" w:space="0" w:color="auto"/>
            <w:bottom w:val="none" w:sz="0" w:space="0" w:color="auto"/>
            <w:right w:val="none" w:sz="0" w:space="0" w:color="auto"/>
          </w:divBdr>
        </w:div>
        <w:div w:id="1569464465">
          <w:marLeft w:val="640"/>
          <w:marRight w:val="0"/>
          <w:marTop w:val="0"/>
          <w:marBottom w:val="0"/>
          <w:divBdr>
            <w:top w:val="none" w:sz="0" w:space="0" w:color="auto"/>
            <w:left w:val="none" w:sz="0" w:space="0" w:color="auto"/>
            <w:bottom w:val="none" w:sz="0" w:space="0" w:color="auto"/>
            <w:right w:val="none" w:sz="0" w:space="0" w:color="auto"/>
          </w:divBdr>
        </w:div>
        <w:div w:id="1602450270">
          <w:marLeft w:val="640"/>
          <w:marRight w:val="0"/>
          <w:marTop w:val="0"/>
          <w:marBottom w:val="0"/>
          <w:divBdr>
            <w:top w:val="none" w:sz="0" w:space="0" w:color="auto"/>
            <w:left w:val="none" w:sz="0" w:space="0" w:color="auto"/>
            <w:bottom w:val="none" w:sz="0" w:space="0" w:color="auto"/>
            <w:right w:val="none" w:sz="0" w:space="0" w:color="auto"/>
          </w:divBdr>
        </w:div>
        <w:div w:id="448092294">
          <w:marLeft w:val="640"/>
          <w:marRight w:val="0"/>
          <w:marTop w:val="0"/>
          <w:marBottom w:val="0"/>
          <w:divBdr>
            <w:top w:val="none" w:sz="0" w:space="0" w:color="auto"/>
            <w:left w:val="none" w:sz="0" w:space="0" w:color="auto"/>
            <w:bottom w:val="none" w:sz="0" w:space="0" w:color="auto"/>
            <w:right w:val="none" w:sz="0" w:space="0" w:color="auto"/>
          </w:divBdr>
        </w:div>
        <w:div w:id="2016614691">
          <w:marLeft w:val="640"/>
          <w:marRight w:val="0"/>
          <w:marTop w:val="0"/>
          <w:marBottom w:val="0"/>
          <w:divBdr>
            <w:top w:val="none" w:sz="0" w:space="0" w:color="auto"/>
            <w:left w:val="none" w:sz="0" w:space="0" w:color="auto"/>
            <w:bottom w:val="none" w:sz="0" w:space="0" w:color="auto"/>
            <w:right w:val="none" w:sz="0" w:space="0" w:color="auto"/>
          </w:divBdr>
        </w:div>
        <w:div w:id="483278703">
          <w:marLeft w:val="640"/>
          <w:marRight w:val="0"/>
          <w:marTop w:val="0"/>
          <w:marBottom w:val="0"/>
          <w:divBdr>
            <w:top w:val="none" w:sz="0" w:space="0" w:color="auto"/>
            <w:left w:val="none" w:sz="0" w:space="0" w:color="auto"/>
            <w:bottom w:val="none" w:sz="0" w:space="0" w:color="auto"/>
            <w:right w:val="none" w:sz="0" w:space="0" w:color="auto"/>
          </w:divBdr>
        </w:div>
        <w:div w:id="68237663">
          <w:marLeft w:val="640"/>
          <w:marRight w:val="0"/>
          <w:marTop w:val="0"/>
          <w:marBottom w:val="0"/>
          <w:divBdr>
            <w:top w:val="none" w:sz="0" w:space="0" w:color="auto"/>
            <w:left w:val="none" w:sz="0" w:space="0" w:color="auto"/>
            <w:bottom w:val="none" w:sz="0" w:space="0" w:color="auto"/>
            <w:right w:val="none" w:sz="0" w:space="0" w:color="auto"/>
          </w:divBdr>
        </w:div>
        <w:div w:id="1930041570">
          <w:marLeft w:val="640"/>
          <w:marRight w:val="0"/>
          <w:marTop w:val="0"/>
          <w:marBottom w:val="0"/>
          <w:divBdr>
            <w:top w:val="none" w:sz="0" w:space="0" w:color="auto"/>
            <w:left w:val="none" w:sz="0" w:space="0" w:color="auto"/>
            <w:bottom w:val="none" w:sz="0" w:space="0" w:color="auto"/>
            <w:right w:val="none" w:sz="0" w:space="0" w:color="auto"/>
          </w:divBdr>
        </w:div>
        <w:div w:id="2098357064">
          <w:marLeft w:val="640"/>
          <w:marRight w:val="0"/>
          <w:marTop w:val="0"/>
          <w:marBottom w:val="0"/>
          <w:divBdr>
            <w:top w:val="none" w:sz="0" w:space="0" w:color="auto"/>
            <w:left w:val="none" w:sz="0" w:space="0" w:color="auto"/>
            <w:bottom w:val="none" w:sz="0" w:space="0" w:color="auto"/>
            <w:right w:val="none" w:sz="0" w:space="0" w:color="auto"/>
          </w:divBdr>
        </w:div>
        <w:div w:id="1229222876">
          <w:marLeft w:val="640"/>
          <w:marRight w:val="0"/>
          <w:marTop w:val="0"/>
          <w:marBottom w:val="0"/>
          <w:divBdr>
            <w:top w:val="none" w:sz="0" w:space="0" w:color="auto"/>
            <w:left w:val="none" w:sz="0" w:space="0" w:color="auto"/>
            <w:bottom w:val="none" w:sz="0" w:space="0" w:color="auto"/>
            <w:right w:val="none" w:sz="0" w:space="0" w:color="auto"/>
          </w:divBdr>
        </w:div>
        <w:div w:id="1040788341">
          <w:marLeft w:val="640"/>
          <w:marRight w:val="0"/>
          <w:marTop w:val="0"/>
          <w:marBottom w:val="0"/>
          <w:divBdr>
            <w:top w:val="none" w:sz="0" w:space="0" w:color="auto"/>
            <w:left w:val="none" w:sz="0" w:space="0" w:color="auto"/>
            <w:bottom w:val="none" w:sz="0" w:space="0" w:color="auto"/>
            <w:right w:val="none" w:sz="0" w:space="0" w:color="auto"/>
          </w:divBdr>
        </w:div>
        <w:div w:id="1958097762">
          <w:marLeft w:val="640"/>
          <w:marRight w:val="0"/>
          <w:marTop w:val="0"/>
          <w:marBottom w:val="0"/>
          <w:divBdr>
            <w:top w:val="none" w:sz="0" w:space="0" w:color="auto"/>
            <w:left w:val="none" w:sz="0" w:space="0" w:color="auto"/>
            <w:bottom w:val="none" w:sz="0" w:space="0" w:color="auto"/>
            <w:right w:val="none" w:sz="0" w:space="0" w:color="auto"/>
          </w:divBdr>
        </w:div>
        <w:div w:id="482165265">
          <w:marLeft w:val="640"/>
          <w:marRight w:val="0"/>
          <w:marTop w:val="0"/>
          <w:marBottom w:val="0"/>
          <w:divBdr>
            <w:top w:val="none" w:sz="0" w:space="0" w:color="auto"/>
            <w:left w:val="none" w:sz="0" w:space="0" w:color="auto"/>
            <w:bottom w:val="none" w:sz="0" w:space="0" w:color="auto"/>
            <w:right w:val="none" w:sz="0" w:space="0" w:color="auto"/>
          </w:divBdr>
        </w:div>
        <w:div w:id="14156950">
          <w:marLeft w:val="640"/>
          <w:marRight w:val="0"/>
          <w:marTop w:val="0"/>
          <w:marBottom w:val="0"/>
          <w:divBdr>
            <w:top w:val="none" w:sz="0" w:space="0" w:color="auto"/>
            <w:left w:val="none" w:sz="0" w:space="0" w:color="auto"/>
            <w:bottom w:val="none" w:sz="0" w:space="0" w:color="auto"/>
            <w:right w:val="none" w:sz="0" w:space="0" w:color="auto"/>
          </w:divBdr>
        </w:div>
        <w:div w:id="1917009576">
          <w:marLeft w:val="640"/>
          <w:marRight w:val="0"/>
          <w:marTop w:val="0"/>
          <w:marBottom w:val="0"/>
          <w:divBdr>
            <w:top w:val="none" w:sz="0" w:space="0" w:color="auto"/>
            <w:left w:val="none" w:sz="0" w:space="0" w:color="auto"/>
            <w:bottom w:val="none" w:sz="0" w:space="0" w:color="auto"/>
            <w:right w:val="none" w:sz="0" w:space="0" w:color="auto"/>
          </w:divBdr>
        </w:div>
        <w:div w:id="727610201">
          <w:marLeft w:val="640"/>
          <w:marRight w:val="0"/>
          <w:marTop w:val="0"/>
          <w:marBottom w:val="0"/>
          <w:divBdr>
            <w:top w:val="none" w:sz="0" w:space="0" w:color="auto"/>
            <w:left w:val="none" w:sz="0" w:space="0" w:color="auto"/>
            <w:bottom w:val="none" w:sz="0" w:space="0" w:color="auto"/>
            <w:right w:val="none" w:sz="0" w:space="0" w:color="auto"/>
          </w:divBdr>
        </w:div>
        <w:div w:id="1140461246">
          <w:marLeft w:val="640"/>
          <w:marRight w:val="0"/>
          <w:marTop w:val="0"/>
          <w:marBottom w:val="0"/>
          <w:divBdr>
            <w:top w:val="none" w:sz="0" w:space="0" w:color="auto"/>
            <w:left w:val="none" w:sz="0" w:space="0" w:color="auto"/>
            <w:bottom w:val="none" w:sz="0" w:space="0" w:color="auto"/>
            <w:right w:val="none" w:sz="0" w:space="0" w:color="auto"/>
          </w:divBdr>
        </w:div>
        <w:div w:id="995956838">
          <w:marLeft w:val="640"/>
          <w:marRight w:val="0"/>
          <w:marTop w:val="0"/>
          <w:marBottom w:val="0"/>
          <w:divBdr>
            <w:top w:val="none" w:sz="0" w:space="0" w:color="auto"/>
            <w:left w:val="none" w:sz="0" w:space="0" w:color="auto"/>
            <w:bottom w:val="none" w:sz="0" w:space="0" w:color="auto"/>
            <w:right w:val="none" w:sz="0" w:space="0" w:color="auto"/>
          </w:divBdr>
        </w:div>
        <w:div w:id="2112816632">
          <w:marLeft w:val="640"/>
          <w:marRight w:val="0"/>
          <w:marTop w:val="0"/>
          <w:marBottom w:val="0"/>
          <w:divBdr>
            <w:top w:val="none" w:sz="0" w:space="0" w:color="auto"/>
            <w:left w:val="none" w:sz="0" w:space="0" w:color="auto"/>
            <w:bottom w:val="none" w:sz="0" w:space="0" w:color="auto"/>
            <w:right w:val="none" w:sz="0" w:space="0" w:color="auto"/>
          </w:divBdr>
        </w:div>
        <w:div w:id="780494622">
          <w:marLeft w:val="640"/>
          <w:marRight w:val="0"/>
          <w:marTop w:val="0"/>
          <w:marBottom w:val="0"/>
          <w:divBdr>
            <w:top w:val="none" w:sz="0" w:space="0" w:color="auto"/>
            <w:left w:val="none" w:sz="0" w:space="0" w:color="auto"/>
            <w:bottom w:val="none" w:sz="0" w:space="0" w:color="auto"/>
            <w:right w:val="none" w:sz="0" w:space="0" w:color="auto"/>
          </w:divBdr>
        </w:div>
        <w:div w:id="1849251545">
          <w:marLeft w:val="640"/>
          <w:marRight w:val="0"/>
          <w:marTop w:val="0"/>
          <w:marBottom w:val="0"/>
          <w:divBdr>
            <w:top w:val="none" w:sz="0" w:space="0" w:color="auto"/>
            <w:left w:val="none" w:sz="0" w:space="0" w:color="auto"/>
            <w:bottom w:val="none" w:sz="0" w:space="0" w:color="auto"/>
            <w:right w:val="none" w:sz="0" w:space="0" w:color="auto"/>
          </w:divBdr>
        </w:div>
        <w:div w:id="103157753">
          <w:marLeft w:val="640"/>
          <w:marRight w:val="0"/>
          <w:marTop w:val="0"/>
          <w:marBottom w:val="0"/>
          <w:divBdr>
            <w:top w:val="none" w:sz="0" w:space="0" w:color="auto"/>
            <w:left w:val="none" w:sz="0" w:space="0" w:color="auto"/>
            <w:bottom w:val="none" w:sz="0" w:space="0" w:color="auto"/>
            <w:right w:val="none" w:sz="0" w:space="0" w:color="auto"/>
          </w:divBdr>
        </w:div>
        <w:div w:id="1785490620">
          <w:marLeft w:val="640"/>
          <w:marRight w:val="0"/>
          <w:marTop w:val="0"/>
          <w:marBottom w:val="0"/>
          <w:divBdr>
            <w:top w:val="none" w:sz="0" w:space="0" w:color="auto"/>
            <w:left w:val="none" w:sz="0" w:space="0" w:color="auto"/>
            <w:bottom w:val="none" w:sz="0" w:space="0" w:color="auto"/>
            <w:right w:val="none" w:sz="0" w:space="0" w:color="auto"/>
          </w:divBdr>
        </w:div>
        <w:div w:id="2106730590">
          <w:marLeft w:val="640"/>
          <w:marRight w:val="0"/>
          <w:marTop w:val="0"/>
          <w:marBottom w:val="0"/>
          <w:divBdr>
            <w:top w:val="none" w:sz="0" w:space="0" w:color="auto"/>
            <w:left w:val="none" w:sz="0" w:space="0" w:color="auto"/>
            <w:bottom w:val="none" w:sz="0" w:space="0" w:color="auto"/>
            <w:right w:val="none" w:sz="0" w:space="0" w:color="auto"/>
          </w:divBdr>
        </w:div>
        <w:div w:id="851262281">
          <w:marLeft w:val="640"/>
          <w:marRight w:val="0"/>
          <w:marTop w:val="0"/>
          <w:marBottom w:val="0"/>
          <w:divBdr>
            <w:top w:val="none" w:sz="0" w:space="0" w:color="auto"/>
            <w:left w:val="none" w:sz="0" w:space="0" w:color="auto"/>
            <w:bottom w:val="none" w:sz="0" w:space="0" w:color="auto"/>
            <w:right w:val="none" w:sz="0" w:space="0" w:color="auto"/>
          </w:divBdr>
        </w:div>
        <w:div w:id="1165785285">
          <w:marLeft w:val="640"/>
          <w:marRight w:val="0"/>
          <w:marTop w:val="0"/>
          <w:marBottom w:val="0"/>
          <w:divBdr>
            <w:top w:val="none" w:sz="0" w:space="0" w:color="auto"/>
            <w:left w:val="none" w:sz="0" w:space="0" w:color="auto"/>
            <w:bottom w:val="none" w:sz="0" w:space="0" w:color="auto"/>
            <w:right w:val="none" w:sz="0" w:space="0" w:color="auto"/>
          </w:divBdr>
        </w:div>
        <w:div w:id="690181859">
          <w:marLeft w:val="640"/>
          <w:marRight w:val="0"/>
          <w:marTop w:val="0"/>
          <w:marBottom w:val="0"/>
          <w:divBdr>
            <w:top w:val="none" w:sz="0" w:space="0" w:color="auto"/>
            <w:left w:val="none" w:sz="0" w:space="0" w:color="auto"/>
            <w:bottom w:val="none" w:sz="0" w:space="0" w:color="auto"/>
            <w:right w:val="none" w:sz="0" w:space="0" w:color="auto"/>
          </w:divBdr>
        </w:div>
        <w:div w:id="1102727738">
          <w:marLeft w:val="640"/>
          <w:marRight w:val="0"/>
          <w:marTop w:val="0"/>
          <w:marBottom w:val="0"/>
          <w:divBdr>
            <w:top w:val="none" w:sz="0" w:space="0" w:color="auto"/>
            <w:left w:val="none" w:sz="0" w:space="0" w:color="auto"/>
            <w:bottom w:val="none" w:sz="0" w:space="0" w:color="auto"/>
            <w:right w:val="none" w:sz="0" w:space="0" w:color="auto"/>
          </w:divBdr>
        </w:div>
        <w:div w:id="1263342678">
          <w:marLeft w:val="640"/>
          <w:marRight w:val="0"/>
          <w:marTop w:val="0"/>
          <w:marBottom w:val="0"/>
          <w:divBdr>
            <w:top w:val="none" w:sz="0" w:space="0" w:color="auto"/>
            <w:left w:val="none" w:sz="0" w:space="0" w:color="auto"/>
            <w:bottom w:val="none" w:sz="0" w:space="0" w:color="auto"/>
            <w:right w:val="none" w:sz="0" w:space="0" w:color="auto"/>
          </w:divBdr>
        </w:div>
        <w:div w:id="1757898132">
          <w:marLeft w:val="640"/>
          <w:marRight w:val="0"/>
          <w:marTop w:val="0"/>
          <w:marBottom w:val="0"/>
          <w:divBdr>
            <w:top w:val="none" w:sz="0" w:space="0" w:color="auto"/>
            <w:left w:val="none" w:sz="0" w:space="0" w:color="auto"/>
            <w:bottom w:val="none" w:sz="0" w:space="0" w:color="auto"/>
            <w:right w:val="none" w:sz="0" w:space="0" w:color="auto"/>
          </w:divBdr>
        </w:div>
        <w:div w:id="1186746642">
          <w:marLeft w:val="640"/>
          <w:marRight w:val="0"/>
          <w:marTop w:val="0"/>
          <w:marBottom w:val="0"/>
          <w:divBdr>
            <w:top w:val="none" w:sz="0" w:space="0" w:color="auto"/>
            <w:left w:val="none" w:sz="0" w:space="0" w:color="auto"/>
            <w:bottom w:val="none" w:sz="0" w:space="0" w:color="auto"/>
            <w:right w:val="none" w:sz="0" w:space="0" w:color="auto"/>
          </w:divBdr>
        </w:div>
        <w:div w:id="606229625">
          <w:marLeft w:val="640"/>
          <w:marRight w:val="0"/>
          <w:marTop w:val="0"/>
          <w:marBottom w:val="0"/>
          <w:divBdr>
            <w:top w:val="none" w:sz="0" w:space="0" w:color="auto"/>
            <w:left w:val="none" w:sz="0" w:space="0" w:color="auto"/>
            <w:bottom w:val="none" w:sz="0" w:space="0" w:color="auto"/>
            <w:right w:val="none" w:sz="0" w:space="0" w:color="auto"/>
          </w:divBdr>
        </w:div>
        <w:div w:id="1108235045">
          <w:marLeft w:val="640"/>
          <w:marRight w:val="0"/>
          <w:marTop w:val="0"/>
          <w:marBottom w:val="0"/>
          <w:divBdr>
            <w:top w:val="none" w:sz="0" w:space="0" w:color="auto"/>
            <w:left w:val="none" w:sz="0" w:space="0" w:color="auto"/>
            <w:bottom w:val="none" w:sz="0" w:space="0" w:color="auto"/>
            <w:right w:val="none" w:sz="0" w:space="0" w:color="auto"/>
          </w:divBdr>
        </w:div>
        <w:div w:id="900404154">
          <w:marLeft w:val="640"/>
          <w:marRight w:val="0"/>
          <w:marTop w:val="0"/>
          <w:marBottom w:val="0"/>
          <w:divBdr>
            <w:top w:val="none" w:sz="0" w:space="0" w:color="auto"/>
            <w:left w:val="none" w:sz="0" w:space="0" w:color="auto"/>
            <w:bottom w:val="none" w:sz="0" w:space="0" w:color="auto"/>
            <w:right w:val="none" w:sz="0" w:space="0" w:color="auto"/>
          </w:divBdr>
        </w:div>
        <w:div w:id="1462384095">
          <w:marLeft w:val="640"/>
          <w:marRight w:val="0"/>
          <w:marTop w:val="0"/>
          <w:marBottom w:val="0"/>
          <w:divBdr>
            <w:top w:val="none" w:sz="0" w:space="0" w:color="auto"/>
            <w:left w:val="none" w:sz="0" w:space="0" w:color="auto"/>
            <w:bottom w:val="none" w:sz="0" w:space="0" w:color="auto"/>
            <w:right w:val="none" w:sz="0" w:space="0" w:color="auto"/>
          </w:divBdr>
        </w:div>
        <w:div w:id="556163617">
          <w:marLeft w:val="640"/>
          <w:marRight w:val="0"/>
          <w:marTop w:val="0"/>
          <w:marBottom w:val="0"/>
          <w:divBdr>
            <w:top w:val="none" w:sz="0" w:space="0" w:color="auto"/>
            <w:left w:val="none" w:sz="0" w:space="0" w:color="auto"/>
            <w:bottom w:val="none" w:sz="0" w:space="0" w:color="auto"/>
            <w:right w:val="none" w:sz="0" w:space="0" w:color="auto"/>
          </w:divBdr>
        </w:div>
        <w:div w:id="1212155524">
          <w:marLeft w:val="640"/>
          <w:marRight w:val="0"/>
          <w:marTop w:val="0"/>
          <w:marBottom w:val="0"/>
          <w:divBdr>
            <w:top w:val="none" w:sz="0" w:space="0" w:color="auto"/>
            <w:left w:val="none" w:sz="0" w:space="0" w:color="auto"/>
            <w:bottom w:val="none" w:sz="0" w:space="0" w:color="auto"/>
            <w:right w:val="none" w:sz="0" w:space="0" w:color="auto"/>
          </w:divBdr>
        </w:div>
        <w:div w:id="810947683">
          <w:marLeft w:val="640"/>
          <w:marRight w:val="0"/>
          <w:marTop w:val="0"/>
          <w:marBottom w:val="0"/>
          <w:divBdr>
            <w:top w:val="none" w:sz="0" w:space="0" w:color="auto"/>
            <w:left w:val="none" w:sz="0" w:space="0" w:color="auto"/>
            <w:bottom w:val="none" w:sz="0" w:space="0" w:color="auto"/>
            <w:right w:val="none" w:sz="0" w:space="0" w:color="auto"/>
          </w:divBdr>
        </w:div>
        <w:div w:id="1884976244">
          <w:marLeft w:val="640"/>
          <w:marRight w:val="0"/>
          <w:marTop w:val="0"/>
          <w:marBottom w:val="0"/>
          <w:divBdr>
            <w:top w:val="none" w:sz="0" w:space="0" w:color="auto"/>
            <w:left w:val="none" w:sz="0" w:space="0" w:color="auto"/>
            <w:bottom w:val="none" w:sz="0" w:space="0" w:color="auto"/>
            <w:right w:val="none" w:sz="0" w:space="0" w:color="auto"/>
          </w:divBdr>
        </w:div>
        <w:div w:id="967205465">
          <w:marLeft w:val="640"/>
          <w:marRight w:val="0"/>
          <w:marTop w:val="0"/>
          <w:marBottom w:val="0"/>
          <w:divBdr>
            <w:top w:val="none" w:sz="0" w:space="0" w:color="auto"/>
            <w:left w:val="none" w:sz="0" w:space="0" w:color="auto"/>
            <w:bottom w:val="none" w:sz="0" w:space="0" w:color="auto"/>
            <w:right w:val="none" w:sz="0" w:space="0" w:color="auto"/>
          </w:divBdr>
        </w:div>
        <w:div w:id="888421557">
          <w:marLeft w:val="640"/>
          <w:marRight w:val="0"/>
          <w:marTop w:val="0"/>
          <w:marBottom w:val="0"/>
          <w:divBdr>
            <w:top w:val="none" w:sz="0" w:space="0" w:color="auto"/>
            <w:left w:val="none" w:sz="0" w:space="0" w:color="auto"/>
            <w:bottom w:val="none" w:sz="0" w:space="0" w:color="auto"/>
            <w:right w:val="none" w:sz="0" w:space="0" w:color="auto"/>
          </w:divBdr>
        </w:div>
        <w:div w:id="1273244570">
          <w:marLeft w:val="640"/>
          <w:marRight w:val="0"/>
          <w:marTop w:val="0"/>
          <w:marBottom w:val="0"/>
          <w:divBdr>
            <w:top w:val="none" w:sz="0" w:space="0" w:color="auto"/>
            <w:left w:val="none" w:sz="0" w:space="0" w:color="auto"/>
            <w:bottom w:val="none" w:sz="0" w:space="0" w:color="auto"/>
            <w:right w:val="none" w:sz="0" w:space="0" w:color="auto"/>
          </w:divBdr>
        </w:div>
        <w:div w:id="1354768113">
          <w:marLeft w:val="640"/>
          <w:marRight w:val="0"/>
          <w:marTop w:val="0"/>
          <w:marBottom w:val="0"/>
          <w:divBdr>
            <w:top w:val="none" w:sz="0" w:space="0" w:color="auto"/>
            <w:left w:val="none" w:sz="0" w:space="0" w:color="auto"/>
            <w:bottom w:val="none" w:sz="0" w:space="0" w:color="auto"/>
            <w:right w:val="none" w:sz="0" w:space="0" w:color="auto"/>
          </w:divBdr>
        </w:div>
      </w:divsChild>
    </w:div>
    <w:div w:id="1572497784">
      <w:bodyDiv w:val="1"/>
      <w:marLeft w:val="0"/>
      <w:marRight w:val="0"/>
      <w:marTop w:val="0"/>
      <w:marBottom w:val="0"/>
      <w:divBdr>
        <w:top w:val="none" w:sz="0" w:space="0" w:color="auto"/>
        <w:left w:val="none" w:sz="0" w:space="0" w:color="auto"/>
        <w:bottom w:val="none" w:sz="0" w:space="0" w:color="auto"/>
        <w:right w:val="none" w:sz="0" w:space="0" w:color="auto"/>
      </w:divBdr>
      <w:divsChild>
        <w:div w:id="792947901">
          <w:marLeft w:val="640"/>
          <w:marRight w:val="0"/>
          <w:marTop w:val="0"/>
          <w:marBottom w:val="0"/>
          <w:divBdr>
            <w:top w:val="none" w:sz="0" w:space="0" w:color="auto"/>
            <w:left w:val="none" w:sz="0" w:space="0" w:color="auto"/>
            <w:bottom w:val="none" w:sz="0" w:space="0" w:color="auto"/>
            <w:right w:val="none" w:sz="0" w:space="0" w:color="auto"/>
          </w:divBdr>
        </w:div>
        <w:div w:id="2117938624">
          <w:marLeft w:val="640"/>
          <w:marRight w:val="0"/>
          <w:marTop w:val="0"/>
          <w:marBottom w:val="0"/>
          <w:divBdr>
            <w:top w:val="none" w:sz="0" w:space="0" w:color="auto"/>
            <w:left w:val="none" w:sz="0" w:space="0" w:color="auto"/>
            <w:bottom w:val="none" w:sz="0" w:space="0" w:color="auto"/>
            <w:right w:val="none" w:sz="0" w:space="0" w:color="auto"/>
          </w:divBdr>
        </w:div>
        <w:div w:id="1613315783">
          <w:marLeft w:val="640"/>
          <w:marRight w:val="0"/>
          <w:marTop w:val="0"/>
          <w:marBottom w:val="0"/>
          <w:divBdr>
            <w:top w:val="none" w:sz="0" w:space="0" w:color="auto"/>
            <w:left w:val="none" w:sz="0" w:space="0" w:color="auto"/>
            <w:bottom w:val="none" w:sz="0" w:space="0" w:color="auto"/>
            <w:right w:val="none" w:sz="0" w:space="0" w:color="auto"/>
          </w:divBdr>
        </w:div>
        <w:div w:id="1180395296">
          <w:marLeft w:val="640"/>
          <w:marRight w:val="0"/>
          <w:marTop w:val="0"/>
          <w:marBottom w:val="0"/>
          <w:divBdr>
            <w:top w:val="none" w:sz="0" w:space="0" w:color="auto"/>
            <w:left w:val="none" w:sz="0" w:space="0" w:color="auto"/>
            <w:bottom w:val="none" w:sz="0" w:space="0" w:color="auto"/>
            <w:right w:val="none" w:sz="0" w:space="0" w:color="auto"/>
          </w:divBdr>
        </w:div>
        <w:div w:id="1393307538">
          <w:marLeft w:val="640"/>
          <w:marRight w:val="0"/>
          <w:marTop w:val="0"/>
          <w:marBottom w:val="0"/>
          <w:divBdr>
            <w:top w:val="none" w:sz="0" w:space="0" w:color="auto"/>
            <w:left w:val="none" w:sz="0" w:space="0" w:color="auto"/>
            <w:bottom w:val="none" w:sz="0" w:space="0" w:color="auto"/>
            <w:right w:val="none" w:sz="0" w:space="0" w:color="auto"/>
          </w:divBdr>
        </w:div>
        <w:div w:id="1932079559">
          <w:marLeft w:val="640"/>
          <w:marRight w:val="0"/>
          <w:marTop w:val="0"/>
          <w:marBottom w:val="0"/>
          <w:divBdr>
            <w:top w:val="none" w:sz="0" w:space="0" w:color="auto"/>
            <w:left w:val="none" w:sz="0" w:space="0" w:color="auto"/>
            <w:bottom w:val="none" w:sz="0" w:space="0" w:color="auto"/>
            <w:right w:val="none" w:sz="0" w:space="0" w:color="auto"/>
          </w:divBdr>
        </w:div>
        <w:div w:id="700979592">
          <w:marLeft w:val="640"/>
          <w:marRight w:val="0"/>
          <w:marTop w:val="0"/>
          <w:marBottom w:val="0"/>
          <w:divBdr>
            <w:top w:val="none" w:sz="0" w:space="0" w:color="auto"/>
            <w:left w:val="none" w:sz="0" w:space="0" w:color="auto"/>
            <w:bottom w:val="none" w:sz="0" w:space="0" w:color="auto"/>
            <w:right w:val="none" w:sz="0" w:space="0" w:color="auto"/>
          </w:divBdr>
        </w:div>
        <w:div w:id="1257637060">
          <w:marLeft w:val="640"/>
          <w:marRight w:val="0"/>
          <w:marTop w:val="0"/>
          <w:marBottom w:val="0"/>
          <w:divBdr>
            <w:top w:val="none" w:sz="0" w:space="0" w:color="auto"/>
            <w:left w:val="none" w:sz="0" w:space="0" w:color="auto"/>
            <w:bottom w:val="none" w:sz="0" w:space="0" w:color="auto"/>
            <w:right w:val="none" w:sz="0" w:space="0" w:color="auto"/>
          </w:divBdr>
        </w:div>
        <w:div w:id="183179260">
          <w:marLeft w:val="640"/>
          <w:marRight w:val="0"/>
          <w:marTop w:val="0"/>
          <w:marBottom w:val="0"/>
          <w:divBdr>
            <w:top w:val="none" w:sz="0" w:space="0" w:color="auto"/>
            <w:left w:val="none" w:sz="0" w:space="0" w:color="auto"/>
            <w:bottom w:val="none" w:sz="0" w:space="0" w:color="auto"/>
            <w:right w:val="none" w:sz="0" w:space="0" w:color="auto"/>
          </w:divBdr>
        </w:div>
        <w:div w:id="1624582237">
          <w:marLeft w:val="640"/>
          <w:marRight w:val="0"/>
          <w:marTop w:val="0"/>
          <w:marBottom w:val="0"/>
          <w:divBdr>
            <w:top w:val="none" w:sz="0" w:space="0" w:color="auto"/>
            <w:left w:val="none" w:sz="0" w:space="0" w:color="auto"/>
            <w:bottom w:val="none" w:sz="0" w:space="0" w:color="auto"/>
            <w:right w:val="none" w:sz="0" w:space="0" w:color="auto"/>
          </w:divBdr>
        </w:div>
        <w:div w:id="820926695">
          <w:marLeft w:val="640"/>
          <w:marRight w:val="0"/>
          <w:marTop w:val="0"/>
          <w:marBottom w:val="0"/>
          <w:divBdr>
            <w:top w:val="none" w:sz="0" w:space="0" w:color="auto"/>
            <w:left w:val="none" w:sz="0" w:space="0" w:color="auto"/>
            <w:bottom w:val="none" w:sz="0" w:space="0" w:color="auto"/>
            <w:right w:val="none" w:sz="0" w:space="0" w:color="auto"/>
          </w:divBdr>
        </w:div>
        <w:div w:id="273556141">
          <w:marLeft w:val="640"/>
          <w:marRight w:val="0"/>
          <w:marTop w:val="0"/>
          <w:marBottom w:val="0"/>
          <w:divBdr>
            <w:top w:val="none" w:sz="0" w:space="0" w:color="auto"/>
            <w:left w:val="none" w:sz="0" w:space="0" w:color="auto"/>
            <w:bottom w:val="none" w:sz="0" w:space="0" w:color="auto"/>
            <w:right w:val="none" w:sz="0" w:space="0" w:color="auto"/>
          </w:divBdr>
        </w:div>
        <w:div w:id="297228836">
          <w:marLeft w:val="640"/>
          <w:marRight w:val="0"/>
          <w:marTop w:val="0"/>
          <w:marBottom w:val="0"/>
          <w:divBdr>
            <w:top w:val="none" w:sz="0" w:space="0" w:color="auto"/>
            <w:left w:val="none" w:sz="0" w:space="0" w:color="auto"/>
            <w:bottom w:val="none" w:sz="0" w:space="0" w:color="auto"/>
            <w:right w:val="none" w:sz="0" w:space="0" w:color="auto"/>
          </w:divBdr>
        </w:div>
        <w:div w:id="1540894703">
          <w:marLeft w:val="640"/>
          <w:marRight w:val="0"/>
          <w:marTop w:val="0"/>
          <w:marBottom w:val="0"/>
          <w:divBdr>
            <w:top w:val="none" w:sz="0" w:space="0" w:color="auto"/>
            <w:left w:val="none" w:sz="0" w:space="0" w:color="auto"/>
            <w:bottom w:val="none" w:sz="0" w:space="0" w:color="auto"/>
            <w:right w:val="none" w:sz="0" w:space="0" w:color="auto"/>
          </w:divBdr>
        </w:div>
        <w:div w:id="278686986">
          <w:marLeft w:val="640"/>
          <w:marRight w:val="0"/>
          <w:marTop w:val="0"/>
          <w:marBottom w:val="0"/>
          <w:divBdr>
            <w:top w:val="none" w:sz="0" w:space="0" w:color="auto"/>
            <w:left w:val="none" w:sz="0" w:space="0" w:color="auto"/>
            <w:bottom w:val="none" w:sz="0" w:space="0" w:color="auto"/>
            <w:right w:val="none" w:sz="0" w:space="0" w:color="auto"/>
          </w:divBdr>
        </w:div>
        <w:div w:id="131024103">
          <w:marLeft w:val="640"/>
          <w:marRight w:val="0"/>
          <w:marTop w:val="0"/>
          <w:marBottom w:val="0"/>
          <w:divBdr>
            <w:top w:val="none" w:sz="0" w:space="0" w:color="auto"/>
            <w:left w:val="none" w:sz="0" w:space="0" w:color="auto"/>
            <w:bottom w:val="none" w:sz="0" w:space="0" w:color="auto"/>
            <w:right w:val="none" w:sz="0" w:space="0" w:color="auto"/>
          </w:divBdr>
        </w:div>
        <w:div w:id="692726619">
          <w:marLeft w:val="640"/>
          <w:marRight w:val="0"/>
          <w:marTop w:val="0"/>
          <w:marBottom w:val="0"/>
          <w:divBdr>
            <w:top w:val="none" w:sz="0" w:space="0" w:color="auto"/>
            <w:left w:val="none" w:sz="0" w:space="0" w:color="auto"/>
            <w:bottom w:val="none" w:sz="0" w:space="0" w:color="auto"/>
            <w:right w:val="none" w:sz="0" w:space="0" w:color="auto"/>
          </w:divBdr>
        </w:div>
        <w:div w:id="1683899069">
          <w:marLeft w:val="640"/>
          <w:marRight w:val="0"/>
          <w:marTop w:val="0"/>
          <w:marBottom w:val="0"/>
          <w:divBdr>
            <w:top w:val="none" w:sz="0" w:space="0" w:color="auto"/>
            <w:left w:val="none" w:sz="0" w:space="0" w:color="auto"/>
            <w:bottom w:val="none" w:sz="0" w:space="0" w:color="auto"/>
            <w:right w:val="none" w:sz="0" w:space="0" w:color="auto"/>
          </w:divBdr>
        </w:div>
        <w:div w:id="100952669">
          <w:marLeft w:val="640"/>
          <w:marRight w:val="0"/>
          <w:marTop w:val="0"/>
          <w:marBottom w:val="0"/>
          <w:divBdr>
            <w:top w:val="none" w:sz="0" w:space="0" w:color="auto"/>
            <w:left w:val="none" w:sz="0" w:space="0" w:color="auto"/>
            <w:bottom w:val="none" w:sz="0" w:space="0" w:color="auto"/>
            <w:right w:val="none" w:sz="0" w:space="0" w:color="auto"/>
          </w:divBdr>
        </w:div>
        <w:div w:id="123279212">
          <w:marLeft w:val="640"/>
          <w:marRight w:val="0"/>
          <w:marTop w:val="0"/>
          <w:marBottom w:val="0"/>
          <w:divBdr>
            <w:top w:val="none" w:sz="0" w:space="0" w:color="auto"/>
            <w:left w:val="none" w:sz="0" w:space="0" w:color="auto"/>
            <w:bottom w:val="none" w:sz="0" w:space="0" w:color="auto"/>
            <w:right w:val="none" w:sz="0" w:space="0" w:color="auto"/>
          </w:divBdr>
        </w:div>
        <w:div w:id="76708060">
          <w:marLeft w:val="640"/>
          <w:marRight w:val="0"/>
          <w:marTop w:val="0"/>
          <w:marBottom w:val="0"/>
          <w:divBdr>
            <w:top w:val="none" w:sz="0" w:space="0" w:color="auto"/>
            <w:left w:val="none" w:sz="0" w:space="0" w:color="auto"/>
            <w:bottom w:val="none" w:sz="0" w:space="0" w:color="auto"/>
            <w:right w:val="none" w:sz="0" w:space="0" w:color="auto"/>
          </w:divBdr>
        </w:div>
        <w:div w:id="1020815371">
          <w:marLeft w:val="640"/>
          <w:marRight w:val="0"/>
          <w:marTop w:val="0"/>
          <w:marBottom w:val="0"/>
          <w:divBdr>
            <w:top w:val="none" w:sz="0" w:space="0" w:color="auto"/>
            <w:left w:val="none" w:sz="0" w:space="0" w:color="auto"/>
            <w:bottom w:val="none" w:sz="0" w:space="0" w:color="auto"/>
            <w:right w:val="none" w:sz="0" w:space="0" w:color="auto"/>
          </w:divBdr>
        </w:div>
        <w:div w:id="1855532157">
          <w:marLeft w:val="640"/>
          <w:marRight w:val="0"/>
          <w:marTop w:val="0"/>
          <w:marBottom w:val="0"/>
          <w:divBdr>
            <w:top w:val="none" w:sz="0" w:space="0" w:color="auto"/>
            <w:left w:val="none" w:sz="0" w:space="0" w:color="auto"/>
            <w:bottom w:val="none" w:sz="0" w:space="0" w:color="auto"/>
            <w:right w:val="none" w:sz="0" w:space="0" w:color="auto"/>
          </w:divBdr>
        </w:div>
        <w:div w:id="197746578">
          <w:marLeft w:val="640"/>
          <w:marRight w:val="0"/>
          <w:marTop w:val="0"/>
          <w:marBottom w:val="0"/>
          <w:divBdr>
            <w:top w:val="none" w:sz="0" w:space="0" w:color="auto"/>
            <w:left w:val="none" w:sz="0" w:space="0" w:color="auto"/>
            <w:bottom w:val="none" w:sz="0" w:space="0" w:color="auto"/>
            <w:right w:val="none" w:sz="0" w:space="0" w:color="auto"/>
          </w:divBdr>
        </w:div>
        <w:div w:id="914708356">
          <w:marLeft w:val="640"/>
          <w:marRight w:val="0"/>
          <w:marTop w:val="0"/>
          <w:marBottom w:val="0"/>
          <w:divBdr>
            <w:top w:val="none" w:sz="0" w:space="0" w:color="auto"/>
            <w:left w:val="none" w:sz="0" w:space="0" w:color="auto"/>
            <w:bottom w:val="none" w:sz="0" w:space="0" w:color="auto"/>
            <w:right w:val="none" w:sz="0" w:space="0" w:color="auto"/>
          </w:divBdr>
        </w:div>
        <w:div w:id="1109544371">
          <w:marLeft w:val="640"/>
          <w:marRight w:val="0"/>
          <w:marTop w:val="0"/>
          <w:marBottom w:val="0"/>
          <w:divBdr>
            <w:top w:val="none" w:sz="0" w:space="0" w:color="auto"/>
            <w:left w:val="none" w:sz="0" w:space="0" w:color="auto"/>
            <w:bottom w:val="none" w:sz="0" w:space="0" w:color="auto"/>
            <w:right w:val="none" w:sz="0" w:space="0" w:color="auto"/>
          </w:divBdr>
        </w:div>
        <w:div w:id="1213271508">
          <w:marLeft w:val="640"/>
          <w:marRight w:val="0"/>
          <w:marTop w:val="0"/>
          <w:marBottom w:val="0"/>
          <w:divBdr>
            <w:top w:val="none" w:sz="0" w:space="0" w:color="auto"/>
            <w:left w:val="none" w:sz="0" w:space="0" w:color="auto"/>
            <w:bottom w:val="none" w:sz="0" w:space="0" w:color="auto"/>
            <w:right w:val="none" w:sz="0" w:space="0" w:color="auto"/>
          </w:divBdr>
        </w:div>
        <w:div w:id="719014198">
          <w:marLeft w:val="640"/>
          <w:marRight w:val="0"/>
          <w:marTop w:val="0"/>
          <w:marBottom w:val="0"/>
          <w:divBdr>
            <w:top w:val="none" w:sz="0" w:space="0" w:color="auto"/>
            <w:left w:val="none" w:sz="0" w:space="0" w:color="auto"/>
            <w:bottom w:val="none" w:sz="0" w:space="0" w:color="auto"/>
            <w:right w:val="none" w:sz="0" w:space="0" w:color="auto"/>
          </w:divBdr>
        </w:div>
        <w:div w:id="914825443">
          <w:marLeft w:val="640"/>
          <w:marRight w:val="0"/>
          <w:marTop w:val="0"/>
          <w:marBottom w:val="0"/>
          <w:divBdr>
            <w:top w:val="none" w:sz="0" w:space="0" w:color="auto"/>
            <w:left w:val="none" w:sz="0" w:space="0" w:color="auto"/>
            <w:bottom w:val="none" w:sz="0" w:space="0" w:color="auto"/>
            <w:right w:val="none" w:sz="0" w:space="0" w:color="auto"/>
          </w:divBdr>
        </w:div>
        <w:div w:id="928587391">
          <w:marLeft w:val="640"/>
          <w:marRight w:val="0"/>
          <w:marTop w:val="0"/>
          <w:marBottom w:val="0"/>
          <w:divBdr>
            <w:top w:val="none" w:sz="0" w:space="0" w:color="auto"/>
            <w:left w:val="none" w:sz="0" w:space="0" w:color="auto"/>
            <w:bottom w:val="none" w:sz="0" w:space="0" w:color="auto"/>
            <w:right w:val="none" w:sz="0" w:space="0" w:color="auto"/>
          </w:divBdr>
        </w:div>
        <w:div w:id="2085490782">
          <w:marLeft w:val="640"/>
          <w:marRight w:val="0"/>
          <w:marTop w:val="0"/>
          <w:marBottom w:val="0"/>
          <w:divBdr>
            <w:top w:val="none" w:sz="0" w:space="0" w:color="auto"/>
            <w:left w:val="none" w:sz="0" w:space="0" w:color="auto"/>
            <w:bottom w:val="none" w:sz="0" w:space="0" w:color="auto"/>
            <w:right w:val="none" w:sz="0" w:space="0" w:color="auto"/>
          </w:divBdr>
        </w:div>
        <w:div w:id="2117213200">
          <w:marLeft w:val="640"/>
          <w:marRight w:val="0"/>
          <w:marTop w:val="0"/>
          <w:marBottom w:val="0"/>
          <w:divBdr>
            <w:top w:val="none" w:sz="0" w:space="0" w:color="auto"/>
            <w:left w:val="none" w:sz="0" w:space="0" w:color="auto"/>
            <w:bottom w:val="none" w:sz="0" w:space="0" w:color="auto"/>
            <w:right w:val="none" w:sz="0" w:space="0" w:color="auto"/>
          </w:divBdr>
        </w:div>
        <w:div w:id="813137098">
          <w:marLeft w:val="640"/>
          <w:marRight w:val="0"/>
          <w:marTop w:val="0"/>
          <w:marBottom w:val="0"/>
          <w:divBdr>
            <w:top w:val="none" w:sz="0" w:space="0" w:color="auto"/>
            <w:left w:val="none" w:sz="0" w:space="0" w:color="auto"/>
            <w:bottom w:val="none" w:sz="0" w:space="0" w:color="auto"/>
            <w:right w:val="none" w:sz="0" w:space="0" w:color="auto"/>
          </w:divBdr>
        </w:div>
        <w:div w:id="172957699">
          <w:marLeft w:val="640"/>
          <w:marRight w:val="0"/>
          <w:marTop w:val="0"/>
          <w:marBottom w:val="0"/>
          <w:divBdr>
            <w:top w:val="none" w:sz="0" w:space="0" w:color="auto"/>
            <w:left w:val="none" w:sz="0" w:space="0" w:color="auto"/>
            <w:bottom w:val="none" w:sz="0" w:space="0" w:color="auto"/>
            <w:right w:val="none" w:sz="0" w:space="0" w:color="auto"/>
          </w:divBdr>
        </w:div>
        <w:div w:id="1598246201">
          <w:marLeft w:val="640"/>
          <w:marRight w:val="0"/>
          <w:marTop w:val="0"/>
          <w:marBottom w:val="0"/>
          <w:divBdr>
            <w:top w:val="none" w:sz="0" w:space="0" w:color="auto"/>
            <w:left w:val="none" w:sz="0" w:space="0" w:color="auto"/>
            <w:bottom w:val="none" w:sz="0" w:space="0" w:color="auto"/>
            <w:right w:val="none" w:sz="0" w:space="0" w:color="auto"/>
          </w:divBdr>
        </w:div>
        <w:div w:id="1137647629">
          <w:marLeft w:val="640"/>
          <w:marRight w:val="0"/>
          <w:marTop w:val="0"/>
          <w:marBottom w:val="0"/>
          <w:divBdr>
            <w:top w:val="none" w:sz="0" w:space="0" w:color="auto"/>
            <w:left w:val="none" w:sz="0" w:space="0" w:color="auto"/>
            <w:bottom w:val="none" w:sz="0" w:space="0" w:color="auto"/>
            <w:right w:val="none" w:sz="0" w:space="0" w:color="auto"/>
          </w:divBdr>
        </w:div>
        <w:div w:id="529998817">
          <w:marLeft w:val="640"/>
          <w:marRight w:val="0"/>
          <w:marTop w:val="0"/>
          <w:marBottom w:val="0"/>
          <w:divBdr>
            <w:top w:val="none" w:sz="0" w:space="0" w:color="auto"/>
            <w:left w:val="none" w:sz="0" w:space="0" w:color="auto"/>
            <w:bottom w:val="none" w:sz="0" w:space="0" w:color="auto"/>
            <w:right w:val="none" w:sz="0" w:space="0" w:color="auto"/>
          </w:divBdr>
        </w:div>
        <w:div w:id="130103855">
          <w:marLeft w:val="640"/>
          <w:marRight w:val="0"/>
          <w:marTop w:val="0"/>
          <w:marBottom w:val="0"/>
          <w:divBdr>
            <w:top w:val="none" w:sz="0" w:space="0" w:color="auto"/>
            <w:left w:val="none" w:sz="0" w:space="0" w:color="auto"/>
            <w:bottom w:val="none" w:sz="0" w:space="0" w:color="auto"/>
            <w:right w:val="none" w:sz="0" w:space="0" w:color="auto"/>
          </w:divBdr>
        </w:div>
        <w:div w:id="1283614695">
          <w:marLeft w:val="640"/>
          <w:marRight w:val="0"/>
          <w:marTop w:val="0"/>
          <w:marBottom w:val="0"/>
          <w:divBdr>
            <w:top w:val="none" w:sz="0" w:space="0" w:color="auto"/>
            <w:left w:val="none" w:sz="0" w:space="0" w:color="auto"/>
            <w:bottom w:val="none" w:sz="0" w:space="0" w:color="auto"/>
            <w:right w:val="none" w:sz="0" w:space="0" w:color="auto"/>
          </w:divBdr>
        </w:div>
        <w:div w:id="1635795069">
          <w:marLeft w:val="640"/>
          <w:marRight w:val="0"/>
          <w:marTop w:val="0"/>
          <w:marBottom w:val="0"/>
          <w:divBdr>
            <w:top w:val="none" w:sz="0" w:space="0" w:color="auto"/>
            <w:left w:val="none" w:sz="0" w:space="0" w:color="auto"/>
            <w:bottom w:val="none" w:sz="0" w:space="0" w:color="auto"/>
            <w:right w:val="none" w:sz="0" w:space="0" w:color="auto"/>
          </w:divBdr>
        </w:div>
        <w:div w:id="558171063">
          <w:marLeft w:val="640"/>
          <w:marRight w:val="0"/>
          <w:marTop w:val="0"/>
          <w:marBottom w:val="0"/>
          <w:divBdr>
            <w:top w:val="none" w:sz="0" w:space="0" w:color="auto"/>
            <w:left w:val="none" w:sz="0" w:space="0" w:color="auto"/>
            <w:bottom w:val="none" w:sz="0" w:space="0" w:color="auto"/>
            <w:right w:val="none" w:sz="0" w:space="0" w:color="auto"/>
          </w:divBdr>
        </w:div>
        <w:div w:id="390348834">
          <w:marLeft w:val="640"/>
          <w:marRight w:val="0"/>
          <w:marTop w:val="0"/>
          <w:marBottom w:val="0"/>
          <w:divBdr>
            <w:top w:val="none" w:sz="0" w:space="0" w:color="auto"/>
            <w:left w:val="none" w:sz="0" w:space="0" w:color="auto"/>
            <w:bottom w:val="none" w:sz="0" w:space="0" w:color="auto"/>
            <w:right w:val="none" w:sz="0" w:space="0" w:color="auto"/>
          </w:divBdr>
        </w:div>
        <w:div w:id="1296645118">
          <w:marLeft w:val="640"/>
          <w:marRight w:val="0"/>
          <w:marTop w:val="0"/>
          <w:marBottom w:val="0"/>
          <w:divBdr>
            <w:top w:val="none" w:sz="0" w:space="0" w:color="auto"/>
            <w:left w:val="none" w:sz="0" w:space="0" w:color="auto"/>
            <w:bottom w:val="none" w:sz="0" w:space="0" w:color="auto"/>
            <w:right w:val="none" w:sz="0" w:space="0" w:color="auto"/>
          </w:divBdr>
        </w:div>
        <w:div w:id="806317169">
          <w:marLeft w:val="640"/>
          <w:marRight w:val="0"/>
          <w:marTop w:val="0"/>
          <w:marBottom w:val="0"/>
          <w:divBdr>
            <w:top w:val="none" w:sz="0" w:space="0" w:color="auto"/>
            <w:left w:val="none" w:sz="0" w:space="0" w:color="auto"/>
            <w:bottom w:val="none" w:sz="0" w:space="0" w:color="auto"/>
            <w:right w:val="none" w:sz="0" w:space="0" w:color="auto"/>
          </w:divBdr>
        </w:div>
        <w:div w:id="155613695">
          <w:marLeft w:val="640"/>
          <w:marRight w:val="0"/>
          <w:marTop w:val="0"/>
          <w:marBottom w:val="0"/>
          <w:divBdr>
            <w:top w:val="none" w:sz="0" w:space="0" w:color="auto"/>
            <w:left w:val="none" w:sz="0" w:space="0" w:color="auto"/>
            <w:bottom w:val="none" w:sz="0" w:space="0" w:color="auto"/>
            <w:right w:val="none" w:sz="0" w:space="0" w:color="auto"/>
          </w:divBdr>
        </w:div>
        <w:div w:id="787436102">
          <w:marLeft w:val="640"/>
          <w:marRight w:val="0"/>
          <w:marTop w:val="0"/>
          <w:marBottom w:val="0"/>
          <w:divBdr>
            <w:top w:val="none" w:sz="0" w:space="0" w:color="auto"/>
            <w:left w:val="none" w:sz="0" w:space="0" w:color="auto"/>
            <w:bottom w:val="none" w:sz="0" w:space="0" w:color="auto"/>
            <w:right w:val="none" w:sz="0" w:space="0" w:color="auto"/>
          </w:divBdr>
        </w:div>
        <w:div w:id="640699376">
          <w:marLeft w:val="640"/>
          <w:marRight w:val="0"/>
          <w:marTop w:val="0"/>
          <w:marBottom w:val="0"/>
          <w:divBdr>
            <w:top w:val="none" w:sz="0" w:space="0" w:color="auto"/>
            <w:left w:val="none" w:sz="0" w:space="0" w:color="auto"/>
            <w:bottom w:val="none" w:sz="0" w:space="0" w:color="auto"/>
            <w:right w:val="none" w:sz="0" w:space="0" w:color="auto"/>
          </w:divBdr>
        </w:div>
        <w:div w:id="1923833997">
          <w:marLeft w:val="640"/>
          <w:marRight w:val="0"/>
          <w:marTop w:val="0"/>
          <w:marBottom w:val="0"/>
          <w:divBdr>
            <w:top w:val="none" w:sz="0" w:space="0" w:color="auto"/>
            <w:left w:val="none" w:sz="0" w:space="0" w:color="auto"/>
            <w:bottom w:val="none" w:sz="0" w:space="0" w:color="auto"/>
            <w:right w:val="none" w:sz="0" w:space="0" w:color="auto"/>
          </w:divBdr>
        </w:div>
        <w:div w:id="1842617701">
          <w:marLeft w:val="640"/>
          <w:marRight w:val="0"/>
          <w:marTop w:val="0"/>
          <w:marBottom w:val="0"/>
          <w:divBdr>
            <w:top w:val="none" w:sz="0" w:space="0" w:color="auto"/>
            <w:left w:val="none" w:sz="0" w:space="0" w:color="auto"/>
            <w:bottom w:val="none" w:sz="0" w:space="0" w:color="auto"/>
            <w:right w:val="none" w:sz="0" w:space="0" w:color="auto"/>
          </w:divBdr>
        </w:div>
        <w:div w:id="1414399170">
          <w:marLeft w:val="640"/>
          <w:marRight w:val="0"/>
          <w:marTop w:val="0"/>
          <w:marBottom w:val="0"/>
          <w:divBdr>
            <w:top w:val="none" w:sz="0" w:space="0" w:color="auto"/>
            <w:left w:val="none" w:sz="0" w:space="0" w:color="auto"/>
            <w:bottom w:val="none" w:sz="0" w:space="0" w:color="auto"/>
            <w:right w:val="none" w:sz="0" w:space="0" w:color="auto"/>
          </w:divBdr>
        </w:div>
        <w:div w:id="1157696875">
          <w:marLeft w:val="640"/>
          <w:marRight w:val="0"/>
          <w:marTop w:val="0"/>
          <w:marBottom w:val="0"/>
          <w:divBdr>
            <w:top w:val="none" w:sz="0" w:space="0" w:color="auto"/>
            <w:left w:val="none" w:sz="0" w:space="0" w:color="auto"/>
            <w:bottom w:val="none" w:sz="0" w:space="0" w:color="auto"/>
            <w:right w:val="none" w:sz="0" w:space="0" w:color="auto"/>
          </w:divBdr>
        </w:div>
        <w:div w:id="1646930199">
          <w:marLeft w:val="640"/>
          <w:marRight w:val="0"/>
          <w:marTop w:val="0"/>
          <w:marBottom w:val="0"/>
          <w:divBdr>
            <w:top w:val="none" w:sz="0" w:space="0" w:color="auto"/>
            <w:left w:val="none" w:sz="0" w:space="0" w:color="auto"/>
            <w:bottom w:val="none" w:sz="0" w:space="0" w:color="auto"/>
            <w:right w:val="none" w:sz="0" w:space="0" w:color="auto"/>
          </w:divBdr>
        </w:div>
        <w:div w:id="152307625">
          <w:marLeft w:val="640"/>
          <w:marRight w:val="0"/>
          <w:marTop w:val="0"/>
          <w:marBottom w:val="0"/>
          <w:divBdr>
            <w:top w:val="none" w:sz="0" w:space="0" w:color="auto"/>
            <w:left w:val="none" w:sz="0" w:space="0" w:color="auto"/>
            <w:bottom w:val="none" w:sz="0" w:space="0" w:color="auto"/>
            <w:right w:val="none" w:sz="0" w:space="0" w:color="auto"/>
          </w:divBdr>
        </w:div>
      </w:divsChild>
    </w:div>
    <w:div w:id="1573078502">
      <w:bodyDiv w:val="1"/>
      <w:marLeft w:val="0"/>
      <w:marRight w:val="0"/>
      <w:marTop w:val="0"/>
      <w:marBottom w:val="0"/>
      <w:divBdr>
        <w:top w:val="none" w:sz="0" w:space="0" w:color="auto"/>
        <w:left w:val="none" w:sz="0" w:space="0" w:color="auto"/>
        <w:bottom w:val="none" w:sz="0" w:space="0" w:color="auto"/>
        <w:right w:val="none" w:sz="0" w:space="0" w:color="auto"/>
      </w:divBdr>
      <w:divsChild>
        <w:div w:id="1717971763">
          <w:marLeft w:val="480"/>
          <w:marRight w:val="0"/>
          <w:marTop w:val="0"/>
          <w:marBottom w:val="0"/>
          <w:divBdr>
            <w:top w:val="none" w:sz="0" w:space="0" w:color="auto"/>
            <w:left w:val="none" w:sz="0" w:space="0" w:color="auto"/>
            <w:bottom w:val="none" w:sz="0" w:space="0" w:color="auto"/>
            <w:right w:val="none" w:sz="0" w:space="0" w:color="auto"/>
          </w:divBdr>
        </w:div>
        <w:div w:id="2078549307">
          <w:marLeft w:val="480"/>
          <w:marRight w:val="0"/>
          <w:marTop w:val="0"/>
          <w:marBottom w:val="0"/>
          <w:divBdr>
            <w:top w:val="none" w:sz="0" w:space="0" w:color="auto"/>
            <w:left w:val="none" w:sz="0" w:space="0" w:color="auto"/>
            <w:bottom w:val="none" w:sz="0" w:space="0" w:color="auto"/>
            <w:right w:val="none" w:sz="0" w:space="0" w:color="auto"/>
          </w:divBdr>
        </w:div>
        <w:div w:id="101653188">
          <w:marLeft w:val="480"/>
          <w:marRight w:val="0"/>
          <w:marTop w:val="0"/>
          <w:marBottom w:val="0"/>
          <w:divBdr>
            <w:top w:val="none" w:sz="0" w:space="0" w:color="auto"/>
            <w:left w:val="none" w:sz="0" w:space="0" w:color="auto"/>
            <w:bottom w:val="none" w:sz="0" w:space="0" w:color="auto"/>
            <w:right w:val="none" w:sz="0" w:space="0" w:color="auto"/>
          </w:divBdr>
        </w:div>
        <w:div w:id="1351834454">
          <w:marLeft w:val="480"/>
          <w:marRight w:val="0"/>
          <w:marTop w:val="0"/>
          <w:marBottom w:val="0"/>
          <w:divBdr>
            <w:top w:val="none" w:sz="0" w:space="0" w:color="auto"/>
            <w:left w:val="none" w:sz="0" w:space="0" w:color="auto"/>
            <w:bottom w:val="none" w:sz="0" w:space="0" w:color="auto"/>
            <w:right w:val="none" w:sz="0" w:space="0" w:color="auto"/>
          </w:divBdr>
        </w:div>
        <w:div w:id="807666766">
          <w:marLeft w:val="480"/>
          <w:marRight w:val="0"/>
          <w:marTop w:val="0"/>
          <w:marBottom w:val="0"/>
          <w:divBdr>
            <w:top w:val="none" w:sz="0" w:space="0" w:color="auto"/>
            <w:left w:val="none" w:sz="0" w:space="0" w:color="auto"/>
            <w:bottom w:val="none" w:sz="0" w:space="0" w:color="auto"/>
            <w:right w:val="none" w:sz="0" w:space="0" w:color="auto"/>
          </w:divBdr>
        </w:div>
        <w:div w:id="1444878992">
          <w:marLeft w:val="480"/>
          <w:marRight w:val="0"/>
          <w:marTop w:val="0"/>
          <w:marBottom w:val="0"/>
          <w:divBdr>
            <w:top w:val="none" w:sz="0" w:space="0" w:color="auto"/>
            <w:left w:val="none" w:sz="0" w:space="0" w:color="auto"/>
            <w:bottom w:val="none" w:sz="0" w:space="0" w:color="auto"/>
            <w:right w:val="none" w:sz="0" w:space="0" w:color="auto"/>
          </w:divBdr>
        </w:div>
        <w:div w:id="1480154265">
          <w:marLeft w:val="480"/>
          <w:marRight w:val="0"/>
          <w:marTop w:val="0"/>
          <w:marBottom w:val="0"/>
          <w:divBdr>
            <w:top w:val="none" w:sz="0" w:space="0" w:color="auto"/>
            <w:left w:val="none" w:sz="0" w:space="0" w:color="auto"/>
            <w:bottom w:val="none" w:sz="0" w:space="0" w:color="auto"/>
            <w:right w:val="none" w:sz="0" w:space="0" w:color="auto"/>
          </w:divBdr>
        </w:div>
        <w:div w:id="929385820">
          <w:marLeft w:val="480"/>
          <w:marRight w:val="0"/>
          <w:marTop w:val="0"/>
          <w:marBottom w:val="0"/>
          <w:divBdr>
            <w:top w:val="none" w:sz="0" w:space="0" w:color="auto"/>
            <w:left w:val="none" w:sz="0" w:space="0" w:color="auto"/>
            <w:bottom w:val="none" w:sz="0" w:space="0" w:color="auto"/>
            <w:right w:val="none" w:sz="0" w:space="0" w:color="auto"/>
          </w:divBdr>
        </w:div>
        <w:div w:id="1788086616">
          <w:marLeft w:val="480"/>
          <w:marRight w:val="0"/>
          <w:marTop w:val="0"/>
          <w:marBottom w:val="0"/>
          <w:divBdr>
            <w:top w:val="none" w:sz="0" w:space="0" w:color="auto"/>
            <w:left w:val="none" w:sz="0" w:space="0" w:color="auto"/>
            <w:bottom w:val="none" w:sz="0" w:space="0" w:color="auto"/>
            <w:right w:val="none" w:sz="0" w:space="0" w:color="auto"/>
          </w:divBdr>
        </w:div>
        <w:div w:id="1834569496">
          <w:marLeft w:val="480"/>
          <w:marRight w:val="0"/>
          <w:marTop w:val="0"/>
          <w:marBottom w:val="0"/>
          <w:divBdr>
            <w:top w:val="none" w:sz="0" w:space="0" w:color="auto"/>
            <w:left w:val="none" w:sz="0" w:space="0" w:color="auto"/>
            <w:bottom w:val="none" w:sz="0" w:space="0" w:color="auto"/>
            <w:right w:val="none" w:sz="0" w:space="0" w:color="auto"/>
          </w:divBdr>
        </w:div>
        <w:div w:id="1780955282">
          <w:marLeft w:val="480"/>
          <w:marRight w:val="0"/>
          <w:marTop w:val="0"/>
          <w:marBottom w:val="0"/>
          <w:divBdr>
            <w:top w:val="none" w:sz="0" w:space="0" w:color="auto"/>
            <w:left w:val="none" w:sz="0" w:space="0" w:color="auto"/>
            <w:bottom w:val="none" w:sz="0" w:space="0" w:color="auto"/>
            <w:right w:val="none" w:sz="0" w:space="0" w:color="auto"/>
          </w:divBdr>
        </w:div>
        <w:div w:id="1622877635">
          <w:marLeft w:val="480"/>
          <w:marRight w:val="0"/>
          <w:marTop w:val="0"/>
          <w:marBottom w:val="0"/>
          <w:divBdr>
            <w:top w:val="none" w:sz="0" w:space="0" w:color="auto"/>
            <w:left w:val="none" w:sz="0" w:space="0" w:color="auto"/>
            <w:bottom w:val="none" w:sz="0" w:space="0" w:color="auto"/>
            <w:right w:val="none" w:sz="0" w:space="0" w:color="auto"/>
          </w:divBdr>
        </w:div>
        <w:div w:id="1553232427">
          <w:marLeft w:val="480"/>
          <w:marRight w:val="0"/>
          <w:marTop w:val="0"/>
          <w:marBottom w:val="0"/>
          <w:divBdr>
            <w:top w:val="none" w:sz="0" w:space="0" w:color="auto"/>
            <w:left w:val="none" w:sz="0" w:space="0" w:color="auto"/>
            <w:bottom w:val="none" w:sz="0" w:space="0" w:color="auto"/>
            <w:right w:val="none" w:sz="0" w:space="0" w:color="auto"/>
          </w:divBdr>
        </w:div>
        <w:div w:id="865605697">
          <w:marLeft w:val="480"/>
          <w:marRight w:val="0"/>
          <w:marTop w:val="0"/>
          <w:marBottom w:val="0"/>
          <w:divBdr>
            <w:top w:val="none" w:sz="0" w:space="0" w:color="auto"/>
            <w:left w:val="none" w:sz="0" w:space="0" w:color="auto"/>
            <w:bottom w:val="none" w:sz="0" w:space="0" w:color="auto"/>
            <w:right w:val="none" w:sz="0" w:space="0" w:color="auto"/>
          </w:divBdr>
        </w:div>
        <w:div w:id="1142624555">
          <w:marLeft w:val="480"/>
          <w:marRight w:val="0"/>
          <w:marTop w:val="0"/>
          <w:marBottom w:val="0"/>
          <w:divBdr>
            <w:top w:val="none" w:sz="0" w:space="0" w:color="auto"/>
            <w:left w:val="none" w:sz="0" w:space="0" w:color="auto"/>
            <w:bottom w:val="none" w:sz="0" w:space="0" w:color="auto"/>
            <w:right w:val="none" w:sz="0" w:space="0" w:color="auto"/>
          </w:divBdr>
        </w:div>
        <w:div w:id="1385639590">
          <w:marLeft w:val="480"/>
          <w:marRight w:val="0"/>
          <w:marTop w:val="0"/>
          <w:marBottom w:val="0"/>
          <w:divBdr>
            <w:top w:val="none" w:sz="0" w:space="0" w:color="auto"/>
            <w:left w:val="none" w:sz="0" w:space="0" w:color="auto"/>
            <w:bottom w:val="none" w:sz="0" w:space="0" w:color="auto"/>
            <w:right w:val="none" w:sz="0" w:space="0" w:color="auto"/>
          </w:divBdr>
        </w:div>
        <w:div w:id="527959167">
          <w:marLeft w:val="480"/>
          <w:marRight w:val="0"/>
          <w:marTop w:val="0"/>
          <w:marBottom w:val="0"/>
          <w:divBdr>
            <w:top w:val="none" w:sz="0" w:space="0" w:color="auto"/>
            <w:left w:val="none" w:sz="0" w:space="0" w:color="auto"/>
            <w:bottom w:val="none" w:sz="0" w:space="0" w:color="auto"/>
            <w:right w:val="none" w:sz="0" w:space="0" w:color="auto"/>
          </w:divBdr>
        </w:div>
        <w:div w:id="1260328482">
          <w:marLeft w:val="480"/>
          <w:marRight w:val="0"/>
          <w:marTop w:val="0"/>
          <w:marBottom w:val="0"/>
          <w:divBdr>
            <w:top w:val="none" w:sz="0" w:space="0" w:color="auto"/>
            <w:left w:val="none" w:sz="0" w:space="0" w:color="auto"/>
            <w:bottom w:val="none" w:sz="0" w:space="0" w:color="auto"/>
            <w:right w:val="none" w:sz="0" w:space="0" w:color="auto"/>
          </w:divBdr>
        </w:div>
        <w:div w:id="1520662840">
          <w:marLeft w:val="480"/>
          <w:marRight w:val="0"/>
          <w:marTop w:val="0"/>
          <w:marBottom w:val="0"/>
          <w:divBdr>
            <w:top w:val="none" w:sz="0" w:space="0" w:color="auto"/>
            <w:left w:val="none" w:sz="0" w:space="0" w:color="auto"/>
            <w:bottom w:val="none" w:sz="0" w:space="0" w:color="auto"/>
            <w:right w:val="none" w:sz="0" w:space="0" w:color="auto"/>
          </w:divBdr>
        </w:div>
        <w:div w:id="359357458">
          <w:marLeft w:val="480"/>
          <w:marRight w:val="0"/>
          <w:marTop w:val="0"/>
          <w:marBottom w:val="0"/>
          <w:divBdr>
            <w:top w:val="none" w:sz="0" w:space="0" w:color="auto"/>
            <w:left w:val="none" w:sz="0" w:space="0" w:color="auto"/>
            <w:bottom w:val="none" w:sz="0" w:space="0" w:color="auto"/>
            <w:right w:val="none" w:sz="0" w:space="0" w:color="auto"/>
          </w:divBdr>
        </w:div>
        <w:div w:id="1823887586">
          <w:marLeft w:val="480"/>
          <w:marRight w:val="0"/>
          <w:marTop w:val="0"/>
          <w:marBottom w:val="0"/>
          <w:divBdr>
            <w:top w:val="none" w:sz="0" w:space="0" w:color="auto"/>
            <w:left w:val="none" w:sz="0" w:space="0" w:color="auto"/>
            <w:bottom w:val="none" w:sz="0" w:space="0" w:color="auto"/>
            <w:right w:val="none" w:sz="0" w:space="0" w:color="auto"/>
          </w:divBdr>
        </w:div>
        <w:div w:id="1103721318">
          <w:marLeft w:val="480"/>
          <w:marRight w:val="0"/>
          <w:marTop w:val="0"/>
          <w:marBottom w:val="0"/>
          <w:divBdr>
            <w:top w:val="none" w:sz="0" w:space="0" w:color="auto"/>
            <w:left w:val="none" w:sz="0" w:space="0" w:color="auto"/>
            <w:bottom w:val="none" w:sz="0" w:space="0" w:color="auto"/>
            <w:right w:val="none" w:sz="0" w:space="0" w:color="auto"/>
          </w:divBdr>
        </w:div>
        <w:div w:id="979725619">
          <w:marLeft w:val="480"/>
          <w:marRight w:val="0"/>
          <w:marTop w:val="0"/>
          <w:marBottom w:val="0"/>
          <w:divBdr>
            <w:top w:val="none" w:sz="0" w:space="0" w:color="auto"/>
            <w:left w:val="none" w:sz="0" w:space="0" w:color="auto"/>
            <w:bottom w:val="none" w:sz="0" w:space="0" w:color="auto"/>
            <w:right w:val="none" w:sz="0" w:space="0" w:color="auto"/>
          </w:divBdr>
        </w:div>
        <w:div w:id="437020405">
          <w:marLeft w:val="480"/>
          <w:marRight w:val="0"/>
          <w:marTop w:val="0"/>
          <w:marBottom w:val="0"/>
          <w:divBdr>
            <w:top w:val="none" w:sz="0" w:space="0" w:color="auto"/>
            <w:left w:val="none" w:sz="0" w:space="0" w:color="auto"/>
            <w:bottom w:val="none" w:sz="0" w:space="0" w:color="auto"/>
            <w:right w:val="none" w:sz="0" w:space="0" w:color="auto"/>
          </w:divBdr>
        </w:div>
        <w:div w:id="972249223">
          <w:marLeft w:val="480"/>
          <w:marRight w:val="0"/>
          <w:marTop w:val="0"/>
          <w:marBottom w:val="0"/>
          <w:divBdr>
            <w:top w:val="none" w:sz="0" w:space="0" w:color="auto"/>
            <w:left w:val="none" w:sz="0" w:space="0" w:color="auto"/>
            <w:bottom w:val="none" w:sz="0" w:space="0" w:color="auto"/>
            <w:right w:val="none" w:sz="0" w:space="0" w:color="auto"/>
          </w:divBdr>
        </w:div>
        <w:div w:id="1565876622">
          <w:marLeft w:val="480"/>
          <w:marRight w:val="0"/>
          <w:marTop w:val="0"/>
          <w:marBottom w:val="0"/>
          <w:divBdr>
            <w:top w:val="none" w:sz="0" w:space="0" w:color="auto"/>
            <w:left w:val="none" w:sz="0" w:space="0" w:color="auto"/>
            <w:bottom w:val="none" w:sz="0" w:space="0" w:color="auto"/>
            <w:right w:val="none" w:sz="0" w:space="0" w:color="auto"/>
          </w:divBdr>
        </w:div>
        <w:div w:id="790635525">
          <w:marLeft w:val="480"/>
          <w:marRight w:val="0"/>
          <w:marTop w:val="0"/>
          <w:marBottom w:val="0"/>
          <w:divBdr>
            <w:top w:val="none" w:sz="0" w:space="0" w:color="auto"/>
            <w:left w:val="none" w:sz="0" w:space="0" w:color="auto"/>
            <w:bottom w:val="none" w:sz="0" w:space="0" w:color="auto"/>
            <w:right w:val="none" w:sz="0" w:space="0" w:color="auto"/>
          </w:divBdr>
        </w:div>
        <w:div w:id="323513561">
          <w:marLeft w:val="480"/>
          <w:marRight w:val="0"/>
          <w:marTop w:val="0"/>
          <w:marBottom w:val="0"/>
          <w:divBdr>
            <w:top w:val="none" w:sz="0" w:space="0" w:color="auto"/>
            <w:left w:val="none" w:sz="0" w:space="0" w:color="auto"/>
            <w:bottom w:val="none" w:sz="0" w:space="0" w:color="auto"/>
            <w:right w:val="none" w:sz="0" w:space="0" w:color="auto"/>
          </w:divBdr>
        </w:div>
        <w:div w:id="662585398">
          <w:marLeft w:val="480"/>
          <w:marRight w:val="0"/>
          <w:marTop w:val="0"/>
          <w:marBottom w:val="0"/>
          <w:divBdr>
            <w:top w:val="none" w:sz="0" w:space="0" w:color="auto"/>
            <w:left w:val="none" w:sz="0" w:space="0" w:color="auto"/>
            <w:bottom w:val="none" w:sz="0" w:space="0" w:color="auto"/>
            <w:right w:val="none" w:sz="0" w:space="0" w:color="auto"/>
          </w:divBdr>
        </w:div>
        <w:div w:id="560868315">
          <w:marLeft w:val="480"/>
          <w:marRight w:val="0"/>
          <w:marTop w:val="0"/>
          <w:marBottom w:val="0"/>
          <w:divBdr>
            <w:top w:val="none" w:sz="0" w:space="0" w:color="auto"/>
            <w:left w:val="none" w:sz="0" w:space="0" w:color="auto"/>
            <w:bottom w:val="none" w:sz="0" w:space="0" w:color="auto"/>
            <w:right w:val="none" w:sz="0" w:space="0" w:color="auto"/>
          </w:divBdr>
        </w:div>
        <w:div w:id="516192197">
          <w:marLeft w:val="480"/>
          <w:marRight w:val="0"/>
          <w:marTop w:val="0"/>
          <w:marBottom w:val="0"/>
          <w:divBdr>
            <w:top w:val="none" w:sz="0" w:space="0" w:color="auto"/>
            <w:left w:val="none" w:sz="0" w:space="0" w:color="auto"/>
            <w:bottom w:val="none" w:sz="0" w:space="0" w:color="auto"/>
            <w:right w:val="none" w:sz="0" w:space="0" w:color="auto"/>
          </w:divBdr>
        </w:div>
        <w:div w:id="17513333">
          <w:marLeft w:val="480"/>
          <w:marRight w:val="0"/>
          <w:marTop w:val="0"/>
          <w:marBottom w:val="0"/>
          <w:divBdr>
            <w:top w:val="none" w:sz="0" w:space="0" w:color="auto"/>
            <w:left w:val="none" w:sz="0" w:space="0" w:color="auto"/>
            <w:bottom w:val="none" w:sz="0" w:space="0" w:color="auto"/>
            <w:right w:val="none" w:sz="0" w:space="0" w:color="auto"/>
          </w:divBdr>
        </w:div>
        <w:div w:id="1886141862">
          <w:marLeft w:val="480"/>
          <w:marRight w:val="0"/>
          <w:marTop w:val="0"/>
          <w:marBottom w:val="0"/>
          <w:divBdr>
            <w:top w:val="none" w:sz="0" w:space="0" w:color="auto"/>
            <w:left w:val="none" w:sz="0" w:space="0" w:color="auto"/>
            <w:bottom w:val="none" w:sz="0" w:space="0" w:color="auto"/>
            <w:right w:val="none" w:sz="0" w:space="0" w:color="auto"/>
          </w:divBdr>
        </w:div>
        <w:div w:id="1110929139">
          <w:marLeft w:val="480"/>
          <w:marRight w:val="0"/>
          <w:marTop w:val="0"/>
          <w:marBottom w:val="0"/>
          <w:divBdr>
            <w:top w:val="none" w:sz="0" w:space="0" w:color="auto"/>
            <w:left w:val="none" w:sz="0" w:space="0" w:color="auto"/>
            <w:bottom w:val="none" w:sz="0" w:space="0" w:color="auto"/>
            <w:right w:val="none" w:sz="0" w:space="0" w:color="auto"/>
          </w:divBdr>
        </w:div>
        <w:div w:id="484663426">
          <w:marLeft w:val="480"/>
          <w:marRight w:val="0"/>
          <w:marTop w:val="0"/>
          <w:marBottom w:val="0"/>
          <w:divBdr>
            <w:top w:val="none" w:sz="0" w:space="0" w:color="auto"/>
            <w:left w:val="none" w:sz="0" w:space="0" w:color="auto"/>
            <w:bottom w:val="none" w:sz="0" w:space="0" w:color="auto"/>
            <w:right w:val="none" w:sz="0" w:space="0" w:color="auto"/>
          </w:divBdr>
        </w:div>
        <w:div w:id="1147016164">
          <w:marLeft w:val="480"/>
          <w:marRight w:val="0"/>
          <w:marTop w:val="0"/>
          <w:marBottom w:val="0"/>
          <w:divBdr>
            <w:top w:val="none" w:sz="0" w:space="0" w:color="auto"/>
            <w:left w:val="none" w:sz="0" w:space="0" w:color="auto"/>
            <w:bottom w:val="none" w:sz="0" w:space="0" w:color="auto"/>
            <w:right w:val="none" w:sz="0" w:space="0" w:color="auto"/>
          </w:divBdr>
        </w:div>
        <w:div w:id="768433765">
          <w:marLeft w:val="480"/>
          <w:marRight w:val="0"/>
          <w:marTop w:val="0"/>
          <w:marBottom w:val="0"/>
          <w:divBdr>
            <w:top w:val="none" w:sz="0" w:space="0" w:color="auto"/>
            <w:left w:val="none" w:sz="0" w:space="0" w:color="auto"/>
            <w:bottom w:val="none" w:sz="0" w:space="0" w:color="auto"/>
            <w:right w:val="none" w:sz="0" w:space="0" w:color="auto"/>
          </w:divBdr>
        </w:div>
        <w:div w:id="240287573">
          <w:marLeft w:val="480"/>
          <w:marRight w:val="0"/>
          <w:marTop w:val="0"/>
          <w:marBottom w:val="0"/>
          <w:divBdr>
            <w:top w:val="none" w:sz="0" w:space="0" w:color="auto"/>
            <w:left w:val="none" w:sz="0" w:space="0" w:color="auto"/>
            <w:bottom w:val="none" w:sz="0" w:space="0" w:color="auto"/>
            <w:right w:val="none" w:sz="0" w:space="0" w:color="auto"/>
          </w:divBdr>
        </w:div>
        <w:div w:id="581909945">
          <w:marLeft w:val="480"/>
          <w:marRight w:val="0"/>
          <w:marTop w:val="0"/>
          <w:marBottom w:val="0"/>
          <w:divBdr>
            <w:top w:val="none" w:sz="0" w:space="0" w:color="auto"/>
            <w:left w:val="none" w:sz="0" w:space="0" w:color="auto"/>
            <w:bottom w:val="none" w:sz="0" w:space="0" w:color="auto"/>
            <w:right w:val="none" w:sz="0" w:space="0" w:color="auto"/>
          </w:divBdr>
        </w:div>
        <w:div w:id="421148784">
          <w:marLeft w:val="480"/>
          <w:marRight w:val="0"/>
          <w:marTop w:val="0"/>
          <w:marBottom w:val="0"/>
          <w:divBdr>
            <w:top w:val="none" w:sz="0" w:space="0" w:color="auto"/>
            <w:left w:val="none" w:sz="0" w:space="0" w:color="auto"/>
            <w:bottom w:val="none" w:sz="0" w:space="0" w:color="auto"/>
            <w:right w:val="none" w:sz="0" w:space="0" w:color="auto"/>
          </w:divBdr>
        </w:div>
        <w:div w:id="1408503467">
          <w:marLeft w:val="480"/>
          <w:marRight w:val="0"/>
          <w:marTop w:val="0"/>
          <w:marBottom w:val="0"/>
          <w:divBdr>
            <w:top w:val="none" w:sz="0" w:space="0" w:color="auto"/>
            <w:left w:val="none" w:sz="0" w:space="0" w:color="auto"/>
            <w:bottom w:val="none" w:sz="0" w:space="0" w:color="auto"/>
            <w:right w:val="none" w:sz="0" w:space="0" w:color="auto"/>
          </w:divBdr>
        </w:div>
        <w:div w:id="140075268">
          <w:marLeft w:val="480"/>
          <w:marRight w:val="0"/>
          <w:marTop w:val="0"/>
          <w:marBottom w:val="0"/>
          <w:divBdr>
            <w:top w:val="none" w:sz="0" w:space="0" w:color="auto"/>
            <w:left w:val="none" w:sz="0" w:space="0" w:color="auto"/>
            <w:bottom w:val="none" w:sz="0" w:space="0" w:color="auto"/>
            <w:right w:val="none" w:sz="0" w:space="0" w:color="auto"/>
          </w:divBdr>
        </w:div>
        <w:div w:id="1284078472">
          <w:marLeft w:val="480"/>
          <w:marRight w:val="0"/>
          <w:marTop w:val="0"/>
          <w:marBottom w:val="0"/>
          <w:divBdr>
            <w:top w:val="none" w:sz="0" w:space="0" w:color="auto"/>
            <w:left w:val="none" w:sz="0" w:space="0" w:color="auto"/>
            <w:bottom w:val="none" w:sz="0" w:space="0" w:color="auto"/>
            <w:right w:val="none" w:sz="0" w:space="0" w:color="auto"/>
          </w:divBdr>
        </w:div>
        <w:div w:id="1258634276">
          <w:marLeft w:val="480"/>
          <w:marRight w:val="0"/>
          <w:marTop w:val="0"/>
          <w:marBottom w:val="0"/>
          <w:divBdr>
            <w:top w:val="none" w:sz="0" w:space="0" w:color="auto"/>
            <w:left w:val="none" w:sz="0" w:space="0" w:color="auto"/>
            <w:bottom w:val="none" w:sz="0" w:space="0" w:color="auto"/>
            <w:right w:val="none" w:sz="0" w:space="0" w:color="auto"/>
          </w:divBdr>
        </w:div>
        <w:div w:id="1666938579">
          <w:marLeft w:val="480"/>
          <w:marRight w:val="0"/>
          <w:marTop w:val="0"/>
          <w:marBottom w:val="0"/>
          <w:divBdr>
            <w:top w:val="none" w:sz="0" w:space="0" w:color="auto"/>
            <w:left w:val="none" w:sz="0" w:space="0" w:color="auto"/>
            <w:bottom w:val="none" w:sz="0" w:space="0" w:color="auto"/>
            <w:right w:val="none" w:sz="0" w:space="0" w:color="auto"/>
          </w:divBdr>
        </w:div>
        <w:div w:id="395906023">
          <w:marLeft w:val="480"/>
          <w:marRight w:val="0"/>
          <w:marTop w:val="0"/>
          <w:marBottom w:val="0"/>
          <w:divBdr>
            <w:top w:val="none" w:sz="0" w:space="0" w:color="auto"/>
            <w:left w:val="none" w:sz="0" w:space="0" w:color="auto"/>
            <w:bottom w:val="none" w:sz="0" w:space="0" w:color="auto"/>
            <w:right w:val="none" w:sz="0" w:space="0" w:color="auto"/>
          </w:divBdr>
        </w:div>
        <w:div w:id="929779730">
          <w:marLeft w:val="480"/>
          <w:marRight w:val="0"/>
          <w:marTop w:val="0"/>
          <w:marBottom w:val="0"/>
          <w:divBdr>
            <w:top w:val="none" w:sz="0" w:space="0" w:color="auto"/>
            <w:left w:val="none" w:sz="0" w:space="0" w:color="auto"/>
            <w:bottom w:val="none" w:sz="0" w:space="0" w:color="auto"/>
            <w:right w:val="none" w:sz="0" w:space="0" w:color="auto"/>
          </w:divBdr>
        </w:div>
        <w:div w:id="687221234">
          <w:marLeft w:val="480"/>
          <w:marRight w:val="0"/>
          <w:marTop w:val="0"/>
          <w:marBottom w:val="0"/>
          <w:divBdr>
            <w:top w:val="none" w:sz="0" w:space="0" w:color="auto"/>
            <w:left w:val="none" w:sz="0" w:space="0" w:color="auto"/>
            <w:bottom w:val="none" w:sz="0" w:space="0" w:color="auto"/>
            <w:right w:val="none" w:sz="0" w:space="0" w:color="auto"/>
          </w:divBdr>
        </w:div>
        <w:div w:id="1313832938">
          <w:marLeft w:val="480"/>
          <w:marRight w:val="0"/>
          <w:marTop w:val="0"/>
          <w:marBottom w:val="0"/>
          <w:divBdr>
            <w:top w:val="none" w:sz="0" w:space="0" w:color="auto"/>
            <w:left w:val="none" w:sz="0" w:space="0" w:color="auto"/>
            <w:bottom w:val="none" w:sz="0" w:space="0" w:color="auto"/>
            <w:right w:val="none" w:sz="0" w:space="0" w:color="auto"/>
          </w:divBdr>
        </w:div>
        <w:div w:id="1201430067">
          <w:marLeft w:val="480"/>
          <w:marRight w:val="0"/>
          <w:marTop w:val="0"/>
          <w:marBottom w:val="0"/>
          <w:divBdr>
            <w:top w:val="none" w:sz="0" w:space="0" w:color="auto"/>
            <w:left w:val="none" w:sz="0" w:space="0" w:color="auto"/>
            <w:bottom w:val="none" w:sz="0" w:space="0" w:color="auto"/>
            <w:right w:val="none" w:sz="0" w:space="0" w:color="auto"/>
          </w:divBdr>
        </w:div>
        <w:div w:id="1153057841">
          <w:marLeft w:val="480"/>
          <w:marRight w:val="0"/>
          <w:marTop w:val="0"/>
          <w:marBottom w:val="0"/>
          <w:divBdr>
            <w:top w:val="none" w:sz="0" w:space="0" w:color="auto"/>
            <w:left w:val="none" w:sz="0" w:space="0" w:color="auto"/>
            <w:bottom w:val="none" w:sz="0" w:space="0" w:color="auto"/>
            <w:right w:val="none" w:sz="0" w:space="0" w:color="auto"/>
          </w:divBdr>
        </w:div>
        <w:div w:id="1851986381">
          <w:marLeft w:val="480"/>
          <w:marRight w:val="0"/>
          <w:marTop w:val="0"/>
          <w:marBottom w:val="0"/>
          <w:divBdr>
            <w:top w:val="none" w:sz="0" w:space="0" w:color="auto"/>
            <w:left w:val="none" w:sz="0" w:space="0" w:color="auto"/>
            <w:bottom w:val="none" w:sz="0" w:space="0" w:color="auto"/>
            <w:right w:val="none" w:sz="0" w:space="0" w:color="auto"/>
          </w:divBdr>
        </w:div>
        <w:div w:id="54207150">
          <w:marLeft w:val="480"/>
          <w:marRight w:val="0"/>
          <w:marTop w:val="0"/>
          <w:marBottom w:val="0"/>
          <w:divBdr>
            <w:top w:val="none" w:sz="0" w:space="0" w:color="auto"/>
            <w:left w:val="none" w:sz="0" w:space="0" w:color="auto"/>
            <w:bottom w:val="none" w:sz="0" w:space="0" w:color="auto"/>
            <w:right w:val="none" w:sz="0" w:space="0" w:color="auto"/>
          </w:divBdr>
        </w:div>
        <w:div w:id="548762109">
          <w:marLeft w:val="480"/>
          <w:marRight w:val="0"/>
          <w:marTop w:val="0"/>
          <w:marBottom w:val="0"/>
          <w:divBdr>
            <w:top w:val="none" w:sz="0" w:space="0" w:color="auto"/>
            <w:left w:val="none" w:sz="0" w:space="0" w:color="auto"/>
            <w:bottom w:val="none" w:sz="0" w:space="0" w:color="auto"/>
            <w:right w:val="none" w:sz="0" w:space="0" w:color="auto"/>
          </w:divBdr>
        </w:div>
        <w:div w:id="570163411">
          <w:marLeft w:val="480"/>
          <w:marRight w:val="0"/>
          <w:marTop w:val="0"/>
          <w:marBottom w:val="0"/>
          <w:divBdr>
            <w:top w:val="none" w:sz="0" w:space="0" w:color="auto"/>
            <w:left w:val="none" w:sz="0" w:space="0" w:color="auto"/>
            <w:bottom w:val="none" w:sz="0" w:space="0" w:color="auto"/>
            <w:right w:val="none" w:sz="0" w:space="0" w:color="auto"/>
          </w:divBdr>
        </w:div>
        <w:div w:id="1858960704">
          <w:marLeft w:val="480"/>
          <w:marRight w:val="0"/>
          <w:marTop w:val="0"/>
          <w:marBottom w:val="0"/>
          <w:divBdr>
            <w:top w:val="none" w:sz="0" w:space="0" w:color="auto"/>
            <w:left w:val="none" w:sz="0" w:space="0" w:color="auto"/>
            <w:bottom w:val="none" w:sz="0" w:space="0" w:color="auto"/>
            <w:right w:val="none" w:sz="0" w:space="0" w:color="auto"/>
          </w:divBdr>
        </w:div>
        <w:div w:id="2138179651">
          <w:marLeft w:val="480"/>
          <w:marRight w:val="0"/>
          <w:marTop w:val="0"/>
          <w:marBottom w:val="0"/>
          <w:divBdr>
            <w:top w:val="none" w:sz="0" w:space="0" w:color="auto"/>
            <w:left w:val="none" w:sz="0" w:space="0" w:color="auto"/>
            <w:bottom w:val="none" w:sz="0" w:space="0" w:color="auto"/>
            <w:right w:val="none" w:sz="0" w:space="0" w:color="auto"/>
          </w:divBdr>
        </w:div>
        <w:div w:id="1176336277">
          <w:marLeft w:val="480"/>
          <w:marRight w:val="0"/>
          <w:marTop w:val="0"/>
          <w:marBottom w:val="0"/>
          <w:divBdr>
            <w:top w:val="none" w:sz="0" w:space="0" w:color="auto"/>
            <w:left w:val="none" w:sz="0" w:space="0" w:color="auto"/>
            <w:bottom w:val="none" w:sz="0" w:space="0" w:color="auto"/>
            <w:right w:val="none" w:sz="0" w:space="0" w:color="auto"/>
          </w:divBdr>
        </w:div>
        <w:div w:id="1355039323">
          <w:marLeft w:val="480"/>
          <w:marRight w:val="0"/>
          <w:marTop w:val="0"/>
          <w:marBottom w:val="0"/>
          <w:divBdr>
            <w:top w:val="none" w:sz="0" w:space="0" w:color="auto"/>
            <w:left w:val="none" w:sz="0" w:space="0" w:color="auto"/>
            <w:bottom w:val="none" w:sz="0" w:space="0" w:color="auto"/>
            <w:right w:val="none" w:sz="0" w:space="0" w:color="auto"/>
          </w:divBdr>
        </w:div>
        <w:div w:id="1402214601">
          <w:marLeft w:val="480"/>
          <w:marRight w:val="0"/>
          <w:marTop w:val="0"/>
          <w:marBottom w:val="0"/>
          <w:divBdr>
            <w:top w:val="none" w:sz="0" w:space="0" w:color="auto"/>
            <w:left w:val="none" w:sz="0" w:space="0" w:color="auto"/>
            <w:bottom w:val="none" w:sz="0" w:space="0" w:color="auto"/>
            <w:right w:val="none" w:sz="0" w:space="0" w:color="auto"/>
          </w:divBdr>
        </w:div>
        <w:div w:id="497304927">
          <w:marLeft w:val="480"/>
          <w:marRight w:val="0"/>
          <w:marTop w:val="0"/>
          <w:marBottom w:val="0"/>
          <w:divBdr>
            <w:top w:val="none" w:sz="0" w:space="0" w:color="auto"/>
            <w:left w:val="none" w:sz="0" w:space="0" w:color="auto"/>
            <w:bottom w:val="none" w:sz="0" w:space="0" w:color="auto"/>
            <w:right w:val="none" w:sz="0" w:space="0" w:color="auto"/>
          </w:divBdr>
        </w:div>
        <w:div w:id="309335466">
          <w:marLeft w:val="480"/>
          <w:marRight w:val="0"/>
          <w:marTop w:val="0"/>
          <w:marBottom w:val="0"/>
          <w:divBdr>
            <w:top w:val="none" w:sz="0" w:space="0" w:color="auto"/>
            <w:left w:val="none" w:sz="0" w:space="0" w:color="auto"/>
            <w:bottom w:val="none" w:sz="0" w:space="0" w:color="auto"/>
            <w:right w:val="none" w:sz="0" w:space="0" w:color="auto"/>
          </w:divBdr>
        </w:div>
        <w:div w:id="419369833">
          <w:marLeft w:val="480"/>
          <w:marRight w:val="0"/>
          <w:marTop w:val="0"/>
          <w:marBottom w:val="0"/>
          <w:divBdr>
            <w:top w:val="none" w:sz="0" w:space="0" w:color="auto"/>
            <w:left w:val="none" w:sz="0" w:space="0" w:color="auto"/>
            <w:bottom w:val="none" w:sz="0" w:space="0" w:color="auto"/>
            <w:right w:val="none" w:sz="0" w:space="0" w:color="auto"/>
          </w:divBdr>
        </w:div>
        <w:div w:id="1002587107">
          <w:marLeft w:val="480"/>
          <w:marRight w:val="0"/>
          <w:marTop w:val="0"/>
          <w:marBottom w:val="0"/>
          <w:divBdr>
            <w:top w:val="none" w:sz="0" w:space="0" w:color="auto"/>
            <w:left w:val="none" w:sz="0" w:space="0" w:color="auto"/>
            <w:bottom w:val="none" w:sz="0" w:space="0" w:color="auto"/>
            <w:right w:val="none" w:sz="0" w:space="0" w:color="auto"/>
          </w:divBdr>
        </w:div>
        <w:div w:id="1353725031">
          <w:marLeft w:val="480"/>
          <w:marRight w:val="0"/>
          <w:marTop w:val="0"/>
          <w:marBottom w:val="0"/>
          <w:divBdr>
            <w:top w:val="none" w:sz="0" w:space="0" w:color="auto"/>
            <w:left w:val="none" w:sz="0" w:space="0" w:color="auto"/>
            <w:bottom w:val="none" w:sz="0" w:space="0" w:color="auto"/>
            <w:right w:val="none" w:sz="0" w:space="0" w:color="auto"/>
          </w:divBdr>
        </w:div>
        <w:div w:id="2112237264">
          <w:marLeft w:val="480"/>
          <w:marRight w:val="0"/>
          <w:marTop w:val="0"/>
          <w:marBottom w:val="0"/>
          <w:divBdr>
            <w:top w:val="none" w:sz="0" w:space="0" w:color="auto"/>
            <w:left w:val="none" w:sz="0" w:space="0" w:color="auto"/>
            <w:bottom w:val="none" w:sz="0" w:space="0" w:color="auto"/>
            <w:right w:val="none" w:sz="0" w:space="0" w:color="auto"/>
          </w:divBdr>
        </w:div>
        <w:div w:id="349569687">
          <w:marLeft w:val="480"/>
          <w:marRight w:val="0"/>
          <w:marTop w:val="0"/>
          <w:marBottom w:val="0"/>
          <w:divBdr>
            <w:top w:val="none" w:sz="0" w:space="0" w:color="auto"/>
            <w:left w:val="none" w:sz="0" w:space="0" w:color="auto"/>
            <w:bottom w:val="none" w:sz="0" w:space="0" w:color="auto"/>
            <w:right w:val="none" w:sz="0" w:space="0" w:color="auto"/>
          </w:divBdr>
        </w:div>
        <w:div w:id="1407151153">
          <w:marLeft w:val="480"/>
          <w:marRight w:val="0"/>
          <w:marTop w:val="0"/>
          <w:marBottom w:val="0"/>
          <w:divBdr>
            <w:top w:val="none" w:sz="0" w:space="0" w:color="auto"/>
            <w:left w:val="none" w:sz="0" w:space="0" w:color="auto"/>
            <w:bottom w:val="none" w:sz="0" w:space="0" w:color="auto"/>
            <w:right w:val="none" w:sz="0" w:space="0" w:color="auto"/>
          </w:divBdr>
        </w:div>
        <w:div w:id="1955940843">
          <w:marLeft w:val="480"/>
          <w:marRight w:val="0"/>
          <w:marTop w:val="0"/>
          <w:marBottom w:val="0"/>
          <w:divBdr>
            <w:top w:val="none" w:sz="0" w:space="0" w:color="auto"/>
            <w:left w:val="none" w:sz="0" w:space="0" w:color="auto"/>
            <w:bottom w:val="none" w:sz="0" w:space="0" w:color="auto"/>
            <w:right w:val="none" w:sz="0" w:space="0" w:color="auto"/>
          </w:divBdr>
        </w:div>
        <w:div w:id="1448698333">
          <w:marLeft w:val="480"/>
          <w:marRight w:val="0"/>
          <w:marTop w:val="0"/>
          <w:marBottom w:val="0"/>
          <w:divBdr>
            <w:top w:val="none" w:sz="0" w:space="0" w:color="auto"/>
            <w:left w:val="none" w:sz="0" w:space="0" w:color="auto"/>
            <w:bottom w:val="none" w:sz="0" w:space="0" w:color="auto"/>
            <w:right w:val="none" w:sz="0" w:space="0" w:color="auto"/>
          </w:divBdr>
        </w:div>
        <w:div w:id="78799407">
          <w:marLeft w:val="480"/>
          <w:marRight w:val="0"/>
          <w:marTop w:val="0"/>
          <w:marBottom w:val="0"/>
          <w:divBdr>
            <w:top w:val="none" w:sz="0" w:space="0" w:color="auto"/>
            <w:left w:val="none" w:sz="0" w:space="0" w:color="auto"/>
            <w:bottom w:val="none" w:sz="0" w:space="0" w:color="auto"/>
            <w:right w:val="none" w:sz="0" w:space="0" w:color="auto"/>
          </w:divBdr>
        </w:div>
        <w:div w:id="1148782345">
          <w:marLeft w:val="480"/>
          <w:marRight w:val="0"/>
          <w:marTop w:val="0"/>
          <w:marBottom w:val="0"/>
          <w:divBdr>
            <w:top w:val="none" w:sz="0" w:space="0" w:color="auto"/>
            <w:left w:val="none" w:sz="0" w:space="0" w:color="auto"/>
            <w:bottom w:val="none" w:sz="0" w:space="0" w:color="auto"/>
            <w:right w:val="none" w:sz="0" w:space="0" w:color="auto"/>
          </w:divBdr>
        </w:div>
        <w:div w:id="1559779497">
          <w:marLeft w:val="480"/>
          <w:marRight w:val="0"/>
          <w:marTop w:val="0"/>
          <w:marBottom w:val="0"/>
          <w:divBdr>
            <w:top w:val="none" w:sz="0" w:space="0" w:color="auto"/>
            <w:left w:val="none" w:sz="0" w:space="0" w:color="auto"/>
            <w:bottom w:val="none" w:sz="0" w:space="0" w:color="auto"/>
            <w:right w:val="none" w:sz="0" w:space="0" w:color="auto"/>
          </w:divBdr>
        </w:div>
        <w:div w:id="105856015">
          <w:marLeft w:val="480"/>
          <w:marRight w:val="0"/>
          <w:marTop w:val="0"/>
          <w:marBottom w:val="0"/>
          <w:divBdr>
            <w:top w:val="none" w:sz="0" w:space="0" w:color="auto"/>
            <w:left w:val="none" w:sz="0" w:space="0" w:color="auto"/>
            <w:bottom w:val="none" w:sz="0" w:space="0" w:color="auto"/>
            <w:right w:val="none" w:sz="0" w:space="0" w:color="auto"/>
          </w:divBdr>
        </w:div>
        <w:div w:id="74400496">
          <w:marLeft w:val="480"/>
          <w:marRight w:val="0"/>
          <w:marTop w:val="0"/>
          <w:marBottom w:val="0"/>
          <w:divBdr>
            <w:top w:val="none" w:sz="0" w:space="0" w:color="auto"/>
            <w:left w:val="none" w:sz="0" w:space="0" w:color="auto"/>
            <w:bottom w:val="none" w:sz="0" w:space="0" w:color="auto"/>
            <w:right w:val="none" w:sz="0" w:space="0" w:color="auto"/>
          </w:divBdr>
        </w:div>
        <w:div w:id="1889105132">
          <w:marLeft w:val="480"/>
          <w:marRight w:val="0"/>
          <w:marTop w:val="0"/>
          <w:marBottom w:val="0"/>
          <w:divBdr>
            <w:top w:val="none" w:sz="0" w:space="0" w:color="auto"/>
            <w:left w:val="none" w:sz="0" w:space="0" w:color="auto"/>
            <w:bottom w:val="none" w:sz="0" w:space="0" w:color="auto"/>
            <w:right w:val="none" w:sz="0" w:space="0" w:color="auto"/>
          </w:divBdr>
        </w:div>
        <w:div w:id="520314612">
          <w:marLeft w:val="480"/>
          <w:marRight w:val="0"/>
          <w:marTop w:val="0"/>
          <w:marBottom w:val="0"/>
          <w:divBdr>
            <w:top w:val="none" w:sz="0" w:space="0" w:color="auto"/>
            <w:left w:val="none" w:sz="0" w:space="0" w:color="auto"/>
            <w:bottom w:val="none" w:sz="0" w:space="0" w:color="auto"/>
            <w:right w:val="none" w:sz="0" w:space="0" w:color="auto"/>
          </w:divBdr>
        </w:div>
      </w:divsChild>
    </w:div>
    <w:div w:id="1573612652">
      <w:bodyDiv w:val="1"/>
      <w:marLeft w:val="0"/>
      <w:marRight w:val="0"/>
      <w:marTop w:val="0"/>
      <w:marBottom w:val="0"/>
      <w:divBdr>
        <w:top w:val="none" w:sz="0" w:space="0" w:color="auto"/>
        <w:left w:val="none" w:sz="0" w:space="0" w:color="auto"/>
        <w:bottom w:val="none" w:sz="0" w:space="0" w:color="auto"/>
        <w:right w:val="none" w:sz="0" w:space="0" w:color="auto"/>
      </w:divBdr>
      <w:divsChild>
        <w:div w:id="350957903">
          <w:marLeft w:val="640"/>
          <w:marRight w:val="0"/>
          <w:marTop w:val="0"/>
          <w:marBottom w:val="0"/>
          <w:divBdr>
            <w:top w:val="none" w:sz="0" w:space="0" w:color="auto"/>
            <w:left w:val="none" w:sz="0" w:space="0" w:color="auto"/>
            <w:bottom w:val="none" w:sz="0" w:space="0" w:color="auto"/>
            <w:right w:val="none" w:sz="0" w:space="0" w:color="auto"/>
          </w:divBdr>
        </w:div>
        <w:div w:id="1000809628">
          <w:marLeft w:val="640"/>
          <w:marRight w:val="0"/>
          <w:marTop w:val="0"/>
          <w:marBottom w:val="0"/>
          <w:divBdr>
            <w:top w:val="none" w:sz="0" w:space="0" w:color="auto"/>
            <w:left w:val="none" w:sz="0" w:space="0" w:color="auto"/>
            <w:bottom w:val="none" w:sz="0" w:space="0" w:color="auto"/>
            <w:right w:val="none" w:sz="0" w:space="0" w:color="auto"/>
          </w:divBdr>
        </w:div>
        <w:div w:id="1137258129">
          <w:marLeft w:val="640"/>
          <w:marRight w:val="0"/>
          <w:marTop w:val="0"/>
          <w:marBottom w:val="0"/>
          <w:divBdr>
            <w:top w:val="none" w:sz="0" w:space="0" w:color="auto"/>
            <w:left w:val="none" w:sz="0" w:space="0" w:color="auto"/>
            <w:bottom w:val="none" w:sz="0" w:space="0" w:color="auto"/>
            <w:right w:val="none" w:sz="0" w:space="0" w:color="auto"/>
          </w:divBdr>
        </w:div>
        <w:div w:id="563414055">
          <w:marLeft w:val="640"/>
          <w:marRight w:val="0"/>
          <w:marTop w:val="0"/>
          <w:marBottom w:val="0"/>
          <w:divBdr>
            <w:top w:val="none" w:sz="0" w:space="0" w:color="auto"/>
            <w:left w:val="none" w:sz="0" w:space="0" w:color="auto"/>
            <w:bottom w:val="none" w:sz="0" w:space="0" w:color="auto"/>
            <w:right w:val="none" w:sz="0" w:space="0" w:color="auto"/>
          </w:divBdr>
        </w:div>
        <w:div w:id="680359090">
          <w:marLeft w:val="640"/>
          <w:marRight w:val="0"/>
          <w:marTop w:val="0"/>
          <w:marBottom w:val="0"/>
          <w:divBdr>
            <w:top w:val="none" w:sz="0" w:space="0" w:color="auto"/>
            <w:left w:val="none" w:sz="0" w:space="0" w:color="auto"/>
            <w:bottom w:val="none" w:sz="0" w:space="0" w:color="auto"/>
            <w:right w:val="none" w:sz="0" w:space="0" w:color="auto"/>
          </w:divBdr>
        </w:div>
        <w:div w:id="434444019">
          <w:marLeft w:val="640"/>
          <w:marRight w:val="0"/>
          <w:marTop w:val="0"/>
          <w:marBottom w:val="0"/>
          <w:divBdr>
            <w:top w:val="none" w:sz="0" w:space="0" w:color="auto"/>
            <w:left w:val="none" w:sz="0" w:space="0" w:color="auto"/>
            <w:bottom w:val="none" w:sz="0" w:space="0" w:color="auto"/>
            <w:right w:val="none" w:sz="0" w:space="0" w:color="auto"/>
          </w:divBdr>
        </w:div>
        <w:div w:id="160318777">
          <w:marLeft w:val="640"/>
          <w:marRight w:val="0"/>
          <w:marTop w:val="0"/>
          <w:marBottom w:val="0"/>
          <w:divBdr>
            <w:top w:val="none" w:sz="0" w:space="0" w:color="auto"/>
            <w:left w:val="none" w:sz="0" w:space="0" w:color="auto"/>
            <w:bottom w:val="none" w:sz="0" w:space="0" w:color="auto"/>
            <w:right w:val="none" w:sz="0" w:space="0" w:color="auto"/>
          </w:divBdr>
        </w:div>
        <w:div w:id="1017538408">
          <w:marLeft w:val="640"/>
          <w:marRight w:val="0"/>
          <w:marTop w:val="0"/>
          <w:marBottom w:val="0"/>
          <w:divBdr>
            <w:top w:val="none" w:sz="0" w:space="0" w:color="auto"/>
            <w:left w:val="none" w:sz="0" w:space="0" w:color="auto"/>
            <w:bottom w:val="none" w:sz="0" w:space="0" w:color="auto"/>
            <w:right w:val="none" w:sz="0" w:space="0" w:color="auto"/>
          </w:divBdr>
        </w:div>
        <w:div w:id="2003968626">
          <w:marLeft w:val="640"/>
          <w:marRight w:val="0"/>
          <w:marTop w:val="0"/>
          <w:marBottom w:val="0"/>
          <w:divBdr>
            <w:top w:val="none" w:sz="0" w:space="0" w:color="auto"/>
            <w:left w:val="none" w:sz="0" w:space="0" w:color="auto"/>
            <w:bottom w:val="none" w:sz="0" w:space="0" w:color="auto"/>
            <w:right w:val="none" w:sz="0" w:space="0" w:color="auto"/>
          </w:divBdr>
        </w:div>
        <w:div w:id="2122021885">
          <w:marLeft w:val="640"/>
          <w:marRight w:val="0"/>
          <w:marTop w:val="0"/>
          <w:marBottom w:val="0"/>
          <w:divBdr>
            <w:top w:val="none" w:sz="0" w:space="0" w:color="auto"/>
            <w:left w:val="none" w:sz="0" w:space="0" w:color="auto"/>
            <w:bottom w:val="none" w:sz="0" w:space="0" w:color="auto"/>
            <w:right w:val="none" w:sz="0" w:space="0" w:color="auto"/>
          </w:divBdr>
        </w:div>
        <w:div w:id="298150601">
          <w:marLeft w:val="640"/>
          <w:marRight w:val="0"/>
          <w:marTop w:val="0"/>
          <w:marBottom w:val="0"/>
          <w:divBdr>
            <w:top w:val="none" w:sz="0" w:space="0" w:color="auto"/>
            <w:left w:val="none" w:sz="0" w:space="0" w:color="auto"/>
            <w:bottom w:val="none" w:sz="0" w:space="0" w:color="auto"/>
            <w:right w:val="none" w:sz="0" w:space="0" w:color="auto"/>
          </w:divBdr>
        </w:div>
        <w:div w:id="431170802">
          <w:marLeft w:val="640"/>
          <w:marRight w:val="0"/>
          <w:marTop w:val="0"/>
          <w:marBottom w:val="0"/>
          <w:divBdr>
            <w:top w:val="none" w:sz="0" w:space="0" w:color="auto"/>
            <w:left w:val="none" w:sz="0" w:space="0" w:color="auto"/>
            <w:bottom w:val="none" w:sz="0" w:space="0" w:color="auto"/>
            <w:right w:val="none" w:sz="0" w:space="0" w:color="auto"/>
          </w:divBdr>
        </w:div>
        <w:div w:id="1227955916">
          <w:marLeft w:val="640"/>
          <w:marRight w:val="0"/>
          <w:marTop w:val="0"/>
          <w:marBottom w:val="0"/>
          <w:divBdr>
            <w:top w:val="none" w:sz="0" w:space="0" w:color="auto"/>
            <w:left w:val="none" w:sz="0" w:space="0" w:color="auto"/>
            <w:bottom w:val="none" w:sz="0" w:space="0" w:color="auto"/>
            <w:right w:val="none" w:sz="0" w:space="0" w:color="auto"/>
          </w:divBdr>
        </w:div>
        <w:div w:id="1442914528">
          <w:marLeft w:val="640"/>
          <w:marRight w:val="0"/>
          <w:marTop w:val="0"/>
          <w:marBottom w:val="0"/>
          <w:divBdr>
            <w:top w:val="none" w:sz="0" w:space="0" w:color="auto"/>
            <w:left w:val="none" w:sz="0" w:space="0" w:color="auto"/>
            <w:bottom w:val="none" w:sz="0" w:space="0" w:color="auto"/>
            <w:right w:val="none" w:sz="0" w:space="0" w:color="auto"/>
          </w:divBdr>
        </w:div>
        <w:div w:id="1249923461">
          <w:marLeft w:val="640"/>
          <w:marRight w:val="0"/>
          <w:marTop w:val="0"/>
          <w:marBottom w:val="0"/>
          <w:divBdr>
            <w:top w:val="none" w:sz="0" w:space="0" w:color="auto"/>
            <w:left w:val="none" w:sz="0" w:space="0" w:color="auto"/>
            <w:bottom w:val="none" w:sz="0" w:space="0" w:color="auto"/>
            <w:right w:val="none" w:sz="0" w:space="0" w:color="auto"/>
          </w:divBdr>
        </w:div>
        <w:div w:id="2128348763">
          <w:marLeft w:val="640"/>
          <w:marRight w:val="0"/>
          <w:marTop w:val="0"/>
          <w:marBottom w:val="0"/>
          <w:divBdr>
            <w:top w:val="none" w:sz="0" w:space="0" w:color="auto"/>
            <w:left w:val="none" w:sz="0" w:space="0" w:color="auto"/>
            <w:bottom w:val="none" w:sz="0" w:space="0" w:color="auto"/>
            <w:right w:val="none" w:sz="0" w:space="0" w:color="auto"/>
          </w:divBdr>
        </w:div>
        <w:div w:id="1208837262">
          <w:marLeft w:val="640"/>
          <w:marRight w:val="0"/>
          <w:marTop w:val="0"/>
          <w:marBottom w:val="0"/>
          <w:divBdr>
            <w:top w:val="none" w:sz="0" w:space="0" w:color="auto"/>
            <w:left w:val="none" w:sz="0" w:space="0" w:color="auto"/>
            <w:bottom w:val="none" w:sz="0" w:space="0" w:color="auto"/>
            <w:right w:val="none" w:sz="0" w:space="0" w:color="auto"/>
          </w:divBdr>
        </w:div>
        <w:div w:id="2084987650">
          <w:marLeft w:val="640"/>
          <w:marRight w:val="0"/>
          <w:marTop w:val="0"/>
          <w:marBottom w:val="0"/>
          <w:divBdr>
            <w:top w:val="none" w:sz="0" w:space="0" w:color="auto"/>
            <w:left w:val="none" w:sz="0" w:space="0" w:color="auto"/>
            <w:bottom w:val="none" w:sz="0" w:space="0" w:color="auto"/>
            <w:right w:val="none" w:sz="0" w:space="0" w:color="auto"/>
          </w:divBdr>
        </w:div>
        <w:div w:id="1402680557">
          <w:marLeft w:val="640"/>
          <w:marRight w:val="0"/>
          <w:marTop w:val="0"/>
          <w:marBottom w:val="0"/>
          <w:divBdr>
            <w:top w:val="none" w:sz="0" w:space="0" w:color="auto"/>
            <w:left w:val="none" w:sz="0" w:space="0" w:color="auto"/>
            <w:bottom w:val="none" w:sz="0" w:space="0" w:color="auto"/>
            <w:right w:val="none" w:sz="0" w:space="0" w:color="auto"/>
          </w:divBdr>
        </w:div>
        <w:div w:id="960497559">
          <w:marLeft w:val="640"/>
          <w:marRight w:val="0"/>
          <w:marTop w:val="0"/>
          <w:marBottom w:val="0"/>
          <w:divBdr>
            <w:top w:val="none" w:sz="0" w:space="0" w:color="auto"/>
            <w:left w:val="none" w:sz="0" w:space="0" w:color="auto"/>
            <w:bottom w:val="none" w:sz="0" w:space="0" w:color="auto"/>
            <w:right w:val="none" w:sz="0" w:space="0" w:color="auto"/>
          </w:divBdr>
        </w:div>
        <w:div w:id="1805923175">
          <w:marLeft w:val="640"/>
          <w:marRight w:val="0"/>
          <w:marTop w:val="0"/>
          <w:marBottom w:val="0"/>
          <w:divBdr>
            <w:top w:val="none" w:sz="0" w:space="0" w:color="auto"/>
            <w:left w:val="none" w:sz="0" w:space="0" w:color="auto"/>
            <w:bottom w:val="none" w:sz="0" w:space="0" w:color="auto"/>
            <w:right w:val="none" w:sz="0" w:space="0" w:color="auto"/>
          </w:divBdr>
        </w:div>
        <w:div w:id="1892112421">
          <w:marLeft w:val="640"/>
          <w:marRight w:val="0"/>
          <w:marTop w:val="0"/>
          <w:marBottom w:val="0"/>
          <w:divBdr>
            <w:top w:val="none" w:sz="0" w:space="0" w:color="auto"/>
            <w:left w:val="none" w:sz="0" w:space="0" w:color="auto"/>
            <w:bottom w:val="none" w:sz="0" w:space="0" w:color="auto"/>
            <w:right w:val="none" w:sz="0" w:space="0" w:color="auto"/>
          </w:divBdr>
        </w:div>
        <w:div w:id="173612563">
          <w:marLeft w:val="640"/>
          <w:marRight w:val="0"/>
          <w:marTop w:val="0"/>
          <w:marBottom w:val="0"/>
          <w:divBdr>
            <w:top w:val="none" w:sz="0" w:space="0" w:color="auto"/>
            <w:left w:val="none" w:sz="0" w:space="0" w:color="auto"/>
            <w:bottom w:val="none" w:sz="0" w:space="0" w:color="auto"/>
            <w:right w:val="none" w:sz="0" w:space="0" w:color="auto"/>
          </w:divBdr>
        </w:div>
        <w:div w:id="1435008563">
          <w:marLeft w:val="640"/>
          <w:marRight w:val="0"/>
          <w:marTop w:val="0"/>
          <w:marBottom w:val="0"/>
          <w:divBdr>
            <w:top w:val="none" w:sz="0" w:space="0" w:color="auto"/>
            <w:left w:val="none" w:sz="0" w:space="0" w:color="auto"/>
            <w:bottom w:val="none" w:sz="0" w:space="0" w:color="auto"/>
            <w:right w:val="none" w:sz="0" w:space="0" w:color="auto"/>
          </w:divBdr>
        </w:div>
        <w:div w:id="369384526">
          <w:marLeft w:val="640"/>
          <w:marRight w:val="0"/>
          <w:marTop w:val="0"/>
          <w:marBottom w:val="0"/>
          <w:divBdr>
            <w:top w:val="none" w:sz="0" w:space="0" w:color="auto"/>
            <w:left w:val="none" w:sz="0" w:space="0" w:color="auto"/>
            <w:bottom w:val="none" w:sz="0" w:space="0" w:color="auto"/>
            <w:right w:val="none" w:sz="0" w:space="0" w:color="auto"/>
          </w:divBdr>
        </w:div>
        <w:div w:id="155925943">
          <w:marLeft w:val="640"/>
          <w:marRight w:val="0"/>
          <w:marTop w:val="0"/>
          <w:marBottom w:val="0"/>
          <w:divBdr>
            <w:top w:val="none" w:sz="0" w:space="0" w:color="auto"/>
            <w:left w:val="none" w:sz="0" w:space="0" w:color="auto"/>
            <w:bottom w:val="none" w:sz="0" w:space="0" w:color="auto"/>
            <w:right w:val="none" w:sz="0" w:space="0" w:color="auto"/>
          </w:divBdr>
        </w:div>
        <w:div w:id="1827748623">
          <w:marLeft w:val="640"/>
          <w:marRight w:val="0"/>
          <w:marTop w:val="0"/>
          <w:marBottom w:val="0"/>
          <w:divBdr>
            <w:top w:val="none" w:sz="0" w:space="0" w:color="auto"/>
            <w:left w:val="none" w:sz="0" w:space="0" w:color="auto"/>
            <w:bottom w:val="none" w:sz="0" w:space="0" w:color="auto"/>
            <w:right w:val="none" w:sz="0" w:space="0" w:color="auto"/>
          </w:divBdr>
        </w:div>
        <w:div w:id="2037611438">
          <w:marLeft w:val="640"/>
          <w:marRight w:val="0"/>
          <w:marTop w:val="0"/>
          <w:marBottom w:val="0"/>
          <w:divBdr>
            <w:top w:val="none" w:sz="0" w:space="0" w:color="auto"/>
            <w:left w:val="none" w:sz="0" w:space="0" w:color="auto"/>
            <w:bottom w:val="none" w:sz="0" w:space="0" w:color="auto"/>
            <w:right w:val="none" w:sz="0" w:space="0" w:color="auto"/>
          </w:divBdr>
        </w:div>
        <w:div w:id="2059235732">
          <w:marLeft w:val="640"/>
          <w:marRight w:val="0"/>
          <w:marTop w:val="0"/>
          <w:marBottom w:val="0"/>
          <w:divBdr>
            <w:top w:val="none" w:sz="0" w:space="0" w:color="auto"/>
            <w:left w:val="none" w:sz="0" w:space="0" w:color="auto"/>
            <w:bottom w:val="none" w:sz="0" w:space="0" w:color="auto"/>
            <w:right w:val="none" w:sz="0" w:space="0" w:color="auto"/>
          </w:divBdr>
        </w:div>
        <w:div w:id="1517695764">
          <w:marLeft w:val="640"/>
          <w:marRight w:val="0"/>
          <w:marTop w:val="0"/>
          <w:marBottom w:val="0"/>
          <w:divBdr>
            <w:top w:val="none" w:sz="0" w:space="0" w:color="auto"/>
            <w:left w:val="none" w:sz="0" w:space="0" w:color="auto"/>
            <w:bottom w:val="none" w:sz="0" w:space="0" w:color="auto"/>
            <w:right w:val="none" w:sz="0" w:space="0" w:color="auto"/>
          </w:divBdr>
        </w:div>
        <w:div w:id="630090692">
          <w:marLeft w:val="640"/>
          <w:marRight w:val="0"/>
          <w:marTop w:val="0"/>
          <w:marBottom w:val="0"/>
          <w:divBdr>
            <w:top w:val="none" w:sz="0" w:space="0" w:color="auto"/>
            <w:left w:val="none" w:sz="0" w:space="0" w:color="auto"/>
            <w:bottom w:val="none" w:sz="0" w:space="0" w:color="auto"/>
            <w:right w:val="none" w:sz="0" w:space="0" w:color="auto"/>
          </w:divBdr>
        </w:div>
        <w:div w:id="155726883">
          <w:marLeft w:val="640"/>
          <w:marRight w:val="0"/>
          <w:marTop w:val="0"/>
          <w:marBottom w:val="0"/>
          <w:divBdr>
            <w:top w:val="none" w:sz="0" w:space="0" w:color="auto"/>
            <w:left w:val="none" w:sz="0" w:space="0" w:color="auto"/>
            <w:bottom w:val="none" w:sz="0" w:space="0" w:color="auto"/>
            <w:right w:val="none" w:sz="0" w:space="0" w:color="auto"/>
          </w:divBdr>
        </w:div>
        <w:div w:id="429815772">
          <w:marLeft w:val="640"/>
          <w:marRight w:val="0"/>
          <w:marTop w:val="0"/>
          <w:marBottom w:val="0"/>
          <w:divBdr>
            <w:top w:val="none" w:sz="0" w:space="0" w:color="auto"/>
            <w:left w:val="none" w:sz="0" w:space="0" w:color="auto"/>
            <w:bottom w:val="none" w:sz="0" w:space="0" w:color="auto"/>
            <w:right w:val="none" w:sz="0" w:space="0" w:color="auto"/>
          </w:divBdr>
        </w:div>
        <w:div w:id="2075620314">
          <w:marLeft w:val="640"/>
          <w:marRight w:val="0"/>
          <w:marTop w:val="0"/>
          <w:marBottom w:val="0"/>
          <w:divBdr>
            <w:top w:val="none" w:sz="0" w:space="0" w:color="auto"/>
            <w:left w:val="none" w:sz="0" w:space="0" w:color="auto"/>
            <w:bottom w:val="none" w:sz="0" w:space="0" w:color="auto"/>
            <w:right w:val="none" w:sz="0" w:space="0" w:color="auto"/>
          </w:divBdr>
        </w:div>
        <w:div w:id="614479904">
          <w:marLeft w:val="640"/>
          <w:marRight w:val="0"/>
          <w:marTop w:val="0"/>
          <w:marBottom w:val="0"/>
          <w:divBdr>
            <w:top w:val="none" w:sz="0" w:space="0" w:color="auto"/>
            <w:left w:val="none" w:sz="0" w:space="0" w:color="auto"/>
            <w:bottom w:val="none" w:sz="0" w:space="0" w:color="auto"/>
            <w:right w:val="none" w:sz="0" w:space="0" w:color="auto"/>
          </w:divBdr>
        </w:div>
        <w:div w:id="386535755">
          <w:marLeft w:val="640"/>
          <w:marRight w:val="0"/>
          <w:marTop w:val="0"/>
          <w:marBottom w:val="0"/>
          <w:divBdr>
            <w:top w:val="none" w:sz="0" w:space="0" w:color="auto"/>
            <w:left w:val="none" w:sz="0" w:space="0" w:color="auto"/>
            <w:bottom w:val="none" w:sz="0" w:space="0" w:color="auto"/>
            <w:right w:val="none" w:sz="0" w:space="0" w:color="auto"/>
          </w:divBdr>
        </w:div>
        <w:div w:id="1067416095">
          <w:marLeft w:val="640"/>
          <w:marRight w:val="0"/>
          <w:marTop w:val="0"/>
          <w:marBottom w:val="0"/>
          <w:divBdr>
            <w:top w:val="none" w:sz="0" w:space="0" w:color="auto"/>
            <w:left w:val="none" w:sz="0" w:space="0" w:color="auto"/>
            <w:bottom w:val="none" w:sz="0" w:space="0" w:color="auto"/>
            <w:right w:val="none" w:sz="0" w:space="0" w:color="auto"/>
          </w:divBdr>
        </w:div>
        <w:div w:id="1521973720">
          <w:marLeft w:val="640"/>
          <w:marRight w:val="0"/>
          <w:marTop w:val="0"/>
          <w:marBottom w:val="0"/>
          <w:divBdr>
            <w:top w:val="none" w:sz="0" w:space="0" w:color="auto"/>
            <w:left w:val="none" w:sz="0" w:space="0" w:color="auto"/>
            <w:bottom w:val="none" w:sz="0" w:space="0" w:color="auto"/>
            <w:right w:val="none" w:sz="0" w:space="0" w:color="auto"/>
          </w:divBdr>
        </w:div>
        <w:div w:id="872881337">
          <w:marLeft w:val="640"/>
          <w:marRight w:val="0"/>
          <w:marTop w:val="0"/>
          <w:marBottom w:val="0"/>
          <w:divBdr>
            <w:top w:val="none" w:sz="0" w:space="0" w:color="auto"/>
            <w:left w:val="none" w:sz="0" w:space="0" w:color="auto"/>
            <w:bottom w:val="none" w:sz="0" w:space="0" w:color="auto"/>
            <w:right w:val="none" w:sz="0" w:space="0" w:color="auto"/>
          </w:divBdr>
        </w:div>
        <w:div w:id="546651181">
          <w:marLeft w:val="640"/>
          <w:marRight w:val="0"/>
          <w:marTop w:val="0"/>
          <w:marBottom w:val="0"/>
          <w:divBdr>
            <w:top w:val="none" w:sz="0" w:space="0" w:color="auto"/>
            <w:left w:val="none" w:sz="0" w:space="0" w:color="auto"/>
            <w:bottom w:val="none" w:sz="0" w:space="0" w:color="auto"/>
            <w:right w:val="none" w:sz="0" w:space="0" w:color="auto"/>
          </w:divBdr>
        </w:div>
        <w:div w:id="924923511">
          <w:marLeft w:val="640"/>
          <w:marRight w:val="0"/>
          <w:marTop w:val="0"/>
          <w:marBottom w:val="0"/>
          <w:divBdr>
            <w:top w:val="none" w:sz="0" w:space="0" w:color="auto"/>
            <w:left w:val="none" w:sz="0" w:space="0" w:color="auto"/>
            <w:bottom w:val="none" w:sz="0" w:space="0" w:color="auto"/>
            <w:right w:val="none" w:sz="0" w:space="0" w:color="auto"/>
          </w:divBdr>
        </w:div>
      </w:divsChild>
    </w:div>
    <w:div w:id="1573927094">
      <w:bodyDiv w:val="1"/>
      <w:marLeft w:val="0"/>
      <w:marRight w:val="0"/>
      <w:marTop w:val="0"/>
      <w:marBottom w:val="0"/>
      <w:divBdr>
        <w:top w:val="none" w:sz="0" w:space="0" w:color="auto"/>
        <w:left w:val="none" w:sz="0" w:space="0" w:color="auto"/>
        <w:bottom w:val="none" w:sz="0" w:space="0" w:color="auto"/>
        <w:right w:val="none" w:sz="0" w:space="0" w:color="auto"/>
      </w:divBdr>
      <w:divsChild>
        <w:div w:id="1574386311">
          <w:marLeft w:val="640"/>
          <w:marRight w:val="0"/>
          <w:marTop w:val="0"/>
          <w:marBottom w:val="0"/>
          <w:divBdr>
            <w:top w:val="none" w:sz="0" w:space="0" w:color="auto"/>
            <w:left w:val="none" w:sz="0" w:space="0" w:color="auto"/>
            <w:bottom w:val="none" w:sz="0" w:space="0" w:color="auto"/>
            <w:right w:val="none" w:sz="0" w:space="0" w:color="auto"/>
          </w:divBdr>
        </w:div>
        <w:div w:id="348337654">
          <w:marLeft w:val="640"/>
          <w:marRight w:val="0"/>
          <w:marTop w:val="0"/>
          <w:marBottom w:val="0"/>
          <w:divBdr>
            <w:top w:val="none" w:sz="0" w:space="0" w:color="auto"/>
            <w:left w:val="none" w:sz="0" w:space="0" w:color="auto"/>
            <w:bottom w:val="none" w:sz="0" w:space="0" w:color="auto"/>
            <w:right w:val="none" w:sz="0" w:space="0" w:color="auto"/>
          </w:divBdr>
        </w:div>
        <w:div w:id="893812685">
          <w:marLeft w:val="640"/>
          <w:marRight w:val="0"/>
          <w:marTop w:val="0"/>
          <w:marBottom w:val="0"/>
          <w:divBdr>
            <w:top w:val="none" w:sz="0" w:space="0" w:color="auto"/>
            <w:left w:val="none" w:sz="0" w:space="0" w:color="auto"/>
            <w:bottom w:val="none" w:sz="0" w:space="0" w:color="auto"/>
            <w:right w:val="none" w:sz="0" w:space="0" w:color="auto"/>
          </w:divBdr>
        </w:div>
        <w:div w:id="790169581">
          <w:marLeft w:val="640"/>
          <w:marRight w:val="0"/>
          <w:marTop w:val="0"/>
          <w:marBottom w:val="0"/>
          <w:divBdr>
            <w:top w:val="none" w:sz="0" w:space="0" w:color="auto"/>
            <w:left w:val="none" w:sz="0" w:space="0" w:color="auto"/>
            <w:bottom w:val="none" w:sz="0" w:space="0" w:color="auto"/>
            <w:right w:val="none" w:sz="0" w:space="0" w:color="auto"/>
          </w:divBdr>
        </w:div>
        <w:div w:id="2085368357">
          <w:marLeft w:val="640"/>
          <w:marRight w:val="0"/>
          <w:marTop w:val="0"/>
          <w:marBottom w:val="0"/>
          <w:divBdr>
            <w:top w:val="none" w:sz="0" w:space="0" w:color="auto"/>
            <w:left w:val="none" w:sz="0" w:space="0" w:color="auto"/>
            <w:bottom w:val="none" w:sz="0" w:space="0" w:color="auto"/>
            <w:right w:val="none" w:sz="0" w:space="0" w:color="auto"/>
          </w:divBdr>
        </w:div>
        <w:div w:id="563104676">
          <w:marLeft w:val="640"/>
          <w:marRight w:val="0"/>
          <w:marTop w:val="0"/>
          <w:marBottom w:val="0"/>
          <w:divBdr>
            <w:top w:val="none" w:sz="0" w:space="0" w:color="auto"/>
            <w:left w:val="none" w:sz="0" w:space="0" w:color="auto"/>
            <w:bottom w:val="none" w:sz="0" w:space="0" w:color="auto"/>
            <w:right w:val="none" w:sz="0" w:space="0" w:color="auto"/>
          </w:divBdr>
        </w:div>
        <w:div w:id="1975988033">
          <w:marLeft w:val="640"/>
          <w:marRight w:val="0"/>
          <w:marTop w:val="0"/>
          <w:marBottom w:val="0"/>
          <w:divBdr>
            <w:top w:val="none" w:sz="0" w:space="0" w:color="auto"/>
            <w:left w:val="none" w:sz="0" w:space="0" w:color="auto"/>
            <w:bottom w:val="none" w:sz="0" w:space="0" w:color="auto"/>
            <w:right w:val="none" w:sz="0" w:space="0" w:color="auto"/>
          </w:divBdr>
        </w:div>
        <w:div w:id="663972829">
          <w:marLeft w:val="640"/>
          <w:marRight w:val="0"/>
          <w:marTop w:val="0"/>
          <w:marBottom w:val="0"/>
          <w:divBdr>
            <w:top w:val="none" w:sz="0" w:space="0" w:color="auto"/>
            <w:left w:val="none" w:sz="0" w:space="0" w:color="auto"/>
            <w:bottom w:val="none" w:sz="0" w:space="0" w:color="auto"/>
            <w:right w:val="none" w:sz="0" w:space="0" w:color="auto"/>
          </w:divBdr>
        </w:div>
        <w:div w:id="515190346">
          <w:marLeft w:val="640"/>
          <w:marRight w:val="0"/>
          <w:marTop w:val="0"/>
          <w:marBottom w:val="0"/>
          <w:divBdr>
            <w:top w:val="none" w:sz="0" w:space="0" w:color="auto"/>
            <w:left w:val="none" w:sz="0" w:space="0" w:color="auto"/>
            <w:bottom w:val="none" w:sz="0" w:space="0" w:color="auto"/>
            <w:right w:val="none" w:sz="0" w:space="0" w:color="auto"/>
          </w:divBdr>
        </w:div>
        <w:div w:id="113982269">
          <w:marLeft w:val="640"/>
          <w:marRight w:val="0"/>
          <w:marTop w:val="0"/>
          <w:marBottom w:val="0"/>
          <w:divBdr>
            <w:top w:val="none" w:sz="0" w:space="0" w:color="auto"/>
            <w:left w:val="none" w:sz="0" w:space="0" w:color="auto"/>
            <w:bottom w:val="none" w:sz="0" w:space="0" w:color="auto"/>
            <w:right w:val="none" w:sz="0" w:space="0" w:color="auto"/>
          </w:divBdr>
        </w:div>
        <w:div w:id="169374405">
          <w:marLeft w:val="640"/>
          <w:marRight w:val="0"/>
          <w:marTop w:val="0"/>
          <w:marBottom w:val="0"/>
          <w:divBdr>
            <w:top w:val="none" w:sz="0" w:space="0" w:color="auto"/>
            <w:left w:val="none" w:sz="0" w:space="0" w:color="auto"/>
            <w:bottom w:val="none" w:sz="0" w:space="0" w:color="auto"/>
            <w:right w:val="none" w:sz="0" w:space="0" w:color="auto"/>
          </w:divBdr>
        </w:div>
        <w:div w:id="1369530703">
          <w:marLeft w:val="640"/>
          <w:marRight w:val="0"/>
          <w:marTop w:val="0"/>
          <w:marBottom w:val="0"/>
          <w:divBdr>
            <w:top w:val="none" w:sz="0" w:space="0" w:color="auto"/>
            <w:left w:val="none" w:sz="0" w:space="0" w:color="auto"/>
            <w:bottom w:val="none" w:sz="0" w:space="0" w:color="auto"/>
            <w:right w:val="none" w:sz="0" w:space="0" w:color="auto"/>
          </w:divBdr>
        </w:div>
        <w:div w:id="1598439875">
          <w:marLeft w:val="640"/>
          <w:marRight w:val="0"/>
          <w:marTop w:val="0"/>
          <w:marBottom w:val="0"/>
          <w:divBdr>
            <w:top w:val="none" w:sz="0" w:space="0" w:color="auto"/>
            <w:left w:val="none" w:sz="0" w:space="0" w:color="auto"/>
            <w:bottom w:val="none" w:sz="0" w:space="0" w:color="auto"/>
            <w:right w:val="none" w:sz="0" w:space="0" w:color="auto"/>
          </w:divBdr>
        </w:div>
        <w:div w:id="447773749">
          <w:marLeft w:val="640"/>
          <w:marRight w:val="0"/>
          <w:marTop w:val="0"/>
          <w:marBottom w:val="0"/>
          <w:divBdr>
            <w:top w:val="none" w:sz="0" w:space="0" w:color="auto"/>
            <w:left w:val="none" w:sz="0" w:space="0" w:color="auto"/>
            <w:bottom w:val="none" w:sz="0" w:space="0" w:color="auto"/>
            <w:right w:val="none" w:sz="0" w:space="0" w:color="auto"/>
          </w:divBdr>
        </w:div>
        <w:div w:id="1303148237">
          <w:marLeft w:val="640"/>
          <w:marRight w:val="0"/>
          <w:marTop w:val="0"/>
          <w:marBottom w:val="0"/>
          <w:divBdr>
            <w:top w:val="none" w:sz="0" w:space="0" w:color="auto"/>
            <w:left w:val="none" w:sz="0" w:space="0" w:color="auto"/>
            <w:bottom w:val="none" w:sz="0" w:space="0" w:color="auto"/>
            <w:right w:val="none" w:sz="0" w:space="0" w:color="auto"/>
          </w:divBdr>
        </w:div>
        <w:div w:id="368990346">
          <w:marLeft w:val="640"/>
          <w:marRight w:val="0"/>
          <w:marTop w:val="0"/>
          <w:marBottom w:val="0"/>
          <w:divBdr>
            <w:top w:val="none" w:sz="0" w:space="0" w:color="auto"/>
            <w:left w:val="none" w:sz="0" w:space="0" w:color="auto"/>
            <w:bottom w:val="none" w:sz="0" w:space="0" w:color="auto"/>
            <w:right w:val="none" w:sz="0" w:space="0" w:color="auto"/>
          </w:divBdr>
        </w:div>
        <w:div w:id="1661927687">
          <w:marLeft w:val="640"/>
          <w:marRight w:val="0"/>
          <w:marTop w:val="0"/>
          <w:marBottom w:val="0"/>
          <w:divBdr>
            <w:top w:val="none" w:sz="0" w:space="0" w:color="auto"/>
            <w:left w:val="none" w:sz="0" w:space="0" w:color="auto"/>
            <w:bottom w:val="none" w:sz="0" w:space="0" w:color="auto"/>
            <w:right w:val="none" w:sz="0" w:space="0" w:color="auto"/>
          </w:divBdr>
        </w:div>
        <w:div w:id="1828280194">
          <w:marLeft w:val="640"/>
          <w:marRight w:val="0"/>
          <w:marTop w:val="0"/>
          <w:marBottom w:val="0"/>
          <w:divBdr>
            <w:top w:val="none" w:sz="0" w:space="0" w:color="auto"/>
            <w:left w:val="none" w:sz="0" w:space="0" w:color="auto"/>
            <w:bottom w:val="none" w:sz="0" w:space="0" w:color="auto"/>
            <w:right w:val="none" w:sz="0" w:space="0" w:color="auto"/>
          </w:divBdr>
        </w:div>
        <w:div w:id="1138379721">
          <w:marLeft w:val="640"/>
          <w:marRight w:val="0"/>
          <w:marTop w:val="0"/>
          <w:marBottom w:val="0"/>
          <w:divBdr>
            <w:top w:val="none" w:sz="0" w:space="0" w:color="auto"/>
            <w:left w:val="none" w:sz="0" w:space="0" w:color="auto"/>
            <w:bottom w:val="none" w:sz="0" w:space="0" w:color="auto"/>
            <w:right w:val="none" w:sz="0" w:space="0" w:color="auto"/>
          </w:divBdr>
        </w:div>
        <w:div w:id="1347486364">
          <w:marLeft w:val="640"/>
          <w:marRight w:val="0"/>
          <w:marTop w:val="0"/>
          <w:marBottom w:val="0"/>
          <w:divBdr>
            <w:top w:val="none" w:sz="0" w:space="0" w:color="auto"/>
            <w:left w:val="none" w:sz="0" w:space="0" w:color="auto"/>
            <w:bottom w:val="none" w:sz="0" w:space="0" w:color="auto"/>
            <w:right w:val="none" w:sz="0" w:space="0" w:color="auto"/>
          </w:divBdr>
        </w:div>
        <w:div w:id="341860453">
          <w:marLeft w:val="640"/>
          <w:marRight w:val="0"/>
          <w:marTop w:val="0"/>
          <w:marBottom w:val="0"/>
          <w:divBdr>
            <w:top w:val="none" w:sz="0" w:space="0" w:color="auto"/>
            <w:left w:val="none" w:sz="0" w:space="0" w:color="auto"/>
            <w:bottom w:val="none" w:sz="0" w:space="0" w:color="auto"/>
            <w:right w:val="none" w:sz="0" w:space="0" w:color="auto"/>
          </w:divBdr>
        </w:div>
        <w:div w:id="947275859">
          <w:marLeft w:val="640"/>
          <w:marRight w:val="0"/>
          <w:marTop w:val="0"/>
          <w:marBottom w:val="0"/>
          <w:divBdr>
            <w:top w:val="none" w:sz="0" w:space="0" w:color="auto"/>
            <w:left w:val="none" w:sz="0" w:space="0" w:color="auto"/>
            <w:bottom w:val="none" w:sz="0" w:space="0" w:color="auto"/>
            <w:right w:val="none" w:sz="0" w:space="0" w:color="auto"/>
          </w:divBdr>
        </w:div>
        <w:div w:id="1786657004">
          <w:marLeft w:val="640"/>
          <w:marRight w:val="0"/>
          <w:marTop w:val="0"/>
          <w:marBottom w:val="0"/>
          <w:divBdr>
            <w:top w:val="none" w:sz="0" w:space="0" w:color="auto"/>
            <w:left w:val="none" w:sz="0" w:space="0" w:color="auto"/>
            <w:bottom w:val="none" w:sz="0" w:space="0" w:color="auto"/>
            <w:right w:val="none" w:sz="0" w:space="0" w:color="auto"/>
          </w:divBdr>
        </w:div>
        <w:div w:id="2025285367">
          <w:marLeft w:val="640"/>
          <w:marRight w:val="0"/>
          <w:marTop w:val="0"/>
          <w:marBottom w:val="0"/>
          <w:divBdr>
            <w:top w:val="none" w:sz="0" w:space="0" w:color="auto"/>
            <w:left w:val="none" w:sz="0" w:space="0" w:color="auto"/>
            <w:bottom w:val="none" w:sz="0" w:space="0" w:color="auto"/>
            <w:right w:val="none" w:sz="0" w:space="0" w:color="auto"/>
          </w:divBdr>
        </w:div>
        <w:div w:id="1966230094">
          <w:marLeft w:val="640"/>
          <w:marRight w:val="0"/>
          <w:marTop w:val="0"/>
          <w:marBottom w:val="0"/>
          <w:divBdr>
            <w:top w:val="none" w:sz="0" w:space="0" w:color="auto"/>
            <w:left w:val="none" w:sz="0" w:space="0" w:color="auto"/>
            <w:bottom w:val="none" w:sz="0" w:space="0" w:color="auto"/>
            <w:right w:val="none" w:sz="0" w:space="0" w:color="auto"/>
          </w:divBdr>
        </w:div>
        <w:div w:id="1746369656">
          <w:marLeft w:val="640"/>
          <w:marRight w:val="0"/>
          <w:marTop w:val="0"/>
          <w:marBottom w:val="0"/>
          <w:divBdr>
            <w:top w:val="none" w:sz="0" w:space="0" w:color="auto"/>
            <w:left w:val="none" w:sz="0" w:space="0" w:color="auto"/>
            <w:bottom w:val="none" w:sz="0" w:space="0" w:color="auto"/>
            <w:right w:val="none" w:sz="0" w:space="0" w:color="auto"/>
          </w:divBdr>
        </w:div>
        <w:div w:id="117719791">
          <w:marLeft w:val="640"/>
          <w:marRight w:val="0"/>
          <w:marTop w:val="0"/>
          <w:marBottom w:val="0"/>
          <w:divBdr>
            <w:top w:val="none" w:sz="0" w:space="0" w:color="auto"/>
            <w:left w:val="none" w:sz="0" w:space="0" w:color="auto"/>
            <w:bottom w:val="none" w:sz="0" w:space="0" w:color="auto"/>
            <w:right w:val="none" w:sz="0" w:space="0" w:color="auto"/>
          </w:divBdr>
        </w:div>
        <w:div w:id="618024666">
          <w:marLeft w:val="640"/>
          <w:marRight w:val="0"/>
          <w:marTop w:val="0"/>
          <w:marBottom w:val="0"/>
          <w:divBdr>
            <w:top w:val="none" w:sz="0" w:space="0" w:color="auto"/>
            <w:left w:val="none" w:sz="0" w:space="0" w:color="auto"/>
            <w:bottom w:val="none" w:sz="0" w:space="0" w:color="auto"/>
            <w:right w:val="none" w:sz="0" w:space="0" w:color="auto"/>
          </w:divBdr>
        </w:div>
        <w:div w:id="1312976402">
          <w:marLeft w:val="640"/>
          <w:marRight w:val="0"/>
          <w:marTop w:val="0"/>
          <w:marBottom w:val="0"/>
          <w:divBdr>
            <w:top w:val="none" w:sz="0" w:space="0" w:color="auto"/>
            <w:left w:val="none" w:sz="0" w:space="0" w:color="auto"/>
            <w:bottom w:val="none" w:sz="0" w:space="0" w:color="auto"/>
            <w:right w:val="none" w:sz="0" w:space="0" w:color="auto"/>
          </w:divBdr>
        </w:div>
        <w:div w:id="1424641208">
          <w:marLeft w:val="640"/>
          <w:marRight w:val="0"/>
          <w:marTop w:val="0"/>
          <w:marBottom w:val="0"/>
          <w:divBdr>
            <w:top w:val="none" w:sz="0" w:space="0" w:color="auto"/>
            <w:left w:val="none" w:sz="0" w:space="0" w:color="auto"/>
            <w:bottom w:val="none" w:sz="0" w:space="0" w:color="auto"/>
            <w:right w:val="none" w:sz="0" w:space="0" w:color="auto"/>
          </w:divBdr>
        </w:div>
        <w:div w:id="10030353">
          <w:marLeft w:val="640"/>
          <w:marRight w:val="0"/>
          <w:marTop w:val="0"/>
          <w:marBottom w:val="0"/>
          <w:divBdr>
            <w:top w:val="none" w:sz="0" w:space="0" w:color="auto"/>
            <w:left w:val="none" w:sz="0" w:space="0" w:color="auto"/>
            <w:bottom w:val="none" w:sz="0" w:space="0" w:color="auto"/>
            <w:right w:val="none" w:sz="0" w:space="0" w:color="auto"/>
          </w:divBdr>
        </w:div>
        <w:div w:id="2038773875">
          <w:marLeft w:val="640"/>
          <w:marRight w:val="0"/>
          <w:marTop w:val="0"/>
          <w:marBottom w:val="0"/>
          <w:divBdr>
            <w:top w:val="none" w:sz="0" w:space="0" w:color="auto"/>
            <w:left w:val="none" w:sz="0" w:space="0" w:color="auto"/>
            <w:bottom w:val="none" w:sz="0" w:space="0" w:color="auto"/>
            <w:right w:val="none" w:sz="0" w:space="0" w:color="auto"/>
          </w:divBdr>
        </w:div>
        <w:div w:id="1216815187">
          <w:marLeft w:val="640"/>
          <w:marRight w:val="0"/>
          <w:marTop w:val="0"/>
          <w:marBottom w:val="0"/>
          <w:divBdr>
            <w:top w:val="none" w:sz="0" w:space="0" w:color="auto"/>
            <w:left w:val="none" w:sz="0" w:space="0" w:color="auto"/>
            <w:bottom w:val="none" w:sz="0" w:space="0" w:color="auto"/>
            <w:right w:val="none" w:sz="0" w:space="0" w:color="auto"/>
          </w:divBdr>
        </w:div>
        <w:div w:id="61832981">
          <w:marLeft w:val="640"/>
          <w:marRight w:val="0"/>
          <w:marTop w:val="0"/>
          <w:marBottom w:val="0"/>
          <w:divBdr>
            <w:top w:val="none" w:sz="0" w:space="0" w:color="auto"/>
            <w:left w:val="none" w:sz="0" w:space="0" w:color="auto"/>
            <w:bottom w:val="none" w:sz="0" w:space="0" w:color="auto"/>
            <w:right w:val="none" w:sz="0" w:space="0" w:color="auto"/>
          </w:divBdr>
        </w:div>
        <w:div w:id="568269386">
          <w:marLeft w:val="640"/>
          <w:marRight w:val="0"/>
          <w:marTop w:val="0"/>
          <w:marBottom w:val="0"/>
          <w:divBdr>
            <w:top w:val="none" w:sz="0" w:space="0" w:color="auto"/>
            <w:left w:val="none" w:sz="0" w:space="0" w:color="auto"/>
            <w:bottom w:val="none" w:sz="0" w:space="0" w:color="auto"/>
            <w:right w:val="none" w:sz="0" w:space="0" w:color="auto"/>
          </w:divBdr>
        </w:div>
        <w:div w:id="1062674389">
          <w:marLeft w:val="640"/>
          <w:marRight w:val="0"/>
          <w:marTop w:val="0"/>
          <w:marBottom w:val="0"/>
          <w:divBdr>
            <w:top w:val="none" w:sz="0" w:space="0" w:color="auto"/>
            <w:left w:val="none" w:sz="0" w:space="0" w:color="auto"/>
            <w:bottom w:val="none" w:sz="0" w:space="0" w:color="auto"/>
            <w:right w:val="none" w:sz="0" w:space="0" w:color="auto"/>
          </w:divBdr>
        </w:div>
        <w:div w:id="1732457864">
          <w:marLeft w:val="640"/>
          <w:marRight w:val="0"/>
          <w:marTop w:val="0"/>
          <w:marBottom w:val="0"/>
          <w:divBdr>
            <w:top w:val="none" w:sz="0" w:space="0" w:color="auto"/>
            <w:left w:val="none" w:sz="0" w:space="0" w:color="auto"/>
            <w:bottom w:val="none" w:sz="0" w:space="0" w:color="auto"/>
            <w:right w:val="none" w:sz="0" w:space="0" w:color="auto"/>
          </w:divBdr>
        </w:div>
        <w:div w:id="939223329">
          <w:marLeft w:val="640"/>
          <w:marRight w:val="0"/>
          <w:marTop w:val="0"/>
          <w:marBottom w:val="0"/>
          <w:divBdr>
            <w:top w:val="none" w:sz="0" w:space="0" w:color="auto"/>
            <w:left w:val="none" w:sz="0" w:space="0" w:color="auto"/>
            <w:bottom w:val="none" w:sz="0" w:space="0" w:color="auto"/>
            <w:right w:val="none" w:sz="0" w:space="0" w:color="auto"/>
          </w:divBdr>
        </w:div>
        <w:div w:id="1221014030">
          <w:marLeft w:val="640"/>
          <w:marRight w:val="0"/>
          <w:marTop w:val="0"/>
          <w:marBottom w:val="0"/>
          <w:divBdr>
            <w:top w:val="none" w:sz="0" w:space="0" w:color="auto"/>
            <w:left w:val="none" w:sz="0" w:space="0" w:color="auto"/>
            <w:bottom w:val="none" w:sz="0" w:space="0" w:color="auto"/>
            <w:right w:val="none" w:sz="0" w:space="0" w:color="auto"/>
          </w:divBdr>
        </w:div>
        <w:div w:id="2044087554">
          <w:marLeft w:val="640"/>
          <w:marRight w:val="0"/>
          <w:marTop w:val="0"/>
          <w:marBottom w:val="0"/>
          <w:divBdr>
            <w:top w:val="none" w:sz="0" w:space="0" w:color="auto"/>
            <w:left w:val="none" w:sz="0" w:space="0" w:color="auto"/>
            <w:bottom w:val="none" w:sz="0" w:space="0" w:color="auto"/>
            <w:right w:val="none" w:sz="0" w:space="0" w:color="auto"/>
          </w:divBdr>
        </w:div>
        <w:div w:id="1320382020">
          <w:marLeft w:val="640"/>
          <w:marRight w:val="0"/>
          <w:marTop w:val="0"/>
          <w:marBottom w:val="0"/>
          <w:divBdr>
            <w:top w:val="none" w:sz="0" w:space="0" w:color="auto"/>
            <w:left w:val="none" w:sz="0" w:space="0" w:color="auto"/>
            <w:bottom w:val="none" w:sz="0" w:space="0" w:color="auto"/>
            <w:right w:val="none" w:sz="0" w:space="0" w:color="auto"/>
          </w:divBdr>
        </w:div>
        <w:div w:id="334109845">
          <w:marLeft w:val="640"/>
          <w:marRight w:val="0"/>
          <w:marTop w:val="0"/>
          <w:marBottom w:val="0"/>
          <w:divBdr>
            <w:top w:val="none" w:sz="0" w:space="0" w:color="auto"/>
            <w:left w:val="none" w:sz="0" w:space="0" w:color="auto"/>
            <w:bottom w:val="none" w:sz="0" w:space="0" w:color="auto"/>
            <w:right w:val="none" w:sz="0" w:space="0" w:color="auto"/>
          </w:divBdr>
        </w:div>
        <w:div w:id="1338312030">
          <w:marLeft w:val="640"/>
          <w:marRight w:val="0"/>
          <w:marTop w:val="0"/>
          <w:marBottom w:val="0"/>
          <w:divBdr>
            <w:top w:val="none" w:sz="0" w:space="0" w:color="auto"/>
            <w:left w:val="none" w:sz="0" w:space="0" w:color="auto"/>
            <w:bottom w:val="none" w:sz="0" w:space="0" w:color="auto"/>
            <w:right w:val="none" w:sz="0" w:space="0" w:color="auto"/>
          </w:divBdr>
        </w:div>
        <w:div w:id="1126237810">
          <w:marLeft w:val="640"/>
          <w:marRight w:val="0"/>
          <w:marTop w:val="0"/>
          <w:marBottom w:val="0"/>
          <w:divBdr>
            <w:top w:val="none" w:sz="0" w:space="0" w:color="auto"/>
            <w:left w:val="none" w:sz="0" w:space="0" w:color="auto"/>
            <w:bottom w:val="none" w:sz="0" w:space="0" w:color="auto"/>
            <w:right w:val="none" w:sz="0" w:space="0" w:color="auto"/>
          </w:divBdr>
        </w:div>
        <w:div w:id="1430462523">
          <w:marLeft w:val="640"/>
          <w:marRight w:val="0"/>
          <w:marTop w:val="0"/>
          <w:marBottom w:val="0"/>
          <w:divBdr>
            <w:top w:val="none" w:sz="0" w:space="0" w:color="auto"/>
            <w:left w:val="none" w:sz="0" w:space="0" w:color="auto"/>
            <w:bottom w:val="none" w:sz="0" w:space="0" w:color="auto"/>
            <w:right w:val="none" w:sz="0" w:space="0" w:color="auto"/>
          </w:divBdr>
        </w:div>
        <w:div w:id="1919632398">
          <w:marLeft w:val="640"/>
          <w:marRight w:val="0"/>
          <w:marTop w:val="0"/>
          <w:marBottom w:val="0"/>
          <w:divBdr>
            <w:top w:val="none" w:sz="0" w:space="0" w:color="auto"/>
            <w:left w:val="none" w:sz="0" w:space="0" w:color="auto"/>
            <w:bottom w:val="none" w:sz="0" w:space="0" w:color="auto"/>
            <w:right w:val="none" w:sz="0" w:space="0" w:color="auto"/>
          </w:divBdr>
        </w:div>
        <w:div w:id="174345313">
          <w:marLeft w:val="640"/>
          <w:marRight w:val="0"/>
          <w:marTop w:val="0"/>
          <w:marBottom w:val="0"/>
          <w:divBdr>
            <w:top w:val="none" w:sz="0" w:space="0" w:color="auto"/>
            <w:left w:val="none" w:sz="0" w:space="0" w:color="auto"/>
            <w:bottom w:val="none" w:sz="0" w:space="0" w:color="auto"/>
            <w:right w:val="none" w:sz="0" w:space="0" w:color="auto"/>
          </w:divBdr>
        </w:div>
        <w:div w:id="2124883344">
          <w:marLeft w:val="640"/>
          <w:marRight w:val="0"/>
          <w:marTop w:val="0"/>
          <w:marBottom w:val="0"/>
          <w:divBdr>
            <w:top w:val="none" w:sz="0" w:space="0" w:color="auto"/>
            <w:left w:val="none" w:sz="0" w:space="0" w:color="auto"/>
            <w:bottom w:val="none" w:sz="0" w:space="0" w:color="auto"/>
            <w:right w:val="none" w:sz="0" w:space="0" w:color="auto"/>
          </w:divBdr>
        </w:div>
        <w:div w:id="1627733293">
          <w:marLeft w:val="640"/>
          <w:marRight w:val="0"/>
          <w:marTop w:val="0"/>
          <w:marBottom w:val="0"/>
          <w:divBdr>
            <w:top w:val="none" w:sz="0" w:space="0" w:color="auto"/>
            <w:left w:val="none" w:sz="0" w:space="0" w:color="auto"/>
            <w:bottom w:val="none" w:sz="0" w:space="0" w:color="auto"/>
            <w:right w:val="none" w:sz="0" w:space="0" w:color="auto"/>
          </w:divBdr>
        </w:div>
        <w:div w:id="1229656323">
          <w:marLeft w:val="640"/>
          <w:marRight w:val="0"/>
          <w:marTop w:val="0"/>
          <w:marBottom w:val="0"/>
          <w:divBdr>
            <w:top w:val="none" w:sz="0" w:space="0" w:color="auto"/>
            <w:left w:val="none" w:sz="0" w:space="0" w:color="auto"/>
            <w:bottom w:val="none" w:sz="0" w:space="0" w:color="auto"/>
            <w:right w:val="none" w:sz="0" w:space="0" w:color="auto"/>
          </w:divBdr>
        </w:div>
        <w:div w:id="741947560">
          <w:marLeft w:val="640"/>
          <w:marRight w:val="0"/>
          <w:marTop w:val="0"/>
          <w:marBottom w:val="0"/>
          <w:divBdr>
            <w:top w:val="none" w:sz="0" w:space="0" w:color="auto"/>
            <w:left w:val="none" w:sz="0" w:space="0" w:color="auto"/>
            <w:bottom w:val="none" w:sz="0" w:space="0" w:color="auto"/>
            <w:right w:val="none" w:sz="0" w:space="0" w:color="auto"/>
          </w:divBdr>
        </w:div>
        <w:div w:id="2021005684">
          <w:marLeft w:val="640"/>
          <w:marRight w:val="0"/>
          <w:marTop w:val="0"/>
          <w:marBottom w:val="0"/>
          <w:divBdr>
            <w:top w:val="none" w:sz="0" w:space="0" w:color="auto"/>
            <w:left w:val="none" w:sz="0" w:space="0" w:color="auto"/>
            <w:bottom w:val="none" w:sz="0" w:space="0" w:color="auto"/>
            <w:right w:val="none" w:sz="0" w:space="0" w:color="auto"/>
          </w:divBdr>
        </w:div>
        <w:div w:id="230429183">
          <w:marLeft w:val="640"/>
          <w:marRight w:val="0"/>
          <w:marTop w:val="0"/>
          <w:marBottom w:val="0"/>
          <w:divBdr>
            <w:top w:val="none" w:sz="0" w:space="0" w:color="auto"/>
            <w:left w:val="none" w:sz="0" w:space="0" w:color="auto"/>
            <w:bottom w:val="none" w:sz="0" w:space="0" w:color="auto"/>
            <w:right w:val="none" w:sz="0" w:space="0" w:color="auto"/>
          </w:divBdr>
        </w:div>
        <w:div w:id="861672370">
          <w:marLeft w:val="640"/>
          <w:marRight w:val="0"/>
          <w:marTop w:val="0"/>
          <w:marBottom w:val="0"/>
          <w:divBdr>
            <w:top w:val="none" w:sz="0" w:space="0" w:color="auto"/>
            <w:left w:val="none" w:sz="0" w:space="0" w:color="auto"/>
            <w:bottom w:val="none" w:sz="0" w:space="0" w:color="auto"/>
            <w:right w:val="none" w:sz="0" w:space="0" w:color="auto"/>
          </w:divBdr>
        </w:div>
        <w:div w:id="1733967369">
          <w:marLeft w:val="640"/>
          <w:marRight w:val="0"/>
          <w:marTop w:val="0"/>
          <w:marBottom w:val="0"/>
          <w:divBdr>
            <w:top w:val="none" w:sz="0" w:space="0" w:color="auto"/>
            <w:left w:val="none" w:sz="0" w:space="0" w:color="auto"/>
            <w:bottom w:val="none" w:sz="0" w:space="0" w:color="auto"/>
            <w:right w:val="none" w:sz="0" w:space="0" w:color="auto"/>
          </w:divBdr>
        </w:div>
        <w:div w:id="889266696">
          <w:marLeft w:val="640"/>
          <w:marRight w:val="0"/>
          <w:marTop w:val="0"/>
          <w:marBottom w:val="0"/>
          <w:divBdr>
            <w:top w:val="none" w:sz="0" w:space="0" w:color="auto"/>
            <w:left w:val="none" w:sz="0" w:space="0" w:color="auto"/>
            <w:bottom w:val="none" w:sz="0" w:space="0" w:color="auto"/>
            <w:right w:val="none" w:sz="0" w:space="0" w:color="auto"/>
          </w:divBdr>
        </w:div>
        <w:div w:id="1860007499">
          <w:marLeft w:val="640"/>
          <w:marRight w:val="0"/>
          <w:marTop w:val="0"/>
          <w:marBottom w:val="0"/>
          <w:divBdr>
            <w:top w:val="none" w:sz="0" w:space="0" w:color="auto"/>
            <w:left w:val="none" w:sz="0" w:space="0" w:color="auto"/>
            <w:bottom w:val="none" w:sz="0" w:space="0" w:color="auto"/>
            <w:right w:val="none" w:sz="0" w:space="0" w:color="auto"/>
          </w:divBdr>
        </w:div>
        <w:div w:id="1719469820">
          <w:marLeft w:val="640"/>
          <w:marRight w:val="0"/>
          <w:marTop w:val="0"/>
          <w:marBottom w:val="0"/>
          <w:divBdr>
            <w:top w:val="none" w:sz="0" w:space="0" w:color="auto"/>
            <w:left w:val="none" w:sz="0" w:space="0" w:color="auto"/>
            <w:bottom w:val="none" w:sz="0" w:space="0" w:color="auto"/>
            <w:right w:val="none" w:sz="0" w:space="0" w:color="auto"/>
          </w:divBdr>
        </w:div>
        <w:div w:id="1504465833">
          <w:marLeft w:val="640"/>
          <w:marRight w:val="0"/>
          <w:marTop w:val="0"/>
          <w:marBottom w:val="0"/>
          <w:divBdr>
            <w:top w:val="none" w:sz="0" w:space="0" w:color="auto"/>
            <w:left w:val="none" w:sz="0" w:space="0" w:color="auto"/>
            <w:bottom w:val="none" w:sz="0" w:space="0" w:color="auto"/>
            <w:right w:val="none" w:sz="0" w:space="0" w:color="auto"/>
          </w:divBdr>
        </w:div>
        <w:div w:id="966666858">
          <w:marLeft w:val="640"/>
          <w:marRight w:val="0"/>
          <w:marTop w:val="0"/>
          <w:marBottom w:val="0"/>
          <w:divBdr>
            <w:top w:val="none" w:sz="0" w:space="0" w:color="auto"/>
            <w:left w:val="none" w:sz="0" w:space="0" w:color="auto"/>
            <w:bottom w:val="none" w:sz="0" w:space="0" w:color="auto"/>
            <w:right w:val="none" w:sz="0" w:space="0" w:color="auto"/>
          </w:divBdr>
        </w:div>
        <w:div w:id="1550652803">
          <w:marLeft w:val="640"/>
          <w:marRight w:val="0"/>
          <w:marTop w:val="0"/>
          <w:marBottom w:val="0"/>
          <w:divBdr>
            <w:top w:val="none" w:sz="0" w:space="0" w:color="auto"/>
            <w:left w:val="none" w:sz="0" w:space="0" w:color="auto"/>
            <w:bottom w:val="none" w:sz="0" w:space="0" w:color="auto"/>
            <w:right w:val="none" w:sz="0" w:space="0" w:color="auto"/>
          </w:divBdr>
        </w:div>
        <w:div w:id="937064369">
          <w:marLeft w:val="640"/>
          <w:marRight w:val="0"/>
          <w:marTop w:val="0"/>
          <w:marBottom w:val="0"/>
          <w:divBdr>
            <w:top w:val="none" w:sz="0" w:space="0" w:color="auto"/>
            <w:left w:val="none" w:sz="0" w:space="0" w:color="auto"/>
            <w:bottom w:val="none" w:sz="0" w:space="0" w:color="auto"/>
            <w:right w:val="none" w:sz="0" w:space="0" w:color="auto"/>
          </w:divBdr>
        </w:div>
        <w:div w:id="1778866741">
          <w:marLeft w:val="640"/>
          <w:marRight w:val="0"/>
          <w:marTop w:val="0"/>
          <w:marBottom w:val="0"/>
          <w:divBdr>
            <w:top w:val="none" w:sz="0" w:space="0" w:color="auto"/>
            <w:left w:val="none" w:sz="0" w:space="0" w:color="auto"/>
            <w:bottom w:val="none" w:sz="0" w:space="0" w:color="auto"/>
            <w:right w:val="none" w:sz="0" w:space="0" w:color="auto"/>
          </w:divBdr>
        </w:div>
        <w:div w:id="1946646358">
          <w:marLeft w:val="640"/>
          <w:marRight w:val="0"/>
          <w:marTop w:val="0"/>
          <w:marBottom w:val="0"/>
          <w:divBdr>
            <w:top w:val="none" w:sz="0" w:space="0" w:color="auto"/>
            <w:left w:val="none" w:sz="0" w:space="0" w:color="auto"/>
            <w:bottom w:val="none" w:sz="0" w:space="0" w:color="auto"/>
            <w:right w:val="none" w:sz="0" w:space="0" w:color="auto"/>
          </w:divBdr>
        </w:div>
        <w:div w:id="1189298427">
          <w:marLeft w:val="640"/>
          <w:marRight w:val="0"/>
          <w:marTop w:val="0"/>
          <w:marBottom w:val="0"/>
          <w:divBdr>
            <w:top w:val="none" w:sz="0" w:space="0" w:color="auto"/>
            <w:left w:val="none" w:sz="0" w:space="0" w:color="auto"/>
            <w:bottom w:val="none" w:sz="0" w:space="0" w:color="auto"/>
            <w:right w:val="none" w:sz="0" w:space="0" w:color="auto"/>
          </w:divBdr>
        </w:div>
        <w:div w:id="1541892280">
          <w:marLeft w:val="640"/>
          <w:marRight w:val="0"/>
          <w:marTop w:val="0"/>
          <w:marBottom w:val="0"/>
          <w:divBdr>
            <w:top w:val="none" w:sz="0" w:space="0" w:color="auto"/>
            <w:left w:val="none" w:sz="0" w:space="0" w:color="auto"/>
            <w:bottom w:val="none" w:sz="0" w:space="0" w:color="auto"/>
            <w:right w:val="none" w:sz="0" w:space="0" w:color="auto"/>
          </w:divBdr>
        </w:div>
      </w:divsChild>
    </w:div>
    <w:div w:id="1578594303">
      <w:bodyDiv w:val="1"/>
      <w:marLeft w:val="0"/>
      <w:marRight w:val="0"/>
      <w:marTop w:val="0"/>
      <w:marBottom w:val="0"/>
      <w:divBdr>
        <w:top w:val="none" w:sz="0" w:space="0" w:color="auto"/>
        <w:left w:val="none" w:sz="0" w:space="0" w:color="auto"/>
        <w:bottom w:val="none" w:sz="0" w:space="0" w:color="auto"/>
        <w:right w:val="none" w:sz="0" w:space="0" w:color="auto"/>
      </w:divBdr>
      <w:divsChild>
        <w:div w:id="1503353408">
          <w:marLeft w:val="640"/>
          <w:marRight w:val="0"/>
          <w:marTop w:val="0"/>
          <w:marBottom w:val="0"/>
          <w:divBdr>
            <w:top w:val="none" w:sz="0" w:space="0" w:color="auto"/>
            <w:left w:val="none" w:sz="0" w:space="0" w:color="auto"/>
            <w:bottom w:val="none" w:sz="0" w:space="0" w:color="auto"/>
            <w:right w:val="none" w:sz="0" w:space="0" w:color="auto"/>
          </w:divBdr>
        </w:div>
        <w:div w:id="1980914669">
          <w:marLeft w:val="640"/>
          <w:marRight w:val="0"/>
          <w:marTop w:val="0"/>
          <w:marBottom w:val="0"/>
          <w:divBdr>
            <w:top w:val="none" w:sz="0" w:space="0" w:color="auto"/>
            <w:left w:val="none" w:sz="0" w:space="0" w:color="auto"/>
            <w:bottom w:val="none" w:sz="0" w:space="0" w:color="auto"/>
            <w:right w:val="none" w:sz="0" w:space="0" w:color="auto"/>
          </w:divBdr>
        </w:div>
        <w:div w:id="223416702">
          <w:marLeft w:val="640"/>
          <w:marRight w:val="0"/>
          <w:marTop w:val="0"/>
          <w:marBottom w:val="0"/>
          <w:divBdr>
            <w:top w:val="none" w:sz="0" w:space="0" w:color="auto"/>
            <w:left w:val="none" w:sz="0" w:space="0" w:color="auto"/>
            <w:bottom w:val="none" w:sz="0" w:space="0" w:color="auto"/>
            <w:right w:val="none" w:sz="0" w:space="0" w:color="auto"/>
          </w:divBdr>
        </w:div>
        <w:div w:id="336231138">
          <w:marLeft w:val="640"/>
          <w:marRight w:val="0"/>
          <w:marTop w:val="0"/>
          <w:marBottom w:val="0"/>
          <w:divBdr>
            <w:top w:val="none" w:sz="0" w:space="0" w:color="auto"/>
            <w:left w:val="none" w:sz="0" w:space="0" w:color="auto"/>
            <w:bottom w:val="none" w:sz="0" w:space="0" w:color="auto"/>
            <w:right w:val="none" w:sz="0" w:space="0" w:color="auto"/>
          </w:divBdr>
        </w:div>
        <w:div w:id="1006054233">
          <w:marLeft w:val="640"/>
          <w:marRight w:val="0"/>
          <w:marTop w:val="0"/>
          <w:marBottom w:val="0"/>
          <w:divBdr>
            <w:top w:val="none" w:sz="0" w:space="0" w:color="auto"/>
            <w:left w:val="none" w:sz="0" w:space="0" w:color="auto"/>
            <w:bottom w:val="none" w:sz="0" w:space="0" w:color="auto"/>
            <w:right w:val="none" w:sz="0" w:space="0" w:color="auto"/>
          </w:divBdr>
        </w:div>
        <w:div w:id="145126018">
          <w:marLeft w:val="640"/>
          <w:marRight w:val="0"/>
          <w:marTop w:val="0"/>
          <w:marBottom w:val="0"/>
          <w:divBdr>
            <w:top w:val="none" w:sz="0" w:space="0" w:color="auto"/>
            <w:left w:val="none" w:sz="0" w:space="0" w:color="auto"/>
            <w:bottom w:val="none" w:sz="0" w:space="0" w:color="auto"/>
            <w:right w:val="none" w:sz="0" w:space="0" w:color="auto"/>
          </w:divBdr>
        </w:div>
        <w:div w:id="1073965269">
          <w:marLeft w:val="640"/>
          <w:marRight w:val="0"/>
          <w:marTop w:val="0"/>
          <w:marBottom w:val="0"/>
          <w:divBdr>
            <w:top w:val="none" w:sz="0" w:space="0" w:color="auto"/>
            <w:left w:val="none" w:sz="0" w:space="0" w:color="auto"/>
            <w:bottom w:val="none" w:sz="0" w:space="0" w:color="auto"/>
            <w:right w:val="none" w:sz="0" w:space="0" w:color="auto"/>
          </w:divBdr>
        </w:div>
        <w:div w:id="1543202575">
          <w:marLeft w:val="640"/>
          <w:marRight w:val="0"/>
          <w:marTop w:val="0"/>
          <w:marBottom w:val="0"/>
          <w:divBdr>
            <w:top w:val="none" w:sz="0" w:space="0" w:color="auto"/>
            <w:left w:val="none" w:sz="0" w:space="0" w:color="auto"/>
            <w:bottom w:val="none" w:sz="0" w:space="0" w:color="auto"/>
            <w:right w:val="none" w:sz="0" w:space="0" w:color="auto"/>
          </w:divBdr>
        </w:div>
        <w:div w:id="1712608401">
          <w:marLeft w:val="640"/>
          <w:marRight w:val="0"/>
          <w:marTop w:val="0"/>
          <w:marBottom w:val="0"/>
          <w:divBdr>
            <w:top w:val="none" w:sz="0" w:space="0" w:color="auto"/>
            <w:left w:val="none" w:sz="0" w:space="0" w:color="auto"/>
            <w:bottom w:val="none" w:sz="0" w:space="0" w:color="auto"/>
            <w:right w:val="none" w:sz="0" w:space="0" w:color="auto"/>
          </w:divBdr>
        </w:div>
        <w:div w:id="622880336">
          <w:marLeft w:val="640"/>
          <w:marRight w:val="0"/>
          <w:marTop w:val="0"/>
          <w:marBottom w:val="0"/>
          <w:divBdr>
            <w:top w:val="none" w:sz="0" w:space="0" w:color="auto"/>
            <w:left w:val="none" w:sz="0" w:space="0" w:color="auto"/>
            <w:bottom w:val="none" w:sz="0" w:space="0" w:color="auto"/>
            <w:right w:val="none" w:sz="0" w:space="0" w:color="auto"/>
          </w:divBdr>
        </w:div>
        <w:div w:id="991909171">
          <w:marLeft w:val="640"/>
          <w:marRight w:val="0"/>
          <w:marTop w:val="0"/>
          <w:marBottom w:val="0"/>
          <w:divBdr>
            <w:top w:val="none" w:sz="0" w:space="0" w:color="auto"/>
            <w:left w:val="none" w:sz="0" w:space="0" w:color="auto"/>
            <w:bottom w:val="none" w:sz="0" w:space="0" w:color="auto"/>
            <w:right w:val="none" w:sz="0" w:space="0" w:color="auto"/>
          </w:divBdr>
        </w:div>
        <w:div w:id="259916124">
          <w:marLeft w:val="640"/>
          <w:marRight w:val="0"/>
          <w:marTop w:val="0"/>
          <w:marBottom w:val="0"/>
          <w:divBdr>
            <w:top w:val="none" w:sz="0" w:space="0" w:color="auto"/>
            <w:left w:val="none" w:sz="0" w:space="0" w:color="auto"/>
            <w:bottom w:val="none" w:sz="0" w:space="0" w:color="auto"/>
            <w:right w:val="none" w:sz="0" w:space="0" w:color="auto"/>
          </w:divBdr>
        </w:div>
        <w:div w:id="971253468">
          <w:marLeft w:val="640"/>
          <w:marRight w:val="0"/>
          <w:marTop w:val="0"/>
          <w:marBottom w:val="0"/>
          <w:divBdr>
            <w:top w:val="none" w:sz="0" w:space="0" w:color="auto"/>
            <w:left w:val="none" w:sz="0" w:space="0" w:color="auto"/>
            <w:bottom w:val="none" w:sz="0" w:space="0" w:color="auto"/>
            <w:right w:val="none" w:sz="0" w:space="0" w:color="auto"/>
          </w:divBdr>
        </w:div>
        <w:div w:id="630743507">
          <w:marLeft w:val="640"/>
          <w:marRight w:val="0"/>
          <w:marTop w:val="0"/>
          <w:marBottom w:val="0"/>
          <w:divBdr>
            <w:top w:val="none" w:sz="0" w:space="0" w:color="auto"/>
            <w:left w:val="none" w:sz="0" w:space="0" w:color="auto"/>
            <w:bottom w:val="none" w:sz="0" w:space="0" w:color="auto"/>
            <w:right w:val="none" w:sz="0" w:space="0" w:color="auto"/>
          </w:divBdr>
        </w:div>
        <w:div w:id="72439312">
          <w:marLeft w:val="640"/>
          <w:marRight w:val="0"/>
          <w:marTop w:val="0"/>
          <w:marBottom w:val="0"/>
          <w:divBdr>
            <w:top w:val="none" w:sz="0" w:space="0" w:color="auto"/>
            <w:left w:val="none" w:sz="0" w:space="0" w:color="auto"/>
            <w:bottom w:val="none" w:sz="0" w:space="0" w:color="auto"/>
            <w:right w:val="none" w:sz="0" w:space="0" w:color="auto"/>
          </w:divBdr>
        </w:div>
        <w:div w:id="685250773">
          <w:marLeft w:val="640"/>
          <w:marRight w:val="0"/>
          <w:marTop w:val="0"/>
          <w:marBottom w:val="0"/>
          <w:divBdr>
            <w:top w:val="none" w:sz="0" w:space="0" w:color="auto"/>
            <w:left w:val="none" w:sz="0" w:space="0" w:color="auto"/>
            <w:bottom w:val="none" w:sz="0" w:space="0" w:color="auto"/>
            <w:right w:val="none" w:sz="0" w:space="0" w:color="auto"/>
          </w:divBdr>
        </w:div>
        <w:div w:id="1510021250">
          <w:marLeft w:val="640"/>
          <w:marRight w:val="0"/>
          <w:marTop w:val="0"/>
          <w:marBottom w:val="0"/>
          <w:divBdr>
            <w:top w:val="none" w:sz="0" w:space="0" w:color="auto"/>
            <w:left w:val="none" w:sz="0" w:space="0" w:color="auto"/>
            <w:bottom w:val="none" w:sz="0" w:space="0" w:color="auto"/>
            <w:right w:val="none" w:sz="0" w:space="0" w:color="auto"/>
          </w:divBdr>
        </w:div>
        <w:div w:id="900481346">
          <w:marLeft w:val="640"/>
          <w:marRight w:val="0"/>
          <w:marTop w:val="0"/>
          <w:marBottom w:val="0"/>
          <w:divBdr>
            <w:top w:val="none" w:sz="0" w:space="0" w:color="auto"/>
            <w:left w:val="none" w:sz="0" w:space="0" w:color="auto"/>
            <w:bottom w:val="none" w:sz="0" w:space="0" w:color="auto"/>
            <w:right w:val="none" w:sz="0" w:space="0" w:color="auto"/>
          </w:divBdr>
        </w:div>
        <w:div w:id="423115918">
          <w:marLeft w:val="640"/>
          <w:marRight w:val="0"/>
          <w:marTop w:val="0"/>
          <w:marBottom w:val="0"/>
          <w:divBdr>
            <w:top w:val="none" w:sz="0" w:space="0" w:color="auto"/>
            <w:left w:val="none" w:sz="0" w:space="0" w:color="auto"/>
            <w:bottom w:val="none" w:sz="0" w:space="0" w:color="auto"/>
            <w:right w:val="none" w:sz="0" w:space="0" w:color="auto"/>
          </w:divBdr>
        </w:div>
        <w:div w:id="832911919">
          <w:marLeft w:val="640"/>
          <w:marRight w:val="0"/>
          <w:marTop w:val="0"/>
          <w:marBottom w:val="0"/>
          <w:divBdr>
            <w:top w:val="none" w:sz="0" w:space="0" w:color="auto"/>
            <w:left w:val="none" w:sz="0" w:space="0" w:color="auto"/>
            <w:bottom w:val="none" w:sz="0" w:space="0" w:color="auto"/>
            <w:right w:val="none" w:sz="0" w:space="0" w:color="auto"/>
          </w:divBdr>
        </w:div>
        <w:div w:id="1724937286">
          <w:marLeft w:val="640"/>
          <w:marRight w:val="0"/>
          <w:marTop w:val="0"/>
          <w:marBottom w:val="0"/>
          <w:divBdr>
            <w:top w:val="none" w:sz="0" w:space="0" w:color="auto"/>
            <w:left w:val="none" w:sz="0" w:space="0" w:color="auto"/>
            <w:bottom w:val="none" w:sz="0" w:space="0" w:color="auto"/>
            <w:right w:val="none" w:sz="0" w:space="0" w:color="auto"/>
          </w:divBdr>
        </w:div>
        <w:div w:id="1263564228">
          <w:marLeft w:val="640"/>
          <w:marRight w:val="0"/>
          <w:marTop w:val="0"/>
          <w:marBottom w:val="0"/>
          <w:divBdr>
            <w:top w:val="none" w:sz="0" w:space="0" w:color="auto"/>
            <w:left w:val="none" w:sz="0" w:space="0" w:color="auto"/>
            <w:bottom w:val="none" w:sz="0" w:space="0" w:color="auto"/>
            <w:right w:val="none" w:sz="0" w:space="0" w:color="auto"/>
          </w:divBdr>
        </w:div>
        <w:div w:id="1562017226">
          <w:marLeft w:val="640"/>
          <w:marRight w:val="0"/>
          <w:marTop w:val="0"/>
          <w:marBottom w:val="0"/>
          <w:divBdr>
            <w:top w:val="none" w:sz="0" w:space="0" w:color="auto"/>
            <w:left w:val="none" w:sz="0" w:space="0" w:color="auto"/>
            <w:bottom w:val="none" w:sz="0" w:space="0" w:color="auto"/>
            <w:right w:val="none" w:sz="0" w:space="0" w:color="auto"/>
          </w:divBdr>
        </w:div>
        <w:div w:id="2074619964">
          <w:marLeft w:val="640"/>
          <w:marRight w:val="0"/>
          <w:marTop w:val="0"/>
          <w:marBottom w:val="0"/>
          <w:divBdr>
            <w:top w:val="none" w:sz="0" w:space="0" w:color="auto"/>
            <w:left w:val="none" w:sz="0" w:space="0" w:color="auto"/>
            <w:bottom w:val="none" w:sz="0" w:space="0" w:color="auto"/>
            <w:right w:val="none" w:sz="0" w:space="0" w:color="auto"/>
          </w:divBdr>
        </w:div>
        <w:div w:id="1089350941">
          <w:marLeft w:val="640"/>
          <w:marRight w:val="0"/>
          <w:marTop w:val="0"/>
          <w:marBottom w:val="0"/>
          <w:divBdr>
            <w:top w:val="none" w:sz="0" w:space="0" w:color="auto"/>
            <w:left w:val="none" w:sz="0" w:space="0" w:color="auto"/>
            <w:bottom w:val="none" w:sz="0" w:space="0" w:color="auto"/>
            <w:right w:val="none" w:sz="0" w:space="0" w:color="auto"/>
          </w:divBdr>
        </w:div>
        <w:div w:id="1567181420">
          <w:marLeft w:val="640"/>
          <w:marRight w:val="0"/>
          <w:marTop w:val="0"/>
          <w:marBottom w:val="0"/>
          <w:divBdr>
            <w:top w:val="none" w:sz="0" w:space="0" w:color="auto"/>
            <w:left w:val="none" w:sz="0" w:space="0" w:color="auto"/>
            <w:bottom w:val="none" w:sz="0" w:space="0" w:color="auto"/>
            <w:right w:val="none" w:sz="0" w:space="0" w:color="auto"/>
          </w:divBdr>
        </w:div>
        <w:div w:id="1644001617">
          <w:marLeft w:val="640"/>
          <w:marRight w:val="0"/>
          <w:marTop w:val="0"/>
          <w:marBottom w:val="0"/>
          <w:divBdr>
            <w:top w:val="none" w:sz="0" w:space="0" w:color="auto"/>
            <w:left w:val="none" w:sz="0" w:space="0" w:color="auto"/>
            <w:bottom w:val="none" w:sz="0" w:space="0" w:color="auto"/>
            <w:right w:val="none" w:sz="0" w:space="0" w:color="auto"/>
          </w:divBdr>
        </w:div>
        <w:div w:id="1590845780">
          <w:marLeft w:val="640"/>
          <w:marRight w:val="0"/>
          <w:marTop w:val="0"/>
          <w:marBottom w:val="0"/>
          <w:divBdr>
            <w:top w:val="none" w:sz="0" w:space="0" w:color="auto"/>
            <w:left w:val="none" w:sz="0" w:space="0" w:color="auto"/>
            <w:bottom w:val="none" w:sz="0" w:space="0" w:color="auto"/>
            <w:right w:val="none" w:sz="0" w:space="0" w:color="auto"/>
          </w:divBdr>
        </w:div>
        <w:div w:id="427771871">
          <w:marLeft w:val="640"/>
          <w:marRight w:val="0"/>
          <w:marTop w:val="0"/>
          <w:marBottom w:val="0"/>
          <w:divBdr>
            <w:top w:val="none" w:sz="0" w:space="0" w:color="auto"/>
            <w:left w:val="none" w:sz="0" w:space="0" w:color="auto"/>
            <w:bottom w:val="none" w:sz="0" w:space="0" w:color="auto"/>
            <w:right w:val="none" w:sz="0" w:space="0" w:color="auto"/>
          </w:divBdr>
        </w:div>
        <w:div w:id="1404402948">
          <w:marLeft w:val="640"/>
          <w:marRight w:val="0"/>
          <w:marTop w:val="0"/>
          <w:marBottom w:val="0"/>
          <w:divBdr>
            <w:top w:val="none" w:sz="0" w:space="0" w:color="auto"/>
            <w:left w:val="none" w:sz="0" w:space="0" w:color="auto"/>
            <w:bottom w:val="none" w:sz="0" w:space="0" w:color="auto"/>
            <w:right w:val="none" w:sz="0" w:space="0" w:color="auto"/>
          </w:divBdr>
        </w:div>
        <w:div w:id="132254613">
          <w:marLeft w:val="640"/>
          <w:marRight w:val="0"/>
          <w:marTop w:val="0"/>
          <w:marBottom w:val="0"/>
          <w:divBdr>
            <w:top w:val="none" w:sz="0" w:space="0" w:color="auto"/>
            <w:left w:val="none" w:sz="0" w:space="0" w:color="auto"/>
            <w:bottom w:val="none" w:sz="0" w:space="0" w:color="auto"/>
            <w:right w:val="none" w:sz="0" w:space="0" w:color="auto"/>
          </w:divBdr>
        </w:div>
        <w:div w:id="1540435873">
          <w:marLeft w:val="640"/>
          <w:marRight w:val="0"/>
          <w:marTop w:val="0"/>
          <w:marBottom w:val="0"/>
          <w:divBdr>
            <w:top w:val="none" w:sz="0" w:space="0" w:color="auto"/>
            <w:left w:val="none" w:sz="0" w:space="0" w:color="auto"/>
            <w:bottom w:val="none" w:sz="0" w:space="0" w:color="auto"/>
            <w:right w:val="none" w:sz="0" w:space="0" w:color="auto"/>
          </w:divBdr>
        </w:div>
        <w:div w:id="1698694364">
          <w:marLeft w:val="640"/>
          <w:marRight w:val="0"/>
          <w:marTop w:val="0"/>
          <w:marBottom w:val="0"/>
          <w:divBdr>
            <w:top w:val="none" w:sz="0" w:space="0" w:color="auto"/>
            <w:left w:val="none" w:sz="0" w:space="0" w:color="auto"/>
            <w:bottom w:val="none" w:sz="0" w:space="0" w:color="auto"/>
            <w:right w:val="none" w:sz="0" w:space="0" w:color="auto"/>
          </w:divBdr>
        </w:div>
        <w:div w:id="1271625277">
          <w:marLeft w:val="640"/>
          <w:marRight w:val="0"/>
          <w:marTop w:val="0"/>
          <w:marBottom w:val="0"/>
          <w:divBdr>
            <w:top w:val="none" w:sz="0" w:space="0" w:color="auto"/>
            <w:left w:val="none" w:sz="0" w:space="0" w:color="auto"/>
            <w:bottom w:val="none" w:sz="0" w:space="0" w:color="auto"/>
            <w:right w:val="none" w:sz="0" w:space="0" w:color="auto"/>
          </w:divBdr>
        </w:div>
        <w:div w:id="778380634">
          <w:marLeft w:val="640"/>
          <w:marRight w:val="0"/>
          <w:marTop w:val="0"/>
          <w:marBottom w:val="0"/>
          <w:divBdr>
            <w:top w:val="none" w:sz="0" w:space="0" w:color="auto"/>
            <w:left w:val="none" w:sz="0" w:space="0" w:color="auto"/>
            <w:bottom w:val="none" w:sz="0" w:space="0" w:color="auto"/>
            <w:right w:val="none" w:sz="0" w:space="0" w:color="auto"/>
          </w:divBdr>
        </w:div>
        <w:div w:id="999310294">
          <w:marLeft w:val="640"/>
          <w:marRight w:val="0"/>
          <w:marTop w:val="0"/>
          <w:marBottom w:val="0"/>
          <w:divBdr>
            <w:top w:val="none" w:sz="0" w:space="0" w:color="auto"/>
            <w:left w:val="none" w:sz="0" w:space="0" w:color="auto"/>
            <w:bottom w:val="none" w:sz="0" w:space="0" w:color="auto"/>
            <w:right w:val="none" w:sz="0" w:space="0" w:color="auto"/>
          </w:divBdr>
        </w:div>
        <w:div w:id="565649210">
          <w:marLeft w:val="640"/>
          <w:marRight w:val="0"/>
          <w:marTop w:val="0"/>
          <w:marBottom w:val="0"/>
          <w:divBdr>
            <w:top w:val="none" w:sz="0" w:space="0" w:color="auto"/>
            <w:left w:val="none" w:sz="0" w:space="0" w:color="auto"/>
            <w:bottom w:val="none" w:sz="0" w:space="0" w:color="auto"/>
            <w:right w:val="none" w:sz="0" w:space="0" w:color="auto"/>
          </w:divBdr>
        </w:div>
        <w:div w:id="840461675">
          <w:marLeft w:val="640"/>
          <w:marRight w:val="0"/>
          <w:marTop w:val="0"/>
          <w:marBottom w:val="0"/>
          <w:divBdr>
            <w:top w:val="none" w:sz="0" w:space="0" w:color="auto"/>
            <w:left w:val="none" w:sz="0" w:space="0" w:color="auto"/>
            <w:bottom w:val="none" w:sz="0" w:space="0" w:color="auto"/>
            <w:right w:val="none" w:sz="0" w:space="0" w:color="auto"/>
          </w:divBdr>
        </w:div>
        <w:div w:id="377704027">
          <w:marLeft w:val="640"/>
          <w:marRight w:val="0"/>
          <w:marTop w:val="0"/>
          <w:marBottom w:val="0"/>
          <w:divBdr>
            <w:top w:val="none" w:sz="0" w:space="0" w:color="auto"/>
            <w:left w:val="none" w:sz="0" w:space="0" w:color="auto"/>
            <w:bottom w:val="none" w:sz="0" w:space="0" w:color="auto"/>
            <w:right w:val="none" w:sz="0" w:space="0" w:color="auto"/>
          </w:divBdr>
        </w:div>
        <w:div w:id="352919037">
          <w:marLeft w:val="640"/>
          <w:marRight w:val="0"/>
          <w:marTop w:val="0"/>
          <w:marBottom w:val="0"/>
          <w:divBdr>
            <w:top w:val="none" w:sz="0" w:space="0" w:color="auto"/>
            <w:left w:val="none" w:sz="0" w:space="0" w:color="auto"/>
            <w:bottom w:val="none" w:sz="0" w:space="0" w:color="auto"/>
            <w:right w:val="none" w:sz="0" w:space="0" w:color="auto"/>
          </w:divBdr>
        </w:div>
        <w:div w:id="813566295">
          <w:marLeft w:val="640"/>
          <w:marRight w:val="0"/>
          <w:marTop w:val="0"/>
          <w:marBottom w:val="0"/>
          <w:divBdr>
            <w:top w:val="none" w:sz="0" w:space="0" w:color="auto"/>
            <w:left w:val="none" w:sz="0" w:space="0" w:color="auto"/>
            <w:bottom w:val="none" w:sz="0" w:space="0" w:color="auto"/>
            <w:right w:val="none" w:sz="0" w:space="0" w:color="auto"/>
          </w:divBdr>
        </w:div>
        <w:div w:id="308679583">
          <w:marLeft w:val="640"/>
          <w:marRight w:val="0"/>
          <w:marTop w:val="0"/>
          <w:marBottom w:val="0"/>
          <w:divBdr>
            <w:top w:val="none" w:sz="0" w:space="0" w:color="auto"/>
            <w:left w:val="none" w:sz="0" w:space="0" w:color="auto"/>
            <w:bottom w:val="none" w:sz="0" w:space="0" w:color="auto"/>
            <w:right w:val="none" w:sz="0" w:space="0" w:color="auto"/>
          </w:divBdr>
        </w:div>
        <w:div w:id="1538468725">
          <w:marLeft w:val="640"/>
          <w:marRight w:val="0"/>
          <w:marTop w:val="0"/>
          <w:marBottom w:val="0"/>
          <w:divBdr>
            <w:top w:val="none" w:sz="0" w:space="0" w:color="auto"/>
            <w:left w:val="none" w:sz="0" w:space="0" w:color="auto"/>
            <w:bottom w:val="none" w:sz="0" w:space="0" w:color="auto"/>
            <w:right w:val="none" w:sz="0" w:space="0" w:color="auto"/>
          </w:divBdr>
        </w:div>
        <w:div w:id="1249193768">
          <w:marLeft w:val="640"/>
          <w:marRight w:val="0"/>
          <w:marTop w:val="0"/>
          <w:marBottom w:val="0"/>
          <w:divBdr>
            <w:top w:val="none" w:sz="0" w:space="0" w:color="auto"/>
            <w:left w:val="none" w:sz="0" w:space="0" w:color="auto"/>
            <w:bottom w:val="none" w:sz="0" w:space="0" w:color="auto"/>
            <w:right w:val="none" w:sz="0" w:space="0" w:color="auto"/>
          </w:divBdr>
        </w:div>
        <w:div w:id="1328287772">
          <w:marLeft w:val="640"/>
          <w:marRight w:val="0"/>
          <w:marTop w:val="0"/>
          <w:marBottom w:val="0"/>
          <w:divBdr>
            <w:top w:val="none" w:sz="0" w:space="0" w:color="auto"/>
            <w:left w:val="none" w:sz="0" w:space="0" w:color="auto"/>
            <w:bottom w:val="none" w:sz="0" w:space="0" w:color="auto"/>
            <w:right w:val="none" w:sz="0" w:space="0" w:color="auto"/>
          </w:divBdr>
        </w:div>
        <w:div w:id="377825955">
          <w:marLeft w:val="640"/>
          <w:marRight w:val="0"/>
          <w:marTop w:val="0"/>
          <w:marBottom w:val="0"/>
          <w:divBdr>
            <w:top w:val="none" w:sz="0" w:space="0" w:color="auto"/>
            <w:left w:val="none" w:sz="0" w:space="0" w:color="auto"/>
            <w:bottom w:val="none" w:sz="0" w:space="0" w:color="auto"/>
            <w:right w:val="none" w:sz="0" w:space="0" w:color="auto"/>
          </w:divBdr>
        </w:div>
        <w:div w:id="1314675778">
          <w:marLeft w:val="640"/>
          <w:marRight w:val="0"/>
          <w:marTop w:val="0"/>
          <w:marBottom w:val="0"/>
          <w:divBdr>
            <w:top w:val="none" w:sz="0" w:space="0" w:color="auto"/>
            <w:left w:val="none" w:sz="0" w:space="0" w:color="auto"/>
            <w:bottom w:val="none" w:sz="0" w:space="0" w:color="auto"/>
            <w:right w:val="none" w:sz="0" w:space="0" w:color="auto"/>
          </w:divBdr>
        </w:div>
        <w:div w:id="1607733435">
          <w:marLeft w:val="640"/>
          <w:marRight w:val="0"/>
          <w:marTop w:val="0"/>
          <w:marBottom w:val="0"/>
          <w:divBdr>
            <w:top w:val="none" w:sz="0" w:space="0" w:color="auto"/>
            <w:left w:val="none" w:sz="0" w:space="0" w:color="auto"/>
            <w:bottom w:val="none" w:sz="0" w:space="0" w:color="auto"/>
            <w:right w:val="none" w:sz="0" w:space="0" w:color="auto"/>
          </w:divBdr>
        </w:div>
        <w:div w:id="2040616733">
          <w:marLeft w:val="640"/>
          <w:marRight w:val="0"/>
          <w:marTop w:val="0"/>
          <w:marBottom w:val="0"/>
          <w:divBdr>
            <w:top w:val="none" w:sz="0" w:space="0" w:color="auto"/>
            <w:left w:val="none" w:sz="0" w:space="0" w:color="auto"/>
            <w:bottom w:val="none" w:sz="0" w:space="0" w:color="auto"/>
            <w:right w:val="none" w:sz="0" w:space="0" w:color="auto"/>
          </w:divBdr>
        </w:div>
        <w:div w:id="807935298">
          <w:marLeft w:val="640"/>
          <w:marRight w:val="0"/>
          <w:marTop w:val="0"/>
          <w:marBottom w:val="0"/>
          <w:divBdr>
            <w:top w:val="none" w:sz="0" w:space="0" w:color="auto"/>
            <w:left w:val="none" w:sz="0" w:space="0" w:color="auto"/>
            <w:bottom w:val="none" w:sz="0" w:space="0" w:color="auto"/>
            <w:right w:val="none" w:sz="0" w:space="0" w:color="auto"/>
          </w:divBdr>
        </w:div>
        <w:div w:id="411859448">
          <w:marLeft w:val="640"/>
          <w:marRight w:val="0"/>
          <w:marTop w:val="0"/>
          <w:marBottom w:val="0"/>
          <w:divBdr>
            <w:top w:val="none" w:sz="0" w:space="0" w:color="auto"/>
            <w:left w:val="none" w:sz="0" w:space="0" w:color="auto"/>
            <w:bottom w:val="none" w:sz="0" w:space="0" w:color="auto"/>
            <w:right w:val="none" w:sz="0" w:space="0" w:color="auto"/>
          </w:divBdr>
        </w:div>
        <w:div w:id="1349061955">
          <w:marLeft w:val="640"/>
          <w:marRight w:val="0"/>
          <w:marTop w:val="0"/>
          <w:marBottom w:val="0"/>
          <w:divBdr>
            <w:top w:val="none" w:sz="0" w:space="0" w:color="auto"/>
            <w:left w:val="none" w:sz="0" w:space="0" w:color="auto"/>
            <w:bottom w:val="none" w:sz="0" w:space="0" w:color="auto"/>
            <w:right w:val="none" w:sz="0" w:space="0" w:color="auto"/>
          </w:divBdr>
        </w:div>
        <w:div w:id="1039746129">
          <w:marLeft w:val="640"/>
          <w:marRight w:val="0"/>
          <w:marTop w:val="0"/>
          <w:marBottom w:val="0"/>
          <w:divBdr>
            <w:top w:val="none" w:sz="0" w:space="0" w:color="auto"/>
            <w:left w:val="none" w:sz="0" w:space="0" w:color="auto"/>
            <w:bottom w:val="none" w:sz="0" w:space="0" w:color="auto"/>
            <w:right w:val="none" w:sz="0" w:space="0" w:color="auto"/>
          </w:divBdr>
        </w:div>
        <w:div w:id="1079403467">
          <w:marLeft w:val="640"/>
          <w:marRight w:val="0"/>
          <w:marTop w:val="0"/>
          <w:marBottom w:val="0"/>
          <w:divBdr>
            <w:top w:val="none" w:sz="0" w:space="0" w:color="auto"/>
            <w:left w:val="none" w:sz="0" w:space="0" w:color="auto"/>
            <w:bottom w:val="none" w:sz="0" w:space="0" w:color="auto"/>
            <w:right w:val="none" w:sz="0" w:space="0" w:color="auto"/>
          </w:divBdr>
        </w:div>
        <w:div w:id="737900513">
          <w:marLeft w:val="640"/>
          <w:marRight w:val="0"/>
          <w:marTop w:val="0"/>
          <w:marBottom w:val="0"/>
          <w:divBdr>
            <w:top w:val="none" w:sz="0" w:space="0" w:color="auto"/>
            <w:left w:val="none" w:sz="0" w:space="0" w:color="auto"/>
            <w:bottom w:val="none" w:sz="0" w:space="0" w:color="auto"/>
            <w:right w:val="none" w:sz="0" w:space="0" w:color="auto"/>
          </w:divBdr>
        </w:div>
        <w:div w:id="1369991893">
          <w:marLeft w:val="640"/>
          <w:marRight w:val="0"/>
          <w:marTop w:val="0"/>
          <w:marBottom w:val="0"/>
          <w:divBdr>
            <w:top w:val="none" w:sz="0" w:space="0" w:color="auto"/>
            <w:left w:val="none" w:sz="0" w:space="0" w:color="auto"/>
            <w:bottom w:val="none" w:sz="0" w:space="0" w:color="auto"/>
            <w:right w:val="none" w:sz="0" w:space="0" w:color="auto"/>
          </w:divBdr>
        </w:div>
        <w:div w:id="1466394004">
          <w:marLeft w:val="640"/>
          <w:marRight w:val="0"/>
          <w:marTop w:val="0"/>
          <w:marBottom w:val="0"/>
          <w:divBdr>
            <w:top w:val="none" w:sz="0" w:space="0" w:color="auto"/>
            <w:left w:val="none" w:sz="0" w:space="0" w:color="auto"/>
            <w:bottom w:val="none" w:sz="0" w:space="0" w:color="auto"/>
            <w:right w:val="none" w:sz="0" w:space="0" w:color="auto"/>
          </w:divBdr>
        </w:div>
        <w:div w:id="512568509">
          <w:marLeft w:val="640"/>
          <w:marRight w:val="0"/>
          <w:marTop w:val="0"/>
          <w:marBottom w:val="0"/>
          <w:divBdr>
            <w:top w:val="none" w:sz="0" w:space="0" w:color="auto"/>
            <w:left w:val="none" w:sz="0" w:space="0" w:color="auto"/>
            <w:bottom w:val="none" w:sz="0" w:space="0" w:color="auto"/>
            <w:right w:val="none" w:sz="0" w:space="0" w:color="auto"/>
          </w:divBdr>
        </w:div>
        <w:div w:id="1280604402">
          <w:marLeft w:val="640"/>
          <w:marRight w:val="0"/>
          <w:marTop w:val="0"/>
          <w:marBottom w:val="0"/>
          <w:divBdr>
            <w:top w:val="none" w:sz="0" w:space="0" w:color="auto"/>
            <w:left w:val="none" w:sz="0" w:space="0" w:color="auto"/>
            <w:bottom w:val="none" w:sz="0" w:space="0" w:color="auto"/>
            <w:right w:val="none" w:sz="0" w:space="0" w:color="auto"/>
          </w:divBdr>
        </w:div>
        <w:div w:id="360011958">
          <w:marLeft w:val="640"/>
          <w:marRight w:val="0"/>
          <w:marTop w:val="0"/>
          <w:marBottom w:val="0"/>
          <w:divBdr>
            <w:top w:val="none" w:sz="0" w:space="0" w:color="auto"/>
            <w:left w:val="none" w:sz="0" w:space="0" w:color="auto"/>
            <w:bottom w:val="none" w:sz="0" w:space="0" w:color="auto"/>
            <w:right w:val="none" w:sz="0" w:space="0" w:color="auto"/>
          </w:divBdr>
        </w:div>
        <w:div w:id="2142110125">
          <w:marLeft w:val="640"/>
          <w:marRight w:val="0"/>
          <w:marTop w:val="0"/>
          <w:marBottom w:val="0"/>
          <w:divBdr>
            <w:top w:val="none" w:sz="0" w:space="0" w:color="auto"/>
            <w:left w:val="none" w:sz="0" w:space="0" w:color="auto"/>
            <w:bottom w:val="none" w:sz="0" w:space="0" w:color="auto"/>
            <w:right w:val="none" w:sz="0" w:space="0" w:color="auto"/>
          </w:divBdr>
        </w:div>
        <w:div w:id="62871181">
          <w:marLeft w:val="640"/>
          <w:marRight w:val="0"/>
          <w:marTop w:val="0"/>
          <w:marBottom w:val="0"/>
          <w:divBdr>
            <w:top w:val="none" w:sz="0" w:space="0" w:color="auto"/>
            <w:left w:val="none" w:sz="0" w:space="0" w:color="auto"/>
            <w:bottom w:val="none" w:sz="0" w:space="0" w:color="auto"/>
            <w:right w:val="none" w:sz="0" w:space="0" w:color="auto"/>
          </w:divBdr>
        </w:div>
        <w:div w:id="2071147987">
          <w:marLeft w:val="640"/>
          <w:marRight w:val="0"/>
          <w:marTop w:val="0"/>
          <w:marBottom w:val="0"/>
          <w:divBdr>
            <w:top w:val="none" w:sz="0" w:space="0" w:color="auto"/>
            <w:left w:val="none" w:sz="0" w:space="0" w:color="auto"/>
            <w:bottom w:val="none" w:sz="0" w:space="0" w:color="auto"/>
            <w:right w:val="none" w:sz="0" w:space="0" w:color="auto"/>
          </w:divBdr>
        </w:div>
        <w:div w:id="1411659718">
          <w:marLeft w:val="640"/>
          <w:marRight w:val="0"/>
          <w:marTop w:val="0"/>
          <w:marBottom w:val="0"/>
          <w:divBdr>
            <w:top w:val="none" w:sz="0" w:space="0" w:color="auto"/>
            <w:left w:val="none" w:sz="0" w:space="0" w:color="auto"/>
            <w:bottom w:val="none" w:sz="0" w:space="0" w:color="auto"/>
            <w:right w:val="none" w:sz="0" w:space="0" w:color="auto"/>
          </w:divBdr>
        </w:div>
        <w:div w:id="85545589">
          <w:marLeft w:val="640"/>
          <w:marRight w:val="0"/>
          <w:marTop w:val="0"/>
          <w:marBottom w:val="0"/>
          <w:divBdr>
            <w:top w:val="none" w:sz="0" w:space="0" w:color="auto"/>
            <w:left w:val="none" w:sz="0" w:space="0" w:color="auto"/>
            <w:bottom w:val="none" w:sz="0" w:space="0" w:color="auto"/>
            <w:right w:val="none" w:sz="0" w:space="0" w:color="auto"/>
          </w:divBdr>
        </w:div>
        <w:div w:id="2098672864">
          <w:marLeft w:val="640"/>
          <w:marRight w:val="0"/>
          <w:marTop w:val="0"/>
          <w:marBottom w:val="0"/>
          <w:divBdr>
            <w:top w:val="none" w:sz="0" w:space="0" w:color="auto"/>
            <w:left w:val="none" w:sz="0" w:space="0" w:color="auto"/>
            <w:bottom w:val="none" w:sz="0" w:space="0" w:color="auto"/>
            <w:right w:val="none" w:sz="0" w:space="0" w:color="auto"/>
          </w:divBdr>
        </w:div>
        <w:div w:id="1314679555">
          <w:marLeft w:val="640"/>
          <w:marRight w:val="0"/>
          <w:marTop w:val="0"/>
          <w:marBottom w:val="0"/>
          <w:divBdr>
            <w:top w:val="none" w:sz="0" w:space="0" w:color="auto"/>
            <w:left w:val="none" w:sz="0" w:space="0" w:color="auto"/>
            <w:bottom w:val="none" w:sz="0" w:space="0" w:color="auto"/>
            <w:right w:val="none" w:sz="0" w:space="0" w:color="auto"/>
          </w:divBdr>
        </w:div>
        <w:div w:id="822044977">
          <w:marLeft w:val="640"/>
          <w:marRight w:val="0"/>
          <w:marTop w:val="0"/>
          <w:marBottom w:val="0"/>
          <w:divBdr>
            <w:top w:val="none" w:sz="0" w:space="0" w:color="auto"/>
            <w:left w:val="none" w:sz="0" w:space="0" w:color="auto"/>
            <w:bottom w:val="none" w:sz="0" w:space="0" w:color="auto"/>
            <w:right w:val="none" w:sz="0" w:space="0" w:color="auto"/>
          </w:divBdr>
        </w:div>
        <w:div w:id="2063406165">
          <w:marLeft w:val="640"/>
          <w:marRight w:val="0"/>
          <w:marTop w:val="0"/>
          <w:marBottom w:val="0"/>
          <w:divBdr>
            <w:top w:val="none" w:sz="0" w:space="0" w:color="auto"/>
            <w:left w:val="none" w:sz="0" w:space="0" w:color="auto"/>
            <w:bottom w:val="none" w:sz="0" w:space="0" w:color="auto"/>
            <w:right w:val="none" w:sz="0" w:space="0" w:color="auto"/>
          </w:divBdr>
        </w:div>
        <w:div w:id="1148590531">
          <w:marLeft w:val="640"/>
          <w:marRight w:val="0"/>
          <w:marTop w:val="0"/>
          <w:marBottom w:val="0"/>
          <w:divBdr>
            <w:top w:val="none" w:sz="0" w:space="0" w:color="auto"/>
            <w:left w:val="none" w:sz="0" w:space="0" w:color="auto"/>
            <w:bottom w:val="none" w:sz="0" w:space="0" w:color="auto"/>
            <w:right w:val="none" w:sz="0" w:space="0" w:color="auto"/>
          </w:divBdr>
        </w:div>
        <w:div w:id="2012490626">
          <w:marLeft w:val="640"/>
          <w:marRight w:val="0"/>
          <w:marTop w:val="0"/>
          <w:marBottom w:val="0"/>
          <w:divBdr>
            <w:top w:val="none" w:sz="0" w:space="0" w:color="auto"/>
            <w:left w:val="none" w:sz="0" w:space="0" w:color="auto"/>
            <w:bottom w:val="none" w:sz="0" w:space="0" w:color="auto"/>
            <w:right w:val="none" w:sz="0" w:space="0" w:color="auto"/>
          </w:divBdr>
        </w:div>
        <w:div w:id="638800588">
          <w:marLeft w:val="640"/>
          <w:marRight w:val="0"/>
          <w:marTop w:val="0"/>
          <w:marBottom w:val="0"/>
          <w:divBdr>
            <w:top w:val="none" w:sz="0" w:space="0" w:color="auto"/>
            <w:left w:val="none" w:sz="0" w:space="0" w:color="auto"/>
            <w:bottom w:val="none" w:sz="0" w:space="0" w:color="auto"/>
            <w:right w:val="none" w:sz="0" w:space="0" w:color="auto"/>
          </w:divBdr>
        </w:div>
        <w:div w:id="570315868">
          <w:marLeft w:val="640"/>
          <w:marRight w:val="0"/>
          <w:marTop w:val="0"/>
          <w:marBottom w:val="0"/>
          <w:divBdr>
            <w:top w:val="none" w:sz="0" w:space="0" w:color="auto"/>
            <w:left w:val="none" w:sz="0" w:space="0" w:color="auto"/>
            <w:bottom w:val="none" w:sz="0" w:space="0" w:color="auto"/>
            <w:right w:val="none" w:sz="0" w:space="0" w:color="auto"/>
          </w:divBdr>
        </w:div>
        <w:div w:id="270010687">
          <w:marLeft w:val="640"/>
          <w:marRight w:val="0"/>
          <w:marTop w:val="0"/>
          <w:marBottom w:val="0"/>
          <w:divBdr>
            <w:top w:val="none" w:sz="0" w:space="0" w:color="auto"/>
            <w:left w:val="none" w:sz="0" w:space="0" w:color="auto"/>
            <w:bottom w:val="none" w:sz="0" w:space="0" w:color="auto"/>
            <w:right w:val="none" w:sz="0" w:space="0" w:color="auto"/>
          </w:divBdr>
        </w:div>
        <w:div w:id="1354763977">
          <w:marLeft w:val="640"/>
          <w:marRight w:val="0"/>
          <w:marTop w:val="0"/>
          <w:marBottom w:val="0"/>
          <w:divBdr>
            <w:top w:val="none" w:sz="0" w:space="0" w:color="auto"/>
            <w:left w:val="none" w:sz="0" w:space="0" w:color="auto"/>
            <w:bottom w:val="none" w:sz="0" w:space="0" w:color="auto"/>
            <w:right w:val="none" w:sz="0" w:space="0" w:color="auto"/>
          </w:divBdr>
        </w:div>
        <w:div w:id="2033266065">
          <w:marLeft w:val="640"/>
          <w:marRight w:val="0"/>
          <w:marTop w:val="0"/>
          <w:marBottom w:val="0"/>
          <w:divBdr>
            <w:top w:val="none" w:sz="0" w:space="0" w:color="auto"/>
            <w:left w:val="none" w:sz="0" w:space="0" w:color="auto"/>
            <w:bottom w:val="none" w:sz="0" w:space="0" w:color="auto"/>
            <w:right w:val="none" w:sz="0" w:space="0" w:color="auto"/>
          </w:divBdr>
        </w:div>
        <w:div w:id="1453094820">
          <w:marLeft w:val="640"/>
          <w:marRight w:val="0"/>
          <w:marTop w:val="0"/>
          <w:marBottom w:val="0"/>
          <w:divBdr>
            <w:top w:val="none" w:sz="0" w:space="0" w:color="auto"/>
            <w:left w:val="none" w:sz="0" w:space="0" w:color="auto"/>
            <w:bottom w:val="none" w:sz="0" w:space="0" w:color="auto"/>
            <w:right w:val="none" w:sz="0" w:space="0" w:color="auto"/>
          </w:divBdr>
        </w:div>
        <w:div w:id="436143213">
          <w:marLeft w:val="640"/>
          <w:marRight w:val="0"/>
          <w:marTop w:val="0"/>
          <w:marBottom w:val="0"/>
          <w:divBdr>
            <w:top w:val="none" w:sz="0" w:space="0" w:color="auto"/>
            <w:left w:val="none" w:sz="0" w:space="0" w:color="auto"/>
            <w:bottom w:val="none" w:sz="0" w:space="0" w:color="auto"/>
            <w:right w:val="none" w:sz="0" w:space="0" w:color="auto"/>
          </w:divBdr>
        </w:div>
      </w:divsChild>
    </w:div>
    <w:div w:id="1580289864">
      <w:bodyDiv w:val="1"/>
      <w:marLeft w:val="0"/>
      <w:marRight w:val="0"/>
      <w:marTop w:val="0"/>
      <w:marBottom w:val="0"/>
      <w:divBdr>
        <w:top w:val="none" w:sz="0" w:space="0" w:color="auto"/>
        <w:left w:val="none" w:sz="0" w:space="0" w:color="auto"/>
        <w:bottom w:val="none" w:sz="0" w:space="0" w:color="auto"/>
        <w:right w:val="none" w:sz="0" w:space="0" w:color="auto"/>
      </w:divBdr>
      <w:divsChild>
        <w:div w:id="1205406042">
          <w:marLeft w:val="480"/>
          <w:marRight w:val="0"/>
          <w:marTop w:val="0"/>
          <w:marBottom w:val="0"/>
          <w:divBdr>
            <w:top w:val="none" w:sz="0" w:space="0" w:color="auto"/>
            <w:left w:val="none" w:sz="0" w:space="0" w:color="auto"/>
            <w:bottom w:val="none" w:sz="0" w:space="0" w:color="auto"/>
            <w:right w:val="none" w:sz="0" w:space="0" w:color="auto"/>
          </w:divBdr>
        </w:div>
        <w:div w:id="1528761217">
          <w:marLeft w:val="480"/>
          <w:marRight w:val="0"/>
          <w:marTop w:val="0"/>
          <w:marBottom w:val="0"/>
          <w:divBdr>
            <w:top w:val="none" w:sz="0" w:space="0" w:color="auto"/>
            <w:left w:val="none" w:sz="0" w:space="0" w:color="auto"/>
            <w:bottom w:val="none" w:sz="0" w:space="0" w:color="auto"/>
            <w:right w:val="none" w:sz="0" w:space="0" w:color="auto"/>
          </w:divBdr>
        </w:div>
        <w:div w:id="1876963991">
          <w:marLeft w:val="480"/>
          <w:marRight w:val="0"/>
          <w:marTop w:val="0"/>
          <w:marBottom w:val="0"/>
          <w:divBdr>
            <w:top w:val="none" w:sz="0" w:space="0" w:color="auto"/>
            <w:left w:val="none" w:sz="0" w:space="0" w:color="auto"/>
            <w:bottom w:val="none" w:sz="0" w:space="0" w:color="auto"/>
            <w:right w:val="none" w:sz="0" w:space="0" w:color="auto"/>
          </w:divBdr>
        </w:div>
        <w:div w:id="2087874648">
          <w:marLeft w:val="480"/>
          <w:marRight w:val="0"/>
          <w:marTop w:val="0"/>
          <w:marBottom w:val="0"/>
          <w:divBdr>
            <w:top w:val="none" w:sz="0" w:space="0" w:color="auto"/>
            <w:left w:val="none" w:sz="0" w:space="0" w:color="auto"/>
            <w:bottom w:val="none" w:sz="0" w:space="0" w:color="auto"/>
            <w:right w:val="none" w:sz="0" w:space="0" w:color="auto"/>
          </w:divBdr>
        </w:div>
        <w:div w:id="577638173">
          <w:marLeft w:val="480"/>
          <w:marRight w:val="0"/>
          <w:marTop w:val="0"/>
          <w:marBottom w:val="0"/>
          <w:divBdr>
            <w:top w:val="none" w:sz="0" w:space="0" w:color="auto"/>
            <w:left w:val="none" w:sz="0" w:space="0" w:color="auto"/>
            <w:bottom w:val="none" w:sz="0" w:space="0" w:color="auto"/>
            <w:right w:val="none" w:sz="0" w:space="0" w:color="auto"/>
          </w:divBdr>
        </w:div>
        <w:div w:id="2095320132">
          <w:marLeft w:val="480"/>
          <w:marRight w:val="0"/>
          <w:marTop w:val="0"/>
          <w:marBottom w:val="0"/>
          <w:divBdr>
            <w:top w:val="none" w:sz="0" w:space="0" w:color="auto"/>
            <w:left w:val="none" w:sz="0" w:space="0" w:color="auto"/>
            <w:bottom w:val="none" w:sz="0" w:space="0" w:color="auto"/>
            <w:right w:val="none" w:sz="0" w:space="0" w:color="auto"/>
          </w:divBdr>
        </w:div>
        <w:div w:id="1823159190">
          <w:marLeft w:val="480"/>
          <w:marRight w:val="0"/>
          <w:marTop w:val="0"/>
          <w:marBottom w:val="0"/>
          <w:divBdr>
            <w:top w:val="none" w:sz="0" w:space="0" w:color="auto"/>
            <w:left w:val="none" w:sz="0" w:space="0" w:color="auto"/>
            <w:bottom w:val="none" w:sz="0" w:space="0" w:color="auto"/>
            <w:right w:val="none" w:sz="0" w:space="0" w:color="auto"/>
          </w:divBdr>
        </w:div>
        <w:div w:id="1514689270">
          <w:marLeft w:val="480"/>
          <w:marRight w:val="0"/>
          <w:marTop w:val="0"/>
          <w:marBottom w:val="0"/>
          <w:divBdr>
            <w:top w:val="none" w:sz="0" w:space="0" w:color="auto"/>
            <w:left w:val="none" w:sz="0" w:space="0" w:color="auto"/>
            <w:bottom w:val="none" w:sz="0" w:space="0" w:color="auto"/>
            <w:right w:val="none" w:sz="0" w:space="0" w:color="auto"/>
          </w:divBdr>
        </w:div>
        <w:div w:id="1646663440">
          <w:marLeft w:val="480"/>
          <w:marRight w:val="0"/>
          <w:marTop w:val="0"/>
          <w:marBottom w:val="0"/>
          <w:divBdr>
            <w:top w:val="none" w:sz="0" w:space="0" w:color="auto"/>
            <w:left w:val="none" w:sz="0" w:space="0" w:color="auto"/>
            <w:bottom w:val="none" w:sz="0" w:space="0" w:color="auto"/>
            <w:right w:val="none" w:sz="0" w:space="0" w:color="auto"/>
          </w:divBdr>
        </w:div>
        <w:div w:id="21050990">
          <w:marLeft w:val="480"/>
          <w:marRight w:val="0"/>
          <w:marTop w:val="0"/>
          <w:marBottom w:val="0"/>
          <w:divBdr>
            <w:top w:val="none" w:sz="0" w:space="0" w:color="auto"/>
            <w:left w:val="none" w:sz="0" w:space="0" w:color="auto"/>
            <w:bottom w:val="none" w:sz="0" w:space="0" w:color="auto"/>
            <w:right w:val="none" w:sz="0" w:space="0" w:color="auto"/>
          </w:divBdr>
        </w:div>
        <w:div w:id="2092847887">
          <w:marLeft w:val="480"/>
          <w:marRight w:val="0"/>
          <w:marTop w:val="0"/>
          <w:marBottom w:val="0"/>
          <w:divBdr>
            <w:top w:val="none" w:sz="0" w:space="0" w:color="auto"/>
            <w:left w:val="none" w:sz="0" w:space="0" w:color="auto"/>
            <w:bottom w:val="none" w:sz="0" w:space="0" w:color="auto"/>
            <w:right w:val="none" w:sz="0" w:space="0" w:color="auto"/>
          </w:divBdr>
        </w:div>
        <w:div w:id="397442">
          <w:marLeft w:val="480"/>
          <w:marRight w:val="0"/>
          <w:marTop w:val="0"/>
          <w:marBottom w:val="0"/>
          <w:divBdr>
            <w:top w:val="none" w:sz="0" w:space="0" w:color="auto"/>
            <w:left w:val="none" w:sz="0" w:space="0" w:color="auto"/>
            <w:bottom w:val="none" w:sz="0" w:space="0" w:color="auto"/>
            <w:right w:val="none" w:sz="0" w:space="0" w:color="auto"/>
          </w:divBdr>
        </w:div>
        <w:div w:id="1707945018">
          <w:marLeft w:val="480"/>
          <w:marRight w:val="0"/>
          <w:marTop w:val="0"/>
          <w:marBottom w:val="0"/>
          <w:divBdr>
            <w:top w:val="none" w:sz="0" w:space="0" w:color="auto"/>
            <w:left w:val="none" w:sz="0" w:space="0" w:color="auto"/>
            <w:bottom w:val="none" w:sz="0" w:space="0" w:color="auto"/>
            <w:right w:val="none" w:sz="0" w:space="0" w:color="auto"/>
          </w:divBdr>
        </w:div>
        <w:div w:id="1575972431">
          <w:marLeft w:val="480"/>
          <w:marRight w:val="0"/>
          <w:marTop w:val="0"/>
          <w:marBottom w:val="0"/>
          <w:divBdr>
            <w:top w:val="none" w:sz="0" w:space="0" w:color="auto"/>
            <w:left w:val="none" w:sz="0" w:space="0" w:color="auto"/>
            <w:bottom w:val="none" w:sz="0" w:space="0" w:color="auto"/>
            <w:right w:val="none" w:sz="0" w:space="0" w:color="auto"/>
          </w:divBdr>
        </w:div>
        <w:div w:id="242880322">
          <w:marLeft w:val="480"/>
          <w:marRight w:val="0"/>
          <w:marTop w:val="0"/>
          <w:marBottom w:val="0"/>
          <w:divBdr>
            <w:top w:val="none" w:sz="0" w:space="0" w:color="auto"/>
            <w:left w:val="none" w:sz="0" w:space="0" w:color="auto"/>
            <w:bottom w:val="none" w:sz="0" w:space="0" w:color="auto"/>
            <w:right w:val="none" w:sz="0" w:space="0" w:color="auto"/>
          </w:divBdr>
        </w:div>
        <w:div w:id="770973407">
          <w:marLeft w:val="480"/>
          <w:marRight w:val="0"/>
          <w:marTop w:val="0"/>
          <w:marBottom w:val="0"/>
          <w:divBdr>
            <w:top w:val="none" w:sz="0" w:space="0" w:color="auto"/>
            <w:left w:val="none" w:sz="0" w:space="0" w:color="auto"/>
            <w:bottom w:val="none" w:sz="0" w:space="0" w:color="auto"/>
            <w:right w:val="none" w:sz="0" w:space="0" w:color="auto"/>
          </w:divBdr>
        </w:div>
        <w:div w:id="2039814800">
          <w:marLeft w:val="480"/>
          <w:marRight w:val="0"/>
          <w:marTop w:val="0"/>
          <w:marBottom w:val="0"/>
          <w:divBdr>
            <w:top w:val="none" w:sz="0" w:space="0" w:color="auto"/>
            <w:left w:val="none" w:sz="0" w:space="0" w:color="auto"/>
            <w:bottom w:val="none" w:sz="0" w:space="0" w:color="auto"/>
            <w:right w:val="none" w:sz="0" w:space="0" w:color="auto"/>
          </w:divBdr>
        </w:div>
        <w:div w:id="256645101">
          <w:marLeft w:val="480"/>
          <w:marRight w:val="0"/>
          <w:marTop w:val="0"/>
          <w:marBottom w:val="0"/>
          <w:divBdr>
            <w:top w:val="none" w:sz="0" w:space="0" w:color="auto"/>
            <w:left w:val="none" w:sz="0" w:space="0" w:color="auto"/>
            <w:bottom w:val="none" w:sz="0" w:space="0" w:color="auto"/>
            <w:right w:val="none" w:sz="0" w:space="0" w:color="auto"/>
          </w:divBdr>
        </w:div>
        <w:div w:id="1433358004">
          <w:marLeft w:val="480"/>
          <w:marRight w:val="0"/>
          <w:marTop w:val="0"/>
          <w:marBottom w:val="0"/>
          <w:divBdr>
            <w:top w:val="none" w:sz="0" w:space="0" w:color="auto"/>
            <w:left w:val="none" w:sz="0" w:space="0" w:color="auto"/>
            <w:bottom w:val="none" w:sz="0" w:space="0" w:color="auto"/>
            <w:right w:val="none" w:sz="0" w:space="0" w:color="auto"/>
          </w:divBdr>
        </w:div>
        <w:div w:id="1029915867">
          <w:marLeft w:val="480"/>
          <w:marRight w:val="0"/>
          <w:marTop w:val="0"/>
          <w:marBottom w:val="0"/>
          <w:divBdr>
            <w:top w:val="none" w:sz="0" w:space="0" w:color="auto"/>
            <w:left w:val="none" w:sz="0" w:space="0" w:color="auto"/>
            <w:bottom w:val="none" w:sz="0" w:space="0" w:color="auto"/>
            <w:right w:val="none" w:sz="0" w:space="0" w:color="auto"/>
          </w:divBdr>
        </w:div>
        <w:div w:id="1733845747">
          <w:marLeft w:val="480"/>
          <w:marRight w:val="0"/>
          <w:marTop w:val="0"/>
          <w:marBottom w:val="0"/>
          <w:divBdr>
            <w:top w:val="none" w:sz="0" w:space="0" w:color="auto"/>
            <w:left w:val="none" w:sz="0" w:space="0" w:color="auto"/>
            <w:bottom w:val="none" w:sz="0" w:space="0" w:color="auto"/>
            <w:right w:val="none" w:sz="0" w:space="0" w:color="auto"/>
          </w:divBdr>
        </w:div>
        <w:div w:id="1610619392">
          <w:marLeft w:val="480"/>
          <w:marRight w:val="0"/>
          <w:marTop w:val="0"/>
          <w:marBottom w:val="0"/>
          <w:divBdr>
            <w:top w:val="none" w:sz="0" w:space="0" w:color="auto"/>
            <w:left w:val="none" w:sz="0" w:space="0" w:color="auto"/>
            <w:bottom w:val="none" w:sz="0" w:space="0" w:color="auto"/>
            <w:right w:val="none" w:sz="0" w:space="0" w:color="auto"/>
          </w:divBdr>
        </w:div>
        <w:div w:id="1787038767">
          <w:marLeft w:val="480"/>
          <w:marRight w:val="0"/>
          <w:marTop w:val="0"/>
          <w:marBottom w:val="0"/>
          <w:divBdr>
            <w:top w:val="none" w:sz="0" w:space="0" w:color="auto"/>
            <w:left w:val="none" w:sz="0" w:space="0" w:color="auto"/>
            <w:bottom w:val="none" w:sz="0" w:space="0" w:color="auto"/>
            <w:right w:val="none" w:sz="0" w:space="0" w:color="auto"/>
          </w:divBdr>
        </w:div>
        <w:div w:id="1220440318">
          <w:marLeft w:val="480"/>
          <w:marRight w:val="0"/>
          <w:marTop w:val="0"/>
          <w:marBottom w:val="0"/>
          <w:divBdr>
            <w:top w:val="none" w:sz="0" w:space="0" w:color="auto"/>
            <w:left w:val="none" w:sz="0" w:space="0" w:color="auto"/>
            <w:bottom w:val="none" w:sz="0" w:space="0" w:color="auto"/>
            <w:right w:val="none" w:sz="0" w:space="0" w:color="auto"/>
          </w:divBdr>
        </w:div>
        <w:div w:id="944922537">
          <w:marLeft w:val="480"/>
          <w:marRight w:val="0"/>
          <w:marTop w:val="0"/>
          <w:marBottom w:val="0"/>
          <w:divBdr>
            <w:top w:val="none" w:sz="0" w:space="0" w:color="auto"/>
            <w:left w:val="none" w:sz="0" w:space="0" w:color="auto"/>
            <w:bottom w:val="none" w:sz="0" w:space="0" w:color="auto"/>
            <w:right w:val="none" w:sz="0" w:space="0" w:color="auto"/>
          </w:divBdr>
        </w:div>
        <w:div w:id="1486971263">
          <w:marLeft w:val="480"/>
          <w:marRight w:val="0"/>
          <w:marTop w:val="0"/>
          <w:marBottom w:val="0"/>
          <w:divBdr>
            <w:top w:val="none" w:sz="0" w:space="0" w:color="auto"/>
            <w:left w:val="none" w:sz="0" w:space="0" w:color="auto"/>
            <w:bottom w:val="none" w:sz="0" w:space="0" w:color="auto"/>
            <w:right w:val="none" w:sz="0" w:space="0" w:color="auto"/>
          </w:divBdr>
        </w:div>
        <w:div w:id="243732766">
          <w:marLeft w:val="480"/>
          <w:marRight w:val="0"/>
          <w:marTop w:val="0"/>
          <w:marBottom w:val="0"/>
          <w:divBdr>
            <w:top w:val="none" w:sz="0" w:space="0" w:color="auto"/>
            <w:left w:val="none" w:sz="0" w:space="0" w:color="auto"/>
            <w:bottom w:val="none" w:sz="0" w:space="0" w:color="auto"/>
            <w:right w:val="none" w:sz="0" w:space="0" w:color="auto"/>
          </w:divBdr>
        </w:div>
        <w:div w:id="973825460">
          <w:marLeft w:val="480"/>
          <w:marRight w:val="0"/>
          <w:marTop w:val="0"/>
          <w:marBottom w:val="0"/>
          <w:divBdr>
            <w:top w:val="none" w:sz="0" w:space="0" w:color="auto"/>
            <w:left w:val="none" w:sz="0" w:space="0" w:color="auto"/>
            <w:bottom w:val="none" w:sz="0" w:space="0" w:color="auto"/>
            <w:right w:val="none" w:sz="0" w:space="0" w:color="auto"/>
          </w:divBdr>
        </w:div>
        <w:div w:id="206453922">
          <w:marLeft w:val="480"/>
          <w:marRight w:val="0"/>
          <w:marTop w:val="0"/>
          <w:marBottom w:val="0"/>
          <w:divBdr>
            <w:top w:val="none" w:sz="0" w:space="0" w:color="auto"/>
            <w:left w:val="none" w:sz="0" w:space="0" w:color="auto"/>
            <w:bottom w:val="none" w:sz="0" w:space="0" w:color="auto"/>
            <w:right w:val="none" w:sz="0" w:space="0" w:color="auto"/>
          </w:divBdr>
        </w:div>
        <w:div w:id="1347059479">
          <w:marLeft w:val="480"/>
          <w:marRight w:val="0"/>
          <w:marTop w:val="0"/>
          <w:marBottom w:val="0"/>
          <w:divBdr>
            <w:top w:val="none" w:sz="0" w:space="0" w:color="auto"/>
            <w:left w:val="none" w:sz="0" w:space="0" w:color="auto"/>
            <w:bottom w:val="none" w:sz="0" w:space="0" w:color="auto"/>
            <w:right w:val="none" w:sz="0" w:space="0" w:color="auto"/>
          </w:divBdr>
        </w:div>
        <w:div w:id="1743675410">
          <w:marLeft w:val="480"/>
          <w:marRight w:val="0"/>
          <w:marTop w:val="0"/>
          <w:marBottom w:val="0"/>
          <w:divBdr>
            <w:top w:val="none" w:sz="0" w:space="0" w:color="auto"/>
            <w:left w:val="none" w:sz="0" w:space="0" w:color="auto"/>
            <w:bottom w:val="none" w:sz="0" w:space="0" w:color="auto"/>
            <w:right w:val="none" w:sz="0" w:space="0" w:color="auto"/>
          </w:divBdr>
        </w:div>
        <w:div w:id="2039617438">
          <w:marLeft w:val="480"/>
          <w:marRight w:val="0"/>
          <w:marTop w:val="0"/>
          <w:marBottom w:val="0"/>
          <w:divBdr>
            <w:top w:val="none" w:sz="0" w:space="0" w:color="auto"/>
            <w:left w:val="none" w:sz="0" w:space="0" w:color="auto"/>
            <w:bottom w:val="none" w:sz="0" w:space="0" w:color="auto"/>
            <w:right w:val="none" w:sz="0" w:space="0" w:color="auto"/>
          </w:divBdr>
        </w:div>
        <w:div w:id="666520276">
          <w:marLeft w:val="480"/>
          <w:marRight w:val="0"/>
          <w:marTop w:val="0"/>
          <w:marBottom w:val="0"/>
          <w:divBdr>
            <w:top w:val="none" w:sz="0" w:space="0" w:color="auto"/>
            <w:left w:val="none" w:sz="0" w:space="0" w:color="auto"/>
            <w:bottom w:val="none" w:sz="0" w:space="0" w:color="auto"/>
            <w:right w:val="none" w:sz="0" w:space="0" w:color="auto"/>
          </w:divBdr>
        </w:div>
        <w:div w:id="1041978561">
          <w:marLeft w:val="480"/>
          <w:marRight w:val="0"/>
          <w:marTop w:val="0"/>
          <w:marBottom w:val="0"/>
          <w:divBdr>
            <w:top w:val="none" w:sz="0" w:space="0" w:color="auto"/>
            <w:left w:val="none" w:sz="0" w:space="0" w:color="auto"/>
            <w:bottom w:val="none" w:sz="0" w:space="0" w:color="auto"/>
            <w:right w:val="none" w:sz="0" w:space="0" w:color="auto"/>
          </w:divBdr>
        </w:div>
        <w:div w:id="291449559">
          <w:marLeft w:val="480"/>
          <w:marRight w:val="0"/>
          <w:marTop w:val="0"/>
          <w:marBottom w:val="0"/>
          <w:divBdr>
            <w:top w:val="none" w:sz="0" w:space="0" w:color="auto"/>
            <w:left w:val="none" w:sz="0" w:space="0" w:color="auto"/>
            <w:bottom w:val="none" w:sz="0" w:space="0" w:color="auto"/>
            <w:right w:val="none" w:sz="0" w:space="0" w:color="auto"/>
          </w:divBdr>
        </w:div>
        <w:div w:id="684597331">
          <w:marLeft w:val="480"/>
          <w:marRight w:val="0"/>
          <w:marTop w:val="0"/>
          <w:marBottom w:val="0"/>
          <w:divBdr>
            <w:top w:val="none" w:sz="0" w:space="0" w:color="auto"/>
            <w:left w:val="none" w:sz="0" w:space="0" w:color="auto"/>
            <w:bottom w:val="none" w:sz="0" w:space="0" w:color="auto"/>
            <w:right w:val="none" w:sz="0" w:space="0" w:color="auto"/>
          </w:divBdr>
        </w:div>
        <w:div w:id="704253209">
          <w:marLeft w:val="480"/>
          <w:marRight w:val="0"/>
          <w:marTop w:val="0"/>
          <w:marBottom w:val="0"/>
          <w:divBdr>
            <w:top w:val="none" w:sz="0" w:space="0" w:color="auto"/>
            <w:left w:val="none" w:sz="0" w:space="0" w:color="auto"/>
            <w:bottom w:val="none" w:sz="0" w:space="0" w:color="auto"/>
            <w:right w:val="none" w:sz="0" w:space="0" w:color="auto"/>
          </w:divBdr>
        </w:div>
        <w:div w:id="1970670898">
          <w:marLeft w:val="480"/>
          <w:marRight w:val="0"/>
          <w:marTop w:val="0"/>
          <w:marBottom w:val="0"/>
          <w:divBdr>
            <w:top w:val="none" w:sz="0" w:space="0" w:color="auto"/>
            <w:left w:val="none" w:sz="0" w:space="0" w:color="auto"/>
            <w:bottom w:val="none" w:sz="0" w:space="0" w:color="auto"/>
            <w:right w:val="none" w:sz="0" w:space="0" w:color="auto"/>
          </w:divBdr>
        </w:div>
        <w:div w:id="876308777">
          <w:marLeft w:val="480"/>
          <w:marRight w:val="0"/>
          <w:marTop w:val="0"/>
          <w:marBottom w:val="0"/>
          <w:divBdr>
            <w:top w:val="none" w:sz="0" w:space="0" w:color="auto"/>
            <w:left w:val="none" w:sz="0" w:space="0" w:color="auto"/>
            <w:bottom w:val="none" w:sz="0" w:space="0" w:color="auto"/>
            <w:right w:val="none" w:sz="0" w:space="0" w:color="auto"/>
          </w:divBdr>
        </w:div>
        <w:div w:id="36395169">
          <w:marLeft w:val="480"/>
          <w:marRight w:val="0"/>
          <w:marTop w:val="0"/>
          <w:marBottom w:val="0"/>
          <w:divBdr>
            <w:top w:val="none" w:sz="0" w:space="0" w:color="auto"/>
            <w:left w:val="none" w:sz="0" w:space="0" w:color="auto"/>
            <w:bottom w:val="none" w:sz="0" w:space="0" w:color="auto"/>
            <w:right w:val="none" w:sz="0" w:space="0" w:color="auto"/>
          </w:divBdr>
        </w:div>
        <w:div w:id="1032338220">
          <w:marLeft w:val="480"/>
          <w:marRight w:val="0"/>
          <w:marTop w:val="0"/>
          <w:marBottom w:val="0"/>
          <w:divBdr>
            <w:top w:val="none" w:sz="0" w:space="0" w:color="auto"/>
            <w:left w:val="none" w:sz="0" w:space="0" w:color="auto"/>
            <w:bottom w:val="none" w:sz="0" w:space="0" w:color="auto"/>
            <w:right w:val="none" w:sz="0" w:space="0" w:color="auto"/>
          </w:divBdr>
        </w:div>
        <w:div w:id="104807988">
          <w:marLeft w:val="480"/>
          <w:marRight w:val="0"/>
          <w:marTop w:val="0"/>
          <w:marBottom w:val="0"/>
          <w:divBdr>
            <w:top w:val="none" w:sz="0" w:space="0" w:color="auto"/>
            <w:left w:val="none" w:sz="0" w:space="0" w:color="auto"/>
            <w:bottom w:val="none" w:sz="0" w:space="0" w:color="auto"/>
            <w:right w:val="none" w:sz="0" w:space="0" w:color="auto"/>
          </w:divBdr>
        </w:div>
        <w:div w:id="1438136763">
          <w:marLeft w:val="480"/>
          <w:marRight w:val="0"/>
          <w:marTop w:val="0"/>
          <w:marBottom w:val="0"/>
          <w:divBdr>
            <w:top w:val="none" w:sz="0" w:space="0" w:color="auto"/>
            <w:left w:val="none" w:sz="0" w:space="0" w:color="auto"/>
            <w:bottom w:val="none" w:sz="0" w:space="0" w:color="auto"/>
            <w:right w:val="none" w:sz="0" w:space="0" w:color="auto"/>
          </w:divBdr>
        </w:div>
        <w:div w:id="2076009061">
          <w:marLeft w:val="480"/>
          <w:marRight w:val="0"/>
          <w:marTop w:val="0"/>
          <w:marBottom w:val="0"/>
          <w:divBdr>
            <w:top w:val="none" w:sz="0" w:space="0" w:color="auto"/>
            <w:left w:val="none" w:sz="0" w:space="0" w:color="auto"/>
            <w:bottom w:val="none" w:sz="0" w:space="0" w:color="auto"/>
            <w:right w:val="none" w:sz="0" w:space="0" w:color="auto"/>
          </w:divBdr>
        </w:div>
        <w:div w:id="440297048">
          <w:marLeft w:val="480"/>
          <w:marRight w:val="0"/>
          <w:marTop w:val="0"/>
          <w:marBottom w:val="0"/>
          <w:divBdr>
            <w:top w:val="none" w:sz="0" w:space="0" w:color="auto"/>
            <w:left w:val="none" w:sz="0" w:space="0" w:color="auto"/>
            <w:bottom w:val="none" w:sz="0" w:space="0" w:color="auto"/>
            <w:right w:val="none" w:sz="0" w:space="0" w:color="auto"/>
          </w:divBdr>
        </w:div>
        <w:div w:id="1236085354">
          <w:marLeft w:val="480"/>
          <w:marRight w:val="0"/>
          <w:marTop w:val="0"/>
          <w:marBottom w:val="0"/>
          <w:divBdr>
            <w:top w:val="none" w:sz="0" w:space="0" w:color="auto"/>
            <w:left w:val="none" w:sz="0" w:space="0" w:color="auto"/>
            <w:bottom w:val="none" w:sz="0" w:space="0" w:color="auto"/>
            <w:right w:val="none" w:sz="0" w:space="0" w:color="auto"/>
          </w:divBdr>
        </w:div>
        <w:div w:id="1575892844">
          <w:marLeft w:val="480"/>
          <w:marRight w:val="0"/>
          <w:marTop w:val="0"/>
          <w:marBottom w:val="0"/>
          <w:divBdr>
            <w:top w:val="none" w:sz="0" w:space="0" w:color="auto"/>
            <w:left w:val="none" w:sz="0" w:space="0" w:color="auto"/>
            <w:bottom w:val="none" w:sz="0" w:space="0" w:color="auto"/>
            <w:right w:val="none" w:sz="0" w:space="0" w:color="auto"/>
          </w:divBdr>
        </w:div>
        <w:div w:id="228808010">
          <w:marLeft w:val="480"/>
          <w:marRight w:val="0"/>
          <w:marTop w:val="0"/>
          <w:marBottom w:val="0"/>
          <w:divBdr>
            <w:top w:val="none" w:sz="0" w:space="0" w:color="auto"/>
            <w:left w:val="none" w:sz="0" w:space="0" w:color="auto"/>
            <w:bottom w:val="none" w:sz="0" w:space="0" w:color="auto"/>
            <w:right w:val="none" w:sz="0" w:space="0" w:color="auto"/>
          </w:divBdr>
        </w:div>
        <w:div w:id="520440184">
          <w:marLeft w:val="480"/>
          <w:marRight w:val="0"/>
          <w:marTop w:val="0"/>
          <w:marBottom w:val="0"/>
          <w:divBdr>
            <w:top w:val="none" w:sz="0" w:space="0" w:color="auto"/>
            <w:left w:val="none" w:sz="0" w:space="0" w:color="auto"/>
            <w:bottom w:val="none" w:sz="0" w:space="0" w:color="auto"/>
            <w:right w:val="none" w:sz="0" w:space="0" w:color="auto"/>
          </w:divBdr>
        </w:div>
        <w:div w:id="629938260">
          <w:marLeft w:val="480"/>
          <w:marRight w:val="0"/>
          <w:marTop w:val="0"/>
          <w:marBottom w:val="0"/>
          <w:divBdr>
            <w:top w:val="none" w:sz="0" w:space="0" w:color="auto"/>
            <w:left w:val="none" w:sz="0" w:space="0" w:color="auto"/>
            <w:bottom w:val="none" w:sz="0" w:space="0" w:color="auto"/>
            <w:right w:val="none" w:sz="0" w:space="0" w:color="auto"/>
          </w:divBdr>
        </w:div>
        <w:div w:id="1186822653">
          <w:marLeft w:val="480"/>
          <w:marRight w:val="0"/>
          <w:marTop w:val="0"/>
          <w:marBottom w:val="0"/>
          <w:divBdr>
            <w:top w:val="none" w:sz="0" w:space="0" w:color="auto"/>
            <w:left w:val="none" w:sz="0" w:space="0" w:color="auto"/>
            <w:bottom w:val="none" w:sz="0" w:space="0" w:color="auto"/>
            <w:right w:val="none" w:sz="0" w:space="0" w:color="auto"/>
          </w:divBdr>
        </w:div>
        <w:div w:id="569853345">
          <w:marLeft w:val="480"/>
          <w:marRight w:val="0"/>
          <w:marTop w:val="0"/>
          <w:marBottom w:val="0"/>
          <w:divBdr>
            <w:top w:val="none" w:sz="0" w:space="0" w:color="auto"/>
            <w:left w:val="none" w:sz="0" w:space="0" w:color="auto"/>
            <w:bottom w:val="none" w:sz="0" w:space="0" w:color="auto"/>
            <w:right w:val="none" w:sz="0" w:space="0" w:color="auto"/>
          </w:divBdr>
        </w:div>
        <w:div w:id="1582788975">
          <w:marLeft w:val="480"/>
          <w:marRight w:val="0"/>
          <w:marTop w:val="0"/>
          <w:marBottom w:val="0"/>
          <w:divBdr>
            <w:top w:val="none" w:sz="0" w:space="0" w:color="auto"/>
            <w:left w:val="none" w:sz="0" w:space="0" w:color="auto"/>
            <w:bottom w:val="none" w:sz="0" w:space="0" w:color="auto"/>
            <w:right w:val="none" w:sz="0" w:space="0" w:color="auto"/>
          </w:divBdr>
        </w:div>
        <w:div w:id="178082296">
          <w:marLeft w:val="480"/>
          <w:marRight w:val="0"/>
          <w:marTop w:val="0"/>
          <w:marBottom w:val="0"/>
          <w:divBdr>
            <w:top w:val="none" w:sz="0" w:space="0" w:color="auto"/>
            <w:left w:val="none" w:sz="0" w:space="0" w:color="auto"/>
            <w:bottom w:val="none" w:sz="0" w:space="0" w:color="auto"/>
            <w:right w:val="none" w:sz="0" w:space="0" w:color="auto"/>
          </w:divBdr>
        </w:div>
        <w:div w:id="369498789">
          <w:marLeft w:val="480"/>
          <w:marRight w:val="0"/>
          <w:marTop w:val="0"/>
          <w:marBottom w:val="0"/>
          <w:divBdr>
            <w:top w:val="none" w:sz="0" w:space="0" w:color="auto"/>
            <w:left w:val="none" w:sz="0" w:space="0" w:color="auto"/>
            <w:bottom w:val="none" w:sz="0" w:space="0" w:color="auto"/>
            <w:right w:val="none" w:sz="0" w:space="0" w:color="auto"/>
          </w:divBdr>
        </w:div>
        <w:div w:id="1774285173">
          <w:marLeft w:val="480"/>
          <w:marRight w:val="0"/>
          <w:marTop w:val="0"/>
          <w:marBottom w:val="0"/>
          <w:divBdr>
            <w:top w:val="none" w:sz="0" w:space="0" w:color="auto"/>
            <w:left w:val="none" w:sz="0" w:space="0" w:color="auto"/>
            <w:bottom w:val="none" w:sz="0" w:space="0" w:color="auto"/>
            <w:right w:val="none" w:sz="0" w:space="0" w:color="auto"/>
          </w:divBdr>
        </w:div>
        <w:div w:id="567153369">
          <w:marLeft w:val="480"/>
          <w:marRight w:val="0"/>
          <w:marTop w:val="0"/>
          <w:marBottom w:val="0"/>
          <w:divBdr>
            <w:top w:val="none" w:sz="0" w:space="0" w:color="auto"/>
            <w:left w:val="none" w:sz="0" w:space="0" w:color="auto"/>
            <w:bottom w:val="none" w:sz="0" w:space="0" w:color="auto"/>
            <w:right w:val="none" w:sz="0" w:space="0" w:color="auto"/>
          </w:divBdr>
        </w:div>
        <w:div w:id="517895226">
          <w:marLeft w:val="480"/>
          <w:marRight w:val="0"/>
          <w:marTop w:val="0"/>
          <w:marBottom w:val="0"/>
          <w:divBdr>
            <w:top w:val="none" w:sz="0" w:space="0" w:color="auto"/>
            <w:left w:val="none" w:sz="0" w:space="0" w:color="auto"/>
            <w:bottom w:val="none" w:sz="0" w:space="0" w:color="auto"/>
            <w:right w:val="none" w:sz="0" w:space="0" w:color="auto"/>
          </w:divBdr>
        </w:div>
        <w:div w:id="1699430574">
          <w:marLeft w:val="480"/>
          <w:marRight w:val="0"/>
          <w:marTop w:val="0"/>
          <w:marBottom w:val="0"/>
          <w:divBdr>
            <w:top w:val="none" w:sz="0" w:space="0" w:color="auto"/>
            <w:left w:val="none" w:sz="0" w:space="0" w:color="auto"/>
            <w:bottom w:val="none" w:sz="0" w:space="0" w:color="auto"/>
            <w:right w:val="none" w:sz="0" w:space="0" w:color="auto"/>
          </w:divBdr>
        </w:div>
        <w:div w:id="1125122462">
          <w:marLeft w:val="480"/>
          <w:marRight w:val="0"/>
          <w:marTop w:val="0"/>
          <w:marBottom w:val="0"/>
          <w:divBdr>
            <w:top w:val="none" w:sz="0" w:space="0" w:color="auto"/>
            <w:left w:val="none" w:sz="0" w:space="0" w:color="auto"/>
            <w:bottom w:val="none" w:sz="0" w:space="0" w:color="auto"/>
            <w:right w:val="none" w:sz="0" w:space="0" w:color="auto"/>
          </w:divBdr>
        </w:div>
        <w:div w:id="1966692770">
          <w:marLeft w:val="480"/>
          <w:marRight w:val="0"/>
          <w:marTop w:val="0"/>
          <w:marBottom w:val="0"/>
          <w:divBdr>
            <w:top w:val="none" w:sz="0" w:space="0" w:color="auto"/>
            <w:left w:val="none" w:sz="0" w:space="0" w:color="auto"/>
            <w:bottom w:val="none" w:sz="0" w:space="0" w:color="auto"/>
            <w:right w:val="none" w:sz="0" w:space="0" w:color="auto"/>
          </w:divBdr>
        </w:div>
        <w:div w:id="166410432">
          <w:marLeft w:val="480"/>
          <w:marRight w:val="0"/>
          <w:marTop w:val="0"/>
          <w:marBottom w:val="0"/>
          <w:divBdr>
            <w:top w:val="none" w:sz="0" w:space="0" w:color="auto"/>
            <w:left w:val="none" w:sz="0" w:space="0" w:color="auto"/>
            <w:bottom w:val="none" w:sz="0" w:space="0" w:color="auto"/>
            <w:right w:val="none" w:sz="0" w:space="0" w:color="auto"/>
          </w:divBdr>
        </w:div>
        <w:div w:id="75589257">
          <w:marLeft w:val="480"/>
          <w:marRight w:val="0"/>
          <w:marTop w:val="0"/>
          <w:marBottom w:val="0"/>
          <w:divBdr>
            <w:top w:val="none" w:sz="0" w:space="0" w:color="auto"/>
            <w:left w:val="none" w:sz="0" w:space="0" w:color="auto"/>
            <w:bottom w:val="none" w:sz="0" w:space="0" w:color="auto"/>
            <w:right w:val="none" w:sz="0" w:space="0" w:color="auto"/>
          </w:divBdr>
        </w:div>
        <w:div w:id="216015938">
          <w:marLeft w:val="480"/>
          <w:marRight w:val="0"/>
          <w:marTop w:val="0"/>
          <w:marBottom w:val="0"/>
          <w:divBdr>
            <w:top w:val="none" w:sz="0" w:space="0" w:color="auto"/>
            <w:left w:val="none" w:sz="0" w:space="0" w:color="auto"/>
            <w:bottom w:val="none" w:sz="0" w:space="0" w:color="auto"/>
            <w:right w:val="none" w:sz="0" w:space="0" w:color="auto"/>
          </w:divBdr>
        </w:div>
        <w:div w:id="1226065295">
          <w:marLeft w:val="480"/>
          <w:marRight w:val="0"/>
          <w:marTop w:val="0"/>
          <w:marBottom w:val="0"/>
          <w:divBdr>
            <w:top w:val="none" w:sz="0" w:space="0" w:color="auto"/>
            <w:left w:val="none" w:sz="0" w:space="0" w:color="auto"/>
            <w:bottom w:val="none" w:sz="0" w:space="0" w:color="auto"/>
            <w:right w:val="none" w:sz="0" w:space="0" w:color="auto"/>
          </w:divBdr>
        </w:div>
        <w:div w:id="2124688301">
          <w:marLeft w:val="480"/>
          <w:marRight w:val="0"/>
          <w:marTop w:val="0"/>
          <w:marBottom w:val="0"/>
          <w:divBdr>
            <w:top w:val="none" w:sz="0" w:space="0" w:color="auto"/>
            <w:left w:val="none" w:sz="0" w:space="0" w:color="auto"/>
            <w:bottom w:val="none" w:sz="0" w:space="0" w:color="auto"/>
            <w:right w:val="none" w:sz="0" w:space="0" w:color="auto"/>
          </w:divBdr>
        </w:div>
        <w:div w:id="11229635">
          <w:marLeft w:val="480"/>
          <w:marRight w:val="0"/>
          <w:marTop w:val="0"/>
          <w:marBottom w:val="0"/>
          <w:divBdr>
            <w:top w:val="none" w:sz="0" w:space="0" w:color="auto"/>
            <w:left w:val="none" w:sz="0" w:space="0" w:color="auto"/>
            <w:bottom w:val="none" w:sz="0" w:space="0" w:color="auto"/>
            <w:right w:val="none" w:sz="0" w:space="0" w:color="auto"/>
          </w:divBdr>
        </w:div>
        <w:div w:id="358314914">
          <w:marLeft w:val="480"/>
          <w:marRight w:val="0"/>
          <w:marTop w:val="0"/>
          <w:marBottom w:val="0"/>
          <w:divBdr>
            <w:top w:val="none" w:sz="0" w:space="0" w:color="auto"/>
            <w:left w:val="none" w:sz="0" w:space="0" w:color="auto"/>
            <w:bottom w:val="none" w:sz="0" w:space="0" w:color="auto"/>
            <w:right w:val="none" w:sz="0" w:space="0" w:color="auto"/>
          </w:divBdr>
        </w:div>
        <w:div w:id="82798024">
          <w:marLeft w:val="480"/>
          <w:marRight w:val="0"/>
          <w:marTop w:val="0"/>
          <w:marBottom w:val="0"/>
          <w:divBdr>
            <w:top w:val="none" w:sz="0" w:space="0" w:color="auto"/>
            <w:left w:val="none" w:sz="0" w:space="0" w:color="auto"/>
            <w:bottom w:val="none" w:sz="0" w:space="0" w:color="auto"/>
            <w:right w:val="none" w:sz="0" w:space="0" w:color="auto"/>
          </w:divBdr>
        </w:div>
        <w:div w:id="1091200568">
          <w:marLeft w:val="480"/>
          <w:marRight w:val="0"/>
          <w:marTop w:val="0"/>
          <w:marBottom w:val="0"/>
          <w:divBdr>
            <w:top w:val="none" w:sz="0" w:space="0" w:color="auto"/>
            <w:left w:val="none" w:sz="0" w:space="0" w:color="auto"/>
            <w:bottom w:val="none" w:sz="0" w:space="0" w:color="auto"/>
            <w:right w:val="none" w:sz="0" w:space="0" w:color="auto"/>
          </w:divBdr>
        </w:div>
        <w:div w:id="1468234318">
          <w:marLeft w:val="480"/>
          <w:marRight w:val="0"/>
          <w:marTop w:val="0"/>
          <w:marBottom w:val="0"/>
          <w:divBdr>
            <w:top w:val="none" w:sz="0" w:space="0" w:color="auto"/>
            <w:left w:val="none" w:sz="0" w:space="0" w:color="auto"/>
            <w:bottom w:val="none" w:sz="0" w:space="0" w:color="auto"/>
            <w:right w:val="none" w:sz="0" w:space="0" w:color="auto"/>
          </w:divBdr>
        </w:div>
        <w:div w:id="1133253846">
          <w:marLeft w:val="480"/>
          <w:marRight w:val="0"/>
          <w:marTop w:val="0"/>
          <w:marBottom w:val="0"/>
          <w:divBdr>
            <w:top w:val="none" w:sz="0" w:space="0" w:color="auto"/>
            <w:left w:val="none" w:sz="0" w:space="0" w:color="auto"/>
            <w:bottom w:val="none" w:sz="0" w:space="0" w:color="auto"/>
            <w:right w:val="none" w:sz="0" w:space="0" w:color="auto"/>
          </w:divBdr>
        </w:div>
        <w:div w:id="145048090">
          <w:marLeft w:val="480"/>
          <w:marRight w:val="0"/>
          <w:marTop w:val="0"/>
          <w:marBottom w:val="0"/>
          <w:divBdr>
            <w:top w:val="none" w:sz="0" w:space="0" w:color="auto"/>
            <w:left w:val="none" w:sz="0" w:space="0" w:color="auto"/>
            <w:bottom w:val="none" w:sz="0" w:space="0" w:color="auto"/>
            <w:right w:val="none" w:sz="0" w:space="0" w:color="auto"/>
          </w:divBdr>
        </w:div>
        <w:div w:id="12415164">
          <w:marLeft w:val="480"/>
          <w:marRight w:val="0"/>
          <w:marTop w:val="0"/>
          <w:marBottom w:val="0"/>
          <w:divBdr>
            <w:top w:val="none" w:sz="0" w:space="0" w:color="auto"/>
            <w:left w:val="none" w:sz="0" w:space="0" w:color="auto"/>
            <w:bottom w:val="none" w:sz="0" w:space="0" w:color="auto"/>
            <w:right w:val="none" w:sz="0" w:space="0" w:color="auto"/>
          </w:divBdr>
        </w:div>
        <w:div w:id="1693992334">
          <w:marLeft w:val="480"/>
          <w:marRight w:val="0"/>
          <w:marTop w:val="0"/>
          <w:marBottom w:val="0"/>
          <w:divBdr>
            <w:top w:val="none" w:sz="0" w:space="0" w:color="auto"/>
            <w:left w:val="none" w:sz="0" w:space="0" w:color="auto"/>
            <w:bottom w:val="none" w:sz="0" w:space="0" w:color="auto"/>
            <w:right w:val="none" w:sz="0" w:space="0" w:color="auto"/>
          </w:divBdr>
        </w:div>
        <w:div w:id="1505122124">
          <w:marLeft w:val="480"/>
          <w:marRight w:val="0"/>
          <w:marTop w:val="0"/>
          <w:marBottom w:val="0"/>
          <w:divBdr>
            <w:top w:val="none" w:sz="0" w:space="0" w:color="auto"/>
            <w:left w:val="none" w:sz="0" w:space="0" w:color="auto"/>
            <w:bottom w:val="none" w:sz="0" w:space="0" w:color="auto"/>
            <w:right w:val="none" w:sz="0" w:space="0" w:color="auto"/>
          </w:divBdr>
        </w:div>
        <w:div w:id="445739639">
          <w:marLeft w:val="480"/>
          <w:marRight w:val="0"/>
          <w:marTop w:val="0"/>
          <w:marBottom w:val="0"/>
          <w:divBdr>
            <w:top w:val="none" w:sz="0" w:space="0" w:color="auto"/>
            <w:left w:val="none" w:sz="0" w:space="0" w:color="auto"/>
            <w:bottom w:val="none" w:sz="0" w:space="0" w:color="auto"/>
            <w:right w:val="none" w:sz="0" w:space="0" w:color="auto"/>
          </w:divBdr>
        </w:div>
        <w:div w:id="1138381926">
          <w:marLeft w:val="480"/>
          <w:marRight w:val="0"/>
          <w:marTop w:val="0"/>
          <w:marBottom w:val="0"/>
          <w:divBdr>
            <w:top w:val="none" w:sz="0" w:space="0" w:color="auto"/>
            <w:left w:val="none" w:sz="0" w:space="0" w:color="auto"/>
            <w:bottom w:val="none" w:sz="0" w:space="0" w:color="auto"/>
            <w:right w:val="none" w:sz="0" w:space="0" w:color="auto"/>
          </w:divBdr>
        </w:div>
        <w:div w:id="16277206">
          <w:marLeft w:val="480"/>
          <w:marRight w:val="0"/>
          <w:marTop w:val="0"/>
          <w:marBottom w:val="0"/>
          <w:divBdr>
            <w:top w:val="none" w:sz="0" w:space="0" w:color="auto"/>
            <w:left w:val="none" w:sz="0" w:space="0" w:color="auto"/>
            <w:bottom w:val="none" w:sz="0" w:space="0" w:color="auto"/>
            <w:right w:val="none" w:sz="0" w:space="0" w:color="auto"/>
          </w:divBdr>
        </w:div>
      </w:divsChild>
    </w:div>
    <w:div w:id="1585412968">
      <w:bodyDiv w:val="1"/>
      <w:marLeft w:val="0"/>
      <w:marRight w:val="0"/>
      <w:marTop w:val="0"/>
      <w:marBottom w:val="0"/>
      <w:divBdr>
        <w:top w:val="none" w:sz="0" w:space="0" w:color="auto"/>
        <w:left w:val="none" w:sz="0" w:space="0" w:color="auto"/>
        <w:bottom w:val="none" w:sz="0" w:space="0" w:color="auto"/>
        <w:right w:val="none" w:sz="0" w:space="0" w:color="auto"/>
      </w:divBdr>
      <w:divsChild>
        <w:div w:id="176817555">
          <w:marLeft w:val="480"/>
          <w:marRight w:val="0"/>
          <w:marTop w:val="0"/>
          <w:marBottom w:val="0"/>
          <w:divBdr>
            <w:top w:val="none" w:sz="0" w:space="0" w:color="auto"/>
            <w:left w:val="none" w:sz="0" w:space="0" w:color="auto"/>
            <w:bottom w:val="none" w:sz="0" w:space="0" w:color="auto"/>
            <w:right w:val="none" w:sz="0" w:space="0" w:color="auto"/>
          </w:divBdr>
        </w:div>
        <w:div w:id="191698117">
          <w:marLeft w:val="480"/>
          <w:marRight w:val="0"/>
          <w:marTop w:val="0"/>
          <w:marBottom w:val="0"/>
          <w:divBdr>
            <w:top w:val="none" w:sz="0" w:space="0" w:color="auto"/>
            <w:left w:val="none" w:sz="0" w:space="0" w:color="auto"/>
            <w:bottom w:val="none" w:sz="0" w:space="0" w:color="auto"/>
            <w:right w:val="none" w:sz="0" w:space="0" w:color="auto"/>
          </w:divBdr>
        </w:div>
        <w:div w:id="359556048">
          <w:marLeft w:val="480"/>
          <w:marRight w:val="0"/>
          <w:marTop w:val="0"/>
          <w:marBottom w:val="0"/>
          <w:divBdr>
            <w:top w:val="none" w:sz="0" w:space="0" w:color="auto"/>
            <w:left w:val="none" w:sz="0" w:space="0" w:color="auto"/>
            <w:bottom w:val="none" w:sz="0" w:space="0" w:color="auto"/>
            <w:right w:val="none" w:sz="0" w:space="0" w:color="auto"/>
          </w:divBdr>
        </w:div>
        <w:div w:id="668216039">
          <w:marLeft w:val="480"/>
          <w:marRight w:val="0"/>
          <w:marTop w:val="0"/>
          <w:marBottom w:val="0"/>
          <w:divBdr>
            <w:top w:val="none" w:sz="0" w:space="0" w:color="auto"/>
            <w:left w:val="none" w:sz="0" w:space="0" w:color="auto"/>
            <w:bottom w:val="none" w:sz="0" w:space="0" w:color="auto"/>
            <w:right w:val="none" w:sz="0" w:space="0" w:color="auto"/>
          </w:divBdr>
        </w:div>
        <w:div w:id="808211278">
          <w:marLeft w:val="480"/>
          <w:marRight w:val="0"/>
          <w:marTop w:val="0"/>
          <w:marBottom w:val="0"/>
          <w:divBdr>
            <w:top w:val="none" w:sz="0" w:space="0" w:color="auto"/>
            <w:left w:val="none" w:sz="0" w:space="0" w:color="auto"/>
            <w:bottom w:val="none" w:sz="0" w:space="0" w:color="auto"/>
            <w:right w:val="none" w:sz="0" w:space="0" w:color="auto"/>
          </w:divBdr>
        </w:div>
        <w:div w:id="811365501">
          <w:marLeft w:val="480"/>
          <w:marRight w:val="0"/>
          <w:marTop w:val="0"/>
          <w:marBottom w:val="0"/>
          <w:divBdr>
            <w:top w:val="none" w:sz="0" w:space="0" w:color="auto"/>
            <w:left w:val="none" w:sz="0" w:space="0" w:color="auto"/>
            <w:bottom w:val="none" w:sz="0" w:space="0" w:color="auto"/>
            <w:right w:val="none" w:sz="0" w:space="0" w:color="auto"/>
          </w:divBdr>
        </w:div>
        <w:div w:id="934943236">
          <w:marLeft w:val="480"/>
          <w:marRight w:val="0"/>
          <w:marTop w:val="0"/>
          <w:marBottom w:val="0"/>
          <w:divBdr>
            <w:top w:val="none" w:sz="0" w:space="0" w:color="auto"/>
            <w:left w:val="none" w:sz="0" w:space="0" w:color="auto"/>
            <w:bottom w:val="none" w:sz="0" w:space="0" w:color="auto"/>
            <w:right w:val="none" w:sz="0" w:space="0" w:color="auto"/>
          </w:divBdr>
        </w:div>
        <w:div w:id="938486541">
          <w:marLeft w:val="480"/>
          <w:marRight w:val="0"/>
          <w:marTop w:val="0"/>
          <w:marBottom w:val="0"/>
          <w:divBdr>
            <w:top w:val="none" w:sz="0" w:space="0" w:color="auto"/>
            <w:left w:val="none" w:sz="0" w:space="0" w:color="auto"/>
            <w:bottom w:val="none" w:sz="0" w:space="0" w:color="auto"/>
            <w:right w:val="none" w:sz="0" w:space="0" w:color="auto"/>
          </w:divBdr>
        </w:div>
        <w:div w:id="952714478">
          <w:marLeft w:val="480"/>
          <w:marRight w:val="0"/>
          <w:marTop w:val="0"/>
          <w:marBottom w:val="0"/>
          <w:divBdr>
            <w:top w:val="none" w:sz="0" w:space="0" w:color="auto"/>
            <w:left w:val="none" w:sz="0" w:space="0" w:color="auto"/>
            <w:bottom w:val="none" w:sz="0" w:space="0" w:color="auto"/>
            <w:right w:val="none" w:sz="0" w:space="0" w:color="auto"/>
          </w:divBdr>
        </w:div>
        <w:div w:id="1031220677">
          <w:marLeft w:val="480"/>
          <w:marRight w:val="0"/>
          <w:marTop w:val="0"/>
          <w:marBottom w:val="0"/>
          <w:divBdr>
            <w:top w:val="none" w:sz="0" w:space="0" w:color="auto"/>
            <w:left w:val="none" w:sz="0" w:space="0" w:color="auto"/>
            <w:bottom w:val="none" w:sz="0" w:space="0" w:color="auto"/>
            <w:right w:val="none" w:sz="0" w:space="0" w:color="auto"/>
          </w:divBdr>
        </w:div>
        <w:div w:id="1079449778">
          <w:marLeft w:val="480"/>
          <w:marRight w:val="0"/>
          <w:marTop w:val="0"/>
          <w:marBottom w:val="0"/>
          <w:divBdr>
            <w:top w:val="none" w:sz="0" w:space="0" w:color="auto"/>
            <w:left w:val="none" w:sz="0" w:space="0" w:color="auto"/>
            <w:bottom w:val="none" w:sz="0" w:space="0" w:color="auto"/>
            <w:right w:val="none" w:sz="0" w:space="0" w:color="auto"/>
          </w:divBdr>
        </w:div>
        <w:div w:id="1369993260">
          <w:marLeft w:val="480"/>
          <w:marRight w:val="0"/>
          <w:marTop w:val="0"/>
          <w:marBottom w:val="0"/>
          <w:divBdr>
            <w:top w:val="none" w:sz="0" w:space="0" w:color="auto"/>
            <w:left w:val="none" w:sz="0" w:space="0" w:color="auto"/>
            <w:bottom w:val="none" w:sz="0" w:space="0" w:color="auto"/>
            <w:right w:val="none" w:sz="0" w:space="0" w:color="auto"/>
          </w:divBdr>
        </w:div>
        <w:div w:id="1399209755">
          <w:marLeft w:val="480"/>
          <w:marRight w:val="0"/>
          <w:marTop w:val="0"/>
          <w:marBottom w:val="0"/>
          <w:divBdr>
            <w:top w:val="none" w:sz="0" w:space="0" w:color="auto"/>
            <w:left w:val="none" w:sz="0" w:space="0" w:color="auto"/>
            <w:bottom w:val="none" w:sz="0" w:space="0" w:color="auto"/>
            <w:right w:val="none" w:sz="0" w:space="0" w:color="auto"/>
          </w:divBdr>
        </w:div>
        <w:div w:id="1430808950">
          <w:marLeft w:val="480"/>
          <w:marRight w:val="0"/>
          <w:marTop w:val="0"/>
          <w:marBottom w:val="0"/>
          <w:divBdr>
            <w:top w:val="none" w:sz="0" w:space="0" w:color="auto"/>
            <w:left w:val="none" w:sz="0" w:space="0" w:color="auto"/>
            <w:bottom w:val="none" w:sz="0" w:space="0" w:color="auto"/>
            <w:right w:val="none" w:sz="0" w:space="0" w:color="auto"/>
          </w:divBdr>
        </w:div>
        <w:div w:id="1442646299">
          <w:marLeft w:val="480"/>
          <w:marRight w:val="0"/>
          <w:marTop w:val="0"/>
          <w:marBottom w:val="0"/>
          <w:divBdr>
            <w:top w:val="none" w:sz="0" w:space="0" w:color="auto"/>
            <w:left w:val="none" w:sz="0" w:space="0" w:color="auto"/>
            <w:bottom w:val="none" w:sz="0" w:space="0" w:color="auto"/>
            <w:right w:val="none" w:sz="0" w:space="0" w:color="auto"/>
          </w:divBdr>
        </w:div>
        <w:div w:id="1571309429">
          <w:marLeft w:val="480"/>
          <w:marRight w:val="0"/>
          <w:marTop w:val="0"/>
          <w:marBottom w:val="0"/>
          <w:divBdr>
            <w:top w:val="none" w:sz="0" w:space="0" w:color="auto"/>
            <w:left w:val="none" w:sz="0" w:space="0" w:color="auto"/>
            <w:bottom w:val="none" w:sz="0" w:space="0" w:color="auto"/>
            <w:right w:val="none" w:sz="0" w:space="0" w:color="auto"/>
          </w:divBdr>
        </w:div>
        <w:div w:id="1623154106">
          <w:marLeft w:val="480"/>
          <w:marRight w:val="0"/>
          <w:marTop w:val="0"/>
          <w:marBottom w:val="0"/>
          <w:divBdr>
            <w:top w:val="none" w:sz="0" w:space="0" w:color="auto"/>
            <w:left w:val="none" w:sz="0" w:space="0" w:color="auto"/>
            <w:bottom w:val="none" w:sz="0" w:space="0" w:color="auto"/>
            <w:right w:val="none" w:sz="0" w:space="0" w:color="auto"/>
          </w:divBdr>
        </w:div>
        <w:div w:id="1656759023">
          <w:marLeft w:val="480"/>
          <w:marRight w:val="0"/>
          <w:marTop w:val="0"/>
          <w:marBottom w:val="0"/>
          <w:divBdr>
            <w:top w:val="none" w:sz="0" w:space="0" w:color="auto"/>
            <w:left w:val="none" w:sz="0" w:space="0" w:color="auto"/>
            <w:bottom w:val="none" w:sz="0" w:space="0" w:color="auto"/>
            <w:right w:val="none" w:sz="0" w:space="0" w:color="auto"/>
          </w:divBdr>
        </w:div>
        <w:div w:id="1785078862">
          <w:marLeft w:val="480"/>
          <w:marRight w:val="0"/>
          <w:marTop w:val="0"/>
          <w:marBottom w:val="0"/>
          <w:divBdr>
            <w:top w:val="none" w:sz="0" w:space="0" w:color="auto"/>
            <w:left w:val="none" w:sz="0" w:space="0" w:color="auto"/>
            <w:bottom w:val="none" w:sz="0" w:space="0" w:color="auto"/>
            <w:right w:val="none" w:sz="0" w:space="0" w:color="auto"/>
          </w:divBdr>
        </w:div>
        <w:div w:id="1823888304">
          <w:marLeft w:val="480"/>
          <w:marRight w:val="0"/>
          <w:marTop w:val="0"/>
          <w:marBottom w:val="0"/>
          <w:divBdr>
            <w:top w:val="none" w:sz="0" w:space="0" w:color="auto"/>
            <w:left w:val="none" w:sz="0" w:space="0" w:color="auto"/>
            <w:bottom w:val="none" w:sz="0" w:space="0" w:color="auto"/>
            <w:right w:val="none" w:sz="0" w:space="0" w:color="auto"/>
          </w:divBdr>
        </w:div>
        <w:div w:id="1823958236">
          <w:marLeft w:val="480"/>
          <w:marRight w:val="0"/>
          <w:marTop w:val="0"/>
          <w:marBottom w:val="0"/>
          <w:divBdr>
            <w:top w:val="none" w:sz="0" w:space="0" w:color="auto"/>
            <w:left w:val="none" w:sz="0" w:space="0" w:color="auto"/>
            <w:bottom w:val="none" w:sz="0" w:space="0" w:color="auto"/>
            <w:right w:val="none" w:sz="0" w:space="0" w:color="auto"/>
          </w:divBdr>
        </w:div>
        <w:div w:id="1884096407">
          <w:marLeft w:val="480"/>
          <w:marRight w:val="0"/>
          <w:marTop w:val="0"/>
          <w:marBottom w:val="0"/>
          <w:divBdr>
            <w:top w:val="none" w:sz="0" w:space="0" w:color="auto"/>
            <w:left w:val="none" w:sz="0" w:space="0" w:color="auto"/>
            <w:bottom w:val="none" w:sz="0" w:space="0" w:color="auto"/>
            <w:right w:val="none" w:sz="0" w:space="0" w:color="auto"/>
          </w:divBdr>
        </w:div>
        <w:div w:id="1974485507">
          <w:marLeft w:val="480"/>
          <w:marRight w:val="0"/>
          <w:marTop w:val="0"/>
          <w:marBottom w:val="0"/>
          <w:divBdr>
            <w:top w:val="none" w:sz="0" w:space="0" w:color="auto"/>
            <w:left w:val="none" w:sz="0" w:space="0" w:color="auto"/>
            <w:bottom w:val="none" w:sz="0" w:space="0" w:color="auto"/>
            <w:right w:val="none" w:sz="0" w:space="0" w:color="auto"/>
          </w:divBdr>
        </w:div>
        <w:div w:id="2054843334">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sChild>
    </w:div>
    <w:div w:id="1588608461">
      <w:bodyDiv w:val="1"/>
      <w:marLeft w:val="0"/>
      <w:marRight w:val="0"/>
      <w:marTop w:val="0"/>
      <w:marBottom w:val="0"/>
      <w:divBdr>
        <w:top w:val="none" w:sz="0" w:space="0" w:color="auto"/>
        <w:left w:val="none" w:sz="0" w:space="0" w:color="auto"/>
        <w:bottom w:val="none" w:sz="0" w:space="0" w:color="auto"/>
        <w:right w:val="none" w:sz="0" w:space="0" w:color="auto"/>
      </w:divBdr>
      <w:divsChild>
        <w:div w:id="2131971963">
          <w:marLeft w:val="640"/>
          <w:marRight w:val="0"/>
          <w:marTop w:val="0"/>
          <w:marBottom w:val="0"/>
          <w:divBdr>
            <w:top w:val="none" w:sz="0" w:space="0" w:color="auto"/>
            <w:left w:val="none" w:sz="0" w:space="0" w:color="auto"/>
            <w:bottom w:val="none" w:sz="0" w:space="0" w:color="auto"/>
            <w:right w:val="none" w:sz="0" w:space="0" w:color="auto"/>
          </w:divBdr>
        </w:div>
        <w:div w:id="17391790">
          <w:marLeft w:val="640"/>
          <w:marRight w:val="0"/>
          <w:marTop w:val="0"/>
          <w:marBottom w:val="0"/>
          <w:divBdr>
            <w:top w:val="none" w:sz="0" w:space="0" w:color="auto"/>
            <w:left w:val="none" w:sz="0" w:space="0" w:color="auto"/>
            <w:bottom w:val="none" w:sz="0" w:space="0" w:color="auto"/>
            <w:right w:val="none" w:sz="0" w:space="0" w:color="auto"/>
          </w:divBdr>
        </w:div>
        <w:div w:id="1169636033">
          <w:marLeft w:val="640"/>
          <w:marRight w:val="0"/>
          <w:marTop w:val="0"/>
          <w:marBottom w:val="0"/>
          <w:divBdr>
            <w:top w:val="none" w:sz="0" w:space="0" w:color="auto"/>
            <w:left w:val="none" w:sz="0" w:space="0" w:color="auto"/>
            <w:bottom w:val="none" w:sz="0" w:space="0" w:color="auto"/>
            <w:right w:val="none" w:sz="0" w:space="0" w:color="auto"/>
          </w:divBdr>
        </w:div>
        <w:div w:id="1361976434">
          <w:marLeft w:val="640"/>
          <w:marRight w:val="0"/>
          <w:marTop w:val="0"/>
          <w:marBottom w:val="0"/>
          <w:divBdr>
            <w:top w:val="none" w:sz="0" w:space="0" w:color="auto"/>
            <w:left w:val="none" w:sz="0" w:space="0" w:color="auto"/>
            <w:bottom w:val="none" w:sz="0" w:space="0" w:color="auto"/>
            <w:right w:val="none" w:sz="0" w:space="0" w:color="auto"/>
          </w:divBdr>
        </w:div>
        <w:div w:id="781723685">
          <w:marLeft w:val="640"/>
          <w:marRight w:val="0"/>
          <w:marTop w:val="0"/>
          <w:marBottom w:val="0"/>
          <w:divBdr>
            <w:top w:val="none" w:sz="0" w:space="0" w:color="auto"/>
            <w:left w:val="none" w:sz="0" w:space="0" w:color="auto"/>
            <w:bottom w:val="none" w:sz="0" w:space="0" w:color="auto"/>
            <w:right w:val="none" w:sz="0" w:space="0" w:color="auto"/>
          </w:divBdr>
        </w:div>
        <w:div w:id="613175206">
          <w:marLeft w:val="640"/>
          <w:marRight w:val="0"/>
          <w:marTop w:val="0"/>
          <w:marBottom w:val="0"/>
          <w:divBdr>
            <w:top w:val="none" w:sz="0" w:space="0" w:color="auto"/>
            <w:left w:val="none" w:sz="0" w:space="0" w:color="auto"/>
            <w:bottom w:val="none" w:sz="0" w:space="0" w:color="auto"/>
            <w:right w:val="none" w:sz="0" w:space="0" w:color="auto"/>
          </w:divBdr>
        </w:div>
        <w:div w:id="957638535">
          <w:marLeft w:val="640"/>
          <w:marRight w:val="0"/>
          <w:marTop w:val="0"/>
          <w:marBottom w:val="0"/>
          <w:divBdr>
            <w:top w:val="none" w:sz="0" w:space="0" w:color="auto"/>
            <w:left w:val="none" w:sz="0" w:space="0" w:color="auto"/>
            <w:bottom w:val="none" w:sz="0" w:space="0" w:color="auto"/>
            <w:right w:val="none" w:sz="0" w:space="0" w:color="auto"/>
          </w:divBdr>
        </w:div>
        <w:div w:id="1567376254">
          <w:marLeft w:val="640"/>
          <w:marRight w:val="0"/>
          <w:marTop w:val="0"/>
          <w:marBottom w:val="0"/>
          <w:divBdr>
            <w:top w:val="none" w:sz="0" w:space="0" w:color="auto"/>
            <w:left w:val="none" w:sz="0" w:space="0" w:color="auto"/>
            <w:bottom w:val="none" w:sz="0" w:space="0" w:color="auto"/>
            <w:right w:val="none" w:sz="0" w:space="0" w:color="auto"/>
          </w:divBdr>
        </w:div>
        <w:div w:id="975187228">
          <w:marLeft w:val="640"/>
          <w:marRight w:val="0"/>
          <w:marTop w:val="0"/>
          <w:marBottom w:val="0"/>
          <w:divBdr>
            <w:top w:val="none" w:sz="0" w:space="0" w:color="auto"/>
            <w:left w:val="none" w:sz="0" w:space="0" w:color="auto"/>
            <w:bottom w:val="none" w:sz="0" w:space="0" w:color="auto"/>
            <w:right w:val="none" w:sz="0" w:space="0" w:color="auto"/>
          </w:divBdr>
        </w:div>
        <w:div w:id="273445912">
          <w:marLeft w:val="640"/>
          <w:marRight w:val="0"/>
          <w:marTop w:val="0"/>
          <w:marBottom w:val="0"/>
          <w:divBdr>
            <w:top w:val="none" w:sz="0" w:space="0" w:color="auto"/>
            <w:left w:val="none" w:sz="0" w:space="0" w:color="auto"/>
            <w:bottom w:val="none" w:sz="0" w:space="0" w:color="auto"/>
            <w:right w:val="none" w:sz="0" w:space="0" w:color="auto"/>
          </w:divBdr>
        </w:div>
        <w:div w:id="432019022">
          <w:marLeft w:val="640"/>
          <w:marRight w:val="0"/>
          <w:marTop w:val="0"/>
          <w:marBottom w:val="0"/>
          <w:divBdr>
            <w:top w:val="none" w:sz="0" w:space="0" w:color="auto"/>
            <w:left w:val="none" w:sz="0" w:space="0" w:color="auto"/>
            <w:bottom w:val="none" w:sz="0" w:space="0" w:color="auto"/>
            <w:right w:val="none" w:sz="0" w:space="0" w:color="auto"/>
          </w:divBdr>
        </w:div>
        <w:div w:id="620646011">
          <w:marLeft w:val="640"/>
          <w:marRight w:val="0"/>
          <w:marTop w:val="0"/>
          <w:marBottom w:val="0"/>
          <w:divBdr>
            <w:top w:val="none" w:sz="0" w:space="0" w:color="auto"/>
            <w:left w:val="none" w:sz="0" w:space="0" w:color="auto"/>
            <w:bottom w:val="none" w:sz="0" w:space="0" w:color="auto"/>
            <w:right w:val="none" w:sz="0" w:space="0" w:color="auto"/>
          </w:divBdr>
        </w:div>
        <w:div w:id="2077585275">
          <w:marLeft w:val="640"/>
          <w:marRight w:val="0"/>
          <w:marTop w:val="0"/>
          <w:marBottom w:val="0"/>
          <w:divBdr>
            <w:top w:val="none" w:sz="0" w:space="0" w:color="auto"/>
            <w:left w:val="none" w:sz="0" w:space="0" w:color="auto"/>
            <w:bottom w:val="none" w:sz="0" w:space="0" w:color="auto"/>
            <w:right w:val="none" w:sz="0" w:space="0" w:color="auto"/>
          </w:divBdr>
        </w:div>
        <w:div w:id="928197887">
          <w:marLeft w:val="640"/>
          <w:marRight w:val="0"/>
          <w:marTop w:val="0"/>
          <w:marBottom w:val="0"/>
          <w:divBdr>
            <w:top w:val="none" w:sz="0" w:space="0" w:color="auto"/>
            <w:left w:val="none" w:sz="0" w:space="0" w:color="auto"/>
            <w:bottom w:val="none" w:sz="0" w:space="0" w:color="auto"/>
            <w:right w:val="none" w:sz="0" w:space="0" w:color="auto"/>
          </w:divBdr>
        </w:div>
        <w:div w:id="524247402">
          <w:marLeft w:val="640"/>
          <w:marRight w:val="0"/>
          <w:marTop w:val="0"/>
          <w:marBottom w:val="0"/>
          <w:divBdr>
            <w:top w:val="none" w:sz="0" w:space="0" w:color="auto"/>
            <w:left w:val="none" w:sz="0" w:space="0" w:color="auto"/>
            <w:bottom w:val="none" w:sz="0" w:space="0" w:color="auto"/>
            <w:right w:val="none" w:sz="0" w:space="0" w:color="auto"/>
          </w:divBdr>
        </w:div>
        <w:div w:id="482545766">
          <w:marLeft w:val="640"/>
          <w:marRight w:val="0"/>
          <w:marTop w:val="0"/>
          <w:marBottom w:val="0"/>
          <w:divBdr>
            <w:top w:val="none" w:sz="0" w:space="0" w:color="auto"/>
            <w:left w:val="none" w:sz="0" w:space="0" w:color="auto"/>
            <w:bottom w:val="none" w:sz="0" w:space="0" w:color="auto"/>
            <w:right w:val="none" w:sz="0" w:space="0" w:color="auto"/>
          </w:divBdr>
        </w:div>
        <w:div w:id="14383231">
          <w:marLeft w:val="640"/>
          <w:marRight w:val="0"/>
          <w:marTop w:val="0"/>
          <w:marBottom w:val="0"/>
          <w:divBdr>
            <w:top w:val="none" w:sz="0" w:space="0" w:color="auto"/>
            <w:left w:val="none" w:sz="0" w:space="0" w:color="auto"/>
            <w:bottom w:val="none" w:sz="0" w:space="0" w:color="auto"/>
            <w:right w:val="none" w:sz="0" w:space="0" w:color="auto"/>
          </w:divBdr>
        </w:div>
        <w:div w:id="2005236403">
          <w:marLeft w:val="640"/>
          <w:marRight w:val="0"/>
          <w:marTop w:val="0"/>
          <w:marBottom w:val="0"/>
          <w:divBdr>
            <w:top w:val="none" w:sz="0" w:space="0" w:color="auto"/>
            <w:left w:val="none" w:sz="0" w:space="0" w:color="auto"/>
            <w:bottom w:val="none" w:sz="0" w:space="0" w:color="auto"/>
            <w:right w:val="none" w:sz="0" w:space="0" w:color="auto"/>
          </w:divBdr>
        </w:div>
        <w:div w:id="316615284">
          <w:marLeft w:val="640"/>
          <w:marRight w:val="0"/>
          <w:marTop w:val="0"/>
          <w:marBottom w:val="0"/>
          <w:divBdr>
            <w:top w:val="none" w:sz="0" w:space="0" w:color="auto"/>
            <w:left w:val="none" w:sz="0" w:space="0" w:color="auto"/>
            <w:bottom w:val="none" w:sz="0" w:space="0" w:color="auto"/>
            <w:right w:val="none" w:sz="0" w:space="0" w:color="auto"/>
          </w:divBdr>
        </w:div>
        <w:div w:id="975329279">
          <w:marLeft w:val="640"/>
          <w:marRight w:val="0"/>
          <w:marTop w:val="0"/>
          <w:marBottom w:val="0"/>
          <w:divBdr>
            <w:top w:val="none" w:sz="0" w:space="0" w:color="auto"/>
            <w:left w:val="none" w:sz="0" w:space="0" w:color="auto"/>
            <w:bottom w:val="none" w:sz="0" w:space="0" w:color="auto"/>
            <w:right w:val="none" w:sz="0" w:space="0" w:color="auto"/>
          </w:divBdr>
        </w:div>
        <w:div w:id="588469669">
          <w:marLeft w:val="640"/>
          <w:marRight w:val="0"/>
          <w:marTop w:val="0"/>
          <w:marBottom w:val="0"/>
          <w:divBdr>
            <w:top w:val="none" w:sz="0" w:space="0" w:color="auto"/>
            <w:left w:val="none" w:sz="0" w:space="0" w:color="auto"/>
            <w:bottom w:val="none" w:sz="0" w:space="0" w:color="auto"/>
            <w:right w:val="none" w:sz="0" w:space="0" w:color="auto"/>
          </w:divBdr>
        </w:div>
        <w:div w:id="1883207630">
          <w:marLeft w:val="640"/>
          <w:marRight w:val="0"/>
          <w:marTop w:val="0"/>
          <w:marBottom w:val="0"/>
          <w:divBdr>
            <w:top w:val="none" w:sz="0" w:space="0" w:color="auto"/>
            <w:left w:val="none" w:sz="0" w:space="0" w:color="auto"/>
            <w:bottom w:val="none" w:sz="0" w:space="0" w:color="auto"/>
            <w:right w:val="none" w:sz="0" w:space="0" w:color="auto"/>
          </w:divBdr>
        </w:div>
        <w:div w:id="1885870509">
          <w:marLeft w:val="640"/>
          <w:marRight w:val="0"/>
          <w:marTop w:val="0"/>
          <w:marBottom w:val="0"/>
          <w:divBdr>
            <w:top w:val="none" w:sz="0" w:space="0" w:color="auto"/>
            <w:left w:val="none" w:sz="0" w:space="0" w:color="auto"/>
            <w:bottom w:val="none" w:sz="0" w:space="0" w:color="auto"/>
            <w:right w:val="none" w:sz="0" w:space="0" w:color="auto"/>
          </w:divBdr>
        </w:div>
        <w:div w:id="317926945">
          <w:marLeft w:val="640"/>
          <w:marRight w:val="0"/>
          <w:marTop w:val="0"/>
          <w:marBottom w:val="0"/>
          <w:divBdr>
            <w:top w:val="none" w:sz="0" w:space="0" w:color="auto"/>
            <w:left w:val="none" w:sz="0" w:space="0" w:color="auto"/>
            <w:bottom w:val="none" w:sz="0" w:space="0" w:color="auto"/>
            <w:right w:val="none" w:sz="0" w:space="0" w:color="auto"/>
          </w:divBdr>
        </w:div>
        <w:div w:id="1335378734">
          <w:marLeft w:val="640"/>
          <w:marRight w:val="0"/>
          <w:marTop w:val="0"/>
          <w:marBottom w:val="0"/>
          <w:divBdr>
            <w:top w:val="none" w:sz="0" w:space="0" w:color="auto"/>
            <w:left w:val="none" w:sz="0" w:space="0" w:color="auto"/>
            <w:bottom w:val="none" w:sz="0" w:space="0" w:color="auto"/>
            <w:right w:val="none" w:sz="0" w:space="0" w:color="auto"/>
          </w:divBdr>
        </w:div>
        <w:div w:id="139228681">
          <w:marLeft w:val="640"/>
          <w:marRight w:val="0"/>
          <w:marTop w:val="0"/>
          <w:marBottom w:val="0"/>
          <w:divBdr>
            <w:top w:val="none" w:sz="0" w:space="0" w:color="auto"/>
            <w:left w:val="none" w:sz="0" w:space="0" w:color="auto"/>
            <w:bottom w:val="none" w:sz="0" w:space="0" w:color="auto"/>
            <w:right w:val="none" w:sz="0" w:space="0" w:color="auto"/>
          </w:divBdr>
        </w:div>
        <w:div w:id="1514681305">
          <w:marLeft w:val="640"/>
          <w:marRight w:val="0"/>
          <w:marTop w:val="0"/>
          <w:marBottom w:val="0"/>
          <w:divBdr>
            <w:top w:val="none" w:sz="0" w:space="0" w:color="auto"/>
            <w:left w:val="none" w:sz="0" w:space="0" w:color="auto"/>
            <w:bottom w:val="none" w:sz="0" w:space="0" w:color="auto"/>
            <w:right w:val="none" w:sz="0" w:space="0" w:color="auto"/>
          </w:divBdr>
        </w:div>
        <w:div w:id="902717975">
          <w:marLeft w:val="640"/>
          <w:marRight w:val="0"/>
          <w:marTop w:val="0"/>
          <w:marBottom w:val="0"/>
          <w:divBdr>
            <w:top w:val="none" w:sz="0" w:space="0" w:color="auto"/>
            <w:left w:val="none" w:sz="0" w:space="0" w:color="auto"/>
            <w:bottom w:val="none" w:sz="0" w:space="0" w:color="auto"/>
            <w:right w:val="none" w:sz="0" w:space="0" w:color="auto"/>
          </w:divBdr>
        </w:div>
        <w:div w:id="306519145">
          <w:marLeft w:val="640"/>
          <w:marRight w:val="0"/>
          <w:marTop w:val="0"/>
          <w:marBottom w:val="0"/>
          <w:divBdr>
            <w:top w:val="none" w:sz="0" w:space="0" w:color="auto"/>
            <w:left w:val="none" w:sz="0" w:space="0" w:color="auto"/>
            <w:bottom w:val="none" w:sz="0" w:space="0" w:color="auto"/>
            <w:right w:val="none" w:sz="0" w:space="0" w:color="auto"/>
          </w:divBdr>
        </w:div>
        <w:div w:id="447357483">
          <w:marLeft w:val="640"/>
          <w:marRight w:val="0"/>
          <w:marTop w:val="0"/>
          <w:marBottom w:val="0"/>
          <w:divBdr>
            <w:top w:val="none" w:sz="0" w:space="0" w:color="auto"/>
            <w:left w:val="none" w:sz="0" w:space="0" w:color="auto"/>
            <w:bottom w:val="none" w:sz="0" w:space="0" w:color="auto"/>
            <w:right w:val="none" w:sz="0" w:space="0" w:color="auto"/>
          </w:divBdr>
        </w:div>
        <w:div w:id="1050761386">
          <w:marLeft w:val="640"/>
          <w:marRight w:val="0"/>
          <w:marTop w:val="0"/>
          <w:marBottom w:val="0"/>
          <w:divBdr>
            <w:top w:val="none" w:sz="0" w:space="0" w:color="auto"/>
            <w:left w:val="none" w:sz="0" w:space="0" w:color="auto"/>
            <w:bottom w:val="none" w:sz="0" w:space="0" w:color="auto"/>
            <w:right w:val="none" w:sz="0" w:space="0" w:color="auto"/>
          </w:divBdr>
        </w:div>
        <w:div w:id="1418093848">
          <w:marLeft w:val="640"/>
          <w:marRight w:val="0"/>
          <w:marTop w:val="0"/>
          <w:marBottom w:val="0"/>
          <w:divBdr>
            <w:top w:val="none" w:sz="0" w:space="0" w:color="auto"/>
            <w:left w:val="none" w:sz="0" w:space="0" w:color="auto"/>
            <w:bottom w:val="none" w:sz="0" w:space="0" w:color="auto"/>
            <w:right w:val="none" w:sz="0" w:space="0" w:color="auto"/>
          </w:divBdr>
        </w:div>
        <w:div w:id="1151293464">
          <w:marLeft w:val="640"/>
          <w:marRight w:val="0"/>
          <w:marTop w:val="0"/>
          <w:marBottom w:val="0"/>
          <w:divBdr>
            <w:top w:val="none" w:sz="0" w:space="0" w:color="auto"/>
            <w:left w:val="none" w:sz="0" w:space="0" w:color="auto"/>
            <w:bottom w:val="none" w:sz="0" w:space="0" w:color="auto"/>
            <w:right w:val="none" w:sz="0" w:space="0" w:color="auto"/>
          </w:divBdr>
        </w:div>
        <w:div w:id="1767995322">
          <w:marLeft w:val="640"/>
          <w:marRight w:val="0"/>
          <w:marTop w:val="0"/>
          <w:marBottom w:val="0"/>
          <w:divBdr>
            <w:top w:val="none" w:sz="0" w:space="0" w:color="auto"/>
            <w:left w:val="none" w:sz="0" w:space="0" w:color="auto"/>
            <w:bottom w:val="none" w:sz="0" w:space="0" w:color="auto"/>
            <w:right w:val="none" w:sz="0" w:space="0" w:color="auto"/>
          </w:divBdr>
        </w:div>
        <w:div w:id="1708480914">
          <w:marLeft w:val="640"/>
          <w:marRight w:val="0"/>
          <w:marTop w:val="0"/>
          <w:marBottom w:val="0"/>
          <w:divBdr>
            <w:top w:val="none" w:sz="0" w:space="0" w:color="auto"/>
            <w:left w:val="none" w:sz="0" w:space="0" w:color="auto"/>
            <w:bottom w:val="none" w:sz="0" w:space="0" w:color="auto"/>
            <w:right w:val="none" w:sz="0" w:space="0" w:color="auto"/>
          </w:divBdr>
        </w:div>
        <w:div w:id="1922250759">
          <w:marLeft w:val="640"/>
          <w:marRight w:val="0"/>
          <w:marTop w:val="0"/>
          <w:marBottom w:val="0"/>
          <w:divBdr>
            <w:top w:val="none" w:sz="0" w:space="0" w:color="auto"/>
            <w:left w:val="none" w:sz="0" w:space="0" w:color="auto"/>
            <w:bottom w:val="none" w:sz="0" w:space="0" w:color="auto"/>
            <w:right w:val="none" w:sz="0" w:space="0" w:color="auto"/>
          </w:divBdr>
        </w:div>
      </w:divsChild>
    </w:div>
    <w:div w:id="1591229551">
      <w:bodyDiv w:val="1"/>
      <w:marLeft w:val="0"/>
      <w:marRight w:val="0"/>
      <w:marTop w:val="0"/>
      <w:marBottom w:val="0"/>
      <w:divBdr>
        <w:top w:val="none" w:sz="0" w:space="0" w:color="auto"/>
        <w:left w:val="none" w:sz="0" w:space="0" w:color="auto"/>
        <w:bottom w:val="none" w:sz="0" w:space="0" w:color="auto"/>
        <w:right w:val="none" w:sz="0" w:space="0" w:color="auto"/>
      </w:divBdr>
      <w:divsChild>
        <w:div w:id="1168598200">
          <w:marLeft w:val="480"/>
          <w:marRight w:val="0"/>
          <w:marTop w:val="0"/>
          <w:marBottom w:val="0"/>
          <w:divBdr>
            <w:top w:val="none" w:sz="0" w:space="0" w:color="auto"/>
            <w:left w:val="none" w:sz="0" w:space="0" w:color="auto"/>
            <w:bottom w:val="none" w:sz="0" w:space="0" w:color="auto"/>
            <w:right w:val="none" w:sz="0" w:space="0" w:color="auto"/>
          </w:divBdr>
        </w:div>
        <w:div w:id="421804123">
          <w:marLeft w:val="480"/>
          <w:marRight w:val="0"/>
          <w:marTop w:val="0"/>
          <w:marBottom w:val="0"/>
          <w:divBdr>
            <w:top w:val="none" w:sz="0" w:space="0" w:color="auto"/>
            <w:left w:val="none" w:sz="0" w:space="0" w:color="auto"/>
            <w:bottom w:val="none" w:sz="0" w:space="0" w:color="auto"/>
            <w:right w:val="none" w:sz="0" w:space="0" w:color="auto"/>
          </w:divBdr>
        </w:div>
        <w:div w:id="1192649901">
          <w:marLeft w:val="480"/>
          <w:marRight w:val="0"/>
          <w:marTop w:val="0"/>
          <w:marBottom w:val="0"/>
          <w:divBdr>
            <w:top w:val="none" w:sz="0" w:space="0" w:color="auto"/>
            <w:left w:val="none" w:sz="0" w:space="0" w:color="auto"/>
            <w:bottom w:val="none" w:sz="0" w:space="0" w:color="auto"/>
            <w:right w:val="none" w:sz="0" w:space="0" w:color="auto"/>
          </w:divBdr>
        </w:div>
        <w:div w:id="1526670338">
          <w:marLeft w:val="480"/>
          <w:marRight w:val="0"/>
          <w:marTop w:val="0"/>
          <w:marBottom w:val="0"/>
          <w:divBdr>
            <w:top w:val="none" w:sz="0" w:space="0" w:color="auto"/>
            <w:left w:val="none" w:sz="0" w:space="0" w:color="auto"/>
            <w:bottom w:val="none" w:sz="0" w:space="0" w:color="auto"/>
            <w:right w:val="none" w:sz="0" w:space="0" w:color="auto"/>
          </w:divBdr>
        </w:div>
        <w:div w:id="106042939">
          <w:marLeft w:val="480"/>
          <w:marRight w:val="0"/>
          <w:marTop w:val="0"/>
          <w:marBottom w:val="0"/>
          <w:divBdr>
            <w:top w:val="none" w:sz="0" w:space="0" w:color="auto"/>
            <w:left w:val="none" w:sz="0" w:space="0" w:color="auto"/>
            <w:bottom w:val="none" w:sz="0" w:space="0" w:color="auto"/>
            <w:right w:val="none" w:sz="0" w:space="0" w:color="auto"/>
          </w:divBdr>
        </w:div>
        <w:div w:id="2093160962">
          <w:marLeft w:val="480"/>
          <w:marRight w:val="0"/>
          <w:marTop w:val="0"/>
          <w:marBottom w:val="0"/>
          <w:divBdr>
            <w:top w:val="none" w:sz="0" w:space="0" w:color="auto"/>
            <w:left w:val="none" w:sz="0" w:space="0" w:color="auto"/>
            <w:bottom w:val="none" w:sz="0" w:space="0" w:color="auto"/>
            <w:right w:val="none" w:sz="0" w:space="0" w:color="auto"/>
          </w:divBdr>
        </w:div>
        <w:div w:id="45111270">
          <w:marLeft w:val="480"/>
          <w:marRight w:val="0"/>
          <w:marTop w:val="0"/>
          <w:marBottom w:val="0"/>
          <w:divBdr>
            <w:top w:val="none" w:sz="0" w:space="0" w:color="auto"/>
            <w:left w:val="none" w:sz="0" w:space="0" w:color="auto"/>
            <w:bottom w:val="none" w:sz="0" w:space="0" w:color="auto"/>
            <w:right w:val="none" w:sz="0" w:space="0" w:color="auto"/>
          </w:divBdr>
        </w:div>
        <w:div w:id="748308216">
          <w:marLeft w:val="480"/>
          <w:marRight w:val="0"/>
          <w:marTop w:val="0"/>
          <w:marBottom w:val="0"/>
          <w:divBdr>
            <w:top w:val="none" w:sz="0" w:space="0" w:color="auto"/>
            <w:left w:val="none" w:sz="0" w:space="0" w:color="auto"/>
            <w:bottom w:val="none" w:sz="0" w:space="0" w:color="auto"/>
            <w:right w:val="none" w:sz="0" w:space="0" w:color="auto"/>
          </w:divBdr>
        </w:div>
        <w:div w:id="1140149844">
          <w:marLeft w:val="480"/>
          <w:marRight w:val="0"/>
          <w:marTop w:val="0"/>
          <w:marBottom w:val="0"/>
          <w:divBdr>
            <w:top w:val="none" w:sz="0" w:space="0" w:color="auto"/>
            <w:left w:val="none" w:sz="0" w:space="0" w:color="auto"/>
            <w:bottom w:val="none" w:sz="0" w:space="0" w:color="auto"/>
            <w:right w:val="none" w:sz="0" w:space="0" w:color="auto"/>
          </w:divBdr>
        </w:div>
        <w:div w:id="1468208594">
          <w:marLeft w:val="480"/>
          <w:marRight w:val="0"/>
          <w:marTop w:val="0"/>
          <w:marBottom w:val="0"/>
          <w:divBdr>
            <w:top w:val="none" w:sz="0" w:space="0" w:color="auto"/>
            <w:left w:val="none" w:sz="0" w:space="0" w:color="auto"/>
            <w:bottom w:val="none" w:sz="0" w:space="0" w:color="auto"/>
            <w:right w:val="none" w:sz="0" w:space="0" w:color="auto"/>
          </w:divBdr>
        </w:div>
        <w:div w:id="2100563256">
          <w:marLeft w:val="480"/>
          <w:marRight w:val="0"/>
          <w:marTop w:val="0"/>
          <w:marBottom w:val="0"/>
          <w:divBdr>
            <w:top w:val="none" w:sz="0" w:space="0" w:color="auto"/>
            <w:left w:val="none" w:sz="0" w:space="0" w:color="auto"/>
            <w:bottom w:val="none" w:sz="0" w:space="0" w:color="auto"/>
            <w:right w:val="none" w:sz="0" w:space="0" w:color="auto"/>
          </w:divBdr>
        </w:div>
        <w:div w:id="1377895866">
          <w:marLeft w:val="480"/>
          <w:marRight w:val="0"/>
          <w:marTop w:val="0"/>
          <w:marBottom w:val="0"/>
          <w:divBdr>
            <w:top w:val="none" w:sz="0" w:space="0" w:color="auto"/>
            <w:left w:val="none" w:sz="0" w:space="0" w:color="auto"/>
            <w:bottom w:val="none" w:sz="0" w:space="0" w:color="auto"/>
            <w:right w:val="none" w:sz="0" w:space="0" w:color="auto"/>
          </w:divBdr>
        </w:div>
        <w:div w:id="449396500">
          <w:marLeft w:val="480"/>
          <w:marRight w:val="0"/>
          <w:marTop w:val="0"/>
          <w:marBottom w:val="0"/>
          <w:divBdr>
            <w:top w:val="none" w:sz="0" w:space="0" w:color="auto"/>
            <w:left w:val="none" w:sz="0" w:space="0" w:color="auto"/>
            <w:bottom w:val="none" w:sz="0" w:space="0" w:color="auto"/>
            <w:right w:val="none" w:sz="0" w:space="0" w:color="auto"/>
          </w:divBdr>
        </w:div>
        <w:div w:id="1353216240">
          <w:marLeft w:val="480"/>
          <w:marRight w:val="0"/>
          <w:marTop w:val="0"/>
          <w:marBottom w:val="0"/>
          <w:divBdr>
            <w:top w:val="none" w:sz="0" w:space="0" w:color="auto"/>
            <w:left w:val="none" w:sz="0" w:space="0" w:color="auto"/>
            <w:bottom w:val="none" w:sz="0" w:space="0" w:color="auto"/>
            <w:right w:val="none" w:sz="0" w:space="0" w:color="auto"/>
          </w:divBdr>
        </w:div>
        <w:div w:id="197938829">
          <w:marLeft w:val="480"/>
          <w:marRight w:val="0"/>
          <w:marTop w:val="0"/>
          <w:marBottom w:val="0"/>
          <w:divBdr>
            <w:top w:val="none" w:sz="0" w:space="0" w:color="auto"/>
            <w:left w:val="none" w:sz="0" w:space="0" w:color="auto"/>
            <w:bottom w:val="none" w:sz="0" w:space="0" w:color="auto"/>
            <w:right w:val="none" w:sz="0" w:space="0" w:color="auto"/>
          </w:divBdr>
        </w:div>
        <w:div w:id="1934392761">
          <w:marLeft w:val="480"/>
          <w:marRight w:val="0"/>
          <w:marTop w:val="0"/>
          <w:marBottom w:val="0"/>
          <w:divBdr>
            <w:top w:val="none" w:sz="0" w:space="0" w:color="auto"/>
            <w:left w:val="none" w:sz="0" w:space="0" w:color="auto"/>
            <w:bottom w:val="none" w:sz="0" w:space="0" w:color="auto"/>
            <w:right w:val="none" w:sz="0" w:space="0" w:color="auto"/>
          </w:divBdr>
        </w:div>
        <w:div w:id="1383746628">
          <w:marLeft w:val="480"/>
          <w:marRight w:val="0"/>
          <w:marTop w:val="0"/>
          <w:marBottom w:val="0"/>
          <w:divBdr>
            <w:top w:val="none" w:sz="0" w:space="0" w:color="auto"/>
            <w:left w:val="none" w:sz="0" w:space="0" w:color="auto"/>
            <w:bottom w:val="none" w:sz="0" w:space="0" w:color="auto"/>
            <w:right w:val="none" w:sz="0" w:space="0" w:color="auto"/>
          </w:divBdr>
        </w:div>
        <w:div w:id="1759138660">
          <w:marLeft w:val="480"/>
          <w:marRight w:val="0"/>
          <w:marTop w:val="0"/>
          <w:marBottom w:val="0"/>
          <w:divBdr>
            <w:top w:val="none" w:sz="0" w:space="0" w:color="auto"/>
            <w:left w:val="none" w:sz="0" w:space="0" w:color="auto"/>
            <w:bottom w:val="none" w:sz="0" w:space="0" w:color="auto"/>
            <w:right w:val="none" w:sz="0" w:space="0" w:color="auto"/>
          </w:divBdr>
        </w:div>
        <w:div w:id="248121188">
          <w:marLeft w:val="480"/>
          <w:marRight w:val="0"/>
          <w:marTop w:val="0"/>
          <w:marBottom w:val="0"/>
          <w:divBdr>
            <w:top w:val="none" w:sz="0" w:space="0" w:color="auto"/>
            <w:left w:val="none" w:sz="0" w:space="0" w:color="auto"/>
            <w:bottom w:val="none" w:sz="0" w:space="0" w:color="auto"/>
            <w:right w:val="none" w:sz="0" w:space="0" w:color="auto"/>
          </w:divBdr>
        </w:div>
        <w:div w:id="2082672750">
          <w:marLeft w:val="480"/>
          <w:marRight w:val="0"/>
          <w:marTop w:val="0"/>
          <w:marBottom w:val="0"/>
          <w:divBdr>
            <w:top w:val="none" w:sz="0" w:space="0" w:color="auto"/>
            <w:left w:val="none" w:sz="0" w:space="0" w:color="auto"/>
            <w:bottom w:val="none" w:sz="0" w:space="0" w:color="auto"/>
            <w:right w:val="none" w:sz="0" w:space="0" w:color="auto"/>
          </w:divBdr>
        </w:div>
        <w:div w:id="264460909">
          <w:marLeft w:val="480"/>
          <w:marRight w:val="0"/>
          <w:marTop w:val="0"/>
          <w:marBottom w:val="0"/>
          <w:divBdr>
            <w:top w:val="none" w:sz="0" w:space="0" w:color="auto"/>
            <w:left w:val="none" w:sz="0" w:space="0" w:color="auto"/>
            <w:bottom w:val="none" w:sz="0" w:space="0" w:color="auto"/>
            <w:right w:val="none" w:sz="0" w:space="0" w:color="auto"/>
          </w:divBdr>
        </w:div>
        <w:div w:id="1720124680">
          <w:marLeft w:val="480"/>
          <w:marRight w:val="0"/>
          <w:marTop w:val="0"/>
          <w:marBottom w:val="0"/>
          <w:divBdr>
            <w:top w:val="none" w:sz="0" w:space="0" w:color="auto"/>
            <w:left w:val="none" w:sz="0" w:space="0" w:color="auto"/>
            <w:bottom w:val="none" w:sz="0" w:space="0" w:color="auto"/>
            <w:right w:val="none" w:sz="0" w:space="0" w:color="auto"/>
          </w:divBdr>
        </w:div>
        <w:div w:id="1018702074">
          <w:marLeft w:val="480"/>
          <w:marRight w:val="0"/>
          <w:marTop w:val="0"/>
          <w:marBottom w:val="0"/>
          <w:divBdr>
            <w:top w:val="none" w:sz="0" w:space="0" w:color="auto"/>
            <w:left w:val="none" w:sz="0" w:space="0" w:color="auto"/>
            <w:bottom w:val="none" w:sz="0" w:space="0" w:color="auto"/>
            <w:right w:val="none" w:sz="0" w:space="0" w:color="auto"/>
          </w:divBdr>
        </w:div>
        <w:div w:id="637490501">
          <w:marLeft w:val="480"/>
          <w:marRight w:val="0"/>
          <w:marTop w:val="0"/>
          <w:marBottom w:val="0"/>
          <w:divBdr>
            <w:top w:val="none" w:sz="0" w:space="0" w:color="auto"/>
            <w:left w:val="none" w:sz="0" w:space="0" w:color="auto"/>
            <w:bottom w:val="none" w:sz="0" w:space="0" w:color="auto"/>
            <w:right w:val="none" w:sz="0" w:space="0" w:color="auto"/>
          </w:divBdr>
        </w:div>
        <w:div w:id="891892897">
          <w:marLeft w:val="480"/>
          <w:marRight w:val="0"/>
          <w:marTop w:val="0"/>
          <w:marBottom w:val="0"/>
          <w:divBdr>
            <w:top w:val="none" w:sz="0" w:space="0" w:color="auto"/>
            <w:left w:val="none" w:sz="0" w:space="0" w:color="auto"/>
            <w:bottom w:val="none" w:sz="0" w:space="0" w:color="auto"/>
            <w:right w:val="none" w:sz="0" w:space="0" w:color="auto"/>
          </w:divBdr>
        </w:div>
        <w:div w:id="149758171">
          <w:marLeft w:val="480"/>
          <w:marRight w:val="0"/>
          <w:marTop w:val="0"/>
          <w:marBottom w:val="0"/>
          <w:divBdr>
            <w:top w:val="none" w:sz="0" w:space="0" w:color="auto"/>
            <w:left w:val="none" w:sz="0" w:space="0" w:color="auto"/>
            <w:bottom w:val="none" w:sz="0" w:space="0" w:color="auto"/>
            <w:right w:val="none" w:sz="0" w:space="0" w:color="auto"/>
          </w:divBdr>
        </w:div>
        <w:div w:id="861896577">
          <w:marLeft w:val="480"/>
          <w:marRight w:val="0"/>
          <w:marTop w:val="0"/>
          <w:marBottom w:val="0"/>
          <w:divBdr>
            <w:top w:val="none" w:sz="0" w:space="0" w:color="auto"/>
            <w:left w:val="none" w:sz="0" w:space="0" w:color="auto"/>
            <w:bottom w:val="none" w:sz="0" w:space="0" w:color="auto"/>
            <w:right w:val="none" w:sz="0" w:space="0" w:color="auto"/>
          </w:divBdr>
        </w:div>
        <w:div w:id="1423335944">
          <w:marLeft w:val="480"/>
          <w:marRight w:val="0"/>
          <w:marTop w:val="0"/>
          <w:marBottom w:val="0"/>
          <w:divBdr>
            <w:top w:val="none" w:sz="0" w:space="0" w:color="auto"/>
            <w:left w:val="none" w:sz="0" w:space="0" w:color="auto"/>
            <w:bottom w:val="none" w:sz="0" w:space="0" w:color="auto"/>
            <w:right w:val="none" w:sz="0" w:space="0" w:color="auto"/>
          </w:divBdr>
        </w:div>
        <w:div w:id="208538372">
          <w:marLeft w:val="480"/>
          <w:marRight w:val="0"/>
          <w:marTop w:val="0"/>
          <w:marBottom w:val="0"/>
          <w:divBdr>
            <w:top w:val="none" w:sz="0" w:space="0" w:color="auto"/>
            <w:left w:val="none" w:sz="0" w:space="0" w:color="auto"/>
            <w:bottom w:val="none" w:sz="0" w:space="0" w:color="auto"/>
            <w:right w:val="none" w:sz="0" w:space="0" w:color="auto"/>
          </w:divBdr>
        </w:div>
        <w:div w:id="120997244">
          <w:marLeft w:val="480"/>
          <w:marRight w:val="0"/>
          <w:marTop w:val="0"/>
          <w:marBottom w:val="0"/>
          <w:divBdr>
            <w:top w:val="none" w:sz="0" w:space="0" w:color="auto"/>
            <w:left w:val="none" w:sz="0" w:space="0" w:color="auto"/>
            <w:bottom w:val="none" w:sz="0" w:space="0" w:color="auto"/>
            <w:right w:val="none" w:sz="0" w:space="0" w:color="auto"/>
          </w:divBdr>
        </w:div>
        <w:div w:id="1822502934">
          <w:marLeft w:val="480"/>
          <w:marRight w:val="0"/>
          <w:marTop w:val="0"/>
          <w:marBottom w:val="0"/>
          <w:divBdr>
            <w:top w:val="none" w:sz="0" w:space="0" w:color="auto"/>
            <w:left w:val="none" w:sz="0" w:space="0" w:color="auto"/>
            <w:bottom w:val="none" w:sz="0" w:space="0" w:color="auto"/>
            <w:right w:val="none" w:sz="0" w:space="0" w:color="auto"/>
          </w:divBdr>
        </w:div>
        <w:div w:id="1490514066">
          <w:marLeft w:val="480"/>
          <w:marRight w:val="0"/>
          <w:marTop w:val="0"/>
          <w:marBottom w:val="0"/>
          <w:divBdr>
            <w:top w:val="none" w:sz="0" w:space="0" w:color="auto"/>
            <w:left w:val="none" w:sz="0" w:space="0" w:color="auto"/>
            <w:bottom w:val="none" w:sz="0" w:space="0" w:color="auto"/>
            <w:right w:val="none" w:sz="0" w:space="0" w:color="auto"/>
          </w:divBdr>
        </w:div>
        <w:div w:id="199443241">
          <w:marLeft w:val="480"/>
          <w:marRight w:val="0"/>
          <w:marTop w:val="0"/>
          <w:marBottom w:val="0"/>
          <w:divBdr>
            <w:top w:val="none" w:sz="0" w:space="0" w:color="auto"/>
            <w:left w:val="none" w:sz="0" w:space="0" w:color="auto"/>
            <w:bottom w:val="none" w:sz="0" w:space="0" w:color="auto"/>
            <w:right w:val="none" w:sz="0" w:space="0" w:color="auto"/>
          </w:divBdr>
        </w:div>
        <w:div w:id="1716811759">
          <w:marLeft w:val="480"/>
          <w:marRight w:val="0"/>
          <w:marTop w:val="0"/>
          <w:marBottom w:val="0"/>
          <w:divBdr>
            <w:top w:val="none" w:sz="0" w:space="0" w:color="auto"/>
            <w:left w:val="none" w:sz="0" w:space="0" w:color="auto"/>
            <w:bottom w:val="none" w:sz="0" w:space="0" w:color="auto"/>
            <w:right w:val="none" w:sz="0" w:space="0" w:color="auto"/>
          </w:divBdr>
        </w:div>
        <w:div w:id="1120807127">
          <w:marLeft w:val="480"/>
          <w:marRight w:val="0"/>
          <w:marTop w:val="0"/>
          <w:marBottom w:val="0"/>
          <w:divBdr>
            <w:top w:val="none" w:sz="0" w:space="0" w:color="auto"/>
            <w:left w:val="none" w:sz="0" w:space="0" w:color="auto"/>
            <w:bottom w:val="none" w:sz="0" w:space="0" w:color="auto"/>
            <w:right w:val="none" w:sz="0" w:space="0" w:color="auto"/>
          </w:divBdr>
        </w:div>
        <w:div w:id="939987276">
          <w:marLeft w:val="480"/>
          <w:marRight w:val="0"/>
          <w:marTop w:val="0"/>
          <w:marBottom w:val="0"/>
          <w:divBdr>
            <w:top w:val="none" w:sz="0" w:space="0" w:color="auto"/>
            <w:left w:val="none" w:sz="0" w:space="0" w:color="auto"/>
            <w:bottom w:val="none" w:sz="0" w:space="0" w:color="auto"/>
            <w:right w:val="none" w:sz="0" w:space="0" w:color="auto"/>
          </w:divBdr>
        </w:div>
        <w:div w:id="1630167938">
          <w:marLeft w:val="480"/>
          <w:marRight w:val="0"/>
          <w:marTop w:val="0"/>
          <w:marBottom w:val="0"/>
          <w:divBdr>
            <w:top w:val="none" w:sz="0" w:space="0" w:color="auto"/>
            <w:left w:val="none" w:sz="0" w:space="0" w:color="auto"/>
            <w:bottom w:val="none" w:sz="0" w:space="0" w:color="auto"/>
            <w:right w:val="none" w:sz="0" w:space="0" w:color="auto"/>
          </w:divBdr>
        </w:div>
        <w:div w:id="192546971">
          <w:marLeft w:val="480"/>
          <w:marRight w:val="0"/>
          <w:marTop w:val="0"/>
          <w:marBottom w:val="0"/>
          <w:divBdr>
            <w:top w:val="none" w:sz="0" w:space="0" w:color="auto"/>
            <w:left w:val="none" w:sz="0" w:space="0" w:color="auto"/>
            <w:bottom w:val="none" w:sz="0" w:space="0" w:color="auto"/>
            <w:right w:val="none" w:sz="0" w:space="0" w:color="auto"/>
          </w:divBdr>
        </w:div>
        <w:div w:id="420641802">
          <w:marLeft w:val="480"/>
          <w:marRight w:val="0"/>
          <w:marTop w:val="0"/>
          <w:marBottom w:val="0"/>
          <w:divBdr>
            <w:top w:val="none" w:sz="0" w:space="0" w:color="auto"/>
            <w:left w:val="none" w:sz="0" w:space="0" w:color="auto"/>
            <w:bottom w:val="none" w:sz="0" w:space="0" w:color="auto"/>
            <w:right w:val="none" w:sz="0" w:space="0" w:color="auto"/>
          </w:divBdr>
        </w:div>
        <w:div w:id="1695643387">
          <w:marLeft w:val="480"/>
          <w:marRight w:val="0"/>
          <w:marTop w:val="0"/>
          <w:marBottom w:val="0"/>
          <w:divBdr>
            <w:top w:val="none" w:sz="0" w:space="0" w:color="auto"/>
            <w:left w:val="none" w:sz="0" w:space="0" w:color="auto"/>
            <w:bottom w:val="none" w:sz="0" w:space="0" w:color="auto"/>
            <w:right w:val="none" w:sz="0" w:space="0" w:color="auto"/>
          </w:divBdr>
        </w:div>
        <w:div w:id="582295573">
          <w:marLeft w:val="480"/>
          <w:marRight w:val="0"/>
          <w:marTop w:val="0"/>
          <w:marBottom w:val="0"/>
          <w:divBdr>
            <w:top w:val="none" w:sz="0" w:space="0" w:color="auto"/>
            <w:left w:val="none" w:sz="0" w:space="0" w:color="auto"/>
            <w:bottom w:val="none" w:sz="0" w:space="0" w:color="auto"/>
            <w:right w:val="none" w:sz="0" w:space="0" w:color="auto"/>
          </w:divBdr>
        </w:div>
        <w:div w:id="1691181899">
          <w:marLeft w:val="480"/>
          <w:marRight w:val="0"/>
          <w:marTop w:val="0"/>
          <w:marBottom w:val="0"/>
          <w:divBdr>
            <w:top w:val="none" w:sz="0" w:space="0" w:color="auto"/>
            <w:left w:val="none" w:sz="0" w:space="0" w:color="auto"/>
            <w:bottom w:val="none" w:sz="0" w:space="0" w:color="auto"/>
            <w:right w:val="none" w:sz="0" w:space="0" w:color="auto"/>
          </w:divBdr>
        </w:div>
        <w:div w:id="521473761">
          <w:marLeft w:val="480"/>
          <w:marRight w:val="0"/>
          <w:marTop w:val="0"/>
          <w:marBottom w:val="0"/>
          <w:divBdr>
            <w:top w:val="none" w:sz="0" w:space="0" w:color="auto"/>
            <w:left w:val="none" w:sz="0" w:space="0" w:color="auto"/>
            <w:bottom w:val="none" w:sz="0" w:space="0" w:color="auto"/>
            <w:right w:val="none" w:sz="0" w:space="0" w:color="auto"/>
          </w:divBdr>
        </w:div>
        <w:div w:id="1313026789">
          <w:marLeft w:val="480"/>
          <w:marRight w:val="0"/>
          <w:marTop w:val="0"/>
          <w:marBottom w:val="0"/>
          <w:divBdr>
            <w:top w:val="none" w:sz="0" w:space="0" w:color="auto"/>
            <w:left w:val="none" w:sz="0" w:space="0" w:color="auto"/>
            <w:bottom w:val="none" w:sz="0" w:space="0" w:color="auto"/>
            <w:right w:val="none" w:sz="0" w:space="0" w:color="auto"/>
          </w:divBdr>
        </w:div>
        <w:div w:id="1388915230">
          <w:marLeft w:val="480"/>
          <w:marRight w:val="0"/>
          <w:marTop w:val="0"/>
          <w:marBottom w:val="0"/>
          <w:divBdr>
            <w:top w:val="none" w:sz="0" w:space="0" w:color="auto"/>
            <w:left w:val="none" w:sz="0" w:space="0" w:color="auto"/>
            <w:bottom w:val="none" w:sz="0" w:space="0" w:color="auto"/>
            <w:right w:val="none" w:sz="0" w:space="0" w:color="auto"/>
          </w:divBdr>
        </w:div>
        <w:div w:id="1528788928">
          <w:marLeft w:val="480"/>
          <w:marRight w:val="0"/>
          <w:marTop w:val="0"/>
          <w:marBottom w:val="0"/>
          <w:divBdr>
            <w:top w:val="none" w:sz="0" w:space="0" w:color="auto"/>
            <w:left w:val="none" w:sz="0" w:space="0" w:color="auto"/>
            <w:bottom w:val="none" w:sz="0" w:space="0" w:color="auto"/>
            <w:right w:val="none" w:sz="0" w:space="0" w:color="auto"/>
          </w:divBdr>
        </w:div>
        <w:div w:id="397556475">
          <w:marLeft w:val="480"/>
          <w:marRight w:val="0"/>
          <w:marTop w:val="0"/>
          <w:marBottom w:val="0"/>
          <w:divBdr>
            <w:top w:val="none" w:sz="0" w:space="0" w:color="auto"/>
            <w:left w:val="none" w:sz="0" w:space="0" w:color="auto"/>
            <w:bottom w:val="none" w:sz="0" w:space="0" w:color="auto"/>
            <w:right w:val="none" w:sz="0" w:space="0" w:color="auto"/>
          </w:divBdr>
        </w:div>
        <w:div w:id="1891307014">
          <w:marLeft w:val="480"/>
          <w:marRight w:val="0"/>
          <w:marTop w:val="0"/>
          <w:marBottom w:val="0"/>
          <w:divBdr>
            <w:top w:val="none" w:sz="0" w:space="0" w:color="auto"/>
            <w:left w:val="none" w:sz="0" w:space="0" w:color="auto"/>
            <w:bottom w:val="none" w:sz="0" w:space="0" w:color="auto"/>
            <w:right w:val="none" w:sz="0" w:space="0" w:color="auto"/>
          </w:divBdr>
        </w:div>
        <w:div w:id="1197355613">
          <w:marLeft w:val="480"/>
          <w:marRight w:val="0"/>
          <w:marTop w:val="0"/>
          <w:marBottom w:val="0"/>
          <w:divBdr>
            <w:top w:val="none" w:sz="0" w:space="0" w:color="auto"/>
            <w:left w:val="none" w:sz="0" w:space="0" w:color="auto"/>
            <w:bottom w:val="none" w:sz="0" w:space="0" w:color="auto"/>
            <w:right w:val="none" w:sz="0" w:space="0" w:color="auto"/>
          </w:divBdr>
        </w:div>
        <w:div w:id="1913004014">
          <w:marLeft w:val="480"/>
          <w:marRight w:val="0"/>
          <w:marTop w:val="0"/>
          <w:marBottom w:val="0"/>
          <w:divBdr>
            <w:top w:val="none" w:sz="0" w:space="0" w:color="auto"/>
            <w:left w:val="none" w:sz="0" w:space="0" w:color="auto"/>
            <w:bottom w:val="none" w:sz="0" w:space="0" w:color="auto"/>
            <w:right w:val="none" w:sz="0" w:space="0" w:color="auto"/>
          </w:divBdr>
        </w:div>
        <w:div w:id="1084104162">
          <w:marLeft w:val="480"/>
          <w:marRight w:val="0"/>
          <w:marTop w:val="0"/>
          <w:marBottom w:val="0"/>
          <w:divBdr>
            <w:top w:val="none" w:sz="0" w:space="0" w:color="auto"/>
            <w:left w:val="none" w:sz="0" w:space="0" w:color="auto"/>
            <w:bottom w:val="none" w:sz="0" w:space="0" w:color="auto"/>
            <w:right w:val="none" w:sz="0" w:space="0" w:color="auto"/>
          </w:divBdr>
        </w:div>
        <w:div w:id="2077433253">
          <w:marLeft w:val="480"/>
          <w:marRight w:val="0"/>
          <w:marTop w:val="0"/>
          <w:marBottom w:val="0"/>
          <w:divBdr>
            <w:top w:val="none" w:sz="0" w:space="0" w:color="auto"/>
            <w:left w:val="none" w:sz="0" w:space="0" w:color="auto"/>
            <w:bottom w:val="none" w:sz="0" w:space="0" w:color="auto"/>
            <w:right w:val="none" w:sz="0" w:space="0" w:color="auto"/>
          </w:divBdr>
        </w:div>
        <w:div w:id="1376084548">
          <w:marLeft w:val="480"/>
          <w:marRight w:val="0"/>
          <w:marTop w:val="0"/>
          <w:marBottom w:val="0"/>
          <w:divBdr>
            <w:top w:val="none" w:sz="0" w:space="0" w:color="auto"/>
            <w:left w:val="none" w:sz="0" w:space="0" w:color="auto"/>
            <w:bottom w:val="none" w:sz="0" w:space="0" w:color="auto"/>
            <w:right w:val="none" w:sz="0" w:space="0" w:color="auto"/>
          </w:divBdr>
        </w:div>
        <w:div w:id="650257320">
          <w:marLeft w:val="480"/>
          <w:marRight w:val="0"/>
          <w:marTop w:val="0"/>
          <w:marBottom w:val="0"/>
          <w:divBdr>
            <w:top w:val="none" w:sz="0" w:space="0" w:color="auto"/>
            <w:left w:val="none" w:sz="0" w:space="0" w:color="auto"/>
            <w:bottom w:val="none" w:sz="0" w:space="0" w:color="auto"/>
            <w:right w:val="none" w:sz="0" w:space="0" w:color="auto"/>
          </w:divBdr>
        </w:div>
        <w:div w:id="1777559919">
          <w:marLeft w:val="480"/>
          <w:marRight w:val="0"/>
          <w:marTop w:val="0"/>
          <w:marBottom w:val="0"/>
          <w:divBdr>
            <w:top w:val="none" w:sz="0" w:space="0" w:color="auto"/>
            <w:left w:val="none" w:sz="0" w:space="0" w:color="auto"/>
            <w:bottom w:val="none" w:sz="0" w:space="0" w:color="auto"/>
            <w:right w:val="none" w:sz="0" w:space="0" w:color="auto"/>
          </w:divBdr>
        </w:div>
        <w:div w:id="894509145">
          <w:marLeft w:val="480"/>
          <w:marRight w:val="0"/>
          <w:marTop w:val="0"/>
          <w:marBottom w:val="0"/>
          <w:divBdr>
            <w:top w:val="none" w:sz="0" w:space="0" w:color="auto"/>
            <w:left w:val="none" w:sz="0" w:space="0" w:color="auto"/>
            <w:bottom w:val="none" w:sz="0" w:space="0" w:color="auto"/>
            <w:right w:val="none" w:sz="0" w:space="0" w:color="auto"/>
          </w:divBdr>
        </w:div>
        <w:div w:id="1772312919">
          <w:marLeft w:val="480"/>
          <w:marRight w:val="0"/>
          <w:marTop w:val="0"/>
          <w:marBottom w:val="0"/>
          <w:divBdr>
            <w:top w:val="none" w:sz="0" w:space="0" w:color="auto"/>
            <w:left w:val="none" w:sz="0" w:space="0" w:color="auto"/>
            <w:bottom w:val="none" w:sz="0" w:space="0" w:color="auto"/>
            <w:right w:val="none" w:sz="0" w:space="0" w:color="auto"/>
          </w:divBdr>
        </w:div>
        <w:div w:id="1503278005">
          <w:marLeft w:val="480"/>
          <w:marRight w:val="0"/>
          <w:marTop w:val="0"/>
          <w:marBottom w:val="0"/>
          <w:divBdr>
            <w:top w:val="none" w:sz="0" w:space="0" w:color="auto"/>
            <w:left w:val="none" w:sz="0" w:space="0" w:color="auto"/>
            <w:bottom w:val="none" w:sz="0" w:space="0" w:color="auto"/>
            <w:right w:val="none" w:sz="0" w:space="0" w:color="auto"/>
          </w:divBdr>
        </w:div>
        <w:div w:id="1643464892">
          <w:marLeft w:val="480"/>
          <w:marRight w:val="0"/>
          <w:marTop w:val="0"/>
          <w:marBottom w:val="0"/>
          <w:divBdr>
            <w:top w:val="none" w:sz="0" w:space="0" w:color="auto"/>
            <w:left w:val="none" w:sz="0" w:space="0" w:color="auto"/>
            <w:bottom w:val="none" w:sz="0" w:space="0" w:color="auto"/>
            <w:right w:val="none" w:sz="0" w:space="0" w:color="auto"/>
          </w:divBdr>
        </w:div>
        <w:div w:id="1084297290">
          <w:marLeft w:val="480"/>
          <w:marRight w:val="0"/>
          <w:marTop w:val="0"/>
          <w:marBottom w:val="0"/>
          <w:divBdr>
            <w:top w:val="none" w:sz="0" w:space="0" w:color="auto"/>
            <w:left w:val="none" w:sz="0" w:space="0" w:color="auto"/>
            <w:bottom w:val="none" w:sz="0" w:space="0" w:color="auto"/>
            <w:right w:val="none" w:sz="0" w:space="0" w:color="auto"/>
          </w:divBdr>
        </w:div>
        <w:div w:id="673143176">
          <w:marLeft w:val="480"/>
          <w:marRight w:val="0"/>
          <w:marTop w:val="0"/>
          <w:marBottom w:val="0"/>
          <w:divBdr>
            <w:top w:val="none" w:sz="0" w:space="0" w:color="auto"/>
            <w:left w:val="none" w:sz="0" w:space="0" w:color="auto"/>
            <w:bottom w:val="none" w:sz="0" w:space="0" w:color="auto"/>
            <w:right w:val="none" w:sz="0" w:space="0" w:color="auto"/>
          </w:divBdr>
        </w:div>
        <w:div w:id="226495085">
          <w:marLeft w:val="480"/>
          <w:marRight w:val="0"/>
          <w:marTop w:val="0"/>
          <w:marBottom w:val="0"/>
          <w:divBdr>
            <w:top w:val="none" w:sz="0" w:space="0" w:color="auto"/>
            <w:left w:val="none" w:sz="0" w:space="0" w:color="auto"/>
            <w:bottom w:val="none" w:sz="0" w:space="0" w:color="auto"/>
            <w:right w:val="none" w:sz="0" w:space="0" w:color="auto"/>
          </w:divBdr>
        </w:div>
        <w:div w:id="1651638984">
          <w:marLeft w:val="480"/>
          <w:marRight w:val="0"/>
          <w:marTop w:val="0"/>
          <w:marBottom w:val="0"/>
          <w:divBdr>
            <w:top w:val="none" w:sz="0" w:space="0" w:color="auto"/>
            <w:left w:val="none" w:sz="0" w:space="0" w:color="auto"/>
            <w:bottom w:val="none" w:sz="0" w:space="0" w:color="auto"/>
            <w:right w:val="none" w:sz="0" w:space="0" w:color="auto"/>
          </w:divBdr>
        </w:div>
        <w:div w:id="373771422">
          <w:marLeft w:val="480"/>
          <w:marRight w:val="0"/>
          <w:marTop w:val="0"/>
          <w:marBottom w:val="0"/>
          <w:divBdr>
            <w:top w:val="none" w:sz="0" w:space="0" w:color="auto"/>
            <w:left w:val="none" w:sz="0" w:space="0" w:color="auto"/>
            <w:bottom w:val="none" w:sz="0" w:space="0" w:color="auto"/>
            <w:right w:val="none" w:sz="0" w:space="0" w:color="auto"/>
          </w:divBdr>
        </w:div>
        <w:div w:id="19398828">
          <w:marLeft w:val="480"/>
          <w:marRight w:val="0"/>
          <w:marTop w:val="0"/>
          <w:marBottom w:val="0"/>
          <w:divBdr>
            <w:top w:val="none" w:sz="0" w:space="0" w:color="auto"/>
            <w:left w:val="none" w:sz="0" w:space="0" w:color="auto"/>
            <w:bottom w:val="none" w:sz="0" w:space="0" w:color="auto"/>
            <w:right w:val="none" w:sz="0" w:space="0" w:color="auto"/>
          </w:divBdr>
        </w:div>
        <w:div w:id="2052219834">
          <w:marLeft w:val="480"/>
          <w:marRight w:val="0"/>
          <w:marTop w:val="0"/>
          <w:marBottom w:val="0"/>
          <w:divBdr>
            <w:top w:val="none" w:sz="0" w:space="0" w:color="auto"/>
            <w:left w:val="none" w:sz="0" w:space="0" w:color="auto"/>
            <w:bottom w:val="none" w:sz="0" w:space="0" w:color="auto"/>
            <w:right w:val="none" w:sz="0" w:space="0" w:color="auto"/>
          </w:divBdr>
        </w:div>
        <w:div w:id="1255702481">
          <w:marLeft w:val="480"/>
          <w:marRight w:val="0"/>
          <w:marTop w:val="0"/>
          <w:marBottom w:val="0"/>
          <w:divBdr>
            <w:top w:val="none" w:sz="0" w:space="0" w:color="auto"/>
            <w:left w:val="none" w:sz="0" w:space="0" w:color="auto"/>
            <w:bottom w:val="none" w:sz="0" w:space="0" w:color="auto"/>
            <w:right w:val="none" w:sz="0" w:space="0" w:color="auto"/>
          </w:divBdr>
        </w:div>
        <w:div w:id="1963534375">
          <w:marLeft w:val="480"/>
          <w:marRight w:val="0"/>
          <w:marTop w:val="0"/>
          <w:marBottom w:val="0"/>
          <w:divBdr>
            <w:top w:val="none" w:sz="0" w:space="0" w:color="auto"/>
            <w:left w:val="none" w:sz="0" w:space="0" w:color="auto"/>
            <w:bottom w:val="none" w:sz="0" w:space="0" w:color="auto"/>
            <w:right w:val="none" w:sz="0" w:space="0" w:color="auto"/>
          </w:divBdr>
        </w:div>
        <w:div w:id="1627547686">
          <w:marLeft w:val="480"/>
          <w:marRight w:val="0"/>
          <w:marTop w:val="0"/>
          <w:marBottom w:val="0"/>
          <w:divBdr>
            <w:top w:val="none" w:sz="0" w:space="0" w:color="auto"/>
            <w:left w:val="none" w:sz="0" w:space="0" w:color="auto"/>
            <w:bottom w:val="none" w:sz="0" w:space="0" w:color="auto"/>
            <w:right w:val="none" w:sz="0" w:space="0" w:color="auto"/>
          </w:divBdr>
        </w:div>
        <w:div w:id="1595700517">
          <w:marLeft w:val="480"/>
          <w:marRight w:val="0"/>
          <w:marTop w:val="0"/>
          <w:marBottom w:val="0"/>
          <w:divBdr>
            <w:top w:val="none" w:sz="0" w:space="0" w:color="auto"/>
            <w:left w:val="none" w:sz="0" w:space="0" w:color="auto"/>
            <w:bottom w:val="none" w:sz="0" w:space="0" w:color="auto"/>
            <w:right w:val="none" w:sz="0" w:space="0" w:color="auto"/>
          </w:divBdr>
        </w:div>
        <w:div w:id="1984041931">
          <w:marLeft w:val="480"/>
          <w:marRight w:val="0"/>
          <w:marTop w:val="0"/>
          <w:marBottom w:val="0"/>
          <w:divBdr>
            <w:top w:val="none" w:sz="0" w:space="0" w:color="auto"/>
            <w:left w:val="none" w:sz="0" w:space="0" w:color="auto"/>
            <w:bottom w:val="none" w:sz="0" w:space="0" w:color="auto"/>
            <w:right w:val="none" w:sz="0" w:space="0" w:color="auto"/>
          </w:divBdr>
        </w:div>
        <w:div w:id="510754429">
          <w:marLeft w:val="480"/>
          <w:marRight w:val="0"/>
          <w:marTop w:val="0"/>
          <w:marBottom w:val="0"/>
          <w:divBdr>
            <w:top w:val="none" w:sz="0" w:space="0" w:color="auto"/>
            <w:left w:val="none" w:sz="0" w:space="0" w:color="auto"/>
            <w:bottom w:val="none" w:sz="0" w:space="0" w:color="auto"/>
            <w:right w:val="none" w:sz="0" w:space="0" w:color="auto"/>
          </w:divBdr>
        </w:div>
        <w:div w:id="1442070092">
          <w:marLeft w:val="480"/>
          <w:marRight w:val="0"/>
          <w:marTop w:val="0"/>
          <w:marBottom w:val="0"/>
          <w:divBdr>
            <w:top w:val="none" w:sz="0" w:space="0" w:color="auto"/>
            <w:left w:val="none" w:sz="0" w:space="0" w:color="auto"/>
            <w:bottom w:val="none" w:sz="0" w:space="0" w:color="auto"/>
            <w:right w:val="none" w:sz="0" w:space="0" w:color="auto"/>
          </w:divBdr>
        </w:div>
        <w:div w:id="452334335">
          <w:marLeft w:val="480"/>
          <w:marRight w:val="0"/>
          <w:marTop w:val="0"/>
          <w:marBottom w:val="0"/>
          <w:divBdr>
            <w:top w:val="none" w:sz="0" w:space="0" w:color="auto"/>
            <w:left w:val="none" w:sz="0" w:space="0" w:color="auto"/>
            <w:bottom w:val="none" w:sz="0" w:space="0" w:color="auto"/>
            <w:right w:val="none" w:sz="0" w:space="0" w:color="auto"/>
          </w:divBdr>
        </w:div>
        <w:div w:id="1641884774">
          <w:marLeft w:val="480"/>
          <w:marRight w:val="0"/>
          <w:marTop w:val="0"/>
          <w:marBottom w:val="0"/>
          <w:divBdr>
            <w:top w:val="none" w:sz="0" w:space="0" w:color="auto"/>
            <w:left w:val="none" w:sz="0" w:space="0" w:color="auto"/>
            <w:bottom w:val="none" w:sz="0" w:space="0" w:color="auto"/>
            <w:right w:val="none" w:sz="0" w:space="0" w:color="auto"/>
          </w:divBdr>
        </w:div>
        <w:div w:id="883756013">
          <w:marLeft w:val="480"/>
          <w:marRight w:val="0"/>
          <w:marTop w:val="0"/>
          <w:marBottom w:val="0"/>
          <w:divBdr>
            <w:top w:val="none" w:sz="0" w:space="0" w:color="auto"/>
            <w:left w:val="none" w:sz="0" w:space="0" w:color="auto"/>
            <w:bottom w:val="none" w:sz="0" w:space="0" w:color="auto"/>
            <w:right w:val="none" w:sz="0" w:space="0" w:color="auto"/>
          </w:divBdr>
        </w:div>
      </w:divsChild>
    </w:div>
    <w:div w:id="1591547516">
      <w:bodyDiv w:val="1"/>
      <w:marLeft w:val="0"/>
      <w:marRight w:val="0"/>
      <w:marTop w:val="0"/>
      <w:marBottom w:val="0"/>
      <w:divBdr>
        <w:top w:val="none" w:sz="0" w:space="0" w:color="auto"/>
        <w:left w:val="none" w:sz="0" w:space="0" w:color="auto"/>
        <w:bottom w:val="none" w:sz="0" w:space="0" w:color="auto"/>
        <w:right w:val="none" w:sz="0" w:space="0" w:color="auto"/>
      </w:divBdr>
      <w:divsChild>
        <w:div w:id="322441789">
          <w:marLeft w:val="480"/>
          <w:marRight w:val="0"/>
          <w:marTop w:val="0"/>
          <w:marBottom w:val="0"/>
          <w:divBdr>
            <w:top w:val="none" w:sz="0" w:space="0" w:color="auto"/>
            <w:left w:val="none" w:sz="0" w:space="0" w:color="auto"/>
            <w:bottom w:val="none" w:sz="0" w:space="0" w:color="auto"/>
            <w:right w:val="none" w:sz="0" w:space="0" w:color="auto"/>
          </w:divBdr>
        </w:div>
        <w:div w:id="923686150">
          <w:marLeft w:val="480"/>
          <w:marRight w:val="0"/>
          <w:marTop w:val="0"/>
          <w:marBottom w:val="0"/>
          <w:divBdr>
            <w:top w:val="none" w:sz="0" w:space="0" w:color="auto"/>
            <w:left w:val="none" w:sz="0" w:space="0" w:color="auto"/>
            <w:bottom w:val="none" w:sz="0" w:space="0" w:color="auto"/>
            <w:right w:val="none" w:sz="0" w:space="0" w:color="auto"/>
          </w:divBdr>
        </w:div>
        <w:div w:id="1066150310">
          <w:marLeft w:val="480"/>
          <w:marRight w:val="0"/>
          <w:marTop w:val="0"/>
          <w:marBottom w:val="0"/>
          <w:divBdr>
            <w:top w:val="none" w:sz="0" w:space="0" w:color="auto"/>
            <w:left w:val="none" w:sz="0" w:space="0" w:color="auto"/>
            <w:bottom w:val="none" w:sz="0" w:space="0" w:color="auto"/>
            <w:right w:val="none" w:sz="0" w:space="0" w:color="auto"/>
          </w:divBdr>
        </w:div>
        <w:div w:id="1091703348">
          <w:marLeft w:val="480"/>
          <w:marRight w:val="0"/>
          <w:marTop w:val="0"/>
          <w:marBottom w:val="0"/>
          <w:divBdr>
            <w:top w:val="none" w:sz="0" w:space="0" w:color="auto"/>
            <w:left w:val="none" w:sz="0" w:space="0" w:color="auto"/>
            <w:bottom w:val="none" w:sz="0" w:space="0" w:color="auto"/>
            <w:right w:val="none" w:sz="0" w:space="0" w:color="auto"/>
          </w:divBdr>
        </w:div>
        <w:div w:id="1459959221">
          <w:marLeft w:val="480"/>
          <w:marRight w:val="0"/>
          <w:marTop w:val="0"/>
          <w:marBottom w:val="0"/>
          <w:divBdr>
            <w:top w:val="none" w:sz="0" w:space="0" w:color="auto"/>
            <w:left w:val="none" w:sz="0" w:space="0" w:color="auto"/>
            <w:bottom w:val="none" w:sz="0" w:space="0" w:color="auto"/>
            <w:right w:val="none" w:sz="0" w:space="0" w:color="auto"/>
          </w:divBdr>
        </w:div>
        <w:div w:id="1905528016">
          <w:marLeft w:val="480"/>
          <w:marRight w:val="0"/>
          <w:marTop w:val="0"/>
          <w:marBottom w:val="0"/>
          <w:divBdr>
            <w:top w:val="none" w:sz="0" w:space="0" w:color="auto"/>
            <w:left w:val="none" w:sz="0" w:space="0" w:color="auto"/>
            <w:bottom w:val="none" w:sz="0" w:space="0" w:color="auto"/>
            <w:right w:val="none" w:sz="0" w:space="0" w:color="auto"/>
          </w:divBdr>
        </w:div>
        <w:div w:id="1953702090">
          <w:marLeft w:val="480"/>
          <w:marRight w:val="0"/>
          <w:marTop w:val="0"/>
          <w:marBottom w:val="0"/>
          <w:divBdr>
            <w:top w:val="none" w:sz="0" w:space="0" w:color="auto"/>
            <w:left w:val="none" w:sz="0" w:space="0" w:color="auto"/>
            <w:bottom w:val="none" w:sz="0" w:space="0" w:color="auto"/>
            <w:right w:val="none" w:sz="0" w:space="0" w:color="auto"/>
          </w:divBdr>
        </w:div>
        <w:div w:id="1993023276">
          <w:marLeft w:val="480"/>
          <w:marRight w:val="0"/>
          <w:marTop w:val="0"/>
          <w:marBottom w:val="0"/>
          <w:divBdr>
            <w:top w:val="none" w:sz="0" w:space="0" w:color="auto"/>
            <w:left w:val="none" w:sz="0" w:space="0" w:color="auto"/>
            <w:bottom w:val="none" w:sz="0" w:space="0" w:color="auto"/>
            <w:right w:val="none" w:sz="0" w:space="0" w:color="auto"/>
          </w:divBdr>
        </w:div>
        <w:div w:id="2101560233">
          <w:marLeft w:val="480"/>
          <w:marRight w:val="0"/>
          <w:marTop w:val="0"/>
          <w:marBottom w:val="0"/>
          <w:divBdr>
            <w:top w:val="none" w:sz="0" w:space="0" w:color="auto"/>
            <w:left w:val="none" w:sz="0" w:space="0" w:color="auto"/>
            <w:bottom w:val="none" w:sz="0" w:space="0" w:color="auto"/>
            <w:right w:val="none" w:sz="0" w:space="0" w:color="auto"/>
          </w:divBdr>
        </w:div>
      </w:divsChild>
    </w:div>
    <w:div w:id="1591818050">
      <w:bodyDiv w:val="1"/>
      <w:marLeft w:val="0"/>
      <w:marRight w:val="0"/>
      <w:marTop w:val="0"/>
      <w:marBottom w:val="0"/>
      <w:divBdr>
        <w:top w:val="none" w:sz="0" w:space="0" w:color="auto"/>
        <w:left w:val="none" w:sz="0" w:space="0" w:color="auto"/>
        <w:bottom w:val="none" w:sz="0" w:space="0" w:color="auto"/>
        <w:right w:val="none" w:sz="0" w:space="0" w:color="auto"/>
      </w:divBdr>
      <w:divsChild>
        <w:div w:id="2077973398">
          <w:marLeft w:val="640"/>
          <w:marRight w:val="0"/>
          <w:marTop w:val="0"/>
          <w:marBottom w:val="0"/>
          <w:divBdr>
            <w:top w:val="none" w:sz="0" w:space="0" w:color="auto"/>
            <w:left w:val="none" w:sz="0" w:space="0" w:color="auto"/>
            <w:bottom w:val="none" w:sz="0" w:space="0" w:color="auto"/>
            <w:right w:val="none" w:sz="0" w:space="0" w:color="auto"/>
          </w:divBdr>
        </w:div>
        <w:div w:id="755321513">
          <w:marLeft w:val="640"/>
          <w:marRight w:val="0"/>
          <w:marTop w:val="0"/>
          <w:marBottom w:val="0"/>
          <w:divBdr>
            <w:top w:val="none" w:sz="0" w:space="0" w:color="auto"/>
            <w:left w:val="none" w:sz="0" w:space="0" w:color="auto"/>
            <w:bottom w:val="none" w:sz="0" w:space="0" w:color="auto"/>
            <w:right w:val="none" w:sz="0" w:space="0" w:color="auto"/>
          </w:divBdr>
        </w:div>
        <w:div w:id="1587885559">
          <w:marLeft w:val="640"/>
          <w:marRight w:val="0"/>
          <w:marTop w:val="0"/>
          <w:marBottom w:val="0"/>
          <w:divBdr>
            <w:top w:val="none" w:sz="0" w:space="0" w:color="auto"/>
            <w:left w:val="none" w:sz="0" w:space="0" w:color="auto"/>
            <w:bottom w:val="none" w:sz="0" w:space="0" w:color="auto"/>
            <w:right w:val="none" w:sz="0" w:space="0" w:color="auto"/>
          </w:divBdr>
        </w:div>
        <w:div w:id="1246377317">
          <w:marLeft w:val="640"/>
          <w:marRight w:val="0"/>
          <w:marTop w:val="0"/>
          <w:marBottom w:val="0"/>
          <w:divBdr>
            <w:top w:val="none" w:sz="0" w:space="0" w:color="auto"/>
            <w:left w:val="none" w:sz="0" w:space="0" w:color="auto"/>
            <w:bottom w:val="none" w:sz="0" w:space="0" w:color="auto"/>
            <w:right w:val="none" w:sz="0" w:space="0" w:color="auto"/>
          </w:divBdr>
        </w:div>
        <w:div w:id="1184975240">
          <w:marLeft w:val="640"/>
          <w:marRight w:val="0"/>
          <w:marTop w:val="0"/>
          <w:marBottom w:val="0"/>
          <w:divBdr>
            <w:top w:val="none" w:sz="0" w:space="0" w:color="auto"/>
            <w:left w:val="none" w:sz="0" w:space="0" w:color="auto"/>
            <w:bottom w:val="none" w:sz="0" w:space="0" w:color="auto"/>
            <w:right w:val="none" w:sz="0" w:space="0" w:color="auto"/>
          </w:divBdr>
        </w:div>
        <w:div w:id="145515112">
          <w:marLeft w:val="640"/>
          <w:marRight w:val="0"/>
          <w:marTop w:val="0"/>
          <w:marBottom w:val="0"/>
          <w:divBdr>
            <w:top w:val="none" w:sz="0" w:space="0" w:color="auto"/>
            <w:left w:val="none" w:sz="0" w:space="0" w:color="auto"/>
            <w:bottom w:val="none" w:sz="0" w:space="0" w:color="auto"/>
            <w:right w:val="none" w:sz="0" w:space="0" w:color="auto"/>
          </w:divBdr>
        </w:div>
        <w:div w:id="1265268382">
          <w:marLeft w:val="640"/>
          <w:marRight w:val="0"/>
          <w:marTop w:val="0"/>
          <w:marBottom w:val="0"/>
          <w:divBdr>
            <w:top w:val="none" w:sz="0" w:space="0" w:color="auto"/>
            <w:left w:val="none" w:sz="0" w:space="0" w:color="auto"/>
            <w:bottom w:val="none" w:sz="0" w:space="0" w:color="auto"/>
            <w:right w:val="none" w:sz="0" w:space="0" w:color="auto"/>
          </w:divBdr>
        </w:div>
        <w:div w:id="66265062">
          <w:marLeft w:val="640"/>
          <w:marRight w:val="0"/>
          <w:marTop w:val="0"/>
          <w:marBottom w:val="0"/>
          <w:divBdr>
            <w:top w:val="none" w:sz="0" w:space="0" w:color="auto"/>
            <w:left w:val="none" w:sz="0" w:space="0" w:color="auto"/>
            <w:bottom w:val="none" w:sz="0" w:space="0" w:color="auto"/>
            <w:right w:val="none" w:sz="0" w:space="0" w:color="auto"/>
          </w:divBdr>
        </w:div>
        <w:div w:id="922571477">
          <w:marLeft w:val="640"/>
          <w:marRight w:val="0"/>
          <w:marTop w:val="0"/>
          <w:marBottom w:val="0"/>
          <w:divBdr>
            <w:top w:val="none" w:sz="0" w:space="0" w:color="auto"/>
            <w:left w:val="none" w:sz="0" w:space="0" w:color="auto"/>
            <w:bottom w:val="none" w:sz="0" w:space="0" w:color="auto"/>
            <w:right w:val="none" w:sz="0" w:space="0" w:color="auto"/>
          </w:divBdr>
        </w:div>
        <w:div w:id="896358895">
          <w:marLeft w:val="640"/>
          <w:marRight w:val="0"/>
          <w:marTop w:val="0"/>
          <w:marBottom w:val="0"/>
          <w:divBdr>
            <w:top w:val="none" w:sz="0" w:space="0" w:color="auto"/>
            <w:left w:val="none" w:sz="0" w:space="0" w:color="auto"/>
            <w:bottom w:val="none" w:sz="0" w:space="0" w:color="auto"/>
            <w:right w:val="none" w:sz="0" w:space="0" w:color="auto"/>
          </w:divBdr>
        </w:div>
        <w:div w:id="1199243570">
          <w:marLeft w:val="640"/>
          <w:marRight w:val="0"/>
          <w:marTop w:val="0"/>
          <w:marBottom w:val="0"/>
          <w:divBdr>
            <w:top w:val="none" w:sz="0" w:space="0" w:color="auto"/>
            <w:left w:val="none" w:sz="0" w:space="0" w:color="auto"/>
            <w:bottom w:val="none" w:sz="0" w:space="0" w:color="auto"/>
            <w:right w:val="none" w:sz="0" w:space="0" w:color="auto"/>
          </w:divBdr>
        </w:div>
        <w:div w:id="647133572">
          <w:marLeft w:val="640"/>
          <w:marRight w:val="0"/>
          <w:marTop w:val="0"/>
          <w:marBottom w:val="0"/>
          <w:divBdr>
            <w:top w:val="none" w:sz="0" w:space="0" w:color="auto"/>
            <w:left w:val="none" w:sz="0" w:space="0" w:color="auto"/>
            <w:bottom w:val="none" w:sz="0" w:space="0" w:color="auto"/>
            <w:right w:val="none" w:sz="0" w:space="0" w:color="auto"/>
          </w:divBdr>
        </w:div>
        <w:div w:id="695620212">
          <w:marLeft w:val="640"/>
          <w:marRight w:val="0"/>
          <w:marTop w:val="0"/>
          <w:marBottom w:val="0"/>
          <w:divBdr>
            <w:top w:val="none" w:sz="0" w:space="0" w:color="auto"/>
            <w:left w:val="none" w:sz="0" w:space="0" w:color="auto"/>
            <w:bottom w:val="none" w:sz="0" w:space="0" w:color="auto"/>
            <w:right w:val="none" w:sz="0" w:space="0" w:color="auto"/>
          </w:divBdr>
        </w:div>
        <w:div w:id="1138034742">
          <w:marLeft w:val="640"/>
          <w:marRight w:val="0"/>
          <w:marTop w:val="0"/>
          <w:marBottom w:val="0"/>
          <w:divBdr>
            <w:top w:val="none" w:sz="0" w:space="0" w:color="auto"/>
            <w:left w:val="none" w:sz="0" w:space="0" w:color="auto"/>
            <w:bottom w:val="none" w:sz="0" w:space="0" w:color="auto"/>
            <w:right w:val="none" w:sz="0" w:space="0" w:color="auto"/>
          </w:divBdr>
        </w:div>
        <w:div w:id="1319656194">
          <w:marLeft w:val="640"/>
          <w:marRight w:val="0"/>
          <w:marTop w:val="0"/>
          <w:marBottom w:val="0"/>
          <w:divBdr>
            <w:top w:val="none" w:sz="0" w:space="0" w:color="auto"/>
            <w:left w:val="none" w:sz="0" w:space="0" w:color="auto"/>
            <w:bottom w:val="none" w:sz="0" w:space="0" w:color="auto"/>
            <w:right w:val="none" w:sz="0" w:space="0" w:color="auto"/>
          </w:divBdr>
        </w:div>
        <w:div w:id="724643914">
          <w:marLeft w:val="640"/>
          <w:marRight w:val="0"/>
          <w:marTop w:val="0"/>
          <w:marBottom w:val="0"/>
          <w:divBdr>
            <w:top w:val="none" w:sz="0" w:space="0" w:color="auto"/>
            <w:left w:val="none" w:sz="0" w:space="0" w:color="auto"/>
            <w:bottom w:val="none" w:sz="0" w:space="0" w:color="auto"/>
            <w:right w:val="none" w:sz="0" w:space="0" w:color="auto"/>
          </w:divBdr>
        </w:div>
        <w:div w:id="588076221">
          <w:marLeft w:val="640"/>
          <w:marRight w:val="0"/>
          <w:marTop w:val="0"/>
          <w:marBottom w:val="0"/>
          <w:divBdr>
            <w:top w:val="none" w:sz="0" w:space="0" w:color="auto"/>
            <w:left w:val="none" w:sz="0" w:space="0" w:color="auto"/>
            <w:bottom w:val="none" w:sz="0" w:space="0" w:color="auto"/>
            <w:right w:val="none" w:sz="0" w:space="0" w:color="auto"/>
          </w:divBdr>
        </w:div>
        <w:div w:id="1325234268">
          <w:marLeft w:val="640"/>
          <w:marRight w:val="0"/>
          <w:marTop w:val="0"/>
          <w:marBottom w:val="0"/>
          <w:divBdr>
            <w:top w:val="none" w:sz="0" w:space="0" w:color="auto"/>
            <w:left w:val="none" w:sz="0" w:space="0" w:color="auto"/>
            <w:bottom w:val="none" w:sz="0" w:space="0" w:color="auto"/>
            <w:right w:val="none" w:sz="0" w:space="0" w:color="auto"/>
          </w:divBdr>
        </w:div>
        <w:div w:id="455804664">
          <w:marLeft w:val="640"/>
          <w:marRight w:val="0"/>
          <w:marTop w:val="0"/>
          <w:marBottom w:val="0"/>
          <w:divBdr>
            <w:top w:val="none" w:sz="0" w:space="0" w:color="auto"/>
            <w:left w:val="none" w:sz="0" w:space="0" w:color="auto"/>
            <w:bottom w:val="none" w:sz="0" w:space="0" w:color="auto"/>
            <w:right w:val="none" w:sz="0" w:space="0" w:color="auto"/>
          </w:divBdr>
        </w:div>
        <w:div w:id="37822105">
          <w:marLeft w:val="640"/>
          <w:marRight w:val="0"/>
          <w:marTop w:val="0"/>
          <w:marBottom w:val="0"/>
          <w:divBdr>
            <w:top w:val="none" w:sz="0" w:space="0" w:color="auto"/>
            <w:left w:val="none" w:sz="0" w:space="0" w:color="auto"/>
            <w:bottom w:val="none" w:sz="0" w:space="0" w:color="auto"/>
            <w:right w:val="none" w:sz="0" w:space="0" w:color="auto"/>
          </w:divBdr>
        </w:div>
        <w:div w:id="1017197505">
          <w:marLeft w:val="640"/>
          <w:marRight w:val="0"/>
          <w:marTop w:val="0"/>
          <w:marBottom w:val="0"/>
          <w:divBdr>
            <w:top w:val="none" w:sz="0" w:space="0" w:color="auto"/>
            <w:left w:val="none" w:sz="0" w:space="0" w:color="auto"/>
            <w:bottom w:val="none" w:sz="0" w:space="0" w:color="auto"/>
            <w:right w:val="none" w:sz="0" w:space="0" w:color="auto"/>
          </w:divBdr>
        </w:div>
        <w:div w:id="1413352760">
          <w:marLeft w:val="640"/>
          <w:marRight w:val="0"/>
          <w:marTop w:val="0"/>
          <w:marBottom w:val="0"/>
          <w:divBdr>
            <w:top w:val="none" w:sz="0" w:space="0" w:color="auto"/>
            <w:left w:val="none" w:sz="0" w:space="0" w:color="auto"/>
            <w:bottom w:val="none" w:sz="0" w:space="0" w:color="auto"/>
            <w:right w:val="none" w:sz="0" w:space="0" w:color="auto"/>
          </w:divBdr>
        </w:div>
        <w:div w:id="1193037895">
          <w:marLeft w:val="640"/>
          <w:marRight w:val="0"/>
          <w:marTop w:val="0"/>
          <w:marBottom w:val="0"/>
          <w:divBdr>
            <w:top w:val="none" w:sz="0" w:space="0" w:color="auto"/>
            <w:left w:val="none" w:sz="0" w:space="0" w:color="auto"/>
            <w:bottom w:val="none" w:sz="0" w:space="0" w:color="auto"/>
            <w:right w:val="none" w:sz="0" w:space="0" w:color="auto"/>
          </w:divBdr>
        </w:div>
        <w:div w:id="651521715">
          <w:marLeft w:val="640"/>
          <w:marRight w:val="0"/>
          <w:marTop w:val="0"/>
          <w:marBottom w:val="0"/>
          <w:divBdr>
            <w:top w:val="none" w:sz="0" w:space="0" w:color="auto"/>
            <w:left w:val="none" w:sz="0" w:space="0" w:color="auto"/>
            <w:bottom w:val="none" w:sz="0" w:space="0" w:color="auto"/>
            <w:right w:val="none" w:sz="0" w:space="0" w:color="auto"/>
          </w:divBdr>
        </w:div>
        <w:div w:id="1317538716">
          <w:marLeft w:val="640"/>
          <w:marRight w:val="0"/>
          <w:marTop w:val="0"/>
          <w:marBottom w:val="0"/>
          <w:divBdr>
            <w:top w:val="none" w:sz="0" w:space="0" w:color="auto"/>
            <w:left w:val="none" w:sz="0" w:space="0" w:color="auto"/>
            <w:bottom w:val="none" w:sz="0" w:space="0" w:color="auto"/>
            <w:right w:val="none" w:sz="0" w:space="0" w:color="auto"/>
          </w:divBdr>
        </w:div>
        <w:div w:id="1067070042">
          <w:marLeft w:val="640"/>
          <w:marRight w:val="0"/>
          <w:marTop w:val="0"/>
          <w:marBottom w:val="0"/>
          <w:divBdr>
            <w:top w:val="none" w:sz="0" w:space="0" w:color="auto"/>
            <w:left w:val="none" w:sz="0" w:space="0" w:color="auto"/>
            <w:bottom w:val="none" w:sz="0" w:space="0" w:color="auto"/>
            <w:right w:val="none" w:sz="0" w:space="0" w:color="auto"/>
          </w:divBdr>
        </w:div>
        <w:div w:id="1542862489">
          <w:marLeft w:val="640"/>
          <w:marRight w:val="0"/>
          <w:marTop w:val="0"/>
          <w:marBottom w:val="0"/>
          <w:divBdr>
            <w:top w:val="none" w:sz="0" w:space="0" w:color="auto"/>
            <w:left w:val="none" w:sz="0" w:space="0" w:color="auto"/>
            <w:bottom w:val="none" w:sz="0" w:space="0" w:color="auto"/>
            <w:right w:val="none" w:sz="0" w:space="0" w:color="auto"/>
          </w:divBdr>
        </w:div>
        <w:div w:id="123547639">
          <w:marLeft w:val="640"/>
          <w:marRight w:val="0"/>
          <w:marTop w:val="0"/>
          <w:marBottom w:val="0"/>
          <w:divBdr>
            <w:top w:val="none" w:sz="0" w:space="0" w:color="auto"/>
            <w:left w:val="none" w:sz="0" w:space="0" w:color="auto"/>
            <w:bottom w:val="none" w:sz="0" w:space="0" w:color="auto"/>
            <w:right w:val="none" w:sz="0" w:space="0" w:color="auto"/>
          </w:divBdr>
        </w:div>
        <w:div w:id="1223102741">
          <w:marLeft w:val="640"/>
          <w:marRight w:val="0"/>
          <w:marTop w:val="0"/>
          <w:marBottom w:val="0"/>
          <w:divBdr>
            <w:top w:val="none" w:sz="0" w:space="0" w:color="auto"/>
            <w:left w:val="none" w:sz="0" w:space="0" w:color="auto"/>
            <w:bottom w:val="none" w:sz="0" w:space="0" w:color="auto"/>
            <w:right w:val="none" w:sz="0" w:space="0" w:color="auto"/>
          </w:divBdr>
        </w:div>
        <w:div w:id="1937055745">
          <w:marLeft w:val="640"/>
          <w:marRight w:val="0"/>
          <w:marTop w:val="0"/>
          <w:marBottom w:val="0"/>
          <w:divBdr>
            <w:top w:val="none" w:sz="0" w:space="0" w:color="auto"/>
            <w:left w:val="none" w:sz="0" w:space="0" w:color="auto"/>
            <w:bottom w:val="none" w:sz="0" w:space="0" w:color="auto"/>
            <w:right w:val="none" w:sz="0" w:space="0" w:color="auto"/>
          </w:divBdr>
        </w:div>
        <w:div w:id="261300279">
          <w:marLeft w:val="640"/>
          <w:marRight w:val="0"/>
          <w:marTop w:val="0"/>
          <w:marBottom w:val="0"/>
          <w:divBdr>
            <w:top w:val="none" w:sz="0" w:space="0" w:color="auto"/>
            <w:left w:val="none" w:sz="0" w:space="0" w:color="auto"/>
            <w:bottom w:val="none" w:sz="0" w:space="0" w:color="auto"/>
            <w:right w:val="none" w:sz="0" w:space="0" w:color="auto"/>
          </w:divBdr>
        </w:div>
        <w:div w:id="1899323361">
          <w:marLeft w:val="640"/>
          <w:marRight w:val="0"/>
          <w:marTop w:val="0"/>
          <w:marBottom w:val="0"/>
          <w:divBdr>
            <w:top w:val="none" w:sz="0" w:space="0" w:color="auto"/>
            <w:left w:val="none" w:sz="0" w:space="0" w:color="auto"/>
            <w:bottom w:val="none" w:sz="0" w:space="0" w:color="auto"/>
            <w:right w:val="none" w:sz="0" w:space="0" w:color="auto"/>
          </w:divBdr>
        </w:div>
        <w:div w:id="1147237130">
          <w:marLeft w:val="640"/>
          <w:marRight w:val="0"/>
          <w:marTop w:val="0"/>
          <w:marBottom w:val="0"/>
          <w:divBdr>
            <w:top w:val="none" w:sz="0" w:space="0" w:color="auto"/>
            <w:left w:val="none" w:sz="0" w:space="0" w:color="auto"/>
            <w:bottom w:val="none" w:sz="0" w:space="0" w:color="auto"/>
            <w:right w:val="none" w:sz="0" w:space="0" w:color="auto"/>
          </w:divBdr>
        </w:div>
        <w:div w:id="1221477495">
          <w:marLeft w:val="640"/>
          <w:marRight w:val="0"/>
          <w:marTop w:val="0"/>
          <w:marBottom w:val="0"/>
          <w:divBdr>
            <w:top w:val="none" w:sz="0" w:space="0" w:color="auto"/>
            <w:left w:val="none" w:sz="0" w:space="0" w:color="auto"/>
            <w:bottom w:val="none" w:sz="0" w:space="0" w:color="auto"/>
            <w:right w:val="none" w:sz="0" w:space="0" w:color="auto"/>
          </w:divBdr>
        </w:div>
        <w:div w:id="1064180902">
          <w:marLeft w:val="640"/>
          <w:marRight w:val="0"/>
          <w:marTop w:val="0"/>
          <w:marBottom w:val="0"/>
          <w:divBdr>
            <w:top w:val="none" w:sz="0" w:space="0" w:color="auto"/>
            <w:left w:val="none" w:sz="0" w:space="0" w:color="auto"/>
            <w:bottom w:val="none" w:sz="0" w:space="0" w:color="auto"/>
            <w:right w:val="none" w:sz="0" w:space="0" w:color="auto"/>
          </w:divBdr>
        </w:div>
        <w:div w:id="630675501">
          <w:marLeft w:val="640"/>
          <w:marRight w:val="0"/>
          <w:marTop w:val="0"/>
          <w:marBottom w:val="0"/>
          <w:divBdr>
            <w:top w:val="none" w:sz="0" w:space="0" w:color="auto"/>
            <w:left w:val="none" w:sz="0" w:space="0" w:color="auto"/>
            <w:bottom w:val="none" w:sz="0" w:space="0" w:color="auto"/>
            <w:right w:val="none" w:sz="0" w:space="0" w:color="auto"/>
          </w:divBdr>
        </w:div>
        <w:div w:id="463929707">
          <w:marLeft w:val="640"/>
          <w:marRight w:val="0"/>
          <w:marTop w:val="0"/>
          <w:marBottom w:val="0"/>
          <w:divBdr>
            <w:top w:val="none" w:sz="0" w:space="0" w:color="auto"/>
            <w:left w:val="none" w:sz="0" w:space="0" w:color="auto"/>
            <w:bottom w:val="none" w:sz="0" w:space="0" w:color="auto"/>
            <w:right w:val="none" w:sz="0" w:space="0" w:color="auto"/>
          </w:divBdr>
        </w:div>
        <w:div w:id="71632605">
          <w:marLeft w:val="640"/>
          <w:marRight w:val="0"/>
          <w:marTop w:val="0"/>
          <w:marBottom w:val="0"/>
          <w:divBdr>
            <w:top w:val="none" w:sz="0" w:space="0" w:color="auto"/>
            <w:left w:val="none" w:sz="0" w:space="0" w:color="auto"/>
            <w:bottom w:val="none" w:sz="0" w:space="0" w:color="auto"/>
            <w:right w:val="none" w:sz="0" w:space="0" w:color="auto"/>
          </w:divBdr>
        </w:div>
        <w:div w:id="2000764090">
          <w:marLeft w:val="640"/>
          <w:marRight w:val="0"/>
          <w:marTop w:val="0"/>
          <w:marBottom w:val="0"/>
          <w:divBdr>
            <w:top w:val="none" w:sz="0" w:space="0" w:color="auto"/>
            <w:left w:val="none" w:sz="0" w:space="0" w:color="auto"/>
            <w:bottom w:val="none" w:sz="0" w:space="0" w:color="auto"/>
            <w:right w:val="none" w:sz="0" w:space="0" w:color="auto"/>
          </w:divBdr>
        </w:div>
        <w:div w:id="1942912270">
          <w:marLeft w:val="640"/>
          <w:marRight w:val="0"/>
          <w:marTop w:val="0"/>
          <w:marBottom w:val="0"/>
          <w:divBdr>
            <w:top w:val="none" w:sz="0" w:space="0" w:color="auto"/>
            <w:left w:val="none" w:sz="0" w:space="0" w:color="auto"/>
            <w:bottom w:val="none" w:sz="0" w:space="0" w:color="auto"/>
            <w:right w:val="none" w:sz="0" w:space="0" w:color="auto"/>
          </w:divBdr>
        </w:div>
        <w:div w:id="1595942558">
          <w:marLeft w:val="640"/>
          <w:marRight w:val="0"/>
          <w:marTop w:val="0"/>
          <w:marBottom w:val="0"/>
          <w:divBdr>
            <w:top w:val="none" w:sz="0" w:space="0" w:color="auto"/>
            <w:left w:val="none" w:sz="0" w:space="0" w:color="auto"/>
            <w:bottom w:val="none" w:sz="0" w:space="0" w:color="auto"/>
            <w:right w:val="none" w:sz="0" w:space="0" w:color="auto"/>
          </w:divBdr>
        </w:div>
        <w:div w:id="1822966946">
          <w:marLeft w:val="640"/>
          <w:marRight w:val="0"/>
          <w:marTop w:val="0"/>
          <w:marBottom w:val="0"/>
          <w:divBdr>
            <w:top w:val="none" w:sz="0" w:space="0" w:color="auto"/>
            <w:left w:val="none" w:sz="0" w:space="0" w:color="auto"/>
            <w:bottom w:val="none" w:sz="0" w:space="0" w:color="auto"/>
            <w:right w:val="none" w:sz="0" w:space="0" w:color="auto"/>
          </w:divBdr>
        </w:div>
        <w:div w:id="272172961">
          <w:marLeft w:val="640"/>
          <w:marRight w:val="0"/>
          <w:marTop w:val="0"/>
          <w:marBottom w:val="0"/>
          <w:divBdr>
            <w:top w:val="none" w:sz="0" w:space="0" w:color="auto"/>
            <w:left w:val="none" w:sz="0" w:space="0" w:color="auto"/>
            <w:bottom w:val="none" w:sz="0" w:space="0" w:color="auto"/>
            <w:right w:val="none" w:sz="0" w:space="0" w:color="auto"/>
          </w:divBdr>
        </w:div>
        <w:div w:id="536042401">
          <w:marLeft w:val="640"/>
          <w:marRight w:val="0"/>
          <w:marTop w:val="0"/>
          <w:marBottom w:val="0"/>
          <w:divBdr>
            <w:top w:val="none" w:sz="0" w:space="0" w:color="auto"/>
            <w:left w:val="none" w:sz="0" w:space="0" w:color="auto"/>
            <w:bottom w:val="none" w:sz="0" w:space="0" w:color="auto"/>
            <w:right w:val="none" w:sz="0" w:space="0" w:color="auto"/>
          </w:divBdr>
        </w:div>
        <w:div w:id="710304463">
          <w:marLeft w:val="640"/>
          <w:marRight w:val="0"/>
          <w:marTop w:val="0"/>
          <w:marBottom w:val="0"/>
          <w:divBdr>
            <w:top w:val="none" w:sz="0" w:space="0" w:color="auto"/>
            <w:left w:val="none" w:sz="0" w:space="0" w:color="auto"/>
            <w:bottom w:val="none" w:sz="0" w:space="0" w:color="auto"/>
            <w:right w:val="none" w:sz="0" w:space="0" w:color="auto"/>
          </w:divBdr>
        </w:div>
        <w:div w:id="1401250908">
          <w:marLeft w:val="640"/>
          <w:marRight w:val="0"/>
          <w:marTop w:val="0"/>
          <w:marBottom w:val="0"/>
          <w:divBdr>
            <w:top w:val="none" w:sz="0" w:space="0" w:color="auto"/>
            <w:left w:val="none" w:sz="0" w:space="0" w:color="auto"/>
            <w:bottom w:val="none" w:sz="0" w:space="0" w:color="auto"/>
            <w:right w:val="none" w:sz="0" w:space="0" w:color="auto"/>
          </w:divBdr>
        </w:div>
        <w:div w:id="1614706446">
          <w:marLeft w:val="640"/>
          <w:marRight w:val="0"/>
          <w:marTop w:val="0"/>
          <w:marBottom w:val="0"/>
          <w:divBdr>
            <w:top w:val="none" w:sz="0" w:space="0" w:color="auto"/>
            <w:left w:val="none" w:sz="0" w:space="0" w:color="auto"/>
            <w:bottom w:val="none" w:sz="0" w:space="0" w:color="auto"/>
            <w:right w:val="none" w:sz="0" w:space="0" w:color="auto"/>
          </w:divBdr>
        </w:div>
        <w:div w:id="953828673">
          <w:marLeft w:val="640"/>
          <w:marRight w:val="0"/>
          <w:marTop w:val="0"/>
          <w:marBottom w:val="0"/>
          <w:divBdr>
            <w:top w:val="none" w:sz="0" w:space="0" w:color="auto"/>
            <w:left w:val="none" w:sz="0" w:space="0" w:color="auto"/>
            <w:bottom w:val="none" w:sz="0" w:space="0" w:color="auto"/>
            <w:right w:val="none" w:sz="0" w:space="0" w:color="auto"/>
          </w:divBdr>
        </w:div>
        <w:div w:id="50272666">
          <w:marLeft w:val="640"/>
          <w:marRight w:val="0"/>
          <w:marTop w:val="0"/>
          <w:marBottom w:val="0"/>
          <w:divBdr>
            <w:top w:val="none" w:sz="0" w:space="0" w:color="auto"/>
            <w:left w:val="none" w:sz="0" w:space="0" w:color="auto"/>
            <w:bottom w:val="none" w:sz="0" w:space="0" w:color="auto"/>
            <w:right w:val="none" w:sz="0" w:space="0" w:color="auto"/>
          </w:divBdr>
        </w:div>
        <w:div w:id="392237877">
          <w:marLeft w:val="640"/>
          <w:marRight w:val="0"/>
          <w:marTop w:val="0"/>
          <w:marBottom w:val="0"/>
          <w:divBdr>
            <w:top w:val="none" w:sz="0" w:space="0" w:color="auto"/>
            <w:left w:val="none" w:sz="0" w:space="0" w:color="auto"/>
            <w:bottom w:val="none" w:sz="0" w:space="0" w:color="auto"/>
            <w:right w:val="none" w:sz="0" w:space="0" w:color="auto"/>
          </w:divBdr>
        </w:div>
        <w:div w:id="1707174566">
          <w:marLeft w:val="640"/>
          <w:marRight w:val="0"/>
          <w:marTop w:val="0"/>
          <w:marBottom w:val="0"/>
          <w:divBdr>
            <w:top w:val="none" w:sz="0" w:space="0" w:color="auto"/>
            <w:left w:val="none" w:sz="0" w:space="0" w:color="auto"/>
            <w:bottom w:val="none" w:sz="0" w:space="0" w:color="auto"/>
            <w:right w:val="none" w:sz="0" w:space="0" w:color="auto"/>
          </w:divBdr>
        </w:div>
        <w:div w:id="1436294095">
          <w:marLeft w:val="640"/>
          <w:marRight w:val="0"/>
          <w:marTop w:val="0"/>
          <w:marBottom w:val="0"/>
          <w:divBdr>
            <w:top w:val="none" w:sz="0" w:space="0" w:color="auto"/>
            <w:left w:val="none" w:sz="0" w:space="0" w:color="auto"/>
            <w:bottom w:val="none" w:sz="0" w:space="0" w:color="auto"/>
            <w:right w:val="none" w:sz="0" w:space="0" w:color="auto"/>
          </w:divBdr>
        </w:div>
        <w:div w:id="1529829556">
          <w:marLeft w:val="640"/>
          <w:marRight w:val="0"/>
          <w:marTop w:val="0"/>
          <w:marBottom w:val="0"/>
          <w:divBdr>
            <w:top w:val="none" w:sz="0" w:space="0" w:color="auto"/>
            <w:left w:val="none" w:sz="0" w:space="0" w:color="auto"/>
            <w:bottom w:val="none" w:sz="0" w:space="0" w:color="auto"/>
            <w:right w:val="none" w:sz="0" w:space="0" w:color="auto"/>
          </w:divBdr>
        </w:div>
        <w:div w:id="183985023">
          <w:marLeft w:val="640"/>
          <w:marRight w:val="0"/>
          <w:marTop w:val="0"/>
          <w:marBottom w:val="0"/>
          <w:divBdr>
            <w:top w:val="none" w:sz="0" w:space="0" w:color="auto"/>
            <w:left w:val="none" w:sz="0" w:space="0" w:color="auto"/>
            <w:bottom w:val="none" w:sz="0" w:space="0" w:color="auto"/>
            <w:right w:val="none" w:sz="0" w:space="0" w:color="auto"/>
          </w:divBdr>
        </w:div>
        <w:div w:id="482545342">
          <w:marLeft w:val="640"/>
          <w:marRight w:val="0"/>
          <w:marTop w:val="0"/>
          <w:marBottom w:val="0"/>
          <w:divBdr>
            <w:top w:val="none" w:sz="0" w:space="0" w:color="auto"/>
            <w:left w:val="none" w:sz="0" w:space="0" w:color="auto"/>
            <w:bottom w:val="none" w:sz="0" w:space="0" w:color="auto"/>
            <w:right w:val="none" w:sz="0" w:space="0" w:color="auto"/>
          </w:divBdr>
        </w:div>
        <w:div w:id="1963343905">
          <w:marLeft w:val="640"/>
          <w:marRight w:val="0"/>
          <w:marTop w:val="0"/>
          <w:marBottom w:val="0"/>
          <w:divBdr>
            <w:top w:val="none" w:sz="0" w:space="0" w:color="auto"/>
            <w:left w:val="none" w:sz="0" w:space="0" w:color="auto"/>
            <w:bottom w:val="none" w:sz="0" w:space="0" w:color="auto"/>
            <w:right w:val="none" w:sz="0" w:space="0" w:color="auto"/>
          </w:divBdr>
        </w:div>
        <w:div w:id="1512792943">
          <w:marLeft w:val="640"/>
          <w:marRight w:val="0"/>
          <w:marTop w:val="0"/>
          <w:marBottom w:val="0"/>
          <w:divBdr>
            <w:top w:val="none" w:sz="0" w:space="0" w:color="auto"/>
            <w:left w:val="none" w:sz="0" w:space="0" w:color="auto"/>
            <w:bottom w:val="none" w:sz="0" w:space="0" w:color="auto"/>
            <w:right w:val="none" w:sz="0" w:space="0" w:color="auto"/>
          </w:divBdr>
        </w:div>
        <w:div w:id="1156260901">
          <w:marLeft w:val="640"/>
          <w:marRight w:val="0"/>
          <w:marTop w:val="0"/>
          <w:marBottom w:val="0"/>
          <w:divBdr>
            <w:top w:val="none" w:sz="0" w:space="0" w:color="auto"/>
            <w:left w:val="none" w:sz="0" w:space="0" w:color="auto"/>
            <w:bottom w:val="none" w:sz="0" w:space="0" w:color="auto"/>
            <w:right w:val="none" w:sz="0" w:space="0" w:color="auto"/>
          </w:divBdr>
        </w:div>
        <w:div w:id="1532038251">
          <w:marLeft w:val="640"/>
          <w:marRight w:val="0"/>
          <w:marTop w:val="0"/>
          <w:marBottom w:val="0"/>
          <w:divBdr>
            <w:top w:val="none" w:sz="0" w:space="0" w:color="auto"/>
            <w:left w:val="none" w:sz="0" w:space="0" w:color="auto"/>
            <w:bottom w:val="none" w:sz="0" w:space="0" w:color="auto"/>
            <w:right w:val="none" w:sz="0" w:space="0" w:color="auto"/>
          </w:divBdr>
        </w:div>
        <w:div w:id="976494669">
          <w:marLeft w:val="640"/>
          <w:marRight w:val="0"/>
          <w:marTop w:val="0"/>
          <w:marBottom w:val="0"/>
          <w:divBdr>
            <w:top w:val="none" w:sz="0" w:space="0" w:color="auto"/>
            <w:left w:val="none" w:sz="0" w:space="0" w:color="auto"/>
            <w:bottom w:val="none" w:sz="0" w:space="0" w:color="auto"/>
            <w:right w:val="none" w:sz="0" w:space="0" w:color="auto"/>
          </w:divBdr>
        </w:div>
        <w:div w:id="766005404">
          <w:marLeft w:val="640"/>
          <w:marRight w:val="0"/>
          <w:marTop w:val="0"/>
          <w:marBottom w:val="0"/>
          <w:divBdr>
            <w:top w:val="none" w:sz="0" w:space="0" w:color="auto"/>
            <w:left w:val="none" w:sz="0" w:space="0" w:color="auto"/>
            <w:bottom w:val="none" w:sz="0" w:space="0" w:color="auto"/>
            <w:right w:val="none" w:sz="0" w:space="0" w:color="auto"/>
          </w:divBdr>
        </w:div>
        <w:div w:id="250428532">
          <w:marLeft w:val="640"/>
          <w:marRight w:val="0"/>
          <w:marTop w:val="0"/>
          <w:marBottom w:val="0"/>
          <w:divBdr>
            <w:top w:val="none" w:sz="0" w:space="0" w:color="auto"/>
            <w:left w:val="none" w:sz="0" w:space="0" w:color="auto"/>
            <w:bottom w:val="none" w:sz="0" w:space="0" w:color="auto"/>
            <w:right w:val="none" w:sz="0" w:space="0" w:color="auto"/>
          </w:divBdr>
        </w:div>
        <w:div w:id="103572408">
          <w:marLeft w:val="640"/>
          <w:marRight w:val="0"/>
          <w:marTop w:val="0"/>
          <w:marBottom w:val="0"/>
          <w:divBdr>
            <w:top w:val="none" w:sz="0" w:space="0" w:color="auto"/>
            <w:left w:val="none" w:sz="0" w:space="0" w:color="auto"/>
            <w:bottom w:val="none" w:sz="0" w:space="0" w:color="auto"/>
            <w:right w:val="none" w:sz="0" w:space="0" w:color="auto"/>
          </w:divBdr>
        </w:div>
        <w:div w:id="1869635782">
          <w:marLeft w:val="640"/>
          <w:marRight w:val="0"/>
          <w:marTop w:val="0"/>
          <w:marBottom w:val="0"/>
          <w:divBdr>
            <w:top w:val="none" w:sz="0" w:space="0" w:color="auto"/>
            <w:left w:val="none" w:sz="0" w:space="0" w:color="auto"/>
            <w:bottom w:val="none" w:sz="0" w:space="0" w:color="auto"/>
            <w:right w:val="none" w:sz="0" w:space="0" w:color="auto"/>
          </w:divBdr>
        </w:div>
        <w:div w:id="1861316882">
          <w:marLeft w:val="640"/>
          <w:marRight w:val="0"/>
          <w:marTop w:val="0"/>
          <w:marBottom w:val="0"/>
          <w:divBdr>
            <w:top w:val="none" w:sz="0" w:space="0" w:color="auto"/>
            <w:left w:val="none" w:sz="0" w:space="0" w:color="auto"/>
            <w:bottom w:val="none" w:sz="0" w:space="0" w:color="auto"/>
            <w:right w:val="none" w:sz="0" w:space="0" w:color="auto"/>
          </w:divBdr>
        </w:div>
        <w:div w:id="1696153054">
          <w:marLeft w:val="640"/>
          <w:marRight w:val="0"/>
          <w:marTop w:val="0"/>
          <w:marBottom w:val="0"/>
          <w:divBdr>
            <w:top w:val="none" w:sz="0" w:space="0" w:color="auto"/>
            <w:left w:val="none" w:sz="0" w:space="0" w:color="auto"/>
            <w:bottom w:val="none" w:sz="0" w:space="0" w:color="auto"/>
            <w:right w:val="none" w:sz="0" w:space="0" w:color="auto"/>
          </w:divBdr>
        </w:div>
        <w:div w:id="2049719901">
          <w:marLeft w:val="640"/>
          <w:marRight w:val="0"/>
          <w:marTop w:val="0"/>
          <w:marBottom w:val="0"/>
          <w:divBdr>
            <w:top w:val="none" w:sz="0" w:space="0" w:color="auto"/>
            <w:left w:val="none" w:sz="0" w:space="0" w:color="auto"/>
            <w:bottom w:val="none" w:sz="0" w:space="0" w:color="auto"/>
            <w:right w:val="none" w:sz="0" w:space="0" w:color="auto"/>
          </w:divBdr>
        </w:div>
        <w:div w:id="2073312872">
          <w:marLeft w:val="640"/>
          <w:marRight w:val="0"/>
          <w:marTop w:val="0"/>
          <w:marBottom w:val="0"/>
          <w:divBdr>
            <w:top w:val="none" w:sz="0" w:space="0" w:color="auto"/>
            <w:left w:val="none" w:sz="0" w:space="0" w:color="auto"/>
            <w:bottom w:val="none" w:sz="0" w:space="0" w:color="auto"/>
            <w:right w:val="none" w:sz="0" w:space="0" w:color="auto"/>
          </w:divBdr>
        </w:div>
        <w:div w:id="813333175">
          <w:marLeft w:val="640"/>
          <w:marRight w:val="0"/>
          <w:marTop w:val="0"/>
          <w:marBottom w:val="0"/>
          <w:divBdr>
            <w:top w:val="none" w:sz="0" w:space="0" w:color="auto"/>
            <w:left w:val="none" w:sz="0" w:space="0" w:color="auto"/>
            <w:bottom w:val="none" w:sz="0" w:space="0" w:color="auto"/>
            <w:right w:val="none" w:sz="0" w:space="0" w:color="auto"/>
          </w:divBdr>
        </w:div>
        <w:div w:id="1802072677">
          <w:marLeft w:val="640"/>
          <w:marRight w:val="0"/>
          <w:marTop w:val="0"/>
          <w:marBottom w:val="0"/>
          <w:divBdr>
            <w:top w:val="none" w:sz="0" w:space="0" w:color="auto"/>
            <w:left w:val="none" w:sz="0" w:space="0" w:color="auto"/>
            <w:bottom w:val="none" w:sz="0" w:space="0" w:color="auto"/>
            <w:right w:val="none" w:sz="0" w:space="0" w:color="auto"/>
          </w:divBdr>
        </w:div>
        <w:div w:id="1705516851">
          <w:marLeft w:val="640"/>
          <w:marRight w:val="0"/>
          <w:marTop w:val="0"/>
          <w:marBottom w:val="0"/>
          <w:divBdr>
            <w:top w:val="none" w:sz="0" w:space="0" w:color="auto"/>
            <w:left w:val="none" w:sz="0" w:space="0" w:color="auto"/>
            <w:bottom w:val="none" w:sz="0" w:space="0" w:color="auto"/>
            <w:right w:val="none" w:sz="0" w:space="0" w:color="auto"/>
          </w:divBdr>
        </w:div>
        <w:div w:id="314337170">
          <w:marLeft w:val="640"/>
          <w:marRight w:val="0"/>
          <w:marTop w:val="0"/>
          <w:marBottom w:val="0"/>
          <w:divBdr>
            <w:top w:val="none" w:sz="0" w:space="0" w:color="auto"/>
            <w:left w:val="none" w:sz="0" w:space="0" w:color="auto"/>
            <w:bottom w:val="none" w:sz="0" w:space="0" w:color="auto"/>
            <w:right w:val="none" w:sz="0" w:space="0" w:color="auto"/>
          </w:divBdr>
        </w:div>
        <w:div w:id="392781384">
          <w:marLeft w:val="640"/>
          <w:marRight w:val="0"/>
          <w:marTop w:val="0"/>
          <w:marBottom w:val="0"/>
          <w:divBdr>
            <w:top w:val="none" w:sz="0" w:space="0" w:color="auto"/>
            <w:left w:val="none" w:sz="0" w:space="0" w:color="auto"/>
            <w:bottom w:val="none" w:sz="0" w:space="0" w:color="auto"/>
            <w:right w:val="none" w:sz="0" w:space="0" w:color="auto"/>
          </w:divBdr>
        </w:div>
        <w:div w:id="1896158379">
          <w:marLeft w:val="640"/>
          <w:marRight w:val="0"/>
          <w:marTop w:val="0"/>
          <w:marBottom w:val="0"/>
          <w:divBdr>
            <w:top w:val="none" w:sz="0" w:space="0" w:color="auto"/>
            <w:left w:val="none" w:sz="0" w:space="0" w:color="auto"/>
            <w:bottom w:val="none" w:sz="0" w:space="0" w:color="auto"/>
            <w:right w:val="none" w:sz="0" w:space="0" w:color="auto"/>
          </w:divBdr>
        </w:div>
      </w:divsChild>
    </w:div>
    <w:div w:id="1593540268">
      <w:bodyDiv w:val="1"/>
      <w:marLeft w:val="0"/>
      <w:marRight w:val="0"/>
      <w:marTop w:val="0"/>
      <w:marBottom w:val="0"/>
      <w:divBdr>
        <w:top w:val="none" w:sz="0" w:space="0" w:color="auto"/>
        <w:left w:val="none" w:sz="0" w:space="0" w:color="auto"/>
        <w:bottom w:val="none" w:sz="0" w:space="0" w:color="auto"/>
        <w:right w:val="none" w:sz="0" w:space="0" w:color="auto"/>
      </w:divBdr>
      <w:divsChild>
        <w:div w:id="635375332">
          <w:marLeft w:val="640"/>
          <w:marRight w:val="0"/>
          <w:marTop w:val="0"/>
          <w:marBottom w:val="0"/>
          <w:divBdr>
            <w:top w:val="none" w:sz="0" w:space="0" w:color="auto"/>
            <w:left w:val="none" w:sz="0" w:space="0" w:color="auto"/>
            <w:bottom w:val="none" w:sz="0" w:space="0" w:color="auto"/>
            <w:right w:val="none" w:sz="0" w:space="0" w:color="auto"/>
          </w:divBdr>
        </w:div>
        <w:div w:id="1627008125">
          <w:marLeft w:val="640"/>
          <w:marRight w:val="0"/>
          <w:marTop w:val="0"/>
          <w:marBottom w:val="0"/>
          <w:divBdr>
            <w:top w:val="none" w:sz="0" w:space="0" w:color="auto"/>
            <w:left w:val="none" w:sz="0" w:space="0" w:color="auto"/>
            <w:bottom w:val="none" w:sz="0" w:space="0" w:color="auto"/>
            <w:right w:val="none" w:sz="0" w:space="0" w:color="auto"/>
          </w:divBdr>
        </w:div>
        <w:div w:id="508644711">
          <w:marLeft w:val="640"/>
          <w:marRight w:val="0"/>
          <w:marTop w:val="0"/>
          <w:marBottom w:val="0"/>
          <w:divBdr>
            <w:top w:val="none" w:sz="0" w:space="0" w:color="auto"/>
            <w:left w:val="none" w:sz="0" w:space="0" w:color="auto"/>
            <w:bottom w:val="none" w:sz="0" w:space="0" w:color="auto"/>
            <w:right w:val="none" w:sz="0" w:space="0" w:color="auto"/>
          </w:divBdr>
        </w:div>
        <w:div w:id="715474057">
          <w:marLeft w:val="640"/>
          <w:marRight w:val="0"/>
          <w:marTop w:val="0"/>
          <w:marBottom w:val="0"/>
          <w:divBdr>
            <w:top w:val="none" w:sz="0" w:space="0" w:color="auto"/>
            <w:left w:val="none" w:sz="0" w:space="0" w:color="auto"/>
            <w:bottom w:val="none" w:sz="0" w:space="0" w:color="auto"/>
            <w:right w:val="none" w:sz="0" w:space="0" w:color="auto"/>
          </w:divBdr>
        </w:div>
        <w:div w:id="1891842691">
          <w:marLeft w:val="640"/>
          <w:marRight w:val="0"/>
          <w:marTop w:val="0"/>
          <w:marBottom w:val="0"/>
          <w:divBdr>
            <w:top w:val="none" w:sz="0" w:space="0" w:color="auto"/>
            <w:left w:val="none" w:sz="0" w:space="0" w:color="auto"/>
            <w:bottom w:val="none" w:sz="0" w:space="0" w:color="auto"/>
            <w:right w:val="none" w:sz="0" w:space="0" w:color="auto"/>
          </w:divBdr>
        </w:div>
        <w:div w:id="755786596">
          <w:marLeft w:val="640"/>
          <w:marRight w:val="0"/>
          <w:marTop w:val="0"/>
          <w:marBottom w:val="0"/>
          <w:divBdr>
            <w:top w:val="none" w:sz="0" w:space="0" w:color="auto"/>
            <w:left w:val="none" w:sz="0" w:space="0" w:color="auto"/>
            <w:bottom w:val="none" w:sz="0" w:space="0" w:color="auto"/>
            <w:right w:val="none" w:sz="0" w:space="0" w:color="auto"/>
          </w:divBdr>
        </w:div>
        <w:div w:id="546646949">
          <w:marLeft w:val="640"/>
          <w:marRight w:val="0"/>
          <w:marTop w:val="0"/>
          <w:marBottom w:val="0"/>
          <w:divBdr>
            <w:top w:val="none" w:sz="0" w:space="0" w:color="auto"/>
            <w:left w:val="none" w:sz="0" w:space="0" w:color="auto"/>
            <w:bottom w:val="none" w:sz="0" w:space="0" w:color="auto"/>
            <w:right w:val="none" w:sz="0" w:space="0" w:color="auto"/>
          </w:divBdr>
        </w:div>
        <w:div w:id="1401515316">
          <w:marLeft w:val="640"/>
          <w:marRight w:val="0"/>
          <w:marTop w:val="0"/>
          <w:marBottom w:val="0"/>
          <w:divBdr>
            <w:top w:val="none" w:sz="0" w:space="0" w:color="auto"/>
            <w:left w:val="none" w:sz="0" w:space="0" w:color="auto"/>
            <w:bottom w:val="none" w:sz="0" w:space="0" w:color="auto"/>
            <w:right w:val="none" w:sz="0" w:space="0" w:color="auto"/>
          </w:divBdr>
        </w:div>
        <w:div w:id="1397313403">
          <w:marLeft w:val="640"/>
          <w:marRight w:val="0"/>
          <w:marTop w:val="0"/>
          <w:marBottom w:val="0"/>
          <w:divBdr>
            <w:top w:val="none" w:sz="0" w:space="0" w:color="auto"/>
            <w:left w:val="none" w:sz="0" w:space="0" w:color="auto"/>
            <w:bottom w:val="none" w:sz="0" w:space="0" w:color="auto"/>
            <w:right w:val="none" w:sz="0" w:space="0" w:color="auto"/>
          </w:divBdr>
        </w:div>
        <w:div w:id="114950989">
          <w:marLeft w:val="640"/>
          <w:marRight w:val="0"/>
          <w:marTop w:val="0"/>
          <w:marBottom w:val="0"/>
          <w:divBdr>
            <w:top w:val="none" w:sz="0" w:space="0" w:color="auto"/>
            <w:left w:val="none" w:sz="0" w:space="0" w:color="auto"/>
            <w:bottom w:val="none" w:sz="0" w:space="0" w:color="auto"/>
            <w:right w:val="none" w:sz="0" w:space="0" w:color="auto"/>
          </w:divBdr>
        </w:div>
        <w:div w:id="924144992">
          <w:marLeft w:val="640"/>
          <w:marRight w:val="0"/>
          <w:marTop w:val="0"/>
          <w:marBottom w:val="0"/>
          <w:divBdr>
            <w:top w:val="none" w:sz="0" w:space="0" w:color="auto"/>
            <w:left w:val="none" w:sz="0" w:space="0" w:color="auto"/>
            <w:bottom w:val="none" w:sz="0" w:space="0" w:color="auto"/>
            <w:right w:val="none" w:sz="0" w:space="0" w:color="auto"/>
          </w:divBdr>
        </w:div>
        <w:div w:id="1421482180">
          <w:marLeft w:val="640"/>
          <w:marRight w:val="0"/>
          <w:marTop w:val="0"/>
          <w:marBottom w:val="0"/>
          <w:divBdr>
            <w:top w:val="none" w:sz="0" w:space="0" w:color="auto"/>
            <w:left w:val="none" w:sz="0" w:space="0" w:color="auto"/>
            <w:bottom w:val="none" w:sz="0" w:space="0" w:color="auto"/>
            <w:right w:val="none" w:sz="0" w:space="0" w:color="auto"/>
          </w:divBdr>
        </w:div>
        <w:div w:id="1480341711">
          <w:marLeft w:val="640"/>
          <w:marRight w:val="0"/>
          <w:marTop w:val="0"/>
          <w:marBottom w:val="0"/>
          <w:divBdr>
            <w:top w:val="none" w:sz="0" w:space="0" w:color="auto"/>
            <w:left w:val="none" w:sz="0" w:space="0" w:color="auto"/>
            <w:bottom w:val="none" w:sz="0" w:space="0" w:color="auto"/>
            <w:right w:val="none" w:sz="0" w:space="0" w:color="auto"/>
          </w:divBdr>
        </w:div>
        <w:div w:id="2118791624">
          <w:marLeft w:val="640"/>
          <w:marRight w:val="0"/>
          <w:marTop w:val="0"/>
          <w:marBottom w:val="0"/>
          <w:divBdr>
            <w:top w:val="none" w:sz="0" w:space="0" w:color="auto"/>
            <w:left w:val="none" w:sz="0" w:space="0" w:color="auto"/>
            <w:bottom w:val="none" w:sz="0" w:space="0" w:color="auto"/>
            <w:right w:val="none" w:sz="0" w:space="0" w:color="auto"/>
          </w:divBdr>
        </w:div>
        <w:div w:id="25909154">
          <w:marLeft w:val="640"/>
          <w:marRight w:val="0"/>
          <w:marTop w:val="0"/>
          <w:marBottom w:val="0"/>
          <w:divBdr>
            <w:top w:val="none" w:sz="0" w:space="0" w:color="auto"/>
            <w:left w:val="none" w:sz="0" w:space="0" w:color="auto"/>
            <w:bottom w:val="none" w:sz="0" w:space="0" w:color="auto"/>
            <w:right w:val="none" w:sz="0" w:space="0" w:color="auto"/>
          </w:divBdr>
        </w:div>
        <w:div w:id="2055888866">
          <w:marLeft w:val="640"/>
          <w:marRight w:val="0"/>
          <w:marTop w:val="0"/>
          <w:marBottom w:val="0"/>
          <w:divBdr>
            <w:top w:val="none" w:sz="0" w:space="0" w:color="auto"/>
            <w:left w:val="none" w:sz="0" w:space="0" w:color="auto"/>
            <w:bottom w:val="none" w:sz="0" w:space="0" w:color="auto"/>
            <w:right w:val="none" w:sz="0" w:space="0" w:color="auto"/>
          </w:divBdr>
        </w:div>
        <w:div w:id="1856067183">
          <w:marLeft w:val="640"/>
          <w:marRight w:val="0"/>
          <w:marTop w:val="0"/>
          <w:marBottom w:val="0"/>
          <w:divBdr>
            <w:top w:val="none" w:sz="0" w:space="0" w:color="auto"/>
            <w:left w:val="none" w:sz="0" w:space="0" w:color="auto"/>
            <w:bottom w:val="none" w:sz="0" w:space="0" w:color="auto"/>
            <w:right w:val="none" w:sz="0" w:space="0" w:color="auto"/>
          </w:divBdr>
        </w:div>
        <w:div w:id="1607999051">
          <w:marLeft w:val="640"/>
          <w:marRight w:val="0"/>
          <w:marTop w:val="0"/>
          <w:marBottom w:val="0"/>
          <w:divBdr>
            <w:top w:val="none" w:sz="0" w:space="0" w:color="auto"/>
            <w:left w:val="none" w:sz="0" w:space="0" w:color="auto"/>
            <w:bottom w:val="none" w:sz="0" w:space="0" w:color="auto"/>
            <w:right w:val="none" w:sz="0" w:space="0" w:color="auto"/>
          </w:divBdr>
        </w:div>
        <w:div w:id="2126345563">
          <w:marLeft w:val="640"/>
          <w:marRight w:val="0"/>
          <w:marTop w:val="0"/>
          <w:marBottom w:val="0"/>
          <w:divBdr>
            <w:top w:val="none" w:sz="0" w:space="0" w:color="auto"/>
            <w:left w:val="none" w:sz="0" w:space="0" w:color="auto"/>
            <w:bottom w:val="none" w:sz="0" w:space="0" w:color="auto"/>
            <w:right w:val="none" w:sz="0" w:space="0" w:color="auto"/>
          </w:divBdr>
        </w:div>
        <w:div w:id="1367751325">
          <w:marLeft w:val="640"/>
          <w:marRight w:val="0"/>
          <w:marTop w:val="0"/>
          <w:marBottom w:val="0"/>
          <w:divBdr>
            <w:top w:val="none" w:sz="0" w:space="0" w:color="auto"/>
            <w:left w:val="none" w:sz="0" w:space="0" w:color="auto"/>
            <w:bottom w:val="none" w:sz="0" w:space="0" w:color="auto"/>
            <w:right w:val="none" w:sz="0" w:space="0" w:color="auto"/>
          </w:divBdr>
        </w:div>
        <w:div w:id="480192050">
          <w:marLeft w:val="640"/>
          <w:marRight w:val="0"/>
          <w:marTop w:val="0"/>
          <w:marBottom w:val="0"/>
          <w:divBdr>
            <w:top w:val="none" w:sz="0" w:space="0" w:color="auto"/>
            <w:left w:val="none" w:sz="0" w:space="0" w:color="auto"/>
            <w:bottom w:val="none" w:sz="0" w:space="0" w:color="auto"/>
            <w:right w:val="none" w:sz="0" w:space="0" w:color="auto"/>
          </w:divBdr>
        </w:div>
        <w:div w:id="1307278055">
          <w:marLeft w:val="640"/>
          <w:marRight w:val="0"/>
          <w:marTop w:val="0"/>
          <w:marBottom w:val="0"/>
          <w:divBdr>
            <w:top w:val="none" w:sz="0" w:space="0" w:color="auto"/>
            <w:left w:val="none" w:sz="0" w:space="0" w:color="auto"/>
            <w:bottom w:val="none" w:sz="0" w:space="0" w:color="auto"/>
            <w:right w:val="none" w:sz="0" w:space="0" w:color="auto"/>
          </w:divBdr>
        </w:div>
      </w:divsChild>
    </w:div>
    <w:div w:id="1594701606">
      <w:bodyDiv w:val="1"/>
      <w:marLeft w:val="0"/>
      <w:marRight w:val="0"/>
      <w:marTop w:val="0"/>
      <w:marBottom w:val="0"/>
      <w:divBdr>
        <w:top w:val="none" w:sz="0" w:space="0" w:color="auto"/>
        <w:left w:val="none" w:sz="0" w:space="0" w:color="auto"/>
        <w:bottom w:val="none" w:sz="0" w:space="0" w:color="auto"/>
        <w:right w:val="none" w:sz="0" w:space="0" w:color="auto"/>
      </w:divBdr>
      <w:divsChild>
        <w:div w:id="196889413">
          <w:marLeft w:val="480"/>
          <w:marRight w:val="0"/>
          <w:marTop w:val="0"/>
          <w:marBottom w:val="0"/>
          <w:divBdr>
            <w:top w:val="none" w:sz="0" w:space="0" w:color="auto"/>
            <w:left w:val="none" w:sz="0" w:space="0" w:color="auto"/>
            <w:bottom w:val="none" w:sz="0" w:space="0" w:color="auto"/>
            <w:right w:val="none" w:sz="0" w:space="0" w:color="auto"/>
          </w:divBdr>
        </w:div>
        <w:div w:id="235364104">
          <w:marLeft w:val="480"/>
          <w:marRight w:val="0"/>
          <w:marTop w:val="0"/>
          <w:marBottom w:val="0"/>
          <w:divBdr>
            <w:top w:val="none" w:sz="0" w:space="0" w:color="auto"/>
            <w:left w:val="none" w:sz="0" w:space="0" w:color="auto"/>
            <w:bottom w:val="none" w:sz="0" w:space="0" w:color="auto"/>
            <w:right w:val="none" w:sz="0" w:space="0" w:color="auto"/>
          </w:divBdr>
        </w:div>
        <w:div w:id="322393055">
          <w:marLeft w:val="480"/>
          <w:marRight w:val="0"/>
          <w:marTop w:val="0"/>
          <w:marBottom w:val="0"/>
          <w:divBdr>
            <w:top w:val="none" w:sz="0" w:space="0" w:color="auto"/>
            <w:left w:val="none" w:sz="0" w:space="0" w:color="auto"/>
            <w:bottom w:val="none" w:sz="0" w:space="0" w:color="auto"/>
            <w:right w:val="none" w:sz="0" w:space="0" w:color="auto"/>
          </w:divBdr>
        </w:div>
        <w:div w:id="365643350">
          <w:marLeft w:val="480"/>
          <w:marRight w:val="0"/>
          <w:marTop w:val="0"/>
          <w:marBottom w:val="0"/>
          <w:divBdr>
            <w:top w:val="none" w:sz="0" w:space="0" w:color="auto"/>
            <w:left w:val="none" w:sz="0" w:space="0" w:color="auto"/>
            <w:bottom w:val="none" w:sz="0" w:space="0" w:color="auto"/>
            <w:right w:val="none" w:sz="0" w:space="0" w:color="auto"/>
          </w:divBdr>
        </w:div>
        <w:div w:id="371465764">
          <w:marLeft w:val="480"/>
          <w:marRight w:val="0"/>
          <w:marTop w:val="0"/>
          <w:marBottom w:val="0"/>
          <w:divBdr>
            <w:top w:val="none" w:sz="0" w:space="0" w:color="auto"/>
            <w:left w:val="none" w:sz="0" w:space="0" w:color="auto"/>
            <w:bottom w:val="none" w:sz="0" w:space="0" w:color="auto"/>
            <w:right w:val="none" w:sz="0" w:space="0" w:color="auto"/>
          </w:divBdr>
        </w:div>
        <w:div w:id="506752283">
          <w:marLeft w:val="480"/>
          <w:marRight w:val="0"/>
          <w:marTop w:val="0"/>
          <w:marBottom w:val="0"/>
          <w:divBdr>
            <w:top w:val="none" w:sz="0" w:space="0" w:color="auto"/>
            <w:left w:val="none" w:sz="0" w:space="0" w:color="auto"/>
            <w:bottom w:val="none" w:sz="0" w:space="0" w:color="auto"/>
            <w:right w:val="none" w:sz="0" w:space="0" w:color="auto"/>
          </w:divBdr>
        </w:div>
        <w:div w:id="590118063">
          <w:marLeft w:val="480"/>
          <w:marRight w:val="0"/>
          <w:marTop w:val="0"/>
          <w:marBottom w:val="0"/>
          <w:divBdr>
            <w:top w:val="none" w:sz="0" w:space="0" w:color="auto"/>
            <w:left w:val="none" w:sz="0" w:space="0" w:color="auto"/>
            <w:bottom w:val="none" w:sz="0" w:space="0" w:color="auto"/>
            <w:right w:val="none" w:sz="0" w:space="0" w:color="auto"/>
          </w:divBdr>
        </w:div>
        <w:div w:id="595332629">
          <w:marLeft w:val="480"/>
          <w:marRight w:val="0"/>
          <w:marTop w:val="0"/>
          <w:marBottom w:val="0"/>
          <w:divBdr>
            <w:top w:val="none" w:sz="0" w:space="0" w:color="auto"/>
            <w:left w:val="none" w:sz="0" w:space="0" w:color="auto"/>
            <w:bottom w:val="none" w:sz="0" w:space="0" w:color="auto"/>
            <w:right w:val="none" w:sz="0" w:space="0" w:color="auto"/>
          </w:divBdr>
        </w:div>
        <w:div w:id="618991198">
          <w:marLeft w:val="480"/>
          <w:marRight w:val="0"/>
          <w:marTop w:val="0"/>
          <w:marBottom w:val="0"/>
          <w:divBdr>
            <w:top w:val="none" w:sz="0" w:space="0" w:color="auto"/>
            <w:left w:val="none" w:sz="0" w:space="0" w:color="auto"/>
            <w:bottom w:val="none" w:sz="0" w:space="0" w:color="auto"/>
            <w:right w:val="none" w:sz="0" w:space="0" w:color="auto"/>
          </w:divBdr>
        </w:div>
        <w:div w:id="850608377">
          <w:marLeft w:val="480"/>
          <w:marRight w:val="0"/>
          <w:marTop w:val="0"/>
          <w:marBottom w:val="0"/>
          <w:divBdr>
            <w:top w:val="none" w:sz="0" w:space="0" w:color="auto"/>
            <w:left w:val="none" w:sz="0" w:space="0" w:color="auto"/>
            <w:bottom w:val="none" w:sz="0" w:space="0" w:color="auto"/>
            <w:right w:val="none" w:sz="0" w:space="0" w:color="auto"/>
          </w:divBdr>
        </w:div>
        <w:div w:id="852457685">
          <w:marLeft w:val="480"/>
          <w:marRight w:val="0"/>
          <w:marTop w:val="0"/>
          <w:marBottom w:val="0"/>
          <w:divBdr>
            <w:top w:val="none" w:sz="0" w:space="0" w:color="auto"/>
            <w:left w:val="none" w:sz="0" w:space="0" w:color="auto"/>
            <w:bottom w:val="none" w:sz="0" w:space="0" w:color="auto"/>
            <w:right w:val="none" w:sz="0" w:space="0" w:color="auto"/>
          </w:divBdr>
        </w:div>
        <w:div w:id="941449242">
          <w:marLeft w:val="480"/>
          <w:marRight w:val="0"/>
          <w:marTop w:val="0"/>
          <w:marBottom w:val="0"/>
          <w:divBdr>
            <w:top w:val="none" w:sz="0" w:space="0" w:color="auto"/>
            <w:left w:val="none" w:sz="0" w:space="0" w:color="auto"/>
            <w:bottom w:val="none" w:sz="0" w:space="0" w:color="auto"/>
            <w:right w:val="none" w:sz="0" w:space="0" w:color="auto"/>
          </w:divBdr>
        </w:div>
        <w:div w:id="955404879">
          <w:marLeft w:val="480"/>
          <w:marRight w:val="0"/>
          <w:marTop w:val="0"/>
          <w:marBottom w:val="0"/>
          <w:divBdr>
            <w:top w:val="none" w:sz="0" w:space="0" w:color="auto"/>
            <w:left w:val="none" w:sz="0" w:space="0" w:color="auto"/>
            <w:bottom w:val="none" w:sz="0" w:space="0" w:color="auto"/>
            <w:right w:val="none" w:sz="0" w:space="0" w:color="auto"/>
          </w:divBdr>
        </w:div>
        <w:div w:id="1020358130">
          <w:marLeft w:val="480"/>
          <w:marRight w:val="0"/>
          <w:marTop w:val="0"/>
          <w:marBottom w:val="0"/>
          <w:divBdr>
            <w:top w:val="none" w:sz="0" w:space="0" w:color="auto"/>
            <w:left w:val="none" w:sz="0" w:space="0" w:color="auto"/>
            <w:bottom w:val="none" w:sz="0" w:space="0" w:color="auto"/>
            <w:right w:val="none" w:sz="0" w:space="0" w:color="auto"/>
          </w:divBdr>
        </w:div>
        <w:div w:id="1182816432">
          <w:marLeft w:val="480"/>
          <w:marRight w:val="0"/>
          <w:marTop w:val="0"/>
          <w:marBottom w:val="0"/>
          <w:divBdr>
            <w:top w:val="none" w:sz="0" w:space="0" w:color="auto"/>
            <w:left w:val="none" w:sz="0" w:space="0" w:color="auto"/>
            <w:bottom w:val="none" w:sz="0" w:space="0" w:color="auto"/>
            <w:right w:val="none" w:sz="0" w:space="0" w:color="auto"/>
          </w:divBdr>
        </w:div>
        <w:div w:id="1242645159">
          <w:marLeft w:val="480"/>
          <w:marRight w:val="0"/>
          <w:marTop w:val="0"/>
          <w:marBottom w:val="0"/>
          <w:divBdr>
            <w:top w:val="none" w:sz="0" w:space="0" w:color="auto"/>
            <w:left w:val="none" w:sz="0" w:space="0" w:color="auto"/>
            <w:bottom w:val="none" w:sz="0" w:space="0" w:color="auto"/>
            <w:right w:val="none" w:sz="0" w:space="0" w:color="auto"/>
          </w:divBdr>
        </w:div>
        <w:div w:id="1259824048">
          <w:marLeft w:val="480"/>
          <w:marRight w:val="0"/>
          <w:marTop w:val="0"/>
          <w:marBottom w:val="0"/>
          <w:divBdr>
            <w:top w:val="none" w:sz="0" w:space="0" w:color="auto"/>
            <w:left w:val="none" w:sz="0" w:space="0" w:color="auto"/>
            <w:bottom w:val="none" w:sz="0" w:space="0" w:color="auto"/>
            <w:right w:val="none" w:sz="0" w:space="0" w:color="auto"/>
          </w:divBdr>
        </w:div>
        <w:div w:id="1340153522">
          <w:marLeft w:val="480"/>
          <w:marRight w:val="0"/>
          <w:marTop w:val="0"/>
          <w:marBottom w:val="0"/>
          <w:divBdr>
            <w:top w:val="none" w:sz="0" w:space="0" w:color="auto"/>
            <w:left w:val="none" w:sz="0" w:space="0" w:color="auto"/>
            <w:bottom w:val="none" w:sz="0" w:space="0" w:color="auto"/>
            <w:right w:val="none" w:sz="0" w:space="0" w:color="auto"/>
          </w:divBdr>
        </w:div>
        <w:div w:id="1343362666">
          <w:marLeft w:val="480"/>
          <w:marRight w:val="0"/>
          <w:marTop w:val="0"/>
          <w:marBottom w:val="0"/>
          <w:divBdr>
            <w:top w:val="none" w:sz="0" w:space="0" w:color="auto"/>
            <w:left w:val="none" w:sz="0" w:space="0" w:color="auto"/>
            <w:bottom w:val="none" w:sz="0" w:space="0" w:color="auto"/>
            <w:right w:val="none" w:sz="0" w:space="0" w:color="auto"/>
          </w:divBdr>
        </w:div>
        <w:div w:id="1346517374">
          <w:marLeft w:val="480"/>
          <w:marRight w:val="0"/>
          <w:marTop w:val="0"/>
          <w:marBottom w:val="0"/>
          <w:divBdr>
            <w:top w:val="none" w:sz="0" w:space="0" w:color="auto"/>
            <w:left w:val="none" w:sz="0" w:space="0" w:color="auto"/>
            <w:bottom w:val="none" w:sz="0" w:space="0" w:color="auto"/>
            <w:right w:val="none" w:sz="0" w:space="0" w:color="auto"/>
          </w:divBdr>
        </w:div>
        <w:div w:id="1375035440">
          <w:marLeft w:val="480"/>
          <w:marRight w:val="0"/>
          <w:marTop w:val="0"/>
          <w:marBottom w:val="0"/>
          <w:divBdr>
            <w:top w:val="none" w:sz="0" w:space="0" w:color="auto"/>
            <w:left w:val="none" w:sz="0" w:space="0" w:color="auto"/>
            <w:bottom w:val="none" w:sz="0" w:space="0" w:color="auto"/>
            <w:right w:val="none" w:sz="0" w:space="0" w:color="auto"/>
          </w:divBdr>
        </w:div>
        <w:div w:id="1396275360">
          <w:marLeft w:val="480"/>
          <w:marRight w:val="0"/>
          <w:marTop w:val="0"/>
          <w:marBottom w:val="0"/>
          <w:divBdr>
            <w:top w:val="none" w:sz="0" w:space="0" w:color="auto"/>
            <w:left w:val="none" w:sz="0" w:space="0" w:color="auto"/>
            <w:bottom w:val="none" w:sz="0" w:space="0" w:color="auto"/>
            <w:right w:val="none" w:sz="0" w:space="0" w:color="auto"/>
          </w:divBdr>
        </w:div>
        <w:div w:id="1533878979">
          <w:marLeft w:val="480"/>
          <w:marRight w:val="0"/>
          <w:marTop w:val="0"/>
          <w:marBottom w:val="0"/>
          <w:divBdr>
            <w:top w:val="none" w:sz="0" w:space="0" w:color="auto"/>
            <w:left w:val="none" w:sz="0" w:space="0" w:color="auto"/>
            <w:bottom w:val="none" w:sz="0" w:space="0" w:color="auto"/>
            <w:right w:val="none" w:sz="0" w:space="0" w:color="auto"/>
          </w:divBdr>
        </w:div>
        <w:div w:id="1628970150">
          <w:marLeft w:val="480"/>
          <w:marRight w:val="0"/>
          <w:marTop w:val="0"/>
          <w:marBottom w:val="0"/>
          <w:divBdr>
            <w:top w:val="none" w:sz="0" w:space="0" w:color="auto"/>
            <w:left w:val="none" w:sz="0" w:space="0" w:color="auto"/>
            <w:bottom w:val="none" w:sz="0" w:space="0" w:color="auto"/>
            <w:right w:val="none" w:sz="0" w:space="0" w:color="auto"/>
          </w:divBdr>
        </w:div>
        <w:div w:id="1751150745">
          <w:marLeft w:val="480"/>
          <w:marRight w:val="0"/>
          <w:marTop w:val="0"/>
          <w:marBottom w:val="0"/>
          <w:divBdr>
            <w:top w:val="none" w:sz="0" w:space="0" w:color="auto"/>
            <w:left w:val="none" w:sz="0" w:space="0" w:color="auto"/>
            <w:bottom w:val="none" w:sz="0" w:space="0" w:color="auto"/>
            <w:right w:val="none" w:sz="0" w:space="0" w:color="auto"/>
          </w:divBdr>
        </w:div>
        <w:div w:id="1803616763">
          <w:marLeft w:val="480"/>
          <w:marRight w:val="0"/>
          <w:marTop w:val="0"/>
          <w:marBottom w:val="0"/>
          <w:divBdr>
            <w:top w:val="none" w:sz="0" w:space="0" w:color="auto"/>
            <w:left w:val="none" w:sz="0" w:space="0" w:color="auto"/>
            <w:bottom w:val="none" w:sz="0" w:space="0" w:color="auto"/>
            <w:right w:val="none" w:sz="0" w:space="0" w:color="auto"/>
          </w:divBdr>
        </w:div>
        <w:div w:id="1838642844">
          <w:marLeft w:val="480"/>
          <w:marRight w:val="0"/>
          <w:marTop w:val="0"/>
          <w:marBottom w:val="0"/>
          <w:divBdr>
            <w:top w:val="none" w:sz="0" w:space="0" w:color="auto"/>
            <w:left w:val="none" w:sz="0" w:space="0" w:color="auto"/>
            <w:bottom w:val="none" w:sz="0" w:space="0" w:color="auto"/>
            <w:right w:val="none" w:sz="0" w:space="0" w:color="auto"/>
          </w:divBdr>
        </w:div>
        <w:div w:id="1946573531">
          <w:marLeft w:val="480"/>
          <w:marRight w:val="0"/>
          <w:marTop w:val="0"/>
          <w:marBottom w:val="0"/>
          <w:divBdr>
            <w:top w:val="none" w:sz="0" w:space="0" w:color="auto"/>
            <w:left w:val="none" w:sz="0" w:space="0" w:color="auto"/>
            <w:bottom w:val="none" w:sz="0" w:space="0" w:color="auto"/>
            <w:right w:val="none" w:sz="0" w:space="0" w:color="auto"/>
          </w:divBdr>
        </w:div>
        <w:div w:id="1989508417">
          <w:marLeft w:val="480"/>
          <w:marRight w:val="0"/>
          <w:marTop w:val="0"/>
          <w:marBottom w:val="0"/>
          <w:divBdr>
            <w:top w:val="none" w:sz="0" w:space="0" w:color="auto"/>
            <w:left w:val="none" w:sz="0" w:space="0" w:color="auto"/>
            <w:bottom w:val="none" w:sz="0" w:space="0" w:color="auto"/>
            <w:right w:val="none" w:sz="0" w:space="0" w:color="auto"/>
          </w:divBdr>
        </w:div>
        <w:div w:id="2045012983">
          <w:marLeft w:val="480"/>
          <w:marRight w:val="0"/>
          <w:marTop w:val="0"/>
          <w:marBottom w:val="0"/>
          <w:divBdr>
            <w:top w:val="none" w:sz="0" w:space="0" w:color="auto"/>
            <w:left w:val="none" w:sz="0" w:space="0" w:color="auto"/>
            <w:bottom w:val="none" w:sz="0" w:space="0" w:color="auto"/>
            <w:right w:val="none" w:sz="0" w:space="0" w:color="auto"/>
          </w:divBdr>
        </w:div>
      </w:divsChild>
    </w:div>
    <w:div w:id="1601260018">
      <w:bodyDiv w:val="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480"/>
          <w:marRight w:val="0"/>
          <w:marTop w:val="0"/>
          <w:marBottom w:val="0"/>
          <w:divBdr>
            <w:top w:val="none" w:sz="0" w:space="0" w:color="auto"/>
            <w:left w:val="none" w:sz="0" w:space="0" w:color="auto"/>
            <w:bottom w:val="none" w:sz="0" w:space="0" w:color="auto"/>
            <w:right w:val="none" w:sz="0" w:space="0" w:color="auto"/>
          </w:divBdr>
        </w:div>
        <w:div w:id="214509496">
          <w:marLeft w:val="480"/>
          <w:marRight w:val="0"/>
          <w:marTop w:val="0"/>
          <w:marBottom w:val="0"/>
          <w:divBdr>
            <w:top w:val="none" w:sz="0" w:space="0" w:color="auto"/>
            <w:left w:val="none" w:sz="0" w:space="0" w:color="auto"/>
            <w:bottom w:val="none" w:sz="0" w:space="0" w:color="auto"/>
            <w:right w:val="none" w:sz="0" w:space="0" w:color="auto"/>
          </w:divBdr>
        </w:div>
        <w:div w:id="385835187">
          <w:marLeft w:val="480"/>
          <w:marRight w:val="0"/>
          <w:marTop w:val="0"/>
          <w:marBottom w:val="0"/>
          <w:divBdr>
            <w:top w:val="none" w:sz="0" w:space="0" w:color="auto"/>
            <w:left w:val="none" w:sz="0" w:space="0" w:color="auto"/>
            <w:bottom w:val="none" w:sz="0" w:space="0" w:color="auto"/>
            <w:right w:val="none" w:sz="0" w:space="0" w:color="auto"/>
          </w:divBdr>
        </w:div>
        <w:div w:id="476188274">
          <w:marLeft w:val="480"/>
          <w:marRight w:val="0"/>
          <w:marTop w:val="0"/>
          <w:marBottom w:val="0"/>
          <w:divBdr>
            <w:top w:val="none" w:sz="0" w:space="0" w:color="auto"/>
            <w:left w:val="none" w:sz="0" w:space="0" w:color="auto"/>
            <w:bottom w:val="none" w:sz="0" w:space="0" w:color="auto"/>
            <w:right w:val="none" w:sz="0" w:space="0" w:color="auto"/>
          </w:divBdr>
        </w:div>
        <w:div w:id="527067755">
          <w:marLeft w:val="480"/>
          <w:marRight w:val="0"/>
          <w:marTop w:val="0"/>
          <w:marBottom w:val="0"/>
          <w:divBdr>
            <w:top w:val="none" w:sz="0" w:space="0" w:color="auto"/>
            <w:left w:val="none" w:sz="0" w:space="0" w:color="auto"/>
            <w:bottom w:val="none" w:sz="0" w:space="0" w:color="auto"/>
            <w:right w:val="none" w:sz="0" w:space="0" w:color="auto"/>
          </w:divBdr>
        </w:div>
        <w:div w:id="530336884">
          <w:marLeft w:val="480"/>
          <w:marRight w:val="0"/>
          <w:marTop w:val="0"/>
          <w:marBottom w:val="0"/>
          <w:divBdr>
            <w:top w:val="none" w:sz="0" w:space="0" w:color="auto"/>
            <w:left w:val="none" w:sz="0" w:space="0" w:color="auto"/>
            <w:bottom w:val="none" w:sz="0" w:space="0" w:color="auto"/>
            <w:right w:val="none" w:sz="0" w:space="0" w:color="auto"/>
          </w:divBdr>
        </w:div>
        <w:div w:id="570430334">
          <w:marLeft w:val="480"/>
          <w:marRight w:val="0"/>
          <w:marTop w:val="0"/>
          <w:marBottom w:val="0"/>
          <w:divBdr>
            <w:top w:val="none" w:sz="0" w:space="0" w:color="auto"/>
            <w:left w:val="none" w:sz="0" w:space="0" w:color="auto"/>
            <w:bottom w:val="none" w:sz="0" w:space="0" w:color="auto"/>
            <w:right w:val="none" w:sz="0" w:space="0" w:color="auto"/>
          </w:divBdr>
        </w:div>
        <w:div w:id="583270812">
          <w:marLeft w:val="480"/>
          <w:marRight w:val="0"/>
          <w:marTop w:val="0"/>
          <w:marBottom w:val="0"/>
          <w:divBdr>
            <w:top w:val="none" w:sz="0" w:space="0" w:color="auto"/>
            <w:left w:val="none" w:sz="0" w:space="0" w:color="auto"/>
            <w:bottom w:val="none" w:sz="0" w:space="0" w:color="auto"/>
            <w:right w:val="none" w:sz="0" w:space="0" w:color="auto"/>
          </w:divBdr>
        </w:div>
        <w:div w:id="619264442">
          <w:marLeft w:val="480"/>
          <w:marRight w:val="0"/>
          <w:marTop w:val="0"/>
          <w:marBottom w:val="0"/>
          <w:divBdr>
            <w:top w:val="none" w:sz="0" w:space="0" w:color="auto"/>
            <w:left w:val="none" w:sz="0" w:space="0" w:color="auto"/>
            <w:bottom w:val="none" w:sz="0" w:space="0" w:color="auto"/>
            <w:right w:val="none" w:sz="0" w:space="0" w:color="auto"/>
          </w:divBdr>
        </w:div>
        <w:div w:id="688525629">
          <w:marLeft w:val="480"/>
          <w:marRight w:val="0"/>
          <w:marTop w:val="0"/>
          <w:marBottom w:val="0"/>
          <w:divBdr>
            <w:top w:val="none" w:sz="0" w:space="0" w:color="auto"/>
            <w:left w:val="none" w:sz="0" w:space="0" w:color="auto"/>
            <w:bottom w:val="none" w:sz="0" w:space="0" w:color="auto"/>
            <w:right w:val="none" w:sz="0" w:space="0" w:color="auto"/>
          </w:divBdr>
        </w:div>
        <w:div w:id="689450205">
          <w:marLeft w:val="480"/>
          <w:marRight w:val="0"/>
          <w:marTop w:val="0"/>
          <w:marBottom w:val="0"/>
          <w:divBdr>
            <w:top w:val="none" w:sz="0" w:space="0" w:color="auto"/>
            <w:left w:val="none" w:sz="0" w:space="0" w:color="auto"/>
            <w:bottom w:val="none" w:sz="0" w:space="0" w:color="auto"/>
            <w:right w:val="none" w:sz="0" w:space="0" w:color="auto"/>
          </w:divBdr>
        </w:div>
        <w:div w:id="694229529">
          <w:marLeft w:val="480"/>
          <w:marRight w:val="0"/>
          <w:marTop w:val="0"/>
          <w:marBottom w:val="0"/>
          <w:divBdr>
            <w:top w:val="none" w:sz="0" w:space="0" w:color="auto"/>
            <w:left w:val="none" w:sz="0" w:space="0" w:color="auto"/>
            <w:bottom w:val="none" w:sz="0" w:space="0" w:color="auto"/>
            <w:right w:val="none" w:sz="0" w:space="0" w:color="auto"/>
          </w:divBdr>
        </w:div>
        <w:div w:id="700134564">
          <w:marLeft w:val="480"/>
          <w:marRight w:val="0"/>
          <w:marTop w:val="0"/>
          <w:marBottom w:val="0"/>
          <w:divBdr>
            <w:top w:val="none" w:sz="0" w:space="0" w:color="auto"/>
            <w:left w:val="none" w:sz="0" w:space="0" w:color="auto"/>
            <w:bottom w:val="none" w:sz="0" w:space="0" w:color="auto"/>
            <w:right w:val="none" w:sz="0" w:space="0" w:color="auto"/>
          </w:divBdr>
        </w:div>
        <w:div w:id="770776950">
          <w:marLeft w:val="480"/>
          <w:marRight w:val="0"/>
          <w:marTop w:val="0"/>
          <w:marBottom w:val="0"/>
          <w:divBdr>
            <w:top w:val="none" w:sz="0" w:space="0" w:color="auto"/>
            <w:left w:val="none" w:sz="0" w:space="0" w:color="auto"/>
            <w:bottom w:val="none" w:sz="0" w:space="0" w:color="auto"/>
            <w:right w:val="none" w:sz="0" w:space="0" w:color="auto"/>
          </w:divBdr>
        </w:div>
        <w:div w:id="807094990">
          <w:marLeft w:val="480"/>
          <w:marRight w:val="0"/>
          <w:marTop w:val="0"/>
          <w:marBottom w:val="0"/>
          <w:divBdr>
            <w:top w:val="none" w:sz="0" w:space="0" w:color="auto"/>
            <w:left w:val="none" w:sz="0" w:space="0" w:color="auto"/>
            <w:bottom w:val="none" w:sz="0" w:space="0" w:color="auto"/>
            <w:right w:val="none" w:sz="0" w:space="0" w:color="auto"/>
          </w:divBdr>
        </w:div>
        <w:div w:id="832798310">
          <w:marLeft w:val="480"/>
          <w:marRight w:val="0"/>
          <w:marTop w:val="0"/>
          <w:marBottom w:val="0"/>
          <w:divBdr>
            <w:top w:val="none" w:sz="0" w:space="0" w:color="auto"/>
            <w:left w:val="none" w:sz="0" w:space="0" w:color="auto"/>
            <w:bottom w:val="none" w:sz="0" w:space="0" w:color="auto"/>
            <w:right w:val="none" w:sz="0" w:space="0" w:color="auto"/>
          </w:divBdr>
        </w:div>
        <w:div w:id="910886577">
          <w:marLeft w:val="480"/>
          <w:marRight w:val="0"/>
          <w:marTop w:val="0"/>
          <w:marBottom w:val="0"/>
          <w:divBdr>
            <w:top w:val="none" w:sz="0" w:space="0" w:color="auto"/>
            <w:left w:val="none" w:sz="0" w:space="0" w:color="auto"/>
            <w:bottom w:val="none" w:sz="0" w:space="0" w:color="auto"/>
            <w:right w:val="none" w:sz="0" w:space="0" w:color="auto"/>
          </w:divBdr>
        </w:div>
        <w:div w:id="971785414">
          <w:marLeft w:val="480"/>
          <w:marRight w:val="0"/>
          <w:marTop w:val="0"/>
          <w:marBottom w:val="0"/>
          <w:divBdr>
            <w:top w:val="none" w:sz="0" w:space="0" w:color="auto"/>
            <w:left w:val="none" w:sz="0" w:space="0" w:color="auto"/>
            <w:bottom w:val="none" w:sz="0" w:space="0" w:color="auto"/>
            <w:right w:val="none" w:sz="0" w:space="0" w:color="auto"/>
          </w:divBdr>
        </w:div>
        <w:div w:id="1048607520">
          <w:marLeft w:val="480"/>
          <w:marRight w:val="0"/>
          <w:marTop w:val="0"/>
          <w:marBottom w:val="0"/>
          <w:divBdr>
            <w:top w:val="none" w:sz="0" w:space="0" w:color="auto"/>
            <w:left w:val="none" w:sz="0" w:space="0" w:color="auto"/>
            <w:bottom w:val="none" w:sz="0" w:space="0" w:color="auto"/>
            <w:right w:val="none" w:sz="0" w:space="0" w:color="auto"/>
          </w:divBdr>
        </w:div>
        <w:div w:id="1092313871">
          <w:marLeft w:val="480"/>
          <w:marRight w:val="0"/>
          <w:marTop w:val="0"/>
          <w:marBottom w:val="0"/>
          <w:divBdr>
            <w:top w:val="none" w:sz="0" w:space="0" w:color="auto"/>
            <w:left w:val="none" w:sz="0" w:space="0" w:color="auto"/>
            <w:bottom w:val="none" w:sz="0" w:space="0" w:color="auto"/>
            <w:right w:val="none" w:sz="0" w:space="0" w:color="auto"/>
          </w:divBdr>
        </w:div>
        <w:div w:id="1130242050">
          <w:marLeft w:val="480"/>
          <w:marRight w:val="0"/>
          <w:marTop w:val="0"/>
          <w:marBottom w:val="0"/>
          <w:divBdr>
            <w:top w:val="none" w:sz="0" w:space="0" w:color="auto"/>
            <w:left w:val="none" w:sz="0" w:space="0" w:color="auto"/>
            <w:bottom w:val="none" w:sz="0" w:space="0" w:color="auto"/>
            <w:right w:val="none" w:sz="0" w:space="0" w:color="auto"/>
          </w:divBdr>
        </w:div>
        <w:div w:id="1136068769">
          <w:marLeft w:val="480"/>
          <w:marRight w:val="0"/>
          <w:marTop w:val="0"/>
          <w:marBottom w:val="0"/>
          <w:divBdr>
            <w:top w:val="none" w:sz="0" w:space="0" w:color="auto"/>
            <w:left w:val="none" w:sz="0" w:space="0" w:color="auto"/>
            <w:bottom w:val="none" w:sz="0" w:space="0" w:color="auto"/>
            <w:right w:val="none" w:sz="0" w:space="0" w:color="auto"/>
          </w:divBdr>
        </w:div>
        <w:div w:id="1171916712">
          <w:marLeft w:val="480"/>
          <w:marRight w:val="0"/>
          <w:marTop w:val="0"/>
          <w:marBottom w:val="0"/>
          <w:divBdr>
            <w:top w:val="none" w:sz="0" w:space="0" w:color="auto"/>
            <w:left w:val="none" w:sz="0" w:space="0" w:color="auto"/>
            <w:bottom w:val="none" w:sz="0" w:space="0" w:color="auto"/>
            <w:right w:val="none" w:sz="0" w:space="0" w:color="auto"/>
          </w:divBdr>
        </w:div>
        <w:div w:id="1172185965">
          <w:marLeft w:val="480"/>
          <w:marRight w:val="0"/>
          <w:marTop w:val="0"/>
          <w:marBottom w:val="0"/>
          <w:divBdr>
            <w:top w:val="none" w:sz="0" w:space="0" w:color="auto"/>
            <w:left w:val="none" w:sz="0" w:space="0" w:color="auto"/>
            <w:bottom w:val="none" w:sz="0" w:space="0" w:color="auto"/>
            <w:right w:val="none" w:sz="0" w:space="0" w:color="auto"/>
          </w:divBdr>
        </w:div>
        <w:div w:id="1190029193">
          <w:marLeft w:val="480"/>
          <w:marRight w:val="0"/>
          <w:marTop w:val="0"/>
          <w:marBottom w:val="0"/>
          <w:divBdr>
            <w:top w:val="none" w:sz="0" w:space="0" w:color="auto"/>
            <w:left w:val="none" w:sz="0" w:space="0" w:color="auto"/>
            <w:bottom w:val="none" w:sz="0" w:space="0" w:color="auto"/>
            <w:right w:val="none" w:sz="0" w:space="0" w:color="auto"/>
          </w:divBdr>
        </w:div>
        <w:div w:id="1204563802">
          <w:marLeft w:val="480"/>
          <w:marRight w:val="0"/>
          <w:marTop w:val="0"/>
          <w:marBottom w:val="0"/>
          <w:divBdr>
            <w:top w:val="none" w:sz="0" w:space="0" w:color="auto"/>
            <w:left w:val="none" w:sz="0" w:space="0" w:color="auto"/>
            <w:bottom w:val="none" w:sz="0" w:space="0" w:color="auto"/>
            <w:right w:val="none" w:sz="0" w:space="0" w:color="auto"/>
          </w:divBdr>
        </w:div>
        <w:div w:id="1325082284">
          <w:marLeft w:val="480"/>
          <w:marRight w:val="0"/>
          <w:marTop w:val="0"/>
          <w:marBottom w:val="0"/>
          <w:divBdr>
            <w:top w:val="none" w:sz="0" w:space="0" w:color="auto"/>
            <w:left w:val="none" w:sz="0" w:space="0" w:color="auto"/>
            <w:bottom w:val="none" w:sz="0" w:space="0" w:color="auto"/>
            <w:right w:val="none" w:sz="0" w:space="0" w:color="auto"/>
          </w:divBdr>
        </w:div>
        <w:div w:id="1618101661">
          <w:marLeft w:val="480"/>
          <w:marRight w:val="0"/>
          <w:marTop w:val="0"/>
          <w:marBottom w:val="0"/>
          <w:divBdr>
            <w:top w:val="none" w:sz="0" w:space="0" w:color="auto"/>
            <w:left w:val="none" w:sz="0" w:space="0" w:color="auto"/>
            <w:bottom w:val="none" w:sz="0" w:space="0" w:color="auto"/>
            <w:right w:val="none" w:sz="0" w:space="0" w:color="auto"/>
          </w:divBdr>
        </w:div>
        <w:div w:id="1726100694">
          <w:marLeft w:val="480"/>
          <w:marRight w:val="0"/>
          <w:marTop w:val="0"/>
          <w:marBottom w:val="0"/>
          <w:divBdr>
            <w:top w:val="none" w:sz="0" w:space="0" w:color="auto"/>
            <w:left w:val="none" w:sz="0" w:space="0" w:color="auto"/>
            <w:bottom w:val="none" w:sz="0" w:space="0" w:color="auto"/>
            <w:right w:val="none" w:sz="0" w:space="0" w:color="auto"/>
          </w:divBdr>
        </w:div>
        <w:div w:id="1754467395">
          <w:marLeft w:val="480"/>
          <w:marRight w:val="0"/>
          <w:marTop w:val="0"/>
          <w:marBottom w:val="0"/>
          <w:divBdr>
            <w:top w:val="none" w:sz="0" w:space="0" w:color="auto"/>
            <w:left w:val="none" w:sz="0" w:space="0" w:color="auto"/>
            <w:bottom w:val="none" w:sz="0" w:space="0" w:color="auto"/>
            <w:right w:val="none" w:sz="0" w:space="0" w:color="auto"/>
          </w:divBdr>
        </w:div>
        <w:div w:id="1771269988">
          <w:marLeft w:val="480"/>
          <w:marRight w:val="0"/>
          <w:marTop w:val="0"/>
          <w:marBottom w:val="0"/>
          <w:divBdr>
            <w:top w:val="none" w:sz="0" w:space="0" w:color="auto"/>
            <w:left w:val="none" w:sz="0" w:space="0" w:color="auto"/>
            <w:bottom w:val="none" w:sz="0" w:space="0" w:color="auto"/>
            <w:right w:val="none" w:sz="0" w:space="0" w:color="auto"/>
          </w:divBdr>
        </w:div>
        <w:div w:id="1792237594">
          <w:marLeft w:val="480"/>
          <w:marRight w:val="0"/>
          <w:marTop w:val="0"/>
          <w:marBottom w:val="0"/>
          <w:divBdr>
            <w:top w:val="none" w:sz="0" w:space="0" w:color="auto"/>
            <w:left w:val="none" w:sz="0" w:space="0" w:color="auto"/>
            <w:bottom w:val="none" w:sz="0" w:space="0" w:color="auto"/>
            <w:right w:val="none" w:sz="0" w:space="0" w:color="auto"/>
          </w:divBdr>
        </w:div>
        <w:div w:id="1807234853">
          <w:marLeft w:val="480"/>
          <w:marRight w:val="0"/>
          <w:marTop w:val="0"/>
          <w:marBottom w:val="0"/>
          <w:divBdr>
            <w:top w:val="none" w:sz="0" w:space="0" w:color="auto"/>
            <w:left w:val="none" w:sz="0" w:space="0" w:color="auto"/>
            <w:bottom w:val="none" w:sz="0" w:space="0" w:color="auto"/>
            <w:right w:val="none" w:sz="0" w:space="0" w:color="auto"/>
          </w:divBdr>
        </w:div>
        <w:div w:id="1871841085">
          <w:marLeft w:val="480"/>
          <w:marRight w:val="0"/>
          <w:marTop w:val="0"/>
          <w:marBottom w:val="0"/>
          <w:divBdr>
            <w:top w:val="none" w:sz="0" w:space="0" w:color="auto"/>
            <w:left w:val="none" w:sz="0" w:space="0" w:color="auto"/>
            <w:bottom w:val="none" w:sz="0" w:space="0" w:color="auto"/>
            <w:right w:val="none" w:sz="0" w:space="0" w:color="auto"/>
          </w:divBdr>
        </w:div>
        <w:div w:id="1975669811">
          <w:marLeft w:val="480"/>
          <w:marRight w:val="0"/>
          <w:marTop w:val="0"/>
          <w:marBottom w:val="0"/>
          <w:divBdr>
            <w:top w:val="none" w:sz="0" w:space="0" w:color="auto"/>
            <w:left w:val="none" w:sz="0" w:space="0" w:color="auto"/>
            <w:bottom w:val="none" w:sz="0" w:space="0" w:color="auto"/>
            <w:right w:val="none" w:sz="0" w:space="0" w:color="auto"/>
          </w:divBdr>
        </w:div>
        <w:div w:id="2055883390">
          <w:marLeft w:val="480"/>
          <w:marRight w:val="0"/>
          <w:marTop w:val="0"/>
          <w:marBottom w:val="0"/>
          <w:divBdr>
            <w:top w:val="none" w:sz="0" w:space="0" w:color="auto"/>
            <w:left w:val="none" w:sz="0" w:space="0" w:color="auto"/>
            <w:bottom w:val="none" w:sz="0" w:space="0" w:color="auto"/>
            <w:right w:val="none" w:sz="0" w:space="0" w:color="auto"/>
          </w:divBdr>
        </w:div>
        <w:div w:id="2099402636">
          <w:marLeft w:val="480"/>
          <w:marRight w:val="0"/>
          <w:marTop w:val="0"/>
          <w:marBottom w:val="0"/>
          <w:divBdr>
            <w:top w:val="none" w:sz="0" w:space="0" w:color="auto"/>
            <w:left w:val="none" w:sz="0" w:space="0" w:color="auto"/>
            <w:bottom w:val="none" w:sz="0" w:space="0" w:color="auto"/>
            <w:right w:val="none" w:sz="0" w:space="0" w:color="auto"/>
          </w:divBdr>
        </w:div>
      </w:divsChild>
    </w:div>
    <w:div w:id="1604412633">
      <w:bodyDiv w:val="1"/>
      <w:marLeft w:val="0"/>
      <w:marRight w:val="0"/>
      <w:marTop w:val="0"/>
      <w:marBottom w:val="0"/>
      <w:divBdr>
        <w:top w:val="none" w:sz="0" w:space="0" w:color="auto"/>
        <w:left w:val="none" w:sz="0" w:space="0" w:color="auto"/>
        <w:bottom w:val="none" w:sz="0" w:space="0" w:color="auto"/>
        <w:right w:val="none" w:sz="0" w:space="0" w:color="auto"/>
      </w:divBdr>
      <w:divsChild>
        <w:div w:id="12615283">
          <w:marLeft w:val="480"/>
          <w:marRight w:val="0"/>
          <w:marTop w:val="0"/>
          <w:marBottom w:val="0"/>
          <w:divBdr>
            <w:top w:val="none" w:sz="0" w:space="0" w:color="auto"/>
            <w:left w:val="none" w:sz="0" w:space="0" w:color="auto"/>
            <w:bottom w:val="none" w:sz="0" w:space="0" w:color="auto"/>
            <w:right w:val="none" w:sz="0" w:space="0" w:color="auto"/>
          </w:divBdr>
        </w:div>
        <w:div w:id="35010191">
          <w:marLeft w:val="480"/>
          <w:marRight w:val="0"/>
          <w:marTop w:val="0"/>
          <w:marBottom w:val="0"/>
          <w:divBdr>
            <w:top w:val="none" w:sz="0" w:space="0" w:color="auto"/>
            <w:left w:val="none" w:sz="0" w:space="0" w:color="auto"/>
            <w:bottom w:val="none" w:sz="0" w:space="0" w:color="auto"/>
            <w:right w:val="none" w:sz="0" w:space="0" w:color="auto"/>
          </w:divBdr>
        </w:div>
        <w:div w:id="90515308">
          <w:marLeft w:val="480"/>
          <w:marRight w:val="0"/>
          <w:marTop w:val="0"/>
          <w:marBottom w:val="0"/>
          <w:divBdr>
            <w:top w:val="none" w:sz="0" w:space="0" w:color="auto"/>
            <w:left w:val="none" w:sz="0" w:space="0" w:color="auto"/>
            <w:bottom w:val="none" w:sz="0" w:space="0" w:color="auto"/>
            <w:right w:val="none" w:sz="0" w:space="0" w:color="auto"/>
          </w:divBdr>
        </w:div>
        <w:div w:id="211582768">
          <w:marLeft w:val="480"/>
          <w:marRight w:val="0"/>
          <w:marTop w:val="0"/>
          <w:marBottom w:val="0"/>
          <w:divBdr>
            <w:top w:val="none" w:sz="0" w:space="0" w:color="auto"/>
            <w:left w:val="none" w:sz="0" w:space="0" w:color="auto"/>
            <w:bottom w:val="none" w:sz="0" w:space="0" w:color="auto"/>
            <w:right w:val="none" w:sz="0" w:space="0" w:color="auto"/>
          </w:divBdr>
        </w:div>
        <w:div w:id="213736441">
          <w:marLeft w:val="480"/>
          <w:marRight w:val="0"/>
          <w:marTop w:val="0"/>
          <w:marBottom w:val="0"/>
          <w:divBdr>
            <w:top w:val="none" w:sz="0" w:space="0" w:color="auto"/>
            <w:left w:val="none" w:sz="0" w:space="0" w:color="auto"/>
            <w:bottom w:val="none" w:sz="0" w:space="0" w:color="auto"/>
            <w:right w:val="none" w:sz="0" w:space="0" w:color="auto"/>
          </w:divBdr>
        </w:div>
        <w:div w:id="215825898">
          <w:marLeft w:val="480"/>
          <w:marRight w:val="0"/>
          <w:marTop w:val="0"/>
          <w:marBottom w:val="0"/>
          <w:divBdr>
            <w:top w:val="none" w:sz="0" w:space="0" w:color="auto"/>
            <w:left w:val="none" w:sz="0" w:space="0" w:color="auto"/>
            <w:bottom w:val="none" w:sz="0" w:space="0" w:color="auto"/>
            <w:right w:val="none" w:sz="0" w:space="0" w:color="auto"/>
          </w:divBdr>
        </w:div>
        <w:div w:id="233055965">
          <w:marLeft w:val="480"/>
          <w:marRight w:val="0"/>
          <w:marTop w:val="0"/>
          <w:marBottom w:val="0"/>
          <w:divBdr>
            <w:top w:val="none" w:sz="0" w:space="0" w:color="auto"/>
            <w:left w:val="none" w:sz="0" w:space="0" w:color="auto"/>
            <w:bottom w:val="none" w:sz="0" w:space="0" w:color="auto"/>
            <w:right w:val="none" w:sz="0" w:space="0" w:color="auto"/>
          </w:divBdr>
        </w:div>
        <w:div w:id="267155353">
          <w:marLeft w:val="480"/>
          <w:marRight w:val="0"/>
          <w:marTop w:val="0"/>
          <w:marBottom w:val="0"/>
          <w:divBdr>
            <w:top w:val="none" w:sz="0" w:space="0" w:color="auto"/>
            <w:left w:val="none" w:sz="0" w:space="0" w:color="auto"/>
            <w:bottom w:val="none" w:sz="0" w:space="0" w:color="auto"/>
            <w:right w:val="none" w:sz="0" w:space="0" w:color="auto"/>
          </w:divBdr>
        </w:div>
        <w:div w:id="292712563">
          <w:marLeft w:val="480"/>
          <w:marRight w:val="0"/>
          <w:marTop w:val="0"/>
          <w:marBottom w:val="0"/>
          <w:divBdr>
            <w:top w:val="none" w:sz="0" w:space="0" w:color="auto"/>
            <w:left w:val="none" w:sz="0" w:space="0" w:color="auto"/>
            <w:bottom w:val="none" w:sz="0" w:space="0" w:color="auto"/>
            <w:right w:val="none" w:sz="0" w:space="0" w:color="auto"/>
          </w:divBdr>
        </w:div>
        <w:div w:id="317849676">
          <w:marLeft w:val="480"/>
          <w:marRight w:val="0"/>
          <w:marTop w:val="0"/>
          <w:marBottom w:val="0"/>
          <w:divBdr>
            <w:top w:val="none" w:sz="0" w:space="0" w:color="auto"/>
            <w:left w:val="none" w:sz="0" w:space="0" w:color="auto"/>
            <w:bottom w:val="none" w:sz="0" w:space="0" w:color="auto"/>
            <w:right w:val="none" w:sz="0" w:space="0" w:color="auto"/>
          </w:divBdr>
        </w:div>
        <w:div w:id="347872246">
          <w:marLeft w:val="480"/>
          <w:marRight w:val="0"/>
          <w:marTop w:val="0"/>
          <w:marBottom w:val="0"/>
          <w:divBdr>
            <w:top w:val="none" w:sz="0" w:space="0" w:color="auto"/>
            <w:left w:val="none" w:sz="0" w:space="0" w:color="auto"/>
            <w:bottom w:val="none" w:sz="0" w:space="0" w:color="auto"/>
            <w:right w:val="none" w:sz="0" w:space="0" w:color="auto"/>
          </w:divBdr>
        </w:div>
        <w:div w:id="403339872">
          <w:marLeft w:val="480"/>
          <w:marRight w:val="0"/>
          <w:marTop w:val="0"/>
          <w:marBottom w:val="0"/>
          <w:divBdr>
            <w:top w:val="none" w:sz="0" w:space="0" w:color="auto"/>
            <w:left w:val="none" w:sz="0" w:space="0" w:color="auto"/>
            <w:bottom w:val="none" w:sz="0" w:space="0" w:color="auto"/>
            <w:right w:val="none" w:sz="0" w:space="0" w:color="auto"/>
          </w:divBdr>
        </w:div>
        <w:div w:id="473528908">
          <w:marLeft w:val="480"/>
          <w:marRight w:val="0"/>
          <w:marTop w:val="0"/>
          <w:marBottom w:val="0"/>
          <w:divBdr>
            <w:top w:val="none" w:sz="0" w:space="0" w:color="auto"/>
            <w:left w:val="none" w:sz="0" w:space="0" w:color="auto"/>
            <w:bottom w:val="none" w:sz="0" w:space="0" w:color="auto"/>
            <w:right w:val="none" w:sz="0" w:space="0" w:color="auto"/>
          </w:divBdr>
        </w:div>
        <w:div w:id="521820396">
          <w:marLeft w:val="480"/>
          <w:marRight w:val="0"/>
          <w:marTop w:val="0"/>
          <w:marBottom w:val="0"/>
          <w:divBdr>
            <w:top w:val="none" w:sz="0" w:space="0" w:color="auto"/>
            <w:left w:val="none" w:sz="0" w:space="0" w:color="auto"/>
            <w:bottom w:val="none" w:sz="0" w:space="0" w:color="auto"/>
            <w:right w:val="none" w:sz="0" w:space="0" w:color="auto"/>
          </w:divBdr>
        </w:div>
        <w:div w:id="528422062">
          <w:marLeft w:val="480"/>
          <w:marRight w:val="0"/>
          <w:marTop w:val="0"/>
          <w:marBottom w:val="0"/>
          <w:divBdr>
            <w:top w:val="none" w:sz="0" w:space="0" w:color="auto"/>
            <w:left w:val="none" w:sz="0" w:space="0" w:color="auto"/>
            <w:bottom w:val="none" w:sz="0" w:space="0" w:color="auto"/>
            <w:right w:val="none" w:sz="0" w:space="0" w:color="auto"/>
          </w:divBdr>
        </w:div>
        <w:div w:id="574751931">
          <w:marLeft w:val="480"/>
          <w:marRight w:val="0"/>
          <w:marTop w:val="0"/>
          <w:marBottom w:val="0"/>
          <w:divBdr>
            <w:top w:val="none" w:sz="0" w:space="0" w:color="auto"/>
            <w:left w:val="none" w:sz="0" w:space="0" w:color="auto"/>
            <w:bottom w:val="none" w:sz="0" w:space="0" w:color="auto"/>
            <w:right w:val="none" w:sz="0" w:space="0" w:color="auto"/>
          </w:divBdr>
        </w:div>
        <w:div w:id="611593527">
          <w:marLeft w:val="480"/>
          <w:marRight w:val="0"/>
          <w:marTop w:val="0"/>
          <w:marBottom w:val="0"/>
          <w:divBdr>
            <w:top w:val="none" w:sz="0" w:space="0" w:color="auto"/>
            <w:left w:val="none" w:sz="0" w:space="0" w:color="auto"/>
            <w:bottom w:val="none" w:sz="0" w:space="0" w:color="auto"/>
            <w:right w:val="none" w:sz="0" w:space="0" w:color="auto"/>
          </w:divBdr>
        </w:div>
        <w:div w:id="655573883">
          <w:marLeft w:val="480"/>
          <w:marRight w:val="0"/>
          <w:marTop w:val="0"/>
          <w:marBottom w:val="0"/>
          <w:divBdr>
            <w:top w:val="none" w:sz="0" w:space="0" w:color="auto"/>
            <w:left w:val="none" w:sz="0" w:space="0" w:color="auto"/>
            <w:bottom w:val="none" w:sz="0" w:space="0" w:color="auto"/>
            <w:right w:val="none" w:sz="0" w:space="0" w:color="auto"/>
          </w:divBdr>
        </w:div>
        <w:div w:id="691419150">
          <w:marLeft w:val="480"/>
          <w:marRight w:val="0"/>
          <w:marTop w:val="0"/>
          <w:marBottom w:val="0"/>
          <w:divBdr>
            <w:top w:val="none" w:sz="0" w:space="0" w:color="auto"/>
            <w:left w:val="none" w:sz="0" w:space="0" w:color="auto"/>
            <w:bottom w:val="none" w:sz="0" w:space="0" w:color="auto"/>
            <w:right w:val="none" w:sz="0" w:space="0" w:color="auto"/>
          </w:divBdr>
        </w:div>
        <w:div w:id="840971798">
          <w:marLeft w:val="480"/>
          <w:marRight w:val="0"/>
          <w:marTop w:val="0"/>
          <w:marBottom w:val="0"/>
          <w:divBdr>
            <w:top w:val="none" w:sz="0" w:space="0" w:color="auto"/>
            <w:left w:val="none" w:sz="0" w:space="0" w:color="auto"/>
            <w:bottom w:val="none" w:sz="0" w:space="0" w:color="auto"/>
            <w:right w:val="none" w:sz="0" w:space="0" w:color="auto"/>
          </w:divBdr>
        </w:div>
        <w:div w:id="863439058">
          <w:marLeft w:val="480"/>
          <w:marRight w:val="0"/>
          <w:marTop w:val="0"/>
          <w:marBottom w:val="0"/>
          <w:divBdr>
            <w:top w:val="none" w:sz="0" w:space="0" w:color="auto"/>
            <w:left w:val="none" w:sz="0" w:space="0" w:color="auto"/>
            <w:bottom w:val="none" w:sz="0" w:space="0" w:color="auto"/>
            <w:right w:val="none" w:sz="0" w:space="0" w:color="auto"/>
          </w:divBdr>
        </w:div>
        <w:div w:id="930504734">
          <w:marLeft w:val="480"/>
          <w:marRight w:val="0"/>
          <w:marTop w:val="0"/>
          <w:marBottom w:val="0"/>
          <w:divBdr>
            <w:top w:val="none" w:sz="0" w:space="0" w:color="auto"/>
            <w:left w:val="none" w:sz="0" w:space="0" w:color="auto"/>
            <w:bottom w:val="none" w:sz="0" w:space="0" w:color="auto"/>
            <w:right w:val="none" w:sz="0" w:space="0" w:color="auto"/>
          </w:divBdr>
        </w:div>
        <w:div w:id="956374835">
          <w:marLeft w:val="480"/>
          <w:marRight w:val="0"/>
          <w:marTop w:val="0"/>
          <w:marBottom w:val="0"/>
          <w:divBdr>
            <w:top w:val="none" w:sz="0" w:space="0" w:color="auto"/>
            <w:left w:val="none" w:sz="0" w:space="0" w:color="auto"/>
            <w:bottom w:val="none" w:sz="0" w:space="0" w:color="auto"/>
            <w:right w:val="none" w:sz="0" w:space="0" w:color="auto"/>
          </w:divBdr>
        </w:div>
        <w:div w:id="999817398">
          <w:marLeft w:val="480"/>
          <w:marRight w:val="0"/>
          <w:marTop w:val="0"/>
          <w:marBottom w:val="0"/>
          <w:divBdr>
            <w:top w:val="none" w:sz="0" w:space="0" w:color="auto"/>
            <w:left w:val="none" w:sz="0" w:space="0" w:color="auto"/>
            <w:bottom w:val="none" w:sz="0" w:space="0" w:color="auto"/>
            <w:right w:val="none" w:sz="0" w:space="0" w:color="auto"/>
          </w:divBdr>
        </w:div>
        <w:div w:id="1017384359">
          <w:marLeft w:val="480"/>
          <w:marRight w:val="0"/>
          <w:marTop w:val="0"/>
          <w:marBottom w:val="0"/>
          <w:divBdr>
            <w:top w:val="none" w:sz="0" w:space="0" w:color="auto"/>
            <w:left w:val="none" w:sz="0" w:space="0" w:color="auto"/>
            <w:bottom w:val="none" w:sz="0" w:space="0" w:color="auto"/>
            <w:right w:val="none" w:sz="0" w:space="0" w:color="auto"/>
          </w:divBdr>
        </w:div>
        <w:div w:id="1039629131">
          <w:marLeft w:val="480"/>
          <w:marRight w:val="0"/>
          <w:marTop w:val="0"/>
          <w:marBottom w:val="0"/>
          <w:divBdr>
            <w:top w:val="none" w:sz="0" w:space="0" w:color="auto"/>
            <w:left w:val="none" w:sz="0" w:space="0" w:color="auto"/>
            <w:bottom w:val="none" w:sz="0" w:space="0" w:color="auto"/>
            <w:right w:val="none" w:sz="0" w:space="0" w:color="auto"/>
          </w:divBdr>
        </w:div>
        <w:div w:id="1058675723">
          <w:marLeft w:val="480"/>
          <w:marRight w:val="0"/>
          <w:marTop w:val="0"/>
          <w:marBottom w:val="0"/>
          <w:divBdr>
            <w:top w:val="none" w:sz="0" w:space="0" w:color="auto"/>
            <w:left w:val="none" w:sz="0" w:space="0" w:color="auto"/>
            <w:bottom w:val="none" w:sz="0" w:space="0" w:color="auto"/>
            <w:right w:val="none" w:sz="0" w:space="0" w:color="auto"/>
          </w:divBdr>
        </w:div>
        <w:div w:id="1060251753">
          <w:marLeft w:val="480"/>
          <w:marRight w:val="0"/>
          <w:marTop w:val="0"/>
          <w:marBottom w:val="0"/>
          <w:divBdr>
            <w:top w:val="none" w:sz="0" w:space="0" w:color="auto"/>
            <w:left w:val="none" w:sz="0" w:space="0" w:color="auto"/>
            <w:bottom w:val="none" w:sz="0" w:space="0" w:color="auto"/>
            <w:right w:val="none" w:sz="0" w:space="0" w:color="auto"/>
          </w:divBdr>
        </w:div>
        <w:div w:id="1118064125">
          <w:marLeft w:val="480"/>
          <w:marRight w:val="0"/>
          <w:marTop w:val="0"/>
          <w:marBottom w:val="0"/>
          <w:divBdr>
            <w:top w:val="none" w:sz="0" w:space="0" w:color="auto"/>
            <w:left w:val="none" w:sz="0" w:space="0" w:color="auto"/>
            <w:bottom w:val="none" w:sz="0" w:space="0" w:color="auto"/>
            <w:right w:val="none" w:sz="0" w:space="0" w:color="auto"/>
          </w:divBdr>
        </w:div>
        <w:div w:id="1136148114">
          <w:marLeft w:val="480"/>
          <w:marRight w:val="0"/>
          <w:marTop w:val="0"/>
          <w:marBottom w:val="0"/>
          <w:divBdr>
            <w:top w:val="none" w:sz="0" w:space="0" w:color="auto"/>
            <w:left w:val="none" w:sz="0" w:space="0" w:color="auto"/>
            <w:bottom w:val="none" w:sz="0" w:space="0" w:color="auto"/>
            <w:right w:val="none" w:sz="0" w:space="0" w:color="auto"/>
          </w:divBdr>
        </w:div>
        <w:div w:id="1151865536">
          <w:marLeft w:val="480"/>
          <w:marRight w:val="0"/>
          <w:marTop w:val="0"/>
          <w:marBottom w:val="0"/>
          <w:divBdr>
            <w:top w:val="none" w:sz="0" w:space="0" w:color="auto"/>
            <w:left w:val="none" w:sz="0" w:space="0" w:color="auto"/>
            <w:bottom w:val="none" w:sz="0" w:space="0" w:color="auto"/>
            <w:right w:val="none" w:sz="0" w:space="0" w:color="auto"/>
          </w:divBdr>
        </w:div>
        <w:div w:id="1153565143">
          <w:marLeft w:val="480"/>
          <w:marRight w:val="0"/>
          <w:marTop w:val="0"/>
          <w:marBottom w:val="0"/>
          <w:divBdr>
            <w:top w:val="none" w:sz="0" w:space="0" w:color="auto"/>
            <w:left w:val="none" w:sz="0" w:space="0" w:color="auto"/>
            <w:bottom w:val="none" w:sz="0" w:space="0" w:color="auto"/>
            <w:right w:val="none" w:sz="0" w:space="0" w:color="auto"/>
          </w:divBdr>
        </w:div>
        <w:div w:id="1163668960">
          <w:marLeft w:val="480"/>
          <w:marRight w:val="0"/>
          <w:marTop w:val="0"/>
          <w:marBottom w:val="0"/>
          <w:divBdr>
            <w:top w:val="none" w:sz="0" w:space="0" w:color="auto"/>
            <w:left w:val="none" w:sz="0" w:space="0" w:color="auto"/>
            <w:bottom w:val="none" w:sz="0" w:space="0" w:color="auto"/>
            <w:right w:val="none" w:sz="0" w:space="0" w:color="auto"/>
          </w:divBdr>
        </w:div>
        <w:div w:id="1245408922">
          <w:marLeft w:val="480"/>
          <w:marRight w:val="0"/>
          <w:marTop w:val="0"/>
          <w:marBottom w:val="0"/>
          <w:divBdr>
            <w:top w:val="none" w:sz="0" w:space="0" w:color="auto"/>
            <w:left w:val="none" w:sz="0" w:space="0" w:color="auto"/>
            <w:bottom w:val="none" w:sz="0" w:space="0" w:color="auto"/>
            <w:right w:val="none" w:sz="0" w:space="0" w:color="auto"/>
          </w:divBdr>
        </w:div>
        <w:div w:id="1270622078">
          <w:marLeft w:val="480"/>
          <w:marRight w:val="0"/>
          <w:marTop w:val="0"/>
          <w:marBottom w:val="0"/>
          <w:divBdr>
            <w:top w:val="none" w:sz="0" w:space="0" w:color="auto"/>
            <w:left w:val="none" w:sz="0" w:space="0" w:color="auto"/>
            <w:bottom w:val="none" w:sz="0" w:space="0" w:color="auto"/>
            <w:right w:val="none" w:sz="0" w:space="0" w:color="auto"/>
          </w:divBdr>
        </w:div>
        <w:div w:id="1281765314">
          <w:marLeft w:val="480"/>
          <w:marRight w:val="0"/>
          <w:marTop w:val="0"/>
          <w:marBottom w:val="0"/>
          <w:divBdr>
            <w:top w:val="none" w:sz="0" w:space="0" w:color="auto"/>
            <w:left w:val="none" w:sz="0" w:space="0" w:color="auto"/>
            <w:bottom w:val="none" w:sz="0" w:space="0" w:color="auto"/>
            <w:right w:val="none" w:sz="0" w:space="0" w:color="auto"/>
          </w:divBdr>
        </w:div>
        <w:div w:id="1355426160">
          <w:marLeft w:val="480"/>
          <w:marRight w:val="0"/>
          <w:marTop w:val="0"/>
          <w:marBottom w:val="0"/>
          <w:divBdr>
            <w:top w:val="none" w:sz="0" w:space="0" w:color="auto"/>
            <w:left w:val="none" w:sz="0" w:space="0" w:color="auto"/>
            <w:bottom w:val="none" w:sz="0" w:space="0" w:color="auto"/>
            <w:right w:val="none" w:sz="0" w:space="0" w:color="auto"/>
          </w:divBdr>
        </w:div>
        <w:div w:id="1442143978">
          <w:marLeft w:val="480"/>
          <w:marRight w:val="0"/>
          <w:marTop w:val="0"/>
          <w:marBottom w:val="0"/>
          <w:divBdr>
            <w:top w:val="none" w:sz="0" w:space="0" w:color="auto"/>
            <w:left w:val="none" w:sz="0" w:space="0" w:color="auto"/>
            <w:bottom w:val="none" w:sz="0" w:space="0" w:color="auto"/>
            <w:right w:val="none" w:sz="0" w:space="0" w:color="auto"/>
          </w:divBdr>
        </w:div>
        <w:div w:id="1449155733">
          <w:marLeft w:val="480"/>
          <w:marRight w:val="0"/>
          <w:marTop w:val="0"/>
          <w:marBottom w:val="0"/>
          <w:divBdr>
            <w:top w:val="none" w:sz="0" w:space="0" w:color="auto"/>
            <w:left w:val="none" w:sz="0" w:space="0" w:color="auto"/>
            <w:bottom w:val="none" w:sz="0" w:space="0" w:color="auto"/>
            <w:right w:val="none" w:sz="0" w:space="0" w:color="auto"/>
          </w:divBdr>
        </w:div>
        <w:div w:id="1455706928">
          <w:marLeft w:val="480"/>
          <w:marRight w:val="0"/>
          <w:marTop w:val="0"/>
          <w:marBottom w:val="0"/>
          <w:divBdr>
            <w:top w:val="none" w:sz="0" w:space="0" w:color="auto"/>
            <w:left w:val="none" w:sz="0" w:space="0" w:color="auto"/>
            <w:bottom w:val="none" w:sz="0" w:space="0" w:color="auto"/>
            <w:right w:val="none" w:sz="0" w:space="0" w:color="auto"/>
          </w:divBdr>
        </w:div>
        <w:div w:id="1481001632">
          <w:marLeft w:val="480"/>
          <w:marRight w:val="0"/>
          <w:marTop w:val="0"/>
          <w:marBottom w:val="0"/>
          <w:divBdr>
            <w:top w:val="none" w:sz="0" w:space="0" w:color="auto"/>
            <w:left w:val="none" w:sz="0" w:space="0" w:color="auto"/>
            <w:bottom w:val="none" w:sz="0" w:space="0" w:color="auto"/>
            <w:right w:val="none" w:sz="0" w:space="0" w:color="auto"/>
          </w:divBdr>
        </w:div>
        <w:div w:id="1481536277">
          <w:marLeft w:val="480"/>
          <w:marRight w:val="0"/>
          <w:marTop w:val="0"/>
          <w:marBottom w:val="0"/>
          <w:divBdr>
            <w:top w:val="none" w:sz="0" w:space="0" w:color="auto"/>
            <w:left w:val="none" w:sz="0" w:space="0" w:color="auto"/>
            <w:bottom w:val="none" w:sz="0" w:space="0" w:color="auto"/>
            <w:right w:val="none" w:sz="0" w:space="0" w:color="auto"/>
          </w:divBdr>
        </w:div>
        <w:div w:id="1489635199">
          <w:marLeft w:val="480"/>
          <w:marRight w:val="0"/>
          <w:marTop w:val="0"/>
          <w:marBottom w:val="0"/>
          <w:divBdr>
            <w:top w:val="none" w:sz="0" w:space="0" w:color="auto"/>
            <w:left w:val="none" w:sz="0" w:space="0" w:color="auto"/>
            <w:bottom w:val="none" w:sz="0" w:space="0" w:color="auto"/>
            <w:right w:val="none" w:sz="0" w:space="0" w:color="auto"/>
          </w:divBdr>
        </w:div>
        <w:div w:id="1537959861">
          <w:marLeft w:val="480"/>
          <w:marRight w:val="0"/>
          <w:marTop w:val="0"/>
          <w:marBottom w:val="0"/>
          <w:divBdr>
            <w:top w:val="none" w:sz="0" w:space="0" w:color="auto"/>
            <w:left w:val="none" w:sz="0" w:space="0" w:color="auto"/>
            <w:bottom w:val="none" w:sz="0" w:space="0" w:color="auto"/>
            <w:right w:val="none" w:sz="0" w:space="0" w:color="auto"/>
          </w:divBdr>
        </w:div>
        <w:div w:id="1546604603">
          <w:marLeft w:val="480"/>
          <w:marRight w:val="0"/>
          <w:marTop w:val="0"/>
          <w:marBottom w:val="0"/>
          <w:divBdr>
            <w:top w:val="none" w:sz="0" w:space="0" w:color="auto"/>
            <w:left w:val="none" w:sz="0" w:space="0" w:color="auto"/>
            <w:bottom w:val="none" w:sz="0" w:space="0" w:color="auto"/>
            <w:right w:val="none" w:sz="0" w:space="0" w:color="auto"/>
          </w:divBdr>
        </w:div>
        <w:div w:id="1579629071">
          <w:marLeft w:val="480"/>
          <w:marRight w:val="0"/>
          <w:marTop w:val="0"/>
          <w:marBottom w:val="0"/>
          <w:divBdr>
            <w:top w:val="none" w:sz="0" w:space="0" w:color="auto"/>
            <w:left w:val="none" w:sz="0" w:space="0" w:color="auto"/>
            <w:bottom w:val="none" w:sz="0" w:space="0" w:color="auto"/>
            <w:right w:val="none" w:sz="0" w:space="0" w:color="auto"/>
          </w:divBdr>
        </w:div>
        <w:div w:id="1600331664">
          <w:marLeft w:val="480"/>
          <w:marRight w:val="0"/>
          <w:marTop w:val="0"/>
          <w:marBottom w:val="0"/>
          <w:divBdr>
            <w:top w:val="none" w:sz="0" w:space="0" w:color="auto"/>
            <w:left w:val="none" w:sz="0" w:space="0" w:color="auto"/>
            <w:bottom w:val="none" w:sz="0" w:space="0" w:color="auto"/>
            <w:right w:val="none" w:sz="0" w:space="0" w:color="auto"/>
          </w:divBdr>
        </w:div>
        <w:div w:id="1635716893">
          <w:marLeft w:val="480"/>
          <w:marRight w:val="0"/>
          <w:marTop w:val="0"/>
          <w:marBottom w:val="0"/>
          <w:divBdr>
            <w:top w:val="none" w:sz="0" w:space="0" w:color="auto"/>
            <w:left w:val="none" w:sz="0" w:space="0" w:color="auto"/>
            <w:bottom w:val="none" w:sz="0" w:space="0" w:color="auto"/>
            <w:right w:val="none" w:sz="0" w:space="0" w:color="auto"/>
          </w:divBdr>
        </w:div>
        <w:div w:id="1695619132">
          <w:marLeft w:val="480"/>
          <w:marRight w:val="0"/>
          <w:marTop w:val="0"/>
          <w:marBottom w:val="0"/>
          <w:divBdr>
            <w:top w:val="none" w:sz="0" w:space="0" w:color="auto"/>
            <w:left w:val="none" w:sz="0" w:space="0" w:color="auto"/>
            <w:bottom w:val="none" w:sz="0" w:space="0" w:color="auto"/>
            <w:right w:val="none" w:sz="0" w:space="0" w:color="auto"/>
          </w:divBdr>
        </w:div>
        <w:div w:id="1724135445">
          <w:marLeft w:val="480"/>
          <w:marRight w:val="0"/>
          <w:marTop w:val="0"/>
          <w:marBottom w:val="0"/>
          <w:divBdr>
            <w:top w:val="none" w:sz="0" w:space="0" w:color="auto"/>
            <w:left w:val="none" w:sz="0" w:space="0" w:color="auto"/>
            <w:bottom w:val="none" w:sz="0" w:space="0" w:color="auto"/>
            <w:right w:val="none" w:sz="0" w:space="0" w:color="auto"/>
          </w:divBdr>
        </w:div>
        <w:div w:id="1772696580">
          <w:marLeft w:val="480"/>
          <w:marRight w:val="0"/>
          <w:marTop w:val="0"/>
          <w:marBottom w:val="0"/>
          <w:divBdr>
            <w:top w:val="none" w:sz="0" w:space="0" w:color="auto"/>
            <w:left w:val="none" w:sz="0" w:space="0" w:color="auto"/>
            <w:bottom w:val="none" w:sz="0" w:space="0" w:color="auto"/>
            <w:right w:val="none" w:sz="0" w:space="0" w:color="auto"/>
          </w:divBdr>
        </w:div>
        <w:div w:id="1777486207">
          <w:marLeft w:val="480"/>
          <w:marRight w:val="0"/>
          <w:marTop w:val="0"/>
          <w:marBottom w:val="0"/>
          <w:divBdr>
            <w:top w:val="none" w:sz="0" w:space="0" w:color="auto"/>
            <w:left w:val="none" w:sz="0" w:space="0" w:color="auto"/>
            <w:bottom w:val="none" w:sz="0" w:space="0" w:color="auto"/>
            <w:right w:val="none" w:sz="0" w:space="0" w:color="auto"/>
          </w:divBdr>
        </w:div>
        <w:div w:id="1954555095">
          <w:marLeft w:val="480"/>
          <w:marRight w:val="0"/>
          <w:marTop w:val="0"/>
          <w:marBottom w:val="0"/>
          <w:divBdr>
            <w:top w:val="none" w:sz="0" w:space="0" w:color="auto"/>
            <w:left w:val="none" w:sz="0" w:space="0" w:color="auto"/>
            <w:bottom w:val="none" w:sz="0" w:space="0" w:color="auto"/>
            <w:right w:val="none" w:sz="0" w:space="0" w:color="auto"/>
          </w:divBdr>
        </w:div>
        <w:div w:id="1963874979">
          <w:marLeft w:val="480"/>
          <w:marRight w:val="0"/>
          <w:marTop w:val="0"/>
          <w:marBottom w:val="0"/>
          <w:divBdr>
            <w:top w:val="none" w:sz="0" w:space="0" w:color="auto"/>
            <w:left w:val="none" w:sz="0" w:space="0" w:color="auto"/>
            <w:bottom w:val="none" w:sz="0" w:space="0" w:color="auto"/>
            <w:right w:val="none" w:sz="0" w:space="0" w:color="auto"/>
          </w:divBdr>
        </w:div>
        <w:div w:id="1973751182">
          <w:marLeft w:val="480"/>
          <w:marRight w:val="0"/>
          <w:marTop w:val="0"/>
          <w:marBottom w:val="0"/>
          <w:divBdr>
            <w:top w:val="none" w:sz="0" w:space="0" w:color="auto"/>
            <w:left w:val="none" w:sz="0" w:space="0" w:color="auto"/>
            <w:bottom w:val="none" w:sz="0" w:space="0" w:color="auto"/>
            <w:right w:val="none" w:sz="0" w:space="0" w:color="auto"/>
          </w:divBdr>
        </w:div>
        <w:div w:id="1975869602">
          <w:marLeft w:val="480"/>
          <w:marRight w:val="0"/>
          <w:marTop w:val="0"/>
          <w:marBottom w:val="0"/>
          <w:divBdr>
            <w:top w:val="none" w:sz="0" w:space="0" w:color="auto"/>
            <w:left w:val="none" w:sz="0" w:space="0" w:color="auto"/>
            <w:bottom w:val="none" w:sz="0" w:space="0" w:color="auto"/>
            <w:right w:val="none" w:sz="0" w:space="0" w:color="auto"/>
          </w:divBdr>
        </w:div>
        <w:div w:id="1976905466">
          <w:marLeft w:val="480"/>
          <w:marRight w:val="0"/>
          <w:marTop w:val="0"/>
          <w:marBottom w:val="0"/>
          <w:divBdr>
            <w:top w:val="none" w:sz="0" w:space="0" w:color="auto"/>
            <w:left w:val="none" w:sz="0" w:space="0" w:color="auto"/>
            <w:bottom w:val="none" w:sz="0" w:space="0" w:color="auto"/>
            <w:right w:val="none" w:sz="0" w:space="0" w:color="auto"/>
          </w:divBdr>
        </w:div>
        <w:div w:id="1980913400">
          <w:marLeft w:val="480"/>
          <w:marRight w:val="0"/>
          <w:marTop w:val="0"/>
          <w:marBottom w:val="0"/>
          <w:divBdr>
            <w:top w:val="none" w:sz="0" w:space="0" w:color="auto"/>
            <w:left w:val="none" w:sz="0" w:space="0" w:color="auto"/>
            <w:bottom w:val="none" w:sz="0" w:space="0" w:color="auto"/>
            <w:right w:val="none" w:sz="0" w:space="0" w:color="auto"/>
          </w:divBdr>
        </w:div>
        <w:div w:id="2000648055">
          <w:marLeft w:val="480"/>
          <w:marRight w:val="0"/>
          <w:marTop w:val="0"/>
          <w:marBottom w:val="0"/>
          <w:divBdr>
            <w:top w:val="none" w:sz="0" w:space="0" w:color="auto"/>
            <w:left w:val="none" w:sz="0" w:space="0" w:color="auto"/>
            <w:bottom w:val="none" w:sz="0" w:space="0" w:color="auto"/>
            <w:right w:val="none" w:sz="0" w:space="0" w:color="auto"/>
          </w:divBdr>
        </w:div>
        <w:div w:id="2007203261">
          <w:marLeft w:val="480"/>
          <w:marRight w:val="0"/>
          <w:marTop w:val="0"/>
          <w:marBottom w:val="0"/>
          <w:divBdr>
            <w:top w:val="none" w:sz="0" w:space="0" w:color="auto"/>
            <w:left w:val="none" w:sz="0" w:space="0" w:color="auto"/>
            <w:bottom w:val="none" w:sz="0" w:space="0" w:color="auto"/>
            <w:right w:val="none" w:sz="0" w:space="0" w:color="auto"/>
          </w:divBdr>
        </w:div>
        <w:div w:id="2043940574">
          <w:marLeft w:val="480"/>
          <w:marRight w:val="0"/>
          <w:marTop w:val="0"/>
          <w:marBottom w:val="0"/>
          <w:divBdr>
            <w:top w:val="none" w:sz="0" w:space="0" w:color="auto"/>
            <w:left w:val="none" w:sz="0" w:space="0" w:color="auto"/>
            <w:bottom w:val="none" w:sz="0" w:space="0" w:color="auto"/>
            <w:right w:val="none" w:sz="0" w:space="0" w:color="auto"/>
          </w:divBdr>
        </w:div>
        <w:div w:id="2047174068">
          <w:marLeft w:val="480"/>
          <w:marRight w:val="0"/>
          <w:marTop w:val="0"/>
          <w:marBottom w:val="0"/>
          <w:divBdr>
            <w:top w:val="none" w:sz="0" w:space="0" w:color="auto"/>
            <w:left w:val="none" w:sz="0" w:space="0" w:color="auto"/>
            <w:bottom w:val="none" w:sz="0" w:space="0" w:color="auto"/>
            <w:right w:val="none" w:sz="0" w:space="0" w:color="auto"/>
          </w:divBdr>
        </w:div>
        <w:div w:id="2091078425">
          <w:marLeft w:val="480"/>
          <w:marRight w:val="0"/>
          <w:marTop w:val="0"/>
          <w:marBottom w:val="0"/>
          <w:divBdr>
            <w:top w:val="none" w:sz="0" w:space="0" w:color="auto"/>
            <w:left w:val="none" w:sz="0" w:space="0" w:color="auto"/>
            <w:bottom w:val="none" w:sz="0" w:space="0" w:color="auto"/>
            <w:right w:val="none" w:sz="0" w:space="0" w:color="auto"/>
          </w:divBdr>
        </w:div>
        <w:div w:id="2092047273">
          <w:marLeft w:val="480"/>
          <w:marRight w:val="0"/>
          <w:marTop w:val="0"/>
          <w:marBottom w:val="0"/>
          <w:divBdr>
            <w:top w:val="none" w:sz="0" w:space="0" w:color="auto"/>
            <w:left w:val="none" w:sz="0" w:space="0" w:color="auto"/>
            <w:bottom w:val="none" w:sz="0" w:space="0" w:color="auto"/>
            <w:right w:val="none" w:sz="0" w:space="0" w:color="auto"/>
          </w:divBdr>
        </w:div>
        <w:div w:id="2108503097">
          <w:marLeft w:val="480"/>
          <w:marRight w:val="0"/>
          <w:marTop w:val="0"/>
          <w:marBottom w:val="0"/>
          <w:divBdr>
            <w:top w:val="none" w:sz="0" w:space="0" w:color="auto"/>
            <w:left w:val="none" w:sz="0" w:space="0" w:color="auto"/>
            <w:bottom w:val="none" w:sz="0" w:space="0" w:color="auto"/>
            <w:right w:val="none" w:sz="0" w:space="0" w:color="auto"/>
          </w:divBdr>
        </w:div>
        <w:div w:id="2118019110">
          <w:marLeft w:val="480"/>
          <w:marRight w:val="0"/>
          <w:marTop w:val="0"/>
          <w:marBottom w:val="0"/>
          <w:divBdr>
            <w:top w:val="none" w:sz="0" w:space="0" w:color="auto"/>
            <w:left w:val="none" w:sz="0" w:space="0" w:color="auto"/>
            <w:bottom w:val="none" w:sz="0" w:space="0" w:color="auto"/>
            <w:right w:val="none" w:sz="0" w:space="0" w:color="auto"/>
          </w:divBdr>
        </w:div>
        <w:div w:id="2135712663">
          <w:marLeft w:val="480"/>
          <w:marRight w:val="0"/>
          <w:marTop w:val="0"/>
          <w:marBottom w:val="0"/>
          <w:divBdr>
            <w:top w:val="none" w:sz="0" w:space="0" w:color="auto"/>
            <w:left w:val="none" w:sz="0" w:space="0" w:color="auto"/>
            <w:bottom w:val="none" w:sz="0" w:space="0" w:color="auto"/>
            <w:right w:val="none" w:sz="0" w:space="0" w:color="auto"/>
          </w:divBdr>
        </w:div>
      </w:divsChild>
    </w:div>
    <w:div w:id="1604603600">
      <w:bodyDiv w:val="1"/>
      <w:marLeft w:val="0"/>
      <w:marRight w:val="0"/>
      <w:marTop w:val="0"/>
      <w:marBottom w:val="0"/>
      <w:divBdr>
        <w:top w:val="none" w:sz="0" w:space="0" w:color="auto"/>
        <w:left w:val="none" w:sz="0" w:space="0" w:color="auto"/>
        <w:bottom w:val="none" w:sz="0" w:space="0" w:color="auto"/>
        <w:right w:val="none" w:sz="0" w:space="0" w:color="auto"/>
      </w:divBdr>
      <w:divsChild>
        <w:div w:id="38675093">
          <w:marLeft w:val="480"/>
          <w:marRight w:val="0"/>
          <w:marTop w:val="0"/>
          <w:marBottom w:val="0"/>
          <w:divBdr>
            <w:top w:val="none" w:sz="0" w:space="0" w:color="auto"/>
            <w:left w:val="none" w:sz="0" w:space="0" w:color="auto"/>
            <w:bottom w:val="none" w:sz="0" w:space="0" w:color="auto"/>
            <w:right w:val="none" w:sz="0" w:space="0" w:color="auto"/>
          </w:divBdr>
        </w:div>
        <w:div w:id="82263898">
          <w:marLeft w:val="480"/>
          <w:marRight w:val="0"/>
          <w:marTop w:val="0"/>
          <w:marBottom w:val="0"/>
          <w:divBdr>
            <w:top w:val="none" w:sz="0" w:space="0" w:color="auto"/>
            <w:left w:val="none" w:sz="0" w:space="0" w:color="auto"/>
            <w:bottom w:val="none" w:sz="0" w:space="0" w:color="auto"/>
            <w:right w:val="none" w:sz="0" w:space="0" w:color="auto"/>
          </w:divBdr>
        </w:div>
        <w:div w:id="86191883">
          <w:marLeft w:val="480"/>
          <w:marRight w:val="0"/>
          <w:marTop w:val="0"/>
          <w:marBottom w:val="0"/>
          <w:divBdr>
            <w:top w:val="none" w:sz="0" w:space="0" w:color="auto"/>
            <w:left w:val="none" w:sz="0" w:space="0" w:color="auto"/>
            <w:bottom w:val="none" w:sz="0" w:space="0" w:color="auto"/>
            <w:right w:val="none" w:sz="0" w:space="0" w:color="auto"/>
          </w:divBdr>
        </w:div>
        <w:div w:id="309945430">
          <w:marLeft w:val="480"/>
          <w:marRight w:val="0"/>
          <w:marTop w:val="0"/>
          <w:marBottom w:val="0"/>
          <w:divBdr>
            <w:top w:val="none" w:sz="0" w:space="0" w:color="auto"/>
            <w:left w:val="none" w:sz="0" w:space="0" w:color="auto"/>
            <w:bottom w:val="none" w:sz="0" w:space="0" w:color="auto"/>
            <w:right w:val="none" w:sz="0" w:space="0" w:color="auto"/>
          </w:divBdr>
        </w:div>
        <w:div w:id="447437080">
          <w:marLeft w:val="480"/>
          <w:marRight w:val="0"/>
          <w:marTop w:val="0"/>
          <w:marBottom w:val="0"/>
          <w:divBdr>
            <w:top w:val="none" w:sz="0" w:space="0" w:color="auto"/>
            <w:left w:val="none" w:sz="0" w:space="0" w:color="auto"/>
            <w:bottom w:val="none" w:sz="0" w:space="0" w:color="auto"/>
            <w:right w:val="none" w:sz="0" w:space="0" w:color="auto"/>
          </w:divBdr>
        </w:div>
        <w:div w:id="578176141">
          <w:marLeft w:val="480"/>
          <w:marRight w:val="0"/>
          <w:marTop w:val="0"/>
          <w:marBottom w:val="0"/>
          <w:divBdr>
            <w:top w:val="none" w:sz="0" w:space="0" w:color="auto"/>
            <w:left w:val="none" w:sz="0" w:space="0" w:color="auto"/>
            <w:bottom w:val="none" w:sz="0" w:space="0" w:color="auto"/>
            <w:right w:val="none" w:sz="0" w:space="0" w:color="auto"/>
          </w:divBdr>
        </w:div>
        <w:div w:id="770509909">
          <w:marLeft w:val="480"/>
          <w:marRight w:val="0"/>
          <w:marTop w:val="0"/>
          <w:marBottom w:val="0"/>
          <w:divBdr>
            <w:top w:val="none" w:sz="0" w:space="0" w:color="auto"/>
            <w:left w:val="none" w:sz="0" w:space="0" w:color="auto"/>
            <w:bottom w:val="none" w:sz="0" w:space="0" w:color="auto"/>
            <w:right w:val="none" w:sz="0" w:space="0" w:color="auto"/>
          </w:divBdr>
        </w:div>
        <w:div w:id="795217429">
          <w:marLeft w:val="480"/>
          <w:marRight w:val="0"/>
          <w:marTop w:val="0"/>
          <w:marBottom w:val="0"/>
          <w:divBdr>
            <w:top w:val="none" w:sz="0" w:space="0" w:color="auto"/>
            <w:left w:val="none" w:sz="0" w:space="0" w:color="auto"/>
            <w:bottom w:val="none" w:sz="0" w:space="0" w:color="auto"/>
            <w:right w:val="none" w:sz="0" w:space="0" w:color="auto"/>
          </w:divBdr>
        </w:div>
        <w:div w:id="857044330">
          <w:marLeft w:val="480"/>
          <w:marRight w:val="0"/>
          <w:marTop w:val="0"/>
          <w:marBottom w:val="0"/>
          <w:divBdr>
            <w:top w:val="none" w:sz="0" w:space="0" w:color="auto"/>
            <w:left w:val="none" w:sz="0" w:space="0" w:color="auto"/>
            <w:bottom w:val="none" w:sz="0" w:space="0" w:color="auto"/>
            <w:right w:val="none" w:sz="0" w:space="0" w:color="auto"/>
          </w:divBdr>
        </w:div>
        <w:div w:id="861360346">
          <w:marLeft w:val="480"/>
          <w:marRight w:val="0"/>
          <w:marTop w:val="0"/>
          <w:marBottom w:val="0"/>
          <w:divBdr>
            <w:top w:val="none" w:sz="0" w:space="0" w:color="auto"/>
            <w:left w:val="none" w:sz="0" w:space="0" w:color="auto"/>
            <w:bottom w:val="none" w:sz="0" w:space="0" w:color="auto"/>
            <w:right w:val="none" w:sz="0" w:space="0" w:color="auto"/>
          </w:divBdr>
        </w:div>
        <w:div w:id="865563307">
          <w:marLeft w:val="480"/>
          <w:marRight w:val="0"/>
          <w:marTop w:val="0"/>
          <w:marBottom w:val="0"/>
          <w:divBdr>
            <w:top w:val="none" w:sz="0" w:space="0" w:color="auto"/>
            <w:left w:val="none" w:sz="0" w:space="0" w:color="auto"/>
            <w:bottom w:val="none" w:sz="0" w:space="0" w:color="auto"/>
            <w:right w:val="none" w:sz="0" w:space="0" w:color="auto"/>
          </w:divBdr>
        </w:div>
        <w:div w:id="865677166">
          <w:marLeft w:val="480"/>
          <w:marRight w:val="0"/>
          <w:marTop w:val="0"/>
          <w:marBottom w:val="0"/>
          <w:divBdr>
            <w:top w:val="none" w:sz="0" w:space="0" w:color="auto"/>
            <w:left w:val="none" w:sz="0" w:space="0" w:color="auto"/>
            <w:bottom w:val="none" w:sz="0" w:space="0" w:color="auto"/>
            <w:right w:val="none" w:sz="0" w:space="0" w:color="auto"/>
          </w:divBdr>
        </w:div>
        <w:div w:id="885218486">
          <w:marLeft w:val="480"/>
          <w:marRight w:val="0"/>
          <w:marTop w:val="0"/>
          <w:marBottom w:val="0"/>
          <w:divBdr>
            <w:top w:val="none" w:sz="0" w:space="0" w:color="auto"/>
            <w:left w:val="none" w:sz="0" w:space="0" w:color="auto"/>
            <w:bottom w:val="none" w:sz="0" w:space="0" w:color="auto"/>
            <w:right w:val="none" w:sz="0" w:space="0" w:color="auto"/>
          </w:divBdr>
        </w:div>
        <w:div w:id="948587574">
          <w:marLeft w:val="480"/>
          <w:marRight w:val="0"/>
          <w:marTop w:val="0"/>
          <w:marBottom w:val="0"/>
          <w:divBdr>
            <w:top w:val="none" w:sz="0" w:space="0" w:color="auto"/>
            <w:left w:val="none" w:sz="0" w:space="0" w:color="auto"/>
            <w:bottom w:val="none" w:sz="0" w:space="0" w:color="auto"/>
            <w:right w:val="none" w:sz="0" w:space="0" w:color="auto"/>
          </w:divBdr>
        </w:div>
        <w:div w:id="1022588230">
          <w:marLeft w:val="480"/>
          <w:marRight w:val="0"/>
          <w:marTop w:val="0"/>
          <w:marBottom w:val="0"/>
          <w:divBdr>
            <w:top w:val="none" w:sz="0" w:space="0" w:color="auto"/>
            <w:left w:val="none" w:sz="0" w:space="0" w:color="auto"/>
            <w:bottom w:val="none" w:sz="0" w:space="0" w:color="auto"/>
            <w:right w:val="none" w:sz="0" w:space="0" w:color="auto"/>
          </w:divBdr>
        </w:div>
        <w:div w:id="1041517827">
          <w:marLeft w:val="480"/>
          <w:marRight w:val="0"/>
          <w:marTop w:val="0"/>
          <w:marBottom w:val="0"/>
          <w:divBdr>
            <w:top w:val="none" w:sz="0" w:space="0" w:color="auto"/>
            <w:left w:val="none" w:sz="0" w:space="0" w:color="auto"/>
            <w:bottom w:val="none" w:sz="0" w:space="0" w:color="auto"/>
            <w:right w:val="none" w:sz="0" w:space="0" w:color="auto"/>
          </w:divBdr>
        </w:div>
        <w:div w:id="1091051435">
          <w:marLeft w:val="480"/>
          <w:marRight w:val="0"/>
          <w:marTop w:val="0"/>
          <w:marBottom w:val="0"/>
          <w:divBdr>
            <w:top w:val="none" w:sz="0" w:space="0" w:color="auto"/>
            <w:left w:val="none" w:sz="0" w:space="0" w:color="auto"/>
            <w:bottom w:val="none" w:sz="0" w:space="0" w:color="auto"/>
            <w:right w:val="none" w:sz="0" w:space="0" w:color="auto"/>
          </w:divBdr>
        </w:div>
        <w:div w:id="1097873584">
          <w:marLeft w:val="480"/>
          <w:marRight w:val="0"/>
          <w:marTop w:val="0"/>
          <w:marBottom w:val="0"/>
          <w:divBdr>
            <w:top w:val="none" w:sz="0" w:space="0" w:color="auto"/>
            <w:left w:val="none" w:sz="0" w:space="0" w:color="auto"/>
            <w:bottom w:val="none" w:sz="0" w:space="0" w:color="auto"/>
            <w:right w:val="none" w:sz="0" w:space="0" w:color="auto"/>
          </w:divBdr>
        </w:div>
        <w:div w:id="1154224862">
          <w:marLeft w:val="480"/>
          <w:marRight w:val="0"/>
          <w:marTop w:val="0"/>
          <w:marBottom w:val="0"/>
          <w:divBdr>
            <w:top w:val="none" w:sz="0" w:space="0" w:color="auto"/>
            <w:left w:val="none" w:sz="0" w:space="0" w:color="auto"/>
            <w:bottom w:val="none" w:sz="0" w:space="0" w:color="auto"/>
            <w:right w:val="none" w:sz="0" w:space="0" w:color="auto"/>
          </w:divBdr>
        </w:div>
        <w:div w:id="1160347180">
          <w:marLeft w:val="480"/>
          <w:marRight w:val="0"/>
          <w:marTop w:val="0"/>
          <w:marBottom w:val="0"/>
          <w:divBdr>
            <w:top w:val="none" w:sz="0" w:space="0" w:color="auto"/>
            <w:left w:val="none" w:sz="0" w:space="0" w:color="auto"/>
            <w:bottom w:val="none" w:sz="0" w:space="0" w:color="auto"/>
            <w:right w:val="none" w:sz="0" w:space="0" w:color="auto"/>
          </w:divBdr>
        </w:div>
        <w:div w:id="1203857790">
          <w:marLeft w:val="480"/>
          <w:marRight w:val="0"/>
          <w:marTop w:val="0"/>
          <w:marBottom w:val="0"/>
          <w:divBdr>
            <w:top w:val="none" w:sz="0" w:space="0" w:color="auto"/>
            <w:left w:val="none" w:sz="0" w:space="0" w:color="auto"/>
            <w:bottom w:val="none" w:sz="0" w:space="0" w:color="auto"/>
            <w:right w:val="none" w:sz="0" w:space="0" w:color="auto"/>
          </w:divBdr>
        </w:div>
        <w:div w:id="1336033099">
          <w:marLeft w:val="480"/>
          <w:marRight w:val="0"/>
          <w:marTop w:val="0"/>
          <w:marBottom w:val="0"/>
          <w:divBdr>
            <w:top w:val="none" w:sz="0" w:space="0" w:color="auto"/>
            <w:left w:val="none" w:sz="0" w:space="0" w:color="auto"/>
            <w:bottom w:val="none" w:sz="0" w:space="0" w:color="auto"/>
            <w:right w:val="none" w:sz="0" w:space="0" w:color="auto"/>
          </w:divBdr>
        </w:div>
        <w:div w:id="1393427591">
          <w:marLeft w:val="480"/>
          <w:marRight w:val="0"/>
          <w:marTop w:val="0"/>
          <w:marBottom w:val="0"/>
          <w:divBdr>
            <w:top w:val="none" w:sz="0" w:space="0" w:color="auto"/>
            <w:left w:val="none" w:sz="0" w:space="0" w:color="auto"/>
            <w:bottom w:val="none" w:sz="0" w:space="0" w:color="auto"/>
            <w:right w:val="none" w:sz="0" w:space="0" w:color="auto"/>
          </w:divBdr>
        </w:div>
        <w:div w:id="1451782034">
          <w:marLeft w:val="480"/>
          <w:marRight w:val="0"/>
          <w:marTop w:val="0"/>
          <w:marBottom w:val="0"/>
          <w:divBdr>
            <w:top w:val="none" w:sz="0" w:space="0" w:color="auto"/>
            <w:left w:val="none" w:sz="0" w:space="0" w:color="auto"/>
            <w:bottom w:val="none" w:sz="0" w:space="0" w:color="auto"/>
            <w:right w:val="none" w:sz="0" w:space="0" w:color="auto"/>
          </w:divBdr>
        </w:div>
        <w:div w:id="1569270259">
          <w:marLeft w:val="480"/>
          <w:marRight w:val="0"/>
          <w:marTop w:val="0"/>
          <w:marBottom w:val="0"/>
          <w:divBdr>
            <w:top w:val="none" w:sz="0" w:space="0" w:color="auto"/>
            <w:left w:val="none" w:sz="0" w:space="0" w:color="auto"/>
            <w:bottom w:val="none" w:sz="0" w:space="0" w:color="auto"/>
            <w:right w:val="none" w:sz="0" w:space="0" w:color="auto"/>
          </w:divBdr>
        </w:div>
        <w:div w:id="1577476903">
          <w:marLeft w:val="480"/>
          <w:marRight w:val="0"/>
          <w:marTop w:val="0"/>
          <w:marBottom w:val="0"/>
          <w:divBdr>
            <w:top w:val="none" w:sz="0" w:space="0" w:color="auto"/>
            <w:left w:val="none" w:sz="0" w:space="0" w:color="auto"/>
            <w:bottom w:val="none" w:sz="0" w:space="0" w:color="auto"/>
            <w:right w:val="none" w:sz="0" w:space="0" w:color="auto"/>
          </w:divBdr>
        </w:div>
        <w:div w:id="1583564726">
          <w:marLeft w:val="480"/>
          <w:marRight w:val="0"/>
          <w:marTop w:val="0"/>
          <w:marBottom w:val="0"/>
          <w:divBdr>
            <w:top w:val="none" w:sz="0" w:space="0" w:color="auto"/>
            <w:left w:val="none" w:sz="0" w:space="0" w:color="auto"/>
            <w:bottom w:val="none" w:sz="0" w:space="0" w:color="auto"/>
            <w:right w:val="none" w:sz="0" w:space="0" w:color="auto"/>
          </w:divBdr>
        </w:div>
        <w:div w:id="1638147924">
          <w:marLeft w:val="480"/>
          <w:marRight w:val="0"/>
          <w:marTop w:val="0"/>
          <w:marBottom w:val="0"/>
          <w:divBdr>
            <w:top w:val="none" w:sz="0" w:space="0" w:color="auto"/>
            <w:left w:val="none" w:sz="0" w:space="0" w:color="auto"/>
            <w:bottom w:val="none" w:sz="0" w:space="0" w:color="auto"/>
            <w:right w:val="none" w:sz="0" w:space="0" w:color="auto"/>
          </w:divBdr>
        </w:div>
        <w:div w:id="1701662290">
          <w:marLeft w:val="480"/>
          <w:marRight w:val="0"/>
          <w:marTop w:val="0"/>
          <w:marBottom w:val="0"/>
          <w:divBdr>
            <w:top w:val="none" w:sz="0" w:space="0" w:color="auto"/>
            <w:left w:val="none" w:sz="0" w:space="0" w:color="auto"/>
            <w:bottom w:val="none" w:sz="0" w:space="0" w:color="auto"/>
            <w:right w:val="none" w:sz="0" w:space="0" w:color="auto"/>
          </w:divBdr>
        </w:div>
        <w:div w:id="1746565307">
          <w:marLeft w:val="480"/>
          <w:marRight w:val="0"/>
          <w:marTop w:val="0"/>
          <w:marBottom w:val="0"/>
          <w:divBdr>
            <w:top w:val="none" w:sz="0" w:space="0" w:color="auto"/>
            <w:left w:val="none" w:sz="0" w:space="0" w:color="auto"/>
            <w:bottom w:val="none" w:sz="0" w:space="0" w:color="auto"/>
            <w:right w:val="none" w:sz="0" w:space="0" w:color="auto"/>
          </w:divBdr>
        </w:div>
        <w:div w:id="2095927574">
          <w:marLeft w:val="480"/>
          <w:marRight w:val="0"/>
          <w:marTop w:val="0"/>
          <w:marBottom w:val="0"/>
          <w:divBdr>
            <w:top w:val="none" w:sz="0" w:space="0" w:color="auto"/>
            <w:left w:val="none" w:sz="0" w:space="0" w:color="auto"/>
            <w:bottom w:val="none" w:sz="0" w:space="0" w:color="auto"/>
            <w:right w:val="none" w:sz="0" w:space="0" w:color="auto"/>
          </w:divBdr>
        </w:div>
        <w:div w:id="2133357658">
          <w:marLeft w:val="480"/>
          <w:marRight w:val="0"/>
          <w:marTop w:val="0"/>
          <w:marBottom w:val="0"/>
          <w:divBdr>
            <w:top w:val="none" w:sz="0" w:space="0" w:color="auto"/>
            <w:left w:val="none" w:sz="0" w:space="0" w:color="auto"/>
            <w:bottom w:val="none" w:sz="0" w:space="0" w:color="auto"/>
            <w:right w:val="none" w:sz="0" w:space="0" w:color="auto"/>
          </w:divBdr>
        </w:div>
      </w:divsChild>
    </w:div>
    <w:div w:id="1607349829">
      <w:bodyDiv w:val="1"/>
      <w:marLeft w:val="0"/>
      <w:marRight w:val="0"/>
      <w:marTop w:val="0"/>
      <w:marBottom w:val="0"/>
      <w:divBdr>
        <w:top w:val="none" w:sz="0" w:space="0" w:color="auto"/>
        <w:left w:val="none" w:sz="0" w:space="0" w:color="auto"/>
        <w:bottom w:val="none" w:sz="0" w:space="0" w:color="auto"/>
        <w:right w:val="none" w:sz="0" w:space="0" w:color="auto"/>
      </w:divBdr>
      <w:divsChild>
        <w:div w:id="1540822206">
          <w:marLeft w:val="640"/>
          <w:marRight w:val="0"/>
          <w:marTop w:val="0"/>
          <w:marBottom w:val="0"/>
          <w:divBdr>
            <w:top w:val="none" w:sz="0" w:space="0" w:color="auto"/>
            <w:left w:val="none" w:sz="0" w:space="0" w:color="auto"/>
            <w:bottom w:val="none" w:sz="0" w:space="0" w:color="auto"/>
            <w:right w:val="none" w:sz="0" w:space="0" w:color="auto"/>
          </w:divBdr>
        </w:div>
        <w:div w:id="713390103">
          <w:marLeft w:val="640"/>
          <w:marRight w:val="0"/>
          <w:marTop w:val="0"/>
          <w:marBottom w:val="0"/>
          <w:divBdr>
            <w:top w:val="none" w:sz="0" w:space="0" w:color="auto"/>
            <w:left w:val="none" w:sz="0" w:space="0" w:color="auto"/>
            <w:bottom w:val="none" w:sz="0" w:space="0" w:color="auto"/>
            <w:right w:val="none" w:sz="0" w:space="0" w:color="auto"/>
          </w:divBdr>
        </w:div>
        <w:div w:id="16085569">
          <w:marLeft w:val="640"/>
          <w:marRight w:val="0"/>
          <w:marTop w:val="0"/>
          <w:marBottom w:val="0"/>
          <w:divBdr>
            <w:top w:val="none" w:sz="0" w:space="0" w:color="auto"/>
            <w:left w:val="none" w:sz="0" w:space="0" w:color="auto"/>
            <w:bottom w:val="none" w:sz="0" w:space="0" w:color="auto"/>
            <w:right w:val="none" w:sz="0" w:space="0" w:color="auto"/>
          </w:divBdr>
        </w:div>
        <w:div w:id="1739940546">
          <w:marLeft w:val="640"/>
          <w:marRight w:val="0"/>
          <w:marTop w:val="0"/>
          <w:marBottom w:val="0"/>
          <w:divBdr>
            <w:top w:val="none" w:sz="0" w:space="0" w:color="auto"/>
            <w:left w:val="none" w:sz="0" w:space="0" w:color="auto"/>
            <w:bottom w:val="none" w:sz="0" w:space="0" w:color="auto"/>
            <w:right w:val="none" w:sz="0" w:space="0" w:color="auto"/>
          </w:divBdr>
        </w:div>
        <w:div w:id="1695228894">
          <w:marLeft w:val="640"/>
          <w:marRight w:val="0"/>
          <w:marTop w:val="0"/>
          <w:marBottom w:val="0"/>
          <w:divBdr>
            <w:top w:val="none" w:sz="0" w:space="0" w:color="auto"/>
            <w:left w:val="none" w:sz="0" w:space="0" w:color="auto"/>
            <w:bottom w:val="none" w:sz="0" w:space="0" w:color="auto"/>
            <w:right w:val="none" w:sz="0" w:space="0" w:color="auto"/>
          </w:divBdr>
        </w:div>
        <w:div w:id="449862253">
          <w:marLeft w:val="640"/>
          <w:marRight w:val="0"/>
          <w:marTop w:val="0"/>
          <w:marBottom w:val="0"/>
          <w:divBdr>
            <w:top w:val="none" w:sz="0" w:space="0" w:color="auto"/>
            <w:left w:val="none" w:sz="0" w:space="0" w:color="auto"/>
            <w:bottom w:val="none" w:sz="0" w:space="0" w:color="auto"/>
            <w:right w:val="none" w:sz="0" w:space="0" w:color="auto"/>
          </w:divBdr>
        </w:div>
        <w:div w:id="743648568">
          <w:marLeft w:val="640"/>
          <w:marRight w:val="0"/>
          <w:marTop w:val="0"/>
          <w:marBottom w:val="0"/>
          <w:divBdr>
            <w:top w:val="none" w:sz="0" w:space="0" w:color="auto"/>
            <w:left w:val="none" w:sz="0" w:space="0" w:color="auto"/>
            <w:bottom w:val="none" w:sz="0" w:space="0" w:color="auto"/>
            <w:right w:val="none" w:sz="0" w:space="0" w:color="auto"/>
          </w:divBdr>
        </w:div>
        <w:div w:id="1330256878">
          <w:marLeft w:val="640"/>
          <w:marRight w:val="0"/>
          <w:marTop w:val="0"/>
          <w:marBottom w:val="0"/>
          <w:divBdr>
            <w:top w:val="none" w:sz="0" w:space="0" w:color="auto"/>
            <w:left w:val="none" w:sz="0" w:space="0" w:color="auto"/>
            <w:bottom w:val="none" w:sz="0" w:space="0" w:color="auto"/>
            <w:right w:val="none" w:sz="0" w:space="0" w:color="auto"/>
          </w:divBdr>
        </w:div>
        <w:div w:id="90976824">
          <w:marLeft w:val="640"/>
          <w:marRight w:val="0"/>
          <w:marTop w:val="0"/>
          <w:marBottom w:val="0"/>
          <w:divBdr>
            <w:top w:val="none" w:sz="0" w:space="0" w:color="auto"/>
            <w:left w:val="none" w:sz="0" w:space="0" w:color="auto"/>
            <w:bottom w:val="none" w:sz="0" w:space="0" w:color="auto"/>
            <w:right w:val="none" w:sz="0" w:space="0" w:color="auto"/>
          </w:divBdr>
        </w:div>
        <w:div w:id="1080252551">
          <w:marLeft w:val="640"/>
          <w:marRight w:val="0"/>
          <w:marTop w:val="0"/>
          <w:marBottom w:val="0"/>
          <w:divBdr>
            <w:top w:val="none" w:sz="0" w:space="0" w:color="auto"/>
            <w:left w:val="none" w:sz="0" w:space="0" w:color="auto"/>
            <w:bottom w:val="none" w:sz="0" w:space="0" w:color="auto"/>
            <w:right w:val="none" w:sz="0" w:space="0" w:color="auto"/>
          </w:divBdr>
        </w:div>
        <w:div w:id="370888852">
          <w:marLeft w:val="640"/>
          <w:marRight w:val="0"/>
          <w:marTop w:val="0"/>
          <w:marBottom w:val="0"/>
          <w:divBdr>
            <w:top w:val="none" w:sz="0" w:space="0" w:color="auto"/>
            <w:left w:val="none" w:sz="0" w:space="0" w:color="auto"/>
            <w:bottom w:val="none" w:sz="0" w:space="0" w:color="auto"/>
            <w:right w:val="none" w:sz="0" w:space="0" w:color="auto"/>
          </w:divBdr>
        </w:div>
        <w:div w:id="162399692">
          <w:marLeft w:val="640"/>
          <w:marRight w:val="0"/>
          <w:marTop w:val="0"/>
          <w:marBottom w:val="0"/>
          <w:divBdr>
            <w:top w:val="none" w:sz="0" w:space="0" w:color="auto"/>
            <w:left w:val="none" w:sz="0" w:space="0" w:color="auto"/>
            <w:bottom w:val="none" w:sz="0" w:space="0" w:color="auto"/>
            <w:right w:val="none" w:sz="0" w:space="0" w:color="auto"/>
          </w:divBdr>
        </w:div>
        <w:div w:id="1826586413">
          <w:marLeft w:val="640"/>
          <w:marRight w:val="0"/>
          <w:marTop w:val="0"/>
          <w:marBottom w:val="0"/>
          <w:divBdr>
            <w:top w:val="none" w:sz="0" w:space="0" w:color="auto"/>
            <w:left w:val="none" w:sz="0" w:space="0" w:color="auto"/>
            <w:bottom w:val="none" w:sz="0" w:space="0" w:color="auto"/>
            <w:right w:val="none" w:sz="0" w:space="0" w:color="auto"/>
          </w:divBdr>
        </w:div>
        <w:div w:id="1016734817">
          <w:marLeft w:val="640"/>
          <w:marRight w:val="0"/>
          <w:marTop w:val="0"/>
          <w:marBottom w:val="0"/>
          <w:divBdr>
            <w:top w:val="none" w:sz="0" w:space="0" w:color="auto"/>
            <w:left w:val="none" w:sz="0" w:space="0" w:color="auto"/>
            <w:bottom w:val="none" w:sz="0" w:space="0" w:color="auto"/>
            <w:right w:val="none" w:sz="0" w:space="0" w:color="auto"/>
          </w:divBdr>
        </w:div>
        <w:div w:id="1474365946">
          <w:marLeft w:val="640"/>
          <w:marRight w:val="0"/>
          <w:marTop w:val="0"/>
          <w:marBottom w:val="0"/>
          <w:divBdr>
            <w:top w:val="none" w:sz="0" w:space="0" w:color="auto"/>
            <w:left w:val="none" w:sz="0" w:space="0" w:color="auto"/>
            <w:bottom w:val="none" w:sz="0" w:space="0" w:color="auto"/>
            <w:right w:val="none" w:sz="0" w:space="0" w:color="auto"/>
          </w:divBdr>
        </w:div>
        <w:div w:id="1689598757">
          <w:marLeft w:val="640"/>
          <w:marRight w:val="0"/>
          <w:marTop w:val="0"/>
          <w:marBottom w:val="0"/>
          <w:divBdr>
            <w:top w:val="none" w:sz="0" w:space="0" w:color="auto"/>
            <w:left w:val="none" w:sz="0" w:space="0" w:color="auto"/>
            <w:bottom w:val="none" w:sz="0" w:space="0" w:color="auto"/>
            <w:right w:val="none" w:sz="0" w:space="0" w:color="auto"/>
          </w:divBdr>
        </w:div>
        <w:div w:id="1306083782">
          <w:marLeft w:val="640"/>
          <w:marRight w:val="0"/>
          <w:marTop w:val="0"/>
          <w:marBottom w:val="0"/>
          <w:divBdr>
            <w:top w:val="none" w:sz="0" w:space="0" w:color="auto"/>
            <w:left w:val="none" w:sz="0" w:space="0" w:color="auto"/>
            <w:bottom w:val="none" w:sz="0" w:space="0" w:color="auto"/>
            <w:right w:val="none" w:sz="0" w:space="0" w:color="auto"/>
          </w:divBdr>
        </w:div>
        <w:div w:id="1008871374">
          <w:marLeft w:val="640"/>
          <w:marRight w:val="0"/>
          <w:marTop w:val="0"/>
          <w:marBottom w:val="0"/>
          <w:divBdr>
            <w:top w:val="none" w:sz="0" w:space="0" w:color="auto"/>
            <w:left w:val="none" w:sz="0" w:space="0" w:color="auto"/>
            <w:bottom w:val="none" w:sz="0" w:space="0" w:color="auto"/>
            <w:right w:val="none" w:sz="0" w:space="0" w:color="auto"/>
          </w:divBdr>
        </w:div>
        <w:div w:id="1370304189">
          <w:marLeft w:val="640"/>
          <w:marRight w:val="0"/>
          <w:marTop w:val="0"/>
          <w:marBottom w:val="0"/>
          <w:divBdr>
            <w:top w:val="none" w:sz="0" w:space="0" w:color="auto"/>
            <w:left w:val="none" w:sz="0" w:space="0" w:color="auto"/>
            <w:bottom w:val="none" w:sz="0" w:space="0" w:color="auto"/>
            <w:right w:val="none" w:sz="0" w:space="0" w:color="auto"/>
          </w:divBdr>
        </w:div>
        <w:div w:id="1549955368">
          <w:marLeft w:val="640"/>
          <w:marRight w:val="0"/>
          <w:marTop w:val="0"/>
          <w:marBottom w:val="0"/>
          <w:divBdr>
            <w:top w:val="none" w:sz="0" w:space="0" w:color="auto"/>
            <w:left w:val="none" w:sz="0" w:space="0" w:color="auto"/>
            <w:bottom w:val="none" w:sz="0" w:space="0" w:color="auto"/>
            <w:right w:val="none" w:sz="0" w:space="0" w:color="auto"/>
          </w:divBdr>
        </w:div>
        <w:div w:id="83886098">
          <w:marLeft w:val="640"/>
          <w:marRight w:val="0"/>
          <w:marTop w:val="0"/>
          <w:marBottom w:val="0"/>
          <w:divBdr>
            <w:top w:val="none" w:sz="0" w:space="0" w:color="auto"/>
            <w:left w:val="none" w:sz="0" w:space="0" w:color="auto"/>
            <w:bottom w:val="none" w:sz="0" w:space="0" w:color="auto"/>
            <w:right w:val="none" w:sz="0" w:space="0" w:color="auto"/>
          </w:divBdr>
        </w:div>
        <w:div w:id="811754283">
          <w:marLeft w:val="640"/>
          <w:marRight w:val="0"/>
          <w:marTop w:val="0"/>
          <w:marBottom w:val="0"/>
          <w:divBdr>
            <w:top w:val="none" w:sz="0" w:space="0" w:color="auto"/>
            <w:left w:val="none" w:sz="0" w:space="0" w:color="auto"/>
            <w:bottom w:val="none" w:sz="0" w:space="0" w:color="auto"/>
            <w:right w:val="none" w:sz="0" w:space="0" w:color="auto"/>
          </w:divBdr>
        </w:div>
        <w:div w:id="1768227504">
          <w:marLeft w:val="640"/>
          <w:marRight w:val="0"/>
          <w:marTop w:val="0"/>
          <w:marBottom w:val="0"/>
          <w:divBdr>
            <w:top w:val="none" w:sz="0" w:space="0" w:color="auto"/>
            <w:left w:val="none" w:sz="0" w:space="0" w:color="auto"/>
            <w:bottom w:val="none" w:sz="0" w:space="0" w:color="auto"/>
            <w:right w:val="none" w:sz="0" w:space="0" w:color="auto"/>
          </w:divBdr>
        </w:div>
        <w:div w:id="460879687">
          <w:marLeft w:val="640"/>
          <w:marRight w:val="0"/>
          <w:marTop w:val="0"/>
          <w:marBottom w:val="0"/>
          <w:divBdr>
            <w:top w:val="none" w:sz="0" w:space="0" w:color="auto"/>
            <w:left w:val="none" w:sz="0" w:space="0" w:color="auto"/>
            <w:bottom w:val="none" w:sz="0" w:space="0" w:color="auto"/>
            <w:right w:val="none" w:sz="0" w:space="0" w:color="auto"/>
          </w:divBdr>
        </w:div>
        <w:div w:id="773132387">
          <w:marLeft w:val="640"/>
          <w:marRight w:val="0"/>
          <w:marTop w:val="0"/>
          <w:marBottom w:val="0"/>
          <w:divBdr>
            <w:top w:val="none" w:sz="0" w:space="0" w:color="auto"/>
            <w:left w:val="none" w:sz="0" w:space="0" w:color="auto"/>
            <w:bottom w:val="none" w:sz="0" w:space="0" w:color="auto"/>
            <w:right w:val="none" w:sz="0" w:space="0" w:color="auto"/>
          </w:divBdr>
        </w:div>
        <w:div w:id="602764071">
          <w:marLeft w:val="640"/>
          <w:marRight w:val="0"/>
          <w:marTop w:val="0"/>
          <w:marBottom w:val="0"/>
          <w:divBdr>
            <w:top w:val="none" w:sz="0" w:space="0" w:color="auto"/>
            <w:left w:val="none" w:sz="0" w:space="0" w:color="auto"/>
            <w:bottom w:val="none" w:sz="0" w:space="0" w:color="auto"/>
            <w:right w:val="none" w:sz="0" w:space="0" w:color="auto"/>
          </w:divBdr>
        </w:div>
        <w:div w:id="983194349">
          <w:marLeft w:val="640"/>
          <w:marRight w:val="0"/>
          <w:marTop w:val="0"/>
          <w:marBottom w:val="0"/>
          <w:divBdr>
            <w:top w:val="none" w:sz="0" w:space="0" w:color="auto"/>
            <w:left w:val="none" w:sz="0" w:space="0" w:color="auto"/>
            <w:bottom w:val="none" w:sz="0" w:space="0" w:color="auto"/>
            <w:right w:val="none" w:sz="0" w:space="0" w:color="auto"/>
          </w:divBdr>
        </w:div>
        <w:div w:id="791897489">
          <w:marLeft w:val="640"/>
          <w:marRight w:val="0"/>
          <w:marTop w:val="0"/>
          <w:marBottom w:val="0"/>
          <w:divBdr>
            <w:top w:val="none" w:sz="0" w:space="0" w:color="auto"/>
            <w:left w:val="none" w:sz="0" w:space="0" w:color="auto"/>
            <w:bottom w:val="none" w:sz="0" w:space="0" w:color="auto"/>
            <w:right w:val="none" w:sz="0" w:space="0" w:color="auto"/>
          </w:divBdr>
        </w:div>
        <w:div w:id="963539910">
          <w:marLeft w:val="640"/>
          <w:marRight w:val="0"/>
          <w:marTop w:val="0"/>
          <w:marBottom w:val="0"/>
          <w:divBdr>
            <w:top w:val="none" w:sz="0" w:space="0" w:color="auto"/>
            <w:left w:val="none" w:sz="0" w:space="0" w:color="auto"/>
            <w:bottom w:val="none" w:sz="0" w:space="0" w:color="auto"/>
            <w:right w:val="none" w:sz="0" w:space="0" w:color="auto"/>
          </w:divBdr>
        </w:div>
        <w:div w:id="1918396290">
          <w:marLeft w:val="640"/>
          <w:marRight w:val="0"/>
          <w:marTop w:val="0"/>
          <w:marBottom w:val="0"/>
          <w:divBdr>
            <w:top w:val="none" w:sz="0" w:space="0" w:color="auto"/>
            <w:left w:val="none" w:sz="0" w:space="0" w:color="auto"/>
            <w:bottom w:val="none" w:sz="0" w:space="0" w:color="auto"/>
            <w:right w:val="none" w:sz="0" w:space="0" w:color="auto"/>
          </w:divBdr>
        </w:div>
        <w:div w:id="1994218326">
          <w:marLeft w:val="640"/>
          <w:marRight w:val="0"/>
          <w:marTop w:val="0"/>
          <w:marBottom w:val="0"/>
          <w:divBdr>
            <w:top w:val="none" w:sz="0" w:space="0" w:color="auto"/>
            <w:left w:val="none" w:sz="0" w:space="0" w:color="auto"/>
            <w:bottom w:val="none" w:sz="0" w:space="0" w:color="auto"/>
            <w:right w:val="none" w:sz="0" w:space="0" w:color="auto"/>
          </w:divBdr>
        </w:div>
        <w:div w:id="1383556649">
          <w:marLeft w:val="640"/>
          <w:marRight w:val="0"/>
          <w:marTop w:val="0"/>
          <w:marBottom w:val="0"/>
          <w:divBdr>
            <w:top w:val="none" w:sz="0" w:space="0" w:color="auto"/>
            <w:left w:val="none" w:sz="0" w:space="0" w:color="auto"/>
            <w:bottom w:val="none" w:sz="0" w:space="0" w:color="auto"/>
            <w:right w:val="none" w:sz="0" w:space="0" w:color="auto"/>
          </w:divBdr>
        </w:div>
        <w:div w:id="1538664681">
          <w:marLeft w:val="640"/>
          <w:marRight w:val="0"/>
          <w:marTop w:val="0"/>
          <w:marBottom w:val="0"/>
          <w:divBdr>
            <w:top w:val="none" w:sz="0" w:space="0" w:color="auto"/>
            <w:left w:val="none" w:sz="0" w:space="0" w:color="auto"/>
            <w:bottom w:val="none" w:sz="0" w:space="0" w:color="auto"/>
            <w:right w:val="none" w:sz="0" w:space="0" w:color="auto"/>
          </w:divBdr>
        </w:div>
        <w:div w:id="196967492">
          <w:marLeft w:val="640"/>
          <w:marRight w:val="0"/>
          <w:marTop w:val="0"/>
          <w:marBottom w:val="0"/>
          <w:divBdr>
            <w:top w:val="none" w:sz="0" w:space="0" w:color="auto"/>
            <w:left w:val="none" w:sz="0" w:space="0" w:color="auto"/>
            <w:bottom w:val="none" w:sz="0" w:space="0" w:color="auto"/>
            <w:right w:val="none" w:sz="0" w:space="0" w:color="auto"/>
          </w:divBdr>
        </w:div>
        <w:div w:id="1594588521">
          <w:marLeft w:val="640"/>
          <w:marRight w:val="0"/>
          <w:marTop w:val="0"/>
          <w:marBottom w:val="0"/>
          <w:divBdr>
            <w:top w:val="none" w:sz="0" w:space="0" w:color="auto"/>
            <w:left w:val="none" w:sz="0" w:space="0" w:color="auto"/>
            <w:bottom w:val="none" w:sz="0" w:space="0" w:color="auto"/>
            <w:right w:val="none" w:sz="0" w:space="0" w:color="auto"/>
          </w:divBdr>
        </w:div>
        <w:div w:id="98569462">
          <w:marLeft w:val="640"/>
          <w:marRight w:val="0"/>
          <w:marTop w:val="0"/>
          <w:marBottom w:val="0"/>
          <w:divBdr>
            <w:top w:val="none" w:sz="0" w:space="0" w:color="auto"/>
            <w:left w:val="none" w:sz="0" w:space="0" w:color="auto"/>
            <w:bottom w:val="none" w:sz="0" w:space="0" w:color="auto"/>
            <w:right w:val="none" w:sz="0" w:space="0" w:color="auto"/>
          </w:divBdr>
        </w:div>
        <w:div w:id="599218364">
          <w:marLeft w:val="640"/>
          <w:marRight w:val="0"/>
          <w:marTop w:val="0"/>
          <w:marBottom w:val="0"/>
          <w:divBdr>
            <w:top w:val="none" w:sz="0" w:space="0" w:color="auto"/>
            <w:left w:val="none" w:sz="0" w:space="0" w:color="auto"/>
            <w:bottom w:val="none" w:sz="0" w:space="0" w:color="auto"/>
            <w:right w:val="none" w:sz="0" w:space="0" w:color="auto"/>
          </w:divBdr>
        </w:div>
        <w:div w:id="1204362837">
          <w:marLeft w:val="640"/>
          <w:marRight w:val="0"/>
          <w:marTop w:val="0"/>
          <w:marBottom w:val="0"/>
          <w:divBdr>
            <w:top w:val="none" w:sz="0" w:space="0" w:color="auto"/>
            <w:left w:val="none" w:sz="0" w:space="0" w:color="auto"/>
            <w:bottom w:val="none" w:sz="0" w:space="0" w:color="auto"/>
            <w:right w:val="none" w:sz="0" w:space="0" w:color="auto"/>
          </w:divBdr>
        </w:div>
        <w:div w:id="963316752">
          <w:marLeft w:val="640"/>
          <w:marRight w:val="0"/>
          <w:marTop w:val="0"/>
          <w:marBottom w:val="0"/>
          <w:divBdr>
            <w:top w:val="none" w:sz="0" w:space="0" w:color="auto"/>
            <w:left w:val="none" w:sz="0" w:space="0" w:color="auto"/>
            <w:bottom w:val="none" w:sz="0" w:space="0" w:color="auto"/>
            <w:right w:val="none" w:sz="0" w:space="0" w:color="auto"/>
          </w:divBdr>
        </w:div>
        <w:div w:id="1409038619">
          <w:marLeft w:val="640"/>
          <w:marRight w:val="0"/>
          <w:marTop w:val="0"/>
          <w:marBottom w:val="0"/>
          <w:divBdr>
            <w:top w:val="none" w:sz="0" w:space="0" w:color="auto"/>
            <w:left w:val="none" w:sz="0" w:space="0" w:color="auto"/>
            <w:bottom w:val="none" w:sz="0" w:space="0" w:color="auto"/>
            <w:right w:val="none" w:sz="0" w:space="0" w:color="auto"/>
          </w:divBdr>
        </w:div>
        <w:div w:id="425224626">
          <w:marLeft w:val="640"/>
          <w:marRight w:val="0"/>
          <w:marTop w:val="0"/>
          <w:marBottom w:val="0"/>
          <w:divBdr>
            <w:top w:val="none" w:sz="0" w:space="0" w:color="auto"/>
            <w:left w:val="none" w:sz="0" w:space="0" w:color="auto"/>
            <w:bottom w:val="none" w:sz="0" w:space="0" w:color="auto"/>
            <w:right w:val="none" w:sz="0" w:space="0" w:color="auto"/>
          </w:divBdr>
        </w:div>
        <w:div w:id="1144809641">
          <w:marLeft w:val="640"/>
          <w:marRight w:val="0"/>
          <w:marTop w:val="0"/>
          <w:marBottom w:val="0"/>
          <w:divBdr>
            <w:top w:val="none" w:sz="0" w:space="0" w:color="auto"/>
            <w:left w:val="none" w:sz="0" w:space="0" w:color="auto"/>
            <w:bottom w:val="none" w:sz="0" w:space="0" w:color="auto"/>
            <w:right w:val="none" w:sz="0" w:space="0" w:color="auto"/>
          </w:divBdr>
        </w:div>
        <w:div w:id="1031031241">
          <w:marLeft w:val="640"/>
          <w:marRight w:val="0"/>
          <w:marTop w:val="0"/>
          <w:marBottom w:val="0"/>
          <w:divBdr>
            <w:top w:val="none" w:sz="0" w:space="0" w:color="auto"/>
            <w:left w:val="none" w:sz="0" w:space="0" w:color="auto"/>
            <w:bottom w:val="none" w:sz="0" w:space="0" w:color="auto"/>
            <w:right w:val="none" w:sz="0" w:space="0" w:color="auto"/>
          </w:divBdr>
        </w:div>
        <w:div w:id="724721928">
          <w:marLeft w:val="640"/>
          <w:marRight w:val="0"/>
          <w:marTop w:val="0"/>
          <w:marBottom w:val="0"/>
          <w:divBdr>
            <w:top w:val="none" w:sz="0" w:space="0" w:color="auto"/>
            <w:left w:val="none" w:sz="0" w:space="0" w:color="auto"/>
            <w:bottom w:val="none" w:sz="0" w:space="0" w:color="auto"/>
            <w:right w:val="none" w:sz="0" w:space="0" w:color="auto"/>
          </w:divBdr>
        </w:div>
        <w:div w:id="872770270">
          <w:marLeft w:val="640"/>
          <w:marRight w:val="0"/>
          <w:marTop w:val="0"/>
          <w:marBottom w:val="0"/>
          <w:divBdr>
            <w:top w:val="none" w:sz="0" w:space="0" w:color="auto"/>
            <w:left w:val="none" w:sz="0" w:space="0" w:color="auto"/>
            <w:bottom w:val="none" w:sz="0" w:space="0" w:color="auto"/>
            <w:right w:val="none" w:sz="0" w:space="0" w:color="auto"/>
          </w:divBdr>
        </w:div>
        <w:div w:id="1503352757">
          <w:marLeft w:val="640"/>
          <w:marRight w:val="0"/>
          <w:marTop w:val="0"/>
          <w:marBottom w:val="0"/>
          <w:divBdr>
            <w:top w:val="none" w:sz="0" w:space="0" w:color="auto"/>
            <w:left w:val="none" w:sz="0" w:space="0" w:color="auto"/>
            <w:bottom w:val="none" w:sz="0" w:space="0" w:color="auto"/>
            <w:right w:val="none" w:sz="0" w:space="0" w:color="auto"/>
          </w:divBdr>
        </w:div>
        <w:div w:id="262036452">
          <w:marLeft w:val="640"/>
          <w:marRight w:val="0"/>
          <w:marTop w:val="0"/>
          <w:marBottom w:val="0"/>
          <w:divBdr>
            <w:top w:val="none" w:sz="0" w:space="0" w:color="auto"/>
            <w:left w:val="none" w:sz="0" w:space="0" w:color="auto"/>
            <w:bottom w:val="none" w:sz="0" w:space="0" w:color="auto"/>
            <w:right w:val="none" w:sz="0" w:space="0" w:color="auto"/>
          </w:divBdr>
        </w:div>
        <w:div w:id="1283879971">
          <w:marLeft w:val="640"/>
          <w:marRight w:val="0"/>
          <w:marTop w:val="0"/>
          <w:marBottom w:val="0"/>
          <w:divBdr>
            <w:top w:val="none" w:sz="0" w:space="0" w:color="auto"/>
            <w:left w:val="none" w:sz="0" w:space="0" w:color="auto"/>
            <w:bottom w:val="none" w:sz="0" w:space="0" w:color="auto"/>
            <w:right w:val="none" w:sz="0" w:space="0" w:color="auto"/>
          </w:divBdr>
        </w:div>
        <w:div w:id="614406419">
          <w:marLeft w:val="640"/>
          <w:marRight w:val="0"/>
          <w:marTop w:val="0"/>
          <w:marBottom w:val="0"/>
          <w:divBdr>
            <w:top w:val="none" w:sz="0" w:space="0" w:color="auto"/>
            <w:left w:val="none" w:sz="0" w:space="0" w:color="auto"/>
            <w:bottom w:val="none" w:sz="0" w:space="0" w:color="auto"/>
            <w:right w:val="none" w:sz="0" w:space="0" w:color="auto"/>
          </w:divBdr>
        </w:div>
        <w:div w:id="1977450382">
          <w:marLeft w:val="640"/>
          <w:marRight w:val="0"/>
          <w:marTop w:val="0"/>
          <w:marBottom w:val="0"/>
          <w:divBdr>
            <w:top w:val="none" w:sz="0" w:space="0" w:color="auto"/>
            <w:left w:val="none" w:sz="0" w:space="0" w:color="auto"/>
            <w:bottom w:val="none" w:sz="0" w:space="0" w:color="auto"/>
            <w:right w:val="none" w:sz="0" w:space="0" w:color="auto"/>
          </w:divBdr>
        </w:div>
        <w:div w:id="553976773">
          <w:marLeft w:val="640"/>
          <w:marRight w:val="0"/>
          <w:marTop w:val="0"/>
          <w:marBottom w:val="0"/>
          <w:divBdr>
            <w:top w:val="none" w:sz="0" w:space="0" w:color="auto"/>
            <w:left w:val="none" w:sz="0" w:space="0" w:color="auto"/>
            <w:bottom w:val="none" w:sz="0" w:space="0" w:color="auto"/>
            <w:right w:val="none" w:sz="0" w:space="0" w:color="auto"/>
          </w:divBdr>
        </w:div>
        <w:div w:id="803542074">
          <w:marLeft w:val="640"/>
          <w:marRight w:val="0"/>
          <w:marTop w:val="0"/>
          <w:marBottom w:val="0"/>
          <w:divBdr>
            <w:top w:val="none" w:sz="0" w:space="0" w:color="auto"/>
            <w:left w:val="none" w:sz="0" w:space="0" w:color="auto"/>
            <w:bottom w:val="none" w:sz="0" w:space="0" w:color="auto"/>
            <w:right w:val="none" w:sz="0" w:space="0" w:color="auto"/>
          </w:divBdr>
        </w:div>
        <w:div w:id="1071076707">
          <w:marLeft w:val="640"/>
          <w:marRight w:val="0"/>
          <w:marTop w:val="0"/>
          <w:marBottom w:val="0"/>
          <w:divBdr>
            <w:top w:val="none" w:sz="0" w:space="0" w:color="auto"/>
            <w:left w:val="none" w:sz="0" w:space="0" w:color="auto"/>
            <w:bottom w:val="none" w:sz="0" w:space="0" w:color="auto"/>
            <w:right w:val="none" w:sz="0" w:space="0" w:color="auto"/>
          </w:divBdr>
        </w:div>
        <w:div w:id="2084645382">
          <w:marLeft w:val="640"/>
          <w:marRight w:val="0"/>
          <w:marTop w:val="0"/>
          <w:marBottom w:val="0"/>
          <w:divBdr>
            <w:top w:val="none" w:sz="0" w:space="0" w:color="auto"/>
            <w:left w:val="none" w:sz="0" w:space="0" w:color="auto"/>
            <w:bottom w:val="none" w:sz="0" w:space="0" w:color="auto"/>
            <w:right w:val="none" w:sz="0" w:space="0" w:color="auto"/>
          </w:divBdr>
        </w:div>
        <w:div w:id="490751644">
          <w:marLeft w:val="640"/>
          <w:marRight w:val="0"/>
          <w:marTop w:val="0"/>
          <w:marBottom w:val="0"/>
          <w:divBdr>
            <w:top w:val="none" w:sz="0" w:space="0" w:color="auto"/>
            <w:left w:val="none" w:sz="0" w:space="0" w:color="auto"/>
            <w:bottom w:val="none" w:sz="0" w:space="0" w:color="auto"/>
            <w:right w:val="none" w:sz="0" w:space="0" w:color="auto"/>
          </w:divBdr>
        </w:div>
        <w:div w:id="1519007432">
          <w:marLeft w:val="640"/>
          <w:marRight w:val="0"/>
          <w:marTop w:val="0"/>
          <w:marBottom w:val="0"/>
          <w:divBdr>
            <w:top w:val="none" w:sz="0" w:space="0" w:color="auto"/>
            <w:left w:val="none" w:sz="0" w:space="0" w:color="auto"/>
            <w:bottom w:val="none" w:sz="0" w:space="0" w:color="auto"/>
            <w:right w:val="none" w:sz="0" w:space="0" w:color="auto"/>
          </w:divBdr>
        </w:div>
        <w:div w:id="248275385">
          <w:marLeft w:val="640"/>
          <w:marRight w:val="0"/>
          <w:marTop w:val="0"/>
          <w:marBottom w:val="0"/>
          <w:divBdr>
            <w:top w:val="none" w:sz="0" w:space="0" w:color="auto"/>
            <w:left w:val="none" w:sz="0" w:space="0" w:color="auto"/>
            <w:bottom w:val="none" w:sz="0" w:space="0" w:color="auto"/>
            <w:right w:val="none" w:sz="0" w:space="0" w:color="auto"/>
          </w:divBdr>
        </w:div>
        <w:div w:id="1211651977">
          <w:marLeft w:val="640"/>
          <w:marRight w:val="0"/>
          <w:marTop w:val="0"/>
          <w:marBottom w:val="0"/>
          <w:divBdr>
            <w:top w:val="none" w:sz="0" w:space="0" w:color="auto"/>
            <w:left w:val="none" w:sz="0" w:space="0" w:color="auto"/>
            <w:bottom w:val="none" w:sz="0" w:space="0" w:color="auto"/>
            <w:right w:val="none" w:sz="0" w:space="0" w:color="auto"/>
          </w:divBdr>
        </w:div>
        <w:div w:id="1737584112">
          <w:marLeft w:val="640"/>
          <w:marRight w:val="0"/>
          <w:marTop w:val="0"/>
          <w:marBottom w:val="0"/>
          <w:divBdr>
            <w:top w:val="none" w:sz="0" w:space="0" w:color="auto"/>
            <w:left w:val="none" w:sz="0" w:space="0" w:color="auto"/>
            <w:bottom w:val="none" w:sz="0" w:space="0" w:color="auto"/>
            <w:right w:val="none" w:sz="0" w:space="0" w:color="auto"/>
          </w:divBdr>
        </w:div>
        <w:div w:id="577056144">
          <w:marLeft w:val="640"/>
          <w:marRight w:val="0"/>
          <w:marTop w:val="0"/>
          <w:marBottom w:val="0"/>
          <w:divBdr>
            <w:top w:val="none" w:sz="0" w:space="0" w:color="auto"/>
            <w:left w:val="none" w:sz="0" w:space="0" w:color="auto"/>
            <w:bottom w:val="none" w:sz="0" w:space="0" w:color="auto"/>
            <w:right w:val="none" w:sz="0" w:space="0" w:color="auto"/>
          </w:divBdr>
        </w:div>
        <w:div w:id="1395936035">
          <w:marLeft w:val="640"/>
          <w:marRight w:val="0"/>
          <w:marTop w:val="0"/>
          <w:marBottom w:val="0"/>
          <w:divBdr>
            <w:top w:val="none" w:sz="0" w:space="0" w:color="auto"/>
            <w:left w:val="none" w:sz="0" w:space="0" w:color="auto"/>
            <w:bottom w:val="none" w:sz="0" w:space="0" w:color="auto"/>
            <w:right w:val="none" w:sz="0" w:space="0" w:color="auto"/>
          </w:divBdr>
        </w:div>
        <w:div w:id="1361510974">
          <w:marLeft w:val="640"/>
          <w:marRight w:val="0"/>
          <w:marTop w:val="0"/>
          <w:marBottom w:val="0"/>
          <w:divBdr>
            <w:top w:val="none" w:sz="0" w:space="0" w:color="auto"/>
            <w:left w:val="none" w:sz="0" w:space="0" w:color="auto"/>
            <w:bottom w:val="none" w:sz="0" w:space="0" w:color="auto"/>
            <w:right w:val="none" w:sz="0" w:space="0" w:color="auto"/>
          </w:divBdr>
        </w:div>
        <w:div w:id="1879664952">
          <w:marLeft w:val="640"/>
          <w:marRight w:val="0"/>
          <w:marTop w:val="0"/>
          <w:marBottom w:val="0"/>
          <w:divBdr>
            <w:top w:val="none" w:sz="0" w:space="0" w:color="auto"/>
            <w:left w:val="none" w:sz="0" w:space="0" w:color="auto"/>
            <w:bottom w:val="none" w:sz="0" w:space="0" w:color="auto"/>
            <w:right w:val="none" w:sz="0" w:space="0" w:color="auto"/>
          </w:divBdr>
        </w:div>
        <w:div w:id="1257328519">
          <w:marLeft w:val="640"/>
          <w:marRight w:val="0"/>
          <w:marTop w:val="0"/>
          <w:marBottom w:val="0"/>
          <w:divBdr>
            <w:top w:val="none" w:sz="0" w:space="0" w:color="auto"/>
            <w:left w:val="none" w:sz="0" w:space="0" w:color="auto"/>
            <w:bottom w:val="none" w:sz="0" w:space="0" w:color="auto"/>
            <w:right w:val="none" w:sz="0" w:space="0" w:color="auto"/>
          </w:divBdr>
        </w:div>
        <w:div w:id="846019315">
          <w:marLeft w:val="640"/>
          <w:marRight w:val="0"/>
          <w:marTop w:val="0"/>
          <w:marBottom w:val="0"/>
          <w:divBdr>
            <w:top w:val="none" w:sz="0" w:space="0" w:color="auto"/>
            <w:left w:val="none" w:sz="0" w:space="0" w:color="auto"/>
            <w:bottom w:val="none" w:sz="0" w:space="0" w:color="auto"/>
            <w:right w:val="none" w:sz="0" w:space="0" w:color="auto"/>
          </w:divBdr>
        </w:div>
        <w:div w:id="425730956">
          <w:marLeft w:val="640"/>
          <w:marRight w:val="0"/>
          <w:marTop w:val="0"/>
          <w:marBottom w:val="0"/>
          <w:divBdr>
            <w:top w:val="none" w:sz="0" w:space="0" w:color="auto"/>
            <w:left w:val="none" w:sz="0" w:space="0" w:color="auto"/>
            <w:bottom w:val="none" w:sz="0" w:space="0" w:color="auto"/>
            <w:right w:val="none" w:sz="0" w:space="0" w:color="auto"/>
          </w:divBdr>
        </w:div>
      </w:divsChild>
    </w:div>
    <w:div w:id="1610312954">
      <w:bodyDiv w:val="1"/>
      <w:marLeft w:val="0"/>
      <w:marRight w:val="0"/>
      <w:marTop w:val="0"/>
      <w:marBottom w:val="0"/>
      <w:divBdr>
        <w:top w:val="none" w:sz="0" w:space="0" w:color="auto"/>
        <w:left w:val="none" w:sz="0" w:space="0" w:color="auto"/>
        <w:bottom w:val="none" w:sz="0" w:space="0" w:color="auto"/>
        <w:right w:val="none" w:sz="0" w:space="0" w:color="auto"/>
      </w:divBdr>
    </w:div>
    <w:div w:id="1610619564">
      <w:bodyDiv w:val="1"/>
      <w:marLeft w:val="0"/>
      <w:marRight w:val="0"/>
      <w:marTop w:val="0"/>
      <w:marBottom w:val="0"/>
      <w:divBdr>
        <w:top w:val="none" w:sz="0" w:space="0" w:color="auto"/>
        <w:left w:val="none" w:sz="0" w:space="0" w:color="auto"/>
        <w:bottom w:val="none" w:sz="0" w:space="0" w:color="auto"/>
        <w:right w:val="none" w:sz="0" w:space="0" w:color="auto"/>
      </w:divBdr>
    </w:div>
    <w:div w:id="1610817652">
      <w:bodyDiv w:val="1"/>
      <w:marLeft w:val="0"/>
      <w:marRight w:val="0"/>
      <w:marTop w:val="0"/>
      <w:marBottom w:val="0"/>
      <w:divBdr>
        <w:top w:val="none" w:sz="0" w:space="0" w:color="auto"/>
        <w:left w:val="none" w:sz="0" w:space="0" w:color="auto"/>
        <w:bottom w:val="none" w:sz="0" w:space="0" w:color="auto"/>
        <w:right w:val="none" w:sz="0" w:space="0" w:color="auto"/>
      </w:divBdr>
      <w:divsChild>
        <w:div w:id="605312851">
          <w:marLeft w:val="480"/>
          <w:marRight w:val="0"/>
          <w:marTop w:val="0"/>
          <w:marBottom w:val="0"/>
          <w:divBdr>
            <w:top w:val="none" w:sz="0" w:space="0" w:color="auto"/>
            <w:left w:val="none" w:sz="0" w:space="0" w:color="auto"/>
            <w:bottom w:val="none" w:sz="0" w:space="0" w:color="auto"/>
            <w:right w:val="none" w:sz="0" w:space="0" w:color="auto"/>
          </w:divBdr>
        </w:div>
        <w:div w:id="1050494326">
          <w:marLeft w:val="480"/>
          <w:marRight w:val="0"/>
          <w:marTop w:val="0"/>
          <w:marBottom w:val="0"/>
          <w:divBdr>
            <w:top w:val="none" w:sz="0" w:space="0" w:color="auto"/>
            <w:left w:val="none" w:sz="0" w:space="0" w:color="auto"/>
            <w:bottom w:val="none" w:sz="0" w:space="0" w:color="auto"/>
            <w:right w:val="none" w:sz="0" w:space="0" w:color="auto"/>
          </w:divBdr>
        </w:div>
        <w:div w:id="1292399269">
          <w:marLeft w:val="480"/>
          <w:marRight w:val="0"/>
          <w:marTop w:val="0"/>
          <w:marBottom w:val="0"/>
          <w:divBdr>
            <w:top w:val="none" w:sz="0" w:space="0" w:color="auto"/>
            <w:left w:val="none" w:sz="0" w:space="0" w:color="auto"/>
            <w:bottom w:val="none" w:sz="0" w:space="0" w:color="auto"/>
            <w:right w:val="none" w:sz="0" w:space="0" w:color="auto"/>
          </w:divBdr>
        </w:div>
        <w:div w:id="1314338172">
          <w:marLeft w:val="480"/>
          <w:marRight w:val="0"/>
          <w:marTop w:val="0"/>
          <w:marBottom w:val="0"/>
          <w:divBdr>
            <w:top w:val="none" w:sz="0" w:space="0" w:color="auto"/>
            <w:left w:val="none" w:sz="0" w:space="0" w:color="auto"/>
            <w:bottom w:val="none" w:sz="0" w:space="0" w:color="auto"/>
            <w:right w:val="none" w:sz="0" w:space="0" w:color="auto"/>
          </w:divBdr>
        </w:div>
        <w:div w:id="1342929427">
          <w:marLeft w:val="480"/>
          <w:marRight w:val="0"/>
          <w:marTop w:val="0"/>
          <w:marBottom w:val="0"/>
          <w:divBdr>
            <w:top w:val="none" w:sz="0" w:space="0" w:color="auto"/>
            <w:left w:val="none" w:sz="0" w:space="0" w:color="auto"/>
            <w:bottom w:val="none" w:sz="0" w:space="0" w:color="auto"/>
            <w:right w:val="none" w:sz="0" w:space="0" w:color="auto"/>
          </w:divBdr>
        </w:div>
        <w:div w:id="1351680333">
          <w:marLeft w:val="480"/>
          <w:marRight w:val="0"/>
          <w:marTop w:val="0"/>
          <w:marBottom w:val="0"/>
          <w:divBdr>
            <w:top w:val="none" w:sz="0" w:space="0" w:color="auto"/>
            <w:left w:val="none" w:sz="0" w:space="0" w:color="auto"/>
            <w:bottom w:val="none" w:sz="0" w:space="0" w:color="auto"/>
            <w:right w:val="none" w:sz="0" w:space="0" w:color="auto"/>
          </w:divBdr>
        </w:div>
        <w:div w:id="1474828191">
          <w:marLeft w:val="480"/>
          <w:marRight w:val="0"/>
          <w:marTop w:val="0"/>
          <w:marBottom w:val="0"/>
          <w:divBdr>
            <w:top w:val="none" w:sz="0" w:space="0" w:color="auto"/>
            <w:left w:val="none" w:sz="0" w:space="0" w:color="auto"/>
            <w:bottom w:val="none" w:sz="0" w:space="0" w:color="auto"/>
            <w:right w:val="none" w:sz="0" w:space="0" w:color="auto"/>
          </w:divBdr>
        </w:div>
        <w:div w:id="2031026184">
          <w:marLeft w:val="480"/>
          <w:marRight w:val="0"/>
          <w:marTop w:val="0"/>
          <w:marBottom w:val="0"/>
          <w:divBdr>
            <w:top w:val="none" w:sz="0" w:space="0" w:color="auto"/>
            <w:left w:val="none" w:sz="0" w:space="0" w:color="auto"/>
            <w:bottom w:val="none" w:sz="0" w:space="0" w:color="auto"/>
            <w:right w:val="none" w:sz="0" w:space="0" w:color="auto"/>
          </w:divBdr>
        </w:div>
        <w:div w:id="2068019787">
          <w:marLeft w:val="480"/>
          <w:marRight w:val="0"/>
          <w:marTop w:val="0"/>
          <w:marBottom w:val="0"/>
          <w:divBdr>
            <w:top w:val="none" w:sz="0" w:space="0" w:color="auto"/>
            <w:left w:val="none" w:sz="0" w:space="0" w:color="auto"/>
            <w:bottom w:val="none" w:sz="0" w:space="0" w:color="auto"/>
            <w:right w:val="none" w:sz="0" w:space="0" w:color="auto"/>
          </w:divBdr>
        </w:div>
        <w:div w:id="2097509692">
          <w:marLeft w:val="480"/>
          <w:marRight w:val="0"/>
          <w:marTop w:val="0"/>
          <w:marBottom w:val="0"/>
          <w:divBdr>
            <w:top w:val="none" w:sz="0" w:space="0" w:color="auto"/>
            <w:left w:val="none" w:sz="0" w:space="0" w:color="auto"/>
            <w:bottom w:val="none" w:sz="0" w:space="0" w:color="auto"/>
            <w:right w:val="none" w:sz="0" w:space="0" w:color="auto"/>
          </w:divBdr>
        </w:div>
      </w:divsChild>
    </w:div>
    <w:div w:id="1611085268">
      <w:bodyDiv w:val="1"/>
      <w:marLeft w:val="0"/>
      <w:marRight w:val="0"/>
      <w:marTop w:val="0"/>
      <w:marBottom w:val="0"/>
      <w:divBdr>
        <w:top w:val="none" w:sz="0" w:space="0" w:color="auto"/>
        <w:left w:val="none" w:sz="0" w:space="0" w:color="auto"/>
        <w:bottom w:val="none" w:sz="0" w:space="0" w:color="auto"/>
        <w:right w:val="none" w:sz="0" w:space="0" w:color="auto"/>
      </w:divBdr>
      <w:divsChild>
        <w:div w:id="47800320">
          <w:marLeft w:val="480"/>
          <w:marRight w:val="0"/>
          <w:marTop w:val="0"/>
          <w:marBottom w:val="0"/>
          <w:divBdr>
            <w:top w:val="none" w:sz="0" w:space="0" w:color="auto"/>
            <w:left w:val="none" w:sz="0" w:space="0" w:color="auto"/>
            <w:bottom w:val="none" w:sz="0" w:space="0" w:color="auto"/>
            <w:right w:val="none" w:sz="0" w:space="0" w:color="auto"/>
          </w:divBdr>
        </w:div>
        <w:div w:id="113715259">
          <w:marLeft w:val="480"/>
          <w:marRight w:val="0"/>
          <w:marTop w:val="0"/>
          <w:marBottom w:val="0"/>
          <w:divBdr>
            <w:top w:val="none" w:sz="0" w:space="0" w:color="auto"/>
            <w:left w:val="none" w:sz="0" w:space="0" w:color="auto"/>
            <w:bottom w:val="none" w:sz="0" w:space="0" w:color="auto"/>
            <w:right w:val="none" w:sz="0" w:space="0" w:color="auto"/>
          </w:divBdr>
        </w:div>
        <w:div w:id="122820118">
          <w:marLeft w:val="480"/>
          <w:marRight w:val="0"/>
          <w:marTop w:val="0"/>
          <w:marBottom w:val="0"/>
          <w:divBdr>
            <w:top w:val="none" w:sz="0" w:space="0" w:color="auto"/>
            <w:left w:val="none" w:sz="0" w:space="0" w:color="auto"/>
            <w:bottom w:val="none" w:sz="0" w:space="0" w:color="auto"/>
            <w:right w:val="none" w:sz="0" w:space="0" w:color="auto"/>
          </w:divBdr>
        </w:div>
        <w:div w:id="209921480">
          <w:marLeft w:val="480"/>
          <w:marRight w:val="0"/>
          <w:marTop w:val="0"/>
          <w:marBottom w:val="0"/>
          <w:divBdr>
            <w:top w:val="none" w:sz="0" w:space="0" w:color="auto"/>
            <w:left w:val="none" w:sz="0" w:space="0" w:color="auto"/>
            <w:bottom w:val="none" w:sz="0" w:space="0" w:color="auto"/>
            <w:right w:val="none" w:sz="0" w:space="0" w:color="auto"/>
          </w:divBdr>
        </w:div>
        <w:div w:id="462843945">
          <w:marLeft w:val="480"/>
          <w:marRight w:val="0"/>
          <w:marTop w:val="0"/>
          <w:marBottom w:val="0"/>
          <w:divBdr>
            <w:top w:val="none" w:sz="0" w:space="0" w:color="auto"/>
            <w:left w:val="none" w:sz="0" w:space="0" w:color="auto"/>
            <w:bottom w:val="none" w:sz="0" w:space="0" w:color="auto"/>
            <w:right w:val="none" w:sz="0" w:space="0" w:color="auto"/>
          </w:divBdr>
        </w:div>
        <w:div w:id="820578434">
          <w:marLeft w:val="480"/>
          <w:marRight w:val="0"/>
          <w:marTop w:val="0"/>
          <w:marBottom w:val="0"/>
          <w:divBdr>
            <w:top w:val="none" w:sz="0" w:space="0" w:color="auto"/>
            <w:left w:val="none" w:sz="0" w:space="0" w:color="auto"/>
            <w:bottom w:val="none" w:sz="0" w:space="0" w:color="auto"/>
            <w:right w:val="none" w:sz="0" w:space="0" w:color="auto"/>
          </w:divBdr>
        </w:div>
        <w:div w:id="965158177">
          <w:marLeft w:val="480"/>
          <w:marRight w:val="0"/>
          <w:marTop w:val="0"/>
          <w:marBottom w:val="0"/>
          <w:divBdr>
            <w:top w:val="none" w:sz="0" w:space="0" w:color="auto"/>
            <w:left w:val="none" w:sz="0" w:space="0" w:color="auto"/>
            <w:bottom w:val="none" w:sz="0" w:space="0" w:color="auto"/>
            <w:right w:val="none" w:sz="0" w:space="0" w:color="auto"/>
          </w:divBdr>
        </w:div>
        <w:div w:id="1129973440">
          <w:marLeft w:val="480"/>
          <w:marRight w:val="0"/>
          <w:marTop w:val="0"/>
          <w:marBottom w:val="0"/>
          <w:divBdr>
            <w:top w:val="none" w:sz="0" w:space="0" w:color="auto"/>
            <w:left w:val="none" w:sz="0" w:space="0" w:color="auto"/>
            <w:bottom w:val="none" w:sz="0" w:space="0" w:color="auto"/>
            <w:right w:val="none" w:sz="0" w:space="0" w:color="auto"/>
          </w:divBdr>
        </w:div>
        <w:div w:id="1162357298">
          <w:marLeft w:val="480"/>
          <w:marRight w:val="0"/>
          <w:marTop w:val="0"/>
          <w:marBottom w:val="0"/>
          <w:divBdr>
            <w:top w:val="none" w:sz="0" w:space="0" w:color="auto"/>
            <w:left w:val="none" w:sz="0" w:space="0" w:color="auto"/>
            <w:bottom w:val="none" w:sz="0" w:space="0" w:color="auto"/>
            <w:right w:val="none" w:sz="0" w:space="0" w:color="auto"/>
          </w:divBdr>
        </w:div>
        <w:div w:id="1366247491">
          <w:marLeft w:val="480"/>
          <w:marRight w:val="0"/>
          <w:marTop w:val="0"/>
          <w:marBottom w:val="0"/>
          <w:divBdr>
            <w:top w:val="none" w:sz="0" w:space="0" w:color="auto"/>
            <w:left w:val="none" w:sz="0" w:space="0" w:color="auto"/>
            <w:bottom w:val="none" w:sz="0" w:space="0" w:color="auto"/>
            <w:right w:val="none" w:sz="0" w:space="0" w:color="auto"/>
          </w:divBdr>
        </w:div>
        <w:div w:id="1373000444">
          <w:marLeft w:val="480"/>
          <w:marRight w:val="0"/>
          <w:marTop w:val="0"/>
          <w:marBottom w:val="0"/>
          <w:divBdr>
            <w:top w:val="none" w:sz="0" w:space="0" w:color="auto"/>
            <w:left w:val="none" w:sz="0" w:space="0" w:color="auto"/>
            <w:bottom w:val="none" w:sz="0" w:space="0" w:color="auto"/>
            <w:right w:val="none" w:sz="0" w:space="0" w:color="auto"/>
          </w:divBdr>
        </w:div>
        <w:div w:id="1422490718">
          <w:marLeft w:val="480"/>
          <w:marRight w:val="0"/>
          <w:marTop w:val="0"/>
          <w:marBottom w:val="0"/>
          <w:divBdr>
            <w:top w:val="none" w:sz="0" w:space="0" w:color="auto"/>
            <w:left w:val="none" w:sz="0" w:space="0" w:color="auto"/>
            <w:bottom w:val="none" w:sz="0" w:space="0" w:color="auto"/>
            <w:right w:val="none" w:sz="0" w:space="0" w:color="auto"/>
          </w:divBdr>
        </w:div>
        <w:div w:id="1510560699">
          <w:marLeft w:val="480"/>
          <w:marRight w:val="0"/>
          <w:marTop w:val="0"/>
          <w:marBottom w:val="0"/>
          <w:divBdr>
            <w:top w:val="none" w:sz="0" w:space="0" w:color="auto"/>
            <w:left w:val="none" w:sz="0" w:space="0" w:color="auto"/>
            <w:bottom w:val="none" w:sz="0" w:space="0" w:color="auto"/>
            <w:right w:val="none" w:sz="0" w:space="0" w:color="auto"/>
          </w:divBdr>
        </w:div>
        <w:div w:id="1581603192">
          <w:marLeft w:val="480"/>
          <w:marRight w:val="0"/>
          <w:marTop w:val="0"/>
          <w:marBottom w:val="0"/>
          <w:divBdr>
            <w:top w:val="none" w:sz="0" w:space="0" w:color="auto"/>
            <w:left w:val="none" w:sz="0" w:space="0" w:color="auto"/>
            <w:bottom w:val="none" w:sz="0" w:space="0" w:color="auto"/>
            <w:right w:val="none" w:sz="0" w:space="0" w:color="auto"/>
          </w:divBdr>
        </w:div>
        <w:div w:id="1612084317">
          <w:marLeft w:val="480"/>
          <w:marRight w:val="0"/>
          <w:marTop w:val="0"/>
          <w:marBottom w:val="0"/>
          <w:divBdr>
            <w:top w:val="none" w:sz="0" w:space="0" w:color="auto"/>
            <w:left w:val="none" w:sz="0" w:space="0" w:color="auto"/>
            <w:bottom w:val="none" w:sz="0" w:space="0" w:color="auto"/>
            <w:right w:val="none" w:sz="0" w:space="0" w:color="auto"/>
          </w:divBdr>
        </w:div>
        <w:div w:id="1850489679">
          <w:marLeft w:val="480"/>
          <w:marRight w:val="0"/>
          <w:marTop w:val="0"/>
          <w:marBottom w:val="0"/>
          <w:divBdr>
            <w:top w:val="none" w:sz="0" w:space="0" w:color="auto"/>
            <w:left w:val="none" w:sz="0" w:space="0" w:color="auto"/>
            <w:bottom w:val="none" w:sz="0" w:space="0" w:color="auto"/>
            <w:right w:val="none" w:sz="0" w:space="0" w:color="auto"/>
          </w:divBdr>
        </w:div>
        <w:div w:id="1853839417">
          <w:marLeft w:val="480"/>
          <w:marRight w:val="0"/>
          <w:marTop w:val="0"/>
          <w:marBottom w:val="0"/>
          <w:divBdr>
            <w:top w:val="none" w:sz="0" w:space="0" w:color="auto"/>
            <w:left w:val="none" w:sz="0" w:space="0" w:color="auto"/>
            <w:bottom w:val="none" w:sz="0" w:space="0" w:color="auto"/>
            <w:right w:val="none" w:sz="0" w:space="0" w:color="auto"/>
          </w:divBdr>
        </w:div>
        <w:div w:id="1908876636">
          <w:marLeft w:val="480"/>
          <w:marRight w:val="0"/>
          <w:marTop w:val="0"/>
          <w:marBottom w:val="0"/>
          <w:divBdr>
            <w:top w:val="none" w:sz="0" w:space="0" w:color="auto"/>
            <w:left w:val="none" w:sz="0" w:space="0" w:color="auto"/>
            <w:bottom w:val="none" w:sz="0" w:space="0" w:color="auto"/>
            <w:right w:val="none" w:sz="0" w:space="0" w:color="auto"/>
          </w:divBdr>
        </w:div>
        <w:div w:id="2043046513">
          <w:marLeft w:val="48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13587344">
      <w:bodyDiv w:val="1"/>
      <w:marLeft w:val="0"/>
      <w:marRight w:val="0"/>
      <w:marTop w:val="0"/>
      <w:marBottom w:val="0"/>
      <w:divBdr>
        <w:top w:val="none" w:sz="0" w:space="0" w:color="auto"/>
        <w:left w:val="none" w:sz="0" w:space="0" w:color="auto"/>
        <w:bottom w:val="none" w:sz="0" w:space="0" w:color="auto"/>
        <w:right w:val="none" w:sz="0" w:space="0" w:color="auto"/>
      </w:divBdr>
      <w:divsChild>
        <w:div w:id="325286665">
          <w:marLeft w:val="640"/>
          <w:marRight w:val="0"/>
          <w:marTop w:val="0"/>
          <w:marBottom w:val="0"/>
          <w:divBdr>
            <w:top w:val="none" w:sz="0" w:space="0" w:color="auto"/>
            <w:left w:val="none" w:sz="0" w:space="0" w:color="auto"/>
            <w:bottom w:val="none" w:sz="0" w:space="0" w:color="auto"/>
            <w:right w:val="none" w:sz="0" w:space="0" w:color="auto"/>
          </w:divBdr>
        </w:div>
        <w:div w:id="1510440915">
          <w:marLeft w:val="640"/>
          <w:marRight w:val="0"/>
          <w:marTop w:val="0"/>
          <w:marBottom w:val="0"/>
          <w:divBdr>
            <w:top w:val="none" w:sz="0" w:space="0" w:color="auto"/>
            <w:left w:val="none" w:sz="0" w:space="0" w:color="auto"/>
            <w:bottom w:val="none" w:sz="0" w:space="0" w:color="auto"/>
            <w:right w:val="none" w:sz="0" w:space="0" w:color="auto"/>
          </w:divBdr>
        </w:div>
        <w:div w:id="1322730258">
          <w:marLeft w:val="640"/>
          <w:marRight w:val="0"/>
          <w:marTop w:val="0"/>
          <w:marBottom w:val="0"/>
          <w:divBdr>
            <w:top w:val="none" w:sz="0" w:space="0" w:color="auto"/>
            <w:left w:val="none" w:sz="0" w:space="0" w:color="auto"/>
            <w:bottom w:val="none" w:sz="0" w:space="0" w:color="auto"/>
            <w:right w:val="none" w:sz="0" w:space="0" w:color="auto"/>
          </w:divBdr>
        </w:div>
        <w:div w:id="1207763911">
          <w:marLeft w:val="640"/>
          <w:marRight w:val="0"/>
          <w:marTop w:val="0"/>
          <w:marBottom w:val="0"/>
          <w:divBdr>
            <w:top w:val="none" w:sz="0" w:space="0" w:color="auto"/>
            <w:left w:val="none" w:sz="0" w:space="0" w:color="auto"/>
            <w:bottom w:val="none" w:sz="0" w:space="0" w:color="auto"/>
            <w:right w:val="none" w:sz="0" w:space="0" w:color="auto"/>
          </w:divBdr>
        </w:div>
        <w:div w:id="1639071707">
          <w:marLeft w:val="640"/>
          <w:marRight w:val="0"/>
          <w:marTop w:val="0"/>
          <w:marBottom w:val="0"/>
          <w:divBdr>
            <w:top w:val="none" w:sz="0" w:space="0" w:color="auto"/>
            <w:left w:val="none" w:sz="0" w:space="0" w:color="auto"/>
            <w:bottom w:val="none" w:sz="0" w:space="0" w:color="auto"/>
            <w:right w:val="none" w:sz="0" w:space="0" w:color="auto"/>
          </w:divBdr>
        </w:div>
        <w:div w:id="156697170">
          <w:marLeft w:val="640"/>
          <w:marRight w:val="0"/>
          <w:marTop w:val="0"/>
          <w:marBottom w:val="0"/>
          <w:divBdr>
            <w:top w:val="none" w:sz="0" w:space="0" w:color="auto"/>
            <w:left w:val="none" w:sz="0" w:space="0" w:color="auto"/>
            <w:bottom w:val="none" w:sz="0" w:space="0" w:color="auto"/>
            <w:right w:val="none" w:sz="0" w:space="0" w:color="auto"/>
          </w:divBdr>
        </w:div>
        <w:div w:id="686639406">
          <w:marLeft w:val="640"/>
          <w:marRight w:val="0"/>
          <w:marTop w:val="0"/>
          <w:marBottom w:val="0"/>
          <w:divBdr>
            <w:top w:val="none" w:sz="0" w:space="0" w:color="auto"/>
            <w:left w:val="none" w:sz="0" w:space="0" w:color="auto"/>
            <w:bottom w:val="none" w:sz="0" w:space="0" w:color="auto"/>
            <w:right w:val="none" w:sz="0" w:space="0" w:color="auto"/>
          </w:divBdr>
        </w:div>
        <w:div w:id="1459764972">
          <w:marLeft w:val="640"/>
          <w:marRight w:val="0"/>
          <w:marTop w:val="0"/>
          <w:marBottom w:val="0"/>
          <w:divBdr>
            <w:top w:val="none" w:sz="0" w:space="0" w:color="auto"/>
            <w:left w:val="none" w:sz="0" w:space="0" w:color="auto"/>
            <w:bottom w:val="none" w:sz="0" w:space="0" w:color="auto"/>
            <w:right w:val="none" w:sz="0" w:space="0" w:color="auto"/>
          </w:divBdr>
        </w:div>
        <w:div w:id="759913364">
          <w:marLeft w:val="640"/>
          <w:marRight w:val="0"/>
          <w:marTop w:val="0"/>
          <w:marBottom w:val="0"/>
          <w:divBdr>
            <w:top w:val="none" w:sz="0" w:space="0" w:color="auto"/>
            <w:left w:val="none" w:sz="0" w:space="0" w:color="auto"/>
            <w:bottom w:val="none" w:sz="0" w:space="0" w:color="auto"/>
            <w:right w:val="none" w:sz="0" w:space="0" w:color="auto"/>
          </w:divBdr>
        </w:div>
        <w:div w:id="584532300">
          <w:marLeft w:val="640"/>
          <w:marRight w:val="0"/>
          <w:marTop w:val="0"/>
          <w:marBottom w:val="0"/>
          <w:divBdr>
            <w:top w:val="none" w:sz="0" w:space="0" w:color="auto"/>
            <w:left w:val="none" w:sz="0" w:space="0" w:color="auto"/>
            <w:bottom w:val="none" w:sz="0" w:space="0" w:color="auto"/>
            <w:right w:val="none" w:sz="0" w:space="0" w:color="auto"/>
          </w:divBdr>
        </w:div>
        <w:div w:id="1456749282">
          <w:marLeft w:val="640"/>
          <w:marRight w:val="0"/>
          <w:marTop w:val="0"/>
          <w:marBottom w:val="0"/>
          <w:divBdr>
            <w:top w:val="none" w:sz="0" w:space="0" w:color="auto"/>
            <w:left w:val="none" w:sz="0" w:space="0" w:color="auto"/>
            <w:bottom w:val="none" w:sz="0" w:space="0" w:color="auto"/>
            <w:right w:val="none" w:sz="0" w:space="0" w:color="auto"/>
          </w:divBdr>
        </w:div>
        <w:div w:id="1956208157">
          <w:marLeft w:val="640"/>
          <w:marRight w:val="0"/>
          <w:marTop w:val="0"/>
          <w:marBottom w:val="0"/>
          <w:divBdr>
            <w:top w:val="none" w:sz="0" w:space="0" w:color="auto"/>
            <w:left w:val="none" w:sz="0" w:space="0" w:color="auto"/>
            <w:bottom w:val="none" w:sz="0" w:space="0" w:color="auto"/>
            <w:right w:val="none" w:sz="0" w:space="0" w:color="auto"/>
          </w:divBdr>
        </w:div>
        <w:div w:id="2034961912">
          <w:marLeft w:val="640"/>
          <w:marRight w:val="0"/>
          <w:marTop w:val="0"/>
          <w:marBottom w:val="0"/>
          <w:divBdr>
            <w:top w:val="none" w:sz="0" w:space="0" w:color="auto"/>
            <w:left w:val="none" w:sz="0" w:space="0" w:color="auto"/>
            <w:bottom w:val="none" w:sz="0" w:space="0" w:color="auto"/>
            <w:right w:val="none" w:sz="0" w:space="0" w:color="auto"/>
          </w:divBdr>
        </w:div>
        <w:div w:id="1068766597">
          <w:marLeft w:val="640"/>
          <w:marRight w:val="0"/>
          <w:marTop w:val="0"/>
          <w:marBottom w:val="0"/>
          <w:divBdr>
            <w:top w:val="none" w:sz="0" w:space="0" w:color="auto"/>
            <w:left w:val="none" w:sz="0" w:space="0" w:color="auto"/>
            <w:bottom w:val="none" w:sz="0" w:space="0" w:color="auto"/>
            <w:right w:val="none" w:sz="0" w:space="0" w:color="auto"/>
          </w:divBdr>
        </w:div>
        <w:div w:id="704912879">
          <w:marLeft w:val="640"/>
          <w:marRight w:val="0"/>
          <w:marTop w:val="0"/>
          <w:marBottom w:val="0"/>
          <w:divBdr>
            <w:top w:val="none" w:sz="0" w:space="0" w:color="auto"/>
            <w:left w:val="none" w:sz="0" w:space="0" w:color="auto"/>
            <w:bottom w:val="none" w:sz="0" w:space="0" w:color="auto"/>
            <w:right w:val="none" w:sz="0" w:space="0" w:color="auto"/>
          </w:divBdr>
        </w:div>
        <w:div w:id="2035501792">
          <w:marLeft w:val="640"/>
          <w:marRight w:val="0"/>
          <w:marTop w:val="0"/>
          <w:marBottom w:val="0"/>
          <w:divBdr>
            <w:top w:val="none" w:sz="0" w:space="0" w:color="auto"/>
            <w:left w:val="none" w:sz="0" w:space="0" w:color="auto"/>
            <w:bottom w:val="none" w:sz="0" w:space="0" w:color="auto"/>
            <w:right w:val="none" w:sz="0" w:space="0" w:color="auto"/>
          </w:divBdr>
        </w:div>
        <w:div w:id="1748965626">
          <w:marLeft w:val="640"/>
          <w:marRight w:val="0"/>
          <w:marTop w:val="0"/>
          <w:marBottom w:val="0"/>
          <w:divBdr>
            <w:top w:val="none" w:sz="0" w:space="0" w:color="auto"/>
            <w:left w:val="none" w:sz="0" w:space="0" w:color="auto"/>
            <w:bottom w:val="none" w:sz="0" w:space="0" w:color="auto"/>
            <w:right w:val="none" w:sz="0" w:space="0" w:color="auto"/>
          </w:divBdr>
        </w:div>
        <w:div w:id="1820151475">
          <w:marLeft w:val="640"/>
          <w:marRight w:val="0"/>
          <w:marTop w:val="0"/>
          <w:marBottom w:val="0"/>
          <w:divBdr>
            <w:top w:val="none" w:sz="0" w:space="0" w:color="auto"/>
            <w:left w:val="none" w:sz="0" w:space="0" w:color="auto"/>
            <w:bottom w:val="none" w:sz="0" w:space="0" w:color="auto"/>
            <w:right w:val="none" w:sz="0" w:space="0" w:color="auto"/>
          </w:divBdr>
        </w:div>
        <w:div w:id="91439336">
          <w:marLeft w:val="640"/>
          <w:marRight w:val="0"/>
          <w:marTop w:val="0"/>
          <w:marBottom w:val="0"/>
          <w:divBdr>
            <w:top w:val="none" w:sz="0" w:space="0" w:color="auto"/>
            <w:left w:val="none" w:sz="0" w:space="0" w:color="auto"/>
            <w:bottom w:val="none" w:sz="0" w:space="0" w:color="auto"/>
            <w:right w:val="none" w:sz="0" w:space="0" w:color="auto"/>
          </w:divBdr>
        </w:div>
        <w:div w:id="1013148091">
          <w:marLeft w:val="640"/>
          <w:marRight w:val="0"/>
          <w:marTop w:val="0"/>
          <w:marBottom w:val="0"/>
          <w:divBdr>
            <w:top w:val="none" w:sz="0" w:space="0" w:color="auto"/>
            <w:left w:val="none" w:sz="0" w:space="0" w:color="auto"/>
            <w:bottom w:val="none" w:sz="0" w:space="0" w:color="auto"/>
            <w:right w:val="none" w:sz="0" w:space="0" w:color="auto"/>
          </w:divBdr>
        </w:div>
        <w:div w:id="1053457254">
          <w:marLeft w:val="640"/>
          <w:marRight w:val="0"/>
          <w:marTop w:val="0"/>
          <w:marBottom w:val="0"/>
          <w:divBdr>
            <w:top w:val="none" w:sz="0" w:space="0" w:color="auto"/>
            <w:left w:val="none" w:sz="0" w:space="0" w:color="auto"/>
            <w:bottom w:val="none" w:sz="0" w:space="0" w:color="auto"/>
            <w:right w:val="none" w:sz="0" w:space="0" w:color="auto"/>
          </w:divBdr>
        </w:div>
        <w:div w:id="660088450">
          <w:marLeft w:val="640"/>
          <w:marRight w:val="0"/>
          <w:marTop w:val="0"/>
          <w:marBottom w:val="0"/>
          <w:divBdr>
            <w:top w:val="none" w:sz="0" w:space="0" w:color="auto"/>
            <w:left w:val="none" w:sz="0" w:space="0" w:color="auto"/>
            <w:bottom w:val="none" w:sz="0" w:space="0" w:color="auto"/>
            <w:right w:val="none" w:sz="0" w:space="0" w:color="auto"/>
          </w:divBdr>
        </w:div>
        <w:div w:id="1886869728">
          <w:marLeft w:val="640"/>
          <w:marRight w:val="0"/>
          <w:marTop w:val="0"/>
          <w:marBottom w:val="0"/>
          <w:divBdr>
            <w:top w:val="none" w:sz="0" w:space="0" w:color="auto"/>
            <w:left w:val="none" w:sz="0" w:space="0" w:color="auto"/>
            <w:bottom w:val="none" w:sz="0" w:space="0" w:color="auto"/>
            <w:right w:val="none" w:sz="0" w:space="0" w:color="auto"/>
          </w:divBdr>
        </w:div>
        <w:div w:id="2092434530">
          <w:marLeft w:val="640"/>
          <w:marRight w:val="0"/>
          <w:marTop w:val="0"/>
          <w:marBottom w:val="0"/>
          <w:divBdr>
            <w:top w:val="none" w:sz="0" w:space="0" w:color="auto"/>
            <w:left w:val="none" w:sz="0" w:space="0" w:color="auto"/>
            <w:bottom w:val="none" w:sz="0" w:space="0" w:color="auto"/>
            <w:right w:val="none" w:sz="0" w:space="0" w:color="auto"/>
          </w:divBdr>
        </w:div>
        <w:div w:id="823277290">
          <w:marLeft w:val="640"/>
          <w:marRight w:val="0"/>
          <w:marTop w:val="0"/>
          <w:marBottom w:val="0"/>
          <w:divBdr>
            <w:top w:val="none" w:sz="0" w:space="0" w:color="auto"/>
            <w:left w:val="none" w:sz="0" w:space="0" w:color="auto"/>
            <w:bottom w:val="none" w:sz="0" w:space="0" w:color="auto"/>
            <w:right w:val="none" w:sz="0" w:space="0" w:color="auto"/>
          </w:divBdr>
        </w:div>
        <w:div w:id="1125932508">
          <w:marLeft w:val="640"/>
          <w:marRight w:val="0"/>
          <w:marTop w:val="0"/>
          <w:marBottom w:val="0"/>
          <w:divBdr>
            <w:top w:val="none" w:sz="0" w:space="0" w:color="auto"/>
            <w:left w:val="none" w:sz="0" w:space="0" w:color="auto"/>
            <w:bottom w:val="none" w:sz="0" w:space="0" w:color="auto"/>
            <w:right w:val="none" w:sz="0" w:space="0" w:color="auto"/>
          </w:divBdr>
        </w:div>
        <w:div w:id="1992516383">
          <w:marLeft w:val="640"/>
          <w:marRight w:val="0"/>
          <w:marTop w:val="0"/>
          <w:marBottom w:val="0"/>
          <w:divBdr>
            <w:top w:val="none" w:sz="0" w:space="0" w:color="auto"/>
            <w:left w:val="none" w:sz="0" w:space="0" w:color="auto"/>
            <w:bottom w:val="none" w:sz="0" w:space="0" w:color="auto"/>
            <w:right w:val="none" w:sz="0" w:space="0" w:color="auto"/>
          </w:divBdr>
        </w:div>
        <w:div w:id="230777173">
          <w:marLeft w:val="640"/>
          <w:marRight w:val="0"/>
          <w:marTop w:val="0"/>
          <w:marBottom w:val="0"/>
          <w:divBdr>
            <w:top w:val="none" w:sz="0" w:space="0" w:color="auto"/>
            <w:left w:val="none" w:sz="0" w:space="0" w:color="auto"/>
            <w:bottom w:val="none" w:sz="0" w:space="0" w:color="auto"/>
            <w:right w:val="none" w:sz="0" w:space="0" w:color="auto"/>
          </w:divBdr>
        </w:div>
        <w:div w:id="393237181">
          <w:marLeft w:val="640"/>
          <w:marRight w:val="0"/>
          <w:marTop w:val="0"/>
          <w:marBottom w:val="0"/>
          <w:divBdr>
            <w:top w:val="none" w:sz="0" w:space="0" w:color="auto"/>
            <w:left w:val="none" w:sz="0" w:space="0" w:color="auto"/>
            <w:bottom w:val="none" w:sz="0" w:space="0" w:color="auto"/>
            <w:right w:val="none" w:sz="0" w:space="0" w:color="auto"/>
          </w:divBdr>
        </w:div>
        <w:div w:id="297028919">
          <w:marLeft w:val="640"/>
          <w:marRight w:val="0"/>
          <w:marTop w:val="0"/>
          <w:marBottom w:val="0"/>
          <w:divBdr>
            <w:top w:val="none" w:sz="0" w:space="0" w:color="auto"/>
            <w:left w:val="none" w:sz="0" w:space="0" w:color="auto"/>
            <w:bottom w:val="none" w:sz="0" w:space="0" w:color="auto"/>
            <w:right w:val="none" w:sz="0" w:space="0" w:color="auto"/>
          </w:divBdr>
        </w:div>
        <w:div w:id="296187897">
          <w:marLeft w:val="640"/>
          <w:marRight w:val="0"/>
          <w:marTop w:val="0"/>
          <w:marBottom w:val="0"/>
          <w:divBdr>
            <w:top w:val="none" w:sz="0" w:space="0" w:color="auto"/>
            <w:left w:val="none" w:sz="0" w:space="0" w:color="auto"/>
            <w:bottom w:val="none" w:sz="0" w:space="0" w:color="auto"/>
            <w:right w:val="none" w:sz="0" w:space="0" w:color="auto"/>
          </w:divBdr>
        </w:div>
        <w:div w:id="1377857078">
          <w:marLeft w:val="640"/>
          <w:marRight w:val="0"/>
          <w:marTop w:val="0"/>
          <w:marBottom w:val="0"/>
          <w:divBdr>
            <w:top w:val="none" w:sz="0" w:space="0" w:color="auto"/>
            <w:left w:val="none" w:sz="0" w:space="0" w:color="auto"/>
            <w:bottom w:val="none" w:sz="0" w:space="0" w:color="auto"/>
            <w:right w:val="none" w:sz="0" w:space="0" w:color="auto"/>
          </w:divBdr>
        </w:div>
        <w:div w:id="48845061">
          <w:marLeft w:val="640"/>
          <w:marRight w:val="0"/>
          <w:marTop w:val="0"/>
          <w:marBottom w:val="0"/>
          <w:divBdr>
            <w:top w:val="none" w:sz="0" w:space="0" w:color="auto"/>
            <w:left w:val="none" w:sz="0" w:space="0" w:color="auto"/>
            <w:bottom w:val="none" w:sz="0" w:space="0" w:color="auto"/>
            <w:right w:val="none" w:sz="0" w:space="0" w:color="auto"/>
          </w:divBdr>
        </w:div>
        <w:div w:id="696467747">
          <w:marLeft w:val="640"/>
          <w:marRight w:val="0"/>
          <w:marTop w:val="0"/>
          <w:marBottom w:val="0"/>
          <w:divBdr>
            <w:top w:val="none" w:sz="0" w:space="0" w:color="auto"/>
            <w:left w:val="none" w:sz="0" w:space="0" w:color="auto"/>
            <w:bottom w:val="none" w:sz="0" w:space="0" w:color="auto"/>
            <w:right w:val="none" w:sz="0" w:space="0" w:color="auto"/>
          </w:divBdr>
        </w:div>
        <w:div w:id="1678343639">
          <w:marLeft w:val="640"/>
          <w:marRight w:val="0"/>
          <w:marTop w:val="0"/>
          <w:marBottom w:val="0"/>
          <w:divBdr>
            <w:top w:val="none" w:sz="0" w:space="0" w:color="auto"/>
            <w:left w:val="none" w:sz="0" w:space="0" w:color="auto"/>
            <w:bottom w:val="none" w:sz="0" w:space="0" w:color="auto"/>
            <w:right w:val="none" w:sz="0" w:space="0" w:color="auto"/>
          </w:divBdr>
        </w:div>
        <w:div w:id="616301468">
          <w:marLeft w:val="640"/>
          <w:marRight w:val="0"/>
          <w:marTop w:val="0"/>
          <w:marBottom w:val="0"/>
          <w:divBdr>
            <w:top w:val="none" w:sz="0" w:space="0" w:color="auto"/>
            <w:left w:val="none" w:sz="0" w:space="0" w:color="auto"/>
            <w:bottom w:val="none" w:sz="0" w:space="0" w:color="auto"/>
            <w:right w:val="none" w:sz="0" w:space="0" w:color="auto"/>
          </w:divBdr>
        </w:div>
        <w:div w:id="54552669">
          <w:marLeft w:val="640"/>
          <w:marRight w:val="0"/>
          <w:marTop w:val="0"/>
          <w:marBottom w:val="0"/>
          <w:divBdr>
            <w:top w:val="none" w:sz="0" w:space="0" w:color="auto"/>
            <w:left w:val="none" w:sz="0" w:space="0" w:color="auto"/>
            <w:bottom w:val="none" w:sz="0" w:space="0" w:color="auto"/>
            <w:right w:val="none" w:sz="0" w:space="0" w:color="auto"/>
          </w:divBdr>
        </w:div>
      </w:divsChild>
    </w:div>
    <w:div w:id="1613784164">
      <w:bodyDiv w:val="1"/>
      <w:marLeft w:val="0"/>
      <w:marRight w:val="0"/>
      <w:marTop w:val="0"/>
      <w:marBottom w:val="0"/>
      <w:divBdr>
        <w:top w:val="none" w:sz="0" w:space="0" w:color="auto"/>
        <w:left w:val="none" w:sz="0" w:space="0" w:color="auto"/>
        <w:bottom w:val="none" w:sz="0" w:space="0" w:color="auto"/>
        <w:right w:val="none" w:sz="0" w:space="0" w:color="auto"/>
      </w:divBdr>
      <w:divsChild>
        <w:div w:id="1739398588">
          <w:marLeft w:val="640"/>
          <w:marRight w:val="0"/>
          <w:marTop w:val="0"/>
          <w:marBottom w:val="0"/>
          <w:divBdr>
            <w:top w:val="none" w:sz="0" w:space="0" w:color="auto"/>
            <w:left w:val="none" w:sz="0" w:space="0" w:color="auto"/>
            <w:bottom w:val="none" w:sz="0" w:space="0" w:color="auto"/>
            <w:right w:val="none" w:sz="0" w:space="0" w:color="auto"/>
          </w:divBdr>
        </w:div>
        <w:div w:id="2049450519">
          <w:marLeft w:val="640"/>
          <w:marRight w:val="0"/>
          <w:marTop w:val="0"/>
          <w:marBottom w:val="0"/>
          <w:divBdr>
            <w:top w:val="none" w:sz="0" w:space="0" w:color="auto"/>
            <w:left w:val="none" w:sz="0" w:space="0" w:color="auto"/>
            <w:bottom w:val="none" w:sz="0" w:space="0" w:color="auto"/>
            <w:right w:val="none" w:sz="0" w:space="0" w:color="auto"/>
          </w:divBdr>
        </w:div>
        <w:div w:id="1507134714">
          <w:marLeft w:val="640"/>
          <w:marRight w:val="0"/>
          <w:marTop w:val="0"/>
          <w:marBottom w:val="0"/>
          <w:divBdr>
            <w:top w:val="none" w:sz="0" w:space="0" w:color="auto"/>
            <w:left w:val="none" w:sz="0" w:space="0" w:color="auto"/>
            <w:bottom w:val="none" w:sz="0" w:space="0" w:color="auto"/>
            <w:right w:val="none" w:sz="0" w:space="0" w:color="auto"/>
          </w:divBdr>
        </w:div>
        <w:div w:id="659120807">
          <w:marLeft w:val="640"/>
          <w:marRight w:val="0"/>
          <w:marTop w:val="0"/>
          <w:marBottom w:val="0"/>
          <w:divBdr>
            <w:top w:val="none" w:sz="0" w:space="0" w:color="auto"/>
            <w:left w:val="none" w:sz="0" w:space="0" w:color="auto"/>
            <w:bottom w:val="none" w:sz="0" w:space="0" w:color="auto"/>
            <w:right w:val="none" w:sz="0" w:space="0" w:color="auto"/>
          </w:divBdr>
        </w:div>
        <w:div w:id="448162750">
          <w:marLeft w:val="640"/>
          <w:marRight w:val="0"/>
          <w:marTop w:val="0"/>
          <w:marBottom w:val="0"/>
          <w:divBdr>
            <w:top w:val="none" w:sz="0" w:space="0" w:color="auto"/>
            <w:left w:val="none" w:sz="0" w:space="0" w:color="auto"/>
            <w:bottom w:val="none" w:sz="0" w:space="0" w:color="auto"/>
            <w:right w:val="none" w:sz="0" w:space="0" w:color="auto"/>
          </w:divBdr>
        </w:div>
        <w:div w:id="2066828252">
          <w:marLeft w:val="640"/>
          <w:marRight w:val="0"/>
          <w:marTop w:val="0"/>
          <w:marBottom w:val="0"/>
          <w:divBdr>
            <w:top w:val="none" w:sz="0" w:space="0" w:color="auto"/>
            <w:left w:val="none" w:sz="0" w:space="0" w:color="auto"/>
            <w:bottom w:val="none" w:sz="0" w:space="0" w:color="auto"/>
            <w:right w:val="none" w:sz="0" w:space="0" w:color="auto"/>
          </w:divBdr>
        </w:div>
        <w:div w:id="1460495698">
          <w:marLeft w:val="640"/>
          <w:marRight w:val="0"/>
          <w:marTop w:val="0"/>
          <w:marBottom w:val="0"/>
          <w:divBdr>
            <w:top w:val="none" w:sz="0" w:space="0" w:color="auto"/>
            <w:left w:val="none" w:sz="0" w:space="0" w:color="auto"/>
            <w:bottom w:val="none" w:sz="0" w:space="0" w:color="auto"/>
            <w:right w:val="none" w:sz="0" w:space="0" w:color="auto"/>
          </w:divBdr>
        </w:div>
        <w:div w:id="1394281154">
          <w:marLeft w:val="640"/>
          <w:marRight w:val="0"/>
          <w:marTop w:val="0"/>
          <w:marBottom w:val="0"/>
          <w:divBdr>
            <w:top w:val="none" w:sz="0" w:space="0" w:color="auto"/>
            <w:left w:val="none" w:sz="0" w:space="0" w:color="auto"/>
            <w:bottom w:val="none" w:sz="0" w:space="0" w:color="auto"/>
            <w:right w:val="none" w:sz="0" w:space="0" w:color="auto"/>
          </w:divBdr>
        </w:div>
        <w:div w:id="122355905">
          <w:marLeft w:val="640"/>
          <w:marRight w:val="0"/>
          <w:marTop w:val="0"/>
          <w:marBottom w:val="0"/>
          <w:divBdr>
            <w:top w:val="none" w:sz="0" w:space="0" w:color="auto"/>
            <w:left w:val="none" w:sz="0" w:space="0" w:color="auto"/>
            <w:bottom w:val="none" w:sz="0" w:space="0" w:color="auto"/>
            <w:right w:val="none" w:sz="0" w:space="0" w:color="auto"/>
          </w:divBdr>
        </w:div>
        <w:div w:id="1067462157">
          <w:marLeft w:val="640"/>
          <w:marRight w:val="0"/>
          <w:marTop w:val="0"/>
          <w:marBottom w:val="0"/>
          <w:divBdr>
            <w:top w:val="none" w:sz="0" w:space="0" w:color="auto"/>
            <w:left w:val="none" w:sz="0" w:space="0" w:color="auto"/>
            <w:bottom w:val="none" w:sz="0" w:space="0" w:color="auto"/>
            <w:right w:val="none" w:sz="0" w:space="0" w:color="auto"/>
          </w:divBdr>
        </w:div>
        <w:div w:id="1118187174">
          <w:marLeft w:val="640"/>
          <w:marRight w:val="0"/>
          <w:marTop w:val="0"/>
          <w:marBottom w:val="0"/>
          <w:divBdr>
            <w:top w:val="none" w:sz="0" w:space="0" w:color="auto"/>
            <w:left w:val="none" w:sz="0" w:space="0" w:color="auto"/>
            <w:bottom w:val="none" w:sz="0" w:space="0" w:color="auto"/>
            <w:right w:val="none" w:sz="0" w:space="0" w:color="auto"/>
          </w:divBdr>
        </w:div>
        <w:div w:id="229119418">
          <w:marLeft w:val="640"/>
          <w:marRight w:val="0"/>
          <w:marTop w:val="0"/>
          <w:marBottom w:val="0"/>
          <w:divBdr>
            <w:top w:val="none" w:sz="0" w:space="0" w:color="auto"/>
            <w:left w:val="none" w:sz="0" w:space="0" w:color="auto"/>
            <w:bottom w:val="none" w:sz="0" w:space="0" w:color="auto"/>
            <w:right w:val="none" w:sz="0" w:space="0" w:color="auto"/>
          </w:divBdr>
        </w:div>
        <w:div w:id="1504248870">
          <w:marLeft w:val="640"/>
          <w:marRight w:val="0"/>
          <w:marTop w:val="0"/>
          <w:marBottom w:val="0"/>
          <w:divBdr>
            <w:top w:val="none" w:sz="0" w:space="0" w:color="auto"/>
            <w:left w:val="none" w:sz="0" w:space="0" w:color="auto"/>
            <w:bottom w:val="none" w:sz="0" w:space="0" w:color="auto"/>
            <w:right w:val="none" w:sz="0" w:space="0" w:color="auto"/>
          </w:divBdr>
        </w:div>
        <w:div w:id="1916696997">
          <w:marLeft w:val="640"/>
          <w:marRight w:val="0"/>
          <w:marTop w:val="0"/>
          <w:marBottom w:val="0"/>
          <w:divBdr>
            <w:top w:val="none" w:sz="0" w:space="0" w:color="auto"/>
            <w:left w:val="none" w:sz="0" w:space="0" w:color="auto"/>
            <w:bottom w:val="none" w:sz="0" w:space="0" w:color="auto"/>
            <w:right w:val="none" w:sz="0" w:space="0" w:color="auto"/>
          </w:divBdr>
        </w:div>
        <w:div w:id="536047700">
          <w:marLeft w:val="640"/>
          <w:marRight w:val="0"/>
          <w:marTop w:val="0"/>
          <w:marBottom w:val="0"/>
          <w:divBdr>
            <w:top w:val="none" w:sz="0" w:space="0" w:color="auto"/>
            <w:left w:val="none" w:sz="0" w:space="0" w:color="auto"/>
            <w:bottom w:val="none" w:sz="0" w:space="0" w:color="auto"/>
            <w:right w:val="none" w:sz="0" w:space="0" w:color="auto"/>
          </w:divBdr>
        </w:div>
        <w:div w:id="1843399395">
          <w:marLeft w:val="640"/>
          <w:marRight w:val="0"/>
          <w:marTop w:val="0"/>
          <w:marBottom w:val="0"/>
          <w:divBdr>
            <w:top w:val="none" w:sz="0" w:space="0" w:color="auto"/>
            <w:left w:val="none" w:sz="0" w:space="0" w:color="auto"/>
            <w:bottom w:val="none" w:sz="0" w:space="0" w:color="auto"/>
            <w:right w:val="none" w:sz="0" w:space="0" w:color="auto"/>
          </w:divBdr>
        </w:div>
        <w:div w:id="1068072407">
          <w:marLeft w:val="640"/>
          <w:marRight w:val="0"/>
          <w:marTop w:val="0"/>
          <w:marBottom w:val="0"/>
          <w:divBdr>
            <w:top w:val="none" w:sz="0" w:space="0" w:color="auto"/>
            <w:left w:val="none" w:sz="0" w:space="0" w:color="auto"/>
            <w:bottom w:val="none" w:sz="0" w:space="0" w:color="auto"/>
            <w:right w:val="none" w:sz="0" w:space="0" w:color="auto"/>
          </w:divBdr>
        </w:div>
        <w:div w:id="1546404116">
          <w:marLeft w:val="640"/>
          <w:marRight w:val="0"/>
          <w:marTop w:val="0"/>
          <w:marBottom w:val="0"/>
          <w:divBdr>
            <w:top w:val="none" w:sz="0" w:space="0" w:color="auto"/>
            <w:left w:val="none" w:sz="0" w:space="0" w:color="auto"/>
            <w:bottom w:val="none" w:sz="0" w:space="0" w:color="auto"/>
            <w:right w:val="none" w:sz="0" w:space="0" w:color="auto"/>
          </w:divBdr>
        </w:div>
        <w:div w:id="1658729630">
          <w:marLeft w:val="640"/>
          <w:marRight w:val="0"/>
          <w:marTop w:val="0"/>
          <w:marBottom w:val="0"/>
          <w:divBdr>
            <w:top w:val="none" w:sz="0" w:space="0" w:color="auto"/>
            <w:left w:val="none" w:sz="0" w:space="0" w:color="auto"/>
            <w:bottom w:val="none" w:sz="0" w:space="0" w:color="auto"/>
            <w:right w:val="none" w:sz="0" w:space="0" w:color="auto"/>
          </w:divBdr>
        </w:div>
        <w:div w:id="1687975829">
          <w:marLeft w:val="640"/>
          <w:marRight w:val="0"/>
          <w:marTop w:val="0"/>
          <w:marBottom w:val="0"/>
          <w:divBdr>
            <w:top w:val="none" w:sz="0" w:space="0" w:color="auto"/>
            <w:left w:val="none" w:sz="0" w:space="0" w:color="auto"/>
            <w:bottom w:val="none" w:sz="0" w:space="0" w:color="auto"/>
            <w:right w:val="none" w:sz="0" w:space="0" w:color="auto"/>
          </w:divBdr>
        </w:div>
        <w:div w:id="435715928">
          <w:marLeft w:val="640"/>
          <w:marRight w:val="0"/>
          <w:marTop w:val="0"/>
          <w:marBottom w:val="0"/>
          <w:divBdr>
            <w:top w:val="none" w:sz="0" w:space="0" w:color="auto"/>
            <w:left w:val="none" w:sz="0" w:space="0" w:color="auto"/>
            <w:bottom w:val="none" w:sz="0" w:space="0" w:color="auto"/>
            <w:right w:val="none" w:sz="0" w:space="0" w:color="auto"/>
          </w:divBdr>
        </w:div>
        <w:div w:id="673920416">
          <w:marLeft w:val="640"/>
          <w:marRight w:val="0"/>
          <w:marTop w:val="0"/>
          <w:marBottom w:val="0"/>
          <w:divBdr>
            <w:top w:val="none" w:sz="0" w:space="0" w:color="auto"/>
            <w:left w:val="none" w:sz="0" w:space="0" w:color="auto"/>
            <w:bottom w:val="none" w:sz="0" w:space="0" w:color="auto"/>
            <w:right w:val="none" w:sz="0" w:space="0" w:color="auto"/>
          </w:divBdr>
        </w:div>
        <w:div w:id="1417746047">
          <w:marLeft w:val="640"/>
          <w:marRight w:val="0"/>
          <w:marTop w:val="0"/>
          <w:marBottom w:val="0"/>
          <w:divBdr>
            <w:top w:val="none" w:sz="0" w:space="0" w:color="auto"/>
            <w:left w:val="none" w:sz="0" w:space="0" w:color="auto"/>
            <w:bottom w:val="none" w:sz="0" w:space="0" w:color="auto"/>
            <w:right w:val="none" w:sz="0" w:space="0" w:color="auto"/>
          </w:divBdr>
        </w:div>
        <w:div w:id="1836259572">
          <w:marLeft w:val="640"/>
          <w:marRight w:val="0"/>
          <w:marTop w:val="0"/>
          <w:marBottom w:val="0"/>
          <w:divBdr>
            <w:top w:val="none" w:sz="0" w:space="0" w:color="auto"/>
            <w:left w:val="none" w:sz="0" w:space="0" w:color="auto"/>
            <w:bottom w:val="none" w:sz="0" w:space="0" w:color="auto"/>
            <w:right w:val="none" w:sz="0" w:space="0" w:color="auto"/>
          </w:divBdr>
        </w:div>
        <w:div w:id="1044329399">
          <w:marLeft w:val="640"/>
          <w:marRight w:val="0"/>
          <w:marTop w:val="0"/>
          <w:marBottom w:val="0"/>
          <w:divBdr>
            <w:top w:val="none" w:sz="0" w:space="0" w:color="auto"/>
            <w:left w:val="none" w:sz="0" w:space="0" w:color="auto"/>
            <w:bottom w:val="none" w:sz="0" w:space="0" w:color="auto"/>
            <w:right w:val="none" w:sz="0" w:space="0" w:color="auto"/>
          </w:divBdr>
        </w:div>
        <w:div w:id="592669190">
          <w:marLeft w:val="640"/>
          <w:marRight w:val="0"/>
          <w:marTop w:val="0"/>
          <w:marBottom w:val="0"/>
          <w:divBdr>
            <w:top w:val="none" w:sz="0" w:space="0" w:color="auto"/>
            <w:left w:val="none" w:sz="0" w:space="0" w:color="auto"/>
            <w:bottom w:val="none" w:sz="0" w:space="0" w:color="auto"/>
            <w:right w:val="none" w:sz="0" w:space="0" w:color="auto"/>
          </w:divBdr>
        </w:div>
        <w:div w:id="1466697680">
          <w:marLeft w:val="640"/>
          <w:marRight w:val="0"/>
          <w:marTop w:val="0"/>
          <w:marBottom w:val="0"/>
          <w:divBdr>
            <w:top w:val="none" w:sz="0" w:space="0" w:color="auto"/>
            <w:left w:val="none" w:sz="0" w:space="0" w:color="auto"/>
            <w:bottom w:val="none" w:sz="0" w:space="0" w:color="auto"/>
            <w:right w:val="none" w:sz="0" w:space="0" w:color="auto"/>
          </w:divBdr>
        </w:div>
        <w:div w:id="754013104">
          <w:marLeft w:val="640"/>
          <w:marRight w:val="0"/>
          <w:marTop w:val="0"/>
          <w:marBottom w:val="0"/>
          <w:divBdr>
            <w:top w:val="none" w:sz="0" w:space="0" w:color="auto"/>
            <w:left w:val="none" w:sz="0" w:space="0" w:color="auto"/>
            <w:bottom w:val="none" w:sz="0" w:space="0" w:color="auto"/>
            <w:right w:val="none" w:sz="0" w:space="0" w:color="auto"/>
          </w:divBdr>
        </w:div>
        <w:div w:id="1519929405">
          <w:marLeft w:val="640"/>
          <w:marRight w:val="0"/>
          <w:marTop w:val="0"/>
          <w:marBottom w:val="0"/>
          <w:divBdr>
            <w:top w:val="none" w:sz="0" w:space="0" w:color="auto"/>
            <w:left w:val="none" w:sz="0" w:space="0" w:color="auto"/>
            <w:bottom w:val="none" w:sz="0" w:space="0" w:color="auto"/>
            <w:right w:val="none" w:sz="0" w:space="0" w:color="auto"/>
          </w:divBdr>
        </w:div>
        <w:div w:id="1185940697">
          <w:marLeft w:val="640"/>
          <w:marRight w:val="0"/>
          <w:marTop w:val="0"/>
          <w:marBottom w:val="0"/>
          <w:divBdr>
            <w:top w:val="none" w:sz="0" w:space="0" w:color="auto"/>
            <w:left w:val="none" w:sz="0" w:space="0" w:color="auto"/>
            <w:bottom w:val="none" w:sz="0" w:space="0" w:color="auto"/>
            <w:right w:val="none" w:sz="0" w:space="0" w:color="auto"/>
          </w:divBdr>
        </w:div>
        <w:div w:id="846137271">
          <w:marLeft w:val="640"/>
          <w:marRight w:val="0"/>
          <w:marTop w:val="0"/>
          <w:marBottom w:val="0"/>
          <w:divBdr>
            <w:top w:val="none" w:sz="0" w:space="0" w:color="auto"/>
            <w:left w:val="none" w:sz="0" w:space="0" w:color="auto"/>
            <w:bottom w:val="none" w:sz="0" w:space="0" w:color="auto"/>
            <w:right w:val="none" w:sz="0" w:space="0" w:color="auto"/>
          </w:divBdr>
        </w:div>
        <w:div w:id="568541665">
          <w:marLeft w:val="640"/>
          <w:marRight w:val="0"/>
          <w:marTop w:val="0"/>
          <w:marBottom w:val="0"/>
          <w:divBdr>
            <w:top w:val="none" w:sz="0" w:space="0" w:color="auto"/>
            <w:left w:val="none" w:sz="0" w:space="0" w:color="auto"/>
            <w:bottom w:val="none" w:sz="0" w:space="0" w:color="auto"/>
            <w:right w:val="none" w:sz="0" w:space="0" w:color="auto"/>
          </w:divBdr>
        </w:div>
        <w:div w:id="790635452">
          <w:marLeft w:val="640"/>
          <w:marRight w:val="0"/>
          <w:marTop w:val="0"/>
          <w:marBottom w:val="0"/>
          <w:divBdr>
            <w:top w:val="none" w:sz="0" w:space="0" w:color="auto"/>
            <w:left w:val="none" w:sz="0" w:space="0" w:color="auto"/>
            <w:bottom w:val="none" w:sz="0" w:space="0" w:color="auto"/>
            <w:right w:val="none" w:sz="0" w:space="0" w:color="auto"/>
          </w:divBdr>
        </w:div>
        <w:div w:id="1495757966">
          <w:marLeft w:val="640"/>
          <w:marRight w:val="0"/>
          <w:marTop w:val="0"/>
          <w:marBottom w:val="0"/>
          <w:divBdr>
            <w:top w:val="none" w:sz="0" w:space="0" w:color="auto"/>
            <w:left w:val="none" w:sz="0" w:space="0" w:color="auto"/>
            <w:bottom w:val="none" w:sz="0" w:space="0" w:color="auto"/>
            <w:right w:val="none" w:sz="0" w:space="0" w:color="auto"/>
          </w:divBdr>
        </w:div>
        <w:div w:id="1717851704">
          <w:marLeft w:val="640"/>
          <w:marRight w:val="0"/>
          <w:marTop w:val="0"/>
          <w:marBottom w:val="0"/>
          <w:divBdr>
            <w:top w:val="none" w:sz="0" w:space="0" w:color="auto"/>
            <w:left w:val="none" w:sz="0" w:space="0" w:color="auto"/>
            <w:bottom w:val="none" w:sz="0" w:space="0" w:color="auto"/>
            <w:right w:val="none" w:sz="0" w:space="0" w:color="auto"/>
          </w:divBdr>
        </w:div>
        <w:div w:id="1798454240">
          <w:marLeft w:val="640"/>
          <w:marRight w:val="0"/>
          <w:marTop w:val="0"/>
          <w:marBottom w:val="0"/>
          <w:divBdr>
            <w:top w:val="none" w:sz="0" w:space="0" w:color="auto"/>
            <w:left w:val="none" w:sz="0" w:space="0" w:color="auto"/>
            <w:bottom w:val="none" w:sz="0" w:space="0" w:color="auto"/>
            <w:right w:val="none" w:sz="0" w:space="0" w:color="auto"/>
          </w:divBdr>
        </w:div>
        <w:div w:id="1085881634">
          <w:marLeft w:val="640"/>
          <w:marRight w:val="0"/>
          <w:marTop w:val="0"/>
          <w:marBottom w:val="0"/>
          <w:divBdr>
            <w:top w:val="none" w:sz="0" w:space="0" w:color="auto"/>
            <w:left w:val="none" w:sz="0" w:space="0" w:color="auto"/>
            <w:bottom w:val="none" w:sz="0" w:space="0" w:color="auto"/>
            <w:right w:val="none" w:sz="0" w:space="0" w:color="auto"/>
          </w:divBdr>
        </w:div>
        <w:div w:id="471289987">
          <w:marLeft w:val="640"/>
          <w:marRight w:val="0"/>
          <w:marTop w:val="0"/>
          <w:marBottom w:val="0"/>
          <w:divBdr>
            <w:top w:val="none" w:sz="0" w:space="0" w:color="auto"/>
            <w:left w:val="none" w:sz="0" w:space="0" w:color="auto"/>
            <w:bottom w:val="none" w:sz="0" w:space="0" w:color="auto"/>
            <w:right w:val="none" w:sz="0" w:space="0" w:color="auto"/>
          </w:divBdr>
        </w:div>
        <w:div w:id="1586525204">
          <w:marLeft w:val="640"/>
          <w:marRight w:val="0"/>
          <w:marTop w:val="0"/>
          <w:marBottom w:val="0"/>
          <w:divBdr>
            <w:top w:val="none" w:sz="0" w:space="0" w:color="auto"/>
            <w:left w:val="none" w:sz="0" w:space="0" w:color="auto"/>
            <w:bottom w:val="none" w:sz="0" w:space="0" w:color="auto"/>
            <w:right w:val="none" w:sz="0" w:space="0" w:color="auto"/>
          </w:divBdr>
        </w:div>
        <w:div w:id="832574852">
          <w:marLeft w:val="640"/>
          <w:marRight w:val="0"/>
          <w:marTop w:val="0"/>
          <w:marBottom w:val="0"/>
          <w:divBdr>
            <w:top w:val="none" w:sz="0" w:space="0" w:color="auto"/>
            <w:left w:val="none" w:sz="0" w:space="0" w:color="auto"/>
            <w:bottom w:val="none" w:sz="0" w:space="0" w:color="auto"/>
            <w:right w:val="none" w:sz="0" w:space="0" w:color="auto"/>
          </w:divBdr>
        </w:div>
        <w:div w:id="1652297198">
          <w:marLeft w:val="640"/>
          <w:marRight w:val="0"/>
          <w:marTop w:val="0"/>
          <w:marBottom w:val="0"/>
          <w:divBdr>
            <w:top w:val="none" w:sz="0" w:space="0" w:color="auto"/>
            <w:left w:val="none" w:sz="0" w:space="0" w:color="auto"/>
            <w:bottom w:val="none" w:sz="0" w:space="0" w:color="auto"/>
            <w:right w:val="none" w:sz="0" w:space="0" w:color="auto"/>
          </w:divBdr>
        </w:div>
        <w:div w:id="888109402">
          <w:marLeft w:val="640"/>
          <w:marRight w:val="0"/>
          <w:marTop w:val="0"/>
          <w:marBottom w:val="0"/>
          <w:divBdr>
            <w:top w:val="none" w:sz="0" w:space="0" w:color="auto"/>
            <w:left w:val="none" w:sz="0" w:space="0" w:color="auto"/>
            <w:bottom w:val="none" w:sz="0" w:space="0" w:color="auto"/>
            <w:right w:val="none" w:sz="0" w:space="0" w:color="auto"/>
          </w:divBdr>
        </w:div>
        <w:div w:id="1997998008">
          <w:marLeft w:val="640"/>
          <w:marRight w:val="0"/>
          <w:marTop w:val="0"/>
          <w:marBottom w:val="0"/>
          <w:divBdr>
            <w:top w:val="none" w:sz="0" w:space="0" w:color="auto"/>
            <w:left w:val="none" w:sz="0" w:space="0" w:color="auto"/>
            <w:bottom w:val="none" w:sz="0" w:space="0" w:color="auto"/>
            <w:right w:val="none" w:sz="0" w:space="0" w:color="auto"/>
          </w:divBdr>
        </w:div>
        <w:div w:id="616988641">
          <w:marLeft w:val="640"/>
          <w:marRight w:val="0"/>
          <w:marTop w:val="0"/>
          <w:marBottom w:val="0"/>
          <w:divBdr>
            <w:top w:val="none" w:sz="0" w:space="0" w:color="auto"/>
            <w:left w:val="none" w:sz="0" w:space="0" w:color="auto"/>
            <w:bottom w:val="none" w:sz="0" w:space="0" w:color="auto"/>
            <w:right w:val="none" w:sz="0" w:space="0" w:color="auto"/>
          </w:divBdr>
        </w:div>
        <w:div w:id="1644239943">
          <w:marLeft w:val="640"/>
          <w:marRight w:val="0"/>
          <w:marTop w:val="0"/>
          <w:marBottom w:val="0"/>
          <w:divBdr>
            <w:top w:val="none" w:sz="0" w:space="0" w:color="auto"/>
            <w:left w:val="none" w:sz="0" w:space="0" w:color="auto"/>
            <w:bottom w:val="none" w:sz="0" w:space="0" w:color="auto"/>
            <w:right w:val="none" w:sz="0" w:space="0" w:color="auto"/>
          </w:divBdr>
        </w:div>
        <w:div w:id="357897402">
          <w:marLeft w:val="640"/>
          <w:marRight w:val="0"/>
          <w:marTop w:val="0"/>
          <w:marBottom w:val="0"/>
          <w:divBdr>
            <w:top w:val="none" w:sz="0" w:space="0" w:color="auto"/>
            <w:left w:val="none" w:sz="0" w:space="0" w:color="auto"/>
            <w:bottom w:val="none" w:sz="0" w:space="0" w:color="auto"/>
            <w:right w:val="none" w:sz="0" w:space="0" w:color="auto"/>
          </w:divBdr>
        </w:div>
        <w:div w:id="545334427">
          <w:marLeft w:val="640"/>
          <w:marRight w:val="0"/>
          <w:marTop w:val="0"/>
          <w:marBottom w:val="0"/>
          <w:divBdr>
            <w:top w:val="none" w:sz="0" w:space="0" w:color="auto"/>
            <w:left w:val="none" w:sz="0" w:space="0" w:color="auto"/>
            <w:bottom w:val="none" w:sz="0" w:space="0" w:color="auto"/>
            <w:right w:val="none" w:sz="0" w:space="0" w:color="auto"/>
          </w:divBdr>
        </w:div>
        <w:div w:id="1235243410">
          <w:marLeft w:val="640"/>
          <w:marRight w:val="0"/>
          <w:marTop w:val="0"/>
          <w:marBottom w:val="0"/>
          <w:divBdr>
            <w:top w:val="none" w:sz="0" w:space="0" w:color="auto"/>
            <w:left w:val="none" w:sz="0" w:space="0" w:color="auto"/>
            <w:bottom w:val="none" w:sz="0" w:space="0" w:color="auto"/>
            <w:right w:val="none" w:sz="0" w:space="0" w:color="auto"/>
          </w:divBdr>
        </w:div>
        <w:div w:id="1607886514">
          <w:marLeft w:val="640"/>
          <w:marRight w:val="0"/>
          <w:marTop w:val="0"/>
          <w:marBottom w:val="0"/>
          <w:divBdr>
            <w:top w:val="none" w:sz="0" w:space="0" w:color="auto"/>
            <w:left w:val="none" w:sz="0" w:space="0" w:color="auto"/>
            <w:bottom w:val="none" w:sz="0" w:space="0" w:color="auto"/>
            <w:right w:val="none" w:sz="0" w:space="0" w:color="auto"/>
          </w:divBdr>
        </w:div>
        <w:div w:id="1916280919">
          <w:marLeft w:val="640"/>
          <w:marRight w:val="0"/>
          <w:marTop w:val="0"/>
          <w:marBottom w:val="0"/>
          <w:divBdr>
            <w:top w:val="none" w:sz="0" w:space="0" w:color="auto"/>
            <w:left w:val="none" w:sz="0" w:space="0" w:color="auto"/>
            <w:bottom w:val="none" w:sz="0" w:space="0" w:color="auto"/>
            <w:right w:val="none" w:sz="0" w:space="0" w:color="auto"/>
          </w:divBdr>
        </w:div>
        <w:div w:id="600988666">
          <w:marLeft w:val="640"/>
          <w:marRight w:val="0"/>
          <w:marTop w:val="0"/>
          <w:marBottom w:val="0"/>
          <w:divBdr>
            <w:top w:val="none" w:sz="0" w:space="0" w:color="auto"/>
            <w:left w:val="none" w:sz="0" w:space="0" w:color="auto"/>
            <w:bottom w:val="none" w:sz="0" w:space="0" w:color="auto"/>
            <w:right w:val="none" w:sz="0" w:space="0" w:color="auto"/>
          </w:divBdr>
        </w:div>
        <w:div w:id="486558955">
          <w:marLeft w:val="640"/>
          <w:marRight w:val="0"/>
          <w:marTop w:val="0"/>
          <w:marBottom w:val="0"/>
          <w:divBdr>
            <w:top w:val="none" w:sz="0" w:space="0" w:color="auto"/>
            <w:left w:val="none" w:sz="0" w:space="0" w:color="auto"/>
            <w:bottom w:val="none" w:sz="0" w:space="0" w:color="auto"/>
            <w:right w:val="none" w:sz="0" w:space="0" w:color="auto"/>
          </w:divBdr>
        </w:div>
        <w:div w:id="357051628">
          <w:marLeft w:val="640"/>
          <w:marRight w:val="0"/>
          <w:marTop w:val="0"/>
          <w:marBottom w:val="0"/>
          <w:divBdr>
            <w:top w:val="none" w:sz="0" w:space="0" w:color="auto"/>
            <w:left w:val="none" w:sz="0" w:space="0" w:color="auto"/>
            <w:bottom w:val="none" w:sz="0" w:space="0" w:color="auto"/>
            <w:right w:val="none" w:sz="0" w:space="0" w:color="auto"/>
          </w:divBdr>
        </w:div>
        <w:div w:id="236019939">
          <w:marLeft w:val="640"/>
          <w:marRight w:val="0"/>
          <w:marTop w:val="0"/>
          <w:marBottom w:val="0"/>
          <w:divBdr>
            <w:top w:val="none" w:sz="0" w:space="0" w:color="auto"/>
            <w:left w:val="none" w:sz="0" w:space="0" w:color="auto"/>
            <w:bottom w:val="none" w:sz="0" w:space="0" w:color="auto"/>
            <w:right w:val="none" w:sz="0" w:space="0" w:color="auto"/>
          </w:divBdr>
        </w:div>
        <w:div w:id="987054959">
          <w:marLeft w:val="640"/>
          <w:marRight w:val="0"/>
          <w:marTop w:val="0"/>
          <w:marBottom w:val="0"/>
          <w:divBdr>
            <w:top w:val="none" w:sz="0" w:space="0" w:color="auto"/>
            <w:left w:val="none" w:sz="0" w:space="0" w:color="auto"/>
            <w:bottom w:val="none" w:sz="0" w:space="0" w:color="auto"/>
            <w:right w:val="none" w:sz="0" w:space="0" w:color="auto"/>
          </w:divBdr>
        </w:div>
        <w:div w:id="1772239946">
          <w:marLeft w:val="640"/>
          <w:marRight w:val="0"/>
          <w:marTop w:val="0"/>
          <w:marBottom w:val="0"/>
          <w:divBdr>
            <w:top w:val="none" w:sz="0" w:space="0" w:color="auto"/>
            <w:left w:val="none" w:sz="0" w:space="0" w:color="auto"/>
            <w:bottom w:val="none" w:sz="0" w:space="0" w:color="auto"/>
            <w:right w:val="none" w:sz="0" w:space="0" w:color="auto"/>
          </w:divBdr>
        </w:div>
        <w:div w:id="1338458421">
          <w:marLeft w:val="640"/>
          <w:marRight w:val="0"/>
          <w:marTop w:val="0"/>
          <w:marBottom w:val="0"/>
          <w:divBdr>
            <w:top w:val="none" w:sz="0" w:space="0" w:color="auto"/>
            <w:left w:val="none" w:sz="0" w:space="0" w:color="auto"/>
            <w:bottom w:val="none" w:sz="0" w:space="0" w:color="auto"/>
            <w:right w:val="none" w:sz="0" w:space="0" w:color="auto"/>
          </w:divBdr>
        </w:div>
        <w:div w:id="600723052">
          <w:marLeft w:val="640"/>
          <w:marRight w:val="0"/>
          <w:marTop w:val="0"/>
          <w:marBottom w:val="0"/>
          <w:divBdr>
            <w:top w:val="none" w:sz="0" w:space="0" w:color="auto"/>
            <w:left w:val="none" w:sz="0" w:space="0" w:color="auto"/>
            <w:bottom w:val="none" w:sz="0" w:space="0" w:color="auto"/>
            <w:right w:val="none" w:sz="0" w:space="0" w:color="auto"/>
          </w:divBdr>
        </w:div>
        <w:div w:id="1619601057">
          <w:marLeft w:val="640"/>
          <w:marRight w:val="0"/>
          <w:marTop w:val="0"/>
          <w:marBottom w:val="0"/>
          <w:divBdr>
            <w:top w:val="none" w:sz="0" w:space="0" w:color="auto"/>
            <w:left w:val="none" w:sz="0" w:space="0" w:color="auto"/>
            <w:bottom w:val="none" w:sz="0" w:space="0" w:color="auto"/>
            <w:right w:val="none" w:sz="0" w:space="0" w:color="auto"/>
          </w:divBdr>
        </w:div>
        <w:div w:id="1650595154">
          <w:marLeft w:val="640"/>
          <w:marRight w:val="0"/>
          <w:marTop w:val="0"/>
          <w:marBottom w:val="0"/>
          <w:divBdr>
            <w:top w:val="none" w:sz="0" w:space="0" w:color="auto"/>
            <w:left w:val="none" w:sz="0" w:space="0" w:color="auto"/>
            <w:bottom w:val="none" w:sz="0" w:space="0" w:color="auto"/>
            <w:right w:val="none" w:sz="0" w:space="0" w:color="auto"/>
          </w:divBdr>
        </w:div>
        <w:div w:id="245042753">
          <w:marLeft w:val="640"/>
          <w:marRight w:val="0"/>
          <w:marTop w:val="0"/>
          <w:marBottom w:val="0"/>
          <w:divBdr>
            <w:top w:val="none" w:sz="0" w:space="0" w:color="auto"/>
            <w:left w:val="none" w:sz="0" w:space="0" w:color="auto"/>
            <w:bottom w:val="none" w:sz="0" w:space="0" w:color="auto"/>
            <w:right w:val="none" w:sz="0" w:space="0" w:color="auto"/>
          </w:divBdr>
        </w:div>
        <w:div w:id="715204973">
          <w:marLeft w:val="640"/>
          <w:marRight w:val="0"/>
          <w:marTop w:val="0"/>
          <w:marBottom w:val="0"/>
          <w:divBdr>
            <w:top w:val="none" w:sz="0" w:space="0" w:color="auto"/>
            <w:left w:val="none" w:sz="0" w:space="0" w:color="auto"/>
            <w:bottom w:val="none" w:sz="0" w:space="0" w:color="auto"/>
            <w:right w:val="none" w:sz="0" w:space="0" w:color="auto"/>
          </w:divBdr>
        </w:div>
        <w:div w:id="926573334">
          <w:marLeft w:val="640"/>
          <w:marRight w:val="0"/>
          <w:marTop w:val="0"/>
          <w:marBottom w:val="0"/>
          <w:divBdr>
            <w:top w:val="none" w:sz="0" w:space="0" w:color="auto"/>
            <w:left w:val="none" w:sz="0" w:space="0" w:color="auto"/>
            <w:bottom w:val="none" w:sz="0" w:space="0" w:color="auto"/>
            <w:right w:val="none" w:sz="0" w:space="0" w:color="auto"/>
          </w:divBdr>
        </w:div>
        <w:div w:id="956570846">
          <w:marLeft w:val="640"/>
          <w:marRight w:val="0"/>
          <w:marTop w:val="0"/>
          <w:marBottom w:val="0"/>
          <w:divBdr>
            <w:top w:val="none" w:sz="0" w:space="0" w:color="auto"/>
            <w:left w:val="none" w:sz="0" w:space="0" w:color="auto"/>
            <w:bottom w:val="none" w:sz="0" w:space="0" w:color="auto"/>
            <w:right w:val="none" w:sz="0" w:space="0" w:color="auto"/>
          </w:divBdr>
        </w:div>
        <w:div w:id="749808812">
          <w:marLeft w:val="640"/>
          <w:marRight w:val="0"/>
          <w:marTop w:val="0"/>
          <w:marBottom w:val="0"/>
          <w:divBdr>
            <w:top w:val="none" w:sz="0" w:space="0" w:color="auto"/>
            <w:left w:val="none" w:sz="0" w:space="0" w:color="auto"/>
            <w:bottom w:val="none" w:sz="0" w:space="0" w:color="auto"/>
            <w:right w:val="none" w:sz="0" w:space="0" w:color="auto"/>
          </w:divBdr>
        </w:div>
        <w:div w:id="1322849665">
          <w:marLeft w:val="640"/>
          <w:marRight w:val="0"/>
          <w:marTop w:val="0"/>
          <w:marBottom w:val="0"/>
          <w:divBdr>
            <w:top w:val="none" w:sz="0" w:space="0" w:color="auto"/>
            <w:left w:val="none" w:sz="0" w:space="0" w:color="auto"/>
            <w:bottom w:val="none" w:sz="0" w:space="0" w:color="auto"/>
            <w:right w:val="none" w:sz="0" w:space="0" w:color="auto"/>
          </w:divBdr>
        </w:div>
        <w:div w:id="1255817600">
          <w:marLeft w:val="640"/>
          <w:marRight w:val="0"/>
          <w:marTop w:val="0"/>
          <w:marBottom w:val="0"/>
          <w:divBdr>
            <w:top w:val="none" w:sz="0" w:space="0" w:color="auto"/>
            <w:left w:val="none" w:sz="0" w:space="0" w:color="auto"/>
            <w:bottom w:val="none" w:sz="0" w:space="0" w:color="auto"/>
            <w:right w:val="none" w:sz="0" w:space="0" w:color="auto"/>
          </w:divBdr>
        </w:div>
        <w:div w:id="369189283">
          <w:marLeft w:val="640"/>
          <w:marRight w:val="0"/>
          <w:marTop w:val="0"/>
          <w:marBottom w:val="0"/>
          <w:divBdr>
            <w:top w:val="none" w:sz="0" w:space="0" w:color="auto"/>
            <w:left w:val="none" w:sz="0" w:space="0" w:color="auto"/>
            <w:bottom w:val="none" w:sz="0" w:space="0" w:color="auto"/>
            <w:right w:val="none" w:sz="0" w:space="0" w:color="auto"/>
          </w:divBdr>
        </w:div>
        <w:div w:id="531579649">
          <w:marLeft w:val="640"/>
          <w:marRight w:val="0"/>
          <w:marTop w:val="0"/>
          <w:marBottom w:val="0"/>
          <w:divBdr>
            <w:top w:val="none" w:sz="0" w:space="0" w:color="auto"/>
            <w:left w:val="none" w:sz="0" w:space="0" w:color="auto"/>
            <w:bottom w:val="none" w:sz="0" w:space="0" w:color="auto"/>
            <w:right w:val="none" w:sz="0" w:space="0" w:color="auto"/>
          </w:divBdr>
        </w:div>
        <w:div w:id="1884949789">
          <w:marLeft w:val="640"/>
          <w:marRight w:val="0"/>
          <w:marTop w:val="0"/>
          <w:marBottom w:val="0"/>
          <w:divBdr>
            <w:top w:val="none" w:sz="0" w:space="0" w:color="auto"/>
            <w:left w:val="none" w:sz="0" w:space="0" w:color="auto"/>
            <w:bottom w:val="none" w:sz="0" w:space="0" w:color="auto"/>
            <w:right w:val="none" w:sz="0" w:space="0" w:color="auto"/>
          </w:divBdr>
        </w:div>
        <w:div w:id="1092050733">
          <w:marLeft w:val="640"/>
          <w:marRight w:val="0"/>
          <w:marTop w:val="0"/>
          <w:marBottom w:val="0"/>
          <w:divBdr>
            <w:top w:val="none" w:sz="0" w:space="0" w:color="auto"/>
            <w:left w:val="none" w:sz="0" w:space="0" w:color="auto"/>
            <w:bottom w:val="none" w:sz="0" w:space="0" w:color="auto"/>
            <w:right w:val="none" w:sz="0" w:space="0" w:color="auto"/>
          </w:divBdr>
        </w:div>
        <w:div w:id="1242638622">
          <w:marLeft w:val="640"/>
          <w:marRight w:val="0"/>
          <w:marTop w:val="0"/>
          <w:marBottom w:val="0"/>
          <w:divBdr>
            <w:top w:val="none" w:sz="0" w:space="0" w:color="auto"/>
            <w:left w:val="none" w:sz="0" w:space="0" w:color="auto"/>
            <w:bottom w:val="none" w:sz="0" w:space="0" w:color="auto"/>
            <w:right w:val="none" w:sz="0" w:space="0" w:color="auto"/>
          </w:divBdr>
        </w:div>
        <w:div w:id="1197305303">
          <w:marLeft w:val="640"/>
          <w:marRight w:val="0"/>
          <w:marTop w:val="0"/>
          <w:marBottom w:val="0"/>
          <w:divBdr>
            <w:top w:val="none" w:sz="0" w:space="0" w:color="auto"/>
            <w:left w:val="none" w:sz="0" w:space="0" w:color="auto"/>
            <w:bottom w:val="none" w:sz="0" w:space="0" w:color="auto"/>
            <w:right w:val="none" w:sz="0" w:space="0" w:color="auto"/>
          </w:divBdr>
        </w:div>
        <w:div w:id="1497384697">
          <w:marLeft w:val="640"/>
          <w:marRight w:val="0"/>
          <w:marTop w:val="0"/>
          <w:marBottom w:val="0"/>
          <w:divBdr>
            <w:top w:val="none" w:sz="0" w:space="0" w:color="auto"/>
            <w:left w:val="none" w:sz="0" w:space="0" w:color="auto"/>
            <w:bottom w:val="none" w:sz="0" w:space="0" w:color="auto"/>
            <w:right w:val="none" w:sz="0" w:space="0" w:color="auto"/>
          </w:divBdr>
        </w:div>
        <w:div w:id="1399093678">
          <w:marLeft w:val="640"/>
          <w:marRight w:val="0"/>
          <w:marTop w:val="0"/>
          <w:marBottom w:val="0"/>
          <w:divBdr>
            <w:top w:val="none" w:sz="0" w:space="0" w:color="auto"/>
            <w:left w:val="none" w:sz="0" w:space="0" w:color="auto"/>
            <w:bottom w:val="none" w:sz="0" w:space="0" w:color="auto"/>
            <w:right w:val="none" w:sz="0" w:space="0" w:color="auto"/>
          </w:divBdr>
        </w:div>
      </w:divsChild>
    </w:div>
    <w:div w:id="1615018278">
      <w:bodyDiv w:val="1"/>
      <w:marLeft w:val="0"/>
      <w:marRight w:val="0"/>
      <w:marTop w:val="0"/>
      <w:marBottom w:val="0"/>
      <w:divBdr>
        <w:top w:val="none" w:sz="0" w:space="0" w:color="auto"/>
        <w:left w:val="none" w:sz="0" w:space="0" w:color="auto"/>
        <w:bottom w:val="none" w:sz="0" w:space="0" w:color="auto"/>
        <w:right w:val="none" w:sz="0" w:space="0" w:color="auto"/>
      </w:divBdr>
      <w:divsChild>
        <w:div w:id="1874809289">
          <w:marLeft w:val="480"/>
          <w:marRight w:val="0"/>
          <w:marTop w:val="0"/>
          <w:marBottom w:val="0"/>
          <w:divBdr>
            <w:top w:val="none" w:sz="0" w:space="0" w:color="auto"/>
            <w:left w:val="none" w:sz="0" w:space="0" w:color="auto"/>
            <w:bottom w:val="none" w:sz="0" w:space="0" w:color="auto"/>
            <w:right w:val="none" w:sz="0" w:space="0" w:color="auto"/>
          </w:divBdr>
        </w:div>
        <w:div w:id="2071536436">
          <w:marLeft w:val="480"/>
          <w:marRight w:val="0"/>
          <w:marTop w:val="0"/>
          <w:marBottom w:val="0"/>
          <w:divBdr>
            <w:top w:val="none" w:sz="0" w:space="0" w:color="auto"/>
            <w:left w:val="none" w:sz="0" w:space="0" w:color="auto"/>
            <w:bottom w:val="none" w:sz="0" w:space="0" w:color="auto"/>
            <w:right w:val="none" w:sz="0" w:space="0" w:color="auto"/>
          </w:divBdr>
        </w:div>
        <w:div w:id="1868986213">
          <w:marLeft w:val="480"/>
          <w:marRight w:val="0"/>
          <w:marTop w:val="0"/>
          <w:marBottom w:val="0"/>
          <w:divBdr>
            <w:top w:val="none" w:sz="0" w:space="0" w:color="auto"/>
            <w:left w:val="none" w:sz="0" w:space="0" w:color="auto"/>
            <w:bottom w:val="none" w:sz="0" w:space="0" w:color="auto"/>
            <w:right w:val="none" w:sz="0" w:space="0" w:color="auto"/>
          </w:divBdr>
        </w:div>
        <w:div w:id="962540760">
          <w:marLeft w:val="480"/>
          <w:marRight w:val="0"/>
          <w:marTop w:val="0"/>
          <w:marBottom w:val="0"/>
          <w:divBdr>
            <w:top w:val="none" w:sz="0" w:space="0" w:color="auto"/>
            <w:left w:val="none" w:sz="0" w:space="0" w:color="auto"/>
            <w:bottom w:val="none" w:sz="0" w:space="0" w:color="auto"/>
            <w:right w:val="none" w:sz="0" w:space="0" w:color="auto"/>
          </w:divBdr>
        </w:div>
        <w:div w:id="747850404">
          <w:marLeft w:val="480"/>
          <w:marRight w:val="0"/>
          <w:marTop w:val="0"/>
          <w:marBottom w:val="0"/>
          <w:divBdr>
            <w:top w:val="none" w:sz="0" w:space="0" w:color="auto"/>
            <w:left w:val="none" w:sz="0" w:space="0" w:color="auto"/>
            <w:bottom w:val="none" w:sz="0" w:space="0" w:color="auto"/>
            <w:right w:val="none" w:sz="0" w:space="0" w:color="auto"/>
          </w:divBdr>
        </w:div>
        <w:div w:id="415170741">
          <w:marLeft w:val="480"/>
          <w:marRight w:val="0"/>
          <w:marTop w:val="0"/>
          <w:marBottom w:val="0"/>
          <w:divBdr>
            <w:top w:val="none" w:sz="0" w:space="0" w:color="auto"/>
            <w:left w:val="none" w:sz="0" w:space="0" w:color="auto"/>
            <w:bottom w:val="none" w:sz="0" w:space="0" w:color="auto"/>
            <w:right w:val="none" w:sz="0" w:space="0" w:color="auto"/>
          </w:divBdr>
        </w:div>
        <w:div w:id="2131393836">
          <w:marLeft w:val="480"/>
          <w:marRight w:val="0"/>
          <w:marTop w:val="0"/>
          <w:marBottom w:val="0"/>
          <w:divBdr>
            <w:top w:val="none" w:sz="0" w:space="0" w:color="auto"/>
            <w:left w:val="none" w:sz="0" w:space="0" w:color="auto"/>
            <w:bottom w:val="none" w:sz="0" w:space="0" w:color="auto"/>
            <w:right w:val="none" w:sz="0" w:space="0" w:color="auto"/>
          </w:divBdr>
        </w:div>
        <w:div w:id="1715077121">
          <w:marLeft w:val="480"/>
          <w:marRight w:val="0"/>
          <w:marTop w:val="0"/>
          <w:marBottom w:val="0"/>
          <w:divBdr>
            <w:top w:val="none" w:sz="0" w:space="0" w:color="auto"/>
            <w:left w:val="none" w:sz="0" w:space="0" w:color="auto"/>
            <w:bottom w:val="none" w:sz="0" w:space="0" w:color="auto"/>
            <w:right w:val="none" w:sz="0" w:space="0" w:color="auto"/>
          </w:divBdr>
        </w:div>
        <w:div w:id="1638142801">
          <w:marLeft w:val="480"/>
          <w:marRight w:val="0"/>
          <w:marTop w:val="0"/>
          <w:marBottom w:val="0"/>
          <w:divBdr>
            <w:top w:val="none" w:sz="0" w:space="0" w:color="auto"/>
            <w:left w:val="none" w:sz="0" w:space="0" w:color="auto"/>
            <w:bottom w:val="none" w:sz="0" w:space="0" w:color="auto"/>
            <w:right w:val="none" w:sz="0" w:space="0" w:color="auto"/>
          </w:divBdr>
        </w:div>
        <w:div w:id="806749230">
          <w:marLeft w:val="480"/>
          <w:marRight w:val="0"/>
          <w:marTop w:val="0"/>
          <w:marBottom w:val="0"/>
          <w:divBdr>
            <w:top w:val="none" w:sz="0" w:space="0" w:color="auto"/>
            <w:left w:val="none" w:sz="0" w:space="0" w:color="auto"/>
            <w:bottom w:val="none" w:sz="0" w:space="0" w:color="auto"/>
            <w:right w:val="none" w:sz="0" w:space="0" w:color="auto"/>
          </w:divBdr>
        </w:div>
        <w:div w:id="1493333158">
          <w:marLeft w:val="480"/>
          <w:marRight w:val="0"/>
          <w:marTop w:val="0"/>
          <w:marBottom w:val="0"/>
          <w:divBdr>
            <w:top w:val="none" w:sz="0" w:space="0" w:color="auto"/>
            <w:left w:val="none" w:sz="0" w:space="0" w:color="auto"/>
            <w:bottom w:val="none" w:sz="0" w:space="0" w:color="auto"/>
            <w:right w:val="none" w:sz="0" w:space="0" w:color="auto"/>
          </w:divBdr>
        </w:div>
        <w:div w:id="812062854">
          <w:marLeft w:val="480"/>
          <w:marRight w:val="0"/>
          <w:marTop w:val="0"/>
          <w:marBottom w:val="0"/>
          <w:divBdr>
            <w:top w:val="none" w:sz="0" w:space="0" w:color="auto"/>
            <w:left w:val="none" w:sz="0" w:space="0" w:color="auto"/>
            <w:bottom w:val="none" w:sz="0" w:space="0" w:color="auto"/>
            <w:right w:val="none" w:sz="0" w:space="0" w:color="auto"/>
          </w:divBdr>
        </w:div>
        <w:div w:id="1951469977">
          <w:marLeft w:val="480"/>
          <w:marRight w:val="0"/>
          <w:marTop w:val="0"/>
          <w:marBottom w:val="0"/>
          <w:divBdr>
            <w:top w:val="none" w:sz="0" w:space="0" w:color="auto"/>
            <w:left w:val="none" w:sz="0" w:space="0" w:color="auto"/>
            <w:bottom w:val="none" w:sz="0" w:space="0" w:color="auto"/>
            <w:right w:val="none" w:sz="0" w:space="0" w:color="auto"/>
          </w:divBdr>
        </w:div>
        <w:div w:id="1680545566">
          <w:marLeft w:val="480"/>
          <w:marRight w:val="0"/>
          <w:marTop w:val="0"/>
          <w:marBottom w:val="0"/>
          <w:divBdr>
            <w:top w:val="none" w:sz="0" w:space="0" w:color="auto"/>
            <w:left w:val="none" w:sz="0" w:space="0" w:color="auto"/>
            <w:bottom w:val="none" w:sz="0" w:space="0" w:color="auto"/>
            <w:right w:val="none" w:sz="0" w:space="0" w:color="auto"/>
          </w:divBdr>
        </w:div>
        <w:div w:id="1542328180">
          <w:marLeft w:val="480"/>
          <w:marRight w:val="0"/>
          <w:marTop w:val="0"/>
          <w:marBottom w:val="0"/>
          <w:divBdr>
            <w:top w:val="none" w:sz="0" w:space="0" w:color="auto"/>
            <w:left w:val="none" w:sz="0" w:space="0" w:color="auto"/>
            <w:bottom w:val="none" w:sz="0" w:space="0" w:color="auto"/>
            <w:right w:val="none" w:sz="0" w:space="0" w:color="auto"/>
          </w:divBdr>
        </w:div>
        <w:div w:id="1755587935">
          <w:marLeft w:val="480"/>
          <w:marRight w:val="0"/>
          <w:marTop w:val="0"/>
          <w:marBottom w:val="0"/>
          <w:divBdr>
            <w:top w:val="none" w:sz="0" w:space="0" w:color="auto"/>
            <w:left w:val="none" w:sz="0" w:space="0" w:color="auto"/>
            <w:bottom w:val="none" w:sz="0" w:space="0" w:color="auto"/>
            <w:right w:val="none" w:sz="0" w:space="0" w:color="auto"/>
          </w:divBdr>
        </w:div>
        <w:div w:id="16975840">
          <w:marLeft w:val="480"/>
          <w:marRight w:val="0"/>
          <w:marTop w:val="0"/>
          <w:marBottom w:val="0"/>
          <w:divBdr>
            <w:top w:val="none" w:sz="0" w:space="0" w:color="auto"/>
            <w:left w:val="none" w:sz="0" w:space="0" w:color="auto"/>
            <w:bottom w:val="none" w:sz="0" w:space="0" w:color="auto"/>
            <w:right w:val="none" w:sz="0" w:space="0" w:color="auto"/>
          </w:divBdr>
        </w:div>
        <w:div w:id="1125197785">
          <w:marLeft w:val="480"/>
          <w:marRight w:val="0"/>
          <w:marTop w:val="0"/>
          <w:marBottom w:val="0"/>
          <w:divBdr>
            <w:top w:val="none" w:sz="0" w:space="0" w:color="auto"/>
            <w:left w:val="none" w:sz="0" w:space="0" w:color="auto"/>
            <w:bottom w:val="none" w:sz="0" w:space="0" w:color="auto"/>
            <w:right w:val="none" w:sz="0" w:space="0" w:color="auto"/>
          </w:divBdr>
        </w:div>
        <w:div w:id="1588689751">
          <w:marLeft w:val="480"/>
          <w:marRight w:val="0"/>
          <w:marTop w:val="0"/>
          <w:marBottom w:val="0"/>
          <w:divBdr>
            <w:top w:val="none" w:sz="0" w:space="0" w:color="auto"/>
            <w:left w:val="none" w:sz="0" w:space="0" w:color="auto"/>
            <w:bottom w:val="none" w:sz="0" w:space="0" w:color="auto"/>
            <w:right w:val="none" w:sz="0" w:space="0" w:color="auto"/>
          </w:divBdr>
        </w:div>
        <w:div w:id="782463429">
          <w:marLeft w:val="480"/>
          <w:marRight w:val="0"/>
          <w:marTop w:val="0"/>
          <w:marBottom w:val="0"/>
          <w:divBdr>
            <w:top w:val="none" w:sz="0" w:space="0" w:color="auto"/>
            <w:left w:val="none" w:sz="0" w:space="0" w:color="auto"/>
            <w:bottom w:val="none" w:sz="0" w:space="0" w:color="auto"/>
            <w:right w:val="none" w:sz="0" w:space="0" w:color="auto"/>
          </w:divBdr>
        </w:div>
        <w:div w:id="477382028">
          <w:marLeft w:val="480"/>
          <w:marRight w:val="0"/>
          <w:marTop w:val="0"/>
          <w:marBottom w:val="0"/>
          <w:divBdr>
            <w:top w:val="none" w:sz="0" w:space="0" w:color="auto"/>
            <w:left w:val="none" w:sz="0" w:space="0" w:color="auto"/>
            <w:bottom w:val="none" w:sz="0" w:space="0" w:color="auto"/>
            <w:right w:val="none" w:sz="0" w:space="0" w:color="auto"/>
          </w:divBdr>
        </w:div>
        <w:div w:id="84882795">
          <w:marLeft w:val="480"/>
          <w:marRight w:val="0"/>
          <w:marTop w:val="0"/>
          <w:marBottom w:val="0"/>
          <w:divBdr>
            <w:top w:val="none" w:sz="0" w:space="0" w:color="auto"/>
            <w:left w:val="none" w:sz="0" w:space="0" w:color="auto"/>
            <w:bottom w:val="none" w:sz="0" w:space="0" w:color="auto"/>
            <w:right w:val="none" w:sz="0" w:space="0" w:color="auto"/>
          </w:divBdr>
        </w:div>
        <w:div w:id="326522190">
          <w:marLeft w:val="480"/>
          <w:marRight w:val="0"/>
          <w:marTop w:val="0"/>
          <w:marBottom w:val="0"/>
          <w:divBdr>
            <w:top w:val="none" w:sz="0" w:space="0" w:color="auto"/>
            <w:left w:val="none" w:sz="0" w:space="0" w:color="auto"/>
            <w:bottom w:val="none" w:sz="0" w:space="0" w:color="auto"/>
            <w:right w:val="none" w:sz="0" w:space="0" w:color="auto"/>
          </w:divBdr>
        </w:div>
        <w:div w:id="2018921189">
          <w:marLeft w:val="480"/>
          <w:marRight w:val="0"/>
          <w:marTop w:val="0"/>
          <w:marBottom w:val="0"/>
          <w:divBdr>
            <w:top w:val="none" w:sz="0" w:space="0" w:color="auto"/>
            <w:left w:val="none" w:sz="0" w:space="0" w:color="auto"/>
            <w:bottom w:val="none" w:sz="0" w:space="0" w:color="auto"/>
            <w:right w:val="none" w:sz="0" w:space="0" w:color="auto"/>
          </w:divBdr>
        </w:div>
        <w:div w:id="36393879">
          <w:marLeft w:val="480"/>
          <w:marRight w:val="0"/>
          <w:marTop w:val="0"/>
          <w:marBottom w:val="0"/>
          <w:divBdr>
            <w:top w:val="none" w:sz="0" w:space="0" w:color="auto"/>
            <w:left w:val="none" w:sz="0" w:space="0" w:color="auto"/>
            <w:bottom w:val="none" w:sz="0" w:space="0" w:color="auto"/>
            <w:right w:val="none" w:sz="0" w:space="0" w:color="auto"/>
          </w:divBdr>
        </w:div>
        <w:div w:id="629439080">
          <w:marLeft w:val="480"/>
          <w:marRight w:val="0"/>
          <w:marTop w:val="0"/>
          <w:marBottom w:val="0"/>
          <w:divBdr>
            <w:top w:val="none" w:sz="0" w:space="0" w:color="auto"/>
            <w:left w:val="none" w:sz="0" w:space="0" w:color="auto"/>
            <w:bottom w:val="none" w:sz="0" w:space="0" w:color="auto"/>
            <w:right w:val="none" w:sz="0" w:space="0" w:color="auto"/>
          </w:divBdr>
        </w:div>
        <w:div w:id="1782720877">
          <w:marLeft w:val="480"/>
          <w:marRight w:val="0"/>
          <w:marTop w:val="0"/>
          <w:marBottom w:val="0"/>
          <w:divBdr>
            <w:top w:val="none" w:sz="0" w:space="0" w:color="auto"/>
            <w:left w:val="none" w:sz="0" w:space="0" w:color="auto"/>
            <w:bottom w:val="none" w:sz="0" w:space="0" w:color="auto"/>
            <w:right w:val="none" w:sz="0" w:space="0" w:color="auto"/>
          </w:divBdr>
        </w:div>
        <w:div w:id="706568471">
          <w:marLeft w:val="480"/>
          <w:marRight w:val="0"/>
          <w:marTop w:val="0"/>
          <w:marBottom w:val="0"/>
          <w:divBdr>
            <w:top w:val="none" w:sz="0" w:space="0" w:color="auto"/>
            <w:left w:val="none" w:sz="0" w:space="0" w:color="auto"/>
            <w:bottom w:val="none" w:sz="0" w:space="0" w:color="auto"/>
            <w:right w:val="none" w:sz="0" w:space="0" w:color="auto"/>
          </w:divBdr>
        </w:div>
        <w:div w:id="556547964">
          <w:marLeft w:val="480"/>
          <w:marRight w:val="0"/>
          <w:marTop w:val="0"/>
          <w:marBottom w:val="0"/>
          <w:divBdr>
            <w:top w:val="none" w:sz="0" w:space="0" w:color="auto"/>
            <w:left w:val="none" w:sz="0" w:space="0" w:color="auto"/>
            <w:bottom w:val="none" w:sz="0" w:space="0" w:color="auto"/>
            <w:right w:val="none" w:sz="0" w:space="0" w:color="auto"/>
          </w:divBdr>
        </w:div>
        <w:div w:id="704722013">
          <w:marLeft w:val="480"/>
          <w:marRight w:val="0"/>
          <w:marTop w:val="0"/>
          <w:marBottom w:val="0"/>
          <w:divBdr>
            <w:top w:val="none" w:sz="0" w:space="0" w:color="auto"/>
            <w:left w:val="none" w:sz="0" w:space="0" w:color="auto"/>
            <w:bottom w:val="none" w:sz="0" w:space="0" w:color="auto"/>
            <w:right w:val="none" w:sz="0" w:space="0" w:color="auto"/>
          </w:divBdr>
        </w:div>
        <w:div w:id="1211916838">
          <w:marLeft w:val="480"/>
          <w:marRight w:val="0"/>
          <w:marTop w:val="0"/>
          <w:marBottom w:val="0"/>
          <w:divBdr>
            <w:top w:val="none" w:sz="0" w:space="0" w:color="auto"/>
            <w:left w:val="none" w:sz="0" w:space="0" w:color="auto"/>
            <w:bottom w:val="none" w:sz="0" w:space="0" w:color="auto"/>
            <w:right w:val="none" w:sz="0" w:space="0" w:color="auto"/>
          </w:divBdr>
        </w:div>
        <w:div w:id="756096599">
          <w:marLeft w:val="480"/>
          <w:marRight w:val="0"/>
          <w:marTop w:val="0"/>
          <w:marBottom w:val="0"/>
          <w:divBdr>
            <w:top w:val="none" w:sz="0" w:space="0" w:color="auto"/>
            <w:left w:val="none" w:sz="0" w:space="0" w:color="auto"/>
            <w:bottom w:val="none" w:sz="0" w:space="0" w:color="auto"/>
            <w:right w:val="none" w:sz="0" w:space="0" w:color="auto"/>
          </w:divBdr>
        </w:div>
        <w:div w:id="2050449862">
          <w:marLeft w:val="480"/>
          <w:marRight w:val="0"/>
          <w:marTop w:val="0"/>
          <w:marBottom w:val="0"/>
          <w:divBdr>
            <w:top w:val="none" w:sz="0" w:space="0" w:color="auto"/>
            <w:left w:val="none" w:sz="0" w:space="0" w:color="auto"/>
            <w:bottom w:val="none" w:sz="0" w:space="0" w:color="auto"/>
            <w:right w:val="none" w:sz="0" w:space="0" w:color="auto"/>
          </w:divBdr>
        </w:div>
        <w:div w:id="682436125">
          <w:marLeft w:val="480"/>
          <w:marRight w:val="0"/>
          <w:marTop w:val="0"/>
          <w:marBottom w:val="0"/>
          <w:divBdr>
            <w:top w:val="none" w:sz="0" w:space="0" w:color="auto"/>
            <w:left w:val="none" w:sz="0" w:space="0" w:color="auto"/>
            <w:bottom w:val="none" w:sz="0" w:space="0" w:color="auto"/>
            <w:right w:val="none" w:sz="0" w:space="0" w:color="auto"/>
          </w:divBdr>
        </w:div>
        <w:div w:id="457728594">
          <w:marLeft w:val="480"/>
          <w:marRight w:val="0"/>
          <w:marTop w:val="0"/>
          <w:marBottom w:val="0"/>
          <w:divBdr>
            <w:top w:val="none" w:sz="0" w:space="0" w:color="auto"/>
            <w:left w:val="none" w:sz="0" w:space="0" w:color="auto"/>
            <w:bottom w:val="none" w:sz="0" w:space="0" w:color="auto"/>
            <w:right w:val="none" w:sz="0" w:space="0" w:color="auto"/>
          </w:divBdr>
        </w:div>
        <w:div w:id="270668138">
          <w:marLeft w:val="480"/>
          <w:marRight w:val="0"/>
          <w:marTop w:val="0"/>
          <w:marBottom w:val="0"/>
          <w:divBdr>
            <w:top w:val="none" w:sz="0" w:space="0" w:color="auto"/>
            <w:left w:val="none" w:sz="0" w:space="0" w:color="auto"/>
            <w:bottom w:val="none" w:sz="0" w:space="0" w:color="auto"/>
            <w:right w:val="none" w:sz="0" w:space="0" w:color="auto"/>
          </w:divBdr>
        </w:div>
        <w:div w:id="2063749122">
          <w:marLeft w:val="480"/>
          <w:marRight w:val="0"/>
          <w:marTop w:val="0"/>
          <w:marBottom w:val="0"/>
          <w:divBdr>
            <w:top w:val="none" w:sz="0" w:space="0" w:color="auto"/>
            <w:left w:val="none" w:sz="0" w:space="0" w:color="auto"/>
            <w:bottom w:val="none" w:sz="0" w:space="0" w:color="auto"/>
            <w:right w:val="none" w:sz="0" w:space="0" w:color="auto"/>
          </w:divBdr>
        </w:div>
        <w:div w:id="1782845441">
          <w:marLeft w:val="480"/>
          <w:marRight w:val="0"/>
          <w:marTop w:val="0"/>
          <w:marBottom w:val="0"/>
          <w:divBdr>
            <w:top w:val="none" w:sz="0" w:space="0" w:color="auto"/>
            <w:left w:val="none" w:sz="0" w:space="0" w:color="auto"/>
            <w:bottom w:val="none" w:sz="0" w:space="0" w:color="auto"/>
            <w:right w:val="none" w:sz="0" w:space="0" w:color="auto"/>
          </w:divBdr>
        </w:div>
        <w:div w:id="1503740990">
          <w:marLeft w:val="480"/>
          <w:marRight w:val="0"/>
          <w:marTop w:val="0"/>
          <w:marBottom w:val="0"/>
          <w:divBdr>
            <w:top w:val="none" w:sz="0" w:space="0" w:color="auto"/>
            <w:left w:val="none" w:sz="0" w:space="0" w:color="auto"/>
            <w:bottom w:val="none" w:sz="0" w:space="0" w:color="auto"/>
            <w:right w:val="none" w:sz="0" w:space="0" w:color="auto"/>
          </w:divBdr>
        </w:div>
        <w:div w:id="811556516">
          <w:marLeft w:val="480"/>
          <w:marRight w:val="0"/>
          <w:marTop w:val="0"/>
          <w:marBottom w:val="0"/>
          <w:divBdr>
            <w:top w:val="none" w:sz="0" w:space="0" w:color="auto"/>
            <w:left w:val="none" w:sz="0" w:space="0" w:color="auto"/>
            <w:bottom w:val="none" w:sz="0" w:space="0" w:color="auto"/>
            <w:right w:val="none" w:sz="0" w:space="0" w:color="auto"/>
          </w:divBdr>
        </w:div>
        <w:div w:id="1436900738">
          <w:marLeft w:val="480"/>
          <w:marRight w:val="0"/>
          <w:marTop w:val="0"/>
          <w:marBottom w:val="0"/>
          <w:divBdr>
            <w:top w:val="none" w:sz="0" w:space="0" w:color="auto"/>
            <w:left w:val="none" w:sz="0" w:space="0" w:color="auto"/>
            <w:bottom w:val="none" w:sz="0" w:space="0" w:color="auto"/>
            <w:right w:val="none" w:sz="0" w:space="0" w:color="auto"/>
          </w:divBdr>
        </w:div>
        <w:div w:id="1197543597">
          <w:marLeft w:val="480"/>
          <w:marRight w:val="0"/>
          <w:marTop w:val="0"/>
          <w:marBottom w:val="0"/>
          <w:divBdr>
            <w:top w:val="none" w:sz="0" w:space="0" w:color="auto"/>
            <w:left w:val="none" w:sz="0" w:space="0" w:color="auto"/>
            <w:bottom w:val="none" w:sz="0" w:space="0" w:color="auto"/>
            <w:right w:val="none" w:sz="0" w:space="0" w:color="auto"/>
          </w:divBdr>
        </w:div>
        <w:div w:id="993022639">
          <w:marLeft w:val="480"/>
          <w:marRight w:val="0"/>
          <w:marTop w:val="0"/>
          <w:marBottom w:val="0"/>
          <w:divBdr>
            <w:top w:val="none" w:sz="0" w:space="0" w:color="auto"/>
            <w:left w:val="none" w:sz="0" w:space="0" w:color="auto"/>
            <w:bottom w:val="none" w:sz="0" w:space="0" w:color="auto"/>
            <w:right w:val="none" w:sz="0" w:space="0" w:color="auto"/>
          </w:divBdr>
        </w:div>
        <w:div w:id="1478493835">
          <w:marLeft w:val="480"/>
          <w:marRight w:val="0"/>
          <w:marTop w:val="0"/>
          <w:marBottom w:val="0"/>
          <w:divBdr>
            <w:top w:val="none" w:sz="0" w:space="0" w:color="auto"/>
            <w:left w:val="none" w:sz="0" w:space="0" w:color="auto"/>
            <w:bottom w:val="none" w:sz="0" w:space="0" w:color="auto"/>
            <w:right w:val="none" w:sz="0" w:space="0" w:color="auto"/>
          </w:divBdr>
        </w:div>
        <w:div w:id="702940902">
          <w:marLeft w:val="480"/>
          <w:marRight w:val="0"/>
          <w:marTop w:val="0"/>
          <w:marBottom w:val="0"/>
          <w:divBdr>
            <w:top w:val="none" w:sz="0" w:space="0" w:color="auto"/>
            <w:left w:val="none" w:sz="0" w:space="0" w:color="auto"/>
            <w:bottom w:val="none" w:sz="0" w:space="0" w:color="auto"/>
            <w:right w:val="none" w:sz="0" w:space="0" w:color="auto"/>
          </w:divBdr>
        </w:div>
        <w:div w:id="1077439674">
          <w:marLeft w:val="480"/>
          <w:marRight w:val="0"/>
          <w:marTop w:val="0"/>
          <w:marBottom w:val="0"/>
          <w:divBdr>
            <w:top w:val="none" w:sz="0" w:space="0" w:color="auto"/>
            <w:left w:val="none" w:sz="0" w:space="0" w:color="auto"/>
            <w:bottom w:val="none" w:sz="0" w:space="0" w:color="auto"/>
            <w:right w:val="none" w:sz="0" w:space="0" w:color="auto"/>
          </w:divBdr>
        </w:div>
        <w:div w:id="1717117290">
          <w:marLeft w:val="480"/>
          <w:marRight w:val="0"/>
          <w:marTop w:val="0"/>
          <w:marBottom w:val="0"/>
          <w:divBdr>
            <w:top w:val="none" w:sz="0" w:space="0" w:color="auto"/>
            <w:left w:val="none" w:sz="0" w:space="0" w:color="auto"/>
            <w:bottom w:val="none" w:sz="0" w:space="0" w:color="auto"/>
            <w:right w:val="none" w:sz="0" w:space="0" w:color="auto"/>
          </w:divBdr>
        </w:div>
        <w:div w:id="1803494374">
          <w:marLeft w:val="480"/>
          <w:marRight w:val="0"/>
          <w:marTop w:val="0"/>
          <w:marBottom w:val="0"/>
          <w:divBdr>
            <w:top w:val="none" w:sz="0" w:space="0" w:color="auto"/>
            <w:left w:val="none" w:sz="0" w:space="0" w:color="auto"/>
            <w:bottom w:val="none" w:sz="0" w:space="0" w:color="auto"/>
            <w:right w:val="none" w:sz="0" w:space="0" w:color="auto"/>
          </w:divBdr>
        </w:div>
        <w:div w:id="1550875497">
          <w:marLeft w:val="480"/>
          <w:marRight w:val="0"/>
          <w:marTop w:val="0"/>
          <w:marBottom w:val="0"/>
          <w:divBdr>
            <w:top w:val="none" w:sz="0" w:space="0" w:color="auto"/>
            <w:left w:val="none" w:sz="0" w:space="0" w:color="auto"/>
            <w:bottom w:val="none" w:sz="0" w:space="0" w:color="auto"/>
            <w:right w:val="none" w:sz="0" w:space="0" w:color="auto"/>
          </w:divBdr>
        </w:div>
        <w:div w:id="1395012279">
          <w:marLeft w:val="480"/>
          <w:marRight w:val="0"/>
          <w:marTop w:val="0"/>
          <w:marBottom w:val="0"/>
          <w:divBdr>
            <w:top w:val="none" w:sz="0" w:space="0" w:color="auto"/>
            <w:left w:val="none" w:sz="0" w:space="0" w:color="auto"/>
            <w:bottom w:val="none" w:sz="0" w:space="0" w:color="auto"/>
            <w:right w:val="none" w:sz="0" w:space="0" w:color="auto"/>
          </w:divBdr>
        </w:div>
        <w:div w:id="1088233614">
          <w:marLeft w:val="480"/>
          <w:marRight w:val="0"/>
          <w:marTop w:val="0"/>
          <w:marBottom w:val="0"/>
          <w:divBdr>
            <w:top w:val="none" w:sz="0" w:space="0" w:color="auto"/>
            <w:left w:val="none" w:sz="0" w:space="0" w:color="auto"/>
            <w:bottom w:val="none" w:sz="0" w:space="0" w:color="auto"/>
            <w:right w:val="none" w:sz="0" w:space="0" w:color="auto"/>
          </w:divBdr>
        </w:div>
        <w:div w:id="1599486340">
          <w:marLeft w:val="480"/>
          <w:marRight w:val="0"/>
          <w:marTop w:val="0"/>
          <w:marBottom w:val="0"/>
          <w:divBdr>
            <w:top w:val="none" w:sz="0" w:space="0" w:color="auto"/>
            <w:left w:val="none" w:sz="0" w:space="0" w:color="auto"/>
            <w:bottom w:val="none" w:sz="0" w:space="0" w:color="auto"/>
            <w:right w:val="none" w:sz="0" w:space="0" w:color="auto"/>
          </w:divBdr>
        </w:div>
        <w:div w:id="1095631168">
          <w:marLeft w:val="480"/>
          <w:marRight w:val="0"/>
          <w:marTop w:val="0"/>
          <w:marBottom w:val="0"/>
          <w:divBdr>
            <w:top w:val="none" w:sz="0" w:space="0" w:color="auto"/>
            <w:left w:val="none" w:sz="0" w:space="0" w:color="auto"/>
            <w:bottom w:val="none" w:sz="0" w:space="0" w:color="auto"/>
            <w:right w:val="none" w:sz="0" w:space="0" w:color="auto"/>
          </w:divBdr>
        </w:div>
        <w:div w:id="726950660">
          <w:marLeft w:val="480"/>
          <w:marRight w:val="0"/>
          <w:marTop w:val="0"/>
          <w:marBottom w:val="0"/>
          <w:divBdr>
            <w:top w:val="none" w:sz="0" w:space="0" w:color="auto"/>
            <w:left w:val="none" w:sz="0" w:space="0" w:color="auto"/>
            <w:bottom w:val="none" w:sz="0" w:space="0" w:color="auto"/>
            <w:right w:val="none" w:sz="0" w:space="0" w:color="auto"/>
          </w:divBdr>
        </w:div>
        <w:div w:id="891693621">
          <w:marLeft w:val="480"/>
          <w:marRight w:val="0"/>
          <w:marTop w:val="0"/>
          <w:marBottom w:val="0"/>
          <w:divBdr>
            <w:top w:val="none" w:sz="0" w:space="0" w:color="auto"/>
            <w:left w:val="none" w:sz="0" w:space="0" w:color="auto"/>
            <w:bottom w:val="none" w:sz="0" w:space="0" w:color="auto"/>
            <w:right w:val="none" w:sz="0" w:space="0" w:color="auto"/>
          </w:divBdr>
        </w:div>
        <w:div w:id="1918858730">
          <w:marLeft w:val="480"/>
          <w:marRight w:val="0"/>
          <w:marTop w:val="0"/>
          <w:marBottom w:val="0"/>
          <w:divBdr>
            <w:top w:val="none" w:sz="0" w:space="0" w:color="auto"/>
            <w:left w:val="none" w:sz="0" w:space="0" w:color="auto"/>
            <w:bottom w:val="none" w:sz="0" w:space="0" w:color="auto"/>
            <w:right w:val="none" w:sz="0" w:space="0" w:color="auto"/>
          </w:divBdr>
        </w:div>
        <w:div w:id="354233471">
          <w:marLeft w:val="480"/>
          <w:marRight w:val="0"/>
          <w:marTop w:val="0"/>
          <w:marBottom w:val="0"/>
          <w:divBdr>
            <w:top w:val="none" w:sz="0" w:space="0" w:color="auto"/>
            <w:left w:val="none" w:sz="0" w:space="0" w:color="auto"/>
            <w:bottom w:val="none" w:sz="0" w:space="0" w:color="auto"/>
            <w:right w:val="none" w:sz="0" w:space="0" w:color="auto"/>
          </w:divBdr>
        </w:div>
        <w:div w:id="1246644718">
          <w:marLeft w:val="480"/>
          <w:marRight w:val="0"/>
          <w:marTop w:val="0"/>
          <w:marBottom w:val="0"/>
          <w:divBdr>
            <w:top w:val="none" w:sz="0" w:space="0" w:color="auto"/>
            <w:left w:val="none" w:sz="0" w:space="0" w:color="auto"/>
            <w:bottom w:val="none" w:sz="0" w:space="0" w:color="auto"/>
            <w:right w:val="none" w:sz="0" w:space="0" w:color="auto"/>
          </w:divBdr>
        </w:div>
        <w:div w:id="124082709">
          <w:marLeft w:val="480"/>
          <w:marRight w:val="0"/>
          <w:marTop w:val="0"/>
          <w:marBottom w:val="0"/>
          <w:divBdr>
            <w:top w:val="none" w:sz="0" w:space="0" w:color="auto"/>
            <w:left w:val="none" w:sz="0" w:space="0" w:color="auto"/>
            <w:bottom w:val="none" w:sz="0" w:space="0" w:color="auto"/>
            <w:right w:val="none" w:sz="0" w:space="0" w:color="auto"/>
          </w:divBdr>
        </w:div>
        <w:div w:id="1337271341">
          <w:marLeft w:val="480"/>
          <w:marRight w:val="0"/>
          <w:marTop w:val="0"/>
          <w:marBottom w:val="0"/>
          <w:divBdr>
            <w:top w:val="none" w:sz="0" w:space="0" w:color="auto"/>
            <w:left w:val="none" w:sz="0" w:space="0" w:color="auto"/>
            <w:bottom w:val="none" w:sz="0" w:space="0" w:color="auto"/>
            <w:right w:val="none" w:sz="0" w:space="0" w:color="auto"/>
          </w:divBdr>
        </w:div>
        <w:div w:id="1772890259">
          <w:marLeft w:val="480"/>
          <w:marRight w:val="0"/>
          <w:marTop w:val="0"/>
          <w:marBottom w:val="0"/>
          <w:divBdr>
            <w:top w:val="none" w:sz="0" w:space="0" w:color="auto"/>
            <w:left w:val="none" w:sz="0" w:space="0" w:color="auto"/>
            <w:bottom w:val="none" w:sz="0" w:space="0" w:color="auto"/>
            <w:right w:val="none" w:sz="0" w:space="0" w:color="auto"/>
          </w:divBdr>
        </w:div>
        <w:div w:id="1463302734">
          <w:marLeft w:val="480"/>
          <w:marRight w:val="0"/>
          <w:marTop w:val="0"/>
          <w:marBottom w:val="0"/>
          <w:divBdr>
            <w:top w:val="none" w:sz="0" w:space="0" w:color="auto"/>
            <w:left w:val="none" w:sz="0" w:space="0" w:color="auto"/>
            <w:bottom w:val="none" w:sz="0" w:space="0" w:color="auto"/>
            <w:right w:val="none" w:sz="0" w:space="0" w:color="auto"/>
          </w:divBdr>
        </w:div>
        <w:div w:id="599728740">
          <w:marLeft w:val="480"/>
          <w:marRight w:val="0"/>
          <w:marTop w:val="0"/>
          <w:marBottom w:val="0"/>
          <w:divBdr>
            <w:top w:val="none" w:sz="0" w:space="0" w:color="auto"/>
            <w:left w:val="none" w:sz="0" w:space="0" w:color="auto"/>
            <w:bottom w:val="none" w:sz="0" w:space="0" w:color="auto"/>
            <w:right w:val="none" w:sz="0" w:space="0" w:color="auto"/>
          </w:divBdr>
        </w:div>
        <w:div w:id="644430845">
          <w:marLeft w:val="480"/>
          <w:marRight w:val="0"/>
          <w:marTop w:val="0"/>
          <w:marBottom w:val="0"/>
          <w:divBdr>
            <w:top w:val="none" w:sz="0" w:space="0" w:color="auto"/>
            <w:left w:val="none" w:sz="0" w:space="0" w:color="auto"/>
            <w:bottom w:val="none" w:sz="0" w:space="0" w:color="auto"/>
            <w:right w:val="none" w:sz="0" w:space="0" w:color="auto"/>
          </w:divBdr>
        </w:div>
        <w:div w:id="864094524">
          <w:marLeft w:val="480"/>
          <w:marRight w:val="0"/>
          <w:marTop w:val="0"/>
          <w:marBottom w:val="0"/>
          <w:divBdr>
            <w:top w:val="none" w:sz="0" w:space="0" w:color="auto"/>
            <w:left w:val="none" w:sz="0" w:space="0" w:color="auto"/>
            <w:bottom w:val="none" w:sz="0" w:space="0" w:color="auto"/>
            <w:right w:val="none" w:sz="0" w:space="0" w:color="auto"/>
          </w:divBdr>
        </w:div>
        <w:div w:id="1716588322">
          <w:marLeft w:val="480"/>
          <w:marRight w:val="0"/>
          <w:marTop w:val="0"/>
          <w:marBottom w:val="0"/>
          <w:divBdr>
            <w:top w:val="none" w:sz="0" w:space="0" w:color="auto"/>
            <w:left w:val="none" w:sz="0" w:space="0" w:color="auto"/>
            <w:bottom w:val="none" w:sz="0" w:space="0" w:color="auto"/>
            <w:right w:val="none" w:sz="0" w:space="0" w:color="auto"/>
          </w:divBdr>
        </w:div>
        <w:div w:id="91780684">
          <w:marLeft w:val="480"/>
          <w:marRight w:val="0"/>
          <w:marTop w:val="0"/>
          <w:marBottom w:val="0"/>
          <w:divBdr>
            <w:top w:val="none" w:sz="0" w:space="0" w:color="auto"/>
            <w:left w:val="none" w:sz="0" w:space="0" w:color="auto"/>
            <w:bottom w:val="none" w:sz="0" w:space="0" w:color="auto"/>
            <w:right w:val="none" w:sz="0" w:space="0" w:color="auto"/>
          </w:divBdr>
        </w:div>
        <w:div w:id="1234390221">
          <w:marLeft w:val="480"/>
          <w:marRight w:val="0"/>
          <w:marTop w:val="0"/>
          <w:marBottom w:val="0"/>
          <w:divBdr>
            <w:top w:val="none" w:sz="0" w:space="0" w:color="auto"/>
            <w:left w:val="none" w:sz="0" w:space="0" w:color="auto"/>
            <w:bottom w:val="none" w:sz="0" w:space="0" w:color="auto"/>
            <w:right w:val="none" w:sz="0" w:space="0" w:color="auto"/>
          </w:divBdr>
        </w:div>
        <w:div w:id="397483454">
          <w:marLeft w:val="480"/>
          <w:marRight w:val="0"/>
          <w:marTop w:val="0"/>
          <w:marBottom w:val="0"/>
          <w:divBdr>
            <w:top w:val="none" w:sz="0" w:space="0" w:color="auto"/>
            <w:left w:val="none" w:sz="0" w:space="0" w:color="auto"/>
            <w:bottom w:val="none" w:sz="0" w:space="0" w:color="auto"/>
            <w:right w:val="none" w:sz="0" w:space="0" w:color="auto"/>
          </w:divBdr>
        </w:div>
        <w:div w:id="372120486">
          <w:marLeft w:val="480"/>
          <w:marRight w:val="0"/>
          <w:marTop w:val="0"/>
          <w:marBottom w:val="0"/>
          <w:divBdr>
            <w:top w:val="none" w:sz="0" w:space="0" w:color="auto"/>
            <w:left w:val="none" w:sz="0" w:space="0" w:color="auto"/>
            <w:bottom w:val="none" w:sz="0" w:space="0" w:color="auto"/>
            <w:right w:val="none" w:sz="0" w:space="0" w:color="auto"/>
          </w:divBdr>
        </w:div>
        <w:div w:id="751507667">
          <w:marLeft w:val="480"/>
          <w:marRight w:val="0"/>
          <w:marTop w:val="0"/>
          <w:marBottom w:val="0"/>
          <w:divBdr>
            <w:top w:val="none" w:sz="0" w:space="0" w:color="auto"/>
            <w:left w:val="none" w:sz="0" w:space="0" w:color="auto"/>
            <w:bottom w:val="none" w:sz="0" w:space="0" w:color="auto"/>
            <w:right w:val="none" w:sz="0" w:space="0" w:color="auto"/>
          </w:divBdr>
        </w:div>
        <w:div w:id="1012413972">
          <w:marLeft w:val="480"/>
          <w:marRight w:val="0"/>
          <w:marTop w:val="0"/>
          <w:marBottom w:val="0"/>
          <w:divBdr>
            <w:top w:val="none" w:sz="0" w:space="0" w:color="auto"/>
            <w:left w:val="none" w:sz="0" w:space="0" w:color="auto"/>
            <w:bottom w:val="none" w:sz="0" w:space="0" w:color="auto"/>
            <w:right w:val="none" w:sz="0" w:space="0" w:color="auto"/>
          </w:divBdr>
        </w:div>
        <w:div w:id="701368962">
          <w:marLeft w:val="480"/>
          <w:marRight w:val="0"/>
          <w:marTop w:val="0"/>
          <w:marBottom w:val="0"/>
          <w:divBdr>
            <w:top w:val="none" w:sz="0" w:space="0" w:color="auto"/>
            <w:left w:val="none" w:sz="0" w:space="0" w:color="auto"/>
            <w:bottom w:val="none" w:sz="0" w:space="0" w:color="auto"/>
            <w:right w:val="none" w:sz="0" w:space="0" w:color="auto"/>
          </w:divBdr>
        </w:div>
        <w:div w:id="956790731">
          <w:marLeft w:val="480"/>
          <w:marRight w:val="0"/>
          <w:marTop w:val="0"/>
          <w:marBottom w:val="0"/>
          <w:divBdr>
            <w:top w:val="none" w:sz="0" w:space="0" w:color="auto"/>
            <w:left w:val="none" w:sz="0" w:space="0" w:color="auto"/>
            <w:bottom w:val="none" w:sz="0" w:space="0" w:color="auto"/>
            <w:right w:val="none" w:sz="0" w:space="0" w:color="auto"/>
          </w:divBdr>
        </w:div>
        <w:div w:id="1318682353">
          <w:marLeft w:val="480"/>
          <w:marRight w:val="0"/>
          <w:marTop w:val="0"/>
          <w:marBottom w:val="0"/>
          <w:divBdr>
            <w:top w:val="none" w:sz="0" w:space="0" w:color="auto"/>
            <w:left w:val="none" w:sz="0" w:space="0" w:color="auto"/>
            <w:bottom w:val="none" w:sz="0" w:space="0" w:color="auto"/>
            <w:right w:val="none" w:sz="0" w:space="0" w:color="auto"/>
          </w:divBdr>
        </w:div>
        <w:div w:id="1038164022">
          <w:marLeft w:val="480"/>
          <w:marRight w:val="0"/>
          <w:marTop w:val="0"/>
          <w:marBottom w:val="0"/>
          <w:divBdr>
            <w:top w:val="none" w:sz="0" w:space="0" w:color="auto"/>
            <w:left w:val="none" w:sz="0" w:space="0" w:color="auto"/>
            <w:bottom w:val="none" w:sz="0" w:space="0" w:color="auto"/>
            <w:right w:val="none" w:sz="0" w:space="0" w:color="auto"/>
          </w:divBdr>
        </w:div>
        <w:div w:id="899632915">
          <w:marLeft w:val="480"/>
          <w:marRight w:val="0"/>
          <w:marTop w:val="0"/>
          <w:marBottom w:val="0"/>
          <w:divBdr>
            <w:top w:val="none" w:sz="0" w:space="0" w:color="auto"/>
            <w:left w:val="none" w:sz="0" w:space="0" w:color="auto"/>
            <w:bottom w:val="none" w:sz="0" w:space="0" w:color="auto"/>
            <w:right w:val="none" w:sz="0" w:space="0" w:color="auto"/>
          </w:divBdr>
        </w:div>
      </w:divsChild>
    </w:div>
    <w:div w:id="1615138064">
      <w:bodyDiv w:val="1"/>
      <w:marLeft w:val="0"/>
      <w:marRight w:val="0"/>
      <w:marTop w:val="0"/>
      <w:marBottom w:val="0"/>
      <w:divBdr>
        <w:top w:val="none" w:sz="0" w:space="0" w:color="auto"/>
        <w:left w:val="none" w:sz="0" w:space="0" w:color="auto"/>
        <w:bottom w:val="none" w:sz="0" w:space="0" w:color="auto"/>
        <w:right w:val="none" w:sz="0" w:space="0" w:color="auto"/>
      </w:divBdr>
      <w:divsChild>
        <w:div w:id="39131641">
          <w:marLeft w:val="640"/>
          <w:marRight w:val="0"/>
          <w:marTop w:val="0"/>
          <w:marBottom w:val="0"/>
          <w:divBdr>
            <w:top w:val="none" w:sz="0" w:space="0" w:color="auto"/>
            <w:left w:val="none" w:sz="0" w:space="0" w:color="auto"/>
            <w:bottom w:val="none" w:sz="0" w:space="0" w:color="auto"/>
            <w:right w:val="none" w:sz="0" w:space="0" w:color="auto"/>
          </w:divBdr>
        </w:div>
        <w:div w:id="1351419621">
          <w:marLeft w:val="640"/>
          <w:marRight w:val="0"/>
          <w:marTop w:val="0"/>
          <w:marBottom w:val="0"/>
          <w:divBdr>
            <w:top w:val="none" w:sz="0" w:space="0" w:color="auto"/>
            <w:left w:val="none" w:sz="0" w:space="0" w:color="auto"/>
            <w:bottom w:val="none" w:sz="0" w:space="0" w:color="auto"/>
            <w:right w:val="none" w:sz="0" w:space="0" w:color="auto"/>
          </w:divBdr>
        </w:div>
        <w:div w:id="91978032">
          <w:marLeft w:val="640"/>
          <w:marRight w:val="0"/>
          <w:marTop w:val="0"/>
          <w:marBottom w:val="0"/>
          <w:divBdr>
            <w:top w:val="none" w:sz="0" w:space="0" w:color="auto"/>
            <w:left w:val="none" w:sz="0" w:space="0" w:color="auto"/>
            <w:bottom w:val="none" w:sz="0" w:space="0" w:color="auto"/>
            <w:right w:val="none" w:sz="0" w:space="0" w:color="auto"/>
          </w:divBdr>
        </w:div>
        <w:div w:id="1496606589">
          <w:marLeft w:val="640"/>
          <w:marRight w:val="0"/>
          <w:marTop w:val="0"/>
          <w:marBottom w:val="0"/>
          <w:divBdr>
            <w:top w:val="none" w:sz="0" w:space="0" w:color="auto"/>
            <w:left w:val="none" w:sz="0" w:space="0" w:color="auto"/>
            <w:bottom w:val="none" w:sz="0" w:space="0" w:color="auto"/>
            <w:right w:val="none" w:sz="0" w:space="0" w:color="auto"/>
          </w:divBdr>
        </w:div>
        <w:div w:id="1641418911">
          <w:marLeft w:val="640"/>
          <w:marRight w:val="0"/>
          <w:marTop w:val="0"/>
          <w:marBottom w:val="0"/>
          <w:divBdr>
            <w:top w:val="none" w:sz="0" w:space="0" w:color="auto"/>
            <w:left w:val="none" w:sz="0" w:space="0" w:color="auto"/>
            <w:bottom w:val="none" w:sz="0" w:space="0" w:color="auto"/>
            <w:right w:val="none" w:sz="0" w:space="0" w:color="auto"/>
          </w:divBdr>
        </w:div>
        <w:div w:id="146091440">
          <w:marLeft w:val="640"/>
          <w:marRight w:val="0"/>
          <w:marTop w:val="0"/>
          <w:marBottom w:val="0"/>
          <w:divBdr>
            <w:top w:val="none" w:sz="0" w:space="0" w:color="auto"/>
            <w:left w:val="none" w:sz="0" w:space="0" w:color="auto"/>
            <w:bottom w:val="none" w:sz="0" w:space="0" w:color="auto"/>
            <w:right w:val="none" w:sz="0" w:space="0" w:color="auto"/>
          </w:divBdr>
        </w:div>
        <w:div w:id="2136636363">
          <w:marLeft w:val="640"/>
          <w:marRight w:val="0"/>
          <w:marTop w:val="0"/>
          <w:marBottom w:val="0"/>
          <w:divBdr>
            <w:top w:val="none" w:sz="0" w:space="0" w:color="auto"/>
            <w:left w:val="none" w:sz="0" w:space="0" w:color="auto"/>
            <w:bottom w:val="none" w:sz="0" w:space="0" w:color="auto"/>
            <w:right w:val="none" w:sz="0" w:space="0" w:color="auto"/>
          </w:divBdr>
        </w:div>
        <w:div w:id="1290891478">
          <w:marLeft w:val="640"/>
          <w:marRight w:val="0"/>
          <w:marTop w:val="0"/>
          <w:marBottom w:val="0"/>
          <w:divBdr>
            <w:top w:val="none" w:sz="0" w:space="0" w:color="auto"/>
            <w:left w:val="none" w:sz="0" w:space="0" w:color="auto"/>
            <w:bottom w:val="none" w:sz="0" w:space="0" w:color="auto"/>
            <w:right w:val="none" w:sz="0" w:space="0" w:color="auto"/>
          </w:divBdr>
        </w:div>
        <w:div w:id="536501979">
          <w:marLeft w:val="640"/>
          <w:marRight w:val="0"/>
          <w:marTop w:val="0"/>
          <w:marBottom w:val="0"/>
          <w:divBdr>
            <w:top w:val="none" w:sz="0" w:space="0" w:color="auto"/>
            <w:left w:val="none" w:sz="0" w:space="0" w:color="auto"/>
            <w:bottom w:val="none" w:sz="0" w:space="0" w:color="auto"/>
            <w:right w:val="none" w:sz="0" w:space="0" w:color="auto"/>
          </w:divBdr>
        </w:div>
        <w:div w:id="868030329">
          <w:marLeft w:val="640"/>
          <w:marRight w:val="0"/>
          <w:marTop w:val="0"/>
          <w:marBottom w:val="0"/>
          <w:divBdr>
            <w:top w:val="none" w:sz="0" w:space="0" w:color="auto"/>
            <w:left w:val="none" w:sz="0" w:space="0" w:color="auto"/>
            <w:bottom w:val="none" w:sz="0" w:space="0" w:color="auto"/>
            <w:right w:val="none" w:sz="0" w:space="0" w:color="auto"/>
          </w:divBdr>
        </w:div>
        <w:div w:id="60443940">
          <w:marLeft w:val="640"/>
          <w:marRight w:val="0"/>
          <w:marTop w:val="0"/>
          <w:marBottom w:val="0"/>
          <w:divBdr>
            <w:top w:val="none" w:sz="0" w:space="0" w:color="auto"/>
            <w:left w:val="none" w:sz="0" w:space="0" w:color="auto"/>
            <w:bottom w:val="none" w:sz="0" w:space="0" w:color="auto"/>
            <w:right w:val="none" w:sz="0" w:space="0" w:color="auto"/>
          </w:divBdr>
        </w:div>
        <w:div w:id="1740667031">
          <w:marLeft w:val="640"/>
          <w:marRight w:val="0"/>
          <w:marTop w:val="0"/>
          <w:marBottom w:val="0"/>
          <w:divBdr>
            <w:top w:val="none" w:sz="0" w:space="0" w:color="auto"/>
            <w:left w:val="none" w:sz="0" w:space="0" w:color="auto"/>
            <w:bottom w:val="none" w:sz="0" w:space="0" w:color="auto"/>
            <w:right w:val="none" w:sz="0" w:space="0" w:color="auto"/>
          </w:divBdr>
        </w:div>
        <w:div w:id="1312443396">
          <w:marLeft w:val="640"/>
          <w:marRight w:val="0"/>
          <w:marTop w:val="0"/>
          <w:marBottom w:val="0"/>
          <w:divBdr>
            <w:top w:val="none" w:sz="0" w:space="0" w:color="auto"/>
            <w:left w:val="none" w:sz="0" w:space="0" w:color="auto"/>
            <w:bottom w:val="none" w:sz="0" w:space="0" w:color="auto"/>
            <w:right w:val="none" w:sz="0" w:space="0" w:color="auto"/>
          </w:divBdr>
        </w:div>
        <w:div w:id="243994438">
          <w:marLeft w:val="640"/>
          <w:marRight w:val="0"/>
          <w:marTop w:val="0"/>
          <w:marBottom w:val="0"/>
          <w:divBdr>
            <w:top w:val="none" w:sz="0" w:space="0" w:color="auto"/>
            <w:left w:val="none" w:sz="0" w:space="0" w:color="auto"/>
            <w:bottom w:val="none" w:sz="0" w:space="0" w:color="auto"/>
            <w:right w:val="none" w:sz="0" w:space="0" w:color="auto"/>
          </w:divBdr>
        </w:div>
        <w:div w:id="1428424542">
          <w:marLeft w:val="640"/>
          <w:marRight w:val="0"/>
          <w:marTop w:val="0"/>
          <w:marBottom w:val="0"/>
          <w:divBdr>
            <w:top w:val="none" w:sz="0" w:space="0" w:color="auto"/>
            <w:left w:val="none" w:sz="0" w:space="0" w:color="auto"/>
            <w:bottom w:val="none" w:sz="0" w:space="0" w:color="auto"/>
            <w:right w:val="none" w:sz="0" w:space="0" w:color="auto"/>
          </w:divBdr>
        </w:div>
        <w:div w:id="1572156079">
          <w:marLeft w:val="640"/>
          <w:marRight w:val="0"/>
          <w:marTop w:val="0"/>
          <w:marBottom w:val="0"/>
          <w:divBdr>
            <w:top w:val="none" w:sz="0" w:space="0" w:color="auto"/>
            <w:left w:val="none" w:sz="0" w:space="0" w:color="auto"/>
            <w:bottom w:val="none" w:sz="0" w:space="0" w:color="auto"/>
            <w:right w:val="none" w:sz="0" w:space="0" w:color="auto"/>
          </w:divBdr>
        </w:div>
        <w:div w:id="1423988288">
          <w:marLeft w:val="640"/>
          <w:marRight w:val="0"/>
          <w:marTop w:val="0"/>
          <w:marBottom w:val="0"/>
          <w:divBdr>
            <w:top w:val="none" w:sz="0" w:space="0" w:color="auto"/>
            <w:left w:val="none" w:sz="0" w:space="0" w:color="auto"/>
            <w:bottom w:val="none" w:sz="0" w:space="0" w:color="auto"/>
            <w:right w:val="none" w:sz="0" w:space="0" w:color="auto"/>
          </w:divBdr>
        </w:div>
        <w:div w:id="986008584">
          <w:marLeft w:val="640"/>
          <w:marRight w:val="0"/>
          <w:marTop w:val="0"/>
          <w:marBottom w:val="0"/>
          <w:divBdr>
            <w:top w:val="none" w:sz="0" w:space="0" w:color="auto"/>
            <w:left w:val="none" w:sz="0" w:space="0" w:color="auto"/>
            <w:bottom w:val="none" w:sz="0" w:space="0" w:color="auto"/>
            <w:right w:val="none" w:sz="0" w:space="0" w:color="auto"/>
          </w:divBdr>
        </w:div>
        <w:div w:id="2133133461">
          <w:marLeft w:val="640"/>
          <w:marRight w:val="0"/>
          <w:marTop w:val="0"/>
          <w:marBottom w:val="0"/>
          <w:divBdr>
            <w:top w:val="none" w:sz="0" w:space="0" w:color="auto"/>
            <w:left w:val="none" w:sz="0" w:space="0" w:color="auto"/>
            <w:bottom w:val="none" w:sz="0" w:space="0" w:color="auto"/>
            <w:right w:val="none" w:sz="0" w:space="0" w:color="auto"/>
          </w:divBdr>
        </w:div>
        <w:div w:id="459032563">
          <w:marLeft w:val="640"/>
          <w:marRight w:val="0"/>
          <w:marTop w:val="0"/>
          <w:marBottom w:val="0"/>
          <w:divBdr>
            <w:top w:val="none" w:sz="0" w:space="0" w:color="auto"/>
            <w:left w:val="none" w:sz="0" w:space="0" w:color="auto"/>
            <w:bottom w:val="none" w:sz="0" w:space="0" w:color="auto"/>
            <w:right w:val="none" w:sz="0" w:space="0" w:color="auto"/>
          </w:divBdr>
        </w:div>
        <w:div w:id="730276704">
          <w:marLeft w:val="640"/>
          <w:marRight w:val="0"/>
          <w:marTop w:val="0"/>
          <w:marBottom w:val="0"/>
          <w:divBdr>
            <w:top w:val="none" w:sz="0" w:space="0" w:color="auto"/>
            <w:left w:val="none" w:sz="0" w:space="0" w:color="auto"/>
            <w:bottom w:val="none" w:sz="0" w:space="0" w:color="auto"/>
            <w:right w:val="none" w:sz="0" w:space="0" w:color="auto"/>
          </w:divBdr>
        </w:div>
        <w:div w:id="1022630698">
          <w:marLeft w:val="640"/>
          <w:marRight w:val="0"/>
          <w:marTop w:val="0"/>
          <w:marBottom w:val="0"/>
          <w:divBdr>
            <w:top w:val="none" w:sz="0" w:space="0" w:color="auto"/>
            <w:left w:val="none" w:sz="0" w:space="0" w:color="auto"/>
            <w:bottom w:val="none" w:sz="0" w:space="0" w:color="auto"/>
            <w:right w:val="none" w:sz="0" w:space="0" w:color="auto"/>
          </w:divBdr>
        </w:div>
        <w:div w:id="2001230737">
          <w:marLeft w:val="640"/>
          <w:marRight w:val="0"/>
          <w:marTop w:val="0"/>
          <w:marBottom w:val="0"/>
          <w:divBdr>
            <w:top w:val="none" w:sz="0" w:space="0" w:color="auto"/>
            <w:left w:val="none" w:sz="0" w:space="0" w:color="auto"/>
            <w:bottom w:val="none" w:sz="0" w:space="0" w:color="auto"/>
            <w:right w:val="none" w:sz="0" w:space="0" w:color="auto"/>
          </w:divBdr>
        </w:div>
        <w:div w:id="1023357391">
          <w:marLeft w:val="640"/>
          <w:marRight w:val="0"/>
          <w:marTop w:val="0"/>
          <w:marBottom w:val="0"/>
          <w:divBdr>
            <w:top w:val="none" w:sz="0" w:space="0" w:color="auto"/>
            <w:left w:val="none" w:sz="0" w:space="0" w:color="auto"/>
            <w:bottom w:val="none" w:sz="0" w:space="0" w:color="auto"/>
            <w:right w:val="none" w:sz="0" w:space="0" w:color="auto"/>
          </w:divBdr>
        </w:div>
        <w:div w:id="1504859869">
          <w:marLeft w:val="640"/>
          <w:marRight w:val="0"/>
          <w:marTop w:val="0"/>
          <w:marBottom w:val="0"/>
          <w:divBdr>
            <w:top w:val="none" w:sz="0" w:space="0" w:color="auto"/>
            <w:left w:val="none" w:sz="0" w:space="0" w:color="auto"/>
            <w:bottom w:val="none" w:sz="0" w:space="0" w:color="auto"/>
            <w:right w:val="none" w:sz="0" w:space="0" w:color="auto"/>
          </w:divBdr>
        </w:div>
        <w:div w:id="1168910217">
          <w:marLeft w:val="640"/>
          <w:marRight w:val="0"/>
          <w:marTop w:val="0"/>
          <w:marBottom w:val="0"/>
          <w:divBdr>
            <w:top w:val="none" w:sz="0" w:space="0" w:color="auto"/>
            <w:left w:val="none" w:sz="0" w:space="0" w:color="auto"/>
            <w:bottom w:val="none" w:sz="0" w:space="0" w:color="auto"/>
            <w:right w:val="none" w:sz="0" w:space="0" w:color="auto"/>
          </w:divBdr>
        </w:div>
        <w:div w:id="359359504">
          <w:marLeft w:val="640"/>
          <w:marRight w:val="0"/>
          <w:marTop w:val="0"/>
          <w:marBottom w:val="0"/>
          <w:divBdr>
            <w:top w:val="none" w:sz="0" w:space="0" w:color="auto"/>
            <w:left w:val="none" w:sz="0" w:space="0" w:color="auto"/>
            <w:bottom w:val="none" w:sz="0" w:space="0" w:color="auto"/>
            <w:right w:val="none" w:sz="0" w:space="0" w:color="auto"/>
          </w:divBdr>
        </w:div>
        <w:div w:id="1549221225">
          <w:marLeft w:val="640"/>
          <w:marRight w:val="0"/>
          <w:marTop w:val="0"/>
          <w:marBottom w:val="0"/>
          <w:divBdr>
            <w:top w:val="none" w:sz="0" w:space="0" w:color="auto"/>
            <w:left w:val="none" w:sz="0" w:space="0" w:color="auto"/>
            <w:bottom w:val="none" w:sz="0" w:space="0" w:color="auto"/>
            <w:right w:val="none" w:sz="0" w:space="0" w:color="auto"/>
          </w:divBdr>
        </w:div>
        <w:div w:id="794444888">
          <w:marLeft w:val="640"/>
          <w:marRight w:val="0"/>
          <w:marTop w:val="0"/>
          <w:marBottom w:val="0"/>
          <w:divBdr>
            <w:top w:val="none" w:sz="0" w:space="0" w:color="auto"/>
            <w:left w:val="none" w:sz="0" w:space="0" w:color="auto"/>
            <w:bottom w:val="none" w:sz="0" w:space="0" w:color="auto"/>
            <w:right w:val="none" w:sz="0" w:space="0" w:color="auto"/>
          </w:divBdr>
        </w:div>
        <w:div w:id="945036335">
          <w:marLeft w:val="640"/>
          <w:marRight w:val="0"/>
          <w:marTop w:val="0"/>
          <w:marBottom w:val="0"/>
          <w:divBdr>
            <w:top w:val="none" w:sz="0" w:space="0" w:color="auto"/>
            <w:left w:val="none" w:sz="0" w:space="0" w:color="auto"/>
            <w:bottom w:val="none" w:sz="0" w:space="0" w:color="auto"/>
            <w:right w:val="none" w:sz="0" w:space="0" w:color="auto"/>
          </w:divBdr>
        </w:div>
        <w:div w:id="1589345460">
          <w:marLeft w:val="640"/>
          <w:marRight w:val="0"/>
          <w:marTop w:val="0"/>
          <w:marBottom w:val="0"/>
          <w:divBdr>
            <w:top w:val="none" w:sz="0" w:space="0" w:color="auto"/>
            <w:left w:val="none" w:sz="0" w:space="0" w:color="auto"/>
            <w:bottom w:val="none" w:sz="0" w:space="0" w:color="auto"/>
            <w:right w:val="none" w:sz="0" w:space="0" w:color="auto"/>
          </w:divBdr>
        </w:div>
        <w:div w:id="1380665339">
          <w:marLeft w:val="640"/>
          <w:marRight w:val="0"/>
          <w:marTop w:val="0"/>
          <w:marBottom w:val="0"/>
          <w:divBdr>
            <w:top w:val="none" w:sz="0" w:space="0" w:color="auto"/>
            <w:left w:val="none" w:sz="0" w:space="0" w:color="auto"/>
            <w:bottom w:val="none" w:sz="0" w:space="0" w:color="auto"/>
            <w:right w:val="none" w:sz="0" w:space="0" w:color="auto"/>
          </w:divBdr>
        </w:div>
        <w:div w:id="960302812">
          <w:marLeft w:val="640"/>
          <w:marRight w:val="0"/>
          <w:marTop w:val="0"/>
          <w:marBottom w:val="0"/>
          <w:divBdr>
            <w:top w:val="none" w:sz="0" w:space="0" w:color="auto"/>
            <w:left w:val="none" w:sz="0" w:space="0" w:color="auto"/>
            <w:bottom w:val="none" w:sz="0" w:space="0" w:color="auto"/>
            <w:right w:val="none" w:sz="0" w:space="0" w:color="auto"/>
          </w:divBdr>
        </w:div>
        <w:div w:id="923301300">
          <w:marLeft w:val="640"/>
          <w:marRight w:val="0"/>
          <w:marTop w:val="0"/>
          <w:marBottom w:val="0"/>
          <w:divBdr>
            <w:top w:val="none" w:sz="0" w:space="0" w:color="auto"/>
            <w:left w:val="none" w:sz="0" w:space="0" w:color="auto"/>
            <w:bottom w:val="none" w:sz="0" w:space="0" w:color="auto"/>
            <w:right w:val="none" w:sz="0" w:space="0" w:color="auto"/>
          </w:divBdr>
        </w:div>
        <w:div w:id="1221552053">
          <w:marLeft w:val="640"/>
          <w:marRight w:val="0"/>
          <w:marTop w:val="0"/>
          <w:marBottom w:val="0"/>
          <w:divBdr>
            <w:top w:val="none" w:sz="0" w:space="0" w:color="auto"/>
            <w:left w:val="none" w:sz="0" w:space="0" w:color="auto"/>
            <w:bottom w:val="none" w:sz="0" w:space="0" w:color="auto"/>
            <w:right w:val="none" w:sz="0" w:space="0" w:color="auto"/>
          </w:divBdr>
        </w:div>
        <w:div w:id="1878617461">
          <w:marLeft w:val="640"/>
          <w:marRight w:val="0"/>
          <w:marTop w:val="0"/>
          <w:marBottom w:val="0"/>
          <w:divBdr>
            <w:top w:val="none" w:sz="0" w:space="0" w:color="auto"/>
            <w:left w:val="none" w:sz="0" w:space="0" w:color="auto"/>
            <w:bottom w:val="none" w:sz="0" w:space="0" w:color="auto"/>
            <w:right w:val="none" w:sz="0" w:space="0" w:color="auto"/>
          </w:divBdr>
        </w:div>
        <w:div w:id="2074813168">
          <w:marLeft w:val="640"/>
          <w:marRight w:val="0"/>
          <w:marTop w:val="0"/>
          <w:marBottom w:val="0"/>
          <w:divBdr>
            <w:top w:val="none" w:sz="0" w:space="0" w:color="auto"/>
            <w:left w:val="none" w:sz="0" w:space="0" w:color="auto"/>
            <w:bottom w:val="none" w:sz="0" w:space="0" w:color="auto"/>
            <w:right w:val="none" w:sz="0" w:space="0" w:color="auto"/>
          </w:divBdr>
        </w:div>
        <w:div w:id="1350984564">
          <w:marLeft w:val="640"/>
          <w:marRight w:val="0"/>
          <w:marTop w:val="0"/>
          <w:marBottom w:val="0"/>
          <w:divBdr>
            <w:top w:val="none" w:sz="0" w:space="0" w:color="auto"/>
            <w:left w:val="none" w:sz="0" w:space="0" w:color="auto"/>
            <w:bottom w:val="none" w:sz="0" w:space="0" w:color="auto"/>
            <w:right w:val="none" w:sz="0" w:space="0" w:color="auto"/>
          </w:divBdr>
        </w:div>
        <w:div w:id="1943872332">
          <w:marLeft w:val="640"/>
          <w:marRight w:val="0"/>
          <w:marTop w:val="0"/>
          <w:marBottom w:val="0"/>
          <w:divBdr>
            <w:top w:val="none" w:sz="0" w:space="0" w:color="auto"/>
            <w:left w:val="none" w:sz="0" w:space="0" w:color="auto"/>
            <w:bottom w:val="none" w:sz="0" w:space="0" w:color="auto"/>
            <w:right w:val="none" w:sz="0" w:space="0" w:color="auto"/>
          </w:divBdr>
        </w:div>
        <w:div w:id="672222197">
          <w:marLeft w:val="640"/>
          <w:marRight w:val="0"/>
          <w:marTop w:val="0"/>
          <w:marBottom w:val="0"/>
          <w:divBdr>
            <w:top w:val="none" w:sz="0" w:space="0" w:color="auto"/>
            <w:left w:val="none" w:sz="0" w:space="0" w:color="auto"/>
            <w:bottom w:val="none" w:sz="0" w:space="0" w:color="auto"/>
            <w:right w:val="none" w:sz="0" w:space="0" w:color="auto"/>
          </w:divBdr>
        </w:div>
        <w:div w:id="633221863">
          <w:marLeft w:val="640"/>
          <w:marRight w:val="0"/>
          <w:marTop w:val="0"/>
          <w:marBottom w:val="0"/>
          <w:divBdr>
            <w:top w:val="none" w:sz="0" w:space="0" w:color="auto"/>
            <w:left w:val="none" w:sz="0" w:space="0" w:color="auto"/>
            <w:bottom w:val="none" w:sz="0" w:space="0" w:color="auto"/>
            <w:right w:val="none" w:sz="0" w:space="0" w:color="auto"/>
          </w:divBdr>
        </w:div>
        <w:div w:id="1706559054">
          <w:marLeft w:val="640"/>
          <w:marRight w:val="0"/>
          <w:marTop w:val="0"/>
          <w:marBottom w:val="0"/>
          <w:divBdr>
            <w:top w:val="none" w:sz="0" w:space="0" w:color="auto"/>
            <w:left w:val="none" w:sz="0" w:space="0" w:color="auto"/>
            <w:bottom w:val="none" w:sz="0" w:space="0" w:color="auto"/>
            <w:right w:val="none" w:sz="0" w:space="0" w:color="auto"/>
          </w:divBdr>
        </w:div>
        <w:div w:id="1395012236">
          <w:marLeft w:val="640"/>
          <w:marRight w:val="0"/>
          <w:marTop w:val="0"/>
          <w:marBottom w:val="0"/>
          <w:divBdr>
            <w:top w:val="none" w:sz="0" w:space="0" w:color="auto"/>
            <w:left w:val="none" w:sz="0" w:space="0" w:color="auto"/>
            <w:bottom w:val="none" w:sz="0" w:space="0" w:color="auto"/>
            <w:right w:val="none" w:sz="0" w:space="0" w:color="auto"/>
          </w:divBdr>
        </w:div>
        <w:div w:id="1938175549">
          <w:marLeft w:val="640"/>
          <w:marRight w:val="0"/>
          <w:marTop w:val="0"/>
          <w:marBottom w:val="0"/>
          <w:divBdr>
            <w:top w:val="none" w:sz="0" w:space="0" w:color="auto"/>
            <w:left w:val="none" w:sz="0" w:space="0" w:color="auto"/>
            <w:bottom w:val="none" w:sz="0" w:space="0" w:color="auto"/>
            <w:right w:val="none" w:sz="0" w:space="0" w:color="auto"/>
          </w:divBdr>
        </w:div>
        <w:div w:id="290869459">
          <w:marLeft w:val="640"/>
          <w:marRight w:val="0"/>
          <w:marTop w:val="0"/>
          <w:marBottom w:val="0"/>
          <w:divBdr>
            <w:top w:val="none" w:sz="0" w:space="0" w:color="auto"/>
            <w:left w:val="none" w:sz="0" w:space="0" w:color="auto"/>
            <w:bottom w:val="none" w:sz="0" w:space="0" w:color="auto"/>
            <w:right w:val="none" w:sz="0" w:space="0" w:color="auto"/>
          </w:divBdr>
        </w:div>
        <w:div w:id="824933667">
          <w:marLeft w:val="640"/>
          <w:marRight w:val="0"/>
          <w:marTop w:val="0"/>
          <w:marBottom w:val="0"/>
          <w:divBdr>
            <w:top w:val="none" w:sz="0" w:space="0" w:color="auto"/>
            <w:left w:val="none" w:sz="0" w:space="0" w:color="auto"/>
            <w:bottom w:val="none" w:sz="0" w:space="0" w:color="auto"/>
            <w:right w:val="none" w:sz="0" w:space="0" w:color="auto"/>
          </w:divBdr>
        </w:div>
        <w:div w:id="643656351">
          <w:marLeft w:val="640"/>
          <w:marRight w:val="0"/>
          <w:marTop w:val="0"/>
          <w:marBottom w:val="0"/>
          <w:divBdr>
            <w:top w:val="none" w:sz="0" w:space="0" w:color="auto"/>
            <w:left w:val="none" w:sz="0" w:space="0" w:color="auto"/>
            <w:bottom w:val="none" w:sz="0" w:space="0" w:color="auto"/>
            <w:right w:val="none" w:sz="0" w:space="0" w:color="auto"/>
          </w:divBdr>
        </w:div>
        <w:div w:id="1491092868">
          <w:marLeft w:val="640"/>
          <w:marRight w:val="0"/>
          <w:marTop w:val="0"/>
          <w:marBottom w:val="0"/>
          <w:divBdr>
            <w:top w:val="none" w:sz="0" w:space="0" w:color="auto"/>
            <w:left w:val="none" w:sz="0" w:space="0" w:color="auto"/>
            <w:bottom w:val="none" w:sz="0" w:space="0" w:color="auto"/>
            <w:right w:val="none" w:sz="0" w:space="0" w:color="auto"/>
          </w:divBdr>
        </w:div>
        <w:div w:id="162017244">
          <w:marLeft w:val="640"/>
          <w:marRight w:val="0"/>
          <w:marTop w:val="0"/>
          <w:marBottom w:val="0"/>
          <w:divBdr>
            <w:top w:val="none" w:sz="0" w:space="0" w:color="auto"/>
            <w:left w:val="none" w:sz="0" w:space="0" w:color="auto"/>
            <w:bottom w:val="none" w:sz="0" w:space="0" w:color="auto"/>
            <w:right w:val="none" w:sz="0" w:space="0" w:color="auto"/>
          </w:divBdr>
        </w:div>
        <w:div w:id="2050107211">
          <w:marLeft w:val="640"/>
          <w:marRight w:val="0"/>
          <w:marTop w:val="0"/>
          <w:marBottom w:val="0"/>
          <w:divBdr>
            <w:top w:val="none" w:sz="0" w:space="0" w:color="auto"/>
            <w:left w:val="none" w:sz="0" w:space="0" w:color="auto"/>
            <w:bottom w:val="none" w:sz="0" w:space="0" w:color="auto"/>
            <w:right w:val="none" w:sz="0" w:space="0" w:color="auto"/>
          </w:divBdr>
        </w:div>
        <w:div w:id="305552854">
          <w:marLeft w:val="640"/>
          <w:marRight w:val="0"/>
          <w:marTop w:val="0"/>
          <w:marBottom w:val="0"/>
          <w:divBdr>
            <w:top w:val="none" w:sz="0" w:space="0" w:color="auto"/>
            <w:left w:val="none" w:sz="0" w:space="0" w:color="auto"/>
            <w:bottom w:val="none" w:sz="0" w:space="0" w:color="auto"/>
            <w:right w:val="none" w:sz="0" w:space="0" w:color="auto"/>
          </w:divBdr>
        </w:div>
        <w:div w:id="863636969">
          <w:marLeft w:val="640"/>
          <w:marRight w:val="0"/>
          <w:marTop w:val="0"/>
          <w:marBottom w:val="0"/>
          <w:divBdr>
            <w:top w:val="none" w:sz="0" w:space="0" w:color="auto"/>
            <w:left w:val="none" w:sz="0" w:space="0" w:color="auto"/>
            <w:bottom w:val="none" w:sz="0" w:space="0" w:color="auto"/>
            <w:right w:val="none" w:sz="0" w:space="0" w:color="auto"/>
          </w:divBdr>
        </w:div>
        <w:div w:id="132069362">
          <w:marLeft w:val="640"/>
          <w:marRight w:val="0"/>
          <w:marTop w:val="0"/>
          <w:marBottom w:val="0"/>
          <w:divBdr>
            <w:top w:val="none" w:sz="0" w:space="0" w:color="auto"/>
            <w:left w:val="none" w:sz="0" w:space="0" w:color="auto"/>
            <w:bottom w:val="none" w:sz="0" w:space="0" w:color="auto"/>
            <w:right w:val="none" w:sz="0" w:space="0" w:color="auto"/>
          </w:divBdr>
        </w:div>
        <w:div w:id="1481071026">
          <w:marLeft w:val="640"/>
          <w:marRight w:val="0"/>
          <w:marTop w:val="0"/>
          <w:marBottom w:val="0"/>
          <w:divBdr>
            <w:top w:val="none" w:sz="0" w:space="0" w:color="auto"/>
            <w:left w:val="none" w:sz="0" w:space="0" w:color="auto"/>
            <w:bottom w:val="none" w:sz="0" w:space="0" w:color="auto"/>
            <w:right w:val="none" w:sz="0" w:space="0" w:color="auto"/>
          </w:divBdr>
        </w:div>
        <w:div w:id="947782953">
          <w:marLeft w:val="640"/>
          <w:marRight w:val="0"/>
          <w:marTop w:val="0"/>
          <w:marBottom w:val="0"/>
          <w:divBdr>
            <w:top w:val="none" w:sz="0" w:space="0" w:color="auto"/>
            <w:left w:val="none" w:sz="0" w:space="0" w:color="auto"/>
            <w:bottom w:val="none" w:sz="0" w:space="0" w:color="auto"/>
            <w:right w:val="none" w:sz="0" w:space="0" w:color="auto"/>
          </w:divBdr>
        </w:div>
        <w:div w:id="1239825586">
          <w:marLeft w:val="640"/>
          <w:marRight w:val="0"/>
          <w:marTop w:val="0"/>
          <w:marBottom w:val="0"/>
          <w:divBdr>
            <w:top w:val="none" w:sz="0" w:space="0" w:color="auto"/>
            <w:left w:val="none" w:sz="0" w:space="0" w:color="auto"/>
            <w:bottom w:val="none" w:sz="0" w:space="0" w:color="auto"/>
            <w:right w:val="none" w:sz="0" w:space="0" w:color="auto"/>
          </w:divBdr>
        </w:div>
        <w:div w:id="472797295">
          <w:marLeft w:val="640"/>
          <w:marRight w:val="0"/>
          <w:marTop w:val="0"/>
          <w:marBottom w:val="0"/>
          <w:divBdr>
            <w:top w:val="none" w:sz="0" w:space="0" w:color="auto"/>
            <w:left w:val="none" w:sz="0" w:space="0" w:color="auto"/>
            <w:bottom w:val="none" w:sz="0" w:space="0" w:color="auto"/>
            <w:right w:val="none" w:sz="0" w:space="0" w:color="auto"/>
          </w:divBdr>
        </w:div>
        <w:div w:id="858010158">
          <w:marLeft w:val="640"/>
          <w:marRight w:val="0"/>
          <w:marTop w:val="0"/>
          <w:marBottom w:val="0"/>
          <w:divBdr>
            <w:top w:val="none" w:sz="0" w:space="0" w:color="auto"/>
            <w:left w:val="none" w:sz="0" w:space="0" w:color="auto"/>
            <w:bottom w:val="none" w:sz="0" w:space="0" w:color="auto"/>
            <w:right w:val="none" w:sz="0" w:space="0" w:color="auto"/>
          </w:divBdr>
        </w:div>
        <w:div w:id="25953753">
          <w:marLeft w:val="640"/>
          <w:marRight w:val="0"/>
          <w:marTop w:val="0"/>
          <w:marBottom w:val="0"/>
          <w:divBdr>
            <w:top w:val="none" w:sz="0" w:space="0" w:color="auto"/>
            <w:left w:val="none" w:sz="0" w:space="0" w:color="auto"/>
            <w:bottom w:val="none" w:sz="0" w:space="0" w:color="auto"/>
            <w:right w:val="none" w:sz="0" w:space="0" w:color="auto"/>
          </w:divBdr>
        </w:div>
        <w:div w:id="553856153">
          <w:marLeft w:val="640"/>
          <w:marRight w:val="0"/>
          <w:marTop w:val="0"/>
          <w:marBottom w:val="0"/>
          <w:divBdr>
            <w:top w:val="none" w:sz="0" w:space="0" w:color="auto"/>
            <w:left w:val="none" w:sz="0" w:space="0" w:color="auto"/>
            <w:bottom w:val="none" w:sz="0" w:space="0" w:color="auto"/>
            <w:right w:val="none" w:sz="0" w:space="0" w:color="auto"/>
          </w:divBdr>
        </w:div>
        <w:div w:id="1525288767">
          <w:marLeft w:val="640"/>
          <w:marRight w:val="0"/>
          <w:marTop w:val="0"/>
          <w:marBottom w:val="0"/>
          <w:divBdr>
            <w:top w:val="none" w:sz="0" w:space="0" w:color="auto"/>
            <w:left w:val="none" w:sz="0" w:space="0" w:color="auto"/>
            <w:bottom w:val="none" w:sz="0" w:space="0" w:color="auto"/>
            <w:right w:val="none" w:sz="0" w:space="0" w:color="auto"/>
          </w:divBdr>
        </w:div>
        <w:div w:id="257829147">
          <w:marLeft w:val="640"/>
          <w:marRight w:val="0"/>
          <w:marTop w:val="0"/>
          <w:marBottom w:val="0"/>
          <w:divBdr>
            <w:top w:val="none" w:sz="0" w:space="0" w:color="auto"/>
            <w:left w:val="none" w:sz="0" w:space="0" w:color="auto"/>
            <w:bottom w:val="none" w:sz="0" w:space="0" w:color="auto"/>
            <w:right w:val="none" w:sz="0" w:space="0" w:color="auto"/>
          </w:divBdr>
        </w:div>
        <w:div w:id="1842963031">
          <w:marLeft w:val="640"/>
          <w:marRight w:val="0"/>
          <w:marTop w:val="0"/>
          <w:marBottom w:val="0"/>
          <w:divBdr>
            <w:top w:val="none" w:sz="0" w:space="0" w:color="auto"/>
            <w:left w:val="none" w:sz="0" w:space="0" w:color="auto"/>
            <w:bottom w:val="none" w:sz="0" w:space="0" w:color="auto"/>
            <w:right w:val="none" w:sz="0" w:space="0" w:color="auto"/>
          </w:divBdr>
        </w:div>
        <w:div w:id="861481896">
          <w:marLeft w:val="640"/>
          <w:marRight w:val="0"/>
          <w:marTop w:val="0"/>
          <w:marBottom w:val="0"/>
          <w:divBdr>
            <w:top w:val="none" w:sz="0" w:space="0" w:color="auto"/>
            <w:left w:val="none" w:sz="0" w:space="0" w:color="auto"/>
            <w:bottom w:val="none" w:sz="0" w:space="0" w:color="auto"/>
            <w:right w:val="none" w:sz="0" w:space="0" w:color="auto"/>
          </w:divBdr>
        </w:div>
        <w:div w:id="1106534251">
          <w:marLeft w:val="640"/>
          <w:marRight w:val="0"/>
          <w:marTop w:val="0"/>
          <w:marBottom w:val="0"/>
          <w:divBdr>
            <w:top w:val="none" w:sz="0" w:space="0" w:color="auto"/>
            <w:left w:val="none" w:sz="0" w:space="0" w:color="auto"/>
            <w:bottom w:val="none" w:sz="0" w:space="0" w:color="auto"/>
            <w:right w:val="none" w:sz="0" w:space="0" w:color="auto"/>
          </w:divBdr>
        </w:div>
        <w:div w:id="2036342673">
          <w:marLeft w:val="640"/>
          <w:marRight w:val="0"/>
          <w:marTop w:val="0"/>
          <w:marBottom w:val="0"/>
          <w:divBdr>
            <w:top w:val="none" w:sz="0" w:space="0" w:color="auto"/>
            <w:left w:val="none" w:sz="0" w:space="0" w:color="auto"/>
            <w:bottom w:val="none" w:sz="0" w:space="0" w:color="auto"/>
            <w:right w:val="none" w:sz="0" w:space="0" w:color="auto"/>
          </w:divBdr>
        </w:div>
        <w:div w:id="1165197026">
          <w:marLeft w:val="640"/>
          <w:marRight w:val="0"/>
          <w:marTop w:val="0"/>
          <w:marBottom w:val="0"/>
          <w:divBdr>
            <w:top w:val="none" w:sz="0" w:space="0" w:color="auto"/>
            <w:left w:val="none" w:sz="0" w:space="0" w:color="auto"/>
            <w:bottom w:val="none" w:sz="0" w:space="0" w:color="auto"/>
            <w:right w:val="none" w:sz="0" w:space="0" w:color="auto"/>
          </w:divBdr>
        </w:div>
        <w:div w:id="1181702530">
          <w:marLeft w:val="640"/>
          <w:marRight w:val="0"/>
          <w:marTop w:val="0"/>
          <w:marBottom w:val="0"/>
          <w:divBdr>
            <w:top w:val="none" w:sz="0" w:space="0" w:color="auto"/>
            <w:left w:val="none" w:sz="0" w:space="0" w:color="auto"/>
            <w:bottom w:val="none" w:sz="0" w:space="0" w:color="auto"/>
            <w:right w:val="none" w:sz="0" w:space="0" w:color="auto"/>
          </w:divBdr>
        </w:div>
        <w:div w:id="1264074400">
          <w:marLeft w:val="640"/>
          <w:marRight w:val="0"/>
          <w:marTop w:val="0"/>
          <w:marBottom w:val="0"/>
          <w:divBdr>
            <w:top w:val="none" w:sz="0" w:space="0" w:color="auto"/>
            <w:left w:val="none" w:sz="0" w:space="0" w:color="auto"/>
            <w:bottom w:val="none" w:sz="0" w:space="0" w:color="auto"/>
            <w:right w:val="none" w:sz="0" w:space="0" w:color="auto"/>
          </w:divBdr>
        </w:div>
        <w:div w:id="1932003380">
          <w:marLeft w:val="640"/>
          <w:marRight w:val="0"/>
          <w:marTop w:val="0"/>
          <w:marBottom w:val="0"/>
          <w:divBdr>
            <w:top w:val="none" w:sz="0" w:space="0" w:color="auto"/>
            <w:left w:val="none" w:sz="0" w:space="0" w:color="auto"/>
            <w:bottom w:val="none" w:sz="0" w:space="0" w:color="auto"/>
            <w:right w:val="none" w:sz="0" w:space="0" w:color="auto"/>
          </w:divBdr>
        </w:div>
      </w:divsChild>
    </w:div>
    <w:div w:id="1617784466">
      <w:bodyDiv w:val="1"/>
      <w:marLeft w:val="0"/>
      <w:marRight w:val="0"/>
      <w:marTop w:val="0"/>
      <w:marBottom w:val="0"/>
      <w:divBdr>
        <w:top w:val="none" w:sz="0" w:space="0" w:color="auto"/>
        <w:left w:val="none" w:sz="0" w:space="0" w:color="auto"/>
        <w:bottom w:val="none" w:sz="0" w:space="0" w:color="auto"/>
        <w:right w:val="none" w:sz="0" w:space="0" w:color="auto"/>
      </w:divBdr>
      <w:divsChild>
        <w:div w:id="107940185">
          <w:marLeft w:val="640"/>
          <w:marRight w:val="0"/>
          <w:marTop w:val="0"/>
          <w:marBottom w:val="0"/>
          <w:divBdr>
            <w:top w:val="none" w:sz="0" w:space="0" w:color="auto"/>
            <w:left w:val="none" w:sz="0" w:space="0" w:color="auto"/>
            <w:bottom w:val="none" w:sz="0" w:space="0" w:color="auto"/>
            <w:right w:val="none" w:sz="0" w:space="0" w:color="auto"/>
          </w:divBdr>
        </w:div>
        <w:div w:id="1791363770">
          <w:marLeft w:val="640"/>
          <w:marRight w:val="0"/>
          <w:marTop w:val="0"/>
          <w:marBottom w:val="0"/>
          <w:divBdr>
            <w:top w:val="none" w:sz="0" w:space="0" w:color="auto"/>
            <w:left w:val="none" w:sz="0" w:space="0" w:color="auto"/>
            <w:bottom w:val="none" w:sz="0" w:space="0" w:color="auto"/>
            <w:right w:val="none" w:sz="0" w:space="0" w:color="auto"/>
          </w:divBdr>
        </w:div>
        <w:div w:id="786461311">
          <w:marLeft w:val="640"/>
          <w:marRight w:val="0"/>
          <w:marTop w:val="0"/>
          <w:marBottom w:val="0"/>
          <w:divBdr>
            <w:top w:val="none" w:sz="0" w:space="0" w:color="auto"/>
            <w:left w:val="none" w:sz="0" w:space="0" w:color="auto"/>
            <w:bottom w:val="none" w:sz="0" w:space="0" w:color="auto"/>
            <w:right w:val="none" w:sz="0" w:space="0" w:color="auto"/>
          </w:divBdr>
        </w:div>
        <w:div w:id="1406998052">
          <w:marLeft w:val="640"/>
          <w:marRight w:val="0"/>
          <w:marTop w:val="0"/>
          <w:marBottom w:val="0"/>
          <w:divBdr>
            <w:top w:val="none" w:sz="0" w:space="0" w:color="auto"/>
            <w:left w:val="none" w:sz="0" w:space="0" w:color="auto"/>
            <w:bottom w:val="none" w:sz="0" w:space="0" w:color="auto"/>
            <w:right w:val="none" w:sz="0" w:space="0" w:color="auto"/>
          </w:divBdr>
        </w:div>
        <w:div w:id="562330231">
          <w:marLeft w:val="640"/>
          <w:marRight w:val="0"/>
          <w:marTop w:val="0"/>
          <w:marBottom w:val="0"/>
          <w:divBdr>
            <w:top w:val="none" w:sz="0" w:space="0" w:color="auto"/>
            <w:left w:val="none" w:sz="0" w:space="0" w:color="auto"/>
            <w:bottom w:val="none" w:sz="0" w:space="0" w:color="auto"/>
            <w:right w:val="none" w:sz="0" w:space="0" w:color="auto"/>
          </w:divBdr>
        </w:div>
        <w:div w:id="1612207172">
          <w:marLeft w:val="640"/>
          <w:marRight w:val="0"/>
          <w:marTop w:val="0"/>
          <w:marBottom w:val="0"/>
          <w:divBdr>
            <w:top w:val="none" w:sz="0" w:space="0" w:color="auto"/>
            <w:left w:val="none" w:sz="0" w:space="0" w:color="auto"/>
            <w:bottom w:val="none" w:sz="0" w:space="0" w:color="auto"/>
            <w:right w:val="none" w:sz="0" w:space="0" w:color="auto"/>
          </w:divBdr>
        </w:div>
        <w:div w:id="1914007031">
          <w:marLeft w:val="640"/>
          <w:marRight w:val="0"/>
          <w:marTop w:val="0"/>
          <w:marBottom w:val="0"/>
          <w:divBdr>
            <w:top w:val="none" w:sz="0" w:space="0" w:color="auto"/>
            <w:left w:val="none" w:sz="0" w:space="0" w:color="auto"/>
            <w:bottom w:val="none" w:sz="0" w:space="0" w:color="auto"/>
            <w:right w:val="none" w:sz="0" w:space="0" w:color="auto"/>
          </w:divBdr>
        </w:div>
        <w:div w:id="204950514">
          <w:marLeft w:val="640"/>
          <w:marRight w:val="0"/>
          <w:marTop w:val="0"/>
          <w:marBottom w:val="0"/>
          <w:divBdr>
            <w:top w:val="none" w:sz="0" w:space="0" w:color="auto"/>
            <w:left w:val="none" w:sz="0" w:space="0" w:color="auto"/>
            <w:bottom w:val="none" w:sz="0" w:space="0" w:color="auto"/>
            <w:right w:val="none" w:sz="0" w:space="0" w:color="auto"/>
          </w:divBdr>
        </w:div>
        <w:div w:id="1687245919">
          <w:marLeft w:val="640"/>
          <w:marRight w:val="0"/>
          <w:marTop w:val="0"/>
          <w:marBottom w:val="0"/>
          <w:divBdr>
            <w:top w:val="none" w:sz="0" w:space="0" w:color="auto"/>
            <w:left w:val="none" w:sz="0" w:space="0" w:color="auto"/>
            <w:bottom w:val="none" w:sz="0" w:space="0" w:color="auto"/>
            <w:right w:val="none" w:sz="0" w:space="0" w:color="auto"/>
          </w:divBdr>
        </w:div>
        <w:div w:id="1902865053">
          <w:marLeft w:val="640"/>
          <w:marRight w:val="0"/>
          <w:marTop w:val="0"/>
          <w:marBottom w:val="0"/>
          <w:divBdr>
            <w:top w:val="none" w:sz="0" w:space="0" w:color="auto"/>
            <w:left w:val="none" w:sz="0" w:space="0" w:color="auto"/>
            <w:bottom w:val="none" w:sz="0" w:space="0" w:color="auto"/>
            <w:right w:val="none" w:sz="0" w:space="0" w:color="auto"/>
          </w:divBdr>
        </w:div>
        <w:div w:id="1601524690">
          <w:marLeft w:val="640"/>
          <w:marRight w:val="0"/>
          <w:marTop w:val="0"/>
          <w:marBottom w:val="0"/>
          <w:divBdr>
            <w:top w:val="none" w:sz="0" w:space="0" w:color="auto"/>
            <w:left w:val="none" w:sz="0" w:space="0" w:color="auto"/>
            <w:bottom w:val="none" w:sz="0" w:space="0" w:color="auto"/>
            <w:right w:val="none" w:sz="0" w:space="0" w:color="auto"/>
          </w:divBdr>
        </w:div>
        <w:div w:id="1472743926">
          <w:marLeft w:val="640"/>
          <w:marRight w:val="0"/>
          <w:marTop w:val="0"/>
          <w:marBottom w:val="0"/>
          <w:divBdr>
            <w:top w:val="none" w:sz="0" w:space="0" w:color="auto"/>
            <w:left w:val="none" w:sz="0" w:space="0" w:color="auto"/>
            <w:bottom w:val="none" w:sz="0" w:space="0" w:color="auto"/>
            <w:right w:val="none" w:sz="0" w:space="0" w:color="auto"/>
          </w:divBdr>
        </w:div>
        <w:div w:id="1317612579">
          <w:marLeft w:val="640"/>
          <w:marRight w:val="0"/>
          <w:marTop w:val="0"/>
          <w:marBottom w:val="0"/>
          <w:divBdr>
            <w:top w:val="none" w:sz="0" w:space="0" w:color="auto"/>
            <w:left w:val="none" w:sz="0" w:space="0" w:color="auto"/>
            <w:bottom w:val="none" w:sz="0" w:space="0" w:color="auto"/>
            <w:right w:val="none" w:sz="0" w:space="0" w:color="auto"/>
          </w:divBdr>
        </w:div>
        <w:div w:id="1112939458">
          <w:marLeft w:val="640"/>
          <w:marRight w:val="0"/>
          <w:marTop w:val="0"/>
          <w:marBottom w:val="0"/>
          <w:divBdr>
            <w:top w:val="none" w:sz="0" w:space="0" w:color="auto"/>
            <w:left w:val="none" w:sz="0" w:space="0" w:color="auto"/>
            <w:bottom w:val="none" w:sz="0" w:space="0" w:color="auto"/>
            <w:right w:val="none" w:sz="0" w:space="0" w:color="auto"/>
          </w:divBdr>
        </w:div>
        <w:div w:id="881287368">
          <w:marLeft w:val="640"/>
          <w:marRight w:val="0"/>
          <w:marTop w:val="0"/>
          <w:marBottom w:val="0"/>
          <w:divBdr>
            <w:top w:val="none" w:sz="0" w:space="0" w:color="auto"/>
            <w:left w:val="none" w:sz="0" w:space="0" w:color="auto"/>
            <w:bottom w:val="none" w:sz="0" w:space="0" w:color="auto"/>
            <w:right w:val="none" w:sz="0" w:space="0" w:color="auto"/>
          </w:divBdr>
        </w:div>
        <w:div w:id="1240402936">
          <w:marLeft w:val="640"/>
          <w:marRight w:val="0"/>
          <w:marTop w:val="0"/>
          <w:marBottom w:val="0"/>
          <w:divBdr>
            <w:top w:val="none" w:sz="0" w:space="0" w:color="auto"/>
            <w:left w:val="none" w:sz="0" w:space="0" w:color="auto"/>
            <w:bottom w:val="none" w:sz="0" w:space="0" w:color="auto"/>
            <w:right w:val="none" w:sz="0" w:space="0" w:color="auto"/>
          </w:divBdr>
        </w:div>
        <w:div w:id="1406762678">
          <w:marLeft w:val="640"/>
          <w:marRight w:val="0"/>
          <w:marTop w:val="0"/>
          <w:marBottom w:val="0"/>
          <w:divBdr>
            <w:top w:val="none" w:sz="0" w:space="0" w:color="auto"/>
            <w:left w:val="none" w:sz="0" w:space="0" w:color="auto"/>
            <w:bottom w:val="none" w:sz="0" w:space="0" w:color="auto"/>
            <w:right w:val="none" w:sz="0" w:space="0" w:color="auto"/>
          </w:divBdr>
        </w:div>
        <w:div w:id="816646163">
          <w:marLeft w:val="640"/>
          <w:marRight w:val="0"/>
          <w:marTop w:val="0"/>
          <w:marBottom w:val="0"/>
          <w:divBdr>
            <w:top w:val="none" w:sz="0" w:space="0" w:color="auto"/>
            <w:left w:val="none" w:sz="0" w:space="0" w:color="auto"/>
            <w:bottom w:val="none" w:sz="0" w:space="0" w:color="auto"/>
            <w:right w:val="none" w:sz="0" w:space="0" w:color="auto"/>
          </w:divBdr>
        </w:div>
        <w:div w:id="1930195891">
          <w:marLeft w:val="640"/>
          <w:marRight w:val="0"/>
          <w:marTop w:val="0"/>
          <w:marBottom w:val="0"/>
          <w:divBdr>
            <w:top w:val="none" w:sz="0" w:space="0" w:color="auto"/>
            <w:left w:val="none" w:sz="0" w:space="0" w:color="auto"/>
            <w:bottom w:val="none" w:sz="0" w:space="0" w:color="auto"/>
            <w:right w:val="none" w:sz="0" w:space="0" w:color="auto"/>
          </w:divBdr>
        </w:div>
        <w:div w:id="1929078836">
          <w:marLeft w:val="640"/>
          <w:marRight w:val="0"/>
          <w:marTop w:val="0"/>
          <w:marBottom w:val="0"/>
          <w:divBdr>
            <w:top w:val="none" w:sz="0" w:space="0" w:color="auto"/>
            <w:left w:val="none" w:sz="0" w:space="0" w:color="auto"/>
            <w:bottom w:val="none" w:sz="0" w:space="0" w:color="auto"/>
            <w:right w:val="none" w:sz="0" w:space="0" w:color="auto"/>
          </w:divBdr>
        </w:div>
        <w:div w:id="18239181">
          <w:marLeft w:val="640"/>
          <w:marRight w:val="0"/>
          <w:marTop w:val="0"/>
          <w:marBottom w:val="0"/>
          <w:divBdr>
            <w:top w:val="none" w:sz="0" w:space="0" w:color="auto"/>
            <w:left w:val="none" w:sz="0" w:space="0" w:color="auto"/>
            <w:bottom w:val="none" w:sz="0" w:space="0" w:color="auto"/>
            <w:right w:val="none" w:sz="0" w:space="0" w:color="auto"/>
          </w:divBdr>
        </w:div>
        <w:div w:id="713969098">
          <w:marLeft w:val="640"/>
          <w:marRight w:val="0"/>
          <w:marTop w:val="0"/>
          <w:marBottom w:val="0"/>
          <w:divBdr>
            <w:top w:val="none" w:sz="0" w:space="0" w:color="auto"/>
            <w:left w:val="none" w:sz="0" w:space="0" w:color="auto"/>
            <w:bottom w:val="none" w:sz="0" w:space="0" w:color="auto"/>
            <w:right w:val="none" w:sz="0" w:space="0" w:color="auto"/>
          </w:divBdr>
        </w:div>
        <w:div w:id="452480765">
          <w:marLeft w:val="640"/>
          <w:marRight w:val="0"/>
          <w:marTop w:val="0"/>
          <w:marBottom w:val="0"/>
          <w:divBdr>
            <w:top w:val="none" w:sz="0" w:space="0" w:color="auto"/>
            <w:left w:val="none" w:sz="0" w:space="0" w:color="auto"/>
            <w:bottom w:val="none" w:sz="0" w:space="0" w:color="auto"/>
            <w:right w:val="none" w:sz="0" w:space="0" w:color="auto"/>
          </w:divBdr>
        </w:div>
        <w:div w:id="993221889">
          <w:marLeft w:val="640"/>
          <w:marRight w:val="0"/>
          <w:marTop w:val="0"/>
          <w:marBottom w:val="0"/>
          <w:divBdr>
            <w:top w:val="none" w:sz="0" w:space="0" w:color="auto"/>
            <w:left w:val="none" w:sz="0" w:space="0" w:color="auto"/>
            <w:bottom w:val="none" w:sz="0" w:space="0" w:color="auto"/>
            <w:right w:val="none" w:sz="0" w:space="0" w:color="auto"/>
          </w:divBdr>
        </w:div>
        <w:div w:id="1682271679">
          <w:marLeft w:val="640"/>
          <w:marRight w:val="0"/>
          <w:marTop w:val="0"/>
          <w:marBottom w:val="0"/>
          <w:divBdr>
            <w:top w:val="none" w:sz="0" w:space="0" w:color="auto"/>
            <w:left w:val="none" w:sz="0" w:space="0" w:color="auto"/>
            <w:bottom w:val="none" w:sz="0" w:space="0" w:color="auto"/>
            <w:right w:val="none" w:sz="0" w:space="0" w:color="auto"/>
          </w:divBdr>
        </w:div>
        <w:div w:id="150491927">
          <w:marLeft w:val="640"/>
          <w:marRight w:val="0"/>
          <w:marTop w:val="0"/>
          <w:marBottom w:val="0"/>
          <w:divBdr>
            <w:top w:val="none" w:sz="0" w:space="0" w:color="auto"/>
            <w:left w:val="none" w:sz="0" w:space="0" w:color="auto"/>
            <w:bottom w:val="none" w:sz="0" w:space="0" w:color="auto"/>
            <w:right w:val="none" w:sz="0" w:space="0" w:color="auto"/>
          </w:divBdr>
        </w:div>
        <w:div w:id="907812391">
          <w:marLeft w:val="640"/>
          <w:marRight w:val="0"/>
          <w:marTop w:val="0"/>
          <w:marBottom w:val="0"/>
          <w:divBdr>
            <w:top w:val="none" w:sz="0" w:space="0" w:color="auto"/>
            <w:left w:val="none" w:sz="0" w:space="0" w:color="auto"/>
            <w:bottom w:val="none" w:sz="0" w:space="0" w:color="auto"/>
            <w:right w:val="none" w:sz="0" w:space="0" w:color="auto"/>
          </w:divBdr>
        </w:div>
        <w:div w:id="787817585">
          <w:marLeft w:val="640"/>
          <w:marRight w:val="0"/>
          <w:marTop w:val="0"/>
          <w:marBottom w:val="0"/>
          <w:divBdr>
            <w:top w:val="none" w:sz="0" w:space="0" w:color="auto"/>
            <w:left w:val="none" w:sz="0" w:space="0" w:color="auto"/>
            <w:bottom w:val="none" w:sz="0" w:space="0" w:color="auto"/>
            <w:right w:val="none" w:sz="0" w:space="0" w:color="auto"/>
          </w:divBdr>
        </w:div>
        <w:div w:id="547375642">
          <w:marLeft w:val="640"/>
          <w:marRight w:val="0"/>
          <w:marTop w:val="0"/>
          <w:marBottom w:val="0"/>
          <w:divBdr>
            <w:top w:val="none" w:sz="0" w:space="0" w:color="auto"/>
            <w:left w:val="none" w:sz="0" w:space="0" w:color="auto"/>
            <w:bottom w:val="none" w:sz="0" w:space="0" w:color="auto"/>
            <w:right w:val="none" w:sz="0" w:space="0" w:color="auto"/>
          </w:divBdr>
        </w:div>
        <w:div w:id="451901317">
          <w:marLeft w:val="640"/>
          <w:marRight w:val="0"/>
          <w:marTop w:val="0"/>
          <w:marBottom w:val="0"/>
          <w:divBdr>
            <w:top w:val="none" w:sz="0" w:space="0" w:color="auto"/>
            <w:left w:val="none" w:sz="0" w:space="0" w:color="auto"/>
            <w:bottom w:val="none" w:sz="0" w:space="0" w:color="auto"/>
            <w:right w:val="none" w:sz="0" w:space="0" w:color="auto"/>
          </w:divBdr>
        </w:div>
        <w:div w:id="824785281">
          <w:marLeft w:val="640"/>
          <w:marRight w:val="0"/>
          <w:marTop w:val="0"/>
          <w:marBottom w:val="0"/>
          <w:divBdr>
            <w:top w:val="none" w:sz="0" w:space="0" w:color="auto"/>
            <w:left w:val="none" w:sz="0" w:space="0" w:color="auto"/>
            <w:bottom w:val="none" w:sz="0" w:space="0" w:color="auto"/>
            <w:right w:val="none" w:sz="0" w:space="0" w:color="auto"/>
          </w:divBdr>
        </w:div>
        <w:div w:id="1239288610">
          <w:marLeft w:val="640"/>
          <w:marRight w:val="0"/>
          <w:marTop w:val="0"/>
          <w:marBottom w:val="0"/>
          <w:divBdr>
            <w:top w:val="none" w:sz="0" w:space="0" w:color="auto"/>
            <w:left w:val="none" w:sz="0" w:space="0" w:color="auto"/>
            <w:bottom w:val="none" w:sz="0" w:space="0" w:color="auto"/>
            <w:right w:val="none" w:sz="0" w:space="0" w:color="auto"/>
          </w:divBdr>
        </w:div>
        <w:div w:id="170805054">
          <w:marLeft w:val="640"/>
          <w:marRight w:val="0"/>
          <w:marTop w:val="0"/>
          <w:marBottom w:val="0"/>
          <w:divBdr>
            <w:top w:val="none" w:sz="0" w:space="0" w:color="auto"/>
            <w:left w:val="none" w:sz="0" w:space="0" w:color="auto"/>
            <w:bottom w:val="none" w:sz="0" w:space="0" w:color="auto"/>
            <w:right w:val="none" w:sz="0" w:space="0" w:color="auto"/>
          </w:divBdr>
        </w:div>
        <w:div w:id="585306204">
          <w:marLeft w:val="640"/>
          <w:marRight w:val="0"/>
          <w:marTop w:val="0"/>
          <w:marBottom w:val="0"/>
          <w:divBdr>
            <w:top w:val="none" w:sz="0" w:space="0" w:color="auto"/>
            <w:left w:val="none" w:sz="0" w:space="0" w:color="auto"/>
            <w:bottom w:val="none" w:sz="0" w:space="0" w:color="auto"/>
            <w:right w:val="none" w:sz="0" w:space="0" w:color="auto"/>
          </w:divBdr>
        </w:div>
        <w:div w:id="2074614982">
          <w:marLeft w:val="640"/>
          <w:marRight w:val="0"/>
          <w:marTop w:val="0"/>
          <w:marBottom w:val="0"/>
          <w:divBdr>
            <w:top w:val="none" w:sz="0" w:space="0" w:color="auto"/>
            <w:left w:val="none" w:sz="0" w:space="0" w:color="auto"/>
            <w:bottom w:val="none" w:sz="0" w:space="0" w:color="auto"/>
            <w:right w:val="none" w:sz="0" w:space="0" w:color="auto"/>
          </w:divBdr>
        </w:div>
        <w:div w:id="1863516197">
          <w:marLeft w:val="640"/>
          <w:marRight w:val="0"/>
          <w:marTop w:val="0"/>
          <w:marBottom w:val="0"/>
          <w:divBdr>
            <w:top w:val="none" w:sz="0" w:space="0" w:color="auto"/>
            <w:left w:val="none" w:sz="0" w:space="0" w:color="auto"/>
            <w:bottom w:val="none" w:sz="0" w:space="0" w:color="auto"/>
            <w:right w:val="none" w:sz="0" w:space="0" w:color="auto"/>
          </w:divBdr>
        </w:div>
        <w:div w:id="1159619190">
          <w:marLeft w:val="640"/>
          <w:marRight w:val="0"/>
          <w:marTop w:val="0"/>
          <w:marBottom w:val="0"/>
          <w:divBdr>
            <w:top w:val="none" w:sz="0" w:space="0" w:color="auto"/>
            <w:left w:val="none" w:sz="0" w:space="0" w:color="auto"/>
            <w:bottom w:val="none" w:sz="0" w:space="0" w:color="auto"/>
            <w:right w:val="none" w:sz="0" w:space="0" w:color="auto"/>
          </w:divBdr>
        </w:div>
        <w:div w:id="789057347">
          <w:marLeft w:val="640"/>
          <w:marRight w:val="0"/>
          <w:marTop w:val="0"/>
          <w:marBottom w:val="0"/>
          <w:divBdr>
            <w:top w:val="none" w:sz="0" w:space="0" w:color="auto"/>
            <w:left w:val="none" w:sz="0" w:space="0" w:color="auto"/>
            <w:bottom w:val="none" w:sz="0" w:space="0" w:color="auto"/>
            <w:right w:val="none" w:sz="0" w:space="0" w:color="auto"/>
          </w:divBdr>
        </w:div>
        <w:div w:id="357044590">
          <w:marLeft w:val="640"/>
          <w:marRight w:val="0"/>
          <w:marTop w:val="0"/>
          <w:marBottom w:val="0"/>
          <w:divBdr>
            <w:top w:val="none" w:sz="0" w:space="0" w:color="auto"/>
            <w:left w:val="none" w:sz="0" w:space="0" w:color="auto"/>
            <w:bottom w:val="none" w:sz="0" w:space="0" w:color="auto"/>
            <w:right w:val="none" w:sz="0" w:space="0" w:color="auto"/>
          </w:divBdr>
        </w:div>
        <w:div w:id="1755130615">
          <w:marLeft w:val="640"/>
          <w:marRight w:val="0"/>
          <w:marTop w:val="0"/>
          <w:marBottom w:val="0"/>
          <w:divBdr>
            <w:top w:val="none" w:sz="0" w:space="0" w:color="auto"/>
            <w:left w:val="none" w:sz="0" w:space="0" w:color="auto"/>
            <w:bottom w:val="none" w:sz="0" w:space="0" w:color="auto"/>
            <w:right w:val="none" w:sz="0" w:space="0" w:color="auto"/>
          </w:divBdr>
        </w:div>
        <w:div w:id="314191295">
          <w:marLeft w:val="640"/>
          <w:marRight w:val="0"/>
          <w:marTop w:val="0"/>
          <w:marBottom w:val="0"/>
          <w:divBdr>
            <w:top w:val="none" w:sz="0" w:space="0" w:color="auto"/>
            <w:left w:val="none" w:sz="0" w:space="0" w:color="auto"/>
            <w:bottom w:val="none" w:sz="0" w:space="0" w:color="auto"/>
            <w:right w:val="none" w:sz="0" w:space="0" w:color="auto"/>
          </w:divBdr>
        </w:div>
        <w:div w:id="2030132297">
          <w:marLeft w:val="640"/>
          <w:marRight w:val="0"/>
          <w:marTop w:val="0"/>
          <w:marBottom w:val="0"/>
          <w:divBdr>
            <w:top w:val="none" w:sz="0" w:space="0" w:color="auto"/>
            <w:left w:val="none" w:sz="0" w:space="0" w:color="auto"/>
            <w:bottom w:val="none" w:sz="0" w:space="0" w:color="auto"/>
            <w:right w:val="none" w:sz="0" w:space="0" w:color="auto"/>
          </w:divBdr>
        </w:div>
        <w:div w:id="1389382701">
          <w:marLeft w:val="640"/>
          <w:marRight w:val="0"/>
          <w:marTop w:val="0"/>
          <w:marBottom w:val="0"/>
          <w:divBdr>
            <w:top w:val="none" w:sz="0" w:space="0" w:color="auto"/>
            <w:left w:val="none" w:sz="0" w:space="0" w:color="auto"/>
            <w:bottom w:val="none" w:sz="0" w:space="0" w:color="auto"/>
            <w:right w:val="none" w:sz="0" w:space="0" w:color="auto"/>
          </w:divBdr>
        </w:div>
        <w:div w:id="1909539299">
          <w:marLeft w:val="640"/>
          <w:marRight w:val="0"/>
          <w:marTop w:val="0"/>
          <w:marBottom w:val="0"/>
          <w:divBdr>
            <w:top w:val="none" w:sz="0" w:space="0" w:color="auto"/>
            <w:left w:val="none" w:sz="0" w:space="0" w:color="auto"/>
            <w:bottom w:val="none" w:sz="0" w:space="0" w:color="auto"/>
            <w:right w:val="none" w:sz="0" w:space="0" w:color="auto"/>
          </w:divBdr>
        </w:div>
        <w:div w:id="56637898">
          <w:marLeft w:val="640"/>
          <w:marRight w:val="0"/>
          <w:marTop w:val="0"/>
          <w:marBottom w:val="0"/>
          <w:divBdr>
            <w:top w:val="none" w:sz="0" w:space="0" w:color="auto"/>
            <w:left w:val="none" w:sz="0" w:space="0" w:color="auto"/>
            <w:bottom w:val="none" w:sz="0" w:space="0" w:color="auto"/>
            <w:right w:val="none" w:sz="0" w:space="0" w:color="auto"/>
          </w:divBdr>
        </w:div>
        <w:div w:id="1342706842">
          <w:marLeft w:val="640"/>
          <w:marRight w:val="0"/>
          <w:marTop w:val="0"/>
          <w:marBottom w:val="0"/>
          <w:divBdr>
            <w:top w:val="none" w:sz="0" w:space="0" w:color="auto"/>
            <w:left w:val="none" w:sz="0" w:space="0" w:color="auto"/>
            <w:bottom w:val="none" w:sz="0" w:space="0" w:color="auto"/>
            <w:right w:val="none" w:sz="0" w:space="0" w:color="auto"/>
          </w:divBdr>
        </w:div>
        <w:div w:id="292370587">
          <w:marLeft w:val="640"/>
          <w:marRight w:val="0"/>
          <w:marTop w:val="0"/>
          <w:marBottom w:val="0"/>
          <w:divBdr>
            <w:top w:val="none" w:sz="0" w:space="0" w:color="auto"/>
            <w:left w:val="none" w:sz="0" w:space="0" w:color="auto"/>
            <w:bottom w:val="none" w:sz="0" w:space="0" w:color="auto"/>
            <w:right w:val="none" w:sz="0" w:space="0" w:color="auto"/>
          </w:divBdr>
        </w:div>
        <w:div w:id="1688557580">
          <w:marLeft w:val="640"/>
          <w:marRight w:val="0"/>
          <w:marTop w:val="0"/>
          <w:marBottom w:val="0"/>
          <w:divBdr>
            <w:top w:val="none" w:sz="0" w:space="0" w:color="auto"/>
            <w:left w:val="none" w:sz="0" w:space="0" w:color="auto"/>
            <w:bottom w:val="none" w:sz="0" w:space="0" w:color="auto"/>
            <w:right w:val="none" w:sz="0" w:space="0" w:color="auto"/>
          </w:divBdr>
        </w:div>
        <w:div w:id="1432241585">
          <w:marLeft w:val="640"/>
          <w:marRight w:val="0"/>
          <w:marTop w:val="0"/>
          <w:marBottom w:val="0"/>
          <w:divBdr>
            <w:top w:val="none" w:sz="0" w:space="0" w:color="auto"/>
            <w:left w:val="none" w:sz="0" w:space="0" w:color="auto"/>
            <w:bottom w:val="none" w:sz="0" w:space="0" w:color="auto"/>
            <w:right w:val="none" w:sz="0" w:space="0" w:color="auto"/>
          </w:divBdr>
        </w:div>
      </w:divsChild>
    </w:div>
    <w:div w:id="1618680854">
      <w:bodyDiv w:val="1"/>
      <w:marLeft w:val="0"/>
      <w:marRight w:val="0"/>
      <w:marTop w:val="0"/>
      <w:marBottom w:val="0"/>
      <w:divBdr>
        <w:top w:val="none" w:sz="0" w:space="0" w:color="auto"/>
        <w:left w:val="none" w:sz="0" w:space="0" w:color="auto"/>
        <w:bottom w:val="none" w:sz="0" w:space="0" w:color="auto"/>
        <w:right w:val="none" w:sz="0" w:space="0" w:color="auto"/>
      </w:divBdr>
      <w:divsChild>
        <w:div w:id="490953937">
          <w:marLeft w:val="640"/>
          <w:marRight w:val="0"/>
          <w:marTop w:val="0"/>
          <w:marBottom w:val="0"/>
          <w:divBdr>
            <w:top w:val="none" w:sz="0" w:space="0" w:color="auto"/>
            <w:left w:val="none" w:sz="0" w:space="0" w:color="auto"/>
            <w:bottom w:val="none" w:sz="0" w:space="0" w:color="auto"/>
            <w:right w:val="none" w:sz="0" w:space="0" w:color="auto"/>
          </w:divBdr>
        </w:div>
        <w:div w:id="2106731124">
          <w:marLeft w:val="640"/>
          <w:marRight w:val="0"/>
          <w:marTop w:val="0"/>
          <w:marBottom w:val="0"/>
          <w:divBdr>
            <w:top w:val="none" w:sz="0" w:space="0" w:color="auto"/>
            <w:left w:val="none" w:sz="0" w:space="0" w:color="auto"/>
            <w:bottom w:val="none" w:sz="0" w:space="0" w:color="auto"/>
            <w:right w:val="none" w:sz="0" w:space="0" w:color="auto"/>
          </w:divBdr>
        </w:div>
        <w:div w:id="664942108">
          <w:marLeft w:val="640"/>
          <w:marRight w:val="0"/>
          <w:marTop w:val="0"/>
          <w:marBottom w:val="0"/>
          <w:divBdr>
            <w:top w:val="none" w:sz="0" w:space="0" w:color="auto"/>
            <w:left w:val="none" w:sz="0" w:space="0" w:color="auto"/>
            <w:bottom w:val="none" w:sz="0" w:space="0" w:color="auto"/>
            <w:right w:val="none" w:sz="0" w:space="0" w:color="auto"/>
          </w:divBdr>
        </w:div>
        <w:div w:id="1285187878">
          <w:marLeft w:val="640"/>
          <w:marRight w:val="0"/>
          <w:marTop w:val="0"/>
          <w:marBottom w:val="0"/>
          <w:divBdr>
            <w:top w:val="none" w:sz="0" w:space="0" w:color="auto"/>
            <w:left w:val="none" w:sz="0" w:space="0" w:color="auto"/>
            <w:bottom w:val="none" w:sz="0" w:space="0" w:color="auto"/>
            <w:right w:val="none" w:sz="0" w:space="0" w:color="auto"/>
          </w:divBdr>
        </w:div>
        <w:div w:id="1953394131">
          <w:marLeft w:val="640"/>
          <w:marRight w:val="0"/>
          <w:marTop w:val="0"/>
          <w:marBottom w:val="0"/>
          <w:divBdr>
            <w:top w:val="none" w:sz="0" w:space="0" w:color="auto"/>
            <w:left w:val="none" w:sz="0" w:space="0" w:color="auto"/>
            <w:bottom w:val="none" w:sz="0" w:space="0" w:color="auto"/>
            <w:right w:val="none" w:sz="0" w:space="0" w:color="auto"/>
          </w:divBdr>
        </w:div>
        <w:div w:id="1032652356">
          <w:marLeft w:val="640"/>
          <w:marRight w:val="0"/>
          <w:marTop w:val="0"/>
          <w:marBottom w:val="0"/>
          <w:divBdr>
            <w:top w:val="none" w:sz="0" w:space="0" w:color="auto"/>
            <w:left w:val="none" w:sz="0" w:space="0" w:color="auto"/>
            <w:bottom w:val="none" w:sz="0" w:space="0" w:color="auto"/>
            <w:right w:val="none" w:sz="0" w:space="0" w:color="auto"/>
          </w:divBdr>
        </w:div>
        <w:div w:id="151912612">
          <w:marLeft w:val="640"/>
          <w:marRight w:val="0"/>
          <w:marTop w:val="0"/>
          <w:marBottom w:val="0"/>
          <w:divBdr>
            <w:top w:val="none" w:sz="0" w:space="0" w:color="auto"/>
            <w:left w:val="none" w:sz="0" w:space="0" w:color="auto"/>
            <w:bottom w:val="none" w:sz="0" w:space="0" w:color="auto"/>
            <w:right w:val="none" w:sz="0" w:space="0" w:color="auto"/>
          </w:divBdr>
        </w:div>
        <w:div w:id="1546335671">
          <w:marLeft w:val="640"/>
          <w:marRight w:val="0"/>
          <w:marTop w:val="0"/>
          <w:marBottom w:val="0"/>
          <w:divBdr>
            <w:top w:val="none" w:sz="0" w:space="0" w:color="auto"/>
            <w:left w:val="none" w:sz="0" w:space="0" w:color="auto"/>
            <w:bottom w:val="none" w:sz="0" w:space="0" w:color="auto"/>
            <w:right w:val="none" w:sz="0" w:space="0" w:color="auto"/>
          </w:divBdr>
        </w:div>
        <w:div w:id="1418214955">
          <w:marLeft w:val="640"/>
          <w:marRight w:val="0"/>
          <w:marTop w:val="0"/>
          <w:marBottom w:val="0"/>
          <w:divBdr>
            <w:top w:val="none" w:sz="0" w:space="0" w:color="auto"/>
            <w:left w:val="none" w:sz="0" w:space="0" w:color="auto"/>
            <w:bottom w:val="none" w:sz="0" w:space="0" w:color="auto"/>
            <w:right w:val="none" w:sz="0" w:space="0" w:color="auto"/>
          </w:divBdr>
        </w:div>
        <w:div w:id="1699702411">
          <w:marLeft w:val="640"/>
          <w:marRight w:val="0"/>
          <w:marTop w:val="0"/>
          <w:marBottom w:val="0"/>
          <w:divBdr>
            <w:top w:val="none" w:sz="0" w:space="0" w:color="auto"/>
            <w:left w:val="none" w:sz="0" w:space="0" w:color="auto"/>
            <w:bottom w:val="none" w:sz="0" w:space="0" w:color="auto"/>
            <w:right w:val="none" w:sz="0" w:space="0" w:color="auto"/>
          </w:divBdr>
        </w:div>
        <w:div w:id="466355439">
          <w:marLeft w:val="640"/>
          <w:marRight w:val="0"/>
          <w:marTop w:val="0"/>
          <w:marBottom w:val="0"/>
          <w:divBdr>
            <w:top w:val="none" w:sz="0" w:space="0" w:color="auto"/>
            <w:left w:val="none" w:sz="0" w:space="0" w:color="auto"/>
            <w:bottom w:val="none" w:sz="0" w:space="0" w:color="auto"/>
            <w:right w:val="none" w:sz="0" w:space="0" w:color="auto"/>
          </w:divBdr>
        </w:div>
        <w:div w:id="538323356">
          <w:marLeft w:val="640"/>
          <w:marRight w:val="0"/>
          <w:marTop w:val="0"/>
          <w:marBottom w:val="0"/>
          <w:divBdr>
            <w:top w:val="none" w:sz="0" w:space="0" w:color="auto"/>
            <w:left w:val="none" w:sz="0" w:space="0" w:color="auto"/>
            <w:bottom w:val="none" w:sz="0" w:space="0" w:color="auto"/>
            <w:right w:val="none" w:sz="0" w:space="0" w:color="auto"/>
          </w:divBdr>
        </w:div>
        <w:div w:id="1918979802">
          <w:marLeft w:val="640"/>
          <w:marRight w:val="0"/>
          <w:marTop w:val="0"/>
          <w:marBottom w:val="0"/>
          <w:divBdr>
            <w:top w:val="none" w:sz="0" w:space="0" w:color="auto"/>
            <w:left w:val="none" w:sz="0" w:space="0" w:color="auto"/>
            <w:bottom w:val="none" w:sz="0" w:space="0" w:color="auto"/>
            <w:right w:val="none" w:sz="0" w:space="0" w:color="auto"/>
          </w:divBdr>
        </w:div>
        <w:div w:id="47342429">
          <w:marLeft w:val="640"/>
          <w:marRight w:val="0"/>
          <w:marTop w:val="0"/>
          <w:marBottom w:val="0"/>
          <w:divBdr>
            <w:top w:val="none" w:sz="0" w:space="0" w:color="auto"/>
            <w:left w:val="none" w:sz="0" w:space="0" w:color="auto"/>
            <w:bottom w:val="none" w:sz="0" w:space="0" w:color="auto"/>
            <w:right w:val="none" w:sz="0" w:space="0" w:color="auto"/>
          </w:divBdr>
        </w:div>
        <w:div w:id="1224101025">
          <w:marLeft w:val="640"/>
          <w:marRight w:val="0"/>
          <w:marTop w:val="0"/>
          <w:marBottom w:val="0"/>
          <w:divBdr>
            <w:top w:val="none" w:sz="0" w:space="0" w:color="auto"/>
            <w:left w:val="none" w:sz="0" w:space="0" w:color="auto"/>
            <w:bottom w:val="none" w:sz="0" w:space="0" w:color="auto"/>
            <w:right w:val="none" w:sz="0" w:space="0" w:color="auto"/>
          </w:divBdr>
        </w:div>
        <w:div w:id="1796752843">
          <w:marLeft w:val="640"/>
          <w:marRight w:val="0"/>
          <w:marTop w:val="0"/>
          <w:marBottom w:val="0"/>
          <w:divBdr>
            <w:top w:val="none" w:sz="0" w:space="0" w:color="auto"/>
            <w:left w:val="none" w:sz="0" w:space="0" w:color="auto"/>
            <w:bottom w:val="none" w:sz="0" w:space="0" w:color="auto"/>
            <w:right w:val="none" w:sz="0" w:space="0" w:color="auto"/>
          </w:divBdr>
        </w:div>
        <w:div w:id="1008483185">
          <w:marLeft w:val="640"/>
          <w:marRight w:val="0"/>
          <w:marTop w:val="0"/>
          <w:marBottom w:val="0"/>
          <w:divBdr>
            <w:top w:val="none" w:sz="0" w:space="0" w:color="auto"/>
            <w:left w:val="none" w:sz="0" w:space="0" w:color="auto"/>
            <w:bottom w:val="none" w:sz="0" w:space="0" w:color="auto"/>
            <w:right w:val="none" w:sz="0" w:space="0" w:color="auto"/>
          </w:divBdr>
        </w:div>
        <w:div w:id="1078361785">
          <w:marLeft w:val="640"/>
          <w:marRight w:val="0"/>
          <w:marTop w:val="0"/>
          <w:marBottom w:val="0"/>
          <w:divBdr>
            <w:top w:val="none" w:sz="0" w:space="0" w:color="auto"/>
            <w:left w:val="none" w:sz="0" w:space="0" w:color="auto"/>
            <w:bottom w:val="none" w:sz="0" w:space="0" w:color="auto"/>
            <w:right w:val="none" w:sz="0" w:space="0" w:color="auto"/>
          </w:divBdr>
        </w:div>
        <w:div w:id="730664113">
          <w:marLeft w:val="640"/>
          <w:marRight w:val="0"/>
          <w:marTop w:val="0"/>
          <w:marBottom w:val="0"/>
          <w:divBdr>
            <w:top w:val="none" w:sz="0" w:space="0" w:color="auto"/>
            <w:left w:val="none" w:sz="0" w:space="0" w:color="auto"/>
            <w:bottom w:val="none" w:sz="0" w:space="0" w:color="auto"/>
            <w:right w:val="none" w:sz="0" w:space="0" w:color="auto"/>
          </w:divBdr>
        </w:div>
        <w:div w:id="98835757">
          <w:marLeft w:val="640"/>
          <w:marRight w:val="0"/>
          <w:marTop w:val="0"/>
          <w:marBottom w:val="0"/>
          <w:divBdr>
            <w:top w:val="none" w:sz="0" w:space="0" w:color="auto"/>
            <w:left w:val="none" w:sz="0" w:space="0" w:color="auto"/>
            <w:bottom w:val="none" w:sz="0" w:space="0" w:color="auto"/>
            <w:right w:val="none" w:sz="0" w:space="0" w:color="auto"/>
          </w:divBdr>
        </w:div>
        <w:div w:id="18557263">
          <w:marLeft w:val="640"/>
          <w:marRight w:val="0"/>
          <w:marTop w:val="0"/>
          <w:marBottom w:val="0"/>
          <w:divBdr>
            <w:top w:val="none" w:sz="0" w:space="0" w:color="auto"/>
            <w:left w:val="none" w:sz="0" w:space="0" w:color="auto"/>
            <w:bottom w:val="none" w:sz="0" w:space="0" w:color="auto"/>
            <w:right w:val="none" w:sz="0" w:space="0" w:color="auto"/>
          </w:divBdr>
        </w:div>
        <w:div w:id="1743990933">
          <w:marLeft w:val="640"/>
          <w:marRight w:val="0"/>
          <w:marTop w:val="0"/>
          <w:marBottom w:val="0"/>
          <w:divBdr>
            <w:top w:val="none" w:sz="0" w:space="0" w:color="auto"/>
            <w:left w:val="none" w:sz="0" w:space="0" w:color="auto"/>
            <w:bottom w:val="none" w:sz="0" w:space="0" w:color="auto"/>
            <w:right w:val="none" w:sz="0" w:space="0" w:color="auto"/>
          </w:divBdr>
        </w:div>
        <w:div w:id="1354959384">
          <w:marLeft w:val="640"/>
          <w:marRight w:val="0"/>
          <w:marTop w:val="0"/>
          <w:marBottom w:val="0"/>
          <w:divBdr>
            <w:top w:val="none" w:sz="0" w:space="0" w:color="auto"/>
            <w:left w:val="none" w:sz="0" w:space="0" w:color="auto"/>
            <w:bottom w:val="none" w:sz="0" w:space="0" w:color="auto"/>
            <w:right w:val="none" w:sz="0" w:space="0" w:color="auto"/>
          </w:divBdr>
        </w:div>
        <w:div w:id="1462192704">
          <w:marLeft w:val="640"/>
          <w:marRight w:val="0"/>
          <w:marTop w:val="0"/>
          <w:marBottom w:val="0"/>
          <w:divBdr>
            <w:top w:val="none" w:sz="0" w:space="0" w:color="auto"/>
            <w:left w:val="none" w:sz="0" w:space="0" w:color="auto"/>
            <w:bottom w:val="none" w:sz="0" w:space="0" w:color="auto"/>
            <w:right w:val="none" w:sz="0" w:space="0" w:color="auto"/>
          </w:divBdr>
        </w:div>
        <w:div w:id="1181050443">
          <w:marLeft w:val="640"/>
          <w:marRight w:val="0"/>
          <w:marTop w:val="0"/>
          <w:marBottom w:val="0"/>
          <w:divBdr>
            <w:top w:val="none" w:sz="0" w:space="0" w:color="auto"/>
            <w:left w:val="none" w:sz="0" w:space="0" w:color="auto"/>
            <w:bottom w:val="none" w:sz="0" w:space="0" w:color="auto"/>
            <w:right w:val="none" w:sz="0" w:space="0" w:color="auto"/>
          </w:divBdr>
        </w:div>
        <w:div w:id="1022315604">
          <w:marLeft w:val="640"/>
          <w:marRight w:val="0"/>
          <w:marTop w:val="0"/>
          <w:marBottom w:val="0"/>
          <w:divBdr>
            <w:top w:val="none" w:sz="0" w:space="0" w:color="auto"/>
            <w:left w:val="none" w:sz="0" w:space="0" w:color="auto"/>
            <w:bottom w:val="none" w:sz="0" w:space="0" w:color="auto"/>
            <w:right w:val="none" w:sz="0" w:space="0" w:color="auto"/>
          </w:divBdr>
        </w:div>
        <w:div w:id="127095596">
          <w:marLeft w:val="640"/>
          <w:marRight w:val="0"/>
          <w:marTop w:val="0"/>
          <w:marBottom w:val="0"/>
          <w:divBdr>
            <w:top w:val="none" w:sz="0" w:space="0" w:color="auto"/>
            <w:left w:val="none" w:sz="0" w:space="0" w:color="auto"/>
            <w:bottom w:val="none" w:sz="0" w:space="0" w:color="auto"/>
            <w:right w:val="none" w:sz="0" w:space="0" w:color="auto"/>
          </w:divBdr>
        </w:div>
        <w:div w:id="550044763">
          <w:marLeft w:val="640"/>
          <w:marRight w:val="0"/>
          <w:marTop w:val="0"/>
          <w:marBottom w:val="0"/>
          <w:divBdr>
            <w:top w:val="none" w:sz="0" w:space="0" w:color="auto"/>
            <w:left w:val="none" w:sz="0" w:space="0" w:color="auto"/>
            <w:bottom w:val="none" w:sz="0" w:space="0" w:color="auto"/>
            <w:right w:val="none" w:sz="0" w:space="0" w:color="auto"/>
          </w:divBdr>
        </w:div>
        <w:div w:id="469369707">
          <w:marLeft w:val="640"/>
          <w:marRight w:val="0"/>
          <w:marTop w:val="0"/>
          <w:marBottom w:val="0"/>
          <w:divBdr>
            <w:top w:val="none" w:sz="0" w:space="0" w:color="auto"/>
            <w:left w:val="none" w:sz="0" w:space="0" w:color="auto"/>
            <w:bottom w:val="none" w:sz="0" w:space="0" w:color="auto"/>
            <w:right w:val="none" w:sz="0" w:space="0" w:color="auto"/>
          </w:divBdr>
        </w:div>
        <w:div w:id="1844777183">
          <w:marLeft w:val="640"/>
          <w:marRight w:val="0"/>
          <w:marTop w:val="0"/>
          <w:marBottom w:val="0"/>
          <w:divBdr>
            <w:top w:val="none" w:sz="0" w:space="0" w:color="auto"/>
            <w:left w:val="none" w:sz="0" w:space="0" w:color="auto"/>
            <w:bottom w:val="none" w:sz="0" w:space="0" w:color="auto"/>
            <w:right w:val="none" w:sz="0" w:space="0" w:color="auto"/>
          </w:divBdr>
        </w:div>
        <w:div w:id="998193535">
          <w:marLeft w:val="640"/>
          <w:marRight w:val="0"/>
          <w:marTop w:val="0"/>
          <w:marBottom w:val="0"/>
          <w:divBdr>
            <w:top w:val="none" w:sz="0" w:space="0" w:color="auto"/>
            <w:left w:val="none" w:sz="0" w:space="0" w:color="auto"/>
            <w:bottom w:val="none" w:sz="0" w:space="0" w:color="auto"/>
            <w:right w:val="none" w:sz="0" w:space="0" w:color="auto"/>
          </w:divBdr>
        </w:div>
        <w:div w:id="536940531">
          <w:marLeft w:val="640"/>
          <w:marRight w:val="0"/>
          <w:marTop w:val="0"/>
          <w:marBottom w:val="0"/>
          <w:divBdr>
            <w:top w:val="none" w:sz="0" w:space="0" w:color="auto"/>
            <w:left w:val="none" w:sz="0" w:space="0" w:color="auto"/>
            <w:bottom w:val="none" w:sz="0" w:space="0" w:color="auto"/>
            <w:right w:val="none" w:sz="0" w:space="0" w:color="auto"/>
          </w:divBdr>
        </w:div>
        <w:div w:id="1308127059">
          <w:marLeft w:val="640"/>
          <w:marRight w:val="0"/>
          <w:marTop w:val="0"/>
          <w:marBottom w:val="0"/>
          <w:divBdr>
            <w:top w:val="none" w:sz="0" w:space="0" w:color="auto"/>
            <w:left w:val="none" w:sz="0" w:space="0" w:color="auto"/>
            <w:bottom w:val="none" w:sz="0" w:space="0" w:color="auto"/>
            <w:right w:val="none" w:sz="0" w:space="0" w:color="auto"/>
          </w:divBdr>
        </w:div>
        <w:div w:id="130103258">
          <w:marLeft w:val="640"/>
          <w:marRight w:val="0"/>
          <w:marTop w:val="0"/>
          <w:marBottom w:val="0"/>
          <w:divBdr>
            <w:top w:val="none" w:sz="0" w:space="0" w:color="auto"/>
            <w:left w:val="none" w:sz="0" w:space="0" w:color="auto"/>
            <w:bottom w:val="none" w:sz="0" w:space="0" w:color="auto"/>
            <w:right w:val="none" w:sz="0" w:space="0" w:color="auto"/>
          </w:divBdr>
        </w:div>
        <w:div w:id="1683703730">
          <w:marLeft w:val="640"/>
          <w:marRight w:val="0"/>
          <w:marTop w:val="0"/>
          <w:marBottom w:val="0"/>
          <w:divBdr>
            <w:top w:val="none" w:sz="0" w:space="0" w:color="auto"/>
            <w:left w:val="none" w:sz="0" w:space="0" w:color="auto"/>
            <w:bottom w:val="none" w:sz="0" w:space="0" w:color="auto"/>
            <w:right w:val="none" w:sz="0" w:space="0" w:color="auto"/>
          </w:divBdr>
        </w:div>
        <w:div w:id="767506138">
          <w:marLeft w:val="640"/>
          <w:marRight w:val="0"/>
          <w:marTop w:val="0"/>
          <w:marBottom w:val="0"/>
          <w:divBdr>
            <w:top w:val="none" w:sz="0" w:space="0" w:color="auto"/>
            <w:left w:val="none" w:sz="0" w:space="0" w:color="auto"/>
            <w:bottom w:val="none" w:sz="0" w:space="0" w:color="auto"/>
            <w:right w:val="none" w:sz="0" w:space="0" w:color="auto"/>
          </w:divBdr>
        </w:div>
        <w:div w:id="1159888331">
          <w:marLeft w:val="640"/>
          <w:marRight w:val="0"/>
          <w:marTop w:val="0"/>
          <w:marBottom w:val="0"/>
          <w:divBdr>
            <w:top w:val="none" w:sz="0" w:space="0" w:color="auto"/>
            <w:left w:val="none" w:sz="0" w:space="0" w:color="auto"/>
            <w:bottom w:val="none" w:sz="0" w:space="0" w:color="auto"/>
            <w:right w:val="none" w:sz="0" w:space="0" w:color="auto"/>
          </w:divBdr>
        </w:div>
        <w:div w:id="9529852">
          <w:marLeft w:val="640"/>
          <w:marRight w:val="0"/>
          <w:marTop w:val="0"/>
          <w:marBottom w:val="0"/>
          <w:divBdr>
            <w:top w:val="none" w:sz="0" w:space="0" w:color="auto"/>
            <w:left w:val="none" w:sz="0" w:space="0" w:color="auto"/>
            <w:bottom w:val="none" w:sz="0" w:space="0" w:color="auto"/>
            <w:right w:val="none" w:sz="0" w:space="0" w:color="auto"/>
          </w:divBdr>
        </w:div>
        <w:div w:id="163128465">
          <w:marLeft w:val="640"/>
          <w:marRight w:val="0"/>
          <w:marTop w:val="0"/>
          <w:marBottom w:val="0"/>
          <w:divBdr>
            <w:top w:val="none" w:sz="0" w:space="0" w:color="auto"/>
            <w:left w:val="none" w:sz="0" w:space="0" w:color="auto"/>
            <w:bottom w:val="none" w:sz="0" w:space="0" w:color="auto"/>
            <w:right w:val="none" w:sz="0" w:space="0" w:color="auto"/>
          </w:divBdr>
        </w:div>
        <w:div w:id="482741864">
          <w:marLeft w:val="640"/>
          <w:marRight w:val="0"/>
          <w:marTop w:val="0"/>
          <w:marBottom w:val="0"/>
          <w:divBdr>
            <w:top w:val="none" w:sz="0" w:space="0" w:color="auto"/>
            <w:left w:val="none" w:sz="0" w:space="0" w:color="auto"/>
            <w:bottom w:val="none" w:sz="0" w:space="0" w:color="auto"/>
            <w:right w:val="none" w:sz="0" w:space="0" w:color="auto"/>
          </w:divBdr>
        </w:div>
        <w:div w:id="970786058">
          <w:marLeft w:val="640"/>
          <w:marRight w:val="0"/>
          <w:marTop w:val="0"/>
          <w:marBottom w:val="0"/>
          <w:divBdr>
            <w:top w:val="none" w:sz="0" w:space="0" w:color="auto"/>
            <w:left w:val="none" w:sz="0" w:space="0" w:color="auto"/>
            <w:bottom w:val="none" w:sz="0" w:space="0" w:color="auto"/>
            <w:right w:val="none" w:sz="0" w:space="0" w:color="auto"/>
          </w:divBdr>
        </w:div>
        <w:div w:id="1863126899">
          <w:marLeft w:val="640"/>
          <w:marRight w:val="0"/>
          <w:marTop w:val="0"/>
          <w:marBottom w:val="0"/>
          <w:divBdr>
            <w:top w:val="none" w:sz="0" w:space="0" w:color="auto"/>
            <w:left w:val="none" w:sz="0" w:space="0" w:color="auto"/>
            <w:bottom w:val="none" w:sz="0" w:space="0" w:color="auto"/>
            <w:right w:val="none" w:sz="0" w:space="0" w:color="auto"/>
          </w:divBdr>
        </w:div>
        <w:div w:id="257372441">
          <w:marLeft w:val="640"/>
          <w:marRight w:val="0"/>
          <w:marTop w:val="0"/>
          <w:marBottom w:val="0"/>
          <w:divBdr>
            <w:top w:val="none" w:sz="0" w:space="0" w:color="auto"/>
            <w:left w:val="none" w:sz="0" w:space="0" w:color="auto"/>
            <w:bottom w:val="none" w:sz="0" w:space="0" w:color="auto"/>
            <w:right w:val="none" w:sz="0" w:space="0" w:color="auto"/>
          </w:divBdr>
        </w:div>
        <w:div w:id="1361932842">
          <w:marLeft w:val="640"/>
          <w:marRight w:val="0"/>
          <w:marTop w:val="0"/>
          <w:marBottom w:val="0"/>
          <w:divBdr>
            <w:top w:val="none" w:sz="0" w:space="0" w:color="auto"/>
            <w:left w:val="none" w:sz="0" w:space="0" w:color="auto"/>
            <w:bottom w:val="none" w:sz="0" w:space="0" w:color="auto"/>
            <w:right w:val="none" w:sz="0" w:space="0" w:color="auto"/>
          </w:divBdr>
        </w:div>
        <w:div w:id="40519900">
          <w:marLeft w:val="640"/>
          <w:marRight w:val="0"/>
          <w:marTop w:val="0"/>
          <w:marBottom w:val="0"/>
          <w:divBdr>
            <w:top w:val="none" w:sz="0" w:space="0" w:color="auto"/>
            <w:left w:val="none" w:sz="0" w:space="0" w:color="auto"/>
            <w:bottom w:val="none" w:sz="0" w:space="0" w:color="auto"/>
            <w:right w:val="none" w:sz="0" w:space="0" w:color="auto"/>
          </w:divBdr>
        </w:div>
        <w:div w:id="131100919">
          <w:marLeft w:val="640"/>
          <w:marRight w:val="0"/>
          <w:marTop w:val="0"/>
          <w:marBottom w:val="0"/>
          <w:divBdr>
            <w:top w:val="none" w:sz="0" w:space="0" w:color="auto"/>
            <w:left w:val="none" w:sz="0" w:space="0" w:color="auto"/>
            <w:bottom w:val="none" w:sz="0" w:space="0" w:color="auto"/>
            <w:right w:val="none" w:sz="0" w:space="0" w:color="auto"/>
          </w:divBdr>
        </w:div>
        <w:div w:id="946161897">
          <w:marLeft w:val="640"/>
          <w:marRight w:val="0"/>
          <w:marTop w:val="0"/>
          <w:marBottom w:val="0"/>
          <w:divBdr>
            <w:top w:val="none" w:sz="0" w:space="0" w:color="auto"/>
            <w:left w:val="none" w:sz="0" w:space="0" w:color="auto"/>
            <w:bottom w:val="none" w:sz="0" w:space="0" w:color="auto"/>
            <w:right w:val="none" w:sz="0" w:space="0" w:color="auto"/>
          </w:divBdr>
        </w:div>
        <w:div w:id="1210385058">
          <w:marLeft w:val="640"/>
          <w:marRight w:val="0"/>
          <w:marTop w:val="0"/>
          <w:marBottom w:val="0"/>
          <w:divBdr>
            <w:top w:val="none" w:sz="0" w:space="0" w:color="auto"/>
            <w:left w:val="none" w:sz="0" w:space="0" w:color="auto"/>
            <w:bottom w:val="none" w:sz="0" w:space="0" w:color="auto"/>
            <w:right w:val="none" w:sz="0" w:space="0" w:color="auto"/>
          </w:divBdr>
        </w:div>
        <w:div w:id="1705712094">
          <w:marLeft w:val="640"/>
          <w:marRight w:val="0"/>
          <w:marTop w:val="0"/>
          <w:marBottom w:val="0"/>
          <w:divBdr>
            <w:top w:val="none" w:sz="0" w:space="0" w:color="auto"/>
            <w:left w:val="none" w:sz="0" w:space="0" w:color="auto"/>
            <w:bottom w:val="none" w:sz="0" w:space="0" w:color="auto"/>
            <w:right w:val="none" w:sz="0" w:space="0" w:color="auto"/>
          </w:divBdr>
        </w:div>
        <w:div w:id="1339772563">
          <w:marLeft w:val="640"/>
          <w:marRight w:val="0"/>
          <w:marTop w:val="0"/>
          <w:marBottom w:val="0"/>
          <w:divBdr>
            <w:top w:val="none" w:sz="0" w:space="0" w:color="auto"/>
            <w:left w:val="none" w:sz="0" w:space="0" w:color="auto"/>
            <w:bottom w:val="none" w:sz="0" w:space="0" w:color="auto"/>
            <w:right w:val="none" w:sz="0" w:space="0" w:color="auto"/>
          </w:divBdr>
        </w:div>
        <w:div w:id="1496993899">
          <w:marLeft w:val="640"/>
          <w:marRight w:val="0"/>
          <w:marTop w:val="0"/>
          <w:marBottom w:val="0"/>
          <w:divBdr>
            <w:top w:val="none" w:sz="0" w:space="0" w:color="auto"/>
            <w:left w:val="none" w:sz="0" w:space="0" w:color="auto"/>
            <w:bottom w:val="none" w:sz="0" w:space="0" w:color="auto"/>
            <w:right w:val="none" w:sz="0" w:space="0" w:color="auto"/>
          </w:divBdr>
        </w:div>
        <w:div w:id="1288781975">
          <w:marLeft w:val="640"/>
          <w:marRight w:val="0"/>
          <w:marTop w:val="0"/>
          <w:marBottom w:val="0"/>
          <w:divBdr>
            <w:top w:val="none" w:sz="0" w:space="0" w:color="auto"/>
            <w:left w:val="none" w:sz="0" w:space="0" w:color="auto"/>
            <w:bottom w:val="none" w:sz="0" w:space="0" w:color="auto"/>
            <w:right w:val="none" w:sz="0" w:space="0" w:color="auto"/>
          </w:divBdr>
        </w:div>
        <w:div w:id="1204056906">
          <w:marLeft w:val="640"/>
          <w:marRight w:val="0"/>
          <w:marTop w:val="0"/>
          <w:marBottom w:val="0"/>
          <w:divBdr>
            <w:top w:val="none" w:sz="0" w:space="0" w:color="auto"/>
            <w:left w:val="none" w:sz="0" w:space="0" w:color="auto"/>
            <w:bottom w:val="none" w:sz="0" w:space="0" w:color="auto"/>
            <w:right w:val="none" w:sz="0" w:space="0" w:color="auto"/>
          </w:divBdr>
        </w:div>
        <w:div w:id="949240053">
          <w:marLeft w:val="640"/>
          <w:marRight w:val="0"/>
          <w:marTop w:val="0"/>
          <w:marBottom w:val="0"/>
          <w:divBdr>
            <w:top w:val="none" w:sz="0" w:space="0" w:color="auto"/>
            <w:left w:val="none" w:sz="0" w:space="0" w:color="auto"/>
            <w:bottom w:val="none" w:sz="0" w:space="0" w:color="auto"/>
            <w:right w:val="none" w:sz="0" w:space="0" w:color="auto"/>
          </w:divBdr>
        </w:div>
        <w:div w:id="1365787370">
          <w:marLeft w:val="640"/>
          <w:marRight w:val="0"/>
          <w:marTop w:val="0"/>
          <w:marBottom w:val="0"/>
          <w:divBdr>
            <w:top w:val="none" w:sz="0" w:space="0" w:color="auto"/>
            <w:left w:val="none" w:sz="0" w:space="0" w:color="auto"/>
            <w:bottom w:val="none" w:sz="0" w:space="0" w:color="auto"/>
            <w:right w:val="none" w:sz="0" w:space="0" w:color="auto"/>
          </w:divBdr>
        </w:div>
        <w:div w:id="278029925">
          <w:marLeft w:val="640"/>
          <w:marRight w:val="0"/>
          <w:marTop w:val="0"/>
          <w:marBottom w:val="0"/>
          <w:divBdr>
            <w:top w:val="none" w:sz="0" w:space="0" w:color="auto"/>
            <w:left w:val="none" w:sz="0" w:space="0" w:color="auto"/>
            <w:bottom w:val="none" w:sz="0" w:space="0" w:color="auto"/>
            <w:right w:val="none" w:sz="0" w:space="0" w:color="auto"/>
          </w:divBdr>
        </w:div>
        <w:div w:id="882253788">
          <w:marLeft w:val="640"/>
          <w:marRight w:val="0"/>
          <w:marTop w:val="0"/>
          <w:marBottom w:val="0"/>
          <w:divBdr>
            <w:top w:val="none" w:sz="0" w:space="0" w:color="auto"/>
            <w:left w:val="none" w:sz="0" w:space="0" w:color="auto"/>
            <w:bottom w:val="none" w:sz="0" w:space="0" w:color="auto"/>
            <w:right w:val="none" w:sz="0" w:space="0" w:color="auto"/>
          </w:divBdr>
        </w:div>
        <w:div w:id="1655178805">
          <w:marLeft w:val="640"/>
          <w:marRight w:val="0"/>
          <w:marTop w:val="0"/>
          <w:marBottom w:val="0"/>
          <w:divBdr>
            <w:top w:val="none" w:sz="0" w:space="0" w:color="auto"/>
            <w:left w:val="none" w:sz="0" w:space="0" w:color="auto"/>
            <w:bottom w:val="none" w:sz="0" w:space="0" w:color="auto"/>
            <w:right w:val="none" w:sz="0" w:space="0" w:color="auto"/>
          </w:divBdr>
        </w:div>
        <w:div w:id="350188718">
          <w:marLeft w:val="640"/>
          <w:marRight w:val="0"/>
          <w:marTop w:val="0"/>
          <w:marBottom w:val="0"/>
          <w:divBdr>
            <w:top w:val="none" w:sz="0" w:space="0" w:color="auto"/>
            <w:left w:val="none" w:sz="0" w:space="0" w:color="auto"/>
            <w:bottom w:val="none" w:sz="0" w:space="0" w:color="auto"/>
            <w:right w:val="none" w:sz="0" w:space="0" w:color="auto"/>
          </w:divBdr>
        </w:div>
        <w:div w:id="809786638">
          <w:marLeft w:val="640"/>
          <w:marRight w:val="0"/>
          <w:marTop w:val="0"/>
          <w:marBottom w:val="0"/>
          <w:divBdr>
            <w:top w:val="none" w:sz="0" w:space="0" w:color="auto"/>
            <w:left w:val="none" w:sz="0" w:space="0" w:color="auto"/>
            <w:bottom w:val="none" w:sz="0" w:space="0" w:color="auto"/>
            <w:right w:val="none" w:sz="0" w:space="0" w:color="auto"/>
          </w:divBdr>
        </w:div>
        <w:div w:id="541941180">
          <w:marLeft w:val="640"/>
          <w:marRight w:val="0"/>
          <w:marTop w:val="0"/>
          <w:marBottom w:val="0"/>
          <w:divBdr>
            <w:top w:val="none" w:sz="0" w:space="0" w:color="auto"/>
            <w:left w:val="none" w:sz="0" w:space="0" w:color="auto"/>
            <w:bottom w:val="none" w:sz="0" w:space="0" w:color="auto"/>
            <w:right w:val="none" w:sz="0" w:space="0" w:color="auto"/>
          </w:divBdr>
        </w:div>
        <w:div w:id="2131901693">
          <w:marLeft w:val="640"/>
          <w:marRight w:val="0"/>
          <w:marTop w:val="0"/>
          <w:marBottom w:val="0"/>
          <w:divBdr>
            <w:top w:val="none" w:sz="0" w:space="0" w:color="auto"/>
            <w:left w:val="none" w:sz="0" w:space="0" w:color="auto"/>
            <w:bottom w:val="none" w:sz="0" w:space="0" w:color="auto"/>
            <w:right w:val="none" w:sz="0" w:space="0" w:color="auto"/>
          </w:divBdr>
        </w:div>
        <w:div w:id="1386641205">
          <w:marLeft w:val="640"/>
          <w:marRight w:val="0"/>
          <w:marTop w:val="0"/>
          <w:marBottom w:val="0"/>
          <w:divBdr>
            <w:top w:val="none" w:sz="0" w:space="0" w:color="auto"/>
            <w:left w:val="none" w:sz="0" w:space="0" w:color="auto"/>
            <w:bottom w:val="none" w:sz="0" w:space="0" w:color="auto"/>
            <w:right w:val="none" w:sz="0" w:space="0" w:color="auto"/>
          </w:divBdr>
        </w:div>
        <w:div w:id="587469107">
          <w:marLeft w:val="640"/>
          <w:marRight w:val="0"/>
          <w:marTop w:val="0"/>
          <w:marBottom w:val="0"/>
          <w:divBdr>
            <w:top w:val="none" w:sz="0" w:space="0" w:color="auto"/>
            <w:left w:val="none" w:sz="0" w:space="0" w:color="auto"/>
            <w:bottom w:val="none" w:sz="0" w:space="0" w:color="auto"/>
            <w:right w:val="none" w:sz="0" w:space="0" w:color="auto"/>
          </w:divBdr>
        </w:div>
        <w:div w:id="1072124389">
          <w:marLeft w:val="640"/>
          <w:marRight w:val="0"/>
          <w:marTop w:val="0"/>
          <w:marBottom w:val="0"/>
          <w:divBdr>
            <w:top w:val="none" w:sz="0" w:space="0" w:color="auto"/>
            <w:left w:val="none" w:sz="0" w:space="0" w:color="auto"/>
            <w:bottom w:val="none" w:sz="0" w:space="0" w:color="auto"/>
            <w:right w:val="none" w:sz="0" w:space="0" w:color="auto"/>
          </w:divBdr>
        </w:div>
        <w:div w:id="1645114548">
          <w:marLeft w:val="640"/>
          <w:marRight w:val="0"/>
          <w:marTop w:val="0"/>
          <w:marBottom w:val="0"/>
          <w:divBdr>
            <w:top w:val="none" w:sz="0" w:space="0" w:color="auto"/>
            <w:left w:val="none" w:sz="0" w:space="0" w:color="auto"/>
            <w:bottom w:val="none" w:sz="0" w:space="0" w:color="auto"/>
            <w:right w:val="none" w:sz="0" w:space="0" w:color="auto"/>
          </w:divBdr>
        </w:div>
        <w:div w:id="651253216">
          <w:marLeft w:val="640"/>
          <w:marRight w:val="0"/>
          <w:marTop w:val="0"/>
          <w:marBottom w:val="0"/>
          <w:divBdr>
            <w:top w:val="none" w:sz="0" w:space="0" w:color="auto"/>
            <w:left w:val="none" w:sz="0" w:space="0" w:color="auto"/>
            <w:bottom w:val="none" w:sz="0" w:space="0" w:color="auto"/>
            <w:right w:val="none" w:sz="0" w:space="0" w:color="auto"/>
          </w:divBdr>
        </w:div>
        <w:div w:id="526259242">
          <w:marLeft w:val="640"/>
          <w:marRight w:val="0"/>
          <w:marTop w:val="0"/>
          <w:marBottom w:val="0"/>
          <w:divBdr>
            <w:top w:val="none" w:sz="0" w:space="0" w:color="auto"/>
            <w:left w:val="none" w:sz="0" w:space="0" w:color="auto"/>
            <w:bottom w:val="none" w:sz="0" w:space="0" w:color="auto"/>
            <w:right w:val="none" w:sz="0" w:space="0" w:color="auto"/>
          </w:divBdr>
        </w:div>
        <w:div w:id="931402937">
          <w:marLeft w:val="640"/>
          <w:marRight w:val="0"/>
          <w:marTop w:val="0"/>
          <w:marBottom w:val="0"/>
          <w:divBdr>
            <w:top w:val="none" w:sz="0" w:space="0" w:color="auto"/>
            <w:left w:val="none" w:sz="0" w:space="0" w:color="auto"/>
            <w:bottom w:val="none" w:sz="0" w:space="0" w:color="auto"/>
            <w:right w:val="none" w:sz="0" w:space="0" w:color="auto"/>
          </w:divBdr>
        </w:div>
        <w:div w:id="343434502">
          <w:marLeft w:val="640"/>
          <w:marRight w:val="0"/>
          <w:marTop w:val="0"/>
          <w:marBottom w:val="0"/>
          <w:divBdr>
            <w:top w:val="none" w:sz="0" w:space="0" w:color="auto"/>
            <w:left w:val="none" w:sz="0" w:space="0" w:color="auto"/>
            <w:bottom w:val="none" w:sz="0" w:space="0" w:color="auto"/>
            <w:right w:val="none" w:sz="0" w:space="0" w:color="auto"/>
          </w:divBdr>
        </w:div>
        <w:div w:id="1604416572">
          <w:marLeft w:val="640"/>
          <w:marRight w:val="0"/>
          <w:marTop w:val="0"/>
          <w:marBottom w:val="0"/>
          <w:divBdr>
            <w:top w:val="none" w:sz="0" w:space="0" w:color="auto"/>
            <w:left w:val="none" w:sz="0" w:space="0" w:color="auto"/>
            <w:bottom w:val="none" w:sz="0" w:space="0" w:color="auto"/>
            <w:right w:val="none" w:sz="0" w:space="0" w:color="auto"/>
          </w:divBdr>
        </w:div>
        <w:div w:id="1858693737">
          <w:marLeft w:val="640"/>
          <w:marRight w:val="0"/>
          <w:marTop w:val="0"/>
          <w:marBottom w:val="0"/>
          <w:divBdr>
            <w:top w:val="none" w:sz="0" w:space="0" w:color="auto"/>
            <w:left w:val="none" w:sz="0" w:space="0" w:color="auto"/>
            <w:bottom w:val="none" w:sz="0" w:space="0" w:color="auto"/>
            <w:right w:val="none" w:sz="0" w:space="0" w:color="auto"/>
          </w:divBdr>
        </w:div>
        <w:div w:id="2019887653">
          <w:marLeft w:val="640"/>
          <w:marRight w:val="0"/>
          <w:marTop w:val="0"/>
          <w:marBottom w:val="0"/>
          <w:divBdr>
            <w:top w:val="none" w:sz="0" w:space="0" w:color="auto"/>
            <w:left w:val="none" w:sz="0" w:space="0" w:color="auto"/>
            <w:bottom w:val="none" w:sz="0" w:space="0" w:color="auto"/>
            <w:right w:val="none" w:sz="0" w:space="0" w:color="auto"/>
          </w:divBdr>
        </w:div>
        <w:div w:id="446849318">
          <w:marLeft w:val="640"/>
          <w:marRight w:val="0"/>
          <w:marTop w:val="0"/>
          <w:marBottom w:val="0"/>
          <w:divBdr>
            <w:top w:val="none" w:sz="0" w:space="0" w:color="auto"/>
            <w:left w:val="none" w:sz="0" w:space="0" w:color="auto"/>
            <w:bottom w:val="none" w:sz="0" w:space="0" w:color="auto"/>
            <w:right w:val="none" w:sz="0" w:space="0" w:color="auto"/>
          </w:divBdr>
        </w:div>
        <w:div w:id="354234880">
          <w:marLeft w:val="640"/>
          <w:marRight w:val="0"/>
          <w:marTop w:val="0"/>
          <w:marBottom w:val="0"/>
          <w:divBdr>
            <w:top w:val="none" w:sz="0" w:space="0" w:color="auto"/>
            <w:left w:val="none" w:sz="0" w:space="0" w:color="auto"/>
            <w:bottom w:val="none" w:sz="0" w:space="0" w:color="auto"/>
            <w:right w:val="none" w:sz="0" w:space="0" w:color="auto"/>
          </w:divBdr>
        </w:div>
        <w:div w:id="1542328275">
          <w:marLeft w:val="640"/>
          <w:marRight w:val="0"/>
          <w:marTop w:val="0"/>
          <w:marBottom w:val="0"/>
          <w:divBdr>
            <w:top w:val="none" w:sz="0" w:space="0" w:color="auto"/>
            <w:left w:val="none" w:sz="0" w:space="0" w:color="auto"/>
            <w:bottom w:val="none" w:sz="0" w:space="0" w:color="auto"/>
            <w:right w:val="none" w:sz="0" w:space="0" w:color="auto"/>
          </w:divBdr>
        </w:div>
        <w:div w:id="425616960">
          <w:marLeft w:val="640"/>
          <w:marRight w:val="0"/>
          <w:marTop w:val="0"/>
          <w:marBottom w:val="0"/>
          <w:divBdr>
            <w:top w:val="none" w:sz="0" w:space="0" w:color="auto"/>
            <w:left w:val="none" w:sz="0" w:space="0" w:color="auto"/>
            <w:bottom w:val="none" w:sz="0" w:space="0" w:color="auto"/>
            <w:right w:val="none" w:sz="0" w:space="0" w:color="auto"/>
          </w:divBdr>
        </w:div>
        <w:div w:id="2109352583">
          <w:marLeft w:val="640"/>
          <w:marRight w:val="0"/>
          <w:marTop w:val="0"/>
          <w:marBottom w:val="0"/>
          <w:divBdr>
            <w:top w:val="none" w:sz="0" w:space="0" w:color="auto"/>
            <w:left w:val="none" w:sz="0" w:space="0" w:color="auto"/>
            <w:bottom w:val="none" w:sz="0" w:space="0" w:color="auto"/>
            <w:right w:val="none" w:sz="0" w:space="0" w:color="auto"/>
          </w:divBdr>
        </w:div>
        <w:div w:id="2010987076">
          <w:marLeft w:val="640"/>
          <w:marRight w:val="0"/>
          <w:marTop w:val="0"/>
          <w:marBottom w:val="0"/>
          <w:divBdr>
            <w:top w:val="none" w:sz="0" w:space="0" w:color="auto"/>
            <w:left w:val="none" w:sz="0" w:space="0" w:color="auto"/>
            <w:bottom w:val="none" w:sz="0" w:space="0" w:color="auto"/>
            <w:right w:val="none" w:sz="0" w:space="0" w:color="auto"/>
          </w:divBdr>
        </w:div>
        <w:div w:id="1701272260">
          <w:marLeft w:val="640"/>
          <w:marRight w:val="0"/>
          <w:marTop w:val="0"/>
          <w:marBottom w:val="0"/>
          <w:divBdr>
            <w:top w:val="none" w:sz="0" w:space="0" w:color="auto"/>
            <w:left w:val="none" w:sz="0" w:space="0" w:color="auto"/>
            <w:bottom w:val="none" w:sz="0" w:space="0" w:color="auto"/>
            <w:right w:val="none" w:sz="0" w:space="0" w:color="auto"/>
          </w:divBdr>
        </w:div>
        <w:div w:id="1418861504">
          <w:marLeft w:val="640"/>
          <w:marRight w:val="0"/>
          <w:marTop w:val="0"/>
          <w:marBottom w:val="0"/>
          <w:divBdr>
            <w:top w:val="none" w:sz="0" w:space="0" w:color="auto"/>
            <w:left w:val="none" w:sz="0" w:space="0" w:color="auto"/>
            <w:bottom w:val="none" w:sz="0" w:space="0" w:color="auto"/>
            <w:right w:val="none" w:sz="0" w:space="0" w:color="auto"/>
          </w:divBdr>
        </w:div>
      </w:divsChild>
    </w:div>
    <w:div w:id="1619409152">
      <w:bodyDiv w:val="1"/>
      <w:marLeft w:val="0"/>
      <w:marRight w:val="0"/>
      <w:marTop w:val="0"/>
      <w:marBottom w:val="0"/>
      <w:divBdr>
        <w:top w:val="none" w:sz="0" w:space="0" w:color="auto"/>
        <w:left w:val="none" w:sz="0" w:space="0" w:color="auto"/>
        <w:bottom w:val="none" w:sz="0" w:space="0" w:color="auto"/>
        <w:right w:val="none" w:sz="0" w:space="0" w:color="auto"/>
      </w:divBdr>
      <w:divsChild>
        <w:div w:id="471213042">
          <w:marLeft w:val="640"/>
          <w:marRight w:val="0"/>
          <w:marTop w:val="0"/>
          <w:marBottom w:val="0"/>
          <w:divBdr>
            <w:top w:val="none" w:sz="0" w:space="0" w:color="auto"/>
            <w:left w:val="none" w:sz="0" w:space="0" w:color="auto"/>
            <w:bottom w:val="none" w:sz="0" w:space="0" w:color="auto"/>
            <w:right w:val="none" w:sz="0" w:space="0" w:color="auto"/>
          </w:divBdr>
        </w:div>
        <w:div w:id="287930817">
          <w:marLeft w:val="640"/>
          <w:marRight w:val="0"/>
          <w:marTop w:val="0"/>
          <w:marBottom w:val="0"/>
          <w:divBdr>
            <w:top w:val="none" w:sz="0" w:space="0" w:color="auto"/>
            <w:left w:val="none" w:sz="0" w:space="0" w:color="auto"/>
            <w:bottom w:val="none" w:sz="0" w:space="0" w:color="auto"/>
            <w:right w:val="none" w:sz="0" w:space="0" w:color="auto"/>
          </w:divBdr>
        </w:div>
        <w:div w:id="323240566">
          <w:marLeft w:val="640"/>
          <w:marRight w:val="0"/>
          <w:marTop w:val="0"/>
          <w:marBottom w:val="0"/>
          <w:divBdr>
            <w:top w:val="none" w:sz="0" w:space="0" w:color="auto"/>
            <w:left w:val="none" w:sz="0" w:space="0" w:color="auto"/>
            <w:bottom w:val="none" w:sz="0" w:space="0" w:color="auto"/>
            <w:right w:val="none" w:sz="0" w:space="0" w:color="auto"/>
          </w:divBdr>
        </w:div>
        <w:div w:id="340664781">
          <w:marLeft w:val="640"/>
          <w:marRight w:val="0"/>
          <w:marTop w:val="0"/>
          <w:marBottom w:val="0"/>
          <w:divBdr>
            <w:top w:val="none" w:sz="0" w:space="0" w:color="auto"/>
            <w:left w:val="none" w:sz="0" w:space="0" w:color="auto"/>
            <w:bottom w:val="none" w:sz="0" w:space="0" w:color="auto"/>
            <w:right w:val="none" w:sz="0" w:space="0" w:color="auto"/>
          </w:divBdr>
        </w:div>
        <w:div w:id="863324211">
          <w:marLeft w:val="640"/>
          <w:marRight w:val="0"/>
          <w:marTop w:val="0"/>
          <w:marBottom w:val="0"/>
          <w:divBdr>
            <w:top w:val="none" w:sz="0" w:space="0" w:color="auto"/>
            <w:left w:val="none" w:sz="0" w:space="0" w:color="auto"/>
            <w:bottom w:val="none" w:sz="0" w:space="0" w:color="auto"/>
            <w:right w:val="none" w:sz="0" w:space="0" w:color="auto"/>
          </w:divBdr>
        </w:div>
        <w:div w:id="246885066">
          <w:marLeft w:val="640"/>
          <w:marRight w:val="0"/>
          <w:marTop w:val="0"/>
          <w:marBottom w:val="0"/>
          <w:divBdr>
            <w:top w:val="none" w:sz="0" w:space="0" w:color="auto"/>
            <w:left w:val="none" w:sz="0" w:space="0" w:color="auto"/>
            <w:bottom w:val="none" w:sz="0" w:space="0" w:color="auto"/>
            <w:right w:val="none" w:sz="0" w:space="0" w:color="auto"/>
          </w:divBdr>
        </w:div>
        <w:div w:id="604046259">
          <w:marLeft w:val="640"/>
          <w:marRight w:val="0"/>
          <w:marTop w:val="0"/>
          <w:marBottom w:val="0"/>
          <w:divBdr>
            <w:top w:val="none" w:sz="0" w:space="0" w:color="auto"/>
            <w:left w:val="none" w:sz="0" w:space="0" w:color="auto"/>
            <w:bottom w:val="none" w:sz="0" w:space="0" w:color="auto"/>
            <w:right w:val="none" w:sz="0" w:space="0" w:color="auto"/>
          </w:divBdr>
        </w:div>
        <w:div w:id="1920166505">
          <w:marLeft w:val="640"/>
          <w:marRight w:val="0"/>
          <w:marTop w:val="0"/>
          <w:marBottom w:val="0"/>
          <w:divBdr>
            <w:top w:val="none" w:sz="0" w:space="0" w:color="auto"/>
            <w:left w:val="none" w:sz="0" w:space="0" w:color="auto"/>
            <w:bottom w:val="none" w:sz="0" w:space="0" w:color="auto"/>
            <w:right w:val="none" w:sz="0" w:space="0" w:color="auto"/>
          </w:divBdr>
        </w:div>
        <w:div w:id="1575583102">
          <w:marLeft w:val="640"/>
          <w:marRight w:val="0"/>
          <w:marTop w:val="0"/>
          <w:marBottom w:val="0"/>
          <w:divBdr>
            <w:top w:val="none" w:sz="0" w:space="0" w:color="auto"/>
            <w:left w:val="none" w:sz="0" w:space="0" w:color="auto"/>
            <w:bottom w:val="none" w:sz="0" w:space="0" w:color="auto"/>
            <w:right w:val="none" w:sz="0" w:space="0" w:color="auto"/>
          </w:divBdr>
        </w:div>
        <w:div w:id="1939824683">
          <w:marLeft w:val="640"/>
          <w:marRight w:val="0"/>
          <w:marTop w:val="0"/>
          <w:marBottom w:val="0"/>
          <w:divBdr>
            <w:top w:val="none" w:sz="0" w:space="0" w:color="auto"/>
            <w:left w:val="none" w:sz="0" w:space="0" w:color="auto"/>
            <w:bottom w:val="none" w:sz="0" w:space="0" w:color="auto"/>
            <w:right w:val="none" w:sz="0" w:space="0" w:color="auto"/>
          </w:divBdr>
        </w:div>
        <w:div w:id="1743984092">
          <w:marLeft w:val="640"/>
          <w:marRight w:val="0"/>
          <w:marTop w:val="0"/>
          <w:marBottom w:val="0"/>
          <w:divBdr>
            <w:top w:val="none" w:sz="0" w:space="0" w:color="auto"/>
            <w:left w:val="none" w:sz="0" w:space="0" w:color="auto"/>
            <w:bottom w:val="none" w:sz="0" w:space="0" w:color="auto"/>
            <w:right w:val="none" w:sz="0" w:space="0" w:color="auto"/>
          </w:divBdr>
        </w:div>
        <w:div w:id="499853756">
          <w:marLeft w:val="640"/>
          <w:marRight w:val="0"/>
          <w:marTop w:val="0"/>
          <w:marBottom w:val="0"/>
          <w:divBdr>
            <w:top w:val="none" w:sz="0" w:space="0" w:color="auto"/>
            <w:left w:val="none" w:sz="0" w:space="0" w:color="auto"/>
            <w:bottom w:val="none" w:sz="0" w:space="0" w:color="auto"/>
            <w:right w:val="none" w:sz="0" w:space="0" w:color="auto"/>
          </w:divBdr>
        </w:div>
        <w:div w:id="1156873251">
          <w:marLeft w:val="640"/>
          <w:marRight w:val="0"/>
          <w:marTop w:val="0"/>
          <w:marBottom w:val="0"/>
          <w:divBdr>
            <w:top w:val="none" w:sz="0" w:space="0" w:color="auto"/>
            <w:left w:val="none" w:sz="0" w:space="0" w:color="auto"/>
            <w:bottom w:val="none" w:sz="0" w:space="0" w:color="auto"/>
            <w:right w:val="none" w:sz="0" w:space="0" w:color="auto"/>
          </w:divBdr>
        </w:div>
        <w:div w:id="230510494">
          <w:marLeft w:val="640"/>
          <w:marRight w:val="0"/>
          <w:marTop w:val="0"/>
          <w:marBottom w:val="0"/>
          <w:divBdr>
            <w:top w:val="none" w:sz="0" w:space="0" w:color="auto"/>
            <w:left w:val="none" w:sz="0" w:space="0" w:color="auto"/>
            <w:bottom w:val="none" w:sz="0" w:space="0" w:color="auto"/>
            <w:right w:val="none" w:sz="0" w:space="0" w:color="auto"/>
          </w:divBdr>
        </w:div>
        <w:div w:id="439839783">
          <w:marLeft w:val="640"/>
          <w:marRight w:val="0"/>
          <w:marTop w:val="0"/>
          <w:marBottom w:val="0"/>
          <w:divBdr>
            <w:top w:val="none" w:sz="0" w:space="0" w:color="auto"/>
            <w:left w:val="none" w:sz="0" w:space="0" w:color="auto"/>
            <w:bottom w:val="none" w:sz="0" w:space="0" w:color="auto"/>
            <w:right w:val="none" w:sz="0" w:space="0" w:color="auto"/>
          </w:divBdr>
        </w:div>
        <w:div w:id="2085756461">
          <w:marLeft w:val="640"/>
          <w:marRight w:val="0"/>
          <w:marTop w:val="0"/>
          <w:marBottom w:val="0"/>
          <w:divBdr>
            <w:top w:val="none" w:sz="0" w:space="0" w:color="auto"/>
            <w:left w:val="none" w:sz="0" w:space="0" w:color="auto"/>
            <w:bottom w:val="none" w:sz="0" w:space="0" w:color="auto"/>
            <w:right w:val="none" w:sz="0" w:space="0" w:color="auto"/>
          </w:divBdr>
        </w:div>
        <w:div w:id="1008755836">
          <w:marLeft w:val="640"/>
          <w:marRight w:val="0"/>
          <w:marTop w:val="0"/>
          <w:marBottom w:val="0"/>
          <w:divBdr>
            <w:top w:val="none" w:sz="0" w:space="0" w:color="auto"/>
            <w:left w:val="none" w:sz="0" w:space="0" w:color="auto"/>
            <w:bottom w:val="none" w:sz="0" w:space="0" w:color="auto"/>
            <w:right w:val="none" w:sz="0" w:space="0" w:color="auto"/>
          </w:divBdr>
        </w:div>
        <w:div w:id="983967758">
          <w:marLeft w:val="640"/>
          <w:marRight w:val="0"/>
          <w:marTop w:val="0"/>
          <w:marBottom w:val="0"/>
          <w:divBdr>
            <w:top w:val="none" w:sz="0" w:space="0" w:color="auto"/>
            <w:left w:val="none" w:sz="0" w:space="0" w:color="auto"/>
            <w:bottom w:val="none" w:sz="0" w:space="0" w:color="auto"/>
            <w:right w:val="none" w:sz="0" w:space="0" w:color="auto"/>
          </w:divBdr>
        </w:div>
        <w:div w:id="896937335">
          <w:marLeft w:val="640"/>
          <w:marRight w:val="0"/>
          <w:marTop w:val="0"/>
          <w:marBottom w:val="0"/>
          <w:divBdr>
            <w:top w:val="none" w:sz="0" w:space="0" w:color="auto"/>
            <w:left w:val="none" w:sz="0" w:space="0" w:color="auto"/>
            <w:bottom w:val="none" w:sz="0" w:space="0" w:color="auto"/>
            <w:right w:val="none" w:sz="0" w:space="0" w:color="auto"/>
          </w:divBdr>
        </w:div>
        <w:div w:id="793523537">
          <w:marLeft w:val="640"/>
          <w:marRight w:val="0"/>
          <w:marTop w:val="0"/>
          <w:marBottom w:val="0"/>
          <w:divBdr>
            <w:top w:val="none" w:sz="0" w:space="0" w:color="auto"/>
            <w:left w:val="none" w:sz="0" w:space="0" w:color="auto"/>
            <w:bottom w:val="none" w:sz="0" w:space="0" w:color="auto"/>
            <w:right w:val="none" w:sz="0" w:space="0" w:color="auto"/>
          </w:divBdr>
        </w:div>
        <w:div w:id="2036231817">
          <w:marLeft w:val="640"/>
          <w:marRight w:val="0"/>
          <w:marTop w:val="0"/>
          <w:marBottom w:val="0"/>
          <w:divBdr>
            <w:top w:val="none" w:sz="0" w:space="0" w:color="auto"/>
            <w:left w:val="none" w:sz="0" w:space="0" w:color="auto"/>
            <w:bottom w:val="none" w:sz="0" w:space="0" w:color="auto"/>
            <w:right w:val="none" w:sz="0" w:space="0" w:color="auto"/>
          </w:divBdr>
        </w:div>
        <w:div w:id="501972236">
          <w:marLeft w:val="640"/>
          <w:marRight w:val="0"/>
          <w:marTop w:val="0"/>
          <w:marBottom w:val="0"/>
          <w:divBdr>
            <w:top w:val="none" w:sz="0" w:space="0" w:color="auto"/>
            <w:left w:val="none" w:sz="0" w:space="0" w:color="auto"/>
            <w:bottom w:val="none" w:sz="0" w:space="0" w:color="auto"/>
            <w:right w:val="none" w:sz="0" w:space="0" w:color="auto"/>
          </w:divBdr>
        </w:div>
        <w:div w:id="1661499222">
          <w:marLeft w:val="640"/>
          <w:marRight w:val="0"/>
          <w:marTop w:val="0"/>
          <w:marBottom w:val="0"/>
          <w:divBdr>
            <w:top w:val="none" w:sz="0" w:space="0" w:color="auto"/>
            <w:left w:val="none" w:sz="0" w:space="0" w:color="auto"/>
            <w:bottom w:val="none" w:sz="0" w:space="0" w:color="auto"/>
            <w:right w:val="none" w:sz="0" w:space="0" w:color="auto"/>
          </w:divBdr>
        </w:div>
        <w:div w:id="186989440">
          <w:marLeft w:val="640"/>
          <w:marRight w:val="0"/>
          <w:marTop w:val="0"/>
          <w:marBottom w:val="0"/>
          <w:divBdr>
            <w:top w:val="none" w:sz="0" w:space="0" w:color="auto"/>
            <w:left w:val="none" w:sz="0" w:space="0" w:color="auto"/>
            <w:bottom w:val="none" w:sz="0" w:space="0" w:color="auto"/>
            <w:right w:val="none" w:sz="0" w:space="0" w:color="auto"/>
          </w:divBdr>
        </w:div>
        <w:div w:id="798063069">
          <w:marLeft w:val="640"/>
          <w:marRight w:val="0"/>
          <w:marTop w:val="0"/>
          <w:marBottom w:val="0"/>
          <w:divBdr>
            <w:top w:val="none" w:sz="0" w:space="0" w:color="auto"/>
            <w:left w:val="none" w:sz="0" w:space="0" w:color="auto"/>
            <w:bottom w:val="none" w:sz="0" w:space="0" w:color="auto"/>
            <w:right w:val="none" w:sz="0" w:space="0" w:color="auto"/>
          </w:divBdr>
        </w:div>
        <w:div w:id="1883012969">
          <w:marLeft w:val="640"/>
          <w:marRight w:val="0"/>
          <w:marTop w:val="0"/>
          <w:marBottom w:val="0"/>
          <w:divBdr>
            <w:top w:val="none" w:sz="0" w:space="0" w:color="auto"/>
            <w:left w:val="none" w:sz="0" w:space="0" w:color="auto"/>
            <w:bottom w:val="none" w:sz="0" w:space="0" w:color="auto"/>
            <w:right w:val="none" w:sz="0" w:space="0" w:color="auto"/>
          </w:divBdr>
        </w:div>
        <w:div w:id="232088285">
          <w:marLeft w:val="640"/>
          <w:marRight w:val="0"/>
          <w:marTop w:val="0"/>
          <w:marBottom w:val="0"/>
          <w:divBdr>
            <w:top w:val="none" w:sz="0" w:space="0" w:color="auto"/>
            <w:left w:val="none" w:sz="0" w:space="0" w:color="auto"/>
            <w:bottom w:val="none" w:sz="0" w:space="0" w:color="auto"/>
            <w:right w:val="none" w:sz="0" w:space="0" w:color="auto"/>
          </w:divBdr>
        </w:div>
        <w:div w:id="2110393305">
          <w:marLeft w:val="640"/>
          <w:marRight w:val="0"/>
          <w:marTop w:val="0"/>
          <w:marBottom w:val="0"/>
          <w:divBdr>
            <w:top w:val="none" w:sz="0" w:space="0" w:color="auto"/>
            <w:left w:val="none" w:sz="0" w:space="0" w:color="auto"/>
            <w:bottom w:val="none" w:sz="0" w:space="0" w:color="auto"/>
            <w:right w:val="none" w:sz="0" w:space="0" w:color="auto"/>
          </w:divBdr>
        </w:div>
        <w:div w:id="943073269">
          <w:marLeft w:val="640"/>
          <w:marRight w:val="0"/>
          <w:marTop w:val="0"/>
          <w:marBottom w:val="0"/>
          <w:divBdr>
            <w:top w:val="none" w:sz="0" w:space="0" w:color="auto"/>
            <w:left w:val="none" w:sz="0" w:space="0" w:color="auto"/>
            <w:bottom w:val="none" w:sz="0" w:space="0" w:color="auto"/>
            <w:right w:val="none" w:sz="0" w:space="0" w:color="auto"/>
          </w:divBdr>
        </w:div>
        <w:div w:id="1426194483">
          <w:marLeft w:val="640"/>
          <w:marRight w:val="0"/>
          <w:marTop w:val="0"/>
          <w:marBottom w:val="0"/>
          <w:divBdr>
            <w:top w:val="none" w:sz="0" w:space="0" w:color="auto"/>
            <w:left w:val="none" w:sz="0" w:space="0" w:color="auto"/>
            <w:bottom w:val="none" w:sz="0" w:space="0" w:color="auto"/>
            <w:right w:val="none" w:sz="0" w:space="0" w:color="auto"/>
          </w:divBdr>
        </w:div>
        <w:div w:id="1262571600">
          <w:marLeft w:val="640"/>
          <w:marRight w:val="0"/>
          <w:marTop w:val="0"/>
          <w:marBottom w:val="0"/>
          <w:divBdr>
            <w:top w:val="none" w:sz="0" w:space="0" w:color="auto"/>
            <w:left w:val="none" w:sz="0" w:space="0" w:color="auto"/>
            <w:bottom w:val="none" w:sz="0" w:space="0" w:color="auto"/>
            <w:right w:val="none" w:sz="0" w:space="0" w:color="auto"/>
          </w:divBdr>
        </w:div>
        <w:div w:id="1408503527">
          <w:marLeft w:val="640"/>
          <w:marRight w:val="0"/>
          <w:marTop w:val="0"/>
          <w:marBottom w:val="0"/>
          <w:divBdr>
            <w:top w:val="none" w:sz="0" w:space="0" w:color="auto"/>
            <w:left w:val="none" w:sz="0" w:space="0" w:color="auto"/>
            <w:bottom w:val="none" w:sz="0" w:space="0" w:color="auto"/>
            <w:right w:val="none" w:sz="0" w:space="0" w:color="auto"/>
          </w:divBdr>
        </w:div>
        <w:div w:id="1211653648">
          <w:marLeft w:val="640"/>
          <w:marRight w:val="0"/>
          <w:marTop w:val="0"/>
          <w:marBottom w:val="0"/>
          <w:divBdr>
            <w:top w:val="none" w:sz="0" w:space="0" w:color="auto"/>
            <w:left w:val="none" w:sz="0" w:space="0" w:color="auto"/>
            <w:bottom w:val="none" w:sz="0" w:space="0" w:color="auto"/>
            <w:right w:val="none" w:sz="0" w:space="0" w:color="auto"/>
          </w:divBdr>
        </w:div>
        <w:div w:id="1669795265">
          <w:marLeft w:val="640"/>
          <w:marRight w:val="0"/>
          <w:marTop w:val="0"/>
          <w:marBottom w:val="0"/>
          <w:divBdr>
            <w:top w:val="none" w:sz="0" w:space="0" w:color="auto"/>
            <w:left w:val="none" w:sz="0" w:space="0" w:color="auto"/>
            <w:bottom w:val="none" w:sz="0" w:space="0" w:color="auto"/>
            <w:right w:val="none" w:sz="0" w:space="0" w:color="auto"/>
          </w:divBdr>
        </w:div>
        <w:div w:id="1052509425">
          <w:marLeft w:val="640"/>
          <w:marRight w:val="0"/>
          <w:marTop w:val="0"/>
          <w:marBottom w:val="0"/>
          <w:divBdr>
            <w:top w:val="none" w:sz="0" w:space="0" w:color="auto"/>
            <w:left w:val="none" w:sz="0" w:space="0" w:color="auto"/>
            <w:bottom w:val="none" w:sz="0" w:space="0" w:color="auto"/>
            <w:right w:val="none" w:sz="0" w:space="0" w:color="auto"/>
          </w:divBdr>
        </w:div>
        <w:div w:id="1701853077">
          <w:marLeft w:val="640"/>
          <w:marRight w:val="0"/>
          <w:marTop w:val="0"/>
          <w:marBottom w:val="0"/>
          <w:divBdr>
            <w:top w:val="none" w:sz="0" w:space="0" w:color="auto"/>
            <w:left w:val="none" w:sz="0" w:space="0" w:color="auto"/>
            <w:bottom w:val="none" w:sz="0" w:space="0" w:color="auto"/>
            <w:right w:val="none" w:sz="0" w:space="0" w:color="auto"/>
          </w:divBdr>
        </w:div>
        <w:div w:id="796993366">
          <w:marLeft w:val="640"/>
          <w:marRight w:val="0"/>
          <w:marTop w:val="0"/>
          <w:marBottom w:val="0"/>
          <w:divBdr>
            <w:top w:val="none" w:sz="0" w:space="0" w:color="auto"/>
            <w:left w:val="none" w:sz="0" w:space="0" w:color="auto"/>
            <w:bottom w:val="none" w:sz="0" w:space="0" w:color="auto"/>
            <w:right w:val="none" w:sz="0" w:space="0" w:color="auto"/>
          </w:divBdr>
        </w:div>
        <w:div w:id="1090541738">
          <w:marLeft w:val="640"/>
          <w:marRight w:val="0"/>
          <w:marTop w:val="0"/>
          <w:marBottom w:val="0"/>
          <w:divBdr>
            <w:top w:val="none" w:sz="0" w:space="0" w:color="auto"/>
            <w:left w:val="none" w:sz="0" w:space="0" w:color="auto"/>
            <w:bottom w:val="none" w:sz="0" w:space="0" w:color="auto"/>
            <w:right w:val="none" w:sz="0" w:space="0" w:color="auto"/>
          </w:divBdr>
        </w:div>
        <w:div w:id="522935433">
          <w:marLeft w:val="640"/>
          <w:marRight w:val="0"/>
          <w:marTop w:val="0"/>
          <w:marBottom w:val="0"/>
          <w:divBdr>
            <w:top w:val="none" w:sz="0" w:space="0" w:color="auto"/>
            <w:left w:val="none" w:sz="0" w:space="0" w:color="auto"/>
            <w:bottom w:val="none" w:sz="0" w:space="0" w:color="auto"/>
            <w:right w:val="none" w:sz="0" w:space="0" w:color="auto"/>
          </w:divBdr>
        </w:div>
        <w:div w:id="1246107380">
          <w:marLeft w:val="640"/>
          <w:marRight w:val="0"/>
          <w:marTop w:val="0"/>
          <w:marBottom w:val="0"/>
          <w:divBdr>
            <w:top w:val="none" w:sz="0" w:space="0" w:color="auto"/>
            <w:left w:val="none" w:sz="0" w:space="0" w:color="auto"/>
            <w:bottom w:val="none" w:sz="0" w:space="0" w:color="auto"/>
            <w:right w:val="none" w:sz="0" w:space="0" w:color="auto"/>
          </w:divBdr>
        </w:div>
        <w:div w:id="1371151385">
          <w:marLeft w:val="640"/>
          <w:marRight w:val="0"/>
          <w:marTop w:val="0"/>
          <w:marBottom w:val="0"/>
          <w:divBdr>
            <w:top w:val="none" w:sz="0" w:space="0" w:color="auto"/>
            <w:left w:val="none" w:sz="0" w:space="0" w:color="auto"/>
            <w:bottom w:val="none" w:sz="0" w:space="0" w:color="auto"/>
            <w:right w:val="none" w:sz="0" w:space="0" w:color="auto"/>
          </w:divBdr>
        </w:div>
        <w:div w:id="1696492130">
          <w:marLeft w:val="640"/>
          <w:marRight w:val="0"/>
          <w:marTop w:val="0"/>
          <w:marBottom w:val="0"/>
          <w:divBdr>
            <w:top w:val="none" w:sz="0" w:space="0" w:color="auto"/>
            <w:left w:val="none" w:sz="0" w:space="0" w:color="auto"/>
            <w:bottom w:val="none" w:sz="0" w:space="0" w:color="auto"/>
            <w:right w:val="none" w:sz="0" w:space="0" w:color="auto"/>
          </w:divBdr>
        </w:div>
        <w:div w:id="256711983">
          <w:marLeft w:val="640"/>
          <w:marRight w:val="0"/>
          <w:marTop w:val="0"/>
          <w:marBottom w:val="0"/>
          <w:divBdr>
            <w:top w:val="none" w:sz="0" w:space="0" w:color="auto"/>
            <w:left w:val="none" w:sz="0" w:space="0" w:color="auto"/>
            <w:bottom w:val="none" w:sz="0" w:space="0" w:color="auto"/>
            <w:right w:val="none" w:sz="0" w:space="0" w:color="auto"/>
          </w:divBdr>
        </w:div>
        <w:div w:id="271866094">
          <w:marLeft w:val="640"/>
          <w:marRight w:val="0"/>
          <w:marTop w:val="0"/>
          <w:marBottom w:val="0"/>
          <w:divBdr>
            <w:top w:val="none" w:sz="0" w:space="0" w:color="auto"/>
            <w:left w:val="none" w:sz="0" w:space="0" w:color="auto"/>
            <w:bottom w:val="none" w:sz="0" w:space="0" w:color="auto"/>
            <w:right w:val="none" w:sz="0" w:space="0" w:color="auto"/>
          </w:divBdr>
        </w:div>
        <w:div w:id="146366205">
          <w:marLeft w:val="640"/>
          <w:marRight w:val="0"/>
          <w:marTop w:val="0"/>
          <w:marBottom w:val="0"/>
          <w:divBdr>
            <w:top w:val="none" w:sz="0" w:space="0" w:color="auto"/>
            <w:left w:val="none" w:sz="0" w:space="0" w:color="auto"/>
            <w:bottom w:val="none" w:sz="0" w:space="0" w:color="auto"/>
            <w:right w:val="none" w:sz="0" w:space="0" w:color="auto"/>
          </w:divBdr>
        </w:div>
        <w:div w:id="720441254">
          <w:marLeft w:val="640"/>
          <w:marRight w:val="0"/>
          <w:marTop w:val="0"/>
          <w:marBottom w:val="0"/>
          <w:divBdr>
            <w:top w:val="none" w:sz="0" w:space="0" w:color="auto"/>
            <w:left w:val="none" w:sz="0" w:space="0" w:color="auto"/>
            <w:bottom w:val="none" w:sz="0" w:space="0" w:color="auto"/>
            <w:right w:val="none" w:sz="0" w:space="0" w:color="auto"/>
          </w:divBdr>
        </w:div>
        <w:div w:id="767624221">
          <w:marLeft w:val="640"/>
          <w:marRight w:val="0"/>
          <w:marTop w:val="0"/>
          <w:marBottom w:val="0"/>
          <w:divBdr>
            <w:top w:val="none" w:sz="0" w:space="0" w:color="auto"/>
            <w:left w:val="none" w:sz="0" w:space="0" w:color="auto"/>
            <w:bottom w:val="none" w:sz="0" w:space="0" w:color="auto"/>
            <w:right w:val="none" w:sz="0" w:space="0" w:color="auto"/>
          </w:divBdr>
        </w:div>
        <w:div w:id="1082532325">
          <w:marLeft w:val="640"/>
          <w:marRight w:val="0"/>
          <w:marTop w:val="0"/>
          <w:marBottom w:val="0"/>
          <w:divBdr>
            <w:top w:val="none" w:sz="0" w:space="0" w:color="auto"/>
            <w:left w:val="none" w:sz="0" w:space="0" w:color="auto"/>
            <w:bottom w:val="none" w:sz="0" w:space="0" w:color="auto"/>
            <w:right w:val="none" w:sz="0" w:space="0" w:color="auto"/>
          </w:divBdr>
        </w:div>
        <w:div w:id="1386834815">
          <w:marLeft w:val="640"/>
          <w:marRight w:val="0"/>
          <w:marTop w:val="0"/>
          <w:marBottom w:val="0"/>
          <w:divBdr>
            <w:top w:val="none" w:sz="0" w:space="0" w:color="auto"/>
            <w:left w:val="none" w:sz="0" w:space="0" w:color="auto"/>
            <w:bottom w:val="none" w:sz="0" w:space="0" w:color="auto"/>
            <w:right w:val="none" w:sz="0" w:space="0" w:color="auto"/>
          </w:divBdr>
        </w:div>
        <w:div w:id="893277191">
          <w:marLeft w:val="640"/>
          <w:marRight w:val="0"/>
          <w:marTop w:val="0"/>
          <w:marBottom w:val="0"/>
          <w:divBdr>
            <w:top w:val="none" w:sz="0" w:space="0" w:color="auto"/>
            <w:left w:val="none" w:sz="0" w:space="0" w:color="auto"/>
            <w:bottom w:val="none" w:sz="0" w:space="0" w:color="auto"/>
            <w:right w:val="none" w:sz="0" w:space="0" w:color="auto"/>
          </w:divBdr>
        </w:div>
        <w:div w:id="554974292">
          <w:marLeft w:val="640"/>
          <w:marRight w:val="0"/>
          <w:marTop w:val="0"/>
          <w:marBottom w:val="0"/>
          <w:divBdr>
            <w:top w:val="none" w:sz="0" w:space="0" w:color="auto"/>
            <w:left w:val="none" w:sz="0" w:space="0" w:color="auto"/>
            <w:bottom w:val="none" w:sz="0" w:space="0" w:color="auto"/>
            <w:right w:val="none" w:sz="0" w:space="0" w:color="auto"/>
          </w:divBdr>
        </w:div>
        <w:div w:id="866335188">
          <w:marLeft w:val="640"/>
          <w:marRight w:val="0"/>
          <w:marTop w:val="0"/>
          <w:marBottom w:val="0"/>
          <w:divBdr>
            <w:top w:val="none" w:sz="0" w:space="0" w:color="auto"/>
            <w:left w:val="none" w:sz="0" w:space="0" w:color="auto"/>
            <w:bottom w:val="none" w:sz="0" w:space="0" w:color="auto"/>
            <w:right w:val="none" w:sz="0" w:space="0" w:color="auto"/>
          </w:divBdr>
        </w:div>
        <w:div w:id="485509744">
          <w:marLeft w:val="640"/>
          <w:marRight w:val="0"/>
          <w:marTop w:val="0"/>
          <w:marBottom w:val="0"/>
          <w:divBdr>
            <w:top w:val="none" w:sz="0" w:space="0" w:color="auto"/>
            <w:left w:val="none" w:sz="0" w:space="0" w:color="auto"/>
            <w:bottom w:val="none" w:sz="0" w:space="0" w:color="auto"/>
            <w:right w:val="none" w:sz="0" w:space="0" w:color="auto"/>
          </w:divBdr>
        </w:div>
        <w:div w:id="1964995314">
          <w:marLeft w:val="640"/>
          <w:marRight w:val="0"/>
          <w:marTop w:val="0"/>
          <w:marBottom w:val="0"/>
          <w:divBdr>
            <w:top w:val="none" w:sz="0" w:space="0" w:color="auto"/>
            <w:left w:val="none" w:sz="0" w:space="0" w:color="auto"/>
            <w:bottom w:val="none" w:sz="0" w:space="0" w:color="auto"/>
            <w:right w:val="none" w:sz="0" w:space="0" w:color="auto"/>
          </w:divBdr>
        </w:div>
        <w:div w:id="530463357">
          <w:marLeft w:val="640"/>
          <w:marRight w:val="0"/>
          <w:marTop w:val="0"/>
          <w:marBottom w:val="0"/>
          <w:divBdr>
            <w:top w:val="none" w:sz="0" w:space="0" w:color="auto"/>
            <w:left w:val="none" w:sz="0" w:space="0" w:color="auto"/>
            <w:bottom w:val="none" w:sz="0" w:space="0" w:color="auto"/>
            <w:right w:val="none" w:sz="0" w:space="0" w:color="auto"/>
          </w:divBdr>
        </w:div>
        <w:div w:id="1345090319">
          <w:marLeft w:val="640"/>
          <w:marRight w:val="0"/>
          <w:marTop w:val="0"/>
          <w:marBottom w:val="0"/>
          <w:divBdr>
            <w:top w:val="none" w:sz="0" w:space="0" w:color="auto"/>
            <w:left w:val="none" w:sz="0" w:space="0" w:color="auto"/>
            <w:bottom w:val="none" w:sz="0" w:space="0" w:color="auto"/>
            <w:right w:val="none" w:sz="0" w:space="0" w:color="auto"/>
          </w:divBdr>
        </w:div>
        <w:div w:id="273833485">
          <w:marLeft w:val="640"/>
          <w:marRight w:val="0"/>
          <w:marTop w:val="0"/>
          <w:marBottom w:val="0"/>
          <w:divBdr>
            <w:top w:val="none" w:sz="0" w:space="0" w:color="auto"/>
            <w:left w:val="none" w:sz="0" w:space="0" w:color="auto"/>
            <w:bottom w:val="none" w:sz="0" w:space="0" w:color="auto"/>
            <w:right w:val="none" w:sz="0" w:space="0" w:color="auto"/>
          </w:divBdr>
        </w:div>
        <w:div w:id="875116291">
          <w:marLeft w:val="640"/>
          <w:marRight w:val="0"/>
          <w:marTop w:val="0"/>
          <w:marBottom w:val="0"/>
          <w:divBdr>
            <w:top w:val="none" w:sz="0" w:space="0" w:color="auto"/>
            <w:left w:val="none" w:sz="0" w:space="0" w:color="auto"/>
            <w:bottom w:val="none" w:sz="0" w:space="0" w:color="auto"/>
            <w:right w:val="none" w:sz="0" w:space="0" w:color="auto"/>
          </w:divBdr>
        </w:div>
        <w:div w:id="1280989961">
          <w:marLeft w:val="640"/>
          <w:marRight w:val="0"/>
          <w:marTop w:val="0"/>
          <w:marBottom w:val="0"/>
          <w:divBdr>
            <w:top w:val="none" w:sz="0" w:space="0" w:color="auto"/>
            <w:left w:val="none" w:sz="0" w:space="0" w:color="auto"/>
            <w:bottom w:val="none" w:sz="0" w:space="0" w:color="auto"/>
            <w:right w:val="none" w:sz="0" w:space="0" w:color="auto"/>
          </w:divBdr>
        </w:div>
        <w:div w:id="831455434">
          <w:marLeft w:val="640"/>
          <w:marRight w:val="0"/>
          <w:marTop w:val="0"/>
          <w:marBottom w:val="0"/>
          <w:divBdr>
            <w:top w:val="none" w:sz="0" w:space="0" w:color="auto"/>
            <w:left w:val="none" w:sz="0" w:space="0" w:color="auto"/>
            <w:bottom w:val="none" w:sz="0" w:space="0" w:color="auto"/>
            <w:right w:val="none" w:sz="0" w:space="0" w:color="auto"/>
          </w:divBdr>
        </w:div>
        <w:div w:id="2005935684">
          <w:marLeft w:val="640"/>
          <w:marRight w:val="0"/>
          <w:marTop w:val="0"/>
          <w:marBottom w:val="0"/>
          <w:divBdr>
            <w:top w:val="none" w:sz="0" w:space="0" w:color="auto"/>
            <w:left w:val="none" w:sz="0" w:space="0" w:color="auto"/>
            <w:bottom w:val="none" w:sz="0" w:space="0" w:color="auto"/>
            <w:right w:val="none" w:sz="0" w:space="0" w:color="auto"/>
          </w:divBdr>
        </w:div>
        <w:div w:id="1991322174">
          <w:marLeft w:val="640"/>
          <w:marRight w:val="0"/>
          <w:marTop w:val="0"/>
          <w:marBottom w:val="0"/>
          <w:divBdr>
            <w:top w:val="none" w:sz="0" w:space="0" w:color="auto"/>
            <w:left w:val="none" w:sz="0" w:space="0" w:color="auto"/>
            <w:bottom w:val="none" w:sz="0" w:space="0" w:color="auto"/>
            <w:right w:val="none" w:sz="0" w:space="0" w:color="auto"/>
          </w:divBdr>
        </w:div>
        <w:div w:id="384833552">
          <w:marLeft w:val="640"/>
          <w:marRight w:val="0"/>
          <w:marTop w:val="0"/>
          <w:marBottom w:val="0"/>
          <w:divBdr>
            <w:top w:val="none" w:sz="0" w:space="0" w:color="auto"/>
            <w:left w:val="none" w:sz="0" w:space="0" w:color="auto"/>
            <w:bottom w:val="none" w:sz="0" w:space="0" w:color="auto"/>
            <w:right w:val="none" w:sz="0" w:space="0" w:color="auto"/>
          </w:divBdr>
        </w:div>
        <w:div w:id="844905929">
          <w:marLeft w:val="640"/>
          <w:marRight w:val="0"/>
          <w:marTop w:val="0"/>
          <w:marBottom w:val="0"/>
          <w:divBdr>
            <w:top w:val="none" w:sz="0" w:space="0" w:color="auto"/>
            <w:left w:val="none" w:sz="0" w:space="0" w:color="auto"/>
            <w:bottom w:val="none" w:sz="0" w:space="0" w:color="auto"/>
            <w:right w:val="none" w:sz="0" w:space="0" w:color="auto"/>
          </w:divBdr>
        </w:div>
        <w:div w:id="1488133214">
          <w:marLeft w:val="640"/>
          <w:marRight w:val="0"/>
          <w:marTop w:val="0"/>
          <w:marBottom w:val="0"/>
          <w:divBdr>
            <w:top w:val="none" w:sz="0" w:space="0" w:color="auto"/>
            <w:left w:val="none" w:sz="0" w:space="0" w:color="auto"/>
            <w:bottom w:val="none" w:sz="0" w:space="0" w:color="auto"/>
            <w:right w:val="none" w:sz="0" w:space="0" w:color="auto"/>
          </w:divBdr>
        </w:div>
        <w:div w:id="610237049">
          <w:marLeft w:val="640"/>
          <w:marRight w:val="0"/>
          <w:marTop w:val="0"/>
          <w:marBottom w:val="0"/>
          <w:divBdr>
            <w:top w:val="none" w:sz="0" w:space="0" w:color="auto"/>
            <w:left w:val="none" w:sz="0" w:space="0" w:color="auto"/>
            <w:bottom w:val="none" w:sz="0" w:space="0" w:color="auto"/>
            <w:right w:val="none" w:sz="0" w:space="0" w:color="auto"/>
          </w:divBdr>
        </w:div>
        <w:div w:id="444203214">
          <w:marLeft w:val="640"/>
          <w:marRight w:val="0"/>
          <w:marTop w:val="0"/>
          <w:marBottom w:val="0"/>
          <w:divBdr>
            <w:top w:val="none" w:sz="0" w:space="0" w:color="auto"/>
            <w:left w:val="none" w:sz="0" w:space="0" w:color="auto"/>
            <w:bottom w:val="none" w:sz="0" w:space="0" w:color="auto"/>
            <w:right w:val="none" w:sz="0" w:space="0" w:color="auto"/>
          </w:divBdr>
        </w:div>
        <w:div w:id="1330330377">
          <w:marLeft w:val="640"/>
          <w:marRight w:val="0"/>
          <w:marTop w:val="0"/>
          <w:marBottom w:val="0"/>
          <w:divBdr>
            <w:top w:val="none" w:sz="0" w:space="0" w:color="auto"/>
            <w:left w:val="none" w:sz="0" w:space="0" w:color="auto"/>
            <w:bottom w:val="none" w:sz="0" w:space="0" w:color="auto"/>
            <w:right w:val="none" w:sz="0" w:space="0" w:color="auto"/>
          </w:divBdr>
        </w:div>
        <w:div w:id="798916252">
          <w:marLeft w:val="640"/>
          <w:marRight w:val="0"/>
          <w:marTop w:val="0"/>
          <w:marBottom w:val="0"/>
          <w:divBdr>
            <w:top w:val="none" w:sz="0" w:space="0" w:color="auto"/>
            <w:left w:val="none" w:sz="0" w:space="0" w:color="auto"/>
            <w:bottom w:val="none" w:sz="0" w:space="0" w:color="auto"/>
            <w:right w:val="none" w:sz="0" w:space="0" w:color="auto"/>
          </w:divBdr>
        </w:div>
        <w:div w:id="1326587245">
          <w:marLeft w:val="640"/>
          <w:marRight w:val="0"/>
          <w:marTop w:val="0"/>
          <w:marBottom w:val="0"/>
          <w:divBdr>
            <w:top w:val="none" w:sz="0" w:space="0" w:color="auto"/>
            <w:left w:val="none" w:sz="0" w:space="0" w:color="auto"/>
            <w:bottom w:val="none" w:sz="0" w:space="0" w:color="auto"/>
            <w:right w:val="none" w:sz="0" w:space="0" w:color="auto"/>
          </w:divBdr>
        </w:div>
        <w:div w:id="369455162">
          <w:marLeft w:val="640"/>
          <w:marRight w:val="0"/>
          <w:marTop w:val="0"/>
          <w:marBottom w:val="0"/>
          <w:divBdr>
            <w:top w:val="none" w:sz="0" w:space="0" w:color="auto"/>
            <w:left w:val="none" w:sz="0" w:space="0" w:color="auto"/>
            <w:bottom w:val="none" w:sz="0" w:space="0" w:color="auto"/>
            <w:right w:val="none" w:sz="0" w:space="0" w:color="auto"/>
          </w:divBdr>
        </w:div>
        <w:div w:id="908346868">
          <w:marLeft w:val="640"/>
          <w:marRight w:val="0"/>
          <w:marTop w:val="0"/>
          <w:marBottom w:val="0"/>
          <w:divBdr>
            <w:top w:val="none" w:sz="0" w:space="0" w:color="auto"/>
            <w:left w:val="none" w:sz="0" w:space="0" w:color="auto"/>
            <w:bottom w:val="none" w:sz="0" w:space="0" w:color="auto"/>
            <w:right w:val="none" w:sz="0" w:space="0" w:color="auto"/>
          </w:divBdr>
        </w:div>
        <w:div w:id="1578586410">
          <w:marLeft w:val="640"/>
          <w:marRight w:val="0"/>
          <w:marTop w:val="0"/>
          <w:marBottom w:val="0"/>
          <w:divBdr>
            <w:top w:val="none" w:sz="0" w:space="0" w:color="auto"/>
            <w:left w:val="none" w:sz="0" w:space="0" w:color="auto"/>
            <w:bottom w:val="none" w:sz="0" w:space="0" w:color="auto"/>
            <w:right w:val="none" w:sz="0" w:space="0" w:color="auto"/>
          </w:divBdr>
        </w:div>
        <w:div w:id="1029182532">
          <w:marLeft w:val="640"/>
          <w:marRight w:val="0"/>
          <w:marTop w:val="0"/>
          <w:marBottom w:val="0"/>
          <w:divBdr>
            <w:top w:val="none" w:sz="0" w:space="0" w:color="auto"/>
            <w:left w:val="none" w:sz="0" w:space="0" w:color="auto"/>
            <w:bottom w:val="none" w:sz="0" w:space="0" w:color="auto"/>
            <w:right w:val="none" w:sz="0" w:space="0" w:color="auto"/>
          </w:divBdr>
        </w:div>
      </w:divsChild>
    </w:div>
    <w:div w:id="1622371260">
      <w:bodyDiv w:val="1"/>
      <w:marLeft w:val="0"/>
      <w:marRight w:val="0"/>
      <w:marTop w:val="0"/>
      <w:marBottom w:val="0"/>
      <w:divBdr>
        <w:top w:val="none" w:sz="0" w:space="0" w:color="auto"/>
        <w:left w:val="none" w:sz="0" w:space="0" w:color="auto"/>
        <w:bottom w:val="none" w:sz="0" w:space="0" w:color="auto"/>
        <w:right w:val="none" w:sz="0" w:space="0" w:color="auto"/>
      </w:divBdr>
      <w:divsChild>
        <w:div w:id="1918635404">
          <w:marLeft w:val="480"/>
          <w:marRight w:val="0"/>
          <w:marTop w:val="0"/>
          <w:marBottom w:val="0"/>
          <w:divBdr>
            <w:top w:val="none" w:sz="0" w:space="0" w:color="auto"/>
            <w:left w:val="none" w:sz="0" w:space="0" w:color="auto"/>
            <w:bottom w:val="none" w:sz="0" w:space="0" w:color="auto"/>
            <w:right w:val="none" w:sz="0" w:space="0" w:color="auto"/>
          </w:divBdr>
        </w:div>
        <w:div w:id="482085665">
          <w:marLeft w:val="480"/>
          <w:marRight w:val="0"/>
          <w:marTop w:val="0"/>
          <w:marBottom w:val="0"/>
          <w:divBdr>
            <w:top w:val="none" w:sz="0" w:space="0" w:color="auto"/>
            <w:left w:val="none" w:sz="0" w:space="0" w:color="auto"/>
            <w:bottom w:val="none" w:sz="0" w:space="0" w:color="auto"/>
            <w:right w:val="none" w:sz="0" w:space="0" w:color="auto"/>
          </w:divBdr>
        </w:div>
        <w:div w:id="333345288">
          <w:marLeft w:val="480"/>
          <w:marRight w:val="0"/>
          <w:marTop w:val="0"/>
          <w:marBottom w:val="0"/>
          <w:divBdr>
            <w:top w:val="none" w:sz="0" w:space="0" w:color="auto"/>
            <w:left w:val="none" w:sz="0" w:space="0" w:color="auto"/>
            <w:bottom w:val="none" w:sz="0" w:space="0" w:color="auto"/>
            <w:right w:val="none" w:sz="0" w:space="0" w:color="auto"/>
          </w:divBdr>
        </w:div>
        <w:div w:id="2038922727">
          <w:marLeft w:val="480"/>
          <w:marRight w:val="0"/>
          <w:marTop w:val="0"/>
          <w:marBottom w:val="0"/>
          <w:divBdr>
            <w:top w:val="none" w:sz="0" w:space="0" w:color="auto"/>
            <w:left w:val="none" w:sz="0" w:space="0" w:color="auto"/>
            <w:bottom w:val="none" w:sz="0" w:space="0" w:color="auto"/>
            <w:right w:val="none" w:sz="0" w:space="0" w:color="auto"/>
          </w:divBdr>
        </w:div>
        <w:div w:id="1093360973">
          <w:marLeft w:val="480"/>
          <w:marRight w:val="0"/>
          <w:marTop w:val="0"/>
          <w:marBottom w:val="0"/>
          <w:divBdr>
            <w:top w:val="none" w:sz="0" w:space="0" w:color="auto"/>
            <w:left w:val="none" w:sz="0" w:space="0" w:color="auto"/>
            <w:bottom w:val="none" w:sz="0" w:space="0" w:color="auto"/>
            <w:right w:val="none" w:sz="0" w:space="0" w:color="auto"/>
          </w:divBdr>
        </w:div>
        <w:div w:id="1403483822">
          <w:marLeft w:val="480"/>
          <w:marRight w:val="0"/>
          <w:marTop w:val="0"/>
          <w:marBottom w:val="0"/>
          <w:divBdr>
            <w:top w:val="none" w:sz="0" w:space="0" w:color="auto"/>
            <w:left w:val="none" w:sz="0" w:space="0" w:color="auto"/>
            <w:bottom w:val="none" w:sz="0" w:space="0" w:color="auto"/>
            <w:right w:val="none" w:sz="0" w:space="0" w:color="auto"/>
          </w:divBdr>
        </w:div>
        <w:div w:id="1089888551">
          <w:marLeft w:val="480"/>
          <w:marRight w:val="0"/>
          <w:marTop w:val="0"/>
          <w:marBottom w:val="0"/>
          <w:divBdr>
            <w:top w:val="none" w:sz="0" w:space="0" w:color="auto"/>
            <w:left w:val="none" w:sz="0" w:space="0" w:color="auto"/>
            <w:bottom w:val="none" w:sz="0" w:space="0" w:color="auto"/>
            <w:right w:val="none" w:sz="0" w:space="0" w:color="auto"/>
          </w:divBdr>
        </w:div>
        <w:div w:id="912468630">
          <w:marLeft w:val="480"/>
          <w:marRight w:val="0"/>
          <w:marTop w:val="0"/>
          <w:marBottom w:val="0"/>
          <w:divBdr>
            <w:top w:val="none" w:sz="0" w:space="0" w:color="auto"/>
            <w:left w:val="none" w:sz="0" w:space="0" w:color="auto"/>
            <w:bottom w:val="none" w:sz="0" w:space="0" w:color="auto"/>
            <w:right w:val="none" w:sz="0" w:space="0" w:color="auto"/>
          </w:divBdr>
        </w:div>
        <w:div w:id="47926218">
          <w:marLeft w:val="480"/>
          <w:marRight w:val="0"/>
          <w:marTop w:val="0"/>
          <w:marBottom w:val="0"/>
          <w:divBdr>
            <w:top w:val="none" w:sz="0" w:space="0" w:color="auto"/>
            <w:left w:val="none" w:sz="0" w:space="0" w:color="auto"/>
            <w:bottom w:val="none" w:sz="0" w:space="0" w:color="auto"/>
            <w:right w:val="none" w:sz="0" w:space="0" w:color="auto"/>
          </w:divBdr>
        </w:div>
        <w:div w:id="1246189342">
          <w:marLeft w:val="480"/>
          <w:marRight w:val="0"/>
          <w:marTop w:val="0"/>
          <w:marBottom w:val="0"/>
          <w:divBdr>
            <w:top w:val="none" w:sz="0" w:space="0" w:color="auto"/>
            <w:left w:val="none" w:sz="0" w:space="0" w:color="auto"/>
            <w:bottom w:val="none" w:sz="0" w:space="0" w:color="auto"/>
            <w:right w:val="none" w:sz="0" w:space="0" w:color="auto"/>
          </w:divBdr>
        </w:div>
        <w:div w:id="304969547">
          <w:marLeft w:val="480"/>
          <w:marRight w:val="0"/>
          <w:marTop w:val="0"/>
          <w:marBottom w:val="0"/>
          <w:divBdr>
            <w:top w:val="none" w:sz="0" w:space="0" w:color="auto"/>
            <w:left w:val="none" w:sz="0" w:space="0" w:color="auto"/>
            <w:bottom w:val="none" w:sz="0" w:space="0" w:color="auto"/>
            <w:right w:val="none" w:sz="0" w:space="0" w:color="auto"/>
          </w:divBdr>
        </w:div>
        <w:div w:id="1402095095">
          <w:marLeft w:val="480"/>
          <w:marRight w:val="0"/>
          <w:marTop w:val="0"/>
          <w:marBottom w:val="0"/>
          <w:divBdr>
            <w:top w:val="none" w:sz="0" w:space="0" w:color="auto"/>
            <w:left w:val="none" w:sz="0" w:space="0" w:color="auto"/>
            <w:bottom w:val="none" w:sz="0" w:space="0" w:color="auto"/>
            <w:right w:val="none" w:sz="0" w:space="0" w:color="auto"/>
          </w:divBdr>
        </w:div>
        <w:div w:id="498929348">
          <w:marLeft w:val="480"/>
          <w:marRight w:val="0"/>
          <w:marTop w:val="0"/>
          <w:marBottom w:val="0"/>
          <w:divBdr>
            <w:top w:val="none" w:sz="0" w:space="0" w:color="auto"/>
            <w:left w:val="none" w:sz="0" w:space="0" w:color="auto"/>
            <w:bottom w:val="none" w:sz="0" w:space="0" w:color="auto"/>
            <w:right w:val="none" w:sz="0" w:space="0" w:color="auto"/>
          </w:divBdr>
        </w:div>
        <w:div w:id="756173295">
          <w:marLeft w:val="480"/>
          <w:marRight w:val="0"/>
          <w:marTop w:val="0"/>
          <w:marBottom w:val="0"/>
          <w:divBdr>
            <w:top w:val="none" w:sz="0" w:space="0" w:color="auto"/>
            <w:left w:val="none" w:sz="0" w:space="0" w:color="auto"/>
            <w:bottom w:val="none" w:sz="0" w:space="0" w:color="auto"/>
            <w:right w:val="none" w:sz="0" w:space="0" w:color="auto"/>
          </w:divBdr>
        </w:div>
        <w:div w:id="594635187">
          <w:marLeft w:val="480"/>
          <w:marRight w:val="0"/>
          <w:marTop w:val="0"/>
          <w:marBottom w:val="0"/>
          <w:divBdr>
            <w:top w:val="none" w:sz="0" w:space="0" w:color="auto"/>
            <w:left w:val="none" w:sz="0" w:space="0" w:color="auto"/>
            <w:bottom w:val="none" w:sz="0" w:space="0" w:color="auto"/>
            <w:right w:val="none" w:sz="0" w:space="0" w:color="auto"/>
          </w:divBdr>
        </w:div>
        <w:div w:id="166753931">
          <w:marLeft w:val="480"/>
          <w:marRight w:val="0"/>
          <w:marTop w:val="0"/>
          <w:marBottom w:val="0"/>
          <w:divBdr>
            <w:top w:val="none" w:sz="0" w:space="0" w:color="auto"/>
            <w:left w:val="none" w:sz="0" w:space="0" w:color="auto"/>
            <w:bottom w:val="none" w:sz="0" w:space="0" w:color="auto"/>
            <w:right w:val="none" w:sz="0" w:space="0" w:color="auto"/>
          </w:divBdr>
        </w:div>
        <w:div w:id="147325473">
          <w:marLeft w:val="480"/>
          <w:marRight w:val="0"/>
          <w:marTop w:val="0"/>
          <w:marBottom w:val="0"/>
          <w:divBdr>
            <w:top w:val="none" w:sz="0" w:space="0" w:color="auto"/>
            <w:left w:val="none" w:sz="0" w:space="0" w:color="auto"/>
            <w:bottom w:val="none" w:sz="0" w:space="0" w:color="auto"/>
            <w:right w:val="none" w:sz="0" w:space="0" w:color="auto"/>
          </w:divBdr>
        </w:div>
        <w:div w:id="90054969">
          <w:marLeft w:val="480"/>
          <w:marRight w:val="0"/>
          <w:marTop w:val="0"/>
          <w:marBottom w:val="0"/>
          <w:divBdr>
            <w:top w:val="none" w:sz="0" w:space="0" w:color="auto"/>
            <w:left w:val="none" w:sz="0" w:space="0" w:color="auto"/>
            <w:bottom w:val="none" w:sz="0" w:space="0" w:color="auto"/>
            <w:right w:val="none" w:sz="0" w:space="0" w:color="auto"/>
          </w:divBdr>
        </w:div>
        <w:div w:id="520508140">
          <w:marLeft w:val="480"/>
          <w:marRight w:val="0"/>
          <w:marTop w:val="0"/>
          <w:marBottom w:val="0"/>
          <w:divBdr>
            <w:top w:val="none" w:sz="0" w:space="0" w:color="auto"/>
            <w:left w:val="none" w:sz="0" w:space="0" w:color="auto"/>
            <w:bottom w:val="none" w:sz="0" w:space="0" w:color="auto"/>
            <w:right w:val="none" w:sz="0" w:space="0" w:color="auto"/>
          </w:divBdr>
        </w:div>
        <w:div w:id="1169180372">
          <w:marLeft w:val="480"/>
          <w:marRight w:val="0"/>
          <w:marTop w:val="0"/>
          <w:marBottom w:val="0"/>
          <w:divBdr>
            <w:top w:val="none" w:sz="0" w:space="0" w:color="auto"/>
            <w:left w:val="none" w:sz="0" w:space="0" w:color="auto"/>
            <w:bottom w:val="none" w:sz="0" w:space="0" w:color="auto"/>
            <w:right w:val="none" w:sz="0" w:space="0" w:color="auto"/>
          </w:divBdr>
        </w:div>
        <w:div w:id="838888386">
          <w:marLeft w:val="480"/>
          <w:marRight w:val="0"/>
          <w:marTop w:val="0"/>
          <w:marBottom w:val="0"/>
          <w:divBdr>
            <w:top w:val="none" w:sz="0" w:space="0" w:color="auto"/>
            <w:left w:val="none" w:sz="0" w:space="0" w:color="auto"/>
            <w:bottom w:val="none" w:sz="0" w:space="0" w:color="auto"/>
            <w:right w:val="none" w:sz="0" w:space="0" w:color="auto"/>
          </w:divBdr>
        </w:div>
        <w:div w:id="1449860159">
          <w:marLeft w:val="480"/>
          <w:marRight w:val="0"/>
          <w:marTop w:val="0"/>
          <w:marBottom w:val="0"/>
          <w:divBdr>
            <w:top w:val="none" w:sz="0" w:space="0" w:color="auto"/>
            <w:left w:val="none" w:sz="0" w:space="0" w:color="auto"/>
            <w:bottom w:val="none" w:sz="0" w:space="0" w:color="auto"/>
            <w:right w:val="none" w:sz="0" w:space="0" w:color="auto"/>
          </w:divBdr>
        </w:div>
        <w:div w:id="1142968517">
          <w:marLeft w:val="480"/>
          <w:marRight w:val="0"/>
          <w:marTop w:val="0"/>
          <w:marBottom w:val="0"/>
          <w:divBdr>
            <w:top w:val="none" w:sz="0" w:space="0" w:color="auto"/>
            <w:left w:val="none" w:sz="0" w:space="0" w:color="auto"/>
            <w:bottom w:val="none" w:sz="0" w:space="0" w:color="auto"/>
            <w:right w:val="none" w:sz="0" w:space="0" w:color="auto"/>
          </w:divBdr>
        </w:div>
        <w:div w:id="767583558">
          <w:marLeft w:val="480"/>
          <w:marRight w:val="0"/>
          <w:marTop w:val="0"/>
          <w:marBottom w:val="0"/>
          <w:divBdr>
            <w:top w:val="none" w:sz="0" w:space="0" w:color="auto"/>
            <w:left w:val="none" w:sz="0" w:space="0" w:color="auto"/>
            <w:bottom w:val="none" w:sz="0" w:space="0" w:color="auto"/>
            <w:right w:val="none" w:sz="0" w:space="0" w:color="auto"/>
          </w:divBdr>
        </w:div>
        <w:div w:id="298926846">
          <w:marLeft w:val="480"/>
          <w:marRight w:val="0"/>
          <w:marTop w:val="0"/>
          <w:marBottom w:val="0"/>
          <w:divBdr>
            <w:top w:val="none" w:sz="0" w:space="0" w:color="auto"/>
            <w:left w:val="none" w:sz="0" w:space="0" w:color="auto"/>
            <w:bottom w:val="none" w:sz="0" w:space="0" w:color="auto"/>
            <w:right w:val="none" w:sz="0" w:space="0" w:color="auto"/>
          </w:divBdr>
        </w:div>
        <w:div w:id="844980932">
          <w:marLeft w:val="480"/>
          <w:marRight w:val="0"/>
          <w:marTop w:val="0"/>
          <w:marBottom w:val="0"/>
          <w:divBdr>
            <w:top w:val="none" w:sz="0" w:space="0" w:color="auto"/>
            <w:left w:val="none" w:sz="0" w:space="0" w:color="auto"/>
            <w:bottom w:val="none" w:sz="0" w:space="0" w:color="auto"/>
            <w:right w:val="none" w:sz="0" w:space="0" w:color="auto"/>
          </w:divBdr>
        </w:div>
        <w:div w:id="1722707417">
          <w:marLeft w:val="480"/>
          <w:marRight w:val="0"/>
          <w:marTop w:val="0"/>
          <w:marBottom w:val="0"/>
          <w:divBdr>
            <w:top w:val="none" w:sz="0" w:space="0" w:color="auto"/>
            <w:left w:val="none" w:sz="0" w:space="0" w:color="auto"/>
            <w:bottom w:val="none" w:sz="0" w:space="0" w:color="auto"/>
            <w:right w:val="none" w:sz="0" w:space="0" w:color="auto"/>
          </w:divBdr>
        </w:div>
        <w:div w:id="1309743575">
          <w:marLeft w:val="480"/>
          <w:marRight w:val="0"/>
          <w:marTop w:val="0"/>
          <w:marBottom w:val="0"/>
          <w:divBdr>
            <w:top w:val="none" w:sz="0" w:space="0" w:color="auto"/>
            <w:left w:val="none" w:sz="0" w:space="0" w:color="auto"/>
            <w:bottom w:val="none" w:sz="0" w:space="0" w:color="auto"/>
            <w:right w:val="none" w:sz="0" w:space="0" w:color="auto"/>
          </w:divBdr>
        </w:div>
        <w:div w:id="1667200321">
          <w:marLeft w:val="480"/>
          <w:marRight w:val="0"/>
          <w:marTop w:val="0"/>
          <w:marBottom w:val="0"/>
          <w:divBdr>
            <w:top w:val="none" w:sz="0" w:space="0" w:color="auto"/>
            <w:left w:val="none" w:sz="0" w:space="0" w:color="auto"/>
            <w:bottom w:val="none" w:sz="0" w:space="0" w:color="auto"/>
            <w:right w:val="none" w:sz="0" w:space="0" w:color="auto"/>
          </w:divBdr>
        </w:div>
        <w:div w:id="1287152477">
          <w:marLeft w:val="480"/>
          <w:marRight w:val="0"/>
          <w:marTop w:val="0"/>
          <w:marBottom w:val="0"/>
          <w:divBdr>
            <w:top w:val="none" w:sz="0" w:space="0" w:color="auto"/>
            <w:left w:val="none" w:sz="0" w:space="0" w:color="auto"/>
            <w:bottom w:val="none" w:sz="0" w:space="0" w:color="auto"/>
            <w:right w:val="none" w:sz="0" w:space="0" w:color="auto"/>
          </w:divBdr>
        </w:div>
        <w:div w:id="1885362420">
          <w:marLeft w:val="480"/>
          <w:marRight w:val="0"/>
          <w:marTop w:val="0"/>
          <w:marBottom w:val="0"/>
          <w:divBdr>
            <w:top w:val="none" w:sz="0" w:space="0" w:color="auto"/>
            <w:left w:val="none" w:sz="0" w:space="0" w:color="auto"/>
            <w:bottom w:val="none" w:sz="0" w:space="0" w:color="auto"/>
            <w:right w:val="none" w:sz="0" w:space="0" w:color="auto"/>
          </w:divBdr>
        </w:div>
        <w:div w:id="1706830901">
          <w:marLeft w:val="480"/>
          <w:marRight w:val="0"/>
          <w:marTop w:val="0"/>
          <w:marBottom w:val="0"/>
          <w:divBdr>
            <w:top w:val="none" w:sz="0" w:space="0" w:color="auto"/>
            <w:left w:val="none" w:sz="0" w:space="0" w:color="auto"/>
            <w:bottom w:val="none" w:sz="0" w:space="0" w:color="auto"/>
            <w:right w:val="none" w:sz="0" w:space="0" w:color="auto"/>
          </w:divBdr>
        </w:div>
        <w:div w:id="331760044">
          <w:marLeft w:val="480"/>
          <w:marRight w:val="0"/>
          <w:marTop w:val="0"/>
          <w:marBottom w:val="0"/>
          <w:divBdr>
            <w:top w:val="none" w:sz="0" w:space="0" w:color="auto"/>
            <w:left w:val="none" w:sz="0" w:space="0" w:color="auto"/>
            <w:bottom w:val="none" w:sz="0" w:space="0" w:color="auto"/>
            <w:right w:val="none" w:sz="0" w:space="0" w:color="auto"/>
          </w:divBdr>
        </w:div>
        <w:div w:id="1322855318">
          <w:marLeft w:val="480"/>
          <w:marRight w:val="0"/>
          <w:marTop w:val="0"/>
          <w:marBottom w:val="0"/>
          <w:divBdr>
            <w:top w:val="none" w:sz="0" w:space="0" w:color="auto"/>
            <w:left w:val="none" w:sz="0" w:space="0" w:color="auto"/>
            <w:bottom w:val="none" w:sz="0" w:space="0" w:color="auto"/>
            <w:right w:val="none" w:sz="0" w:space="0" w:color="auto"/>
          </w:divBdr>
        </w:div>
        <w:div w:id="818427902">
          <w:marLeft w:val="480"/>
          <w:marRight w:val="0"/>
          <w:marTop w:val="0"/>
          <w:marBottom w:val="0"/>
          <w:divBdr>
            <w:top w:val="none" w:sz="0" w:space="0" w:color="auto"/>
            <w:left w:val="none" w:sz="0" w:space="0" w:color="auto"/>
            <w:bottom w:val="none" w:sz="0" w:space="0" w:color="auto"/>
            <w:right w:val="none" w:sz="0" w:space="0" w:color="auto"/>
          </w:divBdr>
        </w:div>
        <w:div w:id="680550176">
          <w:marLeft w:val="480"/>
          <w:marRight w:val="0"/>
          <w:marTop w:val="0"/>
          <w:marBottom w:val="0"/>
          <w:divBdr>
            <w:top w:val="none" w:sz="0" w:space="0" w:color="auto"/>
            <w:left w:val="none" w:sz="0" w:space="0" w:color="auto"/>
            <w:bottom w:val="none" w:sz="0" w:space="0" w:color="auto"/>
            <w:right w:val="none" w:sz="0" w:space="0" w:color="auto"/>
          </w:divBdr>
        </w:div>
        <w:div w:id="363291366">
          <w:marLeft w:val="480"/>
          <w:marRight w:val="0"/>
          <w:marTop w:val="0"/>
          <w:marBottom w:val="0"/>
          <w:divBdr>
            <w:top w:val="none" w:sz="0" w:space="0" w:color="auto"/>
            <w:left w:val="none" w:sz="0" w:space="0" w:color="auto"/>
            <w:bottom w:val="none" w:sz="0" w:space="0" w:color="auto"/>
            <w:right w:val="none" w:sz="0" w:space="0" w:color="auto"/>
          </w:divBdr>
        </w:div>
        <w:div w:id="417823446">
          <w:marLeft w:val="480"/>
          <w:marRight w:val="0"/>
          <w:marTop w:val="0"/>
          <w:marBottom w:val="0"/>
          <w:divBdr>
            <w:top w:val="none" w:sz="0" w:space="0" w:color="auto"/>
            <w:left w:val="none" w:sz="0" w:space="0" w:color="auto"/>
            <w:bottom w:val="none" w:sz="0" w:space="0" w:color="auto"/>
            <w:right w:val="none" w:sz="0" w:space="0" w:color="auto"/>
          </w:divBdr>
        </w:div>
        <w:div w:id="705057201">
          <w:marLeft w:val="480"/>
          <w:marRight w:val="0"/>
          <w:marTop w:val="0"/>
          <w:marBottom w:val="0"/>
          <w:divBdr>
            <w:top w:val="none" w:sz="0" w:space="0" w:color="auto"/>
            <w:left w:val="none" w:sz="0" w:space="0" w:color="auto"/>
            <w:bottom w:val="none" w:sz="0" w:space="0" w:color="auto"/>
            <w:right w:val="none" w:sz="0" w:space="0" w:color="auto"/>
          </w:divBdr>
        </w:div>
        <w:div w:id="1117527125">
          <w:marLeft w:val="480"/>
          <w:marRight w:val="0"/>
          <w:marTop w:val="0"/>
          <w:marBottom w:val="0"/>
          <w:divBdr>
            <w:top w:val="none" w:sz="0" w:space="0" w:color="auto"/>
            <w:left w:val="none" w:sz="0" w:space="0" w:color="auto"/>
            <w:bottom w:val="none" w:sz="0" w:space="0" w:color="auto"/>
            <w:right w:val="none" w:sz="0" w:space="0" w:color="auto"/>
          </w:divBdr>
        </w:div>
        <w:div w:id="977539974">
          <w:marLeft w:val="480"/>
          <w:marRight w:val="0"/>
          <w:marTop w:val="0"/>
          <w:marBottom w:val="0"/>
          <w:divBdr>
            <w:top w:val="none" w:sz="0" w:space="0" w:color="auto"/>
            <w:left w:val="none" w:sz="0" w:space="0" w:color="auto"/>
            <w:bottom w:val="none" w:sz="0" w:space="0" w:color="auto"/>
            <w:right w:val="none" w:sz="0" w:space="0" w:color="auto"/>
          </w:divBdr>
        </w:div>
        <w:div w:id="1586454578">
          <w:marLeft w:val="480"/>
          <w:marRight w:val="0"/>
          <w:marTop w:val="0"/>
          <w:marBottom w:val="0"/>
          <w:divBdr>
            <w:top w:val="none" w:sz="0" w:space="0" w:color="auto"/>
            <w:left w:val="none" w:sz="0" w:space="0" w:color="auto"/>
            <w:bottom w:val="none" w:sz="0" w:space="0" w:color="auto"/>
            <w:right w:val="none" w:sz="0" w:space="0" w:color="auto"/>
          </w:divBdr>
        </w:div>
        <w:div w:id="537670254">
          <w:marLeft w:val="480"/>
          <w:marRight w:val="0"/>
          <w:marTop w:val="0"/>
          <w:marBottom w:val="0"/>
          <w:divBdr>
            <w:top w:val="none" w:sz="0" w:space="0" w:color="auto"/>
            <w:left w:val="none" w:sz="0" w:space="0" w:color="auto"/>
            <w:bottom w:val="none" w:sz="0" w:space="0" w:color="auto"/>
            <w:right w:val="none" w:sz="0" w:space="0" w:color="auto"/>
          </w:divBdr>
        </w:div>
        <w:div w:id="1690714712">
          <w:marLeft w:val="480"/>
          <w:marRight w:val="0"/>
          <w:marTop w:val="0"/>
          <w:marBottom w:val="0"/>
          <w:divBdr>
            <w:top w:val="none" w:sz="0" w:space="0" w:color="auto"/>
            <w:left w:val="none" w:sz="0" w:space="0" w:color="auto"/>
            <w:bottom w:val="none" w:sz="0" w:space="0" w:color="auto"/>
            <w:right w:val="none" w:sz="0" w:space="0" w:color="auto"/>
          </w:divBdr>
        </w:div>
        <w:div w:id="1596358582">
          <w:marLeft w:val="480"/>
          <w:marRight w:val="0"/>
          <w:marTop w:val="0"/>
          <w:marBottom w:val="0"/>
          <w:divBdr>
            <w:top w:val="none" w:sz="0" w:space="0" w:color="auto"/>
            <w:left w:val="none" w:sz="0" w:space="0" w:color="auto"/>
            <w:bottom w:val="none" w:sz="0" w:space="0" w:color="auto"/>
            <w:right w:val="none" w:sz="0" w:space="0" w:color="auto"/>
          </w:divBdr>
        </w:div>
        <w:div w:id="1597247910">
          <w:marLeft w:val="480"/>
          <w:marRight w:val="0"/>
          <w:marTop w:val="0"/>
          <w:marBottom w:val="0"/>
          <w:divBdr>
            <w:top w:val="none" w:sz="0" w:space="0" w:color="auto"/>
            <w:left w:val="none" w:sz="0" w:space="0" w:color="auto"/>
            <w:bottom w:val="none" w:sz="0" w:space="0" w:color="auto"/>
            <w:right w:val="none" w:sz="0" w:space="0" w:color="auto"/>
          </w:divBdr>
        </w:div>
        <w:div w:id="366637652">
          <w:marLeft w:val="480"/>
          <w:marRight w:val="0"/>
          <w:marTop w:val="0"/>
          <w:marBottom w:val="0"/>
          <w:divBdr>
            <w:top w:val="none" w:sz="0" w:space="0" w:color="auto"/>
            <w:left w:val="none" w:sz="0" w:space="0" w:color="auto"/>
            <w:bottom w:val="none" w:sz="0" w:space="0" w:color="auto"/>
            <w:right w:val="none" w:sz="0" w:space="0" w:color="auto"/>
          </w:divBdr>
        </w:div>
        <w:div w:id="1589926701">
          <w:marLeft w:val="480"/>
          <w:marRight w:val="0"/>
          <w:marTop w:val="0"/>
          <w:marBottom w:val="0"/>
          <w:divBdr>
            <w:top w:val="none" w:sz="0" w:space="0" w:color="auto"/>
            <w:left w:val="none" w:sz="0" w:space="0" w:color="auto"/>
            <w:bottom w:val="none" w:sz="0" w:space="0" w:color="auto"/>
            <w:right w:val="none" w:sz="0" w:space="0" w:color="auto"/>
          </w:divBdr>
        </w:div>
        <w:div w:id="570848530">
          <w:marLeft w:val="480"/>
          <w:marRight w:val="0"/>
          <w:marTop w:val="0"/>
          <w:marBottom w:val="0"/>
          <w:divBdr>
            <w:top w:val="none" w:sz="0" w:space="0" w:color="auto"/>
            <w:left w:val="none" w:sz="0" w:space="0" w:color="auto"/>
            <w:bottom w:val="none" w:sz="0" w:space="0" w:color="auto"/>
            <w:right w:val="none" w:sz="0" w:space="0" w:color="auto"/>
          </w:divBdr>
        </w:div>
        <w:div w:id="1106198268">
          <w:marLeft w:val="480"/>
          <w:marRight w:val="0"/>
          <w:marTop w:val="0"/>
          <w:marBottom w:val="0"/>
          <w:divBdr>
            <w:top w:val="none" w:sz="0" w:space="0" w:color="auto"/>
            <w:left w:val="none" w:sz="0" w:space="0" w:color="auto"/>
            <w:bottom w:val="none" w:sz="0" w:space="0" w:color="auto"/>
            <w:right w:val="none" w:sz="0" w:space="0" w:color="auto"/>
          </w:divBdr>
        </w:div>
        <w:div w:id="1485898753">
          <w:marLeft w:val="480"/>
          <w:marRight w:val="0"/>
          <w:marTop w:val="0"/>
          <w:marBottom w:val="0"/>
          <w:divBdr>
            <w:top w:val="none" w:sz="0" w:space="0" w:color="auto"/>
            <w:left w:val="none" w:sz="0" w:space="0" w:color="auto"/>
            <w:bottom w:val="none" w:sz="0" w:space="0" w:color="auto"/>
            <w:right w:val="none" w:sz="0" w:space="0" w:color="auto"/>
          </w:divBdr>
        </w:div>
        <w:div w:id="1301422597">
          <w:marLeft w:val="480"/>
          <w:marRight w:val="0"/>
          <w:marTop w:val="0"/>
          <w:marBottom w:val="0"/>
          <w:divBdr>
            <w:top w:val="none" w:sz="0" w:space="0" w:color="auto"/>
            <w:left w:val="none" w:sz="0" w:space="0" w:color="auto"/>
            <w:bottom w:val="none" w:sz="0" w:space="0" w:color="auto"/>
            <w:right w:val="none" w:sz="0" w:space="0" w:color="auto"/>
          </w:divBdr>
        </w:div>
        <w:div w:id="1638140611">
          <w:marLeft w:val="480"/>
          <w:marRight w:val="0"/>
          <w:marTop w:val="0"/>
          <w:marBottom w:val="0"/>
          <w:divBdr>
            <w:top w:val="none" w:sz="0" w:space="0" w:color="auto"/>
            <w:left w:val="none" w:sz="0" w:space="0" w:color="auto"/>
            <w:bottom w:val="none" w:sz="0" w:space="0" w:color="auto"/>
            <w:right w:val="none" w:sz="0" w:space="0" w:color="auto"/>
          </w:divBdr>
        </w:div>
        <w:div w:id="1695498933">
          <w:marLeft w:val="480"/>
          <w:marRight w:val="0"/>
          <w:marTop w:val="0"/>
          <w:marBottom w:val="0"/>
          <w:divBdr>
            <w:top w:val="none" w:sz="0" w:space="0" w:color="auto"/>
            <w:left w:val="none" w:sz="0" w:space="0" w:color="auto"/>
            <w:bottom w:val="none" w:sz="0" w:space="0" w:color="auto"/>
            <w:right w:val="none" w:sz="0" w:space="0" w:color="auto"/>
          </w:divBdr>
        </w:div>
        <w:div w:id="73939058">
          <w:marLeft w:val="480"/>
          <w:marRight w:val="0"/>
          <w:marTop w:val="0"/>
          <w:marBottom w:val="0"/>
          <w:divBdr>
            <w:top w:val="none" w:sz="0" w:space="0" w:color="auto"/>
            <w:left w:val="none" w:sz="0" w:space="0" w:color="auto"/>
            <w:bottom w:val="none" w:sz="0" w:space="0" w:color="auto"/>
            <w:right w:val="none" w:sz="0" w:space="0" w:color="auto"/>
          </w:divBdr>
        </w:div>
        <w:div w:id="1805148613">
          <w:marLeft w:val="480"/>
          <w:marRight w:val="0"/>
          <w:marTop w:val="0"/>
          <w:marBottom w:val="0"/>
          <w:divBdr>
            <w:top w:val="none" w:sz="0" w:space="0" w:color="auto"/>
            <w:left w:val="none" w:sz="0" w:space="0" w:color="auto"/>
            <w:bottom w:val="none" w:sz="0" w:space="0" w:color="auto"/>
            <w:right w:val="none" w:sz="0" w:space="0" w:color="auto"/>
          </w:divBdr>
        </w:div>
        <w:div w:id="84693575">
          <w:marLeft w:val="480"/>
          <w:marRight w:val="0"/>
          <w:marTop w:val="0"/>
          <w:marBottom w:val="0"/>
          <w:divBdr>
            <w:top w:val="none" w:sz="0" w:space="0" w:color="auto"/>
            <w:left w:val="none" w:sz="0" w:space="0" w:color="auto"/>
            <w:bottom w:val="none" w:sz="0" w:space="0" w:color="auto"/>
            <w:right w:val="none" w:sz="0" w:space="0" w:color="auto"/>
          </w:divBdr>
        </w:div>
        <w:div w:id="737363747">
          <w:marLeft w:val="480"/>
          <w:marRight w:val="0"/>
          <w:marTop w:val="0"/>
          <w:marBottom w:val="0"/>
          <w:divBdr>
            <w:top w:val="none" w:sz="0" w:space="0" w:color="auto"/>
            <w:left w:val="none" w:sz="0" w:space="0" w:color="auto"/>
            <w:bottom w:val="none" w:sz="0" w:space="0" w:color="auto"/>
            <w:right w:val="none" w:sz="0" w:space="0" w:color="auto"/>
          </w:divBdr>
        </w:div>
        <w:div w:id="1909145148">
          <w:marLeft w:val="480"/>
          <w:marRight w:val="0"/>
          <w:marTop w:val="0"/>
          <w:marBottom w:val="0"/>
          <w:divBdr>
            <w:top w:val="none" w:sz="0" w:space="0" w:color="auto"/>
            <w:left w:val="none" w:sz="0" w:space="0" w:color="auto"/>
            <w:bottom w:val="none" w:sz="0" w:space="0" w:color="auto"/>
            <w:right w:val="none" w:sz="0" w:space="0" w:color="auto"/>
          </w:divBdr>
        </w:div>
        <w:div w:id="1888298943">
          <w:marLeft w:val="480"/>
          <w:marRight w:val="0"/>
          <w:marTop w:val="0"/>
          <w:marBottom w:val="0"/>
          <w:divBdr>
            <w:top w:val="none" w:sz="0" w:space="0" w:color="auto"/>
            <w:left w:val="none" w:sz="0" w:space="0" w:color="auto"/>
            <w:bottom w:val="none" w:sz="0" w:space="0" w:color="auto"/>
            <w:right w:val="none" w:sz="0" w:space="0" w:color="auto"/>
          </w:divBdr>
        </w:div>
        <w:div w:id="1408573334">
          <w:marLeft w:val="480"/>
          <w:marRight w:val="0"/>
          <w:marTop w:val="0"/>
          <w:marBottom w:val="0"/>
          <w:divBdr>
            <w:top w:val="none" w:sz="0" w:space="0" w:color="auto"/>
            <w:left w:val="none" w:sz="0" w:space="0" w:color="auto"/>
            <w:bottom w:val="none" w:sz="0" w:space="0" w:color="auto"/>
            <w:right w:val="none" w:sz="0" w:space="0" w:color="auto"/>
          </w:divBdr>
        </w:div>
        <w:div w:id="487987094">
          <w:marLeft w:val="480"/>
          <w:marRight w:val="0"/>
          <w:marTop w:val="0"/>
          <w:marBottom w:val="0"/>
          <w:divBdr>
            <w:top w:val="none" w:sz="0" w:space="0" w:color="auto"/>
            <w:left w:val="none" w:sz="0" w:space="0" w:color="auto"/>
            <w:bottom w:val="none" w:sz="0" w:space="0" w:color="auto"/>
            <w:right w:val="none" w:sz="0" w:space="0" w:color="auto"/>
          </w:divBdr>
        </w:div>
        <w:div w:id="1738670233">
          <w:marLeft w:val="480"/>
          <w:marRight w:val="0"/>
          <w:marTop w:val="0"/>
          <w:marBottom w:val="0"/>
          <w:divBdr>
            <w:top w:val="none" w:sz="0" w:space="0" w:color="auto"/>
            <w:left w:val="none" w:sz="0" w:space="0" w:color="auto"/>
            <w:bottom w:val="none" w:sz="0" w:space="0" w:color="auto"/>
            <w:right w:val="none" w:sz="0" w:space="0" w:color="auto"/>
          </w:divBdr>
        </w:div>
        <w:div w:id="1406032768">
          <w:marLeft w:val="480"/>
          <w:marRight w:val="0"/>
          <w:marTop w:val="0"/>
          <w:marBottom w:val="0"/>
          <w:divBdr>
            <w:top w:val="none" w:sz="0" w:space="0" w:color="auto"/>
            <w:left w:val="none" w:sz="0" w:space="0" w:color="auto"/>
            <w:bottom w:val="none" w:sz="0" w:space="0" w:color="auto"/>
            <w:right w:val="none" w:sz="0" w:space="0" w:color="auto"/>
          </w:divBdr>
        </w:div>
        <w:div w:id="746659647">
          <w:marLeft w:val="480"/>
          <w:marRight w:val="0"/>
          <w:marTop w:val="0"/>
          <w:marBottom w:val="0"/>
          <w:divBdr>
            <w:top w:val="none" w:sz="0" w:space="0" w:color="auto"/>
            <w:left w:val="none" w:sz="0" w:space="0" w:color="auto"/>
            <w:bottom w:val="none" w:sz="0" w:space="0" w:color="auto"/>
            <w:right w:val="none" w:sz="0" w:space="0" w:color="auto"/>
          </w:divBdr>
        </w:div>
        <w:div w:id="1931816352">
          <w:marLeft w:val="480"/>
          <w:marRight w:val="0"/>
          <w:marTop w:val="0"/>
          <w:marBottom w:val="0"/>
          <w:divBdr>
            <w:top w:val="none" w:sz="0" w:space="0" w:color="auto"/>
            <w:left w:val="none" w:sz="0" w:space="0" w:color="auto"/>
            <w:bottom w:val="none" w:sz="0" w:space="0" w:color="auto"/>
            <w:right w:val="none" w:sz="0" w:space="0" w:color="auto"/>
          </w:divBdr>
        </w:div>
        <w:div w:id="1155953047">
          <w:marLeft w:val="480"/>
          <w:marRight w:val="0"/>
          <w:marTop w:val="0"/>
          <w:marBottom w:val="0"/>
          <w:divBdr>
            <w:top w:val="none" w:sz="0" w:space="0" w:color="auto"/>
            <w:left w:val="none" w:sz="0" w:space="0" w:color="auto"/>
            <w:bottom w:val="none" w:sz="0" w:space="0" w:color="auto"/>
            <w:right w:val="none" w:sz="0" w:space="0" w:color="auto"/>
          </w:divBdr>
        </w:div>
        <w:div w:id="1997418764">
          <w:marLeft w:val="480"/>
          <w:marRight w:val="0"/>
          <w:marTop w:val="0"/>
          <w:marBottom w:val="0"/>
          <w:divBdr>
            <w:top w:val="none" w:sz="0" w:space="0" w:color="auto"/>
            <w:left w:val="none" w:sz="0" w:space="0" w:color="auto"/>
            <w:bottom w:val="none" w:sz="0" w:space="0" w:color="auto"/>
            <w:right w:val="none" w:sz="0" w:space="0" w:color="auto"/>
          </w:divBdr>
        </w:div>
        <w:div w:id="507405750">
          <w:marLeft w:val="480"/>
          <w:marRight w:val="0"/>
          <w:marTop w:val="0"/>
          <w:marBottom w:val="0"/>
          <w:divBdr>
            <w:top w:val="none" w:sz="0" w:space="0" w:color="auto"/>
            <w:left w:val="none" w:sz="0" w:space="0" w:color="auto"/>
            <w:bottom w:val="none" w:sz="0" w:space="0" w:color="auto"/>
            <w:right w:val="none" w:sz="0" w:space="0" w:color="auto"/>
          </w:divBdr>
        </w:div>
        <w:div w:id="663818402">
          <w:marLeft w:val="480"/>
          <w:marRight w:val="0"/>
          <w:marTop w:val="0"/>
          <w:marBottom w:val="0"/>
          <w:divBdr>
            <w:top w:val="none" w:sz="0" w:space="0" w:color="auto"/>
            <w:left w:val="none" w:sz="0" w:space="0" w:color="auto"/>
            <w:bottom w:val="none" w:sz="0" w:space="0" w:color="auto"/>
            <w:right w:val="none" w:sz="0" w:space="0" w:color="auto"/>
          </w:divBdr>
        </w:div>
        <w:div w:id="646207335">
          <w:marLeft w:val="480"/>
          <w:marRight w:val="0"/>
          <w:marTop w:val="0"/>
          <w:marBottom w:val="0"/>
          <w:divBdr>
            <w:top w:val="none" w:sz="0" w:space="0" w:color="auto"/>
            <w:left w:val="none" w:sz="0" w:space="0" w:color="auto"/>
            <w:bottom w:val="none" w:sz="0" w:space="0" w:color="auto"/>
            <w:right w:val="none" w:sz="0" w:space="0" w:color="auto"/>
          </w:divBdr>
        </w:div>
        <w:div w:id="1960800203">
          <w:marLeft w:val="480"/>
          <w:marRight w:val="0"/>
          <w:marTop w:val="0"/>
          <w:marBottom w:val="0"/>
          <w:divBdr>
            <w:top w:val="none" w:sz="0" w:space="0" w:color="auto"/>
            <w:left w:val="none" w:sz="0" w:space="0" w:color="auto"/>
            <w:bottom w:val="none" w:sz="0" w:space="0" w:color="auto"/>
            <w:right w:val="none" w:sz="0" w:space="0" w:color="auto"/>
          </w:divBdr>
        </w:div>
        <w:div w:id="957447922">
          <w:marLeft w:val="480"/>
          <w:marRight w:val="0"/>
          <w:marTop w:val="0"/>
          <w:marBottom w:val="0"/>
          <w:divBdr>
            <w:top w:val="none" w:sz="0" w:space="0" w:color="auto"/>
            <w:left w:val="none" w:sz="0" w:space="0" w:color="auto"/>
            <w:bottom w:val="none" w:sz="0" w:space="0" w:color="auto"/>
            <w:right w:val="none" w:sz="0" w:space="0" w:color="auto"/>
          </w:divBdr>
        </w:div>
        <w:div w:id="298464909">
          <w:marLeft w:val="480"/>
          <w:marRight w:val="0"/>
          <w:marTop w:val="0"/>
          <w:marBottom w:val="0"/>
          <w:divBdr>
            <w:top w:val="none" w:sz="0" w:space="0" w:color="auto"/>
            <w:left w:val="none" w:sz="0" w:space="0" w:color="auto"/>
            <w:bottom w:val="none" w:sz="0" w:space="0" w:color="auto"/>
            <w:right w:val="none" w:sz="0" w:space="0" w:color="auto"/>
          </w:divBdr>
        </w:div>
        <w:div w:id="935014881">
          <w:marLeft w:val="480"/>
          <w:marRight w:val="0"/>
          <w:marTop w:val="0"/>
          <w:marBottom w:val="0"/>
          <w:divBdr>
            <w:top w:val="none" w:sz="0" w:space="0" w:color="auto"/>
            <w:left w:val="none" w:sz="0" w:space="0" w:color="auto"/>
            <w:bottom w:val="none" w:sz="0" w:space="0" w:color="auto"/>
            <w:right w:val="none" w:sz="0" w:space="0" w:color="auto"/>
          </w:divBdr>
        </w:div>
      </w:divsChild>
    </w:div>
    <w:div w:id="1624070253">
      <w:bodyDiv w:val="1"/>
      <w:marLeft w:val="0"/>
      <w:marRight w:val="0"/>
      <w:marTop w:val="0"/>
      <w:marBottom w:val="0"/>
      <w:divBdr>
        <w:top w:val="none" w:sz="0" w:space="0" w:color="auto"/>
        <w:left w:val="none" w:sz="0" w:space="0" w:color="auto"/>
        <w:bottom w:val="none" w:sz="0" w:space="0" w:color="auto"/>
        <w:right w:val="none" w:sz="0" w:space="0" w:color="auto"/>
      </w:divBdr>
      <w:divsChild>
        <w:div w:id="1740710782">
          <w:marLeft w:val="640"/>
          <w:marRight w:val="0"/>
          <w:marTop w:val="0"/>
          <w:marBottom w:val="0"/>
          <w:divBdr>
            <w:top w:val="none" w:sz="0" w:space="0" w:color="auto"/>
            <w:left w:val="none" w:sz="0" w:space="0" w:color="auto"/>
            <w:bottom w:val="none" w:sz="0" w:space="0" w:color="auto"/>
            <w:right w:val="none" w:sz="0" w:space="0" w:color="auto"/>
          </w:divBdr>
        </w:div>
        <w:div w:id="332798565">
          <w:marLeft w:val="640"/>
          <w:marRight w:val="0"/>
          <w:marTop w:val="0"/>
          <w:marBottom w:val="0"/>
          <w:divBdr>
            <w:top w:val="none" w:sz="0" w:space="0" w:color="auto"/>
            <w:left w:val="none" w:sz="0" w:space="0" w:color="auto"/>
            <w:bottom w:val="none" w:sz="0" w:space="0" w:color="auto"/>
            <w:right w:val="none" w:sz="0" w:space="0" w:color="auto"/>
          </w:divBdr>
        </w:div>
        <w:div w:id="848566752">
          <w:marLeft w:val="640"/>
          <w:marRight w:val="0"/>
          <w:marTop w:val="0"/>
          <w:marBottom w:val="0"/>
          <w:divBdr>
            <w:top w:val="none" w:sz="0" w:space="0" w:color="auto"/>
            <w:left w:val="none" w:sz="0" w:space="0" w:color="auto"/>
            <w:bottom w:val="none" w:sz="0" w:space="0" w:color="auto"/>
            <w:right w:val="none" w:sz="0" w:space="0" w:color="auto"/>
          </w:divBdr>
        </w:div>
        <w:div w:id="708533978">
          <w:marLeft w:val="640"/>
          <w:marRight w:val="0"/>
          <w:marTop w:val="0"/>
          <w:marBottom w:val="0"/>
          <w:divBdr>
            <w:top w:val="none" w:sz="0" w:space="0" w:color="auto"/>
            <w:left w:val="none" w:sz="0" w:space="0" w:color="auto"/>
            <w:bottom w:val="none" w:sz="0" w:space="0" w:color="auto"/>
            <w:right w:val="none" w:sz="0" w:space="0" w:color="auto"/>
          </w:divBdr>
        </w:div>
        <w:div w:id="757019921">
          <w:marLeft w:val="640"/>
          <w:marRight w:val="0"/>
          <w:marTop w:val="0"/>
          <w:marBottom w:val="0"/>
          <w:divBdr>
            <w:top w:val="none" w:sz="0" w:space="0" w:color="auto"/>
            <w:left w:val="none" w:sz="0" w:space="0" w:color="auto"/>
            <w:bottom w:val="none" w:sz="0" w:space="0" w:color="auto"/>
            <w:right w:val="none" w:sz="0" w:space="0" w:color="auto"/>
          </w:divBdr>
        </w:div>
        <w:div w:id="1733262917">
          <w:marLeft w:val="640"/>
          <w:marRight w:val="0"/>
          <w:marTop w:val="0"/>
          <w:marBottom w:val="0"/>
          <w:divBdr>
            <w:top w:val="none" w:sz="0" w:space="0" w:color="auto"/>
            <w:left w:val="none" w:sz="0" w:space="0" w:color="auto"/>
            <w:bottom w:val="none" w:sz="0" w:space="0" w:color="auto"/>
            <w:right w:val="none" w:sz="0" w:space="0" w:color="auto"/>
          </w:divBdr>
        </w:div>
        <w:div w:id="1707481311">
          <w:marLeft w:val="640"/>
          <w:marRight w:val="0"/>
          <w:marTop w:val="0"/>
          <w:marBottom w:val="0"/>
          <w:divBdr>
            <w:top w:val="none" w:sz="0" w:space="0" w:color="auto"/>
            <w:left w:val="none" w:sz="0" w:space="0" w:color="auto"/>
            <w:bottom w:val="none" w:sz="0" w:space="0" w:color="auto"/>
            <w:right w:val="none" w:sz="0" w:space="0" w:color="auto"/>
          </w:divBdr>
        </w:div>
        <w:div w:id="40136383">
          <w:marLeft w:val="640"/>
          <w:marRight w:val="0"/>
          <w:marTop w:val="0"/>
          <w:marBottom w:val="0"/>
          <w:divBdr>
            <w:top w:val="none" w:sz="0" w:space="0" w:color="auto"/>
            <w:left w:val="none" w:sz="0" w:space="0" w:color="auto"/>
            <w:bottom w:val="none" w:sz="0" w:space="0" w:color="auto"/>
            <w:right w:val="none" w:sz="0" w:space="0" w:color="auto"/>
          </w:divBdr>
        </w:div>
        <w:div w:id="1328747111">
          <w:marLeft w:val="640"/>
          <w:marRight w:val="0"/>
          <w:marTop w:val="0"/>
          <w:marBottom w:val="0"/>
          <w:divBdr>
            <w:top w:val="none" w:sz="0" w:space="0" w:color="auto"/>
            <w:left w:val="none" w:sz="0" w:space="0" w:color="auto"/>
            <w:bottom w:val="none" w:sz="0" w:space="0" w:color="auto"/>
            <w:right w:val="none" w:sz="0" w:space="0" w:color="auto"/>
          </w:divBdr>
        </w:div>
        <w:div w:id="782697130">
          <w:marLeft w:val="640"/>
          <w:marRight w:val="0"/>
          <w:marTop w:val="0"/>
          <w:marBottom w:val="0"/>
          <w:divBdr>
            <w:top w:val="none" w:sz="0" w:space="0" w:color="auto"/>
            <w:left w:val="none" w:sz="0" w:space="0" w:color="auto"/>
            <w:bottom w:val="none" w:sz="0" w:space="0" w:color="auto"/>
            <w:right w:val="none" w:sz="0" w:space="0" w:color="auto"/>
          </w:divBdr>
        </w:div>
        <w:div w:id="1916937522">
          <w:marLeft w:val="640"/>
          <w:marRight w:val="0"/>
          <w:marTop w:val="0"/>
          <w:marBottom w:val="0"/>
          <w:divBdr>
            <w:top w:val="none" w:sz="0" w:space="0" w:color="auto"/>
            <w:left w:val="none" w:sz="0" w:space="0" w:color="auto"/>
            <w:bottom w:val="none" w:sz="0" w:space="0" w:color="auto"/>
            <w:right w:val="none" w:sz="0" w:space="0" w:color="auto"/>
          </w:divBdr>
        </w:div>
        <w:div w:id="731581267">
          <w:marLeft w:val="640"/>
          <w:marRight w:val="0"/>
          <w:marTop w:val="0"/>
          <w:marBottom w:val="0"/>
          <w:divBdr>
            <w:top w:val="none" w:sz="0" w:space="0" w:color="auto"/>
            <w:left w:val="none" w:sz="0" w:space="0" w:color="auto"/>
            <w:bottom w:val="none" w:sz="0" w:space="0" w:color="auto"/>
            <w:right w:val="none" w:sz="0" w:space="0" w:color="auto"/>
          </w:divBdr>
        </w:div>
        <w:div w:id="1271477138">
          <w:marLeft w:val="640"/>
          <w:marRight w:val="0"/>
          <w:marTop w:val="0"/>
          <w:marBottom w:val="0"/>
          <w:divBdr>
            <w:top w:val="none" w:sz="0" w:space="0" w:color="auto"/>
            <w:left w:val="none" w:sz="0" w:space="0" w:color="auto"/>
            <w:bottom w:val="none" w:sz="0" w:space="0" w:color="auto"/>
            <w:right w:val="none" w:sz="0" w:space="0" w:color="auto"/>
          </w:divBdr>
        </w:div>
        <w:div w:id="1108812639">
          <w:marLeft w:val="640"/>
          <w:marRight w:val="0"/>
          <w:marTop w:val="0"/>
          <w:marBottom w:val="0"/>
          <w:divBdr>
            <w:top w:val="none" w:sz="0" w:space="0" w:color="auto"/>
            <w:left w:val="none" w:sz="0" w:space="0" w:color="auto"/>
            <w:bottom w:val="none" w:sz="0" w:space="0" w:color="auto"/>
            <w:right w:val="none" w:sz="0" w:space="0" w:color="auto"/>
          </w:divBdr>
        </w:div>
        <w:div w:id="1057240085">
          <w:marLeft w:val="640"/>
          <w:marRight w:val="0"/>
          <w:marTop w:val="0"/>
          <w:marBottom w:val="0"/>
          <w:divBdr>
            <w:top w:val="none" w:sz="0" w:space="0" w:color="auto"/>
            <w:left w:val="none" w:sz="0" w:space="0" w:color="auto"/>
            <w:bottom w:val="none" w:sz="0" w:space="0" w:color="auto"/>
            <w:right w:val="none" w:sz="0" w:space="0" w:color="auto"/>
          </w:divBdr>
        </w:div>
        <w:div w:id="231088160">
          <w:marLeft w:val="640"/>
          <w:marRight w:val="0"/>
          <w:marTop w:val="0"/>
          <w:marBottom w:val="0"/>
          <w:divBdr>
            <w:top w:val="none" w:sz="0" w:space="0" w:color="auto"/>
            <w:left w:val="none" w:sz="0" w:space="0" w:color="auto"/>
            <w:bottom w:val="none" w:sz="0" w:space="0" w:color="auto"/>
            <w:right w:val="none" w:sz="0" w:space="0" w:color="auto"/>
          </w:divBdr>
        </w:div>
        <w:div w:id="640304586">
          <w:marLeft w:val="640"/>
          <w:marRight w:val="0"/>
          <w:marTop w:val="0"/>
          <w:marBottom w:val="0"/>
          <w:divBdr>
            <w:top w:val="none" w:sz="0" w:space="0" w:color="auto"/>
            <w:left w:val="none" w:sz="0" w:space="0" w:color="auto"/>
            <w:bottom w:val="none" w:sz="0" w:space="0" w:color="auto"/>
            <w:right w:val="none" w:sz="0" w:space="0" w:color="auto"/>
          </w:divBdr>
        </w:div>
        <w:div w:id="1884705015">
          <w:marLeft w:val="640"/>
          <w:marRight w:val="0"/>
          <w:marTop w:val="0"/>
          <w:marBottom w:val="0"/>
          <w:divBdr>
            <w:top w:val="none" w:sz="0" w:space="0" w:color="auto"/>
            <w:left w:val="none" w:sz="0" w:space="0" w:color="auto"/>
            <w:bottom w:val="none" w:sz="0" w:space="0" w:color="auto"/>
            <w:right w:val="none" w:sz="0" w:space="0" w:color="auto"/>
          </w:divBdr>
        </w:div>
        <w:div w:id="663169829">
          <w:marLeft w:val="640"/>
          <w:marRight w:val="0"/>
          <w:marTop w:val="0"/>
          <w:marBottom w:val="0"/>
          <w:divBdr>
            <w:top w:val="none" w:sz="0" w:space="0" w:color="auto"/>
            <w:left w:val="none" w:sz="0" w:space="0" w:color="auto"/>
            <w:bottom w:val="none" w:sz="0" w:space="0" w:color="auto"/>
            <w:right w:val="none" w:sz="0" w:space="0" w:color="auto"/>
          </w:divBdr>
        </w:div>
        <w:div w:id="1893074277">
          <w:marLeft w:val="640"/>
          <w:marRight w:val="0"/>
          <w:marTop w:val="0"/>
          <w:marBottom w:val="0"/>
          <w:divBdr>
            <w:top w:val="none" w:sz="0" w:space="0" w:color="auto"/>
            <w:left w:val="none" w:sz="0" w:space="0" w:color="auto"/>
            <w:bottom w:val="none" w:sz="0" w:space="0" w:color="auto"/>
            <w:right w:val="none" w:sz="0" w:space="0" w:color="auto"/>
          </w:divBdr>
        </w:div>
        <w:div w:id="1566645056">
          <w:marLeft w:val="640"/>
          <w:marRight w:val="0"/>
          <w:marTop w:val="0"/>
          <w:marBottom w:val="0"/>
          <w:divBdr>
            <w:top w:val="none" w:sz="0" w:space="0" w:color="auto"/>
            <w:left w:val="none" w:sz="0" w:space="0" w:color="auto"/>
            <w:bottom w:val="none" w:sz="0" w:space="0" w:color="auto"/>
            <w:right w:val="none" w:sz="0" w:space="0" w:color="auto"/>
          </w:divBdr>
        </w:div>
        <w:div w:id="1376663069">
          <w:marLeft w:val="640"/>
          <w:marRight w:val="0"/>
          <w:marTop w:val="0"/>
          <w:marBottom w:val="0"/>
          <w:divBdr>
            <w:top w:val="none" w:sz="0" w:space="0" w:color="auto"/>
            <w:left w:val="none" w:sz="0" w:space="0" w:color="auto"/>
            <w:bottom w:val="none" w:sz="0" w:space="0" w:color="auto"/>
            <w:right w:val="none" w:sz="0" w:space="0" w:color="auto"/>
          </w:divBdr>
        </w:div>
        <w:div w:id="271279572">
          <w:marLeft w:val="640"/>
          <w:marRight w:val="0"/>
          <w:marTop w:val="0"/>
          <w:marBottom w:val="0"/>
          <w:divBdr>
            <w:top w:val="none" w:sz="0" w:space="0" w:color="auto"/>
            <w:left w:val="none" w:sz="0" w:space="0" w:color="auto"/>
            <w:bottom w:val="none" w:sz="0" w:space="0" w:color="auto"/>
            <w:right w:val="none" w:sz="0" w:space="0" w:color="auto"/>
          </w:divBdr>
        </w:div>
        <w:div w:id="71896273">
          <w:marLeft w:val="640"/>
          <w:marRight w:val="0"/>
          <w:marTop w:val="0"/>
          <w:marBottom w:val="0"/>
          <w:divBdr>
            <w:top w:val="none" w:sz="0" w:space="0" w:color="auto"/>
            <w:left w:val="none" w:sz="0" w:space="0" w:color="auto"/>
            <w:bottom w:val="none" w:sz="0" w:space="0" w:color="auto"/>
            <w:right w:val="none" w:sz="0" w:space="0" w:color="auto"/>
          </w:divBdr>
        </w:div>
        <w:div w:id="1265771643">
          <w:marLeft w:val="640"/>
          <w:marRight w:val="0"/>
          <w:marTop w:val="0"/>
          <w:marBottom w:val="0"/>
          <w:divBdr>
            <w:top w:val="none" w:sz="0" w:space="0" w:color="auto"/>
            <w:left w:val="none" w:sz="0" w:space="0" w:color="auto"/>
            <w:bottom w:val="none" w:sz="0" w:space="0" w:color="auto"/>
            <w:right w:val="none" w:sz="0" w:space="0" w:color="auto"/>
          </w:divBdr>
        </w:div>
        <w:div w:id="1774863719">
          <w:marLeft w:val="640"/>
          <w:marRight w:val="0"/>
          <w:marTop w:val="0"/>
          <w:marBottom w:val="0"/>
          <w:divBdr>
            <w:top w:val="none" w:sz="0" w:space="0" w:color="auto"/>
            <w:left w:val="none" w:sz="0" w:space="0" w:color="auto"/>
            <w:bottom w:val="none" w:sz="0" w:space="0" w:color="auto"/>
            <w:right w:val="none" w:sz="0" w:space="0" w:color="auto"/>
          </w:divBdr>
        </w:div>
        <w:div w:id="1179852982">
          <w:marLeft w:val="640"/>
          <w:marRight w:val="0"/>
          <w:marTop w:val="0"/>
          <w:marBottom w:val="0"/>
          <w:divBdr>
            <w:top w:val="none" w:sz="0" w:space="0" w:color="auto"/>
            <w:left w:val="none" w:sz="0" w:space="0" w:color="auto"/>
            <w:bottom w:val="none" w:sz="0" w:space="0" w:color="auto"/>
            <w:right w:val="none" w:sz="0" w:space="0" w:color="auto"/>
          </w:divBdr>
        </w:div>
        <w:div w:id="1927958186">
          <w:marLeft w:val="640"/>
          <w:marRight w:val="0"/>
          <w:marTop w:val="0"/>
          <w:marBottom w:val="0"/>
          <w:divBdr>
            <w:top w:val="none" w:sz="0" w:space="0" w:color="auto"/>
            <w:left w:val="none" w:sz="0" w:space="0" w:color="auto"/>
            <w:bottom w:val="none" w:sz="0" w:space="0" w:color="auto"/>
            <w:right w:val="none" w:sz="0" w:space="0" w:color="auto"/>
          </w:divBdr>
        </w:div>
        <w:div w:id="1720133333">
          <w:marLeft w:val="640"/>
          <w:marRight w:val="0"/>
          <w:marTop w:val="0"/>
          <w:marBottom w:val="0"/>
          <w:divBdr>
            <w:top w:val="none" w:sz="0" w:space="0" w:color="auto"/>
            <w:left w:val="none" w:sz="0" w:space="0" w:color="auto"/>
            <w:bottom w:val="none" w:sz="0" w:space="0" w:color="auto"/>
            <w:right w:val="none" w:sz="0" w:space="0" w:color="auto"/>
          </w:divBdr>
        </w:div>
        <w:div w:id="1696885831">
          <w:marLeft w:val="640"/>
          <w:marRight w:val="0"/>
          <w:marTop w:val="0"/>
          <w:marBottom w:val="0"/>
          <w:divBdr>
            <w:top w:val="none" w:sz="0" w:space="0" w:color="auto"/>
            <w:left w:val="none" w:sz="0" w:space="0" w:color="auto"/>
            <w:bottom w:val="none" w:sz="0" w:space="0" w:color="auto"/>
            <w:right w:val="none" w:sz="0" w:space="0" w:color="auto"/>
          </w:divBdr>
        </w:div>
        <w:div w:id="1765301933">
          <w:marLeft w:val="640"/>
          <w:marRight w:val="0"/>
          <w:marTop w:val="0"/>
          <w:marBottom w:val="0"/>
          <w:divBdr>
            <w:top w:val="none" w:sz="0" w:space="0" w:color="auto"/>
            <w:left w:val="none" w:sz="0" w:space="0" w:color="auto"/>
            <w:bottom w:val="none" w:sz="0" w:space="0" w:color="auto"/>
            <w:right w:val="none" w:sz="0" w:space="0" w:color="auto"/>
          </w:divBdr>
        </w:div>
        <w:div w:id="816923501">
          <w:marLeft w:val="640"/>
          <w:marRight w:val="0"/>
          <w:marTop w:val="0"/>
          <w:marBottom w:val="0"/>
          <w:divBdr>
            <w:top w:val="none" w:sz="0" w:space="0" w:color="auto"/>
            <w:left w:val="none" w:sz="0" w:space="0" w:color="auto"/>
            <w:bottom w:val="none" w:sz="0" w:space="0" w:color="auto"/>
            <w:right w:val="none" w:sz="0" w:space="0" w:color="auto"/>
          </w:divBdr>
        </w:div>
        <w:div w:id="567033840">
          <w:marLeft w:val="640"/>
          <w:marRight w:val="0"/>
          <w:marTop w:val="0"/>
          <w:marBottom w:val="0"/>
          <w:divBdr>
            <w:top w:val="none" w:sz="0" w:space="0" w:color="auto"/>
            <w:left w:val="none" w:sz="0" w:space="0" w:color="auto"/>
            <w:bottom w:val="none" w:sz="0" w:space="0" w:color="auto"/>
            <w:right w:val="none" w:sz="0" w:space="0" w:color="auto"/>
          </w:divBdr>
        </w:div>
        <w:div w:id="1103652756">
          <w:marLeft w:val="640"/>
          <w:marRight w:val="0"/>
          <w:marTop w:val="0"/>
          <w:marBottom w:val="0"/>
          <w:divBdr>
            <w:top w:val="none" w:sz="0" w:space="0" w:color="auto"/>
            <w:left w:val="none" w:sz="0" w:space="0" w:color="auto"/>
            <w:bottom w:val="none" w:sz="0" w:space="0" w:color="auto"/>
            <w:right w:val="none" w:sz="0" w:space="0" w:color="auto"/>
          </w:divBdr>
        </w:div>
        <w:div w:id="868839963">
          <w:marLeft w:val="640"/>
          <w:marRight w:val="0"/>
          <w:marTop w:val="0"/>
          <w:marBottom w:val="0"/>
          <w:divBdr>
            <w:top w:val="none" w:sz="0" w:space="0" w:color="auto"/>
            <w:left w:val="none" w:sz="0" w:space="0" w:color="auto"/>
            <w:bottom w:val="none" w:sz="0" w:space="0" w:color="auto"/>
            <w:right w:val="none" w:sz="0" w:space="0" w:color="auto"/>
          </w:divBdr>
        </w:div>
        <w:div w:id="1445273800">
          <w:marLeft w:val="640"/>
          <w:marRight w:val="0"/>
          <w:marTop w:val="0"/>
          <w:marBottom w:val="0"/>
          <w:divBdr>
            <w:top w:val="none" w:sz="0" w:space="0" w:color="auto"/>
            <w:left w:val="none" w:sz="0" w:space="0" w:color="auto"/>
            <w:bottom w:val="none" w:sz="0" w:space="0" w:color="auto"/>
            <w:right w:val="none" w:sz="0" w:space="0" w:color="auto"/>
          </w:divBdr>
        </w:div>
        <w:div w:id="746728782">
          <w:marLeft w:val="640"/>
          <w:marRight w:val="0"/>
          <w:marTop w:val="0"/>
          <w:marBottom w:val="0"/>
          <w:divBdr>
            <w:top w:val="none" w:sz="0" w:space="0" w:color="auto"/>
            <w:left w:val="none" w:sz="0" w:space="0" w:color="auto"/>
            <w:bottom w:val="none" w:sz="0" w:space="0" w:color="auto"/>
            <w:right w:val="none" w:sz="0" w:space="0" w:color="auto"/>
          </w:divBdr>
        </w:div>
        <w:div w:id="33358347">
          <w:marLeft w:val="640"/>
          <w:marRight w:val="0"/>
          <w:marTop w:val="0"/>
          <w:marBottom w:val="0"/>
          <w:divBdr>
            <w:top w:val="none" w:sz="0" w:space="0" w:color="auto"/>
            <w:left w:val="none" w:sz="0" w:space="0" w:color="auto"/>
            <w:bottom w:val="none" w:sz="0" w:space="0" w:color="auto"/>
            <w:right w:val="none" w:sz="0" w:space="0" w:color="auto"/>
          </w:divBdr>
        </w:div>
        <w:div w:id="1359165297">
          <w:marLeft w:val="640"/>
          <w:marRight w:val="0"/>
          <w:marTop w:val="0"/>
          <w:marBottom w:val="0"/>
          <w:divBdr>
            <w:top w:val="none" w:sz="0" w:space="0" w:color="auto"/>
            <w:left w:val="none" w:sz="0" w:space="0" w:color="auto"/>
            <w:bottom w:val="none" w:sz="0" w:space="0" w:color="auto"/>
            <w:right w:val="none" w:sz="0" w:space="0" w:color="auto"/>
          </w:divBdr>
        </w:div>
        <w:div w:id="505436207">
          <w:marLeft w:val="640"/>
          <w:marRight w:val="0"/>
          <w:marTop w:val="0"/>
          <w:marBottom w:val="0"/>
          <w:divBdr>
            <w:top w:val="none" w:sz="0" w:space="0" w:color="auto"/>
            <w:left w:val="none" w:sz="0" w:space="0" w:color="auto"/>
            <w:bottom w:val="none" w:sz="0" w:space="0" w:color="auto"/>
            <w:right w:val="none" w:sz="0" w:space="0" w:color="auto"/>
          </w:divBdr>
        </w:div>
        <w:div w:id="1453288169">
          <w:marLeft w:val="640"/>
          <w:marRight w:val="0"/>
          <w:marTop w:val="0"/>
          <w:marBottom w:val="0"/>
          <w:divBdr>
            <w:top w:val="none" w:sz="0" w:space="0" w:color="auto"/>
            <w:left w:val="none" w:sz="0" w:space="0" w:color="auto"/>
            <w:bottom w:val="none" w:sz="0" w:space="0" w:color="auto"/>
            <w:right w:val="none" w:sz="0" w:space="0" w:color="auto"/>
          </w:divBdr>
        </w:div>
        <w:div w:id="997926257">
          <w:marLeft w:val="640"/>
          <w:marRight w:val="0"/>
          <w:marTop w:val="0"/>
          <w:marBottom w:val="0"/>
          <w:divBdr>
            <w:top w:val="none" w:sz="0" w:space="0" w:color="auto"/>
            <w:left w:val="none" w:sz="0" w:space="0" w:color="auto"/>
            <w:bottom w:val="none" w:sz="0" w:space="0" w:color="auto"/>
            <w:right w:val="none" w:sz="0" w:space="0" w:color="auto"/>
          </w:divBdr>
        </w:div>
        <w:div w:id="245117241">
          <w:marLeft w:val="640"/>
          <w:marRight w:val="0"/>
          <w:marTop w:val="0"/>
          <w:marBottom w:val="0"/>
          <w:divBdr>
            <w:top w:val="none" w:sz="0" w:space="0" w:color="auto"/>
            <w:left w:val="none" w:sz="0" w:space="0" w:color="auto"/>
            <w:bottom w:val="none" w:sz="0" w:space="0" w:color="auto"/>
            <w:right w:val="none" w:sz="0" w:space="0" w:color="auto"/>
          </w:divBdr>
        </w:div>
        <w:div w:id="1908421142">
          <w:marLeft w:val="640"/>
          <w:marRight w:val="0"/>
          <w:marTop w:val="0"/>
          <w:marBottom w:val="0"/>
          <w:divBdr>
            <w:top w:val="none" w:sz="0" w:space="0" w:color="auto"/>
            <w:left w:val="none" w:sz="0" w:space="0" w:color="auto"/>
            <w:bottom w:val="none" w:sz="0" w:space="0" w:color="auto"/>
            <w:right w:val="none" w:sz="0" w:space="0" w:color="auto"/>
          </w:divBdr>
        </w:div>
        <w:div w:id="488330384">
          <w:marLeft w:val="640"/>
          <w:marRight w:val="0"/>
          <w:marTop w:val="0"/>
          <w:marBottom w:val="0"/>
          <w:divBdr>
            <w:top w:val="none" w:sz="0" w:space="0" w:color="auto"/>
            <w:left w:val="none" w:sz="0" w:space="0" w:color="auto"/>
            <w:bottom w:val="none" w:sz="0" w:space="0" w:color="auto"/>
            <w:right w:val="none" w:sz="0" w:space="0" w:color="auto"/>
          </w:divBdr>
        </w:div>
        <w:div w:id="333722940">
          <w:marLeft w:val="640"/>
          <w:marRight w:val="0"/>
          <w:marTop w:val="0"/>
          <w:marBottom w:val="0"/>
          <w:divBdr>
            <w:top w:val="none" w:sz="0" w:space="0" w:color="auto"/>
            <w:left w:val="none" w:sz="0" w:space="0" w:color="auto"/>
            <w:bottom w:val="none" w:sz="0" w:space="0" w:color="auto"/>
            <w:right w:val="none" w:sz="0" w:space="0" w:color="auto"/>
          </w:divBdr>
        </w:div>
        <w:div w:id="1213032926">
          <w:marLeft w:val="640"/>
          <w:marRight w:val="0"/>
          <w:marTop w:val="0"/>
          <w:marBottom w:val="0"/>
          <w:divBdr>
            <w:top w:val="none" w:sz="0" w:space="0" w:color="auto"/>
            <w:left w:val="none" w:sz="0" w:space="0" w:color="auto"/>
            <w:bottom w:val="none" w:sz="0" w:space="0" w:color="auto"/>
            <w:right w:val="none" w:sz="0" w:space="0" w:color="auto"/>
          </w:divBdr>
        </w:div>
        <w:div w:id="1521819500">
          <w:marLeft w:val="640"/>
          <w:marRight w:val="0"/>
          <w:marTop w:val="0"/>
          <w:marBottom w:val="0"/>
          <w:divBdr>
            <w:top w:val="none" w:sz="0" w:space="0" w:color="auto"/>
            <w:left w:val="none" w:sz="0" w:space="0" w:color="auto"/>
            <w:bottom w:val="none" w:sz="0" w:space="0" w:color="auto"/>
            <w:right w:val="none" w:sz="0" w:space="0" w:color="auto"/>
          </w:divBdr>
        </w:div>
        <w:div w:id="1935245123">
          <w:marLeft w:val="640"/>
          <w:marRight w:val="0"/>
          <w:marTop w:val="0"/>
          <w:marBottom w:val="0"/>
          <w:divBdr>
            <w:top w:val="none" w:sz="0" w:space="0" w:color="auto"/>
            <w:left w:val="none" w:sz="0" w:space="0" w:color="auto"/>
            <w:bottom w:val="none" w:sz="0" w:space="0" w:color="auto"/>
            <w:right w:val="none" w:sz="0" w:space="0" w:color="auto"/>
          </w:divBdr>
        </w:div>
        <w:div w:id="250355932">
          <w:marLeft w:val="640"/>
          <w:marRight w:val="0"/>
          <w:marTop w:val="0"/>
          <w:marBottom w:val="0"/>
          <w:divBdr>
            <w:top w:val="none" w:sz="0" w:space="0" w:color="auto"/>
            <w:left w:val="none" w:sz="0" w:space="0" w:color="auto"/>
            <w:bottom w:val="none" w:sz="0" w:space="0" w:color="auto"/>
            <w:right w:val="none" w:sz="0" w:space="0" w:color="auto"/>
          </w:divBdr>
        </w:div>
        <w:div w:id="1390955710">
          <w:marLeft w:val="640"/>
          <w:marRight w:val="0"/>
          <w:marTop w:val="0"/>
          <w:marBottom w:val="0"/>
          <w:divBdr>
            <w:top w:val="none" w:sz="0" w:space="0" w:color="auto"/>
            <w:left w:val="none" w:sz="0" w:space="0" w:color="auto"/>
            <w:bottom w:val="none" w:sz="0" w:space="0" w:color="auto"/>
            <w:right w:val="none" w:sz="0" w:space="0" w:color="auto"/>
          </w:divBdr>
        </w:div>
        <w:div w:id="1261530153">
          <w:marLeft w:val="640"/>
          <w:marRight w:val="0"/>
          <w:marTop w:val="0"/>
          <w:marBottom w:val="0"/>
          <w:divBdr>
            <w:top w:val="none" w:sz="0" w:space="0" w:color="auto"/>
            <w:left w:val="none" w:sz="0" w:space="0" w:color="auto"/>
            <w:bottom w:val="none" w:sz="0" w:space="0" w:color="auto"/>
            <w:right w:val="none" w:sz="0" w:space="0" w:color="auto"/>
          </w:divBdr>
        </w:div>
        <w:div w:id="1140460697">
          <w:marLeft w:val="640"/>
          <w:marRight w:val="0"/>
          <w:marTop w:val="0"/>
          <w:marBottom w:val="0"/>
          <w:divBdr>
            <w:top w:val="none" w:sz="0" w:space="0" w:color="auto"/>
            <w:left w:val="none" w:sz="0" w:space="0" w:color="auto"/>
            <w:bottom w:val="none" w:sz="0" w:space="0" w:color="auto"/>
            <w:right w:val="none" w:sz="0" w:space="0" w:color="auto"/>
          </w:divBdr>
        </w:div>
        <w:div w:id="1595361186">
          <w:marLeft w:val="640"/>
          <w:marRight w:val="0"/>
          <w:marTop w:val="0"/>
          <w:marBottom w:val="0"/>
          <w:divBdr>
            <w:top w:val="none" w:sz="0" w:space="0" w:color="auto"/>
            <w:left w:val="none" w:sz="0" w:space="0" w:color="auto"/>
            <w:bottom w:val="none" w:sz="0" w:space="0" w:color="auto"/>
            <w:right w:val="none" w:sz="0" w:space="0" w:color="auto"/>
          </w:divBdr>
        </w:div>
        <w:div w:id="551620814">
          <w:marLeft w:val="640"/>
          <w:marRight w:val="0"/>
          <w:marTop w:val="0"/>
          <w:marBottom w:val="0"/>
          <w:divBdr>
            <w:top w:val="none" w:sz="0" w:space="0" w:color="auto"/>
            <w:left w:val="none" w:sz="0" w:space="0" w:color="auto"/>
            <w:bottom w:val="none" w:sz="0" w:space="0" w:color="auto"/>
            <w:right w:val="none" w:sz="0" w:space="0" w:color="auto"/>
          </w:divBdr>
        </w:div>
        <w:div w:id="2111849241">
          <w:marLeft w:val="640"/>
          <w:marRight w:val="0"/>
          <w:marTop w:val="0"/>
          <w:marBottom w:val="0"/>
          <w:divBdr>
            <w:top w:val="none" w:sz="0" w:space="0" w:color="auto"/>
            <w:left w:val="none" w:sz="0" w:space="0" w:color="auto"/>
            <w:bottom w:val="none" w:sz="0" w:space="0" w:color="auto"/>
            <w:right w:val="none" w:sz="0" w:space="0" w:color="auto"/>
          </w:divBdr>
        </w:div>
        <w:div w:id="431173919">
          <w:marLeft w:val="640"/>
          <w:marRight w:val="0"/>
          <w:marTop w:val="0"/>
          <w:marBottom w:val="0"/>
          <w:divBdr>
            <w:top w:val="none" w:sz="0" w:space="0" w:color="auto"/>
            <w:left w:val="none" w:sz="0" w:space="0" w:color="auto"/>
            <w:bottom w:val="none" w:sz="0" w:space="0" w:color="auto"/>
            <w:right w:val="none" w:sz="0" w:space="0" w:color="auto"/>
          </w:divBdr>
        </w:div>
        <w:div w:id="263341793">
          <w:marLeft w:val="640"/>
          <w:marRight w:val="0"/>
          <w:marTop w:val="0"/>
          <w:marBottom w:val="0"/>
          <w:divBdr>
            <w:top w:val="none" w:sz="0" w:space="0" w:color="auto"/>
            <w:left w:val="none" w:sz="0" w:space="0" w:color="auto"/>
            <w:bottom w:val="none" w:sz="0" w:space="0" w:color="auto"/>
            <w:right w:val="none" w:sz="0" w:space="0" w:color="auto"/>
          </w:divBdr>
        </w:div>
        <w:div w:id="1389920182">
          <w:marLeft w:val="640"/>
          <w:marRight w:val="0"/>
          <w:marTop w:val="0"/>
          <w:marBottom w:val="0"/>
          <w:divBdr>
            <w:top w:val="none" w:sz="0" w:space="0" w:color="auto"/>
            <w:left w:val="none" w:sz="0" w:space="0" w:color="auto"/>
            <w:bottom w:val="none" w:sz="0" w:space="0" w:color="auto"/>
            <w:right w:val="none" w:sz="0" w:space="0" w:color="auto"/>
          </w:divBdr>
        </w:div>
        <w:div w:id="2068992975">
          <w:marLeft w:val="640"/>
          <w:marRight w:val="0"/>
          <w:marTop w:val="0"/>
          <w:marBottom w:val="0"/>
          <w:divBdr>
            <w:top w:val="none" w:sz="0" w:space="0" w:color="auto"/>
            <w:left w:val="none" w:sz="0" w:space="0" w:color="auto"/>
            <w:bottom w:val="none" w:sz="0" w:space="0" w:color="auto"/>
            <w:right w:val="none" w:sz="0" w:space="0" w:color="auto"/>
          </w:divBdr>
        </w:div>
        <w:div w:id="1914505869">
          <w:marLeft w:val="640"/>
          <w:marRight w:val="0"/>
          <w:marTop w:val="0"/>
          <w:marBottom w:val="0"/>
          <w:divBdr>
            <w:top w:val="none" w:sz="0" w:space="0" w:color="auto"/>
            <w:left w:val="none" w:sz="0" w:space="0" w:color="auto"/>
            <w:bottom w:val="none" w:sz="0" w:space="0" w:color="auto"/>
            <w:right w:val="none" w:sz="0" w:space="0" w:color="auto"/>
          </w:divBdr>
        </w:div>
        <w:div w:id="271207487">
          <w:marLeft w:val="640"/>
          <w:marRight w:val="0"/>
          <w:marTop w:val="0"/>
          <w:marBottom w:val="0"/>
          <w:divBdr>
            <w:top w:val="none" w:sz="0" w:space="0" w:color="auto"/>
            <w:left w:val="none" w:sz="0" w:space="0" w:color="auto"/>
            <w:bottom w:val="none" w:sz="0" w:space="0" w:color="auto"/>
            <w:right w:val="none" w:sz="0" w:space="0" w:color="auto"/>
          </w:divBdr>
        </w:div>
        <w:div w:id="1864396875">
          <w:marLeft w:val="640"/>
          <w:marRight w:val="0"/>
          <w:marTop w:val="0"/>
          <w:marBottom w:val="0"/>
          <w:divBdr>
            <w:top w:val="none" w:sz="0" w:space="0" w:color="auto"/>
            <w:left w:val="none" w:sz="0" w:space="0" w:color="auto"/>
            <w:bottom w:val="none" w:sz="0" w:space="0" w:color="auto"/>
            <w:right w:val="none" w:sz="0" w:space="0" w:color="auto"/>
          </w:divBdr>
        </w:div>
        <w:div w:id="1391465076">
          <w:marLeft w:val="640"/>
          <w:marRight w:val="0"/>
          <w:marTop w:val="0"/>
          <w:marBottom w:val="0"/>
          <w:divBdr>
            <w:top w:val="none" w:sz="0" w:space="0" w:color="auto"/>
            <w:left w:val="none" w:sz="0" w:space="0" w:color="auto"/>
            <w:bottom w:val="none" w:sz="0" w:space="0" w:color="auto"/>
            <w:right w:val="none" w:sz="0" w:space="0" w:color="auto"/>
          </w:divBdr>
        </w:div>
        <w:div w:id="288321331">
          <w:marLeft w:val="640"/>
          <w:marRight w:val="0"/>
          <w:marTop w:val="0"/>
          <w:marBottom w:val="0"/>
          <w:divBdr>
            <w:top w:val="none" w:sz="0" w:space="0" w:color="auto"/>
            <w:left w:val="none" w:sz="0" w:space="0" w:color="auto"/>
            <w:bottom w:val="none" w:sz="0" w:space="0" w:color="auto"/>
            <w:right w:val="none" w:sz="0" w:space="0" w:color="auto"/>
          </w:divBdr>
        </w:div>
        <w:div w:id="137308735">
          <w:marLeft w:val="640"/>
          <w:marRight w:val="0"/>
          <w:marTop w:val="0"/>
          <w:marBottom w:val="0"/>
          <w:divBdr>
            <w:top w:val="none" w:sz="0" w:space="0" w:color="auto"/>
            <w:left w:val="none" w:sz="0" w:space="0" w:color="auto"/>
            <w:bottom w:val="none" w:sz="0" w:space="0" w:color="auto"/>
            <w:right w:val="none" w:sz="0" w:space="0" w:color="auto"/>
          </w:divBdr>
        </w:div>
        <w:div w:id="1122186819">
          <w:marLeft w:val="640"/>
          <w:marRight w:val="0"/>
          <w:marTop w:val="0"/>
          <w:marBottom w:val="0"/>
          <w:divBdr>
            <w:top w:val="none" w:sz="0" w:space="0" w:color="auto"/>
            <w:left w:val="none" w:sz="0" w:space="0" w:color="auto"/>
            <w:bottom w:val="none" w:sz="0" w:space="0" w:color="auto"/>
            <w:right w:val="none" w:sz="0" w:space="0" w:color="auto"/>
          </w:divBdr>
        </w:div>
        <w:div w:id="1921284215">
          <w:marLeft w:val="640"/>
          <w:marRight w:val="0"/>
          <w:marTop w:val="0"/>
          <w:marBottom w:val="0"/>
          <w:divBdr>
            <w:top w:val="none" w:sz="0" w:space="0" w:color="auto"/>
            <w:left w:val="none" w:sz="0" w:space="0" w:color="auto"/>
            <w:bottom w:val="none" w:sz="0" w:space="0" w:color="auto"/>
            <w:right w:val="none" w:sz="0" w:space="0" w:color="auto"/>
          </w:divBdr>
        </w:div>
        <w:div w:id="1725132344">
          <w:marLeft w:val="640"/>
          <w:marRight w:val="0"/>
          <w:marTop w:val="0"/>
          <w:marBottom w:val="0"/>
          <w:divBdr>
            <w:top w:val="none" w:sz="0" w:space="0" w:color="auto"/>
            <w:left w:val="none" w:sz="0" w:space="0" w:color="auto"/>
            <w:bottom w:val="none" w:sz="0" w:space="0" w:color="auto"/>
            <w:right w:val="none" w:sz="0" w:space="0" w:color="auto"/>
          </w:divBdr>
        </w:div>
        <w:div w:id="1394044405">
          <w:marLeft w:val="640"/>
          <w:marRight w:val="0"/>
          <w:marTop w:val="0"/>
          <w:marBottom w:val="0"/>
          <w:divBdr>
            <w:top w:val="none" w:sz="0" w:space="0" w:color="auto"/>
            <w:left w:val="none" w:sz="0" w:space="0" w:color="auto"/>
            <w:bottom w:val="none" w:sz="0" w:space="0" w:color="auto"/>
            <w:right w:val="none" w:sz="0" w:space="0" w:color="auto"/>
          </w:divBdr>
        </w:div>
        <w:div w:id="1102995265">
          <w:marLeft w:val="640"/>
          <w:marRight w:val="0"/>
          <w:marTop w:val="0"/>
          <w:marBottom w:val="0"/>
          <w:divBdr>
            <w:top w:val="none" w:sz="0" w:space="0" w:color="auto"/>
            <w:left w:val="none" w:sz="0" w:space="0" w:color="auto"/>
            <w:bottom w:val="none" w:sz="0" w:space="0" w:color="auto"/>
            <w:right w:val="none" w:sz="0" w:space="0" w:color="auto"/>
          </w:divBdr>
        </w:div>
        <w:div w:id="1051736226">
          <w:marLeft w:val="640"/>
          <w:marRight w:val="0"/>
          <w:marTop w:val="0"/>
          <w:marBottom w:val="0"/>
          <w:divBdr>
            <w:top w:val="none" w:sz="0" w:space="0" w:color="auto"/>
            <w:left w:val="none" w:sz="0" w:space="0" w:color="auto"/>
            <w:bottom w:val="none" w:sz="0" w:space="0" w:color="auto"/>
            <w:right w:val="none" w:sz="0" w:space="0" w:color="auto"/>
          </w:divBdr>
        </w:div>
        <w:div w:id="1629357164">
          <w:marLeft w:val="640"/>
          <w:marRight w:val="0"/>
          <w:marTop w:val="0"/>
          <w:marBottom w:val="0"/>
          <w:divBdr>
            <w:top w:val="none" w:sz="0" w:space="0" w:color="auto"/>
            <w:left w:val="none" w:sz="0" w:space="0" w:color="auto"/>
            <w:bottom w:val="none" w:sz="0" w:space="0" w:color="auto"/>
            <w:right w:val="none" w:sz="0" w:space="0" w:color="auto"/>
          </w:divBdr>
        </w:div>
        <w:div w:id="1745224714">
          <w:marLeft w:val="640"/>
          <w:marRight w:val="0"/>
          <w:marTop w:val="0"/>
          <w:marBottom w:val="0"/>
          <w:divBdr>
            <w:top w:val="none" w:sz="0" w:space="0" w:color="auto"/>
            <w:left w:val="none" w:sz="0" w:space="0" w:color="auto"/>
            <w:bottom w:val="none" w:sz="0" w:space="0" w:color="auto"/>
            <w:right w:val="none" w:sz="0" w:space="0" w:color="auto"/>
          </w:divBdr>
        </w:div>
        <w:div w:id="1793591153">
          <w:marLeft w:val="640"/>
          <w:marRight w:val="0"/>
          <w:marTop w:val="0"/>
          <w:marBottom w:val="0"/>
          <w:divBdr>
            <w:top w:val="none" w:sz="0" w:space="0" w:color="auto"/>
            <w:left w:val="none" w:sz="0" w:space="0" w:color="auto"/>
            <w:bottom w:val="none" w:sz="0" w:space="0" w:color="auto"/>
            <w:right w:val="none" w:sz="0" w:space="0" w:color="auto"/>
          </w:divBdr>
        </w:div>
        <w:div w:id="1663894407">
          <w:marLeft w:val="640"/>
          <w:marRight w:val="0"/>
          <w:marTop w:val="0"/>
          <w:marBottom w:val="0"/>
          <w:divBdr>
            <w:top w:val="none" w:sz="0" w:space="0" w:color="auto"/>
            <w:left w:val="none" w:sz="0" w:space="0" w:color="auto"/>
            <w:bottom w:val="none" w:sz="0" w:space="0" w:color="auto"/>
            <w:right w:val="none" w:sz="0" w:space="0" w:color="auto"/>
          </w:divBdr>
        </w:div>
        <w:div w:id="1881699728">
          <w:marLeft w:val="640"/>
          <w:marRight w:val="0"/>
          <w:marTop w:val="0"/>
          <w:marBottom w:val="0"/>
          <w:divBdr>
            <w:top w:val="none" w:sz="0" w:space="0" w:color="auto"/>
            <w:left w:val="none" w:sz="0" w:space="0" w:color="auto"/>
            <w:bottom w:val="none" w:sz="0" w:space="0" w:color="auto"/>
            <w:right w:val="none" w:sz="0" w:space="0" w:color="auto"/>
          </w:divBdr>
        </w:div>
        <w:div w:id="197473021">
          <w:marLeft w:val="640"/>
          <w:marRight w:val="0"/>
          <w:marTop w:val="0"/>
          <w:marBottom w:val="0"/>
          <w:divBdr>
            <w:top w:val="none" w:sz="0" w:space="0" w:color="auto"/>
            <w:left w:val="none" w:sz="0" w:space="0" w:color="auto"/>
            <w:bottom w:val="none" w:sz="0" w:space="0" w:color="auto"/>
            <w:right w:val="none" w:sz="0" w:space="0" w:color="auto"/>
          </w:divBdr>
        </w:div>
      </w:divsChild>
    </w:div>
    <w:div w:id="1625387229">
      <w:bodyDiv w:val="1"/>
      <w:marLeft w:val="0"/>
      <w:marRight w:val="0"/>
      <w:marTop w:val="0"/>
      <w:marBottom w:val="0"/>
      <w:divBdr>
        <w:top w:val="none" w:sz="0" w:space="0" w:color="auto"/>
        <w:left w:val="none" w:sz="0" w:space="0" w:color="auto"/>
        <w:bottom w:val="none" w:sz="0" w:space="0" w:color="auto"/>
        <w:right w:val="none" w:sz="0" w:space="0" w:color="auto"/>
      </w:divBdr>
      <w:divsChild>
        <w:div w:id="791679985">
          <w:marLeft w:val="640"/>
          <w:marRight w:val="0"/>
          <w:marTop w:val="0"/>
          <w:marBottom w:val="0"/>
          <w:divBdr>
            <w:top w:val="none" w:sz="0" w:space="0" w:color="auto"/>
            <w:left w:val="none" w:sz="0" w:space="0" w:color="auto"/>
            <w:bottom w:val="none" w:sz="0" w:space="0" w:color="auto"/>
            <w:right w:val="none" w:sz="0" w:space="0" w:color="auto"/>
          </w:divBdr>
        </w:div>
        <w:div w:id="85810780">
          <w:marLeft w:val="640"/>
          <w:marRight w:val="0"/>
          <w:marTop w:val="0"/>
          <w:marBottom w:val="0"/>
          <w:divBdr>
            <w:top w:val="none" w:sz="0" w:space="0" w:color="auto"/>
            <w:left w:val="none" w:sz="0" w:space="0" w:color="auto"/>
            <w:bottom w:val="none" w:sz="0" w:space="0" w:color="auto"/>
            <w:right w:val="none" w:sz="0" w:space="0" w:color="auto"/>
          </w:divBdr>
        </w:div>
        <w:div w:id="1243174437">
          <w:marLeft w:val="640"/>
          <w:marRight w:val="0"/>
          <w:marTop w:val="0"/>
          <w:marBottom w:val="0"/>
          <w:divBdr>
            <w:top w:val="none" w:sz="0" w:space="0" w:color="auto"/>
            <w:left w:val="none" w:sz="0" w:space="0" w:color="auto"/>
            <w:bottom w:val="none" w:sz="0" w:space="0" w:color="auto"/>
            <w:right w:val="none" w:sz="0" w:space="0" w:color="auto"/>
          </w:divBdr>
        </w:div>
        <w:div w:id="2071462060">
          <w:marLeft w:val="640"/>
          <w:marRight w:val="0"/>
          <w:marTop w:val="0"/>
          <w:marBottom w:val="0"/>
          <w:divBdr>
            <w:top w:val="none" w:sz="0" w:space="0" w:color="auto"/>
            <w:left w:val="none" w:sz="0" w:space="0" w:color="auto"/>
            <w:bottom w:val="none" w:sz="0" w:space="0" w:color="auto"/>
            <w:right w:val="none" w:sz="0" w:space="0" w:color="auto"/>
          </w:divBdr>
        </w:div>
        <w:div w:id="970944455">
          <w:marLeft w:val="640"/>
          <w:marRight w:val="0"/>
          <w:marTop w:val="0"/>
          <w:marBottom w:val="0"/>
          <w:divBdr>
            <w:top w:val="none" w:sz="0" w:space="0" w:color="auto"/>
            <w:left w:val="none" w:sz="0" w:space="0" w:color="auto"/>
            <w:bottom w:val="none" w:sz="0" w:space="0" w:color="auto"/>
            <w:right w:val="none" w:sz="0" w:space="0" w:color="auto"/>
          </w:divBdr>
        </w:div>
        <w:div w:id="769398591">
          <w:marLeft w:val="640"/>
          <w:marRight w:val="0"/>
          <w:marTop w:val="0"/>
          <w:marBottom w:val="0"/>
          <w:divBdr>
            <w:top w:val="none" w:sz="0" w:space="0" w:color="auto"/>
            <w:left w:val="none" w:sz="0" w:space="0" w:color="auto"/>
            <w:bottom w:val="none" w:sz="0" w:space="0" w:color="auto"/>
            <w:right w:val="none" w:sz="0" w:space="0" w:color="auto"/>
          </w:divBdr>
        </w:div>
        <w:div w:id="383607619">
          <w:marLeft w:val="640"/>
          <w:marRight w:val="0"/>
          <w:marTop w:val="0"/>
          <w:marBottom w:val="0"/>
          <w:divBdr>
            <w:top w:val="none" w:sz="0" w:space="0" w:color="auto"/>
            <w:left w:val="none" w:sz="0" w:space="0" w:color="auto"/>
            <w:bottom w:val="none" w:sz="0" w:space="0" w:color="auto"/>
            <w:right w:val="none" w:sz="0" w:space="0" w:color="auto"/>
          </w:divBdr>
        </w:div>
        <w:div w:id="159863">
          <w:marLeft w:val="640"/>
          <w:marRight w:val="0"/>
          <w:marTop w:val="0"/>
          <w:marBottom w:val="0"/>
          <w:divBdr>
            <w:top w:val="none" w:sz="0" w:space="0" w:color="auto"/>
            <w:left w:val="none" w:sz="0" w:space="0" w:color="auto"/>
            <w:bottom w:val="none" w:sz="0" w:space="0" w:color="auto"/>
            <w:right w:val="none" w:sz="0" w:space="0" w:color="auto"/>
          </w:divBdr>
        </w:div>
        <w:div w:id="1861627116">
          <w:marLeft w:val="640"/>
          <w:marRight w:val="0"/>
          <w:marTop w:val="0"/>
          <w:marBottom w:val="0"/>
          <w:divBdr>
            <w:top w:val="none" w:sz="0" w:space="0" w:color="auto"/>
            <w:left w:val="none" w:sz="0" w:space="0" w:color="auto"/>
            <w:bottom w:val="none" w:sz="0" w:space="0" w:color="auto"/>
            <w:right w:val="none" w:sz="0" w:space="0" w:color="auto"/>
          </w:divBdr>
        </w:div>
        <w:div w:id="1491216340">
          <w:marLeft w:val="640"/>
          <w:marRight w:val="0"/>
          <w:marTop w:val="0"/>
          <w:marBottom w:val="0"/>
          <w:divBdr>
            <w:top w:val="none" w:sz="0" w:space="0" w:color="auto"/>
            <w:left w:val="none" w:sz="0" w:space="0" w:color="auto"/>
            <w:bottom w:val="none" w:sz="0" w:space="0" w:color="auto"/>
            <w:right w:val="none" w:sz="0" w:space="0" w:color="auto"/>
          </w:divBdr>
        </w:div>
        <w:div w:id="594828678">
          <w:marLeft w:val="640"/>
          <w:marRight w:val="0"/>
          <w:marTop w:val="0"/>
          <w:marBottom w:val="0"/>
          <w:divBdr>
            <w:top w:val="none" w:sz="0" w:space="0" w:color="auto"/>
            <w:left w:val="none" w:sz="0" w:space="0" w:color="auto"/>
            <w:bottom w:val="none" w:sz="0" w:space="0" w:color="auto"/>
            <w:right w:val="none" w:sz="0" w:space="0" w:color="auto"/>
          </w:divBdr>
        </w:div>
        <w:div w:id="27995426">
          <w:marLeft w:val="640"/>
          <w:marRight w:val="0"/>
          <w:marTop w:val="0"/>
          <w:marBottom w:val="0"/>
          <w:divBdr>
            <w:top w:val="none" w:sz="0" w:space="0" w:color="auto"/>
            <w:left w:val="none" w:sz="0" w:space="0" w:color="auto"/>
            <w:bottom w:val="none" w:sz="0" w:space="0" w:color="auto"/>
            <w:right w:val="none" w:sz="0" w:space="0" w:color="auto"/>
          </w:divBdr>
        </w:div>
        <w:div w:id="522936068">
          <w:marLeft w:val="640"/>
          <w:marRight w:val="0"/>
          <w:marTop w:val="0"/>
          <w:marBottom w:val="0"/>
          <w:divBdr>
            <w:top w:val="none" w:sz="0" w:space="0" w:color="auto"/>
            <w:left w:val="none" w:sz="0" w:space="0" w:color="auto"/>
            <w:bottom w:val="none" w:sz="0" w:space="0" w:color="auto"/>
            <w:right w:val="none" w:sz="0" w:space="0" w:color="auto"/>
          </w:divBdr>
        </w:div>
        <w:div w:id="744911882">
          <w:marLeft w:val="640"/>
          <w:marRight w:val="0"/>
          <w:marTop w:val="0"/>
          <w:marBottom w:val="0"/>
          <w:divBdr>
            <w:top w:val="none" w:sz="0" w:space="0" w:color="auto"/>
            <w:left w:val="none" w:sz="0" w:space="0" w:color="auto"/>
            <w:bottom w:val="none" w:sz="0" w:space="0" w:color="auto"/>
            <w:right w:val="none" w:sz="0" w:space="0" w:color="auto"/>
          </w:divBdr>
        </w:div>
        <w:div w:id="178858290">
          <w:marLeft w:val="640"/>
          <w:marRight w:val="0"/>
          <w:marTop w:val="0"/>
          <w:marBottom w:val="0"/>
          <w:divBdr>
            <w:top w:val="none" w:sz="0" w:space="0" w:color="auto"/>
            <w:left w:val="none" w:sz="0" w:space="0" w:color="auto"/>
            <w:bottom w:val="none" w:sz="0" w:space="0" w:color="auto"/>
            <w:right w:val="none" w:sz="0" w:space="0" w:color="auto"/>
          </w:divBdr>
        </w:div>
        <w:div w:id="211887358">
          <w:marLeft w:val="640"/>
          <w:marRight w:val="0"/>
          <w:marTop w:val="0"/>
          <w:marBottom w:val="0"/>
          <w:divBdr>
            <w:top w:val="none" w:sz="0" w:space="0" w:color="auto"/>
            <w:left w:val="none" w:sz="0" w:space="0" w:color="auto"/>
            <w:bottom w:val="none" w:sz="0" w:space="0" w:color="auto"/>
            <w:right w:val="none" w:sz="0" w:space="0" w:color="auto"/>
          </w:divBdr>
        </w:div>
        <w:div w:id="1662584235">
          <w:marLeft w:val="640"/>
          <w:marRight w:val="0"/>
          <w:marTop w:val="0"/>
          <w:marBottom w:val="0"/>
          <w:divBdr>
            <w:top w:val="none" w:sz="0" w:space="0" w:color="auto"/>
            <w:left w:val="none" w:sz="0" w:space="0" w:color="auto"/>
            <w:bottom w:val="none" w:sz="0" w:space="0" w:color="auto"/>
            <w:right w:val="none" w:sz="0" w:space="0" w:color="auto"/>
          </w:divBdr>
        </w:div>
        <w:div w:id="631327386">
          <w:marLeft w:val="640"/>
          <w:marRight w:val="0"/>
          <w:marTop w:val="0"/>
          <w:marBottom w:val="0"/>
          <w:divBdr>
            <w:top w:val="none" w:sz="0" w:space="0" w:color="auto"/>
            <w:left w:val="none" w:sz="0" w:space="0" w:color="auto"/>
            <w:bottom w:val="none" w:sz="0" w:space="0" w:color="auto"/>
            <w:right w:val="none" w:sz="0" w:space="0" w:color="auto"/>
          </w:divBdr>
        </w:div>
        <w:div w:id="1766656713">
          <w:marLeft w:val="640"/>
          <w:marRight w:val="0"/>
          <w:marTop w:val="0"/>
          <w:marBottom w:val="0"/>
          <w:divBdr>
            <w:top w:val="none" w:sz="0" w:space="0" w:color="auto"/>
            <w:left w:val="none" w:sz="0" w:space="0" w:color="auto"/>
            <w:bottom w:val="none" w:sz="0" w:space="0" w:color="auto"/>
            <w:right w:val="none" w:sz="0" w:space="0" w:color="auto"/>
          </w:divBdr>
        </w:div>
        <w:div w:id="685254409">
          <w:marLeft w:val="640"/>
          <w:marRight w:val="0"/>
          <w:marTop w:val="0"/>
          <w:marBottom w:val="0"/>
          <w:divBdr>
            <w:top w:val="none" w:sz="0" w:space="0" w:color="auto"/>
            <w:left w:val="none" w:sz="0" w:space="0" w:color="auto"/>
            <w:bottom w:val="none" w:sz="0" w:space="0" w:color="auto"/>
            <w:right w:val="none" w:sz="0" w:space="0" w:color="auto"/>
          </w:divBdr>
        </w:div>
        <w:div w:id="1892957332">
          <w:marLeft w:val="640"/>
          <w:marRight w:val="0"/>
          <w:marTop w:val="0"/>
          <w:marBottom w:val="0"/>
          <w:divBdr>
            <w:top w:val="none" w:sz="0" w:space="0" w:color="auto"/>
            <w:left w:val="none" w:sz="0" w:space="0" w:color="auto"/>
            <w:bottom w:val="none" w:sz="0" w:space="0" w:color="auto"/>
            <w:right w:val="none" w:sz="0" w:space="0" w:color="auto"/>
          </w:divBdr>
        </w:div>
        <w:div w:id="1867063625">
          <w:marLeft w:val="640"/>
          <w:marRight w:val="0"/>
          <w:marTop w:val="0"/>
          <w:marBottom w:val="0"/>
          <w:divBdr>
            <w:top w:val="none" w:sz="0" w:space="0" w:color="auto"/>
            <w:left w:val="none" w:sz="0" w:space="0" w:color="auto"/>
            <w:bottom w:val="none" w:sz="0" w:space="0" w:color="auto"/>
            <w:right w:val="none" w:sz="0" w:space="0" w:color="auto"/>
          </w:divBdr>
        </w:div>
        <w:div w:id="1917133772">
          <w:marLeft w:val="640"/>
          <w:marRight w:val="0"/>
          <w:marTop w:val="0"/>
          <w:marBottom w:val="0"/>
          <w:divBdr>
            <w:top w:val="none" w:sz="0" w:space="0" w:color="auto"/>
            <w:left w:val="none" w:sz="0" w:space="0" w:color="auto"/>
            <w:bottom w:val="none" w:sz="0" w:space="0" w:color="auto"/>
            <w:right w:val="none" w:sz="0" w:space="0" w:color="auto"/>
          </w:divBdr>
        </w:div>
        <w:div w:id="1001860688">
          <w:marLeft w:val="640"/>
          <w:marRight w:val="0"/>
          <w:marTop w:val="0"/>
          <w:marBottom w:val="0"/>
          <w:divBdr>
            <w:top w:val="none" w:sz="0" w:space="0" w:color="auto"/>
            <w:left w:val="none" w:sz="0" w:space="0" w:color="auto"/>
            <w:bottom w:val="none" w:sz="0" w:space="0" w:color="auto"/>
            <w:right w:val="none" w:sz="0" w:space="0" w:color="auto"/>
          </w:divBdr>
        </w:div>
        <w:div w:id="673922463">
          <w:marLeft w:val="640"/>
          <w:marRight w:val="0"/>
          <w:marTop w:val="0"/>
          <w:marBottom w:val="0"/>
          <w:divBdr>
            <w:top w:val="none" w:sz="0" w:space="0" w:color="auto"/>
            <w:left w:val="none" w:sz="0" w:space="0" w:color="auto"/>
            <w:bottom w:val="none" w:sz="0" w:space="0" w:color="auto"/>
            <w:right w:val="none" w:sz="0" w:space="0" w:color="auto"/>
          </w:divBdr>
        </w:div>
        <w:div w:id="1205682124">
          <w:marLeft w:val="640"/>
          <w:marRight w:val="0"/>
          <w:marTop w:val="0"/>
          <w:marBottom w:val="0"/>
          <w:divBdr>
            <w:top w:val="none" w:sz="0" w:space="0" w:color="auto"/>
            <w:left w:val="none" w:sz="0" w:space="0" w:color="auto"/>
            <w:bottom w:val="none" w:sz="0" w:space="0" w:color="auto"/>
            <w:right w:val="none" w:sz="0" w:space="0" w:color="auto"/>
          </w:divBdr>
        </w:div>
        <w:div w:id="1774978600">
          <w:marLeft w:val="640"/>
          <w:marRight w:val="0"/>
          <w:marTop w:val="0"/>
          <w:marBottom w:val="0"/>
          <w:divBdr>
            <w:top w:val="none" w:sz="0" w:space="0" w:color="auto"/>
            <w:left w:val="none" w:sz="0" w:space="0" w:color="auto"/>
            <w:bottom w:val="none" w:sz="0" w:space="0" w:color="auto"/>
            <w:right w:val="none" w:sz="0" w:space="0" w:color="auto"/>
          </w:divBdr>
        </w:div>
        <w:div w:id="774326778">
          <w:marLeft w:val="640"/>
          <w:marRight w:val="0"/>
          <w:marTop w:val="0"/>
          <w:marBottom w:val="0"/>
          <w:divBdr>
            <w:top w:val="none" w:sz="0" w:space="0" w:color="auto"/>
            <w:left w:val="none" w:sz="0" w:space="0" w:color="auto"/>
            <w:bottom w:val="none" w:sz="0" w:space="0" w:color="auto"/>
            <w:right w:val="none" w:sz="0" w:space="0" w:color="auto"/>
          </w:divBdr>
        </w:div>
        <w:div w:id="2113473894">
          <w:marLeft w:val="640"/>
          <w:marRight w:val="0"/>
          <w:marTop w:val="0"/>
          <w:marBottom w:val="0"/>
          <w:divBdr>
            <w:top w:val="none" w:sz="0" w:space="0" w:color="auto"/>
            <w:left w:val="none" w:sz="0" w:space="0" w:color="auto"/>
            <w:bottom w:val="none" w:sz="0" w:space="0" w:color="auto"/>
            <w:right w:val="none" w:sz="0" w:space="0" w:color="auto"/>
          </w:divBdr>
        </w:div>
        <w:div w:id="85730012">
          <w:marLeft w:val="640"/>
          <w:marRight w:val="0"/>
          <w:marTop w:val="0"/>
          <w:marBottom w:val="0"/>
          <w:divBdr>
            <w:top w:val="none" w:sz="0" w:space="0" w:color="auto"/>
            <w:left w:val="none" w:sz="0" w:space="0" w:color="auto"/>
            <w:bottom w:val="none" w:sz="0" w:space="0" w:color="auto"/>
            <w:right w:val="none" w:sz="0" w:space="0" w:color="auto"/>
          </w:divBdr>
        </w:div>
        <w:div w:id="505101116">
          <w:marLeft w:val="640"/>
          <w:marRight w:val="0"/>
          <w:marTop w:val="0"/>
          <w:marBottom w:val="0"/>
          <w:divBdr>
            <w:top w:val="none" w:sz="0" w:space="0" w:color="auto"/>
            <w:left w:val="none" w:sz="0" w:space="0" w:color="auto"/>
            <w:bottom w:val="none" w:sz="0" w:space="0" w:color="auto"/>
            <w:right w:val="none" w:sz="0" w:space="0" w:color="auto"/>
          </w:divBdr>
        </w:div>
        <w:div w:id="1006518043">
          <w:marLeft w:val="640"/>
          <w:marRight w:val="0"/>
          <w:marTop w:val="0"/>
          <w:marBottom w:val="0"/>
          <w:divBdr>
            <w:top w:val="none" w:sz="0" w:space="0" w:color="auto"/>
            <w:left w:val="none" w:sz="0" w:space="0" w:color="auto"/>
            <w:bottom w:val="none" w:sz="0" w:space="0" w:color="auto"/>
            <w:right w:val="none" w:sz="0" w:space="0" w:color="auto"/>
          </w:divBdr>
        </w:div>
        <w:div w:id="128481405">
          <w:marLeft w:val="640"/>
          <w:marRight w:val="0"/>
          <w:marTop w:val="0"/>
          <w:marBottom w:val="0"/>
          <w:divBdr>
            <w:top w:val="none" w:sz="0" w:space="0" w:color="auto"/>
            <w:left w:val="none" w:sz="0" w:space="0" w:color="auto"/>
            <w:bottom w:val="none" w:sz="0" w:space="0" w:color="auto"/>
            <w:right w:val="none" w:sz="0" w:space="0" w:color="auto"/>
          </w:divBdr>
        </w:div>
        <w:div w:id="1364593314">
          <w:marLeft w:val="640"/>
          <w:marRight w:val="0"/>
          <w:marTop w:val="0"/>
          <w:marBottom w:val="0"/>
          <w:divBdr>
            <w:top w:val="none" w:sz="0" w:space="0" w:color="auto"/>
            <w:left w:val="none" w:sz="0" w:space="0" w:color="auto"/>
            <w:bottom w:val="none" w:sz="0" w:space="0" w:color="auto"/>
            <w:right w:val="none" w:sz="0" w:space="0" w:color="auto"/>
          </w:divBdr>
        </w:div>
        <w:div w:id="86537424">
          <w:marLeft w:val="640"/>
          <w:marRight w:val="0"/>
          <w:marTop w:val="0"/>
          <w:marBottom w:val="0"/>
          <w:divBdr>
            <w:top w:val="none" w:sz="0" w:space="0" w:color="auto"/>
            <w:left w:val="none" w:sz="0" w:space="0" w:color="auto"/>
            <w:bottom w:val="none" w:sz="0" w:space="0" w:color="auto"/>
            <w:right w:val="none" w:sz="0" w:space="0" w:color="auto"/>
          </w:divBdr>
        </w:div>
        <w:div w:id="2029525311">
          <w:marLeft w:val="640"/>
          <w:marRight w:val="0"/>
          <w:marTop w:val="0"/>
          <w:marBottom w:val="0"/>
          <w:divBdr>
            <w:top w:val="none" w:sz="0" w:space="0" w:color="auto"/>
            <w:left w:val="none" w:sz="0" w:space="0" w:color="auto"/>
            <w:bottom w:val="none" w:sz="0" w:space="0" w:color="auto"/>
            <w:right w:val="none" w:sz="0" w:space="0" w:color="auto"/>
          </w:divBdr>
        </w:div>
        <w:div w:id="2061509977">
          <w:marLeft w:val="640"/>
          <w:marRight w:val="0"/>
          <w:marTop w:val="0"/>
          <w:marBottom w:val="0"/>
          <w:divBdr>
            <w:top w:val="none" w:sz="0" w:space="0" w:color="auto"/>
            <w:left w:val="none" w:sz="0" w:space="0" w:color="auto"/>
            <w:bottom w:val="none" w:sz="0" w:space="0" w:color="auto"/>
            <w:right w:val="none" w:sz="0" w:space="0" w:color="auto"/>
          </w:divBdr>
        </w:div>
        <w:div w:id="711880525">
          <w:marLeft w:val="640"/>
          <w:marRight w:val="0"/>
          <w:marTop w:val="0"/>
          <w:marBottom w:val="0"/>
          <w:divBdr>
            <w:top w:val="none" w:sz="0" w:space="0" w:color="auto"/>
            <w:left w:val="none" w:sz="0" w:space="0" w:color="auto"/>
            <w:bottom w:val="none" w:sz="0" w:space="0" w:color="auto"/>
            <w:right w:val="none" w:sz="0" w:space="0" w:color="auto"/>
          </w:divBdr>
        </w:div>
        <w:div w:id="1943339852">
          <w:marLeft w:val="640"/>
          <w:marRight w:val="0"/>
          <w:marTop w:val="0"/>
          <w:marBottom w:val="0"/>
          <w:divBdr>
            <w:top w:val="none" w:sz="0" w:space="0" w:color="auto"/>
            <w:left w:val="none" w:sz="0" w:space="0" w:color="auto"/>
            <w:bottom w:val="none" w:sz="0" w:space="0" w:color="auto"/>
            <w:right w:val="none" w:sz="0" w:space="0" w:color="auto"/>
          </w:divBdr>
        </w:div>
        <w:div w:id="126244655">
          <w:marLeft w:val="640"/>
          <w:marRight w:val="0"/>
          <w:marTop w:val="0"/>
          <w:marBottom w:val="0"/>
          <w:divBdr>
            <w:top w:val="none" w:sz="0" w:space="0" w:color="auto"/>
            <w:left w:val="none" w:sz="0" w:space="0" w:color="auto"/>
            <w:bottom w:val="none" w:sz="0" w:space="0" w:color="auto"/>
            <w:right w:val="none" w:sz="0" w:space="0" w:color="auto"/>
          </w:divBdr>
        </w:div>
        <w:div w:id="374040138">
          <w:marLeft w:val="640"/>
          <w:marRight w:val="0"/>
          <w:marTop w:val="0"/>
          <w:marBottom w:val="0"/>
          <w:divBdr>
            <w:top w:val="none" w:sz="0" w:space="0" w:color="auto"/>
            <w:left w:val="none" w:sz="0" w:space="0" w:color="auto"/>
            <w:bottom w:val="none" w:sz="0" w:space="0" w:color="auto"/>
            <w:right w:val="none" w:sz="0" w:space="0" w:color="auto"/>
          </w:divBdr>
        </w:div>
        <w:div w:id="875509336">
          <w:marLeft w:val="640"/>
          <w:marRight w:val="0"/>
          <w:marTop w:val="0"/>
          <w:marBottom w:val="0"/>
          <w:divBdr>
            <w:top w:val="none" w:sz="0" w:space="0" w:color="auto"/>
            <w:left w:val="none" w:sz="0" w:space="0" w:color="auto"/>
            <w:bottom w:val="none" w:sz="0" w:space="0" w:color="auto"/>
            <w:right w:val="none" w:sz="0" w:space="0" w:color="auto"/>
          </w:divBdr>
        </w:div>
        <w:div w:id="1003585159">
          <w:marLeft w:val="640"/>
          <w:marRight w:val="0"/>
          <w:marTop w:val="0"/>
          <w:marBottom w:val="0"/>
          <w:divBdr>
            <w:top w:val="none" w:sz="0" w:space="0" w:color="auto"/>
            <w:left w:val="none" w:sz="0" w:space="0" w:color="auto"/>
            <w:bottom w:val="none" w:sz="0" w:space="0" w:color="auto"/>
            <w:right w:val="none" w:sz="0" w:space="0" w:color="auto"/>
          </w:divBdr>
        </w:div>
        <w:div w:id="513691743">
          <w:marLeft w:val="640"/>
          <w:marRight w:val="0"/>
          <w:marTop w:val="0"/>
          <w:marBottom w:val="0"/>
          <w:divBdr>
            <w:top w:val="none" w:sz="0" w:space="0" w:color="auto"/>
            <w:left w:val="none" w:sz="0" w:space="0" w:color="auto"/>
            <w:bottom w:val="none" w:sz="0" w:space="0" w:color="auto"/>
            <w:right w:val="none" w:sz="0" w:space="0" w:color="auto"/>
          </w:divBdr>
        </w:div>
        <w:div w:id="1040320640">
          <w:marLeft w:val="640"/>
          <w:marRight w:val="0"/>
          <w:marTop w:val="0"/>
          <w:marBottom w:val="0"/>
          <w:divBdr>
            <w:top w:val="none" w:sz="0" w:space="0" w:color="auto"/>
            <w:left w:val="none" w:sz="0" w:space="0" w:color="auto"/>
            <w:bottom w:val="none" w:sz="0" w:space="0" w:color="auto"/>
            <w:right w:val="none" w:sz="0" w:space="0" w:color="auto"/>
          </w:divBdr>
        </w:div>
        <w:div w:id="1635715497">
          <w:marLeft w:val="640"/>
          <w:marRight w:val="0"/>
          <w:marTop w:val="0"/>
          <w:marBottom w:val="0"/>
          <w:divBdr>
            <w:top w:val="none" w:sz="0" w:space="0" w:color="auto"/>
            <w:left w:val="none" w:sz="0" w:space="0" w:color="auto"/>
            <w:bottom w:val="none" w:sz="0" w:space="0" w:color="auto"/>
            <w:right w:val="none" w:sz="0" w:space="0" w:color="auto"/>
          </w:divBdr>
        </w:div>
        <w:div w:id="1347365203">
          <w:marLeft w:val="640"/>
          <w:marRight w:val="0"/>
          <w:marTop w:val="0"/>
          <w:marBottom w:val="0"/>
          <w:divBdr>
            <w:top w:val="none" w:sz="0" w:space="0" w:color="auto"/>
            <w:left w:val="none" w:sz="0" w:space="0" w:color="auto"/>
            <w:bottom w:val="none" w:sz="0" w:space="0" w:color="auto"/>
            <w:right w:val="none" w:sz="0" w:space="0" w:color="auto"/>
          </w:divBdr>
        </w:div>
        <w:div w:id="798843600">
          <w:marLeft w:val="640"/>
          <w:marRight w:val="0"/>
          <w:marTop w:val="0"/>
          <w:marBottom w:val="0"/>
          <w:divBdr>
            <w:top w:val="none" w:sz="0" w:space="0" w:color="auto"/>
            <w:left w:val="none" w:sz="0" w:space="0" w:color="auto"/>
            <w:bottom w:val="none" w:sz="0" w:space="0" w:color="auto"/>
            <w:right w:val="none" w:sz="0" w:space="0" w:color="auto"/>
          </w:divBdr>
        </w:div>
        <w:div w:id="1834180491">
          <w:marLeft w:val="640"/>
          <w:marRight w:val="0"/>
          <w:marTop w:val="0"/>
          <w:marBottom w:val="0"/>
          <w:divBdr>
            <w:top w:val="none" w:sz="0" w:space="0" w:color="auto"/>
            <w:left w:val="none" w:sz="0" w:space="0" w:color="auto"/>
            <w:bottom w:val="none" w:sz="0" w:space="0" w:color="auto"/>
            <w:right w:val="none" w:sz="0" w:space="0" w:color="auto"/>
          </w:divBdr>
        </w:div>
        <w:div w:id="1961453389">
          <w:marLeft w:val="640"/>
          <w:marRight w:val="0"/>
          <w:marTop w:val="0"/>
          <w:marBottom w:val="0"/>
          <w:divBdr>
            <w:top w:val="none" w:sz="0" w:space="0" w:color="auto"/>
            <w:left w:val="none" w:sz="0" w:space="0" w:color="auto"/>
            <w:bottom w:val="none" w:sz="0" w:space="0" w:color="auto"/>
            <w:right w:val="none" w:sz="0" w:space="0" w:color="auto"/>
          </w:divBdr>
        </w:div>
        <w:div w:id="171141372">
          <w:marLeft w:val="640"/>
          <w:marRight w:val="0"/>
          <w:marTop w:val="0"/>
          <w:marBottom w:val="0"/>
          <w:divBdr>
            <w:top w:val="none" w:sz="0" w:space="0" w:color="auto"/>
            <w:left w:val="none" w:sz="0" w:space="0" w:color="auto"/>
            <w:bottom w:val="none" w:sz="0" w:space="0" w:color="auto"/>
            <w:right w:val="none" w:sz="0" w:space="0" w:color="auto"/>
          </w:divBdr>
        </w:div>
      </w:divsChild>
    </w:div>
    <w:div w:id="1626546711">
      <w:bodyDiv w:val="1"/>
      <w:marLeft w:val="0"/>
      <w:marRight w:val="0"/>
      <w:marTop w:val="0"/>
      <w:marBottom w:val="0"/>
      <w:divBdr>
        <w:top w:val="none" w:sz="0" w:space="0" w:color="auto"/>
        <w:left w:val="none" w:sz="0" w:space="0" w:color="auto"/>
        <w:bottom w:val="none" w:sz="0" w:space="0" w:color="auto"/>
        <w:right w:val="none" w:sz="0" w:space="0" w:color="auto"/>
      </w:divBdr>
      <w:divsChild>
        <w:div w:id="1507402663">
          <w:marLeft w:val="640"/>
          <w:marRight w:val="0"/>
          <w:marTop w:val="0"/>
          <w:marBottom w:val="0"/>
          <w:divBdr>
            <w:top w:val="none" w:sz="0" w:space="0" w:color="auto"/>
            <w:left w:val="none" w:sz="0" w:space="0" w:color="auto"/>
            <w:bottom w:val="none" w:sz="0" w:space="0" w:color="auto"/>
            <w:right w:val="none" w:sz="0" w:space="0" w:color="auto"/>
          </w:divBdr>
        </w:div>
        <w:div w:id="29183215">
          <w:marLeft w:val="640"/>
          <w:marRight w:val="0"/>
          <w:marTop w:val="0"/>
          <w:marBottom w:val="0"/>
          <w:divBdr>
            <w:top w:val="none" w:sz="0" w:space="0" w:color="auto"/>
            <w:left w:val="none" w:sz="0" w:space="0" w:color="auto"/>
            <w:bottom w:val="none" w:sz="0" w:space="0" w:color="auto"/>
            <w:right w:val="none" w:sz="0" w:space="0" w:color="auto"/>
          </w:divBdr>
        </w:div>
        <w:div w:id="121464838">
          <w:marLeft w:val="640"/>
          <w:marRight w:val="0"/>
          <w:marTop w:val="0"/>
          <w:marBottom w:val="0"/>
          <w:divBdr>
            <w:top w:val="none" w:sz="0" w:space="0" w:color="auto"/>
            <w:left w:val="none" w:sz="0" w:space="0" w:color="auto"/>
            <w:bottom w:val="none" w:sz="0" w:space="0" w:color="auto"/>
            <w:right w:val="none" w:sz="0" w:space="0" w:color="auto"/>
          </w:divBdr>
        </w:div>
        <w:div w:id="442774086">
          <w:marLeft w:val="640"/>
          <w:marRight w:val="0"/>
          <w:marTop w:val="0"/>
          <w:marBottom w:val="0"/>
          <w:divBdr>
            <w:top w:val="none" w:sz="0" w:space="0" w:color="auto"/>
            <w:left w:val="none" w:sz="0" w:space="0" w:color="auto"/>
            <w:bottom w:val="none" w:sz="0" w:space="0" w:color="auto"/>
            <w:right w:val="none" w:sz="0" w:space="0" w:color="auto"/>
          </w:divBdr>
        </w:div>
        <w:div w:id="772437208">
          <w:marLeft w:val="640"/>
          <w:marRight w:val="0"/>
          <w:marTop w:val="0"/>
          <w:marBottom w:val="0"/>
          <w:divBdr>
            <w:top w:val="none" w:sz="0" w:space="0" w:color="auto"/>
            <w:left w:val="none" w:sz="0" w:space="0" w:color="auto"/>
            <w:bottom w:val="none" w:sz="0" w:space="0" w:color="auto"/>
            <w:right w:val="none" w:sz="0" w:space="0" w:color="auto"/>
          </w:divBdr>
        </w:div>
        <w:div w:id="1314800904">
          <w:marLeft w:val="640"/>
          <w:marRight w:val="0"/>
          <w:marTop w:val="0"/>
          <w:marBottom w:val="0"/>
          <w:divBdr>
            <w:top w:val="none" w:sz="0" w:space="0" w:color="auto"/>
            <w:left w:val="none" w:sz="0" w:space="0" w:color="auto"/>
            <w:bottom w:val="none" w:sz="0" w:space="0" w:color="auto"/>
            <w:right w:val="none" w:sz="0" w:space="0" w:color="auto"/>
          </w:divBdr>
        </w:div>
        <w:div w:id="2040856871">
          <w:marLeft w:val="640"/>
          <w:marRight w:val="0"/>
          <w:marTop w:val="0"/>
          <w:marBottom w:val="0"/>
          <w:divBdr>
            <w:top w:val="none" w:sz="0" w:space="0" w:color="auto"/>
            <w:left w:val="none" w:sz="0" w:space="0" w:color="auto"/>
            <w:bottom w:val="none" w:sz="0" w:space="0" w:color="auto"/>
            <w:right w:val="none" w:sz="0" w:space="0" w:color="auto"/>
          </w:divBdr>
        </w:div>
        <w:div w:id="845707851">
          <w:marLeft w:val="640"/>
          <w:marRight w:val="0"/>
          <w:marTop w:val="0"/>
          <w:marBottom w:val="0"/>
          <w:divBdr>
            <w:top w:val="none" w:sz="0" w:space="0" w:color="auto"/>
            <w:left w:val="none" w:sz="0" w:space="0" w:color="auto"/>
            <w:bottom w:val="none" w:sz="0" w:space="0" w:color="auto"/>
            <w:right w:val="none" w:sz="0" w:space="0" w:color="auto"/>
          </w:divBdr>
        </w:div>
        <w:div w:id="1657952469">
          <w:marLeft w:val="640"/>
          <w:marRight w:val="0"/>
          <w:marTop w:val="0"/>
          <w:marBottom w:val="0"/>
          <w:divBdr>
            <w:top w:val="none" w:sz="0" w:space="0" w:color="auto"/>
            <w:left w:val="none" w:sz="0" w:space="0" w:color="auto"/>
            <w:bottom w:val="none" w:sz="0" w:space="0" w:color="auto"/>
            <w:right w:val="none" w:sz="0" w:space="0" w:color="auto"/>
          </w:divBdr>
        </w:div>
        <w:div w:id="1238515573">
          <w:marLeft w:val="640"/>
          <w:marRight w:val="0"/>
          <w:marTop w:val="0"/>
          <w:marBottom w:val="0"/>
          <w:divBdr>
            <w:top w:val="none" w:sz="0" w:space="0" w:color="auto"/>
            <w:left w:val="none" w:sz="0" w:space="0" w:color="auto"/>
            <w:bottom w:val="none" w:sz="0" w:space="0" w:color="auto"/>
            <w:right w:val="none" w:sz="0" w:space="0" w:color="auto"/>
          </w:divBdr>
        </w:div>
        <w:div w:id="1196045511">
          <w:marLeft w:val="640"/>
          <w:marRight w:val="0"/>
          <w:marTop w:val="0"/>
          <w:marBottom w:val="0"/>
          <w:divBdr>
            <w:top w:val="none" w:sz="0" w:space="0" w:color="auto"/>
            <w:left w:val="none" w:sz="0" w:space="0" w:color="auto"/>
            <w:bottom w:val="none" w:sz="0" w:space="0" w:color="auto"/>
            <w:right w:val="none" w:sz="0" w:space="0" w:color="auto"/>
          </w:divBdr>
        </w:div>
        <w:div w:id="85807361">
          <w:marLeft w:val="640"/>
          <w:marRight w:val="0"/>
          <w:marTop w:val="0"/>
          <w:marBottom w:val="0"/>
          <w:divBdr>
            <w:top w:val="none" w:sz="0" w:space="0" w:color="auto"/>
            <w:left w:val="none" w:sz="0" w:space="0" w:color="auto"/>
            <w:bottom w:val="none" w:sz="0" w:space="0" w:color="auto"/>
            <w:right w:val="none" w:sz="0" w:space="0" w:color="auto"/>
          </w:divBdr>
        </w:div>
        <w:div w:id="448595543">
          <w:marLeft w:val="640"/>
          <w:marRight w:val="0"/>
          <w:marTop w:val="0"/>
          <w:marBottom w:val="0"/>
          <w:divBdr>
            <w:top w:val="none" w:sz="0" w:space="0" w:color="auto"/>
            <w:left w:val="none" w:sz="0" w:space="0" w:color="auto"/>
            <w:bottom w:val="none" w:sz="0" w:space="0" w:color="auto"/>
            <w:right w:val="none" w:sz="0" w:space="0" w:color="auto"/>
          </w:divBdr>
        </w:div>
        <w:div w:id="1016736626">
          <w:marLeft w:val="640"/>
          <w:marRight w:val="0"/>
          <w:marTop w:val="0"/>
          <w:marBottom w:val="0"/>
          <w:divBdr>
            <w:top w:val="none" w:sz="0" w:space="0" w:color="auto"/>
            <w:left w:val="none" w:sz="0" w:space="0" w:color="auto"/>
            <w:bottom w:val="none" w:sz="0" w:space="0" w:color="auto"/>
            <w:right w:val="none" w:sz="0" w:space="0" w:color="auto"/>
          </w:divBdr>
        </w:div>
        <w:div w:id="97717621">
          <w:marLeft w:val="640"/>
          <w:marRight w:val="0"/>
          <w:marTop w:val="0"/>
          <w:marBottom w:val="0"/>
          <w:divBdr>
            <w:top w:val="none" w:sz="0" w:space="0" w:color="auto"/>
            <w:left w:val="none" w:sz="0" w:space="0" w:color="auto"/>
            <w:bottom w:val="none" w:sz="0" w:space="0" w:color="auto"/>
            <w:right w:val="none" w:sz="0" w:space="0" w:color="auto"/>
          </w:divBdr>
        </w:div>
        <w:div w:id="284311167">
          <w:marLeft w:val="640"/>
          <w:marRight w:val="0"/>
          <w:marTop w:val="0"/>
          <w:marBottom w:val="0"/>
          <w:divBdr>
            <w:top w:val="none" w:sz="0" w:space="0" w:color="auto"/>
            <w:left w:val="none" w:sz="0" w:space="0" w:color="auto"/>
            <w:bottom w:val="none" w:sz="0" w:space="0" w:color="auto"/>
            <w:right w:val="none" w:sz="0" w:space="0" w:color="auto"/>
          </w:divBdr>
        </w:div>
        <w:div w:id="1932465053">
          <w:marLeft w:val="640"/>
          <w:marRight w:val="0"/>
          <w:marTop w:val="0"/>
          <w:marBottom w:val="0"/>
          <w:divBdr>
            <w:top w:val="none" w:sz="0" w:space="0" w:color="auto"/>
            <w:left w:val="none" w:sz="0" w:space="0" w:color="auto"/>
            <w:bottom w:val="none" w:sz="0" w:space="0" w:color="auto"/>
            <w:right w:val="none" w:sz="0" w:space="0" w:color="auto"/>
          </w:divBdr>
        </w:div>
        <w:div w:id="2001955628">
          <w:marLeft w:val="640"/>
          <w:marRight w:val="0"/>
          <w:marTop w:val="0"/>
          <w:marBottom w:val="0"/>
          <w:divBdr>
            <w:top w:val="none" w:sz="0" w:space="0" w:color="auto"/>
            <w:left w:val="none" w:sz="0" w:space="0" w:color="auto"/>
            <w:bottom w:val="none" w:sz="0" w:space="0" w:color="auto"/>
            <w:right w:val="none" w:sz="0" w:space="0" w:color="auto"/>
          </w:divBdr>
        </w:div>
        <w:div w:id="1078091423">
          <w:marLeft w:val="640"/>
          <w:marRight w:val="0"/>
          <w:marTop w:val="0"/>
          <w:marBottom w:val="0"/>
          <w:divBdr>
            <w:top w:val="none" w:sz="0" w:space="0" w:color="auto"/>
            <w:left w:val="none" w:sz="0" w:space="0" w:color="auto"/>
            <w:bottom w:val="none" w:sz="0" w:space="0" w:color="auto"/>
            <w:right w:val="none" w:sz="0" w:space="0" w:color="auto"/>
          </w:divBdr>
        </w:div>
        <w:div w:id="1834755541">
          <w:marLeft w:val="640"/>
          <w:marRight w:val="0"/>
          <w:marTop w:val="0"/>
          <w:marBottom w:val="0"/>
          <w:divBdr>
            <w:top w:val="none" w:sz="0" w:space="0" w:color="auto"/>
            <w:left w:val="none" w:sz="0" w:space="0" w:color="auto"/>
            <w:bottom w:val="none" w:sz="0" w:space="0" w:color="auto"/>
            <w:right w:val="none" w:sz="0" w:space="0" w:color="auto"/>
          </w:divBdr>
        </w:div>
        <w:div w:id="548150349">
          <w:marLeft w:val="640"/>
          <w:marRight w:val="0"/>
          <w:marTop w:val="0"/>
          <w:marBottom w:val="0"/>
          <w:divBdr>
            <w:top w:val="none" w:sz="0" w:space="0" w:color="auto"/>
            <w:left w:val="none" w:sz="0" w:space="0" w:color="auto"/>
            <w:bottom w:val="none" w:sz="0" w:space="0" w:color="auto"/>
            <w:right w:val="none" w:sz="0" w:space="0" w:color="auto"/>
          </w:divBdr>
        </w:div>
        <w:div w:id="1969242265">
          <w:marLeft w:val="640"/>
          <w:marRight w:val="0"/>
          <w:marTop w:val="0"/>
          <w:marBottom w:val="0"/>
          <w:divBdr>
            <w:top w:val="none" w:sz="0" w:space="0" w:color="auto"/>
            <w:left w:val="none" w:sz="0" w:space="0" w:color="auto"/>
            <w:bottom w:val="none" w:sz="0" w:space="0" w:color="auto"/>
            <w:right w:val="none" w:sz="0" w:space="0" w:color="auto"/>
          </w:divBdr>
        </w:div>
        <w:div w:id="901596414">
          <w:marLeft w:val="640"/>
          <w:marRight w:val="0"/>
          <w:marTop w:val="0"/>
          <w:marBottom w:val="0"/>
          <w:divBdr>
            <w:top w:val="none" w:sz="0" w:space="0" w:color="auto"/>
            <w:left w:val="none" w:sz="0" w:space="0" w:color="auto"/>
            <w:bottom w:val="none" w:sz="0" w:space="0" w:color="auto"/>
            <w:right w:val="none" w:sz="0" w:space="0" w:color="auto"/>
          </w:divBdr>
        </w:div>
        <w:div w:id="1908682617">
          <w:marLeft w:val="640"/>
          <w:marRight w:val="0"/>
          <w:marTop w:val="0"/>
          <w:marBottom w:val="0"/>
          <w:divBdr>
            <w:top w:val="none" w:sz="0" w:space="0" w:color="auto"/>
            <w:left w:val="none" w:sz="0" w:space="0" w:color="auto"/>
            <w:bottom w:val="none" w:sz="0" w:space="0" w:color="auto"/>
            <w:right w:val="none" w:sz="0" w:space="0" w:color="auto"/>
          </w:divBdr>
        </w:div>
        <w:div w:id="1290622962">
          <w:marLeft w:val="640"/>
          <w:marRight w:val="0"/>
          <w:marTop w:val="0"/>
          <w:marBottom w:val="0"/>
          <w:divBdr>
            <w:top w:val="none" w:sz="0" w:space="0" w:color="auto"/>
            <w:left w:val="none" w:sz="0" w:space="0" w:color="auto"/>
            <w:bottom w:val="none" w:sz="0" w:space="0" w:color="auto"/>
            <w:right w:val="none" w:sz="0" w:space="0" w:color="auto"/>
          </w:divBdr>
        </w:div>
        <w:div w:id="2023704028">
          <w:marLeft w:val="640"/>
          <w:marRight w:val="0"/>
          <w:marTop w:val="0"/>
          <w:marBottom w:val="0"/>
          <w:divBdr>
            <w:top w:val="none" w:sz="0" w:space="0" w:color="auto"/>
            <w:left w:val="none" w:sz="0" w:space="0" w:color="auto"/>
            <w:bottom w:val="none" w:sz="0" w:space="0" w:color="auto"/>
            <w:right w:val="none" w:sz="0" w:space="0" w:color="auto"/>
          </w:divBdr>
        </w:div>
        <w:div w:id="1857306230">
          <w:marLeft w:val="640"/>
          <w:marRight w:val="0"/>
          <w:marTop w:val="0"/>
          <w:marBottom w:val="0"/>
          <w:divBdr>
            <w:top w:val="none" w:sz="0" w:space="0" w:color="auto"/>
            <w:left w:val="none" w:sz="0" w:space="0" w:color="auto"/>
            <w:bottom w:val="none" w:sz="0" w:space="0" w:color="auto"/>
            <w:right w:val="none" w:sz="0" w:space="0" w:color="auto"/>
          </w:divBdr>
        </w:div>
        <w:div w:id="1544295183">
          <w:marLeft w:val="640"/>
          <w:marRight w:val="0"/>
          <w:marTop w:val="0"/>
          <w:marBottom w:val="0"/>
          <w:divBdr>
            <w:top w:val="none" w:sz="0" w:space="0" w:color="auto"/>
            <w:left w:val="none" w:sz="0" w:space="0" w:color="auto"/>
            <w:bottom w:val="none" w:sz="0" w:space="0" w:color="auto"/>
            <w:right w:val="none" w:sz="0" w:space="0" w:color="auto"/>
          </w:divBdr>
        </w:div>
        <w:div w:id="64957500">
          <w:marLeft w:val="640"/>
          <w:marRight w:val="0"/>
          <w:marTop w:val="0"/>
          <w:marBottom w:val="0"/>
          <w:divBdr>
            <w:top w:val="none" w:sz="0" w:space="0" w:color="auto"/>
            <w:left w:val="none" w:sz="0" w:space="0" w:color="auto"/>
            <w:bottom w:val="none" w:sz="0" w:space="0" w:color="auto"/>
            <w:right w:val="none" w:sz="0" w:space="0" w:color="auto"/>
          </w:divBdr>
        </w:div>
        <w:div w:id="1885169593">
          <w:marLeft w:val="640"/>
          <w:marRight w:val="0"/>
          <w:marTop w:val="0"/>
          <w:marBottom w:val="0"/>
          <w:divBdr>
            <w:top w:val="none" w:sz="0" w:space="0" w:color="auto"/>
            <w:left w:val="none" w:sz="0" w:space="0" w:color="auto"/>
            <w:bottom w:val="none" w:sz="0" w:space="0" w:color="auto"/>
            <w:right w:val="none" w:sz="0" w:space="0" w:color="auto"/>
          </w:divBdr>
        </w:div>
        <w:div w:id="1488549431">
          <w:marLeft w:val="640"/>
          <w:marRight w:val="0"/>
          <w:marTop w:val="0"/>
          <w:marBottom w:val="0"/>
          <w:divBdr>
            <w:top w:val="none" w:sz="0" w:space="0" w:color="auto"/>
            <w:left w:val="none" w:sz="0" w:space="0" w:color="auto"/>
            <w:bottom w:val="none" w:sz="0" w:space="0" w:color="auto"/>
            <w:right w:val="none" w:sz="0" w:space="0" w:color="auto"/>
          </w:divBdr>
        </w:div>
        <w:div w:id="806120306">
          <w:marLeft w:val="640"/>
          <w:marRight w:val="0"/>
          <w:marTop w:val="0"/>
          <w:marBottom w:val="0"/>
          <w:divBdr>
            <w:top w:val="none" w:sz="0" w:space="0" w:color="auto"/>
            <w:left w:val="none" w:sz="0" w:space="0" w:color="auto"/>
            <w:bottom w:val="none" w:sz="0" w:space="0" w:color="auto"/>
            <w:right w:val="none" w:sz="0" w:space="0" w:color="auto"/>
          </w:divBdr>
        </w:div>
        <w:div w:id="95255714">
          <w:marLeft w:val="640"/>
          <w:marRight w:val="0"/>
          <w:marTop w:val="0"/>
          <w:marBottom w:val="0"/>
          <w:divBdr>
            <w:top w:val="none" w:sz="0" w:space="0" w:color="auto"/>
            <w:left w:val="none" w:sz="0" w:space="0" w:color="auto"/>
            <w:bottom w:val="none" w:sz="0" w:space="0" w:color="auto"/>
            <w:right w:val="none" w:sz="0" w:space="0" w:color="auto"/>
          </w:divBdr>
        </w:div>
        <w:div w:id="2125297473">
          <w:marLeft w:val="640"/>
          <w:marRight w:val="0"/>
          <w:marTop w:val="0"/>
          <w:marBottom w:val="0"/>
          <w:divBdr>
            <w:top w:val="none" w:sz="0" w:space="0" w:color="auto"/>
            <w:left w:val="none" w:sz="0" w:space="0" w:color="auto"/>
            <w:bottom w:val="none" w:sz="0" w:space="0" w:color="auto"/>
            <w:right w:val="none" w:sz="0" w:space="0" w:color="auto"/>
          </w:divBdr>
        </w:div>
        <w:div w:id="407847855">
          <w:marLeft w:val="640"/>
          <w:marRight w:val="0"/>
          <w:marTop w:val="0"/>
          <w:marBottom w:val="0"/>
          <w:divBdr>
            <w:top w:val="none" w:sz="0" w:space="0" w:color="auto"/>
            <w:left w:val="none" w:sz="0" w:space="0" w:color="auto"/>
            <w:bottom w:val="none" w:sz="0" w:space="0" w:color="auto"/>
            <w:right w:val="none" w:sz="0" w:space="0" w:color="auto"/>
          </w:divBdr>
        </w:div>
        <w:div w:id="1094979805">
          <w:marLeft w:val="640"/>
          <w:marRight w:val="0"/>
          <w:marTop w:val="0"/>
          <w:marBottom w:val="0"/>
          <w:divBdr>
            <w:top w:val="none" w:sz="0" w:space="0" w:color="auto"/>
            <w:left w:val="none" w:sz="0" w:space="0" w:color="auto"/>
            <w:bottom w:val="none" w:sz="0" w:space="0" w:color="auto"/>
            <w:right w:val="none" w:sz="0" w:space="0" w:color="auto"/>
          </w:divBdr>
        </w:div>
        <w:div w:id="1622419203">
          <w:marLeft w:val="640"/>
          <w:marRight w:val="0"/>
          <w:marTop w:val="0"/>
          <w:marBottom w:val="0"/>
          <w:divBdr>
            <w:top w:val="none" w:sz="0" w:space="0" w:color="auto"/>
            <w:left w:val="none" w:sz="0" w:space="0" w:color="auto"/>
            <w:bottom w:val="none" w:sz="0" w:space="0" w:color="auto"/>
            <w:right w:val="none" w:sz="0" w:space="0" w:color="auto"/>
          </w:divBdr>
        </w:div>
        <w:div w:id="1032533975">
          <w:marLeft w:val="640"/>
          <w:marRight w:val="0"/>
          <w:marTop w:val="0"/>
          <w:marBottom w:val="0"/>
          <w:divBdr>
            <w:top w:val="none" w:sz="0" w:space="0" w:color="auto"/>
            <w:left w:val="none" w:sz="0" w:space="0" w:color="auto"/>
            <w:bottom w:val="none" w:sz="0" w:space="0" w:color="auto"/>
            <w:right w:val="none" w:sz="0" w:space="0" w:color="auto"/>
          </w:divBdr>
        </w:div>
        <w:div w:id="1010839486">
          <w:marLeft w:val="640"/>
          <w:marRight w:val="0"/>
          <w:marTop w:val="0"/>
          <w:marBottom w:val="0"/>
          <w:divBdr>
            <w:top w:val="none" w:sz="0" w:space="0" w:color="auto"/>
            <w:left w:val="none" w:sz="0" w:space="0" w:color="auto"/>
            <w:bottom w:val="none" w:sz="0" w:space="0" w:color="auto"/>
            <w:right w:val="none" w:sz="0" w:space="0" w:color="auto"/>
          </w:divBdr>
        </w:div>
        <w:div w:id="804814348">
          <w:marLeft w:val="640"/>
          <w:marRight w:val="0"/>
          <w:marTop w:val="0"/>
          <w:marBottom w:val="0"/>
          <w:divBdr>
            <w:top w:val="none" w:sz="0" w:space="0" w:color="auto"/>
            <w:left w:val="none" w:sz="0" w:space="0" w:color="auto"/>
            <w:bottom w:val="none" w:sz="0" w:space="0" w:color="auto"/>
            <w:right w:val="none" w:sz="0" w:space="0" w:color="auto"/>
          </w:divBdr>
        </w:div>
        <w:div w:id="1590893880">
          <w:marLeft w:val="640"/>
          <w:marRight w:val="0"/>
          <w:marTop w:val="0"/>
          <w:marBottom w:val="0"/>
          <w:divBdr>
            <w:top w:val="none" w:sz="0" w:space="0" w:color="auto"/>
            <w:left w:val="none" w:sz="0" w:space="0" w:color="auto"/>
            <w:bottom w:val="none" w:sz="0" w:space="0" w:color="auto"/>
            <w:right w:val="none" w:sz="0" w:space="0" w:color="auto"/>
          </w:divBdr>
        </w:div>
        <w:div w:id="1430002686">
          <w:marLeft w:val="640"/>
          <w:marRight w:val="0"/>
          <w:marTop w:val="0"/>
          <w:marBottom w:val="0"/>
          <w:divBdr>
            <w:top w:val="none" w:sz="0" w:space="0" w:color="auto"/>
            <w:left w:val="none" w:sz="0" w:space="0" w:color="auto"/>
            <w:bottom w:val="none" w:sz="0" w:space="0" w:color="auto"/>
            <w:right w:val="none" w:sz="0" w:space="0" w:color="auto"/>
          </w:divBdr>
        </w:div>
        <w:div w:id="1982417063">
          <w:marLeft w:val="640"/>
          <w:marRight w:val="0"/>
          <w:marTop w:val="0"/>
          <w:marBottom w:val="0"/>
          <w:divBdr>
            <w:top w:val="none" w:sz="0" w:space="0" w:color="auto"/>
            <w:left w:val="none" w:sz="0" w:space="0" w:color="auto"/>
            <w:bottom w:val="none" w:sz="0" w:space="0" w:color="auto"/>
            <w:right w:val="none" w:sz="0" w:space="0" w:color="auto"/>
          </w:divBdr>
        </w:div>
        <w:div w:id="381294124">
          <w:marLeft w:val="640"/>
          <w:marRight w:val="0"/>
          <w:marTop w:val="0"/>
          <w:marBottom w:val="0"/>
          <w:divBdr>
            <w:top w:val="none" w:sz="0" w:space="0" w:color="auto"/>
            <w:left w:val="none" w:sz="0" w:space="0" w:color="auto"/>
            <w:bottom w:val="none" w:sz="0" w:space="0" w:color="auto"/>
            <w:right w:val="none" w:sz="0" w:space="0" w:color="auto"/>
          </w:divBdr>
        </w:div>
        <w:div w:id="1489859978">
          <w:marLeft w:val="640"/>
          <w:marRight w:val="0"/>
          <w:marTop w:val="0"/>
          <w:marBottom w:val="0"/>
          <w:divBdr>
            <w:top w:val="none" w:sz="0" w:space="0" w:color="auto"/>
            <w:left w:val="none" w:sz="0" w:space="0" w:color="auto"/>
            <w:bottom w:val="none" w:sz="0" w:space="0" w:color="auto"/>
            <w:right w:val="none" w:sz="0" w:space="0" w:color="auto"/>
          </w:divBdr>
        </w:div>
        <w:div w:id="408044159">
          <w:marLeft w:val="640"/>
          <w:marRight w:val="0"/>
          <w:marTop w:val="0"/>
          <w:marBottom w:val="0"/>
          <w:divBdr>
            <w:top w:val="none" w:sz="0" w:space="0" w:color="auto"/>
            <w:left w:val="none" w:sz="0" w:space="0" w:color="auto"/>
            <w:bottom w:val="none" w:sz="0" w:space="0" w:color="auto"/>
            <w:right w:val="none" w:sz="0" w:space="0" w:color="auto"/>
          </w:divBdr>
        </w:div>
        <w:div w:id="70079964">
          <w:marLeft w:val="640"/>
          <w:marRight w:val="0"/>
          <w:marTop w:val="0"/>
          <w:marBottom w:val="0"/>
          <w:divBdr>
            <w:top w:val="none" w:sz="0" w:space="0" w:color="auto"/>
            <w:left w:val="none" w:sz="0" w:space="0" w:color="auto"/>
            <w:bottom w:val="none" w:sz="0" w:space="0" w:color="auto"/>
            <w:right w:val="none" w:sz="0" w:space="0" w:color="auto"/>
          </w:divBdr>
        </w:div>
        <w:div w:id="628899900">
          <w:marLeft w:val="640"/>
          <w:marRight w:val="0"/>
          <w:marTop w:val="0"/>
          <w:marBottom w:val="0"/>
          <w:divBdr>
            <w:top w:val="none" w:sz="0" w:space="0" w:color="auto"/>
            <w:left w:val="none" w:sz="0" w:space="0" w:color="auto"/>
            <w:bottom w:val="none" w:sz="0" w:space="0" w:color="auto"/>
            <w:right w:val="none" w:sz="0" w:space="0" w:color="auto"/>
          </w:divBdr>
        </w:div>
        <w:div w:id="201138647">
          <w:marLeft w:val="640"/>
          <w:marRight w:val="0"/>
          <w:marTop w:val="0"/>
          <w:marBottom w:val="0"/>
          <w:divBdr>
            <w:top w:val="none" w:sz="0" w:space="0" w:color="auto"/>
            <w:left w:val="none" w:sz="0" w:space="0" w:color="auto"/>
            <w:bottom w:val="none" w:sz="0" w:space="0" w:color="auto"/>
            <w:right w:val="none" w:sz="0" w:space="0" w:color="auto"/>
          </w:divBdr>
        </w:div>
        <w:div w:id="2123255664">
          <w:marLeft w:val="640"/>
          <w:marRight w:val="0"/>
          <w:marTop w:val="0"/>
          <w:marBottom w:val="0"/>
          <w:divBdr>
            <w:top w:val="none" w:sz="0" w:space="0" w:color="auto"/>
            <w:left w:val="none" w:sz="0" w:space="0" w:color="auto"/>
            <w:bottom w:val="none" w:sz="0" w:space="0" w:color="auto"/>
            <w:right w:val="none" w:sz="0" w:space="0" w:color="auto"/>
          </w:divBdr>
        </w:div>
        <w:div w:id="53815237">
          <w:marLeft w:val="640"/>
          <w:marRight w:val="0"/>
          <w:marTop w:val="0"/>
          <w:marBottom w:val="0"/>
          <w:divBdr>
            <w:top w:val="none" w:sz="0" w:space="0" w:color="auto"/>
            <w:left w:val="none" w:sz="0" w:space="0" w:color="auto"/>
            <w:bottom w:val="none" w:sz="0" w:space="0" w:color="auto"/>
            <w:right w:val="none" w:sz="0" w:space="0" w:color="auto"/>
          </w:divBdr>
        </w:div>
        <w:div w:id="1838499694">
          <w:marLeft w:val="640"/>
          <w:marRight w:val="0"/>
          <w:marTop w:val="0"/>
          <w:marBottom w:val="0"/>
          <w:divBdr>
            <w:top w:val="none" w:sz="0" w:space="0" w:color="auto"/>
            <w:left w:val="none" w:sz="0" w:space="0" w:color="auto"/>
            <w:bottom w:val="none" w:sz="0" w:space="0" w:color="auto"/>
            <w:right w:val="none" w:sz="0" w:space="0" w:color="auto"/>
          </w:divBdr>
        </w:div>
        <w:div w:id="694580213">
          <w:marLeft w:val="640"/>
          <w:marRight w:val="0"/>
          <w:marTop w:val="0"/>
          <w:marBottom w:val="0"/>
          <w:divBdr>
            <w:top w:val="none" w:sz="0" w:space="0" w:color="auto"/>
            <w:left w:val="none" w:sz="0" w:space="0" w:color="auto"/>
            <w:bottom w:val="none" w:sz="0" w:space="0" w:color="auto"/>
            <w:right w:val="none" w:sz="0" w:space="0" w:color="auto"/>
          </w:divBdr>
        </w:div>
        <w:div w:id="1690328359">
          <w:marLeft w:val="640"/>
          <w:marRight w:val="0"/>
          <w:marTop w:val="0"/>
          <w:marBottom w:val="0"/>
          <w:divBdr>
            <w:top w:val="none" w:sz="0" w:space="0" w:color="auto"/>
            <w:left w:val="none" w:sz="0" w:space="0" w:color="auto"/>
            <w:bottom w:val="none" w:sz="0" w:space="0" w:color="auto"/>
            <w:right w:val="none" w:sz="0" w:space="0" w:color="auto"/>
          </w:divBdr>
        </w:div>
        <w:div w:id="1204247479">
          <w:marLeft w:val="640"/>
          <w:marRight w:val="0"/>
          <w:marTop w:val="0"/>
          <w:marBottom w:val="0"/>
          <w:divBdr>
            <w:top w:val="none" w:sz="0" w:space="0" w:color="auto"/>
            <w:left w:val="none" w:sz="0" w:space="0" w:color="auto"/>
            <w:bottom w:val="none" w:sz="0" w:space="0" w:color="auto"/>
            <w:right w:val="none" w:sz="0" w:space="0" w:color="auto"/>
          </w:divBdr>
        </w:div>
        <w:div w:id="498154952">
          <w:marLeft w:val="640"/>
          <w:marRight w:val="0"/>
          <w:marTop w:val="0"/>
          <w:marBottom w:val="0"/>
          <w:divBdr>
            <w:top w:val="none" w:sz="0" w:space="0" w:color="auto"/>
            <w:left w:val="none" w:sz="0" w:space="0" w:color="auto"/>
            <w:bottom w:val="none" w:sz="0" w:space="0" w:color="auto"/>
            <w:right w:val="none" w:sz="0" w:space="0" w:color="auto"/>
          </w:divBdr>
        </w:div>
        <w:div w:id="499737883">
          <w:marLeft w:val="640"/>
          <w:marRight w:val="0"/>
          <w:marTop w:val="0"/>
          <w:marBottom w:val="0"/>
          <w:divBdr>
            <w:top w:val="none" w:sz="0" w:space="0" w:color="auto"/>
            <w:left w:val="none" w:sz="0" w:space="0" w:color="auto"/>
            <w:bottom w:val="none" w:sz="0" w:space="0" w:color="auto"/>
            <w:right w:val="none" w:sz="0" w:space="0" w:color="auto"/>
          </w:divBdr>
        </w:div>
        <w:div w:id="135226603">
          <w:marLeft w:val="640"/>
          <w:marRight w:val="0"/>
          <w:marTop w:val="0"/>
          <w:marBottom w:val="0"/>
          <w:divBdr>
            <w:top w:val="none" w:sz="0" w:space="0" w:color="auto"/>
            <w:left w:val="none" w:sz="0" w:space="0" w:color="auto"/>
            <w:bottom w:val="none" w:sz="0" w:space="0" w:color="auto"/>
            <w:right w:val="none" w:sz="0" w:space="0" w:color="auto"/>
          </w:divBdr>
        </w:div>
        <w:div w:id="597567617">
          <w:marLeft w:val="640"/>
          <w:marRight w:val="0"/>
          <w:marTop w:val="0"/>
          <w:marBottom w:val="0"/>
          <w:divBdr>
            <w:top w:val="none" w:sz="0" w:space="0" w:color="auto"/>
            <w:left w:val="none" w:sz="0" w:space="0" w:color="auto"/>
            <w:bottom w:val="none" w:sz="0" w:space="0" w:color="auto"/>
            <w:right w:val="none" w:sz="0" w:space="0" w:color="auto"/>
          </w:divBdr>
        </w:div>
        <w:div w:id="412706846">
          <w:marLeft w:val="640"/>
          <w:marRight w:val="0"/>
          <w:marTop w:val="0"/>
          <w:marBottom w:val="0"/>
          <w:divBdr>
            <w:top w:val="none" w:sz="0" w:space="0" w:color="auto"/>
            <w:left w:val="none" w:sz="0" w:space="0" w:color="auto"/>
            <w:bottom w:val="none" w:sz="0" w:space="0" w:color="auto"/>
            <w:right w:val="none" w:sz="0" w:space="0" w:color="auto"/>
          </w:divBdr>
        </w:div>
        <w:div w:id="1158956360">
          <w:marLeft w:val="640"/>
          <w:marRight w:val="0"/>
          <w:marTop w:val="0"/>
          <w:marBottom w:val="0"/>
          <w:divBdr>
            <w:top w:val="none" w:sz="0" w:space="0" w:color="auto"/>
            <w:left w:val="none" w:sz="0" w:space="0" w:color="auto"/>
            <w:bottom w:val="none" w:sz="0" w:space="0" w:color="auto"/>
            <w:right w:val="none" w:sz="0" w:space="0" w:color="auto"/>
          </w:divBdr>
        </w:div>
        <w:div w:id="1940789693">
          <w:marLeft w:val="640"/>
          <w:marRight w:val="0"/>
          <w:marTop w:val="0"/>
          <w:marBottom w:val="0"/>
          <w:divBdr>
            <w:top w:val="none" w:sz="0" w:space="0" w:color="auto"/>
            <w:left w:val="none" w:sz="0" w:space="0" w:color="auto"/>
            <w:bottom w:val="none" w:sz="0" w:space="0" w:color="auto"/>
            <w:right w:val="none" w:sz="0" w:space="0" w:color="auto"/>
          </w:divBdr>
        </w:div>
        <w:div w:id="1424572526">
          <w:marLeft w:val="640"/>
          <w:marRight w:val="0"/>
          <w:marTop w:val="0"/>
          <w:marBottom w:val="0"/>
          <w:divBdr>
            <w:top w:val="none" w:sz="0" w:space="0" w:color="auto"/>
            <w:left w:val="none" w:sz="0" w:space="0" w:color="auto"/>
            <w:bottom w:val="none" w:sz="0" w:space="0" w:color="auto"/>
            <w:right w:val="none" w:sz="0" w:space="0" w:color="auto"/>
          </w:divBdr>
        </w:div>
        <w:div w:id="1799373966">
          <w:marLeft w:val="640"/>
          <w:marRight w:val="0"/>
          <w:marTop w:val="0"/>
          <w:marBottom w:val="0"/>
          <w:divBdr>
            <w:top w:val="none" w:sz="0" w:space="0" w:color="auto"/>
            <w:left w:val="none" w:sz="0" w:space="0" w:color="auto"/>
            <w:bottom w:val="none" w:sz="0" w:space="0" w:color="auto"/>
            <w:right w:val="none" w:sz="0" w:space="0" w:color="auto"/>
          </w:divBdr>
        </w:div>
        <w:div w:id="2043358591">
          <w:marLeft w:val="640"/>
          <w:marRight w:val="0"/>
          <w:marTop w:val="0"/>
          <w:marBottom w:val="0"/>
          <w:divBdr>
            <w:top w:val="none" w:sz="0" w:space="0" w:color="auto"/>
            <w:left w:val="none" w:sz="0" w:space="0" w:color="auto"/>
            <w:bottom w:val="none" w:sz="0" w:space="0" w:color="auto"/>
            <w:right w:val="none" w:sz="0" w:space="0" w:color="auto"/>
          </w:divBdr>
        </w:div>
        <w:div w:id="1799303197">
          <w:marLeft w:val="640"/>
          <w:marRight w:val="0"/>
          <w:marTop w:val="0"/>
          <w:marBottom w:val="0"/>
          <w:divBdr>
            <w:top w:val="none" w:sz="0" w:space="0" w:color="auto"/>
            <w:left w:val="none" w:sz="0" w:space="0" w:color="auto"/>
            <w:bottom w:val="none" w:sz="0" w:space="0" w:color="auto"/>
            <w:right w:val="none" w:sz="0" w:space="0" w:color="auto"/>
          </w:divBdr>
        </w:div>
        <w:div w:id="1671518967">
          <w:marLeft w:val="640"/>
          <w:marRight w:val="0"/>
          <w:marTop w:val="0"/>
          <w:marBottom w:val="0"/>
          <w:divBdr>
            <w:top w:val="none" w:sz="0" w:space="0" w:color="auto"/>
            <w:left w:val="none" w:sz="0" w:space="0" w:color="auto"/>
            <w:bottom w:val="none" w:sz="0" w:space="0" w:color="auto"/>
            <w:right w:val="none" w:sz="0" w:space="0" w:color="auto"/>
          </w:divBdr>
        </w:div>
        <w:div w:id="430010580">
          <w:marLeft w:val="640"/>
          <w:marRight w:val="0"/>
          <w:marTop w:val="0"/>
          <w:marBottom w:val="0"/>
          <w:divBdr>
            <w:top w:val="none" w:sz="0" w:space="0" w:color="auto"/>
            <w:left w:val="none" w:sz="0" w:space="0" w:color="auto"/>
            <w:bottom w:val="none" w:sz="0" w:space="0" w:color="auto"/>
            <w:right w:val="none" w:sz="0" w:space="0" w:color="auto"/>
          </w:divBdr>
        </w:div>
      </w:divsChild>
    </w:div>
    <w:div w:id="1626617653">
      <w:bodyDiv w:val="1"/>
      <w:marLeft w:val="0"/>
      <w:marRight w:val="0"/>
      <w:marTop w:val="0"/>
      <w:marBottom w:val="0"/>
      <w:divBdr>
        <w:top w:val="none" w:sz="0" w:space="0" w:color="auto"/>
        <w:left w:val="none" w:sz="0" w:space="0" w:color="auto"/>
        <w:bottom w:val="none" w:sz="0" w:space="0" w:color="auto"/>
        <w:right w:val="none" w:sz="0" w:space="0" w:color="auto"/>
      </w:divBdr>
      <w:divsChild>
        <w:div w:id="2091734342">
          <w:marLeft w:val="640"/>
          <w:marRight w:val="0"/>
          <w:marTop w:val="0"/>
          <w:marBottom w:val="0"/>
          <w:divBdr>
            <w:top w:val="none" w:sz="0" w:space="0" w:color="auto"/>
            <w:left w:val="none" w:sz="0" w:space="0" w:color="auto"/>
            <w:bottom w:val="none" w:sz="0" w:space="0" w:color="auto"/>
            <w:right w:val="none" w:sz="0" w:space="0" w:color="auto"/>
          </w:divBdr>
        </w:div>
        <w:div w:id="1908371760">
          <w:marLeft w:val="640"/>
          <w:marRight w:val="0"/>
          <w:marTop w:val="0"/>
          <w:marBottom w:val="0"/>
          <w:divBdr>
            <w:top w:val="none" w:sz="0" w:space="0" w:color="auto"/>
            <w:left w:val="none" w:sz="0" w:space="0" w:color="auto"/>
            <w:bottom w:val="none" w:sz="0" w:space="0" w:color="auto"/>
            <w:right w:val="none" w:sz="0" w:space="0" w:color="auto"/>
          </w:divBdr>
        </w:div>
        <w:div w:id="789861954">
          <w:marLeft w:val="640"/>
          <w:marRight w:val="0"/>
          <w:marTop w:val="0"/>
          <w:marBottom w:val="0"/>
          <w:divBdr>
            <w:top w:val="none" w:sz="0" w:space="0" w:color="auto"/>
            <w:left w:val="none" w:sz="0" w:space="0" w:color="auto"/>
            <w:bottom w:val="none" w:sz="0" w:space="0" w:color="auto"/>
            <w:right w:val="none" w:sz="0" w:space="0" w:color="auto"/>
          </w:divBdr>
        </w:div>
        <w:div w:id="64882165">
          <w:marLeft w:val="640"/>
          <w:marRight w:val="0"/>
          <w:marTop w:val="0"/>
          <w:marBottom w:val="0"/>
          <w:divBdr>
            <w:top w:val="none" w:sz="0" w:space="0" w:color="auto"/>
            <w:left w:val="none" w:sz="0" w:space="0" w:color="auto"/>
            <w:bottom w:val="none" w:sz="0" w:space="0" w:color="auto"/>
            <w:right w:val="none" w:sz="0" w:space="0" w:color="auto"/>
          </w:divBdr>
        </w:div>
        <w:div w:id="709383870">
          <w:marLeft w:val="640"/>
          <w:marRight w:val="0"/>
          <w:marTop w:val="0"/>
          <w:marBottom w:val="0"/>
          <w:divBdr>
            <w:top w:val="none" w:sz="0" w:space="0" w:color="auto"/>
            <w:left w:val="none" w:sz="0" w:space="0" w:color="auto"/>
            <w:bottom w:val="none" w:sz="0" w:space="0" w:color="auto"/>
            <w:right w:val="none" w:sz="0" w:space="0" w:color="auto"/>
          </w:divBdr>
        </w:div>
        <w:div w:id="260187375">
          <w:marLeft w:val="640"/>
          <w:marRight w:val="0"/>
          <w:marTop w:val="0"/>
          <w:marBottom w:val="0"/>
          <w:divBdr>
            <w:top w:val="none" w:sz="0" w:space="0" w:color="auto"/>
            <w:left w:val="none" w:sz="0" w:space="0" w:color="auto"/>
            <w:bottom w:val="none" w:sz="0" w:space="0" w:color="auto"/>
            <w:right w:val="none" w:sz="0" w:space="0" w:color="auto"/>
          </w:divBdr>
        </w:div>
        <w:div w:id="990866837">
          <w:marLeft w:val="640"/>
          <w:marRight w:val="0"/>
          <w:marTop w:val="0"/>
          <w:marBottom w:val="0"/>
          <w:divBdr>
            <w:top w:val="none" w:sz="0" w:space="0" w:color="auto"/>
            <w:left w:val="none" w:sz="0" w:space="0" w:color="auto"/>
            <w:bottom w:val="none" w:sz="0" w:space="0" w:color="auto"/>
            <w:right w:val="none" w:sz="0" w:space="0" w:color="auto"/>
          </w:divBdr>
        </w:div>
        <w:div w:id="1655331316">
          <w:marLeft w:val="640"/>
          <w:marRight w:val="0"/>
          <w:marTop w:val="0"/>
          <w:marBottom w:val="0"/>
          <w:divBdr>
            <w:top w:val="none" w:sz="0" w:space="0" w:color="auto"/>
            <w:left w:val="none" w:sz="0" w:space="0" w:color="auto"/>
            <w:bottom w:val="none" w:sz="0" w:space="0" w:color="auto"/>
            <w:right w:val="none" w:sz="0" w:space="0" w:color="auto"/>
          </w:divBdr>
        </w:div>
        <w:div w:id="1654792354">
          <w:marLeft w:val="640"/>
          <w:marRight w:val="0"/>
          <w:marTop w:val="0"/>
          <w:marBottom w:val="0"/>
          <w:divBdr>
            <w:top w:val="none" w:sz="0" w:space="0" w:color="auto"/>
            <w:left w:val="none" w:sz="0" w:space="0" w:color="auto"/>
            <w:bottom w:val="none" w:sz="0" w:space="0" w:color="auto"/>
            <w:right w:val="none" w:sz="0" w:space="0" w:color="auto"/>
          </w:divBdr>
        </w:div>
        <w:div w:id="1242181904">
          <w:marLeft w:val="640"/>
          <w:marRight w:val="0"/>
          <w:marTop w:val="0"/>
          <w:marBottom w:val="0"/>
          <w:divBdr>
            <w:top w:val="none" w:sz="0" w:space="0" w:color="auto"/>
            <w:left w:val="none" w:sz="0" w:space="0" w:color="auto"/>
            <w:bottom w:val="none" w:sz="0" w:space="0" w:color="auto"/>
            <w:right w:val="none" w:sz="0" w:space="0" w:color="auto"/>
          </w:divBdr>
        </w:div>
        <w:div w:id="1415398461">
          <w:marLeft w:val="640"/>
          <w:marRight w:val="0"/>
          <w:marTop w:val="0"/>
          <w:marBottom w:val="0"/>
          <w:divBdr>
            <w:top w:val="none" w:sz="0" w:space="0" w:color="auto"/>
            <w:left w:val="none" w:sz="0" w:space="0" w:color="auto"/>
            <w:bottom w:val="none" w:sz="0" w:space="0" w:color="auto"/>
            <w:right w:val="none" w:sz="0" w:space="0" w:color="auto"/>
          </w:divBdr>
        </w:div>
        <w:div w:id="771586819">
          <w:marLeft w:val="640"/>
          <w:marRight w:val="0"/>
          <w:marTop w:val="0"/>
          <w:marBottom w:val="0"/>
          <w:divBdr>
            <w:top w:val="none" w:sz="0" w:space="0" w:color="auto"/>
            <w:left w:val="none" w:sz="0" w:space="0" w:color="auto"/>
            <w:bottom w:val="none" w:sz="0" w:space="0" w:color="auto"/>
            <w:right w:val="none" w:sz="0" w:space="0" w:color="auto"/>
          </w:divBdr>
        </w:div>
        <w:div w:id="352000616">
          <w:marLeft w:val="640"/>
          <w:marRight w:val="0"/>
          <w:marTop w:val="0"/>
          <w:marBottom w:val="0"/>
          <w:divBdr>
            <w:top w:val="none" w:sz="0" w:space="0" w:color="auto"/>
            <w:left w:val="none" w:sz="0" w:space="0" w:color="auto"/>
            <w:bottom w:val="none" w:sz="0" w:space="0" w:color="auto"/>
            <w:right w:val="none" w:sz="0" w:space="0" w:color="auto"/>
          </w:divBdr>
        </w:div>
        <w:div w:id="913079789">
          <w:marLeft w:val="640"/>
          <w:marRight w:val="0"/>
          <w:marTop w:val="0"/>
          <w:marBottom w:val="0"/>
          <w:divBdr>
            <w:top w:val="none" w:sz="0" w:space="0" w:color="auto"/>
            <w:left w:val="none" w:sz="0" w:space="0" w:color="auto"/>
            <w:bottom w:val="none" w:sz="0" w:space="0" w:color="auto"/>
            <w:right w:val="none" w:sz="0" w:space="0" w:color="auto"/>
          </w:divBdr>
        </w:div>
        <w:div w:id="16082472">
          <w:marLeft w:val="640"/>
          <w:marRight w:val="0"/>
          <w:marTop w:val="0"/>
          <w:marBottom w:val="0"/>
          <w:divBdr>
            <w:top w:val="none" w:sz="0" w:space="0" w:color="auto"/>
            <w:left w:val="none" w:sz="0" w:space="0" w:color="auto"/>
            <w:bottom w:val="none" w:sz="0" w:space="0" w:color="auto"/>
            <w:right w:val="none" w:sz="0" w:space="0" w:color="auto"/>
          </w:divBdr>
        </w:div>
        <w:div w:id="1197889922">
          <w:marLeft w:val="640"/>
          <w:marRight w:val="0"/>
          <w:marTop w:val="0"/>
          <w:marBottom w:val="0"/>
          <w:divBdr>
            <w:top w:val="none" w:sz="0" w:space="0" w:color="auto"/>
            <w:left w:val="none" w:sz="0" w:space="0" w:color="auto"/>
            <w:bottom w:val="none" w:sz="0" w:space="0" w:color="auto"/>
            <w:right w:val="none" w:sz="0" w:space="0" w:color="auto"/>
          </w:divBdr>
        </w:div>
        <w:div w:id="1944996617">
          <w:marLeft w:val="640"/>
          <w:marRight w:val="0"/>
          <w:marTop w:val="0"/>
          <w:marBottom w:val="0"/>
          <w:divBdr>
            <w:top w:val="none" w:sz="0" w:space="0" w:color="auto"/>
            <w:left w:val="none" w:sz="0" w:space="0" w:color="auto"/>
            <w:bottom w:val="none" w:sz="0" w:space="0" w:color="auto"/>
            <w:right w:val="none" w:sz="0" w:space="0" w:color="auto"/>
          </w:divBdr>
        </w:div>
        <w:div w:id="1668678514">
          <w:marLeft w:val="640"/>
          <w:marRight w:val="0"/>
          <w:marTop w:val="0"/>
          <w:marBottom w:val="0"/>
          <w:divBdr>
            <w:top w:val="none" w:sz="0" w:space="0" w:color="auto"/>
            <w:left w:val="none" w:sz="0" w:space="0" w:color="auto"/>
            <w:bottom w:val="none" w:sz="0" w:space="0" w:color="auto"/>
            <w:right w:val="none" w:sz="0" w:space="0" w:color="auto"/>
          </w:divBdr>
        </w:div>
        <w:div w:id="2094550405">
          <w:marLeft w:val="640"/>
          <w:marRight w:val="0"/>
          <w:marTop w:val="0"/>
          <w:marBottom w:val="0"/>
          <w:divBdr>
            <w:top w:val="none" w:sz="0" w:space="0" w:color="auto"/>
            <w:left w:val="none" w:sz="0" w:space="0" w:color="auto"/>
            <w:bottom w:val="none" w:sz="0" w:space="0" w:color="auto"/>
            <w:right w:val="none" w:sz="0" w:space="0" w:color="auto"/>
          </w:divBdr>
        </w:div>
        <w:div w:id="1547719092">
          <w:marLeft w:val="640"/>
          <w:marRight w:val="0"/>
          <w:marTop w:val="0"/>
          <w:marBottom w:val="0"/>
          <w:divBdr>
            <w:top w:val="none" w:sz="0" w:space="0" w:color="auto"/>
            <w:left w:val="none" w:sz="0" w:space="0" w:color="auto"/>
            <w:bottom w:val="none" w:sz="0" w:space="0" w:color="auto"/>
            <w:right w:val="none" w:sz="0" w:space="0" w:color="auto"/>
          </w:divBdr>
        </w:div>
      </w:divsChild>
    </w:div>
    <w:div w:id="1627734743">
      <w:bodyDiv w:val="1"/>
      <w:marLeft w:val="0"/>
      <w:marRight w:val="0"/>
      <w:marTop w:val="0"/>
      <w:marBottom w:val="0"/>
      <w:divBdr>
        <w:top w:val="none" w:sz="0" w:space="0" w:color="auto"/>
        <w:left w:val="none" w:sz="0" w:space="0" w:color="auto"/>
        <w:bottom w:val="none" w:sz="0" w:space="0" w:color="auto"/>
        <w:right w:val="none" w:sz="0" w:space="0" w:color="auto"/>
      </w:divBdr>
      <w:divsChild>
        <w:div w:id="250555112">
          <w:marLeft w:val="640"/>
          <w:marRight w:val="0"/>
          <w:marTop w:val="0"/>
          <w:marBottom w:val="0"/>
          <w:divBdr>
            <w:top w:val="none" w:sz="0" w:space="0" w:color="auto"/>
            <w:left w:val="none" w:sz="0" w:space="0" w:color="auto"/>
            <w:bottom w:val="none" w:sz="0" w:space="0" w:color="auto"/>
            <w:right w:val="none" w:sz="0" w:space="0" w:color="auto"/>
          </w:divBdr>
        </w:div>
        <w:div w:id="770591944">
          <w:marLeft w:val="640"/>
          <w:marRight w:val="0"/>
          <w:marTop w:val="0"/>
          <w:marBottom w:val="0"/>
          <w:divBdr>
            <w:top w:val="none" w:sz="0" w:space="0" w:color="auto"/>
            <w:left w:val="none" w:sz="0" w:space="0" w:color="auto"/>
            <w:bottom w:val="none" w:sz="0" w:space="0" w:color="auto"/>
            <w:right w:val="none" w:sz="0" w:space="0" w:color="auto"/>
          </w:divBdr>
        </w:div>
        <w:div w:id="458840795">
          <w:marLeft w:val="640"/>
          <w:marRight w:val="0"/>
          <w:marTop w:val="0"/>
          <w:marBottom w:val="0"/>
          <w:divBdr>
            <w:top w:val="none" w:sz="0" w:space="0" w:color="auto"/>
            <w:left w:val="none" w:sz="0" w:space="0" w:color="auto"/>
            <w:bottom w:val="none" w:sz="0" w:space="0" w:color="auto"/>
            <w:right w:val="none" w:sz="0" w:space="0" w:color="auto"/>
          </w:divBdr>
        </w:div>
        <w:div w:id="1276063913">
          <w:marLeft w:val="640"/>
          <w:marRight w:val="0"/>
          <w:marTop w:val="0"/>
          <w:marBottom w:val="0"/>
          <w:divBdr>
            <w:top w:val="none" w:sz="0" w:space="0" w:color="auto"/>
            <w:left w:val="none" w:sz="0" w:space="0" w:color="auto"/>
            <w:bottom w:val="none" w:sz="0" w:space="0" w:color="auto"/>
            <w:right w:val="none" w:sz="0" w:space="0" w:color="auto"/>
          </w:divBdr>
        </w:div>
        <w:div w:id="1090739932">
          <w:marLeft w:val="640"/>
          <w:marRight w:val="0"/>
          <w:marTop w:val="0"/>
          <w:marBottom w:val="0"/>
          <w:divBdr>
            <w:top w:val="none" w:sz="0" w:space="0" w:color="auto"/>
            <w:left w:val="none" w:sz="0" w:space="0" w:color="auto"/>
            <w:bottom w:val="none" w:sz="0" w:space="0" w:color="auto"/>
            <w:right w:val="none" w:sz="0" w:space="0" w:color="auto"/>
          </w:divBdr>
        </w:div>
        <w:div w:id="1201280105">
          <w:marLeft w:val="640"/>
          <w:marRight w:val="0"/>
          <w:marTop w:val="0"/>
          <w:marBottom w:val="0"/>
          <w:divBdr>
            <w:top w:val="none" w:sz="0" w:space="0" w:color="auto"/>
            <w:left w:val="none" w:sz="0" w:space="0" w:color="auto"/>
            <w:bottom w:val="none" w:sz="0" w:space="0" w:color="auto"/>
            <w:right w:val="none" w:sz="0" w:space="0" w:color="auto"/>
          </w:divBdr>
        </w:div>
        <w:div w:id="1989047689">
          <w:marLeft w:val="640"/>
          <w:marRight w:val="0"/>
          <w:marTop w:val="0"/>
          <w:marBottom w:val="0"/>
          <w:divBdr>
            <w:top w:val="none" w:sz="0" w:space="0" w:color="auto"/>
            <w:left w:val="none" w:sz="0" w:space="0" w:color="auto"/>
            <w:bottom w:val="none" w:sz="0" w:space="0" w:color="auto"/>
            <w:right w:val="none" w:sz="0" w:space="0" w:color="auto"/>
          </w:divBdr>
        </w:div>
        <w:div w:id="1474056653">
          <w:marLeft w:val="640"/>
          <w:marRight w:val="0"/>
          <w:marTop w:val="0"/>
          <w:marBottom w:val="0"/>
          <w:divBdr>
            <w:top w:val="none" w:sz="0" w:space="0" w:color="auto"/>
            <w:left w:val="none" w:sz="0" w:space="0" w:color="auto"/>
            <w:bottom w:val="none" w:sz="0" w:space="0" w:color="auto"/>
            <w:right w:val="none" w:sz="0" w:space="0" w:color="auto"/>
          </w:divBdr>
        </w:div>
        <w:div w:id="786050905">
          <w:marLeft w:val="640"/>
          <w:marRight w:val="0"/>
          <w:marTop w:val="0"/>
          <w:marBottom w:val="0"/>
          <w:divBdr>
            <w:top w:val="none" w:sz="0" w:space="0" w:color="auto"/>
            <w:left w:val="none" w:sz="0" w:space="0" w:color="auto"/>
            <w:bottom w:val="none" w:sz="0" w:space="0" w:color="auto"/>
            <w:right w:val="none" w:sz="0" w:space="0" w:color="auto"/>
          </w:divBdr>
        </w:div>
        <w:div w:id="266542651">
          <w:marLeft w:val="640"/>
          <w:marRight w:val="0"/>
          <w:marTop w:val="0"/>
          <w:marBottom w:val="0"/>
          <w:divBdr>
            <w:top w:val="none" w:sz="0" w:space="0" w:color="auto"/>
            <w:left w:val="none" w:sz="0" w:space="0" w:color="auto"/>
            <w:bottom w:val="none" w:sz="0" w:space="0" w:color="auto"/>
            <w:right w:val="none" w:sz="0" w:space="0" w:color="auto"/>
          </w:divBdr>
        </w:div>
        <w:div w:id="166213077">
          <w:marLeft w:val="640"/>
          <w:marRight w:val="0"/>
          <w:marTop w:val="0"/>
          <w:marBottom w:val="0"/>
          <w:divBdr>
            <w:top w:val="none" w:sz="0" w:space="0" w:color="auto"/>
            <w:left w:val="none" w:sz="0" w:space="0" w:color="auto"/>
            <w:bottom w:val="none" w:sz="0" w:space="0" w:color="auto"/>
            <w:right w:val="none" w:sz="0" w:space="0" w:color="auto"/>
          </w:divBdr>
        </w:div>
        <w:div w:id="52581798">
          <w:marLeft w:val="640"/>
          <w:marRight w:val="0"/>
          <w:marTop w:val="0"/>
          <w:marBottom w:val="0"/>
          <w:divBdr>
            <w:top w:val="none" w:sz="0" w:space="0" w:color="auto"/>
            <w:left w:val="none" w:sz="0" w:space="0" w:color="auto"/>
            <w:bottom w:val="none" w:sz="0" w:space="0" w:color="auto"/>
            <w:right w:val="none" w:sz="0" w:space="0" w:color="auto"/>
          </w:divBdr>
        </w:div>
        <w:div w:id="1807694365">
          <w:marLeft w:val="640"/>
          <w:marRight w:val="0"/>
          <w:marTop w:val="0"/>
          <w:marBottom w:val="0"/>
          <w:divBdr>
            <w:top w:val="none" w:sz="0" w:space="0" w:color="auto"/>
            <w:left w:val="none" w:sz="0" w:space="0" w:color="auto"/>
            <w:bottom w:val="none" w:sz="0" w:space="0" w:color="auto"/>
            <w:right w:val="none" w:sz="0" w:space="0" w:color="auto"/>
          </w:divBdr>
        </w:div>
        <w:div w:id="672145569">
          <w:marLeft w:val="640"/>
          <w:marRight w:val="0"/>
          <w:marTop w:val="0"/>
          <w:marBottom w:val="0"/>
          <w:divBdr>
            <w:top w:val="none" w:sz="0" w:space="0" w:color="auto"/>
            <w:left w:val="none" w:sz="0" w:space="0" w:color="auto"/>
            <w:bottom w:val="none" w:sz="0" w:space="0" w:color="auto"/>
            <w:right w:val="none" w:sz="0" w:space="0" w:color="auto"/>
          </w:divBdr>
        </w:div>
        <w:div w:id="1955095730">
          <w:marLeft w:val="640"/>
          <w:marRight w:val="0"/>
          <w:marTop w:val="0"/>
          <w:marBottom w:val="0"/>
          <w:divBdr>
            <w:top w:val="none" w:sz="0" w:space="0" w:color="auto"/>
            <w:left w:val="none" w:sz="0" w:space="0" w:color="auto"/>
            <w:bottom w:val="none" w:sz="0" w:space="0" w:color="auto"/>
            <w:right w:val="none" w:sz="0" w:space="0" w:color="auto"/>
          </w:divBdr>
        </w:div>
        <w:div w:id="1083526533">
          <w:marLeft w:val="640"/>
          <w:marRight w:val="0"/>
          <w:marTop w:val="0"/>
          <w:marBottom w:val="0"/>
          <w:divBdr>
            <w:top w:val="none" w:sz="0" w:space="0" w:color="auto"/>
            <w:left w:val="none" w:sz="0" w:space="0" w:color="auto"/>
            <w:bottom w:val="none" w:sz="0" w:space="0" w:color="auto"/>
            <w:right w:val="none" w:sz="0" w:space="0" w:color="auto"/>
          </w:divBdr>
        </w:div>
        <w:div w:id="353725512">
          <w:marLeft w:val="640"/>
          <w:marRight w:val="0"/>
          <w:marTop w:val="0"/>
          <w:marBottom w:val="0"/>
          <w:divBdr>
            <w:top w:val="none" w:sz="0" w:space="0" w:color="auto"/>
            <w:left w:val="none" w:sz="0" w:space="0" w:color="auto"/>
            <w:bottom w:val="none" w:sz="0" w:space="0" w:color="auto"/>
            <w:right w:val="none" w:sz="0" w:space="0" w:color="auto"/>
          </w:divBdr>
        </w:div>
        <w:div w:id="2110656506">
          <w:marLeft w:val="640"/>
          <w:marRight w:val="0"/>
          <w:marTop w:val="0"/>
          <w:marBottom w:val="0"/>
          <w:divBdr>
            <w:top w:val="none" w:sz="0" w:space="0" w:color="auto"/>
            <w:left w:val="none" w:sz="0" w:space="0" w:color="auto"/>
            <w:bottom w:val="none" w:sz="0" w:space="0" w:color="auto"/>
            <w:right w:val="none" w:sz="0" w:space="0" w:color="auto"/>
          </w:divBdr>
        </w:div>
        <w:div w:id="994452914">
          <w:marLeft w:val="640"/>
          <w:marRight w:val="0"/>
          <w:marTop w:val="0"/>
          <w:marBottom w:val="0"/>
          <w:divBdr>
            <w:top w:val="none" w:sz="0" w:space="0" w:color="auto"/>
            <w:left w:val="none" w:sz="0" w:space="0" w:color="auto"/>
            <w:bottom w:val="none" w:sz="0" w:space="0" w:color="auto"/>
            <w:right w:val="none" w:sz="0" w:space="0" w:color="auto"/>
          </w:divBdr>
        </w:div>
        <w:div w:id="671369854">
          <w:marLeft w:val="640"/>
          <w:marRight w:val="0"/>
          <w:marTop w:val="0"/>
          <w:marBottom w:val="0"/>
          <w:divBdr>
            <w:top w:val="none" w:sz="0" w:space="0" w:color="auto"/>
            <w:left w:val="none" w:sz="0" w:space="0" w:color="auto"/>
            <w:bottom w:val="none" w:sz="0" w:space="0" w:color="auto"/>
            <w:right w:val="none" w:sz="0" w:space="0" w:color="auto"/>
          </w:divBdr>
        </w:div>
        <w:div w:id="1915817683">
          <w:marLeft w:val="640"/>
          <w:marRight w:val="0"/>
          <w:marTop w:val="0"/>
          <w:marBottom w:val="0"/>
          <w:divBdr>
            <w:top w:val="none" w:sz="0" w:space="0" w:color="auto"/>
            <w:left w:val="none" w:sz="0" w:space="0" w:color="auto"/>
            <w:bottom w:val="none" w:sz="0" w:space="0" w:color="auto"/>
            <w:right w:val="none" w:sz="0" w:space="0" w:color="auto"/>
          </w:divBdr>
        </w:div>
        <w:div w:id="1164466323">
          <w:marLeft w:val="640"/>
          <w:marRight w:val="0"/>
          <w:marTop w:val="0"/>
          <w:marBottom w:val="0"/>
          <w:divBdr>
            <w:top w:val="none" w:sz="0" w:space="0" w:color="auto"/>
            <w:left w:val="none" w:sz="0" w:space="0" w:color="auto"/>
            <w:bottom w:val="none" w:sz="0" w:space="0" w:color="auto"/>
            <w:right w:val="none" w:sz="0" w:space="0" w:color="auto"/>
          </w:divBdr>
        </w:div>
        <w:div w:id="373575815">
          <w:marLeft w:val="640"/>
          <w:marRight w:val="0"/>
          <w:marTop w:val="0"/>
          <w:marBottom w:val="0"/>
          <w:divBdr>
            <w:top w:val="none" w:sz="0" w:space="0" w:color="auto"/>
            <w:left w:val="none" w:sz="0" w:space="0" w:color="auto"/>
            <w:bottom w:val="none" w:sz="0" w:space="0" w:color="auto"/>
            <w:right w:val="none" w:sz="0" w:space="0" w:color="auto"/>
          </w:divBdr>
        </w:div>
        <w:div w:id="400444404">
          <w:marLeft w:val="640"/>
          <w:marRight w:val="0"/>
          <w:marTop w:val="0"/>
          <w:marBottom w:val="0"/>
          <w:divBdr>
            <w:top w:val="none" w:sz="0" w:space="0" w:color="auto"/>
            <w:left w:val="none" w:sz="0" w:space="0" w:color="auto"/>
            <w:bottom w:val="none" w:sz="0" w:space="0" w:color="auto"/>
            <w:right w:val="none" w:sz="0" w:space="0" w:color="auto"/>
          </w:divBdr>
        </w:div>
        <w:div w:id="2060088487">
          <w:marLeft w:val="640"/>
          <w:marRight w:val="0"/>
          <w:marTop w:val="0"/>
          <w:marBottom w:val="0"/>
          <w:divBdr>
            <w:top w:val="none" w:sz="0" w:space="0" w:color="auto"/>
            <w:left w:val="none" w:sz="0" w:space="0" w:color="auto"/>
            <w:bottom w:val="none" w:sz="0" w:space="0" w:color="auto"/>
            <w:right w:val="none" w:sz="0" w:space="0" w:color="auto"/>
          </w:divBdr>
        </w:div>
        <w:div w:id="638460532">
          <w:marLeft w:val="640"/>
          <w:marRight w:val="0"/>
          <w:marTop w:val="0"/>
          <w:marBottom w:val="0"/>
          <w:divBdr>
            <w:top w:val="none" w:sz="0" w:space="0" w:color="auto"/>
            <w:left w:val="none" w:sz="0" w:space="0" w:color="auto"/>
            <w:bottom w:val="none" w:sz="0" w:space="0" w:color="auto"/>
            <w:right w:val="none" w:sz="0" w:space="0" w:color="auto"/>
          </w:divBdr>
        </w:div>
        <w:div w:id="1668365291">
          <w:marLeft w:val="640"/>
          <w:marRight w:val="0"/>
          <w:marTop w:val="0"/>
          <w:marBottom w:val="0"/>
          <w:divBdr>
            <w:top w:val="none" w:sz="0" w:space="0" w:color="auto"/>
            <w:left w:val="none" w:sz="0" w:space="0" w:color="auto"/>
            <w:bottom w:val="none" w:sz="0" w:space="0" w:color="auto"/>
            <w:right w:val="none" w:sz="0" w:space="0" w:color="auto"/>
          </w:divBdr>
        </w:div>
        <w:div w:id="746538311">
          <w:marLeft w:val="640"/>
          <w:marRight w:val="0"/>
          <w:marTop w:val="0"/>
          <w:marBottom w:val="0"/>
          <w:divBdr>
            <w:top w:val="none" w:sz="0" w:space="0" w:color="auto"/>
            <w:left w:val="none" w:sz="0" w:space="0" w:color="auto"/>
            <w:bottom w:val="none" w:sz="0" w:space="0" w:color="auto"/>
            <w:right w:val="none" w:sz="0" w:space="0" w:color="auto"/>
          </w:divBdr>
        </w:div>
        <w:div w:id="1453596211">
          <w:marLeft w:val="640"/>
          <w:marRight w:val="0"/>
          <w:marTop w:val="0"/>
          <w:marBottom w:val="0"/>
          <w:divBdr>
            <w:top w:val="none" w:sz="0" w:space="0" w:color="auto"/>
            <w:left w:val="none" w:sz="0" w:space="0" w:color="auto"/>
            <w:bottom w:val="none" w:sz="0" w:space="0" w:color="auto"/>
            <w:right w:val="none" w:sz="0" w:space="0" w:color="auto"/>
          </w:divBdr>
        </w:div>
        <w:div w:id="917860322">
          <w:marLeft w:val="640"/>
          <w:marRight w:val="0"/>
          <w:marTop w:val="0"/>
          <w:marBottom w:val="0"/>
          <w:divBdr>
            <w:top w:val="none" w:sz="0" w:space="0" w:color="auto"/>
            <w:left w:val="none" w:sz="0" w:space="0" w:color="auto"/>
            <w:bottom w:val="none" w:sz="0" w:space="0" w:color="auto"/>
            <w:right w:val="none" w:sz="0" w:space="0" w:color="auto"/>
          </w:divBdr>
        </w:div>
        <w:div w:id="140662008">
          <w:marLeft w:val="640"/>
          <w:marRight w:val="0"/>
          <w:marTop w:val="0"/>
          <w:marBottom w:val="0"/>
          <w:divBdr>
            <w:top w:val="none" w:sz="0" w:space="0" w:color="auto"/>
            <w:left w:val="none" w:sz="0" w:space="0" w:color="auto"/>
            <w:bottom w:val="none" w:sz="0" w:space="0" w:color="auto"/>
            <w:right w:val="none" w:sz="0" w:space="0" w:color="auto"/>
          </w:divBdr>
        </w:div>
        <w:div w:id="835388326">
          <w:marLeft w:val="640"/>
          <w:marRight w:val="0"/>
          <w:marTop w:val="0"/>
          <w:marBottom w:val="0"/>
          <w:divBdr>
            <w:top w:val="none" w:sz="0" w:space="0" w:color="auto"/>
            <w:left w:val="none" w:sz="0" w:space="0" w:color="auto"/>
            <w:bottom w:val="none" w:sz="0" w:space="0" w:color="auto"/>
            <w:right w:val="none" w:sz="0" w:space="0" w:color="auto"/>
          </w:divBdr>
        </w:div>
        <w:div w:id="1378973838">
          <w:marLeft w:val="640"/>
          <w:marRight w:val="0"/>
          <w:marTop w:val="0"/>
          <w:marBottom w:val="0"/>
          <w:divBdr>
            <w:top w:val="none" w:sz="0" w:space="0" w:color="auto"/>
            <w:left w:val="none" w:sz="0" w:space="0" w:color="auto"/>
            <w:bottom w:val="none" w:sz="0" w:space="0" w:color="auto"/>
            <w:right w:val="none" w:sz="0" w:space="0" w:color="auto"/>
          </w:divBdr>
        </w:div>
        <w:div w:id="262425266">
          <w:marLeft w:val="640"/>
          <w:marRight w:val="0"/>
          <w:marTop w:val="0"/>
          <w:marBottom w:val="0"/>
          <w:divBdr>
            <w:top w:val="none" w:sz="0" w:space="0" w:color="auto"/>
            <w:left w:val="none" w:sz="0" w:space="0" w:color="auto"/>
            <w:bottom w:val="none" w:sz="0" w:space="0" w:color="auto"/>
            <w:right w:val="none" w:sz="0" w:space="0" w:color="auto"/>
          </w:divBdr>
        </w:div>
        <w:div w:id="628243240">
          <w:marLeft w:val="640"/>
          <w:marRight w:val="0"/>
          <w:marTop w:val="0"/>
          <w:marBottom w:val="0"/>
          <w:divBdr>
            <w:top w:val="none" w:sz="0" w:space="0" w:color="auto"/>
            <w:left w:val="none" w:sz="0" w:space="0" w:color="auto"/>
            <w:bottom w:val="none" w:sz="0" w:space="0" w:color="auto"/>
            <w:right w:val="none" w:sz="0" w:space="0" w:color="auto"/>
          </w:divBdr>
        </w:div>
        <w:div w:id="795148683">
          <w:marLeft w:val="640"/>
          <w:marRight w:val="0"/>
          <w:marTop w:val="0"/>
          <w:marBottom w:val="0"/>
          <w:divBdr>
            <w:top w:val="none" w:sz="0" w:space="0" w:color="auto"/>
            <w:left w:val="none" w:sz="0" w:space="0" w:color="auto"/>
            <w:bottom w:val="none" w:sz="0" w:space="0" w:color="auto"/>
            <w:right w:val="none" w:sz="0" w:space="0" w:color="auto"/>
          </w:divBdr>
        </w:div>
        <w:div w:id="1935818307">
          <w:marLeft w:val="640"/>
          <w:marRight w:val="0"/>
          <w:marTop w:val="0"/>
          <w:marBottom w:val="0"/>
          <w:divBdr>
            <w:top w:val="none" w:sz="0" w:space="0" w:color="auto"/>
            <w:left w:val="none" w:sz="0" w:space="0" w:color="auto"/>
            <w:bottom w:val="none" w:sz="0" w:space="0" w:color="auto"/>
            <w:right w:val="none" w:sz="0" w:space="0" w:color="auto"/>
          </w:divBdr>
        </w:div>
        <w:div w:id="250043717">
          <w:marLeft w:val="640"/>
          <w:marRight w:val="0"/>
          <w:marTop w:val="0"/>
          <w:marBottom w:val="0"/>
          <w:divBdr>
            <w:top w:val="none" w:sz="0" w:space="0" w:color="auto"/>
            <w:left w:val="none" w:sz="0" w:space="0" w:color="auto"/>
            <w:bottom w:val="none" w:sz="0" w:space="0" w:color="auto"/>
            <w:right w:val="none" w:sz="0" w:space="0" w:color="auto"/>
          </w:divBdr>
        </w:div>
        <w:div w:id="687171312">
          <w:marLeft w:val="640"/>
          <w:marRight w:val="0"/>
          <w:marTop w:val="0"/>
          <w:marBottom w:val="0"/>
          <w:divBdr>
            <w:top w:val="none" w:sz="0" w:space="0" w:color="auto"/>
            <w:left w:val="none" w:sz="0" w:space="0" w:color="auto"/>
            <w:bottom w:val="none" w:sz="0" w:space="0" w:color="auto"/>
            <w:right w:val="none" w:sz="0" w:space="0" w:color="auto"/>
          </w:divBdr>
        </w:div>
        <w:div w:id="24063660">
          <w:marLeft w:val="640"/>
          <w:marRight w:val="0"/>
          <w:marTop w:val="0"/>
          <w:marBottom w:val="0"/>
          <w:divBdr>
            <w:top w:val="none" w:sz="0" w:space="0" w:color="auto"/>
            <w:left w:val="none" w:sz="0" w:space="0" w:color="auto"/>
            <w:bottom w:val="none" w:sz="0" w:space="0" w:color="auto"/>
            <w:right w:val="none" w:sz="0" w:space="0" w:color="auto"/>
          </w:divBdr>
        </w:div>
        <w:div w:id="2094424511">
          <w:marLeft w:val="640"/>
          <w:marRight w:val="0"/>
          <w:marTop w:val="0"/>
          <w:marBottom w:val="0"/>
          <w:divBdr>
            <w:top w:val="none" w:sz="0" w:space="0" w:color="auto"/>
            <w:left w:val="none" w:sz="0" w:space="0" w:color="auto"/>
            <w:bottom w:val="none" w:sz="0" w:space="0" w:color="auto"/>
            <w:right w:val="none" w:sz="0" w:space="0" w:color="auto"/>
          </w:divBdr>
        </w:div>
        <w:div w:id="188220264">
          <w:marLeft w:val="640"/>
          <w:marRight w:val="0"/>
          <w:marTop w:val="0"/>
          <w:marBottom w:val="0"/>
          <w:divBdr>
            <w:top w:val="none" w:sz="0" w:space="0" w:color="auto"/>
            <w:left w:val="none" w:sz="0" w:space="0" w:color="auto"/>
            <w:bottom w:val="none" w:sz="0" w:space="0" w:color="auto"/>
            <w:right w:val="none" w:sz="0" w:space="0" w:color="auto"/>
          </w:divBdr>
        </w:div>
        <w:div w:id="1357348346">
          <w:marLeft w:val="640"/>
          <w:marRight w:val="0"/>
          <w:marTop w:val="0"/>
          <w:marBottom w:val="0"/>
          <w:divBdr>
            <w:top w:val="none" w:sz="0" w:space="0" w:color="auto"/>
            <w:left w:val="none" w:sz="0" w:space="0" w:color="auto"/>
            <w:bottom w:val="none" w:sz="0" w:space="0" w:color="auto"/>
            <w:right w:val="none" w:sz="0" w:space="0" w:color="auto"/>
          </w:divBdr>
        </w:div>
        <w:div w:id="1376543683">
          <w:marLeft w:val="640"/>
          <w:marRight w:val="0"/>
          <w:marTop w:val="0"/>
          <w:marBottom w:val="0"/>
          <w:divBdr>
            <w:top w:val="none" w:sz="0" w:space="0" w:color="auto"/>
            <w:left w:val="none" w:sz="0" w:space="0" w:color="auto"/>
            <w:bottom w:val="none" w:sz="0" w:space="0" w:color="auto"/>
            <w:right w:val="none" w:sz="0" w:space="0" w:color="auto"/>
          </w:divBdr>
        </w:div>
        <w:div w:id="694695169">
          <w:marLeft w:val="640"/>
          <w:marRight w:val="0"/>
          <w:marTop w:val="0"/>
          <w:marBottom w:val="0"/>
          <w:divBdr>
            <w:top w:val="none" w:sz="0" w:space="0" w:color="auto"/>
            <w:left w:val="none" w:sz="0" w:space="0" w:color="auto"/>
            <w:bottom w:val="none" w:sz="0" w:space="0" w:color="auto"/>
            <w:right w:val="none" w:sz="0" w:space="0" w:color="auto"/>
          </w:divBdr>
        </w:div>
        <w:div w:id="1313481677">
          <w:marLeft w:val="640"/>
          <w:marRight w:val="0"/>
          <w:marTop w:val="0"/>
          <w:marBottom w:val="0"/>
          <w:divBdr>
            <w:top w:val="none" w:sz="0" w:space="0" w:color="auto"/>
            <w:left w:val="none" w:sz="0" w:space="0" w:color="auto"/>
            <w:bottom w:val="none" w:sz="0" w:space="0" w:color="auto"/>
            <w:right w:val="none" w:sz="0" w:space="0" w:color="auto"/>
          </w:divBdr>
        </w:div>
        <w:div w:id="357506256">
          <w:marLeft w:val="640"/>
          <w:marRight w:val="0"/>
          <w:marTop w:val="0"/>
          <w:marBottom w:val="0"/>
          <w:divBdr>
            <w:top w:val="none" w:sz="0" w:space="0" w:color="auto"/>
            <w:left w:val="none" w:sz="0" w:space="0" w:color="auto"/>
            <w:bottom w:val="none" w:sz="0" w:space="0" w:color="auto"/>
            <w:right w:val="none" w:sz="0" w:space="0" w:color="auto"/>
          </w:divBdr>
        </w:div>
        <w:div w:id="1662125481">
          <w:marLeft w:val="640"/>
          <w:marRight w:val="0"/>
          <w:marTop w:val="0"/>
          <w:marBottom w:val="0"/>
          <w:divBdr>
            <w:top w:val="none" w:sz="0" w:space="0" w:color="auto"/>
            <w:left w:val="none" w:sz="0" w:space="0" w:color="auto"/>
            <w:bottom w:val="none" w:sz="0" w:space="0" w:color="auto"/>
            <w:right w:val="none" w:sz="0" w:space="0" w:color="auto"/>
          </w:divBdr>
        </w:div>
        <w:div w:id="506407066">
          <w:marLeft w:val="640"/>
          <w:marRight w:val="0"/>
          <w:marTop w:val="0"/>
          <w:marBottom w:val="0"/>
          <w:divBdr>
            <w:top w:val="none" w:sz="0" w:space="0" w:color="auto"/>
            <w:left w:val="none" w:sz="0" w:space="0" w:color="auto"/>
            <w:bottom w:val="none" w:sz="0" w:space="0" w:color="auto"/>
            <w:right w:val="none" w:sz="0" w:space="0" w:color="auto"/>
          </w:divBdr>
        </w:div>
        <w:div w:id="1587374712">
          <w:marLeft w:val="640"/>
          <w:marRight w:val="0"/>
          <w:marTop w:val="0"/>
          <w:marBottom w:val="0"/>
          <w:divBdr>
            <w:top w:val="none" w:sz="0" w:space="0" w:color="auto"/>
            <w:left w:val="none" w:sz="0" w:space="0" w:color="auto"/>
            <w:bottom w:val="none" w:sz="0" w:space="0" w:color="auto"/>
            <w:right w:val="none" w:sz="0" w:space="0" w:color="auto"/>
          </w:divBdr>
        </w:div>
        <w:div w:id="181866645">
          <w:marLeft w:val="640"/>
          <w:marRight w:val="0"/>
          <w:marTop w:val="0"/>
          <w:marBottom w:val="0"/>
          <w:divBdr>
            <w:top w:val="none" w:sz="0" w:space="0" w:color="auto"/>
            <w:left w:val="none" w:sz="0" w:space="0" w:color="auto"/>
            <w:bottom w:val="none" w:sz="0" w:space="0" w:color="auto"/>
            <w:right w:val="none" w:sz="0" w:space="0" w:color="auto"/>
          </w:divBdr>
        </w:div>
        <w:div w:id="115494605">
          <w:marLeft w:val="640"/>
          <w:marRight w:val="0"/>
          <w:marTop w:val="0"/>
          <w:marBottom w:val="0"/>
          <w:divBdr>
            <w:top w:val="none" w:sz="0" w:space="0" w:color="auto"/>
            <w:left w:val="none" w:sz="0" w:space="0" w:color="auto"/>
            <w:bottom w:val="none" w:sz="0" w:space="0" w:color="auto"/>
            <w:right w:val="none" w:sz="0" w:space="0" w:color="auto"/>
          </w:divBdr>
        </w:div>
        <w:div w:id="102381143">
          <w:marLeft w:val="640"/>
          <w:marRight w:val="0"/>
          <w:marTop w:val="0"/>
          <w:marBottom w:val="0"/>
          <w:divBdr>
            <w:top w:val="none" w:sz="0" w:space="0" w:color="auto"/>
            <w:left w:val="none" w:sz="0" w:space="0" w:color="auto"/>
            <w:bottom w:val="none" w:sz="0" w:space="0" w:color="auto"/>
            <w:right w:val="none" w:sz="0" w:space="0" w:color="auto"/>
          </w:divBdr>
        </w:div>
        <w:div w:id="144593372">
          <w:marLeft w:val="640"/>
          <w:marRight w:val="0"/>
          <w:marTop w:val="0"/>
          <w:marBottom w:val="0"/>
          <w:divBdr>
            <w:top w:val="none" w:sz="0" w:space="0" w:color="auto"/>
            <w:left w:val="none" w:sz="0" w:space="0" w:color="auto"/>
            <w:bottom w:val="none" w:sz="0" w:space="0" w:color="auto"/>
            <w:right w:val="none" w:sz="0" w:space="0" w:color="auto"/>
          </w:divBdr>
        </w:div>
        <w:div w:id="1773816290">
          <w:marLeft w:val="640"/>
          <w:marRight w:val="0"/>
          <w:marTop w:val="0"/>
          <w:marBottom w:val="0"/>
          <w:divBdr>
            <w:top w:val="none" w:sz="0" w:space="0" w:color="auto"/>
            <w:left w:val="none" w:sz="0" w:space="0" w:color="auto"/>
            <w:bottom w:val="none" w:sz="0" w:space="0" w:color="auto"/>
            <w:right w:val="none" w:sz="0" w:space="0" w:color="auto"/>
          </w:divBdr>
        </w:div>
        <w:div w:id="817114518">
          <w:marLeft w:val="640"/>
          <w:marRight w:val="0"/>
          <w:marTop w:val="0"/>
          <w:marBottom w:val="0"/>
          <w:divBdr>
            <w:top w:val="none" w:sz="0" w:space="0" w:color="auto"/>
            <w:left w:val="none" w:sz="0" w:space="0" w:color="auto"/>
            <w:bottom w:val="none" w:sz="0" w:space="0" w:color="auto"/>
            <w:right w:val="none" w:sz="0" w:space="0" w:color="auto"/>
          </w:divBdr>
        </w:div>
        <w:div w:id="1839731675">
          <w:marLeft w:val="640"/>
          <w:marRight w:val="0"/>
          <w:marTop w:val="0"/>
          <w:marBottom w:val="0"/>
          <w:divBdr>
            <w:top w:val="none" w:sz="0" w:space="0" w:color="auto"/>
            <w:left w:val="none" w:sz="0" w:space="0" w:color="auto"/>
            <w:bottom w:val="none" w:sz="0" w:space="0" w:color="auto"/>
            <w:right w:val="none" w:sz="0" w:space="0" w:color="auto"/>
          </w:divBdr>
        </w:div>
        <w:div w:id="1588347204">
          <w:marLeft w:val="640"/>
          <w:marRight w:val="0"/>
          <w:marTop w:val="0"/>
          <w:marBottom w:val="0"/>
          <w:divBdr>
            <w:top w:val="none" w:sz="0" w:space="0" w:color="auto"/>
            <w:left w:val="none" w:sz="0" w:space="0" w:color="auto"/>
            <w:bottom w:val="none" w:sz="0" w:space="0" w:color="auto"/>
            <w:right w:val="none" w:sz="0" w:space="0" w:color="auto"/>
          </w:divBdr>
        </w:div>
        <w:div w:id="868956876">
          <w:marLeft w:val="640"/>
          <w:marRight w:val="0"/>
          <w:marTop w:val="0"/>
          <w:marBottom w:val="0"/>
          <w:divBdr>
            <w:top w:val="none" w:sz="0" w:space="0" w:color="auto"/>
            <w:left w:val="none" w:sz="0" w:space="0" w:color="auto"/>
            <w:bottom w:val="none" w:sz="0" w:space="0" w:color="auto"/>
            <w:right w:val="none" w:sz="0" w:space="0" w:color="auto"/>
          </w:divBdr>
        </w:div>
        <w:div w:id="1334379830">
          <w:marLeft w:val="640"/>
          <w:marRight w:val="0"/>
          <w:marTop w:val="0"/>
          <w:marBottom w:val="0"/>
          <w:divBdr>
            <w:top w:val="none" w:sz="0" w:space="0" w:color="auto"/>
            <w:left w:val="none" w:sz="0" w:space="0" w:color="auto"/>
            <w:bottom w:val="none" w:sz="0" w:space="0" w:color="auto"/>
            <w:right w:val="none" w:sz="0" w:space="0" w:color="auto"/>
          </w:divBdr>
        </w:div>
        <w:div w:id="1116217301">
          <w:marLeft w:val="640"/>
          <w:marRight w:val="0"/>
          <w:marTop w:val="0"/>
          <w:marBottom w:val="0"/>
          <w:divBdr>
            <w:top w:val="none" w:sz="0" w:space="0" w:color="auto"/>
            <w:left w:val="none" w:sz="0" w:space="0" w:color="auto"/>
            <w:bottom w:val="none" w:sz="0" w:space="0" w:color="auto"/>
            <w:right w:val="none" w:sz="0" w:space="0" w:color="auto"/>
          </w:divBdr>
        </w:div>
        <w:div w:id="1304118833">
          <w:marLeft w:val="640"/>
          <w:marRight w:val="0"/>
          <w:marTop w:val="0"/>
          <w:marBottom w:val="0"/>
          <w:divBdr>
            <w:top w:val="none" w:sz="0" w:space="0" w:color="auto"/>
            <w:left w:val="none" w:sz="0" w:space="0" w:color="auto"/>
            <w:bottom w:val="none" w:sz="0" w:space="0" w:color="auto"/>
            <w:right w:val="none" w:sz="0" w:space="0" w:color="auto"/>
          </w:divBdr>
        </w:div>
        <w:div w:id="215777081">
          <w:marLeft w:val="640"/>
          <w:marRight w:val="0"/>
          <w:marTop w:val="0"/>
          <w:marBottom w:val="0"/>
          <w:divBdr>
            <w:top w:val="none" w:sz="0" w:space="0" w:color="auto"/>
            <w:left w:val="none" w:sz="0" w:space="0" w:color="auto"/>
            <w:bottom w:val="none" w:sz="0" w:space="0" w:color="auto"/>
            <w:right w:val="none" w:sz="0" w:space="0" w:color="auto"/>
          </w:divBdr>
        </w:div>
        <w:div w:id="578097436">
          <w:marLeft w:val="640"/>
          <w:marRight w:val="0"/>
          <w:marTop w:val="0"/>
          <w:marBottom w:val="0"/>
          <w:divBdr>
            <w:top w:val="none" w:sz="0" w:space="0" w:color="auto"/>
            <w:left w:val="none" w:sz="0" w:space="0" w:color="auto"/>
            <w:bottom w:val="none" w:sz="0" w:space="0" w:color="auto"/>
            <w:right w:val="none" w:sz="0" w:space="0" w:color="auto"/>
          </w:divBdr>
        </w:div>
        <w:div w:id="940836753">
          <w:marLeft w:val="640"/>
          <w:marRight w:val="0"/>
          <w:marTop w:val="0"/>
          <w:marBottom w:val="0"/>
          <w:divBdr>
            <w:top w:val="none" w:sz="0" w:space="0" w:color="auto"/>
            <w:left w:val="none" w:sz="0" w:space="0" w:color="auto"/>
            <w:bottom w:val="none" w:sz="0" w:space="0" w:color="auto"/>
            <w:right w:val="none" w:sz="0" w:space="0" w:color="auto"/>
          </w:divBdr>
        </w:div>
        <w:div w:id="794762523">
          <w:marLeft w:val="640"/>
          <w:marRight w:val="0"/>
          <w:marTop w:val="0"/>
          <w:marBottom w:val="0"/>
          <w:divBdr>
            <w:top w:val="none" w:sz="0" w:space="0" w:color="auto"/>
            <w:left w:val="none" w:sz="0" w:space="0" w:color="auto"/>
            <w:bottom w:val="none" w:sz="0" w:space="0" w:color="auto"/>
            <w:right w:val="none" w:sz="0" w:space="0" w:color="auto"/>
          </w:divBdr>
        </w:div>
        <w:div w:id="137966802">
          <w:marLeft w:val="640"/>
          <w:marRight w:val="0"/>
          <w:marTop w:val="0"/>
          <w:marBottom w:val="0"/>
          <w:divBdr>
            <w:top w:val="none" w:sz="0" w:space="0" w:color="auto"/>
            <w:left w:val="none" w:sz="0" w:space="0" w:color="auto"/>
            <w:bottom w:val="none" w:sz="0" w:space="0" w:color="auto"/>
            <w:right w:val="none" w:sz="0" w:space="0" w:color="auto"/>
          </w:divBdr>
        </w:div>
        <w:div w:id="601378189">
          <w:marLeft w:val="640"/>
          <w:marRight w:val="0"/>
          <w:marTop w:val="0"/>
          <w:marBottom w:val="0"/>
          <w:divBdr>
            <w:top w:val="none" w:sz="0" w:space="0" w:color="auto"/>
            <w:left w:val="none" w:sz="0" w:space="0" w:color="auto"/>
            <w:bottom w:val="none" w:sz="0" w:space="0" w:color="auto"/>
            <w:right w:val="none" w:sz="0" w:space="0" w:color="auto"/>
          </w:divBdr>
        </w:div>
      </w:divsChild>
    </w:div>
    <w:div w:id="1632899188">
      <w:bodyDiv w:val="1"/>
      <w:marLeft w:val="0"/>
      <w:marRight w:val="0"/>
      <w:marTop w:val="0"/>
      <w:marBottom w:val="0"/>
      <w:divBdr>
        <w:top w:val="none" w:sz="0" w:space="0" w:color="auto"/>
        <w:left w:val="none" w:sz="0" w:space="0" w:color="auto"/>
        <w:bottom w:val="none" w:sz="0" w:space="0" w:color="auto"/>
        <w:right w:val="none" w:sz="0" w:space="0" w:color="auto"/>
      </w:divBdr>
      <w:divsChild>
        <w:div w:id="1634172482">
          <w:marLeft w:val="640"/>
          <w:marRight w:val="0"/>
          <w:marTop w:val="0"/>
          <w:marBottom w:val="0"/>
          <w:divBdr>
            <w:top w:val="none" w:sz="0" w:space="0" w:color="auto"/>
            <w:left w:val="none" w:sz="0" w:space="0" w:color="auto"/>
            <w:bottom w:val="none" w:sz="0" w:space="0" w:color="auto"/>
            <w:right w:val="none" w:sz="0" w:space="0" w:color="auto"/>
          </w:divBdr>
        </w:div>
        <w:div w:id="1997997328">
          <w:marLeft w:val="640"/>
          <w:marRight w:val="0"/>
          <w:marTop w:val="0"/>
          <w:marBottom w:val="0"/>
          <w:divBdr>
            <w:top w:val="none" w:sz="0" w:space="0" w:color="auto"/>
            <w:left w:val="none" w:sz="0" w:space="0" w:color="auto"/>
            <w:bottom w:val="none" w:sz="0" w:space="0" w:color="auto"/>
            <w:right w:val="none" w:sz="0" w:space="0" w:color="auto"/>
          </w:divBdr>
        </w:div>
        <w:div w:id="749542348">
          <w:marLeft w:val="640"/>
          <w:marRight w:val="0"/>
          <w:marTop w:val="0"/>
          <w:marBottom w:val="0"/>
          <w:divBdr>
            <w:top w:val="none" w:sz="0" w:space="0" w:color="auto"/>
            <w:left w:val="none" w:sz="0" w:space="0" w:color="auto"/>
            <w:bottom w:val="none" w:sz="0" w:space="0" w:color="auto"/>
            <w:right w:val="none" w:sz="0" w:space="0" w:color="auto"/>
          </w:divBdr>
        </w:div>
        <w:div w:id="775563966">
          <w:marLeft w:val="640"/>
          <w:marRight w:val="0"/>
          <w:marTop w:val="0"/>
          <w:marBottom w:val="0"/>
          <w:divBdr>
            <w:top w:val="none" w:sz="0" w:space="0" w:color="auto"/>
            <w:left w:val="none" w:sz="0" w:space="0" w:color="auto"/>
            <w:bottom w:val="none" w:sz="0" w:space="0" w:color="auto"/>
            <w:right w:val="none" w:sz="0" w:space="0" w:color="auto"/>
          </w:divBdr>
        </w:div>
        <w:div w:id="576475334">
          <w:marLeft w:val="640"/>
          <w:marRight w:val="0"/>
          <w:marTop w:val="0"/>
          <w:marBottom w:val="0"/>
          <w:divBdr>
            <w:top w:val="none" w:sz="0" w:space="0" w:color="auto"/>
            <w:left w:val="none" w:sz="0" w:space="0" w:color="auto"/>
            <w:bottom w:val="none" w:sz="0" w:space="0" w:color="auto"/>
            <w:right w:val="none" w:sz="0" w:space="0" w:color="auto"/>
          </w:divBdr>
        </w:div>
        <w:div w:id="164710021">
          <w:marLeft w:val="640"/>
          <w:marRight w:val="0"/>
          <w:marTop w:val="0"/>
          <w:marBottom w:val="0"/>
          <w:divBdr>
            <w:top w:val="none" w:sz="0" w:space="0" w:color="auto"/>
            <w:left w:val="none" w:sz="0" w:space="0" w:color="auto"/>
            <w:bottom w:val="none" w:sz="0" w:space="0" w:color="auto"/>
            <w:right w:val="none" w:sz="0" w:space="0" w:color="auto"/>
          </w:divBdr>
        </w:div>
        <w:div w:id="1464544010">
          <w:marLeft w:val="640"/>
          <w:marRight w:val="0"/>
          <w:marTop w:val="0"/>
          <w:marBottom w:val="0"/>
          <w:divBdr>
            <w:top w:val="none" w:sz="0" w:space="0" w:color="auto"/>
            <w:left w:val="none" w:sz="0" w:space="0" w:color="auto"/>
            <w:bottom w:val="none" w:sz="0" w:space="0" w:color="auto"/>
            <w:right w:val="none" w:sz="0" w:space="0" w:color="auto"/>
          </w:divBdr>
        </w:div>
        <w:div w:id="95834812">
          <w:marLeft w:val="640"/>
          <w:marRight w:val="0"/>
          <w:marTop w:val="0"/>
          <w:marBottom w:val="0"/>
          <w:divBdr>
            <w:top w:val="none" w:sz="0" w:space="0" w:color="auto"/>
            <w:left w:val="none" w:sz="0" w:space="0" w:color="auto"/>
            <w:bottom w:val="none" w:sz="0" w:space="0" w:color="auto"/>
            <w:right w:val="none" w:sz="0" w:space="0" w:color="auto"/>
          </w:divBdr>
        </w:div>
        <w:div w:id="1126895265">
          <w:marLeft w:val="640"/>
          <w:marRight w:val="0"/>
          <w:marTop w:val="0"/>
          <w:marBottom w:val="0"/>
          <w:divBdr>
            <w:top w:val="none" w:sz="0" w:space="0" w:color="auto"/>
            <w:left w:val="none" w:sz="0" w:space="0" w:color="auto"/>
            <w:bottom w:val="none" w:sz="0" w:space="0" w:color="auto"/>
            <w:right w:val="none" w:sz="0" w:space="0" w:color="auto"/>
          </w:divBdr>
        </w:div>
        <w:div w:id="1453861839">
          <w:marLeft w:val="640"/>
          <w:marRight w:val="0"/>
          <w:marTop w:val="0"/>
          <w:marBottom w:val="0"/>
          <w:divBdr>
            <w:top w:val="none" w:sz="0" w:space="0" w:color="auto"/>
            <w:left w:val="none" w:sz="0" w:space="0" w:color="auto"/>
            <w:bottom w:val="none" w:sz="0" w:space="0" w:color="auto"/>
            <w:right w:val="none" w:sz="0" w:space="0" w:color="auto"/>
          </w:divBdr>
        </w:div>
        <w:div w:id="1222133509">
          <w:marLeft w:val="640"/>
          <w:marRight w:val="0"/>
          <w:marTop w:val="0"/>
          <w:marBottom w:val="0"/>
          <w:divBdr>
            <w:top w:val="none" w:sz="0" w:space="0" w:color="auto"/>
            <w:left w:val="none" w:sz="0" w:space="0" w:color="auto"/>
            <w:bottom w:val="none" w:sz="0" w:space="0" w:color="auto"/>
            <w:right w:val="none" w:sz="0" w:space="0" w:color="auto"/>
          </w:divBdr>
        </w:div>
        <w:div w:id="2076270822">
          <w:marLeft w:val="640"/>
          <w:marRight w:val="0"/>
          <w:marTop w:val="0"/>
          <w:marBottom w:val="0"/>
          <w:divBdr>
            <w:top w:val="none" w:sz="0" w:space="0" w:color="auto"/>
            <w:left w:val="none" w:sz="0" w:space="0" w:color="auto"/>
            <w:bottom w:val="none" w:sz="0" w:space="0" w:color="auto"/>
            <w:right w:val="none" w:sz="0" w:space="0" w:color="auto"/>
          </w:divBdr>
        </w:div>
        <w:div w:id="1424108750">
          <w:marLeft w:val="640"/>
          <w:marRight w:val="0"/>
          <w:marTop w:val="0"/>
          <w:marBottom w:val="0"/>
          <w:divBdr>
            <w:top w:val="none" w:sz="0" w:space="0" w:color="auto"/>
            <w:left w:val="none" w:sz="0" w:space="0" w:color="auto"/>
            <w:bottom w:val="none" w:sz="0" w:space="0" w:color="auto"/>
            <w:right w:val="none" w:sz="0" w:space="0" w:color="auto"/>
          </w:divBdr>
        </w:div>
        <w:div w:id="1984920521">
          <w:marLeft w:val="640"/>
          <w:marRight w:val="0"/>
          <w:marTop w:val="0"/>
          <w:marBottom w:val="0"/>
          <w:divBdr>
            <w:top w:val="none" w:sz="0" w:space="0" w:color="auto"/>
            <w:left w:val="none" w:sz="0" w:space="0" w:color="auto"/>
            <w:bottom w:val="none" w:sz="0" w:space="0" w:color="auto"/>
            <w:right w:val="none" w:sz="0" w:space="0" w:color="auto"/>
          </w:divBdr>
        </w:div>
        <w:div w:id="635840483">
          <w:marLeft w:val="640"/>
          <w:marRight w:val="0"/>
          <w:marTop w:val="0"/>
          <w:marBottom w:val="0"/>
          <w:divBdr>
            <w:top w:val="none" w:sz="0" w:space="0" w:color="auto"/>
            <w:left w:val="none" w:sz="0" w:space="0" w:color="auto"/>
            <w:bottom w:val="none" w:sz="0" w:space="0" w:color="auto"/>
            <w:right w:val="none" w:sz="0" w:space="0" w:color="auto"/>
          </w:divBdr>
        </w:div>
        <w:div w:id="619191556">
          <w:marLeft w:val="640"/>
          <w:marRight w:val="0"/>
          <w:marTop w:val="0"/>
          <w:marBottom w:val="0"/>
          <w:divBdr>
            <w:top w:val="none" w:sz="0" w:space="0" w:color="auto"/>
            <w:left w:val="none" w:sz="0" w:space="0" w:color="auto"/>
            <w:bottom w:val="none" w:sz="0" w:space="0" w:color="auto"/>
            <w:right w:val="none" w:sz="0" w:space="0" w:color="auto"/>
          </w:divBdr>
        </w:div>
        <w:div w:id="1860854801">
          <w:marLeft w:val="640"/>
          <w:marRight w:val="0"/>
          <w:marTop w:val="0"/>
          <w:marBottom w:val="0"/>
          <w:divBdr>
            <w:top w:val="none" w:sz="0" w:space="0" w:color="auto"/>
            <w:left w:val="none" w:sz="0" w:space="0" w:color="auto"/>
            <w:bottom w:val="none" w:sz="0" w:space="0" w:color="auto"/>
            <w:right w:val="none" w:sz="0" w:space="0" w:color="auto"/>
          </w:divBdr>
        </w:div>
        <w:div w:id="1134714091">
          <w:marLeft w:val="640"/>
          <w:marRight w:val="0"/>
          <w:marTop w:val="0"/>
          <w:marBottom w:val="0"/>
          <w:divBdr>
            <w:top w:val="none" w:sz="0" w:space="0" w:color="auto"/>
            <w:left w:val="none" w:sz="0" w:space="0" w:color="auto"/>
            <w:bottom w:val="none" w:sz="0" w:space="0" w:color="auto"/>
            <w:right w:val="none" w:sz="0" w:space="0" w:color="auto"/>
          </w:divBdr>
        </w:div>
        <w:div w:id="1804425256">
          <w:marLeft w:val="640"/>
          <w:marRight w:val="0"/>
          <w:marTop w:val="0"/>
          <w:marBottom w:val="0"/>
          <w:divBdr>
            <w:top w:val="none" w:sz="0" w:space="0" w:color="auto"/>
            <w:left w:val="none" w:sz="0" w:space="0" w:color="auto"/>
            <w:bottom w:val="none" w:sz="0" w:space="0" w:color="auto"/>
            <w:right w:val="none" w:sz="0" w:space="0" w:color="auto"/>
          </w:divBdr>
        </w:div>
        <w:div w:id="1067847465">
          <w:marLeft w:val="640"/>
          <w:marRight w:val="0"/>
          <w:marTop w:val="0"/>
          <w:marBottom w:val="0"/>
          <w:divBdr>
            <w:top w:val="none" w:sz="0" w:space="0" w:color="auto"/>
            <w:left w:val="none" w:sz="0" w:space="0" w:color="auto"/>
            <w:bottom w:val="none" w:sz="0" w:space="0" w:color="auto"/>
            <w:right w:val="none" w:sz="0" w:space="0" w:color="auto"/>
          </w:divBdr>
        </w:div>
        <w:div w:id="540946075">
          <w:marLeft w:val="640"/>
          <w:marRight w:val="0"/>
          <w:marTop w:val="0"/>
          <w:marBottom w:val="0"/>
          <w:divBdr>
            <w:top w:val="none" w:sz="0" w:space="0" w:color="auto"/>
            <w:left w:val="none" w:sz="0" w:space="0" w:color="auto"/>
            <w:bottom w:val="none" w:sz="0" w:space="0" w:color="auto"/>
            <w:right w:val="none" w:sz="0" w:space="0" w:color="auto"/>
          </w:divBdr>
        </w:div>
        <w:div w:id="1695421810">
          <w:marLeft w:val="640"/>
          <w:marRight w:val="0"/>
          <w:marTop w:val="0"/>
          <w:marBottom w:val="0"/>
          <w:divBdr>
            <w:top w:val="none" w:sz="0" w:space="0" w:color="auto"/>
            <w:left w:val="none" w:sz="0" w:space="0" w:color="auto"/>
            <w:bottom w:val="none" w:sz="0" w:space="0" w:color="auto"/>
            <w:right w:val="none" w:sz="0" w:space="0" w:color="auto"/>
          </w:divBdr>
        </w:div>
        <w:div w:id="589192482">
          <w:marLeft w:val="640"/>
          <w:marRight w:val="0"/>
          <w:marTop w:val="0"/>
          <w:marBottom w:val="0"/>
          <w:divBdr>
            <w:top w:val="none" w:sz="0" w:space="0" w:color="auto"/>
            <w:left w:val="none" w:sz="0" w:space="0" w:color="auto"/>
            <w:bottom w:val="none" w:sz="0" w:space="0" w:color="auto"/>
            <w:right w:val="none" w:sz="0" w:space="0" w:color="auto"/>
          </w:divBdr>
        </w:div>
        <w:div w:id="214198141">
          <w:marLeft w:val="640"/>
          <w:marRight w:val="0"/>
          <w:marTop w:val="0"/>
          <w:marBottom w:val="0"/>
          <w:divBdr>
            <w:top w:val="none" w:sz="0" w:space="0" w:color="auto"/>
            <w:left w:val="none" w:sz="0" w:space="0" w:color="auto"/>
            <w:bottom w:val="none" w:sz="0" w:space="0" w:color="auto"/>
            <w:right w:val="none" w:sz="0" w:space="0" w:color="auto"/>
          </w:divBdr>
        </w:div>
        <w:div w:id="223759481">
          <w:marLeft w:val="640"/>
          <w:marRight w:val="0"/>
          <w:marTop w:val="0"/>
          <w:marBottom w:val="0"/>
          <w:divBdr>
            <w:top w:val="none" w:sz="0" w:space="0" w:color="auto"/>
            <w:left w:val="none" w:sz="0" w:space="0" w:color="auto"/>
            <w:bottom w:val="none" w:sz="0" w:space="0" w:color="auto"/>
            <w:right w:val="none" w:sz="0" w:space="0" w:color="auto"/>
          </w:divBdr>
        </w:div>
        <w:div w:id="922254452">
          <w:marLeft w:val="640"/>
          <w:marRight w:val="0"/>
          <w:marTop w:val="0"/>
          <w:marBottom w:val="0"/>
          <w:divBdr>
            <w:top w:val="none" w:sz="0" w:space="0" w:color="auto"/>
            <w:left w:val="none" w:sz="0" w:space="0" w:color="auto"/>
            <w:bottom w:val="none" w:sz="0" w:space="0" w:color="auto"/>
            <w:right w:val="none" w:sz="0" w:space="0" w:color="auto"/>
          </w:divBdr>
        </w:div>
        <w:div w:id="2146728394">
          <w:marLeft w:val="640"/>
          <w:marRight w:val="0"/>
          <w:marTop w:val="0"/>
          <w:marBottom w:val="0"/>
          <w:divBdr>
            <w:top w:val="none" w:sz="0" w:space="0" w:color="auto"/>
            <w:left w:val="none" w:sz="0" w:space="0" w:color="auto"/>
            <w:bottom w:val="none" w:sz="0" w:space="0" w:color="auto"/>
            <w:right w:val="none" w:sz="0" w:space="0" w:color="auto"/>
          </w:divBdr>
        </w:div>
        <w:div w:id="1477260958">
          <w:marLeft w:val="640"/>
          <w:marRight w:val="0"/>
          <w:marTop w:val="0"/>
          <w:marBottom w:val="0"/>
          <w:divBdr>
            <w:top w:val="none" w:sz="0" w:space="0" w:color="auto"/>
            <w:left w:val="none" w:sz="0" w:space="0" w:color="auto"/>
            <w:bottom w:val="none" w:sz="0" w:space="0" w:color="auto"/>
            <w:right w:val="none" w:sz="0" w:space="0" w:color="auto"/>
          </w:divBdr>
        </w:div>
        <w:div w:id="1834373084">
          <w:marLeft w:val="640"/>
          <w:marRight w:val="0"/>
          <w:marTop w:val="0"/>
          <w:marBottom w:val="0"/>
          <w:divBdr>
            <w:top w:val="none" w:sz="0" w:space="0" w:color="auto"/>
            <w:left w:val="none" w:sz="0" w:space="0" w:color="auto"/>
            <w:bottom w:val="none" w:sz="0" w:space="0" w:color="auto"/>
            <w:right w:val="none" w:sz="0" w:space="0" w:color="auto"/>
          </w:divBdr>
        </w:div>
        <w:div w:id="1803578162">
          <w:marLeft w:val="640"/>
          <w:marRight w:val="0"/>
          <w:marTop w:val="0"/>
          <w:marBottom w:val="0"/>
          <w:divBdr>
            <w:top w:val="none" w:sz="0" w:space="0" w:color="auto"/>
            <w:left w:val="none" w:sz="0" w:space="0" w:color="auto"/>
            <w:bottom w:val="none" w:sz="0" w:space="0" w:color="auto"/>
            <w:right w:val="none" w:sz="0" w:space="0" w:color="auto"/>
          </w:divBdr>
        </w:div>
        <w:div w:id="1191185863">
          <w:marLeft w:val="640"/>
          <w:marRight w:val="0"/>
          <w:marTop w:val="0"/>
          <w:marBottom w:val="0"/>
          <w:divBdr>
            <w:top w:val="none" w:sz="0" w:space="0" w:color="auto"/>
            <w:left w:val="none" w:sz="0" w:space="0" w:color="auto"/>
            <w:bottom w:val="none" w:sz="0" w:space="0" w:color="auto"/>
            <w:right w:val="none" w:sz="0" w:space="0" w:color="auto"/>
          </w:divBdr>
        </w:div>
        <w:div w:id="1969780298">
          <w:marLeft w:val="640"/>
          <w:marRight w:val="0"/>
          <w:marTop w:val="0"/>
          <w:marBottom w:val="0"/>
          <w:divBdr>
            <w:top w:val="none" w:sz="0" w:space="0" w:color="auto"/>
            <w:left w:val="none" w:sz="0" w:space="0" w:color="auto"/>
            <w:bottom w:val="none" w:sz="0" w:space="0" w:color="auto"/>
            <w:right w:val="none" w:sz="0" w:space="0" w:color="auto"/>
          </w:divBdr>
        </w:div>
        <w:div w:id="356855123">
          <w:marLeft w:val="640"/>
          <w:marRight w:val="0"/>
          <w:marTop w:val="0"/>
          <w:marBottom w:val="0"/>
          <w:divBdr>
            <w:top w:val="none" w:sz="0" w:space="0" w:color="auto"/>
            <w:left w:val="none" w:sz="0" w:space="0" w:color="auto"/>
            <w:bottom w:val="none" w:sz="0" w:space="0" w:color="auto"/>
            <w:right w:val="none" w:sz="0" w:space="0" w:color="auto"/>
          </w:divBdr>
        </w:div>
        <w:div w:id="896404219">
          <w:marLeft w:val="640"/>
          <w:marRight w:val="0"/>
          <w:marTop w:val="0"/>
          <w:marBottom w:val="0"/>
          <w:divBdr>
            <w:top w:val="none" w:sz="0" w:space="0" w:color="auto"/>
            <w:left w:val="none" w:sz="0" w:space="0" w:color="auto"/>
            <w:bottom w:val="none" w:sz="0" w:space="0" w:color="auto"/>
            <w:right w:val="none" w:sz="0" w:space="0" w:color="auto"/>
          </w:divBdr>
        </w:div>
        <w:div w:id="555774096">
          <w:marLeft w:val="640"/>
          <w:marRight w:val="0"/>
          <w:marTop w:val="0"/>
          <w:marBottom w:val="0"/>
          <w:divBdr>
            <w:top w:val="none" w:sz="0" w:space="0" w:color="auto"/>
            <w:left w:val="none" w:sz="0" w:space="0" w:color="auto"/>
            <w:bottom w:val="none" w:sz="0" w:space="0" w:color="auto"/>
            <w:right w:val="none" w:sz="0" w:space="0" w:color="auto"/>
          </w:divBdr>
        </w:div>
        <w:div w:id="841706180">
          <w:marLeft w:val="640"/>
          <w:marRight w:val="0"/>
          <w:marTop w:val="0"/>
          <w:marBottom w:val="0"/>
          <w:divBdr>
            <w:top w:val="none" w:sz="0" w:space="0" w:color="auto"/>
            <w:left w:val="none" w:sz="0" w:space="0" w:color="auto"/>
            <w:bottom w:val="none" w:sz="0" w:space="0" w:color="auto"/>
            <w:right w:val="none" w:sz="0" w:space="0" w:color="auto"/>
          </w:divBdr>
        </w:div>
        <w:div w:id="1581215201">
          <w:marLeft w:val="640"/>
          <w:marRight w:val="0"/>
          <w:marTop w:val="0"/>
          <w:marBottom w:val="0"/>
          <w:divBdr>
            <w:top w:val="none" w:sz="0" w:space="0" w:color="auto"/>
            <w:left w:val="none" w:sz="0" w:space="0" w:color="auto"/>
            <w:bottom w:val="none" w:sz="0" w:space="0" w:color="auto"/>
            <w:right w:val="none" w:sz="0" w:space="0" w:color="auto"/>
          </w:divBdr>
        </w:div>
        <w:div w:id="1283462416">
          <w:marLeft w:val="640"/>
          <w:marRight w:val="0"/>
          <w:marTop w:val="0"/>
          <w:marBottom w:val="0"/>
          <w:divBdr>
            <w:top w:val="none" w:sz="0" w:space="0" w:color="auto"/>
            <w:left w:val="none" w:sz="0" w:space="0" w:color="auto"/>
            <w:bottom w:val="none" w:sz="0" w:space="0" w:color="auto"/>
            <w:right w:val="none" w:sz="0" w:space="0" w:color="auto"/>
          </w:divBdr>
        </w:div>
        <w:div w:id="186912269">
          <w:marLeft w:val="640"/>
          <w:marRight w:val="0"/>
          <w:marTop w:val="0"/>
          <w:marBottom w:val="0"/>
          <w:divBdr>
            <w:top w:val="none" w:sz="0" w:space="0" w:color="auto"/>
            <w:left w:val="none" w:sz="0" w:space="0" w:color="auto"/>
            <w:bottom w:val="none" w:sz="0" w:space="0" w:color="auto"/>
            <w:right w:val="none" w:sz="0" w:space="0" w:color="auto"/>
          </w:divBdr>
        </w:div>
        <w:div w:id="335806967">
          <w:marLeft w:val="640"/>
          <w:marRight w:val="0"/>
          <w:marTop w:val="0"/>
          <w:marBottom w:val="0"/>
          <w:divBdr>
            <w:top w:val="none" w:sz="0" w:space="0" w:color="auto"/>
            <w:left w:val="none" w:sz="0" w:space="0" w:color="auto"/>
            <w:bottom w:val="none" w:sz="0" w:space="0" w:color="auto"/>
            <w:right w:val="none" w:sz="0" w:space="0" w:color="auto"/>
          </w:divBdr>
        </w:div>
        <w:div w:id="342902654">
          <w:marLeft w:val="640"/>
          <w:marRight w:val="0"/>
          <w:marTop w:val="0"/>
          <w:marBottom w:val="0"/>
          <w:divBdr>
            <w:top w:val="none" w:sz="0" w:space="0" w:color="auto"/>
            <w:left w:val="none" w:sz="0" w:space="0" w:color="auto"/>
            <w:bottom w:val="none" w:sz="0" w:space="0" w:color="auto"/>
            <w:right w:val="none" w:sz="0" w:space="0" w:color="auto"/>
          </w:divBdr>
        </w:div>
        <w:div w:id="1012414939">
          <w:marLeft w:val="640"/>
          <w:marRight w:val="0"/>
          <w:marTop w:val="0"/>
          <w:marBottom w:val="0"/>
          <w:divBdr>
            <w:top w:val="none" w:sz="0" w:space="0" w:color="auto"/>
            <w:left w:val="none" w:sz="0" w:space="0" w:color="auto"/>
            <w:bottom w:val="none" w:sz="0" w:space="0" w:color="auto"/>
            <w:right w:val="none" w:sz="0" w:space="0" w:color="auto"/>
          </w:divBdr>
        </w:div>
        <w:div w:id="762452618">
          <w:marLeft w:val="640"/>
          <w:marRight w:val="0"/>
          <w:marTop w:val="0"/>
          <w:marBottom w:val="0"/>
          <w:divBdr>
            <w:top w:val="none" w:sz="0" w:space="0" w:color="auto"/>
            <w:left w:val="none" w:sz="0" w:space="0" w:color="auto"/>
            <w:bottom w:val="none" w:sz="0" w:space="0" w:color="auto"/>
            <w:right w:val="none" w:sz="0" w:space="0" w:color="auto"/>
          </w:divBdr>
        </w:div>
        <w:div w:id="30419256">
          <w:marLeft w:val="640"/>
          <w:marRight w:val="0"/>
          <w:marTop w:val="0"/>
          <w:marBottom w:val="0"/>
          <w:divBdr>
            <w:top w:val="none" w:sz="0" w:space="0" w:color="auto"/>
            <w:left w:val="none" w:sz="0" w:space="0" w:color="auto"/>
            <w:bottom w:val="none" w:sz="0" w:space="0" w:color="auto"/>
            <w:right w:val="none" w:sz="0" w:space="0" w:color="auto"/>
          </w:divBdr>
        </w:div>
        <w:div w:id="370808726">
          <w:marLeft w:val="640"/>
          <w:marRight w:val="0"/>
          <w:marTop w:val="0"/>
          <w:marBottom w:val="0"/>
          <w:divBdr>
            <w:top w:val="none" w:sz="0" w:space="0" w:color="auto"/>
            <w:left w:val="none" w:sz="0" w:space="0" w:color="auto"/>
            <w:bottom w:val="none" w:sz="0" w:space="0" w:color="auto"/>
            <w:right w:val="none" w:sz="0" w:space="0" w:color="auto"/>
          </w:divBdr>
        </w:div>
        <w:div w:id="182014328">
          <w:marLeft w:val="640"/>
          <w:marRight w:val="0"/>
          <w:marTop w:val="0"/>
          <w:marBottom w:val="0"/>
          <w:divBdr>
            <w:top w:val="none" w:sz="0" w:space="0" w:color="auto"/>
            <w:left w:val="none" w:sz="0" w:space="0" w:color="auto"/>
            <w:bottom w:val="none" w:sz="0" w:space="0" w:color="auto"/>
            <w:right w:val="none" w:sz="0" w:space="0" w:color="auto"/>
          </w:divBdr>
        </w:div>
        <w:div w:id="1116366449">
          <w:marLeft w:val="640"/>
          <w:marRight w:val="0"/>
          <w:marTop w:val="0"/>
          <w:marBottom w:val="0"/>
          <w:divBdr>
            <w:top w:val="none" w:sz="0" w:space="0" w:color="auto"/>
            <w:left w:val="none" w:sz="0" w:space="0" w:color="auto"/>
            <w:bottom w:val="none" w:sz="0" w:space="0" w:color="auto"/>
            <w:right w:val="none" w:sz="0" w:space="0" w:color="auto"/>
          </w:divBdr>
        </w:div>
        <w:div w:id="776951579">
          <w:marLeft w:val="640"/>
          <w:marRight w:val="0"/>
          <w:marTop w:val="0"/>
          <w:marBottom w:val="0"/>
          <w:divBdr>
            <w:top w:val="none" w:sz="0" w:space="0" w:color="auto"/>
            <w:left w:val="none" w:sz="0" w:space="0" w:color="auto"/>
            <w:bottom w:val="none" w:sz="0" w:space="0" w:color="auto"/>
            <w:right w:val="none" w:sz="0" w:space="0" w:color="auto"/>
          </w:divBdr>
        </w:div>
        <w:div w:id="549997012">
          <w:marLeft w:val="640"/>
          <w:marRight w:val="0"/>
          <w:marTop w:val="0"/>
          <w:marBottom w:val="0"/>
          <w:divBdr>
            <w:top w:val="none" w:sz="0" w:space="0" w:color="auto"/>
            <w:left w:val="none" w:sz="0" w:space="0" w:color="auto"/>
            <w:bottom w:val="none" w:sz="0" w:space="0" w:color="auto"/>
            <w:right w:val="none" w:sz="0" w:space="0" w:color="auto"/>
          </w:divBdr>
        </w:div>
        <w:div w:id="1385329478">
          <w:marLeft w:val="640"/>
          <w:marRight w:val="0"/>
          <w:marTop w:val="0"/>
          <w:marBottom w:val="0"/>
          <w:divBdr>
            <w:top w:val="none" w:sz="0" w:space="0" w:color="auto"/>
            <w:left w:val="none" w:sz="0" w:space="0" w:color="auto"/>
            <w:bottom w:val="none" w:sz="0" w:space="0" w:color="auto"/>
            <w:right w:val="none" w:sz="0" w:space="0" w:color="auto"/>
          </w:divBdr>
        </w:div>
        <w:div w:id="2123069751">
          <w:marLeft w:val="640"/>
          <w:marRight w:val="0"/>
          <w:marTop w:val="0"/>
          <w:marBottom w:val="0"/>
          <w:divBdr>
            <w:top w:val="none" w:sz="0" w:space="0" w:color="auto"/>
            <w:left w:val="none" w:sz="0" w:space="0" w:color="auto"/>
            <w:bottom w:val="none" w:sz="0" w:space="0" w:color="auto"/>
            <w:right w:val="none" w:sz="0" w:space="0" w:color="auto"/>
          </w:divBdr>
        </w:div>
        <w:div w:id="1940020957">
          <w:marLeft w:val="640"/>
          <w:marRight w:val="0"/>
          <w:marTop w:val="0"/>
          <w:marBottom w:val="0"/>
          <w:divBdr>
            <w:top w:val="none" w:sz="0" w:space="0" w:color="auto"/>
            <w:left w:val="none" w:sz="0" w:space="0" w:color="auto"/>
            <w:bottom w:val="none" w:sz="0" w:space="0" w:color="auto"/>
            <w:right w:val="none" w:sz="0" w:space="0" w:color="auto"/>
          </w:divBdr>
        </w:div>
        <w:div w:id="2086218380">
          <w:marLeft w:val="640"/>
          <w:marRight w:val="0"/>
          <w:marTop w:val="0"/>
          <w:marBottom w:val="0"/>
          <w:divBdr>
            <w:top w:val="none" w:sz="0" w:space="0" w:color="auto"/>
            <w:left w:val="none" w:sz="0" w:space="0" w:color="auto"/>
            <w:bottom w:val="none" w:sz="0" w:space="0" w:color="auto"/>
            <w:right w:val="none" w:sz="0" w:space="0" w:color="auto"/>
          </w:divBdr>
        </w:div>
        <w:div w:id="210700973">
          <w:marLeft w:val="640"/>
          <w:marRight w:val="0"/>
          <w:marTop w:val="0"/>
          <w:marBottom w:val="0"/>
          <w:divBdr>
            <w:top w:val="none" w:sz="0" w:space="0" w:color="auto"/>
            <w:left w:val="none" w:sz="0" w:space="0" w:color="auto"/>
            <w:bottom w:val="none" w:sz="0" w:space="0" w:color="auto"/>
            <w:right w:val="none" w:sz="0" w:space="0" w:color="auto"/>
          </w:divBdr>
        </w:div>
        <w:div w:id="1933082247">
          <w:marLeft w:val="640"/>
          <w:marRight w:val="0"/>
          <w:marTop w:val="0"/>
          <w:marBottom w:val="0"/>
          <w:divBdr>
            <w:top w:val="none" w:sz="0" w:space="0" w:color="auto"/>
            <w:left w:val="none" w:sz="0" w:space="0" w:color="auto"/>
            <w:bottom w:val="none" w:sz="0" w:space="0" w:color="auto"/>
            <w:right w:val="none" w:sz="0" w:space="0" w:color="auto"/>
          </w:divBdr>
        </w:div>
        <w:div w:id="780881546">
          <w:marLeft w:val="640"/>
          <w:marRight w:val="0"/>
          <w:marTop w:val="0"/>
          <w:marBottom w:val="0"/>
          <w:divBdr>
            <w:top w:val="none" w:sz="0" w:space="0" w:color="auto"/>
            <w:left w:val="none" w:sz="0" w:space="0" w:color="auto"/>
            <w:bottom w:val="none" w:sz="0" w:space="0" w:color="auto"/>
            <w:right w:val="none" w:sz="0" w:space="0" w:color="auto"/>
          </w:divBdr>
        </w:div>
        <w:div w:id="1723481106">
          <w:marLeft w:val="640"/>
          <w:marRight w:val="0"/>
          <w:marTop w:val="0"/>
          <w:marBottom w:val="0"/>
          <w:divBdr>
            <w:top w:val="none" w:sz="0" w:space="0" w:color="auto"/>
            <w:left w:val="none" w:sz="0" w:space="0" w:color="auto"/>
            <w:bottom w:val="none" w:sz="0" w:space="0" w:color="auto"/>
            <w:right w:val="none" w:sz="0" w:space="0" w:color="auto"/>
          </w:divBdr>
        </w:div>
        <w:div w:id="479544185">
          <w:marLeft w:val="640"/>
          <w:marRight w:val="0"/>
          <w:marTop w:val="0"/>
          <w:marBottom w:val="0"/>
          <w:divBdr>
            <w:top w:val="none" w:sz="0" w:space="0" w:color="auto"/>
            <w:left w:val="none" w:sz="0" w:space="0" w:color="auto"/>
            <w:bottom w:val="none" w:sz="0" w:space="0" w:color="auto"/>
            <w:right w:val="none" w:sz="0" w:space="0" w:color="auto"/>
          </w:divBdr>
        </w:div>
        <w:div w:id="1107968333">
          <w:marLeft w:val="640"/>
          <w:marRight w:val="0"/>
          <w:marTop w:val="0"/>
          <w:marBottom w:val="0"/>
          <w:divBdr>
            <w:top w:val="none" w:sz="0" w:space="0" w:color="auto"/>
            <w:left w:val="none" w:sz="0" w:space="0" w:color="auto"/>
            <w:bottom w:val="none" w:sz="0" w:space="0" w:color="auto"/>
            <w:right w:val="none" w:sz="0" w:space="0" w:color="auto"/>
          </w:divBdr>
        </w:div>
        <w:div w:id="1706053694">
          <w:marLeft w:val="640"/>
          <w:marRight w:val="0"/>
          <w:marTop w:val="0"/>
          <w:marBottom w:val="0"/>
          <w:divBdr>
            <w:top w:val="none" w:sz="0" w:space="0" w:color="auto"/>
            <w:left w:val="none" w:sz="0" w:space="0" w:color="auto"/>
            <w:bottom w:val="none" w:sz="0" w:space="0" w:color="auto"/>
            <w:right w:val="none" w:sz="0" w:space="0" w:color="auto"/>
          </w:divBdr>
        </w:div>
        <w:div w:id="1797722233">
          <w:marLeft w:val="640"/>
          <w:marRight w:val="0"/>
          <w:marTop w:val="0"/>
          <w:marBottom w:val="0"/>
          <w:divBdr>
            <w:top w:val="none" w:sz="0" w:space="0" w:color="auto"/>
            <w:left w:val="none" w:sz="0" w:space="0" w:color="auto"/>
            <w:bottom w:val="none" w:sz="0" w:space="0" w:color="auto"/>
            <w:right w:val="none" w:sz="0" w:space="0" w:color="auto"/>
          </w:divBdr>
        </w:div>
        <w:div w:id="2103254159">
          <w:marLeft w:val="640"/>
          <w:marRight w:val="0"/>
          <w:marTop w:val="0"/>
          <w:marBottom w:val="0"/>
          <w:divBdr>
            <w:top w:val="none" w:sz="0" w:space="0" w:color="auto"/>
            <w:left w:val="none" w:sz="0" w:space="0" w:color="auto"/>
            <w:bottom w:val="none" w:sz="0" w:space="0" w:color="auto"/>
            <w:right w:val="none" w:sz="0" w:space="0" w:color="auto"/>
          </w:divBdr>
        </w:div>
        <w:div w:id="1709641603">
          <w:marLeft w:val="640"/>
          <w:marRight w:val="0"/>
          <w:marTop w:val="0"/>
          <w:marBottom w:val="0"/>
          <w:divBdr>
            <w:top w:val="none" w:sz="0" w:space="0" w:color="auto"/>
            <w:left w:val="none" w:sz="0" w:space="0" w:color="auto"/>
            <w:bottom w:val="none" w:sz="0" w:space="0" w:color="auto"/>
            <w:right w:val="none" w:sz="0" w:space="0" w:color="auto"/>
          </w:divBdr>
        </w:div>
        <w:div w:id="359671278">
          <w:marLeft w:val="640"/>
          <w:marRight w:val="0"/>
          <w:marTop w:val="0"/>
          <w:marBottom w:val="0"/>
          <w:divBdr>
            <w:top w:val="none" w:sz="0" w:space="0" w:color="auto"/>
            <w:left w:val="none" w:sz="0" w:space="0" w:color="auto"/>
            <w:bottom w:val="none" w:sz="0" w:space="0" w:color="auto"/>
            <w:right w:val="none" w:sz="0" w:space="0" w:color="auto"/>
          </w:divBdr>
        </w:div>
        <w:div w:id="1227843324">
          <w:marLeft w:val="640"/>
          <w:marRight w:val="0"/>
          <w:marTop w:val="0"/>
          <w:marBottom w:val="0"/>
          <w:divBdr>
            <w:top w:val="none" w:sz="0" w:space="0" w:color="auto"/>
            <w:left w:val="none" w:sz="0" w:space="0" w:color="auto"/>
            <w:bottom w:val="none" w:sz="0" w:space="0" w:color="auto"/>
            <w:right w:val="none" w:sz="0" w:space="0" w:color="auto"/>
          </w:divBdr>
        </w:div>
        <w:div w:id="1717965478">
          <w:marLeft w:val="640"/>
          <w:marRight w:val="0"/>
          <w:marTop w:val="0"/>
          <w:marBottom w:val="0"/>
          <w:divBdr>
            <w:top w:val="none" w:sz="0" w:space="0" w:color="auto"/>
            <w:left w:val="none" w:sz="0" w:space="0" w:color="auto"/>
            <w:bottom w:val="none" w:sz="0" w:space="0" w:color="auto"/>
            <w:right w:val="none" w:sz="0" w:space="0" w:color="auto"/>
          </w:divBdr>
        </w:div>
        <w:div w:id="1483933550">
          <w:marLeft w:val="640"/>
          <w:marRight w:val="0"/>
          <w:marTop w:val="0"/>
          <w:marBottom w:val="0"/>
          <w:divBdr>
            <w:top w:val="none" w:sz="0" w:space="0" w:color="auto"/>
            <w:left w:val="none" w:sz="0" w:space="0" w:color="auto"/>
            <w:bottom w:val="none" w:sz="0" w:space="0" w:color="auto"/>
            <w:right w:val="none" w:sz="0" w:space="0" w:color="auto"/>
          </w:divBdr>
        </w:div>
        <w:div w:id="1303732763">
          <w:marLeft w:val="640"/>
          <w:marRight w:val="0"/>
          <w:marTop w:val="0"/>
          <w:marBottom w:val="0"/>
          <w:divBdr>
            <w:top w:val="none" w:sz="0" w:space="0" w:color="auto"/>
            <w:left w:val="none" w:sz="0" w:space="0" w:color="auto"/>
            <w:bottom w:val="none" w:sz="0" w:space="0" w:color="auto"/>
            <w:right w:val="none" w:sz="0" w:space="0" w:color="auto"/>
          </w:divBdr>
        </w:div>
        <w:div w:id="1737584942">
          <w:marLeft w:val="640"/>
          <w:marRight w:val="0"/>
          <w:marTop w:val="0"/>
          <w:marBottom w:val="0"/>
          <w:divBdr>
            <w:top w:val="none" w:sz="0" w:space="0" w:color="auto"/>
            <w:left w:val="none" w:sz="0" w:space="0" w:color="auto"/>
            <w:bottom w:val="none" w:sz="0" w:space="0" w:color="auto"/>
            <w:right w:val="none" w:sz="0" w:space="0" w:color="auto"/>
          </w:divBdr>
        </w:div>
        <w:div w:id="1211578779">
          <w:marLeft w:val="640"/>
          <w:marRight w:val="0"/>
          <w:marTop w:val="0"/>
          <w:marBottom w:val="0"/>
          <w:divBdr>
            <w:top w:val="none" w:sz="0" w:space="0" w:color="auto"/>
            <w:left w:val="none" w:sz="0" w:space="0" w:color="auto"/>
            <w:bottom w:val="none" w:sz="0" w:space="0" w:color="auto"/>
            <w:right w:val="none" w:sz="0" w:space="0" w:color="auto"/>
          </w:divBdr>
        </w:div>
        <w:div w:id="1542403825">
          <w:marLeft w:val="640"/>
          <w:marRight w:val="0"/>
          <w:marTop w:val="0"/>
          <w:marBottom w:val="0"/>
          <w:divBdr>
            <w:top w:val="none" w:sz="0" w:space="0" w:color="auto"/>
            <w:left w:val="none" w:sz="0" w:space="0" w:color="auto"/>
            <w:bottom w:val="none" w:sz="0" w:space="0" w:color="auto"/>
            <w:right w:val="none" w:sz="0" w:space="0" w:color="auto"/>
          </w:divBdr>
        </w:div>
        <w:div w:id="2123575046">
          <w:marLeft w:val="640"/>
          <w:marRight w:val="0"/>
          <w:marTop w:val="0"/>
          <w:marBottom w:val="0"/>
          <w:divBdr>
            <w:top w:val="none" w:sz="0" w:space="0" w:color="auto"/>
            <w:left w:val="none" w:sz="0" w:space="0" w:color="auto"/>
            <w:bottom w:val="none" w:sz="0" w:space="0" w:color="auto"/>
            <w:right w:val="none" w:sz="0" w:space="0" w:color="auto"/>
          </w:divBdr>
        </w:div>
        <w:div w:id="838426190">
          <w:marLeft w:val="640"/>
          <w:marRight w:val="0"/>
          <w:marTop w:val="0"/>
          <w:marBottom w:val="0"/>
          <w:divBdr>
            <w:top w:val="none" w:sz="0" w:space="0" w:color="auto"/>
            <w:left w:val="none" w:sz="0" w:space="0" w:color="auto"/>
            <w:bottom w:val="none" w:sz="0" w:space="0" w:color="auto"/>
            <w:right w:val="none" w:sz="0" w:space="0" w:color="auto"/>
          </w:divBdr>
        </w:div>
      </w:divsChild>
    </w:div>
    <w:div w:id="1634411047">
      <w:bodyDiv w:val="1"/>
      <w:marLeft w:val="0"/>
      <w:marRight w:val="0"/>
      <w:marTop w:val="0"/>
      <w:marBottom w:val="0"/>
      <w:divBdr>
        <w:top w:val="none" w:sz="0" w:space="0" w:color="auto"/>
        <w:left w:val="none" w:sz="0" w:space="0" w:color="auto"/>
        <w:bottom w:val="none" w:sz="0" w:space="0" w:color="auto"/>
        <w:right w:val="none" w:sz="0" w:space="0" w:color="auto"/>
      </w:divBdr>
      <w:divsChild>
        <w:div w:id="1360007476">
          <w:marLeft w:val="640"/>
          <w:marRight w:val="0"/>
          <w:marTop w:val="0"/>
          <w:marBottom w:val="0"/>
          <w:divBdr>
            <w:top w:val="none" w:sz="0" w:space="0" w:color="auto"/>
            <w:left w:val="none" w:sz="0" w:space="0" w:color="auto"/>
            <w:bottom w:val="none" w:sz="0" w:space="0" w:color="auto"/>
            <w:right w:val="none" w:sz="0" w:space="0" w:color="auto"/>
          </w:divBdr>
        </w:div>
      </w:divsChild>
    </w:div>
    <w:div w:id="1636570220">
      <w:bodyDiv w:val="1"/>
      <w:marLeft w:val="0"/>
      <w:marRight w:val="0"/>
      <w:marTop w:val="0"/>
      <w:marBottom w:val="0"/>
      <w:divBdr>
        <w:top w:val="none" w:sz="0" w:space="0" w:color="auto"/>
        <w:left w:val="none" w:sz="0" w:space="0" w:color="auto"/>
        <w:bottom w:val="none" w:sz="0" w:space="0" w:color="auto"/>
        <w:right w:val="none" w:sz="0" w:space="0" w:color="auto"/>
      </w:divBdr>
      <w:divsChild>
        <w:div w:id="582184981">
          <w:marLeft w:val="640"/>
          <w:marRight w:val="0"/>
          <w:marTop w:val="0"/>
          <w:marBottom w:val="0"/>
          <w:divBdr>
            <w:top w:val="none" w:sz="0" w:space="0" w:color="auto"/>
            <w:left w:val="none" w:sz="0" w:space="0" w:color="auto"/>
            <w:bottom w:val="none" w:sz="0" w:space="0" w:color="auto"/>
            <w:right w:val="none" w:sz="0" w:space="0" w:color="auto"/>
          </w:divBdr>
        </w:div>
        <w:div w:id="323362725">
          <w:marLeft w:val="640"/>
          <w:marRight w:val="0"/>
          <w:marTop w:val="0"/>
          <w:marBottom w:val="0"/>
          <w:divBdr>
            <w:top w:val="none" w:sz="0" w:space="0" w:color="auto"/>
            <w:left w:val="none" w:sz="0" w:space="0" w:color="auto"/>
            <w:bottom w:val="none" w:sz="0" w:space="0" w:color="auto"/>
            <w:right w:val="none" w:sz="0" w:space="0" w:color="auto"/>
          </w:divBdr>
        </w:div>
        <w:div w:id="1397777647">
          <w:marLeft w:val="640"/>
          <w:marRight w:val="0"/>
          <w:marTop w:val="0"/>
          <w:marBottom w:val="0"/>
          <w:divBdr>
            <w:top w:val="none" w:sz="0" w:space="0" w:color="auto"/>
            <w:left w:val="none" w:sz="0" w:space="0" w:color="auto"/>
            <w:bottom w:val="none" w:sz="0" w:space="0" w:color="auto"/>
            <w:right w:val="none" w:sz="0" w:space="0" w:color="auto"/>
          </w:divBdr>
        </w:div>
        <w:div w:id="1219438430">
          <w:marLeft w:val="640"/>
          <w:marRight w:val="0"/>
          <w:marTop w:val="0"/>
          <w:marBottom w:val="0"/>
          <w:divBdr>
            <w:top w:val="none" w:sz="0" w:space="0" w:color="auto"/>
            <w:left w:val="none" w:sz="0" w:space="0" w:color="auto"/>
            <w:bottom w:val="none" w:sz="0" w:space="0" w:color="auto"/>
            <w:right w:val="none" w:sz="0" w:space="0" w:color="auto"/>
          </w:divBdr>
        </w:div>
        <w:div w:id="260794245">
          <w:marLeft w:val="640"/>
          <w:marRight w:val="0"/>
          <w:marTop w:val="0"/>
          <w:marBottom w:val="0"/>
          <w:divBdr>
            <w:top w:val="none" w:sz="0" w:space="0" w:color="auto"/>
            <w:left w:val="none" w:sz="0" w:space="0" w:color="auto"/>
            <w:bottom w:val="none" w:sz="0" w:space="0" w:color="auto"/>
            <w:right w:val="none" w:sz="0" w:space="0" w:color="auto"/>
          </w:divBdr>
        </w:div>
        <w:div w:id="1778596071">
          <w:marLeft w:val="640"/>
          <w:marRight w:val="0"/>
          <w:marTop w:val="0"/>
          <w:marBottom w:val="0"/>
          <w:divBdr>
            <w:top w:val="none" w:sz="0" w:space="0" w:color="auto"/>
            <w:left w:val="none" w:sz="0" w:space="0" w:color="auto"/>
            <w:bottom w:val="none" w:sz="0" w:space="0" w:color="auto"/>
            <w:right w:val="none" w:sz="0" w:space="0" w:color="auto"/>
          </w:divBdr>
        </w:div>
        <w:div w:id="1091856097">
          <w:marLeft w:val="640"/>
          <w:marRight w:val="0"/>
          <w:marTop w:val="0"/>
          <w:marBottom w:val="0"/>
          <w:divBdr>
            <w:top w:val="none" w:sz="0" w:space="0" w:color="auto"/>
            <w:left w:val="none" w:sz="0" w:space="0" w:color="auto"/>
            <w:bottom w:val="none" w:sz="0" w:space="0" w:color="auto"/>
            <w:right w:val="none" w:sz="0" w:space="0" w:color="auto"/>
          </w:divBdr>
        </w:div>
        <w:div w:id="603734390">
          <w:marLeft w:val="640"/>
          <w:marRight w:val="0"/>
          <w:marTop w:val="0"/>
          <w:marBottom w:val="0"/>
          <w:divBdr>
            <w:top w:val="none" w:sz="0" w:space="0" w:color="auto"/>
            <w:left w:val="none" w:sz="0" w:space="0" w:color="auto"/>
            <w:bottom w:val="none" w:sz="0" w:space="0" w:color="auto"/>
            <w:right w:val="none" w:sz="0" w:space="0" w:color="auto"/>
          </w:divBdr>
        </w:div>
        <w:div w:id="176315834">
          <w:marLeft w:val="640"/>
          <w:marRight w:val="0"/>
          <w:marTop w:val="0"/>
          <w:marBottom w:val="0"/>
          <w:divBdr>
            <w:top w:val="none" w:sz="0" w:space="0" w:color="auto"/>
            <w:left w:val="none" w:sz="0" w:space="0" w:color="auto"/>
            <w:bottom w:val="none" w:sz="0" w:space="0" w:color="auto"/>
            <w:right w:val="none" w:sz="0" w:space="0" w:color="auto"/>
          </w:divBdr>
        </w:div>
        <w:div w:id="1422800915">
          <w:marLeft w:val="640"/>
          <w:marRight w:val="0"/>
          <w:marTop w:val="0"/>
          <w:marBottom w:val="0"/>
          <w:divBdr>
            <w:top w:val="none" w:sz="0" w:space="0" w:color="auto"/>
            <w:left w:val="none" w:sz="0" w:space="0" w:color="auto"/>
            <w:bottom w:val="none" w:sz="0" w:space="0" w:color="auto"/>
            <w:right w:val="none" w:sz="0" w:space="0" w:color="auto"/>
          </w:divBdr>
        </w:div>
        <w:div w:id="765998344">
          <w:marLeft w:val="640"/>
          <w:marRight w:val="0"/>
          <w:marTop w:val="0"/>
          <w:marBottom w:val="0"/>
          <w:divBdr>
            <w:top w:val="none" w:sz="0" w:space="0" w:color="auto"/>
            <w:left w:val="none" w:sz="0" w:space="0" w:color="auto"/>
            <w:bottom w:val="none" w:sz="0" w:space="0" w:color="auto"/>
            <w:right w:val="none" w:sz="0" w:space="0" w:color="auto"/>
          </w:divBdr>
        </w:div>
        <w:div w:id="872695071">
          <w:marLeft w:val="640"/>
          <w:marRight w:val="0"/>
          <w:marTop w:val="0"/>
          <w:marBottom w:val="0"/>
          <w:divBdr>
            <w:top w:val="none" w:sz="0" w:space="0" w:color="auto"/>
            <w:left w:val="none" w:sz="0" w:space="0" w:color="auto"/>
            <w:bottom w:val="none" w:sz="0" w:space="0" w:color="auto"/>
            <w:right w:val="none" w:sz="0" w:space="0" w:color="auto"/>
          </w:divBdr>
        </w:div>
        <w:div w:id="52512645">
          <w:marLeft w:val="640"/>
          <w:marRight w:val="0"/>
          <w:marTop w:val="0"/>
          <w:marBottom w:val="0"/>
          <w:divBdr>
            <w:top w:val="none" w:sz="0" w:space="0" w:color="auto"/>
            <w:left w:val="none" w:sz="0" w:space="0" w:color="auto"/>
            <w:bottom w:val="none" w:sz="0" w:space="0" w:color="auto"/>
            <w:right w:val="none" w:sz="0" w:space="0" w:color="auto"/>
          </w:divBdr>
        </w:div>
        <w:div w:id="1550919742">
          <w:marLeft w:val="640"/>
          <w:marRight w:val="0"/>
          <w:marTop w:val="0"/>
          <w:marBottom w:val="0"/>
          <w:divBdr>
            <w:top w:val="none" w:sz="0" w:space="0" w:color="auto"/>
            <w:left w:val="none" w:sz="0" w:space="0" w:color="auto"/>
            <w:bottom w:val="none" w:sz="0" w:space="0" w:color="auto"/>
            <w:right w:val="none" w:sz="0" w:space="0" w:color="auto"/>
          </w:divBdr>
        </w:div>
        <w:div w:id="2056808205">
          <w:marLeft w:val="640"/>
          <w:marRight w:val="0"/>
          <w:marTop w:val="0"/>
          <w:marBottom w:val="0"/>
          <w:divBdr>
            <w:top w:val="none" w:sz="0" w:space="0" w:color="auto"/>
            <w:left w:val="none" w:sz="0" w:space="0" w:color="auto"/>
            <w:bottom w:val="none" w:sz="0" w:space="0" w:color="auto"/>
            <w:right w:val="none" w:sz="0" w:space="0" w:color="auto"/>
          </w:divBdr>
        </w:div>
        <w:div w:id="835805553">
          <w:marLeft w:val="640"/>
          <w:marRight w:val="0"/>
          <w:marTop w:val="0"/>
          <w:marBottom w:val="0"/>
          <w:divBdr>
            <w:top w:val="none" w:sz="0" w:space="0" w:color="auto"/>
            <w:left w:val="none" w:sz="0" w:space="0" w:color="auto"/>
            <w:bottom w:val="none" w:sz="0" w:space="0" w:color="auto"/>
            <w:right w:val="none" w:sz="0" w:space="0" w:color="auto"/>
          </w:divBdr>
        </w:div>
        <w:div w:id="1891989300">
          <w:marLeft w:val="640"/>
          <w:marRight w:val="0"/>
          <w:marTop w:val="0"/>
          <w:marBottom w:val="0"/>
          <w:divBdr>
            <w:top w:val="none" w:sz="0" w:space="0" w:color="auto"/>
            <w:left w:val="none" w:sz="0" w:space="0" w:color="auto"/>
            <w:bottom w:val="none" w:sz="0" w:space="0" w:color="auto"/>
            <w:right w:val="none" w:sz="0" w:space="0" w:color="auto"/>
          </w:divBdr>
        </w:div>
        <w:div w:id="722173095">
          <w:marLeft w:val="640"/>
          <w:marRight w:val="0"/>
          <w:marTop w:val="0"/>
          <w:marBottom w:val="0"/>
          <w:divBdr>
            <w:top w:val="none" w:sz="0" w:space="0" w:color="auto"/>
            <w:left w:val="none" w:sz="0" w:space="0" w:color="auto"/>
            <w:bottom w:val="none" w:sz="0" w:space="0" w:color="auto"/>
            <w:right w:val="none" w:sz="0" w:space="0" w:color="auto"/>
          </w:divBdr>
        </w:div>
        <w:div w:id="1388453580">
          <w:marLeft w:val="640"/>
          <w:marRight w:val="0"/>
          <w:marTop w:val="0"/>
          <w:marBottom w:val="0"/>
          <w:divBdr>
            <w:top w:val="none" w:sz="0" w:space="0" w:color="auto"/>
            <w:left w:val="none" w:sz="0" w:space="0" w:color="auto"/>
            <w:bottom w:val="none" w:sz="0" w:space="0" w:color="auto"/>
            <w:right w:val="none" w:sz="0" w:space="0" w:color="auto"/>
          </w:divBdr>
        </w:div>
        <w:div w:id="453866079">
          <w:marLeft w:val="640"/>
          <w:marRight w:val="0"/>
          <w:marTop w:val="0"/>
          <w:marBottom w:val="0"/>
          <w:divBdr>
            <w:top w:val="none" w:sz="0" w:space="0" w:color="auto"/>
            <w:left w:val="none" w:sz="0" w:space="0" w:color="auto"/>
            <w:bottom w:val="none" w:sz="0" w:space="0" w:color="auto"/>
            <w:right w:val="none" w:sz="0" w:space="0" w:color="auto"/>
          </w:divBdr>
        </w:div>
        <w:div w:id="304891845">
          <w:marLeft w:val="640"/>
          <w:marRight w:val="0"/>
          <w:marTop w:val="0"/>
          <w:marBottom w:val="0"/>
          <w:divBdr>
            <w:top w:val="none" w:sz="0" w:space="0" w:color="auto"/>
            <w:left w:val="none" w:sz="0" w:space="0" w:color="auto"/>
            <w:bottom w:val="none" w:sz="0" w:space="0" w:color="auto"/>
            <w:right w:val="none" w:sz="0" w:space="0" w:color="auto"/>
          </w:divBdr>
        </w:div>
        <w:div w:id="1787044002">
          <w:marLeft w:val="640"/>
          <w:marRight w:val="0"/>
          <w:marTop w:val="0"/>
          <w:marBottom w:val="0"/>
          <w:divBdr>
            <w:top w:val="none" w:sz="0" w:space="0" w:color="auto"/>
            <w:left w:val="none" w:sz="0" w:space="0" w:color="auto"/>
            <w:bottom w:val="none" w:sz="0" w:space="0" w:color="auto"/>
            <w:right w:val="none" w:sz="0" w:space="0" w:color="auto"/>
          </w:divBdr>
        </w:div>
        <w:div w:id="154758774">
          <w:marLeft w:val="640"/>
          <w:marRight w:val="0"/>
          <w:marTop w:val="0"/>
          <w:marBottom w:val="0"/>
          <w:divBdr>
            <w:top w:val="none" w:sz="0" w:space="0" w:color="auto"/>
            <w:left w:val="none" w:sz="0" w:space="0" w:color="auto"/>
            <w:bottom w:val="none" w:sz="0" w:space="0" w:color="auto"/>
            <w:right w:val="none" w:sz="0" w:space="0" w:color="auto"/>
          </w:divBdr>
        </w:div>
        <w:div w:id="1850564327">
          <w:marLeft w:val="640"/>
          <w:marRight w:val="0"/>
          <w:marTop w:val="0"/>
          <w:marBottom w:val="0"/>
          <w:divBdr>
            <w:top w:val="none" w:sz="0" w:space="0" w:color="auto"/>
            <w:left w:val="none" w:sz="0" w:space="0" w:color="auto"/>
            <w:bottom w:val="none" w:sz="0" w:space="0" w:color="auto"/>
            <w:right w:val="none" w:sz="0" w:space="0" w:color="auto"/>
          </w:divBdr>
        </w:div>
        <w:div w:id="1490367716">
          <w:marLeft w:val="640"/>
          <w:marRight w:val="0"/>
          <w:marTop w:val="0"/>
          <w:marBottom w:val="0"/>
          <w:divBdr>
            <w:top w:val="none" w:sz="0" w:space="0" w:color="auto"/>
            <w:left w:val="none" w:sz="0" w:space="0" w:color="auto"/>
            <w:bottom w:val="none" w:sz="0" w:space="0" w:color="auto"/>
            <w:right w:val="none" w:sz="0" w:space="0" w:color="auto"/>
          </w:divBdr>
        </w:div>
        <w:div w:id="1361976366">
          <w:marLeft w:val="640"/>
          <w:marRight w:val="0"/>
          <w:marTop w:val="0"/>
          <w:marBottom w:val="0"/>
          <w:divBdr>
            <w:top w:val="none" w:sz="0" w:space="0" w:color="auto"/>
            <w:left w:val="none" w:sz="0" w:space="0" w:color="auto"/>
            <w:bottom w:val="none" w:sz="0" w:space="0" w:color="auto"/>
            <w:right w:val="none" w:sz="0" w:space="0" w:color="auto"/>
          </w:divBdr>
        </w:div>
        <w:div w:id="1782262048">
          <w:marLeft w:val="640"/>
          <w:marRight w:val="0"/>
          <w:marTop w:val="0"/>
          <w:marBottom w:val="0"/>
          <w:divBdr>
            <w:top w:val="none" w:sz="0" w:space="0" w:color="auto"/>
            <w:left w:val="none" w:sz="0" w:space="0" w:color="auto"/>
            <w:bottom w:val="none" w:sz="0" w:space="0" w:color="auto"/>
            <w:right w:val="none" w:sz="0" w:space="0" w:color="auto"/>
          </w:divBdr>
        </w:div>
        <w:div w:id="1089237138">
          <w:marLeft w:val="640"/>
          <w:marRight w:val="0"/>
          <w:marTop w:val="0"/>
          <w:marBottom w:val="0"/>
          <w:divBdr>
            <w:top w:val="none" w:sz="0" w:space="0" w:color="auto"/>
            <w:left w:val="none" w:sz="0" w:space="0" w:color="auto"/>
            <w:bottom w:val="none" w:sz="0" w:space="0" w:color="auto"/>
            <w:right w:val="none" w:sz="0" w:space="0" w:color="auto"/>
          </w:divBdr>
        </w:div>
        <w:div w:id="595335162">
          <w:marLeft w:val="640"/>
          <w:marRight w:val="0"/>
          <w:marTop w:val="0"/>
          <w:marBottom w:val="0"/>
          <w:divBdr>
            <w:top w:val="none" w:sz="0" w:space="0" w:color="auto"/>
            <w:left w:val="none" w:sz="0" w:space="0" w:color="auto"/>
            <w:bottom w:val="none" w:sz="0" w:space="0" w:color="auto"/>
            <w:right w:val="none" w:sz="0" w:space="0" w:color="auto"/>
          </w:divBdr>
        </w:div>
        <w:div w:id="597373253">
          <w:marLeft w:val="640"/>
          <w:marRight w:val="0"/>
          <w:marTop w:val="0"/>
          <w:marBottom w:val="0"/>
          <w:divBdr>
            <w:top w:val="none" w:sz="0" w:space="0" w:color="auto"/>
            <w:left w:val="none" w:sz="0" w:space="0" w:color="auto"/>
            <w:bottom w:val="none" w:sz="0" w:space="0" w:color="auto"/>
            <w:right w:val="none" w:sz="0" w:space="0" w:color="auto"/>
          </w:divBdr>
        </w:div>
        <w:div w:id="1695382862">
          <w:marLeft w:val="640"/>
          <w:marRight w:val="0"/>
          <w:marTop w:val="0"/>
          <w:marBottom w:val="0"/>
          <w:divBdr>
            <w:top w:val="none" w:sz="0" w:space="0" w:color="auto"/>
            <w:left w:val="none" w:sz="0" w:space="0" w:color="auto"/>
            <w:bottom w:val="none" w:sz="0" w:space="0" w:color="auto"/>
            <w:right w:val="none" w:sz="0" w:space="0" w:color="auto"/>
          </w:divBdr>
        </w:div>
        <w:div w:id="597641563">
          <w:marLeft w:val="640"/>
          <w:marRight w:val="0"/>
          <w:marTop w:val="0"/>
          <w:marBottom w:val="0"/>
          <w:divBdr>
            <w:top w:val="none" w:sz="0" w:space="0" w:color="auto"/>
            <w:left w:val="none" w:sz="0" w:space="0" w:color="auto"/>
            <w:bottom w:val="none" w:sz="0" w:space="0" w:color="auto"/>
            <w:right w:val="none" w:sz="0" w:space="0" w:color="auto"/>
          </w:divBdr>
        </w:div>
        <w:div w:id="1602107613">
          <w:marLeft w:val="640"/>
          <w:marRight w:val="0"/>
          <w:marTop w:val="0"/>
          <w:marBottom w:val="0"/>
          <w:divBdr>
            <w:top w:val="none" w:sz="0" w:space="0" w:color="auto"/>
            <w:left w:val="none" w:sz="0" w:space="0" w:color="auto"/>
            <w:bottom w:val="none" w:sz="0" w:space="0" w:color="auto"/>
            <w:right w:val="none" w:sz="0" w:space="0" w:color="auto"/>
          </w:divBdr>
        </w:div>
        <w:div w:id="1666084299">
          <w:marLeft w:val="640"/>
          <w:marRight w:val="0"/>
          <w:marTop w:val="0"/>
          <w:marBottom w:val="0"/>
          <w:divBdr>
            <w:top w:val="none" w:sz="0" w:space="0" w:color="auto"/>
            <w:left w:val="none" w:sz="0" w:space="0" w:color="auto"/>
            <w:bottom w:val="none" w:sz="0" w:space="0" w:color="auto"/>
            <w:right w:val="none" w:sz="0" w:space="0" w:color="auto"/>
          </w:divBdr>
        </w:div>
      </w:divsChild>
    </w:div>
    <w:div w:id="1636645097">
      <w:bodyDiv w:val="1"/>
      <w:marLeft w:val="0"/>
      <w:marRight w:val="0"/>
      <w:marTop w:val="0"/>
      <w:marBottom w:val="0"/>
      <w:divBdr>
        <w:top w:val="none" w:sz="0" w:space="0" w:color="auto"/>
        <w:left w:val="none" w:sz="0" w:space="0" w:color="auto"/>
        <w:bottom w:val="none" w:sz="0" w:space="0" w:color="auto"/>
        <w:right w:val="none" w:sz="0" w:space="0" w:color="auto"/>
      </w:divBdr>
      <w:divsChild>
        <w:div w:id="1622611889">
          <w:marLeft w:val="640"/>
          <w:marRight w:val="0"/>
          <w:marTop w:val="0"/>
          <w:marBottom w:val="0"/>
          <w:divBdr>
            <w:top w:val="none" w:sz="0" w:space="0" w:color="auto"/>
            <w:left w:val="none" w:sz="0" w:space="0" w:color="auto"/>
            <w:bottom w:val="none" w:sz="0" w:space="0" w:color="auto"/>
            <w:right w:val="none" w:sz="0" w:space="0" w:color="auto"/>
          </w:divBdr>
        </w:div>
        <w:div w:id="1541354429">
          <w:marLeft w:val="640"/>
          <w:marRight w:val="0"/>
          <w:marTop w:val="0"/>
          <w:marBottom w:val="0"/>
          <w:divBdr>
            <w:top w:val="none" w:sz="0" w:space="0" w:color="auto"/>
            <w:left w:val="none" w:sz="0" w:space="0" w:color="auto"/>
            <w:bottom w:val="none" w:sz="0" w:space="0" w:color="auto"/>
            <w:right w:val="none" w:sz="0" w:space="0" w:color="auto"/>
          </w:divBdr>
        </w:div>
        <w:div w:id="893930399">
          <w:marLeft w:val="640"/>
          <w:marRight w:val="0"/>
          <w:marTop w:val="0"/>
          <w:marBottom w:val="0"/>
          <w:divBdr>
            <w:top w:val="none" w:sz="0" w:space="0" w:color="auto"/>
            <w:left w:val="none" w:sz="0" w:space="0" w:color="auto"/>
            <w:bottom w:val="none" w:sz="0" w:space="0" w:color="auto"/>
            <w:right w:val="none" w:sz="0" w:space="0" w:color="auto"/>
          </w:divBdr>
        </w:div>
        <w:div w:id="1388601606">
          <w:marLeft w:val="640"/>
          <w:marRight w:val="0"/>
          <w:marTop w:val="0"/>
          <w:marBottom w:val="0"/>
          <w:divBdr>
            <w:top w:val="none" w:sz="0" w:space="0" w:color="auto"/>
            <w:left w:val="none" w:sz="0" w:space="0" w:color="auto"/>
            <w:bottom w:val="none" w:sz="0" w:space="0" w:color="auto"/>
            <w:right w:val="none" w:sz="0" w:space="0" w:color="auto"/>
          </w:divBdr>
        </w:div>
        <w:div w:id="1693804445">
          <w:marLeft w:val="640"/>
          <w:marRight w:val="0"/>
          <w:marTop w:val="0"/>
          <w:marBottom w:val="0"/>
          <w:divBdr>
            <w:top w:val="none" w:sz="0" w:space="0" w:color="auto"/>
            <w:left w:val="none" w:sz="0" w:space="0" w:color="auto"/>
            <w:bottom w:val="none" w:sz="0" w:space="0" w:color="auto"/>
            <w:right w:val="none" w:sz="0" w:space="0" w:color="auto"/>
          </w:divBdr>
        </w:div>
        <w:div w:id="1915583798">
          <w:marLeft w:val="640"/>
          <w:marRight w:val="0"/>
          <w:marTop w:val="0"/>
          <w:marBottom w:val="0"/>
          <w:divBdr>
            <w:top w:val="none" w:sz="0" w:space="0" w:color="auto"/>
            <w:left w:val="none" w:sz="0" w:space="0" w:color="auto"/>
            <w:bottom w:val="none" w:sz="0" w:space="0" w:color="auto"/>
            <w:right w:val="none" w:sz="0" w:space="0" w:color="auto"/>
          </w:divBdr>
        </w:div>
        <w:div w:id="156655286">
          <w:marLeft w:val="640"/>
          <w:marRight w:val="0"/>
          <w:marTop w:val="0"/>
          <w:marBottom w:val="0"/>
          <w:divBdr>
            <w:top w:val="none" w:sz="0" w:space="0" w:color="auto"/>
            <w:left w:val="none" w:sz="0" w:space="0" w:color="auto"/>
            <w:bottom w:val="none" w:sz="0" w:space="0" w:color="auto"/>
            <w:right w:val="none" w:sz="0" w:space="0" w:color="auto"/>
          </w:divBdr>
        </w:div>
        <w:div w:id="263848674">
          <w:marLeft w:val="640"/>
          <w:marRight w:val="0"/>
          <w:marTop w:val="0"/>
          <w:marBottom w:val="0"/>
          <w:divBdr>
            <w:top w:val="none" w:sz="0" w:space="0" w:color="auto"/>
            <w:left w:val="none" w:sz="0" w:space="0" w:color="auto"/>
            <w:bottom w:val="none" w:sz="0" w:space="0" w:color="auto"/>
            <w:right w:val="none" w:sz="0" w:space="0" w:color="auto"/>
          </w:divBdr>
        </w:div>
        <w:div w:id="652611977">
          <w:marLeft w:val="640"/>
          <w:marRight w:val="0"/>
          <w:marTop w:val="0"/>
          <w:marBottom w:val="0"/>
          <w:divBdr>
            <w:top w:val="none" w:sz="0" w:space="0" w:color="auto"/>
            <w:left w:val="none" w:sz="0" w:space="0" w:color="auto"/>
            <w:bottom w:val="none" w:sz="0" w:space="0" w:color="auto"/>
            <w:right w:val="none" w:sz="0" w:space="0" w:color="auto"/>
          </w:divBdr>
        </w:div>
        <w:div w:id="83235184">
          <w:marLeft w:val="640"/>
          <w:marRight w:val="0"/>
          <w:marTop w:val="0"/>
          <w:marBottom w:val="0"/>
          <w:divBdr>
            <w:top w:val="none" w:sz="0" w:space="0" w:color="auto"/>
            <w:left w:val="none" w:sz="0" w:space="0" w:color="auto"/>
            <w:bottom w:val="none" w:sz="0" w:space="0" w:color="auto"/>
            <w:right w:val="none" w:sz="0" w:space="0" w:color="auto"/>
          </w:divBdr>
        </w:div>
        <w:div w:id="1583753639">
          <w:marLeft w:val="640"/>
          <w:marRight w:val="0"/>
          <w:marTop w:val="0"/>
          <w:marBottom w:val="0"/>
          <w:divBdr>
            <w:top w:val="none" w:sz="0" w:space="0" w:color="auto"/>
            <w:left w:val="none" w:sz="0" w:space="0" w:color="auto"/>
            <w:bottom w:val="none" w:sz="0" w:space="0" w:color="auto"/>
            <w:right w:val="none" w:sz="0" w:space="0" w:color="auto"/>
          </w:divBdr>
        </w:div>
        <w:div w:id="134881629">
          <w:marLeft w:val="640"/>
          <w:marRight w:val="0"/>
          <w:marTop w:val="0"/>
          <w:marBottom w:val="0"/>
          <w:divBdr>
            <w:top w:val="none" w:sz="0" w:space="0" w:color="auto"/>
            <w:left w:val="none" w:sz="0" w:space="0" w:color="auto"/>
            <w:bottom w:val="none" w:sz="0" w:space="0" w:color="auto"/>
            <w:right w:val="none" w:sz="0" w:space="0" w:color="auto"/>
          </w:divBdr>
        </w:div>
        <w:div w:id="1373770646">
          <w:marLeft w:val="640"/>
          <w:marRight w:val="0"/>
          <w:marTop w:val="0"/>
          <w:marBottom w:val="0"/>
          <w:divBdr>
            <w:top w:val="none" w:sz="0" w:space="0" w:color="auto"/>
            <w:left w:val="none" w:sz="0" w:space="0" w:color="auto"/>
            <w:bottom w:val="none" w:sz="0" w:space="0" w:color="auto"/>
            <w:right w:val="none" w:sz="0" w:space="0" w:color="auto"/>
          </w:divBdr>
        </w:div>
        <w:div w:id="1634869240">
          <w:marLeft w:val="640"/>
          <w:marRight w:val="0"/>
          <w:marTop w:val="0"/>
          <w:marBottom w:val="0"/>
          <w:divBdr>
            <w:top w:val="none" w:sz="0" w:space="0" w:color="auto"/>
            <w:left w:val="none" w:sz="0" w:space="0" w:color="auto"/>
            <w:bottom w:val="none" w:sz="0" w:space="0" w:color="auto"/>
            <w:right w:val="none" w:sz="0" w:space="0" w:color="auto"/>
          </w:divBdr>
        </w:div>
        <w:div w:id="89351498">
          <w:marLeft w:val="640"/>
          <w:marRight w:val="0"/>
          <w:marTop w:val="0"/>
          <w:marBottom w:val="0"/>
          <w:divBdr>
            <w:top w:val="none" w:sz="0" w:space="0" w:color="auto"/>
            <w:left w:val="none" w:sz="0" w:space="0" w:color="auto"/>
            <w:bottom w:val="none" w:sz="0" w:space="0" w:color="auto"/>
            <w:right w:val="none" w:sz="0" w:space="0" w:color="auto"/>
          </w:divBdr>
        </w:div>
        <w:div w:id="1586381879">
          <w:marLeft w:val="640"/>
          <w:marRight w:val="0"/>
          <w:marTop w:val="0"/>
          <w:marBottom w:val="0"/>
          <w:divBdr>
            <w:top w:val="none" w:sz="0" w:space="0" w:color="auto"/>
            <w:left w:val="none" w:sz="0" w:space="0" w:color="auto"/>
            <w:bottom w:val="none" w:sz="0" w:space="0" w:color="auto"/>
            <w:right w:val="none" w:sz="0" w:space="0" w:color="auto"/>
          </w:divBdr>
        </w:div>
        <w:div w:id="335109726">
          <w:marLeft w:val="640"/>
          <w:marRight w:val="0"/>
          <w:marTop w:val="0"/>
          <w:marBottom w:val="0"/>
          <w:divBdr>
            <w:top w:val="none" w:sz="0" w:space="0" w:color="auto"/>
            <w:left w:val="none" w:sz="0" w:space="0" w:color="auto"/>
            <w:bottom w:val="none" w:sz="0" w:space="0" w:color="auto"/>
            <w:right w:val="none" w:sz="0" w:space="0" w:color="auto"/>
          </w:divBdr>
        </w:div>
        <w:div w:id="2095976843">
          <w:marLeft w:val="640"/>
          <w:marRight w:val="0"/>
          <w:marTop w:val="0"/>
          <w:marBottom w:val="0"/>
          <w:divBdr>
            <w:top w:val="none" w:sz="0" w:space="0" w:color="auto"/>
            <w:left w:val="none" w:sz="0" w:space="0" w:color="auto"/>
            <w:bottom w:val="none" w:sz="0" w:space="0" w:color="auto"/>
            <w:right w:val="none" w:sz="0" w:space="0" w:color="auto"/>
          </w:divBdr>
        </w:div>
        <w:div w:id="1746337947">
          <w:marLeft w:val="640"/>
          <w:marRight w:val="0"/>
          <w:marTop w:val="0"/>
          <w:marBottom w:val="0"/>
          <w:divBdr>
            <w:top w:val="none" w:sz="0" w:space="0" w:color="auto"/>
            <w:left w:val="none" w:sz="0" w:space="0" w:color="auto"/>
            <w:bottom w:val="none" w:sz="0" w:space="0" w:color="auto"/>
            <w:right w:val="none" w:sz="0" w:space="0" w:color="auto"/>
          </w:divBdr>
        </w:div>
        <w:div w:id="571549228">
          <w:marLeft w:val="640"/>
          <w:marRight w:val="0"/>
          <w:marTop w:val="0"/>
          <w:marBottom w:val="0"/>
          <w:divBdr>
            <w:top w:val="none" w:sz="0" w:space="0" w:color="auto"/>
            <w:left w:val="none" w:sz="0" w:space="0" w:color="auto"/>
            <w:bottom w:val="none" w:sz="0" w:space="0" w:color="auto"/>
            <w:right w:val="none" w:sz="0" w:space="0" w:color="auto"/>
          </w:divBdr>
        </w:div>
        <w:div w:id="1316030947">
          <w:marLeft w:val="640"/>
          <w:marRight w:val="0"/>
          <w:marTop w:val="0"/>
          <w:marBottom w:val="0"/>
          <w:divBdr>
            <w:top w:val="none" w:sz="0" w:space="0" w:color="auto"/>
            <w:left w:val="none" w:sz="0" w:space="0" w:color="auto"/>
            <w:bottom w:val="none" w:sz="0" w:space="0" w:color="auto"/>
            <w:right w:val="none" w:sz="0" w:space="0" w:color="auto"/>
          </w:divBdr>
        </w:div>
        <w:div w:id="1310673494">
          <w:marLeft w:val="640"/>
          <w:marRight w:val="0"/>
          <w:marTop w:val="0"/>
          <w:marBottom w:val="0"/>
          <w:divBdr>
            <w:top w:val="none" w:sz="0" w:space="0" w:color="auto"/>
            <w:left w:val="none" w:sz="0" w:space="0" w:color="auto"/>
            <w:bottom w:val="none" w:sz="0" w:space="0" w:color="auto"/>
            <w:right w:val="none" w:sz="0" w:space="0" w:color="auto"/>
          </w:divBdr>
        </w:div>
        <w:div w:id="656034418">
          <w:marLeft w:val="640"/>
          <w:marRight w:val="0"/>
          <w:marTop w:val="0"/>
          <w:marBottom w:val="0"/>
          <w:divBdr>
            <w:top w:val="none" w:sz="0" w:space="0" w:color="auto"/>
            <w:left w:val="none" w:sz="0" w:space="0" w:color="auto"/>
            <w:bottom w:val="none" w:sz="0" w:space="0" w:color="auto"/>
            <w:right w:val="none" w:sz="0" w:space="0" w:color="auto"/>
          </w:divBdr>
        </w:div>
        <w:div w:id="994064780">
          <w:marLeft w:val="640"/>
          <w:marRight w:val="0"/>
          <w:marTop w:val="0"/>
          <w:marBottom w:val="0"/>
          <w:divBdr>
            <w:top w:val="none" w:sz="0" w:space="0" w:color="auto"/>
            <w:left w:val="none" w:sz="0" w:space="0" w:color="auto"/>
            <w:bottom w:val="none" w:sz="0" w:space="0" w:color="auto"/>
            <w:right w:val="none" w:sz="0" w:space="0" w:color="auto"/>
          </w:divBdr>
        </w:div>
        <w:div w:id="1150558485">
          <w:marLeft w:val="640"/>
          <w:marRight w:val="0"/>
          <w:marTop w:val="0"/>
          <w:marBottom w:val="0"/>
          <w:divBdr>
            <w:top w:val="none" w:sz="0" w:space="0" w:color="auto"/>
            <w:left w:val="none" w:sz="0" w:space="0" w:color="auto"/>
            <w:bottom w:val="none" w:sz="0" w:space="0" w:color="auto"/>
            <w:right w:val="none" w:sz="0" w:space="0" w:color="auto"/>
          </w:divBdr>
        </w:div>
        <w:div w:id="2097707610">
          <w:marLeft w:val="640"/>
          <w:marRight w:val="0"/>
          <w:marTop w:val="0"/>
          <w:marBottom w:val="0"/>
          <w:divBdr>
            <w:top w:val="none" w:sz="0" w:space="0" w:color="auto"/>
            <w:left w:val="none" w:sz="0" w:space="0" w:color="auto"/>
            <w:bottom w:val="none" w:sz="0" w:space="0" w:color="auto"/>
            <w:right w:val="none" w:sz="0" w:space="0" w:color="auto"/>
          </w:divBdr>
        </w:div>
        <w:div w:id="1325158047">
          <w:marLeft w:val="640"/>
          <w:marRight w:val="0"/>
          <w:marTop w:val="0"/>
          <w:marBottom w:val="0"/>
          <w:divBdr>
            <w:top w:val="none" w:sz="0" w:space="0" w:color="auto"/>
            <w:left w:val="none" w:sz="0" w:space="0" w:color="auto"/>
            <w:bottom w:val="none" w:sz="0" w:space="0" w:color="auto"/>
            <w:right w:val="none" w:sz="0" w:space="0" w:color="auto"/>
          </w:divBdr>
        </w:div>
        <w:div w:id="772936655">
          <w:marLeft w:val="640"/>
          <w:marRight w:val="0"/>
          <w:marTop w:val="0"/>
          <w:marBottom w:val="0"/>
          <w:divBdr>
            <w:top w:val="none" w:sz="0" w:space="0" w:color="auto"/>
            <w:left w:val="none" w:sz="0" w:space="0" w:color="auto"/>
            <w:bottom w:val="none" w:sz="0" w:space="0" w:color="auto"/>
            <w:right w:val="none" w:sz="0" w:space="0" w:color="auto"/>
          </w:divBdr>
        </w:div>
        <w:div w:id="1604193771">
          <w:marLeft w:val="640"/>
          <w:marRight w:val="0"/>
          <w:marTop w:val="0"/>
          <w:marBottom w:val="0"/>
          <w:divBdr>
            <w:top w:val="none" w:sz="0" w:space="0" w:color="auto"/>
            <w:left w:val="none" w:sz="0" w:space="0" w:color="auto"/>
            <w:bottom w:val="none" w:sz="0" w:space="0" w:color="auto"/>
            <w:right w:val="none" w:sz="0" w:space="0" w:color="auto"/>
          </w:divBdr>
        </w:div>
        <w:div w:id="1237587418">
          <w:marLeft w:val="640"/>
          <w:marRight w:val="0"/>
          <w:marTop w:val="0"/>
          <w:marBottom w:val="0"/>
          <w:divBdr>
            <w:top w:val="none" w:sz="0" w:space="0" w:color="auto"/>
            <w:left w:val="none" w:sz="0" w:space="0" w:color="auto"/>
            <w:bottom w:val="none" w:sz="0" w:space="0" w:color="auto"/>
            <w:right w:val="none" w:sz="0" w:space="0" w:color="auto"/>
          </w:divBdr>
        </w:div>
        <w:div w:id="2018844235">
          <w:marLeft w:val="640"/>
          <w:marRight w:val="0"/>
          <w:marTop w:val="0"/>
          <w:marBottom w:val="0"/>
          <w:divBdr>
            <w:top w:val="none" w:sz="0" w:space="0" w:color="auto"/>
            <w:left w:val="none" w:sz="0" w:space="0" w:color="auto"/>
            <w:bottom w:val="none" w:sz="0" w:space="0" w:color="auto"/>
            <w:right w:val="none" w:sz="0" w:space="0" w:color="auto"/>
          </w:divBdr>
        </w:div>
        <w:div w:id="1759129535">
          <w:marLeft w:val="640"/>
          <w:marRight w:val="0"/>
          <w:marTop w:val="0"/>
          <w:marBottom w:val="0"/>
          <w:divBdr>
            <w:top w:val="none" w:sz="0" w:space="0" w:color="auto"/>
            <w:left w:val="none" w:sz="0" w:space="0" w:color="auto"/>
            <w:bottom w:val="none" w:sz="0" w:space="0" w:color="auto"/>
            <w:right w:val="none" w:sz="0" w:space="0" w:color="auto"/>
          </w:divBdr>
        </w:div>
        <w:div w:id="1081876214">
          <w:marLeft w:val="640"/>
          <w:marRight w:val="0"/>
          <w:marTop w:val="0"/>
          <w:marBottom w:val="0"/>
          <w:divBdr>
            <w:top w:val="none" w:sz="0" w:space="0" w:color="auto"/>
            <w:left w:val="none" w:sz="0" w:space="0" w:color="auto"/>
            <w:bottom w:val="none" w:sz="0" w:space="0" w:color="auto"/>
            <w:right w:val="none" w:sz="0" w:space="0" w:color="auto"/>
          </w:divBdr>
        </w:div>
        <w:div w:id="1934363901">
          <w:marLeft w:val="640"/>
          <w:marRight w:val="0"/>
          <w:marTop w:val="0"/>
          <w:marBottom w:val="0"/>
          <w:divBdr>
            <w:top w:val="none" w:sz="0" w:space="0" w:color="auto"/>
            <w:left w:val="none" w:sz="0" w:space="0" w:color="auto"/>
            <w:bottom w:val="none" w:sz="0" w:space="0" w:color="auto"/>
            <w:right w:val="none" w:sz="0" w:space="0" w:color="auto"/>
          </w:divBdr>
        </w:div>
        <w:div w:id="1260483330">
          <w:marLeft w:val="640"/>
          <w:marRight w:val="0"/>
          <w:marTop w:val="0"/>
          <w:marBottom w:val="0"/>
          <w:divBdr>
            <w:top w:val="none" w:sz="0" w:space="0" w:color="auto"/>
            <w:left w:val="none" w:sz="0" w:space="0" w:color="auto"/>
            <w:bottom w:val="none" w:sz="0" w:space="0" w:color="auto"/>
            <w:right w:val="none" w:sz="0" w:space="0" w:color="auto"/>
          </w:divBdr>
        </w:div>
        <w:div w:id="484008300">
          <w:marLeft w:val="640"/>
          <w:marRight w:val="0"/>
          <w:marTop w:val="0"/>
          <w:marBottom w:val="0"/>
          <w:divBdr>
            <w:top w:val="none" w:sz="0" w:space="0" w:color="auto"/>
            <w:left w:val="none" w:sz="0" w:space="0" w:color="auto"/>
            <w:bottom w:val="none" w:sz="0" w:space="0" w:color="auto"/>
            <w:right w:val="none" w:sz="0" w:space="0" w:color="auto"/>
          </w:divBdr>
        </w:div>
        <w:div w:id="1788618141">
          <w:marLeft w:val="640"/>
          <w:marRight w:val="0"/>
          <w:marTop w:val="0"/>
          <w:marBottom w:val="0"/>
          <w:divBdr>
            <w:top w:val="none" w:sz="0" w:space="0" w:color="auto"/>
            <w:left w:val="none" w:sz="0" w:space="0" w:color="auto"/>
            <w:bottom w:val="none" w:sz="0" w:space="0" w:color="auto"/>
            <w:right w:val="none" w:sz="0" w:space="0" w:color="auto"/>
          </w:divBdr>
        </w:div>
        <w:div w:id="70543416">
          <w:marLeft w:val="640"/>
          <w:marRight w:val="0"/>
          <w:marTop w:val="0"/>
          <w:marBottom w:val="0"/>
          <w:divBdr>
            <w:top w:val="none" w:sz="0" w:space="0" w:color="auto"/>
            <w:left w:val="none" w:sz="0" w:space="0" w:color="auto"/>
            <w:bottom w:val="none" w:sz="0" w:space="0" w:color="auto"/>
            <w:right w:val="none" w:sz="0" w:space="0" w:color="auto"/>
          </w:divBdr>
        </w:div>
        <w:div w:id="254217848">
          <w:marLeft w:val="640"/>
          <w:marRight w:val="0"/>
          <w:marTop w:val="0"/>
          <w:marBottom w:val="0"/>
          <w:divBdr>
            <w:top w:val="none" w:sz="0" w:space="0" w:color="auto"/>
            <w:left w:val="none" w:sz="0" w:space="0" w:color="auto"/>
            <w:bottom w:val="none" w:sz="0" w:space="0" w:color="auto"/>
            <w:right w:val="none" w:sz="0" w:space="0" w:color="auto"/>
          </w:divBdr>
        </w:div>
        <w:div w:id="355892406">
          <w:marLeft w:val="640"/>
          <w:marRight w:val="0"/>
          <w:marTop w:val="0"/>
          <w:marBottom w:val="0"/>
          <w:divBdr>
            <w:top w:val="none" w:sz="0" w:space="0" w:color="auto"/>
            <w:left w:val="none" w:sz="0" w:space="0" w:color="auto"/>
            <w:bottom w:val="none" w:sz="0" w:space="0" w:color="auto"/>
            <w:right w:val="none" w:sz="0" w:space="0" w:color="auto"/>
          </w:divBdr>
        </w:div>
        <w:div w:id="1123118130">
          <w:marLeft w:val="640"/>
          <w:marRight w:val="0"/>
          <w:marTop w:val="0"/>
          <w:marBottom w:val="0"/>
          <w:divBdr>
            <w:top w:val="none" w:sz="0" w:space="0" w:color="auto"/>
            <w:left w:val="none" w:sz="0" w:space="0" w:color="auto"/>
            <w:bottom w:val="none" w:sz="0" w:space="0" w:color="auto"/>
            <w:right w:val="none" w:sz="0" w:space="0" w:color="auto"/>
          </w:divBdr>
        </w:div>
        <w:div w:id="1470585375">
          <w:marLeft w:val="640"/>
          <w:marRight w:val="0"/>
          <w:marTop w:val="0"/>
          <w:marBottom w:val="0"/>
          <w:divBdr>
            <w:top w:val="none" w:sz="0" w:space="0" w:color="auto"/>
            <w:left w:val="none" w:sz="0" w:space="0" w:color="auto"/>
            <w:bottom w:val="none" w:sz="0" w:space="0" w:color="auto"/>
            <w:right w:val="none" w:sz="0" w:space="0" w:color="auto"/>
          </w:divBdr>
        </w:div>
        <w:div w:id="21832636">
          <w:marLeft w:val="640"/>
          <w:marRight w:val="0"/>
          <w:marTop w:val="0"/>
          <w:marBottom w:val="0"/>
          <w:divBdr>
            <w:top w:val="none" w:sz="0" w:space="0" w:color="auto"/>
            <w:left w:val="none" w:sz="0" w:space="0" w:color="auto"/>
            <w:bottom w:val="none" w:sz="0" w:space="0" w:color="auto"/>
            <w:right w:val="none" w:sz="0" w:space="0" w:color="auto"/>
          </w:divBdr>
        </w:div>
        <w:div w:id="2049986575">
          <w:marLeft w:val="640"/>
          <w:marRight w:val="0"/>
          <w:marTop w:val="0"/>
          <w:marBottom w:val="0"/>
          <w:divBdr>
            <w:top w:val="none" w:sz="0" w:space="0" w:color="auto"/>
            <w:left w:val="none" w:sz="0" w:space="0" w:color="auto"/>
            <w:bottom w:val="none" w:sz="0" w:space="0" w:color="auto"/>
            <w:right w:val="none" w:sz="0" w:space="0" w:color="auto"/>
          </w:divBdr>
        </w:div>
        <w:div w:id="1623000205">
          <w:marLeft w:val="640"/>
          <w:marRight w:val="0"/>
          <w:marTop w:val="0"/>
          <w:marBottom w:val="0"/>
          <w:divBdr>
            <w:top w:val="none" w:sz="0" w:space="0" w:color="auto"/>
            <w:left w:val="none" w:sz="0" w:space="0" w:color="auto"/>
            <w:bottom w:val="none" w:sz="0" w:space="0" w:color="auto"/>
            <w:right w:val="none" w:sz="0" w:space="0" w:color="auto"/>
          </w:divBdr>
        </w:div>
        <w:div w:id="1135486945">
          <w:marLeft w:val="640"/>
          <w:marRight w:val="0"/>
          <w:marTop w:val="0"/>
          <w:marBottom w:val="0"/>
          <w:divBdr>
            <w:top w:val="none" w:sz="0" w:space="0" w:color="auto"/>
            <w:left w:val="none" w:sz="0" w:space="0" w:color="auto"/>
            <w:bottom w:val="none" w:sz="0" w:space="0" w:color="auto"/>
            <w:right w:val="none" w:sz="0" w:space="0" w:color="auto"/>
          </w:divBdr>
        </w:div>
        <w:div w:id="1519662466">
          <w:marLeft w:val="640"/>
          <w:marRight w:val="0"/>
          <w:marTop w:val="0"/>
          <w:marBottom w:val="0"/>
          <w:divBdr>
            <w:top w:val="none" w:sz="0" w:space="0" w:color="auto"/>
            <w:left w:val="none" w:sz="0" w:space="0" w:color="auto"/>
            <w:bottom w:val="none" w:sz="0" w:space="0" w:color="auto"/>
            <w:right w:val="none" w:sz="0" w:space="0" w:color="auto"/>
          </w:divBdr>
        </w:div>
        <w:div w:id="499082236">
          <w:marLeft w:val="640"/>
          <w:marRight w:val="0"/>
          <w:marTop w:val="0"/>
          <w:marBottom w:val="0"/>
          <w:divBdr>
            <w:top w:val="none" w:sz="0" w:space="0" w:color="auto"/>
            <w:left w:val="none" w:sz="0" w:space="0" w:color="auto"/>
            <w:bottom w:val="none" w:sz="0" w:space="0" w:color="auto"/>
            <w:right w:val="none" w:sz="0" w:space="0" w:color="auto"/>
          </w:divBdr>
        </w:div>
        <w:div w:id="894463816">
          <w:marLeft w:val="640"/>
          <w:marRight w:val="0"/>
          <w:marTop w:val="0"/>
          <w:marBottom w:val="0"/>
          <w:divBdr>
            <w:top w:val="none" w:sz="0" w:space="0" w:color="auto"/>
            <w:left w:val="none" w:sz="0" w:space="0" w:color="auto"/>
            <w:bottom w:val="none" w:sz="0" w:space="0" w:color="auto"/>
            <w:right w:val="none" w:sz="0" w:space="0" w:color="auto"/>
          </w:divBdr>
        </w:div>
        <w:div w:id="1668437981">
          <w:marLeft w:val="640"/>
          <w:marRight w:val="0"/>
          <w:marTop w:val="0"/>
          <w:marBottom w:val="0"/>
          <w:divBdr>
            <w:top w:val="none" w:sz="0" w:space="0" w:color="auto"/>
            <w:left w:val="none" w:sz="0" w:space="0" w:color="auto"/>
            <w:bottom w:val="none" w:sz="0" w:space="0" w:color="auto"/>
            <w:right w:val="none" w:sz="0" w:space="0" w:color="auto"/>
          </w:divBdr>
        </w:div>
        <w:div w:id="1504933801">
          <w:marLeft w:val="640"/>
          <w:marRight w:val="0"/>
          <w:marTop w:val="0"/>
          <w:marBottom w:val="0"/>
          <w:divBdr>
            <w:top w:val="none" w:sz="0" w:space="0" w:color="auto"/>
            <w:left w:val="none" w:sz="0" w:space="0" w:color="auto"/>
            <w:bottom w:val="none" w:sz="0" w:space="0" w:color="auto"/>
            <w:right w:val="none" w:sz="0" w:space="0" w:color="auto"/>
          </w:divBdr>
        </w:div>
        <w:div w:id="654917789">
          <w:marLeft w:val="640"/>
          <w:marRight w:val="0"/>
          <w:marTop w:val="0"/>
          <w:marBottom w:val="0"/>
          <w:divBdr>
            <w:top w:val="none" w:sz="0" w:space="0" w:color="auto"/>
            <w:left w:val="none" w:sz="0" w:space="0" w:color="auto"/>
            <w:bottom w:val="none" w:sz="0" w:space="0" w:color="auto"/>
            <w:right w:val="none" w:sz="0" w:space="0" w:color="auto"/>
          </w:divBdr>
        </w:div>
        <w:div w:id="787353797">
          <w:marLeft w:val="640"/>
          <w:marRight w:val="0"/>
          <w:marTop w:val="0"/>
          <w:marBottom w:val="0"/>
          <w:divBdr>
            <w:top w:val="none" w:sz="0" w:space="0" w:color="auto"/>
            <w:left w:val="none" w:sz="0" w:space="0" w:color="auto"/>
            <w:bottom w:val="none" w:sz="0" w:space="0" w:color="auto"/>
            <w:right w:val="none" w:sz="0" w:space="0" w:color="auto"/>
          </w:divBdr>
        </w:div>
        <w:div w:id="594553539">
          <w:marLeft w:val="640"/>
          <w:marRight w:val="0"/>
          <w:marTop w:val="0"/>
          <w:marBottom w:val="0"/>
          <w:divBdr>
            <w:top w:val="none" w:sz="0" w:space="0" w:color="auto"/>
            <w:left w:val="none" w:sz="0" w:space="0" w:color="auto"/>
            <w:bottom w:val="none" w:sz="0" w:space="0" w:color="auto"/>
            <w:right w:val="none" w:sz="0" w:space="0" w:color="auto"/>
          </w:divBdr>
        </w:div>
        <w:div w:id="1458647761">
          <w:marLeft w:val="640"/>
          <w:marRight w:val="0"/>
          <w:marTop w:val="0"/>
          <w:marBottom w:val="0"/>
          <w:divBdr>
            <w:top w:val="none" w:sz="0" w:space="0" w:color="auto"/>
            <w:left w:val="none" w:sz="0" w:space="0" w:color="auto"/>
            <w:bottom w:val="none" w:sz="0" w:space="0" w:color="auto"/>
            <w:right w:val="none" w:sz="0" w:space="0" w:color="auto"/>
          </w:divBdr>
        </w:div>
        <w:div w:id="830290055">
          <w:marLeft w:val="640"/>
          <w:marRight w:val="0"/>
          <w:marTop w:val="0"/>
          <w:marBottom w:val="0"/>
          <w:divBdr>
            <w:top w:val="none" w:sz="0" w:space="0" w:color="auto"/>
            <w:left w:val="none" w:sz="0" w:space="0" w:color="auto"/>
            <w:bottom w:val="none" w:sz="0" w:space="0" w:color="auto"/>
            <w:right w:val="none" w:sz="0" w:space="0" w:color="auto"/>
          </w:divBdr>
        </w:div>
        <w:div w:id="1522164791">
          <w:marLeft w:val="640"/>
          <w:marRight w:val="0"/>
          <w:marTop w:val="0"/>
          <w:marBottom w:val="0"/>
          <w:divBdr>
            <w:top w:val="none" w:sz="0" w:space="0" w:color="auto"/>
            <w:left w:val="none" w:sz="0" w:space="0" w:color="auto"/>
            <w:bottom w:val="none" w:sz="0" w:space="0" w:color="auto"/>
            <w:right w:val="none" w:sz="0" w:space="0" w:color="auto"/>
          </w:divBdr>
        </w:div>
        <w:div w:id="395398802">
          <w:marLeft w:val="640"/>
          <w:marRight w:val="0"/>
          <w:marTop w:val="0"/>
          <w:marBottom w:val="0"/>
          <w:divBdr>
            <w:top w:val="none" w:sz="0" w:space="0" w:color="auto"/>
            <w:left w:val="none" w:sz="0" w:space="0" w:color="auto"/>
            <w:bottom w:val="none" w:sz="0" w:space="0" w:color="auto"/>
            <w:right w:val="none" w:sz="0" w:space="0" w:color="auto"/>
          </w:divBdr>
        </w:div>
        <w:div w:id="641934366">
          <w:marLeft w:val="640"/>
          <w:marRight w:val="0"/>
          <w:marTop w:val="0"/>
          <w:marBottom w:val="0"/>
          <w:divBdr>
            <w:top w:val="none" w:sz="0" w:space="0" w:color="auto"/>
            <w:left w:val="none" w:sz="0" w:space="0" w:color="auto"/>
            <w:bottom w:val="none" w:sz="0" w:space="0" w:color="auto"/>
            <w:right w:val="none" w:sz="0" w:space="0" w:color="auto"/>
          </w:divBdr>
        </w:div>
        <w:div w:id="278491445">
          <w:marLeft w:val="640"/>
          <w:marRight w:val="0"/>
          <w:marTop w:val="0"/>
          <w:marBottom w:val="0"/>
          <w:divBdr>
            <w:top w:val="none" w:sz="0" w:space="0" w:color="auto"/>
            <w:left w:val="none" w:sz="0" w:space="0" w:color="auto"/>
            <w:bottom w:val="none" w:sz="0" w:space="0" w:color="auto"/>
            <w:right w:val="none" w:sz="0" w:space="0" w:color="auto"/>
          </w:divBdr>
        </w:div>
        <w:div w:id="1005671790">
          <w:marLeft w:val="640"/>
          <w:marRight w:val="0"/>
          <w:marTop w:val="0"/>
          <w:marBottom w:val="0"/>
          <w:divBdr>
            <w:top w:val="none" w:sz="0" w:space="0" w:color="auto"/>
            <w:left w:val="none" w:sz="0" w:space="0" w:color="auto"/>
            <w:bottom w:val="none" w:sz="0" w:space="0" w:color="auto"/>
            <w:right w:val="none" w:sz="0" w:space="0" w:color="auto"/>
          </w:divBdr>
        </w:div>
        <w:div w:id="431632359">
          <w:marLeft w:val="640"/>
          <w:marRight w:val="0"/>
          <w:marTop w:val="0"/>
          <w:marBottom w:val="0"/>
          <w:divBdr>
            <w:top w:val="none" w:sz="0" w:space="0" w:color="auto"/>
            <w:left w:val="none" w:sz="0" w:space="0" w:color="auto"/>
            <w:bottom w:val="none" w:sz="0" w:space="0" w:color="auto"/>
            <w:right w:val="none" w:sz="0" w:space="0" w:color="auto"/>
          </w:divBdr>
        </w:div>
        <w:div w:id="1536505944">
          <w:marLeft w:val="640"/>
          <w:marRight w:val="0"/>
          <w:marTop w:val="0"/>
          <w:marBottom w:val="0"/>
          <w:divBdr>
            <w:top w:val="none" w:sz="0" w:space="0" w:color="auto"/>
            <w:left w:val="none" w:sz="0" w:space="0" w:color="auto"/>
            <w:bottom w:val="none" w:sz="0" w:space="0" w:color="auto"/>
            <w:right w:val="none" w:sz="0" w:space="0" w:color="auto"/>
          </w:divBdr>
        </w:div>
        <w:div w:id="1397898184">
          <w:marLeft w:val="640"/>
          <w:marRight w:val="0"/>
          <w:marTop w:val="0"/>
          <w:marBottom w:val="0"/>
          <w:divBdr>
            <w:top w:val="none" w:sz="0" w:space="0" w:color="auto"/>
            <w:left w:val="none" w:sz="0" w:space="0" w:color="auto"/>
            <w:bottom w:val="none" w:sz="0" w:space="0" w:color="auto"/>
            <w:right w:val="none" w:sz="0" w:space="0" w:color="auto"/>
          </w:divBdr>
        </w:div>
        <w:div w:id="1811511549">
          <w:marLeft w:val="640"/>
          <w:marRight w:val="0"/>
          <w:marTop w:val="0"/>
          <w:marBottom w:val="0"/>
          <w:divBdr>
            <w:top w:val="none" w:sz="0" w:space="0" w:color="auto"/>
            <w:left w:val="none" w:sz="0" w:space="0" w:color="auto"/>
            <w:bottom w:val="none" w:sz="0" w:space="0" w:color="auto"/>
            <w:right w:val="none" w:sz="0" w:space="0" w:color="auto"/>
          </w:divBdr>
        </w:div>
        <w:div w:id="1170100968">
          <w:marLeft w:val="640"/>
          <w:marRight w:val="0"/>
          <w:marTop w:val="0"/>
          <w:marBottom w:val="0"/>
          <w:divBdr>
            <w:top w:val="none" w:sz="0" w:space="0" w:color="auto"/>
            <w:left w:val="none" w:sz="0" w:space="0" w:color="auto"/>
            <w:bottom w:val="none" w:sz="0" w:space="0" w:color="auto"/>
            <w:right w:val="none" w:sz="0" w:space="0" w:color="auto"/>
          </w:divBdr>
        </w:div>
        <w:div w:id="1178613969">
          <w:marLeft w:val="640"/>
          <w:marRight w:val="0"/>
          <w:marTop w:val="0"/>
          <w:marBottom w:val="0"/>
          <w:divBdr>
            <w:top w:val="none" w:sz="0" w:space="0" w:color="auto"/>
            <w:left w:val="none" w:sz="0" w:space="0" w:color="auto"/>
            <w:bottom w:val="none" w:sz="0" w:space="0" w:color="auto"/>
            <w:right w:val="none" w:sz="0" w:space="0" w:color="auto"/>
          </w:divBdr>
        </w:div>
        <w:div w:id="1788236946">
          <w:marLeft w:val="640"/>
          <w:marRight w:val="0"/>
          <w:marTop w:val="0"/>
          <w:marBottom w:val="0"/>
          <w:divBdr>
            <w:top w:val="none" w:sz="0" w:space="0" w:color="auto"/>
            <w:left w:val="none" w:sz="0" w:space="0" w:color="auto"/>
            <w:bottom w:val="none" w:sz="0" w:space="0" w:color="auto"/>
            <w:right w:val="none" w:sz="0" w:space="0" w:color="auto"/>
          </w:divBdr>
        </w:div>
      </w:divsChild>
    </w:div>
    <w:div w:id="1639533933">
      <w:bodyDiv w:val="1"/>
      <w:marLeft w:val="0"/>
      <w:marRight w:val="0"/>
      <w:marTop w:val="0"/>
      <w:marBottom w:val="0"/>
      <w:divBdr>
        <w:top w:val="none" w:sz="0" w:space="0" w:color="auto"/>
        <w:left w:val="none" w:sz="0" w:space="0" w:color="auto"/>
        <w:bottom w:val="none" w:sz="0" w:space="0" w:color="auto"/>
        <w:right w:val="none" w:sz="0" w:space="0" w:color="auto"/>
      </w:divBdr>
      <w:divsChild>
        <w:div w:id="22246973">
          <w:marLeft w:val="480"/>
          <w:marRight w:val="0"/>
          <w:marTop w:val="0"/>
          <w:marBottom w:val="0"/>
          <w:divBdr>
            <w:top w:val="none" w:sz="0" w:space="0" w:color="auto"/>
            <w:left w:val="none" w:sz="0" w:space="0" w:color="auto"/>
            <w:bottom w:val="none" w:sz="0" w:space="0" w:color="auto"/>
            <w:right w:val="none" w:sz="0" w:space="0" w:color="auto"/>
          </w:divBdr>
        </w:div>
        <w:div w:id="39480388">
          <w:marLeft w:val="480"/>
          <w:marRight w:val="0"/>
          <w:marTop w:val="0"/>
          <w:marBottom w:val="0"/>
          <w:divBdr>
            <w:top w:val="none" w:sz="0" w:space="0" w:color="auto"/>
            <w:left w:val="none" w:sz="0" w:space="0" w:color="auto"/>
            <w:bottom w:val="none" w:sz="0" w:space="0" w:color="auto"/>
            <w:right w:val="none" w:sz="0" w:space="0" w:color="auto"/>
          </w:divBdr>
        </w:div>
        <w:div w:id="92020498">
          <w:marLeft w:val="480"/>
          <w:marRight w:val="0"/>
          <w:marTop w:val="0"/>
          <w:marBottom w:val="0"/>
          <w:divBdr>
            <w:top w:val="none" w:sz="0" w:space="0" w:color="auto"/>
            <w:left w:val="none" w:sz="0" w:space="0" w:color="auto"/>
            <w:bottom w:val="none" w:sz="0" w:space="0" w:color="auto"/>
            <w:right w:val="none" w:sz="0" w:space="0" w:color="auto"/>
          </w:divBdr>
        </w:div>
        <w:div w:id="178013622">
          <w:marLeft w:val="480"/>
          <w:marRight w:val="0"/>
          <w:marTop w:val="0"/>
          <w:marBottom w:val="0"/>
          <w:divBdr>
            <w:top w:val="none" w:sz="0" w:space="0" w:color="auto"/>
            <w:left w:val="none" w:sz="0" w:space="0" w:color="auto"/>
            <w:bottom w:val="none" w:sz="0" w:space="0" w:color="auto"/>
            <w:right w:val="none" w:sz="0" w:space="0" w:color="auto"/>
          </w:divBdr>
        </w:div>
        <w:div w:id="194471018">
          <w:marLeft w:val="480"/>
          <w:marRight w:val="0"/>
          <w:marTop w:val="0"/>
          <w:marBottom w:val="0"/>
          <w:divBdr>
            <w:top w:val="none" w:sz="0" w:space="0" w:color="auto"/>
            <w:left w:val="none" w:sz="0" w:space="0" w:color="auto"/>
            <w:bottom w:val="none" w:sz="0" w:space="0" w:color="auto"/>
            <w:right w:val="none" w:sz="0" w:space="0" w:color="auto"/>
          </w:divBdr>
        </w:div>
        <w:div w:id="199828431">
          <w:marLeft w:val="480"/>
          <w:marRight w:val="0"/>
          <w:marTop w:val="0"/>
          <w:marBottom w:val="0"/>
          <w:divBdr>
            <w:top w:val="none" w:sz="0" w:space="0" w:color="auto"/>
            <w:left w:val="none" w:sz="0" w:space="0" w:color="auto"/>
            <w:bottom w:val="none" w:sz="0" w:space="0" w:color="auto"/>
            <w:right w:val="none" w:sz="0" w:space="0" w:color="auto"/>
          </w:divBdr>
        </w:div>
        <w:div w:id="257107895">
          <w:marLeft w:val="480"/>
          <w:marRight w:val="0"/>
          <w:marTop w:val="0"/>
          <w:marBottom w:val="0"/>
          <w:divBdr>
            <w:top w:val="none" w:sz="0" w:space="0" w:color="auto"/>
            <w:left w:val="none" w:sz="0" w:space="0" w:color="auto"/>
            <w:bottom w:val="none" w:sz="0" w:space="0" w:color="auto"/>
            <w:right w:val="none" w:sz="0" w:space="0" w:color="auto"/>
          </w:divBdr>
        </w:div>
        <w:div w:id="260990421">
          <w:marLeft w:val="480"/>
          <w:marRight w:val="0"/>
          <w:marTop w:val="0"/>
          <w:marBottom w:val="0"/>
          <w:divBdr>
            <w:top w:val="none" w:sz="0" w:space="0" w:color="auto"/>
            <w:left w:val="none" w:sz="0" w:space="0" w:color="auto"/>
            <w:bottom w:val="none" w:sz="0" w:space="0" w:color="auto"/>
            <w:right w:val="none" w:sz="0" w:space="0" w:color="auto"/>
          </w:divBdr>
        </w:div>
        <w:div w:id="321592475">
          <w:marLeft w:val="480"/>
          <w:marRight w:val="0"/>
          <w:marTop w:val="0"/>
          <w:marBottom w:val="0"/>
          <w:divBdr>
            <w:top w:val="none" w:sz="0" w:space="0" w:color="auto"/>
            <w:left w:val="none" w:sz="0" w:space="0" w:color="auto"/>
            <w:bottom w:val="none" w:sz="0" w:space="0" w:color="auto"/>
            <w:right w:val="none" w:sz="0" w:space="0" w:color="auto"/>
          </w:divBdr>
        </w:div>
        <w:div w:id="423262933">
          <w:marLeft w:val="480"/>
          <w:marRight w:val="0"/>
          <w:marTop w:val="0"/>
          <w:marBottom w:val="0"/>
          <w:divBdr>
            <w:top w:val="none" w:sz="0" w:space="0" w:color="auto"/>
            <w:left w:val="none" w:sz="0" w:space="0" w:color="auto"/>
            <w:bottom w:val="none" w:sz="0" w:space="0" w:color="auto"/>
            <w:right w:val="none" w:sz="0" w:space="0" w:color="auto"/>
          </w:divBdr>
        </w:div>
        <w:div w:id="427965925">
          <w:marLeft w:val="480"/>
          <w:marRight w:val="0"/>
          <w:marTop w:val="0"/>
          <w:marBottom w:val="0"/>
          <w:divBdr>
            <w:top w:val="none" w:sz="0" w:space="0" w:color="auto"/>
            <w:left w:val="none" w:sz="0" w:space="0" w:color="auto"/>
            <w:bottom w:val="none" w:sz="0" w:space="0" w:color="auto"/>
            <w:right w:val="none" w:sz="0" w:space="0" w:color="auto"/>
          </w:divBdr>
        </w:div>
        <w:div w:id="498546157">
          <w:marLeft w:val="480"/>
          <w:marRight w:val="0"/>
          <w:marTop w:val="0"/>
          <w:marBottom w:val="0"/>
          <w:divBdr>
            <w:top w:val="none" w:sz="0" w:space="0" w:color="auto"/>
            <w:left w:val="none" w:sz="0" w:space="0" w:color="auto"/>
            <w:bottom w:val="none" w:sz="0" w:space="0" w:color="auto"/>
            <w:right w:val="none" w:sz="0" w:space="0" w:color="auto"/>
          </w:divBdr>
        </w:div>
        <w:div w:id="592400448">
          <w:marLeft w:val="480"/>
          <w:marRight w:val="0"/>
          <w:marTop w:val="0"/>
          <w:marBottom w:val="0"/>
          <w:divBdr>
            <w:top w:val="none" w:sz="0" w:space="0" w:color="auto"/>
            <w:left w:val="none" w:sz="0" w:space="0" w:color="auto"/>
            <w:bottom w:val="none" w:sz="0" w:space="0" w:color="auto"/>
            <w:right w:val="none" w:sz="0" w:space="0" w:color="auto"/>
          </w:divBdr>
        </w:div>
        <w:div w:id="597564540">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605583506">
          <w:marLeft w:val="480"/>
          <w:marRight w:val="0"/>
          <w:marTop w:val="0"/>
          <w:marBottom w:val="0"/>
          <w:divBdr>
            <w:top w:val="none" w:sz="0" w:space="0" w:color="auto"/>
            <w:left w:val="none" w:sz="0" w:space="0" w:color="auto"/>
            <w:bottom w:val="none" w:sz="0" w:space="0" w:color="auto"/>
            <w:right w:val="none" w:sz="0" w:space="0" w:color="auto"/>
          </w:divBdr>
        </w:div>
        <w:div w:id="610667280">
          <w:marLeft w:val="480"/>
          <w:marRight w:val="0"/>
          <w:marTop w:val="0"/>
          <w:marBottom w:val="0"/>
          <w:divBdr>
            <w:top w:val="none" w:sz="0" w:space="0" w:color="auto"/>
            <w:left w:val="none" w:sz="0" w:space="0" w:color="auto"/>
            <w:bottom w:val="none" w:sz="0" w:space="0" w:color="auto"/>
            <w:right w:val="none" w:sz="0" w:space="0" w:color="auto"/>
          </w:divBdr>
        </w:div>
        <w:div w:id="631601021">
          <w:marLeft w:val="480"/>
          <w:marRight w:val="0"/>
          <w:marTop w:val="0"/>
          <w:marBottom w:val="0"/>
          <w:divBdr>
            <w:top w:val="none" w:sz="0" w:space="0" w:color="auto"/>
            <w:left w:val="none" w:sz="0" w:space="0" w:color="auto"/>
            <w:bottom w:val="none" w:sz="0" w:space="0" w:color="auto"/>
            <w:right w:val="none" w:sz="0" w:space="0" w:color="auto"/>
          </w:divBdr>
        </w:div>
        <w:div w:id="637302301">
          <w:marLeft w:val="480"/>
          <w:marRight w:val="0"/>
          <w:marTop w:val="0"/>
          <w:marBottom w:val="0"/>
          <w:divBdr>
            <w:top w:val="none" w:sz="0" w:space="0" w:color="auto"/>
            <w:left w:val="none" w:sz="0" w:space="0" w:color="auto"/>
            <w:bottom w:val="none" w:sz="0" w:space="0" w:color="auto"/>
            <w:right w:val="none" w:sz="0" w:space="0" w:color="auto"/>
          </w:divBdr>
        </w:div>
        <w:div w:id="666447804">
          <w:marLeft w:val="480"/>
          <w:marRight w:val="0"/>
          <w:marTop w:val="0"/>
          <w:marBottom w:val="0"/>
          <w:divBdr>
            <w:top w:val="none" w:sz="0" w:space="0" w:color="auto"/>
            <w:left w:val="none" w:sz="0" w:space="0" w:color="auto"/>
            <w:bottom w:val="none" w:sz="0" w:space="0" w:color="auto"/>
            <w:right w:val="none" w:sz="0" w:space="0" w:color="auto"/>
          </w:divBdr>
        </w:div>
        <w:div w:id="731316987">
          <w:marLeft w:val="480"/>
          <w:marRight w:val="0"/>
          <w:marTop w:val="0"/>
          <w:marBottom w:val="0"/>
          <w:divBdr>
            <w:top w:val="none" w:sz="0" w:space="0" w:color="auto"/>
            <w:left w:val="none" w:sz="0" w:space="0" w:color="auto"/>
            <w:bottom w:val="none" w:sz="0" w:space="0" w:color="auto"/>
            <w:right w:val="none" w:sz="0" w:space="0" w:color="auto"/>
          </w:divBdr>
        </w:div>
        <w:div w:id="796409255">
          <w:marLeft w:val="480"/>
          <w:marRight w:val="0"/>
          <w:marTop w:val="0"/>
          <w:marBottom w:val="0"/>
          <w:divBdr>
            <w:top w:val="none" w:sz="0" w:space="0" w:color="auto"/>
            <w:left w:val="none" w:sz="0" w:space="0" w:color="auto"/>
            <w:bottom w:val="none" w:sz="0" w:space="0" w:color="auto"/>
            <w:right w:val="none" w:sz="0" w:space="0" w:color="auto"/>
          </w:divBdr>
        </w:div>
        <w:div w:id="875041137">
          <w:marLeft w:val="480"/>
          <w:marRight w:val="0"/>
          <w:marTop w:val="0"/>
          <w:marBottom w:val="0"/>
          <w:divBdr>
            <w:top w:val="none" w:sz="0" w:space="0" w:color="auto"/>
            <w:left w:val="none" w:sz="0" w:space="0" w:color="auto"/>
            <w:bottom w:val="none" w:sz="0" w:space="0" w:color="auto"/>
            <w:right w:val="none" w:sz="0" w:space="0" w:color="auto"/>
          </w:divBdr>
        </w:div>
        <w:div w:id="968245337">
          <w:marLeft w:val="480"/>
          <w:marRight w:val="0"/>
          <w:marTop w:val="0"/>
          <w:marBottom w:val="0"/>
          <w:divBdr>
            <w:top w:val="none" w:sz="0" w:space="0" w:color="auto"/>
            <w:left w:val="none" w:sz="0" w:space="0" w:color="auto"/>
            <w:bottom w:val="none" w:sz="0" w:space="0" w:color="auto"/>
            <w:right w:val="none" w:sz="0" w:space="0" w:color="auto"/>
          </w:divBdr>
        </w:div>
        <w:div w:id="979574761">
          <w:marLeft w:val="480"/>
          <w:marRight w:val="0"/>
          <w:marTop w:val="0"/>
          <w:marBottom w:val="0"/>
          <w:divBdr>
            <w:top w:val="none" w:sz="0" w:space="0" w:color="auto"/>
            <w:left w:val="none" w:sz="0" w:space="0" w:color="auto"/>
            <w:bottom w:val="none" w:sz="0" w:space="0" w:color="auto"/>
            <w:right w:val="none" w:sz="0" w:space="0" w:color="auto"/>
          </w:divBdr>
        </w:div>
        <w:div w:id="994644570">
          <w:marLeft w:val="480"/>
          <w:marRight w:val="0"/>
          <w:marTop w:val="0"/>
          <w:marBottom w:val="0"/>
          <w:divBdr>
            <w:top w:val="none" w:sz="0" w:space="0" w:color="auto"/>
            <w:left w:val="none" w:sz="0" w:space="0" w:color="auto"/>
            <w:bottom w:val="none" w:sz="0" w:space="0" w:color="auto"/>
            <w:right w:val="none" w:sz="0" w:space="0" w:color="auto"/>
          </w:divBdr>
        </w:div>
        <w:div w:id="1148742425">
          <w:marLeft w:val="480"/>
          <w:marRight w:val="0"/>
          <w:marTop w:val="0"/>
          <w:marBottom w:val="0"/>
          <w:divBdr>
            <w:top w:val="none" w:sz="0" w:space="0" w:color="auto"/>
            <w:left w:val="none" w:sz="0" w:space="0" w:color="auto"/>
            <w:bottom w:val="none" w:sz="0" w:space="0" w:color="auto"/>
            <w:right w:val="none" w:sz="0" w:space="0" w:color="auto"/>
          </w:divBdr>
        </w:div>
        <w:div w:id="1194076613">
          <w:marLeft w:val="480"/>
          <w:marRight w:val="0"/>
          <w:marTop w:val="0"/>
          <w:marBottom w:val="0"/>
          <w:divBdr>
            <w:top w:val="none" w:sz="0" w:space="0" w:color="auto"/>
            <w:left w:val="none" w:sz="0" w:space="0" w:color="auto"/>
            <w:bottom w:val="none" w:sz="0" w:space="0" w:color="auto"/>
            <w:right w:val="none" w:sz="0" w:space="0" w:color="auto"/>
          </w:divBdr>
        </w:div>
        <w:div w:id="1241520560">
          <w:marLeft w:val="480"/>
          <w:marRight w:val="0"/>
          <w:marTop w:val="0"/>
          <w:marBottom w:val="0"/>
          <w:divBdr>
            <w:top w:val="none" w:sz="0" w:space="0" w:color="auto"/>
            <w:left w:val="none" w:sz="0" w:space="0" w:color="auto"/>
            <w:bottom w:val="none" w:sz="0" w:space="0" w:color="auto"/>
            <w:right w:val="none" w:sz="0" w:space="0" w:color="auto"/>
          </w:divBdr>
        </w:div>
        <w:div w:id="1337146928">
          <w:marLeft w:val="480"/>
          <w:marRight w:val="0"/>
          <w:marTop w:val="0"/>
          <w:marBottom w:val="0"/>
          <w:divBdr>
            <w:top w:val="none" w:sz="0" w:space="0" w:color="auto"/>
            <w:left w:val="none" w:sz="0" w:space="0" w:color="auto"/>
            <w:bottom w:val="none" w:sz="0" w:space="0" w:color="auto"/>
            <w:right w:val="none" w:sz="0" w:space="0" w:color="auto"/>
          </w:divBdr>
        </w:div>
        <w:div w:id="1352335704">
          <w:marLeft w:val="480"/>
          <w:marRight w:val="0"/>
          <w:marTop w:val="0"/>
          <w:marBottom w:val="0"/>
          <w:divBdr>
            <w:top w:val="none" w:sz="0" w:space="0" w:color="auto"/>
            <w:left w:val="none" w:sz="0" w:space="0" w:color="auto"/>
            <w:bottom w:val="none" w:sz="0" w:space="0" w:color="auto"/>
            <w:right w:val="none" w:sz="0" w:space="0" w:color="auto"/>
          </w:divBdr>
        </w:div>
        <w:div w:id="1360157475">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1438911014">
          <w:marLeft w:val="480"/>
          <w:marRight w:val="0"/>
          <w:marTop w:val="0"/>
          <w:marBottom w:val="0"/>
          <w:divBdr>
            <w:top w:val="none" w:sz="0" w:space="0" w:color="auto"/>
            <w:left w:val="none" w:sz="0" w:space="0" w:color="auto"/>
            <w:bottom w:val="none" w:sz="0" w:space="0" w:color="auto"/>
            <w:right w:val="none" w:sz="0" w:space="0" w:color="auto"/>
          </w:divBdr>
        </w:div>
        <w:div w:id="1443380101">
          <w:marLeft w:val="480"/>
          <w:marRight w:val="0"/>
          <w:marTop w:val="0"/>
          <w:marBottom w:val="0"/>
          <w:divBdr>
            <w:top w:val="none" w:sz="0" w:space="0" w:color="auto"/>
            <w:left w:val="none" w:sz="0" w:space="0" w:color="auto"/>
            <w:bottom w:val="none" w:sz="0" w:space="0" w:color="auto"/>
            <w:right w:val="none" w:sz="0" w:space="0" w:color="auto"/>
          </w:divBdr>
        </w:div>
        <w:div w:id="1565065827">
          <w:marLeft w:val="480"/>
          <w:marRight w:val="0"/>
          <w:marTop w:val="0"/>
          <w:marBottom w:val="0"/>
          <w:divBdr>
            <w:top w:val="none" w:sz="0" w:space="0" w:color="auto"/>
            <w:left w:val="none" w:sz="0" w:space="0" w:color="auto"/>
            <w:bottom w:val="none" w:sz="0" w:space="0" w:color="auto"/>
            <w:right w:val="none" w:sz="0" w:space="0" w:color="auto"/>
          </w:divBdr>
        </w:div>
        <w:div w:id="1664164418">
          <w:marLeft w:val="480"/>
          <w:marRight w:val="0"/>
          <w:marTop w:val="0"/>
          <w:marBottom w:val="0"/>
          <w:divBdr>
            <w:top w:val="none" w:sz="0" w:space="0" w:color="auto"/>
            <w:left w:val="none" w:sz="0" w:space="0" w:color="auto"/>
            <w:bottom w:val="none" w:sz="0" w:space="0" w:color="auto"/>
            <w:right w:val="none" w:sz="0" w:space="0" w:color="auto"/>
          </w:divBdr>
        </w:div>
        <w:div w:id="1677876164">
          <w:marLeft w:val="480"/>
          <w:marRight w:val="0"/>
          <w:marTop w:val="0"/>
          <w:marBottom w:val="0"/>
          <w:divBdr>
            <w:top w:val="none" w:sz="0" w:space="0" w:color="auto"/>
            <w:left w:val="none" w:sz="0" w:space="0" w:color="auto"/>
            <w:bottom w:val="none" w:sz="0" w:space="0" w:color="auto"/>
            <w:right w:val="none" w:sz="0" w:space="0" w:color="auto"/>
          </w:divBdr>
        </w:div>
        <w:div w:id="1679388537">
          <w:marLeft w:val="480"/>
          <w:marRight w:val="0"/>
          <w:marTop w:val="0"/>
          <w:marBottom w:val="0"/>
          <w:divBdr>
            <w:top w:val="none" w:sz="0" w:space="0" w:color="auto"/>
            <w:left w:val="none" w:sz="0" w:space="0" w:color="auto"/>
            <w:bottom w:val="none" w:sz="0" w:space="0" w:color="auto"/>
            <w:right w:val="none" w:sz="0" w:space="0" w:color="auto"/>
          </w:divBdr>
        </w:div>
        <w:div w:id="1683044292">
          <w:marLeft w:val="480"/>
          <w:marRight w:val="0"/>
          <w:marTop w:val="0"/>
          <w:marBottom w:val="0"/>
          <w:divBdr>
            <w:top w:val="none" w:sz="0" w:space="0" w:color="auto"/>
            <w:left w:val="none" w:sz="0" w:space="0" w:color="auto"/>
            <w:bottom w:val="none" w:sz="0" w:space="0" w:color="auto"/>
            <w:right w:val="none" w:sz="0" w:space="0" w:color="auto"/>
          </w:divBdr>
        </w:div>
        <w:div w:id="1696273160">
          <w:marLeft w:val="480"/>
          <w:marRight w:val="0"/>
          <w:marTop w:val="0"/>
          <w:marBottom w:val="0"/>
          <w:divBdr>
            <w:top w:val="none" w:sz="0" w:space="0" w:color="auto"/>
            <w:left w:val="none" w:sz="0" w:space="0" w:color="auto"/>
            <w:bottom w:val="none" w:sz="0" w:space="0" w:color="auto"/>
            <w:right w:val="none" w:sz="0" w:space="0" w:color="auto"/>
          </w:divBdr>
        </w:div>
        <w:div w:id="1753232358">
          <w:marLeft w:val="480"/>
          <w:marRight w:val="0"/>
          <w:marTop w:val="0"/>
          <w:marBottom w:val="0"/>
          <w:divBdr>
            <w:top w:val="none" w:sz="0" w:space="0" w:color="auto"/>
            <w:left w:val="none" w:sz="0" w:space="0" w:color="auto"/>
            <w:bottom w:val="none" w:sz="0" w:space="0" w:color="auto"/>
            <w:right w:val="none" w:sz="0" w:space="0" w:color="auto"/>
          </w:divBdr>
        </w:div>
        <w:div w:id="1791583378">
          <w:marLeft w:val="480"/>
          <w:marRight w:val="0"/>
          <w:marTop w:val="0"/>
          <w:marBottom w:val="0"/>
          <w:divBdr>
            <w:top w:val="none" w:sz="0" w:space="0" w:color="auto"/>
            <w:left w:val="none" w:sz="0" w:space="0" w:color="auto"/>
            <w:bottom w:val="none" w:sz="0" w:space="0" w:color="auto"/>
            <w:right w:val="none" w:sz="0" w:space="0" w:color="auto"/>
          </w:divBdr>
        </w:div>
        <w:div w:id="1857690602">
          <w:marLeft w:val="480"/>
          <w:marRight w:val="0"/>
          <w:marTop w:val="0"/>
          <w:marBottom w:val="0"/>
          <w:divBdr>
            <w:top w:val="none" w:sz="0" w:space="0" w:color="auto"/>
            <w:left w:val="none" w:sz="0" w:space="0" w:color="auto"/>
            <w:bottom w:val="none" w:sz="0" w:space="0" w:color="auto"/>
            <w:right w:val="none" w:sz="0" w:space="0" w:color="auto"/>
          </w:divBdr>
        </w:div>
        <w:div w:id="1914578893">
          <w:marLeft w:val="480"/>
          <w:marRight w:val="0"/>
          <w:marTop w:val="0"/>
          <w:marBottom w:val="0"/>
          <w:divBdr>
            <w:top w:val="none" w:sz="0" w:space="0" w:color="auto"/>
            <w:left w:val="none" w:sz="0" w:space="0" w:color="auto"/>
            <w:bottom w:val="none" w:sz="0" w:space="0" w:color="auto"/>
            <w:right w:val="none" w:sz="0" w:space="0" w:color="auto"/>
          </w:divBdr>
        </w:div>
        <w:div w:id="1926528995">
          <w:marLeft w:val="480"/>
          <w:marRight w:val="0"/>
          <w:marTop w:val="0"/>
          <w:marBottom w:val="0"/>
          <w:divBdr>
            <w:top w:val="none" w:sz="0" w:space="0" w:color="auto"/>
            <w:left w:val="none" w:sz="0" w:space="0" w:color="auto"/>
            <w:bottom w:val="none" w:sz="0" w:space="0" w:color="auto"/>
            <w:right w:val="none" w:sz="0" w:space="0" w:color="auto"/>
          </w:divBdr>
        </w:div>
        <w:div w:id="1995987095">
          <w:marLeft w:val="480"/>
          <w:marRight w:val="0"/>
          <w:marTop w:val="0"/>
          <w:marBottom w:val="0"/>
          <w:divBdr>
            <w:top w:val="none" w:sz="0" w:space="0" w:color="auto"/>
            <w:left w:val="none" w:sz="0" w:space="0" w:color="auto"/>
            <w:bottom w:val="none" w:sz="0" w:space="0" w:color="auto"/>
            <w:right w:val="none" w:sz="0" w:space="0" w:color="auto"/>
          </w:divBdr>
        </w:div>
        <w:div w:id="2091803946">
          <w:marLeft w:val="480"/>
          <w:marRight w:val="0"/>
          <w:marTop w:val="0"/>
          <w:marBottom w:val="0"/>
          <w:divBdr>
            <w:top w:val="none" w:sz="0" w:space="0" w:color="auto"/>
            <w:left w:val="none" w:sz="0" w:space="0" w:color="auto"/>
            <w:bottom w:val="none" w:sz="0" w:space="0" w:color="auto"/>
            <w:right w:val="none" w:sz="0" w:space="0" w:color="auto"/>
          </w:divBdr>
        </w:div>
      </w:divsChild>
    </w:div>
    <w:div w:id="1642886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3327">
          <w:marLeft w:val="480"/>
          <w:marRight w:val="0"/>
          <w:marTop w:val="0"/>
          <w:marBottom w:val="0"/>
          <w:divBdr>
            <w:top w:val="none" w:sz="0" w:space="0" w:color="auto"/>
            <w:left w:val="none" w:sz="0" w:space="0" w:color="auto"/>
            <w:bottom w:val="none" w:sz="0" w:space="0" w:color="auto"/>
            <w:right w:val="none" w:sz="0" w:space="0" w:color="auto"/>
          </w:divBdr>
        </w:div>
        <w:div w:id="667244500">
          <w:marLeft w:val="480"/>
          <w:marRight w:val="0"/>
          <w:marTop w:val="0"/>
          <w:marBottom w:val="0"/>
          <w:divBdr>
            <w:top w:val="none" w:sz="0" w:space="0" w:color="auto"/>
            <w:left w:val="none" w:sz="0" w:space="0" w:color="auto"/>
            <w:bottom w:val="none" w:sz="0" w:space="0" w:color="auto"/>
            <w:right w:val="none" w:sz="0" w:space="0" w:color="auto"/>
          </w:divBdr>
        </w:div>
        <w:div w:id="1101797873">
          <w:marLeft w:val="480"/>
          <w:marRight w:val="0"/>
          <w:marTop w:val="0"/>
          <w:marBottom w:val="0"/>
          <w:divBdr>
            <w:top w:val="none" w:sz="0" w:space="0" w:color="auto"/>
            <w:left w:val="none" w:sz="0" w:space="0" w:color="auto"/>
            <w:bottom w:val="none" w:sz="0" w:space="0" w:color="auto"/>
            <w:right w:val="none" w:sz="0" w:space="0" w:color="auto"/>
          </w:divBdr>
        </w:div>
        <w:div w:id="802699479">
          <w:marLeft w:val="480"/>
          <w:marRight w:val="0"/>
          <w:marTop w:val="0"/>
          <w:marBottom w:val="0"/>
          <w:divBdr>
            <w:top w:val="none" w:sz="0" w:space="0" w:color="auto"/>
            <w:left w:val="none" w:sz="0" w:space="0" w:color="auto"/>
            <w:bottom w:val="none" w:sz="0" w:space="0" w:color="auto"/>
            <w:right w:val="none" w:sz="0" w:space="0" w:color="auto"/>
          </w:divBdr>
        </w:div>
        <w:div w:id="1950231890">
          <w:marLeft w:val="480"/>
          <w:marRight w:val="0"/>
          <w:marTop w:val="0"/>
          <w:marBottom w:val="0"/>
          <w:divBdr>
            <w:top w:val="none" w:sz="0" w:space="0" w:color="auto"/>
            <w:left w:val="none" w:sz="0" w:space="0" w:color="auto"/>
            <w:bottom w:val="none" w:sz="0" w:space="0" w:color="auto"/>
            <w:right w:val="none" w:sz="0" w:space="0" w:color="auto"/>
          </w:divBdr>
        </w:div>
        <w:div w:id="1005934467">
          <w:marLeft w:val="480"/>
          <w:marRight w:val="0"/>
          <w:marTop w:val="0"/>
          <w:marBottom w:val="0"/>
          <w:divBdr>
            <w:top w:val="none" w:sz="0" w:space="0" w:color="auto"/>
            <w:left w:val="none" w:sz="0" w:space="0" w:color="auto"/>
            <w:bottom w:val="none" w:sz="0" w:space="0" w:color="auto"/>
            <w:right w:val="none" w:sz="0" w:space="0" w:color="auto"/>
          </w:divBdr>
        </w:div>
        <w:div w:id="327289233">
          <w:marLeft w:val="480"/>
          <w:marRight w:val="0"/>
          <w:marTop w:val="0"/>
          <w:marBottom w:val="0"/>
          <w:divBdr>
            <w:top w:val="none" w:sz="0" w:space="0" w:color="auto"/>
            <w:left w:val="none" w:sz="0" w:space="0" w:color="auto"/>
            <w:bottom w:val="none" w:sz="0" w:space="0" w:color="auto"/>
            <w:right w:val="none" w:sz="0" w:space="0" w:color="auto"/>
          </w:divBdr>
        </w:div>
        <w:div w:id="712460478">
          <w:marLeft w:val="480"/>
          <w:marRight w:val="0"/>
          <w:marTop w:val="0"/>
          <w:marBottom w:val="0"/>
          <w:divBdr>
            <w:top w:val="none" w:sz="0" w:space="0" w:color="auto"/>
            <w:left w:val="none" w:sz="0" w:space="0" w:color="auto"/>
            <w:bottom w:val="none" w:sz="0" w:space="0" w:color="auto"/>
            <w:right w:val="none" w:sz="0" w:space="0" w:color="auto"/>
          </w:divBdr>
        </w:div>
        <w:div w:id="2042435717">
          <w:marLeft w:val="480"/>
          <w:marRight w:val="0"/>
          <w:marTop w:val="0"/>
          <w:marBottom w:val="0"/>
          <w:divBdr>
            <w:top w:val="none" w:sz="0" w:space="0" w:color="auto"/>
            <w:left w:val="none" w:sz="0" w:space="0" w:color="auto"/>
            <w:bottom w:val="none" w:sz="0" w:space="0" w:color="auto"/>
            <w:right w:val="none" w:sz="0" w:space="0" w:color="auto"/>
          </w:divBdr>
        </w:div>
        <w:div w:id="278729104">
          <w:marLeft w:val="480"/>
          <w:marRight w:val="0"/>
          <w:marTop w:val="0"/>
          <w:marBottom w:val="0"/>
          <w:divBdr>
            <w:top w:val="none" w:sz="0" w:space="0" w:color="auto"/>
            <w:left w:val="none" w:sz="0" w:space="0" w:color="auto"/>
            <w:bottom w:val="none" w:sz="0" w:space="0" w:color="auto"/>
            <w:right w:val="none" w:sz="0" w:space="0" w:color="auto"/>
          </w:divBdr>
        </w:div>
        <w:div w:id="663365165">
          <w:marLeft w:val="480"/>
          <w:marRight w:val="0"/>
          <w:marTop w:val="0"/>
          <w:marBottom w:val="0"/>
          <w:divBdr>
            <w:top w:val="none" w:sz="0" w:space="0" w:color="auto"/>
            <w:left w:val="none" w:sz="0" w:space="0" w:color="auto"/>
            <w:bottom w:val="none" w:sz="0" w:space="0" w:color="auto"/>
            <w:right w:val="none" w:sz="0" w:space="0" w:color="auto"/>
          </w:divBdr>
        </w:div>
        <w:div w:id="843014725">
          <w:marLeft w:val="480"/>
          <w:marRight w:val="0"/>
          <w:marTop w:val="0"/>
          <w:marBottom w:val="0"/>
          <w:divBdr>
            <w:top w:val="none" w:sz="0" w:space="0" w:color="auto"/>
            <w:left w:val="none" w:sz="0" w:space="0" w:color="auto"/>
            <w:bottom w:val="none" w:sz="0" w:space="0" w:color="auto"/>
            <w:right w:val="none" w:sz="0" w:space="0" w:color="auto"/>
          </w:divBdr>
        </w:div>
        <w:div w:id="1317150599">
          <w:marLeft w:val="480"/>
          <w:marRight w:val="0"/>
          <w:marTop w:val="0"/>
          <w:marBottom w:val="0"/>
          <w:divBdr>
            <w:top w:val="none" w:sz="0" w:space="0" w:color="auto"/>
            <w:left w:val="none" w:sz="0" w:space="0" w:color="auto"/>
            <w:bottom w:val="none" w:sz="0" w:space="0" w:color="auto"/>
            <w:right w:val="none" w:sz="0" w:space="0" w:color="auto"/>
          </w:divBdr>
        </w:div>
        <w:div w:id="436147253">
          <w:marLeft w:val="480"/>
          <w:marRight w:val="0"/>
          <w:marTop w:val="0"/>
          <w:marBottom w:val="0"/>
          <w:divBdr>
            <w:top w:val="none" w:sz="0" w:space="0" w:color="auto"/>
            <w:left w:val="none" w:sz="0" w:space="0" w:color="auto"/>
            <w:bottom w:val="none" w:sz="0" w:space="0" w:color="auto"/>
            <w:right w:val="none" w:sz="0" w:space="0" w:color="auto"/>
          </w:divBdr>
        </w:div>
        <w:div w:id="733047870">
          <w:marLeft w:val="480"/>
          <w:marRight w:val="0"/>
          <w:marTop w:val="0"/>
          <w:marBottom w:val="0"/>
          <w:divBdr>
            <w:top w:val="none" w:sz="0" w:space="0" w:color="auto"/>
            <w:left w:val="none" w:sz="0" w:space="0" w:color="auto"/>
            <w:bottom w:val="none" w:sz="0" w:space="0" w:color="auto"/>
            <w:right w:val="none" w:sz="0" w:space="0" w:color="auto"/>
          </w:divBdr>
        </w:div>
        <w:div w:id="923875049">
          <w:marLeft w:val="480"/>
          <w:marRight w:val="0"/>
          <w:marTop w:val="0"/>
          <w:marBottom w:val="0"/>
          <w:divBdr>
            <w:top w:val="none" w:sz="0" w:space="0" w:color="auto"/>
            <w:left w:val="none" w:sz="0" w:space="0" w:color="auto"/>
            <w:bottom w:val="none" w:sz="0" w:space="0" w:color="auto"/>
            <w:right w:val="none" w:sz="0" w:space="0" w:color="auto"/>
          </w:divBdr>
        </w:div>
        <w:div w:id="555622676">
          <w:marLeft w:val="480"/>
          <w:marRight w:val="0"/>
          <w:marTop w:val="0"/>
          <w:marBottom w:val="0"/>
          <w:divBdr>
            <w:top w:val="none" w:sz="0" w:space="0" w:color="auto"/>
            <w:left w:val="none" w:sz="0" w:space="0" w:color="auto"/>
            <w:bottom w:val="none" w:sz="0" w:space="0" w:color="auto"/>
            <w:right w:val="none" w:sz="0" w:space="0" w:color="auto"/>
          </w:divBdr>
        </w:div>
        <w:div w:id="892543258">
          <w:marLeft w:val="480"/>
          <w:marRight w:val="0"/>
          <w:marTop w:val="0"/>
          <w:marBottom w:val="0"/>
          <w:divBdr>
            <w:top w:val="none" w:sz="0" w:space="0" w:color="auto"/>
            <w:left w:val="none" w:sz="0" w:space="0" w:color="auto"/>
            <w:bottom w:val="none" w:sz="0" w:space="0" w:color="auto"/>
            <w:right w:val="none" w:sz="0" w:space="0" w:color="auto"/>
          </w:divBdr>
        </w:div>
        <w:div w:id="993877934">
          <w:marLeft w:val="480"/>
          <w:marRight w:val="0"/>
          <w:marTop w:val="0"/>
          <w:marBottom w:val="0"/>
          <w:divBdr>
            <w:top w:val="none" w:sz="0" w:space="0" w:color="auto"/>
            <w:left w:val="none" w:sz="0" w:space="0" w:color="auto"/>
            <w:bottom w:val="none" w:sz="0" w:space="0" w:color="auto"/>
            <w:right w:val="none" w:sz="0" w:space="0" w:color="auto"/>
          </w:divBdr>
        </w:div>
        <w:div w:id="1914074344">
          <w:marLeft w:val="480"/>
          <w:marRight w:val="0"/>
          <w:marTop w:val="0"/>
          <w:marBottom w:val="0"/>
          <w:divBdr>
            <w:top w:val="none" w:sz="0" w:space="0" w:color="auto"/>
            <w:left w:val="none" w:sz="0" w:space="0" w:color="auto"/>
            <w:bottom w:val="none" w:sz="0" w:space="0" w:color="auto"/>
            <w:right w:val="none" w:sz="0" w:space="0" w:color="auto"/>
          </w:divBdr>
        </w:div>
        <w:div w:id="21900802">
          <w:marLeft w:val="480"/>
          <w:marRight w:val="0"/>
          <w:marTop w:val="0"/>
          <w:marBottom w:val="0"/>
          <w:divBdr>
            <w:top w:val="none" w:sz="0" w:space="0" w:color="auto"/>
            <w:left w:val="none" w:sz="0" w:space="0" w:color="auto"/>
            <w:bottom w:val="none" w:sz="0" w:space="0" w:color="auto"/>
            <w:right w:val="none" w:sz="0" w:space="0" w:color="auto"/>
          </w:divBdr>
        </w:div>
        <w:div w:id="1512987817">
          <w:marLeft w:val="480"/>
          <w:marRight w:val="0"/>
          <w:marTop w:val="0"/>
          <w:marBottom w:val="0"/>
          <w:divBdr>
            <w:top w:val="none" w:sz="0" w:space="0" w:color="auto"/>
            <w:left w:val="none" w:sz="0" w:space="0" w:color="auto"/>
            <w:bottom w:val="none" w:sz="0" w:space="0" w:color="auto"/>
            <w:right w:val="none" w:sz="0" w:space="0" w:color="auto"/>
          </w:divBdr>
        </w:div>
        <w:div w:id="814220405">
          <w:marLeft w:val="480"/>
          <w:marRight w:val="0"/>
          <w:marTop w:val="0"/>
          <w:marBottom w:val="0"/>
          <w:divBdr>
            <w:top w:val="none" w:sz="0" w:space="0" w:color="auto"/>
            <w:left w:val="none" w:sz="0" w:space="0" w:color="auto"/>
            <w:bottom w:val="none" w:sz="0" w:space="0" w:color="auto"/>
            <w:right w:val="none" w:sz="0" w:space="0" w:color="auto"/>
          </w:divBdr>
        </w:div>
        <w:div w:id="980690216">
          <w:marLeft w:val="480"/>
          <w:marRight w:val="0"/>
          <w:marTop w:val="0"/>
          <w:marBottom w:val="0"/>
          <w:divBdr>
            <w:top w:val="none" w:sz="0" w:space="0" w:color="auto"/>
            <w:left w:val="none" w:sz="0" w:space="0" w:color="auto"/>
            <w:bottom w:val="none" w:sz="0" w:space="0" w:color="auto"/>
            <w:right w:val="none" w:sz="0" w:space="0" w:color="auto"/>
          </w:divBdr>
        </w:div>
        <w:div w:id="1686903567">
          <w:marLeft w:val="480"/>
          <w:marRight w:val="0"/>
          <w:marTop w:val="0"/>
          <w:marBottom w:val="0"/>
          <w:divBdr>
            <w:top w:val="none" w:sz="0" w:space="0" w:color="auto"/>
            <w:left w:val="none" w:sz="0" w:space="0" w:color="auto"/>
            <w:bottom w:val="none" w:sz="0" w:space="0" w:color="auto"/>
            <w:right w:val="none" w:sz="0" w:space="0" w:color="auto"/>
          </w:divBdr>
        </w:div>
        <w:div w:id="1988315753">
          <w:marLeft w:val="480"/>
          <w:marRight w:val="0"/>
          <w:marTop w:val="0"/>
          <w:marBottom w:val="0"/>
          <w:divBdr>
            <w:top w:val="none" w:sz="0" w:space="0" w:color="auto"/>
            <w:left w:val="none" w:sz="0" w:space="0" w:color="auto"/>
            <w:bottom w:val="none" w:sz="0" w:space="0" w:color="auto"/>
            <w:right w:val="none" w:sz="0" w:space="0" w:color="auto"/>
          </w:divBdr>
        </w:div>
        <w:div w:id="1604414748">
          <w:marLeft w:val="480"/>
          <w:marRight w:val="0"/>
          <w:marTop w:val="0"/>
          <w:marBottom w:val="0"/>
          <w:divBdr>
            <w:top w:val="none" w:sz="0" w:space="0" w:color="auto"/>
            <w:left w:val="none" w:sz="0" w:space="0" w:color="auto"/>
            <w:bottom w:val="none" w:sz="0" w:space="0" w:color="auto"/>
            <w:right w:val="none" w:sz="0" w:space="0" w:color="auto"/>
          </w:divBdr>
        </w:div>
        <w:div w:id="432632476">
          <w:marLeft w:val="480"/>
          <w:marRight w:val="0"/>
          <w:marTop w:val="0"/>
          <w:marBottom w:val="0"/>
          <w:divBdr>
            <w:top w:val="none" w:sz="0" w:space="0" w:color="auto"/>
            <w:left w:val="none" w:sz="0" w:space="0" w:color="auto"/>
            <w:bottom w:val="none" w:sz="0" w:space="0" w:color="auto"/>
            <w:right w:val="none" w:sz="0" w:space="0" w:color="auto"/>
          </w:divBdr>
        </w:div>
        <w:div w:id="264536024">
          <w:marLeft w:val="480"/>
          <w:marRight w:val="0"/>
          <w:marTop w:val="0"/>
          <w:marBottom w:val="0"/>
          <w:divBdr>
            <w:top w:val="none" w:sz="0" w:space="0" w:color="auto"/>
            <w:left w:val="none" w:sz="0" w:space="0" w:color="auto"/>
            <w:bottom w:val="none" w:sz="0" w:space="0" w:color="auto"/>
            <w:right w:val="none" w:sz="0" w:space="0" w:color="auto"/>
          </w:divBdr>
        </w:div>
        <w:div w:id="555359748">
          <w:marLeft w:val="480"/>
          <w:marRight w:val="0"/>
          <w:marTop w:val="0"/>
          <w:marBottom w:val="0"/>
          <w:divBdr>
            <w:top w:val="none" w:sz="0" w:space="0" w:color="auto"/>
            <w:left w:val="none" w:sz="0" w:space="0" w:color="auto"/>
            <w:bottom w:val="none" w:sz="0" w:space="0" w:color="auto"/>
            <w:right w:val="none" w:sz="0" w:space="0" w:color="auto"/>
          </w:divBdr>
        </w:div>
        <w:div w:id="187372295">
          <w:marLeft w:val="480"/>
          <w:marRight w:val="0"/>
          <w:marTop w:val="0"/>
          <w:marBottom w:val="0"/>
          <w:divBdr>
            <w:top w:val="none" w:sz="0" w:space="0" w:color="auto"/>
            <w:left w:val="none" w:sz="0" w:space="0" w:color="auto"/>
            <w:bottom w:val="none" w:sz="0" w:space="0" w:color="auto"/>
            <w:right w:val="none" w:sz="0" w:space="0" w:color="auto"/>
          </w:divBdr>
        </w:div>
        <w:div w:id="1362243529">
          <w:marLeft w:val="480"/>
          <w:marRight w:val="0"/>
          <w:marTop w:val="0"/>
          <w:marBottom w:val="0"/>
          <w:divBdr>
            <w:top w:val="none" w:sz="0" w:space="0" w:color="auto"/>
            <w:left w:val="none" w:sz="0" w:space="0" w:color="auto"/>
            <w:bottom w:val="none" w:sz="0" w:space="0" w:color="auto"/>
            <w:right w:val="none" w:sz="0" w:space="0" w:color="auto"/>
          </w:divBdr>
        </w:div>
        <w:div w:id="1349060554">
          <w:marLeft w:val="480"/>
          <w:marRight w:val="0"/>
          <w:marTop w:val="0"/>
          <w:marBottom w:val="0"/>
          <w:divBdr>
            <w:top w:val="none" w:sz="0" w:space="0" w:color="auto"/>
            <w:left w:val="none" w:sz="0" w:space="0" w:color="auto"/>
            <w:bottom w:val="none" w:sz="0" w:space="0" w:color="auto"/>
            <w:right w:val="none" w:sz="0" w:space="0" w:color="auto"/>
          </w:divBdr>
        </w:div>
        <w:div w:id="915213275">
          <w:marLeft w:val="480"/>
          <w:marRight w:val="0"/>
          <w:marTop w:val="0"/>
          <w:marBottom w:val="0"/>
          <w:divBdr>
            <w:top w:val="none" w:sz="0" w:space="0" w:color="auto"/>
            <w:left w:val="none" w:sz="0" w:space="0" w:color="auto"/>
            <w:bottom w:val="none" w:sz="0" w:space="0" w:color="auto"/>
            <w:right w:val="none" w:sz="0" w:space="0" w:color="auto"/>
          </w:divBdr>
        </w:div>
        <w:div w:id="337974564">
          <w:marLeft w:val="480"/>
          <w:marRight w:val="0"/>
          <w:marTop w:val="0"/>
          <w:marBottom w:val="0"/>
          <w:divBdr>
            <w:top w:val="none" w:sz="0" w:space="0" w:color="auto"/>
            <w:left w:val="none" w:sz="0" w:space="0" w:color="auto"/>
            <w:bottom w:val="none" w:sz="0" w:space="0" w:color="auto"/>
            <w:right w:val="none" w:sz="0" w:space="0" w:color="auto"/>
          </w:divBdr>
        </w:div>
        <w:div w:id="965279884">
          <w:marLeft w:val="480"/>
          <w:marRight w:val="0"/>
          <w:marTop w:val="0"/>
          <w:marBottom w:val="0"/>
          <w:divBdr>
            <w:top w:val="none" w:sz="0" w:space="0" w:color="auto"/>
            <w:left w:val="none" w:sz="0" w:space="0" w:color="auto"/>
            <w:bottom w:val="none" w:sz="0" w:space="0" w:color="auto"/>
            <w:right w:val="none" w:sz="0" w:space="0" w:color="auto"/>
          </w:divBdr>
        </w:div>
        <w:div w:id="367801026">
          <w:marLeft w:val="480"/>
          <w:marRight w:val="0"/>
          <w:marTop w:val="0"/>
          <w:marBottom w:val="0"/>
          <w:divBdr>
            <w:top w:val="none" w:sz="0" w:space="0" w:color="auto"/>
            <w:left w:val="none" w:sz="0" w:space="0" w:color="auto"/>
            <w:bottom w:val="none" w:sz="0" w:space="0" w:color="auto"/>
            <w:right w:val="none" w:sz="0" w:space="0" w:color="auto"/>
          </w:divBdr>
        </w:div>
        <w:div w:id="811295165">
          <w:marLeft w:val="480"/>
          <w:marRight w:val="0"/>
          <w:marTop w:val="0"/>
          <w:marBottom w:val="0"/>
          <w:divBdr>
            <w:top w:val="none" w:sz="0" w:space="0" w:color="auto"/>
            <w:left w:val="none" w:sz="0" w:space="0" w:color="auto"/>
            <w:bottom w:val="none" w:sz="0" w:space="0" w:color="auto"/>
            <w:right w:val="none" w:sz="0" w:space="0" w:color="auto"/>
          </w:divBdr>
        </w:div>
        <w:div w:id="2030838933">
          <w:marLeft w:val="480"/>
          <w:marRight w:val="0"/>
          <w:marTop w:val="0"/>
          <w:marBottom w:val="0"/>
          <w:divBdr>
            <w:top w:val="none" w:sz="0" w:space="0" w:color="auto"/>
            <w:left w:val="none" w:sz="0" w:space="0" w:color="auto"/>
            <w:bottom w:val="none" w:sz="0" w:space="0" w:color="auto"/>
            <w:right w:val="none" w:sz="0" w:space="0" w:color="auto"/>
          </w:divBdr>
        </w:div>
        <w:div w:id="1635283951">
          <w:marLeft w:val="480"/>
          <w:marRight w:val="0"/>
          <w:marTop w:val="0"/>
          <w:marBottom w:val="0"/>
          <w:divBdr>
            <w:top w:val="none" w:sz="0" w:space="0" w:color="auto"/>
            <w:left w:val="none" w:sz="0" w:space="0" w:color="auto"/>
            <w:bottom w:val="none" w:sz="0" w:space="0" w:color="auto"/>
            <w:right w:val="none" w:sz="0" w:space="0" w:color="auto"/>
          </w:divBdr>
        </w:div>
        <w:div w:id="653607015">
          <w:marLeft w:val="480"/>
          <w:marRight w:val="0"/>
          <w:marTop w:val="0"/>
          <w:marBottom w:val="0"/>
          <w:divBdr>
            <w:top w:val="none" w:sz="0" w:space="0" w:color="auto"/>
            <w:left w:val="none" w:sz="0" w:space="0" w:color="auto"/>
            <w:bottom w:val="none" w:sz="0" w:space="0" w:color="auto"/>
            <w:right w:val="none" w:sz="0" w:space="0" w:color="auto"/>
          </w:divBdr>
        </w:div>
        <w:div w:id="463156942">
          <w:marLeft w:val="480"/>
          <w:marRight w:val="0"/>
          <w:marTop w:val="0"/>
          <w:marBottom w:val="0"/>
          <w:divBdr>
            <w:top w:val="none" w:sz="0" w:space="0" w:color="auto"/>
            <w:left w:val="none" w:sz="0" w:space="0" w:color="auto"/>
            <w:bottom w:val="none" w:sz="0" w:space="0" w:color="auto"/>
            <w:right w:val="none" w:sz="0" w:space="0" w:color="auto"/>
          </w:divBdr>
        </w:div>
        <w:div w:id="1424260543">
          <w:marLeft w:val="480"/>
          <w:marRight w:val="0"/>
          <w:marTop w:val="0"/>
          <w:marBottom w:val="0"/>
          <w:divBdr>
            <w:top w:val="none" w:sz="0" w:space="0" w:color="auto"/>
            <w:left w:val="none" w:sz="0" w:space="0" w:color="auto"/>
            <w:bottom w:val="none" w:sz="0" w:space="0" w:color="auto"/>
            <w:right w:val="none" w:sz="0" w:space="0" w:color="auto"/>
          </w:divBdr>
        </w:div>
        <w:div w:id="190994633">
          <w:marLeft w:val="480"/>
          <w:marRight w:val="0"/>
          <w:marTop w:val="0"/>
          <w:marBottom w:val="0"/>
          <w:divBdr>
            <w:top w:val="none" w:sz="0" w:space="0" w:color="auto"/>
            <w:left w:val="none" w:sz="0" w:space="0" w:color="auto"/>
            <w:bottom w:val="none" w:sz="0" w:space="0" w:color="auto"/>
            <w:right w:val="none" w:sz="0" w:space="0" w:color="auto"/>
          </w:divBdr>
        </w:div>
        <w:div w:id="2037461710">
          <w:marLeft w:val="480"/>
          <w:marRight w:val="0"/>
          <w:marTop w:val="0"/>
          <w:marBottom w:val="0"/>
          <w:divBdr>
            <w:top w:val="none" w:sz="0" w:space="0" w:color="auto"/>
            <w:left w:val="none" w:sz="0" w:space="0" w:color="auto"/>
            <w:bottom w:val="none" w:sz="0" w:space="0" w:color="auto"/>
            <w:right w:val="none" w:sz="0" w:space="0" w:color="auto"/>
          </w:divBdr>
        </w:div>
        <w:div w:id="1091664364">
          <w:marLeft w:val="480"/>
          <w:marRight w:val="0"/>
          <w:marTop w:val="0"/>
          <w:marBottom w:val="0"/>
          <w:divBdr>
            <w:top w:val="none" w:sz="0" w:space="0" w:color="auto"/>
            <w:left w:val="none" w:sz="0" w:space="0" w:color="auto"/>
            <w:bottom w:val="none" w:sz="0" w:space="0" w:color="auto"/>
            <w:right w:val="none" w:sz="0" w:space="0" w:color="auto"/>
          </w:divBdr>
        </w:div>
        <w:div w:id="525942808">
          <w:marLeft w:val="480"/>
          <w:marRight w:val="0"/>
          <w:marTop w:val="0"/>
          <w:marBottom w:val="0"/>
          <w:divBdr>
            <w:top w:val="none" w:sz="0" w:space="0" w:color="auto"/>
            <w:left w:val="none" w:sz="0" w:space="0" w:color="auto"/>
            <w:bottom w:val="none" w:sz="0" w:space="0" w:color="auto"/>
            <w:right w:val="none" w:sz="0" w:space="0" w:color="auto"/>
          </w:divBdr>
        </w:div>
        <w:div w:id="1989703472">
          <w:marLeft w:val="480"/>
          <w:marRight w:val="0"/>
          <w:marTop w:val="0"/>
          <w:marBottom w:val="0"/>
          <w:divBdr>
            <w:top w:val="none" w:sz="0" w:space="0" w:color="auto"/>
            <w:left w:val="none" w:sz="0" w:space="0" w:color="auto"/>
            <w:bottom w:val="none" w:sz="0" w:space="0" w:color="auto"/>
            <w:right w:val="none" w:sz="0" w:space="0" w:color="auto"/>
          </w:divBdr>
        </w:div>
        <w:div w:id="550267082">
          <w:marLeft w:val="480"/>
          <w:marRight w:val="0"/>
          <w:marTop w:val="0"/>
          <w:marBottom w:val="0"/>
          <w:divBdr>
            <w:top w:val="none" w:sz="0" w:space="0" w:color="auto"/>
            <w:left w:val="none" w:sz="0" w:space="0" w:color="auto"/>
            <w:bottom w:val="none" w:sz="0" w:space="0" w:color="auto"/>
            <w:right w:val="none" w:sz="0" w:space="0" w:color="auto"/>
          </w:divBdr>
        </w:div>
        <w:div w:id="2009018279">
          <w:marLeft w:val="480"/>
          <w:marRight w:val="0"/>
          <w:marTop w:val="0"/>
          <w:marBottom w:val="0"/>
          <w:divBdr>
            <w:top w:val="none" w:sz="0" w:space="0" w:color="auto"/>
            <w:left w:val="none" w:sz="0" w:space="0" w:color="auto"/>
            <w:bottom w:val="none" w:sz="0" w:space="0" w:color="auto"/>
            <w:right w:val="none" w:sz="0" w:space="0" w:color="auto"/>
          </w:divBdr>
        </w:div>
        <w:div w:id="282201571">
          <w:marLeft w:val="480"/>
          <w:marRight w:val="0"/>
          <w:marTop w:val="0"/>
          <w:marBottom w:val="0"/>
          <w:divBdr>
            <w:top w:val="none" w:sz="0" w:space="0" w:color="auto"/>
            <w:left w:val="none" w:sz="0" w:space="0" w:color="auto"/>
            <w:bottom w:val="none" w:sz="0" w:space="0" w:color="auto"/>
            <w:right w:val="none" w:sz="0" w:space="0" w:color="auto"/>
          </w:divBdr>
        </w:div>
        <w:div w:id="777025992">
          <w:marLeft w:val="480"/>
          <w:marRight w:val="0"/>
          <w:marTop w:val="0"/>
          <w:marBottom w:val="0"/>
          <w:divBdr>
            <w:top w:val="none" w:sz="0" w:space="0" w:color="auto"/>
            <w:left w:val="none" w:sz="0" w:space="0" w:color="auto"/>
            <w:bottom w:val="none" w:sz="0" w:space="0" w:color="auto"/>
            <w:right w:val="none" w:sz="0" w:space="0" w:color="auto"/>
          </w:divBdr>
        </w:div>
        <w:div w:id="371079321">
          <w:marLeft w:val="480"/>
          <w:marRight w:val="0"/>
          <w:marTop w:val="0"/>
          <w:marBottom w:val="0"/>
          <w:divBdr>
            <w:top w:val="none" w:sz="0" w:space="0" w:color="auto"/>
            <w:left w:val="none" w:sz="0" w:space="0" w:color="auto"/>
            <w:bottom w:val="none" w:sz="0" w:space="0" w:color="auto"/>
            <w:right w:val="none" w:sz="0" w:space="0" w:color="auto"/>
          </w:divBdr>
        </w:div>
        <w:div w:id="1978024686">
          <w:marLeft w:val="480"/>
          <w:marRight w:val="0"/>
          <w:marTop w:val="0"/>
          <w:marBottom w:val="0"/>
          <w:divBdr>
            <w:top w:val="none" w:sz="0" w:space="0" w:color="auto"/>
            <w:left w:val="none" w:sz="0" w:space="0" w:color="auto"/>
            <w:bottom w:val="none" w:sz="0" w:space="0" w:color="auto"/>
            <w:right w:val="none" w:sz="0" w:space="0" w:color="auto"/>
          </w:divBdr>
        </w:div>
        <w:div w:id="233706089">
          <w:marLeft w:val="480"/>
          <w:marRight w:val="0"/>
          <w:marTop w:val="0"/>
          <w:marBottom w:val="0"/>
          <w:divBdr>
            <w:top w:val="none" w:sz="0" w:space="0" w:color="auto"/>
            <w:left w:val="none" w:sz="0" w:space="0" w:color="auto"/>
            <w:bottom w:val="none" w:sz="0" w:space="0" w:color="auto"/>
            <w:right w:val="none" w:sz="0" w:space="0" w:color="auto"/>
          </w:divBdr>
        </w:div>
        <w:div w:id="1977604">
          <w:marLeft w:val="480"/>
          <w:marRight w:val="0"/>
          <w:marTop w:val="0"/>
          <w:marBottom w:val="0"/>
          <w:divBdr>
            <w:top w:val="none" w:sz="0" w:space="0" w:color="auto"/>
            <w:left w:val="none" w:sz="0" w:space="0" w:color="auto"/>
            <w:bottom w:val="none" w:sz="0" w:space="0" w:color="auto"/>
            <w:right w:val="none" w:sz="0" w:space="0" w:color="auto"/>
          </w:divBdr>
        </w:div>
        <w:div w:id="1811241042">
          <w:marLeft w:val="480"/>
          <w:marRight w:val="0"/>
          <w:marTop w:val="0"/>
          <w:marBottom w:val="0"/>
          <w:divBdr>
            <w:top w:val="none" w:sz="0" w:space="0" w:color="auto"/>
            <w:left w:val="none" w:sz="0" w:space="0" w:color="auto"/>
            <w:bottom w:val="none" w:sz="0" w:space="0" w:color="auto"/>
            <w:right w:val="none" w:sz="0" w:space="0" w:color="auto"/>
          </w:divBdr>
        </w:div>
        <w:div w:id="202524059">
          <w:marLeft w:val="480"/>
          <w:marRight w:val="0"/>
          <w:marTop w:val="0"/>
          <w:marBottom w:val="0"/>
          <w:divBdr>
            <w:top w:val="none" w:sz="0" w:space="0" w:color="auto"/>
            <w:left w:val="none" w:sz="0" w:space="0" w:color="auto"/>
            <w:bottom w:val="none" w:sz="0" w:space="0" w:color="auto"/>
            <w:right w:val="none" w:sz="0" w:space="0" w:color="auto"/>
          </w:divBdr>
        </w:div>
        <w:div w:id="1464886379">
          <w:marLeft w:val="480"/>
          <w:marRight w:val="0"/>
          <w:marTop w:val="0"/>
          <w:marBottom w:val="0"/>
          <w:divBdr>
            <w:top w:val="none" w:sz="0" w:space="0" w:color="auto"/>
            <w:left w:val="none" w:sz="0" w:space="0" w:color="auto"/>
            <w:bottom w:val="none" w:sz="0" w:space="0" w:color="auto"/>
            <w:right w:val="none" w:sz="0" w:space="0" w:color="auto"/>
          </w:divBdr>
        </w:div>
        <w:div w:id="1857309787">
          <w:marLeft w:val="480"/>
          <w:marRight w:val="0"/>
          <w:marTop w:val="0"/>
          <w:marBottom w:val="0"/>
          <w:divBdr>
            <w:top w:val="none" w:sz="0" w:space="0" w:color="auto"/>
            <w:left w:val="none" w:sz="0" w:space="0" w:color="auto"/>
            <w:bottom w:val="none" w:sz="0" w:space="0" w:color="auto"/>
            <w:right w:val="none" w:sz="0" w:space="0" w:color="auto"/>
          </w:divBdr>
        </w:div>
        <w:div w:id="62022558">
          <w:marLeft w:val="480"/>
          <w:marRight w:val="0"/>
          <w:marTop w:val="0"/>
          <w:marBottom w:val="0"/>
          <w:divBdr>
            <w:top w:val="none" w:sz="0" w:space="0" w:color="auto"/>
            <w:left w:val="none" w:sz="0" w:space="0" w:color="auto"/>
            <w:bottom w:val="none" w:sz="0" w:space="0" w:color="auto"/>
            <w:right w:val="none" w:sz="0" w:space="0" w:color="auto"/>
          </w:divBdr>
        </w:div>
        <w:div w:id="851382939">
          <w:marLeft w:val="480"/>
          <w:marRight w:val="0"/>
          <w:marTop w:val="0"/>
          <w:marBottom w:val="0"/>
          <w:divBdr>
            <w:top w:val="none" w:sz="0" w:space="0" w:color="auto"/>
            <w:left w:val="none" w:sz="0" w:space="0" w:color="auto"/>
            <w:bottom w:val="none" w:sz="0" w:space="0" w:color="auto"/>
            <w:right w:val="none" w:sz="0" w:space="0" w:color="auto"/>
          </w:divBdr>
        </w:div>
        <w:div w:id="1987127069">
          <w:marLeft w:val="480"/>
          <w:marRight w:val="0"/>
          <w:marTop w:val="0"/>
          <w:marBottom w:val="0"/>
          <w:divBdr>
            <w:top w:val="none" w:sz="0" w:space="0" w:color="auto"/>
            <w:left w:val="none" w:sz="0" w:space="0" w:color="auto"/>
            <w:bottom w:val="none" w:sz="0" w:space="0" w:color="auto"/>
            <w:right w:val="none" w:sz="0" w:space="0" w:color="auto"/>
          </w:divBdr>
        </w:div>
        <w:div w:id="671567230">
          <w:marLeft w:val="480"/>
          <w:marRight w:val="0"/>
          <w:marTop w:val="0"/>
          <w:marBottom w:val="0"/>
          <w:divBdr>
            <w:top w:val="none" w:sz="0" w:space="0" w:color="auto"/>
            <w:left w:val="none" w:sz="0" w:space="0" w:color="auto"/>
            <w:bottom w:val="none" w:sz="0" w:space="0" w:color="auto"/>
            <w:right w:val="none" w:sz="0" w:space="0" w:color="auto"/>
          </w:divBdr>
        </w:div>
        <w:div w:id="1852134662">
          <w:marLeft w:val="480"/>
          <w:marRight w:val="0"/>
          <w:marTop w:val="0"/>
          <w:marBottom w:val="0"/>
          <w:divBdr>
            <w:top w:val="none" w:sz="0" w:space="0" w:color="auto"/>
            <w:left w:val="none" w:sz="0" w:space="0" w:color="auto"/>
            <w:bottom w:val="none" w:sz="0" w:space="0" w:color="auto"/>
            <w:right w:val="none" w:sz="0" w:space="0" w:color="auto"/>
          </w:divBdr>
        </w:div>
        <w:div w:id="51347378">
          <w:marLeft w:val="480"/>
          <w:marRight w:val="0"/>
          <w:marTop w:val="0"/>
          <w:marBottom w:val="0"/>
          <w:divBdr>
            <w:top w:val="none" w:sz="0" w:space="0" w:color="auto"/>
            <w:left w:val="none" w:sz="0" w:space="0" w:color="auto"/>
            <w:bottom w:val="none" w:sz="0" w:space="0" w:color="auto"/>
            <w:right w:val="none" w:sz="0" w:space="0" w:color="auto"/>
          </w:divBdr>
        </w:div>
        <w:div w:id="1940023041">
          <w:marLeft w:val="480"/>
          <w:marRight w:val="0"/>
          <w:marTop w:val="0"/>
          <w:marBottom w:val="0"/>
          <w:divBdr>
            <w:top w:val="none" w:sz="0" w:space="0" w:color="auto"/>
            <w:left w:val="none" w:sz="0" w:space="0" w:color="auto"/>
            <w:bottom w:val="none" w:sz="0" w:space="0" w:color="auto"/>
            <w:right w:val="none" w:sz="0" w:space="0" w:color="auto"/>
          </w:divBdr>
        </w:div>
        <w:div w:id="1207061519">
          <w:marLeft w:val="480"/>
          <w:marRight w:val="0"/>
          <w:marTop w:val="0"/>
          <w:marBottom w:val="0"/>
          <w:divBdr>
            <w:top w:val="none" w:sz="0" w:space="0" w:color="auto"/>
            <w:left w:val="none" w:sz="0" w:space="0" w:color="auto"/>
            <w:bottom w:val="none" w:sz="0" w:space="0" w:color="auto"/>
            <w:right w:val="none" w:sz="0" w:space="0" w:color="auto"/>
          </w:divBdr>
        </w:div>
        <w:div w:id="391972247">
          <w:marLeft w:val="480"/>
          <w:marRight w:val="0"/>
          <w:marTop w:val="0"/>
          <w:marBottom w:val="0"/>
          <w:divBdr>
            <w:top w:val="none" w:sz="0" w:space="0" w:color="auto"/>
            <w:left w:val="none" w:sz="0" w:space="0" w:color="auto"/>
            <w:bottom w:val="none" w:sz="0" w:space="0" w:color="auto"/>
            <w:right w:val="none" w:sz="0" w:space="0" w:color="auto"/>
          </w:divBdr>
        </w:div>
        <w:div w:id="2031837517">
          <w:marLeft w:val="480"/>
          <w:marRight w:val="0"/>
          <w:marTop w:val="0"/>
          <w:marBottom w:val="0"/>
          <w:divBdr>
            <w:top w:val="none" w:sz="0" w:space="0" w:color="auto"/>
            <w:left w:val="none" w:sz="0" w:space="0" w:color="auto"/>
            <w:bottom w:val="none" w:sz="0" w:space="0" w:color="auto"/>
            <w:right w:val="none" w:sz="0" w:space="0" w:color="auto"/>
          </w:divBdr>
        </w:div>
        <w:div w:id="1761953017">
          <w:marLeft w:val="480"/>
          <w:marRight w:val="0"/>
          <w:marTop w:val="0"/>
          <w:marBottom w:val="0"/>
          <w:divBdr>
            <w:top w:val="none" w:sz="0" w:space="0" w:color="auto"/>
            <w:left w:val="none" w:sz="0" w:space="0" w:color="auto"/>
            <w:bottom w:val="none" w:sz="0" w:space="0" w:color="auto"/>
            <w:right w:val="none" w:sz="0" w:space="0" w:color="auto"/>
          </w:divBdr>
        </w:div>
        <w:div w:id="1484463268">
          <w:marLeft w:val="480"/>
          <w:marRight w:val="0"/>
          <w:marTop w:val="0"/>
          <w:marBottom w:val="0"/>
          <w:divBdr>
            <w:top w:val="none" w:sz="0" w:space="0" w:color="auto"/>
            <w:left w:val="none" w:sz="0" w:space="0" w:color="auto"/>
            <w:bottom w:val="none" w:sz="0" w:space="0" w:color="auto"/>
            <w:right w:val="none" w:sz="0" w:space="0" w:color="auto"/>
          </w:divBdr>
        </w:div>
        <w:div w:id="904796810">
          <w:marLeft w:val="480"/>
          <w:marRight w:val="0"/>
          <w:marTop w:val="0"/>
          <w:marBottom w:val="0"/>
          <w:divBdr>
            <w:top w:val="none" w:sz="0" w:space="0" w:color="auto"/>
            <w:left w:val="none" w:sz="0" w:space="0" w:color="auto"/>
            <w:bottom w:val="none" w:sz="0" w:space="0" w:color="auto"/>
            <w:right w:val="none" w:sz="0" w:space="0" w:color="auto"/>
          </w:divBdr>
        </w:div>
        <w:div w:id="1953903738">
          <w:marLeft w:val="480"/>
          <w:marRight w:val="0"/>
          <w:marTop w:val="0"/>
          <w:marBottom w:val="0"/>
          <w:divBdr>
            <w:top w:val="none" w:sz="0" w:space="0" w:color="auto"/>
            <w:left w:val="none" w:sz="0" w:space="0" w:color="auto"/>
            <w:bottom w:val="none" w:sz="0" w:space="0" w:color="auto"/>
            <w:right w:val="none" w:sz="0" w:space="0" w:color="auto"/>
          </w:divBdr>
        </w:div>
        <w:div w:id="1564682012">
          <w:marLeft w:val="480"/>
          <w:marRight w:val="0"/>
          <w:marTop w:val="0"/>
          <w:marBottom w:val="0"/>
          <w:divBdr>
            <w:top w:val="none" w:sz="0" w:space="0" w:color="auto"/>
            <w:left w:val="none" w:sz="0" w:space="0" w:color="auto"/>
            <w:bottom w:val="none" w:sz="0" w:space="0" w:color="auto"/>
            <w:right w:val="none" w:sz="0" w:space="0" w:color="auto"/>
          </w:divBdr>
        </w:div>
        <w:div w:id="148063482">
          <w:marLeft w:val="480"/>
          <w:marRight w:val="0"/>
          <w:marTop w:val="0"/>
          <w:marBottom w:val="0"/>
          <w:divBdr>
            <w:top w:val="none" w:sz="0" w:space="0" w:color="auto"/>
            <w:left w:val="none" w:sz="0" w:space="0" w:color="auto"/>
            <w:bottom w:val="none" w:sz="0" w:space="0" w:color="auto"/>
            <w:right w:val="none" w:sz="0" w:space="0" w:color="auto"/>
          </w:divBdr>
        </w:div>
        <w:div w:id="387384319">
          <w:marLeft w:val="480"/>
          <w:marRight w:val="0"/>
          <w:marTop w:val="0"/>
          <w:marBottom w:val="0"/>
          <w:divBdr>
            <w:top w:val="none" w:sz="0" w:space="0" w:color="auto"/>
            <w:left w:val="none" w:sz="0" w:space="0" w:color="auto"/>
            <w:bottom w:val="none" w:sz="0" w:space="0" w:color="auto"/>
            <w:right w:val="none" w:sz="0" w:space="0" w:color="auto"/>
          </w:divBdr>
        </w:div>
        <w:div w:id="1785467163">
          <w:marLeft w:val="480"/>
          <w:marRight w:val="0"/>
          <w:marTop w:val="0"/>
          <w:marBottom w:val="0"/>
          <w:divBdr>
            <w:top w:val="none" w:sz="0" w:space="0" w:color="auto"/>
            <w:left w:val="none" w:sz="0" w:space="0" w:color="auto"/>
            <w:bottom w:val="none" w:sz="0" w:space="0" w:color="auto"/>
            <w:right w:val="none" w:sz="0" w:space="0" w:color="auto"/>
          </w:divBdr>
        </w:div>
        <w:div w:id="1881739692">
          <w:marLeft w:val="480"/>
          <w:marRight w:val="0"/>
          <w:marTop w:val="0"/>
          <w:marBottom w:val="0"/>
          <w:divBdr>
            <w:top w:val="none" w:sz="0" w:space="0" w:color="auto"/>
            <w:left w:val="none" w:sz="0" w:space="0" w:color="auto"/>
            <w:bottom w:val="none" w:sz="0" w:space="0" w:color="auto"/>
            <w:right w:val="none" w:sz="0" w:space="0" w:color="auto"/>
          </w:divBdr>
        </w:div>
      </w:divsChild>
    </w:div>
    <w:div w:id="1643731591">
      <w:bodyDiv w:val="1"/>
      <w:marLeft w:val="0"/>
      <w:marRight w:val="0"/>
      <w:marTop w:val="0"/>
      <w:marBottom w:val="0"/>
      <w:divBdr>
        <w:top w:val="none" w:sz="0" w:space="0" w:color="auto"/>
        <w:left w:val="none" w:sz="0" w:space="0" w:color="auto"/>
        <w:bottom w:val="none" w:sz="0" w:space="0" w:color="auto"/>
        <w:right w:val="none" w:sz="0" w:space="0" w:color="auto"/>
      </w:divBdr>
      <w:divsChild>
        <w:div w:id="3479747">
          <w:marLeft w:val="480"/>
          <w:marRight w:val="0"/>
          <w:marTop w:val="0"/>
          <w:marBottom w:val="0"/>
          <w:divBdr>
            <w:top w:val="none" w:sz="0" w:space="0" w:color="auto"/>
            <w:left w:val="none" w:sz="0" w:space="0" w:color="auto"/>
            <w:bottom w:val="none" w:sz="0" w:space="0" w:color="auto"/>
            <w:right w:val="none" w:sz="0" w:space="0" w:color="auto"/>
          </w:divBdr>
        </w:div>
        <w:div w:id="133840032">
          <w:marLeft w:val="480"/>
          <w:marRight w:val="0"/>
          <w:marTop w:val="0"/>
          <w:marBottom w:val="0"/>
          <w:divBdr>
            <w:top w:val="none" w:sz="0" w:space="0" w:color="auto"/>
            <w:left w:val="none" w:sz="0" w:space="0" w:color="auto"/>
            <w:bottom w:val="none" w:sz="0" w:space="0" w:color="auto"/>
            <w:right w:val="none" w:sz="0" w:space="0" w:color="auto"/>
          </w:divBdr>
        </w:div>
        <w:div w:id="167261040">
          <w:marLeft w:val="480"/>
          <w:marRight w:val="0"/>
          <w:marTop w:val="0"/>
          <w:marBottom w:val="0"/>
          <w:divBdr>
            <w:top w:val="none" w:sz="0" w:space="0" w:color="auto"/>
            <w:left w:val="none" w:sz="0" w:space="0" w:color="auto"/>
            <w:bottom w:val="none" w:sz="0" w:space="0" w:color="auto"/>
            <w:right w:val="none" w:sz="0" w:space="0" w:color="auto"/>
          </w:divBdr>
        </w:div>
        <w:div w:id="174880795">
          <w:marLeft w:val="480"/>
          <w:marRight w:val="0"/>
          <w:marTop w:val="0"/>
          <w:marBottom w:val="0"/>
          <w:divBdr>
            <w:top w:val="none" w:sz="0" w:space="0" w:color="auto"/>
            <w:left w:val="none" w:sz="0" w:space="0" w:color="auto"/>
            <w:bottom w:val="none" w:sz="0" w:space="0" w:color="auto"/>
            <w:right w:val="none" w:sz="0" w:space="0" w:color="auto"/>
          </w:divBdr>
        </w:div>
        <w:div w:id="182011180">
          <w:marLeft w:val="480"/>
          <w:marRight w:val="0"/>
          <w:marTop w:val="0"/>
          <w:marBottom w:val="0"/>
          <w:divBdr>
            <w:top w:val="none" w:sz="0" w:space="0" w:color="auto"/>
            <w:left w:val="none" w:sz="0" w:space="0" w:color="auto"/>
            <w:bottom w:val="none" w:sz="0" w:space="0" w:color="auto"/>
            <w:right w:val="none" w:sz="0" w:space="0" w:color="auto"/>
          </w:divBdr>
        </w:div>
        <w:div w:id="195198186">
          <w:marLeft w:val="480"/>
          <w:marRight w:val="0"/>
          <w:marTop w:val="0"/>
          <w:marBottom w:val="0"/>
          <w:divBdr>
            <w:top w:val="none" w:sz="0" w:space="0" w:color="auto"/>
            <w:left w:val="none" w:sz="0" w:space="0" w:color="auto"/>
            <w:bottom w:val="none" w:sz="0" w:space="0" w:color="auto"/>
            <w:right w:val="none" w:sz="0" w:space="0" w:color="auto"/>
          </w:divBdr>
        </w:div>
        <w:div w:id="252279220">
          <w:marLeft w:val="480"/>
          <w:marRight w:val="0"/>
          <w:marTop w:val="0"/>
          <w:marBottom w:val="0"/>
          <w:divBdr>
            <w:top w:val="none" w:sz="0" w:space="0" w:color="auto"/>
            <w:left w:val="none" w:sz="0" w:space="0" w:color="auto"/>
            <w:bottom w:val="none" w:sz="0" w:space="0" w:color="auto"/>
            <w:right w:val="none" w:sz="0" w:space="0" w:color="auto"/>
          </w:divBdr>
        </w:div>
        <w:div w:id="271984780">
          <w:marLeft w:val="480"/>
          <w:marRight w:val="0"/>
          <w:marTop w:val="0"/>
          <w:marBottom w:val="0"/>
          <w:divBdr>
            <w:top w:val="none" w:sz="0" w:space="0" w:color="auto"/>
            <w:left w:val="none" w:sz="0" w:space="0" w:color="auto"/>
            <w:bottom w:val="none" w:sz="0" w:space="0" w:color="auto"/>
            <w:right w:val="none" w:sz="0" w:space="0" w:color="auto"/>
          </w:divBdr>
        </w:div>
        <w:div w:id="287664957">
          <w:marLeft w:val="480"/>
          <w:marRight w:val="0"/>
          <w:marTop w:val="0"/>
          <w:marBottom w:val="0"/>
          <w:divBdr>
            <w:top w:val="none" w:sz="0" w:space="0" w:color="auto"/>
            <w:left w:val="none" w:sz="0" w:space="0" w:color="auto"/>
            <w:bottom w:val="none" w:sz="0" w:space="0" w:color="auto"/>
            <w:right w:val="none" w:sz="0" w:space="0" w:color="auto"/>
          </w:divBdr>
        </w:div>
        <w:div w:id="317923065">
          <w:marLeft w:val="480"/>
          <w:marRight w:val="0"/>
          <w:marTop w:val="0"/>
          <w:marBottom w:val="0"/>
          <w:divBdr>
            <w:top w:val="none" w:sz="0" w:space="0" w:color="auto"/>
            <w:left w:val="none" w:sz="0" w:space="0" w:color="auto"/>
            <w:bottom w:val="none" w:sz="0" w:space="0" w:color="auto"/>
            <w:right w:val="none" w:sz="0" w:space="0" w:color="auto"/>
          </w:divBdr>
        </w:div>
        <w:div w:id="346568688">
          <w:marLeft w:val="480"/>
          <w:marRight w:val="0"/>
          <w:marTop w:val="0"/>
          <w:marBottom w:val="0"/>
          <w:divBdr>
            <w:top w:val="none" w:sz="0" w:space="0" w:color="auto"/>
            <w:left w:val="none" w:sz="0" w:space="0" w:color="auto"/>
            <w:bottom w:val="none" w:sz="0" w:space="0" w:color="auto"/>
            <w:right w:val="none" w:sz="0" w:space="0" w:color="auto"/>
          </w:divBdr>
        </w:div>
        <w:div w:id="387531163">
          <w:marLeft w:val="480"/>
          <w:marRight w:val="0"/>
          <w:marTop w:val="0"/>
          <w:marBottom w:val="0"/>
          <w:divBdr>
            <w:top w:val="none" w:sz="0" w:space="0" w:color="auto"/>
            <w:left w:val="none" w:sz="0" w:space="0" w:color="auto"/>
            <w:bottom w:val="none" w:sz="0" w:space="0" w:color="auto"/>
            <w:right w:val="none" w:sz="0" w:space="0" w:color="auto"/>
          </w:divBdr>
        </w:div>
        <w:div w:id="390159961">
          <w:marLeft w:val="480"/>
          <w:marRight w:val="0"/>
          <w:marTop w:val="0"/>
          <w:marBottom w:val="0"/>
          <w:divBdr>
            <w:top w:val="none" w:sz="0" w:space="0" w:color="auto"/>
            <w:left w:val="none" w:sz="0" w:space="0" w:color="auto"/>
            <w:bottom w:val="none" w:sz="0" w:space="0" w:color="auto"/>
            <w:right w:val="none" w:sz="0" w:space="0" w:color="auto"/>
          </w:divBdr>
        </w:div>
        <w:div w:id="419833018">
          <w:marLeft w:val="480"/>
          <w:marRight w:val="0"/>
          <w:marTop w:val="0"/>
          <w:marBottom w:val="0"/>
          <w:divBdr>
            <w:top w:val="none" w:sz="0" w:space="0" w:color="auto"/>
            <w:left w:val="none" w:sz="0" w:space="0" w:color="auto"/>
            <w:bottom w:val="none" w:sz="0" w:space="0" w:color="auto"/>
            <w:right w:val="none" w:sz="0" w:space="0" w:color="auto"/>
          </w:divBdr>
        </w:div>
        <w:div w:id="522129591">
          <w:marLeft w:val="480"/>
          <w:marRight w:val="0"/>
          <w:marTop w:val="0"/>
          <w:marBottom w:val="0"/>
          <w:divBdr>
            <w:top w:val="none" w:sz="0" w:space="0" w:color="auto"/>
            <w:left w:val="none" w:sz="0" w:space="0" w:color="auto"/>
            <w:bottom w:val="none" w:sz="0" w:space="0" w:color="auto"/>
            <w:right w:val="none" w:sz="0" w:space="0" w:color="auto"/>
          </w:divBdr>
        </w:div>
        <w:div w:id="529336784">
          <w:marLeft w:val="480"/>
          <w:marRight w:val="0"/>
          <w:marTop w:val="0"/>
          <w:marBottom w:val="0"/>
          <w:divBdr>
            <w:top w:val="none" w:sz="0" w:space="0" w:color="auto"/>
            <w:left w:val="none" w:sz="0" w:space="0" w:color="auto"/>
            <w:bottom w:val="none" w:sz="0" w:space="0" w:color="auto"/>
            <w:right w:val="none" w:sz="0" w:space="0" w:color="auto"/>
          </w:divBdr>
        </w:div>
        <w:div w:id="545021243">
          <w:marLeft w:val="480"/>
          <w:marRight w:val="0"/>
          <w:marTop w:val="0"/>
          <w:marBottom w:val="0"/>
          <w:divBdr>
            <w:top w:val="none" w:sz="0" w:space="0" w:color="auto"/>
            <w:left w:val="none" w:sz="0" w:space="0" w:color="auto"/>
            <w:bottom w:val="none" w:sz="0" w:space="0" w:color="auto"/>
            <w:right w:val="none" w:sz="0" w:space="0" w:color="auto"/>
          </w:divBdr>
        </w:div>
        <w:div w:id="548372136">
          <w:marLeft w:val="480"/>
          <w:marRight w:val="0"/>
          <w:marTop w:val="0"/>
          <w:marBottom w:val="0"/>
          <w:divBdr>
            <w:top w:val="none" w:sz="0" w:space="0" w:color="auto"/>
            <w:left w:val="none" w:sz="0" w:space="0" w:color="auto"/>
            <w:bottom w:val="none" w:sz="0" w:space="0" w:color="auto"/>
            <w:right w:val="none" w:sz="0" w:space="0" w:color="auto"/>
          </w:divBdr>
        </w:div>
        <w:div w:id="554973265">
          <w:marLeft w:val="480"/>
          <w:marRight w:val="0"/>
          <w:marTop w:val="0"/>
          <w:marBottom w:val="0"/>
          <w:divBdr>
            <w:top w:val="none" w:sz="0" w:space="0" w:color="auto"/>
            <w:left w:val="none" w:sz="0" w:space="0" w:color="auto"/>
            <w:bottom w:val="none" w:sz="0" w:space="0" w:color="auto"/>
            <w:right w:val="none" w:sz="0" w:space="0" w:color="auto"/>
          </w:divBdr>
        </w:div>
        <w:div w:id="557932790">
          <w:marLeft w:val="480"/>
          <w:marRight w:val="0"/>
          <w:marTop w:val="0"/>
          <w:marBottom w:val="0"/>
          <w:divBdr>
            <w:top w:val="none" w:sz="0" w:space="0" w:color="auto"/>
            <w:left w:val="none" w:sz="0" w:space="0" w:color="auto"/>
            <w:bottom w:val="none" w:sz="0" w:space="0" w:color="auto"/>
            <w:right w:val="none" w:sz="0" w:space="0" w:color="auto"/>
          </w:divBdr>
        </w:div>
        <w:div w:id="564492633">
          <w:marLeft w:val="480"/>
          <w:marRight w:val="0"/>
          <w:marTop w:val="0"/>
          <w:marBottom w:val="0"/>
          <w:divBdr>
            <w:top w:val="none" w:sz="0" w:space="0" w:color="auto"/>
            <w:left w:val="none" w:sz="0" w:space="0" w:color="auto"/>
            <w:bottom w:val="none" w:sz="0" w:space="0" w:color="auto"/>
            <w:right w:val="none" w:sz="0" w:space="0" w:color="auto"/>
          </w:divBdr>
        </w:div>
        <w:div w:id="634605202">
          <w:marLeft w:val="480"/>
          <w:marRight w:val="0"/>
          <w:marTop w:val="0"/>
          <w:marBottom w:val="0"/>
          <w:divBdr>
            <w:top w:val="none" w:sz="0" w:space="0" w:color="auto"/>
            <w:left w:val="none" w:sz="0" w:space="0" w:color="auto"/>
            <w:bottom w:val="none" w:sz="0" w:space="0" w:color="auto"/>
            <w:right w:val="none" w:sz="0" w:space="0" w:color="auto"/>
          </w:divBdr>
        </w:div>
        <w:div w:id="767041268">
          <w:marLeft w:val="480"/>
          <w:marRight w:val="0"/>
          <w:marTop w:val="0"/>
          <w:marBottom w:val="0"/>
          <w:divBdr>
            <w:top w:val="none" w:sz="0" w:space="0" w:color="auto"/>
            <w:left w:val="none" w:sz="0" w:space="0" w:color="auto"/>
            <w:bottom w:val="none" w:sz="0" w:space="0" w:color="auto"/>
            <w:right w:val="none" w:sz="0" w:space="0" w:color="auto"/>
          </w:divBdr>
        </w:div>
        <w:div w:id="778454250">
          <w:marLeft w:val="480"/>
          <w:marRight w:val="0"/>
          <w:marTop w:val="0"/>
          <w:marBottom w:val="0"/>
          <w:divBdr>
            <w:top w:val="none" w:sz="0" w:space="0" w:color="auto"/>
            <w:left w:val="none" w:sz="0" w:space="0" w:color="auto"/>
            <w:bottom w:val="none" w:sz="0" w:space="0" w:color="auto"/>
            <w:right w:val="none" w:sz="0" w:space="0" w:color="auto"/>
          </w:divBdr>
        </w:div>
        <w:div w:id="792479422">
          <w:marLeft w:val="480"/>
          <w:marRight w:val="0"/>
          <w:marTop w:val="0"/>
          <w:marBottom w:val="0"/>
          <w:divBdr>
            <w:top w:val="none" w:sz="0" w:space="0" w:color="auto"/>
            <w:left w:val="none" w:sz="0" w:space="0" w:color="auto"/>
            <w:bottom w:val="none" w:sz="0" w:space="0" w:color="auto"/>
            <w:right w:val="none" w:sz="0" w:space="0" w:color="auto"/>
          </w:divBdr>
        </w:div>
        <w:div w:id="793668900">
          <w:marLeft w:val="480"/>
          <w:marRight w:val="0"/>
          <w:marTop w:val="0"/>
          <w:marBottom w:val="0"/>
          <w:divBdr>
            <w:top w:val="none" w:sz="0" w:space="0" w:color="auto"/>
            <w:left w:val="none" w:sz="0" w:space="0" w:color="auto"/>
            <w:bottom w:val="none" w:sz="0" w:space="0" w:color="auto"/>
            <w:right w:val="none" w:sz="0" w:space="0" w:color="auto"/>
          </w:divBdr>
        </w:div>
        <w:div w:id="822039206">
          <w:marLeft w:val="480"/>
          <w:marRight w:val="0"/>
          <w:marTop w:val="0"/>
          <w:marBottom w:val="0"/>
          <w:divBdr>
            <w:top w:val="none" w:sz="0" w:space="0" w:color="auto"/>
            <w:left w:val="none" w:sz="0" w:space="0" w:color="auto"/>
            <w:bottom w:val="none" w:sz="0" w:space="0" w:color="auto"/>
            <w:right w:val="none" w:sz="0" w:space="0" w:color="auto"/>
          </w:divBdr>
        </w:div>
        <w:div w:id="902524347">
          <w:marLeft w:val="480"/>
          <w:marRight w:val="0"/>
          <w:marTop w:val="0"/>
          <w:marBottom w:val="0"/>
          <w:divBdr>
            <w:top w:val="none" w:sz="0" w:space="0" w:color="auto"/>
            <w:left w:val="none" w:sz="0" w:space="0" w:color="auto"/>
            <w:bottom w:val="none" w:sz="0" w:space="0" w:color="auto"/>
            <w:right w:val="none" w:sz="0" w:space="0" w:color="auto"/>
          </w:divBdr>
        </w:div>
        <w:div w:id="910165365">
          <w:marLeft w:val="480"/>
          <w:marRight w:val="0"/>
          <w:marTop w:val="0"/>
          <w:marBottom w:val="0"/>
          <w:divBdr>
            <w:top w:val="none" w:sz="0" w:space="0" w:color="auto"/>
            <w:left w:val="none" w:sz="0" w:space="0" w:color="auto"/>
            <w:bottom w:val="none" w:sz="0" w:space="0" w:color="auto"/>
            <w:right w:val="none" w:sz="0" w:space="0" w:color="auto"/>
          </w:divBdr>
        </w:div>
        <w:div w:id="912737313">
          <w:marLeft w:val="480"/>
          <w:marRight w:val="0"/>
          <w:marTop w:val="0"/>
          <w:marBottom w:val="0"/>
          <w:divBdr>
            <w:top w:val="none" w:sz="0" w:space="0" w:color="auto"/>
            <w:left w:val="none" w:sz="0" w:space="0" w:color="auto"/>
            <w:bottom w:val="none" w:sz="0" w:space="0" w:color="auto"/>
            <w:right w:val="none" w:sz="0" w:space="0" w:color="auto"/>
          </w:divBdr>
        </w:div>
        <w:div w:id="926157578">
          <w:marLeft w:val="480"/>
          <w:marRight w:val="0"/>
          <w:marTop w:val="0"/>
          <w:marBottom w:val="0"/>
          <w:divBdr>
            <w:top w:val="none" w:sz="0" w:space="0" w:color="auto"/>
            <w:left w:val="none" w:sz="0" w:space="0" w:color="auto"/>
            <w:bottom w:val="none" w:sz="0" w:space="0" w:color="auto"/>
            <w:right w:val="none" w:sz="0" w:space="0" w:color="auto"/>
          </w:divBdr>
        </w:div>
        <w:div w:id="937299629">
          <w:marLeft w:val="480"/>
          <w:marRight w:val="0"/>
          <w:marTop w:val="0"/>
          <w:marBottom w:val="0"/>
          <w:divBdr>
            <w:top w:val="none" w:sz="0" w:space="0" w:color="auto"/>
            <w:left w:val="none" w:sz="0" w:space="0" w:color="auto"/>
            <w:bottom w:val="none" w:sz="0" w:space="0" w:color="auto"/>
            <w:right w:val="none" w:sz="0" w:space="0" w:color="auto"/>
          </w:divBdr>
        </w:div>
        <w:div w:id="946932975">
          <w:marLeft w:val="480"/>
          <w:marRight w:val="0"/>
          <w:marTop w:val="0"/>
          <w:marBottom w:val="0"/>
          <w:divBdr>
            <w:top w:val="none" w:sz="0" w:space="0" w:color="auto"/>
            <w:left w:val="none" w:sz="0" w:space="0" w:color="auto"/>
            <w:bottom w:val="none" w:sz="0" w:space="0" w:color="auto"/>
            <w:right w:val="none" w:sz="0" w:space="0" w:color="auto"/>
          </w:divBdr>
        </w:div>
        <w:div w:id="1025205010">
          <w:marLeft w:val="480"/>
          <w:marRight w:val="0"/>
          <w:marTop w:val="0"/>
          <w:marBottom w:val="0"/>
          <w:divBdr>
            <w:top w:val="none" w:sz="0" w:space="0" w:color="auto"/>
            <w:left w:val="none" w:sz="0" w:space="0" w:color="auto"/>
            <w:bottom w:val="none" w:sz="0" w:space="0" w:color="auto"/>
            <w:right w:val="none" w:sz="0" w:space="0" w:color="auto"/>
          </w:divBdr>
        </w:div>
        <w:div w:id="1098479385">
          <w:marLeft w:val="480"/>
          <w:marRight w:val="0"/>
          <w:marTop w:val="0"/>
          <w:marBottom w:val="0"/>
          <w:divBdr>
            <w:top w:val="none" w:sz="0" w:space="0" w:color="auto"/>
            <w:left w:val="none" w:sz="0" w:space="0" w:color="auto"/>
            <w:bottom w:val="none" w:sz="0" w:space="0" w:color="auto"/>
            <w:right w:val="none" w:sz="0" w:space="0" w:color="auto"/>
          </w:divBdr>
        </w:div>
        <w:div w:id="1162307398">
          <w:marLeft w:val="480"/>
          <w:marRight w:val="0"/>
          <w:marTop w:val="0"/>
          <w:marBottom w:val="0"/>
          <w:divBdr>
            <w:top w:val="none" w:sz="0" w:space="0" w:color="auto"/>
            <w:left w:val="none" w:sz="0" w:space="0" w:color="auto"/>
            <w:bottom w:val="none" w:sz="0" w:space="0" w:color="auto"/>
            <w:right w:val="none" w:sz="0" w:space="0" w:color="auto"/>
          </w:divBdr>
        </w:div>
        <w:div w:id="1173106994">
          <w:marLeft w:val="480"/>
          <w:marRight w:val="0"/>
          <w:marTop w:val="0"/>
          <w:marBottom w:val="0"/>
          <w:divBdr>
            <w:top w:val="none" w:sz="0" w:space="0" w:color="auto"/>
            <w:left w:val="none" w:sz="0" w:space="0" w:color="auto"/>
            <w:bottom w:val="none" w:sz="0" w:space="0" w:color="auto"/>
            <w:right w:val="none" w:sz="0" w:space="0" w:color="auto"/>
          </w:divBdr>
        </w:div>
        <w:div w:id="1193878765">
          <w:marLeft w:val="480"/>
          <w:marRight w:val="0"/>
          <w:marTop w:val="0"/>
          <w:marBottom w:val="0"/>
          <w:divBdr>
            <w:top w:val="none" w:sz="0" w:space="0" w:color="auto"/>
            <w:left w:val="none" w:sz="0" w:space="0" w:color="auto"/>
            <w:bottom w:val="none" w:sz="0" w:space="0" w:color="auto"/>
            <w:right w:val="none" w:sz="0" w:space="0" w:color="auto"/>
          </w:divBdr>
        </w:div>
        <w:div w:id="1203708845">
          <w:marLeft w:val="480"/>
          <w:marRight w:val="0"/>
          <w:marTop w:val="0"/>
          <w:marBottom w:val="0"/>
          <w:divBdr>
            <w:top w:val="none" w:sz="0" w:space="0" w:color="auto"/>
            <w:left w:val="none" w:sz="0" w:space="0" w:color="auto"/>
            <w:bottom w:val="none" w:sz="0" w:space="0" w:color="auto"/>
            <w:right w:val="none" w:sz="0" w:space="0" w:color="auto"/>
          </w:divBdr>
        </w:div>
        <w:div w:id="1213344532">
          <w:marLeft w:val="480"/>
          <w:marRight w:val="0"/>
          <w:marTop w:val="0"/>
          <w:marBottom w:val="0"/>
          <w:divBdr>
            <w:top w:val="none" w:sz="0" w:space="0" w:color="auto"/>
            <w:left w:val="none" w:sz="0" w:space="0" w:color="auto"/>
            <w:bottom w:val="none" w:sz="0" w:space="0" w:color="auto"/>
            <w:right w:val="none" w:sz="0" w:space="0" w:color="auto"/>
          </w:divBdr>
        </w:div>
        <w:div w:id="1226336282">
          <w:marLeft w:val="480"/>
          <w:marRight w:val="0"/>
          <w:marTop w:val="0"/>
          <w:marBottom w:val="0"/>
          <w:divBdr>
            <w:top w:val="none" w:sz="0" w:space="0" w:color="auto"/>
            <w:left w:val="none" w:sz="0" w:space="0" w:color="auto"/>
            <w:bottom w:val="none" w:sz="0" w:space="0" w:color="auto"/>
            <w:right w:val="none" w:sz="0" w:space="0" w:color="auto"/>
          </w:divBdr>
        </w:div>
        <w:div w:id="1268974349">
          <w:marLeft w:val="480"/>
          <w:marRight w:val="0"/>
          <w:marTop w:val="0"/>
          <w:marBottom w:val="0"/>
          <w:divBdr>
            <w:top w:val="none" w:sz="0" w:space="0" w:color="auto"/>
            <w:left w:val="none" w:sz="0" w:space="0" w:color="auto"/>
            <w:bottom w:val="none" w:sz="0" w:space="0" w:color="auto"/>
            <w:right w:val="none" w:sz="0" w:space="0" w:color="auto"/>
          </w:divBdr>
        </w:div>
        <w:div w:id="1388067493">
          <w:marLeft w:val="480"/>
          <w:marRight w:val="0"/>
          <w:marTop w:val="0"/>
          <w:marBottom w:val="0"/>
          <w:divBdr>
            <w:top w:val="none" w:sz="0" w:space="0" w:color="auto"/>
            <w:left w:val="none" w:sz="0" w:space="0" w:color="auto"/>
            <w:bottom w:val="none" w:sz="0" w:space="0" w:color="auto"/>
            <w:right w:val="none" w:sz="0" w:space="0" w:color="auto"/>
          </w:divBdr>
        </w:div>
        <w:div w:id="1450246355">
          <w:marLeft w:val="480"/>
          <w:marRight w:val="0"/>
          <w:marTop w:val="0"/>
          <w:marBottom w:val="0"/>
          <w:divBdr>
            <w:top w:val="none" w:sz="0" w:space="0" w:color="auto"/>
            <w:left w:val="none" w:sz="0" w:space="0" w:color="auto"/>
            <w:bottom w:val="none" w:sz="0" w:space="0" w:color="auto"/>
            <w:right w:val="none" w:sz="0" w:space="0" w:color="auto"/>
          </w:divBdr>
        </w:div>
        <w:div w:id="1463379612">
          <w:marLeft w:val="480"/>
          <w:marRight w:val="0"/>
          <w:marTop w:val="0"/>
          <w:marBottom w:val="0"/>
          <w:divBdr>
            <w:top w:val="none" w:sz="0" w:space="0" w:color="auto"/>
            <w:left w:val="none" w:sz="0" w:space="0" w:color="auto"/>
            <w:bottom w:val="none" w:sz="0" w:space="0" w:color="auto"/>
            <w:right w:val="none" w:sz="0" w:space="0" w:color="auto"/>
          </w:divBdr>
        </w:div>
        <w:div w:id="1516072398">
          <w:marLeft w:val="480"/>
          <w:marRight w:val="0"/>
          <w:marTop w:val="0"/>
          <w:marBottom w:val="0"/>
          <w:divBdr>
            <w:top w:val="none" w:sz="0" w:space="0" w:color="auto"/>
            <w:left w:val="none" w:sz="0" w:space="0" w:color="auto"/>
            <w:bottom w:val="none" w:sz="0" w:space="0" w:color="auto"/>
            <w:right w:val="none" w:sz="0" w:space="0" w:color="auto"/>
          </w:divBdr>
        </w:div>
        <w:div w:id="1551303224">
          <w:marLeft w:val="480"/>
          <w:marRight w:val="0"/>
          <w:marTop w:val="0"/>
          <w:marBottom w:val="0"/>
          <w:divBdr>
            <w:top w:val="none" w:sz="0" w:space="0" w:color="auto"/>
            <w:left w:val="none" w:sz="0" w:space="0" w:color="auto"/>
            <w:bottom w:val="none" w:sz="0" w:space="0" w:color="auto"/>
            <w:right w:val="none" w:sz="0" w:space="0" w:color="auto"/>
          </w:divBdr>
        </w:div>
        <w:div w:id="1564876479">
          <w:marLeft w:val="480"/>
          <w:marRight w:val="0"/>
          <w:marTop w:val="0"/>
          <w:marBottom w:val="0"/>
          <w:divBdr>
            <w:top w:val="none" w:sz="0" w:space="0" w:color="auto"/>
            <w:left w:val="none" w:sz="0" w:space="0" w:color="auto"/>
            <w:bottom w:val="none" w:sz="0" w:space="0" w:color="auto"/>
            <w:right w:val="none" w:sz="0" w:space="0" w:color="auto"/>
          </w:divBdr>
        </w:div>
        <w:div w:id="1565943192">
          <w:marLeft w:val="480"/>
          <w:marRight w:val="0"/>
          <w:marTop w:val="0"/>
          <w:marBottom w:val="0"/>
          <w:divBdr>
            <w:top w:val="none" w:sz="0" w:space="0" w:color="auto"/>
            <w:left w:val="none" w:sz="0" w:space="0" w:color="auto"/>
            <w:bottom w:val="none" w:sz="0" w:space="0" w:color="auto"/>
            <w:right w:val="none" w:sz="0" w:space="0" w:color="auto"/>
          </w:divBdr>
        </w:div>
        <w:div w:id="1703168880">
          <w:marLeft w:val="480"/>
          <w:marRight w:val="0"/>
          <w:marTop w:val="0"/>
          <w:marBottom w:val="0"/>
          <w:divBdr>
            <w:top w:val="none" w:sz="0" w:space="0" w:color="auto"/>
            <w:left w:val="none" w:sz="0" w:space="0" w:color="auto"/>
            <w:bottom w:val="none" w:sz="0" w:space="0" w:color="auto"/>
            <w:right w:val="none" w:sz="0" w:space="0" w:color="auto"/>
          </w:divBdr>
        </w:div>
        <w:div w:id="1705518586">
          <w:marLeft w:val="480"/>
          <w:marRight w:val="0"/>
          <w:marTop w:val="0"/>
          <w:marBottom w:val="0"/>
          <w:divBdr>
            <w:top w:val="none" w:sz="0" w:space="0" w:color="auto"/>
            <w:left w:val="none" w:sz="0" w:space="0" w:color="auto"/>
            <w:bottom w:val="none" w:sz="0" w:space="0" w:color="auto"/>
            <w:right w:val="none" w:sz="0" w:space="0" w:color="auto"/>
          </w:divBdr>
        </w:div>
        <w:div w:id="1710647238">
          <w:marLeft w:val="480"/>
          <w:marRight w:val="0"/>
          <w:marTop w:val="0"/>
          <w:marBottom w:val="0"/>
          <w:divBdr>
            <w:top w:val="none" w:sz="0" w:space="0" w:color="auto"/>
            <w:left w:val="none" w:sz="0" w:space="0" w:color="auto"/>
            <w:bottom w:val="none" w:sz="0" w:space="0" w:color="auto"/>
            <w:right w:val="none" w:sz="0" w:space="0" w:color="auto"/>
          </w:divBdr>
        </w:div>
        <w:div w:id="1747073759">
          <w:marLeft w:val="480"/>
          <w:marRight w:val="0"/>
          <w:marTop w:val="0"/>
          <w:marBottom w:val="0"/>
          <w:divBdr>
            <w:top w:val="none" w:sz="0" w:space="0" w:color="auto"/>
            <w:left w:val="none" w:sz="0" w:space="0" w:color="auto"/>
            <w:bottom w:val="none" w:sz="0" w:space="0" w:color="auto"/>
            <w:right w:val="none" w:sz="0" w:space="0" w:color="auto"/>
          </w:divBdr>
        </w:div>
        <w:div w:id="1794321348">
          <w:marLeft w:val="480"/>
          <w:marRight w:val="0"/>
          <w:marTop w:val="0"/>
          <w:marBottom w:val="0"/>
          <w:divBdr>
            <w:top w:val="none" w:sz="0" w:space="0" w:color="auto"/>
            <w:left w:val="none" w:sz="0" w:space="0" w:color="auto"/>
            <w:bottom w:val="none" w:sz="0" w:space="0" w:color="auto"/>
            <w:right w:val="none" w:sz="0" w:space="0" w:color="auto"/>
          </w:divBdr>
        </w:div>
        <w:div w:id="1800873916">
          <w:marLeft w:val="480"/>
          <w:marRight w:val="0"/>
          <w:marTop w:val="0"/>
          <w:marBottom w:val="0"/>
          <w:divBdr>
            <w:top w:val="none" w:sz="0" w:space="0" w:color="auto"/>
            <w:left w:val="none" w:sz="0" w:space="0" w:color="auto"/>
            <w:bottom w:val="none" w:sz="0" w:space="0" w:color="auto"/>
            <w:right w:val="none" w:sz="0" w:space="0" w:color="auto"/>
          </w:divBdr>
        </w:div>
        <w:div w:id="1845588384">
          <w:marLeft w:val="480"/>
          <w:marRight w:val="0"/>
          <w:marTop w:val="0"/>
          <w:marBottom w:val="0"/>
          <w:divBdr>
            <w:top w:val="none" w:sz="0" w:space="0" w:color="auto"/>
            <w:left w:val="none" w:sz="0" w:space="0" w:color="auto"/>
            <w:bottom w:val="none" w:sz="0" w:space="0" w:color="auto"/>
            <w:right w:val="none" w:sz="0" w:space="0" w:color="auto"/>
          </w:divBdr>
        </w:div>
        <w:div w:id="1858883423">
          <w:marLeft w:val="480"/>
          <w:marRight w:val="0"/>
          <w:marTop w:val="0"/>
          <w:marBottom w:val="0"/>
          <w:divBdr>
            <w:top w:val="none" w:sz="0" w:space="0" w:color="auto"/>
            <w:left w:val="none" w:sz="0" w:space="0" w:color="auto"/>
            <w:bottom w:val="none" w:sz="0" w:space="0" w:color="auto"/>
            <w:right w:val="none" w:sz="0" w:space="0" w:color="auto"/>
          </w:divBdr>
        </w:div>
        <w:div w:id="1977830438">
          <w:marLeft w:val="480"/>
          <w:marRight w:val="0"/>
          <w:marTop w:val="0"/>
          <w:marBottom w:val="0"/>
          <w:divBdr>
            <w:top w:val="none" w:sz="0" w:space="0" w:color="auto"/>
            <w:left w:val="none" w:sz="0" w:space="0" w:color="auto"/>
            <w:bottom w:val="none" w:sz="0" w:space="0" w:color="auto"/>
            <w:right w:val="none" w:sz="0" w:space="0" w:color="auto"/>
          </w:divBdr>
        </w:div>
        <w:div w:id="2001737208">
          <w:marLeft w:val="480"/>
          <w:marRight w:val="0"/>
          <w:marTop w:val="0"/>
          <w:marBottom w:val="0"/>
          <w:divBdr>
            <w:top w:val="none" w:sz="0" w:space="0" w:color="auto"/>
            <w:left w:val="none" w:sz="0" w:space="0" w:color="auto"/>
            <w:bottom w:val="none" w:sz="0" w:space="0" w:color="auto"/>
            <w:right w:val="none" w:sz="0" w:space="0" w:color="auto"/>
          </w:divBdr>
        </w:div>
        <w:div w:id="2005162139">
          <w:marLeft w:val="480"/>
          <w:marRight w:val="0"/>
          <w:marTop w:val="0"/>
          <w:marBottom w:val="0"/>
          <w:divBdr>
            <w:top w:val="none" w:sz="0" w:space="0" w:color="auto"/>
            <w:left w:val="none" w:sz="0" w:space="0" w:color="auto"/>
            <w:bottom w:val="none" w:sz="0" w:space="0" w:color="auto"/>
            <w:right w:val="none" w:sz="0" w:space="0" w:color="auto"/>
          </w:divBdr>
        </w:div>
        <w:div w:id="2065639130">
          <w:marLeft w:val="480"/>
          <w:marRight w:val="0"/>
          <w:marTop w:val="0"/>
          <w:marBottom w:val="0"/>
          <w:divBdr>
            <w:top w:val="none" w:sz="0" w:space="0" w:color="auto"/>
            <w:left w:val="none" w:sz="0" w:space="0" w:color="auto"/>
            <w:bottom w:val="none" w:sz="0" w:space="0" w:color="auto"/>
            <w:right w:val="none" w:sz="0" w:space="0" w:color="auto"/>
          </w:divBdr>
        </w:div>
        <w:div w:id="2097240991">
          <w:marLeft w:val="480"/>
          <w:marRight w:val="0"/>
          <w:marTop w:val="0"/>
          <w:marBottom w:val="0"/>
          <w:divBdr>
            <w:top w:val="none" w:sz="0" w:space="0" w:color="auto"/>
            <w:left w:val="none" w:sz="0" w:space="0" w:color="auto"/>
            <w:bottom w:val="none" w:sz="0" w:space="0" w:color="auto"/>
            <w:right w:val="none" w:sz="0" w:space="0" w:color="auto"/>
          </w:divBdr>
        </w:div>
        <w:div w:id="2130590585">
          <w:marLeft w:val="480"/>
          <w:marRight w:val="0"/>
          <w:marTop w:val="0"/>
          <w:marBottom w:val="0"/>
          <w:divBdr>
            <w:top w:val="none" w:sz="0" w:space="0" w:color="auto"/>
            <w:left w:val="none" w:sz="0" w:space="0" w:color="auto"/>
            <w:bottom w:val="none" w:sz="0" w:space="0" w:color="auto"/>
            <w:right w:val="none" w:sz="0" w:space="0" w:color="auto"/>
          </w:divBdr>
        </w:div>
      </w:divsChild>
    </w:div>
    <w:div w:id="1645431161">
      <w:bodyDiv w:val="1"/>
      <w:marLeft w:val="0"/>
      <w:marRight w:val="0"/>
      <w:marTop w:val="0"/>
      <w:marBottom w:val="0"/>
      <w:divBdr>
        <w:top w:val="none" w:sz="0" w:space="0" w:color="auto"/>
        <w:left w:val="none" w:sz="0" w:space="0" w:color="auto"/>
        <w:bottom w:val="none" w:sz="0" w:space="0" w:color="auto"/>
        <w:right w:val="none" w:sz="0" w:space="0" w:color="auto"/>
      </w:divBdr>
      <w:divsChild>
        <w:div w:id="1484345538">
          <w:marLeft w:val="640"/>
          <w:marRight w:val="0"/>
          <w:marTop w:val="0"/>
          <w:marBottom w:val="0"/>
          <w:divBdr>
            <w:top w:val="none" w:sz="0" w:space="0" w:color="auto"/>
            <w:left w:val="none" w:sz="0" w:space="0" w:color="auto"/>
            <w:bottom w:val="none" w:sz="0" w:space="0" w:color="auto"/>
            <w:right w:val="none" w:sz="0" w:space="0" w:color="auto"/>
          </w:divBdr>
        </w:div>
      </w:divsChild>
    </w:div>
    <w:div w:id="1647008423">
      <w:bodyDiv w:val="1"/>
      <w:marLeft w:val="0"/>
      <w:marRight w:val="0"/>
      <w:marTop w:val="0"/>
      <w:marBottom w:val="0"/>
      <w:divBdr>
        <w:top w:val="none" w:sz="0" w:space="0" w:color="auto"/>
        <w:left w:val="none" w:sz="0" w:space="0" w:color="auto"/>
        <w:bottom w:val="none" w:sz="0" w:space="0" w:color="auto"/>
        <w:right w:val="none" w:sz="0" w:space="0" w:color="auto"/>
      </w:divBdr>
      <w:divsChild>
        <w:div w:id="110439238">
          <w:marLeft w:val="480"/>
          <w:marRight w:val="0"/>
          <w:marTop w:val="0"/>
          <w:marBottom w:val="0"/>
          <w:divBdr>
            <w:top w:val="none" w:sz="0" w:space="0" w:color="auto"/>
            <w:left w:val="none" w:sz="0" w:space="0" w:color="auto"/>
            <w:bottom w:val="none" w:sz="0" w:space="0" w:color="auto"/>
            <w:right w:val="none" w:sz="0" w:space="0" w:color="auto"/>
          </w:divBdr>
        </w:div>
        <w:div w:id="234122244">
          <w:marLeft w:val="480"/>
          <w:marRight w:val="0"/>
          <w:marTop w:val="0"/>
          <w:marBottom w:val="0"/>
          <w:divBdr>
            <w:top w:val="none" w:sz="0" w:space="0" w:color="auto"/>
            <w:left w:val="none" w:sz="0" w:space="0" w:color="auto"/>
            <w:bottom w:val="none" w:sz="0" w:space="0" w:color="auto"/>
            <w:right w:val="none" w:sz="0" w:space="0" w:color="auto"/>
          </w:divBdr>
        </w:div>
        <w:div w:id="280191931">
          <w:marLeft w:val="480"/>
          <w:marRight w:val="0"/>
          <w:marTop w:val="0"/>
          <w:marBottom w:val="0"/>
          <w:divBdr>
            <w:top w:val="none" w:sz="0" w:space="0" w:color="auto"/>
            <w:left w:val="none" w:sz="0" w:space="0" w:color="auto"/>
            <w:bottom w:val="none" w:sz="0" w:space="0" w:color="auto"/>
            <w:right w:val="none" w:sz="0" w:space="0" w:color="auto"/>
          </w:divBdr>
        </w:div>
        <w:div w:id="282540249">
          <w:marLeft w:val="480"/>
          <w:marRight w:val="0"/>
          <w:marTop w:val="0"/>
          <w:marBottom w:val="0"/>
          <w:divBdr>
            <w:top w:val="none" w:sz="0" w:space="0" w:color="auto"/>
            <w:left w:val="none" w:sz="0" w:space="0" w:color="auto"/>
            <w:bottom w:val="none" w:sz="0" w:space="0" w:color="auto"/>
            <w:right w:val="none" w:sz="0" w:space="0" w:color="auto"/>
          </w:divBdr>
        </w:div>
        <w:div w:id="476655258">
          <w:marLeft w:val="480"/>
          <w:marRight w:val="0"/>
          <w:marTop w:val="0"/>
          <w:marBottom w:val="0"/>
          <w:divBdr>
            <w:top w:val="none" w:sz="0" w:space="0" w:color="auto"/>
            <w:left w:val="none" w:sz="0" w:space="0" w:color="auto"/>
            <w:bottom w:val="none" w:sz="0" w:space="0" w:color="auto"/>
            <w:right w:val="none" w:sz="0" w:space="0" w:color="auto"/>
          </w:divBdr>
        </w:div>
        <w:div w:id="764762158">
          <w:marLeft w:val="480"/>
          <w:marRight w:val="0"/>
          <w:marTop w:val="0"/>
          <w:marBottom w:val="0"/>
          <w:divBdr>
            <w:top w:val="none" w:sz="0" w:space="0" w:color="auto"/>
            <w:left w:val="none" w:sz="0" w:space="0" w:color="auto"/>
            <w:bottom w:val="none" w:sz="0" w:space="0" w:color="auto"/>
            <w:right w:val="none" w:sz="0" w:space="0" w:color="auto"/>
          </w:divBdr>
        </w:div>
        <w:div w:id="817069224">
          <w:marLeft w:val="480"/>
          <w:marRight w:val="0"/>
          <w:marTop w:val="0"/>
          <w:marBottom w:val="0"/>
          <w:divBdr>
            <w:top w:val="none" w:sz="0" w:space="0" w:color="auto"/>
            <w:left w:val="none" w:sz="0" w:space="0" w:color="auto"/>
            <w:bottom w:val="none" w:sz="0" w:space="0" w:color="auto"/>
            <w:right w:val="none" w:sz="0" w:space="0" w:color="auto"/>
          </w:divBdr>
        </w:div>
        <w:div w:id="887571789">
          <w:marLeft w:val="480"/>
          <w:marRight w:val="0"/>
          <w:marTop w:val="0"/>
          <w:marBottom w:val="0"/>
          <w:divBdr>
            <w:top w:val="none" w:sz="0" w:space="0" w:color="auto"/>
            <w:left w:val="none" w:sz="0" w:space="0" w:color="auto"/>
            <w:bottom w:val="none" w:sz="0" w:space="0" w:color="auto"/>
            <w:right w:val="none" w:sz="0" w:space="0" w:color="auto"/>
          </w:divBdr>
        </w:div>
        <w:div w:id="906115343">
          <w:marLeft w:val="480"/>
          <w:marRight w:val="0"/>
          <w:marTop w:val="0"/>
          <w:marBottom w:val="0"/>
          <w:divBdr>
            <w:top w:val="none" w:sz="0" w:space="0" w:color="auto"/>
            <w:left w:val="none" w:sz="0" w:space="0" w:color="auto"/>
            <w:bottom w:val="none" w:sz="0" w:space="0" w:color="auto"/>
            <w:right w:val="none" w:sz="0" w:space="0" w:color="auto"/>
          </w:divBdr>
        </w:div>
        <w:div w:id="915438927">
          <w:marLeft w:val="480"/>
          <w:marRight w:val="0"/>
          <w:marTop w:val="0"/>
          <w:marBottom w:val="0"/>
          <w:divBdr>
            <w:top w:val="none" w:sz="0" w:space="0" w:color="auto"/>
            <w:left w:val="none" w:sz="0" w:space="0" w:color="auto"/>
            <w:bottom w:val="none" w:sz="0" w:space="0" w:color="auto"/>
            <w:right w:val="none" w:sz="0" w:space="0" w:color="auto"/>
          </w:divBdr>
        </w:div>
        <w:div w:id="1016926510">
          <w:marLeft w:val="480"/>
          <w:marRight w:val="0"/>
          <w:marTop w:val="0"/>
          <w:marBottom w:val="0"/>
          <w:divBdr>
            <w:top w:val="none" w:sz="0" w:space="0" w:color="auto"/>
            <w:left w:val="none" w:sz="0" w:space="0" w:color="auto"/>
            <w:bottom w:val="none" w:sz="0" w:space="0" w:color="auto"/>
            <w:right w:val="none" w:sz="0" w:space="0" w:color="auto"/>
          </w:divBdr>
        </w:div>
        <w:div w:id="1104230257">
          <w:marLeft w:val="480"/>
          <w:marRight w:val="0"/>
          <w:marTop w:val="0"/>
          <w:marBottom w:val="0"/>
          <w:divBdr>
            <w:top w:val="none" w:sz="0" w:space="0" w:color="auto"/>
            <w:left w:val="none" w:sz="0" w:space="0" w:color="auto"/>
            <w:bottom w:val="none" w:sz="0" w:space="0" w:color="auto"/>
            <w:right w:val="none" w:sz="0" w:space="0" w:color="auto"/>
          </w:divBdr>
        </w:div>
        <w:div w:id="1128280866">
          <w:marLeft w:val="480"/>
          <w:marRight w:val="0"/>
          <w:marTop w:val="0"/>
          <w:marBottom w:val="0"/>
          <w:divBdr>
            <w:top w:val="none" w:sz="0" w:space="0" w:color="auto"/>
            <w:left w:val="none" w:sz="0" w:space="0" w:color="auto"/>
            <w:bottom w:val="none" w:sz="0" w:space="0" w:color="auto"/>
            <w:right w:val="none" w:sz="0" w:space="0" w:color="auto"/>
          </w:divBdr>
        </w:div>
        <w:div w:id="1379546769">
          <w:marLeft w:val="480"/>
          <w:marRight w:val="0"/>
          <w:marTop w:val="0"/>
          <w:marBottom w:val="0"/>
          <w:divBdr>
            <w:top w:val="none" w:sz="0" w:space="0" w:color="auto"/>
            <w:left w:val="none" w:sz="0" w:space="0" w:color="auto"/>
            <w:bottom w:val="none" w:sz="0" w:space="0" w:color="auto"/>
            <w:right w:val="none" w:sz="0" w:space="0" w:color="auto"/>
          </w:divBdr>
        </w:div>
        <w:div w:id="1604342808">
          <w:marLeft w:val="480"/>
          <w:marRight w:val="0"/>
          <w:marTop w:val="0"/>
          <w:marBottom w:val="0"/>
          <w:divBdr>
            <w:top w:val="none" w:sz="0" w:space="0" w:color="auto"/>
            <w:left w:val="none" w:sz="0" w:space="0" w:color="auto"/>
            <w:bottom w:val="none" w:sz="0" w:space="0" w:color="auto"/>
            <w:right w:val="none" w:sz="0" w:space="0" w:color="auto"/>
          </w:divBdr>
        </w:div>
        <w:div w:id="1758594329">
          <w:marLeft w:val="480"/>
          <w:marRight w:val="0"/>
          <w:marTop w:val="0"/>
          <w:marBottom w:val="0"/>
          <w:divBdr>
            <w:top w:val="none" w:sz="0" w:space="0" w:color="auto"/>
            <w:left w:val="none" w:sz="0" w:space="0" w:color="auto"/>
            <w:bottom w:val="none" w:sz="0" w:space="0" w:color="auto"/>
            <w:right w:val="none" w:sz="0" w:space="0" w:color="auto"/>
          </w:divBdr>
        </w:div>
        <w:div w:id="1842356816">
          <w:marLeft w:val="480"/>
          <w:marRight w:val="0"/>
          <w:marTop w:val="0"/>
          <w:marBottom w:val="0"/>
          <w:divBdr>
            <w:top w:val="none" w:sz="0" w:space="0" w:color="auto"/>
            <w:left w:val="none" w:sz="0" w:space="0" w:color="auto"/>
            <w:bottom w:val="none" w:sz="0" w:space="0" w:color="auto"/>
            <w:right w:val="none" w:sz="0" w:space="0" w:color="auto"/>
          </w:divBdr>
        </w:div>
        <w:div w:id="1868906108">
          <w:marLeft w:val="480"/>
          <w:marRight w:val="0"/>
          <w:marTop w:val="0"/>
          <w:marBottom w:val="0"/>
          <w:divBdr>
            <w:top w:val="none" w:sz="0" w:space="0" w:color="auto"/>
            <w:left w:val="none" w:sz="0" w:space="0" w:color="auto"/>
            <w:bottom w:val="none" w:sz="0" w:space="0" w:color="auto"/>
            <w:right w:val="none" w:sz="0" w:space="0" w:color="auto"/>
          </w:divBdr>
        </w:div>
        <w:div w:id="1902325492">
          <w:marLeft w:val="480"/>
          <w:marRight w:val="0"/>
          <w:marTop w:val="0"/>
          <w:marBottom w:val="0"/>
          <w:divBdr>
            <w:top w:val="none" w:sz="0" w:space="0" w:color="auto"/>
            <w:left w:val="none" w:sz="0" w:space="0" w:color="auto"/>
            <w:bottom w:val="none" w:sz="0" w:space="0" w:color="auto"/>
            <w:right w:val="none" w:sz="0" w:space="0" w:color="auto"/>
          </w:divBdr>
        </w:div>
        <w:div w:id="1970669049">
          <w:marLeft w:val="480"/>
          <w:marRight w:val="0"/>
          <w:marTop w:val="0"/>
          <w:marBottom w:val="0"/>
          <w:divBdr>
            <w:top w:val="none" w:sz="0" w:space="0" w:color="auto"/>
            <w:left w:val="none" w:sz="0" w:space="0" w:color="auto"/>
            <w:bottom w:val="none" w:sz="0" w:space="0" w:color="auto"/>
            <w:right w:val="none" w:sz="0" w:space="0" w:color="auto"/>
          </w:divBdr>
        </w:div>
        <w:div w:id="2066054281">
          <w:marLeft w:val="480"/>
          <w:marRight w:val="0"/>
          <w:marTop w:val="0"/>
          <w:marBottom w:val="0"/>
          <w:divBdr>
            <w:top w:val="none" w:sz="0" w:space="0" w:color="auto"/>
            <w:left w:val="none" w:sz="0" w:space="0" w:color="auto"/>
            <w:bottom w:val="none" w:sz="0" w:space="0" w:color="auto"/>
            <w:right w:val="none" w:sz="0" w:space="0" w:color="auto"/>
          </w:divBdr>
        </w:div>
        <w:div w:id="2068139385">
          <w:marLeft w:val="480"/>
          <w:marRight w:val="0"/>
          <w:marTop w:val="0"/>
          <w:marBottom w:val="0"/>
          <w:divBdr>
            <w:top w:val="none" w:sz="0" w:space="0" w:color="auto"/>
            <w:left w:val="none" w:sz="0" w:space="0" w:color="auto"/>
            <w:bottom w:val="none" w:sz="0" w:space="0" w:color="auto"/>
            <w:right w:val="none" w:sz="0" w:space="0" w:color="auto"/>
          </w:divBdr>
        </w:div>
      </w:divsChild>
    </w:div>
    <w:div w:id="1647392286">
      <w:bodyDiv w:val="1"/>
      <w:marLeft w:val="0"/>
      <w:marRight w:val="0"/>
      <w:marTop w:val="0"/>
      <w:marBottom w:val="0"/>
      <w:divBdr>
        <w:top w:val="none" w:sz="0" w:space="0" w:color="auto"/>
        <w:left w:val="none" w:sz="0" w:space="0" w:color="auto"/>
        <w:bottom w:val="none" w:sz="0" w:space="0" w:color="auto"/>
        <w:right w:val="none" w:sz="0" w:space="0" w:color="auto"/>
      </w:divBdr>
      <w:divsChild>
        <w:div w:id="256989526">
          <w:marLeft w:val="480"/>
          <w:marRight w:val="0"/>
          <w:marTop w:val="0"/>
          <w:marBottom w:val="0"/>
          <w:divBdr>
            <w:top w:val="none" w:sz="0" w:space="0" w:color="auto"/>
            <w:left w:val="none" w:sz="0" w:space="0" w:color="auto"/>
            <w:bottom w:val="none" w:sz="0" w:space="0" w:color="auto"/>
            <w:right w:val="none" w:sz="0" w:space="0" w:color="auto"/>
          </w:divBdr>
        </w:div>
        <w:div w:id="291903647">
          <w:marLeft w:val="480"/>
          <w:marRight w:val="0"/>
          <w:marTop w:val="0"/>
          <w:marBottom w:val="0"/>
          <w:divBdr>
            <w:top w:val="none" w:sz="0" w:space="0" w:color="auto"/>
            <w:left w:val="none" w:sz="0" w:space="0" w:color="auto"/>
            <w:bottom w:val="none" w:sz="0" w:space="0" w:color="auto"/>
            <w:right w:val="none" w:sz="0" w:space="0" w:color="auto"/>
          </w:divBdr>
        </w:div>
        <w:div w:id="304164028">
          <w:marLeft w:val="480"/>
          <w:marRight w:val="0"/>
          <w:marTop w:val="0"/>
          <w:marBottom w:val="0"/>
          <w:divBdr>
            <w:top w:val="none" w:sz="0" w:space="0" w:color="auto"/>
            <w:left w:val="none" w:sz="0" w:space="0" w:color="auto"/>
            <w:bottom w:val="none" w:sz="0" w:space="0" w:color="auto"/>
            <w:right w:val="none" w:sz="0" w:space="0" w:color="auto"/>
          </w:divBdr>
        </w:div>
        <w:div w:id="396367577">
          <w:marLeft w:val="480"/>
          <w:marRight w:val="0"/>
          <w:marTop w:val="0"/>
          <w:marBottom w:val="0"/>
          <w:divBdr>
            <w:top w:val="none" w:sz="0" w:space="0" w:color="auto"/>
            <w:left w:val="none" w:sz="0" w:space="0" w:color="auto"/>
            <w:bottom w:val="none" w:sz="0" w:space="0" w:color="auto"/>
            <w:right w:val="none" w:sz="0" w:space="0" w:color="auto"/>
          </w:divBdr>
        </w:div>
        <w:div w:id="502014079">
          <w:marLeft w:val="480"/>
          <w:marRight w:val="0"/>
          <w:marTop w:val="0"/>
          <w:marBottom w:val="0"/>
          <w:divBdr>
            <w:top w:val="none" w:sz="0" w:space="0" w:color="auto"/>
            <w:left w:val="none" w:sz="0" w:space="0" w:color="auto"/>
            <w:bottom w:val="none" w:sz="0" w:space="0" w:color="auto"/>
            <w:right w:val="none" w:sz="0" w:space="0" w:color="auto"/>
          </w:divBdr>
        </w:div>
        <w:div w:id="551309086">
          <w:marLeft w:val="480"/>
          <w:marRight w:val="0"/>
          <w:marTop w:val="0"/>
          <w:marBottom w:val="0"/>
          <w:divBdr>
            <w:top w:val="none" w:sz="0" w:space="0" w:color="auto"/>
            <w:left w:val="none" w:sz="0" w:space="0" w:color="auto"/>
            <w:bottom w:val="none" w:sz="0" w:space="0" w:color="auto"/>
            <w:right w:val="none" w:sz="0" w:space="0" w:color="auto"/>
          </w:divBdr>
        </w:div>
        <w:div w:id="560211596">
          <w:marLeft w:val="480"/>
          <w:marRight w:val="0"/>
          <w:marTop w:val="0"/>
          <w:marBottom w:val="0"/>
          <w:divBdr>
            <w:top w:val="none" w:sz="0" w:space="0" w:color="auto"/>
            <w:left w:val="none" w:sz="0" w:space="0" w:color="auto"/>
            <w:bottom w:val="none" w:sz="0" w:space="0" w:color="auto"/>
            <w:right w:val="none" w:sz="0" w:space="0" w:color="auto"/>
          </w:divBdr>
        </w:div>
        <w:div w:id="687025418">
          <w:marLeft w:val="480"/>
          <w:marRight w:val="0"/>
          <w:marTop w:val="0"/>
          <w:marBottom w:val="0"/>
          <w:divBdr>
            <w:top w:val="none" w:sz="0" w:space="0" w:color="auto"/>
            <w:left w:val="none" w:sz="0" w:space="0" w:color="auto"/>
            <w:bottom w:val="none" w:sz="0" w:space="0" w:color="auto"/>
            <w:right w:val="none" w:sz="0" w:space="0" w:color="auto"/>
          </w:divBdr>
        </w:div>
        <w:div w:id="715011675">
          <w:marLeft w:val="480"/>
          <w:marRight w:val="0"/>
          <w:marTop w:val="0"/>
          <w:marBottom w:val="0"/>
          <w:divBdr>
            <w:top w:val="none" w:sz="0" w:space="0" w:color="auto"/>
            <w:left w:val="none" w:sz="0" w:space="0" w:color="auto"/>
            <w:bottom w:val="none" w:sz="0" w:space="0" w:color="auto"/>
            <w:right w:val="none" w:sz="0" w:space="0" w:color="auto"/>
          </w:divBdr>
        </w:div>
        <w:div w:id="729184254">
          <w:marLeft w:val="480"/>
          <w:marRight w:val="0"/>
          <w:marTop w:val="0"/>
          <w:marBottom w:val="0"/>
          <w:divBdr>
            <w:top w:val="none" w:sz="0" w:space="0" w:color="auto"/>
            <w:left w:val="none" w:sz="0" w:space="0" w:color="auto"/>
            <w:bottom w:val="none" w:sz="0" w:space="0" w:color="auto"/>
            <w:right w:val="none" w:sz="0" w:space="0" w:color="auto"/>
          </w:divBdr>
        </w:div>
        <w:div w:id="853156401">
          <w:marLeft w:val="480"/>
          <w:marRight w:val="0"/>
          <w:marTop w:val="0"/>
          <w:marBottom w:val="0"/>
          <w:divBdr>
            <w:top w:val="none" w:sz="0" w:space="0" w:color="auto"/>
            <w:left w:val="none" w:sz="0" w:space="0" w:color="auto"/>
            <w:bottom w:val="none" w:sz="0" w:space="0" w:color="auto"/>
            <w:right w:val="none" w:sz="0" w:space="0" w:color="auto"/>
          </w:divBdr>
        </w:div>
        <w:div w:id="916549505">
          <w:marLeft w:val="480"/>
          <w:marRight w:val="0"/>
          <w:marTop w:val="0"/>
          <w:marBottom w:val="0"/>
          <w:divBdr>
            <w:top w:val="none" w:sz="0" w:space="0" w:color="auto"/>
            <w:left w:val="none" w:sz="0" w:space="0" w:color="auto"/>
            <w:bottom w:val="none" w:sz="0" w:space="0" w:color="auto"/>
            <w:right w:val="none" w:sz="0" w:space="0" w:color="auto"/>
          </w:divBdr>
        </w:div>
        <w:div w:id="963730743">
          <w:marLeft w:val="480"/>
          <w:marRight w:val="0"/>
          <w:marTop w:val="0"/>
          <w:marBottom w:val="0"/>
          <w:divBdr>
            <w:top w:val="none" w:sz="0" w:space="0" w:color="auto"/>
            <w:left w:val="none" w:sz="0" w:space="0" w:color="auto"/>
            <w:bottom w:val="none" w:sz="0" w:space="0" w:color="auto"/>
            <w:right w:val="none" w:sz="0" w:space="0" w:color="auto"/>
          </w:divBdr>
        </w:div>
        <w:div w:id="1001473893">
          <w:marLeft w:val="480"/>
          <w:marRight w:val="0"/>
          <w:marTop w:val="0"/>
          <w:marBottom w:val="0"/>
          <w:divBdr>
            <w:top w:val="none" w:sz="0" w:space="0" w:color="auto"/>
            <w:left w:val="none" w:sz="0" w:space="0" w:color="auto"/>
            <w:bottom w:val="none" w:sz="0" w:space="0" w:color="auto"/>
            <w:right w:val="none" w:sz="0" w:space="0" w:color="auto"/>
          </w:divBdr>
        </w:div>
        <w:div w:id="1029650724">
          <w:marLeft w:val="480"/>
          <w:marRight w:val="0"/>
          <w:marTop w:val="0"/>
          <w:marBottom w:val="0"/>
          <w:divBdr>
            <w:top w:val="none" w:sz="0" w:space="0" w:color="auto"/>
            <w:left w:val="none" w:sz="0" w:space="0" w:color="auto"/>
            <w:bottom w:val="none" w:sz="0" w:space="0" w:color="auto"/>
            <w:right w:val="none" w:sz="0" w:space="0" w:color="auto"/>
          </w:divBdr>
        </w:div>
        <w:div w:id="1291278970">
          <w:marLeft w:val="480"/>
          <w:marRight w:val="0"/>
          <w:marTop w:val="0"/>
          <w:marBottom w:val="0"/>
          <w:divBdr>
            <w:top w:val="none" w:sz="0" w:space="0" w:color="auto"/>
            <w:left w:val="none" w:sz="0" w:space="0" w:color="auto"/>
            <w:bottom w:val="none" w:sz="0" w:space="0" w:color="auto"/>
            <w:right w:val="none" w:sz="0" w:space="0" w:color="auto"/>
          </w:divBdr>
        </w:div>
        <w:div w:id="1333527175">
          <w:marLeft w:val="480"/>
          <w:marRight w:val="0"/>
          <w:marTop w:val="0"/>
          <w:marBottom w:val="0"/>
          <w:divBdr>
            <w:top w:val="none" w:sz="0" w:space="0" w:color="auto"/>
            <w:left w:val="none" w:sz="0" w:space="0" w:color="auto"/>
            <w:bottom w:val="none" w:sz="0" w:space="0" w:color="auto"/>
            <w:right w:val="none" w:sz="0" w:space="0" w:color="auto"/>
          </w:divBdr>
        </w:div>
        <w:div w:id="1352873727">
          <w:marLeft w:val="480"/>
          <w:marRight w:val="0"/>
          <w:marTop w:val="0"/>
          <w:marBottom w:val="0"/>
          <w:divBdr>
            <w:top w:val="none" w:sz="0" w:space="0" w:color="auto"/>
            <w:left w:val="none" w:sz="0" w:space="0" w:color="auto"/>
            <w:bottom w:val="none" w:sz="0" w:space="0" w:color="auto"/>
            <w:right w:val="none" w:sz="0" w:space="0" w:color="auto"/>
          </w:divBdr>
        </w:div>
        <w:div w:id="1384058974">
          <w:marLeft w:val="480"/>
          <w:marRight w:val="0"/>
          <w:marTop w:val="0"/>
          <w:marBottom w:val="0"/>
          <w:divBdr>
            <w:top w:val="none" w:sz="0" w:space="0" w:color="auto"/>
            <w:left w:val="none" w:sz="0" w:space="0" w:color="auto"/>
            <w:bottom w:val="none" w:sz="0" w:space="0" w:color="auto"/>
            <w:right w:val="none" w:sz="0" w:space="0" w:color="auto"/>
          </w:divBdr>
        </w:div>
        <w:div w:id="1410731522">
          <w:marLeft w:val="480"/>
          <w:marRight w:val="0"/>
          <w:marTop w:val="0"/>
          <w:marBottom w:val="0"/>
          <w:divBdr>
            <w:top w:val="none" w:sz="0" w:space="0" w:color="auto"/>
            <w:left w:val="none" w:sz="0" w:space="0" w:color="auto"/>
            <w:bottom w:val="none" w:sz="0" w:space="0" w:color="auto"/>
            <w:right w:val="none" w:sz="0" w:space="0" w:color="auto"/>
          </w:divBdr>
        </w:div>
        <w:div w:id="1459688774">
          <w:marLeft w:val="480"/>
          <w:marRight w:val="0"/>
          <w:marTop w:val="0"/>
          <w:marBottom w:val="0"/>
          <w:divBdr>
            <w:top w:val="none" w:sz="0" w:space="0" w:color="auto"/>
            <w:left w:val="none" w:sz="0" w:space="0" w:color="auto"/>
            <w:bottom w:val="none" w:sz="0" w:space="0" w:color="auto"/>
            <w:right w:val="none" w:sz="0" w:space="0" w:color="auto"/>
          </w:divBdr>
        </w:div>
        <w:div w:id="1778208792">
          <w:marLeft w:val="480"/>
          <w:marRight w:val="0"/>
          <w:marTop w:val="0"/>
          <w:marBottom w:val="0"/>
          <w:divBdr>
            <w:top w:val="none" w:sz="0" w:space="0" w:color="auto"/>
            <w:left w:val="none" w:sz="0" w:space="0" w:color="auto"/>
            <w:bottom w:val="none" w:sz="0" w:space="0" w:color="auto"/>
            <w:right w:val="none" w:sz="0" w:space="0" w:color="auto"/>
          </w:divBdr>
        </w:div>
        <w:div w:id="1835685070">
          <w:marLeft w:val="480"/>
          <w:marRight w:val="0"/>
          <w:marTop w:val="0"/>
          <w:marBottom w:val="0"/>
          <w:divBdr>
            <w:top w:val="none" w:sz="0" w:space="0" w:color="auto"/>
            <w:left w:val="none" w:sz="0" w:space="0" w:color="auto"/>
            <w:bottom w:val="none" w:sz="0" w:space="0" w:color="auto"/>
            <w:right w:val="none" w:sz="0" w:space="0" w:color="auto"/>
          </w:divBdr>
        </w:div>
        <w:div w:id="1836452961">
          <w:marLeft w:val="480"/>
          <w:marRight w:val="0"/>
          <w:marTop w:val="0"/>
          <w:marBottom w:val="0"/>
          <w:divBdr>
            <w:top w:val="none" w:sz="0" w:space="0" w:color="auto"/>
            <w:left w:val="none" w:sz="0" w:space="0" w:color="auto"/>
            <w:bottom w:val="none" w:sz="0" w:space="0" w:color="auto"/>
            <w:right w:val="none" w:sz="0" w:space="0" w:color="auto"/>
          </w:divBdr>
        </w:div>
        <w:div w:id="1874345404">
          <w:marLeft w:val="480"/>
          <w:marRight w:val="0"/>
          <w:marTop w:val="0"/>
          <w:marBottom w:val="0"/>
          <w:divBdr>
            <w:top w:val="none" w:sz="0" w:space="0" w:color="auto"/>
            <w:left w:val="none" w:sz="0" w:space="0" w:color="auto"/>
            <w:bottom w:val="none" w:sz="0" w:space="0" w:color="auto"/>
            <w:right w:val="none" w:sz="0" w:space="0" w:color="auto"/>
          </w:divBdr>
        </w:div>
        <w:div w:id="1974796622">
          <w:marLeft w:val="480"/>
          <w:marRight w:val="0"/>
          <w:marTop w:val="0"/>
          <w:marBottom w:val="0"/>
          <w:divBdr>
            <w:top w:val="none" w:sz="0" w:space="0" w:color="auto"/>
            <w:left w:val="none" w:sz="0" w:space="0" w:color="auto"/>
            <w:bottom w:val="none" w:sz="0" w:space="0" w:color="auto"/>
            <w:right w:val="none" w:sz="0" w:space="0" w:color="auto"/>
          </w:divBdr>
        </w:div>
        <w:div w:id="1997226371">
          <w:marLeft w:val="480"/>
          <w:marRight w:val="0"/>
          <w:marTop w:val="0"/>
          <w:marBottom w:val="0"/>
          <w:divBdr>
            <w:top w:val="none" w:sz="0" w:space="0" w:color="auto"/>
            <w:left w:val="none" w:sz="0" w:space="0" w:color="auto"/>
            <w:bottom w:val="none" w:sz="0" w:space="0" w:color="auto"/>
            <w:right w:val="none" w:sz="0" w:space="0" w:color="auto"/>
          </w:divBdr>
        </w:div>
        <w:div w:id="2017730612">
          <w:marLeft w:val="480"/>
          <w:marRight w:val="0"/>
          <w:marTop w:val="0"/>
          <w:marBottom w:val="0"/>
          <w:divBdr>
            <w:top w:val="none" w:sz="0" w:space="0" w:color="auto"/>
            <w:left w:val="none" w:sz="0" w:space="0" w:color="auto"/>
            <w:bottom w:val="none" w:sz="0" w:space="0" w:color="auto"/>
            <w:right w:val="none" w:sz="0" w:space="0" w:color="auto"/>
          </w:divBdr>
        </w:div>
        <w:div w:id="2074542618">
          <w:marLeft w:val="480"/>
          <w:marRight w:val="0"/>
          <w:marTop w:val="0"/>
          <w:marBottom w:val="0"/>
          <w:divBdr>
            <w:top w:val="none" w:sz="0" w:space="0" w:color="auto"/>
            <w:left w:val="none" w:sz="0" w:space="0" w:color="auto"/>
            <w:bottom w:val="none" w:sz="0" w:space="0" w:color="auto"/>
            <w:right w:val="none" w:sz="0" w:space="0" w:color="auto"/>
          </w:divBdr>
        </w:div>
        <w:div w:id="2144613727">
          <w:marLeft w:val="480"/>
          <w:marRight w:val="0"/>
          <w:marTop w:val="0"/>
          <w:marBottom w:val="0"/>
          <w:divBdr>
            <w:top w:val="none" w:sz="0" w:space="0" w:color="auto"/>
            <w:left w:val="none" w:sz="0" w:space="0" w:color="auto"/>
            <w:bottom w:val="none" w:sz="0" w:space="0" w:color="auto"/>
            <w:right w:val="none" w:sz="0" w:space="0" w:color="auto"/>
          </w:divBdr>
        </w:div>
      </w:divsChild>
    </w:div>
    <w:div w:id="1648434429">
      <w:bodyDiv w:val="1"/>
      <w:marLeft w:val="0"/>
      <w:marRight w:val="0"/>
      <w:marTop w:val="0"/>
      <w:marBottom w:val="0"/>
      <w:divBdr>
        <w:top w:val="none" w:sz="0" w:space="0" w:color="auto"/>
        <w:left w:val="none" w:sz="0" w:space="0" w:color="auto"/>
        <w:bottom w:val="none" w:sz="0" w:space="0" w:color="auto"/>
        <w:right w:val="none" w:sz="0" w:space="0" w:color="auto"/>
      </w:divBdr>
      <w:divsChild>
        <w:div w:id="3829297">
          <w:marLeft w:val="480"/>
          <w:marRight w:val="0"/>
          <w:marTop w:val="0"/>
          <w:marBottom w:val="0"/>
          <w:divBdr>
            <w:top w:val="none" w:sz="0" w:space="0" w:color="auto"/>
            <w:left w:val="none" w:sz="0" w:space="0" w:color="auto"/>
            <w:bottom w:val="none" w:sz="0" w:space="0" w:color="auto"/>
            <w:right w:val="none" w:sz="0" w:space="0" w:color="auto"/>
          </w:divBdr>
        </w:div>
        <w:div w:id="56710974">
          <w:marLeft w:val="480"/>
          <w:marRight w:val="0"/>
          <w:marTop w:val="0"/>
          <w:marBottom w:val="0"/>
          <w:divBdr>
            <w:top w:val="none" w:sz="0" w:space="0" w:color="auto"/>
            <w:left w:val="none" w:sz="0" w:space="0" w:color="auto"/>
            <w:bottom w:val="none" w:sz="0" w:space="0" w:color="auto"/>
            <w:right w:val="none" w:sz="0" w:space="0" w:color="auto"/>
          </w:divBdr>
        </w:div>
        <w:div w:id="308287178">
          <w:marLeft w:val="480"/>
          <w:marRight w:val="0"/>
          <w:marTop w:val="0"/>
          <w:marBottom w:val="0"/>
          <w:divBdr>
            <w:top w:val="none" w:sz="0" w:space="0" w:color="auto"/>
            <w:left w:val="none" w:sz="0" w:space="0" w:color="auto"/>
            <w:bottom w:val="none" w:sz="0" w:space="0" w:color="auto"/>
            <w:right w:val="none" w:sz="0" w:space="0" w:color="auto"/>
          </w:divBdr>
        </w:div>
        <w:div w:id="334191815">
          <w:marLeft w:val="480"/>
          <w:marRight w:val="0"/>
          <w:marTop w:val="0"/>
          <w:marBottom w:val="0"/>
          <w:divBdr>
            <w:top w:val="none" w:sz="0" w:space="0" w:color="auto"/>
            <w:left w:val="none" w:sz="0" w:space="0" w:color="auto"/>
            <w:bottom w:val="none" w:sz="0" w:space="0" w:color="auto"/>
            <w:right w:val="none" w:sz="0" w:space="0" w:color="auto"/>
          </w:divBdr>
        </w:div>
        <w:div w:id="394937884">
          <w:marLeft w:val="480"/>
          <w:marRight w:val="0"/>
          <w:marTop w:val="0"/>
          <w:marBottom w:val="0"/>
          <w:divBdr>
            <w:top w:val="none" w:sz="0" w:space="0" w:color="auto"/>
            <w:left w:val="none" w:sz="0" w:space="0" w:color="auto"/>
            <w:bottom w:val="none" w:sz="0" w:space="0" w:color="auto"/>
            <w:right w:val="none" w:sz="0" w:space="0" w:color="auto"/>
          </w:divBdr>
        </w:div>
        <w:div w:id="395979881">
          <w:marLeft w:val="480"/>
          <w:marRight w:val="0"/>
          <w:marTop w:val="0"/>
          <w:marBottom w:val="0"/>
          <w:divBdr>
            <w:top w:val="none" w:sz="0" w:space="0" w:color="auto"/>
            <w:left w:val="none" w:sz="0" w:space="0" w:color="auto"/>
            <w:bottom w:val="none" w:sz="0" w:space="0" w:color="auto"/>
            <w:right w:val="none" w:sz="0" w:space="0" w:color="auto"/>
          </w:divBdr>
        </w:div>
        <w:div w:id="398287978">
          <w:marLeft w:val="480"/>
          <w:marRight w:val="0"/>
          <w:marTop w:val="0"/>
          <w:marBottom w:val="0"/>
          <w:divBdr>
            <w:top w:val="none" w:sz="0" w:space="0" w:color="auto"/>
            <w:left w:val="none" w:sz="0" w:space="0" w:color="auto"/>
            <w:bottom w:val="none" w:sz="0" w:space="0" w:color="auto"/>
            <w:right w:val="none" w:sz="0" w:space="0" w:color="auto"/>
          </w:divBdr>
        </w:div>
        <w:div w:id="406001541">
          <w:marLeft w:val="480"/>
          <w:marRight w:val="0"/>
          <w:marTop w:val="0"/>
          <w:marBottom w:val="0"/>
          <w:divBdr>
            <w:top w:val="none" w:sz="0" w:space="0" w:color="auto"/>
            <w:left w:val="none" w:sz="0" w:space="0" w:color="auto"/>
            <w:bottom w:val="none" w:sz="0" w:space="0" w:color="auto"/>
            <w:right w:val="none" w:sz="0" w:space="0" w:color="auto"/>
          </w:divBdr>
        </w:div>
        <w:div w:id="447705665">
          <w:marLeft w:val="480"/>
          <w:marRight w:val="0"/>
          <w:marTop w:val="0"/>
          <w:marBottom w:val="0"/>
          <w:divBdr>
            <w:top w:val="none" w:sz="0" w:space="0" w:color="auto"/>
            <w:left w:val="none" w:sz="0" w:space="0" w:color="auto"/>
            <w:bottom w:val="none" w:sz="0" w:space="0" w:color="auto"/>
            <w:right w:val="none" w:sz="0" w:space="0" w:color="auto"/>
          </w:divBdr>
        </w:div>
        <w:div w:id="535123063">
          <w:marLeft w:val="480"/>
          <w:marRight w:val="0"/>
          <w:marTop w:val="0"/>
          <w:marBottom w:val="0"/>
          <w:divBdr>
            <w:top w:val="none" w:sz="0" w:space="0" w:color="auto"/>
            <w:left w:val="none" w:sz="0" w:space="0" w:color="auto"/>
            <w:bottom w:val="none" w:sz="0" w:space="0" w:color="auto"/>
            <w:right w:val="none" w:sz="0" w:space="0" w:color="auto"/>
          </w:divBdr>
        </w:div>
        <w:div w:id="641346250">
          <w:marLeft w:val="480"/>
          <w:marRight w:val="0"/>
          <w:marTop w:val="0"/>
          <w:marBottom w:val="0"/>
          <w:divBdr>
            <w:top w:val="none" w:sz="0" w:space="0" w:color="auto"/>
            <w:left w:val="none" w:sz="0" w:space="0" w:color="auto"/>
            <w:bottom w:val="none" w:sz="0" w:space="0" w:color="auto"/>
            <w:right w:val="none" w:sz="0" w:space="0" w:color="auto"/>
          </w:divBdr>
        </w:div>
        <w:div w:id="745346143">
          <w:marLeft w:val="480"/>
          <w:marRight w:val="0"/>
          <w:marTop w:val="0"/>
          <w:marBottom w:val="0"/>
          <w:divBdr>
            <w:top w:val="none" w:sz="0" w:space="0" w:color="auto"/>
            <w:left w:val="none" w:sz="0" w:space="0" w:color="auto"/>
            <w:bottom w:val="none" w:sz="0" w:space="0" w:color="auto"/>
            <w:right w:val="none" w:sz="0" w:space="0" w:color="auto"/>
          </w:divBdr>
        </w:div>
        <w:div w:id="768087099">
          <w:marLeft w:val="480"/>
          <w:marRight w:val="0"/>
          <w:marTop w:val="0"/>
          <w:marBottom w:val="0"/>
          <w:divBdr>
            <w:top w:val="none" w:sz="0" w:space="0" w:color="auto"/>
            <w:left w:val="none" w:sz="0" w:space="0" w:color="auto"/>
            <w:bottom w:val="none" w:sz="0" w:space="0" w:color="auto"/>
            <w:right w:val="none" w:sz="0" w:space="0" w:color="auto"/>
          </w:divBdr>
        </w:div>
        <w:div w:id="906574956">
          <w:marLeft w:val="480"/>
          <w:marRight w:val="0"/>
          <w:marTop w:val="0"/>
          <w:marBottom w:val="0"/>
          <w:divBdr>
            <w:top w:val="none" w:sz="0" w:space="0" w:color="auto"/>
            <w:left w:val="none" w:sz="0" w:space="0" w:color="auto"/>
            <w:bottom w:val="none" w:sz="0" w:space="0" w:color="auto"/>
            <w:right w:val="none" w:sz="0" w:space="0" w:color="auto"/>
          </w:divBdr>
        </w:div>
        <w:div w:id="923148927">
          <w:marLeft w:val="480"/>
          <w:marRight w:val="0"/>
          <w:marTop w:val="0"/>
          <w:marBottom w:val="0"/>
          <w:divBdr>
            <w:top w:val="none" w:sz="0" w:space="0" w:color="auto"/>
            <w:left w:val="none" w:sz="0" w:space="0" w:color="auto"/>
            <w:bottom w:val="none" w:sz="0" w:space="0" w:color="auto"/>
            <w:right w:val="none" w:sz="0" w:space="0" w:color="auto"/>
          </w:divBdr>
        </w:div>
        <w:div w:id="1161628473">
          <w:marLeft w:val="480"/>
          <w:marRight w:val="0"/>
          <w:marTop w:val="0"/>
          <w:marBottom w:val="0"/>
          <w:divBdr>
            <w:top w:val="none" w:sz="0" w:space="0" w:color="auto"/>
            <w:left w:val="none" w:sz="0" w:space="0" w:color="auto"/>
            <w:bottom w:val="none" w:sz="0" w:space="0" w:color="auto"/>
            <w:right w:val="none" w:sz="0" w:space="0" w:color="auto"/>
          </w:divBdr>
        </w:div>
        <w:div w:id="1314212003">
          <w:marLeft w:val="480"/>
          <w:marRight w:val="0"/>
          <w:marTop w:val="0"/>
          <w:marBottom w:val="0"/>
          <w:divBdr>
            <w:top w:val="none" w:sz="0" w:space="0" w:color="auto"/>
            <w:left w:val="none" w:sz="0" w:space="0" w:color="auto"/>
            <w:bottom w:val="none" w:sz="0" w:space="0" w:color="auto"/>
            <w:right w:val="none" w:sz="0" w:space="0" w:color="auto"/>
          </w:divBdr>
        </w:div>
        <w:div w:id="1345202361">
          <w:marLeft w:val="480"/>
          <w:marRight w:val="0"/>
          <w:marTop w:val="0"/>
          <w:marBottom w:val="0"/>
          <w:divBdr>
            <w:top w:val="none" w:sz="0" w:space="0" w:color="auto"/>
            <w:left w:val="none" w:sz="0" w:space="0" w:color="auto"/>
            <w:bottom w:val="none" w:sz="0" w:space="0" w:color="auto"/>
            <w:right w:val="none" w:sz="0" w:space="0" w:color="auto"/>
          </w:divBdr>
        </w:div>
        <w:div w:id="1350371602">
          <w:marLeft w:val="480"/>
          <w:marRight w:val="0"/>
          <w:marTop w:val="0"/>
          <w:marBottom w:val="0"/>
          <w:divBdr>
            <w:top w:val="none" w:sz="0" w:space="0" w:color="auto"/>
            <w:left w:val="none" w:sz="0" w:space="0" w:color="auto"/>
            <w:bottom w:val="none" w:sz="0" w:space="0" w:color="auto"/>
            <w:right w:val="none" w:sz="0" w:space="0" w:color="auto"/>
          </w:divBdr>
        </w:div>
        <w:div w:id="1375885568">
          <w:marLeft w:val="480"/>
          <w:marRight w:val="0"/>
          <w:marTop w:val="0"/>
          <w:marBottom w:val="0"/>
          <w:divBdr>
            <w:top w:val="none" w:sz="0" w:space="0" w:color="auto"/>
            <w:left w:val="none" w:sz="0" w:space="0" w:color="auto"/>
            <w:bottom w:val="none" w:sz="0" w:space="0" w:color="auto"/>
            <w:right w:val="none" w:sz="0" w:space="0" w:color="auto"/>
          </w:divBdr>
        </w:div>
        <w:div w:id="1410613249">
          <w:marLeft w:val="480"/>
          <w:marRight w:val="0"/>
          <w:marTop w:val="0"/>
          <w:marBottom w:val="0"/>
          <w:divBdr>
            <w:top w:val="none" w:sz="0" w:space="0" w:color="auto"/>
            <w:left w:val="none" w:sz="0" w:space="0" w:color="auto"/>
            <w:bottom w:val="none" w:sz="0" w:space="0" w:color="auto"/>
            <w:right w:val="none" w:sz="0" w:space="0" w:color="auto"/>
          </w:divBdr>
        </w:div>
        <w:div w:id="1447505423">
          <w:marLeft w:val="480"/>
          <w:marRight w:val="0"/>
          <w:marTop w:val="0"/>
          <w:marBottom w:val="0"/>
          <w:divBdr>
            <w:top w:val="none" w:sz="0" w:space="0" w:color="auto"/>
            <w:left w:val="none" w:sz="0" w:space="0" w:color="auto"/>
            <w:bottom w:val="none" w:sz="0" w:space="0" w:color="auto"/>
            <w:right w:val="none" w:sz="0" w:space="0" w:color="auto"/>
          </w:divBdr>
        </w:div>
        <w:div w:id="1519732607">
          <w:marLeft w:val="480"/>
          <w:marRight w:val="0"/>
          <w:marTop w:val="0"/>
          <w:marBottom w:val="0"/>
          <w:divBdr>
            <w:top w:val="none" w:sz="0" w:space="0" w:color="auto"/>
            <w:left w:val="none" w:sz="0" w:space="0" w:color="auto"/>
            <w:bottom w:val="none" w:sz="0" w:space="0" w:color="auto"/>
            <w:right w:val="none" w:sz="0" w:space="0" w:color="auto"/>
          </w:divBdr>
        </w:div>
        <w:div w:id="1716352270">
          <w:marLeft w:val="480"/>
          <w:marRight w:val="0"/>
          <w:marTop w:val="0"/>
          <w:marBottom w:val="0"/>
          <w:divBdr>
            <w:top w:val="none" w:sz="0" w:space="0" w:color="auto"/>
            <w:left w:val="none" w:sz="0" w:space="0" w:color="auto"/>
            <w:bottom w:val="none" w:sz="0" w:space="0" w:color="auto"/>
            <w:right w:val="none" w:sz="0" w:space="0" w:color="auto"/>
          </w:divBdr>
        </w:div>
        <w:div w:id="1864785085">
          <w:marLeft w:val="480"/>
          <w:marRight w:val="0"/>
          <w:marTop w:val="0"/>
          <w:marBottom w:val="0"/>
          <w:divBdr>
            <w:top w:val="none" w:sz="0" w:space="0" w:color="auto"/>
            <w:left w:val="none" w:sz="0" w:space="0" w:color="auto"/>
            <w:bottom w:val="none" w:sz="0" w:space="0" w:color="auto"/>
            <w:right w:val="none" w:sz="0" w:space="0" w:color="auto"/>
          </w:divBdr>
        </w:div>
        <w:div w:id="1890459517">
          <w:marLeft w:val="480"/>
          <w:marRight w:val="0"/>
          <w:marTop w:val="0"/>
          <w:marBottom w:val="0"/>
          <w:divBdr>
            <w:top w:val="none" w:sz="0" w:space="0" w:color="auto"/>
            <w:left w:val="none" w:sz="0" w:space="0" w:color="auto"/>
            <w:bottom w:val="none" w:sz="0" w:space="0" w:color="auto"/>
            <w:right w:val="none" w:sz="0" w:space="0" w:color="auto"/>
          </w:divBdr>
        </w:div>
        <w:div w:id="1912537706">
          <w:marLeft w:val="480"/>
          <w:marRight w:val="0"/>
          <w:marTop w:val="0"/>
          <w:marBottom w:val="0"/>
          <w:divBdr>
            <w:top w:val="none" w:sz="0" w:space="0" w:color="auto"/>
            <w:left w:val="none" w:sz="0" w:space="0" w:color="auto"/>
            <w:bottom w:val="none" w:sz="0" w:space="0" w:color="auto"/>
            <w:right w:val="none" w:sz="0" w:space="0" w:color="auto"/>
          </w:divBdr>
        </w:div>
        <w:div w:id="2000035835">
          <w:marLeft w:val="480"/>
          <w:marRight w:val="0"/>
          <w:marTop w:val="0"/>
          <w:marBottom w:val="0"/>
          <w:divBdr>
            <w:top w:val="none" w:sz="0" w:space="0" w:color="auto"/>
            <w:left w:val="none" w:sz="0" w:space="0" w:color="auto"/>
            <w:bottom w:val="none" w:sz="0" w:space="0" w:color="auto"/>
            <w:right w:val="none" w:sz="0" w:space="0" w:color="auto"/>
          </w:divBdr>
        </w:div>
        <w:div w:id="2064911942">
          <w:marLeft w:val="480"/>
          <w:marRight w:val="0"/>
          <w:marTop w:val="0"/>
          <w:marBottom w:val="0"/>
          <w:divBdr>
            <w:top w:val="none" w:sz="0" w:space="0" w:color="auto"/>
            <w:left w:val="none" w:sz="0" w:space="0" w:color="auto"/>
            <w:bottom w:val="none" w:sz="0" w:space="0" w:color="auto"/>
            <w:right w:val="none" w:sz="0" w:space="0" w:color="auto"/>
          </w:divBdr>
        </w:div>
      </w:divsChild>
    </w:div>
    <w:div w:id="1648515953">
      <w:bodyDiv w:val="1"/>
      <w:marLeft w:val="0"/>
      <w:marRight w:val="0"/>
      <w:marTop w:val="0"/>
      <w:marBottom w:val="0"/>
      <w:divBdr>
        <w:top w:val="none" w:sz="0" w:space="0" w:color="auto"/>
        <w:left w:val="none" w:sz="0" w:space="0" w:color="auto"/>
        <w:bottom w:val="none" w:sz="0" w:space="0" w:color="auto"/>
        <w:right w:val="none" w:sz="0" w:space="0" w:color="auto"/>
      </w:divBdr>
      <w:divsChild>
        <w:div w:id="103232527">
          <w:marLeft w:val="480"/>
          <w:marRight w:val="0"/>
          <w:marTop w:val="0"/>
          <w:marBottom w:val="0"/>
          <w:divBdr>
            <w:top w:val="none" w:sz="0" w:space="0" w:color="auto"/>
            <w:left w:val="none" w:sz="0" w:space="0" w:color="auto"/>
            <w:bottom w:val="none" w:sz="0" w:space="0" w:color="auto"/>
            <w:right w:val="none" w:sz="0" w:space="0" w:color="auto"/>
          </w:divBdr>
        </w:div>
        <w:div w:id="151996497">
          <w:marLeft w:val="480"/>
          <w:marRight w:val="0"/>
          <w:marTop w:val="0"/>
          <w:marBottom w:val="0"/>
          <w:divBdr>
            <w:top w:val="none" w:sz="0" w:space="0" w:color="auto"/>
            <w:left w:val="none" w:sz="0" w:space="0" w:color="auto"/>
            <w:bottom w:val="none" w:sz="0" w:space="0" w:color="auto"/>
            <w:right w:val="none" w:sz="0" w:space="0" w:color="auto"/>
          </w:divBdr>
        </w:div>
        <w:div w:id="208491605">
          <w:marLeft w:val="480"/>
          <w:marRight w:val="0"/>
          <w:marTop w:val="0"/>
          <w:marBottom w:val="0"/>
          <w:divBdr>
            <w:top w:val="none" w:sz="0" w:space="0" w:color="auto"/>
            <w:left w:val="none" w:sz="0" w:space="0" w:color="auto"/>
            <w:bottom w:val="none" w:sz="0" w:space="0" w:color="auto"/>
            <w:right w:val="none" w:sz="0" w:space="0" w:color="auto"/>
          </w:divBdr>
        </w:div>
        <w:div w:id="210000169">
          <w:marLeft w:val="480"/>
          <w:marRight w:val="0"/>
          <w:marTop w:val="0"/>
          <w:marBottom w:val="0"/>
          <w:divBdr>
            <w:top w:val="none" w:sz="0" w:space="0" w:color="auto"/>
            <w:left w:val="none" w:sz="0" w:space="0" w:color="auto"/>
            <w:bottom w:val="none" w:sz="0" w:space="0" w:color="auto"/>
            <w:right w:val="none" w:sz="0" w:space="0" w:color="auto"/>
          </w:divBdr>
        </w:div>
        <w:div w:id="331418497">
          <w:marLeft w:val="480"/>
          <w:marRight w:val="0"/>
          <w:marTop w:val="0"/>
          <w:marBottom w:val="0"/>
          <w:divBdr>
            <w:top w:val="none" w:sz="0" w:space="0" w:color="auto"/>
            <w:left w:val="none" w:sz="0" w:space="0" w:color="auto"/>
            <w:bottom w:val="none" w:sz="0" w:space="0" w:color="auto"/>
            <w:right w:val="none" w:sz="0" w:space="0" w:color="auto"/>
          </w:divBdr>
        </w:div>
        <w:div w:id="340671124">
          <w:marLeft w:val="480"/>
          <w:marRight w:val="0"/>
          <w:marTop w:val="0"/>
          <w:marBottom w:val="0"/>
          <w:divBdr>
            <w:top w:val="none" w:sz="0" w:space="0" w:color="auto"/>
            <w:left w:val="none" w:sz="0" w:space="0" w:color="auto"/>
            <w:bottom w:val="none" w:sz="0" w:space="0" w:color="auto"/>
            <w:right w:val="none" w:sz="0" w:space="0" w:color="auto"/>
          </w:divBdr>
        </w:div>
        <w:div w:id="341511517">
          <w:marLeft w:val="480"/>
          <w:marRight w:val="0"/>
          <w:marTop w:val="0"/>
          <w:marBottom w:val="0"/>
          <w:divBdr>
            <w:top w:val="none" w:sz="0" w:space="0" w:color="auto"/>
            <w:left w:val="none" w:sz="0" w:space="0" w:color="auto"/>
            <w:bottom w:val="none" w:sz="0" w:space="0" w:color="auto"/>
            <w:right w:val="none" w:sz="0" w:space="0" w:color="auto"/>
          </w:divBdr>
        </w:div>
        <w:div w:id="404838513">
          <w:marLeft w:val="480"/>
          <w:marRight w:val="0"/>
          <w:marTop w:val="0"/>
          <w:marBottom w:val="0"/>
          <w:divBdr>
            <w:top w:val="none" w:sz="0" w:space="0" w:color="auto"/>
            <w:left w:val="none" w:sz="0" w:space="0" w:color="auto"/>
            <w:bottom w:val="none" w:sz="0" w:space="0" w:color="auto"/>
            <w:right w:val="none" w:sz="0" w:space="0" w:color="auto"/>
          </w:divBdr>
        </w:div>
        <w:div w:id="418520849">
          <w:marLeft w:val="480"/>
          <w:marRight w:val="0"/>
          <w:marTop w:val="0"/>
          <w:marBottom w:val="0"/>
          <w:divBdr>
            <w:top w:val="none" w:sz="0" w:space="0" w:color="auto"/>
            <w:left w:val="none" w:sz="0" w:space="0" w:color="auto"/>
            <w:bottom w:val="none" w:sz="0" w:space="0" w:color="auto"/>
            <w:right w:val="none" w:sz="0" w:space="0" w:color="auto"/>
          </w:divBdr>
        </w:div>
        <w:div w:id="432357234">
          <w:marLeft w:val="480"/>
          <w:marRight w:val="0"/>
          <w:marTop w:val="0"/>
          <w:marBottom w:val="0"/>
          <w:divBdr>
            <w:top w:val="none" w:sz="0" w:space="0" w:color="auto"/>
            <w:left w:val="none" w:sz="0" w:space="0" w:color="auto"/>
            <w:bottom w:val="none" w:sz="0" w:space="0" w:color="auto"/>
            <w:right w:val="none" w:sz="0" w:space="0" w:color="auto"/>
          </w:divBdr>
        </w:div>
        <w:div w:id="472410353">
          <w:marLeft w:val="480"/>
          <w:marRight w:val="0"/>
          <w:marTop w:val="0"/>
          <w:marBottom w:val="0"/>
          <w:divBdr>
            <w:top w:val="none" w:sz="0" w:space="0" w:color="auto"/>
            <w:left w:val="none" w:sz="0" w:space="0" w:color="auto"/>
            <w:bottom w:val="none" w:sz="0" w:space="0" w:color="auto"/>
            <w:right w:val="none" w:sz="0" w:space="0" w:color="auto"/>
          </w:divBdr>
        </w:div>
        <w:div w:id="498040328">
          <w:marLeft w:val="480"/>
          <w:marRight w:val="0"/>
          <w:marTop w:val="0"/>
          <w:marBottom w:val="0"/>
          <w:divBdr>
            <w:top w:val="none" w:sz="0" w:space="0" w:color="auto"/>
            <w:left w:val="none" w:sz="0" w:space="0" w:color="auto"/>
            <w:bottom w:val="none" w:sz="0" w:space="0" w:color="auto"/>
            <w:right w:val="none" w:sz="0" w:space="0" w:color="auto"/>
          </w:divBdr>
        </w:div>
        <w:div w:id="534586751">
          <w:marLeft w:val="480"/>
          <w:marRight w:val="0"/>
          <w:marTop w:val="0"/>
          <w:marBottom w:val="0"/>
          <w:divBdr>
            <w:top w:val="none" w:sz="0" w:space="0" w:color="auto"/>
            <w:left w:val="none" w:sz="0" w:space="0" w:color="auto"/>
            <w:bottom w:val="none" w:sz="0" w:space="0" w:color="auto"/>
            <w:right w:val="none" w:sz="0" w:space="0" w:color="auto"/>
          </w:divBdr>
        </w:div>
        <w:div w:id="538393727">
          <w:marLeft w:val="480"/>
          <w:marRight w:val="0"/>
          <w:marTop w:val="0"/>
          <w:marBottom w:val="0"/>
          <w:divBdr>
            <w:top w:val="none" w:sz="0" w:space="0" w:color="auto"/>
            <w:left w:val="none" w:sz="0" w:space="0" w:color="auto"/>
            <w:bottom w:val="none" w:sz="0" w:space="0" w:color="auto"/>
            <w:right w:val="none" w:sz="0" w:space="0" w:color="auto"/>
          </w:divBdr>
        </w:div>
        <w:div w:id="790129775">
          <w:marLeft w:val="480"/>
          <w:marRight w:val="0"/>
          <w:marTop w:val="0"/>
          <w:marBottom w:val="0"/>
          <w:divBdr>
            <w:top w:val="none" w:sz="0" w:space="0" w:color="auto"/>
            <w:left w:val="none" w:sz="0" w:space="0" w:color="auto"/>
            <w:bottom w:val="none" w:sz="0" w:space="0" w:color="auto"/>
            <w:right w:val="none" w:sz="0" w:space="0" w:color="auto"/>
          </w:divBdr>
        </w:div>
        <w:div w:id="851532035">
          <w:marLeft w:val="480"/>
          <w:marRight w:val="0"/>
          <w:marTop w:val="0"/>
          <w:marBottom w:val="0"/>
          <w:divBdr>
            <w:top w:val="none" w:sz="0" w:space="0" w:color="auto"/>
            <w:left w:val="none" w:sz="0" w:space="0" w:color="auto"/>
            <w:bottom w:val="none" w:sz="0" w:space="0" w:color="auto"/>
            <w:right w:val="none" w:sz="0" w:space="0" w:color="auto"/>
          </w:divBdr>
        </w:div>
        <w:div w:id="984435244">
          <w:marLeft w:val="480"/>
          <w:marRight w:val="0"/>
          <w:marTop w:val="0"/>
          <w:marBottom w:val="0"/>
          <w:divBdr>
            <w:top w:val="none" w:sz="0" w:space="0" w:color="auto"/>
            <w:left w:val="none" w:sz="0" w:space="0" w:color="auto"/>
            <w:bottom w:val="none" w:sz="0" w:space="0" w:color="auto"/>
            <w:right w:val="none" w:sz="0" w:space="0" w:color="auto"/>
          </w:divBdr>
        </w:div>
        <w:div w:id="1063917831">
          <w:marLeft w:val="480"/>
          <w:marRight w:val="0"/>
          <w:marTop w:val="0"/>
          <w:marBottom w:val="0"/>
          <w:divBdr>
            <w:top w:val="none" w:sz="0" w:space="0" w:color="auto"/>
            <w:left w:val="none" w:sz="0" w:space="0" w:color="auto"/>
            <w:bottom w:val="none" w:sz="0" w:space="0" w:color="auto"/>
            <w:right w:val="none" w:sz="0" w:space="0" w:color="auto"/>
          </w:divBdr>
        </w:div>
        <w:div w:id="1151599530">
          <w:marLeft w:val="480"/>
          <w:marRight w:val="0"/>
          <w:marTop w:val="0"/>
          <w:marBottom w:val="0"/>
          <w:divBdr>
            <w:top w:val="none" w:sz="0" w:space="0" w:color="auto"/>
            <w:left w:val="none" w:sz="0" w:space="0" w:color="auto"/>
            <w:bottom w:val="none" w:sz="0" w:space="0" w:color="auto"/>
            <w:right w:val="none" w:sz="0" w:space="0" w:color="auto"/>
          </w:divBdr>
        </w:div>
        <w:div w:id="1213076916">
          <w:marLeft w:val="480"/>
          <w:marRight w:val="0"/>
          <w:marTop w:val="0"/>
          <w:marBottom w:val="0"/>
          <w:divBdr>
            <w:top w:val="none" w:sz="0" w:space="0" w:color="auto"/>
            <w:left w:val="none" w:sz="0" w:space="0" w:color="auto"/>
            <w:bottom w:val="none" w:sz="0" w:space="0" w:color="auto"/>
            <w:right w:val="none" w:sz="0" w:space="0" w:color="auto"/>
          </w:divBdr>
        </w:div>
        <w:div w:id="1235313727">
          <w:marLeft w:val="480"/>
          <w:marRight w:val="0"/>
          <w:marTop w:val="0"/>
          <w:marBottom w:val="0"/>
          <w:divBdr>
            <w:top w:val="none" w:sz="0" w:space="0" w:color="auto"/>
            <w:left w:val="none" w:sz="0" w:space="0" w:color="auto"/>
            <w:bottom w:val="none" w:sz="0" w:space="0" w:color="auto"/>
            <w:right w:val="none" w:sz="0" w:space="0" w:color="auto"/>
          </w:divBdr>
        </w:div>
        <w:div w:id="1600214149">
          <w:marLeft w:val="480"/>
          <w:marRight w:val="0"/>
          <w:marTop w:val="0"/>
          <w:marBottom w:val="0"/>
          <w:divBdr>
            <w:top w:val="none" w:sz="0" w:space="0" w:color="auto"/>
            <w:left w:val="none" w:sz="0" w:space="0" w:color="auto"/>
            <w:bottom w:val="none" w:sz="0" w:space="0" w:color="auto"/>
            <w:right w:val="none" w:sz="0" w:space="0" w:color="auto"/>
          </w:divBdr>
        </w:div>
        <w:div w:id="1612282998">
          <w:marLeft w:val="480"/>
          <w:marRight w:val="0"/>
          <w:marTop w:val="0"/>
          <w:marBottom w:val="0"/>
          <w:divBdr>
            <w:top w:val="none" w:sz="0" w:space="0" w:color="auto"/>
            <w:left w:val="none" w:sz="0" w:space="0" w:color="auto"/>
            <w:bottom w:val="none" w:sz="0" w:space="0" w:color="auto"/>
            <w:right w:val="none" w:sz="0" w:space="0" w:color="auto"/>
          </w:divBdr>
        </w:div>
        <w:div w:id="1849785938">
          <w:marLeft w:val="480"/>
          <w:marRight w:val="0"/>
          <w:marTop w:val="0"/>
          <w:marBottom w:val="0"/>
          <w:divBdr>
            <w:top w:val="none" w:sz="0" w:space="0" w:color="auto"/>
            <w:left w:val="none" w:sz="0" w:space="0" w:color="auto"/>
            <w:bottom w:val="none" w:sz="0" w:space="0" w:color="auto"/>
            <w:right w:val="none" w:sz="0" w:space="0" w:color="auto"/>
          </w:divBdr>
        </w:div>
        <w:div w:id="1857767142">
          <w:marLeft w:val="480"/>
          <w:marRight w:val="0"/>
          <w:marTop w:val="0"/>
          <w:marBottom w:val="0"/>
          <w:divBdr>
            <w:top w:val="none" w:sz="0" w:space="0" w:color="auto"/>
            <w:left w:val="none" w:sz="0" w:space="0" w:color="auto"/>
            <w:bottom w:val="none" w:sz="0" w:space="0" w:color="auto"/>
            <w:right w:val="none" w:sz="0" w:space="0" w:color="auto"/>
          </w:divBdr>
        </w:div>
        <w:div w:id="1870948553">
          <w:marLeft w:val="480"/>
          <w:marRight w:val="0"/>
          <w:marTop w:val="0"/>
          <w:marBottom w:val="0"/>
          <w:divBdr>
            <w:top w:val="none" w:sz="0" w:space="0" w:color="auto"/>
            <w:left w:val="none" w:sz="0" w:space="0" w:color="auto"/>
            <w:bottom w:val="none" w:sz="0" w:space="0" w:color="auto"/>
            <w:right w:val="none" w:sz="0" w:space="0" w:color="auto"/>
          </w:divBdr>
        </w:div>
        <w:div w:id="1940066629">
          <w:marLeft w:val="480"/>
          <w:marRight w:val="0"/>
          <w:marTop w:val="0"/>
          <w:marBottom w:val="0"/>
          <w:divBdr>
            <w:top w:val="none" w:sz="0" w:space="0" w:color="auto"/>
            <w:left w:val="none" w:sz="0" w:space="0" w:color="auto"/>
            <w:bottom w:val="none" w:sz="0" w:space="0" w:color="auto"/>
            <w:right w:val="none" w:sz="0" w:space="0" w:color="auto"/>
          </w:divBdr>
        </w:div>
        <w:div w:id="1967419395">
          <w:marLeft w:val="480"/>
          <w:marRight w:val="0"/>
          <w:marTop w:val="0"/>
          <w:marBottom w:val="0"/>
          <w:divBdr>
            <w:top w:val="none" w:sz="0" w:space="0" w:color="auto"/>
            <w:left w:val="none" w:sz="0" w:space="0" w:color="auto"/>
            <w:bottom w:val="none" w:sz="0" w:space="0" w:color="auto"/>
            <w:right w:val="none" w:sz="0" w:space="0" w:color="auto"/>
          </w:divBdr>
        </w:div>
        <w:div w:id="2069374655">
          <w:marLeft w:val="480"/>
          <w:marRight w:val="0"/>
          <w:marTop w:val="0"/>
          <w:marBottom w:val="0"/>
          <w:divBdr>
            <w:top w:val="none" w:sz="0" w:space="0" w:color="auto"/>
            <w:left w:val="none" w:sz="0" w:space="0" w:color="auto"/>
            <w:bottom w:val="none" w:sz="0" w:space="0" w:color="auto"/>
            <w:right w:val="none" w:sz="0" w:space="0" w:color="auto"/>
          </w:divBdr>
        </w:div>
        <w:div w:id="2142066498">
          <w:marLeft w:val="480"/>
          <w:marRight w:val="0"/>
          <w:marTop w:val="0"/>
          <w:marBottom w:val="0"/>
          <w:divBdr>
            <w:top w:val="none" w:sz="0" w:space="0" w:color="auto"/>
            <w:left w:val="none" w:sz="0" w:space="0" w:color="auto"/>
            <w:bottom w:val="none" w:sz="0" w:space="0" w:color="auto"/>
            <w:right w:val="none" w:sz="0" w:space="0" w:color="auto"/>
          </w:divBdr>
        </w:div>
      </w:divsChild>
    </w:div>
    <w:div w:id="1653168740">
      <w:bodyDiv w:val="1"/>
      <w:marLeft w:val="0"/>
      <w:marRight w:val="0"/>
      <w:marTop w:val="0"/>
      <w:marBottom w:val="0"/>
      <w:divBdr>
        <w:top w:val="none" w:sz="0" w:space="0" w:color="auto"/>
        <w:left w:val="none" w:sz="0" w:space="0" w:color="auto"/>
        <w:bottom w:val="none" w:sz="0" w:space="0" w:color="auto"/>
        <w:right w:val="none" w:sz="0" w:space="0" w:color="auto"/>
      </w:divBdr>
      <w:divsChild>
        <w:div w:id="1349797460">
          <w:marLeft w:val="640"/>
          <w:marRight w:val="0"/>
          <w:marTop w:val="0"/>
          <w:marBottom w:val="0"/>
          <w:divBdr>
            <w:top w:val="none" w:sz="0" w:space="0" w:color="auto"/>
            <w:left w:val="none" w:sz="0" w:space="0" w:color="auto"/>
            <w:bottom w:val="none" w:sz="0" w:space="0" w:color="auto"/>
            <w:right w:val="none" w:sz="0" w:space="0" w:color="auto"/>
          </w:divBdr>
        </w:div>
        <w:div w:id="11149209">
          <w:marLeft w:val="640"/>
          <w:marRight w:val="0"/>
          <w:marTop w:val="0"/>
          <w:marBottom w:val="0"/>
          <w:divBdr>
            <w:top w:val="none" w:sz="0" w:space="0" w:color="auto"/>
            <w:left w:val="none" w:sz="0" w:space="0" w:color="auto"/>
            <w:bottom w:val="none" w:sz="0" w:space="0" w:color="auto"/>
            <w:right w:val="none" w:sz="0" w:space="0" w:color="auto"/>
          </w:divBdr>
        </w:div>
        <w:div w:id="1225876081">
          <w:marLeft w:val="640"/>
          <w:marRight w:val="0"/>
          <w:marTop w:val="0"/>
          <w:marBottom w:val="0"/>
          <w:divBdr>
            <w:top w:val="none" w:sz="0" w:space="0" w:color="auto"/>
            <w:left w:val="none" w:sz="0" w:space="0" w:color="auto"/>
            <w:bottom w:val="none" w:sz="0" w:space="0" w:color="auto"/>
            <w:right w:val="none" w:sz="0" w:space="0" w:color="auto"/>
          </w:divBdr>
        </w:div>
        <w:div w:id="1821576128">
          <w:marLeft w:val="640"/>
          <w:marRight w:val="0"/>
          <w:marTop w:val="0"/>
          <w:marBottom w:val="0"/>
          <w:divBdr>
            <w:top w:val="none" w:sz="0" w:space="0" w:color="auto"/>
            <w:left w:val="none" w:sz="0" w:space="0" w:color="auto"/>
            <w:bottom w:val="none" w:sz="0" w:space="0" w:color="auto"/>
            <w:right w:val="none" w:sz="0" w:space="0" w:color="auto"/>
          </w:divBdr>
        </w:div>
        <w:div w:id="1170564071">
          <w:marLeft w:val="640"/>
          <w:marRight w:val="0"/>
          <w:marTop w:val="0"/>
          <w:marBottom w:val="0"/>
          <w:divBdr>
            <w:top w:val="none" w:sz="0" w:space="0" w:color="auto"/>
            <w:left w:val="none" w:sz="0" w:space="0" w:color="auto"/>
            <w:bottom w:val="none" w:sz="0" w:space="0" w:color="auto"/>
            <w:right w:val="none" w:sz="0" w:space="0" w:color="auto"/>
          </w:divBdr>
        </w:div>
        <w:div w:id="592475115">
          <w:marLeft w:val="640"/>
          <w:marRight w:val="0"/>
          <w:marTop w:val="0"/>
          <w:marBottom w:val="0"/>
          <w:divBdr>
            <w:top w:val="none" w:sz="0" w:space="0" w:color="auto"/>
            <w:left w:val="none" w:sz="0" w:space="0" w:color="auto"/>
            <w:bottom w:val="none" w:sz="0" w:space="0" w:color="auto"/>
            <w:right w:val="none" w:sz="0" w:space="0" w:color="auto"/>
          </w:divBdr>
        </w:div>
        <w:div w:id="1212572331">
          <w:marLeft w:val="640"/>
          <w:marRight w:val="0"/>
          <w:marTop w:val="0"/>
          <w:marBottom w:val="0"/>
          <w:divBdr>
            <w:top w:val="none" w:sz="0" w:space="0" w:color="auto"/>
            <w:left w:val="none" w:sz="0" w:space="0" w:color="auto"/>
            <w:bottom w:val="none" w:sz="0" w:space="0" w:color="auto"/>
            <w:right w:val="none" w:sz="0" w:space="0" w:color="auto"/>
          </w:divBdr>
        </w:div>
        <w:div w:id="65954401">
          <w:marLeft w:val="640"/>
          <w:marRight w:val="0"/>
          <w:marTop w:val="0"/>
          <w:marBottom w:val="0"/>
          <w:divBdr>
            <w:top w:val="none" w:sz="0" w:space="0" w:color="auto"/>
            <w:left w:val="none" w:sz="0" w:space="0" w:color="auto"/>
            <w:bottom w:val="none" w:sz="0" w:space="0" w:color="auto"/>
            <w:right w:val="none" w:sz="0" w:space="0" w:color="auto"/>
          </w:divBdr>
        </w:div>
        <w:div w:id="1206987122">
          <w:marLeft w:val="640"/>
          <w:marRight w:val="0"/>
          <w:marTop w:val="0"/>
          <w:marBottom w:val="0"/>
          <w:divBdr>
            <w:top w:val="none" w:sz="0" w:space="0" w:color="auto"/>
            <w:left w:val="none" w:sz="0" w:space="0" w:color="auto"/>
            <w:bottom w:val="none" w:sz="0" w:space="0" w:color="auto"/>
            <w:right w:val="none" w:sz="0" w:space="0" w:color="auto"/>
          </w:divBdr>
        </w:div>
        <w:div w:id="1827238985">
          <w:marLeft w:val="640"/>
          <w:marRight w:val="0"/>
          <w:marTop w:val="0"/>
          <w:marBottom w:val="0"/>
          <w:divBdr>
            <w:top w:val="none" w:sz="0" w:space="0" w:color="auto"/>
            <w:left w:val="none" w:sz="0" w:space="0" w:color="auto"/>
            <w:bottom w:val="none" w:sz="0" w:space="0" w:color="auto"/>
            <w:right w:val="none" w:sz="0" w:space="0" w:color="auto"/>
          </w:divBdr>
        </w:div>
        <w:div w:id="1478499387">
          <w:marLeft w:val="640"/>
          <w:marRight w:val="0"/>
          <w:marTop w:val="0"/>
          <w:marBottom w:val="0"/>
          <w:divBdr>
            <w:top w:val="none" w:sz="0" w:space="0" w:color="auto"/>
            <w:left w:val="none" w:sz="0" w:space="0" w:color="auto"/>
            <w:bottom w:val="none" w:sz="0" w:space="0" w:color="auto"/>
            <w:right w:val="none" w:sz="0" w:space="0" w:color="auto"/>
          </w:divBdr>
        </w:div>
        <w:div w:id="887685689">
          <w:marLeft w:val="640"/>
          <w:marRight w:val="0"/>
          <w:marTop w:val="0"/>
          <w:marBottom w:val="0"/>
          <w:divBdr>
            <w:top w:val="none" w:sz="0" w:space="0" w:color="auto"/>
            <w:left w:val="none" w:sz="0" w:space="0" w:color="auto"/>
            <w:bottom w:val="none" w:sz="0" w:space="0" w:color="auto"/>
            <w:right w:val="none" w:sz="0" w:space="0" w:color="auto"/>
          </w:divBdr>
        </w:div>
        <w:div w:id="96868798">
          <w:marLeft w:val="640"/>
          <w:marRight w:val="0"/>
          <w:marTop w:val="0"/>
          <w:marBottom w:val="0"/>
          <w:divBdr>
            <w:top w:val="none" w:sz="0" w:space="0" w:color="auto"/>
            <w:left w:val="none" w:sz="0" w:space="0" w:color="auto"/>
            <w:bottom w:val="none" w:sz="0" w:space="0" w:color="auto"/>
            <w:right w:val="none" w:sz="0" w:space="0" w:color="auto"/>
          </w:divBdr>
        </w:div>
        <w:div w:id="1194538460">
          <w:marLeft w:val="640"/>
          <w:marRight w:val="0"/>
          <w:marTop w:val="0"/>
          <w:marBottom w:val="0"/>
          <w:divBdr>
            <w:top w:val="none" w:sz="0" w:space="0" w:color="auto"/>
            <w:left w:val="none" w:sz="0" w:space="0" w:color="auto"/>
            <w:bottom w:val="none" w:sz="0" w:space="0" w:color="auto"/>
            <w:right w:val="none" w:sz="0" w:space="0" w:color="auto"/>
          </w:divBdr>
        </w:div>
        <w:div w:id="1597982699">
          <w:marLeft w:val="640"/>
          <w:marRight w:val="0"/>
          <w:marTop w:val="0"/>
          <w:marBottom w:val="0"/>
          <w:divBdr>
            <w:top w:val="none" w:sz="0" w:space="0" w:color="auto"/>
            <w:left w:val="none" w:sz="0" w:space="0" w:color="auto"/>
            <w:bottom w:val="none" w:sz="0" w:space="0" w:color="auto"/>
            <w:right w:val="none" w:sz="0" w:space="0" w:color="auto"/>
          </w:divBdr>
        </w:div>
        <w:div w:id="1384402647">
          <w:marLeft w:val="640"/>
          <w:marRight w:val="0"/>
          <w:marTop w:val="0"/>
          <w:marBottom w:val="0"/>
          <w:divBdr>
            <w:top w:val="none" w:sz="0" w:space="0" w:color="auto"/>
            <w:left w:val="none" w:sz="0" w:space="0" w:color="auto"/>
            <w:bottom w:val="none" w:sz="0" w:space="0" w:color="auto"/>
            <w:right w:val="none" w:sz="0" w:space="0" w:color="auto"/>
          </w:divBdr>
        </w:div>
        <w:div w:id="1614021878">
          <w:marLeft w:val="640"/>
          <w:marRight w:val="0"/>
          <w:marTop w:val="0"/>
          <w:marBottom w:val="0"/>
          <w:divBdr>
            <w:top w:val="none" w:sz="0" w:space="0" w:color="auto"/>
            <w:left w:val="none" w:sz="0" w:space="0" w:color="auto"/>
            <w:bottom w:val="none" w:sz="0" w:space="0" w:color="auto"/>
            <w:right w:val="none" w:sz="0" w:space="0" w:color="auto"/>
          </w:divBdr>
        </w:div>
        <w:div w:id="1080981029">
          <w:marLeft w:val="640"/>
          <w:marRight w:val="0"/>
          <w:marTop w:val="0"/>
          <w:marBottom w:val="0"/>
          <w:divBdr>
            <w:top w:val="none" w:sz="0" w:space="0" w:color="auto"/>
            <w:left w:val="none" w:sz="0" w:space="0" w:color="auto"/>
            <w:bottom w:val="none" w:sz="0" w:space="0" w:color="auto"/>
            <w:right w:val="none" w:sz="0" w:space="0" w:color="auto"/>
          </w:divBdr>
        </w:div>
        <w:div w:id="1380859088">
          <w:marLeft w:val="640"/>
          <w:marRight w:val="0"/>
          <w:marTop w:val="0"/>
          <w:marBottom w:val="0"/>
          <w:divBdr>
            <w:top w:val="none" w:sz="0" w:space="0" w:color="auto"/>
            <w:left w:val="none" w:sz="0" w:space="0" w:color="auto"/>
            <w:bottom w:val="none" w:sz="0" w:space="0" w:color="auto"/>
            <w:right w:val="none" w:sz="0" w:space="0" w:color="auto"/>
          </w:divBdr>
        </w:div>
        <w:div w:id="59717749">
          <w:marLeft w:val="640"/>
          <w:marRight w:val="0"/>
          <w:marTop w:val="0"/>
          <w:marBottom w:val="0"/>
          <w:divBdr>
            <w:top w:val="none" w:sz="0" w:space="0" w:color="auto"/>
            <w:left w:val="none" w:sz="0" w:space="0" w:color="auto"/>
            <w:bottom w:val="none" w:sz="0" w:space="0" w:color="auto"/>
            <w:right w:val="none" w:sz="0" w:space="0" w:color="auto"/>
          </w:divBdr>
        </w:div>
        <w:div w:id="759179797">
          <w:marLeft w:val="640"/>
          <w:marRight w:val="0"/>
          <w:marTop w:val="0"/>
          <w:marBottom w:val="0"/>
          <w:divBdr>
            <w:top w:val="none" w:sz="0" w:space="0" w:color="auto"/>
            <w:left w:val="none" w:sz="0" w:space="0" w:color="auto"/>
            <w:bottom w:val="none" w:sz="0" w:space="0" w:color="auto"/>
            <w:right w:val="none" w:sz="0" w:space="0" w:color="auto"/>
          </w:divBdr>
        </w:div>
        <w:div w:id="759329813">
          <w:marLeft w:val="640"/>
          <w:marRight w:val="0"/>
          <w:marTop w:val="0"/>
          <w:marBottom w:val="0"/>
          <w:divBdr>
            <w:top w:val="none" w:sz="0" w:space="0" w:color="auto"/>
            <w:left w:val="none" w:sz="0" w:space="0" w:color="auto"/>
            <w:bottom w:val="none" w:sz="0" w:space="0" w:color="auto"/>
            <w:right w:val="none" w:sz="0" w:space="0" w:color="auto"/>
          </w:divBdr>
        </w:div>
        <w:div w:id="243148283">
          <w:marLeft w:val="640"/>
          <w:marRight w:val="0"/>
          <w:marTop w:val="0"/>
          <w:marBottom w:val="0"/>
          <w:divBdr>
            <w:top w:val="none" w:sz="0" w:space="0" w:color="auto"/>
            <w:left w:val="none" w:sz="0" w:space="0" w:color="auto"/>
            <w:bottom w:val="none" w:sz="0" w:space="0" w:color="auto"/>
            <w:right w:val="none" w:sz="0" w:space="0" w:color="auto"/>
          </w:divBdr>
        </w:div>
        <w:div w:id="1726029960">
          <w:marLeft w:val="640"/>
          <w:marRight w:val="0"/>
          <w:marTop w:val="0"/>
          <w:marBottom w:val="0"/>
          <w:divBdr>
            <w:top w:val="none" w:sz="0" w:space="0" w:color="auto"/>
            <w:left w:val="none" w:sz="0" w:space="0" w:color="auto"/>
            <w:bottom w:val="none" w:sz="0" w:space="0" w:color="auto"/>
            <w:right w:val="none" w:sz="0" w:space="0" w:color="auto"/>
          </w:divBdr>
        </w:div>
        <w:div w:id="313029926">
          <w:marLeft w:val="640"/>
          <w:marRight w:val="0"/>
          <w:marTop w:val="0"/>
          <w:marBottom w:val="0"/>
          <w:divBdr>
            <w:top w:val="none" w:sz="0" w:space="0" w:color="auto"/>
            <w:left w:val="none" w:sz="0" w:space="0" w:color="auto"/>
            <w:bottom w:val="none" w:sz="0" w:space="0" w:color="auto"/>
            <w:right w:val="none" w:sz="0" w:space="0" w:color="auto"/>
          </w:divBdr>
        </w:div>
        <w:div w:id="1613047578">
          <w:marLeft w:val="640"/>
          <w:marRight w:val="0"/>
          <w:marTop w:val="0"/>
          <w:marBottom w:val="0"/>
          <w:divBdr>
            <w:top w:val="none" w:sz="0" w:space="0" w:color="auto"/>
            <w:left w:val="none" w:sz="0" w:space="0" w:color="auto"/>
            <w:bottom w:val="none" w:sz="0" w:space="0" w:color="auto"/>
            <w:right w:val="none" w:sz="0" w:space="0" w:color="auto"/>
          </w:divBdr>
        </w:div>
      </w:divsChild>
    </w:div>
    <w:div w:id="1653485949">
      <w:bodyDiv w:val="1"/>
      <w:marLeft w:val="0"/>
      <w:marRight w:val="0"/>
      <w:marTop w:val="0"/>
      <w:marBottom w:val="0"/>
      <w:divBdr>
        <w:top w:val="none" w:sz="0" w:space="0" w:color="auto"/>
        <w:left w:val="none" w:sz="0" w:space="0" w:color="auto"/>
        <w:bottom w:val="none" w:sz="0" w:space="0" w:color="auto"/>
        <w:right w:val="none" w:sz="0" w:space="0" w:color="auto"/>
      </w:divBdr>
      <w:divsChild>
        <w:div w:id="1499079711">
          <w:marLeft w:val="640"/>
          <w:marRight w:val="0"/>
          <w:marTop w:val="0"/>
          <w:marBottom w:val="0"/>
          <w:divBdr>
            <w:top w:val="none" w:sz="0" w:space="0" w:color="auto"/>
            <w:left w:val="none" w:sz="0" w:space="0" w:color="auto"/>
            <w:bottom w:val="none" w:sz="0" w:space="0" w:color="auto"/>
            <w:right w:val="none" w:sz="0" w:space="0" w:color="auto"/>
          </w:divBdr>
        </w:div>
        <w:div w:id="803236822">
          <w:marLeft w:val="640"/>
          <w:marRight w:val="0"/>
          <w:marTop w:val="0"/>
          <w:marBottom w:val="0"/>
          <w:divBdr>
            <w:top w:val="none" w:sz="0" w:space="0" w:color="auto"/>
            <w:left w:val="none" w:sz="0" w:space="0" w:color="auto"/>
            <w:bottom w:val="none" w:sz="0" w:space="0" w:color="auto"/>
            <w:right w:val="none" w:sz="0" w:space="0" w:color="auto"/>
          </w:divBdr>
        </w:div>
        <w:div w:id="1445346573">
          <w:marLeft w:val="640"/>
          <w:marRight w:val="0"/>
          <w:marTop w:val="0"/>
          <w:marBottom w:val="0"/>
          <w:divBdr>
            <w:top w:val="none" w:sz="0" w:space="0" w:color="auto"/>
            <w:left w:val="none" w:sz="0" w:space="0" w:color="auto"/>
            <w:bottom w:val="none" w:sz="0" w:space="0" w:color="auto"/>
            <w:right w:val="none" w:sz="0" w:space="0" w:color="auto"/>
          </w:divBdr>
        </w:div>
        <w:div w:id="2134326050">
          <w:marLeft w:val="640"/>
          <w:marRight w:val="0"/>
          <w:marTop w:val="0"/>
          <w:marBottom w:val="0"/>
          <w:divBdr>
            <w:top w:val="none" w:sz="0" w:space="0" w:color="auto"/>
            <w:left w:val="none" w:sz="0" w:space="0" w:color="auto"/>
            <w:bottom w:val="none" w:sz="0" w:space="0" w:color="auto"/>
            <w:right w:val="none" w:sz="0" w:space="0" w:color="auto"/>
          </w:divBdr>
        </w:div>
        <w:div w:id="1808234923">
          <w:marLeft w:val="640"/>
          <w:marRight w:val="0"/>
          <w:marTop w:val="0"/>
          <w:marBottom w:val="0"/>
          <w:divBdr>
            <w:top w:val="none" w:sz="0" w:space="0" w:color="auto"/>
            <w:left w:val="none" w:sz="0" w:space="0" w:color="auto"/>
            <w:bottom w:val="none" w:sz="0" w:space="0" w:color="auto"/>
            <w:right w:val="none" w:sz="0" w:space="0" w:color="auto"/>
          </w:divBdr>
        </w:div>
        <w:div w:id="1278370962">
          <w:marLeft w:val="640"/>
          <w:marRight w:val="0"/>
          <w:marTop w:val="0"/>
          <w:marBottom w:val="0"/>
          <w:divBdr>
            <w:top w:val="none" w:sz="0" w:space="0" w:color="auto"/>
            <w:left w:val="none" w:sz="0" w:space="0" w:color="auto"/>
            <w:bottom w:val="none" w:sz="0" w:space="0" w:color="auto"/>
            <w:right w:val="none" w:sz="0" w:space="0" w:color="auto"/>
          </w:divBdr>
        </w:div>
        <w:div w:id="669139128">
          <w:marLeft w:val="640"/>
          <w:marRight w:val="0"/>
          <w:marTop w:val="0"/>
          <w:marBottom w:val="0"/>
          <w:divBdr>
            <w:top w:val="none" w:sz="0" w:space="0" w:color="auto"/>
            <w:left w:val="none" w:sz="0" w:space="0" w:color="auto"/>
            <w:bottom w:val="none" w:sz="0" w:space="0" w:color="auto"/>
            <w:right w:val="none" w:sz="0" w:space="0" w:color="auto"/>
          </w:divBdr>
        </w:div>
        <w:div w:id="1066415853">
          <w:marLeft w:val="640"/>
          <w:marRight w:val="0"/>
          <w:marTop w:val="0"/>
          <w:marBottom w:val="0"/>
          <w:divBdr>
            <w:top w:val="none" w:sz="0" w:space="0" w:color="auto"/>
            <w:left w:val="none" w:sz="0" w:space="0" w:color="auto"/>
            <w:bottom w:val="none" w:sz="0" w:space="0" w:color="auto"/>
            <w:right w:val="none" w:sz="0" w:space="0" w:color="auto"/>
          </w:divBdr>
        </w:div>
        <w:div w:id="2037920568">
          <w:marLeft w:val="640"/>
          <w:marRight w:val="0"/>
          <w:marTop w:val="0"/>
          <w:marBottom w:val="0"/>
          <w:divBdr>
            <w:top w:val="none" w:sz="0" w:space="0" w:color="auto"/>
            <w:left w:val="none" w:sz="0" w:space="0" w:color="auto"/>
            <w:bottom w:val="none" w:sz="0" w:space="0" w:color="auto"/>
            <w:right w:val="none" w:sz="0" w:space="0" w:color="auto"/>
          </w:divBdr>
        </w:div>
        <w:div w:id="175847787">
          <w:marLeft w:val="640"/>
          <w:marRight w:val="0"/>
          <w:marTop w:val="0"/>
          <w:marBottom w:val="0"/>
          <w:divBdr>
            <w:top w:val="none" w:sz="0" w:space="0" w:color="auto"/>
            <w:left w:val="none" w:sz="0" w:space="0" w:color="auto"/>
            <w:bottom w:val="none" w:sz="0" w:space="0" w:color="auto"/>
            <w:right w:val="none" w:sz="0" w:space="0" w:color="auto"/>
          </w:divBdr>
        </w:div>
        <w:div w:id="2147238931">
          <w:marLeft w:val="640"/>
          <w:marRight w:val="0"/>
          <w:marTop w:val="0"/>
          <w:marBottom w:val="0"/>
          <w:divBdr>
            <w:top w:val="none" w:sz="0" w:space="0" w:color="auto"/>
            <w:left w:val="none" w:sz="0" w:space="0" w:color="auto"/>
            <w:bottom w:val="none" w:sz="0" w:space="0" w:color="auto"/>
            <w:right w:val="none" w:sz="0" w:space="0" w:color="auto"/>
          </w:divBdr>
        </w:div>
        <w:div w:id="1623808991">
          <w:marLeft w:val="640"/>
          <w:marRight w:val="0"/>
          <w:marTop w:val="0"/>
          <w:marBottom w:val="0"/>
          <w:divBdr>
            <w:top w:val="none" w:sz="0" w:space="0" w:color="auto"/>
            <w:left w:val="none" w:sz="0" w:space="0" w:color="auto"/>
            <w:bottom w:val="none" w:sz="0" w:space="0" w:color="auto"/>
            <w:right w:val="none" w:sz="0" w:space="0" w:color="auto"/>
          </w:divBdr>
        </w:div>
        <w:div w:id="591548671">
          <w:marLeft w:val="640"/>
          <w:marRight w:val="0"/>
          <w:marTop w:val="0"/>
          <w:marBottom w:val="0"/>
          <w:divBdr>
            <w:top w:val="none" w:sz="0" w:space="0" w:color="auto"/>
            <w:left w:val="none" w:sz="0" w:space="0" w:color="auto"/>
            <w:bottom w:val="none" w:sz="0" w:space="0" w:color="auto"/>
            <w:right w:val="none" w:sz="0" w:space="0" w:color="auto"/>
          </w:divBdr>
        </w:div>
        <w:div w:id="1460416048">
          <w:marLeft w:val="640"/>
          <w:marRight w:val="0"/>
          <w:marTop w:val="0"/>
          <w:marBottom w:val="0"/>
          <w:divBdr>
            <w:top w:val="none" w:sz="0" w:space="0" w:color="auto"/>
            <w:left w:val="none" w:sz="0" w:space="0" w:color="auto"/>
            <w:bottom w:val="none" w:sz="0" w:space="0" w:color="auto"/>
            <w:right w:val="none" w:sz="0" w:space="0" w:color="auto"/>
          </w:divBdr>
        </w:div>
        <w:div w:id="755369673">
          <w:marLeft w:val="640"/>
          <w:marRight w:val="0"/>
          <w:marTop w:val="0"/>
          <w:marBottom w:val="0"/>
          <w:divBdr>
            <w:top w:val="none" w:sz="0" w:space="0" w:color="auto"/>
            <w:left w:val="none" w:sz="0" w:space="0" w:color="auto"/>
            <w:bottom w:val="none" w:sz="0" w:space="0" w:color="auto"/>
            <w:right w:val="none" w:sz="0" w:space="0" w:color="auto"/>
          </w:divBdr>
        </w:div>
        <w:div w:id="1526556257">
          <w:marLeft w:val="640"/>
          <w:marRight w:val="0"/>
          <w:marTop w:val="0"/>
          <w:marBottom w:val="0"/>
          <w:divBdr>
            <w:top w:val="none" w:sz="0" w:space="0" w:color="auto"/>
            <w:left w:val="none" w:sz="0" w:space="0" w:color="auto"/>
            <w:bottom w:val="none" w:sz="0" w:space="0" w:color="auto"/>
            <w:right w:val="none" w:sz="0" w:space="0" w:color="auto"/>
          </w:divBdr>
        </w:div>
        <w:div w:id="1932736693">
          <w:marLeft w:val="640"/>
          <w:marRight w:val="0"/>
          <w:marTop w:val="0"/>
          <w:marBottom w:val="0"/>
          <w:divBdr>
            <w:top w:val="none" w:sz="0" w:space="0" w:color="auto"/>
            <w:left w:val="none" w:sz="0" w:space="0" w:color="auto"/>
            <w:bottom w:val="none" w:sz="0" w:space="0" w:color="auto"/>
            <w:right w:val="none" w:sz="0" w:space="0" w:color="auto"/>
          </w:divBdr>
        </w:div>
        <w:div w:id="1802530478">
          <w:marLeft w:val="640"/>
          <w:marRight w:val="0"/>
          <w:marTop w:val="0"/>
          <w:marBottom w:val="0"/>
          <w:divBdr>
            <w:top w:val="none" w:sz="0" w:space="0" w:color="auto"/>
            <w:left w:val="none" w:sz="0" w:space="0" w:color="auto"/>
            <w:bottom w:val="none" w:sz="0" w:space="0" w:color="auto"/>
            <w:right w:val="none" w:sz="0" w:space="0" w:color="auto"/>
          </w:divBdr>
        </w:div>
        <w:div w:id="282033386">
          <w:marLeft w:val="640"/>
          <w:marRight w:val="0"/>
          <w:marTop w:val="0"/>
          <w:marBottom w:val="0"/>
          <w:divBdr>
            <w:top w:val="none" w:sz="0" w:space="0" w:color="auto"/>
            <w:left w:val="none" w:sz="0" w:space="0" w:color="auto"/>
            <w:bottom w:val="none" w:sz="0" w:space="0" w:color="auto"/>
            <w:right w:val="none" w:sz="0" w:space="0" w:color="auto"/>
          </w:divBdr>
        </w:div>
        <w:div w:id="1204102333">
          <w:marLeft w:val="640"/>
          <w:marRight w:val="0"/>
          <w:marTop w:val="0"/>
          <w:marBottom w:val="0"/>
          <w:divBdr>
            <w:top w:val="none" w:sz="0" w:space="0" w:color="auto"/>
            <w:left w:val="none" w:sz="0" w:space="0" w:color="auto"/>
            <w:bottom w:val="none" w:sz="0" w:space="0" w:color="auto"/>
            <w:right w:val="none" w:sz="0" w:space="0" w:color="auto"/>
          </w:divBdr>
        </w:div>
        <w:div w:id="955328336">
          <w:marLeft w:val="640"/>
          <w:marRight w:val="0"/>
          <w:marTop w:val="0"/>
          <w:marBottom w:val="0"/>
          <w:divBdr>
            <w:top w:val="none" w:sz="0" w:space="0" w:color="auto"/>
            <w:left w:val="none" w:sz="0" w:space="0" w:color="auto"/>
            <w:bottom w:val="none" w:sz="0" w:space="0" w:color="auto"/>
            <w:right w:val="none" w:sz="0" w:space="0" w:color="auto"/>
          </w:divBdr>
        </w:div>
        <w:div w:id="1773085912">
          <w:marLeft w:val="640"/>
          <w:marRight w:val="0"/>
          <w:marTop w:val="0"/>
          <w:marBottom w:val="0"/>
          <w:divBdr>
            <w:top w:val="none" w:sz="0" w:space="0" w:color="auto"/>
            <w:left w:val="none" w:sz="0" w:space="0" w:color="auto"/>
            <w:bottom w:val="none" w:sz="0" w:space="0" w:color="auto"/>
            <w:right w:val="none" w:sz="0" w:space="0" w:color="auto"/>
          </w:divBdr>
        </w:div>
        <w:div w:id="1129931302">
          <w:marLeft w:val="640"/>
          <w:marRight w:val="0"/>
          <w:marTop w:val="0"/>
          <w:marBottom w:val="0"/>
          <w:divBdr>
            <w:top w:val="none" w:sz="0" w:space="0" w:color="auto"/>
            <w:left w:val="none" w:sz="0" w:space="0" w:color="auto"/>
            <w:bottom w:val="none" w:sz="0" w:space="0" w:color="auto"/>
            <w:right w:val="none" w:sz="0" w:space="0" w:color="auto"/>
          </w:divBdr>
        </w:div>
        <w:div w:id="1993557161">
          <w:marLeft w:val="640"/>
          <w:marRight w:val="0"/>
          <w:marTop w:val="0"/>
          <w:marBottom w:val="0"/>
          <w:divBdr>
            <w:top w:val="none" w:sz="0" w:space="0" w:color="auto"/>
            <w:left w:val="none" w:sz="0" w:space="0" w:color="auto"/>
            <w:bottom w:val="none" w:sz="0" w:space="0" w:color="auto"/>
            <w:right w:val="none" w:sz="0" w:space="0" w:color="auto"/>
          </w:divBdr>
        </w:div>
        <w:div w:id="956835677">
          <w:marLeft w:val="640"/>
          <w:marRight w:val="0"/>
          <w:marTop w:val="0"/>
          <w:marBottom w:val="0"/>
          <w:divBdr>
            <w:top w:val="none" w:sz="0" w:space="0" w:color="auto"/>
            <w:left w:val="none" w:sz="0" w:space="0" w:color="auto"/>
            <w:bottom w:val="none" w:sz="0" w:space="0" w:color="auto"/>
            <w:right w:val="none" w:sz="0" w:space="0" w:color="auto"/>
          </w:divBdr>
        </w:div>
        <w:div w:id="2085713518">
          <w:marLeft w:val="640"/>
          <w:marRight w:val="0"/>
          <w:marTop w:val="0"/>
          <w:marBottom w:val="0"/>
          <w:divBdr>
            <w:top w:val="none" w:sz="0" w:space="0" w:color="auto"/>
            <w:left w:val="none" w:sz="0" w:space="0" w:color="auto"/>
            <w:bottom w:val="none" w:sz="0" w:space="0" w:color="auto"/>
            <w:right w:val="none" w:sz="0" w:space="0" w:color="auto"/>
          </w:divBdr>
        </w:div>
        <w:div w:id="1006782458">
          <w:marLeft w:val="640"/>
          <w:marRight w:val="0"/>
          <w:marTop w:val="0"/>
          <w:marBottom w:val="0"/>
          <w:divBdr>
            <w:top w:val="none" w:sz="0" w:space="0" w:color="auto"/>
            <w:left w:val="none" w:sz="0" w:space="0" w:color="auto"/>
            <w:bottom w:val="none" w:sz="0" w:space="0" w:color="auto"/>
            <w:right w:val="none" w:sz="0" w:space="0" w:color="auto"/>
          </w:divBdr>
        </w:div>
        <w:div w:id="940339153">
          <w:marLeft w:val="640"/>
          <w:marRight w:val="0"/>
          <w:marTop w:val="0"/>
          <w:marBottom w:val="0"/>
          <w:divBdr>
            <w:top w:val="none" w:sz="0" w:space="0" w:color="auto"/>
            <w:left w:val="none" w:sz="0" w:space="0" w:color="auto"/>
            <w:bottom w:val="none" w:sz="0" w:space="0" w:color="auto"/>
            <w:right w:val="none" w:sz="0" w:space="0" w:color="auto"/>
          </w:divBdr>
        </w:div>
        <w:div w:id="1044211256">
          <w:marLeft w:val="640"/>
          <w:marRight w:val="0"/>
          <w:marTop w:val="0"/>
          <w:marBottom w:val="0"/>
          <w:divBdr>
            <w:top w:val="none" w:sz="0" w:space="0" w:color="auto"/>
            <w:left w:val="none" w:sz="0" w:space="0" w:color="auto"/>
            <w:bottom w:val="none" w:sz="0" w:space="0" w:color="auto"/>
            <w:right w:val="none" w:sz="0" w:space="0" w:color="auto"/>
          </w:divBdr>
        </w:div>
        <w:div w:id="1984695115">
          <w:marLeft w:val="640"/>
          <w:marRight w:val="0"/>
          <w:marTop w:val="0"/>
          <w:marBottom w:val="0"/>
          <w:divBdr>
            <w:top w:val="none" w:sz="0" w:space="0" w:color="auto"/>
            <w:left w:val="none" w:sz="0" w:space="0" w:color="auto"/>
            <w:bottom w:val="none" w:sz="0" w:space="0" w:color="auto"/>
            <w:right w:val="none" w:sz="0" w:space="0" w:color="auto"/>
          </w:divBdr>
        </w:div>
        <w:div w:id="42759280">
          <w:marLeft w:val="640"/>
          <w:marRight w:val="0"/>
          <w:marTop w:val="0"/>
          <w:marBottom w:val="0"/>
          <w:divBdr>
            <w:top w:val="none" w:sz="0" w:space="0" w:color="auto"/>
            <w:left w:val="none" w:sz="0" w:space="0" w:color="auto"/>
            <w:bottom w:val="none" w:sz="0" w:space="0" w:color="auto"/>
            <w:right w:val="none" w:sz="0" w:space="0" w:color="auto"/>
          </w:divBdr>
        </w:div>
        <w:div w:id="80414531">
          <w:marLeft w:val="640"/>
          <w:marRight w:val="0"/>
          <w:marTop w:val="0"/>
          <w:marBottom w:val="0"/>
          <w:divBdr>
            <w:top w:val="none" w:sz="0" w:space="0" w:color="auto"/>
            <w:left w:val="none" w:sz="0" w:space="0" w:color="auto"/>
            <w:bottom w:val="none" w:sz="0" w:space="0" w:color="auto"/>
            <w:right w:val="none" w:sz="0" w:space="0" w:color="auto"/>
          </w:divBdr>
        </w:div>
        <w:div w:id="979380095">
          <w:marLeft w:val="640"/>
          <w:marRight w:val="0"/>
          <w:marTop w:val="0"/>
          <w:marBottom w:val="0"/>
          <w:divBdr>
            <w:top w:val="none" w:sz="0" w:space="0" w:color="auto"/>
            <w:left w:val="none" w:sz="0" w:space="0" w:color="auto"/>
            <w:bottom w:val="none" w:sz="0" w:space="0" w:color="auto"/>
            <w:right w:val="none" w:sz="0" w:space="0" w:color="auto"/>
          </w:divBdr>
        </w:div>
        <w:div w:id="772869663">
          <w:marLeft w:val="640"/>
          <w:marRight w:val="0"/>
          <w:marTop w:val="0"/>
          <w:marBottom w:val="0"/>
          <w:divBdr>
            <w:top w:val="none" w:sz="0" w:space="0" w:color="auto"/>
            <w:left w:val="none" w:sz="0" w:space="0" w:color="auto"/>
            <w:bottom w:val="none" w:sz="0" w:space="0" w:color="auto"/>
            <w:right w:val="none" w:sz="0" w:space="0" w:color="auto"/>
          </w:divBdr>
        </w:div>
        <w:div w:id="432483257">
          <w:marLeft w:val="640"/>
          <w:marRight w:val="0"/>
          <w:marTop w:val="0"/>
          <w:marBottom w:val="0"/>
          <w:divBdr>
            <w:top w:val="none" w:sz="0" w:space="0" w:color="auto"/>
            <w:left w:val="none" w:sz="0" w:space="0" w:color="auto"/>
            <w:bottom w:val="none" w:sz="0" w:space="0" w:color="auto"/>
            <w:right w:val="none" w:sz="0" w:space="0" w:color="auto"/>
          </w:divBdr>
        </w:div>
        <w:div w:id="476841079">
          <w:marLeft w:val="640"/>
          <w:marRight w:val="0"/>
          <w:marTop w:val="0"/>
          <w:marBottom w:val="0"/>
          <w:divBdr>
            <w:top w:val="none" w:sz="0" w:space="0" w:color="auto"/>
            <w:left w:val="none" w:sz="0" w:space="0" w:color="auto"/>
            <w:bottom w:val="none" w:sz="0" w:space="0" w:color="auto"/>
            <w:right w:val="none" w:sz="0" w:space="0" w:color="auto"/>
          </w:divBdr>
        </w:div>
        <w:div w:id="242642707">
          <w:marLeft w:val="640"/>
          <w:marRight w:val="0"/>
          <w:marTop w:val="0"/>
          <w:marBottom w:val="0"/>
          <w:divBdr>
            <w:top w:val="none" w:sz="0" w:space="0" w:color="auto"/>
            <w:left w:val="none" w:sz="0" w:space="0" w:color="auto"/>
            <w:bottom w:val="none" w:sz="0" w:space="0" w:color="auto"/>
            <w:right w:val="none" w:sz="0" w:space="0" w:color="auto"/>
          </w:divBdr>
        </w:div>
        <w:div w:id="392656203">
          <w:marLeft w:val="640"/>
          <w:marRight w:val="0"/>
          <w:marTop w:val="0"/>
          <w:marBottom w:val="0"/>
          <w:divBdr>
            <w:top w:val="none" w:sz="0" w:space="0" w:color="auto"/>
            <w:left w:val="none" w:sz="0" w:space="0" w:color="auto"/>
            <w:bottom w:val="none" w:sz="0" w:space="0" w:color="auto"/>
            <w:right w:val="none" w:sz="0" w:space="0" w:color="auto"/>
          </w:divBdr>
        </w:div>
        <w:div w:id="572131024">
          <w:marLeft w:val="640"/>
          <w:marRight w:val="0"/>
          <w:marTop w:val="0"/>
          <w:marBottom w:val="0"/>
          <w:divBdr>
            <w:top w:val="none" w:sz="0" w:space="0" w:color="auto"/>
            <w:left w:val="none" w:sz="0" w:space="0" w:color="auto"/>
            <w:bottom w:val="none" w:sz="0" w:space="0" w:color="auto"/>
            <w:right w:val="none" w:sz="0" w:space="0" w:color="auto"/>
          </w:divBdr>
        </w:div>
        <w:div w:id="1153526186">
          <w:marLeft w:val="640"/>
          <w:marRight w:val="0"/>
          <w:marTop w:val="0"/>
          <w:marBottom w:val="0"/>
          <w:divBdr>
            <w:top w:val="none" w:sz="0" w:space="0" w:color="auto"/>
            <w:left w:val="none" w:sz="0" w:space="0" w:color="auto"/>
            <w:bottom w:val="none" w:sz="0" w:space="0" w:color="auto"/>
            <w:right w:val="none" w:sz="0" w:space="0" w:color="auto"/>
          </w:divBdr>
        </w:div>
        <w:div w:id="2056539726">
          <w:marLeft w:val="640"/>
          <w:marRight w:val="0"/>
          <w:marTop w:val="0"/>
          <w:marBottom w:val="0"/>
          <w:divBdr>
            <w:top w:val="none" w:sz="0" w:space="0" w:color="auto"/>
            <w:left w:val="none" w:sz="0" w:space="0" w:color="auto"/>
            <w:bottom w:val="none" w:sz="0" w:space="0" w:color="auto"/>
            <w:right w:val="none" w:sz="0" w:space="0" w:color="auto"/>
          </w:divBdr>
        </w:div>
        <w:div w:id="1757090397">
          <w:marLeft w:val="640"/>
          <w:marRight w:val="0"/>
          <w:marTop w:val="0"/>
          <w:marBottom w:val="0"/>
          <w:divBdr>
            <w:top w:val="none" w:sz="0" w:space="0" w:color="auto"/>
            <w:left w:val="none" w:sz="0" w:space="0" w:color="auto"/>
            <w:bottom w:val="none" w:sz="0" w:space="0" w:color="auto"/>
            <w:right w:val="none" w:sz="0" w:space="0" w:color="auto"/>
          </w:divBdr>
        </w:div>
        <w:div w:id="1845901684">
          <w:marLeft w:val="640"/>
          <w:marRight w:val="0"/>
          <w:marTop w:val="0"/>
          <w:marBottom w:val="0"/>
          <w:divBdr>
            <w:top w:val="none" w:sz="0" w:space="0" w:color="auto"/>
            <w:left w:val="none" w:sz="0" w:space="0" w:color="auto"/>
            <w:bottom w:val="none" w:sz="0" w:space="0" w:color="auto"/>
            <w:right w:val="none" w:sz="0" w:space="0" w:color="auto"/>
          </w:divBdr>
        </w:div>
        <w:div w:id="2111733103">
          <w:marLeft w:val="640"/>
          <w:marRight w:val="0"/>
          <w:marTop w:val="0"/>
          <w:marBottom w:val="0"/>
          <w:divBdr>
            <w:top w:val="none" w:sz="0" w:space="0" w:color="auto"/>
            <w:left w:val="none" w:sz="0" w:space="0" w:color="auto"/>
            <w:bottom w:val="none" w:sz="0" w:space="0" w:color="auto"/>
            <w:right w:val="none" w:sz="0" w:space="0" w:color="auto"/>
          </w:divBdr>
        </w:div>
        <w:div w:id="1048841830">
          <w:marLeft w:val="640"/>
          <w:marRight w:val="0"/>
          <w:marTop w:val="0"/>
          <w:marBottom w:val="0"/>
          <w:divBdr>
            <w:top w:val="none" w:sz="0" w:space="0" w:color="auto"/>
            <w:left w:val="none" w:sz="0" w:space="0" w:color="auto"/>
            <w:bottom w:val="none" w:sz="0" w:space="0" w:color="auto"/>
            <w:right w:val="none" w:sz="0" w:space="0" w:color="auto"/>
          </w:divBdr>
        </w:div>
        <w:div w:id="1143036102">
          <w:marLeft w:val="640"/>
          <w:marRight w:val="0"/>
          <w:marTop w:val="0"/>
          <w:marBottom w:val="0"/>
          <w:divBdr>
            <w:top w:val="none" w:sz="0" w:space="0" w:color="auto"/>
            <w:left w:val="none" w:sz="0" w:space="0" w:color="auto"/>
            <w:bottom w:val="none" w:sz="0" w:space="0" w:color="auto"/>
            <w:right w:val="none" w:sz="0" w:space="0" w:color="auto"/>
          </w:divBdr>
        </w:div>
        <w:div w:id="1087582452">
          <w:marLeft w:val="640"/>
          <w:marRight w:val="0"/>
          <w:marTop w:val="0"/>
          <w:marBottom w:val="0"/>
          <w:divBdr>
            <w:top w:val="none" w:sz="0" w:space="0" w:color="auto"/>
            <w:left w:val="none" w:sz="0" w:space="0" w:color="auto"/>
            <w:bottom w:val="none" w:sz="0" w:space="0" w:color="auto"/>
            <w:right w:val="none" w:sz="0" w:space="0" w:color="auto"/>
          </w:divBdr>
        </w:div>
        <w:div w:id="1444425549">
          <w:marLeft w:val="640"/>
          <w:marRight w:val="0"/>
          <w:marTop w:val="0"/>
          <w:marBottom w:val="0"/>
          <w:divBdr>
            <w:top w:val="none" w:sz="0" w:space="0" w:color="auto"/>
            <w:left w:val="none" w:sz="0" w:space="0" w:color="auto"/>
            <w:bottom w:val="none" w:sz="0" w:space="0" w:color="auto"/>
            <w:right w:val="none" w:sz="0" w:space="0" w:color="auto"/>
          </w:divBdr>
        </w:div>
        <w:div w:id="1778057563">
          <w:marLeft w:val="640"/>
          <w:marRight w:val="0"/>
          <w:marTop w:val="0"/>
          <w:marBottom w:val="0"/>
          <w:divBdr>
            <w:top w:val="none" w:sz="0" w:space="0" w:color="auto"/>
            <w:left w:val="none" w:sz="0" w:space="0" w:color="auto"/>
            <w:bottom w:val="none" w:sz="0" w:space="0" w:color="auto"/>
            <w:right w:val="none" w:sz="0" w:space="0" w:color="auto"/>
          </w:divBdr>
        </w:div>
        <w:div w:id="2133791436">
          <w:marLeft w:val="640"/>
          <w:marRight w:val="0"/>
          <w:marTop w:val="0"/>
          <w:marBottom w:val="0"/>
          <w:divBdr>
            <w:top w:val="none" w:sz="0" w:space="0" w:color="auto"/>
            <w:left w:val="none" w:sz="0" w:space="0" w:color="auto"/>
            <w:bottom w:val="none" w:sz="0" w:space="0" w:color="auto"/>
            <w:right w:val="none" w:sz="0" w:space="0" w:color="auto"/>
          </w:divBdr>
        </w:div>
        <w:div w:id="1799689045">
          <w:marLeft w:val="640"/>
          <w:marRight w:val="0"/>
          <w:marTop w:val="0"/>
          <w:marBottom w:val="0"/>
          <w:divBdr>
            <w:top w:val="none" w:sz="0" w:space="0" w:color="auto"/>
            <w:left w:val="none" w:sz="0" w:space="0" w:color="auto"/>
            <w:bottom w:val="none" w:sz="0" w:space="0" w:color="auto"/>
            <w:right w:val="none" w:sz="0" w:space="0" w:color="auto"/>
          </w:divBdr>
        </w:div>
        <w:div w:id="1518108166">
          <w:marLeft w:val="640"/>
          <w:marRight w:val="0"/>
          <w:marTop w:val="0"/>
          <w:marBottom w:val="0"/>
          <w:divBdr>
            <w:top w:val="none" w:sz="0" w:space="0" w:color="auto"/>
            <w:left w:val="none" w:sz="0" w:space="0" w:color="auto"/>
            <w:bottom w:val="none" w:sz="0" w:space="0" w:color="auto"/>
            <w:right w:val="none" w:sz="0" w:space="0" w:color="auto"/>
          </w:divBdr>
        </w:div>
        <w:div w:id="2074620937">
          <w:marLeft w:val="640"/>
          <w:marRight w:val="0"/>
          <w:marTop w:val="0"/>
          <w:marBottom w:val="0"/>
          <w:divBdr>
            <w:top w:val="none" w:sz="0" w:space="0" w:color="auto"/>
            <w:left w:val="none" w:sz="0" w:space="0" w:color="auto"/>
            <w:bottom w:val="none" w:sz="0" w:space="0" w:color="auto"/>
            <w:right w:val="none" w:sz="0" w:space="0" w:color="auto"/>
          </w:divBdr>
        </w:div>
        <w:div w:id="1211764897">
          <w:marLeft w:val="640"/>
          <w:marRight w:val="0"/>
          <w:marTop w:val="0"/>
          <w:marBottom w:val="0"/>
          <w:divBdr>
            <w:top w:val="none" w:sz="0" w:space="0" w:color="auto"/>
            <w:left w:val="none" w:sz="0" w:space="0" w:color="auto"/>
            <w:bottom w:val="none" w:sz="0" w:space="0" w:color="auto"/>
            <w:right w:val="none" w:sz="0" w:space="0" w:color="auto"/>
          </w:divBdr>
        </w:div>
        <w:div w:id="577981505">
          <w:marLeft w:val="640"/>
          <w:marRight w:val="0"/>
          <w:marTop w:val="0"/>
          <w:marBottom w:val="0"/>
          <w:divBdr>
            <w:top w:val="none" w:sz="0" w:space="0" w:color="auto"/>
            <w:left w:val="none" w:sz="0" w:space="0" w:color="auto"/>
            <w:bottom w:val="none" w:sz="0" w:space="0" w:color="auto"/>
            <w:right w:val="none" w:sz="0" w:space="0" w:color="auto"/>
          </w:divBdr>
        </w:div>
        <w:div w:id="302926614">
          <w:marLeft w:val="640"/>
          <w:marRight w:val="0"/>
          <w:marTop w:val="0"/>
          <w:marBottom w:val="0"/>
          <w:divBdr>
            <w:top w:val="none" w:sz="0" w:space="0" w:color="auto"/>
            <w:left w:val="none" w:sz="0" w:space="0" w:color="auto"/>
            <w:bottom w:val="none" w:sz="0" w:space="0" w:color="auto"/>
            <w:right w:val="none" w:sz="0" w:space="0" w:color="auto"/>
          </w:divBdr>
        </w:div>
        <w:div w:id="2078624987">
          <w:marLeft w:val="640"/>
          <w:marRight w:val="0"/>
          <w:marTop w:val="0"/>
          <w:marBottom w:val="0"/>
          <w:divBdr>
            <w:top w:val="none" w:sz="0" w:space="0" w:color="auto"/>
            <w:left w:val="none" w:sz="0" w:space="0" w:color="auto"/>
            <w:bottom w:val="none" w:sz="0" w:space="0" w:color="auto"/>
            <w:right w:val="none" w:sz="0" w:space="0" w:color="auto"/>
          </w:divBdr>
        </w:div>
        <w:div w:id="322659379">
          <w:marLeft w:val="640"/>
          <w:marRight w:val="0"/>
          <w:marTop w:val="0"/>
          <w:marBottom w:val="0"/>
          <w:divBdr>
            <w:top w:val="none" w:sz="0" w:space="0" w:color="auto"/>
            <w:left w:val="none" w:sz="0" w:space="0" w:color="auto"/>
            <w:bottom w:val="none" w:sz="0" w:space="0" w:color="auto"/>
            <w:right w:val="none" w:sz="0" w:space="0" w:color="auto"/>
          </w:divBdr>
        </w:div>
        <w:div w:id="1171527829">
          <w:marLeft w:val="640"/>
          <w:marRight w:val="0"/>
          <w:marTop w:val="0"/>
          <w:marBottom w:val="0"/>
          <w:divBdr>
            <w:top w:val="none" w:sz="0" w:space="0" w:color="auto"/>
            <w:left w:val="none" w:sz="0" w:space="0" w:color="auto"/>
            <w:bottom w:val="none" w:sz="0" w:space="0" w:color="auto"/>
            <w:right w:val="none" w:sz="0" w:space="0" w:color="auto"/>
          </w:divBdr>
        </w:div>
        <w:div w:id="767232382">
          <w:marLeft w:val="640"/>
          <w:marRight w:val="0"/>
          <w:marTop w:val="0"/>
          <w:marBottom w:val="0"/>
          <w:divBdr>
            <w:top w:val="none" w:sz="0" w:space="0" w:color="auto"/>
            <w:left w:val="none" w:sz="0" w:space="0" w:color="auto"/>
            <w:bottom w:val="none" w:sz="0" w:space="0" w:color="auto"/>
            <w:right w:val="none" w:sz="0" w:space="0" w:color="auto"/>
          </w:divBdr>
        </w:div>
        <w:div w:id="1516458457">
          <w:marLeft w:val="640"/>
          <w:marRight w:val="0"/>
          <w:marTop w:val="0"/>
          <w:marBottom w:val="0"/>
          <w:divBdr>
            <w:top w:val="none" w:sz="0" w:space="0" w:color="auto"/>
            <w:left w:val="none" w:sz="0" w:space="0" w:color="auto"/>
            <w:bottom w:val="none" w:sz="0" w:space="0" w:color="auto"/>
            <w:right w:val="none" w:sz="0" w:space="0" w:color="auto"/>
          </w:divBdr>
        </w:div>
        <w:div w:id="255091265">
          <w:marLeft w:val="640"/>
          <w:marRight w:val="0"/>
          <w:marTop w:val="0"/>
          <w:marBottom w:val="0"/>
          <w:divBdr>
            <w:top w:val="none" w:sz="0" w:space="0" w:color="auto"/>
            <w:left w:val="none" w:sz="0" w:space="0" w:color="auto"/>
            <w:bottom w:val="none" w:sz="0" w:space="0" w:color="auto"/>
            <w:right w:val="none" w:sz="0" w:space="0" w:color="auto"/>
          </w:divBdr>
        </w:div>
        <w:div w:id="1672567580">
          <w:marLeft w:val="640"/>
          <w:marRight w:val="0"/>
          <w:marTop w:val="0"/>
          <w:marBottom w:val="0"/>
          <w:divBdr>
            <w:top w:val="none" w:sz="0" w:space="0" w:color="auto"/>
            <w:left w:val="none" w:sz="0" w:space="0" w:color="auto"/>
            <w:bottom w:val="none" w:sz="0" w:space="0" w:color="auto"/>
            <w:right w:val="none" w:sz="0" w:space="0" w:color="auto"/>
          </w:divBdr>
        </w:div>
        <w:div w:id="494607799">
          <w:marLeft w:val="640"/>
          <w:marRight w:val="0"/>
          <w:marTop w:val="0"/>
          <w:marBottom w:val="0"/>
          <w:divBdr>
            <w:top w:val="none" w:sz="0" w:space="0" w:color="auto"/>
            <w:left w:val="none" w:sz="0" w:space="0" w:color="auto"/>
            <w:bottom w:val="none" w:sz="0" w:space="0" w:color="auto"/>
            <w:right w:val="none" w:sz="0" w:space="0" w:color="auto"/>
          </w:divBdr>
        </w:div>
        <w:div w:id="1525442218">
          <w:marLeft w:val="640"/>
          <w:marRight w:val="0"/>
          <w:marTop w:val="0"/>
          <w:marBottom w:val="0"/>
          <w:divBdr>
            <w:top w:val="none" w:sz="0" w:space="0" w:color="auto"/>
            <w:left w:val="none" w:sz="0" w:space="0" w:color="auto"/>
            <w:bottom w:val="none" w:sz="0" w:space="0" w:color="auto"/>
            <w:right w:val="none" w:sz="0" w:space="0" w:color="auto"/>
          </w:divBdr>
        </w:div>
        <w:div w:id="1373187227">
          <w:marLeft w:val="640"/>
          <w:marRight w:val="0"/>
          <w:marTop w:val="0"/>
          <w:marBottom w:val="0"/>
          <w:divBdr>
            <w:top w:val="none" w:sz="0" w:space="0" w:color="auto"/>
            <w:left w:val="none" w:sz="0" w:space="0" w:color="auto"/>
            <w:bottom w:val="none" w:sz="0" w:space="0" w:color="auto"/>
            <w:right w:val="none" w:sz="0" w:space="0" w:color="auto"/>
          </w:divBdr>
        </w:div>
        <w:div w:id="1348827046">
          <w:marLeft w:val="640"/>
          <w:marRight w:val="0"/>
          <w:marTop w:val="0"/>
          <w:marBottom w:val="0"/>
          <w:divBdr>
            <w:top w:val="none" w:sz="0" w:space="0" w:color="auto"/>
            <w:left w:val="none" w:sz="0" w:space="0" w:color="auto"/>
            <w:bottom w:val="none" w:sz="0" w:space="0" w:color="auto"/>
            <w:right w:val="none" w:sz="0" w:space="0" w:color="auto"/>
          </w:divBdr>
        </w:div>
        <w:div w:id="1148666296">
          <w:marLeft w:val="640"/>
          <w:marRight w:val="0"/>
          <w:marTop w:val="0"/>
          <w:marBottom w:val="0"/>
          <w:divBdr>
            <w:top w:val="none" w:sz="0" w:space="0" w:color="auto"/>
            <w:left w:val="none" w:sz="0" w:space="0" w:color="auto"/>
            <w:bottom w:val="none" w:sz="0" w:space="0" w:color="auto"/>
            <w:right w:val="none" w:sz="0" w:space="0" w:color="auto"/>
          </w:divBdr>
        </w:div>
        <w:div w:id="239487387">
          <w:marLeft w:val="640"/>
          <w:marRight w:val="0"/>
          <w:marTop w:val="0"/>
          <w:marBottom w:val="0"/>
          <w:divBdr>
            <w:top w:val="none" w:sz="0" w:space="0" w:color="auto"/>
            <w:left w:val="none" w:sz="0" w:space="0" w:color="auto"/>
            <w:bottom w:val="none" w:sz="0" w:space="0" w:color="auto"/>
            <w:right w:val="none" w:sz="0" w:space="0" w:color="auto"/>
          </w:divBdr>
        </w:div>
        <w:div w:id="1032145068">
          <w:marLeft w:val="640"/>
          <w:marRight w:val="0"/>
          <w:marTop w:val="0"/>
          <w:marBottom w:val="0"/>
          <w:divBdr>
            <w:top w:val="none" w:sz="0" w:space="0" w:color="auto"/>
            <w:left w:val="none" w:sz="0" w:space="0" w:color="auto"/>
            <w:bottom w:val="none" w:sz="0" w:space="0" w:color="auto"/>
            <w:right w:val="none" w:sz="0" w:space="0" w:color="auto"/>
          </w:divBdr>
        </w:div>
        <w:div w:id="1700929854">
          <w:marLeft w:val="640"/>
          <w:marRight w:val="0"/>
          <w:marTop w:val="0"/>
          <w:marBottom w:val="0"/>
          <w:divBdr>
            <w:top w:val="none" w:sz="0" w:space="0" w:color="auto"/>
            <w:left w:val="none" w:sz="0" w:space="0" w:color="auto"/>
            <w:bottom w:val="none" w:sz="0" w:space="0" w:color="auto"/>
            <w:right w:val="none" w:sz="0" w:space="0" w:color="auto"/>
          </w:divBdr>
        </w:div>
        <w:div w:id="559362643">
          <w:marLeft w:val="640"/>
          <w:marRight w:val="0"/>
          <w:marTop w:val="0"/>
          <w:marBottom w:val="0"/>
          <w:divBdr>
            <w:top w:val="none" w:sz="0" w:space="0" w:color="auto"/>
            <w:left w:val="none" w:sz="0" w:space="0" w:color="auto"/>
            <w:bottom w:val="none" w:sz="0" w:space="0" w:color="auto"/>
            <w:right w:val="none" w:sz="0" w:space="0" w:color="auto"/>
          </w:divBdr>
        </w:div>
        <w:div w:id="200241529">
          <w:marLeft w:val="640"/>
          <w:marRight w:val="0"/>
          <w:marTop w:val="0"/>
          <w:marBottom w:val="0"/>
          <w:divBdr>
            <w:top w:val="none" w:sz="0" w:space="0" w:color="auto"/>
            <w:left w:val="none" w:sz="0" w:space="0" w:color="auto"/>
            <w:bottom w:val="none" w:sz="0" w:space="0" w:color="auto"/>
            <w:right w:val="none" w:sz="0" w:space="0" w:color="auto"/>
          </w:divBdr>
        </w:div>
        <w:div w:id="975110236">
          <w:marLeft w:val="640"/>
          <w:marRight w:val="0"/>
          <w:marTop w:val="0"/>
          <w:marBottom w:val="0"/>
          <w:divBdr>
            <w:top w:val="none" w:sz="0" w:space="0" w:color="auto"/>
            <w:left w:val="none" w:sz="0" w:space="0" w:color="auto"/>
            <w:bottom w:val="none" w:sz="0" w:space="0" w:color="auto"/>
            <w:right w:val="none" w:sz="0" w:space="0" w:color="auto"/>
          </w:divBdr>
        </w:div>
        <w:div w:id="361830162">
          <w:marLeft w:val="640"/>
          <w:marRight w:val="0"/>
          <w:marTop w:val="0"/>
          <w:marBottom w:val="0"/>
          <w:divBdr>
            <w:top w:val="none" w:sz="0" w:space="0" w:color="auto"/>
            <w:left w:val="none" w:sz="0" w:space="0" w:color="auto"/>
            <w:bottom w:val="none" w:sz="0" w:space="0" w:color="auto"/>
            <w:right w:val="none" w:sz="0" w:space="0" w:color="auto"/>
          </w:divBdr>
        </w:div>
        <w:div w:id="105585036">
          <w:marLeft w:val="640"/>
          <w:marRight w:val="0"/>
          <w:marTop w:val="0"/>
          <w:marBottom w:val="0"/>
          <w:divBdr>
            <w:top w:val="none" w:sz="0" w:space="0" w:color="auto"/>
            <w:left w:val="none" w:sz="0" w:space="0" w:color="auto"/>
            <w:bottom w:val="none" w:sz="0" w:space="0" w:color="auto"/>
            <w:right w:val="none" w:sz="0" w:space="0" w:color="auto"/>
          </w:divBdr>
        </w:div>
        <w:div w:id="1633904749">
          <w:marLeft w:val="640"/>
          <w:marRight w:val="0"/>
          <w:marTop w:val="0"/>
          <w:marBottom w:val="0"/>
          <w:divBdr>
            <w:top w:val="none" w:sz="0" w:space="0" w:color="auto"/>
            <w:left w:val="none" w:sz="0" w:space="0" w:color="auto"/>
            <w:bottom w:val="none" w:sz="0" w:space="0" w:color="auto"/>
            <w:right w:val="none" w:sz="0" w:space="0" w:color="auto"/>
          </w:divBdr>
        </w:div>
        <w:div w:id="1427993960">
          <w:marLeft w:val="640"/>
          <w:marRight w:val="0"/>
          <w:marTop w:val="0"/>
          <w:marBottom w:val="0"/>
          <w:divBdr>
            <w:top w:val="none" w:sz="0" w:space="0" w:color="auto"/>
            <w:left w:val="none" w:sz="0" w:space="0" w:color="auto"/>
            <w:bottom w:val="none" w:sz="0" w:space="0" w:color="auto"/>
            <w:right w:val="none" w:sz="0" w:space="0" w:color="auto"/>
          </w:divBdr>
        </w:div>
      </w:divsChild>
    </w:div>
    <w:div w:id="1654872472">
      <w:bodyDiv w:val="1"/>
      <w:marLeft w:val="0"/>
      <w:marRight w:val="0"/>
      <w:marTop w:val="0"/>
      <w:marBottom w:val="0"/>
      <w:divBdr>
        <w:top w:val="none" w:sz="0" w:space="0" w:color="auto"/>
        <w:left w:val="none" w:sz="0" w:space="0" w:color="auto"/>
        <w:bottom w:val="none" w:sz="0" w:space="0" w:color="auto"/>
        <w:right w:val="none" w:sz="0" w:space="0" w:color="auto"/>
      </w:divBdr>
      <w:divsChild>
        <w:div w:id="1713115550">
          <w:marLeft w:val="640"/>
          <w:marRight w:val="0"/>
          <w:marTop w:val="0"/>
          <w:marBottom w:val="0"/>
          <w:divBdr>
            <w:top w:val="none" w:sz="0" w:space="0" w:color="auto"/>
            <w:left w:val="none" w:sz="0" w:space="0" w:color="auto"/>
            <w:bottom w:val="none" w:sz="0" w:space="0" w:color="auto"/>
            <w:right w:val="none" w:sz="0" w:space="0" w:color="auto"/>
          </w:divBdr>
        </w:div>
        <w:div w:id="1109281230">
          <w:marLeft w:val="640"/>
          <w:marRight w:val="0"/>
          <w:marTop w:val="0"/>
          <w:marBottom w:val="0"/>
          <w:divBdr>
            <w:top w:val="none" w:sz="0" w:space="0" w:color="auto"/>
            <w:left w:val="none" w:sz="0" w:space="0" w:color="auto"/>
            <w:bottom w:val="none" w:sz="0" w:space="0" w:color="auto"/>
            <w:right w:val="none" w:sz="0" w:space="0" w:color="auto"/>
          </w:divBdr>
        </w:div>
        <w:div w:id="1140995118">
          <w:marLeft w:val="640"/>
          <w:marRight w:val="0"/>
          <w:marTop w:val="0"/>
          <w:marBottom w:val="0"/>
          <w:divBdr>
            <w:top w:val="none" w:sz="0" w:space="0" w:color="auto"/>
            <w:left w:val="none" w:sz="0" w:space="0" w:color="auto"/>
            <w:bottom w:val="none" w:sz="0" w:space="0" w:color="auto"/>
            <w:right w:val="none" w:sz="0" w:space="0" w:color="auto"/>
          </w:divBdr>
        </w:div>
        <w:div w:id="1902129068">
          <w:marLeft w:val="640"/>
          <w:marRight w:val="0"/>
          <w:marTop w:val="0"/>
          <w:marBottom w:val="0"/>
          <w:divBdr>
            <w:top w:val="none" w:sz="0" w:space="0" w:color="auto"/>
            <w:left w:val="none" w:sz="0" w:space="0" w:color="auto"/>
            <w:bottom w:val="none" w:sz="0" w:space="0" w:color="auto"/>
            <w:right w:val="none" w:sz="0" w:space="0" w:color="auto"/>
          </w:divBdr>
        </w:div>
        <w:div w:id="1780487456">
          <w:marLeft w:val="640"/>
          <w:marRight w:val="0"/>
          <w:marTop w:val="0"/>
          <w:marBottom w:val="0"/>
          <w:divBdr>
            <w:top w:val="none" w:sz="0" w:space="0" w:color="auto"/>
            <w:left w:val="none" w:sz="0" w:space="0" w:color="auto"/>
            <w:bottom w:val="none" w:sz="0" w:space="0" w:color="auto"/>
            <w:right w:val="none" w:sz="0" w:space="0" w:color="auto"/>
          </w:divBdr>
        </w:div>
        <w:div w:id="195969179">
          <w:marLeft w:val="640"/>
          <w:marRight w:val="0"/>
          <w:marTop w:val="0"/>
          <w:marBottom w:val="0"/>
          <w:divBdr>
            <w:top w:val="none" w:sz="0" w:space="0" w:color="auto"/>
            <w:left w:val="none" w:sz="0" w:space="0" w:color="auto"/>
            <w:bottom w:val="none" w:sz="0" w:space="0" w:color="auto"/>
            <w:right w:val="none" w:sz="0" w:space="0" w:color="auto"/>
          </w:divBdr>
        </w:div>
        <w:div w:id="1902985460">
          <w:marLeft w:val="640"/>
          <w:marRight w:val="0"/>
          <w:marTop w:val="0"/>
          <w:marBottom w:val="0"/>
          <w:divBdr>
            <w:top w:val="none" w:sz="0" w:space="0" w:color="auto"/>
            <w:left w:val="none" w:sz="0" w:space="0" w:color="auto"/>
            <w:bottom w:val="none" w:sz="0" w:space="0" w:color="auto"/>
            <w:right w:val="none" w:sz="0" w:space="0" w:color="auto"/>
          </w:divBdr>
        </w:div>
        <w:div w:id="1647586465">
          <w:marLeft w:val="640"/>
          <w:marRight w:val="0"/>
          <w:marTop w:val="0"/>
          <w:marBottom w:val="0"/>
          <w:divBdr>
            <w:top w:val="none" w:sz="0" w:space="0" w:color="auto"/>
            <w:left w:val="none" w:sz="0" w:space="0" w:color="auto"/>
            <w:bottom w:val="none" w:sz="0" w:space="0" w:color="auto"/>
            <w:right w:val="none" w:sz="0" w:space="0" w:color="auto"/>
          </w:divBdr>
        </w:div>
        <w:div w:id="1633710940">
          <w:marLeft w:val="640"/>
          <w:marRight w:val="0"/>
          <w:marTop w:val="0"/>
          <w:marBottom w:val="0"/>
          <w:divBdr>
            <w:top w:val="none" w:sz="0" w:space="0" w:color="auto"/>
            <w:left w:val="none" w:sz="0" w:space="0" w:color="auto"/>
            <w:bottom w:val="none" w:sz="0" w:space="0" w:color="auto"/>
            <w:right w:val="none" w:sz="0" w:space="0" w:color="auto"/>
          </w:divBdr>
        </w:div>
        <w:div w:id="715203947">
          <w:marLeft w:val="640"/>
          <w:marRight w:val="0"/>
          <w:marTop w:val="0"/>
          <w:marBottom w:val="0"/>
          <w:divBdr>
            <w:top w:val="none" w:sz="0" w:space="0" w:color="auto"/>
            <w:left w:val="none" w:sz="0" w:space="0" w:color="auto"/>
            <w:bottom w:val="none" w:sz="0" w:space="0" w:color="auto"/>
            <w:right w:val="none" w:sz="0" w:space="0" w:color="auto"/>
          </w:divBdr>
        </w:div>
        <w:div w:id="366611992">
          <w:marLeft w:val="640"/>
          <w:marRight w:val="0"/>
          <w:marTop w:val="0"/>
          <w:marBottom w:val="0"/>
          <w:divBdr>
            <w:top w:val="none" w:sz="0" w:space="0" w:color="auto"/>
            <w:left w:val="none" w:sz="0" w:space="0" w:color="auto"/>
            <w:bottom w:val="none" w:sz="0" w:space="0" w:color="auto"/>
            <w:right w:val="none" w:sz="0" w:space="0" w:color="auto"/>
          </w:divBdr>
        </w:div>
        <w:div w:id="500391913">
          <w:marLeft w:val="640"/>
          <w:marRight w:val="0"/>
          <w:marTop w:val="0"/>
          <w:marBottom w:val="0"/>
          <w:divBdr>
            <w:top w:val="none" w:sz="0" w:space="0" w:color="auto"/>
            <w:left w:val="none" w:sz="0" w:space="0" w:color="auto"/>
            <w:bottom w:val="none" w:sz="0" w:space="0" w:color="auto"/>
            <w:right w:val="none" w:sz="0" w:space="0" w:color="auto"/>
          </w:divBdr>
        </w:div>
        <w:div w:id="858202715">
          <w:marLeft w:val="640"/>
          <w:marRight w:val="0"/>
          <w:marTop w:val="0"/>
          <w:marBottom w:val="0"/>
          <w:divBdr>
            <w:top w:val="none" w:sz="0" w:space="0" w:color="auto"/>
            <w:left w:val="none" w:sz="0" w:space="0" w:color="auto"/>
            <w:bottom w:val="none" w:sz="0" w:space="0" w:color="auto"/>
            <w:right w:val="none" w:sz="0" w:space="0" w:color="auto"/>
          </w:divBdr>
        </w:div>
        <w:div w:id="689797134">
          <w:marLeft w:val="640"/>
          <w:marRight w:val="0"/>
          <w:marTop w:val="0"/>
          <w:marBottom w:val="0"/>
          <w:divBdr>
            <w:top w:val="none" w:sz="0" w:space="0" w:color="auto"/>
            <w:left w:val="none" w:sz="0" w:space="0" w:color="auto"/>
            <w:bottom w:val="none" w:sz="0" w:space="0" w:color="auto"/>
            <w:right w:val="none" w:sz="0" w:space="0" w:color="auto"/>
          </w:divBdr>
        </w:div>
        <w:div w:id="2050713919">
          <w:marLeft w:val="640"/>
          <w:marRight w:val="0"/>
          <w:marTop w:val="0"/>
          <w:marBottom w:val="0"/>
          <w:divBdr>
            <w:top w:val="none" w:sz="0" w:space="0" w:color="auto"/>
            <w:left w:val="none" w:sz="0" w:space="0" w:color="auto"/>
            <w:bottom w:val="none" w:sz="0" w:space="0" w:color="auto"/>
            <w:right w:val="none" w:sz="0" w:space="0" w:color="auto"/>
          </w:divBdr>
        </w:div>
        <w:div w:id="1234270561">
          <w:marLeft w:val="640"/>
          <w:marRight w:val="0"/>
          <w:marTop w:val="0"/>
          <w:marBottom w:val="0"/>
          <w:divBdr>
            <w:top w:val="none" w:sz="0" w:space="0" w:color="auto"/>
            <w:left w:val="none" w:sz="0" w:space="0" w:color="auto"/>
            <w:bottom w:val="none" w:sz="0" w:space="0" w:color="auto"/>
            <w:right w:val="none" w:sz="0" w:space="0" w:color="auto"/>
          </w:divBdr>
        </w:div>
        <w:div w:id="1728650904">
          <w:marLeft w:val="640"/>
          <w:marRight w:val="0"/>
          <w:marTop w:val="0"/>
          <w:marBottom w:val="0"/>
          <w:divBdr>
            <w:top w:val="none" w:sz="0" w:space="0" w:color="auto"/>
            <w:left w:val="none" w:sz="0" w:space="0" w:color="auto"/>
            <w:bottom w:val="none" w:sz="0" w:space="0" w:color="auto"/>
            <w:right w:val="none" w:sz="0" w:space="0" w:color="auto"/>
          </w:divBdr>
        </w:div>
        <w:div w:id="1349260650">
          <w:marLeft w:val="640"/>
          <w:marRight w:val="0"/>
          <w:marTop w:val="0"/>
          <w:marBottom w:val="0"/>
          <w:divBdr>
            <w:top w:val="none" w:sz="0" w:space="0" w:color="auto"/>
            <w:left w:val="none" w:sz="0" w:space="0" w:color="auto"/>
            <w:bottom w:val="none" w:sz="0" w:space="0" w:color="auto"/>
            <w:right w:val="none" w:sz="0" w:space="0" w:color="auto"/>
          </w:divBdr>
        </w:div>
        <w:div w:id="1380279787">
          <w:marLeft w:val="640"/>
          <w:marRight w:val="0"/>
          <w:marTop w:val="0"/>
          <w:marBottom w:val="0"/>
          <w:divBdr>
            <w:top w:val="none" w:sz="0" w:space="0" w:color="auto"/>
            <w:left w:val="none" w:sz="0" w:space="0" w:color="auto"/>
            <w:bottom w:val="none" w:sz="0" w:space="0" w:color="auto"/>
            <w:right w:val="none" w:sz="0" w:space="0" w:color="auto"/>
          </w:divBdr>
        </w:div>
        <w:div w:id="1768194029">
          <w:marLeft w:val="640"/>
          <w:marRight w:val="0"/>
          <w:marTop w:val="0"/>
          <w:marBottom w:val="0"/>
          <w:divBdr>
            <w:top w:val="none" w:sz="0" w:space="0" w:color="auto"/>
            <w:left w:val="none" w:sz="0" w:space="0" w:color="auto"/>
            <w:bottom w:val="none" w:sz="0" w:space="0" w:color="auto"/>
            <w:right w:val="none" w:sz="0" w:space="0" w:color="auto"/>
          </w:divBdr>
        </w:div>
        <w:div w:id="791286140">
          <w:marLeft w:val="640"/>
          <w:marRight w:val="0"/>
          <w:marTop w:val="0"/>
          <w:marBottom w:val="0"/>
          <w:divBdr>
            <w:top w:val="none" w:sz="0" w:space="0" w:color="auto"/>
            <w:left w:val="none" w:sz="0" w:space="0" w:color="auto"/>
            <w:bottom w:val="none" w:sz="0" w:space="0" w:color="auto"/>
            <w:right w:val="none" w:sz="0" w:space="0" w:color="auto"/>
          </w:divBdr>
        </w:div>
        <w:div w:id="1863013911">
          <w:marLeft w:val="640"/>
          <w:marRight w:val="0"/>
          <w:marTop w:val="0"/>
          <w:marBottom w:val="0"/>
          <w:divBdr>
            <w:top w:val="none" w:sz="0" w:space="0" w:color="auto"/>
            <w:left w:val="none" w:sz="0" w:space="0" w:color="auto"/>
            <w:bottom w:val="none" w:sz="0" w:space="0" w:color="auto"/>
            <w:right w:val="none" w:sz="0" w:space="0" w:color="auto"/>
          </w:divBdr>
        </w:div>
        <w:div w:id="1797404113">
          <w:marLeft w:val="640"/>
          <w:marRight w:val="0"/>
          <w:marTop w:val="0"/>
          <w:marBottom w:val="0"/>
          <w:divBdr>
            <w:top w:val="none" w:sz="0" w:space="0" w:color="auto"/>
            <w:left w:val="none" w:sz="0" w:space="0" w:color="auto"/>
            <w:bottom w:val="none" w:sz="0" w:space="0" w:color="auto"/>
            <w:right w:val="none" w:sz="0" w:space="0" w:color="auto"/>
          </w:divBdr>
        </w:div>
        <w:div w:id="489516617">
          <w:marLeft w:val="640"/>
          <w:marRight w:val="0"/>
          <w:marTop w:val="0"/>
          <w:marBottom w:val="0"/>
          <w:divBdr>
            <w:top w:val="none" w:sz="0" w:space="0" w:color="auto"/>
            <w:left w:val="none" w:sz="0" w:space="0" w:color="auto"/>
            <w:bottom w:val="none" w:sz="0" w:space="0" w:color="auto"/>
            <w:right w:val="none" w:sz="0" w:space="0" w:color="auto"/>
          </w:divBdr>
        </w:div>
        <w:div w:id="267666775">
          <w:marLeft w:val="640"/>
          <w:marRight w:val="0"/>
          <w:marTop w:val="0"/>
          <w:marBottom w:val="0"/>
          <w:divBdr>
            <w:top w:val="none" w:sz="0" w:space="0" w:color="auto"/>
            <w:left w:val="none" w:sz="0" w:space="0" w:color="auto"/>
            <w:bottom w:val="none" w:sz="0" w:space="0" w:color="auto"/>
            <w:right w:val="none" w:sz="0" w:space="0" w:color="auto"/>
          </w:divBdr>
        </w:div>
        <w:div w:id="227885370">
          <w:marLeft w:val="640"/>
          <w:marRight w:val="0"/>
          <w:marTop w:val="0"/>
          <w:marBottom w:val="0"/>
          <w:divBdr>
            <w:top w:val="none" w:sz="0" w:space="0" w:color="auto"/>
            <w:left w:val="none" w:sz="0" w:space="0" w:color="auto"/>
            <w:bottom w:val="none" w:sz="0" w:space="0" w:color="auto"/>
            <w:right w:val="none" w:sz="0" w:space="0" w:color="auto"/>
          </w:divBdr>
        </w:div>
        <w:div w:id="703140144">
          <w:marLeft w:val="640"/>
          <w:marRight w:val="0"/>
          <w:marTop w:val="0"/>
          <w:marBottom w:val="0"/>
          <w:divBdr>
            <w:top w:val="none" w:sz="0" w:space="0" w:color="auto"/>
            <w:left w:val="none" w:sz="0" w:space="0" w:color="auto"/>
            <w:bottom w:val="none" w:sz="0" w:space="0" w:color="auto"/>
            <w:right w:val="none" w:sz="0" w:space="0" w:color="auto"/>
          </w:divBdr>
        </w:div>
        <w:div w:id="714701355">
          <w:marLeft w:val="640"/>
          <w:marRight w:val="0"/>
          <w:marTop w:val="0"/>
          <w:marBottom w:val="0"/>
          <w:divBdr>
            <w:top w:val="none" w:sz="0" w:space="0" w:color="auto"/>
            <w:left w:val="none" w:sz="0" w:space="0" w:color="auto"/>
            <w:bottom w:val="none" w:sz="0" w:space="0" w:color="auto"/>
            <w:right w:val="none" w:sz="0" w:space="0" w:color="auto"/>
          </w:divBdr>
        </w:div>
        <w:div w:id="22950755">
          <w:marLeft w:val="640"/>
          <w:marRight w:val="0"/>
          <w:marTop w:val="0"/>
          <w:marBottom w:val="0"/>
          <w:divBdr>
            <w:top w:val="none" w:sz="0" w:space="0" w:color="auto"/>
            <w:left w:val="none" w:sz="0" w:space="0" w:color="auto"/>
            <w:bottom w:val="none" w:sz="0" w:space="0" w:color="auto"/>
            <w:right w:val="none" w:sz="0" w:space="0" w:color="auto"/>
          </w:divBdr>
        </w:div>
        <w:div w:id="13893824">
          <w:marLeft w:val="640"/>
          <w:marRight w:val="0"/>
          <w:marTop w:val="0"/>
          <w:marBottom w:val="0"/>
          <w:divBdr>
            <w:top w:val="none" w:sz="0" w:space="0" w:color="auto"/>
            <w:left w:val="none" w:sz="0" w:space="0" w:color="auto"/>
            <w:bottom w:val="none" w:sz="0" w:space="0" w:color="auto"/>
            <w:right w:val="none" w:sz="0" w:space="0" w:color="auto"/>
          </w:divBdr>
        </w:div>
        <w:div w:id="2022194372">
          <w:marLeft w:val="640"/>
          <w:marRight w:val="0"/>
          <w:marTop w:val="0"/>
          <w:marBottom w:val="0"/>
          <w:divBdr>
            <w:top w:val="none" w:sz="0" w:space="0" w:color="auto"/>
            <w:left w:val="none" w:sz="0" w:space="0" w:color="auto"/>
            <w:bottom w:val="none" w:sz="0" w:space="0" w:color="auto"/>
            <w:right w:val="none" w:sz="0" w:space="0" w:color="auto"/>
          </w:divBdr>
        </w:div>
        <w:div w:id="2081324713">
          <w:marLeft w:val="640"/>
          <w:marRight w:val="0"/>
          <w:marTop w:val="0"/>
          <w:marBottom w:val="0"/>
          <w:divBdr>
            <w:top w:val="none" w:sz="0" w:space="0" w:color="auto"/>
            <w:left w:val="none" w:sz="0" w:space="0" w:color="auto"/>
            <w:bottom w:val="none" w:sz="0" w:space="0" w:color="auto"/>
            <w:right w:val="none" w:sz="0" w:space="0" w:color="auto"/>
          </w:divBdr>
        </w:div>
        <w:div w:id="527447443">
          <w:marLeft w:val="640"/>
          <w:marRight w:val="0"/>
          <w:marTop w:val="0"/>
          <w:marBottom w:val="0"/>
          <w:divBdr>
            <w:top w:val="none" w:sz="0" w:space="0" w:color="auto"/>
            <w:left w:val="none" w:sz="0" w:space="0" w:color="auto"/>
            <w:bottom w:val="none" w:sz="0" w:space="0" w:color="auto"/>
            <w:right w:val="none" w:sz="0" w:space="0" w:color="auto"/>
          </w:divBdr>
        </w:div>
        <w:div w:id="1086225305">
          <w:marLeft w:val="640"/>
          <w:marRight w:val="0"/>
          <w:marTop w:val="0"/>
          <w:marBottom w:val="0"/>
          <w:divBdr>
            <w:top w:val="none" w:sz="0" w:space="0" w:color="auto"/>
            <w:left w:val="none" w:sz="0" w:space="0" w:color="auto"/>
            <w:bottom w:val="none" w:sz="0" w:space="0" w:color="auto"/>
            <w:right w:val="none" w:sz="0" w:space="0" w:color="auto"/>
          </w:divBdr>
        </w:div>
        <w:div w:id="1411076436">
          <w:marLeft w:val="640"/>
          <w:marRight w:val="0"/>
          <w:marTop w:val="0"/>
          <w:marBottom w:val="0"/>
          <w:divBdr>
            <w:top w:val="none" w:sz="0" w:space="0" w:color="auto"/>
            <w:left w:val="none" w:sz="0" w:space="0" w:color="auto"/>
            <w:bottom w:val="none" w:sz="0" w:space="0" w:color="auto"/>
            <w:right w:val="none" w:sz="0" w:space="0" w:color="auto"/>
          </w:divBdr>
        </w:div>
        <w:div w:id="193663232">
          <w:marLeft w:val="640"/>
          <w:marRight w:val="0"/>
          <w:marTop w:val="0"/>
          <w:marBottom w:val="0"/>
          <w:divBdr>
            <w:top w:val="none" w:sz="0" w:space="0" w:color="auto"/>
            <w:left w:val="none" w:sz="0" w:space="0" w:color="auto"/>
            <w:bottom w:val="none" w:sz="0" w:space="0" w:color="auto"/>
            <w:right w:val="none" w:sz="0" w:space="0" w:color="auto"/>
          </w:divBdr>
        </w:div>
        <w:div w:id="2008438135">
          <w:marLeft w:val="640"/>
          <w:marRight w:val="0"/>
          <w:marTop w:val="0"/>
          <w:marBottom w:val="0"/>
          <w:divBdr>
            <w:top w:val="none" w:sz="0" w:space="0" w:color="auto"/>
            <w:left w:val="none" w:sz="0" w:space="0" w:color="auto"/>
            <w:bottom w:val="none" w:sz="0" w:space="0" w:color="auto"/>
            <w:right w:val="none" w:sz="0" w:space="0" w:color="auto"/>
          </w:divBdr>
        </w:div>
        <w:div w:id="392122163">
          <w:marLeft w:val="640"/>
          <w:marRight w:val="0"/>
          <w:marTop w:val="0"/>
          <w:marBottom w:val="0"/>
          <w:divBdr>
            <w:top w:val="none" w:sz="0" w:space="0" w:color="auto"/>
            <w:left w:val="none" w:sz="0" w:space="0" w:color="auto"/>
            <w:bottom w:val="none" w:sz="0" w:space="0" w:color="auto"/>
            <w:right w:val="none" w:sz="0" w:space="0" w:color="auto"/>
          </w:divBdr>
        </w:div>
        <w:div w:id="652686531">
          <w:marLeft w:val="640"/>
          <w:marRight w:val="0"/>
          <w:marTop w:val="0"/>
          <w:marBottom w:val="0"/>
          <w:divBdr>
            <w:top w:val="none" w:sz="0" w:space="0" w:color="auto"/>
            <w:left w:val="none" w:sz="0" w:space="0" w:color="auto"/>
            <w:bottom w:val="none" w:sz="0" w:space="0" w:color="auto"/>
            <w:right w:val="none" w:sz="0" w:space="0" w:color="auto"/>
          </w:divBdr>
        </w:div>
        <w:div w:id="2003464670">
          <w:marLeft w:val="640"/>
          <w:marRight w:val="0"/>
          <w:marTop w:val="0"/>
          <w:marBottom w:val="0"/>
          <w:divBdr>
            <w:top w:val="none" w:sz="0" w:space="0" w:color="auto"/>
            <w:left w:val="none" w:sz="0" w:space="0" w:color="auto"/>
            <w:bottom w:val="none" w:sz="0" w:space="0" w:color="auto"/>
            <w:right w:val="none" w:sz="0" w:space="0" w:color="auto"/>
          </w:divBdr>
        </w:div>
        <w:div w:id="779450435">
          <w:marLeft w:val="640"/>
          <w:marRight w:val="0"/>
          <w:marTop w:val="0"/>
          <w:marBottom w:val="0"/>
          <w:divBdr>
            <w:top w:val="none" w:sz="0" w:space="0" w:color="auto"/>
            <w:left w:val="none" w:sz="0" w:space="0" w:color="auto"/>
            <w:bottom w:val="none" w:sz="0" w:space="0" w:color="auto"/>
            <w:right w:val="none" w:sz="0" w:space="0" w:color="auto"/>
          </w:divBdr>
        </w:div>
        <w:div w:id="835537905">
          <w:marLeft w:val="640"/>
          <w:marRight w:val="0"/>
          <w:marTop w:val="0"/>
          <w:marBottom w:val="0"/>
          <w:divBdr>
            <w:top w:val="none" w:sz="0" w:space="0" w:color="auto"/>
            <w:left w:val="none" w:sz="0" w:space="0" w:color="auto"/>
            <w:bottom w:val="none" w:sz="0" w:space="0" w:color="auto"/>
            <w:right w:val="none" w:sz="0" w:space="0" w:color="auto"/>
          </w:divBdr>
        </w:div>
        <w:div w:id="571165058">
          <w:marLeft w:val="640"/>
          <w:marRight w:val="0"/>
          <w:marTop w:val="0"/>
          <w:marBottom w:val="0"/>
          <w:divBdr>
            <w:top w:val="none" w:sz="0" w:space="0" w:color="auto"/>
            <w:left w:val="none" w:sz="0" w:space="0" w:color="auto"/>
            <w:bottom w:val="none" w:sz="0" w:space="0" w:color="auto"/>
            <w:right w:val="none" w:sz="0" w:space="0" w:color="auto"/>
          </w:divBdr>
        </w:div>
        <w:div w:id="1153834646">
          <w:marLeft w:val="640"/>
          <w:marRight w:val="0"/>
          <w:marTop w:val="0"/>
          <w:marBottom w:val="0"/>
          <w:divBdr>
            <w:top w:val="none" w:sz="0" w:space="0" w:color="auto"/>
            <w:left w:val="none" w:sz="0" w:space="0" w:color="auto"/>
            <w:bottom w:val="none" w:sz="0" w:space="0" w:color="auto"/>
            <w:right w:val="none" w:sz="0" w:space="0" w:color="auto"/>
          </w:divBdr>
        </w:div>
        <w:div w:id="263196325">
          <w:marLeft w:val="640"/>
          <w:marRight w:val="0"/>
          <w:marTop w:val="0"/>
          <w:marBottom w:val="0"/>
          <w:divBdr>
            <w:top w:val="none" w:sz="0" w:space="0" w:color="auto"/>
            <w:left w:val="none" w:sz="0" w:space="0" w:color="auto"/>
            <w:bottom w:val="none" w:sz="0" w:space="0" w:color="auto"/>
            <w:right w:val="none" w:sz="0" w:space="0" w:color="auto"/>
          </w:divBdr>
        </w:div>
        <w:div w:id="1966808435">
          <w:marLeft w:val="640"/>
          <w:marRight w:val="0"/>
          <w:marTop w:val="0"/>
          <w:marBottom w:val="0"/>
          <w:divBdr>
            <w:top w:val="none" w:sz="0" w:space="0" w:color="auto"/>
            <w:left w:val="none" w:sz="0" w:space="0" w:color="auto"/>
            <w:bottom w:val="none" w:sz="0" w:space="0" w:color="auto"/>
            <w:right w:val="none" w:sz="0" w:space="0" w:color="auto"/>
          </w:divBdr>
        </w:div>
        <w:div w:id="1827014050">
          <w:marLeft w:val="640"/>
          <w:marRight w:val="0"/>
          <w:marTop w:val="0"/>
          <w:marBottom w:val="0"/>
          <w:divBdr>
            <w:top w:val="none" w:sz="0" w:space="0" w:color="auto"/>
            <w:left w:val="none" w:sz="0" w:space="0" w:color="auto"/>
            <w:bottom w:val="none" w:sz="0" w:space="0" w:color="auto"/>
            <w:right w:val="none" w:sz="0" w:space="0" w:color="auto"/>
          </w:divBdr>
        </w:div>
        <w:div w:id="1549342194">
          <w:marLeft w:val="640"/>
          <w:marRight w:val="0"/>
          <w:marTop w:val="0"/>
          <w:marBottom w:val="0"/>
          <w:divBdr>
            <w:top w:val="none" w:sz="0" w:space="0" w:color="auto"/>
            <w:left w:val="none" w:sz="0" w:space="0" w:color="auto"/>
            <w:bottom w:val="none" w:sz="0" w:space="0" w:color="auto"/>
            <w:right w:val="none" w:sz="0" w:space="0" w:color="auto"/>
          </w:divBdr>
        </w:div>
        <w:div w:id="1851484220">
          <w:marLeft w:val="640"/>
          <w:marRight w:val="0"/>
          <w:marTop w:val="0"/>
          <w:marBottom w:val="0"/>
          <w:divBdr>
            <w:top w:val="none" w:sz="0" w:space="0" w:color="auto"/>
            <w:left w:val="none" w:sz="0" w:space="0" w:color="auto"/>
            <w:bottom w:val="none" w:sz="0" w:space="0" w:color="auto"/>
            <w:right w:val="none" w:sz="0" w:space="0" w:color="auto"/>
          </w:divBdr>
        </w:div>
        <w:div w:id="1438868522">
          <w:marLeft w:val="640"/>
          <w:marRight w:val="0"/>
          <w:marTop w:val="0"/>
          <w:marBottom w:val="0"/>
          <w:divBdr>
            <w:top w:val="none" w:sz="0" w:space="0" w:color="auto"/>
            <w:left w:val="none" w:sz="0" w:space="0" w:color="auto"/>
            <w:bottom w:val="none" w:sz="0" w:space="0" w:color="auto"/>
            <w:right w:val="none" w:sz="0" w:space="0" w:color="auto"/>
          </w:divBdr>
        </w:div>
        <w:div w:id="934051757">
          <w:marLeft w:val="640"/>
          <w:marRight w:val="0"/>
          <w:marTop w:val="0"/>
          <w:marBottom w:val="0"/>
          <w:divBdr>
            <w:top w:val="none" w:sz="0" w:space="0" w:color="auto"/>
            <w:left w:val="none" w:sz="0" w:space="0" w:color="auto"/>
            <w:bottom w:val="none" w:sz="0" w:space="0" w:color="auto"/>
            <w:right w:val="none" w:sz="0" w:space="0" w:color="auto"/>
          </w:divBdr>
        </w:div>
        <w:div w:id="541013753">
          <w:marLeft w:val="640"/>
          <w:marRight w:val="0"/>
          <w:marTop w:val="0"/>
          <w:marBottom w:val="0"/>
          <w:divBdr>
            <w:top w:val="none" w:sz="0" w:space="0" w:color="auto"/>
            <w:left w:val="none" w:sz="0" w:space="0" w:color="auto"/>
            <w:bottom w:val="none" w:sz="0" w:space="0" w:color="auto"/>
            <w:right w:val="none" w:sz="0" w:space="0" w:color="auto"/>
          </w:divBdr>
        </w:div>
        <w:div w:id="596212524">
          <w:marLeft w:val="640"/>
          <w:marRight w:val="0"/>
          <w:marTop w:val="0"/>
          <w:marBottom w:val="0"/>
          <w:divBdr>
            <w:top w:val="none" w:sz="0" w:space="0" w:color="auto"/>
            <w:left w:val="none" w:sz="0" w:space="0" w:color="auto"/>
            <w:bottom w:val="none" w:sz="0" w:space="0" w:color="auto"/>
            <w:right w:val="none" w:sz="0" w:space="0" w:color="auto"/>
          </w:divBdr>
        </w:div>
        <w:div w:id="3561164">
          <w:marLeft w:val="640"/>
          <w:marRight w:val="0"/>
          <w:marTop w:val="0"/>
          <w:marBottom w:val="0"/>
          <w:divBdr>
            <w:top w:val="none" w:sz="0" w:space="0" w:color="auto"/>
            <w:left w:val="none" w:sz="0" w:space="0" w:color="auto"/>
            <w:bottom w:val="none" w:sz="0" w:space="0" w:color="auto"/>
            <w:right w:val="none" w:sz="0" w:space="0" w:color="auto"/>
          </w:divBdr>
        </w:div>
        <w:div w:id="203911564">
          <w:marLeft w:val="640"/>
          <w:marRight w:val="0"/>
          <w:marTop w:val="0"/>
          <w:marBottom w:val="0"/>
          <w:divBdr>
            <w:top w:val="none" w:sz="0" w:space="0" w:color="auto"/>
            <w:left w:val="none" w:sz="0" w:space="0" w:color="auto"/>
            <w:bottom w:val="none" w:sz="0" w:space="0" w:color="auto"/>
            <w:right w:val="none" w:sz="0" w:space="0" w:color="auto"/>
          </w:divBdr>
        </w:div>
        <w:div w:id="721440635">
          <w:marLeft w:val="640"/>
          <w:marRight w:val="0"/>
          <w:marTop w:val="0"/>
          <w:marBottom w:val="0"/>
          <w:divBdr>
            <w:top w:val="none" w:sz="0" w:space="0" w:color="auto"/>
            <w:left w:val="none" w:sz="0" w:space="0" w:color="auto"/>
            <w:bottom w:val="none" w:sz="0" w:space="0" w:color="auto"/>
            <w:right w:val="none" w:sz="0" w:space="0" w:color="auto"/>
          </w:divBdr>
        </w:div>
        <w:div w:id="1942908064">
          <w:marLeft w:val="640"/>
          <w:marRight w:val="0"/>
          <w:marTop w:val="0"/>
          <w:marBottom w:val="0"/>
          <w:divBdr>
            <w:top w:val="none" w:sz="0" w:space="0" w:color="auto"/>
            <w:left w:val="none" w:sz="0" w:space="0" w:color="auto"/>
            <w:bottom w:val="none" w:sz="0" w:space="0" w:color="auto"/>
            <w:right w:val="none" w:sz="0" w:space="0" w:color="auto"/>
          </w:divBdr>
        </w:div>
        <w:div w:id="1195727561">
          <w:marLeft w:val="640"/>
          <w:marRight w:val="0"/>
          <w:marTop w:val="0"/>
          <w:marBottom w:val="0"/>
          <w:divBdr>
            <w:top w:val="none" w:sz="0" w:space="0" w:color="auto"/>
            <w:left w:val="none" w:sz="0" w:space="0" w:color="auto"/>
            <w:bottom w:val="none" w:sz="0" w:space="0" w:color="auto"/>
            <w:right w:val="none" w:sz="0" w:space="0" w:color="auto"/>
          </w:divBdr>
        </w:div>
        <w:div w:id="101802017">
          <w:marLeft w:val="640"/>
          <w:marRight w:val="0"/>
          <w:marTop w:val="0"/>
          <w:marBottom w:val="0"/>
          <w:divBdr>
            <w:top w:val="none" w:sz="0" w:space="0" w:color="auto"/>
            <w:left w:val="none" w:sz="0" w:space="0" w:color="auto"/>
            <w:bottom w:val="none" w:sz="0" w:space="0" w:color="auto"/>
            <w:right w:val="none" w:sz="0" w:space="0" w:color="auto"/>
          </w:divBdr>
        </w:div>
        <w:div w:id="1756781347">
          <w:marLeft w:val="640"/>
          <w:marRight w:val="0"/>
          <w:marTop w:val="0"/>
          <w:marBottom w:val="0"/>
          <w:divBdr>
            <w:top w:val="none" w:sz="0" w:space="0" w:color="auto"/>
            <w:left w:val="none" w:sz="0" w:space="0" w:color="auto"/>
            <w:bottom w:val="none" w:sz="0" w:space="0" w:color="auto"/>
            <w:right w:val="none" w:sz="0" w:space="0" w:color="auto"/>
          </w:divBdr>
        </w:div>
        <w:div w:id="1182741633">
          <w:marLeft w:val="640"/>
          <w:marRight w:val="0"/>
          <w:marTop w:val="0"/>
          <w:marBottom w:val="0"/>
          <w:divBdr>
            <w:top w:val="none" w:sz="0" w:space="0" w:color="auto"/>
            <w:left w:val="none" w:sz="0" w:space="0" w:color="auto"/>
            <w:bottom w:val="none" w:sz="0" w:space="0" w:color="auto"/>
            <w:right w:val="none" w:sz="0" w:space="0" w:color="auto"/>
          </w:divBdr>
        </w:div>
        <w:div w:id="560483993">
          <w:marLeft w:val="640"/>
          <w:marRight w:val="0"/>
          <w:marTop w:val="0"/>
          <w:marBottom w:val="0"/>
          <w:divBdr>
            <w:top w:val="none" w:sz="0" w:space="0" w:color="auto"/>
            <w:left w:val="none" w:sz="0" w:space="0" w:color="auto"/>
            <w:bottom w:val="none" w:sz="0" w:space="0" w:color="auto"/>
            <w:right w:val="none" w:sz="0" w:space="0" w:color="auto"/>
          </w:divBdr>
        </w:div>
        <w:div w:id="1429892028">
          <w:marLeft w:val="640"/>
          <w:marRight w:val="0"/>
          <w:marTop w:val="0"/>
          <w:marBottom w:val="0"/>
          <w:divBdr>
            <w:top w:val="none" w:sz="0" w:space="0" w:color="auto"/>
            <w:left w:val="none" w:sz="0" w:space="0" w:color="auto"/>
            <w:bottom w:val="none" w:sz="0" w:space="0" w:color="auto"/>
            <w:right w:val="none" w:sz="0" w:space="0" w:color="auto"/>
          </w:divBdr>
        </w:div>
        <w:div w:id="1581405622">
          <w:marLeft w:val="640"/>
          <w:marRight w:val="0"/>
          <w:marTop w:val="0"/>
          <w:marBottom w:val="0"/>
          <w:divBdr>
            <w:top w:val="none" w:sz="0" w:space="0" w:color="auto"/>
            <w:left w:val="none" w:sz="0" w:space="0" w:color="auto"/>
            <w:bottom w:val="none" w:sz="0" w:space="0" w:color="auto"/>
            <w:right w:val="none" w:sz="0" w:space="0" w:color="auto"/>
          </w:divBdr>
        </w:div>
        <w:div w:id="916523150">
          <w:marLeft w:val="640"/>
          <w:marRight w:val="0"/>
          <w:marTop w:val="0"/>
          <w:marBottom w:val="0"/>
          <w:divBdr>
            <w:top w:val="none" w:sz="0" w:space="0" w:color="auto"/>
            <w:left w:val="none" w:sz="0" w:space="0" w:color="auto"/>
            <w:bottom w:val="none" w:sz="0" w:space="0" w:color="auto"/>
            <w:right w:val="none" w:sz="0" w:space="0" w:color="auto"/>
          </w:divBdr>
        </w:div>
        <w:div w:id="1393232343">
          <w:marLeft w:val="640"/>
          <w:marRight w:val="0"/>
          <w:marTop w:val="0"/>
          <w:marBottom w:val="0"/>
          <w:divBdr>
            <w:top w:val="none" w:sz="0" w:space="0" w:color="auto"/>
            <w:left w:val="none" w:sz="0" w:space="0" w:color="auto"/>
            <w:bottom w:val="none" w:sz="0" w:space="0" w:color="auto"/>
            <w:right w:val="none" w:sz="0" w:space="0" w:color="auto"/>
          </w:divBdr>
        </w:div>
        <w:div w:id="152993486">
          <w:marLeft w:val="640"/>
          <w:marRight w:val="0"/>
          <w:marTop w:val="0"/>
          <w:marBottom w:val="0"/>
          <w:divBdr>
            <w:top w:val="none" w:sz="0" w:space="0" w:color="auto"/>
            <w:left w:val="none" w:sz="0" w:space="0" w:color="auto"/>
            <w:bottom w:val="none" w:sz="0" w:space="0" w:color="auto"/>
            <w:right w:val="none" w:sz="0" w:space="0" w:color="auto"/>
          </w:divBdr>
        </w:div>
        <w:div w:id="1148984206">
          <w:marLeft w:val="640"/>
          <w:marRight w:val="0"/>
          <w:marTop w:val="0"/>
          <w:marBottom w:val="0"/>
          <w:divBdr>
            <w:top w:val="none" w:sz="0" w:space="0" w:color="auto"/>
            <w:left w:val="none" w:sz="0" w:space="0" w:color="auto"/>
            <w:bottom w:val="none" w:sz="0" w:space="0" w:color="auto"/>
            <w:right w:val="none" w:sz="0" w:space="0" w:color="auto"/>
          </w:divBdr>
        </w:div>
        <w:div w:id="439566062">
          <w:marLeft w:val="640"/>
          <w:marRight w:val="0"/>
          <w:marTop w:val="0"/>
          <w:marBottom w:val="0"/>
          <w:divBdr>
            <w:top w:val="none" w:sz="0" w:space="0" w:color="auto"/>
            <w:left w:val="none" w:sz="0" w:space="0" w:color="auto"/>
            <w:bottom w:val="none" w:sz="0" w:space="0" w:color="auto"/>
            <w:right w:val="none" w:sz="0" w:space="0" w:color="auto"/>
          </w:divBdr>
        </w:div>
        <w:div w:id="444812495">
          <w:marLeft w:val="640"/>
          <w:marRight w:val="0"/>
          <w:marTop w:val="0"/>
          <w:marBottom w:val="0"/>
          <w:divBdr>
            <w:top w:val="none" w:sz="0" w:space="0" w:color="auto"/>
            <w:left w:val="none" w:sz="0" w:space="0" w:color="auto"/>
            <w:bottom w:val="none" w:sz="0" w:space="0" w:color="auto"/>
            <w:right w:val="none" w:sz="0" w:space="0" w:color="auto"/>
          </w:divBdr>
        </w:div>
        <w:div w:id="323777619">
          <w:marLeft w:val="640"/>
          <w:marRight w:val="0"/>
          <w:marTop w:val="0"/>
          <w:marBottom w:val="0"/>
          <w:divBdr>
            <w:top w:val="none" w:sz="0" w:space="0" w:color="auto"/>
            <w:left w:val="none" w:sz="0" w:space="0" w:color="auto"/>
            <w:bottom w:val="none" w:sz="0" w:space="0" w:color="auto"/>
            <w:right w:val="none" w:sz="0" w:space="0" w:color="auto"/>
          </w:divBdr>
        </w:div>
        <w:div w:id="423844510">
          <w:marLeft w:val="640"/>
          <w:marRight w:val="0"/>
          <w:marTop w:val="0"/>
          <w:marBottom w:val="0"/>
          <w:divBdr>
            <w:top w:val="none" w:sz="0" w:space="0" w:color="auto"/>
            <w:left w:val="none" w:sz="0" w:space="0" w:color="auto"/>
            <w:bottom w:val="none" w:sz="0" w:space="0" w:color="auto"/>
            <w:right w:val="none" w:sz="0" w:space="0" w:color="auto"/>
          </w:divBdr>
        </w:div>
        <w:div w:id="1791824327">
          <w:marLeft w:val="640"/>
          <w:marRight w:val="0"/>
          <w:marTop w:val="0"/>
          <w:marBottom w:val="0"/>
          <w:divBdr>
            <w:top w:val="none" w:sz="0" w:space="0" w:color="auto"/>
            <w:left w:val="none" w:sz="0" w:space="0" w:color="auto"/>
            <w:bottom w:val="none" w:sz="0" w:space="0" w:color="auto"/>
            <w:right w:val="none" w:sz="0" w:space="0" w:color="auto"/>
          </w:divBdr>
        </w:div>
        <w:div w:id="1274749767">
          <w:marLeft w:val="640"/>
          <w:marRight w:val="0"/>
          <w:marTop w:val="0"/>
          <w:marBottom w:val="0"/>
          <w:divBdr>
            <w:top w:val="none" w:sz="0" w:space="0" w:color="auto"/>
            <w:left w:val="none" w:sz="0" w:space="0" w:color="auto"/>
            <w:bottom w:val="none" w:sz="0" w:space="0" w:color="auto"/>
            <w:right w:val="none" w:sz="0" w:space="0" w:color="auto"/>
          </w:divBdr>
        </w:div>
        <w:div w:id="1489707247">
          <w:marLeft w:val="640"/>
          <w:marRight w:val="0"/>
          <w:marTop w:val="0"/>
          <w:marBottom w:val="0"/>
          <w:divBdr>
            <w:top w:val="none" w:sz="0" w:space="0" w:color="auto"/>
            <w:left w:val="none" w:sz="0" w:space="0" w:color="auto"/>
            <w:bottom w:val="none" w:sz="0" w:space="0" w:color="auto"/>
            <w:right w:val="none" w:sz="0" w:space="0" w:color="auto"/>
          </w:divBdr>
        </w:div>
      </w:divsChild>
    </w:div>
    <w:div w:id="1656908562">
      <w:bodyDiv w:val="1"/>
      <w:marLeft w:val="0"/>
      <w:marRight w:val="0"/>
      <w:marTop w:val="0"/>
      <w:marBottom w:val="0"/>
      <w:divBdr>
        <w:top w:val="none" w:sz="0" w:space="0" w:color="auto"/>
        <w:left w:val="none" w:sz="0" w:space="0" w:color="auto"/>
        <w:bottom w:val="none" w:sz="0" w:space="0" w:color="auto"/>
        <w:right w:val="none" w:sz="0" w:space="0" w:color="auto"/>
      </w:divBdr>
      <w:divsChild>
        <w:div w:id="45565665">
          <w:marLeft w:val="480"/>
          <w:marRight w:val="0"/>
          <w:marTop w:val="0"/>
          <w:marBottom w:val="0"/>
          <w:divBdr>
            <w:top w:val="none" w:sz="0" w:space="0" w:color="auto"/>
            <w:left w:val="none" w:sz="0" w:space="0" w:color="auto"/>
            <w:bottom w:val="none" w:sz="0" w:space="0" w:color="auto"/>
            <w:right w:val="none" w:sz="0" w:space="0" w:color="auto"/>
          </w:divBdr>
        </w:div>
        <w:div w:id="54012194">
          <w:marLeft w:val="480"/>
          <w:marRight w:val="0"/>
          <w:marTop w:val="0"/>
          <w:marBottom w:val="0"/>
          <w:divBdr>
            <w:top w:val="none" w:sz="0" w:space="0" w:color="auto"/>
            <w:left w:val="none" w:sz="0" w:space="0" w:color="auto"/>
            <w:bottom w:val="none" w:sz="0" w:space="0" w:color="auto"/>
            <w:right w:val="none" w:sz="0" w:space="0" w:color="auto"/>
          </w:divBdr>
        </w:div>
        <w:div w:id="56323903">
          <w:marLeft w:val="480"/>
          <w:marRight w:val="0"/>
          <w:marTop w:val="0"/>
          <w:marBottom w:val="0"/>
          <w:divBdr>
            <w:top w:val="none" w:sz="0" w:space="0" w:color="auto"/>
            <w:left w:val="none" w:sz="0" w:space="0" w:color="auto"/>
            <w:bottom w:val="none" w:sz="0" w:space="0" w:color="auto"/>
            <w:right w:val="none" w:sz="0" w:space="0" w:color="auto"/>
          </w:divBdr>
        </w:div>
        <w:div w:id="99378161">
          <w:marLeft w:val="480"/>
          <w:marRight w:val="0"/>
          <w:marTop w:val="0"/>
          <w:marBottom w:val="0"/>
          <w:divBdr>
            <w:top w:val="none" w:sz="0" w:space="0" w:color="auto"/>
            <w:left w:val="none" w:sz="0" w:space="0" w:color="auto"/>
            <w:bottom w:val="none" w:sz="0" w:space="0" w:color="auto"/>
            <w:right w:val="none" w:sz="0" w:space="0" w:color="auto"/>
          </w:divBdr>
        </w:div>
        <w:div w:id="130754239">
          <w:marLeft w:val="480"/>
          <w:marRight w:val="0"/>
          <w:marTop w:val="0"/>
          <w:marBottom w:val="0"/>
          <w:divBdr>
            <w:top w:val="none" w:sz="0" w:space="0" w:color="auto"/>
            <w:left w:val="none" w:sz="0" w:space="0" w:color="auto"/>
            <w:bottom w:val="none" w:sz="0" w:space="0" w:color="auto"/>
            <w:right w:val="none" w:sz="0" w:space="0" w:color="auto"/>
          </w:divBdr>
        </w:div>
        <w:div w:id="176502274">
          <w:marLeft w:val="480"/>
          <w:marRight w:val="0"/>
          <w:marTop w:val="0"/>
          <w:marBottom w:val="0"/>
          <w:divBdr>
            <w:top w:val="none" w:sz="0" w:space="0" w:color="auto"/>
            <w:left w:val="none" w:sz="0" w:space="0" w:color="auto"/>
            <w:bottom w:val="none" w:sz="0" w:space="0" w:color="auto"/>
            <w:right w:val="none" w:sz="0" w:space="0" w:color="auto"/>
          </w:divBdr>
        </w:div>
        <w:div w:id="177355035">
          <w:marLeft w:val="480"/>
          <w:marRight w:val="0"/>
          <w:marTop w:val="0"/>
          <w:marBottom w:val="0"/>
          <w:divBdr>
            <w:top w:val="none" w:sz="0" w:space="0" w:color="auto"/>
            <w:left w:val="none" w:sz="0" w:space="0" w:color="auto"/>
            <w:bottom w:val="none" w:sz="0" w:space="0" w:color="auto"/>
            <w:right w:val="none" w:sz="0" w:space="0" w:color="auto"/>
          </w:divBdr>
        </w:div>
        <w:div w:id="243614684">
          <w:marLeft w:val="480"/>
          <w:marRight w:val="0"/>
          <w:marTop w:val="0"/>
          <w:marBottom w:val="0"/>
          <w:divBdr>
            <w:top w:val="none" w:sz="0" w:space="0" w:color="auto"/>
            <w:left w:val="none" w:sz="0" w:space="0" w:color="auto"/>
            <w:bottom w:val="none" w:sz="0" w:space="0" w:color="auto"/>
            <w:right w:val="none" w:sz="0" w:space="0" w:color="auto"/>
          </w:divBdr>
        </w:div>
        <w:div w:id="309336395">
          <w:marLeft w:val="480"/>
          <w:marRight w:val="0"/>
          <w:marTop w:val="0"/>
          <w:marBottom w:val="0"/>
          <w:divBdr>
            <w:top w:val="none" w:sz="0" w:space="0" w:color="auto"/>
            <w:left w:val="none" w:sz="0" w:space="0" w:color="auto"/>
            <w:bottom w:val="none" w:sz="0" w:space="0" w:color="auto"/>
            <w:right w:val="none" w:sz="0" w:space="0" w:color="auto"/>
          </w:divBdr>
        </w:div>
        <w:div w:id="310595478">
          <w:marLeft w:val="480"/>
          <w:marRight w:val="0"/>
          <w:marTop w:val="0"/>
          <w:marBottom w:val="0"/>
          <w:divBdr>
            <w:top w:val="none" w:sz="0" w:space="0" w:color="auto"/>
            <w:left w:val="none" w:sz="0" w:space="0" w:color="auto"/>
            <w:bottom w:val="none" w:sz="0" w:space="0" w:color="auto"/>
            <w:right w:val="none" w:sz="0" w:space="0" w:color="auto"/>
          </w:divBdr>
        </w:div>
        <w:div w:id="322009457">
          <w:marLeft w:val="480"/>
          <w:marRight w:val="0"/>
          <w:marTop w:val="0"/>
          <w:marBottom w:val="0"/>
          <w:divBdr>
            <w:top w:val="none" w:sz="0" w:space="0" w:color="auto"/>
            <w:left w:val="none" w:sz="0" w:space="0" w:color="auto"/>
            <w:bottom w:val="none" w:sz="0" w:space="0" w:color="auto"/>
            <w:right w:val="none" w:sz="0" w:space="0" w:color="auto"/>
          </w:divBdr>
        </w:div>
        <w:div w:id="361789266">
          <w:marLeft w:val="480"/>
          <w:marRight w:val="0"/>
          <w:marTop w:val="0"/>
          <w:marBottom w:val="0"/>
          <w:divBdr>
            <w:top w:val="none" w:sz="0" w:space="0" w:color="auto"/>
            <w:left w:val="none" w:sz="0" w:space="0" w:color="auto"/>
            <w:bottom w:val="none" w:sz="0" w:space="0" w:color="auto"/>
            <w:right w:val="none" w:sz="0" w:space="0" w:color="auto"/>
          </w:divBdr>
        </w:div>
        <w:div w:id="584917852">
          <w:marLeft w:val="480"/>
          <w:marRight w:val="0"/>
          <w:marTop w:val="0"/>
          <w:marBottom w:val="0"/>
          <w:divBdr>
            <w:top w:val="none" w:sz="0" w:space="0" w:color="auto"/>
            <w:left w:val="none" w:sz="0" w:space="0" w:color="auto"/>
            <w:bottom w:val="none" w:sz="0" w:space="0" w:color="auto"/>
            <w:right w:val="none" w:sz="0" w:space="0" w:color="auto"/>
          </w:divBdr>
        </w:div>
        <w:div w:id="637490158">
          <w:marLeft w:val="480"/>
          <w:marRight w:val="0"/>
          <w:marTop w:val="0"/>
          <w:marBottom w:val="0"/>
          <w:divBdr>
            <w:top w:val="none" w:sz="0" w:space="0" w:color="auto"/>
            <w:left w:val="none" w:sz="0" w:space="0" w:color="auto"/>
            <w:bottom w:val="none" w:sz="0" w:space="0" w:color="auto"/>
            <w:right w:val="none" w:sz="0" w:space="0" w:color="auto"/>
          </w:divBdr>
        </w:div>
        <w:div w:id="781798841">
          <w:marLeft w:val="480"/>
          <w:marRight w:val="0"/>
          <w:marTop w:val="0"/>
          <w:marBottom w:val="0"/>
          <w:divBdr>
            <w:top w:val="none" w:sz="0" w:space="0" w:color="auto"/>
            <w:left w:val="none" w:sz="0" w:space="0" w:color="auto"/>
            <w:bottom w:val="none" w:sz="0" w:space="0" w:color="auto"/>
            <w:right w:val="none" w:sz="0" w:space="0" w:color="auto"/>
          </w:divBdr>
        </w:div>
        <w:div w:id="798644883">
          <w:marLeft w:val="480"/>
          <w:marRight w:val="0"/>
          <w:marTop w:val="0"/>
          <w:marBottom w:val="0"/>
          <w:divBdr>
            <w:top w:val="none" w:sz="0" w:space="0" w:color="auto"/>
            <w:left w:val="none" w:sz="0" w:space="0" w:color="auto"/>
            <w:bottom w:val="none" w:sz="0" w:space="0" w:color="auto"/>
            <w:right w:val="none" w:sz="0" w:space="0" w:color="auto"/>
          </w:divBdr>
        </w:div>
        <w:div w:id="920213365">
          <w:marLeft w:val="480"/>
          <w:marRight w:val="0"/>
          <w:marTop w:val="0"/>
          <w:marBottom w:val="0"/>
          <w:divBdr>
            <w:top w:val="none" w:sz="0" w:space="0" w:color="auto"/>
            <w:left w:val="none" w:sz="0" w:space="0" w:color="auto"/>
            <w:bottom w:val="none" w:sz="0" w:space="0" w:color="auto"/>
            <w:right w:val="none" w:sz="0" w:space="0" w:color="auto"/>
          </w:divBdr>
        </w:div>
        <w:div w:id="959065610">
          <w:marLeft w:val="480"/>
          <w:marRight w:val="0"/>
          <w:marTop w:val="0"/>
          <w:marBottom w:val="0"/>
          <w:divBdr>
            <w:top w:val="none" w:sz="0" w:space="0" w:color="auto"/>
            <w:left w:val="none" w:sz="0" w:space="0" w:color="auto"/>
            <w:bottom w:val="none" w:sz="0" w:space="0" w:color="auto"/>
            <w:right w:val="none" w:sz="0" w:space="0" w:color="auto"/>
          </w:divBdr>
        </w:div>
        <w:div w:id="994067620">
          <w:marLeft w:val="480"/>
          <w:marRight w:val="0"/>
          <w:marTop w:val="0"/>
          <w:marBottom w:val="0"/>
          <w:divBdr>
            <w:top w:val="none" w:sz="0" w:space="0" w:color="auto"/>
            <w:left w:val="none" w:sz="0" w:space="0" w:color="auto"/>
            <w:bottom w:val="none" w:sz="0" w:space="0" w:color="auto"/>
            <w:right w:val="none" w:sz="0" w:space="0" w:color="auto"/>
          </w:divBdr>
        </w:div>
        <w:div w:id="1151144173">
          <w:marLeft w:val="480"/>
          <w:marRight w:val="0"/>
          <w:marTop w:val="0"/>
          <w:marBottom w:val="0"/>
          <w:divBdr>
            <w:top w:val="none" w:sz="0" w:space="0" w:color="auto"/>
            <w:left w:val="none" w:sz="0" w:space="0" w:color="auto"/>
            <w:bottom w:val="none" w:sz="0" w:space="0" w:color="auto"/>
            <w:right w:val="none" w:sz="0" w:space="0" w:color="auto"/>
          </w:divBdr>
        </w:div>
        <w:div w:id="1201209465">
          <w:marLeft w:val="480"/>
          <w:marRight w:val="0"/>
          <w:marTop w:val="0"/>
          <w:marBottom w:val="0"/>
          <w:divBdr>
            <w:top w:val="none" w:sz="0" w:space="0" w:color="auto"/>
            <w:left w:val="none" w:sz="0" w:space="0" w:color="auto"/>
            <w:bottom w:val="none" w:sz="0" w:space="0" w:color="auto"/>
            <w:right w:val="none" w:sz="0" w:space="0" w:color="auto"/>
          </w:divBdr>
        </w:div>
        <w:div w:id="1281645621">
          <w:marLeft w:val="480"/>
          <w:marRight w:val="0"/>
          <w:marTop w:val="0"/>
          <w:marBottom w:val="0"/>
          <w:divBdr>
            <w:top w:val="none" w:sz="0" w:space="0" w:color="auto"/>
            <w:left w:val="none" w:sz="0" w:space="0" w:color="auto"/>
            <w:bottom w:val="none" w:sz="0" w:space="0" w:color="auto"/>
            <w:right w:val="none" w:sz="0" w:space="0" w:color="auto"/>
          </w:divBdr>
        </w:div>
        <w:div w:id="1304232970">
          <w:marLeft w:val="480"/>
          <w:marRight w:val="0"/>
          <w:marTop w:val="0"/>
          <w:marBottom w:val="0"/>
          <w:divBdr>
            <w:top w:val="none" w:sz="0" w:space="0" w:color="auto"/>
            <w:left w:val="none" w:sz="0" w:space="0" w:color="auto"/>
            <w:bottom w:val="none" w:sz="0" w:space="0" w:color="auto"/>
            <w:right w:val="none" w:sz="0" w:space="0" w:color="auto"/>
          </w:divBdr>
        </w:div>
        <w:div w:id="1325160387">
          <w:marLeft w:val="480"/>
          <w:marRight w:val="0"/>
          <w:marTop w:val="0"/>
          <w:marBottom w:val="0"/>
          <w:divBdr>
            <w:top w:val="none" w:sz="0" w:space="0" w:color="auto"/>
            <w:left w:val="none" w:sz="0" w:space="0" w:color="auto"/>
            <w:bottom w:val="none" w:sz="0" w:space="0" w:color="auto"/>
            <w:right w:val="none" w:sz="0" w:space="0" w:color="auto"/>
          </w:divBdr>
        </w:div>
        <w:div w:id="1386031497">
          <w:marLeft w:val="480"/>
          <w:marRight w:val="0"/>
          <w:marTop w:val="0"/>
          <w:marBottom w:val="0"/>
          <w:divBdr>
            <w:top w:val="none" w:sz="0" w:space="0" w:color="auto"/>
            <w:left w:val="none" w:sz="0" w:space="0" w:color="auto"/>
            <w:bottom w:val="none" w:sz="0" w:space="0" w:color="auto"/>
            <w:right w:val="none" w:sz="0" w:space="0" w:color="auto"/>
          </w:divBdr>
        </w:div>
        <w:div w:id="1426656807">
          <w:marLeft w:val="480"/>
          <w:marRight w:val="0"/>
          <w:marTop w:val="0"/>
          <w:marBottom w:val="0"/>
          <w:divBdr>
            <w:top w:val="none" w:sz="0" w:space="0" w:color="auto"/>
            <w:left w:val="none" w:sz="0" w:space="0" w:color="auto"/>
            <w:bottom w:val="none" w:sz="0" w:space="0" w:color="auto"/>
            <w:right w:val="none" w:sz="0" w:space="0" w:color="auto"/>
          </w:divBdr>
        </w:div>
        <w:div w:id="1458065211">
          <w:marLeft w:val="480"/>
          <w:marRight w:val="0"/>
          <w:marTop w:val="0"/>
          <w:marBottom w:val="0"/>
          <w:divBdr>
            <w:top w:val="none" w:sz="0" w:space="0" w:color="auto"/>
            <w:left w:val="none" w:sz="0" w:space="0" w:color="auto"/>
            <w:bottom w:val="none" w:sz="0" w:space="0" w:color="auto"/>
            <w:right w:val="none" w:sz="0" w:space="0" w:color="auto"/>
          </w:divBdr>
        </w:div>
        <w:div w:id="1550800632">
          <w:marLeft w:val="480"/>
          <w:marRight w:val="0"/>
          <w:marTop w:val="0"/>
          <w:marBottom w:val="0"/>
          <w:divBdr>
            <w:top w:val="none" w:sz="0" w:space="0" w:color="auto"/>
            <w:left w:val="none" w:sz="0" w:space="0" w:color="auto"/>
            <w:bottom w:val="none" w:sz="0" w:space="0" w:color="auto"/>
            <w:right w:val="none" w:sz="0" w:space="0" w:color="auto"/>
          </w:divBdr>
        </w:div>
        <w:div w:id="1576621273">
          <w:marLeft w:val="480"/>
          <w:marRight w:val="0"/>
          <w:marTop w:val="0"/>
          <w:marBottom w:val="0"/>
          <w:divBdr>
            <w:top w:val="none" w:sz="0" w:space="0" w:color="auto"/>
            <w:left w:val="none" w:sz="0" w:space="0" w:color="auto"/>
            <w:bottom w:val="none" w:sz="0" w:space="0" w:color="auto"/>
            <w:right w:val="none" w:sz="0" w:space="0" w:color="auto"/>
          </w:divBdr>
        </w:div>
        <w:div w:id="1678967215">
          <w:marLeft w:val="480"/>
          <w:marRight w:val="0"/>
          <w:marTop w:val="0"/>
          <w:marBottom w:val="0"/>
          <w:divBdr>
            <w:top w:val="none" w:sz="0" w:space="0" w:color="auto"/>
            <w:left w:val="none" w:sz="0" w:space="0" w:color="auto"/>
            <w:bottom w:val="none" w:sz="0" w:space="0" w:color="auto"/>
            <w:right w:val="none" w:sz="0" w:space="0" w:color="auto"/>
          </w:divBdr>
        </w:div>
        <w:div w:id="1687946851">
          <w:marLeft w:val="480"/>
          <w:marRight w:val="0"/>
          <w:marTop w:val="0"/>
          <w:marBottom w:val="0"/>
          <w:divBdr>
            <w:top w:val="none" w:sz="0" w:space="0" w:color="auto"/>
            <w:left w:val="none" w:sz="0" w:space="0" w:color="auto"/>
            <w:bottom w:val="none" w:sz="0" w:space="0" w:color="auto"/>
            <w:right w:val="none" w:sz="0" w:space="0" w:color="auto"/>
          </w:divBdr>
        </w:div>
        <w:div w:id="1709185416">
          <w:marLeft w:val="480"/>
          <w:marRight w:val="0"/>
          <w:marTop w:val="0"/>
          <w:marBottom w:val="0"/>
          <w:divBdr>
            <w:top w:val="none" w:sz="0" w:space="0" w:color="auto"/>
            <w:left w:val="none" w:sz="0" w:space="0" w:color="auto"/>
            <w:bottom w:val="none" w:sz="0" w:space="0" w:color="auto"/>
            <w:right w:val="none" w:sz="0" w:space="0" w:color="auto"/>
          </w:divBdr>
        </w:div>
        <w:div w:id="1731222540">
          <w:marLeft w:val="480"/>
          <w:marRight w:val="0"/>
          <w:marTop w:val="0"/>
          <w:marBottom w:val="0"/>
          <w:divBdr>
            <w:top w:val="none" w:sz="0" w:space="0" w:color="auto"/>
            <w:left w:val="none" w:sz="0" w:space="0" w:color="auto"/>
            <w:bottom w:val="none" w:sz="0" w:space="0" w:color="auto"/>
            <w:right w:val="none" w:sz="0" w:space="0" w:color="auto"/>
          </w:divBdr>
        </w:div>
        <w:div w:id="1833794228">
          <w:marLeft w:val="480"/>
          <w:marRight w:val="0"/>
          <w:marTop w:val="0"/>
          <w:marBottom w:val="0"/>
          <w:divBdr>
            <w:top w:val="none" w:sz="0" w:space="0" w:color="auto"/>
            <w:left w:val="none" w:sz="0" w:space="0" w:color="auto"/>
            <w:bottom w:val="none" w:sz="0" w:space="0" w:color="auto"/>
            <w:right w:val="none" w:sz="0" w:space="0" w:color="auto"/>
          </w:divBdr>
        </w:div>
        <w:div w:id="1894346858">
          <w:marLeft w:val="480"/>
          <w:marRight w:val="0"/>
          <w:marTop w:val="0"/>
          <w:marBottom w:val="0"/>
          <w:divBdr>
            <w:top w:val="none" w:sz="0" w:space="0" w:color="auto"/>
            <w:left w:val="none" w:sz="0" w:space="0" w:color="auto"/>
            <w:bottom w:val="none" w:sz="0" w:space="0" w:color="auto"/>
            <w:right w:val="none" w:sz="0" w:space="0" w:color="auto"/>
          </w:divBdr>
        </w:div>
        <w:div w:id="1945843140">
          <w:marLeft w:val="480"/>
          <w:marRight w:val="0"/>
          <w:marTop w:val="0"/>
          <w:marBottom w:val="0"/>
          <w:divBdr>
            <w:top w:val="none" w:sz="0" w:space="0" w:color="auto"/>
            <w:left w:val="none" w:sz="0" w:space="0" w:color="auto"/>
            <w:bottom w:val="none" w:sz="0" w:space="0" w:color="auto"/>
            <w:right w:val="none" w:sz="0" w:space="0" w:color="auto"/>
          </w:divBdr>
        </w:div>
        <w:div w:id="2015259695">
          <w:marLeft w:val="480"/>
          <w:marRight w:val="0"/>
          <w:marTop w:val="0"/>
          <w:marBottom w:val="0"/>
          <w:divBdr>
            <w:top w:val="none" w:sz="0" w:space="0" w:color="auto"/>
            <w:left w:val="none" w:sz="0" w:space="0" w:color="auto"/>
            <w:bottom w:val="none" w:sz="0" w:space="0" w:color="auto"/>
            <w:right w:val="none" w:sz="0" w:space="0" w:color="auto"/>
          </w:divBdr>
        </w:div>
        <w:div w:id="2078360748">
          <w:marLeft w:val="480"/>
          <w:marRight w:val="0"/>
          <w:marTop w:val="0"/>
          <w:marBottom w:val="0"/>
          <w:divBdr>
            <w:top w:val="none" w:sz="0" w:space="0" w:color="auto"/>
            <w:left w:val="none" w:sz="0" w:space="0" w:color="auto"/>
            <w:bottom w:val="none" w:sz="0" w:space="0" w:color="auto"/>
            <w:right w:val="none" w:sz="0" w:space="0" w:color="auto"/>
          </w:divBdr>
        </w:div>
      </w:divsChild>
    </w:div>
    <w:div w:id="1657104056">
      <w:bodyDiv w:val="1"/>
      <w:marLeft w:val="0"/>
      <w:marRight w:val="0"/>
      <w:marTop w:val="0"/>
      <w:marBottom w:val="0"/>
      <w:divBdr>
        <w:top w:val="none" w:sz="0" w:space="0" w:color="auto"/>
        <w:left w:val="none" w:sz="0" w:space="0" w:color="auto"/>
        <w:bottom w:val="none" w:sz="0" w:space="0" w:color="auto"/>
        <w:right w:val="none" w:sz="0" w:space="0" w:color="auto"/>
      </w:divBdr>
      <w:divsChild>
        <w:div w:id="1059552070">
          <w:marLeft w:val="640"/>
          <w:marRight w:val="0"/>
          <w:marTop w:val="0"/>
          <w:marBottom w:val="0"/>
          <w:divBdr>
            <w:top w:val="none" w:sz="0" w:space="0" w:color="auto"/>
            <w:left w:val="none" w:sz="0" w:space="0" w:color="auto"/>
            <w:bottom w:val="none" w:sz="0" w:space="0" w:color="auto"/>
            <w:right w:val="none" w:sz="0" w:space="0" w:color="auto"/>
          </w:divBdr>
        </w:div>
        <w:div w:id="168909886">
          <w:marLeft w:val="640"/>
          <w:marRight w:val="0"/>
          <w:marTop w:val="0"/>
          <w:marBottom w:val="0"/>
          <w:divBdr>
            <w:top w:val="none" w:sz="0" w:space="0" w:color="auto"/>
            <w:left w:val="none" w:sz="0" w:space="0" w:color="auto"/>
            <w:bottom w:val="none" w:sz="0" w:space="0" w:color="auto"/>
            <w:right w:val="none" w:sz="0" w:space="0" w:color="auto"/>
          </w:divBdr>
        </w:div>
        <w:div w:id="180093049">
          <w:marLeft w:val="640"/>
          <w:marRight w:val="0"/>
          <w:marTop w:val="0"/>
          <w:marBottom w:val="0"/>
          <w:divBdr>
            <w:top w:val="none" w:sz="0" w:space="0" w:color="auto"/>
            <w:left w:val="none" w:sz="0" w:space="0" w:color="auto"/>
            <w:bottom w:val="none" w:sz="0" w:space="0" w:color="auto"/>
            <w:right w:val="none" w:sz="0" w:space="0" w:color="auto"/>
          </w:divBdr>
        </w:div>
        <w:div w:id="933055090">
          <w:marLeft w:val="640"/>
          <w:marRight w:val="0"/>
          <w:marTop w:val="0"/>
          <w:marBottom w:val="0"/>
          <w:divBdr>
            <w:top w:val="none" w:sz="0" w:space="0" w:color="auto"/>
            <w:left w:val="none" w:sz="0" w:space="0" w:color="auto"/>
            <w:bottom w:val="none" w:sz="0" w:space="0" w:color="auto"/>
            <w:right w:val="none" w:sz="0" w:space="0" w:color="auto"/>
          </w:divBdr>
        </w:div>
        <w:div w:id="1013917188">
          <w:marLeft w:val="640"/>
          <w:marRight w:val="0"/>
          <w:marTop w:val="0"/>
          <w:marBottom w:val="0"/>
          <w:divBdr>
            <w:top w:val="none" w:sz="0" w:space="0" w:color="auto"/>
            <w:left w:val="none" w:sz="0" w:space="0" w:color="auto"/>
            <w:bottom w:val="none" w:sz="0" w:space="0" w:color="auto"/>
            <w:right w:val="none" w:sz="0" w:space="0" w:color="auto"/>
          </w:divBdr>
        </w:div>
        <w:div w:id="2060937574">
          <w:marLeft w:val="640"/>
          <w:marRight w:val="0"/>
          <w:marTop w:val="0"/>
          <w:marBottom w:val="0"/>
          <w:divBdr>
            <w:top w:val="none" w:sz="0" w:space="0" w:color="auto"/>
            <w:left w:val="none" w:sz="0" w:space="0" w:color="auto"/>
            <w:bottom w:val="none" w:sz="0" w:space="0" w:color="auto"/>
            <w:right w:val="none" w:sz="0" w:space="0" w:color="auto"/>
          </w:divBdr>
        </w:div>
        <w:div w:id="392850374">
          <w:marLeft w:val="640"/>
          <w:marRight w:val="0"/>
          <w:marTop w:val="0"/>
          <w:marBottom w:val="0"/>
          <w:divBdr>
            <w:top w:val="none" w:sz="0" w:space="0" w:color="auto"/>
            <w:left w:val="none" w:sz="0" w:space="0" w:color="auto"/>
            <w:bottom w:val="none" w:sz="0" w:space="0" w:color="auto"/>
            <w:right w:val="none" w:sz="0" w:space="0" w:color="auto"/>
          </w:divBdr>
        </w:div>
        <w:div w:id="837306524">
          <w:marLeft w:val="640"/>
          <w:marRight w:val="0"/>
          <w:marTop w:val="0"/>
          <w:marBottom w:val="0"/>
          <w:divBdr>
            <w:top w:val="none" w:sz="0" w:space="0" w:color="auto"/>
            <w:left w:val="none" w:sz="0" w:space="0" w:color="auto"/>
            <w:bottom w:val="none" w:sz="0" w:space="0" w:color="auto"/>
            <w:right w:val="none" w:sz="0" w:space="0" w:color="auto"/>
          </w:divBdr>
        </w:div>
        <w:div w:id="1783374841">
          <w:marLeft w:val="640"/>
          <w:marRight w:val="0"/>
          <w:marTop w:val="0"/>
          <w:marBottom w:val="0"/>
          <w:divBdr>
            <w:top w:val="none" w:sz="0" w:space="0" w:color="auto"/>
            <w:left w:val="none" w:sz="0" w:space="0" w:color="auto"/>
            <w:bottom w:val="none" w:sz="0" w:space="0" w:color="auto"/>
            <w:right w:val="none" w:sz="0" w:space="0" w:color="auto"/>
          </w:divBdr>
        </w:div>
        <w:div w:id="2033602939">
          <w:marLeft w:val="640"/>
          <w:marRight w:val="0"/>
          <w:marTop w:val="0"/>
          <w:marBottom w:val="0"/>
          <w:divBdr>
            <w:top w:val="none" w:sz="0" w:space="0" w:color="auto"/>
            <w:left w:val="none" w:sz="0" w:space="0" w:color="auto"/>
            <w:bottom w:val="none" w:sz="0" w:space="0" w:color="auto"/>
            <w:right w:val="none" w:sz="0" w:space="0" w:color="auto"/>
          </w:divBdr>
        </w:div>
        <w:div w:id="1979384437">
          <w:marLeft w:val="640"/>
          <w:marRight w:val="0"/>
          <w:marTop w:val="0"/>
          <w:marBottom w:val="0"/>
          <w:divBdr>
            <w:top w:val="none" w:sz="0" w:space="0" w:color="auto"/>
            <w:left w:val="none" w:sz="0" w:space="0" w:color="auto"/>
            <w:bottom w:val="none" w:sz="0" w:space="0" w:color="auto"/>
            <w:right w:val="none" w:sz="0" w:space="0" w:color="auto"/>
          </w:divBdr>
        </w:div>
        <w:div w:id="1381321202">
          <w:marLeft w:val="640"/>
          <w:marRight w:val="0"/>
          <w:marTop w:val="0"/>
          <w:marBottom w:val="0"/>
          <w:divBdr>
            <w:top w:val="none" w:sz="0" w:space="0" w:color="auto"/>
            <w:left w:val="none" w:sz="0" w:space="0" w:color="auto"/>
            <w:bottom w:val="none" w:sz="0" w:space="0" w:color="auto"/>
            <w:right w:val="none" w:sz="0" w:space="0" w:color="auto"/>
          </w:divBdr>
        </w:div>
        <w:div w:id="1308509784">
          <w:marLeft w:val="640"/>
          <w:marRight w:val="0"/>
          <w:marTop w:val="0"/>
          <w:marBottom w:val="0"/>
          <w:divBdr>
            <w:top w:val="none" w:sz="0" w:space="0" w:color="auto"/>
            <w:left w:val="none" w:sz="0" w:space="0" w:color="auto"/>
            <w:bottom w:val="none" w:sz="0" w:space="0" w:color="auto"/>
            <w:right w:val="none" w:sz="0" w:space="0" w:color="auto"/>
          </w:divBdr>
        </w:div>
        <w:div w:id="1245529194">
          <w:marLeft w:val="640"/>
          <w:marRight w:val="0"/>
          <w:marTop w:val="0"/>
          <w:marBottom w:val="0"/>
          <w:divBdr>
            <w:top w:val="none" w:sz="0" w:space="0" w:color="auto"/>
            <w:left w:val="none" w:sz="0" w:space="0" w:color="auto"/>
            <w:bottom w:val="none" w:sz="0" w:space="0" w:color="auto"/>
            <w:right w:val="none" w:sz="0" w:space="0" w:color="auto"/>
          </w:divBdr>
        </w:div>
        <w:div w:id="1050692625">
          <w:marLeft w:val="640"/>
          <w:marRight w:val="0"/>
          <w:marTop w:val="0"/>
          <w:marBottom w:val="0"/>
          <w:divBdr>
            <w:top w:val="none" w:sz="0" w:space="0" w:color="auto"/>
            <w:left w:val="none" w:sz="0" w:space="0" w:color="auto"/>
            <w:bottom w:val="none" w:sz="0" w:space="0" w:color="auto"/>
            <w:right w:val="none" w:sz="0" w:space="0" w:color="auto"/>
          </w:divBdr>
        </w:div>
        <w:div w:id="2077193784">
          <w:marLeft w:val="640"/>
          <w:marRight w:val="0"/>
          <w:marTop w:val="0"/>
          <w:marBottom w:val="0"/>
          <w:divBdr>
            <w:top w:val="none" w:sz="0" w:space="0" w:color="auto"/>
            <w:left w:val="none" w:sz="0" w:space="0" w:color="auto"/>
            <w:bottom w:val="none" w:sz="0" w:space="0" w:color="auto"/>
            <w:right w:val="none" w:sz="0" w:space="0" w:color="auto"/>
          </w:divBdr>
        </w:div>
        <w:div w:id="1093741187">
          <w:marLeft w:val="640"/>
          <w:marRight w:val="0"/>
          <w:marTop w:val="0"/>
          <w:marBottom w:val="0"/>
          <w:divBdr>
            <w:top w:val="none" w:sz="0" w:space="0" w:color="auto"/>
            <w:left w:val="none" w:sz="0" w:space="0" w:color="auto"/>
            <w:bottom w:val="none" w:sz="0" w:space="0" w:color="auto"/>
            <w:right w:val="none" w:sz="0" w:space="0" w:color="auto"/>
          </w:divBdr>
        </w:div>
        <w:div w:id="1451316210">
          <w:marLeft w:val="640"/>
          <w:marRight w:val="0"/>
          <w:marTop w:val="0"/>
          <w:marBottom w:val="0"/>
          <w:divBdr>
            <w:top w:val="none" w:sz="0" w:space="0" w:color="auto"/>
            <w:left w:val="none" w:sz="0" w:space="0" w:color="auto"/>
            <w:bottom w:val="none" w:sz="0" w:space="0" w:color="auto"/>
            <w:right w:val="none" w:sz="0" w:space="0" w:color="auto"/>
          </w:divBdr>
        </w:div>
        <w:div w:id="1825780051">
          <w:marLeft w:val="640"/>
          <w:marRight w:val="0"/>
          <w:marTop w:val="0"/>
          <w:marBottom w:val="0"/>
          <w:divBdr>
            <w:top w:val="none" w:sz="0" w:space="0" w:color="auto"/>
            <w:left w:val="none" w:sz="0" w:space="0" w:color="auto"/>
            <w:bottom w:val="none" w:sz="0" w:space="0" w:color="auto"/>
            <w:right w:val="none" w:sz="0" w:space="0" w:color="auto"/>
          </w:divBdr>
        </w:div>
        <w:div w:id="1479221802">
          <w:marLeft w:val="640"/>
          <w:marRight w:val="0"/>
          <w:marTop w:val="0"/>
          <w:marBottom w:val="0"/>
          <w:divBdr>
            <w:top w:val="none" w:sz="0" w:space="0" w:color="auto"/>
            <w:left w:val="none" w:sz="0" w:space="0" w:color="auto"/>
            <w:bottom w:val="none" w:sz="0" w:space="0" w:color="auto"/>
            <w:right w:val="none" w:sz="0" w:space="0" w:color="auto"/>
          </w:divBdr>
        </w:div>
        <w:div w:id="591478632">
          <w:marLeft w:val="640"/>
          <w:marRight w:val="0"/>
          <w:marTop w:val="0"/>
          <w:marBottom w:val="0"/>
          <w:divBdr>
            <w:top w:val="none" w:sz="0" w:space="0" w:color="auto"/>
            <w:left w:val="none" w:sz="0" w:space="0" w:color="auto"/>
            <w:bottom w:val="none" w:sz="0" w:space="0" w:color="auto"/>
            <w:right w:val="none" w:sz="0" w:space="0" w:color="auto"/>
          </w:divBdr>
        </w:div>
        <w:div w:id="1696075508">
          <w:marLeft w:val="640"/>
          <w:marRight w:val="0"/>
          <w:marTop w:val="0"/>
          <w:marBottom w:val="0"/>
          <w:divBdr>
            <w:top w:val="none" w:sz="0" w:space="0" w:color="auto"/>
            <w:left w:val="none" w:sz="0" w:space="0" w:color="auto"/>
            <w:bottom w:val="none" w:sz="0" w:space="0" w:color="auto"/>
            <w:right w:val="none" w:sz="0" w:space="0" w:color="auto"/>
          </w:divBdr>
        </w:div>
        <w:div w:id="1927029396">
          <w:marLeft w:val="640"/>
          <w:marRight w:val="0"/>
          <w:marTop w:val="0"/>
          <w:marBottom w:val="0"/>
          <w:divBdr>
            <w:top w:val="none" w:sz="0" w:space="0" w:color="auto"/>
            <w:left w:val="none" w:sz="0" w:space="0" w:color="auto"/>
            <w:bottom w:val="none" w:sz="0" w:space="0" w:color="auto"/>
            <w:right w:val="none" w:sz="0" w:space="0" w:color="auto"/>
          </w:divBdr>
        </w:div>
        <w:div w:id="1564172577">
          <w:marLeft w:val="640"/>
          <w:marRight w:val="0"/>
          <w:marTop w:val="0"/>
          <w:marBottom w:val="0"/>
          <w:divBdr>
            <w:top w:val="none" w:sz="0" w:space="0" w:color="auto"/>
            <w:left w:val="none" w:sz="0" w:space="0" w:color="auto"/>
            <w:bottom w:val="none" w:sz="0" w:space="0" w:color="auto"/>
            <w:right w:val="none" w:sz="0" w:space="0" w:color="auto"/>
          </w:divBdr>
        </w:div>
        <w:div w:id="1616332504">
          <w:marLeft w:val="640"/>
          <w:marRight w:val="0"/>
          <w:marTop w:val="0"/>
          <w:marBottom w:val="0"/>
          <w:divBdr>
            <w:top w:val="none" w:sz="0" w:space="0" w:color="auto"/>
            <w:left w:val="none" w:sz="0" w:space="0" w:color="auto"/>
            <w:bottom w:val="none" w:sz="0" w:space="0" w:color="auto"/>
            <w:right w:val="none" w:sz="0" w:space="0" w:color="auto"/>
          </w:divBdr>
        </w:div>
        <w:div w:id="134757605">
          <w:marLeft w:val="640"/>
          <w:marRight w:val="0"/>
          <w:marTop w:val="0"/>
          <w:marBottom w:val="0"/>
          <w:divBdr>
            <w:top w:val="none" w:sz="0" w:space="0" w:color="auto"/>
            <w:left w:val="none" w:sz="0" w:space="0" w:color="auto"/>
            <w:bottom w:val="none" w:sz="0" w:space="0" w:color="auto"/>
            <w:right w:val="none" w:sz="0" w:space="0" w:color="auto"/>
          </w:divBdr>
        </w:div>
        <w:div w:id="72623903">
          <w:marLeft w:val="640"/>
          <w:marRight w:val="0"/>
          <w:marTop w:val="0"/>
          <w:marBottom w:val="0"/>
          <w:divBdr>
            <w:top w:val="none" w:sz="0" w:space="0" w:color="auto"/>
            <w:left w:val="none" w:sz="0" w:space="0" w:color="auto"/>
            <w:bottom w:val="none" w:sz="0" w:space="0" w:color="auto"/>
            <w:right w:val="none" w:sz="0" w:space="0" w:color="auto"/>
          </w:divBdr>
        </w:div>
        <w:div w:id="1387756755">
          <w:marLeft w:val="640"/>
          <w:marRight w:val="0"/>
          <w:marTop w:val="0"/>
          <w:marBottom w:val="0"/>
          <w:divBdr>
            <w:top w:val="none" w:sz="0" w:space="0" w:color="auto"/>
            <w:left w:val="none" w:sz="0" w:space="0" w:color="auto"/>
            <w:bottom w:val="none" w:sz="0" w:space="0" w:color="auto"/>
            <w:right w:val="none" w:sz="0" w:space="0" w:color="auto"/>
          </w:divBdr>
        </w:div>
        <w:div w:id="909998919">
          <w:marLeft w:val="640"/>
          <w:marRight w:val="0"/>
          <w:marTop w:val="0"/>
          <w:marBottom w:val="0"/>
          <w:divBdr>
            <w:top w:val="none" w:sz="0" w:space="0" w:color="auto"/>
            <w:left w:val="none" w:sz="0" w:space="0" w:color="auto"/>
            <w:bottom w:val="none" w:sz="0" w:space="0" w:color="auto"/>
            <w:right w:val="none" w:sz="0" w:space="0" w:color="auto"/>
          </w:divBdr>
        </w:div>
        <w:div w:id="651252377">
          <w:marLeft w:val="640"/>
          <w:marRight w:val="0"/>
          <w:marTop w:val="0"/>
          <w:marBottom w:val="0"/>
          <w:divBdr>
            <w:top w:val="none" w:sz="0" w:space="0" w:color="auto"/>
            <w:left w:val="none" w:sz="0" w:space="0" w:color="auto"/>
            <w:bottom w:val="none" w:sz="0" w:space="0" w:color="auto"/>
            <w:right w:val="none" w:sz="0" w:space="0" w:color="auto"/>
          </w:divBdr>
        </w:div>
        <w:div w:id="1529022830">
          <w:marLeft w:val="640"/>
          <w:marRight w:val="0"/>
          <w:marTop w:val="0"/>
          <w:marBottom w:val="0"/>
          <w:divBdr>
            <w:top w:val="none" w:sz="0" w:space="0" w:color="auto"/>
            <w:left w:val="none" w:sz="0" w:space="0" w:color="auto"/>
            <w:bottom w:val="none" w:sz="0" w:space="0" w:color="auto"/>
            <w:right w:val="none" w:sz="0" w:space="0" w:color="auto"/>
          </w:divBdr>
        </w:div>
        <w:div w:id="1526021361">
          <w:marLeft w:val="640"/>
          <w:marRight w:val="0"/>
          <w:marTop w:val="0"/>
          <w:marBottom w:val="0"/>
          <w:divBdr>
            <w:top w:val="none" w:sz="0" w:space="0" w:color="auto"/>
            <w:left w:val="none" w:sz="0" w:space="0" w:color="auto"/>
            <w:bottom w:val="none" w:sz="0" w:space="0" w:color="auto"/>
            <w:right w:val="none" w:sz="0" w:space="0" w:color="auto"/>
          </w:divBdr>
        </w:div>
        <w:div w:id="252008211">
          <w:marLeft w:val="640"/>
          <w:marRight w:val="0"/>
          <w:marTop w:val="0"/>
          <w:marBottom w:val="0"/>
          <w:divBdr>
            <w:top w:val="none" w:sz="0" w:space="0" w:color="auto"/>
            <w:left w:val="none" w:sz="0" w:space="0" w:color="auto"/>
            <w:bottom w:val="none" w:sz="0" w:space="0" w:color="auto"/>
            <w:right w:val="none" w:sz="0" w:space="0" w:color="auto"/>
          </w:divBdr>
        </w:div>
        <w:div w:id="162357847">
          <w:marLeft w:val="640"/>
          <w:marRight w:val="0"/>
          <w:marTop w:val="0"/>
          <w:marBottom w:val="0"/>
          <w:divBdr>
            <w:top w:val="none" w:sz="0" w:space="0" w:color="auto"/>
            <w:left w:val="none" w:sz="0" w:space="0" w:color="auto"/>
            <w:bottom w:val="none" w:sz="0" w:space="0" w:color="auto"/>
            <w:right w:val="none" w:sz="0" w:space="0" w:color="auto"/>
          </w:divBdr>
        </w:div>
        <w:div w:id="1473055499">
          <w:marLeft w:val="640"/>
          <w:marRight w:val="0"/>
          <w:marTop w:val="0"/>
          <w:marBottom w:val="0"/>
          <w:divBdr>
            <w:top w:val="none" w:sz="0" w:space="0" w:color="auto"/>
            <w:left w:val="none" w:sz="0" w:space="0" w:color="auto"/>
            <w:bottom w:val="none" w:sz="0" w:space="0" w:color="auto"/>
            <w:right w:val="none" w:sz="0" w:space="0" w:color="auto"/>
          </w:divBdr>
        </w:div>
        <w:div w:id="1981420984">
          <w:marLeft w:val="640"/>
          <w:marRight w:val="0"/>
          <w:marTop w:val="0"/>
          <w:marBottom w:val="0"/>
          <w:divBdr>
            <w:top w:val="none" w:sz="0" w:space="0" w:color="auto"/>
            <w:left w:val="none" w:sz="0" w:space="0" w:color="auto"/>
            <w:bottom w:val="none" w:sz="0" w:space="0" w:color="auto"/>
            <w:right w:val="none" w:sz="0" w:space="0" w:color="auto"/>
          </w:divBdr>
        </w:div>
        <w:div w:id="1382628296">
          <w:marLeft w:val="640"/>
          <w:marRight w:val="0"/>
          <w:marTop w:val="0"/>
          <w:marBottom w:val="0"/>
          <w:divBdr>
            <w:top w:val="none" w:sz="0" w:space="0" w:color="auto"/>
            <w:left w:val="none" w:sz="0" w:space="0" w:color="auto"/>
            <w:bottom w:val="none" w:sz="0" w:space="0" w:color="auto"/>
            <w:right w:val="none" w:sz="0" w:space="0" w:color="auto"/>
          </w:divBdr>
        </w:div>
        <w:div w:id="844710716">
          <w:marLeft w:val="640"/>
          <w:marRight w:val="0"/>
          <w:marTop w:val="0"/>
          <w:marBottom w:val="0"/>
          <w:divBdr>
            <w:top w:val="none" w:sz="0" w:space="0" w:color="auto"/>
            <w:left w:val="none" w:sz="0" w:space="0" w:color="auto"/>
            <w:bottom w:val="none" w:sz="0" w:space="0" w:color="auto"/>
            <w:right w:val="none" w:sz="0" w:space="0" w:color="auto"/>
          </w:divBdr>
        </w:div>
        <w:div w:id="2117555058">
          <w:marLeft w:val="640"/>
          <w:marRight w:val="0"/>
          <w:marTop w:val="0"/>
          <w:marBottom w:val="0"/>
          <w:divBdr>
            <w:top w:val="none" w:sz="0" w:space="0" w:color="auto"/>
            <w:left w:val="none" w:sz="0" w:space="0" w:color="auto"/>
            <w:bottom w:val="none" w:sz="0" w:space="0" w:color="auto"/>
            <w:right w:val="none" w:sz="0" w:space="0" w:color="auto"/>
          </w:divBdr>
        </w:div>
        <w:div w:id="1312561307">
          <w:marLeft w:val="640"/>
          <w:marRight w:val="0"/>
          <w:marTop w:val="0"/>
          <w:marBottom w:val="0"/>
          <w:divBdr>
            <w:top w:val="none" w:sz="0" w:space="0" w:color="auto"/>
            <w:left w:val="none" w:sz="0" w:space="0" w:color="auto"/>
            <w:bottom w:val="none" w:sz="0" w:space="0" w:color="auto"/>
            <w:right w:val="none" w:sz="0" w:space="0" w:color="auto"/>
          </w:divBdr>
        </w:div>
        <w:div w:id="1033186215">
          <w:marLeft w:val="640"/>
          <w:marRight w:val="0"/>
          <w:marTop w:val="0"/>
          <w:marBottom w:val="0"/>
          <w:divBdr>
            <w:top w:val="none" w:sz="0" w:space="0" w:color="auto"/>
            <w:left w:val="none" w:sz="0" w:space="0" w:color="auto"/>
            <w:bottom w:val="none" w:sz="0" w:space="0" w:color="auto"/>
            <w:right w:val="none" w:sz="0" w:space="0" w:color="auto"/>
          </w:divBdr>
        </w:div>
        <w:div w:id="434635766">
          <w:marLeft w:val="640"/>
          <w:marRight w:val="0"/>
          <w:marTop w:val="0"/>
          <w:marBottom w:val="0"/>
          <w:divBdr>
            <w:top w:val="none" w:sz="0" w:space="0" w:color="auto"/>
            <w:left w:val="none" w:sz="0" w:space="0" w:color="auto"/>
            <w:bottom w:val="none" w:sz="0" w:space="0" w:color="auto"/>
            <w:right w:val="none" w:sz="0" w:space="0" w:color="auto"/>
          </w:divBdr>
        </w:div>
        <w:div w:id="40175231">
          <w:marLeft w:val="640"/>
          <w:marRight w:val="0"/>
          <w:marTop w:val="0"/>
          <w:marBottom w:val="0"/>
          <w:divBdr>
            <w:top w:val="none" w:sz="0" w:space="0" w:color="auto"/>
            <w:left w:val="none" w:sz="0" w:space="0" w:color="auto"/>
            <w:bottom w:val="none" w:sz="0" w:space="0" w:color="auto"/>
            <w:right w:val="none" w:sz="0" w:space="0" w:color="auto"/>
          </w:divBdr>
        </w:div>
        <w:div w:id="2118988981">
          <w:marLeft w:val="640"/>
          <w:marRight w:val="0"/>
          <w:marTop w:val="0"/>
          <w:marBottom w:val="0"/>
          <w:divBdr>
            <w:top w:val="none" w:sz="0" w:space="0" w:color="auto"/>
            <w:left w:val="none" w:sz="0" w:space="0" w:color="auto"/>
            <w:bottom w:val="none" w:sz="0" w:space="0" w:color="auto"/>
            <w:right w:val="none" w:sz="0" w:space="0" w:color="auto"/>
          </w:divBdr>
        </w:div>
        <w:div w:id="1378506050">
          <w:marLeft w:val="640"/>
          <w:marRight w:val="0"/>
          <w:marTop w:val="0"/>
          <w:marBottom w:val="0"/>
          <w:divBdr>
            <w:top w:val="none" w:sz="0" w:space="0" w:color="auto"/>
            <w:left w:val="none" w:sz="0" w:space="0" w:color="auto"/>
            <w:bottom w:val="none" w:sz="0" w:space="0" w:color="auto"/>
            <w:right w:val="none" w:sz="0" w:space="0" w:color="auto"/>
          </w:divBdr>
        </w:div>
        <w:div w:id="1623414065">
          <w:marLeft w:val="640"/>
          <w:marRight w:val="0"/>
          <w:marTop w:val="0"/>
          <w:marBottom w:val="0"/>
          <w:divBdr>
            <w:top w:val="none" w:sz="0" w:space="0" w:color="auto"/>
            <w:left w:val="none" w:sz="0" w:space="0" w:color="auto"/>
            <w:bottom w:val="none" w:sz="0" w:space="0" w:color="auto"/>
            <w:right w:val="none" w:sz="0" w:space="0" w:color="auto"/>
          </w:divBdr>
        </w:div>
        <w:div w:id="2007054868">
          <w:marLeft w:val="640"/>
          <w:marRight w:val="0"/>
          <w:marTop w:val="0"/>
          <w:marBottom w:val="0"/>
          <w:divBdr>
            <w:top w:val="none" w:sz="0" w:space="0" w:color="auto"/>
            <w:left w:val="none" w:sz="0" w:space="0" w:color="auto"/>
            <w:bottom w:val="none" w:sz="0" w:space="0" w:color="auto"/>
            <w:right w:val="none" w:sz="0" w:space="0" w:color="auto"/>
          </w:divBdr>
        </w:div>
        <w:div w:id="1689871155">
          <w:marLeft w:val="640"/>
          <w:marRight w:val="0"/>
          <w:marTop w:val="0"/>
          <w:marBottom w:val="0"/>
          <w:divBdr>
            <w:top w:val="none" w:sz="0" w:space="0" w:color="auto"/>
            <w:left w:val="none" w:sz="0" w:space="0" w:color="auto"/>
            <w:bottom w:val="none" w:sz="0" w:space="0" w:color="auto"/>
            <w:right w:val="none" w:sz="0" w:space="0" w:color="auto"/>
          </w:divBdr>
        </w:div>
        <w:div w:id="430392935">
          <w:marLeft w:val="640"/>
          <w:marRight w:val="0"/>
          <w:marTop w:val="0"/>
          <w:marBottom w:val="0"/>
          <w:divBdr>
            <w:top w:val="none" w:sz="0" w:space="0" w:color="auto"/>
            <w:left w:val="none" w:sz="0" w:space="0" w:color="auto"/>
            <w:bottom w:val="none" w:sz="0" w:space="0" w:color="auto"/>
            <w:right w:val="none" w:sz="0" w:space="0" w:color="auto"/>
          </w:divBdr>
        </w:div>
        <w:div w:id="1717046190">
          <w:marLeft w:val="640"/>
          <w:marRight w:val="0"/>
          <w:marTop w:val="0"/>
          <w:marBottom w:val="0"/>
          <w:divBdr>
            <w:top w:val="none" w:sz="0" w:space="0" w:color="auto"/>
            <w:left w:val="none" w:sz="0" w:space="0" w:color="auto"/>
            <w:bottom w:val="none" w:sz="0" w:space="0" w:color="auto"/>
            <w:right w:val="none" w:sz="0" w:space="0" w:color="auto"/>
          </w:divBdr>
        </w:div>
        <w:div w:id="176970647">
          <w:marLeft w:val="640"/>
          <w:marRight w:val="0"/>
          <w:marTop w:val="0"/>
          <w:marBottom w:val="0"/>
          <w:divBdr>
            <w:top w:val="none" w:sz="0" w:space="0" w:color="auto"/>
            <w:left w:val="none" w:sz="0" w:space="0" w:color="auto"/>
            <w:bottom w:val="none" w:sz="0" w:space="0" w:color="auto"/>
            <w:right w:val="none" w:sz="0" w:space="0" w:color="auto"/>
          </w:divBdr>
        </w:div>
        <w:div w:id="589578971">
          <w:marLeft w:val="640"/>
          <w:marRight w:val="0"/>
          <w:marTop w:val="0"/>
          <w:marBottom w:val="0"/>
          <w:divBdr>
            <w:top w:val="none" w:sz="0" w:space="0" w:color="auto"/>
            <w:left w:val="none" w:sz="0" w:space="0" w:color="auto"/>
            <w:bottom w:val="none" w:sz="0" w:space="0" w:color="auto"/>
            <w:right w:val="none" w:sz="0" w:space="0" w:color="auto"/>
          </w:divBdr>
        </w:div>
        <w:div w:id="1686785300">
          <w:marLeft w:val="640"/>
          <w:marRight w:val="0"/>
          <w:marTop w:val="0"/>
          <w:marBottom w:val="0"/>
          <w:divBdr>
            <w:top w:val="none" w:sz="0" w:space="0" w:color="auto"/>
            <w:left w:val="none" w:sz="0" w:space="0" w:color="auto"/>
            <w:bottom w:val="none" w:sz="0" w:space="0" w:color="auto"/>
            <w:right w:val="none" w:sz="0" w:space="0" w:color="auto"/>
          </w:divBdr>
        </w:div>
        <w:div w:id="1761636080">
          <w:marLeft w:val="640"/>
          <w:marRight w:val="0"/>
          <w:marTop w:val="0"/>
          <w:marBottom w:val="0"/>
          <w:divBdr>
            <w:top w:val="none" w:sz="0" w:space="0" w:color="auto"/>
            <w:left w:val="none" w:sz="0" w:space="0" w:color="auto"/>
            <w:bottom w:val="none" w:sz="0" w:space="0" w:color="auto"/>
            <w:right w:val="none" w:sz="0" w:space="0" w:color="auto"/>
          </w:divBdr>
        </w:div>
        <w:div w:id="1377241111">
          <w:marLeft w:val="640"/>
          <w:marRight w:val="0"/>
          <w:marTop w:val="0"/>
          <w:marBottom w:val="0"/>
          <w:divBdr>
            <w:top w:val="none" w:sz="0" w:space="0" w:color="auto"/>
            <w:left w:val="none" w:sz="0" w:space="0" w:color="auto"/>
            <w:bottom w:val="none" w:sz="0" w:space="0" w:color="auto"/>
            <w:right w:val="none" w:sz="0" w:space="0" w:color="auto"/>
          </w:divBdr>
        </w:div>
        <w:div w:id="882522025">
          <w:marLeft w:val="640"/>
          <w:marRight w:val="0"/>
          <w:marTop w:val="0"/>
          <w:marBottom w:val="0"/>
          <w:divBdr>
            <w:top w:val="none" w:sz="0" w:space="0" w:color="auto"/>
            <w:left w:val="none" w:sz="0" w:space="0" w:color="auto"/>
            <w:bottom w:val="none" w:sz="0" w:space="0" w:color="auto"/>
            <w:right w:val="none" w:sz="0" w:space="0" w:color="auto"/>
          </w:divBdr>
        </w:div>
        <w:div w:id="298609037">
          <w:marLeft w:val="640"/>
          <w:marRight w:val="0"/>
          <w:marTop w:val="0"/>
          <w:marBottom w:val="0"/>
          <w:divBdr>
            <w:top w:val="none" w:sz="0" w:space="0" w:color="auto"/>
            <w:left w:val="none" w:sz="0" w:space="0" w:color="auto"/>
            <w:bottom w:val="none" w:sz="0" w:space="0" w:color="auto"/>
            <w:right w:val="none" w:sz="0" w:space="0" w:color="auto"/>
          </w:divBdr>
        </w:div>
        <w:div w:id="1609311768">
          <w:marLeft w:val="640"/>
          <w:marRight w:val="0"/>
          <w:marTop w:val="0"/>
          <w:marBottom w:val="0"/>
          <w:divBdr>
            <w:top w:val="none" w:sz="0" w:space="0" w:color="auto"/>
            <w:left w:val="none" w:sz="0" w:space="0" w:color="auto"/>
            <w:bottom w:val="none" w:sz="0" w:space="0" w:color="auto"/>
            <w:right w:val="none" w:sz="0" w:space="0" w:color="auto"/>
          </w:divBdr>
        </w:div>
      </w:divsChild>
    </w:div>
    <w:div w:id="1658992646">
      <w:bodyDiv w:val="1"/>
      <w:marLeft w:val="0"/>
      <w:marRight w:val="0"/>
      <w:marTop w:val="0"/>
      <w:marBottom w:val="0"/>
      <w:divBdr>
        <w:top w:val="none" w:sz="0" w:space="0" w:color="auto"/>
        <w:left w:val="none" w:sz="0" w:space="0" w:color="auto"/>
        <w:bottom w:val="none" w:sz="0" w:space="0" w:color="auto"/>
        <w:right w:val="none" w:sz="0" w:space="0" w:color="auto"/>
      </w:divBdr>
      <w:divsChild>
        <w:div w:id="54820558">
          <w:marLeft w:val="480"/>
          <w:marRight w:val="0"/>
          <w:marTop w:val="0"/>
          <w:marBottom w:val="0"/>
          <w:divBdr>
            <w:top w:val="none" w:sz="0" w:space="0" w:color="auto"/>
            <w:left w:val="none" w:sz="0" w:space="0" w:color="auto"/>
            <w:bottom w:val="none" w:sz="0" w:space="0" w:color="auto"/>
            <w:right w:val="none" w:sz="0" w:space="0" w:color="auto"/>
          </w:divBdr>
        </w:div>
        <w:div w:id="351684715">
          <w:marLeft w:val="480"/>
          <w:marRight w:val="0"/>
          <w:marTop w:val="0"/>
          <w:marBottom w:val="0"/>
          <w:divBdr>
            <w:top w:val="none" w:sz="0" w:space="0" w:color="auto"/>
            <w:left w:val="none" w:sz="0" w:space="0" w:color="auto"/>
            <w:bottom w:val="none" w:sz="0" w:space="0" w:color="auto"/>
            <w:right w:val="none" w:sz="0" w:space="0" w:color="auto"/>
          </w:divBdr>
        </w:div>
        <w:div w:id="393964934">
          <w:marLeft w:val="480"/>
          <w:marRight w:val="0"/>
          <w:marTop w:val="0"/>
          <w:marBottom w:val="0"/>
          <w:divBdr>
            <w:top w:val="none" w:sz="0" w:space="0" w:color="auto"/>
            <w:left w:val="none" w:sz="0" w:space="0" w:color="auto"/>
            <w:bottom w:val="none" w:sz="0" w:space="0" w:color="auto"/>
            <w:right w:val="none" w:sz="0" w:space="0" w:color="auto"/>
          </w:divBdr>
        </w:div>
        <w:div w:id="460538065">
          <w:marLeft w:val="480"/>
          <w:marRight w:val="0"/>
          <w:marTop w:val="0"/>
          <w:marBottom w:val="0"/>
          <w:divBdr>
            <w:top w:val="none" w:sz="0" w:space="0" w:color="auto"/>
            <w:left w:val="none" w:sz="0" w:space="0" w:color="auto"/>
            <w:bottom w:val="none" w:sz="0" w:space="0" w:color="auto"/>
            <w:right w:val="none" w:sz="0" w:space="0" w:color="auto"/>
          </w:divBdr>
        </w:div>
        <w:div w:id="482307939">
          <w:marLeft w:val="480"/>
          <w:marRight w:val="0"/>
          <w:marTop w:val="0"/>
          <w:marBottom w:val="0"/>
          <w:divBdr>
            <w:top w:val="none" w:sz="0" w:space="0" w:color="auto"/>
            <w:left w:val="none" w:sz="0" w:space="0" w:color="auto"/>
            <w:bottom w:val="none" w:sz="0" w:space="0" w:color="auto"/>
            <w:right w:val="none" w:sz="0" w:space="0" w:color="auto"/>
          </w:divBdr>
        </w:div>
        <w:div w:id="518203228">
          <w:marLeft w:val="480"/>
          <w:marRight w:val="0"/>
          <w:marTop w:val="0"/>
          <w:marBottom w:val="0"/>
          <w:divBdr>
            <w:top w:val="none" w:sz="0" w:space="0" w:color="auto"/>
            <w:left w:val="none" w:sz="0" w:space="0" w:color="auto"/>
            <w:bottom w:val="none" w:sz="0" w:space="0" w:color="auto"/>
            <w:right w:val="none" w:sz="0" w:space="0" w:color="auto"/>
          </w:divBdr>
        </w:div>
        <w:div w:id="542913113">
          <w:marLeft w:val="480"/>
          <w:marRight w:val="0"/>
          <w:marTop w:val="0"/>
          <w:marBottom w:val="0"/>
          <w:divBdr>
            <w:top w:val="none" w:sz="0" w:space="0" w:color="auto"/>
            <w:left w:val="none" w:sz="0" w:space="0" w:color="auto"/>
            <w:bottom w:val="none" w:sz="0" w:space="0" w:color="auto"/>
            <w:right w:val="none" w:sz="0" w:space="0" w:color="auto"/>
          </w:divBdr>
        </w:div>
        <w:div w:id="543060293">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642200296">
          <w:marLeft w:val="480"/>
          <w:marRight w:val="0"/>
          <w:marTop w:val="0"/>
          <w:marBottom w:val="0"/>
          <w:divBdr>
            <w:top w:val="none" w:sz="0" w:space="0" w:color="auto"/>
            <w:left w:val="none" w:sz="0" w:space="0" w:color="auto"/>
            <w:bottom w:val="none" w:sz="0" w:space="0" w:color="auto"/>
            <w:right w:val="none" w:sz="0" w:space="0" w:color="auto"/>
          </w:divBdr>
        </w:div>
        <w:div w:id="763646043">
          <w:marLeft w:val="480"/>
          <w:marRight w:val="0"/>
          <w:marTop w:val="0"/>
          <w:marBottom w:val="0"/>
          <w:divBdr>
            <w:top w:val="none" w:sz="0" w:space="0" w:color="auto"/>
            <w:left w:val="none" w:sz="0" w:space="0" w:color="auto"/>
            <w:bottom w:val="none" w:sz="0" w:space="0" w:color="auto"/>
            <w:right w:val="none" w:sz="0" w:space="0" w:color="auto"/>
          </w:divBdr>
        </w:div>
        <w:div w:id="872961655">
          <w:marLeft w:val="480"/>
          <w:marRight w:val="0"/>
          <w:marTop w:val="0"/>
          <w:marBottom w:val="0"/>
          <w:divBdr>
            <w:top w:val="none" w:sz="0" w:space="0" w:color="auto"/>
            <w:left w:val="none" w:sz="0" w:space="0" w:color="auto"/>
            <w:bottom w:val="none" w:sz="0" w:space="0" w:color="auto"/>
            <w:right w:val="none" w:sz="0" w:space="0" w:color="auto"/>
          </w:divBdr>
        </w:div>
        <w:div w:id="874738009">
          <w:marLeft w:val="480"/>
          <w:marRight w:val="0"/>
          <w:marTop w:val="0"/>
          <w:marBottom w:val="0"/>
          <w:divBdr>
            <w:top w:val="none" w:sz="0" w:space="0" w:color="auto"/>
            <w:left w:val="none" w:sz="0" w:space="0" w:color="auto"/>
            <w:bottom w:val="none" w:sz="0" w:space="0" w:color="auto"/>
            <w:right w:val="none" w:sz="0" w:space="0" w:color="auto"/>
          </w:divBdr>
        </w:div>
        <w:div w:id="880173075">
          <w:marLeft w:val="480"/>
          <w:marRight w:val="0"/>
          <w:marTop w:val="0"/>
          <w:marBottom w:val="0"/>
          <w:divBdr>
            <w:top w:val="none" w:sz="0" w:space="0" w:color="auto"/>
            <w:left w:val="none" w:sz="0" w:space="0" w:color="auto"/>
            <w:bottom w:val="none" w:sz="0" w:space="0" w:color="auto"/>
            <w:right w:val="none" w:sz="0" w:space="0" w:color="auto"/>
          </w:divBdr>
        </w:div>
        <w:div w:id="910503564">
          <w:marLeft w:val="480"/>
          <w:marRight w:val="0"/>
          <w:marTop w:val="0"/>
          <w:marBottom w:val="0"/>
          <w:divBdr>
            <w:top w:val="none" w:sz="0" w:space="0" w:color="auto"/>
            <w:left w:val="none" w:sz="0" w:space="0" w:color="auto"/>
            <w:bottom w:val="none" w:sz="0" w:space="0" w:color="auto"/>
            <w:right w:val="none" w:sz="0" w:space="0" w:color="auto"/>
          </w:divBdr>
        </w:div>
        <w:div w:id="1043940322">
          <w:marLeft w:val="480"/>
          <w:marRight w:val="0"/>
          <w:marTop w:val="0"/>
          <w:marBottom w:val="0"/>
          <w:divBdr>
            <w:top w:val="none" w:sz="0" w:space="0" w:color="auto"/>
            <w:left w:val="none" w:sz="0" w:space="0" w:color="auto"/>
            <w:bottom w:val="none" w:sz="0" w:space="0" w:color="auto"/>
            <w:right w:val="none" w:sz="0" w:space="0" w:color="auto"/>
          </w:divBdr>
        </w:div>
        <w:div w:id="1048065330">
          <w:marLeft w:val="480"/>
          <w:marRight w:val="0"/>
          <w:marTop w:val="0"/>
          <w:marBottom w:val="0"/>
          <w:divBdr>
            <w:top w:val="none" w:sz="0" w:space="0" w:color="auto"/>
            <w:left w:val="none" w:sz="0" w:space="0" w:color="auto"/>
            <w:bottom w:val="none" w:sz="0" w:space="0" w:color="auto"/>
            <w:right w:val="none" w:sz="0" w:space="0" w:color="auto"/>
          </w:divBdr>
        </w:div>
        <w:div w:id="1075320306">
          <w:marLeft w:val="480"/>
          <w:marRight w:val="0"/>
          <w:marTop w:val="0"/>
          <w:marBottom w:val="0"/>
          <w:divBdr>
            <w:top w:val="none" w:sz="0" w:space="0" w:color="auto"/>
            <w:left w:val="none" w:sz="0" w:space="0" w:color="auto"/>
            <w:bottom w:val="none" w:sz="0" w:space="0" w:color="auto"/>
            <w:right w:val="none" w:sz="0" w:space="0" w:color="auto"/>
          </w:divBdr>
        </w:div>
        <w:div w:id="1076049165">
          <w:marLeft w:val="480"/>
          <w:marRight w:val="0"/>
          <w:marTop w:val="0"/>
          <w:marBottom w:val="0"/>
          <w:divBdr>
            <w:top w:val="none" w:sz="0" w:space="0" w:color="auto"/>
            <w:left w:val="none" w:sz="0" w:space="0" w:color="auto"/>
            <w:bottom w:val="none" w:sz="0" w:space="0" w:color="auto"/>
            <w:right w:val="none" w:sz="0" w:space="0" w:color="auto"/>
          </w:divBdr>
        </w:div>
        <w:div w:id="1102725230">
          <w:marLeft w:val="480"/>
          <w:marRight w:val="0"/>
          <w:marTop w:val="0"/>
          <w:marBottom w:val="0"/>
          <w:divBdr>
            <w:top w:val="none" w:sz="0" w:space="0" w:color="auto"/>
            <w:left w:val="none" w:sz="0" w:space="0" w:color="auto"/>
            <w:bottom w:val="none" w:sz="0" w:space="0" w:color="auto"/>
            <w:right w:val="none" w:sz="0" w:space="0" w:color="auto"/>
          </w:divBdr>
        </w:div>
        <w:div w:id="1164247152">
          <w:marLeft w:val="480"/>
          <w:marRight w:val="0"/>
          <w:marTop w:val="0"/>
          <w:marBottom w:val="0"/>
          <w:divBdr>
            <w:top w:val="none" w:sz="0" w:space="0" w:color="auto"/>
            <w:left w:val="none" w:sz="0" w:space="0" w:color="auto"/>
            <w:bottom w:val="none" w:sz="0" w:space="0" w:color="auto"/>
            <w:right w:val="none" w:sz="0" w:space="0" w:color="auto"/>
          </w:divBdr>
        </w:div>
        <w:div w:id="1170412301">
          <w:marLeft w:val="480"/>
          <w:marRight w:val="0"/>
          <w:marTop w:val="0"/>
          <w:marBottom w:val="0"/>
          <w:divBdr>
            <w:top w:val="none" w:sz="0" w:space="0" w:color="auto"/>
            <w:left w:val="none" w:sz="0" w:space="0" w:color="auto"/>
            <w:bottom w:val="none" w:sz="0" w:space="0" w:color="auto"/>
            <w:right w:val="none" w:sz="0" w:space="0" w:color="auto"/>
          </w:divBdr>
        </w:div>
        <w:div w:id="1193348877">
          <w:marLeft w:val="480"/>
          <w:marRight w:val="0"/>
          <w:marTop w:val="0"/>
          <w:marBottom w:val="0"/>
          <w:divBdr>
            <w:top w:val="none" w:sz="0" w:space="0" w:color="auto"/>
            <w:left w:val="none" w:sz="0" w:space="0" w:color="auto"/>
            <w:bottom w:val="none" w:sz="0" w:space="0" w:color="auto"/>
            <w:right w:val="none" w:sz="0" w:space="0" w:color="auto"/>
          </w:divBdr>
        </w:div>
        <w:div w:id="1202018689">
          <w:marLeft w:val="480"/>
          <w:marRight w:val="0"/>
          <w:marTop w:val="0"/>
          <w:marBottom w:val="0"/>
          <w:divBdr>
            <w:top w:val="none" w:sz="0" w:space="0" w:color="auto"/>
            <w:left w:val="none" w:sz="0" w:space="0" w:color="auto"/>
            <w:bottom w:val="none" w:sz="0" w:space="0" w:color="auto"/>
            <w:right w:val="none" w:sz="0" w:space="0" w:color="auto"/>
          </w:divBdr>
        </w:div>
        <w:div w:id="1214393712">
          <w:marLeft w:val="480"/>
          <w:marRight w:val="0"/>
          <w:marTop w:val="0"/>
          <w:marBottom w:val="0"/>
          <w:divBdr>
            <w:top w:val="none" w:sz="0" w:space="0" w:color="auto"/>
            <w:left w:val="none" w:sz="0" w:space="0" w:color="auto"/>
            <w:bottom w:val="none" w:sz="0" w:space="0" w:color="auto"/>
            <w:right w:val="none" w:sz="0" w:space="0" w:color="auto"/>
          </w:divBdr>
        </w:div>
        <w:div w:id="1318999333">
          <w:marLeft w:val="480"/>
          <w:marRight w:val="0"/>
          <w:marTop w:val="0"/>
          <w:marBottom w:val="0"/>
          <w:divBdr>
            <w:top w:val="none" w:sz="0" w:space="0" w:color="auto"/>
            <w:left w:val="none" w:sz="0" w:space="0" w:color="auto"/>
            <w:bottom w:val="none" w:sz="0" w:space="0" w:color="auto"/>
            <w:right w:val="none" w:sz="0" w:space="0" w:color="auto"/>
          </w:divBdr>
        </w:div>
        <w:div w:id="1371759098">
          <w:marLeft w:val="480"/>
          <w:marRight w:val="0"/>
          <w:marTop w:val="0"/>
          <w:marBottom w:val="0"/>
          <w:divBdr>
            <w:top w:val="none" w:sz="0" w:space="0" w:color="auto"/>
            <w:left w:val="none" w:sz="0" w:space="0" w:color="auto"/>
            <w:bottom w:val="none" w:sz="0" w:space="0" w:color="auto"/>
            <w:right w:val="none" w:sz="0" w:space="0" w:color="auto"/>
          </w:divBdr>
        </w:div>
        <w:div w:id="1399862618">
          <w:marLeft w:val="480"/>
          <w:marRight w:val="0"/>
          <w:marTop w:val="0"/>
          <w:marBottom w:val="0"/>
          <w:divBdr>
            <w:top w:val="none" w:sz="0" w:space="0" w:color="auto"/>
            <w:left w:val="none" w:sz="0" w:space="0" w:color="auto"/>
            <w:bottom w:val="none" w:sz="0" w:space="0" w:color="auto"/>
            <w:right w:val="none" w:sz="0" w:space="0" w:color="auto"/>
          </w:divBdr>
        </w:div>
        <w:div w:id="1460608335">
          <w:marLeft w:val="480"/>
          <w:marRight w:val="0"/>
          <w:marTop w:val="0"/>
          <w:marBottom w:val="0"/>
          <w:divBdr>
            <w:top w:val="none" w:sz="0" w:space="0" w:color="auto"/>
            <w:left w:val="none" w:sz="0" w:space="0" w:color="auto"/>
            <w:bottom w:val="none" w:sz="0" w:space="0" w:color="auto"/>
            <w:right w:val="none" w:sz="0" w:space="0" w:color="auto"/>
          </w:divBdr>
        </w:div>
        <w:div w:id="1461000140">
          <w:marLeft w:val="480"/>
          <w:marRight w:val="0"/>
          <w:marTop w:val="0"/>
          <w:marBottom w:val="0"/>
          <w:divBdr>
            <w:top w:val="none" w:sz="0" w:space="0" w:color="auto"/>
            <w:left w:val="none" w:sz="0" w:space="0" w:color="auto"/>
            <w:bottom w:val="none" w:sz="0" w:space="0" w:color="auto"/>
            <w:right w:val="none" w:sz="0" w:space="0" w:color="auto"/>
          </w:divBdr>
        </w:div>
        <w:div w:id="1497114202">
          <w:marLeft w:val="480"/>
          <w:marRight w:val="0"/>
          <w:marTop w:val="0"/>
          <w:marBottom w:val="0"/>
          <w:divBdr>
            <w:top w:val="none" w:sz="0" w:space="0" w:color="auto"/>
            <w:left w:val="none" w:sz="0" w:space="0" w:color="auto"/>
            <w:bottom w:val="none" w:sz="0" w:space="0" w:color="auto"/>
            <w:right w:val="none" w:sz="0" w:space="0" w:color="auto"/>
          </w:divBdr>
        </w:div>
        <w:div w:id="1547335697">
          <w:marLeft w:val="480"/>
          <w:marRight w:val="0"/>
          <w:marTop w:val="0"/>
          <w:marBottom w:val="0"/>
          <w:divBdr>
            <w:top w:val="none" w:sz="0" w:space="0" w:color="auto"/>
            <w:left w:val="none" w:sz="0" w:space="0" w:color="auto"/>
            <w:bottom w:val="none" w:sz="0" w:space="0" w:color="auto"/>
            <w:right w:val="none" w:sz="0" w:space="0" w:color="auto"/>
          </w:divBdr>
        </w:div>
        <w:div w:id="1575429451">
          <w:marLeft w:val="480"/>
          <w:marRight w:val="0"/>
          <w:marTop w:val="0"/>
          <w:marBottom w:val="0"/>
          <w:divBdr>
            <w:top w:val="none" w:sz="0" w:space="0" w:color="auto"/>
            <w:left w:val="none" w:sz="0" w:space="0" w:color="auto"/>
            <w:bottom w:val="none" w:sz="0" w:space="0" w:color="auto"/>
            <w:right w:val="none" w:sz="0" w:space="0" w:color="auto"/>
          </w:divBdr>
        </w:div>
        <w:div w:id="1661346443">
          <w:marLeft w:val="480"/>
          <w:marRight w:val="0"/>
          <w:marTop w:val="0"/>
          <w:marBottom w:val="0"/>
          <w:divBdr>
            <w:top w:val="none" w:sz="0" w:space="0" w:color="auto"/>
            <w:left w:val="none" w:sz="0" w:space="0" w:color="auto"/>
            <w:bottom w:val="none" w:sz="0" w:space="0" w:color="auto"/>
            <w:right w:val="none" w:sz="0" w:space="0" w:color="auto"/>
          </w:divBdr>
        </w:div>
        <w:div w:id="1679188111">
          <w:marLeft w:val="480"/>
          <w:marRight w:val="0"/>
          <w:marTop w:val="0"/>
          <w:marBottom w:val="0"/>
          <w:divBdr>
            <w:top w:val="none" w:sz="0" w:space="0" w:color="auto"/>
            <w:left w:val="none" w:sz="0" w:space="0" w:color="auto"/>
            <w:bottom w:val="none" w:sz="0" w:space="0" w:color="auto"/>
            <w:right w:val="none" w:sz="0" w:space="0" w:color="auto"/>
          </w:divBdr>
        </w:div>
        <w:div w:id="1709334943">
          <w:marLeft w:val="480"/>
          <w:marRight w:val="0"/>
          <w:marTop w:val="0"/>
          <w:marBottom w:val="0"/>
          <w:divBdr>
            <w:top w:val="none" w:sz="0" w:space="0" w:color="auto"/>
            <w:left w:val="none" w:sz="0" w:space="0" w:color="auto"/>
            <w:bottom w:val="none" w:sz="0" w:space="0" w:color="auto"/>
            <w:right w:val="none" w:sz="0" w:space="0" w:color="auto"/>
          </w:divBdr>
        </w:div>
        <w:div w:id="1781294604">
          <w:marLeft w:val="480"/>
          <w:marRight w:val="0"/>
          <w:marTop w:val="0"/>
          <w:marBottom w:val="0"/>
          <w:divBdr>
            <w:top w:val="none" w:sz="0" w:space="0" w:color="auto"/>
            <w:left w:val="none" w:sz="0" w:space="0" w:color="auto"/>
            <w:bottom w:val="none" w:sz="0" w:space="0" w:color="auto"/>
            <w:right w:val="none" w:sz="0" w:space="0" w:color="auto"/>
          </w:divBdr>
        </w:div>
        <w:div w:id="1870602451">
          <w:marLeft w:val="480"/>
          <w:marRight w:val="0"/>
          <w:marTop w:val="0"/>
          <w:marBottom w:val="0"/>
          <w:divBdr>
            <w:top w:val="none" w:sz="0" w:space="0" w:color="auto"/>
            <w:left w:val="none" w:sz="0" w:space="0" w:color="auto"/>
            <w:bottom w:val="none" w:sz="0" w:space="0" w:color="auto"/>
            <w:right w:val="none" w:sz="0" w:space="0" w:color="auto"/>
          </w:divBdr>
        </w:div>
        <w:div w:id="1889144364">
          <w:marLeft w:val="480"/>
          <w:marRight w:val="0"/>
          <w:marTop w:val="0"/>
          <w:marBottom w:val="0"/>
          <w:divBdr>
            <w:top w:val="none" w:sz="0" w:space="0" w:color="auto"/>
            <w:left w:val="none" w:sz="0" w:space="0" w:color="auto"/>
            <w:bottom w:val="none" w:sz="0" w:space="0" w:color="auto"/>
            <w:right w:val="none" w:sz="0" w:space="0" w:color="auto"/>
          </w:divBdr>
        </w:div>
        <w:div w:id="1986350053">
          <w:marLeft w:val="480"/>
          <w:marRight w:val="0"/>
          <w:marTop w:val="0"/>
          <w:marBottom w:val="0"/>
          <w:divBdr>
            <w:top w:val="none" w:sz="0" w:space="0" w:color="auto"/>
            <w:left w:val="none" w:sz="0" w:space="0" w:color="auto"/>
            <w:bottom w:val="none" w:sz="0" w:space="0" w:color="auto"/>
            <w:right w:val="none" w:sz="0" w:space="0" w:color="auto"/>
          </w:divBdr>
        </w:div>
        <w:div w:id="2050183335">
          <w:marLeft w:val="480"/>
          <w:marRight w:val="0"/>
          <w:marTop w:val="0"/>
          <w:marBottom w:val="0"/>
          <w:divBdr>
            <w:top w:val="none" w:sz="0" w:space="0" w:color="auto"/>
            <w:left w:val="none" w:sz="0" w:space="0" w:color="auto"/>
            <w:bottom w:val="none" w:sz="0" w:space="0" w:color="auto"/>
            <w:right w:val="none" w:sz="0" w:space="0" w:color="auto"/>
          </w:divBdr>
        </w:div>
        <w:div w:id="2072581463">
          <w:marLeft w:val="480"/>
          <w:marRight w:val="0"/>
          <w:marTop w:val="0"/>
          <w:marBottom w:val="0"/>
          <w:divBdr>
            <w:top w:val="none" w:sz="0" w:space="0" w:color="auto"/>
            <w:left w:val="none" w:sz="0" w:space="0" w:color="auto"/>
            <w:bottom w:val="none" w:sz="0" w:space="0" w:color="auto"/>
            <w:right w:val="none" w:sz="0" w:space="0" w:color="auto"/>
          </w:divBdr>
        </w:div>
        <w:div w:id="2079010079">
          <w:marLeft w:val="480"/>
          <w:marRight w:val="0"/>
          <w:marTop w:val="0"/>
          <w:marBottom w:val="0"/>
          <w:divBdr>
            <w:top w:val="none" w:sz="0" w:space="0" w:color="auto"/>
            <w:left w:val="none" w:sz="0" w:space="0" w:color="auto"/>
            <w:bottom w:val="none" w:sz="0" w:space="0" w:color="auto"/>
            <w:right w:val="none" w:sz="0" w:space="0" w:color="auto"/>
          </w:divBdr>
        </w:div>
      </w:divsChild>
    </w:div>
    <w:div w:id="1661811234">
      <w:bodyDiv w:val="1"/>
      <w:marLeft w:val="0"/>
      <w:marRight w:val="0"/>
      <w:marTop w:val="0"/>
      <w:marBottom w:val="0"/>
      <w:divBdr>
        <w:top w:val="none" w:sz="0" w:space="0" w:color="auto"/>
        <w:left w:val="none" w:sz="0" w:space="0" w:color="auto"/>
        <w:bottom w:val="none" w:sz="0" w:space="0" w:color="auto"/>
        <w:right w:val="none" w:sz="0" w:space="0" w:color="auto"/>
      </w:divBdr>
      <w:divsChild>
        <w:div w:id="1779689">
          <w:marLeft w:val="480"/>
          <w:marRight w:val="0"/>
          <w:marTop w:val="0"/>
          <w:marBottom w:val="0"/>
          <w:divBdr>
            <w:top w:val="none" w:sz="0" w:space="0" w:color="auto"/>
            <w:left w:val="none" w:sz="0" w:space="0" w:color="auto"/>
            <w:bottom w:val="none" w:sz="0" w:space="0" w:color="auto"/>
            <w:right w:val="none" w:sz="0" w:space="0" w:color="auto"/>
          </w:divBdr>
        </w:div>
        <w:div w:id="110176017">
          <w:marLeft w:val="480"/>
          <w:marRight w:val="0"/>
          <w:marTop w:val="0"/>
          <w:marBottom w:val="0"/>
          <w:divBdr>
            <w:top w:val="none" w:sz="0" w:space="0" w:color="auto"/>
            <w:left w:val="none" w:sz="0" w:space="0" w:color="auto"/>
            <w:bottom w:val="none" w:sz="0" w:space="0" w:color="auto"/>
            <w:right w:val="none" w:sz="0" w:space="0" w:color="auto"/>
          </w:divBdr>
        </w:div>
        <w:div w:id="216891202">
          <w:marLeft w:val="480"/>
          <w:marRight w:val="0"/>
          <w:marTop w:val="0"/>
          <w:marBottom w:val="0"/>
          <w:divBdr>
            <w:top w:val="none" w:sz="0" w:space="0" w:color="auto"/>
            <w:left w:val="none" w:sz="0" w:space="0" w:color="auto"/>
            <w:bottom w:val="none" w:sz="0" w:space="0" w:color="auto"/>
            <w:right w:val="none" w:sz="0" w:space="0" w:color="auto"/>
          </w:divBdr>
        </w:div>
        <w:div w:id="227154623">
          <w:marLeft w:val="480"/>
          <w:marRight w:val="0"/>
          <w:marTop w:val="0"/>
          <w:marBottom w:val="0"/>
          <w:divBdr>
            <w:top w:val="none" w:sz="0" w:space="0" w:color="auto"/>
            <w:left w:val="none" w:sz="0" w:space="0" w:color="auto"/>
            <w:bottom w:val="none" w:sz="0" w:space="0" w:color="auto"/>
            <w:right w:val="none" w:sz="0" w:space="0" w:color="auto"/>
          </w:divBdr>
        </w:div>
        <w:div w:id="268320586">
          <w:marLeft w:val="480"/>
          <w:marRight w:val="0"/>
          <w:marTop w:val="0"/>
          <w:marBottom w:val="0"/>
          <w:divBdr>
            <w:top w:val="none" w:sz="0" w:space="0" w:color="auto"/>
            <w:left w:val="none" w:sz="0" w:space="0" w:color="auto"/>
            <w:bottom w:val="none" w:sz="0" w:space="0" w:color="auto"/>
            <w:right w:val="none" w:sz="0" w:space="0" w:color="auto"/>
          </w:divBdr>
        </w:div>
        <w:div w:id="292978196">
          <w:marLeft w:val="480"/>
          <w:marRight w:val="0"/>
          <w:marTop w:val="0"/>
          <w:marBottom w:val="0"/>
          <w:divBdr>
            <w:top w:val="none" w:sz="0" w:space="0" w:color="auto"/>
            <w:left w:val="none" w:sz="0" w:space="0" w:color="auto"/>
            <w:bottom w:val="none" w:sz="0" w:space="0" w:color="auto"/>
            <w:right w:val="none" w:sz="0" w:space="0" w:color="auto"/>
          </w:divBdr>
        </w:div>
        <w:div w:id="364865698">
          <w:marLeft w:val="480"/>
          <w:marRight w:val="0"/>
          <w:marTop w:val="0"/>
          <w:marBottom w:val="0"/>
          <w:divBdr>
            <w:top w:val="none" w:sz="0" w:space="0" w:color="auto"/>
            <w:left w:val="none" w:sz="0" w:space="0" w:color="auto"/>
            <w:bottom w:val="none" w:sz="0" w:space="0" w:color="auto"/>
            <w:right w:val="none" w:sz="0" w:space="0" w:color="auto"/>
          </w:divBdr>
        </w:div>
        <w:div w:id="444153232">
          <w:marLeft w:val="480"/>
          <w:marRight w:val="0"/>
          <w:marTop w:val="0"/>
          <w:marBottom w:val="0"/>
          <w:divBdr>
            <w:top w:val="none" w:sz="0" w:space="0" w:color="auto"/>
            <w:left w:val="none" w:sz="0" w:space="0" w:color="auto"/>
            <w:bottom w:val="none" w:sz="0" w:space="0" w:color="auto"/>
            <w:right w:val="none" w:sz="0" w:space="0" w:color="auto"/>
          </w:divBdr>
        </w:div>
        <w:div w:id="450516690">
          <w:marLeft w:val="480"/>
          <w:marRight w:val="0"/>
          <w:marTop w:val="0"/>
          <w:marBottom w:val="0"/>
          <w:divBdr>
            <w:top w:val="none" w:sz="0" w:space="0" w:color="auto"/>
            <w:left w:val="none" w:sz="0" w:space="0" w:color="auto"/>
            <w:bottom w:val="none" w:sz="0" w:space="0" w:color="auto"/>
            <w:right w:val="none" w:sz="0" w:space="0" w:color="auto"/>
          </w:divBdr>
        </w:div>
        <w:div w:id="588663687">
          <w:marLeft w:val="480"/>
          <w:marRight w:val="0"/>
          <w:marTop w:val="0"/>
          <w:marBottom w:val="0"/>
          <w:divBdr>
            <w:top w:val="none" w:sz="0" w:space="0" w:color="auto"/>
            <w:left w:val="none" w:sz="0" w:space="0" w:color="auto"/>
            <w:bottom w:val="none" w:sz="0" w:space="0" w:color="auto"/>
            <w:right w:val="none" w:sz="0" w:space="0" w:color="auto"/>
          </w:divBdr>
        </w:div>
        <w:div w:id="594558452">
          <w:marLeft w:val="480"/>
          <w:marRight w:val="0"/>
          <w:marTop w:val="0"/>
          <w:marBottom w:val="0"/>
          <w:divBdr>
            <w:top w:val="none" w:sz="0" w:space="0" w:color="auto"/>
            <w:left w:val="none" w:sz="0" w:space="0" w:color="auto"/>
            <w:bottom w:val="none" w:sz="0" w:space="0" w:color="auto"/>
            <w:right w:val="none" w:sz="0" w:space="0" w:color="auto"/>
          </w:divBdr>
        </w:div>
        <w:div w:id="604727158">
          <w:marLeft w:val="480"/>
          <w:marRight w:val="0"/>
          <w:marTop w:val="0"/>
          <w:marBottom w:val="0"/>
          <w:divBdr>
            <w:top w:val="none" w:sz="0" w:space="0" w:color="auto"/>
            <w:left w:val="none" w:sz="0" w:space="0" w:color="auto"/>
            <w:bottom w:val="none" w:sz="0" w:space="0" w:color="auto"/>
            <w:right w:val="none" w:sz="0" w:space="0" w:color="auto"/>
          </w:divBdr>
        </w:div>
        <w:div w:id="611596493">
          <w:marLeft w:val="480"/>
          <w:marRight w:val="0"/>
          <w:marTop w:val="0"/>
          <w:marBottom w:val="0"/>
          <w:divBdr>
            <w:top w:val="none" w:sz="0" w:space="0" w:color="auto"/>
            <w:left w:val="none" w:sz="0" w:space="0" w:color="auto"/>
            <w:bottom w:val="none" w:sz="0" w:space="0" w:color="auto"/>
            <w:right w:val="none" w:sz="0" w:space="0" w:color="auto"/>
          </w:divBdr>
        </w:div>
        <w:div w:id="646398271">
          <w:marLeft w:val="480"/>
          <w:marRight w:val="0"/>
          <w:marTop w:val="0"/>
          <w:marBottom w:val="0"/>
          <w:divBdr>
            <w:top w:val="none" w:sz="0" w:space="0" w:color="auto"/>
            <w:left w:val="none" w:sz="0" w:space="0" w:color="auto"/>
            <w:bottom w:val="none" w:sz="0" w:space="0" w:color="auto"/>
            <w:right w:val="none" w:sz="0" w:space="0" w:color="auto"/>
          </w:divBdr>
        </w:div>
        <w:div w:id="647637687">
          <w:marLeft w:val="480"/>
          <w:marRight w:val="0"/>
          <w:marTop w:val="0"/>
          <w:marBottom w:val="0"/>
          <w:divBdr>
            <w:top w:val="none" w:sz="0" w:space="0" w:color="auto"/>
            <w:left w:val="none" w:sz="0" w:space="0" w:color="auto"/>
            <w:bottom w:val="none" w:sz="0" w:space="0" w:color="auto"/>
            <w:right w:val="none" w:sz="0" w:space="0" w:color="auto"/>
          </w:divBdr>
        </w:div>
        <w:div w:id="740056532">
          <w:marLeft w:val="480"/>
          <w:marRight w:val="0"/>
          <w:marTop w:val="0"/>
          <w:marBottom w:val="0"/>
          <w:divBdr>
            <w:top w:val="none" w:sz="0" w:space="0" w:color="auto"/>
            <w:left w:val="none" w:sz="0" w:space="0" w:color="auto"/>
            <w:bottom w:val="none" w:sz="0" w:space="0" w:color="auto"/>
            <w:right w:val="none" w:sz="0" w:space="0" w:color="auto"/>
          </w:divBdr>
        </w:div>
        <w:div w:id="779377643">
          <w:marLeft w:val="480"/>
          <w:marRight w:val="0"/>
          <w:marTop w:val="0"/>
          <w:marBottom w:val="0"/>
          <w:divBdr>
            <w:top w:val="none" w:sz="0" w:space="0" w:color="auto"/>
            <w:left w:val="none" w:sz="0" w:space="0" w:color="auto"/>
            <w:bottom w:val="none" w:sz="0" w:space="0" w:color="auto"/>
            <w:right w:val="none" w:sz="0" w:space="0" w:color="auto"/>
          </w:divBdr>
        </w:div>
        <w:div w:id="780489280">
          <w:marLeft w:val="480"/>
          <w:marRight w:val="0"/>
          <w:marTop w:val="0"/>
          <w:marBottom w:val="0"/>
          <w:divBdr>
            <w:top w:val="none" w:sz="0" w:space="0" w:color="auto"/>
            <w:left w:val="none" w:sz="0" w:space="0" w:color="auto"/>
            <w:bottom w:val="none" w:sz="0" w:space="0" w:color="auto"/>
            <w:right w:val="none" w:sz="0" w:space="0" w:color="auto"/>
          </w:divBdr>
        </w:div>
        <w:div w:id="873343233">
          <w:marLeft w:val="480"/>
          <w:marRight w:val="0"/>
          <w:marTop w:val="0"/>
          <w:marBottom w:val="0"/>
          <w:divBdr>
            <w:top w:val="none" w:sz="0" w:space="0" w:color="auto"/>
            <w:left w:val="none" w:sz="0" w:space="0" w:color="auto"/>
            <w:bottom w:val="none" w:sz="0" w:space="0" w:color="auto"/>
            <w:right w:val="none" w:sz="0" w:space="0" w:color="auto"/>
          </w:divBdr>
        </w:div>
        <w:div w:id="958493506">
          <w:marLeft w:val="480"/>
          <w:marRight w:val="0"/>
          <w:marTop w:val="0"/>
          <w:marBottom w:val="0"/>
          <w:divBdr>
            <w:top w:val="none" w:sz="0" w:space="0" w:color="auto"/>
            <w:left w:val="none" w:sz="0" w:space="0" w:color="auto"/>
            <w:bottom w:val="none" w:sz="0" w:space="0" w:color="auto"/>
            <w:right w:val="none" w:sz="0" w:space="0" w:color="auto"/>
          </w:divBdr>
        </w:div>
        <w:div w:id="982275319">
          <w:marLeft w:val="480"/>
          <w:marRight w:val="0"/>
          <w:marTop w:val="0"/>
          <w:marBottom w:val="0"/>
          <w:divBdr>
            <w:top w:val="none" w:sz="0" w:space="0" w:color="auto"/>
            <w:left w:val="none" w:sz="0" w:space="0" w:color="auto"/>
            <w:bottom w:val="none" w:sz="0" w:space="0" w:color="auto"/>
            <w:right w:val="none" w:sz="0" w:space="0" w:color="auto"/>
          </w:divBdr>
        </w:div>
        <w:div w:id="997806295">
          <w:marLeft w:val="480"/>
          <w:marRight w:val="0"/>
          <w:marTop w:val="0"/>
          <w:marBottom w:val="0"/>
          <w:divBdr>
            <w:top w:val="none" w:sz="0" w:space="0" w:color="auto"/>
            <w:left w:val="none" w:sz="0" w:space="0" w:color="auto"/>
            <w:bottom w:val="none" w:sz="0" w:space="0" w:color="auto"/>
            <w:right w:val="none" w:sz="0" w:space="0" w:color="auto"/>
          </w:divBdr>
        </w:div>
        <w:div w:id="1036007564">
          <w:marLeft w:val="480"/>
          <w:marRight w:val="0"/>
          <w:marTop w:val="0"/>
          <w:marBottom w:val="0"/>
          <w:divBdr>
            <w:top w:val="none" w:sz="0" w:space="0" w:color="auto"/>
            <w:left w:val="none" w:sz="0" w:space="0" w:color="auto"/>
            <w:bottom w:val="none" w:sz="0" w:space="0" w:color="auto"/>
            <w:right w:val="none" w:sz="0" w:space="0" w:color="auto"/>
          </w:divBdr>
        </w:div>
        <w:div w:id="1075275059">
          <w:marLeft w:val="480"/>
          <w:marRight w:val="0"/>
          <w:marTop w:val="0"/>
          <w:marBottom w:val="0"/>
          <w:divBdr>
            <w:top w:val="none" w:sz="0" w:space="0" w:color="auto"/>
            <w:left w:val="none" w:sz="0" w:space="0" w:color="auto"/>
            <w:bottom w:val="none" w:sz="0" w:space="0" w:color="auto"/>
            <w:right w:val="none" w:sz="0" w:space="0" w:color="auto"/>
          </w:divBdr>
        </w:div>
        <w:div w:id="1123156522">
          <w:marLeft w:val="480"/>
          <w:marRight w:val="0"/>
          <w:marTop w:val="0"/>
          <w:marBottom w:val="0"/>
          <w:divBdr>
            <w:top w:val="none" w:sz="0" w:space="0" w:color="auto"/>
            <w:left w:val="none" w:sz="0" w:space="0" w:color="auto"/>
            <w:bottom w:val="none" w:sz="0" w:space="0" w:color="auto"/>
            <w:right w:val="none" w:sz="0" w:space="0" w:color="auto"/>
          </w:divBdr>
        </w:div>
        <w:div w:id="1123574238">
          <w:marLeft w:val="480"/>
          <w:marRight w:val="0"/>
          <w:marTop w:val="0"/>
          <w:marBottom w:val="0"/>
          <w:divBdr>
            <w:top w:val="none" w:sz="0" w:space="0" w:color="auto"/>
            <w:left w:val="none" w:sz="0" w:space="0" w:color="auto"/>
            <w:bottom w:val="none" w:sz="0" w:space="0" w:color="auto"/>
            <w:right w:val="none" w:sz="0" w:space="0" w:color="auto"/>
          </w:divBdr>
        </w:div>
        <w:div w:id="1169058963">
          <w:marLeft w:val="480"/>
          <w:marRight w:val="0"/>
          <w:marTop w:val="0"/>
          <w:marBottom w:val="0"/>
          <w:divBdr>
            <w:top w:val="none" w:sz="0" w:space="0" w:color="auto"/>
            <w:left w:val="none" w:sz="0" w:space="0" w:color="auto"/>
            <w:bottom w:val="none" w:sz="0" w:space="0" w:color="auto"/>
            <w:right w:val="none" w:sz="0" w:space="0" w:color="auto"/>
          </w:divBdr>
        </w:div>
        <w:div w:id="1185830525">
          <w:marLeft w:val="480"/>
          <w:marRight w:val="0"/>
          <w:marTop w:val="0"/>
          <w:marBottom w:val="0"/>
          <w:divBdr>
            <w:top w:val="none" w:sz="0" w:space="0" w:color="auto"/>
            <w:left w:val="none" w:sz="0" w:space="0" w:color="auto"/>
            <w:bottom w:val="none" w:sz="0" w:space="0" w:color="auto"/>
            <w:right w:val="none" w:sz="0" w:space="0" w:color="auto"/>
          </w:divBdr>
        </w:div>
        <w:div w:id="1195465535">
          <w:marLeft w:val="480"/>
          <w:marRight w:val="0"/>
          <w:marTop w:val="0"/>
          <w:marBottom w:val="0"/>
          <w:divBdr>
            <w:top w:val="none" w:sz="0" w:space="0" w:color="auto"/>
            <w:left w:val="none" w:sz="0" w:space="0" w:color="auto"/>
            <w:bottom w:val="none" w:sz="0" w:space="0" w:color="auto"/>
            <w:right w:val="none" w:sz="0" w:space="0" w:color="auto"/>
          </w:divBdr>
        </w:div>
        <w:div w:id="1481650698">
          <w:marLeft w:val="480"/>
          <w:marRight w:val="0"/>
          <w:marTop w:val="0"/>
          <w:marBottom w:val="0"/>
          <w:divBdr>
            <w:top w:val="none" w:sz="0" w:space="0" w:color="auto"/>
            <w:left w:val="none" w:sz="0" w:space="0" w:color="auto"/>
            <w:bottom w:val="none" w:sz="0" w:space="0" w:color="auto"/>
            <w:right w:val="none" w:sz="0" w:space="0" w:color="auto"/>
          </w:divBdr>
        </w:div>
        <w:div w:id="1509052748">
          <w:marLeft w:val="480"/>
          <w:marRight w:val="0"/>
          <w:marTop w:val="0"/>
          <w:marBottom w:val="0"/>
          <w:divBdr>
            <w:top w:val="none" w:sz="0" w:space="0" w:color="auto"/>
            <w:left w:val="none" w:sz="0" w:space="0" w:color="auto"/>
            <w:bottom w:val="none" w:sz="0" w:space="0" w:color="auto"/>
            <w:right w:val="none" w:sz="0" w:space="0" w:color="auto"/>
          </w:divBdr>
        </w:div>
        <w:div w:id="1589920816">
          <w:marLeft w:val="480"/>
          <w:marRight w:val="0"/>
          <w:marTop w:val="0"/>
          <w:marBottom w:val="0"/>
          <w:divBdr>
            <w:top w:val="none" w:sz="0" w:space="0" w:color="auto"/>
            <w:left w:val="none" w:sz="0" w:space="0" w:color="auto"/>
            <w:bottom w:val="none" w:sz="0" w:space="0" w:color="auto"/>
            <w:right w:val="none" w:sz="0" w:space="0" w:color="auto"/>
          </w:divBdr>
        </w:div>
        <w:div w:id="1683512000">
          <w:marLeft w:val="480"/>
          <w:marRight w:val="0"/>
          <w:marTop w:val="0"/>
          <w:marBottom w:val="0"/>
          <w:divBdr>
            <w:top w:val="none" w:sz="0" w:space="0" w:color="auto"/>
            <w:left w:val="none" w:sz="0" w:space="0" w:color="auto"/>
            <w:bottom w:val="none" w:sz="0" w:space="0" w:color="auto"/>
            <w:right w:val="none" w:sz="0" w:space="0" w:color="auto"/>
          </w:divBdr>
        </w:div>
        <w:div w:id="1753578183">
          <w:marLeft w:val="480"/>
          <w:marRight w:val="0"/>
          <w:marTop w:val="0"/>
          <w:marBottom w:val="0"/>
          <w:divBdr>
            <w:top w:val="none" w:sz="0" w:space="0" w:color="auto"/>
            <w:left w:val="none" w:sz="0" w:space="0" w:color="auto"/>
            <w:bottom w:val="none" w:sz="0" w:space="0" w:color="auto"/>
            <w:right w:val="none" w:sz="0" w:space="0" w:color="auto"/>
          </w:divBdr>
        </w:div>
        <w:div w:id="1766726325">
          <w:marLeft w:val="480"/>
          <w:marRight w:val="0"/>
          <w:marTop w:val="0"/>
          <w:marBottom w:val="0"/>
          <w:divBdr>
            <w:top w:val="none" w:sz="0" w:space="0" w:color="auto"/>
            <w:left w:val="none" w:sz="0" w:space="0" w:color="auto"/>
            <w:bottom w:val="none" w:sz="0" w:space="0" w:color="auto"/>
            <w:right w:val="none" w:sz="0" w:space="0" w:color="auto"/>
          </w:divBdr>
        </w:div>
        <w:div w:id="1816099647">
          <w:marLeft w:val="480"/>
          <w:marRight w:val="0"/>
          <w:marTop w:val="0"/>
          <w:marBottom w:val="0"/>
          <w:divBdr>
            <w:top w:val="none" w:sz="0" w:space="0" w:color="auto"/>
            <w:left w:val="none" w:sz="0" w:space="0" w:color="auto"/>
            <w:bottom w:val="none" w:sz="0" w:space="0" w:color="auto"/>
            <w:right w:val="none" w:sz="0" w:space="0" w:color="auto"/>
          </w:divBdr>
        </w:div>
        <w:div w:id="1818497831">
          <w:marLeft w:val="480"/>
          <w:marRight w:val="0"/>
          <w:marTop w:val="0"/>
          <w:marBottom w:val="0"/>
          <w:divBdr>
            <w:top w:val="none" w:sz="0" w:space="0" w:color="auto"/>
            <w:left w:val="none" w:sz="0" w:space="0" w:color="auto"/>
            <w:bottom w:val="none" w:sz="0" w:space="0" w:color="auto"/>
            <w:right w:val="none" w:sz="0" w:space="0" w:color="auto"/>
          </w:divBdr>
        </w:div>
        <w:div w:id="1859389007">
          <w:marLeft w:val="480"/>
          <w:marRight w:val="0"/>
          <w:marTop w:val="0"/>
          <w:marBottom w:val="0"/>
          <w:divBdr>
            <w:top w:val="none" w:sz="0" w:space="0" w:color="auto"/>
            <w:left w:val="none" w:sz="0" w:space="0" w:color="auto"/>
            <w:bottom w:val="none" w:sz="0" w:space="0" w:color="auto"/>
            <w:right w:val="none" w:sz="0" w:space="0" w:color="auto"/>
          </w:divBdr>
        </w:div>
        <w:div w:id="1909723007">
          <w:marLeft w:val="480"/>
          <w:marRight w:val="0"/>
          <w:marTop w:val="0"/>
          <w:marBottom w:val="0"/>
          <w:divBdr>
            <w:top w:val="none" w:sz="0" w:space="0" w:color="auto"/>
            <w:left w:val="none" w:sz="0" w:space="0" w:color="auto"/>
            <w:bottom w:val="none" w:sz="0" w:space="0" w:color="auto"/>
            <w:right w:val="none" w:sz="0" w:space="0" w:color="auto"/>
          </w:divBdr>
        </w:div>
        <w:div w:id="1962607783">
          <w:marLeft w:val="480"/>
          <w:marRight w:val="0"/>
          <w:marTop w:val="0"/>
          <w:marBottom w:val="0"/>
          <w:divBdr>
            <w:top w:val="none" w:sz="0" w:space="0" w:color="auto"/>
            <w:left w:val="none" w:sz="0" w:space="0" w:color="auto"/>
            <w:bottom w:val="none" w:sz="0" w:space="0" w:color="auto"/>
            <w:right w:val="none" w:sz="0" w:space="0" w:color="auto"/>
          </w:divBdr>
        </w:div>
        <w:div w:id="1987540845">
          <w:marLeft w:val="480"/>
          <w:marRight w:val="0"/>
          <w:marTop w:val="0"/>
          <w:marBottom w:val="0"/>
          <w:divBdr>
            <w:top w:val="none" w:sz="0" w:space="0" w:color="auto"/>
            <w:left w:val="none" w:sz="0" w:space="0" w:color="auto"/>
            <w:bottom w:val="none" w:sz="0" w:space="0" w:color="auto"/>
            <w:right w:val="none" w:sz="0" w:space="0" w:color="auto"/>
          </w:divBdr>
        </w:div>
        <w:div w:id="2041081947">
          <w:marLeft w:val="480"/>
          <w:marRight w:val="0"/>
          <w:marTop w:val="0"/>
          <w:marBottom w:val="0"/>
          <w:divBdr>
            <w:top w:val="none" w:sz="0" w:space="0" w:color="auto"/>
            <w:left w:val="none" w:sz="0" w:space="0" w:color="auto"/>
            <w:bottom w:val="none" w:sz="0" w:space="0" w:color="auto"/>
            <w:right w:val="none" w:sz="0" w:space="0" w:color="auto"/>
          </w:divBdr>
        </w:div>
        <w:div w:id="2064205932">
          <w:marLeft w:val="480"/>
          <w:marRight w:val="0"/>
          <w:marTop w:val="0"/>
          <w:marBottom w:val="0"/>
          <w:divBdr>
            <w:top w:val="none" w:sz="0" w:space="0" w:color="auto"/>
            <w:left w:val="none" w:sz="0" w:space="0" w:color="auto"/>
            <w:bottom w:val="none" w:sz="0" w:space="0" w:color="auto"/>
            <w:right w:val="none" w:sz="0" w:space="0" w:color="auto"/>
          </w:divBdr>
        </w:div>
        <w:div w:id="2076589574">
          <w:marLeft w:val="480"/>
          <w:marRight w:val="0"/>
          <w:marTop w:val="0"/>
          <w:marBottom w:val="0"/>
          <w:divBdr>
            <w:top w:val="none" w:sz="0" w:space="0" w:color="auto"/>
            <w:left w:val="none" w:sz="0" w:space="0" w:color="auto"/>
            <w:bottom w:val="none" w:sz="0" w:space="0" w:color="auto"/>
            <w:right w:val="none" w:sz="0" w:space="0" w:color="auto"/>
          </w:divBdr>
        </w:div>
      </w:divsChild>
    </w:div>
    <w:div w:id="1665863225">
      <w:bodyDiv w:val="1"/>
      <w:marLeft w:val="0"/>
      <w:marRight w:val="0"/>
      <w:marTop w:val="0"/>
      <w:marBottom w:val="0"/>
      <w:divBdr>
        <w:top w:val="none" w:sz="0" w:space="0" w:color="auto"/>
        <w:left w:val="none" w:sz="0" w:space="0" w:color="auto"/>
        <w:bottom w:val="none" w:sz="0" w:space="0" w:color="auto"/>
        <w:right w:val="none" w:sz="0" w:space="0" w:color="auto"/>
      </w:divBdr>
      <w:divsChild>
        <w:div w:id="1288850112">
          <w:marLeft w:val="640"/>
          <w:marRight w:val="0"/>
          <w:marTop w:val="0"/>
          <w:marBottom w:val="0"/>
          <w:divBdr>
            <w:top w:val="none" w:sz="0" w:space="0" w:color="auto"/>
            <w:left w:val="none" w:sz="0" w:space="0" w:color="auto"/>
            <w:bottom w:val="none" w:sz="0" w:space="0" w:color="auto"/>
            <w:right w:val="none" w:sz="0" w:space="0" w:color="auto"/>
          </w:divBdr>
        </w:div>
        <w:div w:id="554007506">
          <w:marLeft w:val="640"/>
          <w:marRight w:val="0"/>
          <w:marTop w:val="0"/>
          <w:marBottom w:val="0"/>
          <w:divBdr>
            <w:top w:val="none" w:sz="0" w:space="0" w:color="auto"/>
            <w:left w:val="none" w:sz="0" w:space="0" w:color="auto"/>
            <w:bottom w:val="none" w:sz="0" w:space="0" w:color="auto"/>
            <w:right w:val="none" w:sz="0" w:space="0" w:color="auto"/>
          </w:divBdr>
        </w:div>
        <w:div w:id="1858537622">
          <w:marLeft w:val="640"/>
          <w:marRight w:val="0"/>
          <w:marTop w:val="0"/>
          <w:marBottom w:val="0"/>
          <w:divBdr>
            <w:top w:val="none" w:sz="0" w:space="0" w:color="auto"/>
            <w:left w:val="none" w:sz="0" w:space="0" w:color="auto"/>
            <w:bottom w:val="none" w:sz="0" w:space="0" w:color="auto"/>
            <w:right w:val="none" w:sz="0" w:space="0" w:color="auto"/>
          </w:divBdr>
        </w:div>
        <w:div w:id="1407143669">
          <w:marLeft w:val="640"/>
          <w:marRight w:val="0"/>
          <w:marTop w:val="0"/>
          <w:marBottom w:val="0"/>
          <w:divBdr>
            <w:top w:val="none" w:sz="0" w:space="0" w:color="auto"/>
            <w:left w:val="none" w:sz="0" w:space="0" w:color="auto"/>
            <w:bottom w:val="none" w:sz="0" w:space="0" w:color="auto"/>
            <w:right w:val="none" w:sz="0" w:space="0" w:color="auto"/>
          </w:divBdr>
        </w:div>
        <w:div w:id="1043749427">
          <w:marLeft w:val="640"/>
          <w:marRight w:val="0"/>
          <w:marTop w:val="0"/>
          <w:marBottom w:val="0"/>
          <w:divBdr>
            <w:top w:val="none" w:sz="0" w:space="0" w:color="auto"/>
            <w:left w:val="none" w:sz="0" w:space="0" w:color="auto"/>
            <w:bottom w:val="none" w:sz="0" w:space="0" w:color="auto"/>
            <w:right w:val="none" w:sz="0" w:space="0" w:color="auto"/>
          </w:divBdr>
        </w:div>
        <w:div w:id="1668437214">
          <w:marLeft w:val="640"/>
          <w:marRight w:val="0"/>
          <w:marTop w:val="0"/>
          <w:marBottom w:val="0"/>
          <w:divBdr>
            <w:top w:val="none" w:sz="0" w:space="0" w:color="auto"/>
            <w:left w:val="none" w:sz="0" w:space="0" w:color="auto"/>
            <w:bottom w:val="none" w:sz="0" w:space="0" w:color="auto"/>
            <w:right w:val="none" w:sz="0" w:space="0" w:color="auto"/>
          </w:divBdr>
        </w:div>
        <w:div w:id="953828070">
          <w:marLeft w:val="640"/>
          <w:marRight w:val="0"/>
          <w:marTop w:val="0"/>
          <w:marBottom w:val="0"/>
          <w:divBdr>
            <w:top w:val="none" w:sz="0" w:space="0" w:color="auto"/>
            <w:left w:val="none" w:sz="0" w:space="0" w:color="auto"/>
            <w:bottom w:val="none" w:sz="0" w:space="0" w:color="auto"/>
            <w:right w:val="none" w:sz="0" w:space="0" w:color="auto"/>
          </w:divBdr>
        </w:div>
        <w:div w:id="1870145877">
          <w:marLeft w:val="640"/>
          <w:marRight w:val="0"/>
          <w:marTop w:val="0"/>
          <w:marBottom w:val="0"/>
          <w:divBdr>
            <w:top w:val="none" w:sz="0" w:space="0" w:color="auto"/>
            <w:left w:val="none" w:sz="0" w:space="0" w:color="auto"/>
            <w:bottom w:val="none" w:sz="0" w:space="0" w:color="auto"/>
            <w:right w:val="none" w:sz="0" w:space="0" w:color="auto"/>
          </w:divBdr>
        </w:div>
        <w:div w:id="1087993063">
          <w:marLeft w:val="640"/>
          <w:marRight w:val="0"/>
          <w:marTop w:val="0"/>
          <w:marBottom w:val="0"/>
          <w:divBdr>
            <w:top w:val="none" w:sz="0" w:space="0" w:color="auto"/>
            <w:left w:val="none" w:sz="0" w:space="0" w:color="auto"/>
            <w:bottom w:val="none" w:sz="0" w:space="0" w:color="auto"/>
            <w:right w:val="none" w:sz="0" w:space="0" w:color="auto"/>
          </w:divBdr>
        </w:div>
        <w:div w:id="1780488270">
          <w:marLeft w:val="640"/>
          <w:marRight w:val="0"/>
          <w:marTop w:val="0"/>
          <w:marBottom w:val="0"/>
          <w:divBdr>
            <w:top w:val="none" w:sz="0" w:space="0" w:color="auto"/>
            <w:left w:val="none" w:sz="0" w:space="0" w:color="auto"/>
            <w:bottom w:val="none" w:sz="0" w:space="0" w:color="auto"/>
            <w:right w:val="none" w:sz="0" w:space="0" w:color="auto"/>
          </w:divBdr>
        </w:div>
        <w:div w:id="1370304244">
          <w:marLeft w:val="640"/>
          <w:marRight w:val="0"/>
          <w:marTop w:val="0"/>
          <w:marBottom w:val="0"/>
          <w:divBdr>
            <w:top w:val="none" w:sz="0" w:space="0" w:color="auto"/>
            <w:left w:val="none" w:sz="0" w:space="0" w:color="auto"/>
            <w:bottom w:val="none" w:sz="0" w:space="0" w:color="auto"/>
            <w:right w:val="none" w:sz="0" w:space="0" w:color="auto"/>
          </w:divBdr>
        </w:div>
        <w:div w:id="1707414904">
          <w:marLeft w:val="640"/>
          <w:marRight w:val="0"/>
          <w:marTop w:val="0"/>
          <w:marBottom w:val="0"/>
          <w:divBdr>
            <w:top w:val="none" w:sz="0" w:space="0" w:color="auto"/>
            <w:left w:val="none" w:sz="0" w:space="0" w:color="auto"/>
            <w:bottom w:val="none" w:sz="0" w:space="0" w:color="auto"/>
            <w:right w:val="none" w:sz="0" w:space="0" w:color="auto"/>
          </w:divBdr>
        </w:div>
        <w:div w:id="1732800888">
          <w:marLeft w:val="640"/>
          <w:marRight w:val="0"/>
          <w:marTop w:val="0"/>
          <w:marBottom w:val="0"/>
          <w:divBdr>
            <w:top w:val="none" w:sz="0" w:space="0" w:color="auto"/>
            <w:left w:val="none" w:sz="0" w:space="0" w:color="auto"/>
            <w:bottom w:val="none" w:sz="0" w:space="0" w:color="auto"/>
            <w:right w:val="none" w:sz="0" w:space="0" w:color="auto"/>
          </w:divBdr>
        </w:div>
        <w:div w:id="122308301">
          <w:marLeft w:val="640"/>
          <w:marRight w:val="0"/>
          <w:marTop w:val="0"/>
          <w:marBottom w:val="0"/>
          <w:divBdr>
            <w:top w:val="none" w:sz="0" w:space="0" w:color="auto"/>
            <w:left w:val="none" w:sz="0" w:space="0" w:color="auto"/>
            <w:bottom w:val="none" w:sz="0" w:space="0" w:color="auto"/>
            <w:right w:val="none" w:sz="0" w:space="0" w:color="auto"/>
          </w:divBdr>
        </w:div>
        <w:div w:id="359863686">
          <w:marLeft w:val="640"/>
          <w:marRight w:val="0"/>
          <w:marTop w:val="0"/>
          <w:marBottom w:val="0"/>
          <w:divBdr>
            <w:top w:val="none" w:sz="0" w:space="0" w:color="auto"/>
            <w:left w:val="none" w:sz="0" w:space="0" w:color="auto"/>
            <w:bottom w:val="none" w:sz="0" w:space="0" w:color="auto"/>
            <w:right w:val="none" w:sz="0" w:space="0" w:color="auto"/>
          </w:divBdr>
        </w:div>
        <w:div w:id="530147977">
          <w:marLeft w:val="640"/>
          <w:marRight w:val="0"/>
          <w:marTop w:val="0"/>
          <w:marBottom w:val="0"/>
          <w:divBdr>
            <w:top w:val="none" w:sz="0" w:space="0" w:color="auto"/>
            <w:left w:val="none" w:sz="0" w:space="0" w:color="auto"/>
            <w:bottom w:val="none" w:sz="0" w:space="0" w:color="auto"/>
            <w:right w:val="none" w:sz="0" w:space="0" w:color="auto"/>
          </w:divBdr>
        </w:div>
        <w:div w:id="58866311">
          <w:marLeft w:val="640"/>
          <w:marRight w:val="0"/>
          <w:marTop w:val="0"/>
          <w:marBottom w:val="0"/>
          <w:divBdr>
            <w:top w:val="none" w:sz="0" w:space="0" w:color="auto"/>
            <w:left w:val="none" w:sz="0" w:space="0" w:color="auto"/>
            <w:bottom w:val="none" w:sz="0" w:space="0" w:color="auto"/>
            <w:right w:val="none" w:sz="0" w:space="0" w:color="auto"/>
          </w:divBdr>
        </w:div>
        <w:div w:id="135417567">
          <w:marLeft w:val="640"/>
          <w:marRight w:val="0"/>
          <w:marTop w:val="0"/>
          <w:marBottom w:val="0"/>
          <w:divBdr>
            <w:top w:val="none" w:sz="0" w:space="0" w:color="auto"/>
            <w:left w:val="none" w:sz="0" w:space="0" w:color="auto"/>
            <w:bottom w:val="none" w:sz="0" w:space="0" w:color="auto"/>
            <w:right w:val="none" w:sz="0" w:space="0" w:color="auto"/>
          </w:divBdr>
        </w:div>
        <w:div w:id="327902947">
          <w:marLeft w:val="640"/>
          <w:marRight w:val="0"/>
          <w:marTop w:val="0"/>
          <w:marBottom w:val="0"/>
          <w:divBdr>
            <w:top w:val="none" w:sz="0" w:space="0" w:color="auto"/>
            <w:left w:val="none" w:sz="0" w:space="0" w:color="auto"/>
            <w:bottom w:val="none" w:sz="0" w:space="0" w:color="auto"/>
            <w:right w:val="none" w:sz="0" w:space="0" w:color="auto"/>
          </w:divBdr>
        </w:div>
        <w:div w:id="1602911348">
          <w:marLeft w:val="640"/>
          <w:marRight w:val="0"/>
          <w:marTop w:val="0"/>
          <w:marBottom w:val="0"/>
          <w:divBdr>
            <w:top w:val="none" w:sz="0" w:space="0" w:color="auto"/>
            <w:left w:val="none" w:sz="0" w:space="0" w:color="auto"/>
            <w:bottom w:val="none" w:sz="0" w:space="0" w:color="auto"/>
            <w:right w:val="none" w:sz="0" w:space="0" w:color="auto"/>
          </w:divBdr>
        </w:div>
        <w:div w:id="1218083143">
          <w:marLeft w:val="640"/>
          <w:marRight w:val="0"/>
          <w:marTop w:val="0"/>
          <w:marBottom w:val="0"/>
          <w:divBdr>
            <w:top w:val="none" w:sz="0" w:space="0" w:color="auto"/>
            <w:left w:val="none" w:sz="0" w:space="0" w:color="auto"/>
            <w:bottom w:val="none" w:sz="0" w:space="0" w:color="auto"/>
            <w:right w:val="none" w:sz="0" w:space="0" w:color="auto"/>
          </w:divBdr>
        </w:div>
      </w:divsChild>
    </w:div>
    <w:div w:id="1666589899">
      <w:bodyDiv w:val="1"/>
      <w:marLeft w:val="0"/>
      <w:marRight w:val="0"/>
      <w:marTop w:val="0"/>
      <w:marBottom w:val="0"/>
      <w:divBdr>
        <w:top w:val="none" w:sz="0" w:space="0" w:color="auto"/>
        <w:left w:val="none" w:sz="0" w:space="0" w:color="auto"/>
        <w:bottom w:val="none" w:sz="0" w:space="0" w:color="auto"/>
        <w:right w:val="none" w:sz="0" w:space="0" w:color="auto"/>
      </w:divBdr>
      <w:divsChild>
        <w:div w:id="897671470">
          <w:marLeft w:val="640"/>
          <w:marRight w:val="0"/>
          <w:marTop w:val="0"/>
          <w:marBottom w:val="0"/>
          <w:divBdr>
            <w:top w:val="none" w:sz="0" w:space="0" w:color="auto"/>
            <w:left w:val="none" w:sz="0" w:space="0" w:color="auto"/>
            <w:bottom w:val="none" w:sz="0" w:space="0" w:color="auto"/>
            <w:right w:val="none" w:sz="0" w:space="0" w:color="auto"/>
          </w:divBdr>
        </w:div>
        <w:div w:id="214200526">
          <w:marLeft w:val="640"/>
          <w:marRight w:val="0"/>
          <w:marTop w:val="0"/>
          <w:marBottom w:val="0"/>
          <w:divBdr>
            <w:top w:val="none" w:sz="0" w:space="0" w:color="auto"/>
            <w:left w:val="none" w:sz="0" w:space="0" w:color="auto"/>
            <w:bottom w:val="none" w:sz="0" w:space="0" w:color="auto"/>
            <w:right w:val="none" w:sz="0" w:space="0" w:color="auto"/>
          </w:divBdr>
        </w:div>
        <w:div w:id="115105916">
          <w:marLeft w:val="640"/>
          <w:marRight w:val="0"/>
          <w:marTop w:val="0"/>
          <w:marBottom w:val="0"/>
          <w:divBdr>
            <w:top w:val="none" w:sz="0" w:space="0" w:color="auto"/>
            <w:left w:val="none" w:sz="0" w:space="0" w:color="auto"/>
            <w:bottom w:val="none" w:sz="0" w:space="0" w:color="auto"/>
            <w:right w:val="none" w:sz="0" w:space="0" w:color="auto"/>
          </w:divBdr>
        </w:div>
        <w:div w:id="1794248763">
          <w:marLeft w:val="640"/>
          <w:marRight w:val="0"/>
          <w:marTop w:val="0"/>
          <w:marBottom w:val="0"/>
          <w:divBdr>
            <w:top w:val="none" w:sz="0" w:space="0" w:color="auto"/>
            <w:left w:val="none" w:sz="0" w:space="0" w:color="auto"/>
            <w:bottom w:val="none" w:sz="0" w:space="0" w:color="auto"/>
            <w:right w:val="none" w:sz="0" w:space="0" w:color="auto"/>
          </w:divBdr>
        </w:div>
        <w:div w:id="899364649">
          <w:marLeft w:val="640"/>
          <w:marRight w:val="0"/>
          <w:marTop w:val="0"/>
          <w:marBottom w:val="0"/>
          <w:divBdr>
            <w:top w:val="none" w:sz="0" w:space="0" w:color="auto"/>
            <w:left w:val="none" w:sz="0" w:space="0" w:color="auto"/>
            <w:bottom w:val="none" w:sz="0" w:space="0" w:color="auto"/>
            <w:right w:val="none" w:sz="0" w:space="0" w:color="auto"/>
          </w:divBdr>
        </w:div>
        <w:div w:id="2041127512">
          <w:marLeft w:val="640"/>
          <w:marRight w:val="0"/>
          <w:marTop w:val="0"/>
          <w:marBottom w:val="0"/>
          <w:divBdr>
            <w:top w:val="none" w:sz="0" w:space="0" w:color="auto"/>
            <w:left w:val="none" w:sz="0" w:space="0" w:color="auto"/>
            <w:bottom w:val="none" w:sz="0" w:space="0" w:color="auto"/>
            <w:right w:val="none" w:sz="0" w:space="0" w:color="auto"/>
          </w:divBdr>
        </w:div>
        <w:div w:id="1709916007">
          <w:marLeft w:val="640"/>
          <w:marRight w:val="0"/>
          <w:marTop w:val="0"/>
          <w:marBottom w:val="0"/>
          <w:divBdr>
            <w:top w:val="none" w:sz="0" w:space="0" w:color="auto"/>
            <w:left w:val="none" w:sz="0" w:space="0" w:color="auto"/>
            <w:bottom w:val="none" w:sz="0" w:space="0" w:color="auto"/>
            <w:right w:val="none" w:sz="0" w:space="0" w:color="auto"/>
          </w:divBdr>
        </w:div>
        <w:div w:id="883835141">
          <w:marLeft w:val="640"/>
          <w:marRight w:val="0"/>
          <w:marTop w:val="0"/>
          <w:marBottom w:val="0"/>
          <w:divBdr>
            <w:top w:val="none" w:sz="0" w:space="0" w:color="auto"/>
            <w:left w:val="none" w:sz="0" w:space="0" w:color="auto"/>
            <w:bottom w:val="none" w:sz="0" w:space="0" w:color="auto"/>
            <w:right w:val="none" w:sz="0" w:space="0" w:color="auto"/>
          </w:divBdr>
        </w:div>
        <w:div w:id="1737826143">
          <w:marLeft w:val="640"/>
          <w:marRight w:val="0"/>
          <w:marTop w:val="0"/>
          <w:marBottom w:val="0"/>
          <w:divBdr>
            <w:top w:val="none" w:sz="0" w:space="0" w:color="auto"/>
            <w:left w:val="none" w:sz="0" w:space="0" w:color="auto"/>
            <w:bottom w:val="none" w:sz="0" w:space="0" w:color="auto"/>
            <w:right w:val="none" w:sz="0" w:space="0" w:color="auto"/>
          </w:divBdr>
        </w:div>
        <w:div w:id="1357998769">
          <w:marLeft w:val="640"/>
          <w:marRight w:val="0"/>
          <w:marTop w:val="0"/>
          <w:marBottom w:val="0"/>
          <w:divBdr>
            <w:top w:val="none" w:sz="0" w:space="0" w:color="auto"/>
            <w:left w:val="none" w:sz="0" w:space="0" w:color="auto"/>
            <w:bottom w:val="none" w:sz="0" w:space="0" w:color="auto"/>
            <w:right w:val="none" w:sz="0" w:space="0" w:color="auto"/>
          </w:divBdr>
        </w:div>
        <w:div w:id="676231555">
          <w:marLeft w:val="640"/>
          <w:marRight w:val="0"/>
          <w:marTop w:val="0"/>
          <w:marBottom w:val="0"/>
          <w:divBdr>
            <w:top w:val="none" w:sz="0" w:space="0" w:color="auto"/>
            <w:left w:val="none" w:sz="0" w:space="0" w:color="auto"/>
            <w:bottom w:val="none" w:sz="0" w:space="0" w:color="auto"/>
            <w:right w:val="none" w:sz="0" w:space="0" w:color="auto"/>
          </w:divBdr>
        </w:div>
        <w:div w:id="1899003499">
          <w:marLeft w:val="640"/>
          <w:marRight w:val="0"/>
          <w:marTop w:val="0"/>
          <w:marBottom w:val="0"/>
          <w:divBdr>
            <w:top w:val="none" w:sz="0" w:space="0" w:color="auto"/>
            <w:left w:val="none" w:sz="0" w:space="0" w:color="auto"/>
            <w:bottom w:val="none" w:sz="0" w:space="0" w:color="auto"/>
            <w:right w:val="none" w:sz="0" w:space="0" w:color="auto"/>
          </w:divBdr>
        </w:div>
        <w:div w:id="1711495767">
          <w:marLeft w:val="640"/>
          <w:marRight w:val="0"/>
          <w:marTop w:val="0"/>
          <w:marBottom w:val="0"/>
          <w:divBdr>
            <w:top w:val="none" w:sz="0" w:space="0" w:color="auto"/>
            <w:left w:val="none" w:sz="0" w:space="0" w:color="auto"/>
            <w:bottom w:val="none" w:sz="0" w:space="0" w:color="auto"/>
            <w:right w:val="none" w:sz="0" w:space="0" w:color="auto"/>
          </w:divBdr>
        </w:div>
        <w:div w:id="721945851">
          <w:marLeft w:val="640"/>
          <w:marRight w:val="0"/>
          <w:marTop w:val="0"/>
          <w:marBottom w:val="0"/>
          <w:divBdr>
            <w:top w:val="none" w:sz="0" w:space="0" w:color="auto"/>
            <w:left w:val="none" w:sz="0" w:space="0" w:color="auto"/>
            <w:bottom w:val="none" w:sz="0" w:space="0" w:color="auto"/>
            <w:right w:val="none" w:sz="0" w:space="0" w:color="auto"/>
          </w:divBdr>
        </w:div>
        <w:div w:id="1498568711">
          <w:marLeft w:val="640"/>
          <w:marRight w:val="0"/>
          <w:marTop w:val="0"/>
          <w:marBottom w:val="0"/>
          <w:divBdr>
            <w:top w:val="none" w:sz="0" w:space="0" w:color="auto"/>
            <w:left w:val="none" w:sz="0" w:space="0" w:color="auto"/>
            <w:bottom w:val="none" w:sz="0" w:space="0" w:color="auto"/>
            <w:right w:val="none" w:sz="0" w:space="0" w:color="auto"/>
          </w:divBdr>
        </w:div>
        <w:div w:id="1480490049">
          <w:marLeft w:val="640"/>
          <w:marRight w:val="0"/>
          <w:marTop w:val="0"/>
          <w:marBottom w:val="0"/>
          <w:divBdr>
            <w:top w:val="none" w:sz="0" w:space="0" w:color="auto"/>
            <w:left w:val="none" w:sz="0" w:space="0" w:color="auto"/>
            <w:bottom w:val="none" w:sz="0" w:space="0" w:color="auto"/>
            <w:right w:val="none" w:sz="0" w:space="0" w:color="auto"/>
          </w:divBdr>
        </w:div>
        <w:div w:id="2112699933">
          <w:marLeft w:val="640"/>
          <w:marRight w:val="0"/>
          <w:marTop w:val="0"/>
          <w:marBottom w:val="0"/>
          <w:divBdr>
            <w:top w:val="none" w:sz="0" w:space="0" w:color="auto"/>
            <w:left w:val="none" w:sz="0" w:space="0" w:color="auto"/>
            <w:bottom w:val="none" w:sz="0" w:space="0" w:color="auto"/>
            <w:right w:val="none" w:sz="0" w:space="0" w:color="auto"/>
          </w:divBdr>
        </w:div>
        <w:div w:id="573584309">
          <w:marLeft w:val="640"/>
          <w:marRight w:val="0"/>
          <w:marTop w:val="0"/>
          <w:marBottom w:val="0"/>
          <w:divBdr>
            <w:top w:val="none" w:sz="0" w:space="0" w:color="auto"/>
            <w:left w:val="none" w:sz="0" w:space="0" w:color="auto"/>
            <w:bottom w:val="none" w:sz="0" w:space="0" w:color="auto"/>
            <w:right w:val="none" w:sz="0" w:space="0" w:color="auto"/>
          </w:divBdr>
        </w:div>
        <w:div w:id="1070270892">
          <w:marLeft w:val="640"/>
          <w:marRight w:val="0"/>
          <w:marTop w:val="0"/>
          <w:marBottom w:val="0"/>
          <w:divBdr>
            <w:top w:val="none" w:sz="0" w:space="0" w:color="auto"/>
            <w:left w:val="none" w:sz="0" w:space="0" w:color="auto"/>
            <w:bottom w:val="none" w:sz="0" w:space="0" w:color="auto"/>
            <w:right w:val="none" w:sz="0" w:space="0" w:color="auto"/>
          </w:divBdr>
        </w:div>
        <w:div w:id="542520217">
          <w:marLeft w:val="640"/>
          <w:marRight w:val="0"/>
          <w:marTop w:val="0"/>
          <w:marBottom w:val="0"/>
          <w:divBdr>
            <w:top w:val="none" w:sz="0" w:space="0" w:color="auto"/>
            <w:left w:val="none" w:sz="0" w:space="0" w:color="auto"/>
            <w:bottom w:val="none" w:sz="0" w:space="0" w:color="auto"/>
            <w:right w:val="none" w:sz="0" w:space="0" w:color="auto"/>
          </w:divBdr>
        </w:div>
        <w:div w:id="1840316584">
          <w:marLeft w:val="640"/>
          <w:marRight w:val="0"/>
          <w:marTop w:val="0"/>
          <w:marBottom w:val="0"/>
          <w:divBdr>
            <w:top w:val="none" w:sz="0" w:space="0" w:color="auto"/>
            <w:left w:val="none" w:sz="0" w:space="0" w:color="auto"/>
            <w:bottom w:val="none" w:sz="0" w:space="0" w:color="auto"/>
            <w:right w:val="none" w:sz="0" w:space="0" w:color="auto"/>
          </w:divBdr>
        </w:div>
        <w:div w:id="1781022978">
          <w:marLeft w:val="640"/>
          <w:marRight w:val="0"/>
          <w:marTop w:val="0"/>
          <w:marBottom w:val="0"/>
          <w:divBdr>
            <w:top w:val="none" w:sz="0" w:space="0" w:color="auto"/>
            <w:left w:val="none" w:sz="0" w:space="0" w:color="auto"/>
            <w:bottom w:val="none" w:sz="0" w:space="0" w:color="auto"/>
            <w:right w:val="none" w:sz="0" w:space="0" w:color="auto"/>
          </w:divBdr>
        </w:div>
        <w:div w:id="1652057305">
          <w:marLeft w:val="640"/>
          <w:marRight w:val="0"/>
          <w:marTop w:val="0"/>
          <w:marBottom w:val="0"/>
          <w:divBdr>
            <w:top w:val="none" w:sz="0" w:space="0" w:color="auto"/>
            <w:left w:val="none" w:sz="0" w:space="0" w:color="auto"/>
            <w:bottom w:val="none" w:sz="0" w:space="0" w:color="auto"/>
            <w:right w:val="none" w:sz="0" w:space="0" w:color="auto"/>
          </w:divBdr>
        </w:div>
        <w:div w:id="741490259">
          <w:marLeft w:val="640"/>
          <w:marRight w:val="0"/>
          <w:marTop w:val="0"/>
          <w:marBottom w:val="0"/>
          <w:divBdr>
            <w:top w:val="none" w:sz="0" w:space="0" w:color="auto"/>
            <w:left w:val="none" w:sz="0" w:space="0" w:color="auto"/>
            <w:bottom w:val="none" w:sz="0" w:space="0" w:color="auto"/>
            <w:right w:val="none" w:sz="0" w:space="0" w:color="auto"/>
          </w:divBdr>
        </w:div>
        <w:div w:id="397635799">
          <w:marLeft w:val="640"/>
          <w:marRight w:val="0"/>
          <w:marTop w:val="0"/>
          <w:marBottom w:val="0"/>
          <w:divBdr>
            <w:top w:val="none" w:sz="0" w:space="0" w:color="auto"/>
            <w:left w:val="none" w:sz="0" w:space="0" w:color="auto"/>
            <w:bottom w:val="none" w:sz="0" w:space="0" w:color="auto"/>
            <w:right w:val="none" w:sz="0" w:space="0" w:color="auto"/>
          </w:divBdr>
        </w:div>
        <w:div w:id="1669478475">
          <w:marLeft w:val="640"/>
          <w:marRight w:val="0"/>
          <w:marTop w:val="0"/>
          <w:marBottom w:val="0"/>
          <w:divBdr>
            <w:top w:val="none" w:sz="0" w:space="0" w:color="auto"/>
            <w:left w:val="none" w:sz="0" w:space="0" w:color="auto"/>
            <w:bottom w:val="none" w:sz="0" w:space="0" w:color="auto"/>
            <w:right w:val="none" w:sz="0" w:space="0" w:color="auto"/>
          </w:divBdr>
        </w:div>
        <w:div w:id="904339657">
          <w:marLeft w:val="640"/>
          <w:marRight w:val="0"/>
          <w:marTop w:val="0"/>
          <w:marBottom w:val="0"/>
          <w:divBdr>
            <w:top w:val="none" w:sz="0" w:space="0" w:color="auto"/>
            <w:left w:val="none" w:sz="0" w:space="0" w:color="auto"/>
            <w:bottom w:val="none" w:sz="0" w:space="0" w:color="auto"/>
            <w:right w:val="none" w:sz="0" w:space="0" w:color="auto"/>
          </w:divBdr>
        </w:div>
        <w:div w:id="1949043698">
          <w:marLeft w:val="640"/>
          <w:marRight w:val="0"/>
          <w:marTop w:val="0"/>
          <w:marBottom w:val="0"/>
          <w:divBdr>
            <w:top w:val="none" w:sz="0" w:space="0" w:color="auto"/>
            <w:left w:val="none" w:sz="0" w:space="0" w:color="auto"/>
            <w:bottom w:val="none" w:sz="0" w:space="0" w:color="auto"/>
            <w:right w:val="none" w:sz="0" w:space="0" w:color="auto"/>
          </w:divBdr>
        </w:div>
        <w:div w:id="2086174362">
          <w:marLeft w:val="640"/>
          <w:marRight w:val="0"/>
          <w:marTop w:val="0"/>
          <w:marBottom w:val="0"/>
          <w:divBdr>
            <w:top w:val="none" w:sz="0" w:space="0" w:color="auto"/>
            <w:left w:val="none" w:sz="0" w:space="0" w:color="auto"/>
            <w:bottom w:val="none" w:sz="0" w:space="0" w:color="auto"/>
            <w:right w:val="none" w:sz="0" w:space="0" w:color="auto"/>
          </w:divBdr>
        </w:div>
        <w:div w:id="1782527452">
          <w:marLeft w:val="640"/>
          <w:marRight w:val="0"/>
          <w:marTop w:val="0"/>
          <w:marBottom w:val="0"/>
          <w:divBdr>
            <w:top w:val="none" w:sz="0" w:space="0" w:color="auto"/>
            <w:left w:val="none" w:sz="0" w:space="0" w:color="auto"/>
            <w:bottom w:val="none" w:sz="0" w:space="0" w:color="auto"/>
            <w:right w:val="none" w:sz="0" w:space="0" w:color="auto"/>
          </w:divBdr>
        </w:div>
        <w:div w:id="1561624446">
          <w:marLeft w:val="640"/>
          <w:marRight w:val="0"/>
          <w:marTop w:val="0"/>
          <w:marBottom w:val="0"/>
          <w:divBdr>
            <w:top w:val="none" w:sz="0" w:space="0" w:color="auto"/>
            <w:left w:val="none" w:sz="0" w:space="0" w:color="auto"/>
            <w:bottom w:val="none" w:sz="0" w:space="0" w:color="auto"/>
            <w:right w:val="none" w:sz="0" w:space="0" w:color="auto"/>
          </w:divBdr>
        </w:div>
        <w:div w:id="707879786">
          <w:marLeft w:val="640"/>
          <w:marRight w:val="0"/>
          <w:marTop w:val="0"/>
          <w:marBottom w:val="0"/>
          <w:divBdr>
            <w:top w:val="none" w:sz="0" w:space="0" w:color="auto"/>
            <w:left w:val="none" w:sz="0" w:space="0" w:color="auto"/>
            <w:bottom w:val="none" w:sz="0" w:space="0" w:color="auto"/>
            <w:right w:val="none" w:sz="0" w:space="0" w:color="auto"/>
          </w:divBdr>
        </w:div>
        <w:div w:id="450712754">
          <w:marLeft w:val="640"/>
          <w:marRight w:val="0"/>
          <w:marTop w:val="0"/>
          <w:marBottom w:val="0"/>
          <w:divBdr>
            <w:top w:val="none" w:sz="0" w:space="0" w:color="auto"/>
            <w:left w:val="none" w:sz="0" w:space="0" w:color="auto"/>
            <w:bottom w:val="none" w:sz="0" w:space="0" w:color="auto"/>
            <w:right w:val="none" w:sz="0" w:space="0" w:color="auto"/>
          </w:divBdr>
        </w:div>
        <w:div w:id="2032217506">
          <w:marLeft w:val="640"/>
          <w:marRight w:val="0"/>
          <w:marTop w:val="0"/>
          <w:marBottom w:val="0"/>
          <w:divBdr>
            <w:top w:val="none" w:sz="0" w:space="0" w:color="auto"/>
            <w:left w:val="none" w:sz="0" w:space="0" w:color="auto"/>
            <w:bottom w:val="none" w:sz="0" w:space="0" w:color="auto"/>
            <w:right w:val="none" w:sz="0" w:space="0" w:color="auto"/>
          </w:divBdr>
        </w:div>
        <w:div w:id="989671714">
          <w:marLeft w:val="640"/>
          <w:marRight w:val="0"/>
          <w:marTop w:val="0"/>
          <w:marBottom w:val="0"/>
          <w:divBdr>
            <w:top w:val="none" w:sz="0" w:space="0" w:color="auto"/>
            <w:left w:val="none" w:sz="0" w:space="0" w:color="auto"/>
            <w:bottom w:val="none" w:sz="0" w:space="0" w:color="auto"/>
            <w:right w:val="none" w:sz="0" w:space="0" w:color="auto"/>
          </w:divBdr>
        </w:div>
        <w:div w:id="1661807609">
          <w:marLeft w:val="640"/>
          <w:marRight w:val="0"/>
          <w:marTop w:val="0"/>
          <w:marBottom w:val="0"/>
          <w:divBdr>
            <w:top w:val="none" w:sz="0" w:space="0" w:color="auto"/>
            <w:left w:val="none" w:sz="0" w:space="0" w:color="auto"/>
            <w:bottom w:val="none" w:sz="0" w:space="0" w:color="auto"/>
            <w:right w:val="none" w:sz="0" w:space="0" w:color="auto"/>
          </w:divBdr>
        </w:div>
        <w:div w:id="1234584497">
          <w:marLeft w:val="640"/>
          <w:marRight w:val="0"/>
          <w:marTop w:val="0"/>
          <w:marBottom w:val="0"/>
          <w:divBdr>
            <w:top w:val="none" w:sz="0" w:space="0" w:color="auto"/>
            <w:left w:val="none" w:sz="0" w:space="0" w:color="auto"/>
            <w:bottom w:val="none" w:sz="0" w:space="0" w:color="auto"/>
            <w:right w:val="none" w:sz="0" w:space="0" w:color="auto"/>
          </w:divBdr>
        </w:div>
        <w:div w:id="976304305">
          <w:marLeft w:val="640"/>
          <w:marRight w:val="0"/>
          <w:marTop w:val="0"/>
          <w:marBottom w:val="0"/>
          <w:divBdr>
            <w:top w:val="none" w:sz="0" w:space="0" w:color="auto"/>
            <w:left w:val="none" w:sz="0" w:space="0" w:color="auto"/>
            <w:bottom w:val="none" w:sz="0" w:space="0" w:color="auto"/>
            <w:right w:val="none" w:sz="0" w:space="0" w:color="auto"/>
          </w:divBdr>
        </w:div>
        <w:div w:id="1863325850">
          <w:marLeft w:val="640"/>
          <w:marRight w:val="0"/>
          <w:marTop w:val="0"/>
          <w:marBottom w:val="0"/>
          <w:divBdr>
            <w:top w:val="none" w:sz="0" w:space="0" w:color="auto"/>
            <w:left w:val="none" w:sz="0" w:space="0" w:color="auto"/>
            <w:bottom w:val="none" w:sz="0" w:space="0" w:color="auto"/>
            <w:right w:val="none" w:sz="0" w:space="0" w:color="auto"/>
          </w:divBdr>
        </w:div>
        <w:div w:id="1784885949">
          <w:marLeft w:val="640"/>
          <w:marRight w:val="0"/>
          <w:marTop w:val="0"/>
          <w:marBottom w:val="0"/>
          <w:divBdr>
            <w:top w:val="none" w:sz="0" w:space="0" w:color="auto"/>
            <w:left w:val="none" w:sz="0" w:space="0" w:color="auto"/>
            <w:bottom w:val="none" w:sz="0" w:space="0" w:color="auto"/>
            <w:right w:val="none" w:sz="0" w:space="0" w:color="auto"/>
          </w:divBdr>
        </w:div>
        <w:div w:id="1891840303">
          <w:marLeft w:val="640"/>
          <w:marRight w:val="0"/>
          <w:marTop w:val="0"/>
          <w:marBottom w:val="0"/>
          <w:divBdr>
            <w:top w:val="none" w:sz="0" w:space="0" w:color="auto"/>
            <w:left w:val="none" w:sz="0" w:space="0" w:color="auto"/>
            <w:bottom w:val="none" w:sz="0" w:space="0" w:color="auto"/>
            <w:right w:val="none" w:sz="0" w:space="0" w:color="auto"/>
          </w:divBdr>
        </w:div>
        <w:div w:id="1361936266">
          <w:marLeft w:val="640"/>
          <w:marRight w:val="0"/>
          <w:marTop w:val="0"/>
          <w:marBottom w:val="0"/>
          <w:divBdr>
            <w:top w:val="none" w:sz="0" w:space="0" w:color="auto"/>
            <w:left w:val="none" w:sz="0" w:space="0" w:color="auto"/>
            <w:bottom w:val="none" w:sz="0" w:space="0" w:color="auto"/>
            <w:right w:val="none" w:sz="0" w:space="0" w:color="auto"/>
          </w:divBdr>
        </w:div>
        <w:div w:id="513229564">
          <w:marLeft w:val="640"/>
          <w:marRight w:val="0"/>
          <w:marTop w:val="0"/>
          <w:marBottom w:val="0"/>
          <w:divBdr>
            <w:top w:val="none" w:sz="0" w:space="0" w:color="auto"/>
            <w:left w:val="none" w:sz="0" w:space="0" w:color="auto"/>
            <w:bottom w:val="none" w:sz="0" w:space="0" w:color="auto"/>
            <w:right w:val="none" w:sz="0" w:space="0" w:color="auto"/>
          </w:divBdr>
        </w:div>
        <w:div w:id="850872724">
          <w:marLeft w:val="640"/>
          <w:marRight w:val="0"/>
          <w:marTop w:val="0"/>
          <w:marBottom w:val="0"/>
          <w:divBdr>
            <w:top w:val="none" w:sz="0" w:space="0" w:color="auto"/>
            <w:left w:val="none" w:sz="0" w:space="0" w:color="auto"/>
            <w:bottom w:val="none" w:sz="0" w:space="0" w:color="auto"/>
            <w:right w:val="none" w:sz="0" w:space="0" w:color="auto"/>
          </w:divBdr>
        </w:div>
        <w:div w:id="693388964">
          <w:marLeft w:val="640"/>
          <w:marRight w:val="0"/>
          <w:marTop w:val="0"/>
          <w:marBottom w:val="0"/>
          <w:divBdr>
            <w:top w:val="none" w:sz="0" w:space="0" w:color="auto"/>
            <w:left w:val="none" w:sz="0" w:space="0" w:color="auto"/>
            <w:bottom w:val="none" w:sz="0" w:space="0" w:color="auto"/>
            <w:right w:val="none" w:sz="0" w:space="0" w:color="auto"/>
          </w:divBdr>
        </w:div>
        <w:div w:id="1964462199">
          <w:marLeft w:val="640"/>
          <w:marRight w:val="0"/>
          <w:marTop w:val="0"/>
          <w:marBottom w:val="0"/>
          <w:divBdr>
            <w:top w:val="none" w:sz="0" w:space="0" w:color="auto"/>
            <w:left w:val="none" w:sz="0" w:space="0" w:color="auto"/>
            <w:bottom w:val="none" w:sz="0" w:space="0" w:color="auto"/>
            <w:right w:val="none" w:sz="0" w:space="0" w:color="auto"/>
          </w:divBdr>
        </w:div>
        <w:div w:id="1614827093">
          <w:marLeft w:val="640"/>
          <w:marRight w:val="0"/>
          <w:marTop w:val="0"/>
          <w:marBottom w:val="0"/>
          <w:divBdr>
            <w:top w:val="none" w:sz="0" w:space="0" w:color="auto"/>
            <w:left w:val="none" w:sz="0" w:space="0" w:color="auto"/>
            <w:bottom w:val="none" w:sz="0" w:space="0" w:color="auto"/>
            <w:right w:val="none" w:sz="0" w:space="0" w:color="auto"/>
          </w:divBdr>
        </w:div>
        <w:div w:id="1992439832">
          <w:marLeft w:val="640"/>
          <w:marRight w:val="0"/>
          <w:marTop w:val="0"/>
          <w:marBottom w:val="0"/>
          <w:divBdr>
            <w:top w:val="none" w:sz="0" w:space="0" w:color="auto"/>
            <w:left w:val="none" w:sz="0" w:space="0" w:color="auto"/>
            <w:bottom w:val="none" w:sz="0" w:space="0" w:color="auto"/>
            <w:right w:val="none" w:sz="0" w:space="0" w:color="auto"/>
          </w:divBdr>
        </w:div>
        <w:div w:id="2048875836">
          <w:marLeft w:val="640"/>
          <w:marRight w:val="0"/>
          <w:marTop w:val="0"/>
          <w:marBottom w:val="0"/>
          <w:divBdr>
            <w:top w:val="none" w:sz="0" w:space="0" w:color="auto"/>
            <w:left w:val="none" w:sz="0" w:space="0" w:color="auto"/>
            <w:bottom w:val="none" w:sz="0" w:space="0" w:color="auto"/>
            <w:right w:val="none" w:sz="0" w:space="0" w:color="auto"/>
          </w:divBdr>
        </w:div>
        <w:div w:id="1621761768">
          <w:marLeft w:val="640"/>
          <w:marRight w:val="0"/>
          <w:marTop w:val="0"/>
          <w:marBottom w:val="0"/>
          <w:divBdr>
            <w:top w:val="none" w:sz="0" w:space="0" w:color="auto"/>
            <w:left w:val="none" w:sz="0" w:space="0" w:color="auto"/>
            <w:bottom w:val="none" w:sz="0" w:space="0" w:color="auto"/>
            <w:right w:val="none" w:sz="0" w:space="0" w:color="auto"/>
          </w:divBdr>
        </w:div>
        <w:div w:id="787167738">
          <w:marLeft w:val="640"/>
          <w:marRight w:val="0"/>
          <w:marTop w:val="0"/>
          <w:marBottom w:val="0"/>
          <w:divBdr>
            <w:top w:val="none" w:sz="0" w:space="0" w:color="auto"/>
            <w:left w:val="none" w:sz="0" w:space="0" w:color="auto"/>
            <w:bottom w:val="none" w:sz="0" w:space="0" w:color="auto"/>
            <w:right w:val="none" w:sz="0" w:space="0" w:color="auto"/>
          </w:divBdr>
        </w:div>
        <w:div w:id="1031805923">
          <w:marLeft w:val="640"/>
          <w:marRight w:val="0"/>
          <w:marTop w:val="0"/>
          <w:marBottom w:val="0"/>
          <w:divBdr>
            <w:top w:val="none" w:sz="0" w:space="0" w:color="auto"/>
            <w:left w:val="none" w:sz="0" w:space="0" w:color="auto"/>
            <w:bottom w:val="none" w:sz="0" w:space="0" w:color="auto"/>
            <w:right w:val="none" w:sz="0" w:space="0" w:color="auto"/>
          </w:divBdr>
        </w:div>
        <w:div w:id="28385329">
          <w:marLeft w:val="640"/>
          <w:marRight w:val="0"/>
          <w:marTop w:val="0"/>
          <w:marBottom w:val="0"/>
          <w:divBdr>
            <w:top w:val="none" w:sz="0" w:space="0" w:color="auto"/>
            <w:left w:val="none" w:sz="0" w:space="0" w:color="auto"/>
            <w:bottom w:val="none" w:sz="0" w:space="0" w:color="auto"/>
            <w:right w:val="none" w:sz="0" w:space="0" w:color="auto"/>
          </w:divBdr>
        </w:div>
        <w:div w:id="446391345">
          <w:marLeft w:val="640"/>
          <w:marRight w:val="0"/>
          <w:marTop w:val="0"/>
          <w:marBottom w:val="0"/>
          <w:divBdr>
            <w:top w:val="none" w:sz="0" w:space="0" w:color="auto"/>
            <w:left w:val="none" w:sz="0" w:space="0" w:color="auto"/>
            <w:bottom w:val="none" w:sz="0" w:space="0" w:color="auto"/>
            <w:right w:val="none" w:sz="0" w:space="0" w:color="auto"/>
          </w:divBdr>
        </w:div>
        <w:div w:id="198667766">
          <w:marLeft w:val="640"/>
          <w:marRight w:val="0"/>
          <w:marTop w:val="0"/>
          <w:marBottom w:val="0"/>
          <w:divBdr>
            <w:top w:val="none" w:sz="0" w:space="0" w:color="auto"/>
            <w:left w:val="none" w:sz="0" w:space="0" w:color="auto"/>
            <w:bottom w:val="none" w:sz="0" w:space="0" w:color="auto"/>
            <w:right w:val="none" w:sz="0" w:space="0" w:color="auto"/>
          </w:divBdr>
        </w:div>
        <w:div w:id="1137842197">
          <w:marLeft w:val="640"/>
          <w:marRight w:val="0"/>
          <w:marTop w:val="0"/>
          <w:marBottom w:val="0"/>
          <w:divBdr>
            <w:top w:val="none" w:sz="0" w:space="0" w:color="auto"/>
            <w:left w:val="none" w:sz="0" w:space="0" w:color="auto"/>
            <w:bottom w:val="none" w:sz="0" w:space="0" w:color="auto"/>
            <w:right w:val="none" w:sz="0" w:space="0" w:color="auto"/>
          </w:divBdr>
        </w:div>
        <w:div w:id="1965579426">
          <w:marLeft w:val="640"/>
          <w:marRight w:val="0"/>
          <w:marTop w:val="0"/>
          <w:marBottom w:val="0"/>
          <w:divBdr>
            <w:top w:val="none" w:sz="0" w:space="0" w:color="auto"/>
            <w:left w:val="none" w:sz="0" w:space="0" w:color="auto"/>
            <w:bottom w:val="none" w:sz="0" w:space="0" w:color="auto"/>
            <w:right w:val="none" w:sz="0" w:space="0" w:color="auto"/>
          </w:divBdr>
        </w:div>
        <w:div w:id="761024282">
          <w:marLeft w:val="640"/>
          <w:marRight w:val="0"/>
          <w:marTop w:val="0"/>
          <w:marBottom w:val="0"/>
          <w:divBdr>
            <w:top w:val="none" w:sz="0" w:space="0" w:color="auto"/>
            <w:left w:val="none" w:sz="0" w:space="0" w:color="auto"/>
            <w:bottom w:val="none" w:sz="0" w:space="0" w:color="auto"/>
            <w:right w:val="none" w:sz="0" w:space="0" w:color="auto"/>
          </w:divBdr>
        </w:div>
        <w:div w:id="1021122564">
          <w:marLeft w:val="640"/>
          <w:marRight w:val="0"/>
          <w:marTop w:val="0"/>
          <w:marBottom w:val="0"/>
          <w:divBdr>
            <w:top w:val="none" w:sz="0" w:space="0" w:color="auto"/>
            <w:left w:val="none" w:sz="0" w:space="0" w:color="auto"/>
            <w:bottom w:val="none" w:sz="0" w:space="0" w:color="auto"/>
            <w:right w:val="none" w:sz="0" w:space="0" w:color="auto"/>
          </w:divBdr>
        </w:div>
        <w:div w:id="2074887735">
          <w:marLeft w:val="640"/>
          <w:marRight w:val="0"/>
          <w:marTop w:val="0"/>
          <w:marBottom w:val="0"/>
          <w:divBdr>
            <w:top w:val="none" w:sz="0" w:space="0" w:color="auto"/>
            <w:left w:val="none" w:sz="0" w:space="0" w:color="auto"/>
            <w:bottom w:val="none" w:sz="0" w:space="0" w:color="auto"/>
            <w:right w:val="none" w:sz="0" w:space="0" w:color="auto"/>
          </w:divBdr>
        </w:div>
        <w:div w:id="1219702838">
          <w:marLeft w:val="640"/>
          <w:marRight w:val="0"/>
          <w:marTop w:val="0"/>
          <w:marBottom w:val="0"/>
          <w:divBdr>
            <w:top w:val="none" w:sz="0" w:space="0" w:color="auto"/>
            <w:left w:val="none" w:sz="0" w:space="0" w:color="auto"/>
            <w:bottom w:val="none" w:sz="0" w:space="0" w:color="auto"/>
            <w:right w:val="none" w:sz="0" w:space="0" w:color="auto"/>
          </w:divBdr>
        </w:div>
        <w:div w:id="812450233">
          <w:marLeft w:val="640"/>
          <w:marRight w:val="0"/>
          <w:marTop w:val="0"/>
          <w:marBottom w:val="0"/>
          <w:divBdr>
            <w:top w:val="none" w:sz="0" w:space="0" w:color="auto"/>
            <w:left w:val="none" w:sz="0" w:space="0" w:color="auto"/>
            <w:bottom w:val="none" w:sz="0" w:space="0" w:color="auto"/>
            <w:right w:val="none" w:sz="0" w:space="0" w:color="auto"/>
          </w:divBdr>
        </w:div>
        <w:div w:id="841506256">
          <w:marLeft w:val="640"/>
          <w:marRight w:val="0"/>
          <w:marTop w:val="0"/>
          <w:marBottom w:val="0"/>
          <w:divBdr>
            <w:top w:val="none" w:sz="0" w:space="0" w:color="auto"/>
            <w:left w:val="none" w:sz="0" w:space="0" w:color="auto"/>
            <w:bottom w:val="none" w:sz="0" w:space="0" w:color="auto"/>
            <w:right w:val="none" w:sz="0" w:space="0" w:color="auto"/>
          </w:divBdr>
        </w:div>
        <w:div w:id="1300916581">
          <w:marLeft w:val="640"/>
          <w:marRight w:val="0"/>
          <w:marTop w:val="0"/>
          <w:marBottom w:val="0"/>
          <w:divBdr>
            <w:top w:val="none" w:sz="0" w:space="0" w:color="auto"/>
            <w:left w:val="none" w:sz="0" w:space="0" w:color="auto"/>
            <w:bottom w:val="none" w:sz="0" w:space="0" w:color="auto"/>
            <w:right w:val="none" w:sz="0" w:space="0" w:color="auto"/>
          </w:divBdr>
        </w:div>
        <w:div w:id="88241801">
          <w:marLeft w:val="640"/>
          <w:marRight w:val="0"/>
          <w:marTop w:val="0"/>
          <w:marBottom w:val="0"/>
          <w:divBdr>
            <w:top w:val="none" w:sz="0" w:space="0" w:color="auto"/>
            <w:left w:val="none" w:sz="0" w:space="0" w:color="auto"/>
            <w:bottom w:val="none" w:sz="0" w:space="0" w:color="auto"/>
            <w:right w:val="none" w:sz="0" w:space="0" w:color="auto"/>
          </w:divBdr>
        </w:div>
        <w:div w:id="414014192">
          <w:marLeft w:val="640"/>
          <w:marRight w:val="0"/>
          <w:marTop w:val="0"/>
          <w:marBottom w:val="0"/>
          <w:divBdr>
            <w:top w:val="none" w:sz="0" w:space="0" w:color="auto"/>
            <w:left w:val="none" w:sz="0" w:space="0" w:color="auto"/>
            <w:bottom w:val="none" w:sz="0" w:space="0" w:color="auto"/>
            <w:right w:val="none" w:sz="0" w:space="0" w:color="auto"/>
          </w:divBdr>
        </w:div>
        <w:div w:id="1761439275">
          <w:marLeft w:val="640"/>
          <w:marRight w:val="0"/>
          <w:marTop w:val="0"/>
          <w:marBottom w:val="0"/>
          <w:divBdr>
            <w:top w:val="none" w:sz="0" w:space="0" w:color="auto"/>
            <w:left w:val="none" w:sz="0" w:space="0" w:color="auto"/>
            <w:bottom w:val="none" w:sz="0" w:space="0" w:color="auto"/>
            <w:right w:val="none" w:sz="0" w:space="0" w:color="auto"/>
          </w:divBdr>
        </w:div>
        <w:div w:id="1446316444">
          <w:marLeft w:val="640"/>
          <w:marRight w:val="0"/>
          <w:marTop w:val="0"/>
          <w:marBottom w:val="0"/>
          <w:divBdr>
            <w:top w:val="none" w:sz="0" w:space="0" w:color="auto"/>
            <w:left w:val="none" w:sz="0" w:space="0" w:color="auto"/>
            <w:bottom w:val="none" w:sz="0" w:space="0" w:color="auto"/>
            <w:right w:val="none" w:sz="0" w:space="0" w:color="auto"/>
          </w:divBdr>
        </w:div>
      </w:divsChild>
    </w:div>
    <w:div w:id="1667172445">
      <w:bodyDiv w:val="1"/>
      <w:marLeft w:val="0"/>
      <w:marRight w:val="0"/>
      <w:marTop w:val="0"/>
      <w:marBottom w:val="0"/>
      <w:divBdr>
        <w:top w:val="none" w:sz="0" w:space="0" w:color="auto"/>
        <w:left w:val="none" w:sz="0" w:space="0" w:color="auto"/>
        <w:bottom w:val="none" w:sz="0" w:space="0" w:color="auto"/>
        <w:right w:val="none" w:sz="0" w:space="0" w:color="auto"/>
      </w:divBdr>
      <w:divsChild>
        <w:div w:id="47461807">
          <w:marLeft w:val="480"/>
          <w:marRight w:val="0"/>
          <w:marTop w:val="0"/>
          <w:marBottom w:val="0"/>
          <w:divBdr>
            <w:top w:val="none" w:sz="0" w:space="0" w:color="auto"/>
            <w:left w:val="none" w:sz="0" w:space="0" w:color="auto"/>
            <w:bottom w:val="none" w:sz="0" w:space="0" w:color="auto"/>
            <w:right w:val="none" w:sz="0" w:space="0" w:color="auto"/>
          </w:divBdr>
        </w:div>
        <w:div w:id="104202450">
          <w:marLeft w:val="480"/>
          <w:marRight w:val="0"/>
          <w:marTop w:val="0"/>
          <w:marBottom w:val="0"/>
          <w:divBdr>
            <w:top w:val="none" w:sz="0" w:space="0" w:color="auto"/>
            <w:left w:val="none" w:sz="0" w:space="0" w:color="auto"/>
            <w:bottom w:val="none" w:sz="0" w:space="0" w:color="auto"/>
            <w:right w:val="none" w:sz="0" w:space="0" w:color="auto"/>
          </w:divBdr>
        </w:div>
        <w:div w:id="338000963">
          <w:marLeft w:val="480"/>
          <w:marRight w:val="0"/>
          <w:marTop w:val="0"/>
          <w:marBottom w:val="0"/>
          <w:divBdr>
            <w:top w:val="none" w:sz="0" w:space="0" w:color="auto"/>
            <w:left w:val="none" w:sz="0" w:space="0" w:color="auto"/>
            <w:bottom w:val="none" w:sz="0" w:space="0" w:color="auto"/>
            <w:right w:val="none" w:sz="0" w:space="0" w:color="auto"/>
          </w:divBdr>
        </w:div>
        <w:div w:id="367025184">
          <w:marLeft w:val="480"/>
          <w:marRight w:val="0"/>
          <w:marTop w:val="0"/>
          <w:marBottom w:val="0"/>
          <w:divBdr>
            <w:top w:val="none" w:sz="0" w:space="0" w:color="auto"/>
            <w:left w:val="none" w:sz="0" w:space="0" w:color="auto"/>
            <w:bottom w:val="none" w:sz="0" w:space="0" w:color="auto"/>
            <w:right w:val="none" w:sz="0" w:space="0" w:color="auto"/>
          </w:divBdr>
        </w:div>
        <w:div w:id="481042675">
          <w:marLeft w:val="480"/>
          <w:marRight w:val="0"/>
          <w:marTop w:val="0"/>
          <w:marBottom w:val="0"/>
          <w:divBdr>
            <w:top w:val="none" w:sz="0" w:space="0" w:color="auto"/>
            <w:left w:val="none" w:sz="0" w:space="0" w:color="auto"/>
            <w:bottom w:val="none" w:sz="0" w:space="0" w:color="auto"/>
            <w:right w:val="none" w:sz="0" w:space="0" w:color="auto"/>
          </w:divBdr>
        </w:div>
        <w:div w:id="496502415">
          <w:marLeft w:val="480"/>
          <w:marRight w:val="0"/>
          <w:marTop w:val="0"/>
          <w:marBottom w:val="0"/>
          <w:divBdr>
            <w:top w:val="none" w:sz="0" w:space="0" w:color="auto"/>
            <w:left w:val="none" w:sz="0" w:space="0" w:color="auto"/>
            <w:bottom w:val="none" w:sz="0" w:space="0" w:color="auto"/>
            <w:right w:val="none" w:sz="0" w:space="0" w:color="auto"/>
          </w:divBdr>
        </w:div>
        <w:div w:id="524635245">
          <w:marLeft w:val="480"/>
          <w:marRight w:val="0"/>
          <w:marTop w:val="0"/>
          <w:marBottom w:val="0"/>
          <w:divBdr>
            <w:top w:val="none" w:sz="0" w:space="0" w:color="auto"/>
            <w:left w:val="none" w:sz="0" w:space="0" w:color="auto"/>
            <w:bottom w:val="none" w:sz="0" w:space="0" w:color="auto"/>
            <w:right w:val="none" w:sz="0" w:space="0" w:color="auto"/>
          </w:divBdr>
        </w:div>
        <w:div w:id="535504440">
          <w:marLeft w:val="480"/>
          <w:marRight w:val="0"/>
          <w:marTop w:val="0"/>
          <w:marBottom w:val="0"/>
          <w:divBdr>
            <w:top w:val="none" w:sz="0" w:space="0" w:color="auto"/>
            <w:left w:val="none" w:sz="0" w:space="0" w:color="auto"/>
            <w:bottom w:val="none" w:sz="0" w:space="0" w:color="auto"/>
            <w:right w:val="none" w:sz="0" w:space="0" w:color="auto"/>
          </w:divBdr>
        </w:div>
        <w:div w:id="544483119">
          <w:marLeft w:val="480"/>
          <w:marRight w:val="0"/>
          <w:marTop w:val="0"/>
          <w:marBottom w:val="0"/>
          <w:divBdr>
            <w:top w:val="none" w:sz="0" w:space="0" w:color="auto"/>
            <w:left w:val="none" w:sz="0" w:space="0" w:color="auto"/>
            <w:bottom w:val="none" w:sz="0" w:space="0" w:color="auto"/>
            <w:right w:val="none" w:sz="0" w:space="0" w:color="auto"/>
          </w:divBdr>
        </w:div>
        <w:div w:id="591862460">
          <w:marLeft w:val="480"/>
          <w:marRight w:val="0"/>
          <w:marTop w:val="0"/>
          <w:marBottom w:val="0"/>
          <w:divBdr>
            <w:top w:val="none" w:sz="0" w:space="0" w:color="auto"/>
            <w:left w:val="none" w:sz="0" w:space="0" w:color="auto"/>
            <w:bottom w:val="none" w:sz="0" w:space="0" w:color="auto"/>
            <w:right w:val="none" w:sz="0" w:space="0" w:color="auto"/>
          </w:divBdr>
        </w:div>
        <w:div w:id="671221857">
          <w:marLeft w:val="480"/>
          <w:marRight w:val="0"/>
          <w:marTop w:val="0"/>
          <w:marBottom w:val="0"/>
          <w:divBdr>
            <w:top w:val="none" w:sz="0" w:space="0" w:color="auto"/>
            <w:left w:val="none" w:sz="0" w:space="0" w:color="auto"/>
            <w:bottom w:val="none" w:sz="0" w:space="0" w:color="auto"/>
            <w:right w:val="none" w:sz="0" w:space="0" w:color="auto"/>
          </w:divBdr>
        </w:div>
        <w:div w:id="678896580">
          <w:marLeft w:val="480"/>
          <w:marRight w:val="0"/>
          <w:marTop w:val="0"/>
          <w:marBottom w:val="0"/>
          <w:divBdr>
            <w:top w:val="none" w:sz="0" w:space="0" w:color="auto"/>
            <w:left w:val="none" w:sz="0" w:space="0" w:color="auto"/>
            <w:bottom w:val="none" w:sz="0" w:space="0" w:color="auto"/>
            <w:right w:val="none" w:sz="0" w:space="0" w:color="auto"/>
          </w:divBdr>
        </w:div>
        <w:div w:id="825442254">
          <w:marLeft w:val="480"/>
          <w:marRight w:val="0"/>
          <w:marTop w:val="0"/>
          <w:marBottom w:val="0"/>
          <w:divBdr>
            <w:top w:val="none" w:sz="0" w:space="0" w:color="auto"/>
            <w:left w:val="none" w:sz="0" w:space="0" w:color="auto"/>
            <w:bottom w:val="none" w:sz="0" w:space="0" w:color="auto"/>
            <w:right w:val="none" w:sz="0" w:space="0" w:color="auto"/>
          </w:divBdr>
        </w:div>
        <w:div w:id="866679267">
          <w:marLeft w:val="480"/>
          <w:marRight w:val="0"/>
          <w:marTop w:val="0"/>
          <w:marBottom w:val="0"/>
          <w:divBdr>
            <w:top w:val="none" w:sz="0" w:space="0" w:color="auto"/>
            <w:left w:val="none" w:sz="0" w:space="0" w:color="auto"/>
            <w:bottom w:val="none" w:sz="0" w:space="0" w:color="auto"/>
            <w:right w:val="none" w:sz="0" w:space="0" w:color="auto"/>
          </w:divBdr>
        </w:div>
        <w:div w:id="933905840">
          <w:marLeft w:val="480"/>
          <w:marRight w:val="0"/>
          <w:marTop w:val="0"/>
          <w:marBottom w:val="0"/>
          <w:divBdr>
            <w:top w:val="none" w:sz="0" w:space="0" w:color="auto"/>
            <w:left w:val="none" w:sz="0" w:space="0" w:color="auto"/>
            <w:bottom w:val="none" w:sz="0" w:space="0" w:color="auto"/>
            <w:right w:val="none" w:sz="0" w:space="0" w:color="auto"/>
          </w:divBdr>
        </w:div>
        <w:div w:id="1003513989">
          <w:marLeft w:val="480"/>
          <w:marRight w:val="0"/>
          <w:marTop w:val="0"/>
          <w:marBottom w:val="0"/>
          <w:divBdr>
            <w:top w:val="none" w:sz="0" w:space="0" w:color="auto"/>
            <w:left w:val="none" w:sz="0" w:space="0" w:color="auto"/>
            <w:bottom w:val="none" w:sz="0" w:space="0" w:color="auto"/>
            <w:right w:val="none" w:sz="0" w:space="0" w:color="auto"/>
          </w:divBdr>
        </w:div>
        <w:div w:id="1204630611">
          <w:marLeft w:val="480"/>
          <w:marRight w:val="0"/>
          <w:marTop w:val="0"/>
          <w:marBottom w:val="0"/>
          <w:divBdr>
            <w:top w:val="none" w:sz="0" w:space="0" w:color="auto"/>
            <w:left w:val="none" w:sz="0" w:space="0" w:color="auto"/>
            <w:bottom w:val="none" w:sz="0" w:space="0" w:color="auto"/>
            <w:right w:val="none" w:sz="0" w:space="0" w:color="auto"/>
          </w:divBdr>
        </w:div>
        <w:div w:id="1299067094">
          <w:marLeft w:val="480"/>
          <w:marRight w:val="0"/>
          <w:marTop w:val="0"/>
          <w:marBottom w:val="0"/>
          <w:divBdr>
            <w:top w:val="none" w:sz="0" w:space="0" w:color="auto"/>
            <w:left w:val="none" w:sz="0" w:space="0" w:color="auto"/>
            <w:bottom w:val="none" w:sz="0" w:space="0" w:color="auto"/>
            <w:right w:val="none" w:sz="0" w:space="0" w:color="auto"/>
          </w:divBdr>
        </w:div>
        <w:div w:id="1332368824">
          <w:marLeft w:val="480"/>
          <w:marRight w:val="0"/>
          <w:marTop w:val="0"/>
          <w:marBottom w:val="0"/>
          <w:divBdr>
            <w:top w:val="none" w:sz="0" w:space="0" w:color="auto"/>
            <w:left w:val="none" w:sz="0" w:space="0" w:color="auto"/>
            <w:bottom w:val="none" w:sz="0" w:space="0" w:color="auto"/>
            <w:right w:val="none" w:sz="0" w:space="0" w:color="auto"/>
          </w:divBdr>
        </w:div>
        <w:div w:id="1338270880">
          <w:marLeft w:val="480"/>
          <w:marRight w:val="0"/>
          <w:marTop w:val="0"/>
          <w:marBottom w:val="0"/>
          <w:divBdr>
            <w:top w:val="none" w:sz="0" w:space="0" w:color="auto"/>
            <w:left w:val="none" w:sz="0" w:space="0" w:color="auto"/>
            <w:bottom w:val="none" w:sz="0" w:space="0" w:color="auto"/>
            <w:right w:val="none" w:sz="0" w:space="0" w:color="auto"/>
          </w:divBdr>
        </w:div>
        <w:div w:id="1615668920">
          <w:marLeft w:val="480"/>
          <w:marRight w:val="0"/>
          <w:marTop w:val="0"/>
          <w:marBottom w:val="0"/>
          <w:divBdr>
            <w:top w:val="none" w:sz="0" w:space="0" w:color="auto"/>
            <w:left w:val="none" w:sz="0" w:space="0" w:color="auto"/>
            <w:bottom w:val="none" w:sz="0" w:space="0" w:color="auto"/>
            <w:right w:val="none" w:sz="0" w:space="0" w:color="auto"/>
          </w:divBdr>
        </w:div>
        <w:div w:id="1702630589">
          <w:marLeft w:val="480"/>
          <w:marRight w:val="0"/>
          <w:marTop w:val="0"/>
          <w:marBottom w:val="0"/>
          <w:divBdr>
            <w:top w:val="none" w:sz="0" w:space="0" w:color="auto"/>
            <w:left w:val="none" w:sz="0" w:space="0" w:color="auto"/>
            <w:bottom w:val="none" w:sz="0" w:space="0" w:color="auto"/>
            <w:right w:val="none" w:sz="0" w:space="0" w:color="auto"/>
          </w:divBdr>
        </w:div>
        <w:div w:id="1842574835">
          <w:marLeft w:val="480"/>
          <w:marRight w:val="0"/>
          <w:marTop w:val="0"/>
          <w:marBottom w:val="0"/>
          <w:divBdr>
            <w:top w:val="none" w:sz="0" w:space="0" w:color="auto"/>
            <w:left w:val="none" w:sz="0" w:space="0" w:color="auto"/>
            <w:bottom w:val="none" w:sz="0" w:space="0" w:color="auto"/>
            <w:right w:val="none" w:sz="0" w:space="0" w:color="auto"/>
          </w:divBdr>
        </w:div>
        <w:div w:id="1865560960">
          <w:marLeft w:val="480"/>
          <w:marRight w:val="0"/>
          <w:marTop w:val="0"/>
          <w:marBottom w:val="0"/>
          <w:divBdr>
            <w:top w:val="none" w:sz="0" w:space="0" w:color="auto"/>
            <w:left w:val="none" w:sz="0" w:space="0" w:color="auto"/>
            <w:bottom w:val="none" w:sz="0" w:space="0" w:color="auto"/>
            <w:right w:val="none" w:sz="0" w:space="0" w:color="auto"/>
          </w:divBdr>
        </w:div>
        <w:div w:id="1868715217">
          <w:marLeft w:val="480"/>
          <w:marRight w:val="0"/>
          <w:marTop w:val="0"/>
          <w:marBottom w:val="0"/>
          <w:divBdr>
            <w:top w:val="none" w:sz="0" w:space="0" w:color="auto"/>
            <w:left w:val="none" w:sz="0" w:space="0" w:color="auto"/>
            <w:bottom w:val="none" w:sz="0" w:space="0" w:color="auto"/>
            <w:right w:val="none" w:sz="0" w:space="0" w:color="auto"/>
          </w:divBdr>
        </w:div>
        <w:div w:id="1875078805">
          <w:marLeft w:val="480"/>
          <w:marRight w:val="0"/>
          <w:marTop w:val="0"/>
          <w:marBottom w:val="0"/>
          <w:divBdr>
            <w:top w:val="none" w:sz="0" w:space="0" w:color="auto"/>
            <w:left w:val="none" w:sz="0" w:space="0" w:color="auto"/>
            <w:bottom w:val="none" w:sz="0" w:space="0" w:color="auto"/>
            <w:right w:val="none" w:sz="0" w:space="0" w:color="auto"/>
          </w:divBdr>
        </w:div>
        <w:div w:id="1976523933">
          <w:marLeft w:val="480"/>
          <w:marRight w:val="0"/>
          <w:marTop w:val="0"/>
          <w:marBottom w:val="0"/>
          <w:divBdr>
            <w:top w:val="none" w:sz="0" w:space="0" w:color="auto"/>
            <w:left w:val="none" w:sz="0" w:space="0" w:color="auto"/>
            <w:bottom w:val="none" w:sz="0" w:space="0" w:color="auto"/>
            <w:right w:val="none" w:sz="0" w:space="0" w:color="auto"/>
          </w:divBdr>
        </w:div>
      </w:divsChild>
    </w:div>
    <w:div w:id="1668050598">
      <w:bodyDiv w:val="1"/>
      <w:marLeft w:val="0"/>
      <w:marRight w:val="0"/>
      <w:marTop w:val="0"/>
      <w:marBottom w:val="0"/>
      <w:divBdr>
        <w:top w:val="none" w:sz="0" w:space="0" w:color="auto"/>
        <w:left w:val="none" w:sz="0" w:space="0" w:color="auto"/>
        <w:bottom w:val="none" w:sz="0" w:space="0" w:color="auto"/>
        <w:right w:val="none" w:sz="0" w:space="0" w:color="auto"/>
      </w:divBdr>
      <w:divsChild>
        <w:div w:id="2033727391">
          <w:marLeft w:val="640"/>
          <w:marRight w:val="0"/>
          <w:marTop w:val="0"/>
          <w:marBottom w:val="0"/>
          <w:divBdr>
            <w:top w:val="none" w:sz="0" w:space="0" w:color="auto"/>
            <w:left w:val="none" w:sz="0" w:space="0" w:color="auto"/>
            <w:bottom w:val="none" w:sz="0" w:space="0" w:color="auto"/>
            <w:right w:val="none" w:sz="0" w:space="0" w:color="auto"/>
          </w:divBdr>
        </w:div>
        <w:div w:id="967705416">
          <w:marLeft w:val="640"/>
          <w:marRight w:val="0"/>
          <w:marTop w:val="0"/>
          <w:marBottom w:val="0"/>
          <w:divBdr>
            <w:top w:val="none" w:sz="0" w:space="0" w:color="auto"/>
            <w:left w:val="none" w:sz="0" w:space="0" w:color="auto"/>
            <w:bottom w:val="none" w:sz="0" w:space="0" w:color="auto"/>
            <w:right w:val="none" w:sz="0" w:space="0" w:color="auto"/>
          </w:divBdr>
        </w:div>
        <w:div w:id="539588726">
          <w:marLeft w:val="640"/>
          <w:marRight w:val="0"/>
          <w:marTop w:val="0"/>
          <w:marBottom w:val="0"/>
          <w:divBdr>
            <w:top w:val="none" w:sz="0" w:space="0" w:color="auto"/>
            <w:left w:val="none" w:sz="0" w:space="0" w:color="auto"/>
            <w:bottom w:val="none" w:sz="0" w:space="0" w:color="auto"/>
            <w:right w:val="none" w:sz="0" w:space="0" w:color="auto"/>
          </w:divBdr>
        </w:div>
        <w:div w:id="420299510">
          <w:marLeft w:val="640"/>
          <w:marRight w:val="0"/>
          <w:marTop w:val="0"/>
          <w:marBottom w:val="0"/>
          <w:divBdr>
            <w:top w:val="none" w:sz="0" w:space="0" w:color="auto"/>
            <w:left w:val="none" w:sz="0" w:space="0" w:color="auto"/>
            <w:bottom w:val="none" w:sz="0" w:space="0" w:color="auto"/>
            <w:right w:val="none" w:sz="0" w:space="0" w:color="auto"/>
          </w:divBdr>
        </w:div>
        <w:div w:id="1250849335">
          <w:marLeft w:val="640"/>
          <w:marRight w:val="0"/>
          <w:marTop w:val="0"/>
          <w:marBottom w:val="0"/>
          <w:divBdr>
            <w:top w:val="none" w:sz="0" w:space="0" w:color="auto"/>
            <w:left w:val="none" w:sz="0" w:space="0" w:color="auto"/>
            <w:bottom w:val="none" w:sz="0" w:space="0" w:color="auto"/>
            <w:right w:val="none" w:sz="0" w:space="0" w:color="auto"/>
          </w:divBdr>
        </w:div>
        <w:div w:id="1557820246">
          <w:marLeft w:val="640"/>
          <w:marRight w:val="0"/>
          <w:marTop w:val="0"/>
          <w:marBottom w:val="0"/>
          <w:divBdr>
            <w:top w:val="none" w:sz="0" w:space="0" w:color="auto"/>
            <w:left w:val="none" w:sz="0" w:space="0" w:color="auto"/>
            <w:bottom w:val="none" w:sz="0" w:space="0" w:color="auto"/>
            <w:right w:val="none" w:sz="0" w:space="0" w:color="auto"/>
          </w:divBdr>
        </w:div>
        <w:div w:id="595401493">
          <w:marLeft w:val="640"/>
          <w:marRight w:val="0"/>
          <w:marTop w:val="0"/>
          <w:marBottom w:val="0"/>
          <w:divBdr>
            <w:top w:val="none" w:sz="0" w:space="0" w:color="auto"/>
            <w:left w:val="none" w:sz="0" w:space="0" w:color="auto"/>
            <w:bottom w:val="none" w:sz="0" w:space="0" w:color="auto"/>
            <w:right w:val="none" w:sz="0" w:space="0" w:color="auto"/>
          </w:divBdr>
        </w:div>
        <w:div w:id="1886407120">
          <w:marLeft w:val="640"/>
          <w:marRight w:val="0"/>
          <w:marTop w:val="0"/>
          <w:marBottom w:val="0"/>
          <w:divBdr>
            <w:top w:val="none" w:sz="0" w:space="0" w:color="auto"/>
            <w:left w:val="none" w:sz="0" w:space="0" w:color="auto"/>
            <w:bottom w:val="none" w:sz="0" w:space="0" w:color="auto"/>
            <w:right w:val="none" w:sz="0" w:space="0" w:color="auto"/>
          </w:divBdr>
        </w:div>
        <w:div w:id="1266306407">
          <w:marLeft w:val="640"/>
          <w:marRight w:val="0"/>
          <w:marTop w:val="0"/>
          <w:marBottom w:val="0"/>
          <w:divBdr>
            <w:top w:val="none" w:sz="0" w:space="0" w:color="auto"/>
            <w:left w:val="none" w:sz="0" w:space="0" w:color="auto"/>
            <w:bottom w:val="none" w:sz="0" w:space="0" w:color="auto"/>
            <w:right w:val="none" w:sz="0" w:space="0" w:color="auto"/>
          </w:divBdr>
        </w:div>
        <w:div w:id="1508250815">
          <w:marLeft w:val="640"/>
          <w:marRight w:val="0"/>
          <w:marTop w:val="0"/>
          <w:marBottom w:val="0"/>
          <w:divBdr>
            <w:top w:val="none" w:sz="0" w:space="0" w:color="auto"/>
            <w:left w:val="none" w:sz="0" w:space="0" w:color="auto"/>
            <w:bottom w:val="none" w:sz="0" w:space="0" w:color="auto"/>
            <w:right w:val="none" w:sz="0" w:space="0" w:color="auto"/>
          </w:divBdr>
        </w:div>
        <w:div w:id="885988232">
          <w:marLeft w:val="640"/>
          <w:marRight w:val="0"/>
          <w:marTop w:val="0"/>
          <w:marBottom w:val="0"/>
          <w:divBdr>
            <w:top w:val="none" w:sz="0" w:space="0" w:color="auto"/>
            <w:left w:val="none" w:sz="0" w:space="0" w:color="auto"/>
            <w:bottom w:val="none" w:sz="0" w:space="0" w:color="auto"/>
            <w:right w:val="none" w:sz="0" w:space="0" w:color="auto"/>
          </w:divBdr>
        </w:div>
        <w:div w:id="862014057">
          <w:marLeft w:val="640"/>
          <w:marRight w:val="0"/>
          <w:marTop w:val="0"/>
          <w:marBottom w:val="0"/>
          <w:divBdr>
            <w:top w:val="none" w:sz="0" w:space="0" w:color="auto"/>
            <w:left w:val="none" w:sz="0" w:space="0" w:color="auto"/>
            <w:bottom w:val="none" w:sz="0" w:space="0" w:color="auto"/>
            <w:right w:val="none" w:sz="0" w:space="0" w:color="auto"/>
          </w:divBdr>
        </w:div>
        <w:div w:id="1561939482">
          <w:marLeft w:val="640"/>
          <w:marRight w:val="0"/>
          <w:marTop w:val="0"/>
          <w:marBottom w:val="0"/>
          <w:divBdr>
            <w:top w:val="none" w:sz="0" w:space="0" w:color="auto"/>
            <w:left w:val="none" w:sz="0" w:space="0" w:color="auto"/>
            <w:bottom w:val="none" w:sz="0" w:space="0" w:color="auto"/>
            <w:right w:val="none" w:sz="0" w:space="0" w:color="auto"/>
          </w:divBdr>
        </w:div>
        <w:div w:id="1150291501">
          <w:marLeft w:val="640"/>
          <w:marRight w:val="0"/>
          <w:marTop w:val="0"/>
          <w:marBottom w:val="0"/>
          <w:divBdr>
            <w:top w:val="none" w:sz="0" w:space="0" w:color="auto"/>
            <w:left w:val="none" w:sz="0" w:space="0" w:color="auto"/>
            <w:bottom w:val="none" w:sz="0" w:space="0" w:color="auto"/>
            <w:right w:val="none" w:sz="0" w:space="0" w:color="auto"/>
          </w:divBdr>
        </w:div>
        <w:div w:id="1091781176">
          <w:marLeft w:val="640"/>
          <w:marRight w:val="0"/>
          <w:marTop w:val="0"/>
          <w:marBottom w:val="0"/>
          <w:divBdr>
            <w:top w:val="none" w:sz="0" w:space="0" w:color="auto"/>
            <w:left w:val="none" w:sz="0" w:space="0" w:color="auto"/>
            <w:bottom w:val="none" w:sz="0" w:space="0" w:color="auto"/>
            <w:right w:val="none" w:sz="0" w:space="0" w:color="auto"/>
          </w:divBdr>
        </w:div>
        <w:div w:id="408383928">
          <w:marLeft w:val="640"/>
          <w:marRight w:val="0"/>
          <w:marTop w:val="0"/>
          <w:marBottom w:val="0"/>
          <w:divBdr>
            <w:top w:val="none" w:sz="0" w:space="0" w:color="auto"/>
            <w:left w:val="none" w:sz="0" w:space="0" w:color="auto"/>
            <w:bottom w:val="none" w:sz="0" w:space="0" w:color="auto"/>
            <w:right w:val="none" w:sz="0" w:space="0" w:color="auto"/>
          </w:divBdr>
        </w:div>
        <w:div w:id="1169057677">
          <w:marLeft w:val="640"/>
          <w:marRight w:val="0"/>
          <w:marTop w:val="0"/>
          <w:marBottom w:val="0"/>
          <w:divBdr>
            <w:top w:val="none" w:sz="0" w:space="0" w:color="auto"/>
            <w:left w:val="none" w:sz="0" w:space="0" w:color="auto"/>
            <w:bottom w:val="none" w:sz="0" w:space="0" w:color="auto"/>
            <w:right w:val="none" w:sz="0" w:space="0" w:color="auto"/>
          </w:divBdr>
        </w:div>
        <w:div w:id="1669019679">
          <w:marLeft w:val="640"/>
          <w:marRight w:val="0"/>
          <w:marTop w:val="0"/>
          <w:marBottom w:val="0"/>
          <w:divBdr>
            <w:top w:val="none" w:sz="0" w:space="0" w:color="auto"/>
            <w:left w:val="none" w:sz="0" w:space="0" w:color="auto"/>
            <w:bottom w:val="none" w:sz="0" w:space="0" w:color="auto"/>
            <w:right w:val="none" w:sz="0" w:space="0" w:color="auto"/>
          </w:divBdr>
        </w:div>
      </w:divsChild>
    </w:div>
    <w:div w:id="1668439306">
      <w:bodyDiv w:val="1"/>
      <w:marLeft w:val="0"/>
      <w:marRight w:val="0"/>
      <w:marTop w:val="0"/>
      <w:marBottom w:val="0"/>
      <w:divBdr>
        <w:top w:val="none" w:sz="0" w:space="0" w:color="auto"/>
        <w:left w:val="none" w:sz="0" w:space="0" w:color="auto"/>
        <w:bottom w:val="none" w:sz="0" w:space="0" w:color="auto"/>
        <w:right w:val="none" w:sz="0" w:space="0" w:color="auto"/>
      </w:divBdr>
      <w:divsChild>
        <w:div w:id="1063217016">
          <w:marLeft w:val="640"/>
          <w:marRight w:val="0"/>
          <w:marTop w:val="0"/>
          <w:marBottom w:val="0"/>
          <w:divBdr>
            <w:top w:val="none" w:sz="0" w:space="0" w:color="auto"/>
            <w:left w:val="none" w:sz="0" w:space="0" w:color="auto"/>
            <w:bottom w:val="none" w:sz="0" w:space="0" w:color="auto"/>
            <w:right w:val="none" w:sz="0" w:space="0" w:color="auto"/>
          </w:divBdr>
        </w:div>
        <w:div w:id="104429340">
          <w:marLeft w:val="640"/>
          <w:marRight w:val="0"/>
          <w:marTop w:val="0"/>
          <w:marBottom w:val="0"/>
          <w:divBdr>
            <w:top w:val="none" w:sz="0" w:space="0" w:color="auto"/>
            <w:left w:val="none" w:sz="0" w:space="0" w:color="auto"/>
            <w:bottom w:val="none" w:sz="0" w:space="0" w:color="auto"/>
            <w:right w:val="none" w:sz="0" w:space="0" w:color="auto"/>
          </w:divBdr>
        </w:div>
        <w:div w:id="949122781">
          <w:marLeft w:val="640"/>
          <w:marRight w:val="0"/>
          <w:marTop w:val="0"/>
          <w:marBottom w:val="0"/>
          <w:divBdr>
            <w:top w:val="none" w:sz="0" w:space="0" w:color="auto"/>
            <w:left w:val="none" w:sz="0" w:space="0" w:color="auto"/>
            <w:bottom w:val="none" w:sz="0" w:space="0" w:color="auto"/>
            <w:right w:val="none" w:sz="0" w:space="0" w:color="auto"/>
          </w:divBdr>
        </w:div>
        <w:div w:id="1275604">
          <w:marLeft w:val="640"/>
          <w:marRight w:val="0"/>
          <w:marTop w:val="0"/>
          <w:marBottom w:val="0"/>
          <w:divBdr>
            <w:top w:val="none" w:sz="0" w:space="0" w:color="auto"/>
            <w:left w:val="none" w:sz="0" w:space="0" w:color="auto"/>
            <w:bottom w:val="none" w:sz="0" w:space="0" w:color="auto"/>
            <w:right w:val="none" w:sz="0" w:space="0" w:color="auto"/>
          </w:divBdr>
        </w:div>
        <w:div w:id="973366620">
          <w:marLeft w:val="640"/>
          <w:marRight w:val="0"/>
          <w:marTop w:val="0"/>
          <w:marBottom w:val="0"/>
          <w:divBdr>
            <w:top w:val="none" w:sz="0" w:space="0" w:color="auto"/>
            <w:left w:val="none" w:sz="0" w:space="0" w:color="auto"/>
            <w:bottom w:val="none" w:sz="0" w:space="0" w:color="auto"/>
            <w:right w:val="none" w:sz="0" w:space="0" w:color="auto"/>
          </w:divBdr>
        </w:div>
        <w:div w:id="1267808015">
          <w:marLeft w:val="640"/>
          <w:marRight w:val="0"/>
          <w:marTop w:val="0"/>
          <w:marBottom w:val="0"/>
          <w:divBdr>
            <w:top w:val="none" w:sz="0" w:space="0" w:color="auto"/>
            <w:left w:val="none" w:sz="0" w:space="0" w:color="auto"/>
            <w:bottom w:val="none" w:sz="0" w:space="0" w:color="auto"/>
            <w:right w:val="none" w:sz="0" w:space="0" w:color="auto"/>
          </w:divBdr>
        </w:div>
        <w:div w:id="1556551573">
          <w:marLeft w:val="640"/>
          <w:marRight w:val="0"/>
          <w:marTop w:val="0"/>
          <w:marBottom w:val="0"/>
          <w:divBdr>
            <w:top w:val="none" w:sz="0" w:space="0" w:color="auto"/>
            <w:left w:val="none" w:sz="0" w:space="0" w:color="auto"/>
            <w:bottom w:val="none" w:sz="0" w:space="0" w:color="auto"/>
            <w:right w:val="none" w:sz="0" w:space="0" w:color="auto"/>
          </w:divBdr>
        </w:div>
        <w:div w:id="259144017">
          <w:marLeft w:val="640"/>
          <w:marRight w:val="0"/>
          <w:marTop w:val="0"/>
          <w:marBottom w:val="0"/>
          <w:divBdr>
            <w:top w:val="none" w:sz="0" w:space="0" w:color="auto"/>
            <w:left w:val="none" w:sz="0" w:space="0" w:color="auto"/>
            <w:bottom w:val="none" w:sz="0" w:space="0" w:color="auto"/>
            <w:right w:val="none" w:sz="0" w:space="0" w:color="auto"/>
          </w:divBdr>
        </w:div>
        <w:div w:id="540823271">
          <w:marLeft w:val="640"/>
          <w:marRight w:val="0"/>
          <w:marTop w:val="0"/>
          <w:marBottom w:val="0"/>
          <w:divBdr>
            <w:top w:val="none" w:sz="0" w:space="0" w:color="auto"/>
            <w:left w:val="none" w:sz="0" w:space="0" w:color="auto"/>
            <w:bottom w:val="none" w:sz="0" w:space="0" w:color="auto"/>
            <w:right w:val="none" w:sz="0" w:space="0" w:color="auto"/>
          </w:divBdr>
        </w:div>
        <w:div w:id="1969777537">
          <w:marLeft w:val="640"/>
          <w:marRight w:val="0"/>
          <w:marTop w:val="0"/>
          <w:marBottom w:val="0"/>
          <w:divBdr>
            <w:top w:val="none" w:sz="0" w:space="0" w:color="auto"/>
            <w:left w:val="none" w:sz="0" w:space="0" w:color="auto"/>
            <w:bottom w:val="none" w:sz="0" w:space="0" w:color="auto"/>
            <w:right w:val="none" w:sz="0" w:space="0" w:color="auto"/>
          </w:divBdr>
        </w:div>
        <w:div w:id="937369699">
          <w:marLeft w:val="640"/>
          <w:marRight w:val="0"/>
          <w:marTop w:val="0"/>
          <w:marBottom w:val="0"/>
          <w:divBdr>
            <w:top w:val="none" w:sz="0" w:space="0" w:color="auto"/>
            <w:left w:val="none" w:sz="0" w:space="0" w:color="auto"/>
            <w:bottom w:val="none" w:sz="0" w:space="0" w:color="auto"/>
            <w:right w:val="none" w:sz="0" w:space="0" w:color="auto"/>
          </w:divBdr>
        </w:div>
        <w:div w:id="1002077125">
          <w:marLeft w:val="640"/>
          <w:marRight w:val="0"/>
          <w:marTop w:val="0"/>
          <w:marBottom w:val="0"/>
          <w:divBdr>
            <w:top w:val="none" w:sz="0" w:space="0" w:color="auto"/>
            <w:left w:val="none" w:sz="0" w:space="0" w:color="auto"/>
            <w:bottom w:val="none" w:sz="0" w:space="0" w:color="auto"/>
            <w:right w:val="none" w:sz="0" w:space="0" w:color="auto"/>
          </w:divBdr>
        </w:div>
        <w:div w:id="10304016">
          <w:marLeft w:val="640"/>
          <w:marRight w:val="0"/>
          <w:marTop w:val="0"/>
          <w:marBottom w:val="0"/>
          <w:divBdr>
            <w:top w:val="none" w:sz="0" w:space="0" w:color="auto"/>
            <w:left w:val="none" w:sz="0" w:space="0" w:color="auto"/>
            <w:bottom w:val="none" w:sz="0" w:space="0" w:color="auto"/>
            <w:right w:val="none" w:sz="0" w:space="0" w:color="auto"/>
          </w:divBdr>
        </w:div>
        <w:div w:id="1879314572">
          <w:marLeft w:val="640"/>
          <w:marRight w:val="0"/>
          <w:marTop w:val="0"/>
          <w:marBottom w:val="0"/>
          <w:divBdr>
            <w:top w:val="none" w:sz="0" w:space="0" w:color="auto"/>
            <w:left w:val="none" w:sz="0" w:space="0" w:color="auto"/>
            <w:bottom w:val="none" w:sz="0" w:space="0" w:color="auto"/>
            <w:right w:val="none" w:sz="0" w:space="0" w:color="auto"/>
          </w:divBdr>
        </w:div>
        <w:div w:id="247541859">
          <w:marLeft w:val="640"/>
          <w:marRight w:val="0"/>
          <w:marTop w:val="0"/>
          <w:marBottom w:val="0"/>
          <w:divBdr>
            <w:top w:val="none" w:sz="0" w:space="0" w:color="auto"/>
            <w:left w:val="none" w:sz="0" w:space="0" w:color="auto"/>
            <w:bottom w:val="none" w:sz="0" w:space="0" w:color="auto"/>
            <w:right w:val="none" w:sz="0" w:space="0" w:color="auto"/>
          </w:divBdr>
        </w:div>
        <w:div w:id="545024666">
          <w:marLeft w:val="640"/>
          <w:marRight w:val="0"/>
          <w:marTop w:val="0"/>
          <w:marBottom w:val="0"/>
          <w:divBdr>
            <w:top w:val="none" w:sz="0" w:space="0" w:color="auto"/>
            <w:left w:val="none" w:sz="0" w:space="0" w:color="auto"/>
            <w:bottom w:val="none" w:sz="0" w:space="0" w:color="auto"/>
            <w:right w:val="none" w:sz="0" w:space="0" w:color="auto"/>
          </w:divBdr>
        </w:div>
        <w:div w:id="1944141437">
          <w:marLeft w:val="640"/>
          <w:marRight w:val="0"/>
          <w:marTop w:val="0"/>
          <w:marBottom w:val="0"/>
          <w:divBdr>
            <w:top w:val="none" w:sz="0" w:space="0" w:color="auto"/>
            <w:left w:val="none" w:sz="0" w:space="0" w:color="auto"/>
            <w:bottom w:val="none" w:sz="0" w:space="0" w:color="auto"/>
            <w:right w:val="none" w:sz="0" w:space="0" w:color="auto"/>
          </w:divBdr>
        </w:div>
        <w:div w:id="351344514">
          <w:marLeft w:val="640"/>
          <w:marRight w:val="0"/>
          <w:marTop w:val="0"/>
          <w:marBottom w:val="0"/>
          <w:divBdr>
            <w:top w:val="none" w:sz="0" w:space="0" w:color="auto"/>
            <w:left w:val="none" w:sz="0" w:space="0" w:color="auto"/>
            <w:bottom w:val="none" w:sz="0" w:space="0" w:color="auto"/>
            <w:right w:val="none" w:sz="0" w:space="0" w:color="auto"/>
          </w:divBdr>
        </w:div>
        <w:div w:id="1351643520">
          <w:marLeft w:val="640"/>
          <w:marRight w:val="0"/>
          <w:marTop w:val="0"/>
          <w:marBottom w:val="0"/>
          <w:divBdr>
            <w:top w:val="none" w:sz="0" w:space="0" w:color="auto"/>
            <w:left w:val="none" w:sz="0" w:space="0" w:color="auto"/>
            <w:bottom w:val="none" w:sz="0" w:space="0" w:color="auto"/>
            <w:right w:val="none" w:sz="0" w:space="0" w:color="auto"/>
          </w:divBdr>
        </w:div>
        <w:div w:id="539442130">
          <w:marLeft w:val="640"/>
          <w:marRight w:val="0"/>
          <w:marTop w:val="0"/>
          <w:marBottom w:val="0"/>
          <w:divBdr>
            <w:top w:val="none" w:sz="0" w:space="0" w:color="auto"/>
            <w:left w:val="none" w:sz="0" w:space="0" w:color="auto"/>
            <w:bottom w:val="none" w:sz="0" w:space="0" w:color="auto"/>
            <w:right w:val="none" w:sz="0" w:space="0" w:color="auto"/>
          </w:divBdr>
        </w:div>
        <w:div w:id="1067798063">
          <w:marLeft w:val="640"/>
          <w:marRight w:val="0"/>
          <w:marTop w:val="0"/>
          <w:marBottom w:val="0"/>
          <w:divBdr>
            <w:top w:val="none" w:sz="0" w:space="0" w:color="auto"/>
            <w:left w:val="none" w:sz="0" w:space="0" w:color="auto"/>
            <w:bottom w:val="none" w:sz="0" w:space="0" w:color="auto"/>
            <w:right w:val="none" w:sz="0" w:space="0" w:color="auto"/>
          </w:divBdr>
        </w:div>
        <w:div w:id="1847011185">
          <w:marLeft w:val="640"/>
          <w:marRight w:val="0"/>
          <w:marTop w:val="0"/>
          <w:marBottom w:val="0"/>
          <w:divBdr>
            <w:top w:val="none" w:sz="0" w:space="0" w:color="auto"/>
            <w:left w:val="none" w:sz="0" w:space="0" w:color="auto"/>
            <w:bottom w:val="none" w:sz="0" w:space="0" w:color="auto"/>
            <w:right w:val="none" w:sz="0" w:space="0" w:color="auto"/>
          </w:divBdr>
        </w:div>
        <w:div w:id="1896624077">
          <w:marLeft w:val="640"/>
          <w:marRight w:val="0"/>
          <w:marTop w:val="0"/>
          <w:marBottom w:val="0"/>
          <w:divBdr>
            <w:top w:val="none" w:sz="0" w:space="0" w:color="auto"/>
            <w:left w:val="none" w:sz="0" w:space="0" w:color="auto"/>
            <w:bottom w:val="none" w:sz="0" w:space="0" w:color="auto"/>
            <w:right w:val="none" w:sz="0" w:space="0" w:color="auto"/>
          </w:divBdr>
        </w:div>
        <w:div w:id="1905481809">
          <w:marLeft w:val="640"/>
          <w:marRight w:val="0"/>
          <w:marTop w:val="0"/>
          <w:marBottom w:val="0"/>
          <w:divBdr>
            <w:top w:val="none" w:sz="0" w:space="0" w:color="auto"/>
            <w:left w:val="none" w:sz="0" w:space="0" w:color="auto"/>
            <w:bottom w:val="none" w:sz="0" w:space="0" w:color="auto"/>
            <w:right w:val="none" w:sz="0" w:space="0" w:color="auto"/>
          </w:divBdr>
        </w:div>
        <w:div w:id="1521311165">
          <w:marLeft w:val="640"/>
          <w:marRight w:val="0"/>
          <w:marTop w:val="0"/>
          <w:marBottom w:val="0"/>
          <w:divBdr>
            <w:top w:val="none" w:sz="0" w:space="0" w:color="auto"/>
            <w:left w:val="none" w:sz="0" w:space="0" w:color="auto"/>
            <w:bottom w:val="none" w:sz="0" w:space="0" w:color="auto"/>
            <w:right w:val="none" w:sz="0" w:space="0" w:color="auto"/>
          </w:divBdr>
        </w:div>
        <w:div w:id="308294001">
          <w:marLeft w:val="640"/>
          <w:marRight w:val="0"/>
          <w:marTop w:val="0"/>
          <w:marBottom w:val="0"/>
          <w:divBdr>
            <w:top w:val="none" w:sz="0" w:space="0" w:color="auto"/>
            <w:left w:val="none" w:sz="0" w:space="0" w:color="auto"/>
            <w:bottom w:val="none" w:sz="0" w:space="0" w:color="auto"/>
            <w:right w:val="none" w:sz="0" w:space="0" w:color="auto"/>
          </w:divBdr>
        </w:div>
        <w:div w:id="651642652">
          <w:marLeft w:val="640"/>
          <w:marRight w:val="0"/>
          <w:marTop w:val="0"/>
          <w:marBottom w:val="0"/>
          <w:divBdr>
            <w:top w:val="none" w:sz="0" w:space="0" w:color="auto"/>
            <w:left w:val="none" w:sz="0" w:space="0" w:color="auto"/>
            <w:bottom w:val="none" w:sz="0" w:space="0" w:color="auto"/>
            <w:right w:val="none" w:sz="0" w:space="0" w:color="auto"/>
          </w:divBdr>
        </w:div>
        <w:div w:id="1835682185">
          <w:marLeft w:val="640"/>
          <w:marRight w:val="0"/>
          <w:marTop w:val="0"/>
          <w:marBottom w:val="0"/>
          <w:divBdr>
            <w:top w:val="none" w:sz="0" w:space="0" w:color="auto"/>
            <w:left w:val="none" w:sz="0" w:space="0" w:color="auto"/>
            <w:bottom w:val="none" w:sz="0" w:space="0" w:color="auto"/>
            <w:right w:val="none" w:sz="0" w:space="0" w:color="auto"/>
          </w:divBdr>
        </w:div>
        <w:div w:id="199125253">
          <w:marLeft w:val="640"/>
          <w:marRight w:val="0"/>
          <w:marTop w:val="0"/>
          <w:marBottom w:val="0"/>
          <w:divBdr>
            <w:top w:val="none" w:sz="0" w:space="0" w:color="auto"/>
            <w:left w:val="none" w:sz="0" w:space="0" w:color="auto"/>
            <w:bottom w:val="none" w:sz="0" w:space="0" w:color="auto"/>
            <w:right w:val="none" w:sz="0" w:space="0" w:color="auto"/>
          </w:divBdr>
        </w:div>
        <w:div w:id="143477953">
          <w:marLeft w:val="640"/>
          <w:marRight w:val="0"/>
          <w:marTop w:val="0"/>
          <w:marBottom w:val="0"/>
          <w:divBdr>
            <w:top w:val="none" w:sz="0" w:space="0" w:color="auto"/>
            <w:left w:val="none" w:sz="0" w:space="0" w:color="auto"/>
            <w:bottom w:val="none" w:sz="0" w:space="0" w:color="auto"/>
            <w:right w:val="none" w:sz="0" w:space="0" w:color="auto"/>
          </w:divBdr>
        </w:div>
        <w:div w:id="813525411">
          <w:marLeft w:val="640"/>
          <w:marRight w:val="0"/>
          <w:marTop w:val="0"/>
          <w:marBottom w:val="0"/>
          <w:divBdr>
            <w:top w:val="none" w:sz="0" w:space="0" w:color="auto"/>
            <w:left w:val="none" w:sz="0" w:space="0" w:color="auto"/>
            <w:bottom w:val="none" w:sz="0" w:space="0" w:color="auto"/>
            <w:right w:val="none" w:sz="0" w:space="0" w:color="auto"/>
          </w:divBdr>
        </w:div>
        <w:div w:id="1388794228">
          <w:marLeft w:val="640"/>
          <w:marRight w:val="0"/>
          <w:marTop w:val="0"/>
          <w:marBottom w:val="0"/>
          <w:divBdr>
            <w:top w:val="none" w:sz="0" w:space="0" w:color="auto"/>
            <w:left w:val="none" w:sz="0" w:space="0" w:color="auto"/>
            <w:bottom w:val="none" w:sz="0" w:space="0" w:color="auto"/>
            <w:right w:val="none" w:sz="0" w:space="0" w:color="auto"/>
          </w:divBdr>
        </w:div>
        <w:div w:id="132259766">
          <w:marLeft w:val="640"/>
          <w:marRight w:val="0"/>
          <w:marTop w:val="0"/>
          <w:marBottom w:val="0"/>
          <w:divBdr>
            <w:top w:val="none" w:sz="0" w:space="0" w:color="auto"/>
            <w:left w:val="none" w:sz="0" w:space="0" w:color="auto"/>
            <w:bottom w:val="none" w:sz="0" w:space="0" w:color="auto"/>
            <w:right w:val="none" w:sz="0" w:space="0" w:color="auto"/>
          </w:divBdr>
        </w:div>
        <w:div w:id="1741051166">
          <w:marLeft w:val="640"/>
          <w:marRight w:val="0"/>
          <w:marTop w:val="0"/>
          <w:marBottom w:val="0"/>
          <w:divBdr>
            <w:top w:val="none" w:sz="0" w:space="0" w:color="auto"/>
            <w:left w:val="none" w:sz="0" w:space="0" w:color="auto"/>
            <w:bottom w:val="none" w:sz="0" w:space="0" w:color="auto"/>
            <w:right w:val="none" w:sz="0" w:space="0" w:color="auto"/>
          </w:divBdr>
        </w:div>
        <w:div w:id="881137817">
          <w:marLeft w:val="640"/>
          <w:marRight w:val="0"/>
          <w:marTop w:val="0"/>
          <w:marBottom w:val="0"/>
          <w:divBdr>
            <w:top w:val="none" w:sz="0" w:space="0" w:color="auto"/>
            <w:left w:val="none" w:sz="0" w:space="0" w:color="auto"/>
            <w:bottom w:val="none" w:sz="0" w:space="0" w:color="auto"/>
            <w:right w:val="none" w:sz="0" w:space="0" w:color="auto"/>
          </w:divBdr>
        </w:div>
        <w:div w:id="79178544">
          <w:marLeft w:val="640"/>
          <w:marRight w:val="0"/>
          <w:marTop w:val="0"/>
          <w:marBottom w:val="0"/>
          <w:divBdr>
            <w:top w:val="none" w:sz="0" w:space="0" w:color="auto"/>
            <w:left w:val="none" w:sz="0" w:space="0" w:color="auto"/>
            <w:bottom w:val="none" w:sz="0" w:space="0" w:color="auto"/>
            <w:right w:val="none" w:sz="0" w:space="0" w:color="auto"/>
          </w:divBdr>
        </w:div>
        <w:div w:id="1815366663">
          <w:marLeft w:val="640"/>
          <w:marRight w:val="0"/>
          <w:marTop w:val="0"/>
          <w:marBottom w:val="0"/>
          <w:divBdr>
            <w:top w:val="none" w:sz="0" w:space="0" w:color="auto"/>
            <w:left w:val="none" w:sz="0" w:space="0" w:color="auto"/>
            <w:bottom w:val="none" w:sz="0" w:space="0" w:color="auto"/>
            <w:right w:val="none" w:sz="0" w:space="0" w:color="auto"/>
          </w:divBdr>
        </w:div>
        <w:div w:id="18969738">
          <w:marLeft w:val="640"/>
          <w:marRight w:val="0"/>
          <w:marTop w:val="0"/>
          <w:marBottom w:val="0"/>
          <w:divBdr>
            <w:top w:val="none" w:sz="0" w:space="0" w:color="auto"/>
            <w:left w:val="none" w:sz="0" w:space="0" w:color="auto"/>
            <w:bottom w:val="none" w:sz="0" w:space="0" w:color="auto"/>
            <w:right w:val="none" w:sz="0" w:space="0" w:color="auto"/>
          </w:divBdr>
        </w:div>
        <w:div w:id="1210414246">
          <w:marLeft w:val="640"/>
          <w:marRight w:val="0"/>
          <w:marTop w:val="0"/>
          <w:marBottom w:val="0"/>
          <w:divBdr>
            <w:top w:val="none" w:sz="0" w:space="0" w:color="auto"/>
            <w:left w:val="none" w:sz="0" w:space="0" w:color="auto"/>
            <w:bottom w:val="none" w:sz="0" w:space="0" w:color="auto"/>
            <w:right w:val="none" w:sz="0" w:space="0" w:color="auto"/>
          </w:divBdr>
        </w:div>
        <w:div w:id="434981272">
          <w:marLeft w:val="640"/>
          <w:marRight w:val="0"/>
          <w:marTop w:val="0"/>
          <w:marBottom w:val="0"/>
          <w:divBdr>
            <w:top w:val="none" w:sz="0" w:space="0" w:color="auto"/>
            <w:left w:val="none" w:sz="0" w:space="0" w:color="auto"/>
            <w:bottom w:val="none" w:sz="0" w:space="0" w:color="auto"/>
            <w:right w:val="none" w:sz="0" w:space="0" w:color="auto"/>
          </w:divBdr>
        </w:div>
        <w:div w:id="264584072">
          <w:marLeft w:val="640"/>
          <w:marRight w:val="0"/>
          <w:marTop w:val="0"/>
          <w:marBottom w:val="0"/>
          <w:divBdr>
            <w:top w:val="none" w:sz="0" w:space="0" w:color="auto"/>
            <w:left w:val="none" w:sz="0" w:space="0" w:color="auto"/>
            <w:bottom w:val="none" w:sz="0" w:space="0" w:color="auto"/>
            <w:right w:val="none" w:sz="0" w:space="0" w:color="auto"/>
          </w:divBdr>
        </w:div>
      </w:divsChild>
    </w:div>
    <w:div w:id="1671566735">
      <w:bodyDiv w:val="1"/>
      <w:marLeft w:val="0"/>
      <w:marRight w:val="0"/>
      <w:marTop w:val="0"/>
      <w:marBottom w:val="0"/>
      <w:divBdr>
        <w:top w:val="none" w:sz="0" w:space="0" w:color="auto"/>
        <w:left w:val="none" w:sz="0" w:space="0" w:color="auto"/>
        <w:bottom w:val="none" w:sz="0" w:space="0" w:color="auto"/>
        <w:right w:val="none" w:sz="0" w:space="0" w:color="auto"/>
      </w:divBdr>
      <w:divsChild>
        <w:div w:id="22361917">
          <w:marLeft w:val="480"/>
          <w:marRight w:val="0"/>
          <w:marTop w:val="0"/>
          <w:marBottom w:val="0"/>
          <w:divBdr>
            <w:top w:val="none" w:sz="0" w:space="0" w:color="auto"/>
            <w:left w:val="none" w:sz="0" w:space="0" w:color="auto"/>
            <w:bottom w:val="none" w:sz="0" w:space="0" w:color="auto"/>
            <w:right w:val="none" w:sz="0" w:space="0" w:color="auto"/>
          </w:divBdr>
        </w:div>
        <w:div w:id="33114868">
          <w:marLeft w:val="480"/>
          <w:marRight w:val="0"/>
          <w:marTop w:val="0"/>
          <w:marBottom w:val="0"/>
          <w:divBdr>
            <w:top w:val="none" w:sz="0" w:space="0" w:color="auto"/>
            <w:left w:val="none" w:sz="0" w:space="0" w:color="auto"/>
            <w:bottom w:val="none" w:sz="0" w:space="0" w:color="auto"/>
            <w:right w:val="none" w:sz="0" w:space="0" w:color="auto"/>
          </w:divBdr>
        </w:div>
        <w:div w:id="38282566">
          <w:marLeft w:val="480"/>
          <w:marRight w:val="0"/>
          <w:marTop w:val="0"/>
          <w:marBottom w:val="0"/>
          <w:divBdr>
            <w:top w:val="none" w:sz="0" w:space="0" w:color="auto"/>
            <w:left w:val="none" w:sz="0" w:space="0" w:color="auto"/>
            <w:bottom w:val="none" w:sz="0" w:space="0" w:color="auto"/>
            <w:right w:val="none" w:sz="0" w:space="0" w:color="auto"/>
          </w:divBdr>
        </w:div>
        <w:div w:id="117453685">
          <w:marLeft w:val="480"/>
          <w:marRight w:val="0"/>
          <w:marTop w:val="0"/>
          <w:marBottom w:val="0"/>
          <w:divBdr>
            <w:top w:val="none" w:sz="0" w:space="0" w:color="auto"/>
            <w:left w:val="none" w:sz="0" w:space="0" w:color="auto"/>
            <w:bottom w:val="none" w:sz="0" w:space="0" w:color="auto"/>
            <w:right w:val="none" w:sz="0" w:space="0" w:color="auto"/>
          </w:divBdr>
        </w:div>
        <w:div w:id="147989005">
          <w:marLeft w:val="480"/>
          <w:marRight w:val="0"/>
          <w:marTop w:val="0"/>
          <w:marBottom w:val="0"/>
          <w:divBdr>
            <w:top w:val="none" w:sz="0" w:space="0" w:color="auto"/>
            <w:left w:val="none" w:sz="0" w:space="0" w:color="auto"/>
            <w:bottom w:val="none" w:sz="0" w:space="0" w:color="auto"/>
            <w:right w:val="none" w:sz="0" w:space="0" w:color="auto"/>
          </w:divBdr>
        </w:div>
        <w:div w:id="202404017">
          <w:marLeft w:val="480"/>
          <w:marRight w:val="0"/>
          <w:marTop w:val="0"/>
          <w:marBottom w:val="0"/>
          <w:divBdr>
            <w:top w:val="none" w:sz="0" w:space="0" w:color="auto"/>
            <w:left w:val="none" w:sz="0" w:space="0" w:color="auto"/>
            <w:bottom w:val="none" w:sz="0" w:space="0" w:color="auto"/>
            <w:right w:val="none" w:sz="0" w:space="0" w:color="auto"/>
          </w:divBdr>
        </w:div>
        <w:div w:id="214588401">
          <w:marLeft w:val="480"/>
          <w:marRight w:val="0"/>
          <w:marTop w:val="0"/>
          <w:marBottom w:val="0"/>
          <w:divBdr>
            <w:top w:val="none" w:sz="0" w:space="0" w:color="auto"/>
            <w:left w:val="none" w:sz="0" w:space="0" w:color="auto"/>
            <w:bottom w:val="none" w:sz="0" w:space="0" w:color="auto"/>
            <w:right w:val="none" w:sz="0" w:space="0" w:color="auto"/>
          </w:divBdr>
        </w:div>
        <w:div w:id="238289725">
          <w:marLeft w:val="480"/>
          <w:marRight w:val="0"/>
          <w:marTop w:val="0"/>
          <w:marBottom w:val="0"/>
          <w:divBdr>
            <w:top w:val="none" w:sz="0" w:space="0" w:color="auto"/>
            <w:left w:val="none" w:sz="0" w:space="0" w:color="auto"/>
            <w:bottom w:val="none" w:sz="0" w:space="0" w:color="auto"/>
            <w:right w:val="none" w:sz="0" w:space="0" w:color="auto"/>
          </w:divBdr>
        </w:div>
        <w:div w:id="300160249">
          <w:marLeft w:val="480"/>
          <w:marRight w:val="0"/>
          <w:marTop w:val="0"/>
          <w:marBottom w:val="0"/>
          <w:divBdr>
            <w:top w:val="none" w:sz="0" w:space="0" w:color="auto"/>
            <w:left w:val="none" w:sz="0" w:space="0" w:color="auto"/>
            <w:bottom w:val="none" w:sz="0" w:space="0" w:color="auto"/>
            <w:right w:val="none" w:sz="0" w:space="0" w:color="auto"/>
          </w:divBdr>
        </w:div>
        <w:div w:id="304700973">
          <w:marLeft w:val="480"/>
          <w:marRight w:val="0"/>
          <w:marTop w:val="0"/>
          <w:marBottom w:val="0"/>
          <w:divBdr>
            <w:top w:val="none" w:sz="0" w:space="0" w:color="auto"/>
            <w:left w:val="none" w:sz="0" w:space="0" w:color="auto"/>
            <w:bottom w:val="none" w:sz="0" w:space="0" w:color="auto"/>
            <w:right w:val="none" w:sz="0" w:space="0" w:color="auto"/>
          </w:divBdr>
        </w:div>
        <w:div w:id="370571741">
          <w:marLeft w:val="480"/>
          <w:marRight w:val="0"/>
          <w:marTop w:val="0"/>
          <w:marBottom w:val="0"/>
          <w:divBdr>
            <w:top w:val="none" w:sz="0" w:space="0" w:color="auto"/>
            <w:left w:val="none" w:sz="0" w:space="0" w:color="auto"/>
            <w:bottom w:val="none" w:sz="0" w:space="0" w:color="auto"/>
            <w:right w:val="none" w:sz="0" w:space="0" w:color="auto"/>
          </w:divBdr>
        </w:div>
        <w:div w:id="373389128">
          <w:marLeft w:val="480"/>
          <w:marRight w:val="0"/>
          <w:marTop w:val="0"/>
          <w:marBottom w:val="0"/>
          <w:divBdr>
            <w:top w:val="none" w:sz="0" w:space="0" w:color="auto"/>
            <w:left w:val="none" w:sz="0" w:space="0" w:color="auto"/>
            <w:bottom w:val="none" w:sz="0" w:space="0" w:color="auto"/>
            <w:right w:val="none" w:sz="0" w:space="0" w:color="auto"/>
          </w:divBdr>
        </w:div>
        <w:div w:id="379328086">
          <w:marLeft w:val="480"/>
          <w:marRight w:val="0"/>
          <w:marTop w:val="0"/>
          <w:marBottom w:val="0"/>
          <w:divBdr>
            <w:top w:val="none" w:sz="0" w:space="0" w:color="auto"/>
            <w:left w:val="none" w:sz="0" w:space="0" w:color="auto"/>
            <w:bottom w:val="none" w:sz="0" w:space="0" w:color="auto"/>
            <w:right w:val="none" w:sz="0" w:space="0" w:color="auto"/>
          </w:divBdr>
        </w:div>
        <w:div w:id="382482803">
          <w:marLeft w:val="480"/>
          <w:marRight w:val="0"/>
          <w:marTop w:val="0"/>
          <w:marBottom w:val="0"/>
          <w:divBdr>
            <w:top w:val="none" w:sz="0" w:space="0" w:color="auto"/>
            <w:left w:val="none" w:sz="0" w:space="0" w:color="auto"/>
            <w:bottom w:val="none" w:sz="0" w:space="0" w:color="auto"/>
            <w:right w:val="none" w:sz="0" w:space="0" w:color="auto"/>
          </w:divBdr>
        </w:div>
        <w:div w:id="486242909">
          <w:marLeft w:val="480"/>
          <w:marRight w:val="0"/>
          <w:marTop w:val="0"/>
          <w:marBottom w:val="0"/>
          <w:divBdr>
            <w:top w:val="none" w:sz="0" w:space="0" w:color="auto"/>
            <w:left w:val="none" w:sz="0" w:space="0" w:color="auto"/>
            <w:bottom w:val="none" w:sz="0" w:space="0" w:color="auto"/>
            <w:right w:val="none" w:sz="0" w:space="0" w:color="auto"/>
          </w:divBdr>
        </w:div>
        <w:div w:id="647825559">
          <w:marLeft w:val="480"/>
          <w:marRight w:val="0"/>
          <w:marTop w:val="0"/>
          <w:marBottom w:val="0"/>
          <w:divBdr>
            <w:top w:val="none" w:sz="0" w:space="0" w:color="auto"/>
            <w:left w:val="none" w:sz="0" w:space="0" w:color="auto"/>
            <w:bottom w:val="none" w:sz="0" w:space="0" w:color="auto"/>
            <w:right w:val="none" w:sz="0" w:space="0" w:color="auto"/>
          </w:divBdr>
        </w:div>
        <w:div w:id="680788064">
          <w:marLeft w:val="480"/>
          <w:marRight w:val="0"/>
          <w:marTop w:val="0"/>
          <w:marBottom w:val="0"/>
          <w:divBdr>
            <w:top w:val="none" w:sz="0" w:space="0" w:color="auto"/>
            <w:left w:val="none" w:sz="0" w:space="0" w:color="auto"/>
            <w:bottom w:val="none" w:sz="0" w:space="0" w:color="auto"/>
            <w:right w:val="none" w:sz="0" w:space="0" w:color="auto"/>
          </w:divBdr>
        </w:div>
        <w:div w:id="789514870">
          <w:marLeft w:val="480"/>
          <w:marRight w:val="0"/>
          <w:marTop w:val="0"/>
          <w:marBottom w:val="0"/>
          <w:divBdr>
            <w:top w:val="none" w:sz="0" w:space="0" w:color="auto"/>
            <w:left w:val="none" w:sz="0" w:space="0" w:color="auto"/>
            <w:bottom w:val="none" w:sz="0" w:space="0" w:color="auto"/>
            <w:right w:val="none" w:sz="0" w:space="0" w:color="auto"/>
          </w:divBdr>
        </w:div>
        <w:div w:id="801506783">
          <w:marLeft w:val="480"/>
          <w:marRight w:val="0"/>
          <w:marTop w:val="0"/>
          <w:marBottom w:val="0"/>
          <w:divBdr>
            <w:top w:val="none" w:sz="0" w:space="0" w:color="auto"/>
            <w:left w:val="none" w:sz="0" w:space="0" w:color="auto"/>
            <w:bottom w:val="none" w:sz="0" w:space="0" w:color="auto"/>
            <w:right w:val="none" w:sz="0" w:space="0" w:color="auto"/>
          </w:divBdr>
        </w:div>
        <w:div w:id="881138326">
          <w:marLeft w:val="480"/>
          <w:marRight w:val="0"/>
          <w:marTop w:val="0"/>
          <w:marBottom w:val="0"/>
          <w:divBdr>
            <w:top w:val="none" w:sz="0" w:space="0" w:color="auto"/>
            <w:left w:val="none" w:sz="0" w:space="0" w:color="auto"/>
            <w:bottom w:val="none" w:sz="0" w:space="0" w:color="auto"/>
            <w:right w:val="none" w:sz="0" w:space="0" w:color="auto"/>
          </w:divBdr>
        </w:div>
        <w:div w:id="944849179">
          <w:marLeft w:val="480"/>
          <w:marRight w:val="0"/>
          <w:marTop w:val="0"/>
          <w:marBottom w:val="0"/>
          <w:divBdr>
            <w:top w:val="none" w:sz="0" w:space="0" w:color="auto"/>
            <w:left w:val="none" w:sz="0" w:space="0" w:color="auto"/>
            <w:bottom w:val="none" w:sz="0" w:space="0" w:color="auto"/>
            <w:right w:val="none" w:sz="0" w:space="0" w:color="auto"/>
          </w:divBdr>
        </w:div>
        <w:div w:id="956184366">
          <w:marLeft w:val="480"/>
          <w:marRight w:val="0"/>
          <w:marTop w:val="0"/>
          <w:marBottom w:val="0"/>
          <w:divBdr>
            <w:top w:val="none" w:sz="0" w:space="0" w:color="auto"/>
            <w:left w:val="none" w:sz="0" w:space="0" w:color="auto"/>
            <w:bottom w:val="none" w:sz="0" w:space="0" w:color="auto"/>
            <w:right w:val="none" w:sz="0" w:space="0" w:color="auto"/>
          </w:divBdr>
        </w:div>
        <w:div w:id="1008363067">
          <w:marLeft w:val="480"/>
          <w:marRight w:val="0"/>
          <w:marTop w:val="0"/>
          <w:marBottom w:val="0"/>
          <w:divBdr>
            <w:top w:val="none" w:sz="0" w:space="0" w:color="auto"/>
            <w:left w:val="none" w:sz="0" w:space="0" w:color="auto"/>
            <w:bottom w:val="none" w:sz="0" w:space="0" w:color="auto"/>
            <w:right w:val="none" w:sz="0" w:space="0" w:color="auto"/>
          </w:divBdr>
        </w:div>
        <w:div w:id="1020398152">
          <w:marLeft w:val="480"/>
          <w:marRight w:val="0"/>
          <w:marTop w:val="0"/>
          <w:marBottom w:val="0"/>
          <w:divBdr>
            <w:top w:val="none" w:sz="0" w:space="0" w:color="auto"/>
            <w:left w:val="none" w:sz="0" w:space="0" w:color="auto"/>
            <w:bottom w:val="none" w:sz="0" w:space="0" w:color="auto"/>
            <w:right w:val="none" w:sz="0" w:space="0" w:color="auto"/>
          </w:divBdr>
        </w:div>
        <w:div w:id="1047023552">
          <w:marLeft w:val="480"/>
          <w:marRight w:val="0"/>
          <w:marTop w:val="0"/>
          <w:marBottom w:val="0"/>
          <w:divBdr>
            <w:top w:val="none" w:sz="0" w:space="0" w:color="auto"/>
            <w:left w:val="none" w:sz="0" w:space="0" w:color="auto"/>
            <w:bottom w:val="none" w:sz="0" w:space="0" w:color="auto"/>
            <w:right w:val="none" w:sz="0" w:space="0" w:color="auto"/>
          </w:divBdr>
        </w:div>
        <w:div w:id="1075083747">
          <w:marLeft w:val="480"/>
          <w:marRight w:val="0"/>
          <w:marTop w:val="0"/>
          <w:marBottom w:val="0"/>
          <w:divBdr>
            <w:top w:val="none" w:sz="0" w:space="0" w:color="auto"/>
            <w:left w:val="none" w:sz="0" w:space="0" w:color="auto"/>
            <w:bottom w:val="none" w:sz="0" w:space="0" w:color="auto"/>
            <w:right w:val="none" w:sz="0" w:space="0" w:color="auto"/>
          </w:divBdr>
        </w:div>
        <w:div w:id="1089275937">
          <w:marLeft w:val="480"/>
          <w:marRight w:val="0"/>
          <w:marTop w:val="0"/>
          <w:marBottom w:val="0"/>
          <w:divBdr>
            <w:top w:val="none" w:sz="0" w:space="0" w:color="auto"/>
            <w:left w:val="none" w:sz="0" w:space="0" w:color="auto"/>
            <w:bottom w:val="none" w:sz="0" w:space="0" w:color="auto"/>
            <w:right w:val="none" w:sz="0" w:space="0" w:color="auto"/>
          </w:divBdr>
        </w:div>
        <w:div w:id="1126630359">
          <w:marLeft w:val="480"/>
          <w:marRight w:val="0"/>
          <w:marTop w:val="0"/>
          <w:marBottom w:val="0"/>
          <w:divBdr>
            <w:top w:val="none" w:sz="0" w:space="0" w:color="auto"/>
            <w:left w:val="none" w:sz="0" w:space="0" w:color="auto"/>
            <w:bottom w:val="none" w:sz="0" w:space="0" w:color="auto"/>
            <w:right w:val="none" w:sz="0" w:space="0" w:color="auto"/>
          </w:divBdr>
        </w:div>
        <w:div w:id="1134102876">
          <w:marLeft w:val="480"/>
          <w:marRight w:val="0"/>
          <w:marTop w:val="0"/>
          <w:marBottom w:val="0"/>
          <w:divBdr>
            <w:top w:val="none" w:sz="0" w:space="0" w:color="auto"/>
            <w:left w:val="none" w:sz="0" w:space="0" w:color="auto"/>
            <w:bottom w:val="none" w:sz="0" w:space="0" w:color="auto"/>
            <w:right w:val="none" w:sz="0" w:space="0" w:color="auto"/>
          </w:divBdr>
        </w:div>
        <w:div w:id="1190222197">
          <w:marLeft w:val="480"/>
          <w:marRight w:val="0"/>
          <w:marTop w:val="0"/>
          <w:marBottom w:val="0"/>
          <w:divBdr>
            <w:top w:val="none" w:sz="0" w:space="0" w:color="auto"/>
            <w:left w:val="none" w:sz="0" w:space="0" w:color="auto"/>
            <w:bottom w:val="none" w:sz="0" w:space="0" w:color="auto"/>
            <w:right w:val="none" w:sz="0" w:space="0" w:color="auto"/>
          </w:divBdr>
        </w:div>
        <w:div w:id="1327055945">
          <w:marLeft w:val="480"/>
          <w:marRight w:val="0"/>
          <w:marTop w:val="0"/>
          <w:marBottom w:val="0"/>
          <w:divBdr>
            <w:top w:val="none" w:sz="0" w:space="0" w:color="auto"/>
            <w:left w:val="none" w:sz="0" w:space="0" w:color="auto"/>
            <w:bottom w:val="none" w:sz="0" w:space="0" w:color="auto"/>
            <w:right w:val="none" w:sz="0" w:space="0" w:color="auto"/>
          </w:divBdr>
        </w:div>
        <w:div w:id="1342585953">
          <w:marLeft w:val="480"/>
          <w:marRight w:val="0"/>
          <w:marTop w:val="0"/>
          <w:marBottom w:val="0"/>
          <w:divBdr>
            <w:top w:val="none" w:sz="0" w:space="0" w:color="auto"/>
            <w:left w:val="none" w:sz="0" w:space="0" w:color="auto"/>
            <w:bottom w:val="none" w:sz="0" w:space="0" w:color="auto"/>
            <w:right w:val="none" w:sz="0" w:space="0" w:color="auto"/>
          </w:divBdr>
        </w:div>
        <w:div w:id="1359701524">
          <w:marLeft w:val="480"/>
          <w:marRight w:val="0"/>
          <w:marTop w:val="0"/>
          <w:marBottom w:val="0"/>
          <w:divBdr>
            <w:top w:val="none" w:sz="0" w:space="0" w:color="auto"/>
            <w:left w:val="none" w:sz="0" w:space="0" w:color="auto"/>
            <w:bottom w:val="none" w:sz="0" w:space="0" w:color="auto"/>
            <w:right w:val="none" w:sz="0" w:space="0" w:color="auto"/>
          </w:divBdr>
        </w:div>
        <w:div w:id="1497916658">
          <w:marLeft w:val="480"/>
          <w:marRight w:val="0"/>
          <w:marTop w:val="0"/>
          <w:marBottom w:val="0"/>
          <w:divBdr>
            <w:top w:val="none" w:sz="0" w:space="0" w:color="auto"/>
            <w:left w:val="none" w:sz="0" w:space="0" w:color="auto"/>
            <w:bottom w:val="none" w:sz="0" w:space="0" w:color="auto"/>
            <w:right w:val="none" w:sz="0" w:space="0" w:color="auto"/>
          </w:divBdr>
        </w:div>
        <w:div w:id="1536189302">
          <w:marLeft w:val="480"/>
          <w:marRight w:val="0"/>
          <w:marTop w:val="0"/>
          <w:marBottom w:val="0"/>
          <w:divBdr>
            <w:top w:val="none" w:sz="0" w:space="0" w:color="auto"/>
            <w:left w:val="none" w:sz="0" w:space="0" w:color="auto"/>
            <w:bottom w:val="none" w:sz="0" w:space="0" w:color="auto"/>
            <w:right w:val="none" w:sz="0" w:space="0" w:color="auto"/>
          </w:divBdr>
        </w:div>
        <w:div w:id="1726757178">
          <w:marLeft w:val="480"/>
          <w:marRight w:val="0"/>
          <w:marTop w:val="0"/>
          <w:marBottom w:val="0"/>
          <w:divBdr>
            <w:top w:val="none" w:sz="0" w:space="0" w:color="auto"/>
            <w:left w:val="none" w:sz="0" w:space="0" w:color="auto"/>
            <w:bottom w:val="none" w:sz="0" w:space="0" w:color="auto"/>
            <w:right w:val="none" w:sz="0" w:space="0" w:color="auto"/>
          </w:divBdr>
        </w:div>
        <w:div w:id="1822235898">
          <w:marLeft w:val="480"/>
          <w:marRight w:val="0"/>
          <w:marTop w:val="0"/>
          <w:marBottom w:val="0"/>
          <w:divBdr>
            <w:top w:val="none" w:sz="0" w:space="0" w:color="auto"/>
            <w:left w:val="none" w:sz="0" w:space="0" w:color="auto"/>
            <w:bottom w:val="none" w:sz="0" w:space="0" w:color="auto"/>
            <w:right w:val="none" w:sz="0" w:space="0" w:color="auto"/>
          </w:divBdr>
        </w:div>
        <w:div w:id="1834639521">
          <w:marLeft w:val="480"/>
          <w:marRight w:val="0"/>
          <w:marTop w:val="0"/>
          <w:marBottom w:val="0"/>
          <w:divBdr>
            <w:top w:val="none" w:sz="0" w:space="0" w:color="auto"/>
            <w:left w:val="none" w:sz="0" w:space="0" w:color="auto"/>
            <w:bottom w:val="none" w:sz="0" w:space="0" w:color="auto"/>
            <w:right w:val="none" w:sz="0" w:space="0" w:color="auto"/>
          </w:divBdr>
        </w:div>
        <w:div w:id="1881356811">
          <w:marLeft w:val="480"/>
          <w:marRight w:val="0"/>
          <w:marTop w:val="0"/>
          <w:marBottom w:val="0"/>
          <w:divBdr>
            <w:top w:val="none" w:sz="0" w:space="0" w:color="auto"/>
            <w:left w:val="none" w:sz="0" w:space="0" w:color="auto"/>
            <w:bottom w:val="none" w:sz="0" w:space="0" w:color="auto"/>
            <w:right w:val="none" w:sz="0" w:space="0" w:color="auto"/>
          </w:divBdr>
        </w:div>
        <w:div w:id="1893232211">
          <w:marLeft w:val="480"/>
          <w:marRight w:val="0"/>
          <w:marTop w:val="0"/>
          <w:marBottom w:val="0"/>
          <w:divBdr>
            <w:top w:val="none" w:sz="0" w:space="0" w:color="auto"/>
            <w:left w:val="none" w:sz="0" w:space="0" w:color="auto"/>
            <w:bottom w:val="none" w:sz="0" w:space="0" w:color="auto"/>
            <w:right w:val="none" w:sz="0" w:space="0" w:color="auto"/>
          </w:divBdr>
        </w:div>
        <w:div w:id="1925066226">
          <w:marLeft w:val="480"/>
          <w:marRight w:val="0"/>
          <w:marTop w:val="0"/>
          <w:marBottom w:val="0"/>
          <w:divBdr>
            <w:top w:val="none" w:sz="0" w:space="0" w:color="auto"/>
            <w:left w:val="none" w:sz="0" w:space="0" w:color="auto"/>
            <w:bottom w:val="none" w:sz="0" w:space="0" w:color="auto"/>
            <w:right w:val="none" w:sz="0" w:space="0" w:color="auto"/>
          </w:divBdr>
        </w:div>
        <w:div w:id="2032292891">
          <w:marLeft w:val="480"/>
          <w:marRight w:val="0"/>
          <w:marTop w:val="0"/>
          <w:marBottom w:val="0"/>
          <w:divBdr>
            <w:top w:val="none" w:sz="0" w:space="0" w:color="auto"/>
            <w:left w:val="none" w:sz="0" w:space="0" w:color="auto"/>
            <w:bottom w:val="none" w:sz="0" w:space="0" w:color="auto"/>
            <w:right w:val="none" w:sz="0" w:space="0" w:color="auto"/>
          </w:divBdr>
        </w:div>
        <w:div w:id="2049640108">
          <w:marLeft w:val="480"/>
          <w:marRight w:val="0"/>
          <w:marTop w:val="0"/>
          <w:marBottom w:val="0"/>
          <w:divBdr>
            <w:top w:val="none" w:sz="0" w:space="0" w:color="auto"/>
            <w:left w:val="none" w:sz="0" w:space="0" w:color="auto"/>
            <w:bottom w:val="none" w:sz="0" w:space="0" w:color="auto"/>
            <w:right w:val="none" w:sz="0" w:space="0" w:color="auto"/>
          </w:divBdr>
        </w:div>
        <w:div w:id="2114860668">
          <w:marLeft w:val="480"/>
          <w:marRight w:val="0"/>
          <w:marTop w:val="0"/>
          <w:marBottom w:val="0"/>
          <w:divBdr>
            <w:top w:val="none" w:sz="0" w:space="0" w:color="auto"/>
            <w:left w:val="none" w:sz="0" w:space="0" w:color="auto"/>
            <w:bottom w:val="none" w:sz="0" w:space="0" w:color="auto"/>
            <w:right w:val="none" w:sz="0" w:space="0" w:color="auto"/>
          </w:divBdr>
        </w:div>
        <w:div w:id="2142460985">
          <w:marLeft w:val="480"/>
          <w:marRight w:val="0"/>
          <w:marTop w:val="0"/>
          <w:marBottom w:val="0"/>
          <w:divBdr>
            <w:top w:val="none" w:sz="0" w:space="0" w:color="auto"/>
            <w:left w:val="none" w:sz="0" w:space="0" w:color="auto"/>
            <w:bottom w:val="none" w:sz="0" w:space="0" w:color="auto"/>
            <w:right w:val="none" w:sz="0" w:space="0" w:color="auto"/>
          </w:divBdr>
        </w:div>
      </w:divsChild>
    </w:div>
    <w:div w:id="1674607485">
      <w:bodyDiv w:val="1"/>
      <w:marLeft w:val="0"/>
      <w:marRight w:val="0"/>
      <w:marTop w:val="0"/>
      <w:marBottom w:val="0"/>
      <w:divBdr>
        <w:top w:val="none" w:sz="0" w:space="0" w:color="auto"/>
        <w:left w:val="none" w:sz="0" w:space="0" w:color="auto"/>
        <w:bottom w:val="none" w:sz="0" w:space="0" w:color="auto"/>
        <w:right w:val="none" w:sz="0" w:space="0" w:color="auto"/>
      </w:divBdr>
      <w:divsChild>
        <w:div w:id="505289814">
          <w:marLeft w:val="640"/>
          <w:marRight w:val="0"/>
          <w:marTop w:val="0"/>
          <w:marBottom w:val="0"/>
          <w:divBdr>
            <w:top w:val="none" w:sz="0" w:space="0" w:color="auto"/>
            <w:left w:val="none" w:sz="0" w:space="0" w:color="auto"/>
            <w:bottom w:val="none" w:sz="0" w:space="0" w:color="auto"/>
            <w:right w:val="none" w:sz="0" w:space="0" w:color="auto"/>
          </w:divBdr>
        </w:div>
        <w:div w:id="1994791108">
          <w:marLeft w:val="640"/>
          <w:marRight w:val="0"/>
          <w:marTop w:val="0"/>
          <w:marBottom w:val="0"/>
          <w:divBdr>
            <w:top w:val="none" w:sz="0" w:space="0" w:color="auto"/>
            <w:left w:val="none" w:sz="0" w:space="0" w:color="auto"/>
            <w:bottom w:val="none" w:sz="0" w:space="0" w:color="auto"/>
            <w:right w:val="none" w:sz="0" w:space="0" w:color="auto"/>
          </w:divBdr>
        </w:div>
        <w:div w:id="1396048895">
          <w:marLeft w:val="640"/>
          <w:marRight w:val="0"/>
          <w:marTop w:val="0"/>
          <w:marBottom w:val="0"/>
          <w:divBdr>
            <w:top w:val="none" w:sz="0" w:space="0" w:color="auto"/>
            <w:left w:val="none" w:sz="0" w:space="0" w:color="auto"/>
            <w:bottom w:val="none" w:sz="0" w:space="0" w:color="auto"/>
            <w:right w:val="none" w:sz="0" w:space="0" w:color="auto"/>
          </w:divBdr>
        </w:div>
        <w:div w:id="907884949">
          <w:marLeft w:val="640"/>
          <w:marRight w:val="0"/>
          <w:marTop w:val="0"/>
          <w:marBottom w:val="0"/>
          <w:divBdr>
            <w:top w:val="none" w:sz="0" w:space="0" w:color="auto"/>
            <w:left w:val="none" w:sz="0" w:space="0" w:color="auto"/>
            <w:bottom w:val="none" w:sz="0" w:space="0" w:color="auto"/>
            <w:right w:val="none" w:sz="0" w:space="0" w:color="auto"/>
          </w:divBdr>
        </w:div>
        <w:div w:id="1781366111">
          <w:marLeft w:val="640"/>
          <w:marRight w:val="0"/>
          <w:marTop w:val="0"/>
          <w:marBottom w:val="0"/>
          <w:divBdr>
            <w:top w:val="none" w:sz="0" w:space="0" w:color="auto"/>
            <w:left w:val="none" w:sz="0" w:space="0" w:color="auto"/>
            <w:bottom w:val="none" w:sz="0" w:space="0" w:color="auto"/>
            <w:right w:val="none" w:sz="0" w:space="0" w:color="auto"/>
          </w:divBdr>
        </w:div>
        <w:div w:id="1431395152">
          <w:marLeft w:val="640"/>
          <w:marRight w:val="0"/>
          <w:marTop w:val="0"/>
          <w:marBottom w:val="0"/>
          <w:divBdr>
            <w:top w:val="none" w:sz="0" w:space="0" w:color="auto"/>
            <w:left w:val="none" w:sz="0" w:space="0" w:color="auto"/>
            <w:bottom w:val="none" w:sz="0" w:space="0" w:color="auto"/>
            <w:right w:val="none" w:sz="0" w:space="0" w:color="auto"/>
          </w:divBdr>
        </w:div>
        <w:div w:id="1435706997">
          <w:marLeft w:val="640"/>
          <w:marRight w:val="0"/>
          <w:marTop w:val="0"/>
          <w:marBottom w:val="0"/>
          <w:divBdr>
            <w:top w:val="none" w:sz="0" w:space="0" w:color="auto"/>
            <w:left w:val="none" w:sz="0" w:space="0" w:color="auto"/>
            <w:bottom w:val="none" w:sz="0" w:space="0" w:color="auto"/>
            <w:right w:val="none" w:sz="0" w:space="0" w:color="auto"/>
          </w:divBdr>
        </w:div>
        <w:div w:id="509832488">
          <w:marLeft w:val="640"/>
          <w:marRight w:val="0"/>
          <w:marTop w:val="0"/>
          <w:marBottom w:val="0"/>
          <w:divBdr>
            <w:top w:val="none" w:sz="0" w:space="0" w:color="auto"/>
            <w:left w:val="none" w:sz="0" w:space="0" w:color="auto"/>
            <w:bottom w:val="none" w:sz="0" w:space="0" w:color="auto"/>
            <w:right w:val="none" w:sz="0" w:space="0" w:color="auto"/>
          </w:divBdr>
        </w:div>
        <w:div w:id="1057433415">
          <w:marLeft w:val="640"/>
          <w:marRight w:val="0"/>
          <w:marTop w:val="0"/>
          <w:marBottom w:val="0"/>
          <w:divBdr>
            <w:top w:val="none" w:sz="0" w:space="0" w:color="auto"/>
            <w:left w:val="none" w:sz="0" w:space="0" w:color="auto"/>
            <w:bottom w:val="none" w:sz="0" w:space="0" w:color="auto"/>
            <w:right w:val="none" w:sz="0" w:space="0" w:color="auto"/>
          </w:divBdr>
        </w:div>
        <w:div w:id="1197232504">
          <w:marLeft w:val="640"/>
          <w:marRight w:val="0"/>
          <w:marTop w:val="0"/>
          <w:marBottom w:val="0"/>
          <w:divBdr>
            <w:top w:val="none" w:sz="0" w:space="0" w:color="auto"/>
            <w:left w:val="none" w:sz="0" w:space="0" w:color="auto"/>
            <w:bottom w:val="none" w:sz="0" w:space="0" w:color="auto"/>
            <w:right w:val="none" w:sz="0" w:space="0" w:color="auto"/>
          </w:divBdr>
        </w:div>
        <w:div w:id="735469246">
          <w:marLeft w:val="640"/>
          <w:marRight w:val="0"/>
          <w:marTop w:val="0"/>
          <w:marBottom w:val="0"/>
          <w:divBdr>
            <w:top w:val="none" w:sz="0" w:space="0" w:color="auto"/>
            <w:left w:val="none" w:sz="0" w:space="0" w:color="auto"/>
            <w:bottom w:val="none" w:sz="0" w:space="0" w:color="auto"/>
            <w:right w:val="none" w:sz="0" w:space="0" w:color="auto"/>
          </w:divBdr>
        </w:div>
        <w:div w:id="449128390">
          <w:marLeft w:val="640"/>
          <w:marRight w:val="0"/>
          <w:marTop w:val="0"/>
          <w:marBottom w:val="0"/>
          <w:divBdr>
            <w:top w:val="none" w:sz="0" w:space="0" w:color="auto"/>
            <w:left w:val="none" w:sz="0" w:space="0" w:color="auto"/>
            <w:bottom w:val="none" w:sz="0" w:space="0" w:color="auto"/>
            <w:right w:val="none" w:sz="0" w:space="0" w:color="auto"/>
          </w:divBdr>
        </w:div>
        <w:div w:id="874580911">
          <w:marLeft w:val="640"/>
          <w:marRight w:val="0"/>
          <w:marTop w:val="0"/>
          <w:marBottom w:val="0"/>
          <w:divBdr>
            <w:top w:val="none" w:sz="0" w:space="0" w:color="auto"/>
            <w:left w:val="none" w:sz="0" w:space="0" w:color="auto"/>
            <w:bottom w:val="none" w:sz="0" w:space="0" w:color="auto"/>
            <w:right w:val="none" w:sz="0" w:space="0" w:color="auto"/>
          </w:divBdr>
        </w:div>
        <w:div w:id="1958481547">
          <w:marLeft w:val="640"/>
          <w:marRight w:val="0"/>
          <w:marTop w:val="0"/>
          <w:marBottom w:val="0"/>
          <w:divBdr>
            <w:top w:val="none" w:sz="0" w:space="0" w:color="auto"/>
            <w:left w:val="none" w:sz="0" w:space="0" w:color="auto"/>
            <w:bottom w:val="none" w:sz="0" w:space="0" w:color="auto"/>
            <w:right w:val="none" w:sz="0" w:space="0" w:color="auto"/>
          </w:divBdr>
        </w:div>
        <w:div w:id="342704059">
          <w:marLeft w:val="640"/>
          <w:marRight w:val="0"/>
          <w:marTop w:val="0"/>
          <w:marBottom w:val="0"/>
          <w:divBdr>
            <w:top w:val="none" w:sz="0" w:space="0" w:color="auto"/>
            <w:left w:val="none" w:sz="0" w:space="0" w:color="auto"/>
            <w:bottom w:val="none" w:sz="0" w:space="0" w:color="auto"/>
            <w:right w:val="none" w:sz="0" w:space="0" w:color="auto"/>
          </w:divBdr>
        </w:div>
        <w:div w:id="1379433288">
          <w:marLeft w:val="640"/>
          <w:marRight w:val="0"/>
          <w:marTop w:val="0"/>
          <w:marBottom w:val="0"/>
          <w:divBdr>
            <w:top w:val="none" w:sz="0" w:space="0" w:color="auto"/>
            <w:left w:val="none" w:sz="0" w:space="0" w:color="auto"/>
            <w:bottom w:val="none" w:sz="0" w:space="0" w:color="auto"/>
            <w:right w:val="none" w:sz="0" w:space="0" w:color="auto"/>
          </w:divBdr>
        </w:div>
        <w:div w:id="591818894">
          <w:marLeft w:val="640"/>
          <w:marRight w:val="0"/>
          <w:marTop w:val="0"/>
          <w:marBottom w:val="0"/>
          <w:divBdr>
            <w:top w:val="none" w:sz="0" w:space="0" w:color="auto"/>
            <w:left w:val="none" w:sz="0" w:space="0" w:color="auto"/>
            <w:bottom w:val="none" w:sz="0" w:space="0" w:color="auto"/>
            <w:right w:val="none" w:sz="0" w:space="0" w:color="auto"/>
          </w:divBdr>
        </w:div>
        <w:div w:id="1643270840">
          <w:marLeft w:val="640"/>
          <w:marRight w:val="0"/>
          <w:marTop w:val="0"/>
          <w:marBottom w:val="0"/>
          <w:divBdr>
            <w:top w:val="none" w:sz="0" w:space="0" w:color="auto"/>
            <w:left w:val="none" w:sz="0" w:space="0" w:color="auto"/>
            <w:bottom w:val="none" w:sz="0" w:space="0" w:color="auto"/>
            <w:right w:val="none" w:sz="0" w:space="0" w:color="auto"/>
          </w:divBdr>
        </w:div>
        <w:div w:id="1124738403">
          <w:marLeft w:val="640"/>
          <w:marRight w:val="0"/>
          <w:marTop w:val="0"/>
          <w:marBottom w:val="0"/>
          <w:divBdr>
            <w:top w:val="none" w:sz="0" w:space="0" w:color="auto"/>
            <w:left w:val="none" w:sz="0" w:space="0" w:color="auto"/>
            <w:bottom w:val="none" w:sz="0" w:space="0" w:color="auto"/>
            <w:right w:val="none" w:sz="0" w:space="0" w:color="auto"/>
          </w:divBdr>
        </w:div>
        <w:div w:id="285162229">
          <w:marLeft w:val="640"/>
          <w:marRight w:val="0"/>
          <w:marTop w:val="0"/>
          <w:marBottom w:val="0"/>
          <w:divBdr>
            <w:top w:val="none" w:sz="0" w:space="0" w:color="auto"/>
            <w:left w:val="none" w:sz="0" w:space="0" w:color="auto"/>
            <w:bottom w:val="none" w:sz="0" w:space="0" w:color="auto"/>
            <w:right w:val="none" w:sz="0" w:space="0" w:color="auto"/>
          </w:divBdr>
        </w:div>
        <w:div w:id="212694156">
          <w:marLeft w:val="640"/>
          <w:marRight w:val="0"/>
          <w:marTop w:val="0"/>
          <w:marBottom w:val="0"/>
          <w:divBdr>
            <w:top w:val="none" w:sz="0" w:space="0" w:color="auto"/>
            <w:left w:val="none" w:sz="0" w:space="0" w:color="auto"/>
            <w:bottom w:val="none" w:sz="0" w:space="0" w:color="auto"/>
            <w:right w:val="none" w:sz="0" w:space="0" w:color="auto"/>
          </w:divBdr>
        </w:div>
        <w:div w:id="273708839">
          <w:marLeft w:val="640"/>
          <w:marRight w:val="0"/>
          <w:marTop w:val="0"/>
          <w:marBottom w:val="0"/>
          <w:divBdr>
            <w:top w:val="none" w:sz="0" w:space="0" w:color="auto"/>
            <w:left w:val="none" w:sz="0" w:space="0" w:color="auto"/>
            <w:bottom w:val="none" w:sz="0" w:space="0" w:color="auto"/>
            <w:right w:val="none" w:sz="0" w:space="0" w:color="auto"/>
          </w:divBdr>
        </w:div>
        <w:div w:id="1468282355">
          <w:marLeft w:val="640"/>
          <w:marRight w:val="0"/>
          <w:marTop w:val="0"/>
          <w:marBottom w:val="0"/>
          <w:divBdr>
            <w:top w:val="none" w:sz="0" w:space="0" w:color="auto"/>
            <w:left w:val="none" w:sz="0" w:space="0" w:color="auto"/>
            <w:bottom w:val="none" w:sz="0" w:space="0" w:color="auto"/>
            <w:right w:val="none" w:sz="0" w:space="0" w:color="auto"/>
          </w:divBdr>
        </w:div>
        <w:div w:id="1098216601">
          <w:marLeft w:val="640"/>
          <w:marRight w:val="0"/>
          <w:marTop w:val="0"/>
          <w:marBottom w:val="0"/>
          <w:divBdr>
            <w:top w:val="none" w:sz="0" w:space="0" w:color="auto"/>
            <w:left w:val="none" w:sz="0" w:space="0" w:color="auto"/>
            <w:bottom w:val="none" w:sz="0" w:space="0" w:color="auto"/>
            <w:right w:val="none" w:sz="0" w:space="0" w:color="auto"/>
          </w:divBdr>
        </w:div>
        <w:div w:id="968053697">
          <w:marLeft w:val="640"/>
          <w:marRight w:val="0"/>
          <w:marTop w:val="0"/>
          <w:marBottom w:val="0"/>
          <w:divBdr>
            <w:top w:val="none" w:sz="0" w:space="0" w:color="auto"/>
            <w:left w:val="none" w:sz="0" w:space="0" w:color="auto"/>
            <w:bottom w:val="none" w:sz="0" w:space="0" w:color="auto"/>
            <w:right w:val="none" w:sz="0" w:space="0" w:color="auto"/>
          </w:divBdr>
        </w:div>
        <w:div w:id="1663848724">
          <w:marLeft w:val="640"/>
          <w:marRight w:val="0"/>
          <w:marTop w:val="0"/>
          <w:marBottom w:val="0"/>
          <w:divBdr>
            <w:top w:val="none" w:sz="0" w:space="0" w:color="auto"/>
            <w:left w:val="none" w:sz="0" w:space="0" w:color="auto"/>
            <w:bottom w:val="none" w:sz="0" w:space="0" w:color="auto"/>
            <w:right w:val="none" w:sz="0" w:space="0" w:color="auto"/>
          </w:divBdr>
        </w:div>
        <w:div w:id="1284382188">
          <w:marLeft w:val="640"/>
          <w:marRight w:val="0"/>
          <w:marTop w:val="0"/>
          <w:marBottom w:val="0"/>
          <w:divBdr>
            <w:top w:val="none" w:sz="0" w:space="0" w:color="auto"/>
            <w:left w:val="none" w:sz="0" w:space="0" w:color="auto"/>
            <w:bottom w:val="none" w:sz="0" w:space="0" w:color="auto"/>
            <w:right w:val="none" w:sz="0" w:space="0" w:color="auto"/>
          </w:divBdr>
        </w:div>
        <w:div w:id="368341298">
          <w:marLeft w:val="640"/>
          <w:marRight w:val="0"/>
          <w:marTop w:val="0"/>
          <w:marBottom w:val="0"/>
          <w:divBdr>
            <w:top w:val="none" w:sz="0" w:space="0" w:color="auto"/>
            <w:left w:val="none" w:sz="0" w:space="0" w:color="auto"/>
            <w:bottom w:val="none" w:sz="0" w:space="0" w:color="auto"/>
            <w:right w:val="none" w:sz="0" w:space="0" w:color="auto"/>
          </w:divBdr>
        </w:div>
        <w:div w:id="1167209448">
          <w:marLeft w:val="640"/>
          <w:marRight w:val="0"/>
          <w:marTop w:val="0"/>
          <w:marBottom w:val="0"/>
          <w:divBdr>
            <w:top w:val="none" w:sz="0" w:space="0" w:color="auto"/>
            <w:left w:val="none" w:sz="0" w:space="0" w:color="auto"/>
            <w:bottom w:val="none" w:sz="0" w:space="0" w:color="auto"/>
            <w:right w:val="none" w:sz="0" w:space="0" w:color="auto"/>
          </w:divBdr>
        </w:div>
        <w:div w:id="2063670970">
          <w:marLeft w:val="640"/>
          <w:marRight w:val="0"/>
          <w:marTop w:val="0"/>
          <w:marBottom w:val="0"/>
          <w:divBdr>
            <w:top w:val="none" w:sz="0" w:space="0" w:color="auto"/>
            <w:left w:val="none" w:sz="0" w:space="0" w:color="auto"/>
            <w:bottom w:val="none" w:sz="0" w:space="0" w:color="auto"/>
            <w:right w:val="none" w:sz="0" w:space="0" w:color="auto"/>
          </w:divBdr>
        </w:div>
        <w:div w:id="5640859">
          <w:marLeft w:val="640"/>
          <w:marRight w:val="0"/>
          <w:marTop w:val="0"/>
          <w:marBottom w:val="0"/>
          <w:divBdr>
            <w:top w:val="none" w:sz="0" w:space="0" w:color="auto"/>
            <w:left w:val="none" w:sz="0" w:space="0" w:color="auto"/>
            <w:bottom w:val="none" w:sz="0" w:space="0" w:color="auto"/>
            <w:right w:val="none" w:sz="0" w:space="0" w:color="auto"/>
          </w:divBdr>
        </w:div>
        <w:div w:id="780757568">
          <w:marLeft w:val="640"/>
          <w:marRight w:val="0"/>
          <w:marTop w:val="0"/>
          <w:marBottom w:val="0"/>
          <w:divBdr>
            <w:top w:val="none" w:sz="0" w:space="0" w:color="auto"/>
            <w:left w:val="none" w:sz="0" w:space="0" w:color="auto"/>
            <w:bottom w:val="none" w:sz="0" w:space="0" w:color="auto"/>
            <w:right w:val="none" w:sz="0" w:space="0" w:color="auto"/>
          </w:divBdr>
        </w:div>
        <w:div w:id="1109738496">
          <w:marLeft w:val="640"/>
          <w:marRight w:val="0"/>
          <w:marTop w:val="0"/>
          <w:marBottom w:val="0"/>
          <w:divBdr>
            <w:top w:val="none" w:sz="0" w:space="0" w:color="auto"/>
            <w:left w:val="none" w:sz="0" w:space="0" w:color="auto"/>
            <w:bottom w:val="none" w:sz="0" w:space="0" w:color="auto"/>
            <w:right w:val="none" w:sz="0" w:space="0" w:color="auto"/>
          </w:divBdr>
        </w:div>
        <w:div w:id="879365656">
          <w:marLeft w:val="640"/>
          <w:marRight w:val="0"/>
          <w:marTop w:val="0"/>
          <w:marBottom w:val="0"/>
          <w:divBdr>
            <w:top w:val="none" w:sz="0" w:space="0" w:color="auto"/>
            <w:left w:val="none" w:sz="0" w:space="0" w:color="auto"/>
            <w:bottom w:val="none" w:sz="0" w:space="0" w:color="auto"/>
            <w:right w:val="none" w:sz="0" w:space="0" w:color="auto"/>
          </w:divBdr>
        </w:div>
        <w:div w:id="809857279">
          <w:marLeft w:val="640"/>
          <w:marRight w:val="0"/>
          <w:marTop w:val="0"/>
          <w:marBottom w:val="0"/>
          <w:divBdr>
            <w:top w:val="none" w:sz="0" w:space="0" w:color="auto"/>
            <w:left w:val="none" w:sz="0" w:space="0" w:color="auto"/>
            <w:bottom w:val="none" w:sz="0" w:space="0" w:color="auto"/>
            <w:right w:val="none" w:sz="0" w:space="0" w:color="auto"/>
          </w:divBdr>
        </w:div>
        <w:div w:id="800880733">
          <w:marLeft w:val="640"/>
          <w:marRight w:val="0"/>
          <w:marTop w:val="0"/>
          <w:marBottom w:val="0"/>
          <w:divBdr>
            <w:top w:val="none" w:sz="0" w:space="0" w:color="auto"/>
            <w:left w:val="none" w:sz="0" w:space="0" w:color="auto"/>
            <w:bottom w:val="none" w:sz="0" w:space="0" w:color="auto"/>
            <w:right w:val="none" w:sz="0" w:space="0" w:color="auto"/>
          </w:divBdr>
        </w:div>
        <w:div w:id="1531067016">
          <w:marLeft w:val="640"/>
          <w:marRight w:val="0"/>
          <w:marTop w:val="0"/>
          <w:marBottom w:val="0"/>
          <w:divBdr>
            <w:top w:val="none" w:sz="0" w:space="0" w:color="auto"/>
            <w:left w:val="none" w:sz="0" w:space="0" w:color="auto"/>
            <w:bottom w:val="none" w:sz="0" w:space="0" w:color="auto"/>
            <w:right w:val="none" w:sz="0" w:space="0" w:color="auto"/>
          </w:divBdr>
        </w:div>
        <w:div w:id="1432816390">
          <w:marLeft w:val="640"/>
          <w:marRight w:val="0"/>
          <w:marTop w:val="0"/>
          <w:marBottom w:val="0"/>
          <w:divBdr>
            <w:top w:val="none" w:sz="0" w:space="0" w:color="auto"/>
            <w:left w:val="none" w:sz="0" w:space="0" w:color="auto"/>
            <w:bottom w:val="none" w:sz="0" w:space="0" w:color="auto"/>
            <w:right w:val="none" w:sz="0" w:space="0" w:color="auto"/>
          </w:divBdr>
        </w:div>
        <w:div w:id="1296449486">
          <w:marLeft w:val="640"/>
          <w:marRight w:val="0"/>
          <w:marTop w:val="0"/>
          <w:marBottom w:val="0"/>
          <w:divBdr>
            <w:top w:val="none" w:sz="0" w:space="0" w:color="auto"/>
            <w:left w:val="none" w:sz="0" w:space="0" w:color="auto"/>
            <w:bottom w:val="none" w:sz="0" w:space="0" w:color="auto"/>
            <w:right w:val="none" w:sz="0" w:space="0" w:color="auto"/>
          </w:divBdr>
        </w:div>
        <w:div w:id="866068521">
          <w:marLeft w:val="640"/>
          <w:marRight w:val="0"/>
          <w:marTop w:val="0"/>
          <w:marBottom w:val="0"/>
          <w:divBdr>
            <w:top w:val="none" w:sz="0" w:space="0" w:color="auto"/>
            <w:left w:val="none" w:sz="0" w:space="0" w:color="auto"/>
            <w:bottom w:val="none" w:sz="0" w:space="0" w:color="auto"/>
            <w:right w:val="none" w:sz="0" w:space="0" w:color="auto"/>
          </w:divBdr>
        </w:div>
        <w:div w:id="537814714">
          <w:marLeft w:val="640"/>
          <w:marRight w:val="0"/>
          <w:marTop w:val="0"/>
          <w:marBottom w:val="0"/>
          <w:divBdr>
            <w:top w:val="none" w:sz="0" w:space="0" w:color="auto"/>
            <w:left w:val="none" w:sz="0" w:space="0" w:color="auto"/>
            <w:bottom w:val="none" w:sz="0" w:space="0" w:color="auto"/>
            <w:right w:val="none" w:sz="0" w:space="0" w:color="auto"/>
          </w:divBdr>
        </w:div>
        <w:div w:id="716929293">
          <w:marLeft w:val="640"/>
          <w:marRight w:val="0"/>
          <w:marTop w:val="0"/>
          <w:marBottom w:val="0"/>
          <w:divBdr>
            <w:top w:val="none" w:sz="0" w:space="0" w:color="auto"/>
            <w:left w:val="none" w:sz="0" w:space="0" w:color="auto"/>
            <w:bottom w:val="none" w:sz="0" w:space="0" w:color="auto"/>
            <w:right w:val="none" w:sz="0" w:space="0" w:color="auto"/>
          </w:divBdr>
        </w:div>
        <w:div w:id="2085104211">
          <w:marLeft w:val="640"/>
          <w:marRight w:val="0"/>
          <w:marTop w:val="0"/>
          <w:marBottom w:val="0"/>
          <w:divBdr>
            <w:top w:val="none" w:sz="0" w:space="0" w:color="auto"/>
            <w:left w:val="none" w:sz="0" w:space="0" w:color="auto"/>
            <w:bottom w:val="none" w:sz="0" w:space="0" w:color="auto"/>
            <w:right w:val="none" w:sz="0" w:space="0" w:color="auto"/>
          </w:divBdr>
        </w:div>
        <w:div w:id="174267503">
          <w:marLeft w:val="640"/>
          <w:marRight w:val="0"/>
          <w:marTop w:val="0"/>
          <w:marBottom w:val="0"/>
          <w:divBdr>
            <w:top w:val="none" w:sz="0" w:space="0" w:color="auto"/>
            <w:left w:val="none" w:sz="0" w:space="0" w:color="auto"/>
            <w:bottom w:val="none" w:sz="0" w:space="0" w:color="auto"/>
            <w:right w:val="none" w:sz="0" w:space="0" w:color="auto"/>
          </w:divBdr>
        </w:div>
        <w:div w:id="172501206">
          <w:marLeft w:val="640"/>
          <w:marRight w:val="0"/>
          <w:marTop w:val="0"/>
          <w:marBottom w:val="0"/>
          <w:divBdr>
            <w:top w:val="none" w:sz="0" w:space="0" w:color="auto"/>
            <w:left w:val="none" w:sz="0" w:space="0" w:color="auto"/>
            <w:bottom w:val="none" w:sz="0" w:space="0" w:color="auto"/>
            <w:right w:val="none" w:sz="0" w:space="0" w:color="auto"/>
          </w:divBdr>
        </w:div>
        <w:div w:id="1099719143">
          <w:marLeft w:val="640"/>
          <w:marRight w:val="0"/>
          <w:marTop w:val="0"/>
          <w:marBottom w:val="0"/>
          <w:divBdr>
            <w:top w:val="none" w:sz="0" w:space="0" w:color="auto"/>
            <w:left w:val="none" w:sz="0" w:space="0" w:color="auto"/>
            <w:bottom w:val="none" w:sz="0" w:space="0" w:color="auto"/>
            <w:right w:val="none" w:sz="0" w:space="0" w:color="auto"/>
          </w:divBdr>
        </w:div>
        <w:div w:id="1656488756">
          <w:marLeft w:val="640"/>
          <w:marRight w:val="0"/>
          <w:marTop w:val="0"/>
          <w:marBottom w:val="0"/>
          <w:divBdr>
            <w:top w:val="none" w:sz="0" w:space="0" w:color="auto"/>
            <w:left w:val="none" w:sz="0" w:space="0" w:color="auto"/>
            <w:bottom w:val="none" w:sz="0" w:space="0" w:color="auto"/>
            <w:right w:val="none" w:sz="0" w:space="0" w:color="auto"/>
          </w:divBdr>
        </w:div>
      </w:divsChild>
    </w:div>
    <w:div w:id="1676683901">
      <w:bodyDiv w:val="1"/>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480"/>
          <w:marRight w:val="0"/>
          <w:marTop w:val="0"/>
          <w:marBottom w:val="0"/>
          <w:divBdr>
            <w:top w:val="none" w:sz="0" w:space="0" w:color="auto"/>
            <w:left w:val="none" w:sz="0" w:space="0" w:color="auto"/>
            <w:bottom w:val="none" w:sz="0" w:space="0" w:color="auto"/>
            <w:right w:val="none" w:sz="0" w:space="0" w:color="auto"/>
          </w:divBdr>
        </w:div>
        <w:div w:id="1371414753">
          <w:marLeft w:val="480"/>
          <w:marRight w:val="0"/>
          <w:marTop w:val="0"/>
          <w:marBottom w:val="0"/>
          <w:divBdr>
            <w:top w:val="none" w:sz="0" w:space="0" w:color="auto"/>
            <w:left w:val="none" w:sz="0" w:space="0" w:color="auto"/>
            <w:bottom w:val="none" w:sz="0" w:space="0" w:color="auto"/>
            <w:right w:val="none" w:sz="0" w:space="0" w:color="auto"/>
          </w:divBdr>
        </w:div>
        <w:div w:id="1374764613">
          <w:marLeft w:val="480"/>
          <w:marRight w:val="0"/>
          <w:marTop w:val="0"/>
          <w:marBottom w:val="0"/>
          <w:divBdr>
            <w:top w:val="none" w:sz="0" w:space="0" w:color="auto"/>
            <w:left w:val="none" w:sz="0" w:space="0" w:color="auto"/>
            <w:bottom w:val="none" w:sz="0" w:space="0" w:color="auto"/>
            <w:right w:val="none" w:sz="0" w:space="0" w:color="auto"/>
          </w:divBdr>
        </w:div>
        <w:div w:id="833646183">
          <w:marLeft w:val="480"/>
          <w:marRight w:val="0"/>
          <w:marTop w:val="0"/>
          <w:marBottom w:val="0"/>
          <w:divBdr>
            <w:top w:val="none" w:sz="0" w:space="0" w:color="auto"/>
            <w:left w:val="none" w:sz="0" w:space="0" w:color="auto"/>
            <w:bottom w:val="none" w:sz="0" w:space="0" w:color="auto"/>
            <w:right w:val="none" w:sz="0" w:space="0" w:color="auto"/>
          </w:divBdr>
        </w:div>
        <w:div w:id="393478474">
          <w:marLeft w:val="480"/>
          <w:marRight w:val="0"/>
          <w:marTop w:val="0"/>
          <w:marBottom w:val="0"/>
          <w:divBdr>
            <w:top w:val="none" w:sz="0" w:space="0" w:color="auto"/>
            <w:left w:val="none" w:sz="0" w:space="0" w:color="auto"/>
            <w:bottom w:val="none" w:sz="0" w:space="0" w:color="auto"/>
            <w:right w:val="none" w:sz="0" w:space="0" w:color="auto"/>
          </w:divBdr>
        </w:div>
        <w:div w:id="1837498440">
          <w:marLeft w:val="480"/>
          <w:marRight w:val="0"/>
          <w:marTop w:val="0"/>
          <w:marBottom w:val="0"/>
          <w:divBdr>
            <w:top w:val="none" w:sz="0" w:space="0" w:color="auto"/>
            <w:left w:val="none" w:sz="0" w:space="0" w:color="auto"/>
            <w:bottom w:val="none" w:sz="0" w:space="0" w:color="auto"/>
            <w:right w:val="none" w:sz="0" w:space="0" w:color="auto"/>
          </w:divBdr>
        </w:div>
        <w:div w:id="1725373000">
          <w:marLeft w:val="480"/>
          <w:marRight w:val="0"/>
          <w:marTop w:val="0"/>
          <w:marBottom w:val="0"/>
          <w:divBdr>
            <w:top w:val="none" w:sz="0" w:space="0" w:color="auto"/>
            <w:left w:val="none" w:sz="0" w:space="0" w:color="auto"/>
            <w:bottom w:val="none" w:sz="0" w:space="0" w:color="auto"/>
            <w:right w:val="none" w:sz="0" w:space="0" w:color="auto"/>
          </w:divBdr>
        </w:div>
        <w:div w:id="222176809">
          <w:marLeft w:val="480"/>
          <w:marRight w:val="0"/>
          <w:marTop w:val="0"/>
          <w:marBottom w:val="0"/>
          <w:divBdr>
            <w:top w:val="none" w:sz="0" w:space="0" w:color="auto"/>
            <w:left w:val="none" w:sz="0" w:space="0" w:color="auto"/>
            <w:bottom w:val="none" w:sz="0" w:space="0" w:color="auto"/>
            <w:right w:val="none" w:sz="0" w:space="0" w:color="auto"/>
          </w:divBdr>
        </w:div>
        <w:div w:id="1410619861">
          <w:marLeft w:val="480"/>
          <w:marRight w:val="0"/>
          <w:marTop w:val="0"/>
          <w:marBottom w:val="0"/>
          <w:divBdr>
            <w:top w:val="none" w:sz="0" w:space="0" w:color="auto"/>
            <w:left w:val="none" w:sz="0" w:space="0" w:color="auto"/>
            <w:bottom w:val="none" w:sz="0" w:space="0" w:color="auto"/>
            <w:right w:val="none" w:sz="0" w:space="0" w:color="auto"/>
          </w:divBdr>
        </w:div>
        <w:div w:id="1148519903">
          <w:marLeft w:val="480"/>
          <w:marRight w:val="0"/>
          <w:marTop w:val="0"/>
          <w:marBottom w:val="0"/>
          <w:divBdr>
            <w:top w:val="none" w:sz="0" w:space="0" w:color="auto"/>
            <w:left w:val="none" w:sz="0" w:space="0" w:color="auto"/>
            <w:bottom w:val="none" w:sz="0" w:space="0" w:color="auto"/>
            <w:right w:val="none" w:sz="0" w:space="0" w:color="auto"/>
          </w:divBdr>
        </w:div>
        <w:div w:id="1557356805">
          <w:marLeft w:val="480"/>
          <w:marRight w:val="0"/>
          <w:marTop w:val="0"/>
          <w:marBottom w:val="0"/>
          <w:divBdr>
            <w:top w:val="none" w:sz="0" w:space="0" w:color="auto"/>
            <w:left w:val="none" w:sz="0" w:space="0" w:color="auto"/>
            <w:bottom w:val="none" w:sz="0" w:space="0" w:color="auto"/>
            <w:right w:val="none" w:sz="0" w:space="0" w:color="auto"/>
          </w:divBdr>
        </w:div>
        <w:div w:id="1793397671">
          <w:marLeft w:val="480"/>
          <w:marRight w:val="0"/>
          <w:marTop w:val="0"/>
          <w:marBottom w:val="0"/>
          <w:divBdr>
            <w:top w:val="none" w:sz="0" w:space="0" w:color="auto"/>
            <w:left w:val="none" w:sz="0" w:space="0" w:color="auto"/>
            <w:bottom w:val="none" w:sz="0" w:space="0" w:color="auto"/>
            <w:right w:val="none" w:sz="0" w:space="0" w:color="auto"/>
          </w:divBdr>
        </w:div>
        <w:div w:id="1848862892">
          <w:marLeft w:val="480"/>
          <w:marRight w:val="0"/>
          <w:marTop w:val="0"/>
          <w:marBottom w:val="0"/>
          <w:divBdr>
            <w:top w:val="none" w:sz="0" w:space="0" w:color="auto"/>
            <w:left w:val="none" w:sz="0" w:space="0" w:color="auto"/>
            <w:bottom w:val="none" w:sz="0" w:space="0" w:color="auto"/>
            <w:right w:val="none" w:sz="0" w:space="0" w:color="auto"/>
          </w:divBdr>
        </w:div>
        <w:div w:id="686519033">
          <w:marLeft w:val="480"/>
          <w:marRight w:val="0"/>
          <w:marTop w:val="0"/>
          <w:marBottom w:val="0"/>
          <w:divBdr>
            <w:top w:val="none" w:sz="0" w:space="0" w:color="auto"/>
            <w:left w:val="none" w:sz="0" w:space="0" w:color="auto"/>
            <w:bottom w:val="none" w:sz="0" w:space="0" w:color="auto"/>
            <w:right w:val="none" w:sz="0" w:space="0" w:color="auto"/>
          </w:divBdr>
        </w:div>
        <w:div w:id="708645756">
          <w:marLeft w:val="480"/>
          <w:marRight w:val="0"/>
          <w:marTop w:val="0"/>
          <w:marBottom w:val="0"/>
          <w:divBdr>
            <w:top w:val="none" w:sz="0" w:space="0" w:color="auto"/>
            <w:left w:val="none" w:sz="0" w:space="0" w:color="auto"/>
            <w:bottom w:val="none" w:sz="0" w:space="0" w:color="auto"/>
            <w:right w:val="none" w:sz="0" w:space="0" w:color="auto"/>
          </w:divBdr>
        </w:div>
        <w:div w:id="878273842">
          <w:marLeft w:val="480"/>
          <w:marRight w:val="0"/>
          <w:marTop w:val="0"/>
          <w:marBottom w:val="0"/>
          <w:divBdr>
            <w:top w:val="none" w:sz="0" w:space="0" w:color="auto"/>
            <w:left w:val="none" w:sz="0" w:space="0" w:color="auto"/>
            <w:bottom w:val="none" w:sz="0" w:space="0" w:color="auto"/>
            <w:right w:val="none" w:sz="0" w:space="0" w:color="auto"/>
          </w:divBdr>
        </w:div>
        <w:div w:id="344333016">
          <w:marLeft w:val="480"/>
          <w:marRight w:val="0"/>
          <w:marTop w:val="0"/>
          <w:marBottom w:val="0"/>
          <w:divBdr>
            <w:top w:val="none" w:sz="0" w:space="0" w:color="auto"/>
            <w:left w:val="none" w:sz="0" w:space="0" w:color="auto"/>
            <w:bottom w:val="none" w:sz="0" w:space="0" w:color="auto"/>
            <w:right w:val="none" w:sz="0" w:space="0" w:color="auto"/>
          </w:divBdr>
        </w:div>
        <w:div w:id="137496724">
          <w:marLeft w:val="480"/>
          <w:marRight w:val="0"/>
          <w:marTop w:val="0"/>
          <w:marBottom w:val="0"/>
          <w:divBdr>
            <w:top w:val="none" w:sz="0" w:space="0" w:color="auto"/>
            <w:left w:val="none" w:sz="0" w:space="0" w:color="auto"/>
            <w:bottom w:val="none" w:sz="0" w:space="0" w:color="auto"/>
            <w:right w:val="none" w:sz="0" w:space="0" w:color="auto"/>
          </w:divBdr>
        </w:div>
        <w:div w:id="961419177">
          <w:marLeft w:val="480"/>
          <w:marRight w:val="0"/>
          <w:marTop w:val="0"/>
          <w:marBottom w:val="0"/>
          <w:divBdr>
            <w:top w:val="none" w:sz="0" w:space="0" w:color="auto"/>
            <w:left w:val="none" w:sz="0" w:space="0" w:color="auto"/>
            <w:bottom w:val="none" w:sz="0" w:space="0" w:color="auto"/>
            <w:right w:val="none" w:sz="0" w:space="0" w:color="auto"/>
          </w:divBdr>
        </w:div>
        <w:div w:id="1886092972">
          <w:marLeft w:val="480"/>
          <w:marRight w:val="0"/>
          <w:marTop w:val="0"/>
          <w:marBottom w:val="0"/>
          <w:divBdr>
            <w:top w:val="none" w:sz="0" w:space="0" w:color="auto"/>
            <w:left w:val="none" w:sz="0" w:space="0" w:color="auto"/>
            <w:bottom w:val="none" w:sz="0" w:space="0" w:color="auto"/>
            <w:right w:val="none" w:sz="0" w:space="0" w:color="auto"/>
          </w:divBdr>
        </w:div>
        <w:div w:id="197666575">
          <w:marLeft w:val="480"/>
          <w:marRight w:val="0"/>
          <w:marTop w:val="0"/>
          <w:marBottom w:val="0"/>
          <w:divBdr>
            <w:top w:val="none" w:sz="0" w:space="0" w:color="auto"/>
            <w:left w:val="none" w:sz="0" w:space="0" w:color="auto"/>
            <w:bottom w:val="none" w:sz="0" w:space="0" w:color="auto"/>
            <w:right w:val="none" w:sz="0" w:space="0" w:color="auto"/>
          </w:divBdr>
        </w:div>
        <w:div w:id="928544183">
          <w:marLeft w:val="480"/>
          <w:marRight w:val="0"/>
          <w:marTop w:val="0"/>
          <w:marBottom w:val="0"/>
          <w:divBdr>
            <w:top w:val="none" w:sz="0" w:space="0" w:color="auto"/>
            <w:left w:val="none" w:sz="0" w:space="0" w:color="auto"/>
            <w:bottom w:val="none" w:sz="0" w:space="0" w:color="auto"/>
            <w:right w:val="none" w:sz="0" w:space="0" w:color="auto"/>
          </w:divBdr>
        </w:div>
        <w:div w:id="81488580">
          <w:marLeft w:val="480"/>
          <w:marRight w:val="0"/>
          <w:marTop w:val="0"/>
          <w:marBottom w:val="0"/>
          <w:divBdr>
            <w:top w:val="none" w:sz="0" w:space="0" w:color="auto"/>
            <w:left w:val="none" w:sz="0" w:space="0" w:color="auto"/>
            <w:bottom w:val="none" w:sz="0" w:space="0" w:color="auto"/>
            <w:right w:val="none" w:sz="0" w:space="0" w:color="auto"/>
          </w:divBdr>
        </w:div>
        <w:div w:id="1670253249">
          <w:marLeft w:val="480"/>
          <w:marRight w:val="0"/>
          <w:marTop w:val="0"/>
          <w:marBottom w:val="0"/>
          <w:divBdr>
            <w:top w:val="none" w:sz="0" w:space="0" w:color="auto"/>
            <w:left w:val="none" w:sz="0" w:space="0" w:color="auto"/>
            <w:bottom w:val="none" w:sz="0" w:space="0" w:color="auto"/>
            <w:right w:val="none" w:sz="0" w:space="0" w:color="auto"/>
          </w:divBdr>
        </w:div>
        <w:div w:id="28652630">
          <w:marLeft w:val="480"/>
          <w:marRight w:val="0"/>
          <w:marTop w:val="0"/>
          <w:marBottom w:val="0"/>
          <w:divBdr>
            <w:top w:val="none" w:sz="0" w:space="0" w:color="auto"/>
            <w:left w:val="none" w:sz="0" w:space="0" w:color="auto"/>
            <w:bottom w:val="none" w:sz="0" w:space="0" w:color="auto"/>
            <w:right w:val="none" w:sz="0" w:space="0" w:color="auto"/>
          </w:divBdr>
        </w:div>
        <w:div w:id="1240797204">
          <w:marLeft w:val="480"/>
          <w:marRight w:val="0"/>
          <w:marTop w:val="0"/>
          <w:marBottom w:val="0"/>
          <w:divBdr>
            <w:top w:val="none" w:sz="0" w:space="0" w:color="auto"/>
            <w:left w:val="none" w:sz="0" w:space="0" w:color="auto"/>
            <w:bottom w:val="none" w:sz="0" w:space="0" w:color="auto"/>
            <w:right w:val="none" w:sz="0" w:space="0" w:color="auto"/>
          </w:divBdr>
        </w:div>
        <w:div w:id="1527020248">
          <w:marLeft w:val="480"/>
          <w:marRight w:val="0"/>
          <w:marTop w:val="0"/>
          <w:marBottom w:val="0"/>
          <w:divBdr>
            <w:top w:val="none" w:sz="0" w:space="0" w:color="auto"/>
            <w:left w:val="none" w:sz="0" w:space="0" w:color="auto"/>
            <w:bottom w:val="none" w:sz="0" w:space="0" w:color="auto"/>
            <w:right w:val="none" w:sz="0" w:space="0" w:color="auto"/>
          </w:divBdr>
        </w:div>
        <w:div w:id="1814446567">
          <w:marLeft w:val="480"/>
          <w:marRight w:val="0"/>
          <w:marTop w:val="0"/>
          <w:marBottom w:val="0"/>
          <w:divBdr>
            <w:top w:val="none" w:sz="0" w:space="0" w:color="auto"/>
            <w:left w:val="none" w:sz="0" w:space="0" w:color="auto"/>
            <w:bottom w:val="none" w:sz="0" w:space="0" w:color="auto"/>
            <w:right w:val="none" w:sz="0" w:space="0" w:color="auto"/>
          </w:divBdr>
        </w:div>
        <w:div w:id="2096588998">
          <w:marLeft w:val="480"/>
          <w:marRight w:val="0"/>
          <w:marTop w:val="0"/>
          <w:marBottom w:val="0"/>
          <w:divBdr>
            <w:top w:val="none" w:sz="0" w:space="0" w:color="auto"/>
            <w:left w:val="none" w:sz="0" w:space="0" w:color="auto"/>
            <w:bottom w:val="none" w:sz="0" w:space="0" w:color="auto"/>
            <w:right w:val="none" w:sz="0" w:space="0" w:color="auto"/>
          </w:divBdr>
        </w:div>
        <w:div w:id="631248397">
          <w:marLeft w:val="480"/>
          <w:marRight w:val="0"/>
          <w:marTop w:val="0"/>
          <w:marBottom w:val="0"/>
          <w:divBdr>
            <w:top w:val="none" w:sz="0" w:space="0" w:color="auto"/>
            <w:left w:val="none" w:sz="0" w:space="0" w:color="auto"/>
            <w:bottom w:val="none" w:sz="0" w:space="0" w:color="auto"/>
            <w:right w:val="none" w:sz="0" w:space="0" w:color="auto"/>
          </w:divBdr>
        </w:div>
        <w:div w:id="675619352">
          <w:marLeft w:val="480"/>
          <w:marRight w:val="0"/>
          <w:marTop w:val="0"/>
          <w:marBottom w:val="0"/>
          <w:divBdr>
            <w:top w:val="none" w:sz="0" w:space="0" w:color="auto"/>
            <w:left w:val="none" w:sz="0" w:space="0" w:color="auto"/>
            <w:bottom w:val="none" w:sz="0" w:space="0" w:color="auto"/>
            <w:right w:val="none" w:sz="0" w:space="0" w:color="auto"/>
          </w:divBdr>
        </w:div>
        <w:div w:id="55469188">
          <w:marLeft w:val="480"/>
          <w:marRight w:val="0"/>
          <w:marTop w:val="0"/>
          <w:marBottom w:val="0"/>
          <w:divBdr>
            <w:top w:val="none" w:sz="0" w:space="0" w:color="auto"/>
            <w:left w:val="none" w:sz="0" w:space="0" w:color="auto"/>
            <w:bottom w:val="none" w:sz="0" w:space="0" w:color="auto"/>
            <w:right w:val="none" w:sz="0" w:space="0" w:color="auto"/>
          </w:divBdr>
        </w:div>
        <w:div w:id="1954552064">
          <w:marLeft w:val="480"/>
          <w:marRight w:val="0"/>
          <w:marTop w:val="0"/>
          <w:marBottom w:val="0"/>
          <w:divBdr>
            <w:top w:val="none" w:sz="0" w:space="0" w:color="auto"/>
            <w:left w:val="none" w:sz="0" w:space="0" w:color="auto"/>
            <w:bottom w:val="none" w:sz="0" w:space="0" w:color="auto"/>
            <w:right w:val="none" w:sz="0" w:space="0" w:color="auto"/>
          </w:divBdr>
        </w:div>
        <w:div w:id="1082291363">
          <w:marLeft w:val="480"/>
          <w:marRight w:val="0"/>
          <w:marTop w:val="0"/>
          <w:marBottom w:val="0"/>
          <w:divBdr>
            <w:top w:val="none" w:sz="0" w:space="0" w:color="auto"/>
            <w:left w:val="none" w:sz="0" w:space="0" w:color="auto"/>
            <w:bottom w:val="none" w:sz="0" w:space="0" w:color="auto"/>
            <w:right w:val="none" w:sz="0" w:space="0" w:color="auto"/>
          </w:divBdr>
        </w:div>
        <w:div w:id="399864687">
          <w:marLeft w:val="480"/>
          <w:marRight w:val="0"/>
          <w:marTop w:val="0"/>
          <w:marBottom w:val="0"/>
          <w:divBdr>
            <w:top w:val="none" w:sz="0" w:space="0" w:color="auto"/>
            <w:left w:val="none" w:sz="0" w:space="0" w:color="auto"/>
            <w:bottom w:val="none" w:sz="0" w:space="0" w:color="auto"/>
            <w:right w:val="none" w:sz="0" w:space="0" w:color="auto"/>
          </w:divBdr>
        </w:div>
        <w:div w:id="548883026">
          <w:marLeft w:val="480"/>
          <w:marRight w:val="0"/>
          <w:marTop w:val="0"/>
          <w:marBottom w:val="0"/>
          <w:divBdr>
            <w:top w:val="none" w:sz="0" w:space="0" w:color="auto"/>
            <w:left w:val="none" w:sz="0" w:space="0" w:color="auto"/>
            <w:bottom w:val="none" w:sz="0" w:space="0" w:color="auto"/>
            <w:right w:val="none" w:sz="0" w:space="0" w:color="auto"/>
          </w:divBdr>
        </w:div>
        <w:div w:id="1790313900">
          <w:marLeft w:val="480"/>
          <w:marRight w:val="0"/>
          <w:marTop w:val="0"/>
          <w:marBottom w:val="0"/>
          <w:divBdr>
            <w:top w:val="none" w:sz="0" w:space="0" w:color="auto"/>
            <w:left w:val="none" w:sz="0" w:space="0" w:color="auto"/>
            <w:bottom w:val="none" w:sz="0" w:space="0" w:color="auto"/>
            <w:right w:val="none" w:sz="0" w:space="0" w:color="auto"/>
          </w:divBdr>
        </w:div>
        <w:div w:id="144012842">
          <w:marLeft w:val="480"/>
          <w:marRight w:val="0"/>
          <w:marTop w:val="0"/>
          <w:marBottom w:val="0"/>
          <w:divBdr>
            <w:top w:val="none" w:sz="0" w:space="0" w:color="auto"/>
            <w:left w:val="none" w:sz="0" w:space="0" w:color="auto"/>
            <w:bottom w:val="none" w:sz="0" w:space="0" w:color="auto"/>
            <w:right w:val="none" w:sz="0" w:space="0" w:color="auto"/>
          </w:divBdr>
        </w:div>
        <w:div w:id="1396514594">
          <w:marLeft w:val="480"/>
          <w:marRight w:val="0"/>
          <w:marTop w:val="0"/>
          <w:marBottom w:val="0"/>
          <w:divBdr>
            <w:top w:val="none" w:sz="0" w:space="0" w:color="auto"/>
            <w:left w:val="none" w:sz="0" w:space="0" w:color="auto"/>
            <w:bottom w:val="none" w:sz="0" w:space="0" w:color="auto"/>
            <w:right w:val="none" w:sz="0" w:space="0" w:color="auto"/>
          </w:divBdr>
        </w:div>
        <w:div w:id="1881819589">
          <w:marLeft w:val="480"/>
          <w:marRight w:val="0"/>
          <w:marTop w:val="0"/>
          <w:marBottom w:val="0"/>
          <w:divBdr>
            <w:top w:val="none" w:sz="0" w:space="0" w:color="auto"/>
            <w:left w:val="none" w:sz="0" w:space="0" w:color="auto"/>
            <w:bottom w:val="none" w:sz="0" w:space="0" w:color="auto"/>
            <w:right w:val="none" w:sz="0" w:space="0" w:color="auto"/>
          </w:divBdr>
        </w:div>
        <w:div w:id="330110861">
          <w:marLeft w:val="480"/>
          <w:marRight w:val="0"/>
          <w:marTop w:val="0"/>
          <w:marBottom w:val="0"/>
          <w:divBdr>
            <w:top w:val="none" w:sz="0" w:space="0" w:color="auto"/>
            <w:left w:val="none" w:sz="0" w:space="0" w:color="auto"/>
            <w:bottom w:val="none" w:sz="0" w:space="0" w:color="auto"/>
            <w:right w:val="none" w:sz="0" w:space="0" w:color="auto"/>
          </w:divBdr>
        </w:div>
        <w:div w:id="513882313">
          <w:marLeft w:val="480"/>
          <w:marRight w:val="0"/>
          <w:marTop w:val="0"/>
          <w:marBottom w:val="0"/>
          <w:divBdr>
            <w:top w:val="none" w:sz="0" w:space="0" w:color="auto"/>
            <w:left w:val="none" w:sz="0" w:space="0" w:color="auto"/>
            <w:bottom w:val="none" w:sz="0" w:space="0" w:color="auto"/>
            <w:right w:val="none" w:sz="0" w:space="0" w:color="auto"/>
          </w:divBdr>
        </w:div>
        <w:div w:id="1820146988">
          <w:marLeft w:val="480"/>
          <w:marRight w:val="0"/>
          <w:marTop w:val="0"/>
          <w:marBottom w:val="0"/>
          <w:divBdr>
            <w:top w:val="none" w:sz="0" w:space="0" w:color="auto"/>
            <w:left w:val="none" w:sz="0" w:space="0" w:color="auto"/>
            <w:bottom w:val="none" w:sz="0" w:space="0" w:color="auto"/>
            <w:right w:val="none" w:sz="0" w:space="0" w:color="auto"/>
          </w:divBdr>
        </w:div>
        <w:div w:id="2091660480">
          <w:marLeft w:val="480"/>
          <w:marRight w:val="0"/>
          <w:marTop w:val="0"/>
          <w:marBottom w:val="0"/>
          <w:divBdr>
            <w:top w:val="none" w:sz="0" w:space="0" w:color="auto"/>
            <w:left w:val="none" w:sz="0" w:space="0" w:color="auto"/>
            <w:bottom w:val="none" w:sz="0" w:space="0" w:color="auto"/>
            <w:right w:val="none" w:sz="0" w:space="0" w:color="auto"/>
          </w:divBdr>
        </w:div>
        <w:div w:id="936251575">
          <w:marLeft w:val="480"/>
          <w:marRight w:val="0"/>
          <w:marTop w:val="0"/>
          <w:marBottom w:val="0"/>
          <w:divBdr>
            <w:top w:val="none" w:sz="0" w:space="0" w:color="auto"/>
            <w:left w:val="none" w:sz="0" w:space="0" w:color="auto"/>
            <w:bottom w:val="none" w:sz="0" w:space="0" w:color="auto"/>
            <w:right w:val="none" w:sz="0" w:space="0" w:color="auto"/>
          </w:divBdr>
        </w:div>
        <w:div w:id="1573395797">
          <w:marLeft w:val="480"/>
          <w:marRight w:val="0"/>
          <w:marTop w:val="0"/>
          <w:marBottom w:val="0"/>
          <w:divBdr>
            <w:top w:val="none" w:sz="0" w:space="0" w:color="auto"/>
            <w:left w:val="none" w:sz="0" w:space="0" w:color="auto"/>
            <w:bottom w:val="none" w:sz="0" w:space="0" w:color="auto"/>
            <w:right w:val="none" w:sz="0" w:space="0" w:color="auto"/>
          </w:divBdr>
        </w:div>
        <w:div w:id="1192642983">
          <w:marLeft w:val="480"/>
          <w:marRight w:val="0"/>
          <w:marTop w:val="0"/>
          <w:marBottom w:val="0"/>
          <w:divBdr>
            <w:top w:val="none" w:sz="0" w:space="0" w:color="auto"/>
            <w:left w:val="none" w:sz="0" w:space="0" w:color="auto"/>
            <w:bottom w:val="none" w:sz="0" w:space="0" w:color="auto"/>
            <w:right w:val="none" w:sz="0" w:space="0" w:color="auto"/>
          </w:divBdr>
        </w:div>
        <w:div w:id="1366638263">
          <w:marLeft w:val="480"/>
          <w:marRight w:val="0"/>
          <w:marTop w:val="0"/>
          <w:marBottom w:val="0"/>
          <w:divBdr>
            <w:top w:val="none" w:sz="0" w:space="0" w:color="auto"/>
            <w:left w:val="none" w:sz="0" w:space="0" w:color="auto"/>
            <w:bottom w:val="none" w:sz="0" w:space="0" w:color="auto"/>
            <w:right w:val="none" w:sz="0" w:space="0" w:color="auto"/>
          </w:divBdr>
        </w:div>
        <w:div w:id="153766153">
          <w:marLeft w:val="480"/>
          <w:marRight w:val="0"/>
          <w:marTop w:val="0"/>
          <w:marBottom w:val="0"/>
          <w:divBdr>
            <w:top w:val="none" w:sz="0" w:space="0" w:color="auto"/>
            <w:left w:val="none" w:sz="0" w:space="0" w:color="auto"/>
            <w:bottom w:val="none" w:sz="0" w:space="0" w:color="auto"/>
            <w:right w:val="none" w:sz="0" w:space="0" w:color="auto"/>
          </w:divBdr>
        </w:div>
        <w:div w:id="1897348303">
          <w:marLeft w:val="480"/>
          <w:marRight w:val="0"/>
          <w:marTop w:val="0"/>
          <w:marBottom w:val="0"/>
          <w:divBdr>
            <w:top w:val="none" w:sz="0" w:space="0" w:color="auto"/>
            <w:left w:val="none" w:sz="0" w:space="0" w:color="auto"/>
            <w:bottom w:val="none" w:sz="0" w:space="0" w:color="auto"/>
            <w:right w:val="none" w:sz="0" w:space="0" w:color="auto"/>
          </w:divBdr>
        </w:div>
        <w:div w:id="1110975489">
          <w:marLeft w:val="480"/>
          <w:marRight w:val="0"/>
          <w:marTop w:val="0"/>
          <w:marBottom w:val="0"/>
          <w:divBdr>
            <w:top w:val="none" w:sz="0" w:space="0" w:color="auto"/>
            <w:left w:val="none" w:sz="0" w:space="0" w:color="auto"/>
            <w:bottom w:val="none" w:sz="0" w:space="0" w:color="auto"/>
            <w:right w:val="none" w:sz="0" w:space="0" w:color="auto"/>
          </w:divBdr>
        </w:div>
        <w:div w:id="110436964">
          <w:marLeft w:val="480"/>
          <w:marRight w:val="0"/>
          <w:marTop w:val="0"/>
          <w:marBottom w:val="0"/>
          <w:divBdr>
            <w:top w:val="none" w:sz="0" w:space="0" w:color="auto"/>
            <w:left w:val="none" w:sz="0" w:space="0" w:color="auto"/>
            <w:bottom w:val="none" w:sz="0" w:space="0" w:color="auto"/>
            <w:right w:val="none" w:sz="0" w:space="0" w:color="auto"/>
          </w:divBdr>
        </w:div>
        <w:div w:id="2002156854">
          <w:marLeft w:val="480"/>
          <w:marRight w:val="0"/>
          <w:marTop w:val="0"/>
          <w:marBottom w:val="0"/>
          <w:divBdr>
            <w:top w:val="none" w:sz="0" w:space="0" w:color="auto"/>
            <w:left w:val="none" w:sz="0" w:space="0" w:color="auto"/>
            <w:bottom w:val="none" w:sz="0" w:space="0" w:color="auto"/>
            <w:right w:val="none" w:sz="0" w:space="0" w:color="auto"/>
          </w:divBdr>
        </w:div>
        <w:div w:id="896823642">
          <w:marLeft w:val="480"/>
          <w:marRight w:val="0"/>
          <w:marTop w:val="0"/>
          <w:marBottom w:val="0"/>
          <w:divBdr>
            <w:top w:val="none" w:sz="0" w:space="0" w:color="auto"/>
            <w:left w:val="none" w:sz="0" w:space="0" w:color="auto"/>
            <w:bottom w:val="none" w:sz="0" w:space="0" w:color="auto"/>
            <w:right w:val="none" w:sz="0" w:space="0" w:color="auto"/>
          </w:divBdr>
        </w:div>
        <w:div w:id="1110392070">
          <w:marLeft w:val="480"/>
          <w:marRight w:val="0"/>
          <w:marTop w:val="0"/>
          <w:marBottom w:val="0"/>
          <w:divBdr>
            <w:top w:val="none" w:sz="0" w:space="0" w:color="auto"/>
            <w:left w:val="none" w:sz="0" w:space="0" w:color="auto"/>
            <w:bottom w:val="none" w:sz="0" w:space="0" w:color="auto"/>
            <w:right w:val="none" w:sz="0" w:space="0" w:color="auto"/>
          </w:divBdr>
        </w:div>
        <w:div w:id="1397819764">
          <w:marLeft w:val="480"/>
          <w:marRight w:val="0"/>
          <w:marTop w:val="0"/>
          <w:marBottom w:val="0"/>
          <w:divBdr>
            <w:top w:val="none" w:sz="0" w:space="0" w:color="auto"/>
            <w:left w:val="none" w:sz="0" w:space="0" w:color="auto"/>
            <w:bottom w:val="none" w:sz="0" w:space="0" w:color="auto"/>
            <w:right w:val="none" w:sz="0" w:space="0" w:color="auto"/>
          </w:divBdr>
        </w:div>
        <w:div w:id="1838688561">
          <w:marLeft w:val="480"/>
          <w:marRight w:val="0"/>
          <w:marTop w:val="0"/>
          <w:marBottom w:val="0"/>
          <w:divBdr>
            <w:top w:val="none" w:sz="0" w:space="0" w:color="auto"/>
            <w:left w:val="none" w:sz="0" w:space="0" w:color="auto"/>
            <w:bottom w:val="none" w:sz="0" w:space="0" w:color="auto"/>
            <w:right w:val="none" w:sz="0" w:space="0" w:color="auto"/>
          </w:divBdr>
        </w:div>
        <w:div w:id="1647003039">
          <w:marLeft w:val="480"/>
          <w:marRight w:val="0"/>
          <w:marTop w:val="0"/>
          <w:marBottom w:val="0"/>
          <w:divBdr>
            <w:top w:val="none" w:sz="0" w:space="0" w:color="auto"/>
            <w:left w:val="none" w:sz="0" w:space="0" w:color="auto"/>
            <w:bottom w:val="none" w:sz="0" w:space="0" w:color="auto"/>
            <w:right w:val="none" w:sz="0" w:space="0" w:color="auto"/>
          </w:divBdr>
        </w:div>
        <w:div w:id="1743794612">
          <w:marLeft w:val="480"/>
          <w:marRight w:val="0"/>
          <w:marTop w:val="0"/>
          <w:marBottom w:val="0"/>
          <w:divBdr>
            <w:top w:val="none" w:sz="0" w:space="0" w:color="auto"/>
            <w:left w:val="none" w:sz="0" w:space="0" w:color="auto"/>
            <w:bottom w:val="none" w:sz="0" w:space="0" w:color="auto"/>
            <w:right w:val="none" w:sz="0" w:space="0" w:color="auto"/>
          </w:divBdr>
        </w:div>
        <w:div w:id="2040201226">
          <w:marLeft w:val="480"/>
          <w:marRight w:val="0"/>
          <w:marTop w:val="0"/>
          <w:marBottom w:val="0"/>
          <w:divBdr>
            <w:top w:val="none" w:sz="0" w:space="0" w:color="auto"/>
            <w:left w:val="none" w:sz="0" w:space="0" w:color="auto"/>
            <w:bottom w:val="none" w:sz="0" w:space="0" w:color="auto"/>
            <w:right w:val="none" w:sz="0" w:space="0" w:color="auto"/>
          </w:divBdr>
        </w:div>
        <w:div w:id="347682710">
          <w:marLeft w:val="480"/>
          <w:marRight w:val="0"/>
          <w:marTop w:val="0"/>
          <w:marBottom w:val="0"/>
          <w:divBdr>
            <w:top w:val="none" w:sz="0" w:space="0" w:color="auto"/>
            <w:left w:val="none" w:sz="0" w:space="0" w:color="auto"/>
            <w:bottom w:val="none" w:sz="0" w:space="0" w:color="auto"/>
            <w:right w:val="none" w:sz="0" w:space="0" w:color="auto"/>
          </w:divBdr>
        </w:div>
        <w:div w:id="191184966">
          <w:marLeft w:val="480"/>
          <w:marRight w:val="0"/>
          <w:marTop w:val="0"/>
          <w:marBottom w:val="0"/>
          <w:divBdr>
            <w:top w:val="none" w:sz="0" w:space="0" w:color="auto"/>
            <w:left w:val="none" w:sz="0" w:space="0" w:color="auto"/>
            <w:bottom w:val="none" w:sz="0" w:space="0" w:color="auto"/>
            <w:right w:val="none" w:sz="0" w:space="0" w:color="auto"/>
          </w:divBdr>
        </w:div>
        <w:div w:id="240024471">
          <w:marLeft w:val="480"/>
          <w:marRight w:val="0"/>
          <w:marTop w:val="0"/>
          <w:marBottom w:val="0"/>
          <w:divBdr>
            <w:top w:val="none" w:sz="0" w:space="0" w:color="auto"/>
            <w:left w:val="none" w:sz="0" w:space="0" w:color="auto"/>
            <w:bottom w:val="none" w:sz="0" w:space="0" w:color="auto"/>
            <w:right w:val="none" w:sz="0" w:space="0" w:color="auto"/>
          </w:divBdr>
        </w:div>
        <w:div w:id="1386174894">
          <w:marLeft w:val="480"/>
          <w:marRight w:val="0"/>
          <w:marTop w:val="0"/>
          <w:marBottom w:val="0"/>
          <w:divBdr>
            <w:top w:val="none" w:sz="0" w:space="0" w:color="auto"/>
            <w:left w:val="none" w:sz="0" w:space="0" w:color="auto"/>
            <w:bottom w:val="none" w:sz="0" w:space="0" w:color="auto"/>
            <w:right w:val="none" w:sz="0" w:space="0" w:color="auto"/>
          </w:divBdr>
        </w:div>
        <w:div w:id="995062433">
          <w:marLeft w:val="480"/>
          <w:marRight w:val="0"/>
          <w:marTop w:val="0"/>
          <w:marBottom w:val="0"/>
          <w:divBdr>
            <w:top w:val="none" w:sz="0" w:space="0" w:color="auto"/>
            <w:left w:val="none" w:sz="0" w:space="0" w:color="auto"/>
            <w:bottom w:val="none" w:sz="0" w:space="0" w:color="auto"/>
            <w:right w:val="none" w:sz="0" w:space="0" w:color="auto"/>
          </w:divBdr>
        </w:div>
        <w:div w:id="1934168522">
          <w:marLeft w:val="480"/>
          <w:marRight w:val="0"/>
          <w:marTop w:val="0"/>
          <w:marBottom w:val="0"/>
          <w:divBdr>
            <w:top w:val="none" w:sz="0" w:space="0" w:color="auto"/>
            <w:left w:val="none" w:sz="0" w:space="0" w:color="auto"/>
            <w:bottom w:val="none" w:sz="0" w:space="0" w:color="auto"/>
            <w:right w:val="none" w:sz="0" w:space="0" w:color="auto"/>
          </w:divBdr>
        </w:div>
        <w:div w:id="1948467167">
          <w:marLeft w:val="480"/>
          <w:marRight w:val="0"/>
          <w:marTop w:val="0"/>
          <w:marBottom w:val="0"/>
          <w:divBdr>
            <w:top w:val="none" w:sz="0" w:space="0" w:color="auto"/>
            <w:left w:val="none" w:sz="0" w:space="0" w:color="auto"/>
            <w:bottom w:val="none" w:sz="0" w:space="0" w:color="auto"/>
            <w:right w:val="none" w:sz="0" w:space="0" w:color="auto"/>
          </w:divBdr>
        </w:div>
        <w:div w:id="1565019671">
          <w:marLeft w:val="480"/>
          <w:marRight w:val="0"/>
          <w:marTop w:val="0"/>
          <w:marBottom w:val="0"/>
          <w:divBdr>
            <w:top w:val="none" w:sz="0" w:space="0" w:color="auto"/>
            <w:left w:val="none" w:sz="0" w:space="0" w:color="auto"/>
            <w:bottom w:val="none" w:sz="0" w:space="0" w:color="auto"/>
            <w:right w:val="none" w:sz="0" w:space="0" w:color="auto"/>
          </w:divBdr>
        </w:div>
        <w:div w:id="921837328">
          <w:marLeft w:val="480"/>
          <w:marRight w:val="0"/>
          <w:marTop w:val="0"/>
          <w:marBottom w:val="0"/>
          <w:divBdr>
            <w:top w:val="none" w:sz="0" w:space="0" w:color="auto"/>
            <w:left w:val="none" w:sz="0" w:space="0" w:color="auto"/>
            <w:bottom w:val="none" w:sz="0" w:space="0" w:color="auto"/>
            <w:right w:val="none" w:sz="0" w:space="0" w:color="auto"/>
          </w:divBdr>
        </w:div>
        <w:div w:id="1984697295">
          <w:marLeft w:val="480"/>
          <w:marRight w:val="0"/>
          <w:marTop w:val="0"/>
          <w:marBottom w:val="0"/>
          <w:divBdr>
            <w:top w:val="none" w:sz="0" w:space="0" w:color="auto"/>
            <w:left w:val="none" w:sz="0" w:space="0" w:color="auto"/>
            <w:bottom w:val="none" w:sz="0" w:space="0" w:color="auto"/>
            <w:right w:val="none" w:sz="0" w:space="0" w:color="auto"/>
          </w:divBdr>
        </w:div>
        <w:div w:id="1004669023">
          <w:marLeft w:val="480"/>
          <w:marRight w:val="0"/>
          <w:marTop w:val="0"/>
          <w:marBottom w:val="0"/>
          <w:divBdr>
            <w:top w:val="none" w:sz="0" w:space="0" w:color="auto"/>
            <w:left w:val="none" w:sz="0" w:space="0" w:color="auto"/>
            <w:bottom w:val="none" w:sz="0" w:space="0" w:color="auto"/>
            <w:right w:val="none" w:sz="0" w:space="0" w:color="auto"/>
          </w:divBdr>
        </w:div>
        <w:div w:id="897059354">
          <w:marLeft w:val="480"/>
          <w:marRight w:val="0"/>
          <w:marTop w:val="0"/>
          <w:marBottom w:val="0"/>
          <w:divBdr>
            <w:top w:val="none" w:sz="0" w:space="0" w:color="auto"/>
            <w:left w:val="none" w:sz="0" w:space="0" w:color="auto"/>
            <w:bottom w:val="none" w:sz="0" w:space="0" w:color="auto"/>
            <w:right w:val="none" w:sz="0" w:space="0" w:color="auto"/>
          </w:divBdr>
        </w:div>
      </w:divsChild>
    </w:div>
    <w:div w:id="1680618800">
      <w:bodyDiv w:val="1"/>
      <w:marLeft w:val="0"/>
      <w:marRight w:val="0"/>
      <w:marTop w:val="0"/>
      <w:marBottom w:val="0"/>
      <w:divBdr>
        <w:top w:val="none" w:sz="0" w:space="0" w:color="auto"/>
        <w:left w:val="none" w:sz="0" w:space="0" w:color="auto"/>
        <w:bottom w:val="none" w:sz="0" w:space="0" w:color="auto"/>
        <w:right w:val="none" w:sz="0" w:space="0" w:color="auto"/>
      </w:divBdr>
      <w:divsChild>
        <w:div w:id="94516457">
          <w:marLeft w:val="480"/>
          <w:marRight w:val="0"/>
          <w:marTop w:val="0"/>
          <w:marBottom w:val="0"/>
          <w:divBdr>
            <w:top w:val="none" w:sz="0" w:space="0" w:color="auto"/>
            <w:left w:val="none" w:sz="0" w:space="0" w:color="auto"/>
            <w:bottom w:val="none" w:sz="0" w:space="0" w:color="auto"/>
            <w:right w:val="none" w:sz="0" w:space="0" w:color="auto"/>
          </w:divBdr>
        </w:div>
        <w:div w:id="133647070">
          <w:marLeft w:val="480"/>
          <w:marRight w:val="0"/>
          <w:marTop w:val="0"/>
          <w:marBottom w:val="0"/>
          <w:divBdr>
            <w:top w:val="none" w:sz="0" w:space="0" w:color="auto"/>
            <w:left w:val="none" w:sz="0" w:space="0" w:color="auto"/>
            <w:bottom w:val="none" w:sz="0" w:space="0" w:color="auto"/>
            <w:right w:val="none" w:sz="0" w:space="0" w:color="auto"/>
          </w:divBdr>
        </w:div>
        <w:div w:id="196552665">
          <w:marLeft w:val="480"/>
          <w:marRight w:val="0"/>
          <w:marTop w:val="0"/>
          <w:marBottom w:val="0"/>
          <w:divBdr>
            <w:top w:val="none" w:sz="0" w:space="0" w:color="auto"/>
            <w:left w:val="none" w:sz="0" w:space="0" w:color="auto"/>
            <w:bottom w:val="none" w:sz="0" w:space="0" w:color="auto"/>
            <w:right w:val="none" w:sz="0" w:space="0" w:color="auto"/>
          </w:divBdr>
        </w:div>
        <w:div w:id="238054565">
          <w:marLeft w:val="480"/>
          <w:marRight w:val="0"/>
          <w:marTop w:val="0"/>
          <w:marBottom w:val="0"/>
          <w:divBdr>
            <w:top w:val="none" w:sz="0" w:space="0" w:color="auto"/>
            <w:left w:val="none" w:sz="0" w:space="0" w:color="auto"/>
            <w:bottom w:val="none" w:sz="0" w:space="0" w:color="auto"/>
            <w:right w:val="none" w:sz="0" w:space="0" w:color="auto"/>
          </w:divBdr>
        </w:div>
        <w:div w:id="239604682">
          <w:marLeft w:val="480"/>
          <w:marRight w:val="0"/>
          <w:marTop w:val="0"/>
          <w:marBottom w:val="0"/>
          <w:divBdr>
            <w:top w:val="none" w:sz="0" w:space="0" w:color="auto"/>
            <w:left w:val="none" w:sz="0" w:space="0" w:color="auto"/>
            <w:bottom w:val="none" w:sz="0" w:space="0" w:color="auto"/>
            <w:right w:val="none" w:sz="0" w:space="0" w:color="auto"/>
          </w:divBdr>
        </w:div>
        <w:div w:id="319577738">
          <w:marLeft w:val="480"/>
          <w:marRight w:val="0"/>
          <w:marTop w:val="0"/>
          <w:marBottom w:val="0"/>
          <w:divBdr>
            <w:top w:val="none" w:sz="0" w:space="0" w:color="auto"/>
            <w:left w:val="none" w:sz="0" w:space="0" w:color="auto"/>
            <w:bottom w:val="none" w:sz="0" w:space="0" w:color="auto"/>
            <w:right w:val="none" w:sz="0" w:space="0" w:color="auto"/>
          </w:divBdr>
        </w:div>
        <w:div w:id="348025604">
          <w:marLeft w:val="480"/>
          <w:marRight w:val="0"/>
          <w:marTop w:val="0"/>
          <w:marBottom w:val="0"/>
          <w:divBdr>
            <w:top w:val="none" w:sz="0" w:space="0" w:color="auto"/>
            <w:left w:val="none" w:sz="0" w:space="0" w:color="auto"/>
            <w:bottom w:val="none" w:sz="0" w:space="0" w:color="auto"/>
            <w:right w:val="none" w:sz="0" w:space="0" w:color="auto"/>
          </w:divBdr>
        </w:div>
        <w:div w:id="363553747">
          <w:marLeft w:val="480"/>
          <w:marRight w:val="0"/>
          <w:marTop w:val="0"/>
          <w:marBottom w:val="0"/>
          <w:divBdr>
            <w:top w:val="none" w:sz="0" w:space="0" w:color="auto"/>
            <w:left w:val="none" w:sz="0" w:space="0" w:color="auto"/>
            <w:bottom w:val="none" w:sz="0" w:space="0" w:color="auto"/>
            <w:right w:val="none" w:sz="0" w:space="0" w:color="auto"/>
          </w:divBdr>
        </w:div>
        <w:div w:id="510216886">
          <w:marLeft w:val="480"/>
          <w:marRight w:val="0"/>
          <w:marTop w:val="0"/>
          <w:marBottom w:val="0"/>
          <w:divBdr>
            <w:top w:val="none" w:sz="0" w:space="0" w:color="auto"/>
            <w:left w:val="none" w:sz="0" w:space="0" w:color="auto"/>
            <w:bottom w:val="none" w:sz="0" w:space="0" w:color="auto"/>
            <w:right w:val="none" w:sz="0" w:space="0" w:color="auto"/>
          </w:divBdr>
        </w:div>
        <w:div w:id="641689621">
          <w:marLeft w:val="480"/>
          <w:marRight w:val="0"/>
          <w:marTop w:val="0"/>
          <w:marBottom w:val="0"/>
          <w:divBdr>
            <w:top w:val="none" w:sz="0" w:space="0" w:color="auto"/>
            <w:left w:val="none" w:sz="0" w:space="0" w:color="auto"/>
            <w:bottom w:val="none" w:sz="0" w:space="0" w:color="auto"/>
            <w:right w:val="none" w:sz="0" w:space="0" w:color="auto"/>
          </w:divBdr>
        </w:div>
        <w:div w:id="665743413">
          <w:marLeft w:val="480"/>
          <w:marRight w:val="0"/>
          <w:marTop w:val="0"/>
          <w:marBottom w:val="0"/>
          <w:divBdr>
            <w:top w:val="none" w:sz="0" w:space="0" w:color="auto"/>
            <w:left w:val="none" w:sz="0" w:space="0" w:color="auto"/>
            <w:bottom w:val="none" w:sz="0" w:space="0" w:color="auto"/>
            <w:right w:val="none" w:sz="0" w:space="0" w:color="auto"/>
          </w:divBdr>
        </w:div>
        <w:div w:id="784740156">
          <w:marLeft w:val="480"/>
          <w:marRight w:val="0"/>
          <w:marTop w:val="0"/>
          <w:marBottom w:val="0"/>
          <w:divBdr>
            <w:top w:val="none" w:sz="0" w:space="0" w:color="auto"/>
            <w:left w:val="none" w:sz="0" w:space="0" w:color="auto"/>
            <w:bottom w:val="none" w:sz="0" w:space="0" w:color="auto"/>
            <w:right w:val="none" w:sz="0" w:space="0" w:color="auto"/>
          </w:divBdr>
        </w:div>
        <w:div w:id="790787267">
          <w:marLeft w:val="480"/>
          <w:marRight w:val="0"/>
          <w:marTop w:val="0"/>
          <w:marBottom w:val="0"/>
          <w:divBdr>
            <w:top w:val="none" w:sz="0" w:space="0" w:color="auto"/>
            <w:left w:val="none" w:sz="0" w:space="0" w:color="auto"/>
            <w:bottom w:val="none" w:sz="0" w:space="0" w:color="auto"/>
            <w:right w:val="none" w:sz="0" w:space="0" w:color="auto"/>
          </w:divBdr>
        </w:div>
        <w:div w:id="799417276">
          <w:marLeft w:val="480"/>
          <w:marRight w:val="0"/>
          <w:marTop w:val="0"/>
          <w:marBottom w:val="0"/>
          <w:divBdr>
            <w:top w:val="none" w:sz="0" w:space="0" w:color="auto"/>
            <w:left w:val="none" w:sz="0" w:space="0" w:color="auto"/>
            <w:bottom w:val="none" w:sz="0" w:space="0" w:color="auto"/>
            <w:right w:val="none" w:sz="0" w:space="0" w:color="auto"/>
          </w:divBdr>
        </w:div>
        <w:div w:id="808936777">
          <w:marLeft w:val="480"/>
          <w:marRight w:val="0"/>
          <w:marTop w:val="0"/>
          <w:marBottom w:val="0"/>
          <w:divBdr>
            <w:top w:val="none" w:sz="0" w:space="0" w:color="auto"/>
            <w:left w:val="none" w:sz="0" w:space="0" w:color="auto"/>
            <w:bottom w:val="none" w:sz="0" w:space="0" w:color="auto"/>
            <w:right w:val="none" w:sz="0" w:space="0" w:color="auto"/>
          </w:divBdr>
        </w:div>
        <w:div w:id="957641080">
          <w:marLeft w:val="480"/>
          <w:marRight w:val="0"/>
          <w:marTop w:val="0"/>
          <w:marBottom w:val="0"/>
          <w:divBdr>
            <w:top w:val="none" w:sz="0" w:space="0" w:color="auto"/>
            <w:left w:val="none" w:sz="0" w:space="0" w:color="auto"/>
            <w:bottom w:val="none" w:sz="0" w:space="0" w:color="auto"/>
            <w:right w:val="none" w:sz="0" w:space="0" w:color="auto"/>
          </w:divBdr>
        </w:div>
        <w:div w:id="989483838">
          <w:marLeft w:val="480"/>
          <w:marRight w:val="0"/>
          <w:marTop w:val="0"/>
          <w:marBottom w:val="0"/>
          <w:divBdr>
            <w:top w:val="none" w:sz="0" w:space="0" w:color="auto"/>
            <w:left w:val="none" w:sz="0" w:space="0" w:color="auto"/>
            <w:bottom w:val="none" w:sz="0" w:space="0" w:color="auto"/>
            <w:right w:val="none" w:sz="0" w:space="0" w:color="auto"/>
          </w:divBdr>
        </w:div>
        <w:div w:id="1025517101">
          <w:marLeft w:val="480"/>
          <w:marRight w:val="0"/>
          <w:marTop w:val="0"/>
          <w:marBottom w:val="0"/>
          <w:divBdr>
            <w:top w:val="none" w:sz="0" w:space="0" w:color="auto"/>
            <w:left w:val="none" w:sz="0" w:space="0" w:color="auto"/>
            <w:bottom w:val="none" w:sz="0" w:space="0" w:color="auto"/>
            <w:right w:val="none" w:sz="0" w:space="0" w:color="auto"/>
          </w:divBdr>
        </w:div>
        <w:div w:id="1213735309">
          <w:marLeft w:val="480"/>
          <w:marRight w:val="0"/>
          <w:marTop w:val="0"/>
          <w:marBottom w:val="0"/>
          <w:divBdr>
            <w:top w:val="none" w:sz="0" w:space="0" w:color="auto"/>
            <w:left w:val="none" w:sz="0" w:space="0" w:color="auto"/>
            <w:bottom w:val="none" w:sz="0" w:space="0" w:color="auto"/>
            <w:right w:val="none" w:sz="0" w:space="0" w:color="auto"/>
          </w:divBdr>
        </w:div>
        <w:div w:id="1229464830">
          <w:marLeft w:val="480"/>
          <w:marRight w:val="0"/>
          <w:marTop w:val="0"/>
          <w:marBottom w:val="0"/>
          <w:divBdr>
            <w:top w:val="none" w:sz="0" w:space="0" w:color="auto"/>
            <w:left w:val="none" w:sz="0" w:space="0" w:color="auto"/>
            <w:bottom w:val="none" w:sz="0" w:space="0" w:color="auto"/>
            <w:right w:val="none" w:sz="0" w:space="0" w:color="auto"/>
          </w:divBdr>
        </w:div>
        <w:div w:id="1273972857">
          <w:marLeft w:val="480"/>
          <w:marRight w:val="0"/>
          <w:marTop w:val="0"/>
          <w:marBottom w:val="0"/>
          <w:divBdr>
            <w:top w:val="none" w:sz="0" w:space="0" w:color="auto"/>
            <w:left w:val="none" w:sz="0" w:space="0" w:color="auto"/>
            <w:bottom w:val="none" w:sz="0" w:space="0" w:color="auto"/>
            <w:right w:val="none" w:sz="0" w:space="0" w:color="auto"/>
          </w:divBdr>
        </w:div>
        <w:div w:id="1276904604">
          <w:marLeft w:val="480"/>
          <w:marRight w:val="0"/>
          <w:marTop w:val="0"/>
          <w:marBottom w:val="0"/>
          <w:divBdr>
            <w:top w:val="none" w:sz="0" w:space="0" w:color="auto"/>
            <w:left w:val="none" w:sz="0" w:space="0" w:color="auto"/>
            <w:bottom w:val="none" w:sz="0" w:space="0" w:color="auto"/>
            <w:right w:val="none" w:sz="0" w:space="0" w:color="auto"/>
          </w:divBdr>
        </w:div>
        <w:div w:id="1372614250">
          <w:marLeft w:val="480"/>
          <w:marRight w:val="0"/>
          <w:marTop w:val="0"/>
          <w:marBottom w:val="0"/>
          <w:divBdr>
            <w:top w:val="none" w:sz="0" w:space="0" w:color="auto"/>
            <w:left w:val="none" w:sz="0" w:space="0" w:color="auto"/>
            <w:bottom w:val="none" w:sz="0" w:space="0" w:color="auto"/>
            <w:right w:val="none" w:sz="0" w:space="0" w:color="auto"/>
          </w:divBdr>
        </w:div>
        <w:div w:id="1477332200">
          <w:marLeft w:val="480"/>
          <w:marRight w:val="0"/>
          <w:marTop w:val="0"/>
          <w:marBottom w:val="0"/>
          <w:divBdr>
            <w:top w:val="none" w:sz="0" w:space="0" w:color="auto"/>
            <w:left w:val="none" w:sz="0" w:space="0" w:color="auto"/>
            <w:bottom w:val="none" w:sz="0" w:space="0" w:color="auto"/>
            <w:right w:val="none" w:sz="0" w:space="0" w:color="auto"/>
          </w:divBdr>
        </w:div>
        <w:div w:id="1607275549">
          <w:marLeft w:val="480"/>
          <w:marRight w:val="0"/>
          <w:marTop w:val="0"/>
          <w:marBottom w:val="0"/>
          <w:divBdr>
            <w:top w:val="none" w:sz="0" w:space="0" w:color="auto"/>
            <w:left w:val="none" w:sz="0" w:space="0" w:color="auto"/>
            <w:bottom w:val="none" w:sz="0" w:space="0" w:color="auto"/>
            <w:right w:val="none" w:sz="0" w:space="0" w:color="auto"/>
          </w:divBdr>
        </w:div>
        <w:div w:id="1806462514">
          <w:marLeft w:val="480"/>
          <w:marRight w:val="0"/>
          <w:marTop w:val="0"/>
          <w:marBottom w:val="0"/>
          <w:divBdr>
            <w:top w:val="none" w:sz="0" w:space="0" w:color="auto"/>
            <w:left w:val="none" w:sz="0" w:space="0" w:color="auto"/>
            <w:bottom w:val="none" w:sz="0" w:space="0" w:color="auto"/>
            <w:right w:val="none" w:sz="0" w:space="0" w:color="auto"/>
          </w:divBdr>
        </w:div>
        <w:div w:id="1867479945">
          <w:marLeft w:val="480"/>
          <w:marRight w:val="0"/>
          <w:marTop w:val="0"/>
          <w:marBottom w:val="0"/>
          <w:divBdr>
            <w:top w:val="none" w:sz="0" w:space="0" w:color="auto"/>
            <w:left w:val="none" w:sz="0" w:space="0" w:color="auto"/>
            <w:bottom w:val="none" w:sz="0" w:space="0" w:color="auto"/>
            <w:right w:val="none" w:sz="0" w:space="0" w:color="auto"/>
          </w:divBdr>
        </w:div>
        <w:div w:id="1912154010">
          <w:marLeft w:val="480"/>
          <w:marRight w:val="0"/>
          <w:marTop w:val="0"/>
          <w:marBottom w:val="0"/>
          <w:divBdr>
            <w:top w:val="none" w:sz="0" w:space="0" w:color="auto"/>
            <w:left w:val="none" w:sz="0" w:space="0" w:color="auto"/>
            <w:bottom w:val="none" w:sz="0" w:space="0" w:color="auto"/>
            <w:right w:val="none" w:sz="0" w:space="0" w:color="auto"/>
          </w:divBdr>
        </w:div>
        <w:div w:id="2095390910">
          <w:marLeft w:val="480"/>
          <w:marRight w:val="0"/>
          <w:marTop w:val="0"/>
          <w:marBottom w:val="0"/>
          <w:divBdr>
            <w:top w:val="none" w:sz="0" w:space="0" w:color="auto"/>
            <w:left w:val="none" w:sz="0" w:space="0" w:color="auto"/>
            <w:bottom w:val="none" w:sz="0" w:space="0" w:color="auto"/>
            <w:right w:val="none" w:sz="0" w:space="0" w:color="auto"/>
          </w:divBdr>
        </w:div>
      </w:divsChild>
    </w:div>
    <w:div w:id="1684044565">
      <w:bodyDiv w:val="1"/>
      <w:marLeft w:val="0"/>
      <w:marRight w:val="0"/>
      <w:marTop w:val="0"/>
      <w:marBottom w:val="0"/>
      <w:divBdr>
        <w:top w:val="none" w:sz="0" w:space="0" w:color="auto"/>
        <w:left w:val="none" w:sz="0" w:space="0" w:color="auto"/>
        <w:bottom w:val="none" w:sz="0" w:space="0" w:color="auto"/>
        <w:right w:val="none" w:sz="0" w:space="0" w:color="auto"/>
      </w:divBdr>
      <w:divsChild>
        <w:div w:id="5137991">
          <w:marLeft w:val="480"/>
          <w:marRight w:val="0"/>
          <w:marTop w:val="0"/>
          <w:marBottom w:val="0"/>
          <w:divBdr>
            <w:top w:val="none" w:sz="0" w:space="0" w:color="auto"/>
            <w:left w:val="none" w:sz="0" w:space="0" w:color="auto"/>
            <w:bottom w:val="none" w:sz="0" w:space="0" w:color="auto"/>
            <w:right w:val="none" w:sz="0" w:space="0" w:color="auto"/>
          </w:divBdr>
        </w:div>
        <w:div w:id="9647356">
          <w:marLeft w:val="480"/>
          <w:marRight w:val="0"/>
          <w:marTop w:val="0"/>
          <w:marBottom w:val="0"/>
          <w:divBdr>
            <w:top w:val="none" w:sz="0" w:space="0" w:color="auto"/>
            <w:left w:val="none" w:sz="0" w:space="0" w:color="auto"/>
            <w:bottom w:val="none" w:sz="0" w:space="0" w:color="auto"/>
            <w:right w:val="none" w:sz="0" w:space="0" w:color="auto"/>
          </w:divBdr>
        </w:div>
        <w:div w:id="44136969">
          <w:marLeft w:val="480"/>
          <w:marRight w:val="0"/>
          <w:marTop w:val="0"/>
          <w:marBottom w:val="0"/>
          <w:divBdr>
            <w:top w:val="none" w:sz="0" w:space="0" w:color="auto"/>
            <w:left w:val="none" w:sz="0" w:space="0" w:color="auto"/>
            <w:bottom w:val="none" w:sz="0" w:space="0" w:color="auto"/>
            <w:right w:val="none" w:sz="0" w:space="0" w:color="auto"/>
          </w:divBdr>
        </w:div>
        <w:div w:id="81684139">
          <w:marLeft w:val="480"/>
          <w:marRight w:val="0"/>
          <w:marTop w:val="0"/>
          <w:marBottom w:val="0"/>
          <w:divBdr>
            <w:top w:val="none" w:sz="0" w:space="0" w:color="auto"/>
            <w:left w:val="none" w:sz="0" w:space="0" w:color="auto"/>
            <w:bottom w:val="none" w:sz="0" w:space="0" w:color="auto"/>
            <w:right w:val="none" w:sz="0" w:space="0" w:color="auto"/>
          </w:divBdr>
        </w:div>
        <w:div w:id="151680451">
          <w:marLeft w:val="480"/>
          <w:marRight w:val="0"/>
          <w:marTop w:val="0"/>
          <w:marBottom w:val="0"/>
          <w:divBdr>
            <w:top w:val="none" w:sz="0" w:space="0" w:color="auto"/>
            <w:left w:val="none" w:sz="0" w:space="0" w:color="auto"/>
            <w:bottom w:val="none" w:sz="0" w:space="0" w:color="auto"/>
            <w:right w:val="none" w:sz="0" w:space="0" w:color="auto"/>
          </w:divBdr>
        </w:div>
        <w:div w:id="395977153">
          <w:marLeft w:val="480"/>
          <w:marRight w:val="0"/>
          <w:marTop w:val="0"/>
          <w:marBottom w:val="0"/>
          <w:divBdr>
            <w:top w:val="none" w:sz="0" w:space="0" w:color="auto"/>
            <w:left w:val="none" w:sz="0" w:space="0" w:color="auto"/>
            <w:bottom w:val="none" w:sz="0" w:space="0" w:color="auto"/>
            <w:right w:val="none" w:sz="0" w:space="0" w:color="auto"/>
          </w:divBdr>
        </w:div>
        <w:div w:id="608320127">
          <w:marLeft w:val="480"/>
          <w:marRight w:val="0"/>
          <w:marTop w:val="0"/>
          <w:marBottom w:val="0"/>
          <w:divBdr>
            <w:top w:val="none" w:sz="0" w:space="0" w:color="auto"/>
            <w:left w:val="none" w:sz="0" w:space="0" w:color="auto"/>
            <w:bottom w:val="none" w:sz="0" w:space="0" w:color="auto"/>
            <w:right w:val="none" w:sz="0" w:space="0" w:color="auto"/>
          </w:divBdr>
        </w:div>
        <w:div w:id="743145247">
          <w:marLeft w:val="480"/>
          <w:marRight w:val="0"/>
          <w:marTop w:val="0"/>
          <w:marBottom w:val="0"/>
          <w:divBdr>
            <w:top w:val="none" w:sz="0" w:space="0" w:color="auto"/>
            <w:left w:val="none" w:sz="0" w:space="0" w:color="auto"/>
            <w:bottom w:val="none" w:sz="0" w:space="0" w:color="auto"/>
            <w:right w:val="none" w:sz="0" w:space="0" w:color="auto"/>
          </w:divBdr>
        </w:div>
        <w:div w:id="922569780">
          <w:marLeft w:val="480"/>
          <w:marRight w:val="0"/>
          <w:marTop w:val="0"/>
          <w:marBottom w:val="0"/>
          <w:divBdr>
            <w:top w:val="none" w:sz="0" w:space="0" w:color="auto"/>
            <w:left w:val="none" w:sz="0" w:space="0" w:color="auto"/>
            <w:bottom w:val="none" w:sz="0" w:space="0" w:color="auto"/>
            <w:right w:val="none" w:sz="0" w:space="0" w:color="auto"/>
          </w:divBdr>
        </w:div>
        <w:div w:id="990014457">
          <w:marLeft w:val="480"/>
          <w:marRight w:val="0"/>
          <w:marTop w:val="0"/>
          <w:marBottom w:val="0"/>
          <w:divBdr>
            <w:top w:val="none" w:sz="0" w:space="0" w:color="auto"/>
            <w:left w:val="none" w:sz="0" w:space="0" w:color="auto"/>
            <w:bottom w:val="none" w:sz="0" w:space="0" w:color="auto"/>
            <w:right w:val="none" w:sz="0" w:space="0" w:color="auto"/>
          </w:divBdr>
        </w:div>
        <w:div w:id="1000042196">
          <w:marLeft w:val="480"/>
          <w:marRight w:val="0"/>
          <w:marTop w:val="0"/>
          <w:marBottom w:val="0"/>
          <w:divBdr>
            <w:top w:val="none" w:sz="0" w:space="0" w:color="auto"/>
            <w:left w:val="none" w:sz="0" w:space="0" w:color="auto"/>
            <w:bottom w:val="none" w:sz="0" w:space="0" w:color="auto"/>
            <w:right w:val="none" w:sz="0" w:space="0" w:color="auto"/>
          </w:divBdr>
        </w:div>
        <w:div w:id="1091925115">
          <w:marLeft w:val="480"/>
          <w:marRight w:val="0"/>
          <w:marTop w:val="0"/>
          <w:marBottom w:val="0"/>
          <w:divBdr>
            <w:top w:val="none" w:sz="0" w:space="0" w:color="auto"/>
            <w:left w:val="none" w:sz="0" w:space="0" w:color="auto"/>
            <w:bottom w:val="none" w:sz="0" w:space="0" w:color="auto"/>
            <w:right w:val="none" w:sz="0" w:space="0" w:color="auto"/>
          </w:divBdr>
        </w:div>
        <w:div w:id="1119837950">
          <w:marLeft w:val="480"/>
          <w:marRight w:val="0"/>
          <w:marTop w:val="0"/>
          <w:marBottom w:val="0"/>
          <w:divBdr>
            <w:top w:val="none" w:sz="0" w:space="0" w:color="auto"/>
            <w:left w:val="none" w:sz="0" w:space="0" w:color="auto"/>
            <w:bottom w:val="none" w:sz="0" w:space="0" w:color="auto"/>
            <w:right w:val="none" w:sz="0" w:space="0" w:color="auto"/>
          </w:divBdr>
        </w:div>
        <w:div w:id="1124081002">
          <w:marLeft w:val="480"/>
          <w:marRight w:val="0"/>
          <w:marTop w:val="0"/>
          <w:marBottom w:val="0"/>
          <w:divBdr>
            <w:top w:val="none" w:sz="0" w:space="0" w:color="auto"/>
            <w:left w:val="none" w:sz="0" w:space="0" w:color="auto"/>
            <w:bottom w:val="none" w:sz="0" w:space="0" w:color="auto"/>
            <w:right w:val="none" w:sz="0" w:space="0" w:color="auto"/>
          </w:divBdr>
        </w:div>
        <w:div w:id="1127044931">
          <w:marLeft w:val="480"/>
          <w:marRight w:val="0"/>
          <w:marTop w:val="0"/>
          <w:marBottom w:val="0"/>
          <w:divBdr>
            <w:top w:val="none" w:sz="0" w:space="0" w:color="auto"/>
            <w:left w:val="none" w:sz="0" w:space="0" w:color="auto"/>
            <w:bottom w:val="none" w:sz="0" w:space="0" w:color="auto"/>
            <w:right w:val="none" w:sz="0" w:space="0" w:color="auto"/>
          </w:divBdr>
        </w:div>
        <w:div w:id="1184367726">
          <w:marLeft w:val="480"/>
          <w:marRight w:val="0"/>
          <w:marTop w:val="0"/>
          <w:marBottom w:val="0"/>
          <w:divBdr>
            <w:top w:val="none" w:sz="0" w:space="0" w:color="auto"/>
            <w:left w:val="none" w:sz="0" w:space="0" w:color="auto"/>
            <w:bottom w:val="none" w:sz="0" w:space="0" w:color="auto"/>
            <w:right w:val="none" w:sz="0" w:space="0" w:color="auto"/>
          </w:divBdr>
        </w:div>
        <w:div w:id="1303466691">
          <w:marLeft w:val="480"/>
          <w:marRight w:val="0"/>
          <w:marTop w:val="0"/>
          <w:marBottom w:val="0"/>
          <w:divBdr>
            <w:top w:val="none" w:sz="0" w:space="0" w:color="auto"/>
            <w:left w:val="none" w:sz="0" w:space="0" w:color="auto"/>
            <w:bottom w:val="none" w:sz="0" w:space="0" w:color="auto"/>
            <w:right w:val="none" w:sz="0" w:space="0" w:color="auto"/>
          </w:divBdr>
        </w:div>
        <w:div w:id="1380744835">
          <w:marLeft w:val="480"/>
          <w:marRight w:val="0"/>
          <w:marTop w:val="0"/>
          <w:marBottom w:val="0"/>
          <w:divBdr>
            <w:top w:val="none" w:sz="0" w:space="0" w:color="auto"/>
            <w:left w:val="none" w:sz="0" w:space="0" w:color="auto"/>
            <w:bottom w:val="none" w:sz="0" w:space="0" w:color="auto"/>
            <w:right w:val="none" w:sz="0" w:space="0" w:color="auto"/>
          </w:divBdr>
        </w:div>
        <w:div w:id="1407069898">
          <w:marLeft w:val="480"/>
          <w:marRight w:val="0"/>
          <w:marTop w:val="0"/>
          <w:marBottom w:val="0"/>
          <w:divBdr>
            <w:top w:val="none" w:sz="0" w:space="0" w:color="auto"/>
            <w:left w:val="none" w:sz="0" w:space="0" w:color="auto"/>
            <w:bottom w:val="none" w:sz="0" w:space="0" w:color="auto"/>
            <w:right w:val="none" w:sz="0" w:space="0" w:color="auto"/>
          </w:divBdr>
        </w:div>
        <w:div w:id="1456173451">
          <w:marLeft w:val="480"/>
          <w:marRight w:val="0"/>
          <w:marTop w:val="0"/>
          <w:marBottom w:val="0"/>
          <w:divBdr>
            <w:top w:val="none" w:sz="0" w:space="0" w:color="auto"/>
            <w:left w:val="none" w:sz="0" w:space="0" w:color="auto"/>
            <w:bottom w:val="none" w:sz="0" w:space="0" w:color="auto"/>
            <w:right w:val="none" w:sz="0" w:space="0" w:color="auto"/>
          </w:divBdr>
        </w:div>
        <w:div w:id="1535458797">
          <w:marLeft w:val="480"/>
          <w:marRight w:val="0"/>
          <w:marTop w:val="0"/>
          <w:marBottom w:val="0"/>
          <w:divBdr>
            <w:top w:val="none" w:sz="0" w:space="0" w:color="auto"/>
            <w:left w:val="none" w:sz="0" w:space="0" w:color="auto"/>
            <w:bottom w:val="none" w:sz="0" w:space="0" w:color="auto"/>
            <w:right w:val="none" w:sz="0" w:space="0" w:color="auto"/>
          </w:divBdr>
        </w:div>
        <w:div w:id="1616599441">
          <w:marLeft w:val="480"/>
          <w:marRight w:val="0"/>
          <w:marTop w:val="0"/>
          <w:marBottom w:val="0"/>
          <w:divBdr>
            <w:top w:val="none" w:sz="0" w:space="0" w:color="auto"/>
            <w:left w:val="none" w:sz="0" w:space="0" w:color="auto"/>
            <w:bottom w:val="none" w:sz="0" w:space="0" w:color="auto"/>
            <w:right w:val="none" w:sz="0" w:space="0" w:color="auto"/>
          </w:divBdr>
        </w:div>
        <w:div w:id="1650594771">
          <w:marLeft w:val="480"/>
          <w:marRight w:val="0"/>
          <w:marTop w:val="0"/>
          <w:marBottom w:val="0"/>
          <w:divBdr>
            <w:top w:val="none" w:sz="0" w:space="0" w:color="auto"/>
            <w:left w:val="none" w:sz="0" w:space="0" w:color="auto"/>
            <w:bottom w:val="none" w:sz="0" w:space="0" w:color="auto"/>
            <w:right w:val="none" w:sz="0" w:space="0" w:color="auto"/>
          </w:divBdr>
        </w:div>
        <w:div w:id="1784613778">
          <w:marLeft w:val="480"/>
          <w:marRight w:val="0"/>
          <w:marTop w:val="0"/>
          <w:marBottom w:val="0"/>
          <w:divBdr>
            <w:top w:val="none" w:sz="0" w:space="0" w:color="auto"/>
            <w:left w:val="none" w:sz="0" w:space="0" w:color="auto"/>
            <w:bottom w:val="none" w:sz="0" w:space="0" w:color="auto"/>
            <w:right w:val="none" w:sz="0" w:space="0" w:color="auto"/>
          </w:divBdr>
        </w:div>
        <w:div w:id="1790077535">
          <w:marLeft w:val="480"/>
          <w:marRight w:val="0"/>
          <w:marTop w:val="0"/>
          <w:marBottom w:val="0"/>
          <w:divBdr>
            <w:top w:val="none" w:sz="0" w:space="0" w:color="auto"/>
            <w:left w:val="none" w:sz="0" w:space="0" w:color="auto"/>
            <w:bottom w:val="none" w:sz="0" w:space="0" w:color="auto"/>
            <w:right w:val="none" w:sz="0" w:space="0" w:color="auto"/>
          </w:divBdr>
        </w:div>
        <w:div w:id="1815489993">
          <w:marLeft w:val="480"/>
          <w:marRight w:val="0"/>
          <w:marTop w:val="0"/>
          <w:marBottom w:val="0"/>
          <w:divBdr>
            <w:top w:val="none" w:sz="0" w:space="0" w:color="auto"/>
            <w:left w:val="none" w:sz="0" w:space="0" w:color="auto"/>
            <w:bottom w:val="none" w:sz="0" w:space="0" w:color="auto"/>
            <w:right w:val="none" w:sz="0" w:space="0" w:color="auto"/>
          </w:divBdr>
        </w:div>
        <w:div w:id="1847936688">
          <w:marLeft w:val="480"/>
          <w:marRight w:val="0"/>
          <w:marTop w:val="0"/>
          <w:marBottom w:val="0"/>
          <w:divBdr>
            <w:top w:val="none" w:sz="0" w:space="0" w:color="auto"/>
            <w:left w:val="none" w:sz="0" w:space="0" w:color="auto"/>
            <w:bottom w:val="none" w:sz="0" w:space="0" w:color="auto"/>
            <w:right w:val="none" w:sz="0" w:space="0" w:color="auto"/>
          </w:divBdr>
        </w:div>
        <w:div w:id="1985969039">
          <w:marLeft w:val="480"/>
          <w:marRight w:val="0"/>
          <w:marTop w:val="0"/>
          <w:marBottom w:val="0"/>
          <w:divBdr>
            <w:top w:val="none" w:sz="0" w:space="0" w:color="auto"/>
            <w:left w:val="none" w:sz="0" w:space="0" w:color="auto"/>
            <w:bottom w:val="none" w:sz="0" w:space="0" w:color="auto"/>
            <w:right w:val="none" w:sz="0" w:space="0" w:color="auto"/>
          </w:divBdr>
        </w:div>
        <w:div w:id="2013218950">
          <w:marLeft w:val="480"/>
          <w:marRight w:val="0"/>
          <w:marTop w:val="0"/>
          <w:marBottom w:val="0"/>
          <w:divBdr>
            <w:top w:val="none" w:sz="0" w:space="0" w:color="auto"/>
            <w:left w:val="none" w:sz="0" w:space="0" w:color="auto"/>
            <w:bottom w:val="none" w:sz="0" w:space="0" w:color="auto"/>
            <w:right w:val="none" w:sz="0" w:space="0" w:color="auto"/>
          </w:divBdr>
        </w:div>
      </w:divsChild>
    </w:div>
    <w:div w:id="1687827198">
      <w:bodyDiv w:val="1"/>
      <w:marLeft w:val="0"/>
      <w:marRight w:val="0"/>
      <w:marTop w:val="0"/>
      <w:marBottom w:val="0"/>
      <w:divBdr>
        <w:top w:val="none" w:sz="0" w:space="0" w:color="auto"/>
        <w:left w:val="none" w:sz="0" w:space="0" w:color="auto"/>
        <w:bottom w:val="none" w:sz="0" w:space="0" w:color="auto"/>
        <w:right w:val="none" w:sz="0" w:space="0" w:color="auto"/>
      </w:divBdr>
      <w:divsChild>
        <w:div w:id="797408084">
          <w:marLeft w:val="640"/>
          <w:marRight w:val="0"/>
          <w:marTop w:val="0"/>
          <w:marBottom w:val="0"/>
          <w:divBdr>
            <w:top w:val="none" w:sz="0" w:space="0" w:color="auto"/>
            <w:left w:val="none" w:sz="0" w:space="0" w:color="auto"/>
            <w:bottom w:val="none" w:sz="0" w:space="0" w:color="auto"/>
            <w:right w:val="none" w:sz="0" w:space="0" w:color="auto"/>
          </w:divBdr>
        </w:div>
        <w:div w:id="1034160586">
          <w:marLeft w:val="640"/>
          <w:marRight w:val="0"/>
          <w:marTop w:val="0"/>
          <w:marBottom w:val="0"/>
          <w:divBdr>
            <w:top w:val="none" w:sz="0" w:space="0" w:color="auto"/>
            <w:left w:val="none" w:sz="0" w:space="0" w:color="auto"/>
            <w:bottom w:val="none" w:sz="0" w:space="0" w:color="auto"/>
            <w:right w:val="none" w:sz="0" w:space="0" w:color="auto"/>
          </w:divBdr>
        </w:div>
        <w:div w:id="810711376">
          <w:marLeft w:val="640"/>
          <w:marRight w:val="0"/>
          <w:marTop w:val="0"/>
          <w:marBottom w:val="0"/>
          <w:divBdr>
            <w:top w:val="none" w:sz="0" w:space="0" w:color="auto"/>
            <w:left w:val="none" w:sz="0" w:space="0" w:color="auto"/>
            <w:bottom w:val="none" w:sz="0" w:space="0" w:color="auto"/>
            <w:right w:val="none" w:sz="0" w:space="0" w:color="auto"/>
          </w:divBdr>
        </w:div>
        <w:div w:id="1914773030">
          <w:marLeft w:val="640"/>
          <w:marRight w:val="0"/>
          <w:marTop w:val="0"/>
          <w:marBottom w:val="0"/>
          <w:divBdr>
            <w:top w:val="none" w:sz="0" w:space="0" w:color="auto"/>
            <w:left w:val="none" w:sz="0" w:space="0" w:color="auto"/>
            <w:bottom w:val="none" w:sz="0" w:space="0" w:color="auto"/>
            <w:right w:val="none" w:sz="0" w:space="0" w:color="auto"/>
          </w:divBdr>
        </w:div>
        <w:div w:id="1194806549">
          <w:marLeft w:val="640"/>
          <w:marRight w:val="0"/>
          <w:marTop w:val="0"/>
          <w:marBottom w:val="0"/>
          <w:divBdr>
            <w:top w:val="none" w:sz="0" w:space="0" w:color="auto"/>
            <w:left w:val="none" w:sz="0" w:space="0" w:color="auto"/>
            <w:bottom w:val="none" w:sz="0" w:space="0" w:color="auto"/>
            <w:right w:val="none" w:sz="0" w:space="0" w:color="auto"/>
          </w:divBdr>
        </w:div>
        <w:div w:id="714893582">
          <w:marLeft w:val="640"/>
          <w:marRight w:val="0"/>
          <w:marTop w:val="0"/>
          <w:marBottom w:val="0"/>
          <w:divBdr>
            <w:top w:val="none" w:sz="0" w:space="0" w:color="auto"/>
            <w:left w:val="none" w:sz="0" w:space="0" w:color="auto"/>
            <w:bottom w:val="none" w:sz="0" w:space="0" w:color="auto"/>
            <w:right w:val="none" w:sz="0" w:space="0" w:color="auto"/>
          </w:divBdr>
        </w:div>
        <w:div w:id="373383653">
          <w:marLeft w:val="640"/>
          <w:marRight w:val="0"/>
          <w:marTop w:val="0"/>
          <w:marBottom w:val="0"/>
          <w:divBdr>
            <w:top w:val="none" w:sz="0" w:space="0" w:color="auto"/>
            <w:left w:val="none" w:sz="0" w:space="0" w:color="auto"/>
            <w:bottom w:val="none" w:sz="0" w:space="0" w:color="auto"/>
            <w:right w:val="none" w:sz="0" w:space="0" w:color="auto"/>
          </w:divBdr>
        </w:div>
        <w:div w:id="282734576">
          <w:marLeft w:val="640"/>
          <w:marRight w:val="0"/>
          <w:marTop w:val="0"/>
          <w:marBottom w:val="0"/>
          <w:divBdr>
            <w:top w:val="none" w:sz="0" w:space="0" w:color="auto"/>
            <w:left w:val="none" w:sz="0" w:space="0" w:color="auto"/>
            <w:bottom w:val="none" w:sz="0" w:space="0" w:color="auto"/>
            <w:right w:val="none" w:sz="0" w:space="0" w:color="auto"/>
          </w:divBdr>
        </w:div>
        <w:div w:id="237987332">
          <w:marLeft w:val="640"/>
          <w:marRight w:val="0"/>
          <w:marTop w:val="0"/>
          <w:marBottom w:val="0"/>
          <w:divBdr>
            <w:top w:val="none" w:sz="0" w:space="0" w:color="auto"/>
            <w:left w:val="none" w:sz="0" w:space="0" w:color="auto"/>
            <w:bottom w:val="none" w:sz="0" w:space="0" w:color="auto"/>
            <w:right w:val="none" w:sz="0" w:space="0" w:color="auto"/>
          </w:divBdr>
        </w:div>
        <w:div w:id="615404950">
          <w:marLeft w:val="640"/>
          <w:marRight w:val="0"/>
          <w:marTop w:val="0"/>
          <w:marBottom w:val="0"/>
          <w:divBdr>
            <w:top w:val="none" w:sz="0" w:space="0" w:color="auto"/>
            <w:left w:val="none" w:sz="0" w:space="0" w:color="auto"/>
            <w:bottom w:val="none" w:sz="0" w:space="0" w:color="auto"/>
            <w:right w:val="none" w:sz="0" w:space="0" w:color="auto"/>
          </w:divBdr>
        </w:div>
        <w:div w:id="582033635">
          <w:marLeft w:val="640"/>
          <w:marRight w:val="0"/>
          <w:marTop w:val="0"/>
          <w:marBottom w:val="0"/>
          <w:divBdr>
            <w:top w:val="none" w:sz="0" w:space="0" w:color="auto"/>
            <w:left w:val="none" w:sz="0" w:space="0" w:color="auto"/>
            <w:bottom w:val="none" w:sz="0" w:space="0" w:color="auto"/>
            <w:right w:val="none" w:sz="0" w:space="0" w:color="auto"/>
          </w:divBdr>
        </w:div>
        <w:div w:id="599068722">
          <w:marLeft w:val="640"/>
          <w:marRight w:val="0"/>
          <w:marTop w:val="0"/>
          <w:marBottom w:val="0"/>
          <w:divBdr>
            <w:top w:val="none" w:sz="0" w:space="0" w:color="auto"/>
            <w:left w:val="none" w:sz="0" w:space="0" w:color="auto"/>
            <w:bottom w:val="none" w:sz="0" w:space="0" w:color="auto"/>
            <w:right w:val="none" w:sz="0" w:space="0" w:color="auto"/>
          </w:divBdr>
        </w:div>
        <w:div w:id="678964991">
          <w:marLeft w:val="640"/>
          <w:marRight w:val="0"/>
          <w:marTop w:val="0"/>
          <w:marBottom w:val="0"/>
          <w:divBdr>
            <w:top w:val="none" w:sz="0" w:space="0" w:color="auto"/>
            <w:left w:val="none" w:sz="0" w:space="0" w:color="auto"/>
            <w:bottom w:val="none" w:sz="0" w:space="0" w:color="auto"/>
            <w:right w:val="none" w:sz="0" w:space="0" w:color="auto"/>
          </w:divBdr>
        </w:div>
        <w:div w:id="886524975">
          <w:marLeft w:val="640"/>
          <w:marRight w:val="0"/>
          <w:marTop w:val="0"/>
          <w:marBottom w:val="0"/>
          <w:divBdr>
            <w:top w:val="none" w:sz="0" w:space="0" w:color="auto"/>
            <w:left w:val="none" w:sz="0" w:space="0" w:color="auto"/>
            <w:bottom w:val="none" w:sz="0" w:space="0" w:color="auto"/>
            <w:right w:val="none" w:sz="0" w:space="0" w:color="auto"/>
          </w:divBdr>
        </w:div>
        <w:div w:id="1492063946">
          <w:marLeft w:val="640"/>
          <w:marRight w:val="0"/>
          <w:marTop w:val="0"/>
          <w:marBottom w:val="0"/>
          <w:divBdr>
            <w:top w:val="none" w:sz="0" w:space="0" w:color="auto"/>
            <w:left w:val="none" w:sz="0" w:space="0" w:color="auto"/>
            <w:bottom w:val="none" w:sz="0" w:space="0" w:color="auto"/>
            <w:right w:val="none" w:sz="0" w:space="0" w:color="auto"/>
          </w:divBdr>
        </w:div>
        <w:div w:id="325936586">
          <w:marLeft w:val="640"/>
          <w:marRight w:val="0"/>
          <w:marTop w:val="0"/>
          <w:marBottom w:val="0"/>
          <w:divBdr>
            <w:top w:val="none" w:sz="0" w:space="0" w:color="auto"/>
            <w:left w:val="none" w:sz="0" w:space="0" w:color="auto"/>
            <w:bottom w:val="none" w:sz="0" w:space="0" w:color="auto"/>
            <w:right w:val="none" w:sz="0" w:space="0" w:color="auto"/>
          </w:divBdr>
        </w:div>
        <w:div w:id="1021007595">
          <w:marLeft w:val="640"/>
          <w:marRight w:val="0"/>
          <w:marTop w:val="0"/>
          <w:marBottom w:val="0"/>
          <w:divBdr>
            <w:top w:val="none" w:sz="0" w:space="0" w:color="auto"/>
            <w:left w:val="none" w:sz="0" w:space="0" w:color="auto"/>
            <w:bottom w:val="none" w:sz="0" w:space="0" w:color="auto"/>
            <w:right w:val="none" w:sz="0" w:space="0" w:color="auto"/>
          </w:divBdr>
        </w:div>
        <w:div w:id="467404024">
          <w:marLeft w:val="640"/>
          <w:marRight w:val="0"/>
          <w:marTop w:val="0"/>
          <w:marBottom w:val="0"/>
          <w:divBdr>
            <w:top w:val="none" w:sz="0" w:space="0" w:color="auto"/>
            <w:left w:val="none" w:sz="0" w:space="0" w:color="auto"/>
            <w:bottom w:val="none" w:sz="0" w:space="0" w:color="auto"/>
            <w:right w:val="none" w:sz="0" w:space="0" w:color="auto"/>
          </w:divBdr>
        </w:div>
        <w:div w:id="1255742532">
          <w:marLeft w:val="640"/>
          <w:marRight w:val="0"/>
          <w:marTop w:val="0"/>
          <w:marBottom w:val="0"/>
          <w:divBdr>
            <w:top w:val="none" w:sz="0" w:space="0" w:color="auto"/>
            <w:left w:val="none" w:sz="0" w:space="0" w:color="auto"/>
            <w:bottom w:val="none" w:sz="0" w:space="0" w:color="auto"/>
            <w:right w:val="none" w:sz="0" w:space="0" w:color="auto"/>
          </w:divBdr>
        </w:div>
        <w:div w:id="499275249">
          <w:marLeft w:val="640"/>
          <w:marRight w:val="0"/>
          <w:marTop w:val="0"/>
          <w:marBottom w:val="0"/>
          <w:divBdr>
            <w:top w:val="none" w:sz="0" w:space="0" w:color="auto"/>
            <w:left w:val="none" w:sz="0" w:space="0" w:color="auto"/>
            <w:bottom w:val="none" w:sz="0" w:space="0" w:color="auto"/>
            <w:right w:val="none" w:sz="0" w:space="0" w:color="auto"/>
          </w:divBdr>
        </w:div>
        <w:div w:id="473059812">
          <w:marLeft w:val="640"/>
          <w:marRight w:val="0"/>
          <w:marTop w:val="0"/>
          <w:marBottom w:val="0"/>
          <w:divBdr>
            <w:top w:val="none" w:sz="0" w:space="0" w:color="auto"/>
            <w:left w:val="none" w:sz="0" w:space="0" w:color="auto"/>
            <w:bottom w:val="none" w:sz="0" w:space="0" w:color="auto"/>
            <w:right w:val="none" w:sz="0" w:space="0" w:color="auto"/>
          </w:divBdr>
        </w:div>
        <w:div w:id="869994391">
          <w:marLeft w:val="640"/>
          <w:marRight w:val="0"/>
          <w:marTop w:val="0"/>
          <w:marBottom w:val="0"/>
          <w:divBdr>
            <w:top w:val="none" w:sz="0" w:space="0" w:color="auto"/>
            <w:left w:val="none" w:sz="0" w:space="0" w:color="auto"/>
            <w:bottom w:val="none" w:sz="0" w:space="0" w:color="auto"/>
            <w:right w:val="none" w:sz="0" w:space="0" w:color="auto"/>
          </w:divBdr>
        </w:div>
        <w:div w:id="1645116117">
          <w:marLeft w:val="640"/>
          <w:marRight w:val="0"/>
          <w:marTop w:val="0"/>
          <w:marBottom w:val="0"/>
          <w:divBdr>
            <w:top w:val="none" w:sz="0" w:space="0" w:color="auto"/>
            <w:left w:val="none" w:sz="0" w:space="0" w:color="auto"/>
            <w:bottom w:val="none" w:sz="0" w:space="0" w:color="auto"/>
            <w:right w:val="none" w:sz="0" w:space="0" w:color="auto"/>
          </w:divBdr>
        </w:div>
        <w:div w:id="985890387">
          <w:marLeft w:val="640"/>
          <w:marRight w:val="0"/>
          <w:marTop w:val="0"/>
          <w:marBottom w:val="0"/>
          <w:divBdr>
            <w:top w:val="none" w:sz="0" w:space="0" w:color="auto"/>
            <w:left w:val="none" w:sz="0" w:space="0" w:color="auto"/>
            <w:bottom w:val="none" w:sz="0" w:space="0" w:color="auto"/>
            <w:right w:val="none" w:sz="0" w:space="0" w:color="auto"/>
          </w:divBdr>
        </w:div>
        <w:div w:id="1286497360">
          <w:marLeft w:val="640"/>
          <w:marRight w:val="0"/>
          <w:marTop w:val="0"/>
          <w:marBottom w:val="0"/>
          <w:divBdr>
            <w:top w:val="none" w:sz="0" w:space="0" w:color="auto"/>
            <w:left w:val="none" w:sz="0" w:space="0" w:color="auto"/>
            <w:bottom w:val="none" w:sz="0" w:space="0" w:color="auto"/>
            <w:right w:val="none" w:sz="0" w:space="0" w:color="auto"/>
          </w:divBdr>
        </w:div>
        <w:div w:id="673190035">
          <w:marLeft w:val="640"/>
          <w:marRight w:val="0"/>
          <w:marTop w:val="0"/>
          <w:marBottom w:val="0"/>
          <w:divBdr>
            <w:top w:val="none" w:sz="0" w:space="0" w:color="auto"/>
            <w:left w:val="none" w:sz="0" w:space="0" w:color="auto"/>
            <w:bottom w:val="none" w:sz="0" w:space="0" w:color="auto"/>
            <w:right w:val="none" w:sz="0" w:space="0" w:color="auto"/>
          </w:divBdr>
        </w:div>
        <w:div w:id="1674260205">
          <w:marLeft w:val="640"/>
          <w:marRight w:val="0"/>
          <w:marTop w:val="0"/>
          <w:marBottom w:val="0"/>
          <w:divBdr>
            <w:top w:val="none" w:sz="0" w:space="0" w:color="auto"/>
            <w:left w:val="none" w:sz="0" w:space="0" w:color="auto"/>
            <w:bottom w:val="none" w:sz="0" w:space="0" w:color="auto"/>
            <w:right w:val="none" w:sz="0" w:space="0" w:color="auto"/>
          </w:divBdr>
        </w:div>
        <w:div w:id="936910734">
          <w:marLeft w:val="640"/>
          <w:marRight w:val="0"/>
          <w:marTop w:val="0"/>
          <w:marBottom w:val="0"/>
          <w:divBdr>
            <w:top w:val="none" w:sz="0" w:space="0" w:color="auto"/>
            <w:left w:val="none" w:sz="0" w:space="0" w:color="auto"/>
            <w:bottom w:val="none" w:sz="0" w:space="0" w:color="auto"/>
            <w:right w:val="none" w:sz="0" w:space="0" w:color="auto"/>
          </w:divBdr>
        </w:div>
        <w:div w:id="939029060">
          <w:marLeft w:val="640"/>
          <w:marRight w:val="0"/>
          <w:marTop w:val="0"/>
          <w:marBottom w:val="0"/>
          <w:divBdr>
            <w:top w:val="none" w:sz="0" w:space="0" w:color="auto"/>
            <w:left w:val="none" w:sz="0" w:space="0" w:color="auto"/>
            <w:bottom w:val="none" w:sz="0" w:space="0" w:color="auto"/>
            <w:right w:val="none" w:sz="0" w:space="0" w:color="auto"/>
          </w:divBdr>
        </w:div>
        <w:div w:id="2105414667">
          <w:marLeft w:val="640"/>
          <w:marRight w:val="0"/>
          <w:marTop w:val="0"/>
          <w:marBottom w:val="0"/>
          <w:divBdr>
            <w:top w:val="none" w:sz="0" w:space="0" w:color="auto"/>
            <w:left w:val="none" w:sz="0" w:space="0" w:color="auto"/>
            <w:bottom w:val="none" w:sz="0" w:space="0" w:color="auto"/>
            <w:right w:val="none" w:sz="0" w:space="0" w:color="auto"/>
          </w:divBdr>
        </w:div>
        <w:div w:id="1012802832">
          <w:marLeft w:val="640"/>
          <w:marRight w:val="0"/>
          <w:marTop w:val="0"/>
          <w:marBottom w:val="0"/>
          <w:divBdr>
            <w:top w:val="none" w:sz="0" w:space="0" w:color="auto"/>
            <w:left w:val="none" w:sz="0" w:space="0" w:color="auto"/>
            <w:bottom w:val="none" w:sz="0" w:space="0" w:color="auto"/>
            <w:right w:val="none" w:sz="0" w:space="0" w:color="auto"/>
          </w:divBdr>
        </w:div>
        <w:div w:id="1564751631">
          <w:marLeft w:val="640"/>
          <w:marRight w:val="0"/>
          <w:marTop w:val="0"/>
          <w:marBottom w:val="0"/>
          <w:divBdr>
            <w:top w:val="none" w:sz="0" w:space="0" w:color="auto"/>
            <w:left w:val="none" w:sz="0" w:space="0" w:color="auto"/>
            <w:bottom w:val="none" w:sz="0" w:space="0" w:color="auto"/>
            <w:right w:val="none" w:sz="0" w:space="0" w:color="auto"/>
          </w:divBdr>
        </w:div>
        <w:div w:id="1295526081">
          <w:marLeft w:val="640"/>
          <w:marRight w:val="0"/>
          <w:marTop w:val="0"/>
          <w:marBottom w:val="0"/>
          <w:divBdr>
            <w:top w:val="none" w:sz="0" w:space="0" w:color="auto"/>
            <w:left w:val="none" w:sz="0" w:space="0" w:color="auto"/>
            <w:bottom w:val="none" w:sz="0" w:space="0" w:color="auto"/>
            <w:right w:val="none" w:sz="0" w:space="0" w:color="auto"/>
          </w:divBdr>
        </w:div>
        <w:div w:id="2008364930">
          <w:marLeft w:val="640"/>
          <w:marRight w:val="0"/>
          <w:marTop w:val="0"/>
          <w:marBottom w:val="0"/>
          <w:divBdr>
            <w:top w:val="none" w:sz="0" w:space="0" w:color="auto"/>
            <w:left w:val="none" w:sz="0" w:space="0" w:color="auto"/>
            <w:bottom w:val="none" w:sz="0" w:space="0" w:color="auto"/>
            <w:right w:val="none" w:sz="0" w:space="0" w:color="auto"/>
          </w:divBdr>
        </w:div>
        <w:div w:id="137571592">
          <w:marLeft w:val="640"/>
          <w:marRight w:val="0"/>
          <w:marTop w:val="0"/>
          <w:marBottom w:val="0"/>
          <w:divBdr>
            <w:top w:val="none" w:sz="0" w:space="0" w:color="auto"/>
            <w:left w:val="none" w:sz="0" w:space="0" w:color="auto"/>
            <w:bottom w:val="none" w:sz="0" w:space="0" w:color="auto"/>
            <w:right w:val="none" w:sz="0" w:space="0" w:color="auto"/>
          </w:divBdr>
        </w:div>
        <w:div w:id="2026050589">
          <w:marLeft w:val="640"/>
          <w:marRight w:val="0"/>
          <w:marTop w:val="0"/>
          <w:marBottom w:val="0"/>
          <w:divBdr>
            <w:top w:val="none" w:sz="0" w:space="0" w:color="auto"/>
            <w:left w:val="none" w:sz="0" w:space="0" w:color="auto"/>
            <w:bottom w:val="none" w:sz="0" w:space="0" w:color="auto"/>
            <w:right w:val="none" w:sz="0" w:space="0" w:color="auto"/>
          </w:divBdr>
        </w:div>
        <w:div w:id="115031317">
          <w:marLeft w:val="640"/>
          <w:marRight w:val="0"/>
          <w:marTop w:val="0"/>
          <w:marBottom w:val="0"/>
          <w:divBdr>
            <w:top w:val="none" w:sz="0" w:space="0" w:color="auto"/>
            <w:left w:val="none" w:sz="0" w:space="0" w:color="auto"/>
            <w:bottom w:val="none" w:sz="0" w:space="0" w:color="auto"/>
            <w:right w:val="none" w:sz="0" w:space="0" w:color="auto"/>
          </w:divBdr>
        </w:div>
        <w:div w:id="1561862748">
          <w:marLeft w:val="640"/>
          <w:marRight w:val="0"/>
          <w:marTop w:val="0"/>
          <w:marBottom w:val="0"/>
          <w:divBdr>
            <w:top w:val="none" w:sz="0" w:space="0" w:color="auto"/>
            <w:left w:val="none" w:sz="0" w:space="0" w:color="auto"/>
            <w:bottom w:val="none" w:sz="0" w:space="0" w:color="auto"/>
            <w:right w:val="none" w:sz="0" w:space="0" w:color="auto"/>
          </w:divBdr>
        </w:div>
        <w:div w:id="1420784572">
          <w:marLeft w:val="640"/>
          <w:marRight w:val="0"/>
          <w:marTop w:val="0"/>
          <w:marBottom w:val="0"/>
          <w:divBdr>
            <w:top w:val="none" w:sz="0" w:space="0" w:color="auto"/>
            <w:left w:val="none" w:sz="0" w:space="0" w:color="auto"/>
            <w:bottom w:val="none" w:sz="0" w:space="0" w:color="auto"/>
            <w:right w:val="none" w:sz="0" w:space="0" w:color="auto"/>
          </w:divBdr>
        </w:div>
        <w:div w:id="1568035081">
          <w:marLeft w:val="640"/>
          <w:marRight w:val="0"/>
          <w:marTop w:val="0"/>
          <w:marBottom w:val="0"/>
          <w:divBdr>
            <w:top w:val="none" w:sz="0" w:space="0" w:color="auto"/>
            <w:left w:val="none" w:sz="0" w:space="0" w:color="auto"/>
            <w:bottom w:val="none" w:sz="0" w:space="0" w:color="auto"/>
            <w:right w:val="none" w:sz="0" w:space="0" w:color="auto"/>
          </w:divBdr>
        </w:div>
        <w:div w:id="979456513">
          <w:marLeft w:val="640"/>
          <w:marRight w:val="0"/>
          <w:marTop w:val="0"/>
          <w:marBottom w:val="0"/>
          <w:divBdr>
            <w:top w:val="none" w:sz="0" w:space="0" w:color="auto"/>
            <w:left w:val="none" w:sz="0" w:space="0" w:color="auto"/>
            <w:bottom w:val="none" w:sz="0" w:space="0" w:color="auto"/>
            <w:right w:val="none" w:sz="0" w:space="0" w:color="auto"/>
          </w:divBdr>
        </w:div>
        <w:div w:id="18632457">
          <w:marLeft w:val="640"/>
          <w:marRight w:val="0"/>
          <w:marTop w:val="0"/>
          <w:marBottom w:val="0"/>
          <w:divBdr>
            <w:top w:val="none" w:sz="0" w:space="0" w:color="auto"/>
            <w:left w:val="none" w:sz="0" w:space="0" w:color="auto"/>
            <w:bottom w:val="none" w:sz="0" w:space="0" w:color="auto"/>
            <w:right w:val="none" w:sz="0" w:space="0" w:color="auto"/>
          </w:divBdr>
        </w:div>
        <w:div w:id="1245601367">
          <w:marLeft w:val="640"/>
          <w:marRight w:val="0"/>
          <w:marTop w:val="0"/>
          <w:marBottom w:val="0"/>
          <w:divBdr>
            <w:top w:val="none" w:sz="0" w:space="0" w:color="auto"/>
            <w:left w:val="none" w:sz="0" w:space="0" w:color="auto"/>
            <w:bottom w:val="none" w:sz="0" w:space="0" w:color="auto"/>
            <w:right w:val="none" w:sz="0" w:space="0" w:color="auto"/>
          </w:divBdr>
        </w:div>
        <w:div w:id="227419417">
          <w:marLeft w:val="640"/>
          <w:marRight w:val="0"/>
          <w:marTop w:val="0"/>
          <w:marBottom w:val="0"/>
          <w:divBdr>
            <w:top w:val="none" w:sz="0" w:space="0" w:color="auto"/>
            <w:left w:val="none" w:sz="0" w:space="0" w:color="auto"/>
            <w:bottom w:val="none" w:sz="0" w:space="0" w:color="auto"/>
            <w:right w:val="none" w:sz="0" w:space="0" w:color="auto"/>
          </w:divBdr>
        </w:div>
        <w:div w:id="1910118511">
          <w:marLeft w:val="640"/>
          <w:marRight w:val="0"/>
          <w:marTop w:val="0"/>
          <w:marBottom w:val="0"/>
          <w:divBdr>
            <w:top w:val="none" w:sz="0" w:space="0" w:color="auto"/>
            <w:left w:val="none" w:sz="0" w:space="0" w:color="auto"/>
            <w:bottom w:val="none" w:sz="0" w:space="0" w:color="auto"/>
            <w:right w:val="none" w:sz="0" w:space="0" w:color="auto"/>
          </w:divBdr>
        </w:div>
        <w:div w:id="952132540">
          <w:marLeft w:val="640"/>
          <w:marRight w:val="0"/>
          <w:marTop w:val="0"/>
          <w:marBottom w:val="0"/>
          <w:divBdr>
            <w:top w:val="none" w:sz="0" w:space="0" w:color="auto"/>
            <w:left w:val="none" w:sz="0" w:space="0" w:color="auto"/>
            <w:bottom w:val="none" w:sz="0" w:space="0" w:color="auto"/>
            <w:right w:val="none" w:sz="0" w:space="0" w:color="auto"/>
          </w:divBdr>
        </w:div>
        <w:div w:id="275917662">
          <w:marLeft w:val="640"/>
          <w:marRight w:val="0"/>
          <w:marTop w:val="0"/>
          <w:marBottom w:val="0"/>
          <w:divBdr>
            <w:top w:val="none" w:sz="0" w:space="0" w:color="auto"/>
            <w:left w:val="none" w:sz="0" w:space="0" w:color="auto"/>
            <w:bottom w:val="none" w:sz="0" w:space="0" w:color="auto"/>
            <w:right w:val="none" w:sz="0" w:space="0" w:color="auto"/>
          </w:divBdr>
        </w:div>
        <w:div w:id="357436072">
          <w:marLeft w:val="640"/>
          <w:marRight w:val="0"/>
          <w:marTop w:val="0"/>
          <w:marBottom w:val="0"/>
          <w:divBdr>
            <w:top w:val="none" w:sz="0" w:space="0" w:color="auto"/>
            <w:left w:val="none" w:sz="0" w:space="0" w:color="auto"/>
            <w:bottom w:val="none" w:sz="0" w:space="0" w:color="auto"/>
            <w:right w:val="none" w:sz="0" w:space="0" w:color="auto"/>
          </w:divBdr>
        </w:div>
        <w:div w:id="2065063030">
          <w:marLeft w:val="640"/>
          <w:marRight w:val="0"/>
          <w:marTop w:val="0"/>
          <w:marBottom w:val="0"/>
          <w:divBdr>
            <w:top w:val="none" w:sz="0" w:space="0" w:color="auto"/>
            <w:left w:val="none" w:sz="0" w:space="0" w:color="auto"/>
            <w:bottom w:val="none" w:sz="0" w:space="0" w:color="auto"/>
            <w:right w:val="none" w:sz="0" w:space="0" w:color="auto"/>
          </w:divBdr>
        </w:div>
        <w:div w:id="881477221">
          <w:marLeft w:val="640"/>
          <w:marRight w:val="0"/>
          <w:marTop w:val="0"/>
          <w:marBottom w:val="0"/>
          <w:divBdr>
            <w:top w:val="none" w:sz="0" w:space="0" w:color="auto"/>
            <w:left w:val="none" w:sz="0" w:space="0" w:color="auto"/>
            <w:bottom w:val="none" w:sz="0" w:space="0" w:color="auto"/>
            <w:right w:val="none" w:sz="0" w:space="0" w:color="auto"/>
          </w:divBdr>
        </w:div>
        <w:div w:id="1547140068">
          <w:marLeft w:val="640"/>
          <w:marRight w:val="0"/>
          <w:marTop w:val="0"/>
          <w:marBottom w:val="0"/>
          <w:divBdr>
            <w:top w:val="none" w:sz="0" w:space="0" w:color="auto"/>
            <w:left w:val="none" w:sz="0" w:space="0" w:color="auto"/>
            <w:bottom w:val="none" w:sz="0" w:space="0" w:color="auto"/>
            <w:right w:val="none" w:sz="0" w:space="0" w:color="auto"/>
          </w:divBdr>
        </w:div>
        <w:div w:id="1982151693">
          <w:marLeft w:val="640"/>
          <w:marRight w:val="0"/>
          <w:marTop w:val="0"/>
          <w:marBottom w:val="0"/>
          <w:divBdr>
            <w:top w:val="none" w:sz="0" w:space="0" w:color="auto"/>
            <w:left w:val="none" w:sz="0" w:space="0" w:color="auto"/>
            <w:bottom w:val="none" w:sz="0" w:space="0" w:color="auto"/>
            <w:right w:val="none" w:sz="0" w:space="0" w:color="auto"/>
          </w:divBdr>
        </w:div>
        <w:div w:id="979118044">
          <w:marLeft w:val="640"/>
          <w:marRight w:val="0"/>
          <w:marTop w:val="0"/>
          <w:marBottom w:val="0"/>
          <w:divBdr>
            <w:top w:val="none" w:sz="0" w:space="0" w:color="auto"/>
            <w:left w:val="none" w:sz="0" w:space="0" w:color="auto"/>
            <w:bottom w:val="none" w:sz="0" w:space="0" w:color="auto"/>
            <w:right w:val="none" w:sz="0" w:space="0" w:color="auto"/>
          </w:divBdr>
        </w:div>
        <w:div w:id="2100560354">
          <w:marLeft w:val="640"/>
          <w:marRight w:val="0"/>
          <w:marTop w:val="0"/>
          <w:marBottom w:val="0"/>
          <w:divBdr>
            <w:top w:val="none" w:sz="0" w:space="0" w:color="auto"/>
            <w:left w:val="none" w:sz="0" w:space="0" w:color="auto"/>
            <w:bottom w:val="none" w:sz="0" w:space="0" w:color="auto"/>
            <w:right w:val="none" w:sz="0" w:space="0" w:color="auto"/>
          </w:divBdr>
        </w:div>
        <w:div w:id="1417479975">
          <w:marLeft w:val="640"/>
          <w:marRight w:val="0"/>
          <w:marTop w:val="0"/>
          <w:marBottom w:val="0"/>
          <w:divBdr>
            <w:top w:val="none" w:sz="0" w:space="0" w:color="auto"/>
            <w:left w:val="none" w:sz="0" w:space="0" w:color="auto"/>
            <w:bottom w:val="none" w:sz="0" w:space="0" w:color="auto"/>
            <w:right w:val="none" w:sz="0" w:space="0" w:color="auto"/>
          </w:divBdr>
        </w:div>
        <w:div w:id="450898045">
          <w:marLeft w:val="640"/>
          <w:marRight w:val="0"/>
          <w:marTop w:val="0"/>
          <w:marBottom w:val="0"/>
          <w:divBdr>
            <w:top w:val="none" w:sz="0" w:space="0" w:color="auto"/>
            <w:left w:val="none" w:sz="0" w:space="0" w:color="auto"/>
            <w:bottom w:val="none" w:sz="0" w:space="0" w:color="auto"/>
            <w:right w:val="none" w:sz="0" w:space="0" w:color="auto"/>
          </w:divBdr>
        </w:div>
        <w:div w:id="1430272755">
          <w:marLeft w:val="640"/>
          <w:marRight w:val="0"/>
          <w:marTop w:val="0"/>
          <w:marBottom w:val="0"/>
          <w:divBdr>
            <w:top w:val="none" w:sz="0" w:space="0" w:color="auto"/>
            <w:left w:val="none" w:sz="0" w:space="0" w:color="auto"/>
            <w:bottom w:val="none" w:sz="0" w:space="0" w:color="auto"/>
            <w:right w:val="none" w:sz="0" w:space="0" w:color="auto"/>
          </w:divBdr>
        </w:div>
        <w:div w:id="1907957476">
          <w:marLeft w:val="640"/>
          <w:marRight w:val="0"/>
          <w:marTop w:val="0"/>
          <w:marBottom w:val="0"/>
          <w:divBdr>
            <w:top w:val="none" w:sz="0" w:space="0" w:color="auto"/>
            <w:left w:val="none" w:sz="0" w:space="0" w:color="auto"/>
            <w:bottom w:val="none" w:sz="0" w:space="0" w:color="auto"/>
            <w:right w:val="none" w:sz="0" w:space="0" w:color="auto"/>
          </w:divBdr>
        </w:div>
        <w:div w:id="737750687">
          <w:marLeft w:val="640"/>
          <w:marRight w:val="0"/>
          <w:marTop w:val="0"/>
          <w:marBottom w:val="0"/>
          <w:divBdr>
            <w:top w:val="none" w:sz="0" w:space="0" w:color="auto"/>
            <w:left w:val="none" w:sz="0" w:space="0" w:color="auto"/>
            <w:bottom w:val="none" w:sz="0" w:space="0" w:color="auto"/>
            <w:right w:val="none" w:sz="0" w:space="0" w:color="auto"/>
          </w:divBdr>
        </w:div>
        <w:div w:id="785465342">
          <w:marLeft w:val="640"/>
          <w:marRight w:val="0"/>
          <w:marTop w:val="0"/>
          <w:marBottom w:val="0"/>
          <w:divBdr>
            <w:top w:val="none" w:sz="0" w:space="0" w:color="auto"/>
            <w:left w:val="none" w:sz="0" w:space="0" w:color="auto"/>
            <w:bottom w:val="none" w:sz="0" w:space="0" w:color="auto"/>
            <w:right w:val="none" w:sz="0" w:space="0" w:color="auto"/>
          </w:divBdr>
        </w:div>
        <w:div w:id="1296720500">
          <w:marLeft w:val="640"/>
          <w:marRight w:val="0"/>
          <w:marTop w:val="0"/>
          <w:marBottom w:val="0"/>
          <w:divBdr>
            <w:top w:val="none" w:sz="0" w:space="0" w:color="auto"/>
            <w:left w:val="none" w:sz="0" w:space="0" w:color="auto"/>
            <w:bottom w:val="none" w:sz="0" w:space="0" w:color="auto"/>
            <w:right w:val="none" w:sz="0" w:space="0" w:color="auto"/>
          </w:divBdr>
        </w:div>
        <w:div w:id="2031485147">
          <w:marLeft w:val="640"/>
          <w:marRight w:val="0"/>
          <w:marTop w:val="0"/>
          <w:marBottom w:val="0"/>
          <w:divBdr>
            <w:top w:val="none" w:sz="0" w:space="0" w:color="auto"/>
            <w:left w:val="none" w:sz="0" w:space="0" w:color="auto"/>
            <w:bottom w:val="none" w:sz="0" w:space="0" w:color="auto"/>
            <w:right w:val="none" w:sz="0" w:space="0" w:color="auto"/>
          </w:divBdr>
        </w:div>
        <w:div w:id="891499151">
          <w:marLeft w:val="640"/>
          <w:marRight w:val="0"/>
          <w:marTop w:val="0"/>
          <w:marBottom w:val="0"/>
          <w:divBdr>
            <w:top w:val="none" w:sz="0" w:space="0" w:color="auto"/>
            <w:left w:val="none" w:sz="0" w:space="0" w:color="auto"/>
            <w:bottom w:val="none" w:sz="0" w:space="0" w:color="auto"/>
            <w:right w:val="none" w:sz="0" w:space="0" w:color="auto"/>
          </w:divBdr>
        </w:div>
        <w:div w:id="491796892">
          <w:marLeft w:val="640"/>
          <w:marRight w:val="0"/>
          <w:marTop w:val="0"/>
          <w:marBottom w:val="0"/>
          <w:divBdr>
            <w:top w:val="none" w:sz="0" w:space="0" w:color="auto"/>
            <w:left w:val="none" w:sz="0" w:space="0" w:color="auto"/>
            <w:bottom w:val="none" w:sz="0" w:space="0" w:color="auto"/>
            <w:right w:val="none" w:sz="0" w:space="0" w:color="auto"/>
          </w:divBdr>
        </w:div>
        <w:div w:id="184713069">
          <w:marLeft w:val="640"/>
          <w:marRight w:val="0"/>
          <w:marTop w:val="0"/>
          <w:marBottom w:val="0"/>
          <w:divBdr>
            <w:top w:val="none" w:sz="0" w:space="0" w:color="auto"/>
            <w:left w:val="none" w:sz="0" w:space="0" w:color="auto"/>
            <w:bottom w:val="none" w:sz="0" w:space="0" w:color="auto"/>
            <w:right w:val="none" w:sz="0" w:space="0" w:color="auto"/>
          </w:divBdr>
        </w:div>
        <w:div w:id="1398242184">
          <w:marLeft w:val="640"/>
          <w:marRight w:val="0"/>
          <w:marTop w:val="0"/>
          <w:marBottom w:val="0"/>
          <w:divBdr>
            <w:top w:val="none" w:sz="0" w:space="0" w:color="auto"/>
            <w:left w:val="none" w:sz="0" w:space="0" w:color="auto"/>
            <w:bottom w:val="none" w:sz="0" w:space="0" w:color="auto"/>
            <w:right w:val="none" w:sz="0" w:space="0" w:color="auto"/>
          </w:divBdr>
        </w:div>
        <w:div w:id="551886809">
          <w:marLeft w:val="640"/>
          <w:marRight w:val="0"/>
          <w:marTop w:val="0"/>
          <w:marBottom w:val="0"/>
          <w:divBdr>
            <w:top w:val="none" w:sz="0" w:space="0" w:color="auto"/>
            <w:left w:val="none" w:sz="0" w:space="0" w:color="auto"/>
            <w:bottom w:val="none" w:sz="0" w:space="0" w:color="auto"/>
            <w:right w:val="none" w:sz="0" w:space="0" w:color="auto"/>
          </w:divBdr>
        </w:div>
        <w:div w:id="1276787204">
          <w:marLeft w:val="640"/>
          <w:marRight w:val="0"/>
          <w:marTop w:val="0"/>
          <w:marBottom w:val="0"/>
          <w:divBdr>
            <w:top w:val="none" w:sz="0" w:space="0" w:color="auto"/>
            <w:left w:val="none" w:sz="0" w:space="0" w:color="auto"/>
            <w:bottom w:val="none" w:sz="0" w:space="0" w:color="auto"/>
            <w:right w:val="none" w:sz="0" w:space="0" w:color="auto"/>
          </w:divBdr>
        </w:div>
        <w:div w:id="1777290381">
          <w:marLeft w:val="640"/>
          <w:marRight w:val="0"/>
          <w:marTop w:val="0"/>
          <w:marBottom w:val="0"/>
          <w:divBdr>
            <w:top w:val="none" w:sz="0" w:space="0" w:color="auto"/>
            <w:left w:val="none" w:sz="0" w:space="0" w:color="auto"/>
            <w:bottom w:val="none" w:sz="0" w:space="0" w:color="auto"/>
            <w:right w:val="none" w:sz="0" w:space="0" w:color="auto"/>
          </w:divBdr>
        </w:div>
        <w:div w:id="958412502">
          <w:marLeft w:val="640"/>
          <w:marRight w:val="0"/>
          <w:marTop w:val="0"/>
          <w:marBottom w:val="0"/>
          <w:divBdr>
            <w:top w:val="none" w:sz="0" w:space="0" w:color="auto"/>
            <w:left w:val="none" w:sz="0" w:space="0" w:color="auto"/>
            <w:bottom w:val="none" w:sz="0" w:space="0" w:color="auto"/>
            <w:right w:val="none" w:sz="0" w:space="0" w:color="auto"/>
          </w:divBdr>
        </w:div>
        <w:div w:id="1252931608">
          <w:marLeft w:val="640"/>
          <w:marRight w:val="0"/>
          <w:marTop w:val="0"/>
          <w:marBottom w:val="0"/>
          <w:divBdr>
            <w:top w:val="none" w:sz="0" w:space="0" w:color="auto"/>
            <w:left w:val="none" w:sz="0" w:space="0" w:color="auto"/>
            <w:bottom w:val="none" w:sz="0" w:space="0" w:color="auto"/>
            <w:right w:val="none" w:sz="0" w:space="0" w:color="auto"/>
          </w:divBdr>
        </w:div>
        <w:div w:id="225533094">
          <w:marLeft w:val="640"/>
          <w:marRight w:val="0"/>
          <w:marTop w:val="0"/>
          <w:marBottom w:val="0"/>
          <w:divBdr>
            <w:top w:val="none" w:sz="0" w:space="0" w:color="auto"/>
            <w:left w:val="none" w:sz="0" w:space="0" w:color="auto"/>
            <w:bottom w:val="none" w:sz="0" w:space="0" w:color="auto"/>
            <w:right w:val="none" w:sz="0" w:space="0" w:color="auto"/>
          </w:divBdr>
        </w:div>
        <w:div w:id="822165315">
          <w:marLeft w:val="640"/>
          <w:marRight w:val="0"/>
          <w:marTop w:val="0"/>
          <w:marBottom w:val="0"/>
          <w:divBdr>
            <w:top w:val="none" w:sz="0" w:space="0" w:color="auto"/>
            <w:left w:val="none" w:sz="0" w:space="0" w:color="auto"/>
            <w:bottom w:val="none" w:sz="0" w:space="0" w:color="auto"/>
            <w:right w:val="none" w:sz="0" w:space="0" w:color="auto"/>
          </w:divBdr>
        </w:div>
        <w:div w:id="2104296233">
          <w:marLeft w:val="640"/>
          <w:marRight w:val="0"/>
          <w:marTop w:val="0"/>
          <w:marBottom w:val="0"/>
          <w:divBdr>
            <w:top w:val="none" w:sz="0" w:space="0" w:color="auto"/>
            <w:left w:val="none" w:sz="0" w:space="0" w:color="auto"/>
            <w:bottom w:val="none" w:sz="0" w:space="0" w:color="auto"/>
            <w:right w:val="none" w:sz="0" w:space="0" w:color="auto"/>
          </w:divBdr>
        </w:div>
        <w:div w:id="1158039587">
          <w:marLeft w:val="640"/>
          <w:marRight w:val="0"/>
          <w:marTop w:val="0"/>
          <w:marBottom w:val="0"/>
          <w:divBdr>
            <w:top w:val="none" w:sz="0" w:space="0" w:color="auto"/>
            <w:left w:val="none" w:sz="0" w:space="0" w:color="auto"/>
            <w:bottom w:val="none" w:sz="0" w:space="0" w:color="auto"/>
            <w:right w:val="none" w:sz="0" w:space="0" w:color="auto"/>
          </w:divBdr>
        </w:div>
        <w:div w:id="1825974693">
          <w:marLeft w:val="640"/>
          <w:marRight w:val="0"/>
          <w:marTop w:val="0"/>
          <w:marBottom w:val="0"/>
          <w:divBdr>
            <w:top w:val="none" w:sz="0" w:space="0" w:color="auto"/>
            <w:left w:val="none" w:sz="0" w:space="0" w:color="auto"/>
            <w:bottom w:val="none" w:sz="0" w:space="0" w:color="auto"/>
            <w:right w:val="none" w:sz="0" w:space="0" w:color="auto"/>
          </w:divBdr>
        </w:div>
      </w:divsChild>
    </w:div>
    <w:div w:id="1689062257">
      <w:bodyDiv w:val="1"/>
      <w:marLeft w:val="0"/>
      <w:marRight w:val="0"/>
      <w:marTop w:val="0"/>
      <w:marBottom w:val="0"/>
      <w:divBdr>
        <w:top w:val="none" w:sz="0" w:space="0" w:color="auto"/>
        <w:left w:val="none" w:sz="0" w:space="0" w:color="auto"/>
        <w:bottom w:val="none" w:sz="0" w:space="0" w:color="auto"/>
        <w:right w:val="none" w:sz="0" w:space="0" w:color="auto"/>
      </w:divBdr>
      <w:divsChild>
        <w:div w:id="766541816">
          <w:marLeft w:val="640"/>
          <w:marRight w:val="0"/>
          <w:marTop w:val="0"/>
          <w:marBottom w:val="0"/>
          <w:divBdr>
            <w:top w:val="none" w:sz="0" w:space="0" w:color="auto"/>
            <w:left w:val="none" w:sz="0" w:space="0" w:color="auto"/>
            <w:bottom w:val="none" w:sz="0" w:space="0" w:color="auto"/>
            <w:right w:val="none" w:sz="0" w:space="0" w:color="auto"/>
          </w:divBdr>
        </w:div>
        <w:div w:id="656374622">
          <w:marLeft w:val="640"/>
          <w:marRight w:val="0"/>
          <w:marTop w:val="0"/>
          <w:marBottom w:val="0"/>
          <w:divBdr>
            <w:top w:val="none" w:sz="0" w:space="0" w:color="auto"/>
            <w:left w:val="none" w:sz="0" w:space="0" w:color="auto"/>
            <w:bottom w:val="none" w:sz="0" w:space="0" w:color="auto"/>
            <w:right w:val="none" w:sz="0" w:space="0" w:color="auto"/>
          </w:divBdr>
        </w:div>
        <w:div w:id="1502548314">
          <w:marLeft w:val="640"/>
          <w:marRight w:val="0"/>
          <w:marTop w:val="0"/>
          <w:marBottom w:val="0"/>
          <w:divBdr>
            <w:top w:val="none" w:sz="0" w:space="0" w:color="auto"/>
            <w:left w:val="none" w:sz="0" w:space="0" w:color="auto"/>
            <w:bottom w:val="none" w:sz="0" w:space="0" w:color="auto"/>
            <w:right w:val="none" w:sz="0" w:space="0" w:color="auto"/>
          </w:divBdr>
        </w:div>
        <w:div w:id="304316153">
          <w:marLeft w:val="640"/>
          <w:marRight w:val="0"/>
          <w:marTop w:val="0"/>
          <w:marBottom w:val="0"/>
          <w:divBdr>
            <w:top w:val="none" w:sz="0" w:space="0" w:color="auto"/>
            <w:left w:val="none" w:sz="0" w:space="0" w:color="auto"/>
            <w:bottom w:val="none" w:sz="0" w:space="0" w:color="auto"/>
            <w:right w:val="none" w:sz="0" w:space="0" w:color="auto"/>
          </w:divBdr>
        </w:div>
        <w:div w:id="193813333">
          <w:marLeft w:val="640"/>
          <w:marRight w:val="0"/>
          <w:marTop w:val="0"/>
          <w:marBottom w:val="0"/>
          <w:divBdr>
            <w:top w:val="none" w:sz="0" w:space="0" w:color="auto"/>
            <w:left w:val="none" w:sz="0" w:space="0" w:color="auto"/>
            <w:bottom w:val="none" w:sz="0" w:space="0" w:color="auto"/>
            <w:right w:val="none" w:sz="0" w:space="0" w:color="auto"/>
          </w:divBdr>
        </w:div>
        <w:div w:id="659506386">
          <w:marLeft w:val="640"/>
          <w:marRight w:val="0"/>
          <w:marTop w:val="0"/>
          <w:marBottom w:val="0"/>
          <w:divBdr>
            <w:top w:val="none" w:sz="0" w:space="0" w:color="auto"/>
            <w:left w:val="none" w:sz="0" w:space="0" w:color="auto"/>
            <w:bottom w:val="none" w:sz="0" w:space="0" w:color="auto"/>
            <w:right w:val="none" w:sz="0" w:space="0" w:color="auto"/>
          </w:divBdr>
        </w:div>
        <w:div w:id="803616527">
          <w:marLeft w:val="640"/>
          <w:marRight w:val="0"/>
          <w:marTop w:val="0"/>
          <w:marBottom w:val="0"/>
          <w:divBdr>
            <w:top w:val="none" w:sz="0" w:space="0" w:color="auto"/>
            <w:left w:val="none" w:sz="0" w:space="0" w:color="auto"/>
            <w:bottom w:val="none" w:sz="0" w:space="0" w:color="auto"/>
            <w:right w:val="none" w:sz="0" w:space="0" w:color="auto"/>
          </w:divBdr>
        </w:div>
        <w:div w:id="1936669105">
          <w:marLeft w:val="640"/>
          <w:marRight w:val="0"/>
          <w:marTop w:val="0"/>
          <w:marBottom w:val="0"/>
          <w:divBdr>
            <w:top w:val="none" w:sz="0" w:space="0" w:color="auto"/>
            <w:left w:val="none" w:sz="0" w:space="0" w:color="auto"/>
            <w:bottom w:val="none" w:sz="0" w:space="0" w:color="auto"/>
            <w:right w:val="none" w:sz="0" w:space="0" w:color="auto"/>
          </w:divBdr>
        </w:div>
        <w:div w:id="987711728">
          <w:marLeft w:val="640"/>
          <w:marRight w:val="0"/>
          <w:marTop w:val="0"/>
          <w:marBottom w:val="0"/>
          <w:divBdr>
            <w:top w:val="none" w:sz="0" w:space="0" w:color="auto"/>
            <w:left w:val="none" w:sz="0" w:space="0" w:color="auto"/>
            <w:bottom w:val="none" w:sz="0" w:space="0" w:color="auto"/>
            <w:right w:val="none" w:sz="0" w:space="0" w:color="auto"/>
          </w:divBdr>
        </w:div>
        <w:div w:id="1364549188">
          <w:marLeft w:val="640"/>
          <w:marRight w:val="0"/>
          <w:marTop w:val="0"/>
          <w:marBottom w:val="0"/>
          <w:divBdr>
            <w:top w:val="none" w:sz="0" w:space="0" w:color="auto"/>
            <w:left w:val="none" w:sz="0" w:space="0" w:color="auto"/>
            <w:bottom w:val="none" w:sz="0" w:space="0" w:color="auto"/>
            <w:right w:val="none" w:sz="0" w:space="0" w:color="auto"/>
          </w:divBdr>
        </w:div>
        <w:div w:id="222259289">
          <w:marLeft w:val="640"/>
          <w:marRight w:val="0"/>
          <w:marTop w:val="0"/>
          <w:marBottom w:val="0"/>
          <w:divBdr>
            <w:top w:val="none" w:sz="0" w:space="0" w:color="auto"/>
            <w:left w:val="none" w:sz="0" w:space="0" w:color="auto"/>
            <w:bottom w:val="none" w:sz="0" w:space="0" w:color="auto"/>
            <w:right w:val="none" w:sz="0" w:space="0" w:color="auto"/>
          </w:divBdr>
        </w:div>
        <w:div w:id="109127481">
          <w:marLeft w:val="640"/>
          <w:marRight w:val="0"/>
          <w:marTop w:val="0"/>
          <w:marBottom w:val="0"/>
          <w:divBdr>
            <w:top w:val="none" w:sz="0" w:space="0" w:color="auto"/>
            <w:left w:val="none" w:sz="0" w:space="0" w:color="auto"/>
            <w:bottom w:val="none" w:sz="0" w:space="0" w:color="auto"/>
            <w:right w:val="none" w:sz="0" w:space="0" w:color="auto"/>
          </w:divBdr>
        </w:div>
        <w:div w:id="1465468628">
          <w:marLeft w:val="640"/>
          <w:marRight w:val="0"/>
          <w:marTop w:val="0"/>
          <w:marBottom w:val="0"/>
          <w:divBdr>
            <w:top w:val="none" w:sz="0" w:space="0" w:color="auto"/>
            <w:left w:val="none" w:sz="0" w:space="0" w:color="auto"/>
            <w:bottom w:val="none" w:sz="0" w:space="0" w:color="auto"/>
            <w:right w:val="none" w:sz="0" w:space="0" w:color="auto"/>
          </w:divBdr>
        </w:div>
        <w:div w:id="954562625">
          <w:marLeft w:val="640"/>
          <w:marRight w:val="0"/>
          <w:marTop w:val="0"/>
          <w:marBottom w:val="0"/>
          <w:divBdr>
            <w:top w:val="none" w:sz="0" w:space="0" w:color="auto"/>
            <w:left w:val="none" w:sz="0" w:space="0" w:color="auto"/>
            <w:bottom w:val="none" w:sz="0" w:space="0" w:color="auto"/>
            <w:right w:val="none" w:sz="0" w:space="0" w:color="auto"/>
          </w:divBdr>
        </w:div>
        <w:div w:id="288515885">
          <w:marLeft w:val="640"/>
          <w:marRight w:val="0"/>
          <w:marTop w:val="0"/>
          <w:marBottom w:val="0"/>
          <w:divBdr>
            <w:top w:val="none" w:sz="0" w:space="0" w:color="auto"/>
            <w:left w:val="none" w:sz="0" w:space="0" w:color="auto"/>
            <w:bottom w:val="none" w:sz="0" w:space="0" w:color="auto"/>
            <w:right w:val="none" w:sz="0" w:space="0" w:color="auto"/>
          </w:divBdr>
        </w:div>
        <w:div w:id="632099159">
          <w:marLeft w:val="640"/>
          <w:marRight w:val="0"/>
          <w:marTop w:val="0"/>
          <w:marBottom w:val="0"/>
          <w:divBdr>
            <w:top w:val="none" w:sz="0" w:space="0" w:color="auto"/>
            <w:left w:val="none" w:sz="0" w:space="0" w:color="auto"/>
            <w:bottom w:val="none" w:sz="0" w:space="0" w:color="auto"/>
            <w:right w:val="none" w:sz="0" w:space="0" w:color="auto"/>
          </w:divBdr>
        </w:div>
        <w:div w:id="1182432981">
          <w:marLeft w:val="640"/>
          <w:marRight w:val="0"/>
          <w:marTop w:val="0"/>
          <w:marBottom w:val="0"/>
          <w:divBdr>
            <w:top w:val="none" w:sz="0" w:space="0" w:color="auto"/>
            <w:left w:val="none" w:sz="0" w:space="0" w:color="auto"/>
            <w:bottom w:val="none" w:sz="0" w:space="0" w:color="auto"/>
            <w:right w:val="none" w:sz="0" w:space="0" w:color="auto"/>
          </w:divBdr>
        </w:div>
        <w:div w:id="15665124">
          <w:marLeft w:val="640"/>
          <w:marRight w:val="0"/>
          <w:marTop w:val="0"/>
          <w:marBottom w:val="0"/>
          <w:divBdr>
            <w:top w:val="none" w:sz="0" w:space="0" w:color="auto"/>
            <w:left w:val="none" w:sz="0" w:space="0" w:color="auto"/>
            <w:bottom w:val="none" w:sz="0" w:space="0" w:color="auto"/>
            <w:right w:val="none" w:sz="0" w:space="0" w:color="auto"/>
          </w:divBdr>
        </w:div>
        <w:div w:id="1891988890">
          <w:marLeft w:val="640"/>
          <w:marRight w:val="0"/>
          <w:marTop w:val="0"/>
          <w:marBottom w:val="0"/>
          <w:divBdr>
            <w:top w:val="none" w:sz="0" w:space="0" w:color="auto"/>
            <w:left w:val="none" w:sz="0" w:space="0" w:color="auto"/>
            <w:bottom w:val="none" w:sz="0" w:space="0" w:color="auto"/>
            <w:right w:val="none" w:sz="0" w:space="0" w:color="auto"/>
          </w:divBdr>
        </w:div>
        <w:div w:id="1523278748">
          <w:marLeft w:val="640"/>
          <w:marRight w:val="0"/>
          <w:marTop w:val="0"/>
          <w:marBottom w:val="0"/>
          <w:divBdr>
            <w:top w:val="none" w:sz="0" w:space="0" w:color="auto"/>
            <w:left w:val="none" w:sz="0" w:space="0" w:color="auto"/>
            <w:bottom w:val="none" w:sz="0" w:space="0" w:color="auto"/>
            <w:right w:val="none" w:sz="0" w:space="0" w:color="auto"/>
          </w:divBdr>
        </w:div>
        <w:div w:id="1771006910">
          <w:marLeft w:val="640"/>
          <w:marRight w:val="0"/>
          <w:marTop w:val="0"/>
          <w:marBottom w:val="0"/>
          <w:divBdr>
            <w:top w:val="none" w:sz="0" w:space="0" w:color="auto"/>
            <w:left w:val="none" w:sz="0" w:space="0" w:color="auto"/>
            <w:bottom w:val="none" w:sz="0" w:space="0" w:color="auto"/>
            <w:right w:val="none" w:sz="0" w:space="0" w:color="auto"/>
          </w:divBdr>
        </w:div>
        <w:div w:id="1846821768">
          <w:marLeft w:val="640"/>
          <w:marRight w:val="0"/>
          <w:marTop w:val="0"/>
          <w:marBottom w:val="0"/>
          <w:divBdr>
            <w:top w:val="none" w:sz="0" w:space="0" w:color="auto"/>
            <w:left w:val="none" w:sz="0" w:space="0" w:color="auto"/>
            <w:bottom w:val="none" w:sz="0" w:space="0" w:color="auto"/>
            <w:right w:val="none" w:sz="0" w:space="0" w:color="auto"/>
          </w:divBdr>
        </w:div>
        <w:div w:id="701133081">
          <w:marLeft w:val="640"/>
          <w:marRight w:val="0"/>
          <w:marTop w:val="0"/>
          <w:marBottom w:val="0"/>
          <w:divBdr>
            <w:top w:val="none" w:sz="0" w:space="0" w:color="auto"/>
            <w:left w:val="none" w:sz="0" w:space="0" w:color="auto"/>
            <w:bottom w:val="none" w:sz="0" w:space="0" w:color="auto"/>
            <w:right w:val="none" w:sz="0" w:space="0" w:color="auto"/>
          </w:divBdr>
        </w:div>
        <w:div w:id="775101361">
          <w:marLeft w:val="640"/>
          <w:marRight w:val="0"/>
          <w:marTop w:val="0"/>
          <w:marBottom w:val="0"/>
          <w:divBdr>
            <w:top w:val="none" w:sz="0" w:space="0" w:color="auto"/>
            <w:left w:val="none" w:sz="0" w:space="0" w:color="auto"/>
            <w:bottom w:val="none" w:sz="0" w:space="0" w:color="auto"/>
            <w:right w:val="none" w:sz="0" w:space="0" w:color="auto"/>
          </w:divBdr>
        </w:div>
        <w:div w:id="2131899094">
          <w:marLeft w:val="640"/>
          <w:marRight w:val="0"/>
          <w:marTop w:val="0"/>
          <w:marBottom w:val="0"/>
          <w:divBdr>
            <w:top w:val="none" w:sz="0" w:space="0" w:color="auto"/>
            <w:left w:val="none" w:sz="0" w:space="0" w:color="auto"/>
            <w:bottom w:val="none" w:sz="0" w:space="0" w:color="auto"/>
            <w:right w:val="none" w:sz="0" w:space="0" w:color="auto"/>
          </w:divBdr>
        </w:div>
        <w:div w:id="1480414375">
          <w:marLeft w:val="640"/>
          <w:marRight w:val="0"/>
          <w:marTop w:val="0"/>
          <w:marBottom w:val="0"/>
          <w:divBdr>
            <w:top w:val="none" w:sz="0" w:space="0" w:color="auto"/>
            <w:left w:val="none" w:sz="0" w:space="0" w:color="auto"/>
            <w:bottom w:val="none" w:sz="0" w:space="0" w:color="auto"/>
            <w:right w:val="none" w:sz="0" w:space="0" w:color="auto"/>
          </w:divBdr>
        </w:div>
        <w:div w:id="893584983">
          <w:marLeft w:val="640"/>
          <w:marRight w:val="0"/>
          <w:marTop w:val="0"/>
          <w:marBottom w:val="0"/>
          <w:divBdr>
            <w:top w:val="none" w:sz="0" w:space="0" w:color="auto"/>
            <w:left w:val="none" w:sz="0" w:space="0" w:color="auto"/>
            <w:bottom w:val="none" w:sz="0" w:space="0" w:color="auto"/>
            <w:right w:val="none" w:sz="0" w:space="0" w:color="auto"/>
          </w:divBdr>
        </w:div>
        <w:div w:id="349257111">
          <w:marLeft w:val="640"/>
          <w:marRight w:val="0"/>
          <w:marTop w:val="0"/>
          <w:marBottom w:val="0"/>
          <w:divBdr>
            <w:top w:val="none" w:sz="0" w:space="0" w:color="auto"/>
            <w:left w:val="none" w:sz="0" w:space="0" w:color="auto"/>
            <w:bottom w:val="none" w:sz="0" w:space="0" w:color="auto"/>
            <w:right w:val="none" w:sz="0" w:space="0" w:color="auto"/>
          </w:divBdr>
        </w:div>
        <w:div w:id="926159674">
          <w:marLeft w:val="640"/>
          <w:marRight w:val="0"/>
          <w:marTop w:val="0"/>
          <w:marBottom w:val="0"/>
          <w:divBdr>
            <w:top w:val="none" w:sz="0" w:space="0" w:color="auto"/>
            <w:left w:val="none" w:sz="0" w:space="0" w:color="auto"/>
            <w:bottom w:val="none" w:sz="0" w:space="0" w:color="auto"/>
            <w:right w:val="none" w:sz="0" w:space="0" w:color="auto"/>
          </w:divBdr>
        </w:div>
        <w:div w:id="395055854">
          <w:marLeft w:val="640"/>
          <w:marRight w:val="0"/>
          <w:marTop w:val="0"/>
          <w:marBottom w:val="0"/>
          <w:divBdr>
            <w:top w:val="none" w:sz="0" w:space="0" w:color="auto"/>
            <w:left w:val="none" w:sz="0" w:space="0" w:color="auto"/>
            <w:bottom w:val="none" w:sz="0" w:space="0" w:color="auto"/>
            <w:right w:val="none" w:sz="0" w:space="0" w:color="auto"/>
          </w:divBdr>
        </w:div>
        <w:div w:id="894509289">
          <w:marLeft w:val="640"/>
          <w:marRight w:val="0"/>
          <w:marTop w:val="0"/>
          <w:marBottom w:val="0"/>
          <w:divBdr>
            <w:top w:val="none" w:sz="0" w:space="0" w:color="auto"/>
            <w:left w:val="none" w:sz="0" w:space="0" w:color="auto"/>
            <w:bottom w:val="none" w:sz="0" w:space="0" w:color="auto"/>
            <w:right w:val="none" w:sz="0" w:space="0" w:color="auto"/>
          </w:divBdr>
        </w:div>
        <w:div w:id="827210746">
          <w:marLeft w:val="640"/>
          <w:marRight w:val="0"/>
          <w:marTop w:val="0"/>
          <w:marBottom w:val="0"/>
          <w:divBdr>
            <w:top w:val="none" w:sz="0" w:space="0" w:color="auto"/>
            <w:left w:val="none" w:sz="0" w:space="0" w:color="auto"/>
            <w:bottom w:val="none" w:sz="0" w:space="0" w:color="auto"/>
            <w:right w:val="none" w:sz="0" w:space="0" w:color="auto"/>
          </w:divBdr>
        </w:div>
        <w:div w:id="1694764582">
          <w:marLeft w:val="640"/>
          <w:marRight w:val="0"/>
          <w:marTop w:val="0"/>
          <w:marBottom w:val="0"/>
          <w:divBdr>
            <w:top w:val="none" w:sz="0" w:space="0" w:color="auto"/>
            <w:left w:val="none" w:sz="0" w:space="0" w:color="auto"/>
            <w:bottom w:val="none" w:sz="0" w:space="0" w:color="auto"/>
            <w:right w:val="none" w:sz="0" w:space="0" w:color="auto"/>
          </w:divBdr>
        </w:div>
        <w:div w:id="1787387586">
          <w:marLeft w:val="640"/>
          <w:marRight w:val="0"/>
          <w:marTop w:val="0"/>
          <w:marBottom w:val="0"/>
          <w:divBdr>
            <w:top w:val="none" w:sz="0" w:space="0" w:color="auto"/>
            <w:left w:val="none" w:sz="0" w:space="0" w:color="auto"/>
            <w:bottom w:val="none" w:sz="0" w:space="0" w:color="auto"/>
            <w:right w:val="none" w:sz="0" w:space="0" w:color="auto"/>
          </w:divBdr>
        </w:div>
        <w:div w:id="1643929092">
          <w:marLeft w:val="640"/>
          <w:marRight w:val="0"/>
          <w:marTop w:val="0"/>
          <w:marBottom w:val="0"/>
          <w:divBdr>
            <w:top w:val="none" w:sz="0" w:space="0" w:color="auto"/>
            <w:left w:val="none" w:sz="0" w:space="0" w:color="auto"/>
            <w:bottom w:val="none" w:sz="0" w:space="0" w:color="auto"/>
            <w:right w:val="none" w:sz="0" w:space="0" w:color="auto"/>
          </w:divBdr>
        </w:div>
        <w:div w:id="398601770">
          <w:marLeft w:val="640"/>
          <w:marRight w:val="0"/>
          <w:marTop w:val="0"/>
          <w:marBottom w:val="0"/>
          <w:divBdr>
            <w:top w:val="none" w:sz="0" w:space="0" w:color="auto"/>
            <w:left w:val="none" w:sz="0" w:space="0" w:color="auto"/>
            <w:bottom w:val="none" w:sz="0" w:space="0" w:color="auto"/>
            <w:right w:val="none" w:sz="0" w:space="0" w:color="auto"/>
          </w:divBdr>
        </w:div>
        <w:div w:id="1708527868">
          <w:marLeft w:val="640"/>
          <w:marRight w:val="0"/>
          <w:marTop w:val="0"/>
          <w:marBottom w:val="0"/>
          <w:divBdr>
            <w:top w:val="none" w:sz="0" w:space="0" w:color="auto"/>
            <w:left w:val="none" w:sz="0" w:space="0" w:color="auto"/>
            <w:bottom w:val="none" w:sz="0" w:space="0" w:color="auto"/>
            <w:right w:val="none" w:sz="0" w:space="0" w:color="auto"/>
          </w:divBdr>
        </w:div>
        <w:div w:id="161630534">
          <w:marLeft w:val="640"/>
          <w:marRight w:val="0"/>
          <w:marTop w:val="0"/>
          <w:marBottom w:val="0"/>
          <w:divBdr>
            <w:top w:val="none" w:sz="0" w:space="0" w:color="auto"/>
            <w:left w:val="none" w:sz="0" w:space="0" w:color="auto"/>
            <w:bottom w:val="none" w:sz="0" w:space="0" w:color="auto"/>
            <w:right w:val="none" w:sz="0" w:space="0" w:color="auto"/>
          </w:divBdr>
        </w:div>
        <w:div w:id="2069985851">
          <w:marLeft w:val="640"/>
          <w:marRight w:val="0"/>
          <w:marTop w:val="0"/>
          <w:marBottom w:val="0"/>
          <w:divBdr>
            <w:top w:val="none" w:sz="0" w:space="0" w:color="auto"/>
            <w:left w:val="none" w:sz="0" w:space="0" w:color="auto"/>
            <w:bottom w:val="none" w:sz="0" w:space="0" w:color="auto"/>
            <w:right w:val="none" w:sz="0" w:space="0" w:color="auto"/>
          </w:divBdr>
        </w:div>
        <w:div w:id="2128113612">
          <w:marLeft w:val="640"/>
          <w:marRight w:val="0"/>
          <w:marTop w:val="0"/>
          <w:marBottom w:val="0"/>
          <w:divBdr>
            <w:top w:val="none" w:sz="0" w:space="0" w:color="auto"/>
            <w:left w:val="none" w:sz="0" w:space="0" w:color="auto"/>
            <w:bottom w:val="none" w:sz="0" w:space="0" w:color="auto"/>
            <w:right w:val="none" w:sz="0" w:space="0" w:color="auto"/>
          </w:divBdr>
        </w:div>
        <w:div w:id="963660378">
          <w:marLeft w:val="640"/>
          <w:marRight w:val="0"/>
          <w:marTop w:val="0"/>
          <w:marBottom w:val="0"/>
          <w:divBdr>
            <w:top w:val="none" w:sz="0" w:space="0" w:color="auto"/>
            <w:left w:val="none" w:sz="0" w:space="0" w:color="auto"/>
            <w:bottom w:val="none" w:sz="0" w:space="0" w:color="auto"/>
            <w:right w:val="none" w:sz="0" w:space="0" w:color="auto"/>
          </w:divBdr>
        </w:div>
        <w:div w:id="483546880">
          <w:marLeft w:val="640"/>
          <w:marRight w:val="0"/>
          <w:marTop w:val="0"/>
          <w:marBottom w:val="0"/>
          <w:divBdr>
            <w:top w:val="none" w:sz="0" w:space="0" w:color="auto"/>
            <w:left w:val="none" w:sz="0" w:space="0" w:color="auto"/>
            <w:bottom w:val="none" w:sz="0" w:space="0" w:color="auto"/>
            <w:right w:val="none" w:sz="0" w:space="0" w:color="auto"/>
          </w:divBdr>
        </w:div>
        <w:div w:id="1206798803">
          <w:marLeft w:val="640"/>
          <w:marRight w:val="0"/>
          <w:marTop w:val="0"/>
          <w:marBottom w:val="0"/>
          <w:divBdr>
            <w:top w:val="none" w:sz="0" w:space="0" w:color="auto"/>
            <w:left w:val="none" w:sz="0" w:space="0" w:color="auto"/>
            <w:bottom w:val="none" w:sz="0" w:space="0" w:color="auto"/>
            <w:right w:val="none" w:sz="0" w:space="0" w:color="auto"/>
          </w:divBdr>
        </w:div>
        <w:div w:id="1099257842">
          <w:marLeft w:val="640"/>
          <w:marRight w:val="0"/>
          <w:marTop w:val="0"/>
          <w:marBottom w:val="0"/>
          <w:divBdr>
            <w:top w:val="none" w:sz="0" w:space="0" w:color="auto"/>
            <w:left w:val="none" w:sz="0" w:space="0" w:color="auto"/>
            <w:bottom w:val="none" w:sz="0" w:space="0" w:color="auto"/>
            <w:right w:val="none" w:sz="0" w:space="0" w:color="auto"/>
          </w:divBdr>
        </w:div>
        <w:div w:id="1699895278">
          <w:marLeft w:val="640"/>
          <w:marRight w:val="0"/>
          <w:marTop w:val="0"/>
          <w:marBottom w:val="0"/>
          <w:divBdr>
            <w:top w:val="none" w:sz="0" w:space="0" w:color="auto"/>
            <w:left w:val="none" w:sz="0" w:space="0" w:color="auto"/>
            <w:bottom w:val="none" w:sz="0" w:space="0" w:color="auto"/>
            <w:right w:val="none" w:sz="0" w:space="0" w:color="auto"/>
          </w:divBdr>
        </w:div>
        <w:div w:id="281230524">
          <w:marLeft w:val="640"/>
          <w:marRight w:val="0"/>
          <w:marTop w:val="0"/>
          <w:marBottom w:val="0"/>
          <w:divBdr>
            <w:top w:val="none" w:sz="0" w:space="0" w:color="auto"/>
            <w:left w:val="none" w:sz="0" w:space="0" w:color="auto"/>
            <w:bottom w:val="none" w:sz="0" w:space="0" w:color="auto"/>
            <w:right w:val="none" w:sz="0" w:space="0" w:color="auto"/>
          </w:divBdr>
        </w:div>
        <w:div w:id="300429421">
          <w:marLeft w:val="640"/>
          <w:marRight w:val="0"/>
          <w:marTop w:val="0"/>
          <w:marBottom w:val="0"/>
          <w:divBdr>
            <w:top w:val="none" w:sz="0" w:space="0" w:color="auto"/>
            <w:left w:val="none" w:sz="0" w:space="0" w:color="auto"/>
            <w:bottom w:val="none" w:sz="0" w:space="0" w:color="auto"/>
            <w:right w:val="none" w:sz="0" w:space="0" w:color="auto"/>
          </w:divBdr>
        </w:div>
        <w:div w:id="1887908049">
          <w:marLeft w:val="640"/>
          <w:marRight w:val="0"/>
          <w:marTop w:val="0"/>
          <w:marBottom w:val="0"/>
          <w:divBdr>
            <w:top w:val="none" w:sz="0" w:space="0" w:color="auto"/>
            <w:left w:val="none" w:sz="0" w:space="0" w:color="auto"/>
            <w:bottom w:val="none" w:sz="0" w:space="0" w:color="auto"/>
            <w:right w:val="none" w:sz="0" w:space="0" w:color="auto"/>
          </w:divBdr>
        </w:div>
        <w:div w:id="1138842897">
          <w:marLeft w:val="640"/>
          <w:marRight w:val="0"/>
          <w:marTop w:val="0"/>
          <w:marBottom w:val="0"/>
          <w:divBdr>
            <w:top w:val="none" w:sz="0" w:space="0" w:color="auto"/>
            <w:left w:val="none" w:sz="0" w:space="0" w:color="auto"/>
            <w:bottom w:val="none" w:sz="0" w:space="0" w:color="auto"/>
            <w:right w:val="none" w:sz="0" w:space="0" w:color="auto"/>
          </w:divBdr>
        </w:div>
        <w:div w:id="1353872962">
          <w:marLeft w:val="640"/>
          <w:marRight w:val="0"/>
          <w:marTop w:val="0"/>
          <w:marBottom w:val="0"/>
          <w:divBdr>
            <w:top w:val="none" w:sz="0" w:space="0" w:color="auto"/>
            <w:left w:val="none" w:sz="0" w:space="0" w:color="auto"/>
            <w:bottom w:val="none" w:sz="0" w:space="0" w:color="auto"/>
            <w:right w:val="none" w:sz="0" w:space="0" w:color="auto"/>
          </w:divBdr>
        </w:div>
        <w:div w:id="203176842">
          <w:marLeft w:val="640"/>
          <w:marRight w:val="0"/>
          <w:marTop w:val="0"/>
          <w:marBottom w:val="0"/>
          <w:divBdr>
            <w:top w:val="none" w:sz="0" w:space="0" w:color="auto"/>
            <w:left w:val="none" w:sz="0" w:space="0" w:color="auto"/>
            <w:bottom w:val="none" w:sz="0" w:space="0" w:color="auto"/>
            <w:right w:val="none" w:sz="0" w:space="0" w:color="auto"/>
          </w:divBdr>
        </w:div>
        <w:div w:id="944770018">
          <w:marLeft w:val="640"/>
          <w:marRight w:val="0"/>
          <w:marTop w:val="0"/>
          <w:marBottom w:val="0"/>
          <w:divBdr>
            <w:top w:val="none" w:sz="0" w:space="0" w:color="auto"/>
            <w:left w:val="none" w:sz="0" w:space="0" w:color="auto"/>
            <w:bottom w:val="none" w:sz="0" w:space="0" w:color="auto"/>
            <w:right w:val="none" w:sz="0" w:space="0" w:color="auto"/>
          </w:divBdr>
        </w:div>
        <w:div w:id="1354258019">
          <w:marLeft w:val="640"/>
          <w:marRight w:val="0"/>
          <w:marTop w:val="0"/>
          <w:marBottom w:val="0"/>
          <w:divBdr>
            <w:top w:val="none" w:sz="0" w:space="0" w:color="auto"/>
            <w:left w:val="none" w:sz="0" w:space="0" w:color="auto"/>
            <w:bottom w:val="none" w:sz="0" w:space="0" w:color="auto"/>
            <w:right w:val="none" w:sz="0" w:space="0" w:color="auto"/>
          </w:divBdr>
        </w:div>
        <w:div w:id="167329611">
          <w:marLeft w:val="640"/>
          <w:marRight w:val="0"/>
          <w:marTop w:val="0"/>
          <w:marBottom w:val="0"/>
          <w:divBdr>
            <w:top w:val="none" w:sz="0" w:space="0" w:color="auto"/>
            <w:left w:val="none" w:sz="0" w:space="0" w:color="auto"/>
            <w:bottom w:val="none" w:sz="0" w:space="0" w:color="auto"/>
            <w:right w:val="none" w:sz="0" w:space="0" w:color="auto"/>
          </w:divBdr>
        </w:div>
        <w:div w:id="936523415">
          <w:marLeft w:val="640"/>
          <w:marRight w:val="0"/>
          <w:marTop w:val="0"/>
          <w:marBottom w:val="0"/>
          <w:divBdr>
            <w:top w:val="none" w:sz="0" w:space="0" w:color="auto"/>
            <w:left w:val="none" w:sz="0" w:space="0" w:color="auto"/>
            <w:bottom w:val="none" w:sz="0" w:space="0" w:color="auto"/>
            <w:right w:val="none" w:sz="0" w:space="0" w:color="auto"/>
          </w:divBdr>
        </w:div>
        <w:div w:id="533882456">
          <w:marLeft w:val="640"/>
          <w:marRight w:val="0"/>
          <w:marTop w:val="0"/>
          <w:marBottom w:val="0"/>
          <w:divBdr>
            <w:top w:val="none" w:sz="0" w:space="0" w:color="auto"/>
            <w:left w:val="none" w:sz="0" w:space="0" w:color="auto"/>
            <w:bottom w:val="none" w:sz="0" w:space="0" w:color="auto"/>
            <w:right w:val="none" w:sz="0" w:space="0" w:color="auto"/>
          </w:divBdr>
        </w:div>
        <w:div w:id="1732339951">
          <w:marLeft w:val="640"/>
          <w:marRight w:val="0"/>
          <w:marTop w:val="0"/>
          <w:marBottom w:val="0"/>
          <w:divBdr>
            <w:top w:val="none" w:sz="0" w:space="0" w:color="auto"/>
            <w:left w:val="none" w:sz="0" w:space="0" w:color="auto"/>
            <w:bottom w:val="none" w:sz="0" w:space="0" w:color="auto"/>
            <w:right w:val="none" w:sz="0" w:space="0" w:color="auto"/>
          </w:divBdr>
        </w:div>
        <w:div w:id="1270509758">
          <w:marLeft w:val="640"/>
          <w:marRight w:val="0"/>
          <w:marTop w:val="0"/>
          <w:marBottom w:val="0"/>
          <w:divBdr>
            <w:top w:val="none" w:sz="0" w:space="0" w:color="auto"/>
            <w:left w:val="none" w:sz="0" w:space="0" w:color="auto"/>
            <w:bottom w:val="none" w:sz="0" w:space="0" w:color="auto"/>
            <w:right w:val="none" w:sz="0" w:space="0" w:color="auto"/>
          </w:divBdr>
        </w:div>
        <w:div w:id="1652563221">
          <w:marLeft w:val="640"/>
          <w:marRight w:val="0"/>
          <w:marTop w:val="0"/>
          <w:marBottom w:val="0"/>
          <w:divBdr>
            <w:top w:val="none" w:sz="0" w:space="0" w:color="auto"/>
            <w:left w:val="none" w:sz="0" w:space="0" w:color="auto"/>
            <w:bottom w:val="none" w:sz="0" w:space="0" w:color="auto"/>
            <w:right w:val="none" w:sz="0" w:space="0" w:color="auto"/>
          </w:divBdr>
        </w:div>
        <w:div w:id="2130076804">
          <w:marLeft w:val="640"/>
          <w:marRight w:val="0"/>
          <w:marTop w:val="0"/>
          <w:marBottom w:val="0"/>
          <w:divBdr>
            <w:top w:val="none" w:sz="0" w:space="0" w:color="auto"/>
            <w:left w:val="none" w:sz="0" w:space="0" w:color="auto"/>
            <w:bottom w:val="none" w:sz="0" w:space="0" w:color="auto"/>
            <w:right w:val="none" w:sz="0" w:space="0" w:color="auto"/>
          </w:divBdr>
        </w:div>
        <w:div w:id="2048487647">
          <w:marLeft w:val="640"/>
          <w:marRight w:val="0"/>
          <w:marTop w:val="0"/>
          <w:marBottom w:val="0"/>
          <w:divBdr>
            <w:top w:val="none" w:sz="0" w:space="0" w:color="auto"/>
            <w:left w:val="none" w:sz="0" w:space="0" w:color="auto"/>
            <w:bottom w:val="none" w:sz="0" w:space="0" w:color="auto"/>
            <w:right w:val="none" w:sz="0" w:space="0" w:color="auto"/>
          </w:divBdr>
        </w:div>
        <w:div w:id="1209030405">
          <w:marLeft w:val="640"/>
          <w:marRight w:val="0"/>
          <w:marTop w:val="0"/>
          <w:marBottom w:val="0"/>
          <w:divBdr>
            <w:top w:val="none" w:sz="0" w:space="0" w:color="auto"/>
            <w:left w:val="none" w:sz="0" w:space="0" w:color="auto"/>
            <w:bottom w:val="none" w:sz="0" w:space="0" w:color="auto"/>
            <w:right w:val="none" w:sz="0" w:space="0" w:color="auto"/>
          </w:divBdr>
        </w:div>
        <w:div w:id="404572018">
          <w:marLeft w:val="640"/>
          <w:marRight w:val="0"/>
          <w:marTop w:val="0"/>
          <w:marBottom w:val="0"/>
          <w:divBdr>
            <w:top w:val="none" w:sz="0" w:space="0" w:color="auto"/>
            <w:left w:val="none" w:sz="0" w:space="0" w:color="auto"/>
            <w:bottom w:val="none" w:sz="0" w:space="0" w:color="auto"/>
            <w:right w:val="none" w:sz="0" w:space="0" w:color="auto"/>
          </w:divBdr>
        </w:div>
        <w:div w:id="415707069">
          <w:marLeft w:val="640"/>
          <w:marRight w:val="0"/>
          <w:marTop w:val="0"/>
          <w:marBottom w:val="0"/>
          <w:divBdr>
            <w:top w:val="none" w:sz="0" w:space="0" w:color="auto"/>
            <w:left w:val="none" w:sz="0" w:space="0" w:color="auto"/>
            <w:bottom w:val="none" w:sz="0" w:space="0" w:color="auto"/>
            <w:right w:val="none" w:sz="0" w:space="0" w:color="auto"/>
          </w:divBdr>
        </w:div>
        <w:div w:id="583145842">
          <w:marLeft w:val="640"/>
          <w:marRight w:val="0"/>
          <w:marTop w:val="0"/>
          <w:marBottom w:val="0"/>
          <w:divBdr>
            <w:top w:val="none" w:sz="0" w:space="0" w:color="auto"/>
            <w:left w:val="none" w:sz="0" w:space="0" w:color="auto"/>
            <w:bottom w:val="none" w:sz="0" w:space="0" w:color="auto"/>
            <w:right w:val="none" w:sz="0" w:space="0" w:color="auto"/>
          </w:divBdr>
        </w:div>
        <w:div w:id="778261002">
          <w:marLeft w:val="640"/>
          <w:marRight w:val="0"/>
          <w:marTop w:val="0"/>
          <w:marBottom w:val="0"/>
          <w:divBdr>
            <w:top w:val="none" w:sz="0" w:space="0" w:color="auto"/>
            <w:left w:val="none" w:sz="0" w:space="0" w:color="auto"/>
            <w:bottom w:val="none" w:sz="0" w:space="0" w:color="auto"/>
            <w:right w:val="none" w:sz="0" w:space="0" w:color="auto"/>
          </w:divBdr>
        </w:div>
        <w:div w:id="1837959495">
          <w:marLeft w:val="640"/>
          <w:marRight w:val="0"/>
          <w:marTop w:val="0"/>
          <w:marBottom w:val="0"/>
          <w:divBdr>
            <w:top w:val="none" w:sz="0" w:space="0" w:color="auto"/>
            <w:left w:val="none" w:sz="0" w:space="0" w:color="auto"/>
            <w:bottom w:val="none" w:sz="0" w:space="0" w:color="auto"/>
            <w:right w:val="none" w:sz="0" w:space="0" w:color="auto"/>
          </w:divBdr>
        </w:div>
        <w:div w:id="1750081988">
          <w:marLeft w:val="640"/>
          <w:marRight w:val="0"/>
          <w:marTop w:val="0"/>
          <w:marBottom w:val="0"/>
          <w:divBdr>
            <w:top w:val="none" w:sz="0" w:space="0" w:color="auto"/>
            <w:left w:val="none" w:sz="0" w:space="0" w:color="auto"/>
            <w:bottom w:val="none" w:sz="0" w:space="0" w:color="auto"/>
            <w:right w:val="none" w:sz="0" w:space="0" w:color="auto"/>
          </w:divBdr>
        </w:div>
        <w:div w:id="1481267235">
          <w:marLeft w:val="640"/>
          <w:marRight w:val="0"/>
          <w:marTop w:val="0"/>
          <w:marBottom w:val="0"/>
          <w:divBdr>
            <w:top w:val="none" w:sz="0" w:space="0" w:color="auto"/>
            <w:left w:val="none" w:sz="0" w:space="0" w:color="auto"/>
            <w:bottom w:val="none" w:sz="0" w:space="0" w:color="auto"/>
            <w:right w:val="none" w:sz="0" w:space="0" w:color="auto"/>
          </w:divBdr>
        </w:div>
        <w:div w:id="1986468917">
          <w:marLeft w:val="640"/>
          <w:marRight w:val="0"/>
          <w:marTop w:val="0"/>
          <w:marBottom w:val="0"/>
          <w:divBdr>
            <w:top w:val="none" w:sz="0" w:space="0" w:color="auto"/>
            <w:left w:val="none" w:sz="0" w:space="0" w:color="auto"/>
            <w:bottom w:val="none" w:sz="0" w:space="0" w:color="auto"/>
            <w:right w:val="none" w:sz="0" w:space="0" w:color="auto"/>
          </w:divBdr>
        </w:div>
        <w:div w:id="1450707410">
          <w:marLeft w:val="640"/>
          <w:marRight w:val="0"/>
          <w:marTop w:val="0"/>
          <w:marBottom w:val="0"/>
          <w:divBdr>
            <w:top w:val="none" w:sz="0" w:space="0" w:color="auto"/>
            <w:left w:val="none" w:sz="0" w:space="0" w:color="auto"/>
            <w:bottom w:val="none" w:sz="0" w:space="0" w:color="auto"/>
            <w:right w:val="none" w:sz="0" w:space="0" w:color="auto"/>
          </w:divBdr>
        </w:div>
        <w:div w:id="1620337865">
          <w:marLeft w:val="640"/>
          <w:marRight w:val="0"/>
          <w:marTop w:val="0"/>
          <w:marBottom w:val="0"/>
          <w:divBdr>
            <w:top w:val="none" w:sz="0" w:space="0" w:color="auto"/>
            <w:left w:val="none" w:sz="0" w:space="0" w:color="auto"/>
            <w:bottom w:val="none" w:sz="0" w:space="0" w:color="auto"/>
            <w:right w:val="none" w:sz="0" w:space="0" w:color="auto"/>
          </w:divBdr>
        </w:div>
        <w:div w:id="934096870">
          <w:marLeft w:val="640"/>
          <w:marRight w:val="0"/>
          <w:marTop w:val="0"/>
          <w:marBottom w:val="0"/>
          <w:divBdr>
            <w:top w:val="none" w:sz="0" w:space="0" w:color="auto"/>
            <w:left w:val="none" w:sz="0" w:space="0" w:color="auto"/>
            <w:bottom w:val="none" w:sz="0" w:space="0" w:color="auto"/>
            <w:right w:val="none" w:sz="0" w:space="0" w:color="auto"/>
          </w:divBdr>
        </w:div>
        <w:div w:id="485516566">
          <w:marLeft w:val="640"/>
          <w:marRight w:val="0"/>
          <w:marTop w:val="0"/>
          <w:marBottom w:val="0"/>
          <w:divBdr>
            <w:top w:val="none" w:sz="0" w:space="0" w:color="auto"/>
            <w:left w:val="none" w:sz="0" w:space="0" w:color="auto"/>
            <w:bottom w:val="none" w:sz="0" w:space="0" w:color="auto"/>
            <w:right w:val="none" w:sz="0" w:space="0" w:color="auto"/>
          </w:divBdr>
        </w:div>
        <w:div w:id="1392269417">
          <w:marLeft w:val="640"/>
          <w:marRight w:val="0"/>
          <w:marTop w:val="0"/>
          <w:marBottom w:val="0"/>
          <w:divBdr>
            <w:top w:val="none" w:sz="0" w:space="0" w:color="auto"/>
            <w:left w:val="none" w:sz="0" w:space="0" w:color="auto"/>
            <w:bottom w:val="none" w:sz="0" w:space="0" w:color="auto"/>
            <w:right w:val="none" w:sz="0" w:space="0" w:color="auto"/>
          </w:divBdr>
        </w:div>
      </w:divsChild>
    </w:div>
    <w:div w:id="1697075595">
      <w:bodyDiv w:val="1"/>
      <w:marLeft w:val="0"/>
      <w:marRight w:val="0"/>
      <w:marTop w:val="0"/>
      <w:marBottom w:val="0"/>
      <w:divBdr>
        <w:top w:val="none" w:sz="0" w:space="0" w:color="auto"/>
        <w:left w:val="none" w:sz="0" w:space="0" w:color="auto"/>
        <w:bottom w:val="none" w:sz="0" w:space="0" w:color="auto"/>
        <w:right w:val="none" w:sz="0" w:space="0" w:color="auto"/>
      </w:divBdr>
      <w:divsChild>
        <w:div w:id="216010024">
          <w:marLeft w:val="480"/>
          <w:marRight w:val="0"/>
          <w:marTop w:val="0"/>
          <w:marBottom w:val="0"/>
          <w:divBdr>
            <w:top w:val="none" w:sz="0" w:space="0" w:color="auto"/>
            <w:left w:val="none" w:sz="0" w:space="0" w:color="auto"/>
            <w:bottom w:val="none" w:sz="0" w:space="0" w:color="auto"/>
            <w:right w:val="none" w:sz="0" w:space="0" w:color="auto"/>
          </w:divBdr>
        </w:div>
        <w:div w:id="479345765">
          <w:marLeft w:val="480"/>
          <w:marRight w:val="0"/>
          <w:marTop w:val="0"/>
          <w:marBottom w:val="0"/>
          <w:divBdr>
            <w:top w:val="none" w:sz="0" w:space="0" w:color="auto"/>
            <w:left w:val="none" w:sz="0" w:space="0" w:color="auto"/>
            <w:bottom w:val="none" w:sz="0" w:space="0" w:color="auto"/>
            <w:right w:val="none" w:sz="0" w:space="0" w:color="auto"/>
          </w:divBdr>
        </w:div>
        <w:div w:id="603878150">
          <w:marLeft w:val="480"/>
          <w:marRight w:val="0"/>
          <w:marTop w:val="0"/>
          <w:marBottom w:val="0"/>
          <w:divBdr>
            <w:top w:val="none" w:sz="0" w:space="0" w:color="auto"/>
            <w:left w:val="none" w:sz="0" w:space="0" w:color="auto"/>
            <w:bottom w:val="none" w:sz="0" w:space="0" w:color="auto"/>
            <w:right w:val="none" w:sz="0" w:space="0" w:color="auto"/>
          </w:divBdr>
        </w:div>
        <w:div w:id="730276784">
          <w:marLeft w:val="480"/>
          <w:marRight w:val="0"/>
          <w:marTop w:val="0"/>
          <w:marBottom w:val="0"/>
          <w:divBdr>
            <w:top w:val="none" w:sz="0" w:space="0" w:color="auto"/>
            <w:left w:val="none" w:sz="0" w:space="0" w:color="auto"/>
            <w:bottom w:val="none" w:sz="0" w:space="0" w:color="auto"/>
            <w:right w:val="none" w:sz="0" w:space="0" w:color="auto"/>
          </w:divBdr>
        </w:div>
        <w:div w:id="765930064">
          <w:marLeft w:val="480"/>
          <w:marRight w:val="0"/>
          <w:marTop w:val="0"/>
          <w:marBottom w:val="0"/>
          <w:divBdr>
            <w:top w:val="none" w:sz="0" w:space="0" w:color="auto"/>
            <w:left w:val="none" w:sz="0" w:space="0" w:color="auto"/>
            <w:bottom w:val="none" w:sz="0" w:space="0" w:color="auto"/>
            <w:right w:val="none" w:sz="0" w:space="0" w:color="auto"/>
          </w:divBdr>
        </w:div>
        <w:div w:id="1106998219">
          <w:marLeft w:val="480"/>
          <w:marRight w:val="0"/>
          <w:marTop w:val="0"/>
          <w:marBottom w:val="0"/>
          <w:divBdr>
            <w:top w:val="none" w:sz="0" w:space="0" w:color="auto"/>
            <w:left w:val="none" w:sz="0" w:space="0" w:color="auto"/>
            <w:bottom w:val="none" w:sz="0" w:space="0" w:color="auto"/>
            <w:right w:val="none" w:sz="0" w:space="0" w:color="auto"/>
          </w:divBdr>
        </w:div>
        <w:div w:id="1161388850">
          <w:marLeft w:val="480"/>
          <w:marRight w:val="0"/>
          <w:marTop w:val="0"/>
          <w:marBottom w:val="0"/>
          <w:divBdr>
            <w:top w:val="none" w:sz="0" w:space="0" w:color="auto"/>
            <w:left w:val="none" w:sz="0" w:space="0" w:color="auto"/>
            <w:bottom w:val="none" w:sz="0" w:space="0" w:color="auto"/>
            <w:right w:val="none" w:sz="0" w:space="0" w:color="auto"/>
          </w:divBdr>
        </w:div>
        <w:div w:id="1425569618">
          <w:marLeft w:val="480"/>
          <w:marRight w:val="0"/>
          <w:marTop w:val="0"/>
          <w:marBottom w:val="0"/>
          <w:divBdr>
            <w:top w:val="none" w:sz="0" w:space="0" w:color="auto"/>
            <w:left w:val="none" w:sz="0" w:space="0" w:color="auto"/>
            <w:bottom w:val="none" w:sz="0" w:space="0" w:color="auto"/>
            <w:right w:val="none" w:sz="0" w:space="0" w:color="auto"/>
          </w:divBdr>
        </w:div>
      </w:divsChild>
    </w:div>
    <w:div w:id="1703239592">
      <w:bodyDiv w:val="1"/>
      <w:marLeft w:val="0"/>
      <w:marRight w:val="0"/>
      <w:marTop w:val="0"/>
      <w:marBottom w:val="0"/>
      <w:divBdr>
        <w:top w:val="none" w:sz="0" w:space="0" w:color="auto"/>
        <w:left w:val="none" w:sz="0" w:space="0" w:color="auto"/>
        <w:bottom w:val="none" w:sz="0" w:space="0" w:color="auto"/>
        <w:right w:val="none" w:sz="0" w:space="0" w:color="auto"/>
      </w:divBdr>
      <w:divsChild>
        <w:div w:id="135612106">
          <w:marLeft w:val="480"/>
          <w:marRight w:val="0"/>
          <w:marTop w:val="0"/>
          <w:marBottom w:val="0"/>
          <w:divBdr>
            <w:top w:val="none" w:sz="0" w:space="0" w:color="auto"/>
            <w:left w:val="none" w:sz="0" w:space="0" w:color="auto"/>
            <w:bottom w:val="none" w:sz="0" w:space="0" w:color="auto"/>
            <w:right w:val="none" w:sz="0" w:space="0" w:color="auto"/>
          </w:divBdr>
        </w:div>
        <w:div w:id="136148602">
          <w:marLeft w:val="480"/>
          <w:marRight w:val="0"/>
          <w:marTop w:val="0"/>
          <w:marBottom w:val="0"/>
          <w:divBdr>
            <w:top w:val="none" w:sz="0" w:space="0" w:color="auto"/>
            <w:left w:val="none" w:sz="0" w:space="0" w:color="auto"/>
            <w:bottom w:val="none" w:sz="0" w:space="0" w:color="auto"/>
            <w:right w:val="none" w:sz="0" w:space="0" w:color="auto"/>
          </w:divBdr>
        </w:div>
        <w:div w:id="179854503">
          <w:marLeft w:val="480"/>
          <w:marRight w:val="0"/>
          <w:marTop w:val="0"/>
          <w:marBottom w:val="0"/>
          <w:divBdr>
            <w:top w:val="none" w:sz="0" w:space="0" w:color="auto"/>
            <w:left w:val="none" w:sz="0" w:space="0" w:color="auto"/>
            <w:bottom w:val="none" w:sz="0" w:space="0" w:color="auto"/>
            <w:right w:val="none" w:sz="0" w:space="0" w:color="auto"/>
          </w:divBdr>
        </w:div>
        <w:div w:id="182060451">
          <w:marLeft w:val="480"/>
          <w:marRight w:val="0"/>
          <w:marTop w:val="0"/>
          <w:marBottom w:val="0"/>
          <w:divBdr>
            <w:top w:val="none" w:sz="0" w:space="0" w:color="auto"/>
            <w:left w:val="none" w:sz="0" w:space="0" w:color="auto"/>
            <w:bottom w:val="none" w:sz="0" w:space="0" w:color="auto"/>
            <w:right w:val="none" w:sz="0" w:space="0" w:color="auto"/>
          </w:divBdr>
        </w:div>
        <w:div w:id="240680268">
          <w:marLeft w:val="480"/>
          <w:marRight w:val="0"/>
          <w:marTop w:val="0"/>
          <w:marBottom w:val="0"/>
          <w:divBdr>
            <w:top w:val="none" w:sz="0" w:space="0" w:color="auto"/>
            <w:left w:val="none" w:sz="0" w:space="0" w:color="auto"/>
            <w:bottom w:val="none" w:sz="0" w:space="0" w:color="auto"/>
            <w:right w:val="none" w:sz="0" w:space="0" w:color="auto"/>
          </w:divBdr>
        </w:div>
        <w:div w:id="337121630">
          <w:marLeft w:val="480"/>
          <w:marRight w:val="0"/>
          <w:marTop w:val="0"/>
          <w:marBottom w:val="0"/>
          <w:divBdr>
            <w:top w:val="none" w:sz="0" w:space="0" w:color="auto"/>
            <w:left w:val="none" w:sz="0" w:space="0" w:color="auto"/>
            <w:bottom w:val="none" w:sz="0" w:space="0" w:color="auto"/>
            <w:right w:val="none" w:sz="0" w:space="0" w:color="auto"/>
          </w:divBdr>
        </w:div>
        <w:div w:id="345399876">
          <w:marLeft w:val="480"/>
          <w:marRight w:val="0"/>
          <w:marTop w:val="0"/>
          <w:marBottom w:val="0"/>
          <w:divBdr>
            <w:top w:val="none" w:sz="0" w:space="0" w:color="auto"/>
            <w:left w:val="none" w:sz="0" w:space="0" w:color="auto"/>
            <w:bottom w:val="none" w:sz="0" w:space="0" w:color="auto"/>
            <w:right w:val="none" w:sz="0" w:space="0" w:color="auto"/>
          </w:divBdr>
        </w:div>
        <w:div w:id="461192285">
          <w:marLeft w:val="480"/>
          <w:marRight w:val="0"/>
          <w:marTop w:val="0"/>
          <w:marBottom w:val="0"/>
          <w:divBdr>
            <w:top w:val="none" w:sz="0" w:space="0" w:color="auto"/>
            <w:left w:val="none" w:sz="0" w:space="0" w:color="auto"/>
            <w:bottom w:val="none" w:sz="0" w:space="0" w:color="auto"/>
            <w:right w:val="none" w:sz="0" w:space="0" w:color="auto"/>
          </w:divBdr>
        </w:div>
        <w:div w:id="596014056">
          <w:marLeft w:val="480"/>
          <w:marRight w:val="0"/>
          <w:marTop w:val="0"/>
          <w:marBottom w:val="0"/>
          <w:divBdr>
            <w:top w:val="none" w:sz="0" w:space="0" w:color="auto"/>
            <w:left w:val="none" w:sz="0" w:space="0" w:color="auto"/>
            <w:bottom w:val="none" w:sz="0" w:space="0" w:color="auto"/>
            <w:right w:val="none" w:sz="0" w:space="0" w:color="auto"/>
          </w:divBdr>
        </w:div>
        <w:div w:id="599946826">
          <w:marLeft w:val="480"/>
          <w:marRight w:val="0"/>
          <w:marTop w:val="0"/>
          <w:marBottom w:val="0"/>
          <w:divBdr>
            <w:top w:val="none" w:sz="0" w:space="0" w:color="auto"/>
            <w:left w:val="none" w:sz="0" w:space="0" w:color="auto"/>
            <w:bottom w:val="none" w:sz="0" w:space="0" w:color="auto"/>
            <w:right w:val="none" w:sz="0" w:space="0" w:color="auto"/>
          </w:divBdr>
        </w:div>
        <w:div w:id="607547640">
          <w:marLeft w:val="480"/>
          <w:marRight w:val="0"/>
          <w:marTop w:val="0"/>
          <w:marBottom w:val="0"/>
          <w:divBdr>
            <w:top w:val="none" w:sz="0" w:space="0" w:color="auto"/>
            <w:left w:val="none" w:sz="0" w:space="0" w:color="auto"/>
            <w:bottom w:val="none" w:sz="0" w:space="0" w:color="auto"/>
            <w:right w:val="none" w:sz="0" w:space="0" w:color="auto"/>
          </w:divBdr>
        </w:div>
        <w:div w:id="614335258">
          <w:marLeft w:val="480"/>
          <w:marRight w:val="0"/>
          <w:marTop w:val="0"/>
          <w:marBottom w:val="0"/>
          <w:divBdr>
            <w:top w:val="none" w:sz="0" w:space="0" w:color="auto"/>
            <w:left w:val="none" w:sz="0" w:space="0" w:color="auto"/>
            <w:bottom w:val="none" w:sz="0" w:space="0" w:color="auto"/>
            <w:right w:val="none" w:sz="0" w:space="0" w:color="auto"/>
          </w:divBdr>
        </w:div>
        <w:div w:id="629094282">
          <w:marLeft w:val="480"/>
          <w:marRight w:val="0"/>
          <w:marTop w:val="0"/>
          <w:marBottom w:val="0"/>
          <w:divBdr>
            <w:top w:val="none" w:sz="0" w:space="0" w:color="auto"/>
            <w:left w:val="none" w:sz="0" w:space="0" w:color="auto"/>
            <w:bottom w:val="none" w:sz="0" w:space="0" w:color="auto"/>
            <w:right w:val="none" w:sz="0" w:space="0" w:color="auto"/>
          </w:divBdr>
        </w:div>
        <w:div w:id="644816911">
          <w:marLeft w:val="480"/>
          <w:marRight w:val="0"/>
          <w:marTop w:val="0"/>
          <w:marBottom w:val="0"/>
          <w:divBdr>
            <w:top w:val="none" w:sz="0" w:space="0" w:color="auto"/>
            <w:left w:val="none" w:sz="0" w:space="0" w:color="auto"/>
            <w:bottom w:val="none" w:sz="0" w:space="0" w:color="auto"/>
            <w:right w:val="none" w:sz="0" w:space="0" w:color="auto"/>
          </w:divBdr>
        </w:div>
        <w:div w:id="655955514">
          <w:marLeft w:val="480"/>
          <w:marRight w:val="0"/>
          <w:marTop w:val="0"/>
          <w:marBottom w:val="0"/>
          <w:divBdr>
            <w:top w:val="none" w:sz="0" w:space="0" w:color="auto"/>
            <w:left w:val="none" w:sz="0" w:space="0" w:color="auto"/>
            <w:bottom w:val="none" w:sz="0" w:space="0" w:color="auto"/>
            <w:right w:val="none" w:sz="0" w:space="0" w:color="auto"/>
          </w:divBdr>
        </w:div>
        <w:div w:id="662516257">
          <w:marLeft w:val="480"/>
          <w:marRight w:val="0"/>
          <w:marTop w:val="0"/>
          <w:marBottom w:val="0"/>
          <w:divBdr>
            <w:top w:val="none" w:sz="0" w:space="0" w:color="auto"/>
            <w:left w:val="none" w:sz="0" w:space="0" w:color="auto"/>
            <w:bottom w:val="none" w:sz="0" w:space="0" w:color="auto"/>
            <w:right w:val="none" w:sz="0" w:space="0" w:color="auto"/>
          </w:divBdr>
        </w:div>
        <w:div w:id="664555770">
          <w:marLeft w:val="480"/>
          <w:marRight w:val="0"/>
          <w:marTop w:val="0"/>
          <w:marBottom w:val="0"/>
          <w:divBdr>
            <w:top w:val="none" w:sz="0" w:space="0" w:color="auto"/>
            <w:left w:val="none" w:sz="0" w:space="0" w:color="auto"/>
            <w:bottom w:val="none" w:sz="0" w:space="0" w:color="auto"/>
            <w:right w:val="none" w:sz="0" w:space="0" w:color="auto"/>
          </w:divBdr>
        </w:div>
        <w:div w:id="670958230">
          <w:marLeft w:val="480"/>
          <w:marRight w:val="0"/>
          <w:marTop w:val="0"/>
          <w:marBottom w:val="0"/>
          <w:divBdr>
            <w:top w:val="none" w:sz="0" w:space="0" w:color="auto"/>
            <w:left w:val="none" w:sz="0" w:space="0" w:color="auto"/>
            <w:bottom w:val="none" w:sz="0" w:space="0" w:color="auto"/>
            <w:right w:val="none" w:sz="0" w:space="0" w:color="auto"/>
          </w:divBdr>
        </w:div>
        <w:div w:id="688265010">
          <w:marLeft w:val="480"/>
          <w:marRight w:val="0"/>
          <w:marTop w:val="0"/>
          <w:marBottom w:val="0"/>
          <w:divBdr>
            <w:top w:val="none" w:sz="0" w:space="0" w:color="auto"/>
            <w:left w:val="none" w:sz="0" w:space="0" w:color="auto"/>
            <w:bottom w:val="none" w:sz="0" w:space="0" w:color="auto"/>
            <w:right w:val="none" w:sz="0" w:space="0" w:color="auto"/>
          </w:divBdr>
        </w:div>
        <w:div w:id="737283710">
          <w:marLeft w:val="480"/>
          <w:marRight w:val="0"/>
          <w:marTop w:val="0"/>
          <w:marBottom w:val="0"/>
          <w:divBdr>
            <w:top w:val="none" w:sz="0" w:space="0" w:color="auto"/>
            <w:left w:val="none" w:sz="0" w:space="0" w:color="auto"/>
            <w:bottom w:val="none" w:sz="0" w:space="0" w:color="auto"/>
            <w:right w:val="none" w:sz="0" w:space="0" w:color="auto"/>
          </w:divBdr>
        </w:div>
        <w:div w:id="753891691">
          <w:marLeft w:val="480"/>
          <w:marRight w:val="0"/>
          <w:marTop w:val="0"/>
          <w:marBottom w:val="0"/>
          <w:divBdr>
            <w:top w:val="none" w:sz="0" w:space="0" w:color="auto"/>
            <w:left w:val="none" w:sz="0" w:space="0" w:color="auto"/>
            <w:bottom w:val="none" w:sz="0" w:space="0" w:color="auto"/>
            <w:right w:val="none" w:sz="0" w:space="0" w:color="auto"/>
          </w:divBdr>
        </w:div>
        <w:div w:id="779297360">
          <w:marLeft w:val="480"/>
          <w:marRight w:val="0"/>
          <w:marTop w:val="0"/>
          <w:marBottom w:val="0"/>
          <w:divBdr>
            <w:top w:val="none" w:sz="0" w:space="0" w:color="auto"/>
            <w:left w:val="none" w:sz="0" w:space="0" w:color="auto"/>
            <w:bottom w:val="none" w:sz="0" w:space="0" w:color="auto"/>
            <w:right w:val="none" w:sz="0" w:space="0" w:color="auto"/>
          </w:divBdr>
        </w:div>
        <w:div w:id="826358233">
          <w:marLeft w:val="480"/>
          <w:marRight w:val="0"/>
          <w:marTop w:val="0"/>
          <w:marBottom w:val="0"/>
          <w:divBdr>
            <w:top w:val="none" w:sz="0" w:space="0" w:color="auto"/>
            <w:left w:val="none" w:sz="0" w:space="0" w:color="auto"/>
            <w:bottom w:val="none" w:sz="0" w:space="0" w:color="auto"/>
            <w:right w:val="none" w:sz="0" w:space="0" w:color="auto"/>
          </w:divBdr>
        </w:div>
        <w:div w:id="867832749">
          <w:marLeft w:val="480"/>
          <w:marRight w:val="0"/>
          <w:marTop w:val="0"/>
          <w:marBottom w:val="0"/>
          <w:divBdr>
            <w:top w:val="none" w:sz="0" w:space="0" w:color="auto"/>
            <w:left w:val="none" w:sz="0" w:space="0" w:color="auto"/>
            <w:bottom w:val="none" w:sz="0" w:space="0" w:color="auto"/>
            <w:right w:val="none" w:sz="0" w:space="0" w:color="auto"/>
          </w:divBdr>
        </w:div>
        <w:div w:id="868834827">
          <w:marLeft w:val="480"/>
          <w:marRight w:val="0"/>
          <w:marTop w:val="0"/>
          <w:marBottom w:val="0"/>
          <w:divBdr>
            <w:top w:val="none" w:sz="0" w:space="0" w:color="auto"/>
            <w:left w:val="none" w:sz="0" w:space="0" w:color="auto"/>
            <w:bottom w:val="none" w:sz="0" w:space="0" w:color="auto"/>
            <w:right w:val="none" w:sz="0" w:space="0" w:color="auto"/>
          </w:divBdr>
        </w:div>
        <w:div w:id="879627299">
          <w:marLeft w:val="480"/>
          <w:marRight w:val="0"/>
          <w:marTop w:val="0"/>
          <w:marBottom w:val="0"/>
          <w:divBdr>
            <w:top w:val="none" w:sz="0" w:space="0" w:color="auto"/>
            <w:left w:val="none" w:sz="0" w:space="0" w:color="auto"/>
            <w:bottom w:val="none" w:sz="0" w:space="0" w:color="auto"/>
            <w:right w:val="none" w:sz="0" w:space="0" w:color="auto"/>
          </w:divBdr>
        </w:div>
        <w:div w:id="892497460">
          <w:marLeft w:val="480"/>
          <w:marRight w:val="0"/>
          <w:marTop w:val="0"/>
          <w:marBottom w:val="0"/>
          <w:divBdr>
            <w:top w:val="none" w:sz="0" w:space="0" w:color="auto"/>
            <w:left w:val="none" w:sz="0" w:space="0" w:color="auto"/>
            <w:bottom w:val="none" w:sz="0" w:space="0" w:color="auto"/>
            <w:right w:val="none" w:sz="0" w:space="0" w:color="auto"/>
          </w:divBdr>
        </w:div>
        <w:div w:id="898201586">
          <w:marLeft w:val="480"/>
          <w:marRight w:val="0"/>
          <w:marTop w:val="0"/>
          <w:marBottom w:val="0"/>
          <w:divBdr>
            <w:top w:val="none" w:sz="0" w:space="0" w:color="auto"/>
            <w:left w:val="none" w:sz="0" w:space="0" w:color="auto"/>
            <w:bottom w:val="none" w:sz="0" w:space="0" w:color="auto"/>
            <w:right w:val="none" w:sz="0" w:space="0" w:color="auto"/>
          </w:divBdr>
        </w:div>
        <w:div w:id="966472568">
          <w:marLeft w:val="480"/>
          <w:marRight w:val="0"/>
          <w:marTop w:val="0"/>
          <w:marBottom w:val="0"/>
          <w:divBdr>
            <w:top w:val="none" w:sz="0" w:space="0" w:color="auto"/>
            <w:left w:val="none" w:sz="0" w:space="0" w:color="auto"/>
            <w:bottom w:val="none" w:sz="0" w:space="0" w:color="auto"/>
            <w:right w:val="none" w:sz="0" w:space="0" w:color="auto"/>
          </w:divBdr>
        </w:div>
        <w:div w:id="969868198">
          <w:marLeft w:val="480"/>
          <w:marRight w:val="0"/>
          <w:marTop w:val="0"/>
          <w:marBottom w:val="0"/>
          <w:divBdr>
            <w:top w:val="none" w:sz="0" w:space="0" w:color="auto"/>
            <w:left w:val="none" w:sz="0" w:space="0" w:color="auto"/>
            <w:bottom w:val="none" w:sz="0" w:space="0" w:color="auto"/>
            <w:right w:val="none" w:sz="0" w:space="0" w:color="auto"/>
          </w:divBdr>
        </w:div>
        <w:div w:id="1003313533">
          <w:marLeft w:val="480"/>
          <w:marRight w:val="0"/>
          <w:marTop w:val="0"/>
          <w:marBottom w:val="0"/>
          <w:divBdr>
            <w:top w:val="none" w:sz="0" w:space="0" w:color="auto"/>
            <w:left w:val="none" w:sz="0" w:space="0" w:color="auto"/>
            <w:bottom w:val="none" w:sz="0" w:space="0" w:color="auto"/>
            <w:right w:val="none" w:sz="0" w:space="0" w:color="auto"/>
          </w:divBdr>
        </w:div>
        <w:div w:id="1051811887">
          <w:marLeft w:val="480"/>
          <w:marRight w:val="0"/>
          <w:marTop w:val="0"/>
          <w:marBottom w:val="0"/>
          <w:divBdr>
            <w:top w:val="none" w:sz="0" w:space="0" w:color="auto"/>
            <w:left w:val="none" w:sz="0" w:space="0" w:color="auto"/>
            <w:bottom w:val="none" w:sz="0" w:space="0" w:color="auto"/>
            <w:right w:val="none" w:sz="0" w:space="0" w:color="auto"/>
          </w:divBdr>
        </w:div>
        <w:div w:id="1125079968">
          <w:marLeft w:val="480"/>
          <w:marRight w:val="0"/>
          <w:marTop w:val="0"/>
          <w:marBottom w:val="0"/>
          <w:divBdr>
            <w:top w:val="none" w:sz="0" w:space="0" w:color="auto"/>
            <w:left w:val="none" w:sz="0" w:space="0" w:color="auto"/>
            <w:bottom w:val="none" w:sz="0" w:space="0" w:color="auto"/>
            <w:right w:val="none" w:sz="0" w:space="0" w:color="auto"/>
          </w:divBdr>
        </w:div>
        <w:div w:id="1140073600">
          <w:marLeft w:val="480"/>
          <w:marRight w:val="0"/>
          <w:marTop w:val="0"/>
          <w:marBottom w:val="0"/>
          <w:divBdr>
            <w:top w:val="none" w:sz="0" w:space="0" w:color="auto"/>
            <w:left w:val="none" w:sz="0" w:space="0" w:color="auto"/>
            <w:bottom w:val="none" w:sz="0" w:space="0" w:color="auto"/>
            <w:right w:val="none" w:sz="0" w:space="0" w:color="auto"/>
          </w:divBdr>
        </w:div>
        <w:div w:id="1200161914">
          <w:marLeft w:val="480"/>
          <w:marRight w:val="0"/>
          <w:marTop w:val="0"/>
          <w:marBottom w:val="0"/>
          <w:divBdr>
            <w:top w:val="none" w:sz="0" w:space="0" w:color="auto"/>
            <w:left w:val="none" w:sz="0" w:space="0" w:color="auto"/>
            <w:bottom w:val="none" w:sz="0" w:space="0" w:color="auto"/>
            <w:right w:val="none" w:sz="0" w:space="0" w:color="auto"/>
          </w:divBdr>
        </w:div>
        <w:div w:id="1273440717">
          <w:marLeft w:val="480"/>
          <w:marRight w:val="0"/>
          <w:marTop w:val="0"/>
          <w:marBottom w:val="0"/>
          <w:divBdr>
            <w:top w:val="none" w:sz="0" w:space="0" w:color="auto"/>
            <w:left w:val="none" w:sz="0" w:space="0" w:color="auto"/>
            <w:bottom w:val="none" w:sz="0" w:space="0" w:color="auto"/>
            <w:right w:val="none" w:sz="0" w:space="0" w:color="auto"/>
          </w:divBdr>
        </w:div>
        <w:div w:id="1281958779">
          <w:marLeft w:val="480"/>
          <w:marRight w:val="0"/>
          <w:marTop w:val="0"/>
          <w:marBottom w:val="0"/>
          <w:divBdr>
            <w:top w:val="none" w:sz="0" w:space="0" w:color="auto"/>
            <w:left w:val="none" w:sz="0" w:space="0" w:color="auto"/>
            <w:bottom w:val="none" w:sz="0" w:space="0" w:color="auto"/>
            <w:right w:val="none" w:sz="0" w:space="0" w:color="auto"/>
          </w:divBdr>
        </w:div>
        <w:div w:id="1292788455">
          <w:marLeft w:val="480"/>
          <w:marRight w:val="0"/>
          <w:marTop w:val="0"/>
          <w:marBottom w:val="0"/>
          <w:divBdr>
            <w:top w:val="none" w:sz="0" w:space="0" w:color="auto"/>
            <w:left w:val="none" w:sz="0" w:space="0" w:color="auto"/>
            <w:bottom w:val="none" w:sz="0" w:space="0" w:color="auto"/>
            <w:right w:val="none" w:sz="0" w:space="0" w:color="auto"/>
          </w:divBdr>
        </w:div>
        <w:div w:id="1348291217">
          <w:marLeft w:val="480"/>
          <w:marRight w:val="0"/>
          <w:marTop w:val="0"/>
          <w:marBottom w:val="0"/>
          <w:divBdr>
            <w:top w:val="none" w:sz="0" w:space="0" w:color="auto"/>
            <w:left w:val="none" w:sz="0" w:space="0" w:color="auto"/>
            <w:bottom w:val="none" w:sz="0" w:space="0" w:color="auto"/>
            <w:right w:val="none" w:sz="0" w:space="0" w:color="auto"/>
          </w:divBdr>
        </w:div>
        <w:div w:id="1352141571">
          <w:marLeft w:val="480"/>
          <w:marRight w:val="0"/>
          <w:marTop w:val="0"/>
          <w:marBottom w:val="0"/>
          <w:divBdr>
            <w:top w:val="none" w:sz="0" w:space="0" w:color="auto"/>
            <w:left w:val="none" w:sz="0" w:space="0" w:color="auto"/>
            <w:bottom w:val="none" w:sz="0" w:space="0" w:color="auto"/>
            <w:right w:val="none" w:sz="0" w:space="0" w:color="auto"/>
          </w:divBdr>
        </w:div>
        <w:div w:id="1404376648">
          <w:marLeft w:val="480"/>
          <w:marRight w:val="0"/>
          <w:marTop w:val="0"/>
          <w:marBottom w:val="0"/>
          <w:divBdr>
            <w:top w:val="none" w:sz="0" w:space="0" w:color="auto"/>
            <w:left w:val="none" w:sz="0" w:space="0" w:color="auto"/>
            <w:bottom w:val="none" w:sz="0" w:space="0" w:color="auto"/>
            <w:right w:val="none" w:sz="0" w:space="0" w:color="auto"/>
          </w:divBdr>
        </w:div>
        <w:div w:id="1405300924">
          <w:marLeft w:val="480"/>
          <w:marRight w:val="0"/>
          <w:marTop w:val="0"/>
          <w:marBottom w:val="0"/>
          <w:divBdr>
            <w:top w:val="none" w:sz="0" w:space="0" w:color="auto"/>
            <w:left w:val="none" w:sz="0" w:space="0" w:color="auto"/>
            <w:bottom w:val="none" w:sz="0" w:space="0" w:color="auto"/>
            <w:right w:val="none" w:sz="0" w:space="0" w:color="auto"/>
          </w:divBdr>
        </w:div>
        <w:div w:id="1447039332">
          <w:marLeft w:val="480"/>
          <w:marRight w:val="0"/>
          <w:marTop w:val="0"/>
          <w:marBottom w:val="0"/>
          <w:divBdr>
            <w:top w:val="none" w:sz="0" w:space="0" w:color="auto"/>
            <w:left w:val="none" w:sz="0" w:space="0" w:color="auto"/>
            <w:bottom w:val="none" w:sz="0" w:space="0" w:color="auto"/>
            <w:right w:val="none" w:sz="0" w:space="0" w:color="auto"/>
          </w:divBdr>
        </w:div>
        <w:div w:id="1473716650">
          <w:marLeft w:val="480"/>
          <w:marRight w:val="0"/>
          <w:marTop w:val="0"/>
          <w:marBottom w:val="0"/>
          <w:divBdr>
            <w:top w:val="none" w:sz="0" w:space="0" w:color="auto"/>
            <w:left w:val="none" w:sz="0" w:space="0" w:color="auto"/>
            <w:bottom w:val="none" w:sz="0" w:space="0" w:color="auto"/>
            <w:right w:val="none" w:sz="0" w:space="0" w:color="auto"/>
          </w:divBdr>
        </w:div>
        <w:div w:id="1599949651">
          <w:marLeft w:val="480"/>
          <w:marRight w:val="0"/>
          <w:marTop w:val="0"/>
          <w:marBottom w:val="0"/>
          <w:divBdr>
            <w:top w:val="none" w:sz="0" w:space="0" w:color="auto"/>
            <w:left w:val="none" w:sz="0" w:space="0" w:color="auto"/>
            <w:bottom w:val="none" w:sz="0" w:space="0" w:color="auto"/>
            <w:right w:val="none" w:sz="0" w:space="0" w:color="auto"/>
          </w:divBdr>
        </w:div>
        <w:div w:id="1608463016">
          <w:marLeft w:val="480"/>
          <w:marRight w:val="0"/>
          <w:marTop w:val="0"/>
          <w:marBottom w:val="0"/>
          <w:divBdr>
            <w:top w:val="none" w:sz="0" w:space="0" w:color="auto"/>
            <w:left w:val="none" w:sz="0" w:space="0" w:color="auto"/>
            <w:bottom w:val="none" w:sz="0" w:space="0" w:color="auto"/>
            <w:right w:val="none" w:sz="0" w:space="0" w:color="auto"/>
          </w:divBdr>
        </w:div>
        <w:div w:id="1661958812">
          <w:marLeft w:val="480"/>
          <w:marRight w:val="0"/>
          <w:marTop w:val="0"/>
          <w:marBottom w:val="0"/>
          <w:divBdr>
            <w:top w:val="none" w:sz="0" w:space="0" w:color="auto"/>
            <w:left w:val="none" w:sz="0" w:space="0" w:color="auto"/>
            <w:bottom w:val="none" w:sz="0" w:space="0" w:color="auto"/>
            <w:right w:val="none" w:sz="0" w:space="0" w:color="auto"/>
          </w:divBdr>
        </w:div>
        <w:div w:id="1679890358">
          <w:marLeft w:val="480"/>
          <w:marRight w:val="0"/>
          <w:marTop w:val="0"/>
          <w:marBottom w:val="0"/>
          <w:divBdr>
            <w:top w:val="none" w:sz="0" w:space="0" w:color="auto"/>
            <w:left w:val="none" w:sz="0" w:space="0" w:color="auto"/>
            <w:bottom w:val="none" w:sz="0" w:space="0" w:color="auto"/>
            <w:right w:val="none" w:sz="0" w:space="0" w:color="auto"/>
          </w:divBdr>
        </w:div>
        <w:div w:id="1700009909">
          <w:marLeft w:val="480"/>
          <w:marRight w:val="0"/>
          <w:marTop w:val="0"/>
          <w:marBottom w:val="0"/>
          <w:divBdr>
            <w:top w:val="none" w:sz="0" w:space="0" w:color="auto"/>
            <w:left w:val="none" w:sz="0" w:space="0" w:color="auto"/>
            <w:bottom w:val="none" w:sz="0" w:space="0" w:color="auto"/>
            <w:right w:val="none" w:sz="0" w:space="0" w:color="auto"/>
          </w:divBdr>
        </w:div>
        <w:div w:id="1715351468">
          <w:marLeft w:val="480"/>
          <w:marRight w:val="0"/>
          <w:marTop w:val="0"/>
          <w:marBottom w:val="0"/>
          <w:divBdr>
            <w:top w:val="none" w:sz="0" w:space="0" w:color="auto"/>
            <w:left w:val="none" w:sz="0" w:space="0" w:color="auto"/>
            <w:bottom w:val="none" w:sz="0" w:space="0" w:color="auto"/>
            <w:right w:val="none" w:sz="0" w:space="0" w:color="auto"/>
          </w:divBdr>
        </w:div>
        <w:div w:id="1777482545">
          <w:marLeft w:val="480"/>
          <w:marRight w:val="0"/>
          <w:marTop w:val="0"/>
          <w:marBottom w:val="0"/>
          <w:divBdr>
            <w:top w:val="none" w:sz="0" w:space="0" w:color="auto"/>
            <w:left w:val="none" w:sz="0" w:space="0" w:color="auto"/>
            <w:bottom w:val="none" w:sz="0" w:space="0" w:color="auto"/>
            <w:right w:val="none" w:sz="0" w:space="0" w:color="auto"/>
          </w:divBdr>
        </w:div>
        <w:div w:id="1808278947">
          <w:marLeft w:val="480"/>
          <w:marRight w:val="0"/>
          <w:marTop w:val="0"/>
          <w:marBottom w:val="0"/>
          <w:divBdr>
            <w:top w:val="none" w:sz="0" w:space="0" w:color="auto"/>
            <w:left w:val="none" w:sz="0" w:space="0" w:color="auto"/>
            <w:bottom w:val="none" w:sz="0" w:space="0" w:color="auto"/>
            <w:right w:val="none" w:sz="0" w:space="0" w:color="auto"/>
          </w:divBdr>
        </w:div>
        <w:div w:id="1842894544">
          <w:marLeft w:val="480"/>
          <w:marRight w:val="0"/>
          <w:marTop w:val="0"/>
          <w:marBottom w:val="0"/>
          <w:divBdr>
            <w:top w:val="none" w:sz="0" w:space="0" w:color="auto"/>
            <w:left w:val="none" w:sz="0" w:space="0" w:color="auto"/>
            <w:bottom w:val="none" w:sz="0" w:space="0" w:color="auto"/>
            <w:right w:val="none" w:sz="0" w:space="0" w:color="auto"/>
          </w:divBdr>
        </w:div>
        <w:div w:id="1850363802">
          <w:marLeft w:val="480"/>
          <w:marRight w:val="0"/>
          <w:marTop w:val="0"/>
          <w:marBottom w:val="0"/>
          <w:divBdr>
            <w:top w:val="none" w:sz="0" w:space="0" w:color="auto"/>
            <w:left w:val="none" w:sz="0" w:space="0" w:color="auto"/>
            <w:bottom w:val="none" w:sz="0" w:space="0" w:color="auto"/>
            <w:right w:val="none" w:sz="0" w:space="0" w:color="auto"/>
          </w:divBdr>
        </w:div>
        <w:div w:id="1870146693">
          <w:marLeft w:val="480"/>
          <w:marRight w:val="0"/>
          <w:marTop w:val="0"/>
          <w:marBottom w:val="0"/>
          <w:divBdr>
            <w:top w:val="none" w:sz="0" w:space="0" w:color="auto"/>
            <w:left w:val="none" w:sz="0" w:space="0" w:color="auto"/>
            <w:bottom w:val="none" w:sz="0" w:space="0" w:color="auto"/>
            <w:right w:val="none" w:sz="0" w:space="0" w:color="auto"/>
          </w:divBdr>
        </w:div>
        <w:div w:id="1917547687">
          <w:marLeft w:val="480"/>
          <w:marRight w:val="0"/>
          <w:marTop w:val="0"/>
          <w:marBottom w:val="0"/>
          <w:divBdr>
            <w:top w:val="none" w:sz="0" w:space="0" w:color="auto"/>
            <w:left w:val="none" w:sz="0" w:space="0" w:color="auto"/>
            <w:bottom w:val="none" w:sz="0" w:space="0" w:color="auto"/>
            <w:right w:val="none" w:sz="0" w:space="0" w:color="auto"/>
          </w:divBdr>
        </w:div>
        <w:div w:id="1918442849">
          <w:marLeft w:val="480"/>
          <w:marRight w:val="0"/>
          <w:marTop w:val="0"/>
          <w:marBottom w:val="0"/>
          <w:divBdr>
            <w:top w:val="none" w:sz="0" w:space="0" w:color="auto"/>
            <w:left w:val="none" w:sz="0" w:space="0" w:color="auto"/>
            <w:bottom w:val="none" w:sz="0" w:space="0" w:color="auto"/>
            <w:right w:val="none" w:sz="0" w:space="0" w:color="auto"/>
          </w:divBdr>
        </w:div>
        <w:div w:id="1936133860">
          <w:marLeft w:val="480"/>
          <w:marRight w:val="0"/>
          <w:marTop w:val="0"/>
          <w:marBottom w:val="0"/>
          <w:divBdr>
            <w:top w:val="none" w:sz="0" w:space="0" w:color="auto"/>
            <w:left w:val="none" w:sz="0" w:space="0" w:color="auto"/>
            <w:bottom w:val="none" w:sz="0" w:space="0" w:color="auto"/>
            <w:right w:val="none" w:sz="0" w:space="0" w:color="auto"/>
          </w:divBdr>
        </w:div>
        <w:div w:id="1951472603">
          <w:marLeft w:val="480"/>
          <w:marRight w:val="0"/>
          <w:marTop w:val="0"/>
          <w:marBottom w:val="0"/>
          <w:divBdr>
            <w:top w:val="none" w:sz="0" w:space="0" w:color="auto"/>
            <w:left w:val="none" w:sz="0" w:space="0" w:color="auto"/>
            <w:bottom w:val="none" w:sz="0" w:space="0" w:color="auto"/>
            <w:right w:val="none" w:sz="0" w:space="0" w:color="auto"/>
          </w:divBdr>
        </w:div>
        <w:div w:id="1980257894">
          <w:marLeft w:val="480"/>
          <w:marRight w:val="0"/>
          <w:marTop w:val="0"/>
          <w:marBottom w:val="0"/>
          <w:divBdr>
            <w:top w:val="none" w:sz="0" w:space="0" w:color="auto"/>
            <w:left w:val="none" w:sz="0" w:space="0" w:color="auto"/>
            <w:bottom w:val="none" w:sz="0" w:space="0" w:color="auto"/>
            <w:right w:val="none" w:sz="0" w:space="0" w:color="auto"/>
          </w:divBdr>
        </w:div>
        <w:div w:id="2027098246">
          <w:marLeft w:val="480"/>
          <w:marRight w:val="0"/>
          <w:marTop w:val="0"/>
          <w:marBottom w:val="0"/>
          <w:divBdr>
            <w:top w:val="none" w:sz="0" w:space="0" w:color="auto"/>
            <w:left w:val="none" w:sz="0" w:space="0" w:color="auto"/>
            <w:bottom w:val="none" w:sz="0" w:space="0" w:color="auto"/>
            <w:right w:val="none" w:sz="0" w:space="0" w:color="auto"/>
          </w:divBdr>
        </w:div>
        <w:div w:id="2042507799">
          <w:marLeft w:val="480"/>
          <w:marRight w:val="0"/>
          <w:marTop w:val="0"/>
          <w:marBottom w:val="0"/>
          <w:divBdr>
            <w:top w:val="none" w:sz="0" w:space="0" w:color="auto"/>
            <w:left w:val="none" w:sz="0" w:space="0" w:color="auto"/>
            <w:bottom w:val="none" w:sz="0" w:space="0" w:color="auto"/>
            <w:right w:val="none" w:sz="0" w:space="0" w:color="auto"/>
          </w:divBdr>
        </w:div>
        <w:div w:id="2056804676">
          <w:marLeft w:val="480"/>
          <w:marRight w:val="0"/>
          <w:marTop w:val="0"/>
          <w:marBottom w:val="0"/>
          <w:divBdr>
            <w:top w:val="none" w:sz="0" w:space="0" w:color="auto"/>
            <w:left w:val="none" w:sz="0" w:space="0" w:color="auto"/>
            <w:bottom w:val="none" w:sz="0" w:space="0" w:color="auto"/>
            <w:right w:val="none" w:sz="0" w:space="0" w:color="auto"/>
          </w:divBdr>
        </w:div>
        <w:div w:id="2060860480">
          <w:marLeft w:val="480"/>
          <w:marRight w:val="0"/>
          <w:marTop w:val="0"/>
          <w:marBottom w:val="0"/>
          <w:divBdr>
            <w:top w:val="none" w:sz="0" w:space="0" w:color="auto"/>
            <w:left w:val="none" w:sz="0" w:space="0" w:color="auto"/>
            <w:bottom w:val="none" w:sz="0" w:space="0" w:color="auto"/>
            <w:right w:val="none" w:sz="0" w:space="0" w:color="auto"/>
          </w:divBdr>
        </w:div>
        <w:div w:id="2092846429">
          <w:marLeft w:val="480"/>
          <w:marRight w:val="0"/>
          <w:marTop w:val="0"/>
          <w:marBottom w:val="0"/>
          <w:divBdr>
            <w:top w:val="none" w:sz="0" w:space="0" w:color="auto"/>
            <w:left w:val="none" w:sz="0" w:space="0" w:color="auto"/>
            <w:bottom w:val="none" w:sz="0" w:space="0" w:color="auto"/>
            <w:right w:val="none" w:sz="0" w:space="0" w:color="auto"/>
          </w:divBdr>
        </w:div>
        <w:div w:id="2128036991">
          <w:marLeft w:val="480"/>
          <w:marRight w:val="0"/>
          <w:marTop w:val="0"/>
          <w:marBottom w:val="0"/>
          <w:divBdr>
            <w:top w:val="none" w:sz="0" w:space="0" w:color="auto"/>
            <w:left w:val="none" w:sz="0" w:space="0" w:color="auto"/>
            <w:bottom w:val="none" w:sz="0" w:space="0" w:color="auto"/>
            <w:right w:val="none" w:sz="0" w:space="0" w:color="auto"/>
          </w:divBdr>
        </w:div>
        <w:div w:id="2128113462">
          <w:marLeft w:val="480"/>
          <w:marRight w:val="0"/>
          <w:marTop w:val="0"/>
          <w:marBottom w:val="0"/>
          <w:divBdr>
            <w:top w:val="none" w:sz="0" w:space="0" w:color="auto"/>
            <w:left w:val="none" w:sz="0" w:space="0" w:color="auto"/>
            <w:bottom w:val="none" w:sz="0" w:space="0" w:color="auto"/>
            <w:right w:val="none" w:sz="0" w:space="0" w:color="auto"/>
          </w:divBdr>
        </w:div>
      </w:divsChild>
    </w:div>
    <w:div w:id="1703818220">
      <w:bodyDiv w:val="1"/>
      <w:marLeft w:val="0"/>
      <w:marRight w:val="0"/>
      <w:marTop w:val="0"/>
      <w:marBottom w:val="0"/>
      <w:divBdr>
        <w:top w:val="none" w:sz="0" w:space="0" w:color="auto"/>
        <w:left w:val="none" w:sz="0" w:space="0" w:color="auto"/>
        <w:bottom w:val="none" w:sz="0" w:space="0" w:color="auto"/>
        <w:right w:val="none" w:sz="0" w:space="0" w:color="auto"/>
      </w:divBdr>
      <w:divsChild>
        <w:div w:id="1388187161">
          <w:marLeft w:val="640"/>
          <w:marRight w:val="0"/>
          <w:marTop w:val="0"/>
          <w:marBottom w:val="0"/>
          <w:divBdr>
            <w:top w:val="none" w:sz="0" w:space="0" w:color="auto"/>
            <w:left w:val="none" w:sz="0" w:space="0" w:color="auto"/>
            <w:bottom w:val="none" w:sz="0" w:space="0" w:color="auto"/>
            <w:right w:val="none" w:sz="0" w:space="0" w:color="auto"/>
          </w:divBdr>
        </w:div>
        <w:div w:id="75905532">
          <w:marLeft w:val="640"/>
          <w:marRight w:val="0"/>
          <w:marTop w:val="0"/>
          <w:marBottom w:val="0"/>
          <w:divBdr>
            <w:top w:val="none" w:sz="0" w:space="0" w:color="auto"/>
            <w:left w:val="none" w:sz="0" w:space="0" w:color="auto"/>
            <w:bottom w:val="none" w:sz="0" w:space="0" w:color="auto"/>
            <w:right w:val="none" w:sz="0" w:space="0" w:color="auto"/>
          </w:divBdr>
        </w:div>
        <w:div w:id="1308586267">
          <w:marLeft w:val="640"/>
          <w:marRight w:val="0"/>
          <w:marTop w:val="0"/>
          <w:marBottom w:val="0"/>
          <w:divBdr>
            <w:top w:val="none" w:sz="0" w:space="0" w:color="auto"/>
            <w:left w:val="none" w:sz="0" w:space="0" w:color="auto"/>
            <w:bottom w:val="none" w:sz="0" w:space="0" w:color="auto"/>
            <w:right w:val="none" w:sz="0" w:space="0" w:color="auto"/>
          </w:divBdr>
        </w:div>
        <w:div w:id="2009670078">
          <w:marLeft w:val="640"/>
          <w:marRight w:val="0"/>
          <w:marTop w:val="0"/>
          <w:marBottom w:val="0"/>
          <w:divBdr>
            <w:top w:val="none" w:sz="0" w:space="0" w:color="auto"/>
            <w:left w:val="none" w:sz="0" w:space="0" w:color="auto"/>
            <w:bottom w:val="none" w:sz="0" w:space="0" w:color="auto"/>
            <w:right w:val="none" w:sz="0" w:space="0" w:color="auto"/>
          </w:divBdr>
        </w:div>
        <w:div w:id="1917202788">
          <w:marLeft w:val="640"/>
          <w:marRight w:val="0"/>
          <w:marTop w:val="0"/>
          <w:marBottom w:val="0"/>
          <w:divBdr>
            <w:top w:val="none" w:sz="0" w:space="0" w:color="auto"/>
            <w:left w:val="none" w:sz="0" w:space="0" w:color="auto"/>
            <w:bottom w:val="none" w:sz="0" w:space="0" w:color="auto"/>
            <w:right w:val="none" w:sz="0" w:space="0" w:color="auto"/>
          </w:divBdr>
        </w:div>
        <w:div w:id="1669560251">
          <w:marLeft w:val="640"/>
          <w:marRight w:val="0"/>
          <w:marTop w:val="0"/>
          <w:marBottom w:val="0"/>
          <w:divBdr>
            <w:top w:val="none" w:sz="0" w:space="0" w:color="auto"/>
            <w:left w:val="none" w:sz="0" w:space="0" w:color="auto"/>
            <w:bottom w:val="none" w:sz="0" w:space="0" w:color="auto"/>
            <w:right w:val="none" w:sz="0" w:space="0" w:color="auto"/>
          </w:divBdr>
        </w:div>
        <w:div w:id="1182209252">
          <w:marLeft w:val="640"/>
          <w:marRight w:val="0"/>
          <w:marTop w:val="0"/>
          <w:marBottom w:val="0"/>
          <w:divBdr>
            <w:top w:val="none" w:sz="0" w:space="0" w:color="auto"/>
            <w:left w:val="none" w:sz="0" w:space="0" w:color="auto"/>
            <w:bottom w:val="none" w:sz="0" w:space="0" w:color="auto"/>
            <w:right w:val="none" w:sz="0" w:space="0" w:color="auto"/>
          </w:divBdr>
        </w:div>
        <w:div w:id="1064375199">
          <w:marLeft w:val="640"/>
          <w:marRight w:val="0"/>
          <w:marTop w:val="0"/>
          <w:marBottom w:val="0"/>
          <w:divBdr>
            <w:top w:val="none" w:sz="0" w:space="0" w:color="auto"/>
            <w:left w:val="none" w:sz="0" w:space="0" w:color="auto"/>
            <w:bottom w:val="none" w:sz="0" w:space="0" w:color="auto"/>
            <w:right w:val="none" w:sz="0" w:space="0" w:color="auto"/>
          </w:divBdr>
        </w:div>
        <w:div w:id="2131895957">
          <w:marLeft w:val="640"/>
          <w:marRight w:val="0"/>
          <w:marTop w:val="0"/>
          <w:marBottom w:val="0"/>
          <w:divBdr>
            <w:top w:val="none" w:sz="0" w:space="0" w:color="auto"/>
            <w:left w:val="none" w:sz="0" w:space="0" w:color="auto"/>
            <w:bottom w:val="none" w:sz="0" w:space="0" w:color="auto"/>
            <w:right w:val="none" w:sz="0" w:space="0" w:color="auto"/>
          </w:divBdr>
        </w:div>
        <w:div w:id="1113355129">
          <w:marLeft w:val="640"/>
          <w:marRight w:val="0"/>
          <w:marTop w:val="0"/>
          <w:marBottom w:val="0"/>
          <w:divBdr>
            <w:top w:val="none" w:sz="0" w:space="0" w:color="auto"/>
            <w:left w:val="none" w:sz="0" w:space="0" w:color="auto"/>
            <w:bottom w:val="none" w:sz="0" w:space="0" w:color="auto"/>
            <w:right w:val="none" w:sz="0" w:space="0" w:color="auto"/>
          </w:divBdr>
        </w:div>
        <w:div w:id="1640109091">
          <w:marLeft w:val="640"/>
          <w:marRight w:val="0"/>
          <w:marTop w:val="0"/>
          <w:marBottom w:val="0"/>
          <w:divBdr>
            <w:top w:val="none" w:sz="0" w:space="0" w:color="auto"/>
            <w:left w:val="none" w:sz="0" w:space="0" w:color="auto"/>
            <w:bottom w:val="none" w:sz="0" w:space="0" w:color="auto"/>
            <w:right w:val="none" w:sz="0" w:space="0" w:color="auto"/>
          </w:divBdr>
        </w:div>
        <w:div w:id="1052195241">
          <w:marLeft w:val="640"/>
          <w:marRight w:val="0"/>
          <w:marTop w:val="0"/>
          <w:marBottom w:val="0"/>
          <w:divBdr>
            <w:top w:val="none" w:sz="0" w:space="0" w:color="auto"/>
            <w:left w:val="none" w:sz="0" w:space="0" w:color="auto"/>
            <w:bottom w:val="none" w:sz="0" w:space="0" w:color="auto"/>
            <w:right w:val="none" w:sz="0" w:space="0" w:color="auto"/>
          </w:divBdr>
        </w:div>
        <w:div w:id="513306208">
          <w:marLeft w:val="640"/>
          <w:marRight w:val="0"/>
          <w:marTop w:val="0"/>
          <w:marBottom w:val="0"/>
          <w:divBdr>
            <w:top w:val="none" w:sz="0" w:space="0" w:color="auto"/>
            <w:left w:val="none" w:sz="0" w:space="0" w:color="auto"/>
            <w:bottom w:val="none" w:sz="0" w:space="0" w:color="auto"/>
            <w:right w:val="none" w:sz="0" w:space="0" w:color="auto"/>
          </w:divBdr>
        </w:div>
        <w:div w:id="448937712">
          <w:marLeft w:val="640"/>
          <w:marRight w:val="0"/>
          <w:marTop w:val="0"/>
          <w:marBottom w:val="0"/>
          <w:divBdr>
            <w:top w:val="none" w:sz="0" w:space="0" w:color="auto"/>
            <w:left w:val="none" w:sz="0" w:space="0" w:color="auto"/>
            <w:bottom w:val="none" w:sz="0" w:space="0" w:color="auto"/>
            <w:right w:val="none" w:sz="0" w:space="0" w:color="auto"/>
          </w:divBdr>
        </w:div>
        <w:div w:id="635766587">
          <w:marLeft w:val="640"/>
          <w:marRight w:val="0"/>
          <w:marTop w:val="0"/>
          <w:marBottom w:val="0"/>
          <w:divBdr>
            <w:top w:val="none" w:sz="0" w:space="0" w:color="auto"/>
            <w:left w:val="none" w:sz="0" w:space="0" w:color="auto"/>
            <w:bottom w:val="none" w:sz="0" w:space="0" w:color="auto"/>
            <w:right w:val="none" w:sz="0" w:space="0" w:color="auto"/>
          </w:divBdr>
        </w:div>
        <w:div w:id="104276665">
          <w:marLeft w:val="640"/>
          <w:marRight w:val="0"/>
          <w:marTop w:val="0"/>
          <w:marBottom w:val="0"/>
          <w:divBdr>
            <w:top w:val="none" w:sz="0" w:space="0" w:color="auto"/>
            <w:left w:val="none" w:sz="0" w:space="0" w:color="auto"/>
            <w:bottom w:val="none" w:sz="0" w:space="0" w:color="auto"/>
            <w:right w:val="none" w:sz="0" w:space="0" w:color="auto"/>
          </w:divBdr>
        </w:div>
        <w:div w:id="1086806240">
          <w:marLeft w:val="640"/>
          <w:marRight w:val="0"/>
          <w:marTop w:val="0"/>
          <w:marBottom w:val="0"/>
          <w:divBdr>
            <w:top w:val="none" w:sz="0" w:space="0" w:color="auto"/>
            <w:left w:val="none" w:sz="0" w:space="0" w:color="auto"/>
            <w:bottom w:val="none" w:sz="0" w:space="0" w:color="auto"/>
            <w:right w:val="none" w:sz="0" w:space="0" w:color="auto"/>
          </w:divBdr>
        </w:div>
        <w:div w:id="957444347">
          <w:marLeft w:val="640"/>
          <w:marRight w:val="0"/>
          <w:marTop w:val="0"/>
          <w:marBottom w:val="0"/>
          <w:divBdr>
            <w:top w:val="none" w:sz="0" w:space="0" w:color="auto"/>
            <w:left w:val="none" w:sz="0" w:space="0" w:color="auto"/>
            <w:bottom w:val="none" w:sz="0" w:space="0" w:color="auto"/>
            <w:right w:val="none" w:sz="0" w:space="0" w:color="auto"/>
          </w:divBdr>
        </w:div>
        <w:div w:id="660279004">
          <w:marLeft w:val="640"/>
          <w:marRight w:val="0"/>
          <w:marTop w:val="0"/>
          <w:marBottom w:val="0"/>
          <w:divBdr>
            <w:top w:val="none" w:sz="0" w:space="0" w:color="auto"/>
            <w:left w:val="none" w:sz="0" w:space="0" w:color="auto"/>
            <w:bottom w:val="none" w:sz="0" w:space="0" w:color="auto"/>
            <w:right w:val="none" w:sz="0" w:space="0" w:color="auto"/>
          </w:divBdr>
        </w:div>
        <w:div w:id="617107551">
          <w:marLeft w:val="640"/>
          <w:marRight w:val="0"/>
          <w:marTop w:val="0"/>
          <w:marBottom w:val="0"/>
          <w:divBdr>
            <w:top w:val="none" w:sz="0" w:space="0" w:color="auto"/>
            <w:left w:val="none" w:sz="0" w:space="0" w:color="auto"/>
            <w:bottom w:val="none" w:sz="0" w:space="0" w:color="auto"/>
            <w:right w:val="none" w:sz="0" w:space="0" w:color="auto"/>
          </w:divBdr>
        </w:div>
        <w:div w:id="586234306">
          <w:marLeft w:val="640"/>
          <w:marRight w:val="0"/>
          <w:marTop w:val="0"/>
          <w:marBottom w:val="0"/>
          <w:divBdr>
            <w:top w:val="none" w:sz="0" w:space="0" w:color="auto"/>
            <w:left w:val="none" w:sz="0" w:space="0" w:color="auto"/>
            <w:bottom w:val="none" w:sz="0" w:space="0" w:color="auto"/>
            <w:right w:val="none" w:sz="0" w:space="0" w:color="auto"/>
          </w:divBdr>
        </w:div>
        <w:div w:id="1430389634">
          <w:marLeft w:val="640"/>
          <w:marRight w:val="0"/>
          <w:marTop w:val="0"/>
          <w:marBottom w:val="0"/>
          <w:divBdr>
            <w:top w:val="none" w:sz="0" w:space="0" w:color="auto"/>
            <w:left w:val="none" w:sz="0" w:space="0" w:color="auto"/>
            <w:bottom w:val="none" w:sz="0" w:space="0" w:color="auto"/>
            <w:right w:val="none" w:sz="0" w:space="0" w:color="auto"/>
          </w:divBdr>
        </w:div>
        <w:div w:id="1564290113">
          <w:marLeft w:val="640"/>
          <w:marRight w:val="0"/>
          <w:marTop w:val="0"/>
          <w:marBottom w:val="0"/>
          <w:divBdr>
            <w:top w:val="none" w:sz="0" w:space="0" w:color="auto"/>
            <w:left w:val="none" w:sz="0" w:space="0" w:color="auto"/>
            <w:bottom w:val="none" w:sz="0" w:space="0" w:color="auto"/>
            <w:right w:val="none" w:sz="0" w:space="0" w:color="auto"/>
          </w:divBdr>
        </w:div>
      </w:divsChild>
    </w:div>
    <w:div w:id="1709254762">
      <w:bodyDiv w:val="1"/>
      <w:marLeft w:val="0"/>
      <w:marRight w:val="0"/>
      <w:marTop w:val="0"/>
      <w:marBottom w:val="0"/>
      <w:divBdr>
        <w:top w:val="none" w:sz="0" w:space="0" w:color="auto"/>
        <w:left w:val="none" w:sz="0" w:space="0" w:color="auto"/>
        <w:bottom w:val="none" w:sz="0" w:space="0" w:color="auto"/>
        <w:right w:val="none" w:sz="0" w:space="0" w:color="auto"/>
      </w:divBdr>
      <w:divsChild>
        <w:div w:id="676663760">
          <w:marLeft w:val="480"/>
          <w:marRight w:val="0"/>
          <w:marTop w:val="0"/>
          <w:marBottom w:val="0"/>
          <w:divBdr>
            <w:top w:val="none" w:sz="0" w:space="0" w:color="auto"/>
            <w:left w:val="none" w:sz="0" w:space="0" w:color="auto"/>
            <w:bottom w:val="none" w:sz="0" w:space="0" w:color="auto"/>
            <w:right w:val="none" w:sz="0" w:space="0" w:color="auto"/>
          </w:divBdr>
        </w:div>
        <w:div w:id="1239287814">
          <w:marLeft w:val="480"/>
          <w:marRight w:val="0"/>
          <w:marTop w:val="0"/>
          <w:marBottom w:val="0"/>
          <w:divBdr>
            <w:top w:val="none" w:sz="0" w:space="0" w:color="auto"/>
            <w:left w:val="none" w:sz="0" w:space="0" w:color="auto"/>
            <w:bottom w:val="none" w:sz="0" w:space="0" w:color="auto"/>
            <w:right w:val="none" w:sz="0" w:space="0" w:color="auto"/>
          </w:divBdr>
        </w:div>
        <w:div w:id="519510705">
          <w:marLeft w:val="480"/>
          <w:marRight w:val="0"/>
          <w:marTop w:val="0"/>
          <w:marBottom w:val="0"/>
          <w:divBdr>
            <w:top w:val="none" w:sz="0" w:space="0" w:color="auto"/>
            <w:left w:val="none" w:sz="0" w:space="0" w:color="auto"/>
            <w:bottom w:val="none" w:sz="0" w:space="0" w:color="auto"/>
            <w:right w:val="none" w:sz="0" w:space="0" w:color="auto"/>
          </w:divBdr>
        </w:div>
        <w:div w:id="713896027">
          <w:marLeft w:val="480"/>
          <w:marRight w:val="0"/>
          <w:marTop w:val="0"/>
          <w:marBottom w:val="0"/>
          <w:divBdr>
            <w:top w:val="none" w:sz="0" w:space="0" w:color="auto"/>
            <w:left w:val="none" w:sz="0" w:space="0" w:color="auto"/>
            <w:bottom w:val="none" w:sz="0" w:space="0" w:color="auto"/>
            <w:right w:val="none" w:sz="0" w:space="0" w:color="auto"/>
          </w:divBdr>
        </w:div>
        <w:div w:id="818812351">
          <w:marLeft w:val="480"/>
          <w:marRight w:val="0"/>
          <w:marTop w:val="0"/>
          <w:marBottom w:val="0"/>
          <w:divBdr>
            <w:top w:val="none" w:sz="0" w:space="0" w:color="auto"/>
            <w:left w:val="none" w:sz="0" w:space="0" w:color="auto"/>
            <w:bottom w:val="none" w:sz="0" w:space="0" w:color="auto"/>
            <w:right w:val="none" w:sz="0" w:space="0" w:color="auto"/>
          </w:divBdr>
        </w:div>
        <w:div w:id="616571789">
          <w:marLeft w:val="480"/>
          <w:marRight w:val="0"/>
          <w:marTop w:val="0"/>
          <w:marBottom w:val="0"/>
          <w:divBdr>
            <w:top w:val="none" w:sz="0" w:space="0" w:color="auto"/>
            <w:left w:val="none" w:sz="0" w:space="0" w:color="auto"/>
            <w:bottom w:val="none" w:sz="0" w:space="0" w:color="auto"/>
            <w:right w:val="none" w:sz="0" w:space="0" w:color="auto"/>
          </w:divBdr>
        </w:div>
        <w:div w:id="912588813">
          <w:marLeft w:val="480"/>
          <w:marRight w:val="0"/>
          <w:marTop w:val="0"/>
          <w:marBottom w:val="0"/>
          <w:divBdr>
            <w:top w:val="none" w:sz="0" w:space="0" w:color="auto"/>
            <w:left w:val="none" w:sz="0" w:space="0" w:color="auto"/>
            <w:bottom w:val="none" w:sz="0" w:space="0" w:color="auto"/>
            <w:right w:val="none" w:sz="0" w:space="0" w:color="auto"/>
          </w:divBdr>
        </w:div>
        <w:div w:id="1700933172">
          <w:marLeft w:val="480"/>
          <w:marRight w:val="0"/>
          <w:marTop w:val="0"/>
          <w:marBottom w:val="0"/>
          <w:divBdr>
            <w:top w:val="none" w:sz="0" w:space="0" w:color="auto"/>
            <w:left w:val="none" w:sz="0" w:space="0" w:color="auto"/>
            <w:bottom w:val="none" w:sz="0" w:space="0" w:color="auto"/>
            <w:right w:val="none" w:sz="0" w:space="0" w:color="auto"/>
          </w:divBdr>
        </w:div>
        <w:div w:id="1150176413">
          <w:marLeft w:val="480"/>
          <w:marRight w:val="0"/>
          <w:marTop w:val="0"/>
          <w:marBottom w:val="0"/>
          <w:divBdr>
            <w:top w:val="none" w:sz="0" w:space="0" w:color="auto"/>
            <w:left w:val="none" w:sz="0" w:space="0" w:color="auto"/>
            <w:bottom w:val="none" w:sz="0" w:space="0" w:color="auto"/>
            <w:right w:val="none" w:sz="0" w:space="0" w:color="auto"/>
          </w:divBdr>
        </w:div>
        <w:div w:id="179515216">
          <w:marLeft w:val="480"/>
          <w:marRight w:val="0"/>
          <w:marTop w:val="0"/>
          <w:marBottom w:val="0"/>
          <w:divBdr>
            <w:top w:val="none" w:sz="0" w:space="0" w:color="auto"/>
            <w:left w:val="none" w:sz="0" w:space="0" w:color="auto"/>
            <w:bottom w:val="none" w:sz="0" w:space="0" w:color="auto"/>
            <w:right w:val="none" w:sz="0" w:space="0" w:color="auto"/>
          </w:divBdr>
        </w:div>
        <w:div w:id="439228676">
          <w:marLeft w:val="480"/>
          <w:marRight w:val="0"/>
          <w:marTop w:val="0"/>
          <w:marBottom w:val="0"/>
          <w:divBdr>
            <w:top w:val="none" w:sz="0" w:space="0" w:color="auto"/>
            <w:left w:val="none" w:sz="0" w:space="0" w:color="auto"/>
            <w:bottom w:val="none" w:sz="0" w:space="0" w:color="auto"/>
            <w:right w:val="none" w:sz="0" w:space="0" w:color="auto"/>
          </w:divBdr>
        </w:div>
        <w:div w:id="1708678287">
          <w:marLeft w:val="480"/>
          <w:marRight w:val="0"/>
          <w:marTop w:val="0"/>
          <w:marBottom w:val="0"/>
          <w:divBdr>
            <w:top w:val="none" w:sz="0" w:space="0" w:color="auto"/>
            <w:left w:val="none" w:sz="0" w:space="0" w:color="auto"/>
            <w:bottom w:val="none" w:sz="0" w:space="0" w:color="auto"/>
            <w:right w:val="none" w:sz="0" w:space="0" w:color="auto"/>
          </w:divBdr>
        </w:div>
        <w:div w:id="1279340836">
          <w:marLeft w:val="480"/>
          <w:marRight w:val="0"/>
          <w:marTop w:val="0"/>
          <w:marBottom w:val="0"/>
          <w:divBdr>
            <w:top w:val="none" w:sz="0" w:space="0" w:color="auto"/>
            <w:left w:val="none" w:sz="0" w:space="0" w:color="auto"/>
            <w:bottom w:val="none" w:sz="0" w:space="0" w:color="auto"/>
            <w:right w:val="none" w:sz="0" w:space="0" w:color="auto"/>
          </w:divBdr>
        </w:div>
        <w:div w:id="397481158">
          <w:marLeft w:val="480"/>
          <w:marRight w:val="0"/>
          <w:marTop w:val="0"/>
          <w:marBottom w:val="0"/>
          <w:divBdr>
            <w:top w:val="none" w:sz="0" w:space="0" w:color="auto"/>
            <w:left w:val="none" w:sz="0" w:space="0" w:color="auto"/>
            <w:bottom w:val="none" w:sz="0" w:space="0" w:color="auto"/>
            <w:right w:val="none" w:sz="0" w:space="0" w:color="auto"/>
          </w:divBdr>
        </w:div>
        <w:div w:id="1367637113">
          <w:marLeft w:val="480"/>
          <w:marRight w:val="0"/>
          <w:marTop w:val="0"/>
          <w:marBottom w:val="0"/>
          <w:divBdr>
            <w:top w:val="none" w:sz="0" w:space="0" w:color="auto"/>
            <w:left w:val="none" w:sz="0" w:space="0" w:color="auto"/>
            <w:bottom w:val="none" w:sz="0" w:space="0" w:color="auto"/>
            <w:right w:val="none" w:sz="0" w:space="0" w:color="auto"/>
          </w:divBdr>
        </w:div>
        <w:div w:id="1189755610">
          <w:marLeft w:val="480"/>
          <w:marRight w:val="0"/>
          <w:marTop w:val="0"/>
          <w:marBottom w:val="0"/>
          <w:divBdr>
            <w:top w:val="none" w:sz="0" w:space="0" w:color="auto"/>
            <w:left w:val="none" w:sz="0" w:space="0" w:color="auto"/>
            <w:bottom w:val="none" w:sz="0" w:space="0" w:color="auto"/>
            <w:right w:val="none" w:sz="0" w:space="0" w:color="auto"/>
          </w:divBdr>
        </w:div>
        <w:div w:id="1464738044">
          <w:marLeft w:val="480"/>
          <w:marRight w:val="0"/>
          <w:marTop w:val="0"/>
          <w:marBottom w:val="0"/>
          <w:divBdr>
            <w:top w:val="none" w:sz="0" w:space="0" w:color="auto"/>
            <w:left w:val="none" w:sz="0" w:space="0" w:color="auto"/>
            <w:bottom w:val="none" w:sz="0" w:space="0" w:color="auto"/>
            <w:right w:val="none" w:sz="0" w:space="0" w:color="auto"/>
          </w:divBdr>
        </w:div>
        <w:div w:id="1857696466">
          <w:marLeft w:val="480"/>
          <w:marRight w:val="0"/>
          <w:marTop w:val="0"/>
          <w:marBottom w:val="0"/>
          <w:divBdr>
            <w:top w:val="none" w:sz="0" w:space="0" w:color="auto"/>
            <w:left w:val="none" w:sz="0" w:space="0" w:color="auto"/>
            <w:bottom w:val="none" w:sz="0" w:space="0" w:color="auto"/>
            <w:right w:val="none" w:sz="0" w:space="0" w:color="auto"/>
          </w:divBdr>
        </w:div>
        <w:div w:id="1885677060">
          <w:marLeft w:val="480"/>
          <w:marRight w:val="0"/>
          <w:marTop w:val="0"/>
          <w:marBottom w:val="0"/>
          <w:divBdr>
            <w:top w:val="none" w:sz="0" w:space="0" w:color="auto"/>
            <w:left w:val="none" w:sz="0" w:space="0" w:color="auto"/>
            <w:bottom w:val="none" w:sz="0" w:space="0" w:color="auto"/>
            <w:right w:val="none" w:sz="0" w:space="0" w:color="auto"/>
          </w:divBdr>
        </w:div>
        <w:div w:id="1791243693">
          <w:marLeft w:val="480"/>
          <w:marRight w:val="0"/>
          <w:marTop w:val="0"/>
          <w:marBottom w:val="0"/>
          <w:divBdr>
            <w:top w:val="none" w:sz="0" w:space="0" w:color="auto"/>
            <w:left w:val="none" w:sz="0" w:space="0" w:color="auto"/>
            <w:bottom w:val="none" w:sz="0" w:space="0" w:color="auto"/>
            <w:right w:val="none" w:sz="0" w:space="0" w:color="auto"/>
          </w:divBdr>
        </w:div>
        <w:div w:id="1043217379">
          <w:marLeft w:val="480"/>
          <w:marRight w:val="0"/>
          <w:marTop w:val="0"/>
          <w:marBottom w:val="0"/>
          <w:divBdr>
            <w:top w:val="none" w:sz="0" w:space="0" w:color="auto"/>
            <w:left w:val="none" w:sz="0" w:space="0" w:color="auto"/>
            <w:bottom w:val="none" w:sz="0" w:space="0" w:color="auto"/>
            <w:right w:val="none" w:sz="0" w:space="0" w:color="auto"/>
          </w:divBdr>
        </w:div>
        <w:div w:id="1183711741">
          <w:marLeft w:val="480"/>
          <w:marRight w:val="0"/>
          <w:marTop w:val="0"/>
          <w:marBottom w:val="0"/>
          <w:divBdr>
            <w:top w:val="none" w:sz="0" w:space="0" w:color="auto"/>
            <w:left w:val="none" w:sz="0" w:space="0" w:color="auto"/>
            <w:bottom w:val="none" w:sz="0" w:space="0" w:color="auto"/>
            <w:right w:val="none" w:sz="0" w:space="0" w:color="auto"/>
          </w:divBdr>
        </w:div>
        <w:div w:id="812983577">
          <w:marLeft w:val="480"/>
          <w:marRight w:val="0"/>
          <w:marTop w:val="0"/>
          <w:marBottom w:val="0"/>
          <w:divBdr>
            <w:top w:val="none" w:sz="0" w:space="0" w:color="auto"/>
            <w:left w:val="none" w:sz="0" w:space="0" w:color="auto"/>
            <w:bottom w:val="none" w:sz="0" w:space="0" w:color="auto"/>
            <w:right w:val="none" w:sz="0" w:space="0" w:color="auto"/>
          </w:divBdr>
        </w:div>
        <w:div w:id="2139910673">
          <w:marLeft w:val="480"/>
          <w:marRight w:val="0"/>
          <w:marTop w:val="0"/>
          <w:marBottom w:val="0"/>
          <w:divBdr>
            <w:top w:val="none" w:sz="0" w:space="0" w:color="auto"/>
            <w:left w:val="none" w:sz="0" w:space="0" w:color="auto"/>
            <w:bottom w:val="none" w:sz="0" w:space="0" w:color="auto"/>
            <w:right w:val="none" w:sz="0" w:space="0" w:color="auto"/>
          </w:divBdr>
        </w:div>
        <w:div w:id="310601747">
          <w:marLeft w:val="480"/>
          <w:marRight w:val="0"/>
          <w:marTop w:val="0"/>
          <w:marBottom w:val="0"/>
          <w:divBdr>
            <w:top w:val="none" w:sz="0" w:space="0" w:color="auto"/>
            <w:left w:val="none" w:sz="0" w:space="0" w:color="auto"/>
            <w:bottom w:val="none" w:sz="0" w:space="0" w:color="auto"/>
            <w:right w:val="none" w:sz="0" w:space="0" w:color="auto"/>
          </w:divBdr>
        </w:div>
        <w:div w:id="622468799">
          <w:marLeft w:val="480"/>
          <w:marRight w:val="0"/>
          <w:marTop w:val="0"/>
          <w:marBottom w:val="0"/>
          <w:divBdr>
            <w:top w:val="none" w:sz="0" w:space="0" w:color="auto"/>
            <w:left w:val="none" w:sz="0" w:space="0" w:color="auto"/>
            <w:bottom w:val="none" w:sz="0" w:space="0" w:color="auto"/>
            <w:right w:val="none" w:sz="0" w:space="0" w:color="auto"/>
          </w:divBdr>
        </w:div>
        <w:div w:id="366688401">
          <w:marLeft w:val="480"/>
          <w:marRight w:val="0"/>
          <w:marTop w:val="0"/>
          <w:marBottom w:val="0"/>
          <w:divBdr>
            <w:top w:val="none" w:sz="0" w:space="0" w:color="auto"/>
            <w:left w:val="none" w:sz="0" w:space="0" w:color="auto"/>
            <w:bottom w:val="none" w:sz="0" w:space="0" w:color="auto"/>
            <w:right w:val="none" w:sz="0" w:space="0" w:color="auto"/>
          </w:divBdr>
        </w:div>
        <w:div w:id="455486833">
          <w:marLeft w:val="480"/>
          <w:marRight w:val="0"/>
          <w:marTop w:val="0"/>
          <w:marBottom w:val="0"/>
          <w:divBdr>
            <w:top w:val="none" w:sz="0" w:space="0" w:color="auto"/>
            <w:left w:val="none" w:sz="0" w:space="0" w:color="auto"/>
            <w:bottom w:val="none" w:sz="0" w:space="0" w:color="auto"/>
            <w:right w:val="none" w:sz="0" w:space="0" w:color="auto"/>
          </w:divBdr>
        </w:div>
        <w:div w:id="1684821195">
          <w:marLeft w:val="480"/>
          <w:marRight w:val="0"/>
          <w:marTop w:val="0"/>
          <w:marBottom w:val="0"/>
          <w:divBdr>
            <w:top w:val="none" w:sz="0" w:space="0" w:color="auto"/>
            <w:left w:val="none" w:sz="0" w:space="0" w:color="auto"/>
            <w:bottom w:val="none" w:sz="0" w:space="0" w:color="auto"/>
            <w:right w:val="none" w:sz="0" w:space="0" w:color="auto"/>
          </w:divBdr>
        </w:div>
        <w:div w:id="1607227315">
          <w:marLeft w:val="480"/>
          <w:marRight w:val="0"/>
          <w:marTop w:val="0"/>
          <w:marBottom w:val="0"/>
          <w:divBdr>
            <w:top w:val="none" w:sz="0" w:space="0" w:color="auto"/>
            <w:left w:val="none" w:sz="0" w:space="0" w:color="auto"/>
            <w:bottom w:val="none" w:sz="0" w:space="0" w:color="auto"/>
            <w:right w:val="none" w:sz="0" w:space="0" w:color="auto"/>
          </w:divBdr>
        </w:div>
        <w:div w:id="32926634">
          <w:marLeft w:val="480"/>
          <w:marRight w:val="0"/>
          <w:marTop w:val="0"/>
          <w:marBottom w:val="0"/>
          <w:divBdr>
            <w:top w:val="none" w:sz="0" w:space="0" w:color="auto"/>
            <w:left w:val="none" w:sz="0" w:space="0" w:color="auto"/>
            <w:bottom w:val="none" w:sz="0" w:space="0" w:color="auto"/>
            <w:right w:val="none" w:sz="0" w:space="0" w:color="auto"/>
          </w:divBdr>
        </w:div>
        <w:div w:id="1307006091">
          <w:marLeft w:val="480"/>
          <w:marRight w:val="0"/>
          <w:marTop w:val="0"/>
          <w:marBottom w:val="0"/>
          <w:divBdr>
            <w:top w:val="none" w:sz="0" w:space="0" w:color="auto"/>
            <w:left w:val="none" w:sz="0" w:space="0" w:color="auto"/>
            <w:bottom w:val="none" w:sz="0" w:space="0" w:color="auto"/>
            <w:right w:val="none" w:sz="0" w:space="0" w:color="auto"/>
          </w:divBdr>
        </w:div>
        <w:div w:id="870842554">
          <w:marLeft w:val="480"/>
          <w:marRight w:val="0"/>
          <w:marTop w:val="0"/>
          <w:marBottom w:val="0"/>
          <w:divBdr>
            <w:top w:val="none" w:sz="0" w:space="0" w:color="auto"/>
            <w:left w:val="none" w:sz="0" w:space="0" w:color="auto"/>
            <w:bottom w:val="none" w:sz="0" w:space="0" w:color="auto"/>
            <w:right w:val="none" w:sz="0" w:space="0" w:color="auto"/>
          </w:divBdr>
        </w:div>
        <w:div w:id="1352876335">
          <w:marLeft w:val="480"/>
          <w:marRight w:val="0"/>
          <w:marTop w:val="0"/>
          <w:marBottom w:val="0"/>
          <w:divBdr>
            <w:top w:val="none" w:sz="0" w:space="0" w:color="auto"/>
            <w:left w:val="none" w:sz="0" w:space="0" w:color="auto"/>
            <w:bottom w:val="none" w:sz="0" w:space="0" w:color="auto"/>
            <w:right w:val="none" w:sz="0" w:space="0" w:color="auto"/>
          </w:divBdr>
        </w:div>
        <w:div w:id="264389642">
          <w:marLeft w:val="480"/>
          <w:marRight w:val="0"/>
          <w:marTop w:val="0"/>
          <w:marBottom w:val="0"/>
          <w:divBdr>
            <w:top w:val="none" w:sz="0" w:space="0" w:color="auto"/>
            <w:left w:val="none" w:sz="0" w:space="0" w:color="auto"/>
            <w:bottom w:val="none" w:sz="0" w:space="0" w:color="auto"/>
            <w:right w:val="none" w:sz="0" w:space="0" w:color="auto"/>
          </w:divBdr>
        </w:div>
        <w:div w:id="262998983">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373766989">
          <w:marLeft w:val="480"/>
          <w:marRight w:val="0"/>
          <w:marTop w:val="0"/>
          <w:marBottom w:val="0"/>
          <w:divBdr>
            <w:top w:val="none" w:sz="0" w:space="0" w:color="auto"/>
            <w:left w:val="none" w:sz="0" w:space="0" w:color="auto"/>
            <w:bottom w:val="none" w:sz="0" w:space="0" w:color="auto"/>
            <w:right w:val="none" w:sz="0" w:space="0" w:color="auto"/>
          </w:divBdr>
        </w:div>
        <w:div w:id="581263264">
          <w:marLeft w:val="480"/>
          <w:marRight w:val="0"/>
          <w:marTop w:val="0"/>
          <w:marBottom w:val="0"/>
          <w:divBdr>
            <w:top w:val="none" w:sz="0" w:space="0" w:color="auto"/>
            <w:left w:val="none" w:sz="0" w:space="0" w:color="auto"/>
            <w:bottom w:val="none" w:sz="0" w:space="0" w:color="auto"/>
            <w:right w:val="none" w:sz="0" w:space="0" w:color="auto"/>
          </w:divBdr>
        </w:div>
        <w:div w:id="896822932">
          <w:marLeft w:val="480"/>
          <w:marRight w:val="0"/>
          <w:marTop w:val="0"/>
          <w:marBottom w:val="0"/>
          <w:divBdr>
            <w:top w:val="none" w:sz="0" w:space="0" w:color="auto"/>
            <w:left w:val="none" w:sz="0" w:space="0" w:color="auto"/>
            <w:bottom w:val="none" w:sz="0" w:space="0" w:color="auto"/>
            <w:right w:val="none" w:sz="0" w:space="0" w:color="auto"/>
          </w:divBdr>
        </w:div>
        <w:div w:id="2116243821">
          <w:marLeft w:val="480"/>
          <w:marRight w:val="0"/>
          <w:marTop w:val="0"/>
          <w:marBottom w:val="0"/>
          <w:divBdr>
            <w:top w:val="none" w:sz="0" w:space="0" w:color="auto"/>
            <w:left w:val="none" w:sz="0" w:space="0" w:color="auto"/>
            <w:bottom w:val="none" w:sz="0" w:space="0" w:color="auto"/>
            <w:right w:val="none" w:sz="0" w:space="0" w:color="auto"/>
          </w:divBdr>
        </w:div>
        <w:div w:id="58017915">
          <w:marLeft w:val="480"/>
          <w:marRight w:val="0"/>
          <w:marTop w:val="0"/>
          <w:marBottom w:val="0"/>
          <w:divBdr>
            <w:top w:val="none" w:sz="0" w:space="0" w:color="auto"/>
            <w:left w:val="none" w:sz="0" w:space="0" w:color="auto"/>
            <w:bottom w:val="none" w:sz="0" w:space="0" w:color="auto"/>
            <w:right w:val="none" w:sz="0" w:space="0" w:color="auto"/>
          </w:divBdr>
        </w:div>
        <w:div w:id="881015805">
          <w:marLeft w:val="480"/>
          <w:marRight w:val="0"/>
          <w:marTop w:val="0"/>
          <w:marBottom w:val="0"/>
          <w:divBdr>
            <w:top w:val="none" w:sz="0" w:space="0" w:color="auto"/>
            <w:left w:val="none" w:sz="0" w:space="0" w:color="auto"/>
            <w:bottom w:val="none" w:sz="0" w:space="0" w:color="auto"/>
            <w:right w:val="none" w:sz="0" w:space="0" w:color="auto"/>
          </w:divBdr>
        </w:div>
        <w:div w:id="1922324497">
          <w:marLeft w:val="480"/>
          <w:marRight w:val="0"/>
          <w:marTop w:val="0"/>
          <w:marBottom w:val="0"/>
          <w:divBdr>
            <w:top w:val="none" w:sz="0" w:space="0" w:color="auto"/>
            <w:left w:val="none" w:sz="0" w:space="0" w:color="auto"/>
            <w:bottom w:val="none" w:sz="0" w:space="0" w:color="auto"/>
            <w:right w:val="none" w:sz="0" w:space="0" w:color="auto"/>
          </w:divBdr>
        </w:div>
        <w:div w:id="1177118204">
          <w:marLeft w:val="480"/>
          <w:marRight w:val="0"/>
          <w:marTop w:val="0"/>
          <w:marBottom w:val="0"/>
          <w:divBdr>
            <w:top w:val="none" w:sz="0" w:space="0" w:color="auto"/>
            <w:left w:val="none" w:sz="0" w:space="0" w:color="auto"/>
            <w:bottom w:val="none" w:sz="0" w:space="0" w:color="auto"/>
            <w:right w:val="none" w:sz="0" w:space="0" w:color="auto"/>
          </w:divBdr>
        </w:div>
        <w:div w:id="1298150051">
          <w:marLeft w:val="480"/>
          <w:marRight w:val="0"/>
          <w:marTop w:val="0"/>
          <w:marBottom w:val="0"/>
          <w:divBdr>
            <w:top w:val="none" w:sz="0" w:space="0" w:color="auto"/>
            <w:left w:val="none" w:sz="0" w:space="0" w:color="auto"/>
            <w:bottom w:val="none" w:sz="0" w:space="0" w:color="auto"/>
            <w:right w:val="none" w:sz="0" w:space="0" w:color="auto"/>
          </w:divBdr>
        </w:div>
        <w:div w:id="1263614057">
          <w:marLeft w:val="480"/>
          <w:marRight w:val="0"/>
          <w:marTop w:val="0"/>
          <w:marBottom w:val="0"/>
          <w:divBdr>
            <w:top w:val="none" w:sz="0" w:space="0" w:color="auto"/>
            <w:left w:val="none" w:sz="0" w:space="0" w:color="auto"/>
            <w:bottom w:val="none" w:sz="0" w:space="0" w:color="auto"/>
            <w:right w:val="none" w:sz="0" w:space="0" w:color="auto"/>
          </w:divBdr>
        </w:div>
        <w:div w:id="1934240999">
          <w:marLeft w:val="480"/>
          <w:marRight w:val="0"/>
          <w:marTop w:val="0"/>
          <w:marBottom w:val="0"/>
          <w:divBdr>
            <w:top w:val="none" w:sz="0" w:space="0" w:color="auto"/>
            <w:left w:val="none" w:sz="0" w:space="0" w:color="auto"/>
            <w:bottom w:val="none" w:sz="0" w:space="0" w:color="auto"/>
            <w:right w:val="none" w:sz="0" w:space="0" w:color="auto"/>
          </w:divBdr>
        </w:div>
        <w:div w:id="330908095">
          <w:marLeft w:val="480"/>
          <w:marRight w:val="0"/>
          <w:marTop w:val="0"/>
          <w:marBottom w:val="0"/>
          <w:divBdr>
            <w:top w:val="none" w:sz="0" w:space="0" w:color="auto"/>
            <w:left w:val="none" w:sz="0" w:space="0" w:color="auto"/>
            <w:bottom w:val="none" w:sz="0" w:space="0" w:color="auto"/>
            <w:right w:val="none" w:sz="0" w:space="0" w:color="auto"/>
          </w:divBdr>
        </w:div>
        <w:div w:id="542668903">
          <w:marLeft w:val="480"/>
          <w:marRight w:val="0"/>
          <w:marTop w:val="0"/>
          <w:marBottom w:val="0"/>
          <w:divBdr>
            <w:top w:val="none" w:sz="0" w:space="0" w:color="auto"/>
            <w:left w:val="none" w:sz="0" w:space="0" w:color="auto"/>
            <w:bottom w:val="none" w:sz="0" w:space="0" w:color="auto"/>
            <w:right w:val="none" w:sz="0" w:space="0" w:color="auto"/>
          </w:divBdr>
        </w:div>
        <w:div w:id="1359282788">
          <w:marLeft w:val="480"/>
          <w:marRight w:val="0"/>
          <w:marTop w:val="0"/>
          <w:marBottom w:val="0"/>
          <w:divBdr>
            <w:top w:val="none" w:sz="0" w:space="0" w:color="auto"/>
            <w:left w:val="none" w:sz="0" w:space="0" w:color="auto"/>
            <w:bottom w:val="none" w:sz="0" w:space="0" w:color="auto"/>
            <w:right w:val="none" w:sz="0" w:space="0" w:color="auto"/>
          </w:divBdr>
        </w:div>
        <w:div w:id="2026470801">
          <w:marLeft w:val="480"/>
          <w:marRight w:val="0"/>
          <w:marTop w:val="0"/>
          <w:marBottom w:val="0"/>
          <w:divBdr>
            <w:top w:val="none" w:sz="0" w:space="0" w:color="auto"/>
            <w:left w:val="none" w:sz="0" w:space="0" w:color="auto"/>
            <w:bottom w:val="none" w:sz="0" w:space="0" w:color="auto"/>
            <w:right w:val="none" w:sz="0" w:space="0" w:color="auto"/>
          </w:divBdr>
        </w:div>
        <w:div w:id="1906181415">
          <w:marLeft w:val="480"/>
          <w:marRight w:val="0"/>
          <w:marTop w:val="0"/>
          <w:marBottom w:val="0"/>
          <w:divBdr>
            <w:top w:val="none" w:sz="0" w:space="0" w:color="auto"/>
            <w:left w:val="none" w:sz="0" w:space="0" w:color="auto"/>
            <w:bottom w:val="none" w:sz="0" w:space="0" w:color="auto"/>
            <w:right w:val="none" w:sz="0" w:space="0" w:color="auto"/>
          </w:divBdr>
        </w:div>
        <w:div w:id="1664746555">
          <w:marLeft w:val="480"/>
          <w:marRight w:val="0"/>
          <w:marTop w:val="0"/>
          <w:marBottom w:val="0"/>
          <w:divBdr>
            <w:top w:val="none" w:sz="0" w:space="0" w:color="auto"/>
            <w:left w:val="none" w:sz="0" w:space="0" w:color="auto"/>
            <w:bottom w:val="none" w:sz="0" w:space="0" w:color="auto"/>
            <w:right w:val="none" w:sz="0" w:space="0" w:color="auto"/>
          </w:divBdr>
        </w:div>
        <w:div w:id="2147117023">
          <w:marLeft w:val="480"/>
          <w:marRight w:val="0"/>
          <w:marTop w:val="0"/>
          <w:marBottom w:val="0"/>
          <w:divBdr>
            <w:top w:val="none" w:sz="0" w:space="0" w:color="auto"/>
            <w:left w:val="none" w:sz="0" w:space="0" w:color="auto"/>
            <w:bottom w:val="none" w:sz="0" w:space="0" w:color="auto"/>
            <w:right w:val="none" w:sz="0" w:space="0" w:color="auto"/>
          </w:divBdr>
        </w:div>
        <w:div w:id="285628097">
          <w:marLeft w:val="480"/>
          <w:marRight w:val="0"/>
          <w:marTop w:val="0"/>
          <w:marBottom w:val="0"/>
          <w:divBdr>
            <w:top w:val="none" w:sz="0" w:space="0" w:color="auto"/>
            <w:left w:val="none" w:sz="0" w:space="0" w:color="auto"/>
            <w:bottom w:val="none" w:sz="0" w:space="0" w:color="auto"/>
            <w:right w:val="none" w:sz="0" w:space="0" w:color="auto"/>
          </w:divBdr>
        </w:div>
        <w:div w:id="1639610836">
          <w:marLeft w:val="480"/>
          <w:marRight w:val="0"/>
          <w:marTop w:val="0"/>
          <w:marBottom w:val="0"/>
          <w:divBdr>
            <w:top w:val="none" w:sz="0" w:space="0" w:color="auto"/>
            <w:left w:val="none" w:sz="0" w:space="0" w:color="auto"/>
            <w:bottom w:val="none" w:sz="0" w:space="0" w:color="auto"/>
            <w:right w:val="none" w:sz="0" w:space="0" w:color="auto"/>
          </w:divBdr>
        </w:div>
        <w:div w:id="800733170">
          <w:marLeft w:val="480"/>
          <w:marRight w:val="0"/>
          <w:marTop w:val="0"/>
          <w:marBottom w:val="0"/>
          <w:divBdr>
            <w:top w:val="none" w:sz="0" w:space="0" w:color="auto"/>
            <w:left w:val="none" w:sz="0" w:space="0" w:color="auto"/>
            <w:bottom w:val="none" w:sz="0" w:space="0" w:color="auto"/>
            <w:right w:val="none" w:sz="0" w:space="0" w:color="auto"/>
          </w:divBdr>
        </w:div>
        <w:div w:id="1012996668">
          <w:marLeft w:val="480"/>
          <w:marRight w:val="0"/>
          <w:marTop w:val="0"/>
          <w:marBottom w:val="0"/>
          <w:divBdr>
            <w:top w:val="none" w:sz="0" w:space="0" w:color="auto"/>
            <w:left w:val="none" w:sz="0" w:space="0" w:color="auto"/>
            <w:bottom w:val="none" w:sz="0" w:space="0" w:color="auto"/>
            <w:right w:val="none" w:sz="0" w:space="0" w:color="auto"/>
          </w:divBdr>
        </w:div>
        <w:div w:id="1465930794">
          <w:marLeft w:val="480"/>
          <w:marRight w:val="0"/>
          <w:marTop w:val="0"/>
          <w:marBottom w:val="0"/>
          <w:divBdr>
            <w:top w:val="none" w:sz="0" w:space="0" w:color="auto"/>
            <w:left w:val="none" w:sz="0" w:space="0" w:color="auto"/>
            <w:bottom w:val="none" w:sz="0" w:space="0" w:color="auto"/>
            <w:right w:val="none" w:sz="0" w:space="0" w:color="auto"/>
          </w:divBdr>
        </w:div>
        <w:div w:id="1019164752">
          <w:marLeft w:val="480"/>
          <w:marRight w:val="0"/>
          <w:marTop w:val="0"/>
          <w:marBottom w:val="0"/>
          <w:divBdr>
            <w:top w:val="none" w:sz="0" w:space="0" w:color="auto"/>
            <w:left w:val="none" w:sz="0" w:space="0" w:color="auto"/>
            <w:bottom w:val="none" w:sz="0" w:space="0" w:color="auto"/>
            <w:right w:val="none" w:sz="0" w:space="0" w:color="auto"/>
          </w:divBdr>
        </w:div>
        <w:div w:id="173036694">
          <w:marLeft w:val="480"/>
          <w:marRight w:val="0"/>
          <w:marTop w:val="0"/>
          <w:marBottom w:val="0"/>
          <w:divBdr>
            <w:top w:val="none" w:sz="0" w:space="0" w:color="auto"/>
            <w:left w:val="none" w:sz="0" w:space="0" w:color="auto"/>
            <w:bottom w:val="none" w:sz="0" w:space="0" w:color="auto"/>
            <w:right w:val="none" w:sz="0" w:space="0" w:color="auto"/>
          </w:divBdr>
        </w:div>
        <w:div w:id="924191398">
          <w:marLeft w:val="480"/>
          <w:marRight w:val="0"/>
          <w:marTop w:val="0"/>
          <w:marBottom w:val="0"/>
          <w:divBdr>
            <w:top w:val="none" w:sz="0" w:space="0" w:color="auto"/>
            <w:left w:val="none" w:sz="0" w:space="0" w:color="auto"/>
            <w:bottom w:val="none" w:sz="0" w:space="0" w:color="auto"/>
            <w:right w:val="none" w:sz="0" w:space="0" w:color="auto"/>
          </w:divBdr>
        </w:div>
        <w:div w:id="1173766097">
          <w:marLeft w:val="480"/>
          <w:marRight w:val="0"/>
          <w:marTop w:val="0"/>
          <w:marBottom w:val="0"/>
          <w:divBdr>
            <w:top w:val="none" w:sz="0" w:space="0" w:color="auto"/>
            <w:left w:val="none" w:sz="0" w:space="0" w:color="auto"/>
            <w:bottom w:val="none" w:sz="0" w:space="0" w:color="auto"/>
            <w:right w:val="none" w:sz="0" w:space="0" w:color="auto"/>
          </w:divBdr>
        </w:div>
        <w:div w:id="330180445">
          <w:marLeft w:val="480"/>
          <w:marRight w:val="0"/>
          <w:marTop w:val="0"/>
          <w:marBottom w:val="0"/>
          <w:divBdr>
            <w:top w:val="none" w:sz="0" w:space="0" w:color="auto"/>
            <w:left w:val="none" w:sz="0" w:space="0" w:color="auto"/>
            <w:bottom w:val="none" w:sz="0" w:space="0" w:color="auto"/>
            <w:right w:val="none" w:sz="0" w:space="0" w:color="auto"/>
          </w:divBdr>
        </w:div>
        <w:div w:id="1777365149">
          <w:marLeft w:val="480"/>
          <w:marRight w:val="0"/>
          <w:marTop w:val="0"/>
          <w:marBottom w:val="0"/>
          <w:divBdr>
            <w:top w:val="none" w:sz="0" w:space="0" w:color="auto"/>
            <w:left w:val="none" w:sz="0" w:space="0" w:color="auto"/>
            <w:bottom w:val="none" w:sz="0" w:space="0" w:color="auto"/>
            <w:right w:val="none" w:sz="0" w:space="0" w:color="auto"/>
          </w:divBdr>
        </w:div>
        <w:div w:id="812211711">
          <w:marLeft w:val="480"/>
          <w:marRight w:val="0"/>
          <w:marTop w:val="0"/>
          <w:marBottom w:val="0"/>
          <w:divBdr>
            <w:top w:val="none" w:sz="0" w:space="0" w:color="auto"/>
            <w:left w:val="none" w:sz="0" w:space="0" w:color="auto"/>
            <w:bottom w:val="none" w:sz="0" w:space="0" w:color="auto"/>
            <w:right w:val="none" w:sz="0" w:space="0" w:color="auto"/>
          </w:divBdr>
        </w:div>
        <w:div w:id="2099210039">
          <w:marLeft w:val="480"/>
          <w:marRight w:val="0"/>
          <w:marTop w:val="0"/>
          <w:marBottom w:val="0"/>
          <w:divBdr>
            <w:top w:val="none" w:sz="0" w:space="0" w:color="auto"/>
            <w:left w:val="none" w:sz="0" w:space="0" w:color="auto"/>
            <w:bottom w:val="none" w:sz="0" w:space="0" w:color="auto"/>
            <w:right w:val="none" w:sz="0" w:space="0" w:color="auto"/>
          </w:divBdr>
        </w:div>
        <w:div w:id="416292017">
          <w:marLeft w:val="480"/>
          <w:marRight w:val="0"/>
          <w:marTop w:val="0"/>
          <w:marBottom w:val="0"/>
          <w:divBdr>
            <w:top w:val="none" w:sz="0" w:space="0" w:color="auto"/>
            <w:left w:val="none" w:sz="0" w:space="0" w:color="auto"/>
            <w:bottom w:val="none" w:sz="0" w:space="0" w:color="auto"/>
            <w:right w:val="none" w:sz="0" w:space="0" w:color="auto"/>
          </w:divBdr>
        </w:div>
        <w:div w:id="1402754002">
          <w:marLeft w:val="480"/>
          <w:marRight w:val="0"/>
          <w:marTop w:val="0"/>
          <w:marBottom w:val="0"/>
          <w:divBdr>
            <w:top w:val="none" w:sz="0" w:space="0" w:color="auto"/>
            <w:left w:val="none" w:sz="0" w:space="0" w:color="auto"/>
            <w:bottom w:val="none" w:sz="0" w:space="0" w:color="auto"/>
            <w:right w:val="none" w:sz="0" w:space="0" w:color="auto"/>
          </w:divBdr>
        </w:div>
        <w:div w:id="970011785">
          <w:marLeft w:val="480"/>
          <w:marRight w:val="0"/>
          <w:marTop w:val="0"/>
          <w:marBottom w:val="0"/>
          <w:divBdr>
            <w:top w:val="none" w:sz="0" w:space="0" w:color="auto"/>
            <w:left w:val="none" w:sz="0" w:space="0" w:color="auto"/>
            <w:bottom w:val="none" w:sz="0" w:space="0" w:color="auto"/>
            <w:right w:val="none" w:sz="0" w:space="0" w:color="auto"/>
          </w:divBdr>
        </w:div>
        <w:div w:id="577175849">
          <w:marLeft w:val="480"/>
          <w:marRight w:val="0"/>
          <w:marTop w:val="0"/>
          <w:marBottom w:val="0"/>
          <w:divBdr>
            <w:top w:val="none" w:sz="0" w:space="0" w:color="auto"/>
            <w:left w:val="none" w:sz="0" w:space="0" w:color="auto"/>
            <w:bottom w:val="none" w:sz="0" w:space="0" w:color="auto"/>
            <w:right w:val="none" w:sz="0" w:space="0" w:color="auto"/>
          </w:divBdr>
        </w:div>
        <w:div w:id="1161848211">
          <w:marLeft w:val="480"/>
          <w:marRight w:val="0"/>
          <w:marTop w:val="0"/>
          <w:marBottom w:val="0"/>
          <w:divBdr>
            <w:top w:val="none" w:sz="0" w:space="0" w:color="auto"/>
            <w:left w:val="none" w:sz="0" w:space="0" w:color="auto"/>
            <w:bottom w:val="none" w:sz="0" w:space="0" w:color="auto"/>
            <w:right w:val="none" w:sz="0" w:space="0" w:color="auto"/>
          </w:divBdr>
        </w:div>
        <w:div w:id="381633824">
          <w:marLeft w:val="480"/>
          <w:marRight w:val="0"/>
          <w:marTop w:val="0"/>
          <w:marBottom w:val="0"/>
          <w:divBdr>
            <w:top w:val="none" w:sz="0" w:space="0" w:color="auto"/>
            <w:left w:val="none" w:sz="0" w:space="0" w:color="auto"/>
            <w:bottom w:val="none" w:sz="0" w:space="0" w:color="auto"/>
            <w:right w:val="none" w:sz="0" w:space="0" w:color="auto"/>
          </w:divBdr>
        </w:div>
        <w:div w:id="44766745">
          <w:marLeft w:val="480"/>
          <w:marRight w:val="0"/>
          <w:marTop w:val="0"/>
          <w:marBottom w:val="0"/>
          <w:divBdr>
            <w:top w:val="none" w:sz="0" w:space="0" w:color="auto"/>
            <w:left w:val="none" w:sz="0" w:space="0" w:color="auto"/>
            <w:bottom w:val="none" w:sz="0" w:space="0" w:color="auto"/>
            <w:right w:val="none" w:sz="0" w:space="0" w:color="auto"/>
          </w:divBdr>
        </w:div>
        <w:div w:id="677541129">
          <w:marLeft w:val="480"/>
          <w:marRight w:val="0"/>
          <w:marTop w:val="0"/>
          <w:marBottom w:val="0"/>
          <w:divBdr>
            <w:top w:val="none" w:sz="0" w:space="0" w:color="auto"/>
            <w:left w:val="none" w:sz="0" w:space="0" w:color="auto"/>
            <w:bottom w:val="none" w:sz="0" w:space="0" w:color="auto"/>
            <w:right w:val="none" w:sz="0" w:space="0" w:color="auto"/>
          </w:divBdr>
        </w:div>
      </w:divsChild>
    </w:div>
    <w:div w:id="1710913834">
      <w:bodyDiv w:val="1"/>
      <w:marLeft w:val="0"/>
      <w:marRight w:val="0"/>
      <w:marTop w:val="0"/>
      <w:marBottom w:val="0"/>
      <w:divBdr>
        <w:top w:val="none" w:sz="0" w:space="0" w:color="auto"/>
        <w:left w:val="none" w:sz="0" w:space="0" w:color="auto"/>
        <w:bottom w:val="none" w:sz="0" w:space="0" w:color="auto"/>
        <w:right w:val="none" w:sz="0" w:space="0" w:color="auto"/>
      </w:divBdr>
      <w:divsChild>
        <w:div w:id="753672019">
          <w:marLeft w:val="640"/>
          <w:marRight w:val="0"/>
          <w:marTop w:val="0"/>
          <w:marBottom w:val="0"/>
          <w:divBdr>
            <w:top w:val="none" w:sz="0" w:space="0" w:color="auto"/>
            <w:left w:val="none" w:sz="0" w:space="0" w:color="auto"/>
            <w:bottom w:val="none" w:sz="0" w:space="0" w:color="auto"/>
            <w:right w:val="none" w:sz="0" w:space="0" w:color="auto"/>
          </w:divBdr>
        </w:div>
        <w:div w:id="1381436660">
          <w:marLeft w:val="640"/>
          <w:marRight w:val="0"/>
          <w:marTop w:val="0"/>
          <w:marBottom w:val="0"/>
          <w:divBdr>
            <w:top w:val="none" w:sz="0" w:space="0" w:color="auto"/>
            <w:left w:val="none" w:sz="0" w:space="0" w:color="auto"/>
            <w:bottom w:val="none" w:sz="0" w:space="0" w:color="auto"/>
            <w:right w:val="none" w:sz="0" w:space="0" w:color="auto"/>
          </w:divBdr>
        </w:div>
        <w:div w:id="648899780">
          <w:marLeft w:val="640"/>
          <w:marRight w:val="0"/>
          <w:marTop w:val="0"/>
          <w:marBottom w:val="0"/>
          <w:divBdr>
            <w:top w:val="none" w:sz="0" w:space="0" w:color="auto"/>
            <w:left w:val="none" w:sz="0" w:space="0" w:color="auto"/>
            <w:bottom w:val="none" w:sz="0" w:space="0" w:color="auto"/>
            <w:right w:val="none" w:sz="0" w:space="0" w:color="auto"/>
          </w:divBdr>
        </w:div>
        <w:div w:id="752554213">
          <w:marLeft w:val="640"/>
          <w:marRight w:val="0"/>
          <w:marTop w:val="0"/>
          <w:marBottom w:val="0"/>
          <w:divBdr>
            <w:top w:val="none" w:sz="0" w:space="0" w:color="auto"/>
            <w:left w:val="none" w:sz="0" w:space="0" w:color="auto"/>
            <w:bottom w:val="none" w:sz="0" w:space="0" w:color="auto"/>
            <w:right w:val="none" w:sz="0" w:space="0" w:color="auto"/>
          </w:divBdr>
        </w:div>
        <w:div w:id="254633418">
          <w:marLeft w:val="640"/>
          <w:marRight w:val="0"/>
          <w:marTop w:val="0"/>
          <w:marBottom w:val="0"/>
          <w:divBdr>
            <w:top w:val="none" w:sz="0" w:space="0" w:color="auto"/>
            <w:left w:val="none" w:sz="0" w:space="0" w:color="auto"/>
            <w:bottom w:val="none" w:sz="0" w:space="0" w:color="auto"/>
            <w:right w:val="none" w:sz="0" w:space="0" w:color="auto"/>
          </w:divBdr>
        </w:div>
        <w:div w:id="1838692768">
          <w:marLeft w:val="640"/>
          <w:marRight w:val="0"/>
          <w:marTop w:val="0"/>
          <w:marBottom w:val="0"/>
          <w:divBdr>
            <w:top w:val="none" w:sz="0" w:space="0" w:color="auto"/>
            <w:left w:val="none" w:sz="0" w:space="0" w:color="auto"/>
            <w:bottom w:val="none" w:sz="0" w:space="0" w:color="auto"/>
            <w:right w:val="none" w:sz="0" w:space="0" w:color="auto"/>
          </w:divBdr>
        </w:div>
        <w:div w:id="119032105">
          <w:marLeft w:val="640"/>
          <w:marRight w:val="0"/>
          <w:marTop w:val="0"/>
          <w:marBottom w:val="0"/>
          <w:divBdr>
            <w:top w:val="none" w:sz="0" w:space="0" w:color="auto"/>
            <w:left w:val="none" w:sz="0" w:space="0" w:color="auto"/>
            <w:bottom w:val="none" w:sz="0" w:space="0" w:color="auto"/>
            <w:right w:val="none" w:sz="0" w:space="0" w:color="auto"/>
          </w:divBdr>
        </w:div>
        <w:div w:id="890652550">
          <w:marLeft w:val="640"/>
          <w:marRight w:val="0"/>
          <w:marTop w:val="0"/>
          <w:marBottom w:val="0"/>
          <w:divBdr>
            <w:top w:val="none" w:sz="0" w:space="0" w:color="auto"/>
            <w:left w:val="none" w:sz="0" w:space="0" w:color="auto"/>
            <w:bottom w:val="none" w:sz="0" w:space="0" w:color="auto"/>
            <w:right w:val="none" w:sz="0" w:space="0" w:color="auto"/>
          </w:divBdr>
        </w:div>
        <w:div w:id="1922910384">
          <w:marLeft w:val="640"/>
          <w:marRight w:val="0"/>
          <w:marTop w:val="0"/>
          <w:marBottom w:val="0"/>
          <w:divBdr>
            <w:top w:val="none" w:sz="0" w:space="0" w:color="auto"/>
            <w:left w:val="none" w:sz="0" w:space="0" w:color="auto"/>
            <w:bottom w:val="none" w:sz="0" w:space="0" w:color="auto"/>
            <w:right w:val="none" w:sz="0" w:space="0" w:color="auto"/>
          </w:divBdr>
        </w:div>
        <w:div w:id="230891160">
          <w:marLeft w:val="640"/>
          <w:marRight w:val="0"/>
          <w:marTop w:val="0"/>
          <w:marBottom w:val="0"/>
          <w:divBdr>
            <w:top w:val="none" w:sz="0" w:space="0" w:color="auto"/>
            <w:left w:val="none" w:sz="0" w:space="0" w:color="auto"/>
            <w:bottom w:val="none" w:sz="0" w:space="0" w:color="auto"/>
            <w:right w:val="none" w:sz="0" w:space="0" w:color="auto"/>
          </w:divBdr>
        </w:div>
        <w:div w:id="2076195391">
          <w:marLeft w:val="640"/>
          <w:marRight w:val="0"/>
          <w:marTop w:val="0"/>
          <w:marBottom w:val="0"/>
          <w:divBdr>
            <w:top w:val="none" w:sz="0" w:space="0" w:color="auto"/>
            <w:left w:val="none" w:sz="0" w:space="0" w:color="auto"/>
            <w:bottom w:val="none" w:sz="0" w:space="0" w:color="auto"/>
            <w:right w:val="none" w:sz="0" w:space="0" w:color="auto"/>
          </w:divBdr>
        </w:div>
        <w:div w:id="1493523341">
          <w:marLeft w:val="640"/>
          <w:marRight w:val="0"/>
          <w:marTop w:val="0"/>
          <w:marBottom w:val="0"/>
          <w:divBdr>
            <w:top w:val="none" w:sz="0" w:space="0" w:color="auto"/>
            <w:left w:val="none" w:sz="0" w:space="0" w:color="auto"/>
            <w:bottom w:val="none" w:sz="0" w:space="0" w:color="auto"/>
            <w:right w:val="none" w:sz="0" w:space="0" w:color="auto"/>
          </w:divBdr>
        </w:div>
        <w:div w:id="197743674">
          <w:marLeft w:val="640"/>
          <w:marRight w:val="0"/>
          <w:marTop w:val="0"/>
          <w:marBottom w:val="0"/>
          <w:divBdr>
            <w:top w:val="none" w:sz="0" w:space="0" w:color="auto"/>
            <w:left w:val="none" w:sz="0" w:space="0" w:color="auto"/>
            <w:bottom w:val="none" w:sz="0" w:space="0" w:color="auto"/>
            <w:right w:val="none" w:sz="0" w:space="0" w:color="auto"/>
          </w:divBdr>
        </w:div>
        <w:div w:id="1359087242">
          <w:marLeft w:val="640"/>
          <w:marRight w:val="0"/>
          <w:marTop w:val="0"/>
          <w:marBottom w:val="0"/>
          <w:divBdr>
            <w:top w:val="none" w:sz="0" w:space="0" w:color="auto"/>
            <w:left w:val="none" w:sz="0" w:space="0" w:color="auto"/>
            <w:bottom w:val="none" w:sz="0" w:space="0" w:color="auto"/>
            <w:right w:val="none" w:sz="0" w:space="0" w:color="auto"/>
          </w:divBdr>
        </w:div>
        <w:div w:id="1367948773">
          <w:marLeft w:val="640"/>
          <w:marRight w:val="0"/>
          <w:marTop w:val="0"/>
          <w:marBottom w:val="0"/>
          <w:divBdr>
            <w:top w:val="none" w:sz="0" w:space="0" w:color="auto"/>
            <w:left w:val="none" w:sz="0" w:space="0" w:color="auto"/>
            <w:bottom w:val="none" w:sz="0" w:space="0" w:color="auto"/>
            <w:right w:val="none" w:sz="0" w:space="0" w:color="auto"/>
          </w:divBdr>
        </w:div>
        <w:div w:id="534319289">
          <w:marLeft w:val="640"/>
          <w:marRight w:val="0"/>
          <w:marTop w:val="0"/>
          <w:marBottom w:val="0"/>
          <w:divBdr>
            <w:top w:val="none" w:sz="0" w:space="0" w:color="auto"/>
            <w:left w:val="none" w:sz="0" w:space="0" w:color="auto"/>
            <w:bottom w:val="none" w:sz="0" w:space="0" w:color="auto"/>
            <w:right w:val="none" w:sz="0" w:space="0" w:color="auto"/>
          </w:divBdr>
        </w:div>
        <w:div w:id="1563515299">
          <w:marLeft w:val="640"/>
          <w:marRight w:val="0"/>
          <w:marTop w:val="0"/>
          <w:marBottom w:val="0"/>
          <w:divBdr>
            <w:top w:val="none" w:sz="0" w:space="0" w:color="auto"/>
            <w:left w:val="none" w:sz="0" w:space="0" w:color="auto"/>
            <w:bottom w:val="none" w:sz="0" w:space="0" w:color="auto"/>
            <w:right w:val="none" w:sz="0" w:space="0" w:color="auto"/>
          </w:divBdr>
        </w:div>
        <w:div w:id="1071855181">
          <w:marLeft w:val="640"/>
          <w:marRight w:val="0"/>
          <w:marTop w:val="0"/>
          <w:marBottom w:val="0"/>
          <w:divBdr>
            <w:top w:val="none" w:sz="0" w:space="0" w:color="auto"/>
            <w:left w:val="none" w:sz="0" w:space="0" w:color="auto"/>
            <w:bottom w:val="none" w:sz="0" w:space="0" w:color="auto"/>
            <w:right w:val="none" w:sz="0" w:space="0" w:color="auto"/>
          </w:divBdr>
        </w:div>
        <w:div w:id="1566912630">
          <w:marLeft w:val="640"/>
          <w:marRight w:val="0"/>
          <w:marTop w:val="0"/>
          <w:marBottom w:val="0"/>
          <w:divBdr>
            <w:top w:val="none" w:sz="0" w:space="0" w:color="auto"/>
            <w:left w:val="none" w:sz="0" w:space="0" w:color="auto"/>
            <w:bottom w:val="none" w:sz="0" w:space="0" w:color="auto"/>
            <w:right w:val="none" w:sz="0" w:space="0" w:color="auto"/>
          </w:divBdr>
        </w:div>
        <w:div w:id="1656181588">
          <w:marLeft w:val="640"/>
          <w:marRight w:val="0"/>
          <w:marTop w:val="0"/>
          <w:marBottom w:val="0"/>
          <w:divBdr>
            <w:top w:val="none" w:sz="0" w:space="0" w:color="auto"/>
            <w:left w:val="none" w:sz="0" w:space="0" w:color="auto"/>
            <w:bottom w:val="none" w:sz="0" w:space="0" w:color="auto"/>
            <w:right w:val="none" w:sz="0" w:space="0" w:color="auto"/>
          </w:divBdr>
        </w:div>
        <w:div w:id="707100262">
          <w:marLeft w:val="640"/>
          <w:marRight w:val="0"/>
          <w:marTop w:val="0"/>
          <w:marBottom w:val="0"/>
          <w:divBdr>
            <w:top w:val="none" w:sz="0" w:space="0" w:color="auto"/>
            <w:left w:val="none" w:sz="0" w:space="0" w:color="auto"/>
            <w:bottom w:val="none" w:sz="0" w:space="0" w:color="auto"/>
            <w:right w:val="none" w:sz="0" w:space="0" w:color="auto"/>
          </w:divBdr>
        </w:div>
        <w:div w:id="363410965">
          <w:marLeft w:val="640"/>
          <w:marRight w:val="0"/>
          <w:marTop w:val="0"/>
          <w:marBottom w:val="0"/>
          <w:divBdr>
            <w:top w:val="none" w:sz="0" w:space="0" w:color="auto"/>
            <w:left w:val="none" w:sz="0" w:space="0" w:color="auto"/>
            <w:bottom w:val="none" w:sz="0" w:space="0" w:color="auto"/>
            <w:right w:val="none" w:sz="0" w:space="0" w:color="auto"/>
          </w:divBdr>
        </w:div>
        <w:div w:id="1596326804">
          <w:marLeft w:val="640"/>
          <w:marRight w:val="0"/>
          <w:marTop w:val="0"/>
          <w:marBottom w:val="0"/>
          <w:divBdr>
            <w:top w:val="none" w:sz="0" w:space="0" w:color="auto"/>
            <w:left w:val="none" w:sz="0" w:space="0" w:color="auto"/>
            <w:bottom w:val="none" w:sz="0" w:space="0" w:color="auto"/>
            <w:right w:val="none" w:sz="0" w:space="0" w:color="auto"/>
          </w:divBdr>
        </w:div>
      </w:divsChild>
    </w:div>
    <w:div w:id="1712487381">
      <w:bodyDiv w:val="1"/>
      <w:marLeft w:val="0"/>
      <w:marRight w:val="0"/>
      <w:marTop w:val="0"/>
      <w:marBottom w:val="0"/>
      <w:divBdr>
        <w:top w:val="none" w:sz="0" w:space="0" w:color="auto"/>
        <w:left w:val="none" w:sz="0" w:space="0" w:color="auto"/>
        <w:bottom w:val="none" w:sz="0" w:space="0" w:color="auto"/>
        <w:right w:val="none" w:sz="0" w:space="0" w:color="auto"/>
      </w:divBdr>
      <w:divsChild>
        <w:div w:id="11957599">
          <w:marLeft w:val="480"/>
          <w:marRight w:val="0"/>
          <w:marTop w:val="0"/>
          <w:marBottom w:val="0"/>
          <w:divBdr>
            <w:top w:val="none" w:sz="0" w:space="0" w:color="auto"/>
            <w:left w:val="none" w:sz="0" w:space="0" w:color="auto"/>
            <w:bottom w:val="none" w:sz="0" w:space="0" w:color="auto"/>
            <w:right w:val="none" w:sz="0" w:space="0" w:color="auto"/>
          </w:divBdr>
        </w:div>
        <w:div w:id="37976686">
          <w:marLeft w:val="480"/>
          <w:marRight w:val="0"/>
          <w:marTop w:val="0"/>
          <w:marBottom w:val="0"/>
          <w:divBdr>
            <w:top w:val="none" w:sz="0" w:space="0" w:color="auto"/>
            <w:left w:val="none" w:sz="0" w:space="0" w:color="auto"/>
            <w:bottom w:val="none" w:sz="0" w:space="0" w:color="auto"/>
            <w:right w:val="none" w:sz="0" w:space="0" w:color="auto"/>
          </w:divBdr>
        </w:div>
        <w:div w:id="63141443">
          <w:marLeft w:val="480"/>
          <w:marRight w:val="0"/>
          <w:marTop w:val="0"/>
          <w:marBottom w:val="0"/>
          <w:divBdr>
            <w:top w:val="none" w:sz="0" w:space="0" w:color="auto"/>
            <w:left w:val="none" w:sz="0" w:space="0" w:color="auto"/>
            <w:bottom w:val="none" w:sz="0" w:space="0" w:color="auto"/>
            <w:right w:val="none" w:sz="0" w:space="0" w:color="auto"/>
          </w:divBdr>
        </w:div>
        <w:div w:id="126240187">
          <w:marLeft w:val="480"/>
          <w:marRight w:val="0"/>
          <w:marTop w:val="0"/>
          <w:marBottom w:val="0"/>
          <w:divBdr>
            <w:top w:val="none" w:sz="0" w:space="0" w:color="auto"/>
            <w:left w:val="none" w:sz="0" w:space="0" w:color="auto"/>
            <w:bottom w:val="none" w:sz="0" w:space="0" w:color="auto"/>
            <w:right w:val="none" w:sz="0" w:space="0" w:color="auto"/>
          </w:divBdr>
        </w:div>
        <w:div w:id="151918347">
          <w:marLeft w:val="480"/>
          <w:marRight w:val="0"/>
          <w:marTop w:val="0"/>
          <w:marBottom w:val="0"/>
          <w:divBdr>
            <w:top w:val="none" w:sz="0" w:space="0" w:color="auto"/>
            <w:left w:val="none" w:sz="0" w:space="0" w:color="auto"/>
            <w:bottom w:val="none" w:sz="0" w:space="0" w:color="auto"/>
            <w:right w:val="none" w:sz="0" w:space="0" w:color="auto"/>
          </w:divBdr>
        </w:div>
        <w:div w:id="216475528">
          <w:marLeft w:val="480"/>
          <w:marRight w:val="0"/>
          <w:marTop w:val="0"/>
          <w:marBottom w:val="0"/>
          <w:divBdr>
            <w:top w:val="none" w:sz="0" w:space="0" w:color="auto"/>
            <w:left w:val="none" w:sz="0" w:space="0" w:color="auto"/>
            <w:bottom w:val="none" w:sz="0" w:space="0" w:color="auto"/>
            <w:right w:val="none" w:sz="0" w:space="0" w:color="auto"/>
          </w:divBdr>
        </w:div>
        <w:div w:id="356085116">
          <w:marLeft w:val="480"/>
          <w:marRight w:val="0"/>
          <w:marTop w:val="0"/>
          <w:marBottom w:val="0"/>
          <w:divBdr>
            <w:top w:val="none" w:sz="0" w:space="0" w:color="auto"/>
            <w:left w:val="none" w:sz="0" w:space="0" w:color="auto"/>
            <w:bottom w:val="none" w:sz="0" w:space="0" w:color="auto"/>
            <w:right w:val="none" w:sz="0" w:space="0" w:color="auto"/>
          </w:divBdr>
        </w:div>
        <w:div w:id="359471350">
          <w:marLeft w:val="480"/>
          <w:marRight w:val="0"/>
          <w:marTop w:val="0"/>
          <w:marBottom w:val="0"/>
          <w:divBdr>
            <w:top w:val="none" w:sz="0" w:space="0" w:color="auto"/>
            <w:left w:val="none" w:sz="0" w:space="0" w:color="auto"/>
            <w:bottom w:val="none" w:sz="0" w:space="0" w:color="auto"/>
            <w:right w:val="none" w:sz="0" w:space="0" w:color="auto"/>
          </w:divBdr>
        </w:div>
        <w:div w:id="421876901">
          <w:marLeft w:val="480"/>
          <w:marRight w:val="0"/>
          <w:marTop w:val="0"/>
          <w:marBottom w:val="0"/>
          <w:divBdr>
            <w:top w:val="none" w:sz="0" w:space="0" w:color="auto"/>
            <w:left w:val="none" w:sz="0" w:space="0" w:color="auto"/>
            <w:bottom w:val="none" w:sz="0" w:space="0" w:color="auto"/>
            <w:right w:val="none" w:sz="0" w:space="0" w:color="auto"/>
          </w:divBdr>
        </w:div>
        <w:div w:id="445318114">
          <w:marLeft w:val="480"/>
          <w:marRight w:val="0"/>
          <w:marTop w:val="0"/>
          <w:marBottom w:val="0"/>
          <w:divBdr>
            <w:top w:val="none" w:sz="0" w:space="0" w:color="auto"/>
            <w:left w:val="none" w:sz="0" w:space="0" w:color="auto"/>
            <w:bottom w:val="none" w:sz="0" w:space="0" w:color="auto"/>
            <w:right w:val="none" w:sz="0" w:space="0" w:color="auto"/>
          </w:divBdr>
        </w:div>
        <w:div w:id="471868534">
          <w:marLeft w:val="480"/>
          <w:marRight w:val="0"/>
          <w:marTop w:val="0"/>
          <w:marBottom w:val="0"/>
          <w:divBdr>
            <w:top w:val="none" w:sz="0" w:space="0" w:color="auto"/>
            <w:left w:val="none" w:sz="0" w:space="0" w:color="auto"/>
            <w:bottom w:val="none" w:sz="0" w:space="0" w:color="auto"/>
            <w:right w:val="none" w:sz="0" w:space="0" w:color="auto"/>
          </w:divBdr>
        </w:div>
        <w:div w:id="512762993">
          <w:marLeft w:val="480"/>
          <w:marRight w:val="0"/>
          <w:marTop w:val="0"/>
          <w:marBottom w:val="0"/>
          <w:divBdr>
            <w:top w:val="none" w:sz="0" w:space="0" w:color="auto"/>
            <w:left w:val="none" w:sz="0" w:space="0" w:color="auto"/>
            <w:bottom w:val="none" w:sz="0" w:space="0" w:color="auto"/>
            <w:right w:val="none" w:sz="0" w:space="0" w:color="auto"/>
          </w:divBdr>
        </w:div>
        <w:div w:id="678393221">
          <w:marLeft w:val="480"/>
          <w:marRight w:val="0"/>
          <w:marTop w:val="0"/>
          <w:marBottom w:val="0"/>
          <w:divBdr>
            <w:top w:val="none" w:sz="0" w:space="0" w:color="auto"/>
            <w:left w:val="none" w:sz="0" w:space="0" w:color="auto"/>
            <w:bottom w:val="none" w:sz="0" w:space="0" w:color="auto"/>
            <w:right w:val="none" w:sz="0" w:space="0" w:color="auto"/>
          </w:divBdr>
        </w:div>
        <w:div w:id="759912295">
          <w:marLeft w:val="480"/>
          <w:marRight w:val="0"/>
          <w:marTop w:val="0"/>
          <w:marBottom w:val="0"/>
          <w:divBdr>
            <w:top w:val="none" w:sz="0" w:space="0" w:color="auto"/>
            <w:left w:val="none" w:sz="0" w:space="0" w:color="auto"/>
            <w:bottom w:val="none" w:sz="0" w:space="0" w:color="auto"/>
            <w:right w:val="none" w:sz="0" w:space="0" w:color="auto"/>
          </w:divBdr>
        </w:div>
        <w:div w:id="777022174">
          <w:marLeft w:val="480"/>
          <w:marRight w:val="0"/>
          <w:marTop w:val="0"/>
          <w:marBottom w:val="0"/>
          <w:divBdr>
            <w:top w:val="none" w:sz="0" w:space="0" w:color="auto"/>
            <w:left w:val="none" w:sz="0" w:space="0" w:color="auto"/>
            <w:bottom w:val="none" w:sz="0" w:space="0" w:color="auto"/>
            <w:right w:val="none" w:sz="0" w:space="0" w:color="auto"/>
          </w:divBdr>
        </w:div>
        <w:div w:id="793598111">
          <w:marLeft w:val="480"/>
          <w:marRight w:val="0"/>
          <w:marTop w:val="0"/>
          <w:marBottom w:val="0"/>
          <w:divBdr>
            <w:top w:val="none" w:sz="0" w:space="0" w:color="auto"/>
            <w:left w:val="none" w:sz="0" w:space="0" w:color="auto"/>
            <w:bottom w:val="none" w:sz="0" w:space="0" w:color="auto"/>
            <w:right w:val="none" w:sz="0" w:space="0" w:color="auto"/>
          </w:divBdr>
        </w:div>
        <w:div w:id="835922894">
          <w:marLeft w:val="480"/>
          <w:marRight w:val="0"/>
          <w:marTop w:val="0"/>
          <w:marBottom w:val="0"/>
          <w:divBdr>
            <w:top w:val="none" w:sz="0" w:space="0" w:color="auto"/>
            <w:left w:val="none" w:sz="0" w:space="0" w:color="auto"/>
            <w:bottom w:val="none" w:sz="0" w:space="0" w:color="auto"/>
            <w:right w:val="none" w:sz="0" w:space="0" w:color="auto"/>
          </w:divBdr>
        </w:div>
        <w:div w:id="950015024">
          <w:marLeft w:val="480"/>
          <w:marRight w:val="0"/>
          <w:marTop w:val="0"/>
          <w:marBottom w:val="0"/>
          <w:divBdr>
            <w:top w:val="none" w:sz="0" w:space="0" w:color="auto"/>
            <w:left w:val="none" w:sz="0" w:space="0" w:color="auto"/>
            <w:bottom w:val="none" w:sz="0" w:space="0" w:color="auto"/>
            <w:right w:val="none" w:sz="0" w:space="0" w:color="auto"/>
          </w:divBdr>
        </w:div>
        <w:div w:id="1044017333">
          <w:marLeft w:val="480"/>
          <w:marRight w:val="0"/>
          <w:marTop w:val="0"/>
          <w:marBottom w:val="0"/>
          <w:divBdr>
            <w:top w:val="none" w:sz="0" w:space="0" w:color="auto"/>
            <w:left w:val="none" w:sz="0" w:space="0" w:color="auto"/>
            <w:bottom w:val="none" w:sz="0" w:space="0" w:color="auto"/>
            <w:right w:val="none" w:sz="0" w:space="0" w:color="auto"/>
          </w:divBdr>
        </w:div>
        <w:div w:id="1094742211">
          <w:marLeft w:val="480"/>
          <w:marRight w:val="0"/>
          <w:marTop w:val="0"/>
          <w:marBottom w:val="0"/>
          <w:divBdr>
            <w:top w:val="none" w:sz="0" w:space="0" w:color="auto"/>
            <w:left w:val="none" w:sz="0" w:space="0" w:color="auto"/>
            <w:bottom w:val="none" w:sz="0" w:space="0" w:color="auto"/>
            <w:right w:val="none" w:sz="0" w:space="0" w:color="auto"/>
          </w:divBdr>
        </w:div>
        <w:div w:id="1175879013">
          <w:marLeft w:val="480"/>
          <w:marRight w:val="0"/>
          <w:marTop w:val="0"/>
          <w:marBottom w:val="0"/>
          <w:divBdr>
            <w:top w:val="none" w:sz="0" w:space="0" w:color="auto"/>
            <w:left w:val="none" w:sz="0" w:space="0" w:color="auto"/>
            <w:bottom w:val="none" w:sz="0" w:space="0" w:color="auto"/>
            <w:right w:val="none" w:sz="0" w:space="0" w:color="auto"/>
          </w:divBdr>
        </w:div>
        <w:div w:id="1364139048">
          <w:marLeft w:val="480"/>
          <w:marRight w:val="0"/>
          <w:marTop w:val="0"/>
          <w:marBottom w:val="0"/>
          <w:divBdr>
            <w:top w:val="none" w:sz="0" w:space="0" w:color="auto"/>
            <w:left w:val="none" w:sz="0" w:space="0" w:color="auto"/>
            <w:bottom w:val="none" w:sz="0" w:space="0" w:color="auto"/>
            <w:right w:val="none" w:sz="0" w:space="0" w:color="auto"/>
          </w:divBdr>
        </w:div>
        <w:div w:id="1631978913">
          <w:marLeft w:val="480"/>
          <w:marRight w:val="0"/>
          <w:marTop w:val="0"/>
          <w:marBottom w:val="0"/>
          <w:divBdr>
            <w:top w:val="none" w:sz="0" w:space="0" w:color="auto"/>
            <w:left w:val="none" w:sz="0" w:space="0" w:color="auto"/>
            <w:bottom w:val="none" w:sz="0" w:space="0" w:color="auto"/>
            <w:right w:val="none" w:sz="0" w:space="0" w:color="auto"/>
          </w:divBdr>
        </w:div>
        <w:div w:id="1678531494">
          <w:marLeft w:val="480"/>
          <w:marRight w:val="0"/>
          <w:marTop w:val="0"/>
          <w:marBottom w:val="0"/>
          <w:divBdr>
            <w:top w:val="none" w:sz="0" w:space="0" w:color="auto"/>
            <w:left w:val="none" w:sz="0" w:space="0" w:color="auto"/>
            <w:bottom w:val="none" w:sz="0" w:space="0" w:color="auto"/>
            <w:right w:val="none" w:sz="0" w:space="0" w:color="auto"/>
          </w:divBdr>
        </w:div>
        <w:div w:id="1690982354">
          <w:marLeft w:val="480"/>
          <w:marRight w:val="0"/>
          <w:marTop w:val="0"/>
          <w:marBottom w:val="0"/>
          <w:divBdr>
            <w:top w:val="none" w:sz="0" w:space="0" w:color="auto"/>
            <w:left w:val="none" w:sz="0" w:space="0" w:color="auto"/>
            <w:bottom w:val="none" w:sz="0" w:space="0" w:color="auto"/>
            <w:right w:val="none" w:sz="0" w:space="0" w:color="auto"/>
          </w:divBdr>
        </w:div>
        <w:div w:id="1783768473">
          <w:marLeft w:val="480"/>
          <w:marRight w:val="0"/>
          <w:marTop w:val="0"/>
          <w:marBottom w:val="0"/>
          <w:divBdr>
            <w:top w:val="none" w:sz="0" w:space="0" w:color="auto"/>
            <w:left w:val="none" w:sz="0" w:space="0" w:color="auto"/>
            <w:bottom w:val="none" w:sz="0" w:space="0" w:color="auto"/>
            <w:right w:val="none" w:sz="0" w:space="0" w:color="auto"/>
          </w:divBdr>
        </w:div>
        <w:div w:id="1899394458">
          <w:marLeft w:val="480"/>
          <w:marRight w:val="0"/>
          <w:marTop w:val="0"/>
          <w:marBottom w:val="0"/>
          <w:divBdr>
            <w:top w:val="none" w:sz="0" w:space="0" w:color="auto"/>
            <w:left w:val="none" w:sz="0" w:space="0" w:color="auto"/>
            <w:bottom w:val="none" w:sz="0" w:space="0" w:color="auto"/>
            <w:right w:val="none" w:sz="0" w:space="0" w:color="auto"/>
          </w:divBdr>
        </w:div>
        <w:div w:id="1924416713">
          <w:marLeft w:val="480"/>
          <w:marRight w:val="0"/>
          <w:marTop w:val="0"/>
          <w:marBottom w:val="0"/>
          <w:divBdr>
            <w:top w:val="none" w:sz="0" w:space="0" w:color="auto"/>
            <w:left w:val="none" w:sz="0" w:space="0" w:color="auto"/>
            <w:bottom w:val="none" w:sz="0" w:space="0" w:color="auto"/>
            <w:right w:val="none" w:sz="0" w:space="0" w:color="auto"/>
          </w:divBdr>
        </w:div>
        <w:div w:id="2056273700">
          <w:marLeft w:val="480"/>
          <w:marRight w:val="0"/>
          <w:marTop w:val="0"/>
          <w:marBottom w:val="0"/>
          <w:divBdr>
            <w:top w:val="none" w:sz="0" w:space="0" w:color="auto"/>
            <w:left w:val="none" w:sz="0" w:space="0" w:color="auto"/>
            <w:bottom w:val="none" w:sz="0" w:space="0" w:color="auto"/>
            <w:right w:val="none" w:sz="0" w:space="0" w:color="auto"/>
          </w:divBdr>
        </w:div>
        <w:div w:id="2067871179">
          <w:marLeft w:val="480"/>
          <w:marRight w:val="0"/>
          <w:marTop w:val="0"/>
          <w:marBottom w:val="0"/>
          <w:divBdr>
            <w:top w:val="none" w:sz="0" w:space="0" w:color="auto"/>
            <w:left w:val="none" w:sz="0" w:space="0" w:color="auto"/>
            <w:bottom w:val="none" w:sz="0" w:space="0" w:color="auto"/>
            <w:right w:val="none" w:sz="0" w:space="0" w:color="auto"/>
          </w:divBdr>
        </w:div>
        <w:div w:id="2087875929">
          <w:marLeft w:val="480"/>
          <w:marRight w:val="0"/>
          <w:marTop w:val="0"/>
          <w:marBottom w:val="0"/>
          <w:divBdr>
            <w:top w:val="none" w:sz="0" w:space="0" w:color="auto"/>
            <w:left w:val="none" w:sz="0" w:space="0" w:color="auto"/>
            <w:bottom w:val="none" w:sz="0" w:space="0" w:color="auto"/>
            <w:right w:val="none" w:sz="0" w:space="0" w:color="auto"/>
          </w:divBdr>
        </w:div>
        <w:div w:id="2146963565">
          <w:marLeft w:val="480"/>
          <w:marRight w:val="0"/>
          <w:marTop w:val="0"/>
          <w:marBottom w:val="0"/>
          <w:divBdr>
            <w:top w:val="none" w:sz="0" w:space="0" w:color="auto"/>
            <w:left w:val="none" w:sz="0" w:space="0" w:color="auto"/>
            <w:bottom w:val="none" w:sz="0" w:space="0" w:color="auto"/>
            <w:right w:val="none" w:sz="0" w:space="0" w:color="auto"/>
          </w:divBdr>
        </w:div>
      </w:divsChild>
    </w:div>
    <w:div w:id="1712729017">
      <w:bodyDiv w:val="1"/>
      <w:marLeft w:val="0"/>
      <w:marRight w:val="0"/>
      <w:marTop w:val="0"/>
      <w:marBottom w:val="0"/>
      <w:divBdr>
        <w:top w:val="none" w:sz="0" w:space="0" w:color="auto"/>
        <w:left w:val="none" w:sz="0" w:space="0" w:color="auto"/>
        <w:bottom w:val="none" w:sz="0" w:space="0" w:color="auto"/>
        <w:right w:val="none" w:sz="0" w:space="0" w:color="auto"/>
      </w:divBdr>
      <w:divsChild>
        <w:div w:id="1262378363">
          <w:marLeft w:val="640"/>
          <w:marRight w:val="0"/>
          <w:marTop w:val="0"/>
          <w:marBottom w:val="0"/>
          <w:divBdr>
            <w:top w:val="none" w:sz="0" w:space="0" w:color="auto"/>
            <w:left w:val="none" w:sz="0" w:space="0" w:color="auto"/>
            <w:bottom w:val="none" w:sz="0" w:space="0" w:color="auto"/>
            <w:right w:val="none" w:sz="0" w:space="0" w:color="auto"/>
          </w:divBdr>
        </w:div>
        <w:div w:id="619071227">
          <w:marLeft w:val="640"/>
          <w:marRight w:val="0"/>
          <w:marTop w:val="0"/>
          <w:marBottom w:val="0"/>
          <w:divBdr>
            <w:top w:val="none" w:sz="0" w:space="0" w:color="auto"/>
            <w:left w:val="none" w:sz="0" w:space="0" w:color="auto"/>
            <w:bottom w:val="none" w:sz="0" w:space="0" w:color="auto"/>
            <w:right w:val="none" w:sz="0" w:space="0" w:color="auto"/>
          </w:divBdr>
        </w:div>
        <w:div w:id="1512255044">
          <w:marLeft w:val="640"/>
          <w:marRight w:val="0"/>
          <w:marTop w:val="0"/>
          <w:marBottom w:val="0"/>
          <w:divBdr>
            <w:top w:val="none" w:sz="0" w:space="0" w:color="auto"/>
            <w:left w:val="none" w:sz="0" w:space="0" w:color="auto"/>
            <w:bottom w:val="none" w:sz="0" w:space="0" w:color="auto"/>
            <w:right w:val="none" w:sz="0" w:space="0" w:color="auto"/>
          </w:divBdr>
        </w:div>
        <w:div w:id="1150712948">
          <w:marLeft w:val="640"/>
          <w:marRight w:val="0"/>
          <w:marTop w:val="0"/>
          <w:marBottom w:val="0"/>
          <w:divBdr>
            <w:top w:val="none" w:sz="0" w:space="0" w:color="auto"/>
            <w:left w:val="none" w:sz="0" w:space="0" w:color="auto"/>
            <w:bottom w:val="none" w:sz="0" w:space="0" w:color="auto"/>
            <w:right w:val="none" w:sz="0" w:space="0" w:color="auto"/>
          </w:divBdr>
        </w:div>
        <w:div w:id="1152522277">
          <w:marLeft w:val="640"/>
          <w:marRight w:val="0"/>
          <w:marTop w:val="0"/>
          <w:marBottom w:val="0"/>
          <w:divBdr>
            <w:top w:val="none" w:sz="0" w:space="0" w:color="auto"/>
            <w:left w:val="none" w:sz="0" w:space="0" w:color="auto"/>
            <w:bottom w:val="none" w:sz="0" w:space="0" w:color="auto"/>
            <w:right w:val="none" w:sz="0" w:space="0" w:color="auto"/>
          </w:divBdr>
        </w:div>
        <w:div w:id="1117480624">
          <w:marLeft w:val="640"/>
          <w:marRight w:val="0"/>
          <w:marTop w:val="0"/>
          <w:marBottom w:val="0"/>
          <w:divBdr>
            <w:top w:val="none" w:sz="0" w:space="0" w:color="auto"/>
            <w:left w:val="none" w:sz="0" w:space="0" w:color="auto"/>
            <w:bottom w:val="none" w:sz="0" w:space="0" w:color="auto"/>
            <w:right w:val="none" w:sz="0" w:space="0" w:color="auto"/>
          </w:divBdr>
        </w:div>
        <w:div w:id="615599111">
          <w:marLeft w:val="640"/>
          <w:marRight w:val="0"/>
          <w:marTop w:val="0"/>
          <w:marBottom w:val="0"/>
          <w:divBdr>
            <w:top w:val="none" w:sz="0" w:space="0" w:color="auto"/>
            <w:left w:val="none" w:sz="0" w:space="0" w:color="auto"/>
            <w:bottom w:val="none" w:sz="0" w:space="0" w:color="auto"/>
            <w:right w:val="none" w:sz="0" w:space="0" w:color="auto"/>
          </w:divBdr>
        </w:div>
        <w:div w:id="352265202">
          <w:marLeft w:val="640"/>
          <w:marRight w:val="0"/>
          <w:marTop w:val="0"/>
          <w:marBottom w:val="0"/>
          <w:divBdr>
            <w:top w:val="none" w:sz="0" w:space="0" w:color="auto"/>
            <w:left w:val="none" w:sz="0" w:space="0" w:color="auto"/>
            <w:bottom w:val="none" w:sz="0" w:space="0" w:color="auto"/>
            <w:right w:val="none" w:sz="0" w:space="0" w:color="auto"/>
          </w:divBdr>
        </w:div>
        <w:div w:id="724835816">
          <w:marLeft w:val="640"/>
          <w:marRight w:val="0"/>
          <w:marTop w:val="0"/>
          <w:marBottom w:val="0"/>
          <w:divBdr>
            <w:top w:val="none" w:sz="0" w:space="0" w:color="auto"/>
            <w:left w:val="none" w:sz="0" w:space="0" w:color="auto"/>
            <w:bottom w:val="none" w:sz="0" w:space="0" w:color="auto"/>
            <w:right w:val="none" w:sz="0" w:space="0" w:color="auto"/>
          </w:divBdr>
        </w:div>
        <w:div w:id="786851453">
          <w:marLeft w:val="640"/>
          <w:marRight w:val="0"/>
          <w:marTop w:val="0"/>
          <w:marBottom w:val="0"/>
          <w:divBdr>
            <w:top w:val="none" w:sz="0" w:space="0" w:color="auto"/>
            <w:left w:val="none" w:sz="0" w:space="0" w:color="auto"/>
            <w:bottom w:val="none" w:sz="0" w:space="0" w:color="auto"/>
            <w:right w:val="none" w:sz="0" w:space="0" w:color="auto"/>
          </w:divBdr>
        </w:div>
        <w:div w:id="1876428605">
          <w:marLeft w:val="640"/>
          <w:marRight w:val="0"/>
          <w:marTop w:val="0"/>
          <w:marBottom w:val="0"/>
          <w:divBdr>
            <w:top w:val="none" w:sz="0" w:space="0" w:color="auto"/>
            <w:left w:val="none" w:sz="0" w:space="0" w:color="auto"/>
            <w:bottom w:val="none" w:sz="0" w:space="0" w:color="auto"/>
            <w:right w:val="none" w:sz="0" w:space="0" w:color="auto"/>
          </w:divBdr>
        </w:div>
        <w:div w:id="1130977456">
          <w:marLeft w:val="640"/>
          <w:marRight w:val="0"/>
          <w:marTop w:val="0"/>
          <w:marBottom w:val="0"/>
          <w:divBdr>
            <w:top w:val="none" w:sz="0" w:space="0" w:color="auto"/>
            <w:left w:val="none" w:sz="0" w:space="0" w:color="auto"/>
            <w:bottom w:val="none" w:sz="0" w:space="0" w:color="auto"/>
            <w:right w:val="none" w:sz="0" w:space="0" w:color="auto"/>
          </w:divBdr>
        </w:div>
        <w:div w:id="1540050697">
          <w:marLeft w:val="640"/>
          <w:marRight w:val="0"/>
          <w:marTop w:val="0"/>
          <w:marBottom w:val="0"/>
          <w:divBdr>
            <w:top w:val="none" w:sz="0" w:space="0" w:color="auto"/>
            <w:left w:val="none" w:sz="0" w:space="0" w:color="auto"/>
            <w:bottom w:val="none" w:sz="0" w:space="0" w:color="auto"/>
            <w:right w:val="none" w:sz="0" w:space="0" w:color="auto"/>
          </w:divBdr>
        </w:div>
        <w:div w:id="2036153457">
          <w:marLeft w:val="640"/>
          <w:marRight w:val="0"/>
          <w:marTop w:val="0"/>
          <w:marBottom w:val="0"/>
          <w:divBdr>
            <w:top w:val="none" w:sz="0" w:space="0" w:color="auto"/>
            <w:left w:val="none" w:sz="0" w:space="0" w:color="auto"/>
            <w:bottom w:val="none" w:sz="0" w:space="0" w:color="auto"/>
            <w:right w:val="none" w:sz="0" w:space="0" w:color="auto"/>
          </w:divBdr>
        </w:div>
        <w:div w:id="1047220522">
          <w:marLeft w:val="640"/>
          <w:marRight w:val="0"/>
          <w:marTop w:val="0"/>
          <w:marBottom w:val="0"/>
          <w:divBdr>
            <w:top w:val="none" w:sz="0" w:space="0" w:color="auto"/>
            <w:left w:val="none" w:sz="0" w:space="0" w:color="auto"/>
            <w:bottom w:val="none" w:sz="0" w:space="0" w:color="auto"/>
            <w:right w:val="none" w:sz="0" w:space="0" w:color="auto"/>
          </w:divBdr>
        </w:div>
        <w:div w:id="1804031546">
          <w:marLeft w:val="640"/>
          <w:marRight w:val="0"/>
          <w:marTop w:val="0"/>
          <w:marBottom w:val="0"/>
          <w:divBdr>
            <w:top w:val="none" w:sz="0" w:space="0" w:color="auto"/>
            <w:left w:val="none" w:sz="0" w:space="0" w:color="auto"/>
            <w:bottom w:val="none" w:sz="0" w:space="0" w:color="auto"/>
            <w:right w:val="none" w:sz="0" w:space="0" w:color="auto"/>
          </w:divBdr>
        </w:div>
        <w:div w:id="500897240">
          <w:marLeft w:val="640"/>
          <w:marRight w:val="0"/>
          <w:marTop w:val="0"/>
          <w:marBottom w:val="0"/>
          <w:divBdr>
            <w:top w:val="none" w:sz="0" w:space="0" w:color="auto"/>
            <w:left w:val="none" w:sz="0" w:space="0" w:color="auto"/>
            <w:bottom w:val="none" w:sz="0" w:space="0" w:color="auto"/>
            <w:right w:val="none" w:sz="0" w:space="0" w:color="auto"/>
          </w:divBdr>
        </w:div>
        <w:div w:id="1728449489">
          <w:marLeft w:val="640"/>
          <w:marRight w:val="0"/>
          <w:marTop w:val="0"/>
          <w:marBottom w:val="0"/>
          <w:divBdr>
            <w:top w:val="none" w:sz="0" w:space="0" w:color="auto"/>
            <w:left w:val="none" w:sz="0" w:space="0" w:color="auto"/>
            <w:bottom w:val="none" w:sz="0" w:space="0" w:color="auto"/>
            <w:right w:val="none" w:sz="0" w:space="0" w:color="auto"/>
          </w:divBdr>
        </w:div>
        <w:div w:id="326789789">
          <w:marLeft w:val="640"/>
          <w:marRight w:val="0"/>
          <w:marTop w:val="0"/>
          <w:marBottom w:val="0"/>
          <w:divBdr>
            <w:top w:val="none" w:sz="0" w:space="0" w:color="auto"/>
            <w:left w:val="none" w:sz="0" w:space="0" w:color="auto"/>
            <w:bottom w:val="none" w:sz="0" w:space="0" w:color="auto"/>
            <w:right w:val="none" w:sz="0" w:space="0" w:color="auto"/>
          </w:divBdr>
        </w:div>
        <w:div w:id="1511603964">
          <w:marLeft w:val="640"/>
          <w:marRight w:val="0"/>
          <w:marTop w:val="0"/>
          <w:marBottom w:val="0"/>
          <w:divBdr>
            <w:top w:val="none" w:sz="0" w:space="0" w:color="auto"/>
            <w:left w:val="none" w:sz="0" w:space="0" w:color="auto"/>
            <w:bottom w:val="none" w:sz="0" w:space="0" w:color="auto"/>
            <w:right w:val="none" w:sz="0" w:space="0" w:color="auto"/>
          </w:divBdr>
        </w:div>
        <w:div w:id="1889994666">
          <w:marLeft w:val="640"/>
          <w:marRight w:val="0"/>
          <w:marTop w:val="0"/>
          <w:marBottom w:val="0"/>
          <w:divBdr>
            <w:top w:val="none" w:sz="0" w:space="0" w:color="auto"/>
            <w:left w:val="none" w:sz="0" w:space="0" w:color="auto"/>
            <w:bottom w:val="none" w:sz="0" w:space="0" w:color="auto"/>
            <w:right w:val="none" w:sz="0" w:space="0" w:color="auto"/>
          </w:divBdr>
        </w:div>
        <w:div w:id="398597444">
          <w:marLeft w:val="640"/>
          <w:marRight w:val="0"/>
          <w:marTop w:val="0"/>
          <w:marBottom w:val="0"/>
          <w:divBdr>
            <w:top w:val="none" w:sz="0" w:space="0" w:color="auto"/>
            <w:left w:val="none" w:sz="0" w:space="0" w:color="auto"/>
            <w:bottom w:val="none" w:sz="0" w:space="0" w:color="auto"/>
            <w:right w:val="none" w:sz="0" w:space="0" w:color="auto"/>
          </w:divBdr>
        </w:div>
        <w:div w:id="1056856889">
          <w:marLeft w:val="640"/>
          <w:marRight w:val="0"/>
          <w:marTop w:val="0"/>
          <w:marBottom w:val="0"/>
          <w:divBdr>
            <w:top w:val="none" w:sz="0" w:space="0" w:color="auto"/>
            <w:left w:val="none" w:sz="0" w:space="0" w:color="auto"/>
            <w:bottom w:val="none" w:sz="0" w:space="0" w:color="auto"/>
            <w:right w:val="none" w:sz="0" w:space="0" w:color="auto"/>
          </w:divBdr>
        </w:div>
        <w:div w:id="1349600602">
          <w:marLeft w:val="640"/>
          <w:marRight w:val="0"/>
          <w:marTop w:val="0"/>
          <w:marBottom w:val="0"/>
          <w:divBdr>
            <w:top w:val="none" w:sz="0" w:space="0" w:color="auto"/>
            <w:left w:val="none" w:sz="0" w:space="0" w:color="auto"/>
            <w:bottom w:val="none" w:sz="0" w:space="0" w:color="auto"/>
            <w:right w:val="none" w:sz="0" w:space="0" w:color="auto"/>
          </w:divBdr>
        </w:div>
        <w:div w:id="553589778">
          <w:marLeft w:val="640"/>
          <w:marRight w:val="0"/>
          <w:marTop w:val="0"/>
          <w:marBottom w:val="0"/>
          <w:divBdr>
            <w:top w:val="none" w:sz="0" w:space="0" w:color="auto"/>
            <w:left w:val="none" w:sz="0" w:space="0" w:color="auto"/>
            <w:bottom w:val="none" w:sz="0" w:space="0" w:color="auto"/>
            <w:right w:val="none" w:sz="0" w:space="0" w:color="auto"/>
          </w:divBdr>
        </w:div>
        <w:div w:id="140585748">
          <w:marLeft w:val="640"/>
          <w:marRight w:val="0"/>
          <w:marTop w:val="0"/>
          <w:marBottom w:val="0"/>
          <w:divBdr>
            <w:top w:val="none" w:sz="0" w:space="0" w:color="auto"/>
            <w:left w:val="none" w:sz="0" w:space="0" w:color="auto"/>
            <w:bottom w:val="none" w:sz="0" w:space="0" w:color="auto"/>
            <w:right w:val="none" w:sz="0" w:space="0" w:color="auto"/>
          </w:divBdr>
        </w:div>
        <w:div w:id="2134667814">
          <w:marLeft w:val="640"/>
          <w:marRight w:val="0"/>
          <w:marTop w:val="0"/>
          <w:marBottom w:val="0"/>
          <w:divBdr>
            <w:top w:val="none" w:sz="0" w:space="0" w:color="auto"/>
            <w:left w:val="none" w:sz="0" w:space="0" w:color="auto"/>
            <w:bottom w:val="none" w:sz="0" w:space="0" w:color="auto"/>
            <w:right w:val="none" w:sz="0" w:space="0" w:color="auto"/>
          </w:divBdr>
        </w:div>
        <w:div w:id="505556348">
          <w:marLeft w:val="640"/>
          <w:marRight w:val="0"/>
          <w:marTop w:val="0"/>
          <w:marBottom w:val="0"/>
          <w:divBdr>
            <w:top w:val="none" w:sz="0" w:space="0" w:color="auto"/>
            <w:left w:val="none" w:sz="0" w:space="0" w:color="auto"/>
            <w:bottom w:val="none" w:sz="0" w:space="0" w:color="auto"/>
            <w:right w:val="none" w:sz="0" w:space="0" w:color="auto"/>
          </w:divBdr>
        </w:div>
        <w:div w:id="745760707">
          <w:marLeft w:val="640"/>
          <w:marRight w:val="0"/>
          <w:marTop w:val="0"/>
          <w:marBottom w:val="0"/>
          <w:divBdr>
            <w:top w:val="none" w:sz="0" w:space="0" w:color="auto"/>
            <w:left w:val="none" w:sz="0" w:space="0" w:color="auto"/>
            <w:bottom w:val="none" w:sz="0" w:space="0" w:color="auto"/>
            <w:right w:val="none" w:sz="0" w:space="0" w:color="auto"/>
          </w:divBdr>
        </w:div>
        <w:div w:id="1905480706">
          <w:marLeft w:val="640"/>
          <w:marRight w:val="0"/>
          <w:marTop w:val="0"/>
          <w:marBottom w:val="0"/>
          <w:divBdr>
            <w:top w:val="none" w:sz="0" w:space="0" w:color="auto"/>
            <w:left w:val="none" w:sz="0" w:space="0" w:color="auto"/>
            <w:bottom w:val="none" w:sz="0" w:space="0" w:color="auto"/>
            <w:right w:val="none" w:sz="0" w:space="0" w:color="auto"/>
          </w:divBdr>
        </w:div>
        <w:div w:id="1101951093">
          <w:marLeft w:val="640"/>
          <w:marRight w:val="0"/>
          <w:marTop w:val="0"/>
          <w:marBottom w:val="0"/>
          <w:divBdr>
            <w:top w:val="none" w:sz="0" w:space="0" w:color="auto"/>
            <w:left w:val="none" w:sz="0" w:space="0" w:color="auto"/>
            <w:bottom w:val="none" w:sz="0" w:space="0" w:color="auto"/>
            <w:right w:val="none" w:sz="0" w:space="0" w:color="auto"/>
          </w:divBdr>
        </w:div>
        <w:div w:id="392970640">
          <w:marLeft w:val="640"/>
          <w:marRight w:val="0"/>
          <w:marTop w:val="0"/>
          <w:marBottom w:val="0"/>
          <w:divBdr>
            <w:top w:val="none" w:sz="0" w:space="0" w:color="auto"/>
            <w:left w:val="none" w:sz="0" w:space="0" w:color="auto"/>
            <w:bottom w:val="none" w:sz="0" w:space="0" w:color="auto"/>
            <w:right w:val="none" w:sz="0" w:space="0" w:color="auto"/>
          </w:divBdr>
        </w:div>
        <w:div w:id="224727422">
          <w:marLeft w:val="640"/>
          <w:marRight w:val="0"/>
          <w:marTop w:val="0"/>
          <w:marBottom w:val="0"/>
          <w:divBdr>
            <w:top w:val="none" w:sz="0" w:space="0" w:color="auto"/>
            <w:left w:val="none" w:sz="0" w:space="0" w:color="auto"/>
            <w:bottom w:val="none" w:sz="0" w:space="0" w:color="auto"/>
            <w:right w:val="none" w:sz="0" w:space="0" w:color="auto"/>
          </w:divBdr>
        </w:div>
        <w:div w:id="1489856648">
          <w:marLeft w:val="640"/>
          <w:marRight w:val="0"/>
          <w:marTop w:val="0"/>
          <w:marBottom w:val="0"/>
          <w:divBdr>
            <w:top w:val="none" w:sz="0" w:space="0" w:color="auto"/>
            <w:left w:val="none" w:sz="0" w:space="0" w:color="auto"/>
            <w:bottom w:val="none" w:sz="0" w:space="0" w:color="auto"/>
            <w:right w:val="none" w:sz="0" w:space="0" w:color="auto"/>
          </w:divBdr>
        </w:div>
        <w:div w:id="1419981621">
          <w:marLeft w:val="640"/>
          <w:marRight w:val="0"/>
          <w:marTop w:val="0"/>
          <w:marBottom w:val="0"/>
          <w:divBdr>
            <w:top w:val="none" w:sz="0" w:space="0" w:color="auto"/>
            <w:left w:val="none" w:sz="0" w:space="0" w:color="auto"/>
            <w:bottom w:val="none" w:sz="0" w:space="0" w:color="auto"/>
            <w:right w:val="none" w:sz="0" w:space="0" w:color="auto"/>
          </w:divBdr>
        </w:div>
        <w:div w:id="2069835044">
          <w:marLeft w:val="640"/>
          <w:marRight w:val="0"/>
          <w:marTop w:val="0"/>
          <w:marBottom w:val="0"/>
          <w:divBdr>
            <w:top w:val="none" w:sz="0" w:space="0" w:color="auto"/>
            <w:left w:val="none" w:sz="0" w:space="0" w:color="auto"/>
            <w:bottom w:val="none" w:sz="0" w:space="0" w:color="auto"/>
            <w:right w:val="none" w:sz="0" w:space="0" w:color="auto"/>
          </w:divBdr>
        </w:div>
        <w:div w:id="819156634">
          <w:marLeft w:val="640"/>
          <w:marRight w:val="0"/>
          <w:marTop w:val="0"/>
          <w:marBottom w:val="0"/>
          <w:divBdr>
            <w:top w:val="none" w:sz="0" w:space="0" w:color="auto"/>
            <w:left w:val="none" w:sz="0" w:space="0" w:color="auto"/>
            <w:bottom w:val="none" w:sz="0" w:space="0" w:color="auto"/>
            <w:right w:val="none" w:sz="0" w:space="0" w:color="auto"/>
          </w:divBdr>
        </w:div>
        <w:div w:id="1640498720">
          <w:marLeft w:val="640"/>
          <w:marRight w:val="0"/>
          <w:marTop w:val="0"/>
          <w:marBottom w:val="0"/>
          <w:divBdr>
            <w:top w:val="none" w:sz="0" w:space="0" w:color="auto"/>
            <w:left w:val="none" w:sz="0" w:space="0" w:color="auto"/>
            <w:bottom w:val="none" w:sz="0" w:space="0" w:color="auto"/>
            <w:right w:val="none" w:sz="0" w:space="0" w:color="auto"/>
          </w:divBdr>
        </w:div>
        <w:div w:id="1339388427">
          <w:marLeft w:val="640"/>
          <w:marRight w:val="0"/>
          <w:marTop w:val="0"/>
          <w:marBottom w:val="0"/>
          <w:divBdr>
            <w:top w:val="none" w:sz="0" w:space="0" w:color="auto"/>
            <w:left w:val="none" w:sz="0" w:space="0" w:color="auto"/>
            <w:bottom w:val="none" w:sz="0" w:space="0" w:color="auto"/>
            <w:right w:val="none" w:sz="0" w:space="0" w:color="auto"/>
          </w:divBdr>
        </w:div>
        <w:div w:id="2081127175">
          <w:marLeft w:val="640"/>
          <w:marRight w:val="0"/>
          <w:marTop w:val="0"/>
          <w:marBottom w:val="0"/>
          <w:divBdr>
            <w:top w:val="none" w:sz="0" w:space="0" w:color="auto"/>
            <w:left w:val="none" w:sz="0" w:space="0" w:color="auto"/>
            <w:bottom w:val="none" w:sz="0" w:space="0" w:color="auto"/>
            <w:right w:val="none" w:sz="0" w:space="0" w:color="auto"/>
          </w:divBdr>
        </w:div>
        <w:div w:id="809520988">
          <w:marLeft w:val="640"/>
          <w:marRight w:val="0"/>
          <w:marTop w:val="0"/>
          <w:marBottom w:val="0"/>
          <w:divBdr>
            <w:top w:val="none" w:sz="0" w:space="0" w:color="auto"/>
            <w:left w:val="none" w:sz="0" w:space="0" w:color="auto"/>
            <w:bottom w:val="none" w:sz="0" w:space="0" w:color="auto"/>
            <w:right w:val="none" w:sz="0" w:space="0" w:color="auto"/>
          </w:divBdr>
        </w:div>
        <w:div w:id="1127505578">
          <w:marLeft w:val="640"/>
          <w:marRight w:val="0"/>
          <w:marTop w:val="0"/>
          <w:marBottom w:val="0"/>
          <w:divBdr>
            <w:top w:val="none" w:sz="0" w:space="0" w:color="auto"/>
            <w:left w:val="none" w:sz="0" w:space="0" w:color="auto"/>
            <w:bottom w:val="none" w:sz="0" w:space="0" w:color="auto"/>
            <w:right w:val="none" w:sz="0" w:space="0" w:color="auto"/>
          </w:divBdr>
        </w:div>
        <w:div w:id="2130122801">
          <w:marLeft w:val="640"/>
          <w:marRight w:val="0"/>
          <w:marTop w:val="0"/>
          <w:marBottom w:val="0"/>
          <w:divBdr>
            <w:top w:val="none" w:sz="0" w:space="0" w:color="auto"/>
            <w:left w:val="none" w:sz="0" w:space="0" w:color="auto"/>
            <w:bottom w:val="none" w:sz="0" w:space="0" w:color="auto"/>
            <w:right w:val="none" w:sz="0" w:space="0" w:color="auto"/>
          </w:divBdr>
        </w:div>
        <w:div w:id="1867719548">
          <w:marLeft w:val="640"/>
          <w:marRight w:val="0"/>
          <w:marTop w:val="0"/>
          <w:marBottom w:val="0"/>
          <w:divBdr>
            <w:top w:val="none" w:sz="0" w:space="0" w:color="auto"/>
            <w:left w:val="none" w:sz="0" w:space="0" w:color="auto"/>
            <w:bottom w:val="none" w:sz="0" w:space="0" w:color="auto"/>
            <w:right w:val="none" w:sz="0" w:space="0" w:color="auto"/>
          </w:divBdr>
        </w:div>
        <w:div w:id="579022552">
          <w:marLeft w:val="640"/>
          <w:marRight w:val="0"/>
          <w:marTop w:val="0"/>
          <w:marBottom w:val="0"/>
          <w:divBdr>
            <w:top w:val="none" w:sz="0" w:space="0" w:color="auto"/>
            <w:left w:val="none" w:sz="0" w:space="0" w:color="auto"/>
            <w:bottom w:val="none" w:sz="0" w:space="0" w:color="auto"/>
            <w:right w:val="none" w:sz="0" w:space="0" w:color="auto"/>
          </w:divBdr>
        </w:div>
        <w:div w:id="1514877046">
          <w:marLeft w:val="640"/>
          <w:marRight w:val="0"/>
          <w:marTop w:val="0"/>
          <w:marBottom w:val="0"/>
          <w:divBdr>
            <w:top w:val="none" w:sz="0" w:space="0" w:color="auto"/>
            <w:left w:val="none" w:sz="0" w:space="0" w:color="auto"/>
            <w:bottom w:val="none" w:sz="0" w:space="0" w:color="auto"/>
            <w:right w:val="none" w:sz="0" w:space="0" w:color="auto"/>
          </w:divBdr>
        </w:div>
        <w:div w:id="156000631">
          <w:marLeft w:val="640"/>
          <w:marRight w:val="0"/>
          <w:marTop w:val="0"/>
          <w:marBottom w:val="0"/>
          <w:divBdr>
            <w:top w:val="none" w:sz="0" w:space="0" w:color="auto"/>
            <w:left w:val="none" w:sz="0" w:space="0" w:color="auto"/>
            <w:bottom w:val="none" w:sz="0" w:space="0" w:color="auto"/>
            <w:right w:val="none" w:sz="0" w:space="0" w:color="auto"/>
          </w:divBdr>
        </w:div>
        <w:div w:id="813791681">
          <w:marLeft w:val="640"/>
          <w:marRight w:val="0"/>
          <w:marTop w:val="0"/>
          <w:marBottom w:val="0"/>
          <w:divBdr>
            <w:top w:val="none" w:sz="0" w:space="0" w:color="auto"/>
            <w:left w:val="none" w:sz="0" w:space="0" w:color="auto"/>
            <w:bottom w:val="none" w:sz="0" w:space="0" w:color="auto"/>
            <w:right w:val="none" w:sz="0" w:space="0" w:color="auto"/>
          </w:divBdr>
        </w:div>
        <w:div w:id="1642610109">
          <w:marLeft w:val="640"/>
          <w:marRight w:val="0"/>
          <w:marTop w:val="0"/>
          <w:marBottom w:val="0"/>
          <w:divBdr>
            <w:top w:val="none" w:sz="0" w:space="0" w:color="auto"/>
            <w:left w:val="none" w:sz="0" w:space="0" w:color="auto"/>
            <w:bottom w:val="none" w:sz="0" w:space="0" w:color="auto"/>
            <w:right w:val="none" w:sz="0" w:space="0" w:color="auto"/>
          </w:divBdr>
        </w:div>
        <w:div w:id="1922838006">
          <w:marLeft w:val="640"/>
          <w:marRight w:val="0"/>
          <w:marTop w:val="0"/>
          <w:marBottom w:val="0"/>
          <w:divBdr>
            <w:top w:val="none" w:sz="0" w:space="0" w:color="auto"/>
            <w:left w:val="none" w:sz="0" w:space="0" w:color="auto"/>
            <w:bottom w:val="none" w:sz="0" w:space="0" w:color="auto"/>
            <w:right w:val="none" w:sz="0" w:space="0" w:color="auto"/>
          </w:divBdr>
        </w:div>
        <w:div w:id="299188566">
          <w:marLeft w:val="640"/>
          <w:marRight w:val="0"/>
          <w:marTop w:val="0"/>
          <w:marBottom w:val="0"/>
          <w:divBdr>
            <w:top w:val="none" w:sz="0" w:space="0" w:color="auto"/>
            <w:left w:val="none" w:sz="0" w:space="0" w:color="auto"/>
            <w:bottom w:val="none" w:sz="0" w:space="0" w:color="auto"/>
            <w:right w:val="none" w:sz="0" w:space="0" w:color="auto"/>
          </w:divBdr>
        </w:div>
        <w:div w:id="2040280801">
          <w:marLeft w:val="640"/>
          <w:marRight w:val="0"/>
          <w:marTop w:val="0"/>
          <w:marBottom w:val="0"/>
          <w:divBdr>
            <w:top w:val="none" w:sz="0" w:space="0" w:color="auto"/>
            <w:left w:val="none" w:sz="0" w:space="0" w:color="auto"/>
            <w:bottom w:val="none" w:sz="0" w:space="0" w:color="auto"/>
            <w:right w:val="none" w:sz="0" w:space="0" w:color="auto"/>
          </w:divBdr>
        </w:div>
        <w:div w:id="747919962">
          <w:marLeft w:val="640"/>
          <w:marRight w:val="0"/>
          <w:marTop w:val="0"/>
          <w:marBottom w:val="0"/>
          <w:divBdr>
            <w:top w:val="none" w:sz="0" w:space="0" w:color="auto"/>
            <w:left w:val="none" w:sz="0" w:space="0" w:color="auto"/>
            <w:bottom w:val="none" w:sz="0" w:space="0" w:color="auto"/>
            <w:right w:val="none" w:sz="0" w:space="0" w:color="auto"/>
          </w:divBdr>
        </w:div>
        <w:div w:id="1635872440">
          <w:marLeft w:val="640"/>
          <w:marRight w:val="0"/>
          <w:marTop w:val="0"/>
          <w:marBottom w:val="0"/>
          <w:divBdr>
            <w:top w:val="none" w:sz="0" w:space="0" w:color="auto"/>
            <w:left w:val="none" w:sz="0" w:space="0" w:color="auto"/>
            <w:bottom w:val="none" w:sz="0" w:space="0" w:color="auto"/>
            <w:right w:val="none" w:sz="0" w:space="0" w:color="auto"/>
          </w:divBdr>
        </w:div>
        <w:div w:id="881745035">
          <w:marLeft w:val="640"/>
          <w:marRight w:val="0"/>
          <w:marTop w:val="0"/>
          <w:marBottom w:val="0"/>
          <w:divBdr>
            <w:top w:val="none" w:sz="0" w:space="0" w:color="auto"/>
            <w:left w:val="none" w:sz="0" w:space="0" w:color="auto"/>
            <w:bottom w:val="none" w:sz="0" w:space="0" w:color="auto"/>
            <w:right w:val="none" w:sz="0" w:space="0" w:color="auto"/>
          </w:divBdr>
        </w:div>
        <w:div w:id="965233630">
          <w:marLeft w:val="640"/>
          <w:marRight w:val="0"/>
          <w:marTop w:val="0"/>
          <w:marBottom w:val="0"/>
          <w:divBdr>
            <w:top w:val="none" w:sz="0" w:space="0" w:color="auto"/>
            <w:left w:val="none" w:sz="0" w:space="0" w:color="auto"/>
            <w:bottom w:val="none" w:sz="0" w:space="0" w:color="auto"/>
            <w:right w:val="none" w:sz="0" w:space="0" w:color="auto"/>
          </w:divBdr>
        </w:div>
        <w:div w:id="683633965">
          <w:marLeft w:val="640"/>
          <w:marRight w:val="0"/>
          <w:marTop w:val="0"/>
          <w:marBottom w:val="0"/>
          <w:divBdr>
            <w:top w:val="none" w:sz="0" w:space="0" w:color="auto"/>
            <w:left w:val="none" w:sz="0" w:space="0" w:color="auto"/>
            <w:bottom w:val="none" w:sz="0" w:space="0" w:color="auto"/>
            <w:right w:val="none" w:sz="0" w:space="0" w:color="auto"/>
          </w:divBdr>
        </w:div>
        <w:div w:id="1749618651">
          <w:marLeft w:val="640"/>
          <w:marRight w:val="0"/>
          <w:marTop w:val="0"/>
          <w:marBottom w:val="0"/>
          <w:divBdr>
            <w:top w:val="none" w:sz="0" w:space="0" w:color="auto"/>
            <w:left w:val="none" w:sz="0" w:space="0" w:color="auto"/>
            <w:bottom w:val="none" w:sz="0" w:space="0" w:color="auto"/>
            <w:right w:val="none" w:sz="0" w:space="0" w:color="auto"/>
          </w:divBdr>
        </w:div>
        <w:div w:id="157623216">
          <w:marLeft w:val="640"/>
          <w:marRight w:val="0"/>
          <w:marTop w:val="0"/>
          <w:marBottom w:val="0"/>
          <w:divBdr>
            <w:top w:val="none" w:sz="0" w:space="0" w:color="auto"/>
            <w:left w:val="none" w:sz="0" w:space="0" w:color="auto"/>
            <w:bottom w:val="none" w:sz="0" w:space="0" w:color="auto"/>
            <w:right w:val="none" w:sz="0" w:space="0" w:color="auto"/>
          </w:divBdr>
        </w:div>
        <w:div w:id="1595075">
          <w:marLeft w:val="640"/>
          <w:marRight w:val="0"/>
          <w:marTop w:val="0"/>
          <w:marBottom w:val="0"/>
          <w:divBdr>
            <w:top w:val="none" w:sz="0" w:space="0" w:color="auto"/>
            <w:left w:val="none" w:sz="0" w:space="0" w:color="auto"/>
            <w:bottom w:val="none" w:sz="0" w:space="0" w:color="auto"/>
            <w:right w:val="none" w:sz="0" w:space="0" w:color="auto"/>
          </w:divBdr>
        </w:div>
        <w:div w:id="2075928535">
          <w:marLeft w:val="640"/>
          <w:marRight w:val="0"/>
          <w:marTop w:val="0"/>
          <w:marBottom w:val="0"/>
          <w:divBdr>
            <w:top w:val="none" w:sz="0" w:space="0" w:color="auto"/>
            <w:left w:val="none" w:sz="0" w:space="0" w:color="auto"/>
            <w:bottom w:val="none" w:sz="0" w:space="0" w:color="auto"/>
            <w:right w:val="none" w:sz="0" w:space="0" w:color="auto"/>
          </w:divBdr>
        </w:div>
        <w:div w:id="1505168453">
          <w:marLeft w:val="640"/>
          <w:marRight w:val="0"/>
          <w:marTop w:val="0"/>
          <w:marBottom w:val="0"/>
          <w:divBdr>
            <w:top w:val="none" w:sz="0" w:space="0" w:color="auto"/>
            <w:left w:val="none" w:sz="0" w:space="0" w:color="auto"/>
            <w:bottom w:val="none" w:sz="0" w:space="0" w:color="auto"/>
            <w:right w:val="none" w:sz="0" w:space="0" w:color="auto"/>
          </w:divBdr>
        </w:div>
        <w:div w:id="1299065325">
          <w:marLeft w:val="640"/>
          <w:marRight w:val="0"/>
          <w:marTop w:val="0"/>
          <w:marBottom w:val="0"/>
          <w:divBdr>
            <w:top w:val="none" w:sz="0" w:space="0" w:color="auto"/>
            <w:left w:val="none" w:sz="0" w:space="0" w:color="auto"/>
            <w:bottom w:val="none" w:sz="0" w:space="0" w:color="auto"/>
            <w:right w:val="none" w:sz="0" w:space="0" w:color="auto"/>
          </w:divBdr>
        </w:div>
        <w:div w:id="2128114992">
          <w:marLeft w:val="640"/>
          <w:marRight w:val="0"/>
          <w:marTop w:val="0"/>
          <w:marBottom w:val="0"/>
          <w:divBdr>
            <w:top w:val="none" w:sz="0" w:space="0" w:color="auto"/>
            <w:left w:val="none" w:sz="0" w:space="0" w:color="auto"/>
            <w:bottom w:val="none" w:sz="0" w:space="0" w:color="auto"/>
            <w:right w:val="none" w:sz="0" w:space="0" w:color="auto"/>
          </w:divBdr>
        </w:div>
        <w:div w:id="1582333921">
          <w:marLeft w:val="640"/>
          <w:marRight w:val="0"/>
          <w:marTop w:val="0"/>
          <w:marBottom w:val="0"/>
          <w:divBdr>
            <w:top w:val="none" w:sz="0" w:space="0" w:color="auto"/>
            <w:left w:val="none" w:sz="0" w:space="0" w:color="auto"/>
            <w:bottom w:val="none" w:sz="0" w:space="0" w:color="auto"/>
            <w:right w:val="none" w:sz="0" w:space="0" w:color="auto"/>
          </w:divBdr>
        </w:div>
        <w:div w:id="573711091">
          <w:marLeft w:val="640"/>
          <w:marRight w:val="0"/>
          <w:marTop w:val="0"/>
          <w:marBottom w:val="0"/>
          <w:divBdr>
            <w:top w:val="none" w:sz="0" w:space="0" w:color="auto"/>
            <w:left w:val="none" w:sz="0" w:space="0" w:color="auto"/>
            <w:bottom w:val="none" w:sz="0" w:space="0" w:color="auto"/>
            <w:right w:val="none" w:sz="0" w:space="0" w:color="auto"/>
          </w:divBdr>
        </w:div>
        <w:div w:id="1512722534">
          <w:marLeft w:val="640"/>
          <w:marRight w:val="0"/>
          <w:marTop w:val="0"/>
          <w:marBottom w:val="0"/>
          <w:divBdr>
            <w:top w:val="none" w:sz="0" w:space="0" w:color="auto"/>
            <w:left w:val="none" w:sz="0" w:space="0" w:color="auto"/>
            <w:bottom w:val="none" w:sz="0" w:space="0" w:color="auto"/>
            <w:right w:val="none" w:sz="0" w:space="0" w:color="auto"/>
          </w:divBdr>
        </w:div>
        <w:div w:id="996107126">
          <w:marLeft w:val="640"/>
          <w:marRight w:val="0"/>
          <w:marTop w:val="0"/>
          <w:marBottom w:val="0"/>
          <w:divBdr>
            <w:top w:val="none" w:sz="0" w:space="0" w:color="auto"/>
            <w:left w:val="none" w:sz="0" w:space="0" w:color="auto"/>
            <w:bottom w:val="none" w:sz="0" w:space="0" w:color="auto"/>
            <w:right w:val="none" w:sz="0" w:space="0" w:color="auto"/>
          </w:divBdr>
        </w:div>
        <w:div w:id="394856017">
          <w:marLeft w:val="640"/>
          <w:marRight w:val="0"/>
          <w:marTop w:val="0"/>
          <w:marBottom w:val="0"/>
          <w:divBdr>
            <w:top w:val="none" w:sz="0" w:space="0" w:color="auto"/>
            <w:left w:val="none" w:sz="0" w:space="0" w:color="auto"/>
            <w:bottom w:val="none" w:sz="0" w:space="0" w:color="auto"/>
            <w:right w:val="none" w:sz="0" w:space="0" w:color="auto"/>
          </w:divBdr>
        </w:div>
        <w:div w:id="850603371">
          <w:marLeft w:val="640"/>
          <w:marRight w:val="0"/>
          <w:marTop w:val="0"/>
          <w:marBottom w:val="0"/>
          <w:divBdr>
            <w:top w:val="none" w:sz="0" w:space="0" w:color="auto"/>
            <w:left w:val="none" w:sz="0" w:space="0" w:color="auto"/>
            <w:bottom w:val="none" w:sz="0" w:space="0" w:color="auto"/>
            <w:right w:val="none" w:sz="0" w:space="0" w:color="auto"/>
          </w:divBdr>
        </w:div>
        <w:div w:id="1367952377">
          <w:marLeft w:val="640"/>
          <w:marRight w:val="0"/>
          <w:marTop w:val="0"/>
          <w:marBottom w:val="0"/>
          <w:divBdr>
            <w:top w:val="none" w:sz="0" w:space="0" w:color="auto"/>
            <w:left w:val="none" w:sz="0" w:space="0" w:color="auto"/>
            <w:bottom w:val="none" w:sz="0" w:space="0" w:color="auto"/>
            <w:right w:val="none" w:sz="0" w:space="0" w:color="auto"/>
          </w:divBdr>
        </w:div>
        <w:div w:id="529343808">
          <w:marLeft w:val="640"/>
          <w:marRight w:val="0"/>
          <w:marTop w:val="0"/>
          <w:marBottom w:val="0"/>
          <w:divBdr>
            <w:top w:val="none" w:sz="0" w:space="0" w:color="auto"/>
            <w:left w:val="none" w:sz="0" w:space="0" w:color="auto"/>
            <w:bottom w:val="none" w:sz="0" w:space="0" w:color="auto"/>
            <w:right w:val="none" w:sz="0" w:space="0" w:color="auto"/>
          </w:divBdr>
        </w:div>
        <w:div w:id="1540968131">
          <w:marLeft w:val="640"/>
          <w:marRight w:val="0"/>
          <w:marTop w:val="0"/>
          <w:marBottom w:val="0"/>
          <w:divBdr>
            <w:top w:val="none" w:sz="0" w:space="0" w:color="auto"/>
            <w:left w:val="none" w:sz="0" w:space="0" w:color="auto"/>
            <w:bottom w:val="none" w:sz="0" w:space="0" w:color="auto"/>
            <w:right w:val="none" w:sz="0" w:space="0" w:color="auto"/>
          </w:divBdr>
        </w:div>
      </w:divsChild>
    </w:div>
    <w:div w:id="1713191053">
      <w:bodyDiv w:val="1"/>
      <w:marLeft w:val="0"/>
      <w:marRight w:val="0"/>
      <w:marTop w:val="0"/>
      <w:marBottom w:val="0"/>
      <w:divBdr>
        <w:top w:val="none" w:sz="0" w:space="0" w:color="auto"/>
        <w:left w:val="none" w:sz="0" w:space="0" w:color="auto"/>
        <w:bottom w:val="none" w:sz="0" w:space="0" w:color="auto"/>
        <w:right w:val="none" w:sz="0" w:space="0" w:color="auto"/>
      </w:divBdr>
      <w:divsChild>
        <w:div w:id="514004960">
          <w:marLeft w:val="480"/>
          <w:marRight w:val="0"/>
          <w:marTop w:val="0"/>
          <w:marBottom w:val="0"/>
          <w:divBdr>
            <w:top w:val="none" w:sz="0" w:space="0" w:color="auto"/>
            <w:left w:val="none" w:sz="0" w:space="0" w:color="auto"/>
            <w:bottom w:val="none" w:sz="0" w:space="0" w:color="auto"/>
            <w:right w:val="none" w:sz="0" w:space="0" w:color="auto"/>
          </w:divBdr>
        </w:div>
        <w:div w:id="928932520">
          <w:marLeft w:val="480"/>
          <w:marRight w:val="0"/>
          <w:marTop w:val="0"/>
          <w:marBottom w:val="0"/>
          <w:divBdr>
            <w:top w:val="none" w:sz="0" w:space="0" w:color="auto"/>
            <w:left w:val="none" w:sz="0" w:space="0" w:color="auto"/>
            <w:bottom w:val="none" w:sz="0" w:space="0" w:color="auto"/>
            <w:right w:val="none" w:sz="0" w:space="0" w:color="auto"/>
          </w:divBdr>
        </w:div>
        <w:div w:id="1511331194">
          <w:marLeft w:val="480"/>
          <w:marRight w:val="0"/>
          <w:marTop w:val="0"/>
          <w:marBottom w:val="0"/>
          <w:divBdr>
            <w:top w:val="none" w:sz="0" w:space="0" w:color="auto"/>
            <w:left w:val="none" w:sz="0" w:space="0" w:color="auto"/>
            <w:bottom w:val="none" w:sz="0" w:space="0" w:color="auto"/>
            <w:right w:val="none" w:sz="0" w:space="0" w:color="auto"/>
          </w:divBdr>
        </w:div>
        <w:div w:id="1514958584">
          <w:marLeft w:val="480"/>
          <w:marRight w:val="0"/>
          <w:marTop w:val="0"/>
          <w:marBottom w:val="0"/>
          <w:divBdr>
            <w:top w:val="none" w:sz="0" w:space="0" w:color="auto"/>
            <w:left w:val="none" w:sz="0" w:space="0" w:color="auto"/>
            <w:bottom w:val="none" w:sz="0" w:space="0" w:color="auto"/>
            <w:right w:val="none" w:sz="0" w:space="0" w:color="auto"/>
          </w:divBdr>
        </w:div>
        <w:div w:id="1516648243">
          <w:marLeft w:val="480"/>
          <w:marRight w:val="0"/>
          <w:marTop w:val="0"/>
          <w:marBottom w:val="0"/>
          <w:divBdr>
            <w:top w:val="none" w:sz="0" w:space="0" w:color="auto"/>
            <w:left w:val="none" w:sz="0" w:space="0" w:color="auto"/>
            <w:bottom w:val="none" w:sz="0" w:space="0" w:color="auto"/>
            <w:right w:val="none" w:sz="0" w:space="0" w:color="auto"/>
          </w:divBdr>
        </w:div>
        <w:div w:id="1525023059">
          <w:marLeft w:val="480"/>
          <w:marRight w:val="0"/>
          <w:marTop w:val="0"/>
          <w:marBottom w:val="0"/>
          <w:divBdr>
            <w:top w:val="none" w:sz="0" w:space="0" w:color="auto"/>
            <w:left w:val="none" w:sz="0" w:space="0" w:color="auto"/>
            <w:bottom w:val="none" w:sz="0" w:space="0" w:color="auto"/>
            <w:right w:val="none" w:sz="0" w:space="0" w:color="auto"/>
          </w:divBdr>
        </w:div>
        <w:div w:id="1848714855">
          <w:marLeft w:val="480"/>
          <w:marRight w:val="0"/>
          <w:marTop w:val="0"/>
          <w:marBottom w:val="0"/>
          <w:divBdr>
            <w:top w:val="none" w:sz="0" w:space="0" w:color="auto"/>
            <w:left w:val="none" w:sz="0" w:space="0" w:color="auto"/>
            <w:bottom w:val="none" w:sz="0" w:space="0" w:color="auto"/>
            <w:right w:val="none" w:sz="0" w:space="0" w:color="auto"/>
          </w:divBdr>
        </w:div>
        <w:div w:id="1973124886">
          <w:marLeft w:val="480"/>
          <w:marRight w:val="0"/>
          <w:marTop w:val="0"/>
          <w:marBottom w:val="0"/>
          <w:divBdr>
            <w:top w:val="none" w:sz="0" w:space="0" w:color="auto"/>
            <w:left w:val="none" w:sz="0" w:space="0" w:color="auto"/>
            <w:bottom w:val="none" w:sz="0" w:space="0" w:color="auto"/>
            <w:right w:val="none" w:sz="0" w:space="0" w:color="auto"/>
          </w:divBdr>
        </w:div>
        <w:div w:id="2083677925">
          <w:marLeft w:val="480"/>
          <w:marRight w:val="0"/>
          <w:marTop w:val="0"/>
          <w:marBottom w:val="0"/>
          <w:divBdr>
            <w:top w:val="none" w:sz="0" w:space="0" w:color="auto"/>
            <w:left w:val="none" w:sz="0" w:space="0" w:color="auto"/>
            <w:bottom w:val="none" w:sz="0" w:space="0" w:color="auto"/>
            <w:right w:val="none" w:sz="0" w:space="0" w:color="auto"/>
          </w:divBdr>
        </w:div>
        <w:div w:id="2139299731">
          <w:marLeft w:val="480"/>
          <w:marRight w:val="0"/>
          <w:marTop w:val="0"/>
          <w:marBottom w:val="0"/>
          <w:divBdr>
            <w:top w:val="none" w:sz="0" w:space="0" w:color="auto"/>
            <w:left w:val="none" w:sz="0" w:space="0" w:color="auto"/>
            <w:bottom w:val="none" w:sz="0" w:space="0" w:color="auto"/>
            <w:right w:val="none" w:sz="0" w:space="0" w:color="auto"/>
          </w:divBdr>
        </w:div>
      </w:divsChild>
    </w:div>
    <w:div w:id="1713263534">
      <w:bodyDiv w:val="1"/>
      <w:marLeft w:val="0"/>
      <w:marRight w:val="0"/>
      <w:marTop w:val="0"/>
      <w:marBottom w:val="0"/>
      <w:divBdr>
        <w:top w:val="none" w:sz="0" w:space="0" w:color="auto"/>
        <w:left w:val="none" w:sz="0" w:space="0" w:color="auto"/>
        <w:bottom w:val="none" w:sz="0" w:space="0" w:color="auto"/>
        <w:right w:val="none" w:sz="0" w:space="0" w:color="auto"/>
      </w:divBdr>
      <w:divsChild>
        <w:div w:id="1327250407">
          <w:marLeft w:val="640"/>
          <w:marRight w:val="0"/>
          <w:marTop w:val="0"/>
          <w:marBottom w:val="0"/>
          <w:divBdr>
            <w:top w:val="none" w:sz="0" w:space="0" w:color="auto"/>
            <w:left w:val="none" w:sz="0" w:space="0" w:color="auto"/>
            <w:bottom w:val="none" w:sz="0" w:space="0" w:color="auto"/>
            <w:right w:val="none" w:sz="0" w:space="0" w:color="auto"/>
          </w:divBdr>
        </w:div>
        <w:div w:id="1532719736">
          <w:marLeft w:val="640"/>
          <w:marRight w:val="0"/>
          <w:marTop w:val="0"/>
          <w:marBottom w:val="0"/>
          <w:divBdr>
            <w:top w:val="none" w:sz="0" w:space="0" w:color="auto"/>
            <w:left w:val="none" w:sz="0" w:space="0" w:color="auto"/>
            <w:bottom w:val="none" w:sz="0" w:space="0" w:color="auto"/>
            <w:right w:val="none" w:sz="0" w:space="0" w:color="auto"/>
          </w:divBdr>
        </w:div>
        <w:div w:id="1438676152">
          <w:marLeft w:val="640"/>
          <w:marRight w:val="0"/>
          <w:marTop w:val="0"/>
          <w:marBottom w:val="0"/>
          <w:divBdr>
            <w:top w:val="none" w:sz="0" w:space="0" w:color="auto"/>
            <w:left w:val="none" w:sz="0" w:space="0" w:color="auto"/>
            <w:bottom w:val="none" w:sz="0" w:space="0" w:color="auto"/>
            <w:right w:val="none" w:sz="0" w:space="0" w:color="auto"/>
          </w:divBdr>
        </w:div>
        <w:div w:id="444934201">
          <w:marLeft w:val="640"/>
          <w:marRight w:val="0"/>
          <w:marTop w:val="0"/>
          <w:marBottom w:val="0"/>
          <w:divBdr>
            <w:top w:val="none" w:sz="0" w:space="0" w:color="auto"/>
            <w:left w:val="none" w:sz="0" w:space="0" w:color="auto"/>
            <w:bottom w:val="none" w:sz="0" w:space="0" w:color="auto"/>
            <w:right w:val="none" w:sz="0" w:space="0" w:color="auto"/>
          </w:divBdr>
        </w:div>
        <w:div w:id="273250323">
          <w:marLeft w:val="640"/>
          <w:marRight w:val="0"/>
          <w:marTop w:val="0"/>
          <w:marBottom w:val="0"/>
          <w:divBdr>
            <w:top w:val="none" w:sz="0" w:space="0" w:color="auto"/>
            <w:left w:val="none" w:sz="0" w:space="0" w:color="auto"/>
            <w:bottom w:val="none" w:sz="0" w:space="0" w:color="auto"/>
            <w:right w:val="none" w:sz="0" w:space="0" w:color="auto"/>
          </w:divBdr>
        </w:div>
        <w:div w:id="1515998355">
          <w:marLeft w:val="640"/>
          <w:marRight w:val="0"/>
          <w:marTop w:val="0"/>
          <w:marBottom w:val="0"/>
          <w:divBdr>
            <w:top w:val="none" w:sz="0" w:space="0" w:color="auto"/>
            <w:left w:val="none" w:sz="0" w:space="0" w:color="auto"/>
            <w:bottom w:val="none" w:sz="0" w:space="0" w:color="auto"/>
            <w:right w:val="none" w:sz="0" w:space="0" w:color="auto"/>
          </w:divBdr>
        </w:div>
        <w:div w:id="604264880">
          <w:marLeft w:val="640"/>
          <w:marRight w:val="0"/>
          <w:marTop w:val="0"/>
          <w:marBottom w:val="0"/>
          <w:divBdr>
            <w:top w:val="none" w:sz="0" w:space="0" w:color="auto"/>
            <w:left w:val="none" w:sz="0" w:space="0" w:color="auto"/>
            <w:bottom w:val="none" w:sz="0" w:space="0" w:color="auto"/>
            <w:right w:val="none" w:sz="0" w:space="0" w:color="auto"/>
          </w:divBdr>
        </w:div>
        <w:div w:id="1664815408">
          <w:marLeft w:val="640"/>
          <w:marRight w:val="0"/>
          <w:marTop w:val="0"/>
          <w:marBottom w:val="0"/>
          <w:divBdr>
            <w:top w:val="none" w:sz="0" w:space="0" w:color="auto"/>
            <w:left w:val="none" w:sz="0" w:space="0" w:color="auto"/>
            <w:bottom w:val="none" w:sz="0" w:space="0" w:color="auto"/>
            <w:right w:val="none" w:sz="0" w:space="0" w:color="auto"/>
          </w:divBdr>
        </w:div>
        <w:div w:id="317658787">
          <w:marLeft w:val="640"/>
          <w:marRight w:val="0"/>
          <w:marTop w:val="0"/>
          <w:marBottom w:val="0"/>
          <w:divBdr>
            <w:top w:val="none" w:sz="0" w:space="0" w:color="auto"/>
            <w:left w:val="none" w:sz="0" w:space="0" w:color="auto"/>
            <w:bottom w:val="none" w:sz="0" w:space="0" w:color="auto"/>
            <w:right w:val="none" w:sz="0" w:space="0" w:color="auto"/>
          </w:divBdr>
        </w:div>
        <w:div w:id="466317179">
          <w:marLeft w:val="640"/>
          <w:marRight w:val="0"/>
          <w:marTop w:val="0"/>
          <w:marBottom w:val="0"/>
          <w:divBdr>
            <w:top w:val="none" w:sz="0" w:space="0" w:color="auto"/>
            <w:left w:val="none" w:sz="0" w:space="0" w:color="auto"/>
            <w:bottom w:val="none" w:sz="0" w:space="0" w:color="auto"/>
            <w:right w:val="none" w:sz="0" w:space="0" w:color="auto"/>
          </w:divBdr>
        </w:div>
        <w:div w:id="818883474">
          <w:marLeft w:val="640"/>
          <w:marRight w:val="0"/>
          <w:marTop w:val="0"/>
          <w:marBottom w:val="0"/>
          <w:divBdr>
            <w:top w:val="none" w:sz="0" w:space="0" w:color="auto"/>
            <w:left w:val="none" w:sz="0" w:space="0" w:color="auto"/>
            <w:bottom w:val="none" w:sz="0" w:space="0" w:color="auto"/>
            <w:right w:val="none" w:sz="0" w:space="0" w:color="auto"/>
          </w:divBdr>
        </w:div>
        <w:div w:id="1239367439">
          <w:marLeft w:val="640"/>
          <w:marRight w:val="0"/>
          <w:marTop w:val="0"/>
          <w:marBottom w:val="0"/>
          <w:divBdr>
            <w:top w:val="none" w:sz="0" w:space="0" w:color="auto"/>
            <w:left w:val="none" w:sz="0" w:space="0" w:color="auto"/>
            <w:bottom w:val="none" w:sz="0" w:space="0" w:color="auto"/>
            <w:right w:val="none" w:sz="0" w:space="0" w:color="auto"/>
          </w:divBdr>
        </w:div>
        <w:div w:id="757943558">
          <w:marLeft w:val="640"/>
          <w:marRight w:val="0"/>
          <w:marTop w:val="0"/>
          <w:marBottom w:val="0"/>
          <w:divBdr>
            <w:top w:val="none" w:sz="0" w:space="0" w:color="auto"/>
            <w:left w:val="none" w:sz="0" w:space="0" w:color="auto"/>
            <w:bottom w:val="none" w:sz="0" w:space="0" w:color="auto"/>
            <w:right w:val="none" w:sz="0" w:space="0" w:color="auto"/>
          </w:divBdr>
        </w:div>
        <w:div w:id="2088921485">
          <w:marLeft w:val="640"/>
          <w:marRight w:val="0"/>
          <w:marTop w:val="0"/>
          <w:marBottom w:val="0"/>
          <w:divBdr>
            <w:top w:val="none" w:sz="0" w:space="0" w:color="auto"/>
            <w:left w:val="none" w:sz="0" w:space="0" w:color="auto"/>
            <w:bottom w:val="none" w:sz="0" w:space="0" w:color="auto"/>
            <w:right w:val="none" w:sz="0" w:space="0" w:color="auto"/>
          </w:divBdr>
        </w:div>
        <w:div w:id="1949045688">
          <w:marLeft w:val="640"/>
          <w:marRight w:val="0"/>
          <w:marTop w:val="0"/>
          <w:marBottom w:val="0"/>
          <w:divBdr>
            <w:top w:val="none" w:sz="0" w:space="0" w:color="auto"/>
            <w:left w:val="none" w:sz="0" w:space="0" w:color="auto"/>
            <w:bottom w:val="none" w:sz="0" w:space="0" w:color="auto"/>
            <w:right w:val="none" w:sz="0" w:space="0" w:color="auto"/>
          </w:divBdr>
        </w:div>
        <w:div w:id="1515339214">
          <w:marLeft w:val="640"/>
          <w:marRight w:val="0"/>
          <w:marTop w:val="0"/>
          <w:marBottom w:val="0"/>
          <w:divBdr>
            <w:top w:val="none" w:sz="0" w:space="0" w:color="auto"/>
            <w:left w:val="none" w:sz="0" w:space="0" w:color="auto"/>
            <w:bottom w:val="none" w:sz="0" w:space="0" w:color="auto"/>
            <w:right w:val="none" w:sz="0" w:space="0" w:color="auto"/>
          </w:divBdr>
        </w:div>
        <w:div w:id="1298217583">
          <w:marLeft w:val="640"/>
          <w:marRight w:val="0"/>
          <w:marTop w:val="0"/>
          <w:marBottom w:val="0"/>
          <w:divBdr>
            <w:top w:val="none" w:sz="0" w:space="0" w:color="auto"/>
            <w:left w:val="none" w:sz="0" w:space="0" w:color="auto"/>
            <w:bottom w:val="none" w:sz="0" w:space="0" w:color="auto"/>
            <w:right w:val="none" w:sz="0" w:space="0" w:color="auto"/>
          </w:divBdr>
        </w:div>
        <w:div w:id="1906914736">
          <w:marLeft w:val="640"/>
          <w:marRight w:val="0"/>
          <w:marTop w:val="0"/>
          <w:marBottom w:val="0"/>
          <w:divBdr>
            <w:top w:val="none" w:sz="0" w:space="0" w:color="auto"/>
            <w:left w:val="none" w:sz="0" w:space="0" w:color="auto"/>
            <w:bottom w:val="none" w:sz="0" w:space="0" w:color="auto"/>
            <w:right w:val="none" w:sz="0" w:space="0" w:color="auto"/>
          </w:divBdr>
        </w:div>
        <w:div w:id="1391809030">
          <w:marLeft w:val="640"/>
          <w:marRight w:val="0"/>
          <w:marTop w:val="0"/>
          <w:marBottom w:val="0"/>
          <w:divBdr>
            <w:top w:val="none" w:sz="0" w:space="0" w:color="auto"/>
            <w:left w:val="none" w:sz="0" w:space="0" w:color="auto"/>
            <w:bottom w:val="none" w:sz="0" w:space="0" w:color="auto"/>
            <w:right w:val="none" w:sz="0" w:space="0" w:color="auto"/>
          </w:divBdr>
        </w:div>
        <w:div w:id="1784422709">
          <w:marLeft w:val="640"/>
          <w:marRight w:val="0"/>
          <w:marTop w:val="0"/>
          <w:marBottom w:val="0"/>
          <w:divBdr>
            <w:top w:val="none" w:sz="0" w:space="0" w:color="auto"/>
            <w:left w:val="none" w:sz="0" w:space="0" w:color="auto"/>
            <w:bottom w:val="none" w:sz="0" w:space="0" w:color="auto"/>
            <w:right w:val="none" w:sz="0" w:space="0" w:color="auto"/>
          </w:divBdr>
        </w:div>
        <w:div w:id="1304311430">
          <w:marLeft w:val="640"/>
          <w:marRight w:val="0"/>
          <w:marTop w:val="0"/>
          <w:marBottom w:val="0"/>
          <w:divBdr>
            <w:top w:val="none" w:sz="0" w:space="0" w:color="auto"/>
            <w:left w:val="none" w:sz="0" w:space="0" w:color="auto"/>
            <w:bottom w:val="none" w:sz="0" w:space="0" w:color="auto"/>
            <w:right w:val="none" w:sz="0" w:space="0" w:color="auto"/>
          </w:divBdr>
        </w:div>
        <w:div w:id="571476386">
          <w:marLeft w:val="640"/>
          <w:marRight w:val="0"/>
          <w:marTop w:val="0"/>
          <w:marBottom w:val="0"/>
          <w:divBdr>
            <w:top w:val="none" w:sz="0" w:space="0" w:color="auto"/>
            <w:left w:val="none" w:sz="0" w:space="0" w:color="auto"/>
            <w:bottom w:val="none" w:sz="0" w:space="0" w:color="auto"/>
            <w:right w:val="none" w:sz="0" w:space="0" w:color="auto"/>
          </w:divBdr>
        </w:div>
        <w:div w:id="1005210578">
          <w:marLeft w:val="640"/>
          <w:marRight w:val="0"/>
          <w:marTop w:val="0"/>
          <w:marBottom w:val="0"/>
          <w:divBdr>
            <w:top w:val="none" w:sz="0" w:space="0" w:color="auto"/>
            <w:left w:val="none" w:sz="0" w:space="0" w:color="auto"/>
            <w:bottom w:val="none" w:sz="0" w:space="0" w:color="auto"/>
            <w:right w:val="none" w:sz="0" w:space="0" w:color="auto"/>
          </w:divBdr>
        </w:div>
        <w:div w:id="426924124">
          <w:marLeft w:val="640"/>
          <w:marRight w:val="0"/>
          <w:marTop w:val="0"/>
          <w:marBottom w:val="0"/>
          <w:divBdr>
            <w:top w:val="none" w:sz="0" w:space="0" w:color="auto"/>
            <w:left w:val="none" w:sz="0" w:space="0" w:color="auto"/>
            <w:bottom w:val="none" w:sz="0" w:space="0" w:color="auto"/>
            <w:right w:val="none" w:sz="0" w:space="0" w:color="auto"/>
          </w:divBdr>
        </w:div>
        <w:div w:id="1737314016">
          <w:marLeft w:val="640"/>
          <w:marRight w:val="0"/>
          <w:marTop w:val="0"/>
          <w:marBottom w:val="0"/>
          <w:divBdr>
            <w:top w:val="none" w:sz="0" w:space="0" w:color="auto"/>
            <w:left w:val="none" w:sz="0" w:space="0" w:color="auto"/>
            <w:bottom w:val="none" w:sz="0" w:space="0" w:color="auto"/>
            <w:right w:val="none" w:sz="0" w:space="0" w:color="auto"/>
          </w:divBdr>
        </w:div>
        <w:div w:id="86734708">
          <w:marLeft w:val="640"/>
          <w:marRight w:val="0"/>
          <w:marTop w:val="0"/>
          <w:marBottom w:val="0"/>
          <w:divBdr>
            <w:top w:val="none" w:sz="0" w:space="0" w:color="auto"/>
            <w:left w:val="none" w:sz="0" w:space="0" w:color="auto"/>
            <w:bottom w:val="none" w:sz="0" w:space="0" w:color="auto"/>
            <w:right w:val="none" w:sz="0" w:space="0" w:color="auto"/>
          </w:divBdr>
        </w:div>
        <w:div w:id="1782336127">
          <w:marLeft w:val="640"/>
          <w:marRight w:val="0"/>
          <w:marTop w:val="0"/>
          <w:marBottom w:val="0"/>
          <w:divBdr>
            <w:top w:val="none" w:sz="0" w:space="0" w:color="auto"/>
            <w:left w:val="none" w:sz="0" w:space="0" w:color="auto"/>
            <w:bottom w:val="none" w:sz="0" w:space="0" w:color="auto"/>
            <w:right w:val="none" w:sz="0" w:space="0" w:color="auto"/>
          </w:divBdr>
        </w:div>
        <w:div w:id="1695569803">
          <w:marLeft w:val="640"/>
          <w:marRight w:val="0"/>
          <w:marTop w:val="0"/>
          <w:marBottom w:val="0"/>
          <w:divBdr>
            <w:top w:val="none" w:sz="0" w:space="0" w:color="auto"/>
            <w:left w:val="none" w:sz="0" w:space="0" w:color="auto"/>
            <w:bottom w:val="none" w:sz="0" w:space="0" w:color="auto"/>
            <w:right w:val="none" w:sz="0" w:space="0" w:color="auto"/>
          </w:divBdr>
        </w:div>
        <w:div w:id="1451708394">
          <w:marLeft w:val="640"/>
          <w:marRight w:val="0"/>
          <w:marTop w:val="0"/>
          <w:marBottom w:val="0"/>
          <w:divBdr>
            <w:top w:val="none" w:sz="0" w:space="0" w:color="auto"/>
            <w:left w:val="none" w:sz="0" w:space="0" w:color="auto"/>
            <w:bottom w:val="none" w:sz="0" w:space="0" w:color="auto"/>
            <w:right w:val="none" w:sz="0" w:space="0" w:color="auto"/>
          </w:divBdr>
        </w:div>
        <w:div w:id="1668288645">
          <w:marLeft w:val="640"/>
          <w:marRight w:val="0"/>
          <w:marTop w:val="0"/>
          <w:marBottom w:val="0"/>
          <w:divBdr>
            <w:top w:val="none" w:sz="0" w:space="0" w:color="auto"/>
            <w:left w:val="none" w:sz="0" w:space="0" w:color="auto"/>
            <w:bottom w:val="none" w:sz="0" w:space="0" w:color="auto"/>
            <w:right w:val="none" w:sz="0" w:space="0" w:color="auto"/>
          </w:divBdr>
        </w:div>
        <w:div w:id="696782064">
          <w:marLeft w:val="640"/>
          <w:marRight w:val="0"/>
          <w:marTop w:val="0"/>
          <w:marBottom w:val="0"/>
          <w:divBdr>
            <w:top w:val="none" w:sz="0" w:space="0" w:color="auto"/>
            <w:left w:val="none" w:sz="0" w:space="0" w:color="auto"/>
            <w:bottom w:val="none" w:sz="0" w:space="0" w:color="auto"/>
            <w:right w:val="none" w:sz="0" w:space="0" w:color="auto"/>
          </w:divBdr>
        </w:div>
        <w:div w:id="2011567532">
          <w:marLeft w:val="640"/>
          <w:marRight w:val="0"/>
          <w:marTop w:val="0"/>
          <w:marBottom w:val="0"/>
          <w:divBdr>
            <w:top w:val="none" w:sz="0" w:space="0" w:color="auto"/>
            <w:left w:val="none" w:sz="0" w:space="0" w:color="auto"/>
            <w:bottom w:val="none" w:sz="0" w:space="0" w:color="auto"/>
            <w:right w:val="none" w:sz="0" w:space="0" w:color="auto"/>
          </w:divBdr>
        </w:div>
        <w:div w:id="256519949">
          <w:marLeft w:val="640"/>
          <w:marRight w:val="0"/>
          <w:marTop w:val="0"/>
          <w:marBottom w:val="0"/>
          <w:divBdr>
            <w:top w:val="none" w:sz="0" w:space="0" w:color="auto"/>
            <w:left w:val="none" w:sz="0" w:space="0" w:color="auto"/>
            <w:bottom w:val="none" w:sz="0" w:space="0" w:color="auto"/>
            <w:right w:val="none" w:sz="0" w:space="0" w:color="auto"/>
          </w:divBdr>
        </w:div>
        <w:div w:id="1234199944">
          <w:marLeft w:val="640"/>
          <w:marRight w:val="0"/>
          <w:marTop w:val="0"/>
          <w:marBottom w:val="0"/>
          <w:divBdr>
            <w:top w:val="none" w:sz="0" w:space="0" w:color="auto"/>
            <w:left w:val="none" w:sz="0" w:space="0" w:color="auto"/>
            <w:bottom w:val="none" w:sz="0" w:space="0" w:color="auto"/>
            <w:right w:val="none" w:sz="0" w:space="0" w:color="auto"/>
          </w:divBdr>
        </w:div>
        <w:div w:id="993802923">
          <w:marLeft w:val="640"/>
          <w:marRight w:val="0"/>
          <w:marTop w:val="0"/>
          <w:marBottom w:val="0"/>
          <w:divBdr>
            <w:top w:val="none" w:sz="0" w:space="0" w:color="auto"/>
            <w:left w:val="none" w:sz="0" w:space="0" w:color="auto"/>
            <w:bottom w:val="none" w:sz="0" w:space="0" w:color="auto"/>
            <w:right w:val="none" w:sz="0" w:space="0" w:color="auto"/>
          </w:divBdr>
        </w:div>
        <w:div w:id="1360738471">
          <w:marLeft w:val="640"/>
          <w:marRight w:val="0"/>
          <w:marTop w:val="0"/>
          <w:marBottom w:val="0"/>
          <w:divBdr>
            <w:top w:val="none" w:sz="0" w:space="0" w:color="auto"/>
            <w:left w:val="none" w:sz="0" w:space="0" w:color="auto"/>
            <w:bottom w:val="none" w:sz="0" w:space="0" w:color="auto"/>
            <w:right w:val="none" w:sz="0" w:space="0" w:color="auto"/>
          </w:divBdr>
        </w:div>
        <w:div w:id="1891648605">
          <w:marLeft w:val="640"/>
          <w:marRight w:val="0"/>
          <w:marTop w:val="0"/>
          <w:marBottom w:val="0"/>
          <w:divBdr>
            <w:top w:val="none" w:sz="0" w:space="0" w:color="auto"/>
            <w:left w:val="none" w:sz="0" w:space="0" w:color="auto"/>
            <w:bottom w:val="none" w:sz="0" w:space="0" w:color="auto"/>
            <w:right w:val="none" w:sz="0" w:space="0" w:color="auto"/>
          </w:divBdr>
        </w:div>
        <w:div w:id="2100253541">
          <w:marLeft w:val="640"/>
          <w:marRight w:val="0"/>
          <w:marTop w:val="0"/>
          <w:marBottom w:val="0"/>
          <w:divBdr>
            <w:top w:val="none" w:sz="0" w:space="0" w:color="auto"/>
            <w:left w:val="none" w:sz="0" w:space="0" w:color="auto"/>
            <w:bottom w:val="none" w:sz="0" w:space="0" w:color="auto"/>
            <w:right w:val="none" w:sz="0" w:space="0" w:color="auto"/>
          </w:divBdr>
        </w:div>
        <w:div w:id="121074417">
          <w:marLeft w:val="640"/>
          <w:marRight w:val="0"/>
          <w:marTop w:val="0"/>
          <w:marBottom w:val="0"/>
          <w:divBdr>
            <w:top w:val="none" w:sz="0" w:space="0" w:color="auto"/>
            <w:left w:val="none" w:sz="0" w:space="0" w:color="auto"/>
            <w:bottom w:val="none" w:sz="0" w:space="0" w:color="auto"/>
            <w:right w:val="none" w:sz="0" w:space="0" w:color="auto"/>
          </w:divBdr>
        </w:div>
        <w:div w:id="425619765">
          <w:marLeft w:val="640"/>
          <w:marRight w:val="0"/>
          <w:marTop w:val="0"/>
          <w:marBottom w:val="0"/>
          <w:divBdr>
            <w:top w:val="none" w:sz="0" w:space="0" w:color="auto"/>
            <w:left w:val="none" w:sz="0" w:space="0" w:color="auto"/>
            <w:bottom w:val="none" w:sz="0" w:space="0" w:color="auto"/>
            <w:right w:val="none" w:sz="0" w:space="0" w:color="auto"/>
          </w:divBdr>
        </w:div>
        <w:div w:id="413205202">
          <w:marLeft w:val="640"/>
          <w:marRight w:val="0"/>
          <w:marTop w:val="0"/>
          <w:marBottom w:val="0"/>
          <w:divBdr>
            <w:top w:val="none" w:sz="0" w:space="0" w:color="auto"/>
            <w:left w:val="none" w:sz="0" w:space="0" w:color="auto"/>
            <w:bottom w:val="none" w:sz="0" w:space="0" w:color="auto"/>
            <w:right w:val="none" w:sz="0" w:space="0" w:color="auto"/>
          </w:divBdr>
        </w:div>
        <w:div w:id="2028827461">
          <w:marLeft w:val="640"/>
          <w:marRight w:val="0"/>
          <w:marTop w:val="0"/>
          <w:marBottom w:val="0"/>
          <w:divBdr>
            <w:top w:val="none" w:sz="0" w:space="0" w:color="auto"/>
            <w:left w:val="none" w:sz="0" w:space="0" w:color="auto"/>
            <w:bottom w:val="none" w:sz="0" w:space="0" w:color="auto"/>
            <w:right w:val="none" w:sz="0" w:space="0" w:color="auto"/>
          </w:divBdr>
        </w:div>
        <w:div w:id="1937787495">
          <w:marLeft w:val="640"/>
          <w:marRight w:val="0"/>
          <w:marTop w:val="0"/>
          <w:marBottom w:val="0"/>
          <w:divBdr>
            <w:top w:val="none" w:sz="0" w:space="0" w:color="auto"/>
            <w:left w:val="none" w:sz="0" w:space="0" w:color="auto"/>
            <w:bottom w:val="none" w:sz="0" w:space="0" w:color="auto"/>
            <w:right w:val="none" w:sz="0" w:space="0" w:color="auto"/>
          </w:divBdr>
        </w:div>
        <w:div w:id="1882670947">
          <w:marLeft w:val="640"/>
          <w:marRight w:val="0"/>
          <w:marTop w:val="0"/>
          <w:marBottom w:val="0"/>
          <w:divBdr>
            <w:top w:val="none" w:sz="0" w:space="0" w:color="auto"/>
            <w:left w:val="none" w:sz="0" w:space="0" w:color="auto"/>
            <w:bottom w:val="none" w:sz="0" w:space="0" w:color="auto"/>
            <w:right w:val="none" w:sz="0" w:space="0" w:color="auto"/>
          </w:divBdr>
        </w:div>
        <w:div w:id="2117940751">
          <w:marLeft w:val="640"/>
          <w:marRight w:val="0"/>
          <w:marTop w:val="0"/>
          <w:marBottom w:val="0"/>
          <w:divBdr>
            <w:top w:val="none" w:sz="0" w:space="0" w:color="auto"/>
            <w:left w:val="none" w:sz="0" w:space="0" w:color="auto"/>
            <w:bottom w:val="none" w:sz="0" w:space="0" w:color="auto"/>
            <w:right w:val="none" w:sz="0" w:space="0" w:color="auto"/>
          </w:divBdr>
        </w:div>
        <w:div w:id="585958881">
          <w:marLeft w:val="640"/>
          <w:marRight w:val="0"/>
          <w:marTop w:val="0"/>
          <w:marBottom w:val="0"/>
          <w:divBdr>
            <w:top w:val="none" w:sz="0" w:space="0" w:color="auto"/>
            <w:left w:val="none" w:sz="0" w:space="0" w:color="auto"/>
            <w:bottom w:val="none" w:sz="0" w:space="0" w:color="auto"/>
            <w:right w:val="none" w:sz="0" w:space="0" w:color="auto"/>
          </w:divBdr>
        </w:div>
        <w:div w:id="2013214598">
          <w:marLeft w:val="640"/>
          <w:marRight w:val="0"/>
          <w:marTop w:val="0"/>
          <w:marBottom w:val="0"/>
          <w:divBdr>
            <w:top w:val="none" w:sz="0" w:space="0" w:color="auto"/>
            <w:left w:val="none" w:sz="0" w:space="0" w:color="auto"/>
            <w:bottom w:val="none" w:sz="0" w:space="0" w:color="auto"/>
            <w:right w:val="none" w:sz="0" w:space="0" w:color="auto"/>
          </w:divBdr>
        </w:div>
      </w:divsChild>
    </w:div>
    <w:div w:id="1714311007">
      <w:bodyDiv w:val="1"/>
      <w:marLeft w:val="0"/>
      <w:marRight w:val="0"/>
      <w:marTop w:val="0"/>
      <w:marBottom w:val="0"/>
      <w:divBdr>
        <w:top w:val="none" w:sz="0" w:space="0" w:color="auto"/>
        <w:left w:val="none" w:sz="0" w:space="0" w:color="auto"/>
        <w:bottom w:val="none" w:sz="0" w:space="0" w:color="auto"/>
        <w:right w:val="none" w:sz="0" w:space="0" w:color="auto"/>
      </w:divBdr>
      <w:divsChild>
        <w:div w:id="203062754">
          <w:marLeft w:val="480"/>
          <w:marRight w:val="0"/>
          <w:marTop w:val="0"/>
          <w:marBottom w:val="0"/>
          <w:divBdr>
            <w:top w:val="none" w:sz="0" w:space="0" w:color="auto"/>
            <w:left w:val="none" w:sz="0" w:space="0" w:color="auto"/>
            <w:bottom w:val="none" w:sz="0" w:space="0" w:color="auto"/>
            <w:right w:val="none" w:sz="0" w:space="0" w:color="auto"/>
          </w:divBdr>
        </w:div>
        <w:div w:id="443497462">
          <w:marLeft w:val="480"/>
          <w:marRight w:val="0"/>
          <w:marTop w:val="0"/>
          <w:marBottom w:val="0"/>
          <w:divBdr>
            <w:top w:val="none" w:sz="0" w:space="0" w:color="auto"/>
            <w:left w:val="none" w:sz="0" w:space="0" w:color="auto"/>
            <w:bottom w:val="none" w:sz="0" w:space="0" w:color="auto"/>
            <w:right w:val="none" w:sz="0" w:space="0" w:color="auto"/>
          </w:divBdr>
        </w:div>
        <w:div w:id="622425444">
          <w:marLeft w:val="480"/>
          <w:marRight w:val="0"/>
          <w:marTop w:val="0"/>
          <w:marBottom w:val="0"/>
          <w:divBdr>
            <w:top w:val="none" w:sz="0" w:space="0" w:color="auto"/>
            <w:left w:val="none" w:sz="0" w:space="0" w:color="auto"/>
            <w:bottom w:val="none" w:sz="0" w:space="0" w:color="auto"/>
            <w:right w:val="none" w:sz="0" w:space="0" w:color="auto"/>
          </w:divBdr>
        </w:div>
        <w:div w:id="637616340">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1261797182">
          <w:marLeft w:val="480"/>
          <w:marRight w:val="0"/>
          <w:marTop w:val="0"/>
          <w:marBottom w:val="0"/>
          <w:divBdr>
            <w:top w:val="none" w:sz="0" w:space="0" w:color="auto"/>
            <w:left w:val="none" w:sz="0" w:space="0" w:color="auto"/>
            <w:bottom w:val="none" w:sz="0" w:space="0" w:color="auto"/>
            <w:right w:val="none" w:sz="0" w:space="0" w:color="auto"/>
          </w:divBdr>
        </w:div>
        <w:div w:id="1639918653">
          <w:marLeft w:val="480"/>
          <w:marRight w:val="0"/>
          <w:marTop w:val="0"/>
          <w:marBottom w:val="0"/>
          <w:divBdr>
            <w:top w:val="none" w:sz="0" w:space="0" w:color="auto"/>
            <w:left w:val="none" w:sz="0" w:space="0" w:color="auto"/>
            <w:bottom w:val="none" w:sz="0" w:space="0" w:color="auto"/>
            <w:right w:val="none" w:sz="0" w:space="0" w:color="auto"/>
          </w:divBdr>
        </w:div>
        <w:div w:id="1685739399">
          <w:marLeft w:val="480"/>
          <w:marRight w:val="0"/>
          <w:marTop w:val="0"/>
          <w:marBottom w:val="0"/>
          <w:divBdr>
            <w:top w:val="none" w:sz="0" w:space="0" w:color="auto"/>
            <w:left w:val="none" w:sz="0" w:space="0" w:color="auto"/>
            <w:bottom w:val="none" w:sz="0" w:space="0" w:color="auto"/>
            <w:right w:val="none" w:sz="0" w:space="0" w:color="auto"/>
          </w:divBdr>
        </w:div>
        <w:div w:id="1911773221">
          <w:marLeft w:val="480"/>
          <w:marRight w:val="0"/>
          <w:marTop w:val="0"/>
          <w:marBottom w:val="0"/>
          <w:divBdr>
            <w:top w:val="none" w:sz="0" w:space="0" w:color="auto"/>
            <w:left w:val="none" w:sz="0" w:space="0" w:color="auto"/>
            <w:bottom w:val="none" w:sz="0" w:space="0" w:color="auto"/>
            <w:right w:val="none" w:sz="0" w:space="0" w:color="auto"/>
          </w:divBdr>
        </w:div>
      </w:divsChild>
    </w:div>
    <w:div w:id="1715886568">
      <w:bodyDiv w:val="1"/>
      <w:marLeft w:val="0"/>
      <w:marRight w:val="0"/>
      <w:marTop w:val="0"/>
      <w:marBottom w:val="0"/>
      <w:divBdr>
        <w:top w:val="none" w:sz="0" w:space="0" w:color="auto"/>
        <w:left w:val="none" w:sz="0" w:space="0" w:color="auto"/>
        <w:bottom w:val="none" w:sz="0" w:space="0" w:color="auto"/>
        <w:right w:val="none" w:sz="0" w:space="0" w:color="auto"/>
      </w:divBdr>
      <w:divsChild>
        <w:div w:id="207692471">
          <w:marLeft w:val="480"/>
          <w:marRight w:val="0"/>
          <w:marTop w:val="0"/>
          <w:marBottom w:val="0"/>
          <w:divBdr>
            <w:top w:val="none" w:sz="0" w:space="0" w:color="auto"/>
            <w:left w:val="none" w:sz="0" w:space="0" w:color="auto"/>
            <w:bottom w:val="none" w:sz="0" w:space="0" w:color="auto"/>
            <w:right w:val="none" w:sz="0" w:space="0" w:color="auto"/>
          </w:divBdr>
        </w:div>
        <w:div w:id="432823015">
          <w:marLeft w:val="480"/>
          <w:marRight w:val="0"/>
          <w:marTop w:val="0"/>
          <w:marBottom w:val="0"/>
          <w:divBdr>
            <w:top w:val="none" w:sz="0" w:space="0" w:color="auto"/>
            <w:left w:val="none" w:sz="0" w:space="0" w:color="auto"/>
            <w:bottom w:val="none" w:sz="0" w:space="0" w:color="auto"/>
            <w:right w:val="none" w:sz="0" w:space="0" w:color="auto"/>
          </w:divBdr>
        </w:div>
        <w:div w:id="702444294">
          <w:marLeft w:val="480"/>
          <w:marRight w:val="0"/>
          <w:marTop w:val="0"/>
          <w:marBottom w:val="0"/>
          <w:divBdr>
            <w:top w:val="none" w:sz="0" w:space="0" w:color="auto"/>
            <w:left w:val="none" w:sz="0" w:space="0" w:color="auto"/>
            <w:bottom w:val="none" w:sz="0" w:space="0" w:color="auto"/>
            <w:right w:val="none" w:sz="0" w:space="0" w:color="auto"/>
          </w:divBdr>
        </w:div>
        <w:div w:id="1338538559">
          <w:marLeft w:val="480"/>
          <w:marRight w:val="0"/>
          <w:marTop w:val="0"/>
          <w:marBottom w:val="0"/>
          <w:divBdr>
            <w:top w:val="none" w:sz="0" w:space="0" w:color="auto"/>
            <w:left w:val="none" w:sz="0" w:space="0" w:color="auto"/>
            <w:bottom w:val="none" w:sz="0" w:space="0" w:color="auto"/>
            <w:right w:val="none" w:sz="0" w:space="0" w:color="auto"/>
          </w:divBdr>
        </w:div>
        <w:div w:id="1910725497">
          <w:marLeft w:val="480"/>
          <w:marRight w:val="0"/>
          <w:marTop w:val="0"/>
          <w:marBottom w:val="0"/>
          <w:divBdr>
            <w:top w:val="none" w:sz="0" w:space="0" w:color="auto"/>
            <w:left w:val="none" w:sz="0" w:space="0" w:color="auto"/>
            <w:bottom w:val="none" w:sz="0" w:space="0" w:color="auto"/>
            <w:right w:val="none" w:sz="0" w:space="0" w:color="auto"/>
          </w:divBdr>
        </w:div>
        <w:div w:id="59599509">
          <w:marLeft w:val="480"/>
          <w:marRight w:val="0"/>
          <w:marTop w:val="0"/>
          <w:marBottom w:val="0"/>
          <w:divBdr>
            <w:top w:val="none" w:sz="0" w:space="0" w:color="auto"/>
            <w:left w:val="none" w:sz="0" w:space="0" w:color="auto"/>
            <w:bottom w:val="none" w:sz="0" w:space="0" w:color="auto"/>
            <w:right w:val="none" w:sz="0" w:space="0" w:color="auto"/>
          </w:divBdr>
        </w:div>
        <w:div w:id="1081685006">
          <w:marLeft w:val="480"/>
          <w:marRight w:val="0"/>
          <w:marTop w:val="0"/>
          <w:marBottom w:val="0"/>
          <w:divBdr>
            <w:top w:val="none" w:sz="0" w:space="0" w:color="auto"/>
            <w:left w:val="none" w:sz="0" w:space="0" w:color="auto"/>
            <w:bottom w:val="none" w:sz="0" w:space="0" w:color="auto"/>
            <w:right w:val="none" w:sz="0" w:space="0" w:color="auto"/>
          </w:divBdr>
        </w:div>
        <w:div w:id="1369256492">
          <w:marLeft w:val="480"/>
          <w:marRight w:val="0"/>
          <w:marTop w:val="0"/>
          <w:marBottom w:val="0"/>
          <w:divBdr>
            <w:top w:val="none" w:sz="0" w:space="0" w:color="auto"/>
            <w:left w:val="none" w:sz="0" w:space="0" w:color="auto"/>
            <w:bottom w:val="none" w:sz="0" w:space="0" w:color="auto"/>
            <w:right w:val="none" w:sz="0" w:space="0" w:color="auto"/>
          </w:divBdr>
        </w:div>
        <w:div w:id="2078897151">
          <w:marLeft w:val="480"/>
          <w:marRight w:val="0"/>
          <w:marTop w:val="0"/>
          <w:marBottom w:val="0"/>
          <w:divBdr>
            <w:top w:val="none" w:sz="0" w:space="0" w:color="auto"/>
            <w:left w:val="none" w:sz="0" w:space="0" w:color="auto"/>
            <w:bottom w:val="none" w:sz="0" w:space="0" w:color="auto"/>
            <w:right w:val="none" w:sz="0" w:space="0" w:color="auto"/>
          </w:divBdr>
        </w:div>
        <w:div w:id="2114668466">
          <w:marLeft w:val="480"/>
          <w:marRight w:val="0"/>
          <w:marTop w:val="0"/>
          <w:marBottom w:val="0"/>
          <w:divBdr>
            <w:top w:val="none" w:sz="0" w:space="0" w:color="auto"/>
            <w:left w:val="none" w:sz="0" w:space="0" w:color="auto"/>
            <w:bottom w:val="none" w:sz="0" w:space="0" w:color="auto"/>
            <w:right w:val="none" w:sz="0" w:space="0" w:color="auto"/>
          </w:divBdr>
        </w:div>
        <w:div w:id="959843896">
          <w:marLeft w:val="480"/>
          <w:marRight w:val="0"/>
          <w:marTop w:val="0"/>
          <w:marBottom w:val="0"/>
          <w:divBdr>
            <w:top w:val="none" w:sz="0" w:space="0" w:color="auto"/>
            <w:left w:val="none" w:sz="0" w:space="0" w:color="auto"/>
            <w:bottom w:val="none" w:sz="0" w:space="0" w:color="auto"/>
            <w:right w:val="none" w:sz="0" w:space="0" w:color="auto"/>
          </w:divBdr>
        </w:div>
        <w:div w:id="460341898">
          <w:marLeft w:val="480"/>
          <w:marRight w:val="0"/>
          <w:marTop w:val="0"/>
          <w:marBottom w:val="0"/>
          <w:divBdr>
            <w:top w:val="none" w:sz="0" w:space="0" w:color="auto"/>
            <w:left w:val="none" w:sz="0" w:space="0" w:color="auto"/>
            <w:bottom w:val="none" w:sz="0" w:space="0" w:color="auto"/>
            <w:right w:val="none" w:sz="0" w:space="0" w:color="auto"/>
          </w:divBdr>
        </w:div>
        <w:div w:id="1387221102">
          <w:marLeft w:val="480"/>
          <w:marRight w:val="0"/>
          <w:marTop w:val="0"/>
          <w:marBottom w:val="0"/>
          <w:divBdr>
            <w:top w:val="none" w:sz="0" w:space="0" w:color="auto"/>
            <w:left w:val="none" w:sz="0" w:space="0" w:color="auto"/>
            <w:bottom w:val="none" w:sz="0" w:space="0" w:color="auto"/>
            <w:right w:val="none" w:sz="0" w:space="0" w:color="auto"/>
          </w:divBdr>
        </w:div>
        <w:div w:id="1133788695">
          <w:marLeft w:val="480"/>
          <w:marRight w:val="0"/>
          <w:marTop w:val="0"/>
          <w:marBottom w:val="0"/>
          <w:divBdr>
            <w:top w:val="none" w:sz="0" w:space="0" w:color="auto"/>
            <w:left w:val="none" w:sz="0" w:space="0" w:color="auto"/>
            <w:bottom w:val="none" w:sz="0" w:space="0" w:color="auto"/>
            <w:right w:val="none" w:sz="0" w:space="0" w:color="auto"/>
          </w:divBdr>
        </w:div>
        <w:div w:id="1449086252">
          <w:marLeft w:val="480"/>
          <w:marRight w:val="0"/>
          <w:marTop w:val="0"/>
          <w:marBottom w:val="0"/>
          <w:divBdr>
            <w:top w:val="none" w:sz="0" w:space="0" w:color="auto"/>
            <w:left w:val="none" w:sz="0" w:space="0" w:color="auto"/>
            <w:bottom w:val="none" w:sz="0" w:space="0" w:color="auto"/>
            <w:right w:val="none" w:sz="0" w:space="0" w:color="auto"/>
          </w:divBdr>
        </w:div>
        <w:div w:id="2138178426">
          <w:marLeft w:val="480"/>
          <w:marRight w:val="0"/>
          <w:marTop w:val="0"/>
          <w:marBottom w:val="0"/>
          <w:divBdr>
            <w:top w:val="none" w:sz="0" w:space="0" w:color="auto"/>
            <w:left w:val="none" w:sz="0" w:space="0" w:color="auto"/>
            <w:bottom w:val="none" w:sz="0" w:space="0" w:color="auto"/>
            <w:right w:val="none" w:sz="0" w:space="0" w:color="auto"/>
          </w:divBdr>
        </w:div>
        <w:div w:id="850952114">
          <w:marLeft w:val="480"/>
          <w:marRight w:val="0"/>
          <w:marTop w:val="0"/>
          <w:marBottom w:val="0"/>
          <w:divBdr>
            <w:top w:val="none" w:sz="0" w:space="0" w:color="auto"/>
            <w:left w:val="none" w:sz="0" w:space="0" w:color="auto"/>
            <w:bottom w:val="none" w:sz="0" w:space="0" w:color="auto"/>
            <w:right w:val="none" w:sz="0" w:space="0" w:color="auto"/>
          </w:divBdr>
        </w:div>
        <w:div w:id="519315155">
          <w:marLeft w:val="480"/>
          <w:marRight w:val="0"/>
          <w:marTop w:val="0"/>
          <w:marBottom w:val="0"/>
          <w:divBdr>
            <w:top w:val="none" w:sz="0" w:space="0" w:color="auto"/>
            <w:left w:val="none" w:sz="0" w:space="0" w:color="auto"/>
            <w:bottom w:val="none" w:sz="0" w:space="0" w:color="auto"/>
            <w:right w:val="none" w:sz="0" w:space="0" w:color="auto"/>
          </w:divBdr>
        </w:div>
        <w:div w:id="1369452945">
          <w:marLeft w:val="480"/>
          <w:marRight w:val="0"/>
          <w:marTop w:val="0"/>
          <w:marBottom w:val="0"/>
          <w:divBdr>
            <w:top w:val="none" w:sz="0" w:space="0" w:color="auto"/>
            <w:left w:val="none" w:sz="0" w:space="0" w:color="auto"/>
            <w:bottom w:val="none" w:sz="0" w:space="0" w:color="auto"/>
            <w:right w:val="none" w:sz="0" w:space="0" w:color="auto"/>
          </w:divBdr>
        </w:div>
        <w:div w:id="2036541740">
          <w:marLeft w:val="480"/>
          <w:marRight w:val="0"/>
          <w:marTop w:val="0"/>
          <w:marBottom w:val="0"/>
          <w:divBdr>
            <w:top w:val="none" w:sz="0" w:space="0" w:color="auto"/>
            <w:left w:val="none" w:sz="0" w:space="0" w:color="auto"/>
            <w:bottom w:val="none" w:sz="0" w:space="0" w:color="auto"/>
            <w:right w:val="none" w:sz="0" w:space="0" w:color="auto"/>
          </w:divBdr>
        </w:div>
        <w:div w:id="1249387993">
          <w:marLeft w:val="480"/>
          <w:marRight w:val="0"/>
          <w:marTop w:val="0"/>
          <w:marBottom w:val="0"/>
          <w:divBdr>
            <w:top w:val="none" w:sz="0" w:space="0" w:color="auto"/>
            <w:left w:val="none" w:sz="0" w:space="0" w:color="auto"/>
            <w:bottom w:val="none" w:sz="0" w:space="0" w:color="auto"/>
            <w:right w:val="none" w:sz="0" w:space="0" w:color="auto"/>
          </w:divBdr>
        </w:div>
        <w:div w:id="170219456">
          <w:marLeft w:val="480"/>
          <w:marRight w:val="0"/>
          <w:marTop w:val="0"/>
          <w:marBottom w:val="0"/>
          <w:divBdr>
            <w:top w:val="none" w:sz="0" w:space="0" w:color="auto"/>
            <w:left w:val="none" w:sz="0" w:space="0" w:color="auto"/>
            <w:bottom w:val="none" w:sz="0" w:space="0" w:color="auto"/>
            <w:right w:val="none" w:sz="0" w:space="0" w:color="auto"/>
          </w:divBdr>
        </w:div>
        <w:div w:id="451872677">
          <w:marLeft w:val="480"/>
          <w:marRight w:val="0"/>
          <w:marTop w:val="0"/>
          <w:marBottom w:val="0"/>
          <w:divBdr>
            <w:top w:val="none" w:sz="0" w:space="0" w:color="auto"/>
            <w:left w:val="none" w:sz="0" w:space="0" w:color="auto"/>
            <w:bottom w:val="none" w:sz="0" w:space="0" w:color="auto"/>
            <w:right w:val="none" w:sz="0" w:space="0" w:color="auto"/>
          </w:divBdr>
        </w:div>
        <w:div w:id="1311667131">
          <w:marLeft w:val="480"/>
          <w:marRight w:val="0"/>
          <w:marTop w:val="0"/>
          <w:marBottom w:val="0"/>
          <w:divBdr>
            <w:top w:val="none" w:sz="0" w:space="0" w:color="auto"/>
            <w:left w:val="none" w:sz="0" w:space="0" w:color="auto"/>
            <w:bottom w:val="none" w:sz="0" w:space="0" w:color="auto"/>
            <w:right w:val="none" w:sz="0" w:space="0" w:color="auto"/>
          </w:divBdr>
        </w:div>
        <w:div w:id="1938948451">
          <w:marLeft w:val="480"/>
          <w:marRight w:val="0"/>
          <w:marTop w:val="0"/>
          <w:marBottom w:val="0"/>
          <w:divBdr>
            <w:top w:val="none" w:sz="0" w:space="0" w:color="auto"/>
            <w:left w:val="none" w:sz="0" w:space="0" w:color="auto"/>
            <w:bottom w:val="none" w:sz="0" w:space="0" w:color="auto"/>
            <w:right w:val="none" w:sz="0" w:space="0" w:color="auto"/>
          </w:divBdr>
        </w:div>
        <w:div w:id="373969310">
          <w:marLeft w:val="480"/>
          <w:marRight w:val="0"/>
          <w:marTop w:val="0"/>
          <w:marBottom w:val="0"/>
          <w:divBdr>
            <w:top w:val="none" w:sz="0" w:space="0" w:color="auto"/>
            <w:left w:val="none" w:sz="0" w:space="0" w:color="auto"/>
            <w:bottom w:val="none" w:sz="0" w:space="0" w:color="auto"/>
            <w:right w:val="none" w:sz="0" w:space="0" w:color="auto"/>
          </w:divBdr>
        </w:div>
        <w:div w:id="73207827">
          <w:marLeft w:val="480"/>
          <w:marRight w:val="0"/>
          <w:marTop w:val="0"/>
          <w:marBottom w:val="0"/>
          <w:divBdr>
            <w:top w:val="none" w:sz="0" w:space="0" w:color="auto"/>
            <w:left w:val="none" w:sz="0" w:space="0" w:color="auto"/>
            <w:bottom w:val="none" w:sz="0" w:space="0" w:color="auto"/>
            <w:right w:val="none" w:sz="0" w:space="0" w:color="auto"/>
          </w:divBdr>
        </w:div>
        <w:div w:id="127166314">
          <w:marLeft w:val="480"/>
          <w:marRight w:val="0"/>
          <w:marTop w:val="0"/>
          <w:marBottom w:val="0"/>
          <w:divBdr>
            <w:top w:val="none" w:sz="0" w:space="0" w:color="auto"/>
            <w:left w:val="none" w:sz="0" w:space="0" w:color="auto"/>
            <w:bottom w:val="none" w:sz="0" w:space="0" w:color="auto"/>
            <w:right w:val="none" w:sz="0" w:space="0" w:color="auto"/>
          </w:divBdr>
        </w:div>
        <w:div w:id="1970429191">
          <w:marLeft w:val="480"/>
          <w:marRight w:val="0"/>
          <w:marTop w:val="0"/>
          <w:marBottom w:val="0"/>
          <w:divBdr>
            <w:top w:val="none" w:sz="0" w:space="0" w:color="auto"/>
            <w:left w:val="none" w:sz="0" w:space="0" w:color="auto"/>
            <w:bottom w:val="none" w:sz="0" w:space="0" w:color="auto"/>
            <w:right w:val="none" w:sz="0" w:space="0" w:color="auto"/>
          </w:divBdr>
        </w:div>
        <w:div w:id="1776435403">
          <w:marLeft w:val="480"/>
          <w:marRight w:val="0"/>
          <w:marTop w:val="0"/>
          <w:marBottom w:val="0"/>
          <w:divBdr>
            <w:top w:val="none" w:sz="0" w:space="0" w:color="auto"/>
            <w:left w:val="none" w:sz="0" w:space="0" w:color="auto"/>
            <w:bottom w:val="none" w:sz="0" w:space="0" w:color="auto"/>
            <w:right w:val="none" w:sz="0" w:space="0" w:color="auto"/>
          </w:divBdr>
        </w:div>
        <w:div w:id="919945024">
          <w:marLeft w:val="480"/>
          <w:marRight w:val="0"/>
          <w:marTop w:val="0"/>
          <w:marBottom w:val="0"/>
          <w:divBdr>
            <w:top w:val="none" w:sz="0" w:space="0" w:color="auto"/>
            <w:left w:val="none" w:sz="0" w:space="0" w:color="auto"/>
            <w:bottom w:val="none" w:sz="0" w:space="0" w:color="auto"/>
            <w:right w:val="none" w:sz="0" w:space="0" w:color="auto"/>
          </w:divBdr>
        </w:div>
        <w:div w:id="448277722">
          <w:marLeft w:val="480"/>
          <w:marRight w:val="0"/>
          <w:marTop w:val="0"/>
          <w:marBottom w:val="0"/>
          <w:divBdr>
            <w:top w:val="none" w:sz="0" w:space="0" w:color="auto"/>
            <w:left w:val="none" w:sz="0" w:space="0" w:color="auto"/>
            <w:bottom w:val="none" w:sz="0" w:space="0" w:color="auto"/>
            <w:right w:val="none" w:sz="0" w:space="0" w:color="auto"/>
          </w:divBdr>
        </w:div>
        <w:div w:id="712196903">
          <w:marLeft w:val="480"/>
          <w:marRight w:val="0"/>
          <w:marTop w:val="0"/>
          <w:marBottom w:val="0"/>
          <w:divBdr>
            <w:top w:val="none" w:sz="0" w:space="0" w:color="auto"/>
            <w:left w:val="none" w:sz="0" w:space="0" w:color="auto"/>
            <w:bottom w:val="none" w:sz="0" w:space="0" w:color="auto"/>
            <w:right w:val="none" w:sz="0" w:space="0" w:color="auto"/>
          </w:divBdr>
        </w:div>
        <w:div w:id="134807639">
          <w:marLeft w:val="480"/>
          <w:marRight w:val="0"/>
          <w:marTop w:val="0"/>
          <w:marBottom w:val="0"/>
          <w:divBdr>
            <w:top w:val="none" w:sz="0" w:space="0" w:color="auto"/>
            <w:left w:val="none" w:sz="0" w:space="0" w:color="auto"/>
            <w:bottom w:val="none" w:sz="0" w:space="0" w:color="auto"/>
            <w:right w:val="none" w:sz="0" w:space="0" w:color="auto"/>
          </w:divBdr>
        </w:div>
        <w:div w:id="840658323">
          <w:marLeft w:val="480"/>
          <w:marRight w:val="0"/>
          <w:marTop w:val="0"/>
          <w:marBottom w:val="0"/>
          <w:divBdr>
            <w:top w:val="none" w:sz="0" w:space="0" w:color="auto"/>
            <w:left w:val="none" w:sz="0" w:space="0" w:color="auto"/>
            <w:bottom w:val="none" w:sz="0" w:space="0" w:color="auto"/>
            <w:right w:val="none" w:sz="0" w:space="0" w:color="auto"/>
          </w:divBdr>
        </w:div>
        <w:div w:id="1356157564">
          <w:marLeft w:val="480"/>
          <w:marRight w:val="0"/>
          <w:marTop w:val="0"/>
          <w:marBottom w:val="0"/>
          <w:divBdr>
            <w:top w:val="none" w:sz="0" w:space="0" w:color="auto"/>
            <w:left w:val="none" w:sz="0" w:space="0" w:color="auto"/>
            <w:bottom w:val="none" w:sz="0" w:space="0" w:color="auto"/>
            <w:right w:val="none" w:sz="0" w:space="0" w:color="auto"/>
          </w:divBdr>
        </w:div>
        <w:div w:id="247737528">
          <w:marLeft w:val="480"/>
          <w:marRight w:val="0"/>
          <w:marTop w:val="0"/>
          <w:marBottom w:val="0"/>
          <w:divBdr>
            <w:top w:val="none" w:sz="0" w:space="0" w:color="auto"/>
            <w:left w:val="none" w:sz="0" w:space="0" w:color="auto"/>
            <w:bottom w:val="none" w:sz="0" w:space="0" w:color="auto"/>
            <w:right w:val="none" w:sz="0" w:space="0" w:color="auto"/>
          </w:divBdr>
        </w:div>
        <w:div w:id="1185940428">
          <w:marLeft w:val="480"/>
          <w:marRight w:val="0"/>
          <w:marTop w:val="0"/>
          <w:marBottom w:val="0"/>
          <w:divBdr>
            <w:top w:val="none" w:sz="0" w:space="0" w:color="auto"/>
            <w:left w:val="none" w:sz="0" w:space="0" w:color="auto"/>
            <w:bottom w:val="none" w:sz="0" w:space="0" w:color="auto"/>
            <w:right w:val="none" w:sz="0" w:space="0" w:color="auto"/>
          </w:divBdr>
        </w:div>
        <w:div w:id="724373329">
          <w:marLeft w:val="480"/>
          <w:marRight w:val="0"/>
          <w:marTop w:val="0"/>
          <w:marBottom w:val="0"/>
          <w:divBdr>
            <w:top w:val="none" w:sz="0" w:space="0" w:color="auto"/>
            <w:left w:val="none" w:sz="0" w:space="0" w:color="auto"/>
            <w:bottom w:val="none" w:sz="0" w:space="0" w:color="auto"/>
            <w:right w:val="none" w:sz="0" w:space="0" w:color="auto"/>
          </w:divBdr>
        </w:div>
        <w:div w:id="1036537851">
          <w:marLeft w:val="480"/>
          <w:marRight w:val="0"/>
          <w:marTop w:val="0"/>
          <w:marBottom w:val="0"/>
          <w:divBdr>
            <w:top w:val="none" w:sz="0" w:space="0" w:color="auto"/>
            <w:left w:val="none" w:sz="0" w:space="0" w:color="auto"/>
            <w:bottom w:val="none" w:sz="0" w:space="0" w:color="auto"/>
            <w:right w:val="none" w:sz="0" w:space="0" w:color="auto"/>
          </w:divBdr>
        </w:div>
        <w:div w:id="1116412442">
          <w:marLeft w:val="480"/>
          <w:marRight w:val="0"/>
          <w:marTop w:val="0"/>
          <w:marBottom w:val="0"/>
          <w:divBdr>
            <w:top w:val="none" w:sz="0" w:space="0" w:color="auto"/>
            <w:left w:val="none" w:sz="0" w:space="0" w:color="auto"/>
            <w:bottom w:val="none" w:sz="0" w:space="0" w:color="auto"/>
            <w:right w:val="none" w:sz="0" w:space="0" w:color="auto"/>
          </w:divBdr>
        </w:div>
        <w:div w:id="269090829">
          <w:marLeft w:val="480"/>
          <w:marRight w:val="0"/>
          <w:marTop w:val="0"/>
          <w:marBottom w:val="0"/>
          <w:divBdr>
            <w:top w:val="none" w:sz="0" w:space="0" w:color="auto"/>
            <w:left w:val="none" w:sz="0" w:space="0" w:color="auto"/>
            <w:bottom w:val="none" w:sz="0" w:space="0" w:color="auto"/>
            <w:right w:val="none" w:sz="0" w:space="0" w:color="auto"/>
          </w:divBdr>
        </w:div>
        <w:div w:id="1091463455">
          <w:marLeft w:val="480"/>
          <w:marRight w:val="0"/>
          <w:marTop w:val="0"/>
          <w:marBottom w:val="0"/>
          <w:divBdr>
            <w:top w:val="none" w:sz="0" w:space="0" w:color="auto"/>
            <w:left w:val="none" w:sz="0" w:space="0" w:color="auto"/>
            <w:bottom w:val="none" w:sz="0" w:space="0" w:color="auto"/>
            <w:right w:val="none" w:sz="0" w:space="0" w:color="auto"/>
          </w:divBdr>
        </w:div>
        <w:div w:id="835192983">
          <w:marLeft w:val="480"/>
          <w:marRight w:val="0"/>
          <w:marTop w:val="0"/>
          <w:marBottom w:val="0"/>
          <w:divBdr>
            <w:top w:val="none" w:sz="0" w:space="0" w:color="auto"/>
            <w:left w:val="none" w:sz="0" w:space="0" w:color="auto"/>
            <w:bottom w:val="none" w:sz="0" w:space="0" w:color="auto"/>
            <w:right w:val="none" w:sz="0" w:space="0" w:color="auto"/>
          </w:divBdr>
        </w:div>
        <w:div w:id="1834757055">
          <w:marLeft w:val="480"/>
          <w:marRight w:val="0"/>
          <w:marTop w:val="0"/>
          <w:marBottom w:val="0"/>
          <w:divBdr>
            <w:top w:val="none" w:sz="0" w:space="0" w:color="auto"/>
            <w:left w:val="none" w:sz="0" w:space="0" w:color="auto"/>
            <w:bottom w:val="none" w:sz="0" w:space="0" w:color="auto"/>
            <w:right w:val="none" w:sz="0" w:space="0" w:color="auto"/>
          </w:divBdr>
        </w:div>
        <w:div w:id="617685390">
          <w:marLeft w:val="480"/>
          <w:marRight w:val="0"/>
          <w:marTop w:val="0"/>
          <w:marBottom w:val="0"/>
          <w:divBdr>
            <w:top w:val="none" w:sz="0" w:space="0" w:color="auto"/>
            <w:left w:val="none" w:sz="0" w:space="0" w:color="auto"/>
            <w:bottom w:val="none" w:sz="0" w:space="0" w:color="auto"/>
            <w:right w:val="none" w:sz="0" w:space="0" w:color="auto"/>
          </w:divBdr>
        </w:div>
        <w:div w:id="1905137186">
          <w:marLeft w:val="480"/>
          <w:marRight w:val="0"/>
          <w:marTop w:val="0"/>
          <w:marBottom w:val="0"/>
          <w:divBdr>
            <w:top w:val="none" w:sz="0" w:space="0" w:color="auto"/>
            <w:left w:val="none" w:sz="0" w:space="0" w:color="auto"/>
            <w:bottom w:val="none" w:sz="0" w:space="0" w:color="auto"/>
            <w:right w:val="none" w:sz="0" w:space="0" w:color="auto"/>
          </w:divBdr>
        </w:div>
        <w:div w:id="1680279024">
          <w:marLeft w:val="480"/>
          <w:marRight w:val="0"/>
          <w:marTop w:val="0"/>
          <w:marBottom w:val="0"/>
          <w:divBdr>
            <w:top w:val="none" w:sz="0" w:space="0" w:color="auto"/>
            <w:left w:val="none" w:sz="0" w:space="0" w:color="auto"/>
            <w:bottom w:val="none" w:sz="0" w:space="0" w:color="auto"/>
            <w:right w:val="none" w:sz="0" w:space="0" w:color="auto"/>
          </w:divBdr>
        </w:div>
        <w:div w:id="1627079670">
          <w:marLeft w:val="480"/>
          <w:marRight w:val="0"/>
          <w:marTop w:val="0"/>
          <w:marBottom w:val="0"/>
          <w:divBdr>
            <w:top w:val="none" w:sz="0" w:space="0" w:color="auto"/>
            <w:left w:val="none" w:sz="0" w:space="0" w:color="auto"/>
            <w:bottom w:val="none" w:sz="0" w:space="0" w:color="auto"/>
            <w:right w:val="none" w:sz="0" w:space="0" w:color="auto"/>
          </w:divBdr>
        </w:div>
        <w:div w:id="1214006300">
          <w:marLeft w:val="480"/>
          <w:marRight w:val="0"/>
          <w:marTop w:val="0"/>
          <w:marBottom w:val="0"/>
          <w:divBdr>
            <w:top w:val="none" w:sz="0" w:space="0" w:color="auto"/>
            <w:left w:val="none" w:sz="0" w:space="0" w:color="auto"/>
            <w:bottom w:val="none" w:sz="0" w:space="0" w:color="auto"/>
            <w:right w:val="none" w:sz="0" w:space="0" w:color="auto"/>
          </w:divBdr>
        </w:div>
        <w:div w:id="392045726">
          <w:marLeft w:val="480"/>
          <w:marRight w:val="0"/>
          <w:marTop w:val="0"/>
          <w:marBottom w:val="0"/>
          <w:divBdr>
            <w:top w:val="none" w:sz="0" w:space="0" w:color="auto"/>
            <w:left w:val="none" w:sz="0" w:space="0" w:color="auto"/>
            <w:bottom w:val="none" w:sz="0" w:space="0" w:color="auto"/>
            <w:right w:val="none" w:sz="0" w:space="0" w:color="auto"/>
          </w:divBdr>
        </w:div>
        <w:div w:id="248465082">
          <w:marLeft w:val="480"/>
          <w:marRight w:val="0"/>
          <w:marTop w:val="0"/>
          <w:marBottom w:val="0"/>
          <w:divBdr>
            <w:top w:val="none" w:sz="0" w:space="0" w:color="auto"/>
            <w:left w:val="none" w:sz="0" w:space="0" w:color="auto"/>
            <w:bottom w:val="none" w:sz="0" w:space="0" w:color="auto"/>
            <w:right w:val="none" w:sz="0" w:space="0" w:color="auto"/>
          </w:divBdr>
        </w:div>
        <w:div w:id="79789663">
          <w:marLeft w:val="480"/>
          <w:marRight w:val="0"/>
          <w:marTop w:val="0"/>
          <w:marBottom w:val="0"/>
          <w:divBdr>
            <w:top w:val="none" w:sz="0" w:space="0" w:color="auto"/>
            <w:left w:val="none" w:sz="0" w:space="0" w:color="auto"/>
            <w:bottom w:val="none" w:sz="0" w:space="0" w:color="auto"/>
            <w:right w:val="none" w:sz="0" w:space="0" w:color="auto"/>
          </w:divBdr>
        </w:div>
        <w:div w:id="331222137">
          <w:marLeft w:val="480"/>
          <w:marRight w:val="0"/>
          <w:marTop w:val="0"/>
          <w:marBottom w:val="0"/>
          <w:divBdr>
            <w:top w:val="none" w:sz="0" w:space="0" w:color="auto"/>
            <w:left w:val="none" w:sz="0" w:space="0" w:color="auto"/>
            <w:bottom w:val="none" w:sz="0" w:space="0" w:color="auto"/>
            <w:right w:val="none" w:sz="0" w:space="0" w:color="auto"/>
          </w:divBdr>
        </w:div>
        <w:div w:id="778530324">
          <w:marLeft w:val="480"/>
          <w:marRight w:val="0"/>
          <w:marTop w:val="0"/>
          <w:marBottom w:val="0"/>
          <w:divBdr>
            <w:top w:val="none" w:sz="0" w:space="0" w:color="auto"/>
            <w:left w:val="none" w:sz="0" w:space="0" w:color="auto"/>
            <w:bottom w:val="none" w:sz="0" w:space="0" w:color="auto"/>
            <w:right w:val="none" w:sz="0" w:space="0" w:color="auto"/>
          </w:divBdr>
        </w:div>
        <w:div w:id="850729249">
          <w:marLeft w:val="480"/>
          <w:marRight w:val="0"/>
          <w:marTop w:val="0"/>
          <w:marBottom w:val="0"/>
          <w:divBdr>
            <w:top w:val="none" w:sz="0" w:space="0" w:color="auto"/>
            <w:left w:val="none" w:sz="0" w:space="0" w:color="auto"/>
            <w:bottom w:val="none" w:sz="0" w:space="0" w:color="auto"/>
            <w:right w:val="none" w:sz="0" w:space="0" w:color="auto"/>
          </w:divBdr>
        </w:div>
        <w:div w:id="890111988">
          <w:marLeft w:val="480"/>
          <w:marRight w:val="0"/>
          <w:marTop w:val="0"/>
          <w:marBottom w:val="0"/>
          <w:divBdr>
            <w:top w:val="none" w:sz="0" w:space="0" w:color="auto"/>
            <w:left w:val="none" w:sz="0" w:space="0" w:color="auto"/>
            <w:bottom w:val="none" w:sz="0" w:space="0" w:color="auto"/>
            <w:right w:val="none" w:sz="0" w:space="0" w:color="auto"/>
          </w:divBdr>
        </w:div>
        <w:div w:id="1965773265">
          <w:marLeft w:val="480"/>
          <w:marRight w:val="0"/>
          <w:marTop w:val="0"/>
          <w:marBottom w:val="0"/>
          <w:divBdr>
            <w:top w:val="none" w:sz="0" w:space="0" w:color="auto"/>
            <w:left w:val="none" w:sz="0" w:space="0" w:color="auto"/>
            <w:bottom w:val="none" w:sz="0" w:space="0" w:color="auto"/>
            <w:right w:val="none" w:sz="0" w:space="0" w:color="auto"/>
          </w:divBdr>
        </w:div>
        <w:div w:id="1494177604">
          <w:marLeft w:val="480"/>
          <w:marRight w:val="0"/>
          <w:marTop w:val="0"/>
          <w:marBottom w:val="0"/>
          <w:divBdr>
            <w:top w:val="none" w:sz="0" w:space="0" w:color="auto"/>
            <w:left w:val="none" w:sz="0" w:space="0" w:color="auto"/>
            <w:bottom w:val="none" w:sz="0" w:space="0" w:color="auto"/>
            <w:right w:val="none" w:sz="0" w:space="0" w:color="auto"/>
          </w:divBdr>
        </w:div>
        <w:div w:id="940912468">
          <w:marLeft w:val="480"/>
          <w:marRight w:val="0"/>
          <w:marTop w:val="0"/>
          <w:marBottom w:val="0"/>
          <w:divBdr>
            <w:top w:val="none" w:sz="0" w:space="0" w:color="auto"/>
            <w:left w:val="none" w:sz="0" w:space="0" w:color="auto"/>
            <w:bottom w:val="none" w:sz="0" w:space="0" w:color="auto"/>
            <w:right w:val="none" w:sz="0" w:space="0" w:color="auto"/>
          </w:divBdr>
        </w:div>
        <w:div w:id="1288124036">
          <w:marLeft w:val="480"/>
          <w:marRight w:val="0"/>
          <w:marTop w:val="0"/>
          <w:marBottom w:val="0"/>
          <w:divBdr>
            <w:top w:val="none" w:sz="0" w:space="0" w:color="auto"/>
            <w:left w:val="none" w:sz="0" w:space="0" w:color="auto"/>
            <w:bottom w:val="none" w:sz="0" w:space="0" w:color="auto"/>
            <w:right w:val="none" w:sz="0" w:space="0" w:color="auto"/>
          </w:divBdr>
        </w:div>
        <w:div w:id="645821371">
          <w:marLeft w:val="480"/>
          <w:marRight w:val="0"/>
          <w:marTop w:val="0"/>
          <w:marBottom w:val="0"/>
          <w:divBdr>
            <w:top w:val="none" w:sz="0" w:space="0" w:color="auto"/>
            <w:left w:val="none" w:sz="0" w:space="0" w:color="auto"/>
            <w:bottom w:val="none" w:sz="0" w:space="0" w:color="auto"/>
            <w:right w:val="none" w:sz="0" w:space="0" w:color="auto"/>
          </w:divBdr>
        </w:div>
        <w:div w:id="1167551191">
          <w:marLeft w:val="480"/>
          <w:marRight w:val="0"/>
          <w:marTop w:val="0"/>
          <w:marBottom w:val="0"/>
          <w:divBdr>
            <w:top w:val="none" w:sz="0" w:space="0" w:color="auto"/>
            <w:left w:val="none" w:sz="0" w:space="0" w:color="auto"/>
            <w:bottom w:val="none" w:sz="0" w:space="0" w:color="auto"/>
            <w:right w:val="none" w:sz="0" w:space="0" w:color="auto"/>
          </w:divBdr>
        </w:div>
        <w:div w:id="1230313110">
          <w:marLeft w:val="480"/>
          <w:marRight w:val="0"/>
          <w:marTop w:val="0"/>
          <w:marBottom w:val="0"/>
          <w:divBdr>
            <w:top w:val="none" w:sz="0" w:space="0" w:color="auto"/>
            <w:left w:val="none" w:sz="0" w:space="0" w:color="auto"/>
            <w:bottom w:val="none" w:sz="0" w:space="0" w:color="auto"/>
            <w:right w:val="none" w:sz="0" w:space="0" w:color="auto"/>
          </w:divBdr>
        </w:div>
        <w:div w:id="945696411">
          <w:marLeft w:val="480"/>
          <w:marRight w:val="0"/>
          <w:marTop w:val="0"/>
          <w:marBottom w:val="0"/>
          <w:divBdr>
            <w:top w:val="none" w:sz="0" w:space="0" w:color="auto"/>
            <w:left w:val="none" w:sz="0" w:space="0" w:color="auto"/>
            <w:bottom w:val="none" w:sz="0" w:space="0" w:color="auto"/>
            <w:right w:val="none" w:sz="0" w:space="0" w:color="auto"/>
          </w:divBdr>
        </w:div>
        <w:div w:id="1178621581">
          <w:marLeft w:val="480"/>
          <w:marRight w:val="0"/>
          <w:marTop w:val="0"/>
          <w:marBottom w:val="0"/>
          <w:divBdr>
            <w:top w:val="none" w:sz="0" w:space="0" w:color="auto"/>
            <w:left w:val="none" w:sz="0" w:space="0" w:color="auto"/>
            <w:bottom w:val="none" w:sz="0" w:space="0" w:color="auto"/>
            <w:right w:val="none" w:sz="0" w:space="0" w:color="auto"/>
          </w:divBdr>
        </w:div>
        <w:div w:id="281377505">
          <w:marLeft w:val="480"/>
          <w:marRight w:val="0"/>
          <w:marTop w:val="0"/>
          <w:marBottom w:val="0"/>
          <w:divBdr>
            <w:top w:val="none" w:sz="0" w:space="0" w:color="auto"/>
            <w:left w:val="none" w:sz="0" w:space="0" w:color="auto"/>
            <w:bottom w:val="none" w:sz="0" w:space="0" w:color="auto"/>
            <w:right w:val="none" w:sz="0" w:space="0" w:color="auto"/>
          </w:divBdr>
        </w:div>
        <w:div w:id="41175444">
          <w:marLeft w:val="480"/>
          <w:marRight w:val="0"/>
          <w:marTop w:val="0"/>
          <w:marBottom w:val="0"/>
          <w:divBdr>
            <w:top w:val="none" w:sz="0" w:space="0" w:color="auto"/>
            <w:left w:val="none" w:sz="0" w:space="0" w:color="auto"/>
            <w:bottom w:val="none" w:sz="0" w:space="0" w:color="auto"/>
            <w:right w:val="none" w:sz="0" w:space="0" w:color="auto"/>
          </w:divBdr>
        </w:div>
        <w:div w:id="1171022526">
          <w:marLeft w:val="480"/>
          <w:marRight w:val="0"/>
          <w:marTop w:val="0"/>
          <w:marBottom w:val="0"/>
          <w:divBdr>
            <w:top w:val="none" w:sz="0" w:space="0" w:color="auto"/>
            <w:left w:val="none" w:sz="0" w:space="0" w:color="auto"/>
            <w:bottom w:val="none" w:sz="0" w:space="0" w:color="auto"/>
            <w:right w:val="none" w:sz="0" w:space="0" w:color="auto"/>
          </w:divBdr>
        </w:div>
        <w:div w:id="150565226">
          <w:marLeft w:val="480"/>
          <w:marRight w:val="0"/>
          <w:marTop w:val="0"/>
          <w:marBottom w:val="0"/>
          <w:divBdr>
            <w:top w:val="none" w:sz="0" w:space="0" w:color="auto"/>
            <w:left w:val="none" w:sz="0" w:space="0" w:color="auto"/>
            <w:bottom w:val="none" w:sz="0" w:space="0" w:color="auto"/>
            <w:right w:val="none" w:sz="0" w:space="0" w:color="auto"/>
          </w:divBdr>
        </w:div>
        <w:div w:id="910770861">
          <w:marLeft w:val="480"/>
          <w:marRight w:val="0"/>
          <w:marTop w:val="0"/>
          <w:marBottom w:val="0"/>
          <w:divBdr>
            <w:top w:val="none" w:sz="0" w:space="0" w:color="auto"/>
            <w:left w:val="none" w:sz="0" w:space="0" w:color="auto"/>
            <w:bottom w:val="none" w:sz="0" w:space="0" w:color="auto"/>
            <w:right w:val="none" w:sz="0" w:space="0" w:color="auto"/>
          </w:divBdr>
        </w:div>
        <w:div w:id="2116249492">
          <w:marLeft w:val="480"/>
          <w:marRight w:val="0"/>
          <w:marTop w:val="0"/>
          <w:marBottom w:val="0"/>
          <w:divBdr>
            <w:top w:val="none" w:sz="0" w:space="0" w:color="auto"/>
            <w:left w:val="none" w:sz="0" w:space="0" w:color="auto"/>
            <w:bottom w:val="none" w:sz="0" w:space="0" w:color="auto"/>
            <w:right w:val="none" w:sz="0" w:space="0" w:color="auto"/>
          </w:divBdr>
        </w:div>
        <w:div w:id="1314871681">
          <w:marLeft w:val="480"/>
          <w:marRight w:val="0"/>
          <w:marTop w:val="0"/>
          <w:marBottom w:val="0"/>
          <w:divBdr>
            <w:top w:val="none" w:sz="0" w:space="0" w:color="auto"/>
            <w:left w:val="none" w:sz="0" w:space="0" w:color="auto"/>
            <w:bottom w:val="none" w:sz="0" w:space="0" w:color="auto"/>
            <w:right w:val="none" w:sz="0" w:space="0" w:color="auto"/>
          </w:divBdr>
        </w:div>
        <w:div w:id="1002470057">
          <w:marLeft w:val="480"/>
          <w:marRight w:val="0"/>
          <w:marTop w:val="0"/>
          <w:marBottom w:val="0"/>
          <w:divBdr>
            <w:top w:val="none" w:sz="0" w:space="0" w:color="auto"/>
            <w:left w:val="none" w:sz="0" w:space="0" w:color="auto"/>
            <w:bottom w:val="none" w:sz="0" w:space="0" w:color="auto"/>
            <w:right w:val="none" w:sz="0" w:space="0" w:color="auto"/>
          </w:divBdr>
        </w:div>
        <w:div w:id="121579880">
          <w:marLeft w:val="480"/>
          <w:marRight w:val="0"/>
          <w:marTop w:val="0"/>
          <w:marBottom w:val="0"/>
          <w:divBdr>
            <w:top w:val="none" w:sz="0" w:space="0" w:color="auto"/>
            <w:left w:val="none" w:sz="0" w:space="0" w:color="auto"/>
            <w:bottom w:val="none" w:sz="0" w:space="0" w:color="auto"/>
            <w:right w:val="none" w:sz="0" w:space="0" w:color="auto"/>
          </w:divBdr>
        </w:div>
        <w:div w:id="1276134858">
          <w:marLeft w:val="480"/>
          <w:marRight w:val="0"/>
          <w:marTop w:val="0"/>
          <w:marBottom w:val="0"/>
          <w:divBdr>
            <w:top w:val="none" w:sz="0" w:space="0" w:color="auto"/>
            <w:left w:val="none" w:sz="0" w:space="0" w:color="auto"/>
            <w:bottom w:val="none" w:sz="0" w:space="0" w:color="auto"/>
            <w:right w:val="none" w:sz="0" w:space="0" w:color="auto"/>
          </w:divBdr>
        </w:div>
      </w:divsChild>
    </w:div>
    <w:div w:id="1720014491">
      <w:bodyDiv w:val="1"/>
      <w:marLeft w:val="0"/>
      <w:marRight w:val="0"/>
      <w:marTop w:val="0"/>
      <w:marBottom w:val="0"/>
      <w:divBdr>
        <w:top w:val="none" w:sz="0" w:space="0" w:color="auto"/>
        <w:left w:val="none" w:sz="0" w:space="0" w:color="auto"/>
        <w:bottom w:val="none" w:sz="0" w:space="0" w:color="auto"/>
        <w:right w:val="none" w:sz="0" w:space="0" w:color="auto"/>
      </w:divBdr>
      <w:divsChild>
        <w:div w:id="1122844399">
          <w:marLeft w:val="640"/>
          <w:marRight w:val="0"/>
          <w:marTop w:val="0"/>
          <w:marBottom w:val="0"/>
          <w:divBdr>
            <w:top w:val="none" w:sz="0" w:space="0" w:color="auto"/>
            <w:left w:val="none" w:sz="0" w:space="0" w:color="auto"/>
            <w:bottom w:val="none" w:sz="0" w:space="0" w:color="auto"/>
            <w:right w:val="none" w:sz="0" w:space="0" w:color="auto"/>
          </w:divBdr>
        </w:div>
        <w:div w:id="677192009">
          <w:marLeft w:val="640"/>
          <w:marRight w:val="0"/>
          <w:marTop w:val="0"/>
          <w:marBottom w:val="0"/>
          <w:divBdr>
            <w:top w:val="none" w:sz="0" w:space="0" w:color="auto"/>
            <w:left w:val="none" w:sz="0" w:space="0" w:color="auto"/>
            <w:bottom w:val="none" w:sz="0" w:space="0" w:color="auto"/>
            <w:right w:val="none" w:sz="0" w:space="0" w:color="auto"/>
          </w:divBdr>
        </w:div>
        <w:div w:id="2100787874">
          <w:marLeft w:val="640"/>
          <w:marRight w:val="0"/>
          <w:marTop w:val="0"/>
          <w:marBottom w:val="0"/>
          <w:divBdr>
            <w:top w:val="none" w:sz="0" w:space="0" w:color="auto"/>
            <w:left w:val="none" w:sz="0" w:space="0" w:color="auto"/>
            <w:bottom w:val="none" w:sz="0" w:space="0" w:color="auto"/>
            <w:right w:val="none" w:sz="0" w:space="0" w:color="auto"/>
          </w:divBdr>
        </w:div>
        <w:div w:id="719673818">
          <w:marLeft w:val="640"/>
          <w:marRight w:val="0"/>
          <w:marTop w:val="0"/>
          <w:marBottom w:val="0"/>
          <w:divBdr>
            <w:top w:val="none" w:sz="0" w:space="0" w:color="auto"/>
            <w:left w:val="none" w:sz="0" w:space="0" w:color="auto"/>
            <w:bottom w:val="none" w:sz="0" w:space="0" w:color="auto"/>
            <w:right w:val="none" w:sz="0" w:space="0" w:color="auto"/>
          </w:divBdr>
        </w:div>
        <w:div w:id="1721855465">
          <w:marLeft w:val="640"/>
          <w:marRight w:val="0"/>
          <w:marTop w:val="0"/>
          <w:marBottom w:val="0"/>
          <w:divBdr>
            <w:top w:val="none" w:sz="0" w:space="0" w:color="auto"/>
            <w:left w:val="none" w:sz="0" w:space="0" w:color="auto"/>
            <w:bottom w:val="none" w:sz="0" w:space="0" w:color="auto"/>
            <w:right w:val="none" w:sz="0" w:space="0" w:color="auto"/>
          </w:divBdr>
        </w:div>
        <w:div w:id="1721857222">
          <w:marLeft w:val="640"/>
          <w:marRight w:val="0"/>
          <w:marTop w:val="0"/>
          <w:marBottom w:val="0"/>
          <w:divBdr>
            <w:top w:val="none" w:sz="0" w:space="0" w:color="auto"/>
            <w:left w:val="none" w:sz="0" w:space="0" w:color="auto"/>
            <w:bottom w:val="none" w:sz="0" w:space="0" w:color="auto"/>
            <w:right w:val="none" w:sz="0" w:space="0" w:color="auto"/>
          </w:divBdr>
        </w:div>
        <w:div w:id="2114394616">
          <w:marLeft w:val="640"/>
          <w:marRight w:val="0"/>
          <w:marTop w:val="0"/>
          <w:marBottom w:val="0"/>
          <w:divBdr>
            <w:top w:val="none" w:sz="0" w:space="0" w:color="auto"/>
            <w:left w:val="none" w:sz="0" w:space="0" w:color="auto"/>
            <w:bottom w:val="none" w:sz="0" w:space="0" w:color="auto"/>
            <w:right w:val="none" w:sz="0" w:space="0" w:color="auto"/>
          </w:divBdr>
        </w:div>
        <w:div w:id="128086836">
          <w:marLeft w:val="640"/>
          <w:marRight w:val="0"/>
          <w:marTop w:val="0"/>
          <w:marBottom w:val="0"/>
          <w:divBdr>
            <w:top w:val="none" w:sz="0" w:space="0" w:color="auto"/>
            <w:left w:val="none" w:sz="0" w:space="0" w:color="auto"/>
            <w:bottom w:val="none" w:sz="0" w:space="0" w:color="auto"/>
            <w:right w:val="none" w:sz="0" w:space="0" w:color="auto"/>
          </w:divBdr>
        </w:div>
        <w:div w:id="1640260029">
          <w:marLeft w:val="640"/>
          <w:marRight w:val="0"/>
          <w:marTop w:val="0"/>
          <w:marBottom w:val="0"/>
          <w:divBdr>
            <w:top w:val="none" w:sz="0" w:space="0" w:color="auto"/>
            <w:left w:val="none" w:sz="0" w:space="0" w:color="auto"/>
            <w:bottom w:val="none" w:sz="0" w:space="0" w:color="auto"/>
            <w:right w:val="none" w:sz="0" w:space="0" w:color="auto"/>
          </w:divBdr>
        </w:div>
        <w:div w:id="769936529">
          <w:marLeft w:val="640"/>
          <w:marRight w:val="0"/>
          <w:marTop w:val="0"/>
          <w:marBottom w:val="0"/>
          <w:divBdr>
            <w:top w:val="none" w:sz="0" w:space="0" w:color="auto"/>
            <w:left w:val="none" w:sz="0" w:space="0" w:color="auto"/>
            <w:bottom w:val="none" w:sz="0" w:space="0" w:color="auto"/>
            <w:right w:val="none" w:sz="0" w:space="0" w:color="auto"/>
          </w:divBdr>
        </w:div>
        <w:div w:id="2021462898">
          <w:marLeft w:val="640"/>
          <w:marRight w:val="0"/>
          <w:marTop w:val="0"/>
          <w:marBottom w:val="0"/>
          <w:divBdr>
            <w:top w:val="none" w:sz="0" w:space="0" w:color="auto"/>
            <w:left w:val="none" w:sz="0" w:space="0" w:color="auto"/>
            <w:bottom w:val="none" w:sz="0" w:space="0" w:color="auto"/>
            <w:right w:val="none" w:sz="0" w:space="0" w:color="auto"/>
          </w:divBdr>
        </w:div>
        <w:div w:id="1825851761">
          <w:marLeft w:val="640"/>
          <w:marRight w:val="0"/>
          <w:marTop w:val="0"/>
          <w:marBottom w:val="0"/>
          <w:divBdr>
            <w:top w:val="none" w:sz="0" w:space="0" w:color="auto"/>
            <w:left w:val="none" w:sz="0" w:space="0" w:color="auto"/>
            <w:bottom w:val="none" w:sz="0" w:space="0" w:color="auto"/>
            <w:right w:val="none" w:sz="0" w:space="0" w:color="auto"/>
          </w:divBdr>
        </w:div>
        <w:div w:id="794911213">
          <w:marLeft w:val="640"/>
          <w:marRight w:val="0"/>
          <w:marTop w:val="0"/>
          <w:marBottom w:val="0"/>
          <w:divBdr>
            <w:top w:val="none" w:sz="0" w:space="0" w:color="auto"/>
            <w:left w:val="none" w:sz="0" w:space="0" w:color="auto"/>
            <w:bottom w:val="none" w:sz="0" w:space="0" w:color="auto"/>
            <w:right w:val="none" w:sz="0" w:space="0" w:color="auto"/>
          </w:divBdr>
        </w:div>
        <w:div w:id="1432361623">
          <w:marLeft w:val="640"/>
          <w:marRight w:val="0"/>
          <w:marTop w:val="0"/>
          <w:marBottom w:val="0"/>
          <w:divBdr>
            <w:top w:val="none" w:sz="0" w:space="0" w:color="auto"/>
            <w:left w:val="none" w:sz="0" w:space="0" w:color="auto"/>
            <w:bottom w:val="none" w:sz="0" w:space="0" w:color="auto"/>
            <w:right w:val="none" w:sz="0" w:space="0" w:color="auto"/>
          </w:divBdr>
        </w:div>
        <w:div w:id="1611160118">
          <w:marLeft w:val="640"/>
          <w:marRight w:val="0"/>
          <w:marTop w:val="0"/>
          <w:marBottom w:val="0"/>
          <w:divBdr>
            <w:top w:val="none" w:sz="0" w:space="0" w:color="auto"/>
            <w:left w:val="none" w:sz="0" w:space="0" w:color="auto"/>
            <w:bottom w:val="none" w:sz="0" w:space="0" w:color="auto"/>
            <w:right w:val="none" w:sz="0" w:space="0" w:color="auto"/>
          </w:divBdr>
        </w:div>
        <w:div w:id="616107958">
          <w:marLeft w:val="640"/>
          <w:marRight w:val="0"/>
          <w:marTop w:val="0"/>
          <w:marBottom w:val="0"/>
          <w:divBdr>
            <w:top w:val="none" w:sz="0" w:space="0" w:color="auto"/>
            <w:left w:val="none" w:sz="0" w:space="0" w:color="auto"/>
            <w:bottom w:val="none" w:sz="0" w:space="0" w:color="auto"/>
            <w:right w:val="none" w:sz="0" w:space="0" w:color="auto"/>
          </w:divBdr>
        </w:div>
        <w:div w:id="2084637484">
          <w:marLeft w:val="640"/>
          <w:marRight w:val="0"/>
          <w:marTop w:val="0"/>
          <w:marBottom w:val="0"/>
          <w:divBdr>
            <w:top w:val="none" w:sz="0" w:space="0" w:color="auto"/>
            <w:left w:val="none" w:sz="0" w:space="0" w:color="auto"/>
            <w:bottom w:val="none" w:sz="0" w:space="0" w:color="auto"/>
            <w:right w:val="none" w:sz="0" w:space="0" w:color="auto"/>
          </w:divBdr>
        </w:div>
        <w:div w:id="583609757">
          <w:marLeft w:val="640"/>
          <w:marRight w:val="0"/>
          <w:marTop w:val="0"/>
          <w:marBottom w:val="0"/>
          <w:divBdr>
            <w:top w:val="none" w:sz="0" w:space="0" w:color="auto"/>
            <w:left w:val="none" w:sz="0" w:space="0" w:color="auto"/>
            <w:bottom w:val="none" w:sz="0" w:space="0" w:color="auto"/>
            <w:right w:val="none" w:sz="0" w:space="0" w:color="auto"/>
          </w:divBdr>
        </w:div>
        <w:div w:id="441189079">
          <w:marLeft w:val="640"/>
          <w:marRight w:val="0"/>
          <w:marTop w:val="0"/>
          <w:marBottom w:val="0"/>
          <w:divBdr>
            <w:top w:val="none" w:sz="0" w:space="0" w:color="auto"/>
            <w:left w:val="none" w:sz="0" w:space="0" w:color="auto"/>
            <w:bottom w:val="none" w:sz="0" w:space="0" w:color="auto"/>
            <w:right w:val="none" w:sz="0" w:space="0" w:color="auto"/>
          </w:divBdr>
        </w:div>
        <w:div w:id="1958947677">
          <w:marLeft w:val="640"/>
          <w:marRight w:val="0"/>
          <w:marTop w:val="0"/>
          <w:marBottom w:val="0"/>
          <w:divBdr>
            <w:top w:val="none" w:sz="0" w:space="0" w:color="auto"/>
            <w:left w:val="none" w:sz="0" w:space="0" w:color="auto"/>
            <w:bottom w:val="none" w:sz="0" w:space="0" w:color="auto"/>
            <w:right w:val="none" w:sz="0" w:space="0" w:color="auto"/>
          </w:divBdr>
        </w:div>
        <w:div w:id="859394125">
          <w:marLeft w:val="640"/>
          <w:marRight w:val="0"/>
          <w:marTop w:val="0"/>
          <w:marBottom w:val="0"/>
          <w:divBdr>
            <w:top w:val="none" w:sz="0" w:space="0" w:color="auto"/>
            <w:left w:val="none" w:sz="0" w:space="0" w:color="auto"/>
            <w:bottom w:val="none" w:sz="0" w:space="0" w:color="auto"/>
            <w:right w:val="none" w:sz="0" w:space="0" w:color="auto"/>
          </w:divBdr>
        </w:div>
        <w:div w:id="890922055">
          <w:marLeft w:val="640"/>
          <w:marRight w:val="0"/>
          <w:marTop w:val="0"/>
          <w:marBottom w:val="0"/>
          <w:divBdr>
            <w:top w:val="none" w:sz="0" w:space="0" w:color="auto"/>
            <w:left w:val="none" w:sz="0" w:space="0" w:color="auto"/>
            <w:bottom w:val="none" w:sz="0" w:space="0" w:color="auto"/>
            <w:right w:val="none" w:sz="0" w:space="0" w:color="auto"/>
          </w:divBdr>
        </w:div>
        <w:div w:id="1774125847">
          <w:marLeft w:val="640"/>
          <w:marRight w:val="0"/>
          <w:marTop w:val="0"/>
          <w:marBottom w:val="0"/>
          <w:divBdr>
            <w:top w:val="none" w:sz="0" w:space="0" w:color="auto"/>
            <w:left w:val="none" w:sz="0" w:space="0" w:color="auto"/>
            <w:bottom w:val="none" w:sz="0" w:space="0" w:color="auto"/>
            <w:right w:val="none" w:sz="0" w:space="0" w:color="auto"/>
          </w:divBdr>
        </w:div>
        <w:div w:id="565606509">
          <w:marLeft w:val="640"/>
          <w:marRight w:val="0"/>
          <w:marTop w:val="0"/>
          <w:marBottom w:val="0"/>
          <w:divBdr>
            <w:top w:val="none" w:sz="0" w:space="0" w:color="auto"/>
            <w:left w:val="none" w:sz="0" w:space="0" w:color="auto"/>
            <w:bottom w:val="none" w:sz="0" w:space="0" w:color="auto"/>
            <w:right w:val="none" w:sz="0" w:space="0" w:color="auto"/>
          </w:divBdr>
        </w:div>
        <w:div w:id="18312029">
          <w:marLeft w:val="640"/>
          <w:marRight w:val="0"/>
          <w:marTop w:val="0"/>
          <w:marBottom w:val="0"/>
          <w:divBdr>
            <w:top w:val="none" w:sz="0" w:space="0" w:color="auto"/>
            <w:left w:val="none" w:sz="0" w:space="0" w:color="auto"/>
            <w:bottom w:val="none" w:sz="0" w:space="0" w:color="auto"/>
            <w:right w:val="none" w:sz="0" w:space="0" w:color="auto"/>
          </w:divBdr>
        </w:div>
        <w:div w:id="1612736882">
          <w:marLeft w:val="640"/>
          <w:marRight w:val="0"/>
          <w:marTop w:val="0"/>
          <w:marBottom w:val="0"/>
          <w:divBdr>
            <w:top w:val="none" w:sz="0" w:space="0" w:color="auto"/>
            <w:left w:val="none" w:sz="0" w:space="0" w:color="auto"/>
            <w:bottom w:val="none" w:sz="0" w:space="0" w:color="auto"/>
            <w:right w:val="none" w:sz="0" w:space="0" w:color="auto"/>
          </w:divBdr>
        </w:div>
        <w:div w:id="966350685">
          <w:marLeft w:val="640"/>
          <w:marRight w:val="0"/>
          <w:marTop w:val="0"/>
          <w:marBottom w:val="0"/>
          <w:divBdr>
            <w:top w:val="none" w:sz="0" w:space="0" w:color="auto"/>
            <w:left w:val="none" w:sz="0" w:space="0" w:color="auto"/>
            <w:bottom w:val="none" w:sz="0" w:space="0" w:color="auto"/>
            <w:right w:val="none" w:sz="0" w:space="0" w:color="auto"/>
          </w:divBdr>
        </w:div>
        <w:div w:id="261883906">
          <w:marLeft w:val="640"/>
          <w:marRight w:val="0"/>
          <w:marTop w:val="0"/>
          <w:marBottom w:val="0"/>
          <w:divBdr>
            <w:top w:val="none" w:sz="0" w:space="0" w:color="auto"/>
            <w:left w:val="none" w:sz="0" w:space="0" w:color="auto"/>
            <w:bottom w:val="none" w:sz="0" w:space="0" w:color="auto"/>
            <w:right w:val="none" w:sz="0" w:space="0" w:color="auto"/>
          </w:divBdr>
        </w:div>
        <w:div w:id="170415268">
          <w:marLeft w:val="640"/>
          <w:marRight w:val="0"/>
          <w:marTop w:val="0"/>
          <w:marBottom w:val="0"/>
          <w:divBdr>
            <w:top w:val="none" w:sz="0" w:space="0" w:color="auto"/>
            <w:left w:val="none" w:sz="0" w:space="0" w:color="auto"/>
            <w:bottom w:val="none" w:sz="0" w:space="0" w:color="auto"/>
            <w:right w:val="none" w:sz="0" w:space="0" w:color="auto"/>
          </w:divBdr>
        </w:div>
        <w:div w:id="522745813">
          <w:marLeft w:val="640"/>
          <w:marRight w:val="0"/>
          <w:marTop w:val="0"/>
          <w:marBottom w:val="0"/>
          <w:divBdr>
            <w:top w:val="none" w:sz="0" w:space="0" w:color="auto"/>
            <w:left w:val="none" w:sz="0" w:space="0" w:color="auto"/>
            <w:bottom w:val="none" w:sz="0" w:space="0" w:color="auto"/>
            <w:right w:val="none" w:sz="0" w:space="0" w:color="auto"/>
          </w:divBdr>
        </w:div>
        <w:div w:id="1823042938">
          <w:marLeft w:val="640"/>
          <w:marRight w:val="0"/>
          <w:marTop w:val="0"/>
          <w:marBottom w:val="0"/>
          <w:divBdr>
            <w:top w:val="none" w:sz="0" w:space="0" w:color="auto"/>
            <w:left w:val="none" w:sz="0" w:space="0" w:color="auto"/>
            <w:bottom w:val="none" w:sz="0" w:space="0" w:color="auto"/>
            <w:right w:val="none" w:sz="0" w:space="0" w:color="auto"/>
          </w:divBdr>
        </w:div>
        <w:div w:id="1098213604">
          <w:marLeft w:val="640"/>
          <w:marRight w:val="0"/>
          <w:marTop w:val="0"/>
          <w:marBottom w:val="0"/>
          <w:divBdr>
            <w:top w:val="none" w:sz="0" w:space="0" w:color="auto"/>
            <w:left w:val="none" w:sz="0" w:space="0" w:color="auto"/>
            <w:bottom w:val="none" w:sz="0" w:space="0" w:color="auto"/>
            <w:right w:val="none" w:sz="0" w:space="0" w:color="auto"/>
          </w:divBdr>
        </w:div>
        <w:div w:id="1479222777">
          <w:marLeft w:val="640"/>
          <w:marRight w:val="0"/>
          <w:marTop w:val="0"/>
          <w:marBottom w:val="0"/>
          <w:divBdr>
            <w:top w:val="none" w:sz="0" w:space="0" w:color="auto"/>
            <w:left w:val="none" w:sz="0" w:space="0" w:color="auto"/>
            <w:bottom w:val="none" w:sz="0" w:space="0" w:color="auto"/>
            <w:right w:val="none" w:sz="0" w:space="0" w:color="auto"/>
          </w:divBdr>
        </w:div>
        <w:div w:id="745341182">
          <w:marLeft w:val="640"/>
          <w:marRight w:val="0"/>
          <w:marTop w:val="0"/>
          <w:marBottom w:val="0"/>
          <w:divBdr>
            <w:top w:val="none" w:sz="0" w:space="0" w:color="auto"/>
            <w:left w:val="none" w:sz="0" w:space="0" w:color="auto"/>
            <w:bottom w:val="none" w:sz="0" w:space="0" w:color="auto"/>
            <w:right w:val="none" w:sz="0" w:space="0" w:color="auto"/>
          </w:divBdr>
        </w:div>
        <w:div w:id="1340426075">
          <w:marLeft w:val="640"/>
          <w:marRight w:val="0"/>
          <w:marTop w:val="0"/>
          <w:marBottom w:val="0"/>
          <w:divBdr>
            <w:top w:val="none" w:sz="0" w:space="0" w:color="auto"/>
            <w:left w:val="none" w:sz="0" w:space="0" w:color="auto"/>
            <w:bottom w:val="none" w:sz="0" w:space="0" w:color="auto"/>
            <w:right w:val="none" w:sz="0" w:space="0" w:color="auto"/>
          </w:divBdr>
        </w:div>
        <w:div w:id="561138118">
          <w:marLeft w:val="640"/>
          <w:marRight w:val="0"/>
          <w:marTop w:val="0"/>
          <w:marBottom w:val="0"/>
          <w:divBdr>
            <w:top w:val="none" w:sz="0" w:space="0" w:color="auto"/>
            <w:left w:val="none" w:sz="0" w:space="0" w:color="auto"/>
            <w:bottom w:val="none" w:sz="0" w:space="0" w:color="auto"/>
            <w:right w:val="none" w:sz="0" w:space="0" w:color="auto"/>
          </w:divBdr>
        </w:div>
        <w:div w:id="1711832404">
          <w:marLeft w:val="640"/>
          <w:marRight w:val="0"/>
          <w:marTop w:val="0"/>
          <w:marBottom w:val="0"/>
          <w:divBdr>
            <w:top w:val="none" w:sz="0" w:space="0" w:color="auto"/>
            <w:left w:val="none" w:sz="0" w:space="0" w:color="auto"/>
            <w:bottom w:val="none" w:sz="0" w:space="0" w:color="auto"/>
            <w:right w:val="none" w:sz="0" w:space="0" w:color="auto"/>
          </w:divBdr>
        </w:div>
        <w:div w:id="581917193">
          <w:marLeft w:val="640"/>
          <w:marRight w:val="0"/>
          <w:marTop w:val="0"/>
          <w:marBottom w:val="0"/>
          <w:divBdr>
            <w:top w:val="none" w:sz="0" w:space="0" w:color="auto"/>
            <w:left w:val="none" w:sz="0" w:space="0" w:color="auto"/>
            <w:bottom w:val="none" w:sz="0" w:space="0" w:color="auto"/>
            <w:right w:val="none" w:sz="0" w:space="0" w:color="auto"/>
          </w:divBdr>
        </w:div>
        <w:div w:id="130637952">
          <w:marLeft w:val="640"/>
          <w:marRight w:val="0"/>
          <w:marTop w:val="0"/>
          <w:marBottom w:val="0"/>
          <w:divBdr>
            <w:top w:val="none" w:sz="0" w:space="0" w:color="auto"/>
            <w:left w:val="none" w:sz="0" w:space="0" w:color="auto"/>
            <w:bottom w:val="none" w:sz="0" w:space="0" w:color="auto"/>
            <w:right w:val="none" w:sz="0" w:space="0" w:color="auto"/>
          </w:divBdr>
        </w:div>
        <w:div w:id="1217163647">
          <w:marLeft w:val="640"/>
          <w:marRight w:val="0"/>
          <w:marTop w:val="0"/>
          <w:marBottom w:val="0"/>
          <w:divBdr>
            <w:top w:val="none" w:sz="0" w:space="0" w:color="auto"/>
            <w:left w:val="none" w:sz="0" w:space="0" w:color="auto"/>
            <w:bottom w:val="none" w:sz="0" w:space="0" w:color="auto"/>
            <w:right w:val="none" w:sz="0" w:space="0" w:color="auto"/>
          </w:divBdr>
        </w:div>
        <w:div w:id="2062248375">
          <w:marLeft w:val="640"/>
          <w:marRight w:val="0"/>
          <w:marTop w:val="0"/>
          <w:marBottom w:val="0"/>
          <w:divBdr>
            <w:top w:val="none" w:sz="0" w:space="0" w:color="auto"/>
            <w:left w:val="none" w:sz="0" w:space="0" w:color="auto"/>
            <w:bottom w:val="none" w:sz="0" w:space="0" w:color="auto"/>
            <w:right w:val="none" w:sz="0" w:space="0" w:color="auto"/>
          </w:divBdr>
        </w:div>
        <w:div w:id="328678644">
          <w:marLeft w:val="640"/>
          <w:marRight w:val="0"/>
          <w:marTop w:val="0"/>
          <w:marBottom w:val="0"/>
          <w:divBdr>
            <w:top w:val="none" w:sz="0" w:space="0" w:color="auto"/>
            <w:left w:val="none" w:sz="0" w:space="0" w:color="auto"/>
            <w:bottom w:val="none" w:sz="0" w:space="0" w:color="auto"/>
            <w:right w:val="none" w:sz="0" w:space="0" w:color="auto"/>
          </w:divBdr>
        </w:div>
        <w:div w:id="2014991281">
          <w:marLeft w:val="640"/>
          <w:marRight w:val="0"/>
          <w:marTop w:val="0"/>
          <w:marBottom w:val="0"/>
          <w:divBdr>
            <w:top w:val="none" w:sz="0" w:space="0" w:color="auto"/>
            <w:left w:val="none" w:sz="0" w:space="0" w:color="auto"/>
            <w:bottom w:val="none" w:sz="0" w:space="0" w:color="auto"/>
            <w:right w:val="none" w:sz="0" w:space="0" w:color="auto"/>
          </w:divBdr>
        </w:div>
        <w:div w:id="1309363585">
          <w:marLeft w:val="640"/>
          <w:marRight w:val="0"/>
          <w:marTop w:val="0"/>
          <w:marBottom w:val="0"/>
          <w:divBdr>
            <w:top w:val="none" w:sz="0" w:space="0" w:color="auto"/>
            <w:left w:val="none" w:sz="0" w:space="0" w:color="auto"/>
            <w:bottom w:val="none" w:sz="0" w:space="0" w:color="auto"/>
            <w:right w:val="none" w:sz="0" w:space="0" w:color="auto"/>
          </w:divBdr>
        </w:div>
        <w:div w:id="1704860376">
          <w:marLeft w:val="640"/>
          <w:marRight w:val="0"/>
          <w:marTop w:val="0"/>
          <w:marBottom w:val="0"/>
          <w:divBdr>
            <w:top w:val="none" w:sz="0" w:space="0" w:color="auto"/>
            <w:left w:val="none" w:sz="0" w:space="0" w:color="auto"/>
            <w:bottom w:val="none" w:sz="0" w:space="0" w:color="auto"/>
            <w:right w:val="none" w:sz="0" w:space="0" w:color="auto"/>
          </w:divBdr>
        </w:div>
        <w:div w:id="775636943">
          <w:marLeft w:val="640"/>
          <w:marRight w:val="0"/>
          <w:marTop w:val="0"/>
          <w:marBottom w:val="0"/>
          <w:divBdr>
            <w:top w:val="none" w:sz="0" w:space="0" w:color="auto"/>
            <w:left w:val="none" w:sz="0" w:space="0" w:color="auto"/>
            <w:bottom w:val="none" w:sz="0" w:space="0" w:color="auto"/>
            <w:right w:val="none" w:sz="0" w:space="0" w:color="auto"/>
          </w:divBdr>
        </w:div>
        <w:div w:id="1309630701">
          <w:marLeft w:val="640"/>
          <w:marRight w:val="0"/>
          <w:marTop w:val="0"/>
          <w:marBottom w:val="0"/>
          <w:divBdr>
            <w:top w:val="none" w:sz="0" w:space="0" w:color="auto"/>
            <w:left w:val="none" w:sz="0" w:space="0" w:color="auto"/>
            <w:bottom w:val="none" w:sz="0" w:space="0" w:color="auto"/>
            <w:right w:val="none" w:sz="0" w:space="0" w:color="auto"/>
          </w:divBdr>
        </w:div>
        <w:div w:id="2017926115">
          <w:marLeft w:val="640"/>
          <w:marRight w:val="0"/>
          <w:marTop w:val="0"/>
          <w:marBottom w:val="0"/>
          <w:divBdr>
            <w:top w:val="none" w:sz="0" w:space="0" w:color="auto"/>
            <w:left w:val="none" w:sz="0" w:space="0" w:color="auto"/>
            <w:bottom w:val="none" w:sz="0" w:space="0" w:color="auto"/>
            <w:right w:val="none" w:sz="0" w:space="0" w:color="auto"/>
          </w:divBdr>
        </w:div>
      </w:divsChild>
    </w:div>
    <w:div w:id="1722560622">
      <w:bodyDiv w:val="1"/>
      <w:marLeft w:val="0"/>
      <w:marRight w:val="0"/>
      <w:marTop w:val="0"/>
      <w:marBottom w:val="0"/>
      <w:divBdr>
        <w:top w:val="none" w:sz="0" w:space="0" w:color="auto"/>
        <w:left w:val="none" w:sz="0" w:space="0" w:color="auto"/>
        <w:bottom w:val="none" w:sz="0" w:space="0" w:color="auto"/>
        <w:right w:val="none" w:sz="0" w:space="0" w:color="auto"/>
      </w:divBdr>
      <w:divsChild>
        <w:div w:id="140851532">
          <w:marLeft w:val="480"/>
          <w:marRight w:val="0"/>
          <w:marTop w:val="0"/>
          <w:marBottom w:val="0"/>
          <w:divBdr>
            <w:top w:val="none" w:sz="0" w:space="0" w:color="auto"/>
            <w:left w:val="none" w:sz="0" w:space="0" w:color="auto"/>
            <w:bottom w:val="none" w:sz="0" w:space="0" w:color="auto"/>
            <w:right w:val="none" w:sz="0" w:space="0" w:color="auto"/>
          </w:divBdr>
        </w:div>
        <w:div w:id="770324690">
          <w:marLeft w:val="480"/>
          <w:marRight w:val="0"/>
          <w:marTop w:val="0"/>
          <w:marBottom w:val="0"/>
          <w:divBdr>
            <w:top w:val="none" w:sz="0" w:space="0" w:color="auto"/>
            <w:left w:val="none" w:sz="0" w:space="0" w:color="auto"/>
            <w:bottom w:val="none" w:sz="0" w:space="0" w:color="auto"/>
            <w:right w:val="none" w:sz="0" w:space="0" w:color="auto"/>
          </w:divBdr>
        </w:div>
        <w:div w:id="803884968">
          <w:marLeft w:val="480"/>
          <w:marRight w:val="0"/>
          <w:marTop w:val="0"/>
          <w:marBottom w:val="0"/>
          <w:divBdr>
            <w:top w:val="none" w:sz="0" w:space="0" w:color="auto"/>
            <w:left w:val="none" w:sz="0" w:space="0" w:color="auto"/>
            <w:bottom w:val="none" w:sz="0" w:space="0" w:color="auto"/>
            <w:right w:val="none" w:sz="0" w:space="0" w:color="auto"/>
          </w:divBdr>
        </w:div>
        <w:div w:id="838538603">
          <w:marLeft w:val="480"/>
          <w:marRight w:val="0"/>
          <w:marTop w:val="0"/>
          <w:marBottom w:val="0"/>
          <w:divBdr>
            <w:top w:val="none" w:sz="0" w:space="0" w:color="auto"/>
            <w:left w:val="none" w:sz="0" w:space="0" w:color="auto"/>
            <w:bottom w:val="none" w:sz="0" w:space="0" w:color="auto"/>
            <w:right w:val="none" w:sz="0" w:space="0" w:color="auto"/>
          </w:divBdr>
        </w:div>
        <w:div w:id="1117681673">
          <w:marLeft w:val="480"/>
          <w:marRight w:val="0"/>
          <w:marTop w:val="0"/>
          <w:marBottom w:val="0"/>
          <w:divBdr>
            <w:top w:val="none" w:sz="0" w:space="0" w:color="auto"/>
            <w:left w:val="none" w:sz="0" w:space="0" w:color="auto"/>
            <w:bottom w:val="none" w:sz="0" w:space="0" w:color="auto"/>
            <w:right w:val="none" w:sz="0" w:space="0" w:color="auto"/>
          </w:divBdr>
        </w:div>
        <w:div w:id="1134441734">
          <w:marLeft w:val="480"/>
          <w:marRight w:val="0"/>
          <w:marTop w:val="0"/>
          <w:marBottom w:val="0"/>
          <w:divBdr>
            <w:top w:val="none" w:sz="0" w:space="0" w:color="auto"/>
            <w:left w:val="none" w:sz="0" w:space="0" w:color="auto"/>
            <w:bottom w:val="none" w:sz="0" w:space="0" w:color="auto"/>
            <w:right w:val="none" w:sz="0" w:space="0" w:color="auto"/>
          </w:divBdr>
        </w:div>
        <w:div w:id="1492871866">
          <w:marLeft w:val="480"/>
          <w:marRight w:val="0"/>
          <w:marTop w:val="0"/>
          <w:marBottom w:val="0"/>
          <w:divBdr>
            <w:top w:val="none" w:sz="0" w:space="0" w:color="auto"/>
            <w:left w:val="none" w:sz="0" w:space="0" w:color="auto"/>
            <w:bottom w:val="none" w:sz="0" w:space="0" w:color="auto"/>
            <w:right w:val="none" w:sz="0" w:space="0" w:color="auto"/>
          </w:divBdr>
        </w:div>
        <w:div w:id="1522820372">
          <w:marLeft w:val="480"/>
          <w:marRight w:val="0"/>
          <w:marTop w:val="0"/>
          <w:marBottom w:val="0"/>
          <w:divBdr>
            <w:top w:val="none" w:sz="0" w:space="0" w:color="auto"/>
            <w:left w:val="none" w:sz="0" w:space="0" w:color="auto"/>
            <w:bottom w:val="none" w:sz="0" w:space="0" w:color="auto"/>
            <w:right w:val="none" w:sz="0" w:space="0" w:color="auto"/>
          </w:divBdr>
        </w:div>
        <w:div w:id="1770735446">
          <w:marLeft w:val="480"/>
          <w:marRight w:val="0"/>
          <w:marTop w:val="0"/>
          <w:marBottom w:val="0"/>
          <w:divBdr>
            <w:top w:val="none" w:sz="0" w:space="0" w:color="auto"/>
            <w:left w:val="none" w:sz="0" w:space="0" w:color="auto"/>
            <w:bottom w:val="none" w:sz="0" w:space="0" w:color="auto"/>
            <w:right w:val="none" w:sz="0" w:space="0" w:color="auto"/>
          </w:divBdr>
        </w:div>
        <w:div w:id="2089494690">
          <w:marLeft w:val="480"/>
          <w:marRight w:val="0"/>
          <w:marTop w:val="0"/>
          <w:marBottom w:val="0"/>
          <w:divBdr>
            <w:top w:val="none" w:sz="0" w:space="0" w:color="auto"/>
            <w:left w:val="none" w:sz="0" w:space="0" w:color="auto"/>
            <w:bottom w:val="none" w:sz="0" w:space="0" w:color="auto"/>
            <w:right w:val="none" w:sz="0" w:space="0" w:color="auto"/>
          </w:divBdr>
        </w:div>
        <w:div w:id="2095008476">
          <w:marLeft w:val="480"/>
          <w:marRight w:val="0"/>
          <w:marTop w:val="0"/>
          <w:marBottom w:val="0"/>
          <w:divBdr>
            <w:top w:val="none" w:sz="0" w:space="0" w:color="auto"/>
            <w:left w:val="none" w:sz="0" w:space="0" w:color="auto"/>
            <w:bottom w:val="none" w:sz="0" w:space="0" w:color="auto"/>
            <w:right w:val="none" w:sz="0" w:space="0" w:color="auto"/>
          </w:divBdr>
        </w:div>
        <w:div w:id="2112776205">
          <w:marLeft w:val="480"/>
          <w:marRight w:val="0"/>
          <w:marTop w:val="0"/>
          <w:marBottom w:val="0"/>
          <w:divBdr>
            <w:top w:val="none" w:sz="0" w:space="0" w:color="auto"/>
            <w:left w:val="none" w:sz="0" w:space="0" w:color="auto"/>
            <w:bottom w:val="none" w:sz="0" w:space="0" w:color="auto"/>
            <w:right w:val="none" w:sz="0" w:space="0" w:color="auto"/>
          </w:divBdr>
        </w:div>
      </w:divsChild>
    </w:div>
    <w:div w:id="1722948240">
      <w:bodyDiv w:val="1"/>
      <w:marLeft w:val="0"/>
      <w:marRight w:val="0"/>
      <w:marTop w:val="0"/>
      <w:marBottom w:val="0"/>
      <w:divBdr>
        <w:top w:val="none" w:sz="0" w:space="0" w:color="auto"/>
        <w:left w:val="none" w:sz="0" w:space="0" w:color="auto"/>
        <w:bottom w:val="none" w:sz="0" w:space="0" w:color="auto"/>
        <w:right w:val="none" w:sz="0" w:space="0" w:color="auto"/>
      </w:divBdr>
      <w:divsChild>
        <w:div w:id="156380362">
          <w:marLeft w:val="480"/>
          <w:marRight w:val="0"/>
          <w:marTop w:val="0"/>
          <w:marBottom w:val="0"/>
          <w:divBdr>
            <w:top w:val="none" w:sz="0" w:space="0" w:color="auto"/>
            <w:left w:val="none" w:sz="0" w:space="0" w:color="auto"/>
            <w:bottom w:val="none" w:sz="0" w:space="0" w:color="auto"/>
            <w:right w:val="none" w:sz="0" w:space="0" w:color="auto"/>
          </w:divBdr>
        </w:div>
        <w:div w:id="205877271">
          <w:marLeft w:val="480"/>
          <w:marRight w:val="0"/>
          <w:marTop w:val="0"/>
          <w:marBottom w:val="0"/>
          <w:divBdr>
            <w:top w:val="none" w:sz="0" w:space="0" w:color="auto"/>
            <w:left w:val="none" w:sz="0" w:space="0" w:color="auto"/>
            <w:bottom w:val="none" w:sz="0" w:space="0" w:color="auto"/>
            <w:right w:val="none" w:sz="0" w:space="0" w:color="auto"/>
          </w:divBdr>
        </w:div>
        <w:div w:id="237175170">
          <w:marLeft w:val="480"/>
          <w:marRight w:val="0"/>
          <w:marTop w:val="0"/>
          <w:marBottom w:val="0"/>
          <w:divBdr>
            <w:top w:val="none" w:sz="0" w:space="0" w:color="auto"/>
            <w:left w:val="none" w:sz="0" w:space="0" w:color="auto"/>
            <w:bottom w:val="none" w:sz="0" w:space="0" w:color="auto"/>
            <w:right w:val="none" w:sz="0" w:space="0" w:color="auto"/>
          </w:divBdr>
        </w:div>
        <w:div w:id="274482073">
          <w:marLeft w:val="480"/>
          <w:marRight w:val="0"/>
          <w:marTop w:val="0"/>
          <w:marBottom w:val="0"/>
          <w:divBdr>
            <w:top w:val="none" w:sz="0" w:space="0" w:color="auto"/>
            <w:left w:val="none" w:sz="0" w:space="0" w:color="auto"/>
            <w:bottom w:val="none" w:sz="0" w:space="0" w:color="auto"/>
            <w:right w:val="none" w:sz="0" w:space="0" w:color="auto"/>
          </w:divBdr>
        </w:div>
        <w:div w:id="411925990">
          <w:marLeft w:val="480"/>
          <w:marRight w:val="0"/>
          <w:marTop w:val="0"/>
          <w:marBottom w:val="0"/>
          <w:divBdr>
            <w:top w:val="none" w:sz="0" w:space="0" w:color="auto"/>
            <w:left w:val="none" w:sz="0" w:space="0" w:color="auto"/>
            <w:bottom w:val="none" w:sz="0" w:space="0" w:color="auto"/>
            <w:right w:val="none" w:sz="0" w:space="0" w:color="auto"/>
          </w:divBdr>
        </w:div>
        <w:div w:id="461726632">
          <w:marLeft w:val="480"/>
          <w:marRight w:val="0"/>
          <w:marTop w:val="0"/>
          <w:marBottom w:val="0"/>
          <w:divBdr>
            <w:top w:val="none" w:sz="0" w:space="0" w:color="auto"/>
            <w:left w:val="none" w:sz="0" w:space="0" w:color="auto"/>
            <w:bottom w:val="none" w:sz="0" w:space="0" w:color="auto"/>
            <w:right w:val="none" w:sz="0" w:space="0" w:color="auto"/>
          </w:divBdr>
        </w:div>
        <w:div w:id="671565582">
          <w:marLeft w:val="480"/>
          <w:marRight w:val="0"/>
          <w:marTop w:val="0"/>
          <w:marBottom w:val="0"/>
          <w:divBdr>
            <w:top w:val="none" w:sz="0" w:space="0" w:color="auto"/>
            <w:left w:val="none" w:sz="0" w:space="0" w:color="auto"/>
            <w:bottom w:val="none" w:sz="0" w:space="0" w:color="auto"/>
            <w:right w:val="none" w:sz="0" w:space="0" w:color="auto"/>
          </w:divBdr>
        </w:div>
        <w:div w:id="752631149">
          <w:marLeft w:val="480"/>
          <w:marRight w:val="0"/>
          <w:marTop w:val="0"/>
          <w:marBottom w:val="0"/>
          <w:divBdr>
            <w:top w:val="none" w:sz="0" w:space="0" w:color="auto"/>
            <w:left w:val="none" w:sz="0" w:space="0" w:color="auto"/>
            <w:bottom w:val="none" w:sz="0" w:space="0" w:color="auto"/>
            <w:right w:val="none" w:sz="0" w:space="0" w:color="auto"/>
          </w:divBdr>
        </w:div>
        <w:div w:id="758021354">
          <w:marLeft w:val="480"/>
          <w:marRight w:val="0"/>
          <w:marTop w:val="0"/>
          <w:marBottom w:val="0"/>
          <w:divBdr>
            <w:top w:val="none" w:sz="0" w:space="0" w:color="auto"/>
            <w:left w:val="none" w:sz="0" w:space="0" w:color="auto"/>
            <w:bottom w:val="none" w:sz="0" w:space="0" w:color="auto"/>
            <w:right w:val="none" w:sz="0" w:space="0" w:color="auto"/>
          </w:divBdr>
        </w:div>
        <w:div w:id="963657402">
          <w:marLeft w:val="480"/>
          <w:marRight w:val="0"/>
          <w:marTop w:val="0"/>
          <w:marBottom w:val="0"/>
          <w:divBdr>
            <w:top w:val="none" w:sz="0" w:space="0" w:color="auto"/>
            <w:left w:val="none" w:sz="0" w:space="0" w:color="auto"/>
            <w:bottom w:val="none" w:sz="0" w:space="0" w:color="auto"/>
            <w:right w:val="none" w:sz="0" w:space="0" w:color="auto"/>
          </w:divBdr>
        </w:div>
        <w:div w:id="1020935019">
          <w:marLeft w:val="480"/>
          <w:marRight w:val="0"/>
          <w:marTop w:val="0"/>
          <w:marBottom w:val="0"/>
          <w:divBdr>
            <w:top w:val="none" w:sz="0" w:space="0" w:color="auto"/>
            <w:left w:val="none" w:sz="0" w:space="0" w:color="auto"/>
            <w:bottom w:val="none" w:sz="0" w:space="0" w:color="auto"/>
            <w:right w:val="none" w:sz="0" w:space="0" w:color="auto"/>
          </w:divBdr>
        </w:div>
        <w:div w:id="1022901582">
          <w:marLeft w:val="480"/>
          <w:marRight w:val="0"/>
          <w:marTop w:val="0"/>
          <w:marBottom w:val="0"/>
          <w:divBdr>
            <w:top w:val="none" w:sz="0" w:space="0" w:color="auto"/>
            <w:left w:val="none" w:sz="0" w:space="0" w:color="auto"/>
            <w:bottom w:val="none" w:sz="0" w:space="0" w:color="auto"/>
            <w:right w:val="none" w:sz="0" w:space="0" w:color="auto"/>
          </w:divBdr>
        </w:div>
        <w:div w:id="1023945322">
          <w:marLeft w:val="480"/>
          <w:marRight w:val="0"/>
          <w:marTop w:val="0"/>
          <w:marBottom w:val="0"/>
          <w:divBdr>
            <w:top w:val="none" w:sz="0" w:space="0" w:color="auto"/>
            <w:left w:val="none" w:sz="0" w:space="0" w:color="auto"/>
            <w:bottom w:val="none" w:sz="0" w:space="0" w:color="auto"/>
            <w:right w:val="none" w:sz="0" w:space="0" w:color="auto"/>
          </w:divBdr>
        </w:div>
        <w:div w:id="1038046654">
          <w:marLeft w:val="480"/>
          <w:marRight w:val="0"/>
          <w:marTop w:val="0"/>
          <w:marBottom w:val="0"/>
          <w:divBdr>
            <w:top w:val="none" w:sz="0" w:space="0" w:color="auto"/>
            <w:left w:val="none" w:sz="0" w:space="0" w:color="auto"/>
            <w:bottom w:val="none" w:sz="0" w:space="0" w:color="auto"/>
            <w:right w:val="none" w:sz="0" w:space="0" w:color="auto"/>
          </w:divBdr>
        </w:div>
        <w:div w:id="1102914550">
          <w:marLeft w:val="480"/>
          <w:marRight w:val="0"/>
          <w:marTop w:val="0"/>
          <w:marBottom w:val="0"/>
          <w:divBdr>
            <w:top w:val="none" w:sz="0" w:space="0" w:color="auto"/>
            <w:left w:val="none" w:sz="0" w:space="0" w:color="auto"/>
            <w:bottom w:val="none" w:sz="0" w:space="0" w:color="auto"/>
            <w:right w:val="none" w:sz="0" w:space="0" w:color="auto"/>
          </w:divBdr>
        </w:div>
        <w:div w:id="1121076501">
          <w:marLeft w:val="480"/>
          <w:marRight w:val="0"/>
          <w:marTop w:val="0"/>
          <w:marBottom w:val="0"/>
          <w:divBdr>
            <w:top w:val="none" w:sz="0" w:space="0" w:color="auto"/>
            <w:left w:val="none" w:sz="0" w:space="0" w:color="auto"/>
            <w:bottom w:val="none" w:sz="0" w:space="0" w:color="auto"/>
            <w:right w:val="none" w:sz="0" w:space="0" w:color="auto"/>
          </w:divBdr>
        </w:div>
        <w:div w:id="1178498823">
          <w:marLeft w:val="480"/>
          <w:marRight w:val="0"/>
          <w:marTop w:val="0"/>
          <w:marBottom w:val="0"/>
          <w:divBdr>
            <w:top w:val="none" w:sz="0" w:space="0" w:color="auto"/>
            <w:left w:val="none" w:sz="0" w:space="0" w:color="auto"/>
            <w:bottom w:val="none" w:sz="0" w:space="0" w:color="auto"/>
            <w:right w:val="none" w:sz="0" w:space="0" w:color="auto"/>
          </w:divBdr>
        </w:div>
        <w:div w:id="1348289107">
          <w:marLeft w:val="480"/>
          <w:marRight w:val="0"/>
          <w:marTop w:val="0"/>
          <w:marBottom w:val="0"/>
          <w:divBdr>
            <w:top w:val="none" w:sz="0" w:space="0" w:color="auto"/>
            <w:left w:val="none" w:sz="0" w:space="0" w:color="auto"/>
            <w:bottom w:val="none" w:sz="0" w:space="0" w:color="auto"/>
            <w:right w:val="none" w:sz="0" w:space="0" w:color="auto"/>
          </w:divBdr>
        </w:div>
        <w:div w:id="1412391416">
          <w:marLeft w:val="480"/>
          <w:marRight w:val="0"/>
          <w:marTop w:val="0"/>
          <w:marBottom w:val="0"/>
          <w:divBdr>
            <w:top w:val="none" w:sz="0" w:space="0" w:color="auto"/>
            <w:left w:val="none" w:sz="0" w:space="0" w:color="auto"/>
            <w:bottom w:val="none" w:sz="0" w:space="0" w:color="auto"/>
            <w:right w:val="none" w:sz="0" w:space="0" w:color="auto"/>
          </w:divBdr>
        </w:div>
        <w:div w:id="1466041345">
          <w:marLeft w:val="480"/>
          <w:marRight w:val="0"/>
          <w:marTop w:val="0"/>
          <w:marBottom w:val="0"/>
          <w:divBdr>
            <w:top w:val="none" w:sz="0" w:space="0" w:color="auto"/>
            <w:left w:val="none" w:sz="0" w:space="0" w:color="auto"/>
            <w:bottom w:val="none" w:sz="0" w:space="0" w:color="auto"/>
            <w:right w:val="none" w:sz="0" w:space="0" w:color="auto"/>
          </w:divBdr>
        </w:div>
        <w:div w:id="1469320442">
          <w:marLeft w:val="480"/>
          <w:marRight w:val="0"/>
          <w:marTop w:val="0"/>
          <w:marBottom w:val="0"/>
          <w:divBdr>
            <w:top w:val="none" w:sz="0" w:space="0" w:color="auto"/>
            <w:left w:val="none" w:sz="0" w:space="0" w:color="auto"/>
            <w:bottom w:val="none" w:sz="0" w:space="0" w:color="auto"/>
            <w:right w:val="none" w:sz="0" w:space="0" w:color="auto"/>
          </w:divBdr>
        </w:div>
        <w:div w:id="1546723479">
          <w:marLeft w:val="480"/>
          <w:marRight w:val="0"/>
          <w:marTop w:val="0"/>
          <w:marBottom w:val="0"/>
          <w:divBdr>
            <w:top w:val="none" w:sz="0" w:space="0" w:color="auto"/>
            <w:left w:val="none" w:sz="0" w:space="0" w:color="auto"/>
            <w:bottom w:val="none" w:sz="0" w:space="0" w:color="auto"/>
            <w:right w:val="none" w:sz="0" w:space="0" w:color="auto"/>
          </w:divBdr>
        </w:div>
        <w:div w:id="1686322302">
          <w:marLeft w:val="480"/>
          <w:marRight w:val="0"/>
          <w:marTop w:val="0"/>
          <w:marBottom w:val="0"/>
          <w:divBdr>
            <w:top w:val="none" w:sz="0" w:space="0" w:color="auto"/>
            <w:left w:val="none" w:sz="0" w:space="0" w:color="auto"/>
            <w:bottom w:val="none" w:sz="0" w:space="0" w:color="auto"/>
            <w:right w:val="none" w:sz="0" w:space="0" w:color="auto"/>
          </w:divBdr>
        </w:div>
        <w:div w:id="1735353624">
          <w:marLeft w:val="480"/>
          <w:marRight w:val="0"/>
          <w:marTop w:val="0"/>
          <w:marBottom w:val="0"/>
          <w:divBdr>
            <w:top w:val="none" w:sz="0" w:space="0" w:color="auto"/>
            <w:left w:val="none" w:sz="0" w:space="0" w:color="auto"/>
            <w:bottom w:val="none" w:sz="0" w:space="0" w:color="auto"/>
            <w:right w:val="none" w:sz="0" w:space="0" w:color="auto"/>
          </w:divBdr>
        </w:div>
        <w:div w:id="1875312788">
          <w:marLeft w:val="480"/>
          <w:marRight w:val="0"/>
          <w:marTop w:val="0"/>
          <w:marBottom w:val="0"/>
          <w:divBdr>
            <w:top w:val="none" w:sz="0" w:space="0" w:color="auto"/>
            <w:left w:val="none" w:sz="0" w:space="0" w:color="auto"/>
            <w:bottom w:val="none" w:sz="0" w:space="0" w:color="auto"/>
            <w:right w:val="none" w:sz="0" w:space="0" w:color="auto"/>
          </w:divBdr>
        </w:div>
        <w:div w:id="1993212702">
          <w:marLeft w:val="480"/>
          <w:marRight w:val="0"/>
          <w:marTop w:val="0"/>
          <w:marBottom w:val="0"/>
          <w:divBdr>
            <w:top w:val="none" w:sz="0" w:space="0" w:color="auto"/>
            <w:left w:val="none" w:sz="0" w:space="0" w:color="auto"/>
            <w:bottom w:val="none" w:sz="0" w:space="0" w:color="auto"/>
            <w:right w:val="none" w:sz="0" w:space="0" w:color="auto"/>
          </w:divBdr>
        </w:div>
        <w:div w:id="1993633545">
          <w:marLeft w:val="480"/>
          <w:marRight w:val="0"/>
          <w:marTop w:val="0"/>
          <w:marBottom w:val="0"/>
          <w:divBdr>
            <w:top w:val="none" w:sz="0" w:space="0" w:color="auto"/>
            <w:left w:val="none" w:sz="0" w:space="0" w:color="auto"/>
            <w:bottom w:val="none" w:sz="0" w:space="0" w:color="auto"/>
            <w:right w:val="none" w:sz="0" w:space="0" w:color="auto"/>
          </w:divBdr>
        </w:div>
        <w:div w:id="2035881898">
          <w:marLeft w:val="480"/>
          <w:marRight w:val="0"/>
          <w:marTop w:val="0"/>
          <w:marBottom w:val="0"/>
          <w:divBdr>
            <w:top w:val="none" w:sz="0" w:space="0" w:color="auto"/>
            <w:left w:val="none" w:sz="0" w:space="0" w:color="auto"/>
            <w:bottom w:val="none" w:sz="0" w:space="0" w:color="auto"/>
            <w:right w:val="none" w:sz="0" w:space="0" w:color="auto"/>
          </w:divBdr>
        </w:div>
        <w:div w:id="2056155467">
          <w:marLeft w:val="480"/>
          <w:marRight w:val="0"/>
          <w:marTop w:val="0"/>
          <w:marBottom w:val="0"/>
          <w:divBdr>
            <w:top w:val="none" w:sz="0" w:space="0" w:color="auto"/>
            <w:left w:val="none" w:sz="0" w:space="0" w:color="auto"/>
            <w:bottom w:val="none" w:sz="0" w:space="0" w:color="auto"/>
            <w:right w:val="none" w:sz="0" w:space="0" w:color="auto"/>
          </w:divBdr>
        </w:div>
        <w:div w:id="2097480434">
          <w:marLeft w:val="480"/>
          <w:marRight w:val="0"/>
          <w:marTop w:val="0"/>
          <w:marBottom w:val="0"/>
          <w:divBdr>
            <w:top w:val="none" w:sz="0" w:space="0" w:color="auto"/>
            <w:left w:val="none" w:sz="0" w:space="0" w:color="auto"/>
            <w:bottom w:val="none" w:sz="0" w:space="0" w:color="auto"/>
            <w:right w:val="none" w:sz="0" w:space="0" w:color="auto"/>
          </w:divBdr>
        </w:div>
        <w:div w:id="2118522582">
          <w:marLeft w:val="480"/>
          <w:marRight w:val="0"/>
          <w:marTop w:val="0"/>
          <w:marBottom w:val="0"/>
          <w:divBdr>
            <w:top w:val="none" w:sz="0" w:space="0" w:color="auto"/>
            <w:left w:val="none" w:sz="0" w:space="0" w:color="auto"/>
            <w:bottom w:val="none" w:sz="0" w:space="0" w:color="auto"/>
            <w:right w:val="none" w:sz="0" w:space="0" w:color="auto"/>
          </w:divBdr>
        </w:div>
      </w:divsChild>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sChild>
        <w:div w:id="57631595">
          <w:marLeft w:val="480"/>
          <w:marRight w:val="0"/>
          <w:marTop w:val="0"/>
          <w:marBottom w:val="0"/>
          <w:divBdr>
            <w:top w:val="none" w:sz="0" w:space="0" w:color="auto"/>
            <w:left w:val="none" w:sz="0" w:space="0" w:color="auto"/>
            <w:bottom w:val="none" w:sz="0" w:space="0" w:color="auto"/>
            <w:right w:val="none" w:sz="0" w:space="0" w:color="auto"/>
          </w:divBdr>
        </w:div>
        <w:div w:id="67852693">
          <w:marLeft w:val="480"/>
          <w:marRight w:val="0"/>
          <w:marTop w:val="0"/>
          <w:marBottom w:val="0"/>
          <w:divBdr>
            <w:top w:val="none" w:sz="0" w:space="0" w:color="auto"/>
            <w:left w:val="none" w:sz="0" w:space="0" w:color="auto"/>
            <w:bottom w:val="none" w:sz="0" w:space="0" w:color="auto"/>
            <w:right w:val="none" w:sz="0" w:space="0" w:color="auto"/>
          </w:divBdr>
        </w:div>
        <w:div w:id="172234275">
          <w:marLeft w:val="480"/>
          <w:marRight w:val="0"/>
          <w:marTop w:val="0"/>
          <w:marBottom w:val="0"/>
          <w:divBdr>
            <w:top w:val="none" w:sz="0" w:space="0" w:color="auto"/>
            <w:left w:val="none" w:sz="0" w:space="0" w:color="auto"/>
            <w:bottom w:val="none" w:sz="0" w:space="0" w:color="auto"/>
            <w:right w:val="none" w:sz="0" w:space="0" w:color="auto"/>
          </w:divBdr>
        </w:div>
        <w:div w:id="199977248">
          <w:marLeft w:val="480"/>
          <w:marRight w:val="0"/>
          <w:marTop w:val="0"/>
          <w:marBottom w:val="0"/>
          <w:divBdr>
            <w:top w:val="none" w:sz="0" w:space="0" w:color="auto"/>
            <w:left w:val="none" w:sz="0" w:space="0" w:color="auto"/>
            <w:bottom w:val="none" w:sz="0" w:space="0" w:color="auto"/>
            <w:right w:val="none" w:sz="0" w:space="0" w:color="auto"/>
          </w:divBdr>
        </w:div>
        <w:div w:id="240409318">
          <w:marLeft w:val="480"/>
          <w:marRight w:val="0"/>
          <w:marTop w:val="0"/>
          <w:marBottom w:val="0"/>
          <w:divBdr>
            <w:top w:val="none" w:sz="0" w:space="0" w:color="auto"/>
            <w:left w:val="none" w:sz="0" w:space="0" w:color="auto"/>
            <w:bottom w:val="none" w:sz="0" w:space="0" w:color="auto"/>
            <w:right w:val="none" w:sz="0" w:space="0" w:color="auto"/>
          </w:divBdr>
        </w:div>
        <w:div w:id="272130156">
          <w:marLeft w:val="480"/>
          <w:marRight w:val="0"/>
          <w:marTop w:val="0"/>
          <w:marBottom w:val="0"/>
          <w:divBdr>
            <w:top w:val="none" w:sz="0" w:space="0" w:color="auto"/>
            <w:left w:val="none" w:sz="0" w:space="0" w:color="auto"/>
            <w:bottom w:val="none" w:sz="0" w:space="0" w:color="auto"/>
            <w:right w:val="none" w:sz="0" w:space="0" w:color="auto"/>
          </w:divBdr>
        </w:div>
        <w:div w:id="279073785">
          <w:marLeft w:val="480"/>
          <w:marRight w:val="0"/>
          <w:marTop w:val="0"/>
          <w:marBottom w:val="0"/>
          <w:divBdr>
            <w:top w:val="none" w:sz="0" w:space="0" w:color="auto"/>
            <w:left w:val="none" w:sz="0" w:space="0" w:color="auto"/>
            <w:bottom w:val="none" w:sz="0" w:space="0" w:color="auto"/>
            <w:right w:val="none" w:sz="0" w:space="0" w:color="auto"/>
          </w:divBdr>
        </w:div>
        <w:div w:id="308292226">
          <w:marLeft w:val="480"/>
          <w:marRight w:val="0"/>
          <w:marTop w:val="0"/>
          <w:marBottom w:val="0"/>
          <w:divBdr>
            <w:top w:val="none" w:sz="0" w:space="0" w:color="auto"/>
            <w:left w:val="none" w:sz="0" w:space="0" w:color="auto"/>
            <w:bottom w:val="none" w:sz="0" w:space="0" w:color="auto"/>
            <w:right w:val="none" w:sz="0" w:space="0" w:color="auto"/>
          </w:divBdr>
        </w:div>
        <w:div w:id="377558985">
          <w:marLeft w:val="480"/>
          <w:marRight w:val="0"/>
          <w:marTop w:val="0"/>
          <w:marBottom w:val="0"/>
          <w:divBdr>
            <w:top w:val="none" w:sz="0" w:space="0" w:color="auto"/>
            <w:left w:val="none" w:sz="0" w:space="0" w:color="auto"/>
            <w:bottom w:val="none" w:sz="0" w:space="0" w:color="auto"/>
            <w:right w:val="none" w:sz="0" w:space="0" w:color="auto"/>
          </w:divBdr>
        </w:div>
        <w:div w:id="464390313">
          <w:marLeft w:val="480"/>
          <w:marRight w:val="0"/>
          <w:marTop w:val="0"/>
          <w:marBottom w:val="0"/>
          <w:divBdr>
            <w:top w:val="none" w:sz="0" w:space="0" w:color="auto"/>
            <w:left w:val="none" w:sz="0" w:space="0" w:color="auto"/>
            <w:bottom w:val="none" w:sz="0" w:space="0" w:color="auto"/>
            <w:right w:val="none" w:sz="0" w:space="0" w:color="auto"/>
          </w:divBdr>
        </w:div>
        <w:div w:id="471947776">
          <w:marLeft w:val="480"/>
          <w:marRight w:val="0"/>
          <w:marTop w:val="0"/>
          <w:marBottom w:val="0"/>
          <w:divBdr>
            <w:top w:val="none" w:sz="0" w:space="0" w:color="auto"/>
            <w:left w:val="none" w:sz="0" w:space="0" w:color="auto"/>
            <w:bottom w:val="none" w:sz="0" w:space="0" w:color="auto"/>
            <w:right w:val="none" w:sz="0" w:space="0" w:color="auto"/>
          </w:divBdr>
        </w:div>
        <w:div w:id="508522592">
          <w:marLeft w:val="480"/>
          <w:marRight w:val="0"/>
          <w:marTop w:val="0"/>
          <w:marBottom w:val="0"/>
          <w:divBdr>
            <w:top w:val="none" w:sz="0" w:space="0" w:color="auto"/>
            <w:left w:val="none" w:sz="0" w:space="0" w:color="auto"/>
            <w:bottom w:val="none" w:sz="0" w:space="0" w:color="auto"/>
            <w:right w:val="none" w:sz="0" w:space="0" w:color="auto"/>
          </w:divBdr>
        </w:div>
        <w:div w:id="517083851">
          <w:marLeft w:val="480"/>
          <w:marRight w:val="0"/>
          <w:marTop w:val="0"/>
          <w:marBottom w:val="0"/>
          <w:divBdr>
            <w:top w:val="none" w:sz="0" w:space="0" w:color="auto"/>
            <w:left w:val="none" w:sz="0" w:space="0" w:color="auto"/>
            <w:bottom w:val="none" w:sz="0" w:space="0" w:color="auto"/>
            <w:right w:val="none" w:sz="0" w:space="0" w:color="auto"/>
          </w:divBdr>
        </w:div>
        <w:div w:id="584611258">
          <w:marLeft w:val="480"/>
          <w:marRight w:val="0"/>
          <w:marTop w:val="0"/>
          <w:marBottom w:val="0"/>
          <w:divBdr>
            <w:top w:val="none" w:sz="0" w:space="0" w:color="auto"/>
            <w:left w:val="none" w:sz="0" w:space="0" w:color="auto"/>
            <w:bottom w:val="none" w:sz="0" w:space="0" w:color="auto"/>
            <w:right w:val="none" w:sz="0" w:space="0" w:color="auto"/>
          </w:divBdr>
        </w:div>
        <w:div w:id="605577793">
          <w:marLeft w:val="480"/>
          <w:marRight w:val="0"/>
          <w:marTop w:val="0"/>
          <w:marBottom w:val="0"/>
          <w:divBdr>
            <w:top w:val="none" w:sz="0" w:space="0" w:color="auto"/>
            <w:left w:val="none" w:sz="0" w:space="0" w:color="auto"/>
            <w:bottom w:val="none" w:sz="0" w:space="0" w:color="auto"/>
            <w:right w:val="none" w:sz="0" w:space="0" w:color="auto"/>
          </w:divBdr>
        </w:div>
        <w:div w:id="666597366">
          <w:marLeft w:val="480"/>
          <w:marRight w:val="0"/>
          <w:marTop w:val="0"/>
          <w:marBottom w:val="0"/>
          <w:divBdr>
            <w:top w:val="none" w:sz="0" w:space="0" w:color="auto"/>
            <w:left w:val="none" w:sz="0" w:space="0" w:color="auto"/>
            <w:bottom w:val="none" w:sz="0" w:space="0" w:color="auto"/>
            <w:right w:val="none" w:sz="0" w:space="0" w:color="auto"/>
          </w:divBdr>
        </w:div>
        <w:div w:id="679703147">
          <w:marLeft w:val="480"/>
          <w:marRight w:val="0"/>
          <w:marTop w:val="0"/>
          <w:marBottom w:val="0"/>
          <w:divBdr>
            <w:top w:val="none" w:sz="0" w:space="0" w:color="auto"/>
            <w:left w:val="none" w:sz="0" w:space="0" w:color="auto"/>
            <w:bottom w:val="none" w:sz="0" w:space="0" w:color="auto"/>
            <w:right w:val="none" w:sz="0" w:space="0" w:color="auto"/>
          </w:divBdr>
        </w:div>
        <w:div w:id="706179800">
          <w:marLeft w:val="480"/>
          <w:marRight w:val="0"/>
          <w:marTop w:val="0"/>
          <w:marBottom w:val="0"/>
          <w:divBdr>
            <w:top w:val="none" w:sz="0" w:space="0" w:color="auto"/>
            <w:left w:val="none" w:sz="0" w:space="0" w:color="auto"/>
            <w:bottom w:val="none" w:sz="0" w:space="0" w:color="auto"/>
            <w:right w:val="none" w:sz="0" w:space="0" w:color="auto"/>
          </w:divBdr>
        </w:div>
        <w:div w:id="718556225">
          <w:marLeft w:val="480"/>
          <w:marRight w:val="0"/>
          <w:marTop w:val="0"/>
          <w:marBottom w:val="0"/>
          <w:divBdr>
            <w:top w:val="none" w:sz="0" w:space="0" w:color="auto"/>
            <w:left w:val="none" w:sz="0" w:space="0" w:color="auto"/>
            <w:bottom w:val="none" w:sz="0" w:space="0" w:color="auto"/>
            <w:right w:val="none" w:sz="0" w:space="0" w:color="auto"/>
          </w:divBdr>
        </w:div>
        <w:div w:id="761756045">
          <w:marLeft w:val="480"/>
          <w:marRight w:val="0"/>
          <w:marTop w:val="0"/>
          <w:marBottom w:val="0"/>
          <w:divBdr>
            <w:top w:val="none" w:sz="0" w:space="0" w:color="auto"/>
            <w:left w:val="none" w:sz="0" w:space="0" w:color="auto"/>
            <w:bottom w:val="none" w:sz="0" w:space="0" w:color="auto"/>
            <w:right w:val="none" w:sz="0" w:space="0" w:color="auto"/>
          </w:divBdr>
        </w:div>
        <w:div w:id="899562357">
          <w:marLeft w:val="480"/>
          <w:marRight w:val="0"/>
          <w:marTop w:val="0"/>
          <w:marBottom w:val="0"/>
          <w:divBdr>
            <w:top w:val="none" w:sz="0" w:space="0" w:color="auto"/>
            <w:left w:val="none" w:sz="0" w:space="0" w:color="auto"/>
            <w:bottom w:val="none" w:sz="0" w:space="0" w:color="auto"/>
            <w:right w:val="none" w:sz="0" w:space="0" w:color="auto"/>
          </w:divBdr>
        </w:div>
        <w:div w:id="986058644">
          <w:marLeft w:val="480"/>
          <w:marRight w:val="0"/>
          <w:marTop w:val="0"/>
          <w:marBottom w:val="0"/>
          <w:divBdr>
            <w:top w:val="none" w:sz="0" w:space="0" w:color="auto"/>
            <w:left w:val="none" w:sz="0" w:space="0" w:color="auto"/>
            <w:bottom w:val="none" w:sz="0" w:space="0" w:color="auto"/>
            <w:right w:val="none" w:sz="0" w:space="0" w:color="auto"/>
          </w:divBdr>
        </w:div>
        <w:div w:id="992950284">
          <w:marLeft w:val="480"/>
          <w:marRight w:val="0"/>
          <w:marTop w:val="0"/>
          <w:marBottom w:val="0"/>
          <w:divBdr>
            <w:top w:val="none" w:sz="0" w:space="0" w:color="auto"/>
            <w:left w:val="none" w:sz="0" w:space="0" w:color="auto"/>
            <w:bottom w:val="none" w:sz="0" w:space="0" w:color="auto"/>
            <w:right w:val="none" w:sz="0" w:space="0" w:color="auto"/>
          </w:divBdr>
        </w:div>
        <w:div w:id="1002198449">
          <w:marLeft w:val="480"/>
          <w:marRight w:val="0"/>
          <w:marTop w:val="0"/>
          <w:marBottom w:val="0"/>
          <w:divBdr>
            <w:top w:val="none" w:sz="0" w:space="0" w:color="auto"/>
            <w:left w:val="none" w:sz="0" w:space="0" w:color="auto"/>
            <w:bottom w:val="none" w:sz="0" w:space="0" w:color="auto"/>
            <w:right w:val="none" w:sz="0" w:space="0" w:color="auto"/>
          </w:divBdr>
        </w:div>
        <w:div w:id="1076317336">
          <w:marLeft w:val="480"/>
          <w:marRight w:val="0"/>
          <w:marTop w:val="0"/>
          <w:marBottom w:val="0"/>
          <w:divBdr>
            <w:top w:val="none" w:sz="0" w:space="0" w:color="auto"/>
            <w:left w:val="none" w:sz="0" w:space="0" w:color="auto"/>
            <w:bottom w:val="none" w:sz="0" w:space="0" w:color="auto"/>
            <w:right w:val="none" w:sz="0" w:space="0" w:color="auto"/>
          </w:divBdr>
        </w:div>
        <w:div w:id="1087965015">
          <w:marLeft w:val="480"/>
          <w:marRight w:val="0"/>
          <w:marTop w:val="0"/>
          <w:marBottom w:val="0"/>
          <w:divBdr>
            <w:top w:val="none" w:sz="0" w:space="0" w:color="auto"/>
            <w:left w:val="none" w:sz="0" w:space="0" w:color="auto"/>
            <w:bottom w:val="none" w:sz="0" w:space="0" w:color="auto"/>
            <w:right w:val="none" w:sz="0" w:space="0" w:color="auto"/>
          </w:divBdr>
        </w:div>
        <w:div w:id="1144814980">
          <w:marLeft w:val="480"/>
          <w:marRight w:val="0"/>
          <w:marTop w:val="0"/>
          <w:marBottom w:val="0"/>
          <w:divBdr>
            <w:top w:val="none" w:sz="0" w:space="0" w:color="auto"/>
            <w:left w:val="none" w:sz="0" w:space="0" w:color="auto"/>
            <w:bottom w:val="none" w:sz="0" w:space="0" w:color="auto"/>
            <w:right w:val="none" w:sz="0" w:space="0" w:color="auto"/>
          </w:divBdr>
        </w:div>
        <w:div w:id="1145051626">
          <w:marLeft w:val="480"/>
          <w:marRight w:val="0"/>
          <w:marTop w:val="0"/>
          <w:marBottom w:val="0"/>
          <w:divBdr>
            <w:top w:val="none" w:sz="0" w:space="0" w:color="auto"/>
            <w:left w:val="none" w:sz="0" w:space="0" w:color="auto"/>
            <w:bottom w:val="none" w:sz="0" w:space="0" w:color="auto"/>
            <w:right w:val="none" w:sz="0" w:space="0" w:color="auto"/>
          </w:divBdr>
        </w:div>
        <w:div w:id="1284075484">
          <w:marLeft w:val="480"/>
          <w:marRight w:val="0"/>
          <w:marTop w:val="0"/>
          <w:marBottom w:val="0"/>
          <w:divBdr>
            <w:top w:val="none" w:sz="0" w:space="0" w:color="auto"/>
            <w:left w:val="none" w:sz="0" w:space="0" w:color="auto"/>
            <w:bottom w:val="none" w:sz="0" w:space="0" w:color="auto"/>
            <w:right w:val="none" w:sz="0" w:space="0" w:color="auto"/>
          </w:divBdr>
        </w:div>
        <w:div w:id="1291783112">
          <w:marLeft w:val="480"/>
          <w:marRight w:val="0"/>
          <w:marTop w:val="0"/>
          <w:marBottom w:val="0"/>
          <w:divBdr>
            <w:top w:val="none" w:sz="0" w:space="0" w:color="auto"/>
            <w:left w:val="none" w:sz="0" w:space="0" w:color="auto"/>
            <w:bottom w:val="none" w:sz="0" w:space="0" w:color="auto"/>
            <w:right w:val="none" w:sz="0" w:space="0" w:color="auto"/>
          </w:divBdr>
        </w:div>
        <w:div w:id="1366294773">
          <w:marLeft w:val="480"/>
          <w:marRight w:val="0"/>
          <w:marTop w:val="0"/>
          <w:marBottom w:val="0"/>
          <w:divBdr>
            <w:top w:val="none" w:sz="0" w:space="0" w:color="auto"/>
            <w:left w:val="none" w:sz="0" w:space="0" w:color="auto"/>
            <w:bottom w:val="none" w:sz="0" w:space="0" w:color="auto"/>
            <w:right w:val="none" w:sz="0" w:space="0" w:color="auto"/>
          </w:divBdr>
        </w:div>
        <w:div w:id="1408727465">
          <w:marLeft w:val="480"/>
          <w:marRight w:val="0"/>
          <w:marTop w:val="0"/>
          <w:marBottom w:val="0"/>
          <w:divBdr>
            <w:top w:val="none" w:sz="0" w:space="0" w:color="auto"/>
            <w:left w:val="none" w:sz="0" w:space="0" w:color="auto"/>
            <w:bottom w:val="none" w:sz="0" w:space="0" w:color="auto"/>
            <w:right w:val="none" w:sz="0" w:space="0" w:color="auto"/>
          </w:divBdr>
        </w:div>
        <w:div w:id="1428769408">
          <w:marLeft w:val="480"/>
          <w:marRight w:val="0"/>
          <w:marTop w:val="0"/>
          <w:marBottom w:val="0"/>
          <w:divBdr>
            <w:top w:val="none" w:sz="0" w:space="0" w:color="auto"/>
            <w:left w:val="none" w:sz="0" w:space="0" w:color="auto"/>
            <w:bottom w:val="none" w:sz="0" w:space="0" w:color="auto"/>
            <w:right w:val="none" w:sz="0" w:space="0" w:color="auto"/>
          </w:divBdr>
        </w:div>
        <w:div w:id="1466460924">
          <w:marLeft w:val="480"/>
          <w:marRight w:val="0"/>
          <w:marTop w:val="0"/>
          <w:marBottom w:val="0"/>
          <w:divBdr>
            <w:top w:val="none" w:sz="0" w:space="0" w:color="auto"/>
            <w:left w:val="none" w:sz="0" w:space="0" w:color="auto"/>
            <w:bottom w:val="none" w:sz="0" w:space="0" w:color="auto"/>
            <w:right w:val="none" w:sz="0" w:space="0" w:color="auto"/>
          </w:divBdr>
        </w:div>
        <w:div w:id="1467624505">
          <w:marLeft w:val="480"/>
          <w:marRight w:val="0"/>
          <w:marTop w:val="0"/>
          <w:marBottom w:val="0"/>
          <w:divBdr>
            <w:top w:val="none" w:sz="0" w:space="0" w:color="auto"/>
            <w:left w:val="none" w:sz="0" w:space="0" w:color="auto"/>
            <w:bottom w:val="none" w:sz="0" w:space="0" w:color="auto"/>
            <w:right w:val="none" w:sz="0" w:space="0" w:color="auto"/>
          </w:divBdr>
        </w:div>
        <w:div w:id="1476413522">
          <w:marLeft w:val="480"/>
          <w:marRight w:val="0"/>
          <w:marTop w:val="0"/>
          <w:marBottom w:val="0"/>
          <w:divBdr>
            <w:top w:val="none" w:sz="0" w:space="0" w:color="auto"/>
            <w:left w:val="none" w:sz="0" w:space="0" w:color="auto"/>
            <w:bottom w:val="none" w:sz="0" w:space="0" w:color="auto"/>
            <w:right w:val="none" w:sz="0" w:space="0" w:color="auto"/>
          </w:divBdr>
        </w:div>
        <w:div w:id="1551839899">
          <w:marLeft w:val="480"/>
          <w:marRight w:val="0"/>
          <w:marTop w:val="0"/>
          <w:marBottom w:val="0"/>
          <w:divBdr>
            <w:top w:val="none" w:sz="0" w:space="0" w:color="auto"/>
            <w:left w:val="none" w:sz="0" w:space="0" w:color="auto"/>
            <w:bottom w:val="none" w:sz="0" w:space="0" w:color="auto"/>
            <w:right w:val="none" w:sz="0" w:space="0" w:color="auto"/>
          </w:divBdr>
        </w:div>
        <w:div w:id="1582250744">
          <w:marLeft w:val="480"/>
          <w:marRight w:val="0"/>
          <w:marTop w:val="0"/>
          <w:marBottom w:val="0"/>
          <w:divBdr>
            <w:top w:val="none" w:sz="0" w:space="0" w:color="auto"/>
            <w:left w:val="none" w:sz="0" w:space="0" w:color="auto"/>
            <w:bottom w:val="none" w:sz="0" w:space="0" w:color="auto"/>
            <w:right w:val="none" w:sz="0" w:space="0" w:color="auto"/>
          </w:divBdr>
        </w:div>
        <w:div w:id="1644039384">
          <w:marLeft w:val="480"/>
          <w:marRight w:val="0"/>
          <w:marTop w:val="0"/>
          <w:marBottom w:val="0"/>
          <w:divBdr>
            <w:top w:val="none" w:sz="0" w:space="0" w:color="auto"/>
            <w:left w:val="none" w:sz="0" w:space="0" w:color="auto"/>
            <w:bottom w:val="none" w:sz="0" w:space="0" w:color="auto"/>
            <w:right w:val="none" w:sz="0" w:space="0" w:color="auto"/>
          </w:divBdr>
        </w:div>
        <w:div w:id="1646935143">
          <w:marLeft w:val="480"/>
          <w:marRight w:val="0"/>
          <w:marTop w:val="0"/>
          <w:marBottom w:val="0"/>
          <w:divBdr>
            <w:top w:val="none" w:sz="0" w:space="0" w:color="auto"/>
            <w:left w:val="none" w:sz="0" w:space="0" w:color="auto"/>
            <w:bottom w:val="none" w:sz="0" w:space="0" w:color="auto"/>
            <w:right w:val="none" w:sz="0" w:space="0" w:color="auto"/>
          </w:divBdr>
        </w:div>
        <w:div w:id="1718507952">
          <w:marLeft w:val="480"/>
          <w:marRight w:val="0"/>
          <w:marTop w:val="0"/>
          <w:marBottom w:val="0"/>
          <w:divBdr>
            <w:top w:val="none" w:sz="0" w:space="0" w:color="auto"/>
            <w:left w:val="none" w:sz="0" w:space="0" w:color="auto"/>
            <w:bottom w:val="none" w:sz="0" w:space="0" w:color="auto"/>
            <w:right w:val="none" w:sz="0" w:space="0" w:color="auto"/>
          </w:divBdr>
        </w:div>
        <w:div w:id="1782844421">
          <w:marLeft w:val="480"/>
          <w:marRight w:val="0"/>
          <w:marTop w:val="0"/>
          <w:marBottom w:val="0"/>
          <w:divBdr>
            <w:top w:val="none" w:sz="0" w:space="0" w:color="auto"/>
            <w:left w:val="none" w:sz="0" w:space="0" w:color="auto"/>
            <w:bottom w:val="none" w:sz="0" w:space="0" w:color="auto"/>
            <w:right w:val="none" w:sz="0" w:space="0" w:color="auto"/>
          </w:divBdr>
        </w:div>
        <w:div w:id="1881046860">
          <w:marLeft w:val="480"/>
          <w:marRight w:val="0"/>
          <w:marTop w:val="0"/>
          <w:marBottom w:val="0"/>
          <w:divBdr>
            <w:top w:val="none" w:sz="0" w:space="0" w:color="auto"/>
            <w:left w:val="none" w:sz="0" w:space="0" w:color="auto"/>
            <w:bottom w:val="none" w:sz="0" w:space="0" w:color="auto"/>
            <w:right w:val="none" w:sz="0" w:space="0" w:color="auto"/>
          </w:divBdr>
        </w:div>
        <w:div w:id="1906060395">
          <w:marLeft w:val="480"/>
          <w:marRight w:val="0"/>
          <w:marTop w:val="0"/>
          <w:marBottom w:val="0"/>
          <w:divBdr>
            <w:top w:val="none" w:sz="0" w:space="0" w:color="auto"/>
            <w:left w:val="none" w:sz="0" w:space="0" w:color="auto"/>
            <w:bottom w:val="none" w:sz="0" w:space="0" w:color="auto"/>
            <w:right w:val="none" w:sz="0" w:space="0" w:color="auto"/>
          </w:divBdr>
        </w:div>
        <w:div w:id="1915164182">
          <w:marLeft w:val="480"/>
          <w:marRight w:val="0"/>
          <w:marTop w:val="0"/>
          <w:marBottom w:val="0"/>
          <w:divBdr>
            <w:top w:val="none" w:sz="0" w:space="0" w:color="auto"/>
            <w:left w:val="none" w:sz="0" w:space="0" w:color="auto"/>
            <w:bottom w:val="none" w:sz="0" w:space="0" w:color="auto"/>
            <w:right w:val="none" w:sz="0" w:space="0" w:color="auto"/>
          </w:divBdr>
        </w:div>
        <w:div w:id="1963882568">
          <w:marLeft w:val="480"/>
          <w:marRight w:val="0"/>
          <w:marTop w:val="0"/>
          <w:marBottom w:val="0"/>
          <w:divBdr>
            <w:top w:val="none" w:sz="0" w:space="0" w:color="auto"/>
            <w:left w:val="none" w:sz="0" w:space="0" w:color="auto"/>
            <w:bottom w:val="none" w:sz="0" w:space="0" w:color="auto"/>
            <w:right w:val="none" w:sz="0" w:space="0" w:color="auto"/>
          </w:divBdr>
        </w:div>
        <w:div w:id="1990360879">
          <w:marLeft w:val="480"/>
          <w:marRight w:val="0"/>
          <w:marTop w:val="0"/>
          <w:marBottom w:val="0"/>
          <w:divBdr>
            <w:top w:val="none" w:sz="0" w:space="0" w:color="auto"/>
            <w:left w:val="none" w:sz="0" w:space="0" w:color="auto"/>
            <w:bottom w:val="none" w:sz="0" w:space="0" w:color="auto"/>
            <w:right w:val="none" w:sz="0" w:space="0" w:color="auto"/>
          </w:divBdr>
        </w:div>
        <w:div w:id="2022849666">
          <w:marLeft w:val="480"/>
          <w:marRight w:val="0"/>
          <w:marTop w:val="0"/>
          <w:marBottom w:val="0"/>
          <w:divBdr>
            <w:top w:val="none" w:sz="0" w:space="0" w:color="auto"/>
            <w:left w:val="none" w:sz="0" w:space="0" w:color="auto"/>
            <w:bottom w:val="none" w:sz="0" w:space="0" w:color="auto"/>
            <w:right w:val="none" w:sz="0" w:space="0" w:color="auto"/>
          </w:divBdr>
        </w:div>
        <w:div w:id="2136482711">
          <w:marLeft w:val="480"/>
          <w:marRight w:val="0"/>
          <w:marTop w:val="0"/>
          <w:marBottom w:val="0"/>
          <w:divBdr>
            <w:top w:val="none" w:sz="0" w:space="0" w:color="auto"/>
            <w:left w:val="none" w:sz="0" w:space="0" w:color="auto"/>
            <w:bottom w:val="none" w:sz="0" w:space="0" w:color="auto"/>
            <w:right w:val="none" w:sz="0" w:space="0" w:color="auto"/>
          </w:divBdr>
        </w:div>
        <w:div w:id="2144958015">
          <w:marLeft w:val="480"/>
          <w:marRight w:val="0"/>
          <w:marTop w:val="0"/>
          <w:marBottom w:val="0"/>
          <w:divBdr>
            <w:top w:val="none" w:sz="0" w:space="0" w:color="auto"/>
            <w:left w:val="none" w:sz="0" w:space="0" w:color="auto"/>
            <w:bottom w:val="none" w:sz="0" w:space="0" w:color="auto"/>
            <w:right w:val="none" w:sz="0" w:space="0" w:color="auto"/>
          </w:divBdr>
        </w:div>
      </w:divsChild>
    </w:div>
    <w:div w:id="1727147134">
      <w:bodyDiv w:val="1"/>
      <w:marLeft w:val="0"/>
      <w:marRight w:val="0"/>
      <w:marTop w:val="0"/>
      <w:marBottom w:val="0"/>
      <w:divBdr>
        <w:top w:val="none" w:sz="0" w:space="0" w:color="auto"/>
        <w:left w:val="none" w:sz="0" w:space="0" w:color="auto"/>
        <w:bottom w:val="none" w:sz="0" w:space="0" w:color="auto"/>
        <w:right w:val="none" w:sz="0" w:space="0" w:color="auto"/>
      </w:divBdr>
      <w:divsChild>
        <w:div w:id="1703169729">
          <w:marLeft w:val="480"/>
          <w:marRight w:val="0"/>
          <w:marTop w:val="0"/>
          <w:marBottom w:val="0"/>
          <w:divBdr>
            <w:top w:val="none" w:sz="0" w:space="0" w:color="auto"/>
            <w:left w:val="none" w:sz="0" w:space="0" w:color="auto"/>
            <w:bottom w:val="none" w:sz="0" w:space="0" w:color="auto"/>
            <w:right w:val="none" w:sz="0" w:space="0" w:color="auto"/>
          </w:divBdr>
        </w:div>
        <w:div w:id="1528518983">
          <w:marLeft w:val="480"/>
          <w:marRight w:val="0"/>
          <w:marTop w:val="0"/>
          <w:marBottom w:val="0"/>
          <w:divBdr>
            <w:top w:val="none" w:sz="0" w:space="0" w:color="auto"/>
            <w:left w:val="none" w:sz="0" w:space="0" w:color="auto"/>
            <w:bottom w:val="none" w:sz="0" w:space="0" w:color="auto"/>
            <w:right w:val="none" w:sz="0" w:space="0" w:color="auto"/>
          </w:divBdr>
        </w:div>
        <w:div w:id="1303462766">
          <w:marLeft w:val="480"/>
          <w:marRight w:val="0"/>
          <w:marTop w:val="0"/>
          <w:marBottom w:val="0"/>
          <w:divBdr>
            <w:top w:val="none" w:sz="0" w:space="0" w:color="auto"/>
            <w:left w:val="none" w:sz="0" w:space="0" w:color="auto"/>
            <w:bottom w:val="none" w:sz="0" w:space="0" w:color="auto"/>
            <w:right w:val="none" w:sz="0" w:space="0" w:color="auto"/>
          </w:divBdr>
        </w:div>
        <w:div w:id="548153834">
          <w:marLeft w:val="480"/>
          <w:marRight w:val="0"/>
          <w:marTop w:val="0"/>
          <w:marBottom w:val="0"/>
          <w:divBdr>
            <w:top w:val="none" w:sz="0" w:space="0" w:color="auto"/>
            <w:left w:val="none" w:sz="0" w:space="0" w:color="auto"/>
            <w:bottom w:val="none" w:sz="0" w:space="0" w:color="auto"/>
            <w:right w:val="none" w:sz="0" w:space="0" w:color="auto"/>
          </w:divBdr>
        </w:div>
        <w:div w:id="1720011430">
          <w:marLeft w:val="480"/>
          <w:marRight w:val="0"/>
          <w:marTop w:val="0"/>
          <w:marBottom w:val="0"/>
          <w:divBdr>
            <w:top w:val="none" w:sz="0" w:space="0" w:color="auto"/>
            <w:left w:val="none" w:sz="0" w:space="0" w:color="auto"/>
            <w:bottom w:val="none" w:sz="0" w:space="0" w:color="auto"/>
            <w:right w:val="none" w:sz="0" w:space="0" w:color="auto"/>
          </w:divBdr>
        </w:div>
        <w:div w:id="1325937830">
          <w:marLeft w:val="480"/>
          <w:marRight w:val="0"/>
          <w:marTop w:val="0"/>
          <w:marBottom w:val="0"/>
          <w:divBdr>
            <w:top w:val="none" w:sz="0" w:space="0" w:color="auto"/>
            <w:left w:val="none" w:sz="0" w:space="0" w:color="auto"/>
            <w:bottom w:val="none" w:sz="0" w:space="0" w:color="auto"/>
            <w:right w:val="none" w:sz="0" w:space="0" w:color="auto"/>
          </w:divBdr>
        </w:div>
        <w:div w:id="1948461100">
          <w:marLeft w:val="480"/>
          <w:marRight w:val="0"/>
          <w:marTop w:val="0"/>
          <w:marBottom w:val="0"/>
          <w:divBdr>
            <w:top w:val="none" w:sz="0" w:space="0" w:color="auto"/>
            <w:left w:val="none" w:sz="0" w:space="0" w:color="auto"/>
            <w:bottom w:val="none" w:sz="0" w:space="0" w:color="auto"/>
            <w:right w:val="none" w:sz="0" w:space="0" w:color="auto"/>
          </w:divBdr>
        </w:div>
        <w:div w:id="1639870664">
          <w:marLeft w:val="480"/>
          <w:marRight w:val="0"/>
          <w:marTop w:val="0"/>
          <w:marBottom w:val="0"/>
          <w:divBdr>
            <w:top w:val="none" w:sz="0" w:space="0" w:color="auto"/>
            <w:left w:val="none" w:sz="0" w:space="0" w:color="auto"/>
            <w:bottom w:val="none" w:sz="0" w:space="0" w:color="auto"/>
            <w:right w:val="none" w:sz="0" w:space="0" w:color="auto"/>
          </w:divBdr>
        </w:div>
        <w:div w:id="1907717088">
          <w:marLeft w:val="480"/>
          <w:marRight w:val="0"/>
          <w:marTop w:val="0"/>
          <w:marBottom w:val="0"/>
          <w:divBdr>
            <w:top w:val="none" w:sz="0" w:space="0" w:color="auto"/>
            <w:left w:val="none" w:sz="0" w:space="0" w:color="auto"/>
            <w:bottom w:val="none" w:sz="0" w:space="0" w:color="auto"/>
            <w:right w:val="none" w:sz="0" w:space="0" w:color="auto"/>
          </w:divBdr>
        </w:div>
        <w:div w:id="51386664">
          <w:marLeft w:val="480"/>
          <w:marRight w:val="0"/>
          <w:marTop w:val="0"/>
          <w:marBottom w:val="0"/>
          <w:divBdr>
            <w:top w:val="none" w:sz="0" w:space="0" w:color="auto"/>
            <w:left w:val="none" w:sz="0" w:space="0" w:color="auto"/>
            <w:bottom w:val="none" w:sz="0" w:space="0" w:color="auto"/>
            <w:right w:val="none" w:sz="0" w:space="0" w:color="auto"/>
          </w:divBdr>
        </w:div>
        <w:div w:id="65107894">
          <w:marLeft w:val="480"/>
          <w:marRight w:val="0"/>
          <w:marTop w:val="0"/>
          <w:marBottom w:val="0"/>
          <w:divBdr>
            <w:top w:val="none" w:sz="0" w:space="0" w:color="auto"/>
            <w:left w:val="none" w:sz="0" w:space="0" w:color="auto"/>
            <w:bottom w:val="none" w:sz="0" w:space="0" w:color="auto"/>
            <w:right w:val="none" w:sz="0" w:space="0" w:color="auto"/>
          </w:divBdr>
        </w:div>
        <w:div w:id="81997154">
          <w:marLeft w:val="480"/>
          <w:marRight w:val="0"/>
          <w:marTop w:val="0"/>
          <w:marBottom w:val="0"/>
          <w:divBdr>
            <w:top w:val="none" w:sz="0" w:space="0" w:color="auto"/>
            <w:left w:val="none" w:sz="0" w:space="0" w:color="auto"/>
            <w:bottom w:val="none" w:sz="0" w:space="0" w:color="auto"/>
            <w:right w:val="none" w:sz="0" w:space="0" w:color="auto"/>
          </w:divBdr>
        </w:div>
        <w:div w:id="162160769">
          <w:marLeft w:val="480"/>
          <w:marRight w:val="0"/>
          <w:marTop w:val="0"/>
          <w:marBottom w:val="0"/>
          <w:divBdr>
            <w:top w:val="none" w:sz="0" w:space="0" w:color="auto"/>
            <w:left w:val="none" w:sz="0" w:space="0" w:color="auto"/>
            <w:bottom w:val="none" w:sz="0" w:space="0" w:color="auto"/>
            <w:right w:val="none" w:sz="0" w:space="0" w:color="auto"/>
          </w:divBdr>
        </w:div>
        <w:div w:id="1235578940">
          <w:marLeft w:val="480"/>
          <w:marRight w:val="0"/>
          <w:marTop w:val="0"/>
          <w:marBottom w:val="0"/>
          <w:divBdr>
            <w:top w:val="none" w:sz="0" w:space="0" w:color="auto"/>
            <w:left w:val="none" w:sz="0" w:space="0" w:color="auto"/>
            <w:bottom w:val="none" w:sz="0" w:space="0" w:color="auto"/>
            <w:right w:val="none" w:sz="0" w:space="0" w:color="auto"/>
          </w:divBdr>
        </w:div>
        <w:div w:id="1202593826">
          <w:marLeft w:val="480"/>
          <w:marRight w:val="0"/>
          <w:marTop w:val="0"/>
          <w:marBottom w:val="0"/>
          <w:divBdr>
            <w:top w:val="none" w:sz="0" w:space="0" w:color="auto"/>
            <w:left w:val="none" w:sz="0" w:space="0" w:color="auto"/>
            <w:bottom w:val="none" w:sz="0" w:space="0" w:color="auto"/>
            <w:right w:val="none" w:sz="0" w:space="0" w:color="auto"/>
          </w:divBdr>
        </w:div>
        <w:div w:id="445546485">
          <w:marLeft w:val="480"/>
          <w:marRight w:val="0"/>
          <w:marTop w:val="0"/>
          <w:marBottom w:val="0"/>
          <w:divBdr>
            <w:top w:val="none" w:sz="0" w:space="0" w:color="auto"/>
            <w:left w:val="none" w:sz="0" w:space="0" w:color="auto"/>
            <w:bottom w:val="none" w:sz="0" w:space="0" w:color="auto"/>
            <w:right w:val="none" w:sz="0" w:space="0" w:color="auto"/>
          </w:divBdr>
        </w:div>
        <w:div w:id="1945383435">
          <w:marLeft w:val="480"/>
          <w:marRight w:val="0"/>
          <w:marTop w:val="0"/>
          <w:marBottom w:val="0"/>
          <w:divBdr>
            <w:top w:val="none" w:sz="0" w:space="0" w:color="auto"/>
            <w:left w:val="none" w:sz="0" w:space="0" w:color="auto"/>
            <w:bottom w:val="none" w:sz="0" w:space="0" w:color="auto"/>
            <w:right w:val="none" w:sz="0" w:space="0" w:color="auto"/>
          </w:divBdr>
        </w:div>
        <w:div w:id="536699192">
          <w:marLeft w:val="480"/>
          <w:marRight w:val="0"/>
          <w:marTop w:val="0"/>
          <w:marBottom w:val="0"/>
          <w:divBdr>
            <w:top w:val="none" w:sz="0" w:space="0" w:color="auto"/>
            <w:left w:val="none" w:sz="0" w:space="0" w:color="auto"/>
            <w:bottom w:val="none" w:sz="0" w:space="0" w:color="auto"/>
            <w:right w:val="none" w:sz="0" w:space="0" w:color="auto"/>
          </w:divBdr>
        </w:div>
        <w:div w:id="623581942">
          <w:marLeft w:val="480"/>
          <w:marRight w:val="0"/>
          <w:marTop w:val="0"/>
          <w:marBottom w:val="0"/>
          <w:divBdr>
            <w:top w:val="none" w:sz="0" w:space="0" w:color="auto"/>
            <w:left w:val="none" w:sz="0" w:space="0" w:color="auto"/>
            <w:bottom w:val="none" w:sz="0" w:space="0" w:color="auto"/>
            <w:right w:val="none" w:sz="0" w:space="0" w:color="auto"/>
          </w:divBdr>
        </w:div>
        <w:div w:id="767311448">
          <w:marLeft w:val="480"/>
          <w:marRight w:val="0"/>
          <w:marTop w:val="0"/>
          <w:marBottom w:val="0"/>
          <w:divBdr>
            <w:top w:val="none" w:sz="0" w:space="0" w:color="auto"/>
            <w:left w:val="none" w:sz="0" w:space="0" w:color="auto"/>
            <w:bottom w:val="none" w:sz="0" w:space="0" w:color="auto"/>
            <w:right w:val="none" w:sz="0" w:space="0" w:color="auto"/>
          </w:divBdr>
        </w:div>
        <w:div w:id="993266583">
          <w:marLeft w:val="480"/>
          <w:marRight w:val="0"/>
          <w:marTop w:val="0"/>
          <w:marBottom w:val="0"/>
          <w:divBdr>
            <w:top w:val="none" w:sz="0" w:space="0" w:color="auto"/>
            <w:left w:val="none" w:sz="0" w:space="0" w:color="auto"/>
            <w:bottom w:val="none" w:sz="0" w:space="0" w:color="auto"/>
            <w:right w:val="none" w:sz="0" w:space="0" w:color="auto"/>
          </w:divBdr>
        </w:div>
        <w:div w:id="476383775">
          <w:marLeft w:val="480"/>
          <w:marRight w:val="0"/>
          <w:marTop w:val="0"/>
          <w:marBottom w:val="0"/>
          <w:divBdr>
            <w:top w:val="none" w:sz="0" w:space="0" w:color="auto"/>
            <w:left w:val="none" w:sz="0" w:space="0" w:color="auto"/>
            <w:bottom w:val="none" w:sz="0" w:space="0" w:color="auto"/>
            <w:right w:val="none" w:sz="0" w:space="0" w:color="auto"/>
          </w:divBdr>
        </w:div>
        <w:div w:id="1283801512">
          <w:marLeft w:val="480"/>
          <w:marRight w:val="0"/>
          <w:marTop w:val="0"/>
          <w:marBottom w:val="0"/>
          <w:divBdr>
            <w:top w:val="none" w:sz="0" w:space="0" w:color="auto"/>
            <w:left w:val="none" w:sz="0" w:space="0" w:color="auto"/>
            <w:bottom w:val="none" w:sz="0" w:space="0" w:color="auto"/>
            <w:right w:val="none" w:sz="0" w:space="0" w:color="auto"/>
          </w:divBdr>
        </w:div>
        <w:div w:id="55059047">
          <w:marLeft w:val="480"/>
          <w:marRight w:val="0"/>
          <w:marTop w:val="0"/>
          <w:marBottom w:val="0"/>
          <w:divBdr>
            <w:top w:val="none" w:sz="0" w:space="0" w:color="auto"/>
            <w:left w:val="none" w:sz="0" w:space="0" w:color="auto"/>
            <w:bottom w:val="none" w:sz="0" w:space="0" w:color="auto"/>
            <w:right w:val="none" w:sz="0" w:space="0" w:color="auto"/>
          </w:divBdr>
        </w:div>
        <w:div w:id="2115861724">
          <w:marLeft w:val="480"/>
          <w:marRight w:val="0"/>
          <w:marTop w:val="0"/>
          <w:marBottom w:val="0"/>
          <w:divBdr>
            <w:top w:val="none" w:sz="0" w:space="0" w:color="auto"/>
            <w:left w:val="none" w:sz="0" w:space="0" w:color="auto"/>
            <w:bottom w:val="none" w:sz="0" w:space="0" w:color="auto"/>
            <w:right w:val="none" w:sz="0" w:space="0" w:color="auto"/>
          </w:divBdr>
        </w:div>
        <w:div w:id="1455367815">
          <w:marLeft w:val="480"/>
          <w:marRight w:val="0"/>
          <w:marTop w:val="0"/>
          <w:marBottom w:val="0"/>
          <w:divBdr>
            <w:top w:val="none" w:sz="0" w:space="0" w:color="auto"/>
            <w:left w:val="none" w:sz="0" w:space="0" w:color="auto"/>
            <w:bottom w:val="none" w:sz="0" w:space="0" w:color="auto"/>
            <w:right w:val="none" w:sz="0" w:space="0" w:color="auto"/>
          </w:divBdr>
        </w:div>
        <w:div w:id="1951812642">
          <w:marLeft w:val="480"/>
          <w:marRight w:val="0"/>
          <w:marTop w:val="0"/>
          <w:marBottom w:val="0"/>
          <w:divBdr>
            <w:top w:val="none" w:sz="0" w:space="0" w:color="auto"/>
            <w:left w:val="none" w:sz="0" w:space="0" w:color="auto"/>
            <w:bottom w:val="none" w:sz="0" w:space="0" w:color="auto"/>
            <w:right w:val="none" w:sz="0" w:space="0" w:color="auto"/>
          </w:divBdr>
        </w:div>
        <w:div w:id="1983844625">
          <w:marLeft w:val="480"/>
          <w:marRight w:val="0"/>
          <w:marTop w:val="0"/>
          <w:marBottom w:val="0"/>
          <w:divBdr>
            <w:top w:val="none" w:sz="0" w:space="0" w:color="auto"/>
            <w:left w:val="none" w:sz="0" w:space="0" w:color="auto"/>
            <w:bottom w:val="none" w:sz="0" w:space="0" w:color="auto"/>
            <w:right w:val="none" w:sz="0" w:space="0" w:color="auto"/>
          </w:divBdr>
        </w:div>
        <w:div w:id="388655078">
          <w:marLeft w:val="480"/>
          <w:marRight w:val="0"/>
          <w:marTop w:val="0"/>
          <w:marBottom w:val="0"/>
          <w:divBdr>
            <w:top w:val="none" w:sz="0" w:space="0" w:color="auto"/>
            <w:left w:val="none" w:sz="0" w:space="0" w:color="auto"/>
            <w:bottom w:val="none" w:sz="0" w:space="0" w:color="auto"/>
            <w:right w:val="none" w:sz="0" w:space="0" w:color="auto"/>
          </w:divBdr>
        </w:div>
        <w:div w:id="201675466">
          <w:marLeft w:val="480"/>
          <w:marRight w:val="0"/>
          <w:marTop w:val="0"/>
          <w:marBottom w:val="0"/>
          <w:divBdr>
            <w:top w:val="none" w:sz="0" w:space="0" w:color="auto"/>
            <w:left w:val="none" w:sz="0" w:space="0" w:color="auto"/>
            <w:bottom w:val="none" w:sz="0" w:space="0" w:color="auto"/>
            <w:right w:val="none" w:sz="0" w:space="0" w:color="auto"/>
          </w:divBdr>
        </w:div>
        <w:div w:id="303698795">
          <w:marLeft w:val="480"/>
          <w:marRight w:val="0"/>
          <w:marTop w:val="0"/>
          <w:marBottom w:val="0"/>
          <w:divBdr>
            <w:top w:val="none" w:sz="0" w:space="0" w:color="auto"/>
            <w:left w:val="none" w:sz="0" w:space="0" w:color="auto"/>
            <w:bottom w:val="none" w:sz="0" w:space="0" w:color="auto"/>
            <w:right w:val="none" w:sz="0" w:space="0" w:color="auto"/>
          </w:divBdr>
        </w:div>
        <w:div w:id="1380082304">
          <w:marLeft w:val="480"/>
          <w:marRight w:val="0"/>
          <w:marTop w:val="0"/>
          <w:marBottom w:val="0"/>
          <w:divBdr>
            <w:top w:val="none" w:sz="0" w:space="0" w:color="auto"/>
            <w:left w:val="none" w:sz="0" w:space="0" w:color="auto"/>
            <w:bottom w:val="none" w:sz="0" w:space="0" w:color="auto"/>
            <w:right w:val="none" w:sz="0" w:space="0" w:color="auto"/>
          </w:divBdr>
        </w:div>
        <w:div w:id="514268616">
          <w:marLeft w:val="480"/>
          <w:marRight w:val="0"/>
          <w:marTop w:val="0"/>
          <w:marBottom w:val="0"/>
          <w:divBdr>
            <w:top w:val="none" w:sz="0" w:space="0" w:color="auto"/>
            <w:left w:val="none" w:sz="0" w:space="0" w:color="auto"/>
            <w:bottom w:val="none" w:sz="0" w:space="0" w:color="auto"/>
            <w:right w:val="none" w:sz="0" w:space="0" w:color="auto"/>
          </w:divBdr>
        </w:div>
        <w:div w:id="2033023620">
          <w:marLeft w:val="480"/>
          <w:marRight w:val="0"/>
          <w:marTop w:val="0"/>
          <w:marBottom w:val="0"/>
          <w:divBdr>
            <w:top w:val="none" w:sz="0" w:space="0" w:color="auto"/>
            <w:left w:val="none" w:sz="0" w:space="0" w:color="auto"/>
            <w:bottom w:val="none" w:sz="0" w:space="0" w:color="auto"/>
            <w:right w:val="none" w:sz="0" w:space="0" w:color="auto"/>
          </w:divBdr>
        </w:div>
        <w:div w:id="776877462">
          <w:marLeft w:val="480"/>
          <w:marRight w:val="0"/>
          <w:marTop w:val="0"/>
          <w:marBottom w:val="0"/>
          <w:divBdr>
            <w:top w:val="none" w:sz="0" w:space="0" w:color="auto"/>
            <w:left w:val="none" w:sz="0" w:space="0" w:color="auto"/>
            <w:bottom w:val="none" w:sz="0" w:space="0" w:color="auto"/>
            <w:right w:val="none" w:sz="0" w:space="0" w:color="auto"/>
          </w:divBdr>
        </w:div>
        <w:div w:id="1827160319">
          <w:marLeft w:val="480"/>
          <w:marRight w:val="0"/>
          <w:marTop w:val="0"/>
          <w:marBottom w:val="0"/>
          <w:divBdr>
            <w:top w:val="none" w:sz="0" w:space="0" w:color="auto"/>
            <w:left w:val="none" w:sz="0" w:space="0" w:color="auto"/>
            <w:bottom w:val="none" w:sz="0" w:space="0" w:color="auto"/>
            <w:right w:val="none" w:sz="0" w:space="0" w:color="auto"/>
          </w:divBdr>
        </w:div>
        <w:div w:id="1607156452">
          <w:marLeft w:val="480"/>
          <w:marRight w:val="0"/>
          <w:marTop w:val="0"/>
          <w:marBottom w:val="0"/>
          <w:divBdr>
            <w:top w:val="none" w:sz="0" w:space="0" w:color="auto"/>
            <w:left w:val="none" w:sz="0" w:space="0" w:color="auto"/>
            <w:bottom w:val="none" w:sz="0" w:space="0" w:color="auto"/>
            <w:right w:val="none" w:sz="0" w:space="0" w:color="auto"/>
          </w:divBdr>
        </w:div>
        <w:div w:id="625936117">
          <w:marLeft w:val="480"/>
          <w:marRight w:val="0"/>
          <w:marTop w:val="0"/>
          <w:marBottom w:val="0"/>
          <w:divBdr>
            <w:top w:val="none" w:sz="0" w:space="0" w:color="auto"/>
            <w:left w:val="none" w:sz="0" w:space="0" w:color="auto"/>
            <w:bottom w:val="none" w:sz="0" w:space="0" w:color="auto"/>
            <w:right w:val="none" w:sz="0" w:space="0" w:color="auto"/>
          </w:divBdr>
        </w:div>
        <w:div w:id="9456139">
          <w:marLeft w:val="480"/>
          <w:marRight w:val="0"/>
          <w:marTop w:val="0"/>
          <w:marBottom w:val="0"/>
          <w:divBdr>
            <w:top w:val="none" w:sz="0" w:space="0" w:color="auto"/>
            <w:left w:val="none" w:sz="0" w:space="0" w:color="auto"/>
            <w:bottom w:val="none" w:sz="0" w:space="0" w:color="auto"/>
            <w:right w:val="none" w:sz="0" w:space="0" w:color="auto"/>
          </w:divBdr>
        </w:div>
        <w:div w:id="540635113">
          <w:marLeft w:val="480"/>
          <w:marRight w:val="0"/>
          <w:marTop w:val="0"/>
          <w:marBottom w:val="0"/>
          <w:divBdr>
            <w:top w:val="none" w:sz="0" w:space="0" w:color="auto"/>
            <w:left w:val="none" w:sz="0" w:space="0" w:color="auto"/>
            <w:bottom w:val="none" w:sz="0" w:space="0" w:color="auto"/>
            <w:right w:val="none" w:sz="0" w:space="0" w:color="auto"/>
          </w:divBdr>
        </w:div>
        <w:div w:id="2066172531">
          <w:marLeft w:val="480"/>
          <w:marRight w:val="0"/>
          <w:marTop w:val="0"/>
          <w:marBottom w:val="0"/>
          <w:divBdr>
            <w:top w:val="none" w:sz="0" w:space="0" w:color="auto"/>
            <w:left w:val="none" w:sz="0" w:space="0" w:color="auto"/>
            <w:bottom w:val="none" w:sz="0" w:space="0" w:color="auto"/>
            <w:right w:val="none" w:sz="0" w:space="0" w:color="auto"/>
          </w:divBdr>
        </w:div>
        <w:div w:id="1794669327">
          <w:marLeft w:val="480"/>
          <w:marRight w:val="0"/>
          <w:marTop w:val="0"/>
          <w:marBottom w:val="0"/>
          <w:divBdr>
            <w:top w:val="none" w:sz="0" w:space="0" w:color="auto"/>
            <w:left w:val="none" w:sz="0" w:space="0" w:color="auto"/>
            <w:bottom w:val="none" w:sz="0" w:space="0" w:color="auto"/>
            <w:right w:val="none" w:sz="0" w:space="0" w:color="auto"/>
          </w:divBdr>
        </w:div>
        <w:div w:id="424111094">
          <w:marLeft w:val="480"/>
          <w:marRight w:val="0"/>
          <w:marTop w:val="0"/>
          <w:marBottom w:val="0"/>
          <w:divBdr>
            <w:top w:val="none" w:sz="0" w:space="0" w:color="auto"/>
            <w:left w:val="none" w:sz="0" w:space="0" w:color="auto"/>
            <w:bottom w:val="none" w:sz="0" w:space="0" w:color="auto"/>
            <w:right w:val="none" w:sz="0" w:space="0" w:color="auto"/>
          </w:divBdr>
        </w:div>
        <w:div w:id="1388259163">
          <w:marLeft w:val="480"/>
          <w:marRight w:val="0"/>
          <w:marTop w:val="0"/>
          <w:marBottom w:val="0"/>
          <w:divBdr>
            <w:top w:val="none" w:sz="0" w:space="0" w:color="auto"/>
            <w:left w:val="none" w:sz="0" w:space="0" w:color="auto"/>
            <w:bottom w:val="none" w:sz="0" w:space="0" w:color="auto"/>
            <w:right w:val="none" w:sz="0" w:space="0" w:color="auto"/>
          </w:divBdr>
        </w:div>
        <w:div w:id="112671965">
          <w:marLeft w:val="480"/>
          <w:marRight w:val="0"/>
          <w:marTop w:val="0"/>
          <w:marBottom w:val="0"/>
          <w:divBdr>
            <w:top w:val="none" w:sz="0" w:space="0" w:color="auto"/>
            <w:left w:val="none" w:sz="0" w:space="0" w:color="auto"/>
            <w:bottom w:val="none" w:sz="0" w:space="0" w:color="auto"/>
            <w:right w:val="none" w:sz="0" w:space="0" w:color="auto"/>
          </w:divBdr>
        </w:div>
        <w:div w:id="301274246">
          <w:marLeft w:val="480"/>
          <w:marRight w:val="0"/>
          <w:marTop w:val="0"/>
          <w:marBottom w:val="0"/>
          <w:divBdr>
            <w:top w:val="none" w:sz="0" w:space="0" w:color="auto"/>
            <w:left w:val="none" w:sz="0" w:space="0" w:color="auto"/>
            <w:bottom w:val="none" w:sz="0" w:space="0" w:color="auto"/>
            <w:right w:val="none" w:sz="0" w:space="0" w:color="auto"/>
          </w:divBdr>
        </w:div>
        <w:div w:id="1981960824">
          <w:marLeft w:val="480"/>
          <w:marRight w:val="0"/>
          <w:marTop w:val="0"/>
          <w:marBottom w:val="0"/>
          <w:divBdr>
            <w:top w:val="none" w:sz="0" w:space="0" w:color="auto"/>
            <w:left w:val="none" w:sz="0" w:space="0" w:color="auto"/>
            <w:bottom w:val="none" w:sz="0" w:space="0" w:color="auto"/>
            <w:right w:val="none" w:sz="0" w:space="0" w:color="auto"/>
          </w:divBdr>
        </w:div>
        <w:div w:id="1416899536">
          <w:marLeft w:val="480"/>
          <w:marRight w:val="0"/>
          <w:marTop w:val="0"/>
          <w:marBottom w:val="0"/>
          <w:divBdr>
            <w:top w:val="none" w:sz="0" w:space="0" w:color="auto"/>
            <w:left w:val="none" w:sz="0" w:space="0" w:color="auto"/>
            <w:bottom w:val="none" w:sz="0" w:space="0" w:color="auto"/>
            <w:right w:val="none" w:sz="0" w:space="0" w:color="auto"/>
          </w:divBdr>
        </w:div>
        <w:div w:id="398134092">
          <w:marLeft w:val="480"/>
          <w:marRight w:val="0"/>
          <w:marTop w:val="0"/>
          <w:marBottom w:val="0"/>
          <w:divBdr>
            <w:top w:val="none" w:sz="0" w:space="0" w:color="auto"/>
            <w:left w:val="none" w:sz="0" w:space="0" w:color="auto"/>
            <w:bottom w:val="none" w:sz="0" w:space="0" w:color="auto"/>
            <w:right w:val="none" w:sz="0" w:space="0" w:color="auto"/>
          </w:divBdr>
        </w:div>
        <w:div w:id="479032173">
          <w:marLeft w:val="480"/>
          <w:marRight w:val="0"/>
          <w:marTop w:val="0"/>
          <w:marBottom w:val="0"/>
          <w:divBdr>
            <w:top w:val="none" w:sz="0" w:space="0" w:color="auto"/>
            <w:left w:val="none" w:sz="0" w:space="0" w:color="auto"/>
            <w:bottom w:val="none" w:sz="0" w:space="0" w:color="auto"/>
            <w:right w:val="none" w:sz="0" w:space="0" w:color="auto"/>
          </w:divBdr>
        </w:div>
        <w:div w:id="409159638">
          <w:marLeft w:val="480"/>
          <w:marRight w:val="0"/>
          <w:marTop w:val="0"/>
          <w:marBottom w:val="0"/>
          <w:divBdr>
            <w:top w:val="none" w:sz="0" w:space="0" w:color="auto"/>
            <w:left w:val="none" w:sz="0" w:space="0" w:color="auto"/>
            <w:bottom w:val="none" w:sz="0" w:space="0" w:color="auto"/>
            <w:right w:val="none" w:sz="0" w:space="0" w:color="auto"/>
          </w:divBdr>
        </w:div>
        <w:div w:id="1403719211">
          <w:marLeft w:val="480"/>
          <w:marRight w:val="0"/>
          <w:marTop w:val="0"/>
          <w:marBottom w:val="0"/>
          <w:divBdr>
            <w:top w:val="none" w:sz="0" w:space="0" w:color="auto"/>
            <w:left w:val="none" w:sz="0" w:space="0" w:color="auto"/>
            <w:bottom w:val="none" w:sz="0" w:space="0" w:color="auto"/>
            <w:right w:val="none" w:sz="0" w:space="0" w:color="auto"/>
          </w:divBdr>
        </w:div>
        <w:div w:id="1324505209">
          <w:marLeft w:val="480"/>
          <w:marRight w:val="0"/>
          <w:marTop w:val="0"/>
          <w:marBottom w:val="0"/>
          <w:divBdr>
            <w:top w:val="none" w:sz="0" w:space="0" w:color="auto"/>
            <w:left w:val="none" w:sz="0" w:space="0" w:color="auto"/>
            <w:bottom w:val="none" w:sz="0" w:space="0" w:color="auto"/>
            <w:right w:val="none" w:sz="0" w:space="0" w:color="auto"/>
          </w:divBdr>
        </w:div>
        <w:div w:id="1763839615">
          <w:marLeft w:val="480"/>
          <w:marRight w:val="0"/>
          <w:marTop w:val="0"/>
          <w:marBottom w:val="0"/>
          <w:divBdr>
            <w:top w:val="none" w:sz="0" w:space="0" w:color="auto"/>
            <w:left w:val="none" w:sz="0" w:space="0" w:color="auto"/>
            <w:bottom w:val="none" w:sz="0" w:space="0" w:color="auto"/>
            <w:right w:val="none" w:sz="0" w:space="0" w:color="auto"/>
          </w:divBdr>
        </w:div>
        <w:div w:id="1275943976">
          <w:marLeft w:val="480"/>
          <w:marRight w:val="0"/>
          <w:marTop w:val="0"/>
          <w:marBottom w:val="0"/>
          <w:divBdr>
            <w:top w:val="none" w:sz="0" w:space="0" w:color="auto"/>
            <w:left w:val="none" w:sz="0" w:space="0" w:color="auto"/>
            <w:bottom w:val="none" w:sz="0" w:space="0" w:color="auto"/>
            <w:right w:val="none" w:sz="0" w:space="0" w:color="auto"/>
          </w:divBdr>
        </w:div>
        <w:div w:id="1651060678">
          <w:marLeft w:val="480"/>
          <w:marRight w:val="0"/>
          <w:marTop w:val="0"/>
          <w:marBottom w:val="0"/>
          <w:divBdr>
            <w:top w:val="none" w:sz="0" w:space="0" w:color="auto"/>
            <w:left w:val="none" w:sz="0" w:space="0" w:color="auto"/>
            <w:bottom w:val="none" w:sz="0" w:space="0" w:color="auto"/>
            <w:right w:val="none" w:sz="0" w:space="0" w:color="auto"/>
          </w:divBdr>
        </w:div>
        <w:div w:id="307441590">
          <w:marLeft w:val="480"/>
          <w:marRight w:val="0"/>
          <w:marTop w:val="0"/>
          <w:marBottom w:val="0"/>
          <w:divBdr>
            <w:top w:val="none" w:sz="0" w:space="0" w:color="auto"/>
            <w:left w:val="none" w:sz="0" w:space="0" w:color="auto"/>
            <w:bottom w:val="none" w:sz="0" w:space="0" w:color="auto"/>
            <w:right w:val="none" w:sz="0" w:space="0" w:color="auto"/>
          </w:divBdr>
        </w:div>
        <w:div w:id="1242644370">
          <w:marLeft w:val="480"/>
          <w:marRight w:val="0"/>
          <w:marTop w:val="0"/>
          <w:marBottom w:val="0"/>
          <w:divBdr>
            <w:top w:val="none" w:sz="0" w:space="0" w:color="auto"/>
            <w:left w:val="none" w:sz="0" w:space="0" w:color="auto"/>
            <w:bottom w:val="none" w:sz="0" w:space="0" w:color="auto"/>
            <w:right w:val="none" w:sz="0" w:space="0" w:color="auto"/>
          </w:divBdr>
        </w:div>
        <w:div w:id="68894847">
          <w:marLeft w:val="480"/>
          <w:marRight w:val="0"/>
          <w:marTop w:val="0"/>
          <w:marBottom w:val="0"/>
          <w:divBdr>
            <w:top w:val="none" w:sz="0" w:space="0" w:color="auto"/>
            <w:left w:val="none" w:sz="0" w:space="0" w:color="auto"/>
            <w:bottom w:val="none" w:sz="0" w:space="0" w:color="auto"/>
            <w:right w:val="none" w:sz="0" w:space="0" w:color="auto"/>
          </w:divBdr>
        </w:div>
        <w:div w:id="793600576">
          <w:marLeft w:val="480"/>
          <w:marRight w:val="0"/>
          <w:marTop w:val="0"/>
          <w:marBottom w:val="0"/>
          <w:divBdr>
            <w:top w:val="none" w:sz="0" w:space="0" w:color="auto"/>
            <w:left w:val="none" w:sz="0" w:space="0" w:color="auto"/>
            <w:bottom w:val="none" w:sz="0" w:space="0" w:color="auto"/>
            <w:right w:val="none" w:sz="0" w:space="0" w:color="auto"/>
          </w:divBdr>
        </w:div>
        <w:div w:id="2033726822">
          <w:marLeft w:val="480"/>
          <w:marRight w:val="0"/>
          <w:marTop w:val="0"/>
          <w:marBottom w:val="0"/>
          <w:divBdr>
            <w:top w:val="none" w:sz="0" w:space="0" w:color="auto"/>
            <w:left w:val="none" w:sz="0" w:space="0" w:color="auto"/>
            <w:bottom w:val="none" w:sz="0" w:space="0" w:color="auto"/>
            <w:right w:val="none" w:sz="0" w:space="0" w:color="auto"/>
          </w:divBdr>
        </w:div>
        <w:div w:id="405804530">
          <w:marLeft w:val="480"/>
          <w:marRight w:val="0"/>
          <w:marTop w:val="0"/>
          <w:marBottom w:val="0"/>
          <w:divBdr>
            <w:top w:val="none" w:sz="0" w:space="0" w:color="auto"/>
            <w:left w:val="none" w:sz="0" w:space="0" w:color="auto"/>
            <w:bottom w:val="none" w:sz="0" w:space="0" w:color="auto"/>
            <w:right w:val="none" w:sz="0" w:space="0" w:color="auto"/>
          </w:divBdr>
        </w:div>
        <w:div w:id="1856455031">
          <w:marLeft w:val="480"/>
          <w:marRight w:val="0"/>
          <w:marTop w:val="0"/>
          <w:marBottom w:val="0"/>
          <w:divBdr>
            <w:top w:val="none" w:sz="0" w:space="0" w:color="auto"/>
            <w:left w:val="none" w:sz="0" w:space="0" w:color="auto"/>
            <w:bottom w:val="none" w:sz="0" w:space="0" w:color="auto"/>
            <w:right w:val="none" w:sz="0" w:space="0" w:color="auto"/>
          </w:divBdr>
        </w:div>
        <w:div w:id="1597521459">
          <w:marLeft w:val="480"/>
          <w:marRight w:val="0"/>
          <w:marTop w:val="0"/>
          <w:marBottom w:val="0"/>
          <w:divBdr>
            <w:top w:val="none" w:sz="0" w:space="0" w:color="auto"/>
            <w:left w:val="none" w:sz="0" w:space="0" w:color="auto"/>
            <w:bottom w:val="none" w:sz="0" w:space="0" w:color="auto"/>
            <w:right w:val="none" w:sz="0" w:space="0" w:color="auto"/>
          </w:divBdr>
        </w:div>
        <w:div w:id="1074626287">
          <w:marLeft w:val="480"/>
          <w:marRight w:val="0"/>
          <w:marTop w:val="0"/>
          <w:marBottom w:val="0"/>
          <w:divBdr>
            <w:top w:val="none" w:sz="0" w:space="0" w:color="auto"/>
            <w:left w:val="none" w:sz="0" w:space="0" w:color="auto"/>
            <w:bottom w:val="none" w:sz="0" w:space="0" w:color="auto"/>
            <w:right w:val="none" w:sz="0" w:space="0" w:color="auto"/>
          </w:divBdr>
        </w:div>
        <w:div w:id="449863017">
          <w:marLeft w:val="480"/>
          <w:marRight w:val="0"/>
          <w:marTop w:val="0"/>
          <w:marBottom w:val="0"/>
          <w:divBdr>
            <w:top w:val="none" w:sz="0" w:space="0" w:color="auto"/>
            <w:left w:val="none" w:sz="0" w:space="0" w:color="auto"/>
            <w:bottom w:val="none" w:sz="0" w:space="0" w:color="auto"/>
            <w:right w:val="none" w:sz="0" w:space="0" w:color="auto"/>
          </w:divBdr>
        </w:div>
        <w:div w:id="270359428">
          <w:marLeft w:val="480"/>
          <w:marRight w:val="0"/>
          <w:marTop w:val="0"/>
          <w:marBottom w:val="0"/>
          <w:divBdr>
            <w:top w:val="none" w:sz="0" w:space="0" w:color="auto"/>
            <w:left w:val="none" w:sz="0" w:space="0" w:color="auto"/>
            <w:bottom w:val="none" w:sz="0" w:space="0" w:color="auto"/>
            <w:right w:val="none" w:sz="0" w:space="0" w:color="auto"/>
          </w:divBdr>
        </w:div>
        <w:div w:id="1272735948">
          <w:marLeft w:val="480"/>
          <w:marRight w:val="0"/>
          <w:marTop w:val="0"/>
          <w:marBottom w:val="0"/>
          <w:divBdr>
            <w:top w:val="none" w:sz="0" w:space="0" w:color="auto"/>
            <w:left w:val="none" w:sz="0" w:space="0" w:color="auto"/>
            <w:bottom w:val="none" w:sz="0" w:space="0" w:color="auto"/>
            <w:right w:val="none" w:sz="0" w:space="0" w:color="auto"/>
          </w:divBdr>
        </w:div>
        <w:div w:id="1870488473">
          <w:marLeft w:val="480"/>
          <w:marRight w:val="0"/>
          <w:marTop w:val="0"/>
          <w:marBottom w:val="0"/>
          <w:divBdr>
            <w:top w:val="none" w:sz="0" w:space="0" w:color="auto"/>
            <w:left w:val="none" w:sz="0" w:space="0" w:color="auto"/>
            <w:bottom w:val="none" w:sz="0" w:space="0" w:color="auto"/>
            <w:right w:val="none" w:sz="0" w:space="0" w:color="auto"/>
          </w:divBdr>
        </w:div>
        <w:div w:id="1754400006">
          <w:marLeft w:val="480"/>
          <w:marRight w:val="0"/>
          <w:marTop w:val="0"/>
          <w:marBottom w:val="0"/>
          <w:divBdr>
            <w:top w:val="none" w:sz="0" w:space="0" w:color="auto"/>
            <w:left w:val="none" w:sz="0" w:space="0" w:color="auto"/>
            <w:bottom w:val="none" w:sz="0" w:space="0" w:color="auto"/>
            <w:right w:val="none" w:sz="0" w:space="0" w:color="auto"/>
          </w:divBdr>
        </w:div>
        <w:div w:id="2038850840">
          <w:marLeft w:val="480"/>
          <w:marRight w:val="0"/>
          <w:marTop w:val="0"/>
          <w:marBottom w:val="0"/>
          <w:divBdr>
            <w:top w:val="none" w:sz="0" w:space="0" w:color="auto"/>
            <w:left w:val="none" w:sz="0" w:space="0" w:color="auto"/>
            <w:bottom w:val="none" w:sz="0" w:space="0" w:color="auto"/>
            <w:right w:val="none" w:sz="0" w:space="0" w:color="auto"/>
          </w:divBdr>
        </w:div>
        <w:div w:id="734670285">
          <w:marLeft w:val="480"/>
          <w:marRight w:val="0"/>
          <w:marTop w:val="0"/>
          <w:marBottom w:val="0"/>
          <w:divBdr>
            <w:top w:val="none" w:sz="0" w:space="0" w:color="auto"/>
            <w:left w:val="none" w:sz="0" w:space="0" w:color="auto"/>
            <w:bottom w:val="none" w:sz="0" w:space="0" w:color="auto"/>
            <w:right w:val="none" w:sz="0" w:space="0" w:color="auto"/>
          </w:divBdr>
        </w:div>
        <w:div w:id="729570427">
          <w:marLeft w:val="480"/>
          <w:marRight w:val="0"/>
          <w:marTop w:val="0"/>
          <w:marBottom w:val="0"/>
          <w:divBdr>
            <w:top w:val="none" w:sz="0" w:space="0" w:color="auto"/>
            <w:left w:val="none" w:sz="0" w:space="0" w:color="auto"/>
            <w:bottom w:val="none" w:sz="0" w:space="0" w:color="auto"/>
            <w:right w:val="none" w:sz="0" w:space="0" w:color="auto"/>
          </w:divBdr>
        </w:div>
        <w:div w:id="187105900">
          <w:marLeft w:val="480"/>
          <w:marRight w:val="0"/>
          <w:marTop w:val="0"/>
          <w:marBottom w:val="0"/>
          <w:divBdr>
            <w:top w:val="none" w:sz="0" w:space="0" w:color="auto"/>
            <w:left w:val="none" w:sz="0" w:space="0" w:color="auto"/>
            <w:bottom w:val="none" w:sz="0" w:space="0" w:color="auto"/>
            <w:right w:val="none" w:sz="0" w:space="0" w:color="auto"/>
          </w:divBdr>
        </w:div>
        <w:div w:id="1370572087">
          <w:marLeft w:val="480"/>
          <w:marRight w:val="0"/>
          <w:marTop w:val="0"/>
          <w:marBottom w:val="0"/>
          <w:divBdr>
            <w:top w:val="none" w:sz="0" w:space="0" w:color="auto"/>
            <w:left w:val="none" w:sz="0" w:space="0" w:color="auto"/>
            <w:bottom w:val="none" w:sz="0" w:space="0" w:color="auto"/>
            <w:right w:val="none" w:sz="0" w:space="0" w:color="auto"/>
          </w:divBdr>
        </w:div>
        <w:div w:id="1389232545">
          <w:marLeft w:val="480"/>
          <w:marRight w:val="0"/>
          <w:marTop w:val="0"/>
          <w:marBottom w:val="0"/>
          <w:divBdr>
            <w:top w:val="none" w:sz="0" w:space="0" w:color="auto"/>
            <w:left w:val="none" w:sz="0" w:space="0" w:color="auto"/>
            <w:bottom w:val="none" w:sz="0" w:space="0" w:color="auto"/>
            <w:right w:val="none" w:sz="0" w:space="0" w:color="auto"/>
          </w:divBdr>
        </w:div>
        <w:div w:id="1365714141">
          <w:marLeft w:val="480"/>
          <w:marRight w:val="0"/>
          <w:marTop w:val="0"/>
          <w:marBottom w:val="0"/>
          <w:divBdr>
            <w:top w:val="none" w:sz="0" w:space="0" w:color="auto"/>
            <w:left w:val="none" w:sz="0" w:space="0" w:color="auto"/>
            <w:bottom w:val="none" w:sz="0" w:space="0" w:color="auto"/>
            <w:right w:val="none" w:sz="0" w:space="0" w:color="auto"/>
          </w:divBdr>
        </w:div>
        <w:div w:id="1475097749">
          <w:marLeft w:val="480"/>
          <w:marRight w:val="0"/>
          <w:marTop w:val="0"/>
          <w:marBottom w:val="0"/>
          <w:divBdr>
            <w:top w:val="none" w:sz="0" w:space="0" w:color="auto"/>
            <w:left w:val="none" w:sz="0" w:space="0" w:color="auto"/>
            <w:bottom w:val="none" w:sz="0" w:space="0" w:color="auto"/>
            <w:right w:val="none" w:sz="0" w:space="0" w:color="auto"/>
          </w:divBdr>
        </w:div>
        <w:div w:id="1598054330">
          <w:marLeft w:val="480"/>
          <w:marRight w:val="0"/>
          <w:marTop w:val="0"/>
          <w:marBottom w:val="0"/>
          <w:divBdr>
            <w:top w:val="none" w:sz="0" w:space="0" w:color="auto"/>
            <w:left w:val="none" w:sz="0" w:space="0" w:color="auto"/>
            <w:bottom w:val="none" w:sz="0" w:space="0" w:color="auto"/>
            <w:right w:val="none" w:sz="0" w:space="0" w:color="auto"/>
          </w:divBdr>
        </w:div>
        <w:div w:id="2126341395">
          <w:marLeft w:val="480"/>
          <w:marRight w:val="0"/>
          <w:marTop w:val="0"/>
          <w:marBottom w:val="0"/>
          <w:divBdr>
            <w:top w:val="none" w:sz="0" w:space="0" w:color="auto"/>
            <w:left w:val="none" w:sz="0" w:space="0" w:color="auto"/>
            <w:bottom w:val="none" w:sz="0" w:space="0" w:color="auto"/>
            <w:right w:val="none" w:sz="0" w:space="0" w:color="auto"/>
          </w:divBdr>
        </w:div>
      </w:divsChild>
    </w:div>
    <w:div w:id="1727490326">
      <w:bodyDiv w:val="1"/>
      <w:marLeft w:val="0"/>
      <w:marRight w:val="0"/>
      <w:marTop w:val="0"/>
      <w:marBottom w:val="0"/>
      <w:divBdr>
        <w:top w:val="none" w:sz="0" w:space="0" w:color="auto"/>
        <w:left w:val="none" w:sz="0" w:space="0" w:color="auto"/>
        <w:bottom w:val="none" w:sz="0" w:space="0" w:color="auto"/>
        <w:right w:val="none" w:sz="0" w:space="0" w:color="auto"/>
      </w:divBdr>
    </w:div>
    <w:div w:id="1729841829">
      <w:bodyDiv w:val="1"/>
      <w:marLeft w:val="0"/>
      <w:marRight w:val="0"/>
      <w:marTop w:val="0"/>
      <w:marBottom w:val="0"/>
      <w:divBdr>
        <w:top w:val="none" w:sz="0" w:space="0" w:color="auto"/>
        <w:left w:val="none" w:sz="0" w:space="0" w:color="auto"/>
        <w:bottom w:val="none" w:sz="0" w:space="0" w:color="auto"/>
        <w:right w:val="none" w:sz="0" w:space="0" w:color="auto"/>
      </w:divBdr>
      <w:divsChild>
        <w:div w:id="1712610781">
          <w:marLeft w:val="640"/>
          <w:marRight w:val="0"/>
          <w:marTop w:val="0"/>
          <w:marBottom w:val="0"/>
          <w:divBdr>
            <w:top w:val="none" w:sz="0" w:space="0" w:color="auto"/>
            <w:left w:val="none" w:sz="0" w:space="0" w:color="auto"/>
            <w:bottom w:val="none" w:sz="0" w:space="0" w:color="auto"/>
            <w:right w:val="none" w:sz="0" w:space="0" w:color="auto"/>
          </w:divBdr>
        </w:div>
        <w:div w:id="571235018">
          <w:marLeft w:val="640"/>
          <w:marRight w:val="0"/>
          <w:marTop w:val="0"/>
          <w:marBottom w:val="0"/>
          <w:divBdr>
            <w:top w:val="none" w:sz="0" w:space="0" w:color="auto"/>
            <w:left w:val="none" w:sz="0" w:space="0" w:color="auto"/>
            <w:bottom w:val="none" w:sz="0" w:space="0" w:color="auto"/>
            <w:right w:val="none" w:sz="0" w:space="0" w:color="auto"/>
          </w:divBdr>
        </w:div>
        <w:div w:id="899752814">
          <w:marLeft w:val="640"/>
          <w:marRight w:val="0"/>
          <w:marTop w:val="0"/>
          <w:marBottom w:val="0"/>
          <w:divBdr>
            <w:top w:val="none" w:sz="0" w:space="0" w:color="auto"/>
            <w:left w:val="none" w:sz="0" w:space="0" w:color="auto"/>
            <w:bottom w:val="none" w:sz="0" w:space="0" w:color="auto"/>
            <w:right w:val="none" w:sz="0" w:space="0" w:color="auto"/>
          </w:divBdr>
        </w:div>
        <w:div w:id="1757052301">
          <w:marLeft w:val="640"/>
          <w:marRight w:val="0"/>
          <w:marTop w:val="0"/>
          <w:marBottom w:val="0"/>
          <w:divBdr>
            <w:top w:val="none" w:sz="0" w:space="0" w:color="auto"/>
            <w:left w:val="none" w:sz="0" w:space="0" w:color="auto"/>
            <w:bottom w:val="none" w:sz="0" w:space="0" w:color="auto"/>
            <w:right w:val="none" w:sz="0" w:space="0" w:color="auto"/>
          </w:divBdr>
        </w:div>
        <w:div w:id="1655602287">
          <w:marLeft w:val="640"/>
          <w:marRight w:val="0"/>
          <w:marTop w:val="0"/>
          <w:marBottom w:val="0"/>
          <w:divBdr>
            <w:top w:val="none" w:sz="0" w:space="0" w:color="auto"/>
            <w:left w:val="none" w:sz="0" w:space="0" w:color="auto"/>
            <w:bottom w:val="none" w:sz="0" w:space="0" w:color="auto"/>
            <w:right w:val="none" w:sz="0" w:space="0" w:color="auto"/>
          </w:divBdr>
        </w:div>
        <w:div w:id="628632078">
          <w:marLeft w:val="640"/>
          <w:marRight w:val="0"/>
          <w:marTop w:val="0"/>
          <w:marBottom w:val="0"/>
          <w:divBdr>
            <w:top w:val="none" w:sz="0" w:space="0" w:color="auto"/>
            <w:left w:val="none" w:sz="0" w:space="0" w:color="auto"/>
            <w:bottom w:val="none" w:sz="0" w:space="0" w:color="auto"/>
            <w:right w:val="none" w:sz="0" w:space="0" w:color="auto"/>
          </w:divBdr>
        </w:div>
        <w:div w:id="328752450">
          <w:marLeft w:val="640"/>
          <w:marRight w:val="0"/>
          <w:marTop w:val="0"/>
          <w:marBottom w:val="0"/>
          <w:divBdr>
            <w:top w:val="none" w:sz="0" w:space="0" w:color="auto"/>
            <w:left w:val="none" w:sz="0" w:space="0" w:color="auto"/>
            <w:bottom w:val="none" w:sz="0" w:space="0" w:color="auto"/>
            <w:right w:val="none" w:sz="0" w:space="0" w:color="auto"/>
          </w:divBdr>
        </w:div>
        <w:div w:id="2054694718">
          <w:marLeft w:val="640"/>
          <w:marRight w:val="0"/>
          <w:marTop w:val="0"/>
          <w:marBottom w:val="0"/>
          <w:divBdr>
            <w:top w:val="none" w:sz="0" w:space="0" w:color="auto"/>
            <w:left w:val="none" w:sz="0" w:space="0" w:color="auto"/>
            <w:bottom w:val="none" w:sz="0" w:space="0" w:color="auto"/>
            <w:right w:val="none" w:sz="0" w:space="0" w:color="auto"/>
          </w:divBdr>
        </w:div>
        <w:div w:id="321857674">
          <w:marLeft w:val="640"/>
          <w:marRight w:val="0"/>
          <w:marTop w:val="0"/>
          <w:marBottom w:val="0"/>
          <w:divBdr>
            <w:top w:val="none" w:sz="0" w:space="0" w:color="auto"/>
            <w:left w:val="none" w:sz="0" w:space="0" w:color="auto"/>
            <w:bottom w:val="none" w:sz="0" w:space="0" w:color="auto"/>
            <w:right w:val="none" w:sz="0" w:space="0" w:color="auto"/>
          </w:divBdr>
        </w:div>
        <w:div w:id="1975922">
          <w:marLeft w:val="640"/>
          <w:marRight w:val="0"/>
          <w:marTop w:val="0"/>
          <w:marBottom w:val="0"/>
          <w:divBdr>
            <w:top w:val="none" w:sz="0" w:space="0" w:color="auto"/>
            <w:left w:val="none" w:sz="0" w:space="0" w:color="auto"/>
            <w:bottom w:val="none" w:sz="0" w:space="0" w:color="auto"/>
            <w:right w:val="none" w:sz="0" w:space="0" w:color="auto"/>
          </w:divBdr>
        </w:div>
        <w:div w:id="360515333">
          <w:marLeft w:val="640"/>
          <w:marRight w:val="0"/>
          <w:marTop w:val="0"/>
          <w:marBottom w:val="0"/>
          <w:divBdr>
            <w:top w:val="none" w:sz="0" w:space="0" w:color="auto"/>
            <w:left w:val="none" w:sz="0" w:space="0" w:color="auto"/>
            <w:bottom w:val="none" w:sz="0" w:space="0" w:color="auto"/>
            <w:right w:val="none" w:sz="0" w:space="0" w:color="auto"/>
          </w:divBdr>
        </w:div>
        <w:div w:id="1500341722">
          <w:marLeft w:val="640"/>
          <w:marRight w:val="0"/>
          <w:marTop w:val="0"/>
          <w:marBottom w:val="0"/>
          <w:divBdr>
            <w:top w:val="none" w:sz="0" w:space="0" w:color="auto"/>
            <w:left w:val="none" w:sz="0" w:space="0" w:color="auto"/>
            <w:bottom w:val="none" w:sz="0" w:space="0" w:color="auto"/>
            <w:right w:val="none" w:sz="0" w:space="0" w:color="auto"/>
          </w:divBdr>
        </w:div>
        <w:div w:id="2042977432">
          <w:marLeft w:val="640"/>
          <w:marRight w:val="0"/>
          <w:marTop w:val="0"/>
          <w:marBottom w:val="0"/>
          <w:divBdr>
            <w:top w:val="none" w:sz="0" w:space="0" w:color="auto"/>
            <w:left w:val="none" w:sz="0" w:space="0" w:color="auto"/>
            <w:bottom w:val="none" w:sz="0" w:space="0" w:color="auto"/>
            <w:right w:val="none" w:sz="0" w:space="0" w:color="auto"/>
          </w:divBdr>
        </w:div>
        <w:div w:id="84689569">
          <w:marLeft w:val="640"/>
          <w:marRight w:val="0"/>
          <w:marTop w:val="0"/>
          <w:marBottom w:val="0"/>
          <w:divBdr>
            <w:top w:val="none" w:sz="0" w:space="0" w:color="auto"/>
            <w:left w:val="none" w:sz="0" w:space="0" w:color="auto"/>
            <w:bottom w:val="none" w:sz="0" w:space="0" w:color="auto"/>
            <w:right w:val="none" w:sz="0" w:space="0" w:color="auto"/>
          </w:divBdr>
        </w:div>
        <w:div w:id="307520810">
          <w:marLeft w:val="640"/>
          <w:marRight w:val="0"/>
          <w:marTop w:val="0"/>
          <w:marBottom w:val="0"/>
          <w:divBdr>
            <w:top w:val="none" w:sz="0" w:space="0" w:color="auto"/>
            <w:left w:val="none" w:sz="0" w:space="0" w:color="auto"/>
            <w:bottom w:val="none" w:sz="0" w:space="0" w:color="auto"/>
            <w:right w:val="none" w:sz="0" w:space="0" w:color="auto"/>
          </w:divBdr>
        </w:div>
        <w:div w:id="2146317016">
          <w:marLeft w:val="640"/>
          <w:marRight w:val="0"/>
          <w:marTop w:val="0"/>
          <w:marBottom w:val="0"/>
          <w:divBdr>
            <w:top w:val="none" w:sz="0" w:space="0" w:color="auto"/>
            <w:left w:val="none" w:sz="0" w:space="0" w:color="auto"/>
            <w:bottom w:val="none" w:sz="0" w:space="0" w:color="auto"/>
            <w:right w:val="none" w:sz="0" w:space="0" w:color="auto"/>
          </w:divBdr>
        </w:div>
        <w:div w:id="154878515">
          <w:marLeft w:val="640"/>
          <w:marRight w:val="0"/>
          <w:marTop w:val="0"/>
          <w:marBottom w:val="0"/>
          <w:divBdr>
            <w:top w:val="none" w:sz="0" w:space="0" w:color="auto"/>
            <w:left w:val="none" w:sz="0" w:space="0" w:color="auto"/>
            <w:bottom w:val="none" w:sz="0" w:space="0" w:color="auto"/>
            <w:right w:val="none" w:sz="0" w:space="0" w:color="auto"/>
          </w:divBdr>
        </w:div>
        <w:div w:id="799153745">
          <w:marLeft w:val="640"/>
          <w:marRight w:val="0"/>
          <w:marTop w:val="0"/>
          <w:marBottom w:val="0"/>
          <w:divBdr>
            <w:top w:val="none" w:sz="0" w:space="0" w:color="auto"/>
            <w:left w:val="none" w:sz="0" w:space="0" w:color="auto"/>
            <w:bottom w:val="none" w:sz="0" w:space="0" w:color="auto"/>
            <w:right w:val="none" w:sz="0" w:space="0" w:color="auto"/>
          </w:divBdr>
        </w:div>
        <w:div w:id="591086012">
          <w:marLeft w:val="640"/>
          <w:marRight w:val="0"/>
          <w:marTop w:val="0"/>
          <w:marBottom w:val="0"/>
          <w:divBdr>
            <w:top w:val="none" w:sz="0" w:space="0" w:color="auto"/>
            <w:left w:val="none" w:sz="0" w:space="0" w:color="auto"/>
            <w:bottom w:val="none" w:sz="0" w:space="0" w:color="auto"/>
            <w:right w:val="none" w:sz="0" w:space="0" w:color="auto"/>
          </w:divBdr>
        </w:div>
        <w:div w:id="1807819565">
          <w:marLeft w:val="640"/>
          <w:marRight w:val="0"/>
          <w:marTop w:val="0"/>
          <w:marBottom w:val="0"/>
          <w:divBdr>
            <w:top w:val="none" w:sz="0" w:space="0" w:color="auto"/>
            <w:left w:val="none" w:sz="0" w:space="0" w:color="auto"/>
            <w:bottom w:val="none" w:sz="0" w:space="0" w:color="auto"/>
            <w:right w:val="none" w:sz="0" w:space="0" w:color="auto"/>
          </w:divBdr>
        </w:div>
        <w:div w:id="857079857">
          <w:marLeft w:val="640"/>
          <w:marRight w:val="0"/>
          <w:marTop w:val="0"/>
          <w:marBottom w:val="0"/>
          <w:divBdr>
            <w:top w:val="none" w:sz="0" w:space="0" w:color="auto"/>
            <w:left w:val="none" w:sz="0" w:space="0" w:color="auto"/>
            <w:bottom w:val="none" w:sz="0" w:space="0" w:color="auto"/>
            <w:right w:val="none" w:sz="0" w:space="0" w:color="auto"/>
          </w:divBdr>
        </w:div>
        <w:div w:id="757361368">
          <w:marLeft w:val="640"/>
          <w:marRight w:val="0"/>
          <w:marTop w:val="0"/>
          <w:marBottom w:val="0"/>
          <w:divBdr>
            <w:top w:val="none" w:sz="0" w:space="0" w:color="auto"/>
            <w:left w:val="none" w:sz="0" w:space="0" w:color="auto"/>
            <w:bottom w:val="none" w:sz="0" w:space="0" w:color="auto"/>
            <w:right w:val="none" w:sz="0" w:space="0" w:color="auto"/>
          </w:divBdr>
        </w:div>
        <w:div w:id="684281504">
          <w:marLeft w:val="640"/>
          <w:marRight w:val="0"/>
          <w:marTop w:val="0"/>
          <w:marBottom w:val="0"/>
          <w:divBdr>
            <w:top w:val="none" w:sz="0" w:space="0" w:color="auto"/>
            <w:left w:val="none" w:sz="0" w:space="0" w:color="auto"/>
            <w:bottom w:val="none" w:sz="0" w:space="0" w:color="auto"/>
            <w:right w:val="none" w:sz="0" w:space="0" w:color="auto"/>
          </w:divBdr>
        </w:div>
        <w:div w:id="266430870">
          <w:marLeft w:val="640"/>
          <w:marRight w:val="0"/>
          <w:marTop w:val="0"/>
          <w:marBottom w:val="0"/>
          <w:divBdr>
            <w:top w:val="none" w:sz="0" w:space="0" w:color="auto"/>
            <w:left w:val="none" w:sz="0" w:space="0" w:color="auto"/>
            <w:bottom w:val="none" w:sz="0" w:space="0" w:color="auto"/>
            <w:right w:val="none" w:sz="0" w:space="0" w:color="auto"/>
          </w:divBdr>
        </w:div>
        <w:div w:id="87890807">
          <w:marLeft w:val="640"/>
          <w:marRight w:val="0"/>
          <w:marTop w:val="0"/>
          <w:marBottom w:val="0"/>
          <w:divBdr>
            <w:top w:val="none" w:sz="0" w:space="0" w:color="auto"/>
            <w:left w:val="none" w:sz="0" w:space="0" w:color="auto"/>
            <w:bottom w:val="none" w:sz="0" w:space="0" w:color="auto"/>
            <w:right w:val="none" w:sz="0" w:space="0" w:color="auto"/>
          </w:divBdr>
        </w:div>
        <w:div w:id="1445150740">
          <w:marLeft w:val="640"/>
          <w:marRight w:val="0"/>
          <w:marTop w:val="0"/>
          <w:marBottom w:val="0"/>
          <w:divBdr>
            <w:top w:val="none" w:sz="0" w:space="0" w:color="auto"/>
            <w:left w:val="none" w:sz="0" w:space="0" w:color="auto"/>
            <w:bottom w:val="none" w:sz="0" w:space="0" w:color="auto"/>
            <w:right w:val="none" w:sz="0" w:space="0" w:color="auto"/>
          </w:divBdr>
        </w:div>
        <w:div w:id="588272618">
          <w:marLeft w:val="640"/>
          <w:marRight w:val="0"/>
          <w:marTop w:val="0"/>
          <w:marBottom w:val="0"/>
          <w:divBdr>
            <w:top w:val="none" w:sz="0" w:space="0" w:color="auto"/>
            <w:left w:val="none" w:sz="0" w:space="0" w:color="auto"/>
            <w:bottom w:val="none" w:sz="0" w:space="0" w:color="auto"/>
            <w:right w:val="none" w:sz="0" w:space="0" w:color="auto"/>
          </w:divBdr>
        </w:div>
        <w:div w:id="1715737880">
          <w:marLeft w:val="640"/>
          <w:marRight w:val="0"/>
          <w:marTop w:val="0"/>
          <w:marBottom w:val="0"/>
          <w:divBdr>
            <w:top w:val="none" w:sz="0" w:space="0" w:color="auto"/>
            <w:left w:val="none" w:sz="0" w:space="0" w:color="auto"/>
            <w:bottom w:val="none" w:sz="0" w:space="0" w:color="auto"/>
            <w:right w:val="none" w:sz="0" w:space="0" w:color="auto"/>
          </w:divBdr>
        </w:div>
        <w:div w:id="1830825174">
          <w:marLeft w:val="640"/>
          <w:marRight w:val="0"/>
          <w:marTop w:val="0"/>
          <w:marBottom w:val="0"/>
          <w:divBdr>
            <w:top w:val="none" w:sz="0" w:space="0" w:color="auto"/>
            <w:left w:val="none" w:sz="0" w:space="0" w:color="auto"/>
            <w:bottom w:val="none" w:sz="0" w:space="0" w:color="auto"/>
            <w:right w:val="none" w:sz="0" w:space="0" w:color="auto"/>
          </w:divBdr>
        </w:div>
        <w:div w:id="625236873">
          <w:marLeft w:val="640"/>
          <w:marRight w:val="0"/>
          <w:marTop w:val="0"/>
          <w:marBottom w:val="0"/>
          <w:divBdr>
            <w:top w:val="none" w:sz="0" w:space="0" w:color="auto"/>
            <w:left w:val="none" w:sz="0" w:space="0" w:color="auto"/>
            <w:bottom w:val="none" w:sz="0" w:space="0" w:color="auto"/>
            <w:right w:val="none" w:sz="0" w:space="0" w:color="auto"/>
          </w:divBdr>
        </w:div>
        <w:div w:id="920331935">
          <w:marLeft w:val="640"/>
          <w:marRight w:val="0"/>
          <w:marTop w:val="0"/>
          <w:marBottom w:val="0"/>
          <w:divBdr>
            <w:top w:val="none" w:sz="0" w:space="0" w:color="auto"/>
            <w:left w:val="none" w:sz="0" w:space="0" w:color="auto"/>
            <w:bottom w:val="none" w:sz="0" w:space="0" w:color="auto"/>
            <w:right w:val="none" w:sz="0" w:space="0" w:color="auto"/>
          </w:divBdr>
        </w:div>
        <w:div w:id="831675260">
          <w:marLeft w:val="640"/>
          <w:marRight w:val="0"/>
          <w:marTop w:val="0"/>
          <w:marBottom w:val="0"/>
          <w:divBdr>
            <w:top w:val="none" w:sz="0" w:space="0" w:color="auto"/>
            <w:left w:val="none" w:sz="0" w:space="0" w:color="auto"/>
            <w:bottom w:val="none" w:sz="0" w:space="0" w:color="auto"/>
            <w:right w:val="none" w:sz="0" w:space="0" w:color="auto"/>
          </w:divBdr>
        </w:div>
        <w:div w:id="893350665">
          <w:marLeft w:val="640"/>
          <w:marRight w:val="0"/>
          <w:marTop w:val="0"/>
          <w:marBottom w:val="0"/>
          <w:divBdr>
            <w:top w:val="none" w:sz="0" w:space="0" w:color="auto"/>
            <w:left w:val="none" w:sz="0" w:space="0" w:color="auto"/>
            <w:bottom w:val="none" w:sz="0" w:space="0" w:color="auto"/>
            <w:right w:val="none" w:sz="0" w:space="0" w:color="auto"/>
          </w:divBdr>
        </w:div>
        <w:div w:id="1219627956">
          <w:marLeft w:val="640"/>
          <w:marRight w:val="0"/>
          <w:marTop w:val="0"/>
          <w:marBottom w:val="0"/>
          <w:divBdr>
            <w:top w:val="none" w:sz="0" w:space="0" w:color="auto"/>
            <w:left w:val="none" w:sz="0" w:space="0" w:color="auto"/>
            <w:bottom w:val="none" w:sz="0" w:space="0" w:color="auto"/>
            <w:right w:val="none" w:sz="0" w:space="0" w:color="auto"/>
          </w:divBdr>
        </w:div>
        <w:div w:id="307057997">
          <w:marLeft w:val="640"/>
          <w:marRight w:val="0"/>
          <w:marTop w:val="0"/>
          <w:marBottom w:val="0"/>
          <w:divBdr>
            <w:top w:val="none" w:sz="0" w:space="0" w:color="auto"/>
            <w:left w:val="none" w:sz="0" w:space="0" w:color="auto"/>
            <w:bottom w:val="none" w:sz="0" w:space="0" w:color="auto"/>
            <w:right w:val="none" w:sz="0" w:space="0" w:color="auto"/>
          </w:divBdr>
        </w:div>
        <w:div w:id="460536858">
          <w:marLeft w:val="640"/>
          <w:marRight w:val="0"/>
          <w:marTop w:val="0"/>
          <w:marBottom w:val="0"/>
          <w:divBdr>
            <w:top w:val="none" w:sz="0" w:space="0" w:color="auto"/>
            <w:left w:val="none" w:sz="0" w:space="0" w:color="auto"/>
            <w:bottom w:val="none" w:sz="0" w:space="0" w:color="auto"/>
            <w:right w:val="none" w:sz="0" w:space="0" w:color="auto"/>
          </w:divBdr>
        </w:div>
        <w:div w:id="31077980">
          <w:marLeft w:val="640"/>
          <w:marRight w:val="0"/>
          <w:marTop w:val="0"/>
          <w:marBottom w:val="0"/>
          <w:divBdr>
            <w:top w:val="none" w:sz="0" w:space="0" w:color="auto"/>
            <w:left w:val="none" w:sz="0" w:space="0" w:color="auto"/>
            <w:bottom w:val="none" w:sz="0" w:space="0" w:color="auto"/>
            <w:right w:val="none" w:sz="0" w:space="0" w:color="auto"/>
          </w:divBdr>
        </w:div>
        <w:div w:id="959531293">
          <w:marLeft w:val="640"/>
          <w:marRight w:val="0"/>
          <w:marTop w:val="0"/>
          <w:marBottom w:val="0"/>
          <w:divBdr>
            <w:top w:val="none" w:sz="0" w:space="0" w:color="auto"/>
            <w:left w:val="none" w:sz="0" w:space="0" w:color="auto"/>
            <w:bottom w:val="none" w:sz="0" w:space="0" w:color="auto"/>
            <w:right w:val="none" w:sz="0" w:space="0" w:color="auto"/>
          </w:divBdr>
        </w:div>
        <w:div w:id="169872729">
          <w:marLeft w:val="640"/>
          <w:marRight w:val="0"/>
          <w:marTop w:val="0"/>
          <w:marBottom w:val="0"/>
          <w:divBdr>
            <w:top w:val="none" w:sz="0" w:space="0" w:color="auto"/>
            <w:left w:val="none" w:sz="0" w:space="0" w:color="auto"/>
            <w:bottom w:val="none" w:sz="0" w:space="0" w:color="auto"/>
            <w:right w:val="none" w:sz="0" w:space="0" w:color="auto"/>
          </w:divBdr>
        </w:div>
        <w:div w:id="1157068060">
          <w:marLeft w:val="640"/>
          <w:marRight w:val="0"/>
          <w:marTop w:val="0"/>
          <w:marBottom w:val="0"/>
          <w:divBdr>
            <w:top w:val="none" w:sz="0" w:space="0" w:color="auto"/>
            <w:left w:val="none" w:sz="0" w:space="0" w:color="auto"/>
            <w:bottom w:val="none" w:sz="0" w:space="0" w:color="auto"/>
            <w:right w:val="none" w:sz="0" w:space="0" w:color="auto"/>
          </w:divBdr>
        </w:div>
        <w:div w:id="1652060794">
          <w:marLeft w:val="640"/>
          <w:marRight w:val="0"/>
          <w:marTop w:val="0"/>
          <w:marBottom w:val="0"/>
          <w:divBdr>
            <w:top w:val="none" w:sz="0" w:space="0" w:color="auto"/>
            <w:left w:val="none" w:sz="0" w:space="0" w:color="auto"/>
            <w:bottom w:val="none" w:sz="0" w:space="0" w:color="auto"/>
            <w:right w:val="none" w:sz="0" w:space="0" w:color="auto"/>
          </w:divBdr>
        </w:div>
        <w:div w:id="121075391">
          <w:marLeft w:val="640"/>
          <w:marRight w:val="0"/>
          <w:marTop w:val="0"/>
          <w:marBottom w:val="0"/>
          <w:divBdr>
            <w:top w:val="none" w:sz="0" w:space="0" w:color="auto"/>
            <w:left w:val="none" w:sz="0" w:space="0" w:color="auto"/>
            <w:bottom w:val="none" w:sz="0" w:space="0" w:color="auto"/>
            <w:right w:val="none" w:sz="0" w:space="0" w:color="auto"/>
          </w:divBdr>
        </w:div>
        <w:div w:id="2065711123">
          <w:marLeft w:val="640"/>
          <w:marRight w:val="0"/>
          <w:marTop w:val="0"/>
          <w:marBottom w:val="0"/>
          <w:divBdr>
            <w:top w:val="none" w:sz="0" w:space="0" w:color="auto"/>
            <w:left w:val="none" w:sz="0" w:space="0" w:color="auto"/>
            <w:bottom w:val="none" w:sz="0" w:space="0" w:color="auto"/>
            <w:right w:val="none" w:sz="0" w:space="0" w:color="auto"/>
          </w:divBdr>
        </w:div>
        <w:div w:id="1789012385">
          <w:marLeft w:val="640"/>
          <w:marRight w:val="0"/>
          <w:marTop w:val="0"/>
          <w:marBottom w:val="0"/>
          <w:divBdr>
            <w:top w:val="none" w:sz="0" w:space="0" w:color="auto"/>
            <w:left w:val="none" w:sz="0" w:space="0" w:color="auto"/>
            <w:bottom w:val="none" w:sz="0" w:space="0" w:color="auto"/>
            <w:right w:val="none" w:sz="0" w:space="0" w:color="auto"/>
          </w:divBdr>
        </w:div>
        <w:div w:id="1349870240">
          <w:marLeft w:val="640"/>
          <w:marRight w:val="0"/>
          <w:marTop w:val="0"/>
          <w:marBottom w:val="0"/>
          <w:divBdr>
            <w:top w:val="none" w:sz="0" w:space="0" w:color="auto"/>
            <w:left w:val="none" w:sz="0" w:space="0" w:color="auto"/>
            <w:bottom w:val="none" w:sz="0" w:space="0" w:color="auto"/>
            <w:right w:val="none" w:sz="0" w:space="0" w:color="auto"/>
          </w:divBdr>
        </w:div>
        <w:div w:id="331874990">
          <w:marLeft w:val="640"/>
          <w:marRight w:val="0"/>
          <w:marTop w:val="0"/>
          <w:marBottom w:val="0"/>
          <w:divBdr>
            <w:top w:val="none" w:sz="0" w:space="0" w:color="auto"/>
            <w:left w:val="none" w:sz="0" w:space="0" w:color="auto"/>
            <w:bottom w:val="none" w:sz="0" w:space="0" w:color="auto"/>
            <w:right w:val="none" w:sz="0" w:space="0" w:color="auto"/>
          </w:divBdr>
        </w:div>
        <w:div w:id="1355427385">
          <w:marLeft w:val="640"/>
          <w:marRight w:val="0"/>
          <w:marTop w:val="0"/>
          <w:marBottom w:val="0"/>
          <w:divBdr>
            <w:top w:val="none" w:sz="0" w:space="0" w:color="auto"/>
            <w:left w:val="none" w:sz="0" w:space="0" w:color="auto"/>
            <w:bottom w:val="none" w:sz="0" w:space="0" w:color="auto"/>
            <w:right w:val="none" w:sz="0" w:space="0" w:color="auto"/>
          </w:divBdr>
        </w:div>
        <w:div w:id="469827875">
          <w:marLeft w:val="640"/>
          <w:marRight w:val="0"/>
          <w:marTop w:val="0"/>
          <w:marBottom w:val="0"/>
          <w:divBdr>
            <w:top w:val="none" w:sz="0" w:space="0" w:color="auto"/>
            <w:left w:val="none" w:sz="0" w:space="0" w:color="auto"/>
            <w:bottom w:val="none" w:sz="0" w:space="0" w:color="auto"/>
            <w:right w:val="none" w:sz="0" w:space="0" w:color="auto"/>
          </w:divBdr>
        </w:div>
        <w:div w:id="651448361">
          <w:marLeft w:val="640"/>
          <w:marRight w:val="0"/>
          <w:marTop w:val="0"/>
          <w:marBottom w:val="0"/>
          <w:divBdr>
            <w:top w:val="none" w:sz="0" w:space="0" w:color="auto"/>
            <w:left w:val="none" w:sz="0" w:space="0" w:color="auto"/>
            <w:bottom w:val="none" w:sz="0" w:space="0" w:color="auto"/>
            <w:right w:val="none" w:sz="0" w:space="0" w:color="auto"/>
          </w:divBdr>
        </w:div>
        <w:div w:id="967246461">
          <w:marLeft w:val="640"/>
          <w:marRight w:val="0"/>
          <w:marTop w:val="0"/>
          <w:marBottom w:val="0"/>
          <w:divBdr>
            <w:top w:val="none" w:sz="0" w:space="0" w:color="auto"/>
            <w:left w:val="none" w:sz="0" w:space="0" w:color="auto"/>
            <w:bottom w:val="none" w:sz="0" w:space="0" w:color="auto"/>
            <w:right w:val="none" w:sz="0" w:space="0" w:color="auto"/>
          </w:divBdr>
        </w:div>
        <w:div w:id="98719521">
          <w:marLeft w:val="640"/>
          <w:marRight w:val="0"/>
          <w:marTop w:val="0"/>
          <w:marBottom w:val="0"/>
          <w:divBdr>
            <w:top w:val="none" w:sz="0" w:space="0" w:color="auto"/>
            <w:left w:val="none" w:sz="0" w:space="0" w:color="auto"/>
            <w:bottom w:val="none" w:sz="0" w:space="0" w:color="auto"/>
            <w:right w:val="none" w:sz="0" w:space="0" w:color="auto"/>
          </w:divBdr>
        </w:div>
        <w:div w:id="27610371">
          <w:marLeft w:val="640"/>
          <w:marRight w:val="0"/>
          <w:marTop w:val="0"/>
          <w:marBottom w:val="0"/>
          <w:divBdr>
            <w:top w:val="none" w:sz="0" w:space="0" w:color="auto"/>
            <w:left w:val="none" w:sz="0" w:space="0" w:color="auto"/>
            <w:bottom w:val="none" w:sz="0" w:space="0" w:color="auto"/>
            <w:right w:val="none" w:sz="0" w:space="0" w:color="auto"/>
          </w:divBdr>
        </w:div>
        <w:div w:id="264195055">
          <w:marLeft w:val="640"/>
          <w:marRight w:val="0"/>
          <w:marTop w:val="0"/>
          <w:marBottom w:val="0"/>
          <w:divBdr>
            <w:top w:val="none" w:sz="0" w:space="0" w:color="auto"/>
            <w:left w:val="none" w:sz="0" w:space="0" w:color="auto"/>
            <w:bottom w:val="none" w:sz="0" w:space="0" w:color="auto"/>
            <w:right w:val="none" w:sz="0" w:space="0" w:color="auto"/>
          </w:divBdr>
        </w:div>
        <w:div w:id="907302627">
          <w:marLeft w:val="640"/>
          <w:marRight w:val="0"/>
          <w:marTop w:val="0"/>
          <w:marBottom w:val="0"/>
          <w:divBdr>
            <w:top w:val="none" w:sz="0" w:space="0" w:color="auto"/>
            <w:left w:val="none" w:sz="0" w:space="0" w:color="auto"/>
            <w:bottom w:val="none" w:sz="0" w:space="0" w:color="auto"/>
            <w:right w:val="none" w:sz="0" w:space="0" w:color="auto"/>
          </w:divBdr>
        </w:div>
        <w:div w:id="605121511">
          <w:marLeft w:val="640"/>
          <w:marRight w:val="0"/>
          <w:marTop w:val="0"/>
          <w:marBottom w:val="0"/>
          <w:divBdr>
            <w:top w:val="none" w:sz="0" w:space="0" w:color="auto"/>
            <w:left w:val="none" w:sz="0" w:space="0" w:color="auto"/>
            <w:bottom w:val="none" w:sz="0" w:space="0" w:color="auto"/>
            <w:right w:val="none" w:sz="0" w:space="0" w:color="auto"/>
          </w:divBdr>
        </w:div>
        <w:div w:id="845556330">
          <w:marLeft w:val="640"/>
          <w:marRight w:val="0"/>
          <w:marTop w:val="0"/>
          <w:marBottom w:val="0"/>
          <w:divBdr>
            <w:top w:val="none" w:sz="0" w:space="0" w:color="auto"/>
            <w:left w:val="none" w:sz="0" w:space="0" w:color="auto"/>
            <w:bottom w:val="none" w:sz="0" w:space="0" w:color="auto"/>
            <w:right w:val="none" w:sz="0" w:space="0" w:color="auto"/>
          </w:divBdr>
        </w:div>
        <w:div w:id="712123679">
          <w:marLeft w:val="640"/>
          <w:marRight w:val="0"/>
          <w:marTop w:val="0"/>
          <w:marBottom w:val="0"/>
          <w:divBdr>
            <w:top w:val="none" w:sz="0" w:space="0" w:color="auto"/>
            <w:left w:val="none" w:sz="0" w:space="0" w:color="auto"/>
            <w:bottom w:val="none" w:sz="0" w:space="0" w:color="auto"/>
            <w:right w:val="none" w:sz="0" w:space="0" w:color="auto"/>
          </w:divBdr>
        </w:div>
        <w:div w:id="967786302">
          <w:marLeft w:val="640"/>
          <w:marRight w:val="0"/>
          <w:marTop w:val="0"/>
          <w:marBottom w:val="0"/>
          <w:divBdr>
            <w:top w:val="none" w:sz="0" w:space="0" w:color="auto"/>
            <w:left w:val="none" w:sz="0" w:space="0" w:color="auto"/>
            <w:bottom w:val="none" w:sz="0" w:space="0" w:color="auto"/>
            <w:right w:val="none" w:sz="0" w:space="0" w:color="auto"/>
          </w:divBdr>
        </w:div>
        <w:div w:id="1043754246">
          <w:marLeft w:val="640"/>
          <w:marRight w:val="0"/>
          <w:marTop w:val="0"/>
          <w:marBottom w:val="0"/>
          <w:divBdr>
            <w:top w:val="none" w:sz="0" w:space="0" w:color="auto"/>
            <w:left w:val="none" w:sz="0" w:space="0" w:color="auto"/>
            <w:bottom w:val="none" w:sz="0" w:space="0" w:color="auto"/>
            <w:right w:val="none" w:sz="0" w:space="0" w:color="auto"/>
          </w:divBdr>
        </w:div>
        <w:div w:id="2026051994">
          <w:marLeft w:val="640"/>
          <w:marRight w:val="0"/>
          <w:marTop w:val="0"/>
          <w:marBottom w:val="0"/>
          <w:divBdr>
            <w:top w:val="none" w:sz="0" w:space="0" w:color="auto"/>
            <w:left w:val="none" w:sz="0" w:space="0" w:color="auto"/>
            <w:bottom w:val="none" w:sz="0" w:space="0" w:color="auto"/>
            <w:right w:val="none" w:sz="0" w:space="0" w:color="auto"/>
          </w:divBdr>
        </w:div>
        <w:div w:id="1521578674">
          <w:marLeft w:val="640"/>
          <w:marRight w:val="0"/>
          <w:marTop w:val="0"/>
          <w:marBottom w:val="0"/>
          <w:divBdr>
            <w:top w:val="none" w:sz="0" w:space="0" w:color="auto"/>
            <w:left w:val="none" w:sz="0" w:space="0" w:color="auto"/>
            <w:bottom w:val="none" w:sz="0" w:space="0" w:color="auto"/>
            <w:right w:val="none" w:sz="0" w:space="0" w:color="auto"/>
          </w:divBdr>
        </w:div>
        <w:div w:id="1987973902">
          <w:marLeft w:val="640"/>
          <w:marRight w:val="0"/>
          <w:marTop w:val="0"/>
          <w:marBottom w:val="0"/>
          <w:divBdr>
            <w:top w:val="none" w:sz="0" w:space="0" w:color="auto"/>
            <w:left w:val="none" w:sz="0" w:space="0" w:color="auto"/>
            <w:bottom w:val="none" w:sz="0" w:space="0" w:color="auto"/>
            <w:right w:val="none" w:sz="0" w:space="0" w:color="auto"/>
          </w:divBdr>
        </w:div>
        <w:div w:id="369037944">
          <w:marLeft w:val="640"/>
          <w:marRight w:val="0"/>
          <w:marTop w:val="0"/>
          <w:marBottom w:val="0"/>
          <w:divBdr>
            <w:top w:val="none" w:sz="0" w:space="0" w:color="auto"/>
            <w:left w:val="none" w:sz="0" w:space="0" w:color="auto"/>
            <w:bottom w:val="none" w:sz="0" w:space="0" w:color="auto"/>
            <w:right w:val="none" w:sz="0" w:space="0" w:color="auto"/>
          </w:divBdr>
        </w:div>
        <w:div w:id="185602154">
          <w:marLeft w:val="640"/>
          <w:marRight w:val="0"/>
          <w:marTop w:val="0"/>
          <w:marBottom w:val="0"/>
          <w:divBdr>
            <w:top w:val="none" w:sz="0" w:space="0" w:color="auto"/>
            <w:left w:val="none" w:sz="0" w:space="0" w:color="auto"/>
            <w:bottom w:val="none" w:sz="0" w:space="0" w:color="auto"/>
            <w:right w:val="none" w:sz="0" w:space="0" w:color="auto"/>
          </w:divBdr>
        </w:div>
        <w:div w:id="1314992015">
          <w:marLeft w:val="640"/>
          <w:marRight w:val="0"/>
          <w:marTop w:val="0"/>
          <w:marBottom w:val="0"/>
          <w:divBdr>
            <w:top w:val="none" w:sz="0" w:space="0" w:color="auto"/>
            <w:left w:val="none" w:sz="0" w:space="0" w:color="auto"/>
            <w:bottom w:val="none" w:sz="0" w:space="0" w:color="auto"/>
            <w:right w:val="none" w:sz="0" w:space="0" w:color="auto"/>
          </w:divBdr>
        </w:div>
        <w:div w:id="1705015080">
          <w:marLeft w:val="640"/>
          <w:marRight w:val="0"/>
          <w:marTop w:val="0"/>
          <w:marBottom w:val="0"/>
          <w:divBdr>
            <w:top w:val="none" w:sz="0" w:space="0" w:color="auto"/>
            <w:left w:val="none" w:sz="0" w:space="0" w:color="auto"/>
            <w:bottom w:val="none" w:sz="0" w:space="0" w:color="auto"/>
            <w:right w:val="none" w:sz="0" w:space="0" w:color="auto"/>
          </w:divBdr>
        </w:div>
        <w:div w:id="431780985">
          <w:marLeft w:val="640"/>
          <w:marRight w:val="0"/>
          <w:marTop w:val="0"/>
          <w:marBottom w:val="0"/>
          <w:divBdr>
            <w:top w:val="none" w:sz="0" w:space="0" w:color="auto"/>
            <w:left w:val="none" w:sz="0" w:space="0" w:color="auto"/>
            <w:bottom w:val="none" w:sz="0" w:space="0" w:color="auto"/>
            <w:right w:val="none" w:sz="0" w:space="0" w:color="auto"/>
          </w:divBdr>
        </w:div>
        <w:div w:id="1505170854">
          <w:marLeft w:val="640"/>
          <w:marRight w:val="0"/>
          <w:marTop w:val="0"/>
          <w:marBottom w:val="0"/>
          <w:divBdr>
            <w:top w:val="none" w:sz="0" w:space="0" w:color="auto"/>
            <w:left w:val="none" w:sz="0" w:space="0" w:color="auto"/>
            <w:bottom w:val="none" w:sz="0" w:space="0" w:color="auto"/>
            <w:right w:val="none" w:sz="0" w:space="0" w:color="auto"/>
          </w:divBdr>
        </w:div>
        <w:div w:id="1607469359">
          <w:marLeft w:val="640"/>
          <w:marRight w:val="0"/>
          <w:marTop w:val="0"/>
          <w:marBottom w:val="0"/>
          <w:divBdr>
            <w:top w:val="none" w:sz="0" w:space="0" w:color="auto"/>
            <w:left w:val="none" w:sz="0" w:space="0" w:color="auto"/>
            <w:bottom w:val="none" w:sz="0" w:space="0" w:color="auto"/>
            <w:right w:val="none" w:sz="0" w:space="0" w:color="auto"/>
          </w:divBdr>
        </w:div>
        <w:div w:id="176771698">
          <w:marLeft w:val="640"/>
          <w:marRight w:val="0"/>
          <w:marTop w:val="0"/>
          <w:marBottom w:val="0"/>
          <w:divBdr>
            <w:top w:val="none" w:sz="0" w:space="0" w:color="auto"/>
            <w:left w:val="none" w:sz="0" w:space="0" w:color="auto"/>
            <w:bottom w:val="none" w:sz="0" w:space="0" w:color="auto"/>
            <w:right w:val="none" w:sz="0" w:space="0" w:color="auto"/>
          </w:divBdr>
        </w:div>
        <w:div w:id="424543471">
          <w:marLeft w:val="640"/>
          <w:marRight w:val="0"/>
          <w:marTop w:val="0"/>
          <w:marBottom w:val="0"/>
          <w:divBdr>
            <w:top w:val="none" w:sz="0" w:space="0" w:color="auto"/>
            <w:left w:val="none" w:sz="0" w:space="0" w:color="auto"/>
            <w:bottom w:val="none" w:sz="0" w:space="0" w:color="auto"/>
            <w:right w:val="none" w:sz="0" w:space="0" w:color="auto"/>
          </w:divBdr>
        </w:div>
        <w:div w:id="782916819">
          <w:marLeft w:val="640"/>
          <w:marRight w:val="0"/>
          <w:marTop w:val="0"/>
          <w:marBottom w:val="0"/>
          <w:divBdr>
            <w:top w:val="none" w:sz="0" w:space="0" w:color="auto"/>
            <w:left w:val="none" w:sz="0" w:space="0" w:color="auto"/>
            <w:bottom w:val="none" w:sz="0" w:space="0" w:color="auto"/>
            <w:right w:val="none" w:sz="0" w:space="0" w:color="auto"/>
          </w:divBdr>
        </w:div>
        <w:div w:id="33115673">
          <w:marLeft w:val="640"/>
          <w:marRight w:val="0"/>
          <w:marTop w:val="0"/>
          <w:marBottom w:val="0"/>
          <w:divBdr>
            <w:top w:val="none" w:sz="0" w:space="0" w:color="auto"/>
            <w:left w:val="none" w:sz="0" w:space="0" w:color="auto"/>
            <w:bottom w:val="none" w:sz="0" w:space="0" w:color="auto"/>
            <w:right w:val="none" w:sz="0" w:space="0" w:color="auto"/>
          </w:divBdr>
        </w:div>
        <w:div w:id="485052208">
          <w:marLeft w:val="640"/>
          <w:marRight w:val="0"/>
          <w:marTop w:val="0"/>
          <w:marBottom w:val="0"/>
          <w:divBdr>
            <w:top w:val="none" w:sz="0" w:space="0" w:color="auto"/>
            <w:left w:val="none" w:sz="0" w:space="0" w:color="auto"/>
            <w:bottom w:val="none" w:sz="0" w:space="0" w:color="auto"/>
            <w:right w:val="none" w:sz="0" w:space="0" w:color="auto"/>
          </w:divBdr>
        </w:div>
        <w:div w:id="150492300">
          <w:marLeft w:val="640"/>
          <w:marRight w:val="0"/>
          <w:marTop w:val="0"/>
          <w:marBottom w:val="0"/>
          <w:divBdr>
            <w:top w:val="none" w:sz="0" w:space="0" w:color="auto"/>
            <w:left w:val="none" w:sz="0" w:space="0" w:color="auto"/>
            <w:bottom w:val="none" w:sz="0" w:space="0" w:color="auto"/>
            <w:right w:val="none" w:sz="0" w:space="0" w:color="auto"/>
          </w:divBdr>
        </w:div>
        <w:div w:id="233398919">
          <w:marLeft w:val="640"/>
          <w:marRight w:val="0"/>
          <w:marTop w:val="0"/>
          <w:marBottom w:val="0"/>
          <w:divBdr>
            <w:top w:val="none" w:sz="0" w:space="0" w:color="auto"/>
            <w:left w:val="none" w:sz="0" w:space="0" w:color="auto"/>
            <w:bottom w:val="none" w:sz="0" w:space="0" w:color="auto"/>
            <w:right w:val="none" w:sz="0" w:space="0" w:color="auto"/>
          </w:divBdr>
        </w:div>
        <w:div w:id="1351908500">
          <w:marLeft w:val="640"/>
          <w:marRight w:val="0"/>
          <w:marTop w:val="0"/>
          <w:marBottom w:val="0"/>
          <w:divBdr>
            <w:top w:val="none" w:sz="0" w:space="0" w:color="auto"/>
            <w:left w:val="none" w:sz="0" w:space="0" w:color="auto"/>
            <w:bottom w:val="none" w:sz="0" w:space="0" w:color="auto"/>
            <w:right w:val="none" w:sz="0" w:space="0" w:color="auto"/>
          </w:divBdr>
        </w:div>
        <w:div w:id="80565461">
          <w:marLeft w:val="640"/>
          <w:marRight w:val="0"/>
          <w:marTop w:val="0"/>
          <w:marBottom w:val="0"/>
          <w:divBdr>
            <w:top w:val="none" w:sz="0" w:space="0" w:color="auto"/>
            <w:left w:val="none" w:sz="0" w:space="0" w:color="auto"/>
            <w:bottom w:val="none" w:sz="0" w:space="0" w:color="auto"/>
            <w:right w:val="none" w:sz="0" w:space="0" w:color="auto"/>
          </w:divBdr>
        </w:div>
      </w:divsChild>
    </w:div>
    <w:div w:id="1736127406">
      <w:bodyDiv w:val="1"/>
      <w:marLeft w:val="0"/>
      <w:marRight w:val="0"/>
      <w:marTop w:val="0"/>
      <w:marBottom w:val="0"/>
      <w:divBdr>
        <w:top w:val="none" w:sz="0" w:space="0" w:color="auto"/>
        <w:left w:val="none" w:sz="0" w:space="0" w:color="auto"/>
        <w:bottom w:val="none" w:sz="0" w:space="0" w:color="auto"/>
        <w:right w:val="none" w:sz="0" w:space="0" w:color="auto"/>
      </w:divBdr>
      <w:divsChild>
        <w:div w:id="1001859799">
          <w:marLeft w:val="480"/>
          <w:marRight w:val="0"/>
          <w:marTop w:val="0"/>
          <w:marBottom w:val="0"/>
          <w:divBdr>
            <w:top w:val="none" w:sz="0" w:space="0" w:color="auto"/>
            <w:left w:val="none" w:sz="0" w:space="0" w:color="auto"/>
            <w:bottom w:val="none" w:sz="0" w:space="0" w:color="auto"/>
            <w:right w:val="none" w:sz="0" w:space="0" w:color="auto"/>
          </w:divBdr>
        </w:div>
        <w:div w:id="154957811">
          <w:marLeft w:val="480"/>
          <w:marRight w:val="0"/>
          <w:marTop w:val="0"/>
          <w:marBottom w:val="0"/>
          <w:divBdr>
            <w:top w:val="none" w:sz="0" w:space="0" w:color="auto"/>
            <w:left w:val="none" w:sz="0" w:space="0" w:color="auto"/>
            <w:bottom w:val="none" w:sz="0" w:space="0" w:color="auto"/>
            <w:right w:val="none" w:sz="0" w:space="0" w:color="auto"/>
          </w:divBdr>
        </w:div>
        <w:div w:id="1829900057">
          <w:marLeft w:val="480"/>
          <w:marRight w:val="0"/>
          <w:marTop w:val="0"/>
          <w:marBottom w:val="0"/>
          <w:divBdr>
            <w:top w:val="none" w:sz="0" w:space="0" w:color="auto"/>
            <w:left w:val="none" w:sz="0" w:space="0" w:color="auto"/>
            <w:bottom w:val="none" w:sz="0" w:space="0" w:color="auto"/>
            <w:right w:val="none" w:sz="0" w:space="0" w:color="auto"/>
          </w:divBdr>
        </w:div>
        <w:div w:id="857813048">
          <w:marLeft w:val="480"/>
          <w:marRight w:val="0"/>
          <w:marTop w:val="0"/>
          <w:marBottom w:val="0"/>
          <w:divBdr>
            <w:top w:val="none" w:sz="0" w:space="0" w:color="auto"/>
            <w:left w:val="none" w:sz="0" w:space="0" w:color="auto"/>
            <w:bottom w:val="none" w:sz="0" w:space="0" w:color="auto"/>
            <w:right w:val="none" w:sz="0" w:space="0" w:color="auto"/>
          </w:divBdr>
        </w:div>
        <w:div w:id="1813675533">
          <w:marLeft w:val="480"/>
          <w:marRight w:val="0"/>
          <w:marTop w:val="0"/>
          <w:marBottom w:val="0"/>
          <w:divBdr>
            <w:top w:val="none" w:sz="0" w:space="0" w:color="auto"/>
            <w:left w:val="none" w:sz="0" w:space="0" w:color="auto"/>
            <w:bottom w:val="none" w:sz="0" w:space="0" w:color="auto"/>
            <w:right w:val="none" w:sz="0" w:space="0" w:color="auto"/>
          </w:divBdr>
        </w:div>
        <w:div w:id="199243895">
          <w:marLeft w:val="480"/>
          <w:marRight w:val="0"/>
          <w:marTop w:val="0"/>
          <w:marBottom w:val="0"/>
          <w:divBdr>
            <w:top w:val="none" w:sz="0" w:space="0" w:color="auto"/>
            <w:left w:val="none" w:sz="0" w:space="0" w:color="auto"/>
            <w:bottom w:val="none" w:sz="0" w:space="0" w:color="auto"/>
            <w:right w:val="none" w:sz="0" w:space="0" w:color="auto"/>
          </w:divBdr>
        </w:div>
        <w:div w:id="306475784">
          <w:marLeft w:val="480"/>
          <w:marRight w:val="0"/>
          <w:marTop w:val="0"/>
          <w:marBottom w:val="0"/>
          <w:divBdr>
            <w:top w:val="none" w:sz="0" w:space="0" w:color="auto"/>
            <w:left w:val="none" w:sz="0" w:space="0" w:color="auto"/>
            <w:bottom w:val="none" w:sz="0" w:space="0" w:color="auto"/>
            <w:right w:val="none" w:sz="0" w:space="0" w:color="auto"/>
          </w:divBdr>
        </w:div>
        <w:div w:id="313880669">
          <w:marLeft w:val="480"/>
          <w:marRight w:val="0"/>
          <w:marTop w:val="0"/>
          <w:marBottom w:val="0"/>
          <w:divBdr>
            <w:top w:val="none" w:sz="0" w:space="0" w:color="auto"/>
            <w:left w:val="none" w:sz="0" w:space="0" w:color="auto"/>
            <w:bottom w:val="none" w:sz="0" w:space="0" w:color="auto"/>
            <w:right w:val="none" w:sz="0" w:space="0" w:color="auto"/>
          </w:divBdr>
        </w:div>
        <w:div w:id="1709794946">
          <w:marLeft w:val="480"/>
          <w:marRight w:val="0"/>
          <w:marTop w:val="0"/>
          <w:marBottom w:val="0"/>
          <w:divBdr>
            <w:top w:val="none" w:sz="0" w:space="0" w:color="auto"/>
            <w:left w:val="none" w:sz="0" w:space="0" w:color="auto"/>
            <w:bottom w:val="none" w:sz="0" w:space="0" w:color="auto"/>
            <w:right w:val="none" w:sz="0" w:space="0" w:color="auto"/>
          </w:divBdr>
        </w:div>
        <w:div w:id="42951746">
          <w:marLeft w:val="480"/>
          <w:marRight w:val="0"/>
          <w:marTop w:val="0"/>
          <w:marBottom w:val="0"/>
          <w:divBdr>
            <w:top w:val="none" w:sz="0" w:space="0" w:color="auto"/>
            <w:left w:val="none" w:sz="0" w:space="0" w:color="auto"/>
            <w:bottom w:val="none" w:sz="0" w:space="0" w:color="auto"/>
            <w:right w:val="none" w:sz="0" w:space="0" w:color="auto"/>
          </w:divBdr>
        </w:div>
        <w:div w:id="1096287452">
          <w:marLeft w:val="480"/>
          <w:marRight w:val="0"/>
          <w:marTop w:val="0"/>
          <w:marBottom w:val="0"/>
          <w:divBdr>
            <w:top w:val="none" w:sz="0" w:space="0" w:color="auto"/>
            <w:left w:val="none" w:sz="0" w:space="0" w:color="auto"/>
            <w:bottom w:val="none" w:sz="0" w:space="0" w:color="auto"/>
            <w:right w:val="none" w:sz="0" w:space="0" w:color="auto"/>
          </w:divBdr>
        </w:div>
        <w:div w:id="1692606196">
          <w:marLeft w:val="480"/>
          <w:marRight w:val="0"/>
          <w:marTop w:val="0"/>
          <w:marBottom w:val="0"/>
          <w:divBdr>
            <w:top w:val="none" w:sz="0" w:space="0" w:color="auto"/>
            <w:left w:val="none" w:sz="0" w:space="0" w:color="auto"/>
            <w:bottom w:val="none" w:sz="0" w:space="0" w:color="auto"/>
            <w:right w:val="none" w:sz="0" w:space="0" w:color="auto"/>
          </w:divBdr>
        </w:div>
        <w:div w:id="228272567">
          <w:marLeft w:val="480"/>
          <w:marRight w:val="0"/>
          <w:marTop w:val="0"/>
          <w:marBottom w:val="0"/>
          <w:divBdr>
            <w:top w:val="none" w:sz="0" w:space="0" w:color="auto"/>
            <w:left w:val="none" w:sz="0" w:space="0" w:color="auto"/>
            <w:bottom w:val="none" w:sz="0" w:space="0" w:color="auto"/>
            <w:right w:val="none" w:sz="0" w:space="0" w:color="auto"/>
          </w:divBdr>
        </w:div>
        <w:div w:id="1862165235">
          <w:marLeft w:val="480"/>
          <w:marRight w:val="0"/>
          <w:marTop w:val="0"/>
          <w:marBottom w:val="0"/>
          <w:divBdr>
            <w:top w:val="none" w:sz="0" w:space="0" w:color="auto"/>
            <w:left w:val="none" w:sz="0" w:space="0" w:color="auto"/>
            <w:bottom w:val="none" w:sz="0" w:space="0" w:color="auto"/>
            <w:right w:val="none" w:sz="0" w:space="0" w:color="auto"/>
          </w:divBdr>
        </w:div>
        <w:div w:id="481042992">
          <w:marLeft w:val="480"/>
          <w:marRight w:val="0"/>
          <w:marTop w:val="0"/>
          <w:marBottom w:val="0"/>
          <w:divBdr>
            <w:top w:val="none" w:sz="0" w:space="0" w:color="auto"/>
            <w:left w:val="none" w:sz="0" w:space="0" w:color="auto"/>
            <w:bottom w:val="none" w:sz="0" w:space="0" w:color="auto"/>
            <w:right w:val="none" w:sz="0" w:space="0" w:color="auto"/>
          </w:divBdr>
        </w:div>
        <w:div w:id="203293513">
          <w:marLeft w:val="480"/>
          <w:marRight w:val="0"/>
          <w:marTop w:val="0"/>
          <w:marBottom w:val="0"/>
          <w:divBdr>
            <w:top w:val="none" w:sz="0" w:space="0" w:color="auto"/>
            <w:left w:val="none" w:sz="0" w:space="0" w:color="auto"/>
            <w:bottom w:val="none" w:sz="0" w:space="0" w:color="auto"/>
            <w:right w:val="none" w:sz="0" w:space="0" w:color="auto"/>
          </w:divBdr>
        </w:div>
        <w:div w:id="1457406711">
          <w:marLeft w:val="480"/>
          <w:marRight w:val="0"/>
          <w:marTop w:val="0"/>
          <w:marBottom w:val="0"/>
          <w:divBdr>
            <w:top w:val="none" w:sz="0" w:space="0" w:color="auto"/>
            <w:left w:val="none" w:sz="0" w:space="0" w:color="auto"/>
            <w:bottom w:val="none" w:sz="0" w:space="0" w:color="auto"/>
            <w:right w:val="none" w:sz="0" w:space="0" w:color="auto"/>
          </w:divBdr>
        </w:div>
        <w:div w:id="1017191309">
          <w:marLeft w:val="480"/>
          <w:marRight w:val="0"/>
          <w:marTop w:val="0"/>
          <w:marBottom w:val="0"/>
          <w:divBdr>
            <w:top w:val="none" w:sz="0" w:space="0" w:color="auto"/>
            <w:left w:val="none" w:sz="0" w:space="0" w:color="auto"/>
            <w:bottom w:val="none" w:sz="0" w:space="0" w:color="auto"/>
            <w:right w:val="none" w:sz="0" w:space="0" w:color="auto"/>
          </w:divBdr>
        </w:div>
        <w:div w:id="1963999100">
          <w:marLeft w:val="480"/>
          <w:marRight w:val="0"/>
          <w:marTop w:val="0"/>
          <w:marBottom w:val="0"/>
          <w:divBdr>
            <w:top w:val="none" w:sz="0" w:space="0" w:color="auto"/>
            <w:left w:val="none" w:sz="0" w:space="0" w:color="auto"/>
            <w:bottom w:val="none" w:sz="0" w:space="0" w:color="auto"/>
            <w:right w:val="none" w:sz="0" w:space="0" w:color="auto"/>
          </w:divBdr>
        </w:div>
        <w:div w:id="374156172">
          <w:marLeft w:val="480"/>
          <w:marRight w:val="0"/>
          <w:marTop w:val="0"/>
          <w:marBottom w:val="0"/>
          <w:divBdr>
            <w:top w:val="none" w:sz="0" w:space="0" w:color="auto"/>
            <w:left w:val="none" w:sz="0" w:space="0" w:color="auto"/>
            <w:bottom w:val="none" w:sz="0" w:space="0" w:color="auto"/>
            <w:right w:val="none" w:sz="0" w:space="0" w:color="auto"/>
          </w:divBdr>
        </w:div>
        <w:div w:id="1380351637">
          <w:marLeft w:val="480"/>
          <w:marRight w:val="0"/>
          <w:marTop w:val="0"/>
          <w:marBottom w:val="0"/>
          <w:divBdr>
            <w:top w:val="none" w:sz="0" w:space="0" w:color="auto"/>
            <w:left w:val="none" w:sz="0" w:space="0" w:color="auto"/>
            <w:bottom w:val="none" w:sz="0" w:space="0" w:color="auto"/>
            <w:right w:val="none" w:sz="0" w:space="0" w:color="auto"/>
          </w:divBdr>
        </w:div>
        <w:div w:id="333340637">
          <w:marLeft w:val="480"/>
          <w:marRight w:val="0"/>
          <w:marTop w:val="0"/>
          <w:marBottom w:val="0"/>
          <w:divBdr>
            <w:top w:val="none" w:sz="0" w:space="0" w:color="auto"/>
            <w:left w:val="none" w:sz="0" w:space="0" w:color="auto"/>
            <w:bottom w:val="none" w:sz="0" w:space="0" w:color="auto"/>
            <w:right w:val="none" w:sz="0" w:space="0" w:color="auto"/>
          </w:divBdr>
        </w:div>
        <w:div w:id="832405065">
          <w:marLeft w:val="480"/>
          <w:marRight w:val="0"/>
          <w:marTop w:val="0"/>
          <w:marBottom w:val="0"/>
          <w:divBdr>
            <w:top w:val="none" w:sz="0" w:space="0" w:color="auto"/>
            <w:left w:val="none" w:sz="0" w:space="0" w:color="auto"/>
            <w:bottom w:val="none" w:sz="0" w:space="0" w:color="auto"/>
            <w:right w:val="none" w:sz="0" w:space="0" w:color="auto"/>
          </w:divBdr>
        </w:div>
        <w:div w:id="1011106796">
          <w:marLeft w:val="480"/>
          <w:marRight w:val="0"/>
          <w:marTop w:val="0"/>
          <w:marBottom w:val="0"/>
          <w:divBdr>
            <w:top w:val="none" w:sz="0" w:space="0" w:color="auto"/>
            <w:left w:val="none" w:sz="0" w:space="0" w:color="auto"/>
            <w:bottom w:val="none" w:sz="0" w:space="0" w:color="auto"/>
            <w:right w:val="none" w:sz="0" w:space="0" w:color="auto"/>
          </w:divBdr>
        </w:div>
        <w:div w:id="2092388292">
          <w:marLeft w:val="480"/>
          <w:marRight w:val="0"/>
          <w:marTop w:val="0"/>
          <w:marBottom w:val="0"/>
          <w:divBdr>
            <w:top w:val="none" w:sz="0" w:space="0" w:color="auto"/>
            <w:left w:val="none" w:sz="0" w:space="0" w:color="auto"/>
            <w:bottom w:val="none" w:sz="0" w:space="0" w:color="auto"/>
            <w:right w:val="none" w:sz="0" w:space="0" w:color="auto"/>
          </w:divBdr>
        </w:div>
        <w:div w:id="1016033409">
          <w:marLeft w:val="480"/>
          <w:marRight w:val="0"/>
          <w:marTop w:val="0"/>
          <w:marBottom w:val="0"/>
          <w:divBdr>
            <w:top w:val="none" w:sz="0" w:space="0" w:color="auto"/>
            <w:left w:val="none" w:sz="0" w:space="0" w:color="auto"/>
            <w:bottom w:val="none" w:sz="0" w:space="0" w:color="auto"/>
            <w:right w:val="none" w:sz="0" w:space="0" w:color="auto"/>
          </w:divBdr>
        </w:div>
        <w:div w:id="1732732153">
          <w:marLeft w:val="480"/>
          <w:marRight w:val="0"/>
          <w:marTop w:val="0"/>
          <w:marBottom w:val="0"/>
          <w:divBdr>
            <w:top w:val="none" w:sz="0" w:space="0" w:color="auto"/>
            <w:left w:val="none" w:sz="0" w:space="0" w:color="auto"/>
            <w:bottom w:val="none" w:sz="0" w:space="0" w:color="auto"/>
            <w:right w:val="none" w:sz="0" w:space="0" w:color="auto"/>
          </w:divBdr>
        </w:div>
        <w:div w:id="1753090187">
          <w:marLeft w:val="480"/>
          <w:marRight w:val="0"/>
          <w:marTop w:val="0"/>
          <w:marBottom w:val="0"/>
          <w:divBdr>
            <w:top w:val="none" w:sz="0" w:space="0" w:color="auto"/>
            <w:left w:val="none" w:sz="0" w:space="0" w:color="auto"/>
            <w:bottom w:val="none" w:sz="0" w:space="0" w:color="auto"/>
            <w:right w:val="none" w:sz="0" w:space="0" w:color="auto"/>
          </w:divBdr>
        </w:div>
        <w:div w:id="779833857">
          <w:marLeft w:val="480"/>
          <w:marRight w:val="0"/>
          <w:marTop w:val="0"/>
          <w:marBottom w:val="0"/>
          <w:divBdr>
            <w:top w:val="none" w:sz="0" w:space="0" w:color="auto"/>
            <w:left w:val="none" w:sz="0" w:space="0" w:color="auto"/>
            <w:bottom w:val="none" w:sz="0" w:space="0" w:color="auto"/>
            <w:right w:val="none" w:sz="0" w:space="0" w:color="auto"/>
          </w:divBdr>
        </w:div>
        <w:div w:id="17123842">
          <w:marLeft w:val="480"/>
          <w:marRight w:val="0"/>
          <w:marTop w:val="0"/>
          <w:marBottom w:val="0"/>
          <w:divBdr>
            <w:top w:val="none" w:sz="0" w:space="0" w:color="auto"/>
            <w:left w:val="none" w:sz="0" w:space="0" w:color="auto"/>
            <w:bottom w:val="none" w:sz="0" w:space="0" w:color="auto"/>
            <w:right w:val="none" w:sz="0" w:space="0" w:color="auto"/>
          </w:divBdr>
        </w:div>
        <w:div w:id="603806258">
          <w:marLeft w:val="480"/>
          <w:marRight w:val="0"/>
          <w:marTop w:val="0"/>
          <w:marBottom w:val="0"/>
          <w:divBdr>
            <w:top w:val="none" w:sz="0" w:space="0" w:color="auto"/>
            <w:left w:val="none" w:sz="0" w:space="0" w:color="auto"/>
            <w:bottom w:val="none" w:sz="0" w:space="0" w:color="auto"/>
            <w:right w:val="none" w:sz="0" w:space="0" w:color="auto"/>
          </w:divBdr>
        </w:div>
        <w:div w:id="1081102852">
          <w:marLeft w:val="480"/>
          <w:marRight w:val="0"/>
          <w:marTop w:val="0"/>
          <w:marBottom w:val="0"/>
          <w:divBdr>
            <w:top w:val="none" w:sz="0" w:space="0" w:color="auto"/>
            <w:left w:val="none" w:sz="0" w:space="0" w:color="auto"/>
            <w:bottom w:val="none" w:sz="0" w:space="0" w:color="auto"/>
            <w:right w:val="none" w:sz="0" w:space="0" w:color="auto"/>
          </w:divBdr>
        </w:div>
        <w:div w:id="1552229481">
          <w:marLeft w:val="480"/>
          <w:marRight w:val="0"/>
          <w:marTop w:val="0"/>
          <w:marBottom w:val="0"/>
          <w:divBdr>
            <w:top w:val="none" w:sz="0" w:space="0" w:color="auto"/>
            <w:left w:val="none" w:sz="0" w:space="0" w:color="auto"/>
            <w:bottom w:val="none" w:sz="0" w:space="0" w:color="auto"/>
            <w:right w:val="none" w:sz="0" w:space="0" w:color="auto"/>
          </w:divBdr>
        </w:div>
        <w:div w:id="888764916">
          <w:marLeft w:val="480"/>
          <w:marRight w:val="0"/>
          <w:marTop w:val="0"/>
          <w:marBottom w:val="0"/>
          <w:divBdr>
            <w:top w:val="none" w:sz="0" w:space="0" w:color="auto"/>
            <w:left w:val="none" w:sz="0" w:space="0" w:color="auto"/>
            <w:bottom w:val="none" w:sz="0" w:space="0" w:color="auto"/>
            <w:right w:val="none" w:sz="0" w:space="0" w:color="auto"/>
          </w:divBdr>
        </w:div>
        <w:div w:id="1878856099">
          <w:marLeft w:val="480"/>
          <w:marRight w:val="0"/>
          <w:marTop w:val="0"/>
          <w:marBottom w:val="0"/>
          <w:divBdr>
            <w:top w:val="none" w:sz="0" w:space="0" w:color="auto"/>
            <w:left w:val="none" w:sz="0" w:space="0" w:color="auto"/>
            <w:bottom w:val="none" w:sz="0" w:space="0" w:color="auto"/>
            <w:right w:val="none" w:sz="0" w:space="0" w:color="auto"/>
          </w:divBdr>
        </w:div>
        <w:div w:id="330719077">
          <w:marLeft w:val="480"/>
          <w:marRight w:val="0"/>
          <w:marTop w:val="0"/>
          <w:marBottom w:val="0"/>
          <w:divBdr>
            <w:top w:val="none" w:sz="0" w:space="0" w:color="auto"/>
            <w:left w:val="none" w:sz="0" w:space="0" w:color="auto"/>
            <w:bottom w:val="none" w:sz="0" w:space="0" w:color="auto"/>
            <w:right w:val="none" w:sz="0" w:space="0" w:color="auto"/>
          </w:divBdr>
        </w:div>
        <w:div w:id="2092777764">
          <w:marLeft w:val="480"/>
          <w:marRight w:val="0"/>
          <w:marTop w:val="0"/>
          <w:marBottom w:val="0"/>
          <w:divBdr>
            <w:top w:val="none" w:sz="0" w:space="0" w:color="auto"/>
            <w:left w:val="none" w:sz="0" w:space="0" w:color="auto"/>
            <w:bottom w:val="none" w:sz="0" w:space="0" w:color="auto"/>
            <w:right w:val="none" w:sz="0" w:space="0" w:color="auto"/>
          </w:divBdr>
        </w:div>
        <w:div w:id="969630984">
          <w:marLeft w:val="480"/>
          <w:marRight w:val="0"/>
          <w:marTop w:val="0"/>
          <w:marBottom w:val="0"/>
          <w:divBdr>
            <w:top w:val="none" w:sz="0" w:space="0" w:color="auto"/>
            <w:left w:val="none" w:sz="0" w:space="0" w:color="auto"/>
            <w:bottom w:val="none" w:sz="0" w:space="0" w:color="auto"/>
            <w:right w:val="none" w:sz="0" w:space="0" w:color="auto"/>
          </w:divBdr>
        </w:div>
        <w:div w:id="1002398006">
          <w:marLeft w:val="480"/>
          <w:marRight w:val="0"/>
          <w:marTop w:val="0"/>
          <w:marBottom w:val="0"/>
          <w:divBdr>
            <w:top w:val="none" w:sz="0" w:space="0" w:color="auto"/>
            <w:left w:val="none" w:sz="0" w:space="0" w:color="auto"/>
            <w:bottom w:val="none" w:sz="0" w:space="0" w:color="auto"/>
            <w:right w:val="none" w:sz="0" w:space="0" w:color="auto"/>
          </w:divBdr>
        </w:div>
        <w:div w:id="146214463">
          <w:marLeft w:val="480"/>
          <w:marRight w:val="0"/>
          <w:marTop w:val="0"/>
          <w:marBottom w:val="0"/>
          <w:divBdr>
            <w:top w:val="none" w:sz="0" w:space="0" w:color="auto"/>
            <w:left w:val="none" w:sz="0" w:space="0" w:color="auto"/>
            <w:bottom w:val="none" w:sz="0" w:space="0" w:color="auto"/>
            <w:right w:val="none" w:sz="0" w:space="0" w:color="auto"/>
          </w:divBdr>
        </w:div>
        <w:div w:id="633407448">
          <w:marLeft w:val="480"/>
          <w:marRight w:val="0"/>
          <w:marTop w:val="0"/>
          <w:marBottom w:val="0"/>
          <w:divBdr>
            <w:top w:val="none" w:sz="0" w:space="0" w:color="auto"/>
            <w:left w:val="none" w:sz="0" w:space="0" w:color="auto"/>
            <w:bottom w:val="none" w:sz="0" w:space="0" w:color="auto"/>
            <w:right w:val="none" w:sz="0" w:space="0" w:color="auto"/>
          </w:divBdr>
        </w:div>
        <w:div w:id="596519764">
          <w:marLeft w:val="480"/>
          <w:marRight w:val="0"/>
          <w:marTop w:val="0"/>
          <w:marBottom w:val="0"/>
          <w:divBdr>
            <w:top w:val="none" w:sz="0" w:space="0" w:color="auto"/>
            <w:left w:val="none" w:sz="0" w:space="0" w:color="auto"/>
            <w:bottom w:val="none" w:sz="0" w:space="0" w:color="auto"/>
            <w:right w:val="none" w:sz="0" w:space="0" w:color="auto"/>
          </w:divBdr>
        </w:div>
        <w:div w:id="1489444053">
          <w:marLeft w:val="480"/>
          <w:marRight w:val="0"/>
          <w:marTop w:val="0"/>
          <w:marBottom w:val="0"/>
          <w:divBdr>
            <w:top w:val="none" w:sz="0" w:space="0" w:color="auto"/>
            <w:left w:val="none" w:sz="0" w:space="0" w:color="auto"/>
            <w:bottom w:val="none" w:sz="0" w:space="0" w:color="auto"/>
            <w:right w:val="none" w:sz="0" w:space="0" w:color="auto"/>
          </w:divBdr>
        </w:div>
        <w:div w:id="126044993">
          <w:marLeft w:val="480"/>
          <w:marRight w:val="0"/>
          <w:marTop w:val="0"/>
          <w:marBottom w:val="0"/>
          <w:divBdr>
            <w:top w:val="none" w:sz="0" w:space="0" w:color="auto"/>
            <w:left w:val="none" w:sz="0" w:space="0" w:color="auto"/>
            <w:bottom w:val="none" w:sz="0" w:space="0" w:color="auto"/>
            <w:right w:val="none" w:sz="0" w:space="0" w:color="auto"/>
          </w:divBdr>
        </w:div>
        <w:div w:id="1794786211">
          <w:marLeft w:val="480"/>
          <w:marRight w:val="0"/>
          <w:marTop w:val="0"/>
          <w:marBottom w:val="0"/>
          <w:divBdr>
            <w:top w:val="none" w:sz="0" w:space="0" w:color="auto"/>
            <w:left w:val="none" w:sz="0" w:space="0" w:color="auto"/>
            <w:bottom w:val="none" w:sz="0" w:space="0" w:color="auto"/>
            <w:right w:val="none" w:sz="0" w:space="0" w:color="auto"/>
          </w:divBdr>
        </w:div>
        <w:div w:id="557546107">
          <w:marLeft w:val="480"/>
          <w:marRight w:val="0"/>
          <w:marTop w:val="0"/>
          <w:marBottom w:val="0"/>
          <w:divBdr>
            <w:top w:val="none" w:sz="0" w:space="0" w:color="auto"/>
            <w:left w:val="none" w:sz="0" w:space="0" w:color="auto"/>
            <w:bottom w:val="none" w:sz="0" w:space="0" w:color="auto"/>
            <w:right w:val="none" w:sz="0" w:space="0" w:color="auto"/>
          </w:divBdr>
        </w:div>
        <w:div w:id="309556712">
          <w:marLeft w:val="480"/>
          <w:marRight w:val="0"/>
          <w:marTop w:val="0"/>
          <w:marBottom w:val="0"/>
          <w:divBdr>
            <w:top w:val="none" w:sz="0" w:space="0" w:color="auto"/>
            <w:left w:val="none" w:sz="0" w:space="0" w:color="auto"/>
            <w:bottom w:val="none" w:sz="0" w:space="0" w:color="auto"/>
            <w:right w:val="none" w:sz="0" w:space="0" w:color="auto"/>
          </w:divBdr>
        </w:div>
        <w:div w:id="1043677492">
          <w:marLeft w:val="480"/>
          <w:marRight w:val="0"/>
          <w:marTop w:val="0"/>
          <w:marBottom w:val="0"/>
          <w:divBdr>
            <w:top w:val="none" w:sz="0" w:space="0" w:color="auto"/>
            <w:left w:val="none" w:sz="0" w:space="0" w:color="auto"/>
            <w:bottom w:val="none" w:sz="0" w:space="0" w:color="auto"/>
            <w:right w:val="none" w:sz="0" w:space="0" w:color="auto"/>
          </w:divBdr>
        </w:div>
        <w:div w:id="398406836">
          <w:marLeft w:val="480"/>
          <w:marRight w:val="0"/>
          <w:marTop w:val="0"/>
          <w:marBottom w:val="0"/>
          <w:divBdr>
            <w:top w:val="none" w:sz="0" w:space="0" w:color="auto"/>
            <w:left w:val="none" w:sz="0" w:space="0" w:color="auto"/>
            <w:bottom w:val="none" w:sz="0" w:space="0" w:color="auto"/>
            <w:right w:val="none" w:sz="0" w:space="0" w:color="auto"/>
          </w:divBdr>
        </w:div>
        <w:div w:id="172763024">
          <w:marLeft w:val="480"/>
          <w:marRight w:val="0"/>
          <w:marTop w:val="0"/>
          <w:marBottom w:val="0"/>
          <w:divBdr>
            <w:top w:val="none" w:sz="0" w:space="0" w:color="auto"/>
            <w:left w:val="none" w:sz="0" w:space="0" w:color="auto"/>
            <w:bottom w:val="none" w:sz="0" w:space="0" w:color="auto"/>
            <w:right w:val="none" w:sz="0" w:space="0" w:color="auto"/>
          </w:divBdr>
        </w:div>
        <w:div w:id="1135102472">
          <w:marLeft w:val="480"/>
          <w:marRight w:val="0"/>
          <w:marTop w:val="0"/>
          <w:marBottom w:val="0"/>
          <w:divBdr>
            <w:top w:val="none" w:sz="0" w:space="0" w:color="auto"/>
            <w:left w:val="none" w:sz="0" w:space="0" w:color="auto"/>
            <w:bottom w:val="none" w:sz="0" w:space="0" w:color="auto"/>
            <w:right w:val="none" w:sz="0" w:space="0" w:color="auto"/>
          </w:divBdr>
        </w:div>
        <w:div w:id="33770341">
          <w:marLeft w:val="480"/>
          <w:marRight w:val="0"/>
          <w:marTop w:val="0"/>
          <w:marBottom w:val="0"/>
          <w:divBdr>
            <w:top w:val="none" w:sz="0" w:space="0" w:color="auto"/>
            <w:left w:val="none" w:sz="0" w:space="0" w:color="auto"/>
            <w:bottom w:val="none" w:sz="0" w:space="0" w:color="auto"/>
            <w:right w:val="none" w:sz="0" w:space="0" w:color="auto"/>
          </w:divBdr>
        </w:div>
        <w:div w:id="1154025347">
          <w:marLeft w:val="480"/>
          <w:marRight w:val="0"/>
          <w:marTop w:val="0"/>
          <w:marBottom w:val="0"/>
          <w:divBdr>
            <w:top w:val="none" w:sz="0" w:space="0" w:color="auto"/>
            <w:left w:val="none" w:sz="0" w:space="0" w:color="auto"/>
            <w:bottom w:val="none" w:sz="0" w:space="0" w:color="auto"/>
            <w:right w:val="none" w:sz="0" w:space="0" w:color="auto"/>
          </w:divBdr>
        </w:div>
        <w:div w:id="1615137430">
          <w:marLeft w:val="480"/>
          <w:marRight w:val="0"/>
          <w:marTop w:val="0"/>
          <w:marBottom w:val="0"/>
          <w:divBdr>
            <w:top w:val="none" w:sz="0" w:space="0" w:color="auto"/>
            <w:left w:val="none" w:sz="0" w:space="0" w:color="auto"/>
            <w:bottom w:val="none" w:sz="0" w:space="0" w:color="auto"/>
            <w:right w:val="none" w:sz="0" w:space="0" w:color="auto"/>
          </w:divBdr>
        </w:div>
        <w:div w:id="357659541">
          <w:marLeft w:val="480"/>
          <w:marRight w:val="0"/>
          <w:marTop w:val="0"/>
          <w:marBottom w:val="0"/>
          <w:divBdr>
            <w:top w:val="none" w:sz="0" w:space="0" w:color="auto"/>
            <w:left w:val="none" w:sz="0" w:space="0" w:color="auto"/>
            <w:bottom w:val="none" w:sz="0" w:space="0" w:color="auto"/>
            <w:right w:val="none" w:sz="0" w:space="0" w:color="auto"/>
          </w:divBdr>
        </w:div>
        <w:div w:id="1409812396">
          <w:marLeft w:val="480"/>
          <w:marRight w:val="0"/>
          <w:marTop w:val="0"/>
          <w:marBottom w:val="0"/>
          <w:divBdr>
            <w:top w:val="none" w:sz="0" w:space="0" w:color="auto"/>
            <w:left w:val="none" w:sz="0" w:space="0" w:color="auto"/>
            <w:bottom w:val="none" w:sz="0" w:space="0" w:color="auto"/>
            <w:right w:val="none" w:sz="0" w:space="0" w:color="auto"/>
          </w:divBdr>
        </w:div>
        <w:div w:id="1800998652">
          <w:marLeft w:val="480"/>
          <w:marRight w:val="0"/>
          <w:marTop w:val="0"/>
          <w:marBottom w:val="0"/>
          <w:divBdr>
            <w:top w:val="none" w:sz="0" w:space="0" w:color="auto"/>
            <w:left w:val="none" w:sz="0" w:space="0" w:color="auto"/>
            <w:bottom w:val="none" w:sz="0" w:space="0" w:color="auto"/>
            <w:right w:val="none" w:sz="0" w:space="0" w:color="auto"/>
          </w:divBdr>
        </w:div>
        <w:div w:id="1938563147">
          <w:marLeft w:val="480"/>
          <w:marRight w:val="0"/>
          <w:marTop w:val="0"/>
          <w:marBottom w:val="0"/>
          <w:divBdr>
            <w:top w:val="none" w:sz="0" w:space="0" w:color="auto"/>
            <w:left w:val="none" w:sz="0" w:space="0" w:color="auto"/>
            <w:bottom w:val="none" w:sz="0" w:space="0" w:color="auto"/>
            <w:right w:val="none" w:sz="0" w:space="0" w:color="auto"/>
          </w:divBdr>
        </w:div>
        <w:div w:id="1166045365">
          <w:marLeft w:val="480"/>
          <w:marRight w:val="0"/>
          <w:marTop w:val="0"/>
          <w:marBottom w:val="0"/>
          <w:divBdr>
            <w:top w:val="none" w:sz="0" w:space="0" w:color="auto"/>
            <w:left w:val="none" w:sz="0" w:space="0" w:color="auto"/>
            <w:bottom w:val="none" w:sz="0" w:space="0" w:color="auto"/>
            <w:right w:val="none" w:sz="0" w:space="0" w:color="auto"/>
          </w:divBdr>
        </w:div>
        <w:div w:id="1060905570">
          <w:marLeft w:val="480"/>
          <w:marRight w:val="0"/>
          <w:marTop w:val="0"/>
          <w:marBottom w:val="0"/>
          <w:divBdr>
            <w:top w:val="none" w:sz="0" w:space="0" w:color="auto"/>
            <w:left w:val="none" w:sz="0" w:space="0" w:color="auto"/>
            <w:bottom w:val="none" w:sz="0" w:space="0" w:color="auto"/>
            <w:right w:val="none" w:sz="0" w:space="0" w:color="auto"/>
          </w:divBdr>
        </w:div>
        <w:div w:id="771441117">
          <w:marLeft w:val="480"/>
          <w:marRight w:val="0"/>
          <w:marTop w:val="0"/>
          <w:marBottom w:val="0"/>
          <w:divBdr>
            <w:top w:val="none" w:sz="0" w:space="0" w:color="auto"/>
            <w:left w:val="none" w:sz="0" w:space="0" w:color="auto"/>
            <w:bottom w:val="none" w:sz="0" w:space="0" w:color="auto"/>
            <w:right w:val="none" w:sz="0" w:space="0" w:color="auto"/>
          </w:divBdr>
        </w:div>
        <w:div w:id="11147807">
          <w:marLeft w:val="480"/>
          <w:marRight w:val="0"/>
          <w:marTop w:val="0"/>
          <w:marBottom w:val="0"/>
          <w:divBdr>
            <w:top w:val="none" w:sz="0" w:space="0" w:color="auto"/>
            <w:left w:val="none" w:sz="0" w:space="0" w:color="auto"/>
            <w:bottom w:val="none" w:sz="0" w:space="0" w:color="auto"/>
            <w:right w:val="none" w:sz="0" w:space="0" w:color="auto"/>
          </w:divBdr>
        </w:div>
        <w:div w:id="287901057">
          <w:marLeft w:val="480"/>
          <w:marRight w:val="0"/>
          <w:marTop w:val="0"/>
          <w:marBottom w:val="0"/>
          <w:divBdr>
            <w:top w:val="none" w:sz="0" w:space="0" w:color="auto"/>
            <w:left w:val="none" w:sz="0" w:space="0" w:color="auto"/>
            <w:bottom w:val="none" w:sz="0" w:space="0" w:color="auto"/>
            <w:right w:val="none" w:sz="0" w:space="0" w:color="auto"/>
          </w:divBdr>
        </w:div>
        <w:div w:id="527834248">
          <w:marLeft w:val="480"/>
          <w:marRight w:val="0"/>
          <w:marTop w:val="0"/>
          <w:marBottom w:val="0"/>
          <w:divBdr>
            <w:top w:val="none" w:sz="0" w:space="0" w:color="auto"/>
            <w:left w:val="none" w:sz="0" w:space="0" w:color="auto"/>
            <w:bottom w:val="none" w:sz="0" w:space="0" w:color="auto"/>
            <w:right w:val="none" w:sz="0" w:space="0" w:color="auto"/>
          </w:divBdr>
        </w:div>
        <w:div w:id="116413526">
          <w:marLeft w:val="480"/>
          <w:marRight w:val="0"/>
          <w:marTop w:val="0"/>
          <w:marBottom w:val="0"/>
          <w:divBdr>
            <w:top w:val="none" w:sz="0" w:space="0" w:color="auto"/>
            <w:left w:val="none" w:sz="0" w:space="0" w:color="auto"/>
            <w:bottom w:val="none" w:sz="0" w:space="0" w:color="auto"/>
            <w:right w:val="none" w:sz="0" w:space="0" w:color="auto"/>
          </w:divBdr>
        </w:div>
        <w:div w:id="105085712">
          <w:marLeft w:val="480"/>
          <w:marRight w:val="0"/>
          <w:marTop w:val="0"/>
          <w:marBottom w:val="0"/>
          <w:divBdr>
            <w:top w:val="none" w:sz="0" w:space="0" w:color="auto"/>
            <w:left w:val="none" w:sz="0" w:space="0" w:color="auto"/>
            <w:bottom w:val="none" w:sz="0" w:space="0" w:color="auto"/>
            <w:right w:val="none" w:sz="0" w:space="0" w:color="auto"/>
          </w:divBdr>
        </w:div>
        <w:div w:id="463430375">
          <w:marLeft w:val="480"/>
          <w:marRight w:val="0"/>
          <w:marTop w:val="0"/>
          <w:marBottom w:val="0"/>
          <w:divBdr>
            <w:top w:val="none" w:sz="0" w:space="0" w:color="auto"/>
            <w:left w:val="none" w:sz="0" w:space="0" w:color="auto"/>
            <w:bottom w:val="none" w:sz="0" w:space="0" w:color="auto"/>
            <w:right w:val="none" w:sz="0" w:space="0" w:color="auto"/>
          </w:divBdr>
        </w:div>
        <w:div w:id="1921676858">
          <w:marLeft w:val="480"/>
          <w:marRight w:val="0"/>
          <w:marTop w:val="0"/>
          <w:marBottom w:val="0"/>
          <w:divBdr>
            <w:top w:val="none" w:sz="0" w:space="0" w:color="auto"/>
            <w:left w:val="none" w:sz="0" w:space="0" w:color="auto"/>
            <w:bottom w:val="none" w:sz="0" w:space="0" w:color="auto"/>
            <w:right w:val="none" w:sz="0" w:space="0" w:color="auto"/>
          </w:divBdr>
        </w:div>
        <w:div w:id="720440503">
          <w:marLeft w:val="480"/>
          <w:marRight w:val="0"/>
          <w:marTop w:val="0"/>
          <w:marBottom w:val="0"/>
          <w:divBdr>
            <w:top w:val="none" w:sz="0" w:space="0" w:color="auto"/>
            <w:left w:val="none" w:sz="0" w:space="0" w:color="auto"/>
            <w:bottom w:val="none" w:sz="0" w:space="0" w:color="auto"/>
            <w:right w:val="none" w:sz="0" w:space="0" w:color="auto"/>
          </w:divBdr>
        </w:div>
        <w:div w:id="1203714943">
          <w:marLeft w:val="480"/>
          <w:marRight w:val="0"/>
          <w:marTop w:val="0"/>
          <w:marBottom w:val="0"/>
          <w:divBdr>
            <w:top w:val="none" w:sz="0" w:space="0" w:color="auto"/>
            <w:left w:val="none" w:sz="0" w:space="0" w:color="auto"/>
            <w:bottom w:val="none" w:sz="0" w:space="0" w:color="auto"/>
            <w:right w:val="none" w:sz="0" w:space="0" w:color="auto"/>
          </w:divBdr>
        </w:div>
        <w:div w:id="1785540286">
          <w:marLeft w:val="480"/>
          <w:marRight w:val="0"/>
          <w:marTop w:val="0"/>
          <w:marBottom w:val="0"/>
          <w:divBdr>
            <w:top w:val="none" w:sz="0" w:space="0" w:color="auto"/>
            <w:left w:val="none" w:sz="0" w:space="0" w:color="auto"/>
            <w:bottom w:val="none" w:sz="0" w:space="0" w:color="auto"/>
            <w:right w:val="none" w:sz="0" w:space="0" w:color="auto"/>
          </w:divBdr>
        </w:div>
        <w:div w:id="1654332542">
          <w:marLeft w:val="480"/>
          <w:marRight w:val="0"/>
          <w:marTop w:val="0"/>
          <w:marBottom w:val="0"/>
          <w:divBdr>
            <w:top w:val="none" w:sz="0" w:space="0" w:color="auto"/>
            <w:left w:val="none" w:sz="0" w:space="0" w:color="auto"/>
            <w:bottom w:val="none" w:sz="0" w:space="0" w:color="auto"/>
            <w:right w:val="none" w:sz="0" w:space="0" w:color="auto"/>
          </w:divBdr>
        </w:div>
        <w:div w:id="989793154">
          <w:marLeft w:val="480"/>
          <w:marRight w:val="0"/>
          <w:marTop w:val="0"/>
          <w:marBottom w:val="0"/>
          <w:divBdr>
            <w:top w:val="none" w:sz="0" w:space="0" w:color="auto"/>
            <w:left w:val="none" w:sz="0" w:space="0" w:color="auto"/>
            <w:bottom w:val="none" w:sz="0" w:space="0" w:color="auto"/>
            <w:right w:val="none" w:sz="0" w:space="0" w:color="auto"/>
          </w:divBdr>
        </w:div>
        <w:div w:id="911740069">
          <w:marLeft w:val="480"/>
          <w:marRight w:val="0"/>
          <w:marTop w:val="0"/>
          <w:marBottom w:val="0"/>
          <w:divBdr>
            <w:top w:val="none" w:sz="0" w:space="0" w:color="auto"/>
            <w:left w:val="none" w:sz="0" w:space="0" w:color="auto"/>
            <w:bottom w:val="none" w:sz="0" w:space="0" w:color="auto"/>
            <w:right w:val="none" w:sz="0" w:space="0" w:color="auto"/>
          </w:divBdr>
        </w:div>
        <w:div w:id="801072369">
          <w:marLeft w:val="480"/>
          <w:marRight w:val="0"/>
          <w:marTop w:val="0"/>
          <w:marBottom w:val="0"/>
          <w:divBdr>
            <w:top w:val="none" w:sz="0" w:space="0" w:color="auto"/>
            <w:left w:val="none" w:sz="0" w:space="0" w:color="auto"/>
            <w:bottom w:val="none" w:sz="0" w:space="0" w:color="auto"/>
            <w:right w:val="none" w:sz="0" w:space="0" w:color="auto"/>
          </w:divBdr>
        </w:div>
        <w:div w:id="2087145224">
          <w:marLeft w:val="480"/>
          <w:marRight w:val="0"/>
          <w:marTop w:val="0"/>
          <w:marBottom w:val="0"/>
          <w:divBdr>
            <w:top w:val="none" w:sz="0" w:space="0" w:color="auto"/>
            <w:left w:val="none" w:sz="0" w:space="0" w:color="auto"/>
            <w:bottom w:val="none" w:sz="0" w:space="0" w:color="auto"/>
            <w:right w:val="none" w:sz="0" w:space="0" w:color="auto"/>
          </w:divBdr>
        </w:div>
        <w:div w:id="1361857961">
          <w:marLeft w:val="480"/>
          <w:marRight w:val="0"/>
          <w:marTop w:val="0"/>
          <w:marBottom w:val="0"/>
          <w:divBdr>
            <w:top w:val="none" w:sz="0" w:space="0" w:color="auto"/>
            <w:left w:val="none" w:sz="0" w:space="0" w:color="auto"/>
            <w:bottom w:val="none" w:sz="0" w:space="0" w:color="auto"/>
            <w:right w:val="none" w:sz="0" w:space="0" w:color="auto"/>
          </w:divBdr>
        </w:div>
        <w:div w:id="1358504120">
          <w:marLeft w:val="480"/>
          <w:marRight w:val="0"/>
          <w:marTop w:val="0"/>
          <w:marBottom w:val="0"/>
          <w:divBdr>
            <w:top w:val="none" w:sz="0" w:space="0" w:color="auto"/>
            <w:left w:val="none" w:sz="0" w:space="0" w:color="auto"/>
            <w:bottom w:val="none" w:sz="0" w:space="0" w:color="auto"/>
            <w:right w:val="none" w:sz="0" w:space="0" w:color="auto"/>
          </w:divBdr>
        </w:div>
        <w:div w:id="1019625653">
          <w:marLeft w:val="480"/>
          <w:marRight w:val="0"/>
          <w:marTop w:val="0"/>
          <w:marBottom w:val="0"/>
          <w:divBdr>
            <w:top w:val="none" w:sz="0" w:space="0" w:color="auto"/>
            <w:left w:val="none" w:sz="0" w:space="0" w:color="auto"/>
            <w:bottom w:val="none" w:sz="0" w:space="0" w:color="auto"/>
            <w:right w:val="none" w:sz="0" w:space="0" w:color="auto"/>
          </w:divBdr>
        </w:div>
        <w:div w:id="568226325">
          <w:marLeft w:val="480"/>
          <w:marRight w:val="0"/>
          <w:marTop w:val="0"/>
          <w:marBottom w:val="0"/>
          <w:divBdr>
            <w:top w:val="none" w:sz="0" w:space="0" w:color="auto"/>
            <w:left w:val="none" w:sz="0" w:space="0" w:color="auto"/>
            <w:bottom w:val="none" w:sz="0" w:space="0" w:color="auto"/>
            <w:right w:val="none" w:sz="0" w:space="0" w:color="auto"/>
          </w:divBdr>
        </w:div>
        <w:div w:id="989288405">
          <w:marLeft w:val="480"/>
          <w:marRight w:val="0"/>
          <w:marTop w:val="0"/>
          <w:marBottom w:val="0"/>
          <w:divBdr>
            <w:top w:val="none" w:sz="0" w:space="0" w:color="auto"/>
            <w:left w:val="none" w:sz="0" w:space="0" w:color="auto"/>
            <w:bottom w:val="none" w:sz="0" w:space="0" w:color="auto"/>
            <w:right w:val="none" w:sz="0" w:space="0" w:color="auto"/>
          </w:divBdr>
        </w:div>
      </w:divsChild>
    </w:div>
    <w:div w:id="1739284119">
      <w:bodyDiv w:val="1"/>
      <w:marLeft w:val="0"/>
      <w:marRight w:val="0"/>
      <w:marTop w:val="0"/>
      <w:marBottom w:val="0"/>
      <w:divBdr>
        <w:top w:val="none" w:sz="0" w:space="0" w:color="auto"/>
        <w:left w:val="none" w:sz="0" w:space="0" w:color="auto"/>
        <w:bottom w:val="none" w:sz="0" w:space="0" w:color="auto"/>
        <w:right w:val="none" w:sz="0" w:space="0" w:color="auto"/>
      </w:divBdr>
      <w:divsChild>
        <w:div w:id="29232614">
          <w:marLeft w:val="480"/>
          <w:marRight w:val="0"/>
          <w:marTop w:val="0"/>
          <w:marBottom w:val="0"/>
          <w:divBdr>
            <w:top w:val="none" w:sz="0" w:space="0" w:color="auto"/>
            <w:left w:val="none" w:sz="0" w:space="0" w:color="auto"/>
            <w:bottom w:val="none" w:sz="0" w:space="0" w:color="auto"/>
            <w:right w:val="none" w:sz="0" w:space="0" w:color="auto"/>
          </w:divBdr>
        </w:div>
        <w:div w:id="139618324">
          <w:marLeft w:val="480"/>
          <w:marRight w:val="0"/>
          <w:marTop w:val="0"/>
          <w:marBottom w:val="0"/>
          <w:divBdr>
            <w:top w:val="none" w:sz="0" w:space="0" w:color="auto"/>
            <w:left w:val="none" w:sz="0" w:space="0" w:color="auto"/>
            <w:bottom w:val="none" w:sz="0" w:space="0" w:color="auto"/>
            <w:right w:val="none" w:sz="0" w:space="0" w:color="auto"/>
          </w:divBdr>
        </w:div>
        <w:div w:id="179438355">
          <w:marLeft w:val="480"/>
          <w:marRight w:val="0"/>
          <w:marTop w:val="0"/>
          <w:marBottom w:val="0"/>
          <w:divBdr>
            <w:top w:val="none" w:sz="0" w:space="0" w:color="auto"/>
            <w:left w:val="none" w:sz="0" w:space="0" w:color="auto"/>
            <w:bottom w:val="none" w:sz="0" w:space="0" w:color="auto"/>
            <w:right w:val="none" w:sz="0" w:space="0" w:color="auto"/>
          </w:divBdr>
        </w:div>
        <w:div w:id="310445628">
          <w:marLeft w:val="480"/>
          <w:marRight w:val="0"/>
          <w:marTop w:val="0"/>
          <w:marBottom w:val="0"/>
          <w:divBdr>
            <w:top w:val="none" w:sz="0" w:space="0" w:color="auto"/>
            <w:left w:val="none" w:sz="0" w:space="0" w:color="auto"/>
            <w:bottom w:val="none" w:sz="0" w:space="0" w:color="auto"/>
            <w:right w:val="none" w:sz="0" w:space="0" w:color="auto"/>
          </w:divBdr>
        </w:div>
        <w:div w:id="548952195">
          <w:marLeft w:val="480"/>
          <w:marRight w:val="0"/>
          <w:marTop w:val="0"/>
          <w:marBottom w:val="0"/>
          <w:divBdr>
            <w:top w:val="none" w:sz="0" w:space="0" w:color="auto"/>
            <w:left w:val="none" w:sz="0" w:space="0" w:color="auto"/>
            <w:bottom w:val="none" w:sz="0" w:space="0" w:color="auto"/>
            <w:right w:val="none" w:sz="0" w:space="0" w:color="auto"/>
          </w:divBdr>
        </w:div>
        <w:div w:id="597758028">
          <w:marLeft w:val="480"/>
          <w:marRight w:val="0"/>
          <w:marTop w:val="0"/>
          <w:marBottom w:val="0"/>
          <w:divBdr>
            <w:top w:val="none" w:sz="0" w:space="0" w:color="auto"/>
            <w:left w:val="none" w:sz="0" w:space="0" w:color="auto"/>
            <w:bottom w:val="none" w:sz="0" w:space="0" w:color="auto"/>
            <w:right w:val="none" w:sz="0" w:space="0" w:color="auto"/>
          </w:divBdr>
        </w:div>
        <w:div w:id="627593849">
          <w:marLeft w:val="480"/>
          <w:marRight w:val="0"/>
          <w:marTop w:val="0"/>
          <w:marBottom w:val="0"/>
          <w:divBdr>
            <w:top w:val="none" w:sz="0" w:space="0" w:color="auto"/>
            <w:left w:val="none" w:sz="0" w:space="0" w:color="auto"/>
            <w:bottom w:val="none" w:sz="0" w:space="0" w:color="auto"/>
            <w:right w:val="none" w:sz="0" w:space="0" w:color="auto"/>
          </w:divBdr>
        </w:div>
        <w:div w:id="685331121">
          <w:marLeft w:val="480"/>
          <w:marRight w:val="0"/>
          <w:marTop w:val="0"/>
          <w:marBottom w:val="0"/>
          <w:divBdr>
            <w:top w:val="none" w:sz="0" w:space="0" w:color="auto"/>
            <w:left w:val="none" w:sz="0" w:space="0" w:color="auto"/>
            <w:bottom w:val="none" w:sz="0" w:space="0" w:color="auto"/>
            <w:right w:val="none" w:sz="0" w:space="0" w:color="auto"/>
          </w:divBdr>
        </w:div>
        <w:div w:id="768237913">
          <w:marLeft w:val="480"/>
          <w:marRight w:val="0"/>
          <w:marTop w:val="0"/>
          <w:marBottom w:val="0"/>
          <w:divBdr>
            <w:top w:val="none" w:sz="0" w:space="0" w:color="auto"/>
            <w:left w:val="none" w:sz="0" w:space="0" w:color="auto"/>
            <w:bottom w:val="none" w:sz="0" w:space="0" w:color="auto"/>
            <w:right w:val="none" w:sz="0" w:space="0" w:color="auto"/>
          </w:divBdr>
        </w:div>
        <w:div w:id="776557071">
          <w:marLeft w:val="480"/>
          <w:marRight w:val="0"/>
          <w:marTop w:val="0"/>
          <w:marBottom w:val="0"/>
          <w:divBdr>
            <w:top w:val="none" w:sz="0" w:space="0" w:color="auto"/>
            <w:left w:val="none" w:sz="0" w:space="0" w:color="auto"/>
            <w:bottom w:val="none" w:sz="0" w:space="0" w:color="auto"/>
            <w:right w:val="none" w:sz="0" w:space="0" w:color="auto"/>
          </w:divBdr>
        </w:div>
        <w:div w:id="794517750">
          <w:marLeft w:val="480"/>
          <w:marRight w:val="0"/>
          <w:marTop w:val="0"/>
          <w:marBottom w:val="0"/>
          <w:divBdr>
            <w:top w:val="none" w:sz="0" w:space="0" w:color="auto"/>
            <w:left w:val="none" w:sz="0" w:space="0" w:color="auto"/>
            <w:bottom w:val="none" w:sz="0" w:space="0" w:color="auto"/>
            <w:right w:val="none" w:sz="0" w:space="0" w:color="auto"/>
          </w:divBdr>
        </w:div>
        <w:div w:id="800996687">
          <w:marLeft w:val="480"/>
          <w:marRight w:val="0"/>
          <w:marTop w:val="0"/>
          <w:marBottom w:val="0"/>
          <w:divBdr>
            <w:top w:val="none" w:sz="0" w:space="0" w:color="auto"/>
            <w:left w:val="none" w:sz="0" w:space="0" w:color="auto"/>
            <w:bottom w:val="none" w:sz="0" w:space="0" w:color="auto"/>
            <w:right w:val="none" w:sz="0" w:space="0" w:color="auto"/>
          </w:divBdr>
        </w:div>
        <w:div w:id="805242204">
          <w:marLeft w:val="480"/>
          <w:marRight w:val="0"/>
          <w:marTop w:val="0"/>
          <w:marBottom w:val="0"/>
          <w:divBdr>
            <w:top w:val="none" w:sz="0" w:space="0" w:color="auto"/>
            <w:left w:val="none" w:sz="0" w:space="0" w:color="auto"/>
            <w:bottom w:val="none" w:sz="0" w:space="0" w:color="auto"/>
            <w:right w:val="none" w:sz="0" w:space="0" w:color="auto"/>
          </w:divBdr>
        </w:div>
        <w:div w:id="826820060">
          <w:marLeft w:val="480"/>
          <w:marRight w:val="0"/>
          <w:marTop w:val="0"/>
          <w:marBottom w:val="0"/>
          <w:divBdr>
            <w:top w:val="none" w:sz="0" w:space="0" w:color="auto"/>
            <w:left w:val="none" w:sz="0" w:space="0" w:color="auto"/>
            <w:bottom w:val="none" w:sz="0" w:space="0" w:color="auto"/>
            <w:right w:val="none" w:sz="0" w:space="0" w:color="auto"/>
          </w:divBdr>
        </w:div>
        <w:div w:id="953094457">
          <w:marLeft w:val="480"/>
          <w:marRight w:val="0"/>
          <w:marTop w:val="0"/>
          <w:marBottom w:val="0"/>
          <w:divBdr>
            <w:top w:val="none" w:sz="0" w:space="0" w:color="auto"/>
            <w:left w:val="none" w:sz="0" w:space="0" w:color="auto"/>
            <w:bottom w:val="none" w:sz="0" w:space="0" w:color="auto"/>
            <w:right w:val="none" w:sz="0" w:space="0" w:color="auto"/>
          </w:divBdr>
        </w:div>
        <w:div w:id="967050839">
          <w:marLeft w:val="480"/>
          <w:marRight w:val="0"/>
          <w:marTop w:val="0"/>
          <w:marBottom w:val="0"/>
          <w:divBdr>
            <w:top w:val="none" w:sz="0" w:space="0" w:color="auto"/>
            <w:left w:val="none" w:sz="0" w:space="0" w:color="auto"/>
            <w:bottom w:val="none" w:sz="0" w:space="0" w:color="auto"/>
            <w:right w:val="none" w:sz="0" w:space="0" w:color="auto"/>
          </w:divBdr>
        </w:div>
        <w:div w:id="1026753766">
          <w:marLeft w:val="480"/>
          <w:marRight w:val="0"/>
          <w:marTop w:val="0"/>
          <w:marBottom w:val="0"/>
          <w:divBdr>
            <w:top w:val="none" w:sz="0" w:space="0" w:color="auto"/>
            <w:left w:val="none" w:sz="0" w:space="0" w:color="auto"/>
            <w:bottom w:val="none" w:sz="0" w:space="0" w:color="auto"/>
            <w:right w:val="none" w:sz="0" w:space="0" w:color="auto"/>
          </w:divBdr>
        </w:div>
        <w:div w:id="1121722716">
          <w:marLeft w:val="480"/>
          <w:marRight w:val="0"/>
          <w:marTop w:val="0"/>
          <w:marBottom w:val="0"/>
          <w:divBdr>
            <w:top w:val="none" w:sz="0" w:space="0" w:color="auto"/>
            <w:left w:val="none" w:sz="0" w:space="0" w:color="auto"/>
            <w:bottom w:val="none" w:sz="0" w:space="0" w:color="auto"/>
            <w:right w:val="none" w:sz="0" w:space="0" w:color="auto"/>
          </w:divBdr>
        </w:div>
        <w:div w:id="1125081483">
          <w:marLeft w:val="480"/>
          <w:marRight w:val="0"/>
          <w:marTop w:val="0"/>
          <w:marBottom w:val="0"/>
          <w:divBdr>
            <w:top w:val="none" w:sz="0" w:space="0" w:color="auto"/>
            <w:left w:val="none" w:sz="0" w:space="0" w:color="auto"/>
            <w:bottom w:val="none" w:sz="0" w:space="0" w:color="auto"/>
            <w:right w:val="none" w:sz="0" w:space="0" w:color="auto"/>
          </w:divBdr>
        </w:div>
        <w:div w:id="1159925813">
          <w:marLeft w:val="480"/>
          <w:marRight w:val="0"/>
          <w:marTop w:val="0"/>
          <w:marBottom w:val="0"/>
          <w:divBdr>
            <w:top w:val="none" w:sz="0" w:space="0" w:color="auto"/>
            <w:left w:val="none" w:sz="0" w:space="0" w:color="auto"/>
            <w:bottom w:val="none" w:sz="0" w:space="0" w:color="auto"/>
            <w:right w:val="none" w:sz="0" w:space="0" w:color="auto"/>
          </w:divBdr>
        </w:div>
        <w:div w:id="1162693706">
          <w:marLeft w:val="480"/>
          <w:marRight w:val="0"/>
          <w:marTop w:val="0"/>
          <w:marBottom w:val="0"/>
          <w:divBdr>
            <w:top w:val="none" w:sz="0" w:space="0" w:color="auto"/>
            <w:left w:val="none" w:sz="0" w:space="0" w:color="auto"/>
            <w:bottom w:val="none" w:sz="0" w:space="0" w:color="auto"/>
            <w:right w:val="none" w:sz="0" w:space="0" w:color="auto"/>
          </w:divBdr>
        </w:div>
        <w:div w:id="1214079396">
          <w:marLeft w:val="480"/>
          <w:marRight w:val="0"/>
          <w:marTop w:val="0"/>
          <w:marBottom w:val="0"/>
          <w:divBdr>
            <w:top w:val="none" w:sz="0" w:space="0" w:color="auto"/>
            <w:left w:val="none" w:sz="0" w:space="0" w:color="auto"/>
            <w:bottom w:val="none" w:sz="0" w:space="0" w:color="auto"/>
            <w:right w:val="none" w:sz="0" w:space="0" w:color="auto"/>
          </w:divBdr>
        </w:div>
        <w:div w:id="1302420031">
          <w:marLeft w:val="480"/>
          <w:marRight w:val="0"/>
          <w:marTop w:val="0"/>
          <w:marBottom w:val="0"/>
          <w:divBdr>
            <w:top w:val="none" w:sz="0" w:space="0" w:color="auto"/>
            <w:left w:val="none" w:sz="0" w:space="0" w:color="auto"/>
            <w:bottom w:val="none" w:sz="0" w:space="0" w:color="auto"/>
            <w:right w:val="none" w:sz="0" w:space="0" w:color="auto"/>
          </w:divBdr>
        </w:div>
        <w:div w:id="1353073104">
          <w:marLeft w:val="480"/>
          <w:marRight w:val="0"/>
          <w:marTop w:val="0"/>
          <w:marBottom w:val="0"/>
          <w:divBdr>
            <w:top w:val="none" w:sz="0" w:space="0" w:color="auto"/>
            <w:left w:val="none" w:sz="0" w:space="0" w:color="auto"/>
            <w:bottom w:val="none" w:sz="0" w:space="0" w:color="auto"/>
            <w:right w:val="none" w:sz="0" w:space="0" w:color="auto"/>
          </w:divBdr>
        </w:div>
        <w:div w:id="1398288485">
          <w:marLeft w:val="480"/>
          <w:marRight w:val="0"/>
          <w:marTop w:val="0"/>
          <w:marBottom w:val="0"/>
          <w:divBdr>
            <w:top w:val="none" w:sz="0" w:space="0" w:color="auto"/>
            <w:left w:val="none" w:sz="0" w:space="0" w:color="auto"/>
            <w:bottom w:val="none" w:sz="0" w:space="0" w:color="auto"/>
            <w:right w:val="none" w:sz="0" w:space="0" w:color="auto"/>
          </w:divBdr>
        </w:div>
        <w:div w:id="1427731540">
          <w:marLeft w:val="480"/>
          <w:marRight w:val="0"/>
          <w:marTop w:val="0"/>
          <w:marBottom w:val="0"/>
          <w:divBdr>
            <w:top w:val="none" w:sz="0" w:space="0" w:color="auto"/>
            <w:left w:val="none" w:sz="0" w:space="0" w:color="auto"/>
            <w:bottom w:val="none" w:sz="0" w:space="0" w:color="auto"/>
            <w:right w:val="none" w:sz="0" w:space="0" w:color="auto"/>
          </w:divBdr>
        </w:div>
        <w:div w:id="1477987431">
          <w:marLeft w:val="480"/>
          <w:marRight w:val="0"/>
          <w:marTop w:val="0"/>
          <w:marBottom w:val="0"/>
          <w:divBdr>
            <w:top w:val="none" w:sz="0" w:space="0" w:color="auto"/>
            <w:left w:val="none" w:sz="0" w:space="0" w:color="auto"/>
            <w:bottom w:val="none" w:sz="0" w:space="0" w:color="auto"/>
            <w:right w:val="none" w:sz="0" w:space="0" w:color="auto"/>
          </w:divBdr>
        </w:div>
        <w:div w:id="1558710098">
          <w:marLeft w:val="480"/>
          <w:marRight w:val="0"/>
          <w:marTop w:val="0"/>
          <w:marBottom w:val="0"/>
          <w:divBdr>
            <w:top w:val="none" w:sz="0" w:space="0" w:color="auto"/>
            <w:left w:val="none" w:sz="0" w:space="0" w:color="auto"/>
            <w:bottom w:val="none" w:sz="0" w:space="0" w:color="auto"/>
            <w:right w:val="none" w:sz="0" w:space="0" w:color="auto"/>
          </w:divBdr>
        </w:div>
        <w:div w:id="1587150855">
          <w:marLeft w:val="480"/>
          <w:marRight w:val="0"/>
          <w:marTop w:val="0"/>
          <w:marBottom w:val="0"/>
          <w:divBdr>
            <w:top w:val="none" w:sz="0" w:space="0" w:color="auto"/>
            <w:left w:val="none" w:sz="0" w:space="0" w:color="auto"/>
            <w:bottom w:val="none" w:sz="0" w:space="0" w:color="auto"/>
            <w:right w:val="none" w:sz="0" w:space="0" w:color="auto"/>
          </w:divBdr>
        </w:div>
        <w:div w:id="1601336567">
          <w:marLeft w:val="480"/>
          <w:marRight w:val="0"/>
          <w:marTop w:val="0"/>
          <w:marBottom w:val="0"/>
          <w:divBdr>
            <w:top w:val="none" w:sz="0" w:space="0" w:color="auto"/>
            <w:left w:val="none" w:sz="0" w:space="0" w:color="auto"/>
            <w:bottom w:val="none" w:sz="0" w:space="0" w:color="auto"/>
            <w:right w:val="none" w:sz="0" w:space="0" w:color="auto"/>
          </w:divBdr>
        </w:div>
        <w:div w:id="1646466275">
          <w:marLeft w:val="480"/>
          <w:marRight w:val="0"/>
          <w:marTop w:val="0"/>
          <w:marBottom w:val="0"/>
          <w:divBdr>
            <w:top w:val="none" w:sz="0" w:space="0" w:color="auto"/>
            <w:left w:val="none" w:sz="0" w:space="0" w:color="auto"/>
            <w:bottom w:val="none" w:sz="0" w:space="0" w:color="auto"/>
            <w:right w:val="none" w:sz="0" w:space="0" w:color="auto"/>
          </w:divBdr>
        </w:div>
        <w:div w:id="1762334782">
          <w:marLeft w:val="480"/>
          <w:marRight w:val="0"/>
          <w:marTop w:val="0"/>
          <w:marBottom w:val="0"/>
          <w:divBdr>
            <w:top w:val="none" w:sz="0" w:space="0" w:color="auto"/>
            <w:left w:val="none" w:sz="0" w:space="0" w:color="auto"/>
            <w:bottom w:val="none" w:sz="0" w:space="0" w:color="auto"/>
            <w:right w:val="none" w:sz="0" w:space="0" w:color="auto"/>
          </w:divBdr>
        </w:div>
        <w:div w:id="1797602073">
          <w:marLeft w:val="480"/>
          <w:marRight w:val="0"/>
          <w:marTop w:val="0"/>
          <w:marBottom w:val="0"/>
          <w:divBdr>
            <w:top w:val="none" w:sz="0" w:space="0" w:color="auto"/>
            <w:left w:val="none" w:sz="0" w:space="0" w:color="auto"/>
            <w:bottom w:val="none" w:sz="0" w:space="0" w:color="auto"/>
            <w:right w:val="none" w:sz="0" w:space="0" w:color="auto"/>
          </w:divBdr>
        </w:div>
        <w:div w:id="1860467811">
          <w:marLeft w:val="480"/>
          <w:marRight w:val="0"/>
          <w:marTop w:val="0"/>
          <w:marBottom w:val="0"/>
          <w:divBdr>
            <w:top w:val="none" w:sz="0" w:space="0" w:color="auto"/>
            <w:left w:val="none" w:sz="0" w:space="0" w:color="auto"/>
            <w:bottom w:val="none" w:sz="0" w:space="0" w:color="auto"/>
            <w:right w:val="none" w:sz="0" w:space="0" w:color="auto"/>
          </w:divBdr>
        </w:div>
        <w:div w:id="1872109438">
          <w:marLeft w:val="480"/>
          <w:marRight w:val="0"/>
          <w:marTop w:val="0"/>
          <w:marBottom w:val="0"/>
          <w:divBdr>
            <w:top w:val="none" w:sz="0" w:space="0" w:color="auto"/>
            <w:left w:val="none" w:sz="0" w:space="0" w:color="auto"/>
            <w:bottom w:val="none" w:sz="0" w:space="0" w:color="auto"/>
            <w:right w:val="none" w:sz="0" w:space="0" w:color="auto"/>
          </w:divBdr>
        </w:div>
        <w:div w:id="2019117373">
          <w:marLeft w:val="480"/>
          <w:marRight w:val="0"/>
          <w:marTop w:val="0"/>
          <w:marBottom w:val="0"/>
          <w:divBdr>
            <w:top w:val="none" w:sz="0" w:space="0" w:color="auto"/>
            <w:left w:val="none" w:sz="0" w:space="0" w:color="auto"/>
            <w:bottom w:val="none" w:sz="0" w:space="0" w:color="auto"/>
            <w:right w:val="none" w:sz="0" w:space="0" w:color="auto"/>
          </w:divBdr>
        </w:div>
        <w:div w:id="2130735710">
          <w:marLeft w:val="480"/>
          <w:marRight w:val="0"/>
          <w:marTop w:val="0"/>
          <w:marBottom w:val="0"/>
          <w:divBdr>
            <w:top w:val="none" w:sz="0" w:space="0" w:color="auto"/>
            <w:left w:val="none" w:sz="0" w:space="0" w:color="auto"/>
            <w:bottom w:val="none" w:sz="0" w:space="0" w:color="auto"/>
            <w:right w:val="none" w:sz="0" w:space="0" w:color="auto"/>
          </w:divBdr>
        </w:div>
      </w:divsChild>
    </w:div>
    <w:div w:id="1739548356">
      <w:bodyDiv w:val="1"/>
      <w:marLeft w:val="0"/>
      <w:marRight w:val="0"/>
      <w:marTop w:val="0"/>
      <w:marBottom w:val="0"/>
      <w:divBdr>
        <w:top w:val="none" w:sz="0" w:space="0" w:color="auto"/>
        <w:left w:val="none" w:sz="0" w:space="0" w:color="auto"/>
        <w:bottom w:val="none" w:sz="0" w:space="0" w:color="auto"/>
        <w:right w:val="none" w:sz="0" w:space="0" w:color="auto"/>
      </w:divBdr>
      <w:divsChild>
        <w:div w:id="995647019">
          <w:marLeft w:val="640"/>
          <w:marRight w:val="0"/>
          <w:marTop w:val="0"/>
          <w:marBottom w:val="0"/>
          <w:divBdr>
            <w:top w:val="none" w:sz="0" w:space="0" w:color="auto"/>
            <w:left w:val="none" w:sz="0" w:space="0" w:color="auto"/>
            <w:bottom w:val="none" w:sz="0" w:space="0" w:color="auto"/>
            <w:right w:val="none" w:sz="0" w:space="0" w:color="auto"/>
          </w:divBdr>
        </w:div>
        <w:div w:id="37559519">
          <w:marLeft w:val="640"/>
          <w:marRight w:val="0"/>
          <w:marTop w:val="0"/>
          <w:marBottom w:val="0"/>
          <w:divBdr>
            <w:top w:val="none" w:sz="0" w:space="0" w:color="auto"/>
            <w:left w:val="none" w:sz="0" w:space="0" w:color="auto"/>
            <w:bottom w:val="none" w:sz="0" w:space="0" w:color="auto"/>
            <w:right w:val="none" w:sz="0" w:space="0" w:color="auto"/>
          </w:divBdr>
        </w:div>
        <w:div w:id="1946569423">
          <w:marLeft w:val="640"/>
          <w:marRight w:val="0"/>
          <w:marTop w:val="0"/>
          <w:marBottom w:val="0"/>
          <w:divBdr>
            <w:top w:val="none" w:sz="0" w:space="0" w:color="auto"/>
            <w:left w:val="none" w:sz="0" w:space="0" w:color="auto"/>
            <w:bottom w:val="none" w:sz="0" w:space="0" w:color="auto"/>
            <w:right w:val="none" w:sz="0" w:space="0" w:color="auto"/>
          </w:divBdr>
        </w:div>
        <w:div w:id="595236">
          <w:marLeft w:val="640"/>
          <w:marRight w:val="0"/>
          <w:marTop w:val="0"/>
          <w:marBottom w:val="0"/>
          <w:divBdr>
            <w:top w:val="none" w:sz="0" w:space="0" w:color="auto"/>
            <w:left w:val="none" w:sz="0" w:space="0" w:color="auto"/>
            <w:bottom w:val="none" w:sz="0" w:space="0" w:color="auto"/>
            <w:right w:val="none" w:sz="0" w:space="0" w:color="auto"/>
          </w:divBdr>
        </w:div>
        <w:div w:id="156263563">
          <w:marLeft w:val="640"/>
          <w:marRight w:val="0"/>
          <w:marTop w:val="0"/>
          <w:marBottom w:val="0"/>
          <w:divBdr>
            <w:top w:val="none" w:sz="0" w:space="0" w:color="auto"/>
            <w:left w:val="none" w:sz="0" w:space="0" w:color="auto"/>
            <w:bottom w:val="none" w:sz="0" w:space="0" w:color="auto"/>
            <w:right w:val="none" w:sz="0" w:space="0" w:color="auto"/>
          </w:divBdr>
        </w:div>
        <w:div w:id="1564489367">
          <w:marLeft w:val="640"/>
          <w:marRight w:val="0"/>
          <w:marTop w:val="0"/>
          <w:marBottom w:val="0"/>
          <w:divBdr>
            <w:top w:val="none" w:sz="0" w:space="0" w:color="auto"/>
            <w:left w:val="none" w:sz="0" w:space="0" w:color="auto"/>
            <w:bottom w:val="none" w:sz="0" w:space="0" w:color="auto"/>
            <w:right w:val="none" w:sz="0" w:space="0" w:color="auto"/>
          </w:divBdr>
        </w:div>
        <w:div w:id="1063868020">
          <w:marLeft w:val="640"/>
          <w:marRight w:val="0"/>
          <w:marTop w:val="0"/>
          <w:marBottom w:val="0"/>
          <w:divBdr>
            <w:top w:val="none" w:sz="0" w:space="0" w:color="auto"/>
            <w:left w:val="none" w:sz="0" w:space="0" w:color="auto"/>
            <w:bottom w:val="none" w:sz="0" w:space="0" w:color="auto"/>
            <w:right w:val="none" w:sz="0" w:space="0" w:color="auto"/>
          </w:divBdr>
        </w:div>
        <w:div w:id="821889640">
          <w:marLeft w:val="640"/>
          <w:marRight w:val="0"/>
          <w:marTop w:val="0"/>
          <w:marBottom w:val="0"/>
          <w:divBdr>
            <w:top w:val="none" w:sz="0" w:space="0" w:color="auto"/>
            <w:left w:val="none" w:sz="0" w:space="0" w:color="auto"/>
            <w:bottom w:val="none" w:sz="0" w:space="0" w:color="auto"/>
            <w:right w:val="none" w:sz="0" w:space="0" w:color="auto"/>
          </w:divBdr>
        </w:div>
        <w:div w:id="482351145">
          <w:marLeft w:val="640"/>
          <w:marRight w:val="0"/>
          <w:marTop w:val="0"/>
          <w:marBottom w:val="0"/>
          <w:divBdr>
            <w:top w:val="none" w:sz="0" w:space="0" w:color="auto"/>
            <w:left w:val="none" w:sz="0" w:space="0" w:color="auto"/>
            <w:bottom w:val="none" w:sz="0" w:space="0" w:color="auto"/>
            <w:right w:val="none" w:sz="0" w:space="0" w:color="auto"/>
          </w:divBdr>
        </w:div>
        <w:div w:id="1831797224">
          <w:marLeft w:val="640"/>
          <w:marRight w:val="0"/>
          <w:marTop w:val="0"/>
          <w:marBottom w:val="0"/>
          <w:divBdr>
            <w:top w:val="none" w:sz="0" w:space="0" w:color="auto"/>
            <w:left w:val="none" w:sz="0" w:space="0" w:color="auto"/>
            <w:bottom w:val="none" w:sz="0" w:space="0" w:color="auto"/>
            <w:right w:val="none" w:sz="0" w:space="0" w:color="auto"/>
          </w:divBdr>
        </w:div>
        <w:div w:id="1105539194">
          <w:marLeft w:val="640"/>
          <w:marRight w:val="0"/>
          <w:marTop w:val="0"/>
          <w:marBottom w:val="0"/>
          <w:divBdr>
            <w:top w:val="none" w:sz="0" w:space="0" w:color="auto"/>
            <w:left w:val="none" w:sz="0" w:space="0" w:color="auto"/>
            <w:bottom w:val="none" w:sz="0" w:space="0" w:color="auto"/>
            <w:right w:val="none" w:sz="0" w:space="0" w:color="auto"/>
          </w:divBdr>
        </w:div>
        <w:div w:id="346249605">
          <w:marLeft w:val="640"/>
          <w:marRight w:val="0"/>
          <w:marTop w:val="0"/>
          <w:marBottom w:val="0"/>
          <w:divBdr>
            <w:top w:val="none" w:sz="0" w:space="0" w:color="auto"/>
            <w:left w:val="none" w:sz="0" w:space="0" w:color="auto"/>
            <w:bottom w:val="none" w:sz="0" w:space="0" w:color="auto"/>
            <w:right w:val="none" w:sz="0" w:space="0" w:color="auto"/>
          </w:divBdr>
        </w:div>
        <w:div w:id="895511690">
          <w:marLeft w:val="640"/>
          <w:marRight w:val="0"/>
          <w:marTop w:val="0"/>
          <w:marBottom w:val="0"/>
          <w:divBdr>
            <w:top w:val="none" w:sz="0" w:space="0" w:color="auto"/>
            <w:left w:val="none" w:sz="0" w:space="0" w:color="auto"/>
            <w:bottom w:val="none" w:sz="0" w:space="0" w:color="auto"/>
            <w:right w:val="none" w:sz="0" w:space="0" w:color="auto"/>
          </w:divBdr>
        </w:div>
        <w:div w:id="2065442663">
          <w:marLeft w:val="640"/>
          <w:marRight w:val="0"/>
          <w:marTop w:val="0"/>
          <w:marBottom w:val="0"/>
          <w:divBdr>
            <w:top w:val="none" w:sz="0" w:space="0" w:color="auto"/>
            <w:left w:val="none" w:sz="0" w:space="0" w:color="auto"/>
            <w:bottom w:val="none" w:sz="0" w:space="0" w:color="auto"/>
            <w:right w:val="none" w:sz="0" w:space="0" w:color="auto"/>
          </w:divBdr>
        </w:div>
        <w:div w:id="1143161782">
          <w:marLeft w:val="640"/>
          <w:marRight w:val="0"/>
          <w:marTop w:val="0"/>
          <w:marBottom w:val="0"/>
          <w:divBdr>
            <w:top w:val="none" w:sz="0" w:space="0" w:color="auto"/>
            <w:left w:val="none" w:sz="0" w:space="0" w:color="auto"/>
            <w:bottom w:val="none" w:sz="0" w:space="0" w:color="auto"/>
            <w:right w:val="none" w:sz="0" w:space="0" w:color="auto"/>
          </w:divBdr>
        </w:div>
        <w:div w:id="860894960">
          <w:marLeft w:val="640"/>
          <w:marRight w:val="0"/>
          <w:marTop w:val="0"/>
          <w:marBottom w:val="0"/>
          <w:divBdr>
            <w:top w:val="none" w:sz="0" w:space="0" w:color="auto"/>
            <w:left w:val="none" w:sz="0" w:space="0" w:color="auto"/>
            <w:bottom w:val="none" w:sz="0" w:space="0" w:color="auto"/>
            <w:right w:val="none" w:sz="0" w:space="0" w:color="auto"/>
          </w:divBdr>
        </w:div>
        <w:div w:id="1216118346">
          <w:marLeft w:val="640"/>
          <w:marRight w:val="0"/>
          <w:marTop w:val="0"/>
          <w:marBottom w:val="0"/>
          <w:divBdr>
            <w:top w:val="none" w:sz="0" w:space="0" w:color="auto"/>
            <w:left w:val="none" w:sz="0" w:space="0" w:color="auto"/>
            <w:bottom w:val="none" w:sz="0" w:space="0" w:color="auto"/>
            <w:right w:val="none" w:sz="0" w:space="0" w:color="auto"/>
          </w:divBdr>
        </w:div>
        <w:div w:id="274217026">
          <w:marLeft w:val="640"/>
          <w:marRight w:val="0"/>
          <w:marTop w:val="0"/>
          <w:marBottom w:val="0"/>
          <w:divBdr>
            <w:top w:val="none" w:sz="0" w:space="0" w:color="auto"/>
            <w:left w:val="none" w:sz="0" w:space="0" w:color="auto"/>
            <w:bottom w:val="none" w:sz="0" w:space="0" w:color="auto"/>
            <w:right w:val="none" w:sz="0" w:space="0" w:color="auto"/>
          </w:divBdr>
        </w:div>
        <w:div w:id="769472326">
          <w:marLeft w:val="640"/>
          <w:marRight w:val="0"/>
          <w:marTop w:val="0"/>
          <w:marBottom w:val="0"/>
          <w:divBdr>
            <w:top w:val="none" w:sz="0" w:space="0" w:color="auto"/>
            <w:left w:val="none" w:sz="0" w:space="0" w:color="auto"/>
            <w:bottom w:val="none" w:sz="0" w:space="0" w:color="auto"/>
            <w:right w:val="none" w:sz="0" w:space="0" w:color="auto"/>
          </w:divBdr>
        </w:div>
        <w:div w:id="2127918381">
          <w:marLeft w:val="640"/>
          <w:marRight w:val="0"/>
          <w:marTop w:val="0"/>
          <w:marBottom w:val="0"/>
          <w:divBdr>
            <w:top w:val="none" w:sz="0" w:space="0" w:color="auto"/>
            <w:left w:val="none" w:sz="0" w:space="0" w:color="auto"/>
            <w:bottom w:val="none" w:sz="0" w:space="0" w:color="auto"/>
            <w:right w:val="none" w:sz="0" w:space="0" w:color="auto"/>
          </w:divBdr>
        </w:div>
        <w:div w:id="1328285731">
          <w:marLeft w:val="640"/>
          <w:marRight w:val="0"/>
          <w:marTop w:val="0"/>
          <w:marBottom w:val="0"/>
          <w:divBdr>
            <w:top w:val="none" w:sz="0" w:space="0" w:color="auto"/>
            <w:left w:val="none" w:sz="0" w:space="0" w:color="auto"/>
            <w:bottom w:val="none" w:sz="0" w:space="0" w:color="auto"/>
            <w:right w:val="none" w:sz="0" w:space="0" w:color="auto"/>
          </w:divBdr>
        </w:div>
        <w:div w:id="1674070387">
          <w:marLeft w:val="640"/>
          <w:marRight w:val="0"/>
          <w:marTop w:val="0"/>
          <w:marBottom w:val="0"/>
          <w:divBdr>
            <w:top w:val="none" w:sz="0" w:space="0" w:color="auto"/>
            <w:left w:val="none" w:sz="0" w:space="0" w:color="auto"/>
            <w:bottom w:val="none" w:sz="0" w:space="0" w:color="auto"/>
            <w:right w:val="none" w:sz="0" w:space="0" w:color="auto"/>
          </w:divBdr>
        </w:div>
        <w:div w:id="331614473">
          <w:marLeft w:val="640"/>
          <w:marRight w:val="0"/>
          <w:marTop w:val="0"/>
          <w:marBottom w:val="0"/>
          <w:divBdr>
            <w:top w:val="none" w:sz="0" w:space="0" w:color="auto"/>
            <w:left w:val="none" w:sz="0" w:space="0" w:color="auto"/>
            <w:bottom w:val="none" w:sz="0" w:space="0" w:color="auto"/>
            <w:right w:val="none" w:sz="0" w:space="0" w:color="auto"/>
          </w:divBdr>
        </w:div>
        <w:div w:id="1817724992">
          <w:marLeft w:val="640"/>
          <w:marRight w:val="0"/>
          <w:marTop w:val="0"/>
          <w:marBottom w:val="0"/>
          <w:divBdr>
            <w:top w:val="none" w:sz="0" w:space="0" w:color="auto"/>
            <w:left w:val="none" w:sz="0" w:space="0" w:color="auto"/>
            <w:bottom w:val="none" w:sz="0" w:space="0" w:color="auto"/>
            <w:right w:val="none" w:sz="0" w:space="0" w:color="auto"/>
          </w:divBdr>
        </w:div>
        <w:div w:id="542012919">
          <w:marLeft w:val="640"/>
          <w:marRight w:val="0"/>
          <w:marTop w:val="0"/>
          <w:marBottom w:val="0"/>
          <w:divBdr>
            <w:top w:val="none" w:sz="0" w:space="0" w:color="auto"/>
            <w:left w:val="none" w:sz="0" w:space="0" w:color="auto"/>
            <w:bottom w:val="none" w:sz="0" w:space="0" w:color="auto"/>
            <w:right w:val="none" w:sz="0" w:space="0" w:color="auto"/>
          </w:divBdr>
        </w:div>
        <w:div w:id="1871070439">
          <w:marLeft w:val="640"/>
          <w:marRight w:val="0"/>
          <w:marTop w:val="0"/>
          <w:marBottom w:val="0"/>
          <w:divBdr>
            <w:top w:val="none" w:sz="0" w:space="0" w:color="auto"/>
            <w:left w:val="none" w:sz="0" w:space="0" w:color="auto"/>
            <w:bottom w:val="none" w:sz="0" w:space="0" w:color="auto"/>
            <w:right w:val="none" w:sz="0" w:space="0" w:color="auto"/>
          </w:divBdr>
        </w:div>
        <w:div w:id="307133550">
          <w:marLeft w:val="640"/>
          <w:marRight w:val="0"/>
          <w:marTop w:val="0"/>
          <w:marBottom w:val="0"/>
          <w:divBdr>
            <w:top w:val="none" w:sz="0" w:space="0" w:color="auto"/>
            <w:left w:val="none" w:sz="0" w:space="0" w:color="auto"/>
            <w:bottom w:val="none" w:sz="0" w:space="0" w:color="auto"/>
            <w:right w:val="none" w:sz="0" w:space="0" w:color="auto"/>
          </w:divBdr>
        </w:div>
        <w:div w:id="80028709">
          <w:marLeft w:val="640"/>
          <w:marRight w:val="0"/>
          <w:marTop w:val="0"/>
          <w:marBottom w:val="0"/>
          <w:divBdr>
            <w:top w:val="none" w:sz="0" w:space="0" w:color="auto"/>
            <w:left w:val="none" w:sz="0" w:space="0" w:color="auto"/>
            <w:bottom w:val="none" w:sz="0" w:space="0" w:color="auto"/>
            <w:right w:val="none" w:sz="0" w:space="0" w:color="auto"/>
          </w:divBdr>
        </w:div>
        <w:div w:id="1784685437">
          <w:marLeft w:val="640"/>
          <w:marRight w:val="0"/>
          <w:marTop w:val="0"/>
          <w:marBottom w:val="0"/>
          <w:divBdr>
            <w:top w:val="none" w:sz="0" w:space="0" w:color="auto"/>
            <w:left w:val="none" w:sz="0" w:space="0" w:color="auto"/>
            <w:bottom w:val="none" w:sz="0" w:space="0" w:color="auto"/>
            <w:right w:val="none" w:sz="0" w:space="0" w:color="auto"/>
          </w:divBdr>
        </w:div>
        <w:div w:id="879585329">
          <w:marLeft w:val="640"/>
          <w:marRight w:val="0"/>
          <w:marTop w:val="0"/>
          <w:marBottom w:val="0"/>
          <w:divBdr>
            <w:top w:val="none" w:sz="0" w:space="0" w:color="auto"/>
            <w:left w:val="none" w:sz="0" w:space="0" w:color="auto"/>
            <w:bottom w:val="none" w:sz="0" w:space="0" w:color="auto"/>
            <w:right w:val="none" w:sz="0" w:space="0" w:color="auto"/>
          </w:divBdr>
        </w:div>
        <w:div w:id="1611544451">
          <w:marLeft w:val="640"/>
          <w:marRight w:val="0"/>
          <w:marTop w:val="0"/>
          <w:marBottom w:val="0"/>
          <w:divBdr>
            <w:top w:val="none" w:sz="0" w:space="0" w:color="auto"/>
            <w:left w:val="none" w:sz="0" w:space="0" w:color="auto"/>
            <w:bottom w:val="none" w:sz="0" w:space="0" w:color="auto"/>
            <w:right w:val="none" w:sz="0" w:space="0" w:color="auto"/>
          </w:divBdr>
        </w:div>
        <w:div w:id="1655329528">
          <w:marLeft w:val="640"/>
          <w:marRight w:val="0"/>
          <w:marTop w:val="0"/>
          <w:marBottom w:val="0"/>
          <w:divBdr>
            <w:top w:val="none" w:sz="0" w:space="0" w:color="auto"/>
            <w:left w:val="none" w:sz="0" w:space="0" w:color="auto"/>
            <w:bottom w:val="none" w:sz="0" w:space="0" w:color="auto"/>
            <w:right w:val="none" w:sz="0" w:space="0" w:color="auto"/>
          </w:divBdr>
        </w:div>
        <w:div w:id="585462254">
          <w:marLeft w:val="640"/>
          <w:marRight w:val="0"/>
          <w:marTop w:val="0"/>
          <w:marBottom w:val="0"/>
          <w:divBdr>
            <w:top w:val="none" w:sz="0" w:space="0" w:color="auto"/>
            <w:left w:val="none" w:sz="0" w:space="0" w:color="auto"/>
            <w:bottom w:val="none" w:sz="0" w:space="0" w:color="auto"/>
            <w:right w:val="none" w:sz="0" w:space="0" w:color="auto"/>
          </w:divBdr>
        </w:div>
        <w:div w:id="647244195">
          <w:marLeft w:val="640"/>
          <w:marRight w:val="0"/>
          <w:marTop w:val="0"/>
          <w:marBottom w:val="0"/>
          <w:divBdr>
            <w:top w:val="none" w:sz="0" w:space="0" w:color="auto"/>
            <w:left w:val="none" w:sz="0" w:space="0" w:color="auto"/>
            <w:bottom w:val="none" w:sz="0" w:space="0" w:color="auto"/>
            <w:right w:val="none" w:sz="0" w:space="0" w:color="auto"/>
          </w:divBdr>
        </w:div>
        <w:div w:id="357584355">
          <w:marLeft w:val="640"/>
          <w:marRight w:val="0"/>
          <w:marTop w:val="0"/>
          <w:marBottom w:val="0"/>
          <w:divBdr>
            <w:top w:val="none" w:sz="0" w:space="0" w:color="auto"/>
            <w:left w:val="none" w:sz="0" w:space="0" w:color="auto"/>
            <w:bottom w:val="none" w:sz="0" w:space="0" w:color="auto"/>
            <w:right w:val="none" w:sz="0" w:space="0" w:color="auto"/>
          </w:divBdr>
        </w:div>
        <w:div w:id="178394168">
          <w:marLeft w:val="640"/>
          <w:marRight w:val="0"/>
          <w:marTop w:val="0"/>
          <w:marBottom w:val="0"/>
          <w:divBdr>
            <w:top w:val="none" w:sz="0" w:space="0" w:color="auto"/>
            <w:left w:val="none" w:sz="0" w:space="0" w:color="auto"/>
            <w:bottom w:val="none" w:sz="0" w:space="0" w:color="auto"/>
            <w:right w:val="none" w:sz="0" w:space="0" w:color="auto"/>
          </w:divBdr>
        </w:div>
        <w:div w:id="2087801827">
          <w:marLeft w:val="640"/>
          <w:marRight w:val="0"/>
          <w:marTop w:val="0"/>
          <w:marBottom w:val="0"/>
          <w:divBdr>
            <w:top w:val="none" w:sz="0" w:space="0" w:color="auto"/>
            <w:left w:val="none" w:sz="0" w:space="0" w:color="auto"/>
            <w:bottom w:val="none" w:sz="0" w:space="0" w:color="auto"/>
            <w:right w:val="none" w:sz="0" w:space="0" w:color="auto"/>
          </w:divBdr>
        </w:div>
        <w:div w:id="2147115809">
          <w:marLeft w:val="640"/>
          <w:marRight w:val="0"/>
          <w:marTop w:val="0"/>
          <w:marBottom w:val="0"/>
          <w:divBdr>
            <w:top w:val="none" w:sz="0" w:space="0" w:color="auto"/>
            <w:left w:val="none" w:sz="0" w:space="0" w:color="auto"/>
            <w:bottom w:val="none" w:sz="0" w:space="0" w:color="auto"/>
            <w:right w:val="none" w:sz="0" w:space="0" w:color="auto"/>
          </w:divBdr>
        </w:div>
        <w:div w:id="1464692851">
          <w:marLeft w:val="640"/>
          <w:marRight w:val="0"/>
          <w:marTop w:val="0"/>
          <w:marBottom w:val="0"/>
          <w:divBdr>
            <w:top w:val="none" w:sz="0" w:space="0" w:color="auto"/>
            <w:left w:val="none" w:sz="0" w:space="0" w:color="auto"/>
            <w:bottom w:val="none" w:sz="0" w:space="0" w:color="auto"/>
            <w:right w:val="none" w:sz="0" w:space="0" w:color="auto"/>
          </w:divBdr>
        </w:div>
        <w:div w:id="10842088">
          <w:marLeft w:val="640"/>
          <w:marRight w:val="0"/>
          <w:marTop w:val="0"/>
          <w:marBottom w:val="0"/>
          <w:divBdr>
            <w:top w:val="none" w:sz="0" w:space="0" w:color="auto"/>
            <w:left w:val="none" w:sz="0" w:space="0" w:color="auto"/>
            <w:bottom w:val="none" w:sz="0" w:space="0" w:color="auto"/>
            <w:right w:val="none" w:sz="0" w:space="0" w:color="auto"/>
          </w:divBdr>
        </w:div>
        <w:div w:id="1828672324">
          <w:marLeft w:val="640"/>
          <w:marRight w:val="0"/>
          <w:marTop w:val="0"/>
          <w:marBottom w:val="0"/>
          <w:divBdr>
            <w:top w:val="none" w:sz="0" w:space="0" w:color="auto"/>
            <w:left w:val="none" w:sz="0" w:space="0" w:color="auto"/>
            <w:bottom w:val="none" w:sz="0" w:space="0" w:color="auto"/>
            <w:right w:val="none" w:sz="0" w:space="0" w:color="auto"/>
          </w:divBdr>
        </w:div>
        <w:div w:id="1450859645">
          <w:marLeft w:val="640"/>
          <w:marRight w:val="0"/>
          <w:marTop w:val="0"/>
          <w:marBottom w:val="0"/>
          <w:divBdr>
            <w:top w:val="none" w:sz="0" w:space="0" w:color="auto"/>
            <w:left w:val="none" w:sz="0" w:space="0" w:color="auto"/>
            <w:bottom w:val="none" w:sz="0" w:space="0" w:color="auto"/>
            <w:right w:val="none" w:sz="0" w:space="0" w:color="auto"/>
          </w:divBdr>
        </w:div>
        <w:div w:id="514005310">
          <w:marLeft w:val="640"/>
          <w:marRight w:val="0"/>
          <w:marTop w:val="0"/>
          <w:marBottom w:val="0"/>
          <w:divBdr>
            <w:top w:val="none" w:sz="0" w:space="0" w:color="auto"/>
            <w:left w:val="none" w:sz="0" w:space="0" w:color="auto"/>
            <w:bottom w:val="none" w:sz="0" w:space="0" w:color="auto"/>
            <w:right w:val="none" w:sz="0" w:space="0" w:color="auto"/>
          </w:divBdr>
        </w:div>
        <w:div w:id="622152500">
          <w:marLeft w:val="640"/>
          <w:marRight w:val="0"/>
          <w:marTop w:val="0"/>
          <w:marBottom w:val="0"/>
          <w:divBdr>
            <w:top w:val="none" w:sz="0" w:space="0" w:color="auto"/>
            <w:left w:val="none" w:sz="0" w:space="0" w:color="auto"/>
            <w:bottom w:val="none" w:sz="0" w:space="0" w:color="auto"/>
            <w:right w:val="none" w:sz="0" w:space="0" w:color="auto"/>
          </w:divBdr>
        </w:div>
        <w:div w:id="1250893223">
          <w:marLeft w:val="640"/>
          <w:marRight w:val="0"/>
          <w:marTop w:val="0"/>
          <w:marBottom w:val="0"/>
          <w:divBdr>
            <w:top w:val="none" w:sz="0" w:space="0" w:color="auto"/>
            <w:left w:val="none" w:sz="0" w:space="0" w:color="auto"/>
            <w:bottom w:val="none" w:sz="0" w:space="0" w:color="auto"/>
            <w:right w:val="none" w:sz="0" w:space="0" w:color="auto"/>
          </w:divBdr>
        </w:div>
        <w:div w:id="1493569330">
          <w:marLeft w:val="640"/>
          <w:marRight w:val="0"/>
          <w:marTop w:val="0"/>
          <w:marBottom w:val="0"/>
          <w:divBdr>
            <w:top w:val="none" w:sz="0" w:space="0" w:color="auto"/>
            <w:left w:val="none" w:sz="0" w:space="0" w:color="auto"/>
            <w:bottom w:val="none" w:sz="0" w:space="0" w:color="auto"/>
            <w:right w:val="none" w:sz="0" w:space="0" w:color="auto"/>
          </w:divBdr>
        </w:div>
        <w:div w:id="421030068">
          <w:marLeft w:val="640"/>
          <w:marRight w:val="0"/>
          <w:marTop w:val="0"/>
          <w:marBottom w:val="0"/>
          <w:divBdr>
            <w:top w:val="none" w:sz="0" w:space="0" w:color="auto"/>
            <w:left w:val="none" w:sz="0" w:space="0" w:color="auto"/>
            <w:bottom w:val="none" w:sz="0" w:space="0" w:color="auto"/>
            <w:right w:val="none" w:sz="0" w:space="0" w:color="auto"/>
          </w:divBdr>
        </w:div>
        <w:div w:id="1337414520">
          <w:marLeft w:val="640"/>
          <w:marRight w:val="0"/>
          <w:marTop w:val="0"/>
          <w:marBottom w:val="0"/>
          <w:divBdr>
            <w:top w:val="none" w:sz="0" w:space="0" w:color="auto"/>
            <w:left w:val="none" w:sz="0" w:space="0" w:color="auto"/>
            <w:bottom w:val="none" w:sz="0" w:space="0" w:color="auto"/>
            <w:right w:val="none" w:sz="0" w:space="0" w:color="auto"/>
          </w:divBdr>
        </w:div>
        <w:div w:id="336809522">
          <w:marLeft w:val="640"/>
          <w:marRight w:val="0"/>
          <w:marTop w:val="0"/>
          <w:marBottom w:val="0"/>
          <w:divBdr>
            <w:top w:val="none" w:sz="0" w:space="0" w:color="auto"/>
            <w:left w:val="none" w:sz="0" w:space="0" w:color="auto"/>
            <w:bottom w:val="none" w:sz="0" w:space="0" w:color="auto"/>
            <w:right w:val="none" w:sz="0" w:space="0" w:color="auto"/>
          </w:divBdr>
        </w:div>
        <w:div w:id="896013889">
          <w:marLeft w:val="640"/>
          <w:marRight w:val="0"/>
          <w:marTop w:val="0"/>
          <w:marBottom w:val="0"/>
          <w:divBdr>
            <w:top w:val="none" w:sz="0" w:space="0" w:color="auto"/>
            <w:left w:val="none" w:sz="0" w:space="0" w:color="auto"/>
            <w:bottom w:val="none" w:sz="0" w:space="0" w:color="auto"/>
            <w:right w:val="none" w:sz="0" w:space="0" w:color="auto"/>
          </w:divBdr>
        </w:div>
        <w:div w:id="1237595083">
          <w:marLeft w:val="640"/>
          <w:marRight w:val="0"/>
          <w:marTop w:val="0"/>
          <w:marBottom w:val="0"/>
          <w:divBdr>
            <w:top w:val="none" w:sz="0" w:space="0" w:color="auto"/>
            <w:left w:val="none" w:sz="0" w:space="0" w:color="auto"/>
            <w:bottom w:val="none" w:sz="0" w:space="0" w:color="auto"/>
            <w:right w:val="none" w:sz="0" w:space="0" w:color="auto"/>
          </w:divBdr>
        </w:div>
        <w:div w:id="683213332">
          <w:marLeft w:val="640"/>
          <w:marRight w:val="0"/>
          <w:marTop w:val="0"/>
          <w:marBottom w:val="0"/>
          <w:divBdr>
            <w:top w:val="none" w:sz="0" w:space="0" w:color="auto"/>
            <w:left w:val="none" w:sz="0" w:space="0" w:color="auto"/>
            <w:bottom w:val="none" w:sz="0" w:space="0" w:color="auto"/>
            <w:right w:val="none" w:sz="0" w:space="0" w:color="auto"/>
          </w:divBdr>
        </w:div>
        <w:div w:id="1544557918">
          <w:marLeft w:val="640"/>
          <w:marRight w:val="0"/>
          <w:marTop w:val="0"/>
          <w:marBottom w:val="0"/>
          <w:divBdr>
            <w:top w:val="none" w:sz="0" w:space="0" w:color="auto"/>
            <w:left w:val="none" w:sz="0" w:space="0" w:color="auto"/>
            <w:bottom w:val="none" w:sz="0" w:space="0" w:color="auto"/>
            <w:right w:val="none" w:sz="0" w:space="0" w:color="auto"/>
          </w:divBdr>
        </w:div>
        <w:div w:id="1374034768">
          <w:marLeft w:val="640"/>
          <w:marRight w:val="0"/>
          <w:marTop w:val="0"/>
          <w:marBottom w:val="0"/>
          <w:divBdr>
            <w:top w:val="none" w:sz="0" w:space="0" w:color="auto"/>
            <w:left w:val="none" w:sz="0" w:space="0" w:color="auto"/>
            <w:bottom w:val="none" w:sz="0" w:space="0" w:color="auto"/>
            <w:right w:val="none" w:sz="0" w:space="0" w:color="auto"/>
          </w:divBdr>
        </w:div>
        <w:div w:id="1787501220">
          <w:marLeft w:val="640"/>
          <w:marRight w:val="0"/>
          <w:marTop w:val="0"/>
          <w:marBottom w:val="0"/>
          <w:divBdr>
            <w:top w:val="none" w:sz="0" w:space="0" w:color="auto"/>
            <w:left w:val="none" w:sz="0" w:space="0" w:color="auto"/>
            <w:bottom w:val="none" w:sz="0" w:space="0" w:color="auto"/>
            <w:right w:val="none" w:sz="0" w:space="0" w:color="auto"/>
          </w:divBdr>
        </w:div>
        <w:div w:id="340283270">
          <w:marLeft w:val="640"/>
          <w:marRight w:val="0"/>
          <w:marTop w:val="0"/>
          <w:marBottom w:val="0"/>
          <w:divBdr>
            <w:top w:val="none" w:sz="0" w:space="0" w:color="auto"/>
            <w:left w:val="none" w:sz="0" w:space="0" w:color="auto"/>
            <w:bottom w:val="none" w:sz="0" w:space="0" w:color="auto"/>
            <w:right w:val="none" w:sz="0" w:space="0" w:color="auto"/>
          </w:divBdr>
        </w:div>
        <w:div w:id="163515469">
          <w:marLeft w:val="640"/>
          <w:marRight w:val="0"/>
          <w:marTop w:val="0"/>
          <w:marBottom w:val="0"/>
          <w:divBdr>
            <w:top w:val="none" w:sz="0" w:space="0" w:color="auto"/>
            <w:left w:val="none" w:sz="0" w:space="0" w:color="auto"/>
            <w:bottom w:val="none" w:sz="0" w:space="0" w:color="auto"/>
            <w:right w:val="none" w:sz="0" w:space="0" w:color="auto"/>
          </w:divBdr>
        </w:div>
        <w:div w:id="587811262">
          <w:marLeft w:val="640"/>
          <w:marRight w:val="0"/>
          <w:marTop w:val="0"/>
          <w:marBottom w:val="0"/>
          <w:divBdr>
            <w:top w:val="none" w:sz="0" w:space="0" w:color="auto"/>
            <w:left w:val="none" w:sz="0" w:space="0" w:color="auto"/>
            <w:bottom w:val="none" w:sz="0" w:space="0" w:color="auto"/>
            <w:right w:val="none" w:sz="0" w:space="0" w:color="auto"/>
          </w:divBdr>
        </w:div>
        <w:div w:id="1104379578">
          <w:marLeft w:val="640"/>
          <w:marRight w:val="0"/>
          <w:marTop w:val="0"/>
          <w:marBottom w:val="0"/>
          <w:divBdr>
            <w:top w:val="none" w:sz="0" w:space="0" w:color="auto"/>
            <w:left w:val="none" w:sz="0" w:space="0" w:color="auto"/>
            <w:bottom w:val="none" w:sz="0" w:space="0" w:color="auto"/>
            <w:right w:val="none" w:sz="0" w:space="0" w:color="auto"/>
          </w:divBdr>
        </w:div>
        <w:div w:id="453602576">
          <w:marLeft w:val="640"/>
          <w:marRight w:val="0"/>
          <w:marTop w:val="0"/>
          <w:marBottom w:val="0"/>
          <w:divBdr>
            <w:top w:val="none" w:sz="0" w:space="0" w:color="auto"/>
            <w:left w:val="none" w:sz="0" w:space="0" w:color="auto"/>
            <w:bottom w:val="none" w:sz="0" w:space="0" w:color="auto"/>
            <w:right w:val="none" w:sz="0" w:space="0" w:color="auto"/>
          </w:divBdr>
        </w:div>
        <w:div w:id="2081826133">
          <w:marLeft w:val="640"/>
          <w:marRight w:val="0"/>
          <w:marTop w:val="0"/>
          <w:marBottom w:val="0"/>
          <w:divBdr>
            <w:top w:val="none" w:sz="0" w:space="0" w:color="auto"/>
            <w:left w:val="none" w:sz="0" w:space="0" w:color="auto"/>
            <w:bottom w:val="none" w:sz="0" w:space="0" w:color="auto"/>
            <w:right w:val="none" w:sz="0" w:space="0" w:color="auto"/>
          </w:divBdr>
        </w:div>
        <w:div w:id="852887567">
          <w:marLeft w:val="640"/>
          <w:marRight w:val="0"/>
          <w:marTop w:val="0"/>
          <w:marBottom w:val="0"/>
          <w:divBdr>
            <w:top w:val="none" w:sz="0" w:space="0" w:color="auto"/>
            <w:left w:val="none" w:sz="0" w:space="0" w:color="auto"/>
            <w:bottom w:val="none" w:sz="0" w:space="0" w:color="auto"/>
            <w:right w:val="none" w:sz="0" w:space="0" w:color="auto"/>
          </w:divBdr>
        </w:div>
        <w:div w:id="105203729">
          <w:marLeft w:val="640"/>
          <w:marRight w:val="0"/>
          <w:marTop w:val="0"/>
          <w:marBottom w:val="0"/>
          <w:divBdr>
            <w:top w:val="none" w:sz="0" w:space="0" w:color="auto"/>
            <w:left w:val="none" w:sz="0" w:space="0" w:color="auto"/>
            <w:bottom w:val="none" w:sz="0" w:space="0" w:color="auto"/>
            <w:right w:val="none" w:sz="0" w:space="0" w:color="auto"/>
          </w:divBdr>
        </w:div>
        <w:div w:id="1920946667">
          <w:marLeft w:val="640"/>
          <w:marRight w:val="0"/>
          <w:marTop w:val="0"/>
          <w:marBottom w:val="0"/>
          <w:divBdr>
            <w:top w:val="none" w:sz="0" w:space="0" w:color="auto"/>
            <w:left w:val="none" w:sz="0" w:space="0" w:color="auto"/>
            <w:bottom w:val="none" w:sz="0" w:space="0" w:color="auto"/>
            <w:right w:val="none" w:sz="0" w:space="0" w:color="auto"/>
          </w:divBdr>
        </w:div>
        <w:div w:id="1272011182">
          <w:marLeft w:val="640"/>
          <w:marRight w:val="0"/>
          <w:marTop w:val="0"/>
          <w:marBottom w:val="0"/>
          <w:divBdr>
            <w:top w:val="none" w:sz="0" w:space="0" w:color="auto"/>
            <w:left w:val="none" w:sz="0" w:space="0" w:color="auto"/>
            <w:bottom w:val="none" w:sz="0" w:space="0" w:color="auto"/>
            <w:right w:val="none" w:sz="0" w:space="0" w:color="auto"/>
          </w:divBdr>
        </w:div>
        <w:div w:id="1006203547">
          <w:marLeft w:val="640"/>
          <w:marRight w:val="0"/>
          <w:marTop w:val="0"/>
          <w:marBottom w:val="0"/>
          <w:divBdr>
            <w:top w:val="none" w:sz="0" w:space="0" w:color="auto"/>
            <w:left w:val="none" w:sz="0" w:space="0" w:color="auto"/>
            <w:bottom w:val="none" w:sz="0" w:space="0" w:color="auto"/>
            <w:right w:val="none" w:sz="0" w:space="0" w:color="auto"/>
          </w:divBdr>
        </w:div>
        <w:div w:id="1282103377">
          <w:marLeft w:val="640"/>
          <w:marRight w:val="0"/>
          <w:marTop w:val="0"/>
          <w:marBottom w:val="0"/>
          <w:divBdr>
            <w:top w:val="none" w:sz="0" w:space="0" w:color="auto"/>
            <w:left w:val="none" w:sz="0" w:space="0" w:color="auto"/>
            <w:bottom w:val="none" w:sz="0" w:space="0" w:color="auto"/>
            <w:right w:val="none" w:sz="0" w:space="0" w:color="auto"/>
          </w:divBdr>
        </w:div>
        <w:div w:id="190731865">
          <w:marLeft w:val="640"/>
          <w:marRight w:val="0"/>
          <w:marTop w:val="0"/>
          <w:marBottom w:val="0"/>
          <w:divBdr>
            <w:top w:val="none" w:sz="0" w:space="0" w:color="auto"/>
            <w:left w:val="none" w:sz="0" w:space="0" w:color="auto"/>
            <w:bottom w:val="none" w:sz="0" w:space="0" w:color="auto"/>
            <w:right w:val="none" w:sz="0" w:space="0" w:color="auto"/>
          </w:divBdr>
        </w:div>
        <w:div w:id="830484617">
          <w:marLeft w:val="640"/>
          <w:marRight w:val="0"/>
          <w:marTop w:val="0"/>
          <w:marBottom w:val="0"/>
          <w:divBdr>
            <w:top w:val="none" w:sz="0" w:space="0" w:color="auto"/>
            <w:left w:val="none" w:sz="0" w:space="0" w:color="auto"/>
            <w:bottom w:val="none" w:sz="0" w:space="0" w:color="auto"/>
            <w:right w:val="none" w:sz="0" w:space="0" w:color="auto"/>
          </w:divBdr>
        </w:div>
        <w:div w:id="2104719854">
          <w:marLeft w:val="640"/>
          <w:marRight w:val="0"/>
          <w:marTop w:val="0"/>
          <w:marBottom w:val="0"/>
          <w:divBdr>
            <w:top w:val="none" w:sz="0" w:space="0" w:color="auto"/>
            <w:left w:val="none" w:sz="0" w:space="0" w:color="auto"/>
            <w:bottom w:val="none" w:sz="0" w:space="0" w:color="auto"/>
            <w:right w:val="none" w:sz="0" w:space="0" w:color="auto"/>
          </w:divBdr>
        </w:div>
        <w:div w:id="531041408">
          <w:marLeft w:val="640"/>
          <w:marRight w:val="0"/>
          <w:marTop w:val="0"/>
          <w:marBottom w:val="0"/>
          <w:divBdr>
            <w:top w:val="none" w:sz="0" w:space="0" w:color="auto"/>
            <w:left w:val="none" w:sz="0" w:space="0" w:color="auto"/>
            <w:bottom w:val="none" w:sz="0" w:space="0" w:color="auto"/>
            <w:right w:val="none" w:sz="0" w:space="0" w:color="auto"/>
          </w:divBdr>
        </w:div>
        <w:div w:id="575435911">
          <w:marLeft w:val="640"/>
          <w:marRight w:val="0"/>
          <w:marTop w:val="0"/>
          <w:marBottom w:val="0"/>
          <w:divBdr>
            <w:top w:val="none" w:sz="0" w:space="0" w:color="auto"/>
            <w:left w:val="none" w:sz="0" w:space="0" w:color="auto"/>
            <w:bottom w:val="none" w:sz="0" w:space="0" w:color="auto"/>
            <w:right w:val="none" w:sz="0" w:space="0" w:color="auto"/>
          </w:divBdr>
        </w:div>
        <w:div w:id="99491527">
          <w:marLeft w:val="640"/>
          <w:marRight w:val="0"/>
          <w:marTop w:val="0"/>
          <w:marBottom w:val="0"/>
          <w:divBdr>
            <w:top w:val="none" w:sz="0" w:space="0" w:color="auto"/>
            <w:left w:val="none" w:sz="0" w:space="0" w:color="auto"/>
            <w:bottom w:val="none" w:sz="0" w:space="0" w:color="auto"/>
            <w:right w:val="none" w:sz="0" w:space="0" w:color="auto"/>
          </w:divBdr>
        </w:div>
        <w:div w:id="2063363491">
          <w:marLeft w:val="640"/>
          <w:marRight w:val="0"/>
          <w:marTop w:val="0"/>
          <w:marBottom w:val="0"/>
          <w:divBdr>
            <w:top w:val="none" w:sz="0" w:space="0" w:color="auto"/>
            <w:left w:val="none" w:sz="0" w:space="0" w:color="auto"/>
            <w:bottom w:val="none" w:sz="0" w:space="0" w:color="auto"/>
            <w:right w:val="none" w:sz="0" w:space="0" w:color="auto"/>
          </w:divBdr>
        </w:div>
        <w:div w:id="1553884420">
          <w:marLeft w:val="640"/>
          <w:marRight w:val="0"/>
          <w:marTop w:val="0"/>
          <w:marBottom w:val="0"/>
          <w:divBdr>
            <w:top w:val="none" w:sz="0" w:space="0" w:color="auto"/>
            <w:left w:val="none" w:sz="0" w:space="0" w:color="auto"/>
            <w:bottom w:val="none" w:sz="0" w:space="0" w:color="auto"/>
            <w:right w:val="none" w:sz="0" w:space="0" w:color="auto"/>
          </w:divBdr>
        </w:div>
      </w:divsChild>
    </w:div>
    <w:div w:id="1740327853">
      <w:bodyDiv w:val="1"/>
      <w:marLeft w:val="0"/>
      <w:marRight w:val="0"/>
      <w:marTop w:val="0"/>
      <w:marBottom w:val="0"/>
      <w:divBdr>
        <w:top w:val="none" w:sz="0" w:space="0" w:color="auto"/>
        <w:left w:val="none" w:sz="0" w:space="0" w:color="auto"/>
        <w:bottom w:val="none" w:sz="0" w:space="0" w:color="auto"/>
        <w:right w:val="none" w:sz="0" w:space="0" w:color="auto"/>
      </w:divBdr>
      <w:divsChild>
        <w:div w:id="1090664078">
          <w:marLeft w:val="640"/>
          <w:marRight w:val="0"/>
          <w:marTop w:val="0"/>
          <w:marBottom w:val="0"/>
          <w:divBdr>
            <w:top w:val="none" w:sz="0" w:space="0" w:color="auto"/>
            <w:left w:val="none" w:sz="0" w:space="0" w:color="auto"/>
            <w:bottom w:val="none" w:sz="0" w:space="0" w:color="auto"/>
            <w:right w:val="none" w:sz="0" w:space="0" w:color="auto"/>
          </w:divBdr>
        </w:div>
        <w:div w:id="832524841">
          <w:marLeft w:val="640"/>
          <w:marRight w:val="0"/>
          <w:marTop w:val="0"/>
          <w:marBottom w:val="0"/>
          <w:divBdr>
            <w:top w:val="none" w:sz="0" w:space="0" w:color="auto"/>
            <w:left w:val="none" w:sz="0" w:space="0" w:color="auto"/>
            <w:bottom w:val="none" w:sz="0" w:space="0" w:color="auto"/>
            <w:right w:val="none" w:sz="0" w:space="0" w:color="auto"/>
          </w:divBdr>
        </w:div>
        <w:div w:id="1680430377">
          <w:marLeft w:val="640"/>
          <w:marRight w:val="0"/>
          <w:marTop w:val="0"/>
          <w:marBottom w:val="0"/>
          <w:divBdr>
            <w:top w:val="none" w:sz="0" w:space="0" w:color="auto"/>
            <w:left w:val="none" w:sz="0" w:space="0" w:color="auto"/>
            <w:bottom w:val="none" w:sz="0" w:space="0" w:color="auto"/>
            <w:right w:val="none" w:sz="0" w:space="0" w:color="auto"/>
          </w:divBdr>
        </w:div>
        <w:div w:id="2022119938">
          <w:marLeft w:val="640"/>
          <w:marRight w:val="0"/>
          <w:marTop w:val="0"/>
          <w:marBottom w:val="0"/>
          <w:divBdr>
            <w:top w:val="none" w:sz="0" w:space="0" w:color="auto"/>
            <w:left w:val="none" w:sz="0" w:space="0" w:color="auto"/>
            <w:bottom w:val="none" w:sz="0" w:space="0" w:color="auto"/>
            <w:right w:val="none" w:sz="0" w:space="0" w:color="auto"/>
          </w:divBdr>
        </w:div>
        <w:div w:id="1338968636">
          <w:marLeft w:val="640"/>
          <w:marRight w:val="0"/>
          <w:marTop w:val="0"/>
          <w:marBottom w:val="0"/>
          <w:divBdr>
            <w:top w:val="none" w:sz="0" w:space="0" w:color="auto"/>
            <w:left w:val="none" w:sz="0" w:space="0" w:color="auto"/>
            <w:bottom w:val="none" w:sz="0" w:space="0" w:color="auto"/>
            <w:right w:val="none" w:sz="0" w:space="0" w:color="auto"/>
          </w:divBdr>
        </w:div>
        <w:div w:id="1026911192">
          <w:marLeft w:val="640"/>
          <w:marRight w:val="0"/>
          <w:marTop w:val="0"/>
          <w:marBottom w:val="0"/>
          <w:divBdr>
            <w:top w:val="none" w:sz="0" w:space="0" w:color="auto"/>
            <w:left w:val="none" w:sz="0" w:space="0" w:color="auto"/>
            <w:bottom w:val="none" w:sz="0" w:space="0" w:color="auto"/>
            <w:right w:val="none" w:sz="0" w:space="0" w:color="auto"/>
          </w:divBdr>
        </w:div>
        <w:div w:id="1456824850">
          <w:marLeft w:val="640"/>
          <w:marRight w:val="0"/>
          <w:marTop w:val="0"/>
          <w:marBottom w:val="0"/>
          <w:divBdr>
            <w:top w:val="none" w:sz="0" w:space="0" w:color="auto"/>
            <w:left w:val="none" w:sz="0" w:space="0" w:color="auto"/>
            <w:bottom w:val="none" w:sz="0" w:space="0" w:color="auto"/>
            <w:right w:val="none" w:sz="0" w:space="0" w:color="auto"/>
          </w:divBdr>
        </w:div>
        <w:div w:id="2118913676">
          <w:marLeft w:val="640"/>
          <w:marRight w:val="0"/>
          <w:marTop w:val="0"/>
          <w:marBottom w:val="0"/>
          <w:divBdr>
            <w:top w:val="none" w:sz="0" w:space="0" w:color="auto"/>
            <w:left w:val="none" w:sz="0" w:space="0" w:color="auto"/>
            <w:bottom w:val="none" w:sz="0" w:space="0" w:color="auto"/>
            <w:right w:val="none" w:sz="0" w:space="0" w:color="auto"/>
          </w:divBdr>
        </w:div>
        <w:div w:id="1136408329">
          <w:marLeft w:val="640"/>
          <w:marRight w:val="0"/>
          <w:marTop w:val="0"/>
          <w:marBottom w:val="0"/>
          <w:divBdr>
            <w:top w:val="none" w:sz="0" w:space="0" w:color="auto"/>
            <w:left w:val="none" w:sz="0" w:space="0" w:color="auto"/>
            <w:bottom w:val="none" w:sz="0" w:space="0" w:color="auto"/>
            <w:right w:val="none" w:sz="0" w:space="0" w:color="auto"/>
          </w:divBdr>
        </w:div>
        <w:div w:id="988090740">
          <w:marLeft w:val="640"/>
          <w:marRight w:val="0"/>
          <w:marTop w:val="0"/>
          <w:marBottom w:val="0"/>
          <w:divBdr>
            <w:top w:val="none" w:sz="0" w:space="0" w:color="auto"/>
            <w:left w:val="none" w:sz="0" w:space="0" w:color="auto"/>
            <w:bottom w:val="none" w:sz="0" w:space="0" w:color="auto"/>
            <w:right w:val="none" w:sz="0" w:space="0" w:color="auto"/>
          </w:divBdr>
        </w:div>
        <w:div w:id="248664642">
          <w:marLeft w:val="640"/>
          <w:marRight w:val="0"/>
          <w:marTop w:val="0"/>
          <w:marBottom w:val="0"/>
          <w:divBdr>
            <w:top w:val="none" w:sz="0" w:space="0" w:color="auto"/>
            <w:left w:val="none" w:sz="0" w:space="0" w:color="auto"/>
            <w:bottom w:val="none" w:sz="0" w:space="0" w:color="auto"/>
            <w:right w:val="none" w:sz="0" w:space="0" w:color="auto"/>
          </w:divBdr>
        </w:div>
        <w:div w:id="1562406552">
          <w:marLeft w:val="640"/>
          <w:marRight w:val="0"/>
          <w:marTop w:val="0"/>
          <w:marBottom w:val="0"/>
          <w:divBdr>
            <w:top w:val="none" w:sz="0" w:space="0" w:color="auto"/>
            <w:left w:val="none" w:sz="0" w:space="0" w:color="auto"/>
            <w:bottom w:val="none" w:sz="0" w:space="0" w:color="auto"/>
            <w:right w:val="none" w:sz="0" w:space="0" w:color="auto"/>
          </w:divBdr>
        </w:div>
        <w:div w:id="1125543737">
          <w:marLeft w:val="640"/>
          <w:marRight w:val="0"/>
          <w:marTop w:val="0"/>
          <w:marBottom w:val="0"/>
          <w:divBdr>
            <w:top w:val="none" w:sz="0" w:space="0" w:color="auto"/>
            <w:left w:val="none" w:sz="0" w:space="0" w:color="auto"/>
            <w:bottom w:val="none" w:sz="0" w:space="0" w:color="auto"/>
            <w:right w:val="none" w:sz="0" w:space="0" w:color="auto"/>
          </w:divBdr>
        </w:div>
        <w:div w:id="1937131345">
          <w:marLeft w:val="640"/>
          <w:marRight w:val="0"/>
          <w:marTop w:val="0"/>
          <w:marBottom w:val="0"/>
          <w:divBdr>
            <w:top w:val="none" w:sz="0" w:space="0" w:color="auto"/>
            <w:left w:val="none" w:sz="0" w:space="0" w:color="auto"/>
            <w:bottom w:val="none" w:sz="0" w:space="0" w:color="auto"/>
            <w:right w:val="none" w:sz="0" w:space="0" w:color="auto"/>
          </w:divBdr>
        </w:div>
        <w:div w:id="1538276398">
          <w:marLeft w:val="640"/>
          <w:marRight w:val="0"/>
          <w:marTop w:val="0"/>
          <w:marBottom w:val="0"/>
          <w:divBdr>
            <w:top w:val="none" w:sz="0" w:space="0" w:color="auto"/>
            <w:left w:val="none" w:sz="0" w:space="0" w:color="auto"/>
            <w:bottom w:val="none" w:sz="0" w:space="0" w:color="auto"/>
            <w:right w:val="none" w:sz="0" w:space="0" w:color="auto"/>
          </w:divBdr>
        </w:div>
        <w:div w:id="501431301">
          <w:marLeft w:val="640"/>
          <w:marRight w:val="0"/>
          <w:marTop w:val="0"/>
          <w:marBottom w:val="0"/>
          <w:divBdr>
            <w:top w:val="none" w:sz="0" w:space="0" w:color="auto"/>
            <w:left w:val="none" w:sz="0" w:space="0" w:color="auto"/>
            <w:bottom w:val="none" w:sz="0" w:space="0" w:color="auto"/>
            <w:right w:val="none" w:sz="0" w:space="0" w:color="auto"/>
          </w:divBdr>
        </w:div>
        <w:div w:id="1724788670">
          <w:marLeft w:val="640"/>
          <w:marRight w:val="0"/>
          <w:marTop w:val="0"/>
          <w:marBottom w:val="0"/>
          <w:divBdr>
            <w:top w:val="none" w:sz="0" w:space="0" w:color="auto"/>
            <w:left w:val="none" w:sz="0" w:space="0" w:color="auto"/>
            <w:bottom w:val="none" w:sz="0" w:space="0" w:color="auto"/>
            <w:right w:val="none" w:sz="0" w:space="0" w:color="auto"/>
          </w:divBdr>
        </w:div>
        <w:div w:id="1400521968">
          <w:marLeft w:val="640"/>
          <w:marRight w:val="0"/>
          <w:marTop w:val="0"/>
          <w:marBottom w:val="0"/>
          <w:divBdr>
            <w:top w:val="none" w:sz="0" w:space="0" w:color="auto"/>
            <w:left w:val="none" w:sz="0" w:space="0" w:color="auto"/>
            <w:bottom w:val="none" w:sz="0" w:space="0" w:color="auto"/>
            <w:right w:val="none" w:sz="0" w:space="0" w:color="auto"/>
          </w:divBdr>
        </w:div>
        <w:div w:id="391003897">
          <w:marLeft w:val="640"/>
          <w:marRight w:val="0"/>
          <w:marTop w:val="0"/>
          <w:marBottom w:val="0"/>
          <w:divBdr>
            <w:top w:val="none" w:sz="0" w:space="0" w:color="auto"/>
            <w:left w:val="none" w:sz="0" w:space="0" w:color="auto"/>
            <w:bottom w:val="none" w:sz="0" w:space="0" w:color="auto"/>
            <w:right w:val="none" w:sz="0" w:space="0" w:color="auto"/>
          </w:divBdr>
        </w:div>
        <w:div w:id="1866401158">
          <w:marLeft w:val="640"/>
          <w:marRight w:val="0"/>
          <w:marTop w:val="0"/>
          <w:marBottom w:val="0"/>
          <w:divBdr>
            <w:top w:val="none" w:sz="0" w:space="0" w:color="auto"/>
            <w:left w:val="none" w:sz="0" w:space="0" w:color="auto"/>
            <w:bottom w:val="none" w:sz="0" w:space="0" w:color="auto"/>
            <w:right w:val="none" w:sz="0" w:space="0" w:color="auto"/>
          </w:divBdr>
        </w:div>
        <w:div w:id="1433939427">
          <w:marLeft w:val="640"/>
          <w:marRight w:val="0"/>
          <w:marTop w:val="0"/>
          <w:marBottom w:val="0"/>
          <w:divBdr>
            <w:top w:val="none" w:sz="0" w:space="0" w:color="auto"/>
            <w:left w:val="none" w:sz="0" w:space="0" w:color="auto"/>
            <w:bottom w:val="none" w:sz="0" w:space="0" w:color="auto"/>
            <w:right w:val="none" w:sz="0" w:space="0" w:color="auto"/>
          </w:divBdr>
        </w:div>
        <w:div w:id="686517916">
          <w:marLeft w:val="640"/>
          <w:marRight w:val="0"/>
          <w:marTop w:val="0"/>
          <w:marBottom w:val="0"/>
          <w:divBdr>
            <w:top w:val="none" w:sz="0" w:space="0" w:color="auto"/>
            <w:left w:val="none" w:sz="0" w:space="0" w:color="auto"/>
            <w:bottom w:val="none" w:sz="0" w:space="0" w:color="auto"/>
            <w:right w:val="none" w:sz="0" w:space="0" w:color="auto"/>
          </w:divBdr>
        </w:div>
        <w:div w:id="1805465250">
          <w:marLeft w:val="640"/>
          <w:marRight w:val="0"/>
          <w:marTop w:val="0"/>
          <w:marBottom w:val="0"/>
          <w:divBdr>
            <w:top w:val="none" w:sz="0" w:space="0" w:color="auto"/>
            <w:left w:val="none" w:sz="0" w:space="0" w:color="auto"/>
            <w:bottom w:val="none" w:sz="0" w:space="0" w:color="auto"/>
            <w:right w:val="none" w:sz="0" w:space="0" w:color="auto"/>
          </w:divBdr>
        </w:div>
        <w:div w:id="841578955">
          <w:marLeft w:val="640"/>
          <w:marRight w:val="0"/>
          <w:marTop w:val="0"/>
          <w:marBottom w:val="0"/>
          <w:divBdr>
            <w:top w:val="none" w:sz="0" w:space="0" w:color="auto"/>
            <w:left w:val="none" w:sz="0" w:space="0" w:color="auto"/>
            <w:bottom w:val="none" w:sz="0" w:space="0" w:color="auto"/>
            <w:right w:val="none" w:sz="0" w:space="0" w:color="auto"/>
          </w:divBdr>
        </w:div>
        <w:div w:id="598803608">
          <w:marLeft w:val="640"/>
          <w:marRight w:val="0"/>
          <w:marTop w:val="0"/>
          <w:marBottom w:val="0"/>
          <w:divBdr>
            <w:top w:val="none" w:sz="0" w:space="0" w:color="auto"/>
            <w:left w:val="none" w:sz="0" w:space="0" w:color="auto"/>
            <w:bottom w:val="none" w:sz="0" w:space="0" w:color="auto"/>
            <w:right w:val="none" w:sz="0" w:space="0" w:color="auto"/>
          </w:divBdr>
        </w:div>
        <w:div w:id="1930386955">
          <w:marLeft w:val="640"/>
          <w:marRight w:val="0"/>
          <w:marTop w:val="0"/>
          <w:marBottom w:val="0"/>
          <w:divBdr>
            <w:top w:val="none" w:sz="0" w:space="0" w:color="auto"/>
            <w:left w:val="none" w:sz="0" w:space="0" w:color="auto"/>
            <w:bottom w:val="none" w:sz="0" w:space="0" w:color="auto"/>
            <w:right w:val="none" w:sz="0" w:space="0" w:color="auto"/>
          </w:divBdr>
        </w:div>
        <w:div w:id="1654218277">
          <w:marLeft w:val="640"/>
          <w:marRight w:val="0"/>
          <w:marTop w:val="0"/>
          <w:marBottom w:val="0"/>
          <w:divBdr>
            <w:top w:val="none" w:sz="0" w:space="0" w:color="auto"/>
            <w:left w:val="none" w:sz="0" w:space="0" w:color="auto"/>
            <w:bottom w:val="none" w:sz="0" w:space="0" w:color="auto"/>
            <w:right w:val="none" w:sz="0" w:space="0" w:color="auto"/>
          </w:divBdr>
        </w:div>
        <w:div w:id="1137338537">
          <w:marLeft w:val="640"/>
          <w:marRight w:val="0"/>
          <w:marTop w:val="0"/>
          <w:marBottom w:val="0"/>
          <w:divBdr>
            <w:top w:val="none" w:sz="0" w:space="0" w:color="auto"/>
            <w:left w:val="none" w:sz="0" w:space="0" w:color="auto"/>
            <w:bottom w:val="none" w:sz="0" w:space="0" w:color="auto"/>
            <w:right w:val="none" w:sz="0" w:space="0" w:color="auto"/>
          </w:divBdr>
        </w:div>
        <w:div w:id="360008553">
          <w:marLeft w:val="640"/>
          <w:marRight w:val="0"/>
          <w:marTop w:val="0"/>
          <w:marBottom w:val="0"/>
          <w:divBdr>
            <w:top w:val="none" w:sz="0" w:space="0" w:color="auto"/>
            <w:left w:val="none" w:sz="0" w:space="0" w:color="auto"/>
            <w:bottom w:val="none" w:sz="0" w:space="0" w:color="auto"/>
            <w:right w:val="none" w:sz="0" w:space="0" w:color="auto"/>
          </w:divBdr>
        </w:div>
        <w:div w:id="1730109666">
          <w:marLeft w:val="640"/>
          <w:marRight w:val="0"/>
          <w:marTop w:val="0"/>
          <w:marBottom w:val="0"/>
          <w:divBdr>
            <w:top w:val="none" w:sz="0" w:space="0" w:color="auto"/>
            <w:left w:val="none" w:sz="0" w:space="0" w:color="auto"/>
            <w:bottom w:val="none" w:sz="0" w:space="0" w:color="auto"/>
            <w:right w:val="none" w:sz="0" w:space="0" w:color="auto"/>
          </w:divBdr>
        </w:div>
        <w:div w:id="1072432043">
          <w:marLeft w:val="640"/>
          <w:marRight w:val="0"/>
          <w:marTop w:val="0"/>
          <w:marBottom w:val="0"/>
          <w:divBdr>
            <w:top w:val="none" w:sz="0" w:space="0" w:color="auto"/>
            <w:left w:val="none" w:sz="0" w:space="0" w:color="auto"/>
            <w:bottom w:val="none" w:sz="0" w:space="0" w:color="auto"/>
            <w:right w:val="none" w:sz="0" w:space="0" w:color="auto"/>
          </w:divBdr>
        </w:div>
        <w:div w:id="636644361">
          <w:marLeft w:val="640"/>
          <w:marRight w:val="0"/>
          <w:marTop w:val="0"/>
          <w:marBottom w:val="0"/>
          <w:divBdr>
            <w:top w:val="none" w:sz="0" w:space="0" w:color="auto"/>
            <w:left w:val="none" w:sz="0" w:space="0" w:color="auto"/>
            <w:bottom w:val="none" w:sz="0" w:space="0" w:color="auto"/>
            <w:right w:val="none" w:sz="0" w:space="0" w:color="auto"/>
          </w:divBdr>
        </w:div>
        <w:div w:id="739207960">
          <w:marLeft w:val="640"/>
          <w:marRight w:val="0"/>
          <w:marTop w:val="0"/>
          <w:marBottom w:val="0"/>
          <w:divBdr>
            <w:top w:val="none" w:sz="0" w:space="0" w:color="auto"/>
            <w:left w:val="none" w:sz="0" w:space="0" w:color="auto"/>
            <w:bottom w:val="none" w:sz="0" w:space="0" w:color="auto"/>
            <w:right w:val="none" w:sz="0" w:space="0" w:color="auto"/>
          </w:divBdr>
        </w:div>
        <w:div w:id="873735353">
          <w:marLeft w:val="640"/>
          <w:marRight w:val="0"/>
          <w:marTop w:val="0"/>
          <w:marBottom w:val="0"/>
          <w:divBdr>
            <w:top w:val="none" w:sz="0" w:space="0" w:color="auto"/>
            <w:left w:val="none" w:sz="0" w:space="0" w:color="auto"/>
            <w:bottom w:val="none" w:sz="0" w:space="0" w:color="auto"/>
            <w:right w:val="none" w:sz="0" w:space="0" w:color="auto"/>
          </w:divBdr>
        </w:div>
        <w:div w:id="1961523569">
          <w:marLeft w:val="640"/>
          <w:marRight w:val="0"/>
          <w:marTop w:val="0"/>
          <w:marBottom w:val="0"/>
          <w:divBdr>
            <w:top w:val="none" w:sz="0" w:space="0" w:color="auto"/>
            <w:left w:val="none" w:sz="0" w:space="0" w:color="auto"/>
            <w:bottom w:val="none" w:sz="0" w:space="0" w:color="auto"/>
            <w:right w:val="none" w:sz="0" w:space="0" w:color="auto"/>
          </w:divBdr>
        </w:div>
        <w:div w:id="167642825">
          <w:marLeft w:val="640"/>
          <w:marRight w:val="0"/>
          <w:marTop w:val="0"/>
          <w:marBottom w:val="0"/>
          <w:divBdr>
            <w:top w:val="none" w:sz="0" w:space="0" w:color="auto"/>
            <w:left w:val="none" w:sz="0" w:space="0" w:color="auto"/>
            <w:bottom w:val="none" w:sz="0" w:space="0" w:color="auto"/>
            <w:right w:val="none" w:sz="0" w:space="0" w:color="auto"/>
          </w:divBdr>
        </w:div>
        <w:div w:id="459424798">
          <w:marLeft w:val="640"/>
          <w:marRight w:val="0"/>
          <w:marTop w:val="0"/>
          <w:marBottom w:val="0"/>
          <w:divBdr>
            <w:top w:val="none" w:sz="0" w:space="0" w:color="auto"/>
            <w:left w:val="none" w:sz="0" w:space="0" w:color="auto"/>
            <w:bottom w:val="none" w:sz="0" w:space="0" w:color="auto"/>
            <w:right w:val="none" w:sz="0" w:space="0" w:color="auto"/>
          </w:divBdr>
        </w:div>
        <w:div w:id="2039499697">
          <w:marLeft w:val="640"/>
          <w:marRight w:val="0"/>
          <w:marTop w:val="0"/>
          <w:marBottom w:val="0"/>
          <w:divBdr>
            <w:top w:val="none" w:sz="0" w:space="0" w:color="auto"/>
            <w:left w:val="none" w:sz="0" w:space="0" w:color="auto"/>
            <w:bottom w:val="none" w:sz="0" w:space="0" w:color="auto"/>
            <w:right w:val="none" w:sz="0" w:space="0" w:color="auto"/>
          </w:divBdr>
        </w:div>
        <w:div w:id="1383093667">
          <w:marLeft w:val="640"/>
          <w:marRight w:val="0"/>
          <w:marTop w:val="0"/>
          <w:marBottom w:val="0"/>
          <w:divBdr>
            <w:top w:val="none" w:sz="0" w:space="0" w:color="auto"/>
            <w:left w:val="none" w:sz="0" w:space="0" w:color="auto"/>
            <w:bottom w:val="none" w:sz="0" w:space="0" w:color="auto"/>
            <w:right w:val="none" w:sz="0" w:space="0" w:color="auto"/>
          </w:divBdr>
        </w:div>
        <w:div w:id="468666737">
          <w:marLeft w:val="640"/>
          <w:marRight w:val="0"/>
          <w:marTop w:val="0"/>
          <w:marBottom w:val="0"/>
          <w:divBdr>
            <w:top w:val="none" w:sz="0" w:space="0" w:color="auto"/>
            <w:left w:val="none" w:sz="0" w:space="0" w:color="auto"/>
            <w:bottom w:val="none" w:sz="0" w:space="0" w:color="auto"/>
            <w:right w:val="none" w:sz="0" w:space="0" w:color="auto"/>
          </w:divBdr>
        </w:div>
        <w:div w:id="299070172">
          <w:marLeft w:val="640"/>
          <w:marRight w:val="0"/>
          <w:marTop w:val="0"/>
          <w:marBottom w:val="0"/>
          <w:divBdr>
            <w:top w:val="none" w:sz="0" w:space="0" w:color="auto"/>
            <w:left w:val="none" w:sz="0" w:space="0" w:color="auto"/>
            <w:bottom w:val="none" w:sz="0" w:space="0" w:color="auto"/>
            <w:right w:val="none" w:sz="0" w:space="0" w:color="auto"/>
          </w:divBdr>
        </w:div>
        <w:div w:id="208996031">
          <w:marLeft w:val="640"/>
          <w:marRight w:val="0"/>
          <w:marTop w:val="0"/>
          <w:marBottom w:val="0"/>
          <w:divBdr>
            <w:top w:val="none" w:sz="0" w:space="0" w:color="auto"/>
            <w:left w:val="none" w:sz="0" w:space="0" w:color="auto"/>
            <w:bottom w:val="none" w:sz="0" w:space="0" w:color="auto"/>
            <w:right w:val="none" w:sz="0" w:space="0" w:color="auto"/>
          </w:divBdr>
        </w:div>
        <w:div w:id="1321731916">
          <w:marLeft w:val="640"/>
          <w:marRight w:val="0"/>
          <w:marTop w:val="0"/>
          <w:marBottom w:val="0"/>
          <w:divBdr>
            <w:top w:val="none" w:sz="0" w:space="0" w:color="auto"/>
            <w:left w:val="none" w:sz="0" w:space="0" w:color="auto"/>
            <w:bottom w:val="none" w:sz="0" w:space="0" w:color="auto"/>
            <w:right w:val="none" w:sz="0" w:space="0" w:color="auto"/>
          </w:divBdr>
        </w:div>
        <w:div w:id="1117484514">
          <w:marLeft w:val="640"/>
          <w:marRight w:val="0"/>
          <w:marTop w:val="0"/>
          <w:marBottom w:val="0"/>
          <w:divBdr>
            <w:top w:val="none" w:sz="0" w:space="0" w:color="auto"/>
            <w:left w:val="none" w:sz="0" w:space="0" w:color="auto"/>
            <w:bottom w:val="none" w:sz="0" w:space="0" w:color="auto"/>
            <w:right w:val="none" w:sz="0" w:space="0" w:color="auto"/>
          </w:divBdr>
        </w:div>
        <w:div w:id="2035498781">
          <w:marLeft w:val="640"/>
          <w:marRight w:val="0"/>
          <w:marTop w:val="0"/>
          <w:marBottom w:val="0"/>
          <w:divBdr>
            <w:top w:val="none" w:sz="0" w:space="0" w:color="auto"/>
            <w:left w:val="none" w:sz="0" w:space="0" w:color="auto"/>
            <w:bottom w:val="none" w:sz="0" w:space="0" w:color="auto"/>
            <w:right w:val="none" w:sz="0" w:space="0" w:color="auto"/>
          </w:divBdr>
        </w:div>
        <w:div w:id="1380589523">
          <w:marLeft w:val="640"/>
          <w:marRight w:val="0"/>
          <w:marTop w:val="0"/>
          <w:marBottom w:val="0"/>
          <w:divBdr>
            <w:top w:val="none" w:sz="0" w:space="0" w:color="auto"/>
            <w:left w:val="none" w:sz="0" w:space="0" w:color="auto"/>
            <w:bottom w:val="none" w:sz="0" w:space="0" w:color="auto"/>
            <w:right w:val="none" w:sz="0" w:space="0" w:color="auto"/>
          </w:divBdr>
        </w:div>
        <w:div w:id="2002006582">
          <w:marLeft w:val="640"/>
          <w:marRight w:val="0"/>
          <w:marTop w:val="0"/>
          <w:marBottom w:val="0"/>
          <w:divBdr>
            <w:top w:val="none" w:sz="0" w:space="0" w:color="auto"/>
            <w:left w:val="none" w:sz="0" w:space="0" w:color="auto"/>
            <w:bottom w:val="none" w:sz="0" w:space="0" w:color="auto"/>
            <w:right w:val="none" w:sz="0" w:space="0" w:color="auto"/>
          </w:divBdr>
        </w:div>
        <w:div w:id="2109814339">
          <w:marLeft w:val="640"/>
          <w:marRight w:val="0"/>
          <w:marTop w:val="0"/>
          <w:marBottom w:val="0"/>
          <w:divBdr>
            <w:top w:val="none" w:sz="0" w:space="0" w:color="auto"/>
            <w:left w:val="none" w:sz="0" w:space="0" w:color="auto"/>
            <w:bottom w:val="none" w:sz="0" w:space="0" w:color="auto"/>
            <w:right w:val="none" w:sz="0" w:space="0" w:color="auto"/>
          </w:divBdr>
        </w:div>
        <w:div w:id="1996839520">
          <w:marLeft w:val="640"/>
          <w:marRight w:val="0"/>
          <w:marTop w:val="0"/>
          <w:marBottom w:val="0"/>
          <w:divBdr>
            <w:top w:val="none" w:sz="0" w:space="0" w:color="auto"/>
            <w:left w:val="none" w:sz="0" w:space="0" w:color="auto"/>
            <w:bottom w:val="none" w:sz="0" w:space="0" w:color="auto"/>
            <w:right w:val="none" w:sz="0" w:space="0" w:color="auto"/>
          </w:divBdr>
        </w:div>
        <w:div w:id="1150175570">
          <w:marLeft w:val="640"/>
          <w:marRight w:val="0"/>
          <w:marTop w:val="0"/>
          <w:marBottom w:val="0"/>
          <w:divBdr>
            <w:top w:val="none" w:sz="0" w:space="0" w:color="auto"/>
            <w:left w:val="none" w:sz="0" w:space="0" w:color="auto"/>
            <w:bottom w:val="none" w:sz="0" w:space="0" w:color="auto"/>
            <w:right w:val="none" w:sz="0" w:space="0" w:color="auto"/>
          </w:divBdr>
        </w:div>
        <w:div w:id="121388699">
          <w:marLeft w:val="640"/>
          <w:marRight w:val="0"/>
          <w:marTop w:val="0"/>
          <w:marBottom w:val="0"/>
          <w:divBdr>
            <w:top w:val="none" w:sz="0" w:space="0" w:color="auto"/>
            <w:left w:val="none" w:sz="0" w:space="0" w:color="auto"/>
            <w:bottom w:val="none" w:sz="0" w:space="0" w:color="auto"/>
            <w:right w:val="none" w:sz="0" w:space="0" w:color="auto"/>
          </w:divBdr>
        </w:div>
        <w:div w:id="1066760731">
          <w:marLeft w:val="640"/>
          <w:marRight w:val="0"/>
          <w:marTop w:val="0"/>
          <w:marBottom w:val="0"/>
          <w:divBdr>
            <w:top w:val="none" w:sz="0" w:space="0" w:color="auto"/>
            <w:left w:val="none" w:sz="0" w:space="0" w:color="auto"/>
            <w:bottom w:val="none" w:sz="0" w:space="0" w:color="auto"/>
            <w:right w:val="none" w:sz="0" w:space="0" w:color="auto"/>
          </w:divBdr>
        </w:div>
        <w:div w:id="334770144">
          <w:marLeft w:val="640"/>
          <w:marRight w:val="0"/>
          <w:marTop w:val="0"/>
          <w:marBottom w:val="0"/>
          <w:divBdr>
            <w:top w:val="none" w:sz="0" w:space="0" w:color="auto"/>
            <w:left w:val="none" w:sz="0" w:space="0" w:color="auto"/>
            <w:bottom w:val="none" w:sz="0" w:space="0" w:color="auto"/>
            <w:right w:val="none" w:sz="0" w:space="0" w:color="auto"/>
          </w:divBdr>
        </w:div>
        <w:div w:id="2047824722">
          <w:marLeft w:val="640"/>
          <w:marRight w:val="0"/>
          <w:marTop w:val="0"/>
          <w:marBottom w:val="0"/>
          <w:divBdr>
            <w:top w:val="none" w:sz="0" w:space="0" w:color="auto"/>
            <w:left w:val="none" w:sz="0" w:space="0" w:color="auto"/>
            <w:bottom w:val="none" w:sz="0" w:space="0" w:color="auto"/>
            <w:right w:val="none" w:sz="0" w:space="0" w:color="auto"/>
          </w:divBdr>
        </w:div>
        <w:div w:id="2109040966">
          <w:marLeft w:val="640"/>
          <w:marRight w:val="0"/>
          <w:marTop w:val="0"/>
          <w:marBottom w:val="0"/>
          <w:divBdr>
            <w:top w:val="none" w:sz="0" w:space="0" w:color="auto"/>
            <w:left w:val="none" w:sz="0" w:space="0" w:color="auto"/>
            <w:bottom w:val="none" w:sz="0" w:space="0" w:color="auto"/>
            <w:right w:val="none" w:sz="0" w:space="0" w:color="auto"/>
          </w:divBdr>
        </w:div>
        <w:div w:id="1501581653">
          <w:marLeft w:val="640"/>
          <w:marRight w:val="0"/>
          <w:marTop w:val="0"/>
          <w:marBottom w:val="0"/>
          <w:divBdr>
            <w:top w:val="none" w:sz="0" w:space="0" w:color="auto"/>
            <w:left w:val="none" w:sz="0" w:space="0" w:color="auto"/>
            <w:bottom w:val="none" w:sz="0" w:space="0" w:color="auto"/>
            <w:right w:val="none" w:sz="0" w:space="0" w:color="auto"/>
          </w:divBdr>
        </w:div>
        <w:div w:id="36972613">
          <w:marLeft w:val="640"/>
          <w:marRight w:val="0"/>
          <w:marTop w:val="0"/>
          <w:marBottom w:val="0"/>
          <w:divBdr>
            <w:top w:val="none" w:sz="0" w:space="0" w:color="auto"/>
            <w:left w:val="none" w:sz="0" w:space="0" w:color="auto"/>
            <w:bottom w:val="none" w:sz="0" w:space="0" w:color="auto"/>
            <w:right w:val="none" w:sz="0" w:space="0" w:color="auto"/>
          </w:divBdr>
        </w:div>
        <w:div w:id="1303314784">
          <w:marLeft w:val="640"/>
          <w:marRight w:val="0"/>
          <w:marTop w:val="0"/>
          <w:marBottom w:val="0"/>
          <w:divBdr>
            <w:top w:val="none" w:sz="0" w:space="0" w:color="auto"/>
            <w:left w:val="none" w:sz="0" w:space="0" w:color="auto"/>
            <w:bottom w:val="none" w:sz="0" w:space="0" w:color="auto"/>
            <w:right w:val="none" w:sz="0" w:space="0" w:color="auto"/>
          </w:divBdr>
        </w:div>
        <w:div w:id="2122142870">
          <w:marLeft w:val="640"/>
          <w:marRight w:val="0"/>
          <w:marTop w:val="0"/>
          <w:marBottom w:val="0"/>
          <w:divBdr>
            <w:top w:val="none" w:sz="0" w:space="0" w:color="auto"/>
            <w:left w:val="none" w:sz="0" w:space="0" w:color="auto"/>
            <w:bottom w:val="none" w:sz="0" w:space="0" w:color="auto"/>
            <w:right w:val="none" w:sz="0" w:space="0" w:color="auto"/>
          </w:divBdr>
        </w:div>
        <w:div w:id="707527878">
          <w:marLeft w:val="640"/>
          <w:marRight w:val="0"/>
          <w:marTop w:val="0"/>
          <w:marBottom w:val="0"/>
          <w:divBdr>
            <w:top w:val="none" w:sz="0" w:space="0" w:color="auto"/>
            <w:left w:val="none" w:sz="0" w:space="0" w:color="auto"/>
            <w:bottom w:val="none" w:sz="0" w:space="0" w:color="auto"/>
            <w:right w:val="none" w:sz="0" w:space="0" w:color="auto"/>
          </w:divBdr>
        </w:div>
        <w:div w:id="45834735">
          <w:marLeft w:val="640"/>
          <w:marRight w:val="0"/>
          <w:marTop w:val="0"/>
          <w:marBottom w:val="0"/>
          <w:divBdr>
            <w:top w:val="none" w:sz="0" w:space="0" w:color="auto"/>
            <w:left w:val="none" w:sz="0" w:space="0" w:color="auto"/>
            <w:bottom w:val="none" w:sz="0" w:space="0" w:color="auto"/>
            <w:right w:val="none" w:sz="0" w:space="0" w:color="auto"/>
          </w:divBdr>
        </w:div>
        <w:div w:id="88236156">
          <w:marLeft w:val="640"/>
          <w:marRight w:val="0"/>
          <w:marTop w:val="0"/>
          <w:marBottom w:val="0"/>
          <w:divBdr>
            <w:top w:val="none" w:sz="0" w:space="0" w:color="auto"/>
            <w:left w:val="none" w:sz="0" w:space="0" w:color="auto"/>
            <w:bottom w:val="none" w:sz="0" w:space="0" w:color="auto"/>
            <w:right w:val="none" w:sz="0" w:space="0" w:color="auto"/>
          </w:divBdr>
        </w:div>
        <w:div w:id="555699948">
          <w:marLeft w:val="640"/>
          <w:marRight w:val="0"/>
          <w:marTop w:val="0"/>
          <w:marBottom w:val="0"/>
          <w:divBdr>
            <w:top w:val="none" w:sz="0" w:space="0" w:color="auto"/>
            <w:left w:val="none" w:sz="0" w:space="0" w:color="auto"/>
            <w:bottom w:val="none" w:sz="0" w:space="0" w:color="auto"/>
            <w:right w:val="none" w:sz="0" w:space="0" w:color="auto"/>
          </w:divBdr>
        </w:div>
        <w:div w:id="992028769">
          <w:marLeft w:val="640"/>
          <w:marRight w:val="0"/>
          <w:marTop w:val="0"/>
          <w:marBottom w:val="0"/>
          <w:divBdr>
            <w:top w:val="none" w:sz="0" w:space="0" w:color="auto"/>
            <w:left w:val="none" w:sz="0" w:space="0" w:color="auto"/>
            <w:bottom w:val="none" w:sz="0" w:space="0" w:color="auto"/>
            <w:right w:val="none" w:sz="0" w:space="0" w:color="auto"/>
          </w:divBdr>
        </w:div>
        <w:div w:id="1251550361">
          <w:marLeft w:val="640"/>
          <w:marRight w:val="0"/>
          <w:marTop w:val="0"/>
          <w:marBottom w:val="0"/>
          <w:divBdr>
            <w:top w:val="none" w:sz="0" w:space="0" w:color="auto"/>
            <w:left w:val="none" w:sz="0" w:space="0" w:color="auto"/>
            <w:bottom w:val="none" w:sz="0" w:space="0" w:color="auto"/>
            <w:right w:val="none" w:sz="0" w:space="0" w:color="auto"/>
          </w:divBdr>
        </w:div>
        <w:div w:id="1161237098">
          <w:marLeft w:val="640"/>
          <w:marRight w:val="0"/>
          <w:marTop w:val="0"/>
          <w:marBottom w:val="0"/>
          <w:divBdr>
            <w:top w:val="none" w:sz="0" w:space="0" w:color="auto"/>
            <w:left w:val="none" w:sz="0" w:space="0" w:color="auto"/>
            <w:bottom w:val="none" w:sz="0" w:space="0" w:color="auto"/>
            <w:right w:val="none" w:sz="0" w:space="0" w:color="auto"/>
          </w:divBdr>
        </w:div>
        <w:div w:id="1379744331">
          <w:marLeft w:val="640"/>
          <w:marRight w:val="0"/>
          <w:marTop w:val="0"/>
          <w:marBottom w:val="0"/>
          <w:divBdr>
            <w:top w:val="none" w:sz="0" w:space="0" w:color="auto"/>
            <w:left w:val="none" w:sz="0" w:space="0" w:color="auto"/>
            <w:bottom w:val="none" w:sz="0" w:space="0" w:color="auto"/>
            <w:right w:val="none" w:sz="0" w:space="0" w:color="auto"/>
          </w:divBdr>
        </w:div>
        <w:div w:id="185407685">
          <w:marLeft w:val="640"/>
          <w:marRight w:val="0"/>
          <w:marTop w:val="0"/>
          <w:marBottom w:val="0"/>
          <w:divBdr>
            <w:top w:val="none" w:sz="0" w:space="0" w:color="auto"/>
            <w:left w:val="none" w:sz="0" w:space="0" w:color="auto"/>
            <w:bottom w:val="none" w:sz="0" w:space="0" w:color="auto"/>
            <w:right w:val="none" w:sz="0" w:space="0" w:color="auto"/>
          </w:divBdr>
        </w:div>
      </w:divsChild>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sChild>
        <w:div w:id="619842974">
          <w:marLeft w:val="480"/>
          <w:marRight w:val="0"/>
          <w:marTop w:val="0"/>
          <w:marBottom w:val="0"/>
          <w:divBdr>
            <w:top w:val="none" w:sz="0" w:space="0" w:color="auto"/>
            <w:left w:val="none" w:sz="0" w:space="0" w:color="auto"/>
            <w:bottom w:val="none" w:sz="0" w:space="0" w:color="auto"/>
            <w:right w:val="none" w:sz="0" w:space="0" w:color="auto"/>
          </w:divBdr>
        </w:div>
        <w:div w:id="1526559881">
          <w:marLeft w:val="480"/>
          <w:marRight w:val="0"/>
          <w:marTop w:val="0"/>
          <w:marBottom w:val="0"/>
          <w:divBdr>
            <w:top w:val="none" w:sz="0" w:space="0" w:color="auto"/>
            <w:left w:val="none" w:sz="0" w:space="0" w:color="auto"/>
            <w:bottom w:val="none" w:sz="0" w:space="0" w:color="auto"/>
            <w:right w:val="none" w:sz="0" w:space="0" w:color="auto"/>
          </w:divBdr>
        </w:div>
        <w:div w:id="811797457">
          <w:marLeft w:val="480"/>
          <w:marRight w:val="0"/>
          <w:marTop w:val="0"/>
          <w:marBottom w:val="0"/>
          <w:divBdr>
            <w:top w:val="none" w:sz="0" w:space="0" w:color="auto"/>
            <w:left w:val="none" w:sz="0" w:space="0" w:color="auto"/>
            <w:bottom w:val="none" w:sz="0" w:space="0" w:color="auto"/>
            <w:right w:val="none" w:sz="0" w:space="0" w:color="auto"/>
          </w:divBdr>
        </w:div>
        <w:div w:id="1584365533">
          <w:marLeft w:val="480"/>
          <w:marRight w:val="0"/>
          <w:marTop w:val="0"/>
          <w:marBottom w:val="0"/>
          <w:divBdr>
            <w:top w:val="none" w:sz="0" w:space="0" w:color="auto"/>
            <w:left w:val="none" w:sz="0" w:space="0" w:color="auto"/>
            <w:bottom w:val="none" w:sz="0" w:space="0" w:color="auto"/>
            <w:right w:val="none" w:sz="0" w:space="0" w:color="auto"/>
          </w:divBdr>
        </w:div>
        <w:div w:id="874345769">
          <w:marLeft w:val="480"/>
          <w:marRight w:val="0"/>
          <w:marTop w:val="0"/>
          <w:marBottom w:val="0"/>
          <w:divBdr>
            <w:top w:val="none" w:sz="0" w:space="0" w:color="auto"/>
            <w:left w:val="none" w:sz="0" w:space="0" w:color="auto"/>
            <w:bottom w:val="none" w:sz="0" w:space="0" w:color="auto"/>
            <w:right w:val="none" w:sz="0" w:space="0" w:color="auto"/>
          </w:divBdr>
        </w:div>
        <w:div w:id="832256022">
          <w:marLeft w:val="480"/>
          <w:marRight w:val="0"/>
          <w:marTop w:val="0"/>
          <w:marBottom w:val="0"/>
          <w:divBdr>
            <w:top w:val="none" w:sz="0" w:space="0" w:color="auto"/>
            <w:left w:val="none" w:sz="0" w:space="0" w:color="auto"/>
            <w:bottom w:val="none" w:sz="0" w:space="0" w:color="auto"/>
            <w:right w:val="none" w:sz="0" w:space="0" w:color="auto"/>
          </w:divBdr>
        </w:div>
        <w:div w:id="1910311298">
          <w:marLeft w:val="480"/>
          <w:marRight w:val="0"/>
          <w:marTop w:val="0"/>
          <w:marBottom w:val="0"/>
          <w:divBdr>
            <w:top w:val="none" w:sz="0" w:space="0" w:color="auto"/>
            <w:left w:val="none" w:sz="0" w:space="0" w:color="auto"/>
            <w:bottom w:val="none" w:sz="0" w:space="0" w:color="auto"/>
            <w:right w:val="none" w:sz="0" w:space="0" w:color="auto"/>
          </w:divBdr>
        </w:div>
        <w:div w:id="1913078765">
          <w:marLeft w:val="480"/>
          <w:marRight w:val="0"/>
          <w:marTop w:val="0"/>
          <w:marBottom w:val="0"/>
          <w:divBdr>
            <w:top w:val="none" w:sz="0" w:space="0" w:color="auto"/>
            <w:left w:val="none" w:sz="0" w:space="0" w:color="auto"/>
            <w:bottom w:val="none" w:sz="0" w:space="0" w:color="auto"/>
            <w:right w:val="none" w:sz="0" w:space="0" w:color="auto"/>
          </w:divBdr>
        </w:div>
        <w:div w:id="1303390966">
          <w:marLeft w:val="480"/>
          <w:marRight w:val="0"/>
          <w:marTop w:val="0"/>
          <w:marBottom w:val="0"/>
          <w:divBdr>
            <w:top w:val="none" w:sz="0" w:space="0" w:color="auto"/>
            <w:left w:val="none" w:sz="0" w:space="0" w:color="auto"/>
            <w:bottom w:val="none" w:sz="0" w:space="0" w:color="auto"/>
            <w:right w:val="none" w:sz="0" w:space="0" w:color="auto"/>
          </w:divBdr>
        </w:div>
        <w:div w:id="626862695">
          <w:marLeft w:val="480"/>
          <w:marRight w:val="0"/>
          <w:marTop w:val="0"/>
          <w:marBottom w:val="0"/>
          <w:divBdr>
            <w:top w:val="none" w:sz="0" w:space="0" w:color="auto"/>
            <w:left w:val="none" w:sz="0" w:space="0" w:color="auto"/>
            <w:bottom w:val="none" w:sz="0" w:space="0" w:color="auto"/>
            <w:right w:val="none" w:sz="0" w:space="0" w:color="auto"/>
          </w:divBdr>
        </w:div>
        <w:div w:id="823544428">
          <w:marLeft w:val="480"/>
          <w:marRight w:val="0"/>
          <w:marTop w:val="0"/>
          <w:marBottom w:val="0"/>
          <w:divBdr>
            <w:top w:val="none" w:sz="0" w:space="0" w:color="auto"/>
            <w:left w:val="none" w:sz="0" w:space="0" w:color="auto"/>
            <w:bottom w:val="none" w:sz="0" w:space="0" w:color="auto"/>
            <w:right w:val="none" w:sz="0" w:space="0" w:color="auto"/>
          </w:divBdr>
        </w:div>
        <w:div w:id="1117531857">
          <w:marLeft w:val="480"/>
          <w:marRight w:val="0"/>
          <w:marTop w:val="0"/>
          <w:marBottom w:val="0"/>
          <w:divBdr>
            <w:top w:val="none" w:sz="0" w:space="0" w:color="auto"/>
            <w:left w:val="none" w:sz="0" w:space="0" w:color="auto"/>
            <w:bottom w:val="none" w:sz="0" w:space="0" w:color="auto"/>
            <w:right w:val="none" w:sz="0" w:space="0" w:color="auto"/>
          </w:divBdr>
        </w:div>
        <w:div w:id="1742023496">
          <w:marLeft w:val="480"/>
          <w:marRight w:val="0"/>
          <w:marTop w:val="0"/>
          <w:marBottom w:val="0"/>
          <w:divBdr>
            <w:top w:val="none" w:sz="0" w:space="0" w:color="auto"/>
            <w:left w:val="none" w:sz="0" w:space="0" w:color="auto"/>
            <w:bottom w:val="none" w:sz="0" w:space="0" w:color="auto"/>
            <w:right w:val="none" w:sz="0" w:space="0" w:color="auto"/>
          </w:divBdr>
        </w:div>
        <w:div w:id="1037045040">
          <w:marLeft w:val="480"/>
          <w:marRight w:val="0"/>
          <w:marTop w:val="0"/>
          <w:marBottom w:val="0"/>
          <w:divBdr>
            <w:top w:val="none" w:sz="0" w:space="0" w:color="auto"/>
            <w:left w:val="none" w:sz="0" w:space="0" w:color="auto"/>
            <w:bottom w:val="none" w:sz="0" w:space="0" w:color="auto"/>
            <w:right w:val="none" w:sz="0" w:space="0" w:color="auto"/>
          </w:divBdr>
        </w:div>
        <w:div w:id="1015763884">
          <w:marLeft w:val="480"/>
          <w:marRight w:val="0"/>
          <w:marTop w:val="0"/>
          <w:marBottom w:val="0"/>
          <w:divBdr>
            <w:top w:val="none" w:sz="0" w:space="0" w:color="auto"/>
            <w:left w:val="none" w:sz="0" w:space="0" w:color="auto"/>
            <w:bottom w:val="none" w:sz="0" w:space="0" w:color="auto"/>
            <w:right w:val="none" w:sz="0" w:space="0" w:color="auto"/>
          </w:divBdr>
        </w:div>
        <w:div w:id="931662764">
          <w:marLeft w:val="480"/>
          <w:marRight w:val="0"/>
          <w:marTop w:val="0"/>
          <w:marBottom w:val="0"/>
          <w:divBdr>
            <w:top w:val="none" w:sz="0" w:space="0" w:color="auto"/>
            <w:left w:val="none" w:sz="0" w:space="0" w:color="auto"/>
            <w:bottom w:val="none" w:sz="0" w:space="0" w:color="auto"/>
            <w:right w:val="none" w:sz="0" w:space="0" w:color="auto"/>
          </w:divBdr>
        </w:div>
        <w:div w:id="1574969843">
          <w:marLeft w:val="480"/>
          <w:marRight w:val="0"/>
          <w:marTop w:val="0"/>
          <w:marBottom w:val="0"/>
          <w:divBdr>
            <w:top w:val="none" w:sz="0" w:space="0" w:color="auto"/>
            <w:left w:val="none" w:sz="0" w:space="0" w:color="auto"/>
            <w:bottom w:val="none" w:sz="0" w:space="0" w:color="auto"/>
            <w:right w:val="none" w:sz="0" w:space="0" w:color="auto"/>
          </w:divBdr>
        </w:div>
        <w:div w:id="980891593">
          <w:marLeft w:val="480"/>
          <w:marRight w:val="0"/>
          <w:marTop w:val="0"/>
          <w:marBottom w:val="0"/>
          <w:divBdr>
            <w:top w:val="none" w:sz="0" w:space="0" w:color="auto"/>
            <w:left w:val="none" w:sz="0" w:space="0" w:color="auto"/>
            <w:bottom w:val="none" w:sz="0" w:space="0" w:color="auto"/>
            <w:right w:val="none" w:sz="0" w:space="0" w:color="auto"/>
          </w:divBdr>
        </w:div>
        <w:div w:id="956834770">
          <w:marLeft w:val="480"/>
          <w:marRight w:val="0"/>
          <w:marTop w:val="0"/>
          <w:marBottom w:val="0"/>
          <w:divBdr>
            <w:top w:val="none" w:sz="0" w:space="0" w:color="auto"/>
            <w:left w:val="none" w:sz="0" w:space="0" w:color="auto"/>
            <w:bottom w:val="none" w:sz="0" w:space="0" w:color="auto"/>
            <w:right w:val="none" w:sz="0" w:space="0" w:color="auto"/>
          </w:divBdr>
        </w:div>
        <w:div w:id="408116529">
          <w:marLeft w:val="480"/>
          <w:marRight w:val="0"/>
          <w:marTop w:val="0"/>
          <w:marBottom w:val="0"/>
          <w:divBdr>
            <w:top w:val="none" w:sz="0" w:space="0" w:color="auto"/>
            <w:left w:val="none" w:sz="0" w:space="0" w:color="auto"/>
            <w:bottom w:val="none" w:sz="0" w:space="0" w:color="auto"/>
            <w:right w:val="none" w:sz="0" w:space="0" w:color="auto"/>
          </w:divBdr>
        </w:div>
        <w:div w:id="219245522">
          <w:marLeft w:val="480"/>
          <w:marRight w:val="0"/>
          <w:marTop w:val="0"/>
          <w:marBottom w:val="0"/>
          <w:divBdr>
            <w:top w:val="none" w:sz="0" w:space="0" w:color="auto"/>
            <w:left w:val="none" w:sz="0" w:space="0" w:color="auto"/>
            <w:bottom w:val="none" w:sz="0" w:space="0" w:color="auto"/>
            <w:right w:val="none" w:sz="0" w:space="0" w:color="auto"/>
          </w:divBdr>
        </w:div>
        <w:div w:id="1910654533">
          <w:marLeft w:val="480"/>
          <w:marRight w:val="0"/>
          <w:marTop w:val="0"/>
          <w:marBottom w:val="0"/>
          <w:divBdr>
            <w:top w:val="none" w:sz="0" w:space="0" w:color="auto"/>
            <w:left w:val="none" w:sz="0" w:space="0" w:color="auto"/>
            <w:bottom w:val="none" w:sz="0" w:space="0" w:color="auto"/>
            <w:right w:val="none" w:sz="0" w:space="0" w:color="auto"/>
          </w:divBdr>
        </w:div>
        <w:div w:id="1581325663">
          <w:marLeft w:val="480"/>
          <w:marRight w:val="0"/>
          <w:marTop w:val="0"/>
          <w:marBottom w:val="0"/>
          <w:divBdr>
            <w:top w:val="none" w:sz="0" w:space="0" w:color="auto"/>
            <w:left w:val="none" w:sz="0" w:space="0" w:color="auto"/>
            <w:bottom w:val="none" w:sz="0" w:space="0" w:color="auto"/>
            <w:right w:val="none" w:sz="0" w:space="0" w:color="auto"/>
          </w:divBdr>
        </w:div>
        <w:div w:id="851797942">
          <w:marLeft w:val="480"/>
          <w:marRight w:val="0"/>
          <w:marTop w:val="0"/>
          <w:marBottom w:val="0"/>
          <w:divBdr>
            <w:top w:val="none" w:sz="0" w:space="0" w:color="auto"/>
            <w:left w:val="none" w:sz="0" w:space="0" w:color="auto"/>
            <w:bottom w:val="none" w:sz="0" w:space="0" w:color="auto"/>
            <w:right w:val="none" w:sz="0" w:space="0" w:color="auto"/>
          </w:divBdr>
        </w:div>
        <w:div w:id="680623400">
          <w:marLeft w:val="480"/>
          <w:marRight w:val="0"/>
          <w:marTop w:val="0"/>
          <w:marBottom w:val="0"/>
          <w:divBdr>
            <w:top w:val="none" w:sz="0" w:space="0" w:color="auto"/>
            <w:left w:val="none" w:sz="0" w:space="0" w:color="auto"/>
            <w:bottom w:val="none" w:sz="0" w:space="0" w:color="auto"/>
            <w:right w:val="none" w:sz="0" w:space="0" w:color="auto"/>
          </w:divBdr>
        </w:div>
        <w:div w:id="1004436684">
          <w:marLeft w:val="480"/>
          <w:marRight w:val="0"/>
          <w:marTop w:val="0"/>
          <w:marBottom w:val="0"/>
          <w:divBdr>
            <w:top w:val="none" w:sz="0" w:space="0" w:color="auto"/>
            <w:left w:val="none" w:sz="0" w:space="0" w:color="auto"/>
            <w:bottom w:val="none" w:sz="0" w:space="0" w:color="auto"/>
            <w:right w:val="none" w:sz="0" w:space="0" w:color="auto"/>
          </w:divBdr>
        </w:div>
        <w:div w:id="1745449739">
          <w:marLeft w:val="480"/>
          <w:marRight w:val="0"/>
          <w:marTop w:val="0"/>
          <w:marBottom w:val="0"/>
          <w:divBdr>
            <w:top w:val="none" w:sz="0" w:space="0" w:color="auto"/>
            <w:left w:val="none" w:sz="0" w:space="0" w:color="auto"/>
            <w:bottom w:val="none" w:sz="0" w:space="0" w:color="auto"/>
            <w:right w:val="none" w:sz="0" w:space="0" w:color="auto"/>
          </w:divBdr>
        </w:div>
        <w:div w:id="597755806">
          <w:marLeft w:val="480"/>
          <w:marRight w:val="0"/>
          <w:marTop w:val="0"/>
          <w:marBottom w:val="0"/>
          <w:divBdr>
            <w:top w:val="none" w:sz="0" w:space="0" w:color="auto"/>
            <w:left w:val="none" w:sz="0" w:space="0" w:color="auto"/>
            <w:bottom w:val="none" w:sz="0" w:space="0" w:color="auto"/>
            <w:right w:val="none" w:sz="0" w:space="0" w:color="auto"/>
          </w:divBdr>
        </w:div>
        <w:div w:id="835196018">
          <w:marLeft w:val="480"/>
          <w:marRight w:val="0"/>
          <w:marTop w:val="0"/>
          <w:marBottom w:val="0"/>
          <w:divBdr>
            <w:top w:val="none" w:sz="0" w:space="0" w:color="auto"/>
            <w:left w:val="none" w:sz="0" w:space="0" w:color="auto"/>
            <w:bottom w:val="none" w:sz="0" w:space="0" w:color="auto"/>
            <w:right w:val="none" w:sz="0" w:space="0" w:color="auto"/>
          </w:divBdr>
        </w:div>
        <w:div w:id="1680305259">
          <w:marLeft w:val="480"/>
          <w:marRight w:val="0"/>
          <w:marTop w:val="0"/>
          <w:marBottom w:val="0"/>
          <w:divBdr>
            <w:top w:val="none" w:sz="0" w:space="0" w:color="auto"/>
            <w:left w:val="none" w:sz="0" w:space="0" w:color="auto"/>
            <w:bottom w:val="none" w:sz="0" w:space="0" w:color="auto"/>
            <w:right w:val="none" w:sz="0" w:space="0" w:color="auto"/>
          </w:divBdr>
        </w:div>
        <w:div w:id="67963555">
          <w:marLeft w:val="480"/>
          <w:marRight w:val="0"/>
          <w:marTop w:val="0"/>
          <w:marBottom w:val="0"/>
          <w:divBdr>
            <w:top w:val="none" w:sz="0" w:space="0" w:color="auto"/>
            <w:left w:val="none" w:sz="0" w:space="0" w:color="auto"/>
            <w:bottom w:val="none" w:sz="0" w:space="0" w:color="auto"/>
            <w:right w:val="none" w:sz="0" w:space="0" w:color="auto"/>
          </w:divBdr>
        </w:div>
        <w:div w:id="1230387878">
          <w:marLeft w:val="480"/>
          <w:marRight w:val="0"/>
          <w:marTop w:val="0"/>
          <w:marBottom w:val="0"/>
          <w:divBdr>
            <w:top w:val="none" w:sz="0" w:space="0" w:color="auto"/>
            <w:left w:val="none" w:sz="0" w:space="0" w:color="auto"/>
            <w:bottom w:val="none" w:sz="0" w:space="0" w:color="auto"/>
            <w:right w:val="none" w:sz="0" w:space="0" w:color="auto"/>
          </w:divBdr>
        </w:div>
        <w:div w:id="361321538">
          <w:marLeft w:val="480"/>
          <w:marRight w:val="0"/>
          <w:marTop w:val="0"/>
          <w:marBottom w:val="0"/>
          <w:divBdr>
            <w:top w:val="none" w:sz="0" w:space="0" w:color="auto"/>
            <w:left w:val="none" w:sz="0" w:space="0" w:color="auto"/>
            <w:bottom w:val="none" w:sz="0" w:space="0" w:color="auto"/>
            <w:right w:val="none" w:sz="0" w:space="0" w:color="auto"/>
          </w:divBdr>
        </w:div>
        <w:div w:id="2000377127">
          <w:marLeft w:val="480"/>
          <w:marRight w:val="0"/>
          <w:marTop w:val="0"/>
          <w:marBottom w:val="0"/>
          <w:divBdr>
            <w:top w:val="none" w:sz="0" w:space="0" w:color="auto"/>
            <w:left w:val="none" w:sz="0" w:space="0" w:color="auto"/>
            <w:bottom w:val="none" w:sz="0" w:space="0" w:color="auto"/>
            <w:right w:val="none" w:sz="0" w:space="0" w:color="auto"/>
          </w:divBdr>
        </w:div>
        <w:div w:id="489291922">
          <w:marLeft w:val="480"/>
          <w:marRight w:val="0"/>
          <w:marTop w:val="0"/>
          <w:marBottom w:val="0"/>
          <w:divBdr>
            <w:top w:val="none" w:sz="0" w:space="0" w:color="auto"/>
            <w:left w:val="none" w:sz="0" w:space="0" w:color="auto"/>
            <w:bottom w:val="none" w:sz="0" w:space="0" w:color="auto"/>
            <w:right w:val="none" w:sz="0" w:space="0" w:color="auto"/>
          </w:divBdr>
        </w:div>
        <w:div w:id="245043286">
          <w:marLeft w:val="480"/>
          <w:marRight w:val="0"/>
          <w:marTop w:val="0"/>
          <w:marBottom w:val="0"/>
          <w:divBdr>
            <w:top w:val="none" w:sz="0" w:space="0" w:color="auto"/>
            <w:left w:val="none" w:sz="0" w:space="0" w:color="auto"/>
            <w:bottom w:val="none" w:sz="0" w:space="0" w:color="auto"/>
            <w:right w:val="none" w:sz="0" w:space="0" w:color="auto"/>
          </w:divBdr>
        </w:div>
        <w:div w:id="2031369515">
          <w:marLeft w:val="480"/>
          <w:marRight w:val="0"/>
          <w:marTop w:val="0"/>
          <w:marBottom w:val="0"/>
          <w:divBdr>
            <w:top w:val="none" w:sz="0" w:space="0" w:color="auto"/>
            <w:left w:val="none" w:sz="0" w:space="0" w:color="auto"/>
            <w:bottom w:val="none" w:sz="0" w:space="0" w:color="auto"/>
            <w:right w:val="none" w:sz="0" w:space="0" w:color="auto"/>
          </w:divBdr>
        </w:div>
        <w:div w:id="1084494005">
          <w:marLeft w:val="480"/>
          <w:marRight w:val="0"/>
          <w:marTop w:val="0"/>
          <w:marBottom w:val="0"/>
          <w:divBdr>
            <w:top w:val="none" w:sz="0" w:space="0" w:color="auto"/>
            <w:left w:val="none" w:sz="0" w:space="0" w:color="auto"/>
            <w:bottom w:val="none" w:sz="0" w:space="0" w:color="auto"/>
            <w:right w:val="none" w:sz="0" w:space="0" w:color="auto"/>
          </w:divBdr>
        </w:div>
        <w:div w:id="1667589616">
          <w:marLeft w:val="480"/>
          <w:marRight w:val="0"/>
          <w:marTop w:val="0"/>
          <w:marBottom w:val="0"/>
          <w:divBdr>
            <w:top w:val="none" w:sz="0" w:space="0" w:color="auto"/>
            <w:left w:val="none" w:sz="0" w:space="0" w:color="auto"/>
            <w:bottom w:val="none" w:sz="0" w:space="0" w:color="auto"/>
            <w:right w:val="none" w:sz="0" w:space="0" w:color="auto"/>
          </w:divBdr>
        </w:div>
        <w:div w:id="489636912">
          <w:marLeft w:val="480"/>
          <w:marRight w:val="0"/>
          <w:marTop w:val="0"/>
          <w:marBottom w:val="0"/>
          <w:divBdr>
            <w:top w:val="none" w:sz="0" w:space="0" w:color="auto"/>
            <w:left w:val="none" w:sz="0" w:space="0" w:color="auto"/>
            <w:bottom w:val="none" w:sz="0" w:space="0" w:color="auto"/>
            <w:right w:val="none" w:sz="0" w:space="0" w:color="auto"/>
          </w:divBdr>
        </w:div>
        <w:div w:id="714542630">
          <w:marLeft w:val="480"/>
          <w:marRight w:val="0"/>
          <w:marTop w:val="0"/>
          <w:marBottom w:val="0"/>
          <w:divBdr>
            <w:top w:val="none" w:sz="0" w:space="0" w:color="auto"/>
            <w:left w:val="none" w:sz="0" w:space="0" w:color="auto"/>
            <w:bottom w:val="none" w:sz="0" w:space="0" w:color="auto"/>
            <w:right w:val="none" w:sz="0" w:space="0" w:color="auto"/>
          </w:divBdr>
        </w:div>
        <w:div w:id="903680491">
          <w:marLeft w:val="480"/>
          <w:marRight w:val="0"/>
          <w:marTop w:val="0"/>
          <w:marBottom w:val="0"/>
          <w:divBdr>
            <w:top w:val="none" w:sz="0" w:space="0" w:color="auto"/>
            <w:left w:val="none" w:sz="0" w:space="0" w:color="auto"/>
            <w:bottom w:val="none" w:sz="0" w:space="0" w:color="auto"/>
            <w:right w:val="none" w:sz="0" w:space="0" w:color="auto"/>
          </w:divBdr>
        </w:div>
        <w:div w:id="478309575">
          <w:marLeft w:val="480"/>
          <w:marRight w:val="0"/>
          <w:marTop w:val="0"/>
          <w:marBottom w:val="0"/>
          <w:divBdr>
            <w:top w:val="none" w:sz="0" w:space="0" w:color="auto"/>
            <w:left w:val="none" w:sz="0" w:space="0" w:color="auto"/>
            <w:bottom w:val="none" w:sz="0" w:space="0" w:color="auto"/>
            <w:right w:val="none" w:sz="0" w:space="0" w:color="auto"/>
          </w:divBdr>
        </w:div>
        <w:div w:id="1329990006">
          <w:marLeft w:val="480"/>
          <w:marRight w:val="0"/>
          <w:marTop w:val="0"/>
          <w:marBottom w:val="0"/>
          <w:divBdr>
            <w:top w:val="none" w:sz="0" w:space="0" w:color="auto"/>
            <w:left w:val="none" w:sz="0" w:space="0" w:color="auto"/>
            <w:bottom w:val="none" w:sz="0" w:space="0" w:color="auto"/>
            <w:right w:val="none" w:sz="0" w:space="0" w:color="auto"/>
          </w:divBdr>
        </w:div>
        <w:div w:id="558170211">
          <w:marLeft w:val="480"/>
          <w:marRight w:val="0"/>
          <w:marTop w:val="0"/>
          <w:marBottom w:val="0"/>
          <w:divBdr>
            <w:top w:val="none" w:sz="0" w:space="0" w:color="auto"/>
            <w:left w:val="none" w:sz="0" w:space="0" w:color="auto"/>
            <w:bottom w:val="none" w:sz="0" w:space="0" w:color="auto"/>
            <w:right w:val="none" w:sz="0" w:space="0" w:color="auto"/>
          </w:divBdr>
        </w:div>
        <w:div w:id="523326195">
          <w:marLeft w:val="480"/>
          <w:marRight w:val="0"/>
          <w:marTop w:val="0"/>
          <w:marBottom w:val="0"/>
          <w:divBdr>
            <w:top w:val="none" w:sz="0" w:space="0" w:color="auto"/>
            <w:left w:val="none" w:sz="0" w:space="0" w:color="auto"/>
            <w:bottom w:val="none" w:sz="0" w:space="0" w:color="auto"/>
            <w:right w:val="none" w:sz="0" w:space="0" w:color="auto"/>
          </w:divBdr>
        </w:div>
        <w:div w:id="1316950552">
          <w:marLeft w:val="480"/>
          <w:marRight w:val="0"/>
          <w:marTop w:val="0"/>
          <w:marBottom w:val="0"/>
          <w:divBdr>
            <w:top w:val="none" w:sz="0" w:space="0" w:color="auto"/>
            <w:left w:val="none" w:sz="0" w:space="0" w:color="auto"/>
            <w:bottom w:val="none" w:sz="0" w:space="0" w:color="auto"/>
            <w:right w:val="none" w:sz="0" w:space="0" w:color="auto"/>
          </w:divBdr>
        </w:div>
        <w:div w:id="1527139124">
          <w:marLeft w:val="480"/>
          <w:marRight w:val="0"/>
          <w:marTop w:val="0"/>
          <w:marBottom w:val="0"/>
          <w:divBdr>
            <w:top w:val="none" w:sz="0" w:space="0" w:color="auto"/>
            <w:left w:val="none" w:sz="0" w:space="0" w:color="auto"/>
            <w:bottom w:val="none" w:sz="0" w:space="0" w:color="auto"/>
            <w:right w:val="none" w:sz="0" w:space="0" w:color="auto"/>
          </w:divBdr>
        </w:div>
        <w:div w:id="970404736">
          <w:marLeft w:val="480"/>
          <w:marRight w:val="0"/>
          <w:marTop w:val="0"/>
          <w:marBottom w:val="0"/>
          <w:divBdr>
            <w:top w:val="none" w:sz="0" w:space="0" w:color="auto"/>
            <w:left w:val="none" w:sz="0" w:space="0" w:color="auto"/>
            <w:bottom w:val="none" w:sz="0" w:space="0" w:color="auto"/>
            <w:right w:val="none" w:sz="0" w:space="0" w:color="auto"/>
          </w:divBdr>
        </w:div>
        <w:div w:id="2097745241">
          <w:marLeft w:val="480"/>
          <w:marRight w:val="0"/>
          <w:marTop w:val="0"/>
          <w:marBottom w:val="0"/>
          <w:divBdr>
            <w:top w:val="none" w:sz="0" w:space="0" w:color="auto"/>
            <w:left w:val="none" w:sz="0" w:space="0" w:color="auto"/>
            <w:bottom w:val="none" w:sz="0" w:space="0" w:color="auto"/>
            <w:right w:val="none" w:sz="0" w:space="0" w:color="auto"/>
          </w:divBdr>
        </w:div>
        <w:div w:id="782502897">
          <w:marLeft w:val="480"/>
          <w:marRight w:val="0"/>
          <w:marTop w:val="0"/>
          <w:marBottom w:val="0"/>
          <w:divBdr>
            <w:top w:val="none" w:sz="0" w:space="0" w:color="auto"/>
            <w:left w:val="none" w:sz="0" w:space="0" w:color="auto"/>
            <w:bottom w:val="none" w:sz="0" w:space="0" w:color="auto"/>
            <w:right w:val="none" w:sz="0" w:space="0" w:color="auto"/>
          </w:divBdr>
        </w:div>
        <w:div w:id="42799468">
          <w:marLeft w:val="480"/>
          <w:marRight w:val="0"/>
          <w:marTop w:val="0"/>
          <w:marBottom w:val="0"/>
          <w:divBdr>
            <w:top w:val="none" w:sz="0" w:space="0" w:color="auto"/>
            <w:left w:val="none" w:sz="0" w:space="0" w:color="auto"/>
            <w:bottom w:val="none" w:sz="0" w:space="0" w:color="auto"/>
            <w:right w:val="none" w:sz="0" w:space="0" w:color="auto"/>
          </w:divBdr>
        </w:div>
        <w:div w:id="1777362558">
          <w:marLeft w:val="480"/>
          <w:marRight w:val="0"/>
          <w:marTop w:val="0"/>
          <w:marBottom w:val="0"/>
          <w:divBdr>
            <w:top w:val="none" w:sz="0" w:space="0" w:color="auto"/>
            <w:left w:val="none" w:sz="0" w:space="0" w:color="auto"/>
            <w:bottom w:val="none" w:sz="0" w:space="0" w:color="auto"/>
            <w:right w:val="none" w:sz="0" w:space="0" w:color="auto"/>
          </w:divBdr>
        </w:div>
        <w:div w:id="609240186">
          <w:marLeft w:val="480"/>
          <w:marRight w:val="0"/>
          <w:marTop w:val="0"/>
          <w:marBottom w:val="0"/>
          <w:divBdr>
            <w:top w:val="none" w:sz="0" w:space="0" w:color="auto"/>
            <w:left w:val="none" w:sz="0" w:space="0" w:color="auto"/>
            <w:bottom w:val="none" w:sz="0" w:space="0" w:color="auto"/>
            <w:right w:val="none" w:sz="0" w:space="0" w:color="auto"/>
          </w:divBdr>
        </w:div>
        <w:div w:id="1085228532">
          <w:marLeft w:val="480"/>
          <w:marRight w:val="0"/>
          <w:marTop w:val="0"/>
          <w:marBottom w:val="0"/>
          <w:divBdr>
            <w:top w:val="none" w:sz="0" w:space="0" w:color="auto"/>
            <w:left w:val="none" w:sz="0" w:space="0" w:color="auto"/>
            <w:bottom w:val="none" w:sz="0" w:space="0" w:color="auto"/>
            <w:right w:val="none" w:sz="0" w:space="0" w:color="auto"/>
          </w:divBdr>
        </w:div>
        <w:div w:id="270207861">
          <w:marLeft w:val="480"/>
          <w:marRight w:val="0"/>
          <w:marTop w:val="0"/>
          <w:marBottom w:val="0"/>
          <w:divBdr>
            <w:top w:val="none" w:sz="0" w:space="0" w:color="auto"/>
            <w:left w:val="none" w:sz="0" w:space="0" w:color="auto"/>
            <w:bottom w:val="none" w:sz="0" w:space="0" w:color="auto"/>
            <w:right w:val="none" w:sz="0" w:space="0" w:color="auto"/>
          </w:divBdr>
        </w:div>
        <w:div w:id="685980331">
          <w:marLeft w:val="480"/>
          <w:marRight w:val="0"/>
          <w:marTop w:val="0"/>
          <w:marBottom w:val="0"/>
          <w:divBdr>
            <w:top w:val="none" w:sz="0" w:space="0" w:color="auto"/>
            <w:left w:val="none" w:sz="0" w:space="0" w:color="auto"/>
            <w:bottom w:val="none" w:sz="0" w:space="0" w:color="auto"/>
            <w:right w:val="none" w:sz="0" w:space="0" w:color="auto"/>
          </w:divBdr>
        </w:div>
        <w:div w:id="1276400508">
          <w:marLeft w:val="480"/>
          <w:marRight w:val="0"/>
          <w:marTop w:val="0"/>
          <w:marBottom w:val="0"/>
          <w:divBdr>
            <w:top w:val="none" w:sz="0" w:space="0" w:color="auto"/>
            <w:left w:val="none" w:sz="0" w:space="0" w:color="auto"/>
            <w:bottom w:val="none" w:sz="0" w:space="0" w:color="auto"/>
            <w:right w:val="none" w:sz="0" w:space="0" w:color="auto"/>
          </w:divBdr>
        </w:div>
        <w:div w:id="804468045">
          <w:marLeft w:val="480"/>
          <w:marRight w:val="0"/>
          <w:marTop w:val="0"/>
          <w:marBottom w:val="0"/>
          <w:divBdr>
            <w:top w:val="none" w:sz="0" w:space="0" w:color="auto"/>
            <w:left w:val="none" w:sz="0" w:space="0" w:color="auto"/>
            <w:bottom w:val="none" w:sz="0" w:space="0" w:color="auto"/>
            <w:right w:val="none" w:sz="0" w:space="0" w:color="auto"/>
          </w:divBdr>
        </w:div>
        <w:div w:id="1030882135">
          <w:marLeft w:val="480"/>
          <w:marRight w:val="0"/>
          <w:marTop w:val="0"/>
          <w:marBottom w:val="0"/>
          <w:divBdr>
            <w:top w:val="none" w:sz="0" w:space="0" w:color="auto"/>
            <w:left w:val="none" w:sz="0" w:space="0" w:color="auto"/>
            <w:bottom w:val="none" w:sz="0" w:space="0" w:color="auto"/>
            <w:right w:val="none" w:sz="0" w:space="0" w:color="auto"/>
          </w:divBdr>
        </w:div>
        <w:div w:id="1702318649">
          <w:marLeft w:val="480"/>
          <w:marRight w:val="0"/>
          <w:marTop w:val="0"/>
          <w:marBottom w:val="0"/>
          <w:divBdr>
            <w:top w:val="none" w:sz="0" w:space="0" w:color="auto"/>
            <w:left w:val="none" w:sz="0" w:space="0" w:color="auto"/>
            <w:bottom w:val="none" w:sz="0" w:space="0" w:color="auto"/>
            <w:right w:val="none" w:sz="0" w:space="0" w:color="auto"/>
          </w:divBdr>
        </w:div>
        <w:div w:id="617446705">
          <w:marLeft w:val="480"/>
          <w:marRight w:val="0"/>
          <w:marTop w:val="0"/>
          <w:marBottom w:val="0"/>
          <w:divBdr>
            <w:top w:val="none" w:sz="0" w:space="0" w:color="auto"/>
            <w:left w:val="none" w:sz="0" w:space="0" w:color="auto"/>
            <w:bottom w:val="none" w:sz="0" w:space="0" w:color="auto"/>
            <w:right w:val="none" w:sz="0" w:space="0" w:color="auto"/>
          </w:divBdr>
        </w:div>
        <w:div w:id="1263338341">
          <w:marLeft w:val="480"/>
          <w:marRight w:val="0"/>
          <w:marTop w:val="0"/>
          <w:marBottom w:val="0"/>
          <w:divBdr>
            <w:top w:val="none" w:sz="0" w:space="0" w:color="auto"/>
            <w:left w:val="none" w:sz="0" w:space="0" w:color="auto"/>
            <w:bottom w:val="none" w:sz="0" w:space="0" w:color="auto"/>
            <w:right w:val="none" w:sz="0" w:space="0" w:color="auto"/>
          </w:divBdr>
        </w:div>
        <w:div w:id="535234675">
          <w:marLeft w:val="480"/>
          <w:marRight w:val="0"/>
          <w:marTop w:val="0"/>
          <w:marBottom w:val="0"/>
          <w:divBdr>
            <w:top w:val="none" w:sz="0" w:space="0" w:color="auto"/>
            <w:left w:val="none" w:sz="0" w:space="0" w:color="auto"/>
            <w:bottom w:val="none" w:sz="0" w:space="0" w:color="auto"/>
            <w:right w:val="none" w:sz="0" w:space="0" w:color="auto"/>
          </w:divBdr>
        </w:div>
        <w:div w:id="1333948010">
          <w:marLeft w:val="480"/>
          <w:marRight w:val="0"/>
          <w:marTop w:val="0"/>
          <w:marBottom w:val="0"/>
          <w:divBdr>
            <w:top w:val="none" w:sz="0" w:space="0" w:color="auto"/>
            <w:left w:val="none" w:sz="0" w:space="0" w:color="auto"/>
            <w:bottom w:val="none" w:sz="0" w:space="0" w:color="auto"/>
            <w:right w:val="none" w:sz="0" w:space="0" w:color="auto"/>
          </w:divBdr>
        </w:div>
        <w:div w:id="23293121">
          <w:marLeft w:val="480"/>
          <w:marRight w:val="0"/>
          <w:marTop w:val="0"/>
          <w:marBottom w:val="0"/>
          <w:divBdr>
            <w:top w:val="none" w:sz="0" w:space="0" w:color="auto"/>
            <w:left w:val="none" w:sz="0" w:space="0" w:color="auto"/>
            <w:bottom w:val="none" w:sz="0" w:space="0" w:color="auto"/>
            <w:right w:val="none" w:sz="0" w:space="0" w:color="auto"/>
          </w:divBdr>
        </w:div>
        <w:div w:id="836773854">
          <w:marLeft w:val="480"/>
          <w:marRight w:val="0"/>
          <w:marTop w:val="0"/>
          <w:marBottom w:val="0"/>
          <w:divBdr>
            <w:top w:val="none" w:sz="0" w:space="0" w:color="auto"/>
            <w:left w:val="none" w:sz="0" w:space="0" w:color="auto"/>
            <w:bottom w:val="none" w:sz="0" w:space="0" w:color="auto"/>
            <w:right w:val="none" w:sz="0" w:space="0" w:color="auto"/>
          </w:divBdr>
        </w:div>
        <w:div w:id="579370935">
          <w:marLeft w:val="480"/>
          <w:marRight w:val="0"/>
          <w:marTop w:val="0"/>
          <w:marBottom w:val="0"/>
          <w:divBdr>
            <w:top w:val="none" w:sz="0" w:space="0" w:color="auto"/>
            <w:left w:val="none" w:sz="0" w:space="0" w:color="auto"/>
            <w:bottom w:val="none" w:sz="0" w:space="0" w:color="auto"/>
            <w:right w:val="none" w:sz="0" w:space="0" w:color="auto"/>
          </w:divBdr>
        </w:div>
        <w:div w:id="571891223">
          <w:marLeft w:val="480"/>
          <w:marRight w:val="0"/>
          <w:marTop w:val="0"/>
          <w:marBottom w:val="0"/>
          <w:divBdr>
            <w:top w:val="none" w:sz="0" w:space="0" w:color="auto"/>
            <w:left w:val="none" w:sz="0" w:space="0" w:color="auto"/>
            <w:bottom w:val="none" w:sz="0" w:space="0" w:color="auto"/>
            <w:right w:val="none" w:sz="0" w:space="0" w:color="auto"/>
          </w:divBdr>
        </w:div>
        <w:div w:id="35811708">
          <w:marLeft w:val="480"/>
          <w:marRight w:val="0"/>
          <w:marTop w:val="0"/>
          <w:marBottom w:val="0"/>
          <w:divBdr>
            <w:top w:val="none" w:sz="0" w:space="0" w:color="auto"/>
            <w:left w:val="none" w:sz="0" w:space="0" w:color="auto"/>
            <w:bottom w:val="none" w:sz="0" w:space="0" w:color="auto"/>
            <w:right w:val="none" w:sz="0" w:space="0" w:color="auto"/>
          </w:divBdr>
        </w:div>
        <w:div w:id="73935660">
          <w:marLeft w:val="480"/>
          <w:marRight w:val="0"/>
          <w:marTop w:val="0"/>
          <w:marBottom w:val="0"/>
          <w:divBdr>
            <w:top w:val="none" w:sz="0" w:space="0" w:color="auto"/>
            <w:left w:val="none" w:sz="0" w:space="0" w:color="auto"/>
            <w:bottom w:val="none" w:sz="0" w:space="0" w:color="auto"/>
            <w:right w:val="none" w:sz="0" w:space="0" w:color="auto"/>
          </w:divBdr>
        </w:div>
        <w:div w:id="1658417561">
          <w:marLeft w:val="480"/>
          <w:marRight w:val="0"/>
          <w:marTop w:val="0"/>
          <w:marBottom w:val="0"/>
          <w:divBdr>
            <w:top w:val="none" w:sz="0" w:space="0" w:color="auto"/>
            <w:left w:val="none" w:sz="0" w:space="0" w:color="auto"/>
            <w:bottom w:val="none" w:sz="0" w:space="0" w:color="auto"/>
            <w:right w:val="none" w:sz="0" w:space="0" w:color="auto"/>
          </w:divBdr>
        </w:div>
        <w:div w:id="188567949">
          <w:marLeft w:val="480"/>
          <w:marRight w:val="0"/>
          <w:marTop w:val="0"/>
          <w:marBottom w:val="0"/>
          <w:divBdr>
            <w:top w:val="none" w:sz="0" w:space="0" w:color="auto"/>
            <w:left w:val="none" w:sz="0" w:space="0" w:color="auto"/>
            <w:bottom w:val="none" w:sz="0" w:space="0" w:color="auto"/>
            <w:right w:val="none" w:sz="0" w:space="0" w:color="auto"/>
          </w:divBdr>
        </w:div>
        <w:div w:id="1180777866">
          <w:marLeft w:val="480"/>
          <w:marRight w:val="0"/>
          <w:marTop w:val="0"/>
          <w:marBottom w:val="0"/>
          <w:divBdr>
            <w:top w:val="none" w:sz="0" w:space="0" w:color="auto"/>
            <w:left w:val="none" w:sz="0" w:space="0" w:color="auto"/>
            <w:bottom w:val="none" w:sz="0" w:space="0" w:color="auto"/>
            <w:right w:val="none" w:sz="0" w:space="0" w:color="auto"/>
          </w:divBdr>
        </w:div>
        <w:div w:id="1144081253">
          <w:marLeft w:val="480"/>
          <w:marRight w:val="0"/>
          <w:marTop w:val="0"/>
          <w:marBottom w:val="0"/>
          <w:divBdr>
            <w:top w:val="none" w:sz="0" w:space="0" w:color="auto"/>
            <w:left w:val="none" w:sz="0" w:space="0" w:color="auto"/>
            <w:bottom w:val="none" w:sz="0" w:space="0" w:color="auto"/>
            <w:right w:val="none" w:sz="0" w:space="0" w:color="auto"/>
          </w:divBdr>
        </w:div>
      </w:divsChild>
    </w:div>
    <w:div w:id="1744909063">
      <w:bodyDiv w:val="1"/>
      <w:marLeft w:val="0"/>
      <w:marRight w:val="0"/>
      <w:marTop w:val="0"/>
      <w:marBottom w:val="0"/>
      <w:divBdr>
        <w:top w:val="none" w:sz="0" w:space="0" w:color="auto"/>
        <w:left w:val="none" w:sz="0" w:space="0" w:color="auto"/>
        <w:bottom w:val="none" w:sz="0" w:space="0" w:color="auto"/>
        <w:right w:val="none" w:sz="0" w:space="0" w:color="auto"/>
      </w:divBdr>
      <w:divsChild>
        <w:div w:id="778135828">
          <w:marLeft w:val="480"/>
          <w:marRight w:val="0"/>
          <w:marTop w:val="0"/>
          <w:marBottom w:val="0"/>
          <w:divBdr>
            <w:top w:val="none" w:sz="0" w:space="0" w:color="auto"/>
            <w:left w:val="none" w:sz="0" w:space="0" w:color="auto"/>
            <w:bottom w:val="none" w:sz="0" w:space="0" w:color="auto"/>
            <w:right w:val="none" w:sz="0" w:space="0" w:color="auto"/>
          </w:divBdr>
        </w:div>
        <w:div w:id="335570877">
          <w:marLeft w:val="480"/>
          <w:marRight w:val="0"/>
          <w:marTop w:val="0"/>
          <w:marBottom w:val="0"/>
          <w:divBdr>
            <w:top w:val="none" w:sz="0" w:space="0" w:color="auto"/>
            <w:left w:val="none" w:sz="0" w:space="0" w:color="auto"/>
            <w:bottom w:val="none" w:sz="0" w:space="0" w:color="auto"/>
            <w:right w:val="none" w:sz="0" w:space="0" w:color="auto"/>
          </w:divBdr>
        </w:div>
        <w:div w:id="1560478148">
          <w:marLeft w:val="480"/>
          <w:marRight w:val="0"/>
          <w:marTop w:val="0"/>
          <w:marBottom w:val="0"/>
          <w:divBdr>
            <w:top w:val="none" w:sz="0" w:space="0" w:color="auto"/>
            <w:left w:val="none" w:sz="0" w:space="0" w:color="auto"/>
            <w:bottom w:val="none" w:sz="0" w:space="0" w:color="auto"/>
            <w:right w:val="none" w:sz="0" w:space="0" w:color="auto"/>
          </w:divBdr>
        </w:div>
        <w:div w:id="1401519803">
          <w:marLeft w:val="480"/>
          <w:marRight w:val="0"/>
          <w:marTop w:val="0"/>
          <w:marBottom w:val="0"/>
          <w:divBdr>
            <w:top w:val="none" w:sz="0" w:space="0" w:color="auto"/>
            <w:left w:val="none" w:sz="0" w:space="0" w:color="auto"/>
            <w:bottom w:val="none" w:sz="0" w:space="0" w:color="auto"/>
            <w:right w:val="none" w:sz="0" w:space="0" w:color="auto"/>
          </w:divBdr>
        </w:div>
        <w:div w:id="785390657">
          <w:marLeft w:val="480"/>
          <w:marRight w:val="0"/>
          <w:marTop w:val="0"/>
          <w:marBottom w:val="0"/>
          <w:divBdr>
            <w:top w:val="none" w:sz="0" w:space="0" w:color="auto"/>
            <w:left w:val="none" w:sz="0" w:space="0" w:color="auto"/>
            <w:bottom w:val="none" w:sz="0" w:space="0" w:color="auto"/>
            <w:right w:val="none" w:sz="0" w:space="0" w:color="auto"/>
          </w:divBdr>
        </w:div>
        <w:div w:id="1658802976">
          <w:marLeft w:val="480"/>
          <w:marRight w:val="0"/>
          <w:marTop w:val="0"/>
          <w:marBottom w:val="0"/>
          <w:divBdr>
            <w:top w:val="none" w:sz="0" w:space="0" w:color="auto"/>
            <w:left w:val="none" w:sz="0" w:space="0" w:color="auto"/>
            <w:bottom w:val="none" w:sz="0" w:space="0" w:color="auto"/>
            <w:right w:val="none" w:sz="0" w:space="0" w:color="auto"/>
          </w:divBdr>
        </w:div>
        <w:div w:id="1045643720">
          <w:marLeft w:val="480"/>
          <w:marRight w:val="0"/>
          <w:marTop w:val="0"/>
          <w:marBottom w:val="0"/>
          <w:divBdr>
            <w:top w:val="none" w:sz="0" w:space="0" w:color="auto"/>
            <w:left w:val="none" w:sz="0" w:space="0" w:color="auto"/>
            <w:bottom w:val="none" w:sz="0" w:space="0" w:color="auto"/>
            <w:right w:val="none" w:sz="0" w:space="0" w:color="auto"/>
          </w:divBdr>
        </w:div>
        <w:div w:id="1500661305">
          <w:marLeft w:val="480"/>
          <w:marRight w:val="0"/>
          <w:marTop w:val="0"/>
          <w:marBottom w:val="0"/>
          <w:divBdr>
            <w:top w:val="none" w:sz="0" w:space="0" w:color="auto"/>
            <w:left w:val="none" w:sz="0" w:space="0" w:color="auto"/>
            <w:bottom w:val="none" w:sz="0" w:space="0" w:color="auto"/>
            <w:right w:val="none" w:sz="0" w:space="0" w:color="auto"/>
          </w:divBdr>
        </w:div>
        <w:div w:id="2131165385">
          <w:marLeft w:val="480"/>
          <w:marRight w:val="0"/>
          <w:marTop w:val="0"/>
          <w:marBottom w:val="0"/>
          <w:divBdr>
            <w:top w:val="none" w:sz="0" w:space="0" w:color="auto"/>
            <w:left w:val="none" w:sz="0" w:space="0" w:color="auto"/>
            <w:bottom w:val="none" w:sz="0" w:space="0" w:color="auto"/>
            <w:right w:val="none" w:sz="0" w:space="0" w:color="auto"/>
          </w:divBdr>
        </w:div>
        <w:div w:id="1499157080">
          <w:marLeft w:val="480"/>
          <w:marRight w:val="0"/>
          <w:marTop w:val="0"/>
          <w:marBottom w:val="0"/>
          <w:divBdr>
            <w:top w:val="none" w:sz="0" w:space="0" w:color="auto"/>
            <w:left w:val="none" w:sz="0" w:space="0" w:color="auto"/>
            <w:bottom w:val="none" w:sz="0" w:space="0" w:color="auto"/>
            <w:right w:val="none" w:sz="0" w:space="0" w:color="auto"/>
          </w:divBdr>
        </w:div>
        <w:div w:id="2085756017">
          <w:marLeft w:val="480"/>
          <w:marRight w:val="0"/>
          <w:marTop w:val="0"/>
          <w:marBottom w:val="0"/>
          <w:divBdr>
            <w:top w:val="none" w:sz="0" w:space="0" w:color="auto"/>
            <w:left w:val="none" w:sz="0" w:space="0" w:color="auto"/>
            <w:bottom w:val="none" w:sz="0" w:space="0" w:color="auto"/>
            <w:right w:val="none" w:sz="0" w:space="0" w:color="auto"/>
          </w:divBdr>
        </w:div>
        <w:div w:id="706416411">
          <w:marLeft w:val="480"/>
          <w:marRight w:val="0"/>
          <w:marTop w:val="0"/>
          <w:marBottom w:val="0"/>
          <w:divBdr>
            <w:top w:val="none" w:sz="0" w:space="0" w:color="auto"/>
            <w:left w:val="none" w:sz="0" w:space="0" w:color="auto"/>
            <w:bottom w:val="none" w:sz="0" w:space="0" w:color="auto"/>
            <w:right w:val="none" w:sz="0" w:space="0" w:color="auto"/>
          </w:divBdr>
        </w:div>
        <w:div w:id="316225420">
          <w:marLeft w:val="480"/>
          <w:marRight w:val="0"/>
          <w:marTop w:val="0"/>
          <w:marBottom w:val="0"/>
          <w:divBdr>
            <w:top w:val="none" w:sz="0" w:space="0" w:color="auto"/>
            <w:left w:val="none" w:sz="0" w:space="0" w:color="auto"/>
            <w:bottom w:val="none" w:sz="0" w:space="0" w:color="auto"/>
            <w:right w:val="none" w:sz="0" w:space="0" w:color="auto"/>
          </w:divBdr>
        </w:div>
        <w:div w:id="870608839">
          <w:marLeft w:val="480"/>
          <w:marRight w:val="0"/>
          <w:marTop w:val="0"/>
          <w:marBottom w:val="0"/>
          <w:divBdr>
            <w:top w:val="none" w:sz="0" w:space="0" w:color="auto"/>
            <w:left w:val="none" w:sz="0" w:space="0" w:color="auto"/>
            <w:bottom w:val="none" w:sz="0" w:space="0" w:color="auto"/>
            <w:right w:val="none" w:sz="0" w:space="0" w:color="auto"/>
          </w:divBdr>
        </w:div>
        <w:div w:id="427845683">
          <w:marLeft w:val="480"/>
          <w:marRight w:val="0"/>
          <w:marTop w:val="0"/>
          <w:marBottom w:val="0"/>
          <w:divBdr>
            <w:top w:val="none" w:sz="0" w:space="0" w:color="auto"/>
            <w:left w:val="none" w:sz="0" w:space="0" w:color="auto"/>
            <w:bottom w:val="none" w:sz="0" w:space="0" w:color="auto"/>
            <w:right w:val="none" w:sz="0" w:space="0" w:color="auto"/>
          </w:divBdr>
        </w:div>
        <w:div w:id="442192294">
          <w:marLeft w:val="480"/>
          <w:marRight w:val="0"/>
          <w:marTop w:val="0"/>
          <w:marBottom w:val="0"/>
          <w:divBdr>
            <w:top w:val="none" w:sz="0" w:space="0" w:color="auto"/>
            <w:left w:val="none" w:sz="0" w:space="0" w:color="auto"/>
            <w:bottom w:val="none" w:sz="0" w:space="0" w:color="auto"/>
            <w:right w:val="none" w:sz="0" w:space="0" w:color="auto"/>
          </w:divBdr>
        </w:div>
        <w:div w:id="2108186052">
          <w:marLeft w:val="480"/>
          <w:marRight w:val="0"/>
          <w:marTop w:val="0"/>
          <w:marBottom w:val="0"/>
          <w:divBdr>
            <w:top w:val="none" w:sz="0" w:space="0" w:color="auto"/>
            <w:left w:val="none" w:sz="0" w:space="0" w:color="auto"/>
            <w:bottom w:val="none" w:sz="0" w:space="0" w:color="auto"/>
            <w:right w:val="none" w:sz="0" w:space="0" w:color="auto"/>
          </w:divBdr>
        </w:div>
        <w:div w:id="1737628709">
          <w:marLeft w:val="480"/>
          <w:marRight w:val="0"/>
          <w:marTop w:val="0"/>
          <w:marBottom w:val="0"/>
          <w:divBdr>
            <w:top w:val="none" w:sz="0" w:space="0" w:color="auto"/>
            <w:left w:val="none" w:sz="0" w:space="0" w:color="auto"/>
            <w:bottom w:val="none" w:sz="0" w:space="0" w:color="auto"/>
            <w:right w:val="none" w:sz="0" w:space="0" w:color="auto"/>
          </w:divBdr>
        </w:div>
        <w:div w:id="1231188492">
          <w:marLeft w:val="480"/>
          <w:marRight w:val="0"/>
          <w:marTop w:val="0"/>
          <w:marBottom w:val="0"/>
          <w:divBdr>
            <w:top w:val="none" w:sz="0" w:space="0" w:color="auto"/>
            <w:left w:val="none" w:sz="0" w:space="0" w:color="auto"/>
            <w:bottom w:val="none" w:sz="0" w:space="0" w:color="auto"/>
            <w:right w:val="none" w:sz="0" w:space="0" w:color="auto"/>
          </w:divBdr>
        </w:div>
        <w:div w:id="1011180489">
          <w:marLeft w:val="480"/>
          <w:marRight w:val="0"/>
          <w:marTop w:val="0"/>
          <w:marBottom w:val="0"/>
          <w:divBdr>
            <w:top w:val="none" w:sz="0" w:space="0" w:color="auto"/>
            <w:left w:val="none" w:sz="0" w:space="0" w:color="auto"/>
            <w:bottom w:val="none" w:sz="0" w:space="0" w:color="auto"/>
            <w:right w:val="none" w:sz="0" w:space="0" w:color="auto"/>
          </w:divBdr>
        </w:div>
        <w:div w:id="1833792694">
          <w:marLeft w:val="480"/>
          <w:marRight w:val="0"/>
          <w:marTop w:val="0"/>
          <w:marBottom w:val="0"/>
          <w:divBdr>
            <w:top w:val="none" w:sz="0" w:space="0" w:color="auto"/>
            <w:left w:val="none" w:sz="0" w:space="0" w:color="auto"/>
            <w:bottom w:val="none" w:sz="0" w:space="0" w:color="auto"/>
            <w:right w:val="none" w:sz="0" w:space="0" w:color="auto"/>
          </w:divBdr>
        </w:div>
        <w:div w:id="136191391">
          <w:marLeft w:val="480"/>
          <w:marRight w:val="0"/>
          <w:marTop w:val="0"/>
          <w:marBottom w:val="0"/>
          <w:divBdr>
            <w:top w:val="none" w:sz="0" w:space="0" w:color="auto"/>
            <w:left w:val="none" w:sz="0" w:space="0" w:color="auto"/>
            <w:bottom w:val="none" w:sz="0" w:space="0" w:color="auto"/>
            <w:right w:val="none" w:sz="0" w:space="0" w:color="auto"/>
          </w:divBdr>
        </w:div>
        <w:div w:id="761342257">
          <w:marLeft w:val="480"/>
          <w:marRight w:val="0"/>
          <w:marTop w:val="0"/>
          <w:marBottom w:val="0"/>
          <w:divBdr>
            <w:top w:val="none" w:sz="0" w:space="0" w:color="auto"/>
            <w:left w:val="none" w:sz="0" w:space="0" w:color="auto"/>
            <w:bottom w:val="none" w:sz="0" w:space="0" w:color="auto"/>
            <w:right w:val="none" w:sz="0" w:space="0" w:color="auto"/>
          </w:divBdr>
        </w:div>
        <w:div w:id="1692802799">
          <w:marLeft w:val="480"/>
          <w:marRight w:val="0"/>
          <w:marTop w:val="0"/>
          <w:marBottom w:val="0"/>
          <w:divBdr>
            <w:top w:val="none" w:sz="0" w:space="0" w:color="auto"/>
            <w:left w:val="none" w:sz="0" w:space="0" w:color="auto"/>
            <w:bottom w:val="none" w:sz="0" w:space="0" w:color="auto"/>
            <w:right w:val="none" w:sz="0" w:space="0" w:color="auto"/>
          </w:divBdr>
        </w:div>
        <w:div w:id="520437523">
          <w:marLeft w:val="480"/>
          <w:marRight w:val="0"/>
          <w:marTop w:val="0"/>
          <w:marBottom w:val="0"/>
          <w:divBdr>
            <w:top w:val="none" w:sz="0" w:space="0" w:color="auto"/>
            <w:left w:val="none" w:sz="0" w:space="0" w:color="auto"/>
            <w:bottom w:val="none" w:sz="0" w:space="0" w:color="auto"/>
            <w:right w:val="none" w:sz="0" w:space="0" w:color="auto"/>
          </w:divBdr>
        </w:div>
        <w:div w:id="1961839297">
          <w:marLeft w:val="480"/>
          <w:marRight w:val="0"/>
          <w:marTop w:val="0"/>
          <w:marBottom w:val="0"/>
          <w:divBdr>
            <w:top w:val="none" w:sz="0" w:space="0" w:color="auto"/>
            <w:left w:val="none" w:sz="0" w:space="0" w:color="auto"/>
            <w:bottom w:val="none" w:sz="0" w:space="0" w:color="auto"/>
            <w:right w:val="none" w:sz="0" w:space="0" w:color="auto"/>
          </w:divBdr>
        </w:div>
        <w:div w:id="1953173441">
          <w:marLeft w:val="480"/>
          <w:marRight w:val="0"/>
          <w:marTop w:val="0"/>
          <w:marBottom w:val="0"/>
          <w:divBdr>
            <w:top w:val="none" w:sz="0" w:space="0" w:color="auto"/>
            <w:left w:val="none" w:sz="0" w:space="0" w:color="auto"/>
            <w:bottom w:val="none" w:sz="0" w:space="0" w:color="auto"/>
            <w:right w:val="none" w:sz="0" w:space="0" w:color="auto"/>
          </w:divBdr>
        </w:div>
        <w:div w:id="1554000201">
          <w:marLeft w:val="480"/>
          <w:marRight w:val="0"/>
          <w:marTop w:val="0"/>
          <w:marBottom w:val="0"/>
          <w:divBdr>
            <w:top w:val="none" w:sz="0" w:space="0" w:color="auto"/>
            <w:left w:val="none" w:sz="0" w:space="0" w:color="auto"/>
            <w:bottom w:val="none" w:sz="0" w:space="0" w:color="auto"/>
            <w:right w:val="none" w:sz="0" w:space="0" w:color="auto"/>
          </w:divBdr>
        </w:div>
        <w:div w:id="1409308595">
          <w:marLeft w:val="480"/>
          <w:marRight w:val="0"/>
          <w:marTop w:val="0"/>
          <w:marBottom w:val="0"/>
          <w:divBdr>
            <w:top w:val="none" w:sz="0" w:space="0" w:color="auto"/>
            <w:left w:val="none" w:sz="0" w:space="0" w:color="auto"/>
            <w:bottom w:val="none" w:sz="0" w:space="0" w:color="auto"/>
            <w:right w:val="none" w:sz="0" w:space="0" w:color="auto"/>
          </w:divBdr>
        </w:div>
        <w:div w:id="525675723">
          <w:marLeft w:val="480"/>
          <w:marRight w:val="0"/>
          <w:marTop w:val="0"/>
          <w:marBottom w:val="0"/>
          <w:divBdr>
            <w:top w:val="none" w:sz="0" w:space="0" w:color="auto"/>
            <w:left w:val="none" w:sz="0" w:space="0" w:color="auto"/>
            <w:bottom w:val="none" w:sz="0" w:space="0" w:color="auto"/>
            <w:right w:val="none" w:sz="0" w:space="0" w:color="auto"/>
          </w:divBdr>
        </w:div>
        <w:div w:id="1002078205">
          <w:marLeft w:val="480"/>
          <w:marRight w:val="0"/>
          <w:marTop w:val="0"/>
          <w:marBottom w:val="0"/>
          <w:divBdr>
            <w:top w:val="none" w:sz="0" w:space="0" w:color="auto"/>
            <w:left w:val="none" w:sz="0" w:space="0" w:color="auto"/>
            <w:bottom w:val="none" w:sz="0" w:space="0" w:color="auto"/>
            <w:right w:val="none" w:sz="0" w:space="0" w:color="auto"/>
          </w:divBdr>
        </w:div>
        <w:div w:id="794760121">
          <w:marLeft w:val="480"/>
          <w:marRight w:val="0"/>
          <w:marTop w:val="0"/>
          <w:marBottom w:val="0"/>
          <w:divBdr>
            <w:top w:val="none" w:sz="0" w:space="0" w:color="auto"/>
            <w:left w:val="none" w:sz="0" w:space="0" w:color="auto"/>
            <w:bottom w:val="none" w:sz="0" w:space="0" w:color="auto"/>
            <w:right w:val="none" w:sz="0" w:space="0" w:color="auto"/>
          </w:divBdr>
        </w:div>
        <w:div w:id="605701361">
          <w:marLeft w:val="480"/>
          <w:marRight w:val="0"/>
          <w:marTop w:val="0"/>
          <w:marBottom w:val="0"/>
          <w:divBdr>
            <w:top w:val="none" w:sz="0" w:space="0" w:color="auto"/>
            <w:left w:val="none" w:sz="0" w:space="0" w:color="auto"/>
            <w:bottom w:val="none" w:sz="0" w:space="0" w:color="auto"/>
            <w:right w:val="none" w:sz="0" w:space="0" w:color="auto"/>
          </w:divBdr>
        </w:div>
        <w:div w:id="851992858">
          <w:marLeft w:val="480"/>
          <w:marRight w:val="0"/>
          <w:marTop w:val="0"/>
          <w:marBottom w:val="0"/>
          <w:divBdr>
            <w:top w:val="none" w:sz="0" w:space="0" w:color="auto"/>
            <w:left w:val="none" w:sz="0" w:space="0" w:color="auto"/>
            <w:bottom w:val="none" w:sz="0" w:space="0" w:color="auto"/>
            <w:right w:val="none" w:sz="0" w:space="0" w:color="auto"/>
          </w:divBdr>
        </w:div>
        <w:div w:id="218130674">
          <w:marLeft w:val="480"/>
          <w:marRight w:val="0"/>
          <w:marTop w:val="0"/>
          <w:marBottom w:val="0"/>
          <w:divBdr>
            <w:top w:val="none" w:sz="0" w:space="0" w:color="auto"/>
            <w:left w:val="none" w:sz="0" w:space="0" w:color="auto"/>
            <w:bottom w:val="none" w:sz="0" w:space="0" w:color="auto"/>
            <w:right w:val="none" w:sz="0" w:space="0" w:color="auto"/>
          </w:divBdr>
        </w:div>
        <w:div w:id="1882814688">
          <w:marLeft w:val="480"/>
          <w:marRight w:val="0"/>
          <w:marTop w:val="0"/>
          <w:marBottom w:val="0"/>
          <w:divBdr>
            <w:top w:val="none" w:sz="0" w:space="0" w:color="auto"/>
            <w:left w:val="none" w:sz="0" w:space="0" w:color="auto"/>
            <w:bottom w:val="none" w:sz="0" w:space="0" w:color="auto"/>
            <w:right w:val="none" w:sz="0" w:space="0" w:color="auto"/>
          </w:divBdr>
        </w:div>
        <w:div w:id="86312408">
          <w:marLeft w:val="480"/>
          <w:marRight w:val="0"/>
          <w:marTop w:val="0"/>
          <w:marBottom w:val="0"/>
          <w:divBdr>
            <w:top w:val="none" w:sz="0" w:space="0" w:color="auto"/>
            <w:left w:val="none" w:sz="0" w:space="0" w:color="auto"/>
            <w:bottom w:val="none" w:sz="0" w:space="0" w:color="auto"/>
            <w:right w:val="none" w:sz="0" w:space="0" w:color="auto"/>
          </w:divBdr>
        </w:div>
        <w:div w:id="1904098823">
          <w:marLeft w:val="480"/>
          <w:marRight w:val="0"/>
          <w:marTop w:val="0"/>
          <w:marBottom w:val="0"/>
          <w:divBdr>
            <w:top w:val="none" w:sz="0" w:space="0" w:color="auto"/>
            <w:left w:val="none" w:sz="0" w:space="0" w:color="auto"/>
            <w:bottom w:val="none" w:sz="0" w:space="0" w:color="auto"/>
            <w:right w:val="none" w:sz="0" w:space="0" w:color="auto"/>
          </w:divBdr>
        </w:div>
        <w:div w:id="2041860517">
          <w:marLeft w:val="480"/>
          <w:marRight w:val="0"/>
          <w:marTop w:val="0"/>
          <w:marBottom w:val="0"/>
          <w:divBdr>
            <w:top w:val="none" w:sz="0" w:space="0" w:color="auto"/>
            <w:left w:val="none" w:sz="0" w:space="0" w:color="auto"/>
            <w:bottom w:val="none" w:sz="0" w:space="0" w:color="auto"/>
            <w:right w:val="none" w:sz="0" w:space="0" w:color="auto"/>
          </w:divBdr>
        </w:div>
        <w:div w:id="130170004">
          <w:marLeft w:val="480"/>
          <w:marRight w:val="0"/>
          <w:marTop w:val="0"/>
          <w:marBottom w:val="0"/>
          <w:divBdr>
            <w:top w:val="none" w:sz="0" w:space="0" w:color="auto"/>
            <w:left w:val="none" w:sz="0" w:space="0" w:color="auto"/>
            <w:bottom w:val="none" w:sz="0" w:space="0" w:color="auto"/>
            <w:right w:val="none" w:sz="0" w:space="0" w:color="auto"/>
          </w:divBdr>
        </w:div>
        <w:div w:id="55905476">
          <w:marLeft w:val="480"/>
          <w:marRight w:val="0"/>
          <w:marTop w:val="0"/>
          <w:marBottom w:val="0"/>
          <w:divBdr>
            <w:top w:val="none" w:sz="0" w:space="0" w:color="auto"/>
            <w:left w:val="none" w:sz="0" w:space="0" w:color="auto"/>
            <w:bottom w:val="none" w:sz="0" w:space="0" w:color="auto"/>
            <w:right w:val="none" w:sz="0" w:space="0" w:color="auto"/>
          </w:divBdr>
        </w:div>
        <w:div w:id="1523932014">
          <w:marLeft w:val="480"/>
          <w:marRight w:val="0"/>
          <w:marTop w:val="0"/>
          <w:marBottom w:val="0"/>
          <w:divBdr>
            <w:top w:val="none" w:sz="0" w:space="0" w:color="auto"/>
            <w:left w:val="none" w:sz="0" w:space="0" w:color="auto"/>
            <w:bottom w:val="none" w:sz="0" w:space="0" w:color="auto"/>
            <w:right w:val="none" w:sz="0" w:space="0" w:color="auto"/>
          </w:divBdr>
        </w:div>
        <w:div w:id="922761167">
          <w:marLeft w:val="480"/>
          <w:marRight w:val="0"/>
          <w:marTop w:val="0"/>
          <w:marBottom w:val="0"/>
          <w:divBdr>
            <w:top w:val="none" w:sz="0" w:space="0" w:color="auto"/>
            <w:left w:val="none" w:sz="0" w:space="0" w:color="auto"/>
            <w:bottom w:val="none" w:sz="0" w:space="0" w:color="auto"/>
            <w:right w:val="none" w:sz="0" w:space="0" w:color="auto"/>
          </w:divBdr>
        </w:div>
        <w:div w:id="261113003">
          <w:marLeft w:val="480"/>
          <w:marRight w:val="0"/>
          <w:marTop w:val="0"/>
          <w:marBottom w:val="0"/>
          <w:divBdr>
            <w:top w:val="none" w:sz="0" w:space="0" w:color="auto"/>
            <w:left w:val="none" w:sz="0" w:space="0" w:color="auto"/>
            <w:bottom w:val="none" w:sz="0" w:space="0" w:color="auto"/>
            <w:right w:val="none" w:sz="0" w:space="0" w:color="auto"/>
          </w:divBdr>
        </w:div>
        <w:div w:id="2027099007">
          <w:marLeft w:val="480"/>
          <w:marRight w:val="0"/>
          <w:marTop w:val="0"/>
          <w:marBottom w:val="0"/>
          <w:divBdr>
            <w:top w:val="none" w:sz="0" w:space="0" w:color="auto"/>
            <w:left w:val="none" w:sz="0" w:space="0" w:color="auto"/>
            <w:bottom w:val="none" w:sz="0" w:space="0" w:color="auto"/>
            <w:right w:val="none" w:sz="0" w:space="0" w:color="auto"/>
          </w:divBdr>
        </w:div>
        <w:div w:id="1203443588">
          <w:marLeft w:val="480"/>
          <w:marRight w:val="0"/>
          <w:marTop w:val="0"/>
          <w:marBottom w:val="0"/>
          <w:divBdr>
            <w:top w:val="none" w:sz="0" w:space="0" w:color="auto"/>
            <w:left w:val="none" w:sz="0" w:space="0" w:color="auto"/>
            <w:bottom w:val="none" w:sz="0" w:space="0" w:color="auto"/>
            <w:right w:val="none" w:sz="0" w:space="0" w:color="auto"/>
          </w:divBdr>
        </w:div>
        <w:div w:id="271403000">
          <w:marLeft w:val="480"/>
          <w:marRight w:val="0"/>
          <w:marTop w:val="0"/>
          <w:marBottom w:val="0"/>
          <w:divBdr>
            <w:top w:val="none" w:sz="0" w:space="0" w:color="auto"/>
            <w:left w:val="none" w:sz="0" w:space="0" w:color="auto"/>
            <w:bottom w:val="none" w:sz="0" w:space="0" w:color="auto"/>
            <w:right w:val="none" w:sz="0" w:space="0" w:color="auto"/>
          </w:divBdr>
        </w:div>
        <w:div w:id="992104881">
          <w:marLeft w:val="480"/>
          <w:marRight w:val="0"/>
          <w:marTop w:val="0"/>
          <w:marBottom w:val="0"/>
          <w:divBdr>
            <w:top w:val="none" w:sz="0" w:space="0" w:color="auto"/>
            <w:left w:val="none" w:sz="0" w:space="0" w:color="auto"/>
            <w:bottom w:val="none" w:sz="0" w:space="0" w:color="auto"/>
            <w:right w:val="none" w:sz="0" w:space="0" w:color="auto"/>
          </w:divBdr>
        </w:div>
        <w:div w:id="1459957510">
          <w:marLeft w:val="480"/>
          <w:marRight w:val="0"/>
          <w:marTop w:val="0"/>
          <w:marBottom w:val="0"/>
          <w:divBdr>
            <w:top w:val="none" w:sz="0" w:space="0" w:color="auto"/>
            <w:left w:val="none" w:sz="0" w:space="0" w:color="auto"/>
            <w:bottom w:val="none" w:sz="0" w:space="0" w:color="auto"/>
            <w:right w:val="none" w:sz="0" w:space="0" w:color="auto"/>
          </w:divBdr>
        </w:div>
        <w:div w:id="141654849">
          <w:marLeft w:val="480"/>
          <w:marRight w:val="0"/>
          <w:marTop w:val="0"/>
          <w:marBottom w:val="0"/>
          <w:divBdr>
            <w:top w:val="none" w:sz="0" w:space="0" w:color="auto"/>
            <w:left w:val="none" w:sz="0" w:space="0" w:color="auto"/>
            <w:bottom w:val="none" w:sz="0" w:space="0" w:color="auto"/>
            <w:right w:val="none" w:sz="0" w:space="0" w:color="auto"/>
          </w:divBdr>
        </w:div>
        <w:div w:id="1881505391">
          <w:marLeft w:val="480"/>
          <w:marRight w:val="0"/>
          <w:marTop w:val="0"/>
          <w:marBottom w:val="0"/>
          <w:divBdr>
            <w:top w:val="none" w:sz="0" w:space="0" w:color="auto"/>
            <w:left w:val="none" w:sz="0" w:space="0" w:color="auto"/>
            <w:bottom w:val="none" w:sz="0" w:space="0" w:color="auto"/>
            <w:right w:val="none" w:sz="0" w:space="0" w:color="auto"/>
          </w:divBdr>
        </w:div>
        <w:div w:id="240334420">
          <w:marLeft w:val="480"/>
          <w:marRight w:val="0"/>
          <w:marTop w:val="0"/>
          <w:marBottom w:val="0"/>
          <w:divBdr>
            <w:top w:val="none" w:sz="0" w:space="0" w:color="auto"/>
            <w:left w:val="none" w:sz="0" w:space="0" w:color="auto"/>
            <w:bottom w:val="none" w:sz="0" w:space="0" w:color="auto"/>
            <w:right w:val="none" w:sz="0" w:space="0" w:color="auto"/>
          </w:divBdr>
        </w:div>
        <w:div w:id="1187407713">
          <w:marLeft w:val="480"/>
          <w:marRight w:val="0"/>
          <w:marTop w:val="0"/>
          <w:marBottom w:val="0"/>
          <w:divBdr>
            <w:top w:val="none" w:sz="0" w:space="0" w:color="auto"/>
            <w:left w:val="none" w:sz="0" w:space="0" w:color="auto"/>
            <w:bottom w:val="none" w:sz="0" w:space="0" w:color="auto"/>
            <w:right w:val="none" w:sz="0" w:space="0" w:color="auto"/>
          </w:divBdr>
        </w:div>
        <w:div w:id="454175700">
          <w:marLeft w:val="480"/>
          <w:marRight w:val="0"/>
          <w:marTop w:val="0"/>
          <w:marBottom w:val="0"/>
          <w:divBdr>
            <w:top w:val="none" w:sz="0" w:space="0" w:color="auto"/>
            <w:left w:val="none" w:sz="0" w:space="0" w:color="auto"/>
            <w:bottom w:val="none" w:sz="0" w:space="0" w:color="auto"/>
            <w:right w:val="none" w:sz="0" w:space="0" w:color="auto"/>
          </w:divBdr>
        </w:div>
        <w:div w:id="979916440">
          <w:marLeft w:val="480"/>
          <w:marRight w:val="0"/>
          <w:marTop w:val="0"/>
          <w:marBottom w:val="0"/>
          <w:divBdr>
            <w:top w:val="none" w:sz="0" w:space="0" w:color="auto"/>
            <w:left w:val="none" w:sz="0" w:space="0" w:color="auto"/>
            <w:bottom w:val="none" w:sz="0" w:space="0" w:color="auto"/>
            <w:right w:val="none" w:sz="0" w:space="0" w:color="auto"/>
          </w:divBdr>
        </w:div>
        <w:div w:id="1798185686">
          <w:marLeft w:val="480"/>
          <w:marRight w:val="0"/>
          <w:marTop w:val="0"/>
          <w:marBottom w:val="0"/>
          <w:divBdr>
            <w:top w:val="none" w:sz="0" w:space="0" w:color="auto"/>
            <w:left w:val="none" w:sz="0" w:space="0" w:color="auto"/>
            <w:bottom w:val="none" w:sz="0" w:space="0" w:color="auto"/>
            <w:right w:val="none" w:sz="0" w:space="0" w:color="auto"/>
          </w:divBdr>
        </w:div>
        <w:div w:id="1230653115">
          <w:marLeft w:val="480"/>
          <w:marRight w:val="0"/>
          <w:marTop w:val="0"/>
          <w:marBottom w:val="0"/>
          <w:divBdr>
            <w:top w:val="none" w:sz="0" w:space="0" w:color="auto"/>
            <w:left w:val="none" w:sz="0" w:space="0" w:color="auto"/>
            <w:bottom w:val="none" w:sz="0" w:space="0" w:color="auto"/>
            <w:right w:val="none" w:sz="0" w:space="0" w:color="auto"/>
          </w:divBdr>
        </w:div>
        <w:div w:id="968820027">
          <w:marLeft w:val="480"/>
          <w:marRight w:val="0"/>
          <w:marTop w:val="0"/>
          <w:marBottom w:val="0"/>
          <w:divBdr>
            <w:top w:val="none" w:sz="0" w:space="0" w:color="auto"/>
            <w:left w:val="none" w:sz="0" w:space="0" w:color="auto"/>
            <w:bottom w:val="none" w:sz="0" w:space="0" w:color="auto"/>
            <w:right w:val="none" w:sz="0" w:space="0" w:color="auto"/>
          </w:divBdr>
        </w:div>
        <w:div w:id="1884976017">
          <w:marLeft w:val="480"/>
          <w:marRight w:val="0"/>
          <w:marTop w:val="0"/>
          <w:marBottom w:val="0"/>
          <w:divBdr>
            <w:top w:val="none" w:sz="0" w:space="0" w:color="auto"/>
            <w:left w:val="none" w:sz="0" w:space="0" w:color="auto"/>
            <w:bottom w:val="none" w:sz="0" w:space="0" w:color="auto"/>
            <w:right w:val="none" w:sz="0" w:space="0" w:color="auto"/>
          </w:divBdr>
        </w:div>
        <w:div w:id="93550871">
          <w:marLeft w:val="480"/>
          <w:marRight w:val="0"/>
          <w:marTop w:val="0"/>
          <w:marBottom w:val="0"/>
          <w:divBdr>
            <w:top w:val="none" w:sz="0" w:space="0" w:color="auto"/>
            <w:left w:val="none" w:sz="0" w:space="0" w:color="auto"/>
            <w:bottom w:val="none" w:sz="0" w:space="0" w:color="auto"/>
            <w:right w:val="none" w:sz="0" w:space="0" w:color="auto"/>
          </w:divBdr>
        </w:div>
        <w:div w:id="1570841226">
          <w:marLeft w:val="480"/>
          <w:marRight w:val="0"/>
          <w:marTop w:val="0"/>
          <w:marBottom w:val="0"/>
          <w:divBdr>
            <w:top w:val="none" w:sz="0" w:space="0" w:color="auto"/>
            <w:left w:val="none" w:sz="0" w:space="0" w:color="auto"/>
            <w:bottom w:val="none" w:sz="0" w:space="0" w:color="auto"/>
            <w:right w:val="none" w:sz="0" w:space="0" w:color="auto"/>
          </w:divBdr>
        </w:div>
        <w:div w:id="144708111">
          <w:marLeft w:val="480"/>
          <w:marRight w:val="0"/>
          <w:marTop w:val="0"/>
          <w:marBottom w:val="0"/>
          <w:divBdr>
            <w:top w:val="none" w:sz="0" w:space="0" w:color="auto"/>
            <w:left w:val="none" w:sz="0" w:space="0" w:color="auto"/>
            <w:bottom w:val="none" w:sz="0" w:space="0" w:color="auto"/>
            <w:right w:val="none" w:sz="0" w:space="0" w:color="auto"/>
          </w:divBdr>
        </w:div>
        <w:div w:id="1685399384">
          <w:marLeft w:val="480"/>
          <w:marRight w:val="0"/>
          <w:marTop w:val="0"/>
          <w:marBottom w:val="0"/>
          <w:divBdr>
            <w:top w:val="none" w:sz="0" w:space="0" w:color="auto"/>
            <w:left w:val="none" w:sz="0" w:space="0" w:color="auto"/>
            <w:bottom w:val="none" w:sz="0" w:space="0" w:color="auto"/>
            <w:right w:val="none" w:sz="0" w:space="0" w:color="auto"/>
          </w:divBdr>
        </w:div>
        <w:div w:id="1564415174">
          <w:marLeft w:val="480"/>
          <w:marRight w:val="0"/>
          <w:marTop w:val="0"/>
          <w:marBottom w:val="0"/>
          <w:divBdr>
            <w:top w:val="none" w:sz="0" w:space="0" w:color="auto"/>
            <w:left w:val="none" w:sz="0" w:space="0" w:color="auto"/>
            <w:bottom w:val="none" w:sz="0" w:space="0" w:color="auto"/>
            <w:right w:val="none" w:sz="0" w:space="0" w:color="auto"/>
          </w:divBdr>
        </w:div>
        <w:div w:id="1469349716">
          <w:marLeft w:val="480"/>
          <w:marRight w:val="0"/>
          <w:marTop w:val="0"/>
          <w:marBottom w:val="0"/>
          <w:divBdr>
            <w:top w:val="none" w:sz="0" w:space="0" w:color="auto"/>
            <w:left w:val="none" w:sz="0" w:space="0" w:color="auto"/>
            <w:bottom w:val="none" w:sz="0" w:space="0" w:color="auto"/>
            <w:right w:val="none" w:sz="0" w:space="0" w:color="auto"/>
          </w:divBdr>
        </w:div>
        <w:div w:id="340133081">
          <w:marLeft w:val="480"/>
          <w:marRight w:val="0"/>
          <w:marTop w:val="0"/>
          <w:marBottom w:val="0"/>
          <w:divBdr>
            <w:top w:val="none" w:sz="0" w:space="0" w:color="auto"/>
            <w:left w:val="none" w:sz="0" w:space="0" w:color="auto"/>
            <w:bottom w:val="none" w:sz="0" w:space="0" w:color="auto"/>
            <w:right w:val="none" w:sz="0" w:space="0" w:color="auto"/>
          </w:divBdr>
        </w:div>
        <w:div w:id="301421092">
          <w:marLeft w:val="480"/>
          <w:marRight w:val="0"/>
          <w:marTop w:val="0"/>
          <w:marBottom w:val="0"/>
          <w:divBdr>
            <w:top w:val="none" w:sz="0" w:space="0" w:color="auto"/>
            <w:left w:val="none" w:sz="0" w:space="0" w:color="auto"/>
            <w:bottom w:val="none" w:sz="0" w:space="0" w:color="auto"/>
            <w:right w:val="none" w:sz="0" w:space="0" w:color="auto"/>
          </w:divBdr>
        </w:div>
        <w:div w:id="660739668">
          <w:marLeft w:val="480"/>
          <w:marRight w:val="0"/>
          <w:marTop w:val="0"/>
          <w:marBottom w:val="0"/>
          <w:divBdr>
            <w:top w:val="none" w:sz="0" w:space="0" w:color="auto"/>
            <w:left w:val="none" w:sz="0" w:space="0" w:color="auto"/>
            <w:bottom w:val="none" w:sz="0" w:space="0" w:color="auto"/>
            <w:right w:val="none" w:sz="0" w:space="0" w:color="auto"/>
          </w:divBdr>
        </w:div>
        <w:div w:id="1104614146">
          <w:marLeft w:val="480"/>
          <w:marRight w:val="0"/>
          <w:marTop w:val="0"/>
          <w:marBottom w:val="0"/>
          <w:divBdr>
            <w:top w:val="none" w:sz="0" w:space="0" w:color="auto"/>
            <w:left w:val="none" w:sz="0" w:space="0" w:color="auto"/>
            <w:bottom w:val="none" w:sz="0" w:space="0" w:color="auto"/>
            <w:right w:val="none" w:sz="0" w:space="0" w:color="auto"/>
          </w:divBdr>
        </w:div>
        <w:div w:id="492336478">
          <w:marLeft w:val="480"/>
          <w:marRight w:val="0"/>
          <w:marTop w:val="0"/>
          <w:marBottom w:val="0"/>
          <w:divBdr>
            <w:top w:val="none" w:sz="0" w:space="0" w:color="auto"/>
            <w:left w:val="none" w:sz="0" w:space="0" w:color="auto"/>
            <w:bottom w:val="none" w:sz="0" w:space="0" w:color="auto"/>
            <w:right w:val="none" w:sz="0" w:space="0" w:color="auto"/>
          </w:divBdr>
        </w:div>
        <w:div w:id="53046810">
          <w:marLeft w:val="480"/>
          <w:marRight w:val="0"/>
          <w:marTop w:val="0"/>
          <w:marBottom w:val="0"/>
          <w:divBdr>
            <w:top w:val="none" w:sz="0" w:space="0" w:color="auto"/>
            <w:left w:val="none" w:sz="0" w:space="0" w:color="auto"/>
            <w:bottom w:val="none" w:sz="0" w:space="0" w:color="auto"/>
            <w:right w:val="none" w:sz="0" w:space="0" w:color="auto"/>
          </w:divBdr>
        </w:div>
        <w:div w:id="1306666987">
          <w:marLeft w:val="480"/>
          <w:marRight w:val="0"/>
          <w:marTop w:val="0"/>
          <w:marBottom w:val="0"/>
          <w:divBdr>
            <w:top w:val="none" w:sz="0" w:space="0" w:color="auto"/>
            <w:left w:val="none" w:sz="0" w:space="0" w:color="auto"/>
            <w:bottom w:val="none" w:sz="0" w:space="0" w:color="auto"/>
            <w:right w:val="none" w:sz="0" w:space="0" w:color="auto"/>
          </w:divBdr>
        </w:div>
        <w:div w:id="1498763086">
          <w:marLeft w:val="480"/>
          <w:marRight w:val="0"/>
          <w:marTop w:val="0"/>
          <w:marBottom w:val="0"/>
          <w:divBdr>
            <w:top w:val="none" w:sz="0" w:space="0" w:color="auto"/>
            <w:left w:val="none" w:sz="0" w:space="0" w:color="auto"/>
            <w:bottom w:val="none" w:sz="0" w:space="0" w:color="auto"/>
            <w:right w:val="none" w:sz="0" w:space="0" w:color="auto"/>
          </w:divBdr>
        </w:div>
      </w:divsChild>
    </w:div>
    <w:div w:id="1745058602">
      <w:bodyDiv w:val="1"/>
      <w:marLeft w:val="0"/>
      <w:marRight w:val="0"/>
      <w:marTop w:val="0"/>
      <w:marBottom w:val="0"/>
      <w:divBdr>
        <w:top w:val="none" w:sz="0" w:space="0" w:color="auto"/>
        <w:left w:val="none" w:sz="0" w:space="0" w:color="auto"/>
        <w:bottom w:val="none" w:sz="0" w:space="0" w:color="auto"/>
        <w:right w:val="none" w:sz="0" w:space="0" w:color="auto"/>
      </w:divBdr>
      <w:divsChild>
        <w:div w:id="664347">
          <w:marLeft w:val="480"/>
          <w:marRight w:val="0"/>
          <w:marTop w:val="0"/>
          <w:marBottom w:val="0"/>
          <w:divBdr>
            <w:top w:val="none" w:sz="0" w:space="0" w:color="auto"/>
            <w:left w:val="none" w:sz="0" w:space="0" w:color="auto"/>
            <w:bottom w:val="none" w:sz="0" w:space="0" w:color="auto"/>
            <w:right w:val="none" w:sz="0" w:space="0" w:color="auto"/>
          </w:divBdr>
        </w:div>
        <w:div w:id="114562393">
          <w:marLeft w:val="480"/>
          <w:marRight w:val="0"/>
          <w:marTop w:val="0"/>
          <w:marBottom w:val="0"/>
          <w:divBdr>
            <w:top w:val="none" w:sz="0" w:space="0" w:color="auto"/>
            <w:left w:val="none" w:sz="0" w:space="0" w:color="auto"/>
            <w:bottom w:val="none" w:sz="0" w:space="0" w:color="auto"/>
            <w:right w:val="none" w:sz="0" w:space="0" w:color="auto"/>
          </w:divBdr>
        </w:div>
        <w:div w:id="704476917">
          <w:marLeft w:val="480"/>
          <w:marRight w:val="0"/>
          <w:marTop w:val="0"/>
          <w:marBottom w:val="0"/>
          <w:divBdr>
            <w:top w:val="none" w:sz="0" w:space="0" w:color="auto"/>
            <w:left w:val="none" w:sz="0" w:space="0" w:color="auto"/>
            <w:bottom w:val="none" w:sz="0" w:space="0" w:color="auto"/>
            <w:right w:val="none" w:sz="0" w:space="0" w:color="auto"/>
          </w:divBdr>
        </w:div>
        <w:div w:id="910968250">
          <w:marLeft w:val="480"/>
          <w:marRight w:val="0"/>
          <w:marTop w:val="0"/>
          <w:marBottom w:val="0"/>
          <w:divBdr>
            <w:top w:val="none" w:sz="0" w:space="0" w:color="auto"/>
            <w:left w:val="none" w:sz="0" w:space="0" w:color="auto"/>
            <w:bottom w:val="none" w:sz="0" w:space="0" w:color="auto"/>
            <w:right w:val="none" w:sz="0" w:space="0" w:color="auto"/>
          </w:divBdr>
        </w:div>
        <w:div w:id="1079869425">
          <w:marLeft w:val="480"/>
          <w:marRight w:val="0"/>
          <w:marTop w:val="0"/>
          <w:marBottom w:val="0"/>
          <w:divBdr>
            <w:top w:val="none" w:sz="0" w:space="0" w:color="auto"/>
            <w:left w:val="none" w:sz="0" w:space="0" w:color="auto"/>
            <w:bottom w:val="none" w:sz="0" w:space="0" w:color="auto"/>
            <w:right w:val="none" w:sz="0" w:space="0" w:color="auto"/>
          </w:divBdr>
        </w:div>
        <w:div w:id="1576937607">
          <w:marLeft w:val="480"/>
          <w:marRight w:val="0"/>
          <w:marTop w:val="0"/>
          <w:marBottom w:val="0"/>
          <w:divBdr>
            <w:top w:val="none" w:sz="0" w:space="0" w:color="auto"/>
            <w:left w:val="none" w:sz="0" w:space="0" w:color="auto"/>
            <w:bottom w:val="none" w:sz="0" w:space="0" w:color="auto"/>
            <w:right w:val="none" w:sz="0" w:space="0" w:color="auto"/>
          </w:divBdr>
        </w:div>
        <w:div w:id="2106075734">
          <w:marLeft w:val="480"/>
          <w:marRight w:val="0"/>
          <w:marTop w:val="0"/>
          <w:marBottom w:val="0"/>
          <w:divBdr>
            <w:top w:val="none" w:sz="0" w:space="0" w:color="auto"/>
            <w:left w:val="none" w:sz="0" w:space="0" w:color="auto"/>
            <w:bottom w:val="none" w:sz="0" w:space="0" w:color="auto"/>
            <w:right w:val="none" w:sz="0" w:space="0" w:color="auto"/>
          </w:divBdr>
        </w:div>
        <w:div w:id="2119597708">
          <w:marLeft w:val="480"/>
          <w:marRight w:val="0"/>
          <w:marTop w:val="0"/>
          <w:marBottom w:val="0"/>
          <w:divBdr>
            <w:top w:val="none" w:sz="0" w:space="0" w:color="auto"/>
            <w:left w:val="none" w:sz="0" w:space="0" w:color="auto"/>
            <w:bottom w:val="none" w:sz="0" w:space="0" w:color="auto"/>
            <w:right w:val="none" w:sz="0" w:space="0" w:color="auto"/>
          </w:divBdr>
        </w:div>
      </w:divsChild>
    </w:div>
    <w:div w:id="1745183750">
      <w:bodyDiv w:val="1"/>
      <w:marLeft w:val="0"/>
      <w:marRight w:val="0"/>
      <w:marTop w:val="0"/>
      <w:marBottom w:val="0"/>
      <w:divBdr>
        <w:top w:val="none" w:sz="0" w:space="0" w:color="auto"/>
        <w:left w:val="none" w:sz="0" w:space="0" w:color="auto"/>
        <w:bottom w:val="none" w:sz="0" w:space="0" w:color="auto"/>
        <w:right w:val="none" w:sz="0" w:space="0" w:color="auto"/>
      </w:divBdr>
      <w:divsChild>
        <w:div w:id="514266868">
          <w:marLeft w:val="640"/>
          <w:marRight w:val="0"/>
          <w:marTop w:val="0"/>
          <w:marBottom w:val="0"/>
          <w:divBdr>
            <w:top w:val="none" w:sz="0" w:space="0" w:color="auto"/>
            <w:left w:val="none" w:sz="0" w:space="0" w:color="auto"/>
            <w:bottom w:val="none" w:sz="0" w:space="0" w:color="auto"/>
            <w:right w:val="none" w:sz="0" w:space="0" w:color="auto"/>
          </w:divBdr>
        </w:div>
        <w:div w:id="1463227026">
          <w:marLeft w:val="640"/>
          <w:marRight w:val="0"/>
          <w:marTop w:val="0"/>
          <w:marBottom w:val="0"/>
          <w:divBdr>
            <w:top w:val="none" w:sz="0" w:space="0" w:color="auto"/>
            <w:left w:val="none" w:sz="0" w:space="0" w:color="auto"/>
            <w:bottom w:val="none" w:sz="0" w:space="0" w:color="auto"/>
            <w:right w:val="none" w:sz="0" w:space="0" w:color="auto"/>
          </w:divBdr>
        </w:div>
        <w:div w:id="632029520">
          <w:marLeft w:val="640"/>
          <w:marRight w:val="0"/>
          <w:marTop w:val="0"/>
          <w:marBottom w:val="0"/>
          <w:divBdr>
            <w:top w:val="none" w:sz="0" w:space="0" w:color="auto"/>
            <w:left w:val="none" w:sz="0" w:space="0" w:color="auto"/>
            <w:bottom w:val="none" w:sz="0" w:space="0" w:color="auto"/>
            <w:right w:val="none" w:sz="0" w:space="0" w:color="auto"/>
          </w:divBdr>
        </w:div>
        <w:div w:id="153380439">
          <w:marLeft w:val="640"/>
          <w:marRight w:val="0"/>
          <w:marTop w:val="0"/>
          <w:marBottom w:val="0"/>
          <w:divBdr>
            <w:top w:val="none" w:sz="0" w:space="0" w:color="auto"/>
            <w:left w:val="none" w:sz="0" w:space="0" w:color="auto"/>
            <w:bottom w:val="none" w:sz="0" w:space="0" w:color="auto"/>
            <w:right w:val="none" w:sz="0" w:space="0" w:color="auto"/>
          </w:divBdr>
        </w:div>
        <w:div w:id="881556717">
          <w:marLeft w:val="640"/>
          <w:marRight w:val="0"/>
          <w:marTop w:val="0"/>
          <w:marBottom w:val="0"/>
          <w:divBdr>
            <w:top w:val="none" w:sz="0" w:space="0" w:color="auto"/>
            <w:left w:val="none" w:sz="0" w:space="0" w:color="auto"/>
            <w:bottom w:val="none" w:sz="0" w:space="0" w:color="auto"/>
            <w:right w:val="none" w:sz="0" w:space="0" w:color="auto"/>
          </w:divBdr>
        </w:div>
        <w:div w:id="1819304622">
          <w:marLeft w:val="640"/>
          <w:marRight w:val="0"/>
          <w:marTop w:val="0"/>
          <w:marBottom w:val="0"/>
          <w:divBdr>
            <w:top w:val="none" w:sz="0" w:space="0" w:color="auto"/>
            <w:left w:val="none" w:sz="0" w:space="0" w:color="auto"/>
            <w:bottom w:val="none" w:sz="0" w:space="0" w:color="auto"/>
            <w:right w:val="none" w:sz="0" w:space="0" w:color="auto"/>
          </w:divBdr>
        </w:div>
        <w:div w:id="1794396783">
          <w:marLeft w:val="640"/>
          <w:marRight w:val="0"/>
          <w:marTop w:val="0"/>
          <w:marBottom w:val="0"/>
          <w:divBdr>
            <w:top w:val="none" w:sz="0" w:space="0" w:color="auto"/>
            <w:left w:val="none" w:sz="0" w:space="0" w:color="auto"/>
            <w:bottom w:val="none" w:sz="0" w:space="0" w:color="auto"/>
            <w:right w:val="none" w:sz="0" w:space="0" w:color="auto"/>
          </w:divBdr>
        </w:div>
        <w:div w:id="179583855">
          <w:marLeft w:val="640"/>
          <w:marRight w:val="0"/>
          <w:marTop w:val="0"/>
          <w:marBottom w:val="0"/>
          <w:divBdr>
            <w:top w:val="none" w:sz="0" w:space="0" w:color="auto"/>
            <w:left w:val="none" w:sz="0" w:space="0" w:color="auto"/>
            <w:bottom w:val="none" w:sz="0" w:space="0" w:color="auto"/>
            <w:right w:val="none" w:sz="0" w:space="0" w:color="auto"/>
          </w:divBdr>
        </w:div>
        <w:div w:id="30571110">
          <w:marLeft w:val="640"/>
          <w:marRight w:val="0"/>
          <w:marTop w:val="0"/>
          <w:marBottom w:val="0"/>
          <w:divBdr>
            <w:top w:val="none" w:sz="0" w:space="0" w:color="auto"/>
            <w:left w:val="none" w:sz="0" w:space="0" w:color="auto"/>
            <w:bottom w:val="none" w:sz="0" w:space="0" w:color="auto"/>
            <w:right w:val="none" w:sz="0" w:space="0" w:color="auto"/>
          </w:divBdr>
        </w:div>
        <w:div w:id="1780446329">
          <w:marLeft w:val="640"/>
          <w:marRight w:val="0"/>
          <w:marTop w:val="0"/>
          <w:marBottom w:val="0"/>
          <w:divBdr>
            <w:top w:val="none" w:sz="0" w:space="0" w:color="auto"/>
            <w:left w:val="none" w:sz="0" w:space="0" w:color="auto"/>
            <w:bottom w:val="none" w:sz="0" w:space="0" w:color="auto"/>
            <w:right w:val="none" w:sz="0" w:space="0" w:color="auto"/>
          </w:divBdr>
        </w:div>
        <w:div w:id="1179269215">
          <w:marLeft w:val="640"/>
          <w:marRight w:val="0"/>
          <w:marTop w:val="0"/>
          <w:marBottom w:val="0"/>
          <w:divBdr>
            <w:top w:val="none" w:sz="0" w:space="0" w:color="auto"/>
            <w:left w:val="none" w:sz="0" w:space="0" w:color="auto"/>
            <w:bottom w:val="none" w:sz="0" w:space="0" w:color="auto"/>
            <w:right w:val="none" w:sz="0" w:space="0" w:color="auto"/>
          </w:divBdr>
        </w:div>
        <w:div w:id="158814741">
          <w:marLeft w:val="640"/>
          <w:marRight w:val="0"/>
          <w:marTop w:val="0"/>
          <w:marBottom w:val="0"/>
          <w:divBdr>
            <w:top w:val="none" w:sz="0" w:space="0" w:color="auto"/>
            <w:left w:val="none" w:sz="0" w:space="0" w:color="auto"/>
            <w:bottom w:val="none" w:sz="0" w:space="0" w:color="auto"/>
            <w:right w:val="none" w:sz="0" w:space="0" w:color="auto"/>
          </w:divBdr>
        </w:div>
        <w:div w:id="81219867">
          <w:marLeft w:val="640"/>
          <w:marRight w:val="0"/>
          <w:marTop w:val="0"/>
          <w:marBottom w:val="0"/>
          <w:divBdr>
            <w:top w:val="none" w:sz="0" w:space="0" w:color="auto"/>
            <w:left w:val="none" w:sz="0" w:space="0" w:color="auto"/>
            <w:bottom w:val="none" w:sz="0" w:space="0" w:color="auto"/>
            <w:right w:val="none" w:sz="0" w:space="0" w:color="auto"/>
          </w:divBdr>
        </w:div>
        <w:div w:id="26298773">
          <w:marLeft w:val="640"/>
          <w:marRight w:val="0"/>
          <w:marTop w:val="0"/>
          <w:marBottom w:val="0"/>
          <w:divBdr>
            <w:top w:val="none" w:sz="0" w:space="0" w:color="auto"/>
            <w:left w:val="none" w:sz="0" w:space="0" w:color="auto"/>
            <w:bottom w:val="none" w:sz="0" w:space="0" w:color="auto"/>
            <w:right w:val="none" w:sz="0" w:space="0" w:color="auto"/>
          </w:divBdr>
        </w:div>
        <w:div w:id="2017342685">
          <w:marLeft w:val="640"/>
          <w:marRight w:val="0"/>
          <w:marTop w:val="0"/>
          <w:marBottom w:val="0"/>
          <w:divBdr>
            <w:top w:val="none" w:sz="0" w:space="0" w:color="auto"/>
            <w:left w:val="none" w:sz="0" w:space="0" w:color="auto"/>
            <w:bottom w:val="none" w:sz="0" w:space="0" w:color="auto"/>
            <w:right w:val="none" w:sz="0" w:space="0" w:color="auto"/>
          </w:divBdr>
        </w:div>
        <w:div w:id="1615671501">
          <w:marLeft w:val="640"/>
          <w:marRight w:val="0"/>
          <w:marTop w:val="0"/>
          <w:marBottom w:val="0"/>
          <w:divBdr>
            <w:top w:val="none" w:sz="0" w:space="0" w:color="auto"/>
            <w:left w:val="none" w:sz="0" w:space="0" w:color="auto"/>
            <w:bottom w:val="none" w:sz="0" w:space="0" w:color="auto"/>
            <w:right w:val="none" w:sz="0" w:space="0" w:color="auto"/>
          </w:divBdr>
        </w:div>
        <w:div w:id="200482410">
          <w:marLeft w:val="640"/>
          <w:marRight w:val="0"/>
          <w:marTop w:val="0"/>
          <w:marBottom w:val="0"/>
          <w:divBdr>
            <w:top w:val="none" w:sz="0" w:space="0" w:color="auto"/>
            <w:left w:val="none" w:sz="0" w:space="0" w:color="auto"/>
            <w:bottom w:val="none" w:sz="0" w:space="0" w:color="auto"/>
            <w:right w:val="none" w:sz="0" w:space="0" w:color="auto"/>
          </w:divBdr>
        </w:div>
        <w:div w:id="378940410">
          <w:marLeft w:val="640"/>
          <w:marRight w:val="0"/>
          <w:marTop w:val="0"/>
          <w:marBottom w:val="0"/>
          <w:divBdr>
            <w:top w:val="none" w:sz="0" w:space="0" w:color="auto"/>
            <w:left w:val="none" w:sz="0" w:space="0" w:color="auto"/>
            <w:bottom w:val="none" w:sz="0" w:space="0" w:color="auto"/>
            <w:right w:val="none" w:sz="0" w:space="0" w:color="auto"/>
          </w:divBdr>
        </w:div>
        <w:div w:id="1522282757">
          <w:marLeft w:val="640"/>
          <w:marRight w:val="0"/>
          <w:marTop w:val="0"/>
          <w:marBottom w:val="0"/>
          <w:divBdr>
            <w:top w:val="none" w:sz="0" w:space="0" w:color="auto"/>
            <w:left w:val="none" w:sz="0" w:space="0" w:color="auto"/>
            <w:bottom w:val="none" w:sz="0" w:space="0" w:color="auto"/>
            <w:right w:val="none" w:sz="0" w:space="0" w:color="auto"/>
          </w:divBdr>
        </w:div>
        <w:div w:id="686054284">
          <w:marLeft w:val="640"/>
          <w:marRight w:val="0"/>
          <w:marTop w:val="0"/>
          <w:marBottom w:val="0"/>
          <w:divBdr>
            <w:top w:val="none" w:sz="0" w:space="0" w:color="auto"/>
            <w:left w:val="none" w:sz="0" w:space="0" w:color="auto"/>
            <w:bottom w:val="none" w:sz="0" w:space="0" w:color="auto"/>
            <w:right w:val="none" w:sz="0" w:space="0" w:color="auto"/>
          </w:divBdr>
        </w:div>
        <w:div w:id="1691642016">
          <w:marLeft w:val="640"/>
          <w:marRight w:val="0"/>
          <w:marTop w:val="0"/>
          <w:marBottom w:val="0"/>
          <w:divBdr>
            <w:top w:val="none" w:sz="0" w:space="0" w:color="auto"/>
            <w:left w:val="none" w:sz="0" w:space="0" w:color="auto"/>
            <w:bottom w:val="none" w:sz="0" w:space="0" w:color="auto"/>
            <w:right w:val="none" w:sz="0" w:space="0" w:color="auto"/>
          </w:divBdr>
        </w:div>
        <w:div w:id="946274419">
          <w:marLeft w:val="640"/>
          <w:marRight w:val="0"/>
          <w:marTop w:val="0"/>
          <w:marBottom w:val="0"/>
          <w:divBdr>
            <w:top w:val="none" w:sz="0" w:space="0" w:color="auto"/>
            <w:left w:val="none" w:sz="0" w:space="0" w:color="auto"/>
            <w:bottom w:val="none" w:sz="0" w:space="0" w:color="auto"/>
            <w:right w:val="none" w:sz="0" w:space="0" w:color="auto"/>
          </w:divBdr>
        </w:div>
        <w:div w:id="1066993079">
          <w:marLeft w:val="640"/>
          <w:marRight w:val="0"/>
          <w:marTop w:val="0"/>
          <w:marBottom w:val="0"/>
          <w:divBdr>
            <w:top w:val="none" w:sz="0" w:space="0" w:color="auto"/>
            <w:left w:val="none" w:sz="0" w:space="0" w:color="auto"/>
            <w:bottom w:val="none" w:sz="0" w:space="0" w:color="auto"/>
            <w:right w:val="none" w:sz="0" w:space="0" w:color="auto"/>
          </w:divBdr>
        </w:div>
        <w:div w:id="777601418">
          <w:marLeft w:val="640"/>
          <w:marRight w:val="0"/>
          <w:marTop w:val="0"/>
          <w:marBottom w:val="0"/>
          <w:divBdr>
            <w:top w:val="none" w:sz="0" w:space="0" w:color="auto"/>
            <w:left w:val="none" w:sz="0" w:space="0" w:color="auto"/>
            <w:bottom w:val="none" w:sz="0" w:space="0" w:color="auto"/>
            <w:right w:val="none" w:sz="0" w:space="0" w:color="auto"/>
          </w:divBdr>
        </w:div>
      </w:divsChild>
    </w:div>
    <w:div w:id="1751345334">
      <w:bodyDiv w:val="1"/>
      <w:marLeft w:val="0"/>
      <w:marRight w:val="0"/>
      <w:marTop w:val="0"/>
      <w:marBottom w:val="0"/>
      <w:divBdr>
        <w:top w:val="none" w:sz="0" w:space="0" w:color="auto"/>
        <w:left w:val="none" w:sz="0" w:space="0" w:color="auto"/>
        <w:bottom w:val="none" w:sz="0" w:space="0" w:color="auto"/>
        <w:right w:val="none" w:sz="0" w:space="0" w:color="auto"/>
      </w:divBdr>
      <w:divsChild>
        <w:div w:id="3945034">
          <w:marLeft w:val="480"/>
          <w:marRight w:val="0"/>
          <w:marTop w:val="0"/>
          <w:marBottom w:val="0"/>
          <w:divBdr>
            <w:top w:val="none" w:sz="0" w:space="0" w:color="auto"/>
            <w:left w:val="none" w:sz="0" w:space="0" w:color="auto"/>
            <w:bottom w:val="none" w:sz="0" w:space="0" w:color="auto"/>
            <w:right w:val="none" w:sz="0" w:space="0" w:color="auto"/>
          </w:divBdr>
        </w:div>
        <w:div w:id="50080988">
          <w:marLeft w:val="480"/>
          <w:marRight w:val="0"/>
          <w:marTop w:val="0"/>
          <w:marBottom w:val="0"/>
          <w:divBdr>
            <w:top w:val="none" w:sz="0" w:space="0" w:color="auto"/>
            <w:left w:val="none" w:sz="0" w:space="0" w:color="auto"/>
            <w:bottom w:val="none" w:sz="0" w:space="0" w:color="auto"/>
            <w:right w:val="none" w:sz="0" w:space="0" w:color="auto"/>
          </w:divBdr>
        </w:div>
        <w:div w:id="268200355">
          <w:marLeft w:val="480"/>
          <w:marRight w:val="0"/>
          <w:marTop w:val="0"/>
          <w:marBottom w:val="0"/>
          <w:divBdr>
            <w:top w:val="none" w:sz="0" w:space="0" w:color="auto"/>
            <w:left w:val="none" w:sz="0" w:space="0" w:color="auto"/>
            <w:bottom w:val="none" w:sz="0" w:space="0" w:color="auto"/>
            <w:right w:val="none" w:sz="0" w:space="0" w:color="auto"/>
          </w:divBdr>
        </w:div>
        <w:div w:id="594827085">
          <w:marLeft w:val="480"/>
          <w:marRight w:val="0"/>
          <w:marTop w:val="0"/>
          <w:marBottom w:val="0"/>
          <w:divBdr>
            <w:top w:val="none" w:sz="0" w:space="0" w:color="auto"/>
            <w:left w:val="none" w:sz="0" w:space="0" w:color="auto"/>
            <w:bottom w:val="none" w:sz="0" w:space="0" w:color="auto"/>
            <w:right w:val="none" w:sz="0" w:space="0" w:color="auto"/>
          </w:divBdr>
        </w:div>
        <w:div w:id="596249365">
          <w:marLeft w:val="480"/>
          <w:marRight w:val="0"/>
          <w:marTop w:val="0"/>
          <w:marBottom w:val="0"/>
          <w:divBdr>
            <w:top w:val="none" w:sz="0" w:space="0" w:color="auto"/>
            <w:left w:val="none" w:sz="0" w:space="0" w:color="auto"/>
            <w:bottom w:val="none" w:sz="0" w:space="0" w:color="auto"/>
            <w:right w:val="none" w:sz="0" w:space="0" w:color="auto"/>
          </w:divBdr>
        </w:div>
        <w:div w:id="627589397">
          <w:marLeft w:val="480"/>
          <w:marRight w:val="0"/>
          <w:marTop w:val="0"/>
          <w:marBottom w:val="0"/>
          <w:divBdr>
            <w:top w:val="none" w:sz="0" w:space="0" w:color="auto"/>
            <w:left w:val="none" w:sz="0" w:space="0" w:color="auto"/>
            <w:bottom w:val="none" w:sz="0" w:space="0" w:color="auto"/>
            <w:right w:val="none" w:sz="0" w:space="0" w:color="auto"/>
          </w:divBdr>
        </w:div>
        <w:div w:id="667370724">
          <w:marLeft w:val="480"/>
          <w:marRight w:val="0"/>
          <w:marTop w:val="0"/>
          <w:marBottom w:val="0"/>
          <w:divBdr>
            <w:top w:val="none" w:sz="0" w:space="0" w:color="auto"/>
            <w:left w:val="none" w:sz="0" w:space="0" w:color="auto"/>
            <w:bottom w:val="none" w:sz="0" w:space="0" w:color="auto"/>
            <w:right w:val="none" w:sz="0" w:space="0" w:color="auto"/>
          </w:divBdr>
        </w:div>
        <w:div w:id="799810773">
          <w:marLeft w:val="480"/>
          <w:marRight w:val="0"/>
          <w:marTop w:val="0"/>
          <w:marBottom w:val="0"/>
          <w:divBdr>
            <w:top w:val="none" w:sz="0" w:space="0" w:color="auto"/>
            <w:left w:val="none" w:sz="0" w:space="0" w:color="auto"/>
            <w:bottom w:val="none" w:sz="0" w:space="0" w:color="auto"/>
            <w:right w:val="none" w:sz="0" w:space="0" w:color="auto"/>
          </w:divBdr>
        </w:div>
        <w:div w:id="899559001">
          <w:marLeft w:val="480"/>
          <w:marRight w:val="0"/>
          <w:marTop w:val="0"/>
          <w:marBottom w:val="0"/>
          <w:divBdr>
            <w:top w:val="none" w:sz="0" w:space="0" w:color="auto"/>
            <w:left w:val="none" w:sz="0" w:space="0" w:color="auto"/>
            <w:bottom w:val="none" w:sz="0" w:space="0" w:color="auto"/>
            <w:right w:val="none" w:sz="0" w:space="0" w:color="auto"/>
          </w:divBdr>
        </w:div>
        <w:div w:id="1144783293">
          <w:marLeft w:val="480"/>
          <w:marRight w:val="0"/>
          <w:marTop w:val="0"/>
          <w:marBottom w:val="0"/>
          <w:divBdr>
            <w:top w:val="none" w:sz="0" w:space="0" w:color="auto"/>
            <w:left w:val="none" w:sz="0" w:space="0" w:color="auto"/>
            <w:bottom w:val="none" w:sz="0" w:space="0" w:color="auto"/>
            <w:right w:val="none" w:sz="0" w:space="0" w:color="auto"/>
          </w:divBdr>
        </w:div>
        <w:div w:id="1171022410">
          <w:marLeft w:val="480"/>
          <w:marRight w:val="0"/>
          <w:marTop w:val="0"/>
          <w:marBottom w:val="0"/>
          <w:divBdr>
            <w:top w:val="none" w:sz="0" w:space="0" w:color="auto"/>
            <w:left w:val="none" w:sz="0" w:space="0" w:color="auto"/>
            <w:bottom w:val="none" w:sz="0" w:space="0" w:color="auto"/>
            <w:right w:val="none" w:sz="0" w:space="0" w:color="auto"/>
          </w:divBdr>
        </w:div>
        <w:div w:id="1249774280">
          <w:marLeft w:val="480"/>
          <w:marRight w:val="0"/>
          <w:marTop w:val="0"/>
          <w:marBottom w:val="0"/>
          <w:divBdr>
            <w:top w:val="none" w:sz="0" w:space="0" w:color="auto"/>
            <w:left w:val="none" w:sz="0" w:space="0" w:color="auto"/>
            <w:bottom w:val="none" w:sz="0" w:space="0" w:color="auto"/>
            <w:right w:val="none" w:sz="0" w:space="0" w:color="auto"/>
          </w:divBdr>
        </w:div>
        <w:div w:id="1274557857">
          <w:marLeft w:val="480"/>
          <w:marRight w:val="0"/>
          <w:marTop w:val="0"/>
          <w:marBottom w:val="0"/>
          <w:divBdr>
            <w:top w:val="none" w:sz="0" w:space="0" w:color="auto"/>
            <w:left w:val="none" w:sz="0" w:space="0" w:color="auto"/>
            <w:bottom w:val="none" w:sz="0" w:space="0" w:color="auto"/>
            <w:right w:val="none" w:sz="0" w:space="0" w:color="auto"/>
          </w:divBdr>
        </w:div>
        <w:div w:id="1306004857">
          <w:marLeft w:val="480"/>
          <w:marRight w:val="0"/>
          <w:marTop w:val="0"/>
          <w:marBottom w:val="0"/>
          <w:divBdr>
            <w:top w:val="none" w:sz="0" w:space="0" w:color="auto"/>
            <w:left w:val="none" w:sz="0" w:space="0" w:color="auto"/>
            <w:bottom w:val="none" w:sz="0" w:space="0" w:color="auto"/>
            <w:right w:val="none" w:sz="0" w:space="0" w:color="auto"/>
          </w:divBdr>
        </w:div>
        <w:div w:id="1334647586">
          <w:marLeft w:val="480"/>
          <w:marRight w:val="0"/>
          <w:marTop w:val="0"/>
          <w:marBottom w:val="0"/>
          <w:divBdr>
            <w:top w:val="none" w:sz="0" w:space="0" w:color="auto"/>
            <w:left w:val="none" w:sz="0" w:space="0" w:color="auto"/>
            <w:bottom w:val="none" w:sz="0" w:space="0" w:color="auto"/>
            <w:right w:val="none" w:sz="0" w:space="0" w:color="auto"/>
          </w:divBdr>
        </w:div>
        <w:div w:id="1394959994">
          <w:marLeft w:val="480"/>
          <w:marRight w:val="0"/>
          <w:marTop w:val="0"/>
          <w:marBottom w:val="0"/>
          <w:divBdr>
            <w:top w:val="none" w:sz="0" w:space="0" w:color="auto"/>
            <w:left w:val="none" w:sz="0" w:space="0" w:color="auto"/>
            <w:bottom w:val="none" w:sz="0" w:space="0" w:color="auto"/>
            <w:right w:val="none" w:sz="0" w:space="0" w:color="auto"/>
          </w:divBdr>
        </w:div>
        <w:div w:id="1429695850">
          <w:marLeft w:val="480"/>
          <w:marRight w:val="0"/>
          <w:marTop w:val="0"/>
          <w:marBottom w:val="0"/>
          <w:divBdr>
            <w:top w:val="none" w:sz="0" w:space="0" w:color="auto"/>
            <w:left w:val="none" w:sz="0" w:space="0" w:color="auto"/>
            <w:bottom w:val="none" w:sz="0" w:space="0" w:color="auto"/>
            <w:right w:val="none" w:sz="0" w:space="0" w:color="auto"/>
          </w:divBdr>
        </w:div>
        <w:div w:id="1534918986">
          <w:marLeft w:val="480"/>
          <w:marRight w:val="0"/>
          <w:marTop w:val="0"/>
          <w:marBottom w:val="0"/>
          <w:divBdr>
            <w:top w:val="none" w:sz="0" w:space="0" w:color="auto"/>
            <w:left w:val="none" w:sz="0" w:space="0" w:color="auto"/>
            <w:bottom w:val="none" w:sz="0" w:space="0" w:color="auto"/>
            <w:right w:val="none" w:sz="0" w:space="0" w:color="auto"/>
          </w:divBdr>
        </w:div>
        <w:div w:id="1686440997">
          <w:marLeft w:val="480"/>
          <w:marRight w:val="0"/>
          <w:marTop w:val="0"/>
          <w:marBottom w:val="0"/>
          <w:divBdr>
            <w:top w:val="none" w:sz="0" w:space="0" w:color="auto"/>
            <w:left w:val="none" w:sz="0" w:space="0" w:color="auto"/>
            <w:bottom w:val="none" w:sz="0" w:space="0" w:color="auto"/>
            <w:right w:val="none" w:sz="0" w:space="0" w:color="auto"/>
          </w:divBdr>
        </w:div>
        <w:div w:id="1721005610">
          <w:marLeft w:val="480"/>
          <w:marRight w:val="0"/>
          <w:marTop w:val="0"/>
          <w:marBottom w:val="0"/>
          <w:divBdr>
            <w:top w:val="none" w:sz="0" w:space="0" w:color="auto"/>
            <w:left w:val="none" w:sz="0" w:space="0" w:color="auto"/>
            <w:bottom w:val="none" w:sz="0" w:space="0" w:color="auto"/>
            <w:right w:val="none" w:sz="0" w:space="0" w:color="auto"/>
          </w:divBdr>
        </w:div>
        <w:div w:id="1786659851">
          <w:marLeft w:val="480"/>
          <w:marRight w:val="0"/>
          <w:marTop w:val="0"/>
          <w:marBottom w:val="0"/>
          <w:divBdr>
            <w:top w:val="none" w:sz="0" w:space="0" w:color="auto"/>
            <w:left w:val="none" w:sz="0" w:space="0" w:color="auto"/>
            <w:bottom w:val="none" w:sz="0" w:space="0" w:color="auto"/>
            <w:right w:val="none" w:sz="0" w:space="0" w:color="auto"/>
          </w:divBdr>
        </w:div>
        <w:div w:id="1787036958">
          <w:marLeft w:val="480"/>
          <w:marRight w:val="0"/>
          <w:marTop w:val="0"/>
          <w:marBottom w:val="0"/>
          <w:divBdr>
            <w:top w:val="none" w:sz="0" w:space="0" w:color="auto"/>
            <w:left w:val="none" w:sz="0" w:space="0" w:color="auto"/>
            <w:bottom w:val="none" w:sz="0" w:space="0" w:color="auto"/>
            <w:right w:val="none" w:sz="0" w:space="0" w:color="auto"/>
          </w:divBdr>
        </w:div>
        <w:div w:id="1802723047">
          <w:marLeft w:val="480"/>
          <w:marRight w:val="0"/>
          <w:marTop w:val="0"/>
          <w:marBottom w:val="0"/>
          <w:divBdr>
            <w:top w:val="none" w:sz="0" w:space="0" w:color="auto"/>
            <w:left w:val="none" w:sz="0" w:space="0" w:color="auto"/>
            <w:bottom w:val="none" w:sz="0" w:space="0" w:color="auto"/>
            <w:right w:val="none" w:sz="0" w:space="0" w:color="auto"/>
          </w:divBdr>
        </w:div>
        <w:div w:id="1936475431">
          <w:marLeft w:val="480"/>
          <w:marRight w:val="0"/>
          <w:marTop w:val="0"/>
          <w:marBottom w:val="0"/>
          <w:divBdr>
            <w:top w:val="none" w:sz="0" w:space="0" w:color="auto"/>
            <w:left w:val="none" w:sz="0" w:space="0" w:color="auto"/>
            <w:bottom w:val="none" w:sz="0" w:space="0" w:color="auto"/>
            <w:right w:val="none" w:sz="0" w:space="0" w:color="auto"/>
          </w:divBdr>
        </w:div>
        <w:div w:id="1951081823">
          <w:marLeft w:val="480"/>
          <w:marRight w:val="0"/>
          <w:marTop w:val="0"/>
          <w:marBottom w:val="0"/>
          <w:divBdr>
            <w:top w:val="none" w:sz="0" w:space="0" w:color="auto"/>
            <w:left w:val="none" w:sz="0" w:space="0" w:color="auto"/>
            <w:bottom w:val="none" w:sz="0" w:space="0" w:color="auto"/>
            <w:right w:val="none" w:sz="0" w:space="0" w:color="auto"/>
          </w:divBdr>
        </w:div>
        <w:div w:id="2033417781">
          <w:marLeft w:val="480"/>
          <w:marRight w:val="0"/>
          <w:marTop w:val="0"/>
          <w:marBottom w:val="0"/>
          <w:divBdr>
            <w:top w:val="none" w:sz="0" w:space="0" w:color="auto"/>
            <w:left w:val="none" w:sz="0" w:space="0" w:color="auto"/>
            <w:bottom w:val="none" w:sz="0" w:space="0" w:color="auto"/>
            <w:right w:val="none" w:sz="0" w:space="0" w:color="auto"/>
          </w:divBdr>
        </w:div>
        <w:div w:id="2034646119">
          <w:marLeft w:val="480"/>
          <w:marRight w:val="0"/>
          <w:marTop w:val="0"/>
          <w:marBottom w:val="0"/>
          <w:divBdr>
            <w:top w:val="none" w:sz="0" w:space="0" w:color="auto"/>
            <w:left w:val="none" w:sz="0" w:space="0" w:color="auto"/>
            <w:bottom w:val="none" w:sz="0" w:space="0" w:color="auto"/>
            <w:right w:val="none" w:sz="0" w:space="0" w:color="auto"/>
          </w:divBdr>
        </w:div>
      </w:divsChild>
    </w:div>
    <w:div w:id="1754815217">
      <w:bodyDiv w:val="1"/>
      <w:marLeft w:val="0"/>
      <w:marRight w:val="0"/>
      <w:marTop w:val="0"/>
      <w:marBottom w:val="0"/>
      <w:divBdr>
        <w:top w:val="none" w:sz="0" w:space="0" w:color="auto"/>
        <w:left w:val="none" w:sz="0" w:space="0" w:color="auto"/>
        <w:bottom w:val="none" w:sz="0" w:space="0" w:color="auto"/>
        <w:right w:val="none" w:sz="0" w:space="0" w:color="auto"/>
      </w:divBdr>
      <w:divsChild>
        <w:div w:id="28923251">
          <w:marLeft w:val="640"/>
          <w:marRight w:val="0"/>
          <w:marTop w:val="0"/>
          <w:marBottom w:val="0"/>
          <w:divBdr>
            <w:top w:val="none" w:sz="0" w:space="0" w:color="auto"/>
            <w:left w:val="none" w:sz="0" w:space="0" w:color="auto"/>
            <w:bottom w:val="none" w:sz="0" w:space="0" w:color="auto"/>
            <w:right w:val="none" w:sz="0" w:space="0" w:color="auto"/>
          </w:divBdr>
        </w:div>
        <w:div w:id="153952816">
          <w:marLeft w:val="640"/>
          <w:marRight w:val="0"/>
          <w:marTop w:val="0"/>
          <w:marBottom w:val="0"/>
          <w:divBdr>
            <w:top w:val="none" w:sz="0" w:space="0" w:color="auto"/>
            <w:left w:val="none" w:sz="0" w:space="0" w:color="auto"/>
            <w:bottom w:val="none" w:sz="0" w:space="0" w:color="auto"/>
            <w:right w:val="none" w:sz="0" w:space="0" w:color="auto"/>
          </w:divBdr>
        </w:div>
        <w:div w:id="1047873506">
          <w:marLeft w:val="640"/>
          <w:marRight w:val="0"/>
          <w:marTop w:val="0"/>
          <w:marBottom w:val="0"/>
          <w:divBdr>
            <w:top w:val="none" w:sz="0" w:space="0" w:color="auto"/>
            <w:left w:val="none" w:sz="0" w:space="0" w:color="auto"/>
            <w:bottom w:val="none" w:sz="0" w:space="0" w:color="auto"/>
            <w:right w:val="none" w:sz="0" w:space="0" w:color="auto"/>
          </w:divBdr>
        </w:div>
        <w:div w:id="1042243532">
          <w:marLeft w:val="640"/>
          <w:marRight w:val="0"/>
          <w:marTop w:val="0"/>
          <w:marBottom w:val="0"/>
          <w:divBdr>
            <w:top w:val="none" w:sz="0" w:space="0" w:color="auto"/>
            <w:left w:val="none" w:sz="0" w:space="0" w:color="auto"/>
            <w:bottom w:val="none" w:sz="0" w:space="0" w:color="auto"/>
            <w:right w:val="none" w:sz="0" w:space="0" w:color="auto"/>
          </w:divBdr>
        </w:div>
        <w:div w:id="155390330">
          <w:marLeft w:val="640"/>
          <w:marRight w:val="0"/>
          <w:marTop w:val="0"/>
          <w:marBottom w:val="0"/>
          <w:divBdr>
            <w:top w:val="none" w:sz="0" w:space="0" w:color="auto"/>
            <w:left w:val="none" w:sz="0" w:space="0" w:color="auto"/>
            <w:bottom w:val="none" w:sz="0" w:space="0" w:color="auto"/>
            <w:right w:val="none" w:sz="0" w:space="0" w:color="auto"/>
          </w:divBdr>
        </w:div>
        <w:div w:id="2082827032">
          <w:marLeft w:val="640"/>
          <w:marRight w:val="0"/>
          <w:marTop w:val="0"/>
          <w:marBottom w:val="0"/>
          <w:divBdr>
            <w:top w:val="none" w:sz="0" w:space="0" w:color="auto"/>
            <w:left w:val="none" w:sz="0" w:space="0" w:color="auto"/>
            <w:bottom w:val="none" w:sz="0" w:space="0" w:color="auto"/>
            <w:right w:val="none" w:sz="0" w:space="0" w:color="auto"/>
          </w:divBdr>
        </w:div>
        <w:div w:id="586311614">
          <w:marLeft w:val="640"/>
          <w:marRight w:val="0"/>
          <w:marTop w:val="0"/>
          <w:marBottom w:val="0"/>
          <w:divBdr>
            <w:top w:val="none" w:sz="0" w:space="0" w:color="auto"/>
            <w:left w:val="none" w:sz="0" w:space="0" w:color="auto"/>
            <w:bottom w:val="none" w:sz="0" w:space="0" w:color="auto"/>
            <w:right w:val="none" w:sz="0" w:space="0" w:color="auto"/>
          </w:divBdr>
        </w:div>
        <w:div w:id="1740320402">
          <w:marLeft w:val="640"/>
          <w:marRight w:val="0"/>
          <w:marTop w:val="0"/>
          <w:marBottom w:val="0"/>
          <w:divBdr>
            <w:top w:val="none" w:sz="0" w:space="0" w:color="auto"/>
            <w:left w:val="none" w:sz="0" w:space="0" w:color="auto"/>
            <w:bottom w:val="none" w:sz="0" w:space="0" w:color="auto"/>
            <w:right w:val="none" w:sz="0" w:space="0" w:color="auto"/>
          </w:divBdr>
        </w:div>
        <w:div w:id="1664577974">
          <w:marLeft w:val="640"/>
          <w:marRight w:val="0"/>
          <w:marTop w:val="0"/>
          <w:marBottom w:val="0"/>
          <w:divBdr>
            <w:top w:val="none" w:sz="0" w:space="0" w:color="auto"/>
            <w:left w:val="none" w:sz="0" w:space="0" w:color="auto"/>
            <w:bottom w:val="none" w:sz="0" w:space="0" w:color="auto"/>
            <w:right w:val="none" w:sz="0" w:space="0" w:color="auto"/>
          </w:divBdr>
        </w:div>
        <w:div w:id="704599604">
          <w:marLeft w:val="640"/>
          <w:marRight w:val="0"/>
          <w:marTop w:val="0"/>
          <w:marBottom w:val="0"/>
          <w:divBdr>
            <w:top w:val="none" w:sz="0" w:space="0" w:color="auto"/>
            <w:left w:val="none" w:sz="0" w:space="0" w:color="auto"/>
            <w:bottom w:val="none" w:sz="0" w:space="0" w:color="auto"/>
            <w:right w:val="none" w:sz="0" w:space="0" w:color="auto"/>
          </w:divBdr>
        </w:div>
        <w:div w:id="384450478">
          <w:marLeft w:val="640"/>
          <w:marRight w:val="0"/>
          <w:marTop w:val="0"/>
          <w:marBottom w:val="0"/>
          <w:divBdr>
            <w:top w:val="none" w:sz="0" w:space="0" w:color="auto"/>
            <w:left w:val="none" w:sz="0" w:space="0" w:color="auto"/>
            <w:bottom w:val="none" w:sz="0" w:space="0" w:color="auto"/>
            <w:right w:val="none" w:sz="0" w:space="0" w:color="auto"/>
          </w:divBdr>
        </w:div>
        <w:div w:id="1249730515">
          <w:marLeft w:val="640"/>
          <w:marRight w:val="0"/>
          <w:marTop w:val="0"/>
          <w:marBottom w:val="0"/>
          <w:divBdr>
            <w:top w:val="none" w:sz="0" w:space="0" w:color="auto"/>
            <w:left w:val="none" w:sz="0" w:space="0" w:color="auto"/>
            <w:bottom w:val="none" w:sz="0" w:space="0" w:color="auto"/>
            <w:right w:val="none" w:sz="0" w:space="0" w:color="auto"/>
          </w:divBdr>
        </w:div>
        <w:div w:id="915166982">
          <w:marLeft w:val="640"/>
          <w:marRight w:val="0"/>
          <w:marTop w:val="0"/>
          <w:marBottom w:val="0"/>
          <w:divBdr>
            <w:top w:val="none" w:sz="0" w:space="0" w:color="auto"/>
            <w:left w:val="none" w:sz="0" w:space="0" w:color="auto"/>
            <w:bottom w:val="none" w:sz="0" w:space="0" w:color="auto"/>
            <w:right w:val="none" w:sz="0" w:space="0" w:color="auto"/>
          </w:divBdr>
        </w:div>
        <w:div w:id="569920615">
          <w:marLeft w:val="640"/>
          <w:marRight w:val="0"/>
          <w:marTop w:val="0"/>
          <w:marBottom w:val="0"/>
          <w:divBdr>
            <w:top w:val="none" w:sz="0" w:space="0" w:color="auto"/>
            <w:left w:val="none" w:sz="0" w:space="0" w:color="auto"/>
            <w:bottom w:val="none" w:sz="0" w:space="0" w:color="auto"/>
            <w:right w:val="none" w:sz="0" w:space="0" w:color="auto"/>
          </w:divBdr>
        </w:div>
        <w:div w:id="1287930605">
          <w:marLeft w:val="640"/>
          <w:marRight w:val="0"/>
          <w:marTop w:val="0"/>
          <w:marBottom w:val="0"/>
          <w:divBdr>
            <w:top w:val="none" w:sz="0" w:space="0" w:color="auto"/>
            <w:left w:val="none" w:sz="0" w:space="0" w:color="auto"/>
            <w:bottom w:val="none" w:sz="0" w:space="0" w:color="auto"/>
            <w:right w:val="none" w:sz="0" w:space="0" w:color="auto"/>
          </w:divBdr>
        </w:div>
        <w:div w:id="474569755">
          <w:marLeft w:val="640"/>
          <w:marRight w:val="0"/>
          <w:marTop w:val="0"/>
          <w:marBottom w:val="0"/>
          <w:divBdr>
            <w:top w:val="none" w:sz="0" w:space="0" w:color="auto"/>
            <w:left w:val="none" w:sz="0" w:space="0" w:color="auto"/>
            <w:bottom w:val="none" w:sz="0" w:space="0" w:color="auto"/>
            <w:right w:val="none" w:sz="0" w:space="0" w:color="auto"/>
          </w:divBdr>
        </w:div>
        <w:div w:id="2025477119">
          <w:marLeft w:val="640"/>
          <w:marRight w:val="0"/>
          <w:marTop w:val="0"/>
          <w:marBottom w:val="0"/>
          <w:divBdr>
            <w:top w:val="none" w:sz="0" w:space="0" w:color="auto"/>
            <w:left w:val="none" w:sz="0" w:space="0" w:color="auto"/>
            <w:bottom w:val="none" w:sz="0" w:space="0" w:color="auto"/>
            <w:right w:val="none" w:sz="0" w:space="0" w:color="auto"/>
          </w:divBdr>
        </w:div>
        <w:div w:id="789202360">
          <w:marLeft w:val="640"/>
          <w:marRight w:val="0"/>
          <w:marTop w:val="0"/>
          <w:marBottom w:val="0"/>
          <w:divBdr>
            <w:top w:val="none" w:sz="0" w:space="0" w:color="auto"/>
            <w:left w:val="none" w:sz="0" w:space="0" w:color="auto"/>
            <w:bottom w:val="none" w:sz="0" w:space="0" w:color="auto"/>
            <w:right w:val="none" w:sz="0" w:space="0" w:color="auto"/>
          </w:divBdr>
        </w:div>
        <w:div w:id="1379165173">
          <w:marLeft w:val="640"/>
          <w:marRight w:val="0"/>
          <w:marTop w:val="0"/>
          <w:marBottom w:val="0"/>
          <w:divBdr>
            <w:top w:val="none" w:sz="0" w:space="0" w:color="auto"/>
            <w:left w:val="none" w:sz="0" w:space="0" w:color="auto"/>
            <w:bottom w:val="none" w:sz="0" w:space="0" w:color="auto"/>
            <w:right w:val="none" w:sz="0" w:space="0" w:color="auto"/>
          </w:divBdr>
        </w:div>
        <w:div w:id="2075933799">
          <w:marLeft w:val="640"/>
          <w:marRight w:val="0"/>
          <w:marTop w:val="0"/>
          <w:marBottom w:val="0"/>
          <w:divBdr>
            <w:top w:val="none" w:sz="0" w:space="0" w:color="auto"/>
            <w:left w:val="none" w:sz="0" w:space="0" w:color="auto"/>
            <w:bottom w:val="none" w:sz="0" w:space="0" w:color="auto"/>
            <w:right w:val="none" w:sz="0" w:space="0" w:color="auto"/>
          </w:divBdr>
        </w:div>
        <w:div w:id="1712075006">
          <w:marLeft w:val="640"/>
          <w:marRight w:val="0"/>
          <w:marTop w:val="0"/>
          <w:marBottom w:val="0"/>
          <w:divBdr>
            <w:top w:val="none" w:sz="0" w:space="0" w:color="auto"/>
            <w:left w:val="none" w:sz="0" w:space="0" w:color="auto"/>
            <w:bottom w:val="none" w:sz="0" w:space="0" w:color="auto"/>
            <w:right w:val="none" w:sz="0" w:space="0" w:color="auto"/>
          </w:divBdr>
        </w:div>
        <w:div w:id="1684553246">
          <w:marLeft w:val="640"/>
          <w:marRight w:val="0"/>
          <w:marTop w:val="0"/>
          <w:marBottom w:val="0"/>
          <w:divBdr>
            <w:top w:val="none" w:sz="0" w:space="0" w:color="auto"/>
            <w:left w:val="none" w:sz="0" w:space="0" w:color="auto"/>
            <w:bottom w:val="none" w:sz="0" w:space="0" w:color="auto"/>
            <w:right w:val="none" w:sz="0" w:space="0" w:color="auto"/>
          </w:divBdr>
        </w:div>
        <w:div w:id="984821172">
          <w:marLeft w:val="640"/>
          <w:marRight w:val="0"/>
          <w:marTop w:val="0"/>
          <w:marBottom w:val="0"/>
          <w:divBdr>
            <w:top w:val="none" w:sz="0" w:space="0" w:color="auto"/>
            <w:left w:val="none" w:sz="0" w:space="0" w:color="auto"/>
            <w:bottom w:val="none" w:sz="0" w:space="0" w:color="auto"/>
            <w:right w:val="none" w:sz="0" w:space="0" w:color="auto"/>
          </w:divBdr>
        </w:div>
        <w:div w:id="1036199691">
          <w:marLeft w:val="640"/>
          <w:marRight w:val="0"/>
          <w:marTop w:val="0"/>
          <w:marBottom w:val="0"/>
          <w:divBdr>
            <w:top w:val="none" w:sz="0" w:space="0" w:color="auto"/>
            <w:left w:val="none" w:sz="0" w:space="0" w:color="auto"/>
            <w:bottom w:val="none" w:sz="0" w:space="0" w:color="auto"/>
            <w:right w:val="none" w:sz="0" w:space="0" w:color="auto"/>
          </w:divBdr>
        </w:div>
        <w:div w:id="356009175">
          <w:marLeft w:val="640"/>
          <w:marRight w:val="0"/>
          <w:marTop w:val="0"/>
          <w:marBottom w:val="0"/>
          <w:divBdr>
            <w:top w:val="none" w:sz="0" w:space="0" w:color="auto"/>
            <w:left w:val="none" w:sz="0" w:space="0" w:color="auto"/>
            <w:bottom w:val="none" w:sz="0" w:space="0" w:color="auto"/>
            <w:right w:val="none" w:sz="0" w:space="0" w:color="auto"/>
          </w:divBdr>
        </w:div>
        <w:div w:id="608241988">
          <w:marLeft w:val="640"/>
          <w:marRight w:val="0"/>
          <w:marTop w:val="0"/>
          <w:marBottom w:val="0"/>
          <w:divBdr>
            <w:top w:val="none" w:sz="0" w:space="0" w:color="auto"/>
            <w:left w:val="none" w:sz="0" w:space="0" w:color="auto"/>
            <w:bottom w:val="none" w:sz="0" w:space="0" w:color="auto"/>
            <w:right w:val="none" w:sz="0" w:space="0" w:color="auto"/>
          </w:divBdr>
        </w:div>
        <w:div w:id="1929121716">
          <w:marLeft w:val="640"/>
          <w:marRight w:val="0"/>
          <w:marTop w:val="0"/>
          <w:marBottom w:val="0"/>
          <w:divBdr>
            <w:top w:val="none" w:sz="0" w:space="0" w:color="auto"/>
            <w:left w:val="none" w:sz="0" w:space="0" w:color="auto"/>
            <w:bottom w:val="none" w:sz="0" w:space="0" w:color="auto"/>
            <w:right w:val="none" w:sz="0" w:space="0" w:color="auto"/>
          </w:divBdr>
        </w:div>
        <w:div w:id="1852597117">
          <w:marLeft w:val="640"/>
          <w:marRight w:val="0"/>
          <w:marTop w:val="0"/>
          <w:marBottom w:val="0"/>
          <w:divBdr>
            <w:top w:val="none" w:sz="0" w:space="0" w:color="auto"/>
            <w:left w:val="none" w:sz="0" w:space="0" w:color="auto"/>
            <w:bottom w:val="none" w:sz="0" w:space="0" w:color="auto"/>
            <w:right w:val="none" w:sz="0" w:space="0" w:color="auto"/>
          </w:divBdr>
        </w:div>
        <w:div w:id="1983928841">
          <w:marLeft w:val="640"/>
          <w:marRight w:val="0"/>
          <w:marTop w:val="0"/>
          <w:marBottom w:val="0"/>
          <w:divBdr>
            <w:top w:val="none" w:sz="0" w:space="0" w:color="auto"/>
            <w:left w:val="none" w:sz="0" w:space="0" w:color="auto"/>
            <w:bottom w:val="none" w:sz="0" w:space="0" w:color="auto"/>
            <w:right w:val="none" w:sz="0" w:space="0" w:color="auto"/>
          </w:divBdr>
        </w:div>
        <w:div w:id="751777261">
          <w:marLeft w:val="640"/>
          <w:marRight w:val="0"/>
          <w:marTop w:val="0"/>
          <w:marBottom w:val="0"/>
          <w:divBdr>
            <w:top w:val="none" w:sz="0" w:space="0" w:color="auto"/>
            <w:left w:val="none" w:sz="0" w:space="0" w:color="auto"/>
            <w:bottom w:val="none" w:sz="0" w:space="0" w:color="auto"/>
            <w:right w:val="none" w:sz="0" w:space="0" w:color="auto"/>
          </w:divBdr>
        </w:div>
        <w:div w:id="1356232198">
          <w:marLeft w:val="640"/>
          <w:marRight w:val="0"/>
          <w:marTop w:val="0"/>
          <w:marBottom w:val="0"/>
          <w:divBdr>
            <w:top w:val="none" w:sz="0" w:space="0" w:color="auto"/>
            <w:left w:val="none" w:sz="0" w:space="0" w:color="auto"/>
            <w:bottom w:val="none" w:sz="0" w:space="0" w:color="auto"/>
            <w:right w:val="none" w:sz="0" w:space="0" w:color="auto"/>
          </w:divBdr>
        </w:div>
        <w:div w:id="1295647064">
          <w:marLeft w:val="640"/>
          <w:marRight w:val="0"/>
          <w:marTop w:val="0"/>
          <w:marBottom w:val="0"/>
          <w:divBdr>
            <w:top w:val="none" w:sz="0" w:space="0" w:color="auto"/>
            <w:left w:val="none" w:sz="0" w:space="0" w:color="auto"/>
            <w:bottom w:val="none" w:sz="0" w:space="0" w:color="auto"/>
            <w:right w:val="none" w:sz="0" w:space="0" w:color="auto"/>
          </w:divBdr>
        </w:div>
        <w:div w:id="417748860">
          <w:marLeft w:val="640"/>
          <w:marRight w:val="0"/>
          <w:marTop w:val="0"/>
          <w:marBottom w:val="0"/>
          <w:divBdr>
            <w:top w:val="none" w:sz="0" w:space="0" w:color="auto"/>
            <w:left w:val="none" w:sz="0" w:space="0" w:color="auto"/>
            <w:bottom w:val="none" w:sz="0" w:space="0" w:color="auto"/>
            <w:right w:val="none" w:sz="0" w:space="0" w:color="auto"/>
          </w:divBdr>
        </w:div>
        <w:div w:id="1153332087">
          <w:marLeft w:val="640"/>
          <w:marRight w:val="0"/>
          <w:marTop w:val="0"/>
          <w:marBottom w:val="0"/>
          <w:divBdr>
            <w:top w:val="none" w:sz="0" w:space="0" w:color="auto"/>
            <w:left w:val="none" w:sz="0" w:space="0" w:color="auto"/>
            <w:bottom w:val="none" w:sz="0" w:space="0" w:color="auto"/>
            <w:right w:val="none" w:sz="0" w:space="0" w:color="auto"/>
          </w:divBdr>
        </w:div>
        <w:div w:id="642000878">
          <w:marLeft w:val="640"/>
          <w:marRight w:val="0"/>
          <w:marTop w:val="0"/>
          <w:marBottom w:val="0"/>
          <w:divBdr>
            <w:top w:val="none" w:sz="0" w:space="0" w:color="auto"/>
            <w:left w:val="none" w:sz="0" w:space="0" w:color="auto"/>
            <w:bottom w:val="none" w:sz="0" w:space="0" w:color="auto"/>
            <w:right w:val="none" w:sz="0" w:space="0" w:color="auto"/>
          </w:divBdr>
        </w:div>
        <w:div w:id="1634367662">
          <w:marLeft w:val="640"/>
          <w:marRight w:val="0"/>
          <w:marTop w:val="0"/>
          <w:marBottom w:val="0"/>
          <w:divBdr>
            <w:top w:val="none" w:sz="0" w:space="0" w:color="auto"/>
            <w:left w:val="none" w:sz="0" w:space="0" w:color="auto"/>
            <w:bottom w:val="none" w:sz="0" w:space="0" w:color="auto"/>
            <w:right w:val="none" w:sz="0" w:space="0" w:color="auto"/>
          </w:divBdr>
        </w:div>
        <w:div w:id="1285189459">
          <w:marLeft w:val="640"/>
          <w:marRight w:val="0"/>
          <w:marTop w:val="0"/>
          <w:marBottom w:val="0"/>
          <w:divBdr>
            <w:top w:val="none" w:sz="0" w:space="0" w:color="auto"/>
            <w:left w:val="none" w:sz="0" w:space="0" w:color="auto"/>
            <w:bottom w:val="none" w:sz="0" w:space="0" w:color="auto"/>
            <w:right w:val="none" w:sz="0" w:space="0" w:color="auto"/>
          </w:divBdr>
        </w:div>
        <w:div w:id="1496915954">
          <w:marLeft w:val="640"/>
          <w:marRight w:val="0"/>
          <w:marTop w:val="0"/>
          <w:marBottom w:val="0"/>
          <w:divBdr>
            <w:top w:val="none" w:sz="0" w:space="0" w:color="auto"/>
            <w:left w:val="none" w:sz="0" w:space="0" w:color="auto"/>
            <w:bottom w:val="none" w:sz="0" w:space="0" w:color="auto"/>
            <w:right w:val="none" w:sz="0" w:space="0" w:color="auto"/>
          </w:divBdr>
        </w:div>
        <w:div w:id="1689142194">
          <w:marLeft w:val="640"/>
          <w:marRight w:val="0"/>
          <w:marTop w:val="0"/>
          <w:marBottom w:val="0"/>
          <w:divBdr>
            <w:top w:val="none" w:sz="0" w:space="0" w:color="auto"/>
            <w:left w:val="none" w:sz="0" w:space="0" w:color="auto"/>
            <w:bottom w:val="none" w:sz="0" w:space="0" w:color="auto"/>
            <w:right w:val="none" w:sz="0" w:space="0" w:color="auto"/>
          </w:divBdr>
        </w:div>
        <w:div w:id="1988391768">
          <w:marLeft w:val="640"/>
          <w:marRight w:val="0"/>
          <w:marTop w:val="0"/>
          <w:marBottom w:val="0"/>
          <w:divBdr>
            <w:top w:val="none" w:sz="0" w:space="0" w:color="auto"/>
            <w:left w:val="none" w:sz="0" w:space="0" w:color="auto"/>
            <w:bottom w:val="none" w:sz="0" w:space="0" w:color="auto"/>
            <w:right w:val="none" w:sz="0" w:space="0" w:color="auto"/>
          </w:divBdr>
        </w:div>
        <w:div w:id="542638433">
          <w:marLeft w:val="640"/>
          <w:marRight w:val="0"/>
          <w:marTop w:val="0"/>
          <w:marBottom w:val="0"/>
          <w:divBdr>
            <w:top w:val="none" w:sz="0" w:space="0" w:color="auto"/>
            <w:left w:val="none" w:sz="0" w:space="0" w:color="auto"/>
            <w:bottom w:val="none" w:sz="0" w:space="0" w:color="auto"/>
            <w:right w:val="none" w:sz="0" w:space="0" w:color="auto"/>
          </w:divBdr>
        </w:div>
        <w:div w:id="68501908">
          <w:marLeft w:val="640"/>
          <w:marRight w:val="0"/>
          <w:marTop w:val="0"/>
          <w:marBottom w:val="0"/>
          <w:divBdr>
            <w:top w:val="none" w:sz="0" w:space="0" w:color="auto"/>
            <w:left w:val="none" w:sz="0" w:space="0" w:color="auto"/>
            <w:bottom w:val="none" w:sz="0" w:space="0" w:color="auto"/>
            <w:right w:val="none" w:sz="0" w:space="0" w:color="auto"/>
          </w:divBdr>
        </w:div>
        <w:div w:id="421685426">
          <w:marLeft w:val="640"/>
          <w:marRight w:val="0"/>
          <w:marTop w:val="0"/>
          <w:marBottom w:val="0"/>
          <w:divBdr>
            <w:top w:val="none" w:sz="0" w:space="0" w:color="auto"/>
            <w:left w:val="none" w:sz="0" w:space="0" w:color="auto"/>
            <w:bottom w:val="none" w:sz="0" w:space="0" w:color="auto"/>
            <w:right w:val="none" w:sz="0" w:space="0" w:color="auto"/>
          </w:divBdr>
        </w:div>
        <w:div w:id="440535275">
          <w:marLeft w:val="640"/>
          <w:marRight w:val="0"/>
          <w:marTop w:val="0"/>
          <w:marBottom w:val="0"/>
          <w:divBdr>
            <w:top w:val="none" w:sz="0" w:space="0" w:color="auto"/>
            <w:left w:val="none" w:sz="0" w:space="0" w:color="auto"/>
            <w:bottom w:val="none" w:sz="0" w:space="0" w:color="auto"/>
            <w:right w:val="none" w:sz="0" w:space="0" w:color="auto"/>
          </w:divBdr>
        </w:div>
        <w:div w:id="1320767067">
          <w:marLeft w:val="640"/>
          <w:marRight w:val="0"/>
          <w:marTop w:val="0"/>
          <w:marBottom w:val="0"/>
          <w:divBdr>
            <w:top w:val="none" w:sz="0" w:space="0" w:color="auto"/>
            <w:left w:val="none" w:sz="0" w:space="0" w:color="auto"/>
            <w:bottom w:val="none" w:sz="0" w:space="0" w:color="auto"/>
            <w:right w:val="none" w:sz="0" w:space="0" w:color="auto"/>
          </w:divBdr>
        </w:div>
        <w:div w:id="1775132678">
          <w:marLeft w:val="640"/>
          <w:marRight w:val="0"/>
          <w:marTop w:val="0"/>
          <w:marBottom w:val="0"/>
          <w:divBdr>
            <w:top w:val="none" w:sz="0" w:space="0" w:color="auto"/>
            <w:left w:val="none" w:sz="0" w:space="0" w:color="auto"/>
            <w:bottom w:val="none" w:sz="0" w:space="0" w:color="auto"/>
            <w:right w:val="none" w:sz="0" w:space="0" w:color="auto"/>
          </w:divBdr>
        </w:div>
        <w:div w:id="1806579333">
          <w:marLeft w:val="640"/>
          <w:marRight w:val="0"/>
          <w:marTop w:val="0"/>
          <w:marBottom w:val="0"/>
          <w:divBdr>
            <w:top w:val="none" w:sz="0" w:space="0" w:color="auto"/>
            <w:left w:val="none" w:sz="0" w:space="0" w:color="auto"/>
            <w:bottom w:val="none" w:sz="0" w:space="0" w:color="auto"/>
            <w:right w:val="none" w:sz="0" w:space="0" w:color="auto"/>
          </w:divBdr>
        </w:div>
        <w:div w:id="1998027175">
          <w:marLeft w:val="640"/>
          <w:marRight w:val="0"/>
          <w:marTop w:val="0"/>
          <w:marBottom w:val="0"/>
          <w:divBdr>
            <w:top w:val="none" w:sz="0" w:space="0" w:color="auto"/>
            <w:left w:val="none" w:sz="0" w:space="0" w:color="auto"/>
            <w:bottom w:val="none" w:sz="0" w:space="0" w:color="auto"/>
            <w:right w:val="none" w:sz="0" w:space="0" w:color="auto"/>
          </w:divBdr>
        </w:div>
        <w:div w:id="1136218040">
          <w:marLeft w:val="640"/>
          <w:marRight w:val="0"/>
          <w:marTop w:val="0"/>
          <w:marBottom w:val="0"/>
          <w:divBdr>
            <w:top w:val="none" w:sz="0" w:space="0" w:color="auto"/>
            <w:left w:val="none" w:sz="0" w:space="0" w:color="auto"/>
            <w:bottom w:val="none" w:sz="0" w:space="0" w:color="auto"/>
            <w:right w:val="none" w:sz="0" w:space="0" w:color="auto"/>
          </w:divBdr>
        </w:div>
        <w:div w:id="1424452352">
          <w:marLeft w:val="640"/>
          <w:marRight w:val="0"/>
          <w:marTop w:val="0"/>
          <w:marBottom w:val="0"/>
          <w:divBdr>
            <w:top w:val="none" w:sz="0" w:space="0" w:color="auto"/>
            <w:left w:val="none" w:sz="0" w:space="0" w:color="auto"/>
            <w:bottom w:val="none" w:sz="0" w:space="0" w:color="auto"/>
            <w:right w:val="none" w:sz="0" w:space="0" w:color="auto"/>
          </w:divBdr>
        </w:div>
        <w:div w:id="1671058892">
          <w:marLeft w:val="640"/>
          <w:marRight w:val="0"/>
          <w:marTop w:val="0"/>
          <w:marBottom w:val="0"/>
          <w:divBdr>
            <w:top w:val="none" w:sz="0" w:space="0" w:color="auto"/>
            <w:left w:val="none" w:sz="0" w:space="0" w:color="auto"/>
            <w:bottom w:val="none" w:sz="0" w:space="0" w:color="auto"/>
            <w:right w:val="none" w:sz="0" w:space="0" w:color="auto"/>
          </w:divBdr>
        </w:div>
        <w:div w:id="354844181">
          <w:marLeft w:val="640"/>
          <w:marRight w:val="0"/>
          <w:marTop w:val="0"/>
          <w:marBottom w:val="0"/>
          <w:divBdr>
            <w:top w:val="none" w:sz="0" w:space="0" w:color="auto"/>
            <w:left w:val="none" w:sz="0" w:space="0" w:color="auto"/>
            <w:bottom w:val="none" w:sz="0" w:space="0" w:color="auto"/>
            <w:right w:val="none" w:sz="0" w:space="0" w:color="auto"/>
          </w:divBdr>
        </w:div>
        <w:div w:id="1778212080">
          <w:marLeft w:val="640"/>
          <w:marRight w:val="0"/>
          <w:marTop w:val="0"/>
          <w:marBottom w:val="0"/>
          <w:divBdr>
            <w:top w:val="none" w:sz="0" w:space="0" w:color="auto"/>
            <w:left w:val="none" w:sz="0" w:space="0" w:color="auto"/>
            <w:bottom w:val="none" w:sz="0" w:space="0" w:color="auto"/>
            <w:right w:val="none" w:sz="0" w:space="0" w:color="auto"/>
          </w:divBdr>
        </w:div>
        <w:div w:id="2095667403">
          <w:marLeft w:val="640"/>
          <w:marRight w:val="0"/>
          <w:marTop w:val="0"/>
          <w:marBottom w:val="0"/>
          <w:divBdr>
            <w:top w:val="none" w:sz="0" w:space="0" w:color="auto"/>
            <w:left w:val="none" w:sz="0" w:space="0" w:color="auto"/>
            <w:bottom w:val="none" w:sz="0" w:space="0" w:color="auto"/>
            <w:right w:val="none" w:sz="0" w:space="0" w:color="auto"/>
          </w:divBdr>
        </w:div>
        <w:div w:id="1556818270">
          <w:marLeft w:val="640"/>
          <w:marRight w:val="0"/>
          <w:marTop w:val="0"/>
          <w:marBottom w:val="0"/>
          <w:divBdr>
            <w:top w:val="none" w:sz="0" w:space="0" w:color="auto"/>
            <w:left w:val="none" w:sz="0" w:space="0" w:color="auto"/>
            <w:bottom w:val="none" w:sz="0" w:space="0" w:color="auto"/>
            <w:right w:val="none" w:sz="0" w:space="0" w:color="auto"/>
          </w:divBdr>
        </w:div>
        <w:div w:id="1926643494">
          <w:marLeft w:val="640"/>
          <w:marRight w:val="0"/>
          <w:marTop w:val="0"/>
          <w:marBottom w:val="0"/>
          <w:divBdr>
            <w:top w:val="none" w:sz="0" w:space="0" w:color="auto"/>
            <w:left w:val="none" w:sz="0" w:space="0" w:color="auto"/>
            <w:bottom w:val="none" w:sz="0" w:space="0" w:color="auto"/>
            <w:right w:val="none" w:sz="0" w:space="0" w:color="auto"/>
          </w:divBdr>
        </w:div>
        <w:div w:id="1412897246">
          <w:marLeft w:val="640"/>
          <w:marRight w:val="0"/>
          <w:marTop w:val="0"/>
          <w:marBottom w:val="0"/>
          <w:divBdr>
            <w:top w:val="none" w:sz="0" w:space="0" w:color="auto"/>
            <w:left w:val="none" w:sz="0" w:space="0" w:color="auto"/>
            <w:bottom w:val="none" w:sz="0" w:space="0" w:color="auto"/>
            <w:right w:val="none" w:sz="0" w:space="0" w:color="auto"/>
          </w:divBdr>
        </w:div>
        <w:div w:id="2138982708">
          <w:marLeft w:val="640"/>
          <w:marRight w:val="0"/>
          <w:marTop w:val="0"/>
          <w:marBottom w:val="0"/>
          <w:divBdr>
            <w:top w:val="none" w:sz="0" w:space="0" w:color="auto"/>
            <w:left w:val="none" w:sz="0" w:space="0" w:color="auto"/>
            <w:bottom w:val="none" w:sz="0" w:space="0" w:color="auto"/>
            <w:right w:val="none" w:sz="0" w:space="0" w:color="auto"/>
          </w:divBdr>
        </w:div>
        <w:div w:id="1405489055">
          <w:marLeft w:val="640"/>
          <w:marRight w:val="0"/>
          <w:marTop w:val="0"/>
          <w:marBottom w:val="0"/>
          <w:divBdr>
            <w:top w:val="none" w:sz="0" w:space="0" w:color="auto"/>
            <w:left w:val="none" w:sz="0" w:space="0" w:color="auto"/>
            <w:bottom w:val="none" w:sz="0" w:space="0" w:color="auto"/>
            <w:right w:val="none" w:sz="0" w:space="0" w:color="auto"/>
          </w:divBdr>
        </w:div>
        <w:div w:id="852065912">
          <w:marLeft w:val="640"/>
          <w:marRight w:val="0"/>
          <w:marTop w:val="0"/>
          <w:marBottom w:val="0"/>
          <w:divBdr>
            <w:top w:val="none" w:sz="0" w:space="0" w:color="auto"/>
            <w:left w:val="none" w:sz="0" w:space="0" w:color="auto"/>
            <w:bottom w:val="none" w:sz="0" w:space="0" w:color="auto"/>
            <w:right w:val="none" w:sz="0" w:space="0" w:color="auto"/>
          </w:divBdr>
        </w:div>
        <w:div w:id="2098479798">
          <w:marLeft w:val="640"/>
          <w:marRight w:val="0"/>
          <w:marTop w:val="0"/>
          <w:marBottom w:val="0"/>
          <w:divBdr>
            <w:top w:val="none" w:sz="0" w:space="0" w:color="auto"/>
            <w:left w:val="none" w:sz="0" w:space="0" w:color="auto"/>
            <w:bottom w:val="none" w:sz="0" w:space="0" w:color="auto"/>
            <w:right w:val="none" w:sz="0" w:space="0" w:color="auto"/>
          </w:divBdr>
        </w:div>
        <w:div w:id="49809987">
          <w:marLeft w:val="640"/>
          <w:marRight w:val="0"/>
          <w:marTop w:val="0"/>
          <w:marBottom w:val="0"/>
          <w:divBdr>
            <w:top w:val="none" w:sz="0" w:space="0" w:color="auto"/>
            <w:left w:val="none" w:sz="0" w:space="0" w:color="auto"/>
            <w:bottom w:val="none" w:sz="0" w:space="0" w:color="auto"/>
            <w:right w:val="none" w:sz="0" w:space="0" w:color="auto"/>
          </w:divBdr>
        </w:div>
        <w:div w:id="2105177017">
          <w:marLeft w:val="640"/>
          <w:marRight w:val="0"/>
          <w:marTop w:val="0"/>
          <w:marBottom w:val="0"/>
          <w:divBdr>
            <w:top w:val="none" w:sz="0" w:space="0" w:color="auto"/>
            <w:left w:val="none" w:sz="0" w:space="0" w:color="auto"/>
            <w:bottom w:val="none" w:sz="0" w:space="0" w:color="auto"/>
            <w:right w:val="none" w:sz="0" w:space="0" w:color="auto"/>
          </w:divBdr>
        </w:div>
        <w:div w:id="933512995">
          <w:marLeft w:val="640"/>
          <w:marRight w:val="0"/>
          <w:marTop w:val="0"/>
          <w:marBottom w:val="0"/>
          <w:divBdr>
            <w:top w:val="none" w:sz="0" w:space="0" w:color="auto"/>
            <w:left w:val="none" w:sz="0" w:space="0" w:color="auto"/>
            <w:bottom w:val="none" w:sz="0" w:space="0" w:color="auto"/>
            <w:right w:val="none" w:sz="0" w:space="0" w:color="auto"/>
          </w:divBdr>
        </w:div>
        <w:div w:id="1581988928">
          <w:marLeft w:val="640"/>
          <w:marRight w:val="0"/>
          <w:marTop w:val="0"/>
          <w:marBottom w:val="0"/>
          <w:divBdr>
            <w:top w:val="none" w:sz="0" w:space="0" w:color="auto"/>
            <w:left w:val="none" w:sz="0" w:space="0" w:color="auto"/>
            <w:bottom w:val="none" w:sz="0" w:space="0" w:color="auto"/>
            <w:right w:val="none" w:sz="0" w:space="0" w:color="auto"/>
          </w:divBdr>
        </w:div>
        <w:div w:id="2043481497">
          <w:marLeft w:val="640"/>
          <w:marRight w:val="0"/>
          <w:marTop w:val="0"/>
          <w:marBottom w:val="0"/>
          <w:divBdr>
            <w:top w:val="none" w:sz="0" w:space="0" w:color="auto"/>
            <w:left w:val="none" w:sz="0" w:space="0" w:color="auto"/>
            <w:bottom w:val="none" w:sz="0" w:space="0" w:color="auto"/>
            <w:right w:val="none" w:sz="0" w:space="0" w:color="auto"/>
          </w:divBdr>
        </w:div>
        <w:div w:id="1846436455">
          <w:marLeft w:val="640"/>
          <w:marRight w:val="0"/>
          <w:marTop w:val="0"/>
          <w:marBottom w:val="0"/>
          <w:divBdr>
            <w:top w:val="none" w:sz="0" w:space="0" w:color="auto"/>
            <w:left w:val="none" w:sz="0" w:space="0" w:color="auto"/>
            <w:bottom w:val="none" w:sz="0" w:space="0" w:color="auto"/>
            <w:right w:val="none" w:sz="0" w:space="0" w:color="auto"/>
          </w:divBdr>
        </w:div>
        <w:div w:id="1691182437">
          <w:marLeft w:val="640"/>
          <w:marRight w:val="0"/>
          <w:marTop w:val="0"/>
          <w:marBottom w:val="0"/>
          <w:divBdr>
            <w:top w:val="none" w:sz="0" w:space="0" w:color="auto"/>
            <w:left w:val="none" w:sz="0" w:space="0" w:color="auto"/>
            <w:bottom w:val="none" w:sz="0" w:space="0" w:color="auto"/>
            <w:right w:val="none" w:sz="0" w:space="0" w:color="auto"/>
          </w:divBdr>
        </w:div>
        <w:div w:id="1935674729">
          <w:marLeft w:val="640"/>
          <w:marRight w:val="0"/>
          <w:marTop w:val="0"/>
          <w:marBottom w:val="0"/>
          <w:divBdr>
            <w:top w:val="none" w:sz="0" w:space="0" w:color="auto"/>
            <w:left w:val="none" w:sz="0" w:space="0" w:color="auto"/>
            <w:bottom w:val="none" w:sz="0" w:space="0" w:color="auto"/>
            <w:right w:val="none" w:sz="0" w:space="0" w:color="auto"/>
          </w:divBdr>
        </w:div>
        <w:div w:id="1899978094">
          <w:marLeft w:val="640"/>
          <w:marRight w:val="0"/>
          <w:marTop w:val="0"/>
          <w:marBottom w:val="0"/>
          <w:divBdr>
            <w:top w:val="none" w:sz="0" w:space="0" w:color="auto"/>
            <w:left w:val="none" w:sz="0" w:space="0" w:color="auto"/>
            <w:bottom w:val="none" w:sz="0" w:space="0" w:color="auto"/>
            <w:right w:val="none" w:sz="0" w:space="0" w:color="auto"/>
          </w:divBdr>
        </w:div>
        <w:div w:id="89936441">
          <w:marLeft w:val="640"/>
          <w:marRight w:val="0"/>
          <w:marTop w:val="0"/>
          <w:marBottom w:val="0"/>
          <w:divBdr>
            <w:top w:val="none" w:sz="0" w:space="0" w:color="auto"/>
            <w:left w:val="none" w:sz="0" w:space="0" w:color="auto"/>
            <w:bottom w:val="none" w:sz="0" w:space="0" w:color="auto"/>
            <w:right w:val="none" w:sz="0" w:space="0" w:color="auto"/>
          </w:divBdr>
        </w:div>
      </w:divsChild>
    </w:div>
    <w:div w:id="1756702355">
      <w:bodyDiv w:val="1"/>
      <w:marLeft w:val="0"/>
      <w:marRight w:val="0"/>
      <w:marTop w:val="0"/>
      <w:marBottom w:val="0"/>
      <w:divBdr>
        <w:top w:val="none" w:sz="0" w:space="0" w:color="auto"/>
        <w:left w:val="none" w:sz="0" w:space="0" w:color="auto"/>
        <w:bottom w:val="none" w:sz="0" w:space="0" w:color="auto"/>
        <w:right w:val="none" w:sz="0" w:space="0" w:color="auto"/>
      </w:divBdr>
    </w:div>
    <w:div w:id="1757288485">
      <w:bodyDiv w:val="1"/>
      <w:marLeft w:val="0"/>
      <w:marRight w:val="0"/>
      <w:marTop w:val="0"/>
      <w:marBottom w:val="0"/>
      <w:divBdr>
        <w:top w:val="none" w:sz="0" w:space="0" w:color="auto"/>
        <w:left w:val="none" w:sz="0" w:space="0" w:color="auto"/>
        <w:bottom w:val="none" w:sz="0" w:space="0" w:color="auto"/>
        <w:right w:val="none" w:sz="0" w:space="0" w:color="auto"/>
      </w:divBdr>
      <w:divsChild>
        <w:div w:id="1344937165">
          <w:marLeft w:val="640"/>
          <w:marRight w:val="0"/>
          <w:marTop w:val="0"/>
          <w:marBottom w:val="0"/>
          <w:divBdr>
            <w:top w:val="none" w:sz="0" w:space="0" w:color="auto"/>
            <w:left w:val="none" w:sz="0" w:space="0" w:color="auto"/>
            <w:bottom w:val="none" w:sz="0" w:space="0" w:color="auto"/>
            <w:right w:val="none" w:sz="0" w:space="0" w:color="auto"/>
          </w:divBdr>
        </w:div>
        <w:div w:id="1824542235">
          <w:marLeft w:val="640"/>
          <w:marRight w:val="0"/>
          <w:marTop w:val="0"/>
          <w:marBottom w:val="0"/>
          <w:divBdr>
            <w:top w:val="none" w:sz="0" w:space="0" w:color="auto"/>
            <w:left w:val="none" w:sz="0" w:space="0" w:color="auto"/>
            <w:bottom w:val="none" w:sz="0" w:space="0" w:color="auto"/>
            <w:right w:val="none" w:sz="0" w:space="0" w:color="auto"/>
          </w:divBdr>
        </w:div>
        <w:div w:id="1529101321">
          <w:marLeft w:val="640"/>
          <w:marRight w:val="0"/>
          <w:marTop w:val="0"/>
          <w:marBottom w:val="0"/>
          <w:divBdr>
            <w:top w:val="none" w:sz="0" w:space="0" w:color="auto"/>
            <w:left w:val="none" w:sz="0" w:space="0" w:color="auto"/>
            <w:bottom w:val="none" w:sz="0" w:space="0" w:color="auto"/>
            <w:right w:val="none" w:sz="0" w:space="0" w:color="auto"/>
          </w:divBdr>
        </w:div>
        <w:div w:id="2050253854">
          <w:marLeft w:val="640"/>
          <w:marRight w:val="0"/>
          <w:marTop w:val="0"/>
          <w:marBottom w:val="0"/>
          <w:divBdr>
            <w:top w:val="none" w:sz="0" w:space="0" w:color="auto"/>
            <w:left w:val="none" w:sz="0" w:space="0" w:color="auto"/>
            <w:bottom w:val="none" w:sz="0" w:space="0" w:color="auto"/>
            <w:right w:val="none" w:sz="0" w:space="0" w:color="auto"/>
          </w:divBdr>
        </w:div>
        <w:div w:id="506755874">
          <w:marLeft w:val="640"/>
          <w:marRight w:val="0"/>
          <w:marTop w:val="0"/>
          <w:marBottom w:val="0"/>
          <w:divBdr>
            <w:top w:val="none" w:sz="0" w:space="0" w:color="auto"/>
            <w:left w:val="none" w:sz="0" w:space="0" w:color="auto"/>
            <w:bottom w:val="none" w:sz="0" w:space="0" w:color="auto"/>
            <w:right w:val="none" w:sz="0" w:space="0" w:color="auto"/>
          </w:divBdr>
        </w:div>
        <w:div w:id="955215894">
          <w:marLeft w:val="640"/>
          <w:marRight w:val="0"/>
          <w:marTop w:val="0"/>
          <w:marBottom w:val="0"/>
          <w:divBdr>
            <w:top w:val="none" w:sz="0" w:space="0" w:color="auto"/>
            <w:left w:val="none" w:sz="0" w:space="0" w:color="auto"/>
            <w:bottom w:val="none" w:sz="0" w:space="0" w:color="auto"/>
            <w:right w:val="none" w:sz="0" w:space="0" w:color="auto"/>
          </w:divBdr>
        </w:div>
        <w:div w:id="47267467">
          <w:marLeft w:val="640"/>
          <w:marRight w:val="0"/>
          <w:marTop w:val="0"/>
          <w:marBottom w:val="0"/>
          <w:divBdr>
            <w:top w:val="none" w:sz="0" w:space="0" w:color="auto"/>
            <w:left w:val="none" w:sz="0" w:space="0" w:color="auto"/>
            <w:bottom w:val="none" w:sz="0" w:space="0" w:color="auto"/>
            <w:right w:val="none" w:sz="0" w:space="0" w:color="auto"/>
          </w:divBdr>
        </w:div>
        <w:div w:id="1179345331">
          <w:marLeft w:val="640"/>
          <w:marRight w:val="0"/>
          <w:marTop w:val="0"/>
          <w:marBottom w:val="0"/>
          <w:divBdr>
            <w:top w:val="none" w:sz="0" w:space="0" w:color="auto"/>
            <w:left w:val="none" w:sz="0" w:space="0" w:color="auto"/>
            <w:bottom w:val="none" w:sz="0" w:space="0" w:color="auto"/>
            <w:right w:val="none" w:sz="0" w:space="0" w:color="auto"/>
          </w:divBdr>
        </w:div>
        <w:div w:id="472140147">
          <w:marLeft w:val="640"/>
          <w:marRight w:val="0"/>
          <w:marTop w:val="0"/>
          <w:marBottom w:val="0"/>
          <w:divBdr>
            <w:top w:val="none" w:sz="0" w:space="0" w:color="auto"/>
            <w:left w:val="none" w:sz="0" w:space="0" w:color="auto"/>
            <w:bottom w:val="none" w:sz="0" w:space="0" w:color="auto"/>
            <w:right w:val="none" w:sz="0" w:space="0" w:color="auto"/>
          </w:divBdr>
        </w:div>
        <w:div w:id="905531386">
          <w:marLeft w:val="640"/>
          <w:marRight w:val="0"/>
          <w:marTop w:val="0"/>
          <w:marBottom w:val="0"/>
          <w:divBdr>
            <w:top w:val="none" w:sz="0" w:space="0" w:color="auto"/>
            <w:left w:val="none" w:sz="0" w:space="0" w:color="auto"/>
            <w:bottom w:val="none" w:sz="0" w:space="0" w:color="auto"/>
            <w:right w:val="none" w:sz="0" w:space="0" w:color="auto"/>
          </w:divBdr>
        </w:div>
        <w:div w:id="615406434">
          <w:marLeft w:val="640"/>
          <w:marRight w:val="0"/>
          <w:marTop w:val="0"/>
          <w:marBottom w:val="0"/>
          <w:divBdr>
            <w:top w:val="none" w:sz="0" w:space="0" w:color="auto"/>
            <w:left w:val="none" w:sz="0" w:space="0" w:color="auto"/>
            <w:bottom w:val="none" w:sz="0" w:space="0" w:color="auto"/>
            <w:right w:val="none" w:sz="0" w:space="0" w:color="auto"/>
          </w:divBdr>
        </w:div>
        <w:div w:id="599803317">
          <w:marLeft w:val="640"/>
          <w:marRight w:val="0"/>
          <w:marTop w:val="0"/>
          <w:marBottom w:val="0"/>
          <w:divBdr>
            <w:top w:val="none" w:sz="0" w:space="0" w:color="auto"/>
            <w:left w:val="none" w:sz="0" w:space="0" w:color="auto"/>
            <w:bottom w:val="none" w:sz="0" w:space="0" w:color="auto"/>
            <w:right w:val="none" w:sz="0" w:space="0" w:color="auto"/>
          </w:divBdr>
        </w:div>
        <w:div w:id="1075054181">
          <w:marLeft w:val="640"/>
          <w:marRight w:val="0"/>
          <w:marTop w:val="0"/>
          <w:marBottom w:val="0"/>
          <w:divBdr>
            <w:top w:val="none" w:sz="0" w:space="0" w:color="auto"/>
            <w:left w:val="none" w:sz="0" w:space="0" w:color="auto"/>
            <w:bottom w:val="none" w:sz="0" w:space="0" w:color="auto"/>
            <w:right w:val="none" w:sz="0" w:space="0" w:color="auto"/>
          </w:divBdr>
        </w:div>
        <w:div w:id="207230688">
          <w:marLeft w:val="640"/>
          <w:marRight w:val="0"/>
          <w:marTop w:val="0"/>
          <w:marBottom w:val="0"/>
          <w:divBdr>
            <w:top w:val="none" w:sz="0" w:space="0" w:color="auto"/>
            <w:left w:val="none" w:sz="0" w:space="0" w:color="auto"/>
            <w:bottom w:val="none" w:sz="0" w:space="0" w:color="auto"/>
            <w:right w:val="none" w:sz="0" w:space="0" w:color="auto"/>
          </w:divBdr>
        </w:div>
        <w:div w:id="1939824180">
          <w:marLeft w:val="640"/>
          <w:marRight w:val="0"/>
          <w:marTop w:val="0"/>
          <w:marBottom w:val="0"/>
          <w:divBdr>
            <w:top w:val="none" w:sz="0" w:space="0" w:color="auto"/>
            <w:left w:val="none" w:sz="0" w:space="0" w:color="auto"/>
            <w:bottom w:val="none" w:sz="0" w:space="0" w:color="auto"/>
            <w:right w:val="none" w:sz="0" w:space="0" w:color="auto"/>
          </w:divBdr>
        </w:div>
        <w:div w:id="32465802">
          <w:marLeft w:val="640"/>
          <w:marRight w:val="0"/>
          <w:marTop w:val="0"/>
          <w:marBottom w:val="0"/>
          <w:divBdr>
            <w:top w:val="none" w:sz="0" w:space="0" w:color="auto"/>
            <w:left w:val="none" w:sz="0" w:space="0" w:color="auto"/>
            <w:bottom w:val="none" w:sz="0" w:space="0" w:color="auto"/>
            <w:right w:val="none" w:sz="0" w:space="0" w:color="auto"/>
          </w:divBdr>
        </w:div>
        <w:div w:id="111286644">
          <w:marLeft w:val="640"/>
          <w:marRight w:val="0"/>
          <w:marTop w:val="0"/>
          <w:marBottom w:val="0"/>
          <w:divBdr>
            <w:top w:val="none" w:sz="0" w:space="0" w:color="auto"/>
            <w:left w:val="none" w:sz="0" w:space="0" w:color="auto"/>
            <w:bottom w:val="none" w:sz="0" w:space="0" w:color="auto"/>
            <w:right w:val="none" w:sz="0" w:space="0" w:color="auto"/>
          </w:divBdr>
        </w:div>
        <w:div w:id="2013953157">
          <w:marLeft w:val="640"/>
          <w:marRight w:val="0"/>
          <w:marTop w:val="0"/>
          <w:marBottom w:val="0"/>
          <w:divBdr>
            <w:top w:val="none" w:sz="0" w:space="0" w:color="auto"/>
            <w:left w:val="none" w:sz="0" w:space="0" w:color="auto"/>
            <w:bottom w:val="none" w:sz="0" w:space="0" w:color="auto"/>
            <w:right w:val="none" w:sz="0" w:space="0" w:color="auto"/>
          </w:divBdr>
        </w:div>
        <w:div w:id="924456748">
          <w:marLeft w:val="640"/>
          <w:marRight w:val="0"/>
          <w:marTop w:val="0"/>
          <w:marBottom w:val="0"/>
          <w:divBdr>
            <w:top w:val="none" w:sz="0" w:space="0" w:color="auto"/>
            <w:left w:val="none" w:sz="0" w:space="0" w:color="auto"/>
            <w:bottom w:val="none" w:sz="0" w:space="0" w:color="auto"/>
            <w:right w:val="none" w:sz="0" w:space="0" w:color="auto"/>
          </w:divBdr>
        </w:div>
        <w:div w:id="295645682">
          <w:marLeft w:val="640"/>
          <w:marRight w:val="0"/>
          <w:marTop w:val="0"/>
          <w:marBottom w:val="0"/>
          <w:divBdr>
            <w:top w:val="none" w:sz="0" w:space="0" w:color="auto"/>
            <w:left w:val="none" w:sz="0" w:space="0" w:color="auto"/>
            <w:bottom w:val="none" w:sz="0" w:space="0" w:color="auto"/>
            <w:right w:val="none" w:sz="0" w:space="0" w:color="auto"/>
          </w:divBdr>
        </w:div>
        <w:div w:id="1907178688">
          <w:marLeft w:val="640"/>
          <w:marRight w:val="0"/>
          <w:marTop w:val="0"/>
          <w:marBottom w:val="0"/>
          <w:divBdr>
            <w:top w:val="none" w:sz="0" w:space="0" w:color="auto"/>
            <w:left w:val="none" w:sz="0" w:space="0" w:color="auto"/>
            <w:bottom w:val="none" w:sz="0" w:space="0" w:color="auto"/>
            <w:right w:val="none" w:sz="0" w:space="0" w:color="auto"/>
          </w:divBdr>
        </w:div>
        <w:div w:id="1752585081">
          <w:marLeft w:val="640"/>
          <w:marRight w:val="0"/>
          <w:marTop w:val="0"/>
          <w:marBottom w:val="0"/>
          <w:divBdr>
            <w:top w:val="none" w:sz="0" w:space="0" w:color="auto"/>
            <w:left w:val="none" w:sz="0" w:space="0" w:color="auto"/>
            <w:bottom w:val="none" w:sz="0" w:space="0" w:color="auto"/>
            <w:right w:val="none" w:sz="0" w:space="0" w:color="auto"/>
          </w:divBdr>
        </w:div>
        <w:div w:id="1195777580">
          <w:marLeft w:val="640"/>
          <w:marRight w:val="0"/>
          <w:marTop w:val="0"/>
          <w:marBottom w:val="0"/>
          <w:divBdr>
            <w:top w:val="none" w:sz="0" w:space="0" w:color="auto"/>
            <w:left w:val="none" w:sz="0" w:space="0" w:color="auto"/>
            <w:bottom w:val="none" w:sz="0" w:space="0" w:color="auto"/>
            <w:right w:val="none" w:sz="0" w:space="0" w:color="auto"/>
          </w:divBdr>
        </w:div>
        <w:div w:id="1237664921">
          <w:marLeft w:val="640"/>
          <w:marRight w:val="0"/>
          <w:marTop w:val="0"/>
          <w:marBottom w:val="0"/>
          <w:divBdr>
            <w:top w:val="none" w:sz="0" w:space="0" w:color="auto"/>
            <w:left w:val="none" w:sz="0" w:space="0" w:color="auto"/>
            <w:bottom w:val="none" w:sz="0" w:space="0" w:color="auto"/>
            <w:right w:val="none" w:sz="0" w:space="0" w:color="auto"/>
          </w:divBdr>
        </w:div>
        <w:div w:id="1134172887">
          <w:marLeft w:val="640"/>
          <w:marRight w:val="0"/>
          <w:marTop w:val="0"/>
          <w:marBottom w:val="0"/>
          <w:divBdr>
            <w:top w:val="none" w:sz="0" w:space="0" w:color="auto"/>
            <w:left w:val="none" w:sz="0" w:space="0" w:color="auto"/>
            <w:bottom w:val="none" w:sz="0" w:space="0" w:color="auto"/>
            <w:right w:val="none" w:sz="0" w:space="0" w:color="auto"/>
          </w:divBdr>
        </w:div>
        <w:div w:id="2087534564">
          <w:marLeft w:val="640"/>
          <w:marRight w:val="0"/>
          <w:marTop w:val="0"/>
          <w:marBottom w:val="0"/>
          <w:divBdr>
            <w:top w:val="none" w:sz="0" w:space="0" w:color="auto"/>
            <w:left w:val="none" w:sz="0" w:space="0" w:color="auto"/>
            <w:bottom w:val="none" w:sz="0" w:space="0" w:color="auto"/>
            <w:right w:val="none" w:sz="0" w:space="0" w:color="auto"/>
          </w:divBdr>
        </w:div>
        <w:div w:id="2082286287">
          <w:marLeft w:val="640"/>
          <w:marRight w:val="0"/>
          <w:marTop w:val="0"/>
          <w:marBottom w:val="0"/>
          <w:divBdr>
            <w:top w:val="none" w:sz="0" w:space="0" w:color="auto"/>
            <w:left w:val="none" w:sz="0" w:space="0" w:color="auto"/>
            <w:bottom w:val="none" w:sz="0" w:space="0" w:color="auto"/>
            <w:right w:val="none" w:sz="0" w:space="0" w:color="auto"/>
          </w:divBdr>
        </w:div>
        <w:div w:id="1548490235">
          <w:marLeft w:val="640"/>
          <w:marRight w:val="0"/>
          <w:marTop w:val="0"/>
          <w:marBottom w:val="0"/>
          <w:divBdr>
            <w:top w:val="none" w:sz="0" w:space="0" w:color="auto"/>
            <w:left w:val="none" w:sz="0" w:space="0" w:color="auto"/>
            <w:bottom w:val="none" w:sz="0" w:space="0" w:color="auto"/>
            <w:right w:val="none" w:sz="0" w:space="0" w:color="auto"/>
          </w:divBdr>
        </w:div>
        <w:div w:id="1383603352">
          <w:marLeft w:val="640"/>
          <w:marRight w:val="0"/>
          <w:marTop w:val="0"/>
          <w:marBottom w:val="0"/>
          <w:divBdr>
            <w:top w:val="none" w:sz="0" w:space="0" w:color="auto"/>
            <w:left w:val="none" w:sz="0" w:space="0" w:color="auto"/>
            <w:bottom w:val="none" w:sz="0" w:space="0" w:color="auto"/>
            <w:right w:val="none" w:sz="0" w:space="0" w:color="auto"/>
          </w:divBdr>
        </w:div>
        <w:div w:id="2007321503">
          <w:marLeft w:val="640"/>
          <w:marRight w:val="0"/>
          <w:marTop w:val="0"/>
          <w:marBottom w:val="0"/>
          <w:divBdr>
            <w:top w:val="none" w:sz="0" w:space="0" w:color="auto"/>
            <w:left w:val="none" w:sz="0" w:space="0" w:color="auto"/>
            <w:bottom w:val="none" w:sz="0" w:space="0" w:color="auto"/>
            <w:right w:val="none" w:sz="0" w:space="0" w:color="auto"/>
          </w:divBdr>
        </w:div>
        <w:div w:id="688527979">
          <w:marLeft w:val="640"/>
          <w:marRight w:val="0"/>
          <w:marTop w:val="0"/>
          <w:marBottom w:val="0"/>
          <w:divBdr>
            <w:top w:val="none" w:sz="0" w:space="0" w:color="auto"/>
            <w:left w:val="none" w:sz="0" w:space="0" w:color="auto"/>
            <w:bottom w:val="none" w:sz="0" w:space="0" w:color="auto"/>
            <w:right w:val="none" w:sz="0" w:space="0" w:color="auto"/>
          </w:divBdr>
        </w:div>
        <w:div w:id="1143624954">
          <w:marLeft w:val="640"/>
          <w:marRight w:val="0"/>
          <w:marTop w:val="0"/>
          <w:marBottom w:val="0"/>
          <w:divBdr>
            <w:top w:val="none" w:sz="0" w:space="0" w:color="auto"/>
            <w:left w:val="none" w:sz="0" w:space="0" w:color="auto"/>
            <w:bottom w:val="none" w:sz="0" w:space="0" w:color="auto"/>
            <w:right w:val="none" w:sz="0" w:space="0" w:color="auto"/>
          </w:divBdr>
        </w:div>
        <w:div w:id="2075929519">
          <w:marLeft w:val="640"/>
          <w:marRight w:val="0"/>
          <w:marTop w:val="0"/>
          <w:marBottom w:val="0"/>
          <w:divBdr>
            <w:top w:val="none" w:sz="0" w:space="0" w:color="auto"/>
            <w:left w:val="none" w:sz="0" w:space="0" w:color="auto"/>
            <w:bottom w:val="none" w:sz="0" w:space="0" w:color="auto"/>
            <w:right w:val="none" w:sz="0" w:space="0" w:color="auto"/>
          </w:divBdr>
        </w:div>
        <w:div w:id="847018605">
          <w:marLeft w:val="640"/>
          <w:marRight w:val="0"/>
          <w:marTop w:val="0"/>
          <w:marBottom w:val="0"/>
          <w:divBdr>
            <w:top w:val="none" w:sz="0" w:space="0" w:color="auto"/>
            <w:left w:val="none" w:sz="0" w:space="0" w:color="auto"/>
            <w:bottom w:val="none" w:sz="0" w:space="0" w:color="auto"/>
            <w:right w:val="none" w:sz="0" w:space="0" w:color="auto"/>
          </w:divBdr>
        </w:div>
        <w:div w:id="690375479">
          <w:marLeft w:val="640"/>
          <w:marRight w:val="0"/>
          <w:marTop w:val="0"/>
          <w:marBottom w:val="0"/>
          <w:divBdr>
            <w:top w:val="none" w:sz="0" w:space="0" w:color="auto"/>
            <w:left w:val="none" w:sz="0" w:space="0" w:color="auto"/>
            <w:bottom w:val="none" w:sz="0" w:space="0" w:color="auto"/>
            <w:right w:val="none" w:sz="0" w:space="0" w:color="auto"/>
          </w:divBdr>
        </w:div>
        <w:div w:id="1558660327">
          <w:marLeft w:val="640"/>
          <w:marRight w:val="0"/>
          <w:marTop w:val="0"/>
          <w:marBottom w:val="0"/>
          <w:divBdr>
            <w:top w:val="none" w:sz="0" w:space="0" w:color="auto"/>
            <w:left w:val="none" w:sz="0" w:space="0" w:color="auto"/>
            <w:bottom w:val="none" w:sz="0" w:space="0" w:color="auto"/>
            <w:right w:val="none" w:sz="0" w:space="0" w:color="auto"/>
          </w:divBdr>
        </w:div>
        <w:div w:id="1730306273">
          <w:marLeft w:val="640"/>
          <w:marRight w:val="0"/>
          <w:marTop w:val="0"/>
          <w:marBottom w:val="0"/>
          <w:divBdr>
            <w:top w:val="none" w:sz="0" w:space="0" w:color="auto"/>
            <w:left w:val="none" w:sz="0" w:space="0" w:color="auto"/>
            <w:bottom w:val="none" w:sz="0" w:space="0" w:color="auto"/>
            <w:right w:val="none" w:sz="0" w:space="0" w:color="auto"/>
          </w:divBdr>
        </w:div>
        <w:div w:id="1895891093">
          <w:marLeft w:val="640"/>
          <w:marRight w:val="0"/>
          <w:marTop w:val="0"/>
          <w:marBottom w:val="0"/>
          <w:divBdr>
            <w:top w:val="none" w:sz="0" w:space="0" w:color="auto"/>
            <w:left w:val="none" w:sz="0" w:space="0" w:color="auto"/>
            <w:bottom w:val="none" w:sz="0" w:space="0" w:color="auto"/>
            <w:right w:val="none" w:sz="0" w:space="0" w:color="auto"/>
          </w:divBdr>
        </w:div>
        <w:div w:id="203491236">
          <w:marLeft w:val="640"/>
          <w:marRight w:val="0"/>
          <w:marTop w:val="0"/>
          <w:marBottom w:val="0"/>
          <w:divBdr>
            <w:top w:val="none" w:sz="0" w:space="0" w:color="auto"/>
            <w:left w:val="none" w:sz="0" w:space="0" w:color="auto"/>
            <w:bottom w:val="none" w:sz="0" w:space="0" w:color="auto"/>
            <w:right w:val="none" w:sz="0" w:space="0" w:color="auto"/>
          </w:divBdr>
        </w:div>
        <w:div w:id="1104569965">
          <w:marLeft w:val="640"/>
          <w:marRight w:val="0"/>
          <w:marTop w:val="0"/>
          <w:marBottom w:val="0"/>
          <w:divBdr>
            <w:top w:val="none" w:sz="0" w:space="0" w:color="auto"/>
            <w:left w:val="none" w:sz="0" w:space="0" w:color="auto"/>
            <w:bottom w:val="none" w:sz="0" w:space="0" w:color="auto"/>
            <w:right w:val="none" w:sz="0" w:space="0" w:color="auto"/>
          </w:divBdr>
        </w:div>
        <w:div w:id="1324502455">
          <w:marLeft w:val="640"/>
          <w:marRight w:val="0"/>
          <w:marTop w:val="0"/>
          <w:marBottom w:val="0"/>
          <w:divBdr>
            <w:top w:val="none" w:sz="0" w:space="0" w:color="auto"/>
            <w:left w:val="none" w:sz="0" w:space="0" w:color="auto"/>
            <w:bottom w:val="none" w:sz="0" w:space="0" w:color="auto"/>
            <w:right w:val="none" w:sz="0" w:space="0" w:color="auto"/>
          </w:divBdr>
        </w:div>
        <w:div w:id="615137044">
          <w:marLeft w:val="640"/>
          <w:marRight w:val="0"/>
          <w:marTop w:val="0"/>
          <w:marBottom w:val="0"/>
          <w:divBdr>
            <w:top w:val="none" w:sz="0" w:space="0" w:color="auto"/>
            <w:left w:val="none" w:sz="0" w:space="0" w:color="auto"/>
            <w:bottom w:val="none" w:sz="0" w:space="0" w:color="auto"/>
            <w:right w:val="none" w:sz="0" w:space="0" w:color="auto"/>
          </w:divBdr>
        </w:div>
        <w:div w:id="1675380736">
          <w:marLeft w:val="640"/>
          <w:marRight w:val="0"/>
          <w:marTop w:val="0"/>
          <w:marBottom w:val="0"/>
          <w:divBdr>
            <w:top w:val="none" w:sz="0" w:space="0" w:color="auto"/>
            <w:left w:val="none" w:sz="0" w:space="0" w:color="auto"/>
            <w:bottom w:val="none" w:sz="0" w:space="0" w:color="auto"/>
            <w:right w:val="none" w:sz="0" w:space="0" w:color="auto"/>
          </w:divBdr>
        </w:div>
        <w:div w:id="1419794016">
          <w:marLeft w:val="640"/>
          <w:marRight w:val="0"/>
          <w:marTop w:val="0"/>
          <w:marBottom w:val="0"/>
          <w:divBdr>
            <w:top w:val="none" w:sz="0" w:space="0" w:color="auto"/>
            <w:left w:val="none" w:sz="0" w:space="0" w:color="auto"/>
            <w:bottom w:val="none" w:sz="0" w:space="0" w:color="auto"/>
            <w:right w:val="none" w:sz="0" w:space="0" w:color="auto"/>
          </w:divBdr>
        </w:div>
        <w:div w:id="414086966">
          <w:marLeft w:val="640"/>
          <w:marRight w:val="0"/>
          <w:marTop w:val="0"/>
          <w:marBottom w:val="0"/>
          <w:divBdr>
            <w:top w:val="none" w:sz="0" w:space="0" w:color="auto"/>
            <w:left w:val="none" w:sz="0" w:space="0" w:color="auto"/>
            <w:bottom w:val="none" w:sz="0" w:space="0" w:color="auto"/>
            <w:right w:val="none" w:sz="0" w:space="0" w:color="auto"/>
          </w:divBdr>
        </w:div>
        <w:div w:id="1978955101">
          <w:marLeft w:val="640"/>
          <w:marRight w:val="0"/>
          <w:marTop w:val="0"/>
          <w:marBottom w:val="0"/>
          <w:divBdr>
            <w:top w:val="none" w:sz="0" w:space="0" w:color="auto"/>
            <w:left w:val="none" w:sz="0" w:space="0" w:color="auto"/>
            <w:bottom w:val="none" w:sz="0" w:space="0" w:color="auto"/>
            <w:right w:val="none" w:sz="0" w:space="0" w:color="auto"/>
          </w:divBdr>
        </w:div>
        <w:div w:id="884876836">
          <w:marLeft w:val="640"/>
          <w:marRight w:val="0"/>
          <w:marTop w:val="0"/>
          <w:marBottom w:val="0"/>
          <w:divBdr>
            <w:top w:val="none" w:sz="0" w:space="0" w:color="auto"/>
            <w:left w:val="none" w:sz="0" w:space="0" w:color="auto"/>
            <w:bottom w:val="none" w:sz="0" w:space="0" w:color="auto"/>
            <w:right w:val="none" w:sz="0" w:space="0" w:color="auto"/>
          </w:divBdr>
        </w:div>
        <w:div w:id="1347907573">
          <w:marLeft w:val="640"/>
          <w:marRight w:val="0"/>
          <w:marTop w:val="0"/>
          <w:marBottom w:val="0"/>
          <w:divBdr>
            <w:top w:val="none" w:sz="0" w:space="0" w:color="auto"/>
            <w:left w:val="none" w:sz="0" w:space="0" w:color="auto"/>
            <w:bottom w:val="none" w:sz="0" w:space="0" w:color="auto"/>
            <w:right w:val="none" w:sz="0" w:space="0" w:color="auto"/>
          </w:divBdr>
        </w:div>
        <w:div w:id="1534264348">
          <w:marLeft w:val="640"/>
          <w:marRight w:val="0"/>
          <w:marTop w:val="0"/>
          <w:marBottom w:val="0"/>
          <w:divBdr>
            <w:top w:val="none" w:sz="0" w:space="0" w:color="auto"/>
            <w:left w:val="none" w:sz="0" w:space="0" w:color="auto"/>
            <w:bottom w:val="none" w:sz="0" w:space="0" w:color="auto"/>
            <w:right w:val="none" w:sz="0" w:space="0" w:color="auto"/>
          </w:divBdr>
        </w:div>
        <w:div w:id="1346832157">
          <w:marLeft w:val="640"/>
          <w:marRight w:val="0"/>
          <w:marTop w:val="0"/>
          <w:marBottom w:val="0"/>
          <w:divBdr>
            <w:top w:val="none" w:sz="0" w:space="0" w:color="auto"/>
            <w:left w:val="none" w:sz="0" w:space="0" w:color="auto"/>
            <w:bottom w:val="none" w:sz="0" w:space="0" w:color="auto"/>
            <w:right w:val="none" w:sz="0" w:space="0" w:color="auto"/>
          </w:divBdr>
        </w:div>
        <w:div w:id="907305147">
          <w:marLeft w:val="640"/>
          <w:marRight w:val="0"/>
          <w:marTop w:val="0"/>
          <w:marBottom w:val="0"/>
          <w:divBdr>
            <w:top w:val="none" w:sz="0" w:space="0" w:color="auto"/>
            <w:left w:val="none" w:sz="0" w:space="0" w:color="auto"/>
            <w:bottom w:val="none" w:sz="0" w:space="0" w:color="auto"/>
            <w:right w:val="none" w:sz="0" w:space="0" w:color="auto"/>
          </w:divBdr>
        </w:div>
        <w:div w:id="241187213">
          <w:marLeft w:val="640"/>
          <w:marRight w:val="0"/>
          <w:marTop w:val="0"/>
          <w:marBottom w:val="0"/>
          <w:divBdr>
            <w:top w:val="none" w:sz="0" w:space="0" w:color="auto"/>
            <w:left w:val="none" w:sz="0" w:space="0" w:color="auto"/>
            <w:bottom w:val="none" w:sz="0" w:space="0" w:color="auto"/>
            <w:right w:val="none" w:sz="0" w:space="0" w:color="auto"/>
          </w:divBdr>
        </w:div>
        <w:div w:id="568660784">
          <w:marLeft w:val="640"/>
          <w:marRight w:val="0"/>
          <w:marTop w:val="0"/>
          <w:marBottom w:val="0"/>
          <w:divBdr>
            <w:top w:val="none" w:sz="0" w:space="0" w:color="auto"/>
            <w:left w:val="none" w:sz="0" w:space="0" w:color="auto"/>
            <w:bottom w:val="none" w:sz="0" w:space="0" w:color="auto"/>
            <w:right w:val="none" w:sz="0" w:space="0" w:color="auto"/>
          </w:divBdr>
        </w:div>
        <w:div w:id="435322005">
          <w:marLeft w:val="640"/>
          <w:marRight w:val="0"/>
          <w:marTop w:val="0"/>
          <w:marBottom w:val="0"/>
          <w:divBdr>
            <w:top w:val="none" w:sz="0" w:space="0" w:color="auto"/>
            <w:left w:val="none" w:sz="0" w:space="0" w:color="auto"/>
            <w:bottom w:val="none" w:sz="0" w:space="0" w:color="auto"/>
            <w:right w:val="none" w:sz="0" w:space="0" w:color="auto"/>
          </w:divBdr>
        </w:div>
        <w:div w:id="1925987028">
          <w:marLeft w:val="640"/>
          <w:marRight w:val="0"/>
          <w:marTop w:val="0"/>
          <w:marBottom w:val="0"/>
          <w:divBdr>
            <w:top w:val="none" w:sz="0" w:space="0" w:color="auto"/>
            <w:left w:val="none" w:sz="0" w:space="0" w:color="auto"/>
            <w:bottom w:val="none" w:sz="0" w:space="0" w:color="auto"/>
            <w:right w:val="none" w:sz="0" w:space="0" w:color="auto"/>
          </w:divBdr>
        </w:div>
        <w:div w:id="1494099716">
          <w:marLeft w:val="640"/>
          <w:marRight w:val="0"/>
          <w:marTop w:val="0"/>
          <w:marBottom w:val="0"/>
          <w:divBdr>
            <w:top w:val="none" w:sz="0" w:space="0" w:color="auto"/>
            <w:left w:val="none" w:sz="0" w:space="0" w:color="auto"/>
            <w:bottom w:val="none" w:sz="0" w:space="0" w:color="auto"/>
            <w:right w:val="none" w:sz="0" w:space="0" w:color="auto"/>
          </w:divBdr>
        </w:div>
        <w:div w:id="1243415481">
          <w:marLeft w:val="640"/>
          <w:marRight w:val="0"/>
          <w:marTop w:val="0"/>
          <w:marBottom w:val="0"/>
          <w:divBdr>
            <w:top w:val="none" w:sz="0" w:space="0" w:color="auto"/>
            <w:left w:val="none" w:sz="0" w:space="0" w:color="auto"/>
            <w:bottom w:val="none" w:sz="0" w:space="0" w:color="auto"/>
            <w:right w:val="none" w:sz="0" w:space="0" w:color="auto"/>
          </w:divBdr>
        </w:div>
        <w:div w:id="1654606075">
          <w:marLeft w:val="640"/>
          <w:marRight w:val="0"/>
          <w:marTop w:val="0"/>
          <w:marBottom w:val="0"/>
          <w:divBdr>
            <w:top w:val="none" w:sz="0" w:space="0" w:color="auto"/>
            <w:left w:val="none" w:sz="0" w:space="0" w:color="auto"/>
            <w:bottom w:val="none" w:sz="0" w:space="0" w:color="auto"/>
            <w:right w:val="none" w:sz="0" w:space="0" w:color="auto"/>
          </w:divBdr>
        </w:div>
        <w:div w:id="782265458">
          <w:marLeft w:val="640"/>
          <w:marRight w:val="0"/>
          <w:marTop w:val="0"/>
          <w:marBottom w:val="0"/>
          <w:divBdr>
            <w:top w:val="none" w:sz="0" w:space="0" w:color="auto"/>
            <w:left w:val="none" w:sz="0" w:space="0" w:color="auto"/>
            <w:bottom w:val="none" w:sz="0" w:space="0" w:color="auto"/>
            <w:right w:val="none" w:sz="0" w:space="0" w:color="auto"/>
          </w:divBdr>
        </w:div>
        <w:div w:id="1685086255">
          <w:marLeft w:val="640"/>
          <w:marRight w:val="0"/>
          <w:marTop w:val="0"/>
          <w:marBottom w:val="0"/>
          <w:divBdr>
            <w:top w:val="none" w:sz="0" w:space="0" w:color="auto"/>
            <w:left w:val="none" w:sz="0" w:space="0" w:color="auto"/>
            <w:bottom w:val="none" w:sz="0" w:space="0" w:color="auto"/>
            <w:right w:val="none" w:sz="0" w:space="0" w:color="auto"/>
          </w:divBdr>
        </w:div>
        <w:div w:id="787506894">
          <w:marLeft w:val="640"/>
          <w:marRight w:val="0"/>
          <w:marTop w:val="0"/>
          <w:marBottom w:val="0"/>
          <w:divBdr>
            <w:top w:val="none" w:sz="0" w:space="0" w:color="auto"/>
            <w:left w:val="none" w:sz="0" w:space="0" w:color="auto"/>
            <w:bottom w:val="none" w:sz="0" w:space="0" w:color="auto"/>
            <w:right w:val="none" w:sz="0" w:space="0" w:color="auto"/>
          </w:divBdr>
        </w:div>
        <w:div w:id="247157667">
          <w:marLeft w:val="640"/>
          <w:marRight w:val="0"/>
          <w:marTop w:val="0"/>
          <w:marBottom w:val="0"/>
          <w:divBdr>
            <w:top w:val="none" w:sz="0" w:space="0" w:color="auto"/>
            <w:left w:val="none" w:sz="0" w:space="0" w:color="auto"/>
            <w:bottom w:val="none" w:sz="0" w:space="0" w:color="auto"/>
            <w:right w:val="none" w:sz="0" w:space="0" w:color="auto"/>
          </w:divBdr>
        </w:div>
        <w:div w:id="1621258655">
          <w:marLeft w:val="640"/>
          <w:marRight w:val="0"/>
          <w:marTop w:val="0"/>
          <w:marBottom w:val="0"/>
          <w:divBdr>
            <w:top w:val="none" w:sz="0" w:space="0" w:color="auto"/>
            <w:left w:val="none" w:sz="0" w:space="0" w:color="auto"/>
            <w:bottom w:val="none" w:sz="0" w:space="0" w:color="auto"/>
            <w:right w:val="none" w:sz="0" w:space="0" w:color="auto"/>
          </w:divBdr>
        </w:div>
        <w:div w:id="963271401">
          <w:marLeft w:val="640"/>
          <w:marRight w:val="0"/>
          <w:marTop w:val="0"/>
          <w:marBottom w:val="0"/>
          <w:divBdr>
            <w:top w:val="none" w:sz="0" w:space="0" w:color="auto"/>
            <w:left w:val="none" w:sz="0" w:space="0" w:color="auto"/>
            <w:bottom w:val="none" w:sz="0" w:space="0" w:color="auto"/>
            <w:right w:val="none" w:sz="0" w:space="0" w:color="auto"/>
          </w:divBdr>
        </w:div>
      </w:divsChild>
    </w:div>
    <w:div w:id="1760247685">
      <w:bodyDiv w:val="1"/>
      <w:marLeft w:val="0"/>
      <w:marRight w:val="0"/>
      <w:marTop w:val="0"/>
      <w:marBottom w:val="0"/>
      <w:divBdr>
        <w:top w:val="none" w:sz="0" w:space="0" w:color="auto"/>
        <w:left w:val="none" w:sz="0" w:space="0" w:color="auto"/>
        <w:bottom w:val="none" w:sz="0" w:space="0" w:color="auto"/>
        <w:right w:val="none" w:sz="0" w:space="0" w:color="auto"/>
      </w:divBdr>
    </w:div>
    <w:div w:id="1760522251">
      <w:bodyDiv w:val="1"/>
      <w:marLeft w:val="0"/>
      <w:marRight w:val="0"/>
      <w:marTop w:val="0"/>
      <w:marBottom w:val="0"/>
      <w:divBdr>
        <w:top w:val="none" w:sz="0" w:space="0" w:color="auto"/>
        <w:left w:val="none" w:sz="0" w:space="0" w:color="auto"/>
        <w:bottom w:val="none" w:sz="0" w:space="0" w:color="auto"/>
        <w:right w:val="none" w:sz="0" w:space="0" w:color="auto"/>
      </w:divBdr>
      <w:divsChild>
        <w:div w:id="248394627">
          <w:marLeft w:val="480"/>
          <w:marRight w:val="0"/>
          <w:marTop w:val="0"/>
          <w:marBottom w:val="0"/>
          <w:divBdr>
            <w:top w:val="none" w:sz="0" w:space="0" w:color="auto"/>
            <w:left w:val="none" w:sz="0" w:space="0" w:color="auto"/>
            <w:bottom w:val="none" w:sz="0" w:space="0" w:color="auto"/>
            <w:right w:val="none" w:sz="0" w:space="0" w:color="auto"/>
          </w:divBdr>
        </w:div>
        <w:div w:id="616914847">
          <w:marLeft w:val="480"/>
          <w:marRight w:val="0"/>
          <w:marTop w:val="0"/>
          <w:marBottom w:val="0"/>
          <w:divBdr>
            <w:top w:val="none" w:sz="0" w:space="0" w:color="auto"/>
            <w:left w:val="none" w:sz="0" w:space="0" w:color="auto"/>
            <w:bottom w:val="none" w:sz="0" w:space="0" w:color="auto"/>
            <w:right w:val="none" w:sz="0" w:space="0" w:color="auto"/>
          </w:divBdr>
        </w:div>
        <w:div w:id="713427471">
          <w:marLeft w:val="480"/>
          <w:marRight w:val="0"/>
          <w:marTop w:val="0"/>
          <w:marBottom w:val="0"/>
          <w:divBdr>
            <w:top w:val="none" w:sz="0" w:space="0" w:color="auto"/>
            <w:left w:val="none" w:sz="0" w:space="0" w:color="auto"/>
            <w:bottom w:val="none" w:sz="0" w:space="0" w:color="auto"/>
            <w:right w:val="none" w:sz="0" w:space="0" w:color="auto"/>
          </w:divBdr>
        </w:div>
        <w:div w:id="1378624424">
          <w:marLeft w:val="480"/>
          <w:marRight w:val="0"/>
          <w:marTop w:val="0"/>
          <w:marBottom w:val="0"/>
          <w:divBdr>
            <w:top w:val="none" w:sz="0" w:space="0" w:color="auto"/>
            <w:left w:val="none" w:sz="0" w:space="0" w:color="auto"/>
            <w:bottom w:val="none" w:sz="0" w:space="0" w:color="auto"/>
            <w:right w:val="none" w:sz="0" w:space="0" w:color="auto"/>
          </w:divBdr>
        </w:div>
        <w:div w:id="1656907045">
          <w:marLeft w:val="480"/>
          <w:marRight w:val="0"/>
          <w:marTop w:val="0"/>
          <w:marBottom w:val="0"/>
          <w:divBdr>
            <w:top w:val="none" w:sz="0" w:space="0" w:color="auto"/>
            <w:left w:val="none" w:sz="0" w:space="0" w:color="auto"/>
            <w:bottom w:val="none" w:sz="0" w:space="0" w:color="auto"/>
            <w:right w:val="none" w:sz="0" w:space="0" w:color="auto"/>
          </w:divBdr>
        </w:div>
        <w:div w:id="1700088058">
          <w:marLeft w:val="480"/>
          <w:marRight w:val="0"/>
          <w:marTop w:val="0"/>
          <w:marBottom w:val="0"/>
          <w:divBdr>
            <w:top w:val="none" w:sz="0" w:space="0" w:color="auto"/>
            <w:left w:val="none" w:sz="0" w:space="0" w:color="auto"/>
            <w:bottom w:val="none" w:sz="0" w:space="0" w:color="auto"/>
            <w:right w:val="none" w:sz="0" w:space="0" w:color="auto"/>
          </w:divBdr>
        </w:div>
        <w:div w:id="1927610809">
          <w:marLeft w:val="480"/>
          <w:marRight w:val="0"/>
          <w:marTop w:val="0"/>
          <w:marBottom w:val="0"/>
          <w:divBdr>
            <w:top w:val="none" w:sz="0" w:space="0" w:color="auto"/>
            <w:left w:val="none" w:sz="0" w:space="0" w:color="auto"/>
            <w:bottom w:val="none" w:sz="0" w:space="0" w:color="auto"/>
            <w:right w:val="none" w:sz="0" w:space="0" w:color="auto"/>
          </w:divBdr>
        </w:div>
        <w:div w:id="2028553485">
          <w:marLeft w:val="480"/>
          <w:marRight w:val="0"/>
          <w:marTop w:val="0"/>
          <w:marBottom w:val="0"/>
          <w:divBdr>
            <w:top w:val="none" w:sz="0" w:space="0" w:color="auto"/>
            <w:left w:val="none" w:sz="0" w:space="0" w:color="auto"/>
            <w:bottom w:val="none" w:sz="0" w:space="0" w:color="auto"/>
            <w:right w:val="none" w:sz="0" w:space="0" w:color="auto"/>
          </w:divBdr>
        </w:div>
      </w:divsChild>
    </w:div>
    <w:div w:id="1764380012">
      <w:bodyDiv w:val="1"/>
      <w:marLeft w:val="0"/>
      <w:marRight w:val="0"/>
      <w:marTop w:val="0"/>
      <w:marBottom w:val="0"/>
      <w:divBdr>
        <w:top w:val="none" w:sz="0" w:space="0" w:color="auto"/>
        <w:left w:val="none" w:sz="0" w:space="0" w:color="auto"/>
        <w:bottom w:val="none" w:sz="0" w:space="0" w:color="auto"/>
        <w:right w:val="none" w:sz="0" w:space="0" w:color="auto"/>
      </w:divBdr>
      <w:divsChild>
        <w:div w:id="554701332">
          <w:marLeft w:val="640"/>
          <w:marRight w:val="0"/>
          <w:marTop w:val="0"/>
          <w:marBottom w:val="0"/>
          <w:divBdr>
            <w:top w:val="none" w:sz="0" w:space="0" w:color="auto"/>
            <w:left w:val="none" w:sz="0" w:space="0" w:color="auto"/>
            <w:bottom w:val="none" w:sz="0" w:space="0" w:color="auto"/>
            <w:right w:val="none" w:sz="0" w:space="0" w:color="auto"/>
          </w:divBdr>
        </w:div>
        <w:div w:id="767627425">
          <w:marLeft w:val="640"/>
          <w:marRight w:val="0"/>
          <w:marTop w:val="0"/>
          <w:marBottom w:val="0"/>
          <w:divBdr>
            <w:top w:val="none" w:sz="0" w:space="0" w:color="auto"/>
            <w:left w:val="none" w:sz="0" w:space="0" w:color="auto"/>
            <w:bottom w:val="none" w:sz="0" w:space="0" w:color="auto"/>
            <w:right w:val="none" w:sz="0" w:space="0" w:color="auto"/>
          </w:divBdr>
        </w:div>
        <w:div w:id="106311732">
          <w:marLeft w:val="640"/>
          <w:marRight w:val="0"/>
          <w:marTop w:val="0"/>
          <w:marBottom w:val="0"/>
          <w:divBdr>
            <w:top w:val="none" w:sz="0" w:space="0" w:color="auto"/>
            <w:left w:val="none" w:sz="0" w:space="0" w:color="auto"/>
            <w:bottom w:val="none" w:sz="0" w:space="0" w:color="auto"/>
            <w:right w:val="none" w:sz="0" w:space="0" w:color="auto"/>
          </w:divBdr>
        </w:div>
        <w:div w:id="99957458">
          <w:marLeft w:val="640"/>
          <w:marRight w:val="0"/>
          <w:marTop w:val="0"/>
          <w:marBottom w:val="0"/>
          <w:divBdr>
            <w:top w:val="none" w:sz="0" w:space="0" w:color="auto"/>
            <w:left w:val="none" w:sz="0" w:space="0" w:color="auto"/>
            <w:bottom w:val="none" w:sz="0" w:space="0" w:color="auto"/>
            <w:right w:val="none" w:sz="0" w:space="0" w:color="auto"/>
          </w:divBdr>
        </w:div>
        <w:div w:id="210193126">
          <w:marLeft w:val="640"/>
          <w:marRight w:val="0"/>
          <w:marTop w:val="0"/>
          <w:marBottom w:val="0"/>
          <w:divBdr>
            <w:top w:val="none" w:sz="0" w:space="0" w:color="auto"/>
            <w:left w:val="none" w:sz="0" w:space="0" w:color="auto"/>
            <w:bottom w:val="none" w:sz="0" w:space="0" w:color="auto"/>
            <w:right w:val="none" w:sz="0" w:space="0" w:color="auto"/>
          </w:divBdr>
        </w:div>
        <w:div w:id="612135916">
          <w:marLeft w:val="640"/>
          <w:marRight w:val="0"/>
          <w:marTop w:val="0"/>
          <w:marBottom w:val="0"/>
          <w:divBdr>
            <w:top w:val="none" w:sz="0" w:space="0" w:color="auto"/>
            <w:left w:val="none" w:sz="0" w:space="0" w:color="auto"/>
            <w:bottom w:val="none" w:sz="0" w:space="0" w:color="auto"/>
            <w:right w:val="none" w:sz="0" w:space="0" w:color="auto"/>
          </w:divBdr>
        </w:div>
        <w:div w:id="802234448">
          <w:marLeft w:val="640"/>
          <w:marRight w:val="0"/>
          <w:marTop w:val="0"/>
          <w:marBottom w:val="0"/>
          <w:divBdr>
            <w:top w:val="none" w:sz="0" w:space="0" w:color="auto"/>
            <w:left w:val="none" w:sz="0" w:space="0" w:color="auto"/>
            <w:bottom w:val="none" w:sz="0" w:space="0" w:color="auto"/>
            <w:right w:val="none" w:sz="0" w:space="0" w:color="auto"/>
          </w:divBdr>
        </w:div>
        <w:div w:id="1367564629">
          <w:marLeft w:val="640"/>
          <w:marRight w:val="0"/>
          <w:marTop w:val="0"/>
          <w:marBottom w:val="0"/>
          <w:divBdr>
            <w:top w:val="none" w:sz="0" w:space="0" w:color="auto"/>
            <w:left w:val="none" w:sz="0" w:space="0" w:color="auto"/>
            <w:bottom w:val="none" w:sz="0" w:space="0" w:color="auto"/>
            <w:right w:val="none" w:sz="0" w:space="0" w:color="auto"/>
          </w:divBdr>
        </w:div>
        <w:div w:id="213540398">
          <w:marLeft w:val="640"/>
          <w:marRight w:val="0"/>
          <w:marTop w:val="0"/>
          <w:marBottom w:val="0"/>
          <w:divBdr>
            <w:top w:val="none" w:sz="0" w:space="0" w:color="auto"/>
            <w:left w:val="none" w:sz="0" w:space="0" w:color="auto"/>
            <w:bottom w:val="none" w:sz="0" w:space="0" w:color="auto"/>
            <w:right w:val="none" w:sz="0" w:space="0" w:color="auto"/>
          </w:divBdr>
        </w:div>
        <w:div w:id="599290121">
          <w:marLeft w:val="640"/>
          <w:marRight w:val="0"/>
          <w:marTop w:val="0"/>
          <w:marBottom w:val="0"/>
          <w:divBdr>
            <w:top w:val="none" w:sz="0" w:space="0" w:color="auto"/>
            <w:left w:val="none" w:sz="0" w:space="0" w:color="auto"/>
            <w:bottom w:val="none" w:sz="0" w:space="0" w:color="auto"/>
            <w:right w:val="none" w:sz="0" w:space="0" w:color="auto"/>
          </w:divBdr>
        </w:div>
        <w:div w:id="1456830393">
          <w:marLeft w:val="640"/>
          <w:marRight w:val="0"/>
          <w:marTop w:val="0"/>
          <w:marBottom w:val="0"/>
          <w:divBdr>
            <w:top w:val="none" w:sz="0" w:space="0" w:color="auto"/>
            <w:left w:val="none" w:sz="0" w:space="0" w:color="auto"/>
            <w:bottom w:val="none" w:sz="0" w:space="0" w:color="auto"/>
            <w:right w:val="none" w:sz="0" w:space="0" w:color="auto"/>
          </w:divBdr>
        </w:div>
        <w:div w:id="394158651">
          <w:marLeft w:val="640"/>
          <w:marRight w:val="0"/>
          <w:marTop w:val="0"/>
          <w:marBottom w:val="0"/>
          <w:divBdr>
            <w:top w:val="none" w:sz="0" w:space="0" w:color="auto"/>
            <w:left w:val="none" w:sz="0" w:space="0" w:color="auto"/>
            <w:bottom w:val="none" w:sz="0" w:space="0" w:color="auto"/>
            <w:right w:val="none" w:sz="0" w:space="0" w:color="auto"/>
          </w:divBdr>
        </w:div>
        <w:div w:id="1499269802">
          <w:marLeft w:val="640"/>
          <w:marRight w:val="0"/>
          <w:marTop w:val="0"/>
          <w:marBottom w:val="0"/>
          <w:divBdr>
            <w:top w:val="none" w:sz="0" w:space="0" w:color="auto"/>
            <w:left w:val="none" w:sz="0" w:space="0" w:color="auto"/>
            <w:bottom w:val="none" w:sz="0" w:space="0" w:color="auto"/>
            <w:right w:val="none" w:sz="0" w:space="0" w:color="auto"/>
          </w:divBdr>
        </w:div>
        <w:div w:id="1989356504">
          <w:marLeft w:val="640"/>
          <w:marRight w:val="0"/>
          <w:marTop w:val="0"/>
          <w:marBottom w:val="0"/>
          <w:divBdr>
            <w:top w:val="none" w:sz="0" w:space="0" w:color="auto"/>
            <w:left w:val="none" w:sz="0" w:space="0" w:color="auto"/>
            <w:bottom w:val="none" w:sz="0" w:space="0" w:color="auto"/>
            <w:right w:val="none" w:sz="0" w:space="0" w:color="auto"/>
          </w:divBdr>
        </w:div>
        <w:div w:id="785150598">
          <w:marLeft w:val="640"/>
          <w:marRight w:val="0"/>
          <w:marTop w:val="0"/>
          <w:marBottom w:val="0"/>
          <w:divBdr>
            <w:top w:val="none" w:sz="0" w:space="0" w:color="auto"/>
            <w:left w:val="none" w:sz="0" w:space="0" w:color="auto"/>
            <w:bottom w:val="none" w:sz="0" w:space="0" w:color="auto"/>
            <w:right w:val="none" w:sz="0" w:space="0" w:color="auto"/>
          </w:divBdr>
        </w:div>
        <w:div w:id="207036590">
          <w:marLeft w:val="640"/>
          <w:marRight w:val="0"/>
          <w:marTop w:val="0"/>
          <w:marBottom w:val="0"/>
          <w:divBdr>
            <w:top w:val="none" w:sz="0" w:space="0" w:color="auto"/>
            <w:left w:val="none" w:sz="0" w:space="0" w:color="auto"/>
            <w:bottom w:val="none" w:sz="0" w:space="0" w:color="auto"/>
            <w:right w:val="none" w:sz="0" w:space="0" w:color="auto"/>
          </w:divBdr>
        </w:div>
        <w:div w:id="760880102">
          <w:marLeft w:val="640"/>
          <w:marRight w:val="0"/>
          <w:marTop w:val="0"/>
          <w:marBottom w:val="0"/>
          <w:divBdr>
            <w:top w:val="none" w:sz="0" w:space="0" w:color="auto"/>
            <w:left w:val="none" w:sz="0" w:space="0" w:color="auto"/>
            <w:bottom w:val="none" w:sz="0" w:space="0" w:color="auto"/>
            <w:right w:val="none" w:sz="0" w:space="0" w:color="auto"/>
          </w:divBdr>
        </w:div>
        <w:div w:id="481776722">
          <w:marLeft w:val="640"/>
          <w:marRight w:val="0"/>
          <w:marTop w:val="0"/>
          <w:marBottom w:val="0"/>
          <w:divBdr>
            <w:top w:val="none" w:sz="0" w:space="0" w:color="auto"/>
            <w:left w:val="none" w:sz="0" w:space="0" w:color="auto"/>
            <w:bottom w:val="none" w:sz="0" w:space="0" w:color="auto"/>
            <w:right w:val="none" w:sz="0" w:space="0" w:color="auto"/>
          </w:divBdr>
        </w:div>
        <w:div w:id="792749812">
          <w:marLeft w:val="640"/>
          <w:marRight w:val="0"/>
          <w:marTop w:val="0"/>
          <w:marBottom w:val="0"/>
          <w:divBdr>
            <w:top w:val="none" w:sz="0" w:space="0" w:color="auto"/>
            <w:left w:val="none" w:sz="0" w:space="0" w:color="auto"/>
            <w:bottom w:val="none" w:sz="0" w:space="0" w:color="auto"/>
            <w:right w:val="none" w:sz="0" w:space="0" w:color="auto"/>
          </w:divBdr>
        </w:div>
        <w:div w:id="1281186882">
          <w:marLeft w:val="640"/>
          <w:marRight w:val="0"/>
          <w:marTop w:val="0"/>
          <w:marBottom w:val="0"/>
          <w:divBdr>
            <w:top w:val="none" w:sz="0" w:space="0" w:color="auto"/>
            <w:left w:val="none" w:sz="0" w:space="0" w:color="auto"/>
            <w:bottom w:val="none" w:sz="0" w:space="0" w:color="auto"/>
            <w:right w:val="none" w:sz="0" w:space="0" w:color="auto"/>
          </w:divBdr>
        </w:div>
        <w:div w:id="1851333768">
          <w:marLeft w:val="640"/>
          <w:marRight w:val="0"/>
          <w:marTop w:val="0"/>
          <w:marBottom w:val="0"/>
          <w:divBdr>
            <w:top w:val="none" w:sz="0" w:space="0" w:color="auto"/>
            <w:left w:val="none" w:sz="0" w:space="0" w:color="auto"/>
            <w:bottom w:val="none" w:sz="0" w:space="0" w:color="auto"/>
            <w:right w:val="none" w:sz="0" w:space="0" w:color="auto"/>
          </w:divBdr>
        </w:div>
        <w:div w:id="89589684">
          <w:marLeft w:val="640"/>
          <w:marRight w:val="0"/>
          <w:marTop w:val="0"/>
          <w:marBottom w:val="0"/>
          <w:divBdr>
            <w:top w:val="none" w:sz="0" w:space="0" w:color="auto"/>
            <w:left w:val="none" w:sz="0" w:space="0" w:color="auto"/>
            <w:bottom w:val="none" w:sz="0" w:space="0" w:color="auto"/>
            <w:right w:val="none" w:sz="0" w:space="0" w:color="auto"/>
          </w:divBdr>
        </w:div>
        <w:div w:id="652639920">
          <w:marLeft w:val="640"/>
          <w:marRight w:val="0"/>
          <w:marTop w:val="0"/>
          <w:marBottom w:val="0"/>
          <w:divBdr>
            <w:top w:val="none" w:sz="0" w:space="0" w:color="auto"/>
            <w:left w:val="none" w:sz="0" w:space="0" w:color="auto"/>
            <w:bottom w:val="none" w:sz="0" w:space="0" w:color="auto"/>
            <w:right w:val="none" w:sz="0" w:space="0" w:color="auto"/>
          </w:divBdr>
        </w:div>
        <w:div w:id="334384469">
          <w:marLeft w:val="640"/>
          <w:marRight w:val="0"/>
          <w:marTop w:val="0"/>
          <w:marBottom w:val="0"/>
          <w:divBdr>
            <w:top w:val="none" w:sz="0" w:space="0" w:color="auto"/>
            <w:left w:val="none" w:sz="0" w:space="0" w:color="auto"/>
            <w:bottom w:val="none" w:sz="0" w:space="0" w:color="auto"/>
            <w:right w:val="none" w:sz="0" w:space="0" w:color="auto"/>
          </w:divBdr>
        </w:div>
        <w:div w:id="873006070">
          <w:marLeft w:val="640"/>
          <w:marRight w:val="0"/>
          <w:marTop w:val="0"/>
          <w:marBottom w:val="0"/>
          <w:divBdr>
            <w:top w:val="none" w:sz="0" w:space="0" w:color="auto"/>
            <w:left w:val="none" w:sz="0" w:space="0" w:color="auto"/>
            <w:bottom w:val="none" w:sz="0" w:space="0" w:color="auto"/>
            <w:right w:val="none" w:sz="0" w:space="0" w:color="auto"/>
          </w:divBdr>
        </w:div>
        <w:div w:id="1973435346">
          <w:marLeft w:val="640"/>
          <w:marRight w:val="0"/>
          <w:marTop w:val="0"/>
          <w:marBottom w:val="0"/>
          <w:divBdr>
            <w:top w:val="none" w:sz="0" w:space="0" w:color="auto"/>
            <w:left w:val="none" w:sz="0" w:space="0" w:color="auto"/>
            <w:bottom w:val="none" w:sz="0" w:space="0" w:color="auto"/>
            <w:right w:val="none" w:sz="0" w:space="0" w:color="auto"/>
          </w:divBdr>
        </w:div>
        <w:div w:id="2102677744">
          <w:marLeft w:val="640"/>
          <w:marRight w:val="0"/>
          <w:marTop w:val="0"/>
          <w:marBottom w:val="0"/>
          <w:divBdr>
            <w:top w:val="none" w:sz="0" w:space="0" w:color="auto"/>
            <w:left w:val="none" w:sz="0" w:space="0" w:color="auto"/>
            <w:bottom w:val="none" w:sz="0" w:space="0" w:color="auto"/>
            <w:right w:val="none" w:sz="0" w:space="0" w:color="auto"/>
          </w:divBdr>
        </w:div>
        <w:div w:id="498037779">
          <w:marLeft w:val="640"/>
          <w:marRight w:val="0"/>
          <w:marTop w:val="0"/>
          <w:marBottom w:val="0"/>
          <w:divBdr>
            <w:top w:val="none" w:sz="0" w:space="0" w:color="auto"/>
            <w:left w:val="none" w:sz="0" w:space="0" w:color="auto"/>
            <w:bottom w:val="none" w:sz="0" w:space="0" w:color="auto"/>
            <w:right w:val="none" w:sz="0" w:space="0" w:color="auto"/>
          </w:divBdr>
        </w:div>
        <w:div w:id="1021779813">
          <w:marLeft w:val="640"/>
          <w:marRight w:val="0"/>
          <w:marTop w:val="0"/>
          <w:marBottom w:val="0"/>
          <w:divBdr>
            <w:top w:val="none" w:sz="0" w:space="0" w:color="auto"/>
            <w:left w:val="none" w:sz="0" w:space="0" w:color="auto"/>
            <w:bottom w:val="none" w:sz="0" w:space="0" w:color="auto"/>
            <w:right w:val="none" w:sz="0" w:space="0" w:color="auto"/>
          </w:divBdr>
        </w:div>
        <w:div w:id="1606645930">
          <w:marLeft w:val="640"/>
          <w:marRight w:val="0"/>
          <w:marTop w:val="0"/>
          <w:marBottom w:val="0"/>
          <w:divBdr>
            <w:top w:val="none" w:sz="0" w:space="0" w:color="auto"/>
            <w:left w:val="none" w:sz="0" w:space="0" w:color="auto"/>
            <w:bottom w:val="none" w:sz="0" w:space="0" w:color="auto"/>
            <w:right w:val="none" w:sz="0" w:space="0" w:color="auto"/>
          </w:divBdr>
        </w:div>
        <w:div w:id="1894342985">
          <w:marLeft w:val="640"/>
          <w:marRight w:val="0"/>
          <w:marTop w:val="0"/>
          <w:marBottom w:val="0"/>
          <w:divBdr>
            <w:top w:val="none" w:sz="0" w:space="0" w:color="auto"/>
            <w:left w:val="none" w:sz="0" w:space="0" w:color="auto"/>
            <w:bottom w:val="none" w:sz="0" w:space="0" w:color="auto"/>
            <w:right w:val="none" w:sz="0" w:space="0" w:color="auto"/>
          </w:divBdr>
        </w:div>
        <w:div w:id="1582443667">
          <w:marLeft w:val="640"/>
          <w:marRight w:val="0"/>
          <w:marTop w:val="0"/>
          <w:marBottom w:val="0"/>
          <w:divBdr>
            <w:top w:val="none" w:sz="0" w:space="0" w:color="auto"/>
            <w:left w:val="none" w:sz="0" w:space="0" w:color="auto"/>
            <w:bottom w:val="none" w:sz="0" w:space="0" w:color="auto"/>
            <w:right w:val="none" w:sz="0" w:space="0" w:color="auto"/>
          </w:divBdr>
        </w:div>
        <w:div w:id="1902472579">
          <w:marLeft w:val="640"/>
          <w:marRight w:val="0"/>
          <w:marTop w:val="0"/>
          <w:marBottom w:val="0"/>
          <w:divBdr>
            <w:top w:val="none" w:sz="0" w:space="0" w:color="auto"/>
            <w:left w:val="none" w:sz="0" w:space="0" w:color="auto"/>
            <w:bottom w:val="none" w:sz="0" w:space="0" w:color="auto"/>
            <w:right w:val="none" w:sz="0" w:space="0" w:color="auto"/>
          </w:divBdr>
        </w:div>
        <w:div w:id="1437481826">
          <w:marLeft w:val="640"/>
          <w:marRight w:val="0"/>
          <w:marTop w:val="0"/>
          <w:marBottom w:val="0"/>
          <w:divBdr>
            <w:top w:val="none" w:sz="0" w:space="0" w:color="auto"/>
            <w:left w:val="none" w:sz="0" w:space="0" w:color="auto"/>
            <w:bottom w:val="none" w:sz="0" w:space="0" w:color="auto"/>
            <w:right w:val="none" w:sz="0" w:space="0" w:color="auto"/>
          </w:divBdr>
        </w:div>
        <w:div w:id="1050496949">
          <w:marLeft w:val="640"/>
          <w:marRight w:val="0"/>
          <w:marTop w:val="0"/>
          <w:marBottom w:val="0"/>
          <w:divBdr>
            <w:top w:val="none" w:sz="0" w:space="0" w:color="auto"/>
            <w:left w:val="none" w:sz="0" w:space="0" w:color="auto"/>
            <w:bottom w:val="none" w:sz="0" w:space="0" w:color="auto"/>
            <w:right w:val="none" w:sz="0" w:space="0" w:color="auto"/>
          </w:divBdr>
        </w:div>
        <w:div w:id="2004314602">
          <w:marLeft w:val="640"/>
          <w:marRight w:val="0"/>
          <w:marTop w:val="0"/>
          <w:marBottom w:val="0"/>
          <w:divBdr>
            <w:top w:val="none" w:sz="0" w:space="0" w:color="auto"/>
            <w:left w:val="none" w:sz="0" w:space="0" w:color="auto"/>
            <w:bottom w:val="none" w:sz="0" w:space="0" w:color="auto"/>
            <w:right w:val="none" w:sz="0" w:space="0" w:color="auto"/>
          </w:divBdr>
        </w:div>
        <w:div w:id="1643194773">
          <w:marLeft w:val="640"/>
          <w:marRight w:val="0"/>
          <w:marTop w:val="0"/>
          <w:marBottom w:val="0"/>
          <w:divBdr>
            <w:top w:val="none" w:sz="0" w:space="0" w:color="auto"/>
            <w:left w:val="none" w:sz="0" w:space="0" w:color="auto"/>
            <w:bottom w:val="none" w:sz="0" w:space="0" w:color="auto"/>
            <w:right w:val="none" w:sz="0" w:space="0" w:color="auto"/>
          </w:divBdr>
        </w:div>
        <w:div w:id="1979874484">
          <w:marLeft w:val="640"/>
          <w:marRight w:val="0"/>
          <w:marTop w:val="0"/>
          <w:marBottom w:val="0"/>
          <w:divBdr>
            <w:top w:val="none" w:sz="0" w:space="0" w:color="auto"/>
            <w:left w:val="none" w:sz="0" w:space="0" w:color="auto"/>
            <w:bottom w:val="none" w:sz="0" w:space="0" w:color="auto"/>
            <w:right w:val="none" w:sz="0" w:space="0" w:color="auto"/>
          </w:divBdr>
        </w:div>
        <w:div w:id="315769663">
          <w:marLeft w:val="640"/>
          <w:marRight w:val="0"/>
          <w:marTop w:val="0"/>
          <w:marBottom w:val="0"/>
          <w:divBdr>
            <w:top w:val="none" w:sz="0" w:space="0" w:color="auto"/>
            <w:left w:val="none" w:sz="0" w:space="0" w:color="auto"/>
            <w:bottom w:val="none" w:sz="0" w:space="0" w:color="auto"/>
            <w:right w:val="none" w:sz="0" w:space="0" w:color="auto"/>
          </w:divBdr>
        </w:div>
        <w:div w:id="866255539">
          <w:marLeft w:val="640"/>
          <w:marRight w:val="0"/>
          <w:marTop w:val="0"/>
          <w:marBottom w:val="0"/>
          <w:divBdr>
            <w:top w:val="none" w:sz="0" w:space="0" w:color="auto"/>
            <w:left w:val="none" w:sz="0" w:space="0" w:color="auto"/>
            <w:bottom w:val="none" w:sz="0" w:space="0" w:color="auto"/>
            <w:right w:val="none" w:sz="0" w:space="0" w:color="auto"/>
          </w:divBdr>
        </w:div>
        <w:div w:id="1153372235">
          <w:marLeft w:val="640"/>
          <w:marRight w:val="0"/>
          <w:marTop w:val="0"/>
          <w:marBottom w:val="0"/>
          <w:divBdr>
            <w:top w:val="none" w:sz="0" w:space="0" w:color="auto"/>
            <w:left w:val="none" w:sz="0" w:space="0" w:color="auto"/>
            <w:bottom w:val="none" w:sz="0" w:space="0" w:color="auto"/>
            <w:right w:val="none" w:sz="0" w:space="0" w:color="auto"/>
          </w:divBdr>
        </w:div>
        <w:div w:id="1289583269">
          <w:marLeft w:val="640"/>
          <w:marRight w:val="0"/>
          <w:marTop w:val="0"/>
          <w:marBottom w:val="0"/>
          <w:divBdr>
            <w:top w:val="none" w:sz="0" w:space="0" w:color="auto"/>
            <w:left w:val="none" w:sz="0" w:space="0" w:color="auto"/>
            <w:bottom w:val="none" w:sz="0" w:space="0" w:color="auto"/>
            <w:right w:val="none" w:sz="0" w:space="0" w:color="auto"/>
          </w:divBdr>
        </w:div>
        <w:div w:id="678850172">
          <w:marLeft w:val="640"/>
          <w:marRight w:val="0"/>
          <w:marTop w:val="0"/>
          <w:marBottom w:val="0"/>
          <w:divBdr>
            <w:top w:val="none" w:sz="0" w:space="0" w:color="auto"/>
            <w:left w:val="none" w:sz="0" w:space="0" w:color="auto"/>
            <w:bottom w:val="none" w:sz="0" w:space="0" w:color="auto"/>
            <w:right w:val="none" w:sz="0" w:space="0" w:color="auto"/>
          </w:divBdr>
        </w:div>
        <w:div w:id="1647708878">
          <w:marLeft w:val="640"/>
          <w:marRight w:val="0"/>
          <w:marTop w:val="0"/>
          <w:marBottom w:val="0"/>
          <w:divBdr>
            <w:top w:val="none" w:sz="0" w:space="0" w:color="auto"/>
            <w:left w:val="none" w:sz="0" w:space="0" w:color="auto"/>
            <w:bottom w:val="none" w:sz="0" w:space="0" w:color="auto"/>
            <w:right w:val="none" w:sz="0" w:space="0" w:color="auto"/>
          </w:divBdr>
        </w:div>
        <w:div w:id="239870931">
          <w:marLeft w:val="640"/>
          <w:marRight w:val="0"/>
          <w:marTop w:val="0"/>
          <w:marBottom w:val="0"/>
          <w:divBdr>
            <w:top w:val="none" w:sz="0" w:space="0" w:color="auto"/>
            <w:left w:val="none" w:sz="0" w:space="0" w:color="auto"/>
            <w:bottom w:val="none" w:sz="0" w:space="0" w:color="auto"/>
            <w:right w:val="none" w:sz="0" w:space="0" w:color="auto"/>
          </w:divBdr>
        </w:div>
        <w:div w:id="767888958">
          <w:marLeft w:val="640"/>
          <w:marRight w:val="0"/>
          <w:marTop w:val="0"/>
          <w:marBottom w:val="0"/>
          <w:divBdr>
            <w:top w:val="none" w:sz="0" w:space="0" w:color="auto"/>
            <w:left w:val="none" w:sz="0" w:space="0" w:color="auto"/>
            <w:bottom w:val="none" w:sz="0" w:space="0" w:color="auto"/>
            <w:right w:val="none" w:sz="0" w:space="0" w:color="auto"/>
          </w:divBdr>
        </w:div>
        <w:div w:id="854265070">
          <w:marLeft w:val="640"/>
          <w:marRight w:val="0"/>
          <w:marTop w:val="0"/>
          <w:marBottom w:val="0"/>
          <w:divBdr>
            <w:top w:val="none" w:sz="0" w:space="0" w:color="auto"/>
            <w:left w:val="none" w:sz="0" w:space="0" w:color="auto"/>
            <w:bottom w:val="none" w:sz="0" w:space="0" w:color="auto"/>
            <w:right w:val="none" w:sz="0" w:space="0" w:color="auto"/>
          </w:divBdr>
        </w:div>
      </w:divsChild>
    </w:div>
    <w:div w:id="1764523566">
      <w:bodyDiv w:val="1"/>
      <w:marLeft w:val="0"/>
      <w:marRight w:val="0"/>
      <w:marTop w:val="0"/>
      <w:marBottom w:val="0"/>
      <w:divBdr>
        <w:top w:val="none" w:sz="0" w:space="0" w:color="auto"/>
        <w:left w:val="none" w:sz="0" w:space="0" w:color="auto"/>
        <w:bottom w:val="none" w:sz="0" w:space="0" w:color="auto"/>
        <w:right w:val="none" w:sz="0" w:space="0" w:color="auto"/>
      </w:divBdr>
      <w:divsChild>
        <w:div w:id="1094672730">
          <w:marLeft w:val="0"/>
          <w:marRight w:val="0"/>
          <w:marTop w:val="0"/>
          <w:marBottom w:val="0"/>
          <w:divBdr>
            <w:top w:val="none" w:sz="0" w:space="0" w:color="auto"/>
            <w:left w:val="none" w:sz="0" w:space="0" w:color="auto"/>
            <w:bottom w:val="none" w:sz="0" w:space="0" w:color="auto"/>
            <w:right w:val="none" w:sz="0" w:space="0" w:color="auto"/>
          </w:divBdr>
          <w:divsChild>
            <w:div w:id="1350764166">
              <w:marLeft w:val="0"/>
              <w:marRight w:val="0"/>
              <w:marTop w:val="0"/>
              <w:marBottom w:val="0"/>
              <w:divBdr>
                <w:top w:val="none" w:sz="0" w:space="0" w:color="auto"/>
                <w:left w:val="none" w:sz="0" w:space="0" w:color="auto"/>
                <w:bottom w:val="none" w:sz="0" w:space="0" w:color="auto"/>
                <w:right w:val="none" w:sz="0" w:space="0" w:color="auto"/>
              </w:divBdr>
              <w:divsChild>
                <w:div w:id="1506625840">
                  <w:marLeft w:val="0"/>
                  <w:marRight w:val="0"/>
                  <w:marTop w:val="0"/>
                  <w:marBottom w:val="0"/>
                  <w:divBdr>
                    <w:top w:val="none" w:sz="0" w:space="0" w:color="auto"/>
                    <w:left w:val="none" w:sz="0" w:space="0" w:color="auto"/>
                    <w:bottom w:val="none" w:sz="0" w:space="0" w:color="auto"/>
                    <w:right w:val="none" w:sz="0" w:space="0" w:color="auto"/>
                  </w:divBdr>
                  <w:divsChild>
                    <w:div w:id="1707488499">
                      <w:marLeft w:val="0"/>
                      <w:marRight w:val="0"/>
                      <w:marTop w:val="0"/>
                      <w:marBottom w:val="0"/>
                      <w:divBdr>
                        <w:top w:val="none" w:sz="0" w:space="0" w:color="auto"/>
                        <w:left w:val="none" w:sz="0" w:space="0" w:color="auto"/>
                        <w:bottom w:val="none" w:sz="0" w:space="0" w:color="auto"/>
                        <w:right w:val="none" w:sz="0" w:space="0" w:color="auto"/>
                      </w:divBdr>
                      <w:divsChild>
                        <w:div w:id="593319231">
                          <w:marLeft w:val="0"/>
                          <w:marRight w:val="0"/>
                          <w:marTop w:val="0"/>
                          <w:marBottom w:val="0"/>
                          <w:divBdr>
                            <w:top w:val="none" w:sz="0" w:space="0" w:color="auto"/>
                            <w:left w:val="none" w:sz="0" w:space="0" w:color="auto"/>
                            <w:bottom w:val="none" w:sz="0" w:space="0" w:color="auto"/>
                            <w:right w:val="none" w:sz="0" w:space="0" w:color="auto"/>
                          </w:divBdr>
                          <w:divsChild>
                            <w:div w:id="1807504367">
                              <w:marLeft w:val="0"/>
                              <w:marRight w:val="0"/>
                              <w:marTop w:val="0"/>
                              <w:marBottom w:val="0"/>
                              <w:divBdr>
                                <w:top w:val="none" w:sz="0" w:space="0" w:color="auto"/>
                                <w:left w:val="none" w:sz="0" w:space="0" w:color="auto"/>
                                <w:bottom w:val="none" w:sz="0" w:space="0" w:color="auto"/>
                                <w:right w:val="none" w:sz="0" w:space="0" w:color="auto"/>
                              </w:divBdr>
                              <w:divsChild>
                                <w:div w:id="132068915">
                                  <w:marLeft w:val="0"/>
                                  <w:marRight w:val="0"/>
                                  <w:marTop w:val="0"/>
                                  <w:marBottom w:val="0"/>
                                  <w:divBdr>
                                    <w:top w:val="none" w:sz="0" w:space="0" w:color="auto"/>
                                    <w:left w:val="none" w:sz="0" w:space="0" w:color="auto"/>
                                    <w:bottom w:val="none" w:sz="0" w:space="0" w:color="auto"/>
                                    <w:right w:val="none" w:sz="0" w:space="0" w:color="auto"/>
                                  </w:divBdr>
                                  <w:divsChild>
                                    <w:div w:id="1663583824">
                                      <w:marLeft w:val="0"/>
                                      <w:marRight w:val="0"/>
                                      <w:marTop w:val="0"/>
                                      <w:marBottom w:val="0"/>
                                      <w:divBdr>
                                        <w:top w:val="none" w:sz="0" w:space="0" w:color="auto"/>
                                        <w:left w:val="none" w:sz="0" w:space="0" w:color="auto"/>
                                        <w:bottom w:val="none" w:sz="0" w:space="0" w:color="auto"/>
                                        <w:right w:val="none" w:sz="0" w:space="0" w:color="auto"/>
                                      </w:divBdr>
                                      <w:divsChild>
                                        <w:div w:id="1318994307">
                                          <w:marLeft w:val="0"/>
                                          <w:marRight w:val="0"/>
                                          <w:marTop w:val="0"/>
                                          <w:marBottom w:val="0"/>
                                          <w:divBdr>
                                            <w:top w:val="none" w:sz="0" w:space="0" w:color="auto"/>
                                            <w:left w:val="none" w:sz="0" w:space="0" w:color="auto"/>
                                            <w:bottom w:val="none" w:sz="0" w:space="0" w:color="auto"/>
                                            <w:right w:val="none" w:sz="0" w:space="0" w:color="auto"/>
                                          </w:divBdr>
                                          <w:divsChild>
                                            <w:div w:id="64185056">
                                              <w:marLeft w:val="0"/>
                                              <w:marRight w:val="0"/>
                                              <w:marTop w:val="0"/>
                                              <w:marBottom w:val="0"/>
                                              <w:divBdr>
                                                <w:top w:val="none" w:sz="0" w:space="0" w:color="auto"/>
                                                <w:left w:val="none" w:sz="0" w:space="0" w:color="auto"/>
                                                <w:bottom w:val="none" w:sz="0" w:space="0" w:color="auto"/>
                                                <w:right w:val="none" w:sz="0" w:space="0" w:color="auto"/>
                                              </w:divBdr>
                                              <w:divsChild>
                                                <w:div w:id="793214625">
                                                  <w:marLeft w:val="0"/>
                                                  <w:marRight w:val="0"/>
                                                  <w:marTop w:val="0"/>
                                                  <w:marBottom w:val="0"/>
                                                  <w:divBdr>
                                                    <w:top w:val="none" w:sz="0" w:space="0" w:color="auto"/>
                                                    <w:left w:val="none" w:sz="0" w:space="0" w:color="auto"/>
                                                    <w:bottom w:val="none" w:sz="0" w:space="0" w:color="auto"/>
                                                    <w:right w:val="none" w:sz="0" w:space="0" w:color="auto"/>
                                                  </w:divBdr>
                                                  <w:divsChild>
                                                    <w:div w:id="1097825784">
                                                      <w:marLeft w:val="0"/>
                                                      <w:marRight w:val="0"/>
                                                      <w:marTop w:val="0"/>
                                                      <w:marBottom w:val="0"/>
                                                      <w:divBdr>
                                                        <w:top w:val="none" w:sz="0" w:space="0" w:color="auto"/>
                                                        <w:left w:val="none" w:sz="0" w:space="0" w:color="auto"/>
                                                        <w:bottom w:val="none" w:sz="0" w:space="0" w:color="auto"/>
                                                        <w:right w:val="none" w:sz="0" w:space="0" w:color="auto"/>
                                                      </w:divBdr>
                                                      <w:divsChild>
                                                        <w:div w:id="13599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7995758">
      <w:bodyDiv w:val="1"/>
      <w:marLeft w:val="0"/>
      <w:marRight w:val="0"/>
      <w:marTop w:val="0"/>
      <w:marBottom w:val="0"/>
      <w:divBdr>
        <w:top w:val="none" w:sz="0" w:space="0" w:color="auto"/>
        <w:left w:val="none" w:sz="0" w:space="0" w:color="auto"/>
        <w:bottom w:val="none" w:sz="0" w:space="0" w:color="auto"/>
        <w:right w:val="none" w:sz="0" w:space="0" w:color="auto"/>
      </w:divBdr>
      <w:divsChild>
        <w:div w:id="908885222">
          <w:marLeft w:val="640"/>
          <w:marRight w:val="0"/>
          <w:marTop w:val="0"/>
          <w:marBottom w:val="0"/>
          <w:divBdr>
            <w:top w:val="none" w:sz="0" w:space="0" w:color="auto"/>
            <w:left w:val="none" w:sz="0" w:space="0" w:color="auto"/>
            <w:bottom w:val="none" w:sz="0" w:space="0" w:color="auto"/>
            <w:right w:val="none" w:sz="0" w:space="0" w:color="auto"/>
          </w:divBdr>
        </w:div>
        <w:div w:id="1335300487">
          <w:marLeft w:val="640"/>
          <w:marRight w:val="0"/>
          <w:marTop w:val="0"/>
          <w:marBottom w:val="0"/>
          <w:divBdr>
            <w:top w:val="none" w:sz="0" w:space="0" w:color="auto"/>
            <w:left w:val="none" w:sz="0" w:space="0" w:color="auto"/>
            <w:bottom w:val="none" w:sz="0" w:space="0" w:color="auto"/>
            <w:right w:val="none" w:sz="0" w:space="0" w:color="auto"/>
          </w:divBdr>
        </w:div>
        <w:div w:id="1581937794">
          <w:marLeft w:val="640"/>
          <w:marRight w:val="0"/>
          <w:marTop w:val="0"/>
          <w:marBottom w:val="0"/>
          <w:divBdr>
            <w:top w:val="none" w:sz="0" w:space="0" w:color="auto"/>
            <w:left w:val="none" w:sz="0" w:space="0" w:color="auto"/>
            <w:bottom w:val="none" w:sz="0" w:space="0" w:color="auto"/>
            <w:right w:val="none" w:sz="0" w:space="0" w:color="auto"/>
          </w:divBdr>
        </w:div>
        <w:div w:id="1049499776">
          <w:marLeft w:val="640"/>
          <w:marRight w:val="0"/>
          <w:marTop w:val="0"/>
          <w:marBottom w:val="0"/>
          <w:divBdr>
            <w:top w:val="none" w:sz="0" w:space="0" w:color="auto"/>
            <w:left w:val="none" w:sz="0" w:space="0" w:color="auto"/>
            <w:bottom w:val="none" w:sz="0" w:space="0" w:color="auto"/>
            <w:right w:val="none" w:sz="0" w:space="0" w:color="auto"/>
          </w:divBdr>
        </w:div>
        <w:div w:id="1998070168">
          <w:marLeft w:val="640"/>
          <w:marRight w:val="0"/>
          <w:marTop w:val="0"/>
          <w:marBottom w:val="0"/>
          <w:divBdr>
            <w:top w:val="none" w:sz="0" w:space="0" w:color="auto"/>
            <w:left w:val="none" w:sz="0" w:space="0" w:color="auto"/>
            <w:bottom w:val="none" w:sz="0" w:space="0" w:color="auto"/>
            <w:right w:val="none" w:sz="0" w:space="0" w:color="auto"/>
          </w:divBdr>
        </w:div>
        <w:div w:id="1305547906">
          <w:marLeft w:val="640"/>
          <w:marRight w:val="0"/>
          <w:marTop w:val="0"/>
          <w:marBottom w:val="0"/>
          <w:divBdr>
            <w:top w:val="none" w:sz="0" w:space="0" w:color="auto"/>
            <w:left w:val="none" w:sz="0" w:space="0" w:color="auto"/>
            <w:bottom w:val="none" w:sz="0" w:space="0" w:color="auto"/>
            <w:right w:val="none" w:sz="0" w:space="0" w:color="auto"/>
          </w:divBdr>
        </w:div>
        <w:div w:id="1746679031">
          <w:marLeft w:val="640"/>
          <w:marRight w:val="0"/>
          <w:marTop w:val="0"/>
          <w:marBottom w:val="0"/>
          <w:divBdr>
            <w:top w:val="none" w:sz="0" w:space="0" w:color="auto"/>
            <w:left w:val="none" w:sz="0" w:space="0" w:color="auto"/>
            <w:bottom w:val="none" w:sz="0" w:space="0" w:color="auto"/>
            <w:right w:val="none" w:sz="0" w:space="0" w:color="auto"/>
          </w:divBdr>
        </w:div>
        <w:div w:id="2123185548">
          <w:marLeft w:val="640"/>
          <w:marRight w:val="0"/>
          <w:marTop w:val="0"/>
          <w:marBottom w:val="0"/>
          <w:divBdr>
            <w:top w:val="none" w:sz="0" w:space="0" w:color="auto"/>
            <w:left w:val="none" w:sz="0" w:space="0" w:color="auto"/>
            <w:bottom w:val="none" w:sz="0" w:space="0" w:color="auto"/>
            <w:right w:val="none" w:sz="0" w:space="0" w:color="auto"/>
          </w:divBdr>
        </w:div>
        <w:div w:id="1926644775">
          <w:marLeft w:val="640"/>
          <w:marRight w:val="0"/>
          <w:marTop w:val="0"/>
          <w:marBottom w:val="0"/>
          <w:divBdr>
            <w:top w:val="none" w:sz="0" w:space="0" w:color="auto"/>
            <w:left w:val="none" w:sz="0" w:space="0" w:color="auto"/>
            <w:bottom w:val="none" w:sz="0" w:space="0" w:color="auto"/>
            <w:right w:val="none" w:sz="0" w:space="0" w:color="auto"/>
          </w:divBdr>
        </w:div>
        <w:div w:id="2081366003">
          <w:marLeft w:val="640"/>
          <w:marRight w:val="0"/>
          <w:marTop w:val="0"/>
          <w:marBottom w:val="0"/>
          <w:divBdr>
            <w:top w:val="none" w:sz="0" w:space="0" w:color="auto"/>
            <w:left w:val="none" w:sz="0" w:space="0" w:color="auto"/>
            <w:bottom w:val="none" w:sz="0" w:space="0" w:color="auto"/>
            <w:right w:val="none" w:sz="0" w:space="0" w:color="auto"/>
          </w:divBdr>
        </w:div>
      </w:divsChild>
    </w:div>
    <w:div w:id="1768430303">
      <w:bodyDiv w:val="1"/>
      <w:marLeft w:val="0"/>
      <w:marRight w:val="0"/>
      <w:marTop w:val="0"/>
      <w:marBottom w:val="0"/>
      <w:divBdr>
        <w:top w:val="none" w:sz="0" w:space="0" w:color="auto"/>
        <w:left w:val="none" w:sz="0" w:space="0" w:color="auto"/>
        <w:bottom w:val="none" w:sz="0" w:space="0" w:color="auto"/>
        <w:right w:val="none" w:sz="0" w:space="0" w:color="auto"/>
      </w:divBdr>
      <w:divsChild>
        <w:div w:id="1734158140">
          <w:marLeft w:val="640"/>
          <w:marRight w:val="0"/>
          <w:marTop w:val="0"/>
          <w:marBottom w:val="0"/>
          <w:divBdr>
            <w:top w:val="none" w:sz="0" w:space="0" w:color="auto"/>
            <w:left w:val="none" w:sz="0" w:space="0" w:color="auto"/>
            <w:bottom w:val="none" w:sz="0" w:space="0" w:color="auto"/>
            <w:right w:val="none" w:sz="0" w:space="0" w:color="auto"/>
          </w:divBdr>
        </w:div>
        <w:div w:id="1044603512">
          <w:marLeft w:val="640"/>
          <w:marRight w:val="0"/>
          <w:marTop w:val="0"/>
          <w:marBottom w:val="0"/>
          <w:divBdr>
            <w:top w:val="none" w:sz="0" w:space="0" w:color="auto"/>
            <w:left w:val="none" w:sz="0" w:space="0" w:color="auto"/>
            <w:bottom w:val="none" w:sz="0" w:space="0" w:color="auto"/>
            <w:right w:val="none" w:sz="0" w:space="0" w:color="auto"/>
          </w:divBdr>
        </w:div>
        <w:div w:id="438571607">
          <w:marLeft w:val="640"/>
          <w:marRight w:val="0"/>
          <w:marTop w:val="0"/>
          <w:marBottom w:val="0"/>
          <w:divBdr>
            <w:top w:val="none" w:sz="0" w:space="0" w:color="auto"/>
            <w:left w:val="none" w:sz="0" w:space="0" w:color="auto"/>
            <w:bottom w:val="none" w:sz="0" w:space="0" w:color="auto"/>
            <w:right w:val="none" w:sz="0" w:space="0" w:color="auto"/>
          </w:divBdr>
        </w:div>
        <w:div w:id="1887718384">
          <w:marLeft w:val="640"/>
          <w:marRight w:val="0"/>
          <w:marTop w:val="0"/>
          <w:marBottom w:val="0"/>
          <w:divBdr>
            <w:top w:val="none" w:sz="0" w:space="0" w:color="auto"/>
            <w:left w:val="none" w:sz="0" w:space="0" w:color="auto"/>
            <w:bottom w:val="none" w:sz="0" w:space="0" w:color="auto"/>
            <w:right w:val="none" w:sz="0" w:space="0" w:color="auto"/>
          </w:divBdr>
        </w:div>
        <w:div w:id="834145808">
          <w:marLeft w:val="640"/>
          <w:marRight w:val="0"/>
          <w:marTop w:val="0"/>
          <w:marBottom w:val="0"/>
          <w:divBdr>
            <w:top w:val="none" w:sz="0" w:space="0" w:color="auto"/>
            <w:left w:val="none" w:sz="0" w:space="0" w:color="auto"/>
            <w:bottom w:val="none" w:sz="0" w:space="0" w:color="auto"/>
            <w:right w:val="none" w:sz="0" w:space="0" w:color="auto"/>
          </w:divBdr>
        </w:div>
        <w:div w:id="841621520">
          <w:marLeft w:val="640"/>
          <w:marRight w:val="0"/>
          <w:marTop w:val="0"/>
          <w:marBottom w:val="0"/>
          <w:divBdr>
            <w:top w:val="none" w:sz="0" w:space="0" w:color="auto"/>
            <w:left w:val="none" w:sz="0" w:space="0" w:color="auto"/>
            <w:bottom w:val="none" w:sz="0" w:space="0" w:color="auto"/>
            <w:right w:val="none" w:sz="0" w:space="0" w:color="auto"/>
          </w:divBdr>
        </w:div>
        <w:div w:id="726610139">
          <w:marLeft w:val="640"/>
          <w:marRight w:val="0"/>
          <w:marTop w:val="0"/>
          <w:marBottom w:val="0"/>
          <w:divBdr>
            <w:top w:val="none" w:sz="0" w:space="0" w:color="auto"/>
            <w:left w:val="none" w:sz="0" w:space="0" w:color="auto"/>
            <w:bottom w:val="none" w:sz="0" w:space="0" w:color="auto"/>
            <w:right w:val="none" w:sz="0" w:space="0" w:color="auto"/>
          </w:divBdr>
        </w:div>
        <w:div w:id="739400597">
          <w:marLeft w:val="640"/>
          <w:marRight w:val="0"/>
          <w:marTop w:val="0"/>
          <w:marBottom w:val="0"/>
          <w:divBdr>
            <w:top w:val="none" w:sz="0" w:space="0" w:color="auto"/>
            <w:left w:val="none" w:sz="0" w:space="0" w:color="auto"/>
            <w:bottom w:val="none" w:sz="0" w:space="0" w:color="auto"/>
            <w:right w:val="none" w:sz="0" w:space="0" w:color="auto"/>
          </w:divBdr>
        </w:div>
        <w:div w:id="909729271">
          <w:marLeft w:val="640"/>
          <w:marRight w:val="0"/>
          <w:marTop w:val="0"/>
          <w:marBottom w:val="0"/>
          <w:divBdr>
            <w:top w:val="none" w:sz="0" w:space="0" w:color="auto"/>
            <w:left w:val="none" w:sz="0" w:space="0" w:color="auto"/>
            <w:bottom w:val="none" w:sz="0" w:space="0" w:color="auto"/>
            <w:right w:val="none" w:sz="0" w:space="0" w:color="auto"/>
          </w:divBdr>
        </w:div>
        <w:div w:id="1457406298">
          <w:marLeft w:val="640"/>
          <w:marRight w:val="0"/>
          <w:marTop w:val="0"/>
          <w:marBottom w:val="0"/>
          <w:divBdr>
            <w:top w:val="none" w:sz="0" w:space="0" w:color="auto"/>
            <w:left w:val="none" w:sz="0" w:space="0" w:color="auto"/>
            <w:bottom w:val="none" w:sz="0" w:space="0" w:color="auto"/>
            <w:right w:val="none" w:sz="0" w:space="0" w:color="auto"/>
          </w:divBdr>
        </w:div>
        <w:div w:id="1104961488">
          <w:marLeft w:val="640"/>
          <w:marRight w:val="0"/>
          <w:marTop w:val="0"/>
          <w:marBottom w:val="0"/>
          <w:divBdr>
            <w:top w:val="none" w:sz="0" w:space="0" w:color="auto"/>
            <w:left w:val="none" w:sz="0" w:space="0" w:color="auto"/>
            <w:bottom w:val="none" w:sz="0" w:space="0" w:color="auto"/>
            <w:right w:val="none" w:sz="0" w:space="0" w:color="auto"/>
          </w:divBdr>
        </w:div>
        <w:div w:id="1262565769">
          <w:marLeft w:val="640"/>
          <w:marRight w:val="0"/>
          <w:marTop w:val="0"/>
          <w:marBottom w:val="0"/>
          <w:divBdr>
            <w:top w:val="none" w:sz="0" w:space="0" w:color="auto"/>
            <w:left w:val="none" w:sz="0" w:space="0" w:color="auto"/>
            <w:bottom w:val="none" w:sz="0" w:space="0" w:color="auto"/>
            <w:right w:val="none" w:sz="0" w:space="0" w:color="auto"/>
          </w:divBdr>
        </w:div>
        <w:div w:id="108545745">
          <w:marLeft w:val="640"/>
          <w:marRight w:val="0"/>
          <w:marTop w:val="0"/>
          <w:marBottom w:val="0"/>
          <w:divBdr>
            <w:top w:val="none" w:sz="0" w:space="0" w:color="auto"/>
            <w:left w:val="none" w:sz="0" w:space="0" w:color="auto"/>
            <w:bottom w:val="none" w:sz="0" w:space="0" w:color="auto"/>
            <w:right w:val="none" w:sz="0" w:space="0" w:color="auto"/>
          </w:divBdr>
        </w:div>
        <w:div w:id="1603610362">
          <w:marLeft w:val="640"/>
          <w:marRight w:val="0"/>
          <w:marTop w:val="0"/>
          <w:marBottom w:val="0"/>
          <w:divBdr>
            <w:top w:val="none" w:sz="0" w:space="0" w:color="auto"/>
            <w:left w:val="none" w:sz="0" w:space="0" w:color="auto"/>
            <w:bottom w:val="none" w:sz="0" w:space="0" w:color="auto"/>
            <w:right w:val="none" w:sz="0" w:space="0" w:color="auto"/>
          </w:divBdr>
        </w:div>
        <w:div w:id="53236750">
          <w:marLeft w:val="640"/>
          <w:marRight w:val="0"/>
          <w:marTop w:val="0"/>
          <w:marBottom w:val="0"/>
          <w:divBdr>
            <w:top w:val="none" w:sz="0" w:space="0" w:color="auto"/>
            <w:left w:val="none" w:sz="0" w:space="0" w:color="auto"/>
            <w:bottom w:val="none" w:sz="0" w:space="0" w:color="auto"/>
            <w:right w:val="none" w:sz="0" w:space="0" w:color="auto"/>
          </w:divBdr>
        </w:div>
        <w:div w:id="990251590">
          <w:marLeft w:val="640"/>
          <w:marRight w:val="0"/>
          <w:marTop w:val="0"/>
          <w:marBottom w:val="0"/>
          <w:divBdr>
            <w:top w:val="none" w:sz="0" w:space="0" w:color="auto"/>
            <w:left w:val="none" w:sz="0" w:space="0" w:color="auto"/>
            <w:bottom w:val="none" w:sz="0" w:space="0" w:color="auto"/>
            <w:right w:val="none" w:sz="0" w:space="0" w:color="auto"/>
          </w:divBdr>
        </w:div>
        <w:div w:id="1482845455">
          <w:marLeft w:val="640"/>
          <w:marRight w:val="0"/>
          <w:marTop w:val="0"/>
          <w:marBottom w:val="0"/>
          <w:divBdr>
            <w:top w:val="none" w:sz="0" w:space="0" w:color="auto"/>
            <w:left w:val="none" w:sz="0" w:space="0" w:color="auto"/>
            <w:bottom w:val="none" w:sz="0" w:space="0" w:color="auto"/>
            <w:right w:val="none" w:sz="0" w:space="0" w:color="auto"/>
          </w:divBdr>
        </w:div>
        <w:div w:id="1833981269">
          <w:marLeft w:val="640"/>
          <w:marRight w:val="0"/>
          <w:marTop w:val="0"/>
          <w:marBottom w:val="0"/>
          <w:divBdr>
            <w:top w:val="none" w:sz="0" w:space="0" w:color="auto"/>
            <w:left w:val="none" w:sz="0" w:space="0" w:color="auto"/>
            <w:bottom w:val="none" w:sz="0" w:space="0" w:color="auto"/>
            <w:right w:val="none" w:sz="0" w:space="0" w:color="auto"/>
          </w:divBdr>
        </w:div>
        <w:div w:id="971062639">
          <w:marLeft w:val="640"/>
          <w:marRight w:val="0"/>
          <w:marTop w:val="0"/>
          <w:marBottom w:val="0"/>
          <w:divBdr>
            <w:top w:val="none" w:sz="0" w:space="0" w:color="auto"/>
            <w:left w:val="none" w:sz="0" w:space="0" w:color="auto"/>
            <w:bottom w:val="none" w:sz="0" w:space="0" w:color="auto"/>
            <w:right w:val="none" w:sz="0" w:space="0" w:color="auto"/>
          </w:divBdr>
        </w:div>
        <w:div w:id="1555041132">
          <w:marLeft w:val="640"/>
          <w:marRight w:val="0"/>
          <w:marTop w:val="0"/>
          <w:marBottom w:val="0"/>
          <w:divBdr>
            <w:top w:val="none" w:sz="0" w:space="0" w:color="auto"/>
            <w:left w:val="none" w:sz="0" w:space="0" w:color="auto"/>
            <w:bottom w:val="none" w:sz="0" w:space="0" w:color="auto"/>
            <w:right w:val="none" w:sz="0" w:space="0" w:color="auto"/>
          </w:divBdr>
        </w:div>
        <w:div w:id="357510351">
          <w:marLeft w:val="640"/>
          <w:marRight w:val="0"/>
          <w:marTop w:val="0"/>
          <w:marBottom w:val="0"/>
          <w:divBdr>
            <w:top w:val="none" w:sz="0" w:space="0" w:color="auto"/>
            <w:left w:val="none" w:sz="0" w:space="0" w:color="auto"/>
            <w:bottom w:val="none" w:sz="0" w:space="0" w:color="auto"/>
            <w:right w:val="none" w:sz="0" w:space="0" w:color="auto"/>
          </w:divBdr>
        </w:div>
        <w:div w:id="1382246771">
          <w:marLeft w:val="640"/>
          <w:marRight w:val="0"/>
          <w:marTop w:val="0"/>
          <w:marBottom w:val="0"/>
          <w:divBdr>
            <w:top w:val="none" w:sz="0" w:space="0" w:color="auto"/>
            <w:left w:val="none" w:sz="0" w:space="0" w:color="auto"/>
            <w:bottom w:val="none" w:sz="0" w:space="0" w:color="auto"/>
            <w:right w:val="none" w:sz="0" w:space="0" w:color="auto"/>
          </w:divBdr>
        </w:div>
        <w:div w:id="11618163">
          <w:marLeft w:val="640"/>
          <w:marRight w:val="0"/>
          <w:marTop w:val="0"/>
          <w:marBottom w:val="0"/>
          <w:divBdr>
            <w:top w:val="none" w:sz="0" w:space="0" w:color="auto"/>
            <w:left w:val="none" w:sz="0" w:space="0" w:color="auto"/>
            <w:bottom w:val="none" w:sz="0" w:space="0" w:color="auto"/>
            <w:right w:val="none" w:sz="0" w:space="0" w:color="auto"/>
          </w:divBdr>
        </w:div>
      </w:divsChild>
    </w:div>
    <w:div w:id="1775444789">
      <w:bodyDiv w:val="1"/>
      <w:marLeft w:val="0"/>
      <w:marRight w:val="0"/>
      <w:marTop w:val="0"/>
      <w:marBottom w:val="0"/>
      <w:divBdr>
        <w:top w:val="none" w:sz="0" w:space="0" w:color="auto"/>
        <w:left w:val="none" w:sz="0" w:space="0" w:color="auto"/>
        <w:bottom w:val="none" w:sz="0" w:space="0" w:color="auto"/>
        <w:right w:val="none" w:sz="0" w:space="0" w:color="auto"/>
      </w:divBdr>
    </w:div>
    <w:div w:id="1776169293">
      <w:bodyDiv w:val="1"/>
      <w:marLeft w:val="0"/>
      <w:marRight w:val="0"/>
      <w:marTop w:val="0"/>
      <w:marBottom w:val="0"/>
      <w:divBdr>
        <w:top w:val="none" w:sz="0" w:space="0" w:color="auto"/>
        <w:left w:val="none" w:sz="0" w:space="0" w:color="auto"/>
        <w:bottom w:val="none" w:sz="0" w:space="0" w:color="auto"/>
        <w:right w:val="none" w:sz="0" w:space="0" w:color="auto"/>
      </w:divBdr>
    </w:div>
    <w:div w:id="1776709558">
      <w:bodyDiv w:val="1"/>
      <w:marLeft w:val="0"/>
      <w:marRight w:val="0"/>
      <w:marTop w:val="0"/>
      <w:marBottom w:val="0"/>
      <w:divBdr>
        <w:top w:val="none" w:sz="0" w:space="0" w:color="auto"/>
        <w:left w:val="none" w:sz="0" w:space="0" w:color="auto"/>
        <w:bottom w:val="none" w:sz="0" w:space="0" w:color="auto"/>
        <w:right w:val="none" w:sz="0" w:space="0" w:color="auto"/>
      </w:divBdr>
      <w:divsChild>
        <w:div w:id="670454646">
          <w:marLeft w:val="640"/>
          <w:marRight w:val="0"/>
          <w:marTop w:val="0"/>
          <w:marBottom w:val="0"/>
          <w:divBdr>
            <w:top w:val="none" w:sz="0" w:space="0" w:color="auto"/>
            <w:left w:val="none" w:sz="0" w:space="0" w:color="auto"/>
            <w:bottom w:val="none" w:sz="0" w:space="0" w:color="auto"/>
            <w:right w:val="none" w:sz="0" w:space="0" w:color="auto"/>
          </w:divBdr>
        </w:div>
        <w:div w:id="664020339">
          <w:marLeft w:val="640"/>
          <w:marRight w:val="0"/>
          <w:marTop w:val="0"/>
          <w:marBottom w:val="0"/>
          <w:divBdr>
            <w:top w:val="none" w:sz="0" w:space="0" w:color="auto"/>
            <w:left w:val="none" w:sz="0" w:space="0" w:color="auto"/>
            <w:bottom w:val="none" w:sz="0" w:space="0" w:color="auto"/>
            <w:right w:val="none" w:sz="0" w:space="0" w:color="auto"/>
          </w:divBdr>
        </w:div>
        <w:div w:id="533075265">
          <w:marLeft w:val="640"/>
          <w:marRight w:val="0"/>
          <w:marTop w:val="0"/>
          <w:marBottom w:val="0"/>
          <w:divBdr>
            <w:top w:val="none" w:sz="0" w:space="0" w:color="auto"/>
            <w:left w:val="none" w:sz="0" w:space="0" w:color="auto"/>
            <w:bottom w:val="none" w:sz="0" w:space="0" w:color="auto"/>
            <w:right w:val="none" w:sz="0" w:space="0" w:color="auto"/>
          </w:divBdr>
        </w:div>
        <w:div w:id="735275105">
          <w:marLeft w:val="640"/>
          <w:marRight w:val="0"/>
          <w:marTop w:val="0"/>
          <w:marBottom w:val="0"/>
          <w:divBdr>
            <w:top w:val="none" w:sz="0" w:space="0" w:color="auto"/>
            <w:left w:val="none" w:sz="0" w:space="0" w:color="auto"/>
            <w:bottom w:val="none" w:sz="0" w:space="0" w:color="auto"/>
            <w:right w:val="none" w:sz="0" w:space="0" w:color="auto"/>
          </w:divBdr>
        </w:div>
        <w:div w:id="2044474449">
          <w:marLeft w:val="640"/>
          <w:marRight w:val="0"/>
          <w:marTop w:val="0"/>
          <w:marBottom w:val="0"/>
          <w:divBdr>
            <w:top w:val="none" w:sz="0" w:space="0" w:color="auto"/>
            <w:left w:val="none" w:sz="0" w:space="0" w:color="auto"/>
            <w:bottom w:val="none" w:sz="0" w:space="0" w:color="auto"/>
            <w:right w:val="none" w:sz="0" w:space="0" w:color="auto"/>
          </w:divBdr>
        </w:div>
        <w:div w:id="1654722764">
          <w:marLeft w:val="640"/>
          <w:marRight w:val="0"/>
          <w:marTop w:val="0"/>
          <w:marBottom w:val="0"/>
          <w:divBdr>
            <w:top w:val="none" w:sz="0" w:space="0" w:color="auto"/>
            <w:left w:val="none" w:sz="0" w:space="0" w:color="auto"/>
            <w:bottom w:val="none" w:sz="0" w:space="0" w:color="auto"/>
            <w:right w:val="none" w:sz="0" w:space="0" w:color="auto"/>
          </w:divBdr>
        </w:div>
        <w:div w:id="559681542">
          <w:marLeft w:val="640"/>
          <w:marRight w:val="0"/>
          <w:marTop w:val="0"/>
          <w:marBottom w:val="0"/>
          <w:divBdr>
            <w:top w:val="none" w:sz="0" w:space="0" w:color="auto"/>
            <w:left w:val="none" w:sz="0" w:space="0" w:color="auto"/>
            <w:bottom w:val="none" w:sz="0" w:space="0" w:color="auto"/>
            <w:right w:val="none" w:sz="0" w:space="0" w:color="auto"/>
          </w:divBdr>
        </w:div>
        <w:div w:id="1060860287">
          <w:marLeft w:val="640"/>
          <w:marRight w:val="0"/>
          <w:marTop w:val="0"/>
          <w:marBottom w:val="0"/>
          <w:divBdr>
            <w:top w:val="none" w:sz="0" w:space="0" w:color="auto"/>
            <w:left w:val="none" w:sz="0" w:space="0" w:color="auto"/>
            <w:bottom w:val="none" w:sz="0" w:space="0" w:color="auto"/>
            <w:right w:val="none" w:sz="0" w:space="0" w:color="auto"/>
          </w:divBdr>
        </w:div>
        <w:div w:id="813789305">
          <w:marLeft w:val="640"/>
          <w:marRight w:val="0"/>
          <w:marTop w:val="0"/>
          <w:marBottom w:val="0"/>
          <w:divBdr>
            <w:top w:val="none" w:sz="0" w:space="0" w:color="auto"/>
            <w:left w:val="none" w:sz="0" w:space="0" w:color="auto"/>
            <w:bottom w:val="none" w:sz="0" w:space="0" w:color="auto"/>
            <w:right w:val="none" w:sz="0" w:space="0" w:color="auto"/>
          </w:divBdr>
        </w:div>
        <w:div w:id="1563755569">
          <w:marLeft w:val="640"/>
          <w:marRight w:val="0"/>
          <w:marTop w:val="0"/>
          <w:marBottom w:val="0"/>
          <w:divBdr>
            <w:top w:val="none" w:sz="0" w:space="0" w:color="auto"/>
            <w:left w:val="none" w:sz="0" w:space="0" w:color="auto"/>
            <w:bottom w:val="none" w:sz="0" w:space="0" w:color="auto"/>
            <w:right w:val="none" w:sz="0" w:space="0" w:color="auto"/>
          </w:divBdr>
        </w:div>
        <w:div w:id="809131828">
          <w:marLeft w:val="640"/>
          <w:marRight w:val="0"/>
          <w:marTop w:val="0"/>
          <w:marBottom w:val="0"/>
          <w:divBdr>
            <w:top w:val="none" w:sz="0" w:space="0" w:color="auto"/>
            <w:left w:val="none" w:sz="0" w:space="0" w:color="auto"/>
            <w:bottom w:val="none" w:sz="0" w:space="0" w:color="auto"/>
            <w:right w:val="none" w:sz="0" w:space="0" w:color="auto"/>
          </w:divBdr>
        </w:div>
        <w:div w:id="592132752">
          <w:marLeft w:val="640"/>
          <w:marRight w:val="0"/>
          <w:marTop w:val="0"/>
          <w:marBottom w:val="0"/>
          <w:divBdr>
            <w:top w:val="none" w:sz="0" w:space="0" w:color="auto"/>
            <w:left w:val="none" w:sz="0" w:space="0" w:color="auto"/>
            <w:bottom w:val="none" w:sz="0" w:space="0" w:color="auto"/>
            <w:right w:val="none" w:sz="0" w:space="0" w:color="auto"/>
          </w:divBdr>
        </w:div>
        <w:div w:id="286786148">
          <w:marLeft w:val="640"/>
          <w:marRight w:val="0"/>
          <w:marTop w:val="0"/>
          <w:marBottom w:val="0"/>
          <w:divBdr>
            <w:top w:val="none" w:sz="0" w:space="0" w:color="auto"/>
            <w:left w:val="none" w:sz="0" w:space="0" w:color="auto"/>
            <w:bottom w:val="none" w:sz="0" w:space="0" w:color="auto"/>
            <w:right w:val="none" w:sz="0" w:space="0" w:color="auto"/>
          </w:divBdr>
        </w:div>
        <w:div w:id="1448160805">
          <w:marLeft w:val="640"/>
          <w:marRight w:val="0"/>
          <w:marTop w:val="0"/>
          <w:marBottom w:val="0"/>
          <w:divBdr>
            <w:top w:val="none" w:sz="0" w:space="0" w:color="auto"/>
            <w:left w:val="none" w:sz="0" w:space="0" w:color="auto"/>
            <w:bottom w:val="none" w:sz="0" w:space="0" w:color="auto"/>
            <w:right w:val="none" w:sz="0" w:space="0" w:color="auto"/>
          </w:divBdr>
        </w:div>
        <w:div w:id="63531079">
          <w:marLeft w:val="640"/>
          <w:marRight w:val="0"/>
          <w:marTop w:val="0"/>
          <w:marBottom w:val="0"/>
          <w:divBdr>
            <w:top w:val="none" w:sz="0" w:space="0" w:color="auto"/>
            <w:left w:val="none" w:sz="0" w:space="0" w:color="auto"/>
            <w:bottom w:val="none" w:sz="0" w:space="0" w:color="auto"/>
            <w:right w:val="none" w:sz="0" w:space="0" w:color="auto"/>
          </w:divBdr>
        </w:div>
        <w:div w:id="1602688181">
          <w:marLeft w:val="640"/>
          <w:marRight w:val="0"/>
          <w:marTop w:val="0"/>
          <w:marBottom w:val="0"/>
          <w:divBdr>
            <w:top w:val="none" w:sz="0" w:space="0" w:color="auto"/>
            <w:left w:val="none" w:sz="0" w:space="0" w:color="auto"/>
            <w:bottom w:val="none" w:sz="0" w:space="0" w:color="auto"/>
            <w:right w:val="none" w:sz="0" w:space="0" w:color="auto"/>
          </w:divBdr>
        </w:div>
        <w:div w:id="182131168">
          <w:marLeft w:val="640"/>
          <w:marRight w:val="0"/>
          <w:marTop w:val="0"/>
          <w:marBottom w:val="0"/>
          <w:divBdr>
            <w:top w:val="none" w:sz="0" w:space="0" w:color="auto"/>
            <w:left w:val="none" w:sz="0" w:space="0" w:color="auto"/>
            <w:bottom w:val="none" w:sz="0" w:space="0" w:color="auto"/>
            <w:right w:val="none" w:sz="0" w:space="0" w:color="auto"/>
          </w:divBdr>
        </w:div>
        <w:div w:id="458646010">
          <w:marLeft w:val="640"/>
          <w:marRight w:val="0"/>
          <w:marTop w:val="0"/>
          <w:marBottom w:val="0"/>
          <w:divBdr>
            <w:top w:val="none" w:sz="0" w:space="0" w:color="auto"/>
            <w:left w:val="none" w:sz="0" w:space="0" w:color="auto"/>
            <w:bottom w:val="none" w:sz="0" w:space="0" w:color="auto"/>
            <w:right w:val="none" w:sz="0" w:space="0" w:color="auto"/>
          </w:divBdr>
        </w:div>
        <w:div w:id="1283802172">
          <w:marLeft w:val="640"/>
          <w:marRight w:val="0"/>
          <w:marTop w:val="0"/>
          <w:marBottom w:val="0"/>
          <w:divBdr>
            <w:top w:val="none" w:sz="0" w:space="0" w:color="auto"/>
            <w:left w:val="none" w:sz="0" w:space="0" w:color="auto"/>
            <w:bottom w:val="none" w:sz="0" w:space="0" w:color="auto"/>
            <w:right w:val="none" w:sz="0" w:space="0" w:color="auto"/>
          </w:divBdr>
        </w:div>
        <w:div w:id="1611668091">
          <w:marLeft w:val="640"/>
          <w:marRight w:val="0"/>
          <w:marTop w:val="0"/>
          <w:marBottom w:val="0"/>
          <w:divBdr>
            <w:top w:val="none" w:sz="0" w:space="0" w:color="auto"/>
            <w:left w:val="none" w:sz="0" w:space="0" w:color="auto"/>
            <w:bottom w:val="none" w:sz="0" w:space="0" w:color="auto"/>
            <w:right w:val="none" w:sz="0" w:space="0" w:color="auto"/>
          </w:divBdr>
        </w:div>
        <w:div w:id="190923920">
          <w:marLeft w:val="640"/>
          <w:marRight w:val="0"/>
          <w:marTop w:val="0"/>
          <w:marBottom w:val="0"/>
          <w:divBdr>
            <w:top w:val="none" w:sz="0" w:space="0" w:color="auto"/>
            <w:left w:val="none" w:sz="0" w:space="0" w:color="auto"/>
            <w:bottom w:val="none" w:sz="0" w:space="0" w:color="auto"/>
            <w:right w:val="none" w:sz="0" w:space="0" w:color="auto"/>
          </w:divBdr>
        </w:div>
        <w:div w:id="351422869">
          <w:marLeft w:val="640"/>
          <w:marRight w:val="0"/>
          <w:marTop w:val="0"/>
          <w:marBottom w:val="0"/>
          <w:divBdr>
            <w:top w:val="none" w:sz="0" w:space="0" w:color="auto"/>
            <w:left w:val="none" w:sz="0" w:space="0" w:color="auto"/>
            <w:bottom w:val="none" w:sz="0" w:space="0" w:color="auto"/>
            <w:right w:val="none" w:sz="0" w:space="0" w:color="auto"/>
          </w:divBdr>
        </w:div>
        <w:div w:id="161703055">
          <w:marLeft w:val="640"/>
          <w:marRight w:val="0"/>
          <w:marTop w:val="0"/>
          <w:marBottom w:val="0"/>
          <w:divBdr>
            <w:top w:val="none" w:sz="0" w:space="0" w:color="auto"/>
            <w:left w:val="none" w:sz="0" w:space="0" w:color="auto"/>
            <w:bottom w:val="none" w:sz="0" w:space="0" w:color="auto"/>
            <w:right w:val="none" w:sz="0" w:space="0" w:color="auto"/>
          </w:divBdr>
        </w:div>
        <w:div w:id="1448888803">
          <w:marLeft w:val="640"/>
          <w:marRight w:val="0"/>
          <w:marTop w:val="0"/>
          <w:marBottom w:val="0"/>
          <w:divBdr>
            <w:top w:val="none" w:sz="0" w:space="0" w:color="auto"/>
            <w:left w:val="none" w:sz="0" w:space="0" w:color="auto"/>
            <w:bottom w:val="none" w:sz="0" w:space="0" w:color="auto"/>
            <w:right w:val="none" w:sz="0" w:space="0" w:color="auto"/>
          </w:divBdr>
        </w:div>
        <w:div w:id="1157840321">
          <w:marLeft w:val="640"/>
          <w:marRight w:val="0"/>
          <w:marTop w:val="0"/>
          <w:marBottom w:val="0"/>
          <w:divBdr>
            <w:top w:val="none" w:sz="0" w:space="0" w:color="auto"/>
            <w:left w:val="none" w:sz="0" w:space="0" w:color="auto"/>
            <w:bottom w:val="none" w:sz="0" w:space="0" w:color="auto"/>
            <w:right w:val="none" w:sz="0" w:space="0" w:color="auto"/>
          </w:divBdr>
        </w:div>
        <w:div w:id="914583245">
          <w:marLeft w:val="640"/>
          <w:marRight w:val="0"/>
          <w:marTop w:val="0"/>
          <w:marBottom w:val="0"/>
          <w:divBdr>
            <w:top w:val="none" w:sz="0" w:space="0" w:color="auto"/>
            <w:left w:val="none" w:sz="0" w:space="0" w:color="auto"/>
            <w:bottom w:val="none" w:sz="0" w:space="0" w:color="auto"/>
            <w:right w:val="none" w:sz="0" w:space="0" w:color="auto"/>
          </w:divBdr>
        </w:div>
        <w:div w:id="1617057561">
          <w:marLeft w:val="640"/>
          <w:marRight w:val="0"/>
          <w:marTop w:val="0"/>
          <w:marBottom w:val="0"/>
          <w:divBdr>
            <w:top w:val="none" w:sz="0" w:space="0" w:color="auto"/>
            <w:left w:val="none" w:sz="0" w:space="0" w:color="auto"/>
            <w:bottom w:val="none" w:sz="0" w:space="0" w:color="auto"/>
            <w:right w:val="none" w:sz="0" w:space="0" w:color="auto"/>
          </w:divBdr>
        </w:div>
        <w:div w:id="237714841">
          <w:marLeft w:val="640"/>
          <w:marRight w:val="0"/>
          <w:marTop w:val="0"/>
          <w:marBottom w:val="0"/>
          <w:divBdr>
            <w:top w:val="none" w:sz="0" w:space="0" w:color="auto"/>
            <w:left w:val="none" w:sz="0" w:space="0" w:color="auto"/>
            <w:bottom w:val="none" w:sz="0" w:space="0" w:color="auto"/>
            <w:right w:val="none" w:sz="0" w:space="0" w:color="auto"/>
          </w:divBdr>
        </w:div>
        <w:div w:id="51464915">
          <w:marLeft w:val="640"/>
          <w:marRight w:val="0"/>
          <w:marTop w:val="0"/>
          <w:marBottom w:val="0"/>
          <w:divBdr>
            <w:top w:val="none" w:sz="0" w:space="0" w:color="auto"/>
            <w:left w:val="none" w:sz="0" w:space="0" w:color="auto"/>
            <w:bottom w:val="none" w:sz="0" w:space="0" w:color="auto"/>
            <w:right w:val="none" w:sz="0" w:space="0" w:color="auto"/>
          </w:divBdr>
        </w:div>
        <w:div w:id="921180303">
          <w:marLeft w:val="640"/>
          <w:marRight w:val="0"/>
          <w:marTop w:val="0"/>
          <w:marBottom w:val="0"/>
          <w:divBdr>
            <w:top w:val="none" w:sz="0" w:space="0" w:color="auto"/>
            <w:left w:val="none" w:sz="0" w:space="0" w:color="auto"/>
            <w:bottom w:val="none" w:sz="0" w:space="0" w:color="auto"/>
            <w:right w:val="none" w:sz="0" w:space="0" w:color="auto"/>
          </w:divBdr>
        </w:div>
        <w:div w:id="2021202558">
          <w:marLeft w:val="640"/>
          <w:marRight w:val="0"/>
          <w:marTop w:val="0"/>
          <w:marBottom w:val="0"/>
          <w:divBdr>
            <w:top w:val="none" w:sz="0" w:space="0" w:color="auto"/>
            <w:left w:val="none" w:sz="0" w:space="0" w:color="auto"/>
            <w:bottom w:val="none" w:sz="0" w:space="0" w:color="auto"/>
            <w:right w:val="none" w:sz="0" w:space="0" w:color="auto"/>
          </w:divBdr>
        </w:div>
        <w:div w:id="131102308">
          <w:marLeft w:val="640"/>
          <w:marRight w:val="0"/>
          <w:marTop w:val="0"/>
          <w:marBottom w:val="0"/>
          <w:divBdr>
            <w:top w:val="none" w:sz="0" w:space="0" w:color="auto"/>
            <w:left w:val="none" w:sz="0" w:space="0" w:color="auto"/>
            <w:bottom w:val="none" w:sz="0" w:space="0" w:color="auto"/>
            <w:right w:val="none" w:sz="0" w:space="0" w:color="auto"/>
          </w:divBdr>
        </w:div>
        <w:div w:id="1706365619">
          <w:marLeft w:val="640"/>
          <w:marRight w:val="0"/>
          <w:marTop w:val="0"/>
          <w:marBottom w:val="0"/>
          <w:divBdr>
            <w:top w:val="none" w:sz="0" w:space="0" w:color="auto"/>
            <w:left w:val="none" w:sz="0" w:space="0" w:color="auto"/>
            <w:bottom w:val="none" w:sz="0" w:space="0" w:color="auto"/>
            <w:right w:val="none" w:sz="0" w:space="0" w:color="auto"/>
          </w:divBdr>
        </w:div>
        <w:div w:id="1476411644">
          <w:marLeft w:val="640"/>
          <w:marRight w:val="0"/>
          <w:marTop w:val="0"/>
          <w:marBottom w:val="0"/>
          <w:divBdr>
            <w:top w:val="none" w:sz="0" w:space="0" w:color="auto"/>
            <w:left w:val="none" w:sz="0" w:space="0" w:color="auto"/>
            <w:bottom w:val="none" w:sz="0" w:space="0" w:color="auto"/>
            <w:right w:val="none" w:sz="0" w:space="0" w:color="auto"/>
          </w:divBdr>
        </w:div>
        <w:div w:id="1338115243">
          <w:marLeft w:val="640"/>
          <w:marRight w:val="0"/>
          <w:marTop w:val="0"/>
          <w:marBottom w:val="0"/>
          <w:divBdr>
            <w:top w:val="none" w:sz="0" w:space="0" w:color="auto"/>
            <w:left w:val="none" w:sz="0" w:space="0" w:color="auto"/>
            <w:bottom w:val="none" w:sz="0" w:space="0" w:color="auto"/>
            <w:right w:val="none" w:sz="0" w:space="0" w:color="auto"/>
          </w:divBdr>
        </w:div>
        <w:div w:id="1274284253">
          <w:marLeft w:val="640"/>
          <w:marRight w:val="0"/>
          <w:marTop w:val="0"/>
          <w:marBottom w:val="0"/>
          <w:divBdr>
            <w:top w:val="none" w:sz="0" w:space="0" w:color="auto"/>
            <w:left w:val="none" w:sz="0" w:space="0" w:color="auto"/>
            <w:bottom w:val="none" w:sz="0" w:space="0" w:color="auto"/>
            <w:right w:val="none" w:sz="0" w:space="0" w:color="auto"/>
          </w:divBdr>
        </w:div>
        <w:div w:id="1048721587">
          <w:marLeft w:val="640"/>
          <w:marRight w:val="0"/>
          <w:marTop w:val="0"/>
          <w:marBottom w:val="0"/>
          <w:divBdr>
            <w:top w:val="none" w:sz="0" w:space="0" w:color="auto"/>
            <w:left w:val="none" w:sz="0" w:space="0" w:color="auto"/>
            <w:bottom w:val="none" w:sz="0" w:space="0" w:color="auto"/>
            <w:right w:val="none" w:sz="0" w:space="0" w:color="auto"/>
          </w:divBdr>
        </w:div>
        <w:div w:id="252904884">
          <w:marLeft w:val="640"/>
          <w:marRight w:val="0"/>
          <w:marTop w:val="0"/>
          <w:marBottom w:val="0"/>
          <w:divBdr>
            <w:top w:val="none" w:sz="0" w:space="0" w:color="auto"/>
            <w:left w:val="none" w:sz="0" w:space="0" w:color="auto"/>
            <w:bottom w:val="none" w:sz="0" w:space="0" w:color="auto"/>
            <w:right w:val="none" w:sz="0" w:space="0" w:color="auto"/>
          </w:divBdr>
        </w:div>
        <w:div w:id="403065314">
          <w:marLeft w:val="640"/>
          <w:marRight w:val="0"/>
          <w:marTop w:val="0"/>
          <w:marBottom w:val="0"/>
          <w:divBdr>
            <w:top w:val="none" w:sz="0" w:space="0" w:color="auto"/>
            <w:left w:val="none" w:sz="0" w:space="0" w:color="auto"/>
            <w:bottom w:val="none" w:sz="0" w:space="0" w:color="auto"/>
            <w:right w:val="none" w:sz="0" w:space="0" w:color="auto"/>
          </w:divBdr>
        </w:div>
        <w:div w:id="1508862133">
          <w:marLeft w:val="640"/>
          <w:marRight w:val="0"/>
          <w:marTop w:val="0"/>
          <w:marBottom w:val="0"/>
          <w:divBdr>
            <w:top w:val="none" w:sz="0" w:space="0" w:color="auto"/>
            <w:left w:val="none" w:sz="0" w:space="0" w:color="auto"/>
            <w:bottom w:val="none" w:sz="0" w:space="0" w:color="auto"/>
            <w:right w:val="none" w:sz="0" w:space="0" w:color="auto"/>
          </w:divBdr>
        </w:div>
        <w:div w:id="498929762">
          <w:marLeft w:val="640"/>
          <w:marRight w:val="0"/>
          <w:marTop w:val="0"/>
          <w:marBottom w:val="0"/>
          <w:divBdr>
            <w:top w:val="none" w:sz="0" w:space="0" w:color="auto"/>
            <w:left w:val="none" w:sz="0" w:space="0" w:color="auto"/>
            <w:bottom w:val="none" w:sz="0" w:space="0" w:color="auto"/>
            <w:right w:val="none" w:sz="0" w:space="0" w:color="auto"/>
          </w:divBdr>
        </w:div>
        <w:div w:id="1566984507">
          <w:marLeft w:val="640"/>
          <w:marRight w:val="0"/>
          <w:marTop w:val="0"/>
          <w:marBottom w:val="0"/>
          <w:divBdr>
            <w:top w:val="none" w:sz="0" w:space="0" w:color="auto"/>
            <w:left w:val="none" w:sz="0" w:space="0" w:color="auto"/>
            <w:bottom w:val="none" w:sz="0" w:space="0" w:color="auto"/>
            <w:right w:val="none" w:sz="0" w:space="0" w:color="auto"/>
          </w:divBdr>
        </w:div>
        <w:div w:id="730420638">
          <w:marLeft w:val="640"/>
          <w:marRight w:val="0"/>
          <w:marTop w:val="0"/>
          <w:marBottom w:val="0"/>
          <w:divBdr>
            <w:top w:val="none" w:sz="0" w:space="0" w:color="auto"/>
            <w:left w:val="none" w:sz="0" w:space="0" w:color="auto"/>
            <w:bottom w:val="none" w:sz="0" w:space="0" w:color="auto"/>
            <w:right w:val="none" w:sz="0" w:space="0" w:color="auto"/>
          </w:divBdr>
        </w:div>
        <w:div w:id="1037050326">
          <w:marLeft w:val="640"/>
          <w:marRight w:val="0"/>
          <w:marTop w:val="0"/>
          <w:marBottom w:val="0"/>
          <w:divBdr>
            <w:top w:val="none" w:sz="0" w:space="0" w:color="auto"/>
            <w:left w:val="none" w:sz="0" w:space="0" w:color="auto"/>
            <w:bottom w:val="none" w:sz="0" w:space="0" w:color="auto"/>
            <w:right w:val="none" w:sz="0" w:space="0" w:color="auto"/>
          </w:divBdr>
        </w:div>
        <w:div w:id="280957263">
          <w:marLeft w:val="640"/>
          <w:marRight w:val="0"/>
          <w:marTop w:val="0"/>
          <w:marBottom w:val="0"/>
          <w:divBdr>
            <w:top w:val="none" w:sz="0" w:space="0" w:color="auto"/>
            <w:left w:val="none" w:sz="0" w:space="0" w:color="auto"/>
            <w:bottom w:val="none" w:sz="0" w:space="0" w:color="auto"/>
            <w:right w:val="none" w:sz="0" w:space="0" w:color="auto"/>
          </w:divBdr>
        </w:div>
        <w:div w:id="751894760">
          <w:marLeft w:val="640"/>
          <w:marRight w:val="0"/>
          <w:marTop w:val="0"/>
          <w:marBottom w:val="0"/>
          <w:divBdr>
            <w:top w:val="none" w:sz="0" w:space="0" w:color="auto"/>
            <w:left w:val="none" w:sz="0" w:space="0" w:color="auto"/>
            <w:bottom w:val="none" w:sz="0" w:space="0" w:color="auto"/>
            <w:right w:val="none" w:sz="0" w:space="0" w:color="auto"/>
          </w:divBdr>
        </w:div>
        <w:div w:id="1787966207">
          <w:marLeft w:val="640"/>
          <w:marRight w:val="0"/>
          <w:marTop w:val="0"/>
          <w:marBottom w:val="0"/>
          <w:divBdr>
            <w:top w:val="none" w:sz="0" w:space="0" w:color="auto"/>
            <w:left w:val="none" w:sz="0" w:space="0" w:color="auto"/>
            <w:bottom w:val="none" w:sz="0" w:space="0" w:color="auto"/>
            <w:right w:val="none" w:sz="0" w:space="0" w:color="auto"/>
          </w:divBdr>
        </w:div>
        <w:div w:id="896431743">
          <w:marLeft w:val="640"/>
          <w:marRight w:val="0"/>
          <w:marTop w:val="0"/>
          <w:marBottom w:val="0"/>
          <w:divBdr>
            <w:top w:val="none" w:sz="0" w:space="0" w:color="auto"/>
            <w:left w:val="none" w:sz="0" w:space="0" w:color="auto"/>
            <w:bottom w:val="none" w:sz="0" w:space="0" w:color="auto"/>
            <w:right w:val="none" w:sz="0" w:space="0" w:color="auto"/>
          </w:divBdr>
        </w:div>
        <w:div w:id="655111430">
          <w:marLeft w:val="640"/>
          <w:marRight w:val="0"/>
          <w:marTop w:val="0"/>
          <w:marBottom w:val="0"/>
          <w:divBdr>
            <w:top w:val="none" w:sz="0" w:space="0" w:color="auto"/>
            <w:left w:val="none" w:sz="0" w:space="0" w:color="auto"/>
            <w:bottom w:val="none" w:sz="0" w:space="0" w:color="auto"/>
            <w:right w:val="none" w:sz="0" w:space="0" w:color="auto"/>
          </w:divBdr>
        </w:div>
        <w:div w:id="463354829">
          <w:marLeft w:val="640"/>
          <w:marRight w:val="0"/>
          <w:marTop w:val="0"/>
          <w:marBottom w:val="0"/>
          <w:divBdr>
            <w:top w:val="none" w:sz="0" w:space="0" w:color="auto"/>
            <w:left w:val="none" w:sz="0" w:space="0" w:color="auto"/>
            <w:bottom w:val="none" w:sz="0" w:space="0" w:color="auto"/>
            <w:right w:val="none" w:sz="0" w:space="0" w:color="auto"/>
          </w:divBdr>
        </w:div>
        <w:div w:id="1011639034">
          <w:marLeft w:val="640"/>
          <w:marRight w:val="0"/>
          <w:marTop w:val="0"/>
          <w:marBottom w:val="0"/>
          <w:divBdr>
            <w:top w:val="none" w:sz="0" w:space="0" w:color="auto"/>
            <w:left w:val="none" w:sz="0" w:space="0" w:color="auto"/>
            <w:bottom w:val="none" w:sz="0" w:space="0" w:color="auto"/>
            <w:right w:val="none" w:sz="0" w:space="0" w:color="auto"/>
          </w:divBdr>
        </w:div>
        <w:div w:id="972254596">
          <w:marLeft w:val="640"/>
          <w:marRight w:val="0"/>
          <w:marTop w:val="0"/>
          <w:marBottom w:val="0"/>
          <w:divBdr>
            <w:top w:val="none" w:sz="0" w:space="0" w:color="auto"/>
            <w:left w:val="none" w:sz="0" w:space="0" w:color="auto"/>
            <w:bottom w:val="none" w:sz="0" w:space="0" w:color="auto"/>
            <w:right w:val="none" w:sz="0" w:space="0" w:color="auto"/>
          </w:divBdr>
        </w:div>
        <w:div w:id="16280239">
          <w:marLeft w:val="640"/>
          <w:marRight w:val="0"/>
          <w:marTop w:val="0"/>
          <w:marBottom w:val="0"/>
          <w:divBdr>
            <w:top w:val="none" w:sz="0" w:space="0" w:color="auto"/>
            <w:left w:val="none" w:sz="0" w:space="0" w:color="auto"/>
            <w:bottom w:val="none" w:sz="0" w:space="0" w:color="auto"/>
            <w:right w:val="none" w:sz="0" w:space="0" w:color="auto"/>
          </w:divBdr>
        </w:div>
        <w:div w:id="1044253859">
          <w:marLeft w:val="640"/>
          <w:marRight w:val="0"/>
          <w:marTop w:val="0"/>
          <w:marBottom w:val="0"/>
          <w:divBdr>
            <w:top w:val="none" w:sz="0" w:space="0" w:color="auto"/>
            <w:left w:val="none" w:sz="0" w:space="0" w:color="auto"/>
            <w:bottom w:val="none" w:sz="0" w:space="0" w:color="auto"/>
            <w:right w:val="none" w:sz="0" w:space="0" w:color="auto"/>
          </w:divBdr>
        </w:div>
        <w:div w:id="643432996">
          <w:marLeft w:val="640"/>
          <w:marRight w:val="0"/>
          <w:marTop w:val="0"/>
          <w:marBottom w:val="0"/>
          <w:divBdr>
            <w:top w:val="none" w:sz="0" w:space="0" w:color="auto"/>
            <w:left w:val="none" w:sz="0" w:space="0" w:color="auto"/>
            <w:bottom w:val="none" w:sz="0" w:space="0" w:color="auto"/>
            <w:right w:val="none" w:sz="0" w:space="0" w:color="auto"/>
          </w:divBdr>
        </w:div>
        <w:div w:id="606350893">
          <w:marLeft w:val="640"/>
          <w:marRight w:val="0"/>
          <w:marTop w:val="0"/>
          <w:marBottom w:val="0"/>
          <w:divBdr>
            <w:top w:val="none" w:sz="0" w:space="0" w:color="auto"/>
            <w:left w:val="none" w:sz="0" w:space="0" w:color="auto"/>
            <w:bottom w:val="none" w:sz="0" w:space="0" w:color="auto"/>
            <w:right w:val="none" w:sz="0" w:space="0" w:color="auto"/>
          </w:divBdr>
        </w:div>
        <w:div w:id="1449814323">
          <w:marLeft w:val="640"/>
          <w:marRight w:val="0"/>
          <w:marTop w:val="0"/>
          <w:marBottom w:val="0"/>
          <w:divBdr>
            <w:top w:val="none" w:sz="0" w:space="0" w:color="auto"/>
            <w:left w:val="none" w:sz="0" w:space="0" w:color="auto"/>
            <w:bottom w:val="none" w:sz="0" w:space="0" w:color="auto"/>
            <w:right w:val="none" w:sz="0" w:space="0" w:color="auto"/>
          </w:divBdr>
        </w:div>
        <w:div w:id="126164145">
          <w:marLeft w:val="640"/>
          <w:marRight w:val="0"/>
          <w:marTop w:val="0"/>
          <w:marBottom w:val="0"/>
          <w:divBdr>
            <w:top w:val="none" w:sz="0" w:space="0" w:color="auto"/>
            <w:left w:val="none" w:sz="0" w:space="0" w:color="auto"/>
            <w:bottom w:val="none" w:sz="0" w:space="0" w:color="auto"/>
            <w:right w:val="none" w:sz="0" w:space="0" w:color="auto"/>
          </w:divBdr>
        </w:div>
        <w:div w:id="1140221645">
          <w:marLeft w:val="640"/>
          <w:marRight w:val="0"/>
          <w:marTop w:val="0"/>
          <w:marBottom w:val="0"/>
          <w:divBdr>
            <w:top w:val="none" w:sz="0" w:space="0" w:color="auto"/>
            <w:left w:val="none" w:sz="0" w:space="0" w:color="auto"/>
            <w:bottom w:val="none" w:sz="0" w:space="0" w:color="auto"/>
            <w:right w:val="none" w:sz="0" w:space="0" w:color="auto"/>
          </w:divBdr>
        </w:div>
        <w:div w:id="791048764">
          <w:marLeft w:val="640"/>
          <w:marRight w:val="0"/>
          <w:marTop w:val="0"/>
          <w:marBottom w:val="0"/>
          <w:divBdr>
            <w:top w:val="none" w:sz="0" w:space="0" w:color="auto"/>
            <w:left w:val="none" w:sz="0" w:space="0" w:color="auto"/>
            <w:bottom w:val="none" w:sz="0" w:space="0" w:color="auto"/>
            <w:right w:val="none" w:sz="0" w:space="0" w:color="auto"/>
          </w:divBdr>
        </w:div>
        <w:div w:id="854074604">
          <w:marLeft w:val="640"/>
          <w:marRight w:val="0"/>
          <w:marTop w:val="0"/>
          <w:marBottom w:val="0"/>
          <w:divBdr>
            <w:top w:val="none" w:sz="0" w:space="0" w:color="auto"/>
            <w:left w:val="none" w:sz="0" w:space="0" w:color="auto"/>
            <w:bottom w:val="none" w:sz="0" w:space="0" w:color="auto"/>
            <w:right w:val="none" w:sz="0" w:space="0" w:color="auto"/>
          </w:divBdr>
        </w:div>
        <w:div w:id="1758135718">
          <w:marLeft w:val="640"/>
          <w:marRight w:val="0"/>
          <w:marTop w:val="0"/>
          <w:marBottom w:val="0"/>
          <w:divBdr>
            <w:top w:val="none" w:sz="0" w:space="0" w:color="auto"/>
            <w:left w:val="none" w:sz="0" w:space="0" w:color="auto"/>
            <w:bottom w:val="none" w:sz="0" w:space="0" w:color="auto"/>
            <w:right w:val="none" w:sz="0" w:space="0" w:color="auto"/>
          </w:divBdr>
        </w:div>
        <w:div w:id="871726930">
          <w:marLeft w:val="640"/>
          <w:marRight w:val="0"/>
          <w:marTop w:val="0"/>
          <w:marBottom w:val="0"/>
          <w:divBdr>
            <w:top w:val="none" w:sz="0" w:space="0" w:color="auto"/>
            <w:left w:val="none" w:sz="0" w:space="0" w:color="auto"/>
            <w:bottom w:val="none" w:sz="0" w:space="0" w:color="auto"/>
            <w:right w:val="none" w:sz="0" w:space="0" w:color="auto"/>
          </w:divBdr>
        </w:div>
        <w:div w:id="1984119213">
          <w:marLeft w:val="640"/>
          <w:marRight w:val="0"/>
          <w:marTop w:val="0"/>
          <w:marBottom w:val="0"/>
          <w:divBdr>
            <w:top w:val="none" w:sz="0" w:space="0" w:color="auto"/>
            <w:left w:val="none" w:sz="0" w:space="0" w:color="auto"/>
            <w:bottom w:val="none" w:sz="0" w:space="0" w:color="auto"/>
            <w:right w:val="none" w:sz="0" w:space="0" w:color="auto"/>
          </w:divBdr>
        </w:div>
        <w:div w:id="1456943884">
          <w:marLeft w:val="640"/>
          <w:marRight w:val="0"/>
          <w:marTop w:val="0"/>
          <w:marBottom w:val="0"/>
          <w:divBdr>
            <w:top w:val="none" w:sz="0" w:space="0" w:color="auto"/>
            <w:left w:val="none" w:sz="0" w:space="0" w:color="auto"/>
            <w:bottom w:val="none" w:sz="0" w:space="0" w:color="auto"/>
            <w:right w:val="none" w:sz="0" w:space="0" w:color="auto"/>
          </w:divBdr>
        </w:div>
        <w:div w:id="1294168139">
          <w:marLeft w:val="640"/>
          <w:marRight w:val="0"/>
          <w:marTop w:val="0"/>
          <w:marBottom w:val="0"/>
          <w:divBdr>
            <w:top w:val="none" w:sz="0" w:space="0" w:color="auto"/>
            <w:left w:val="none" w:sz="0" w:space="0" w:color="auto"/>
            <w:bottom w:val="none" w:sz="0" w:space="0" w:color="auto"/>
            <w:right w:val="none" w:sz="0" w:space="0" w:color="auto"/>
          </w:divBdr>
        </w:div>
        <w:div w:id="346257573">
          <w:marLeft w:val="640"/>
          <w:marRight w:val="0"/>
          <w:marTop w:val="0"/>
          <w:marBottom w:val="0"/>
          <w:divBdr>
            <w:top w:val="none" w:sz="0" w:space="0" w:color="auto"/>
            <w:left w:val="none" w:sz="0" w:space="0" w:color="auto"/>
            <w:bottom w:val="none" w:sz="0" w:space="0" w:color="auto"/>
            <w:right w:val="none" w:sz="0" w:space="0" w:color="auto"/>
          </w:divBdr>
        </w:div>
        <w:div w:id="944919200">
          <w:marLeft w:val="640"/>
          <w:marRight w:val="0"/>
          <w:marTop w:val="0"/>
          <w:marBottom w:val="0"/>
          <w:divBdr>
            <w:top w:val="none" w:sz="0" w:space="0" w:color="auto"/>
            <w:left w:val="none" w:sz="0" w:space="0" w:color="auto"/>
            <w:bottom w:val="none" w:sz="0" w:space="0" w:color="auto"/>
            <w:right w:val="none" w:sz="0" w:space="0" w:color="auto"/>
          </w:divBdr>
        </w:div>
        <w:div w:id="401830109">
          <w:marLeft w:val="640"/>
          <w:marRight w:val="0"/>
          <w:marTop w:val="0"/>
          <w:marBottom w:val="0"/>
          <w:divBdr>
            <w:top w:val="none" w:sz="0" w:space="0" w:color="auto"/>
            <w:left w:val="none" w:sz="0" w:space="0" w:color="auto"/>
            <w:bottom w:val="none" w:sz="0" w:space="0" w:color="auto"/>
            <w:right w:val="none" w:sz="0" w:space="0" w:color="auto"/>
          </w:divBdr>
        </w:div>
        <w:div w:id="1149249979">
          <w:marLeft w:val="640"/>
          <w:marRight w:val="0"/>
          <w:marTop w:val="0"/>
          <w:marBottom w:val="0"/>
          <w:divBdr>
            <w:top w:val="none" w:sz="0" w:space="0" w:color="auto"/>
            <w:left w:val="none" w:sz="0" w:space="0" w:color="auto"/>
            <w:bottom w:val="none" w:sz="0" w:space="0" w:color="auto"/>
            <w:right w:val="none" w:sz="0" w:space="0" w:color="auto"/>
          </w:divBdr>
        </w:div>
        <w:div w:id="1152212134">
          <w:marLeft w:val="640"/>
          <w:marRight w:val="0"/>
          <w:marTop w:val="0"/>
          <w:marBottom w:val="0"/>
          <w:divBdr>
            <w:top w:val="none" w:sz="0" w:space="0" w:color="auto"/>
            <w:left w:val="none" w:sz="0" w:space="0" w:color="auto"/>
            <w:bottom w:val="none" w:sz="0" w:space="0" w:color="auto"/>
            <w:right w:val="none" w:sz="0" w:space="0" w:color="auto"/>
          </w:divBdr>
        </w:div>
        <w:div w:id="1239754115">
          <w:marLeft w:val="640"/>
          <w:marRight w:val="0"/>
          <w:marTop w:val="0"/>
          <w:marBottom w:val="0"/>
          <w:divBdr>
            <w:top w:val="none" w:sz="0" w:space="0" w:color="auto"/>
            <w:left w:val="none" w:sz="0" w:space="0" w:color="auto"/>
            <w:bottom w:val="none" w:sz="0" w:space="0" w:color="auto"/>
            <w:right w:val="none" w:sz="0" w:space="0" w:color="auto"/>
          </w:divBdr>
        </w:div>
        <w:div w:id="745803901">
          <w:marLeft w:val="640"/>
          <w:marRight w:val="0"/>
          <w:marTop w:val="0"/>
          <w:marBottom w:val="0"/>
          <w:divBdr>
            <w:top w:val="none" w:sz="0" w:space="0" w:color="auto"/>
            <w:left w:val="none" w:sz="0" w:space="0" w:color="auto"/>
            <w:bottom w:val="none" w:sz="0" w:space="0" w:color="auto"/>
            <w:right w:val="none" w:sz="0" w:space="0" w:color="auto"/>
          </w:divBdr>
        </w:div>
        <w:div w:id="202640330">
          <w:marLeft w:val="640"/>
          <w:marRight w:val="0"/>
          <w:marTop w:val="0"/>
          <w:marBottom w:val="0"/>
          <w:divBdr>
            <w:top w:val="none" w:sz="0" w:space="0" w:color="auto"/>
            <w:left w:val="none" w:sz="0" w:space="0" w:color="auto"/>
            <w:bottom w:val="none" w:sz="0" w:space="0" w:color="auto"/>
            <w:right w:val="none" w:sz="0" w:space="0" w:color="auto"/>
          </w:divBdr>
        </w:div>
        <w:div w:id="958031656">
          <w:marLeft w:val="640"/>
          <w:marRight w:val="0"/>
          <w:marTop w:val="0"/>
          <w:marBottom w:val="0"/>
          <w:divBdr>
            <w:top w:val="none" w:sz="0" w:space="0" w:color="auto"/>
            <w:left w:val="none" w:sz="0" w:space="0" w:color="auto"/>
            <w:bottom w:val="none" w:sz="0" w:space="0" w:color="auto"/>
            <w:right w:val="none" w:sz="0" w:space="0" w:color="auto"/>
          </w:divBdr>
        </w:div>
      </w:divsChild>
    </w:div>
    <w:div w:id="1782720014">
      <w:bodyDiv w:val="1"/>
      <w:marLeft w:val="0"/>
      <w:marRight w:val="0"/>
      <w:marTop w:val="0"/>
      <w:marBottom w:val="0"/>
      <w:divBdr>
        <w:top w:val="none" w:sz="0" w:space="0" w:color="auto"/>
        <w:left w:val="none" w:sz="0" w:space="0" w:color="auto"/>
        <w:bottom w:val="none" w:sz="0" w:space="0" w:color="auto"/>
        <w:right w:val="none" w:sz="0" w:space="0" w:color="auto"/>
      </w:divBdr>
    </w:div>
    <w:div w:id="1783300478">
      <w:bodyDiv w:val="1"/>
      <w:marLeft w:val="0"/>
      <w:marRight w:val="0"/>
      <w:marTop w:val="0"/>
      <w:marBottom w:val="0"/>
      <w:divBdr>
        <w:top w:val="none" w:sz="0" w:space="0" w:color="auto"/>
        <w:left w:val="none" w:sz="0" w:space="0" w:color="auto"/>
        <w:bottom w:val="none" w:sz="0" w:space="0" w:color="auto"/>
        <w:right w:val="none" w:sz="0" w:space="0" w:color="auto"/>
      </w:divBdr>
      <w:divsChild>
        <w:div w:id="204559972">
          <w:marLeft w:val="640"/>
          <w:marRight w:val="0"/>
          <w:marTop w:val="0"/>
          <w:marBottom w:val="0"/>
          <w:divBdr>
            <w:top w:val="none" w:sz="0" w:space="0" w:color="auto"/>
            <w:left w:val="none" w:sz="0" w:space="0" w:color="auto"/>
            <w:bottom w:val="none" w:sz="0" w:space="0" w:color="auto"/>
            <w:right w:val="none" w:sz="0" w:space="0" w:color="auto"/>
          </w:divBdr>
        </w:div>
        <w:div w:id="109209146">
          <w:marLeft w:val="640"/>
          <w:marRight w:val="0"/>
          <w:marTop w:val="0"/>
          <w:marBottom w:val="0"/>
          <w:divBdr>
            <w:top w:val="none" w:sz="0" w:space="0" w:color="auto"/>
            <w:left w:val="none" w:sz="0" w:space="0" w:color="auto"/>
            <w:bottom w:val="none" w:sz="0" w:space="0" w:color="auto"/>
            <w:right w:val="none" w:sz="0" w:space="0" w:color="auto"/>
          </w:divBdr>
        </w:div>
        <w:div w:id="2064331133">
          <w:marLeft w:val="640"/>
          <w:marRight w:val="0"/>
          <w:marTop w:val="0"/>
          <w:marBottom w:val="0"/>
          <w:divBdr>
            <w:top w:val="none" w:sz="0" w:space="0" w:color="auto"/>
            <w:left w:val="none" w:sz="0" w:space="0" w:color="auto"/>
            <w:bottom w:val="none" w:sz="0" w:space="0" w:color="auto"/>
            <w:right w:val="none" w:sz="0" w:space="0" w:color="auto"/>
          </w:divBdr>
        </w:div>
        <w:div w:id="1978879560">
          <w:marLeft w:val="640"/>
          <w:marRight w:val="0"/>
          <w:marTop w:val="0"/>
          <w:marBottom w:val="0"/>
          <w:divBdr>
            <w:top w:val="none" w:sz="0" w:space="0" w:color="auto"/>
            <w:left w:val="none" w:sz="0" w:space="0" w:color="auto"/>
            <w:bottom w:val="none" w:sz="0" w:space="0" w:color="auto"/>
            <w:right w:val="none" w:sz="0" w:space="0" w:color="auto"/>
          </w:divBdr>
        </w:div>
        <w:div w:id="568154295">
          <w:marLeft w:val="640"/>
          <w:marRight w:val="0"/>
          <w:marTop w:val="0"/>
          <w:marBottom w:val="0"/>
          <w:divBdr>
            <w:top w:val="none" w:sz="0" w:space="0" w:color="auto"/>
            <w:left w:val="none" w:sz="0" w:space="0" w:color="auto"/>
            <w:bottom w:val="none" w:sz="0" w:space="0" w:color="auto"/>
            <w:right w:val="none" w:sz="0" w:space="0" w:color="auto"/>
          </w:divBdr>
        </w:div>
        <w:div w:id="842478971">
          <w:marLeft w:val="640"/>
          <w:marRight w:val="0"/>
          <w:marTop w:val="0"/>
          <w:marBottom w:val="0"/>
          <w:divBdr>
            <w:top w:val="none" w:sz="0" w:space="0" w:color="auto"/>
            <w:left w:val="none" w:sz="0" w:space="0" w:color="auto"/>
            <w:bottom w:val="none" w:sz="0" w:space="0" w:color="auto"/>
            <w:right w:val="none" w:sz="0" w:space="0" w:color="auto"/>
          </w:divBdr>
        </w:div>
        <w:div w:id="1859998492">
          <w:marLeft w:val="640"/>
          <w:marRight w:val="0"/>
          <w:marTop w:val="0"/>
          <w:marBottom w:val="0"/>
          <w:divBdr>
            <w:top w:val="none" w:sz="0" w:space="0" w:color="auto"/>
            <w:left w:val="none" w:sz="0" w:space="0" w:color="auto"/>
            <w:bottom w:val="none" w:sz="0" w:space="0" w:color="auto"/>
            <w:right w:val="none" w:sz="0" w:space="0" w:color="auto"/>
          </w:divBdr>
        </w:div>
        <w:div w:id="1460297966">
          <w:marLeft w:val="640"/>
          <w:marRight w:val="0"/>
          <w:marTop w:val="0"/>
          <w:marBottom w:val="0"/>
          <w:divBdr>
            <w:top w:val="none" w:sz="0" w:space="0" w:color="auto"/>
            <w:left w:val="none" w:sz="0" w:space="0" w:color="auto"/>
            <w:bottom w:val="none" w:sz="0" w:space="0" w:color="auto"/>
            <w:right w:val="none" w:sz="0" w:space="0" w:color="auto"/>
          </w:divBdr>
        </w:div>
        <w:div w:id="823401175">
          <w:marLeft w:val="640"/>
          <w:marRight w:val="0"/>
          <w:marTop w:val="0"/>
          <w:marBottom w:val="0"/>
          <w:divBdr>
            <w:top w:val="none" w:sz="0" w:space="0" w:color="auto"/>
            <w:left w:val="none" w:sz="0" w:space="0" w:color="auto"/>
            <w:bottom w:val="none" w:sz="0" w:space="0" w:color="auto"/>
            <w:right w:val="none" w:sz="0" w:space="0" w:color="auto"/>
          </w:divBdr>
        </w:div>
        <w:div w:id="320887952">
          <w:marLeft w:val="640"/>
          <w:marRight w:val="0"/>
          <w:marTop w:val="0"/>
          <w:marBottom w:val="0"/>
          <w:divBdr>
            <w:top w:val="none" w:sz="0" w:space="0" w:color="auto"/>
            <w:left w:val="none" w:sz="0" w:space="0" w:color="auto"/>
            <w:bottom w:val="none" w:sz="0" w:space="0" w:color="auto"/>
            <w:right w:val="none" w:sz="0" w:space="0" w:color="auto"/>
          </w:divBdr>
        </w:div>
        <w:div w:id="854075954">
          <w:marLeft w:val="640"/>
          <w:marRight w:val="0"/>
          <w:marTop w:val="0"/>
          <w:marBottom w:val="0"/>
          <w:divBdr>
            <w:top w:val="none" w:sz="0" w:space="0" w:color="auto"/>
            <w:left w:val="none" w:sz="0" w:space="0" w:color="auto"/>
            <w:bottom w:val="none" w:sz="0" w:space="0" w:color="auto"/>
            <w:right w:val="none" w:sz="0" w:space="0" w:color="auto"/>
          </w:divBdr>
        </w:div>
        <w:div w:id="1623686207">
          <w:marLeft w:val="640"/>
          <w:marRight w:val="0"/>
          <w:marTop w:val="0"/>
          <w:marBottom w:val="0"/>
          <w:divBdr>
            <w:top w:val="none" w:sz="0" w:space="0" w:color="auto"/>
            <w:left w:val="none" w:sz="0" w:space="0" w:color="auto"/>
            <w:bottom w:val="none" w:sz="0" w:space="0" w:color="auto"/>
            <w:right w:val="none" w:sz="0" w:space="0" w:color="auto"/>
          </w:divBdr>
        </w:div>
        <w:div w:id="1765564743">
          <w:marLeft w:val="640"/>
          <w:marRight w:val="0"/>
          <w:marTop w:val="0"/>
          <w:marBottom w:val="0"/>
          <w:divBdr>
            <w:top w:val="none" w:sz="0" w:space="0" w:color="auto"/>
            <w:left w:val="none" w:sz="0" w:space="0" w:color="auto"/>
            <w:bottom w:val="none" w:sz="0" w:space="0" w:color="auto"/>
            <w:right w:val="none" w:sz="0" w:space="0" w:color="auto"/>
          </w:divBdr>
        </w:div>
        <w:div w:id="944308879">
          <w:marLeft w:val="640"/>
          <w:marRight w:val="0"/>
          <w:marTop w:val="0"/>
          <w:marBottom w:val="0"/>
          <w:divBdr>
            <w:top w:val="none" w:sz="0" w:space="0" w:color="auto"/>
            <w:left w:val="none" w:sz="0" w:space="0" w:color="auto"/>
            <w:bottom w:val="none" w:sz="0" w:space="0" w:color="auto"/>
            <w:right w:val="none" w:sz="0" w:space="0" w:color="auto"/>
          </w:divBdr>
        </w:div>
        <w:div w:id="769279061">
          <w:marLeft w:val="640"/>
          <w:marRight w:val="0"/>
          <w:marTop w:val="0"/>
          <w:marBottom w:val="0"/>
          <w:divBdr>
            <w:top w:val="none" w:sz="0" w:space="0" w:color="auto"/>
            <w:left w:val="none" w:sz="0" w:space="0" w:color="auto"/>
            <w:bottom w:val="none" w:sz="0" w:space="0" w:color="auto"/>
            <w:right w:val="none" w:sz="0" w:space="0" w:color="auto"/>
          </w:divBdr>
        </w:div>
        <w:div w:id="333458220">
          <w:marLeft w:val="640"/>
          <w:marRight w:val="0"/>
          <w:marTop w:val="0"/>
          <w:marBottom w:val="0"/>
          <w:divBdr>
            <w:top w:val="none" w:sz="0" w:space="0" w:color="auto"/>
            <w:left w:val="none" w:sz="0" w:space="0" w:color="auto"/>
            <w:bottom w:val="none" w:sz="0" w:space="0" w:color="auto"/>
            <w:right w:val="none" w:sz="0" w:space="0" w:color="auto"/>
          </w:divBdr>
        </w:div>
        <w:div w:id="1792506830">
          <w:marLeft w:val="640"/>
          <w:marRight w:val="0"/>
          <w:marTop w:val="0"/>
          <w:marBottom w:val="0"/>
          <w:divBdr>
            <w:top w:val="none" w:sz="0" w:space="0" w:color="auto"/>
            <w:left w:val="none" w:sz="0" w:space="0" w:color="auto"/>
            <w:bottom w:val="none" w:sz="0" w:space="0" w:color="auto"/>
            <w:right w:val="none" w:sz="0" w:space="0" w:color="auto"/>
          </w:divBdr>
        </w:div>
        <w:div w:id="1967269781">
          <w:marLeft w:val="640"/>
          <w:marRight w:val="0"/>
          <w:marTop w:val="0"/>
          <w:marBottom w:val="0"/>
          <w:divBdr>
            <w:top w:val="none" w:sz="0" w:space="0" w:color="auto"/>
            <w:left w:val="none" w:sz="0" w:space="0" w:color="auto"/>
            <w:bottom w:val="none" w:sz="0" w:space="0" w:color="auto"/>
            <w:right w:val="none" w:sz="0" w:space="0" w:color="auto"/>
          </w:divBdr>
        </w:div>
        <w:div w:id="1664775845">
          <w:marLeft w:val="640"/>
          <w:marRight w:val="0"/>
          <w:marTop w:val="0"/>
          <w:marBottom w:val="0"/>
          <w:divBdr>
            <w:top w:val="none" w:sz="0" w:space="0" w:color="auto"/>
            <w:left w:val="none" w:sz="0" w:space="0" w:color="auto"/>
            <w:bottom w:val="none" w:sz="0" w:space="0" w:color="auto"/>
            <w:right w:val="none" w:sz="0" w:space="0" w:color="auto"/>
          </w:divBdr>
        </w:div>
        <w:div w:id="821236197">
          <w:marLeft w:val="640"/>
          <w:marRight w:val="0"/>
          <w:marTop w:val="0"/>
          <w:marBottom w:val="0"/>
          <w:divBdr>
            <w:top w:val="none" w:sz="0" w:space="0" w:color="auto"/>
            <w:left w:val="none" w:sz="0" w:space="0" w:color="auto"/>
            <w:bottom w:val="none" w:sz="0" w:space="0" w:color="auto"/>
            <w:right w:val="none" w:sz="0" w:space="0" w:color="auto"/>
          </w:divBdr>
        </w:div>
        <w:div w:id="1633249586">
          <w:marLeft w:val="640"/>
          <w:marRight w:val="0"/>
          <w:marTop w:val="0"/>
          <w:marBottom w:val="0"/>
          <w:divBdr>
            <w:top w:val="none" w:sz="0" w:space="0" w:color="auto"/>
            <w:left w:val="none" w:sz="0" w:space="0" w:color="auto"/>
            <w:bottom w:val="none" w:sz="0" w:space="0" w:color="auto"/>
            <w:right w:val="none" w:sz="0" w:space="0" w:color="auto"/>
          </w:divBdr>
        </w:div>
        <w:div w:id="72287966">
          <w:marLeft w:val="640"/>
          <w:marRight w:val="0"/>
          <w:marTop w:val="0"/>
          <w:marBottom w:val="0"/>
          <w:divBdr>
            <w:top w:val="none" w:sz="0" w:space="0" w:color="auto"/>
            <w:left w:val="none" w:sz="0" w:space="0" w:color="auto"/>
            <w:bottom w:val="none" w:sz="0" w:space="0" w:color="auto"/>
            <w:right w:val="none" w:sz="0" w:space="0" w:color="auto"/>
          </w:divBdr>
        </w:div>
        <w:div w:id="483009016">
          <w:marLeft w:val="640"/>
          <w:marRight w:val="0"/>
          <w:marTop w:val="0"/>
          <w:marBottom w:val="0"/>
          <w:divBdr>
            <w:top w:val="none" w:sz="0" w:space="0" w:color="auto"/>
            <w:left w:val="none" w:sz="0" w:space="0" w:color="auto"/>
            <w:bottom w:val="none" w:sz="0" w:space="0" w:color="auto"/>
            <w:right w:val="none" w:sz="0" w:space="0" w:color="auto"/>
          </w:divBdr>
        </w:div>
        <w:div w:id="1964920701">
          <w:marLeft w:val="640"/>
          <w:marRight w:val="0"/>
          <w:marTop w:val="0"/>
          <w:marBottom w:val="0"/>
          <w:divBdr>
            <w:top w:val="none" w:sz="0" w:space="0" w:color="auto"/>
            <w:left w:val="none" w:sz="0" w:space="0" w:color="auto"/>
            <w:bottom w:val="none" w:sz="0" w:space="0" w:color="auto"/>
            <w:right w:val="none" w:sz="0" w:space="0" w:color="auto"/>
          </w:divBdr>
        </w:div>
        <w:div w:id="851996763">
          <w:marLeft w:val="640"/>
          <w:marRight w:val="0"/>
          <w:marTop w:val="0"/>
          <w:marBottom w:val="0"/>
          <w:divBdr>
            <w:top w:val="none" w:sz="0" w:space="0" w:color="auto"/>
            <w:left w:val="none" w:sz="0" w:space="0" w:color="auto"/>
            <w:bottom w:val="none" w:sz="0" w:space="0" w:color="auto"/>
            <w:right w:val="none" w:sz="0" w:space="0" w:color="auto"/>
          </w:divBdr>
        </w:div>
        <w:div w:id="945233868">
          <w:marLeft w:val="640"/>
          <w:marRight w:val="0"/>
          <w:marTop w:val="0"/>
          <w:marBottom w:val="0"/>
          <w:divBdr>
            <w:top w:val="none" w:sz="0" w:space="0" w:color="auto"/>
            <w:left w:val="none" w:sz="0" w:space="0" w:color="auto"/>
            <w:bottom w:val="none" w:sz="0" w:space="0" w:color="auto"/>
            <w:right w:val="none" w:sz="0" w:space="0" w:color="auto"/>
          </w:divBdr>
        </w:div>
        <w:div w:id="119301252">
          <w:marLeft w:val="640"/>
          <w:marRight w:val="0"/>
          <w:marTop w:val="0"/>
          <w:marBottom w:val="0"/>
          <w:divBdr>
            <w:top w:val="none" w:sz="0" w:space="0" w:color="auto"/>
            <w:left w:val="none" w:sz="0" w:space="0" w:color="auto"/>
            <w:bottom w:val="none" w:sz="0" w:space="0" w:color="auto"/>
            <w:right w:val="none" w:sz="0" w:space="0" w:color="auto"/>
          </w:divBdr>
        </w:div>
        <w:div w:id="2139226716">
          <w:marLeft w:val="640"/>
          <w:marRight w:val="0"/>
          <w:marTop w:val="0"/>
          <w:marBottom w:val="0"/>
          <w:divBdr>
            <w:top w:val="none" w:sz="0" w:space="0" w:color="auto"/>
            <w:left w:val="none" w:sz="0" w:space="0" w:color="auto"/>
            <w:bottom w:val="none" w:sz="0" w:space="0" w:color="auto"/>
            <w:right w:val="none" w:sz="0" w:space="0" w:color="auto"/>
          </w:divBdr>
        </w:div>
        <w:div w:id="2016809041">
          <w:marLeft w:val="640"/>
          <w:marRight w:val="0"/>
          <w:marTop w:val="0"/>
          <w:marBottom w:val="0"/>
          <w:divBdr>
            <w:top w:val="none" w:sz="0" w:space="0" w:color="auto"/>
            <w:left w:val="none" w:sz="0" w:space="0" w:color="auto"/>
            <w:bottom w:val="none" w:sz="0" w:space="0" w:color="auto"/>
            <w:right w:val="none" w:sz="0" w:space="0" w:color="auto"/>
          </w:divBdr>
        </w:div>
        <w:div w:id="82725374">
          <w:marLeft w:val="640"/>
          <w:marRight w:val="0"/>
          <w:marTop w:val="0"/>
          <w:marBottom w:val="0"/>
          <w:divBdr>
            <w:top w:val="none" w:sz="0" w:space="0" w:color="auto"/>
            <w:left w:val="none" w:sz="0" w:space="0" w:color="auto"/>
            <w:bottom w:val="none" w:sz="0" w:space="0" w:color="auto"/>
            <w:right w:val="none" w:sz="0" w:space="0" w:color="auto"/>
          </w:divBdr>
        </w:div>
        <w:div w:id="727609573">
          <w:marLeft w:val="640"/>
          <w:marRight w:val="0"/>
          <w:marTop w:val="0"/>
          <w:marBottom w:val="0"/>
          <w:divBdr>
            <w:top w:val="none" w:sz="0" w:space="0" w:color="auto"/>
            <w:left w:val="none" w:sz="0" w:space="0" w:color="auto"/>
            <w:bottom w:val="none" w:sz="0" w:space="0" w:color="auto"/>
            <w:right w:val="none" w:sz="0" w:space="0" w:color="auto"/>
          </w:divBdr>
        </w:div>
        <w:div w:id="291134907">
          <w:marLeft w:val="640"/>
          <w:marRight w:val="0"/>
          <w:marTop w:val="0"/>
          <w:marBottom w:val="0"/>
          <w:divBdr>
            <w:top w:val="none" w:sz="0" w:space="0" w:color="auto"/>
            <w:left w:val="none" w:sz="0" w:space="0" w:color="auto"/>
            <w:bottom w:val="none" w:sz="0" w:space="0" w:color="auto"/>
            <w:right w:val="none" w:sz="0" w:space="0" w:color="auto"/>
          </w:divBdr>
        </w:div>
        <w:div w:id="1030304262">
          <w:marLeft w:val="640"/>
          <w:marRight w:val="0"/>
          <w:marTop w:val="0"/>
          <w:marBottom w:val="0"/>
          <w:divBdr>
            <w:top w:val="none" w:sz="0" w:space="0" w:color="auto"/>
            <w:left w:val="none" w:sz="0" w:space="0" w:color="auto"/>
            <w:bottom w:val="none" w:sz="0" w:space="0" w:color="auto"/>
            <w:right w:val="none" w:sz="0" w:space="0" w:color="auto"/>
          </w:divBdr>
        </w:div>
        <w:div w:id="26763940">
          <w:marLeft w:val="640"/>
          <w:marRight w:val="0"/>
          <w:marTop w:val="0"/>
          <w:marBottom w:val="0"/>
          <w:divBdr>
            <w:top w:val="none" w:sz="0" w:space="0" w:color="auto"/>
            <w:left w:val="none" w:sz="0" w:space="0" w:color="auto"/>
            <w:bottom w:val="none" w:sz="0" w:space="0" w:color="auto"/>
            <w:right w:val="none" w:sz="0" w:space="0" w:color="auto"/>
          </w:divBdr>
        </w:div>
        <w:div w:id="1695811676">
          <w:marLeft w:val="640"/>
          <w:marRight w:val="0"/>
          <w:marTop w:val="0"/>
          <w:marBottom w:val="0"/>
          <w:divBdr>
            <w:top w:val="none" w:sz="0" w:space="0" w:color="auto"/>
            <w:left w:val="none" w:sz="0" w:space="0" w:color="auto"/>
            <w:bottom w:val="none" w:sz="0" w:space="0" w:color="auto"/>
            <w:right w:val="none" w:sz="0" w:space="0" w:color="auto"/>
          </w:divBdr>
        </w:div>
        <w:div w:id="1708531186">
          <w:marLeft w:val="640"/>
          <w:marRight w:val="0"/>
          <w:marTop w:val="0"/>
          <w:marBottom w:val="0"/>
          <w:divBdr>
            <w:top w:val="none" w:sz="0" w:space="0" w:color="auto"/>
            <w:left w:val="none" w:sz="0" w:space="0" w:color="auto"/>
            <w:bottom w:val="none" w:sz="0" w:space="0" w:color="auto"/>
            <w:right w:val="none" w:sz="0" w:space="0" w:color="auto"/>
          </w:divBdr>
        </w:div>
        <w:div w:id="1180580665">
          <w:marLeft w:val="640"/>
          <w:marRight w:val="0"/>
          <w:marTop w:val="0"/>
          <w:marBottom w:val="0"/>
          <w:divBdr>
            <w:top w:val="none" w:sz="0" w:space="0" w:color="auto"/>
            <w:left w:val="none" w:sz="0" w:space="0" w:color="auto"/>
            <w:bottom w:val="none" w:sz="0" w:space="0" w:color="auto"/>
            <w:right w:val="none" w:sz="0" w:space="0" w:color="auto"/>
          </w:divBdr>
        </w:div>
        <w:div w:id="1736122227">
          <w:marLeft w:val="640"/>
          <w:marRight w:val="0"/>
          <w:marTop w:val="0"/>
          <w:marBottom w:val="0"/>
          <w:divBdr>
            <w:top w:val="none" w:sz="0" w:space="0" w:color="auto"/>
            <w:left w:val="none" w:sz="0" w:space="0" w:color="auto"/>
            <w:bottom w:val="none" w:sz="0" w:space="0" w:color="auto"/>
            <w:right w:val="none" w:sz="0" w:space="0" w:color="auto"/>
          </w:divBdr>
        </w:div>
        <w:div w:id="801460339">
          <w:marLeft w:val="640"/>
          <w:marRight w:val="0"/>
          <w:marTop w:val="0"/>
          <w:marBottom w:val="0"/>
          <w:divBdr>
            <w:top w:val="none" w:sz="0" w:space="0" w:color="auto"/>
            <w:left w:val="none" w:sz="0" w:space="0" w:color="auto"/>
            <w:bottom w:val="none" w:sz="0" w:space="0" w:color="auto"/>
            <w:right w:val="none" w:sz="0" w:space="0" w:color="auto"/>
          </w:divBdr>
        </w:div>
        <w:div w:id="292372483">
          <w:marLeft w:val="640"/>
          <w:marRight w:val="0"/>
          <w:marTop w:val="0"/>
          <w:marBottom w:val="0"/>
          <w:divBdr>
            <w:top w:val="none" w:sz="0" w:space="0" w:color="auto"/>
            <w:left w:val="none" w:sz="0" w:space="0" w:color="auto"/>
            <w:bottom w:val="none" w:sz="0" w:space="0" w:color="auto"/>
            <w:right w:val="none" w:sz="0" w:space="0" w:color="auto"/>
          </w:divBdr>
        </w:div>
        <w:div w:id="308872114">
          <w:marLeft w:val="640"/>
          <w:marRight w:val="0"/>
          <w:marTop w:val="0"/>
          <w:marBottom w:val="0"/>
          <w:divBdr>
            <w:top w:val="none" w:sz="0" w:space="0" w:color="auto"/>
            <w:left w:val="none" w:sz="0" w:space="0" w:color="auto"/>
            <w:bottom w:val="none" w:sz="0" w:space="0" w:color="auto"/>
            <w:right w:val="none" w:sz="0" w:space="0" w:color="auto"/>
          </w:divBdr>
        </w:div>
        <w:div w:id="257371279">
          <w:marLeft w:val="640"/>
          <w:marRight w:val="0"/>
          <w:marTop w:val="0"/>
          <w:marBottom w:val="0"/>
          <w:divBdr>
            <w:top w:val="none" w:sz="0" w:space="0" w:color="auto"/>
            <w:left w:val="none" w:sz="0" w:space="0" w:color="auto"/>
            <w:bottom w:val="none" w:sz="0" w:space="0" w:color="auto"/>
            <w:right w:val="none" w:sz="0" w:space="0" w:color="auto"/>
          </w:divBdr>
        </w:div>
        <w:div w:id="68894339">
          <w:marLeft w:val="640"/>
          <w:marRight w:val="0"/>
          <w:marTop w:val="0"/>
          <w:marBottom w:val="0"/>
          <w:divBdr>
            <w:top w:val="none" w:sz="0" w:space="0" w:color="auto"/>
            <w:left w:val="none" w:sz="0" w:space="0" w:color="auto"/>
            <w:bottom w:val="none" w:sz="0" w:space="0" w:color="auto"/>
            <w:right w:val="none" w:sz="0" w:space="0" w:color="auto"/>
          </w:divBdr>
        </w:div>
        <w:div w:id="500317751">
          <w:marLeft w:val="640"/>
          <w:marRight w:val="0"/>
          <w:marTop w:val="0"/>
          <w:marBottom w:val="0"/>
          <w:divBdr>
            <w:top w:val="none" w:sz="0" w:space="0" w:color="auto"/>
            <w:left w:val="none" w:sz="0" w:space="0" w:color="auto"/>
            <w:bottom w:val="none" w:sz="0" w:space="0" w:color="auto"/>
            <w:right w:val="none" w:sz="0" w:space="0" w:color="auto"/>
          </w:divBdr>
        </w:div>
        <w:div w:id="680618820">
          <w:marLeft w:val="640"/>
          <w:marRight w:val="0"/>
          <w:marTop w:val="0"/>
          <w:marBottom w:val="0"/>
          <w:divBdr>
            <w:top w:val="none" w:sz="0" w:space="0" w:color="auto"/>
            <w:left w:val="none" w:sz="0" w:space="0" w:color="auto"/>
            <w:bottom w:val="none" w:sz="0" w:space="0" w:color="auto"/>
            <w:right w:val="none" w:sz="0" w:space="0" w:color="auto"/>
          </w:divBdr>
        </w:div>
        <w:div w:id="328488823">
          <w:marLeft w:val="640"/>
          <w:marRight w:val="0"/>
          <w:marTop w:val="0"/>
          <w:marBottom w:val="0"/>
          <w:divBdr>
            <w:top w:val="none" w:sz="0" w:space="0" w:color="auto"/>
            <w:left w:val="none" w:sz="0" w:space="0" w:color="auto"/>
            <w:bottom w:val="none" w:sz="0" w:space="0" w:color="auto"/>
            <w:right w:val="none" w:sz="0" w:space="0" w:color="auto"/>
          </w:divBdr>
        </w:div>
        <w:div w:id="1129976419">
          <w:marLeft w:val="640"/>
          <w:marRight w:val="0"/>
          <w:marTop w:val="0"/>
          <w:marBottom w:val="0"/>
          <w:divBdr>
            <w:top w:val="none" w:sz="0" w:space="0" w:color="auto"/>
            <w:left w:val="none" w:sz="0" w:space="0" w:color="auto"/>
            <w:bottom w:val="none" w:sz="0" w:space="0" w:color="auto"/>
            <w:right w:val="none" w:sz="0" w:space="0" w:color="auto"/>
          </w:divBdr>
        </w:div>
        <w:div w:id="1540586674">
          <w:marLeft w:val="640"/>
          <w:marRight w:val="0"/>
          <w:marTop w:val="0"/>
          <w:marBottom w:val="0"/>
          <w:divBdr>
            <w:top w:val="none" w:sz="0" w:space="0" w:color="auto"/>
            <w:left w:val="none" w:sz="0" w:space="0" w:color="auto"/>
            <w:bottom w:val="none" w:sz="0" w:space="0" w:color="auto"/>
            <w:right w:val="none" w:sz="0" w:space="0" w:color="auto"/>
          </w:divBdr>
        </w:div>
        <w:div w:id="2067102218">
          <w:marLeft w:val="640"/>
          <w:marRight w:val="0"/>
          <w:marTop w:val="0"/>
          <w:marBottom w:val="0"/>
          <w:divBdr>
            <w:top w:val="none" w:sz="0" w:space="0" w:color="auto"/>
            <w:left w:val="none" w:sz="0" w:space="0" w:color="auto"/>
            <w:bottom w:val="none" w:sz="0" w:space="0" w:color="auto"/>
            <w:right w:val="none" w:sz="0" w:space="0" w:color="auto"/>
          </w:divBdr>
        </w:div>
        <w:div w:id="651374556">
          <w:marLeft w:val="640"/>
          <w:marRight w:val="0"/>
          <w:marTop w:val="0"/>
          <w:marBottom w:val="0"/>
          <w:divBdr>
            <w:top w:val="none" w:sz="0" w:space="0" w:color="auto"/>
            <w:left w:val="none" w:sz="0" w:space="0" w:color="auto"/>
            <w:bottom w:val="none" w:sz="0" w:space="0" w:color="auto"/>
            <w:right w:val="none" w:sz="0" w:space="0" w:color="auto"/>
          </w:divBdr>
        </w:div>
        <w:div w:id="1964845692">
          <w:marLeft w:val="640"/>
          <w:marRight w:val="0"/>
          <w:marTop w:val="0"/>
          <w:marBottom w:val="0"/>
          <w:divBdr>
            <w:top w:val="none" w:sz="0" w:space="0" w:color="auto"/>
            <w:left w:val="none" w:sz="0" w:space="0" w:color="auto"/>
            <w:bottom w:val="none" w:sz="0" w:space="0" w:color="auto"/>
            <w:right w:val="none" w:sz="0" w:space="0" w:color="auto"/>
          </w:divBdr>
        </w:div>
        <w:div w:id="985621004">
          <w:marLeft w:val="640"/>
          <w:marRight w:val="0"/>
          <w:marTop w:val="0"/>
          <w:marBottom w:val="0"/>
          <w:divBdr>
            <w:top w:val="none" w:sz="0" w:space="0" w:color="auto"/>
            <w:left w:val="none" w:sz="0" w:space="0" w:color="auto"/>
            <w:bottom w:val="none" w:sz="0" w:space="0" w:color="auto"/>
            <w:right w:val="none" w:sz="0" w:space="0" w:color="auto"/>
          </w:divBdr>
        </w:div>
        <w:div w:id="596716591">
          <w:marLeft w:val="640"/>
          <w:marRight w:val="0"/>
          <w:marTop w:val="0"/>
          <w:marBottom w:val="0"/>
          <w:divBdr>
            <w:top w:val="none" w:sz="0" w:space="0" w:color="auto"/>
            <w:left w:val="none" w:sz="0" w:space="0" w:color="auto"/>
            <w:bottom w:val="none" w:sz="0" w:space="0" w:color="auto"/>
            <w:right w:val="none" w:sz="0" w:space="0" w:color="auto"/>
          </w:divBdr>
        </w:div>
        <w:div w:id="1526019045">
          <w:marLeft w:val="640"/>
          <w:marRight w:val="0"/>
          <w:marTop w:val="0"/>
          <w:marBottom w:val="0"/>
          <w:divBdr>
            <w:top w:val="none" w:sz="0" w:space="0" w:color="auto"/>
            <w:left w:val="none" w:sz="0" w:space="0" w:color="auto"/>
            <w:bottom w:val="none" w:sz="0" w:space="0" w:color="auto"/>
            <w:right w:val="none" w:sz="0" w:space="0" w:color="auto"/>
          </w:divBdr>
        </w:div>
        <w:div w:id="1280529818">
          <w:marLeft w:val="640"/>
          <w:marRight w:val="0"/>
          <w:marTop w:val="0"/>
          <w:marBottom w:val="0"/>
          <w:divBdr>
            <w:top w:val="none" w:sz="0" w:space="0" w:color="auto"/>
            <w:left w:val="none" w:sz="0" w:space="0" w:color="auto"/>
            <w:bottom w:val="none" w:sz="0" w:space="0" w:color="auto"/>
            <w:right w:val="none" w:sz="0" w:space="0" w:color="auto"/>
          </w:divBdr>
        </w:div>
        <w:div w:id="2147315386">
          <w:marLeft w:val="640"/>
          <w:marRight w:val="0"/>
          <w:marTop w:val="0"/>
          <w:marBottom w:val="0"/>
          <w:divBdr>
            <w:top w:val="none" w:sz="0" w:space="0" w:color="auto"/>
            <w:left w:val="none" w:sz="0" w:space="0" w:color="auto"/>
            <w:bottom w:val="none" w:sz="0" w:space="0" w:color="auto"/>
            <w:right w:val="none" w:sz="0" w:space="0" w:color="auto"/>
          </w:divBdr>
        </w:div>
        <w:div w:id="2035690263">
          <w:marLeft w:val="640"/>
          <w:marRight w:val="0"/>
          <w:marTop w:val="0"/>
          <w:marBottom w:val="0"/>
          <w:divBdr>
            <w:top w:val="none" w:sz="0" w:space="0" w:color="auto"/>
            <w:left w:val="none" w:sz="0" w:space="0" w:color="auto"/>
            <w:bottom w:val="none" w:sz="0" w:space="0" w:color="auto"/>
            <w:right w:val="none" w:sz="0" w:space="0" w:color="auto"/>
          </w:divBdr>
        </w:div>
        <w:div w:id="1481577425">
          <w:marLeft w:val="640"/>
          <w:marRight w:val="0"/>
          <w:marTop w:val="0"/>
          <w:marBottom w:val="0"/>
          <w:divBdr>
            <w:top w:val="none" w:sz="0" w:space="0" w:color="auto"/>
            <w:left w:val="none" w:sz="0" w:space="0" w:color="auto"/>
            <w:bottom w:val="none" w:sz="0" w:space="0" w:color="auto"/>
            <w:right w:val="none" w:sz="0" w:space="0" w:color="auto"/>
          </w:divBdr>
        </w:div>
        <w:div w:id="2051883252">
          <w:marLeft w:val="640"/>
          <w:marRight w:val="0"/>
          <w:marTop w:val="0"/>
          <w:marBottom w:val="0"/>
          <w:divBdr>
            <w:top w:val="none" w:sz="0" w:space="0" w:color="auto"/>
            <w:left w:val="none" w:sz="0" w:space="0" w:color="auto"/>
            <w:bottom w:val="none" w:sz="0" w:space="0" w:color="auto"/>
            <w:right w:val="none" w:sz="0" w:space="0" w:color="auto"/>
          </w:divBdr>
        </w:div>
        <w:div w:id="701445233">
          <w:marLeft w:val="640"/>
          <w:marRight w:val="0"/>
          <w:marTop w:val="0"/>
          <w:marBottom w:val="0"/>
          <w:divBdr>
            <w:top w:val="none" w:sz="0" w:space="0" w:color="auto"/>
            <w:left w:val="none" w:sz="0" w:space="0" w:color="auto"/>
            <w:bottom w:val="none" w:sz="0" w:space="0" w:color="auto"/>
            <w:right w:val="none" w:sz="0" w:space="0" w:color="auto"/>
          </w:divBdr>
        </w:div>
        <w:div w:id="422726970">
          <w:marLeft w:val="640"/>
          <w:marRight w:val="0"/>
          <w:marTop w:val="0"/>
          <w:marBottom w:val="0"/>
          <w:divBdr>
            <w:top w:val="none" w:sz="0" w:space="0" w:color="auto"/>
            <w:left w:val="none" w:sz="0" w:space="0" w:color="auto"/>
            <w:bottom w:val="none" w:sz="0" w:space="0" w:color="auto"/>
            <w:right w:val="none" w:sz="0" w:space="0" w:color="auto"/>
          </w:divBdr>
        </w:div>
        <w:div w:id="1162741721">
          <w:marLeft w:val="640"/>
          <w:marRight w:val="0"/>
          <w:marTop w:val="0"/>
          <w:marBottom w:val="0"/>
          <w:divBdr>
            <w:top w:val="none" w:sz="0" w:space="0" w:color="auto"/>
            <w:left w:val="none" w:sz="0" w:space="0" w:color="auto"/>
            <w:bottom w:val="none" w:sz="0" w:space="0" w:color="auto"/>
            <w:right w:val="none" w:sz="0" w:space="0" w:color="auto"/>
          </w:divBdr>
        </w:div>
        <w:div w:id="1484538977">
          <w:marLeft w:val="640"/>
          <w:marRight w:val="0"/>
          <w:marTop w:val="0"/>
          <w:marBottom w:val="0"/>
          <w:divBdr>
            <w:top w:val="none" w:sz="0" w:space="0" w:color="auto"/>
            <w:left w:val="none" w:sz="0" w:space="0" w:color="auto"/>
            <w:bottom w:val="none" w:sz="0" w:space="0" w:color="auto"/>
            <w:right w:val="none" w:sz="0" w:space="0" w:color="auto"/>
          </w:divBdr>
        </w:div>
        <w:div w:id="220790878">
          <w:marLeft w:val="640"/>
          <w:marRight w:val="0"/>
          <w:marTop w:val="0"/>
          <w:marBottom w:val="0"/>
          <w:divBdr>
            <w:top w:val="none" w:sz="0" w:space="0" w:color="auto"/>
            <w:left w:val="none" w:sz="0" w:space="0" w:color="auto"/>
            <w:bottom w:val="none" w:sz="0" w:space="0" w:color="auto"/>
            <w:right w:val="none" w:sz="0" w:space="0" w:color="auto"/>
          </w:divBdr>
        </w:div>
        <w:div w:id="1411540694">
          <w:marLeft w:val="640"/>
          <w:marRight w:val="0"/>
          <w:marTop w:val="0"/>
          <w:marBottom w:val="0"/>
          <w:divBdr>
            <w:top w:val="none" w:sz="0" w:space="0" w:color="auto"/>
            <w:left w:val="none" w:sz="0" w:space="0" w:color="auto"/>
            <w:bottom w:val="none" w:sz="0" w:space="0" w:color="auto"/>
            <w:right w:val="none" w:sz="0" w:space="0" w:color="auto"/>
          </w:divBdr>
        </w:div>
        <w:div w:id="536939644">
          <w:marLeft w:val="640"/>
          <w:marRight w:val="0"/>
          <w:marTop w:val="0"/>
          <w:marBottom w:val="0"/>
          <w:divBdr>
            <w:top w:val="none" w:sz="0" w:space="0" w:color="auto"/>
            <w:left w:val="none" w:sz="0" w:space="0" w:color="auto"/>
            <w:bottom w:val="none" w:sz="0" w:space="0" w:color="auto"/>
            <w:right w:val="none" w:sz="0" w:space="0" w:color="auto"/>
          </w:divBdr>
        </w:div>
      </w:divsChild>
    </w:div>
    <w:div w:id="1784576049">
      <w:bodyDiv w:val="1"/>
      <w:marLeft w:val="0"/>
      <w:marRight w:val="0"/>
      <w:marTop w:val="0"/>
      <w:marBottom w:val="0"/>
      <w:divBdr>
        <w:top w:val="none" w:sz="0" w:space="0" w:color="auto"/>
        <w:left w:val="none" w:sz="0" w:space="0" w:color="auto"/>
        <w:bottom w:val="none" w:sz="0" w:space="0" w:color="auto"/>
        <w:right w:val="none" w:sz="0" w:space="0" w:color="auto"/>
      </w:divBdr>
      <w:divsChild>
        <w:div w:id="136382666">
          <w:marLeft w:val="480"/>
          <w:marRight w:val="0"/>
          <w:marTop w:val="0"/>
          <w:marBottom w:val="0"/>
          <w:divBdr>
            <w:top w:val="none" w:sz="0" w:space="0" w:color="auto"/>
            <w:left w:val="none" w:sz="0" w:space="0" w:color="auto"/>
            <w:bottom w:val="none" w:sz="0" w:space="0" w:color="auto"/>
            <w:right w:val="none" w:sz="0" w:space="0" w:color="auto"/>
          </w:divBdr>
        </w:div>
        <w:div w:id="186799056">
          <w:marLeft w:val="480"/>
          <w:marRight w:val="0"/>
          <w:marTop w:val="0"/>
          <w:marBottom w:val="0"/>
          <w:divBdr>
            <w:top w:val="none" w:sz="0" w:space="0" w:color="auto"/>
            <w:left w:val="none" w:sz="0" w:space="0" w:color="auto"/>
            <w:bottom w:val="none" w:sz="0" w:space="0" w:color="auto"/>
            <w:right w:val="none" w:sz="0" w:space="0" w:color="auto"/>
          </w:divBdr>
        </w:div>
        <w:div w:id="202249634">
          <w:marLeft w:val="480"/>
          <w:marRight w:val="0"/>
          <w:marTop w:val="0"/>
          <w:marBottom w:val="0"/>
          <w:divBdr>
            <w:top w:val="none" w:sz="0" w:space="0" w:color="auto"/>
            <w:left w:val="none" w:sz="0" w:space="0" w:color="auto"/>
            <w:bottom w:val="none" w:sz="0" w:space="0" w:color="auto"/>
            <w:right w:val="none" w:sz="0" w:space="0" w:color="auto"/>
          </w:divBdr>
        </w:div>
        <w:div w:id="246890150">
          <w:marLeft w:val="480"/>
          <w:marRight w:val="0"/>
          <w:marTop w:val="0"/>
          <w:marBottom w:val="0"/>
          <w:divBdr>
            <w:top w:val="none" w:sz="0" w:space="0" w:color="auto"/>
            <w:left w:val="none" w:sz="0" w:space="0" w:color="auto"/>
            <w:bottom w:val="none" w:sz="0" w:space="0" w:color="auto"/>
            <w:right w:val="none" w:sz="0" w:space="0" w:color="auto"/>
          </w:divBdr>
        </w:div>
        <w:div w:id="275798020">
          <w:marLeft w:val="480"/>
          <w:marRight w:val="0"/>
          <w:marTop w:val="0"/>
          <w:marBottom w:val="0"/>
          <w:divBdr>
            <w:top w:val="none" w:sz="0" w:space="0" w:color="auto"/>
            <w:left w:val="none" w:sz="0" w:space="0" w:color="auto"/>
            <w:bottom w:val="none" w:sz="0" w:space="0" w:color="auto"/>
            <w:right w:val="none" w:sz="0" w:space="0" w:color="auto"/>
          </w:divBdr>
        </w:div>
        <w:div w:id="284819575">
          <w:marLeft w:val="480"/>
          <w:marRight w:val="0"/>
          <w:marTop w:val="0"/>
          <w:marBottom w:val="0"/>
          <w:divBdr>
            <w:top w:val="none" w:sz="0" w:space="0" w:color="auto"/>
            <w:left w:val="none" w:sz="0" w:space="0" w:color="auto"/>
            <w:bottom w:val="none" w:sz="0" w:space="0" w:color="auto"/>
            <w:right w:val="none" w:sz="0" w:space="0" w:color="auto"/>
          </w:divBdr>
        </w:div>
        <w:div w:id="314996761">
          <w:marLeft w:val="480"/>
          <w:marRight w:val="0"/>
          <w:marTop w:val="0"/>
          <w:marBottom w:val="0"/>
          <w:divBdr>
            <w:top w:val="none" w:sz="0" w:space="0" w:color="auto"/>
            <w:left w:val="none" w:sz="0" w:space="0" w:color="auto"/>
            <w:bottom w:val="none" w:sz="0" w:space="0" w:color="auto"/>
            <w:right w:val="none" w:sz="0" w:space="0" w:color="auto"/>
          </w:divBdr>
        </w:div>
        <w:div w:id="381641600">
          <w:marLeft w:val="480"/>
          <w:marRight w:val="0"/>
          <w:marTop w:val="0"/>
          <w:marBottom w:val="0"/>
          <w:divBdr>
            <w:top w:val="none" w:sz="0" w:space="0" w:color="auto"/>
            <w:left w:val="none" w:sz="0" w:space="0" w:color="auto"/>
            <w:bottom w:val="none" w:sz="0" w:space="0" w:color="auto"/>
            <w:right w:val="none" w:sz="0" w:space="0" w:color="auto"/>
          </w:divBdr>
        </w:div>
        <w:div w:id="385952780">
          <w:marLeft w:val="480"/>
          <w:marRight w:val="0"/>
          <w:marTop w:val="0"/>
          <w:marBottom w:val="0"/>
          <w:divBdr>
            <w:top w:val="none" w:sz="0" w:space="0" w:color="auto"/>
            <w:left w:val="none" w:sz="0" w:space="0" w:color="auto"/>
            <w:bottom w:val="none" w:sz="0" w:space="0" w:color="auto"/>
            <w:right w:val="none" w:sz="0" w:space="0" w:color="auto"/>
          </w:divBdr>
        </w:div>
        <w:div w:id="396633062">
          <w:marLeft w:val="480"/>
          <w:marRight w:val="0"/>
          <w:marTop w:val="0"/>
          <w:marBottom w:val="0"/>
          <w:divBdr>
            <w:top w:val="none" w:sz="0" w:space="0" w:color="auto"/>
            <w:left w:val="none" w:sz="0" w:space="0" w:color="auto"/>
            <w:bottom w:val="none" w:sz="0" w:space="0" w:color="auto"/>
            <w:right w:val="none" w:sz="0" w:space="0" w:color="auto"/>
          </w:divBdr>
        </w:div>
        <w:div w:id="427117083">
          <w:marLeft w:val="480"/>
          <w:marRight w:val="0"/>
          <w:marTop w:val="0"/>
          <w:marBottom w:val="0"/>
          <w:divBdr>
            <w:top w:val="none" w:sz="0" w:space="0" w:color="auto"/>
            <w:left w:val="none" w:sz="0" w:space="0" w:color="auto"/>
            <w:bottom w:val="none" w:sz="0" w:space="0" w:color="auto"/>
            <w:right w:val="none" w:sz="0" w:space="0" w:color="auto"/>
          </w:divBdr>
        </w:div>
        <w:div w:id="473565759">
          <w:marLeft w:val="480"/>
          <w:marRight w:val="0"/>
          <w:marTop w:val="0"/>
          <w:marBottom w:val="0"/>
          <w:divBdr>
            <w:top w:val="none" w:sz="0" w:space="0" w:color="auto"/>
            <w:left w:val="none" w:sz="0" w:space="0" w:color="auto"/>
            <w:bottom w:val="none" w:sz="0" w:space="0" w:color="auto"/>
            <w:right w:val="none" w:sz="0" w:space="0" w:color="auto"/>
          </w:divBdr>
        </w:div>
        <w:div w:id="482966903">
          <w:marLeft w:val="480"/>
          <w:marRight w:val="0"/>
          <w:marTop w:val="0"/>
          <w:marBottom w:val="0"/>
          <w:divBdr>
            <w:top w:val="none" w:sz="0" w:space="0" w:color="auto"/>
            <w:left w:val="none" w:sz="0" w:space="0" w:color="auto"/>
            <w:bottom w:val="none" w:sz="0" w:space="0" w:color="auto"/>
            <w:right w:val="none" w:sz="0" w:space="0" w:color="auto"/>
          </w:divBdr>
        </w:div>
        <w:div w:id="553196558">
          <w:marLeft w:val="480"/>
          <w:marRight w:val="0"/>
          <w:marTop w:val="0"/>
          <w:marBottom w:val="0"/>
          <w:divBdr>
            <w:top w:val="none" w:sz="0" w:space="0" w:color="auto"/>
            <w:left w:val="none" w:sz="0" w:space="0" w:color="auto"/>
            <w:bottom w:val="none" w:sz="0" w:space="0" w:color="auto"/>
            <w:right w:val="none" w:sz="0" w:space="0" w:color="auto"/>
          </w:divBdr>
        </w:div>
        <w:div w:id="569275098">
          <w:marLeft w:val="480"/>
          <w:marRight w:val="0"/>
          <w:marTop w:val="0"/>
          <w:marBottom w:val="0"/>
          <w:divBdr>
            <w:top w:val="none" w:sz="0" w:space="0" w:color="auto"/>
            <w:left w:val="none" w:sz="0" w:space="0" w:color="auto"/>
            <w:bottom w:val="none" w:sz="0" w:space="0" w:color="auto"/>
            <w:right w:val="none" w:sz="0" w:space="0" w:color="auto"/>
          </w:divBdr>
        </w:div>
        <w:div w:id="570044203">
          <w:marLeft w:val="480"/>
          <w:marRight w:val="0"/>
          <w:marTop w:val="0"/>
          <w:marBottom w:val="0"/>
          <w:divBdr>
            <w:top w:val="none" w:sz="0" w:space="0" w:color="auto"/>
            <w:left w:val="none" w:sz="0" w:space="0" w:color="auto"/>
            <w:bottom w:val="none" w:sz="0" w:space="0" w:color="auto"/>
            <w:right w:val="none" w:sz="0" w:space="0" w:color="auto"/>
          </w:divBdr>
        </w:div>
        <w:div w:id="576592296">
          <w:marLeft w:val="480"/>
          <w:marRight w:val="0"/>
          <w:marTop w:val="0"/>
          <w:marBottom w:val="0"/>
          <w:divBdr>
            <w:top w:val="none" w:sz="0" w:space="0" w:color="auto"/>
            <w:left w:val="none" w:sz="0" w:space="0" w:color="auto"/>
            <w:bottom w:val="none" w:sz="0" w:space="0" w:color="auto"/>
            <w:right w:val="none" w:sz="0" w:space="0" w:color="auto"/>
          </w:divBdr>
        </w:div>
        <w:div w:id="602030246">
          <w:marLeft w:val="480"/>
          <w:marRight w:val="0"/>
          <w:marTop w:val="0"/>
          <w:marBottom w:val="0"/>
          <w:divBdr>
            <w:top w:val="none" w:sz="0" w:space="0" w:color="auto"/>
            <w:left w:val="none" w:sz="0" w:space="0" w:color="auto"/>
            <w:bottom w:val="none" w:sz="0" w:space="0" w:color="auto"/>
            <w:right w:val="none" w:sz="0" w:space="0" w:color="auto"/>
          </w:divBdr>
        </w:div>
        <w:div w:id="651252639">
          <w:marLeft w:val="480"/>
          <w:marRight w:val="0"/>
          <w:marTop w:val="0"/>
          <w:marBottom w:val="0"/>
          <w:divBdr>
            <w:top w:val="none" w:sz="0" w:space="0" w:color="auto"/>
            <w:left w:val="none" w:sz="0" w:space="0" w:color="auto"/>
            <w:bottom w:val="none" w:sz="0" w:space="0" w:color="auto"/>
            <w:right w:val="none" w:sz="0" w:space="0" w:color="auto"/>
          </w:divBdr>
        </w:div>
        <w:div w:id="658198180">
          <w:marLeft w:val="480"/>
          <w:marRight w:val="0"/>
          <w:marTop w:val="0"/>
          <w:marBottom w:val="0"/>
          <w:divBdr>
            <w:top w:val="none" w:sz="0" w:space="0" w:color="auto"/>
            <w:left w:val="none" w:sz="0" w:space="0" w:color="auto"/>
            <w:bottom w:val="none" w:sz="0" w:space="0" w:color="auto"/>
            <w:right w:val="none" w:sz="0" w:space="0" w:color="auto"/>
          </w:divBdr>
        </w:div>
        <w:div w:id="660348760">
          <w:marLeft w:val="480"/>
          <w:marRight w:val="0"/>
          <w:marTop w:val="0"/>
          <w:marBottom w:val="0"/>
          <w:divBdr>
            <w:top w:val="none" w:sz="0" w:space="0" w:color="auto"/>
            <w:left w:val="none" w:sz="0" w:space="0" w:color="auto"/>
            <w:bottom w:val="none" w:sz="0" w:space="0" w:color="auto"/>
            <w:right w:val="none" w:sz="0" w:space="0" w:color="auto"/>
          </w:divBdr>
        </w:div>
        <w:div w:id="717705096">
          <w:marLeft w:val="480"/>
          <w:marRight w:val="0"/>
          <w:marTop w:val="0"/>
          <w:marBottom w:val="0"/>
          <w:divBdr>
            <w:top w:val="none" w:sz="0" w:space="0" w:color="auto"/>
            <w:left w:val="none" w:sz="0" w:space="0" w:color="auto"/>
            <w:bottom w:val="none" w:sz="0" w:space="0" w:color="auto"/>
            <w:right w:val="none" w:sz="0" w:space="0" w:color="auto"/>
          </w:divBdr>
        </w:div>
        <w:div w:id="729500750">
          <w:marLeft w:val="480"/>
          <w:marRight w:val="0"/>
          <w:marTop w:val="0"/>
          <w:marBottom w:val="0"/>
          <w:divBdr>
            <w:top w:val="none" w:sz="0" w:space="0" w:color="auto"/>
            <w:left w:val="none" w:sz="0" w:space="0" w:color="auto"/>
            <w:bottom w:val="none" w:sz="0" w:space="0" w:color="auto"/>
            <w:right w:val="none" w:sz="0" w:space="0" w:color="auto"/>
          </w:divBdr>
        </w:div>
        <w:div w:id="749615393">
          <w:marLeft w:val="480"/>
          <w:marRight w:val="0"/>
          <w:marTop w:val="0"/>
          <w:marBottom w:val="0"/>
          <w:divBdr>
            <w:top w:val="none" w:sz="0" w:space="0" w:color="auto"/>
            <w:left w:val="none" w:sz="0" w:space="0" w:color="auto"/>
            <w:bottom w:val="none" w:sz="0" w:space="0" w:color="auto"/>
            <w:right w:val="none" w:sz="0" w:space="0" w:color="auto"/>
          </w:divBdr>
        </w:div>
        <w:div w:id="777876335">
          <w:marLeft w:val="480"/>
          <w:marRight w:val="0"/>
          <w:marTop w:val="0"/>
          <w:marBottom w:val="0"/>
          <w:divBdr>
            <w:top w:val="none" w:sz="0" w:space="0" w:color="auto"/>
            <w:left w:val="none" w:sz="0" w:space="0" w:color="auto"/>
            <w:bottom w:val="none" w:sz="0" w:space="0" w:color="auto"/>
            <w:right w:val="none" w:sz="0" w:space="0" w:color="auto"/>
          </w:divBdr>
        </w:div>
        <w:div w:id="824323016">
          <w:marLeft w:val="480"/>
          <w:marRight w:val="0"/>
          <w:marTop w:val="0"/>
          <w:marBottom w:val="0"/>
          <w:divBdr>
            <w:top w:val="none" w:sz="0" w:space="0" w:color="auto"/>
            <w:left w:val="none" w:sz="0" w:space="0" w:color="auto"/>
            <w:bottom w:val="none" w:sz="0" w:space="0" w:color="auto"/>
            <w:right w:val="none" w:sz="0" w:space="0" w:color="auto"/>
          </w:divBdr>
        </w:div>
        <w:div w:id="839201465">
          <w:marLeft w:val="480"/>
          <w:marRight w:val="0"/>
          <w:marTop w:val="0"/>
          <w:marBottom w:val="0"/>
          <w:divBdr>
            <w:top w:val="none" w:sz="0" w:space="0" w:color="auto"/>
            <w:left w:val="none" w:sz="0" w:space="0" w:color="auto"/>
            <w:bottom w:val="none" w:sz="0" w:space="0" w:color="auto"/>
            <w:right w:val="none" w:sz="0" w:space="0" w:color="auto"/>
          </w:divBdr>
        </w:div>
        <w:div w:id="853348025">
          <w:marLeft w:val="480"/>
          <w:marRight w:val="0"/>
          <w:marTop w:val="0"/>
          <w:marBottom w:val="0"/>
          <w:divBdr>
            <w:top w:val="none" w:sz="0" w:space="0" w:color="auto"/>
            <w:left w:val="none" w:sz="0" w:space="0" w:color="auto"/>
            <w:bottom w:val="none" w:sz="0" w:space="0" w:color="auto"/>
            <w:right w:val="none" w:sz="0" w:space="0" w:color="auto"/>
          </w:divBdr>
        </w:div>
        <w:div w:id="916088636">
          <w:marLeft w:val="480"/>
          <w:marRight w:val="0"/>
          <w:marTop w:val="0"/>
          <w:marBottom w:val="0"/>
          <w:divBdr>
            <w:top w:val="none" w:sz="0" w:space="0" w:color="auto"/>
            <w:left w:val="none" w:sz="0" w:space="0" w:color="auto"/>
            <w:bottom w:val="none" w:sz="0" w:space="0" w:color="auto"/>
            <w:right w:val="none" w:sz="0" w:space="0" w:color="auto"/>
          </w:divBdr>
        </w:div>
        <w:div w:id="918908808">
          <w:marLeft w:val="480"/>
          <w:marRight w:val="0"/>
          <w:marTop w:val="0"/>
          <w:marBottom w:val="0"/>
          <w:divBdr>
            <w:top w:val="none" w:sz="0" w:space="0" w:color="auto"/>
            <w:left w:val="none" w:sz="0" w:space="0" w:color="auto"/>
            <w:bottom w:val="none" w:sz="0" w:space="0" w:color="auto"/>
            <w:right w:val="none" w:sz="0" w:space="0" w:color="auto"/>
          </w:divBdr>
        </w:div>
        <w:div w:id="1002120262">
          <w:marLeft w:val="480"/>
          <w:marRight w:val="0"/>
          <w:marTop w:val="0"/>
          <w:marBottom w:val="0"/>
          <w:divBdr>
            <w:top w:val="none" w:sz="0" w:space="0" w:color="auto"/>
            <w:left w:val="none" w:sz="0" w:space="0" w:color="auto"/>
            <w:bottom w:val="none" w:sz="0" w:space="0" w:color="auto"/>
            <w:right w:val="none" w:sz="0" w:space="0" w:color="auto"/>
          </w:divBdr>
        </w:div>
        <w:div w:id="1065959191">
          <w:marLeft w:val="480"/>
          <w:marRight w:val="0"/>
          <w:marTop w:val="0"/>
          <w:marBottom w:val="0"/>
          <w:divBdr>
            <w:top w:val="none" w:sz="0" w:space="0" w:color="auto"/>
            <w:left w:val="none" w:sz="0" w:space="0" w:color="auto"/>
            <w:bottom w:val="none" w:sz="0" w:space="0" w:color="auto"/>
            <w:right w:val="none" w:sz="0" w:space="0" w:color="auto"/>
          </w:divBdr>
        </w:div>
        <w:div w:id="1105658228">
          <w:marLeft w:val="480"/>
          <w:marRight w:val="0"/>
          <w:marTop w:val="0"/>
          <w:marBottom w:val="0"/>
          <w:divBdr>
            <w:top w:val="none" w:sz="0" w:space="0" w:color="auto"/>
            <w:left w:val="none" w:sz="0" w:space="0" w:color="auto"/>
            <w:bottom w:val="none" w:sz="0" w:space="0" w:color="auto"/>
            <w:right w:val="none" w:sz="0" w:space="0" w:color="auto"/>
          </w:divBdr>
        </w:div>
        <w:div w:id="1128091794">
          <w:marLeft w:val="480"/>
          <w:marRight w:val="0"/>
          <w:marTop w:val="0"/>
          <w:marBottom w:val="0"/>
          <w:divBdr>
            <w:top w:val="none" w:sz="0" w:space="0" w:color="auto"/>
            <w:left w:val="none" w:sz="0" w:space="0" w:color="auto"/>
            <w:bottom w:val="none" w:sz="0" w:space="0" w:color="auto"/>
            <w:right w:val="none" w:sz="0" w:space="0" w:color="auto"/>
          </w:divBdr>
        </w:div>
        <w:div w:id="1200314897">
          <w:marLeft w:val="480"/>
          <w:marRight w:val="0"/>
          <w:marTop w:val="0"/>
          <w:marBottom w:val="0"/>
          <w:divBdr>
            <w:top w:val="none" w:sz="0" w:space="0" w:color="auto"/>
            <w:left w:val="none" w:sz="0" w:space="0" w:color="auto"/>
            <w:bottom w:val="none" w:sz="0" w:space="0" w:color="auto"/>
            <w:right w:val="none" w:sz="0" w:space="0" w:color="auto"/>
          </w:divBdr>
        </w:div>
        <w:div w:id="1236087115">
          <w:marLeft w:val="480"/>
          <w:marRight w:val="0"/>
          <w:marTop w:val="0"/>
          <w:marBottom w:val="0"/>
          <w:divBdr>
            <w:top w:val="none" w:sz="0" w:space="0" w:color="auto"/>
            <w:left w:val="none" w:sz="0" w:space="0" w:color="auto"/>
            <w:bottom w:val="none" w:sz="0" w:space="0" w:color="auto"/>
            <w:right w:val="none" w:sz="0" w:space="0" w:color="auto"/>
          </w:divBdr>
        </w:div>
        <w:div w:id="1258824906">
          <w:marLeft w:val="480"/>
          <w:marRight w:val="0"/>
          <w:marTop w:val="0"/>
          <w:marBottom w:val="0"/>
          <w:divBdr>
            <w:top w:val="none" w:sz="0" w:space="0" w:color="auto"/>
            <w:left w:val="none" w:sz="0" w:space="0" w:color="auto"/>
            <w:bottom w:val="none" w:sz="0" w:space="0" w:color="auto"/>
            <w:right w:val="none" w:sz="0" w:space="0" w:color="auto"/>
          </w:divBdr>
        </w:div>
        <w:div w:id="1304580346">
          <w:marLeft w:val="480"/>
          <w:marRight w:val="0"/>
          <w:marTop w:val="0"/>
          <w:marBottom w:val="0"/>
          <w:divBdr>
            <w:top w:val="none" w:sz="0" w:space="0" w:color="auto"/>
            <w:left w:val="none" w:sz="0" w:space="0" w:color="auto"/>
            <w:bottom w:val="none" w:sz="0" w:space="0" w:color="auto"/>
            <w:right w:val="none" w:sz="0" w:space="0" w:color="auto"/>
          </w:divBdr>
        </w:div>
        <w:div w:id="1330140346">
          <w:marLeft w:val="480"/>
          <w:marRight w:val="0"/>
          <w:marTop w:val="0"/>
          <w:marBottom w:val="0"/>
          <w:divBdr>
            <w:top w:val="none" w:sz="0" w:space="0" w:color="auto"/>
            <w:left w:val="none" w:sz="0" w:space="0" w:color="auto"/>
            <w:bottom w:val="none" w:sz="0" w:space="0" w:color="auto"/>
            <w:right w:val="none" w:sz="0" w:space="0" w:color="auto"/>
          </w:divBdr>
        </w:div>
        <w:div w:id="1351684137">
          <w:marLeft w:val="480"/>
          <w:marRight w:val="0"/>
          <w:marTop w:val="0"/>
          <w:marBottom w:val="0"/>
          <w:divBdr>
            <w:top w:val="none" w:sz="0" w:space="0" w:color="auto"/>
            <w:left w:val="none" w:sz="0" w:space="0" w:color="auto"/>
            <w:bottom w:val="none" w:sz="0" w:space="0" w:color="auto"/>
            <w:right w:val="none" w:sz="0" w:space="0" w:color="auto"/>
          </w:divBdr>
        </w:div>
        <w:div w:id="1356493486">
          <w:marLeft w:val="480"/>
          <w:marRight w:val="0"/>
          <w:marTop w:val="0"/>
          <w:marBottom w:val="0"/>
          <w:divBdr>
            <w:top w:val="none" w:sz="0" w:space="0" w:color="auto"/>
            <w:left w:val="none" w:sz="0" w:space="0" w:color="auto"/>
            <w:bottom w:val="none" w:sz="0" w:space="0" w:color="auto"/>
            <w:right w:val="none" w:sz="0" w:space="0" w:color="auto"/>
          </w:divBdr>
        </w:div>
        <w:div w:id="1403597385">
          <w:marLeft w:val="480"/>
          <w:marRight w:val="0"/>
          <w:marTop w:val="0"/>
          <w:marBottom w:val="0"/>
          <w:divBdr>
            <w:top w:val="none" w:sz="0" w:space="0" w:color="auto"/>
            <w:left w:val="none" w:sz="0" w:space="0" w:color="auto"/>
            <w:bottom w:val="none" w:sz="0" w:space="0" w:color="auto"/>
            <w:right w:val="none" w:sz="0" w:space="0" w:color="auto"/>
          </w:divBdr>
        </w:div>
        <w:div w:id="1455054314">
          <w:marLeft w:val="480"/>
          <w:marRight w:val="0"/>
          <w:marTop w:val="0"/>
          <w:marBottom w:val="0"/>
          <w:divBdr>
            <w:top w:val="none" w:sz="0" w:space="0" w:color="auto"/>
            <w:left w:val="none" w:sz="0" w:space="0" w:color="auto"/>
            <w:bottom w:val="none" w:sz="0" w:space="0" w:color="auto"/>
            <w:right w:val="none" w:sz="0" w:space="0" w:color="auto"/>
          </w:divBdr>
        </w:div>
        <w:div w:id="1456412234">
          <w:marLeft w:val="480"/>
          <w:marRight w:val="0"/>
          <w:marTop w:val="0"/>
          <w:marBottom w:val="0"/>
          <w:divBdr>
            <w:top w:val="none" w:sz="0" w:space="0" w:color="auto"/>
            <w:left w:val="none" w:sz="0" w:space="0" w:color="auto"/>
            <w:bottom w:val="none" w:sz="0" w:space="0" w:color="auto"/>
            <w:right w:val="none" w:sz="0" w:space="0" w:color="auto"/>
          </w:divBdr>
        </w:div>
        <w:div w:id="1467117237">
          <w:marLeft w:val="480"/>
          <w:marRight w:val="0"/>
          <w:marTop w:val="0"/>
          <w:marBottom w:val="0"/>
          <w:divBdr>
            <w:top w:val="none" w:sz="0" w:space="0" w:color="auto"/>
            <w:left w:val="none" w:sz="0" w:space="0" w:color="auto"/>
            <w:bottom w:val="none" w:sz="0" w:space="0" w:color="auto"/>
            <w:right w:val="none" w:sz="0" w:space="0" w:color="auto"/>
          </w:divBdr>
        </w:div>
        <w:div w:id="1526559852">
          <w:marLeft w:val="480"/>
          <w:marRight w:val="0"/>
          <w:marTop w:val="0"/>
          <w:marBottom w:val="0"/>
          <w:divBdr>
            <w:top w:val="none" w:sz="0" w:space="0" w:color="auto"/>
            <w:left w:val="none" w:sz="0" w:space="0" w:color="auto"/>
            <w:bottom w:val="none" w:sz="0" w:space="0" w:color="auto"/>
            <w:right w:val="none" w:sz="0" w:space="0" w:color="auto"/>
          </w:divBdr>
        </w:div>
        <w:div w:id="1537044529">
          <w:marLeft w:val="480"/>
          <w:marRight w:val="0"/>
          <w:marTop w:val="0"/>
          <w:marBottom w:val="0"/>
          <w:divBdr>
            <w:top w:val="none" w:sz="0" w:space="0" w:color="auto"/>
            <w:left w:val="none" w:sz="0" w:space="0" w:color="auto"/>
            <w:bottom w:val="none" w:sz="0" w:space="0" w:color="auto"/>
            <w:right w:val="none" w:sz="0" w:space="0" w:color="auto"/>
          </w:divBdr>
        </w:div>
        <w:div w:id="1607032711">
          <w:marLeft w:val="480"/>
          <w:marRight w:val="0"/>
          <w:marTop w:val="0"/>
          <w:marBottom w:val="0"/>
          <w:divBdr>
            <w:top w:val="none" w:sz="0" w:space="0" w:color="auto"/>
            <w:left w:val="none" w:sz="0" w:space="0" w:color="auto"/>
            <w:bottom w:val="none" w:sz="0" w:space="0" w:color="auto"/>
            <w:right w:val="none" w:sz="0" w:space="0" w:color="auto"/>
          </w:divBdr>
        </w:div>
        <w:div w:id="1611468114">
          <w:marLeft w:val="480"/>
          <w:marRight w:val="0"/>
          <w:marTop w:val="0"/>
          <w:marBottom w:val="0"/>
          <w:divBdr>
            <w:top w:val="none" w:sz="0" w:space="0" w:color="auto"/>
            <w:left w:val="none" w:sz="0" w:space="0" w:color="auto"/>
            <w:bottom w:val="none" w:sz="0" w:space="0" w:color="auto"/>
            <w:right w:val="none" w:sz="0" w:space="0" w:color="auto"/>
          </w:divBdr>
        </w:div>
        <w:div w:id="1624265110">
          <w:marLeft w:val="480"/>
          <w:marRight w:val="0"/>
          <w:marTop w:val="0"/>
          <w:marBottom w:val="0"/>
          <w:divBdr>
            <w:top w:val="none" w:sz="0" w:space="0" w:color="auto"/>
            <w:left w:val="none" w:sz="0" w:space="0" w:color="auto"/>
            <w:bottom w:val="none" w:sz="0" w:space="0" w:color="auto"/>
            <w:right w:val="none" w:sz="0" w:space="0" w:color="auto"/>
          </w:divBdr>
        </w:div>
        <w:div w:id="1647081348">
          <w:marLeft w:val="480"/>
          <w:marRight w:val="0"/>
          <w:marTop w:val="0"/>
          <w:marBottom w:val="0"/>
          <w:divBdr>
            <w:top w:val="none" w:sz="0" w:space="0" w:color="auto"/>
            <w:left w:val="none" w:sz="0" w:space="0" w:color="auto"/>
            <w:bottom w:val="none" w:sz="0" w:space="0" w:color="auto"/>
            <w:right w:val="none" w:sz="0" w:space="0" w:color="auto"/>
          </w:divBdr>
        </w:div>
        <w:div w:id="1691682368">
          <w:marLeft w:val="480"/>
          <w:marRight w:val="0"/>
          <w:marTop w:val="0"/>
          <w:marBottom w:val="0"/>
          <w:divBdr>
            <w:top w:val="none" w:sz="0" w:space="0" w:color="auto"/>
            <w:left w:val="none" w:sz="0" w:space="0" w:color="auto"/>
            <w:bottom w:val="none" w:sz="0" w:space="0" w:color="auto"/>
            <w:right w:val="none" w:sz="0" w:space="0" w:color="auto"/>
          </w:divBdr>
        </w:div>
        <w:div w:id="1752238104">
          <w:marLeft w:val="480"/>
          <w:marRight w:val="0"/>
          <w:marTop w:val="0"/>
          <w:marBottom w:val="0"/>
          <w:divBdr>
            <w:top w:val="none" w:sz="0" w:space="0" w:color="auto"/>
            <w:left w:val="none" w:sz="0" w:space="0" w:color="auto"/>
            <w:bottom w:val="none" w:sz="0" w:space="0" w:color="auto"/>
            <w:right w:val="none" w:sz="0" w:space="0" w:color="auto"/>
          </w:divBdr>
        </w:div>
        <w:div w:id="1759016620">
          <w:marLeft w:val="480"/>
          <w:marRight w:val="0"/>
          <w:marTop w:val="0"/>
          <w:marBottom w:val="0"/>
          <w:divBdr>
            <w:top w:val="none" w:sz="0" w:space="0" w:color="auto"/>
            <w:left w:val="none" w:sz="0" w:space="0" w:color="auto"/>
            <w:bottom w:val="none" w:sz="0" w:space="0" w:color="auto"/>
            <w:right w:val="none" w:sz="0" w:space="0" w:color="auto"/>
          </w:divBdr>
        </w:div>
        <w:div w:id="1797337683">
          <w:marLeft w:val="480"/>
          <w:marRight w:val="0"/>
          <w:marTop w:val="0"/>
          <w:marBottom w:val="0"/>
          <w:divBdr>
            <w:top w:val="none" w:sz="0" w:space="0" w:color="auto"/>
            <w:left w:val="none" w:sz="0" w:space="0" w:color="auto"/>
            <w:bottom w:val="none" w:sz="0" w:space="0" w:color="auto"/>
            <w:right w:val="none" w:sz="0" w:space="0" w:color="auto"/>
          </w:divBdr>
        </w:div>
        <w:div w:id="1813400463">
          <w:marLeft w:val="480"/>
          <w:marRight w:val="0"/>
          <w:marTop w:val="0"/>
          <w:marBottom w:val="0"/>
          <w:divBdr>
            <w:top w:val="none" w:sz="0" w:space="0" w:color="auto"/>
            <w:left w:val="none" w:sz="0" w:space="0" w:color="auto"/>
            <w:bottom w:val="none" w:sz="0" w:space="0" w:color="auto"/>
            <w:right w:val="none" w:sz="0" w:space="0" w:color="auto"/>
          </w:divBdr>
        </w:div>
        <w:div w:id="1867525878">
          <w:marLeft w:val="480"/>
          <w:marRight w:val="0"/>
          <w:marTop w:val="0"/>
          <w:marBottom w:val="0"/>
          <w:divBdr>
            <w:top w:val="none" w:sz="0" w:space="0" w:color="auto"/>
            <w:left w:val="none" w:sz="0" w:space="0" w:color="auto"/>
            <w:bottom w:val="none" w:sz="0" w:space="0" w:color="auto"/>
            <w:right w:val="none" w:sz="0" w:space="0" w:color="auto"/>
          </w:divBdr>
        </w:div>
        <w:div w:id="1919513649">
          <w:marLeft w:val="480"/>
          <w:marRight w:val="0"/>
          <w:marTop w:val="0"/>
          <w:marBottom w:val="0"/>
          <w:divBdr>
            <w:top w:val="none" w:sz="0" w:space="0" w:color="auto"/>
            <w:left w:val="none" w:sz="0" w:space="0" w:color="auto"/>
            <w:bottom w:val="none" w:sz="0" w:space="0" w:color="auto"/>
            <w:right w:val="none" w:sz="0" w:space="0" w:color="auto"/>
          </w:divBdr>
        </w:div>
        <w:div w:id="1987011509">
          <w:marLeft w:val="480"/>
          <w:marRight w:val="0"/>
          <w:marTop w:val="0"/>
          <w:marBottom w:val="0"/>
          <w:divBdr>
            <w:top w:val="none" w:sz="0" w:space="0" w:color="auto"/>
            <w:left w:val="none" w:sz="0" w:space="0" w:color="auto"/>
            <w:bottom w:val="none" w:sz="0" w:space="0" w:color="auto"/>
            <w:right w:val="none" w:sz="0" w:space="0" w:color="auto"/>
          </w:divBdr>
        </w:div>
        <w:div w:id="2048288470">
          <w:marLeft w:val="480"/>
          <w:marRight w:val="0"/>
          <w:marTop w:val="0"/>
          <w:marBottom w:val="0"/>
          <w:divBdr>
            <w:top w:val="none" w:sz="0" w:space="0" w:color="auto"/>
            <w:left w:val="none" w:sz="0" w:space="0" w:color="auto"/>
            <w:bottom w:val="none" w:sz="0" w:space="0" w:color="auto"/>
            <w:right w:val="none" w:sz="0" w:space="0" w:color="auto"/>
          </w:divBdr>
        </w:div>
        <w:div w:id="2081437410">
          <w:marLeft w:val="480"/>
          <w:marRight w:val="0"/>
          <w:marTop w:val="0"/>
          <w:marBottom w:val="0"/>
          <w:divBdr>
            <w:top w:val="none" w:sz="0" w:space="0" w:color="auto"/>
            <w:left w:val="none" w:sz="0" w:space="0" w:color="auto"/>
            <w:bottom w:val="none" w:sz="0" w:space="0" w:color="auto"/>
            <w:right w:val="none" w:sz="0" w:space="0" w:color="auto"/>
          </w:divBdr>
        </w:div>
        <w:div w:id="2094694139">
          <w:marLeft w:val="480"/>
          <w:marRight w:val="0"/>
          <w:marTop w:val="0"/>
          <w:marBottom w:val="0"/>
          <w:divBdr>
            <w:top w:val="none" w:sz="0" w:space="0" w:color="auto"/>
            <w:left w:val="none" w:sz="0" w:space="0" w:color="auto"/>
            <w:bottom w:val="none" w:sz="0" w:space="0" w:color="auto"/>
            <w:right w:val="none" w:sz="0" w:space="0" w:color="auto"/>
          </w:divBdr>
        </w:div>
        <w:div w:id="2113435482">
          <w:marLeft w:val="480"/>
          <w:marRight w:val="0"/>
          <w:marTop w:val="0"/>
          <w:marBottom w:val="0"/>
          <w:divBdr>
            <w:top w:val="none" w:sz="0" w:space="0" w:color="auto"/>
            <w:left w:val="none" w:sz="0" w:space="0" w:color="auto"/>
            <w:bottom w:val="none" w:sz="0" w:space="0" w:color="auto"/>
            <w:right w:val="none" w:sz="0" w:space="0" w:color="auto"/>
          </w:divBdr>
        </w:div>
      </w:divsChild>
    </w:div>
    <w:div w:id="1786076824">
      <w:bodyDiv w:val="1"/>
      <w:marLeft w:val="0"/>
      <w:marRight w:val="0"/>
      <w:marTop w:val="0"/>
      <w:marBottom w:val="0"/>
      <w:divBdr>
        <w:top w:val="none" w:sz="0" w:space="0" w:color="auto"/>
        <w:left w:val="none" w:sz="0" w:space="0" w:color="auto"/>
        <w:bottom w:val="none" w:sz="0" w:space="0" w:color="auto"/>
        <w:right w:val="none" w:sz="0" w:space="0" w:color="auto"/>
      </w:divBdr>
      <w:divsChild>
        <w:div w:id="28531392">
          <w:marLeft w:val="480"/>
          <w:marRight w:val="0"/>
          <w:marTop w:val="0"/>
          <w:marBottom w:val="0"/>
          <w:divBdr>
            <w:top w:val="none" w:sz="0" w:space="0" w:color="auto"/>
            <w:left w:val="none" w:sz="0" w:space="0" w:color="auto"/>
            <w:bottom w:val="none" w:sz="0" w:space="0" w:color="auto"/>
            <w:right w:val="none" w:sz="0" w:space="0" w:color="auto"/>
          </w:divBdr>
        </w:div>
        <w:div w:id="40987179">
          <w:marLeft w:val="480"/>
          <w:marRight w:val="0"/>
          <w:marTop w:val="0"/>
          <w:marBottom w:val="0"/>
          <w:divBdr>
            <w:top w:val="none" w:sz="0" w:space="0" w:color="auto"/>
            <w:left w:val="none" w:sz="0" w:space="0" w:color="auto"/>
            <w:bottom w:val="none" w:sz="0" w:space="0" w:color="auto"/>
            <w:right w:val="none" w:sz="0" w:space="0" w:color="auto"/>
          </w:divBdr>
        </w:div>
        <w:div w:id="187717004">
          <w:marLeft w:val="480"/>
          <w:marRight w:val="0"/>
          <w:marTop w:val="0"/>
          <w:marBottom w:val="0"/>
          <w:divBdr>
            <w:top w:val="none" w:sz="0" w:space="0" w:color="auto"/>
            <w:left w:val="none" w:sz="0" w:space="0" w:color="auto"/>
            <w:bottom w:val="none" w:sz="0" w:space="0" w:color="auto"/>
            <w:right w:val="none" w:sz="0" w:space="0" w:color="auto"/>
          </w:divBdr>
        </w:div>
        <w:div w:id="282931715">
          <w:marLeft w:val="480"/>
          <w:marRight w:val="0"/>
          <w:marTop w:val="0"/>
          <w:marBottom w:val="0"/>
          <w:divBdr>
            <w:top w:val="none" w:sz="0" w:space="0" w:color="auto"/>
            <w:left w:val="none" w:sz="0" w:space="0" w:color="auto"/>
            <w:bottom w:val="none" w:sz="0" w:space="0" w:color="auto"/>
            <w:right w:val="none" w:sz="0" w:space="0" w:color="auto"/>
          </w:divBdr>
        </w:div>
        <w:div w:id="461000979">
          <w:marLeft w:val="480"/>
          <w:marRight w:val="0"/>
          <w:marTop w:val="0"/>
          <w:marBottom w:val="0"/>
          <w:divBdr>
            <w:top w:val="none" w:sz="0" w:space="0" w:color="auto"/>
            <w:left w:val="none" w:sz="0" w:space="0" w:color="auto"/>
            <w:bottom w:val="none" w:sz="0" w:space="0" w:color="auto"/>
            <w:right w:val="none" w:sz="0" w:space="0" w:color="auto"/>
          </w:divBdr>
        </w:div>
        <w:div w:id="466507046">
          <w:marLeft w:val="480"/>
          <w:marRight w:val="0"/>
          <w:marTop w:val="0"/>
          <w:marBottom w:val="0"/>
          <w:divBdr>
            <w:top w:val="none" w:sz="0" w:space="0" w:color="auto"/>
            <w:left w:val="none" w:sz="0" w:space="0" w:color="auto"/>
            <w:bottom w:val="none" w:sz="0" w:space="0" w:color="auto"/>
            <w:right w:val="none" w:sz="0" w:space="0" w:color="auto"/>
          </w:divBdr>
        </w:div>
        <w:div w:id="519441781">
          <w:marLeft w:val="480"/>
          <w:marRight w:val="0"/>
          <w:marTop w:val="0"/>
          <w:marBottom w:val="0"/>
          <w:divBdr>
            <w:top w:val="none" w:sz="0" w:space="0" w:color="auto"/>
            <w:left w:val="none" w:sz="0" w:space="0" w:color="auto"/>
            <w:bottom w:val="none" w:sz="0" w:space="0" w:color="auto"/>
            <w:right w:val="none" w:sz="0" w:space="0" w:color="auto"/>
          </w:divBdr>
        </w:div>
        <w:div w:id="586962266">
          <w:marLeft w:val="480"/>
          <w:marRight w:val="0"/>
          <w:marTop w:val="0"/>
          <w:marBottom w:val="0"/>
          <w:divBdr>
            <w:top w:val="none" w:sz="0" w:space="0" w:color="auto"/>
            <w:left w:val="none" w:sz="0" w:space="0" w:color="auto"/>
            <w:bottom w:val="none" w:sz="0" w:space="0" w:color="auto"/>
            <w:right w:val="none" w:sz="0" w:space="0" w:color="auto"/>
          </w:divBdr>
        </w:div>
        <w:div w:id="641353673">
          <w:marLeft w:val="480"/>
          <w:marRight w:val="0"/>
          <w:marTop w:val="0"/>
          <w:marBottom w:val="0"/>
          <w:divBdr>
            <w:top w:val="none" w:sz="0" w:space="0" w:color="auto"/>
            <w:left w:val="none" w:sz="0" w:space="0" w:color="auto"/>
            <w:bottom w:val="none" w:sz="0" w:space="0" w:color="auto"/>
            <w:right w:val="none" w:sz="0" w:space="0" w:color="auto"/>
          </w:divBdr>
        </w:div>
        <w:div w:id="687371117">
          <w:marLeft w:val="480"/>
          <w:marRight w:val="0"/>
          <w:marTop w:val="0"/>
          <w:marBottom w:val="0"/>
          <w:divBdr>
            <w:top w:val="none" w:sz="0" w:space="0" w:color="auto"/>
            <w:left w:val="none" w:sz="0" w:space="0" w:color="auto"/>
            <w:bottom w:val="none" w:sz="0" w:space="0" w:color="auto"/>
            <w:right w:val="none" w:sz="0" w:space="0" w:color="auto"/>
          </w:divBdr>
        </w:div>
        <w:div w:id="724181356">
          <w:marLeft w:val="480"/>
          <w:marRight w:val="0"/>
          <w:marTop w:val="0"/>
          <w:marBottom w:val="0"/>
          <w:divBdr>
            <w:top w:val="none" w:sz="0" w:space="0" w:color="auto"/>
            <w:left w:val="none" w:sz="0" w:space="0" w:color="auto"/>
            <w:bottom w:val="none" w:sz="0" w:space="0" w:color="auto"/>
            <w:right w:val="none" w:sz="0" w:space="0" w:color="auto"/>
          </w:divBdr>
        </w:div>
        <w:div w:id="735783535">
          <w:marLeft w:val="480"/>
          <w:marRight w:val="0"/>
          <w:marTop w:val="0"/>
          <w:marBottom w:val="0"/>
          <w:divBdr>
            <w:top w:val="none" w:sz="0" w:space="0" w:color="auto"/>
            <w:left w:val="none" w:sz="0" w:space="0" w:color="auto"/>
            <w:bottom w:val="none" w:sz="0" w:space="0" w:color="auto"/>
            <w:right w:val="none" w:sz="0" w:space="0" w:color="auto"/>
          </w:divBdr>
        </w:div>
        <w:div w:id="789204460">
          <w:marLeft w:val="480"/>
          <w:marRight w:val="0"/>
          <w:marTop w:val="0"/>
          <w:marBottom w:val="0"/>
          <w:divBdr>
            <w:top w:val="none" w:sz="0" w:space="0" w:color="auto"/>
            <w:left w:val="none" w:sz="0" w:space="0" w:color="auto"/>
            <w:bottom w:val="none" w:sz="0" w:space="0" w:color="auto"/>
            <w:right w:val="none" w:sz="0" w:space="0" w:color="auto"/>
          </w:divBdr>
        </w:div>
        <w:div w:id="862399195">
          <w:marLeft w:val="480"/>
          <w:marRight w:val="0"/>
          <w:marTop w:val="0"/>
          <w:marBottom w:val="0"/>
          <w:divBdr>
            <w:top w:val="none" w:sz="0" w:space="0" w:color="auto"/>
            <w:left w:val="none" w:sz="0" w:space="0" w:color="auto"/>
            <w:bottom w:val="none" w:sz="0" w:space="0" w:color="auto"/>
            <w:right w:val="none" w:sz="0" w:space="0" w:color="auto"/>
          </w:divBdr>
        </w:div>
        <w:div w:id="1006522659">
          <w:marLeft w:val="480"/>
          <w:marRight w:val="0"/>
          <w:marTop w:val="0"/>
          <w:marBottom w:val="0"/>
          <w:divBdr>
            <w:top w:val="none" w:sz="0" w:space="0" w:color="auto"/>
            <w:left w:val="none" w:sz="0" w:space="0" w:color="auto"/>
            <w:bottom w:val="none" w:sz="0" w:space="0" w:color="auto"/>
            <w:right w:val="none" w:sz="0" w:space="0" w:color="auto"/>
          </w:divBdr>
        </w:div>
        <w:div w:id="1060783479">
          <w:marLeft w:val="480"/>
          <w:marRight w:val="0"/>
          <w:marTop w:val="0"/>
          <w:marBottom w:val="0"/>
          <w:divBdr>
            <w:top w:val="none" w:sz="0" w:space="0" w:color="auto"/>
            <w:left w:val="none" w:sz="0" w:space="0" w:color="auto"/>
            <w:bottom w:val="none" w:sz="0" w:space="0" w:color="auto"/>
            <w:right w:val="none" w:sz="0" w:space="0" w:color="auto"/>
          </w:divBdr>
        </w:div>
        <w:div w:id="1124273130">
          <w:marLeft w:val="480"/>
          <w:marRight w:val="0"/>
          <w:marTop w:val="0"/>
          <w:marBottom w:val="0"/>
          <w:divBdr>
            <w:top w:val="none" w:sz="0" w:space="0" w:color="auto"/>
            <w:left w:val="none" w:sz="0" w:space="0" w:color="auto"/>
            <w:bottom w:val="none" w:sz="0" w:space="0" w:color="auto"/>
            <w:right w:val="none" w:sz="0" w:space="0" w:color="auto"/>
          </w:divBdr>
        </w:div>
        <w:div w:id="1173030842">
          <w:marLeft w:val="480"/>
          <w:marRight w:val="0"/>
          <w:marTop w:val="0"/>
          <w:marBottom w:val="0"/>
          <w:divBdr>
            <w:top w:val="none" w:sz="0" w:space="0" w:color="auto"/>
            <w:left w:val="none" w:sz="0" w:space="0" w:color="auto"/>
            <w:bottom w:val="none" w:sz="0" w:space="0" w:color="auto"/>
            <w:right w:val="none" w:sz="0" w:space="0" w:color="auto"/>
          </w:divBdr>
        </w:div>
        <w:div w:id="1243224326">
          <w:marLeft w:val="480"/>
          <w:marRight w:val="0"/>
          <w:marTop w:val="0"/>
          <w:marBottom w:val="0"/>
          <w:divBdr>
            <w:top w:val="none" w:sz="0" w:space="0" w:color="auto"/>
            <w:left w:val="none" w:sz="0" w:space="0" w:color="auto"/>
            <w:bottom w:val="none" w:sz="0" w:space="0" w:color="auto"/>
            <w:right w:val="none" w:sz="0" w:space="0" w:color="auto"/>
          </w:divBdr>
        </w:div>
        <w:div w:id="1387795575">
          <w:marLeft w:val="480"/>
          <w:marRight w:val="0"/>
          <w:marTop w:val="0"/>
          <w:marBottom w:val="0"/>
          <w:divBdr>
            <w:top w:val="none" w:sz="0" w:space="0" w:color="auto"/>
            <w:left w:val="none" w:sz="0" w:space="0" w:color="auto"/>
            <w:bottom w:val="none" w:sz="0" w:space="0" w:color="auto"/>
            <w:right w:val="none" w:sz="0" w:space="0" w:color="auto"/>
          </w:divBdr>
        </w:div>
        <w:div w:id="1401975368">
          <w:marLeft w:val="480"/>
          <w:marRight w:val="0"/>
          <w:marTop w:val="0"/>
          <w:marBottom w:val="0"/>
          <w:divBdr>
            <w:top w:val="none" w:sz="0" w:space="0" w:color="auto"/>
            <w:left w:val="none" w:sz="0" w:space="0" w:color="auto"/>
            <w:bottom w:val="none" w:sz="0" w:space="0" w:color="auto"/>
            <w:right w:val="none" w:sz="0" w:space="0" w:color="auto"/>
          </w:divBdr>
        </w:div>
        <w:div w:id="1487475126">
          <w:marLeft w:val="480"/>
          <w:marRight w:val="0"/>
          <w:marTop w:val="0"/>
          <w:marBottom w:val="0"/>
          <w:divBdr>
            <w:top w:val="none" w:sz="0" w:space="0" w:color="auto"/>
            <w:left w:val="none" w:sz="0" w:space="0" w:color="auto"/>
            <w:bottom w:val="none" w:sz="0" w:space="0" w:color="auto"/>
            <w:right w:val="none" w:sz="0" w:space="0" w:color="auto"/>
          </w:divBdr>
        </w:div>
        <w:div w:id="1693608363">
          <w:marLeft w:val="480"/>
          <w:marRight w:val="0"/>
          <w:marTop w:val="0"/>
          <w:marBottom w:val="0"/>
          <w:divBdr>
            <w:top w:val="none" w:sz="0" w:space="0" w:color="auto"/>
            <w:left w:val="none" w:sz="0" w:space="0" w:color="auto"/>
            <w:bottom w:val="none" w:sz="0" w:space="0" w:color="auto"/>
            <w:right w:val="none" w:sz="0" w:space="0" w:color="auto"/>
          </w:divBdr>
        </w:div>
        <w:div w:id="1743603218">
          <w:marLeft w:val="480"/>
          <w:marRight w:val="0"/>
          <w:marTop w:val="0"/>
          <w:marBottom w:val="0"/>
          <w:divBdr>
            <w:top w:val="none" w:sz="0" w:space="0" w:color="auto"/>
            <w:left w:val="none" w:sz="0" w:space="0" w:color="auto"/>
            <w:bottom w:val="none" w:sz="0" w:space="0" w:color="auto"/>
            <w:right w:val="none" w:sz="0" w:space="0" w:color="auto"/>
          </w:divBdr>
        </w:div>
        <w:div w:id="1854222575">
          <w:marLeft w:val="480"/>
          <w:marRight w:val="0"/>
          <w:marTop w:val="0"/>
          <w:marBottom w:val="0"/>
          <w:divBdr>
            <w:top w:val="none" w:sz="0" w:space="0" w:color="auto"/>
            <w:left w:val="none" w:sz="0" w:space="0" w:color="auto"/>
            <w:bottom w:val="none" w:sz="0" w:space="0" w:color="auto"/>
            <w:right w:val="none" w:sz="0" w:space="0" w:color="auto"/>
          </w:divBdr>
        </w:div>
        <w:div w:id="1891964587">
          <w:marLeft w:val="480"/>
          <w:marRight w:val="0"/>
          <w:marTop w:val="0"/>
          <w:marBottom w:val="0"/>
          <w:divBdr>
            <w:top w:val="none" w:sz="0" w:space="0" w:color="auto"/>
            <w:left w:val="none" w:sz="0" w:space="0" w:color="auto"/>
            <w:bottom w:val="none" w:sz="0" w:space="0" w:color="auto"/>
            <w:right w:val="none" w:sz="0" w:space="0" w:color="auto"/>
          </w:divBdr>
        </w:div>
        <w:div w:id="1934124868">
          <w:marLeft w:val="480"/>
          <w:marRight w:val="0"/>
          <w:marTop w:val="0"/>
          <w:marBottom w:val="0"/>
          <w:divBdr>
            <w:top w:val="none" w:sz="0" w:space="0" w:color="auto"/>
            <w:left w:val="none" w:sz="0" w:space="0" w:color="auto"/>
            <w:bottom w:val="none" w:sz="0" w:space="0" w:color="auto"/>
            <w:right w:val="none" w:sz="0" w:space="0" w:color="auto"/>
          </w:divBdr>
        </w:div>
        <w:div w:id="1944070314">
          <w:marLeft w:val="480"/>
          <w:marRight w:val="0"/>
          <w:marTop w:val="0"/>
          <w:marBottom w:val="0"/>
          <w:divBdr>
            <w:top w:val="none" w:sz="0" w:space="0" w:color="auto"/>
            <w:left w:val="none" w:sz="0" w:space="0" w:color="auto"/>
            <w:bottom w:val="none" w:sz="0" w:space="0" w:color="auto"/>
            <w:right w:val="none" w:sz="0" w:space="0" w:color="auto"/>
          </w:divBdr>
        </w:div>
        <w:div w:id="2022199944">
          <w:marLeft w:val="480"/>
          <w:marRight w:val="0"/>
          <w:marTop w:val="0"/>
          <w:marBottom w:val="0"/>
          <w:divBdr>
            <w:top w:val="none" w:sz="0" w:space="0" w:color="auto"/>
            <w:left w:val="none" w:sz="0" w:space="0" w:color="auto"/>
            <w:bottom w:val="none" w:sz="0" w:space="0" w:color="auto"/>
            <w:right w:val="none" w:sz="0" w:space="0" w:color="auto"/>
          </w:divBdr>
        </w:div>
        <w:div w:id="2032686854">
          <w:marLeft w:val="480"/>
          <w:marRight w:val="0"/>
          <w:marTop w:val="0"/>
          <w:marBottom w:val="0"/>
          <w:divBdr>
            <w:top w:val="none" w:sz="0" w:space="0" w:color="auto"/>
            <w:left w:val="none" w:sz="0" w:space="0" w:color="auto"/>
            <w:bottom w:val="none" w:sz="0" w:space="0" w:color="auto"/>
            <w:right w:val="none" w:sz="0" w:space="0" w:color="auto"/>
          </w:divBdr>
        </w:div>
        <w:div w:id="2081445588">
          <w:marLeft w:val="480"/>
          <w:marRight w:val="0"/>
          <w:marTop w:val="0"/>
          <w:marBottom w:val="0"/>
          <w:divBdr>
            <w:top w:val="none" w:sz="0" w:space="0" w:color="auto"/>
            <w:left w:val="none" w:sz="0" w:space="0" w:color="auto"/>
            <w:bottom w:val="none" w:sz="0" w:space="0" w:color="auto"/>
            <w:right w:val="none" w:sz="0" w:space="0" w:color="auto"/>
          </w:divBdr>
        </w:div>
        <w:div w:id="2112504443">
          <w:marLeft w:val="480"/>
          <w:marRight w:val="0"/>
          <w:marTop w:val="0"/>
          <w:marBottom w:val="0"/>
          <w:divBdr>
            <w:top w:val="none" w:sz="0" w:space="0" w:color="auto"/>
            <w:left w:val="none" w:sz="0" w:space="0" w:color="auto"/>
            <w:bottom w:val="none" w:sz="0" w:space="0" w:color="auto"/>
            <w:right w:val="none" w:sz="0" w:space="0" w:color="auto"/>
          </w:divBdr>
        </w:div>
        <w:div w:id="2140489091">
          <w:marLeft w:val="480"/>
          <w:marRight w:val="0"/>
          <w:marTop w:val="0"/>
          <w:marBottom w:val="0"/>
          <w:divBdr>
            <w:top w:val="none" w:sz="0" w:space="0" w:color="auto"/>
            <w:left w:val="none" w:sz="0" w:space="0" w:color="auto"/>
            <w:bottom w:val="none" w:sz="0" w:space="0" w:color="auto"/>
            <w:right w:val="none" w:sz="0" w:space="0" w:color="auto"/>
          </w:divBdr>
        </w:div>
      </w:divsChild>
    </w:div>
    <w:div w:id="1786540487">
      <w:bodyDiv w:val="1"/>
      <w:marLeft w:val="0"/>
      <w:marRight w:val="0"/>
      <w:marTop w:val="0"/>
      <w:marBottom w:val="0"/>
      <w:divBdr>
        <w:top w:val="none" w:sz="0" w:space="0" w:color="auto"/>
        <w:left w:val="none" w:sz="0" w:space="0" w:color="auto"/>
        <w:bottom w:val="none" w:sz="0" w:space="0" w:color="auto"/>
        <w:right w:val="none" w:sz="0" w:space="0" w:color="auto"/>
      </w:divBdr>
      <w:divsChild>
        <w:div w:id="1407654936">
          <w:marLeft w:val="640"/>
          <w:marRight w:val="0"/>
          <w:marTop w:val="0"/>
          <w:marBottom w:val="0"/>
          <w:divBdr>
            <w:top w:val="none" w:sz="0" w:space="0" w:color="auto"/>
            <w:left w:val="none" w:sz="0" w:space="0" w:color="auto"/>
            <w:bottom w:val="none" w:sz="0" w:space="0" w:color="auto"/>
            <w:right w:val="none" w:sz="0" w:space="0" w:color="auto"/>
          </w:divBdr>
        </w:div>
        <w:div w:id="1846481741">
          <w:marLeft w:val="640"/>
          <w:marRight w:val="0"/>
          <w:marTop w:val="0"/>
          <w:marBottom w:val="0"/>
          <w:divBdr>
            <w:top w:val="none" w:sz="0" w:space="0" w:color="auto"/>
            <w:left w:val="none" w:sz="0" w:space="0" w:color="auto"/>
            <w:bottom w:val="none" w:sz="0" w:space="0" w:color="auto"/>
            <w:right w:val="none" w:sz="0" w:space="0" w:color="auto"/>
          </w:divBdr>
        </w:div>
        <w:div w:id="757753929">
          <w:marLeft w:val="640"/>
          <w:marRight w:val="0"/>
          <w:marTop w:val="0"/>
          <w:marBottom w:val="0"/>
          <w:divBdr>
            <w:top w:val="none" w:sz="0" w:space="0" w:color="auto"/>
            <w:left w:val="none" w:sz="0" w:space="0" w:color="auto"/>
            <w:bottom w:val="none" w:sz="0" w:space="0" w:color="auto"/>
            <w:right w:val="none" w:sz="0" w:space="0" w:color="auto"/>
          </w:divBdr>
        </w:div>
        <w:div w:id="460343362">
          <w:marLeft w:val="640"/>
          <w:marRight w:val="0"/>
          <w:marTop w:val="0"/>
          <w:marBottom w:val="0"/>
          <w:divBdr>
            <w:top w:val="none" w:sz="0" w:space="0" w:color="auto"/>
            <w:left w:val="none" w:sz="0" w:space="0" w:color="auto"/>
            <w:bottom w:val="none" w:sz="0" w:space="0" w:color="auto"/>
            <w:right w:val="none" w:sz="0" w:space="0" w:color="auto"/>
          </w:divBdr>
        </w:div>
        <w:div w:id="1408645938">
          <w:marLeft w:val="640"/>
          <w:marRight w:val="0"/>
          <w:marTop w:val="0"/>
          <w:marBottom w:val="0"/>
          <w:divBdr>
            <w:top w:val="none" w:sz="0" w:space="0" w:color="auto"/>
            <w:left w:val="none" w:sz="0" w:space="0" w:color="auto"/>
            <w:bottom w:val="none" w:sz="0" w:space="0" w:color="auto"/>
            <w:right w:val="none" w:sz="0" w:space="0" w:color="auto"/>
          </w:divBdr>
        </w:div>
        <w:div w:id="399406804">
          <w:marLeft w:val="640"/>
          <w:marRight w:val="0"/>
          <w:marTop w:val="0"/>
          <w:marBottom w:val="0"/>
          <w:divBdr>
            <w:top w:val="none" w:sz="0" w:space="0" w:color="auto"/>
            <w:left w:val="none" w:sz="0" w:space="0" w:color="auto"/>
            <w:bottom w:val="none" w:sz="0" w:space="0" w:color="auto"/>
            <w:right w:val="none" w:sz="0" w:space="0" w:color="auto"/>
          </w:divBdr>
        </w:div>
        <w:div w:id="2092920912">
          <w:marLeft w:val="640"/>
          <w:marRight w:val="0"/>
          <w:marTop w:val="0"/>
          <w:marBottom w:val="0"/>
          <w:divBdr>
            <w:top w:val="none" w:sz="0" w:space="0" w:color="auto"/>
            <w:left w:val="none" w:sz="0" w:space="0" w:color="auto"/>
            <w:bottom w:val="none" w:sz="0" w:space="0" w:color="auto"/>
            <w:right w:val="none" w:sz="0" w:space="0" w:color="auto"/>
          </w:divBdr>
        </w:div>
        <w:div w:id="605045640">
          <w:marLeft w:val="640"/>
          <w:marRight w:val="0"/>
          <w:marTop w:val="0"/>
          <w:marBottom w:val="0"/>
          <w:divBdr>
            <w:top w:val="none" w:sz="0" w:space="0" w:color="auto"/>
            <w:left w:val="none" w:sz="0" w:space="0" w:color="auto"/>
            <w:bottom w:val="none" w:sz="0" w:space="0" w:color="auto"/>
            <w:right w:val="none" w:sz="0" w:space="0" w:color="auto"/>
          </w:divBdr>
        </w:div>
        <w:div w:id="472258731">
          <w:marLeft w:val="640"/>
          <w:marRight w:val="0"/>
          <w:marTop w:val="0"/>
          <w:marBottom w:val="0"/>
          <w:divBdr>
            <w:top w:val="none" w:sz="0" w:space="0" w:color="auto"/>
            <w:left w:val="none" w:sz="0" w:space="0" w:color="auto"/>
            <w:bottom w:val="none" w:sz="0" w:space="0" w:color="auto"/>
            <w:right w:val="none" w:sz="0" w:space="0" w:color="auto"/>
          </w:divBdr>
        </w:div>
        <w:div w:id="164639374">
          <w:marLeft w:val="640"/>
          <w:marRight w:val="0"/>
          <w:marTop w:val="0"/>
          <w:marBottom w:val="0"/>
          <w:divBdr>
            <w:top w:val="none" w:sz="0" w:space="0" w:color="auto"/>
            <w:left w:val="none" w:sz="0" w:space="0" w:color="auto"/>
            <w:bottom w:val="none" w:sz="0" w:space="0" w:color="auto"/>
            <w:right w:val="none" w:sz="0" w:space="0" w:color="auto"/>
          </w:divBdr>
        </w:div>
        <w:div w:id="1002439687">
          <w:marLeft w:val="640"/>
          <w:marRight w:val="0"/>
          <w:marTop w:val="0"/>
          <w:marBottom w:val="0"/>
          <w:divBdr>
            <w:top w:val="none" w:sz="0" w:space="0" w:color="auto"/>
            <w:left w:val="none" w:sz="0" w:space="0" w:color="auto"/>
            <w:bottom w:val="none" w:sz="0" w:space="0" w:color="auto"/>
            <w:right w:val="none" w:sz="0" w:space="0" w:color="auto"/>
          </w:divBdr>
        </w:div>
        <w:div w:id="920143412">
          <w:marLeft w:val="640"/>
          <w:marRight w:val="0"/>
          <w:marTop w:val="0"/>
          <w:marBottom w:val="0"/>
          <w:divBdr>
            <w:top w:val="none" w:sz="0" w:space="0" w:color="auto"/>
            <w:left w:val="none" w:sz="0" w:space="0" w:color="auto"/>
            <w:bottom w:val="none" w:sz="0" w:space="0" w:color="auto"/>
            <w:right w:val="none" w:sz="0" w:space="0" w:color="auto"/>
          </w:divBdr>
        </w:div>
        <w:div w:id="809130035">
          <w:marLeft w:val="640"/>
          <w:marRight w:val="0"/>
          <w:marTop w:val="0"/>
          <w:marBottom w:val="0"/>
          <w:divBdr>
            <w:top w:val="none" w:sz="0" w:space="0" w:color="auto"/>
            <w:left w:val="none" w:sz="0" w:space="0" w:color="auto"/>
            <w:bottom w:val="none" w:sz="0" w:space="0" w:color="auto"/>
            <w:right w:val="none" w:sz="0" w:space="0" w:color="auto"/>
          </w:divBdr>
        </w:div>
        <w:div w:id="17320909">
          <w:marLeft w:val="640"/>
          <w:marRight w:val="0"/>
          <w:marTop w:val="0"/>
          <w:marBottom w:val="0"/>
          <w:divBdr>
            <w:top w:val="none" w:sz="0" w:space="0" w:color="auto"/>
            <w:left w:val="none" w:sz="0" w:space="0" w:color="auto"/>
            <w:bottom w:val="none" w:sz="0" w:space="0" w:color="auto"/>
            <w:right w:val="none" w:sz="0" w:space="0" w:color="auto"/>
          </w:divBdr>
        </w:div>
        <w:div w:id="1963070350">
          <w:marLeft w:val="640"/>
          <w:marRight w:val="0"/>
          <w:marTop w:val="0"/>
          <w:marBottom w:val="0"/>
          <w:divBdr>
            <w:top w:val="none" w:sz="0" w:space="0" w:color="auto"/>
            <w:left w:val="none" w:sz="0" w:space="0" w:color="auto"/>
            <w:bottom w:val="none" w:sz="0" w:space="0" w:color="auto"/>
            <w:right w:val="none" w:sz="0" w:space="0" w:color="auto"/>
          </w:divBdr>
        </w:div>
        <w:div w:id="1787500557">
          <w:marLeft w:val="640"/>
          <w:marRight w:val="0"/>
          <w:marTop w:val="0"/>
          <w:marBottom w:val="0"/>
          <w:divBdr>
            <w:top w:val="none" w:sz="0" w:space="0" w:color="auto"/>
            <w:left w:val="none" w:sz="0" w:space="0" w:color="auto"/>
            <w:bottom w:val="none" w:sz="0" w:space="0" w:color="auto"/>
            <w:right w:val="none" w:sz="0" w:space="0" w:color="auto"/>
          </w:divBdr>
        </w:div>
        <w:div w:id="798687356">
          <w:marLeft w:val="640"/>
          <w:marRight w:val="0"/>
          <w:marTop w:val="0"/>
          <w:marBottom w:val="0"/>
          <w:divBdr>
            <w:top w:val="none" w:sz="0" w:space="0" w:color="auto"/>
            <w:left w:val="none" w:sz="0" w:space="0" w:color="auto"/>
            <w:bottom w:val="none" w:sz="0" w:space="0" w:color="auto"/>
            <w:right w:val="none" w:sz="0" w:space="0" w:color="auto"/>
          </w:divBdr>
        </w:div>
        <w:div w:id="265579728">
          <w:marLeft w:val="640"/>
          <w:marRight w:val="0"/>
          <w:marTop w:val="0"/>
          <w:marBottom w:val="0"/>
          <w:divBdr>
            <w:top w:val="none" w:sz="0" w:space="0" w:color="auto"/>
            <w:left w:val="none" w:sz="0" w:space="0" w:color="auto"/>
            <w:bottom w:val="none" w:sz="0" w:space="0" w:color="auto"/>
            <w:right w:val="none" w:sz="0" w:space="0" w:color="auto"/>
          </w:divBdr>
        </w:div>
        <w:div w:id="371076108">
          <w:marLeft w:val="640"/>
          <w:marRight w:val="0"/>
          <w:marTop w:val="0"/>
          <w:marBottom w:val="0"/>
          <w:divBdr>
            <w:top w:val="none" w:sz="0" w:space="0" w:color="auto"/>
            <w:left w:val="none" w:sz="0" w:space="0" w:color="auto"/>
            <w:bottom w:val="none" w:sz="0" w:space="0" w:color="auto"/>
            <w:right w:val="none" w:sz="0" w:space="0" w:color="auto"/>
          </w:divBdr>
        </w:div>
        <w:div w:id="1598246055">
          <w:marLeft w:val="640"/>
          <w:marRight w:val="0"/>
          <w:marTop w:val="0"/>
          <w:marBottom w:val="0"/>
          <w:divBdr>
            <w:top w:val="none" w:sz="0" w:space="0" w:color="auto"/>
            <w:left w:val="none" w:sz="0" w:space="0" w:color="auto"/>
            <w:bottom w:val="none" w:sz="0" w:space="0" w:color="auto"/>
            <w:right w:val="none" w:sz="0" w:space="0" w:color="auto"/>
          </w:divBdr>
        </w:div>
      </w:divsChild>
    </w:div>
    <w:div w:id="1786997830">
      <w:bodyDiv w:val="1"/>
      <w:marLeft w:val="0"/>
      <w:marRight w:val="0"/>
      <w:marTop w:val="0"/>
      <w:marBottom w:val="0"/>
      <w:divBdr>
        <w:top w:val="none" w:sz="0" w:space="0" w:color="auto"/>
        <w:left w:val="none" w:sz="0" w:space="0" w:color="auto"/>
        <w:bottom w:val="none" w:sz="0" w:space="0" w:color="auto"/>
        <w:right w:val="none" w:sz="0" w:space="0" w:color="auto"/>
      </w:divBdr>
      <w:divsChild>
        <w:div w:id="1245719553">
          <w:marLeft w:val="640"/>
          <w:marRight w:val="0"/>
          <w:marTop w:val="0"/>
          <w:marBottom w:val="0"/>
          <w:divBdr>
            <w:top w:val="none" w:sz="0" w:space="0" w:color="auto"/>
            <w:left w:val="none" w:sz="0" w:space="0" w:color="auto"/>
            <w:bottom w:val="none" w:sz="0" w:space="0" w:color="auto"/>
            <w:right w:val="none" w:sz="0" w:space="0" w:color="auto"/>
          </w:divBdr>
        </w:div>
        <w:div w:id="1959530255">
          <w:marLeft w:val="640"/>
          <w:marRight w:val="0"/>
          <w:marTop w:val="0"/>
          <w:marBottom w:val="0"/>
          <w:divBdr>
            <w:top w:val="none" w:sz="0" w:space="0" w:color="auto"/>
            <w:left w:val="none" w:sz="0" w:space="0" w:color="auto"/>
            <w:bottom w:val="none" w:sz="0" w:space="0" w:color="auto"/>
            <w:right w:val="none" w:sz="0" w:space="0" w:color="auto"/>
          </w:divBdr>
        </w:div>
        <w:div w:id="1063334352">
          <w:marLeft w:val="640"/>
          <w:marRight w:val="0"/>
          <w:marTop w:val="0"/>
          <w:marBottom w:val="0"/>
          <w:divBdr>
            <w:top w:val="none" w:sz="0" w:space="0" w:color="auto"/>
            <w:left w:val="none" w:sz="0" w:space="0" w:color="auto"/>
            <w:bottom w:val="none" w:sz="0" w:space="0" w:color="auto"/>
            <w:right w:val="none" w:sz="0" w:space="0" w:color="auto"/>
          </w:divBdr>
        </w:div>
        <w:div w:id="263005511">
          <w:marLeft w:val="640"/>
          <w:marRight w:val="0"/>
          <w:marTop w:val="0"/>
          <w:marBottom w:val="0"/>
          <w:divBdr>
            <w:top w:val="none" w:sz="0" w:space="0" w:color="auto"/>
            <w:left w:val="none" w:sz="0" w:space="0" w:color="auto"/>
            <w:bottom w:val="none" w:sz="0" w:space="0" w:color="auto"/>
            <w:right w:val="none" w:sz="0" w:space="0" w:color="auto"/>
          </w:divBdr>
        </w:div>
        <w:div w:id="1935356689">
          <w:marLeft w:val="640"/>
          <w:marRight w:val="0"/>
          <w:marTop w:val="0"/>
          <w:marBottom w:val="0"/>
          <w:divBdr>
            <w:top w:val="none" w:sz="0" w:space="0" w:color="auto"/>
            <w:left w:val="none" w:sz="0" w:space="0" w:color="auto"/>
            <w:bottom w:val="none" w:sz="0" w:space="0" w:color="auto"/>
            <w:right w:val="none" w:sz="0" w:space="0" w:color="auto"/>
          </w:divBdr>
        </w:div>
        <w:div w:id="1769809168">
          <w:marLeft w:val="640"/>
          <w:marRight w:val="0"/>
          <w:marTop w:val="0"/>
          <w:marBottom w:val="0"/>
          <w:divBdr>
            <w:top w:val="none" w:sz="0" w:space="0" w:color="auto"/>
            <w:left w:val="none" w:sz="0" w:space="0" w:color="auto"/>
            <w:bottom w:val="none" w:sz="0" w:space="0" w:color="auto"/>
            <w:right w:val="none" w:sz="0" w:space="0" w:color="auto"/>
          </w:divBdr>
        </w:div>
        <w:div w:id="150683630">
          <w:marLeft w:val="640"/>
          <w:marRight w:val="0"/>
          <w:marTop w:val="0"/>
          <w:marBottom w:val="0"/>
          <w:divBdr>
            <w:top w:val="none" w:sz="0" w:space="0" w:color="auto"/>
            <w:left w:val="none" w:sz="0" w:space="0" w:color="auto"/>
            <w:bottom w:val="none" w:sz="0" w:space="0" w:color="auto"/>
            <w:right w:val="none" w:sz="0" w:space="0" w:color="auto"/>
          </w:divBdr>
        </w:div>
        <w:div w:id="1098255774">
          <w:marLeft w:val="640"/>
          <w:marRight w:val="0"/>
          <w:marTop w:val="0"/>
          <w:marBottom w:val="0"/>
          <w:divBdr>
            <w:top w:val="none" w:sz="0" w:space="0" w:color="auto"/>
            <w:left w:val="none" w:sz="0" w:space="0" w:color="auto"/>
            <w:bottom w:val="none" w:sz="0" w:space="0" w:color="auto"/>
            <w:right w:val="none" w:sz="0" w:space="0" w:color="auto"/>
          </w:divBdr>
        </w:div>
        <w:div w:id="231546465">
          <w:marLeft w:val="640"/>
          <w:marRight w:val="0"/>
          <w:marTop w:val="0"/>
          <w:marBottom w:val="0"/>
          <w:divBdr>
            <w:top w:val="none" w:sz="0" w:space="0" w:color="auto"/>
            <w:left w:val="none" w:sz="0" w:space="0" w:color="auto"/>
            <w:bottom w:val="none" w:sz="0" w:space="0" w:color="auto"/>
            <w:right w:val="none" w:sz="0" w:space="0" w:color="auto"/>
          </w:divBdr>
        </w:div>
        <w:div w:id="1019312807">
          <w:marLeft w:val="640"/>
          <w:marRight w:val="0"/>
          <w:marTop w:val="0"/>
          <w:marBottom w:val="0"/>
          <w:divBdr>
            <w:top w:val="none" w:sz="0" w:space="0" w:color="auto"/>
            <w:left w:val="none" w:sz="0" w:space="0" w:color="auto"/>
            <w:bottom w:val="none" w:sz="0" w:space="0" w:color="auto"/>
            <w:right w:val="none" w:sz="0" w:space="0" w:color="auto"/>
          </w:divBdr>
        </w:div>
        <w:div w:id="311175759">
          <w:marLeft w:val="640"/>
          <w:marRight w:val="0"/>
          <w:marTop w:val="0"/>
          <w:marBottom w:val="0"/>
          <w:divBdr>
            <w:top w:val="none" w:sz="0" w:space="0" w:color="auto"/>
            <w:left w:val="none" w:sz="0" w:space="0" w:color="auto"/>
            <w:bottom w:val="none" w:sz="0" w:space="0" w:color="auto"/>
            <w:right w:val="none" w:sz="0" w:space="0" w:color="auto"/>
          </w:divBdr>
        </w:div>
        <w:div w:id="1348169310">
          <w:marLeft w:val="640"/>
          <w:marRight w:val="0"/>
          <w:marTop w:val="0"/>
          <w:marBottom w:val="0"/>
          <w:divBdr>
            <w:top w:val="none" w:sz="0" w:space="0" w:color="auto"/>
            <w:left w:val="none" w:sz="0" w:space="0" w:color="auto"/>
            <w:bottom w:val="none" w:sz="0" w:space="0" w:color="auto"/>
            <w:right w:val="none" w:sz="0" w:space="0" w:color="auto"/>
          </w:divBdr>
        </w:div>
        <w:div w:id="1386950517">
          <w:marLeft w:val="640"/>
          <w:marRight w:val="0"/>
          <w:marTop w:val="0"/>
          <w:marBottom w:val="0"/>
          <w:divBdr>
            <w:top w:val="none" w:sz="0" w:space="0" w:color="auto"/>
            <w:left w:val="none" w:sz="0" w:space="0" w:color="auto"/>
            <w:bottom w:val="none" w:sz="0" w:space="0" w:color="auto"/>
            <w:right w:val="none" w:sz="0" w:space="0" w:color="auto"/>
          </w:divBdr>
        </w:div>
        <w:div w:id="1364474007">
          <w:marLeft w:val="640"/>
          <w:marRight w:val="0"/>
          <w:marTop w:val="0"/>
          <w:marBottom w:val="0"/>
          <w:divBdr>
            <w:top w:val="none" w:sz="0" w:space="0" w:color="auto"/>
            <w:left w:val="none" w:sz="0" w:space="0" w:color="auto"/>
            <w:bottom w:val="none" w:sz="0" w:space="0" w:color="auto"/>
            <w:right w:val="none" w:sz="0" w:space="0" w:color="auto"/>
          </w:divBdr>
        </w:div>
        <w:div w:id="1817524200">
          <w:marLeft w:val="640"/>
          <w:marRight w:val="0"/>
          <w:marTop w:val="0"/>
          <w:marBottom w:val="0"/>
          <w:divBdr>
            <w:top w:val="none" w:sz="0" w:space="0" w:color="auto"/>
            <w:left w:val="none" w:sz="0" w:space="0" w:color="auto"/>
            <w:bottom w:val="none" w:sz="0" w:space="0" w:color="auto"/>
            <w:right w:val="none" w:sz="0" w:space="0" w:color="auto"/>
          </w:divBdr>
        </w:div>
        <w:div w:id="209417134">
          <w:marLeft w:val="640"/>
          <w:marRight w:val="0"/>
          <w:marTop w:val="0"/>
          <w:marBottom w:val="0"/>
          <w:divBdr>
            <w:top w:val="none" w:sz="0" w:space="0" w:color="auto"/>
            <w:left w:val="none" w:sz="0" w:space="0" w:color="auto"/>
            <w:bottom w:val="none" w:sz="0" w:space="0" w:color="auto"/>
            <w:right w:val="none" w:sz="0" w:space="0" w:color="auto"/>
          </w:divBdr>
        </w:div>
        <w:div w:id="586496530">
          <w:marLeft w:val="640"/>
          <w:marRight w:val="0"/>
          <w:marTop w:val="0"/>
          <w:marBottom w:val="0"/>
          <w:divBdr>
            <w:top w:val="none" w:sz="0" w:space="0" w:color="auto"/>
            <w:left w:val="none" w:sz="0" w:space="0" w:color="auto"/>
            <w:bottom w:val="none" w:sz="0" w:space="0" w:color="auto"/>
            <w:right w:val="none" w:sz="0" w:space="0" w:color="auto"/>
          </w:divBdr>
        </w:div>
        <w:div w:id="693700445">
          <w:marLeft w:val="640"/>
          <w:marRight w:val="0"/>
          <w:marTop w:val="0"/>
          <w:marBottom w:val="0"/>
          <w:divBdr>
            <w:top w:val="none" w:sz="0" w:space="0" w:color="auto"/>
            <w:left w:val="none" w:sz="0" w:space="0" w:color="auto"/>
            <w:bottom w:val="none" w:sz="0" w:space="0" w:color="auto"/>
            <w:right w:val="none" w:sz="0" w:space="0" w:color="auto"/>
          </w:divBdr>
        </w:div>
        <w:div w:id="989097330">
          <w:marLeft w:val="640"/>
          <w:marRight w:val="0"/>
          <w:marTop w:val="0"/>
          <w:marBottom w:val="0"/>
          <w:divBdr>
            <w:top w:val="none" w:sz="0" w:space="0" w:color="auto"/>
            <w:left w:val="none" w:sz="0" w:space="0" w:color="auto"/>
            <w:bottom w:val="none" w:sz="0" w:space="0" w:color="auto"/>
            <w:right w:val="none" w:sz="0" w:space="0" w:color="auto"/>
          </w:divBdr>
        </w:div>
        <w:div w:id="375355807">
          <w:marLeft w:val="640"/>
          <w:marRight w:val="0"/>
          <w:marTop w:val="0"/>
          <w:marBottom w:val="0"/>
          <w:divBdr>
            <w:top w:val="none" w:sz="0" w:space="0" w:color="auto"/>
            <w:left w:val="none" w:sz="0" w:space="0" w:color="auto"/>
            <w:bottom w:val="none" w:sz="0" w:space="0" w:color="auto"/>
            <w:right w:val="none" w:sz="0" w:space="0" w:color="auto"/>
          </w:divBdr>
        </w:div>
        <w:div w:id="1630622579">
          <w:marLeft w:val="640"/>
          <w:marRight w:val="0"/>
          <w:marTop w:val="0"/>
          <w:marBottom w:val="0"/>
          <w:divBdr>
            <w:top w:val="none" w:sz="0" w:space="0" w:color="auto"/>
            <w:left w:val="none" w:sz="0" w:space="0" w:color="auto"/>
            <w:bottom w:val="none" w:sz="0" w:space="0" w:color="auto"/>
            <w:right w:val="none" w:sz="0" w:space="0" w:color="auto"/>
          </w:divBdr>
        </w:div>
        <w:div w:id="662245734">
          <w:marLeft w:val="640"/>
          <w:marRight w:val="0"/>
          <w:marTop w:val="0"/>
          <w:marBottom w:val="0"/>
          <w:divBdr>
            <w:top w:val="none" w:sz="0" w:space="0" w:color="auto"/>
            <w:left w:val="none" w:sz="0" w:space="0" w:color="auto"/>
            <w:bottom w:val="none" w:sz="0" w:space="0" w:color="auto"/>
            <w:right w:val="none" w:sz="0" w:space="0" w:color="auto"/>
          </w:divBdr>
        </w:div>
        <w:div w:id="53746260">
          <w:marLeft w:val="640"/>
          <w:marRight w:val="0"/>
          <w:marTop w:val="0"/>
          <w:marBottom w:val="0"/>
          <w:divBdr>
            <w:top w:val="none" w:sz="0" w:space="0" w:color="auto"/>
            <w:left w:val="none" w:sz="0" w:space="0" w:color="auto"/>
            <w:bottom w:val="none" w:sz="0" w:space="0" w:color="auto"/>
            <w:right w:val="none" w:sz="0" w:space="0" w:color="auto"/>
          </w:divBdr>
        </w:div>
        <w:div w:id="1334645959">
          <w:marLeft w:val="640"/>
          <w:marRight w:val="0"/>
          <w:marTop w:val="0"/>
          <w:marBottom w:val="0"/>
          <w:divBdr>
            <w:top w:val="none" w:sz="0" w:space="0" w:color="auto"/>
            <w:left w:val="none" w:sz="0" w:space="0" w:color="auto"/>
            <w:bottom w:val="none" w:sz="0" w:space="0" w:color="auto"/>
            <w:right w:val="none" w:sz="0" w:space="0" w:color="auto"/>
          </w:divBdr>
        </w:div>
        <w:div w:id="1184586915">
          <w:marLeft w:val="640"/>
          <w:marRight w:val="0"/>
          <w:marTop w:val="0"/>
          <w:marBottom w:val="0"/>
          <w:divBdr>
            <w:top w:val="none" w:sz="0" w:space="0" w:color="auto"/>
            <w:left w:val="none" w:sz="0" w:space="0" w:color="auto"/>
            <w:bottom w:val="none" w:sz="0" w:space="0" w:color="auto"/>
            <w:right w:val="none" w:sz="0" w:space="0" w:color="auto"/>
          </w:divBdr>
        </w:div>
        <w:div w:id="1231771717">
          <w:marLeft w:val="640"/>
          <w:marRight w:val="0"/>
          <w:marTop w:val="0"/>
          <w:marBottom w:val="0"/>
          <w:divBdr>
            <w:top w:val="none" w:sz="0" w:space="0" w:color="auto"/>
            <w:left w:val="none" w:sz="0" w:space="0" w:color="auto"/>
            <w:bottom w:val="none" w:sz="0" w:space="0" w:color="auto"/>
            <w:right w:val="none" w:sz="0" w:space="0" w:color="auto"/>
          </w:divBdr>
        </w:div>
        <w:div w:id="1459490493">
          <w:marLeft w:val="640"/>
          <w:marRight w:val="0"/>
          <w:marTop w:val="0"/>
          <w:marBottom w:val="0"/>
          <w:divBdr>
            <w:top w:val="none" w:sz="0" w:space="0" w:color="auto"/>
            <w:left w:val="none" w:sz="0" w:space="0" w:color="auto"/>
            <w:bottom w:val="none" w:sz="0" w:space="0" w:color="auto"/>
            <w:right w:val="none" w:sz="0" w:space="0" w:color="auto"/>
          </w:divBdr>
        </w:div>
        <w:div w:id="686909741">
          <w:marLeft w:val="640"/>
          <w:marRight w:val="0"/>
          <w:marTop w:val="0"/>
          <w:marBottom w:val="0"/>
          <w:divBdr>
            <w:top w:val="none" w:sz="0" w:space="0" w:color="auto"/>
            <w:left w:val="none" w:sz="0" w:space="0" w:color="auto"/>
            <w:bottom w:val="none" w:sz="0" w:space="0" w:color="auto"/>
            <w:right w:val="none" w:sz="0" w:space="0" w:color="auto"/>
          </w:divBdr>
        </w:div>
        <w:div w:id="1672564448">
          <w:marLeft w:val="640"/>
          <w:marRight w:val="0"/>
          <w:marTop w:val="0"/>
          <w:marBottom w:val="0"/>
          <w:divBdr>
            <w:top w:val="none" w:sz="0" w:space="0" w:color="auto"/>
            <w:left w:val="none" w:sz="0" w:space="0" w:color="auto"/>
            <w:bottom w:val="none" w:sz="0" w:space="0" w:color="auto"/>
            <w:right w:val="none" w:sz="0" w:space="0" w:color="auto"/>
          </w:divBdr>
        </w:div>
        <w:div w:id="1898544065">
          <w:marLeft w:val="640"/>
          <w:marRight w:val="0"/>
          <w:marTop w:val="0"/>
          <w:marBottom w:val="0"/>
          <w:divBdr>
            <w:top w:val="none" w:sz="0" w:space="0" w:color="auto"/>
            <w:left w:val="none" w:sz="0" w:space="0" w:color="auto"/>
            <w:bottom w:val="none" w:sz="0" w:space="0" w:color="auto"/>
            <w:right w:val="none" w:sz="0" w:space="0" w:color="auto"/>
          </w:divBdr>
        </w:div>
        <w:div w:id="230970031">
          <w:marLeft w:val="640"/>
          <w:marRight w:val="0"/>
          <w:marTop w:val="0"/>
          <w:marBottom w:val="0"/>
          <w:divBdr>
            <w:top w:val="none" w:sz="0" w:space="0" w:color="auto"/>
            <w:left w:val="none" w:sz="0" w:space="0" w:color="auto"/>
            <w:bottom w:val="none" w:sz="0" w:space="0" w:color="auto"/>
            <w:right w:val="none" w:sz="0" w:space="0" w:color="auto"/>
          </w:divBdr>
        </w:div>
        <w:div w:id="1504390134">
          <w:marLeft w:val="640"/>
          <w:marRight w:val="0"/>
          <w:marTop w:val="0"/>
          <w:marBottom w:val="0"/>
          <w:divBdr>
            <w:top w:val="none" w:sz="0" w:space="0" w:color="auto"/>
            <w:left w:val="none" w:sz="0" w:space="0" w:color="auto"/>
            <w:bottom w:val="none" w:sz="0" w:space="0" w:color="auto"/>
            <w:right w:val="none" w:sz="0" w:space="0" w:color="auto"/>
          </w:divBdr>
        </w:div>
        <w:div w:id="981419740">
          <w:marLeft w:val="640"/>
          <w:marRight w:val="0"/>
          <w:marTop w:val="0"/>
          <w:marBottom w:val="0"/>
          <w:divBdr>
            <w:top w:val="none" w:sz="0" w:space="0" w:color="auto"/>
            <w:left w:val="none" w:sz="0" w:space="0" w:color="auto"/>
            <w:bottom w:val="none" w:sz="0" w:space="0" w:color="auto"/>
            <w:right w:val="none" w:sz="0" w:space="0" w:color="auto"/>
          </w:divBdr>
        </w:div>
        <w:div w:id="1419978462">
          <w:marLeft w:val="640"/>
          <w:marRight w:val="0"/>
          <w:marTop w:val="0"/>
          <w:marBottom w:val="0"/>
          <w:divBdr>
            <w:top w:val="none" w:sz="0" w:space="0" w:color="auto"/>
            <w:left w:val="none" w:sz="0" w:space="0" w:color="auto"/>
            <w:bottom w:val="none" w:sz="0" w:space="0" w:color="auto"/>
            <w:right w:val="none" w:sz="0" w:space="0" w:color="auto"/>
          </w:divBdr>
        </w:div>
        <w:div w:id="204488114">
          <w:marLeft w:val="640"/>
          <w:marRight w:val="0"/>
          <w:marTop w:val="0"/>
          <w:marBottom w:val="0"/>
          <w:divBdr>
            <w:top w:val="none" w:sz="0" w:space="0" w:color="auto"/>
            <w:left w:val="none" w:sz="0" w:space="0" w:color="auto"/>
            <w:bottom w:val="none" w:sz="0" w:space="0" w:color="auto"/>
            <w:right w:val="none" w:sz="0" w:space="0" w:color="auto"/>
          </w:divBdr>
        </w:div>
        <w:div w:id="2026520569">
          <w:marLeft w:val="640"/>
          <w:marRight w:val="0"/>
          <w:marTop w:val="0"/>
          <w:marBottom w:val="0"/>
          <w:divBdr>
            <w:top w:val="none" w:sz="0" w:space="0" w:color="auto"/>
            <w:left w:val="none" w:sz="0" w:space="0" w:color="auto"/>
            <w:bottom w:val="none" w:sz="0" w:space="0" w:color="auto"/>
            <w:right w:val="none" w:sz="0" w:space="0" w:color="auto"/>
          </w:divBdr>
        </w:div>
        <w:div w:id="2043510657">
          <w:marLeft w:val="640"/>
          <w:marRight w:val="0"/>
          <w:marTop w:val="0"/>
          <w:marBottom w:val="0"/>
          <w:divBdr>
            <w:top w:val="none" w:sz="0" w:space="0" w:color="auto"/>
            <w:left w:val="none" w:sz="0" w:space="0" w:color="auto"/>
            <w:bottom w:val="none" w:sz="0" w:space="0" w:color="auto"/>
            <w:right w:val="none" w:sz="0" w:space="0" w:color="auto"/>
          </w:divBdr>
        </w:div>
        <w:div w:id="2017150891">
          <w:marLeft w:val="640"/>
          <w:marRight w:val="0"/>
          <w:marTop w:val="0"/>
          <w:marBottom w:val="0"/>
          <w:divBdr>
            <w:top w:val="none" w:sz="0" w:space="0" w:color="auto"/>
            <w:left w:val="none" w:sz="0" w:space="0" w:color="auto"/>
            <w:bottom w:val="none" w:sz="0" w:space="0" w:color="auto"/>
            <w:right w:val="none" w:sz="0" w:space="0" w:color="auto"/>
          </w:divBdr>
        </w:div>
        <w:div w:id="483661456">
          <w:marLeft w:val="640"/>
          <w:marRight w:val="0"/>
          <w:marTop w:val="0"/>
          <w:marBottom w:val="0"/>
          <w:divBdr>
            <w:top w:val="none" w:sz="0" w:space="0" w:color="auto"/>
            <w:left w:val="none" w:sz="0" w:space="0" w:color="auto"/>
            <w:bottom w:val="none" w:sz="0" w:space="0" w:color="auto"/>
            <w:right w:val="none" w:sz="0" w:space="0" w:color="auto"/>
          </w:divBdr>
        </w:div>
        <w:div w:id="779377201">
          <w:marLeft w:val="640"/>
          <w:marRight w:val="0"/>
          <w:marTop w:val="0"/>
          <w:marBottom w:val="0"/>
          <w:divBdr>
            <w:top w:val="none" w:sz="0" w:space="0" w:color="auto"/>
            <w:left w:val="none" w:sz="0" w:space="0" w:color="auto"/>
            <w:bottom w:val="none" w:sz="0" w:space="0" w:color="auto"/>
            <w:right w:val="none" w:sz="0" w:space="0" w:color="auto"/>
          </w:divBdr>
        </w:div>
        <w:div w:id="1713075656">
          <w:marLeft w:val="640"/>
          <w:marRight w:val="0"/>
          <w:marTop w:val="0"/>
          <w:marBottom w:val="0"/>
          <w:divBdr>
            <w:top w:val="none" w:sz="0" w:space="0" w:color="auto"/>
            <w:left w:val="none" w:sz="0" w:space="0" w:color="auto"/>
            <w:bottom w:val="none" w:sz="0" w:space="0" w:color="auto"/>
            <w:right w:val="none" w:sz="0" w:space="0" w:color="auto"/>
          </w:divBdr>
        </w:div>
        <w:div w:id="788428404">
          <w:marLeft w:val="640"/>
          <w:marRight w:val="0"/>
          <w:marTop w:val="0"/>
          <w:marBottom w:val="0"/>
          <w:divBdr>
            <w:top w:val="none" w:sz="0" w:space="0" w:color="auto"/>
            <w:left w:val="none" w:sz="0" w:space="0" w:color="auto"/>
            <w:bottom w:val="none" w:sz="0" w:space="0" w:color="auto"/>
            <w:right w:val="none" w:sz="0" w:space="0" w:color="auto"/>
          </w:divBdr>
        </w:div>
        <w:div w:id="1566186818">
          <w:marLeft w:val="640"/>
          <w:marRight w:val="0"/>
          <w:marTop w:val="0"/>
          <w:marBottom w:val="0"/>
          <w:divBdr>
            <w:top w:val="none" w:sz="0" w:space="0" w:color="auto"/>
            <w:left w:val="none" w:sz="0" w:space="0" w:color="auto"/>
            <w:bottom w:val="none" w:sz="0" w:space="0" w:color="auto"/>
            <w:right w:val="none" w:sz="0" w:space="0" w:color="auto"/>
          </w:divBdr>
        </w:div>
        <w:div w:id="61174442">
          <w:marLeft w:val="640"/>
          <w:marRight w:val="0"/>
          <w:marTop w:val="0"/>
          <w:marBottom w:val="0"/>
          <w:divBdr>
            <w:top w:val="none" w:sz="0" w:space="0" w:color="auto"/>
            <w:left w:val="none" w:sz="0" w:space="0" w:color="auto"/>
            <w:bottom w:val="none" w:sz="0" w:space="0" w:color="auto"/>
            <w:right w:val="none" w:sz="0" w:space="0" w:color="auto"/>
          </w:divBdr>
        </w:div>
        <w:div w:id="677970551">
          <w:marLeft w:val="640"/>
          <w:marRight w:val="0"/>
          <w:marTop w:val="0"/>
          <w:marBottom w:val="0"/>
          <w:divBdr>
            <w:top w:val="none" w:sz="0" w:space="0" w:color="auto"/>
            <w:left w:val="none" w:sz="0" w:space="0" w:color="auto"/>
            <w:bottom w:val="none" w:sz="0" w:space="0" w:color="auto"/>
            <w:right w:val="none" w:sz="0" w:space="0" w:color="auto"/>
          </w:divBdr>
        </w:div>
        <w:div w:id="522279699">
          <w:marLeft w:val="640"/>
          <w:marRight w:val="0"/>
          <w:marTop w:val="0"/>
          <w:marBottom w:val="0"/>
          <w:divBdr>
            <w:top w:val="none" w:sz="0" w:space="0" w:color="auto"/>
            <w:left w:val="none" w:sz="0" w:space="0" w:color="auto"/>
            <w:bottom w:val="none" w:sz="0" w:space="0" w:color="auto"/>
            <w:right w:val="none" w:sz="0" w:space="0" w:color="auto"/>
          </w:divBdr>
        </w:div>
        <w:div w:id="1780761783">
          <w:marLeft w:val="640"/>
          <w:marRight w:val="0"/>
          <w:marTop w:val="0"/>
          <w:marBottom w:val="0"/>
          <w:divBdr>
            <w:top w:val="none" w:sz="0" w:space="0" w:color="auto"/>
            <w:left w:val="none" w:sz="0" w:space="0" w:color="auto"/>
            <w:bottom w:val="none" w:sz="0" w:space="0" w:color="auto"/>
            <w:right w:val="none" w:sz="0" w:space="0" w:color="auto"/>
          </w:divBdr>
        </w:div>
        <w:div w:id="724304933">
          <w:marLeft w:val="640"/>
          <w:marRight w:val="0"/>
          <w:marTop w:val="0"/>
          <w:marBottom w:val="0"/>
          <w:divBdr>
            <w:top w:val="none" w:sz="0" w:space="0" w:color="auto"/>
            <w:left w:val="none" w:sz="0" w:space="0" w:color="auto"/>
            <w:bottom w:val="none" w:sz="0" w:space="0" w:color="auto"/>
            <w:right w:val="none" w:sz="0" w:space="0" w:color="auto"/>
          </w:divBdr>
        </w:div>
        <w:div w:id="367416084">
          <w:marLeft w:val="640"/>
          <w:marRight w:val="0"/>
          <w:marTop w:val="0"/>
          <w:marBottom w:val="0"/>
          <w:divBdr>
            <w:top w:val="none" w:sz="0" w:space="0" w:color="auto"/>
            <w:left w:val="none" w:sz="0" w:space="0" w:color="auto"/>
            <w:bottom w:val="none" w:sz="0" w:space="0" w:color="auto"/>
            <w:right w:val="none" w:sz="0" w:space="0" w:color="auto"/>
          </w:divBdr>
        </w:div>
        <w:div w:id="1857767196">
          <w:marLeft w:val="640"/>
          <w:marRight w:val="0"/>
          <w:marTop w:val="0"/>
          <w:marBottom w:val="0"/>
          <w:divBdr>
            <w:top w:val="none" w:sz="0" w:space="0" w:color="auto"/>
            <w:left w:val="none" w:sz="0" w:space="0" w:color="auto"/>
            <w:bottom w:val="none" w:sz="0" w:space="0" w:color="auto"/>
            <w:right w:val="none" w:sz="0" w:space="0" w:color="auto"/>
          </w:divBdr>
        </w:div>
        <w:div w:id="1197163149">
          <w:marLeft w:val="640"/>
          <w:marRight w:val="0"/>
          <w:marTop w:val="0"/>
          <w:marBottom w:val="0"/>
          <w:divBdr>
            <w:top w:val="none" w:sz="0" w:space="0" w:color="auto"/>
            <w:left w:val="none" w:sz="0" w:space="0" w:color="auto"/>
            <w:bottom w:val="none" w:sz="0" w:space="0" w:color="auto"/>
            <w:right w:val="none" w:sz="0" w:space="0" w:color="auto"/>
          </w:divBdr>
        </w:div>
        <w:div w:id="2107000086">
          <w:marLeft w:val="640"/>
          <w:marRight w:val="0"/>
          <w:marTop w:val="0"/>
          <w:marBottom w:val="0"/>
          <w:divBdr>
            <w:top w:val="none" w:sz="0" w:space="0" w:color="auto"/>
            <w:left w:val="none" w:sz="0" w:space="0" w:color="auto"/>
            <w:bottom w:val="none" w:sz="0" w:space="0" w:color="auto"/>
            <w:right w:val="none" w:sz="0" w:space="0" w:color="auto"/>
          </w:divBdr>
        </w:div>
        <w:div w:id="641613775">
          <w:marLeft w:val="640"/>
          <w:marRight w:val="0"/>
          <w:marTop w:val="0"/>
          <w:marBottom w:val="0"/>
          <w:divBdr>
            <w:top w:val="none" w:sz="0" w:space="0" w:color="auto"/>
            <w:left w:val="none" w:sz="0" w:space="0" w:color="auto"/>
            <w:bottom w:val="none" w:sz="0" w:space="0" w:color="auto"/>
            <w:right w:val="none" w:sz="0" w:space="0" w:color="auto"/>
          </w:divBdr>
        </w:div>
        <w:div w:id="1393894781">
          <w:marLeft w:val="640"/>
          <w:marRight w:val="0"/>
          <w:marTop w:val="0"/>
          <w:marBottom w:val="0"/>
          <w:divBdr>
            <w:top w:val="none" w:sz="0" w:space="0" w:color="auto"/>
            <w:left w:val="none" w:sz="0" w:space="0" w:color="auto"/>
            <w:bottom w:val="none" w:sz="0" w:space="0" w:color="auto"/>
            <w:right w:val="none" w:sz="0" w:space="0" w:color="auto"/>
          </w:divBdr>
        </w:div>
        <w:div w:id="1411777200">
          <w:marLeft w:val="640"/>
          <w:marRight w:val="0"/>
          <w:marTop w:val="0"/>
          <w:marBottom w:val="0"/>
          <w:divBdr>
            <w:top w:val="none" w:sz="0" w:space="0" w:color="auto"/>
            <w:left w:val="none" w:sz="0" w:space="0" w:color="auto"/>
            <w:bottom w:val="none" w:sz="0" w:space="0" w:color="auto"/>
            <w:right w:val="none" w:sz="0" w:space="0" w:color="auto"/>
          </w:divBdr>
        </w:div>
        <w:div w:id="1205602017">
          <w:marLeft w:val="640"/>
          <w:marRight w:val="0"/>
          <w:marTop w:val="0"/>
          <w:marBottom w:val="0"/>
          <w:divBdr>
            <w:top w:val="none" w:sz="0" w:space="0" w:color="auto"/>
            <w:left w:val="none" w:sz="0" w:space="0" w:color="auto"/>
            <w:bottom w:val="none" w:sz="0" w:space="0" w:color="auto"/>
            <w:right w:val="none" w:sz="0" w:space="0" w:color="auto"/>
          </w:divBdr>
        </w:div>
        <w:div w:id="838160182">
          <w:marLeft w:val="640"/>
          <w:marRight w:val="0"/>
          <w:marTop w:val="0"/>
          <w:marBottom w:val="0"/>
          <w:divBdr>
            <w:top w:val="none" w:sz="0" w:space="0" w:color="auto"/>
            <w:left w:val="none" w:sz="0" w:space="0" w:color="auto"/>
            <w:bottom w:val="none" w:sz="0" w:space="0" w:color="auto"/>
            <w:right w:val="none" w:sz="0" w:space="0" w:color="auto"/>
          </w:divBdr>
        </w:div>
        <w:div w:id="1083799565">
          <w:marLeft w:val="640"/>
          <w:marRight w:val="0"/>
          <w:marTop w:val="0"/>
          <w:marBottom w:val="0"/>
          <w:divBdr>
            <w:top w:val="none" w:sz="0" w:space="0" w:color="auto"/>
            <w:left w:val="none" w:sz="0" w:space="0" w:color="auto"/>
            <w:bottom w:val="none" w:sz="0" w:space="0" w:color="auto"/>
            <w:right w:val="none" w:sz="0" w:space="0" w:color="auto"/>
          </w:divBdr>
        </w:div>
        <w:div w:id="426997740">
          <w:marLeft w:val="640"/>
          <w:marRight w:val="0"/>
          <w:marTop w:val="0"/>
          <w:marBottom w:val="0"/>
          <w:divBdr>
            <w:top w:val="none" w:sz="0" w:space="0" w:color="auto"/>
            <w:left w:val="none" w:sz="0" w:space="0" w:color="auto"/>
            <w:bottom w:val="none" w:sz="0" w:space="0" w:color="auto"/>
            <w:right w:val="none" w:sz="0" w:space="0" w:color="auto"/>
          </w:divBdr>
        </w:div>
        <w:div w:id="1761099686">
          <w:marLeft w:val="640"/>
          <w:marRight w:val="0"/>
          <w:marTop w:val="0"/>
          <w:marBottom w:val="0"/>
          <w:divBdr>
            <w:top w:val="none" w:sz="0" w:space="0" w:color="auto"/>
            <w:left w:val="none" w:sz="0" w:space="0" w:color="auto"/>
            <w:bottom w:val="none" w:sz="0" w:space="0" w:color="auto"/>
            <w:right w:val="none" w:sz="0" w:space="0" w:color="auto"/>
          </w:divBdr>
        </w:div>
        <w:div w:id="473378934">
          <w:marLeft w:val="640"/>
          <w:marRight w:val="0"/>
          <w:marTop w:val="0"/>
          <w:marBottom w:val="0"/>
          <w:divBdr>
            <w:top w:val="none" w:sz="0" w:space="0" w:color="auto"/>
            <w:left w:val="none" w:sz="0" w:space="0" w:color="auto"/>
            <w:bottom w:val="none" w:sz="0" w:space="0" w:color="auto"/>
            <w:right w:val="none" w:sz="0" w:space="0" w:color="auto"/>
          </w:divBdr>
        </w:div>
        <w:div w:id="1234046851">
          <w:marLeft w:val="640"/>
          <w:marRight w:val="0"/>
          <w:marTop w:val="0"/>
          <w:marBottom w:val="0"/>
          <w:divBdr>
            <w:top w:val="none" w:sz="0" w:space="0" w:color="auto"/>
            <w:left w:val="none" w:sz="0" w:space="0" w:color="auto"/>
            <w:bottom w:val="none" w:sz="0" w:space="0" w:color="auto"/>
            <w:right w:val="none" w:sz="0" w:space="0" w:color="auto"/>
          </w:divBdr>
        </w:div>
        <w:div w:id="1543128163">
          <w:marLeft w:val="640"/>
          <w:marRight w:val="0"/>
          <w:marTop w:val="0"/>
          <w:marBottom w:val="0"/>
          <w:divBdr>
            <w:top w:val="none" w:sz="0" w:space="0" w:color="auto"/>
            <w:left w:val="none" w:sz="0" w:space="0" w:color="auto"/>
            <w:bottom w:val="none" w:sz="0" w:space="0" w:color="auto"/>
            <w:right w:val="none" w:sz="0" w:space="0" w:color="auto"/>
          </w:divBdr>
        </w:div>
        <w:div w:id="239676626">
          <w:marLeft w:val="640"/>
          <w:marRight w:val="0"/>
          <w:marTop w:val="0"/>
          <w:marBottom w:val="0"/>
          <w:divBdr>
            <w:top w:val="none" w:sz="0" w:space="0" w:color="auto"/>
            <w:left w:val="none" w:sz="0" w:space="0" w:color="auto"/>
            <w:bottom w:val="none" w:sz="0" w:space="0" w:color="auto"/>
            <w:right w:val="none" w:sz="0" w:space="0" w:color="auto"/>
          </w:divBdr>
        </w:div>
        <w:div w:id="1486967093">
          <w:marLeft w:val="640"/>
          <w:marRight w:val="0"/>
          <w:marTop w:val="0"/>
          <w:marBottom w:val="0"/>
          <w:divBdr>
            <w:top w:val="none" w:sz="0" w:space="0" w:color="auto"/>
            <w:left w:val="none" w:sz="0" w:space="0" w:color="auto"/>
            <w:bottom w:val="none" w:sz="0" w:space="0" w:color="auto"/>
            <w:right w:val="none" w:sz="0" w:space="0" w:color="auto"/>
          </w:divBdr>
        </w:div>
        <w:div w:id="747170">
          <w:marLeft w:val="640"/>
          <w:marRight w:val="0"/>
          <w:marTop w:val="0"/>
          <w:marBottom w:val="0"/>
          <w:divBdr>
            <w:top w:val="none" w:sz="0" w:space="0" w:color="auto"/>
            <w:left w:val="none" w:sz="0" w:space="0" w:color="auto"/>
            <w:bottom w:val="none" w:sz="0" w:space="0" w:color="auto"/>
            <w:right w:val="none" w:sz="0" w:space="0" w:color="auto"/>
          </w:divBdr>
        </w:div>
        <w:div w:id="1720473282">
          <w:marLeft w:val="640"/>
          <w:marRight w:val="0"/>
          <w:marTop w:val="0"/>
          <w:marBottom w:val="0"/>
          <w:divBdr>
            <w:top w:val="none" w:sz="0" w:space="0" w:color="auto"/>
            <w:left w:val="none" w:sz="0" w:space="0" w:color="auto"/>
            <w:bottom w:val="none" w:sz="0" w:space="0" w:color="auto"/>
            <w:right w:val="none" w:sz="0" w:space="0" w:color="auto"/>
          </w:divBdr>
        </w:div>
        <w:div w:id="1636641934">
          <w:marLeft w:val="640"/>
          <w:marRight w:val="0"/>
          <w:marTop w:val="0"/>
          <w:marBottom w:val="0"/>
          <w:divBdr>
            <w:top w:val="none" w:sz="0" w:space="0" w:color="auto"/>
            <w:left w:val="none" w:sz="0" w:space="0" w:color="auto"/>
            <w:bottom w:val="none" w:sz="0" w:space="0" w:color="auto"/>
            <w:right w:val="none" w:sz="0" w:space="0" w:color="auto"/>
          </w:divBdr>
        </w:div>
      </w:divsChild>
    </w:div>
    <w:div w:id="1789473964">
      <w:bodyDiv w:val="1"/>
      <w:marLeft w:val="0"/>
      <w:marRight w:val="0"/>
      <w:marTop w:val="0"/>
      <w:marBottom w:val="0"/>
      <w:divBdr>
        <w:top w:val="none" w:sz="0" w:space="0" w:color="auto"/>
        <w:left w:val="none" w:sz="0" w:space="0" w:color="auto"/>
        <w:bottom w:val="none" w:sz="0" w:space="0" w:color="auto"/>
        <w:right w:val="none" w:sz="0" w:space="0" w:color="auto"/>
      </w:divBdr>
      <w:divsChild>
        <w:div w:id="210532307">
          <w:marLeft w:val="480"/>
          <w:marRight w:val="0"/>
          <w:marTop w:val="0"/>
          <w:marBottom w:val="0"/>
          <w:divBdr>
            <w:top w:val="none" w:sz="0" w:space="0" w:color="auto"/>
            <w:left w:val="none" w:sz="0" w:space="0" w:color="auto"/>
            <w:bottom w:val="none" w:sz="0" w:space="0" w:color="auto"/>
            <w:right w:val="none" w:sz="0" w:space="0" w:color="auto"/>
          </w:divBdr>
        </w:div>
        <w:div w:id="814567012">
          <w:marLeft w:val="480"/>
          <w:marRight w:val="0"/>
          <w:marTop w:val="0"/>
          <w:marBottom w:val="0"/>
          <w:divBdr>
            <w:top w:val="none" w:sz="0" w:space="0" w:color="auto"/>
            <w:left w:val="none" w:sz="0" w:space="0" w:color="auto"/>
            <w:bottom w:val="none" w:sz="0" w:space="0" w:color="auto"/>
            <w:right w:val="none" w:sz="0" w:space="0" w:color="auto"/>
          </w:divBdr>
        </w:div>
        <w:div w:id="451940425">
          <w:marLeft w:val="480"/>
          <w:marRight w:val="0"/>
          <w:marTop w:val="0"/>
          <w:marBottom w:val="0"/>
          <w:divBdr>
            <w:top w:val="none" w:sz="0" w:space="0" w:color="auto"/>
            <w:left w:val="none" w:sz="0" w:space="0" w:color="auto"/>
            <w:bottom w:val="none" w:sz="0" w:space="0" w:color="auto"/>
            <w:right w:val="none" w:sz="0" w:space="0" w:color="auto"/>
          </w:divBdr>
        </w:div>
        <w:div w:id="375201665">
          <w:marLeft w:val="480"/>
          <w:marRight w:val="0"/>
          <w:marTop w:val="0"/>
          <w:marBottom w:val="0"/>
          <w:divBdr>
            <w:top w:val="none" w:sz="0" w:space="0" w:color="auto"/>
            <w:left w:val="none" w:sz="0" w:space="0" w:color="auto"/>
            <w:bottom w:val="none" w:sz="0" w:space="0" w:color="auto"/>
            <w:right w:val="none" w:sz="0" w:space="0" w:color="auto"/>
          </w:divBdr>
        </w:div>
        <w:div w:id="862397120">
          <w:marLeft w:val="480"/>
          <w:marRight w:val="0"/>
          <w:marTop w:val="0"/>
          <w:marBottom w:val="0"/>
          <w:divBdr>
            <w:top w:val="none" w:sz="0" w:space="0" w:color="auto"/>
            <w:left w:val="none" w:sz="0" w:space="0" w:color="auto"/>
            <w:bottom w:val="none" w:sz="0" w:space="0" w:color="auto"/>
            <w:right w:val="none" w:sz="0" w:space="0" w:color="auto"/>
          </w:divBdr>
        </w:div>
        <w:div w:id="1227109959">
          <w:marLeft w:val="480"/>
          <w:marRight w:val="0"/>
          <w:marTop w:val="0"/>
          <w:marBottom w:val="0"/>
          <w:divBdr>
            <w:top w:val="none" w:sz="0" w:space="0" w:color="auto"/>
            <w:left w:val="none" w:sz="0" w:space="0" w:color="auto"/>
            <w:bottom w:val="none" w:sz="0" w:space="0" w:color="auto"/>
            <w:right w:val="none" w:sz="0" w:space="0" w:color="auto"/>
          </w:divBdr>
        </w:div>
        <w:div w:id="1725179250">
          <w:marLeft w:val="480"/>
          <w:marRight w:val="0"/>
          <w:marTop w:val="0"/>
          <w:marBottom w:val="0"/>
          <w:divBdr>
            <w:top w:val="none" w:sz="0" w:space="0" w:color="auto"/>
            <w:left w:val="none" w:sz="0" w:space="0" w:color="auto"/>
            <w:bottom w:val="none" w:sz="0" w:space="0" w:color="auto"/>
            <w:right w:val="none" w:sz="0" w:space="0" w:color="auto"/>
          </w:divBdr>
        </w:div>
        <w:div w:id="1810324323">
          <w:marLeft w:val="480"/>
          <w:marRight w:val="0"/>
          <w:marTop w:val="0"/>
          <w:marBottom w:val="0"/>
          <w:divBdr>
            <w:top w:val="none" w:sz="0" w:space="0" w:color="auto"/>
            <w:left w:val="none" w:sz="0" w:space="0" w:color="auto"/>
            <w:bottom w:val="none" w:sz="0" w:space="0" w:color="auto"/>
            <w:right w:val="none" w:sz="0" w:space="0" w:color="auto"/>
          </w:divBdr>
        </w:div>
        <w:div w:id="990448659">
          <w:marLeft w:val="480"/>
          <w:marRight w:val="0"/>
          <w:marTop w:val="0"/>
          <w:marBottom w:val="0"/>
          <w:divBdr>
            <w:top w:val="none" w:sz="0" w:space="0" w:color="auto"/>
            <w:left w:val="none" w:sz="0" w:space="0" w:color="auto"/>
            <w:bottom w:val="none" w:sz="0" w:space="0" w:color="auto"/>
            <w:right w:val="none" w:sz="0" w:space="0" w:color="auto"/>
          </w:divBdr>
        </w:div>
        <w:div w:id="994601779">
          <w:marLeft w:val="480"/>
          <w:marRight w:val="0"/>
          <w:marTop w:val="0"/>
          <w:marBottom w:val="0"/>
          <w:divBdr>
            <w:top w:val="none" w:sz="0" w:space="0" w:color="auto"/>
            <w:left w:val="none" w:sz="0" w:space="0" w:color="auto"/>
            <w:bottom w:val="none" w:sz="0" w:space="0" w:color="auto"/>
            <w:right w:val="none" w:sz="0" w:space="0" w:color="auto"/>
          </w:divBdr>
        </w:div>
        <w:div w:id="463668609">
          <w:marLeft w:val="480"/>
          <w:marRight w:val="0"/>
          <w:marTop w:val="0"/>
          <w:marBottom w:val="0"/>
          <w:divBdr>
            <w:top w:val="none" w:sz="0" w:space="0" w:color="auto"/>
            <w:left w:val="none" w:sz="0" w:space="0" w:color="auto"/>
            <w:bottom w:val="none" w:sz="0" w:space="0" w:color="auto"/>
            <w:right w:val="none" w:sz="0" w:space="0" w:color="auto"/>
          </w:divBdr>
        </w:div>
        <w:div w:id="1170146194">
          <w:marLeft w:val="480"/>
          <w:marRight w:val="0"/>
          <w:marTop w:val="0"/>
          <w:marBottom w:val="0"/>
          <w:divBdr>
            <w:top w:val="none" w:sz="0" w:space="0" w:color="auto"/>
            <w:left w:val="none" w:sz="0" w:space="0" w:color="auto"/>
            <w:bottom w:val="none" w:sz="0" w:space="0" w:color="auto"/>
            <w:right w:val="none" w:sz="0" w:space="0" w:color="auto"/>
          </w:divBdr>
        </w:div>
        <w:div w:id="999456462">
          <w:marLeft w:val="480"/>
          <w:marRight w:val="0"/>
          <w:marTop w:val="0"/>
          <w:marBottom w:val="0"/>
          <w:divBdr>
            <w:top w:val="none" w:sz="0" w:space="0" w:color="auto"/>
            <w:left w:val="none" w:sz="0" w:space="0" w:color="auto"/>
            <w:bottom w:val="none" w:sz="0" w:space="0" w:color="auto"/>
            <w:right w:val="none" w:sz="0" w:space="0" w:color="auto"/>
          </w:divBdr>
        </w:div>
        <w:div w:id="781993126">
          <w:marLeft w:val="480"/>
          <w:marRight w:val="0"/>
          <w:marTop w:val="0"/>
          <w:marBottom w:val="0"/>
          <w:divBdr>
            <w:top w:val="none" w:sz="0" w:space="0" w:color="auto"/>
            <w:left w:val="none" w:sz="0" w:space="0" w:color="auto"/>
            <w:bottom w:val="none" w:sz="0" w:space="0" w:color="auto"/>
            <w:right w:val="none" w:sz="0" w:space="0" w:color="auto"/>
          </w:divBdr>
        </w:div>
        <w:div w:id="1331174900">
          <w:marLeft w:val="480"/>
          <w:marRight w:val="0"/>
          <w:marTop w:val="0"/>
          <w:marBottom w:val="0"/>
          <w:divBdr>
            <w:top w:val="none" w:sz="0" w:space="0" w:color="auto"/>
            <w:left w:val="none" w:sz="0" w:space="0" w:color="auto"/>
            <w:bottom w:val="none" w:sz="0" w:space="0" w:color="auto"/>
            <w:right w:val="none" w:sz="0" w:space="0" w:color="auto"/>
          </w:divBdr>
        </w:div>
        <w:div w:id="560217534">
          <w:marLeft w:val="480"/>
          <w:marRight w:val="0"/>
          <w:marTop w:val="0"/>
          <w:marBottom w:val="0"/>
          <w:divBdr>
            <w:top w:val="none" w:sz="0" w:space="0" w:color="auto"/>
            <w:left w:val="none" w:sz="0" w:space="0" w:color="auto"/>
            <w:bottom w:val="none" w:sz="0" w:space="0" w:color="auto"/>
            <w:right w:val="none" w:sz="0" w:space="0" w:color="auto"/>
          </w:divBdr>
        </w:div>
        <w:div w:id="864905293">
          <w:marLeft w:val="480"/>
          <w:marRight w:val="0"/>
          <w:marTop w:val="0"/>
          <w:marBottom w:val="0"/>
          <w:divBdr>
            <w:top w:val="none" w:sz="0" w:space="0" w:color="auto"/>
            <w:left w:val="none" w:sz="0" w:space="0" w:color="auto"/>
            <w:bottom w:val="none" w:sz="0" w:space="0" w:color="auto"/>
            <w:right w:val="none" w:sz="0" w:space="0" w:color="auto"/>
          </w:divBdr>
        </w:div>
        <w:div w:id="655453500">
          <w:marLeft w:val="480"/>
          <w:marRight w:val="0"/>
          <w:marTop w:val="0"/>
          <w:marBottom w:val="0"/>
          <w:divBdr>
            <w:top w:val="none" w:sz="0" w:space="0" w:color="auto"/>
            <w:left w:val="none" w:sz="0" w:space="0" w:color="auto"/>
            <w:bottom w:val="none" w:sz="0" w:space="0" w:color="auto"/>
            <w:right w:val="none" w:sz="0" w:space="0" w:color="auto"/>
          </w:divBdr>
        </w:div>
        <w:div w:id="1619291164">
          <w:marLeft w:val="480"/>
          <w:marRight w:val="0"/>
          <w:marTop w:val="0"/>
          <w:marBottom w:val="0"/>
          <w:divBdr>
            <w:top w:val="none" w:sz="0" w:space="0" w:color="auto"/>
            <w:left w:val="none" w:sz="0" w:space="0" w:color="auto"/>
            <w:bottom w:val="none" w:sz="0" w:space="0" w:color="auto"/>
            <w:right w:val="none" w:sz="0" w:space="0" w:color="auto"/>
          </w:divBdr>
        </w:div>
        <w:div w:id="1150057761">
          <w:marLeft w:val="480"/>
          <w:marRight w:val="0"/>
          <w:marTop w:val="0"/>
          <w:marBottom w:val="0"/>
          <w:divBdr>
            <w:top w:val="none" w:sz="0" w:space="0" w:color="auto"/>
            <w:left w:val="none" w:sz="0" w:space="0" w:color="auto"/>
            <w:bottom w:val="none" w:sz="0" w:space="0" w:color="auto"/>
            <w:right w:val="none" w:sz="0" w:space="0" w:color="auto"/>
          </w:divBdr>
        </w:div>
        <w:div w:id="1771268205">
          <w:marLeft w:val="480"/>
          <w:marRight w:val="0"/>
          <w:marTop w:val="0"/>
          <w:marBottom w:val="0"/>
          <w:divBdr>
            <w:top w:val="none" w:sz="0" w:space="0" w:color="auto"/>
            <w:left w:val="none" w:sz="0" w:space="0" w:color="auto"/>
            <w:bottom w:val="none" w:sz="0" w:space="0" w:color="auto"/>
            <w:right w:val="none" w:sz="0" w:space="0" w:color="auto"/>
          </w:divBdr>
        </w:div>
        <w:div w:id="616446837">
          <w:marLeft w:val="480"/>
          <w:marRight w:val="0"/>
          <w:marTop w:val="0"/>
          <w:marBottom w:val="0"/>
          <w:divBdr>
            <w:top w:val="none" w:sz="0" w:space="0" w:color="auto"/>
            <w:left w:val="none" w:sz="0" w:space="0" w:color="auto"/>
            <w:bottom w:val="none" w:sz="0" w:space="0" w:color="auto"/>
            <w:right w:val="none" w:sz="0" w:space="0" w:color="auto"/>
          </w:divBdr>
        </w:div>
        <w:div w:id="1247569859">
          <w:marLeft w:val="480"/>
          <w:marRight w:val="0"/>
          <w:marTop w:val="0"/>
          <w:marBottom w:val="0"/>
          <w:divBdr>
            <w:top w:val="none" w:sz="0" w:space="0" w:color="auto"/>
            <w:left w:val="none" w:sz="0" w:space="0" w:color="auto"/>
            <w:bottom w:val="none" w:sz="0" w:space="0" w:color="auto"/>
            <w:right w:val="none" w:sz="0" w:space="0" w:color="auto"/>
          </w:divBdr>
        </w:div>
        <w:div w:id="50085592">
          <w:marLeft w:val="480"/>
          <w:marRight w:val="0"/>
          <w:marTop w:val="0"/>
          <w:marBottom w:val="0"/>
          <w:divBdr>
            <w:top w:val="none" w:sz="0" w:space="0" w:color="auto"/>
            <w:left w:val="none" w:sz="0" w:space="0" w:color="auto"/>
            <w:bottom w:val="none" w:sz="0" w:space="0" w:color="auto"/>
            <w:right w:val="none" w:sz="0" w:space="0" w:color="auto"/>
          </w:divBdr>
        </w:div>
        <w:div w:id="57628504">
          <w:marLeft w:val="480"/>
          <w:marRight w:val="0"/>
          <w:marTop w:val="0"/>
          <w:marBottom w:val="0"/>
          <w:divBdr>
            <w:top w:val="none" w:sz="0" w:space="0" w:color="auto"/>
            <w:left w:val="none" w:sz="0" w:space="0" w:color="auto"/>
            <w:bottom w:val="none" w:sz="0" w:space="0" w:color="auto"/>
            <w:right w:val="none" w:sz="0" w:space="0" w:color="auto"/>
          </w:divBdr>
        </w:div>
        <w:div w:id="1482117880">
          <w:marLeft w:val="480"/>
          <w:marRight w:val="0"/>
          <w:marTop w:val="0"/>
          <w:marBottom w:val="0"/>
          <w:divBdr>
            <w:top w:val="none" w:sz="0" w:space="0" w:color="auto"/>
            <w:left w:val="none" w:sz="0" w:space="0" w:color="auto"/>
            <w:bottom w:val="none" w:sz="0" w:space="0" w:color="auto"/>
            <w:right w:val="none" w:sz="0" w:space="0" w:color="auto"/>
          </w:divBdr>
        </w:div>
        <w:div w:id="654266174">
          <w:marLeft w:val="480"/>
          <w:marRight w:val="0"/>
          <w:marTop w:val="0"/>
          <w:marBottom w:val="0"/>
          <w:divBdr>
            <w:top w:val="none" w:sz="0" w:space="0" w:color="auto"/>
            <w:left w:val="none" w:sz="0" w:space="0" w:color="auto"/>
            <w:bottom w:val="none" w:sz="0" w:space="0" w:color="auto"/>
            <w:right w:val="none" w:sz="0" w:space="0" w:color="auto"/>
          </w:divBdr>
        </w:div>
        <w:div w:id="688410881">
          <w:marLeft w:val="480"/>
          <w:marRight w:val="0"/>
          <w:marTop w:val="0"/>
          <w:marBottom w:val="0"/>
          <w:divBdr>
            <w:top w:val="none" w:sz="0" w:space="0" w:color="auto"/>
            <w:left w:val="none" w:sz="0" w:space="0" w:color="auto"/>
            <w:bottom w:val="none" w:sz="0" w:space="0" w:color="auto"/>
            <w:right w:val="none" w:sz="0" w:space="0" w:color="auto"/>
          </w:divBdr>
        </w:div>
        <w:div w:id="1053887604">
          <w:marLeft w:val="480"/>
          <w:marRight w:val="0"/>
          <w:marTop w:val="0"/>
          <w:marBottom w:val="0"/>
          <w:divBdr>
            <w:top w:val="none" w:sz="0" w:space="0" w:color="auto"/>
            <w:left w:val="none" w:sz="0" w:space="0" w:color="auto"/>
            <w:bottom w:val="none" w:sz="0" w:space="0" w:color="auto"/>
            <w:right w:val="none" w:sz="0" w:space="0" w:color="auto"/>
          </w:divBdr>
        </w:div>
        <w:div w:id="512305322">
          <w:marLeft w:val="480"/>
          <w:marRight w:val="0"/>
          <w:marTop w:val="0"/>
          <w:marBottom w:val="0"/>
          <w:divBdr>
            <w:top w:val="none" w:sz="0" w:space="0" w:color="auto"/>
            <w:left w:val="none" w:sz="0" w:space="0" w:color="auto"/>
            <w:bottom w:val="none" w:sz="0" w:space="0" w:color="auto"/>
            <w:right w:val="none" w:sz="0" w:space="0" w:color="auto"/>
          </w:divBdr>
        </w:div>
        <w:div w:id="1164515541">
          <w:marLeft w:val="480"/>
          <w:marRight w:val="0"/>
          <w:marTop w:val="0"/>
          <w:marBottom w:val="0"/>
          <w:divBdr>
            <w:top w:val="none" w:sz="0" w:space="0" w:color="auto"/>
            <w:left w:val="none" w:sz="0" w:space="0" w:color="auto"/>
            <w:bottom w:val="none" w:sz="0" w:space="0" w:color="auto"/>
            <w:right w:val="none" w:sz="0" w:space="0" w:color="auto"/>
          </w:divBdr>
        </w:div>
        <w:div w:id="500973091">
          <w:marLeft w:val="480"/>
          <w:marRight w:val="0"/>
          <w:marTop w:val="0"/>
          <w:marBottom w:val="0"/>
          <w:divBdr>
            <w:top w:val="none" w:sz="0" w:space="0" w:color="auto"/>
            <w:left w:val="none" w:sz="0" w:space="0" w:color="auto"/>
            <w:bottom w:val="none" w:sz="0" w:space="0" w:color="auto"/>
            <w:right w:val="none" w:sz="0" w:space="0" w:color="auto"/>
          </w:divBdr>
        </w:div>
        <w:div w:id="866719134">
          <w:marLeft w:val="480"/>
          <w:marRight w:val="0"/>
          <w:marTop w:val="0"/>
          <w:marBottom w:val="0"/>
          <w:divBdr>
            <w:top w:val="none" w:sz="0" w:space="0" w:color="auto"/>
            <w:left w:val="none" w:sz="0" w:space="0" w:color="auto"/>
            <w:bottom w:val="none" w:sz="0" w:space="0" w:color="auto"/>
            <w:right w:val="none" w:sz="0" w:space="0" w:color="auto"/>
          </w:divBdr>
        </w:div>
        <w:div w:id="233395449">
          <w:marLeft w:val="480"/>
          <w:marRight w:val="0"/>
          <w:marTop w:val="0"/>
          <w:marBottom w:val="0"/>
          <w:divBdr>
            <w:top w:val="none" w:sz="0" w:space="0" w:color="auto"/>
            <w:left w:val="none" w:sz="0" w:space="0" w:color="auto"/>
            <w:bottom w:val="none" w:sz="0" w:space="0" w:color="auto"/>
            <w:right w:val="none" w:sz="0" w:space="0" w:color="auto"/>
          </w:divBdr>
        </w:div>
        <w:div w:id="56325913">
          <w:marLeft w:val="480"/>
          <w:marRight w:val="0"/>
          <w:marTop w:val="0"/>
          <w:marBottom w:val="0"/>
          <w:divBdr>
            <w:top w:val="none" w:sz="0" w:space="0" w:color="auto"/>
            <w:left w:val="none" w:sz="0" w:space="0" w:color="auto"/>
            <w:bottom w:val="none" w:sz="0" w:space="0" w:color="auto"/>
            <w:right w:val="none" w:sz="0" w:space="0" w:color="auto"/>
          </w:divBdr>
        </w:div>
        <w:div w:id="2049068538">
          <w:marLeft w:val="480"/>
          <w:marRight w:val="0"/>
          <w:marTop w:val="0"/>
          <w:marBottom w:val="0"/>
          <w:divBdr>
            <w:top w:val="none" w:sz="0" w:space="0" w:color="auto"/>
            <w:left w:val="none" w:sz="0" w:space="0" w:color="auto"/>
            <w:bottom w:val="none" w:sz="0" w:space="0" w:color="auto"/>
            <w:right w:val="none" w:sz="0" w:space="0" w:color="auto"/>
          </w:divBdr>
        </w:div>
        <w:div w:id="1835607413">
          <w:marLeft w:val="480"/>
          <w:marRight w:val="0"/>
          <w:marTop w:val="0"/>
          <w:marBottom w:val="0"/>
          <w:divBdr>
            <w:top w:val="none" w:sz="0" w:space="0" w:color="auto"/>
            <w:left w:val="none" w:sz="0" w:space="0" w:color="auto"/>
            <w:bottom w:val="none" w:sz="0" w:space="0" w:color="auto"/>
            <w:right w:val="none" w:sz="0" w:space="0" w:color="auto"/>
          </w:divBdr>
        </w:div>
        <w:div w:id="1311517920">
          <w:marLeft w:val="480"/>
          <w:marRight w:val="0"/>
          <w:marTop w:val="0"/>
          <w:marBottom w:val="0"/>
          <w:divBdr>
            <w:top w:val="none" w:sz="0" w:space="0" w:color="auto"/>
            <w:left w:val="none" w:sz="0" w:space="0" w:color="auto"/>
            <w:bottom w:val="none" w:sz="0" w:space="0" w:color="auto"/>
            <w:right w:val="none" w:sz="0" w:space="0" w:color="auto"/>
          </w:divBdr>
        </w:div>
        <w:div w:id="1051687365">
          <w:marLeft w:val="480"/>
          <w:marRight w:val="0"/>
          <w:marTop w:val="0"/>
          <w:marBottom w:val="0"/>
          <w:divBdr>
            <w:top w:val="none" w:sz="0" w:space="0" w:color="auto"/>
            <w:left w:val="none" w:sz="0" w:space="0" w:color="auto"/>
            <w:bottom w:val="none" w:sz="0" w:space="0" w:color="auto"/>
            <w:right w:val="none" w:sz="0" w:space="0" w:color="auto"/>
          </w:divBdr>
        </w:div>
        <w:div w:id="1601182799">
          <w:marLeft w:val="480"/>
          <w:marRight w:val="0"/>
          <w:marTop w:val="0"/>
          <w:marBottom w:val="0"/>
          <w:divBdr>
            <w:top w:val="none" w:sz="0" w:space="0" w:color="auto"/>
            <w:left w:val="none" w:sz="0" w:space="0" w:color="auto"/>
            <w:bottom w:val="none" w:sz="0" w:space="0" w:color="auto"/>
            <w:right w:val="none" w:sz="0" w:space="0" w:color="auto"/>
          </w:divBdr>
        </w:div>
        <w:div w:id="256066090">
          <w:marLeft w:val="480"/>
          <w:marRight w:val="0"/>
          <w:marTop w:val="0"/>
          <w:marBottom w:val="0"/>
          <w:divBdr>
            <w:top w:val="none" w:sz="0" w:space="0" w:color="auto"/>
            <w:left w:val="none" w:sz="0" w:space="0" w:color="auto"/>
            <w:bottom w:val="none" w:sz="0" w:space="0" w:color="auto"/>
            <w:right w:val="none" w:sz="0" w:space="0" w:color="auto"/>
          </w:divBdr>
        </w:div>
        <w:div w:id="1632050348">
          <w:marLeft w:val="480"/>
          <w:marRight w:val="0"/>
          <w:marTop w:val="0"/>
          <w:marBottom w:val="0"/>
          <w:divBdr>
            <w:top w:val="none" w:sz="0" w:space="0" w:color="auto"/>
            <w:left w:val="none" w:sz="0" w:space="0" w:color="auto"/>
            <w:bottom w:val="none" w:sz="0" w:space="0" w:color="auto"/>
            <w:right w:val="none" w:sz="0" w:space="0" w:color="auto"/>
          </w:divBdr>
        </w:div>
        <w:div w:id="430011165">
          <w:marLeft w:val="480"/>
          <w:marRight w:val="0"/>
          <w:marTop w:val="0"/>
          <w:marBottom w:val="0"/>
          <w:divBdr>
            <w:top w:val="none" w:sz="0" w:space="0" w:color="auto"/>
            <w:left w:val="none" w:sz="0" w:space="0" w:color="auto"/>
            <w:bottom w:val="none" w:sz="0" w:space="0" w:color="auto"/>
            <w:right w:val="none" w:sz="0" w:space="0" w:color="auto"/>
          </w:divBdr>
        </w:div>
        <w:div w:id="166601297">
          <w:marLeft w:val="480"/>
          <w:marRight w:val="0"/>
          <w:marTop w:val="0"/>
          <w:marBottom w:val="0"/>
          <w:divBdr>
            <w:top w:val="none" w:sz="0" w:space="0" w:color="auto"/>
            <w:left w:val="none" w:sz="0" w:space="0" w:color="auto"/>
            <w:bottom w:val="none" w:sz="0" w:space="0" w:color="auto"/>
            <w:right w:val="none" w:sz="0" w:space="0" w:color="auto"/>
          </w:divBdr>
        </w:div>
        <w:div w:id="254099415">
          <w:marLeft w:val="480"/>
          <w:marRight w:val="0"/>
          <w:marTop w:val="0"/>
          <w:marBottom w:val="0"/>
          <w:divBdr>
            <w:top w:val="none" w:sz="0" w:space="0" w:color="auto"/>
            <w:left w:val="none" w:sz="0" w:space="0" w:color="auto"/>
            <w:bottom w:val="none" w:sz="0" w:space="0" w:color="auto"/>
            <w:right w:val="none" w:sz="0" w:space="0" w:color="auto"/>
          </w:divBdr>
        </w:div>
        <w:div w:id="670064379">
          <w:marLeft w:val="480"/>
          <w:marRight w:val="0"/>
          <w:marTop w:val="0"/>
          <w:marBottom w:val="0"/>
          <w:divBdr>
            <w:top w:val="none" w:sz="0" w:space="0" w:color="auto"/>
            <w:left w:val="none" w:sz="0" w:space="0" w:color="auto"/>
            <w:bottom w:val="none" w:sz="0" w:space="0" w:color="auto"/>
            <w:right w:val="none" w:sz="0" w:space="0" w:color="auto"/>
          </w:divBdr>
        </w:div>
        <w:div w:id="798189823">
          <w:marLeft w:val="480"/>
          <w:marRight w:val="0"/>
          <w:marTop w:val="0"/>
          <w:marBottom w:val="0"/>
          <w:divBdr>
            <w:top w:val="none" w:sz="0" w:space="0" w:color="auto"/>
            <w:left w:val="none" w:sz="0" w:space="0" w:color="auto"/>
            <w:bottom w:val="none" w:sz="0" w:space="0" w:color="auto"/>
            <w:right w:val="none" w:sz="0" w:space="0" w:color="auto"/>
          </w:divBdr>
        </w:div>
        <w:div w:id="376589772">
          <w:marLeft w:val="480"/>
          <w:marRight w:val="0"/>
          <w:marTop w:val="0"/>
          <w:marBottom w:val="0"/>
          <w:divBdr>
            <w:top w:val="none" w:sz="0" w:space="0" w:color="auto"/>
            <w:left w:val="none" w:sz="0" w:space="0" w:color="auto"/>
            <w:bottom w:val="none" w:sz="0" w:space="0" w:color="auto"/>
            <w:right w:val="none" w:sz="0" w:space="0" w:color="auto"/>
          </w:divBdr>
        </w:div>
        <w:div w:id="158890002">
          <w:marLeft w:val="480"/>
          <w:marRight w:val="0"/>
          <w:marTop w:val="0"/>
          <w:marBottom w:val="0"/>
          <w:divBdr>
            <w:top w:val="none" w:sz="0" w:space="0" w:color="auto"/>
            <w:left w:val="none" w:sz="0" w:space="0" w:color="auto"/>
            <w:bottom w:val="none" w:sz="0" w:space="0" w:color="auto"/>
            <w:right w:val="none" w:sz="0" w:space="0" w:color="auto"/>
          </w:divBdr>
        </w:div>
        <w:div w:id="1606965153">
          <w:marLeft w:val="480"/>
          <w:marRight w:val="0"/>
          <w:marTop w:val="0"/>
          <w:marBottom w:val="0"/>
          <w:divBdr>
            <w:top w:val="none" w:sz="0" w:space="0" w:color="auto"/>
            <w:left w:val="none" w:sz="0" w:space="0" w:color="auto"/>
            <w:bottom w:val="none" w:sz="0" w:space="0" w:color="auto"/>
            <w:right w:val="none" w:sz="0" w:space="0" w:color="auto"/>
          </w:divBdr>
        </w:div>
        <w:div w:id="1907719239">
          <w:marLeft w:val="480"/>
          <w:marRight w:val="0"/>
          <w:marTop w:val="0"/>
          <w:marBottom w:val="0"/>
          <w:divBdr>
            <w:top w:val="none" w:sz="0" w:space="0" w:color="auto"/>
            <w:left w:val="none" w:sz="0" w:space="0" w:color="auto"/>
            <w:bottom w:val="none" w:sz="0" w:space="0" w:color="auto"/>
            <w:right w:val="none" w:sz="0" w:space="0" w:color="auto"/>
          </w:divBdr>
        </w:div>
        <w:div w:id="499547316">
          <w:marLeft w:val="480"/>
          <w:marRight w:val="0"/>
          <w:marTop w:val="0"/>
          <w:marBottom w:val="0"/>
          <w:divBdr>
            <w:top w:val="none" w:sz="0" w:space="0" w:color="auto"/>
            <w:left w:val="none" w:sz="0" w:space="0" w:color="auto"/>
            <w:bottom w:val="none" w:sz="0" w:space="0" w:color="auto"/>
            <w:right w:val="none" w:sz="0" w:space="0" w:color="auto"/>
          </w:divBdr>
        </w:div>
        <w:div w:id="1838838919">
          <w:marLeft w:val="480"/>
          <w:marRight w:val="0"/>
          <w:marTop w:val="0"/>
          <w:marBottom w:val="0"/>
          <w:divBdr>
            <w:top w:val="none" w:sz="0" w:space="0" w:color="auto"/>
            <w:left w:val="none" w:sz="0" w:space="0" w:color="auto"/>
            <w:bottom w:val="none" w:sz="0" w:space="0" w:color="auto"/>
            <w:right w:val="none" w:sz="0" w:space="0" w:color="auto"/>
          </w:divBdr>
        </w:div>
        <w:div w:id="2007050914">
          <w:marLeft w:val="480"/>
          <w:marRight w:val="0"/>
          <w:marTop w:val="0"/>
          <w:marBottom w:val="0"/>
          <w:divBdr>
            <w:top w:val="none" w:sz="0" w:space="0" w:color="auto"/>
            <w:left w:val="none" w:sz="0" w:space="0" w:color="auto"/>
            <w:bottom w:val="none" w:sz="0" w:space="0" w:color="auto"/>
            <w:right w:val="none" w:sz="0" w:space="0" w:color="auto"/>
          </w:divBdr>
        </w:div>
        <w:div w:id="1461000870">
          <w:marLeft w:val="480"/>
          <w:marRight w:val="0"/>
          <w:marTop w:val="0"/>
          <w:marBottom w:val="0"/>
          <w:divBdr>
            <w:top w:val="none" w:sz="0" w:space="0" w:color="auto"/>
            <w:left w:val="none" w:sz="0" w:space="0" w:color="auto"/>
            <w:bottom w:val="none" w:sz="0" w:space="0" w:color="auto"/>
            <w:right w:val="none" w:sz="0" w:space="0" w:color="auto"/>
          </w:divBdr>
        </w:div>
        <w:div w:id="442725235">
          <w:marLeft w:val="480"/>
          <w:marRight w:val="0"/>
          <w:marTop w:val="0"/>
          <w:marBottom w:val="0"/>
          <w:divBdr>
            <w:top w:val="none" w:sz="0" w:space="0" w:color="auto"/>
            <w:left w:val="none" w:sz="0" w:space="0" w:color="auto"/>
            <w:bottom w:val="none" w:sz="0" w:space="0" w:color="auto"/>
            <w:right w:val="none" w:sz="0" w:space="0" w:color="auto"/>
          </w:divBdr>
        </w:div>
        <w:div w:id="56438220">
          <w:marLeft w:val="480"/>
          <w:marRight w:val="0"/>
          <w:marTop w:val="0"/>
          <w:marBottom w:val="0"/>
          <w:divBdr>
            <w:top w:val="none" w:sz="0" w:space="0" w:color="auto"/>
            <w:left w:val="none" w:sz="0" w:space="0" w:color="auto"/>
            <w:bottom w:val="none" w:sz="0" w:space="0" w:color="auto"/>
            <w:right w:val="none" w:sz="0" w:space="0" w:color="auto"/>
          </w:divBdr>
        </w:div>
        <w:div w:id="55980164">
          <w:marLeft w:val="480"/>
          <w:marRight w:val="0"/>
          <w:marTop w:val="0"/>
          <w:marBottom w:val="0"/>
          <w:divBdr>
            <w:top w:val="none" w:sz="0" w:space="0" w:color="auto"/>
            <w:left w:val="none" w:sz="0" w:space="0" w:color="auto"/>
            <w:bottom w:val="none" w:sz="0" w:space="0" w:color="auto"/>
            <w:right w:val="none" w:sz="0" w:space="0" w:color="auto"/>
          </w:divBdr>
        </w:div>
        <w:div w:id="626862668">
          <w:marLeft w:val="480"/>
          <w:marRight w:val="0"/>
          <w:marTop w:val="0"/>
          <w:marBottom w:val="0"/>
          <w:divBdr>
            <w:top w:val="none" w:sz="0" w:space="0" w:color="auto"/>
            <w:left w:val="none" w:sz="0" w:space="0" w:color="auto"/>
            <w:bottom w:val="none" w:sz="0" w:space="0" w:color="auto"/>
            <w:right w:val="none" w:sz="0" w:space="0" w:color="auto"/>
          </w:divBdr>
        </w:div>
        <w:div w:id="1555433128">
          <w:marLeft w:val="480"/>
          <w:marRight w:val="0"/>
          <w:marTop w:val="0"/>
          <w:marBottom w:val="0"/>
          <w:divBdr>
            <w:top w:val="none" w:sz="0" w:space="0" w:color="auto"/>
            <w:left w:val="none" w:sz="0" w:space="0" w:color="auto"/>
            <w:bottom w:val="none" w:sz="0" w:space="0" w:color="auto"/>
            <w:right w:val="none" w:sz="0" w:space="0" w:color="auto"/>
          </w:divBdr>
        </w:div>
        <w:div w:id="960188505">
          <w:marLeft w:val="480"/>
          <w:marRight w:val="0"/>
          <w:marTop w:val="0"/>
          <w:marBottom w:val="0"/>
          <w:divBdr>
            <w:top w:val="none" w:sz="0" w:space="0" w:color="auto"/>
            <w:left w:val="none" w:sz="0" w:space="0" w:color="auto"/>
            <w:bottom w:val="none" w:sz="0" w:space="0" w:color="auto"/>
            <w:right w:val="none" w:sz="0" w:space="0" w:color="auto"/>
          </w:divBdr>
        </w:div>
        <w:div w:id="286083015">
          <w:marLeft w:val="480"/>
          <w:marRight w:val="0"/>
          <w:marTop w:val="0"/>
          <w:marBottom w:val="0"/>
          <w:divBdr>
            <w:top w:val="none" w:sz="0" w:space="0" w:color="auto"/>
            <w:left w:val="none" w:sz="0" w:space="0" w:color="auto"/>
            <w:bottom w:val="none" w:sz="0" w:space="0" w:color="auto"/>
            <w:right w:val="none" w:sz="0" w:space="0" w:color="auto"/>
          </w:divBdr>
        </w:div>
        <w:div w:id="248001570">
          <w:marLeft w:val="480"/>
          <w:marRight w:val="0"/>
          <w:marTop w:val="0"/>
          <w:marBottom w:val="0"/>
          <w:divBdr>
            <w:top w:val="none" w:sz="0" w:space="0" w:color="auto"/>
            <w:left w:val="none" w:sz="0" w:space="0" w:color="auto"/>
            <w:bottom w:val="none" w:sz="0" w:space="0" w:color="auto"/>
            <w:right w:val="none" w:sz="0" w:space="0" w:color="auto"/>
          </w:divBdr>
        </w:div>
        <w:div w:id="1557664565">
          <w:marLeft w:val="480"/>
          <w:marRight w:val="0"/>
          <w:marTop w:val="0"/>
          <w:marBottom w:val="0"/>
          <w:divBdr>
            <w:top w:val="none" w:sz="0" w:space="0" w:color="auto"/>
            <w:left w:val="none" w:sz="0" w:space="0" w:color="auto"/>
            <w:bottom w:val="none" w:sz="0" w:space="0" w:color="auto"/>
            <w:right w:val="none" w:sz="0" w:space="0" w:color="auto"/>
          </w:divBdr>
        </w:div>
        <w:div w:id="83066043">
          <w:marLeft w:val="480"/>
          <w:marRight w:val="0"/>
          <w:marTop w:val="0"/>
          <w:marBottom w:val="0"/>
          <w:divBdr>
            <w:top w:val="none" w:sz="0" w:space="0" w:color="auto"/>
            <w:left w:val="none" w:sz="0" w:space="0" w:color="auto"/>
            <w:bottom w:val="none" w:sz="0" w:space="0" w:color="auto"/>
            <w:right w:val="none" w:sz="0" w:space="0" w:color="auto"/>
          </w:divBdr>
        </w:div>
        <w:div w:id="1951548819">
          <w:marLeft w:val="480"/>
          <w:marRight w:val="0"/>
          <w:marTop w:val="0"/>
          <w:marBottom w:val="0"/>
          <w:divBdr>
            <w:top w:val="none" w:sz="0" w:space="0" w:color="auto"/>
            <w:left w:val="none" w:sz="0" w:space="0" w:color="auto"/>
            <w:bottom w:val="none" w:sz="0" w:space="0" w:color="auto"/>
            <w:right w:val="none" w:sz="0" w:space="0" w:color="auto"/>
          </w:divBdr>
        </w:div>
        <w:div w:id="624580185">
          <w:marLeft w:val="480"/>
          <w:marRight w:val="0"/>
          <w:marTop w:val="0"/>
          <w:marBottom w:val="0"/>
          <w:divBdr>
            <w:top w:val="none" w:sz="0" w:space="0" w:color="auto"/>
            <w:left w:val="none" w:sz="0" w:space="0" w:color="auto"/>
            <w:bottom w:val="none" w:sz="0" w:space="0" w:color="auto"/>
            <w:right w:val="none" w:sz="0" w:space="0" w:color="auto"/>
          </w:divBdr>
        </w:div>
        <w:div w:id="1320504706">
          <w:marLeft w:val="480"/>
          <w:marRight w:val="0"/>
          <w:marTop w:val="0"/>
          <w:marBottom w:val="0"/>
          <w:divBdr>
            <w:top w:val="none" w:sz="0" w:space="0" w:color="auto"/>
            <w:left w:val="none" w:sz="0" w:space="0" w:color="auto"/>
            <w:bottom w:val="none" w:sz="0" w:space="0" w:color="auto"/>
            <w:right w:val="none" w:sz="0" w:space="0" w:color="auto"/>
          </w:divBdr>
        </w:div>
        <w:div w:id="2134395275">
          <w:marLeft w:val="480"/>
          <w:marRight w:val="0"/>
          <w:marTop w:val="0"/>
          <w:marBottom w:val="0"/>
          <w:divBdr>
            <w:top w:val="none" w:sz="0" w:space="0" w:color="auto"/>
            <w:left w:val="none" w:sz="0" w:space="0" w:color="auto"/>
            <w:bottom w:val="none" w:sz="0" w:space="0" w:color="auto"/>
            <w:right w:val="none" w:sz="0" w:space="0" w:color="auto"/>
          </w:divBdr>
        </w:div>
        <w:div w:id="1026834306">
          <w:marLeft w:val="480"/>
          <w:marRight w:val="0"/>
          <w:marTop w:val="0"/>
          <w:marBottom w:val="0"/>
          <w:divBdr>
            <w:top w:val="none" w:sz="0" w:space="0" w:color="auto"/>
            <w:left w:val="none" w:sz="0" w:space="0" w:color="auto"/>
            <w:bottom w:val="none" w:sz="0" w:space="0" w:color="auto"/>
            <w:right w:val="none" w:sz="0" w:space="0" w:color="auto"/>
          </w:divBdr>
        </w:div>
        <w:div w:id="1971855571">
          <w:marLeft w:val="480"/>
          <w:marRight w:val="0"/>
          <w:marTop w:val="0"/>
          <w:marBottom w:val="0"/>
          <w:divBdr>
            <w:top w:val="none" w:sz="0" w:space="0" w:color="auto"/>
            <w:left w:val="none" w:sz="0" w:space="0" w:color="auto"/>
            <w:bottom w:val="none" w:sz="0" w:space="0" w:color="auto"/>
            <w:right w:val="none" w:sz="0" w:space="0" w:color="auto"/>
          </w:divBdr>
        </w:div>
        <w:div w:id="378362421">
          <w:marLeft w:val="480"/>
          <w:marRight w:val="0"/>
          <w:marTop w:val="0"/>
          <w:marBottom w:val="0"/>
          <w:divBdr>
            <w:top w:val="none" w:sz="0" w:space="0" w:color="auto"/>
            <w:left w:val="none" w:sz="0" w:space="0" w:color="auto"/>
            <w:bottom w:val="none" w:sz="0" w:space="0" w:color="auto"/>
            <w:right w:val="none" w:sz="0" w:space="0" w:color="auto"/>
          </w:divBdr>
        </w:div>
        <w:div w:id="320424237">
          <w:marLeft w:val="480"/>
          <w:marRight w:val="0"/>
          <w:marTop w:val="0"/>
          <w:marBottom w:val="0"/>
          <w:divBdr>
            <w:top w:val="none" w:sz="0" w:space="0" w:color="auto"/>
            <w:left w:val="none" w:sz="0" w:space="0" w:color="auto"/>
            <w:bottom w:val="none" w:sz="0" w:space="0" w:color="auto"/>
            <w:right w:val="none" w:sz="0" w:space="0" w:color="auto"/>
          </w:divBdr>
        </w:div>
        <w:div w:id="837424502">
          <w:marLeft w:val="480"/>
          <w:marRight w:val="0"/>
          <w:marTop w:val="0"/>
          <w:marBottom w:val="0"/>
          <w:divBdr>
            <w:top w:val="none" w:sz="0" w:space="0" w:color="auto"/>
            <w:left w:val="none" w:sz="0" w:space="0" w:color="auto"/>
            <w:bottom w:val="none" w:sz="0" w:space="0" w:color="auto"/>
            <w:right w:val="none" w:sz="0" w:space="0" w:color="auto"/>
          </w:divBdr>
        </w:div>
        <w:div w:id="1461995533">
          <w:marLeft w:val="480"/>
          <w:marRight w:val="0"/>
          <w:marTop w:val="0"/>
          <w:marBottom w:val="0"/>
          <w:divBdr>
            <w:top w:val="none" w:sz="0" w:space="0" w:color="auto"/>
            <w:left w:val="none" w:sz="0" w:space="0" w:color="auto"/>
            <w:bottom w:val="none" w:sz="0" w:space="0" w:color="auto"/>
            <w:right w:val="none" w:sz="0" w:space="0" w:color="auto"/>
          </w:divBdr>
        </w:div>
        <w:div w:id="508106529">
          <w:marLeft w:val="480"/>
          <w:marRight w:val="0"/>
          <w:marTop w:val="0"/>
          <w:marBottom w:val="0"/>
          <w:divBdr>
            <w:top w:val="none" w:sz="0" w:space="0" w:color="auto"/>
            <w:left w:val="none" w:sz="0" w:space="0" w:color="auto"/>
            <w:bottom w:val="none" w:sz="0" w:space="0" w:color="auto"/>
            <w:right w:val="none" w:sz="0" w:space="0" w:color="auto"/>
          </w:divBdr>
        </w:div>
        <w:div w:id="1752849597">
          <w:marLeft w:val="480"/>
          <w:marRight w:val="0"/>
          <w:marTop w:val="0"/>
          <w:marBottom w:val="0"/>
          <w:divBdr>
            <w:top w:val="none" w:sz="0" w:space="0" w:color="auto"/>
            <w:left w:val="none" w:sz="0" w:space="0" w:color="auto"/>
            <w:bottom w:val="none" w:sz="0" w:space="0" w:color="auto"/>
            <w:right w:val="none" w:sz="0" w:space="0" w:color="auto"/>
          </w:divBdr>
        </w:div>
        <w:div w:id="1220363342">
          <w:marLeft w:val="480"/>
          <w:marRight w:val="0"/>
          <w:marTop w:val="0"/>
          <w:marBottom w:val="0"/>
          <w:divBdr>
            <w:top w:val="none" w:sz="0" w:space="0" w:color="auto"/>
            <w:left w:val="none" w:sz="0" w:space="0" w:color="auto"/>
            <w:bottom w:val="none" w:sz="0" w:space="0" w:color="auto"/>
            <w:right w:val="none" w:sz="0" w:space="0" w:color="auto"/>
          </w:divBdr>
        </w:div>
        <w:div w:id="873035316">
          <w:marLeft w:val="480"/>
          <w:marRight w:val="0"/>
          <w:marTop w:val="0"/>
          <w:marBottom w:val="0"/>
          <w:divBdr>
            <w:top w:val="none" w:sz="0" w:space="0" w:color="auto"/>
            <w:left w:val="none" w:sz="0" w:space="0" w:color="auto"/>
            <w:bottom w:val="none" w:sz="0" w:space="0" w:color="auto"/>
            <w:right w:val="none" w:sz="0" w:space="0" w:color="auto"/>
          </w:divBdr>
        </w:div>
        <w:div w:id="415590778">
          <w:marLeft w:val="480"/>
          <w:marRight w:val="0"/>
          <w:marTop w:val="0"/>
          <w:marBottom w:val="0"/>
          <w:divBdr>
            <w:top w:val="none" w:sz="0" w:space="0" w:color="auto"/>
            <w:left w:val="none" w:sz="0" w:space="0" w:color="auto"/>
            <w:bottom w:val="none" w:sz="0" w:space="0" w:color="auto"/>
            <w:right w:val="none" w:sz="0" w:space="0" w:color="auto"/>
          </w:divBdr>
        </w:div>
        <w:div w:id="1498690255">
          <w:marLeft w:val="480"/>
          <w:marRight w:val="0"/>
          <w:marTop w:val="0"/>
          <w:marBottom w:val="0"/>
          <w:divBdr>
            <w:top w:val="none" w:sz="0" w:space="0" w:color="auto"/>
            <w:left w:val="none" w:sz="0" w:space="0" w:color="auto"/>
            <w:bottom w:val="none" w:sz="0" w:space="0" w:color="auto"/>
            <w:right w:val="none" w:sz="0" w:space="0" w:color="auto"/>
          </w:divBdr>
        </w:div>
      </w:divsChild>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sChild>
        <w:div w:id="10688995">
          <w:marLeft w:val="480"/>
          <w:marRight w:val="0"/>
          <w:marTop w:val="0"/>
          <w:marBottom w:val="0"/>
          <w:divBdr>
            <w:top w:val="none" w:sz="0" w:space="0" w:color="auto"/>
            <w:left w:val="none" w:sz="0" w:space="0" w:color="auto"/>
            <w:bottom w:val="none" w:sz="0" w:space="0" w:color="auto"/>
            <w:right w:val="none" w:sz="0" w:space="0" w:color="auto"/>
          </w:divBdr>
        </w:div>
        <w:div w:id="16078667">
          <w:marLeft w:val="480"/>
          <w:marRight w:val="0"/>
          <w:marTop w:val="0"/>
          <w:marBottom w:val="0"/>
          <w:divBdr>
            <w:top w:val="none" w:sz="0" w:space="0" w:color="auto"/>
            <w:left w:val="none" w:sz="0" w:space="0" w:color="auto"/>
            <w:bottom w:val="none" w:sz="0" w:space="0" w:color="auto"/>
            <w:right w:val="none" w:sz="0" w:space="0" w:color="auto"/>
          </w:divBdr>
        </w:div>
        <w:div w:id="32510084">
          <w:marLeft w:val="480"/>
          <w:marRight w:val="0"/>
          <w:marTop w:val="0"/>
          <w:marBottom w:val="0"/>
          <w:divBdr>
            <w:top w:val="none" w:sz="0" w:space="0" w:color="auto"/>
            <w:left w:val="none" w:sz="0" w:space="0" w:color="auto"/>
            <w:bottom w:val="none" w:sz="0" w:space="0" w:color="auto"/>
            <w:right w:val="none" w:sz="0" w:space="0" w:color="auto"/>
          </w:divBdr>
        </w:div>
        <w:div w:id="51581290">
          <w:marLeft w:val="480"/>
          <w:marRight w:val="0"/>
          <w:marTop w:val="0"/>
          <w:marBottom w:val="0"/>
          <w:divBdr>
            <w:top w:val="none" w:sz="0" w:space="0" w:color="auto"/>
            <w:left w:val="none" w:sz="0" w:space="0" w:color="auto"/>
            <w:bottom w:val="none" w:sz="0" w:space="0" w:color="auto"/>
            <w:right w:val="none" w:sz="0" w:space="0" w:color="auto"/>
          </w:divBdr>
        </w:div>
        <w:div w:id="67653801">
          <w:marLeft w:val="480"/>
          <w:marRight w:val="0"/>
          <w:marTop w:val="0"/>
          <w:marBottom w:val="0"/>
          <w:divBdr>
            <w:top w:val="none" w:sz="0" w:space="0" w:color="auto"/>
            <w:left w:val="none" w:sz="0" w:space="0" w:color="auto"/>
            <w:bottom w:val="none" w:sz="0" w:space="0" w:color="auto"/>
            <w:right w:val="none" w:sz="0" w:space="0" w:color="auto"/>
          </w:divBdr>
        </w:div>
        <w:div w:id="129177515">
          <w:marLeft w:val="480"/>
          <w:marRight w:val="0"/>
          <w:marTop w:val="0"/>
          <w:marBottom w:val="0"/>
          <w:divBdr>
            <w:top w:val="none" w:sz="0" w:space="0" w:color="auto"/>
            <w:left w:val="none" w:sz="0" w:space="0" w:color="auto"/>
            <w:bottom w:val="none" w:sz="0" w:space="0" w:color="auto"/>
            <w:right w:val="none" w:sz="0" w:space="0" w:color="auto"/>
          </w:divBdr>
        </w:div>
        <w:div w:id="140968903">
          <w:marLeft w:val="480"/>
          <w:marRight w:val="0"/>
          <w:marTop w:val="0"/>
          <w:marBottom w:val="0"/>
          <w:divBdr>
            <w:top w:val="none" w:sz="0" w:space="0" w:color="auto"/>
            <w:left w:val="none" w:sz="0" w:space="0" w:color="auto"/>
            <w:bottom w:val="none" w:sz="0" w:space="0" w:color="auto"/>
            <w:right w:val="none" w:sz="0" w:space="0" w:color="auto"/>
          </w:divBdr>
        </w:div>
        <w:div w:id="159396684">
          <w:marLeft w:val="480"/>
          <w:marRight w:val="0"/>
          <w:marTop w:val="0"/>
          <w:marBottom w:val="0"/>
          <w:divBdr>
            <w:top w:val="none" w:sz="0" w:space="0" w:color="auto"/>
            <w:left w:val="none" w:sz="0" w:space="0" w:color="auto"/>
            <w:bottom w:val="none" w:sz="0" w:space="0" w:color="auto"/>
            <w:right w:val="none" w:sz="0" w:space="0" w:color="auto"/>
          </w:divBdr>
        </w:div>
        <w:div w:id="187836244">
          <w:marLeft w:val="480"/>
          <w:marRight w:val="0"/>
          <w:marTop w:val="0"/>
          <w:marBottom w:val="0"/>
          <w:divBdr>
            <w:top w:val="none" w:sz="0" w:space="0" w:color="auto"/>
            <w:left w:val="none" w:sz="0" w:space="0" w:color="auto"/>
            <w:bottom w:val="none" w:sz="0" w:space="0" w:color="auto"/>
            <w:right w:val="none" w:sz="0" w:space="0" w:color="auto"/>
          </w:divBdr>
        </w:div>
        <w:div w:id="222957578">
          <w:marLeft w:val="480"/>
          <w:marRight w:val="0"/>
          <w:marTop w:val="0"/>
          <w:marBottom w:val="0"/>
          <w:divBdr>
            <w:top w:val="none" w:sz="0" w:space="0" w:color="auto"/>
            <w:left w:val="none" w:sz="0" w:space="0" w:color="auto"/>
            <w:bottom w:val="none" w:sz="0" w:space="0" w:color="auto"/>
            <w:right w:val="none" w:sz="0" w:space="0" w:color="auto"/>
          </w:divBdr>
        </w:div>
        <w:div w:id="257561695">
          <w:marLeft w:val="480"/>
          <w:marRight w:val="0"/>
          <w:marTop w:val="0"/>
          <w:marBottom w:val="0"/>
          <w:divBdr>
            <w:top w:val="none" w:sz="0" w:space="0" w:color="auto"/>
            <w:left w:val="none" w:sz="0" w:space="0" w:color="auto"/>
            <w:bottom w:val="none" w:sz="0" w:space="0" w:color="auto"/>
            <w:right w:val="none" w:sz="0" w:space="0" w:color="auto"/>
          </w:divBdr>
        </w:div>
        <w:div w:id="312493817">
          <w:marLeft w:val="480"/>
          <w:marRight w:val="0"/>
          <w:marTop w:val="0"/>
          <w:marBottom w:val="0"/>
          <w:divBdr>
            <w:top w:val="none" w:sz="0" w:space="0" w:color="auto"/>
            <w:left w:val="none" w:sz="0" w:space="0" w:color="auto"/>
            <w:bottom w:val="none" w:sz="0" w:space="0" w:color="auto"/>
            <w:right w:val="none" w:sz="0" w:space="0" w:color="auto"/>
          </w:divBdr>
        </w:div>
        <w:div w:id="376393997">
          <w:marLeft w:val="480"/>
          <w:marRight w:val="0"/>
          <w:marTop w:val="0"/>
          <w:marBottom w:val="0"/>
          <w:divBdr>
            <w:top w:val="none" w:sz="0" w:space="0" w:color="auto"/>
            <w:left w:val="none" w:sz="0" w:space="0" w:color="auto"/>
            <w:bottom w:val="none" w:sz="0" w:space="0" w:color="auto"/>
            <w:right w:val="none" w:sz="0" w:space="0" w:color="auto"/>
          </w:divBdr>
        </w:div>
        <w:div w:id="502744285">
          <w:marLeft w:val="480"/>
          <w:marRight w:val="0"/>
          <w:marTop w:val="0"/>
          <w:marBottom w:val="0"/>
          <w:divBdr>
            <w:top w:val="none" w:sz="0" w:space="0" w:color="auto"/>
            <w:left w:val="none" w:sz="0" w:space="0" w:color="auto"/>
            <w:bottom w:val="none" w:sz="0" w:space="0" w:color="auto"/>
            <w:right w:val="none" w:sz="0" w:space="0" w:color="auto"/>
          </w:divBdr>
        </w:div>
        <w:div w:id="785080373">
          <w:marLeft w:val="480"/>
          <w:marRight w:val="0"/>
          <w:marTop w:val="0"/>
          <w:marBottom w:val="0"/>
          <w:divBdr>
            <w:top w:val="none" w:sz="0" w:space="0" w:color="auto"/>
            <w:left w:val="none" w:sz="0" w:space="0" w:color="auto"/>
            <w:bottom w:val="none" w:sz="0" w:space="0" w:color="auto"/>
            <w:right w:val="none" w:sz="0" w:space="0" w:color="auto"/>
          </w:divBdr>
        </w:div>
        <w:div w:id="844782124">
          <w:marLeft w:val="480"/>
          <w:marRight w:val="0"/>
          <w:marTop w:val="0"/>
          <w:marBottom w:val="0"/>
          <w:divBdr>
            <w:top w:val="none" w:sz="0" w:space="0" w:color="auto"/>
            <w:left w:val="none" w:sz="0" w:space="0" w:color="auto"/>
            <w:bottom w:val="none" w:sz="0" w:space="0" w:color="auto"/>
            <w:right w:val="none" w:sz="0" w:space="0" w:color="auto"/>
          </w:divBdr>
        </w:div>
        <w:div w:id="888036942">
          <w:marLeft w:val="480"/>
          <w:marRight w:val="0"/>
          <w:marTop w:val="0"/>
          <w:marBottom w:val="0"/>
          <w:divBdr>
            <w:top w:val="none" w:sz="0" w:space="0" w:color="auto"/>
            <w:left w:val="none" w:sz="0" w:space="0" w:color="auto"/>
            <w:bottom w:val="none" w:sz="0" w:space="0" w:color="auto"/>
            <w:right w:val="none" w:sz="0" w:space="0" w:color="auto"/>
          </w:divBdr>
        </w:div>
        <w:div w:id="914631062">
          <w:marLeft w:val="480"/>
          <w:marRight w:val="0"/>
          <w:marTop w:val="0"/>
          <w:marBottom w:val="0"/>
          <w:divBdr>
            <w:top w:val="none" w:sz="0" w:space="0" w:color="auto"/>
            <w:left w:val="none" w:sz="0" w:space="0" w:color="auto"/>
            <w:bottom w:val="none" w:sz="0" w:space="0" w:color="auto"/>
            <w:right w:val="none" w:sz="0" w:space="0" w:color="auto"/>
          </w:divBdr>
        </w:div>
        <w:div w:id="1058433877">
          <w:marLeft w:val="480"/>
          <w:marRight w:val="0"/>
          <w:marTop w:val="0"/>
          <w:marBottom w:val="0"/>
          <w:divBdr>
            <w:top w:val="none" w:sz="0" w:space="0" w:color="auto"/>
            <w:left w:val="none" w:sz="0" w:space="0" w:color="auto"/>
            <w:bottom w:val="none" w:sz="0" w:space="0" w:color="auto"/>
            <w:right w:val="none" w:sz="0" w:space="0" w:color="auto"/>
          </w:divBdr>
        </w:div>
        <w:div w:id="1273247102">
          <w:marLeft w:val="480"/>
          <w:marRight w:val="0"/>
          <w:marTop w:val="0"/>
          <w:marBottom w:val="0"/>
          <w:divBdr>
            <w:top w:val="none" w:sz="0" w:space="0" w:color="auto"/>
            <w:left w:val="none" w:sz="0" w:space="0" w:color="auto"/>
            <w:bottom w:val="none" w:sz="0" w:space="0" w:color="auto"/>
            <w:right w:val="none" w:sz="0" w:space="0" w:color="auto"/>
          </w:divBdr>
        </w:div>
        <w:div w:id="1321038065">
          <w:marLeft w:val="480"/>
          <w:marRight w:val="0"/>
          <w:marTop w:val="0"/>
          <w:marBottom w:val="0"/>
          <w:divBdr>
            <w:top w:val="none" w:sz="0" w:space="0" w:color="auto"/>
            <w:left w:val="none" w:sz="0" w:space="0" w:color="auto"/>
            <w:bottom w:val="none" w:sz="0" w:space="0" w:color="auto"/>
            <w:right w:val="none" w:sz="0" w:space="0" w:color="auto"/>
          </w:divBdr>
        </w:div>
        <w:div w:id="1399403897">
          <w:marLeft w:val="480"/>
          <w:marRight w:val="0"/>
          <w:marTop w:val="0"/>
          <w:marBottom w:val="0"/>
          <w:divBdr>
            <w:top w:val="none" w:sz="0" w:space="0" w:color="auto"/>
            <w:left w:val="none" w:sz="0" w:space="0" w:color="auto"/>
            <w:bottom w:val="none" w:sz="0" w:space="0" w:color="auto"/>
            <w:right w:val="none" w:sz="0" w:space="0" w:color="auto"/>
          </w:divBdr>
        </w:div>
        <w:div w:id="1407455447">
          <w:marLeft w:val="480"/>
          <w:marRight w:val="0"/>
          <w:marTop w:val="0"/>
          <w:marBottom w:val="0"/>
          <w:divBdr>
            <w:top w:val="none" w:sz="0" w:space="0" w:color="auto"/>
            <w:left w:val="none" w:sz="0" w:space="0" w:color="auto"/>
            <w:bottom w:val="none" w:sz="0" w:space="0" w:color="auto"/>
            <w:right w:val="none" w:sz="0" w:space="0" w:color="auto"/>
          </w:divBdr>
        </w:div>
        <w:div w:id="1437093458">
          <w:marLeft w:val="480"/>
          <w:marRight w:val="0"/>
          <w:marTop w:val="0"/>
          <w:marBottom w:val="0"/>
          <w:divBdr>
            <w:top w:val="none" w:sz="0" w:space="0" w:color="auto"/>
            <w:left w:val="none" w:sz="0" w:space="0" w:color="auto"/>
            <w:bottom w:val="none" w:sz="0" w:space="0" w:color="auto"/>
            <w:right w:val="none" w:sz="0" w:space="0" w:color="auto"/>
          </w:divBdr>
        </w:div>
        <w:div w:id="1537692343">
          <w:marLeft w:val="480"/>
          <w:marRight w:val="0"/>
          <w:marTop w:val="0"/>
          <w:marBottom w:val="0"/>
          <w:divBdr>
            <w:top w:val="none" w:sz="0" w:space="0" w:color="auto"/>
            <w:left w:val="none" w:sz="0" w:space="0" w:color="auto"/>
            <w:bottom w:val="none" w:sz="0" w:space="0" w:color="auto"/>
            <w:right w:val="none" w:sz="0" w:space="0" w:color="auto"/>
          </w:divBdr>
        </w:div>
        <w:div w:id="1653410124">
          <w:marLeft w:val="480"/>
          <w:marRight w:val="0"/>
          <w:marTop w:val="0"/>
          <w:marBottom w:val="0"/>
          <w:divBdr>
            <w:top w:val="none" w:sz="0" w:space="0" w:color="auto"/>
            <w:left w:val="none" w:sz="0" w:space="0" w:color="auto"/>
            <w:bottom w:val="none" w:sz="0" w:space="0" w:color="auto"/>
            <w:right w:val="none" w:sz="0" w:space="0" w:color="auto"/>
          </w:divBdr>
        </w:div>
        <w:div w:id="1666545535">
          <w:marLeft w:val="480"/>
          <w:marRight w:val="0"/>
          <w:marTop w:val="0"/>
          <w:marBottom w:val="0"/>
          <w:divBdr>
            <w:top w:val="none" w:sz="0" w:space="0" w:color="auto"/>
            <w:left w:val="none" w:sz="0" w:space="0" w:color="auto"/>
            <w:bottom w:val="none" w:sz="0" w:space="0" w:color="auto"/>
            <w:right w:val="none" w:sz="0" w:space="0" w:color="auto"/>
          </w:divBdr>
        </w:div>
        <w:div w:id="1716999441">
          <w:marLeft w:val="480"/>
          <w:marRight w:val="0"/>
          <w:marTop w:val="0"/>
          <w:marBottom w:val="0"/>
          <w:divBdr>
            <w:top w:val="none" w:sz="0" w:space="0" w:color="auto"/>
            <w:left w:val="none" w:sz="0" w:space="0" w:color="auto"/>
            <w:bottom w:val="none" w:sz="0" w:space="0" w:color="auto"/>
            <w:right w:val="none" w:sz="0" w:space="0" w:color="auto"/>
          </w:divBdr>
        </w:div>
        <w:div w:id="1824269949">
          <w:marLeft w:val="480"/>
          <w:marRight w:val="0"/>
          <w:marTop w:val="0"/>
          <w:marBottom w:val="0"/>
          <w:divBdr>
            <w:top w:val="none" w:sz="0" w:space="0" w:color="auto"/>
            <w:left w:val="none" w:sz="0" w:space="0" w:color="auto"/>
            <w:bottom w:val="none" w:sz="0" w:space="0" w:color="auto"/>
            <w:right w:val="none" w:sz="0" w:space="0" w:color="auto"/>
          </w:divBdr>
        </w:div>
        <w:div w:id="1838114682">
          <w:marLeft w:val="480"/>
          <w:marRight w:val="0"/>
          <w:marTop w:val="0"/>
          <w:marBottom w:val="0"/>
          <w:divBdr>
            <w:top w:val="none" w:sz="0" w:space="0" w:color="auto"/>
            <w:left w:val="none" w:sz="0" w:space="0" w:color="auto"/>
            <w:bottom w:val="none" w:sz="0" w:space="0" w:color="auto"/>
            <w:right w:val="none" w:sz="0" w:space="0" w:color="auto"/>
          </w:divBdr>
        </w:div>
        <w:div w:id="1915511355">
          <w:marLeft w:val="480"/>
          <w:marRight w:val="0"/>
          <w:marTop w:val="0"/>
          <w:marBottom w:val="0"/>
          <w:divBdr>
            <w:top w:val="none" w:sz="0" w:space="0" w:color="auto"/>
            <w:left w:val="none" w:sz="0" w:space="0" w:color="auto"/>
            <w:bottom w:val="none" w:sz="0" w:space="0" w:color="auto"/>
            <w:right w:val="none" w:sz="0" w:space="0" w:color="auto"/>
          </w:divBdr>
        </w:div>
        <w:div w:id="1978874644">
          <w:marLeft w:val="480"/>
          <w:marRight w:val="0"/>
          <w:marTop w:val="0"/>
          <w:marBottom w:val="0"/>
          <w:divBdr>
            <w:top w:val="none" w:sz="0" w:space="0" w:color="auto"/>
            <w:left w:val="none" w:sz="0" w:space="0" w:color="auto"/>
            <w:bottom w:val="none" w:sz="0" w:space="0" w:color="auto"/>
            <w:right w:val="none" w:sz="0" w:space="0" w:color="auto"/>
          </w:divBdr>
        </w:div>
        <w:div w:id="1983461783">
          <w:marLeft w:val="480"/>
          <w:marRight w:val="0"/>
          <w:marTop w:val="0"/>
          <w:marBottom w:val="0"/>
          <w:divBdr>
            <w:top w:val="none" w:sz="0" w:space="0" w:color="auto"/>
            <w:left w:val="none" w:sz="0" w:space="0" w:color="auto"/>
            <w:bottom w:val="none" w:sz="0" w:space="0" w:color="auto"/>
            <w:right w:val="none" w:sz="0" w:space="0" w:color="auto"/>
          </w:divBdr>
        </w:div>
        <w:div w:id="2046520624">
          <w:marLeft w:val="480"/>
          <w:marRight w:val="0"/>
          <w:marTop w:val="0"/>
          <w:marBottom w:val="0"/>
          <w:divBdr>
            <w:top w:val="none" w:sz="0" w:space="0" w:color="auto"/>
            <w:left w:val="none" w:sz="0" w:space="0" w:color="auto"/>
            <w:bottom w:val="none" w:sz="0" w:space="0" w:color="auto"/>
            <w:right w:val="none" w:sz="0" w:space="0" w:color="auto"/>
          </w:divBdr>
        </w:div>
        <w:div w:id="2088770922">
          <w:marLeft w:val="480"/>
          <w:marRight w:val="0"/>
          <w:marTop w:val="0"/>
          <w:marBottom w:val="0"/>
          <w:divBdr>
            <w:top w:val="none" w:sz="0" w:space="0" w:color="auto"/>
            <w:left w:val="none" w:sz="0" w:space="0" w:color="auto"/>
            <w:bottom w:val="none" w:sz="0" w:space="0" w:color="auto"/>
            <w:right w:val="none" w:sz="0" w:space="0" w:color="auto"/>
          </w:divBdr>
        </w:div>
        <w:div w:id="2135830486">
          <w:marLeft w:val="480"/>
          <w:marRight w:val="0"/>
          <w:marTop w:val="0"/>
          <w:marBottom w:val="0"/>
          <w:divBdr>
            <w:top w:val="none" w:sz="0" w:space="0" w:color="auto"/>
            <w:left w:val="none" w:sz="0" w:space="0" w:color="auto"/>
            <w:bottom w:val="none" w:sz="0" w:space="0" w:color="auto"/>
            <w:right w:val="none" w:sz="0" w:space="0" w:color="auto"/>
          </w:divBdr>
        </w:div>
      </w:divsChild>
    </w:div>
    <w:div w:id="1792287752">
      <w:bodyDiv w:val="1"/>
      <w:marLeft w:val="0"/>
      <w:marRight w:val="0"/>
      <w:marTop w:val="0"/>
      <w:marBottom w:val="0"/>
      <w:divBdr>
        <w:top w:val="none" w:sz="0" w:space="0" w:color="auto"/>
        <w:left w:val="none" w:sz="0" w:space="0" w:color="auto"/>
        <w:bottom w:val="none" w:sz="0" w:space="0" w:color="auto"/>
        <w:right w:val="none" w:sz="0" w:space="0" w:color="auto"/>
      </w:divBdr>
      <w:divsChild>
        <w:div w:id="581764979">
          <w:marLeft w:val="640"/>
          <w:marRight w:val="0"/>
          <w:marTop w:val="0"/>
          <w:marBottom w:val="0"/>
          <w:divBdr>
            <w:top w:val="none" w:sz="0" w:space="0" w:color="auto"/>
            <w:left w:val="none" w:sz="0" w:space="0" w:color="auto"/>
            <w:bottom w:val="none" w:sz="0" w:space="0" w:color="auto"/>
            <w:right w:val="none" w:sz="0" w:space="0" w:color="auto"/>
          </w:divBdr>
        </w:div>
        <w:div w:id="1082263985">
          <w:marLeft w:val="640"/>
          <w:marRight w:val="0"/>
          <w:marTop w:val="0"/>
          <w:marBottom w:val="0"/>
          <w:divBdr>
            <w:top w:val="none" w:sz="0" w:space="0" w:color="auto"/>
            <w:left w:val="none" w:sz="0" w:space="0" w:color="auto"/>
            <w:bottom w:val="none" w:sz="0" w:space="0" w:color="auto"/>
            <w:right w:val="none" w:sz="0" w:space="0" w:color="auto"/>
          </w:divBdr>
        </w:div>
        <w:div w:id="682976156">
          <w:marLeft w:val="640"/>
          <w:marRight w:val="0"/>
          <w:marTop w:val="0"/>
          <w:marBottom w:val="0"/>
          <w:divBdr>
            <w:top w:val="none" w:sz="0" w:space="0" w:color="auto"/>
            <w:left w:val="none" w:sz="0" w:space="0" w:color="auto"/>
            <w:bottom w:val="none" w:sz="0" w:space="0" w:color="auto"/>
            <w:right w:val="none" w:sz="0" w:space="0" w:color="auto"/>
          </w:divBdr>
        </w:div>
        <w:div w:id="885139887">
          <w:marLeft w:val="640"/>
          <w:marRight w:val="0"/>
          <w:marTop w:val="0"/>
          <w:marBottom w:val="0"/>
          <w:divBdr>
            <w:top w:val="none" w:sz="0" w:space="0" w:color="auto"/>
            <w:left w:val="none" w:sz="0" w:space="0" w:color="auto"/>
            <w:bottom w:val="none" w:sz="0" w:space="0" w:color="auto"/>
            <w:right w:val="none" w:sz="0" w:space="0" w:color="auto"/>
          </w:divBdr>
        </w:div>
        <w:div w:id="1283727246">
          <w:marLeft w:val="640"/>
          <w:marRight w:val="0"/>
          <w:marTop w:val="0"/>
          <w:marBottom w:val="0"/>
          <w:divBdr>
            <w:top w:val="none" w:sz="0" w:space="0" w:color="auto"/>
            <w:left w:val="none" w:sz="0" w:space="0" w:color="auto"/>
            <w:bottom w:val="none" w:sz="0" w:space="0" w:color="auto"/>
            <w:right w:val="none" w:sz="0" w:space="0" w:color="auto"/>
          </w:divBdr>
        </w:div>
        <w:div w:id="226694327">
          <w:marLeft w:val="640"/>
          <w:marRight w:val="0"/>
          <w:marTop w:val="0"/>
          <w:marBottom w:val="0"/>
          <w:divBdr>
            <w:top w:val="none" w:sz="0" w:space="0" w:color="auto"/>
            <w:left w:val="none" w:sz="0" w:space="0" w:color="auto"/>
            <w:bottom w:val="none" w:sz="0" w:space="0" w:color="auto"/>
            <w:right w:val="none" w:sz="0" w:space="0" w:color="auto"/>
          </w:divBdr>
        </w:div>
        <w:div w:id="305016330">
          <w:marLeft w:val="640"/>
          <w:marRight w:val="0"/>
          <w:marTop w:val="0"/>
          <w:marBottom w:val="0"/>
          <w:divBdr>
            <w:top w:val="none" w:sz="0" w:space="0" w:color="auto"/>
            <w:left w:val="none" w:sz="0" w:space="0" w:color="auto"/>
            <w:bottom w:val="none" w:sz="0" w:space="0" w:color="auto"/>
            <w:right w:val="none" w:sz="0" w:space="0" w:color="auto"/>
          </w:divBdr>
        </w:div>
        <w:div w:id="1690180403">
          <w:marLeft w:val="640"/>
          <w:marRight w:val="0"/>
          <w:marTop w:val="0"/>
          <w:marBottom w:val="0"/>
          <w:divBdr>
            <w:top w:val="none" w:sz="0" w:space="0" w:color="auto"/>
            <w:left w:val="none" w:sz="0" w:space="0" w:color="auto"/>
            <w:bottom w:val="none" w:sz="0" w:space="0" w:color="auto"/>
            <w:right w:val="none" w:sz="0" w:space="0" w:color="auto"/>
          </w:divBdr>
        </w:div>
        <w:div w:id="771321173">
          <w:marLeft w:val="640"/>
          <w:marRight w:val="0"/>
          <w:marTop w:val="0"/>
          <w:marBottom w:val="0"/>
          <w:divBdr>
            <w:top w:val="none" w:sz="0" w:space="0" w:color="auto"/>
            <w:left w:val="none" w:sz="0" w:space="0" w:color="auto"/>
            <w:bottom w:val="none" w:sz="0" w:space="0" w:color="auto"/>
            <w:right w:val="none" w:sz="0" w:space="0" w:color="auto"/>
          </w:divBdr>
        </w:div>
        <w:div w:id="693112903">
          <w:marLeft w:val="640"/>
          <w:marRight w:val="0"/>
          <w:marTop w:val="0"/>
          <w:marBottom w:val="0"/>
          <w:divBdr>
            <w:top w:val="none" w:sz="0" w:space="0" w:color="auto"/>
            <w:left w:val="none" w:sz="0" w:space="0" w:color="auto"/>
            <w:bottom w:val="none" w:sz="0" w:space="0" w:color="auto"/>
            <w:right w:val="none" w:sz="0" w:space="0" w:color="auto"/>
          </w:divBdr>
        </w:div>
        <w:div w:id="377705565">
          <w:marLeft w:val="640"/>
          <w:marRight w:val="0"/>
          <w:marTop w:val="0"/>
          <w:marBottom w:val="0"/>
          <w:divBdr>
            <w:top w:val="none" w:sz="0" w:space="0" w:color="auto"/>
            <w:left w:val="none" w:sz="0" w:space="0" w:color="auto"/>
            <w:bottom w:val="none" w:sz="0" w:space="0" w:color="auto"/>
            <w:right w:val="none" w:sz="0" w:space="0" w:color="auto"/>
          </w:divBdr>
        </w:div>
        <w:div w:id="1100444242">
          <w:marLeft w:val="640"/>
          <w:marRight w:val="0"/>
          <w:marTop w:val="0"/>
          <w:marBottom w:val="0"/>
          <w:divBdr>
            <w:top w:val="none" w:sz="0" w:space="0" w:color="auto"/>
            <w:left w:val="none" w:sz="0" w:space="0" w:color="auto"/>
            <w:bottom w:val="none" w:sz="0" w:space="0" w:color="auto"/>
            <w:right w:val="none" w:sz="0" w:space="0" w:color="auto"/>
          </w:divBdr>
        </w:div>
        <w:div w:id="1249969507">
          <w:marLeft w:val="640"/>
          <w:marRight w:val="0"/>
          <w:marTop w:val="0"/>
          <w:marBottom w:val="0"/>
          <w:divBdr>
            <w:top w:val="none" w:sz="0" w:space="0" w:color="auto"/>
            <w:left w:val="none" w:sz="0" w:space="0" w:color="auto"/>
            <w:bottom w:val="none" w:sz="0" w:space="0" w:color="auto"/>
            <w:right w:val="none" w:sz="0" w:space="0" w:color="auto"/>
          </w:divBdr>
        </w:div>
        <w:div w:id="1996643924">
          <w:marLeft w:val="640"/>
          <w:marRight w:val="0"/>
          <w:marTop w:val="0"/>
          <w:marBottom w:val="0"/>
          <w:divBdr>
            <w:top w:val="none" w:sz="0" w:space="0" w:color="auto"/>
            <w:left w:val="none" w:sz="0" w:space="0" w:color="auto"/>
            <w:bottom w:val="none" w:sz="0" w:space="0" w:color="auto"/>
            <w:right w:val="none" w:sz="0" w:space="0" w:color="auto"/>
          </w:divBdr>
        </w:div>
        <w:div w:id="842819620">
          <w:marLeft w:val="640"/>
          <w:marRight w:val="0"/>
          <w:marTop w:val="0"/>
          <w:marBottom w:val="0"/>
          <w:divBdr>
            <w:top w:val="none" w:sz="0" w:space="0" w:color="auto"/>
            <w:left w:val="none" w:sz="0" w:space="0" w:color="auto"/>
            <w:bottom w:val="none" w:sz="0" w:space="0" w:color="auto"/>
            <w:right w:val="none" w:sz="0" w:space="0" w:color="auto"/>
          </w:divBdr>
        </w:div>
        <w:div w:id="566257908">
          <w:marLeft w:val="640"/>
          <w:marRight w:val="0"/>
          <w:marTop w:val="0"/>
          <w:marBottom w:val="0"/>
          <w:divBdr>
            <w:top w:val="none" w:sz="0" w:space="0" w:color="auto"/>
            <w:left w:val="none" w:sz="0" w:space="0" w:color="auto"/>
            <w:bottom w:val="none" w:sz="0" w:space="0" w:color="auto"/>
            <w:right w:val="none" w:sz="0" w:space="0" w:color="auto"/>
          </w:divBdr>
        </w:div>
        <w:div w:id="953944502">
          <w:marLeft w:val="640"/>
          <w:marRight w:val="0"/>
          <w:marTop w:val="0"/>
          <w:marBottom w:val="0"/>
          <w:divBdr>
            <w:top w:val="none" w:sz="0" w:space="0" w:color="auto"/>
            <w:left w:val="none" w:sz="0" w:space="0" w:color="auto"/>
            <w:bottom w:val="none" w:sz="0" w:space="0" w:color="auto"/>
            <w:right w:val="none" w:sz="0" w:space="0" w:color="auto"/>
          </w:divBdr>
        </w:div>
        <w:div w:id="1306160010">
          <w:marLeft w:val="640"/>
          <w:marRight w:val="0"/>
          <w:marTop w:val="0"/>
          <w:marBottom w:val="0"/>
          <w:divBdr>
            <w:top w:val="none" w:sz="0" w:space="0" w:color="auto"/>
            <w:left w:val="none" w:sz="0" w:space="0" w:color="auto"/>
            <w:bottom w:val="none" w:sz="0" w:space="0" w:color="auto"/>
            <w:right w:val="none" w:sz="0" w:space="0" w:color="auto"/>
          </w:divBdr>
        </w:div>
        <w:div w:id="738288102">
          <w:marLeft w:val="640"/>
          <w:marRight w:val="0"/>
          <w:marTop w:val="0"/>
          <w:marBottom w:val="0"/>
          <w:divBdr>
            <w:top w:val="none" w:sz="0" w:space="0" w:color="auto"/>
            <w:left w:val="none" w:sz="0" w:space="0" w:color="auto"/>
            <w:bottom w:val="none" w:sz="0" w:space="0" w:color="auto"/>
            <w:right w:val="none" w:sz="0" w:space="0" w:color="auto"/>
          </w:divBdr>
        </w:div>
        <w:div w:id="1410494413">
          <w:marLeft w:val="640"/>
          <w:marRight w:val="0"/>
          <w:marTop w:val="0"/>
          <w:marBottom w:val="0"/>
          <w:divBdr>
            <w:top w:val="none" w:sz="0" w:space="0" w:color="auto"/>
            <w:left w:val="none" w:sz="0" w:space="0" w:color="auto"/>
            <w:bottom w:val="none" w:sz="0" w:space="0" w:color="auto"/>
            <w:right w:val="none" w:sz="0" w:space="0" w:color="auto"/>
          </w:divBdr>
        </w:div>
        <w:div w:id="1042705206">
          <w:marLeft w:val="640"/>
          <w:marRight w:val="0"/>
          <w:marTop w:val="0"/>
          <w:marBottom w:val="0"/>
          <w:divBdr>
            <w:top w:val="none" w:sz="0" w:space="0" w:color="auto"/>
            <w:left w:val="none" w:sz="0" w:space="0" w:color="auto"/>
            <w:bottom w:val="none" w:sz="0" w:space="0" w:color="auto"/>
            <w:right w:val="none" w:sz="0" w:space="0" w:color="auto"/>
          </w:divBdr>
        </w:div>
        <w:div w:id="342249012">
          <w:marLeft w:val="640"/>
          <w:marRight w:val="0"/>
          <w:marTop w:val="0"/>
          <w:marBottom w:val="0"/>
          <w:divBdr>
            <w:top w:val="none" w:sz="0" w:space="0" w:color="auto"/>
            <w:left w:val="none" w:sz="0" w:space="0" w:color="auto"/>
            <w:bottom w:val="none" w:sz="0" w:space="0" w:color="auto"/>
            <w:right w:val="none" w:sz="0" w:space="0" w:color="auto"/>
          </w:divBdr>
        </w:div>
        <w:div w:id="355931108">
          <w:marLeft w:val="640"/>
          <w:marRight w:val="0"/>
          <w:marTop w:val="0"/>
          <w:marBottom w:val="0"/>
          <w:divBdr>
            <w:top w:val="none" w:sz="0" w:space="0" w:color="auto"/>
            <w:left w:val="none" w:sz="0" w:space="0" w:color="auto"/>
            <w:bottom w:val="none" w:sz="0" w:space="0" w:color="auto"/>
            <w:right w:val="none" w:sz="0" w:space="0" w:color="auto"/>
          </w:divBdr>
        </w:div>
        <w:div w:id="707296097">
          <w:marLeft w:val="640"/>
          <w:marRight w:val="0"/>
          <w:marTop w:val="0"/>
          <w:marBottom w:val="0"/>
          <w:divBdr>
            <w:top w:val="none" w:sz="0" w:space="0" w:color="auto"/>
            <w:left w:val="none" w:sz="0" w:space="0" w:color="auto"/>
            <w:bottom w:val="none" w:sz="0" w:space="0" w:color="auto"/>
            <w:right w:val="none" w:sz="0" w:space="0" w:color="auto"/>
          </w:divBdr>
        </w:div>
        <w:div w:id="1763144283">
          <w:marLeft w:val="640"/>
          <w:marRight w:val="0"/>
          <w:marTop w:val="0"/>
          <w:marBottom w:val="0"/>
          <w:divBdr>
            <w:top w:val="none" w:sz="0" w:space="0" w:color="auto"/>
            <w:left w:val="none" w:sz="0" w:space="0" w:color="auto"/>
            <w:bottom w:val="none" w:sz="0" w:space="0" w:color="auto"/>
            <w:right w:val="none" w:sz="0" w:space="0" w:color="auto"/>
          </w:divBdr>
        </w:div>
        <w:div w:id="1089812748">
          <w:marLeft w:val="640"/>
          <w:marRight w:val="0"/>
          <w:marTop w:val="0"/>
          <w:marBottom w:val="0"/>
          <w:divBdr>
            <w:top w:val="none" w:sz="0" w:space="0" w:color="auto"/>
            <w:left w:val="none" w:sz="0" w:space="0" w:color="auto"/>
            <w:bottom w:val="none" w:sz="0" w:space="0" w:color="auto"/>
            <w:right w:val="none" w:sz="0" w:space="0" w:color="auto"/>
          </w:divBdr>
        </w:div>
        <w:div w:id="1393457660">
          <w:marLeft w:val="640"/>
          <w:marRight w:val="0"/>
          <w:marTop w:val="0"/>
          <w:marBottom w:val="0"/>
          <w:divBdr>
            <w:top w:val="none" w:sz="0" w:space="0" w:color="auto"/>
            <w:left w:val="none" w:sz="0" w:space="0" w:color="auto"/>
            <w:bottom w:val="none" w:sz="0" w:space="0" w:color="auto"/>
            <w:right w:val="none" w:sz="0" w:space="0" w:color="auto"/>
          </w:divBdr>
        </w:div>
        <w:div w:id="2028826449">
          <w:marLeft w:val="640"/>
          <w:marRight w:val="0"/>
          <w:marTop w:val="0"/>
          <w:marBottom w:val="0"/>
          <w:divBdr>
            <w:top w:val="none" w:sz="0" w:space="0" w:color="auto"/>
            <w:left w:val="none" w:sz="0" w:space="0" w:color="auto"/>
            <w:bottom w:val="none" w:sz="0" w:space="0" w:color="auto"/>
            <w:right w:val="none" w:sz="0" w:space="0" w:color="auto"/>
          </w:divBdr>
        </w:div>
        <w:div w:id="2095973532">
          <w:marLeft w:val="640"/>
          <w:marRight w:val="0"/>
          <w:marTop w:val="0"/>
          <w:marBottom w:val="0"/>
          <w:divBdr>
            <w:top w:val="none" w:sz="0" w:space="0" w:color="auto"/>
            <w:left w:val="none" w:sz="0" w:space="0" w:color="auto"/>
            <w:bottom w:val="none" w:sz="0" w:space="0" w:color="auto"/>
            <w:right w:val="none" w:sz="0" w:space="0" w:color="auto"/>
          </w:divBdr>
        </w:div>
        <w:div w:id="518471192">
          <w:marLeft w:val="640"/>
          <w:marRight w:val="0"/>
          <w:marTop w:val="0"/>
          <w:marBottom w:val="0"/>
          <w:divBdr>
            <w:top w:val="none" w:sz="0" w:space="0" w:color="auto"/>
            <w:left w:val="none" w:sz="0" w:space="0" w:color="auto"/>
            <w:bottom w:val="none" w:sz="0" w:space="0" w:color="auto"/>
            <w:right w:val="none" w:sz="0" w:space="0" w:color="auto"/>
          </w:divBdr>
        </w:div>
        <w:div w:id="880827627">
          <w:marLeft w:val="640"/>
          <w:marRight w:val="0"/>
          <w:marTop w:val="0"/>
          <w:marBottom w:val="0"/>
          <w:divBdr>
            <w:top w:val="none" w:sz="0" w:space="0" w:color="auto"/>
            <w:left w:val="none" w:sz="0" w:space="0" w:color="auto"/>
            <w:bottom w:val="none" w:sz="0" w:space="0" w:color="auto"/>
            <w:right w:val="none" w:sz="0" w:space="0" w:color="auto"/>
          </w:divBdr>
        </w:div>
        <w:div w:id="1108813910">
          <w:marLeft w:val="640"/>
          <w:marRight w:val="0"/>
          <w:marTop w:val="0"/>
          <w:marBottom w:val="0"/>
          <w:divBdr>
            <w:top w:val="none" w:sz="0" w:space="0" w:color="auto"/>
            <w:left w:val="none" w:sz="0" w:space="0" w:color="auto"/>
            <w:bottom w:val="none" w:sz="0" w:space="0" w:color="auto"/>
            <w:right w:val="none" w:sz="0" w:space="0" w:color="auto"/>
          </w:divBdr>
        </w:div>
        <w:div w:id="1957327335">
          <w:marLeft w:val="640"/>
          <w:marRight w:val="0"/>
          <w:marTop w:val="0"/>
          <w:marBottom w:val="0"/>
          <w:divBdr>
            <w:top w:val="none" w:sz="0" w:space="0" w:color="auto"/>
            <w:left w:val="none" w:sz="0" w:space="0" w:color="auto"/>
            <w:bottom w:val="none" w:sz="0" w:space="0" w:color="auto"/>
            <w:right w:val="none" w:sz="0" w:space="0" w:color="auto"/>
          </w:divBdr>
        </w:div>
        <w:div w:id="1183057987">
          <w:marLeft w:val="640"/>
          <w:marRight w:val="0"/>
          <w:marTop w:val="0"/>
          <w:marBottom w:val="0"/>
          <w:divBdr>
            <w:top w:val="none" w:sz="0" w:space="0" w:color="auto"/>
            <w:left w:val="none" w:sz="0" w:space="0" w:color="auto"/>
            <w:bottom w:val="none" w:sz="0" w:space="0" w:color="auto"/>
            <w:right w:val="none" w:sz="0" w:space="0" w:color="auto"/>
          </w:divBdr>
        </w:div>
        <w:div w:id="2561443">
          <w:marLeft w:val="640"/>
          <w:marRight w:val="0"/>
          <w:marTop w:val="0"/>
          <w:marBottom w:val="0"/>
          <w:divBdr>
            <w:top w:val="none" w:sz="0" w:space="0" w:color="auto"/>
            <w:left w:val="none" w:sz="0" w:space="0" w:color="auto"/>
            <w:bottom w:val="none" w:sz="0" w:space="0" w:color="auto"/>
            <w:right w:val="none" w:sz="0" w:space="0" w:color="auto"/>
          </w:divBdr>
        </w:div>
        <w:div w:id="956446886">
          <w:marLeft w:val="640"/>
          <w:marRight w:val="0"/>
          <w:marTop w:val="0"/>
          <w:marBottom w:val="0"/>
          <w:divBdr>
            <w:top w:val="none" w:sz="0" w:space="0" w:color="auto"/>
            <w:left w:val="none" w:sz="0" w:space="0" w:color="auto"/>
            <w:bottom w:val="none" w:sz="0" w:space="0" w:color="auto"/>
            <w:right w:val="none" w:sz="0" w:space="0" w:color="auto"/>
          </w:divBdr>
        </w:div>
        <w:div w:id="478302816">
          <w:marLeft w:val="640"/>
          <w:marRight w:val="0"/>
          <w:marTop w:val="0"/>
          <w:marBottom w:val="0"/>
          <w:divBdr>
            <w:top w:val="none" w:sz="0" w:space="0" w:color="auto"/>
            <w:left w:val="none" w:sz="0" w:space="0" w:color="auto"/>
            <w:bottom w:val="none" w:sz="0" w:space="0" w:color="auto"/>
            <w:right w:val="none" w:sz="0" w:space="0" w:color="auto"/>
          </w:divBdr>
        </w:div>
        <w:div w:id="397823119">
          <w:marLeft w:val="640"/>
          <w:marRight w:val="0"/>
          <w:marTop w:val="0"/>
          <w:marBottom w:val="0"/>
          <w:divBdr>
            <w:top w:val="none" w:sz="0" w:space="0" w:color="auto"/>
            <w:left w:val="none" w:sz="0" w:space="0" w:color="auto"/>
            <w:bottom w:val="none" w:sz="0" w:space="0" w:color="auto"/>
            <w:right w:val="none" w:sz="0" w:space="0" w:color="auto"/>
          </w:divBdr>
        </w:div>
        <w:div w:id="1021933209">
          <w:marLeft w:val="640"/>
          <w:marRight w:val="0"/>
          <w:marTop w:val="0"/>
          <w:marBottom w:val="0"/>
          <w:divBdr>
            <w:top w:val="none" w:sz="0" w:space="0" w:color="auto"/>
            <w:left w:val="none" w:sz="0" w:space="0" w:color="auto"/>
            <w:bottom w:val="none" w:sz="0" w:space="0" w:color="auto"/>
            <w:right w:val="none" w:sz="0" w:space="0" w:color="auto"/>
          </w:divBdr>
        </w:div>
        <w:div w:id="39596015">
          <w:marLeft w:val="640"/>
          <w:marRight w:val="0"/>
          <w:marTop w:val="0"/>
          <w:marBottom w:val="0"/>
          <w:divBdr>
            <w:top w:val="none" w:sz="0" w:space="0" w:color="auto"/>
            <w:left w:val="none" w:sz="0" w:space="0" w:color="auto"/>
            <w:bottom w:val="none" w:sz="0" w:space="0" w:color="auto"/>
            <w:right w:val="none" w:sz="0" w:space="0" w:color="auto"/>
          </w:divBdr>
        </w:div>
        <w:div w:id="426461786">
          <w:marLeft w:val="640"/>
          <w:marRight w:val="0"/>
          <w:marTop w:val="0"/>
          <w:marBottom w:val="0"/>
          <w:divBdr>
            <w:top w:val="none" w:sz="0" w:space="0" w:color="auto"/>
            <w:left w:val="none" w:sz="0" w:space="0" w:color="auto"/>
            <w:bottom w:val="none" w:sz="0" w:space="0" w:color="auto"/>
            <w:right w:val="none" w:sz="0" w:space="0" w:color="auto"/>
          </w:divBdr>
        </w:div>
        <w:div w:id="1267422298">
          <w:marLeft w:val="640"/>
          <w:marRight w:val="0"/>
          <w:marTop w:val="0"/>
          <w:marBottom w:val="0"/>
          <w:divBdr>
            <w:top w:val="none" w:sz="0" w:space="0" w:color="auto"/>
            <w:left w:val="none" w:sz="0" w:space="0" w:color="auto"/>
            <w:bottom w:val="none" w:sz="0" w:space="0" w:color="auto"/>
            <w:right w:val="none" w:sz="0" w:space="0" w:color="auto"/>
          </w:divBdr>
        </w:div>
        <w:div w:id="1664505093">
          <w:marLeft w:val="640"/>
          <w:marRight w:val="0"/>
          <w:marTop w:val="0"/>
          <w:marBottom w:val="0"/>
          <w:divBdr>
            <w:top w:val="none" w:sz="0" w:space="0" w:color="auto"/>
            <w:left w:val="none" w:sz="0" w:space="0" w:color="auto"/>
            <w:bottom w:val="none" w:sz="0" w:space="0" w:color="auto"/>
            <w:right w:val="none" w:sz="0" w:space="0" w:color="auto"/>
          </w:divBdr>
        </w:div>
        <w:div w:id="1164856311">
          <w:marLeft w:val="640"/>
          <w:marRight w:val="0"/>
          <w:marTop w:val="0"/>
          <w:marBottom w:val="0"/>
          <w:divBdr>
            <w:top w:val="none" w:sz="0" w:space="0" w:color="auto"/>
            <w:left w:val="none" w:sz="0" w:space="0" w:color="auto"/>
            <w:bottom w:val="none" w:sz="0" w:space="0" w:color="auto"/>
            <w:right w:val="none" w:sz="0" w:space="0" w:color="auto"/>
          </w:divBdr>
        </w:div>
        <w:div w:id="316306551">
          <w:marLeft w:val="640"/>
          <w:marRight w:val="0"/>
          <w:marTop w:val="0"/>
          <w:marBottom w:val="0"/>
          <w:divBdr>
            <w:top w:val="none" w:sz="0" w:space="0" w:color="auto"/>
            <w:left w:val="none" w:sz="0" w:space="0" w:color="auto"/>
            <w:bottom w:val="none" w:sz="0" w:space="0" w:color="auto"/>
            <w:right w:val="none" w:sz="0" w:space="0" w:color="auto"/>
          </w:divBdr>
        </w:div>
        <w:div w:id="1927417462">
          <w:marLeft w:val="640"/>
          <w:marRight w:val="0"/>
          <w:marTop w:val="0"/>
          <w:marBottom w:val="0"/>
          <w:divBdr>
            <w:top w:val="none" w:sz="0" w:space="0" w:color="auto"/>
            <w:left w:val="none" w:sz="0" w:space="0" w:color="auto"/>
            <w:bottom w:val="none" w:sz="0" w:space="0" w:color="auto"/>
            <w:right w:val="none" w:sz="0" w:space="0" w:color="auto"/>
          </w:divBdr>
        </w:div>
        <w:div w:id="1732345559">
          <w:marLeft w:val="640"/>
          <w:marRight w:val="0"/>
          <w:marTop w:val="0"/>
          <w:marBottom w:val="0"/>
          <w:divBdr>
            <w:top w:val="none" w:sz="0" w:space="0" w:color="auto"/>
            <w:left w:val="none" w:sz="0" w:space="0" w:color="auto"/>
            <w:bottom w:val="none" w:sz="0" w:space="0" w:color="auto"/>
            <w:right w:val="none" w:sz="0" w:space="0" w:color="auto"/>
          </w:divBdr>
        </w:div>
        <w:div w:id="1483888813">
          <w:marLeft w:val="640"/>
          <w:marRight w:val="0"/>
          <w:marTop w:val="0"/>
          <w:marBottom w:val="0"/>
          <w:divBdr>
            <w:top w:val="none" w:sz="0" w:space="0" w:color="auto"/>
            <w:left w:val="none" w:sz="0" w:space="0" w:color="auto"/>
            <w:bottom w:val="none" w:sz="0" w:space="0" w:color="auto"/>
            <w:right w:val="none" w:sz="0" w:space="0" w:color="auto"/>
          </w:divBdr>
        </w:div>
        <w:div w:id="111485599">
          <w:marLeft w:val="640"/>
          <w:marRight w:val="0"/>
          <w:marTop w:val="0"/>
          <w:marBottom w:val="0"/>
          <w:divBdr>
            <w:top w:val="none" w:sz="0" w:space="0" w:color="auto"/>
            <w:left w:val="none" w:sz="0" w:space="0" w:color="auto"/>
            <w:bottom w:val="none" w:sz="0" w:space="0" w:color="auto"/>
            <w:right w:val="none" w:sz="0" w:space="0" w:color="auto"/>
          </w:divBdr>
        </w:div>
        <w:div w:id="6254018">
          <w:marLeft w:val="640"/>
          <w:marRight w:val="0"/>
          <w:marTop w:val="0"/>
          <w:marBottom w:val="0"/>
          <w:divBdr>
            <w:top w:val="none" w:sz="0" w:space="0" w:color="auto"/>
            <w:left w:val="none" w:sz="0" w:space="0" w:color="auto"/>
            <w:bottom w:val="none" w:sz="0" w:space="0" w:color="auto"/>
            <w:right w:val="none" w:sz="0" w:space="0" w:color="auto"/>
          </w:divBdr>
        </w:div>
        <w:div w:id="1686402809">
          <w:marLeft w:val="640"/>
          <w:marRight w:val="0"/>
          <w:marTop w:val="0"/>
          <w:marBottom w:val="0"/>
          <w:divBdr>
            <w:top w:val="none" w:sz="0" w:space="0" w:color="auto"/>
            <w:left w:val="none" w:sz="0" w:space="0" w:color="auto"/>
            <w:bottom w:val="none" w:sz="0" w:space="0" w:color="auto"/>
            <w:right w:val="none" w:sz="0" w:space="0" w:color="auto"/>
          </w:divBdr>
        </w:div>
        <w:div w:id="183980662">
          <w:marLeft w:val="640"/>
          <w:marRight w:val="0"/>
          <w:marTop w:val="0"/>
          <w:marBottom w:val="0"/>
          <w:divBdr>
            <w:top w:val="none" w:sz="0" w:space="0" w:color="auto"/>
            <w:left w:val="none" w:sz="0" w:space="0" w:color="auto"/>
            <w:bottom w:val="none" w:sz="0" w:space="0" w:color="auto"/>
            <w:right w:val="none" w:sz="0" w:space="0" w:color="auto"/>
          </w:divBdr>
        </w:div>
        <w:div w:id="1558972888">
          <w:marLeft w:val="640"/>
          <w:marRight w:val="0"/>
          <w:marTop w:val="0"/>
          <w:marBottom w:val="0"/>
          <w:divBdr>
            <w:top w:val="none" w:sz="0" w:space="0" w:color="auto"/>
            <w:left w:val="none" w:sz="0" w:space="0" w:color="auto"/>
            <w:bottom w:val="none" w:sz="0" w:space="0" w:color="auto"/>
            <w:right w:val="none" w:sz="0" w:space="0" w:color="auto"/>
          </w:divBdr>
        </w:div>
        <w:div w:id="249975329">
          <w:marLeft w:val="640"/>
          <w:marRight w:val="0"/>
          <w:marTop w:val="0"/>
          <w:marBottom w:val="0"/>
          <w:divBdr>
            <w:top w:val="none" w:sz="0" w:space="0" w:color="auto"/>
            <w:left w:val="none" w:sz="0" w:space="0" w:color="auto"/>
            <w:bottom w:val="none" w:sz="0" w:space="0" w:color="auto"/>
            <w:right w:val="none" w:sz="0" w:space="0" w:color="auto"/>
          </w:divBdr>
        </w:div>
        <w:div w:id="1762022645">
          <w:marLeft w:val="640"/>
          <w:marRight w:val="0"/>
          <w:marTop w:val="0"/>
          <w:marBottom w:val="0"/>
          <w:divBdr>
            <w:top w:val="none" w:sz="0" w:space="0" w:color="auto"/>
            <w:left w:val="none" w:sz="0" w:space="0" w:color="auto"/>
            <w:bottom w:val="none" w:sz="0" w:space="0" w:color="auto"/>
            <w:right w:val="none" w:sz="0" w:space="0" w:color="auto"/>
          </w:divBdr>
        </w:div>
        <w:div w:id="1376659294">
          <w:marLeft w:val="640"/>
          <w:marRight w:val="0"/>
          <w:marTop w:val="0"/>
          <w:marBottom w:val="0"/>
          <w:divBdr>
            <w:top w:val="none" w:sz="0" w:space="0" w:color="auto"/>
            <w:left w:val="none" w:sz="0" w:space="0" w:color="auto"/>
            <w:bottom w:val="none" w:sz="0" w:space="0" w:color="auto"/>
            <w:right w:val="none" w:sz="0" w:space="0" w:color="auto"/>
          </w:divBdr>
        </w:div>
        <w:div w:id="950356622">
          <w:marLeft w:val="640"/>
          <w:marRight w:val="0"/>
          <w:marTop w:val="0"/>
          <w:marBottom w:val="0"/>
          <w:divBdr>
            <w:top w:val="none" w:sz="0" w:space="0" w:color="auto"/>
            <w:left w:val="none" w:sz="0" w:space="0" w:color="auto"/>
            <w:bottom w:val="none" w:sz="0" w:space="0" w:color="auto"/>
            <w:right w:val="none" w:sz="0" w:space="0" w:color="auto"/>
          </w:divBdr>
        </w:div>
        <w:div w:id="1092774089">
          <w:marLeft w:val="640"/>
          <w:marRight w:val="0"/>
          <w:marTop w:val="0"/>
          <w:marBottom w:val="0"/>
          <w:divBdr>
            <w:top w:val="none" w:sz="0" w:space="0" w:color="auto"/>
            <w:left w:val="none" w:sz="0" w:space="0" w:color="auto"/>
            <w:bottom w:val="none" w:sz="0" w:space="0" w:color="auto"/>
            <w:right w:val="none" w:sz="0" w:space="0" w:color="auto"/>
          </w:divBdr>
        </w:div>
        <w:div w:id="1758821826">
          <w:marLeft w:val="640"/>
          <w:marRight w:val="0"/>
          <w:marTop w:val="0"/>
          <w:marBottom w:val="0"/>
          <w:divBdr>
            <w:top w:val="none" w:sz="0" w:space="0" w:color="auto"/>
            <w:left w:val="none" w:sz="0" w:space="0" w:color="auto"/>
            <w:bottom w:val="none" w:sz="0" w:space="0" w:color="auto"/>
            <w:right w:val="none" w:sz="0" w:space="0" w:color="auto"/>
          </w:divBdr>
        </w:div>
        <w:div w:id="1820264536">
          <w:marLeft w:val="640"/>
          <w:marRight w:val="0"/>
          <w:marTop w:val="0"/>
          <w:marBottom w:val="0"/>
          <w:divBdr>
            <w:top w:val="none" w:sz="0" w:space="0" w:color="auto"/>
            <w:left w:val="none" w:sz="0" w:space="0" w:color="auto"/>
            <w:bottom w:val="none" w:sz="0" w:space="0" w:color="auto"/>
            <w:right w:val="none" w:sz="0" w:space="0" w:color="auto"/>
          </w:divBdr>
        </w:div>
        <w:div w:id="1746494724">
          <w:marLeft w:val="640"/>
          <w:marRight w:val="0"/>
          <w:marTop w:val="0"/>
          <w:marBottom w:val="0"/>
          <w:divBdr>
            <w:top w:val="none" w:sz="0" w:space="0" w:color="auto"/>
            <w:left w:val="none" w:sz="0" w:space="0" w:color="auto"/>
            <w:bottom w:val="none" w:sz="0" w:space="0" w:color="auto"/>
            <w:right w:val="none" w:sz="0" w:space="0" w:color="auto"/>
          </w:divBdr>
        </w:div>
        <w:div w:id="1340308249">
          <w:marLeft w:val="640"/>
          <w:marRight w:val="0"/>
          <w:marTop w:val="0"/>
          <w:marBottom w:val="0"/>
          <w:divBdr>
            <w:top w:val="none" w:sz="0" w:space="0" w:color="auto"/>
            <w:left w:val="none" w:sz="0" w:space="0" w:color="auto"/>
            <w:bottom w:val="none" w:sz="0" w:space="0" w:color="auto"/>
            <w:right w:val="none" w:sz="0" w:space="0" w:color="auto"/>
          </w:divBdr>
        </w:div>
        <w:div w:id="424113737">
          <w:marLeft w:val="640"/>
          <w:marRight w:val="0"/>
          <w:marTop w:val="0"/>
          <w:marBottom w:val="0"/>
          <w:divBdr>
            <w:top w:val="none" w:sz="0" w:space="0" w:color="auto"/>
            <w:left w:val="none" w:sz="0" w:space="0" w:color="auto"/>
            <w:bottom w:val="none" w:sz="0" w:space="0" w:color="auto"/>
            <w:right w:val="none" w:sz="0" w:space="0" w:color="auto"/>
          </w:divBdr>
        </w:div>
        <w:div w:id="863715347">
          <w:marLeft w:val="640"/>
          <w:marRight w:val="0"/>
          <w:marTop w:val="0"/>
          <w:marBottom w:val="0"/>
          <w:divBdr>
            <w:top w:val="none" w:sz="0" w:space="0" w:color="auto"/>
            <w:left w:val="none" w:sz="0" w:space="0" w:color="auto"/>
            <w:bottom w:val="none" w:sz="0" w:space="0" w:color="auto"/>
            <w:right w:val="none" w:sz="0" w:space="0" w:color="auto"/>
          </w:divBdr>
        </w:div>
        <w:div w:id="785466762">
          <w:marLeft w:val="640"/>
          <w:marRight w:val="0"/>
          <w:marTop w:val="0"/>
          <w:marBottom w:val="0"/>
          <w:divBdr>
            <w:top w:val="none" w:sz="0" w:space="0" w:color="auto"/>
            <w:left w:val="none" w:sz="0" w:space="0" w:color="auto"/>
            <w:bottom w:val="none" w:sz="0" w:space="0" w:color="auto"/>
            <w:right w:val="none" w:sz="0" w:space="0" w:color="auto"/>
          </w:divBdr>
        </w:div>
        <w:div w:id="1790777180">
          <w:marLeft w:val="640"/>
          <w:marRight w:val="0"/>
          <w:marTop w:val="0"/>
          <w:marBottom w:val="0"/>
          <w:divBdr>
            <w:top w:val="none" w:sz="0" w:space="0" w:color="auto"/>
            <w:left w:val="none" w:sz="0" w:space="0" w:color="auto"/>
            <w:bottom w:val="none" w:sz="0" w:space="0" w:color="auto"/>
            <w:right w:val="none" w:sz="0" w:space="0" w:color="auto"/>
          </w:divBdr>
        </w:div>
        <w:div w:id="2023820169">
          <w:marLeft w:val="640"/>
          <w:marRight w:val="0"/>
          <w:marTop w:val="0"/>
          <w:marBottom w:val="0"/>
          <w:divBdr>
            <w:top w:val="none" w:sz="0" w:space="0" w:color="auto"/>
            <w:left w:val="none" w:sz="0" w:space="0" w:color="auto"/>
            <w:bottom w:val="none" w:sz="0" w:space="0" w:color="auto"/>
            <w:right w:val="none" w:sz="0" w:space="0" w:color="auto"/>
          </w:divBdr>
        </w:div>
        <w:div w:id="977344411">
          <w:marLeft w:val="640"/>
          <w:marRight w:val="0"/>
          <w:marTop w:val="0"/>
          <w:marBottom w:val="0"/>
          <w:divBdr>
            <w:top w:val="none" w:sz="0" w:space="0" w:color="auto"/>
            <w:left w:val="none" w:sz="0" w:space="0" w:color="auto"/>
            <w:bottom w:val="none" w:sz="0" w:space="0" w:color="auto"/>
            <w:right w:val="none" w:sz="0" w:space="0" w:color="auto"/>
          </w:divBdr>
        </w:div>
        <w:div w:id="1348167481">
          <w:marLeft w:val="640"/>
          <w:marRight w:val="0"/>
          <w:marTop w:val="0"/>
          <w:marBottom w:val="0"/>
          <w:divBdr>
            <w:top w:val="none" w:sz="0" w:space="0" w:color="auto"/>
            <w:left w:val="none" w:sz="0" w:space="0" w:color="auto"/>
            <w:bottom w:val="none" w:sz="0" w:space="0" w:color="auto"/>
            <w:right w:val="none" w:sz="0" w:space="0" w:color="auto"/>
          </w:divBdr>
        </w:div>
        <w:div w:id="554436498">
          <w:marLeft w:val="640"/>
          <w:marRight w:val="0"/>
          <w:marTop w:val="0"/>
          <w:marBottom w:val="0"/>
          <w:divBdr>
            <w:top w:val="none" w:sz="0" w:space="0" w:color="auto"/>
            <w:left w:val="none" w:sz="0" w:space="0" w:color="auto"/>
            <w:bottom w:val="none" w:sz="0" w:space="0" w:color="auto"/>
            <w:right w:val="none" w:sz="0" w:space="0" w:color="auto"/>
          </w:divBdr>
        </w:div>
        <w:div w:id="895434443">
          <w:marLeft w:val="640"/>
          <w:marRight w:val="0"/>
          <w:marTop w:val="0"/>
          <w:marBottom w:val="0"/>
          <w:divBdr>
            <w:top w:val="none" w:sz="0" w:space="0" w:color="auto"/>
            <w:left w:val="none" w:sz="0" w:space="0" w:color="auto"/>
            <w:bottom w:val="none" w:sz="0" w:space="0" w:color="auto"/>
            <w:right w:val="none" w:sz="0" w:space="0" w:color="auto"/>
          </w:divBdr>
        </w:div>
        <w:div w:id="1892302915">
          <w:marLeft w:val="640"/>
          <w:marRight w:val="0"/>
          <w:marTop w:val="0"/>
          <w:marBottom w:val="0"/>
          <w:divBdr>
            <w:top w:val="none" w:sz="0" w:space="0" w:color="auto"/>
            <w:left w:val="none" w:sz="0" w:space="0" w:color="auto"/>
            <w:bottom w:val="none" w:sz="0" w:space="0" w:color="auto"/>
            <w:right w:val="none" w:sz="0" w:space="0" w:color="auto"/>
          </w:divBdr>
        </w:div>
        <w:div w:id="760100047">
          <w:marLeft w:val="640"/>
          <w:marRight w:val="0"/>
          <w:marTop w:val="0"/>
          <w:marBottom w:val="0"/>
          <w:divBdr>
            <w:top w:val="none" w:sz="0" w:space="0" w:color="auto"/>
            <w:left w:val="none" w:sz="0" w:space="0" w:color="auto"/>
            <w:bottom w:val="none" w:sz="0" w:space="0" w:color="auto"/>
            <w:right w:val="none" w:sz="0" w:space="0" w:color="auto"/>
          </w:divBdr>
        </w:div>
        <w:div w:id="941760777">
          <w:marLeft w:val="640"/>
          <w:marRight w:val="0"/>
          <w:marTop w:val="0"/>
          <w:marBottom w:val="0"/>
          <w:divBdr>
            <w:top w:val="none" w:sz="0" w:space="0" w:color="auto"/>
            <w:left w:val="none" w:sz="0" w:space="0" w:color="auto"/>
            <w:bottom w:val="none" w:sz="0" w:space="0" w:color="auto"/>
            <w:right w:val="none" w:sz="0" w:space="0" w:color="auto"/>
          </w:divBdr>
        </w:div>
        <w:div w:id="1808011523">
          <w:marLeft w:val="640"/>
          <w:marRight w:val="0"/>
          <w:marTop w:val="0"/>
          <w:marBottom w:val="0"/>
          <w:divBdr>
            <w:top w:val="none" w:sz="0" w:space="0" w:color="auto"/>
            <w:left w:val="none" w:sz="0" w:space="0" w:color="auto"/>
            <w:bottom w:val="none" w:sz="0" w:space="0" w:color="auto"/>
            <w:right w:val="none" w:sz="0" w:space="0" w:color="auto"/>
          </w:divBdr>
        </w:div>
      </w:divsChild>
    </w:div>
    <w:div w:id="1793203732">
      <w:bodyDiv w:val="1"/>
      <w:marLeft w:val="0"/>
      <w:marRight w:val="0"/>
      <w:marTop w:val="0"/>
      <w:marBottom w:val="0"/>
      <w:divBdr>
        <w:top w:val="none" w:sz="0" w:space="0" w:color="auto"/>
        <w:left w:val="none" w:sz="0" w:space="0" w:color="auto"/>
        <w:bottom w:val="none" w:sz="0" w:space="0" w:color="auto"/>
        <w:right w:val="none" w:sz="0" w:space="0" w:color="auto"/>
      </w:divBdr>
      <w:divsChild>
        <w:div w:id="1492065196">
          <w:marLeft w:val="640"/>
          <w:marRight w:val="0"/>
          <w:marTop w:val="0"/>
          <w:marBottom w:val="0"/>
          <w:divBdr>
            <w:top w:val="none" w:sz="0" w:space="0" w:color="auto"/>
            <w:left w:val="none" w:sz="0" w:space="0" w:color="auto"/>
            <w:bottom w:val="none" w:sz="0" w:space="0" w:color="auto"/>
            <w:right w:val="none" w:sz="0" w:space="0" w:color="auto"/>
          </w:divBdr>
        </w:div>
        <w:div w:id="1039430604">
          <w:marLeft w:val="640"/>
          <w:marRight w:val="0"/>
          <w:marTop w:val="0"/>
          <w:marBottom w:val="0"/>
          <w:divBdr>
            <w:top w:val="none" w:sz="0" w:space="0" w:color="auto"/>
            <w:left w:val="none" w:sz="0" w:space="0" w:color="auto"/>
            <w:bottom w:val="none" w:sz="0" w:space="0" w:color="auto"/>
            <w:right w:val="none" w:sz="0" w:space="0" w:color="auto"/>
          </w:divBdr>
        </w:div>
        <w:div w:id="1218708812">
          <w:marLeft w:val="640"/>
          <w:marRight w:val="0"/>
          <w:marTop w:val="0"/>
          <w:marBottom w:val="0"/>
          <w:divBdr>
            <w:top w:val="none" w:sz="0" w:space="0" w:color="auto"/>
            <w:left w:val="none" w:sz="0" w:space="0" w:color="auto"/>
            <w:bottom w:val="none" w:sz="0" w:space="0" w:color="auto"/>
            <w:right w:val="none" w:sz="0" w:space="0" w:color="auto"/>
          </w:divBdr>
        </w:div>
        <w:div w:id="774255247">
          <w:marLeft w:val="640"/>
          <w:marRight w:val="0"/>
          <w:marTop w:val="0"/>
          <w:marBottom w:val="0"/>
          <w:divBdr>
            <w:top w:val="none" w:sz="0" w:space="0" w:color="auto"/>
            <w:left w:val="none" w:sz="0" w:space="0" w:color="auto"/>
            <w:bottom w:val="none" w:sz="0" w:space="0" w:color="auto"/>
            <w:right w:val="none" w:sz="0" w:space="0" w:color="auto"/>
          </w:divBdr>
        </w:div>
        <w:div w:id="205262216">
          <w:marLeft w:val="640"/>
          <w:marRight w:val="0"/>
          <w:marTop w:val="0"/>
          <w:marBottom w:val="0"/>
          <w:divBdr>
            <w:top w:val="none" w:sz="0" w:space="0" w:color="auto"/>
            <w:left w:val="none" w:sz="0" w:space="0" w:color="auto"/>
            <w:bottom w:val="none" w:sz="0" w:space="0" w:color="auto"/>
            <w:right w:val="none" w:sz="0" w:space="0" w:color="auto"/>
          </w:divBdr>
        </w:div>
        <w:div w:id="155654199">
          <w:marLeft w:val="640"/>
          <w:marRight w:val="0"/>
          <w:marTop w:val="0"/>
          <w:marBottom w:val="0"/>
          <w:divBdr>
            <w:top w:val="none" w:sz="0" w:space="0" w:color="auto"/>
            <w:left w:val="none" w:sz="0" w:space="0" w:color="auto"/>
            <w:bottom w:val="none" w:sz="0" w:space="0" w:color="auto"/>
            <w:right w:val="none" w:sz="0" w:space="0" w:color="auto"/>
          </w:divBdr>
        </w:div>
        <w:div w:id="619578683">
          <w:marLeft w:val="640"/>
          <w:marRight w:val="0"/>
          <w:marTop w:val="0"/>
          <w:marBottom w:val="0"/>
          <w:divBdr>
            <w:top w:val="none" w:sz="0" w:space="0" w:color="auto"/>
            <w:left w:val="none" w:sz="0" w:space="0" w:color="auto"/>
            <w:bottom w:val="none" w:sz="0" w:space="0" w:color="auto"/>
            <w:right w:val="none" w:sz="0" w:space="0" w:color="auto"/>
          </w:divBdr>
        </w:div>
        <w:div w:id="1693217836">
          <w:marLeft w:val="640"/>
          <w:marRight w:val="0"/>
          <w:marTop w:val="0"/>
          <w:marBottom w:val="0"/>
          <w:divBdr>
            <w:top w:val="none" w:sz="0" w:space="0" w:color="auto"/>
            <w:left w:val="none" w:sz="0" w:space="0" w:color="auto"/>
            <w:bottom w:val="none" w:sz="0" w:space="0" w:color="auto"/>
            <w:right w:val="none" w:sz="0" w:space="0" w:color="auto"/>
          </w:divBdr>
        </w:div>
        <w:div w:id="754983049">
          <w:marLeft w:val="640"/>
          <w:marRight w:val="0"/>
          <w:marTop w:val="0"/>
          <w:marBottom w:val="0"/>
          <w:divBdr>
            <w:top w:val="none" w:sz="0" w:space="0" w:color="auto"/>
            <w:left w:val="none" w:sz="0" w:space="0" w:color="auto"/>
            <w:bottom w:val="none" w:sz="0" w:space="0" w:color="auto"/>
            <w:right w:val="none" w:sz="0" w:space="0" w:color="auto"/>
          </w:divBdr>
        </w:div>
        <w:div w:id="1345742511">
          <w:marLeft w:val="640"/>
          <w:marRight w:val="0"/>
          <w:marTop w:val="0"/>
          <w:marBottom w:val="0"/>
          <w:divBdr>
            <w:top w:val="none" w:sz="0" w:space="0" w:color="auto"/>
            <w:left w:val="none" w:sz="0" w:space="0" w:color="auto"/>
            <w:bottom w:val="none" w:sz="0" w:space="0" w:color="auto"/>
            <w:right w:val="none" w:sz="0" w:space="0" w:color="auto"/>
          </w:divBdr>
        </w:div>
        <w:div w:id="566302385">
          <w:marLeft w:val="640"/>
          <w:marRight w:val="0"/>
          <w:marTop w:val="0"/>
          <w:marBottom w:val="0"/>
          <w:divBdr>
            <w:top w:val="none" w:sz="0" w:space="0" w:color="auto"/>
            <w:left w:val="none" w:sz="0" w:space="0" w:color="auto"/>
            <w:bottom w:val="none" w:sz="0" w:space="0" w:color="auto"/>
            <w:right w:val="none" w:sz="0" w:space="0" w:color="auto"/>
          </w:divBdr>
        </w:div>
        <w:div w:id="1280255857">
          <w:marLeft w:val="640"/>
          <w:marRight w:val="0"/>
          <w:marTop w:val="0"/>
          <w:marBottom w:val="0"/>
          <w:divBdr>
            <w:top w:val="none" w:sz="0" w:space="0" w:color="auto"/>
            <w:left w:val="none" w:sz="0" w:space="0" w:color="auto"/>
            <w:bottom w:val="none" w:sz="0" w:space="0" w:color="auto"/>
            <w:right w:val="none" w:sz="0" w:space="0" w:color="auto"/>
          </w:divBdr>
        </w:div>
        <w:div w:id="262954344">
          <w:marLeft w:val="640"/>
          <w:marRight w:val="0"/>
          <w:marTop w:val="0"/>
          <w:marBottom w:val="0"/>
          <w:divBdr>
            <w:top w:val="none" w:sz="0" w:space="0" w:color="auto"/>
            <w:left w:val="none" w:sz="0" w:space="0" w:color="auto"/>
            <w:bottom w:val="none" w:sz="0" w:space="0" w:color="auto"/>
            <w:right w:val="none" w:sz="0" w:space="0" w:color="auto"/>
          </w:divBdr>
        </w:div>
        <w:div w:id="1389500360">
          <w:marLeft w:val="640"/>
          <w:marRight w:val="0"/>
          <w:marTop w:val="0"/>
          <w:marBottom w:val="0"/>
          <w:divBdr>
            <w:top w:val="none" w:sz="0" w:space="0" w:color="auto"/>
            <w:left w:val="none" w:sz="0" w:space="0" w:color="auto"/>
            <w:bottom w:val="none" w:sz="0" w:space="0" w:color="auto"/>
            <w:right w:val="none" w:sz="0" w:space="0" w:color="auto"/>
          </w:divBdr>
        </w:div>
        <w:div w:id="1628581977">
          <w:marLeft w:val="640"/>
          <w:marRight w:val="0"/>
          <w:marTop w:val="0"/>
          <w:marBottom w:val="0"/>
          <w:divBdr>
            <w:top w:val="none" w:sz="0" w:space="0" w:color="auto"/>
            <w:left w:val="none" w:sz="0" w:space="0" w:color="auto"/>
            <w:bottom w:val="none" w:sz="0" w:space="0" w:color="auto"/>
            <w:right w:val="none" w:sz="0" w:space="0" w:color="auto"/>
          </w:divBdr>
        </w:div>
        <w:div w:id="838541500">
          <w:marLeft w:val="640"/>
          <w:marRight w:val="0"/>
          <w:marTop w:val="0"/>
          <w:marBottom w:val="0"/>
          <w:divBdr>
            <w:top w:val="none" w:sz="0" w:space="0" w:color="auto"/>
            <w:left w:val="none" w:sz="0" w:space="0" w:color="auto"/>
            <w:bottom w:val="none" w:sz="0" w:space="0" w:color="auto"/>
            <w:right w:val="none" w:sz="0" w:space="0" w:color="auto"/>
          </w:divBdr>
        </w:div>
        <w:div w:id="304431704">
          <w:marLeft w:val="640"/>
          <w:marRight w:val="0"/>
          <w:marTop w:val="0"/>
          <w:marBottom w:val="0"/>
          <w:divBdr>
            <w:top w:val="none" w:sz="0" w:space="0" w:color="auto"/>
            <w:left w:val="none" w:sz="0" w:space="0" w:color="auto"/>
            <w:bottom w:val="none" w:sz="0" w:space="0" w:color="auto"/>
            <w:right w:val="none" w:sz="0" w:space="0" w:color="auto"/>
          </w:divBdr>
        </w:div>
        <w:div w:id="1320383856">
          <w:marLeft w:val="640"/>
          <w:marRight w:val="0"/>
          <w:marTop w:val="0"/>
          <w:marBottom w:val="0"/>
          <w:divBdr>
            <w:top w:val="none" w:sz="0" w:space="0" w:color="auto"/>
            <w:left w:val="none" w:sz="0" w:space="0" w:color="auto"/>
            <w:bottom w:val="none" w:sz="0" w:space="0" w:color="auto"/>
            <w:right w:val="none" w:sz="0" w:space="0" w:color="auto"/>
          </w:divBdr>
        </w:div>
        <w:div w:id="350225789">
          <w:marLeft w:val="640"/>
          <w:marRight w:val="0"/>
          <w:marTop w:val="0"/>
          <w:marBottom w:val="0"/>
          <w:divBdr>
            <w:top w:val="none" w:sz="0" w:space="0" w:color="auto"/>
            <w:left w:val="none" w:sz="0" w:space="0" w:color="auto"/>
            <w:bottom w:val="none" w:sz="0" w:space="0" w:color="auto"/>
            <w:right w:val="none" w:sz="0" w:space="0" w:color="auto"/>
          </w:divBdr>
        </w:div>
        <w:div w:id="928927858">
          <w:marLeft w:val="640"/>
          <w:marRight w:val="0"/>
          <w:marTop w:val="0"/>
          <w:marBottom w:val="0"/>
          <w:divBdr>
            <w:top w:val="none" w:sz="0" w:space="0" w:color="auto"/>
            <w:left w:val="none" w:sz="0" w:space="0" w:color="auto"/>
            <w:bottom w:val="none" w:sz="0" w:space="0" w:color="auto"/>
            <w:right w:val="none" w:sz="0" w:space="0" w:color="auto"/>
          </w:divBdr>
        </w:div>
        <w:div w:id="780414102">
          <w:marLeft w:val="640"/>
          <w:marRight w:val="0"/>
          <w:marTop w:val="0"/>
          <w:marBottom w:val="0"/>
          <w:divBdr>
            <w:top w:val="none" w:sz="0" w:space="0" w:color="auto"/>
            <w:left w:val="none" w:sz="0" w:space="0" w:color="auto"/>
            <w:bottom w:val="none" w:sz="0" w:space="0" w:color="auto"/>
            <w:right w:val="none" w:sz="0" w:space="0" w:color="auto"/>
          </w:divBdr>
        </w:div>
        <w:div w:id="911351192">
          <w:marLeft w:val="640"/>
          <w:marRight w:val="0"/>
          <w:marTop w:val="0"/>
          <w:marBottom w:val="0"/>
          <w:divBdr>
            <w:top w:val="none" w:sz="0" w:space="0" w:color="auto"/>
            <w:left w:val="none" w:sz="0" w:space="0" w:color="auto"/>
            <w:bottom w:val="none" w:sz="0" w:space="0" w:color="auto"/>
            <w:right w:val="none" w:sz="0" w:space="0" w:color="auto"/>
          </w:divBdr>
        </w:div>
        <w:div w:id="1205865770">
          <w:marLeft w:val="640"/>
          <w:marRight w:val="0"/>
          <w:marTop w:val="0"/>
          <w:marBottom w:val="0"/>
          <w:divBdr>
            <w:top w:val="none" w:sz="0" w:space="0" w:color="auto"/>
            <w:left w:val="none" w:sz="0" w:space="0" w:color="auto"/>
            <w:bottom w:val="none" w:sz="0" w:space="0" w:color="auto"/>
            <w:right w:val="none" w:sz="0" w:space="0" w:color="auto"/>
          </w:divBdr>
        </w:div>
        <w:div w:id="318389336">
          <w:marLeft w:val="640"/>
          <w:marRight w:val="0"/>
          <w:marTop w:val="0"/>
          <w:marBottom w:val="0"/>
          <w:divBdr>
            <w:top w:val="none" w:sz="0" w:space="0" w:color="auto"/>
            <w:left w:val="none" w:sz="0" w:space="0" w:color="auto"/>
            <w:bottom w:val="none" w:sz="0" w:space="0" w:color="auto"/>
            <w:right w:val="none" w:sz="0" w:space="0" w:color="auto"/>
          </w:divBdr>
        </w:div>
        <w:div w:id="303775677">
          <w:marLeft w:val="640"/>
          <w:marRight w:val="0"/>
          <w:marTop w:val="0"/>
          <w:marBottom w:val="0"/>
          <w:divBdr>
            <w:top w:val="none" w:sz="0" w:space="0" w:color="auto"/>
            <w:left w:val="none" w:sz="0" w:space="0" w:color="auto"/>
            <w:bottom w:val="none" w:sz="0" w:space="0" w:color="auto"/>
            <w:right w:val="none" w:sz="0" w:space="0" w:color="auto"/>
          </w:divBdr>
        </w:div>
        <w:div w:id="1165125348">
          <w:marLeft w:val="640"/>
          <w:marRight w:val="0"/>
          <w:marTop w:val="0"/>
          <w:marBottom w:val="0"/>
          <w:divBdr>
            <w:top w:val="none" w:sz="0" w:space="0" w:color="auto"/>
            <w:left w:val="none" w:sz="0" w:space="0" w:color="auto"/>
            <w:bottom w:val="none" w:sz="0" w:space="0" w:color="auto"/>
            <w:right w:val="none" w:sz="0" w:space="0" w:color="auto"/>
          </w:divBdr>
        </w:div>
        <w:div w:id="1963073528">
          <w:marLeft w:val="640"/>
          <w:marRight w:val="0"/>
          <w:marTop w:val="0"/>
          <w:marBottom w:val="0"/>
          <w:divBdr>
            <w:top w:val="none" w:sz="0" w:space="0" w:color="auto"/>
            <w:left w:val="none" w:sz="0" w:space="0" w:color="auto"/>
            <w:bottom w:val="none" w:sz="0" w:space="0" w:color="auto"/>
            <w:right w:val="none" w:sz="0" w:space="0" w:color="auto"/>
          </w:divBdr>
        </w:div>
        <w:div w:id="1605727658">
          <w:marLeft w:val="640"/>
          <w:marRight w:val="0"/>
          <w:marTop w:val="0"/>
          <w:marBottom w:val="0"/>
          <w:divBdr>
            <w:top w:val="none" w:sz="0" w:space="0" w:color="auto"/>
            <w:left w:val="none" w:sz="0" w:space="0" w:color="auto"/>
            <w:bottom w:val="none" w:sz="0" w:space="0" w:color="auto"/>
            <w:right w:val="none" w:sz="0" w:space="0" w:color="auto"/>
          </w:divBdr>
        </w:div>
        <w:div w:id="114100753">
          <w:marLeft w:val="640"/>
          <w:marRight w:val="0"/>
          <w:marTop w:val="0"/>
          <w:marBottom w:val="0"/>
          <w:divBdr>
            <w:top w:val="none" w:sz="0" w:space="0" w:color="auto"/>
            <w:left w:val="none" w:sz="0" w:space="0" w:color="auto"/>
            <w:bottom w:val="none" w:sz="0" w:space="0" w:color="auto"/>
            <w:right w:val="none" w:sz="0" w:space="0" w:color="auto"/>
          </w:divBdr>
        </w:div>
        <w:div w:id="426538255">
          <w:marLeft w:val="640"/>
          <w:marRight w:val="0"/>
          <w:marTop w:val="0"/>
          <w:marBottom w:val="0"/>
          <w:divBdr>
            <w:top w:val="none" w:sz="0" w:space="0" w:color="auto"/>
            <w:left w:val="none" w:sz="0" w:space="0" w:color="auto"/>
            <w:bottom w:val="none" w:sz="0" w:space="0" w:color="auto"/>
            <w:right w:val="none" w:sz="0" w:space="0" w:color="auto"/>
          </w:divBdr>
        </w:div>
        <w:div w:id="1792821551">
          <w:marLeft w:val="640"/>
          <w:marRight w:val="0"/>
          <w:marTop w:val="0"/>
          <w:marBottom w:val="0"/>
          <w:divBdr>
            <w:top w:val="none" w:sz="0" w:space="0" w:color="auto"/>
            <w:left w:val="none" w:sz="0" w:space="0" w:color="auto"/>
            <w:bottom w:val="none" w:sz="0" w:space="0" w:color="auto"/>
            <w:right w:val="none" w:sz="0" w:space="0" w:color="auto"/>
          </w:divBdr>
        </w:div>
        <w:div w:id="591478027">
          <w:marLeft w:val="640"/>
          <w:marRight w:val="0"/>
          <w:marTop w:val="0"/>
          <w:marBottom w:val="0"/>
          <w:divBdr>
            <w:top w:val="none" w:sz="0" w:space="0" w:color="auto"/>
            <w:left w:val="none" w:sz="0" w:space="0" w:color="auto"/>
            <w:bottom w:val="none" w:sz="0" w:space="0" w:color="auto"/>
            <w:right w:val="none" w:sz="0" w:space="0" w:color="auto"/>
          </w:divBdr>
        </w:div>
        <w:div w:id="1231765834">
          <w:marLeft w:val="640"/>
          <w:marRight w:val="0"/>
          <w:marTop w:val="0"/>
          <w:marBottom w:val="0"/>
          <w:divBdr>
            <w:top w:val="none" w:sz="0" w:space="0" w:color="auto"/>
            <w:left w:val="none" w:sz="0" w:space="0" w:color="auto"/>
            <w:bottom w:val="none" w:sz="0" w:space="0" w:color="auto"/>
            <w:right w:val="none" w:sz="0" w:space="0" w:color="auto"/>
          </w:divBdr>
        </w:div>
        <w:div w:id="1807698395">
          <w:marLeft w:val="640"/>
          <w:marRight w:val="0"/>
          <w:marTop w:val="0"/>
          <w:marBottom w:val="0"/>
          <w:divBdr>
            <w:top w:val="none" w:sz="0" w:space="0" w:color="auto"/>
            <w:left w:val="none" w:sz="0" w:space="0" w:color="auto"/>
            <w:bottom w:val="none" w:sz="0" w:space="0" w:color="auto"/>
            <w:right w:val="none" w:sz="0" w:space="0" w:color="auto"/>
          </w:divBdr>
        </w:div>
        <w:div w:id="998315683">
          <w:marLeft w:val="640"/>
          <w:marRight w:val="0"/>
          <w:marTop w:val="0"/>
          <w:marBottom w:val="0"/>
          <w:divBdr>
            <w:top w:val="none" w:sz="0" w:space="0" w:color="auto"/>
            <w:left w:val="none" w:sz="0" w:space="0" w:color="auto"/>
            <w:bottom w:val="none" w:sz="0" w:space="0" w:color="auto"/>
            <w:right w:val="none" w:sz="0" w:space="0" w:color="auto"/>
          </w:divBdr>
        </w:div>
        <w:div w:id="1540583019">
          <w:marLeft w:val="640"/>
          <w:marRight w:val="0"/>
          <w:marTop w:val="0"/>
          <w:marBottom w:val="0"/>
          <w:divBdr>
            <w:top w:val="none" w:sz="0" w:space="0" w:color="auto"/>
            <w:left w:val="none" w:sz="0" w:space="0" w:color="auto"/>
            <w:bottom w:val="none" w:sz="0" w:space="0" w:color="auto"/>
            <w:right w:val="none" w:sz="0" w:space="0" w:color="auto"/>
          </w:divBdr>
        </w:div>
        <w:div w:id="1314024128">
          <w:marLeft w:val="640"/>
          <w:marRight w:val="0"/>
          <w:marTop w:val="0"/>
          <w:marBottom w:val="0"/>
          <w:divBdr>
            <w:top w:val="none" w:sz="0" w:space="0" w:color="auto"/>
            <w:left w:val="none" w:sz="0" w:space="0" w:color="auto"/>
            <w:bottom w:val="none" w:sz="0" w:space="0" w:color="auto"/>
            <w:right w:val="none" w:sz="0" w:space="0" w:color="auto"/>
          </w:divBdr>
        </w:div>
        <w:div w:id="517935013">
          <w:marLeft w:val="640"/>
          <w:marRight w:val="0"/>
          <w:marTop w:val="0"/>
          <w:marBottom w:val="0"/>
          <w:divBdr>
            <w:top w:val="none" w:sz="0" w:space="0" w:color="auto"/>
            <w:left w:val="none" w:sz="0" w:space="0" w:color="auto"/>
            <w:bottom w:val="none" w:sz="0" w:space="0" w:color="auto"/>
            <w:right w:val="none" w:sz="0" w:space="0" w:color="auto"/>
          </w:divBdr>
        </w:div>
        <w:div w:id="154078308">
          <w:marLeft w:val="640"/>
          <w:marRight w:val="0"/>
          <w:marTop w:val="0"/>
          <w:marBottom w:val="0"/>
          <w:divBdr>
            <w:top w:val="none" w:sz="0" w:space="0" w:color="auto"/>
            <w:left w:val="none" w:sz="0" w:space="0" w:color="auto"/>
            <w:bottom w:val="none" w:sz="0" w:space="0" w:color="auto"/>
            <w:right w:val="none" w:sz="0" w:space="0" w:color="auto"/>
          </w:divBdr>
        </w:div>
        <w:div w:id="643393346">
          <w:marLeft w:val="640"/>
          <w:marRight w:val="0"/>
          <w:marTop w:val="0"/>
          <w:marBottom w:val="0"/>
          <w:divBdr>
            <w:top w:val="none" w:sz="0" w:space="0" w:color="auto"/>
            <w:left w:val="none" w:sz="0" w:space="0" w:color="auto"/>
            <w:bottom w:val="none" w:sz="0" w:space="0" w:color="auto"/>
            <w:right w:val="none" w:sz="0" w:space="0" w:color="auto"/>
          </w:divBdr>
        </w:div>
        <w:div w:id="693573723">
          <w:marLeft w:val="640"/>
          <w:marRight w:val="0"/>
          <w:marTop w:val="0"/>
          <w:marBottom w:val="0"/>
          <w:divBdr>
            <w:top w:val="none" w:sz="0" w:space="0" w:color="auto"/>
            <w:left w:val="none" w:sz="0" w:space="0" w:color="auto"/>
            <w:bottom w:val="none" w:sz="0" w:space="0" w:color="auto"/>
            <w:right w:val="none" w:sz="0" w:space="0" w:color="auto"/>
          </w:divBdr>
        </w:div>
        <w:div w:id="486089830">
          <w:marLeft w:val="640"/>
          <w:marRight w:val="0"/>
          <w:marTop w:val="0"/>
          <w:marBottom w:val="0"/>
          <w:divBdr>
            <w:top w:val="none" w:sz="0" w:space="0" w:color="auto"/>
            <w:left w:val="none" w:sz="0" w:space="0" w:color="auto"/>
            <w:bottom w:val="none" w:sz="0" w:space="0" w:color="auto"/>
            <w:right w:val="none" w:sz="0" w:space="0" w:color="auto"/>
          </w:divBdr>
        </w:div>
        <w:div w:id="2102988136">
          <w:marLeft w:val="640"/>
          <w:marRight w:val="0"/>
          <w:marTop w:val="0"/>
          <w:marBottom w:val="0"/>
          <w:divBdr>
            <w:top w:val="none" w:sz="0" w:space="0" w:color="auto"/>
            <w:left w:val="none" w:sz="0" w:space="0" w:color="auto"/>
            <w:bottom w:val="none" w:sz="0" w:space="0" w:color="auto"/>
            <w:right w:val="none" w:sz="0" w:space="0" w:color="auto"/>
          </w:divBdr>
        </w:div>
        <w:div w:id="1064177309">
          <w:marLeft w:val="640"/>
          <w:marRight w:val="0"/>
          <w:marTop w:val="0"/>
          <w:marBottom w:val="0"/>
          <w:divBdr>
            <w:top w:val="none" w:sz="0" w:space="0" w:color="auto"/>
            <w:left w:val="none" w:sz="0" w:space="0" w:color="auto"/>
            <w:bottom w:val="none" w:sz="0" w:space="0" w:color="auto"/>
            <w:right w:val="none" w:sz="0" w:space="0" w:color="auto"/>
          </w:divBdr>
        </w:div>
        <w:div w:id="2029217577">
          <w:marLeft w:val="640"/>
          <w:marRight w:val="0"/>
          <w:marTop w:val="0"/>
          <w:marBottom w:val="0"/>
          <w:divBdr>
            <w:top w:val="none" w:sz="0" w:space="0" w:color="auto"/>
            <w:left w:val="none" w:sz="0" w:space="0" w:color="auto"/>
            <w:bottom w:val="none" w:sz="0" w:space="0" w:color="auto"/>
            <w:right w:val="none" w:sz="0" w:space="0" w:color="auto"/>
          </w:divBdr>
        </w:div>
        <w:div w:id="100806084">
          <w:marLeft w:val="640"/>
          <w:marRight w:val="0"/>
          <w:marTop w:val="0"/>
          <w:marBottom w:val="0"/>
          <w:divBdr>
            <w:top w:val="none" w:sz="0" w:space="0" w:color="auto"/>
            <w:left w:val="none" w:sz="0" w:space="0" w:color="auto"/>
            <w:bottom w:val="none" w:sz="0" w:space="0" w:color="auto"/>
            <w:right w:val="none" w:sz="0" w:space="0" w:color="auto"/>
          </w:divBdr>
        </w:div>
        <w:div w:id="734671057">
          <w:marLeft w:val="640"/>
          <w:marRight w:val="0"/>
          <w:marTop w:val="0"/>
          <w:marBottom w:val="0"/>
          <w:divBdr>
            <w:top w:val="none" w:sz="0" w:space="0" w:color="auto"/>
            <w:left w:val="none" w:sz="0" w:space="0" w:color="auto"/>
            <w:bottom w:val="none" w:sz="0" w:space="0" w:color="auto"/>
            <w:right w:val="none" w:sz="0" w:space="0" w:color="auto"/>
          </w:divBdr>
        </w:div>
        <w:div w:id="926306439">
          <w:marLeft w:val="640"/>
          <w:marRight w:val="0"/>
          <w:marTop w:val="0"/>
          <w:marBottom w:val="0"/>
          <w:divBdr>
            <w:top w:val="none" w:sz="0" w:space="0" w:color="auto"/>
            <w:left w:val="none" w:sz="0" w:space="0" w:color="auto"/>
            <w:bottom w:val="none" w:sz="0" w:space="0" w:color="auto"/>
            <w:right w:val="none" w:sz="0" w:space="0" w:color="auto"/>
          </w:divBdr>
        </w:div>
        <w:div w:id="109127508">
          <w:marLeft w:val="640"/>
          <w:marRight w:val="0"/>
          <w:marTop w:val="0"/>
          <w:marBottom w:val="0"/>
          <w:divBdr>
            <w:top w:val="none" w:sz="0" w:space="0" w:color="auto"/>
            <w:left w:val="none" w:sz="0" w:space="0" w:color="auto"/>
            <w:bottom w:val="none" w:sz="0" w:space="0" w:color="auto"/>
            <w:right w:val="none" w:sz="0" w:space="0" w:color="auto"/>
          </w:divBdr>
        </w:div>
        <w:div w:id="813254387">
          <w:marLeft w:val="640"/>
          <w:marRight w:val="0"/>
          <w:marTop w:val="0"/>
          <w:marBottom w:val="0"/>
          <w:divBdr>
            <w:top w:val="none" w:sz="0" w:space="0" w:color="auto"/>
            <w:left w:val="none" w:sz="0" w:space="0" w:color="auto"/>
            <w:bottom w:val="none" w:sz="0" w:space="0" w:color="auto"/>
            <w:right w:val="none" w:sz="0" w:space="0" w:color="auto"/>
          </w:divBdr>
        </w:div>
        <w:div w:id="1246644982">
          <w:marLeft w:val="640"/>
          <w:marRight w:val="0"/>
          <w:marTop w:val="0"/>
          <w:marBottom w:val="0"/>
          <w:divBdr>
            <w:top w:val="none" w:sz="0" w:space="0" w:color="auto"/>
            <w:left w:val="none" w:sz="0" w:space="0" w:color="auto"/>
            <w:bottom w:val="none" w:sz="0" w:space="0" w:color="auto"/>
            <w:right w:val="none" w:sz="0" w:space="0" w:color="auto"/>
          </w:divBdr>
        </w:div>
        <w:div w:id="1919097752">
          <w:marLeft w:val="640"/>
          <w:marRight w:val="0"/>
          <w:marTop w:val="0"/>
          <w:marBottom w:val="0"/>
          <w:divBdr>
            <w:top w:val="none" w:sz="0" w:space="0" w:color="auto"/>
            <w:left w:val="none" w:sz="0" w:space="0" w:color="auto"/>
            <w:bottom w:val="none" w:sz="0" w:space="0" w:color="auto"/>
            <w:right w:val="none" w:sz="0" w:space="0" w:color="auto"/>
          </w:divBdr>
        </w:div>
        <w:div w:id="1918055041">
          <w:marLeft w:val="640"/>
          <w:marRight w:val="0"/>
          <w:marTop w:val="0"/>
          <w:marBottom w:val="0"/>
          <w:divBdr>
            <w:top w:val="none" w:sz="0" w:space="0" w:color="auto"/>
            <w:left w:val="none" w:sz="0" w:space="0" w:color="auto"/>
            <w:bottom w:val="none" w:sz="0" w:space="0" w:color="auto"/>
            <w:right w:val="none" w:sz="0" w:space="0" w:color="auto"/>
          </w:divBdr>
        </w:div>
        <w:div w:id="40717254">
          <w:marLeft w:val="640"/>
          <w:marRight w:val="0"/>
          <w:marTop w:val="0"/>
          <w:marBottom w:val="0"/>
          <w:divBdr>
            <w:top w:val="none" w:sz="0" w:space="0" w:color="auto"/>
            <w:left w:val="none" w:sz="0" w:space="0" w:color="auto"/>
            <w:bottom w:val="none" w:sz="0" w:space="0" w:color="auto"/>
            <w:right w:val="none" w:sz="0" w:space="0" w:color="auto"/>
          </w:divBdr>
        </w:div>
        <w:div w:id="1552958602">
          <w:marLeft w:val="640"/>
          <w:marRight w:val="0"/>
          <w:marTop w:val="0"/>
          <w:marBottom w:val="0"/>
          <w:divBdr>
            <w:top w:val="none" w:sz="0" w:space="0" w:color="auto"/>
            <w:left w:val="none" w:sz="0" w:space="0" w:color="auto"/>
            <w:bottom w:val="none" w:sz="0" w:space="0" w:color="auto"/>
            <w:right w:val="none" w:sz="0" w:space="0" w:color="auto"/>
          </w:divBdr>
        </w:div>
        <w:div w:id="1922375539">
          <w:marLeft w:val="640"/>
          <w:marRight w:val="0"/>
          <w:marTop w:val="0"/>
          <w:marBottom w:val="0"/>
          <w:divBdr>
            <w:top w:val="none" w:sz="0" w:space="0" w:color="auto"/>
            <w:left w:val="none" w:sz="0" w:space="0" w:color="auto"/>
            <w:bottom w:val="none" w:sz="0" w:space="0" w:color="auto"/>
            <w:right w:val="none" w:sz="0" w:space="0" w:color="auto"/>
          </w:divBdr>
        </w:div>
        <w:div w:id="1333416454">
          <w:marLeft w:val="640"/>
          <w:marRight w:val="0"/>
          <w:marTop w:val="0"/>
          <w:marBottom w:val="0"/>
          <w:divBdr>
            <w:top w:val="none" w:sz="0" w:space="0" w:color="auto"/>
            <w:left w:val="none" w:sz="0" w:space="0" w:color="auto"/>
            <w:bottom w:val="none" w:sz="0" w:space="0" w:color="auto"/>
            <w:right w:val="none" w:sz="0" w:space="0" w:color="auto"/>
          </w:divBdr>
        </w:div>
        <w:div w:id="1351759850">
          <w:marLeft w:val="640"/>
          <w:marRight w:val="0"/>
          <w:marTop w:val="0"/>
          <w:marBottom w:val="0"/>
          <w:divBdr>
            <w:top w:val="none" w:sz="0" w:space="0" w:color="auto"/>
            <w:left w:val="none" w:sz="0" w:space="0" w:color="auto"/>
            <w:bottom w:val="none" w:sz="0" w:space="0" w:color="auto"/>
            <w:right w:val="none" w:sz="0" w:space="0" w:color="auto"/>
          </w:divBdr>
        </w:div>
        <w:div w:id="531302935">
          <w:marLeft w:val="640"/>
          <w:marRight w:val="0"/>
          <w:marTop w:val="0"/>
          <w:marBottom w:val="0"/>
          <w:divBdr>
            <w:top w:val="none" w:sz="0" w:space="0" w:color="auto"/>
            <w:left w:val="none" w:sz="0" w:space="0" w:color="auto"/>
            <w:bottom w:val="none" w:sz="0" w:space="0" w:color="auto"/>
            <w:right w:val="none" w:sz="0" w:space="0" w:color="auto"/>
          </w:divBdr>
        </w:div>
        <w:div w:id="445928685">
          <w:marLeft w:val="640"/>
          <w:marRight w:val="0"/>
          <w:marTop w:val="0"/>
          <w:marBottom w:val="0"/>
          <w:divBdr>
            <w:top w:val="none" w:sz="0" w:space="0" w:color="auto"/>
            <w:left w:val="none" w:sz="0" w:space="0" w:color="auto"/>
            <w:bottom w:val="none" w:sz="0" w:space="0" w:color="auto"/>
            <w:right w:val="none" w:sz="0" w:space="0" w:color="auto"/>
          </w:divBdr>
        </w:div>
        <w:div w:id="1215653574">
          <w:marLeft w:val="640"/>
          <w:marRight w:val="0"/>
          <w:marTop w:val="0"/>
          <w:marBottom w:val="0"/>
          <w:divBdr>
            <w:top w:val="none" w:sz="0" w:space="0" w:color="auto"/>
            <w:left w:val="none" w:sz="0" w:space="0" w:color="auto"/>
            <w:bottom w:val="none" w:sz="0" w:space="0" w:color="auto"/>
            <w:right w:val="none" w:sz="0" w:space="0" w:color="auto"/>
          </w:divBdr>
        </w:div>
        <w:div w:id="406651453">
          <w:marLeft w:val="640"/>
          <w:marRight w:val="0"/>
          <w:marTop w:val="0"/>
          <w:marBottom w:val="0"/>
          <w:divBdr>
            <w:top w:val="none" w:sz="0" w:space="0" w:color="auto"/>
            <w:left w:val="none" w:sz="0" w:space="0" w:color="auto"/>
            <w:bottom w:val="none" w:sz="0" w:space="0" w:color="auto"/>
            <w:right w:val="none" w:sz="0" w:space="0" w:color="auto"/>
          </w:divBdr>
        </w:div>
        <w:div w:id="1327628463">
          <w:marLeft w:val="640"/>
          <w:marRight w:val="0"/>
          <w:marTop w:val="0"/>
          <w:marBottom w:val="0"/>
          <w:divBdr>
            <w:top w:val="none" w:sz="0" w:space="0" w:color="auto"/>
            <w:left w:val="none" w:sz="0" w:space="0" w:color="auto"/>
            <w:bottom w:val="none" w:sz="0" w:space="0" w:color="auto"/>
            <w:right w:val="none" w:sz="0" w:space="0" w:color="auto"/>
          </w:divBdr>
        </w:div>
        <w:div w:id="1567256317">
          <w:marLeft w:val="640"/>
          <w:marRight w:val="0"/>
          <w:marTop w:val="0"/>
          <w:marBottom w:val="0"/>
          <w:divBdr>
            <w:top w:val="none" w:sz="0" w:space="0" w:color="auto"/>
            <w:left w:val="none" w:sz="0" w:space="0" w:color="auto"/>
            <w:bottom w:val="none" w:sz="0" w:space="0" w:color="auto"/>
            <w:right w:val="none" w:sz="0" w:space="0" w:color="auto"/>
          </w:divBdr>
        </w:div>
        <w:div w:id="871725122">
          <w:marLeft w:val="640"/>
          <w:marRight w:val="0"/>
          <w:marTop w:val="0"/>
          <w:marBottom w:val="0"/>
          <w:divBdr>
            <w:top w:val="none" w:sz="0" w:space="0" w:color="auto"/>
            <w:left w:val="none" w:sz="0" w:space="0" w:color="auto"/>
            <w:bottom w:val="none" w:sz="0" w:space="0" w:color="auto"/>
            <w:right w:val="none" w:sz="0" w:space="0" w:color="auto"/>
          </w:divBdr>
        </w:div>
        <w:div w:id="716903443">
          <w:marLeft w:val="640"/>
          <w:marRight w:val="0"/>
          <w:marTop w:val="0"/>
          <w:marBottom w:val="0"/>
          <w:divBdr>
            <w:top w:val="none" w:sz="0" w:space="0" w:color="auto"/>
            <w:left w:val="none" w:sz="0" w:space="0" w:color="auto"/>
            <w:bottom w:val="none" w:sz="0" w:space="0" w:color="auto"/>
            <w:right w:val="none" w:sz="0" w:space="0" w:color="auto"/>
          </w:divBdr>
        </w:div>
        <w:div w:id="250968536">
          <w:marLeft w:val="640"/>
          <w:marRight w:val="0"/>
          <w:marTop w:val="0"/>
          <w:marBottom w:val="0"/>
          <w:divBdr>
            <w:top w:val="none" w:sz="0" w:space="0" w:color="auto"/>
            <w:left w:val="none" w:sz="0" w:space="0" w:color="auto"/>
            <w:bottom w:val="none" w:sz="0" w:space="0" w:color="auto"/>
            <w:right w:val="none" w:sz="0" w:space="0" w:color="auto"/>
          </w:divBdr>
        </w:div>
      </w:divsChild>
    </w:div>
    <w:div w:id="1796555128">
      <w:bodyDiv w:val="1"/>
      <w:marLeft w:val="0"/>
      <w:marRight w:val="0"/>
      <w:marTop w:val="0"/>
      <w:marBottom w:val="0"/>
      <w:divBdr>
        <w:top w:val="none" w:sz="0" w:space="0" w:color="auto"/>
        <w:left w:val="none" w:sz="0" w:space="0" w:color="auto"/>
        <w:bottom w:val="none" w:sz="0" w:space="0" w:color="auto"/>
        <w:right w:val="none" w:sz="0" w:space="0" w:color="auto"/>
      </w:divBdr>
      <w:divsChild>
        <w:div w:id="49155317">
          <w:marLeft w:val="480"/>
          <w:marRight w:val="0"/>
          <w:marTop w:val="0"/>
          <w:marBottom w:val="0"/>
          <w:divBdr>
            <w:top w:val="none" w:sz="0" w:space="0" w:color="auto"/>
            <w:left w:val="none" w:sz="0" w:space="0" w:color="auto"/>
            <w:bottom w:val="none" w:sz="0" w:space="0" w:color="auto"/>
            <w:right w:val="none" w:sz="0" w:space="0" w:color="auto"/>
          </w:divBdr>
        </w:div>
        <w:div w:id="89203789">
          <w:marLeft w:val="480"/>
          <w:marRight w:val="0"/>
          <w:marTop w:val="0"/>
          <w:marBottom w:val="0"/>
          <w:divBdr>
            <w:top w:val="none" w:sz="0" w:space="0" w:color="auto"/>
            <w:left w:val="none" w:sz="0" w:space="0" w:color="auto"/>
            <w:bottom w:val="none" w:sz="0" w:space="0" w:color="auto"/>
            <w:right w:val="none" w:sz="0" w:space="0" w:color="auto"/>
          </w:divBdr>
        </w:div>
        <w:div w:id="89737910">
          <w:marLeft w:val="480"/>
          <w:marRight w:val="0"/>
          <w:marTop w:val="0"/>
          <w:marBottom w:val="0"/>
          <w:divBdr>
            <w:top w:val="none" w:sz="0" w:space="0" w:color="auto"/>
            <w:left w:val="none" w:sz="0" w:space="0" w:color="auto"/>
            <w:bottom w:val="none" w:sz="0" w:space="0" w:color="auto"/>
            <w:right w:val="none" w:sz="0" w:space="0" w:color="auto"/>
          </w:divBdr>
        </w:div>
        <w:div w:id="140972804">
          <w:marLeft w:val="480"/>
          <w:marRight w:val="0"/>
          <w:marTop w:val="0"/>
          <w:marBottom w:val="0"/>
          <w:divBdr>
            <w:top w:val="none" w:sz="0" w:space="0" w:color="auto"/>
            <w:left w:val="none" w:sz="0" w:space="0" w:color="auto"/>
            <w:bottom w:val="none" w:sz="0" w:space="0" w:color="auto"/>
            <w:right w:val="none" w:sz="0" w:space="0" w:color="auto"/>
          </w:divBdr>
        </w:div>
        <w:div w:id="249704340">
          <w:marLeft w:val="480"/>
          <w:marRight w:val="0"/>
          <w:marTop w:val="0"/>
          <w:marBottom w:val="0"/>
          <w:divBdr>
            <w:top w:val="none" w:sz="0" w:space="0" w:color="auto"/>
            <w:left w:val="none" w:sz="0" w:space="0" w:color="auto"/>
            <w:bottom w:val="none" w:sz="0" w:space="0" w:color="auto"/>
            <w:right w:val="none" w:sz="0" w:space="0" w:color="auto"/>
          </w:divBdr>
        </w:div>
        <w:div w:id="438649452">
          <w:marLeft w:val="480"/>
          <w:marRight w:val="0"/>
          <w:marTop w:val="0"/>
          <w:marBottom w:val="0"/>
          <w:divBdr>
            <w:top w:val="none" w:sz="0" w:space="0" w:color="auto"/>
            <w:left w:val="none" w:sz="0" w:space="0" w:color="auto"/>
            <w:bottom w:val="none" w:sz="0" w:space="0" w:color="auto"/>
            <w:right w:val="none" w:sz="0" w:space="0" w:color="auto"/>
          </w:divBdr>
        </w:div>
        <w:div w:id="449518476">
          <w:marLeft w:val="480"/>
          <w:marRight w:val="0"/>
          <w:marTop w:val="0"/>
          <w:marBottom w:val="0"/>
          <w:divBdr>
            <w:top w:val="none" w:sz="0" w:space="0" w:color="auto"/>
            <w:left w:val="none" w:sz="0" w:space="0" w:color="auto"/>
            <w:bottom w:val="none" w:sz="0" w:space="0" w:color="auto"/>
            <w:right w:val="none" w:sz="0" w:space="0" w:color="auto"/>
          </w:divBdr>
        </w:div>
        <w:div w:id="483280008">
          <w:marLeft w:val="480"/>
          <w:marRight w:val="0"/>
          <w:marTop w:val="0"/>
          <w:marBottom w:val="0"/>
          <w:divBdr>
            <w:top w:val="none" w:sz="0" w:space="0" w:color="auto"/>
            <w:left w:val="none" w:sz="0" w:space="0" w:color="auto"/>
            <w:bottom w:val="none" w:sz="0" w:space="0" w:color="auto"/>
            <w:right w:val="none" w:sz="0" w:space="0" w:color="auto"/>
          </w:divBdr>
        </w:div>
        <w:div w:id="525756895">
          <w:marLeft w:val="480"/>
          <w:marRight w:val="0"/>
          <w:marTop w:val="0"/>
          <w:marBottom w:val="0"/>
          <w:divBdr>
            <w:top w:val="none" w:sz="0" w:space="0" w:color="auto"/>
            <w:left w:val="none" w:sz="0" w:space="0" w:color="auto"/>
            <w:bottom w:val="none" w:sz="0" w:space="0" w:color="auto"/>
            <w:right w:val="none" w:sz="0" w:space="0" w:color="auto"/>
          </w:divBdr>
        </w:div>
        <w:div w:id="541289100">
          <w:marLeft w:val="480"/>
          <w:marRight w:val="0"/>
          <w:marTop w:val="0"/>
          <w:marBottom w:val="0"/>
          <w:divBdr>
            <w:top w:val="none" w:sz="0" w:space="0" w:color="auto"/>
            <w:left w:val="none" w:sz="0" w:space="0" w:color="auto"/>
            <w:bottom w:val="none" w:sz="0" w:space="0" w:color="auto"/>
            <w:right w:val="none" w:sz="0" w:space="0" w:color="auto"/>
          </w:divBdr>
        </w:div>
        <w:div w:id="554588312">
          <w:marLeft w:val="480"/>
          <w:marRight w:val="0"/>
          <w:marTop w:val="0"/>
          <w:marBottom w:val="0"/>
          <w:divBdr>
            <w:top w:val="none" w:sz="0" w:space="0" w:color="auto"/>
            <w:left w:val="none" w:sz="0" w:space="0" w:color="auto"/>
            <w:bottom w:val="none" w:sz="0" w:space="0" w:color="auto"/>
            <w:right w:val="none" w:sz="0" w:space="0" w:color="auto"/>
          </w:divBdr>
        </w:div>
        <w:div w:id="575627496">
          <w:marLeft w:val="480"/>
          <w:marRight w:val="0"/>
          <w:marTop w:val="0"/>
          <w:marBottom w:val="0"/>
          <w:divBdr>
            <w:top w:val="none" w:sz="0" w:space="0" w:color="auto"/>
            <w:left w:val="none" w:sz="0" w:space="0" w:color="auto"/>
            <w:bottom w:val="none" w:sz="0" w:space="0" w:color="auto"/>
            <w:right w:val="none" w:sz="0" w:space="0" w:color="auto"/>
          </w:divBdr>
        </w:div>
        <w:div w:id="721751850">
          <w:marLeft w:val="480"/>
          <w:marRight w:val="0"/>
          <w:marTop w:val="0"/>
          <w:marBottom w:val="0"/>
          <w:divBdr>
            <w:top w:val="none" w:sz="0" w:space="0" w:color="auto"/>
            <w:left w:val="none" w:sz="0" w:space="0" w:color="auto"/>
            <w:bottom w:val="none" w:sz="0" w:space="0" w:color="auto"/>
            <w:right w:val="none" w:sz="0" w:space="0" w:color="auto"/>
          </w:divBdr>
        </w:div>
        <w:div w:id="769087278">
          <w:marLeft w:val="480"/>
          <w:marRight w:val="0"/>
          <w:marTop w:val="0"/>
          <w:marBottom w:val="0"/>
          <w:divBdr>
            <w:top w:val="none" w:sz="0" w:space="0" w:color="auto"/>
            <w:left w:val="none" w:sz="0" w:space="0" w:color="auto"/>
            <w:bottom w:val="none" w:sz="0" w:space="0" w:color="auto"/>
            <w:right w:val="none" w:sz="0" w:space="0" w:color="auto"/>
          </w:divBdr>
        </w:div>
        <w:div w:id="809712724">
          <w:marLeft w:val="480"/>
          <w:marRight w:val="0"/>
          <w:marTop w:val="0"/>
          <w:marBottom w:val="0"/>
          <w:divBdr>
            <w:top w:val="none" w:sz="0" w:space="0" w:color="auto"/>
            <w:left w:val="none" w:sz="0" w:space="0" w:color="auto"/>
            <w:bottom w:val="none" w:sz="0" w:space="0" w:color="auto"/>
            <w:right w:val="none" w:sz="0" w:space="0" w:color="auto"/>
          </w:divBdr>
        </w:div>
        <w:div w:id="860750058">
          <w:marLeft w:val="480"/>
          <w:marRight w:val="0"/>
          <w:marTop w:val="0"/>
          <w:marBottom w:val="0"/>
          <w:divBdr>
            <w:top w:val="none" w:sz="0" w:space="0" w:color="auto"/>
            <w:left w:val="none" w:sz="0" w:space="0" w:color="auto"/>
            <w:bottom w:val="none" w:sz="0" w:space="0" w:color="auto"/>
            <w:right w:val="none" w:sz="0" w:space="0" w:color="auto"/>
          </w:divBdr>
        </w:div>
        <w:div w:id="887304885">
          <w:marLeft w:val="480"/>
          <w:marRight w:val="0"/>
          <w:marTop w:val="0"/>
          <w:marBottom w:val="0"/>
          <w:divBdr>
            <w:top w:val="none" w:sz="0" w:space="0" w:color="auto"/>
            <w:left w:val="none" w:sz="0" w:space="0" w:color="auto"/>
            <w:bottom w:val="none" w:sz="0" w:space="0" w:color="auto"/>
            <w:right w:val="none" w:sz="0" w:space="0" w:color="auto"/>
          </w:divBdr>
        </w:div>
        <w:div w:id="909197116">
          <w:marLeft w:val="480"/>
          <w:marRight w:val="0"/>
          <w:marTop w:val="0"/>
          <w:marBottom w:val="0"/>
          <w:divBdr>
            <w:top w:val="none" w:sz="0" w:space="0" w:color="auto"/>
            <w:left w:val="none" w:sz="0" w:space="0" w:color="auto"/>
            <w:bottom w:val="none" w:sz="0" w:space="0" w:color="auto"/>
            <w:right w:val="none" w:sz="0" w:space="0" w:color="auto"/>
          </w:divBdr>
        </w:div>
        <w:div w:id="930548765">
          <w:marLeft w:val="480"/>
          <w:marRight w:val="0"/>
          <w:marTop w:val="0"/>
          <w:marBottom w:val="0"/>
          <w:divBdr>
            <w:top w:val="none" w:sz="0" w:space="0" w:color="auto"/>
            <w:left w:val="none" w:sz="0" w:space="0" w:color="auto"/>
            <w:bottom w:val="none" w:sz="0" w:space="0" w:color="auto"/>
            <w:right w:val="none" w:sz="0" w:space="0" w:color="auto"/>
          </w:divBdr>
        </w:div>
        <w:div w:id="961224680">
          <w:marLeft w:val="480"/>
          <w:marRight w:val="0"/>
          <w:marTop w:val="0"/>
          <w:marBottom w:val="0"/>
          <w:divBdr>
            <w:top w:val="none" w:sz="0" w:space="0" w:color="auto"/>
            <w:left w:val="none" w:sz="0" w:space="0" w:color="auto"/>
            <w:bottom w:val="none" w:sz="0" w:space="0" w:color="auto"/>
            <w:right w:val="none" w:sz="0" w:space="0" w:color="auto"/>
          </w:divBdr>
        </w:div>
        <w:div w:id="962687425">
          <w:marLeft w:val="480"/>
          <w:marRight w:val="0"/>
          <w:marTop w:val="0"/>
          <w:marBottom w:val="0"/>
          <w:divBdr>
            <w:top w:val="none" w:sz="0" w:space="0" w:color="auto"/>
            <w:left w:val="none" w:sz="0" w:space="0" w:color="auto"/>
            <w:bottom w:val="none" w:sz="0" w:space="0" w:color="auto"/>
            <w:right w:val="none" w:sz="0" w:space="0" w:color="auto"/>
          </w:divBdr>
        </w:div>
        <w:div w:id="964851410">
          <w:marLeft w:val="480"/>
          <w:marRight w:val="0"/>
          <w:marTop w:val="0"/>
          <w:marBottom w:val="0"/>
          <w:divBdr>
            <w:top w:val="none" w:sz="0" w:space="0" w:color="auto"/>
            <w:left w:val="none" w:sz="0" w:space="0" w:color="auto"/>
            <w:bottom w:val="none" w:sz="0" w:space="0" w:color="auto"/>
            <w:right w:val="none" w:sz="0" w:space="0" w:color="auto"/>
          </w:divBdr>
        </w:div>
        <w:div w:id="1080910631">
          <w:marLeft w:val="480"/>
          <w:marRight w:val="0"/>
          <w:marTop w:val="0"/>
          <w:marBottom w:val="0"/>
          <w:divBdr>
            <w:top w:val="none" w:sz="0" w:space="0" w:color="auto"/>
            <w:left w:val="none" w:sz="0" w:space="0" w:color="auto"/>
            <w:bottom w:val="none" w:sz="0" w:space="0" w:color="auto"/>
            <w:right w:val="none" w:sz="0" w:space="0" w:color="auto"/>
          </w:divBdr>
        </w:div>
        <w:div w:id="1182091967">
          <w:marLeft w:val="480"/>
          <w:marRight w:val="0"/>
          <w:marTop w:val="0"/>
          <w:marBottom w:val="0"/>
          <w:divBdr>
            <w:top w:val="none" w:sz="0" w:space="0" w:color="auto"/>
            <w:left w:val="none" w:sz="0" w:space="0" w:color="auto"/>
            <w:bottom w:val="none" w:sz="0" w:space="0" w:color="auto"/>
            <w:right w:val="none" w:sz="0" w:space="0" w:color="auto"/>
          </w:divBdr>
        </w:div>
        <w:div w:id="1202858360">
          <w:marLeft w:val="480"/>
          <w:marRight w:val="0"/>
          <w:marTop w:val="0"/>
          <w:marBottom w:val="0"/>
          <w:divBdr>
            <w:top w:val="none" w:sz="0" w:space="0" w:color="auto"/>
            <w:left w:val="none" w:sz="0" w:space="0" w:color="auto"/>
            <w:bottom w:val="none" w:sz="0" w:space="0" w:color="auto"/>
            <w:right w:val="none" w:sz="0" w:space="0" w:color="auto"/>
          </w:divBdr>
        </w:div>
        <w:div w:id="1210919383">
          <w:marLeft w:val="480"/>
          <w:marRight w:val="0"/>
          <w:marTop w:val="0"/>
          <w:marBottom w:val="0"/>
          <w:divBdr>
            <w:top w:val="none" w:sz="0" w:space="0" w:color="auto"/>
            <w:left w:val="none" w:sz="0" w:space="0" w:color="auto"/>
            <w:bottom w:val="none" w:sz="0" w:space="0" w:color="auto"/>
            <w:right w:val="none" w:sz="0" w:space="0" w:color="auto"/>
          </w:divBdr>
        </w:div>
        <w:div w:id="1211379180">
          <w:marLeft w:val="480"/>
          <w:marRight w:val="0"/>
          <w:marTop w:val="0"/>
          <w:marBottom w:val="0"/>
          <w:divBdr>
            <w:top w:val="none" w:sz="0" w:space="0" w:color="auto"/>
            <w:left w:val="none" w:sz="0" w:space="0" w:color="auto"/>
            <w:bottom w:val="none" w:sz="0" w:space="0" w:color="auto"/>
            <w:right w:val="none" w:sz="0" w:space="0" w:color="auto"/>
          </w:divBdr>
        </w:div>
        <w:div w:id="1288199044">
          <w:marLeft w:val="480"/>
          <w:marRight w:val="0"/>
          <w:marTop w:val="0"/>
          <w:marBottom w:val="0"/>
          <w:divBdr>
            <w:top w:val="none" w:sz="0" w:space="0" w:color="auto"/>
            <w:left w:val="none" w:sz="0" w:space="0" w:color="auto"/>
            <w:bottom w:val="none" w:sz="0" w:space="0" w:color="auto"/>
            <w:right w:val="none" w:sz="0" w:space="0" w:color="auto"/>
          </w:divBdr>
        </w:div>
        <w:div w:id="1320616062">
          <w:marLeft w:val="480"/>
          <w:marRight w:val="0"/>
          <w:marTop w:val="0"/>
          <w:marBottom w:val="0"/>
          <w:divBdr>
            <w:top w:val="none" w:sz="0" w:space="0" w:color="auto"/>
            <w:left w:val="none" w:sz="0" w:space="0" w:color="auto"/>
            <w:bottom w:val="none" w:sz="0" w:space="0" w:color="auto"/>
            <w:right w:val="none" w:sz="0" w:space="0" w:color="auto"/>
          </w:divBdr>
        </w:div>
        <w:div w:id="1426343976">
          <w:marLeft w:val="480"/>
          <w:marRight w:val="0"/>
          <w:marTop w:val="0"/>
          <w:marBottom w:val="0"/>
          <w:divBdr>
            <w:top w:val="none" w:sz="0" w:space="0" w:color="auto"/>
            <w:left w:val="none" w:sz="0" w:space="0" w:color="auto"/>
            <w:bottom w:val="none" w:sz="0" w:space="0" w:color="auto"/>
            <w:right w:val="none" w:sz="0" w:space="0" w:color="auto"/>
          </w:divBdr>
        </w:div>
        <w:div w:id="1746494445">
          <w:marLeft w:val="480"/>
          <w:marRight w:val="0"/>
          <w:marTop w:val="0"/>
          <w:marBottom w:val="0"/>
          <w:divBdr>
            <w:top w:val="none" w:sz="0" w:space="0" w:color="auto"/>
            <w:left w:val="none" w:sz="0" w:space="0" w:color="auto"/>
            <w:bottom w:val="none" w:sz="0" w:space="0" w:color="auto"/>
            <w:right w:val="none" w:sz="0" w:space="0" w:color="auto"/>
          </w:divBdr>
        </w:div>
        <w:div w:id="1887790858">
          <w:marLeft w:val="480"/>
          <w:marRight w:val="0"/>
          <w:marTop w:val="0"/>
          <w:marBottom w:val="0"/>
          <w:divBdr>
            <w:top w:val="none" w:sz="0" w:space="0" w:color="auto"/>
            <w:left w:val="none" w:sz="0" w:space="0" w:color="auto"/>
            <w:bottom w:val="none" w:sz="0" w:space="0" w:color="auto"/>
            <w:right w:val="none" w:sz="0" w:space="0" w:color="auto"/>
          </w:divBdr>
        </w:div>
        <w:div w:id="1955791313">
          <w:marLeft w:val="480"/>
          <w:marRight w:val="0"/>
          <w:marTop w:val="0"/>
          <w:marBottom w:val="0"/>
          <w:divBdr>
            <w:top w:val="none" w:sz="0" w:space="0" w:color="auto"/>
            <w:left w:val="none" w:sz="0" w:space="0" w:color="auto"/>
            <w:bottom w:val="none" w:sz="0" w:space="0" w:color="auto"/>
            <w:right w:val="none" w:sz="0" w:space="0" w:color="auto"/>
          </w:divBdr>
        </w:div>
        <w:div w:id="1973094257">
          <w:marLeft w:val="480"/>
          <w:marRight w:val="0"/>
          <w:marTop w:val="0"/>
          <w:marBottom w:val="0"/>
          <w:divBdr>
            <w:top w:val="none" w:sz="0" w:space="0" w:color="auto"/>
            <w:left w:val="none" w:sz="0" w:space="0" w:color="auto"/>
            <w:bottom w:val="none" w:sz="0" w:space="0" w:color="auto"/>
            <w:right w:val="none" w:sz="0" w:space="0" w:color="auto"/>
          </w:divBdr>
        </w:div>
        <w:div w:id="2099213342">
          <w:marLeft w:val="480"/>
          <w:marRight w:val="0"/>
          <w:marTop w:val="0"/>
          <w:marBottom w:val="0"/>
          <w:divBdr>
            <w:top w:val="none" w:sz="0" w:space="0" w:color="auto"/>
            <w:left w:val="none" w:sz="0" w:space="0" w:color="auto"/>
            <w:bottom w:val="none" w:sz="0" w:space="0" w:color="auto"/>
            <w:right w:val="none" w:sz="0" w:space="0" w:color="auto"/>
          </w:divBdr>
        </w:div>
        <w:div w:id="2125493353">
          <w:marLeft w:val="480"/>
          <w:marRight w:val="0"/>
          <w:marTop w:val="0"/>
          <w:marBottom w:val="0"/>
          <w:divBdr>
            <w:top w:val="none" w:sz="0" w:space="0" w:color="auto"/>
            <w:left w:val="none" w:sz="0" w:space="0" w:color="auto"/>
            <w:bottom w:val="none" w:sz="0" w:space="0" w:color="auto"/>
            <w:right w:val="none" w:sz="0" w:space="0" w:color="auto"/>
          </w:divBdr>
        </w:div>
        <w:div w:id="2142336109">
          <w:marLeft w:val="480"/>
          <w:marRight w:val="0"/>
          <w:marTop w:val="0"/>
          <w:marBottom w:val="0"/>
          <w:divBdr>
            <w:top w:val="none" w:sz="0" w:space="0" w:color="auto"/>
            <w:left w:val="none" w:sz="0" w:space="0" w:color="auto"/>
            <w:bottom w:val="none" w:sz="0" w:space="0" w:color="auto"/>
            <w:right w:val="none" w:sz="0" w:space="0" w:color="auto"/>
          </w:divBdr>
        </w:div>
      </w:divsChild>
    </w:div>
    <w:div w:id="1797522869">
      <w:bodyDiv w:val="1"/>
      <w:marLeft w:val="0"/>
      <w:marRight w:val="0"/>
      <w:marTop w:val="0"/>
      <w:marBottom w:val="0"/>
      <w:divBdr>
        <w:top w:val="none" w:sz="0" w:space="0" w:color="auto"/>
        <w:left w:val="none" w:sz="0" w:space="0" w:color="auto"/>
        <w:bottom w:val="none" w:sz="0" w:space="0" w:color="auto"/>
        <w:right w:val="none" w:sz="0" w:space="0" w:color="auto"/>
      </w:divBdr>
      <w:divsChild>
        <w:div w:id="25107878">
          <w:marLeft w:val="480"/>
          <w:marRight w:val="0"/>
          <w:marTop w:val="0"/>
          <w:marBottom w:val="0"/>
          <w:divBdr>
            <w:top w:val="none" w:sz="0" w:space="0" w:color="auto"/>
            <w:left w:val="none" w:sz="0" w:space="0" w:color="auto"/>
            <w:bottom w:val="none" w:sz="0" w:space="0" w:color="auto"/>
            <w:right w:val="none" w:sz="0" w:space="0" w:color="auto"/>
          </w:divBdr>
        </w:div>
        <w:div w:id="78449800">
          <w:marLeft w:val="480"/>
          <w:marRight w:val="0"/>
          <w:marTop w:val="0"/>
          <w:marBottom w:val="0"/>
          <w:divBdr>
            <w:top w:val="none" w:sz="0" w:space="0" w:color="auto"/>
            <w:left w:val="none" w:sz="0" w:space="0" w:color="auto"/>
            <w:bottom w:val="none" w:sz="0" w:space="0" w:color="auto"/>
            <w:right w:val="none" w:sz="0" w:space="0" w:color="auto"/>
          </w:divBdr>
        </w:div>
        <w:div w:id="79447860">
          <w:marLeft w:val="480"/>
          <w:marRight w:val="0"/>
          <w:marTop w:val="0"/>
          <w:marBottom w:val="0"/>
          <w:divBdr>
            <w:top w:val="none" w:sz="0" w:space="0" w:color="auto"/>
            <w:left w:val="none" w:sz="0" w:space="0" w:color="auto"/>
            <w:bottom w:val="none" w:sz="0" w:space="0" w:color="auto"/>
            <w:right w:val="none" w:sz="0" w:space="0" w:color="auto"/>
          </w:divBdr>
        </w:div>
        <w:div w:id="99762020">
          <w:marLeft w:val="480"/>
          <w:marRight w:val="0"/>
          <w:marTop w:val="0"/>
          <w:marBottom w:val="0"/>
          <w:divBdr>
            <w:top w:val="none" w:sz="0" w:space="0" w:color="auto"/>
            <w:left w:val="none" w:sz="0" w:space="0" w:color="auto"/>
            <w:bottom w:val="none" w:sz="0" w:space="0" w:color="auto"/>
            <w:right w:val="none" w:sz="0" w:space="0" w:color="auto"/>
          </w:divBdr>
        </w:div>
        <w:div w:id="109513047">
          <w:marLeft w:val="480"/>
          <w:marRight w:val="0"/>
          <w:marTop w:val="0"/>
          <w:marBottom w:val="0"/>
          <w:divBdr>
            <w:top w:val="none" w:sz="0" w:space="0" w:color="auto"/>
            <w:left w:val="none" w:sz="0" w:space="0" w:color="auto"/>
            <w:bottom w:val="none" w:sz="0" w:space="0" w:color="auto"/>
            <w:right w:val="none" w:sz="0" w:space="0" w:color="auto"/>
          </w:divBdr>
        </w:div>
        <w:div w:id="126092141">
          <w:marLeft w:val="480"/>
          <w:marRight w:val="0"/>
          <w:marTop w:val="0"/>
          <w:marBottom w:val="0"/>
          <w:divBdr>
            <w:top w:val="none" w:sz="0" w:space="0" w:color="auto"/>
            <w:left w:val="none" w:sz="0" w:space="0" w:color="auto"/>
            <w:bottom w:val="none" w:sz="0" w:space="0" w:color="auto"/>
            <w:right w:val="none" w:sz="0" w:space="0" w:color="auto"/>
          </w:divBdr>
        </w:div>
        <w:div w:id="194078785">
          <w:marLeft w:val="480"/>
          <w:marRight w:val="0"/>
          <w:marTop w:val="0"/>
          <w:marBottom w:val="0"/>
          <w:divBdr>
            <w:top w:val="none" w:sz="0" w:space="0" w:color="auto"/>
            <w:left w:val="none" w:sz="0" w:space="0" w:color="auto"/>
            <w:bottom w:val="none" w:sz="0" w:space="0" w:color="auto"/>
            <w:right w:val="none" w:sz="0" w:space="0" w:color="auto"/>
          </w:divBdr>
        </w:div>
        <w:div w:id="211115160">
          <w:marLeft w:val="480"/>
          <w:marRight w:val="0"/>
          <w:marTop w:val="0"/>
          <w:marBottom w:val="0"/>
          <w:divBdr>
            <w:top w:val="none" w:sz="0" w:space="0" w:color="auto"/>
            <w:left w:val="none" w:sz="0" w:space="0" w:color="auto"/>
            <w:bottom w:val="none" w:sz="0" w:space="0" w:color="auto"/>
            <w:right w:val="none" w:sz="0" w:space="0" w:color="auto"/>
          </w:divBdr>
        </w:div>
        <w:div w:id="229924468">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288897000">
          <w:marLeft w:val="480"/>
          <w:marRight w:val="0"/>
          <w:marTop w:val="0"/>
          <w:marBottom w:val="0"/>
          <w:divBdr>
            <w:top w:val="none" w:sz="0" w:space="0" w:color="auto"/>
            <w:left w:val="none" w:sz="0" w:space="0" w:color="auto"/>
            <w:bottom w:val="none" w:sz="0" w:space="0" w:color="auto"/>
            <w:right w:val="none" w:sz="0" w:space="0" w:color="auto"/>
          </w:divBdr>
        </w:div>
        <w:div w:id="305820826">
          <w:marLeft w:val="480"/>
          <w:marRight w:val="0"/>
          <w:marTop w:val="0"/>
          <w:marBottom w:val="0"/>
          <w:divBdr>
            <w:top w:val="none" w:sz="0" w:space="0" w:color="auto"/>
            <w:left w:val="none" w:sz="0" w:space="0" w:color="auto"/>
            <w:bottom w:val="none" w:sz="0" w:space="0" w:color="auto"/>
            <w:right w:val="none" w:sz="0" w:space="0" w:color="auto"/>
          </w:divBdr>
        </w:div>
        <w:div w:id="379407178">
          <w:marLeft w:val="480"/>
          <w:marRight w:val="0"/>
          <w:marTop w:val="0"/>
          <w:marBottom w:val="0"/>
          <w:divBdr>
            <w:top w:val="none" w:sz="0" w:space="0" w:color="auto"/>
            <w:left w:val="none" w:sz="0" w:space="0" w:color="auto"/>
            <w:bottom w:val="none" w:sz="0" w:space="0" w:color="auto"/>
            <w:right w:val="none" w:sz="0" w:space="0" w:color="auto"/>
          </w:divBdr>
        </w:div>
        <w:div w:id="443623694">
          <w:marLeft w:val="480"/>
          <w:marRight w:val="0"/>
          <w:marTop w:val="0"/>
          <w:marBottom w:val="0"/>
          <w:divBdr>
            <w:top w:val="none" w:sz="0" w:space="0" w:color="auto"/>
            <w:left w:val="none" w:sz="0" w:space="0" w:color="auto"/>
            <w:bottom w:val="none" w:sz="0" w:space="0" w:color="auto"/>
            <w:right w:val="none" w:sz="0" w:space="0" w:color="auto"/>
          </w:divBdr>
        </w:div>
        <w:div w:id="579681998">
          <w:marLeft w:val="480"/>
          <w:marRight w:val="0"/>
          <w:marTop w:val="0"/>
          <w:marBottom w:val="0"/>
          <w:divBdr>
            <w:top w:val="none" w:sz="0" w:space="0" w:color="auto"/>
            <w:left w:val="none" w:sz="0" w:space="0" w:color="auto"/>
            <w:bottom w:val="none" w:sz="0" w:space="0" w:color="auto"/>
            <w:right w:val="none" w:sz="0" w:space="0" w:color="auto"/>
          </w:divBdr>
        </w:div>
        <w:div w:id="615523412">
          <w:marLeft w:val="480"/>
          <w:marRight w:val="0"/>
          <w:marTop w:val="0"/>
          <w:marBottom w:val="0"/>
          <w:divBdr>
            <w:top w:val="none" w:sz="0" w:space="0" w:color="auto"/>
            <w:left w:val="none" w:sz="0" w:space="0" w:color="auto"/>
            <w:bottom w:val="none" w:sz="0" w:space="0" w:color="auto"/>
            <w:right w:val="none" w:sz="0" w:space="0" w:color="auto"/>
          </w:divBdr>
        </w:div>
        <w:div w:id="619074491">
          <w:marLeft w:val="480"/>
          <w:marRight w:val="0"/>
          <w:marTop w:val="0"/>
          <w:marBottom w:val="0"/>
          <w:divBdr>
            <w:top w:val="none" w:sz="0" w:space="0" w:color="auto"/>
            <w:left w:val="none" w:sz="0" w:space="0" w:color="auto"/>
            <w:bottom w:val="none" w:sz="0" w:space="0" w:color="auto"/>
            <w:right w:val="none" w:sz="0" w:space="0" w:color="auto"/>
          </w:divBdr>
        </w:div>
        <w:div w:id="766580016">
          <w:marLeft w:val="480"/>
          <w:marRight w:val="0"/>
          <w:marTop w:val="0"/>
          <w:marBottom w:val="0"/>
          <w:divBdr>
            <w:top w:val="none" w:sz="0" w:space="0" w:color="auto"/>
            <w:left w:val="none" w:sz="0" w:space="0" w:color="auto"/>
            <w:bottom w:val="none" w:sz="0" w:space="0" w:color="auto"/>
            <w:right w:val="none" w:sz="0" w:space="0" w:color="auto"/>
          </w:divBdr>
        </w:div>
        <w:div w:id="905073152">
          <w:marLeft w:val="480"/>
          <w:marRight w:val="0"/>
          <w:marTop w:val="0"/>
          <w:marBottom w:val="0"/>
          <w:divBdr>
            <w:top w:val="none" w:sz="0" w:space="0" w:color="auto"/>
            <w:left w:val="none" w:sz="0" w:space="0" w:color="auto"/>
            <w:bottom w:val="none" w:sz="0" w:space="0" w:color="auto"/>
            <w:right w:val="none" w:sz="0" w:space="0" w:color="auto"/>
          </w:divBdr>
        </w:div>
        <w:div w:id="1104496781">
          <w:marLeft w:val="480"/>
          <w:marRight w:val="0"/>
          <w:marTop w:val="0"/>
          <w:marBottom w:val="0"/>
          <w:divBdr>
            <w:top w:val="none" w:sz="0" w:space="0" w:color="auto"/>
            <w:left w:val="none" w:sz="0" w:space="0" w:color="auto"/>
            <w:bottom w:val="none" w:sz="0" w:space="0" w:color="auto"/>
            <w:right w:val="none" w:sz="0" w:space="0" w:color="auto"/>
          </w:divBdr>
        </w:div>
        <w:div w:id="1144545673">
          <w:marLeft w:val="480"/>
          <w:marRight w:val="0"/>
          <w:marTop w:val="0"/>
          <w:marBottom w:val="0"/>
          <w:divBdr>
            <w:top w:val="none" w:sz="0" w:space="0" w:color="auto"/>
            <w:left w:val="none" w:sz="0" w:space="0" w:color="auto"/>
            <w:bottom w:val="none" w:sz="0" w:space="0" w:color="auto"/>
            <w:right w:val="none" w:sz="0" w:space="0" w:color="auto"/>
          </w:divBdr>
        </w:div>
        <w:div w:id="1223174703">
          <w:marLeft w:val="480"/>
          <w:marRight w:val="0"/>
          <w:marTop w:val="0"/>
          <w:marBottom w:val="0"/>
          <w:divBdr>
            <w:top w:val="none" w:sz="0" w:space="0" w:color="auto"/>
            <w:left w:val="none" w:sz="0" w:space="0" w:color="auto"/>
            <w:bottom w:val="none" w:sz="0" w:space="0" w:color="auto"/>
            <w:right w:val="none" w:sz="0" w:space="0" w:color="auto"/>
          </w:divBdr>
        </w:div>
        <w:div w:id="1345277918">
          <w:marLeft w:val="480"/>
          <w:marRight w:val="0"/>
          <w:marTop w:val="0"/>
          <w:marBottom w:val="0"/>
          <w:divBdr>
            <w:top w:val="none" w:sz="0" w:space="0" w:color="auto"/>
            <w:left w:val="none" w:sz="0" w:space="0" w:color="auto"/>
            <w:bottom w:val="none" w:sz="0" w:space="0" w:color="auto"/>
            <w:right w:val="none" w:sz="0" w:space="0" w:color="auto"/>
          </w:divBdr>
        </w:div>
        <w:div w:id="1375884337">
          <w:marLeft w:val="480"/>
          <w:marRight w:val="0"/>
          <w:marTop w:val="0"/>
          <w:marBottom w:val="0"/>
          <w:divBdr>
            <w:top w:val="none" w:sz="0" w:space="0" w:color="auto"/>
            <w:left w:val="none" w:sz="0" w:space="0" w:color="auto"/>
            <w:bottom w:val="none" w:sz="0" w:space="0" w:color="auto"/>
            <w:right w:val="none" w:sz="0" w:space="0" w:color="auto"/>
          </w:divBdr>
        </w:div>
        <w:div w:id="1424374777">
          <w:marLeft w:val="480"/>
          <w:marRight w:val="0"/>
          <w:marTop w:val="0"/>
          <w:marBottom w:val="0"/>
          <w:divBdr>
            <w:top w:val="none" w:sz="0" w:space="0" w:color="auto"/>
            <w:left w:val="none" w:sz="0" w:space="0" w:color="auto"/>
            <w:bottom w:val="none" w:sz="0" w:space="0" w:color="auto"/>
            <w:right w:val="none" w:sz="0" w:space="0" w:color="auto"/>
          </w:divBdr>
        </w:div>
        <w:div w:id="1461922869">
          <w:marLeft w:val="480"/>
          <w:marRight w:val="0"/>
          <w:marTop w:val="0"/>
          <w:marBottom w:val="0"/>
          <w:divBdr>
            <w:top w:val="none" w:sz="0" w:space="0" w:color="auto"/>
            <w:left w:val="none" w:sz="0" w:space="0" w:color="auto"/>
            <w:bottom w:val="none" w:sz="0" w:space="0" w:color="auto"/>
            <w:right w:val="none" w:sz="0" w:space="0" w:color="auto"/>
          </w:divBdr>
        </w:div>
        <w:div w:id="1489320356">
          <w:marLeft w:val="480"/>
          <w:marRight w:val="0"/>
          <w:marTop w:val="0"/>
          <w:marBottom w:val="0"/>
          <w:divBdr>
            <w:top w:val="none" w:sz="0" w:space="0" w:color="auto"/>
            <w:left w:val="none" w:sz="0" w:space="0" w:color="auto"/>
            <w:bottom w:val="none" w:sz="0" w:space="0" w:color="auto"/>
            <w:right w:val="none" w:sz="0" w:space="0" w:color="auto"/>
          </w:divBdr>
        </w:div>
        <w:div w:id="1497644566">
          <w:marLeft w:val="480"/>
          <w:marRight w:val="0"/>
          <w:marTop w:val="0"/>
          <w:marBottom w:val="0"/>
          <w:divBdr>
            <w:top w:val="none" w:sz="0" w:space="0" w:color="auto"/>
            <w:left w:val="none" w:sz="0" w:space="0" w:color="auto"/>
            <w:bottom w:val="none" w:sz="0" w:space="0" w:color="auto"/>
            <w:right w:val="none" w:sz="0" w:space="0" w:color="auto"/>
          </w:divBdr>
        </w:div>
        <w:div w:id="1570773588">
          <w:marLeft w:val="480"/>
          <w:marRight w:val="0"/>
          <w:marTop w:val="0"/>
          <w:marBottom w:val="0"/>
          <w:divBdr>
            <w:top w:val="none" w:sz="0" w:space="0" w:color="auto"/>
            <w:left w:val="none" w:sz="0" w:space="0" w:color="auto"/>
            <w:bottom w:val="none" w:sz="0" w:space="0" w:color="auto"/>
            <w:right w:val="none" w:sz="0" w:space="0" w:color="auto"/>
          </w:divBdr>
        </w:div>
        <w:div w:id="1650091750">
          <w:marLeft w:val="480"/>
          <w:marRight w:val="0"/>
          <w:marTop w:val="0"/>
          <w:marBottom w:val="0"/>
          <w:divBdr>
            <w:top w:val="none" w:sz="0" w:space="0" w:color="auto"/>
            <w:left w:val="none" w:sz="0" w:space="0" w:color="auto"/>
            <w:bottom w:val="none" w:sz="0" w:space="0" w:color="auto"/>
            <w:right w:val="none" w:sz="0" w:space="0" w:color="auto"/>
          </w:divBdr>
        </w:div>
        <w:div w:id="1669483325">
          <w:marLeft w:val="480"/>
          <w:marRight w:val="0"/>
          <w:marTop w:val="0"/>
          <w:marBottom w:val="0"/>
          <w:divBdr>
            <w:top w:val="none" w:sz="0" w:space="0" w:color="auto"/>
            <w:left w:val="none" w:sz="0" w:space="0" w:color="auto"/>
            <w:bottom w:val="none" w:sz="0" w:space="0" w:color="auto"/>
            <w:right w:val="none" w:sz="0" w:space="0" w:color="auto"/>
          </w:divBdr>
        </w:div>
        <w:div w:id="1726875756">
          <w:marLeft w:val="480"/>
          <w:marRight w:val="0"/>
          <w:marTop w:val="0"/>
          <w:marBottom w:val="0"/>
          <w:divBdr>
            <w:top w:val="none" w:sz="0" w:space="0" w:color="auto"/>
            <w:left w:val="none" w:sz="0" w:space="0" w:color="auto"/>
            <w:bottom w:val="none" w:sz="0" w:space="0" w:color="auto"/>
            <w:right w:val="none" w:sz="0" w:space="0" w:color="auto"/>
          </w:divBdr>
        </w:div>
        <w:div w:id="1783182910">
          <w:marLeft w:val="480"/>
          <w:marRight w:val="0"/>
          <w:marTop w:val="0"/>
          <w:marBottom w:val="0"/>
          <w:divBdr>
            <w:top w:val="none" w:sz="0" w:space="0" w:color="auto"/>
            <w:left w:val="none" w:sz="0" w:space="0" w:color="auto"/>
            <w:bottom w:val="none" w:sz="0" w:space="0" w:color="auto"/>
            <w:right w:val="none" w:sz="0" w:space="0" w:color="auto"/>
          </w:divBdr>
        </w:div>
        <w:div w:id="1979801866">
          <w:marLeft w:val="480"/>
          <w:marRight w:val="0"/>
          <w:marTop w:val="0"/>
          <w:marBottom w:val="0"/>
          <w:divBdr>
            <w:top w:val="none" w:sz="0" w:space="0" w:color="auto"/>
            <w:left w:val="none" w:sz="0" w:space="0" w:color="auto"/>
            <w:bottom w:val="none" w:sz="0" w:space="0" w:color="auto"/>
            <w:right w:val="none" w:sz="0" w:space="0" w:color="auto"/>
          </w:divBdr>
        </w:div>
        <w:div w:id="2047289664">
          <w:marLeft w:val="480"/>
          <w:marRight w:val="0"/>
          <w:marTop w:val="0"/>
          <w:marBottom w:val="0"/>
          <w:divBdr>
            <w:top w:val="none" w:sz="0" w:space="0" w:color="auto"/>
            <w:left w:val="none" w:sz="0" w:space="0" w:color="auto"/>
            <w:bottom w:val="none" w:sz="0" w:space="0" w:color="auto"/>
            <w:right w:val="none" w:sz="0" w:space="0" w:color="auto"/>
          </w:divBdr>
        </w:div>
        <w:div w:id="2113470611">
          <w:marLeft w:val="480"/>
          <w:marRight w:val="0"/>
          <w:marTop w:val="0"/>
          <w:marBottom w:val="0"/>
          <w:divBdr>
            <w:top w:val="none" w:sz="0" w:space="0" w:color="auto"/>
            <w:left w:val="none" w:sz="0" w:space="0" w:color="auto"/>
            <w:bottom w:val="none" w:sz="0" w:space="0" w:color="auto"/>
            <w:right w:val="none" w:sz="0" w:space="0" w:color="auto"/>
          </w:divBdr>
        </w:div>
      </w:divsChild>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sChild>
        <w:div w:id="181479799">
          <w:marLeft w:val="480"/>
          <w:marRight w:val="0"/>
          <w:marTop w:val="0"/>
          <w:marBottom w:val="0"/>
          <w:divBdr>
            <w:top w:val="none" w:sz="0" w:space="0" w:color="auto"/>
            <w:left w:val="none" w:sz="0" w:space="0" w:color="auto"/>
            <w:bottom w:val="none" w:sz="0" w:space="0" w:color="auto"/>
            <w:right w:val="none" w:sz="0" w:space="0" w:color="auto"/>
          </w:divBdr>
        </w:div>
        <w:div w:id="1298412834">
          <w:marLeft w:val="480"/>
          <w:marRight w:val="0"/>
          <w:marTop w:val="0"/>
          <w:marBottom w:val="0"/>
          <w:divBdr>
            <w:top w:val="none" w:sz="0" w:space="0" w:color="auto"/>
            <w:left w:val="none" w:sz="0" w:space="0" w:color="auto"/>
            <w:bottom w:val="none" w:sz="0" w:space="0" w:color="auto"/>
            <w:right w:val="none" w:sz="0" w:space="0" w:color="auto"/>
          </w:divBdr>
        </w:div>
        <w:div w:id="406613872">
          <w:marLeft w:val="480"/>
          <w:marRight w:val="0"/>
          <w:marTop w:val="0"/>
          <w:marBottom w:val="0"/>
          <w:divBdr>
            <w:top w:val="none" w:sz="0" w:space="0" w:color="auto"/>
            <w:left w:val="none" w:sz="0" w:space="0" w:color="auto"/>
            <w:bottom w:val="none" w:sz="0" w:space="0" w:color="auto"/>
            <w:right w:val="none" w:sz="0" w:space="0" w:color="auto"/>
          </w:divBdr>
        </w:div>
        <w:div w:id="1322387524">
          <w:marLeft w:val="480"/>
          <w:marRight w:val="0"/>
          <w:marTop w:val="0"/>
          <w:marBottom w:val="0"/>
          <w:divBdr>
            <w:top w:val="none" w:sz="0" w:space="0" w:color="auto"/>
            <w:left w:val="none" w:sz="0" w:space="0" w:color="auto"/>
            <w:bottom w:val="none" w:sz="0" w:space="0" w:color="auto"/>
            <w:right w:val="none" w:sz="0" w:space="0" w:color="auto"/>
          </w:divBdr>
        </w:div>
        <w:div w:id="761799657">
          <w:marLeft w:val="480"/>
          <w:marRight w:val="0"/>
          <w:marTop w:val="0"/>
          <w:marBottom w:val="0"/>
          <w:divBdr>
            <w:top w:val="none" w:sz="0" w:space="0" w:color="auto"/>
            <w:left w:val="none" w:sz="0" w:space="0" w:color="auto"/>
            <w:bottom w:val="none" w:sz="0" w:space="0" w:color="auto"/>
            <w:right w:val="none" w:sz="0" w:space="0" w:color="auto"/>
          </w:divBdr>
        </w:div>
        <w:div w:id="796610042">
          <w:marLeft w:val="480"/>
          <w:marRight w:val="0"/>
          <w:marTop w:val="0"/>
          <w:marBottom w:val="0"/>
          <w:divBdr>
            <w:top w:val="none" w:sz="0" w:space="0" w:color="auto"/>
            <w:left w:val="none" w:sz="0" w:space="0" w:color="auto"/>
            <w:bottom w:val="none" w:sz="0" w:space="0" w:color="auto"/>
            <w:right w:val="none" w:sz="0" w:space="0" w:color="auto"/>
          </w:divBdr>
        </w:div>
        <w:div w:id="579408348">
          <w:marLeft w:val="480"/>
          <w:marRight w:val="0"/>
          <w:marTop w:val="0"/>
          <w:marBottom w:val="0"/>
          <w:divBdr>
            <w:top w:val="none" w:sz="0" w:space="0" w:color="auto"/>
            <w:left w:val="none" w:sz="0" w:space="0" w:color="auto"/>
            <w:bottom w:val="none" w:sz="0" w:space="0" w:color="auto"/>
            <w:right w:val="none" w:sz="0" w:space="0" w:color="auto"/>
          </w:divBdr>
        </w:div>
        <w:div w:id="1435442163">
          <w:marLeft w:val="480"/>
          <w:marRight w:val="0"/>
          <w:marTop w:val="0"/>
          <w:marBottom w:val="0"/>
          <w:divBdr>
            <w:top w:val="none" w:sz="0" w:space="0" w:color="auto"/>
            <w:left w:val="none" w:sz="0" w:space="0" w:color="auto"/>
            <w:bottom w:val="none" w:sz="0" w:space="0" w:color="auto"/>
            <w:right w:val="none" w:sz="0" w:space="0" w:color="auto"/>
          </w:divBdr>
        </w:div>
        <w:div w:id="569736367">
          <w:marLeft w:val="480"/>
          <w:marRight w:val="0"/>
          <w:marTop w:val="0"/>
          <w:marBottom w:val="0"/>
          <w:divBdr>
            <w:top w:val="none" w:sz="0" w:space="0" w:color="auto"/>
            <w:left w:val="none" w:sz="0" w:space="0" w:color="auto"/>
            <w:bottom w:val="none" w:sz="0" w:space="0" w:color="auto"/>
            <w:right w:val="none" w:sz="0" w:space="0" w:color="auto"/>
          </w:divBdr>
        </w:div>
        <w:div w:id="157768798">
          <w:marLeft w:val="480"/>
          <w:marRight w:val="0"/>
          <w:marTop w:val="0"/>
          <w:marBottom w:val="0"/>
          <w:divBdr>
            <w:top w:val="none" w:sz="0" w:space="0" w:color="auto"/>
            <w:left w:val="none" w:sz="0" w:space="0" w:color="auto"/>
            <w:bottom w:val="none" w:sz="0" w:space="0" w:color="auto"/>
            <w:right w:val="none" w:sz="0" w:space="0" w:color="auto"/>
          </w:divBdr>
        </w:div>
        <w:div w:id="1662922439">
          <w:marLeft w:val="480"/>
          <w:marRight w:val="0"/>
          <w:marTop w:val="0"/>
          <w:marBottom w:val="0"/>
          <w:divBdr>
            <w:top w:val="none" w:sz="0" w:space="0" w:color="auto"/>
            <w:left w:val="none" w:sz="0" w:space="0" w:color="auto"/>
            <w:bottom w:val="none" w:sz="0" w:space="0" w:color="auto"/>
            <w:right w:val="none" w:sz="0" w:space="0" w:color="auto"/>
          </w:divBdr>
        </w:div>
        <w:div w:id="804201326">
          <w:marLeft w:val="480"/>
          <w:marRight w:val="0"/>
          <w:marTop w:val="0"/>
          <w:marBottom w:val="0"/>
          <w:divBdr>
            <w:top w:val="none" w:sz="0" w:space="0" w:color="auto"/>
            <w:left w:val="none" w:sz="0" w:space="0" w:color="auto"/>
            <w:bottom w:val="none" w:sz="0" w:space="0" w:color="auto"/>
            <w:right w:val="none" w:sz="0" w:space="0" w:color="auto"/>
          </w:divBdr>
        </w:div>
        <w:div w:id="614411577">
          <w:marLeft w:val="480"/>
          <w:marRight w:val="0"/>
          <w:marTop w:val="0"/>
          <w:marBottom w:val="0"/>
          <w:divBdr>
            <w:top w:val="none" w:sz="0" w:space="0" w:color="auto"/>
            <w:left w:val="none" w:sz="0" w:space="0" w:color="auto"/>
            <w:bottom w:val="none" w:sz="0" w:space="0" w:color="auto"/>
            <w:right w:val="none" w:sz="0" w:space="0" w:color="auto"/>
          </w:divBdr>
        </w:div>
        <w:div w:id="1435053638">
          <w:marLeft w:val="480"/>
          <w:marRight w:val="0"/>
          <w:marTop w:val="0"/>
          <w:marBottom w:val="0"/>
          <w:divBdr>
            <w:top w:val="none" w:sz="0" w:space="0" w:color="auto"/>
            <w:left w:val="none" w:sz="0" w:space="0" w:color="auto"/>
            <w:bottom w:val="none" w:sz="0" w:space="0" w:color="auto"/>
            <w:right w:val="none" w:sz="0" w:space="0" w:color="auto"/>
          </w:divBdr>
        </w:div>
        <w:div w:id="2121366858">
          <w:marLeft w:val="480"/>
          <w:marRight w:val="0"/>
          <w:marTop w:val="0"/>
          <w:marBottom w:val="0"/>
          <w:divBdr>
            <w:top w:val="none" w:sz="0" w:space="0" w:color="auto"/>
            <w:left w:val="none" w:sz="0" w:space="0" w:color="auto"/>
            <w:bottom w:val="none" w:sz="0" w:space="0" w:color="auto"/>
            <w:right w:val="none" w:sz="0" w:space="0" w:color="auto"/>
          </w:divBdr>
        </w:div>
        <w:div w:id="1832477665">
          <w:marLeft w:val="480"/>
          <w:marRight w:val="0"/>
          <w:marTop w:val="0"/>
          <w:marBottom w:val="0"/>
          <w:divBdr>
            <w:top w:val="none" w:sz="0" w:space="0" w:color="auto"/>
            <w:left w:val="none" w:sz="0" w:space="0" w:color="auto"/>
            <w:bottom w:val="none" w:sz="0" w:space="0" w:color="auto"/>
            <w:right w:val="none" w:sz="0" w:space="0" w:color="auto"/>
          </w:divBdr>
        </w:div>
        <w:div w:id="693069158">
          <w:marLeft w:val="480"/>
          <w:marRight w:val="0"/>
          <w:marTop w:val="0"/>
          <w:marBottom w:val="0"/>
          <w:divBdr>
            <w:top w:val="none" w:sz="0" w:space="0" w:color="auto"/>
            <w:left w:val="none" w:sz="0" w:space="0" w:color="auto"/>
            <w:bottom w:val="none" w:sz="0" w:space="0" w:color="auto"/>
            <w:right w:val="none" w:sz="0" w:space="0" w:color="auto"/>
          </w:divBdr>
        </w:div>
        <w:div w:id="2028217947">
          <w:marLeft w:val="480"/>
          <w:marRight w:val="0"/>
          <w:marTop w:val="0"/>
          <w:marBottom w:val="0"/>
          <w:divBdr>
            <w:top w:val="none" w:sz="0" w:space="0" w:color="auto"/>
            <w:left w:val="none" w:sz="0" w:space="0" w:color="auto"/>
            <w:bottom w:val="none" w:sz="0" w:space="0" w:color="auto"/>
            <w:right w:val="none" w:sz="0" w:space="0" w:color="auto"/>
          </w:divBdr>
        </w:div>
        <w:div w:id="922254374">
          <w:marLeft w:val="480"/>
          <w:marRight w:val="0"/>
          <w:marTop w:val="0"/>
          <w:marBottom w:val="0"/>
          <w:divBdr>
            <w:top w:val="none" w:sz="0" w:space="0" w:color="auto"/>
            <w:left w:val="none" w:sz="0" w:space="0" w:color="auto"/>
            <w:bottom w:val="none" w:sz="0" w:space="0" w:color="auto"/>
            <w:right w:val="none" w:sz="0" w:space="0" w:color="auto"/>
          </w:divBdr>
        </w:div>
        <w:div w:id="1935555073">
          <w:marLeft w:val="480"/>
          <w:marRight w:val="0"/>
          <w:marTop w:val="0"/>
          <w:marBottom w:val="0"/>
          <w:divBdr>
            <w:top w:val="none" w:sz="0" w:space="0" w:color="auto"/>
            <w:left w:val="none" w:sz="0" w:space="0" w:color="auto"/>
            <w:bottom w:val="none" w:sz="0" w:space="0" w:color="auto"/>
            <w:right w:val="none" w:sz="0" w:space="0" w:color="auto"/>
          </w:divBdr>
        </w:div>
        <w:div w:id="1686899034">
          <w:marLeft w:val="480"/>
          <w:marRight w:val="0"/>
          <w:marTop w:val="0"/>
          <w:marBottom w:val="0"/>
          <w:divBdr>
            <w:top w:val="none" w:sz="0" w:space="0" w:color="auto"/>
            <w:left w:val="none" w:sz="0" w:space="0" w:color="auto"/>
            <w:bottom w:val="none" w:sz="0" w:space="0" w:color="auto"/>
            <w:right w:val="none" w:sz="0" w:space="0" w:color="auto"/>
          </w:divBdr>
        </w:div>
        <w:div w:id="1454792409">
          <w:marLeft w:val="480"/>
          <w:marRight w:val="0"/>
          <w:marTop w:val="0"/>
          <w:marBottom w:val="0"/>
          <w:divBdr>
            <w:top w:val="none" w:sz="0" w:space="0" w:color="auto"/>
            <w:left w:val="none" w:sz="0" w:space="0" w:color="auto"/>
            <w:bottom w:val="none" w:sz="0" w:space="0" w:color="auto"/>
            <w:right w:val="none" w:sz="0" w:space="0" w:color="auto"/>
          </w:divBdr>
        </w:div>
        <w:div w:id="941571411">
          <w:marLeft w:val="480"/>
          <w:marRight w:val="0"/>
          <w:marTop w:val="0"/>
          <w:marBottom w:val="0"/>
          <w:divBdr>
            <w:top w:val="none" w:sz="0" w:space="0" w:color="auto"/>
            <w:left w:val="none" w:sz="0" w:space="0" w:color="auto"/>
            <w:bottom w:val="none" w:sz="0" w:space="0" w:color="auto"/>
            <w:right w:val="none" w:sz="0" w:space="0" w:color="auto"/>
          </w:divBdr>
        </w:div>
        <w:div w:id="2032802165">
          <w:marLeft w:val="480"/>
          <w:marRight w:val="0"/>
          <w:marTop w:val="0"/>
          <w:marBottom w:val="0"/>
          <w:divBdr>
            <w:top w:val="none" w:sz="0" w:space="0" w:color="auto"/>
            <w:left w:val="none" w:sz="0" w:space="0" w:color="auto"/>
            <w:bottom w:val="none" w:sz="0" w:space="0" w:color="auto"/>
            <w:right w:val="none" w:sz="0" w:space="0" w:color="auto"/>
          </w:divBdr>
        </w:div>
        <w:div w:id="896008710">
          <w:marLeft w:val="480"/>
          <w:marRight w:val="0"/>
          <w:marTop w:val="0"/>
          <w:marBottom w:val="0"/>
          <w:divBdr>
            <w:top w:val="none" w:sz="0" w:space="0" w:color="auto"/>
            <w:left w:val="none" w:sz="0" w:space="0" w:color="auto"/>
            <w:bottom w:val="none" w:sz="0" w:space="0" w:color="auto"/>
            <w:right w:val="none" w:sz="0" w:space="0" w:color="auto"/>
          </w:divBdr>
        </w:div>
        <w:div w:id="1895507239">
          <w:marLeft w:val="480"/>
          <w:marRight w:val="0"/>
          <w:marTop w:val="0"/>
          <w:marBottom w:val="0"/>
          <w:divBdr>
            <w:top w:val="none" w:sz="0" w:space="0" w:color="auto"/>
            <w:left w:val="none" w:sz="0" w:space="0" w:color="auto"/>
            <w:bottom w:val="none" w:sz="0" w:space="0" w:color="auto"/>
            <w:right w:val="none" w:sz="0" w:space="0" w:color="auto"/>
          </w:divBdr>
        </w:div>
        <w:div w:id="2018462221">
          <w:marLeft w:val="480"/>
          <w:marRight w:val="0"/>
          <w:marTop w:val="0"/>
          <w:marBottom w:val="0"/>
          <w:divBdr>
            <w:top w:val="none" w:sz="0" w:space="0" w:color="auto"/>
            <w:left w:val="none" w:sz="0" w:space="0" w:color="auto"/>
            <w:bottom w:val="none" w:sz="0" w:space="0" w:color="auto"/>
            <w:right w:val="none" w:sz="0" w:space="0" w:color="auto"/>
          </w:divBdr>
        </w:div>
        <w:div w:id="1104108159">
          <w:marLeft w:val="480"/>
          <w:marRight w:val="0"/>
          <w:marTop w:val="0"/>
          <w:marBottom w:val="0"/>
          <w:divBdr>
            <w:top w:val="none" w:sz="0" w:space="0" w:color="auto"/>
            <w:left w:val="none" w:sz="0" w:space="0" w:color="auto"/>
            <w:bottom w:val="none" w:sz="0" w:space="0" w:color="auto"/>
            <w:right w:val="none" w:sz="0" w:space="0" w:color="auto"/>
          </w:divBdr>
        </w:div>
        <w:div w:id="1908876194">
          <w:marLeft w:val="480"/>
          <w:marRight w:val="0"/>
          <w:marTop w:val="0"/>
          <w:marBottom w:val="0"/>
          <w:divBdr>
            <w:top w:val="none" w:sz="0" w:space="0" w:color="auto"/>
            <w:left w:val="none" w:sz="0" w:space="0" w:color="auto"/>
            <w:bottom w:val="none" w:sz="0" w:space="0" w:color="auto"/>
            <w:right w:val="none" w:sz="0" w:space="0" w:color="auto"/>
          </w:divBdr>
        </w:div>
        <w:div w:id="354504466">
          <w:marLeft w:val="480"/>
          <w:marRight w:val="0"/>
          <w:marTop w:val="0"/>
          <w:marBottom w:val="0"/>
          <w:divBdr>
            <w:top w:val="none" w:sz="0" w:space="0" w:color="auto"/>
            <w:left w:val="none" w:sz="0" w:space="0" w:color="auto"/>
            <w:bottom w:val="none" w:sz="0" w:space="0" w:color="auto"/>
            <w:right w:val="none" w:sz="0" w:space="0" w:color="auto"/>
          </w:divBdr>
        </w:div>
        <w:div w:id="1565144505">
          <w:marLeft w:val="480"/>
          <w:marRight w:val="0"/>
          <w:marTop w:val="0"/>
          <w:marBottom w:val="0"/>
          <w:divBdr>
            <w:top w:val="none" w:sz="0" w:space="0" w:color="auto"/>
            <w:left w:val="none" w:sz="0" w:space="0" w:color="auto"/>
            <w:bottom w:val="none" w:sz="0" w:space="0" w:color="auto"/>
            <w:right w:val="none" w:sz="0" w:space="0" w:color="auto"/>
          </w:divBdr>
        </w:div>
        <w:div w:id="963466582">
          <w:marLeft w:val="480"/>
          <w:marRight w:val="0"/>
          <w:marTop w:val="0"/>
          <w:marBottom w:val="0"/>
          <w:divBdr>
            <w:top w:val="none" w:sz="0" w:space="0" w:color="auto"/>
            <w:left w:val="none" w:sz="0" w:space="0" w:color="auto"/>
            <w:bottom w:val="none" w:sz="0" w:space="0" w:color="auto"/>
            <w:right w:val="none" w:sz="0" w:space="0" w:color="auto"/>
          </w:divBdr>
        </w:div>
        <w:div w:id="46227876">
          <w:marLeft w:val="480"/>
          <w:marRight w:val="0"/>
          <w:marTop w:val="0"/>
          <w:marBottom w:val="0"/>
          <w:divBdr>
            <w:top w:val="none" w:sz="0" w:space="0" w:color="auto"/>
            <w:left w:val="none" w:sz="0" w:space="0" w:color="auto"/>
            <w:bottom w:val="none" w:sz="0" w:space="0" w:color="auto"/>
            <w:right w:val="none" w:sz="0" w:space="0" w:color="auto"/>
          </w:divBdr>
        </w:div>
        <w:div w:id="897547714">
          <w:marLeft w:val="480"/>
          <w:marRight w:val="0"/>
          <w:marTop w:val="0"/>
          <w:marBottom w:val="0"/>
          <w:divBdr>
            <w:top w:val="none" w:sz="0" w:space="0" w:color="auto"/>
            <w:left w:val="none" w:sz="0" w:space="0" w:color="auto"/>
            <w:bottom w:val="none" w:sz="0" w:space="0" w:color="auto"/>
            <w:right w:val="none" w:sz="0" w:space="0" w:color="auto"/>
          </w:divBdr>
        </w:div>
        <w:div w:id="1482576246">
          <w:marLeft w:val="480"/>
          <w:marRight w:val="0"/>
          <w:marTop w:val="0"/>
          <w:marBottom w:val="0"/>
          <w:divBdr>
            <w:top w:val="none" w:sz="0" w:space="0" w:color="auto"/>
            <w:left w:val="none" w:sz="0" w:space="0" w:color="auto"/>
            <w:bottom w:val="none" w:sz="0" w:space="0" w:color="auto"/>
            <w:right w:val="none" w:sz="0" w:space="0" w:color="auto"/>
          </w:divBdr>
        </w:div>
        <w:div w:id="352994798">
          <w:marLeft w:val="480"/>
          <w:marRight w:val="0"/>
          <w:marTop w:val="0"/>
          <w:marBottom w:val="0"/>
          <w:divBdr>
            <w:top w:val="none" w:sz="0" w:space="0" w:color="auto"/>
            <w:left w:val="none" w:sz="0" w:space="0" w:color="auto"/>
            <w:bottom w:val="none" w:sz="0" w:space="0" w:color="auto"/>
            <w:right w:val="none" w:sz="0" w:space="0" w:color="auto"/>
          </w:divBdr>
        </w:div>
        <w:div w:id="1170565751">
          <w:marLeft w:val="480"/>
          <w:marRight w:val="0"/>
          <w:marTop w:val="0"/>
          <w:marBottom w:val="0"/>
          <w:divBdr>
            <w:top w:val="none" w:sz="0" w:space="0" w:color="auto"/>
            <w:left w:val="none" w:sz="0" w:space="0" w:color="auto"/>
            <w:bottom w:val="none" w:sz="0" w:space="0" w:color="auto"/>
            <w:right w:val="none" w:sz="0" w:space="0" w:color="auto"/>
          </w:divBdr>
        </w:div>
        <w:div w:id="390228474">
          <w:marLeft w:val="480"/>
          <w:marRight w:val="0"/>
          <w:marTop w:val="0"/>
          <w:marBottom w:val="0"/>
          <w:divBdr>
            <w:top w:val="none" w:sz="0" w:space="0" w:color="auto"/>
            <w:left w:val="none" w:sz="0" w:space="0" w:color="auto"/>
            <w:bottom w:val="none" w:sz="0" w:space="0" w:color="auto"/>
            <w:right w:val="none" w:sz="0" w:space="0" w:color="auto"/>
          </w:divBdr>
        </w:div>
        <w:div w:id="1612394015">
          <w:marLeft w:val="480"/>
          <w:marRight w:val="0"/>
          <w:marTop w:val="0"/>
          <w:marBottom w:val="0"/>
          <w:divBdr>
            <w:top w:val="none" w:sz="0" w:space="0" w:color="auto"/>
            <w:left w:val="none" w:sz="0" w:space="0" w:color="auto"/>
            <w:bottom w:val="none" w:sz="0" w:space="0" w:color="auto"/>
            <w:right w:val="none" w:sz="0" w:space="0" w:color="auto"/>
          </w:divBdr>
        </w:div>
        <w:div w:id="1162896237">
          <w:marLeft w:val="480"/>
          <w:marRight w:val="0"/>
          <w:marTop w:val="0"/>
          <w:marBottom w:val="0"/>
          <w:divBdr>
            <w:top w:val="none" w:sz="0" w:space="0" w:color="auto"/>
            <w:left w:val="none" w:sz="0" w:space="0" w:color="auto"/>
            <w:bottom w:val="none" w:sz="0" w:space="0" w:color="auto"/>
            <w:right w:val="none" w:sz="0" w:space="0" w:color="auto"/>
          </w:divBdr>
        </w:div>
        <w:div w:id="991758200">
          <w:marLeft w:val="480"/>
          <w:marRight w:val="0"/>
          <w:marTop w:val="0"/>
          <w:marBottom w:val="0"/>
          <w:divBdr>
            <w:top w:val="none" w:sz="0" w:space="0" w:color="auto"/>
            <w:left w:val="none" w:sz="0" w:space="0" w:color="auto"/>
            <w:bottom w:val="none" w:sz="0" w:space="0" w:color="auto"/>
            <w:right w:val="none" w:sz="0" w:space="0" w:color="auto"/>
          </w:divBdr>
        </w:div>
        <w:div w:id="1382940814">
          <w:marLeft w:val="480"/>
          <w:marRight w:val="0"/>
          <w:marTop w:val="0"/>
          <w:marBottom w:val="0"/>
          <w:divBdr>
            <w:top w:val="none" w:sz="0" w:space="0" w:color="auto"/>
            <w:left w:val="none" w:sz="0" w:space="0" w:color="auto"/>
            <w:bottom w:val="none" w:sz="0" w:space="0" w:color="auto"/>
            <w:right w:val="none" w:sz="0" w:space="0" w:color="auto"/>
          </w:divBdr>
        </w:div>
        <w:div w:id="446774919">
          <w:marLeft w:val="480"/>
          <w:marRight w:val="0"/>
          <w:marTop w:val="0"/>
          <w:marBottom w:val="0"/>
          <w:divBdr>
            <w:top w:val="none" w:sz="0" w:space="0" w:color="auto"/>
            <w:left w:val="none" w:sz="0" w:space="0" w:color="auto"/>
            <w:bottom w:val="none" w:sz="0" w:space="0" w:color="auto"/>
            <w:right w:val="none" w:sz="0" w:space="0" w:color="auto"/>
          </w:divBdr>
        </w:div>
        <w:div w:id="1766882821">
          <w:marLeft w:val="480"/>
          <w:marRight w:val="0"/>
          <w:marTop w:val="0"/>
          <w:marBottom w:val="0"/>
          <w:divBdr>
            <w:top w:val="none" w:sz="0" w:space="0" w:color="auto"/>
            <w:left w:val="none" w:sz="0" w:space="0" w:color="auto"/>
            <w:bottom w:val="none" w:sz="0" w:space="0" w:color="auto"/>
            <w:right w:val="none" w:sz="0" w:space="0" w:color="auto"/>
          </w:divBdr>
        </w:div>
        <w:div w:id="691610808">
          <w:marLeft w:val="480"/>
          <w:marRight w:val="0"/>
          <w:marTop w:val="0"/>
          <w:marBottom w:val="0"/>
          <w:divBdr>
            <w:top w:val="none" w:sz="0" w:space="0" w:color="auto"/>
            <w:left w:val="none" w:sz="0" w:space="0" w:color="auto"/>
            <w:bottom w:val="none" w:sz="0" w:space="0" w:color="auto"/>
            <w:right w:val="none" w:sz="0" w:space="0" w:color="auto"/>
          </w:divBdr>
        </w:div>
        <w:div w:id="307514838">
          <w:marLeft w:val="480"/>
          <w:marRight w:val="0"/>
          <w:marTop w:val="0"/>
          <w:marBottom w:val="0"/>
          <w:divBdr>
            <w:top w:val="none" w:sz="0" w:space="0" w:color="auto"/>
            <w:left w:val="none" w:sz="0" w:space="0" w:color="auto"/>
            <w:bottom w:val="none" w:sz="0" w:space="0" w:color="auto"/>
            <w:right w:val="none" w:sz="0" w:space="0" w:color="auto"/>
          </w:divBdr>
        </w:div>
        <w:div w:id="807283982">
          <w:marLeft w:val="480"/>
          <w:marRight w:val="0"/>
          <w:marTop w:val="0"/>
          <w:marBottom w:val="0"/>
          <w:divBdr>
            <w:top w:val="none" w:sz="0" w:space="0" w:color="auto"/>
            <w:left w:val="none" w:sz="0" w:space="0" w:color="auto"/>
            <w:bottom w:val="none" w:sz="0" w:space="0" w:color="auto"/>
            <w:right w:val="none" w:sz="0" w:space="0" w:color="auto"/>
          </w:divBdr>
        </w:div>
        <w:div w:id="1934194929">
          <w:marLeft w:val="480"/>
          <w:marRight w:val="0"/>
          <w:marTop w:val="0"/>
          <w:marBottom w:val="0"/>
          <w:divBdr>
            <w:top w:val="none" w:sz="0" w:space="0" w:color="auto"/>
            <w:left w:val="none" w:sz="0" w:space="0" w:color="auto"/>
            <w:bottom w:val="none" w:sz="0" w:space="0" w:color="auto"/>
            <w:right w:val="none" w:sz="0" w:space="0" w:color="auto"/>
          </w:divBdr>
        </w:div>
        <w:div w:id="1434597144">
          <w:marLeft w:val="480"/>
          <w:marRight w:val="0"/>
          <w:marTop w:val="0"/>
          <w:marBottom w:val="0"/>
          <w:divBdr>
            <w:top w:val="none" w:sz="0" w:space="0" w:color="auto"/>
            <w:left w:val="none" w:sz="0" w:space="0" w:color="auto"/>
            <w:bottom w:val="none" w:sz="0" w:space="0" w:color="auto"/>
            <w:right w:val="none" w:sz="0" w:space="0" w:color="auto"/>
          </w:divBdr>
        </w:div>
        <w:div w:id="1750031977">
          <w:marLeft w:val="480"/>
          <w:marRight w:val="0"/>
          <w:marTop w:val="0"/>
          <w:marBottom w:val="0"/>
          <w:divBdr>
            <w:top w:val="none" w:sz="0" w:space="0" w:color="auto"/>
            <w:left w:val="none" w:sz="0" w:space="0" w:color="auto"/>
            <w:bottom w:val="none" w:sz="0" w:space="0" w:color="auto"/>
            <w:right w:val="none" w:sz="0" w:space="0" w:color="auto"/>
          </w:divBdr>
        </w:div>
        <w:div w:id="446314031">
          <w:marLeft w:val="480"/>
          <w:marRight w:val="0"/>
          <w:marTop w:val="0"/>
          <w:marBottom w:val="0"/>
          <w:divBdr>
            <w:top w:val="none" w:sz="0" w:space="0" w:color="auto"/>
            <w:left w:val="none" w:sz="0" w:space="0" w:color="auto"/>
            <w:bottom w:val="none" w:sz="0" w:space="0" w:color="auto"/>
            <w:right w:val="none" w:sz="0" w:space="0" w:color="auto"/>
          </w:divBdr>
        </w:div>
        <w:div w:id="148790652">
          <w:marLeft w:val="480"/>
          <w:marRight w:val="0"/>
          <w:marTop w:val="0"/>
          <w:marBottom w:val="0"/>
          <w:divBdr>
            <w:top w:val="none" w:sz="0" w:space="0" w:color="auto"/>
            <w:left w:val="none" w:sz="0" w:space="0" w:color="auto"/>
            <w:bottom w:val="none" w:sz="0" w:space="0" w:color="auto"/>
            <w:right w:val="none" w:sz="0" w:space="0" w:color="auto"/>
          </w:divBdr>
        </w:div>
        <w:div w:id="1715499697">
          <w:marLeft w:val="480"/>
          <w:marRight w:val="0"/>
          <w:marTop w:val="0"/>
          <w:marBottom w:val="0"/>
          <w:divBdr>
            <w:top w:val="none" w:sz="0" w:space="0" w:color="auto"/>
            <w:left w:val="none" w:sz="0" w:space="0" w:color="auto"/>
            <w:bottom w:val="none" w:sz="0" w:space="0" w:color="auto"/>
            <w:right w:val="none" w:sz="0" w:space="0" w:color="auto"/>
          </w:divBdr>
        </w:div>
        <w:div w:id="171260605">
          <w:marLeft w:val="480"/>
          <w:marRight w:val="0"/>
          <w:marTop w:val="0"/>
          <w:marBottom w:val="0"/>
          <w:divBdr>
            <w:top w:val="none" w:sz="0" w:space="0" w:color="auto"/>
            <w:left w:val="none" w:sz="0" w:space="0" w:color="auto"/>
            <w:bottom w:val="none" w:sz="0" w:space="0" w:color="auto"/>
            <w:right w:val="none" w:sz="0" w:space="0" w:color="auto"/>
          </w:divBdr>
        </w:div>
        <w:div w:id="134835845">
          <w:marLeft w:val="480"/>
          <w:marRight w:val="0"/>
          <w:marTop w:val="0"/>
          <w:marBottom w:val="0"/>
          <w:divBdr>
            <w:top w:val="none" w:sz="0" w:space="0" w:color="auto"/>
            <w:left w:val="none" w:sz="0" w:space="0" w:color="auto"/>
            <w:bottom w:val="none" w:sz="0" w:space="0" w:color="auto"/>
            <w:right w:val="none" w:sz="0" w:space="0" w:color="auto"/>
          </w:divBdr>
        </w:div>
        <w:div w:id="790825040">
          <w:marLeft w:val="480"/>
          <w:marRight w:val="0"/>
          <w:marTop w:val="0"/>
          <w:marBottom w:val="0"/>
          <w:divBdr>
            <w:top w:val="none" w:sz="0" w:space="0" w:color="auto"/>
            <w:left w:val="none" w:sz="0" w:space="0" w:color="auto"/>
            <w:bottom w:val="none" w:sz="0" w:space="0" w:color="auto"/>
            <w:right w:val="none" w:sz="0" w:space="0" w:color="auto"/>
          </w:divBdr>
        </w:div>
        <w:div w:id="1885173945">
          <w:marLeft w:val="480"/>
          <w:marRight w:val="0"/>
          <w:marTop w:val="0"/>
          <w:marBottom w:val="0"/>
          <w:divBdr>
            <w:top w:val="none" w:sz="0" w:space="0" w:color="auto"/>
            <w:left w:val="none" w:sz="0" w:space="0" w:color="auto"/>
            <w:bottom w:val="none" w:sz="0" w:space="0" w:color="auto"/>
            <w:right w:val="none" w:sz="0" w:space="0" w:color="auto"/>
          </w:divBdr>
        </w:div>
        <w:div w:id="344673735">
          <w:marLeft w:val="480"/>
          <w:marRight w:val="0"/>
          <w:marTop w:val="0"/>
          <w:marBottom w:val="0"/>
          <w:divBdr>
            <w:top w:val="none" w:sz="0" w:space="0" w:color="auto"/>
            <w:left w:val="none" w:sz="0" w:space="0" w:color="auto"/>
            <w:bottom w:val="none" w:sz="0" w:space="0" w:color="auto"/>
            <w:right w:val="none" w:sz="0" w:space="0" w:color="auto"/>
          </w:divBdr>
        </w:div>
        <w:div w:id="714084036">
          <w:marLeft w:val="480"/>
          <w:marRight w:val="0"/>
          <w:marTop w:val="0"/>
          <w:marBottom w:val="0"/>
          <w:divBdr>
            <w:top w:val="none" w:sz="0" w:space="0" w:color="auto"/>
            <w:left w:val="none" w:sz="0" w:space="0" w:color="auto"/>
            <w:bottom w:val="none" w:sz="0" w:space="0" w:color="auto"/>
            <w:right w:val="none" w:sz="0" w:space="0" w:color="auto"/>
          </w:divBdr>
        </w:div>
        <w:div w:id="1988899766">
          <w:marLeft w:val="480"/>
          <w:marRight w:val="0"/>
          <w:marTop w:val="0"/>
          <w:marBottom w:val="0"/>
          <w:divBdr>
            <w:top w:val="none" w:sz="0" w:space="0" w:color="auto"/>
            <w:left w:val="none" w:sz="0" w:space="0" w:color="auto"/>
            <w:bottom w:val="none" w:sz="0" w:space="0" w:color="auto"/>
            <w:right w:val="none" w:sz="0" w:space="0" w:color="auto"/>
          </w:divBdr>
        </w:div>
        <w:div w:id="1836336274">
          <w:marLeft w:val="480"/>
          <w:marRight w:val="0"/>
          <w:marTop w:val="0"/>
          <w:marBottom w:val="0"/>
          <w:divBdr>
            <w:top w:val="none" w:sz="0" w:space="0" w:color="auto"/>
            <w:left w:val="none" w:sz="0" w:space="0" w:color="auto"/>
            <w:bottom w:val="none" w:sz="0" w:space="0" w:color="auto"/>
            <w:right w:val="none" w:sz="0" w:space="0" w:color="auto"/>
          </w:divBdr>
        </w:div>
        <w:div w:id="472068202">
          <w:marLeft w:val="480"/>
          <w:marRight w:val="0"/>
          <w:marTop w:val="0"/>
          <w:marBottom w:val="0"/>
          <w:divBdr>
            <w:top w:val="none" w:sz="0" w:space="0" w:color="auto"/>
            <w:left w:val="none" w:sz="0" w:space="0" w:color="auto"/>
            <w:bottom w:val="none" w:sz="0" w:space="0" w:color="auto"/>
            <w:right w:val="none" w:sz="0" w:space="0" w:color="auto"/>
          </w:divBdr>
        </w:div>
        <w:div w:id="240406169">
          <w:marLeft w:val="480"/>
          <w:marRight w:val="0"/>
          <w:marTop w:val="0"/>
          <w:marBottom w:val="0"/>
          <w:divBdr>
            <w:top w:val="none" w:sz="0" w:space="0" w:color="auto"/>
            <w:left w:val="none" w:sz="0" w:space="0" w:color="auto"/>
            <w:bottom w:val="none" w:sz="0" w:space="0" w:color="auto"/>
            <w:right w:val="none" w:sz="0" w:space="0" w:color="auto"/>
          </w:divBdr>
        </w:div>
        <w:div w:id="1412316547">
          <w:marLeft w:val="480"/>
          <w:marRight w:val="0"/>
          <w:marTop w:val="0"/>
          <w:marBottom w:val="0"/>
          <w:divBdr>
            <w:top w:val="none" w:sz="0" w:space="0" w:color="auto"/>
            <w:left w:val="none" w:sz="0" w:space="0" w:color="auto"/>
            <w:bottom w:val="none" w:sz="0" w:space="0" w:color="auto"/>
            <w:right w:val="none" w:sz="0" w:space="0" w:color="auto"/>
          </w:divBdr>
        </w:div>
        <w:div w:id="1573127477">
          <w:marLeft w:val="480"/>
          <w:marRight w:val="0"/>
          <w:marTop w:val="0"/>
          <w:marBottom w:val="0"/>
          <w:divBdr>
            <w:top w:val="none" w:sz="0" w:space="0" w:color="auto"/>
            <w:left w:val="none" w:sz="0" w:space="0" w:color="auto"/>
            <w:bottom w:val="none" w:sz="0" w:space="0" w:color="auto"/>
            <w:right w:val="none" w:sz="0" w:space="0" w:color="auto"/>
          </w:divBdr>
        </w:div>
        <w:div w:id="1031609189">
          <w:marLeft w:val="480"/>
          <w:marRight w:val="0"/>
          <w:marTop w:val="0"/>
          <w:marBottom w:val="0"/>
          <w:divBdr>
            <w:top w:val="none" w:sz="0" w:space="0" w:color="auto"/>
            <w:left w:val="none" w:sz="0" w:space="0" w:color="auto"/>
            <w:bottom w:val="none" w:sz="0" w:space="0" w:color="auto"/>
            <w:right w:val="none" w:sz="0" w:space="0" w:color="auto"/>
          </w:divBdr>
        </w:div>
        <w:div w:id="1588074879">
          <w:marLeft w:val="480"/>
          <w:marRight w:val="0"/>
          <w:marTop w:val="0"/>
          <w:marBottom w:val="0"/>
          <w:divBdr>
            <w:top w:val="none" w:sz="0" w:space="0" w:color="auto"/>
            <w:left w:val="none" w:sz="0" w:space="0" w:color="auto"/>
            <w:bottom w:val="none" w:sz="0" w:space="0" w:color="auto"/>
            <w:right w:val="none" w:sz="0" w:space="0" w:color="auto"/>
          </w:divBdr>
        </w:div>
        <w:div w:id="1844735838">
          <w:marLeft w:val="480"/>
          <w:marRight w:val="0"/>
          <w:marTop w:val="0"/>
          <w:marBottom w:val="0"/>
          <w:divBdr>
            <w:top w:val="none" w:sz="0" w:space="0" w:color="auto"/>
            <w:left w:val="none" w:sz="0" w:space="0" w:color="auto"/>
            <w:bottom w:val="none" w:sz="0" w:space="0" w:color="auto"/>
            <w:right w:val="none" w:sz="0" w:space="0" w:color="auto"/>
          </w:divBdr>
        </w:div>
        <w:div w:id="879631390">
          <w:marLeft w:val="480"/>
          <w:marRight w:val="0"/>
          <w:marTop w:val="0"/>
          <w:marBottom w:val="0"/>
          <w:divBdr>
            <w:top w:val="none" w:sz="0" w:space="0" w:color="auto"/>
            <w:left w:val="none" w:sz="0" w:space="0" w:color="auto"/>
            <w:bottom w:val="none" w:sz="0" w:space="0" w:color="auto"/>
            <w:right w:val="none" w:sz="0" w:space="0" w:color="auto"/>
          </w:divBdr>
        </w:div>
        <w:div w:id="2033606771">
          <w:marLeft w:val="480"/>
          <w:marRight w:val="0"/>
          <w:marTop w:val="0"/>
          <w:marBottom w:val="0"/>
          <w:divBdr>
            <w:top w:val="none" w:sz="0" w:space="0" w:color="auto"/>
            <w:left w:val="none" w:sz="0" w:space="0" w:color="auto"/>
            <w:bottom w:val="none" w:sz="0" w:space="0" w:color="auto"/>
            <w:right w:val="none" w:sz="0" w:space="0" w:color="auto"/>
          </w:divBdr>
        </w:div>
        <w:div w:id="2029602444">
          <w:marLeft w:val="480"/>
          <w:marRight w:val="0"/>
          <w:marTop w:val="0"/>
          <w:marBottom w:val="0"/>
          <w:divBdr>
            <w:top w:val="none" w:sz="0" w:space="0" w:color="auto"/>
            <w:left w:val="none" w:sz="0" w:space="0" w:color="auto"/>
            <w:bottom w:val="none" w:sz="0" w:space="0" w:color="auto"/>
            <w:right w:val="none" w:sz="0" w:space="0" w:color="auto"/>
          </w:divBdr>
        </w:div>
        <w:div w:id="1451820096">
          <w:marLeft w:val="480"/>
          <w:marRight w:val="0"/>
          <w:marTop w:val="0"/>
          <w:marBottom w:val="0"/>
          <w:divBdr>
            <w:top w:val="none" w:sz="0" w:space="0" w:color="auto"/>
            <w:left w:val="none" w:sz="0" w:space="0" w:color="auto"/>
            <w:bottom w:val="none" w:sz="0" w:space="0" w:color="auto"/>
            <w:right w:val="none" w:sz="0" w:space="0" w:color="auto"/>
          </w:divBdr>
        </w:div>
        <w:div w:id="1755125468">
          <w:marLeft w:val="480"/>
          <w:marRight w:val="0"/>
          <w:marTop w:val="0"/>
          <w:marBottom w:val="0"/>
          <w:divBdr>
            <w:top w:val="none" w:sz="0" w:space="0" w:color="auto"/>
            <w:left w:val="none" w:sz="0" w:space="0" w:color="auto"/>
            <w:bottom w:val="none" w:sz="0" w:space="0" w:color="auto"/>
            <w:right w:val="none" w:sz="0" w:space="0" w:color="auto"/>
          </w:divBdr>
        </w:div>
        <w:div w:id="9263185">
          <w:marLeft w:val="480"/>
          <w:marRight w:val="0"/>
          <w:marTop w:val="0"/>
          <w:marBottom w:val="0"/>
          <w:divBdr>
            <w:top w:val="none" w:sz="0" w:space="0" w:color="auto"/>
            <w:left w:val="none" w:sz="0" w:space="0" w:color="auto"/>
            <w:bottom w:val="none" w:sz="0" w:space="0" w:color="auto"/>
            <w:right w:val="none" w:sz="0" w:space="0" w:color="auto"/>
          </w:divBdr>
        </w:div>
        <w:div w:id="808670673">
          <w:marLeft w:val="480"/>
          <w:marRight w:val="0"/>
          <w:marTop w:val="0"/>
          <w:marBottom w:val="0"/>
          <w:divBdr>
            <w:top w:val="none" w:sz="0" w:space="0" w:color="auto"/>
            <w:left w:val="none" w:sz="0" w:space="0" w:color="auto"/>
            <w:bottom w:val="none" w:sz="0" w:space="0" w:color="auto"/>
            <w:right w:val="none" w:sz="0" w:space="0" w:color="auto"/>
          </w:divBdr>
        </w:div>
      </w:divsChild>
    </w:div>
    <w:div w:id="1798909092">
      <w:bodyDiv w:val="1"/>
      <w:marLeft w:val="0"/>
      <w:marRight w:val="0"/>
      <w:marTop w:val="0"/>
      <w:marBottom w:val="0"/>
      <w:divBdr>
        <w:top w:val="none" w:sz="0" w:space="0" w:color="auto"/>
        <w:left w:val="none" w:sz="0" w:space="0" w:color="auto"/>
        <w:bottom w:val="none" w:sz="0" w:space="0" w:color="auto"/>
        <w:right w:val="none" w:sz="0" w:space="0" w:color="auto"/>
      </w:divBdr>
      <w:divsChild>
        <w:div w:id="131683038">
          <w:marLeft w:val="480"/>
          <w:marRight w:val="0"/>
          <w:marTop w:val="0"/>
          <w:marBottom w:val="0"/>
          <w:divBdr>
            <w:top w:val="none" w:sz="0" w:space="0" w:color="auto"/>
            <w:left w:val="none" w:sz="0" w:space="0" w:color="auto"/>
            <w:bottom w:val="none" w:sz="0" w:space="0" w:color="auto"/>
            <w:right w:val="none" w:sz="0" w:space="0" w:color="auto"/>
          </w:divBdr>
        </w:div>
        <w:div w:id="191503421">
          <w:marLeft w:val="480"/>
          <w:marRight w:val="0"/>
          <w:marTop w:val="0"/>
          <w:marBottom w:val="0"/>
          <w:divBdr>
            <w:top w:val="none" w:sz="0" w:space="0" w:color="auto"/>
            <w:left w:val="none" w:sz="0" w:space="0" w:color="auto"/>
            <w:bottom w:val="none" w:sz="0" w:space="0" w:color="auto"/>
            <w:right w:val="none" w:sz="0" w:space="0" w:color="auto"/>
          </w:divBdr>
        </w:div>
        <w:div w:id="241107810">
          <w:marLeft w:val="480"/>
          <w:marRight w:val="0"/>
          <w:marTop w:val="0"/>
          <w:marBottom w:val="0"/>
          <w:divBdr>
            <w:top w:val="none" w:sz="0" w:space="0" w:color="auto"/>
            <w:left w:val="none" w:sz="0" w:space="0" w:color="auto"/>
            <w:bottom w:val="none" w:sz="0" w:space="0" w:color="auto"/>
            <w:right w:val="none" w:sz="0" w:space="0" w:color="auto"/>
          </w:divBdr>
        </w:div>
        <w:div w:id="251351856">
          <w:marLeft w:val="480"/>
          <w:marRight w:val="0"/>
          <w:marTop w:val="0"/>
          <w:marBottom w:val="0"/>
          <w:divBdr>
            <w:top w:val="none" w:sz="0" w:space="0" w:color="auto"/>
            <w:left w:val="none" w:sz="0" w:space="0" w:color="auto"/>
            <w:bottom w:val="none" w:sz="0" w:space="0" w:color="auto"/>
            <w:right w:val="none" w:sz="0" w:space="0" w:color="auto"/>
          </w:divBdr>
        </w:div>
        <w:div w:id="528181919">
          <w:marLeft w:val="480"/>
          <w:marRight w:val="0"/>
          <w:marTop w:val="0"/>
          <w:marBottom w:val="0"/>
          <w:divBdr>
            <w:top w:val="none" w:sz="0" w:space="0" w:color="auto"/>
            <w:left w:val="none" w:sz="0" w:space="0" w:color="auto"/>
            <w:bottom w:val="none" w:sz="0" w:space="0" w:color="auto"/>
            <w:right w:val="none" w:sz="0" w:space="0" w:color="auto"/>
          </w:divBdr>
        </w:div>
        <w:div w:id="538124656">
          <w:marLeft w:val="480"/>
          <w:marRight w:val="0"/>
          <w:marTop w:val="0"/>
          <w:marBottom w:val="0"/>
          <w:divBdr>
            <w:top w:val="none" w:sz="0" w:space="0" w:color="auto"/>
            <w:left w:val="none" w:sz="0" w:space="0" w:color="auto"/>
            <w:bottom w:val="none" w:sz="0" w:space="0" w:color="auto"/>
            <w:right w:val="none" w:sz="0" w:space="0" w:color="auto"/>
          </w:divBdr>
        </w:div>
        <w:div w:id="556742926">
          <w:marLeft w:val="480"/>
          <w:marRight w:val="0"/>
          <w:marTop w:val="0"/>
          <w:marBottom w:val="0"/>
          <w:divBdr>
            <w:top w:val="none" w:sz="0" w:space="0" w:color="auto"/>
            <w:left w:val="none" w:sz="0" w:space="0" w:color="auto"/>
            <w:bottom w:val="none" w:sz="0" w:space="0" w:color="auto"/>
            <w:right w:val="none" w:sz="0" w:space="0" w:color="auto"/>
          </w:divBdr>
        </w:div>
        <w:div w:id="590549081">
          <w:marLeft w:val="480"/>
          <w:marRight w:val="0"/>
          <w:marTop w:val="0"/>
          <w:marBottom w:val="0"/>
          <w:divBdr>
            <w:top w:val="none" w:sz="0" w:space="0" w:color="auto"/>
            <w:left w:val="none" w:sz="0" w:space="0" w:color="auto"/>
            <w:bottom w:val="none" w:sz="0" w:space="0" w:color="auto"/>
            <w:right w:val="none" w:sz="0" w:space="0" w:color="auto"/>
          </w:divBdr>
        </w:div>
        <w:div w:id="595286856">
          <w:marLeft w:val="480"/>
          <w:marRight w:val="0"/>
          <w:marTop w:val="0"/>
          <w:marBottom w:val="0"/>
          <w:divBdr>
            <w:top w:val="none" w:sz="0" w:space="0" w:color="auto"/>
            <w:left w:val="none" w:sz="0" w:space="0" w:color="auto"/>
            <w:bottom w:val="none" w:sz="0" w:space="0" w:color="auto"/>
            <w:right w:val="none" w:sz="0" w:space="0" w:color="auto"/>
          </w:divBdr>
        </w:div>
        <w:div w:id="626550776">
          <w:marLeft w:val="480"/>
          <w:marRight w:val="0"/>
          <w:marTop w:val="0"/>
          <w:marBottom w:val="0"/>
          <w:divBdr>
            <w:top w:val="none" w:sz="0" w:space="0" w:color="auto"/>
            <w:left w:val="none" w:sz="0" w:space="0" w:color="auto"/>
            <w:bottom w:val="none" w:sz="0" w:space="0" w:color="auto"/>
            <w:right w:val="none" w:sz="0" w:space="0" w:color="auto"/>
          </w:divBdr>
        </w:div>
        <w:div w:id="653988697">
          <w:marLeft w:val="480"/>
          <w:marRight w:val="0"/>
          <w:marTop w:val="0"/>
          <w:marBottom w:val="0"/>
          <w:divBdr>
            <w:top w:val="none" w:sz="0" w:space="0" w:color="auto"/>
            <w:left w:val="none" w:sz="0" w:space="0" w:color="auto"/>
            <w:bottom w:val="none" w:sz="0" w:space="0" w:color="auto"/>
            <w:right w:val="none" w:sz="0" w:space="0" w:color="auto"/>
          </w:divBdr>
        </w:div>
        <w:div w:id="695498461">
          <w:marLeft w:val="480"/>
          <w:marRight w:val="0"/>
          <w:marTop w:val="0"/>
          <w:marBottom w:val="0"/>
          <w:divBdr>
            <w:top w:val="none" w:sz="0" w:space="0" w:color="auto"/>
            <w:left w:val="none" w:sz="0" w:space="0" w:color="auto"/>
            <w:bottom w:val="none" w:sz="0" w:space="0" w:color="auto"/>
            <w:right w:val="none" w:sz="0" w:space="0" w:color="auto"/>
          </w:divBdr>
        </w:div>
        <w:div w:id="724259713">
          <w:marLeft w:val="480"/>
          <w:marRight w:val="0"/>
          <w:marTop w:val="0"/>
          <w:marBottom w:val="0"/>
          <w:divBdr>
            <w:top w:val="none" w:sz="0" w:space="0" w:color="auto"/>
            <w:left w:val="none" w:sz="0" w:space="0" w:color="auto"/>
            <w:bottom w:val="none" w:sz="0" w:space="0" w:color="auto"/>
            <w:right w:val="none" w:sz="0" w:space="0" w:color="auto"/>
          </w:divBdr>
        </w:div>
        <w:div w:id="866022789">
          <w:marLeft w:val="480"/>
          <w:marRight w:val="0"/>
          <w:marTop w:val="0"/>
          <w:marBottom w:val="0"/>
          <w:divBdr>
            <w:top w:val="none" w:sz="0" w:space="0" w:color="auto"/>
            <w:left w:val="none" w:sz="0" w:space="0" w:color="auto"/>
            <w:bottom w:val="none" w:sz="0" w:space="0" w:color="auto"/>
            <w:right w:val="none" w:sz="0" w:space="0" w:color="auto"/>
          </w:divBdr>
        </w:div>
        <w:div w:id="871503102">
          <w:marLeft w:val="480"/>
          <w:marRight w:val="0"/>
          <w:marTop w:val="0"/>
          <w:marBottom w:val="0"/>
          <w:divBdr>
            <w:top w:val="none" w:sz="0" w:space="0" w:color="auto"/>
            <w:left w:val="none" w:sz="0" w:space="0" w:color="auto"/>
            <w:bottom w:val="none" w:sz="0" w:space="0" w:color="auto"/>
            <w:right w:val="none" w:sz="0" w:space="0" w:color="auto"/>
          </w:divBdr>
        </w:div>
        <w:div w:id="875772438">
          <w:marLeft w:val="480"/>
          <w:marRight w:val="0"/>
          <w:marTop w:val="0"/>
          <w:marBottom w:val="0"/>
          <w:divBdr>
            <w:top w:val="none" w:sz="0" w:space="0" w:color="auto"/>
            <w:left w:val="none" w:sz="0" w:space="0" w:color="auto"/>
            <w:bottom w:val="none" w:sz="0" w:space="0" w:color="auto"/>
            <w:right w:val="none" w:sz="0" w:space="0" w:color="auto"/>
          </w:divBdr>
        </w:div>
        <w:div w:id="1006521665">
          <w:marLeft w:val="480"/>
          <w:marRight w:val="0"/>
          <w:marTop w:val="0"/>
          <w:marBottom w:val="0"/>
          <w:divBdr>
            <w:top w:val="none" w:sz="0" w:space="0" w:color="auto"/>
            <w:left w:val="none" w:sz="0" w:space="0" w:color="auto"/>
            <w:bottom w:val="none" w:sz="0" w:space="0" w:color="auto"/>
            <w:right w:val="none" w:sz="0" w:space="0" w:color="auto"/>
          </w:divBdr>
        </w:div>
        <w:div w:id="1049190344">
          <w:marLeft w:val="480"/>
          <w:marRight w:val="0"/>
          <w:marTop w:val="0"/>
          <w:marBottom w:val="0"/>
          <w:divBdr>
            <w:top w:val="none" w:sz="0" w:space="0" w:color="auto"/>
            <w:left w:val="none" w:sz="0" w:space="0" w:color="auto"/>
            <w:bottom w:val="none" w:sz="0" w:space="0" w:color="auto"/>
            <w:right w:val="none" w:sz="0" w:space="0" w:color="auto"/>
          </w:divBdr>
        </w:div>
        <w:div w:id="1133981196">
          <w:marLeft w:val="480"/>
          <w:marRight w:val="0"/>
          <w:marTop w:val="0"/>
          <w:marBottom w:val="0"/>
          <w:divBdr>
            <w:top w:val="none" w:sz="0" w:space="0" w:color="auto"/>
            <w:left w:val="none" w:sz="0" w:space="0" w:color="auto"/>
            <w:bottom w:val="none" w:sz="0" w:space="0" w:color="auto"/>
            <w:right w:val="none" w:sz="0" w:space="0" w:color="auto"/>
          </w:divBdr>
        </w:div>
        <w:div w:id="1185093326">
          <w:marLeft w:val="480"/>
          <w:marRight w:val="0"/>
          <w:marTop w:val="0"/>
          <w:marBottom w:val="0"/>
          <w:divBdr>
            <w:top w:val="none" w:sz="0" w:space="0" w:color="auto"/>
            <w:left w:val="none" w:sz="0" w:space="0" w:color="auto"/>
            <w:bottom w:val="none" w:sz="0" w:space="0" w:color="auto"/>
            <w:right w:val="none" w:sz="0" w:space="0" w:color="auto"/>
          </w:divBdr>
        </w:div>
        <w:div w:id="1211386127">
          <w:marLeft w:val="480"/>
          <w:marRight w:val="0"/>
          <w:marTop w:val="0"/>
          <w:marBottom w:val="0"/>
          <w:divBdr>
            <w:top w:val="none" w:sz="0" w:space="0" w:color="auto"/>
            <w:left w:val="none" w:sz="0" w:space="0" w:color="auto"/>
            <w:bottom w:val="none" w:sz="0" w:space="0" w:color="auto"/>
            <w:right w:val="none" w:sz="0" w:space="0" w:color="auto"/>
          </w:divBdr>
        </w:div>
        <w:div w:id="1224606226">
          <w:marLeft w:val="480"/>
          <w:marRight w:val="0"/>
          <w:marTop w:val="0"/>
          <w:marBottom w:val="0"/>
          <w:divBdr>
            <w:top w:val="none" w:sz="0" w:space="0" w:color="auto"/>
            <w:left w:val="none" w:sz="0" w:space="0" w:color="auto"/>
            <w:bottom w:val="none" w:sz="0" w:space="0" w:color="auto"/>
            <w:right w:val="none" w:sz="0" w:space="0" w:color="auto"/>
          </w:divBdr>
        </w:div>
        <w:div w:id="1274745626">
          <w:marLeft w:val="480"/>
          <w:marRight w:val="0"/>
          <w:marTop w:val="0"/>
          <w:marBottom w:val="0"/>
          <w:divBdr>
            <w:top w:val="none" w:sz="0" w:space="0" w:color="auto"/>
            <w:left w:val="none" w:sz="0" w:space="0" w:color="auto"/>
            <w:bottom w:val="none" w:sz="0" w:space="0" w:color="auto"/>
            <w:right w:val="none" w:sz="0" w:space="0" w:color="auto"/>
          </w:divBdr>
        </w:div>
        <w:div w:id="1346253662">
          <w:marLeft w:val="480"/>
          <w:marRight w:val="0"/>
          <w:marTop w:val="0"/>
          <w:marBottom w:val="0"/>
          <w:divBdr>
            <w:top w:val="none" w:sz="0" w:space="0" w:color="auto"/>
            <w:left w:val="none" w:sz="0" w:space="0" w:color="auto"/>
            <w:bottom w:val="none" w:sz="0" w:space="0" w:color="auto"/>
            <w:right w:val="none" w:sz="0" w:space="0" w:color="auto"/>
          </w:divBdr>
        </w:div>
        <w:div w:id="1376195197">
          <w:marLeft w:val="480"/>
          <w:marRight w:val="0"/>
          <w:marTop w:val="0"/>
          <w:marBottom w:val="0"/>
          <w:divBdr>
            <w:top w:val="none" w:sz="0" w:space="0" w:color="auto"/>
            <w:left w:val="none" w:sz="0" w:space="0" w:color="auto"/>
            <w:bottom w:val="none" w:sz="0" w:space="0" w:color="auto"/>
            <w:right w:val="none" w:sz="0" w:space="0" w:color="auto"/>
          </w:divBdr>
        </w:div>
        <w:div w:id="1396077973">
          <w:marLeft w:val="480"/>
          <w:marRight w:val="0"/>
          <w:marTop w:val="0"/>
          <w:marBottom w:val="0"/>
          <w:divBdr>
            <w:top w:val="none" w:sz="0" w:space="0" w:color="auto"/>
            <w:left w:val="none" w:sz="0" w:space="0" w:color="auto"/>
            <w:bottom w:val="none" w:sz="0" w:space="0" w:color="auto"/>
            <w:right w:val="none" w:sz="0" w:space="0" w:color="auto"/>
          </w:divBdr>
        </w:div>
        <w:div w:id="1423527383">
          <w:marLeft w:val="480"/>
          <w:marRight w:val="0"/>
          <w:marTop w:val="0"/>
          <w:marBottom w:val="0"/>
          <w:divBdr>
            <w:top w:val="none" w:sz="0" w:space="0" w:color="auto"/>
            <w:left w:val="none" w:sz="0" w:space="0" w:color="auto"/>
            <w:bottom w:val="none" w:sz="0" w:space="0" w:color="auto"/>
            <w:right w:val="none" w:sz="0" w:space="0" w:color="auto"/>
          </w:divBdr>
        </w:div>
        <w:div w:id="1438988210">
          <w:marLeft w:val="480"/>
          <w:marRight w:val="0"/>
          <w:marTop w:val="0"/>
          <w:marBottom w:val="0"/>
          <w:divBdr>
            <w:top w:val="none" w:sz="0" w:space="0" w:color="auto"/>
            <w:left w:val="none" w:sz="0" w:space="0" w:color="auto"/>
            <w:bottom w:val="none" w:sz="0" w:space="0" w:color="auto"/>
            <w:right w:val="none" w:sz="0" w:space="0" w:color="auto"/>
          </w:divBdr>
        </w:div>
        <w:div w:id="1441680168">
          <w:marLeft w:val="480"/>
          <w:marRight w:val="0"/>
          <w:marTop w:val="0"/>
          <w:marBottom w:val="0"/>
          <w:divBdr>
            <w:top w:val="none" w:sz="0" w:space="0" w:color="auto"/>
            <w:left w:val="none" w:sz="0" w:space="0" w:color="auto"/>
            <w:bottom w:val="none" w:sz="0" w:space="0" w:color="auto"/>
            <w:right w:val="none" w:sz="0" w:space="0" w:color="auto"/>
          </w:divBdr>
        </w:div>
        <w:div w:id="1454009732">
          <w:marLeft w:val="480"/>
          <w:marRight w:val="0"/>
          <w:marTop w:val="0"/>
          <w:marBottom w:val="0"/>
          <w:divBdr>
            <w:top w:val="none" w:sz="0" w:space="0" w:color="auto"/>
            <w:left w:val="none" w:sz="0" w:space="0" w:color="auto"/>
            <w:bottom w:val="none" w:sz="0" w:space="0" w:color="auto"/>
            <w:right w:val="none" w:sz="0" w:space="0" w:color="auto"/>
          </w:divBdr>
        </w:div>
        <w:div w:id="1492477180">
          <w:marLeft w:val="480"/>
          <w:marRight w:val="0"/>
          <w:marTop w:val="0"/>
          <w:marBottom w:val="0"/>
          <w:divBdr>
            <w:top w:val="none" w:sz="0" w:space="0" w:color="auto"/>
            <w:left w:val="none" w:sz="0" w:space="0" w:color="auto"/>
            <w:bottom w:val="none" w:sz="0" w:space="0" w:color="auto"/>
            <w:right w:val="none" w:sz="0" w:space="0" w:color="auto"/>
          </w:divBdr>
        </w:div>
        <w:div w:id="1534804180">
          <w:marLeft w:val="480"/>
          <w:marRight w:val="0"/>
          <w:marTop w:val="0"/>
          <w:marBottom w:val="0"/>
          <w:divBdr>
            <w:top w:val="none" w:sz="0" w:space="0" w:color="auto"/>
            <w:left w:val="none" w:sz="0" w:space="0" w:color="auto"/>
            <w:bottom w:val="none" w:sz="0" w:space="0" w:color="auto"/>
            <w:right w:val="none" w:sz="0" w:space="0" w:color="auto"/>
          </w:divBdr>
        </w:div>
        <w:div w:id="1545604453">
          <w:marLeft w:val="480"/>
          <w:marRight w:val="0"/>
          <w:marTop w:val="0"/>
          <w:marBottom w:val="0"/>
          <w:divBdr>
            <w:top w:val="none" w:sz="0" w:space="0" w:color="auto"/>
            <w:left w:val="none" w:sz="0" w:space="0" w:color="auto"/>
            <w:bottom w:val="none" w:sz="0" w:space="0" w:color="auto"/>
            <w:right w:val="none" w:sz="0" w:space="0" w:color="auto"/>
          </w:divBdr>
        </w:div>
        <w:div w:id="1597522806">
          <w:marLeft w:val="480"/>
          <w:marRight w:val="0"/>
          <w:marTop w:val="0"/>
          <w:marBottom w:val="0"/>
          <w:divBdr>
            <w:top w:val="none" w:sz="0" w:space="0" w:color="auto"/>
            <w:left w:val="none" w:sz="0" w:space="0" w:color="auto"/>
            <w:bottom w:val="none" w:sz="0" w:space="0" w:color="auto"/>
            <w:right w:val="none" w:sz="0" w:space="0" w:color="auto"/>
          </w:divBdr>
        </w:div>
        <w:div w:id="1629699505">
          <w:marLeft w:val="480"/>
          <w:marRight w:val="0"/>
          <w:marTop w:val="0"/>
          <w:marBottom w:val="0"/>
          <w:divBdr>
            <w:top w:val="none" w:sz="0" w:space="0" w:color="auto"/>
            <w:left w:val="none" w:sz="0" w:space="0" w:color="auto"/>
            <w:bottom w:val="none" w:sz="0" w:space="0" w:color="auto"/>
            <w:right w:val="none" w:sz="0" w:space="0" w:color="auto"/>
          </w:divBdr>
        </w:div>
        <w:div w:id="1659991454">
          <w:marLeft w:val="480"/>
          <w:marRight w:val="0"/>
          <w:marTop w:val="0"/>
          <w:marBottom w:val="0"/>
          <w:divBdr>
            <w:top w:val="none" w:sz="0" w:space="0" w:color="auto"/>
            <w:left w:val="none" w:sz="0" w:space="0" w:color="auto"/>
            <w:bottom w:val="none" w:sz="0" w:space="0" w:color="auto"/>
            <w:right w:val="none" w:sz="0" w:space="0" w:color="auto"/>
          </w:divBdr>
        </w:div>
        <w:div w:id="1676032879">
          <w:marLeft w:val="480"/>
          <w:marRight w:val="0"/>
          <w:marTop w:val="0"/>
          <w:marBottom w:val="0"/>
          <w:divBdr>
            <w:top w:val="none" w:sz="0" w:space="0" w:color="auto"/>
            <w:left w:val="none" w:sz="0" w:space="0" w:color="auto"/>
            <w:bottom w:val="none" w:sz="0" w:space="0" w:color="auto"/>
            <w:right w:val="none" w:sz="0" w:space="0" w:color="auto"/>
          </w:divBdr>
        </w:div>
        <w:div w:id="1713964982">
          <w:marLeft w:val="480"/>
          <w:marRight w:val="0"/>
          <w:marTop w:val="0"/>
          <w:marBottom w:val="0"/>
          <w:divBdr>
            <w:top w:val="none" w:sz="0" w:space="0" w:color="auto"/>
            <w:left w:val="none" w:sz="0" w:space="0" w:color="auto"/>
            <w:bottom w:val="none" w:sz="0" w:space="0" w:color="auto"/>
            <w:right w:val="none" w:sz="0" w:space="0" w:color="auto"/>
          </w:divBdr>
        </w:div>
        <w:div w:id="1753311410">
          <w:marLeft w:val="480"/>
          <w:marRight w:val="0"/>
          <w:marTop w:val="0"/>
          <w:marBottom w:val="0"/>
          <w:divBdr>
            <w:top w:val="none" w:sz="0" w:space="0" w:color="auto"/>
            <w:left w:val="none" w:sz="0" w:space="0" w:color="auto"/>
            <w:bottom w:val="none" w:sz="0" w:space="0" w:color="auto"/>
            <w:right w:val="none" w:sz="0" w:space="0" w:color="auto"/>
          </w:divBdr>
        </w:div>
        <w:div w:id="1794245542">
          <w:marLeft w:val="480"/>
          <w:marRight w:val="0"/>
          <w:marTop w:val="0"/>
          <w:marBottom w:val="0"/>
          <w:divBdr>
            <w:top w:val="none" w:sz="0" w:space="0" w:color="auto"/>
            <w:left w:val="none" w:sz="0" w:space="0" w:color="auto"/>
            <w:bottom w:val="none" w:sz="0" w:space="0" w:color="auto"/>
            <w:right w:val="none" w:sz="0" w:space="0" w:color="auto"/>
          </w:divBdr>
        </w:div>
        <w:div w:id="1834300827">
          <w:marLeft w:val="480"/>
          <w:marRight w:val="0"/>
          <w:marTop w:val="0"/>
          <w:marBottom w:val="0"/>
          <w:divBdr>
            <w:top w:val="none" w:sz="0" w:space="0" w:color="auto"/>
            <w:left w:val="none" w:sz="0" w:space="0" w:color="auto"/>
            <w:bottom w:val="none" w:sz="0" w:space="0" w:color="auto"/>
            <w:right w:val="none" w:sz="0" w:space="0" w:color="auto"/>
          </w:divBdr>
        </w:div>
        <w:div w:id="1908370576">
          <w:marLeft w:val="480"/>
          <w:marRight w:val="0"/>
          <w:marTop w:val="0"/>
          <w:marBottom w:val="0"/>
          <w:divBdr>
            <w:top w:val="none" w:sz="0" w:space="0" w:color="auto"/>
            <w:left w:val="none" w:sz="0" w:space="0" w:color="auto"/>
            <w:bottom w:val="none" w:sz="0" w:space="0" w:color="auto"/>
            <w:right w:val="none" w:sz="0" w:space="0" w:color="auto"/>
          </w:divBdr>
        </w:div>
        <w:div w:id="2021347994">
          <w:marLeft w:val="480"/>
          <w:marRight w:val="0"/>
          <w:marTop w:val="0"/>
          <w:marBottom w:val="0"/>
          <w:divBdr>
            <w:top w:val="none" w:sz="0" w:space="0" w:color="auto"/>
            <w:left w:val="none" w:sz="0" w:space="0" w:color="auto"/>
            <w:bottom w:val="none" w:sz="0" w:space="0" w:color="auto"/>
            <w:right w:val="none" w:sz="0" w:space="0" w:color="auto"/>
          </w:divBdr>
        </w:div>
        <w:div w:id="2021423861">
          <w:marLeft w:val="480"/>
          <w:marRight w:val="0"/>
          <w:marTop w:val="0"/>
          <w:marBottom w:val="0"/>
          <w:divBdr>
            <w:top w:val="none" w:sz="0" w:space="0" w:color="auto"/>
            <w:left w:val="none" w:sz="0" w:space="0" w:color="auto"/>
            <w:bottom w:val="none" w:sz="0" w:space="0" w:color="auto"/>
            <w:right w:val="none" w:sz="0" w:space="0" w:color="auto"/>
          </w:divBdr>
        </w:div>
        <w:div w:id="2031250041">
          <w:marLeft w:val="480"/>
          <w:marRight w:val="0"/>
          <w:marTop w:val="0"/>
          <w:marBottom w:val="0"/>
          <w:divBdr>
            <w:top w:val="none" w:sz="0" w:space="0" w:color="auto"/>
            <w:left w:val="none" w:sz="0" w:space="0" w:color="auto"/>
            <w:bottom w:val="none" w:sz="0" w:space="0" w:color="auto"/>
            <w:right w:val="none" w:sz="0" w:space="0" w:color="auto"/>
          </w:divBdr>
        </w:div>
        <w:div w:id="2046053453">
          <w:marLeft w:val="480"/>
          <w:marRight w:val="0"/>
          <w:marTop w:val="0"/>
          <w:marBottom w:val="0"/>
          <w:divBdr>
            <w:top w:val="none" w:sz="0" w:space="0" w:color="auto"/>
            <w:left w:val="none" w:sz="0" w:space="0" w:color="auto"/>
            <w:bottom w:val="none" w:sz="0" w:space="0" w:color="auto"/>
            <w:right w:val="none" w:sz="0" w:space="0" w:color="auto"/>
          </w:divBdr>
        </w:div>
        <w:div w:id="2054229920">
          <w:marLeft w:val="480"/>
          <w:marRight w:val="0"/>
          <w:marTop w:val="0"/>
          <w:marBottom w:val="0"/>
          <w:divBdr>
            <w:top w:val="none" w:sz="0" w:space="0" w:color="auto"/>
            <w:left w:val="none" w:sz="0" w:space="0" w:color="auto"/>
            <w:bottom w:val="none" w:sz="0" w:space="0" w:color="auto"/>
            <w:right w:val="none" w:sz="0" w:space="0" w:color="auto"/>
          </w:divBdr>
        </w:div>
        <w:div w:id="2114743489">
          <w:marLeft w:val="480"/>
          <w:marRight w:val="0"/>
          <w:marTop w:val="0"/>
          <w:marBottom w:val="0"/>
          <w:divBdr>
            <w:top w:val="none" w:sz="0" w:space="0" w:color="auto"/>
            <w:left w:val="none" w:sz="0" w:space="0" w:color="auto"/>
            <w:bottom w:val="none" w:sz="0" w:space="0" w:color="auto"/>
            <w:right w:val="none" w:sz="0" w:space="0" w:color="auto"/>
          </w:divBdr>
        </w:div>
        <w:div w:id="2133939325">
          <w:marLeft w:val="480"/>
          <w:marRight w:val="0"/>
          <w:marTop w:val="0"/>
          <w:marBottom w:val="0"/>
          <w:divBdr>
            <w:top w:val="none" w:sz="0" w:space="0" w:color="auto"/>
            <w:left w:val="none" w:sz="0" w:space="0" w:color="auto"/>
            <w:bottom w:val="none" w:sz="0" w:space="0" w:color="auto"/>
            <w:right w:val="none" w:sz="0" w:space="0" w:color="auto"/>
          </w:divBdr>
        </w:div>
      </w:divsChild>
    </w:div>
    <w:div w:id="1800299708">
      <w:bodyDiv w:val="1"/>
      <w:marLeft w:val="0"/>
      <w:marRight w:val="0"/>
      <w:marTop w:val="0"/>
      <w:marBottom w:val="0"/>
      <w:divBdr>
        <w:top w:val="none" w:sz="0" w:space="0" w:color="auto"/>
        <w:left w:val="none" w:sz="0" w:space="0" w:color="auto"/>
        <w:bottom w:val="none" w:sz="0" w:space="0" w:color="auto"/>
        <w:right w:val="none" w:sz="0" w:space="0" w:color="auto"/>
      </w:divBdr>
      <w:divsChild>
        <w:div w:id="290599918">
          <w:marLeft w:val="480"/>
          <w:marRight w:val="0"/>
          <w:marTop w:val="0"/>
          <w:marBottom w:val="0"/>
          <w:divBdr>
            <w:top w:val="none" w:sz="0" w:space="0" w:color="auto"/>
            <w:left w:val="none" w:sz="0" w:space="0" w:color="auto"/>
            <w:bottom w:val="none" w:sz="0" w:space="0" w:color="auto"/>
            <w:right w:val="none" w:sz="0" w:space="0" w:color="auto"/>
          </w:divBdr>
        </w:div>
        <w:div w:id="293220276">
          <w:marLeft w:val="480"/>
          <w:marRight w:val="0"/>
          <w:marTop w:val="0"/>
          <w:marBottom w:val="0"/>
          <w:divBdr>
            <w:top w:val="none" w:sz="0" w:space="0" w:color="auto"/>
            <w:left w:val="none" w:sz="0" w:space="0" w:color="auto"/>
            <w:bottom w:val="none" w:sz="0" w:space="0" w:color="auto"/>
            <w:right w:val="none" w:sz="0" w:space="0" w:color="auto"/>
          </w:divBdr>
        </w:div>
        <w:div w:id="325524003">
          <w:marLeft w:val="480"/>
          <w:marRight w:val="0"/>
          <w:marTop w:val="0"/>
          <w:marBottom w:val="0"/>
          <w:divBdr>
            <w:top w:val="none" w:sz="0" w:space="0" w:color="auto"/>
            <w:left w:val="none" w:sz="0" w:space="0" w:color="auto"/>
            <w:bottom w:val="none" w:sz="0" w:space="0" w:color="auto"/>
            <w:right w:val="none" w:sz="0" w:space="0" w:color="auto"/>
          </w:divBdr>
        </w:div>
        <w:div w:id="388695693">
          <w:marLeft w:val="480"/>
          <w:marRight w:val="0"/>
          <w:marTop w:val="0"/>
          <w:marBottom w:val="0"/>
          <w:divBdr>
            <w:top w:val="none" w:sz="0" w:space="0" w:color="auto"/>
            <w:left w:val="none" w:sz="0" w:space="0" w:color="auto"/>
            <w:bottom w:val="none" w:sz="0" w:space="0" w:color="auto"/>
            <w:right w:val="none" w:sz="0" w:space="0" w:color="auto"/>
          </w:divBdr>
        </w:div>
        <w:div w:id="427890578">
          <w:marLeft w:val="480"/>
          <w:marRight w:val="0"/>
          <w:marTop w:val="0"/>
          <w:marBottom w:val="0"/>
          <w:divBdr>
            <w:top w:val="none" w:sz="0" w:space="0" w:color="auto"/>
            <w:left w:val="none" w:sz="0" w:space="0" w:color="auto"/>
            <w:bottom w:val="none" w:sz="0" w:space="0" w:color="auto"/>
            <w:right w:val="none" w:sz="0" w:space="0" w:color="auto"/>
          </w:divBdr>
        </w:div>
        <w:div w:id="452603152">
          <w:marLeft w:val="480"/>
          <w:marRight w:val="0"/>
          <w:marTop w:val="0"/>
          <w:marBottom w:val="0"/>
          <w:divBdr>
            <w:top w:val="none" w:sz="0" w:space="0" w:color="auto"/>
            <w:left w:val="none" w:sz="0" w:space="0" w:color="auto"/>
            <w:bottom w:val="none" w:sz="0" w:space="0" w:color="auto"/>
            <w:right w:val="none" w:sz="0" w:space="0" w:color="auto"/>
          </w:divBdr>
        </w:div>
        <w:div w:id="564804859">
          <w:marLeft w:val="480"/>
          <w:marRight w:val="0"/>
          <w:marTop w:val="0"/>
          <w:marBottom w:val="0"/>
          <w:divBdr>
            <w:top w:val="none" w:sz="0" w:space="0" w:color="auto"/>
            <w:left w:val="none" w:sz="0" w:space="0" w:color="auto"/>
            <w:bottom w:val="none" w:sz="0" w:space="0" w:color="auto"/>
            <w:right w:val="none" w:sz="0" w:space="0" w:color="auto"/>
          </w:divBdr>
        </w:div>
        <w:div w:id="575940372">
          <w:marLeft w:val="480"/>
          <w:marRight w:val="0"/>
          <w:marTop w:val="0"/>
          <w:marBottom w:val="0"/>
          <w:divBdr>
            <w:top w:val="none" w:sz="0" w:space="0" w:color="auto"/>
            <w:left w:val="none" w:sz="0" w:space="0" w:color="auto"/>
            <w:bottom w:val="none" w:sz="0" w:space="0" w:color="auto"/>
            <w:right w:val="none" w:sz="0" w:space="0" w:color="auto"/>
          </w:divBdr>
        </w:div>
        <w:div w:id="792989878">
          <w:marLeft w:val="480"/>
          <w:marRight w:val="0"/>
          <w:marTop w:val="0"/>
          <w:marBottom w:val="0"/>
          <w:divBdr>
            <w:top w:val="none" w:sz="0" w:space="0" w:color="auto"/>
            <w:left w:val="none" w:sz="0" w:space="0" w:color="auto"/>
            <w:bottom w:val="none" w:sz="0" w:space="0" w:color="auto"/>
            <w:right w:val="none" w:sz="0" w:space="0" w:color="auto"/>
          </w:divBdr>
        </w:div>
        <w:div w:id="793715542">
          <w:marLeft w:val="480"/>
          <w:marRight w:val="0"/>
          <w:marTop w:val="0"/>
          <w:marBottom w:val="0"/>
          <w:divBdr>
            <w:top w:val="none" w:sz="0" w:space="0" w:color="auto"/>
            <w:left w:val="none" w:sz="0" w:space="0" w:color="auto"/>
            <w:bottom w:val="none" w:sz="0" w:space="0" w:color="auto"/>
            <w:right w:val="none" w:sz="0" w:space="0" w:color="auto"/>
          </w:divBdr>
        </w:div>
        <w:div w:id="802505889">
          <w:marLeft w:val="480"/>
          <w:marRight w:val="0"/>
          <w:marTop w:val="0"/>
          <w:marBottom w:val="0"/>
          <w:divBdr>
            <w:top w:val="none" w:sz="0" w:space="0" w:color="auto"/>
            <w:left w:val="none" w:sz="0" w:space="0" w:color="auto"/>
            <w:bottom w:val="none" w:sz="0" w:space="0" w:color="auto"/>
            <w:right w:val="none" w:sz="0" w:space="0" w:color="auto"/>
          </w:divBdr>
        </w:div>
        <w:div w:id="847792077">
          <w:marLeft w:val="480"/>
          <w:marRight w:val="0"/>
          <w:marTop w:val="0"/>
          <w:marBottom w:val="0"/>
          <w:divBdr>
            <w:top w:val="none" w:sz="0" w:space="0" w:color="auto"/>
            <w:left w:val="none" w:sz="0" w:space="0" w:color="auto"/>
            <w:bottom w:val="none" w:sz="0" w:space="0" w:color="auto"/>
            <w:right w:val="none" w:sz="0" w:space="0" w:color="auto"/>
          </w:divBdr>
        </w:div>
        <w:div w:id="870993730">
          <w:marLeft w:val="480"/>
          <w:marRight w:val="0"/>
          <w:marTop w:val="0"/>
          <w:marBottom w:val="0"/>
          <w:divBdr>
            <w:top w:val="none" w:sz="0" w:space="0" w:color="auto"/>
            <w:left w:val="none" w:sz="0" w:space="0" w:color="auto"/>
            <w:bottom w:val="none" w:sz="0" w:space="0" w:color="auto"/>
            <w:right w:val="none" w:sz="0" w:space="0" w:color="auto"/>
          </w:divBdr>
        </w:div>
        <w:div w:id="894046817">
          <w:marLeft w:val="480"/>
          <w:marRight w:val="0"/>
          <w:marTop w:val="0"/>
          <w:marBottom w:val="0"/>
          <w:divBdr>
            <w:top w:val="none" w:sz="0" w:space="0" w:color="auto"/>
            <w:left w:val="none" w:sz="0" w:space="0" w:color="auto"/>
            <w:bottom w:val="none" w:sz="0" w:space="0" w:color="auto"/>
            <w:right w:val="none" w:sz="0" w:space="0" w:color="auto"/>
          </w:divBdr>
        </w:div>
        <w:div w:id="957225037">
          <w:marLeft w:val="480"/>
          <w:marRight w:val="0"/>
          <w:marTop w:val="0"/>
          <w:marBottom w:val="0"/>
          <w:divBdr>
            <w:top w:val="none" w:sz="0" w:space="0" w:color="auto"/>
            <w:left w:val="none" w:sz="0" w:space="0" w:color="auto"/>
            <w:bottom w:val="none" w:sz="0" w:space="0" w:color="auto"/>
            <w:right w:val="none" w:sz="0" w:space="0" w:color="auto"/>
          </w:divBdr>
        </w:div>
        <w:div w:id="1064059644">
          <w:marLeft w:val="480"/>
          <w:marRight w:val="0"/>
          <w:marTop w:val="0"/>
          <w:marBottom w:val="0"/>
          <w:divBdr>
            <w:top w:val="none" w:sz="0" w:space="0" w:color="auto"/>
            <w:left w:val="none" w:sz="0" w:space="0" w:color="auto"/>
            <w:bottom w:val="none" w:sz="0" w:space="0" w:color="auto"/>
            <w:right w:val="none" w:sz="0" w:space="0" w:color="auto"/>
          </w:divBdr>
        </w:div>
        <w:div w:id="1076317504">
          <w:marLeft w:val="480"/>
          <w:marRight w:val="0"/>
          <w:marTop w:val="0"/>
          <w:marBottom w:val="0"/>
          <w:divBdr>
            <w:top w:val="none" w:sz="0" w:space="0" w:color="auto"/>
            <w:left w:val="none" w:sz="0" w:space="0" w:color="auto"/>
            <w:bottom w:val="none" w:sz="0" w:space="0" w:color="auto"/>
            <w:right w:val="none" w:sz="0" w:space="0" w:color="auto"/>
          </w:divBdr>
        </w:div>
        <w:div w:id="1087773528">
          <w:marLeft w:val="480"/>
          <w:marRight w:val="0"/>
          <w:marTop w:val="0"/>
          <w:marBottom w:val="0"/>
          <w:divBdr>
            <w:top w:val="none" w:sz="0" w:space="0" w:color="auto"/>
            <w:left w:val="none" w:sz="0" w:space="0" w:color="auto"/>
            <w:bottom w:val="none" w:sz="0" w:space="0" w:color="auto"/>
            <w:right w:val="none" w:sz="0" w:space="0" w:color="auto"/>
          </w:divBdr>
        </w:div>
        <w:div w:id="1149589753">
          <w:marLeft w:val="480"/>
          <w:marRight w:val="0"/>
          <w:marTop w:val="0"/>
          <w:marBottom w:val="0"/>
          <w:divBdr>
            <w:top w:val="none" w:sz="0" w:space="0" w:color="auto"/>
            <w:left w:val="none" w:sz="0" w:space="0" w:color="auto"/>
            <w:bottom w:val="none" w:sz="0" w:space="0" w:color="auto"/>
            <w:right w:val="none" w:sz="0" w:space="0" w:color="auto"/>
          </w:divBdr>
        </w:div>
        <w:div w:id="1172142353">
          <w:marLeft w:val="480"/>
          <w:marRight w:val="0"/>
          <w:marTop w:val="0"/>
          <w:marBottom w:val="0"/>
          <w:divBdr>
            <w:top w:val="none" w:sz="0" w:space="0" w:color="auto"/>
            <w:left w:val="none" w:sz="0" w:space="0" w:color="auto"/>
            <w:bottom w:val="none" w:sz="0" w:space="0" w:color="auto"/>
            <w:right w:val="none" w:sz="0" w:space="0" w:color="auto"/>
          </w:divBdr>
        </w:div>
        <w:div w:id="1221793414">
          <w:marLeft w:val="480"/>
          <w:marRight w:val="0"/>
          <w:marTop w:val="0"/>
          <w:marBottom w:val="0"/>
          <w:divBdr>
            <w:top w:val="none" w:sz="0" w:space="0" w:color="auto"/>
            <w:left w:val="none" w:sz="0" w:space="0" w:color="auto"/>
            <w:bottom w:val="none" w:sz="0" w:space="0" w:color="auto"/>
            <w:right w:val="none" w:sz="0" w:space="0" w:color="auto"/>
          </w:divBdr>
        </w:div>
        <w:div w:id="1228607494">
          <w:marLeft w:val="480"/>
          <w:marRight w:val="0"/>
          <w:marTop w:val="0"/>
          <w:marBottom w:val="0"/>
          <w:divBdr>
            <w:top w:val="none" w:sz="0" w:space="0" w:color="auto"/>
            <w:left w:val="none" w:sz="0" w:space="0" w:color="auto"/>
            <w:bottom w:val="none" w:sz="0" w:space="0" w:color="auto"/>
            <w:right w:val="none" w:sz="0" w:space="0" w:color="auto"/>
          </w:divBdr>
        </w:div>
        <w:div w:id="1261257990">
          <w:marLeft w:val="480"/>
          <w:marRight w:val="0"/>
          <w:marTop w:val="0"/>
          <w:marBottom w:val="0"/>
          <w:divBdr>
            <w:top w:val="none" w:sz="0" w:space="0" w:color="auto"/>
            <w:left w:val="none" w:sz="0" w:space="0" w:color="auto"/>
            <w:bottom w:val="none" w:sz="0" w:space="0" w:color="auto"/>
            <w:right w:val="none" w:sz="0" w:space="0" w:color="auto"/>
          </w:divBdr>
        </w:div>
        <w:div w:id="1291324316">
          <w:marLeft w:val="480"/>
          <w:marRight w:val="0"/>
          <w:marTop w:val="0"/>
          <w:marBottom w:val="0"/>
          <w:divBdr>
            <w:top w:val="none" w:sz="0" w:space="0" w:color="auto"/>
            <w:left w:val="none" w:sz="0" w:space="0" w:color="auto"/>
            <w:bottom w:val="none" w:sz="0" w:space="0" w:color="auto"/>
            <w:right w:val="none" w:sz="0" w:space="0" w:color="auto"/>
          </w:divBdr>
        </w:div>
        <w:div w:id="1509558169">
          <w:marLeft w:val="480"/>
          <w:marRight w:val="0"/>
          <w:marTop w:val="0"/>
          <w:marBottom w:val="0"/>
          <w:divBdr>
            <w:top w:val="none" w:sz="0" w:space="0" w:color="auto"/>
            <w:left w:val="none" w:sz="0" w:space="0" w:color="auto"/>
            <w:bottom w:val="none" w:sz="0" w:space="0" w:color="auto"/>
            <w:right w:val="none" w:sz="0" w:space="0" w:color="auto"/>
          </w:divBdr>
        </w:div>
        <w:div w:id="1511528913">
          <w:marLeft w:val="480"/>
          <w:marRight w:val="0"/>
          <w:marTop w:val="0"/>
          <w:marBottom w:val="0"/>
          <w:divBdr>
            <w:top w:val="none" w:sz="0" w:space="0" w:color="auto"/>
            <w:left w:val="none" w:sz="0" w:space="0" w:color="auto"/>
            <w:bottom w:val="none" w:sz="0" w:space="0" w:color="auto"/>
            <w:right w:val="none" w:sz="0" w:space="0" w:color="auto"/>
          </w:divBdr>
        </w:div>
        <w:div w:id="1734308196">
          <w:marLeft w:val="480"/>
          <w:marRight w:val="0"/>
          <w:marTop w:val="0"/>
          <w:marBottom w:val="0"/>
          <w:divBdr>
            <w:top w:val="none" w:sz="0" w:space="0" w:color="auto"/>
            <w:left w:val="none" w:sz="0" w:space="0" w:color="auto"/>
            <w:bottom w:val="none" w:sz="0" w:space="0" w:color="auto"/>
            <w:right w:val="none" w:sz="0" w:space="0" w:color="auto"/>
          </w:divBdr>
        </w:div>
        <w:div w:id="1909219425">
          <w:marLeft w:val="480"/>
          <w:marRight w:val="0"/>
          <w:marTop w:val="0"/>
          <w:marBottom w:val="0"/>
          <w:divBdr>
            <w:top w:val="none" w:sz="0" w:space="0" w:color="auto"/>
            <w:left w:val="none" w:sz="0" w:space="0" w:color="auto"/>
            <w:bottom w:val="none" w:sz="0" w:space="0" w:color="auto"/>
            <w:right w:val="none" w:sz="0" w:space="0" w:color="auto"/>
          </w:divBdr>
        </w:div>
        <w:div w:id="1992829875">
          <w:marLeft w:val="480"/>
          <w:marRight w:val="0"/>
          <w:marTop w:val="0"/>
          <w:marBottom w:val="0"/>
          <w:divBdr>
            <w:top w:val="none" w:sz="0" w:space="0" w:color="auto"/>
            <w:left w:val="none" w:sz="0" w:space="0" w:color="auto"/>
            <w:bottom w:val="none" w:sz="0" w:space="0" w:color="auto"/>
            <w:right w:val="none" w:sz="0" w:space="0" w:color="auto"/>
          </w:divBdr>
        </w:div>
        <w:div w:id="2008288206">
          <w:marLeft w:val="480"/>
          <w:marRight w:val="0"/>
          <w:marTop w:val="0"/>
          <w:marBottom w:val="0"/>
          <w:divBdr>
            <w:top w:val="none" w:sz="0" w:space="0" w:color="auto"/>
            <w:left w:val="none" w:sz="0" w:space="0" w:color="auto"/>
            <w:bottom w:val="none" w:sz="0" w:space="0" w:color="auto"/>
            <w:right w:val="none" w:sz="0" w:space="0" w:color="auto"/>
          </w:divBdr>
        </w:div>
        <w:div w:id="2052722317">
          <w:marLeft w:val="480"/>
          <w:marRight w:val="0"/>
          <w:marTop w:val="0"/>
          <w:marBottom w:val="0"/>
          <w:divBdr>
            <w:top w:val="none" w:sz="0" w:space="0" w:color="auto"/>
            <w:left w:val="none" w:sz="0" w:space="0" w:color="auto"/>
            <w:bottom w:val="none" w:sz="0" w:space="0" w:color="auto"/>
            <w:right w:val="none" w:sz="0" w:space="0" w:color="auto"/>
          </w:divBdr>
        </w:div>
        <w:div w:id="2140341776">
          <w:marLeft w:val="480"/>
          <w:marRight w:val="0"/>
          <w:marTop w:val="0"/>
          <w:marBottom w:val="0"/>
          <w:divBdr>
            <w:top w:val="none" w:sz="0" w:space="0" w:color="auto"/>
            <w:left w:val="none" w:sz="0" w:space="0" w:color="auto"/>
            <w:bottom w:val="none" w:sz="0" w:space="0" w:color="auto"/>
            <w:right w:val="none" w:sz="0" w:space="0" w:color="auto"/>
          </w:divBdr>
        </w:div>
      </w:divsChild>
    </w:div>
    <w:div w:id="1800874995">
      <w:bodyDiv w:val="1"/>
      <w:marLeft w:val="0"/>
      <w:marRight w:val="0"/>
      <w:marTop w:val="0"/>
      <w:marBottom w:val="0"/>
      <w:divBdr>
        <w:top w:val="none" w:sz="0" w:space="0" w:color="auto"/>
        <w:left w:val="none" w:sz="0" w:space="0" w:color="auto"/>
        <w:bottom w:val="none" w:sz="0" w:space="0" w:color="auto"/>
        <w:right w:val="none" w:sz="0" w:space="0" w:color="auto"/>
      </w:divBdr>
      <w:divsChild>
        <w:div w:id="1012102803">
          <w:marLeft w:val="640"/>
          <w:marRight w:val="0"/>
          <w:marTop w:val="0"/>
          <w:marBottom w:val="0"/>
          <w:divBdr>
            <w:top w:val="none" w:sz="0" w:space="0" w:color="auto"/>
            <w:left w:val="none" w:sz="0" w:space="0" w:color="auto"/>
            <w:bottom w:val="none" w:sz="0" w:space="0" w:color="auto"/>
            <w:right w:val="none" w:sz="0" w:space="0" w:color="auto"/>
          </w:divBdr>
        </w:div>
        <w:div w:id="1920553646">
          <w:marLeft w:val="640"/>
          <w:marRight w:val="0"/>
          <w:marTop w:val="0"/>
          <w:marBottom w:val="0"/>
          <w:divBdr>
            <w:top w:val="none" w:sz="0" w:space="0" w:color="auto"/>
            <w:left w:val="none" w:sz="0" w:space="0" w:color="auto"/>
            <w:bottom w:val="none" w:sz="0" w:space="0" w:color="auto"/>
            <w:right w:val="none" w:sz="0" w:space="0" w:color="auto"/>
          </w:divBdr>
        </w:div>
        <w:div w:id="1613321664">
          <w:marLeft w:val="640"/>
          <w:marRight w:val="0"/>
          <w:marTop w:val="0"/>
          <w:marBottom w:val="0"/>
          <w:divBdr>
            <w:top w:val="none" w:sz="0" w:space="0" w:color="auto"/>
            <w:left w:val="none" w:sz="0" w:space="0" w:color="auto"/>
            <w:bottom w:val="none" w:sz="0" w:space="0" w:color="auto"/>
            <w:right w:val="none" w:sz="0" w:space="0" w:color="auto"/>
          </w:divBdr>
        </w:div>
        <w:div w:id="1907379087">
          <w:marLeft w:val="640"/>
          <w:marRight w:val="0"/>
          <w:marTop w:val="0"/>
          <w:marBottom w:val="0"/>
          <w:divBdr>
            <w:top w:val="none" w:sz="0" w:space="0" w:color="auto"/>
            <w:left w:val="none" w:sz="0" w:space="0" w:color="auto"/>
            <w:bottom w:val="none" w:sz="0" w:space="0" w:color="auto"/>
            <w:right w:val="none" w:sz="0" w:space="0" w:color="auto"/>
          </w:divBdr>
        </w:div>
        <w:div w:id="1719475582">
          <w:marLeft w:val="640"/>
          <w:marRight w:val="0"/>
          <w:marTop w:val="0"/>
          <w:marBottom w:val="0"/>
          <w:divBdr>
            <w:top w:val="none" w:sz="0" w:space="0" w:color="auto"/>
            <w:left w:val="none" w:sz="0" w:space="0" w:color="auto"/>
            <w:bottom w:val="none" w:sz="0" w:space="0" w:color="auto"/>
            <w:right w:val="none" w:sz="0" w:space="0" w:color="auto"/>
          </w:divBdr>
        </w:div>
        <w:div w:id="239411109">
          <w:marLeft w:val="640"/>
          <w:marRight w:val="0"/>
          <w:marTop w:val="0"/>
          <w:marBottom w:val="0"/>
          <w:divBdr>
            <w:top w:val="none" w:sz="0" w:space="0" w:color="auto"/>
            <w:left w:val="none" w:sz="0" w:space="0" w:color="auto"/>
            <w:bottom w:val="none" w:sz="0" w:space="0" w:color="auto"/>
            <w:right w:val="none" w:sz="0" w:space="0" w:color="auto"/>
          </w:divBdr>
        </w:div>
        <w:div w:id="572934000">
          <w:marLeft w:val="640"/>
          <w:marRight w:val="0"/>
          <w:marTop w:val="0"/>
          <w:marBottom w:val="0"/>
          <w:divBdr>
            <w:top w:val="none" w:sz="0" w:space="0" w:color="auto"/>
            <w:left w:val="none" w:sz="0" w:space="0" w:color="auto"/>
            <w:bottom w:val="none" w:sz="0" w:space="0" w:color="auto"/>
            <w:right w:val="none" w:sz="0" w:space="0" w:color="auto"/>
          </w:divBdr>
        </w:div>
        <w:div w:id="1843739969">
          <w:marLeft w:val="640"/>
          <w:marRight w:val="0"/>
          <w:marTop w:val="0"/>
          <w:marBottom w:val="0"/>
          <w:divBdr>
            <w:top w:val="none" w:sz="0" w:space="0" w:color="auto"/>
            <w:left w:val="none" w:sz="0" w:space="0" w:color="auto"/>
            <w:bottom w:val="none" w:sz="0" w:space="0" w:color="auto"/>
            <w:right w:val="none" w:sz="0" w:space="0" w:color="auto"/>
          </w:divBdr>
        </w:div>
        <w:div w:id="952126267">
          <w:marLeft w:val="640"/>
          <w:marRight w:val="0"/>
          <w:marTop w:val="0"/>
          <w:marBottom w:val="0"/>
          <w:divBdr>
            <w:top w:val="none" w:sz="0" w:space="0" w:color="auto"/>
            <w:left w:val="none" w:sz="0" w:space="0" w:color="auto"/>
            <w:bottom w:val="none" w:sz="0" w:space="0" w:color="auto"/>
            <w:right w:val="none" w:sz="0" w:space="0" w:color="auto"/>
          </w:divBdr>
        </w:div>
        <w:div w:id="681125815">
          <w:marLeft w:val="640"/>
          <w:marRight w:val="0"/>
          <w:marTop w:val="0"/>
          <w:marBottom w:val="0"/>
          <w:divBdr>
            <w:top w:val="none" w:sz="0" w:space="0" w:color="auto"/>
            <w:left w:val="none" w:sz="0" w:space="0" w:color="auto"/>
            <w:bottom w:val="none" w:sz="0" w:space="0" w:color="auto"/>
            <w:right w:val="none" w:sz="0" w:space="0" w:color="auto"/>
          </w:divBdr>
        </w:div>
        <w:div w:id="1444303214">
          <w:marLeft w:val="640"/>
          <w:marRight w:val="0"/>
          <w:marTop w:val="0"/>
          <w:marBottom w:val="0"/>
          <w:divBdr>
            <w:top w:val="none" w:sz="0" w:space="0" w:color="auto"/>
            <w:left w:val="none" w:sz="0" w:space="0" w:color="auto"/>
            <w:bottom w:val="none" w:sz="0" w:space="0" w:color="auto"/>
            <w:right w:val="none" w:sz="0" w:space="0" w:color="auto"/>
          </w:divBdr>
        </w:div>
        <w:div w:id="2125149972">
          <w:marLeft w:val="640"/>
          <w:marRight w:val="0"/>
          <w:marTop w:val="0"/>
          <w:marBottom w:val="0"/>
          <w:divBdr>
            <w:top w:val="none" w:sz="0" w:space="0" w:color="auto"/>
            <w:left w:val="none" w:sz="0" w:space="0" w:color="auto"/>
            <w:bottom w:val="none" w:sz="0" w:space="0" w:color="auto"/>
            <w:right w:val="none" w:sz="0" w:space="0" w:color="auto"/>
          </w:divBdr>
        </w:div>
        <w:div w:id="1060204872">
          <w:marLeft w:val="640"/>
          <w:marRight w:val="0"/>
          <w:marTop w:val="0"/>
          <w:marBottom w:val="0"/>
          <w:divBdr>
            <w:top w:val="none" w:sz="0" w:space="0" w:color="auto"/>
            <w:left w:val="none" w:sz="0" w:space="0" w:color="auto"/>
            <w:bottom w:val="none" w:sz="0" w:space="0" w:color="auto"/>
            <w:right w:val="none" w:sz="0" w:space="0" w:color="auto"/>
          </w:divBdr>
        </w:div>
        <w:div w:id="2015455512">
          <w:marLeft w:val="640"/>
          <w:marRight w:val="0"/>
          <w:marTop w:val="0"/>
          <w:marBottom w:val="0"/>
          <w:divBdr>
            <w:top w:val="none" w:sz="0" w:space="0" w:color="auto"/>
            <w:left w:val="none" w:sz="0" w:space="0" w:color="auto"/>
            <w:bottom w:val="none" w:sz="0" w:space="0" w:color="auto"/>
            <w:right w:val="none" w:sz="0" w:space="0" w:color="auto"/>
          </w:divBdr>
        </w:div>
        <w:div w:id="534125090">
          <w:marLeft w:val="640"/>
          <w:marRight w:val="0"/>
          <w:marTop w:val="0"/>
          <w:marBottom w:val="0"/>
          <w:divBdr>
            <w:top w:val="none" w:sz="0" w:space="0" w:color="auto"/>
            <w:left w:val="none" w:sz="0" w:space="0" w:color="auto"/>
            <w:bottom w:val="none" w:sz="0" w:space="0" w:color="auto"/>
            <w:right w:val="none" w:sz="0" w:space="0" w:color="auto"/>
          </w:divBdr>
        </w:div>
        <w:div w:id="687293964">
          <w:marLeft w:val="640"/>
          <w:marRight w:val="0"/>
          <w:marTop w:val="0"/>
          <w:marBottom w:val="0"/>
          <w:divBdr>
            <w:top w:val="none" w:sz="0" w:space="0" w:color="auto"/>
            <w:left w:val="none" w:sz="0" w:space="0" w:color="auto"/>
            <w:bottom w:val="none" w:sz="0" w:space="0" w:color="auto"/>
            <w:right w:val="none" w:sz="0" w:space="0" w:color="auto"/>
          </w:divBdr>
        </w:div>
        <w:div w:id="1222136744">
          <w:marLeft w:val="640"/>
          <w:marRight w:val="0"/>
          <w:marTop w:val="0"/>
          <w:marBottom w:val="0"/>
          <w:divBdr>
            <w:top w:val="none" w:sz="0" w:space="0" w:color="auto"/>
            <w:left w:val="none" w:sz="0" w:space="0" w:color="auto"/>
            <w:bottom w:val="none" w:sz="0" w:space="0" w:color="auto"/>
            <w:right w:val="none" w:sz="0" w:space="0" w:color="auto"/>
          </w:divBdr>
        </w:div>
        <w:div w:id="1634019843">
          <w:marLeft w:val="640"/>
          <w:marRight w:val="0"/>
          <w:marTop w:val="0"/>
          <w:marBottom w:val="0"/>
          <w:divBdr>
            <w:top w:val="none" w:sz="0" w:space="0" w:color="auto"/>
            <w:left w:val="none" w:sz="0" w:space="0" w:color="auto"/>
            <w:bottom w:val="none" w:sz="0" w:space="0" w:color="auto"/>
            <w:right w:val="none" w:sz="0" w:space="0" w:color="auto"/>
          </w:divBdr>
        </w:div>
        <w:div w:id="496772410">
          <w:marLeft w:val="640"/>
          <w:marRight w:val="0"/>
          <w:marTop w:val="0"/>
          <w:marBottom w:val="0"/>
          <w:divBdr>
            <w:top w:val="none" w:sz="0" w:space="0" w:color="auto"/>
            <w:left w:val="none" w:sz="0" w:space="0" w:color="auto"/>
            <w:bottom w:val="none" w:sz="0" w:space="0" w:color="auto"/>
            <w:right w:val="none" w:sz="0" w:space="0" w:color="auto"/>
          </w:divBdr>
        </w:div>
        <w:div w:id="1526941407">
          <w:marLeft w:val="640"/>
          <w:marRight w:val="0"/>
          <w:marTop w:val="0"/>
          <w:marBottom w:val="0"/>
          <w:divBdr>
            <w:top w:val="none" w:sz="0" w:space="0" w:color="auto"/>
            <w:left w:val="none" w:sz="0" w:space="0" w:color="auto"/>
            <w:bottom w:val="none" w:sz="0" w:space="0" w:color="auto"/>
            <w:right w:val="none" w:sz="0" w:space="0" w:color="auto"/>
          </w:divBdr>
        </w:div>
        <w:div w:id="315232693">
          <w:marLeft w:val="640"/>
          <w:marRight w:val="0"/>
          <w:marTop w:val="0"/>
          <w:marBottom w:val="0"/>
          <w:divBdr>
            <w:top w:val="none" w:sz="0" w:space="0" w:color="auto"/>
            <w:left w:val="none" w:sz="0" w:space="0" w:color="auto"/>
            <w:bottom w:val="none" w:sz="0" w:space="0" w:color="auto"/>
            <w:right w:val="none" w:sz="0" w:space="0" w:color="auto"/>
          </w:divBdr>
        </w:div>
        <w:div w:id="1699812519">
          <w:marLeft w:val="640"/>
          <w:marRight w:val="0"/>
          <w:marTop w:val="0"/>
          <w:marBottom w:val="0"/>
          <w:divBdr>
            <w:top w:val="none" w:sz="0" w:space="0" w:color="auto"/>
            <w:left w:val="none" w:sz="0" w:space="0" w:color="auto"/>
            <w:bottom w:val="none" w:sz="0" w:space="0" w:color="auto"/>
            <w:right w:val="none" w:sz="0" w:space="0" w:color="auto"/>
          </w:divBdr>
        </w:div>
        <w:div w:id="1465276771">
          <w:marLeft w:val="640"/>
          <w:marRight w:val="0"/>
          <w:marTop w:val="0"/>
          <w:marBottom w:val="0"/>
          <w:divBdr>
            <w:top w:val="none" w:sz="0" w:space="0" w:color="auto"/>
            <w:left w:val="none" w:sz="0" w:space="0" w:color="auto"/>
            <w:bottom w:val="none" w:sz="0" w:space="0" w:color="auto"/>
            <w:right w:val="none" w:sz="0" w:space="0" w:color="auto"/>
          </w:divBdr>
        </w:div>
        <w:div w:id="1859004679">
          <w:marLeft w:val="640"/>
          <w:marRight w:val="0"/>
          <w:marTop w:val="0"/>
          <w:marBottom w:val="0"/>
          <w:divBdr>
            <w:top w:val="none" w:sz="0" w:space="0" w:color="auto"/>
            <w:left w:val="none" w:sz="0" w:space="0" w:color="auto"/>
            <w:bottom w:val="none" w:sz="0" w:space="0" w:color="auto"/>
            <w:right w:val="none" w:sz="0" w:space="0" w:color="auto"/>
          </w:divBdr>
        </w:div>
        <w:div w:id="1514952022">
          <w:marLeft w:val="640"/>
          <w:marRight w:val="0"/>
          <w:marTop w:val="0"/>
          <w:marBottom w:val="0"/>
          <w:divBdr>
            <w:top w:val="none" w:sz="0" w:space="0" w:color="auto"/>
            <w:left w:val="none" w:sz="0" w:space="0" w:color="auto"/>
            <w:bottom w:val="none" w:sz="0" w:space="0" w:color="auto"/>
            <w:right w:val="none" w:sz="0" w:space="0" w:color="auto"/>
          </w:divBdr>
        </w:div>
        <w:div w:id="1946569806">
          <w:marLeft w:val="640"/>
          <w:marRight w:val="0"/>
          <w:marTop w:val="0"/>
          <w:marBottom w:val="0"/>
          <w:divBdr>
            <w:top w:val="none" w:sz="0" w:space="0" w:color="auto"/>
            <w:left w:val="none" w:sz="0" w:space="0" w:color="auto"/>
            <w:bottom w:val="none" w:sz="0" w:space="0" w:color="auto"/>
            <w:right w:val="none" w:sz="0" w:space="0" w:color="auto"/>
          </w:divBdr>
        </w:div>
        <w:div w:id="533881565">
          <w:marLeft w:val="640"/>
          <w:marRight w:val="0"/>
          <w:marTop w:val="0"/>
          <w:marBottom w:val="0"/>
          <w:divBdr>
            <w:top w:val="none" w:sz="0" w:space="0" w:color="auto"/>
            <w:left w:val="none" w:sz="0" w:space="0" w:color="auto"/>
            <w:bottom w:val="none" w:sz="0" w:space="0" w:color="auto"/>
            <w:right w:val="none" w:sz="0" w:space="0" w:color="auto"/>
          </w:divBdr>
        </w:div>
        <w:div w:id="2147307172">
          <w:marLeft w:val="640"/>
          <w:marRight w:val="0"/>
          <w:marTop w:val="0"/>
          <w:marBottom w:val="0"/>
          <w:divBdr>
            <w:top w:val="none" w:sz="0" w:space="0" w:color="auto"/>
            <w:left w:val="none" w:sz="0" w:space="0" w:color="auto"/>
            <w:bottom w:val="none" w:sz="0" w:space="0" w:color="auto"/>
            <w:right w:val="none" w:sz="0" w:space="0" w:color="auto"/>
          </w:divBdr>
        </w:div>
        <w:div w:id="1795755652">
          <w:marLeft w:val="640"/>
          <w:marRight w:val="0"/>
          <w:marTop w:val="0"/>
          <w:marBottom w:val="0"/>
          <w:divBdr>
            <w:top w:val="none" w:sz="0" w:space="0" w:color="auto"/>
            <w:left w:val="none" w:sz="0" w:space="0" w:color="auto"/>
            <w:bottom w:val="none" w:sz="0" w:space="0" w:color="auto"/>
            <w:right w:val="none" w:sz="0" w:space="0" w:color="auto"/>
          </w:divBdr>
        </w:div>
        <w:div w:id="2069571190">
          <w:marLeft w:val="640"/>
          <w:marRight w:val="0"/>
          <w:marTop w:val="0"/>
          <w:marBottom w:val="0"/>
          <w:divBdr>
            <w:top w:val="none" w:sz="0" w:space="0" w:color="auto"/>
            <w:left w:val="none" w:sz="0" w:space="0" w:color="auto"/>
            <w:bottom w:val="none" w:sz="0" w:space="0" w:color="auto"/>
            <w:right w:val="none" w:sz="0" w:space="0" w:color="auto"/>
          </w:divBdr>
        </w:div>
        <w:div w:id="1310940623">
          <w:marLeft w:val="640"/>
          <w:marRight w:val="0"/>
          <w:marTop w:val="0"/>
          <w:marBottom w:val="0"/>
          <w:divBdr>
            <w:top w:val="none" w:sz="0" w:space="0" w:color="auto"/>
            <w:left w:val="none" w:sz="0" w:space="0" w:color="auto"/>
            <w:bottom w:val="none" w:sz="0" w:space="0" w:color="auto"/>
            <w:right w:val="none" w:sz="0" w:space="0" w:color="auto"/>
          </w:divBdr>
        </w:div>
        <w:div w:id="1093011854">
          <w:marLeft w:val="640"/>
          <w:marRight w:val="0"/>
          <w:marTop w:val="0"/>
          <w:marBottom w:val="0"/>
          <w:divBdr>
            <w:top w:val="none" w:sz="0" w:space="0" w:color="auto"/>
            <w:left w:val="none" w:sz="0" w:space="0" w:color="auto"/>
            <w:bottom w:val="none" w:sz="0" w:space="0" w:color="auto"/>
            <w:right w:val="none" w:sz="0" w:space="0" w:color="auto"/>
          </w:divBdr>
        </w:div>
        <w:div w:id="115805708">
          <w:marLeft w:val="640"/>
          <w:marRight w:val="0"/>
          <w:marTop w:val="0"/>
          <w:marBottom w:val="0"/>
          <w:divBdr>
            <w:top w:val="none" w:sz="0" w:space="0" w:color="auto"/>
            <w:left w:val="none" w:sz="0" w:space="0" w:color="auto"/>
            <w:bottom w:val="none" w:sz="0" w:space="0" w:color="auto"/>
            <w:right w:val="none" w:sz="0" w:space="0" w:color="auto"/>
          </w:divBdr>
        </w:div>
        <w:div w:id="246427553">
          <w:marLeft w:val="640"/>
          <w:marRight w:val="0"/>
          <w:marTop w:val="0"/>
          <w:marBottom w:val="0"/>
          <w:divBdr>
            <w:top w:val="none" w:sz="0" w:space="0" w:color="auto"/>
            <w:left w:val="none" w:sz="0" w:space="0" w:color="auto"/>
            <w:bottom w:val="none" w:sz="0" w:space="0" w:color="auto"/>
            <w:right w:val="none" w:sz="0" w:space="0" w:color="auto"/>
          </w:divBdr>
        </w:div>
        <w:div w:id="808744245">
          <w:marLeft w:val="640"/>
          <w:marRight w:val="0"/>
          <w:marTop w:val="0"/>
          <w:marBottom w:val="0"/>
          <w:divBdr>
            <w:top w:val="none" w:sz="0" w:space="0" w:color="auto"/>
            <w:left w:val="none" w:sz="0" w:space="0" w:color="auto"/>
            <w:bottom w:val="none" w:sz="0" w:space="0" w:color="auto"/>
            <w:right w:val="none" w:sz="0" w:space="0" w:color="auto"/>
          </w:divBdr>
        </w:div>
        <w:div w:id="1131706653">
          <w:marLeft w:val="640"/>
          <w:marRight w:val="0"/>
          <w:marTop w:val="0"/>
          <w:marBottom w:val="0"/>
          <w:divBdr>
            <w:top w:val="none" w:sz="0" w:space="0" w:color="auto"/>
            <w:left w:val="none" w:sz="0" w:space="0" w:color="auto"/>
            <w:bottom w:val="none" w:sz="0" w:space="0" w:color="auto"/>
            <w:right w:val="none" w:sz="0" w:space="0" w:color="auto"/>
          </w:divBdr>
        </w:div>
        <w:div w:id="1773357307">
          <w:marLeft w:val="640"/>
          <w:marRight w:val="0"/>
          <w:marTop w:val="0"/>
          <w:marBottom w:val="0"/>
          <w:divBdr>
            <w:top w:val="none" w:sz="0" w:space="0" w:color="auto"/>
            <w:left w:val="none" w:sz="0" w:space="0" w:color="auto"/>
            <w:bottom w:val="none" w:sz="0" w:space="0" w:color="auto"/>
            <w:right w:val="none" w:sz="0" w:space="0" w:color="auto"/>
          </w:divBdr>
        </w:div>
        <w:div w:id="1386683100">
          <w:marLeft w:val="640"/>
          <w:marRight w:val="0"/>
          <w:marTop w:val="0"/>
          <w:marBottom w:val="0"/>
          <w:divBdr>
            <w:top w:val="none" w:sz="0" w:space="0" w:color="auto"/>
            <w:left w:val="none" w:sz="0" w:space="0" w:color="auto"/>
            <w:bottom w:val="none" w:sz="0" w:space="0" w:color="auto"/>
            <w:right w:val="none" w:sz="0" w:space="0" w:color="auto"/>
          </w:divBdr>
        </w:div>
        <w:div w:id="291910206">
          <w:marLeft w:val="640"/>
          <w:marRight w:val="0"/>
          <w:marTop w:val="0"/>
          <w:marBottom w:val="0"/>
          <w:divBdr>
            <w:top w:val="none" w:sz="0" w:space="0" w:color="auto"/>
            <w:left w:val="none" w:sz="0" w:space="0" w:color="auto"/>
            <w:bottom w:val="none" w:sz="0" w:space="0" w:color="auto"/>
            <w:right w:val="none" w:sz="0" w:space="0" w:color="auto"/>
          </w:divBdr>
        </w:div>
        <w:div w:id="1696616918">
          <w:marLeft w:val="640"/>
          <w:marRight w:val="0"/>
          <w:marTop w:val="0"/>
          <w:marBottom w:val="0"/>
          <w:divBdr>
            <w:top w:val="none" w:sz="0" w:space="0" w:color="auto"/>
            <w:left w:val="none" w:sz="0" w:space="0" w:color="auto"/>
            <w:bottom w:val="none" w:sz="0" w:space="0" w:color="auto"/>
            <w:right w:val="none" w:sz="0" w:space="0" w:color="auto"/>
          </w:divBdr>
        </w:div>
        <w:div w:id="1332220143">
          <w:marLeft w:val="640"/>
          <w:marRight w:val="0"/>
          <w:marTop w:val="0"/>
          <w:marBottom w:val="0"/>
          <w:divBdr>
            <w:top w:val="none" w:sz="0" w:space="0" w:color="auto"/>
            <w:left w:val="none" w:sz="0" w:space="0" w:color="auto"/>
            <w:bottom w:val="none" w:sz="0" w:space="0" w:color="auto"/>
            <w:right w:val="none" w:sz="0" w:space="0" w:color="auto"/>
          </w:divBdr>
        </w:div>
        <w:div w:id="234243313">
          <w:marLeft w:val="640"/>
          <w:marRight w:val="0"/>
          <w:marTop w:val="0"/>
          <w:marBottom w:val="0"/>
          <w:divBdr>
            <w:top w:val="none" w:sz="0" w:space="0" w:color="auto"/>
            <w:left w:val="none" w:sz="0" w:space="0" w:color="auto"/>
            <w:bottom w:val="none" w:sz="0" w:space="0" w:color="auto"/>
            <w:right w:val="none" w:sz="0" w:space="0" w:color="auto"/>
          </w:divBdr>
        </w:div>
        <w:div w:id="223806174">
          <w:marLeft w:val="640"/>
          <w:marRight w:val="0"/>
          <w:marTop w:val="0"/>
          <w:marBottom w:val="0"/>
          <w:divBdr>
            <w:top w:val="none" w:sz="0" w:space="0" w:color="auto"/>
            <w:left w:val="none" w:sz="0" w:space="0" w:color="auto"/>
            <w:bottom w:val="none" w:sz="0" w:space="0" w:color="auto"/>
            <w:right w:val="none" w:sz="0" w:space="0" w:color="auto"/>
          </w:divBdr>
        </w:div>
        <w:div w:id="513223882">
          <w:marLeft w:val="640"/>
          <w:marRight w:val="0"/>
          <w:marTop w:val="0"/>
          <w:marBottom w:val="0"/>
          <w:divBdr>
            <w:top w:val="none" w:sz="0" w:space="0" w:color="auto"/>
            <w:left w:val="none" w:sz="0" w:space="0" w:color="auto"/>
            <w:bottom w:val="none" w:sz="0" w:space="0" w:color="auto"/>
            <w:right w:val="none" w:sz="0" w:space="0" w:color="auto"/>
          </w:divBdr>
        </w:div>
        <w:div w:id="1617977692">
          <w:marLeft w:val="640"/>
          <w:marRight w:val="0"/>
          <w:marTop w:val="0"/>
          <w:marBottom w:val="0"/>
          <w:divBdr>
            <w:top w:val="none" w:sz="0" w:space="0" w:color="auto"/>
            <w:left w:val="none" w:sz="0" w:space="0" w:color="auto"/>
            <w:bottom w:val="none" w:sz="0" w:space="0" w:color="auto"/>
            <w:right w:val="none" w:sz="0" w:space="0" w:color="auto"/>
          </w:divBdr>
        </w:div>
        <w:div w:id="410010468">
          <w:marLeft w:val="640"/>
          <w:marRight w:val="0"/>
          <w:marTop w:val="0"/>
          <w:marBottom w:val="0"/>
          <w:divBdr>
            <w:top w:val="none" w:sz="0" w:space="0" w:color="auto"/>
            <w:left w:val="none" w:sz="0" w:space="0" w:color="auto"/>
            <w:bottom w:val="none" w:sz="0" w:space="0" w:color="auto"/>
            <w:right w:val="none" w:sz="0" w:space="0" w:color="auto"/>
          </w:divBdr>
        </w:div>
        <w:div w:id="1366903901">
          <w:marLeft w:val="640"/>
          <w:marRight w:val="0"/>
          <w:marTop w:val="0"/>
          <w:marBottom w:val="0"/>
          <w:divBdr>
            <w:top w:val="none" w:sz="0" w:space="0" w:color="auto"/>
            <w:left w:val="none" w:sz="0" w:space="0" w:color="auto"/>
            <w:bottom w:val="none" w:sz="0" w:space="0" w:color="auto"/>
            <w:right w:val="none" w:sz="0" w:space="0" w:color="auto"/>
          </w:divBdr>
        </w:div>
        <w:div w:id="1444154493">
          <w:marLeft w:val="640"/>
          <w:marRight w:val="0"/>
          <w:marTop w:val="0"/>
          <w:marBottom w:val="0"/>
          <w:divBdr>
            <w:top w:val="none" w:sz="0" w:space="0" w:color="auto"/>
            <w:left w:val="none" w:sz="0" w:space="0" w:color="auto"/>
            <w:bottom w:val="none" w:sz="0" w:space="0" w:color="auto"/>
            <w:right w:val="none" w:sz="0" w:space="0" w:color="auto"/>
          </w:divBdr>
        </w:div>
        <w:div w:id="1100377087">
          <w:marLeft w:val="640"/>
          <w:marRight w:val="0"/>
          <w:marTop w:val="0"/>
          <w:marBottom w:val="0"/>
          <w:divBdr>
            <w:top w:val="none" w:sz="0" w:space="0" w:color="auto"/>
            <w:left w:val="none" w:sz="0" w:space="0" w:color="auto"/>
            <w:bottom w:val="none" w:sz="0" w:space="0" w:color="auto"/>
            <w:right w:val="none" w:sz="0" w:space="0" w:color="auto"/>
          </w:divBdr>
        </w:div>
        <w:div w:id="399210778">
          <w:marLeft w:val="640"/>
          <w:marRight w:val="0"/>
          <w:marTop w:val="0"/>
          <w:marBottom w:val="0"/>
          <w:divBdr>
            <w:top w:val="none" w:sz="0" w:space="0" w:color="auto"/>
            <w:left w:val="none" w:sz="0" w:space="0" w:color="auto"/>
            <w:bottom w:val="none" w:sz="0" w:space="0" w:color="auto"/>
            <w:right w:val="none" w:sz="0" w:space="0" w:color="auto"/>
          </w:divBdr>
        </w:div>
        <w:div w:id="905915023">
          <w:marLeft w:val="640"/>
          <w:marRight w:val="0"/>
          <w:marTop w:val="0"/>
          <w:marBottom w:val="0"/>
          <w:divBdr>
            <w:top w:val="none" w:sz="0" w:space="0" w:color="auto"/>
            <w:left w:val="none" w:sz="0" w:space="0" w:color="auto"/>
            <w:bottom w:val="none" w:sz="0" w:space="0" w:color="auto"/>
            <w:right w:val="none" w:sz="0" w:space="0" w:color="auto"/>
          </w:divBdr>
        </w:div>
        <w:div w:id="711422226">
          <w:marLeft w:val="640"/>
          <w:marRight w:val="0"/>
          <w:marTop w:val="0"/>
          <w:marBottom w:val="0"/>
          <w:divBdr>
            <w:top w:val="none" w:sz="0" w:space="0" w:color="auto"/>
            <w:left w:val="none" w:sz="0" w:space="0" w:color="auto"/>
            <w:bottom w:val="none" w:sz="0" w:space="0" w:color="auto"/>
            <w:right w:val="none" w:sz="0" w:space="0" w:color="auto"/>
          </w:divBdr>
        </w:div>
        <w:div w:id="1927761921">
          <w:marLeft w:val="640"/>
          <w:marRight w:val="0"/>
          <w:marTop w:val="0"/>
          <w:marBottom w:val="0"/>
          <w:divBdr>
            <w:top w:val="none" w:sz="0" w:space="0" w:color="auto"/>
            <w:left w:val="none" w:sz="0" w:space="0" w:color="auto"/>
            <w:bottom w:val="none" w:sz="0" w:space="0" w:color="auto"/>
            <w:right w:val="none" w:sz="0" w:space="0" w:color="auto"/>
          </w:divBdr>
        </w:div>
        <w:div w:id="704523091">
          <w:marLeft w:val="640"/>
          <w:marRight w:val="0"/>
          <w:marTop w:val="0"/>
          <w:marBottom w:val="0"/>
          <w:divBdr>
            <w:top w:val="none" w:sz="0" w:space="0" w:color="auto"/>
            <w:left w:val="none" w:sz="0" w:space="0" w:color="auto"/>
            <w:bottom w:val="none" w:sz="0" w:space="0" w:color="auto"/>
            <w:right w:val="none" w:sz="0" w:space="0" w:color="auto"/>
          </w:divBdr>
        </w:div>
        <w:div w:id="1029642031">
          <w:marLeft w:val="640"/>
          <w:marRight w:val="0"/>
          <w:marTop w:val="0"/>
          <w:marBottom w:val="0"/>
          <w:divBdr>
            <w:top w:val="none" w:sz="0" w:space="0" w:color="auto"/>
            <w:left w:val="none" w:sz="0" w:space="0" w:color="auto"/>
            <w:bottom w:val="none" w:sz="0" w:space="0" w:color="auto"/>
            <w:right w:val="none" w:sz="0" w:space="0" w:color="auto"/>
          </w:divBdr>
        </w:div>
        <w:div w:id="1933858782">
          <w:marLeft w:val="640"/>
          <w:marRight w:val="0"/>
          <w:marTop w:val="0"/>
          <w:marBottom w:val="0"/>
          <w:divBdr>
            <w:top w:val="none" w:sz="0" w:space="0" w:color="auto"/>
            <w:left w:val="none" w:sz="0" w:space="0" w:color="auto"/>
            <w:bottom w:val="none" w:sz="0" w:space="0" w:color="auto"/>
            <w:right w:val="none" w:sz="0" w:space="0" w:color="auto"/>
          </w:divBdr>
        </w:div>
        <w:div w:id="2142725482">
          <w:marLeft w:val="640"/>
          <w:marRight w:val="0"/>
          <w:marTop w:val="0"/>
          <w:marBottom w:val="0"/>
          <w:divBdr>
            <w:top w:val="none" w:sz="0" w:space="0" w:color="auto"/>
            <w:left w:val="none" w:sz="0" w:space="0" w:color="auto"/>
            <w:bottom w:val="none" w:sz="0" w:space="0" w:color="auto"/>
            <w:right w:val="none" w:sz="0" w:space="0" w:color="auto"/>
          </w:divBdr>
        </w:div>
        <w:div w:id="1211651590">
          <w:marLeft w:val="640"/>
          <w:marRight w:val="0"/>
          <w:marTop w:val="0"/>
          <w:marBottom w:val="0"/>
          <w:divBdr>
            <w:top w:val="none" w:sz="0" w:space="0" w:color="auto"/>
            <w:left w:val="none" w:sz="0" w:space="0" w:color="auto"/>
            <w:bottom w:val="none" w:sz="0" w:space="0" w:color="auto"/>
            <w:right w:val="none" w:sz="0" w:space="0" w:color="auto"/>
          </w:divBdr>
        </w:div>
        <w:div w:id="1143499437">
          <w:marLeft w:val="640"/>
          <w:marRight w:val="0"/>
          <w:marTop w:val="0"/>
          <w:marBottom w:val="0"/>
          <w:divBdr>
            <w:top w:val="none" w:sz="0" w:space="0" w:color="auto"/>
            <w:left w:val="none" w:sz="0" w:space="0" w:color="auto"/>
            <w:bottom w:val="none" w:sz="0" w:space="0" w:color="auto"/>
            <w:right w:val="none" w:sz="0" w:space="0" w:color="auto"/>
          </w:divBdr>
        </w:div>
        <w:div w:id="1991325433">
          <w:marLeft w:val="640"/>
          <w:marRight w:val="0"/>
          <w:marTop w:val="0"/>
          <w:marBottom w:val="0"/>
          <w:divBdr>
            <w:top w:val="none" w:sz="0" w:space="0" w:color="auto"/>
            <w:left w:val="none" w:sz="0" w:space="0" w:color="auto"/>
            <w:bottom w:val="none" w:sz="0" w:space="0" w:color="auto"/>
            <w:right w:val="none" w:sz="0" w:space="0" w:color="auto"/>
          </w:divBdr>
        </w:div>
        <w:div w:id="28995915">
          <w:marLeft w:val="640"/>
          <w:marRight w:val="0"/>
          <w:marTop w:val="0"/>
          <w:marBottom w:val="0"/>
          <w:divBdr>
            <w:top w:val="none" w:sz="0" w:space="0" w:color="auto"/>
            <w:left w:val="none" w:sz="0" w:space="0" w:color="auto"/>
            <w:bottom w:val="none" w:sz="0" w:space="0" w:color="auto"/>
            <w:right w:val="none" w:sz="0" w:space="0" w:color="auto"/>
          </w:divBdr>
        </w:div>
        <w:div w:id="1651523147">
          <w:marLeft w:val="640"/>
          <w:marRight w:val="0"/>
          <w:marTop w:val="0"/>
          <w:marBottom w:val="0"/>
          <w:divBdr>
            <w:top w:val="none" w:sz="0" w:space="0" w:color="auto"/>
            <w:left w:val="none" w:sz="0" w:space="0" w:color="auto"/>
            <w:bottom w:val="none" w:sz="0" w:space="0" w:color="auto"/>
            <w:right w:val="none" w:sz="0" w:space="0" w:color="auto"/>
          </w:divBdr>
        </w:div>
        <w:div w:id="32314221">
          <w:marLeft w:val="640"/>
          <w:marRight w:val="0"/>
          <w:marTop w:val="0"/>
          <w:marBottom w:val="0"/>
          <w:divBdr>
            <w:top w:val="none" w:sz="0" w:space="0" w:color="auto"/>
            <w:left w:val="none" w:sz="0" w:space="0" w:color="auto"/>
            <w:bottom w:val="none" w:sz="0" w:space="0" w:color="auto"/>
            <w:right w:val="none" w:sz="0" w:space="0" w:color="auto"/>
          </w:divBdr>
        </w:div>
        <w:div w:id="991250427">
          <w:marLeft w:val="640"/>
          <w:marRight w:val="0"/>
          <w:marTop w:val="0"/>
          <w:marBottom w:val="0"/>
          <w:divBdr>
            <w:top w:val="none" w:sz="0" w:space="0" w:color="auto"/>
            <w:left w:val="none" w:sz="0" w:space="0" w:color="auto"/>
            <w:bottom w:val="none" w:sz="0" w:space="0" w:color="auto"/>
            <w:right w:val="none" w:sz="0" w:space="0" w:color="auto"/>
          </w:divBdr>
        </w:div>
        <w:div w:id="1314065849">
          <w:marLeft w:val="640"/>
          <w:marRight w:val="0"/>
          <w:marTop w:val="0"/>
          <w:marBottom w:val="0"/>
          <w:divBdr>
            <w:top w:val="none" w:sz="0" w:space="0" w:color="auto"/>
            <w:left w:val="none" w:sz="0" w:space="0" w:color="auto"/>
            <w:bottom w:val="none" w:sz="0" w:space="0" w:color="auto"/>
            <w:right w:val="none" w:sz="0" w:space="0" w:color="auto"/>
          </w:divBdr>
        </w:div>
        <w:div w:id="933787517">
          <w:marLeft w:val="640"/>
          <w:marRight w:val="0"/>
          <w:marTop w:val="0"/>
          <w:marBottom w:val="0"/>
          <w:divBdr>
            <w:top w:val="none" w:sz="0" w:space="0" w:color="auto"/>
            <w:left w:val="none" w:sz="0" w:space="0" w:color="auto"/>
            <w:bottom w:val="none" w:sz="0" w:space="0" w:color="auto"/>
            <w:right w:val="none" w:sz="0" w:space="0" w:color="auto"/>
          </w:divBdr>
        </w:div>
        <w:div w:id="1371420490">
          <w:marLeft w:val="640"/>
          <w:marRight w:val="0"/>
          <w:marTop w:val="0"/>
          <w:marBottom w:val="0"/>
          <w:divBdr>
            <w:top w:val="none" w:sz="0" w:space="0" w:color="auto"/>
            <w:left w:val="none" w:sz="0" w:space="0" w:color="auto"/>
            <w:bottom w:val="none" w:sz="0" w:space="0" w:color="auto"/>
            <w:right w:val="none" w:sz="0" w:space="0" w:color="auto"/>
          </w:divBdr>
        </w:div>
        <w:div w:id="1099254387">
          <w:marLeft w:val="640"/>
          <w:marRight w:val="0"/>
          <w:marTop w:val="0"/>
          <w:marBottom w:val="0"/>
          <w:divBdr>
            <w:top w:val="none" w:sz="0" w:space="0" w:color="auto"/>
            <w:left w:val="none" w:sz="0" w:space="0" w:color="auto"/>
            <w:bottom w:val="none" w:sz="0" w:space="0" w:color="auto"/>
            <w:right w:val="none" w:sz="0" w:space="0" w:color="auto"/>
          </w:divBdr>
        </w:div>
        <w:div w:id="202014681">
          <w:marLeft w:val="640"/>
          <w:marRight w:val="0"/>
          <w:marTop w:val="0"/>
          <w:marBottom w:val="0"/>
          <w:divBdr>
            <w:top w:val="none" w:sz="0" w:space="0" w:color="auto"/>
            <w:left w:val="none" w:sz="0" w:space="0" w:color="auto"/>
            <w:bottom w:val="none" w:sz="0" w:space="0" w:color="auto"/>
            <w:right w:val="none" w:sz="0" w:space="0" w:color="auto"/>
          </w:divBdr>
        </w:div>
        <w:div w:id="2047101272">
          <w:marLeft w:val="640"/>
          <w:marRight w:val="0"/>
          <w:marTop w:val="0"/>
          <w:marBottom w:val="0"/>
          <w:divBdr>
            <w:top w:val="none" w:sz="0" w:space="0" w:color="auto"/>
            <w:left w:val="none" w:sz="0" w:space="0" w:color="auto"/>
            <w:bottom w:val="none" w:sz="0" w:space="0" w:color="auto"/>
            <w:right w:val="none" w:sz="0" w:space="0" w:color="auto"/>
          </w:divBdr>
        </w:div>
        <w:div w:id="1895922023">
          <w:marLeft w:val="640"/>
          <w:marRight w:val="0"/>
          <w:marTop w:val="0"/>
          <w:marBottom w:val="0"/>
          <w:divBdr>
            <w:top w:val="none" w:sz="0" w:space="0" w:color="auto"/>
            <w:left w:val="none" w:sz="0" w:space="0" w:color="auto"/>
            <w:bottom w:val="none" w:sz="0" w:space="0" w:color="auto"/>
            <w:right w:val="none" w:sz="0" w:space="0" w:color="auto"/>
          </w:divBdr>
        </w:div>
        <w:div w:id="33623638">
          <w:marLeft w:val="640"/>
          <w:marRight w:val="0"/>
          <w:marTop w:val="0"/>
          <w:marBottom w:val="0"/>
          <w:divBdr>
            <w:top w:val="none" w:sz="0" w:space="0" w:color="auto"/>
            <w:left w:val="none" w:sz="0" w:space="0" w:color="auto"/>
            <w:bottom w:val="none" w:sz="0" w:space="0" w:color="auto"/>
            <w:right w:val="none" w:sz="0" w:space="0" w:color="auto"/>
          </w:divBdr>
        </w:div>
        <w:div w:id="1475633527">
          <w:marLeft w:val="640"/>
          <w:marRight w:val="0"/>
          <w:marTop w:val="0"/>
          <w:marBottom w:val="0"/>
          <w:divBdr>
            <w:top w:val="none" w:sz="0" w:space="0" w:color="auto"/>
            <w:left w:val="none" w:sz="0" w:space="0" w:color="auto"/>
            <w:bottom w:val="none" w:sz="0" w:space="0" w:color="auto"/>
            <w:right w:val="none" w:sz="0" w:space="0" w:color="auto"/>
          </w:divBdr>
        </w:div>
        <w:div w:id="943609633">
          <w:marLeft w:val="640"/>
          <w:marRight w:val="0"/>
          <w:marTop w:val="0"/>
          <w:marBottom w:val="0"/>
          <w:divBdr>
            <w:top w:val="none" w:sz="0" w:space="0" w:color="auto"/>
            <w:left w:val="none" w:sz="0" w:space="0" w:color="auto"/>
            <w:bottom w:val="none" w:sz="0" w:space="0" w:color="auto"/>
            <w:right w:val="none" w:sz="0" w:space="0" w:color="auto"/>
          </w:divBdr>
        </w:div>
        <w:div w:id="1394355161">
          <w:marLeft w:val="640"/>
          <w:marRight w:val="0"/>
          <w:marTop w:val="0"/>
          <w:marBottom w:val="0"/>
          <w:divBdr>
            <w:top w:val="none" w:sz="0" w:space="0" w:color="auto"/>
            <w:left w:val="none" w:sz="0" w:space="0" w:color="auto"/>
            <w:bottom w:val="none" w:sz="0" w:space="0" w:color="auto"/>
            <w:right w:val="none" w:sz="0" w:space="0" w:color="auto"/>
          </w:divBdr>
        </w:div>
        <w:div w:id="569192191">
          <w:marLeft w:val="640"/>
          <w:marRight w:val="0"/>
          <w:marTop w:val="0"/>
          <w:marBottom w:val="0"/>
          <w:divBdr>
            <w:top w:val="none" w:sz="0" w:space="0" w:color="auto"/>
            <w:left w:val="none" w:sz="0" w:space="0" w:color="auto"/>
            <w:bottom w:val="none" w:sz="0" w:space="0" w:color="auto"/>
            <w:right w:val="none" w:sz="0" w:space="0" w:color="auto"/>
          </w:divBdr>
        </w:div>
        <w:div w:id="1574008628">
          <w:marLeft w:val="640"/>
          <w:marRight w:val="0"/>
          <w:marTop w:val="0"/>
          <w:marBottom w:val="0"/>
          <w:divBdr>
            <w:top w:val="none" w:sz="0" w:space="0" w:color="auto"/>
            <w:left w:val="none" w:sz="0" w:space="0" w:color="auto"/>
            <w:bottom w:val="none" w:sz="0" w:space="0" w:color="auto"/>
            <w:right w:val="none" w:sz="0" w:space="0" w:color="auto"/>
          </w:divBdr>
        </w:div>
        <w:div w:id="2098862599">
          <w:marLeft w:val="640"/>
          <w:marRight w:val="0"/>
          <w:marTop w:val="0"/>
          <w:marBottom w:val="0"/>
          <w:divBdr>
            <w:top w:val="none" w:sz="0" w:space="0" w:color="auto"/>
            <w:left w:val="none" w:sz="0" w:space="0" w:color="auto"/>
            <w:bottom w:val="none" w:sz="0" w:space="0" w:color="auto"/>
            <w:right w:val="none" w:sz="0" w:space="0" w:color="auto"/>
          </w:divBdr>
        </w:div>
      </w:divsChild>
    </w:div>
    <w:div w:id="1801025509">
      <w:bodyDiv w:val="1"/>
      <w:marLeft w:val="0"/>
      <w:marRight w:val="0"/>
      <w:marTop w:val="0"/>
      <w:marBottom w:val="0"/>
      <w:divBdr>
        <w:top w:val="none" w:sz="0" w:space="0" w:color="auto"/>
        <w:left w:val="none" w:sz="0" w:space="0" w:color="auto"/>
        <w:bottom w:val="none" w:sz="0" w:space="0" w:color="auto"/>
        <w:right w:val="none" w:sz="0" w:space="0" w:color="auto"/>
      </w:divBdr>
      <w:divsChild>
        <w:div w:id="73937005">
          <w:marLeft w:val="480"/>
          <w:marRight w:val="0"/>
          <w:marTop w:val="0"/>
          <w:marBottom w:val="0"/>
          <w:divBdr>
            <w:top w:val="none" w:sz="0" w:space="0" w:color="auto"/>
            <w:left w:val="none" w:sz="0" w:space="0" w:color="auto"/>
            <w:bottom w:val="none" w:sz="0" w:space="0" w:color="auto"/>
            <w:right w:val="none" w:sz="0" w:space="0" w:color="auto"/>
          </w:divBdr>
        </w:div>
        <w:div w:id="213589842">
          <w:marLeft w:val="480"/>
          <w:marRight w:val="0"/>
          <w:marTop w:val="0"/>
          <w:marBottom w:val="0"/>
          <w:divBdr>
            <w:top w:val="none" w:sz="0" w:space="0" w:color="auto"/>
            <w:left w:val="none" w:sz="0" w:space="0" w:color="auto"/>
            <w:bottom w:val="none" w:sz="0" w:space="0" w:color="auto"/>
            <w:right w:val="none" w:sz="0" w:space="0" w:color="auto"/>
          </w:divBdr>
        </w:div>
        <w:div w:id="429014358">
          <w:marLeft w:val="480"/>
          <w:marRight w:val="0"/>
          <w:marTop w:val="0"/>
          <w:marBottom w:val="0"/>
          <w:divBdr>
            <w:top w:val="none" w:sz="0" w:space="0" w:color="auto"/>
            <w:left w:val="none" w:sz="0" w:space="0" w:color="auto"/>
            <w:bottom w:val="none" w:sz="0" w:space="0" w:color="auto"/>
            <w:right w:val="none" w:sz="0" w:space="0" w:color="auto"/>
          </w:divBdr>
        </w:div>
        <w:div w:id="433793974">
          <w:marLeft w:val="480"/>
          <w:marRight w:val="0"/>
          <w:marTop w:val="0"/>
          <w:marBottom w:val="0"/>
          <w:divBdr>
            <w:top w:val="none" w:sz="0" w:space="0" w:color="auto"/>
            <w:left w:val="none" w:sz="0" w:space="0" w:color="auto"/>
            <w:bottom w:val="none" w:sz="0" w:space="0" w:color="auto"/>
            <w:right w:val="none" w:sz="0" w:space="0" w:color="auto"/>
          </w:divBdr>
        </w:div>
        <w:div w:id="490604586">
          <w:marLeft w:val="480"/>
          <w:marRight w:val="0"/>
          <w:marTop w:val="0"/>
          <w:marBottom w:val="0"/>
          <w:divBdr>
            <w:top w:val="none" w:sz="0" w:space="0" w:color="auto"/>
            <w:left w:val="none" w:sz="0" w:space="0" w:color="auto"/>
            <w:bottom w:val="none" w:sz="0" w:space="0" w:color="auto"/>
            <w:right w:val="none" w:sz="0" w:space="0" w:color="auto"/>
          </w:divBdr>
        </w:div>
        <w:div w:id="498816492">
          <w:marLeft w:val="480"/>
          <w:marRight w:val="0"/>
          <w:marTop w:val="0"/>
          <w:marBottom w:val="0"/>
          <w:divBdr>
            <w:top w:val="none" w:sz="0" w:space="0" w:color="auto"/>
            <w:left w:val="none" w:sz="0" w:space="0" w:color="auto"/>
            <w:bottom w:val="none" w:sz="0" w:space="0" w:color="auto"/>
            <w:right w:val="none" w:sz="0" w:space="0" w:color="auto"/>
          </w:divBdr>
        </w:div>
        <w:div w:id="539242738">
          <w:marLeft w:val="480"/>
          <w:marRight w:val="0"/>
          <w:marTop w:val="0"/>
          <w:marBottom w:val="0"/>
          <w:divBdr>
            <w:top w:val="none" w:sz="0" w:space="0" w:color="auto"/>
            <w:left w:val="none" w:sz="0" w:space="0" w:color="auto"/>
            <w:bottom w:val="none" w:sz="0" w:space="0" w:color="auto"/>
            <w:right w:val="none" w:sz="0" w:space="0" w:color="auto"/>
          </w:divBdr>
        </w:div>
        <w:div w:id="665866494">
          <w:marLeft w:val="480"/>
          <w:marRight w:val="0"/>
          <w:marTop w:val="0"/>
          <w:marBottom w:val="0"/>
          <w:divBdr>
            <w:top w:val="none" w:sz="0" w:space="0" w:color="auto"/>
            <w:left w:val="none" w:sz="0" w:space="0" w:color="auto"/>
            <w:bottom w:val="none" w:sz="0" w:space="0" w:color="auto"/>
            <w:right w:val="none" w:sz="0" w:space="0" w:color="auto"/>
          </w:divBdr>
        </w:div>
        <w:div w:id="679427280">
          <w:marLeft w:val="480"/>
          <w:marRight w:val="0"/>
          <w:marTop w:val="0"/>
          <w:marBottom w:val="0"/>
          <w:divBdr>
            <w:top w:val="none" w:sz="0" w:space="0" w:color="auto"/>
            <w:left w:val="none" w:sz="0" w:space="0" w:color="auto"/>
            <w:bottom w:val="none" w:sz="0" w:space="0" w:color="auto"/>
            <w:right w:val="none" w:sz="0" w:space="0" w:color="auto"/>
          </w:divBdr>
        </w:div>
        <w:div w:id="747266664">
          <w:marLeft w:val="480"/>
          <w:marRight w:val="0"/>
          <w:marTop w:val="0"/>
          <w:marBottom w:val="0"/>
          <w:divBdr>
            <w:top w:val="none" w:sz="0" w:space="0" w:color="auto"/>
            <w:left w:val="none" w:sz="0" w:space="0" w:color="auto"/>
            <w:bottom w:val="none" w:sz="0" w:space="0" w:color="auto"/>
            <w:right w:val="none" w:sz="0" w:space="0" w:color="auto"/>
          </w:divBdr>
        </w:div>
        <w:div w:id="870218824">
          <w:marLeft w:val="480"/>
          <w:marRight w:val="0"/>
          <w:marTop w:val="0"/>
          <w:marBottom w:val="0"/>
          <w:divBdr>
            <w:top w:val="none" w:sz="0" w:space="0" w:color="auto"/>
            <w:left w:val="none" w:sz="0" w:space="0" w:color="auto"/>
            <w:bottom w:val="none" w:sz="0" w:space="0" w:color="auto"/>
            <w:right w:val="none" w:sz="0" w:space="0" w:color="auto"/>
          </w:divBdr>
        </w:div>
        <w:div w:id="969744330">
          <w:marLeft w:val="480"/>
          <w:marRight w:val="0"/>
          <w:marTop w:val="0"/>
          <w:marBottom w:val="0"/>
          <w:divBdr>
            <w:top w:val="none" w:sz="0" w:space="0" w:color="auto"/>
            <w:left w:val="none" w:sz="0" w:space="0" w:color="auto"/>
            <w:bottom w:val="none" w:sz="0" w:space="0" w:color="auto"/>
            <w:right w:val="none" w:sz="0" w:space="0" w:color="auto"/>
          </w:divBdr>
        </w:div>
        <w:div w:id="1222135174">
          <w:marLeft w:val="480"/>
          <w:marRight w:val="0"/>
          <w:marTop w:val="0"/>
          <w:marBottom w:val="0"/>
          <w:divBdr>
            <w:top w:val="none" w:sz="0" w:space="0" w:color="auto"/>
            <w:left w:val="none" w:sz="0" w:space="0" w:color="auto"/>
            <w:bottom w:val="none" w:sz="0" w:space="0" w:color="auto"/>
            <w:right w:val="none" w:sz="0" w:space="0" w:color="auto"/>
          </w:divBdr>
        </w:div>
        <w:div w:id="1241213019">
          <w:marLeft w:val="480"/>
          <w:marRight w:val="0"/>
          <w:marTop w:val="0"/>
          <w:marBottom w:val="0"/>
          <w:divBdr>
            <w:top w:val="none" w:sz="0" w:space="0" w:color="auto"/>
            <w:left w:val="none" w:sz="0" w:space="0" w:color="auto"/>
            <w:bottom w:val="none" w:sz="0" w:space="0" w:color="auto"/>
            <w:right w:val="none" w:sz="0" w:space="0" w:color="auto"/>
          </w:divBdr>
        </w:div>
        <w:div w:id="1314795925">
          <w:marLeft w:val="480"/>
          <w:marRight w:val="0"/>
          <w:marTop w:val="0"/>
          <w:marBottom w:val="0"/>
          <w:divBdr>
            <w:top w:val="none" w:sz="0" w:space="0" w:color="auto"/>
            <w:left w:val="none" w:sz="0" w:space="0" w:color="auto"/>
            <w:bottom w:val="none" w:sz="0" w:space="0" w:color="auto"/>
            <w:right w:val="none" w:sz="0" w:space="0" w:color="auto"/>
          </w:divBdr>
        </w:div>
        <w:div w:id="1380280188">
          <w:marLeft w:val="480"/>
          <w:marRight w:val="0"/>
          <w:marTop w:val="0"/>
          <w:marBottom w:val="0"/>
          <w:divBdr>
            <w:top w:val="none" w:sz="0" w:space="0" w:color="auto"/>
            <w:left w:val="none" w:sz="0" w:space="0" w:color="auto"/>
            <w:bottom w:val="none" w:sz="0" w:space="0" w:color="auto"/>
            <w:right w:val="none" w:sz="0" w:space="0" w:color="auto"/>
          </w:divBdr>
        </w:div>
        <w:div w:id="1434089393">
          <w:marLeft w:val="480"/>
          <w:marRight w:val="0"/>
          <w:marTop w:val="0"/>
          <w:marBottom w:val="0"/>
          <w:divBdr>
            <w:top w:val="none" w:sz="0" w:space="0" w:color="auto"/>
            <w:left w:val="none" w:sz="0" w:space="0" w:color="auto"/>
            <w:bottom w:val="none" w:sz="0" w:space="0" w:color="auto"/>
            <w:right w:val="none" w:sz="0" w:space="0" w:color="auto"/>
          </w:divBdr>
        </w:div>
        <w:div w:id="1663000555">
          <w:marLeft w:val="480"/>
          <w:marRight w:val="0"/>
          <w:marTop w:val="0"/>
          <w:marBottom w:val="0"/>
          <w:divBdr>
            <w:top w:val="none" w:sz="0" w:space="0" w:color="auto"/>
            <w:left w:val="none" w:sz="0" w:space="0" w:color="auto"/>
            <w:bottom w:val="none" w:sz="0" w:space="0" w:color="auto"/>
            <w:right w:val="none" w:sz="0" w:space="0" w:color="auto"/>
          </w:divBdr>
        </w:div>
        <w:div w:id="1849640761">
          <w:marLeft w:val="480"/>
          <w:marRight w:val="0"/>
          <w:marTop w:val="0"/>
          <w:marBottom w:val="0"/>
          <w:divBdr>
            <w:top w:val="none" w:sz="0" w:space="0" w:color="auto"/>
            <w:left w:val="none" w:sz="0" w:space="0" w:color="auto"/>
            <w:bottom w:val="none" w:sz="0" w:space="0" w:color="auto"/>
            <w:right w:val="none" w:sz="0" w:space="0" w:color="auto"/>
          </w:divBdr>
        </w:div>
        <w:div w:id="1853035102">
          <w:marLeft w:val="480"/>
          <w:marRight w:val="0"/>
          <w:marTop w:val="0"/>
          <w:marBottom w:val="0"/>
          <w:divBdr>
            <w:top w:val="none" w:sz="0" w:space="0" w:color="auto"/>
            <w:left w:val="none" w:sz="0" w:space="0" w:color="auto"/>
            <w:bottom w:val="none" w:sz="0" w:space="0" w:color="auto"/>
            <w:right w:val="none" w:sz="0" w:space="0" w:color="auto"/>
          </w:divBdr>
        </w:div>
        <w:div w:id="1866867491">
          <w:marLeft w:val="480"/>
          <w:marRight w:val="0"/>
          <w:marTop w:val="0"/>
          <w:marBottom w:val="0"/>
          <w:divBdr>
            <w:top w:val="none" w:sz="0" w:space="0" w:color="auto"/>
            <w:left w:val="none" w:sz="0" w:space="0" w:color="auto"/>
            <w:bottom w:val="none" w:sz="0" w:space="0" w:color="auto"/>
            <w:right w:val="none" w:sz="0" w:space="0" w:color="auto"/>
          </w:divBdr>
        </w:div>
        <w:div w:id="2098669924">
          <w:marLeft w:val="480"/>
          <w:marRight w:val="0"/>
          <w:marTop w:val="0"/>
          <w:marBottom w:val="0"/>
          <w:divBdr>
            <w:top w:val="none" w:sz="0" w:space="0" w:color="auto"/>
            <w:left w:val="none" w:sz="0" w:space="0" w:color="auto"/>
            <w:bottom w:val="none" w:sz="0" w:space="0" w:color="auto"/>
            <w:right w:val="none" w:sz="0" w:space="0" w:color="auto"/>
          </w:divBdr>
        </w:div>
      </w:divsChild>
    </w:div>
    <w:div w:id="1801537962">
      <w:bodyDiv w:val="1"/>
      <w:marLeft w:val="0"/>
      <w:marRight w:val="0"/>
      <w:marTop w:val="0"/>
      <w:marBottom w:val="0"/>
      <w:divBdr>
        <w:top w:val="none" w:sz="0" w:space="0" w:color="auto"/>
        <w:left w:val="none" w:sz="0" w:space="0" w:color="auto"/>
        <w:bottom w:val="none" w:sz="0" w:space="0" w:color="auto"/>
        <w:right w:val="none" w:sz="0" w:space="0" w:color="auto"/>
      </w:divBdr>
      <w:divsChild>
        <w:div w:id="1687293274">
          <w:marLeft w:val="640"/>
          <w:marRight w:val="0"/>
          <w:marTop w:val="0"/>
          <w:marBottom w:val="0"/>
          <w:divBdr>
            <w:top w:val="none" w:sz="0" w:space="0" w:color="auto"/>
            <w:left w:val="none" w:sz="0" w:space="0" w:color="auto"/>
            <w:bottom w:val="none" w:sz="0" w:space="0" w:color="auto"/>
            <w:right w:val="none" w:sz="0" w:space="0" w:color="auto"/>
          </w:divBdr>
        </w:div>
        <w:div w:id="1403287760">
          <w:marLeft w:val="640"/>
          <w:marRight w:val="0"/>
          <w:marTop w:val="0"/>
          <w:marBottom w:val="0"/>
          <w:divBdr>
            <w:top w:val="none" w:sz="0" w:space="0" w:color="auto"/>
            <w:left w:val="none" w:sz="0" w:space="0" w:color="auto"/>
            <w:bottom w:val="none" w:sz="0" w:space="0" w:color="auto"/>
            <w:right w:val="none" w:sz="0" w:space="0" w:color="auto"/>
          </w:divBdr>
        </w:div>
      </w:divsChild>
    </w:div>
    <w:div w:id="1801726009">
      <w:bodyDiv w:val="1"/>
      <w:marLeft w:val="0"/>
      <w:marRight w:val="0"/>
      <w:marTop w:val="0"/>
      <w:marBottom w:val="0"/>
      <w:divBdr>
        <w:top w:val="none" w:sz="0" w:space="0" w:color="auto"/>
        <w:left w:val="none" w:sz="0" w:space="0" w:color="auto"/>
        <w:bottom w:val="none" w:sz="0" w:space="0" w:color="auto"/>
        <w:right w:val="none" w:sz="0" w:space="0" w:color="auto"/>
      </w:divBdr>
      <w:divsChild>
        <w:div w:id="1569337853">
          <w:marLeft w:val="640"/>
          <w:marRight w:val="0"/>
          <w:marTop w:val="0"/>
          <w:marBottom w:val="0"/>
          <w:divBdr>
            <w:top w:val="none" w:sz="0" w:space="0" w:color="auto"/>
            <w:left w:val="none" w:sz="0" w:space="0" w:color="auto"/>
            <w:bottom w:val="none" w:sz="0" w:space="0" w:color="auto"/>
            <w:right w:val="none" w:sz="0" w:space="0" w:color="auto"/>
          </w:divBdr>
        </w:div>
        <w:div w:id="1927573892">
          <w:marLeft w:val="640"/>
          <w:marRight w:val="0"/>
          <w:marTop w:val="0"/>
          <w:marBottom w:val="0"/>
          <w:divBdr>
            <w:top w:val="none" w:sz="0" w:space="0" w:color="auto"/>
            <w:left w:val="none" w:sz="0" w:space="0" w:color="auto"/>
            <w:bottom w:val="none" w:sz="0" w:space="0" w:color="auto"/>
            <w:right w:val="none" w:sz="0" w:space="0" w:color="auto"/>
          </w:divBdr>
        </w:div>
        <w:div w:id="1484277009">
          <w:marLeft w:val="640"/>
          <w:marRight w:val="0"/>
          <w:marTop w:val="0"/>
          <w:marBottom w:val="0"/>
          <w:divBdr>
            <w:top w:val="none" w:sz="0" w:space="0" w:color="auto"/>
            <w:left w:val="none" w:sz="0" w:space="0" w:color="auto"/>
            <w:bottom w:val="none" w:sz="0" w:space="0" w:color="auto"/>
            <w:right w:val="none" w:sz="0" w:space="0" w:color="auto"/>
          </w:divBdr>
        </w:div>
        <w:div w:id="1094741522">
          <w:marLeft w:val="640"/>
          <w:marRight w:val="0"/>
          <w:marTop w:val="0"/>
          <w:marBottom w:val="0"/>
          <w:divBdr>
            <w:top w:val="none" w:sz="0" w:space="0" w:color="auto"/>
            <w:left w:val="none" w:sz="0" w:space="0" w:color="auto"/>
            <w:bottom w:val="none" w:sz="0" w:space="0" w:color="auto"/>
            <w:right w:val="none" w:sz="0" w:space="0" w:color="auto"/>
          </w:divBdr>
        </w:div>
        <w:div w:id="1186560826">
          <w:marLeft w:val="640"/>
          <w:marRight w:val="0"/>
          <w:marTop w:val="0"/>
          <w:marBottom w:val="0"/>
          <w:divBdr>
            <w:top w:val="none" w:sz="0" w:space="0" w:color="auto"/>
            <w:left w:val="none" w:sz="0" w:space="0" w:color="auto"/>
            <w:bottom w:val="none" w:sz="0" w:space="0" w:color="auto"/>
            <w:right w:val="none" w:sz="0" w:space="0" w:color="auto"/>
          </w:divBdr>
        </w:div>
        <w:div w:id="810751399">
          <w:marLeft w:val="640"/>
          <w:marRight w:val="0"/>
          <w:marTop w:val="0"/>
          <w:marBottom w:val="0"/>
          <w:divBdr>
            <w:top w:val="none" w:sz="0" w:space="0" w:color="auto"/>
            <w:left w:val="none" w:sz="0" w:space="0" w:color="auto"/>
            <w:bottom w:val="none" w:sz="0" w:space="0" w:color="auto"/>
            <w:right w:val="none" w:sz="0" w:space="0" w:color="auto"/>
          </w:divBdr>
        </w:div>
        <w:div w:id="1450662360">
          <w:marLeft w:val="640"/>
          <w:marRight w:val="0"/>
          <w:marTop w:val="0"/>
          <w:marBottom w:val="0"/>
          <w:divBdr>
            <w:top w:val="none" w:sz="0" w:space="0" w:color="auto"/>
            <w:left w:val="none" w:sz="0" w:space="0" w:color="auto"/>
            <w:bottom w:val="none" w:sz="0" w:space="0" w:color="auto"/>
            <w:right w:val="none" w:sz="0" w:space="0" w:color="auto"/>
          </w:divBdr>
        </w:div>
        <w:div w:id="48456597">
          <w:marLeft w:val="640"/>
          <w:marRight w:val="0"/>
          <w:marTop w:val="0"/>
          <w:marBottom w:val="0"/>
          <w:divBdr>
            <w:top w:val="none" w:sz="0" w:space="0" w:color="auto"/>
            <w:left w:val="none" w:sz="0" w:space="0" w:color="auto"/>
            <w:bottom w:val="none" w:sz="0" w:space="0" w:color="auto"/>
            <w:right w:val="none" w:sz="0" w:space="0" w:color="auto"/>
          </w:divBdr>
        </w:div>
        <w:div w:id="2034106755">
          <w:marLeft w:val="640"/>
          <w:marRight w:val="0"/>
          <w:marTop w:val="0"/>
          <w:marBottom w:val="0"/>
          <w:divBdr>
            <w:top w:val="none" w:sz="0" w:space="0" w:color="auto"/>
            <w:left w:val="none" w:sz="0" w:space="0" w:color="auto"/>
            <w:bottom w:val="none" w:sz="0" w:space="0" w:color="auto"/>
            <w:right w:val="none" w:sz="0" w:space="0" w:color="auto"/>
          </w:divBdr>
        </w:div>
        <w:div w:id="379867616">
          <w:marLeft w:val="640"/>
          <w:marRight w:val="0"/>
          <w:marTop w:val="0"/>
          <w:marBottom w:val="0"/>
          <w:divBdr>
            <w:top w:val="none" w:sz="0" w:space="0" w:color="auto"/>
            <w:left w:val="none" w:sz="0" w:space="0" w:color="auto"/>
            <w:bottom w:val="none" w:sz="0" w:space="0" w:color="auto"/>
            <w:right w:val="none" w:sz="0" w:space="0" w:color="auto"/>
          </w:divBdr>
        </w:div>
        <w:div w:id="1567492888">
          <w:marLeft w:val="640"/>
          <w:marRight w:val="0"/>
          <w:marTop w:val="0"/>
          <w:marBottom w:val="0"/>
          <w:divBdr>
            <w:top w:val="none" w:sz="0" w:space="0" w:color="auto"/>
            <w:left w:val="none" w:sz="0" w:space="0" w:color="auto"/>
            <w:bottom w:val="none" w:sz="0" w:space="0" w:color="auto"/>
            <w:right w:val="none" w:sz="0" w:space="0" w:color="auto"/>
          </w:divBdr>
        </w:div>
        <w:div w:id="1346322541">
          <w:marLeft w:val="640"/>
          <w:marRight w:val="0"/>
          <w:marTop w:val="0"/>
          <w:marBottom w:val="0"/>
          <w:divBdr>
            <w:top w:val="none" w:sz="0" w:space="0" w:color="auto"/>
            <w:left w:val="none" w:sz="0" w:space="0" w:color="auto"/>
            <w:bottom w:val="none" w:sz="0" w:space="0" w:color="auto"/>
            <w:right w:val="none" w:sz="0" w:space="0" w:color="auto"/>
          </w:divBdr>
        </w:div>
      </w:divsChild>
    </w:div>
    <w:div w:id="1803813916">
      <w:bodyDiv w:val="1"/>
      <w:marLeft w:val="0"/>
      <w:marRight w:val="0"/>
      <w:marTop w:val="0"/>
      <w:marBottom w:val="0"/>
      <w:divBdr>
        <w:top w:val="none" w:sz="0" w:space="0" w:color="auto"/>
        <w:left w:val="none" w:sz="0" w:space="0" w:color="auto"/>
        <w:bottom w:val="none" w:sz="0" w:space="0" w:color="auto"/>
        <w:right w:val="none" w:sz="0" w:space="0" w:color="auto"/>
      </w:divBdr>
      <w:divsChild>
        <w:div w:id="11223262">
          <w:marLeft w:val="480"/>
          <w:marRight w:val="0"/>
          <w:marTop w:val="0"/>
          <w:marBottom w:val="0"/>
          <w:divBdr>
            <w:top w:val="none" w:sz="0" w:space="0" w:color="auto"/>
            <w:left w:val="none" w:sz="0" w:space="0" w:color="auto"/>
            <w:bottom w:val="none" w:sz="0" w:space="0" w:color="auto"/>
            <w:right w:val="none" w:sz="0" w:space="0" w:color="auto"/>
          </w:divBdr>
        </w:div>
        <w:div w:id="94644119">
          <w:marLeft w:val="480"/>
          <w:marRight w:val="0"/>
          <w:marTop w:val="0"/>
          <w:marBottom w:val="0"/>
          <w:divBdr>
            <w:top w:val="none" w:sz="0" w:space="0" w:color="auto"/>
            <w:left w:val="none" w:sz="0" w:space="0" w:color="auto"/>
            <w:bottom w:val="none" w:sz="0" w:space="0" w:color="auto"/>
            <w:right w:val="none" w:sz="0" w:space="0" w:color="auto"/>
          </w:divBdr>
        </w:div>
        <w:div w:id="120198538">
          <w:marLeft w:val="480"/>
          <w:marRight w:val="0"/>
          <w:marTop w:val="0"/>
          <w:marBottom w:val="0"/>
          <w:divBdr>
            <w:top w:val="none" w:sz="0" w:space="0" w:color="auto"/>
            <w:left w:val="none" w:sz="0" w:space="0" w:color="auto"/>
            <w:bottom w:val="none" w:sz="0" w:space="0" w:color="auto"/>
            <w:right w:val="none" w:sz="0" w:space="0" w:color="auto"/>
          </w:divBdr>
        </w:div>
        <w:div w:id="332337723">
          <w:marLeft w:val="480"/>
          <w:marRight w:val="0"/>
          <w:marTop w:val="0"/>
          <w:marBottom w:val="0"/>
          <w:divBdr>
            <w:top w:val="none" w:sz="0" w:space="0" w:color="auto"/>
            <w:left w:val="none" w:sz="0" w:space="0" w:color="auto"/>
            <w:bottom w:val="none" w:sz="0" w:space="0" w:color="auto"/>
            <w:right w:val="none" w:sz="0" w:space="0" w:color="auto"/>
          </w:divBdr>
        </w:div>
        <w:div w:id="340282521">
          <w:marLeft w:val="480"/>
          <w:marRight w:val="0"/>
          <w:marTop w:val="0"/>
          <w:marBottom w:val="0"/>
          <w:divBdr>
            <w:top w:val="none" w:sz="0" w:space="0" w:color="auto"/>
            <w:left w:val="none" w:sz="0" w:space="0" w:color="auto"/>
            <w:bottom w:val="none" w:sz="0" w:space="0" w:color="auto"/>
            <w:right w:val="none" w:sz="0" w:space="0" w:color="auto"/>
          </w:divBdr>
        </w:div>
        <w:div w:id="458375031">
          <w:marLeft w:val="480"/>
          <w:marRight w:val="0"/>
          <w:marTop w:val="0"/>
          <w:marBottom w:val="0"/>
          <w:divBdr>
            <w:top w:val="none" w:sz="0" w:space="0" w:color="auto"/>
            <w:left w:val="none" w:sz="0" w:space="0" w:color="auto"/>
            <w:bottom w:val="none" w:sz="0" w:space="0" w:color="auto"/>
            <w:right w:val="none" w:sz="0" w:space="0" w:color="auto"/>
          </w:divBdr>
        </w:div>
        <w:div w:id="533076228">
          <w:marLeft w:val="480"/>
          <w:marRight w:val="0"/>
          <w:marTop w:val="0"/>
          <w:marBottom w:val="0"/>
          <w:divBdr>
            <w:top w:val="none" w:sz="0" w:space="0" w:color="auto"/>
            <w:left w:val="none" w:sz="0" w:space="0" w:color="auto"/>
            <w:bottom w:val="none" w:sz="0" w:space="0" w:color="auto"/>
            <w:right w:val="none" w:sz="0" w:space="0" w:color="auto"/>
          </w:divBdr>
        </w:div>
        <w:div w:id="533155886">
          <w:marLeft w:val="480"/>
          <w:marRight w:val="0"/>
          <w:marTop w:val="0"/>
          <w:marBottom w:val="0"/>
          <w:divBdr>
            <w:top w:val="none" w:sz="0" w:space="0" w:color="auto"/>
            <w:left w:val="none" w:sz="0" w:space="0" w:color="auto"/>
            <w:bottom w:val="none" w:sz="0" w:space="0" w:color="auto"/>
            <w:right w:val="none" w:sz="0" w:space="0" w:color="auto"/>
          </w:divBdr>
        </w:div>
        <w:div w:id="660281527">
          <w:marLeft w:val="480"/>
          <w:marRight w:val="0"/>
          <w:marTop w:val="0"/>
          <w:marBottom w:val="0"/>
          <w:divBdr>
            <w:top w:val="none" w:sz="0" w:space="0" w:color="auto"/>
            <w:left w:val="none" w:sz="0" w:space="0" w:color="auto"/>
            <w:bottom w:val="none" w:sz="0" w:space="0" w:color="auto"/>
            <w:right w:val="none" w:sz="0" w:space="0" w:color="auto"/>
          </w:divBdr>
        </w:div>
        <w:div w:id="702361863">
          <w:marLeft w:val="480"/>
          <w:marRight w:val="0"/>
          <w:marTop w:val="0"/>
          <w:marBottom w:val="0"/>
          <w:divBdr>
            <w:top w:val="none" w:sz="0" w:space="0" w:color="auto"/>
            <w:left w:val="none" w:sz="0" w:space="0" w:color="auto"/>
            <w:bottom w:val="none" w:sz="0" w:space="0" w:color="auto"/>
            <w:right w:val="none" w:sz="0" w:space="0" w:color="auto"/>
          </w:divBdr>
        </w:div>
        <w:div w:id="780881548">
          <w:marLeft w:val="480"/>
          <w:marRight w:val="0"/>
          <w:marTop w:val="0"/>
          <w:marBottom w:val="0"/>
          <w:divBdr>
            <w:top w:val="none" w:sz="0" w:space="0" w:color="auto"/>
            <w:left w:val="none" w:sz="0" w:space="0" w:color="auto"/>
            <w:bottom w:val="none" w:sz="0" w:space="0" w:color="auto"/>
            <w:right w:val="none" w:sz="0" w:space="0" w:color="auto"/>
          </w:divBdr>
        </w:div>
        <w:div w:id="964626778">
          <w:marLeft w:val="480"/>
          <w:marRight w:val="0"/>
          <w:marTop w:val="0"/>
          <w:marBottom w:val="0"/>
          <w:divBdr>
            <w:top w:val="none" w:sz="0" w:space="0" w:color="auto"/>
            <w:left w:val="none" w:sz="0" w:space="0" w:color="auto"/>
            <w:bottom w:val="none" w:sz="0" w:space="0" w:color="auto"/>
            <w:right w:val="none" w:sz="0" w:space="0" w:color="auto"/>
          </w:divBdr>
        </w:div>
        <w:div w:id="971449497">
          <w:marLeft w:val="480"/>
          <w:marRight w:val="0"/>
          <w:marTop w:val="0"/>
          <w:marBottom w:val="0"/>
          <w:divBdr>
            <w:top w:val="none" w:sz="0" w:space="0" w:color="auto"/>
            <w:left w:val="none" w:sz="0" w:space="0" w:color="auto"/>
            <w:bottom w:val="none" w:sz="0" w:space="0" w:color="auto"/>
            <w:right w:val="none" w:sz="0" w:space="0" w:color="auto"/>
          </w:divBdr>
        </w:div>
        <w:div w:id="983236652">
          <w:marLeft w:val="480"/>
          <w:marRight w:val="0"/>
          <w:marTop w:val="0"/>
          <w:marBottom w:val="0"/>
          <w:divBdr>
            <w:top w:val="none" w:sz="0" w:space="0" w:color="auto"/>
            <w:left w:val="none" w:sz="0" w:space="0" w:color="auto"/>
            <w:bottom w:val="none" w:sz="0" w:space="0" w:color="auto"/>
            <w:right w:val="none" w:sz="0" w:space="0" w:color="auto"/>
          </w:divBdr>
        </w:div>
        <w:div w:id="1031734033">
          <w:marLeft w:val="480"/>
          <w:marRight w:val="0"/>
          <w:marTop w:val="0"/>
          <w:marBottom w:val="0"/>
          <w:divBdr>
            <w:top w:val="none" w:sz="0" w:space="0" w:color="auto"/>
            <w:left w:val="none" w:sz="0" w:space="0" w:color="auto"/>
            <w:bottom w:val="none" w:sz="0" w:space="0" w:color="auto"/>
            <w:right w:val="none" w:sz="0" w:space="0" w:color="auto"/>
          </w:divBdr>
        </w:div>
        <w:div w:id="1103649161">
          <w:marLeft w:val="480"/>
          <w:marRight w:val="0"/>
          <w:marTop w:val="0"/>
          <w:marBottom w:val="0"/>
          <w:divBdr>
            <w:top w:val="none" w:sz="0" w:space="0" w:color="auto"/>
            <w:left w:val="none" w:sz="0" w:space="0" w:color="auto"/>
            <w:bottom w:val="none" w:sz="0" w:space="0" w:color="auto"/>
            <w:right w:val="none" w:sz="0" w:space="0" w:color="auto"/>
          </w:divBdr>
        </w:div>
        <w:div w:id="1143815479">
          <w:marLeft w:val="480"/>
          <w:marRight w:val="0"/>
          <w:marTop w:val="0"/>
          <w:marBottom w:val="0"/>
          <w:divBdr>
            <w:top w:val="none" w:sz="0" w:space="0" w:color="auto"/>
            <w:left w:val="none" w:sz="0" w:space="0" w:color="auto"/>
            <w:bottom w:val="none" w:sz="0" w:space="0" w:color="auto"/>
            <w:right w:val="none" w:sz="0" w:space="0" w:color="auto"/>
          </w:divBdr>
        </w:div>
        <w:div w:id="1246381438">
          <w:marLeft w:val="480"/>
          <w:marRight w:val="0"/>
          <w:marTop w:val="0"/>
          <w:marBottom w:val="0"/>
          <w:divBdr>
            <w:top w:val="none" w:sz="0" w:space="0" w:color="auto"/>
            <w:left w:val="none" w:sz="0" w:space="0" w:color="auto"/>
            <w:bottom w:val="none" w:sz="0" w:space="0" w:color="auto"/>
            <w:right w:val="none" w:sz="0" w:space="0" w:color="auto"/>
          </w:divBdr>
        </w:div>
        <w:div w:id="1358192796">
          <w:marLeft w:val="480"/>
          <w:marRight w:val="0"/>
          <w:marTop w:val="0"/>
          <w:marBottom w:val="0"/>
          <w:divBdr>
            <w:top w:val="none" w:sz="0" w:space="0" w:color="auto"/>
            <w:left w:val="none" w:sz="0" w:space="0" w:color="auto"/>
            <w:bottom w:val="none" w:sz="0" w:space="0" w:color="auto"/>
            <w:right w:val="none" w:sz="0" w:space="0" w:color="auto"/>
          </w:divBdr>
        </w:div>
        <w:div w:id="1474634305">
          <w:marLeft w:val="480"/>
          <w:marRight w:val="0"/>
          <w:marTop w:val="0"/>
          <w:marBottom w:val="0"/>
          <w:divBdr>
            <w:top w:val="none" w:sz="0" w:space="0" w:color="auto"/>
            <w:left w:val="none" w:sz="0" w:space="0" w:color="auto"/>
            <w:bottom w:val="none" w:sz="0" w:space="0" w:color="auto"/>
            <w:right w:val="none" w:sz="0" w:space="0" w:color="auto"/>
          </w:divBdr>
        </w:div>
        <w:div w:id="1508597390">
          <w:marLeft w:val="480"/>
          <w:marRight w:val="0"/>
          <w:marTop w:val="0"/>
          <w:marBottom w:val="0"/>
          <w:divBdr>
            <w:top w:val="none" w:sz="0" w:space="0" w:color="auto"/>
            <w:left w:val="none" w:sz="0" w:space="0" w:color="auto"/>
            <w:bottom w:val="none" w:sz="0" w:space="0" w:color="auto"/>
            <w:right w:val="none" w:sz="0" w:space="0" w:color="auto"/>
          </w:divBdr>
        </w:div>
        <w:div w:id="1511095693">
          <w:marLeft w:val="480"/>
          <w:marRight w:val="0"/>
          <w:marTop w:val="0"/>
          <w:marBottom w:val="0"/>
          <w:divBdr>
            <w:top w:val="none" w:sz="0" w:space="0" w:color="auto"/>
            <w:left w:val="none" w:sz="0" w:space="0" w:color="auto"/>
            <w:bottom w:val="none" w:sz="0" w:space="0" w:color="auto"/>
            <w:right w:val="none" w:sz="0" w:space="0" w:color="auto"/>
          </w:divBdr>
        </w:div>
        <w:div w:id="1539079764">
          <w:marLeft w:val="480"/>
          <w:marRight w:val="0"/>
          <w:marTop w:val="0"/>
          <w:marBottom w:val="0"/>
          <w:divBdr>
            <w:top w:val="none" w:sz="0" w:space="0" w:color="auto"/>
            <w:left w:val="none" w:sz="0" w:space="0" w:color="auto"/>
            <w:bottom w:val="none" w:sz="0" w:space="0" w:color="auto"/>
            <w:right w:val="none" w:sz="0" w:space="0" w:color="auto"/>
          </w:divBdr>
        </w:div>
        <w:div w:id="1655255803">
          <w:marLeft w:val="480"/>
          <w:marRight w:val="0"/>
          <w:marTop w:val="0"/>
          <w:marBottom w:val="0"/>
          <w:divBdr>
            <w:top w:val="none" w:sz="0" w:space="0" w:color="auto"/>
            <w:left w:val="none" w:sz="0" w:space="0" w:color="auto"/>
            <w:bottom w:val="none" w:sz="0" w:space="0" w:color="auto"/>
            <w:right w:val="none" w:sz="0" w:space="0" w:color="auto"/>
          </w:divBdr>
        </w:div>
        <w:div w:id="1669361245">
          <w:marLeft w:val="480"/>
          <w:marRight w:val="0"/>
          <w:marTop w:val="0"/>
          <w:marBottom w:val="0"/>
          <w:divBdr>
            <w:top w:val="none" w:sz="0" w:space="0" w:color="auto"/>
            <w:left w:val="none" w:sz="0" w:space="0" w:color="auto"/>
            <w:bottom w:val="none" w:sz="0" w:space="0" w:color="auto"/>
            <w:right w:val="none" w:sz="0" w:space="0" w:color="auto"/>
          </w:divBdr>
        </w:div>
        <w:div w:id="1821532312">
          <w:marLeft w:val="480"/>
          <w:marRight w:val="0"/>
          <w:marTop w:val="0"/>
          <w:marBottom w:val="0"/>
          <w:divBdr>
            <w:top w:val="none" w:sz="0" w:space="0" w:color="auto"/>
            <w:left w:val="none" w:sz="0" w:space="0" w:color="auto"/>
            <w:bottom w:val="none" w:sz="0" w:space="0" w:color="auto"/>
            <w:right w:val="none" w:sz="0" w:space="0" w:color="auto"/>
          </w:divBdr>
        </w:div>
        <w:div w:id="1919897731">
          <w:marLeft w:val="480"/>
          <w:marRight w:val="0"/>
          <w:marTop w:val="0"/>
          <w:marBottom w:val="0"/>
          <w:divBdr>
            <w:top w:val="none" w:sz="0" w:space="0" w:color="auto"/>
            <w:left w:val="none" w:sz="0" w:space="0" w:color="auto"/>
            <w:bottom w:val="none" w:sz="0" w:space="0" w:color="auto"/>
            <w:right w:val="none" w:sz="0" w:space="0" w:color="auto"/>
          </w:divBdr>
        </w:div>
        <w:div w:id="2002925533">
          <w:marLeft w:val="480"/>
          <w:marRight w:val="0"/>
          <w:marTop w:val="0"/>
          <w:marBottom w:val="0"/>
          <w:divBdr>
            <w:top w:val="none" w:sz="0" w:space="0" w:color="auto"/>
            <w:left w:val="none" w:sz="0" w:space="0" w:color="auto"/>
            <w:bottom w:val="none" w:sz="0" w:space="0" w:color="auto"/>
            <w:right w:val="none" w:sz="0" w:space="0" w:color="auto"/>
          </w:divBdr>
        </w:div>
      </w:divsChild>
    </w:div>
    <w:div w:id="1804928072">
      <w:bodyDiv w:val="1"/>
      <w:marLeft w:val="0"/>
      <w:marRight w:val="0"/>
      <w:marTop w:val="0"/>
      <w:marBottom w:val="0"/>
      <w:divBdr>
        <w:top w:val="none" w:sz="0" w:space="0" w:color="auto"/>
        <w:left w:val="none" w:sz="0" w:space="0" w:color="auto"/>
        <w:bottom w:val="none" w:sz="0" w:space="0" w:color="auto"/>
        <w:right w:val="none" w:sz="0" w:space="0" w:color="auto"/>
      </w:divBdr>
      <w:divsChild>
        <w:div w:id="926184793">
          <w:marLeft w:val="640"/>
          <w:marRight w:val="0"/>
          <w:marTop w:val="0"/>
          <w:marBottom w:val="0"/>
          <w:divBdr>
            <w:top w:val="none" w:sz="0" w:space="0" w:color="auto"/>
            <w:left w:val="none" w:sz="0" w:space="0" w:color="auto"/>
            <w:bottom w:val="none" w:sz="0" w:space="0" w:color="auto"/>
            <w:right w:val="none" w:sz="0" w:space="0" w:color="auto"/>
          </w:divBdr>
        </w:div>
        <w:div w:id="624776340">
          <w:marLeft w:val="640"/>
          <w:marRight w:val="0"/>
          <w:marTop w:val="0"/>
          <w:marBottom w:val="0"/>
          <w:divBdr>
            <w:top w:val="none" w:sz="0" w:space="0" w:color="auto"/>
            <w:left w:val="none" w:sz="0" w:space="0" w:color="auto"/>
            <w:bottom w:val="none" w:sz="0" w:space="0" w:color="auto"/>
            <w:right w:val="none" w:sz="0" w:space="0" w:color="auto"/>
          </w:divBdr>
        </w:div>
        <w:div w:id="739911194">
          <w:marLeft w:val="640"/>
          <w:marRight w:val="0"/>
          <w:marTop w:val="0"/>
          <w:marBottom w:val="0"/>
          <w:divBdr>
            <w:top w:val="none" w:sz="0" w:space="0" w:color="auto"/>
            <w:left w:val="none" w:sz="0" w:space="0" w:color="auto"/>
            <w:bottom w:val="none" w:sz="0" w:space="0" w:color="auto"/>
            <w:right w:val="none" w:sz="0" w:space="0" w:color="auto"/>
          </w:divBdr>
        </w:div>
        <w:div w:id="1124037659">
          <w:marLeft w:val="640"/>
          <w:marRight w:val="0"/>
          <w:marTop w:val="0"/>
          <w:marBottom w:val="0"/>
          <w:divBdr>
            <w:top w:val="none" w:sz="0" w:space="0" w:color="auto"/>
            <w:left w:val="none" w:sz="0" w:space="0" w:color="auto"/>
            <w:bottom w:val="none" w:sz="0" w:space="0" w:color="auto"/>
            <w:right w:val="none" w:sz="0" w:space="0" w:color="auto"/>
          </w:divBdr>
        </w:div>
        <w:div w:id="1896623635">
          <w:marLeft w:val="640"/>
          <w:marRight w:val="0"/>
          <w:marTop w:val="0"/>
          <w:marBottom w:val="0"/>
          <w:divBdr>
            <w:top w:val="none" w:sz="0" w:space="0" w:color="auto"/>
            <w:left w:val="none" w:sz="0" w:space="0" w:color="auto"/>
            <w:bottom w:val="none" w:sz="0" w:space="0" w:color="auto"/>
            <w:right w:val="none" w:sz="0" w:space="0" w:color="auto"/>
          </w:divBdr>
        </w:div>
        <w:div w:id="1323967226">
          <w:marLeft w:val="640"/>
          <w:marRight w:val="0"/>
          <w:marTop w:val="0"/>
          <w:marBottom w:val="0"/>
          <w:divBdr>
            <w:top w:val="none" w:sz="0" w:space="0" w:color="auto"/>
            <w:left w:val="none" w:sz="0" w:space="0" w:color="auto"/>
            <w:bottom w:val="none" w:sz="0" w:space="0" w:color="auto"/>
            <w:right w:val="none" w:sz="0" w:space="0" w:color="auto"/>
          </w:divBdr>
        </w:div>
        <w:div w:id="697662644">
          <w:marLeft w:val="640"/>
          <w:marRight w:val="0"/>
          <w:marTop w:val="0"/>
          <w:marBottom w:val="0"/>
          <w:divBdr>
            <w:top w:val="none" w:sz="0" w:space="0" w:color="auto"/>
            <w:left w:val="none" w:sz="0" w:space="0" w:color="auto"/>
            <w:bottom w:val="none" w:sz="0" w:space="0" w:color="auto"/>
            <w:right w:val="none" w:sz="0" w:space="0" w:color="auto"/>
          </w:divBdr>
        </w:div>
        <w:div w:id="53890733">
          <w:marLeft w:val="640"/>
          <w:marRight w:val="0"/>
          <w:marTop w:val="0"/>
          <w:marBottom w:val="0"/>
          <w:divBdr>
            <w:top w:val="none" w:sz="0" w:space="0" w:color="auto"/>
            <w:left w:val="none" w:sz="0" w:space="0" w:color="auto"/>
            <w:bottom w:val="none" w:sz="0" w:space="0" w:color="auto"/>
            <w:right w:val="none" w:sz="0" w:space="0" w:color="auto"/>
          </w:divBdr>
        </w:div>
        <w:div w:id="1299650793">
          <w:marLeft w:val="640"/>
          <w:marRight w:val="0"/>
          <w:marTop w:val="0"/>
          <w:marBottom w:val="0"/>
          <w:divBdr>
            <w:top w:val="none" w:sz="0" w:space="0" w:color="auto"/>
            <w:left w:val="none" w:sz="0" w:space="0" w:color="auto"/>
            <w:bottom w:val="none" w:sz="0" w:space="0" w:color="auto"/>
            <w:right w:val="none" w:sz="0" w:space="0" w:color="auto"/>
          </w:divBdr>
        </w:div>
        <w:div w:id="380252244">
          <w:marLeft w:val="640"/>
          <w:marRight w:val="0"/>
          <w:marTop w:val="0"/>
          <w:marBottom w:val="0"/>
          <w:divBdr>
            <w:top w:val="none" w:sz="0" w:space="0" w:color="auto"/>
            <w:left w:val="none" w:sz="0" w:space="0" w:color="auto"/>
            <w:bottom w:val="none" w:sz="0" w:space="0" w:color="auto"/>
            <w:right w:val="none" w:sz="0" w:space="0" w:color="auto"/>
          </w:divBdr>
        </w:div>
        <w:div w:id="922110854">
          <w:marLeft w:val="640"/>
          <w:marRight w:val="0"/>
          <w:marTop w:val="0"/>
          <w:marBottom w:val="0"/>
          <w:divBdr>
            <w:top w:val="none" w:sz="0" w:space="0" w:color="auto"/>
            <w:left w:val="none" w:sz="0" w:space="0" w:color="auto"/>
            <w:bottom w:val="none" w:sz="0" w:space="0" w:color="auto"/>
            <w:right w:val="none" w:sz="0" w:space="0" w:color="auto"/>
          </w:divBdr>
        </w:div>
        <w:div w:id="286394982">
          <w:marLeft w:val="640"/>
          <w:marRight w:val="0"/>
          <w:marTop w:val="0"/>
          <w:marBottom w:val="0"/>
          <w:divBdr>
            <w:top w:val="none" w:sz="0" w:space="0" w:color="auto"/>
            <w:left w:val="none" w:sz="0" w:space="0" w:color="auto"/>
            <w:bottom w:val="none" w:sz="0" w:space="0" w:color="auto"/>
            <w:right w:val="none" w:sz="0" w:space="0" w:color="auto"/>
          </w:divBdr>
        </w:div>
        <w:div w:id="1187327785">
          <w:marLeft w:val="640"/>
          <w:marRight w:val="0"/>
          <w:marTop w:val="0"/>
          <w:marBottom w:val="0"/>
          <w:divBdr>
            <w:top w:val="none" w:sz="0" w:space="0" w:color="auto"/>
            <w:left w:val="none" w:sz="0" w:space="0" w:color="auto"/>
            <w:bottom w:val="none" w:sz="0" w:space="0" w:color="auto"/>
            <w:right w:val="none" w:sz="0" w:space="0" w:color="auto"/>
          </w:divBdr>
        </w:div>
        <w:div w:id="884219067">
          <w:marLeft w:val="640"/>
          <w:marRight w:val="0"/>
          <w:marTop w:val="0"/>
          <w:marBottom w:val="0"/>
          <w:divBdr>
            <w:top w:val="none" w:sz="0" w:space="0" w:color="auto"/>
            <w:left w:val="none" w:sz="0" w:space="0" w:color="auto"/>
            <w:bottom w:val="none" w:sz="0" w:space="0" w:color="auto"/>
            <w:right w:val="none" w:sz="0" w:space="0" w:color="auto"/>
          </w:divBdr>
        </w:div>
        <w:div w:id="1827092262">
          <w:marLeft w:val="640"/>
          <w:marRight w:val="0"/>
          <w:marTop w:val="0"/>
          <w:marBottom w:val="0"/>
          <w:divBdr>
            <w:top w:val="none" w:sz="0" w:space="0" w:color="auto"/>
            <w:left w:val="none" w:sz="0" w:space="0" w:color="auto"/>
            <w:bottom w:val="none" w:sz="0" w:space="0" w:color="auto"/>
            <w:right w:val="none" w:sz="0" w:space="0" w:color="auto"/>
          </w:divBdr>
        </w:div>
        <w:div w:id="1555386395">
          <w:marLeft w:val="640"/>
          <w:marRight w:val="0"/>
          <w:marTop w:val="0"/>
          <w:marBottom w:val="0"/>
          <w:divBdr>
            <w:top w:val="none" w:sz="0" w:space="0" w:color="auto"/>
            <w:left w:val="none" w:sz="0" w:space="0" w:color="auto"/>
            <w:bottom w:val="none" w:sz="0" w:space="0" w:color="auto"/>
            <w:right w:val="none" w:sz="0" w:space="0" w:color="auto"/>
          </w:divBdr>
        </w:div>
        <w:div w:id="412897971">
          <w:marLeft w:val="640"/>
          <w:marRight w:val="0"/>
          <w:marTop w:val="0"/>
          <w:marBottom w:val="0"/>
          <w:divBdr>
            <w:top w:val="none" w:sz="0" w:space="0" w:color="auto"/>
            <w:left w:val="none" w:sz="0" w:space="0" w:color="auto"/>
            <w:bottom w:val="none" w:sz="0" w:space="0" w:color="auto"/>
            <w:right w:val="none" w:sz="0" w:space="0" w:color="auto"/>
          </w:divBdr>
        </w:div>
      </w:divsChild>
    </w:div>
    <w:div w:id="1805197717">
      <w:bodyDiv w:val="1"/>
      <w:marLeft w:val="0"/>
      <w:marRight w:val="0"/>
      <w:marTop w:val="0"/>
      <w:marBottom w:val="0"/>
      <w:divBdr>
        <w:top w:val="none" w:sz="0" w:space="0" w:color="auto"/>
        <w:left w:val="none" w:sz="0" w:space="0" w:color="auto"/>
        <w:bottom w:val="none" w:sz="0" w:space="0" w:color="auto"/>
        <w:right w:val="none" w:sz="0" w:space="0" w:color="auto"/>
      </w:divBdr>
      <w:divsChild>
        <w:div w:id="79066566">
          <w:marLeft w:val="480"/>
          <w:marRight w:val="0"/>
          <w:marTop w:val="0"/>
          <w:marBottom w:val="0"/>
          <w:divBdr>
            <w:top w:val="none" w:sz="0" w:space="0" w:color="auto"/>
            <w:left w:val="none" w:sz="0" w:space="0" w:color="auto"/>
            <w:bottom w:val="none" w:sz="0" w:space="0" w:color="auto"/>
            <w:right w:val="none" w:sz="0" w:space="0" w:color="auto"/>
          </w:divBdr>
        </w:div>
        <w:div w:id="100075297">
          <w:marLeft w:val="480"/>
          <w:marRight w:val="0"/>
          <w:marTop w:val="0"/>
          <w:marBottom w:val="0"/>
          <w:divBdr>
            <w:top w:val="none" w:sz="0" w:space="0" w:color="auto"/>
            <w:left w:val="none" w:sz="0" w:space="0" w:color="auto"/>
            <w:bottom w:val="none" w:sz="0" w:space="0" w:color="auto"/>
            <w:right w:val="none" w:sz="0" w:space="0" w:color="auto"/>
          </w:divBdr>
        </w:div>
        <w:div w:id="128548013">
          <w:marLeft w:val="480"/>
          <w:marRight w:val="0"/>
          <w:marTop w:val="0"/>
          <w:marBottom w:val="0"/>
          <w:divBdr>
            <w:top w:val="none" w:sz="0" w:space="0" w:color="auto"/>
            <w:left w:val="none" w:sz="0" w:space="0" w:color="auto"/>
            <w:bottom w:val="none" w:sz="0" w:space="0" w:color="auto"/>
            <w:right w:val="none" w:sz="0" w:space="0" w:color="auto"/>
          </w:divBdr>
        </w:div>
        <w:div w:id="150802012">
          <w:marLeft w:val="480"/>
          <w:marRight w:val="0"/>
          <w:marTop w:val="0"/>
          <w:marBottom w:val="0"/>
          <w:divBdr>
            <w:top w:val="none" w:sz="0" w:space="0" w:color="auto"/>
            <w:left w:val="none" w:sz="0" w:space="0" w:color="auto"/>
            <w:bottom w:val="none" w:sz="0" w:space="0" w:color="auto"/>
            <w:right w:val="none" w:sz="0" w:space="0" w:color="auto"/>
          </w:divBdr>
        </w:div>
        <w:div w:id="225409963">
          <w:marLeft w:val="480"/>
          <w:marRight w:val="0"/>
          <w:marTop w:val="0"/>
          <w:marBottom w:val="0"/>
          <w:divBdr>
            <w:top w:val="none" w:sz="0" w:space="0" w:color="auto"/>
            <w:left w:val="none" w:sz="0" w:space="0" w:color="auto"/>
            <w:bottom w:val="none" w:sz="0" w:space="0" w:color="auto"/>
            <w:right w:val="none" w:sz="0" w:space="0" w:color="auto"/>
          </w:divBdr>
        </w:div>
        <w:div w:id="263268243">
          <w:marLeft w:val="480"/>
          <w:marRight w:val="0"/>
          <w:marTop w:val="0"/>
          <w:marBottom w:val="0"/>
          <w:divBdr>
            <w:top w:val="none" w:sz="0" w:space="0" w:color="auto"/>
            <w:left w:val="none" w:sz="0" w:space="0" w:color="auto"/>
            <w:bottom w:val="none" w:sz="0" w:space="0" w:color="auto"/>
            <w:right w:val="none" w:sz="0" w:space="0" w:color="auto"/>
          </w:divBdr>
        </w:div>
        <w:div w:id="271136279">
          <w:marLeft w:val="480"/>
          <w:marRight w:val="0"/>
          <w:marTop w:val="0"/>
          <w:marBottom w:val="0"/>
          <w:divBdr>
            <w:top w:val="none" w:sz="0" w:space="0" w:color="auto"/>
            <w:left w:val="none" w:sz="0" w:space="0" w:color="auto"/>
            <w:bottom w:val="none" w:sz="0" w:space="0" w:color="auto"/>
            <w:right w:val="none" w:sz="0" w:space="0" w:color="auto"/>
          </w:divBdr>
        </w:div>
        <w:div w:id="271861349">
          <w:marLeft w:val="480"/>
          <w:marRight w:val="0"/>
          <w:marTop w:val="0"/>
          <w:marBottom w:val="0"/>
          <w:divBdr>
            <w:top w:val="none" w:sz="0" w:space="0" w:color="auto"/>
            <w:left w:val="none" w:sz="0" w:space="0" w:color="auto"/>
            <w:bottom w:val="none" w:sz="0" w:space="0" w:color="auto"/>
            <w:right w:val="none" w:sz="0" w:space="0" w:color="auto"/>
          </w:divBdr>
        </w:div>
        <w:div w:id="274139248">
          <w:marLeft w:val="480"/>
          <w:marRight w:val="0"/>
          <w:marTop w:val="0"/>
          <w:marBottom w:val="0"/>
          <w:divBdr>
            <w:top w:val="none" w:sz="0" w:space="0" w:color="auto"/>
            <w:left w:val="none" w:sz="0" w:space="0" w:color="auto"/>
            <w:bottom w:val="none" w:sz="0" w:space="0" w:color="auto"/>
            <w:right w:val="none" w:sz="0" w:space="0" w:color="auto"/>
          </w:divBdr>
        </w:div>
        <w:div w:id="315308021">
          <w:marLeft w:val="480"/>
          <w:marRight w:val="0"/>
          <w:marTop w:val="0"/>
          <w:marBottom w:val="0"/>
          <w:divBdr>
            <w:top w:val="none" w:sz="0" w:space="0" w:color="auto"/>
            <w:left w:val="none" w:sz="0" w:space="0" w:color="auto"/>
            <w:bottom w:val="none" w:sz="0" w:space="0" w:color="auto"/>
            <w:right w:val="none" w:sz="0" w:space="0" w:color="auto"/>
          </w:divBdr>
        </w:div>
        <w:div w:id="339429125">
          <w:marLeft w:val="480"/>
          <w:marRight w:val="0"/>
          <w:marTop w:val="0"/>
          <w:marBottom w:val="0"/>
          <w:divBdr>
            <w:top w:val="none" w:sz="0" w:space="0" w:color="auto"/>
            <w:left w:val="none" w:sz="0" w:space="0" w:color="auto"/>
            <w:bottom w:val="none" w:sz="0" w:space="0" w:color="auto"/>
            <w:right w:val="none" w:sz="0" w:space="0" w:color="auto"/>
          </w:divBdr>
        </w:div>
        <w:div w:id="405883940">
          <w:marLeft w:val="480"/>
          <w:marRight w:val="0"/>
          <w:marTop w:val="0"/>
          <w:marBottom w:val="0"/>
          <w:divBdr>
            <w:top w:val="none" w:sz="0" w:space="0" w:color="auto"/>
            <w:left w:val="none" w:sz="0" w:space="0" w:color="auto"/>
            <w:bottom w:val="none" w:sz="0" w:space="0" w:color="auto"/>
            <w:right w:val="none" w:sz="0" w:space="0" w:color="auto"/>
          </w:divBdr>
        </w:div>
        <w:div w:id="427120310">
          <w:marLeft w:val="480"/>
          <w:marRight w:val="0"/>
          <w:marTop w:val="0"/>
          <w:marBottom w:val="0"/>
          <w:divBdr>
            <w:top w:val="none" w:sz="0" w:space="0" w:color="auto"/>
            <w:left w:val="none" w:sz="0" w:space="0" w:color="auto"/>
            <w:bottom w:val="none" w:sz="0" w:space="0" w:color="auto"/>
            <w:right w:val="none" w:sz="0" w:space="0" w:color="auto"/>
          </w:divBdr>
        </w:div>
        <w:div w:id="448011093">
          <w:marLeft w:val="480"/>
          <w:marRight w:val="0"/>
          <w:marTop w:val="0"/>
          <w:marBottom w:val="0"/>
          <w:divBdr>
            <w:top w:val="none" w:sz="0" w:space="0" w:color="auto"/>
            <w:left w:val="none" w:sz="0" w:space="0" w:color="auto"/>
            <w:bottom w:val="none" w:sz="0" w:space="0" w:color="auto"/>
            <w:right w:val="none" w:sz="0" w:space="0" w:color="auto"/>
          </w:divBdr>
        </w:div>
        <w:div w:id="453182397">
          <w:marLeft w:val="480"/>
          <w:marRight w:val="0"/>
          <w:marTop w:val="0"/>
          <w:marBottom w:val="0"/>
          <w:divBdr>
            <w:top w:val="none" w:sz="0" w:space="0" w:color="auto"/>
            <w:left w:val="none" w:sz="0" w:space="0" w:color="auto"/>
            <w:bottom w:val="none" w:sz="0" w:space="0" w:color="auto"/>
            <w:right w:val="none" w:sz="0" w:space="0" w:color="auto"/>
          </w:divBdr>
        </w:div>
        <w:div w:id="566035475">
          <w:marLeft w:val="480"/>
          <w:marRight w:val="0"/>
          <w:marTop w:val="0"/>
          <w:marBottom w:val="0"/>
          <w:divBdr>
            <w:top w:val="none" w:sz="0" w:space="0" w:color="auto"/>
            <w:left w:val="none" w:sz="0" w:space="0" w:color="auto"/>
            <w:bottom w:val="none" w:sz="0" w:space="0" w:color="auto"/>
            <w:right w:val="none" w:sz="0" w:space="0" w:color="auto"/>
          </w:divBdr>
        </w:div>
        <w:div w:id="584925204">
          <w:marLeft w:val="480"/>
          <w:marRight w:val="0"/>
          <w:marTop w:val="0"/>
          <w:marBottom w:val="0"/>
          <w:divBdr>
            <w:top w:val="none" w:sz="0" w:space="0" w:color="auto"/>
            <w:left w:val="none" w:sz="0" w:space="0" w:color="auto"/>
            <w:bottom w:val="none" w:sz="0" w:space="0" w:color="auto"/>
            <w:right w:val="none" w:sz="0" w:space="0" w:color="auto"/>
          </w:divBdr>
        </w:div>
        <w:div w:id="602618112">
          <w:marLeft w:val="480"/>
          <w:marRight w:val="0"/>
          <w:marTop w:val="0"/>
          <w:marBottom w:val="0"/>
          <w:divBdr>
            <w:top w:val="none" w:sz="0" w:space="0" w:color="auto"/>
            <w:left w:val="none" w:sz="0" w:space="0" w:color="auto"/>
            <w:bottom w:val="none" w:sz="0" w:space="0" w:color="auto"/>
            <w:right w:val="none" w:sz="0" w:space="0" w:color="auto"/>
          </w:divBdr>
        </w:div>
        <w:div w:id="622156115">
          <w:marLeft w:val="480"/>
          <w:marRight w:val="0"/>
          <w:marTop w:val="0"/>
          <w:marBottom w:val="0"/>
          <w:divBdr>
            <w:top w:val="none" w:sz="0" w:space="0" w:color="auto"/>
            <w:left w:val="none" w:sz="0" w:space="0" w:color="auto"/>
            <w:bottom w:val="none" w:sz="0" w:space="0" w:color="auto"/>
            <w:right w:val="none" w:sz="0" w:space="0" w:color="auto"/>
          </w:divBdr>
        </w:div>
        <w:div w:id="670134444">
          <w:marLeft w:val="480"/>
          <w:marRight w:val="0"/>
          <w:marTop w:val="0"/>
          <w:marBottom w:val="0"/>
          <w:divBdr>
            <w:top w:val="none" w:sz="0" w:space="0" w:color="auto"/>
            <w:left w:val="none" w:sz="0" w:space="0" w:color="auto"/>
            <w:bottom w:val="none" w:sz="0" w:space="0" w:color="auto"/>
            <w:right w:val="none" w:sz="0" w:space="0" w:color="auto"/>
          </w:divBdr>
        </w:div>
        <w:div w:id="730927446">
          <w:marLeft w:val="480"/>
          <w:marRight w:val="0"/>
          <w:marTop w:val="0"/>
          <w:marBottom w:val="0"/>
          <w:divBdr>
            <w:top w:val="none" w:sz="0" w:space="0" w:color="auto"/>
            <w:left w:val="none" w:sz="0" w:space="0" w:color="auto"/>
            <w:bottom w:val="none" w:sz="0" w:space="0" w:color="auto"/>
            <w:right w:val="none" w:sz="0" w:space="0" w:color="auto"/>
          </w:divBdr>
        </w:div>
        <w:div w:id="754203705">
          <w:marLeft w:val="480"/>
          <w:marRight w:val="0"/>
          <w:marTop w:val="0"/>
          <w:marBottom w:val="0"/>
          <w:divBdr>
            <w:top w:val="none" w:sz="0" w:space="0" w:color="auto"/>
            <w:left w:val="none" w:sz="0" w:space="0" w:color="auto"/>
            <w:bottom w:val="none" w:sz="0" w:space="0" w:color="auto"/>
            <w:right w:val="none" w:sz="0" w:space="0" w:color="auto"/>
          </w:divBdr>
        </w:div>
        <w:div w:id="771706494">
          <w:marLeft w:val="480"/>
          <w:marRight w:val="0"/>
          <w:marTop w:val="0"/>
          <w:marBottom w:val="0"/>
          <w:divBdr>
            <w:top w:val="none" w:sz="0" w:space="0" w:color="auto"/>
            <w:left w:val="none" w:sz="0" w:space="0" w:color="auto"/>
            <w:bottom w:val="none" w:sz="0" w:space="0" w:color="auto"/>
            <w:right w:val="none" w:sz="0" w:space="0" w:color="auto"/>
          </w:divBdr>
        </w:div>
        <w:div w:id="789014741">
          <w:marLeft w:val="480"/>
          <w:marRight w:val="0"/>
          <w:marTop w:val="0"/>
          <w:marBottom w:val="0"/>
          <w:divBdr>
            <w:top w:val="none" w:sz="0" w:space="0" w:color="auto"/>
            <w:left w:val="none" w:sz="0" w:space="0" w:color="auto"/>
            <w:bottom w:val="none" w:sz="0" w:space="0" w:color="auto"/>
            <w:right w:val="none" w:sz="0" w:space="0" w:color="auto"/>
          </w:divBdr>
        </w:div>
        <w:div w:id="819924783">
          <w:marLeft w:val="480"/>
          <w:marRight w:val="0"/>
          <w:marTop w:val="0"/>
          <w:marBottom w:val="0"/>
          <w:divBdr>
            <w:top w:val="none" w:sz="0" w:space="0" w:color="auto"/>
            <w:left w:val="none" w:sz="0" w:space="0" w:color="auto"/>
            <w:bottom w:val="none" w:sz="0" w:space="0" w:color="auto"/>
            <w:right w:val="none" w:sz="0" w:space="0" w:color="auto"/>
          </w:divBdr>
        </w:div>
        <w:div w:id="829365460">
          <w:marLeft w:val="480"/>
          <w:marRight w:val="0"/>
          <w:marTop w:val="0"/>
          <w:marBottom w:val="0"/>
          <w:divBdr>
            <w:top w:val="none" w:sz="0" w:space="0" w:color="auto"/>
            <w:left w:val="none" w:sz="0" w:space="0" w:color="auto"/>
            <w:bottom w:val="none" w:sz="0" w:space="0" w:color="auto"/>
            <w:right w:val="none" w:sz="0" w:space="0" w:color="auto"/>
          </w:divBdr>
        </w:div>
        <w:div w:id="836774726">
          <w:marLeft w:val="480"/>
          <w:marRight w:val="0"/>
          <w:marTop w:val="0"/>
          <w:marBottom w:val="0"/>
          <w:divBdr>
            <w:top w:val="none" w:sz="0" w:space="0" w:color="auto"/>
            <w:left w:val="none" w:sz="0" w:space="0" w:color="auto"/>
            <w:bottom w:val="none" w:sz="0" w:space="0" w:color="auto"/>
            <w:right w:val="none" w:sz="0" w:space="0" w:color="auto"/>
          </w:divBdr>
        </w:div>
        <w:div w:id="888567484">
          <w:marLeft w:val="480"/>
          <w:marRight w:val="0"/>
          <w:marTop w:val="0"/>
          <w:marBottom w:val="0"/>
          <w:divBdr>
            <w:top w:val="none" w:sz="0" w:space="0" w:color="auto"/>
            <w:left w:val="none" w:sz="0" w:space="0" w:color="auto"/>
            <w:bottom w:val="none" w:sz="0" w:space="0" w:color="auto"/>
            <w:right w:val="none" w:sz="0" w:space="0" w:color="auto"/>
          </w:divBdr>
        </w:div>
        <w:div w:id="942150478">
          <w:marLeft w:val="480"/>
          <w:marRight w:val="0"/>
          <w:marTop w:val="0"/>
          <w:marBottom w:val="0"/>
          <w:divBdr>
            <w:top w:val="none" w:sz="0" w:space="0" w:color="auto"/>
            <w:left w:val="none" w:sz="0" w:space="0" w:color="auto"/>
            <w:bottom w:val="none" w:sz="0" w:space="0" w:color="auto"/>
            <w:right w:val="none" w:sz="0" w:space="0" w:color="auto"/>
          </w:divBdr>
        </w:div>
        <w:div w:id="982732308">
          <w:marLeft w:val="480"/>
          <w:marRight w:val="0"/>
          <w:marTop w:val="0"/>
          <w:marBottom w:val="0"/>
          <w:divBdr>
            <w:top w:val="none" w:sz="0" w:space="0" w:color="auto"/>
            <w:left w:val="none" w:sz="0" w:space="0" w:color="auto"/>
            <w:bottom w:val="none" w:sz="0" w:space="0" w:color="auto"/>
            <w:right w:val="none" w:sz="0" w:space="0" w:color="auto"/>
          </w:divBdr>
        </w:div>
        <w:div w:id="1001468260">
          <w:marLeft w:val="480"/>
          <w:marRight w:val="0"/>
          <w:marTop w:val="0"/>
          <w:marBottom w:val="0"/>
          <w:divBdr>
            <w:top w:val="none" w:sz="0" w:space="0" w:color="auto"/>
            <w:left w:val="none" w:sz="0" w:space="0" w:color="auto"/>
            <w:bottom w:val="none" w:sz="0" w:space="0" w:color="auto"/>
            <w:right w:val="none" w:sz="0" w:space="0" w:color="auto"/>
          </w:divBdr>
        </w:div>
        <w:div w:id="1039744332">
          <w:marLeft w:val="480"/>
          <w:marRight w:val="0"/>
          <w:marTop w:val="0"/>
          <w:marBottom w:val="0"/>
          <w:divBdr>
            <w:top w:val="none" w:sz="0" w:space="0" w:color="auto"/>
            <w:left w:val="none" w:sz="0" w:space="0" w:color="auto"/>
            <w:bottom w:val="none" w:sz="0" w:space="0" w:color="auto"/>
            <w:right w:val="none" w:sz="0" w:space="0" w:color="auto"/>
          </w:divBdr>
        </w:div>
        <w:div w:id="1060254877">
          <w:marLeft w:val="480"/>
          <w:marRight w:val="0"/>
          <w:marTop w:val="0"/>
          <w:marBottom w:val="0"/>
          <w:divBdr>
            <w:top w:val="none" w:sz="0" w:space="0" w:color="auto"/>
            <w:left w:val="none" w:sz="0" w:space="0" w:color="auto"/>
            <w:bottom w:val="none" w:sz="0" w:space="0" w:color="auto"/>
            <w:right w:val="none" w:sz="0" w:space="0" w:color="auto"/>
          </w:divBdr>
        </w:div>
        <w:div w:id="1242719647">
          <w:marLeft w:val="480"/>
          <w:marRight w:val="0"/>
          <w:marTop w:val="0"/>
          <w:marBottom w:val="0"/>
          <w:divBdr>
            <w:top w:val="none" w:sz="0" w:space="0" w:color="auto"/>
            <w:left w:val="none" w:sz="0" w:space="0" w:color="auto"/>
            <w:bottom w:val="none" w:sz="0" w:space="0" w:color="auto"/>
            <w:right w:val="none" w:sz="0" w:space="0" w:color="auto"/>
          </w:divBdr>
        </w:div>
        <w:div w:id="1295409854">
          <w:marLeft w:val="480"/>
          <w:marRight w:val="0"/>
          <w:marTop w:val="0"/>
          <w:marBottom w:val="0"/>
          <w:divBdr>
            <w:top w:val="none" w:sz="0" w:space="0" w:color="auto"/>
            <w:left w:val="none" w:sz="0" w:space="0" w:color="auto"/>
            <w:bottom w:val="none" w:sz="0" w:space="0" w:color="auto"/>
            <w:right w:val="none" w:sz="0" w:space="0" w:color="auto"/>
          </w:divBdr>
        </w:div>
        <w:div w:id="1339162675">
          <w:marLeft w:val="480"/>
          <w:marRight w:val="0"/>
          <w:marTop w:val="0"/>
          <w:marBottom w:val="0"/>
          <w:divBdr>
            <w:top w:val="none" w:sz="0" w:space="0" w:color="auto"/>
            <w:left w:val="none" w:sz="0" w:space="0" w:color="auto"/>
            <w:bottom w:val="none" w:sz="0" w:space="0" w:color="auto"/>
            <w:right w:val="none" w:sz="0" w:space="0" w:color="auto"/>
          </w:divBdr>
        </w:div>
        <w:div w:id="1381051437">
          <w:marLeft w:val="480"/>
          <w:marRight w:val="0"/>
          <w:marTop w:val="0"/>
          <w:marBottom w:val="0"/>
          <w:divBdr>
            <w:top w:val="none" w:sz="0" w:space="0" w:color="auto"/>
            <w:left w:val="none" w:sz="0" w:space="0" w:color="auto"/>
            <w:bottom w:val="none" w:sz="0" w:space="0" w:color="auto"/>
            <w:right w:val="none" w:sz="0" w:space="0" w:color="auto"/>
          </w:divBdr>
        </w:div>
        <w:div w:id="1382053957">
          <w:marLeft w:val="480"/>
          <w:marRight w:val="0"/>
          <w:marTop w:val="0"/>
          <w:marBottom w:val="0"/>
          <w:divBdr>
            <w:top w:val="none" w:sz="0" w:space="0" w:color="auto"/>
            <w:left w:val="none" w:sz="0" w:space="0" w:color="auto"/>
            <w:bottom w:val="none" w:sz="0" w:space="0" w:color="auto"/>
            <w:right w:val="none" w:sz="0" w:space="0" w:color="auto"/>
          </w:divBdr>
        </w:div>
        <w:div w:id="1406224052">
          <w:marLeft w:val="480"/>
          <w:marRight w:val="0"/>
          <w:marTop w:val="0"/>
          <w:marBottom w:val="0"/>
          <w:divBdr>
            <w:top w:val="none" w:sz="0" w:space="0" w:color="auto"/>
            <w:left w:val="none" w:sz="0" w:space="0" w:color="auto"/>
            <w:bottom w:val="none" w:sz="0" w:space="0" w:color="auto"/>
            <w:right w:val="none" w:sz="0" w:space="0" w:color="auto"/>
          </w:divBdr>
        </w:div>
        <w:div w:id="1522627545">
          <w:marLeft w:val="480"/>
          <w:marRight w:val="0"/>
          <w:marTop w:val="0"/>
          <w:marBottom w:val="0"/>
          <w:divBdr>
            <w:top w:val="none" w:sz="0" w:space="0" w:color="auto"/>
            <w:left w:val="none" w:sz="0" w:space="0" w:color="auto"/>
            <w:bottom w:val="none" w:sz="0" w:space="0" w:color="auto"/>
            <w:right w:val="none" w:sz="0" w:space="0" w:color="auto"/>
          </w:divBdr>
        </w:div>
        <w:div w:id="1529492968">
          <w:marLeft w:val="480"/>
          <w:marRight w:val="0"/>
          <w:marTop w:val="0"/>
          <w:marBottom w:val="0"/>
          <w:divBdr>
            <w:top w:val="none" w:sz="0" w:space="0" w:color="auto"/>
            <w:left w:val="none" w:sz="0" w:space="0" w:color="auto"/>
            <w:bottom w:val="none" w:sz="0" w:space="0" w:color="auto"/>
            <w:right w:val="none" w:sz="0" w:space="0" w:color="auto"/>
          </w:divBdr>
        </w:div>
        <w:div w:id="1555194356">
          <w:marLeft w:val="480"/>
          <w:marRight w:val="0"/>
          <w:marTop w:val="0"/>
          <w:marBottom w:val="0"/>
          <w:divBdr>
            <w:top w:val="none" w:sz="0" w:space="0" w:color="auto"/>
            <w:left w:val="none" w:sz="0" w:space="0" w:color="auto"/>
            <w:bottom w:val="none" w:sz="0" w:space="0" w:color="auto"/>
            <w:right w:val="none" w:sz="0" w:space="0" w:color="auto"/>
          </w:divBdr>
        </w:div>
        <w:div w:id="1562984276">
          <w:marLeft w:val="480"/>
          <w:marRight w:val="0"/>
          <w:marTop w:val="0"/>
          <w:marBottom w:val="0"/>
          <w:divBdr>
            <w:top w:val="none" w:sz="0" w:space="0" w:color="auto"/>
            <w:left w:val="none" w:sz="0" w:space="0" w:color="auto"/>
            <w:bottom w:val="none" w:sz="0" w:space="0" w:color="auto"/>
            <w:right w:val="none" w:sz="0" w:space="0" w:color="auto"/>
          </w:divBdr>
        </w:div>
        <w:div w:id="1631470223">
          <w:marLeft w:val="480"/>
          <w:marRight w:val="0"/>
          <w:marTop w:val="0"/>
          <w:marBottom w:val="0"/>
          <w:divBdr>
            <w:top w:val="none" w:sz="0" w:space="0" w:color="auto"/>
            <w:left w:val="none" w:sz="0" w:space="0" w:color="auto"/>
            <w:bottom w:val="none" w:sz="0" w:space="0" w:color="auto"/>
            <w:right w:val="none" w:sz="0" w:space="0" w:color="auto"/>
          </w:divBdr>
        </w:div>
        <w:div w:id="1635020700">
          <w:marLeft w:val="480"/>
          <w:marRight w:val="0"/>
          <w:marTop w:val="0"/>
          <w:marBottom w:val="0"/>
          <w:divBdr>
            <w:top w:val="none" w:sz="0" w:space="0" w:color="auto"/>
            <w:left w:val="none" w:sz="0" w:space="0" w:color="auto"/>
            <w:bottom w:val="none" w:sz="0" w:space="0" w:color="auto"/>
            <w:right w:val="none" w:sz="0" w:space="0" w:color="auto"/>
          </w:divBdr>
        </w:div>
        <w:div w:id="1635871356">
          <w:marLeft w:val="480"/>
          <w:marRight w:val="0"/>
          <w:marTop w:val="0"/>
          <w:marBottom w:val="0"/>
          <w:divBdr>
            <w:top w:val="none" w:sz="0" w:space="0" w:color="auto"/>
            <w:left w:val="none" w:sz="0" w:space="0" w:color="auto"/>
            <w:bottom w:val="none" w:sz="0" w:space="0" w:color="auto"/>
            <w:right w:val="none" w:sz="0" w:space="0" w:color="auto"/>
          </w:divBdr>
        </w:div>
        <w:div w:id="1745176693">
          <w:marLeft w:val="480"/>
          <w:marRight w:val="0"/>
          <w:marTop w:val="0"/>
          <w:marBottom w:val="0"/>
          <w:divBdr>
            <w:top w:val="none" w:sz="0" w:space="0" w:color="auto"/>
            <w:left w:val="none" w:sz="0" w:space="0" w:color="auto"/>
            <w:bottom w:val="none" w:sz="0" w:space="0" w:color="auto"/>
            <w:right w:val="none" w:sz="0" w:space="0" w:color="auto"/>
          </w:divBdr>
        </w:div>
        <w:div w:id="1750079877">
          <w:marLeft w:val="480"/>
          <w:marRight w:val="0"/>
          <w:marTop w:val="0"/>
          <w:marBottom w:val="0"/>
          <w:divBdr>
            <w:top w:val="none" w:sz="0" w:space="0" w:color="auto"/>
            <w:left w:val="none" w:sz="0" w:space="0" w:color="auto"/>
            <w:bottom w:val="none" w:sz="0" w:space="0" w:color="auto"/>
            <w:right w:val="none" w:sz="0" w:space="0" w:color="auto"/>
          </w:divBdr>
        </w:div>
        <w:div w:id="1813446729">
          <w:marLeft w:val="480"/>
          <w:marRight w:val="0"/>
          <w:marTop w:val="0"/>
          <w:marBottom w:val="0"/>
          <w:divBdr>
            <w:top w:val="none" w:sz="0" w:space="0" w:color="auto"/>
            <w:left w:val="none" w:sz="0" w:space="0" w:color="auto"/>
            <w:bottom w:val="none" w:sz="0" w:space="0" w:color="auto"/>
            <w:right w:val="none" w:sz="0" w:space="0" w:color="auto"/>
          </w:divBdr>
        </w:div>
        <w:div w:id="1907034072">
          <w:marLeft w:val="480"/>
          <w:marRight w:val="0"/>
          <w:marTop w:val="0"/>
          <w:marBottom w:val="0"/>
          <w:divBdr>
            <w:top w:val="none" w:sz="0" w:space="0" w:color="auto"/>
            <w:left w:val="none" w:sz="0" w:space="0" w:color="auto"/>
            <w:bottom w:val="none" w:sz="0" w:space="0" w:color="auto"/>
            <w:right w:val="none" w:sz="0" w:space="0" w:color="auto"/>
          </w:divBdr>
        </w:div>
        <w:div w:id="1930574159">
          <w:marLeft w:val="480"/>
          <w:marRight w:val="0"/>
          <w:marTop w:val="0"/>
          <w:marBottom w:val="0"/>
          <w:divBdr>
            <w:top w:val="none" w:sz="0" w:space="0" w:color="auto"/>
            <w:left w:val="none" w:sz="0" w:space="0" w:color="auto"/>
            <w:bottom w:val="none" w:sz="0" w:space="0" w:color="auto"/>
            <w:right w:val="none" w:sz="0" w:space="0" w:color="auto"/>
          </w:divBdr>
        </w:div>
        <w:div w:id="1934242714">
          <w:marLeft w:val="480"/>
          <w:marRight w:val="0"/>
          <w:marTop w:val="0"/>
          <w:marBottom w:val="0"/>
          <w:divBdr>
            <w:top w:val="none" w:sz="0" w:space="0" w:color="auto"/>
            <w:left w:val="none" w:sz="0" w:space="0" w:color="auto"/>
            <w:bottom w:val="none" w:sz="0" w:space="0" w:color="auto"/>
            <w:right w:val="none" w:sz="0" w:space="0" w:color="auto"/>
          </w:divBdr>
        </w:div>
        <w:div w:id="1960599196">
          <w:marLeft w:val="480"/>
          <w:marRight w:val="0"/>
          <w:marTop w:val="0"/>
          <w:marBottom w:val="0"/>
          <w:divBdr>
            <w:top w:val="none" w:sz="0" w:space="0" w:color="auto"/>
            <w:left w:val="none" w:sz="0" w:space="0" w:color="auto"/>
            <w:bottom w:val="none" w:sz="0" w:space="0" w:color="auto"/>
            <w:right w:val="none" w:sz="0" w:space="0" w:color="auto"/>
          </w:divBdr>
        </w:div>
        <w:div w:id="1974871453">
          <w:marLeft w:val="480"/>
          <w:marRight w:val="0"/>
          <w:marTop w:val="0"/>
          <w:marBottom w:val="0"/>
          <w:divBdr>
            <w:top w:val="none" w:sz="0" w:space="0" w:color="auto"/>
            <w:left w:val="none" w:sz="0" w:space="0" w:color="auto"/>
            <w:bottom w:val="none" w:sz="0" w:space="0" w:color="auto"/>
            <w:right w:val="none" w:sz="0" w:space="0" w:color="auto"/>
          </w:divBdr>
        </w:div>
        <w:div w:id="2002467842">
          <w:marLeft w:val="480"/>
          <w:marRight w:val="0"/>
          <w:marTop w:val="0"/>
          <w:marBottom w:val="0"/>
          <w:divBdr>
            <w:top w:val="none" w:sz="0" w:space="0" w:color="auto"/>
            <w:left w:val="none" w:sz="0" w:space="0" w:color="auto"/>
            <w:bottom w:val="none" w:sz="0" w:space="0" w:color="auto"/>
            <w:right w:val="none" w:sz="0" w:space="0" w:color="auto"/>
          </w:divBdr>
        </w:div>
        <w:div w:id="2008627037">
          <w:marLeft w:val="480"/>
          <w:marRight w:val="0"/>
          <w:marTop w:val="0"/>
          <w:marBottom w:val="0"/>
          <w:divBdr>
            <w:top w:val="none" w:sz="0" w:space="0" w:color="auto"/>
            <w:left w:val="none" w:sz="0" w:space="0" w:color="auto"/>
            <w:bottom w:val="none" w:sz="0" w:space="0" w:color="auto"/>
            <w:right w:val="none" w:sz="0" w:space="0" w:color="auto"/>
          </w:divBdr>
        </w:div>
        <w:div w:id="2018654759">
          <w:marLeft w:val="480"/>
          <w:marRight w:val="0"/>
          <w:marTop w:val="0"/>
          <w:marBottom w:val="0"/>
          <w:divBdr>
            <w:top w:val="none" w:sz="0" w:space="0" w:color="auto"/>
            <w:left w:val="none" w:sz="0" w:space="0" w:color="auto"/>
            <w:bottom w:val="none" w:sz="0" w:space="0" w:color="auto"/>
            <w:right w:val="none" w:sz="0" w:space="0" w:color="auto"/>
          </w:divBdr>
        </w:div>
        <w:div w:id="2067138382">
          <w:marLeft w:val="480"/>
          <w:marRight w:val="0"/>
          <w:marTop w:val="0"/>
          <w:marBottom w:val="0"/>
          <w:divBdr>
            <w:top w:val="none" w:sz="0" w:space="0" w:color="auto"/>
            <w:left w:val="none" w:sz="0" w:space="0" w:color="auto"/>
            <w:bottom w:val="none" w:sz="0" w:space="0" w:color="auto"/>
            <w:right w:val="none" w:sz="0" w:space="0" w:color="auto"/>
          </w:divBdr>
        </w:div>
        <w:div w:id="2069381931">
          <w:marLeft w:val="480"/>
          <w:marRight w:val="0"/>
          <w:marTop w:val="0"/>
          <w:marBottom w:val="0"/>
          <w:divBdr>
            <w:top w:val="none" w:sz="0" w:space="0" w:color="auto"/>
            <w:left w:val="none" w:sz="0" w:space="0" w:color="auto"/>
            <w:bottom w:val="none" w:sz="0" w:space="0" w:color="auto"/>
            <w:right w:val="none" w:sz="0" w:space="0" w:color="auto"/>
          </w:divBdr>
        </w:div>
        <w:div w:id="2113358449">
          <w:marLeft w:val="480"/>
          <w:marRight w:val="0"/>
          <w:marTop w:val="0"/>
          <w:marBottom w:val="0"/>
          <w:divBdr>
            <w:top w:val="none" w:sz="0" w:space="0" w:color="auto"/>
            <w:left w:val="none" w:sz="0" w:space="0" w:color="auto"/>
            <w:bottom w:val="none" w:sz="0" w:space="0" w:color="auto"/>
            <w:right w:val="none" w:sz="0" w:space="0" w:color="auto"/>
          </w:divBdr>
        </w:div>
      </w:divsChild>
    </w:div>
    <w:div w:id="1806777564">
      <w:bodyDiv w:val="1"/>
      <w:marLeft w:val="0"/>
      <w:marRight w:val="0"/>
      <w:marTop w:val="0"/>
      <w:marBottom w:val="0"/>
      <w:divBdr>
        <w:top w:val="none" w:sz="0" w:space="0" w:color="auto"/>
        <w:left w:val="none" w:sz="0" w:space="0" w:color="auto"/>
        <w:bottom w:val="none" w:sz="0" w:space="0" w:color="auto"/>
        <w:right w:val="none" w:sz="0" w:space="0" w:color="auto"/>
      </w:divBdr>
      <w:divsChild>
        <w:div w:id="9376800">
          <w:marLeft w:val="480"/>
          <w:marRight w:val="0"/>
          <w:marTop w:val="0"/>
          <w:marBottom w:val="0"/>
          <w:divBdr>
            <w:top w:val="none" w:sz="0" w:space="0" w:color="auto"/>
            <w:left w:val="none" w:sz="0" w:space="0" w:color="auto"/>
            <w:bottom w:val="none" w:sz="0" w:space="0" w:color="auto"/>
            <w:right w:val="none" w:sz="0" w:space="0" w:color="auto"/>
          </w:divBdr>
        </w:div>
        <w:div w:id="27150601">
          <w:marLeft w:val="480"/>
          <w:marRight w:val="0"/>
          <w:marTop w:val="0"/>
          <w:marBottom w:val="0"/>
          <w:divBdr>
            <w:top w:val="none" w:sz="0" w:space="0" w:color="auto"/>
            <w:left w:val="none" w:sz="0" w:space="0" w:color="auto"/>
            <w:bottom w:val="none" w:sz="0" w:space="0" w:color="auto"/>
            <w:right w:val="none" w:sz="0" w:space="0" w:color="auto"/>
          </w:divBdr>
        </w:div>
        <w:div w:id="122501871">
          <w:marLeft w:val="480"/>
          <w:marRight w:val="0"/>
          <w:marTop w:val="0"/>
          <w:marBottom w:val="0"/>
          <w:divBdr>
            <w:top w:val="none" w:sz="0" w:space="0" w:color="auto"/>
            <w:left w:val="none" w:sz="0" w:space="0" w:color="auto"/>
            <w:bottom w:val="none" w:sz="0" w:space="0" w:color="auto"/>
            <w:right w:val="none" w:sz="0" w:space="0" w:color="auto"/>
          </w:divBdr>
        </w:div>
        <w:div w:id="156967573">
          <w:marLeft w:val="480"/>
          <w:marRight w:val="0"/>
          <w:marTop w:val="0"/>
          <w:marBottom w:val="0"/>
          <w:divBdr>
            <w:top w:val="none" w:sz="0" w:space="0" w:color="auto"/>
            <w:left w:val="none" w:sz="0" w:space="0" w:color="auto"/>
            <w:bottom w:val="none" w:sz="0" w:space="0" w:color="auto"/>
            <w:right w:val="none" w:sz="0" w:space="0" w:color="auto"/>
          </w:divBdr>
        </w:div>
        <w:div w:id="170027541">
          <w:marLeft w:val="480"/>
          <w:marRight w:val="0"/>
          <w:marTop w:val="0"/>
          <w:marBottom w:val="0"/>
          <w:divBdr>
            <w:top w:val="none" w:sz="0" w:space="0" w:color="auto"/>
            <w:left w:val="none" w:sz="0" w:space="0" w:color="auto"/>
            <w:bottom w:val="none" w:sz="0" w:space="0" w:color="auto"/>
            <w:right w:val="none" w:sz="0" w:space="0" w:color="auto"/>
          </w:divBdr>
        </w:div>
        <w:div w:id="190152188">
          <w:marLeft w:val="480"/>
          <w:marRight w:val="0"/>
          <w:marTop w:val="0"/>
          <w:marBottom w:val="0"/>
          <w:divBdr>
            <w:top w:val="none" w:sz="0" w:space="0" w:color="auto"/>
            <w:left w:val="none" w:sz="0" w:space="0" w:color="auto"/>
            <w:bottom w:val="none" w:sz="0" w:space="0" w:color="auto"/>
            <w:right w:val="none" w:sz="0" w:space="0" w:color="auto"/>
          </w:divBdr>
        </w:div>
        <w:div w:id="231699355">
          <w:marLeft w:val="480"/>
          <w:marRight w:val="0"/>
          <w:marTop w:val="0"/>
          <w:marBottom w:val="0"/>
          <w:divBdr>
            <w:top w:val="none" w:sz="0" w:space="0" w:color="auto"/>
            <w:left w:val="none" w:sz="0" w:space="0" w:color="auto"/>
            <w:bottom w:val="none" w:sz="0" w:space="0" w:color="auto"/>
            <w:right w:val="none" w:sz="0" w:space="0" w:color="auto"/>
          </w:divBdr>
        </w:div>
        <w:div w:id="248389802">
          <w:marLeft w:val="480"/>
          <w:marRight w:val="0"/>
          <w:marTop w:val="0"/>
          <w:marBottom w:val="0"/>
          <w:divBdr>
            <w:top w:val="none" w:sz="0" w:space="0" w:color="auto"/>
            <w:left w:val="none" w:sz="0" w:space="0" w:color="auto"/>
            <w:bottom w:val="none" w:sz="0" w:space="0" w:color="auto"/>
            <w:right w:val="none" w:sz="0" w:space="0" w:color="auto"/>
          </w:divBdr>
        </w:div>
        <w:div w:id="309360329">
          <w:marLeft w:val="480"/>
          <w:marRight w:val="0"/>
          <w:marTop w:val="0"/>
          <w:marBottom w:val="0"/>
          <w:divBdr>
            <w:top w:val="none" w:sz="0" w:space="0" w:color="auto"/>
            <w:left w:val="none" w:sz="0" w:space="0" w:color="auto"/>
            <w:bottom w:val="none" w:sz="0" w:space="0" w:color="auto"/>
            <w:right w:val="none" w:sz="0" w:space="0" w:color="auto"/>
          </w:divBdr>
        </w:div>
        <w:div w:id="346296733">
          <w:marLeft w:val="480"/>
          <w:marRight w:val="0"/>
          <w:marTop w:val="0"/>
          <w:marBottom w:val="0"/>
          <w:divBdr>
            <w:top w:val="none" w:sz="0" w:space="0" w:color="auto"/>
            <w:left w:val="none" w:sz="0" w:space="0" w:color="auto"/>
            <w:bottom w:val="none" w:sz="0" w:space="0" w:color="auto"/>
            <w:right w:val="none" w:sz="0" w:space="0" w:color="auto"/>
          </w:divBdr>
        </w:div>
        <w:div w:id="363680804">
          <w:marLeft w:val="480"/>
          <w:marRight w:val="0"/>
          <w:marTop w:val="0"/>
          <w:marBottom w:val="0"/>
          <w:divBdr>
            <w:top w:val="none" w:sz="0" w:space="0" w:color="auto"/>
            <w:left w:val="none" w:sz="0" w:space="0" w:color="auto"/>
            <w:bottom w:val="none" w:sz="0" w:space="0" w:color="auto"/>
            <w:right w:val="none" w:sz="0" w:space="0" w:color="auto"/>
          </w:divBdr>
        </w:div>
        <w:div w:id="402680384">
          <w:marLeft w:val="480"/>
          <w:marRight w:val="0"/>
          <w:marTop w:val="0"/>
          <w:marBottom w:val="0"/>
          <w:divBdr>
            <w:top w:val="none" w:sz="0" w:space="0" w:color="auto"/>
            <w:left w:val="none" w:sz="0" w:space="0" w:color="auto"/>
            <w:bottom w:val="none" w:sz="0" w:space="0" w:color="auto"/>
            <w:right w:val="none" w:sz="0" w:space="0" w:color="auto"/>
          </w:divBdr>
        </w:div>
        <w:div w:id="441534399">
          <w:marLeft w:val="480"/>
          <w:marRight w:val="0"/>
          <w:marTop w:val="0"/>
          <w:marBottom w:val="0"/>
          <w:divBdr>
            <w:top w:val="none" w:sz="0" w:space="0" w:color="auto"/>
            <w:left w:val="none" w:sz="0" w:space="0" w:color="auto"/>
            <w:bottom w:val="none" w:sz="0" w:space="0" w:color="auto"/>
            <w:right w:val="none" w:sz="0" w:space="0" w:color="auto"/>
          </w:divBdr>
        </w:div>
        <w:div w:id="467162524">
          <w:marLeft w:val="480"/>
          <w:marRight w:val="0"/>
          <w:marTop w:val="0"/>
          <w:marBottom w:val="0"/>
          <w:divBdr>
            <w:top w:val="none" w:sz="0" w:space="0" w:color="auto"/>
            <w:left w:val="none" w:sz="0" w:space="0" w:color="auto"/>
            <w:bottom w:val="none" w:sz="0" w:space="0" w:color="auto"/>
            <w:right w:val="none" w:sz="0" w:space="0" w:color="auto"/>
          </w:divBdr>
        </w:div>
        <w:div w:id="479079760">
          <w:marLeft w:val="480"/>
          <w:marRight w:val="0"/>
          <w:marTop w:val="0"/>
          <w:marBottom w:val="0"/>
          <w:divBdr>
            <w:top w:val="none" w:sz="0" w:space="0" w:color="auto"/>
            <w:left w:val="none" w:sz="0" w:space="0" w:color="auto"/>
            <w:bottom w:val="none" w:sz="0" w:space="0" w:color="auto"/>
            <w:right w:val="none" w:sz="0" w:space="0" w:color="auto"/>
          </w:divBdr>
        </w:div>
        <w:div w:id="527914029">
          <w:marLeft w:val="480"/>
          <w:marRight w:val="0"/>
          <w:marTop w:val="0"/>
          <w:marBottom w:val="0"/>
          <w:divBdr>
            <w:top w:val="none" w:sz="0" w:space="0" w:color="auto"/>
            <w:left w:val="none" w:sz="0" w:space="0" w:color="auto"/>
            <w:bottom w:val="none" w:sz="0" w:space="0" w:color="auto"/>
            <w:right w:val="none" w:sz="0" w:space="0" w:color="auto"/>
          </w:divBdr>
        </w:div>
        <w:div w:id="593979309">
          <w:marLeft w:val="480"/>
          <w:marRight w:val="0"/>
          <w:marTop w:val="0"/>
          <w:marBottom w:val="0"/>
          <w:divBdr>
            <w:top w:val="none" w:sz="0" w:space="0" w:color="auto"/>
            <w:left w:val="none" w:sz="0" w:space="0" w:color="auto"/>
            <w:bottom w:val="none" w:sz="0" w:space="0" w:color="auto"/>
            <w:right w:val="none" w:sz="0" w:space="0" w:color="auto"/>
          </w:divBdr>
        </w:div>
        <w:div w:id="720204555">
          <w:marLeft w:val="480"/>
          <w:marRight w:val="0"/>
          <w:marTop w:val="0"/>
          <w:marBottom w:val="0"/>
          <w:divBdr>
            <w:top w:val="none" w:sz="0" w:space="0" w:color="auto"/>
            <w:left w:val="none" w:sz="0" w:space="0" w:color="auto"/>
            <w:bottom w:val="none" w:sz="0" w:space="0" w:color="auto"/>
            <w:right w:val="none" w:sz="0" w:space="0" w:color="auto"/>
          </w:divBdr>
        </w:div>
        <w:div w:id="738791766">
          <w:marLeft w:val="480"/>
          <w:marRight w:val="0"/>
          <w:marTop w:val="0"/>
          <w:marBottom w:val="0"/>
          <w:divBdr>
            <w:top w:val="none" w:sz="0" w:space="0" w:color="auto"/>
            <w:left w:val="none" w:sz="0" w:space="0" w:color="auto"/>
            <w:bottom w:val="none" w:sz="0" w:space="0" w:color="auto"/>
            <w:right w:val="none" w:sz="0" w:space="0" w:color="auto"/>
          </w:divBdr>
        </w:div>
        <w:div w:id="743915630">
          <w:marLeft w:val="480"/>
          <w:marRight w:val="0"/>
          <w:marTop w:val="0"/>
          <w:marBottom w:val="0"/>
          <w:divBdr>
            <w:top w:val="none" w:sz="0" w:space="0" w:color="auto"/>
            <w:left w:val="none" w:sz="0" w:space="0" w:color="auto"/>
            <w:bottom w:val="none" w:sz="0" w:space="0" w:color="auto"/>
            <w:right w:val="none" w:sz="0" w:space="0" w:color="auto"/>
          </w:divBdr>
        </w:div>
        <w:div w:id="764573823">
          <w:marLeft w:val="480"/>
          <w:marRight w:val="0"/>
          <w:marTop w:val="0"/>
          <w:marBottom w:val="0"/>
          <w:divBdr>
            <w:top w:val="none" w:sz="0" w:space="0" w:color="auto"/>
            <w:left w:val="none" w:sz="0" w:space="0" w:color="auto"/>
            <w:bottom w:val="none" w:sz="0" w:space="0" w:color="auto"/>
            <w:right w:val="none" w:sz="0" w:space="0" w:color="auto"/>
          </w:divBdr>
        </w:div>
        <w:div w:id="854269783">
          <w:marLeft w:val="480"/>
          <w:marRight w:val="0"/>
          <w:marTop w:val="0"/>
          <w:marBottom w:val="0"/>
          <w:divBdr>
            <w:top w:val="none" w:sz="0" w:space="0" w:color="auto"/>
            <w:left w:val="none" w:sz="0" w:space="0" w:color="auto"/>
            <w:bottom w:val="none" w:sz="0" w:space="0" w:color="auto"/>
            <w:right w:val="none" w:sz="0" w:space="0" w:color="auto"/>
          </w:divBdr>
        </w:div>
        <w:div w:id="910651032">
          <w:marLeft w:val="480"/>
          <w:marRight w:val="0"/>
          <w:marTop w:val="0"/>
          <w:marBottom w:val="0"/>
          <w:divBdr>
            <w:top w:val="none" w:sz="0" w:space="0" w:color="auto"/>
            <w:left w:val="none" w:sz="0" w:space="0" w:color="auto"/>
            <w:bottom w:val="none" w:sz="0" w:space="0" w:color="auto"/>
            <w:right w:val="none" w:sz="0" w:space="0" w:color="auto"/>
          </w:divBdr>
        </w:div>
        <w:div w:id="969483040">
          <w:marLeft w:val="480"/>
          <w:marRight w:val="0"/>
          <w:marTop w:val="0"/>
          <w:marBottom w:val="0"/>
          <w:divBdr>
            <w:top w:val="none" w:sz="0" w:space="0" w:color="auto"/>
            <w:left w:val="none" w:sz="0" w:space="0" w:color="auto"/>
            <w:bottom w:val="none" w:sz="0" w:space="0" w:color="auto"/>
            <w:right w:val="none" w:sz="0" w:space="0" w:color="auto"/>
          </w:divBdr>
        </w:div>
        <w:div w:id="974796698">
          <w:marLeft w:val="480"/>
          <w:marRight w:val="0"/>
          <w:marTop w:val="0"/>
          <w:marBottom w:val="0"/>
          <w:divBdr>
            <w:top w:val="none" w:sz="0" w:space="0" w:color="auto"/>
            <w:left w:val="none" w:sz="0" w:space="0" w:color="auto"/>
            <w:bottom w:val="none" w:sz="0" w:space="0" w:color="auto"/>
            <w:right w:val="none" w:sz="0" w:space="0" w:color="auto"/>
          </w:divBdr>
        </w:div>
        <w:div w:id="1000934133">
          <w:marLeft w:val="480"/>
          <w:marRight w:val="0"/>
          <w:marTop w:val="0"/>
          <w:marBottom w:val="0"/>
          <w:divBdr>
            <w:top w:val="none" w:sz="0" w:space="0" w:color="auto"/>
            <w:left w:val="none" w:sz="0" w:space="0" w:color="auto"/>
            <w:bottom w:val="none" w:sz="0" w:space="0" w:color="auto"/>
            <w:right w:val="none" w:sz="0" w:space="0" w:color="auto"/>
          </w:divBdr>
        </w:div>
        <w:div w:id="1031808723">
          <w:marLeft w:val="480"/>
          <w:marRight w:val="0"/>
          <w:marTop w:val="0"/>
          <w:marBottom w:val="0"/>
          <w:divBdr>
            <w:top w:val="none" w:sz="0" w:space="0" w:color="auto"/>
            <w:left w:val="none" w:sz="0" w:space="0" w:color="auto"/>
            <w:bottom w:val="none" w:sz="0" w:space="0" w:color="auto"/>
            <w:right w:val="none" w:sz="0" w:space="0" w:color="auto"/>
          </w:divBdr>
        </w:div>
        <w:div w:id="1058551184">
          <w:marLeft w:val="480"/>
          <w:marRight w:val="0"/>
          <w:marTop w:val="0"/>
          <w:marBottom w:val="0"/>
          <w:divBdr>
            <w:top w:val="none" w:sz="0" w:space="0" w:color="auto"/>
            <w:left w:val="none" w:sz="0" w:space="0" w:color="auto"/>
            <w:bottom w:val="none" w:sz="0" w:space="0" w:color="auto"/>
            <w:right w:val="none" w:sz="0" w:space="0" w:color="auto"/>
          </w:divBdr>
        </w:div>
        <w:div w:id="1180319765">
          <w:marLeft w:val="480"/>
          <w:marRight w:val="0"/>
          <w:marTop w:val="0"/>
          <w:marBottom w:val="0"/>
          <w:divBdr>
            <w:top w:val="none" w:sz="0" w:space="0" w:color="auto"/>
            <w:left w:val="none" w:sz="0" w:space="0" w:color="auto"/>
            <w:bottom w:val="none" w:sz="0" w:space="0" w:color="auto"/>
            <w:right w:val="none" w:sz="0" w:space="0" w:color="auto"/>
          </w:divBdr>
        </w:div>
        <w:div w:id="1227032116">
          <w:marLeft w:val="480"/>
          <w:marRight w:val="0"/>
          <w:marTop w:val="0"/>
          <w:marBottom w:val="0"/>
          <w:divBdr>
            <w:top w:val="none" w:sz="0" w:space="0" w:color="auto"/>
            <w:left w:val="none" w:sz="0" w:space="0" w:color="auto"/>
            <w:bottom w:val="none" w:sz="0" w:space="0" w:color="auto"/>
            <w:right w:val="none" w:sz="0" w:space="0" w:color="auto"/>
          </w:divBdr>
        </w:div>
        <w:div w:id="1304693695">
          <w:marLeft w:val="480"/>
          <w:marRight w:val="0"/>
          <w:marTop w:val="0"/>
          <w:marBottom w:val="0"/>
          <w:divBdr>
            <w:top w:val="none" w:sz="0" w:space="0" w:color="auto"/>
            <w:left w:val="none" w:sz="0" w:space="0" w:color="auto"/>
            <w:bottom w:val="none" w:sz="0" w:space="0" w:color="auto"/>
            <w:right w:val="none" w:sz="0" w:space="0" w:color="auto"/>
          </w:divBdr>
        </w:div>
        <w:div w:id="1334147189">
          <w:marLeft w:val="480"/>
          <w:marRight w:val="0"/>
          <w:marTop w:val="0"/>
          <w:marBottom w:val="0"/>
          <w:divBdr>
            <w:top w:val="none" w:sz="0" w:space="0" w:color="auto"/>
            <w:left w:val="none" w:sz="0" w:space="0" w:color="auto"/>
            <w:bottom w:val="none" w:sz="0" w:space="0" w:color="auto"/>
            <w:right w:val="none" w:sz="0" w:space="0" w:color="auto"/>
          </w:divBdr>
        </w:div>
        <w:div w:id="1345471352">
          <w:marLeft w:val="480"/>
          <w:marRight w:val="0"/>
          <w:marTop w:val="0"/>
          <w:marBottom w:val="0"/>
          <w:divBdr>
            <w:top w:val="none" w:sz="0" w:space="0" w:color="auto"/>
            <w:left w:val="none" w:sz="0" w:space="0" w:color="auto"/>
            <w:bottom w:val="none" w:sz="0" w:space="0" w:color="auto"/>
            <w:right w:val="none" w:sz="0" w:space="0" w:color="auto"/>
          </w:divBdr>
        </w:div>
        <w:div w:id="1392582207">
          <w:marLeft w:val="480"/>
          <w:marRight w:val="0"/>
          <w:marTop w:val="0"/>
          <w:marBottom w:val="0"/>
          <w:divBdr>
            <w:top w:val="none" w:sz="0" w:space="0" w:color="auto"/>
            <w:left w:val="none" w:sz="0" w:space="0" w:color="auto"/>
            <w:bottom w:val="none" w:sz="0" w:space="0" w:color="auto"/>
            <w:right w:val="none" w:sz="0" w:space="0" w:color="auto"/>
          </w:divBdr>
        </w:div>
        <w:div w:id="1436948702">
          <w:marLeft w:val="480"/>
          <w:marRight w:val="0"/>
          <w:marTop w:val="0"/>
          <w:marBottom w:val="0"/>
          <w:divBdr>
            <w:top w:val="none" w:sz="0" w:space="0" w:color="auto"/>
            <w:left w:val="none" w:sz="0" w:space="0" w:color="auto"/>
            <w:bottom w:val="none" w:sz="0" w:space="0" w:color="auto"/>
            <w:right w:val="none" w:sz="0" w:space="0" w:color="auto"/>
          </w:divBdr>
        </w:div>
        <w:div w:id="1438720348">
          <w:marLeft w:val="480"/>
          <w:marRight w:val="0"/>
          <w:marTop w:val="0"/>
          <w:marBottom w:val="0"/>
          <w:divBdr>
            <w:top w:val="none" w:sz="0" w:space="0" w:color="auto"/>
            <w:left w:val="none" w:sz="0" w:space="0" w:color="auto"/>
            <w:bottom w:val="none" w:sz="0" w:space="0" w:color="auto"/>
            <w:right w:val="none" w:sz="0" w:space="0" w:color="auto"/>
          </w:divBdr>
        </w:div>
        <w:div w:id="1443652164">
          <w:marLeft w:val="480"/>
          <w:marRight w:val="0"/>
          <w:marTop w:val="0"/>
          <w:marBottom w:val="0"/>
          <w:divBdr>
            <w:top w:val="none" w:sz="0" w:space="0" w:color="auto"/>
            <w:left w:val="none" w:sz="0" w:space="0" w:color="auto"/>
            <w:bottom w:val="none" w:sz="0" w:space="0" w:color="auto"/>
            <w:right w:val="none" w:sz="0" w:space="0" w:color="auto"/>
          </w:divBdr>
        </w:div>
        <w:div w:id="1452016172">
          <w:marLeft w:val="480"/>
          <w:marRight w:val="0"/>
          <w:marTop w:val="0"/>
          <w:marBottom w:val="0"/>
          <w:divBdr>
            <w:top w:val="none" w:sz="0" w:space="0" w:color="auto"/>
            <w:left w:val="none" w:sz="0" w:space="0" w:color="auto"/>
            <w:bottom w:val="none" w:sz="0" w:space="0" w:color="auto"/>
            <w:right w:val="none" w:sz="0" w:space="0" w:color="auto"/>
          </w:divBdr>
        </w:div>
        <w:div w:id="1462454682">
          <w:marLeft w:val="480"/>
          <w:marRight w:val="0"/>
          <w:marTop w:val="0"/>
          <w:marBottom w:val="0"/>
          <w:divBdr>
            <w:top w:val="none" w:sz="0" w:space="0" w:color="auto"/>
            <w:left w:val="none" w:sz="0" w:space="0" w:color="auto"/>
            <w:bottom w:val="none" w:sz="0" w:space="0" w:color="auto"/>
            <w:right w:val="none" w:sz="0" w:space="0" w:color="auto"/>
          </w:divBdr>
        </w:div>
        <w:div w:id="1498031882">
          <w:marLeft w:val="480"/>
          <w:marRight w:val="0"/>
          <w:marTop w:val="0"/>
          <w:marBottom w:val="0"/>
          <w:divBdr>
            <w:top w:val="none" w:sz="0" w:space="0" w:color="auto"/>
            <w:left w:val="none" w:sz="0" w:space="0" w:color="auto"/>
            <w:bottom w:val="none" w:sz="0" w:space="0" w:color="auto"/>
            <w:right w:val="none" w:sz="0" w:space="0" w:color="auto"/>
          </w:divBdr>
        </w:div>
        <w:div w:id="1534806592">
          <w:marLeft w:val="480"/>
          <w:marRight w:val="0"/>
          <w:marTop w:val="0"/>
          <w:marBottom w:val="0"/>
          <w:divBdr>
            <w:top w:val="none" w:sz="0" w:space="0" w:color="auto"/>
            <w:left w:val="none" w:sz="0" w:space="0" w:color="auto"/>
            <w:bottom w:val="none" w:sz="0" w:space="0" w:color="auto"/>
            <w:right w:val="none" w:sz="0" w:space="0" w:color="auto"/>
          </w:divBdr>
        </w:div>
        <w:div w:id="1616407628">
          <w:marLeft w:val="480"/>
          <w:marRight w:val="0"/>
          <w:marTop w:val="0"/>
          <w:marBottom w:val="0"/>
          <w:divBdr>
            <w:top w:val="none" w:sz="0" w:space="0" w:color="auto"/>
            <w:left w:val="none" w:sz="0" w:space="0" w:color="auto"/>
            <w:bottom w:val="none" w:sz="0" w:space="0" w:color="auto"/>
            <w:right w:val="none" w:sz="0" w:space="0" w:color="auto"/>
          </w:divBdr>
        </w:div>
        <w:div w:id="1670408551">
          <w:marLeft w:val="480"/>
          <w:marRight w:val="0"/>
          <w:marTop w:val="0"/>
          <w:marBottom w:val="0"/>
          <w:divBdr>
            <w:top w:val="none" w:sz="0" w:space="0" w:color="auto"/>
            <w:left w:val="none" w:sz="0" w:space="0" w:color="auto"/>
            <w:bottom w:val="none" w:sz="0" w:space="0" w:color="auto"/>
            <w:right w:val="none" w:sz="0" w:space="0" w:color="auto"/>
          </w:divBdr>
        </w:div>
        <w:div w:id="1696998020">
          <w:marLeft w:val="480"/>
          <w:marRight w:val="0"/>
          <w:marTop w:val="0"/>
          <w:marBottom w:val="0"/>
          <w:divBdr>
            <w:top w:val="none" w:sz="0" w:space="0" w:color="auto"/>
            <w:left w:val="none" w:sz="0" w:space="0" w:color="auto"/>
            <w:bottom w:val="none" w:sz="0" w:space="0" w:color="auto"/>
            <w:right w:val="none" w:sz="0" w:space="0" w:color="auto"/>
          </w:divBdr>
        </w:div>
        <w:div w:id="1703050611">
          <w:marLeft w:val="480"/>
          <w:marRight w:val="0"/>
          <w:marTop w:val="0"/>
          <w:marBottom w:val="0"/>
          <w:divBdr>
            <w:top w:val="none" w:sz="0" w:space="0" w:color="auto"/>
            <w:left w:val="none" w:sz="0" w:space="0" w:color="auto"/>
            <w:bottom w:val="none" w:sz="0" w:space="0" w:color="auto"/>
            <w:right w:val="none" w:sz="0" w:space="0" w:color="auto"/>
          </w:divBdr>
        </w:div>
        <w:div w:id="1703481916">
          <w:marLeft w:val="480"/>
          <w:marRight w:val="0"/>
          <w:marTop w:val="0"/>
          <w:marBottom w:val="0"/>
          <w:divBdr>
            <w:top w:val="none" w:sz="0" w:space="0" w:color="auto"/>
            <w:left w:val="none" w:sz="0" w:space="0" w:color="auto"/>
            <w:bottom w:val="none" w:sz="0" w:space="0" w:color="auto"/>
            <w:right w:val="none" w:sz="0" w:space="0" w:color="auto"/>
          </w:divBdr>
        </w:div>
        <w:div w:id="1749956594">
          <w:marLeft w:val="480"/>
          <w:marRight w:val="0"/>
          <w:marTop w:val="0"/>
          <w:marBottom w:val="0"/>
          <w:divBdr>
            <w:top w:val="none" w:sz="0" w:space="0" w:color="auto"/>
            <w:left w:val="none" w:sz="0" w:space="0" w:color="auto"/>
            <w:bottom w:val="none" w:sz="0" w:space="0" w:color="auto"/>
            <w:right w:val="none" w:sz="0" w:space="0" w:color="auto"/>
          </w:divBdr>
        </w:div>
        <w:div w:id="1777215610">
          <w:marLeft w:val="480"/>
          <w:marRight w:val="0"/>
          <w:marTop w:val="0"/>
          <w:marBottom w:val="0"/>
          <w:divBdr>
            <w:top w:val="none" w:sz="0" w:space="0" w:color="auto"/>
            <w:left w:val="none" w:sz="0" w:space="0" w:color="auto"/>
            <w:bottom w:val="none" w:sz="0" w:space="0" w:color="auto"/>
            <w:right w:val="none" w:sz="0" w:space="0" w:color="auto"/>
          </w:divBdr>
        </w:div>
        <w:div w:id="1877346595">
          <w:marLeft w:val="480"/>
          <w:marRight w:val="0"/>
          <w:marTop w:val="0"/>
          <w:marBottom w:val="0"/>
          <w:divBdr>
            <w:top w:val="none" w:sz="0" w:space="0" w:color="auto"/>
            <w:left w:val="none" w:sz="0" w:space="0" w:color="auto"/>
            <w:bottom w:val="none" w:sz="0" w:space="0" w:color="auto"/>
            <w:right w:val="none" w:sz="0" w:space="0" w:color="auto"/>
          </w:divBdr>
        </w:div>
        <w:div w:id="1879581183">
          <w:marLeft w:val="480"/>
          <w:marRight w:val="0"/>
          <w:marTop w:val="0"/>
          <w:marBottom w:val="0"/>
          <w:divBdr>
            <w:top w:val="none" w:sz="0" w:space="0" w:color="auto"/>
            <w:left w:val="none" w:sz="0" w:space="0" w:color="auto"/>
            <w:bottom w:val="none" w:sz="0" w:space="0" w:color="auto"/>
            <w:right w:val="none" w:sz="0" w:space="0" w:color="auto"/>
          </w:divBdr>
        </w:div>
        <w:div w:id="2008704986">
          <w:marLeft w:val="480"/>
          <w:marRight w:val="0"/>
          <w:marTop w:val="0"/>
          <w:marBottom w:val="0"/>
          <w:divBdr>
            <w:top w:val="none" w:sz="0" w:space="0" w:color="auto"/>
            <w:left w:val="none" w:sz="0" w:space="0" w:color="auto"/>
            <w:bottom w:val="none" w:sz="0" w:space="0" w:color="auto"/>
            <w:right w:val="none" w:sz="0" w:space="0" w:color="auto"/>
          </w:divBdr>
        </w:div>
        <w:div w:id="2010524450">
          <w:marLeft w:val="480"/>
          <w:marRight w:val="0"/>
          <w:marTop w:val="0"/>
          <w:marBottom w:val="0"/>
          <w:divBdr>
            <w:top w:val="none" w:sz="0" w:space="0" w:color="auto"/>
            <w:left w:val="none" w:sz="0" w:space="0" w:color="auto"/>
            <w:bottom w:val="none" w:sz="0" w:space="0" w:color="auto"/>
            <w:right w:val="none" w:sz="0" w:space="0" w:color="auto"/>
          </w:divBdr>
        </w:div>
        <w:div w:id="2038778125">
          <w:marLeft w:val="480"/>
          <w:marRight w:val="0"/>
          <w:marTop w:val="0"/>
          <w:marBottom w:val="0"/>
          <w:divBdr>
            <w:top w:val="none" w:sz="0" w:space="0" w:color="auto"/>
            <w:left w:val="none" w:sz="0" w:space="0" w:color="auto"/>
            <w:bottom w:val="none" w:sz="0" w:space="0" w:color="auto"/>
            <w:right w:val="none" w:sz="0" w:space="0" w:color="auto"/>
          </w:divBdr>
        </w:div>
        <w:div w:id="2067994182">
          <w:marLeft w:val="480"/>
          <w:marRight w:val="0"/>
          <w:marTop w:val="0"/>
          <w:marBottom w:val="0"/>
          <w:divBdr>
            <w:top w:val="none" w:sz="0" w:space="0" w:color="auto"/>
            <w:left w:val="none" w:sz="0" w:space="0" w:color="auto"/>
            <w:bottom w:val="none" w:sz="0" w:space="0" w:color="auto"/>
            <w:right w:val="none" w:sz="0" w:space="0" w:color="auto"/>
          </w:divBdr>
        </w:div>
        <w:div w:id="2123261719">
          <w:marLeft w:val="480"/>
          <w:marRight w:val="0"/>
          <w:marTop w:val="0"/>
          <w:marBottom w:val="0"/>
          <w:divBdr>
            <w:top w:val="none" w:sz="0" w:space="0" w:color="auto"/>
            <w:left w:val="none" w:sz="0" w:space="0" w:color="auto"/>
            <w:bottom w:val="none" w:sz="0" w:space="0" w:color="auto"/>
            <w:right w:val="none" w:sz="0" w:space="0" w:color="auto"/>
          </w:divBdr>
        </w:div>
        <w:div w:id="2137261145">
          <w:marLeft w:val="480"/>
          <w:marRight w:val="0"/>
          <w:marTop w:val="0"/>
          <w:marBottom w:val="0"/>
          <w:divBdr>
            <w:top w:val="none" w:sz="0" w:space="0" w:color="auto"/>
            <w:left w:val="none" w:sz="0" w:space="0" w:color="auto"/>
            <w:bottom w:val="none" w:sz="0" w:space="0" w:color="auto"/>
            <w:right w:val="none" w:sz="0" w:space="0" w:color="auto"/>
          </w:divBdr>
        </w:div>
      </w:divsChild>
    </w:div>
    <w:div w:id="1807897118">
      <w:bodyDiv w:val="1"/>
      <w:marLeft w:val="0"/>
      <w:marRight w:val="0"/>
      <w:marTop w:val="0"/>
      <w:marBottom w:val="0"/>
      <w:divBdr>
        <w:top w:val="none" w:sz="0" w:space="0" w:color="auto"/>
        <w:left w:val="none" w:sz="0" w:space="0" w:color="auto"/>
        <w:bottom w:val="none" w:sz="0" w:space="0" w:color="auto"/>
        <w:right w:val="none" w:sz="0" w:space="0" w:color="auto"/>
      </w:divBdr>
      <w:divsChild>
        <w:div w:id="13457414">
          <w:marLeft w:val="480"/>
          <w:marRight w:val="0"/>
          <w:marTop w:val="0"/>
          <w:marBottom w:val="0"/>
          <w:divBdr>
            <w:top w:val="none" w:sz="0" w:space="0" w:color="auto"/>
            <w:left w:val="none" w:sz="0" w:space="0" w:color="auto"/>
            <w:bottom w:val="none" w:sz="0" w:space="0" w:color="auto"/>
            <w:right w:val="none" w:sz="0" w:space="0" w:color="auto"/>
          </w:divBdr>
        </w:div>
        <w:div w:id="15085395">
          <w:marLeft w:val="480"/>
          <w:marRight w:val="0"/>
          <w:marTop w:val="0"/>
          <w:marBottom w:val="0"/>
          <w:divBdr>
            <w:top w:val="none" w:sz="0" w:space="0" w:color="auto"/>
            <w:left w:val="none" w:sz="0" w:space="0" w:color="auto"/>
            <w:bottom w:val="none" w:sz="0" w:space="0" w:color="auto"/>
            <w:right w:val="none" w:sz="0" w:space="0" w:color="auto"/>
          </w:divBdr>
        </w:div>
        <w:div w:id="35399801">
          <w:marLeft w:val="480"/>
          <w:marRight w:val="0"/>
          <w:marTop w:val="0"/>
          <w:marBottom w:val="0"/>
          <w:divBdr>
            <w:top w:val="none" w:sz="0" w:space="0" w:color="auto"/>
            <w:left w:val="none" w:sz="0" w:space="0" w:color="auto"/>
            <w:bottom w:val="none" w:sz="0" w:space="0" w:color="auto"/>
            <w:right w:val="none" w:sz="0" w:space="0" w:color="auto"/>
          </w:divBdr>
        </w:div>
        <w:div w:id="82190808">
          <w:marLeft w:val="480"/>
          <w:marRight w:val="0"/>
          <w:marTop w:val="0"/>
          <w:marBottom w:val="0"/>
          <w:divBdr>
            <w:top w:val="none" w:sz="0" w:space="0" w:color="auto"/>
            <w:left w:val="none" w:sz="0" w:space="0" w:color="auto"/>
            <w:bottom w:val="none" w:sz="0" w:space="0" w:color="auto"/>
            <w:right w:val="none" w:sz="0" w:space="0" w:color="auto"/>
          </w:divBdr>
        </w:div>
        <w:div w:id="176894655">
          <w:marLeft w:val="480"/>
          <w:marRight w:val="0"/>
          <w:marTop w:val="0"/>
          <w:marBottom w:val="0"/>
          <w:divBdr>
            <w:top w:val="none" w:sz="0" w:space="0" w:color="auto"/>
            <w:left w:val="none" w:sz="0" w:space="0" w:color="auto"/>
            <w:bottom w:val="none" w:sz="0" w:space="0" w:color="auto"/>
            <w:right w:val="none" w:sz="0" w:space="0" w:color="auto"/>
          </w:divBdr>
        </w:div>
        <w:div w:id="230700058">
          <w:marLeft w:val="480"/>
          <w:marRight w:val="0"/>
          <w:marTop w:val="0"/>
          <w:marBottom w:val="0"/>
          <w:divBdr>
            <w:top w:val="none" w:sz="0" w:space="0" w:color="auto"/>
            <w:left w:val="none" w:sz="0" w:space="0" w:color="auto"/>
            <w:bottom w:val="none" w:sz="0" w:space="0" w:color="auto"/>
            <w:right w:val="none" w:sz="0" w:space="0" w:color="auto"/>
          </w:divBdr>
        </w:div>
        <w:div w:id="251428709">
          <w:marLeft w:val="480"/>
          <w:marRight w:val="0"/>
          <w:marTop w:val="0"/>
          <w:marBottom w:val="0"/>
          <w:divBdr>
            <w:top w:val="none" w:sz="0" w:space="0" w:color="auto"/>
            <w:left w:val="none" w:sz="0" w:space="0" w:color="auto"/>
            <w:bottom w:val="none" w:sz="0" w:space="0" w:color="auto"/>
            <w:right w:val="none" w:sz="0" w:space="0" w:color="auto"/>
          </w:divBdr>
        </w:div>
        <w:div w:id="313996541">
          <w:marLeft w:val="480"/>
          <w:marRight w:val="0"/>
          <w:marTop w:val="0"/>
          <w:marBottom w:val="0"/>
          <w:divBdr>
            <w:top w:val="none" w:sz="0" w:space="0" w:color="auto"/>
            <w:left w:val="none" w:sz="0" w:space="0" w:color="auto"/>
            <w:bottom w:val="none" w:sz="0" w:space="0" w:color="auto"/>
            <w:right w:val="none" w:sz="0" w:space="0" w:color="auto"/>
          </w:divBdr>
        </w:div>
        <w:div w:id="351958701">
          <w:marLeft w:val="480"/>
          <w:marRight w:val="0"/>
          <w:marTop w:val="0"/>
          <w:marBottom w:val="0"/>
          <w:divBdr>
            <w:top w:val="none" w:sz="0" w:space="0" w:color="auto"/>
            <w:left w:val="none" w:sz="0" w:space="0" w:color="auto"/>
            <w:bottom w:val="none" w:sz="0" w:space="0" w:color="auto"/>
            <w:right w:val="none" w:sz="0" w:space="0" w:color="auto"/>
          </w:divBdr>
        </w:div>
        <w:div w:id="372389505">
          <w:marLeft w:val="480"/>
          <w:marRight w:val="0"/>
          <w:marTop w:val="0"/>
          <w:marBottom w:val="0"/>
          <w:divBdr>
            <w:top w:val="none" w:sz="0" w:space="0" w:color="auto"/>
            <w:left w:val="none" w:sz="0" w:space="0" w:color="auto"/>
            <w:bottom w:val="none" w:sz="0" w:space="0" w:color="auto"/>
            <w:right w:val="none" w:sz="0" w:space="0" w:color="auto"/>
          </w:divBdr>
        </w:div>
        <w:div w:id="425923431">
          <w:marLeft w:val="480"/>
          <w:marRight w:val="0"/>
          <w:marTop w:val="0"/>
          <w:marBottom w:val="0"/>
          <w:divBdr>
            <w:top w:val="none" w:sz="0" w:space="0" w:color="auto"/>
            <w:left w:val="none" w:sz="0" w:space="0" w:color="auto"/>
            <w:bottom w:val="none" w:sz="0" w:space="0" w:color="auto"/>
            <w:right w:val="none" w:sz="0" w:space="0" w:color="auto"/>
          </w:divBdr>
        </w:div>
        <w:div w:id="444888831">
          <w:marLeft w:val="480"/>
          <w:marRight w:val="0"/>
          <w:marTop w:val="0"/>
          <w:marBottom w:val="0"/>
          <w:divBdr>
            <w:top w:val="none" w:sz="0" w:space="0" w:color="auto"/>
            <w:left w:val="none" w:sz="0" w:space="0" w:color="auto"/>
            <w:bottom w:val="none" w:sz="0" w:space="0" w:color="auto"/>
            <w:right w:val="none" w:sz="0" w:space="0" w:color="auto"/>
          </w:divBdr>
        </w:div>
        <w:div w:id="472135152">
          <w:marLeft w:val="480"/>
          <w:marRight w:val="0"/>
          <w:marTop w:val="0"/>
          <w:marBottom w:val="0"/>
          <w:divBdr>
            <w:top w:val="none" w:sz="0" w:space="0" w:color="auto"/>
            <w:left w:val="none" w:sz="0" w:space="0" w:color="auto"/>
            <w:bottom w:val="none" w:sz="0" w:space="0" w:color="auto"/>
            <w:right w:val="none" w:sz="0" w:space="0" w:color="auto"/>
          </w:divBdr>
        </w:div>
        <w:div w:id="475535477">
          <w:marLeft w:val="480"/>
          <w:marRight w:val="0"/>
          <w:marTop w:val="0"/>
          <w:marBottom w:val="0"/>
          <w:divBdr>
            <w:top w:val="none" w:sz="0" w:space="0" w:color="auto"/>
            <w:left w:val="none" w:sz="0" w:space="0" w:color="auto"/>
            <w:bottom w:val="none" w:sz="0" w:space="0" w:color="auto"/>
            <w:right w:val="none" w:sz="0" w:space="0" w:color="auto"/>
          </w:divBdr>
        </w:div>
        <w:div w:id="578828447">
          <w:marLeft w:val="480"/>
          <w:marRight w:val="0"/>
          <w:marTop w:val="0"/>
          <w:marBottom w:val="0"/>
          <w:divBdr>
            <w:top w:val="none" w:sz="0" w:space="0" w:color="auto"/>
            <w:left w:val="none" w:sz="0" w:space="0" w:color="auto"/>
            <w:bottom w:val="none" w:sz="0" w:space="0" w:color="auto"/>
            <w:right w:val="none" w:sz="0" w:space="0" w:color="auto"/>
          </w:divBdr>
        </w:div>
        <w:div w:id="598761164">
          <w:marLeft w:val="480"/>
          <w:marRight w:val="0"/>
          <w:marTop w:val="0"/>
          <w:marBottom w:val="0"/>
          <w:divBdr>
            <w:top w:val="none" w:sz="0" w:space="0" w:color="auto"/>
            <w:left w:val="none" w:sz="0" w:space="0" w:color="auto"/>
            <w:bottom w:val="none" w:sz="0" w:space="0" w:color="auto"/>
            <w:right w:val="none" w:sz="0" w:space="0" w:color="auto"/>
          </w:divBdr>
        </w:div>
        <w:div w:id="667709327">
          <w:marLeft w:val="480"/>
          <w:marRight w:val="0"/>
          <w:marTop w:val="0"/>
          <w:marBottom w:val="0"/>
          <w:divBdr>
            <w:top w:val="none" w:sz="0" w:space="0" w:color="auto"/>
            <w:left w:val="none" w:sz="0" w:space="0" w:color="auto"/>
            <w:bottom w:val="none" w:sz="0" w:space="0" w:color="auto"/>
            <w:right w:val="none" w:sz="0" w:space="0" w:color="auto"/>
          </w:divBdr>
        </w:div>
        <w:div w:id="702636425">
          <w:marLeft w:val="480"/>
          <w:marRight w:val="0"/>
          <w:marTop w:val="0"/>
          <w:marBottom w:val="0"/>
          <w:divBdr>
            <w:top w:val="none" w:sz="0" w:space="0" w:color="auto"/>
            <w:left w:val="none" w:sz="0" w:space="0" w:color="auto"/>
            <w:bottom w:val="none" w:sz="0" w:space="0" w:color="auto"/>
            <w:right w:val="none" w:sz="0" w:space="0" w:color="auto"/>
          </w:divBdr>
        </w:div>
        <w:div w:id="703364399">
          <w:marLeft w:val="480"/>
          <w:marRight w:val="0"/>
          <w:marTop w:val="0"/>
          <w:marBottom w:val="0"/>
          <w:divBdr>
            <w:top w:val="none" w:sz="0" w:space="0" w:color="auto"/>
            <w:left w:val="none" w:sz="0" w:space="0" w:color="auto"/>
            <w:bottom w:val="none" w:sz="0" w:space="0" w:color="auto"/>
            <w:right w:val="none" w:sz="0" w:space="0" w:color="auto"/>
          </w:divBdr>
        </w:div>
        <w:div w:id="704063808">
          <w:marLeft w:val="480"/>
          <w:marRight w:val="0"/>
          <w:marTop w:val="0"/>
          <w:marBottom w:val="0"/>
          <w:divBdr>
            <w:top w:val="none" w:sz="0" w:space="0" w:color="auto"/>
            <w:left w:val="none" w:sz="0" w:space="0" w:color="auto"/>
            <w:bottom w:val="none" w:sz="0" w:space="0" w:color="auto"/>
            <w:right w:val="none" w:sz="0" w:space="0" w:color="auto"/>
          </w:divBdr>
        </w:div>
        <w:div w:id="799300972">
          <w:marLeft w:val="480"/>
          <w:marRight w:val="0"/>
          <w:marTop w:val="0"/>
          <w:marBottom w:val="0"/>
          <w:divBdr>
            <w:top w:val="none" w:sz="0" w:space="0" w:color="auto"/>
            <w:left w:val="none" w:sz="0" w:space="0" w:color="auto"/>
            <w:bottom w:val="none" w:sz="0" w:space="0" w:color="auto"/>
            <w:right w:val="none" w:sz="0" w:space="0" w:color="auto"/>
          </w:divBdr>
        </w:div>
        <w:div w:id="819201192">
          <w:marLeft w:val="480"/>
          <w:marRight w:val="0"/>
          <w:marTop w:val="0"/>
          <w:marBottom w:val="0"/>
          <w:divBdr>
            <w:top w:val="none" w:sz="0" w:space="0" w:color="auto"/>
            <w:left w:val="none" w:sz="0" w:space="0" w:color="auto"/>
            <w:bottom w:val="none" w:sz="0" w:space="0" w:color="auto"/>
            <w:right w:val="none" w:sz="0" w:space="0" w:color="auto"/>
          </w:divBdr>
        </w:div>
        <w:div w:id="899905918">
          <w:marLeft w:val="480"/>
          <w:marRight w:val="0"/>
          <w:marTop w:val="0"/>
          <w:marBottom w:val="0"/>
          <w:divBdr>
            <w:top w:val="none" w:sz="0" w:space="0" w:color="auto"/>
            <w:left w:val="none" w:sz="0" w:space="0" w:color="auto"/>
            <w:bottom w:val="none" w:sz="0" w:space="0" w:color="auto"/>
            <w:right w:val="none" w:sz="0" w:space="0" w:color="auto"/>
          </w:divBdr>
        </w:div>
        <w:div w:id="910233614">
          <w:marLeft w:val="480"/>
          <w:marRight w:val="0"/>
          <w:marTop w:val="0"/>
          <w:marBottom w:val="0"/>
          <w:divBdr>
            <w:top w:val="none" w:sz="0" w:space="0" w:color="auto"/>
            <w:left w:val="none" w:sz="0" w:space="0" w:color="auto"/>
            <w:bottom w:val="none" w:sz="0" w:space="0" w:color="auto"/>
            <w:right w:val="none" w:sz="0" w:space="0" w:color="auto"/>
          </w:divBdr>
        </w:div>
        <w:div w:id="940339654">
          <w:marLeft w:val="480"/>
          <w:marRight w:val="0"/>
          <w:marTop w:val="0"/>
          <w:marBottom w:val="0"/>
          <w:divBdr>
            <w:top w:val="none" w:sz="0" w:space="0" w:color="auto"/>
            <w:left w:val="none" w:sz="0" w:space="0" w:color="auto"/>
            <w:bottom w:val="none" w:sz="0" w:space="0" w:color="auto"/>
            <w:right w:val="none" w:sz="0" w:space="0" w:color="auto"/>
          </w:divBdr>
        </w:div>
        <w:div w:id="944464604">
          <w:marLeft w:val="480"/>
          <w:marRight w:val="0"/>
          <w:marTop w:val="0"/>
          <w:marBottom w:val="0"/>
          <w:divBdr>
            <w:top w:val="none" w:sz="0" w:space="0" w:color="auto"/>
            <w:left w:val="none" w:sz="0" w:space="0" w:color="auto"/>
            <w:bottom w:val="none" w:sz="0" w:space="0" w:color="auto"/>
            <w:right w:val="none" w:sz="0" w:space="0" w:color="auto"/>
          </w:divBdr>
        </w:div>
        <w:div w:id="976059819">
          <w:marLeft w:val="480"/>
          <w:marRight w:val="0"/>
          <w:marTop w:val="0"/>
          <w:marBottom w:val="0"/>
          <w:divBdr>
            <w:top w:val="none" w:sz="0" w:space="0" w:color="auto"/>
            <w:left w:val="none" w:sz="0" w:space="0" w:color="auto"/>
            <w:bottom w:val="none" w:sz="0" w:space="0" w:color="auto"/>
            <w:right w:val="none" w:sz="0" w:space="0" w:color="auto"/>
          </w:divBdr>
        </w:div>
        <w:div w:id="1010529503">
          <w:marLeft w:val="480"/>
          <w:marRight w:val="0"/>
          <w:marTop w:val="0"/>
          <w:marBottom w:val="0"/>
          <w:divBdr>
            <w:top w:val="none" w:sz="0" w:space="0" w:color="auto"/>
            <w:left w:val="none" w:sz="0" w:space="0" w:color="auto"/>
            <w:bottom w:val="none" w:sz="0" w:space="0" w:color="auto"/>
            <w:right w:val="none" w:sz="0" w:space="0" w:color="auto"/>
          </w:divBdr>
        </w:div>
        <w:div w:id="1011375350">
          <w:marLeft w:val="480"/>
          <w:marRight w:val="0"/>
          <w:marTop w:val="0"/>
          <w:marBottom w:val="0"/>
          <w:divBdr>
            <w:top w:val="none" w:sz="0" w:space="0" w:color="auto"/>
            <w:left w:val="none" w:sz="0" w:space="0" w:color="auto"/>
            <w:bottom w:val="none" w:sz="0" w:space="0" w:color="auto"/>
            <w:right w:val="none" w:sz="0" w:space="0" w:color="auto"/>
          </w:divBdr>
        </w:div>
        <w:div w:id="1037782582">
          <w:marLeft w:val="480"/>
          <w:marRight w:val="0"/>
          <w:marTop w:val="0"/>
          <w:marBottom w:val="0"/>
          <w:divBdr>
            <w:top w:val="none" w:sz="0" w:space="0" w:color="auto"/>
            <w:left w:val="none" w:sz="0" w:space="0" w:color="auto"/>
            <w:bottom w:val="none" w:sz="0" w:space="0" w:color="auto"/>
            <w:right w:val="none" w:sz="0" w:space="0" w:color="auto"/>
          </w:divBdr>
        </w:div>
        <w:div w:id="1101141206">
          <w:marLeft w:val="480"/>
          <w:marRight w:val="0"/>
          <w:marTop w:val="0"/>
          <w:marBottom w:val="0"/>
          <w:divBdr>
            <w:top w:val="none" w:sz="0" w:space="0" w:color="auto"/>
            <w:left w:val="none" w:sz="0" w:space="0" w:color="auto"/>
            <w:bottom w:val="none" w:sz="0" w:space="0" w:color="auto"/>
            <w:right w:val="none" w:sz="0" w:space="0" w:color="auto"/>
          </w:divBdr>
        </w:div>
        <w:div w:id="1162815298">
          <w:marLeft w:val="480"/>
          <w:marRight w:val="0"/>
          <w:marTop w:val="0"/>
          <w:marBottom w:val="0"/>
          <w:divBdr>
            <w:top w:val="none" w:sz="0" w:space="0" w:color="auto"/>
            <w:left w:val="none" w:sz="0" w:space="0" w:color="auto"/>
            <w:bottom w:val="none" w:sz="0" w:space="0" w:color="auto"/>
            <w:right w:val="none" w:sz="0" w:space="0" w:color="auto"/>
          </w:divBdr>
        </w:div>
        <w:div w:id="1183740014">
          <w:marLeft w:val="480"/>
          <w:marRight w:val="0"/>
          <w:marTop w:val="0"/>
          <w:marBottom w:val="0"/>
          <w:divBdr>
            <w:top w:val="none" w:sz="0" w:space="0" w:color="auto"/>
            <w:left w:val="none" w:sz="0" w:space="0" w:color="auto"/>
            <w:bottom w:val="none" w:sz="0" w:space="0" w:color="auto"/>
            <w:right w:val="none" w:sz="0" w:space="0" w:color="auto"/>
          </w:divBdr>
        </w:div>
        <w:div w:id="1195848256">
          <w:marLeft w:val="480"/>
          <w:marRight w:val="0"/>
          <w:marTop w:val="0"/>
          <w:marBottom w:val="0"/>
          <w:divBdr>
            <w:top w:val="none" w:sz="0" w:space="0" w:color="auto"/>
            <w:left w:val="none" w:sz="0" w:space="0" w:color="auto"/>
            <w:bottom w:val="none" w:sz="0" w:space="0" w:color="auto"/>
            <w:right w:val="none" w:sz="0" w:space="0" w:color="auto"/>
          </w:divBdr>
        </w:div>
        <w:div w:id="1209146723">
          <w:marLeft w:val="480"/>
          <w:marRight w:val="0"/>
          <w:marTop w:val="0"/>
          <w:marBottom w:val="0"/>
          <w:divBdr>
            <w:top w:val="none" w:sz="0" w:space="0" w:color="auto"/>
            <w:left w:val="none" w:sz="0" w:space="0" w:color="auto"/>
            <w:bottom w:val="none" w:sz="0" w:space="0" w:color="auto"/>
            <w:right w:val="none" w:sz="0" w:space="0" w:color="auto"/>
          </w:divBdr>
        </w:div>
        <w:div w:id="1286617487">
          <w:marLeft w:val="480"/>
          <w:marRight w:val="0"/>
          <w:marTop w:val="0"/>
          <w:marBottom w:val="0"/>
          <w:divBdr>
            <w:top w:val="none" w:sz="0" w:space="0" w:color="auto"/>
            <w:left w:val="none" w:sz="0" w:space="0" w:color="auto"/>
            <w:bottom w:val="none" w:sz="0" w:space="0" w:color="auto"/>
            <w:right w:val="none" w:sz="0" w:space="0" w:color="auto"/>
          </w:divBdr>
        </w:div>
        <w:div w:id="1308390037">
          <w:marLeft w:val="480"/>
          <w:marRight w:val="0"/>
          <w:marTop w:val="0"/>
          <w:marBottom w:val="0"/>
          <w:divBdr>
            <w:top w:val="none" w:sz="0" w:space="0" w:color="auto"/>
            <w:left w:val="none" w:sz="0" w:space="0" w:color="auto"/>
            <w:bottom w:val="none" w:sz="0" w:space="0" w:color="auto"/>
            <w:right w:val="none" w:sz="0" w:space="0" w:color="auto"/>
          </w:divBdr>
        </w:div>
        <w:div w:id="1316950389">
          <w:marLeft w:val="480"/>
          <w:marRight w:val="0"/>
          <w:marTop w:val="0"/>
          <w:marBottom w:val="0"/>
          <w:divBdr>
            <w:top w:val="none" w:sz="0" w:space="0" w:color="auto"/>
            <w:left w:val="none" w:sz="0" w:space="0" w:color="auto"/>
            <w:bottom w:val="none" w:sz="0" w:space="0" w:color="auto"/>
            <w:right w:val="none" w:sz="0" w:space="0" w:color="auto"/>
          </w:divBdr>
        </w:div>
        <w:div w:id="1339624207">
          <w:marLeft w:val="480"/>
          <w:marRight w:val="0"/>
          <w:marTop w:val="0"/>
          <w:marBottom w:val="0"/>
          <w:divBdr>
            <w:top w:val="none" w:sz="0" w:space="0" w:color="auto"/>
            <w:left w:val="none" w:sz="0" w:space="0" w:color="auto"/>
            <w:bottom w:val="none" w:sz="0" w:space="0" w:color="auto"/>
            <w:right w:val="none" w:sz="0" w:space="0" w:color="auto"/>
          </w:divBdr>
        </w:div>
        <w:div w:id="1358117718">
          <w:marLeft w:val="480"/>
          <w:marRight w:val="0"/>
          <w:marTop w:val="0"/>
          <w:marBottom w:val="0"/>
          <w:divBdr>
            <w:top w:val="none" w:sz="0" w:space="0" w:color="auto"/>
            <w:left w:val="none" w:sz="0" w:space="0" w:color="auto"/>
            <w:bottom w:val="none" w:sz="0" w:space="0" w:color="auto"/>
            <w:right w:val="none" w:sz="0" w:space="0" w:color="auto"/>
          </w:divBdr>
        </w:div>
        <w:div w:id="1364863949">
          <w:marLeft w:val="480"/>
          <w:marRight w:val="0"/>
          <w:marTop w:val="0"/>
          <w:marBottom w:val="0"/>
          <w:divBdr>
            <w:top w:val="none" w:sz="0" w:space="0" w:color="auto"/>
            <w:left w:val="none" w:sz="0" w:space="0" w:color="auto"/>
            <w:bottom w:val="none" w:sz="0" w:space="0" w:color="auto"/>
            <w:right w:val="none" w:sz="0" w:space="0" w:color="auto"/>
          </w:divBdr>
        </w:div>
        <w:div w:id="1373382710">
          <w:marLeft w:val="480"/>
          <w:marRight w:val="0"/>
          <w:marTop w:val="0"/>
          <w:marBottom w:val="0"/>
          <w:divBdr>
            <w:top w:val="none" w:sz="0" w:space="0" w:color="auto"/>
            <w:left w:val="none" w:sz="0" w:space="0" w:color="auto"/>
            <w:bottom w:val="none" w:sz="0" w:space="0" w:color="auto"/>
            <w:right w:val="none" w:sz="0" w:space="0" w:color="auto"/>
          </w:divBdr>
        </w:div>
        <w:div w:id="1419446648">
          <w:marLeft w:val="480"/>
          <w:marRight w:val="0"/>
          <w:marTop w:val="0"/>
          <w:marBottom w:val="0"/>
          <w:divBdr>
            <w:top w:val="none" w:sz="0" w:space="0" w:color="auto"/>
            <w:left w:val="none" w:sz="0" w:space="0" w:color="auto"/>
            <w:bottom w:val="none" w:sz="0" w:space="0" w:color="auto"/>
            <w:right w:val="none" w:sz="0" w:space="0" w:color="auto"/>
          </w:divBdr>
        </w:div>
        <w:div w:id="1480609354">
          <w:marLeft w:val="480"/>
          <w:marRight w:val="0"/>
          <w:marTop w:val="0"/>
          <w:marBottom w:val="0"/>
          <w:divBdr>
            <w:top w:val="none" w:sz="0" w:space="0" w:color="auto"/>
            <w:left w:val="none" w:sz="0" w:space="0" w:color="auto"/>
            <w:bottom w:val="none" w:sz="0" w:space="0" w:color="auto"/>
            <w:right w:val="none" w:sz="0" w:space="0" w:color="auto"/>
          </w:divBdr>
        </w:div>
        <w:div w:id="1485900974">
          <w:marLeft w:val="480"/>
          <w:marRight w:val="0"/>
          <w:marTop w:val="0"/>
          <w:marBottom w:val="0"/>
          <w:divBdr>
            <w:top w:val="none" w:sz="0" w:space="0" w:color="auto"/>
            <w:left w:val="none" w:sz="0" w:space="0" w:color="auto"/>
            <w:bottom w:val="none" w:sz="0" w:space="0" w:color="auto"/>
            <w:right w:val="none" w:sz="0" w:space="0" w:color="auto"/>
          </w:divBdr>
        </w:div>
        <w:div w:id="1533373870">
          <w:marLeft w:val="480"/>
          <w:marRight w:val="0"/>
          <w:marTop w:val="0"/>
          <w:marBottom w:val="0"/>
          <w:divBdr>
            <w:top w:val="none" w:sz="0" w:space="0" w:color="auto"/>
            <w:left w:val="none" w:sz="0" w:space="0" w:color="auto"/>
            <w:bottom w:val="none" w:sz="0" w:space="0" w:color="auto"/>
            <w:right w:val="none" w:sz="0" w:space="0" w:color="auto"/>
          </w:divBdr>
        </w:div>
        <w:div w:id="1542983182">
          <w:marLeft w:val="480"/>
          <w:marRight w:val="0"/>
          <w:marTop w:val="0"/>
          <w:marBottom w:val="0"/>
          <w:divBdr>
            <w:top w:val="none" w:sz="0" w:space="0" w:color="auto"/>
            <w:left w:val="none" w:sz="0" w:space="0" w:color="auto"/>
            <w:bottom w:val="none" w:sz="0" w:space="0" w:color="auto"/>
            <w:right w:val="none" w:sz="0" w:space="0" w:color="auto"/>
          </w:divBdr>
        </w:div>
        <w:div w:id="1580822680">
          <w:marLeft w:val="480"/>
          <w:marRight w:val="0"/>
          <w:marTop w:val="0"/>
          <w:marBottom w:val="0"/>
          <w:divBdr>
            <w:top w:val="none" w:sz="0" w:space="0" w:color="auto"/>
            <w:left w:val="none" w:sz="0" w:space="0" w:color="auto"/>
            <w:bottom w:val="none" w:sz="0" w:space="0" w:color="auto"/>
            <w:right w:val="none" w:sz="0" w:space="0" w:color="auto"/>
          </w:divBdr>
        </w:div>
        <w:div w:id="1589074068">
          <w:marLeft w:val="480"/>
          <w:marRight w:val="0"/>
          <w:marTop w:val="0"/>
          <w:marBottom w:val="0"/>
          <w:divBdr>
            <w:top w:val="none" w:sz="0" w:space="0" w:color="auto"/>
            <w:left w:val="none" w:sz="0" w:space="0" w:color="auto"/>
            <w:bottom w:val="none" w:sz="0" w:space="0" w:color="auto"/>
            <w:right w:val="none" w:sz="0" w:space="0" w:color="auto"/>
          </w:divBdr>
        </w:div>
        <w:div w:id="1596011466">
          <w:marLeft w:val="480"/>
          <w:marRight w:val="0"/>
          <w:marTop w:val="0"/>
          <w:marBottom w:val="0"/>
          <w:divBdr>
            <w:top w:val="none" w:sz="0" w:space="0" w:color="auto"/>
            <w:left w:val="none" w:sz="0" w:space="0" w:color="auto"/>
            <w:bottom w:val="none" w:sz="0" w:space="0" w:color="auto"/>
            <w:right w:val="none" w:sz="0" w:space="0" w:color="auto"/>
          </w:divBdr>
        </w:div>
        <w:div w:id="1603610824">
          <w:marLeft w:val="480"/>
          <w:marRight w:val="0"/>
          <w:marTop w:val="0"/>
          <w:marBottom w:val="0"/>
          <w:divBdr>
            <w:top w:val="none" w:sz="0" w:space="0" w:color="auto"/>
            <w:left w:val="none" w:sz="0" w:space="0" w:color="auto"/>
            <w:bottom w:val="none" w:sz="0" w:space="0" w:color="auto"/>
            <w:right w:val="none" w:sz="0" w:space="0" w:color="auto"/>
          </w:divBdr>
        </w:div>
        <w:div w:id="1690108377">
          <w:marLeft w:val="480"/>
          <w:marRight w:val="0"/>
          <w:marTop w:val="0"/>
          <w:marBottom w:val="0"/>
          <w:divBdr>
            <w:top w:val="none" w:sz="0" w:space="0" w:color="auto"/>
            <w:left w:val="none" w:sz="0" w:space="0" w:color="auto"/>
            <w:bottom w:val="none" w:sz="0" w:space="0" w:color="auto"/>
            <w:right w:val="none" w:sz="0" w:space="0" w:color="auto"/>
          </w:divBdr>
        </w:div>
        <w:div w:id="1728185780">
          <w:marLeft w:val="480"/>
          <w:marRight w:val="0"/>
          <w:marTop w:val="0"/>
          <w:marBottom w:val="0"/>
          <w:divBdr>
            <w:top w:val="none" w:sz="0" w:space="0" w:color="auto"/>
            <w:left w:val="none" w:sz="0" w:space="0" w:color="auto"/>
            <w:bottom w:val="none" w:sz="0" w:space="0" w:color="auto"/>
            <w:right w:val="none" w:sz="0" w:space="0" w:color="auto"/>
          </w:divBdr>
        </w:div>
        <w:div w:id="1768161789">
          <w:marLeft w:val="480"/>
          <w:marRight w:val="0"/>
          <w:marTop w:val="0"/>
          <w:marBottom w:val="0"/>
          <w:divBdr>
            <w:top w:val="none" w:sz="0" w:space="0" w:color="auto"/>
            <w:left w:val="none" w:sz="0" w:space="0" w:color="auto"/>
            <w:bottom w:val="none" w:sz="0" w:space="0" w:color="auto"/>
            <w:right w:val="none" w:sz="0" w:space="0" w:color="auto"/>
          </w:divBdr>
        </w:div>
        <w:div w:id="1797335828">
          <w:marLeft w:val="480"/>
          <w:marRight w:val="0"/>
          <w:marTop w:val="0"/>
          <w:marBottom w:val="0"/>
          <w:divBdr>
            <w:top w:val="none" w:sz="0" w:space="0" w:color="auto"/>
            <w:left w:val="none" w:sz="0" w:space="0" w:color="auto"/>
            <w:bottom w:val="none" w:sz="0" w:space="0" w:color="auto"/>
            <w:right w:val="none" w:sz="0" w:space="0" w:color="auto"/>
          </w:divBdr>
        </w:div>
        <w:div w:id="1804617205">
          <w:marLeft w:val="480"/>
          <w:marRight w:val="0"/>
          <w:marTop w:val="0"/>
          <w:marBottom w:val="0"/>
          <w:divBdr>
            <w:top w:val="none" w:sz="0" w:space="0" w:color="auto"/>
            <w:left w:val="none" w:sz="0" w:space="0" w:color="auto"/>
            <w:bottom w:val="none" w:sz="0" w:space="0" w:color="auto"/>
            <w:right w:val="none" w:sz="0" w:space="0" w:color="auto"/>
          </w:divBdr>
        </w:div>
        <w:div w:id="1819305441">
          <w:marLeft w:val="480"/>
          <w:marRight w:val="0"/>
          <w:marTop w:val="0"/>
          <w:marBottom w:val="0"/>
          <w:divBdr>
            <w:top w:val="none" w:sz="0" w:space="0" w:color="auto"/>
            <w:left w:val="none" w:sz="0" w:space="0" w:color="auto"/>
            <w:bottom w:val="none" w:sz="0" w:space="0" w:color="auto"/>
            <w:right w:val="none" w:sz="0" w:space="0" w:color="auto"/>
          </w:divBdr>
        </w:div>
        <w:div w:id="1853833142">
          <w:marLeft w:val="480"/>
          <w:marRight w:val="0"/>
          <w:marTop w:val="0"/>
          <w:marBottom w:val="0"/>
          <w:divBdr>
            <w:top w:val="none" w:sz="0" w:space="0" w:color="auto"/>
            <w:left w:val="none" w:sz="0" w:space="0" w:color="auto"/>
            <w:bottom w:val="none" w:sz="0" w:space="0" w:color="auto"/>
            <w:right w:val="none" w:sz="0" w:space="0" w:color="auto"/>
          </w:divBdr>
        </w:div>
        <w:div w:id="1891108826">
          <w:marLeft w:val="480"/>
          <w:marRight w:val="0"/>
          <w:marTop w:val="0"/>
          <w:marBottom w:val="0"/>
          <w:divBdr>
            <w:top w:val="none" w:sz="0" w:space="0" w:color="auto"/>
            <w:left w:val="none" w:sz="0" w:space="0" w:color="auto"/>
            <w:bottom w:val="none" w:sz="0" w:space="0" w:color="auto"/>
            <w:right w:val="none" w:sz="0" w:space="0" w:color="auto"/>
          </w:divBdr>
        </w:div>
        <w:div w:id="1957366505">
          <w:marLeft w:val="480"/>
          <w:marRight w:val="0"/>
          <w:marTop w:val="0"/>
          <w:marBottom w:val="0"/>
          <w:divBdr>
            <w:top w:val="none" w:sz="0" w:space="0" w:color="auto"/>
            <w:left w:val="none" w:sz="0" w:space="0" w:color="auto"/>
            <w:bottom w:val="none" w:sz="0" w:space="0" w:color="auto"/>
            <w:right w:val="none" w:sz="0" w:space="0" w:color="auto"/>
          </w:divBdr>
        </w:div>
        <w:div w:id="1957561831">
          <w:marLeft w:val="480"/>
          <w:marRight w:val="0"/>
          <w:marTop w:val="0"/>
          <w:marBottom w:val="0"/>
          <w:divBdr>
            <w:top w:val="none" w:sz="0" w:space="0" w:color="auto"/>
            <w:left w:val="none" w:sz="0" w:space="0" w:color="auto"/>
            <w:bottom w:val="none" w:sz="0" w:space="0" w:color="auto"/>
            <w:right w:val="none" w:sz="0" w:space="0" w:color="auto"/>
          </w:divBdr>
        </w:div>
        <w:div w:id="1981420849">
          <w:marLeft w:val="480"/>
          <w:marRight w:val="0"/>
          <w:marTop w:val="0"/>
          <w:marBottom w:val="0"/>
          <w:divBdr>
            <w:top w:val="none" w:sz="0" w:space="0" w:color="auto"/>
            <w:left w:val="none" w:sz="0" w:space="0" w:color="auto"/>
            <w:bottom w:val="none" w:sz="0" w:space="0" w:color="auto"/>
            <w:right w:val="none" w:sz="0" w:space="0" w:color="auto"/>
          </w:divBdr>
        </w:div>
        <w:div w:id="1984961859">
          <w:marLeft w:val="480"/>
          <w:marRight w:val="0"/>
          <w:marTop w:val="0"/>
          <w:marBottom w:val="0"/>
          <w:divBdr>
            <w:top w:val="none" w:sz="0" w:space="0" w:color="auto"/>
            <w:left w:val="none" w:sz="0" w:space="0" w:color="auto"/>
            <w:bottom w:val="none" w:sz="0" w:space="0" w:color="auto"/>
            <w:right w:val="none" w:sz="0" w:space="0" w:color="auto"/>
          </w:divBdr>
        </w:div>
        <w:div w:id="2021079325">
          <w:marLeft w:val="480"/>
          <w:marRight w:val="0"/>
          <w:marTop w:val="0"/>
          <w:marBottom w:val="0"/>
          <w:divBdr>
            <w:top w:val="none" w:sz="0" w:space="0" w:color="auto"/>
            <w:left w:val="none" w:sz="0" w:space="0" w:color="auto"/>
            <w:bottom w:val="none" w:sz="0" w:space="0" w:color="auto"/>
            <w:right w:val="none" w:sz="0" w:space="0" w:color="auto"/>
          </w:divBdr>
        </w:div>
        <w:div w:id="2036686242">
          <w:marLeft w:val="480"/>
          <w:marRight w:val="0"/>
          <w:marTop w:val="0"/>
          <w:marBottom w:val="0"/>
          <w:divBdr>
            <w:top w:val="none" w:sz="0" w:space="0" w:color="auto"/>
            <w:left w:val="none" w:sz="0" w:space="0" w:color="auto"/>
            <w:bottom w:val="none" w:sz="0" w:space="0" w:color="auto"/>
            <w:right w:val="none" w:sz="0" w:space="0" w:color="auto"/>
          </w:divBdr>
        </w:div>
        <w:div w:id="2066751616">
          <w:marLeft w:val="480"/>
          <w:marRight w:val="0"/>
          <w:marTop w:val="0"/>
          <w:marBottom w:val="0"/>
          <w:divBdr>
            <w:top w:val="none" w:sz="0" w:space="0" w:color="auto"/>
            <w:left w:val="none" w:sz="0" w:space="0" w:color="auto"/>
            <w:bottom w:val="none" w:sz="0" w:space="0" w:color="auto"/>
            <w:right w:val="none" w:sz="0" w:space="0" w:color="auto"/>
          </w:divBdr>
        </w:div>
        <w:div w:id="2102989127">
          <w:marLeft w:val="480"/>
          <w:marRight w:val="0"/>
          <w:marTop w:val="0"/>
          <w:marBottom w:val="0"/>
          <w:divBdr>
            <w:top w:val="none" w:sz="0" w:space="0" w:color="auto"/>
            <w:left w:val="none" w:sz="0" w:space="0" w:color="auto"/>
            <w:bottom w:val="none" w:sz="0" w:space="0" w:color="auto"/>
            <w:right w:val="none" w:sz="0" w:space="0" w:color="auto"/>
          </w:divBdr>
        </w:div>
      </w:divsChild>
    </w:div>
    <w:div w:id="1808472473">
      <w:bodyDiv w:val="1"/>
      <w:marLeft w:val="0"/>
      <w:marRight w:val="0"/>
      <w:marTop w:val="0"/>
      <w:marBottom w:val="0"/>
      <w:divBdr>
        <w:top w:val="none" w:sz="0" w:space="0" w:color="auto"/>
        <w:left w:val="none" w:sz="0" w:space="0" w:color="auto"/>
        <w:bottom w:val="none" w:sz="0" w:space="0" w:color="auto"/>
        <w:right w:val="none" w:sz="0" w:space="0" w:color="auto"/>
      </w:divBdr>
      <w:divsChild>
        <w:div w:id="18358430">
          <w:marLeft w:val="480"/>
          <w:marRight w:val="0"/>
          <w:marTop w:val="0"/>
          <w:marBottom w:val="0"/>
          <w:divBdr>
            <w:top w:val="none" w:sz="0" w:space="0" w:color="auto"/>
            <w:left w:val="none" w:sz="0" w:space="0" w:color="auto"/>
            <w:bottom w:val="none" w:sz="0" w:space="0" w:color="auto"/>
            <w:right w:val="none" w:sz="0" w:space="0" w:color="auto"/>
          </w:divBdr>
        </w:div>
        <w:div w:id="22828709">
          <w:marLeft w:val="480"/>
          <w:marRight w:val="0"/>
          <w:marTop w:val="0"/>
          <w:marBottom w:val="0"/>
          <w:divBdr>
            <w:top w:val="none" w:sz="0" w:space="0" w:color="auto"/>
            <w:left w:val="none" w:sz="0" w:space="0" w:color="auto"/>
            <w:bottom w:val="none" w:sz="0" w:space="0" w:color="auto"/>
            <w:right w:val="none" w:sz="0" w:space="0" w:color="auto"/>
          </w:divBdr>
        </w:div>
        <w:div w:id="63646561">
          <w:marLeft w:val="480"/>
          <w:marRight w:val="0"/>
          <w:marTop w:val="0"/>
          <w:marBottom w:val="0"/>
          <w:divBdr>
            <w:top w:val="none" w:sz="0" w:space="0" w:color="auto"/>
            <w:left w:val="none" w:sz="0" w:space="0" w:color="auto"/>
            <w:bottom w:val="none" w:sz="0" w:space="0" w:color="auto"/>
            <w:right w:val="none" w:sz="0" w:space="0" w:color="auto"/>
          </w:divBdr>
        </w:div>
        <w:div w:id="65154076">
          <w:marLeft w:val="480"/>
          <w:marRight w:val="0"/>
          <w:marTop w:val="0"/>
          <w:marBottom w:val="0"/>
          <w:divBdr>
            <w:top w:val="none" w:sz="0" w:space="0" w:color="auto"/>
            <w:left w:val="none" w:sz="0" w:space="0" w:color="auto"/>
            <w:bottom w:val="none" w:sz="0" w:space="0" w:color="auto"/>
            <w:right w:val="none" w:sz="0" w:space="0" w:color="auto"/>
          </w:divBdr>
        </w:div>
        <w:div w:id="126777544">
          <w:marLeft w:val="480"/>
          <w:marRight w:val="0"/>
          <w:marTop w:val="0"/>
          <w:marBottom w:val="0"/>
          <w:divBdr>
            <w:top w:val="none" w:sz="0" w:space="0" w:color="auto"/>
            <w:left w:val="none" w:sz="0" w:space="0" w:color="auto"/>
            <w:bottom w:val="none" w:sz="0" w:space="0" w:color="auto"/>
            <w:right w:val="none" w:sz="0" w:space="0" w:color="auto"/>
          </w:divBdr>
        </w:div>
        <w:div w:id="232618268">
          <w:marLeft w:val="480"/>
          <w:marRight w:val="0"/>
          <w:marTop w:val="0"/>
          <w:marBottom w:val="0"/>
          <w:divBdr>
            <w:top w:val="none" w:sz="0" w:space="0" w:color="auto"/>
            <w:left w:val="none" w:sz="0" w:space="0" w:color="auto"/>
            <w:bottom w:val="none" w:sz="0" w:space="0" w:color="auto"/>
            <w:right w:val="none" w:sz="0" w:space="0" w:color="auto"/>
          </w:divBdr>
        </w:div>
        <w:div w:id="254553629">
          <w:marLeft w:val="480"/>
          <w:marRight w:val="0"/>
          <w:marTop w:val="0"/>
          <w:marBottom w:val="0"/>
          <w:divBdr>
            <w:top w:val="none" w:sz="0" w:space="0" w:color="auto"/>
            <w:left w:val="none" w:sz="0" w:space="0" w:color="auto"/>
            <w:bottom w:val="none" w:sz="0" w:space="0" w:color="auto"/>
            <w:right w:val="none" w:sz="0" w:space="0" w:color="auto"/>
          </w:divBdr>
        </w:div>
        <w:div w:id="301691562">
          <w:marLeft w:val="480"/>
          <w:marRight w:val="0"/>
          <w:marTop w:val="0"/>
          <w:marBottom w:val="0"/>
          <w:divBdr>
            <w:top w:val="none" w:sz="0" w:space="0" w:color="auto"/>
            <w:left w:val="none" w:sz="0" w:space="0" w:color="auto"/>
            <w:bottom w:val="none" w:sz="0" w:space="0" w:color="auto"/>
            <w:right w:val="none" w:sz="0" w:space="0" w:color="auto"/>
          </w:divBdr>
        </w:div>
        <w:div w:id="325983665">
          <w:marLeft w:val="480"/>
          <w:marRight w:val="0"/>
          <w:marTop w:val="0"/>
          <w:marBottom w:val="0"/>
          <w:divBdr>
            <w:top w:val="none" w:sz="0" w:space="0" w:color="auto"/>
            <w:left w:val="none" w:sz="0" w:space="0" w:color="auto"/>
            <w:bottom w:val="none" w:sz="0" w:space="0" w:color="auto"/>
            <w:right w:val="none" w:sz="0" w:space="0" w:color="auto"/>
          </w:divBdr>
        </w:div>
        <w:div w:id="356854246">
          <w:marLeft w:val="480"/>
          <w:marRight w:val="0"/>
          <w:marTop w:val="0"/>
          <w:marBottom w:val="0"/>
          <w:divBdr>
            <w:top w:val="none" w:sz="0" w:space="0" w:color="auto"/>
            <w:left w:val="none" w:sz="0" w:space="0" w:color="auto"/>
            <w:bottom w:val="none" w:sz="0" w:space="0" w:color="auto"/>
            <w:right w:val="none" w:sz="0" w:space="0" w:color="auto"/>
          </w:divBdr>
        </w:div>
        <w:div w:id="362288173">
          <w:marLeft w:val="480"/>
          <w:marRight w:val="0"/>
          <w:marTop w:val="0"/>
          <w:marBottom w:val="0"/>
          <w:divBdr>
            <w:top w:val="none" w:sz="0" w:space="0" w:color="auto"/>
            <w:left w:val="none" w:sz="0" w:space="0" w:color="auto"/>
            <w:bottom w:val="none" w:sz="0" w:space="0" w:color="auto"/>
            <w:right w:val="none" w:sz="0" w:space="0" w:color="auto"/>
          </w:divBdr>
        </w:div>
        <w:div w:id="389962720">
          <w:marLeft w:val="480"/>
          <w:marRight w:val="0"/>
          <w:marTop w:val="0"/>
          <w:marBottom w:val="0"/>
          <w:divBdr>
            <w:top w:val="none" w:sz="0" w:space="0" w:color="auto"/>
            <w:left w:val="none" w:sz="0" w:space="0" w:color="auto"/>
            <w:bottom w:val="none" w:sz="0" w:space="0" w:color="auto"/>
            <w:right w:val="none" w:sz="0" w:space="0" w:color="auto"/>
          </w:divBdr>
        </w:div>
        <w:div w:id="390614977">
          <w:marLeft w:val="480"/>
          <w:marRight w:val="0"/>
          <w:marTop w:val="0"/>
          <w:marBottom w:val="0"/>
          <w:divBdr>
            <w:top w:val="none" w:sz="0" w:space="0" w:color="auto"/>
            <w:left w:val="none" w:sz="0" w:space="0" w:color="auto"/>
            <w:bottom w:val="none" w:sz="0" w:space="0" w:color="auto"/>
            <w:right w:val="none" w:sz="0" w:space="0" w:color="auto"/>
          </w:divBdr>
        </w:div>
        <w:div w:id="474765148">
          <w:marLeft w:val="480"/>
          <w:marRight w:val="0"/>
          <w:marTop w:val="0"/>
          <w:marBottom w:val="0"/>
          <w:divBdr>
            <w:top w:val="none" w:sz="0" w:space="0" w:color="auto"/>
            <w:left w:val="none" w:sz="0" w:space="0" w:color="auto"/>
            <w:bottom w:val="none" w:sz="0" w:space="0" w:color="auto"/>
            <w:right w:val="none" w:sz="0" w:space="0" w:color="auto"/>
          </w:divBdr>
        </w:div>
        <w:div w:id="477310268">
          <w:marLeft w:val="480"/>
          <w:marRight w:val="0"/>
          <w:marTop w:val="0"/>
          <w:marBottom w:val="0"/>
          <w:divBdr>
            <w:top w:val="none" w:sz="0" w:space="0" w:color="auto"/>
            <w:left w:val="none" w:sz="0" w:space="0" w:color="auto"/>
            <w:bottom w:val="none" w:sz="0" w:space="0" w:color="auto"/>
            <w:right w:val="none" w:sz="0" w:space="0" w:color="auto"/>
          </w:divBdr>
        </w:div>
        <w:div w:id="504513949">
          <w:marLeft w:val="480"/>
          <w:marRight w:val="0"/>
          <w:marTop w:val="0"/>
          <w:marBottom w:val="0"/>
          <w:divBdr>
            <w:top w:val="none" w:sz="0" w:space="0" w:color="auto"/>
            <w:left w:val="none" w:sz="0" w:space="0" w:color="auto"/>
            <w:bottom w:val="none" w:sz="0" w:space="0" w:color="auto"/>
            <w:right w:val="none" w:sz="0" w:space="0" w:color="auto"/>
          </w:divBdr>
        </w:div>
        <w:div w:id="531458596">
          <w:marLeft w:val="480"/>
          <w:marRight w:val="0"/>
          <w:marTop w:val="0"/>
          <w:marBottom w:val="0"/>
          <w:divBdr>
            <w:top w:val="none" w:sz="0" w:space="0" w:color="auto"/>
            <w:left w:val="none" w:sz="0" w:space="0" w:color="auto"/>
            <w:bottom w:val="none" w:sz="0" w:space="0" w:color="auto"/>
            <w:right w:val="none" w:sz="0" w:space="0" w:color="auto"/>
          </w:divBdr>
        </w:div>
        <w:div w:id="535511698">
          <w:marLeft w:val="480"/>
          <w:marRight w:val="0"/>
          <w:marTop w:val="0"/>
          <w:marBottom w:val="0"/>
          <w:divBdr>
            <w:top w:val="none" w:sz="0" w:space="0" w:color="auto"/>
            <w:left w:val="none" w:sz="0" w:space="0" w:color="auto"/>
            <w:bottom w:val="none" w:sz="0" w:space="0" w:color="auto"/>
            <w:right w:val="none" w:sz="0" w:space="0" w:color="auto"/>
          </w:divBdr>
        </w:div>
        <w:div w:id="558443784">
          <w:marLeft w:val="480"/>
          <w:marRight w:val="0"/>
          <w:marTop w:val="0"/>
          <w:marBottom w:val="0"/>
          <w:divBdr>
            <w:top w:val="none" w:sz="0" w:space="0" w:color="auto"/>
            <w:left w:val="none" w:sz="0" w:space="0" w:color="auto"/>
            <w:bottom w:val="none" w:sz="0" w:space="0" w:color="auto"/>
            <w:right w:val="none" w:sz="0" w:space="0" w:color="auto"/>
          </w:divBdr>
        </w:div>
        <w:div w:id="563878436">
          <w:marLeft w:val="480"/>
          <w:marRight w:val="0"/>
          <w:marTop w:val="0"/>
          <w:marBottom w:val="0"/>
          <w:divBdr>
            <w:top w:val="none" w:sz="0" w:space="0" w:color="auto"/>
            <w:left w:val="none" w:sz="0" w:space="0" w:color="auto"/>
            <w:bottom w:val="none" w:sz="0" w:space="0" w:color="auto"/>
            <w:right w:val="none" w:sz="0" w:space="0" w:color="auto"/>
          </w:divBdr>
        </w:div>
        <w:div w:id="590087046">
          <w:marLeft w:val="480"/>
          <w:marRight w:val="0"/>
          <w:marTop w:val="0"/>
          <w:marBottom w:val="0"/>
          <w:divBdr>
            <w:top w:val="none" w:sz="0" w:space="0" w:color="auto"/>
            <w:left w:val="none" w:sz="0" w:space="0" w:color="auto"/>
            <w:bottom w:val="none" w:sz="0" w:space="0" w:color="auto"/>
            <w:right w:val="none" w:sz="0" w:space="0" w:color="auto"/>
          </w:divBdr>
        </w:div>
        <w:div w:id="592783944">
          <w:marLeft w:val="480"/>
          <w:marRight w:val="0"/>
          <w:marTop w:val="0"/>
          <w:marBottom w:val="0"/>
          <w:divBdr>
            <w:top w:val="none" w:sz="0" w:space="0" w:color="auto"/>
            <w:left w:val="none" w:sz="0" w:space="0" w:color="auto"/>
            <w:bottom w:val="none" w:sz="0" w:space="0" w:color="auto"/>
            <w:right w:val="none" w:sz="0" w:space="0" w:color="auto"/>
          </w:divBdr>
        </w:div>
        <w:div w:id="674765611">
          <w:marLeft w:val="480"/>
          <w:marRight w:val="0"/>
          <w:marTop w:val="0"/>
          <w:marBottom w:val="0"/>
          <w:divBdr>
            <w:top w:val="none" w:sz="0" w:space="0" w:color="auto"/>
            <w:left w:val="none" w:sz="0" w:space="0" w:color="auto"/>
            <w:bottom w:val="none" w:sz="0" w:space="0" w:color="auto"/>
            <w:right w:val="none" w:sz="0" w:space="0" w:color="auto"/>
          </w:divBdr>
        </w:div>
        <w:div w:id="702369274">
          <w:marLeft w:val="480"/>
          <w:marRight w:val="0"/>
          <w:marTop w:val="0"/>
          <w:marBottom w:val="0"/>
          <w:divBdr>
            <w:top w:val="none" w:sz="0" w:space="0" w:color="auto"/>
            <w:left w:val="none" w:sz="0" w:space="0" w:color="auto"/>
            <w:bottom w:val="none" w:sz="0" w:space="0" w:color="auto"/>
            <w:right w:val="none" w:sz="0" w:space="0" w:color="auto"/>
          </w:divBdr>
        </w:div>
        <w:div w:id="727729876">
          <w:marLeft w:val="480"/>
          <w:marRight w:val="0"/>
          <w:marTop w:val="0"/>
          <w:marBottom w:val="0"/>
          <w:divBdr>
            <w:top w:val="none" w:sz="0" w:space="0" w:color="auto"/>
            <w:left w:val="none" w:sz="0" w:space="0" w:color="auto"/>
            <w:bottom w:val="none" w:sz="0" w:space="0" w:color="auto"/>
            <w:right w:val="none" w:sz="0" w:space="0" w:color="auto"/>
          </w:divBdr>
        </w:div>
        <w:div w:id="734011525">
          <w:marLeft w:val="480"/>
          <w:marRight w:val="0"/>
          <w:marTop w:val="0"/>
          <w:marBottom w:val="0"/>
          <w:divBdr>
            <w:top w:val="none" w:sz="0" w:space="0" w:color="auto"/>
            <w:left w:val="none" w:sz="0" w:space="0" w:color="auto"/>
            <w:bottom w:val="none" w:sz="0" w:space="0" w:color="auto"/>
            <w:right w:val="none" w:sz="0" w:space="0" w:color="auto"/>
          </w:divBdr>
        </w:div>
        <w:div w:id="741951203">
          <w:marLeft w:val="480"/>
          <w:marRight w:val="0"/>
          <w:marTop w:val="0"/>
          <w:marBottom w:val="0"/>
          <w:divBdr>
            <w:top w:val="none" w:sz="0" w:space="0" w:color="auto"/>
            <w:left w:val="none" w:sz="0" w:space="0" w:color="auto"/>
            <w:bottom w:val="none" w:sz="0" w:space="0" w:color="auto"/>
            <w:right w:val="none" w:sz="0" w:space="0" w:color="auto"/>
          </w:divBdr>
        </w:div>
        <w:div w:id="837040995">
          <w:marLeft w:val="480"/>
          <w:marRight w:val="0"/>
          <w:marTop w:val="0"/>
          <w:marBottom w:val="0"/>
          <w:divBdr>
            <w:top w:val="none" w:sz="0" w:space="0" w:color="auto"/>
            <w:left w:val="none" w:sz="0" w:space="0" w:color="auto"/>
            <w:bottom w:val="none" w:sz="0" w:space="0" w:color="auto"/>
            <w:right w:val="none" w:sz="0" w:space="0" w:color="auto"/>
          </w:divBdr>
        </w:div>
        <w:div w:id="852301328">
          <w:marLeft w:val="480"/>
          <w:marRight w:val="0"/>
          <w:marTop w:val="0"/>
          <w:marBottom w:val="0"/>
          <w:divBdr>
            <w:top w:val="none" w:sz="0" w:space="0" w:color="auto"/>
            <w:left w:val="none" w:sz="0" w:space="0" w:color="auto"/>
            <w:bottom w:val="none" w:sz="0" w:space="0" w:color="auto"/>
            <w:right w:val="none" w:sz="0" w:space="0" w:color="auto"/>
          </w:divBdr>
        </w:div>
        <w:div w:id="906307883">
          <w:marLeft w:val="480"/>
          <w:marRight w:val="0"/>
          <w:marTop w:val="0"/>
          <w:marBottom w:val="0"/>
          <w:divBdr>
            <w:top w:val="none" w:sz="0" w:space="0" w:color="auto"/>
            <w:left w:val="none" w:sz="0" w:space="0" w:color="auto"/>
            <w:bottom w:val="none" w:sz="0" w:space="0" w:color="auto"/>
            <w:right w:val="none" w:sz="0" w:space="0" w:color="auto"/>
          </w:divBdr>
        </w:div>
        <w:div w:id="911895235">
          <w:marLeft w:val="480"/>
          <w:marRight w:val="0"/>
          <w:marTop w:val="0"/>
          <w:marBottom w:val="0"/>
          <w:divBdr>
            <w:top w:val="none" w:sz="0" w:space="0" w:color="auto"/>
            <w:left w:val="none" w:sz="0" w:space="0" w:color="auto"/>
            <w:bottom w:val="none" w:sz="0" w:space="0" w:color="auto"/>
            <w:right w:val="none" w:sz="0" w:space="0" w:color="auto"/>
          </w:divBdr>
        </w:div>
        <w:div w:id="953829828">
          <w:marLeft w:val="480"/>
          <w:marRight w:val="0"/>
          <w:marTop w:val="0"/>
          <w:marBottom w:val="0"/>
          <w:divBdr>
            <w:top w:val="none" w:sz="0" w:space="0" w:color="auto"/>
            <w:left w:val="none" w:sz="0" w:space="0" w:color="auto"/>
            <w:bottom w:val="none" w:sz="0" w:space="0" w:color="auto"/>
            <w:right w:val="none" w:sz="0" w:space="0" w:color="auto"/>
          </w:divBdr>
        </w:div>
        <w:div w:id="1018383535">
          <w:marLeft w:val="480"/>
          <w:marRight w:val="0"/>
          <w:marTop w:val="0"/>
          <w:marBottom w:val="0"/>
          <w:divBdr>
            <w:top w:val="none" w:sz="0" w:space="0" w:color="auto"/>
            <w:left w:val="none" w:sz="0" w:space="0" w:color="auto"/>
            <w:bottom w:val="none" w:sz="0" w:space="0" w:color="auto"/>
            <w:right w:val="none" w:sz="0" w:space="0" w:color="auto"/>
          </w:divBdr>
        </w:div>
        <w:div w:id="1027174382">
          <w:marLeft w:val="480"/>
          <w:marRight w:val="0"/>
          <w:marTop w:val="0"/>
          <w:marBottom w:val="0"/>
          <w:divBdr>
            <w:top w:val="none" w:sz="0" w:space="0" w:color="auto"/>
            <w:left w:val="none" w:sz="0" w:space="0" w:color="auto"/>
            <w:bottom w:val="none" w:sz="0" w:space="0" w:color="auto"/>
            <w:right w:val="none" w:sz="0" w:space="0" w:color="auto"/>
          </w:divBdr>
        </w:div>
        <w:div w:id="1079718407">
          <w:marLeft w:val="480"/>
          <w:marRight w:val="0"/>
          <w:marTop w:val="0"/>
          <w:marBottom w:val="0"/>
          <w:divBdr>
            <w:top w:val="none" w:sz="0" w:space="0" w:color="auto"/>
            <w:left w:val="none" w:sz="0" w:space="0" w:color="auto"/>
            <w:bottom w:val="none" w:sz="0" w:space="0" w:color="auto"/>
            <w:right w:val="none" w:sz="0" w:space="0" w:color="auto"/>
          </w:divBdr>
        </w:div>
        <w:div w:id="1112431445">
          <w:marLeft w:val="480"/>
          <w:marRight w:val="0"/>
          <w:marTop w:val="0"/>
          <w:marBottom w:val="0"/>
          <w:divBdr>
            <w:top w:val="none" w:sz="0" w:space="0" w:color="auto"/>
            <w:left w:val="none" w:sz="0" w:space="0" w:color="auto"/>
            <w:bottom w:val="none" w:sz="0" w:space="0" w:color="auto"/>
            <w:right w:val="none" w:sz="0" w:space="0" w:color="auto"/>
          </w:divBdr>
        </w:div>
        <w:div w:id="1145973472">
          <w:marLeft w:val="480"/>
          <w:marRight w:val="0"/>
          <w:marTop w:val="0"/>
          <w:marBottom w:val="0"/>
          <w:divBdr>
            <w:top w:val="none" w:sz="0" w:space="0" w:color="auto"/>
            <w:left w:val="none" w:sz="0" w:space="0" w:color="auto"/>
            <w:bottom w:val="none" w:sz="0" w:space="0" w:color="auto"/>
            <w:right w:val="none" w:sz="0" w:space="0" w:color="auto"/>
          </w:divBdr>
        </w:div>
        <w:div w:id="1170757455">
          <w:marLeft w:val="480"/>
          <w:marRight w:val="0"/>
          <w:marTop w:val="0"/>
          <w:marBottom w:val="0"/>
          <w:divBdr>
            <w:top w:val="none" w:sz="0" w:space="0" w:color="auto"/>
            <w:left w:val="none" w:sz="0" w:space="0" w:color="auto"/>
            <w:bottom w:val="none" w:sz="0" w:space="0" w:color="auto"/>
            <w:right w:val="none" w:sz="0" w:space="0" w:color="auto"/>
          </w:divBdr>
        </w:div>
        <w:div w:id="1208295411">
          <w:marLeft w:val="480"/>
          <w:marRight w:val="0"/>
          <w:marTop w:val="0"/>
          <w:marBottom w:val="0"/>
          <w:divBdr>
            <w:top w:val="none" w:sz="0" w:space="0" w:color="auto"/>
            <w:left w:val="none" w:sz="0" w:space="0" w:color="auto"/>
            <w:bottom w:val="none" w:sz="0" w:space="0" w:color="auto"/>
            <w:right w:val="none" w:sz="0" w:space="0" w:color="auto"/>
          </w:divBdr>
        </w:div>
        <w:div w:id="1242105645">
          <w:marLeft w:val="480"/>
          <w:marRight w:val="0"/>
          <w:marTop w:val="0"/>
          <w:marBottom w:val="0"/>
          <w:divBdr>
            <w:top w:val="none" w:sz="0" w:space="0" w:color="auto"/>
            <w:left w:val="none" w:sz="0" w:space="0" w:color="auto"/>
            <w:bottom w:val="none" w:sz="0" w:space="0" w:color="auto"/>
            <w:right w:val="none" w:sz="0" w:space="0" w:color="auto"/>
          </w:divBdr>
        </w:div>
        <w:div w:id="1343900556">
          <w:marLeft w:val="480"/>
          <w:marRight w:val="0"/>
          <w:marTop w:val="0"/>
          <w:marBottom w:val="0"/>
          <w:divBdr>
            <w:top w:val="none" w:sz="0" w:space="0" w:color="auto"/>
            <w:left w:val="none" w:sz="0" w:space="0" w:color="auto"/>
            <w:bottom w:val="none" w:sz="0" w:space="0" w:color="auto"/>
            <w:right w:val="none" w:sz="0" w:space="0" w:color="auto"/>
          </w:divBdr>
        </w:div>
        <w:div w:id="1359970172">
          <w:marLeft w:val="480"/>
          <w:marRight w:val="0"/>
          <w:marTop w:val="0"/>
          <w:marBottom w:val="0"/>
          <w:divBdr>
            <w:top w:val="none" w:sz="0" w:space="0" w:color="auto"/>
            <w:left w:val="none" w:sz="0" w:space="0" w:color="auto"/>
            <w:bottom w:val="none" w:sz="0" w:space="0" w:color="auto"/>
            <w:right w:val="none" w:sz="0" w:space="0" w:color="auto"/>
          </w:divBdr>
        </w:div>
        <w:div w:id="1434127588">
          <w:marLeft w:val="480"/>
          <w:marRight w:val="0"/>
          <w:marTop w:val="0"/>
          <w:marBottom w:val="0"/>
          <w:divBdr>
            <w:top w:val="none" w:sz="0" w:space="0" w:color="auto"/>
            <w:left w:val="none" w:sz="0" w:space="0" w:color="auto"/>
            <w:bottom w:val="none" w:sz="0" w:space="0" w:color="auto"/>
            <w:right w:val="none" w:sz="0" w:space="0" w:color="auto"/>
          </w:divBdr>
        </w:div>
        <w:div w:id="1472555309">
          <w:marLeft w:val="480"/>
          <w:marRight w:val="0"/>
          <w:marTop w:val="0"/>
          <w:marBottom w:val="0"/>
          <w:divBdr>
            <w:top w:val="none" w:sz="0" w:space="0" w:color="auto"/>
            <w:left w:val="none" w:sz="0" w:space="0" w:color="auto"/>
            <w:bottom w:val="none" w:sz="0" w:space="0" w:color="auto"/>
            <w:right w:val="none" w:sz="0" w:space="0" w:color="auto"/>
          </w:divBdr>
        </w:div>
        <w:div w:id="1481071696">
          <w:marLeft w:val="480"/>
          <w:marRight w:val="0"/>
          <w:marTop w:val="0"/>
          <w:marBottom w:val="0"/>
          <w:divBdr>
            <w:top w:val="none" w:sz="0" w:space="0" w:color="auto"/>
            <w:left w:val="none" w:sz="0" w:space="0" w:color="auto"/>
            <w:bottom w:val="none" w:sz="0" w:space="0" w:color="auto"/>
            <w:right w:val="none" w:sz="0" w:space="0" w:color="auto"/>
          </w:divBdr>
        </w:div>
        <w:div w:id="1537887829">
          <w:marLeft w:val="480"/>
          <w:marRight w:val="0"/>
          <w:marTop w:val="0"/>
          <w:marBottom w:val="0"/>
          <w:divBdr>
            <w:top w:val="none" w:sz="0" w:space="0" w:color="auto"/>
            <w:left w:val="none" w:sz="0" w:space="0" w:color="auto"/>
            <w:bottom w:val="none" w:sz="0" w:space="0" w:color="auto"/>
            <w:right w:val="none" w:sz="0" w:space="0" w:color="auto"/>
          </w:divBdr>
        </w:div>
        <w:div w:id="1553732699">
          <w:marLeft w:val="480"/>
          <w:marRight w:val="0"/>
          <w:marTop w:val="0"/>
          <w:marBottom w:val="0"/>
          <w:divBdr>
            <w:top w:val="none" w:sz="0" w:space="0" w:color="auto"/>
            <w:left w:val="none" w:sz="0" w:space="0" w:color="auto"/>
            <w:bottom w:val="none" w:sz="0" w:space="0" w:color="auto"/>
            <w:right w:val="none" w:sz="0" w:space="0" w:color="auto"/>
          </w:divBdr>
        </w:div>
        <w:div w:id="1570339380">
          <w:marLeft w:val="480"/>
          <w:marRight w:val="0"/>
          <w:marTop w:val="0"/>
          <w:marBottom w:val="0"/>
          <w:divBdr>
            <w:top w:val="none" w:sz="0" w:space="0" w:color="auto"/>
            <w:left w:val="none" w:sz="0" w:space="0" w:color="auto"/>
            <w:bottom w:val="none" w:sz="0" w:space="0" w:color="auto"/>
            <w:right w:val="none" w:sz="0" w:space="0" w:color="auto"/>
          </w:divBdr>
        </w:div>
        <w:div w:id="1595940774">
          <w:marLeft w:val="480"/>
          <w:marRight w:val="0"/>
          <w:marTop w:val="0"/>
          <w:marBottom w:val="0"/>
          <w:divBdr>
            <w:top w:val="none" w:sz="0" w:space="0" w:color="auto"/>
            <w:left w:val="none" w:sz="0" w:space="0" w:color="auto"/>
            <w:bottom w:val="none" w:sz="0" w:space="0" w:color="auto"/>
            <w:right w:val="none" w:sz="0" w:space="0" w:color="auto"/>
          </w:divBdr>
        </w:div>
        <w:div w:id="1650666081">
          <w:marLeft w:val="480"/>
          <w:marRight w:val="0"/>
          <w:marTop w:val="0"/>
          <w:marBottom w:val="0"/>
          <w:divBdr>
            <w:top w:val="none" w:sz="0" w:space="0" w:color="auto"/>
            <w:left w:val="none" w:sz="0" w:space="0" w:color="auto"/>
            <w:bottom w:val="none" w:sz="0" w:space="0" w:color="auto"/>
            <w:right w:val="none" w:sz="0" w:space="0" w:color="auto"/>
          </w:divBdr>
        </w:div>
        <w:div w:id="1652519635">
          <w:marLeft w:val="480"/>
          <w:marRight w:val="0"/>
          <w:marTop w:val="0"/>
          <w:marBottom w:val="0"/>
          <w:divBdr>
            <w:top w:val="none" w:sz="0" w:space="0" w:color="auto"/>
            <w:left w:val="none" w:sz="0" w:space="0" w:color="auto"/>
            <w:bottom w:val="none" w:sz="0" w:space="0" w:color="auto"/>
            <w:right w:val="none" w:sz="0" w:space="0" w:color="auto"/>
          </w:divBdr>
        </w:div>
        <w:div w:id="1696226545">
          <w:marLeft w:val="480"/>
          <w:marRight w:val="0"/>
          <w:marTop w:val="0"/>
          <w:marBottom w:val="0"/>
          <w:divBdr>
            <w:top w:val="none" w:sz="0" w:space="0" w:color="auto"/>
            <w:left w:val="none" w:sz="0" w:space="0" w:color="auto"/>
            <w:bottom w:val="none" w:sz="0" w:space="0" w:color="auto"/>
            <w:right w:val="none" w:sz="0" w:space="0" w:color="auto"/>
          </w:divBdr>
        </w:div>
        <w:div w:id="1741513285">
          <w:marLeft w:val="480"/>
          <w:marRight w:val="0"/>
          <w:marTop w:val="0"/>
          <w:marBottom w:val="0"/>
          <w:divBdr>
            <w:top w:val="none" w:sz="0" w:space="0" w:color="auto"/>
            <w:left w:val="none" w:sz="0" w:space="0" w:color="auto"/>
            <w:bottom w:val="none" w:sz="0" w:space="0" w:color="auto"/>
            <w:right w:val="none" w:sz="0" w:space="0" w:color="auto"/>
          </w:divBdr>
        </w:div>
        <w:div w:id="1786148296">
          <w:marLeft w:val="480"/>
          <w:marRight w:val="0"/>
          <w:marTop w:val="0"/>
          <w:marBottom w:val="0"/>
          <w:divBdr>
            <w:top w:val="none" w:sz="0" w:space="0" w:color="auto"/>
            <w:left w:val="none" w:sz="0" w:space="0" w:color="auto"/>
            <w:bottom w:val="none" w:sz="0" w:space="0" w:color="auto"/>
            <w:right w:val="none" w:sz="0" w:space="0" w:color="auto"/>
          </w:divBdr>
        </w:div>
        <w:div w:id="1876427490">
          <w:marLeft w:val="480"/>
          <w:marRight w:val="0"/>
          <w:marTop w:val="0"/>
          <w:marBottom w:val="0"/>
          <w:divBdr>
            <w:top w:val="none" w:sz="0" w:space="0" w:color="auto"/>
            <w:left w:val="none" w:sz="0" w:space="0" w:color="auto"/>
            <w:bottom w:val="none" w:sz="0" w:space="0" w:color="auto"/>
            <w:right w:val="none" w:sz="0" w:space="0" w:color="auto"/>
          </w:divBdr>
        </w:div>
        <w:div w:id="1932466252">
          <w:marLeft w:val="480"/>
          <w:marRight w:val="0"/>
          <w:marTop w:val="0"/>
          <w:marBottom w:val="0"/>
          <w:divBdr>
            <w:top w:val="none" w:sz="0" w:space="0" w:color="auto"/>
            <w:left w:val="none" w:sz="0" w:space="0" w:color="auto"/>
            <w:bottom w:val="none" w:sz="0" w:space="0" w:color="auto"/>
            <w:right w:val="none" w:sz="0" w:space="0" w:color="auto"/>
          </w:divBdr>
        </w:div>
        <w:div w:id="2053184858">
          <w:marLeft w:val="480"/>
          <w:marRight w:val="0"/>
          <w:marTop w:val="0"/>
          <w:marBottom w:val="0"/>
          <w:divBdr>
            <w:top w:val="none" w:sz="0" w:space="0" w:color="auto"/>
            <w:left w:val="none" w:sz="0" w:space="0" w:color="auto"/>
            <w:bottom w:val="none" w:sz="0" w:space="0" w:color="auto"/>
            <w:right w:val="none" w:sz="0" w:space="0" w:color="auto"/>
          </w:divBdr>
        </w:div>
        <w:div w:id="2074311812">
          <w:marLeft w:val="480"/>
          <w:marRight w:val="0"/>
          <w:marTop w:val="0"/>
          <w:marBottom w:val="0"/>
          <w:divBdr>
            <w:top w:val="none" w:sz="0" w:space="0" w:color="auto"/>
            <w:left w:val="none" w:sz="0" w:space="0" w:color="auto"/>
            <w:bottom w:val="none" w:sz="0" w:space="0" w:color="auto"/>
            <w:right w:val="none" w:sz="0" w:space="0" w:color="auto"/>
          </w:divBdr>
        </w:div>
        <w:div w:id="2097630851">
          <w:marLeft w:val="480"/>
          <w:marRight w:val="0"/>
          <w:marTop w:val="0"/>
          <w:marBottom w:val="0"/>
          <w:divBdr>
            <w:top w:val="none" w:sz="0" w:space="0" w:color="auto"/>
            <w:left w:val="none" w:sz="0" w:space="0" w:color="auto"/>
            <w:bottom w:val="none" w:sz="0" w:space="0" w:color="auto"/>
            <w:right w:val="none" w:sz="0" w:space="0" w:color="auto"/>
          </w:divBdr>
        </w:div>
        <w:div w:id="2108110468">
          <w:marLeft w:val="480"/>
          <w:marRight w:val="0"/>
          <w:marTop w:val="0"/>
          <w:marBottom w:val="0"/>
          <w:divBdr>
            <w:top w:val="none" w:sz="0" w:space="0" w:color="auto"/>
            <w:left w:val="none" w:sz="0" w:space="0" w:color="auto"/>
            <w:bottom w:val="none" w:sz="0" w:space="0" w:color="auto"/>
            <w:right w:val="none" w:sz="0" w:space="0" w:color="auto"/>
          </w:divBdr>
        </w:div>
      </w:divsChild>
    </w:div>
    <w:div w:id="1815172485">
      <w:bodyDiv w:val="1"/>
      <w:marLeft w:val="0"/>
      <w:marRight w:val="0"/>
      <w:marTop w:val="0"/>
      <w:marBottom w:val="0"/>
      <w:divBdr>
        <w:top w:val="none" w:sz="0" w:space="0" w:color="auto"/>
        <w:left w:val="none" w:sz="0" w:space="0" w:color="auto"/>
        <w:bottom w:val="none" w:sz="0" w:space="0" w:color="auto"/>
        <w:right w:val="none" w:sz="0" w:space="0" w:color="auto"/>
      </w:divBdr>
      <w:divsChild>
        <w:div w:id="370614670">
          <w:marLeft w:val="640"/>
          <w:marRight w:val="0"/>
          <w:marTop w:val="0"/>
          <w:marBottom w:val="0"/>
          <w:divBdr>
            <w:top w:val="none" w:sz="0" w:space="0" w:color="auto"/>
            <w:left w:val="none" w:sz="0" w:space="0" w:color="auto"/>
            <w:bottom w:val="none" w:sz="0" w:space="0" w:color="auto"/>
            <w:right w:val="none" w:sz="0" w:space="0" w:color="auto"/>
          </w:divBdr>
        </w:div>
        <w:div w:id="864488179">
          <w:marLeft w:val="640"/>
          <w:marRight w:val="0"/>
          <w:marTop w:val="0"/>
          <w:marBottom w:val="0"/>
          <w:divBdr>
            <w:top w:val="none" w:sz="0" w:space="0" w:color="auto"/>
            <w:left w:val="none" w:sz="0" w:space="0" w:color="auto"/>
            <w:bottom w:val="none" w:sz="0" w:space="0" w:color="auto"/>
            <w:right w:val="none" w:sz="0" w:space="0" w:color="auto"/>
          </w:divBdr>
        </w:div>
        <w:div w:id="1489856697">
          <w:marLeft w:val="640"/>
          <w:marRight w:val="0"/>
          <w:marTop w:val="0"/>
          <w:marBottom w:val="0"/>
          <w:divBdr>
            <w:top w:val="none" w:sz="0" w:space="0" w:color="auto"/>
            <w:left w:val="none" w:sz="0" w:space="0" w:color="auto"/>
            <w:bottom w:val="none" w:sz="0" w:space="0" w:color="auto"/>
            <w:right w:val="none" w:sz="0" w:space="0" w:color="auto"/>
          </w:divBdr>
        </w:div>
        <w:div w:id="587036157">
          <w:marLeft w:val="640"/>
          <w:marRight w:val="0"/>
          <w:marTop w:val="0"/>
          <w:marBottom w:val="0"/>
          <w:divBdr>
            <w:top w:val="none" w:sz="0" w:space="0" w:color="auto"/>
            <w:left w:val="none" w:sz="0" w:space="0" w:color="auto"/>
            <w:bottom w:val="none" w:sz="0" w:space="0" w:color="auto"/>
            <w:right w:val="none" w:sz="0" w:space="0" w:color="auto"/>
          </w:divBdr>
        </w:div>
        <w:div w:id="173501007">
          <w:marLeft w:val="640"/>
          <w:marRight w:val="0"/>
          <w:marTop w:val="0"/>
          <w:marBottom w:val="0"/>
          <w:divBdr>
            <w:top w:val="none" w:sz="0" w:space="0" w:color="auto"/>
            <w:left w:val="none" w:sz="0" w:space="0" w:color="auto"/>
            <w:bottom w:val="none" w:sz="0" w:space="0" w:color="auto"/>
            <w:right w:val="none" w:sz="0" w:space="0" w:color="auto"/>
          </w:divBdr>
        </w:div>
        <w:div w:id="598754835">
          <w:marLeft w:val="640"/>
          <w:marRight w:val="0"/>
          <w:marTop w:val="0"/>
          <w:marBottom w:val="0"/>
          <w:divBdr>
            <w:top w:val="none" w:sz="0" w:space="0" w:color="auto"/>
            <w:left w:val="none" w:sz="0" w:space="0" w:color="auto"/>
            <w:bottom w:val="none" w:sz="0" w:space="0" w:color="auto"/>
            <w:right w:val="none" w:sz="0" w:space="0" w:color="auto"/>
          </w:divBdr>
        </w:div>
        <w:div w:id="1837500662">
          <w:marLeft w:val="640"/>
          <w:marRight w:val="0"/>
          <w:marTop w:val="0"/>
          <w:marBottom w:val="0"/>
          <w:divBdr>
            <w:top w:val="none" w:sz="0" w:space="0" w:color="auto"/>
            <w:left w:val="none" w:sz="0" w:space="0" w:color="auto"/>
            <w:bottom w:val="none" w:sz="0" w:space="0" w:color="auto"/>
            <w:right w:val="none" w:sz="0" w:space="0" w:color="auto"/>
          </w:divBdr>
        </w:div>
        <w:div w:id="1975678935">
          <w:marLeft w:val="640"/>
          <w:marRight w:val="0"/>
          <w:marTop w:val="0"/>
          <w:marBottom w:val="0"/>
          <w:divBdr>
            <w:top w:val="none" w:sz="0" w:space="0" w:color="auto"/>
            <w:left w:val="none" w:sz="0" w:space="0" w:color="auto"/>
            <w:bottom w:val="none" w:sz="0" w:space="0" w:color="auto"/>
            <w:right w:val="none" w:sz="0" w:space="0" w:color="auto"/>
          </w:divBdr>
        </w:div>
        <w:div w:id="460995536">
          <w:marLeft w:val="640"/>
          <w:marRight w:val="0"/>
          <w:marTop w:val="0"/>
          <w:marBottom w:val="0"/>
          <w:divBdr>
            <w:top w:val="none" w:sz="0" w:space="0" w:color="auto"/>
            <w:left w:val="none" w:sz="0" w:space="0" w:color="auto"/>
            <w:bottom w:val="none" w:sz="0" w:space="0" w:color="auto"/>
            <w:right w:val="none" w:sz="0" w:space="0" w:color="auto"/>
          </w:divBdr>
        </w:div>
        <w:div w:id="2037778856">
          <w:marLeft w:val="640"/>
          <w:marRight w:val="0"/>
          <w:marTop w:val="0"/>
          <w:marBottom w:val="0"/>
          <w:divBdr>
            <w:top w:val="none" w:sz="0" w:space="0" w:color="auto"/>
            <w:left w:val="none" w:sz="0" w:space="0" w:color="auto"/>
            <w:bottom w:val="none" w:sz="0" w:space="0" w:color="auto"/>
            <w:right w:val="none" w:sz="0" w:space="0" w:color="auto"/>
          </w:divBdr>
        </w:div>
        <w:div w:id="368334820">
          <w:marLeft w:val="640"/>
          <w:marRight w:val="0"/>
          <w:marTop w:val="0"/>
          <w:marBottom w:val="0"/>
          <w:divBdr>
            <w:top w:val="none" w:sz="0" w:space="0" w:color="auto"/>
            <w:left w:val="none" w:sz="0" w:space="0" w:color="auto"/>
            <w:bottom w:val="none" w:sz="0" w:space="0" w:color="auto"/>
            <w:right w:val="none" w:sz="0" w:space="0" w:color="auto"/>
          </w:divBdr>
        </w:div>
        <w:div w:id="545801976">
          <w:marLeft w:val="640"/>
          <w:marRight w:val="0"/>
          <w:marTop w:val="0"/>
          <w:marBottom w:val="0"/>
          <w:divBdr>
            <w:top w:val="none" w:sz="0" w:space="0" w:color="auto"/>
            <w:left w:val="none" w:sz="0" w:space="0" w:color="auto"/>
            <w:bottom w:val="none" w:sz="0" w:space="0" w:color="auto"/>
            <w:right w:val="none" w:sz="0" w:space="0" w:color="auto"/>
          </w:divBdr>
        </w:div>
        <w:div w:id="1442188187">
          <w:marLeft w:val="640"/>
          <w:marRight w:val="0"/>
          <w:marTop w:val="0"/>
          <w:marBottom w:val="0"/>
          <w:divBdr>
            <w:top w:val="none" w:sz="0" w:space="0" w:color="auto"/>
            <w:left w:val="none" w:sz="0" w:space="0" w:color="auto"/>
            <w:bottom w:val="none" w:sz="0" w:space="0" w:color="auto"/>
            <w:right w:val="none" w:sz="0" w:space="0" w:color="auto"/>
          </w:divBdr>
        </w:div>
        <w:div w:id="968779951">
          <w:marLeft w:val="640"/>
          <w:marRight w:val="0"/>
          <w:marTop w:val="0"/>
          <w:marBottom w:val="0"/>
          <w:divBdr>
            <w:top w:val="none" w:sz="0" w:space="0" w:color="auto"/>
            <w:left w:val="none" w:sz="0" w:space="0" w:color="auto"/>
            <w:bottom w:val="none" w:sz="0" w:space="0" w:color="auto"/>
            <w:right w:val="none" w:sz="0" w:space="0" w:color="auto"/>
          </w:divBdr>
        </w:div>
        <w:div w:id="1916208688">
          <w:marLeft w:val="640"/>
          <w:marRight w:val="0"/>
          <w:marTop w:val="0"/>
          <w:marBottom w:val="0"/>
          <w:divBdr>
            <w:top w:val="none" w:sz="0" w:space="0" w:color="auto"/>
            <w:left w:val="none" w:sz="0" w:space="0" w:color="auto"/>
            <w:bottom w:val="none" w:sz="0" w:space="0" w:color="auto"/>
            <w:right w:val="none" w:sz="0" w:space="0" w:color="auto"/>
          </w:divBdr>
        </w:div>
        <w:div w:id="398328053">
          <w:marLeft w:val="640"/>
          <w:marRight w:val="0"/>
          <w:marTop w:val="0"/>
          <w:marBottom w:val="0"/>
          <w:divBdr>
            <w:top w:val="none" w:sz="0" w:space="0" w:color="auto"/>
            <w:left w:val="none" w:sz="0" w:space="0" w:color="auto"/>
            <w:bottom w:val="none" w:sz="0" w:space="0" w:color="auto"/>
            <w:right w:val="none" w:sz="0" w:space="0" w:color="auto"/>
          </w:divBdr>
        </w:div>
        <w:div w:id="1914198553">
          <w:marLeft w:val="640"/>
          <w:marRight w:val="0"/>
          <w:marTop w:val="0"/>
          <w:marBottom w:val="0"/>
          <w:divBdr>
            <w:top w:val="none" w:sz="0" w:space="0" w:color="auto"/>
            <w:left w:val="none" w:sz="0" w:space="0" w:color="auto"/>
            <w:bottom w:val="none" w:sz="0" w:space="0" w:color="auto"/>
            <w:right w:val="none" w:sz="0" w:space="0" w:color="auto"/>
          </w:divBdr>
        </w:div>
        <w:div w:id="742679884">
          <w:marLeft w:val="640"/>
          <w:marRight w:val="0"/>
          <w:marTop w:val="0"/>
          <w:marBottom w:val="0"/>
          <w:divBdr>
            <w:top w:val="none" w:sz="0" w:space="0" w:color="auto"/>
            <w:left w:val="none" w:sz="0" w:space="0" w:color="auto"/>
            <w:bottom w:val="none" w:sz="0" w:space="0" w:color="auto"/>
            <w:right w:val="none" w:sz="0" w:space="0" w:color="auto"/>
          </w:divBdr>
        </w:div>
      </w:divsChild>
    </w:div>
    <w:div w:id="1817455646">
      <w:bodyDiv w:val="1"/>
      <w:marLeft w:val="0"/>
      <w:marRight w:val="0"/>
      <w:marTop w:val="0"/>
      <w:marBottom w:val="0"/>
      <w:divBdr>
        <w:top w:val="none" w:sz="0" w:space="0" w:color="auto"/>
        <w:left w:val="none" w:sz="0" w:space="0" w:color="auto"/>
        <w:bottom w:val="none" w:sz="0" w:space="0" w:color="auto"/>
        <w:right w:val="none" w:sz="0" w:space="0" w:color="auto"/>
      </w:divBdr>
      <w:divsChild>
        <w:div w:id="31347209">
          <w:marLeft w:val="480"/>
          <w:marRight w:val="0"/>
          <w:marTop w:val="0"/>
          <w:marBottom w:val="0"/>
          <w:divBdr>
            <w:top w:val="none" w:sz="0" w:space="0" w:color="auto"/>
            <w:left w:val="none" w:sz="0" w:space="0" w:color="auto"/>
            <w:bottom w:val="none" w:sz="0" w:space="0" w:color="auto"/>
            <w:right w:val="none" w:sz="0" w:space="0" w:color="auto"/>
          </w:divBdr>
        </w:div>
        <w:div w:id="157817726">
          <w:marLeft w:val="480"/>
          <w:marRight w:val="0"/>
          <w:marTop w:val="0"/>
          <w:marBottom w:val="0"/>
          <w:divBdr>
            <w:top w:val="none" w:sz="0" w:space="0" w:color="auto"/>
            <w:left w:val="none" w:sz="0" w:space="0" w:color="auto"/>
            <w:bottom w:val="none" w:sz="0" w:space="0" w:color="auto"/>
            <w:right w:val="none" w:sz="0" w:space="0" w:color="auto"/>
          </w:divBdr>
        </w:div>
        <w:div w:id="165940948">
          <w:marLeft w:val="480"/>
          <w:marRight w:val="0"/>
          <w:marTop w:val="0"/>
          <w:marBottom w:val="0"/>
          <w:divBdr>
            <w:top w:val="none" w:sz="0" w:space="0" w:color="auto"/>
            <w:left w:val="none" w:sz="0" w:space="0" w:color="auto"/>
            <w:bottom w:val="none" w:sz="0" w:space="0" w:color="auto"/>
            <w:right w:val="none" w:sz="0" w:space="0" w:color="auto"/>
          </w:divBdr>
        </w:div>
        <w:div w:id="200870373">
          <w:marLeft w:val="480"/>
          <w:marRight w:val="0"/>
          <w:marTop w:val="0"/>
          <w:marBottom w:val="0"/>
          <w:divBdr>
            <w:top w:val="none" w:sz="0" w:space="0" w:color="auto"/>
            <w:left w:val="none" w:sz="0" w:space="0" w:color="auto"/>
            <w:bottom w:val="none" w:sz="0" w:space="0" w:color="auto"/>
            <w:right w:val="none" w:sz="0" w:space="0" w:color="auto"/>
          </w:divBdr>
        </w:div>
        <w:div w:id="245071391">
          <w:marLeft w:val="480"/>
          <w:marRight w:val="0"/>
          <w:marTop w:val="0"/>
          <w:marBottom w:val="0"/>
          <w:divBdr>
            <w:top w:val="none" w:sz="0" w:space="0" w:color="auto"/>
            <w:left w:val="none" w:sz="0" w:space="0" w:color="auto"/>
            <w:bottom w:val="none" w:sz="0" w:space="0" w:color="auto"/>
            <w:right w:val="none" w:sz="0" w:space="0" w:color="auto"/>
          </w:divBdr>
        </w:div>
        <w:div w:id="251863147">
          <w:marLeft w:val="480"/>
          <w:marRight w:val="0"/>
          <w:marTop w:val="0"/>
          <w:marBottom w:val="0"/>
          <w:divBdr>
            <w:top w:val="none" w:sz="0" w:space="0" w:color="auto"/>
            <w:left w:val="none" w:sz="0" w:space="0" w:color="auto"/>
            <w:bottom w:val="none" w:sz="0" w:space="0" w:color="auto"/>
            <w:right w:val="none" w:sz="0" w:space="0" w:color="auto"/>
          </w:divBdr>
        </w:div>
        <w:div w:id="260142005">
          <w:marLeft w:val="480"/>
          <w:marRight w:val="0"/>
          <w:marTop w:val="0"/>
          <w:marBottom w:val="0"/>
          <w:divBdr>
            <w:top w:val="none" w:sz="0" w:space="0" w:color="auto"/>
            <w:left w:val="none" w:sz="0" w:space="0" w:color="auto"/>
            <w:bottom w:val="none" w:sz="0" w:space="0" w:color="auto"/>
            <w:right w:val="none" w:sz="0" w:space="0" w:color="auto"/>
          </w:divBdr>
        </w:div>
        <w:div w:id="268709008">
          <w:marLeft w:val="480"/>
          <w:marRight w:val="0"/>
          <w:marTop w:val="0"/>
          <w:marBottom w:val="0"/>
          <w:divBdr>
            <w:top w:val="none" w:sz="0" w:space="0" w:color="auto"/>
            <w:left w:val="none" w:sz="0" w:space="0" w:color="auto"/>
            <w:bottom w:val="none" w:sz="0" w:space="0" w:color="auto"/>
            <w:right w:val="none" w:sz="0" w:space="0" w:color="auto"/>
          </w:divBdr>
        </w:div>
        <w:div w:id="321590137">
          <w:marLeft w:val="480"/>
          <w:marRight w:val="0"/>
          <w:marTop w:val="0"/>
          <w:marBottom w:val="0"/>
          <w:divBdr>
            <w:top w:val="none" w:sz="0" w:space="0" w:color="auto"/>
            <w:left w:val="none" w:sz="0" w:space="0" w:color="auto"/>
            <w:bottom w:val="none" w:sz="0" w:space="0" w:color="auto"/>
            <w:right w:val="none" w:sz="0" w:space="0" w:color="auto"/>
          </w:divBdr>
        </w:div>
        <w:div w:id="331226727">
          <w:marLeft w:val="480"/>
          <w:marRight w:val="0"/>
          <w:marTop w:val="0"/>
          <w:marBottom w:val="0"/>
          <w:divBdr>
            <w:top w:val="none" w:sz="0" w:space="0" w:color="auto"/>
            <w:left w:val="none" w:sz="0" w:space="0" w:color="auto"/>
            <w:bottom w:val="none" w:sz="0" w:space="0" w:color="auto"/>
            <w:right w:val="none" w:sz="0" w:space="0" w:color="auto"/>
          </w:divBdr>
        </w:div>
        <w:div w:id="364714738">
          <w:marLeft w:val="480"/>
          <w:marRight w:val="0"/>
          <w:marTop w:val="0"/>
          <w:marBottom w:val="0"/>
          <w:divBdr>
            <w:top w:val="none" w:sz="0" w:space="0" w:color="auto"/>
            <w:left w:val="none" w:sz="0" w:space="0" w:color="auto"/>
            <w:bottom w:val="none" w:sz="0" w:space="0" w:color="auto"/>
            <w:right w:val="none" w:sz="0" w:space="0" w:color="auto"/>
          </w:divBdr>
        </w:div>
        <w:div w:id="433525195">
          <w:marLeft w:val="480"/>
          <w:marRight w:val="0"/>
          <w:marTop w:val="0"/>
          <w:marBottom w:val="0"/>
          <w:divBdr>
            <w:top w:val="none" w:sz="0" w:space="0" w:color="auto"/>
            <w:left w:val="none" w:sz="0" w:space="0" w:color="auto"/>
            <w:bottom w:val="none" w:sz="0" w:space="0" w:color="auto"/>
            <w:right w:val="none" w:sz="0" w:space="0" w:color="auto"/>
          </w:divBdr>
        </w:div>
        <w:div w:id="472647636">
          <w:marLeft w:val="480"/>
          <w:marRight w:val="0"/>
          <w:marTop w:val="0"/>
          <w:marBottom w:val="0"/>
          <w:divBdr>
            <w:top w:val="none" w:sz="0" w:space="0" w:color="auto"/>
            <w:left w:val="none" w:sz="0" w:space="0" w:color="auto"/>
            <w:bottom w:val="none" w:sz="0" w:space="0" w:color="auto"/>
            <w:right w:val="none" w:sz="0" w:space="0" w:color="auto"/>
          </w:divBdr>
        </w:div>
        <w:div w:id="473838224">
          <w:marLeft w:val="480"/>
          <w:marRight w:val="0"/>
          <w:marTop w:val="0"/>
          <w:marBottom w:val="0"/>
          <w:divBdr>
            <w:top w:val="none" w:sz="0" w:space="0" w:color="auto"/>
            <w:left w:val="none" w:sz="0" w:space="0" w:color="auto"/>
            <w:bottom w:val="none" w:sz="0" w:space="0" w:color="auto"/>
            <w:right w:val="none" w:sz="0" w:space="0" w:color="auto"/>
          </w:divBdr>
        </w:div>
        <w:div w:id="499277782">
          <w:marLeft w:val="480"/>
          <w:marRight w:val="0"/>
          <w:marTop w:val="0"/>
          <w:marBottom w:val="0"/>
          <w:divBdr>
            <w:top w:val="none" w:sz="0" w:space="0" w:color="auto"/>
            <w:left w:val="none" w:sz="0" w:space="0" w:color="auto"/>
            <w:bottom w:val="none" w:sz="0" w:space="0" w:color="auto"/>
            <w:right w:val="none" w:sz="0" w:space="0" w:color="auto"/>
          </w:divBdr>
        </w:div>
        <w:div w:id="529488299">
          <w:marLeft w:val="480"/>
          <w:marRight w:val="0"/>
          <w:marTop w:val="0"/>
          <w:marBottom w:val="0"/>
          <w:divBdr>
            <w:top w:val="none" w:sz="0" w:space="0" w:color="auto"/>
            <w:left w:val="none" w:sz="0" w:space="0" w:color="auto"/>
            <w:bottom w:val="none" w:sz="0" w:space="0" w:color="auto"/>
            <w:right w:val="none" w:sz="0" w:space="0" w:color="auto"/>
          </w:divBdr>
        </w:div>
        <w:div w:id="538981281">
          <w:marLeft w:val="480"/>
          <w:marRight w:val="0"/>
          <w:marTop w:val="0"/>
          <w:marBottom w:val="0"/>
          <w:divBdr>
            <w:top w:val="none" w:sz="0" w:space="0" w:color="auto"/>
            <w:left w:val="none" w:sz="0" w:space="0" w:color="auto"/>
            <w:bottom w:val="none" w:sz="0" w:space="0" w:color="auto"/>
            <w:right w:val="none" w:sz="0" w:space="0" w:color="auto"/>
          </w:divBdr>
        </w:div>
        <w:div w:id="540290816">
          <w:marLeft w:val="480"/>
          <w:marRight w:val="0"/>
          <w:marTop w:val="0"/>
          <w:marBottom w:val="0"/>
          <w:divBdr>
            <w:top w:val="none" w:sz="0" w:space="0" w:color="auto"/>
            <w:left w:val="none" w:sz="0" w:space="0" w:color="auto"/>
            <w:bottom w:val="none" w:sz="0" w:space="0" w:color="auto"/>
            <w:right w:val="none" w:sz="0" w:space="0" w:color="auto"/>
          </w:divBdr>
        </w:div>
        <w:div w:id="545525438">
          <w:marLeft w:val="480"/>
          <w:marRight w:val="0"/>
          <w:marTop w:val="0"/>
          <w:marBottom w:val="0"/>
          <w:divBdr>
            <w:top w:val="none" w:sz="0" w:space="0" w:color="auto"/>
            <w:left w:val="none" w:sz="0" w:space="0" w:color="auto"/>
            <w:bottom w:val="none" w:sz="0" w:space="0" w:color="auto"/>
            <w:right w:val="none" w:sz="0" w:space="0" w:color="auto"/>
          </w:divBdr>
        </w:div>
        <w:div w:id="546331563">
          <w:marLeft w:val="480"/>
          <w:marRight w:val="0"/>
          <w:marTop w:val="0"/>
          <w:marBottom w:val="0"/>
          <w:divBdr>
            <w:top w:val="none" w:sz="0" w:space="0" w:color="auto"/>
            <w:left w:val="none" w:sz="0" w:space="0" w:color="auto"/>
            <w:bottom w:val="none" w:sz="0" w:space="0" w:color="auto"/>
            <w:right w:val="none" w:sz="0" w:space="0" w:color="auto"/>
          </w:divBdr>
        </w:div>
        <w:div w:id="577329642">
          <w:marLeft w:val="480"/>
          <w:marRight w:val="0"/>
          <w:marTop w:val="0"/>
          <w:marBottom w:val="0"/>
          <w:divBdr>
            <w:top w:val="none" w:sz="0" w:space="0" w:color="auto"/>
            <w:left w:val="none" w:sz="0" w:space="0" w:color="auto"/>
            <w:bottom w:val="none" w:sz="0" w:space="0" w:color="auto"/>
            <w:right w:val="none" w:sz="0" w:space="0" w:color="auto"/>
          </w:divBdr>
        </w:div>
        <w:div w:id="593636825">
          <w:marLeft w:val="480"/>
          <w:marRight w:val="0"/>
          <w:marTop w:val="0"/>
          <w:marBottom w:val="0"/>
          <w:divBdr>
            <w:top w:val="none" w:sz="0" w:space="0" w:color="auto"/>
            <w:left w:val="none" w:sz="0" w:space="0" w:color="auto"/>
            <w:bottom w:val="none" w:sz="0" w:space="0" w:color="auto"/>
            <w:right w:val="none" w:sz="0" w:space="0" w:color="auto"/>
          </w:divBdr>
        </w:div>
        <w:div w:id="642855296">
          <w:marLeft w:val="480"/>
          <w:marRight w:val="0"/>
          <w:marTop w:val="0"/>
          <w:marBottom w:val="0"/>
          <w:divBdr>
            <w:top w:val="none" w:sz="0" w:space="0" w:color="auto"/>
            <w:left w:val="none" w:sz="0" w:space="0" w:color="auto"/>
            <w:bottom w:val="none" w:sz="0" w:space="0" w:color="auto"/>
            <w:right w:val="none" w:sz="0" w:space="0" w:color="auto"/>
          </w:divBdr>
        </w:div>
        <w:div w:id="679435385">
          <w:marLeft w:val="480"/>
          <w:marRight w:val="0"/>
          <w:marTop w:val="0"/>
          <w:marBottom w:val="0"/>
          <w:divBdr>
            <w:top w:val="none" w:sz="0" w:space="0" w:color="auto"/>
            <w:left w:val="none" w:sz="0" w:space="0" w:color="auto"/>
            <w:bottom w:val="none" w:sz="0" w:space="0" w:color="auto"/>
            <w:right w:val="none" w:sz="0" w:space="0" w:color="auto"/>
          </w:divBdr>
        </w:div>
        <w:div w:id="689990466">
          <w:marLeft w:val="480"/>
          <w:marRight w:val="0"/>
          <w:marTop w:val="0"/>
          <w:marBottom w:val="0"/>
          <w:divBdr>
            <w:top w:val="none" w:sz="0" w:space="0" w:color="auto"/>
            <w:left w:val="none" w:sz="0" w:space="0" w:color="auto"/>
            <w:bottom w:val="none" w:sz="0" w:space="0" w:color="auto"/>
            <w:right w:val="none" w:sz="0" w:space="0" w:color="auto"/>
          </w:divBdr>
        </w:div>
        <w:div w:id="697779659">
          <w:marLeft w:val="480"/>
          <w:marRight w:val="0"/>
          <w:marTop w:val="0"/>
          <w:marBottom w:val="0"/>
          <w:divBdr>
            <w:top w:val="none" w:sz="0" w:space="0" w:color="auto"/>
            <w:left w:val="none" w:sz="0" w:space="0" w:color="auto"/>
            <w:bottom w:val="none" w:sz="0" w:space="0" w:color="auto"/>
            <w:right w:val="none" w:sz="0" w:space="0" w:color="auto"/>
          </w:divBdr>
        </w:div>
        <w:div w:id="704719892">
          <w:marLeft w:val="480"/>
          <w:marRight w:val="0"/>
          <w:marTop w:val="0"/>
          <w:marBottom w:val="0"/>
          <w:divBdr>
            <w:top w:val="none" w:sz="0" w:space="0" w:color="auto"/>
            <w:left w:val="none" w:sz="0" w:space="0" w:color="auto"/>
            <w:bottom w:val="none" w:sz="0" w:space="0" w:color="auto"/>
            <w:right w:val="none" w:sz="0" w:space="0" w:color="auto"/>
          </w:divBdr>
        </w:div>
        <w:div w:id="758020057">
          <w:marLeft w:val="480"/>
          <w:marRight w:val="0"/>
          <w:marTop w:val="0"/>
          <w:marBottom w:val="0"/>
          <w:divBdr>
            <w:top w:val="none" w:sz="0" w:space="0" w:color="auto"/>
            <w:left w:val="none" w:sz="0" w:space="0" w:color="auto"/>
            <w:bottom w:val="none" w:sz="0" w:space="0" w:color="auto"/>
            <w:right w:val="none" w:sz="0" w:space="0" w:color="auto"/>
          </w:divBdr>
        </w:div>
        <w:div w:id="828407073">
          <w:marLeft w:val="480"/>
          <w:marRight w:val="0"/>
          <w:marTop w:val="0"/>
          <w:marBottom w:val="0"/>
          <w:divBdr>
            <w:top w:val="none" w:sz="0" w:space="0" w:color="auto"/>
            <w:left w:val="none" w:sz="0" w:space="0" w:color="auto"/>
            <w:bottom w:val="none" w:sz="0" w:space="0" w:color="auto"/>
            <w:right w:val="none" w:sz="0" w:space="0" w:color="auto"/>
          </w:divBdr>
        </w:div>
        <w:div w:id="838427396">
          <w:marLeft w:val="480"/>
          <w:marRight w:val="0"/>
          <w:marTop w:val="0"/>
          <w:marBottom w:val="0"/>
          <w:divBdr>
            <w:top w:val="none" w:sz="0" w:space="0" w:color="auto"/>
            <w:left w:val="none" w:sz="0" w:space="0" w:color="auto"/>
            <w:bottom w:val="none" w:sz="0" w:space="0" w:color="auto"/>
            <w:right w:val="none" w:sz="0" w:space="0" w:color="auto"/>
          </w:divBdr>
        </w:div>
        <w:div w:id="920792560">
          <w:marLeft w:val="480"/>
          <w:marRight w:val="0"/>
          <w:marTop w:val="0"/>
          <w:marBottom w:val="0"/>
          <w:divBdr>
            <w:top w:val="none" w:sz="0" w:space="0" w:color="auto"/>
            <w:left w:val="none" w:sz="0" w:space="0" w:color="auto"/>
            <w:bottom w:val="none" w:sz="0" w:space="0" w:color="auto"/>
            <w:right w:val="none" w:sz="0" w:space="0" w:color="auto"/>
          </w:divBdr>
        </w:div>
        <w:div w:id="975262638">
          <w:marLeft w:val="480"/>
          <w:marRight w:val="0"/>
          <w:marTop w:val="0"/>
          <w:marBottom w:val="0"/>
          <w:divBdr>
            <w:top w:val="none" w:sz="0" w:space="0" w:color="auto"/>
            <w:left w:val="none" w:sz="0" w:space="0" w:color="auto"/>
            <w:bottom w:val="none" w:sz="0" w:space="0" w:color="auto"/>
            <w:right w:val="none" w:sz="0" w:space="0" w:color="auto"/>
          </w:divBdr>
        </w:div>
        <w:div w:id="981077663">
          <w:marLeft w:val="480"/>
          <w:marRight w:val="0"/>
          <w:marTop w:val="0"/>
          <w:marBottom w:val="0"/>
          <w:divBdr>
            <w:top w:val="none" w:sz="0" w:space="0" w:color="auto"/>
            <w:left w:val="none" w:sz="0" w:space="0" w:color="auto"/>
            <w:bottom w:val="none" w:sz="0" w:space="0" w:color="auto"/>
            <w:right w:val="none" w:sz="0" w:space="0" w:color="auto"/>
          </w:divBdr>
        </w:div>
        <w:div w:id="1083841759">
          <w:marLeft w:val="480"/>
          <w:marRight w:val="0"/>
          <w:marTop w:val="0"/>
          <w:marBottom w:val="0"/>
          <w:divBdr>
            <w:top w:val="none" w:sz="0" w:space="0" w:color="auto"/>
            <w:left w:val="none" w:sz="0" w:space="0" w:color="auto"/>
            <w:bottom w:val="none" w:sz="0" w:space="0" w:color="auto"/>
            <w:right w:val="none" w:sz="0" w:space="0" w:color="auto"/>
          </w:divBdr>
        </w:div>
        <w:div w:id="1108963219">
          <w:marLeft w:val="480"/>
          <w:marRight w:val="0"/>
          <w:marTop w:val="0"/>
          <w:marBottom w:val="0"/>
          <w:divBdr>
            <w:top w:val="none" w:sz="0" w:space="0" w:color="auto"/>
            <w:left w:val="none" w:sz="0" w:space="0" w:color="auto"/>
            <w:bottom w:val="none" w:sz="0" w:space="0" w:color="auto"/>
            <w:right w:val="none" w:sz="0" w:space="0" w:color="auto"/>
          </w:divBdr>
        </w:div>
        <w:div w:id="1169177475">
          <w:marLeft w:val="480"/>
          <w:marRight w:val="0"/>
          <w:marTop w:val="0"/>
          <w:marBottom w:val="0"/>
          <w:divBdr>
            <w:top w:val="none" w:sz="0" w:space="0" w:color="auto"/>
            <w:left w:val="none" w:sz="0" w:space="0" w:color="auto"/>
            <w:bottom w:val="none" w:sz="0" w:space="0" w:color="auto"/>
            <w:right w:val="none" w:sz="0" w:space="0" w:color="auto"/>
          </w:divBdr>
        </w:div>
        <w:div w:id="1201478604">
          <w:marLeft w:val="480"/>
          <w:marRight w:val="0"/>
          <w:marTop w:val="0"/>
          <w:marBottom w:val="0"/>
          <w:divBdr>
            <w:top w:val="none" w:sz="0" w:space="0" w:color="auto"/>
            <w:left w:val="none" w:sz="0" w:space="0" w:color="auto"/>
            <w:bottom w:val="none" w:sz="0" w:space="0" w:color="auto"/>
            <w:right w:val="none" w:sz="0" w:space="0" w:color="auto"/>
          </w:divBdr>
        </w:div>
        <w:div w:id="1318150692">
          <w:marLeft w:val="480"/>
          <w:marRight w:val="0"/>
          <w:marTop w:val="0"/>
          <w:marBottom w:val="0"/>
          <w:divBdr>
            <w:top w:val="none" w:sz="0" w:space="0" w:color="auto"/>
            <w:left w:val="none" w:sz="0" w:space="0" w:color="auto"/>
            <w:bottom w:val="none" w:sz="0" w:space="0" w:color="auto"/>
            <w:right w:val="none" w:sz="0" w:space="0" w:color="auto"/>
          </w:divBdr>
        </w:div>
        <w:div w:id="1437409475">
          <w:marLeft w:val="480"/>
          <w:marRight w:val="0"/>
          <w:marTop w:val="0"/>
          <w:marBottom w:val="0"/>
          <w:divBdr>
            <w:top w:val="none" w:sz="0" w:space="0" w:color="auto"/>
            <w:left w:val="none" w:sz="0" w:space="0" w:color="auto"/>
            <w:bottom w:val="none" w:sz="0" w:space="0" w:color="auto"/>
            <w:right w:val="none" w:sz="0" w:space="0" w:color="auto"/>
          </w:divBdr>
        </w:div>
        <w:div w:id="1511093455">
          <w:marLeft w:val="480"/>
          <w:marRight w:val="0"/>
          <w:marTop w:val="0"/>
          <w:marBottom w:val="0"/>
          <w:divBdr>
            <w:top w:val="none" w:sz="0" w:space="0" w:color="auto"/>
            <w:left w:val="none" w:sz="0" w:space="0" w:color="auto"/>
            <w:bottom w:val="none" w:sz="0" w:space="0" w:color="auto"/>
            <w:right w:val="none" w:sz="0" w:space="0" w:color="auto"/>
          </w:divBdr>
        </w:div>
        <w:div w:id="1518305210">
          <w:marLeft w:val="480"/>
          <w:marRight w:val="0"/>
          <w:marTop w:val="0"/>
          <w:marBottom w:val="0"/>
          <w:divBdr>
            <w:top w:val="none" w:sz="0" w:space="0" w:color="auto"/>
            <w:left w:val="none" w:sz="0" w:space="0" w:color="auto"/>
            <w:bottom w:val="none" w:sz="0" w:space="0" w:color="auto"/>
            <w:right w:val="none" w:sz="0" w:space="0" w:color="auto"/>
          </w:divBdr>
        </w:div>
        <w:div w:id="1527406258">
          <w:marLeft w:val="480"/>
          <w:marRight w:val="0"/>
          <w:marTop w:val="0"/>
          <w:marBottom w:val="0"/>
          <w:divBdr>
            <w:top w:val="none" w:sz="0" w:space="0" w:color="auto"/>
            <w:left w:val="none" w:sz="0" w:space="0" w:color="auto"/>
            <w:bottom w:val="none" w:sz="0" w:space="0" w:color="auto"/>
            <w:right w:val="none" w:sz="0" w:space="0" w:color="auto"/>
          </w:divBdr>
        </w:div>
        <w:div w:id="1637488089">
          <w:marLeft w:val="480"/>
          <w:marRight w:val="0"/>
          <w:marTop w:val="0"/>
          <w:marBottom w:val="0"/>
          <w:divBdr>
            <w:top w:val="none" w:sz="0" w:space="0" w:color="auto"/>
            <w:left w:val="none" w:sz="0" w:space="0" w:color="auto"/>
            <w:bottom w:val="none" w:sz="0" w:space="0" w:color="auto"/>
            <w:right w:val="none" w:sz="0" w:space="0" w:color="auto"/>
          </w:divBdr>
        </w:div>
        <w:div w:id="1665159281">
          <w:marLeft w:val="480"/>
          <w:marRight w:val="0"/>
          <w:marTop w:val="0"/>
          <w:marBottom w:val="0"/>
          <w:divBdr>
            <w:top w:val="none" w:sz="0" w:space="0" w:color="auto"/>
            <w:left w:val="none" w:sz="0" w:space="0" w:color="auto"/>
            <w:bottom w:val="none" w:sz="0" w:space="0" w:color="auto"/>
            <w:right w:val="none" w:sz="0" w:space="0" w:color="auto"/>
          </w:divBdr>
        </w:div>
        <w:div w:id="1675842413">
          <w:marLeft w:val="480"/>
          <w:marRight w:val="0"/>
          <w:marTop w:val="0"/>
          <w:marBottom w:val="0"/>
          <w:divBdr>
            <w:top w:val="none" w:sz="0" w:space="0" w:color="auto"/>
            <w:left w:val="none" w:sz="0" w:space="0" w:color="auto"/>
            <w:bottom w:val="none" w:sz="0" w:space="0" w:color="auto"/>
            <w:right w:val="none" w:sz="0" w:space="0" w:color="auto"/>
          </w:divBdr>
        </w:div>
        <w:div w:id="1696419944">
          <w:marLeft w:val="480"/>
          <w:marRight w:val="0"/>
          <w:marTop w:val="0"/>
          <w:marBottom w:val="0"/>
          <w:divBdr>
            <w:top w:val="none" w:sz="0" w:space="0" w:color="auto"/>
            <w:left w:val="none" w:sz="0" w:space="0" w:color="auto"/>
            <w:bottom w:val="none" w:sz="0" w:space="0" w:color="auto"/>
            <w:right w:val="none" w:sz="0" w:space="0" w:color="auto"/>
          </w:divBdr>
        </w:div>
        <w:div w:id="1715226908">
          <w:marLeft w:val="480"/>
          <w:marRight w:val="0"/>
          <w:marTop w:val="0"/>
          <w:marBottom w:val="0"/>
          <w:divBdr>
            <w:top w:val="none" w:sz="0" w:space="0" w:color="auto"/>
            <w:left w:val="none" w:sz="0" w:space="0" w:color="auto"/>
            <w:bottom w:val="none" w:sz="0" w:space="0" w:color="auto"/>
            <w:right w:val="none" w:sz="0" w:space="0" w:color="auto"/>
          </w:divBdr>
        </w:div>
        <w:div w:id="1776751294">
          <w:marLeft w:val="480"/>
          <w:marRight w:val="0"/>
          <w:marTop w:val="0"/>
          <w:marBottom w:val="0"/>
          <w:divBdr>
            <w:top w:val="none" w:sz="0" w:space="0" w:color="auto"/>
            <w:left w:val="none" w:sz="0" w:space="0" w:color="auto"/>
            <w:bottom w:val="none" w:sz="0" w:space="0" w:color="auto"/>
            <w:right w:val="none" w:sz="0" w:space="0" w:color="auto"/>
          </w:divBdr>
        </w:div>
        <w:div w:id="1785879552">
          <w:marLeft w:val="480"/>
          <w:marRight w:val="0"/>
          <w:marTop w:val="0"/>
          <w:marBottom w:val="0"/>
          <w:divBdr>
            <w:top w:val="none" w:sz="0" w:space="0" w:color="auto"/>
            <w:left w:val="none" w:sz="0" w:space="0" w:color="auto"/>
            <w:bottom w:val="none" w:sz="0" w:space="0" w:color="auto"/>
            <w:right w:val="none" w:sz="0" w:space="0" w:color="auto"/>
          </w:divBdr>
        </w:div>
        <w:div w:id="1933971381">
          <w:marLeft w:val="480"/>
          <w:marRight w:val="0"/>
          <w:marTop w:val="0"/>
          <w:marBottom w:val="0"/>
          <w:divBdr>
            <w:top w:val="none" w:sz="0" w:space="0" w:color="auto"/>
            <w:left w:val="none" w:sz="0" w:space="0" w:color="auto"/>
            <w:bottom w:val="none" w:sz="0" w:space="0" w:color="auto"/>
            <w:right w:val="none" w:sz="0" w:space="0" w:color="auto"/>
          </w:divBdr>
        </w:div>
        <w:div w:id="2041394277">
          <w:marLeft w:val="480"/>
          <w:marRight w:val="0"/>
          <w:marTop w:val="0"/>
          <w:marBottom w:val="0"/>
          <w:divBdr>
            <w:top w:val="none" w:sz="0" w:space="0" w:color="auto"/>
            <w:left w:val="none" w:sz="0" w:space="0" w:color="auto"/>
            <w:bottom w:val="none" w:sz="0" w:space="0" w:color="auto"/>
            <w:right w:val="none" w:sz="0" w:space="0" w:color="auto"/>
          </w:divBdr>
        </w:div>
        <w:div w:id="2094037148">
          <w:marLeft w:val="480"/>
          <w:marRight w:val="0"/>
          <w:marTop w:val="0"/>
          <w:marBottom w:val="0"/>
          <w:divBdr>
            <w:top w:val="none" w:sz="0" w:space="0" w:color="auto"/>
            <w:left w:val="none" w:sz="0" w:space="0" w:color="auto"/>
            <w:bottom w:val="none" w:sz="0" w:space="0" w:color="auto"/>
            <w:right w:val="none" w:sz="0" w:space="0" w:color="auto"/>
          </w:divBdr>
        </w:div>
      </w:divsChild>
    </w:div>
    <w:div w:id="1817527368">
      <w:bodyDiv w:val="1"/>
      <w:marLeft w:val="0"/>
      <w:marRight w:val="0"/>
      <w:marTop w:val="0"/>
      <w:marBottom w:val="0"/>
      <w:divBdr>
        <w:top w:val="none" w:sz="0" w:space="0" w:color="auto"/>
        <w:left w:val="none" w:sz="0" w:space="0" w:color="auto"/>
        <w:bottom w:val="none" w:sz="0" w:space="0" w:color="auto"/>
        <w:right w:val="none" w:sz="0" w:space="0" w:color="auto"/>
      </w:divBdr>
      <w:divsChild>
        <w:div w:id="30425104">
          <w:marLeft w:val="480"/>
          <w:marRight w:val="0"/>
          <w:marTop w:val="0"/>
          <w:marBottom w:val="0"/>
          <w:divBdr>
            <w:top w:val="none" w:sz="0" w:space="0" w:color="auto"/>
            <w:left w:val="none" w:sz="0" w:space="0" w:color="auto"/>
            <w:bottom w:val="none" w:sz="0" w:space="0" w:color="auto"/>
            <w:right w:val="none" w:sz="0" w:space="0" w:color="auto"/>
          </w:divBdr>
        </w:div>
        <w:div w:id="36393942">
          <w:marLeft w:val="480"/>
          <w:marRight w:val="0"/>
          <w:marTop w:val="0"/>
          <w:marBottom w:val="0"/>
          <w:divBdr>
            <w:top w:val="none" w:sz="0" w:space="0" w:color="auto"/>
            <w:left w:val="none" w:sz="0" w:space="0" w:color="auto"/>
            <w:bottom w:val="none" w:sz="0" w:space="0" w:color="auto"/>
            <w:right w:val="none" w:sz="0" w:space="0" w:color="auto"/>
          </w:divBdr>
        </w:div>
        <w:div w:id="51659521">
          <w:marLeft w:val="480"/>
          <w:marRight w:val="0"/>
          <w:marTop w:val="0"/>
          <w:marBottom w:val="0"/>
          <w:divBdr>
            <w:top w:val="none" w:sz="0" w:space="0" w:color="auto"/>
            <w:left w:val="none" w:sz="0" w:space="0" w:color="auto"/>
            <w:bottom w:val="none" w:sz="0" w:space="0" w:color="auto"/>
            <w:right w:val="none" w:sz="0" w:space="0" w:color="auto"/>
          </w:divBdr>
        </w:div>
        <w:div w:id="76560551">
          <w:marLeft w:val="480"/>
          <w:marRight w:val="0"/>
          <w:marTop w:val="0"/>
          <w:marBottom w:val="0"/>
          <w:divBdr>
            <w:top w:val="none" w:sz="0" w:space="0" w:color="auto"/>
            <w:left w:val="none" w:sz="0" w:space="0" w:color="auto"/>
            <w:bottom w:val="none" w:sz="0" w:space="0" w:color="auto"/>
            <w:right w:val="none" w:sz="0" w:space="0" w:color="auto"/>
          </w:divBdr>
        </w:div>
        <w:div w:id="205026597">
          <w:marLeft w:val="480"/>
          <w:marRight w:val="0"/>
          <w:marTop w:val="0"/>
          <w:marBottom w:val="0"/>
          <w:divBdr>
            <w:top w:val="none" w:sz="0" w:space="0" w:color="auto"/>
            <w:left w:val="none" w:sz="0" w:space="0" w:color="auto"/>
            <w:bottom w:val="none" w:sz="0" w:space="0" w:color="auto"/>
            <w:right w:val="none" w:sz="0" w:space="0" w:color="auto"/>
          </w:divBdr>
        </w:div>
        <w:div w:id="206913580">
          <w:marLeft w:val="480"/>
          <w:marRight w:val="0"/>
          <w:marTop w:val="0"/>
          <w:marBottom w:val="0"/>
          <w:divBdr>
            <w:top w:val="none" w:sz="0" w:space="0" w:color="auto"/>
            <w:left w:val="none" w:sz="0" w:space="0" w:color="auto"/>
            <w:bottom w:val="none" w:sz="0" w:space="0" w:color="auto"/>
            <w:right w:val="none" w:sz="0" w:space="0" w:color="auto"/>
          </w:divBdr>
        </w:div>
        <w:div w:id="400762436">
          <w:marLeft w:val="480"/>
          <w:marRight w:val="0"/>
          <w:marTop w:val="0"/>
          <w:marBottom w:val="0"/>
          <w:divBdr>
            <w:top w:val="none" w:sz="0" w:space="0" w:color="auto"/>
            <w:left w:val="none" w:sz="0" w:space="0" w:color="auto"/>
            <w:bottom w:val="none" w:sz="0" w:space="0" w:color="auto"/>
            <w:right w:val="none" w:sz="0" w:space="0" w:color="auto"/>
          </w:divBdr>
        </w:div>
        <w:div w:id="433062486">
          <w:marLeft w:val="480"/>
          <w:marRight w:val="0"/>
          <w:marTop w:val="0"/>
          <w:marBottom w:val="0"/>
          <w:divBdr>
            <w:top w:val="none" w:sz="0" w:space="0" w:color="auto"/>
            <w:left w:val="none" w:sz="0" w:space="0" w:color="auto"/>
            <w:bottom w:val="none" w:sz="0" w:space="0" w:color="auto"/>
            <w:right w:val="none" w:sz="0" w:space="0" w:color="auto"/>
          </w:divBdr>
        </w:div>
        <w:div w:id="441266864">
          <w:marLeft w:val="480"/>
          <w:marRight w:val="0"/>
          <w:marTop w:val="0"/>
          <w:marBottom w:val="0"/>
          <w:divBdr>
            <w:top w:val="none" w:sz="0" w:space="0" w:color="auto"/>
            <w:left w:val="none" w:sz="0" w:space="0" w:color="auto"/>
            <w:bottom w:val="none" w:sz="0" w:space="0" w:color="auto"/>
            <w:right w:val="none" w:sz="0" w:space="0" w:color="auto"/>
          </w:divBdr>
        </w:div>
        <w:div w:id="516701554">
          <w:marLeft w:val="480"/>
          <w:marRight w:val="0"/>
          <w:marTop w:val="0"/>
          <w:marBottom w:val="0"/>
          <w:divBdr>
            <w:top w:val="none" w:sz="0" w:space="0" w:color="auto"/>
            <w:left w:val="none" w:sz="0" w:space="0" w:color="auto"/>
            <w:bottom w:val="none" w:sz="0" w:space="0" w:color="auto"/>
            <w:right w:val="none" w:sz="0" w:space="0" w:color="auto"/>
          </w:divBdr>
        </w:div>
        <w:div w:id="573785172">
          <w:marLeft w:val="480"/>
          <w:marRight w:val="0"/>
          <w:marTop w:val="0"/>
          <w:marBottom w:val="0"/>
          <w:divBdr>
            <w:top w:val="none" w:sz="0" w:space="0" w:color="auto"/>
            <w:left w:val="none" w:sz="0" w:space="0" w:color="auto"/>
            <w:bottom w:val="none" w:sz="0" w:space="0" w:color="auto"/>
            <w:right w:val="none" w:sz="0" w:space="0" w:color="auto"/>
          </w:divBdr>
        </w:div>
        <w:div w:id="597180136">
          <w:marLeft w:val="480"/>
          <w:marRight w:val="0"/>
          <w:marTop w:val="0"/>
          <w:marBottom w:val="0"/>
          <w:divBdr>
            <w:top w:val="none" w:sz="0" w:space="0" w:color="auto"/>
            <w:left w:val="none" w:sz="0" w:space="0" w:color="auto"/>
            <w:bottom w:val="none" w:sz="0" w:space="0" w:color="auto"/>
            <w:right w:val="none" w:sz="0" w:space="0" w:color="auto"/>
          </w:divBdr>
        </w:div>
        <w:div w:id="656231770">
          <w:marLeft w:val="480"/>
          <w:marRight w:val="0"/>
          <w:marTop w:val="0"/>
          <w:marBottom w:val="0"/>
          <w:divBdr>
            <w:top w:val="none" w:sz="0" w:space="0" w:color="auto"/>
            <w:left w:val="none" w:sz="0" w:space="0" w:color="auto"/>
            <w:bottom w:val="none" w:sz="0" w:space="0" w:color="auto"/>
            <w:right w:val="none" w:sz="0" w:space="0" w:color="auto"/>
          </w:divBdr>
        </w:div>
        <w:div w:id="670328693">
          <w:marLeft w:val="480"/>
          <w:marRight w:val="0"/>
          <w:marTop w:val="0"/>
          <w:marBottom w:val="0"/>
          <w:divBdr>
            <w:top w:val="none" w:sz="0" w:space="0" w:color="auto"/>
            <w:left w:val="none" w:sz="0" w:space="0" w:color="auto"/>
            <w:bottom w:val="none" w:sz="0" w:space="0" w:color="auto"/>
            <w:right w:val="none" w:sz="0" w:space="0" w:color="auto"/>
          </w:divBdr>
        </w:div>
        <w:div w:id="793058393">
          <w:marLeft w:val="480"/>
          <w:marRight w:val="0"/>
          <w:marTop w:val="0"/>
          <w:marBottom w:val="0"/>
          <w:divBdr>
            <w:top w:val="none" w:sz="0" w:space="0" w:color="auto"/>
            <w:left w:val="none" w:sz="0" w:space="0" w:color="auto"/>
            <w:bottom w:val="none" w:sz="0" w:space="0" w:color="auto"/>
            <w:right w:val="none" w:sz="0" w:space="0" w:color="auto"/>
          </w:divBdr>
        </w:div>
        <w:div w:id="841895926">
          <w:marLeft w:val="480"/>
          <w:marRight w:val="0"/>
          <w:marTop w:val="0"/>
          <w:marBottom w:val="0"/>
          <w:divBdr>
            <w:top w:val="none" w:sz="0" w:space="0" w:color="auto"/>
            <w:left w:val="none" w:sz="0" w:space="0" w:color="auto"/>
            <w:bottom w:val="none" w:sz="0" w:space="0" w:color="auto"/>
            <w:right w:val="none" w:sz="0" w:space="0" w:color="auto"/>
          </w:divBdr>
        </w:div>
        <w:div w:id="935210437">
          <w:marLeft w:val="480"/>
          <w:marRight w:val="0"/>
          <w:marTop w:val="0"/>
          <w:marBottom w:val="0"/>
          <w:divBdr>
            <w:top w:val="none" w:sz="0" w:space="0" w:color="auto"/>
            <w:left w:val="none" w:sz="0" w:space="0" w:color="auto"/>
            <w:bottom w:val="none" w:sz="0" w:space="0" w:color="auto"/>
            <w:right w:val="none" w:sz="0" w:space="0" w:color="auto"/>
          </w:divBdr>
        </w:div>
        <w:div w:id="1008101144">
          <w:marLeft w:val="480"/>
          <w:marRight w:val="0"/>
          <w:marTop w:val="0"/>
          <w:marBottom w:val="0"/>
          <w:divBdr>
            <w:top w:val="none" w:sz="0" w:space="0" w:color="auto"/>
            <w:left w:val="none" w:sz="0" w:space="0" w:color="auto"/>
            <w:bottom w:val="none" w:sz="0" w:space="0" w:color="auto"/>
            <w:right w:val="none" w:sz="0" w:space="0" w:color="auto"/>
          </w:divBdr>
        </w:div>
        <w:div w:id="1183712406">
          <w:marLeft w:val="480"/>
          <w:marRight w:val="0"/>
          <w:marTop w:val="0"/>
          <w:marBottom w:val="0"/>
          <w:divBdr>
            <w:top w:val="none" w:sz="0" w:space="0" w:color="auto"/>
            <w:left w:val="none" w:sz="0" w:space="0" w:color="auto"/>
            <w:bottom w:val="none" w:sz="0" w:space="0" w:color="auto"/>
            <w:right w:val="none" w:sz="0" w:space="0" w:color="auto"/>
          </w:divBdr>
        </w:div>
        <w:div w:id="1302081697">
          <w:marLeft w:val="480"/>
          <w:marRight w:val="0"/>
          <w:marTop w:val="0"/>
          <w:marBottom w:val="0"/>
          <w:divBdr>
            <w:top w:val="none" w:sz="0" w:space="0" w:color="auto"/>
            <w:left w:val="none" w:sz="0" w:space="0" w:color="auto"/>
            <w:bottom w:val="none" w:sz="0" w:space="0" w:color="auto"/>
            <w:right w:val="none" w:sz="0" w:space="0" w:color="auto"/>
          </w:divBdr>
        </w:div>
        <w:div w:id="1426269536">
          <w:marLeft w:val="480"/>
          <w:marRight w:val="0"/>
          <w:marTop w:val="0"/>
          <w:marBottom w:val="0"/>
          <w:divBdr>
            <w:top w:val="none" w:sz="0" w:space="0" w:color="auto"/>
            <w:left w:val="none" w:sz="0" w:space="0" w:color="auto"/>
            <w:bottom w:val="none" w:sz="0" w:space="0" w:color="auto"/>
            <w:right w:val="none" w:sz="0" w:space="0" w:color="auto"/>
          </w:divBdr>
        </w:div>
        <w:div w:id="1438790624">
          <w:marLeft w:val="480"/>
          <w:marRight w:val="0"/>
          <w:marTop w:val="0"/>
          <w:marBottom w:val="0"/>
          <w:divBdr>
            <w:top w:val="none" w:sz="0" w:space="0" w:color="auto"/>
            <w:left w:val="none" w:sz="0" w:space="0" w:color="auto"/>
            <w:bottom w:val="none" w:sz="0" w:space="0" w:color="auto"/>
            <w:right w:val="none" w:sz="0" w:space="0" w:color="auto"/>
          </w:divBdr>
        </w:div>
        <w:div w:id="1484858763">
          <w:marLeft w:val="480"/>
          <w:marRight w:val="0"/>
          <w:marTop w:val="0"/>
          <w:marBottom w:val="0"/>
          <w:divBdr>
            <w:top w:val="none" w:sz="0" w:space="0" w:color="auto"/>
            <w:left w:val="none" w:sz="0" w:space="0" w:color="auto"/>
            <w:bottom w:val="none" w:sz="0" w:space="0" w:color="auto"/>
            <w:right w:val="none" w:sz="0" w:space="0" w:color="auto"/>
          </w:divBdr>
        </w:div>
        <w:div w:id="1736270437">
          <w:marLeft w:val="480"/>
          <w:marRight w:val="0"/>
          <w:marTop w:val="0"/>
          <w:marBottom w:val="0"/>
          <w:divBdr>
            <w:top w:val="none" w:sz="0" w:space="0" w:color="auto"/>
            <w:left w:val="none" w:sz="0" w:space="0" w:color="auto"/>
            <w:bottom w:val="none" w:sz="0" w:space="0" w:color="auto"/>
            <w:right w:val="none" w:sz="0" w:space="0" w:color="auto"/>
          </w:divBdr>
        </w:div>
        <w:div w:id="1753235474">
          <w:marLeft w:val="480"/>
          <w:marRight w:val="0"/>
          <w:marTop w:val="0"/>
          <w:marBottom w:val="0"/>
          <w:divBdr>
            <w:top w:val="none" w:sz="0" w:space="0" w:color="auto"/>
            <w:left w:val="none" w:sz="0" w:space="0" w:color="auto"/>
            <w:bottom w:val="none" w:sz="0" w:space="0" w:color="auto"/>
            <w:right w:val="none" w:sz="0" w:space="0" w:color="auto"/>
          </w:divBdr>
        </w:div>
        <w:div w:id="1777557968">
          <w:marLeft w:val="480"/>
          <w:marRight w:val="0"/>
          <w:marTop w:val="0"/>
          <w:marBottom w:val="0"/>
          <w:divBdr>
            <w:top w:val="none" w:sz="0" w:space="0" w:color="auto"/>
            <w:left w:val="none" w:sz="0" w:space="0" w:color="auto"/>
            <w:bottom w:val="none" w:sz="0" w:space="0" w:color="auto"/>
            <w:right w:val="none" w:sz="0" w:space="0" w:color="auto"/>
          </w:divBdr>
        </w:div>
        <w:div w:id="1874147709">
          <w:marLeft w:val="480"/>
          <w:marRight w:val="0"/>
          <w:marTop w:val="0"/>
          <w:marBottom w:val="0"/>
          <w:divBdr>
            <w:top w:val="none" w:sz="0" w:space="0" w:color="auto"/>
            <w:left w:val="none" w:sz="0" w:space="0" w:color="auto"/>
            <w:bottom w:val="none" w:sz="0" w:space="0" w:color="auto"/>
            <w:right w:val="none" w:sz="0" w:space="0" w:color="auto"/>
          </w:divBdr>
        </w:div>
        <w:div w:id="1900482390">
          <w:marLeft w:val="480"/>
          <w:marRight w:val="0"/>
          <w:marTop w:val="0"/>
          <w:marBottom w:val="0"/>
          <w:divBdr>
            <w:top w:val="none" w:sz="0" w:space="0" w:color="auto"/>
            <w:left w:val="none" w:sz="0" w:space="0" w:color="auto"/>
            <w:bottom w:val="none" w:sz="0" w:space="0" w:color="auto"/>
            <w:right w:val="none" w:sz="0" w:space="0" w:color="auto"/>
          </w:divBdr>
        </w:div>
        <w:div w:id="1917006591">
          <w:marLeft w:val="480"/>
          <w:marRight w:val="0"/>
          <w:marTop w:val="0"/>
          <w:marBottom w:val="0"/>
          <w:divBdr>
            <w:top w:val="none" w:sz="0" w:space="0" w:color="auto"/>
            <w:left w:val="none" w:sz="0" w:space="0" w:color="auto"/>
            <w:bottom w:val="none" w:sz="0" w:space="0" w:color="auto"/>
            <w:right w:val="none" w:sz="0" w:space="0" w:color="auto"/>
          </w:divBdr>
        </w:div>
      </w:divsChild>
    </w:div>
    <w:div w:id="1818257444">
      <w:bodyDiv w:val="1"/>
      <w:marLeft w:val="0"/>
      <w:marRight w:val="0"/>
      <w:marTop w:val="0"/>
      <w:marBottom w:val="0"/>
      <w:divBdr>
        <w:top w:val="none" w:sz="0" w:space="0" w:color="auto"/>
        <w:left w:val="none" w:sz="0" w:space="0" w:color="auto"/>
        <w:bottom w:val="none" w:sz="0" w:space="0" w:color="auto"/>
        <w:right w:val="none" w:sz="0" w:space="0" w:color="auto"/>
      </w:divBdr>
      <w:divsChild>
        <w:div w:id="2080400817">
          <w:marLeft w:val="640"/>
          <w:marRight w:val="0"/>
          <w:marTop w:val="0"/>
          <w:marBottom w:val="0"/>
          <w:divBdr>
            <w:top w:val="none" w:sz="0" w:space="0" w:color="auto"/>
            <w:left w:val="none" w:sz="0" w:space="0" w:color="auto"/>
            <w:bottom w:val="none" w:sz="0" w:space="0" w:color="auto"/>
            <w:right w:val="none" w:sz="0" w:space="0" w:color="auto"/>
          </w:divBdr>
        </w:div>
        <w:div w:id="438910344">
          <w:marLeft w:val="640"/>
          <w:marRight w:val="0"/>
          <w:marTop w:val="0"/>
          <w:marBottom w:val="0"/>
          <w:divBdr>
            <w:top w:val="none" w:sz="0" w:space="0" w:color="auto"/>
            <w:left w:val="none" w:sz="0" w:space="0" w:color="auto"/>
            <w:bottom w:val="none" w:sz="0" w:space="0" w:color="auto"/>
            <w:right w:val="none" w:sz="0" w:space="0" w:color="auto"/>
          </w:divBdr>
        </w:div>
        <w:div w:id="704447646">
          <w:marLeft w:val="640"/>
          <w:marRight w:val="0"/>
          <w:marTop w:val="0"/>
          <w:marBottom w:val="0"/>
          <w:divBdr>
            <w:top w:val="none" w:sz="0" w:space="0" w:color="auto"/>
            <w:left w:val="none" w:sz="0" w:space="0" w:color="auto"/>
            <w:bottom w:val="none" w:sz="0" w:space="0" w:color="auto"/>
            <w:right w:val="none" w:sz="0" w:space="0" w:color="auto"/>
          </w:divBdr>
        </w:div>
        <w:div w:id="1618636835">
          <w:marLeft w:val="640"/>
          <w:marRight w:val="0"/>
          <w:marTop w:val="0"/>
          <w:marBottom w:val="0"/>
          <w:divBdr>
            <w:top w:val="none" w:sz="0" w:space="0" w:color="auto"/>
            <w:left w:val="none" w:sz="0" w:space="0" w:color="auto"/>
            <w:bottom w:val="none" w:sz="0" w:space="0" w:color="auto"/>
            <w:right w:val="none" w:sz="0" w:space="0" w:color="auto"/>
          </w:divBdr>
        </w:div>
        <w:div w:id="1875070834">
          <w:marLeft w:val="640"/>
          <w:marRight w:val="0"/>
          <w:marTop w:val="0"/>
          <w:marBottom w:val="0"/>
          <w:divBdr>
            <w:top w:val="none" w:sz="0" w:space="0" w:color="auto"/>
            <w:left w:val="none" w:sz="0" w:space="0" w:color="auto"/>
            <w:bottom w:val="none" w:sz="0" w:space="0" w:color="auto"/>
            <w:right w:val="none" w:sz="0" w:space="0" w:color="auto"/>
          </w:divBdr>
        </w:div>
        <w:div w:id="499926803">
          <w:marLeft w:val="640"/>
          <w:marRight w:val="0"/>
          <w:marTop w:val="0"/>
          <w:marBottom w:val="0"/>
          <w:divBdr>
            <w:top w:val="none" w:sz="0" w:space="0" w:color="auto"/>
            <w:left w:val="none" w:sz="0" w:space="0" w:color="auto"/>
            <w:bottom w:val="none" w:sz="0" w:space="0" w:color="auto"/>
            <w:right w:val="none" w:sz="0" w:space="0" w:color="auto"/>
          </w:divBdr>
        </w:div>
        <w:div w:id="1951007692">
          <w:marLeft w:val="640"/>
          <w:marRight w:val="0"/>
          <w:marTop w:val="0"/>
          <w:marBottom w:val="0"/>
          <w:divBdr>
            <w:top w:val="none" w:sz="0" w:space="0" w:color="auto"/>
            <w:left w:val="none" w:sz="0" w:space="0" w:color="auto"/>
            <w:bottom w:val="none" w:sz="0" w:space="0" w:color="auto"/>
            <w:right w:val="none" w:sz="0" w:space="0" w:color="auto"/>
          </w:divBdr>
        </w:div>
        <w:div w:id="575283342">
          <w:marLeft w:val="640"/>
          <w:marRight w:val="0"/>
          <w:marTop w:val="0"/>
          <w:marBottom w:val="0"/>
          <w:divBdr>
            <w:top w:val="none" w:sz="0" w:space="0" w:color="auto"/>
            <w:left w:val="none" w:sz="0" w:space="0" w:color="auto"/>
            <w:bottom w:val="none" w:sz="0" w:space="0" w:color="auto"/>
            <w:right w:val="none" w:sz="0" w:space="0" w:color="auto"/>
          </w:divBdr>
        </w:div>
        <w:div w:id="1051730029">
          <w:marLeft w:val="640"/>
          <w:marRight w:val="0"/>
          <w:marTop w:val="0"/>
          <w:marBottom w:val="0"/>
          <w:divBdr>
            <w:top w:val="none" w:sz="0" w:space="0" w:color="auto"/>
            <w:left w:val="none" w:sz="0" w:space="0" w:color="auto"/>
            <w:bottom w:val="none" w:sz="0" w:space="0" w:color="auto"/>
            <w:right w:val="none" w:sz="0" w:space="0" w:color="auto"/>
          </w:divBdr>
        </w:div>
        <w:div w:id="1838492416">
          <w:marLeft w:val="640"/>
          <w:marRight w:val="0"/>
          <w:marTop w:val="0"/>
          <w:marBottom w:val="0"/>
          <w:divBdr>
            <w:top w:val="none" w:sz="0" w:space="0" w:color="auto"/>
            <w:left w:val="none" w:sz="0" w:space="0" w:color="auto"/>
            <w:bottom w:val="none" w:sz="0" w:space="0" w:color="auto"/>
            <w:right w:val="none" w:sz="0" w:space="0" w:color="auto"/>
          </w:divBdr>
        </w:div>
        <w:div w:id="752508819">
          <w:marLeft w:val="640"/>
          <w:marRight w:val="0"/>
          <w:marTop w:val="0"/>
          <w:marBottom w:val="0"/>
          <w:divBdr>
            <w:top w:val="none" w:sz="0" w:space="0" w:color="auto"/>
            <w:left w:val="none" w:sz="0" w:space="0" w:color="auto"/>
            <w:bottom w:val="none" w:sz="0" w:space="0" w:color="auto"/>
            <w:right w:val="none" w:sz="0" w:space="0" w:color="auto"/>
          </w:divBdr>
        </w:div>
        <w:div w:id="1186792515">
          <w:marLeft w:val="640"/>
          <w:marRight w:val="0"/>
          <w:marTop w:val="0"/>
          <w:marBottom w:val="0"/>
          <w:divBdr>
            <w:top w:val="none" w:sz="0" w:space="0" w:color="auto"/>
            <w:left w:val="none" w:sz="0" w:space="0" w:color="auto"/>
            <w:bottom w:val="none" w:sz="0" w:space="0" w:color="auto"/>
            <w:right w:val="none" w:sz="0" w:space="0" w:color="auto"/>
          </w:divBdr>
        </w:div>
        <w:div w:id="2104379149">
          <w:marLeft w:val="640"/>
          <w:marRight w:val="0"/>
          <w:marTop w:val="0"/>
          <w:marBottom w:val="0"/>
          <w:divBdr>
            <w:top w:val="none" w:sz="0" w:space="0" w:color="auto"/>
            <w:left w:val="none" w:sz="0" w:space="0" w:color="auto"/>
            <w:bottom w:val="none" w:sz="0" w:space="0" w:color="auto"/>
            <w:right w:val="none" w:sz="0" w:space="0" w:color="auto"/>
          </w:divBdr>
        </w:div>
        <w:div w:id="365910495">
          <w:marLeft w:val="640"/>
          <w:marRight w:val="0"/>
          <w:marTop w:val="0"/>
          <w:marBottom w:val="0"/>
          <w:divBdr>
            <w:top w:val="none" w:sz="0" w:space="0" w:color="auto"/>
            <w:left w:val="none" w:sz="0" w:space="0" w:color="auto"/>
            <w:bottom w:val="none" w:sz="0" w:space="0" w:color="auto"/>
            <w:right w:val="none" w:sz="0" w:space="0" w:color="auto"/>
          </w:divBdr>
        </w:div>
        <w:div w:id="152837796">
          <w:marLeft w:val="640"/>
          <w:marRight w:val="0"/>
          <w:marTop w:val="0"/>
          <w:marBottom w:val="0"/>
          <w:divBdr>
            <w:top w:val="none" w:sz="0" w:space="0" w:color="auto"/>
            <w:left w:val="none" w:sz="0" w:space="0" w:color="auto"/>
            <w:bottom w:val="none" w:sz="0" w:space="0" w:color="auto"/>
            <w:right w:val="none" w:sz="0" w:space="0" w:color="auto"/>
          </w:divBdr>
        </w:div>
        <w:div w:id="1946226415">
          <w:marLeft w:val="640"/>
          <w:marRight w:val="0"/>
          <w:marTop w:val="0"/>
          <w:marBottom w:val="0"/>
          <w:divBdr>
            <w:top w:val="none" w:sz="0" w:space="0" w:color="auto"/>
            <w:left w:val="none" w:sz="0" w:space="0" w:color="auto"/>
            <w:bottom w:val="none" w:sz="0" w:space="0" w:color="auto"/>
            <w:right w:val="none" w:sz="0" w:space="0" w:color="auto"/>
          </w:divBdr>
        </w:div>
        <w:div w:id="911352991">
          <w:marLeft w:val="640"/>
          <w:marRight w:val="0"/>
          <w:marTop w:val="0"/>
          <w:marBottom w:val="0"/>
          <w:divBdr>
            <w:top w:val="none" w:sz="0" w:space="0" w:color="auto"/>
            <w:left w:val="none" w:sz="0" w:space="0" w:color="auto"/>
            <w:bottom w:val="none" w:sz="0" w:space="0" w:color="auto"/>
            <w:right w:val="none" w:sz="0" w:space="0" w:color="auto"/>
          </w:divBdr>
        </w:div>
        <w:div w:id="2134402850">
          <w:marLeft w:val="640"/>
          <w:marRight w:val="0"/>
          <w:marTop w:val="0"/>
          <w:marBottom w:val="0"/>
          <w:divBdr>
            <w:top w:val="none" w:sz="0" w:space="0" w:color="auto"/>
            <w:left w:val="none" w:sz="0" w:space="0" w:color="auto"/>
            <w:bottom w:val="none" w:sz="0" w:space="0" w:color="auto"/>
            <w:right w:val="none" w:sz="0" w:space="0" w:color="auto"/>
          </w:divBdr>
        </w:div>
        <w:div w:id="2092769698">
          <w:marLeft w:val="640"/>
          <w:marRight w:val="0"/>
          <w:marTop w:val="0"/>
          <w:marBottom w:val="0"/>
          <w:divBdr>
            <w:top w:val="none" w:sz="0" w:space="0" w:color="auto"/>
            <w:left w:val="none" w:sz="0" w:space="0" w:color="auto"/>
            <w:bottom w:val="none" w:sz="0" w:space="0" w:color="auto"/>
            <w:right w:val="none" w:sz="0" w:space="0" w:color="auto"/>
          </w:divBdr>
        </w:div>
        <w:div w:id="1758165766">
          <w:marLeft w:val="640"/>
          <w:marRight w:val="0"/>
          <w:marTop w:val="0"/>
          <w:marBottom w:val="0"/>
          <w:divBdr>
            <w:top w:val="none" w:sz="0" w:space="0" w:color="auto"/>
            <w:left w:val="none" w:sz="0" w:space="0" w:color="auto"/>
            <w:bottom w:val="none" w:sz="0" w:space="0" w:color="auto"/>
            <w:right w:val="none" w:sz="0" w:space="0" w:color="auto"/>
          </w:divBdr>
        </w:div>
        <w:div w:id="1389188790">
          <w:marLeft w:val="640"/>
          <w:marRight w:val="0"/>
          <w:marTop w:val="0"/>
          <w:marBottom w:val="0"/>
          <w:divBdr>
            <w:top w:val="none" w:sz="0" w:space="0" w:color="auto"/>
            <w:left w:val="none" w:sz="0" w:space="0" w:color="auto"/>
            <w:bottom w:val="none" w:sz="0" w:space="0" w:color="auto"/>
            <w:right w:val="none" w:sz="0" w:space="0" w:color="auto"/>
          </w:divBdr>
        </w:div>
        <w:div w:id="282686994">
          <w:marLeft w:val="640"/>
          <w:marRight w:val="0"/>
          <w:marTop w:val="0"/>
          <w:marBottom w:val="0"/>
          <w:divBdr>
            <w:top w:val="none" w:sz="0" w:space="0" w:color="auto"/>
            <w:left w:val="none" w:sz="0" w:space="0" w:color="auto"/>
            <w:bottom w:val="none" w:sz="0" w:space="0" w:color="auto"/>
            <w:right w:val="none" w:sz="0" w:space="0" w:color="auto"/>
          </w:divBdr>
        </w:div>
        <w:div w:id="1532760294">
          <w:marLeft w:val="640"/>
          <w:marRight w:val="0"/>
          <w:marTop w:val="0"/>
          <w:marBottom w:val="0"/>
          <w:divBdr>
            <w:top w:val="none" w:sz="0" w:space="0" w:color="auto"/>
            <w:left w:val="none" w:sz="0" w:space="0" w:color="auto"/>
            <w:bottom w:val="none" w:sz="0" w:space="0" w:color="auto"/>
            <w:right w:val="none" w:sz="0" w:space="0" w:color="auto"/>
          </w:divBdr>
        </w:div>
        <w:div w:id="1459647681">
          <w:marLeft w:val="640"/>
          <w:marRight w:val="0"/>
          <w:marTop w:val="0"/>
          <w:marBottom w:val="0"/>
          <w:divBdr>
            <w:top w:val="none" w:sz="0" w:space="0" w:color="auto"/>
            <w:left w:val="none" w:sz="0" w:space="0" w:color="auto"/>
            <w:bottom w:val="none" w:sz="0" w:space="0" w:color="auto"/>
            <w:right w:val="none" w:sz="0" w:space="0" w:color="auto"/>
          </w:divBdr>
        </w:div>
        <w:div w:id="926159705">
          <w:marLeft w:val="640"/>
          <w:marRight w:val="0"/>
          <w:marTop w:val="0"/>
          <w:marBottom w:val="0"/>
          <w:divBdr>
            <w:top w:val="none" w:sz="0" w:space="0" w:color="auto"/>
            <w:left w:val="none" w:sz="0" w:space="0" w:color="auto"/>
            <w:bottom w:val="none" w:sz="0" w:space="0" w:color="auto"/>
            <w:right w:val="none" w:sz="0" w:space="0" w:color="auto"/>
          </w:divBdr>
        </w:div>
        <w:div w:id="1100443896">
          <w:marLeft w:val="640"/>
          <w:marRight w:val="0"/>
          <w:marTop w:val="0"/>
          <w:marBottom w:val="0"/>
          <w:divBdr>
            <w:top w:val="none" w:sz="0" w:space="0" w:color="auto"/>
            <w:left w:val="none" w:sz="0" w:space="0" w:color="auto"/>
            <w:bottom w:val="none" w:sz="0" w:space="0" w:color="auto"/>
            <w:right w:val="none" w:sz="0" w:space="0" w:color="auto"/>
          </w:divBdr>
        </w:div>
        <w:div w:id="1155608186">
          <w:marLeft w:val="640"/>
          <w:marRight w:val="0"/>
          <w:marTop w:val="0"/>
          <w:marBottom w:val="0"/>
          <w:divBdr>
            <w:top w:val="none" w:sz="0" w:space="0" w:color="auto"/>
            <w:left w:val="none" w:sz="0" w:space="0" w:color="auto"/>
            <w:bottom w:val="none" w:sz="0" w:space="0" w:color="auto"/>
            <w:right w:val="none" w:sz="0" w:space="0" w:color="auto"/>
          </w:divBdr>
        </w:div>
        <w:div w:id="697005729">
          <w:marLeft w:val="640"/>
          <w:marRight w:val="0"/>
          <w:marTop w:val="0"/>
          <w:marBottom w:val="0"/>
          <w:divBdr>
            <w:top w:val="none" w:sz="0" w:space="0" w:color="auto"/>
            <w:left w:val="none" w:sz="0" w:space="0" w:color="auto"/>
            <w:bottom w:val="none" w:sz="0" w:space="0" w:color="auto"/>
            <w:right w:val="none" w:sz="0" w:space="0" w:color="auto"/>
          </w:divBdr>
        </w:div>
        <w:div w:id="1637226020">
          <w:marLeft w:val="640"/>
          <w:marRight w:val="0"/>
          <w:marTop w:val="0"/>
          <w:marBottom w:val="0"/>
          <w:divBdr>
            <w:top w:val="none" w:sz="0" w:space="0" w:color="auto"/>
            <w:left w:val="none" w:sz="0" w:space="0" w:color="auto"/>
            <w:bottom w:val="none" w:sz="0" w:space="0" w:color="auto"/>
            <w:right w:val="none" w:sz="0" w:space="0" w:color="auto"/>
          </w:divBdr>
        </w:div>
        <w:div w:id="484973343">
          <w:marLeft w:val="640"/>
          <w:marRight w:val="0"/>
          <w:marTop w:val="0"/>
          <w:marBottom w:val="0"/>
          <w:divBdr>
            <w:top w:val="none" w:sz="0" w:space="0" w:color="auto"/>
            <w:left w:val="none" w:sz="0" w:space="0" w:color="auto"/>
            <w:bottom w:val="none" w:sz="0" w:space="0" w:color="auto"/>
            <w:right w:val="none" w:sz="0" w:space="0" w:color="auto"/>
          </w:divBdr>
        </w:div>
        <w:div w:id="1529179406">
          <w:marLeft w:val="640"/>
          <w:marRight w:val="0"/>
          <w:marTop w:val="0"/>
          <w:marBottom w:val="0"/>
          <w:divBdr>
            <w:top w:val="none" w:sz="0" w:space="0" w:color="auto"/>
            <w:left w:val="none" w:sz="0" w:space="0" w:color="auto"/>
            <w:bottom w:val="none" w:sz="0" w:space="0" w:color="auto"/>
            <w:right w:val="none" w:sz="0" w:space="0" w:color="auto"/>
          </w:divBdr>
        </w:div>
        <w:div w:id="327635196">
          <w:marLeft w:val="640"/>
          <w:marRight w:val="0"/>
          <w:marTop w:val="0"/>
          <w:marBottom w:val="0"/>
          <w:divBdr>
            <w:top w:val="none" w:sz="0" w:space="0" w:color="auto"/>
            <w:left w:val="none" w:sz="0" w:space="0" w:color="auto"/>
            <w:bottom w:val="none" w:sz="0" w:space="0" w:color="auto"/>
            <w:right w:val="none" w:sz="0" w:space="0" w:color="auto"/>
          </w:divBdr>
        </w:div>
        <w:div w:id="628124531">
          <w:marLeft w:val="640"/>
          <w:marRight w:val="0"/>
          <w:marTop w:val="0"/>
          <w:marBottom w:val="0"/>
          <w:divBdr>
            <w:top w:val="none" w:sz="0" w:space="0" w:color="auto"/>
            <w:left w:val="none" w:sz="0" w:space="0" w:color="auto"/>
            <w:bottom w:val="none" w:sz="0" w:space="0" w:color="auto"/>
            <w:right w:val="none" w:sz="0" w:space="0" w:color="auto"/>
          </w:divBdr>
        </w:div>
        <w:div w:id="1813671012">
          <w:marLeft w:val="640"/>
          <w:marRight w:val="0"/>
          <w:marTop w:val="0"/>
          <w:marBottom w:val="0"/>
          <w:divBdr>
            <w:top w:val="none" w:sz="0" w:space="0" w:color="auto"/>
            <w:left w:val="none" w:sz="0" w:space="0" w:color="auto"/>
            <w:bottom w:val="none" w:sz="0" w:space="0" w:color="auto"/>
            <w:right w:val="none" w:sz="0" w:space="0" w:color="auto"/>
          </w:divBdr>
        </w:div>
        <w:div w:id="1268081554">
          <w:marLeft w:val="640"/>
          <w:marRight w:val="0"/>
          <w:marTop w:val="0"/>
          <w:marBottom w:val="0"/>
          <w:divBdr>
            <w:top w:val="none" w:sz="0" w:space="0" w:color="auto"/>
            <w:left w:val="none" w:sz="0" w:space="0" w:color="auto"/>
            <w:bottom w:val="none" w:sz="0" w:space="0" w:color="auto"/>
            <w:right w:val="none" w:sz="0" w:space="0" w:color="auto"/>
          </w:divBdr>
        </w:div>
        <w:div w:id="507404195">
          <w:marLeft w:val="640"/>
          <w:marRight w:val="0"/>
          <w:marTop w:val="0"/>
          <w:marBottom w:val="0"/>
          <w:divBdr>
            <w:top w:val="none" w:sz="0" w:space="0" w:color="auto"/>
            <w:left w:val="none" w:sz="0" w:space="0" w:color="auto"/>
            <w:bottom w:val="none" w:sz="0" w:space="0" w:color="auto"/>
            <w:right w:val="none" w:sz="0" w:space="0" w:color="auto"/>
          </w:divBdr>
        </w:div>
        <w:div w:id="1965036363">
          <w:marLeft w:val="640"/>
          <w:marRight w:val="0"/>
          <w:marTop w:val="0"/>
          <w:marBottom w:val="0"/>
          <w:divBdr>
            <w:top w:val="none" w:sz="0" w:space="0" w:color="auto"/>
            <w:left w:val="none" w:sz="0" w:space="0" w:color="auto"/>
            <w:bottom w:val="none" w:sz="0" w:space="0" w:color="auto"/>
            <w:right w:val="none" w:sz="0" w:space="0" w:color="auto"/>
          </w:divBdr>
        </w:div>
        <w:div w:id="514924579">
          <w:marLeft w:val="640"/>
          <w:marRight w:val="0"/>
          <w:marTop w:val="0"/>
          <w:marBottom w:val="0"/>
          <w:divBdr>
            <w:top w:val="none" w:sz="0" w:space="0" w:color="auto"/>
            <w:left w:val="none" w:sz="0" w:space="0" w:color="auto"/>
            <w:bottom w:val="none" w:sz="0" w:space="0" w:color="auto"/>
            <w:right w:val="none" w:sz="0" w:space="0" w:color="auto"/>
          </w:divBdr>
        </w:div>
        <w:div w:id="1225917518">
          <w:marLeft w:val="640"/>
          <w:marRight w:val="0"/>
          <w:marTop w:val="0"/>
          <w:marBottom w:val="0"/>
          <w:divBdr>
            <w:top w:val="none" w:sz="0" w:space="0" w:color="auto"/>
            <w:left w:val="none" w:sz="0" w:space="0" w:color="auto"/>
            <w:bottom w:val="none" w:sz="0" w:space="0" w:color="auto"/>
            <w:right w:val="none" w:sz="0" w:space="0" w:color="auto"/>
          </w:divBdr>
        </w:div>
        <w:div w:id="1313679637">
          <w:marLeft w:val="640"/>
          <w:marRight w:val="0"/>
          <w:marTop w:val="0"/>
          <w:marBottom w:val="0"/>
          <w:divBdr>
            <w:top w:val="none" w:sz="0" w:space="0" w:color="auto"/>
            <w:left w:val="none" w:sz="0" w:space="0" w:color="auto"/>
            <w:bottom w:val="none" w:sz="0" w:space="0" w:color="auto"/>
            <w:right w:val="none" w:sz="0" w:space="0" w:color="auto"/>
          </w:divBdr>
        </w:div>
        <w:div w:id="553663569">
          <w:marLeft w:val="640"/>
          <w:marRight w:val="0"/>
          <w:marTop w:val="0"/>
          <w:marBottom w:val="0"/>
          <w:divBdr>
            <w:top w:val="none" w:sz="0" w:space="0" w:color="auto"/>
            <w:left w:val="none" w:sz="0" w:space="0" w:color="auto"/>
            <w:bottom w:val="none" w:sz="0" w:space="0" w:color="auto"/>
            <w:right w:val="none" w:sz="0" w:space="0" w:color="auto"/>
          </w:divBdr>
        </w:div>
        <w:div w:id="1739790274">
          <w:marLeft w:val="640"/>
          <w:marRight w:val="0"/>
          <w:marTop w:val="0"/>
          <w:marBottom w:val="0"/>
          <w:divBdr>
            <w:top w:val="none" w:sz="0" w:space="0" w:color="auto"/>
            <w:left w:val="none" w:sz="0" w:space="0" w:color="auto"/>
            <w:bottom w:val="none" w:sz="0" w:space="0" w:color="auto"/>
            <w:right w:val="none" w:sz="0" w:space="0" w:color="auto"/>
          </w:divBdr>
        </w:div>
        <w:div w:id="1749770460">
          <w:marLeft w:val="640"/>
          <w:marRight w:val="0"/>
          <w:marTop w:val="0"/>
          <w:marBottom w:val="0"/>
          <w:divBdr>
            <w:top w:val="none" w:sz="0" w:space="0" w:color="auto"/>
            <w:left w:val="none" w:sz="0" w:space="0" w:color="auto"/>
            <w:bottom w:val="none" w:sz="0" w:space="0" w:color="auto"/>
            <w:right w:val="none" w:sz="0" w:space="0" w:color="auto"/>
          </w:divBdr>
        </w:div>
        <w:div w:id="1371490153">
          <w:marLeft w:val="640"/>
          <w:marRight w:val="0"/>
          <w:marTop w:val="0"/>
          <w:marBottom w:val="0"/>
          <w:divBdr>
            <w:top w:val="none" w:sz="0" w:space="0" w:color="auto"/>
            <w:left w:val="none" w:sz="0" w:space="0" w:color="auto"/>
            <w:bottom w:val="none" w:sz="0" w:space="0" w:color="auto"/>
            <w:right w:val="none" w:sz="0" w:space="0" w:color="auto"/>
          </w:divBdr>
        </w:div>
        <w:div w:id="1235553903">
          <w:marLeft w:val="640"/>
          <w:marRight w:val="0"/>
          <w:marTop w:val="0"/>
          <w:marBottom w:val="0"/>
          <w:divBdr>
            <w:top w:val="none" w:sz="0" w:space="0" w:color="auto"/>
            <w:left w:val="none" w:sz="0" w:space="0" w:color="auto"/>
            <w:bottom w:val="none" w:sz="0" w:space="0" w:color="auto"/>
            <w:right w:val="none" w:sz="0" w:space="0" w:color="auto"/>
          </w:divBdr>
        </w:div>
        <w:div w:id="304628238">
          <w:marLeft w:val="640"/>
          <w:marRight w:val="0"/>
          <w:marTop w:val="0"/>
          <w:marBottom w:val="0"/>
          <w:divBdr>
            <w:top w:val="none" w:sz="0" w:space="0" w:color="auto"/>
            <w:left w:val="none" w:sz="0" w:space="0" w:color="auto"/>
            <w:bottom w:val="none" w:sz="0" w:space="0" w:color="auto"/>
            <w:right w:val="none" w:sz="0" w:space="0" w:color="auto"/>
          </w:divBdr>
        </w:div>
        <w:div w:id="1864399777">
          <w:marLeft w:val="640"/>
          <w:marRight w:val="0"/>
          <w:marTop w:val="0"/>
          <w:marBottom w:val="0"/>
          <w:divBdr>
            <w:top w:val="none" w:sz="0" w:space="0" w:color="auto"/>
            <w:left w:val="none" w:sz="0" w:space="0" w:color="auto"/>
            <w:bottom w:val="none" w:sz="0" w:space="0" w:color="auto"/>
            <w:right w:val="none" w:sz="0" w:space="0" w:color="auto"/>
          </w:divBdr>
        </w:div>
        <w:div w:id="1862669390">
          <w:marLeft w:val="640"/>
          <w:marRight w:val="0"/>
          <w:marTop w:val="0"/>
          <w:marBottom w:val="0"/>
          <w:divBdr>
            <w:top w:val="none" w:sz="0" w:space="0" w:color="auto"/>
            <w:left w:val="none" w:sz="0" w:space="0" w:color="auto"/>
            <w:bottom w:val="none" w:sz="0" w:space="0" w:color="auto"/>
            <w:right w:val="none" w:sz="0" w:space="0" w:color="auto"/>
          </w:divBdr>
        </w:div>
        <w:div w:id="394352787">
          <w:marLeft w:val="640"/>
          <w:marRight w:val="0"/>
          <w:marTop w:val="0"/>
          <w:marBottom w:val="0"/>
          <w:divBdr>
            <w:top w:val="none" w:sz="0" w:space="0" w:color="auto"/>
            <w:left w:val="none" w:sz="0" w:space="0" w:color="auto"/>
            <w:bottom w:val="none" w:sz="0" w:space="0" w:color="auto"/>
            <w:right w:val="none" w:sz="0" w:space="0" w:color="auto"/>
          </w:divBdr>
        </w:div>
        <w:div w:id="140924155">
          <w:marLeft w:val="640"/>
          <w:marRight w:val="0"/>
          <w:marTop w:val="0"/>
          <w:marBottom w:val="0"/>
          <w:divBdr>
            <w:top w:val="none" w:sz="0" w:space="0" w:color="auto"/>
            <w:left w:val="none" w:sz="0" w:space="0" w:color="auto"/>
            <w:bottom w:val="none" w:sz="0" w:space="0" w:color="auto"/>
            <w:right w:val="none" w:sz="0" w:space="0" w:color="auto"/>
          </w:divBdr>
        </w:div>
        <w:div w:id="892274606">
          <w:marLeft w:val="640"/>
          <w:marRight w:val="0"/>
          <w:marTop w:val="0"/>
          <w:marBottom w:val="0"/>
          <w:divBdr>
            <w:top w:val="none" w:sz="0" w:space="0" w:color="auto"/>
            <w:left w:val="none" w:sz="0" w:space="0" w:color="auto"/>
            <w:bottom w:val="none" w:sz="0" w:space="0" w:color="auto"/>
            <w:right w:val="none" w:sz="0" w:space="0" w:color="auto"/>
          </w:divBdr>
        </w:div>
        <w:div w:id="597714269">
          <w:marLeft w:val="640"/>
          <w:marRight w:val="0"/>
          <w:marTop w:val="0"/>
          <w:marBottom w:val="0"/>
          <w:divBdr>
            <w:top w:val="none" w:sz="0" w:space="0" w:color="auto"/>
            <w:left w:val="none" w:sz="0" w:space="0" w:color="auto"/>
            <w:bottom w:val="none" w:sz="0" w:space="0" w:color="auto"/>
            <w:right w:val="none" w:sz="0" w:space="0" w:color="auto"/>
          </w:divBdr>
        </w:div>
        <w:div w:id="661399313">
          <w:marLeft w:val="640"/>
          <w:marRight w:val="0"/>
          <w:marTop w:val="0"/>
          <w:marBottom w:val="0"/>
          <w:divBdr>
            <w:top w:val="none" w:sz="0" w:space="0" w:color="auto"/>
            <w:left w:val="none" w:sz="0" w:space="0" w:color="auto"/>
            <w:bottom w:val="none" w:sz="0" w:space="0" w:color="auto"/>
            <w:right w:val="none" w:sz="0" w:space="0" w:color="auto"/>
          </w:divBdr>
        </w:div>
        <w:div w:id="769853177">
          <w:marLeft w:val="640"/>
          <w:marRight w:val="0"/>
          <w:marTop w:val="0"/>
          <w:marBottom w:val="0"/>
          <w:divBdr>
            <w:top w:val="none" w:sz="0" w:space="0" w:color="auto"/>
            <w:left w:val="none" w:sz="0" w:space="0" w:color="auto"/>
            <w:bottom w:val="none" w:sz="0" w:space="0" w:color="auto"/>
            <w:right w:val="none" w:sz="0" w:space="0" w:color="auto"/>
          </w:divBdr>
        </w:div>
        <w:div w:id="837112801">
          <w:marLeft w:val="640"/>
          <w:marRight w:val="0"/>
          <w:marTop w:val="0"/>
          <w:marBottom w:val="0"/>
          <w:divBdr>
            <w:top w:val="none" w:sz="0" w:space="0" w:color="auto"/>
            <w:left w:val="none" w:sz="0" w:space="0" w:color="auto"/>
            <w:bottom w:val="none" w:sz="0" w:space="0" w:color="auto"/>
            <w:right w:val="none" w:sz="0" w:space="0" w:color="auto"/>
          </w:divBdr>
        </w:div>
        <w:div w:id="1548031916">
          <w:marLeft w:val="640"/>
          <w:marRight w:val="0"/>
          <w:marTop w:val="0"/>
          <w:marBottom w:val="0"/>
          <w:divBdr>
            <w:top w:val="none" w:sz="0" w:space="0" w:color="auto"/>
            <w:left w:val="none" w:sz="0" w:space="0" w:color="auto"/>
            <w:bottom w:val="none" w:sz="0" w:space="0" w:color="auto"/>
            <w:right w:val="none" w:sz="0" w:space="0" w:color="auto"/>
          </w:divBdr>
        </w:div>
        <w:div w:id="1667443131">
          <w:marLeft w:val="640"/>
          <w:marRight w:val="0"/>
          <w:marTop w:val="0"/>
          <w:marBottom w:val="0"/>
          <w:divBdr>
            <w:top w:val="none" w:sz="0" w:space="0" w:color="auto"/>
            <w:left w:val="none" w:sz="0" w:space="0" w:color="auto"/>
            <w:bottom w:val="none" w:sz="0" w:space="0" w:color="auto"/>
            <w:right w:val="none" w:sz="0" w:space="0" w:color="auto"/>
          </w:divBdr>
        </w:div>
        <w:div w:id="474101068">
          <w:marLeft w:val="640"/>
          <w:marRight w:val="0"/>
          <w:marTop w:val="0"/>
          <w:marBottom w:val="0"/>
          <w:divBdr>
            <w:top w:val="none" w:sz="0" w:space="0" w:color="auto"/>
            <w:left w:val="none" w:sz="0" w:space="0" w:color="auto"/>
            <w:bottom w:val="none" w:sz="0" w:space="0" w:color="auto"/>
            <w:right w:val="none" w:sz="0" w:space="0" w:color="auto"/>
          </w:divBdr>
        </w:div>
        <w:div w:id="1887402177">
          <w:marLeft w:val="640"/>
          <w:marRight w:val="0"/>
          <w:marTop w:val="0"/>
          <w:marBottom w:val="0"/>
          <w:divBdr>
            <w:top w:val="none" w:sz="0" w:space="0" w:color="auto"/>
            <w:left w:val="none" w:sz="0" w:space="0" w:color="auto"/>
            <w:bottom w:val="none" w:sz="0" w:space="0" w:color="auto"/>
            <w:right w:val="none" w:sz="0" w:space="0" w:color="auto"/>
          </w:divBdr>
        </w:div>
        <w:div w:id="530874284">
          <w:marLeft w:val="640"/>
          <w:marRight w:val="0"/>
          <w:marTop w:val="0"/>
          <w:marBottom w:val="0"/>
          <w:divBdr>
            <w:top w:val="none" w:sz="0" w:space="0" w:color="auto"/>
            <w:left w:val="none" w:sz="0" w:space="0" w:color="auto"/>
            <w:bottom w:val="none" w:sz="0" w:space="0" w:color="auto"/>
            <w:right w:val="none" w:sz="0" w:space="0" w:color="auto"/>
          </w:divBdr>
        </w:div>
        <w:div w:id="1590460099">
          <w:marLeft w:val="640"/>
          <w:marRight w:val="0"/>
          <w:marTop w:val="0"/>
          <w:marBottom w:val="0"/>
          <w:divBdr>
            <w:top w:val="none" w:sz="0" w:space="0" w:color="auto"/>
            <w:left w:val="none" w:sz="0" w:space="0" w:color="auto"/>
            <w:bottom w:val="none" w:sz="0" w:space="0" w:color="auto"/>
            <w:right w:val="none" w:sz="0" w:space="0" w:color="auto"/>
          </w:divBdr>
        </w:div>
        <w:div w:id="1007561695">
          <w:marLeft w:val="640"/>
          <w:marRight w:val="0"/>
          <w:marTop w:val="0"/>
          <w:marBottom w:val="0"/>
          <w:divBdr>
            <w:top w:val="none" w:sz="0" w:space="0" w:color="auto"/>
            <w:left w:val="none" w:sz="0" w:space="0" w:color="auto"/>
            <w:bottom w:val="none" w:sz="0" w:space="0" w:color="auto"/>
            <w:right w:val="none" w:sz="0" w:space="0" w:color="auto"/>
          </w:divBdr>
        </w:div>
        <w:div w:id="169292583">
          <w:marLeft w:val="640"/>
          <w:marRight w:val="0"/>
          <w:marTop w:val="0"/>
          <w:marBottom w:val="0"/>
          <w:divBdr>
            <w:top w:val="none" w:sz="0" w:space="0" w:color="auto"/>
            <w:left w:val="none" w:sz="0" w:space="0" w:color="auto"/>
            <w:bottom w:val="none" w:sz="0" w:space="0" w:color="auto"/>
            <w:right w:val="none" w:sz="0" w:space="0" w:color="auto"/>
          </w:divBdr>
        </w:div>
        <w:div w:id="431711196">
          <w:marLeft w:val="640"/>
          <w:marRight w:val="0"/>
          <w:marTop w:val="0"/>
          <w:marBottom w:val="0"/>
          <w:divBdr>
            <w:top w:val="none" w:sz="0" w:space="0" w:color="auto"/>
            <w:left w:val="none" w:sz="0" w:space="0" w:color="auto"/>
            <w:bottom w:val="none" w:sz="0" w:space="0" w:color="auto"/>
            <w:right w:val="none" w:sz="0" w:space="0" w:color="auto"/>
          </w:divBdr>
        </w:div>
        <w:div w:id="1210334763">
          <w:marLeft w:val="640"/>
          <w:marRight w:val="0"/>
          <w:marTop w:val="0"/>
          <w:marBottom w:val="0"/>
          <w:divBdr>
            <w:top w:val="none" w:sz="0" w:space="0" w:color="auto"/>
            <w:left w:val="none" w:sz="0" w:space="0" w:color="auto"/>
            <w:bottom w:val="none" w:sz="0" w:space="0" w:color="auto"/>
            <w:right w:val="none" w:sz="0" w:space="0" w:color="auto"/>
          </w:divBdr>
        </w:div>
        <w:div w:id="401829989">
          <w:marLeft w:val="640"/>
          <w:marRight w:val="0"/>
          <w:marTop w:val="0"/>
          <w:marBottom w:val="0"/>
          <w:divBdr>
            <w:top w:val="none" w:sz="0" w:space="0" w:color="auto"/>
            <w:left w:val="none" w:sz="0" w:space="0" w:color="auto"/>
            <w:bottom w:val="none" w:sz="0" w:space="0" w:color="auto"/>
            <w:right w:val="none" w:sz="0" w:space="0" w:color="auto"/>
          </w:divBdr>
        </w:div>
        <w:div w:id="88351370">
          <w:marLeft w:val="640"/>
          <w:marRight w:val="0"/>
          <w:marTop w:val="0"/>
          <w:marBottom w:val="0"/>
          <w:divBdr>
            <w:top w:val="none" w:sz="0" w:space="0" w:color="auto"/>
            <w:left w:val="none" w:sz="0" w:space="0" w:color="auto"/>
            <w:bottom w:val="none" w:sz="0" w:space="0" w:color="auto"/>
            <w:right w:val="none" w:sz="0" w:space="0" w:color="auto"/>
          </w:divBdr>
        </w:div>
        <w:div w:id="1701317717">
          <w:marLeft w:val="640"/>
          <w:marRight w:val="0"/>
          <w:marTop w:val="0"/>
          <w:marBottom w:val="0"/>
          <w:divBdr>
            <w:top w:val="none" w:sz="0" w:space="0" w:color="auto"/>
            <w:left w:val="none" w:sz="0" w:space="0" w:color="auto"/>
            <w:bottom w:val="none" w:sz="0" w:space="0" w:color="auto"/>
            <w:right w:val="none" w:sz="0" w:space="0" w:color="auto"/>
          </w:divBdr>
        </w:div>
      </w:divsChild>
    </w:div>
    <w:div w:id="1818499552">
      <w:bodyDiv w:val="1"/>
      <w:marLeft w:val="0"/>
      <w:marRight w:val="0"/>
      <w:marTop w:val="0"/>
      <w:marBottom w:val="0"/>
      <w:divBdr>
        <w:top w:val="none" w:sz="0" w:space="0" w:color="auto"/>
        <w:left w:val="none" w:sz="0" w:space="0" w:color="auto"/>
        <w:bottom w:val="none" w:sz="0" w:space="0" w:color="auto"/>
        <w:right w:val="none" w:sz="0" w:space="0" w:color="auto"/>
      </w:divBdr>
      <w:divsChild>
        <w:div w:id="328482922">
          <w:marLeft w:val="480"/>
          <w:marRight w:val="0"/>
          <w:marTop w:val="0"/>
          <w:marBottom w:val="0"/>
          <w:divBdr>
            <w:top w:val="none" w:sz="0" w:space="0" w:color="auto"/>
            <w:left w:val="none" w:sz="0" w:space="0" w:color="auto"/>
            <w:bottom w:val="none" w:sz="0" w:space="0" w:color="auto"/>
            <w:right w:val="none" w:sz="0" w:space="0" w:color="auto"/>
          </w:divBdr>
        </w:div>
        <w:div w:id="611867397">
          <w:marLeft w:val="480"/>
          <w:marRight w:val="0"/>
          <w:marTop w:val="0"/>
          <w:marBottom w:val="0"/>
          <w:divBdr>
            <w:top w:val="none" w:sz="0" w:space="0" w:color="auto"/>
            <w:left w:val="none" w:sz="0" w:space="0" w:color="auto"/>
            <w:bottom w:val="none" w:sz="0" w:space="0" w:color="auto"/>
            <w:right w:val="none" w:sz="0" w:space="0" w:color="auto"/>
          </w:divBdr>
        </w:div>
        <w:div w:id="832332569">
          <w:marLeft w:val="480"/>
          <w:marRight w:val="0"/>
          <w:marTop w:val="0"/>
          <w:marBottom w:val="0"/>
          <w:divBdr>
            <w:top w:val="none" w:sz="0" w:space="0" w:color="auto"/>
            <w:left w:val="none" w:sz="0" w:space="0" w:color="auto"/>
            <w:bottom w:val="none" w:sz="0" w:space="0" w:color="auto"/>
            <w:right w:val="none" w:sz="0" w:space="0" w:color="auto"/>
          </w:divBdr>
        </w:div>
        <w:div w:id="873810483">
          <w:marLeft w:val="480"/>
          <w:marRight w:val="0"/>
          <w:marTop w:val="0"/>
          <w:marBottom w:val="0"/>
          <w:divBdr>
            <w:top w:val="none" w:sz="0" w:space="0" w:color="auto"/>
            <w:left w:val="none" w:sz="0" w:space="0" w:color="auto"/>
            <w:bottom w:val="none" w:sz="0" w:space="0" w:color="auto"/>
            <w:right w:val="none" w:sz="0" w:space="0" w:color="auto"/>
          </w:divBdr>
        </w:div>
        <w:div w:id="1207836078">
          <w:marLeft w:val="480"/>
          <w:marRight w:val="0"/>
          <w:marTop w:val="0"/>
          <w:marBottom w:val="0"/>
          <w:divBdr>
            <w:top w:val="none" w:sz="0" w:space="0" w:color="auto"/>
            <w:left w:val="none" w:sz="0" w:space="0" w:color="auto"/>
            <w:bottom w:val="none" w:sz="0" w:space="0" w:color="auto"/>
            <w:right w:val="none" w:sz="0" w:space="0" w:color="auto"/>
          </w:divBdr>
        </w:div>
        <w:div w:id="1247231153">
          <w:marLeft w:val="480"/>
          <w:marRight w:val="0"/>
          <w:marTop w:val="0"/>
          <w:marBottom w:val="0"/>
          <w:divBdr>
            <w:top w:val="none" w:sz="0" w:space="0" w:color="auto"/>
            <w:left w:val="none" w:sz="0" w:space="0" w:color="auto"/>
            <w:bottom w:val="none" w:sz="0" w:space="0" w:color="auto"/>
            <w:right w:val="none" w:sz="0" w:space="0" w:color="auto"/>
          </w:divBdr>
        </w:div>
        <w:div w:id="1549342396">
          <w:marLeft w:val="480"/>
          <w:marRight w:val="0"/>
          <w:marTop w:val="0"/>
          <w:marBottom w:val="0"/>
          <w:divBdr>
            <w:top w:val="none" w:sz="0" w:space="0" w:color="auto"/>
            <w:left w:val="none" w:sz="0" w:space="0" w:color="auto"/>
            <w:bottom w:val="none" w:sz="0" w:space="0" w:color="auto"/>
            <w:right w:val="none" w:sz="0" w:space="0" w:color="auto"/>
          </w:divBdr>
        </w:div>
        <w:div w:id="1824662355">
          <w:marLeft w:val="480"/>
          <w:marRight w:val="0"/>
          <w:marTop w:val="0"/>
          <w:marBottom w:val="0"/>
          <w:divBdr>
            <w:top w:val="none" w:sz="0" w:space="0" w:color="auto"/>
            <w:left w:val="none" w:sz="0" w:space="0" w:color="auto"/>
            <w:bottom w:val="none" w:sz="0" w:space="0" w:color="auto"/>
            <w:right w:val="none" w:sz="0" w:space="0" w:color="auto"/>
          </w:divBdr>
        </w:div>
        <w:div w:id="1847359614">
          <w:marLeft w:val="480"/>
          <w:marRight w:val="0"/>
          <w:marTop w:val="0"/>
          <w:marBottom w:val="0"/>
          <w:divBdr>
            <w:top w:val="none" w:sz="0" w:space="0" w:color="auto"/>
            <w:left w:val="none" w:sz="0" w:space="0" w:color="auto"/>
            <w:bottom w:val="none" w:sz="0" w:space="0" w:color="auto"/>
            <w:right w:val="none" w:sz="0" w:space="0" w:color="auto"/>
          </w:divBdr>
        </w:div>
      </w:divsChild>
    </w:div>
    <w:div w:id="1820078055">
      <w:bodyDiv w:val="1"/>
      <w:marLeft w:val="0"/>
      <w:marRight w:val="0"/>
      <w:marTop w:val="0"/>
      <w:marBottom w:val="0"/>
      <w:divBdr>
        <w:top w:val="none" w:sz="0" w:space="0" w:color="auto"/>
        <w:left w:val="none" w:sz="0" w:space="0" w:color="auto"/>
        <w:bottom w:val="none" w:sz="0" w:space="0" w:color="auto"/>
        <w:right w:val="none" w:sz="0" w:space="0" w:color="auto"/>
      </w:divBdr>
      <w:divsChild>
        <w:div w:id="1954358377">
          <w:marLeft w:val="480"/>
          <w:marRight w:val="0"/>
          <w:marTop w:val="0"/>
          <w:marBottom w:val="0"/>
          <w:divBdr>
            <w:top w:val="none" w:sz="0" w:space="0" w:color="auto"/>
            <w:left w:val="none" w:sz="0" w:space="0" w:color="auto"/>
            <w:bottom w:val="none" w:sz="0" w:space="0" w:color="auto"/>
            <w:right w:val="none" w:sz="0" w:space="0" w:color="auto"/>
          </w:divBdr>
        </w:div>
        <w:div w:id="1170371936">
          <w:marLeft w:val="480"/>
          <w:marRight w:val="0"/>
          <w:marTop w:val="0"/>
          <w:marBottom w:val="0"/>
          <w:divBdr>
            <w:top w:val="none" w:sz="0" w:space="0" w:color="auto"/>
            <w:left w:val="none" w:sz="0" w:space="0" w:color="auto"/>
            <w:bottom w:val="none" w:sz="0" w:space="0" w:color="auto"/>
            <w:right w:val="none" w:sz="0" w:space="0" w:color="auto"/>
          </w:divBdr>
        </w:div>
        <w:div w:id="1101993687">
          <w:marLeft w:val="480"/>
          <w:marRight w:val="0"/>
          <w:marTop w:val="0"/>
          <w:marBottom w:val="0"/>
          <w:divBdr>
            <w:top w:val="none" w:sz="0" w:space="0" w:color="auto"/>
            <w:left w:val="none" w:sz="0" w:space="0" w:color="auto"/>
            <w:bottom w:val="none" w:sz="0" w:space="0" w:color="auto"/>
            <w:right w:val="none" w:sz="0" w:space="0" w:color="auto"/>
          </w:divBdr>
        </w:div>
        <w:div w:id="1042830061">
          <w:marLeft w:val="480"/>
          <w:marRight w:val="0"/>
          <w:marTop w:val="0"/>
          <w:marBottom w:val="0"/>
          <w:divBdr>
            <w:top w:val="none" w:sz="0" w:space="0" w:color="auto"/>
            <w:left w:val="none" w:sz="0" w:space="0" w:color="auto"/>
            <w:bottom w:val="none" w:sz="0" w:space="0" w:color="auto"/>
            <w:right w:val="none" w:sz="0" w:space="0" w:color="auto"/>
          </w:divBdr>
        </w:div>
        <w:div w:id="1253275221">
          <w:marLeft w:val="480"/>
          <w:marRight w:val="0"/>
          <w:marTop w:val="0"/>
          <w:marBottom w:val="0"/>
          <w:divBdr>
            <w:top w:val="none" w:sz="0" w:space="0" w:color="auto"/>
            <w:left w:val="none" w:sz="0" w:space="0" w:color="auto"/>
            <w:bottom w:val="none" w:sz="0" w:space="0" w:color="auto"/>
            <w:right w:val="none" w:sz="0" w:space="0" w:color="auto"/>
          </w:divBdr>
        </w:div>
        <w:div w:id="1369646447">
          <w:marLeft w:val="480"/>
          <w:marRight w:val="0"/>
          <w:marTop w:val="0"/>
          <w:marBottom w:val="0"/>
          <w:divBdr>
            <w:top w:val="none" w:sz="0" w:space="0" w:color="auto"/>
            <w:left w:val="none" w:sz="0" w:space="0" w:color="auto"/>
            <w:bottom w:val="none" w:sz="0" w:space="0" w:color="auto"/>
            <w:right w:val="none" w:sz="0" w:space="0" w:color="auto"/>
          </w:divBdr>
        </w:div>
        <w:div w:id="3094153">
          <w:marLeft w:val="480"/>
          <w:marRight w:val="0"/>
          <w:marTop w:val="0"/>
          <w:marBottom w:val="0"/>
          <w:divBdr>
            <w:top w:val="none" w:sz="0" w:space="0" w:color="auto"/>
            <w:left w:val="none" w:sz="0" w:space="0" w:color="auto"/>
            <w:bottom w:val="none" w:sz="0" w:space="0" w:color="auto"/>
            <w:right w:val="none" w:sz="0" w:space="0" w:color="auto"/>
          </w:divBdr>
        </w:div>
        <w:div w:id="882015023">
          <w:marLeft w:val="480"/>
          <w:marRight w:val="0"/>
          <w:marTop w:val="0"/>
          <w:marBottom w:val="0"/>
          <w:divBdr>
            <w:top w:val="none" w:sz="0" w:space="0" w:color="auto"/>
            <w:left w:val="none" w:sz="0" w:space="0" w:color="auto"/>
            <w:bottom w:val="none" w:sz="0" w:space="0" w:color="auto"/>
            <w:right w:val="none" w:sz="0" w:space="0" w:color="auto"/>
          </w:divBdr>
        </w:div>
        <w:div w:id="289943223">
          <w:marLeft w:val="480"/>
          <w:marRight w:val="0"/>
          <w:marTop w:val="0"/>
          <w:marBottom w:val="0"/>
          <w:divBdr>
            <w:top w:val="none" w:sz="0" w:space="0" w:color="auto"/>
            <w:left w:val="none" w:sz="0" w:space="0" w:color="auto"/>
            <w:bottom w:val="none" w:sz="0" w:space="0" w:color="auto"/>
            <w:right w:val="none" w:sz="0" w:space="0" w:color="auto"/>
          </w:divBdr>
        </w:div>
        <w:div w:id="1584294906">
          <w:marLeft w:val="480"/>
          <w:marRight w:val="0"/>
          <w:marTop w:val="0"/>
          <w:marBottom w:val="0"/>
          <w:divBdr>
            <w:top w:val="none" w:sz="0" w:space="0" w:color="auto"/>
            <w:left w:val="none" w:sz="0" w:space="0" w:color="auto"/>
            <w:bottom w:val="none" w:sz="0" w:space="0" w:color="auto"/>
            <w:right w:val="none" w:sz="0" w:space="0" w:color="auto"/>
          </w:divBdr>
        </w:div>
        <w:div w:id="184909718">
          <w:marLeft w:val="480"/>
          <w:marRight w:val="0"/>
          <w:marTop w:val="0"/>
          <w:marBottom w:val="0"/>
          <w:divBdr>
            <w:top w:val="none" w:sz="0" w:space="0" w:color="auto"/>
            <w:left w:val="none" w:sz="0" w:space="0" w:color="auto"/>
            <w:bottom w:val="none" w:sz="0" w:space="0" w:color="auto"/>
            <w:right w:val="none" w:sz="0" w:space="0" w:color="auto"/>
          </w:divBdr>
        </w:div>
        <w:div w:id="1783497971">
          <w:marLeft w:val="480"/>
          <w:marRight w:val="0"/>
          <w:marTop w:val="0"/>
          <w:marBottom w:val="0"/>
          <w:divBdr>
            <w:top w:val="none" w:sz="0" w:space="0" w:color="auto"/>
            <w:left w:val="none" w:sz="0" w:space="0" w:color="auto"/>
            <w:bottom w:val="none" w:sz="0" w:space="0" w:color="auto"/>
            <w:right w:val="none" w:sz="0" w:space="0" w:color="auto"/>
          </w:divBdr>
        </w:div>
        <w:div w:id="257565501">
          <w:marLeft w:val="480"/>
          <w:marRight w:val="0"/>
          <w:marTop w:val="0"/>
          <w:marBottom w:val="0"/>
          <w:divBdr>
            <w:top w:val="none" w:sz="0" w:space="0" w:color="auto"/>
            <w:left w:val="none" w:sz="0" w:space="0" w:color="auto"/>
            <w:bottom w:val="none" w:sz="0" w:space="0" w:color="auto"/>
            <w:right w:val="none" w:sz="0" w:space="0" w:color="auto"/>
          </w:divBdr>
        </w:div>
        <w:div w:id="1444570751">
          <w:marLeft w:val="480"/>
          <w:marRight w:val="0"/>
          <w:marTop w:val="0"/>
          <w:marBottom w:val="0"/>
          <w:divBdr>
            <w:top w:val="none" w:sz="0" w:space="0" w:color="auto"/>
            <w:left w:val="none" w:sz="0" w:space="0" w:color="auto"/>
            <w:bottom w:val="none" w:sz="0" w:space="0" w:color="auto"/>
            <w:right w:val="none" w:sz="0" w:space="0" w:color="auto"/>
          </w:divBdr>
        </w:div>
        <w:div w:id="1664162787">
          <w:marLeft w:val="480"/>
          <w:marRight w:val="0"/>
          <w:marTop w:val="0"/>
          <w:marBottom w:val="0"/>
          <w:divBdr>
            <w:top w:val="none" w:sz="0" w:space="0" w:color="auto"/>
            <w:left w:val="none" w:sz="0" w:space="0" w:color="auto"/>
            <w:bottom w:val="none" w:sz="0" w:space="0" w:color="auto"/>
            <w:right w:val="none" w:sz="0" w:space="0" w:color="auto"/>
          </w:divBdr>
        </w:div>
        <w:div w:id="1467238830">
          <w:marLeft w:val="480"/>
          <w:marRight w:val="0"/>
          <w:marTop w:val="0"/>
          <w:marBottom w:val="0"/>
          <w:divBdr>
            <w:top w:val="none" w:sz="0" w:space="0" w:color="auto"/>
            <w:left w:val="none" w:sz="0" w:space="0" w:color="auto"/>
            <w:bottom w:val="none" w:sz="0" w:space="0" w:color="auto"/>
            <w:right w:val="none" w:sz="0" w:space="0" w:color="auto"/>
          </w:divBdr>
        </w:div>
        <w:div w:id="1211459318">
          <w:marLeft w:val="480"/>
          <w:marRight w:val="0"/>
          <w:marTop w:val="0"/>
          <w:marBottom w:val="0"/>
          <w:divBdr>
            <w:top w:val="none" w:sz="0" w:space="0" w:color="auto"/>
            <w:left w:val="none" w:sz="0" w:space="0" w:color="auto"/>
            <w:bottom w:val="none" w:sz="0" w:space="0" w:color="auto"/>
            <w:right w:val="none" w:sz="0" w:space="0" w:color="auto"/>
          </w:divBdr>
        </w:div>
        <w:div w:id="1928032763">
          <w:marLeft w:val="480"/>
          <w:marRight w:val="0"/>
          <w:marTop w:val="0"/>
          <w:marBottom w:val="0"/>
          <w:divBdr>
            <w:top w:val="none" w:sz="0" w:space="0" w:color="auto"/>
            <w:left w:val="none" w:sz="0" w:space="0" w:color="auto"/>
            <w:bottom w:val="none" w:sz="0" w:space="0" w:color="auto"/>
            <w:right w:val="none" w:sz="0" w:space="0" w:color="auto"/>
          </w:divBdr>
        </w:div>
        <w:div w:id="1302229364">
          <w:marLeft w:val="480"/>
          <w:marRight w:val="0"/>
          <w:marTop w:val="0"/>
          <w:marBottom w:val="0"/>
          <w:divBdr>
            <w:top w:val="none" w:sz="0" w:space="0" w:color="auto"/>
            <w:left w:val="none" w:sz="0" w:space="0" w:color="auto"/>
            <w:bottom w:val="none" w:sz="0" w:space="0" w:color="auto"/>
            <w:right w:val="none" w:sz="0" w:space="0" w:color="auto"/>
          </w:divBdr>
        </w:div>
        <w:div w:id="901987961">
          <w:marLeft w:val="480"/>
          <w:marRight w:val="0"/>
          <w:marTop w:val="0"/>
          <w:marBottom w:val="0"/>
          <w:divBdr>
            <w:top w:val="none" w:sz="0" w:space="0" w:color="auto"/>
            <w:left w:val="none" w:sz="0" w:space="0" w:color="auto"/>
            <w:bottom w:val="none" w:sz="0" w:space="0" w:color="auto"/>
            <w:right w:val="none" w:sz="0" w:space="0" w:color="auto"/>
          </w:divBdr>
        </w:div>
        <w:div w:id="449979952">
          <w:marLeft w:val="480"/>
          <w:marRight w:val="0"/>
          <w:marTop w:val="0"/>
          <w:marBottom w:val="0"/>
          <w:divBdr>
            <w:top w:val="none" w:sz="0" w:space="0" w:color="auto"/>
            <w:left w:val="none" w:sz="0" w:space="0" w:color="auto"/>
            <w:bottom w:val="none" w:sz="0" w:space="0" w:color="auto"/>
            <w:right w:val="none" w:sz="0" w:space="0" w:color="auto"/>
          </w:divBdr>
        </w:div>
        <w:div w:id="831214421">
          <w:marLeft w:val="480"/>
          <w:marRight w:val="0"/>
          <w:marTop w:val="0"/>
          <w:marBottom w:val="0"/>
          <w:divBdr>
            <w:top w:val="none" w:sz="0" w:space="0" w:color="auto"/>
            <w:left w:val="none" w:sz="0" w:space="0" w:color="auto"/>
            <w:bottom w:val="none" w:sz="0" w:space="0" w:color="auto"/>
            <w:right w:val="none" w:sz="0" w:space="0" w:color="auto"/>
          </w:divBdr>
        </w:div>
        <w:div w:id="580797612">
          <w:marLeft w:val="480"/>
          <w:marRight w:val="0"/>
          <w:marTop w:val="0"/>
          <w:marBottom w:val="0"/>
          <w:divBdr>
            <w:top w:val="none" w:sz="0" w:space="0" w:color="auto"/>
            <w:left w:val="none" w:sz="0" w:space="0" w:color="auto"/>
            <w:bottom w:val="none" w:sz="0" w:space="0" w:color="auto"/>
            <w:right w:val="none" w:sz="0" w:space="0" w:color="auto"/>
          </w:divBdr>
        </w:div>
        <w:div w:id="213587037">
          <w:marLeft w:val="480"/>
          <w:marRight w:val="0"/>
          <w:marTop w:val="0"/>
          <w:marBottom w:val="0"/>
          <w:divBdr>
            <w:top w:val="none" w:sz="0" w:space="0" w:color="auto"/>
            <w:left w:val="none" w:sz="0" w:space="0" w:color="auto"/>
            <w:bottom w:val="none" w:sz="0" w:space="0" w:color="auto"/>
            <w:right w:val="none" w:sz="0" w:space="0" w:color="auto"/>
          </w:divBdr>
        </w:div>
        <w:div w:id="1952082271">
          <w:marLeft w:val="480"/>
          <w:marRight w:val="0"/>
          <w:marTop w:val="0"/>
          <w:marBottom w:val="0"/>
          <w:divBdr>
            <w:top w:val="none" w:sz="0" w:space="0" w:color="auto"/>
            <w:left w:val="none" w:sz="0" w:space="0" w:color="auto"/>
            <w:bottom w:val="none" w:sz="0" w:space="0" w:color="auto"/>
            <w:right w:val="none" w:sz="0" w:space="0" w:color="auto"/>
          </w:divBdr>
        </w:div>
        <w:div w:id="1936478311">
          <w:marLeft w:val="480"/>
          <w:marRight w:val="0"/>
          <w:marTop w:val="0"/>
          <w:marBottom w:val="0"/>
          <w:divBdr>
            <w:top w:val="none" w:sz="0" w:space="0" w:color="auto"/>
            <w:left w:val="none" w:sz="0" w:space="0" w:color="auto"/>
            <w:bottom w:val="none" w:sz="0" w:space="0" w:color="auto"/>
            <w:right w:val="none" w:sz="0" w:space="0" w:color="auto"/>
          </w:divBdr>
        </w:div>
        <w:div w:id="954290779">
          <w:marLeft w:val="480"/>
          <w:marRight w:val="0"/>
          <w:marTop w:val="0"/>
          <w:marBottom w:val="0"/>
          <w:divBdr>
            <w:top w:val="none" w:sz="0" w:space="0" w:color="auto"/>
            <w:left w:val="none" w:sz="0" w:space="0" w:color="auto"/>
            <w:bottom w:val="none" w:sz="0" w:space="0" w:color="auto"/>
            <w:right w:val="none" w:sz="0" w:space="0" w:color="auto"/>
          </w:divBdr>
        </w:div>
        <w:div w:id="760879027">
          <w:marLeft w:val="480"/>
          <w:marRight w:val="0"/>
          <w:marTop w:val="0"/>
          <w:marBottom w:val="0"/>
          <w:divBdr>
            <w:top w:val="none" w:sz="0" w:space="0" w:color="auto"/>
            <w:left w:val="none" w:sz="0" w:space="0" w:color="auto"/>
            <w:bottom w:val="none" w:sz="0" w:space="0" w:color="auto"/>
            <w:right w:val="none" w:sz="0" w:space="0" w:color="auto"/>
          </w:divBdr>
        </w:div>
        <w:div w:id="1199274929">
          <w:marLeft w:val="480"/>
          <w:marRight w:val="0"/>
          <w:marTop w:val="0"/>
          <w:marBottom w:val="0"/>
          <w:divBdr>
            <w:top w:val="none" w:sz="0" w:space="0" w:color="auto"/>
            <w:left w:val="none" w:sz="0" w:space="0" w:color="auto"/>
            <w:bottom w:val="none" w:sz="0" w:space="0" w:color="auto"/>
            <w:right w:val="none" w:sz="0" w:space="0" w:color="auto"/>
          </w:divBdr>
        </w:div>
        <w:div w:id="50932282">
          <w:marLeft w:val="480"/>
          <w:marRight w:val="0"/>
          <w:marTop w:val="0"/>
          <w:marBottom w:val="0"/>
          <w:divBdr>
            <w:top w:val="none" w:sz="0" w:space="0" w:color="auto"/>
            <w:left w:val="none" w:sz="0" w:space="0" w:color="auto"/>
            <w:bottom w:val="none" w:sz="0" w:space="0" w:color="auto"/>
            <w:right w:val="none" w:sz="0" w:space="0" w:color="auto"/>
          </w:divBdr>
        </w:div>
        <w:div w:id="218251009">
          <w:marLeft w:val="480"/>
          <w:marRight w:val="0"/>
          <w:marTop w:val="0"/>
          <w:marBottom w:val="0"/>
          <w:divBdr>
            <w:top w:val="none" w:sz="0" w:space="0" w:color="auto"/>
            <w:left w:val="none" w:sz="0" w:space="0" w:color="auto"/>
            <w:bottom w:val="none" w:sz="0" w:space="0" w:color="auto"/>
            <w:right w:val="none" w:sz="0" w:space="0" w:color="auto"/>
          </w:divBdr>
        </w:div>
        <w:div w:id="385422113">
          <w:marLeft w:val="480"/>
          <w:marRight w:val="0"/>
          <w:marTop w:val="0"/>
          <w:marBottom w:val="0"/>
          <w:divBdr>
            <w:top w:val="none" w:sz="0" w:space="0" w:color="auto"/>
            <w:left w:val="none" w:sz="0" w:space="0" w:color="auto"/>
            <w:bottom w:val="none" w:sz="0" w:space="0" w:color="auto"/>
            <w:right w:val="none" w:sz="0" w:space="0" w:color="auto"/>
          </w:divBdr>
        </w:div>
        <w:div w:id="2063020767">
          <w:marLeft w:val="480"/>
          <w:marRight w:val="0"/>
          <w:marTop w:val="0"/>
          <w:marBottom w:val="0"/>
          <w:divBdr>
            <w:top w:val="none" w:sz="0" w:space="0" w:color="auto"/>
            <w:left w:val="none" w:sz="0" w:space="0" w:color="auto"/>
            <w:bottom w:val="none" w:sz="0" w:space="0" w:color="auto"/>
            <w:right w:val="none" w:sz="0" w:space="0" w:color="auto"/>
          </w:divBdr>
        </w:div>
        <w:div w:id="277371938">
          <w:marLeft w:val="480"/>
          <w:marRight w:val="0"/>
          <w:marTop w:val="0"/>
          <w:marBottom w:val="0"/>
          <w:divBdr>
            <w:top w:val="none" w:sz="0" w:space="0" w:color="auto"/>
            <w:left w:val="none" w:sz="0" w:space="0" w:color="auto"/>
            <w:bottom w:val="none" w:sz="0" w:space="0" w:color="auto"/>
            <w:right w:val="none" w:sz="0" w:space="0" w:color="auto"/>
          </w:divBdr>
        </w:div>
        <w:div w:id="2000771605">
          <w:marLeft w:val="480"/>
          <w:marRight w:val="0"/>
          <w:marTop w:val="0"/>
          <w:marBottom w:val="0"/>
          <w:divBdr>
            <w:top w:val="none" w:sz="0" w:space="0" w:color="auto"/>
            <w:left w:val="none" w:sz="0" w:space="0" w:color="auto"/>
            <w:bottom w:val="none" w:sz="0" w:space="0" w:color="auto"/>
            <w:right w:val="none" w:sz="0" w:space="0" w:color="auto"/>
          </w:divBdr>
        </w:div>
        <w:div w:id="1049914996">
          <w:marLeft w:val="480"/>
          <w:marRight w:val="0"/>
          <w:marTop w:val="0"/>
          <w:marBottom w:val="0"/>
          <w:divBdr>
            <w:top w:val="none" w:sz="0" w:space="0" w:color="auto"/>
            <w:left w:val="none" w:sz="0" w:space="0" w:color="auto"/>
            <w:bottom w:val="none" w:sz="0" w:space="0" w:color="auto"/>
            <w:right w:val="none" w:sz="0" w:space="0" w:color="auto"/>
          </w:divBdr>
        </w:div>
        <w:div w:id="1802989491">
          <w:marLeft w:val="480"/>
          <w:marRight w:val="0"/>
          <w:marTop w:val="0"/>
          <w:marBottom w:val="0"/>
          <w:divBdr>
            <w:top w:val="none" w:sz="0" w:space="0" w:color="auto"/>
            <w:left w:val="none" w:sz="0" w:space="0" w:color="auto"/>
            <w:bottom w:val="none" w:sz="0" w:space="0" w:color="auto"/>
            <w:right w:val="none" w:sz="0" w:space="0" w:color="auto"/>
          </w:divBdr>
        </w:div>
        <w:div w:id="871922157">
          <w:marLeft w:val="480"/>
          <w:marRight w:val="0"/>
          <w:marTop w:val="0"/>
          <w:marBottom w:val="0"/>
          <w:divBdr>
            <w:top w:val="none" w:sz="0" w:space="0" w:color="auto"/>
            <w:left w:val="none" w:sz="0" w:space="0" w:color="auto"/>
            <w:bottom w:val="none" w:sz="0" w:space="0" w:color="auto"/>
            <w:right w:val="none" w:sz="0" w:space="0" w:color="auto"/>
          </w:divBdr>
        </w:div>
        <w:div w:id="62801064">
          <w:marLeft w:val="480"/>
          <w:marRight w:val="0"/>
          <w:marTop w:val="0"/>
          <w:marBottom w:val="0"/>
          <w:divBdr>
            <w:top w:val="none" w:sz="0" w:space="0" w:color="auto"/>
            <w:left w:val="none" w:sz="0" w:space="0" w:color="auto"/>
            <w:bottom w:val="none" w:sz="0" w:space="0" w:color="auto"/>
            <w:right w:val="none" w:sz="0" w:space="0" w:color="auto"/>
          </w:divBdr>
        </w:div>
        <w:div w:id="1600796322">
          <w:marLeft w:val="480"/>
          <w:marRight w:val="0"/>
          <w:marTop w:val="0"/>
          <w:marBottom w:val="0"/>
          <w:divBdr>
            <w:top w:val="none" w:sz="0" w:space="0" w:color="auto"/>
            <w:left w:val="none" w:sz="0" w:space="0" w:color="auto"/>
            <w:bottom w:val="none" w:sz="0" w:space="0" w:color="auto"/>
            <w:right w:val="none" w:sz="0" w:space="0" w:color="auto"/>
          </w:divBdr>
        </w:div>
        <w:div w:id="2093351119">
          <w:marLeft w:val="480"/>
          <w:marRight w:val="0"/>
          <w:marTop w:val="0"/>
          <w:marBottom w:val="0"/>
          <w:divBdr>
            <w:top w:val="none" w:sz="0" w:space="0" w:color="auto"/>
            <w:left w:val="none" w:sz="0" w:space="0" w:color="auto"/>
            <w:bottom w:val="none" w:sz="0" w:space="0" w:color="auto"/>
            <w:right w:val="none" w:sz="0" w:space="0" w:color="auto"/>
          </w:divBdr>
        </w:div>
        <w:div w:id="985890120">
          <w:marLeft w:val="480"/>
          <w:marRight w:val="0"/>
          <w:marTop w:val="0"/>
          <w:marBottom w:val="0"/>
          <w:divBdr>
            <w:top w:val="none" w:sz="0" w:space="0" w:color="auto"/>
            <w:left w:val="none" w:sz="0" w:space="0" w:color="auto"/>
            <w:bottom w:val="none" w:sz="0" w:space="0" w:color="auto"/>
            <w:right w:val="none" w:sz="0" w:space="0" w:color="auto"/>
          </w:divBdr>
        </w:div>
        <w:div w:id="52043630">
          <w:marLeft w:val="480"/>
          <w:marRight w:val="0"/>
          <w:marTop w:val="0"/>
          <w:marBottom w:val="0"/>
          <w:divBdr>
            <w:top w:val="none" w:sz="0" w:space="0" w:color="auto"/>
            <w:left w:val="none" w:sz="0" w:space="0" w:color="auto"/>
            <w:bottom w:val="none" w:sz="0" w:space="0" w:color="auto"/>
            <w:right w:val="none" w:sz="0" w:space="0" w:color="auto"/>
          </w:divBdr>
        </w:div>
        <w:div w:id="122769756">
          <w:marLeft w:val="480"/>
          <w:marRight w:val="0"/>
          <w:marTop w:val="0"/>
          <w:marBottom w:val="0"/>
          <w:divBdr>
            <w:top w:val="none" w:sz="0" w:space="0" w:color="auto"/>
            <w:left w:val="none" w:sz="0" w:space="0" w:color="auto"/>
            <w:bottom w:val="none" w:sz="0" w:space="0" w:color="auto"/>
            <w:right w:val="none" w:sz="0" w:space="0" w:color="auto"/>
          </w:divBdr>
        </w:div>
        <w:div w:id="4597163">
          <w:marLeft w:val="480"/>
          <w:marRight w:val="0"/>
          <w:marTop w:val="0"/>
          <w:marBottom w:val="0"/>
          <w:divBdr>
            <w:top w:val="none" w:sz="0" w:space="0" w:color="auto"/>
            <w:left w:val="none" w:sz="0" w:space="0" w:color="auto"/>
            <w:bottom w:val="none" w:sz="0" w:space="0" w:color="auto"/>
            <w:right w:val="none" w:sz="0" w:space="0" w:color="auto"/>
          </w:divBdr>
        </w:div>
        <w:div w:id="1534465995">
          <w:marLeft w:val="480"/>
          <w:marRight w:val="0"/>
          <w:marTop w:val="0"/>
          <w:marBottom w:val="0"/>
          <w:divBdr>
            <w:top w:val="none" w:sz="0" w:space="0" w:color="auto"/>
            <w:left w:val="none" w:sz="0" w:space="0" w:color="auto"/>
            <w:bottom w:val="none" w:sz="0" w:space="0" w:color="auto"/>
            <w:right w:val="none" w:sz="0" w:space="0" w:color="auto"/>
          </w:divBdr>
        </w:div>
        <w:div w:id="933249056">
          <w:marLeft w:val="480"/>
          <w:marRight w:val="0"/>
          <w:marTop w:val="0"/>
          <w:marBottom w:val="0"/>
          <w:divBdr>
            <w:top w:val="none" w:sz="0" w:space="0" w:color="auto"/>
            <w:left w:val="none" w:sz="0" w:space="0" w:color="auto"/>
            <w:bottom w:val="none" w:sz="0" w:space="0" w:color="auto"/>
            <w:right w:val="none" w:sz="0" w:space="0" w:color="auto"/>
          </w:divBdr>
        </w:div>
        <w:div w:id="1325087601">
          <w:marLeft w:val="480"/>
          <w:marRight w:val="0"/>
          <w:marTop w:val="0"/>
          <w:marBottom w:val="0"/>
          <w:divBdr>
            <w:top w:val="none" w:sz="0" w:space="0" w:color="auto"/>
            <w:left w:val="none" w:sz="0" w:space="0" w:color="auto"/>
            <w:bottom w:val="none" w:sz="0" w:space="0" w:color="auto"/>
            <w:right w:val="none" w:sz="0" w:space="0" w:color="auto"/>
          </w:divBdr>
        </w:div>
        <w:div w:id="1035078425">
          <w:marLeft w:val="480"/>
          <w:marRight w:val="0"/>
          <w:marTop w:val="0"/>
          <w:marBottom w:val="0"/>
          <w:divBdr>
            <w:top w:val="none" w:sz="0" w:space="0" w:color="auto"/>
            <w:left w:val="none" w:sz="0" w:space="0" w:color="auto"/>
            <w:bottom w:val="none" w:sz="0" w:space="0" w:color="auto"/>
            <w:right w:val="none" w:sz="0" w:space="0" w:color="auto"/>
          </w:divBdr>
        </w:div>
        <w:div w:id="1352759886">
          <w:marLeft w:val="480"/>
          <w:marRight w:val="0"/>
          <w:marTop w:val="0"/>
          <w:marBottom w:val="0"/>
          <w:divBdr>
            <w:top w:val="none" w:sz="0" w:space="0" w:color="auto"/>
            <w:left w:val="none" w:sz="0" w:space="0" w:color="auto"/>
            <w:bottom w:val="none" w:sz="0" w:space="0" w:color="auto"/>
            <w:right w:val="none" w:sz="0" w:space="0" w:color="auto"/>
          </w:divBdr>
        </w:div>
        <w:div w:id="954797117">
          <w:marLeft w:val="480"/>
          <w:marRight w:val="0"/>
          <w:marTop w:val="0"/>
          <w:marBottom w:val="0"/>
          <w:divBdr>
            <w:top w:val="none" w:sz="0" w:space="0" w:color="auto"/>
            <w:left w:val="none" w:sz="0" w:space="0" w:color="auto"/>
            <w:bottom w:val="none" w:sz="0" w:space="0" w:color="auto"/>
            <w:right w:val="none" w:sz="0" w:space="0" w:color="auto"/>
          </w:divBdr>
        </w:div>
        <w:div w:id="1072315435">
          <w:marLeft w:val="480"/>
          <w:marRight w:val="0"/>
          <w:marTop w:val="0"/>
          <w:marBottom w:val="0"/>
          <w:divBdr>
            <w:top w:val="none" w:sz="0" w:space="0" w:color="auto"/>
            <w:left w:val="none" w:sz="0" w:space="0" w:color="auto"/>
            <w:bottom w:val="none" w:sz="0" w:space="0" w:color="auto"/>
            <w:right w:val="none" w:sz="0" w:space="0" w:color="auto"/>
          </w:divBdr>
        </w:div>
        <w:div w:id="229967548">
          <w:marLeft w:val="480"/>
          <w:marRight w:val="0"/>
          <w:marTop w:val="0"/>
          <w:marBottom w:val="0"/>
          <w:divBdr>
            <w:top w:val="none" w:sz="0" w:space="0" w:color="auto"/>
            <w:left w:val="none" w:sz="0" w:space="0" w:color="auto"/>
            <w:bottom w:val="none" w:sz="0" w:space="0" w:color="auto"/>
            <w:right w:val="none" w:sz="0" w:space="0" w:color="auto"/>
          </w:divBdr>
        </w:div>
        <w:div w:id="844439300">
          <w:marLeft w:val="480"/>
          <w:marRight w:val="0"/>
          <w:marTop w:val="0"/>
          <w:marBottom w:val="0"/>
          <w:divBdr>
            <w:top w:val="none" w:sz="0" w:space="0" w:color="auto"/>
            <w:left w:val="none" w:sz="0" w:space="0" w:color="auto"/>
            <w:bottom w:val="none" w:sz="0" w:space="0" w:color="auto"/>
            <w:right w:val="none" w:sz="0" w:space="0" w:color="auto"/>
          </w:divBdr>
        </w:div>
        <w:div w:id="1314214435">
          <w:marLeft w:val="480"/>
          <w:marRight w:val="0"/>
          <w:marTop w:val="0"/>
          <w:marBottom w:val="0"/>
          <w:divBdr>
            <w:top w:val="none" w:sz="0" w:space="0" w:color="auto"/>
            <w:left w:val="none" w:sz="0" w:space="0" w:color="auto"/>
            <w:bottom w:val="none" w:sz="0" w:space="0" w:color="auto"/>
            <w:right w:val="none" w:sz="0" w:space="0" w:color="auto"/>
          </w:divBdr>
        </w:div>
        <w:div w:id="1860386750">
          <w:marLeft w:val="480"/>
          <w:marRight w:val="0"/>
          <w:marTop w:val="0"/>
          <w:marBottom w:val="0"/>
          <w:divBdr>
            <w:top w:val="none" w:sz="0" w:space="0" w:color="auto"/>
            <w:left w:val="none" w:sz="0" w:space="0" w:color="auto"/>
            <w:bottom w:val="none" w:sz="0" w:space="0" w:color="auto"/>
            <w:right w:val="none" w:sz="0" w:space="0" w:color="auto"/>
          </w:divBdr>
        </w:div>
        <w:div w:id="156111829">
          <w:marLeft w:val="480"/>
          <w:marRight w:val="0"/>
          <w:marTop w:val="0"/>
          <w:marBottom w:val="0"/>
          <w:divBdr>
            <w:top w:val="none" w:sz="0" w:space="0" w:color="auto"/>
            <w:left w:val="none" w:sz="0" w:space="0" w:color="auto"/>
            <w:bottom w:val="none" w:sz="0" w:space="0" w:color="auto"/>
            <w:right w:val="none" w:sz="0" w:space="0" w:color="auto"/>
          </w:divBdr>
        </w:div>
        <w:div w:id="1609122086">
          <w:marLeft w:val="480"/>
          <w:marRight w:val="0"/>
          <w:marTop w:val="0"/>
          <w:marBottom w:val="0"/>
          <w:divBdr>
            <w:top w:val="none" w:sz="0" w:space="0" w:color="auto"/>
            <w:left w:val="none" w:sz="0" w:space="0" w:color="auto"/>
            <w:bottom w:val="none" w:sz="0" w:space="0" w:color="auto"/>
            <w:right w:val="none" w:sz="0" w:space="0" w:color="auto"/>
          </w:divBdr>
        </w:div>
        <w:div w:id="1239947780">
          <w:marLeft w:val="480"/>
          <w:marRight w:val="0"/>
          <w:marTop w:val="0"/>
          <w:marBottom w:val="0"/>
          <w:divBdr>
            <w:top w:val="none" w:sz="0" w:space="0" w:color="auto"/>
            <w:left w:val="none" w:sz="0" w:space="0" w:color="auto"/>
            <w:bottom w:val="none" w:sz="0" w:space="0" w:color="auto"/>
            <w:right w:val="none" w:sz="0" w:space="0" w:color="auto"/>
          </w:divBdr>
        </w:div>
        <w:div w:id="347565066">
          <w:marLeft w:val="480"/>
          <w:marRight w:val="0"/>
          <w:marTop w:val="0"/>
          <w:marBottom w:val="0"/>
          <w:divBdr>
            <w:top w:val="none" w:sz="0" w:space="0" w:color="auto"/>
            <w:left w:val="none" w:sz="0" w:space="0" w:color="auto"/>
            <w:bottom w:val="none" w:sz="0" w:space="0" w:color="auto"/>
            <w:right w:val="none" w:sz="0" w:space="0" w:color="auto"/>
          </w:divBdr>
        </w:div>
        <w:div w:id="2036493170">
          <w:marLeft w:val="480"/>
          <w:marRight w:val="0"/>
          <w:marTop w:val="0"/>
          <w:marBottom w:val="0"/>
          <w:divBdr>
            <w:top w:val="none" w:sz="0" w:space="0" w:color="auto"/>
            <w:left w:val="none" w:sz="0" w:space="0" w:color="auto"/>
            <w:bottom w:val="none" w:sz="0" w:space="0" w:color="auto"/>
            <w:right w:val="none" w:sz="0" w:space="0" w:color="auto"/>
          </w:divBdr>
        </w:div>
        <w:div w:id="350568471">
          <w:marLeft w:val="480"/>
          <w:marRight w:val="0"/>
          <w:marTop w:val="0"/>
          <w:marBottom w:val="0"/>
          <w:divBdr>
            <w:top w:val="none" w:sz="0" w:space="0" w:color="auto"/>
            <w:left w:val="none" w:sz="0" w:space="0" w:color="auto"/>
            <w:bottom w:val="none" w:sz="0" w:space="0" w:color="auto"/>
            <w:right w:val="none" w:sz="0" w:space="0" w:color="auto"/>
          </w:divBdr>
        </w:div>
        <w:div w:id="839002368">
          <w:marLeft w:val="480"/>
          <w:marRight w:val="0"/>
          <w:marTop w:val="0"/>
          <w:marBottom w:val="0"/>
          <w:divBdr>
            <w:top w:val="none" w:sz="0" w:space="0" w:color="auto"/>
            <w:left w:val="none" w:sz="0" w:space="0" w:color="auto"/>
            <w:bottom w:val="none" w:sz="0" w:space="0" w:color="auto"/>
            <w:right w:val="none" w:sz="0" w:space="0" w:color="auto"/>
          </w:divBdr>
        </w:div>
        <w:div w:id="876502898">
          <w:marLeft w:val="480"/>
          <w:marRight w:val="0"/>
          <w:marTop w:val="0"/>
          <w:marBottom w:val="0"/>
          <w:divBdr>
            <w:top w:val="none" w:sz="0" w:space="0" w:color="auto"/>
            <w:left w:val="none" w:sz="0" w:space="0" w:color="auto"/>
            <w:bottom w:val="none" w:sz="0" w:space="0" w:color="auto"/>
            <w:right w:val="none" w:sz="0" w:space="0" w:color="auto"/>
          </w:divBdr>
        </w:div>
        <w:div w:id="28147662">
          <w:marLeft w:val="480"/>
          <w:marRight w:val="0"/>
          <w:marTop w:val="0"/>
          <w:marBottom w:val="0"/>
          <w:divBdr>
            <w:top w:val="none" w:sz="0" w:space="0" w:color="auto"/>
            <w:left w:val="none" w:sz="0" w:space="0" w:color="auto"/>
            <w:bottom w:val="none" w:sz="0" w:space="0" w:color="auto"/>
            <w:right w:val="none" w:sz="0" w:space="0" w:color="auto"/>
          </w:divBdr>
        </w:div>
        <w:div w:id="1120875343">
          <w:marLeft w:val="480"/>
          <w:marRight w:val="0"/>
          <w:marTop w:val="0"/>
          <w:marBottom w:val="0"/>
          <w:divBdr>
            <w:top w:val="none" w:sz="0" w:space="0" w:color="auto"/>
            <w:left w:val="none" w:sz="0" w:space="0" w:color="auto"/>
            <w:bottom w:val="none" w:sz="0" w:space="0" w:color="auto"/>
            <w:right w:val="none" w:sz="0" w:space="0" w:color="auto"/>
          </w:divBdr>
        </w:div>
        <w:div w:id="222912270">
          <w:marLeft w:val="480"/>
          <w:marRight w:val="0"/>
          <w:marTop w:val="0"/>
          <w:marBottom w:val="0"/>
          <w:divBdr>
            <w:top w:val="none" w:sz="0" w:space="0" w:color="auto"/>
            <w:left w:val="none" w:sz="0" w:space="0" w:color="auto"/>
            <w:bottom w:val="none" w:sz="0" w:space="0" w:color="auto"/>
            <w:right w:val="none" w:sz="0" w:space="0" w:color="auto"/>
          </w:divBdr>
        </w:div>
        <w:div w:id="973870126">
          <w:marLeft w:val="480"/>
          <w:marRight w:val="0"/>
          <w:marTop w:val="0"/>
          <w:marBottom w:val="0"/>
          <w:divBdr>
            <w:top w:val="none" w:sz="0" w:space="0" w:color="auto"/>
            <w:left w:val="none" w:sz="0" w:space="0" w:color="auto"/>
            <w:bottom w:val="none" w:sz="0" w:space="0" w:color="auto"/>
            <w:right w:val="none" w:sz="0" w:space="0" w:color="auto"/>
          </w:divBdr>
        </w:div>
        <w:div w:id="1043286488">
          <w:marLeft w:val="480"/>
          <w:marRight w:val="0"/>
          <w:marTop w:val="0"/>
          <w:marBottom w:val="0"/>
          <w:divBdr>
            <w:top w:val="none" w:sz="0" w:space="0" w:color="auto"/>
            <w:left w:val="none" w:sz="0" w:space="0" w:color="auto"/>
            <w:bottom w:val="none" w:sz="0" w:space="0" w:color="auto"/>
            <w:right w:val="none" w:sz="0" w:space="0" w:color="auto"/>
          </w:divBdr>
        </w:div>
        <w:div w:id="829759073">
          <w:marLeft w:val="480"/>
          <w:marRight w:val="0"/>
          <w:marTop w:val="0"/>
          <w:marBottom w:val="0"/>
          <w:divBdr>
            <w:top w:val="none" w:sz="0" w:space="0" w:color="auto"/>
            <w:left w:val="none" w:sz="0" w:space="0" w:color="auto"/>
            <w:bottom w:val="none" w:sz="0" w:space="0" w:color="auto"/>
            <w:right w:val="none" w:sz="0" w:space="0" w:color="auto"/>
          </w:divBdr>
        </w:div>
        <w:div w:id="686373455">
          <w:marLeft w:val="480"/>
          <w:marRight w:val="0"/>
          <w:marTop w:val="0"/>
          <w:marBottom w:val="0"/>
          <w:divBdr>
            <w:top w:val="none" w:sz="0" w:space="0" w:color="auto"/>
            <w:left w:val="none" w:sz="0" w:space="0" w:color="auto"/>
            <w:bottom w:val="none" w:sz="0" w:space="0" w:color="auto"/>
            <w:right w:val="none" w:sz="0" w:space="0" w:color="auto"/>
          </w:divBdr>
        </w:div>
        <w:div w:id="206838212">
          <w:marLeft w:val="480"/>
          <w:marRight w:val="0"/>
          <w:marTop w:val="0"/>
          <w:marBottom w:val="0"/>
          <w:divBdr>
            <w:top w:val="none" w:sz="0" w:space="0" w:color="auto"/>
            <w:left w:val="none" w:sz="0" w:space="0" w:color="auto"/>
            <w:bottom w:val="none" w:sz="0" w:space="0" w:color="auto"/>
            <w:right w:val="none" w:sz="0" w:space="0" w:color="auto"/>
          </w:divBdr>
        </w:div>
        <w:div w:id="133984268">
          <w:marLeft w:val="480"/>
          <w:marRight w:val="0"/>
          <w:marTop w:val="0"/>
          <w:marBottom w:val="0"/>
          <w:divBdr>
            <w:top w:val="none" w:sz="0" w:space="0" w:color="auto"/>
            <w:left w:val="none" w:sz="0" w:space="0" w:color="auto"/>
            <w:bottom w:val="none" w:sz="0" w:space="0" w:color="auto"/>
            <w:right w:val="none" w:sz="0" w:space="0" w:color="auto"/>
          </w:divBdr>
        </w:div>
        <w:div w:id="2065834180">
          <w:marLeft w:val="480"/>
          <w:marRight w:val="0"/>
          <w:marTop w:val="0"/>
          <w:marBottom w:val="0"/>
          <w:divBdr>
            <w:top w:val="none" w:sz="0" w:space="0" w:color="auto"/>
            <w:left w:val="none" w:sz="0" w:space="0" w:color="auto"/>
            <w:bottom w:val="none" w:sz="0" w:space="0" w:color="auto"/>
            <w:right w:val="none" w:sz="0" w:space="0" w:color="auto"/>
          </w:divBdr>
        </w:div>
        <w:div w:id="133913220">
          <w:marLeft w:val="480"/>
          <w:marRight w:val="0"/>
          <w:marTop w:val="0"/>
          <w:marBottom w:val="0"/>
          <w:divBdr>
            <w:top w:val="none" w:sz="0" w:space="0" w:color="auto"/>
            <w:left w:val="none" w:sz="0" w:space="0" w:color="auto"/>
            <w:bottom w:val="none" w:sz="0" w:space="0" w:color="auto"/>
            <w:right w:val="none" w:sz="0" w:space="0" w:color="auto"/>
          </w:divBdr>
        </w:div>
      </w:divsChild>
    </w:div>
    <w:div w:id="1824082911">
      <w:bodyDiv w:val="1"/>
      <w:marLeft w:val="0"/>
      <w:marRight w:val="0"/>
      <w:marTop w:val="0"/>
      <w:marBottom w:val="0"/>
      <w:divBdr>
        <w:top w:val="none" w:sz="0" w:space="0" w:color="auto"/>
        <w:left w:val="none" w:sz="0" w:space="0" w:color="auto"/>
        <w:bottom w:val="none" w:sz="0" w:space="0" w:color="auto"/>
        <w:right w:val="none" w:sz="0" w:space="0" w:color="auto"/>
      </w:divBdr>
      <w:divsChild>
        <w:div w:id="881331360">
          <w:marLeft w:val="640"/>
          <w:marRight w:val="0"/>
          <w:marTop w:val="0"/>
          <w:marBottom w:val="0"/>
          <w:divBdr>
            <w:top w:val="none" w:sz="0" w:space="0" w:color="auto"/>
            <w:left w:val="none" w:sz="0" w:space="0" w:color="auto"/>
            <w:bottom w:val="none" w:sz="0" w:space="0" w:color="auto"/>
            <w:right w:val="none" w:sz="0" w:space="0" w:color="auto"/>
          </w:divBdr>
        </w:div>
        <w:div w:id="1685744959">
          <w:marLeft w:val="640"/>
          <w:marRight w:val="0"/>
          <w:marTop w:val="0"/>
          <w:marBottom w:val="0"/>
          <w:divBdr>
            <w:top w:val="none" w:sz="0" w:space="0" w:color="auto"/>
            <w:left w:val="none" w:sz="0" w:space="0" w:color="auto"/>
            <w:bottom w:val="none" w:sz="0" w:space="0" w:color="auto"/>
            <w:right w:val="none" w:sz="0" w:space="0" w:color="auto"/>
          </w:divBdr>
        </w:div>
        <w:div w:id="82453889">
          <w:marLeft w:val="640"/>
          <w:marRight w:val="0"/>
          <w:marTop w:val="0"/>
          <w:marBottom w:val="0"/>
          <w:divBdr>
            <w:top w:val="none" w:sz="0" w:space="0" w:color="auto"/>
            <w:left w:val="none" w:sz="0" w:space="0" w:color="auto"/>
            <w:bottom w:val="none" w:sz="0" w:space="0" w:color="auto"/>
            <w:right w:val="none" w:sz="0" w:space="0" w:color="auto"/>
          </w:divBdr>
        </w:div>
        <w:div w:id="2045250906">
          <w:marLeft w:val="640"/>
          <w:marRight w:val="0"/>
          <w:marTop w:val="0"/>
          <w:marBottom w:val="0"/>
          <w:divBdr>
            <w:top w:val="none" w:sz="0" w:space="0" w:color="auto"/>
            <w:left w:val="none" w:sz="0" w:space="0" w:color="auto"/>
            <w:bottom w:val="none" w:sz="0" w:space="0" w:color="auto"/>
            <w:right w:val="none" w:sz="0" w:space="0" w:color="auto"/>
          </w:divBdr>
        </w:div>
        <w:div w:id="1956981317">
          <w:marLeft w:val="640"/>
          <w:marRight w:val="0"/>
          <w:marTop w:val="0"/>
          <w:marBottom w:val="0"/>
          <w:divBdr>
            <w:top w:val="none" w:sz="0" w:space="0" w:color="auto"/>
            <w:left w:val="none" w:sz="0" w:space="0" w:color="auto"/>
            <w:bottom w:val="none" w:sz="0" w:space="0" w:color="auto"/>
            <w:right w:val="none" w:sz="0" w:space="0" w:color="auto"/>
          </w:divBdr>
        </w:div>
        <w:div w:id="984312960">
          <w:marLeft w:val="640"/>
          <w:marRight w:val="0"/>
          <w:marTop w:val="0"/>
          <w:marBottom w:val="0"/>
          <w:divBdr>
            <w:top w:val="none" w:sz="0" w:space="0" w:color="auto"/>
            <w:left w:val="none" w:sz="0" w:space="0" w:color="auto"/>
            <w:bottom w:val="none" w:sz="0" w:space="0" w:color="auto"/>
            <w:right w:val="none" w:sz="0" w:space="0" w:color="auto"/>
          </w:divBdr>
        </w:div>
        <w:div w:id="1625690197">
          <w:marLeft w:val="640"/>
          <w:marRight w:val="0"/>
          <w:marTop w:val="0"/>
          <w:marBottom w:val="0"/>
          <w:divBdr>
            <w:top w:val="none" w:sz="0" w:space="0" w:color="auto"/>
            <w:left w:val="none" w:sz="0" w:space="0" w:color="auto"/>
            <w:bottom w:val="none" w:sz="0" w:space="0" w:color="auto"/>
            <w:right w:val="none" w:sz="0" w:space="0" w:color="auto"/>
          </w:divBdr>
        </w:div>
        <w:div w:id="2086997136">
          <w:marLeft w:val="640"/>
          <w:marRight w:val="0"/>
          <w:marTop w:val="0"/>
          <w:marBottom w:val="0"/>
          <w:divBdr>
            <w:top w:val="none" w:sz="0" w:space="0" w:color="auto"/>
            <w:left w:val="none" w:sz="0" w:space="0" w:color="auto"/>
            <w:bottom w:val="none" w:sz="0" w:space="0" w:color="auto"/>
            <w:right w:val="none" w:sz="0" w:space="0" w:color="auto"/>
          </w:divBdr>
        </w:div>
        <w:div w:id="889614174">
          <w:marLeft w:val="640"/>
          <w:marRight w:val="0"/>
          <w:marTop w:val="0"/>
          <w:marBottom w:val="0"/>
          <w:divBdr>
            <w:top w:val="none" w:sz="0" w:space="0" w:color="auto"/>
            <w:left w:val="none" w:sz="0" w:space="0" w:color="auto"/>
            <w:bottom w:val="none" w:sz="0" w:space="0" w:color="auto"/>
            <w:right w:val="none" w:sz="0" w:space="0" w:color="auto"/>
          </w:divBdr>
        </w:div>
        <w:div w:id="715618126">
          <w:marLeft w:val="640"/>
          <w:marRight w:val="0"/>
          <w:marTop w:val="0"/>
          <w:marBottom w:val="0"/>
          <w:divBdr>
            <w:top w:val="none" w:sz="0" w:space="0" w:color="auto"/>
            <w:left w:val="none" w:sz="0" w:space="0" w:color="auto"/>
            <w:bottom w:val="none" w:sz="0" w:space="0" w:color="auto"/>
            <w:right w:val="none" w:sz="0" w:space="0" w:color="auto"/>
          </w:divBdr>
        </w:div>
        <w:div w:id="1428699262">
          <w:marLeft w:val="640"/>
          <w:marRight w:val="0"/>
          <w:marTop w:val="0"/>
          <w:marBottom w:val="0"/>
          <w:divBdr>
            <w:top w:val="none" w:sz="0" w:space="0" w:color="auto"/>
            <w:left w:val="none" w:sz="0" w:space="0" w:color="auto"/>
            <w:bottom w:val="none" w:sz="0" w:space="0" w:color="auto"/>
            <w:right w:val="none" w:sz="0" w:space="0" w:color="auto"/>
          </w:divBdr>
        </w:div>
        <w:div w:id="243609623">
          <w:marLeft w:val="640"/>
          <w:marRight w:val="0"/>
          <w:marTop w:val="0"/>
          <w:marBottom w:val="0"/>
          <w:divBdr>
            <w:top w:val="none" w:sz="0" w:space="0" w:color="auto"/>
            <w:left w:val="none" w:sz="0" w:space="0" w:color="auto"/>
            <w:bottom w:val="none" w:sz="0" w:space="0" w:color="auto"/>
            <w:right w:val="none" w:sz="0" w:space="0" w:color="auto"/>
          </w:divBdr>
        </w:div>
        <w:div w:id="2021851772">
          <w:marLeft w:val="640"/>
          <w:marRight w:val="0"/>
          <w:marTop w:val="0"/>
          <w:marBottom w:val="0"/>
          <w:divBdr>
            <w:top w:val="none" w:sz="0" w:space="0" w:color="auto"/>
            <w:left w:val="none" w:sz="0" w:space="0" w:color="auto"/>
            <w:bottom w:val="none" w:sz="0" w:space="0" w:color="auto"/>
            <w:right w:val="none" w:sz="0" w:space="0" w:color="auto"/>
          </w:divBdr>
        </w:div>
        <w:div w:id="1841458698">
          <w:marLeft w:val="640"/>
          <w:marRight w:val="0"/>
          <w:marTop w:val="0"/>
          <w:marBottom w:val="0"/>
          <w:divBdr>
            <w:top w:val="none" w:sz="0" w:space="0" w:color="auto"/>
            <w:left w:val="none" w:sz="0" w:space="0" w:color="auto"/>
            <w:bottom w:val="none" w:sz="0" w:space="0" w:color="auto"/>
            <w:right w:val="none" w:sz="0" w:space="0" w:color="auto"/>
          </w:divBdr>
        </w:div>
        <w:div w:id="1099325702">
          <w:marLeft w:val="640"/>
          <w:marRight w:val="0"/>
          <w:marTop w:val="0"/>
          <w:marBottom w:val="0"/>
          <w:divBdr>
            <w:top w:val="none" w:sz="0" w:space="0" w:color="auto"/>
            <w:left w:val="none" w:sz="0" w:space="0" w:color="auto"/>
            <w:bottom w:val="none" w:sz="0" w:space="0" w:color="auto"/>
            <w:right w:val="none" w:sz="0" w:space="0" w:color="auto"/>
          </w:divBdr>
        </w:div>
        <w:div w:id="1221868771">
          <w:marLeft w:val="640"/>
          <w:marRight w:val="0"/>
          <w:marTop w:val="0"/>
          <w:marBottom w:val="0"/>
          <w:divBdr>
            <w:top w:val="none" w:sz="0" w:space="0" w:color="auto"/>
            <w:left w:val="none" w:sz="0" w:space="0" w:color="auto"/>
            <w:bottom w:val="none" w:sz="0" w:space="0" w:color="auto"/>
            <w:right w:val="none" w:sz="0" w:space="0" w:color="auto"/>
          </w:divBdr>
        </w:div>
        <w:div w:id="321468709">
          <w:marLeft w:val="640"/>
          <w:marRight w:val="0"/>
          <w:marTop w:val="0"/>
          <w:marBottom w:val="0"/>
          <w:divBdr>
            <w:top w:val="none" w:sz="0" w:space="0" w:color="auto"/>
            <w:left w:val="none" w:sz="0" w:space="0" w:color="auto"/>
            <w:bottom w:val="none" w:sz="0" w:space="0" w:color="auto"/>
            <w:right w:val="none" w:sz="0" w:space="0" w:color="auto"/>
          </w:divBdr>
        </w:div>
        <w:div w:id="1831481871">
          <w:marLeft w:val="640"/>
          <w:marRight w:val="0"/>
          <w:marTop w:val="0"/>
          <w:marBottom w:val="0"/>
          <w:divBdr>
            <w:top w:val="none" w:sz="0" w:space="0" w:color="auto"/>
            <w:left w:val="none" w:sz="0" w:space="0" w:color="auto"/>
            <w:bottom w:val="none" w:sz="0" w:space="0" w:color="auto"/>
            <w:right w:val="none" w:sz="0" w:space="0" w:color="auto"/>
          </w:divBdr>
        </w:div>
        <w:div w:id="531263704">
          <w:marLeft w:val="640"/>
          <w:marRight w:val="0"/>
          <w:marTop w:val="0"/>
          <w:marBottom w:val="0"/>
          <w:divBdr>
            <w:top w:val="none" w:sz="0" w:space="0" w:color="auto"/>
            <w:left w:val="none" w:sz="0" w:space="0" w:color="auto"/>
            <w:bottom w:val="none" w:sz="0" w:space="0" w:color="auto"/>
            <w:right w:val="none" w:sz="0" w:space="0" w:color="auto"/>
          </w:divBdr>
        </w:div>
        <w:div w:id="2026591936">
          <w:marLeft w:val="640"/>
          <w:marRight w:val="0"/>
          <w:marTop w:val="0"/>
          <w:marBottom w:val="0"/>
          <w:divBdr>
            <w:top w:val="none" w:sz="0" w:space="0" w:color="auto"/>
            <w:left w:val="none" w:sz="0" w:space="0" w:color="auto"/>
            <w:bottom w:val="none" w:sz="0" w:space="0" w:color="auto"/>
            <w:right w:val="none" w:sz="0" w:space="0" w:color="auto"/>
          </w:divBdr>
        </w:div>
        <w:div w:id="645234362">
          <w:marLeft w:val="640"/>
          <w:marRight w:val="0"/>
          <w:marTop w:val="0"/>
          <w:marBottom w:val="0"/>
          <w:divBdr>
            <w:top w:val="none" w:sz="0" w:space="0" w:color="auto"/>
            <w:left w:val="none" w:sz="0" w:space="0" w:color="auto"/>
            <w:bottom w:val="none" w:sz="0" w:space="0" w:color="auto"/>
            <w:right w:val="none" w:sz="0" w:space="0" w:color="auto"/>
          </w:divBdr>
        </w:div>
        <w:div w:id="1147549327">
          <w:marLeft w:val="640"/>
          <w:marRight w:val="0"/>
          <w:marTop w:val="0"/>
          <w:marBottom w:val="0"/>
          <w:divBdr>
            <w:top w:val="none" w:sz="0" w:space="0" w:color="auto"/>
            <w:left w:val="none" w:sz="0" w:space="0" w:color="auto"/>
            <w:bottom w:val="none" w:sz="0" w:space="0" w:color="auto"/>
            <w:right w:val="none" w:sz="0" w:space="0" w:color="auto"/>
          </w:divBdr>
        </w:div>
        <w:div w:id="1876189419">
          <w:marLeft w:val="640"/>
          <w:marRight w:val="0"/>
          <w:marTop w:val="0"/>
          <w:marBottom w:val="0"/>
          <w:divBdr>
            <w:top w:val="none" w:sz="0" w:space="0" w:color="auto"/>
            <w:left w:val="none" w:sz="0" w:space="0" w:color="auto"/>
            <w:bottom w:val="none" w:sz="0" w:space="0" w:color="auto"/>
            <w:right w:val="none" w:sz="0" w:space="0" w:color="auto"/>
          </w:divBdr>
        </w:div>
        <w:div w:id="1740900949">
          <w:marLeft w:val="640"/>
          <w:marRight w:val="0"/>
          <w:marTop w:val="0"/>
          <w:marBottom w:val="0"/>
          <w:divBdr>
            <w:top w:val="none" w:sz="0" w:space="0" w:color="auto"/>
            <w:left w:val="none" w:sz="0" w:space="0" w:color="auto"/>
            <w:bottom w:val="none" w:sz="0" w:space="0" w:color="auto"/>
            <w:right w:val="none" w:sz="0" w:space="0" w:color="auto"/>
          </w:divBdr>
        </w:div>
        <w:div w:id="995837436">
          <w:marLeft w:val="640"/>
          <w:marRight w:val="0"/>
          <w:marTop w:val="0"/>
          <w:marBottom w:val="0"/>
          <w:divBdr>
            <w:top w:val="none" w:sz="0" w:space="0" w:color="auto"/>
            <w:left w:val="none" w:sz="0" w:space="0" w:color="auto"/>
            <w:bottom w:val="none" w:sz="0" w:space="0" w:color="auto"/>
            <w:right w:val="none" w:sz="0" w:space="0" w:color="auto"/>
          </w:divBdr>
        </w:div>
        <w:div w:id="271472712">
          <w:marLeft w:val="640"/>
          <w:marRight w:val="0"/>
          <w:marTop w:val="0"/>
          <w:marBottom w:val="0"/>
          <w:divBdr>
            <w:top w:val="none" w:sz="0" w:space="0" w:color="auto"/>
            <w:left w:val="none" w:sz="0" w:space="0" w:color="auto"/>
            <w:bottom w:val="none" w:sz="0" w:space="0" w:color="auto"/>
            <w:right w:val="none" w:sz="0" w:space="0" w:color="auto"/>
          </w:divBdr>
        </w:div>
        <w:div w:id="2022470183">
          <w:marLeft w:val="640"/>
          <w:marRight w:val="0"/>
          <w:marTop w:val="0"/>
          <w:marBottom w:val="0"/>
          <w:divBdr>
            <w:top w:val="none" w:sz="0" w:space="0" w:color="auto"/>
            <w:left w:val="none" w:sz="0" w:space="0" w:color="auto"/>
            <w:bottom w:val="none" w:sz="0" w:space="0" w:color="auto"/>
            <w:right w:val="none" w:sz="0" w:space="0" w:color="auto"/>
          </w:divBdr>
        </w:div>
        <w:div w:id="827483288">
          <w:marLeft w:val="640"/>
          <w:marRight w:val="0"/>
          <w:marTop w:val="0"/>
          <w:marBottom w:val="0"/>
          <w:divBdr>
            <w:top w:val="none" w:sz="0" w:space="0" w:color="auto"/>
            <w:left w:val="none" w:sz="0" w:space="0" w:color="auto"/>
            <w:bottom w:val="none" w:sz="0" w:space="0" w:color="auto"/>
            <w:right w:val="none" w:sz="0" w:space="0" w:color="auto"/>
          </w:divBdr>
        </w:div>
        <w:div w:id="882906628">
          <w:marLeft w:val="640"/>
          <w:marRight w:val="0"/>
          <w:marTop w:val="0"/>
          <w:marBottom w:val="0"/>
          <w:divBdr>
            <w:top w:val="none" w:sz="0" w:space="0" w:color="auto"/>
            <w:left w:val="none" w:sz="0" w:space="0" w:color="auto"/>
            <w:bottom w:val="none" w:sz="0" w:space="0" w:color="auto"/>
            <w:right w:val="none" w:sz="0" w:space="0" w:color="auto"/>
          </w:divBdr>
        </w:div>
        <w:div w:id="1914778748">
          <w:marLeft w:val="640"/>
          <w:marRight w:val="0"/>
          <w:marTop w:val="0"/>
          <w:marBottom w:val="0"/>
          <w:divBdr>
            <w:top w:val="none" w:sz="0" w:space="0" w:color="auto"/>
            <w:left w:val="none" w:sz="0" w:space="0" w:color="auto"/>
            <w:bottom w:val="none" w:sz="0" w:space="0" w:color="auto"/>
            <w:right w:val="none" w:sz="0" w:space="0" w:color="auto"/>
          </w:divBdr>
        </w:div>
        <w:div w:id="1805779945">
          <w:marLeft w:val="640"/>
          <w:marRight w:val="0"/>
          <w:marTop w:val="0"/>
          <w:marBottom w:val="0"/>
          <w:divBdr>
            <w:top w:val="none" w:sz="0" w:space="0" w:color="auto"/>
            <w:left w:val="none" w:sz="0" w:space="0" w:color="auto"/>
            <w:bottom w:val="none" w:sz="0" w:space="0" w:color="auto"/>
            <w:right w:val="none" w:sz="0" w:space="0" w:color="auto"/>
          </w:divBdr>
        </w:div>
        <w:div w:id="1899437414">
          <w:marLeft w:val="640"/>
          <w:marRight w:val="0"/>
          <w:marTop w:val="0"/>
          <w:marBottom w:val="0"/>
          <w:divBdr>
            <w:top w:val="none" w:sz="0" w:space="0" w:color="auto"/>
            <w:left w:val="none" w:sz="0" w:space="0" w:color="auto"/>
            <w:bottom w:val="none" w:sz="0" w:space="0" w:color="auto"/>
            <w:right w:val="none" w:sz="0" w:space="0" w:color="auto"/>
          </w:divBdr>
        </w:div>
        <w:div w:id="416361704">
          <w:marLeft w:val="640"/>
          <w:marRight w:val="0"/>
          <w:marTop w:val="0"/>
          <w:marBottom w:val="0"/>
          <w:divBdr>
            <w:top w:val="none" w:sz="0" w:space="0" w:color="auto"/>
            <w:left w:val="none" w:sz="0" w:space="0" w:color="auto"/>
            <w:bottom w:val="none" w:sz="0" w:space="0" w:color="auto"/>
            <w:right w:val="none" w:sz="0" w:space="0" w:color="auto"/>
          </w:divBdr>
        </w:div>
        <w:div w:id="93521253">
          <w:marLeft w:val="640"/>
          <w:marRight w:val="0"/>
          <w:marTop w:val="0"/>
          <w:marBottom w:val="0"/>
          <w:divBdr>
            <w:top w:val="none" w:sz="0" w:space="0" w:color="auto"/>
            <w:left w:val="none" w:sz="0" w:space="0" w:color="auto"/>
            <w:bottom w:val="none" w:sz="0" w:space="0" w:color="auto"/>
            <w:right w:val="none" w:sz="0" w:space="0" w:color="auto"/>
          </w:divBdr>
        </w:div>
        <w:div w:id="737283282">
          <w:marLeft w:val="640"/>
          <w:marRight w:val="0"/>
          <w:marTop w:val="0"/>
          <w:marBottom w:val="0"/>
          <w:divBdr>
            <w:top w:val="none" w:sz="0" w:space="0" w:color="auto"/>
            <w:left w:val="none" w:sz="0" w:space="0" w:color="auto"/>
            <w:bottom w:val="none" w:sz="0" w:space="0" w:color="auto"/>
            <w:right w:val="none" w:sz="0" w:space="0" w:color="auto"/>
          </w:divBdr>
        </w:div>
        <w:div w:id="474881590">
          <w:marLeft w:val="640"/>
          <w:marRight w:val="0"/>
          <w:marTop w:val="0"/>
          <w:marBottom w:val="0"/>
          <w:divBdr>
            <w:top w:val="none" w:sz="0" w:space="0" w:color="auto"/>
            <w:left w:val="none" w:sz="0" w:space="0" w:color="auto"/>
            <w:bottom w:val="none" w:sz="0" w:space="0" w:color="auto"/>
            <w:right w:val="none" w:sz="0" w:space="0" w:color="auto"/>
          </w:divBdr>
        </w:div>
        <w:div w:id="1225994326">
          <w:marLeft w:val="640"/>
          <w:marRight w:val="0"/>
          <w:marTop w:val="0"/>
          <w:marBottom w:val="0"/>
          <w:divBdr>
            <w:top w:val="none" w:sz="0" w:space="0" w:color="auto"/>
            <w:left w:val="none" w:sz="0" w:space="0" w:color="auto"/>
            <w:bottom w:val="none" w:sz="0" w:space="0" w:color="auto"/>
            <w:right w:val="none" w:sz="0" w:space="0" w:color="auto"/>
          </w:divBdr>
        </w:div>
        <w:div w:id="700514417">
          <w:marLeft w:val="640"/>
          <w:marRight w:val="0"/>
          <w:marTop w:val="0"/>
          <w:marBottom w:val="0"/>
          <w:divBdr>
            <w:top w:val="none" w:sz="0" w:space="0" w:color="auto"/>
            <w:left w:val="none" w:sz="0" w:space="0" w:color="auto"/>
            <w:bottom w:val="none" w:sz="0" w:space="0" w:color="auto"/>
            <w:right w:val="none" w:sz="0" w:space="0" w:color="auto"/>
          </w:divBdr>
        </w:div>
        <w:div w:id="1118335773">
          <w:marLeft w:val="640"/>
          <w:marRight w:val="0"/>
          <w:marTop w:val="0"/>
          <w:marBottom w:val="0"/>
          <w:divBdr>
            <w:top w:val="none" w:sz="0" w:space="0" w:color="auto"/>
            <w:left w:val="none" w:sz="0" w:space="0" w:color="auto"/>
            <w:bottom w:val="none" w:sz="0" w:space="0" w:color="auto"/>
            <w:right w:val="none" w:sz="0" w:space="0" w:color="auto"/>
          </w:divBdr>
        </w:div>
        <w:div w:id="1973174661">
          <w:marLeft w:val="640"/>
          <w:marRight w:val="0"/>
          <w:marTop w:val="0"/>
          <w:marBottom w:val="0"/>
          <w:divBdr>
            <w:top w:val="none" w:sz="0" w:space="0" w:color="auto"/>
            <w:left w:val="none" w:sz="0" w:space="0" w:color="auto"/>
            <w:bottom w:val="none" w:sz="0" w:space="0" w:color="auto"/>
            <w:right w:val="none" w:sz="0" w:space="0" w:color="auto"/>
          </w:divBdr>
        </w:div>
        <w:div w:id="124348714">
          <w:marLeft w:val="640"/>
          <w:marRight w:val="0"/>
          <w:marTop w:val="0"/>
          <w:marBottom w:val="0"/>
          <w:divBdr>
            <w:top w:val="none" w:sz="0" w:space="0" w:color="auto"/>
            <w:left w:val="none" w:sz="0" w:space="0" w:color="auto"/>
            <w:bottom w:val="none" w:sz="0" w:space="0" w:color="auto"/>
            <w:right w:val="none" w:sz="0" w:space="0" w:color="auto"/>
          </w:divBdr>
        </w:div>
        <w:div w:id="114564516">
          <w:marLeft w:val="640"/>
          <w:marRight w:val="0"/>
          <w:marTop w:val="0"/>
          <w:marBottom w:val="0"/>
          <w:divBdr>
            <w:top w:val="none" w:sz="0" w:space="0" w:color="auto"/>
            <w:left w:val="none" w:sz="0" w:space="0" w:color="auto"/>
            <w:bottom w:val="none" w:sz="0" w:space="0" w:color="auto"/>
            <w:right w:val="none" w:sz="0" w:space="0" w:color="auto"/>
          </w:divBdr>
        </w:div>
        <w:div w:id="15540092">
          <w:marLeft w:val="640"/>
          <w:marRight w:val="0"/>
          <w:marTop w:val="0"/>
          <w:marBottom w:val="0"/>
          <w:divBdr>
            <w:top w:val="none" w:sz="0" w:space="0" w:color="auto"/>
            <w:left w:val="none" w:sz="0" w:space="0" w:color="auto"/>
            <w:bottom w:val="none" w:sz="0" w:space="0" w:color="auto"/>
            <w:right w:val="none" w:sz="0" w:space="0" w:color="auto"/>
          </w:divBdr>
        </w:div>
        <w:div w:id="497385212">
          <w:marLeft w:val="640"/>
          <w:marRight w:val="0"/>
          <w:marTop w:val="0"/>
          <w:marBottom w:val="0"/>
          <w:divBdr>
            <w:top w:val="none" w:sz="0" w:space="0" w:color="auto"/>
            <w:left w:val="none" w:sz="0" w:space="0" w:color="auto"/>
            <w:bottom w:val="none" w:sz="0" w:space="0" w:color="auto"/>
            <w:right w:val="none" w:sz="0" w:space="0" w:color="auto"/>
          </w:divBdr>
        </w:div>
        <w:div w:id="1231691363">
          <w:marLeft w:val="640"/>
          <w:marRight w:val="0"/>
          <w:marTop w:val="0"/>
          <w:marBottom w:val="0"/>
          <w:divBdr>
            <w:top w:val="none" w:sz="0" w:space="0" w:color="auto"/>
            <w:left w:val="none" w:sz="0" w:space="0" w:color="auto"/>
            <w:bottom w:val="none" w:sz="0" w:space="0" w:color="auto"/>
            <w:right w:val="none" w:sz="0" w:space="0" w:color="auto"/>
          </w:divBdr>
        </w:div>
        <w:div w:id="1743327757">
          <w:marLeft w:val="640"/>
          <w:marRight w:val="0"/>
          <w:marTop w:val="0"/>
          <w:marBottom w:val="0"/>
          <w:divBdr>
            <w:top w:val="none" w:sz="0" w:space="0" w:color="auto"/>
            <w:left w:val="none" w:sz="0" w:space="0" w:color="auto"/>
            <w:bottom w:val="none" w:sz="0" w:space="0" w:color="auto"/>
            <w:right w:val="none" w:sz="0" w:space="0" w:color="auto"/>
          </w:divBdr>
        </w:div>
        <w:div w:id="485241582">
          <w:marLeft w:val="640"/>
          <w:marRight w:val="0"/>
          <w:marTop w:val="0"/>
          <w:marBottom w:val="0"/>
          <w:divBdr>
            <w:top w:val="none" w:sz="0" w:space="0" w:color="auto"/>
            <w:left w:val="none" w:sz="0" w:space="0" w:color="auto"/>
            <w:bottom w:val="none" w:sz="0" w:space="0" w:color="auto"/>
            <w:right w:val="none" w:sz="0" w:space="0" w:color="auto"/>
          </w:divBdr>
        </w:div>
        <w:div w:id="489449234">
          <w:marLeft w:val="640"/>
          <w:marRight w:val="0"/>
          <w:marTop w:val="0"/>
          <w:marBottom w:val="0"/>
          <w:divBdr>
            <w:top w:val="none" w:sz="0" w:space="0" w:color="auto"/>
            <w:left w:val="none" w:sz="0" w:space="0" w:color="auto"/>
            <w:bottom w:val="none" w:sz="0" w:space="0" w:color="auto"/>
            <w:right w:val="none" w:sz="0" w:space="0" w:color="auto"/>
          </w:divBdr>
        </w:div>
        <w:div w:id="1720781369">
          <w:marLeft w:val="640"/>
          <w:marRight w:val="0"/>
          <w:marTop w:val="0"/>
          <w:marBottom w:val="0"/>
          <w:divBdr>
            <w:top w:val="none" w:sz="0" w:space="0" w:color="auto"/>
            <w:left w:val="none" w:sz="0" w:space="0" w:color="auto"/>
            <w:bottom w:val="none" w:sz="0" w:space="0" w:color="auto"/>
            <w:right w:val="none" w:sz="0" w:space="0" w:color="auto"/>
          </w:divBdr>
        </w:div>
        <w:div w:id="1194423242">
          <w:marLeft w:val="640"/>
          <w:marRight w:val="0"/>
          <w:marTop w:val="0"/>
          <w:marBottom w:val="0"/>
          <w:divBdr>
            <w:top w:val="none" w:sz="0" w:space="0" w:color="auto"/>
            <w:left w:val="none" w:sz="0" w:space="0" w:color="auto"/>
            <w:bottom w:val="none" w:sz="0" w:space="0" w:color="auto"/>
            <w:right w:val="none" w:sz="0" w:space="0" w:color="auto"/>
          </w:divBdr>
        </w:div>
        <w:div w:id="1808863602">
          <w:marLeft w:val="640"/>
          <w:marRight w:val="0"/>
          <w:marTop w:val="0"/>
          <w:marBottom w:val="0"/>
          <w:divBdr>
            <w:top w:val="none" w:sz="0" w:space="0" w:color="auto"/>
            <w:left w:val="none" w:sz="0" w:space="0" w:color="auto"/>
            <w:bottom w:val="none" w:sz="0" w:space="0" w:color="auto"/>
            <w:right w:val="none" w:sz="0" w:space="0" w:color="auto"/>
          </w:divBdr>
        </w:div>
        <w:div w:id="774445934">
          <w:marLeft w:val="640"/>
          <w:marRight w:val="0"/>
          <w:marTop w:val="0"/>
          <w:marBottom w:val="0"/>
          <w:divBdr>
            <w:top w:val="none" w:sz="0" w:space="0" w:color="auto"/>
            <w:left w:val="none" w:sz="0" w:space="0" w:color="auto"/>
            <w:bottom w:val="none" w:sz="0" w:space="0" w:color="auto"/>
            <w:right w:val="none" w:sz="0" w:space="0" w:color="auto"/>
          </w:divBdr>
        </w:div>
        <w:div w:id="845904677">
          <w:marLeft w:val="640"/>
          <w:marRight w:val="0"/>
          <w:marTop w:val="0"/>
          <w:marBottom w:val="0"/>
          <w:divBdr>
            <w:top w:val="none" w:sz="0" w:space="0" w:color="auto"/>
            <w:left w:val="none" w:sz="0" w:space="0" w:color="auto"/>
            <w:bottom w:val="none" w:sz="0" w:space="0" w:color="auto"/>
            <w:right w:val="none" w:sz="0" w:space="0" w:color="auto"/>
          </w:divBdr>
        </w:div>
        <w:div w:id="979504105">
          <w:marLeft w:val="640"/>
          <w:marRight w:val="0"/>
          <w:marTop w:val="0"/>
          <w:marBottom w:val="0"/>
          <w:divBdr>
            <w:top w:val="none" w:sz="0" w:space="0" w:color="auto"/>
            <w:left w:val="none" w:sz="0" w:space="0" w:color="auto"/>
            <w:bottom w:val="none" w:sz="0" w:space="0" w:color="auto"/>
            <w:right w:val="none" w:sz="0" w:space="0" w:color="auto"/>
          </w:divBdr>
        </w:div>
        <w:div w:id="885793471">
          <w:marLeft w:val="640"/>
          <w:marRight w:val="0"/>
          <w:marTop w:val="0"/>
          <w:marBottom w:val="0"/>
          <w:divBdr>
            <w:top w:val="none" w:sz="0" w:space="0" w:color="auto"/>
            <w:left w:val="none" w:sz="0" w:space="0" w:color="auto"/>
            <w:bottom w:val="none" w:sz="0" w:space="0" w:color="auto"/>
            <w:right w:val="none" w:sz="0" w:space="0" w:color="auto"/>
          </w:divBdr>
        </w:div>
        <w:div w:id="1224758383">
          <w:marLeft w:val="640"/>
          <w:marRight w:val="0"/>
          <w:marTop w:val="0"/>
          <w:marBottom w:val="0"/>
          <w:divBdr>
            <w:top w:val="none" w:sz="0" w:space="0" w:color="auto"/>
            <w:left w:val="none" w:sz="0" w:space="0" w:color="auto"/>
            <w:bottom w:val="none" w:sz="0" w:space="0" w:color="auto"/>
            <w:right w:val="none" w:sz="0" w:space="0" w:color="auto"/>
          </w:divBdr>
        </w:div>
        <w:div w:id="1740904636">
          <w:marLeft w:val="640"/>
          <w:marRight w:val="0"/>
          <w:marTop w:val="0"/>
          <w:marBottom w:val="0"/>
          <w:divBdr>
            <w:top w:val="none" w:sz="0" w:space="0" w:color="auto"/>
            <w:left w:val="none" w:sz="0" w:space="0" w:color="auto"/>
            <w:bottom w:val="none" w:sz="0" w:space="0" w:color="auto"/>
            <w:right w:val="none" w:sz="0" w:space="0" w:color="auto"/>
          </w:divBdr>
        </w:div>
        <w:div w:id="621378958">
          <w:marLeft w:val="640"/>
          <w:marRight w:val="0"/>
          <w:marTop w:val="0"/>
          <w:marBottom w:val="0"/>
          <w:divBdr>
            <w:top w:val="none" w:sz="0" w:space="0" w:color="auto"/>
            <w:left w:val="none" w:sz="0" w:space="0" w:color="auto"/>
            <w:bottom w:val="none" w:sz="0" w:space="0" w:color="auto"/>
            <w:right w:val="none" w:sz="0" w:space="0" w:color="auto"/>
          </w:divBdr>
        </w:div>
        <w:div w:id="1725251605">
          <w:marLeft w:val="640"/>
          <w:marRight w:val="0"/>
          <w:marTop w:val="0"/>
          <w:marBottom w:val="0"/>
          <w:divBdr>
            <w:top w:val="none" w:sz="0" w:space="0" w:color="auto"/>
            <w:left w:val="none" w:sz="0" w:space="0" w:color="auto"/>
            <w:bottom w:val="none" w:sz="0" w:space="0" w:color="auto"/>
            <w:right w:val="none" w:sz="0" w:space="0" w:color="auto"/>
          </w:divBdr>
        </w:div>
        <w:div w:id="1965690332">
          <w:marLeft w:val="640"/>
          <w:marRight w:val="0"/>
          <w:marTop w:val="0"/>
          <w:marBottom w:val="0"/>
          <w:divBdr>
            <w:top w:val="none" w:sz="0" w:space="0" w:color="auto"/>
            <w:left w:val="none" w:sz="0" w:space="0" w:color="auto"/>
            <w:bottom w:val="none" w:sz="0" w:space="0" w:color="auto"/>
            <w:right w:val="none" w:sz="0" w:space="0" w:color="auto"/>
          </w:divBdr>
        </w:div>
        <w:div w:id="707754757">
          <w:marLeft w:val="640"/>
          <w:marRight w:val="0"/>
          <w:marTop w:val="0"/>
          <w:marBottom w:val="0"/>
          <w:divBdr>
            <w:top w:val="none" w:sz="0" w:space="0" w:color="auto"/>
            <w:left w:val="none" w:sz="0" w:space="0" w:color="auto"/>
            <w:bottom w:val="none" w:sz="0" w:space="0" w:color="auto"/>
            <w:right w:val="none" w:sz="0" w:space="0" w:color="auto"/>
          </w:divBdr>
        </w:div>
        <w:div w:id="695891221">
          <w:marLeft w:val="640"/>
          <w:marRight w:val="0"/>
          <w:marTop w:val="0"/>
          <w:marBottom w:val="0"/>
          <w:divBdr>
            <w:top w:val="none" w:sz="0" w:space="0" w:color="auto"/>
            <w:left w:val="none" w:sz="0" w:space="0" w:color="auto"/>
            <w:bottom w:val="none" w:sz="0" w:space="0" w:color="auto"/>
            <w:right w:val="none" w:sz="0" w:space="0" w:color="auto"/>
          </w:divBdr>
        </w:div>
        <w:div w:id="1800537776">
          <w:marLeft w:val="640"/>
          <w:marRight w:val="0"/>
          <w:marTop w:val="0"/>
          <w:marBottom w:val="0"/>
          <w:divBdr>
            <w:top w:val="none" w:sz="0" w:space="0" w:color="auto"/>
            <w:left w:val="none" w:sz="0" w:space="0" w:color="auto"/>
            <w:bottom w:val="none" w:sz="0" w:space="0" w:color="auto"/>
            <w:right w:val="none" w:sz="0" w:space="0" w:color="auto"/>
          </w:divBdr>
        </w:div>
        <w:div w:id="1555266137">
          <w:marLeft w:val="640"/>
          <w:marRight w:val="0"/>
          <w:marTop w:val="0"/>
          <w:marBottom w:val="0"/>
          <w:divBdr>
            <w:top w:val="none" w:sz="0" w:space="0" w:color="auto"/>
            <w:left w:val="none" w:sz="0" w:space="0" w:color="auto"/>
            <w:bottom w:val="none" w:sz="0" w:space="0" w:color="auto"/>
            <w:right w:val="none" w:sz="0" w:space="0" w:color="auto"/>
          </w:divBdr>
        </w:div>
        <w:div w:id="576717104">
          <w:marLeft w:val="640"/>
          <w:marRight w:val="0"/>
          <w:marTop w:val="0"/>
          <w:marBottom w:val="0"/>
          <w:divBdr>
            <w:top w:val="none" w:sz="0" w:space="0" w:color="auto"/>
            <w:left w:val="none" w:sz="0" w:space="0" w:color="auto"/>
            <w:bottom w:val="none" w:sz="0" w:space="0" w:color="auto"/>
            <w:right w:val="none" w:sz="0" w:space="0" w:color="auto"/>
          </w:divBdr>
        </w:div>
        <w:div w:id="1697583793">
          <w:marLeft w:val="640"/>
          <w:marRight w:val="0"/>
          <w:marTop w:val="0"/>
          <w:marBottom w:val="0"/>
          <w:divBdr>
            <w:top w:val="none" w:sz="0" w:space="0" w:color="auto"/>
            <w:left w:val="none" w:sz="0" w:space="0" w:color="auto"/>
            <w:bottom w:val="none" w:sz="0" w:space="0" w:color="auto"/>
            <w:right w:val="none" w:sz="0" w:space="0" w:color="auto"/>
          </w:divBdr>
        </w:div>
        <w:div w:id="647637011">
          <w:marLeft w:val="640"/>
          <w:marRight w:val="0"/>
          <w:marTop w:val="0"/>
          <w:marBottom w:val="0"/>
          <w:divBdr>
            <w:top w:val="none" w:sz="0" w:space="0" w:color="auto"/>
            <w:left w:val="none" w:sz="0" w:space="0" w:color="auto"/>
            <w:bottom w:val="none" w:sz="0" w:space="0" w:color="auto"/>
            <w:right w:val="none" w:sz="0" w:space="0" w:color="auto"/>
          </w:divBdr>
        </w:div>
        <w:div w:id="447774175">
          <w:marLeft w:val="640"/>
          <w:marRight w:val="0"/>
          <w:marTop w:val="0"/>
          <w:marBottom w:val="0"/>
          <w:divBdr>
            <w:top w:val="none" w:sz="0" w:space="0" w:color="auto"/>
            <w:left w:val="none" w:sz="0" w:space="0" w:color="auto"/>
            <w:bottom w:val="none" w:sz="0" w:space="0" w:color="auto"/>
            <w:right w:val="none" w:sz="0" w:space="0" w:color="auto"/>
          </w:divBdr>
        </w:div>
        <w:div w:id="1553232472">
          <w:marLeft w:val="640"/>
          <w:marRight w:val="0"/>
          <w:marTop w:val="0"/>
          <w:marBottom w:val="0"/>
          <w:divBdr>
            <w:top w:val="none" w:sz="0" w:space="0" w:color="auto"/>
            <w:left w:val="none" w:sz="0" w:space="0" w:color="auto"/>
            <w:bottom w:val="none" w:sz="0" w:space="0" w:color="auto"/>
            <w:right w:val="none" w:sz="0" w:space="0" w:color="auto"/>
          </w:divBdr>
        </w:div>
        <w:div w:id="1387223752">
          <w:marLeft w:val="640"/>
          <w:marRight w:val="0"/>
          <w:marTop w:val="0"/>
          <w:marBottom w:val="0"/>
          <w:divBdr>
            <w:top w:val="none" w:sz="0" w:space="0" w:color="auto"/>
            <w:left w:val="none" w:sz="0" w:space="0" w:color="auto"/>
            <w:bottom w:val="none" w:sz="0" w:space="0" w:color="auto"/>
            <w:right w:val="none" w:sz="0" w:space="0" w:color="auto"/>
          </w:divBdr>
        </w:div>
        <w:div w:id="1327976568">
          <w:marLeft w:val="640"/>
          <w:marRight w:val="0"/>
          <w:marTop w:val="0"/>
          <w:marBottom w:val="0"/>
          <w:divBdr>
            <w:top w:val="none" w:sz="0" w:space="0" w:color="auto"/>
            <w:left w:val="none" w:sz="0" w:space="0" w:color="auto"/>
            <w:bottom w:val="none" w:sz="0" w:space="0" w:color="auto"/>
            <w:right w:val="none" w:sz="0" w:space="0" w:color="auto"/>
          </w:divBdr>
        </w:div>
        <w:div w:id="2049068314">
          <w:marLeft w:val="640"/>
          <w:marRight w:val="0"/>
          <w:marTop w:val="0"/>
          <w:marBottom w:val="0"/>
          <w:divBdr>
            <w:top w:val="none" w:sz="0" w:space="0" w:color="auto"/>
            <w:left w:val="none" w:sz="0" w:space="0" w:color="auto"/>
            <w:bottom w:val="none" w:sz="0" w:space="0" w:color="auto"/>
            <w:right w:val="none" w:sz="0" w:space="0" w:color="auto"/>
          </w:divBdr>
        </w:div>
        <w:div w:id="1701010632">
          <w:marLeft w:val="640"/>
          <w:marRight w:val="0"/>
          <w:marTop w:val="0"/>
          <w:marBottom w:val="0"/>
          <w:divBdr>
            <w:top w:val="none" w:sz="0" w:space="0" w:color="auto"/>
            <w:left w:val="none" w:sz="0" w:space="0" w:color="auto"/>
            <w:bottom w:val="none" w:sz="0" w:space="0" w:color="auto"/>
            <w:right w:val="none" w:sz="0" w:space="0" w:color="auto"/>
          </w:divBdr>
        </w:div>
        <w:div w:id="2142333989">
          <w:marLeft w:val="640"/>
          <w:marRight w:val="0"/>
          <w:marTop w:val="0"/>
          <w:marBottom w:val="0"/>
          <w:divBdr>
            <w:top w:val="none" w:sz="0" w:space="0" w:color="auto"/>
            <w:left w:val="none" w:sz="0" w:space="0" w:color="auto"/>
            <w:bottom w:val="none" w:sz="0" w:space="0" w:color="auto"/>
            <w:right w:val="none" w:sz="0" w:space="0" w:color="auto"/>
          </w:divBdr>
        </w:div>
        <w:div w:id="813379103">
          <w:marLeft w:val="640"/>
          <w:marRight w:val="0"/>
          <w:marTop w:val="0"/>
          <w:marBottom w:val="0"/>
          <w:divBdr>
            <w:top w:val="none" w:sz="0" w:space="0" w:color="auto"/>
            <w:left w:val="none" w:sz="0" w:space="0" w:color="auto"/>
            <w:bottom w:val="none" w:sz="0" w:space="0" w:color="auto"/>
            <w:right w:val="none" w:sz="0" w:space="0" w:color="auto"/>
          </w:divBdr>
        </w:div>
        <w:div w:id="1856068436">
          <w:marLeft w:val="640"/>
          <w:marRight w:val="0"/>
          <w:marTop w:val="0"/>
          <w:marBottom w:val="0"/>
          <w:divBdr>
            <w:top w:val="none" w:sz="0" w:space="0" w:color="auto"/>
            <w:left w:val="none" w:sz="0" w:space="0" w:color="auto"/>
            <w:bottom w:val="none" w:sz="0" w:space="0" w:color="auto"/>
            <w:right w:val="none" w:sz="0" w:space="0" w:color="auto"/>
          </w:divBdr>
        </w:div>
      </w:divsChild>
    </w:div>
    <w:div w:id="1826160763">
      <w:bodyDiv w:val="1"/>
      <w:marLeft w:val="0"/>
      <w:marRight w:val="0"/>
      <w:marTop w:val="0"/>
      <w:marBottom w:val="0"/>
      <w:divBdr>
        <w:top w:val="none" w:sz="0" w:space="0" w:color="auto"/>
        <w:left w:val="none" w:sz="0" w:space="0" w:color="auto"/>
        <w:bottom w:val="none" w:sz="0" w:space="0" w:color="auto"/>
        <w:right w:val="none" w:sz="0" w:space="0" w:color="auto"/>
      </w:divBdr>
      <w:divsChild>
        <w:div w:id="165099870">
          <w:marLeft w:val="480"/>
          <w:marRight w:val="0"/>
          <w:marTop w:val="0"/>
          <w:marBottom w:val="0"/>
          <w:divBdr>
            <w:top w:val="none" w:sz="0" w:space="0" w:color="auto"/>
            <w:left w:val="none" w:sz="0" w:space="0" w:color="auto"/>
            <w:bottom w:val="none" w:sz="0" w:space="0" w:color="auto"/>
            <w:right w:val="none" w:sz="0" w:space="0" w:color="auto"/>
          </w:divBdr>
        </w:div>
        <w:div w:id="275983629">
          <w:marLeft w:val="480"/>
          <w:marRight w:val="0"/>
          <w:marTop w:val="0"/>
          <w:marBottom w:val="0"/>
          <w:divBdr>
            <w:top w:val="none" w:sz="0" w:space="0" w:color="auto"/>
            <w:left w:val="none" w:sz="0" w:space="0" w:color="auto"/>
            <w:bottom w:val="none" w:sz="0" w:space="0" w:color="auto"/>
            <w:right w:val="none" w:sz="0" w:space="0" w:color="auto"/>
          </w:divBdr>
        </w:div>
        <w:div w:id="582182642">
          <w:marLeft w:val="480"/>
          <w:marRight w:val="0"/>
          <w:marTop w:val="0"/>
          <w:marBottom w:val="0"/>
          <w:divBdr>
            <w:top w:val="none" w:sz="0" w:space="0" w:color="auto"/>
            <w:left w:val="none" w:sz="0" w:space="0" w:color="auto"/>
            <w:bottom w:val="none" w:sz="0" w:space="0" w:color="auto"/>
            <w:right w:val="none" w:sz="0" w:space="0" w:color="auto"/>
          </w:divBdr>
        </w:div>
        <w:div w:id="991712943">
          <w:marLeft w:val="480"/>
          <w:marRight w:val="0"/>
          <w:marTop w:val="0"/>
          <w:marBottom w:val="0"/>
          <w:divBdr>
            <w:top w:val="none" w:sz="0" w:space="0" w:color="auto"/>
            <w:left w:val="none" w:sz="0" w:space="0" w:color="auto"/>
            <w:bottom w:val="none" w:sz="0" w:space="0" w:color="auto"/>
            <w:right w:val="none" w:sz="0" w:space="0" w:color="auto"/>
          </w:divBdr>
        </w:div>
        <w:div w:id="1172525906">
          <w:marLeft w:val="480"/>
          <w:marRight w:val="0"/>
          <w:marTop w:val="0"/>
          <w:marBottom w:val="0"/>
          <w:divBdr>
            <w:top w:val="none" w:sz="0" w:space="0" w:color="auto"/>
            <w:left w:val="none" w:sz="0" w:space="0" w:color="auto"/>
            <w:bottom w:val="none" w:sz="0" w:space="0" w:color="auto"/>
            <w:right w:val="none" w:sz="0" w:space="0" w:color="auto"/>
          </w:divBdr>
        </w:div>
        <w:div w:id="1543786430">
          <w:marLeft w:val="480"/>
          <w:marRight w:val="0"/>
          <w:marTop w:val="0"/>
          <w:marBottom w:val="0"/>
          <w:divBdr>
            <w:top w:val="none" w:sz="0" w:space="0" w:color="auto"/>
            <w:left w:val="none" w:sz="0" w:space="0" w:color="auto"/>
            <w:bottom w:val="none" w:sz="0" w:space="0" w:color="auto"/>
            <w:right w:val="none" w:sz="0" w:space="0" w:color="auto"/>
          </w:divBdr>
        </w:div>
        <w:div w:id="1713076038">
          <w:marLeft w:val="480"/>
          <w:marRight w:val="0"/>
          <w:marTop w:val="0"/>
          <w:marBottom w:val="0"/>
          <w:divBdr>
            <w:top w:val="none" w:sz="0" w:space="0" w:color="auto"/>
            <w:left w:val="none" w:sz="0" w:space="0" w:color="auto"/>
            <w:bottom w:val="none" w:sz="0" w:space="0" w:color="auto"/>
            <w:right w:val="none" w:sz="0" w:space="0" w:color="auto"/>
          </w:divBdr>
        </w:div>
        <w:div w:id="1792549888">
          <w:marLeft w:val="480"/>
          <w:marRight w:val="0"/>
          <w:marTop w:val="0"/>
          <w:marBottom w:val="0"/>
          <w:divBdr>
            <w:top w:val="none" w:sz="0" w:space="0" w:color="auto"/>
            <w:left w:val="none" w:sz="0" w:space="0" w:color="auto"/>
            <w:bottom w:val="none" w:sz="0" w:space="0" w:color="auto"/>
            <w:right w:val="none" w:sz="0" w:space="0" w:color="auto"/>
          </w:divBdr>
        </w:div>
        <w:div w:id="1880046264">
          <w:marLeft w:val="480"/>
          <w:marRight w:val="0"/>
          <w:marTop w:val="0"/>
          <w:marBottom w:val="0"/>
          <w:divBdr>
            <w:top w:val="none" w:sz="0" w:space="0" w:color="auto"/>
            <w:left w:val="none" w:sz="0" w:space="0" w:color="auto"/>
            <w:bottom w:val="none" w:sz="0" w:space="0" w:color="auto"/>
            <w:right w:val="none" w:sz="0" w:space="0" w:color="auto"/>
          </w:divBdr>
        </w:div>
      </w:divsChild>
    </w:div>
    <w:div w:id="1833567434">
      <w:bodyDiv w:val="1"/>
      <w:marLeft w:val="0"/>
      <w:marRight w:val="0"/>
      <w:marTop w:val="0"/>
      <w:marBottom w:val="0"/>
      <w:divBdr>
        <w:top w:val="none" w:sz="0" w:space="0" w:color="auto"/>
        <w:left w:val="none" w:sz="0" w:space="0" w:color="auto"/>
        <w:bottom w:val="none" w:sz="0" w:space="0" w:color="auto"/>
        <w:right w:val="none" w:sz="0" w:space="0" w:color="auto"/>
      </w:divBdr>
      <w:divsChild>
        <w:div w:id="191847896">
          <w:marLeft w:val="480"/>
          <w:marRight w:val="0"/>
          <w:marTop w:val="0"/>
          <w:marBottom w:val="0"/>
          <w:divBdr>
            <w:top w:val="none" w:sz="0" w:space="0" w:color="auto"/>
            <w:left w:val="none" w:sz="0" w:space="0" w:color="auto"/>
            <w:bottom w:val="none" w:sz="0" w:space="0" w:color="auto"/>
            <w:right w:val="none" w:sz="0" w:space="0" w:color="auto"/>
          </w:divBdr>
        </w:div>
        <w:div w:id="381560457">
          <w:marLeft w:val="480"/>
          <w:marRight w:val="0"/>
          <w:marTop w:val="0"/>
          <w:marBottom w:val="0"/>
          <w:divBdr>
            <w:top w:val="none" w:sz="0" w:space="0" w:color="auto"/>
            <w:left w:val="none" w:sz="0" w:space="0" w:color="auto"/>
            <w:bottom w:val="none" w:sz="0" w:space="0" w:color="auto"/>
            <w:right w:val="none" w:sz="0" w:space="0" w:color="auto"/>
          </w:divBdr>
        </w:div>
        <w:div w:id="1021080191">
          <w:marLeft w:val="480"/>
          <w:marRight w:val="0"/>
          <w:marTop w:val="0"/>
          <w:marBottom w:val="0"/>
          <w:divBdr>
            <w:top w:val="none" w:sz="0" w:space="0" w:color="auto"/>
            <w:left w:val="none" w:sz="0" w:space="0" w:color="auto"/>
            <w:bottom w:val="none" w:sz="0" w:space="0" w:color="auto"/>
            <w:right w:val="none" w:sz="0" w:space="0" w:color="auto"/>
          </w:divBdr>
        </w:div>
        <w:div w:id="1242325823">
          <w:marLeft w:val="480"/>
          <w:marRight w:val="0"/>
          <w:marTop w:val="0"/>
          <w:marBottom w:val="0"/>
          <w:divBdr>
            <w:top w:val="none" w:sz="0" w:space="0" w:color="auto"/>
            <w:left w:val="none" w:sz="0" w:space="0" w:color="auto"/>
            <w:bottom w:val="none" w:sz="0" w:space="0" w:color="auto"/>
            <w:right w:val="none" w:sz="0" w:space="0" w:color="auto"/>
          </w:divBdr>
        </w:div>
        <w:div w:id="1481000801">
          <w:marLeft w:val="480"/>
          <w:marRight w:val="0"/>
          <w:marTop w:val="0"/>
          <w:marBottom w:val="0"/>
          <w:divBdr>
            <w:top w:val="none" w:sz="0" w:space="0" w:color="auto"/>
            <w:left w:val="none" w:sz="0" w:space="0" w:color="auto"/>
            <w:bottom w:val="none" w:sz="0" w:space="0" w:color="auto"/>
            <w:right w:val="none" w:sz="0" w:space="0" w:color="auto"/>
          </w:divBdr>
        </w:div>
        <w:div w:id="1674918014">
          <w:marLeft w:val="480"/>
          <w:marRight w:val="0"/>
          <w:marTop w:val="0"/>
          <w:marBottom w:val="0"/>
          <w:divBdr>
            <w:top w:val="none" w:sz="0" w:space="0" w:color="auto"/>
            <w:left w:val="none" w:sz="0" w:space="0" w:color="auto"/>
            <w:bottom w:val="none" w:sz="0" w:space="0" w:color="auto"/>
            <w:right w:val="none" w:sz="0" w:space="0" w:color="auto"/>
          </w:divBdr>
        </w:div>
        <w:div w:id="1699743776">
          <w:marLeft w:val="480"/>
          <w:marRight w:val="0"/>
          <w:marTop w:val="0"/>
          <w:marBottom w:val="0"/>
          <w:divBdr>
            <w:top w:val="none" w:sz="0" w:space="0" w:color="auto"/>
            <w:left w:val="none" w:sz="0" w:space="0" w:color="auto"/>
            <w:bottom w:val="none" w:sz="0" w:space="0" w:color="auto"/>
            <w:right w:val="none" w:sz="0" w:space="0" w:color="auto"/>
          </w:divBdr>
        </w:div>
        <w:div w:id="2076202092">
          <w:marLeft w:val="480"/>
          <w:marRight w:val="0"/>
          <w:marTop w:val="0"/>
          <w:marBottom w:val="0"/>
          <w:divBdr>
            <w:top w:val="none" w:sz="0" w:space="0" w:color="auto"/>
            <w:left w:val="none" w:sz="0" w:space="0" w:color="auto"/>
            <w:bottom w:val="none" w:sz="0" w:space="0" w:color="auto"/>
            <w:right w:val="none" w:sz="0" w:space="0" w:color="auto"/>
          </w:divBdr>
        </w:div>
      </w:divsChild>
    </w:div>
    <w:div w:id="1833636998">
      <w:bodyDiv w:val="1"/>
      <w:marLeft w:val="0"/>
      <w:marRight w:val="0"/>
      <w:marTop w:val="0"/>
      <w:marBottom w:val="0"/>
      <w:divBdr>
        <w:top w:val="none" w:sz="0" w:space="0" w:color="auto"/>
        <w:left w:val="none" w:sz="0" w:space="0" w:color="auto"/>
        <w:bottom w:val="none" w:sz="0" w:space="0" w:color="auto"/>
        <w:right w:val="none" w:sz="0" w:space="0" w:color="auto"/>
      </w:divBdr>
      <w:divsChild>
        <w:div w:id="77411588">
          <w:marLeft w:val="640"/>
          <w:marRight w:val="0"/>
          <w:marTop w:val="0"/>
          <w:marBottom w:val="0"/>
          <w:divBdr>
            <w:top w:val="none" w:sz="0" w:space="0" w:color="auto"/>
            <w:left w:val="none" w:sz="0" w:space="0" w:color="auto"/>
            <w:bottom w:val="none" w:sz="0" w:space="0" w:color="auto"/>
            <w:right w:val="none" w:sz="0" w:space="0" w:color="auto"/>
          </w:divBdr>
        </w:div>
        <w:div w:id="743530288">
          <w:marLeft w:val="640"/>
          <w:marRight w:val="0"/>
          <w:marTop w:val="0"/>
          <w:marBottom w:val="0"/>
          <w:divBdr>
            <w:top w:val="none" w:sz="0" w:space="0" w:color="auto"/>
            <w:left w:val="none" w:sz="0" w:space="0" w:color="auto"/>
            <w:bottom w:val="none" w:sz="0" w:space="0" w:color="auto"/>
            <w:right w:val="none" w:sz="0" w:space="0" w:color="auto"/>
          </w:divBdr>
        </w:div>
        <w:div w:id="1068964628">
          <w:marLeft w:val="640"/>
          <w:marRight w:val="0"/>
          <w:marTop w:val="0"/>
          <w:marBottom w:val="0"/>
          <w:divBdr>
            <w:top w:val="none" w:sz="0" w:space="0" w:color="auto"/>
            <w:left w:val="none" w:sz="0" w:space="0" w:color="auto"/>
            <w:bottom w:val="none" w:sz="0" w:space="0" w:color="auto"/>
            <w:right w:val="none" w:sz="0" w:space="0" w:color="auto"/>
          </w:divBdr>
        </w:div>
        <w:div w:id="395052024">
          <w:marLeft w:val="640"/>
          <w:marRight w:val="0"/>
          <w:marTop w:val="0"/>
          <w:marBottom w:val="0"/>
          <w:divBdr>
            <w:top w:val="none" w:sz="0" w:space="0" w:color="auto"/>
            <w:left w:val="none" w:sz="0" w:space="0" w:color="auto"/>
            <w:bottom w:val="none" w:sz="0" w:space="0" w:color="auto"/>
            <w:right w:val="none" w:sz="0" w:space="0" w:color="auto"/>
          </w:divBdr>
        </w:div>
        <w:div w:id="2129348819">
          <w:marLeft w:val="640"/>
          <w:marRight w:val="0"/>
          <w:marTop w:val="0"/>
          <w:marBottom w:val="0"/>
          <w:divBdr>
            <w:top w:val="none" w:sz="0" w:space="0" w:color="auto"/>
            <w:left w:val="none" w:sz="0" w:space="0" w:color="auto"/>
            <w:bottom w:val="none" w:sz="0" w:space="0" w:color="auto"/>
            <w:right w:val="none" w:sz="0" w:space="0" w:color="auto"/>
          </w:divBdr>
        </w:div>
        <w:div w:id="163397011">
          <w:marLeft w:val="640"/>
          <w:marRight w:val="0"/>
          <w:marTop w:val="0"/>
          <w:marBottom w:val="0"/>
          <w:divBdr>
            <w:top w:val="none" w:sz="0" w:space="0" w:color="auto"/>
            <w:left w:val="none" w:sz="0" w:space="0" w:color="auto"/>
            <w:bottom w:val="none" w:sz="0" w:space="0" w:color="auto"/>
            <w:right w:val="none" w:sz="0" w:space="0" w:color="auto"/>
          </w:divBdr>
        </w:div>
        <w:div w:id="1922055696">
          <w:marLeft w:val="640"/>
          <w:marRight w:val="0"/>
          <w:marTop w:val="0"/>
          <w:marBottom w:val="0"/>
          <w:divBdr>
            <w:top w:val="none" w:sz="0" w:space="0" w:color="auto"/>
            <w:left w:val="none" w:sz="0" w:space="0" w:color="auto"/>
            <w:bottom w:val="none" w:sz="0" w:space="0" w:color="auto"/>
            <w:right w:val="none" w:sz="0" w:space="0" w:color="auto"/>
          </w:divBdr>
        </w:div>
        <w:div w:id="1625306076">
          <w:marLeft w:val="640"/>
          <w:marRight w:val="0"/>
          <w:marTop w:val="0"/>
          <w:marBottom w:val="0"/>
          <w:divBdr>
            <w:top w:val="none" w:sz="0" w:space="0" w:color="auto"/>
            <w:left w:val="none" w:sz="0" w:space="0" w:color="auto"/>
            <w:bottom w:val="none" w:sz="0" w:space="0" w:color="auto"/>
            <w:right w:val="none" w:sz="0" w:space="0" w:color="auto"/>
          </w:divBdr>
        </w:div>
        <w:div w:id="198856000">
          <w:marLeft w:val="640"/>
          <w:marRight w:val="0"/>
          <w:marTop w:val="0"/>
          <w:marBottom w:val="0"/>
          <w:divBdr>
            <w:top w:val="none" w:sz="0" w:space="0" w:color="auto"/>
            <w:left w:val="none" w:sz="0" w:space="0" w:color="auto"/>
            <w:bottom w:val="none" w:sz="0" w:space="0" w:color="auto"/>
            <w:right w:val="none" w:sz="0" w:space="0" w:color="auto"/>
          </w:divBdr>
        </w:div>
        <w:div w:id="381096497">
          <w:marLeft w:val="640"/>
          <w:marRight w:val="0"/>
          <w:marTop w:val="0"/>
          <w:marBottom w:val="0"/>
          <w:divBdr>
            <w:top w:val="none" w:sz="0" w:space="0" w:color="auto"/>
            <w:left w:val="none" w:sz="0" w:space="0" w:color="auto"/>
            <w:bottom w:val="none" w:sz="0" w:space="0" w:color="auto"/>
            <w:right w:val="none" w:sz="0" w:space="0" w:color="auto"/>
          </w:divBdr>
        </w:div>
        <w:div w:id="396561352">
          <w:marLeft w:val="640"/>
          <w:marRight w:val="0"/>
          <w:marTop w:val="0"/>
          <w:marBottom w:val="0"/>
          <w:divBdr>
            <w:top w:val="none" w:sz="0" w:space="0" w:color="auto"/>
            <w:left w:val="none" w:sz="0" w:space="0" w:color="auto"/>
            <w:bottom w:val="none" w:sz="0" w:space="0" w:color="auto"/>
            <w:right w:val="none" w:sz="0" w:space="0" w:color="auto"/>
          </w:divBdr>
        </w:div>
        <w:div w:id="86273023">
          <w:marLeft w:val="640"/>
          <w:marRight w:val="0"/>
          <w:marTop w:val="0"/>
          <w:marBottom w:val="0"/>
          <w:divBdr>
            <w:top w:val="none" w:sz="0" w:space="0" w:color="auto"/>
            <w:left w:val="none" w:sz="0" w:space="0" w:color="auto"/>
            <w:bottom w:val="none" w:sz="0" w:space="0" w:color="auto"/>
            <w:right w:val="none" w:sz="0" w:space="0" w:color="auto"/>
          </w:divBdr>
        </w:div>
        <w:div w:id="642465111">
          <w:marLeft w:val="640"/>
          <w:marRight w:val="0"/>
          <w:marTop w:val="0"/>
          <w:marBottom w:val="0"/>
          <w:divBdr>
            <w:top w:val="none" w:sz="0" w:space="0" w:color="auto"/>
            <w:left w:val="none" w:sz="0" w:space="0" w:color="auto"/>
            <w:bottom w:val="none" w:sz="0" w:space="0" w:color="auto"/>
            <w:right w:val="none" w:sz="0" w:space="0" w:color="auto"/>
          </w:divBdr>
        </w:div>
        <w:div w:id="1149904787">
          <w:marLeft w:val="640"/>
          <w:marRight w:val="0"/>
          <w:marTop w:val="0"/>
          <w:marBottom w:val="0"/>
          <w:divBdr>
            <w:top w:val="none" w:sz="0" w:space="0" w:color="auto"/>
            <w:left w:val="none" w:sz="0" w:space="0" w:color="auto"/>
            <w:bottom w:val="none" w:sz="0" w:space="0" w:color="auto"/>
            <w:right w:val="none" w:sz="0" w:space="0" w:color="auto"/>
          </w:divBdr>
        </w:div>
        <w:div w:id="1044141454">
          <w:marLeft w:val="640"/>
          <w:marRight w:val="0"/>
          <w:marTop w:val="0"/>
          <w:marBottom w:val="0"/>
          <w:divBdr>
            <w:top w:val="none" w:sz="0" w:space="0" w:color="auto"/>
            <w:left w:val="none" w:sz="0" w:space="0" w:color="auto"/>
            <w:bottom w:val="none" w:sz="0" w:space="0" w:color="auto"/>
            <w:right w:val="none" w:sz="0" w:space="0" w:color="auto"/>
          </w:divBdr>
        </w:div>
        <w:div w:id="260770296">
          <w:marLeft w:val="640"/>
          <w:marRight w:val="0"/>
          <w:marTop w:val="0"/>
          <w:marBottom w:val="0"/>
          <w:divBdr>
            <w:top w:val="none" w:sz="0" w:space="0" w:color="auto"/>
            <w:left w:val="none" w:sz="0" w:space="0" w:color="auto"/>
            <w:bottom w:val="none" w:sz="0" w:space="0" w:color="auto"/>
            <w:right w:val="none" w:sz="0" w:space="0" w:color="auto"/>
          </w:divBdr>
        </w:div>
        <w:div w:id="1703244423">
          <w:marLeft w:val="640"/>
          <w:marRight w:val="0"/>
          <w:marTop w:val="0"/>
          <w:marBottom w:val="0"/>
          <w:divBdr>
            <w:top w:val="none" w:sz="0" w:space="0" w:color="auto"/>
            <w:left w:val="none" w:sz="0" w:space="0" w:color="auto"/>
            <w:bottom w:val="none" w:sz="0" w:space="0" w:color="auto"/>
            <w:right w:val="none" w:sz="0" w:space="0" w:color="auto"/>
          </w:divBdr>
        </w:div>
        <w:div w:id="1264142611">
          <w:marLeft w:val="640"/>
          <w:marRight w:val="0"/>
          <w:marTop w:val="0"/>
          <w:marBottom w:val="0"/>
          <w:divBdr>
            <w:top w:val="none" w:sz="0" w:space="0" w:color="auto"/>
            <w:left w:val="none" w:sz="0" w:space="0" w:color="auto"/>
            <w:bottom w:val="none" w:sz="0" w:space="0" w:color="auto"/>
            <w:right w:val="none" w:sz="0" w:space="0" w:color="auto"/>
          </w:divBdr>
        </w:div>
        <w:div w:id="379595896">
          <w:marLeft w:val="640"/>
          <w:marRight w:val="0"/>
          <w:marTop w:val="0"/>
          <w:marBottom w:val="0"/>
          <w:divBdr>
            <w:top w:val="none" w:sz="0" w:space="0" w:color="auto"/>
            <w:left w:val="none" w:sz="0" w:space="0" w:color="auto"/>
            <w:bottom w:val="none" w:sz="0" w:space="0" w:color="auto"/>
            <w:right w:val="none" w:sz="0" w:space="0" w:color="auto"/>
          </w:divBdr>
        </w:div>
        <w:div w:id="1570994464">
          <w:marLeft w:val="640"/>
          <w:marRight w:val="0"/>
          <w:marTop w:val="0"/>
          <w:marBottom w:val="0"/>
          <w:divBdr>
            <w:top w:val="none" w:sz="0" w:space="0" w:color="auto"/>
            <w:left w:val="none" w:sz="0" w:space="0" w:color="auto"/>
            <w:bottom w:val="none" w:sz="0" w:space="0" w:color="auto"/>
            <w:right w:val="none" w:sz="0" w:space="0" w:color="auto"/>
          </w:divBdr>
        </w:div>
        <w:div w:id="296688917">
          <w:marLeft w:val="640"/>
          <w:marRight w:val="0"/>
          <w:marTop w:val="0"/>
          <w:marBottom w:val="0"/>
          <w:divBdr>
            <w:top w:val="none" w:sz="0" w:space="0" w:color="auto"/>
            <w:left w:val="none" w:sz="0" w:space="0" w:color="auto"/>
            <w:bottom w:val="none" w:sz="0" w:space="0" w:color="auto"/>
            <w:right w:val="none" w:sz="0" w:space="0" w:color="auto"/>
          </w:divBdr>
        </w:div>
        <w:div w:id="1776248107">
          <w:marLeft w:val="640"/>
          <w:marRight w:val="0"/>
          <w:marTop w:val="0"/>
          <w:marBottom w:val="0"/>
          <w:divBdr>
            <w:top w:val="none" w:sz="0" w:space="0" w:color="auto"/>
            <w:left w:val="none" w:sz="0" w:space="0" w:color="auto"/>
            <w:bottom w:val="none" w:sz="0" w:space="0" w:color="auto"/>
            <w:right w:val="none" w:sz="0" w:space="0" w:color="auto"/>
          </w:divBdr>
        </w:div>
        <w:div w:id="1002120504">
          <w:marLeft w:val="640"/>
          <w:marRight w:val="0"/>
          <w:marTop w:val="0"/>
          <w:marBottom w:val="0"/>
          <w:divBdr>
            <w:top w:val="none" w:sz="0" w:space="0" w:color="auto"/>
            <w:left w:val="none" w:sz="0" w:space="0" w:color="auto"/>
            <w:bottom w:val="none" w:sz="0" w:space="0" w:color="auto"/>
            <w:right w:val="none" w:sz="0" w:space="0" w:color="auto"/>
          </w:divBdr>
        </w:div>
        <w:div w:id="2117092386">
          <w:marLeft w:val="640"/>
          <w:marRight w:val="0"/>
          <w:marTop w:val="0"/>
          <w:marBottom w:val="0"/>
          <w:divBdr>
            <w:top w:val="none" w:sz="0" w:space="0" w:color="auto"/>
            <w:left w:val="none" w:sz="0" w:space="0" w:color="auto"/>
            <w:bottom w:val="none" w:sz="0" w:space="0" w:color="auto"/>
            <w:right w:val="none" w:sz="0" w:space="0" w:color="auto"/>
          </w:divBdr>
        </w:div>
        <w:div w:id="614674375">
          <w:marLeft w:val="640"/>
          <w:marRight w:val="0"/>
          <w:marTop w:val="0"/>
          <w:marBottom w:val="0"/>
          <w:divBdr>
            <w:top w:val="none" w:sz="0" w:space="0" w:color="auto"/>
            <w:left w:val="none" w:sz="0" w:space="0" w:color="auto"/>
            <w:bottom w:val="none" w:sz="0" w:space="0" w:color="auto"/>
            <w:right w:val="none" w:sz="0" w:space="0" w:color="auto"/>
          </w:divBdr>
        </w:div>
        <w:div w:id="1148666037">
          <w:marLeft w:val="640"/>
          <w:marRight w:val="0"/>
          <w:marTop w:val="0"/>
          <w:marBottom w:val="0"/>
          <w:divBdr>
            <w:top w:val="none" w:sz="0" w:space="0" w:color="auto"/>
            <w:left w:val="none" w:sz="0" w:space="0" w:color="auto"/>
            <w:bottom w:val="none" w:sz="0" w:space="0" w:color="auto"/>
            <w:right w:val="none" w:sz="0" w:space="0" w:color="auto"/>
          </w:divBdr>
        </w:div>
        <w:div w:id="1507404402">
          <w:marLeft w:val="640"/>
          <w:marRight w:val="0"/>
          <w:marTop w:val="0"/>
          <w:marBottom w:val="0"/>
          <w:divBdr>
            <w:top w:val="none" w:sz="0" w:space="0" w:color="auto"/>
            <w:left w:val="none" w:sz="0" w:space="0" w:color="auto"/>
            <w:bottom w:val="none" w:sz="0" w:space="0" w:color="auto"/>
            <w:right w:val="none" w:sz="0" w:space="0" w:color="auto"/>
          </w:divBdr>
        </w:div>
        <w:div w:id="1294166541">
          <w:marLeft w:val="640"/>
          <w:marRight w:val="0"/>
          <w:marTop w:val="0"/>
          <w:marBottom w:val="0"/>
          <w:divBdr>
            <w:top w:val="none" w:sz="0" w:space="0" w:color="auto"/>
            <w:left w:val="none" w:sz="0" w:space="0" w:color="auto"/>
            <w:bottom w:val="none" w:sz="0" w:space="0" w:color="auto"/>
            <w:right w:val="none" w:sz="0" w:space="0" w:color="auto"/>
          </w:divBdr>
        </w:div>
        <w:div w:id="942103827">
          <w:marLeft w:val="640"/>
          <w:marRight w:val="0"/>
          <w:marTop w:val="0"/>
          <w:marBottom w:val="0"/>
          <w:divBdr>
            <w:top w:val="none" w:sz="0" w:space="0" w:color="auto"/>
            <w:left w:val="none" w:sz="0" w:space="0" w:color="auto"/>
            <w:bottom w:val="none" w:sz="0" w:space="0" w:color="auto"/>
            <w:right w:val="none" w:sz="0" w:space="0" w:color="auto"/>
          </w:divBdr>
        </w:div>
        <w:div w:id="113601304">
          <w:marLeft w:val="640"/>
          <w:marRight w:val="0"/>
          <w:marTop w:val="0"/>
          <w:marBottom w:val="0"/>
          <w:divBdr>
            <w:top w:val="none" w:sz="0" w:space="0" w:color="auto"/>
            <w:left w:val="none" w:sz="0" w:space="0" w:color="auto"/>
            <w:bottom w:val="none" w:sz="0" w:space="0" w:color="auto"/>
            <w:right w:val="none" w:sz="0" w:space="0" w:color="auto"/>
          </w:divBdr>
        </w:div>
        <w:div w:id="1205554881">
          <w:marLeft w:val="640"/>
          <w:marRight w:val="0"/>
          <w:marTop w:val="0"/>
          <w:marBottom w:val="0"/>
          <w:divBdr>
            <w:top w:val="none" w:sz="0" w:space="0" w:color="auto"/>
            <w:left w:val="none" w:sz="0" w:space="0" w:color="auto"/>
            <w:bottom w:val="none" w:sz="0" w:space="0" w:color="auto"/>
            <w:right w:val="none" w:sz="0" w:space="0" w:color="auto"/>
          </w:divBdr>
        </w:div>
        <w:div w:id="926304227">
          <w:marLeft w:val="640"/>
          <w:marRight w:val="0"/>
          <w:marTop w:val="0"/>
          <w:marBottom w:val="0"/>
          <w:divBdr>
            <w:top w:val="none" w:sz="0" w:space="0" w:color="auto"/>
            <w:left w:val="none" w:sz="0" w:space="0" w:color="auto"/>
            <w:bottom w:val="none" w:sz="0" w:space="0" w:color="auto"/>
            <w:right w:val="none" w:sz="0" w:space="0" w:color="auto"/>
          </w:divBdr>
        </w:div>
        <w:div w:id="1029339067">
          <w:marLeft w:val="640"/>
          <w:marRight w:val="0"/>
          <w:marTop w:val="0"/>
          <w:marBottom w:val="0"/>
          <w:divBdr>
            <w:top w:val="none" w:sz="0" w:space="0" w:color="auto"/>
            <w:left w:val="none" w:sz="0" w:space="0" w:color="auto"/>
            <w:bottom w:val="none" w:sz="0" w:space="0" w:color="auto"/>
            <w:right w:val="none" w:sz="0" w:space="0" w:color="auto"/>
          </w:divBdr>
        </w:div>
        <w:div w:id="91825443">
          <w:marLeft w:val="640"/>
          <w:marRight w:val="0"/>
          <w:marTop w:val="0"/>
          <w:marBottom w:val="0"/>
          <w:divBdr>
            <w:top w:val="none" w:sz="0" w:space="0" w:color="auto"/>
            <w:left w:val="none" w:sz="0" w:space="0" w:color="auto"/>
            <w:bottom w:val="none" w:sz="0" w:space="0" w:color="auto"/>
            <w:right w:val="none" w:sz="0" w:space="0" w:color="auto"/>
          </w:divBdr>
        </w:div>
        <w:div w:id="971519611">
          <w:marLeft w:val="640"/>
          <w:marRight w:val="0"/>
          <w:marTop w:val="0"/>
          <w:marBottom w:val="0"/>
          <w:divBdr>
            <w:top w:val="none" w:sz="0" w:space="0" w:color="auto"/>
            <w:left w:val="none" w:sz="0" w:space="0" w:color="auto"/>
            <w:bottom w:val="none" w:sz="0" w:space="0" w:color="auto"/>
            <w:right w:val="none" w:sz="0" w:space="0" w:color="auto"/>
          </w:divBdr>
        </w:div>
        <w:div w:id="1225525334">
          <w:marLeft w:val="640"/>
          <w:marRight w:val="0"/>
          <w:marTop w:val="0"/>
          <w:marBottom w:val="0"/>
          <w:divBdr>
            <w:top w:val="none" w:sz="0" w:space="0" w:color="auto"/>
            <w:left w:val="none" w:sz="0" w:space="0" w:color="auto"/>
            <w:bottom w:val="none" w:sz="0" w:space="0" w:color="auto"/>
            <w:right w:val="none" w:sz="0" w:space="0" w:color="auto"/>
          </w:divBdr>
        </w:div>
        <w:div w:id="1123109729">
          <w:marLeft w:val="640"/>
          <w:marRight w:val="0"/>
          <w:marTop w:val="0"/>
          <w:marBottom w:val="0"/>
          <w:divBdr>
            <w:top w:val="none" w:sz="0" w:space="0" w:color="auto"/>
            <w:left w:val="none" w:sz="0" w:space="0" w:color="auto"/>
            <w:bottom w:val="none" w:sz="0" w:space="0" w:color="auto"/>
            <w:right w:val="none" w:sz="0" w:space="0" w:color="auto"/>
          </w:divBdr>
        </w:div>
        <w:div w:id="52823911">
          <w:marLeft w:val="640"/>
          <w:marRight w:val="0"/>
          <w:marTop w:val="0"/>
          <w:marBottom w:val="0"/>
          <w:divBdr>
            <w:top w:val="none" w:sz="0" w:space="0" w:color="auto"/>
            <w:left w:val="none" w:sz="0" w:space="0" w:color="auto"/>
            <w:bottom w:val="none" w:sz="0" w:space="0" w:color="auto"/>
            <w:right w:val="none" w:sz="0" w:space="0" w:color="auto"/>
          </w:divBdr>
        </w:div>
        <w:div w:id="1217664802">
          <w:marLeft w:val="640"/>
          <w:marRight w:val="0"/>
          <w:marTop w:val="0"/>
          <w:marBottom w:val="0"/>
          <w:divBdr>
            <w:top w:val="none" w:sz="0" w:space="0" w:color="auto"/>
            <w:left w:val="none" w:sz="0" w:space="0" w:color="auto"/>
            <w:bottom w:val="none" w:sz="0" w:space="0" w:color="auto"/>
            <w:right w:val="none" w:sz="0" w:space="0" w:color="auto"/>
          </w:divBdr>
        </w:div>
        <w:div w:id="589197595">
          <w:marLeft w:val="640"/>
          <w:marRight w:val="0"/>
          <w:marTop w:val="0"/>
          <w:marBottom w:val="0"/>
          <w:divBdr>
            <w:top w:val="none" w:sz="0" w:space="0" w:color="auto"/>
            <w:left w:val="none" w:sz="0" w:space="0" w:color="auto"/>
            <w:bottom w:val="none" w:sz="0" w:space="0" w:color="auto"/>
            <w:right w:val="none" w:sz="0" w:space="0" w:color="auto"/>
          </w:divBdr>
        </w:div>
        <w:div w:id="105462806">
          <w:marLeft w:val="640"/>
          <w:marRight w:val="0"/>
          <w:marTop w:val="0"/>
          <w:marBottom w:val="0"/>
          <w:divBdr>
            <w:top w:val="none" w:sz="0" w:space="0" w:color="auto"/>
            <w:left w:val="none" w:sz="0" w:space="0" w:color="auto"/>
            <w:bottom w:val="none" w:sz="0" w:space="0" w:color="auto"/>
            <w:right w:val="none" w:sz="0" w:space="0" w:color="auto"/>
          </w:divBdr>
        </w:div>
        <w:div w:id="641350308">
          <w:marLeft w:val="640"/>
          <w:marRight w:val="0"/>
          <w:marTop w:val="0"/>
          <w:marBottom w:val="0"/>
          <w:divBdr>
            <w:top w:val="none" w:sz="0" w:space="0" w:color="auto"/>
            <w:left w:val="none" w:sz="0" w:space="0" w:color="auto"/>
            <w:bottom w:val="none" w:sz="0" w:space="0" w:color="auto"/>
            <w:right w:val="none" w:sz="0" w:space="0" w:color="auto"/>
          </w:divBdr>
        </w:div>
        <w:div w:id="614794784">
          <w:marLeft w:val="640"/>
          <w:marRight w:val="0"/>
          <w:marTop w:val="0"/>
          <w:marBottom w:val="0"/>
          <w:divBdr>
            <w:top w:val="none" w:sz="0" w:space="0" w:color="auto"/>
            <w:left w:val="none" w:sz="0" w:space="0" w:color="auto"/>
            <w:bottom w:val="none" w:sz="0" w:space="0" w:color="auto"/>
            <w:right w:val="none" w:sz="0" w:space="0" w:color="auto"/>
          </w:divBdr>
        </w:div>
        <w:div w:id="2106539088">
          <w:marLeft w:val="640"/>
          <w:marRight w:val="0"/>
          <w:marTop w:val="0"/>
          <w:marBottom w:val="0"/>
          <w:divBdr>
            <w:top w:val="none" w:sz="0" w:space="0" w:color="auto"/>
            <w:left w:val="none" w:sz="0" w:space="0" w:color="auto"/>
            <w:bottom w:val="none" w:sz="0" w:space="0" w:color="auto"/>
            <w:right w:val="none" w:sz="0" w:space="0" w:color="auto"/>
          </w:divBdr>
        </w:div>
        <w:div w:id="1874733994">
          <w:marLeft w:val="640"/>
          <w:marRight w:val="0"/>
          <w:marTop w:val="0"/>
          <w:marBottom w:val="0"/>
          <w:divBdr>
            <w:top w:val="none" w:sz="0" w:space="0" w:color="auto"/>
            <w:left w:val="none" w:sz="0" w:space="0" w:color="auto"/>
            <w:bottom w:val="none" w:sz="0" w:space="0" w:color="auto"/>
            <w:right w:val="none" w:sz="0" w:space="0" w:color="auto"/>
          </w:divBdr>
        </w:div>
        <w:div w:id="1573932939">
          <w:marLeft w:val="640"/>
          <w:marRight w:val="0"/>
          <w:marTop w:val="0"/>
          <w:marBottom w:val="0"/>
          <w:divBdr>
            <w:top w:val="none" w:sz="0" w:space="0" w:color="auto"/>
            <w:left w:val="none" w:sz="0" w:space="0" w:color="auto"/>
            <w:bottom w:val="none" w:sz="0" w:space="0" w:color="auto"/>
            <w:right w:val="none" w:sz="0" w:space="0" w:color="auto"/>
          </w:divBdr>
        </w:div>
        <w:div w:id="1175998748">
          <w:marLeft w:val="640"/>
          <w:marRight w:val="0"/>
          <w:marTop w:val="0"/>
          <w:marBottom w:val="0"/>
          <w:divBdr>
            <w:top w:val="none" w:sz="0" w:space="0" w:color="auto"/>
            <w:left w:val="none" w:sz="0" w:space="0" w:color="auto"/>
            <w:bottom w:val="none" w:sz="0" w:space="0" w:color="auto"/>
            <w:right w:val="none" w:sz="0" w:space="0" w:color="auto"/>
          </w:divBdr>
        </w:div>
        <w:div w:id="1993101043">
          <w:marLeft w:val="640"/>
          <w:marRight w:val="0"/>
          <w:marTop w:val="0"/>
          <w:marBottom w:val="0"/>
          <w:divBdr>
            <w:top w:val="none" w:sz="0" w:space="0" w:color="auto"/>
            <w:left w:val="none" w:sz="0" w:space="0" w:color="auto"/>
            <w:bottom w:val="none" w:sz="0" w:space="0" w:color="auto"/>
            <w:right w:val="none" w:sz="0" w:space="0" w:color="auto"/>
          </w:divBdr>
        </w:div>
        <w:div w:id="1087654700">
          <w:marLeft w:val="640"/>
          <w:marRight w:val="0"/>
          <w:marTop w:val="0"/>
          <w:marBottom w:val="0"/>
          <w:divBdr>
            <w:top w:val="none" w:sz="0" w:space="0" w:color="auto"/>
            <w:left w:val="none" w:sz="0" w:space="0" w:color="auto"/>
            <w:bottom w:val="none" w:sz="0" w:space="0" w:color="auto"/>
            <w:right w:val="none" w:sz="0" w:space="0" w:color="auto"/>
          </w:divBdr>
        </w:div>
        <w:div w:id="729033528">
          <w:marLeft w:val="640"/>
          <w:marRight w:val="0"/>
          <w:marTop w:val="0"/>
          <w:marBottom w:val="0"/>
          <w:divBdr>
            <w:top w:val="none" w:sz="0" w:space="0" w:color="auto"/>
            <w:left w:val="none" w:sz="0" w:space="0" w:color="auto"/>
            <w:bottom w:val="none" w:sz="0" w:space="0" w:color="auto"/>
            <w:right w:val="none" w:sz="0" w:space="0" w:color="auto"/>
          </w:divBdr>
        </w:div>
        <w:div w:id="1864317069">
          <w:marLeft w:val="640"/>
          <w:marRight w:val="0"/>
          <w:marTop w:val="0"/>
          <w:marBottom w:val="0"/>
          <w:divBdr>
            <w:top w:val="none" w:sz="0" w:space="0" w:color="auto"/>
            <w:left w:val="none" w:sz="0" w:space="0" w:color="auto"/>
            <w:bottom w:val="none" w:sz="0" w:space="0" w:color="auto"/>
            <w:right w:val="none" w:sz="0" w:space="0" w:color="auto"/>
          </w:divBdr>
        </w:div>
        <w:div w:id="1127315189">
          <w:marLeft w:val="640"/>
          <w:marRight w:val="0"/>
          <w:marTop w:val="0"/>
          <w:marBottom w:val="0"/>
          <w:divBdr>
            <w:top w:val="none" w:sz="0" w:space="0" w:color="auto"/>
            <w:left w:val="none" w:sz="0" w:space="0" w:color="auto"/>
            <w:bottom w:val="none" w:sz="0" w:space="0" w:color="auto"/>
            <w:right w:val="none" w:sz="0" w:space="0" w:color="auto"/>
          </w:divBdr>
        </w:div>
        <w:div w:id="707880342">
          <w:marLeft w:val="640"/>
          <w:marRight w:val="0"/>
          <w:marTop w:val="0"/>
          <w:marBottom w:val="0"/>
          <w:divBdr>
            <w:top w:val="none" w:sz="0" w:space="0" w:color="auto"/>
            <w:left w:val="none" w:sz="0" w:space="0" w:color="auto"/>
            <w:bottom w:val="none" w:sz="0" w:space="0" w:color="auto"/>
            <w:right w:val="none" w:sz="0" w:space="0" w:color="auto"/>
          </w:divBdr>
        </w:div>
        <w:div w:id="1504738824">
          <w:marLeft w:val="640"/>
          <w:marRight w:val="0"/>
          <w:marTop w:val="0"/>
          <w:marBottom w:val="0"/>
          <w:divBdr>
            <w:top w:val="none" w:sz="0" w:space="0" w:color="auto"/>
            <w:left w:val="none" w:sz="0" w:space="0" w:color="auto"/>
            <w:bottom w:val="none" w:sz="0" w:space="0" w:color="auto"/>
            <w:right w:val="none" w:sz="0" w:space="0" w:color="auto"/>
          </w:divBdr>
        </w:div>
        <w:div w:id="1130972791">
          <w:marLeft w:val="640"/>
          <w:marRight w:val="0"/>
          <w:marTop w:val="0"/>
          <w:marBottom w:val="0"/>
          <w:divBdr>
            <w:top w:val="none" w:sz="0" w:space="0" w:color="auto"/>
            <w:left w:val="none" w:sz="0" w:space="0" w:color="auto"/>
            <w:bottom w:val="none" w:sz="0" w:space="0" w:color="auto"/>
            <w:right w:val="none" w:sz="0" w:space="0" w:color="auto"/>
          </w:divBdr>
        </w:div>
        <w:div w:id="1543789823">
          <w:marLeft w:val="640"/>
          <w:marRight w:val="0"/>
          <w:marTop w:val="0"/>
          <w:marBottom w:val="0"/>
          <w:divBdr>
            <w:top w:val="none" w:sz="0" w:space="0" w:color="auto"/>
            <w:left w:val="none" w:sz="0" w:space="0" w:color="auto"/>
            <w:bottom w:val="none" w:sz="0" w:space="0" w:color="auto"/>
            <w:right w:val="none" w:sz="0" w:space="0" w:color="auto"/>
          </w:divBdr>
        </w:div>
        <w:div w:id="602570510">
          <w:marLeft w:val="640"/>
          <w:marRight w:val="0"/>
          <w:marTop w:val="0"/>
          <w:marBottom w:val="0"/>
          <w:divBdr>
            <w:top w:val="none" w:sz="0" w:space="0" w:color="auto"/>
            <w:left w:val="none" w:sz="0" w:space="0" w:color="auto"/>
            <w:bottom w:val="none" w:sz="0" w:space="0" w:color="auto"/>
            <w:right w:val="none" w:sz="0" w:space="0" w:color="auto"/>
          </w:divBdr>
        </w:div>
        <w:div w:id="1845778675">
          <w:marLeft w:val="640"/>
          <w:marRight w:val="0"/>
          <w:marTop w:val="0"/>
          <w:marBottom w:val="0"/>
          <w:divBdr>
            <w:top w:val="none" w:sz="0" w:space="0" w:color="auto"/>
            <w:left w:val="none" w:sz="0" w:space="0" w:color="auto"/>
            <w:bottom w:val="none" w:sz="0" w:space="0" w:color="auto"/>
            <w:right w:val="none" w:sz="0" w:space="0" w:color="auto"/>
          </w:divBdr>
        </w:div>
        <w:div w:id="847863306">
          <w:marLeft w:val="640"/>
          <w:marRight w:val="0"/>
          <w:marTop w:val="0"/>
          <w:marBottom w:val="0"/>
          <w:divBdr>
            <w:top w:val="none" w:sz="0" w:space="0" w:color="auto"/>
            <w:left w:val="none" w:sz="0" w:space="0" w:color="auto"/>
            <w:bottom w:val="none" w:sz="0" w:space="0" w:color="auto"/>
            <w:right w:val="none" w:sz="0" w:space="0" w:color="auto"/>
          </w:divBdr>
        </w:div>
        <w:div w:id="144050966">
          <w:marLeft w:val="640"/>
          <w:marRight w:val="0"/>
          <w:marTop w:val="0"/>
          <w:marBottom w:val="0"/>
          <w:divBdr>
            <w:top w:val="none" w:sz="0" w:space="0" w:color="auto"/>
            <w:left w:val="none" w:sz="0" w:space="0" w:color="auto"/>
            <w:bottom w:val="none" w:sz="0" w:space="0" w:color="auto"/>
            <w:right w:val="none" w:sz="0" w:space="0" w:color="auto"/>
          </w:divBdr>
        </w:div>
        <w:div w:id="1920407965">
          <w:marLeft w:val="640"/>
          <w:marRight w:val="0"/>
          <w:marTop w:val="0"/>
          <w:marBottom w:val="0"/>
          <w:divBdr>
            <w:top w:val="none" w:sz="0" w:space="0" w:color="auto"/>
            <w:left w:val="none" w:sz="0" w:space="0" w:color="auto"/>
            <w:bottom w:val="none" w:sz="0" w:space="0" w:color="auto"/>
            <w:right w:val="none" w:sz="0" w:space="0" w:color="auto"/>
          </w:divBdr>
        </w:div>
        <w:div w:id="695086403">
          <w:marLeft w:val="640"/>
          <w:marRight w:val="0"/>
          <w:marTop w:val="0"/>
          <w:marBottom w:val="0"/>
          <w:divBdr>
            <w:top w:val="none" w:sz="0" w:space="0" w:color="auto"/>
            <w:left w:val="none" w:sz="0" w:space="0" w:color="auto"/>
            <w:bottom w:val="none" w:sz="0" w:space="0" w:color="auto"/>
            <w:right w:val="none" w:sz="0" w:space="0" w:color="auto"/>
          </w:divBdr>
        </w:div>
        <w:div w:id="2144886582">
          <w:marLeft w:val="640"/>
          <w:marRight w:val="0"/>
          <w:marTop w:val="0"/>
          <w:marBottom w:val="0"/>
          <w:divBdr>
            <w:top w:val="none" w:sz="0" w:space="0" w:color="auto"/>
            <w:left w:val="none" w:sz="0" w:space="0" w:color="auto"/>
            <w:bottom w:val="none" w:sz="0" w:space="0" w:color="auto"/>
            <w:right w:val="none" w:sz="0" w:space="0" w:color="auto"/>
          </w:divBdr>
        </w:div>
        <w:div w:id="1438983393">
          <w:marLeft w:val="640"/>
          <w:marRight w:val="0"/>
          <w:marTop w:val="0"/>
          <w:marBottom w:val="0"/>
          <w:divBdr>
            <w:top w:val="none" w:sz="0" w:space="0" w:color="auto"/>
            <w:left w:val="none" w:sz="0" w:space="0" w:color="auto"/>
            <w:bottom w:val="none" w:sz="0" w:space="0" w:color="auto"/>
            <w:right w:val="none" w:sz="0" w:space="0" w:color="auto"/>
          </w:divBdr>
        </w:div>
        <w:div w:id="931858681">
          <w:marLeft w:val="640"/>
          <w:marRight w:val="0"/>
          <w:marTop w:val="0"/>
          <w:marBottom w:val="0"/>
          <w:divBdr>
            <w:top w:val="none" w:sz="0" w:space="0" w:color="auto"/>
            <w:left w:val="none" w:sz="0" w:space="0" w:color="auto"/>
            <w:bottom w:val="none" w:sz="0" w:space="0" w:color="auto"/>
            <w:right w:val="none" w:sz="0" w:space="0" w:color="auto"/>
          </w:divBdr>
        </w:div>
        <w:div w:id="1663467066">
          <w:marLeft w:val="640"/>
          <w:marRight w:val="0"/>
          <w:marTop w:val="0"/>
          <w:marBottom w:val="0"/>
          <w:divBdr>
            <w:top w:val="none" w:sz="0" w:space="0" w:color="auto"/>
            <w:left w:val="none" w:sz="0" w:space="0" w:color="auto"/>
            <w:bottom w:val="none" w:sz="0" w:space="0" w:color="auto"/>
            <w:right w:val="none" w:sz="0" w:space="0" w:color="auto"/>
          </w:divBdr>
        </w:div>
        <w:div w:id="1294020315">
          <w:marLeft w:val="640"/>
          <w:marRight w:val="0"/>
          <w:marTop w:val="0"/>
          <w:marBottom w:val="0"/>
          <w:divBdr>
            <w:top w:val="none" w:sz="0" w:space="0" w:color="auto"/>
            <w:left w:val="none" w:sz="0" w:space="0" w:color="auto"/>
            <w:bottom w:val="none" w:sz="0" w:space="0" w:color="auto"/>
            <w:right w:val="none" w:sz="0" w:space="0" w:color="auto"/>
          </w:divBdr>
        </w:div>
      </w:divsChild>
    </w:div>
    <w:div w:id="1836139970">
      <w:bodyDiv w:val="1"/>
      <w:marLeft w:val="0"/>
      <w:marRight w:val="0"/>
      <w:marTop w:val="0"/>
      <w:marBottom w:val="0"/>
      <w:divBdr>
        <w:top w:val="none" w:sz="0" w:space="0" w:color="auto"/>
        <w:left w:val="none" w:sz="0" w:space="0" w:color="auto"/>
        <w:bottom w:val="none" w:sz="0" w:space="0" w:color="auto"/>
        <w:right w:val="none" w:sz="0" w:space="0" w:color="auto"/>
      </w:divBdr>
      <w:divsChild>
        <w:div w:id="519784545">
          <w:marLeft w:val="640"/>
          <w:marRight w:val="0"/>
          <w:marTop w:val="0"/>
          <w:marBottom w:val="0"/>
          <w:divBdr>
            <w:top w:val="none" w:sz="0" w:space="0" w:color="auto"/>
            <w:left w:val="none" w:sz="0" w:space="0" w:color="auto"/>
            <w:bottom w:val="none" w:sz="0" w:space="0" w:color="auto"/>
            <w:right w:val="none" w:sz="0" w:space="0" w:color="auto"/>
          </w:divBdr>
        </w:div>
        <w:div w:id="1289047512">
          <w:marLeft w:val="640"/>
          <w:marRight w:val="0"/>
          <w:marTop w:val="0"/>
          <w:marBottom w:val="0"/>
          <w:divBdr>
            <w:top w:val="none" w:sz="0" w:space="0" w:color="auto"/>
            <w:left w:val="none" w:sz="0" w:space="0" w:color="auto"/>
            <w:bottom w:val="none" w:sz="0" w:space="0" w:color="auto"/>
            <w:right w:val="none" w:sz="0" w:space="0" w:color="auto"/>
          </w:divBdr>
        </w:div>
        <w:div w:id="949632228">
          <w:marLeft w:val="640"/>
          <w:marRight w:val="0"/>
          <w:marTop w:val="0"/>
          <w:marBottom w:val="0"/>
          <w:divBdr>
            <w:top w:val="none" w:sz="0" w:space="0" w:color="auto"/>
            <w:left w:val="none" w:sz="0" w:space="0" w:color="auto"/>
            <w:bottom w:val="none" w:sz="0" w:space="0" w:color="auto"/>
            <w:right w:val="none" w:sz="0" w:space="0" w:color="auto"/>
          </w:divBdr>
        </w:div>
        <w:div w:id="1536894382">
          <w:marLeft w:val="640"/>
          <w:marRight w:val="0"/>
          <w:marTop w:val="0"/>
          <w:marBottom w:val="0"/>
          <w:divBdr>
            <w:top w:val="none" w:sz="0" w:space="0" w:color="auto"/>
            <w:left w:val="none" w:sz="0" w:space="0" w:color="auto"/>
            <w:bottom w:val="none" w:sz="0" w:space="0" w:color="auto"/>
            <w:right w:val="none" w:sz="0" w:space="0" w:color="auto"/>
          </w:divBdr>
        </w:div>
        <w:div w:id="1371807521">
          <w:marLeft w:val="640"/>
          <w:marRight w:val="0"/>
          <w:marTop w:val="0"/>
          <w:marBottom w:val="0"/>
          <w:divBdr>
            <w:top w:val="none" w:sz="0" w:space="0" w:color="auto"/>
            <w:left w:val="none" w:sz="0" w:space="0" w:color="auto"/>
            <w:bottom w:val="none" w:sz="0" w:space="0" w:color="auto"/>
            <w:right w:val="none" w:sz="0" w:space="0" w:color="auto"/>
          </w:divBdr>
        </w:div>
        <w:div w:id="1919048545">
          <w:marLeft w:val="640"/>
          <w:marRight w:val="0"/>
          <w:marTop w:val="0"/>
          <w:marBottom w:val="0"/>
          <w:divBdr>
            <w:top w:val="none" w:sz="0" w:space="0" w:color="auto"/>
            <w:left w:val="none" w:sz="0" w:space="0" w:color="auto"/>
            <w:bottom w:val="none" w:sz="0" w:space="0" w:color="auto"/>
            <w:right w:val="none" w:sz="0" w:space="0" w:color="auto"/>
          </w:divBdr>
        </w:div>
        <w:div w:id="461768660">
          <w:marLeft w:val="640"/>
          <w:marRight w:val="0"/>
          <w:marTop w:val="0"/>
          <w:marBottom w:val="0"/>
          <w:divBdr>
            <w:top w:val="none" w:sz="0" w:space="0" w:color="auto"/>
            <w:left w:val="none" w:sz="0" w:space="0" w:color="auto"/>
            <w:bottom w:val="none" w:sz="0" w:space="0" w:color="auto"/>
            <w:right w:val="none" w:sz="0" w:space="0" w:color="auto"/>
          </w:divBdr>
        </w:div>
        <w:div w:id="1932741927">
          <w:marLeft w:val="640"/>
          <w:marRight w:val="0"/>
          <w:marTop w:val="0"/>
          <w:marBottom w:val="0"/>
          <w:divBdr>
            <w:top w:val="none" w:sz="0" w:space="0" w:color="auto"/>
            <w:left w:val="none" w:sz="0" w:space="0" w:color="auto"/>
            <w:bottom w:val="none" w:sz="0" w:space="0" w:color="auto"/>
            <w:right w:val="none" w:sz="0" w:space="0" w:color="auto"/>
          </w:divBdr>
        </w:div>
        <w:div w:id="1825127367">
          <w:marLeft w:val="640"/>
          <w:marRight w:val="0"/>
          <w:marTop w:val="0"/>
          <w:marBottom w:val="0"/>
          <w:divBdr>
            <w:top w:val="none" w:sz="0" w:space="0" w:color="auto"/>
            <w:left w:val="none" w:sz="0" w:space="0" w:color="auto"/>
            <w:bottom w:val="none" w:sz="0" w:space="0" w:color="auto"/>
            <w:right w:val="none" w:sz="0" w:space="0" w:color="auto"/>
          </w:divBdr>
        </w:div>
        <w:div w:id="822309740">
          <w:marLeft w:val="640"/>
          <w:marRight w:val="0"/>
          <w:marTop w:val="0"/>
          <w:marBottom w:val="0"/>
          <w:divBdr>
            <w:top w:val="none" w:sz="0" w:space="0" w:color="auto"/>
            <w:left w:val="none" w:sz="0" w:space="0" w:color="auto"/>
            <w:bottom w:val="none" w:sz="0" w:space="0" w:color="auto"/>
            <w:right w:val="none" w:sz="0" w:space="0" w:color="auto"/>
          </w:divBdr>
        </w:div>
        <w:div w:id="452554557">
          <w:marLeft w:val="640"/>
          <w:marRight w:val="0"/>
          <w:marTop w:val="0"/>
          <w:marBottom w:val="0"/>
          <w:divBdr>
            <w:top w:val="none" w:sz="0" w:space="0" w:color="auto"/>
            <w:left w:val="none" w:sz="0" w:space="0" w:color="auto"/>
            <w:bottom w:val="none" w:sz="0" w:space="0" w:color="auto"/>
            <w:right w:val="none" w:sz="0" w:space="0" w:color="auto"/>
          </w:divBdr>
        </w:div>
        <w:div w:id="1669752136">
          <w:marLeft w:val="640"/>
          <w:marRight w:val="0"/>
          <w:marTop w:val="0"/>
          <w:marBottom w:val="0"/>
          <w:divBdr>
            <w:top w:val="none" w:sz="0" w:space="0" w:color="auto"/>
            <w:left w:val="none" w:sz="0" w:space="0" w:color="auto"/>
            <w:bottom w:val="none" w:sz="0" w:space="0" w:color="auto"/>
            <w:right w:val="none" w:sz="0" w:space="0" w:color="auto"/>
          </w:divBdr>
        </w:div>
        <w:div w:id="1405033035">
          <w:marLeft w:val="640"/>
          <w:marRight w:val="0"/>
          <w:marTop w:val="0"/>
          <w:marBottom w:val="0"/>
          <w:divBdr>
            <w:top w:val="none" w:sz="0" w:space="0" w:color="auto"/>
            <w:left w:val="none" w:sz="0" w:space="0" w:color="auto"/>
            <w:bottom w:val="none" w:sz="0" w:space="0" w:color="auto"/>
            <w:right w:val="none" w:sz="0" w:space="0" w:color="auto"/>
          </w:divBdr>
        </w:div>
        <w:div w:id="1769500618">
          <w:marLeft w:val="640"/>
          <w:marRight w:val="0"/>
          <w:marTop w:val="0"/>
          <w:marBottom w:val="0"/>
          <w:divBdr>
            <w:top w:val="none" w:sz="0" w:space="0" w:color="auto"/>
            <w:left w:val="none" w:sz="0" w:space="0" w:color="auto"/>
            <w:bottom w:val="none" w:sz="0" w:space="0" w:color="auto"/>
            <w:right w:val="none" w:sz="0" w:space="0" w:color="auto"/>
          </w:divBdr>
        </w:div>
        <w:div w:id="1164398335">
          <w:marLeft w:val="640"/>
          <w:marRight w:val="0"/>
          <w:marTop w:val="0"/>
          <w:marBottom w:val="0"/>
          <w:divBdr>
            <w:top w:val="none" w:sz="0" w:space="0" w:color="auto"/>
            <w:left w:val="none" w:sz="0" w:space="0" w:color="auto"/>
            <w:bottom w:val="none" w:sz="0" w:space="0" w:color="auto"/>
            <w:right w:val="none" w:sz="0" w:space="0" w:color="auto"/>
          </w:divBdr>
        </w:div>
        <w:div w:id="846945708">
          <w:marLeft w:val="640"/>
          <w:marRight w:val="0"/>
          <w:marTop w:val="0"/>
          <w:marBottom w:val="0"/>
          <w:divBdr>
            <w:top w:val="none" w:sz="0" w:space="0" w:color="auto"/>
            <w:left w:val="none" w:sz="0" w:space="0" w:color="auto"/>
            <w:bottom w:val="none" w:sz="0" w:space="0" w:color="auto"/>
            <w:right w:val="none" w:sz="0" w:space="0" w:color="auto"/>
          </w:divBdr>
        </w:div>
        <w:div w:id="1620912563">
          <w:marLeft w:val="640"/>
          <w:marRight w:val="0"/>
          <w:marTop w:val="0"/>
          <w:marBottom w:val="0"/>
          <w:divBdr>
            <w:top w:val="none" w:sz="0" w:space="0" w:color="auto"/>
            <w:left w:val="none" w:sz="0" w:space="0" w:color="auto"/>
            <w:bottom w:val="none" w:sz="0" w:space="0" w:color="auto"/>
            <w:right w:val="none" w:sz="0" w:space="0" w:color="auto"/>
          </w:divBdr>
        </w:div>
        <w:div w:id="315645954">
          <w:marLeft w:val="640"/>
          <w:marRight w:val="0"/>
          <w:marTop w:val="0"/>
          <w:marBottom w:val="0"/>
          <w:divBdr>
            <w:top w:val="none" w:sz="0" w:space="0" w:color="auto"/>
            <w:left w:val="none" w:sz="0" w:space="0" w:color="auto"/>
            <w:bottom w:val="none" w:sz="0" w:space="0" w:color="auto"/>
            <w:right w:val="none" w:sz="0" w:space="0" w:color="auto"/>
          </w:divBdr>
        </w:div>
        <w:div w:id="1333532070">
          <w:marLeft w:val="640"/>
          <w:marRight w:val="0"/>
          <w:marTop w:val="0"/>
          <w:marBottom w:val="0"/>
          <w:divBdr>
            <w:top w:val="none" w:sz="0" w:space="0" w:color="auto"/>
            <w:left w:val="none" w:sz="0" w:space="0" w:color="auto"/>
            <w:bottom w:val="none" w:sz="0" w:space="0" w:color="auto"/>
            <w:right w:val="none" w:sz="0" w:space="0" w:color="auto"/>
          </w:divBdr>
        </w:div>
        <w:div w:id="1367678211">
          <w:marLeft w:val="640"/>
          <w:marRight w:val="0"/>
          <w:marTop w:val="0"/>
          <w:marBottom w:val="0"/>
          <w:divBdr>
            <w:top w:val="none" w:sz="0" w:space="0" w:color="auto"/>
            <w:left w:val="none" w:sz="0" w:space="0" w:color="auto"/>
            <w:bottom w:val="none" w:sz="0" w:space="0" w:color="auto"/>
            <w:right w:val="none" w:sz="0" w:space="0" w:color="auto"/>
          </w:divBdr>
        </w:div>
        <w:div w:id="1501579043">
          <w:marLeft w:val="640"/>
          <w:marRight w:val="0"/>
          <w:marTop w:val="0"/>
          <w:marBottom w:val="0"/>
          <w:divBdr>
            <w:top w:val="none" w:sz="0" w:space="0" w:color="auto"/>
            <w:left w:val="none" w:sz="0" w:space="0" w:color="auto"/>
            <w:bottom w:val="none" w:sz="0" w:space="0" w:color="auto"/>
            <w:right w:val="none" w:sz="0" w:space="0" w:color="auto"/>
          </w:divBdr>
        </w:div>
      </w:divsChild>
    </w:div>
    <w:div w:id="1839802654">
      <w:bodyDiv w:val="1"/>
      <w:marLeft w:val="0"/>
      <w:marRight w:val="0"/>
      <w:marTop w:val="0"/>
      <w:marBottom w:val="0"/>
      <w:divBdr>
        <w:top w:val="none" w:sz="0" w:space="0" w:color="auto"/>
        <w:left w:val="none" w:sz="0" w:space="0" w:color="auto"/>
        <w:bottom w:val="none" w:sz="0" w:space="0" w:color="auto"/>
        <w:right w:val="none" w:sz="0" w:space="0" w:color="auto"/>
      </w:divBdr>
      <w:divsChild>
        <w:div w:id="120150473">
          <w:marLeft w:val="480"/>
          <w:marRight w:val="0"/>
          <w:marTop w:val="0"/>
          <w:marBottom w:val="0"/>
          <w:divBdr>
            <w:top w:val="none" w:sz="0" w:space="0" w:color="auto"/>
            <w:left w:val="none" w:sz="0" w:space="0" w:color="auto"/>
            <w:bottom w:val="none" w:sz="0" w:space="0" w:color="auto"/>
            <w:right w:val="none" w:sz="0" w:space="0" w:color="auto"/>
          </w:divBdr>
        </w:div>
        <w:div w:id="121582631">
          <w:marLeft w:val="480"/>
          <w:marRight w:val="0"/>
          <w:marTop w:val="0"/>
          <w:marBottom w:val="0"/>
          <w:divBdr>
            <w:top w:val="none" w:sz="0" w:space="0" w:color="auto"/>
            <w:left w:val="none" w:sz="0" w:space="0" w:color="auto"/>
            <w:bottom w:val="none" w:sz="0" w:space="0" w:color="auto"/>
            <w:right w:val="none" w:sz="0" w:space="0" w:color="auto"/>
          </w:divBdr>
        </w:div>
        <w:div w:id="124202141">
          <w:marLeft w:val="480"/>
          <w:marRight w:val="0"/>
          <w:marTop w:val="0"/>
          <w:marBottom w:val="0"/>
          <w:divBdr>
            <w:top w:val="none" w:sz="0" w:space="0" w:color="auto"/>
            <w:left w:val="none" w:sz="0" w:space="0" w:color="auto"/>
            <w:bottom w:val="none" w:sz="0" w:space="0" w:color="auto"/>
            <w:right w:val="none" w:sz="0" w:space="0" w:color="auto"/>
          </w:divBdr>
        </w:div>
        <w:div w:id="174464041">
          <w:marLeft w:val="480"/>
          <w:marRight w:val="0"/>
          <w:marTop w:val="0"/>
          <w:marBottom w:val="0"/>
          <w:divBdr>
            <w:top w:val="none" w:sz="0" w:space="0" w:color="auto"/>
            <w:left w:val="none" w:sz="0" w:space="0" w:color="auto"/>
            <w:bottom w:val="none" w:sz="0" w:space="0" w:color="auto"/>
            <w:right w:val="none" w:sz="0" w:space="0" w:color="auto"/>
          </w:divBdr>
        </w:div>
        <w:div w:id="182861222">
          <w:marLeft w:val="480"/>
          <w:marRight w:val="0"/>
          <w:marTop w:val="0"/>
          <w:marBottom w:val="0"/>
          <w:divBdr>
            <w:top w:val="none" w:sz="0" w:space="0" w:color="auto"/>
            <w:left w:val="none" w:sz="0" w:space="0" w:color="auto"/>
            <w:bottom w:val="none" w:sz="0" w:space="0" w:color="auto"/>
            <w:right w:val="none" w:sz="0" w:space="0" w:color="auto"/>
          </w:divBdr>
        </w:div>
        <w:div w:id="232400988">
          <w:marLeft w:val="480"/>
          <w:marRight w:val="0"/>
          <w:marTop w:val="0"/>
          <w:marBottom w:val="0"/>
          <w:divBdr>
            <w:top w:val="none" w:sz="0" w:space="0" w:color="auto"/>
            <w:left w:val="none" w:sz="0" w:space="0" w:color="auto"/>
            <w:bottom w:val="none" w:sz="0" w:space="0" w:color="auto"/>
            <w:right w:val="none" w:sz="0" w:space="0" w:color="auto"/>
          </w:divBdr>
        </w:div>
        <w:div w:id="262031377">
          <w:marLeft w:val="480"/>
          <w:marRight w:val="0"/>
          <w:marTop w:val="0"/>
          <w:marBottom w:val="0"/>
          <w:divBdr>
            <w:top w:val="none" w:sz="0" w:space="0" w:color="auto"/>
            <w:left w:val="none" w:sz="0" w:space="0" w:color="auto"/>
            <w:bottom w:val="none" w:sz="0" w:space="0" w:color="auto"/>
            <w:right w:val="none" w:sz="0" w:space="0" w:color="auto"/>
          </w:divBdr>
        </w:div>
        <w:div w:id="301160857">
          <w:marLeft w:val="480"/>
          <w:marRight w:val="0"/>
          <w:marTop w:val="0"/>
          <w:marBottom w:val="0"/>
          <w:divBdr>
            <w:top w:val="none" w:sz="0" w:space="0" w:color="auto"/>
            <w:left w:val="none" w:sz="0" w:space="0" w:color="auto"/>
            <w:bottom w:val="none" w:sz="0" w:space="0" w:color="auto"/>
            <w:right w:val="none" w:sz="0" w:space="0" w:color="auto"/>
          </w:divBdr>
        </w:div>
        <w:div w:id="316691900">
          <w:marLeft w:val="480"/>
          <w:marRight w:val="0"/>
          <w:marTop w:val="0"/>
          <w:marBottom w:val="0"/>
          <w:divBdr>
            <w:top w:val="none" w:sz="0" w:space="0" w:color="auto"/>
            <w:left w:val="none" w:sz="0" w:space="0" w:color="auto"/>
            <w:bottom w:val="none" w:sz="0" w:space="0" w:color="auto"/>
            <w:right w:val="none" w:sz="0" w:space="0" w:color="auto"/>
          </w:divBdr>
        </w:div>
        <w:div w:id="318460059">
          <w:marLeft w:val="480"/>
          <w:marRight w:val="0"/>
          <w:marTop w:val="0"/>
          <w:marBottom w:val="0"/>
          <w:divBdr>
            <w:top w:val="none" w:sz="0" w:space="0" w:color="auto"/>
            <w:left w:val="none" w:sz="0" w:space="0" w:color="auto"/>
            <w:bottom w:val="none" w:sz="0" w:space="0" w:color="auto"/>
            <w:right w:val="none" w:sz="0" w:space="0" w:color="auto"/>
          </w:divBdr>
        </w:div>
        <w:div w:id="417022546">
          <w:marLeft w:val="480"/>
          <w:marRight w:val="0"/>
          <w:marTop w:val="0"/>
          <w:marBottom w:val="0"/>
          <w:divBdr>
            <w:top w:val="none" w:sz="0" w:space="0" w:color="auto"/>
            <w:left w:val="none" w:sz="0" w:space="0" w:color="auto"/>
            <w:bottom w:val="none" w:sz="0" w:space="0" w:color="auto"/>
            <w:right w:val="none" w:sz="0" w:space="0" w:color="auto"/>
          </w:divBdr>
        </w:div>
        <w:div w:id="426003206">
          <w:marLeft w:val="480"/>
          <w:marRight w:val="0"/>
          <w:marTop w:val="0"/>
          <w:marBottom w:val="0"/>
          <w:divBdr>
            <w:top w:val="none" w:sz="0" w:space="0" w:color="auto"/>
            <w:left w:val="none" w:sz="0" w:space="0" w:color="auto"/>
            <w:bottom w:val="none" w:sz="0" w:space="0" w:color="auto"/>
            <w:right w:val="none" w:sz="0" w:space="0" w:color="auto"/>
          </w:divBdr>
        </w:div>
        <w:div w:id="442001155">
          <w:marLeft w:val="480"/>
          <w:marRight w:val="0"/>
          <w:marTop w:val="0"/>
          <w:marBottom w:val="0"/>
          <w:divBdr>
            <w:top w:val="none" w:sz="0" w:space="0" w:color="auto"/>
            <w:left w:val="none" w:sz="0" w:space="0" w:color="auto"/>
            <w:bottom w:val="none" w:sz="0" w:space="0" w:color="auto"/>
            <w:right w:val="none" w:sz="0" w:space="0" w:color="auto"/>
          </w:divBdr>
        </w:div>
        <w:div w:id="468715386">
          <w:marLeft w:val="480"/>
          <w:marRight w:val="0"/>
          <w:marTop w:val="0"/>
          <w:marBottom w:val="0"/>
          <w:divBdr>
            <w:top w:val="none" w:sz="0" w:space="0" w:color="auto"/>
            <w:left w:val="none" w:sz="0" w:space="0" w:color="auto"/>
            <w:bottom w:val="none" w:sz="0" w:space="0" w:color="auto"/>
            <w:right w:val="none" w:sz="0" w:space="0" w:color="auto"/>
          </w:divBdr>
        </w:div>
        <w:div w:id="567766711">
          <w:marLeft w:val="480"/>
          <w:marRight w:val="0"/>
          <w:marTop w:val="0"/>
          <w:marBottom w:val="0"/>
          <w:divBdr>
            <w:top w:val="none" w:sz="0" w:space="0" w:color="auto"/>
            <w:left w:val="none" w:sz="0" w:space="0" w:color="auto"/>
            <w:bottom w:val="none" w:sz="0" w:space="0" w:color="auto"/>
            <w:right w:val="none" w:sz="0" w:space="0" w:color="auto"/>
          </w:divBdr>
        </w:div>
        <w:div w:id="617491886">
          <w:marLeft w:val="480"/>
          <w:marRight w:val="0"/>
          <w:marTop w:val="0"/>
          <w:marBottom w:val="0"/>
          <w:divBdr>
            <w:top w:val="none" w:sz="0" w:space="0" w:color="auto"/>
            <w:left w:val="none" w:sz="0" w:space="0" w:color="auto"/>
            <w:bottom w:val="none" w:sz="0" w:space="0" w:color="auto"/>
            <w:right w:val="none" w:sz="0" w:space="0" w:color="auto"/>
          </w:divBdr>
        </w:div>
        <w:div w:id="640693009">
          <w:marLeft w:val="480"/>
          <w:marRight w:val="0"/>
          <w:marTop w:val="0"/>
          <w:marBottom w:val="0"/>
          <w:divBdr>
            <w:top w:val="none" w:sz="0" w:space="0" w:color="auto"/>
            <w:left w:val="none" w:sz="0" w:space="0" w:color="auto"/>
            <w:bottom w:val="none" w:sz="0" w:space="0" w:color="auto"/>
            <w:right w:val="none" w:sz="0" w:space="0" w:color="auto"/>
          </w:divBdr>
        </w:div>
        <w:div w:id="669649224">
          <w:marLeft w:val="480"/>
          <w:marRight w:val="0"/>
          <w:marTop w:val="0"/>
          <w:marBottom w:val="0"/>
          <w:divBdr>
            <w:top w:val="none" w:sz="0" w:space="0" w:color="auto"/>
            <w:left w:val="none" w:sz="0" w:space="0" w:color="auto"/>
            <w:bottom w:val="none" w:sz="0" w:space="0" w:color="auto"/>
            <w:right w:val="none" w:sz="0" w:space="0" w:color="auto"/>
          </w:divBdr>
        </w:div>
        <w:div w:id="710543635">
          <w:marLeft w:val="480"/>
          <w:marRight w:val="0"/>
          <w:marTop w:val="0"/>
          <w:marBottom w:val="0"/>
          <w:divBdr>
            <w:top w:val="none" w:sz="0" w:space="0" w:color="auto"/>
            <w:left w:val="none" w:sz="0" w:space="0" w:color="auto"/>
            <w:bottom w:val="none" w:sz="0" w:space="0" w:color="auto"/>
            <w:right w:val="none" w:sz="0" w:space="0" w:color="auto"/>
          </w:divBdr>
        </w:div>
        <w:div w:id="747844096">
          <w:marLeft w:val="480"/>
          <w:marRight w:val="0"/>
          <w:marTop w:val="0"/>
          <w:marBottom w:val="0"/>
          <w:divBdr>
            <w:top w:val="none" w:sz="0" w:space="0" w:color="auto"/>
            <w:left w:val="none" w:sz="0" w:space="0" w:color="auto"/>
            <w:bottom w:val="none" w:sz="0" w:space="0" w:color="auto"/>
            <w:right w:val="none" w:sz="0" w:space="0" w:color="auto"/>
          </w:divBdr>
        </w:div>
        <w:div w:id="751660696">
          <w:marLeft w:val="480"/>
          <w:marRight w:val="0"/>
          <w:marTop w:val="0"/>
          <w:marBottom w:val="0"/>
          <w:divBdr>
            <w:top w:val="none" w:sz="0" w:space="0" w:color="auto"/>
            <w:left w:val="none" w:sz="0" w:space="0" w:color="auto"/>
            <w:bottom w:val="none" w:sz="0" w:space="0" w:color="auto"/>
            <w:right w:val="none" w:sz="0" w:space="0" w:color="auto"/>
          </w:divBdr>
        </w:div>
        <w:div w:id="787164871">
          <w:marLeft w:val="480"/>
          <w:marRight w:val="0"/>
          <w:marTop w:val="0"/>
          <w:marBottom w:val="0"/>
          <w:divBdr>
            <w:top w:val="none" w:sz="0" w:space="0" w:color="auto"/>
            <w:left w:val="none" w:sz="0" w:space="0" w:color="auto"/>
            <w:bottom w:val="none" w:sz="0" w:space="0" w:color="auto"/>
            <w:right w:val="none" w:sz="0" w:space="0" w:color="auto"/>
          </w:divBdr>
        </w:div>
        <w:div w:id="800419625">
          <w:marLeft w:val="480"/>
          <w:marRight w:val="0"/>
          <w:marTop w:val="0"/>
          <w:marBottom w:val="0"/>
          <w:divBdr>
            <w:top w:val="none" w:sz="0" w:space="0" w:color="auto"/>
            <w:left w:val="none" w:sz="0" w:space="0" w:color="auto"/>
            <w:bottom w:val="none" w:sz="0" w:space="0" w:color="auto"/>
            <w:right w:val="none" w:sz="0" w:space="0" w:color="auto"/>
          </w:divBdr>
        </w:div>
        <w:div w:id="803814559">
          <w:marLeft w:val="480"/>
          <w:marRight w:val="0"/>
          <w:marTop w:val="0"/>
          <w:marBottom w:val="0"/>
          <w:divBdr>
            <w:top w:val="none" w:sz="0" w:space="0" w:color="auto"/>
            <w:left w:val="none" w:sz="0" w:space="0" w:color="auto"/>
            <w:bottom w:val="none" w:sz="0" w:space="0" w:color="auto"/>
            <w:right w:val="none" w:sz="0" w:space="0" w:color="auto"/>
          </w:divBdr>
        </w:div>
        <w:div w:id="847596347">
          <w:marLeft w:val="480"/>
          <w:marRight w:val="0"/>
          <w:marTop w:val="0"/>
          <w:marBottom w:val="0"/>
          <w:divBdr>
            <w:top w:val="none" w:sz="0" w:space="0" w:color="auto"/>
            <w:left w:val="none" w:sz="0" w:space="0" w:color="auto"/>
            <w:bottom w:val="none" w:sz="0" w:space="0" w:color="auto"/>
            <w:right w:val="none" w:sz="0" w:space="0" w:color="auto"/>
          </w:divBdr>
        </w:div>
        <w:div w:id="849638773">
          <w:marLeft w:val="480"/>
          <w:marRight w:val="0"/>
          <w:marTop w:val="0"/>
          <w:marBottom w:val="0"/>
          <w:divBdr>
            <w:top w:val="none" w:sz="0" w:space="0" w:color="auto"/>
            <w:left w:val="none" w:sz="0" w:space="0" w:color="auto"/>
            <w:bottom w:val="none" w:sz="0" w:space="0" w:color="auto"/>
            <w:right w:val="none" w:sz="0" w:space="0" w:color="auto"/>
          </w:divBdr>
        </w:div>
        <w:div w:id="860819294">
          <w:marLeft w:val="480"/>
          <w:marRight w:val="0"/>
          <w:marTop w:val="0"/>
          <w:marBottom w:val="0"/>
          <w:divBdr>
            <w:top w:val="none" w:sz="0" w:space="0" w:color="auto"/>
            <w:left w:val="none" w:sz="0" w:space="0" w:color="auto"/>
            <w:bottom w:val="none" w:sz="0" w:space="0" w:color="auto"/>
            <w:right w:val="none" w:sz="0" w:space="0" w:color="auto"/>
          </w:divBdr>
        </w:div>
        <w:div w:id="865872123">
          <w:marLeft w:val="480"/>
          <w:marRight w:val="0"/>
          <w:marTop w:val="0"/>
          <w:marBottom w:val="0"/>
          <w:divBdr>
            <w:top w:val="none" w:sz="0" w:space="0" w:color="auto"/>
            <w:left w:val="none" w:sz="0" w:space="0" w:color="auto"/>
            <w:bottom w:val="none" w:sz="0" w:space="0" w:color="auto"/>
            <w:right w:val="none" w:sz="0" w:space="0" w:color="auto"/>
          </w:divBdr>
        </w:div>
        <w:div w:id="895360772">
          <w:marLeft w:val="480"/>
          <w:marRight w:val="0"/>
          <w:marTop w:val="0"/>
          <w:marBottom w:val="0"/>
          <w:divBdr>
            <w:top w:val="none" w:sz="0" w:space="0" w:color="auto"/>
            <w:left w:val="none" w:sz="0" w:space="0" w:color="auto"/>
            <w:bottom w:val="none" w:sz="0" w:space="0" w:color="auto"/>
            <w:right w:val="none" w:sz="0" w:space="0" w:color="auto"/>
          </w:divBdr>
        </w:div>
        <w:div w:id="916213416">
          <w:marLeft w:val="480"/>
          <w:marRight w:val="0"/>
          <w:marTop w:val="0"/>
          <w:marBottom w:val="0"/>
          <w:divBdr>
            <w:top w:val="none" w:sz="0" w:space="0" w:color="auto"/>
            <w:left w:val="none" w:sz="0" w:space="0" w:color="auto"/>
            <w:bottom w:val="none" w:sz="0" w:space="0" w:color="auto"/>
            <w:right w:val="none" w:sz="0" w:space="0" w:color="auto"/>
          </w:divBdr>
        </w:div>
        <w:div w:id="933708034">
          <w:marLeft w:val="480"/>
          <w:marRight w:val="0"/>
          <w:marTop w:val="0"/>
          <w:marBottom w:val="0"/>
          <w:divBdr>
            <w:top w:val="none" w:sz="0" w:space="0" w:color="auto"/>
            <w:left w:val="none" w:sz="0" w:space="0" w:color="auto"/>
            <w:bottom w:val="none" w:sz="0" w:space="0" w:color="auto"/>
            <w:right w:val="none" w:sz="0" w:space="0" w:color="auto"/>
          </w:divBdr>
        </w:div>
        <w:div w:id="985354455">
          <w:marLeft w:val="480"/>
          <w:marRight w:val="0"/>
          <w:marTop w:val="0"/>
          <w:marBottom w:val="0"/>
          <w:divBdr>
            <w:top w:val="none" w:sz="0" w:space="0" w:color="auto"/>
            <w:left w:val="none" w:sz="0" w:space="0" w:color="auto"/>
            <w:bottom w:val="none" w:sz="0" w:space="0" w:color="auto"/>
            <w:right w:val="none" w:sz="0" w:space="0" w:color="auto"/>
          </w:divBdr>
        </w:div>
        <w:div w:id="1036155882">
          <w:marLeft w:val="480"/>
          <w:marRight w:val="0"/>
          <w:marTop w:val="0"/>
          <w:marBottom w:val="0"/>
          <w:divBdr>
            <w:top w:val="none" w:sz="0" w:space="0" w:color="auto"/>
            <w:left w:val="none" w:sz="0" w:space="0" w:color="auto"/>
            <w:bottom w:val="none" w:sz="0" w:space="0" w:color="auto"/>
            <w:right w:val="none" w:sz="0" w:space="0" w:color="auto"/>
          </w:divBdr>
        </w:div>
        <w:div w:id="1063871186">
          <w:marLeft w:val="480"/>
          <w:marRight w:val="0"/>
          <w:marTop w:val="0"/>
          <w:marBottom w:val="0"/>
          <w:divBdr>
            <w:top w:val="none" w:sz="0" w:space="0" w:color="auto"/>
            <w:left w:val="none" w:sz="0" w:space="0" w:color="auto"/>
            <w:bottom w:val="none" w:sz="0" w:space="0" w:color="auto"/>
            <w:right w:val="none" w:sz="0" w:space="0" w:color="auto"/>
          </w:divBdr>
        </w:div>
        <w:div w:id="1131481736">
          <w:marLeft w:val="480"/>
          <w:marRight w:val="0"/>
          <w:marTop w:val="0"/>
          <w:marBottom w:val="0"/>
          <w:divBdr>
            <w:top w:val="none" w:sz="0" w:space="0" w:color="auto"/>
            <w:left w:val="none" w:sz="0" w:space="0" w:color="auto"/>
            <w:bottom w:val="none" w:sz="0" w:space="0" w:color="auto"/>
            <w:right w:val="none" w:sz="0" w:space="0" w:color="auto"/>
          </w:divBdr>
        </w:div>
        <w:div w:id="1151169034">
          <w:marLeft w:val="480"/>
          <w:marRight w:val="0"/>
          <w:marTop w:val="0"/>
          <w:marBottom w:val="0"/>
          <w:divBdr>
            <w:top w:val="none" w:sz="0" w:space="0" w:color="auto"/>
            <w:left w:val="none" w:sz="0" w:space="0" w:color="auto"/>
            <w:bottom w:val="none" w:sz="0" w:space="0" w:color="auto"/>
            <w:right w:val="none" w:sz="0" w:space="0" w:color="auto"/>
          </w:divBdr>
        </w:div>
        <w:div w:id="1177957878">
          <w:marLeft w:val="480"/>
          <w:marRight w:val="0"/>
          <w:marTop w:val="0"/>
          <w:marBottom w:val="0"/>
          <w:divBdr>
            <w:top w:val="none" w:sz="0" w:space="0" w:color="auto"/>
            <w:left w:val="none" w:sz="0" w:space="0" w:color="auto"/>
            <w:bottom w:val="none" w:sz="0" w:space="0" w:color="auto"/>
            <w:right w:val="none" w:sz="0" w:space="0" w:color="auto"/>
          </w:divBdr>
        </w:div>
        <w:div w:id="1198160447">
          <w:marLeft w:val="480"/>
          <w:marRight w:val="0"/>
          <w:marTop w:val="0"/>
          <w:marBottom w:val="0"/>
          <w:divBdr>
            <w:top w:val="none" w:sz="0" w:space="0" w:color="auto"/>
            <w:left w:val="none" w:sz="0" w:space="0" w:color="auto"/>
            <w:bottom w:val="none" w:sz="0" w:space="0" w:color="auto"/>
            <w:right w:val="none" w:sz="0" w:space="0" w:color="auto"/>
          </w:divBdr>
        </w:div>
        <w:div w:id="1206525939">
          <w:marLeft w:val="480"/>
          <w:marRight w:val="0"/>
          <w:marTop w:val="0"/>
          <w:marBottom w:val="0"/>
          <w:divBdr>
            <w:top w:val="none" w:sz="0" w:space="0" w:color="auto"/>
            <w:left w:val="none" w:sz="0" w:space="0" w:color="auto"/>
            <w:bottom w:val="none" w:sz="0" w:space="0" w:color="auto"/>
            <w:right w:val="none" w:sz="0" w:space="0" w:color="auto"/>
          </w:divBdr>
        </w:div>
        <w:div w:id="1241676463">
          <w:marLeft w:val="480"/>
          <w:marRight w:val="0"/>
          <w:marTop w:val="0"/>
          <w:marBottom w:val="0"/>
          <w:divBdr>
            <w:top w:val="none" w:sz="0" w:space="0" w:color="auto"/>
            <w:left w:val="none" w:sz="0" w:space="0" w:color="auto"/>
            <w:bottom w:val="none" w:sz="0" w:space="0" w:color="auto"/>
            <w:right w:val="none" w:sz="0" w:space="0" w:color="auto"/>
          </w:divBdr>
        </w:div>
        <w:div w:id="1276250748">
          <w:marLeft w:val="480"/>
          <w:marRight w:val="0"/>
          <w:marTop w:val="0"/>
          <w:marBottom w:val="0"/>
          <w:divBdr>
            <w:top w:val="none" w:sz="0" w:space="0" w:color="auto"/>
            <w:left w:val="none" w:sz="0" w:space="0" w:color="auto"/>
            <w:bottom w:val="none" w:sz="0" w:space="0" w:color="auto"/>
            <w:right w:val="none" w:sz="0" w:space="0" w:color="auto"/>
          </w:divBdr>
        </w:div>
        <w:div w:id="1298484753">
          <w:marLeft w:val="480"/>
          <w:marRight w:val="0"/>
          <w:marTop w:val="0"/>
          <w:marBottom w:val="0"/>
          <w:divBdr>
            <w:top w:val="none" w:sz="0" w:space="0" w:color="auto"/>
            <w:left w:val="none" w:sz="0" w:space="0" w:color="auto"/>
            <w:bottom w:val="none" w:sz="0" w:space="0" w:color="auto"/>
            <w:right w:val="none" w:sz="0" w:space="0" w:color="auto"/>
          </w:divBdr>
        </w:div>
        <w:div w:id="1313101472">
          <w:marLeft w:val="480"/>
          <w:marRight w:val="0"/>
          <w:marTop w:val="0"/>
          <w:marBottom w:val="0"/>
          <w:divBdr>
            <w:top w:val="none" w:sz="0" w:space="0" w:color="auto"/>
            <w:left w:val="none" w:sz="0" w:space="0" w:color="auto"/>
            <w:bottom w:val="none" w:sz="0" w:space="0" w:color="auto"/>
            <w:right w:val="none" w:sz="0" w:space="0" w:color="auto"/>
          </w:divBdr>
        </w:div>
        <w:div w:id="1346902184">
          <w:marLeft w:val="480"/>
          <w:marRight w:val="0"/>
          <w:marTop w:val="0"/>
          <w:marBottom w:val="0"/>
          <w:divBdr>
            <w:top w:val="none" w:sz="0" w:space="0" w:color="auto"/>
            <w:left w:val="none" w:sz="0" w:space="0" w:color="auto"/>
            <w:bottom w:val="none" w:sz="0" w:space="0" w:color="auto"/>
            <w:right w:val="none" w:sz="0" w:space="0" w:color="auto"/>
          </w:divBdr>
        </w:div>
        <w:div w:id="1426265331">
          <w:marLeft w:val="480"/>
          <w:marRight w:val="0"/>
          <w:marTop w:val="0"/>
          <w:marBottom w:val="0"/>
          <w:divBdr>
            <w:top w:val="none" w:sz="0" w:space="0" w:color="auto"/>
            <w:left w:val="none" w:sz="0" w:space="0" w:color="auto"/>
            <w:bottom w:val="none" w:sz="0" w:space="0" w:color="auto"/>
            <w:right w:val="none" w:sz="0" w:space="0" w:color="auto"/>
          </w:divBdr>
        </w:div>
        <w:div w:id="1460876404">
          <w:marLeft w:val="480"/>
          <w:marRight w:val="0"/>
          <w:marTop w:val="0"/>
          <w:marBottom w:val="0"/>
          <w:divBdr>
            <w:top w:val="none" w:sz="0" w:space="0" w:color="auto"/>
            <w:left w:val="none" w:sz="0" w:space="0" w:color="auto"/>
            <w:bottom w:val="none" w:sz="0" w:space="0" w:color="auto"/>
            <w:right w:val="none" w:sz="0" w:space="0" w:color="auto"/>
          </w:divBdr>
        </w:div>
        <w:div w:id="1461148540">
          <w:marLeft w:val="480"/>
          <w:marRight w:val="0"/>
          <w:marTop w:val="0"/>
          <w:marBottom w:val="0"/>
          <w:divBdr>
            <w:top w:val="none" w:sz="0" w:space="0" w:color="auto"/>
            <w:left w:val="none" w:sz="0" w:space="0" w:color="auto"/>
            <w:bottom w:val="none" w:sz="0" w:space="0" w:color="auto"/>
            <w:right w:val="none" w:sz="0" w:space="0" w:color="auto"/>
          </w:divBdr>
        </w:div>
        <w:div w:id="1466657558">
          <w:marLeft w:val="480"/>
          <w:marRight w:val="0"/>
          <w:marTop w:val="0"/>
          <w:marBottom w:val="0"/>
          <w:divBdr>
            <w:top w:val="none" w:sz="0" w:space="0" w:color="auto"/>
            <w:left w:val="none" w:sz="0" w:space="0" w:color="auto"/>
            <w:bottom w:val="none" w:sz="0" w:space="0" w:color="auto"/>
            <w:right w:val="none" w:sz="0" w:space="0" w:color="auto"/>
          </w:divBdr>
        </w:div>
        <w:div w:id="1516075367">
          <w:marLeft w:val="480"/>
          <w:marRight w:val="0"/>
          <w:marTop w:val="0"/>
          <w:marBottom w:val="0"/>
          <w:divBdr>
            <w:top w:val="none" w:sz="0" w:space="0" w:color="auto"/>
            <w:left w:val="none" w:sz="0" w:space="0" w:color="auto"/>
            <w:bottom w:val="none" w:sz="0" w:space="0" w:color="auto"/>
            <w:right w:val="none" w:sz="0" w:space="0" w:color="auto"/>
          </w:divBdr>
        </w:div>
        <w:div w:id="1517230659">
          <w:marLeft w:val="480"/>
          <w:marRight w:val="0"/>
          <w:marTop w:val="0"/>
          <w:marBottom w:val="0"/>
          <w:divBdr>
            <w:top w:val="none" w:sz="0" w:space="0" w:color="auto"/>
            <w:left w:val="none" w:sz="0" w:space="0" w:color="auto"/>
            <w:bottom w:val="none" w:sz="0" w:space="0" w:color="auto"/>
            <w:right w:val="none" w:sz="0" w:space="0" w:color="auto"/>
          </w:divBdr>
        </w:div>
        <w:div w:id="1519276731">
          <w:marLeft w:val="480"/>
          <w:marRight w:val="0"/>
          <w:marTop w:val="0"/>
          <w:marBottom w:val="0"/>
          <w:divBdr>
            <w:top w:val="none" w:sz="0" w:space="0" w:color="auto"/>
            <w:left w:val="none" w:sz="0" w:space="0" w:color="auto"/>
            <w:bottom w:val="none" w:sz="0" w:space="0" w:color="auto"/>
            <w:right w:val="none" w:sz="0" w:space="0" w:color="auto"/>
          </w:divBdr>
        </w:div>
        <w:div w:id="1544369376">
          <w:marLeft w:val="480"/>
          <w:marRight w:val="0"/>
          <w:marTop w:val="0"/>
          <w:marBottom w:val="0"/>
          <w:divBdr>
            <w:top w:val="none" w:sz="0" w:space="0" w:color="auto"/>
            <w:left w:val="none" w:sz="0" w:space="0" w:color="auto"/>
            <w:bottom w:val="none" w:sz="0" w:space="0" w:color="auto"/>
            <w:right w:val="none" w:sz="0" w:space="0" w:color="auto"/>
          </w:divBdr>
        </w:div>
        <w:div w:id="1590505738">
          <w:marLeft w:val="480"/>
          <w:marRight w:val="0"/>
          <w:marTop w:val="0"/>
          <w:marBottom w:val="0"/>
          <w:divBdr>
            <w:top w:val="none" w:sz="0" w:space="0" w:color="auto"/>
            <w:left w:val="none" w:sz="0" w:space="0" w:color="auto"/>
            <w:bottom w:val="none" w:sz="0" w:space="0" w:color="auto"/>
            <w:right w:val="none" w:sz="0" w:space="0" w:color="auto"/>
          </w:divBdr>
        </w:div>
        <w:div w:id="1618367425">
          <w:marLeft w:val="480"/>
          <w:marRight w:val="0"/>
          <w:marTop w:val="0"/>
          <w:marBottom w:val="0"/>
          <w:divBdr>
            <w:top w:val="none" w:sz="0" w:space="0" w:color="auto"/>
            <w:left w:val="none" w:sz="0" w:space="0" w:color="auto"/>
            <w:bottom w:val="none" w:sz="0" w:space="0" w:color="auto"/>
            <w:right w:val="none" w:sz="0" w:space="0" w:color="auto"/>
          </w:divBdr>
        </w:div>
        <w:div w:id="1678534321">
          <w:marLeft w:val="480"/>
          <w:marRight w:val="0"/>
          <w:marTop w:val="0"/>
          <w:marBottom w:val="0"/>
          <w:divBdr>
            <w:top w:val="none" w:sz="0" w:space="0" w:color="auto"/>
            <w:left w:val="none" w:sz="0" w:space="0" w:color="auto"/>
            <w:bottom w:val="none" w:sz="0" w:space="0" w:color="auto"/>
            <w:right w:val="none" w:sz="0" w:space="0" w:color="auto"/>
          </w:divBdr>
        </w:div>
        <w:div w:id="1718354150">
          <w:marLeft w:val="480"/>
          <w:marRight w:val="0"/>
          <w:marTop w:val="0"/>
          <w:marBottom w:val="0"/>
          <w:divBdr>
            <w:top w:val="none" w:sz="0" w:space="0" w:color="auto"/>
            <w:left w:val="none" w:sz="0" w:space="0" w:color="auto"/>
            <w:bottom w:val="none" w:sz="0" w:space="0" w:color="auto"/>
            <w:right w:val="none" w:sz="0" w:space="0" w:color="auto"/>
          </w:divBdr>
        </w:div>
        <w:div w:id="1773893205">
          <w:marLeft w:val="480"/>
          <w:marRight w:val="0"/>
          <w:marTop w:val="0"/>
          <w:marBottom w:val="0"/>
          <w:divBdr>
            <w:top w:val="none" w:sz="0" w:space="0" w:color="auto"/>
            <w:left w:val="none" w:sz="0" w:space="0" w:color="auto"/>
            <w:bottom w:val="none" w:sz="0" w:space="0" w:color="auto"/>
            <w:right w:val="none" w:sz="0" w:space="0" w:color="auto"/>
          </w:divBdr>
        </w:div>
        <w:div w:id="1821187858">
          <w:marLeft w:val="480"/>
          <w:marRight w:val="0"/>
          <w:marTop w:val="0"/>
          <w:marBottom w:val="0"/>
          <w:divBdr>
            <w:top w:val="none" w:sz="0" w:space="0" w:color="auto"/>
            <w:left w:val="none" w:sz="0" w:space="0" w:color="auto"/>
            <w:bottom w:val="none" w:sz="0" w:space="0" w:color="auto"/>
            <w:right w:val="none" w:sz="0" w:space="0" w:color="auto"/>
          </w:divBdr>
        </w:div>
        <w:div w:id="1879779454">
          <w:marLeft w:val="480"/>
          <w:marRight w:val="0"/>
          <w:marTop w:val="0"/>
          <w:marBottom w:val="0"/>
          <w:divBdr>
            <w:top w:val="none" w:sz="0" w:space="0" w:color="auto"/>
            <w:left w:val="none" w:sz="0" w:space="0" w:color="auto"/>
            <w:bottom w:val="none" w:sz="0" w:space="0" w:color="auto"/>
            <w:right w:val="none" w:sz="0" w:space="0" w:color="auto"/>
          </w:divBdr>
        </w:div>
        <w:div w:id="1881164741">
          <w:marLeft w:val="480"/>
          <w:marRight w:val="0"/>
          <w:marTop w:val="0"/>
          <w:marBottom w:val="0"/>
          <w:divBdr>
            <w:top w:val="none" w:sz="0" w:space="0" w:color="auto"/>
            <w:left w:val="none" w:sz="0" w:space="0" w:color="auto"/>
            <w:bottom w:val="none" w:sz="0" w:space="0" w:color="auto"/>
            <w:right w:val="none" w:sz="0" w:space="0" w:color="auto"/>
          </w:divBdr>
        </w:div>
        <w:div w:id="1933776354">
          <w:marLeft w:val="480"/>
          <w:marRight w:val="0"/>
          <w:marTop w:val="0"/>
          <w:marBottom w:val="0"/>
          <w:divBdr>
            <w:top w:val="none" w:sz="0" w:space="0" w:color="auto"/>
            <w:left w:val="none" w:sz="0" w:space="0" w:color="auto"/>
            <w:bottom w:val="none" w:sz="0" w:space="0" w:color="auto"/>
            <w:right w:val="none" w:sz="0" w:space="0" w:color="auto"/>
          </w:divBdr>
        </w:div>
        <w:div w:id="1980647354">
          <w:marLeft w:val="480"/>
          <w:marRight w:val="0"/>
          <w:marTop w:val="0"/>
          <w:marBottom w:val="0"/>
          <w:divBdr>
            <w:top w:val="none" w:sz="0" w:space="0" w:color="auto"/>
            <w:left w:val="none" w:sz="0" w:space="0" w:color="auto"/>
            <w:bottom w:val="none" w:sz="0" w:space="0" w:color="auto"/>
            <w:right w:val="none" w:sz="0" w:space="0" w:color="auto"/>
          </w:divBdr>
        </w:div>
        <w:div w:id="2024432197">
          <w:marLeft w:val="480"/>
          <w:marRight w:val="0"/>
          <w:marTop w:val="0"/>
          <w:marBottom w:val="0"/>
          <w:divBdr>
            <w:top w:val="none" w:sz="0" w:space="0" w:color="auto"/>
            <w:left w:val="none" w:sz="0" w:space="0" w:color="auto"/>
            <w:bottom w:val="none" w:sz="0" w:space="0" w:color="auto"/>
            <w:right w:val="none" w:sz="0" w:space="0" w:color="auto"/>
          </w:divBdr>
        </w:div>
        <w:div w:id="2043555671">
          <w:marLeft w:val="480"/>
          <w:marRight w:val="0"/>
          <w:marTop w:val="0"/>
          <w:marBottom w:val="0"/>
          <w:divBdr>
            <w:top w:val="none" w:sz="0" w:space="0" w:color="auto"/>
            <w:left w:val="none" w:sz="0" w:space="0" w:color="auto"/>
            <w:bottom w:val="none" w:sz="0" w:space="0" w:color="auto"/>
            <w:right w:val="none" w:sz="0" w:space="0" w:color="auto"/>
          </w:divBdr>
        </w:div>
        <w:div w:id="2061047928">
          <w:marLeft w:val="480"/>
          <w:marRight w:val="0"/>
          <w:marTop w:val="0"/>
          <w:marBottom w:val="0"/>
          <w:divBdr>
            <w:top w:val="none" w:sz="0" w:space="0" w:color="auto"/>
            <w:left w:val="none" w:sz="0" w:space="0" w:color="auto"/>
            <w:bottom w:val="none" w:sz="0" w:space="0" w:color="auto"/>
            <w:right w:val="none" w:sz="0" w:space="0" w:color="auto"/>
          </w:divBdr>
        </w:div>
        <w:div w:id="2124957719">
          <w:marLeft w:val="480"/>
          <w:marRight w:val="0"/>
          <w:marTop w:val="0"/>
          <w:marBottom w:val="0"/>
          <w:divBdr>
            <w:top w:val="none" w:sz="0" w:space="0" w:color="auto"/>
            <w:left w:val="none" w:sz="0" w:space="0" w:color="auto"/>
            <w:bottom w:val="none" w:sz="0" w:space="0" w:color="auto"/>
            <w:right w:val="none" w:sz="0" w:space="0" w:color="auto"/>
          </w:divBdr>
        </w:div>
        <w:div w:id="2139715017">
          <w:marLeft w:val="480"/>
          <w:marRight w:val="0"/>
          <w:marTop w:val="0"/>
          <w:marBottom w:val="0"/>
          <w:divBdr>
            <w:top w:val="none" w:sz="0" w:space="0" w:color="auto"/>
            <w:left w:val="none" w:sz="0" w:space="0" w:color="auto"/>
            <w:bottom w:val="none" w:sz="0" w:space="0" w:color="auto"/>
            <w:right w:val="none" w:sz="0" w:space="0" w:color="auto"/>
          </w:divBdr>
        </w:div>
      </w:divsChild>
    </w:div>
    <w:div w:id="1839880827">
      <w:bodyDiv w:val="1"/>
      <w:marLeft w:val="0"/>
      <w:marRight w:val="0"/>
      <w:marTop w:val="0"/>
      <w:marBottom w:val="0"/>
      <w:divBdr>
        <w:top w:val="none" w:sz="0" w:space="0" w:color="auto"/>
        <w:left w:val="none" w:sz="0" w:space="0" w:color="auto"/>
        <w:bottom w:val="none" w:sz="0" w:space="0" w:color="auto"/>
        <w:right w:val="none" w:sz="0" w:space="0" w:color="auto"/>
      </w:divBdr>
      <w:divsChild>
        <w:div w:id="128401738">
          <w:marLeft w:val="640"/>
          <w:marRight w:val="0"/>
          <w:marTop w:val="0"/>
          <w:marBottom w:val="0"/>
          <w:divBdr>
            <w:top w:val="none" w:sz="0" w:space="0" w:color="auto"/>
            <w:left w:val="none" w:sz="0" w:space="0" w:color="auto"/>
            <w:bottom w:val="none" w:sz="0" w:space="0" w:color="auto"/>
            <w:right w:val="none" w:sz="0" w:space="0" w:color="auto"/>
          </w:divBdr>
        </w:div>
        <w:div w:id="171143500">
          <w:marLeft w:val="640"/>
          <w:marRight w:val="0"/>
          <w:marTop w:val="0"/>
          <w:marBottom w:val="0"/>
          <w:divBdr>
            <w:top w:val="none" w:sz="0" w:space="0" w:color="auto"/>
            <w:left w:val="none" w:sz="0" w:space="0" w:color="auto"/>
            <w:bottom w:val="none" w:sz="0" w:space="0" w:color="auto"/>
            <w:right w:val="none" w:sz="0" w:space="0" w:color="auto"/>
          </w:divBdr>
        </w:div>
        <w:div w:id="1896814242">
          <w:marLeft w:val="640"/>
          <w:marRight w:val="0"/>
          <w:marTop w:val="0"/>
          <w:marBottom w:val="0"/>
          <w:divBdr>
            <w:top w:val="none" w:sz="0" w:space="0" w:color="auto"/>
            <w:left w:val="none" w:sz="0" w:space="0" w:color="auto"/>
            <w:bottom w:val="none" w:sz="0" w:space="0" w:color="auto"/>
            <w:right w:val="none" w:sz="0" w:space="0" w:color="auto"/>
          </w:divBdr>
        </w:div>
        <w:div w:id="1300958662">
          <w:marLeft w:val="640"/>
          <w:marRight w:val="0"/>
          <w:marTop w:val="0"/>
          <w:marBottom w:val="0"/>
          <w:divBdr>
            <w:top w:val="none" w:sz="0" w:space="0" w:color="auto"/>
            <w:left w:val="none" w:sz="0" w:space="0" w:color="auto"/>
            <w:bottom w:val="none" w:sz="0" w:space="0" w:color="auto"/>
            <w:right w:val="none" w:sz="0" w:space="0" w:color="auto"/>
          </w:divBdr>
        </w:div>
        <w:div w:id="1294093059">
          <w:marLeft w:val="640"/>
          <w:marRight w:val="0"/>
          <w:marTop w:val="0"/>
          <w:marBottom w:val="0"/>
          <w:divBdr>
            <w:top w:val="none" w:sz="0" w:space="0" w:color="auto"/>
            <w:left w:val="none" w:sz="0" w:space="0" w:color="auto"/>
            <w:bottom w:val="none" w:sz="0" w:space="0" w:color="auto"/>
            <w:right w:val="none" w:sz="0" w:space="0" w:color="auto"/>
          </w:divBdr>
        </w:div>
        <w:div w:id="896017969">
          <w:marLeft w:val="640"/>
          <w:marRight w:val="0"/>
          <w:marTop w:val="0"/>
          <w:marBottom w:val="0"/>
          <w:divBdr>
            <w:top w:val="none" w:sz="0" w:space="0" w:color="auto"/>
            <w:left w:val="none" w:sz="0" w:space="0" w:color="auto"/>
            <w:bottom w:val="none" w:sz="0" w:space="0" w:color="auto"/>
            <w:right w:val="none" w:sz="0" w:space="0" w:color="auto"/>
          </w:divBdr>
        </w:div>
        <w:div w:id="1087457859">
          <w:marLeft w:val="640"/>
          <w:marRight w:val="0"/>
          <w:marTop w:val="0"/>
          <w:marBottom w:val="0"/>
          <w:divBdr>
            <w:top w:val="none" w:sz="0" w:space="0" w:color="auto"/>
            <w:left w:val="none" w:sz="0" w:space="0" w:color="auto"/>
            <w:bottom w:val="none" w:sz="0" w:space="0" w:color="auto"/>
            <w:right w:val="none" w:sz="0" w:space="0" w:color="auto"/>
          </w:divBdr>
        </w:div>
        <w:div w:id="883905080">
          <w:marLeft w:val="640"/>
          <w:marRight w:val="0"/>
          <w:marTop w:val="0"/>
          <w:marBottom w:val="0"/>
          <w:divBdr>
            <w:top w:val="none" w:sz="0" w:space="0" w:color="auto"/>
            <w:left w:val="none" w:sz="0" w:space="0" w:color="auto"/>
            <w:bottom w:val="none" w:sz="0" w:space="0" w:color="auto"/>
            <w:right w:val="none" w:sz="0" w:space="0" w:color="auto"/>
          </w:divBdr>
        </w:div>
        <w:div w:id="1707751638">
          <w:marLeft w:val="640"/>
          <w:marRight w:val="0"/>
          <w:marTop w:val="0"/>
          <w:marBottom w:val="0"/>
          <w:divBdr>
            <w:top w:val="none" w:sz="0" w:space="0" w:color="auto"/>
            <w:left w:val="none" w:sz="0" w:space="0" w:color="auto"/>
            <w:bottom w:val="none" w:sz="0" w:space="0" w:color="auto"/>
            <w:right w:val="none" w:sz="0" w:space="0" w:color="auto"/>
          </w:divBdr>
        </w:div>
        <w:div w:id="115561483">
          <w:marLeft w:val="640"/>
          <w:marRight w:val="0"/>
          <w:marTop w:val="0"/>
          <w:marBottom w:val="0"/>
          <w:divBdr>
            <w:top w:val="none" w:sz="0" w:space="0" w:color="auto"/>
            <w:left w:val="none" w:sz="0" w:space="0" w:color="auto"/>
            <w:bottom w:val="none" w:sz="0" w:space="0" w:color="auto"/>
            <w:right w:val="none" w:sz="0" w:space="0" w:color="auto"/>
          </w:divBdr>
        </w:div>
        <w:div w:id="550580491">
          <w:marLeft w:val="640"/>
          <w:marRight w:val="0"/>
          <w:marTop w:val="0"/>
          <w:marBottom w:val="0"/>
          <w:divBdr>
            <w:top w:val="none" w:sz="0" w:space="0" w:color="auto"/>
            <w:left w:val="none" w:sz="0" w:space="0" w:color="auto"/>
            <w:bottom w:val="none" w:sz="0" w:space="0" w:color="auto"/>
            <w:right w:val="none" w:sz="0" w:space="0" w:color="auto"/>
          </w:divBdr>
        </w:div>
        <w:div w:id="551960816">
          <w:marLeft w:val="640"/>
          <w:marRight w:val="0"/>
          <w:marTop w:val="0"/>
          <w:marBottom w:val="0"/>
          <w:divBdr>
            <w:top w:val="none" w:sz="0" w:space="0" w:color="auto"/>
            <w:left w:val="none" w:sz="0" w:space="0" w:color="auto"/>
            <w:bottom w:val="none" w:sz="0" w:space="0" w:color="auto"/>
            <w:right w:val="none" w:sz="0" w:space="0" w:color="auto"/>
          </w:divBdr>
        </w:div>
        <w:div w:id="757365901">
          <w:marLeft w:val="640"/>
          <w:marRight w:val="0"/>
          <w:marTop w:val="0"/>
          <w:marBottom w:val="0"/>
          <w:divBdr>
            <w:top w:val="none" w:sz="0" w:space="0" w:color="auto"/>
            <w:left w:val="none" w:sz="0" w:space="0" w:color="auto"/>
            <w:bottom w:val="none" w:sz="0" w:space="0" w:color="auto"/>
            <w:right w:val="none" w:sz="0" w:space="0" w:color="auto"/>
          </w:divBdr>
        </w:div>
        <w:div w:id="1690449797">
          <w:marLeft w:val="640"/>
          <w:marRight w:val="0"/>
          <w:marTop w:val="0"/>
          <w:marBottom w:val="0"/>
          <w:divBdr>
            <w:top w:val="none" w:sz="0" w:space="0" w:color="auto"/>
            <w:left w:val="none" w:sz="0" w:space="0" w:color="auto"/>
            <w:bottom w:val="none" w:sz="0" w:space="0" w:color="auto"/>
            <w:right w:val="none" w:sz="0" w:space="0" w:color="auto"/>
          </w:divBdr>
        </w:div>
        <w:div w:id="890119449">
          <w:marLeft w:val="640"/>
          <w:marRight w:val="0"/>
          <w:marTop w:val="0"/>
          <w:marBottom w:val="0"/>
          <w:divBdr>
            <w:top w:val="none" w:sz="0" w:space="0" w:color="auto"/>
            <w:left w:val="none" w:sz="0" w:space="0" w:color="auto"/>
            <w:bottom w:val="none" w:sz="0" w:space="0" w:color="auto"/>
            <w:right w:val="none" w:sz="0" w:space="0" w:color="auto"/>
          </w:divBdr>
        </w:div>
        <w:div w:id="523981079">
          <w:marLeft w:val="640"/>
          <w:marRight w:val="0"/>
          <w:marTop w:val="0"/>
          <w:marBottom w:val="0"/>
          <w:divBdr>
            <w:top w:val="none" w:sz="0" w:space="0" w:color="auto"/>
            <w:left w:val="none" w:sz="0" w:space="0" w:color="auto"/>
            <w:bottom w:val="none" w:sz="0" w:space="0" w:color="auto"/>
            <w:right w:val="none" w:sz="0" w:space="0" w:color="auto"/>
          </w:divBdr>
        </w:div>
        <w:div w:id="22557399">
          <w:marLeft w:val="640"/>
          <w:marRight w:val="0"/>
          <w:marTop w:val="0"/>
          <w:marBottom w:val="0"/>
          <w:divBdr>
            <w:top w:val="none" w:sz="0" w:space="0" w:color="auto"/>
            <w:left w:val="none" w:sz="0" w:space="0" w:color="auto"/>
            <w:bottom w:val="none" w:sz="0" w:space="0" w:color="auto"/>
            <w:right w:val="none" w:sz="0" w:space="0" w:color="auto"/>
          </w:divBdr>
        </w:div>
        <w:div w:id="1159998898">
          <w:marLeft w:val="640"/>
          <w:marRight w:val="0"/>
          <w:marTop w:val="0"/>
          <w:marBottom w:val="0"/>
          <w:divBdr>
            <w:top w:val="none" w:sz="0" w:space="0" w:color="auto"/>
            <w:left w:val="none" w:sz="0" w:space="0" w:color="auto"/>
            <w:bottom w:val="none" w:sz="0" w:space="0" w:color="auto"/>
            <w:right w:val="none" w:sz="0" w:space="0" w:color="auto"/>
          </w:divBdr>
        </w:div>
        <w:div w:id="588462993">
          <w:marLeft w:val="640"/>
          <w:marRight w:val="0"/>
          <w:marTop w:val="0"/>
          <w:marBottom w:val="0"/>
          <w:divBdr>
            <w:top w:val="none" w:sz="0" w:space="0" w:color="auto"/>
            <w:left w:val="none" w:sz="0" w:space="0" w:color="auto"/>
            <w:bottom w:val="none" w:sz="0" w:space="0" w:color="auto"/>
            <w:right w:val="none" w:sz="0" w:space="0" w:color="auto"/>
          </w:divBdr>
        </w:div>
        <w:div w:id="600797812">
          <w:marLeft w:val="640"/>
          <w:marRight w:val="0"/>
          <w:marTop w:val="0"/>
          <w:marBottom w:val="0"/>
          <w:divBdr>
            <w:top w:val="none" w:sz="0" w:space="0" w:color="auto"/>
            <w:left w:val="none" w:sz="0" w:space="0" w:color="auto"/>
            <w:bottom w:val="none" w:sz="0" w:space="0" w:color="auto"/>
            <w:right w:val="none" w:sz="0" w:space="0" w:color="auto"/>
          </w:divBdr>
        </w:div>
        <w:div w:id="848062694">
          <w:marLeft w:val="640"/>
          <w:marRight w:val="0"/>
          <w:marTop w:val="0"/>
          <w:marBottom w:val="0"/>
          <w:divBdr>
            <w:top w:val="none" w:sz="0" w:space="0" w:color="auto"/>
            <w:left w:val="none" w:sz="0" w:space="0" w:color="auto"/>
            <w:bottom w:val="none" w:sz="0" w:space="0" w:color="auto"/>
            <w:right w:val="none" w:sz="0" w:space="0" w:color="auto"/>
          </w:divBdr>
        </w:div>
        <w:div w:id="913661897">
          <w:marLeft w:val="640"/>
          <w:marRight w:val="0"/>
          <w:marTop w:val="0"/>
          <w:marBottom w:val="0"/>
          <w:divBdr>
            <w:top w:val="none" w:sz="0" w:space="0" w:color="auto"/>
            <w:left w:val="none" w:sz="0" w:space="0" w:color="auto"/>
            <w:bottom w:val="none" w:sz="0" w:space="0" w:color="auto"/>
            <w:right w:val="none" w:sz="0" w:space="0" w:color="auto"/>
          </w:divBdr>
        </w:div>
        <w:div w:id="1955945274">
          <w:marLeft w:val="640"/>
          <w:marRight w:val="0"/>
          <w:marTop w:val="0"/>
          <w:marBottom w:val="0"/>
          <w:divBdr>
            <w:top w:val="none" w:sz="0" w:space="0" w:color="auto"/>
            <w:left w:val="none" w:sz="0" w:space="0" w:color="auto"/>
            <w:bottom w:val="none" w:sz="0" w:space="0" w:color="auto"/>
            <w:right w:val="none" w:sz="0" w:space="0" w:color="auto"/>
          </w:divBdr>
        </w:div>
        <w:div w:id="190075254">
          <w:marLeft w:val="640"/>
          <w:marRight w:val="0"/>
          <w:marTop w:val="0"/>
          <w:marBottom w:val="0"/>
          <w:divBdr>
            <w:top w:val="none" w:sz="0" w:space="0" w:color="auto"/>
            <w:left w:val="none" w:sz="0" w:space="0" w:color="auto"/>
            <w:bottom w:val="none" w:sz="0" w:space="0" w:color="auto"/>
            <w:right w:val="none" w:sz="0" w:space="0" w:color="auto"/>
          </w:divBdr>
        </w:div>
        <w:div w:id="1722291418">
          <w:marLeft w:val="640"/>
          <w:marRight w:val="0"/>
          <w:marTop w:val="0"/>
          <w:marBottom w:val="0"/>
          <w:divBdr>
            <w:top w:val="none" w:sz="0" w:space="0" w:color="auto"/>
            <w:left w:val="none" w:sz="0" w:space="0" w:color="auto"/>
            <w:bottom w:val="none" w:sz="0" w:space="0" w:color="auto"/>
            <w:right w:val="none" w:sz="0" w:space="0" w:color="auto"/>
          </w:divBdr>
        </w:div>
        <w:div w:id="2020809937">
          <w:marLeft w:val="640"/>
          <w:marRight w:val="0"/>
          <w:marTop w:val="0"/>
          <w:marBottom w:val="0"/>
          <w:divBdr>
            <w:top w:val="none" w:sz="0" w:space="0" w:color="auto"/>
            <w:left w:val="none" w:sz="0" w:space="0" w:color="auto"/>
            <w:bottom w:val="none" w:sz="0" w:space="0" w:color="auto"/>
            <w:right w:val="none" w:sz="0" w:space="0" w:color="auto"/>
          </w:divBdr>
        </w:div>
        <w:div w:id="821848429">
          <w:marLeft w:val="640"/>
          <w:marRight w:val="0"/>
          <w:marTop w:val="0"/>
          <w:marBottom w:val="0"/>
          <w:divBdr>
            <w:top w:val="none" w:sz="0" w:space="0" w:color="auto"/>
            <w:left w:val="none" w:sz="0" w:space="0" w:color="auto"/>
            <w:bottom w:val="none" w:sz="0" w:space="0" w:color="auto"/>
            <w:right w:val="none" w:sz="0" w:space="0" w:color="auto"/>
          </w:divBdr>
        </w:div>
        <w:div w:id="1272321509">
          <w:marLeft w:val="640"/>
          <w:marRight w:val="0"/>
          <w:marTop w:val="0"/>
          <w:marBottom w:val="0"/>
          <w:divBdr>
            <w:top w:val="none" w:sz="0" w:space="0" w:color="auto"/>
            <w:left w:val="none" w:sz="0" w:space="0" w:color="auto"/>
            <w:bottom w:val="none" w:sz="0" w:space="0" w:color="auto"/>
            <w:right w:val="none" w:sz="0" w:space="0" w:color="auto"/>
          </w:divBdr>
        </w:div>
        <w:div w:id="1730230009">
          <w:marLeft w:val="640"/>
          <w:marRight w:val="0"/>
          <w:marTop w:val="0"/>
          <w:marBottom w:val="0"/>
          <w:divBdr>
            <w:top w:val="none" w:sz="0" w:space="0" w:color="auto"/>
            <w:left w:val="none" w:sz="0" w:space="0" w:color="auto"/>
            <w:bottom w:val="none" w:sz="0" w:space="0" w:color="auto"/>
            <w:right w:val="none" w:sz="0" w:space="0" w:color="auto"/>
          </w:divBdr>
        </w:div>
        <w:div w:id="1116753554">
          <w:marLeft w:val="640"/>
          <w:marRight w:val="0"/>
          <w:marTop w:val="0"/>
          <w:marBottom w:val="0"/>
          <w:divBdr>
            <w:top w:val="none" w:sz="0" w:space="0" w:color="auto"/>
            <w:left w:val="none" w:sz="0" w:space="0" w:color="auto"/>
            <w:bottom w:val="none" w:sz="0" w:space="0" w:color="auto"/>
            <w:right w:val="none" w:sz="0" w:space="0" w:color="auto"/>
          </w:divBdr>
        </w:div>
        <w:div w:id="1506483341">
          <w:marLeft w:val="640"/>
          <w:marRight w:val="0"/>
          <w:marTop w:val="0"/>
          <w:marBottom w:val="0"/>
          <w:divBdr>
            <w:top w:val="none" w:sz="0" w:space="0" w:color="auto"/>
            <w:left w:val="none" w:sz="0" w:space="0" w:color="auto"/>
            <w:bottom w:val="none" w:sz="0" w:space="0" w:color="auto"/>
            <w:right w:val="none" w:sz="0" w:space="0" w:color="auto"/>
          </w:divBdr>
        </w:div>
        <w:div w:id="297882450">
          <w:marLeft w:val="640"/>
          <w:marRight w:val="0"/>
          <w:marTop w:val="0"/>
          <w:marBottom w:val="0"/>
          <w:divBdr>
            <w:top w:val="none" w:sz="0" w:space="0" w:color="auto"/>
            <w:left w:val="none" w:sz="0" w:space="0" w:color="auto"/>
            <w:bottom w:val="none" w:sz="0" w:space="0" w:color="auto"/>
            <w:right w:val="none" w:sz="0" w:space="0" w:color="auto"/>
          </w:divBdr>
        </w:div>
        <w:div w:id="442500328">
          <w:marLeft w:val="640"/>
          <w:marRight w:val="0"/>
          <w:marTop w:val="0"/>
          <w:marBottom w:val="0"/>
          <w:divBdr>
            <w:top w:val="none" w:sz="0" w:space="0" w:color="auto"/>
            <w:left w:val="none" w:sz="0" w:space="0" w:color="auto"/>
            <w:bottom w:val="none" w:sz="0" w:space="0" w:color="auto"/>
            <w:right w:val="none" w:sz="0" w:space="0" w:color="auto"/>
          </w:divBdr>
        </w:div>
        <w:div w:id="117799737">
          <w:marLeft w:val="640"/>
          <w:marRight w:val="0"/>
          <w:marTop w:val="0"/>
          <w:marBottom w:val="0"/>
          <w:divBdr>
            <w:top w:val="none" w:sz="0" w:space="0" w:color="auto"/>
            <w:left w:val="none" w:sz="0" w:space="0" w:color="auto"/>
            <w:bottom w:val="none" w:sz="0" w:space="0" w:color="auto"/>
            <w:right w:val="none" w:sz="0" w:space="0" w:color="auto"/>
          </w:divBdr>
        </w:div>
        <w:div w:id="1616935936">
          <w:marLeft w:val="640"/>
          <w:marRight w:val="0"/>
          <w:marTop w:val="0"/>
          <w:marBottom w:val="0"/>
          <w:divBdr>
            <w:top w:val="none" w:sz="0" w:space="0" w:color="auto"/>
            <w:left w:val="none" w:sz="0" w:space="0" w:color="auto"/>
            <w:bottom w:val="none" w:sz="0" w:space="0" w:color="auto"/>
            <w:right w:val="none" w:sz="0" w:space="0" w:color="auto"/>
          </w:divBdr>
        </w:div>
        <w:div w:id="1170412887">
          <w:marLeft w:val="640"/>
          <w:marRight w:val="0"/>
          <w:marTop w:val="0"/>
          <w:marBottom w:val="0"/>
          <w:divBdr>
            <w:top w:val="none" w:sz="0" w:space="0" w:color="auto"/>
            <w:left w:val="none" w:sz="0" w:space="0" w:color="auto"/>
            <w:bottom w:val="none" w:sz="0" w:space="0" w:color="auto"/>
            <w:right w:val="none" w:sz="0" w:space="0" w:color="auto"/>
          </w:divBdr>
        </w:div>
        <w:div w:id="304168345">
          <w:marLeft w:val="640"/>
          <w:marRight w:val="0"/>
          <w:marTop w:val="0"/>
          <w:marBottom w:val="0"/>
          <w:divBdr>
            <w:top w:val="none" w:sz="0" w:space="0" w:color="auto"/>
            <w:left w:val="none" w:sz="0" w:space="0" w:color="auto"/>
            <w:bottom w:val="none" w:sz="0" w:space="0" w:color="auto"/>
            <w:right w:val="none" w:sz="0" w:space="0" w:color="auto"/>
          </w:divBdr>
        </w:div>
        <w:div w:id="1956476819">
          <w:marLeft w:val="640"/>
          <w:marRight w:val="0"/>
          <w:marTop w:val="0"/>
          <w:marBottom w:val="0"/>
          <w:divBdr>
            <w:top w:val="none" w:sz="0" w:space="0" w:color="auto"/>
            <w:left w:val="none" w:sz="0" w:space="0" w:color="auto"/>
            <w:bottom w:val="none" w:sz="0" w:space="0" w:color="auto"/>
            <w:right w:val="none" w:sz="0" w:space="0" w:color="auto"/>
          </w:divBdr>
        </w:div>
        <w:div w:id="643701466">
          <w:marLeft w:val="640"/>
          <w:marRight w:val="0"/>
          <w:marTop w:val="0"/>
          <w:marBottom w:val="0"/>
          <w:divBdr>
            <w:top w:val="none" w:sz="0" w:space="0" w:color="auto"/>
            <w:left w:val="none" w:sz="0" w:space="0" w:color="auto"/>
            <w:bottom w:val="none" w:sz="0" w:space="0" w:color="auto"/>
            <w:right w:val="none" w:sz="0" w:space="0" w:color="auto"/>
          </w:divBdr>
        </w:div>
        <w:div w:id="1364328769">
          <w:marLeft w:val="640"/>
          <w:marRight w:val="0"/>
          <w:marTop w:val="0"/>
          <w:marBottom w:val="0"/>
          <w:divBdr>
            <w:top w:val="none" w:sz="0" w:space="0" w:color="auto"/>
            <w:left w:val="none" w:sz="0" w:space="0" w:color="auto"/>
            <w:bottom w:val="none" w:sz="0" w:space="0" w:color="auto"/>
            <w:right w:val="none" w:sz="0" w:space="0" w:color="auto"/>
          </w:divBdr>
        </w:div>
        <w:div w:id="1803769681">
          <w:marLeft w:val="640"/>
          <w:marRight w:val="0"/>
          <w:marTop w:val="0"/>
          <w:marBottom w:val="0"/>
          <w:divBdr>
            <w:top w:val="none" w:sz="0" w:space="0" w:color="auto"/>
            <w:left w:val="none" w:sz="0" w:space="0" w:color="auto"/>
            <w:bottom w:val="none" w:sz="0" w:space="0" w:color="auto"/>
            <w:right w:val="none" w:sz="0" w:space="0" w:color="auto"/>
          </w:divBdr>
        </w:div>
        <w:div w:id="1411199321">
          <w:marLeft w:val="640"/>
          <w:marRight w:val="0"/>
          <w:marTop w:val="0"/>
          <w:marBottom w:val="0"/>
          <w:divBdr>
            <w:top w:val="none" w:sz="0" w:space="0" w:color="auto"/>
            <w:left w:val="none" w:sz="0" w:space="0" w:color="auto"/>
            <w:bottom w:val="none" w:sz="0" w:space="0" w:color="auto"/>
            <w:right w:val="none" w:sz="0" w:space="0" w:color="auto"/>
          </w:divBdr>
        </w:div>
        <w:div w:id="464590229">
          <w:marLeft w:val="640"/>
          <w:marRight w:val="0"/>
          <w:marTop w:val="0"/>
          <w:marBottom w:val="0"/>
          <w:divBdr>
            <w:top w:val="none" w:sz="0" w:space="0" w:color="auto"/>
            <w:left w:val="none" w:sz="0" w:space="0" w:color="auto"/>
            <w:bottom w:val="none" w:sz="0" w:space="0" w:color="auto"/>
            <w:right w:val="none" w:sz="0" w:space="0" w:color="auto"/>
          </w:divBdr>
        </w:div>
        <w:div w:id="1722635562">
          <w:marLeft w:val="640"/>
          <w:marRight w:val="0"/>
          <w:marTop w:val="0"/>
          <w:marBottom w:val="0"/>
          <w:divBdr>
            <w:top w:val="none" w:sz="0" w:space="0" w:color="auto"/>
            <w:left w:val="none" w:sz="0" w:space="0" w:color="auto"/>
            <w:bottom w:val="none" w:sz="0" w:space="0" w:color="auto"/>
            <w:right w:val="none" w:sz="0" w:space="0" w:color="auto"/>
          </w:divBdr>
        </w:div>
        <w:div w:id="791244305">
          <w:marLeft w:val="640"/>
          <w:marRight w:val="0"/>
          <w:marTop w:val="0"/>
          <w:marBottom w:val="0"/>
          <w:divBdr>
            <w:top w:val="none" w:sz="0" w:space="0" w:color="auto"/>
            <w:left w:val="none" w:sz="0" w:space="0" w:color="auto"/>
            <w:bottom w:val="none" w:sz="0" w:space="0" w:color="auto"/>
            <w:right w:val="none" w:sz="0" w:space="0" w:color="auto"/>
          </w:divBdr>
        </w:div>
        <w:div w:id="1873224634">
          <w:marLeft w:val="640"/>
          <w:marRight w:val="0"/>
          <w:marTop w:val="0"/>
          <w:marBottom w:val="0"/>
          <w:divBdr>
            <w:top w:val="none" w:sz="0" w:space="0" w:color="auto"/>
            <w:left w:val="none" w:sz="0" w:space="0" w:color="auto"/>
            <w:bottom w:val="none" w:sz="0" w:space="0" w:color="auto"/>
            <w:right w:val="none" w:sz="0" w:space="0" w:color="auto"/>
          </w:divBdr>
        </w:div>
        <w:div w:id="149955370">
          <w:marLeft w:val="640"/>
          <w:marRight w:val="0"/>
          <w:marTop w:val="0"/>
          <w:marBottom w:val="0"/>
          <w:divBdr>
            <w:top w:val="none" w:sz="0" w:space="0" w:color="auto"/>
            <w:left w:val="none" w:sz="0" w:space="0" w:color="auto"/>
            <w:bottom w:val="none" w:sz="0" w:space="0" w:color="auto"/>
            <w:right w:val="none" w:sz="0" w:space="0" w:color="auto"/>
          </w:divBdr>
        </w:div>
        <w:div w:id="1428892767">
          <w:marLeft w:val="640"/>
          <w:marRight w:val="0"/>
          <w:marTop w:val="0"/>
          <w:marBottom w:val="0"/>
          <w:divBdr>
            <w:top w:val="none" w:sz="0" w:space="0" w:color="auto"/>
            <w:left w:val="none" w:sz="0" w:space="0" w:color="auto"/>
            <w:bottom w:val="none" w:sz="0" w:space="0" w:color="auto"/>
            <w:right w:val="none" w:sz="0" w:space="0" w:color="auto"/>
          </w:divBdr>
        </w:div>
        <w:div w:id="561985253">
          <w:marLeft w:val="640"/>
          <w:marRight w:val="0"/>
          <w:marTop w:val="0"/>
          <w:marBottom w:val="0"/>
          <w:divBdr>
            <w:top w:val="none" w:sz="0" w:space="0" w:color="auto"/>
            <w:left w:val="none" w:sz="0" w:space="0" w:color="auto"/>
            <w:bottom w:val="none" w:sz="0" w:space="0" w:color="auto"/>
            <w:right w:val="none" w:sz="0" w:space="0" w:color="auto"/>
          </w:divBdr>
        </w:div>
        <w:div w:id="531695856">
          <w:marLeft w:val="640"/>
          <w:marRight w:val="0"/>
          <w:marTop w:val="0"/>
          <w:marBottom w:val="0"/>
          <w:divBdr>
            <w:top w:val="none" w:sz="0" w:space="0" w:color="auto"/>
            <w:left w:val="none" w:sz="0" w:space="0" w:color="auto"/>
            <w:bottom w:val="none" w:sz="0" w:space="0" w:color="auto"/>
            <w:right w:val="none" w:sz="0" w:space="0" w:color="auto"/>
          </w:divBdr>
        </w:div>
        <w:div w:id="408969380">
          <w:marLeft w:val="640"/>
          <w:marRight w:val="0"/>
          <w:marTop w:val="0"/>
          <w:marBottom w:val="0"/>
          <w:divBdr>
            <w:top w:val="none" w:sz="0" w:space="0" w:color="auto"/>
            <w:left w:val="none" w:sz="0" w:space="0" w:color="auto"/>
            <w:bottom w:val="none" w:sz="0" w:space="0" w:color="auto"/>
            <w:right w:val="none" w:sz="0" w:space="0" w:color="auto"/>
          </w:divBdr>
        </w:div>
        <w:div w:id="52625538">
          <w:marLeft w:val="640"/>
          <w:marRight w:val="0"/>
          <w:marTop w:val="0"/>
          <w:marBottom w:val="0"/>
          <w:divBdr>
            <w:top w:val="none" w:sz="0" w:space="0" w:color="auto"/>
            <w:left w:val="none" w:sz="0" w:space="0" w:color="auto"/>
            <w:bottom w:val="none" w:sz="0" w:space="0" w:color="auto"/>
            <w:right w:val="none" w:sz="0" w:space="0" w:color="auto"/>
          </w:divBdr>
        </w:div>
        <w:div w:id="268859083">
          <w:marLeft w:val="640"/>
          <w:marRight w:val="0"/>
          <w:marTop w:val="0"/>
          <w:marBottom w:val="0"/>
          <w:divBdr>
            <w:top w:val="none" w:sz="0" w:space="0" w:color="auto"/>
            <w:left w:val="none" w:sz="0" w:space="0" w:color="auto"/>
            <w:bottom w:val="none" w:sz="0" w:space="0" w:color="auto"/>
            <w:right w:val="none" w:sz="0" w:space="0" w:color="auto"/>
          </w:divBdr>
        </w:div>
        <w:div w:id="746728251">
          <w:marLeft w:val="640"/>
          <w:marRight w:val="0"/>
          <w:marTop w:val="0"/>
          <w:marBottom w:val="0"/>
          <w:divBdr>
            <w:top w:val="none" w:sz="0" w:space="0" w:color="auto"/>
            <w:left w:val="none" w:sz="0" w:space="0" w:color="auto"/>
            <w:bottom w:val="none" w:sz="0" w:space="0" w:color="auto"/>
            <w:right w:val="none" w:sz="0" w:space="0" w:color="auto"/>
          </w:divBdr>
        </w:div>
        <w:div w:id="138572176">
          <w:marLeft w:val="640"/>
          <w:marRight w:val="0"/>
          <w:marTop w:val="0"/>
          <w:marBottom w:val="0"/>
          <w:divBdr>
            <w:top w:val="none" w:sz="0" w:space="0" w:color="auto"/>
            <w:left w:val="none" w:sz="0" w:space="0" w:color="auto"/>
            <w:bottom w:val="none" w:sz="0" w:space="0" w:color="auto"/>
            <w:right w:val="none" w:sz="0" w:space="0" w:color="auto"/>
          </w:divBdr>
        </w:div>
        <w:div w:id="1704355282">
          <w:marLeft w:val="640"/>
          <w:marRight w:val="0"/>
          <w:marTop w:val="0"/>
          <w:marBottom w:val="0"/>
          <w:divBdr>
            <w:top w:val="none" w:sz="0" w:space="0" w:color="auto"/>
            <w:left w:val="none" w:sz="0" w:space="0" w:color="auto"/>
            <w:bottom w:val="none" w:sz="0" w:space="0" w:color="auto"/>
            <w:right w:val="none" w:sz="0" w:space="0" w:color="auto"/>
          </w:divBdr>
        </w:div>
        <w:div w:id="709456923">
          <w:marLeft w:val="640"/>
          <w:marRight w:val="0"/>
          <w:marTop w:val="0"/>
          <w:marBottom w:val="0"/>
          <w:divBdr>
            <w:top w:val="none" w:sz="0" w:space="0" w:color="auto"/>
            <w:left w:val="none" w:sz="0" w:space="0" w:color="auto"/>
            <w:bottom w:val="none" w:sz="0" w:space="0" w:color="auto"/>
            <w:right w:val="none" w:sz="0" w:space="0" w:color="auto"/>
          </w:divBdr>
        </w:div>
        <w:div w:id="1033193835">
          <w:marLeft w:val="640"/>
          <w:marRight w:val="0"/>
          <w:marTop w:val="0"/>
          <w:marBottom w:val="0"/>
          <w:divBdr>
            <w:top w:val="none" w:sz="0" w:space="0" w:color="auto"/>
            <w:left w:val="none" w:sz="0" w:space="0" w:color="auto"/>
            <w:bottom w:val="none" w:sz="0" w:space="0" w:color="auto"/>
            <w:right w:val="none" w:sz="0" w:space="0" w:color="auto"/>
          </w:divBdr>
        </w:div>
        <w:div w:id="637539894">
          <w:marLeft w:val="640"/>
          <w:marRight w:val="0"/>
          <w:marTop w:val="0"/>
          <w:marBottom w:val="0"/>
          <w:divBdr>
            <w:top w:val="none" w:sz="0" w:space="0" w:color="auto"/>
            <w:left w:val="none" w:sz="0" w:space="0" w:color="auto"/>
            <w:bottom w:val="none" w:sz="0" w:space="0" w:color="auto"/>
            <w:right w:val="none" w:sz="0" w:space="0" w:color="auto"/>
          </w:divBdr>
        </w:div>
        <w:div w:id="215361521">
          <w:marLeft w:val="640"/>
          <w:marRight w:val="0"/>
          <w:marTop w:val="0"/>
          <w:marBottom w:val="0"/>
          <w:divBdr>
            <w:top w:val="none" w:sz="0" w:space="0" w:color="auto"/>
            <w:left w:val="none" w:sz="0" w:space="0" w:color="auto"/>
            <w:bottom w:val="none" w:sz="0" w:space="0" w:color="auto"/>
            <w:right w:val="none" w:sz="0" w:space="0" w:color="auto"/>
          </w:divBdr>
        </w:div>
        <w:div w:id="2130856838">
          <w:marLeft w:val="640"/>
          <w:marRight w:val="0"/>
          <w:marTop w:val="0"/>
          <w:marBottom w:val="0"/>
          <w:divBdr>
            <w:top w:val="none" w:sz="0" w:space="0" w:color="auto"/>
            <w:left w:val="none" w:sz="0" w:space="0" w:color="auto"/>
            <w:bottom w:val="none" w:sz="0" w:space="0" w:color="auto"/>
            <w:right w:val="none" w:sz="0" w:space="0" w:color="auto"/>
          </w:divBdr>
        </w:div>
        <w:div w:id="548801412">
          <w:marLeft w:val="640"/>
          <w:marRight w:val="0"/>
          <w:marTop w:val="0"/>
          <w:marBottom w:val="0"/>
          <w:divBdr>
            <w:top w:val="none" w:sz="0" w:space="0" w:color="auto"/>
            <w:left w:val="none" w:sz="0" w:space="0" w:color="auto"/>
            <w:bottom w:val="none" w:sz="0" w:space="0" w:color="auto"/>
            <w:right w:val="none" w:sz="0" w:space="0" w:color="auto"/>
          </w:divBdr>
        </w:div>
        <w:div w:id="760879529">
          <w:marLeft w:val="640"/>
          <w:marRight w:val="0"/>
          <w:marTop w:val="0"/>
          <w:marBottom w:val="0"/>
          <w:divBdr>
            <w:top w:val="none" w:sz="0" w:space="0" w:color="auto"/>
            <w:left w:val="none" w:sz="0" w:space="0" w:color="auto"/>
            <w:bottom w:val="none" w:sz="0" w:space="0" w:color="auto"/>
            <w:right w:val="none" w:sz="0" w:space="0" w:color="auto"/>
          </w:divBdr>
        </w:div>
        <w:div w:id="1651904358">
          <w:marLeft w:val="640"/>
          <w:marRight w:val="0"/>
          <w:marTop w:val="0"/>
          <w:marBottom w:val="0"/>
          <w:divBdr>
            <w:top w:val="none" w:sz="0" w:space="0" w:color="auto"/>
            <w:left w:val="none" w:sz="0" w:space="0" w:color="auto"/>
            <w:bottom w:val="none" w:sz="0" w:space="0" w:color="auto"/>
            <w:right w:val="none" w:sz="0" w:space="0" w:color="auto"/>
          </w:divBdr>
        </w:div>
        <w:div w:id="1995984946">
          <w:marLeft w:val="640"/>
          <w:marRight w:val="0"/>
          <w:marTop w:val="0"/>
          <w:marBottom w:val="0"/>
          <w:divBdr>
            <w:top w:val="none" w:sz="0" w:space="0" w:color="auto"/>
            <w:left w:val="none" w:sz="0" w:space="0" w:color="auto"/>
            <w:bottom w:val="none" w:sz="0" w:space="0" w:color="auto"/>
            <w:right w:val="none" w:sz="0" w:space="0" w:color="auto"/>
          </w:divBdr>
        </w:div>
        <w:div w:id="893590327">
          <w:marLeft w:val="640"/>
          <w:marRight w:val="0"/>
          <w:marTop w:val="0"/>
          <w:marBottom w:val="0"/>
          <w:divBdr>
            <w:top w:val="none" w:sz="0" w:space="0" w:color="auto"/>
            <w:left w:val="none" w:sz="0" w:space="0" w:color="auto"/>
            <w:bottom w:val="none" w:sz="0" w:space="0" w:color="auto"/>
            <w:right w:val="none" w:sz="0" w:space="0" w:color="auto"/>
          </w:divBdr>
        </w:div>
        <w:div w:id="1922761694">
          <w:marLeft w:val="640"/>
          <w:marRight w:val="0"/>
          <w:marTop w:val="0"/>
          <w:marBottom w:val="0"/>
          <w:divBdr>
            <w:top w:val="none" w:sz="0" w:space="0" w:color="auto"/>
            <w:left w:val="none" w:sz="0" w:space="0" w:color="auto"/>
            <w:bottom w:val="none" w:sz="0" w:space="0" w:color="auto"/>
            <w:right w:val="none" w:sz="0" w:space="0" w:color="auto"/>
          </w:divBdr>
        </w:div>
        <w:div w:id="1173449632">
          <w:marLeft w:val="640"/>
          <w:marRight w:val="0"/>
          <w:marTop w:val="0"/>
          <w:marBottom w:val="0"/>
          <w:divBdr>
            <w:top w:val="none" w:sz="0" w:space="0" w:color="auto"/>
            <w:left w:val="none" w:sz="0" w:space="0" w:color="auto"/>
            <w:bottom w:val="none" w:sz="0" w:space="0" w:color="auto"/>
            <w:right w:val="none" w:sz="0" w:space="0" w:color="auto"/>
          </w:divBdr>
        </w:div>
      </w:divsChild>
    </w:div>
    <w:div w:id="1842043237">
      <w:bodyDiv w:val="1"/>
      <w:marLeft w:val="0"/>
      <w:marRight w:val="0"/>
      <w:marTop w:val="0"/>
      <w:marBottom w:val="0"/>
      <w:divBdr>
        <w:top w:val="none" w:sz="0" w:space="0" w:color="auto"/>
        <w:left w:val="none" w:sz="0" w:space="0" w:color="auto"/>
        <w:bottom w:val="none" w:sz="0" w:space="0" w:color="auto"/>
        <w:right w:val="none" w:sz="0" w:space="0" w:color="auto"/>
      </w:divBdr>
    </w:div>
    <w:div w:id="1842694636">
      <w:bodyDiv w:val="1"/>
      <w:marLeft w:val="0"/>
      <w:marRight w:val="0"/>
      <w:marTop w:val="0"/>
      <w:marBottom w:val="0"/>
      <w:divBdr>
        <w:top w:val="none" w:sz="0" w:space="0" w:color="auto"/>
        <w:left w:val="none" w:sz="0" w:space="0" w:color="auto"/>
        <w:bottom w:val="none" w:sz="0" w:space="0" w:color="auto"/>
        <w:right w:val="none" w:sz="0" w:space="0" w:color="auto"/>
      </w:divBdr>
      <w:divsChild>
        <w:div w:id="79718590">
          <w:marLeft w:val="480"/>
          <w:marRight w:val="0"/>
          <w:marTop w:val="0"/>
          <w:marBottom w:val="0"/>
          <w:divBdr>
            <w:top w:val="none" w:sz="0" w:space="0" w:color="auto"/>
            <w:left w:val="none" w:sz="0" w:space="0" w:color="auto"/>
            <w:bottom w:val="none" w:sz="0" w:space="0" w:color="auto"/>
            <w:right w:val="none" w:sz="0" w:space="0" w:color="auto"/>
          </w:divBdr>
        </w:div>
        <w:div w:id="854608856">
          <w:marLeft w:val="480"/>
          <w:marRight w:val="0"/>
          <w:marTop w:val="0"/>
          <w:marBottom w:val="0"/>
          <w:divBdr>
            <w:top w:val="none" w:sz="0" w:space="0" w:color="auto"/>
            <w:left w:val="none" w:sz="0" w:space="0" w:color="auto"/>
            <w:bottom w:val="none" w:sz="0" w:space="0" w:color="auto"/>
            <w:right w:val="none" w:sz="0" w:space="0" w:color="auto"/>
          </w:divBdr>
        </w:div>
        <w:div w:id="1017389765">
          <w:marLeft w:val="480"/>
          <w:marRight w:val="0"/>
          <w:marTop w:val="0"/>
          <w:marBottom w:val="0"/>
          <w:divBdr>
            <w:top w:val="none" w:sz="0" w:space="0" w:color="auto"/>
            <w:left w:val="none" w:sz="0" w:space="0" w:color="auto"/>
            <w:bottom w:val="none" w:sz="0" w:space="0" w:color="auto"/>
            <w:right w:val="none" w:sz="0" w:space="0" w:color="auto"/>
          </w:divBdr>
        </w:div>
        <w:div w:id="1217208155">
          <w:marLeft w:val="480"/>
          <w:marRight w:val="0"/>
          <w:marTop w:val="0"/>
          <w:marBottom w:val="0"/>
          <w:divBdr>
            <w:top w:val="none" w:sz="0" w:space="0" w:color="auto"/>
            <w:left w:val="none" w:sz="0" w:space="0" w:color="auto"/>
            <w:bottom w:val="none" w:sz="0" w:space="0" w:color="auto"/>
            <w:right w:val="none" w:sz="0" w:space="0" w:color="auto"/>
          </w:divBdr>
        </w:div>
        <w:div w:id="1489128202">
          <w:marLeft w:val="480"/>
          <w:marRight w:val="0"/>
          <w:marTop w:val="0"/>
          <w:marBottom w:val="0"/>
          <w:divBdr>
            <w:top w:val="none" w:sz="0" w:space="0" w:color="auto"/>
            <w:left w:val="none" w:sz="0" w:space="0" w:color="auto"/>
            <w:bottom w:val="none" w:sz="0" w:space="0" w:color="auto"/>
            <w:right w:val="none" w:sz="0" w:space="0" w:color="auto"/>
          </w:divBdr>
        </w:div>
        <w:div w:id="1560630025">
          <w:marLeft w:val="480"/>
          <w:marRight w:val="0"/>
          <w:marTop w:val="0"/>
          <w:marBottom w:val="0"/>
          <w:divBdr>
            <w:top w:val="none" w:sz="0" w:space="0" w:color="auto"/>
            <w:left w:val="none" w:sz="0" w:space="0" w:color="auto"/>
            <w:bottom w:val="none" w:sz="0" w:space="0" w:color="auto"/>
            <w:right w:val="none" w:sz="0" w:space="0" w:color="auto"/>
          </w:divBdr>
        </w:div>
        <w:div w:id="1651981975">
          <w:marLeft w:val="480"/>
          <w:marRight w:val="0"/>
          <w:marTop w:val="0"/>
          <w:marBottom w:val="0"/>
          <w:divBdr>
            <w:top w:val="none" w:sz="0" w:space="0" w:color="auto"/>
            <w:left w:val="none" w:sz="0" w:space="0" w:color="auto"/>
            <w:bottom w:val="none" w:sz="0" w:space="0" w:color="auto"/>
            <w:right w:val="none" w:sz="0" w:space="0" w:color="auto"/>
          </w:divBdr>
        </w:div>
        <w:div w:id="2104455058">
          <w:marLeft w:val="480"/>
          <w:marRight w:val="0"/>
          <w:marTop w:val="0"/>
          <w:marBottom w:val="0"/>
          <w:divBdr>
            <w:top w:val="none" w:sz="0" w:space="0" w:color="auto"/>
            <w:left w:val="none" w:sz="0" w:space="0" w:color="auto"/>
            <w:bottom w:val="none" w:sz="0" w:space="0" w:color="auto"/>
            <w:right w:val="none" w:sz="0" w:space="0" w:color="auto"/>
          </w:divBdr>
        </w:div>
      </w:divsChild>
    </w:div>
    <w:div w:id="1842892786">
      <w:bodyDiv w:val="1"/>
      <w:marLeft w:val="0"/>
      <w:marRight w:val="0"/>
      <w:marTop w:val="0"/>
      <w:marBottom w:val="0"/>
      <w:divBdr>
        <w:top w:val="none" w:sz="0" w:space="0" w:color="auto"/>
        <w:left w:val="none" w:sz="0" w:space="0" w:color="auto"/>
        <w:bottom w:val="none" w:sz="0" w:space="0" w:color="auto"/>
        <w:right w:val="none" w:sz="0" w:space="0" w:color="auto"/>
      </w:divBdr>
      <w:divsChild>
        <w:div w:id="193541389">
          <w:marLeft w:val="480"/>
          <w:marRight w:val="0"/>
          <w:marTop w:val="0"/>
          <w:marBottom w:val="0"/>
          <w:divBdr>
            <w:top w:val="none" w:sz="0" w:space="0" w:color="auto"/>
            <w:left w:val="none" w:sz="0" w:space="0" w:color="auto"/>
            <w:bottom w:val="none" w:sz="0" w:space="0" w:color="auto"/>
            <w:right w:val="none" w:sz="0" w:space="0" w:color="auto"/>
          </w:divBdr>
        </w:div>
        <w:div w:id="322315580">
          <w:marLeft w:val="480"/>
          <w:marRight w:val="0"/>
          <w:marTop w:val="0"/>
          <w:marBottom w:val="0"/>
          <w:divBdr>
            <w:top w:val="none" w:sz="0" w:space="0" w:color="auto"/>
            <w:left w:val="none" w:sz="0" w:space="0" w:color="auto"/>
            <w:bottom w:val="none" w:sz="0" w:space="0" w:color="auto"/>
            <w:right w:val="none" w:sz="0" w:space="0" w:color="auto"/>
          </w:divBdr>
        </w:div>
        <w:div w:id="370426772">
          <w:marLeft w:val="480"/>
          <w:marRight w:val="0"/>
          <w:marTop w:val="0"/>
          <w:marBottom w:val="0"/>
          <w:divBdr>
            <w:top w:val="none" w:sz="0" w:space="0" w:color="auto"/>
            <w:left w:val="none" w:sz="0" w:space="0" w:color="auto"/>
            <w:bottom w:val="none" w:sz="0" w:space="0" w:color="auto"/>
            <w:right w:val="none" w:sz="0" w:space="0" w:color="auto"/>
          </w:divBdr>
        </w:div>
        <w:div w:id="416633343">
          <w:marLeft w:val="480"/>
          <w:marRight w:val="0"/>
          <w:marTop w:val="0"/>
          <w:marBottom w:val="0"/>
          <w:divBdr>
            <w:top w:val="none" w:sz="0" w:space="0" w:color="auto"/>
            <w:left w:val="none" w:sz="0" w:space="0" w:color="auto"/>
            <w:bottom w:val="none" w:sz="0" w:space="0" w:color="auto"/>
            <w:right w:val="none" w:sz="0" w:space="0" w:color="auto"/>
          </w:divBdr>
        </w:div>
        <w:div w:id="658266923">
          <w:marLeft w:val="480"/>
          <w:marRight w:val="0"/>
          <w:marTop w:val="0"/>
          <w:marBottom w:val="0"/>
          <w:divBdr>
            <w:top w:val="none" w:sz="0" w:space="0" w:color="auto"/>
            <w:left w:val="none" w:sz="0" w:space="0" w:color="auto"/>
            <w:bottom w:val="none" w:sz="0" w:space="0" w:color="auto"/>
            <w:right w:val="none" w:sz="0" w:space="0" w:color="auto"/>
          </w:divBdr>
        </w:div>
        <w:div w:id="720666335">
          <w:marLeft w:val="480"/>
          <w:marRight w:val="0"/>
          <w:marTop w:val="0"/>
          <w:marBottom w:val="0"/>
          <w:divBdr>
            <w:top w:val="none" w:sz="0" w:space="0" w:color="auto"/>
            <w:left w:val="none" w:sz="0" w:space="0" w:color="auto"/>
            <w:bottom w:val="none" w:sz="0" w:space="0" w:color="auto"/>
            <w:right w:val="none" w:sz="0" w:space="0" w:color="auto"/>
          </w:divBdr>
        </w:div>
        <w:div w:id="729234676">
          <w:marLeft w:val="480"/>
          <w:marRight w:val="0"/>
          <w:marTop w:val="0"/>
          <w:marBottom w:val="0"/>
          <w:divBdr>
            <w:top w:val="none" w:sz="0" w:space="0" w:color="auto"/>
            <w:left w:val="none" w:sz="0" w:space="0" w:color="auto"/>
            <w:bottom w:val="none" w:sz="0" w:space="0" w:color="auto"/>
            <w:right w:val="none" w:sz="0" w:space="0" w:color="auto"/>
          </w:divBdr>
        </w:div>
        <w:div w:id="1017347695">
          <w:marLeft w:val="480"/>
          <w:marRight w:val="0"/>
          <w:marTop w:val="0"/>
          <w:marBottom w:val="0"/>
          <w:divBdr>
            <w:top w:val="none" w:sz="0" w:space="0" w:color="auto"/>
            <w:left w:val="none" w:sz="0" w:space="0" w:color="auto"/>
            <w:bottom w:val="none" w:sz="0" w:space="0" w:color="auto"/>
            <w:right w:val="none" w:sz="0" w:space="0" w:color="auto"/>
          </w:divBdr>
        </w:div>
        <w:div w:id="1092317204">
          <w:marLeft w:val="480"/>
          <w:marRight w:val="0"/>
          <w:marTop w:val="0"/>
          <w:marBottom w:val="0"/>
          <w:divBdr>
            <w:top w:val="none" w:sz="0" w:space="0" w:color="auto"/>
            <w:left w:val="none" w:sz="0" w:space="0" w:color="auto"/>
            <w:bottom w:val="none" w:sz="0" w:space="0" w:color="auto"/>
            <w:right w:val="none" w:sz="0" w:space="0" w:color="auto"/>
          </w:divBdr>
        </w:div>
        <w:div w:id="1378045452">
          <w:marLeft w:val="480"/>
          <w:marRight w:val="0"/>
          <w:marTop w:val="0"/>
          <w:marBottom w:val="0"/>
          <w:divBdr>
            <w:top w:val="none" w:sz="0" w:space="0" w:color="auto"/>
            <w:left w:val="none" w:sz="0" w:space="0" w:color="auto"/>
            <w:bottom w:val="none" w:sz="0" w:space="0" w:color="auto"/>
            <w:right w:val="none" w:sz="0" w:space="0" w:color="auto"/>
          </w:divBdr>
        </w:div>
        <w:div w:id="1393115534">
          <w:marLeft w:val="480"/>
          <w:marRight w:val="0"/>
          <w:marTop w:val="0"/>
          <w:marBottom w:val="0"/>
          <w:divBdr>
            <w:top w:val="none" w:sz="0" w:space="0" w:color="auto"/>
            <w:left w:val="none" w:sz="0" w:space="0" w:color="auto"/>
            <w:bottom w:val="none" w:sz="0" w:space="0" w:color="auto"/>
            <w:right w:val="none" w:sz="0" w:space="0" w:color="auto"/>
          </w:divBdr>
        </w:div>
        <w:div w:id="1472749589">
          <w:marLeft w:val="480"/>
          <w:marRight w:val="0"/>
          <w:marTop w:val="0"/>
          <w:marBottom w:val="0"/>
          <w:divBdr>
            <w:top w:val="none" w:sz="0" w:space="0" w:color="auto"/>
            <w:left w:val="none" w:sz="0" w:space="0" w:color="auto"/>
            <w:bottom w:val="none" w:sz="0" w:space="0" w:color="auto"/>
            <w:right w:val="none" w:sz="0" w:space="0" w:color="auto"/>
          </w:divBdr>
        </w:div>
        <w:div w:id="1572424745">
          <w:marLeft w:val="480"/>
          <w:marRight w:val="0"/>
          <w:marTop w:val="0"/>
          <w:marBottom w:val="0"/>
          <w:divBdr>
            <w:top w:val="none" w:sz="0" w:space="0" w:color="auto"/>
            <w:left w:val="none" w:sz="0" w:space="0" w:color="auto"/>
            <w:bottom w:val="none" w:sz="0" w:space="0" w:color="auto"/>
            <w:right w:val="none" w:sz="0" w:space="0" w:color="auto"/>
          </w:divBdr>
        </w:div>
        <w:div w:id="1628118771">
          <w:marLeft w:val="480"/>
          <w:marRight w:val="0"/>
          <w:marTop w:val="0"/>
          <w:marBottom w:val="0"/>
          <w:divBdr>
            <w:top w:val="none" w:sz="0" w:space="0" w:color="auto"/>
            <w:left w:val="none" w:sz="0" w:space="0" w:color="auto"/>
            <w:bottom w:val="none" w:sz="0" w:space="0" w:color="auto"/>
            <w:right w:val="none" w:sz="0" w:space="0" w:color="auto"/>
          </w:divBdr>
        </w:div>
        <w:div w:id="1693605077">
          <w:marLeft w:val="480"/>
          <w:marRight w:val="0"/>
          <w:marTop w:val="0"/>
          <w:marBottom w:val="0"/>
          <w:divBdr>
            <w:top w:val="none" w:sz="0" w:space="0" w:color="auto"/>
            <w:left w:val="none" w:sz="0" w:space="0" w:color="auto"/>
            <w:bottom w:val="none" w:sz="0" w:space="0" w:color="auto"/>
            <w:right w:val="none" w:sz="0" w:space="0" w:color="auto"/>
          </w:divBdr>
        </w:div>
        <w:div w:id="1703087845">
          <w:marLeft w:val="480"/>
          <w:marRight w:val="0"/>
          <w:marTop w:val="0"/>
          <w:marBottom w:val="0"/>
          <w:divBdr>
            <w:top w:val="none" w:sz="0" w:space="0" w:color="auto"/>
            <w:left w:val="none" w:sz="0" w:space="0" w:color="auto"/>
            <w:bottom w:val="none" w:sz="0" w:space="0" w:color="auto"/>
            <w:right w:val="none" w:sz="0" w:space="0" w:color="auto"/>
          </w:divBdr>
        </w:div>
        <w:div w:id="1716855585">
          <w:marLeft w:val="480"/>
          <w:marRight w:val="0"/>
          <w:marTop w:val="0"/>
          <w:marBottom w:val="0"/>
          <w:divBdr>
            <w:top w:val="none" w:sz="0" w:space="0" w:color="auto"/>
            <w:left w:val="none" w:sz="0" w:space="0" w:color="auto"/>
            <w:bottom w:val="none" w:sz="0" w:space="0" w:color="auto"/>
            <w:right w:val="none" w:sz="0" w:space="0" w:color="auto"/>
          </w:divBdr>
        </w:div>
        <w:div w:id="1856840095">
          <w:marLeft w:val="480"/>
          <w:marRight w:val="0"/>
          <w:marTop w:val="0"/>
          <w:marBottom w:val="0"/>
          <w:divBdr>
            <w:top w:val="none" w:sz="0" w:space="0" w:color="auto"/>
            <w:left w:val="none" w:sz="0" w:space="0" w:color="auto"/>
            <w:bottom w:val="none" w:sz="0" w:space="0" w:color="auto"/>
            <w:right w:val="none" w:sz="0" w:space="0" w:color="auto"/>
          </w:divBdr>
        </w:div>
        <w:div w:id="1974866631">
          <w:marLeft w:val="480"/>
          <w:marRight w:val="0"/>
          <w:marTop w:val="0"/>
          <w:marBottom w:val="0"/>
          <w:divBdr>
            <w:top w:val="none" w:sz="0" w:space="0" w:color="auto"/>
            <w:left w:val="none" w:sz="0" w:space="0" w:color="auto"/>
            <w:bottom w:val="none" w:sz="0" w:space="0" w:color="auto"/>
            <w:right w:val="none" w:sz="0" w:space="0" w:color="auto"/>
          </w:divBdr>
        </w:div>
        <w:div w:id="2037611292">
          <w:marLeft w:val="480"/>
          <w:marRight w:val="0"/>
          <w:marTop w:val="0"/>
          <w:marBottom w:val="0"/>
          <w:divBdr>
            <w:top w:val="none" w:sz="0" w:space="0" w:color="auto"/>
            <w:left w:val="none" w:sz="0" w:space="0" w:color="auto"/>
            <w:bottom w:val="none" w:sz="0" w:space="0" w:color="auto"/>
            <w:right w:val="none" w:sz="0" w:space="0" w:color="auto"/>
          </w:divBdr>
        </w:div>
        <w:div w:id="2134594939">
          <w:marLeft w:val="480"/>
          <w:marRight w:val="0"/>
          <w:marTop w:val="0"/>
          <w:marBottom w:val="0"/>
          <w:divBdr>
            <w:top w:val="none" w:sz="0" w:space="0" w:color="auto"/>
            <w:left w:val="none" w:sz="0" w:space="0" w:color="auto"/>
            <w:bottom w:val="none" w:sz="0" w:space="0" w:color="auto"/>
            <w:right w:val="none" w:sz="0" w:space="0" w:color="auto"/>
          </w:divBdr>
        </w:div>
      </w:divsChild>
    </w:div>
    <w:div w:id="1845314052">
      <w:bodyDiv w:val="1"/>
      <w:marLeft w:val="0"/>
      <w:marRight w:val="0"/>
      <w:marTop w:val="0"/>
      <w:marBottom w:val="0"/>
      <w:divBdr>
        <w:top w:val="none" w:sz="0" w:space="0" w:color="auto"/>
        <w:left w:val="none" w:sz="0" w:space="0" w:color="auto"/>
        <w:bottom w:val="none" w:sz="0" w:space="0" w:color="auto"/>
        <w:right w:val="none" w:sz="0" w:space="0" w:color="auto"/>
      </w:divBdr>
      <w:divsChild>
        <w:div w:id="830103953">
          <w:marLeft w:val="640"/>
          <w:marRight w:val="0"/>
          <w:marTop w:val="0"/>
          <w:marBottom w:val="0"/>
          <w:divBdr>
            <w:top w:val="none" w:sz="0" w:space="0" w:color="auto"/>
            <w:left w:val="none" w:sz="0" w:space="0" w:color="auto"/>
            <w:bottom w:val="none" w:sz="0" w:space="0" w:color="auto"/>
            <w:right w:val="none" w:sz="0" w:space="0" w:color="auto"/>
          </w:divBdr>
        </w:div>
        <w:div w:id="235630013">
          <w:marLeft w:val="640"/>
          <w:marRight w:val="0"/>
          <w:marTop w:val="0"/>
          <w:marBottom w:val="0"/>
          <w:divBdr>
            <w:top w:val="none" w:sz="0" w:space="0" w:color="auto"/>
            <w:left w:val="none" w:sz="0" w:space="0" w:color="auto"/>
            <w:bottom w:val="none" w:sz="0" w:space="0" w:color="auto"/>
            <w:right w:val="none" w:sz="0" w:space="0" w:color="auto"/>
          </w:divBdr>
        </w:div>
        <w:div w:id="130447863">
          <w:marLeft w:val="640"/>
          <w:marRight w:val="0"/>
          <w:marTop w:val="0"/>
          <w:marBottom w:val="0"/>
          <w:divBdr>
            <w:top w:val="none" w:sz="0" w:space="0" w:color="auto"/>
            <w:left w:val="none" w:sz="0" w:space="0" w:color="auto"/>
            <w:bottom w:val="none" w:sz="0" w:space="0" w:color="auto"/>
            <w:right w:val="none" w:sz="0" w:space="0" w:color="auto"/>
          </w:divBdr>
        </w:div>
        <w:div w:id="1692141097">
          <w:marLeft w:val="640"/>
          <w:marRight w:val="0"/>
          <w:marTop w:val="0"/>
          <w:marBottom w:val="0"/>
          <w:divBdr>
            <w:top w:val="none" w:sz="0" w:space="0" w:color="auto"/>
            <w:left w:val="none" w:sz="0" w:space="0" w:color="auto"/>
            <w:bottom w:val="none" w:sz="0" w:space="0" w:color="auto"/>
            <w:right w:val="none" w:sz="0" w:space="0" w:color="auto"/>
          </w:divBdr>
        </w:div>
        <w:div w:id="38404619">
          <w:marLeft w:val="640"/>
          <w:marRight w:val="0"/>
          <w:marTop w:val="0"/>
          <w:marBottom w:val="0"/>
          <w:divBdr>
            <w:top w:val="none" w:sz="0" w:space="0" w:color="auto"/>
            <w:left w:val="none" w:sz="0" w:space="0" w:color="auto"/>
            <w:bottom w:val="none" w:sz="0" w:space="0" w:color="auto"/>
            <w:right w:val="none" w:sz="0" w:space="0" w:color="auto"/>
          </w:divBdr>
        </w:div>
      </w:divsChild>
    </w:div>
    <w:div w:id="1846554765">
      <w:bodyDiv w:val="1"/>
      <w:marLeft w:val="0"/>
      <w:marRight w:val="0"/>
      <w:marTop w:val="0"/>
      <w:marBottom w:val="0"/>
      <w:divBdr>
        <w:top w:val="none" w:sz="0" w:space="0" w:color="auto"/>
        <w:left w:val="none" w:sz="0" w:space="0" w:color="auto"/>
        <w:bottom w:val="none" w:sz="0" w:space="0" w:color="auto"/>
        <w:right w:val="none" w:sz="0" w:space="0" w:color="auto"/>
      </w:divBdr>
      <w:divsChild>
        <w:div w:id="792209226">
          <w:marLeft w:val="640"/>
          <w:marRight w:val="0"/>
          <w:marTop w:val="0"/>
          <w:marBottom w:val="0"/>
          <w:divBdr>
            <w:top w:val="none" w:sz="0" w:space="0" w:color="auto"/>
            <w:left w:val="none" w:sz="0" w:space="0" w:color="auto"/>
            <w:bottom w:val="none" w:sz="0" w:space="0" w:color="auto"/>
            <w:right w:val="none" w:sz="0" w:space="0" w:color="auto"/>
          </w:divBdr>
        </w:div>
        <w:div w:id="970601026">
          <w:marLeft w:val="640"/>
          <w:marRight w:val="0"/>
          <w:marTop w:val="0"/>
          <w:marBottom w:val="0"/>
          <w:divBdr>
            <w:top w:val="none" w:sz="0" w:space="0" w:color="auto"/>
            <w:left w:val="none" w:sz="0" w:space="0" w:color="auto"/>
            <w:bottom w:val="none" w:sz="0" w:space="0" w:color="auto"/>
            <w:right w:val="none" w:sz="0" w:space="0" w:color="auto"/>
          </w:divBdr>
        </w:div>
        <w:div w:id="1537935644">
          <w:marLeft w:val="640"/>
          <w:marRight w:val="0"/>
          <w:marTop w:val="0"/>
          <w:marBottom w:val="0"/>
          <w:divBdr>
            <w:top w:val="none" w:sz="0" w:space="0" w:color="auto"/>
            <w:left w:val="none" w:sz="0" w:space="0" w:color="auto"/>
            <w:bottom w:val="none" w:sz="0" w:space="0" w:color="auto"/>
            <w:right w:val="none" w:sz="0" w:space="0" w:color="auto"/>
          </w:divBdr>
        </w:div>
        <w:div w:id="548734849">
          <w:marLeft w:val="640"/>
          <w:marRight w:val="0"/>
          <w:marTop w:val="0"/>
          <w:marBottom w:val="0"/>
          <w:divBdr>
            <w:top w:val="none" w:sz="0" w:space="0" w:color="auto"/>
            <w:left w:val="none" w:sz="0" w:space="0" w:color="auto"/>
            <w:bottom w:val="none" w:sz="0" w:space="0" w:color="auto"/>
            <w:right w:val="none" w:sz="0" w:space="0" w:color="auto"/>
          </w:divBdr>
        </w:div>
        <w:div w:id="1261570157">
          <w:marLeft w:val="640"/>
          <w:marRight w:val="0"/>
          <w:marTop w:val="0"/>
          <w:marBottom w:val="0"/>
          <w:divBdr>
            <w:top w:val="none" w:sz="0" w:space="0" w:color="auto"/>
            <w:left w:val="none" w:sz="0" w:space="0" w:color="auto"/>
            <w:bottom w:val="none" w:sz="0" w:space="0" w:color="auto"/>
            <w:right w:val="none" w:sz="0" w:space="0" w:color="auto"/>
          </w:divBdr>
        </w:div>
        <w:div w:id="146362250">
          <w:marLeft w:val="640"/>
          <w:marRight w:val="0"/>
          <w:marTop w:val="0"/>
          <w:marBottom w:val="0"/>
          <w:divBdr>
            <w:top w:val="none" w:sz="0" w:space="0" w:color="auto"/>
            <w:left w:val="none" w:sz="0" w:space="0" w:color="auto"/>
            <w:bottom w:val="none" w:sz="0" w:space="0" w:color="auto"/>
            <w:right w:val="none" w:sz="0" w:space="0" w:color="auto"/>
          </w:divBdr>
        </w:div>
        <w:div w:id="1427308943">
          <w:marLeft w:val="640"/>
          <w:marRight w:val="0"/>
          <w:marTop w:val="0"/>
          <w:marBottom w:val="0"/>
          <w:divBdr>
            <w:top w:val="none" w:sz="0" w:space="0" w:color="auto"/>
            <w:left w:val="none" w:sz="0" w:space="0" w:color="auto"/>
            <w:bottom w:val="none" w:sz="0" w:space="0" w:color="auto"/>
            <w:right w:val="none" w:sz="0" w:space="0" w:color="auto"/>
          </w:divBdr>
        </w:div>
        <w:div w:id="815025949">
          <w:marLeft w:val="640"/>
          <w:marRight w:val="0"/>
          <w:marTop w:val="0"/>
          <w:marBottom w:val="0"/>
          <w:divBdr>
            <w:top w:val="none" w:sz="0" w:space="0" w:color="auto"/>
            <w:left w:val="none" w:sz="0" w:space="0" w:color="auto"/>
            <w:bottom w:val="none" w:sz="0" w:space="0" w:color="auto"/>
            <w:right w:val="none" w:sz="0" w:space="0" w:color="auto"/>
          </w:divBdr>
        </w:div>
        <w:div w:id="309137291">
          <w:marLeft w:val="640"/>
          <w:marRight w:val="0"/>
          <w:marTop w:val="0"/>
          <w:marBottom w:val="0"/>
          <w:divBdr>
            <w:top w:val="none" w:sz="0" w:space="0" w:color="auto"/>
            <w:left w:val="none" w:sz="0" w:space="0" w:color="auto"/>
            <w:bottom w:val="none" w:sz="0" w:space="0" w:color="auto"/>
            <w:right w:val="none" w:sz="0" w:space="0" w:color="auto"/>
          </w:divBdr>
        </w:div>
        <w:div w:id="528418305">
          <w:marLeft w:val="640"/>
          <w:marRight w:val="0"/>
          <w:marTop w:val="0"/>
          <w:marBottom w:val="0"/>
          <w:divBdr>
            <w:top w:val="none" w:sz="0" w:space="0" w:color="auto"/>
            <w:left w:val="none" w:sz="0" w:space="0" w:color="auto"/>
            <w:bottom w:val="none" w:sz="0" w:space="0" w:color="auto"/>
            <w:right w:val="none" w:sz="0" w:space="0" w:color="auto"/>
          </w:divBdr>
        </w:div>
        <w:div w:id="1810241002">
          <w:marLeft w:val="640"/>
          <w:marRight w:val="0"/>
          <w:marTop w:val="0"/>
          <w:marBottom w:val="0"/>
          <w:divBdr>
            <w:top w:val="none" w:sz="0" w:space="0" w:color="auto"/>
            <w:left w:val="none" w:sz="0" w:space="0" w:color="auto"/>
            <w:bottom w:val="none" w:sz="0" w:space="0" w:color="auto"/>
            <w:right w:val="none" w:sz="0" w:space="0" w:color="auto"/>
          </w:divBdr>
        </w:div>
        <w:div w:id="1798646764">
          <w:marLeft w:val="640"/>
          <w:marRight w:val="0"/>
          <w:marTop w:val="0"/>
          <w:marBottom w:val="0"/>
          <w:divBdr>
            <w:top w:val="none" w:sz="0" w:space="0" w:color="auto"/>
            <w:left w:val="none" w:sz="0" w:space="0" w:color="auto"/>
            <w:bottom w:val="none" w:sz="0" w:space="0" w:color="auto"/>
            <w:right w:val="none" w:sz="0" w:space="0" w:color="auto"/>
          </w:divBdr>
        </w:div>
        <w:div w:id="1355493978">
          <w:marLeft w:val="640"/>
          <w:marRight w:val="0"/>
          <w:marTop w:val="0"/>
          <w:marBottom w:val="0"/>
          <w:divBdr>
            <w:top w:val="none" w:sz="0" w:space="0" w:color="auto"/>
            <w:left w:val="none" w:sz="0" w:space="0" w:color="auto"/>
            <w:bottom w:val="none" w:sz="0" w:space="0" w:color="auto"/>
            <w:right w:val="none" w:sz="0" w:space="0" w:color="auto"/>
          </w:divBdr>
        </w:div>
        <w:div w:id="657997264">
          <w:marLeft w:val="640"/>
          <w:marRight w:val="0"/>
          <w:marTop w:val="0"/>
          <w:marBottom w:val="0"/>
          <w:divBdr>
            <w:top w:val="none" w:sz="0" w:space="0" w:color="auto"/>
            <w:left w:val="none" w:sz="0" w:space="0" w:color="auto"/>
            <w:bottom w:val="none" w:sz="0" w:space="0" w:color="auto"/>
            <w:right w:val="none" w:sz="0" w:space="0" w:color="auto"/>
          </w:divBdr>
        </w:div>
        <w:div w:id="1626235869">
          <w:marLeft w:val="640"/>
          <w:marRight w:val="0"/>
          <w:marTop w:val="0"/>
          <w:marBottom w:val="0"/>
          <w:divBdr>
            <w:top w:val="none" w:sz="0" w:space="0" w:color="auto"/>
            <w:left w:val="none" w:sz="0" w:space="0" w:color="auto"/>
            <w:bottom w:val="none" w:sz="0" w:space="0" w:color="auto"/>
            <w:right w:val="none" w:sz="0" w:space="0" w:color="auto"/>
          </w:divBdr>
        </w:div>
        <w:div w:id="2082874395">
          <w:marLeft w:val="640"/>
          <w:marRight w:val="0"/>
          <w:marTop w:val="0"/>
          <w:marBottom w:val="0"/>
          <w:divBdr>
            <w:top w:val="none" w:sz="0" w:space="0" w:color="auto"/>
            <w:left w:val="none" w:sz="0" w:space="0" w:color="auto"/>
            <w:bottom w:val="none" w:sz="0" w:space="0" w:color="auto"/>
            <w:right w:val="none" w:sz="0" w:space="0" w:color="auto"/>
          </w:divBdr>
        </w:div>
        <w:div w:id="1511065919">
          <w:marLeft w:val="640"/>
          <w:marRight w:val="0"/>
          <w:marTop w:val="0"/>
          <w:marBottom w:val="0"/>
          <w:divBdr>
            <w:top w:val="none" w:sz="0" w:space="0" w:color="auto"/>
            <w:left w:val="none" w:sz="0" w:space="0" w:color="auto"/>
            <w:bottom w:val="none" w:sz="0" w:space="0" w:color="auto"/>
            <w:right w:val="none" w:sz="0" w:space="0" w:color="auto"/>
          </w:divBdr>
        </w:div>
        <w:div w:id="1300265019">
          <w:marLeft w:val="640"/>
          <w:marRight w:val="0"/>
          <w:marTop w:val="0"/>
          <w:marBottom w:val="0"/>
          <w:divBdr>
            <w:top w:val="none" w:sz="0" w:space="0" w:color="auto"/>
            <w:left w:val="none" w:sz="0" w:space="0" w:color="auto"/>
            <w:bottom w:val="none" w:sz="0" w:space="0" w:color="auto"/>
            <w:right w:val="none" w:sz="0" w:space="0" w:color="auto"/>
          </w:divBdr>
        </w:div>
        <w:div w:id="2036416191">
          <w:marLeft w:val="640"/>
          <w:marRight w:val="0"/>
          <w:marTop w:val="0"/>
          <w:marBottom w:val="0"/>
          <w:divBdr>
            <w:top w:val="none" w:sz="0" w:space="0" w:color="auto"/>
            <w:left w:val="none" w:sz="0" w:space="0" w:color="auto"/>
            <w:bottom w:val="none" w:sz="0" w:space="0" w:color="auto"/>
            <w:right w:val="none" w:sz="0" w:space="0" w:color="auto"/>
          </w:divBdr>
        </w:div>
        <w:div w:id="1082871724">
          <w:marLeft w:val="640"/>
          <w:marRight w:val="0"/>
          <w:marTop w:val="0"/>
          <w:marBottom w:val="0"/>
          <w:divBdr>
            <w:top w:val="none" w:sz="0" w:space="0" w:color="auto"/>
            <w:left w:val="none" w:sz="0" w:space="0" w:color="auto"/>
            <w:bottom w:val="none" w:sz="0" w:space="0" w:color="auto"/>
            <w:right w:val="none" w:sz="0" w:space="0" w:color="auto"/>
          </w:divBdr>
        </w:div>
        <w:div w:id="1707216190">
          <w:marLeft w:val="640"/>
          <w:marRight w:val="0"/>
          <w:marTop w:val="0"/>
          <w:marBottom w:val="0"/>
          <w:divBdr>
            <w:top w:val="none" w:sz="0" w:space="0" w:color="auto"/>
            <w:left w:val="none" w:sz="0" w:space="0" w:color="auto"/>
            <w:bottom w:val="none" w:sz="0" w:space="0" w:color="auto"/>
            <w:right w:val="none" w:sz="0" w:space="0" w:color="auto"/>
          </w:divBdr>
        </w:div>
        <w:div w:id="688019865">
          <w:marLeft w:val="640"/>
          <w:marRight w:val="0"/>
          <w:marTop w:val="0"/>
          <w:marBottom w:val="0"/>
          <w:divBdr>
            <w:top w:val="none" w:sz="0" w:space="0" w:color="auto"/>
            <w:left w:val="none" w:sz="0" w:space="0" w:color="auto"/>
            <w:bottom w:val="none" w:sz="0" w:space="0" w:color="auto"/>
            <w:right w:val="none" w:sz="0" w:space="0" w:color="auto"/>
          </w:divBdr>
        </w:div>
        <w:div w:id="557712812">
          <w:marLeft w:val="640"/>
          <w:marRight w:val="0"/>
          <w:marTop w:val="0"/>
          <w:marBottom w:val="0"/>
          <w:divBdr>
            <w:top w:val="none" w:sz="0" w:space="0" w:color="auto"/>
            <w:left w:val="none" w:sz="0" w:space="0" w:color="auto"/>
            <w:bottom w:val="none" w:sz="0" w:space="0" w:color="auto"/>
            <w:right w:val="none" w:sz="0" w:space="0" w:color="auto"/>
          </w:divBdr>
        </w:div>
        <w:div w:id="1615862331">
          <w:marLeft w:val="640"/>
          <w:marRight w:val="0"/>
          <w:marTop w:val="0"/>
          <w:marBottom w:val="0"/>
          <w:divBdr>
            <w:top w:val="none" w:sz="0" w:space="0" w:color="auto"/>
            <w:left w:val="none" w:sz="0" w:space="0" w:color="auto"/>
            <w:bottom w:val="none" w:sz="0" w:space="0" w:color="auto"/>
            <w:right w:val="none" w:sz="0" w:space="0" w:color="auto"/>
          </w:divBdr>
        </w:div>
        <w:div w:id="934095589">
          <w:marLeft w:val="640"/>
          <w:marRight w:val="0"/>
          <w:marTop w:val="0"/>
          <w:marBottom w:val="0"/>
          <w:divBdr>
            <w:top w:val="none" w:sz="0" w:space="0" w:color="auto"/>
            <w:left w:val="none" w:sz="0" w:space="0" w:color="auto"/>
            <w:bottom w:val="none" w:sz="0" w:space="0" w:color="auto"/>
            <w:right w:val="none" w:sz="0" w:space="0" w:color="auto"/>
          </w:divBdr>
        </w:div>
        <w:div w:id="1302878661">
          <w:marLeft w:val="640"/>
          <w:marRight w:val="0"/>
          <w:marTop w:val="0"/>
          <w:marBottom w:val="0"/>
          <w:divBdr>
            <w:top w:val="none" w:sz="0" w:space="0" w:color="auto"/>
            <w:left w:val="none" w:sz="0" w:space="0" w:color="auto"/>
            <w:bottom w:val="none" w:sz="0" w:space="0" w:color="auto"/>
            <w:right w:val="none" w:sz="0" w:space="0" w:color="auto"/>
          </w:divBdr>
        </w:div>
        <w:div w:id="1323312380">
          <w:marLeft w:val="640"/>
          <w:marRight w:val="0"/>
          <w:marTop w:val="0"/>
          <w:marBottom w:val="0"/>
          <w:divBdr>
            <w:top w:val="none" w:sz="0" w:space="0" w:color="auto"/>
            <w:left w:val="none" w:sz="0" w:space="0" w:color="auto"/>
            <w:bottom w:val="none" w:sz="0" w:space="0" w:color="auto"/>
            <w:right w:val="none" w:sz="0" w:space="0" w:color="auto"/>
          </w:divBdr>
        </w:div>
        <w:div w:id="1686707593">
          <w:marLeft w:val="640"/>
          <w:marRight w:val="0"/>
          <w:marTop w:val="0"/>
          <w:marBottom w:val="0"/>
          <w:divBdr>
            <w:top w:val="none" w:sz="0" w:space="0" w:color="auto"/>
            <w:left w:val="none" w:sz="0" w:space="0" w:color="auto"/>
            <w:bottom w:val="none" w:sz="0" w:space="0" w:color="auto"/>
            <w:right w:val="none" w:sz="0" w:space="0" w:color="auto"/>
          </w:divBdr>
        </w:div>
        <w:div w:id="79183713">
          <w:marLeft w:val="640"/>
          <w:marRight w:val="0"/>
          <w:marTop w:val="0"/>
          <w:marBottom w:val="0"/>
          <w:divBdr>
            <w:top w:val="none" w:sz="0" w:space="0" w:color="auto"/>
            <w:left w:val="none" w:sz="0" w:space="0" w:color="auto"/>
            <w:bottom w:val="none" w:sz="0" w:space="0" w:color="auto"/>
            <w:right w:val="none" w:sz="0" w:space="0" w:color="auto"/>
          </w:divBdr>
        </w:div>
        <w:div w:id="2091926091">
          <w:marLeft w:val="640"/>
          <w:marRight w:val="0"/>
          <w:marTop w:val="0"/>
          <w:marBottom w:val="0"/>
          <w:divBdr>
            <w:top w:val="none" w:sz="0" w:space="0" w:color="auto"/>
            <w:left w:val="none" w:sz="0" w:space="0" w:color="auto"/>
            <w:bottom w:val="none" w:sz="0" w:space="0" w:color="auto"/>
            <w:right w:val="none" w:sz="0" w:space="0" w:color="auto"/>
          </w:divBdr>
        </w:div>
        <w:div w:id="1133984774">
          <w:marLeft w:val="640"/>
          <w:marRight w:val="0"/>
          <w:marTop w:val="0"/>
          <w:marBottom w:val="0"/>
          <w:divBdr>
            <w:top w:val="none" w:sz="0" w:space="0" w:color="auto"/>
            <w:left w:val="none" w:sz="0" w:space="0" w:color="auto"/>
            <w:bottom w:val="none" w:sz="0" w:space="0" w:color="auto"/>
            <w:right w:val="none" w:sz="0" w:space="0" w:color="auto"/>
          </w:divBdr>
        </w:div>
        <w:div w:id="102195962">
          <w:marLeft w:val="640"/>
          <w:marRight w:val="0"/>
          <w:marTop w:val="0"/>
          <w:marBottom w:val="0"/>
          <w:divBdr>
            <w:top w:val="none" w:sz="0" w:space="0" w:color="auto"/>
            <w:left w:val="none" w:sz="0" w:space="0" w:color="auto"/>
            <w:bottom w:val="none" w:sz="0" w:space="0" w:color="auto"/>
            <w:right w:val="none" w:sz="0" w:space="0" w:color="auto"/>
          </w:divBdr>
        </w:div>
        <w:div w:id="1510826896">
          <w:marLeft w:val="640"/>
          <w:marRight w:val="0"/>
          <w:marTop w:val="0"/>
          <w:marBottom w:val="0"/>
          <w:divBdr>
            <w:top w:val="none" w:sz="0" w:space="0" w:color="auto"/>
            <w:left w:val="none" w:sz="0" w:space="0" w:color="auto"/>
            <w:bottom w:val="none" w:sz="0" w:space="0" w:color="auto"/>
            <w:right w:val="none" w:sz="0" w:space="0" w:color="auto"/>
          </w:divBdr>
        </w:div>
        <w:div w:id="1545825618">
          <w:marLeft w:val="640"/>
          <w:marRight w:val="0"/>
          <w:marTop w:val="0"/>
          <w:marBottom w:val="0"/>
          <w:divBdr>
            <w:top w:val="none" w:sz="0" w:space="0" w:color="auto"/>
            <w:left w:val="none" w:sz="0" w:space="0" w:color="auto"/>
            <w:bottom w:val="none" w:sz="0" w:space="0" w:color="auto"/>
            <w:right w:val="none" w:sz="0" w:space="0" w:color="auto"/>
          </w:divBdr>
        </w:div>
        <w:div w:id="577251561">
          <w:marLeft w:val="640"/>
          <w:marRight w:val="0"/>
          <w:marTop w:val="0"/>
          <w:marBottom w:val="0"/>
          <w:divBdr>
            <w:top w:val="none" w:sz="0" w:space="0" w:color="auto"/>
            <w:left w:val="none" w:sz="0" w:space="0" w:color="auto"/>
            <w:bottom w:val="none" w:sz="0" w:space="0" w:color="auto"/>
            <w:right w:val="none" w:sz="0" w:space="0" w:color="auto"/>
          </w:divBdr>
        </w:div>
        <w:div w:id="1743336486">
          <w:marLeft w:val="640"/>
          <w:marRight w:val="0"/>
          <w:marTop w:val="0"/>
          <w:marBottom w:val="0"/>
          <w:divBdr>
            <w:top w:val="none" w:sz="0" w:space="0" w:color="auto"/>
            <w:left w:val="none" w:sz="0" w:space="0" w:color="auto"/>
            <w:bottom w:val="none" w:sz="0" w:space="0" w:color="auto"/>
            <w:right w:val="none" w:sz="0" w:space="0" w:color="auto"/>
          </w:divBdr>
        </w:div>
        <w:div w:id="452015282">
          <w:marLeft w:val="640"/>
          <w:marRight w:val="0"/>
          <w:marTop w:val="0"/>
          <w:marBottom w:val="0"/>
          <w:divBdr>
            <w:top w:val="none" w:sz="0" w:space="0" w:color="auto"/>
            <w:left w:val="none" w:sz="0" w:space="0" w:color="auto"/>
            <w:bottom w:val="none" w:sz="0" w:space="0" w:color="auto"/>
            <w:right w:val="none" w:sz="0" w:space="0" w:color="auto"/>
          </w:divBdr>
        </w:div>
        <w:div w:id="302079107">
          <w:marLeft w:val="640"/>
          <w:marRight w:val="0"/>
          <w:marTop w:val="0"/>
          <w:marBottom w:val="0"/>
          <w:divBdr>
            <w:top w:val="none" w:sz="0" w:space="0" w:color="auto"/>
            <w:left w:val="none" w:sz="0" w:space="0" w:color="auto"/>
            <w:bottom w:val="none" w:sz="0" w:space="0" w:color="auto"/>
            <w:right w:val="none" w:sz="0" w:space="0" w:color="auto"/>
          </w:divBdr>
        </w:div>
        <w:div w:id="1585338770">
          <w:marLeft w:val="640"/>
          <w:marRight w:val="0"/>
          <w:marTop w:val="0"/>
          <w:marBottom w:val="0"/>
          <w:divBdr>
            <w:top w:val="none" w:sz="0" w:space="0" w:color="auto"/>
            <w:left w:val="none" w:sz="0" w:space="0" w:color="auto"/>
            <w:bottom w:val="none" w:sz="0" w:space="0" w:color="auto"/>
            <w:right w:val="none" w:sz="0" w:space="0" w:color="auto"/>
          </w:divBdr>
        </w:div>
        <w:div w:id="1012877697">
          <w:marLeft w:val="640"/>
          <w:marRight w:val="0"/>
          <w:marTop w:val="0"/>
          <w:marBottom w:val="0"/>
          <w:divBdr>
            <w:top w:val="none" w:sz="0" w:space="0" w:color="auto"/>
            <w:left w:val="none" w:sz="0" w:space="0" w:color="auto"/>
            <w:bottom w:val="none" w:sz="0" w:space="0" w:color="auto"/>
            <w:right w:val="none" w:sz="0" w:space="0" w:color="auto"/>
          </w:divBdr>
        </w:div>
        <w:div w:id="1755781468">
          <w:marLeft w:val="640"/>
          <w:marRight w:val="0"/>
          <w:marTop w:val="0"/>
          <w:marBottom w:val="0"/>
          <w:divBdr>
            <w:top w:val="none" w:sz="0" w:space="0" w:color="auto"/>
            <w:left w:val="none" w:sz="0" w:space="0" w:color="auto"/>
            <w:bottom w:val="none" w:sz="0" w:space="0" w:color="auto"/>
            <w:right w:val="none" w:sz="0" w:space="0" w:color="auto"/>
          </w:divBdr>
        </w:div>
        <w:div w:id="1422488187">
          <w:marLeft w:val="640"/>
          <w:marRight w:val="0"/>
          <w:marTop w:val="0"/>
          <w:marBottom w:val="0"/>
          <w:divBdr>
            <w:top w:val="none" w:sz="0" w:space="0" w:color="auto"/>
            <w:left w:val="none" w:sz="0" w:space="0" w:color="auto"/>
            <w:bottom w:val="none" w:sz="0" w:space="0" w:color="auto"/>
            <w:right w:val="none" w:sz="0" w:space="0" w:color="auto"/>
          </w:divBdr>
        </w:div>
        <w:div w:id="560796880">
          <w:marLeft w:val="640"/>
          <w:marRight w:val="0"/>
          <w:marTop w:val="0"/>
          <w:marBottom w:val="0"/>
          <w:divBdr>
            <w:top w:val="none" w:sz="0" w:space="0" w:color="auto"/>
            <w:left w:val="none" w:sz="0" w:space="0" w:color="auto"/>
            <w:bottom w:val="none" w:sz="0" w:space="0" w:color="auto"/>
            <w:right w:val="none" w:sz="0" w:space="0" w:color="auto"/>
          </w:divBdr>
        </w:div>
        <w:div w:id="1089697203">
          <w:marLeft w:val="640"/>
          <w:marRight w:val="0"/>
          <w:marTop w:val="0"/>
          <w:marBottom w:val="0"/>
          <w:divBdr>
            <w:top w:val="none" w:sz="0" w:space="0" w:color="auto"/>
            <w:left w:val="none" w:sz="0" w:space="0" w:color="auto"/>
            <w:bottom w:val="none" w:sz="0" w:space="0" w:color="auto"/>
            <w:right w:val="none" w:sz="0" w:space="0" w:color="auto"/>
          </w:divBdr>
        </w:div>
      </w:divsChild>
    </w:div>
    <w:div w:id="1846820222">
      <w:bodyDiv w:val="1"/>
      <w:marLeft w:val="0"/>
      <w:marRight w:val="0"/>
      <w:marTop w:val="0"/>
      <w:marBottom w:val="0"/>
      <w:divBdr>
        <w:top w:val="none" w:sz="0" w:space="0" w:color="auto"/>
        <w:left w:val="none" w:sz="0" w:space="0" w:color="auto"/>
        <w:bottom w:val="none" w:sz="0" w:space="0" w:color="auto"/>
        <w:right w:val="none" w:sz="0" w:space="0" w:color="auto"/>
      </w:divBdr>
      <w:divsChild>
        <w:div w:id="32968911">
          <w:marLeft w:val="480"/>
          <w:marRight w:val="0"/>
          <w:marTop w:val="0"/>
          <w:marBottom w:val="0"/>
          <w:divBdr>
            <w:top w:val="none" w:sz="0" w:space="0" w:color="auto"/>
            <w:left w:val="none" w:sz="0" w:space="0" w:color="auto"/>
            <w:bottom w:val="none" w:sz="0" w:space="0" w:color="auto"/>
            <w:right w:val="none" w:sz="0" w:space="0" w:color="auto"/>
          </w:divBdr>
        </w:div>
        <w:div w:id="180781018">
          <w:marLeft w:val="480"/>
          <w:marRight w:val="0"/>
          <w:marTop w:val="0"/>
          <w:marBottom w:val="0"/>
          <w:divBdr>
            <w:top w:val="none" w:sz="0" w:space="0" w:color="auto"/>
            <w:left w:val="none" w:sz="0" w:space="0" w:color="auto"/>
            <w:bottom w:val="none" w:sz="0" w:space="0" w:color="auto"/>
            <w:right w:val="none" w:sz="0" w:space="0" w:color="auto"/>
          </w:divBdr>
        </w:div>
        <w:div w:id="303584361">
          <w:marLeft w:val="480"/>
          <w:marRight w:val="0"/>
          <w:marTop w:val="0"/>
          <w:marBottom w:val="0"/>
          <w:divBdr>
            <w:top w:val="none" w:sz="0" w:space="0" w:color="auto"/>
            <w:left w:val="none" w:sz="0" w:space="0" w:color="auto"/>
            <w:bottom w:val="none" w:sz="0" w:space="0" w:color="auto"/>
            <w:right w:val="none" w:sz="0" w:space="0" w:color="auto"/>
          </w:divBdr>
        </w:div>
        <w:div w:id="345207971">
          <w:marLeft w:val="480"/>
          <w:marRight w:val="0"/>
          <w:marTop w:val="0"/>
          <w:marBottom w:val="0"/>
          <w:divBdr>
            <w:top w:val="none" w:sz="0" w:space="0" w:color="auto"/>
            <w:left w:val="none" w:sz="0" w:space="0" w:color="auto"/>
            <w:bottom w:val="none" w:sz="0" w:space="0" w:color="auto"/>
            <w:right w:val="none" w:sz="0" w:space="0" w:color="auto"/>
          </w:divBdr>
        </w:div>
        <w:div w:id="575435840">
          <w:marLeft w:val="480"/>
          <w:marRight w:val="0"/>
          <w:marTop w:val="0"/>
          <w:marBottom w:val="0"/>
          <w:divBdr>
            <w:top w:val="none" w:sz="0" w:space="0" w:color="auto"/>
            <w:left w:val="none" w:sz="0" w:space="0" w:color="auto"/>
            <w:bottom w:val="none" w:sz="0" w:space="0" w:color="auto"/>
            <w:right w:val="none" w:sz="0" w:space="0" w:color="auto"/>
          </w:divBdr>
        </w:div>
        <w:div w:id="769088804">
          <w:marLeft w:val="480"/>
          <w:marRight w:val="0"/>
          <w:marTop w:val="0"/>
          <w:marBottom w:val="0"/>
          <w:divBdr>
            <w:top w:val="none" w:sz="0" w:space="0" w:color="auto"/>
            <w:left w:val="none" w:sz="0" w:space="0" w:color="auto"/>
            <w:bottom w:val="none" w:sz="0" w:space="0" w:color="auto"/>
            <w:right w:val="none" w:sz="0" w:space="0" w:color="auto"/>
          </w:divBdr>
        </w:div>
        <w:div w:id="905070816">
          <w:marLeft w:val="480"/>
          <w:marRight w:val="0"/>
          <w:marTop w:val="0"/>
          <w:marBottom w:val="0"/>
          <w:divBdr>
            <w:top w:val="none" w:sz="0" w:space="0" w:color="auto"/>
            <w:left w:val="none" w:sz="0" w:space="0" w:color="auto"/>
            <w:bottom w:val="none" w:sz="0" w:space="0" w:color="auto"/>
            <w:right w:val="none" w:sz="0" w:space="0" w:color="auto"/>
          </w:divBdr>
        </w:div>
        <w:div w:id="1029839400">
          <w:marLeft w:val="480"/>
          <w:marRight w:val="0"/>
          <w:marTop w:val="0"/>
          <w:marBottom w:val="0"/>
          <w:divBdr>
            <w:top w:val="none" w:sz="0" w:space="0" w:color="auto"/>
            <w:left w:val="none" w:sz="0" w:space="0" w:color="auto"/>
            <w:bottom w:val="none" w:sz="0" w:space="0" w:color="auto"/>
            <w:right w:val="none" w:sz="0" w:space="0" w:color="auto"/>
          </w:divBdr>
        </w:div>
        <w:div w:id="1146434714">
          <w:marLeft w:val="480"/>
          <w:marRight w:val="0"/>
          <w:marTop w:val="0"/>
          <w:marBottom w:val="0"/>
          <w:divBdr>
            <w:top w:val="none" w:sz="0" w:space="0" w:color="auto"/>
            <w:left w:val="none" w:sz="0" w:space="0" w:color="auto"/>
            <w:bottom w:val="none" w:sz="0" w:space="0" w:color="auto"/>
            <w:right w:val="none" w:sz="0" w:space="0" w:color="auto"/>
          </w:divBdr>
        </w:div>
        <w:div w:id="1413814184">
          <w:marLeft w:val="480"/>
          <w:marRight w:val="0"/>
          <w:marTop w:val="0"/>
          <w:marBottom w:val="0"/>
          <w:divBdr>
            <w:top w:val="none" w:sz="0" w:space="0" w:color="auto"/>
            <w:left w:val="none" w:sz="0" w:space="0" w:color="auto"/>
            <w:bottom w:val="none" w:sz="0" w:space="0" w:color="auto"/>
            <w:right w:val="none" w:sz="0" w:space="0" w:color="auto"/>
          </w:divBdr>
        </w:div>
        <w:div w:id="1481120651">
          <w:marLeft w:val="480"/>
          <w:marRight w:val="0"/>
          <w:marTop w:val="0"/>
          <w:marBottom w:val="0"/>
          <w:divBdr>
            <w:top w:val="none" w:sz="0" w:space="0" w:color="auto"/>
            <w:left w:val="none" w:sz="0" w:space="0" w:color="auto"/>
            <w:bottom w:val="none" w:sz="0" w:space="0" w:color="auto"/>
            <w:right w:val="none" w:sz="0" w:space="0" w:color="auto"/>
          </w:divBdr>
        </w:div>
        <w:div w:id="1571234471">
          <w:marLeft w:val="480"/>
          <w:marRight w:val="0"/>
          <w:marTop w:val="0"/>
          <w:marBottom w:val="0"/>
          <w:divBdr>
            <w:top w:val="none" w:sz="0" w:space="0" w:color="auto"/>
            <w:left w:val="none" w:sz="0" w:space="0" w:color="auto"/>
            <w:bottom w:val="none" w:sz="0" w:space="0" w:color="auto"/>
            <w:right w:val="none" w:sz="0" w:space="0" w:color="auto"/>
          </w:divBdr>
        </w:div>
        <w:div w:id="1763186056">
          <w:marLeft w:val="480"/>
          <w:marRight w:val="0"/>
          <w:marTop w:val="0"/>
          <w:marBottom w:val="0"/>
          <w:divBdr>
            <w:top w:val="none" w:sz="0" w:space="0" w:color="auto"/>
            <w:left w:val="none" w:sz="0" w:space="0" w:color="auto"/>
            <w:bottom w:val="none" w:sz="0" w:space="0" w:color="auto"/>
            <w:right w:val="none" w:sz="0" w:space="0" w:color="auto"/>
          </w:divBdr>
        </w:div>
        <w:div w:id="1983999428">
          <w:marLeft w:val="480"/>
          <w:marRight w:val="0"/>
          <w:marTop w:val="0"/>
          <w:marBottom w:val="0"/>
          <w:divBdr>
            <w:top w:val="none" w:sz="0" w:space="0" w:color="auto"/>
            <w:left w:val="none" w:sz="0" w:space="0" w:color="auto"/>
            <w:bottom w:val="none" w:sz="0" w:space="0" w:color="auto"/>
            <w:right w:val="none" w:sz="0" w:space="0" w:color="auto"/>
          </w:divBdr>
        </w:div>
        <w:div w:id="2123529870">
          <w:marLeft w:val="480"/>
          <w:marRight w:val="0"/>
          <w:marTop w:val="0"/>
          <w:marBottom w:val="0"/>
          <w:divBdr>
            <w:top w:val="none" w:sz="0" w:space="0" w:color="auto"/>
            <w:left w:val="none" w:sz="0" w:space="0" w:color="auto"/>
            <w:bottom w:val="none" w:sz="0" w:space="0" w:color="auto"/>
            <w:right w:val="none" w:sz="0" w:space="0" w:color="auto"/>
          </w:divBdr>
        </w:div>
        <w:div w:id="2134785875">
          <w:marLeft w:val="480"/>
          <w:marRight w:val="0"/>
          <w:marTop w:val="0"/>
          <w:marBottom w:val="0"/>
          <w:divBdr>
            <w:top w:val="none" w:sz="0" w:space="0" w:color="auto"/>
            <w:left w:val="none" w:sz="0" w:space="0" w:color="auto"/>
            <w:bottom w:val="none" w:sz="0" w:space="0" w:color="auto"/>
            <w:right w:val="none" w:sz="0" w:space="0" w:color="auto"/>
          </w:divBdr>
        </w:div>
      </w:divsChild>
    </w:div>
    <w:div w:id="1847818548">
      <w:bodyDiv w:val="1"/>
      <w:marLeft w:val="0"/>
      <w:marRight w:val="0"/>
      <w:marTop w:val="0"/>
      <w:marBottom w:val="0"/>
      <w:divBdr>
        <w:top w:val="none" w:sz="0" w:space="0" w:color="auto"/>
        <w:left w:val="none" w:sz="0" w:space="0" w:color="auto"/>
        <w:bottom w:val="none" w:sz="0" w:space="0" w:color="auto"/>
        <w:right w:val="none" w:sz="0" w:space="0" w:color="auto"/>
      </w:divBdr>
      <w:divsChild>
        <w:div w:id="70321163">
          <w:marLeft w:val="640"/>
          <w:marRight w:val="0"/>
          <w:marTop w:val="0"/>
          <w:marBottom w:val="0"/>
          <w:divBdr>
            <w:top w:val="none" w:sz="0" w:space="0" w:color="auto"/>
            <w:left w:val="none" w:sz="0" w:space="0" w:color="auto"/>
            <w:bottom w:val="none" w:sz="0" w:space="0" w:color="auto"/>
            <w:right w:val="none" w:sz="0" w:space="0" w:color="auto"/>
          </w:divBdr>
        </w:div>
        <w:div w:id="450056983">
          <w:marLeft w:val="640"/>
          <w:marRight w:val="0"/>
          <w:marTop w:val="0"/>
          <w:marBottom w:val="0"/>
          <w:divBdr>
            <w:top w:val="none" w:sz="0" w:space="0" w:color="auto"/>
            <w:left w:val="none" w:sz="0" w:space="0" w:color="auto"/>
            <w:bottom w:val="none" w:sz="0" w:space="0" w:color="auto"/>
            <w:right w:val="none" w:sz="0" w:space="0" w:color="auto"/>
          </w:divBdr>
        </w:div>
        <w:div w:id="1086994441">
          <w:marLeft w:val="640"/>
          <w:marRight w:val="0"/>
          <w:marTop w:val="0"/>
          <w:marBottom w:val="0"/>
          <w:divBdr>
            <w:top w:val="none" w:sz="0" w:space="0" w:color="auto"/>
            <w:left w:val="none" w:sz="0" w:space="0" w:color="auto"/>
            <w:bottom w:val="none" w:sz="0" w:space="0" w:color="auto"/>
            <w:right w:val="none" w:sz="0" w:space="0" w:color="auto"/>
          </w:divBdr>
        </w:div>
        <w:div w:id="1170675266">
          <w:marLeft w:val="640"/>
          <w:marRight w:val="0"/>
          <w:marTop w:val="0"/>
          <w:marBottom w:val="0"/>
          <w:divBdr>
            <w:top w:val="none" w:sz="0" w:space="0" w:color="auto"/>
            <w:left w:val="none" w:sz="0" w:space="0" w:color="auto"/>
            <w:bottom w:val="none" w:sz="0" w:space="0" w:color="auto"/>
            <w:right w:val="none" w:sz="0" w:space="0" w:color="auto"/>
          </w:divBdr>
        </w:div>
        <w:div w:id="1789423752">
          <w:marLeft w:val="640"/>
          <w:marRight w:val="0"/>
          <w:marTop w:val="0"/>
          <w:marBottom w:val="0"/>
          <w:divBdr>
            <w:top w:val="none" w:sz="0" w:space="0" w:color="auto"/>
            <w:left w:val="none" w:sz="0" w:space="0" w:color="auto"/>
            <w:bottom w:val="none" w:sz="0" w:space="0" w:color="auto"/>
            <w:right w:val="none" w:sz="0" w:space="0" w:color="auto"/>
          </w:divBdr>
        </w:div>
        <w:div w:id="1903828353">
          <w:marLeft w:val="640"/>
          <w:marRight w:val="0"/>
          <w:marTop w:val="0"/>
          <w:marBottom w:val="0"/>
          <w:divBdr>
            <w:top w:val="none" w:sz="0" w:space="0" w:color="auto"/>
            <w:left w:val="none" w:sz="0" w:space="0" w:color="auto"/>
            <w:bottom w:val="none" w:sz="0" w:space="0" w:color="auto"/>
            <w:right w:val="none" w:sz="0" w:space="0" w:color="auto"/>
          </w:divBdr>
        </w:div>
        <w:div w:id="1159468401">
          <w:marLeft w:val="640"/>
          <w:marRight w:val="0"/>
          <w:marTop w:val="0"/>
          <w:marBottom w:val="0"/>
          <w:divBdr>
            <w:top w:val="none" w:sz="0" w:space="0" w:color="auto"/>
            <w:left w:val="none" w:sz="0" w:space="0" w:color="auto"/>
            <w:bottom w:val="none" w:sz="0" w:space="0" w:color="auto"/>
            <w:right w:val="none" w:sz="0" w:space="0" w:color="auto"/>
          </w:divBdr>
        </w:div>
        <w:div w:id="1083916868">
          <w:marLeft w:val="640"/>
          <w:marRight w:val="0"/>
          <w:marTop w:val="0"/>
          <w:marBottom w:val="0"/>
          <w:divBdr>
            <w:top w:val="none" w:sz="0" w:space="0" w:color="auto"/>
            <w:left w:val="none" w:sz="0" w:space="0" w:color="auto"/>
            <w:bottom w:val="none" w:sz="0" w:space="0" w:color="auto"/>
            <w:right w:val="none" w:sz="0" w:space="0" w:color="auto"/>
          </w:divBdr>
        </w:div>
        <w:div w:id="1007365122">
          <w:marLeft w:val="640"/>
          <w:marRight w:val="0"/>
          <w:marTop w:val="0"/>
          <w:marBottom w:val="0"/>
          <w:divBdr>
            <w:top w:val="none" w:sz="0" w:space="0" w:color="auto"/>
            <w:left w:val="none" w:sz="0" w:space="0" w:color="auto"/>
            <w:bottom w:val="none" w:sz="0" w:space="0" w:color="auto"/>
            <w:right w:val="none" w:sz="0" w:space="0" w:color="auto"/>
          </w:divBdr>
        </w:div>
        <w:div w:id="781263296">
          <w:marLeft w:val="640"/>
          <w:marRight w:val="0"/>
          <w:marTop w:val="0"/>
          <w:marBottom w:val="0"/>
          <w:divBdr>
            <w:top w:val="none" w:sz="0" w:space="0" w:color="auto"/>
            <w:left w:val="none" w:sz="0" w:space="0" w:color="auto"/>
            <w:bottom w:val="none" w:sz="0" w:space="0" w:color="auto"/>
            <w:right w:val="none" w:sz="0" w:space="0" w:color="auto"/>
          </w:divBdr>
        </w:div>
        <w:div w:id="1663774719">
          <w:marLeft w:val="640"/>
          <w:marRight w:val="0"/>
          <w:marTop w:val="0"/>
          <w:marBottom w:val="0"/>
          <w:divBdr>
            <w:top w:val="none" w:sz="0" w:space="0" w:color="auto"/>
            <w:left w:val="none" w:sz="0" w:space="0" w:color="auto"/>
            <w:bottom w:val="none" w:sz="0" w:space="0" w:color="auto"/>
            <w:right w:val="none" w:sz="0" w:space="0" w:color="auto"/>
          </w:divBdr>
        </w:div>
        <w:div w:id="1727138908">
          <w:marLeft w:val="640"/>
          <w:marRight w:val="0"/>
          <w:marTop w:val="0"/>
          <w:marBottom w:val="0"/>
          <w:divBdr>
            <w:top w:val="none" w:sz="0" w:space="0" w:color="auto"/>
            <w:left w:val="none" w:sz="0" w:space="0" w:color="auto"/>
            <w:bottom w:val="none" w:sz="0" w:space="0" w:color="auto"/>
            <w:right w:val="none" w:sz="0" w:space="0" w:color="auto"/>
          </w:divBdr>
        </w:div>
        <w:div w:id="1155335718">
          <w:marLeft w:val="640"/>
          <w:marRight w:val="0"/>
          <w:marTop w:val="0"/>
          <w:marBottom w:val="0"/>
          <w:divBdr>
            <w:top w:val="none" w:sz="0" w:space="0" w:color="auto"/>
            <w:left w:val="none" w:sz="0" w:space="0" w:color="auto"/>
            <w:bottom w:val="none" w:sz="0" w:space="0" w:color="auto"/>
            <w:right w:val="none" w:sz="0" w:space="0" w:color="auto"/>
          </w:divBdr>
        </w:div>
      </w:divsChild>
    </w:div>
    <w:div w:id="1850876088">
      <w:bodyDiv w:val="1"/>
      <w:marLeft w:val="0"/>
      <w:marRight w:val="0"/>
      <w:marTop w:val="0"/>
      <w:marBottom w:val="0"/>
      <w:divBdr>
        <w:top w:val="none" w:sz="0" w:space="0" w:color="auto"/>
        <w:left w:val="none" w:sz="0" w:space="0" w:color="auto"/>
        <w:bottom w:val="none" w:sz="0" w:space="0" w:color="auto"/>
        <w:right w:val="none" w:sz="0" w:space="0" w:color="auto"/>
      </w:divBdr>
      <w:divsChild>
        <w:div w:id="503126090">
          <w:marLeft w:val="480"/>
          <w:marRight w:val="0"/>
          <w:marTop w:val="0"/>
          <w:marBottom w:val="0"/>
          <w:divBdr>
            <w:top w:val="none" w:sz="0" w:space="0" w:color="auto"/>
            <w:left w:val="none" w:sz="0" w:space="0" w:color="auto"/>
            <w:bottom w:val="none" w:sz="0" w:space="0" w:color="auto"/>
            <w:right w:val="none" w:sz="0" w:space="0" w:color="auto"/>
          </w:divBdr>
        </w:div>
        <w:div w:id="1512449120">
          <w:marLeft w:val="480"/>
          <w:marRight w:val="0"/>
          <w:marTop w:val="0"/>
          <w:marBottom w:val="0"/>
          <w:divBdr>
            <w:top w:val="none" w:sz="0" w:space="0" w:color="auto"/>
            <w:left w:val="none" w:sz="0" w:space="0" w:color="auto"/>
            <w:bottom w:val="none" w:sz="0" w:space="0" w:color="auto"/>
            <w:right w:val="none" w:sz="0" w:space="0" w:color="auto"/>
          </w:divBdr>
        </w:div>
        <w:div w:id="1861043792">
          <w:marLeft w:val="480"/>
          <w:marRight w:val="0"/>
          <w:marTop w:val="0"/>
          <w:marBottom w:val="0"/>
          <w:divBdr>
            <w:top w:val="none" w:sz="0" w:space="0" w:color="auto"/>
            <w:left w:val="none" w:sz="0" w:space="0" w:color="auto"/>
            <w:bottom w:val="none" w:sz="0" w:space="0" w:color="auto"/>
            <w:right w:val="none" w:sz="0" w:space="0" w:color="auto"/>
          </w:divBdr>
        </w:div>
        <w:div w:id="712734343">
          <w:marLeft w:val="480"/>
          <w:marRight w:val="0"/>
          <w:marTop w:val="0"/>
          <w:marBottom w:val="0"/>
          <w:divBdr>
            <w:top w:val="none" w:sz="0" w:space="0" w:color="auto"/>
            <w:left w:val="none" w:sz="0" w:space="0" w:color="auto"/>
            <w:bottom w:val="none" w:sz="0" w:space="0" w:color="auto"/>
            <w:right w:val="none" w:sz="0" w:space="0" w:color="auto"/>
          </w:divBdr>
        </w:div>
        <w:div w:id="654723932">
          <w:marLeft w:val="480"/>
          <w:marRight w:val="0"/>
          <w:marTop w:val="0"/>
          <w:marBottom w:val="0"/>
          <w:divBdr>
            <w:top w:val="none" w:sz="0" w:space="0" w:color="auto"/>
            <w:left w:val="none" w:sz="0" w:space="0" w:color="auto"/>
            <w:bottom w:val="none" w:sz="0" w:space="0" w:color="auto"/>
            <w:right w:val="none" w:sz="0" w:space="0" w:color="auto"/>
          </w:divBdr>
        </w:div>
        <w:div w:id="2012947637">
          <w:marLeft w:val="480"/>
          <w:marRight w:val="0"/>
          <w:marTop w:val="0"/>
          <w:marBottom w:val="0"/>
          <w:divBdr>
            <w:top w:val="none" w:sz="0" w:space="0" w:color="auto"/>
            <w:left w:val="none" w:sz="0" w:space="0" w:color="auto"/>
            <w:bottom w:val="none" w:sz="0" w:space="0" w:color="auto"/>
            <w:right w:val="none" w:sz="0" w:space="0" w:color="auto"/>
          </w:divBdr>
        </w:div>
        <w:div w:id="2081754391">
          <w:marLeft w:val="480"/>
          <w:marRight w:val="0"/>
          <w:marTop w:val="0"/>
          <w:marBottom w:val="0"/>
          <w:divBdr>
            <w:top w:val="none" w:sz="0" w:space="0" w:color="auto"/>
            <w:left w:val="none" w:sz="0" w:space="0" w:color="auto"/>
            <w:bottom w:val="none" w:sz="0" w:space="0" w:color="auto"/>
            <w:right w:val="none" w:sz="0" w:space="0" w:color="auto"/>
          </w:divBdr>
        </w:div>
        <w:div w:id="18632509">
          <w:marLeft w:val="480"/>
          <w:marRight w:val="0"/>
          <w:marTop w:val="0"/>
          <w:marBottom w:val="0"/>
          <w:divBdr>
            <w:top w:val="none" w:sz="0" w:space="0" w:color="auto"/>
            <w:left w:val="none" w:sz="0" w:space="0" w:color="auto"/>
            <w:bottom w:val="none" w:sz="0" w:space="0" w:color="auto"/>
            <w:right w:val="none" w:sz="0" w:space="0" w:color="auto"/>
          </w:divBdr>
        </w:div>
        <w:div w:id="374232151">
          <w:marLeft w:val="480"/>
          <w:marRight w:val="0"/>
          <w:marTop w:val="0"/>
          <w:marBottom w:val="0"/>
          <w:divBdr>
            <w:top w:val="none" w:sz="0" w:space="0" w:color="auto"/>
            <w:left w:val="none" w:sz="0" w:space="0" w:color="auto"/>
            <w:bottom w:val="none" w:sz="0" w:space="0" w:color="auto"/>
            <w:right w:val="none" w:sz="0" w:space="0" w:color="auto"/>
          </w:divBdr>
        </w:div>
        <w:div w:id="752241416">
          <w:marLeft w:val="480"/>
          <w:marRight w:val="0"/>
          <w:marTop w:val="0"/>
          <w:marBottom w:val="0"/>
          <w:divBdr>
            <w:top w:val="none" w:sz="0" w:space="0" w:color="auto"/>
            <w:left w:val="none" w:sz="0" w:space="0" w:color="auto"/>
            <w:bottom w:val="none" w:sz="0" w:space="0" w:color="auto"/>
            <w:right w:val="none" w:sz="0" w:space="0" w:color="auto"/>
          </w:divBdr>
        </w:div>
        <w:div w:id="1162353300">
          <w:marLeft w:val="480"/>
          <w:marRight w:val="0"/>
          <w:marTop w:val="0"/>
          <w:marBottom w:val="0"/>
          <w:divBdr>
            <w:top w:val="none" w:sz="0" w:space="0" w:color="auto"/>
            <w:left w:val="none" w:sz="0" w:space="0" w:color="auto"/>
            <w:bottom w:val="none" w:sz="0" w:space="0" w:color="auto"/>
            <w:right w:val="none" w:sz="0" w:space="0" w:color="auto"/>
          </w:divBdr>
        </w:div>
        <w:div w:id="1627159139">
          <w:marLeft w:val="480"/>
          <w:marRight w:val="0"/>
          <w:marTop w:val="0"/>
          <w:marBottom w:val="0"/>
          <w:divBdr>
            <w:top w:val="none" w:sz="0" w:space="0" w:color="auto"/>
            <w:left w:val="none" w:sz="0" w:space="0" w:color="auto"/>
            <w:bottom w:val="none" w:sz="0" w:space="0" w:color="auto"/>
            <w:right w:val="none" w:sz="0" w:space="0" w:color="auto"/>
          </w:divBdr>
        </w:div>
        <w:div w:id="1575168185">
          <w:marLeft w:val="480"/>
          <w:marRight w:val="0"/>
          <w:marTop w:val="0"/>
          <w:marBottom w:val="0"/>
          <w:divBdr>
            <w:top w:val="none" w:sz="0" w:space="0" w:color="auto"/>
            <w:left w:val="none" w:sz="0" w:space="0" w:color="auto"/>
            <w:bottom w:val="none" w:sz="0" w:space="0" w:color="auto"/>
            <w:right w:val="none" w:sz="0" w:space="0" w:color="auto"/>
          </w:divBdr>
        </w:div>
        <w:div w:id="334187208">
          <w:marLeft w:val="480"/>
          <w:marRight w:val="0"/>
          <w:marTop w:val="0"/>
          <w:marBottom w:val="0"/>
          <w:divBdr>
            <w:top w:val="none" w:sz="0" w:space="0" w:color="auto"/>
            <w:left w:val="none" w:sz="0" w:space="0" w:color="auto"/>
            <w:bottom w:val="none" w:sz="0" w:space="0" w:color="auto"/>
            <w:right w:val="none" w:sz="0" w:space="0" w:color="auto"/>
          </w:divBdr>
        </w:div>
        <w:div w:id="316426044">
          <w:marLeft w:val="480"/>
          <w:marRight w:val="0"/>
          <w:marTop w:val="0"/>
          <w:marBottom w:val="0"/>
          <w:divBdr>
            <w:top w:val="none" w:sz="0" w:space="0" w:color="auto"/>
            <w:left w:val="none" w:sz="0" w:space="0" w:color="auto"/>
            <w:bottom w:val="none" w:sz="0" w:space="0" w:color="auto"/>
            <w:right w:val="none" w:sz="0" w:space="0" w:color="auto"/>
          </w:divBdr>
        </w:div>
        <w:div w:id="1643579776">
          <w:marLeft w:val="480"/>
          <w:marRight w:val="0"/>
          <w:marTop w:val="0"/>
          <w:marBottom w:val="0"/>
          <w:divBdr>
            <w:top w:val="none" w:sz="0" w:space="0" w:color="auto"/>
            <w:left w:val="none" w:sz="0" w:space="0" w:color="auto"/>
            <w:bottom w:val="none" w:sz="0" w:space="0" w:color="auto"/>
            <w:right w:val="none" w:sz="0" w:space="0" w:color="auto"/>
          </w:divBdr>
        </w:div>
        <w:div w:id="324473858">
          <w:marLeft w:val="480"/>
          <w:marRight w:val="0"/>
          <w:marTop w:val="0"/>
          <w:marBottom w:val="0"/>
          <w:divBdr>
            <w:top w:val="none" w:sz="0" w:space="0" w:color="auto"/>
            <w:left w:val="none" w:sz="0" w:space="0" w:color="auto"/>
            <w:bottom w:val="none" w:sz="0" w:space="0" w:color="auto"/>
            <w:right w:val="none" w:sz="0" w:space="0" w:color="auto"/>
          </w:divBdr>
        </w:div>
        <w:div w:id="1993633103">
          <w:marLeft w:val="480"/>
          <w:marRight w:val="0"/>
          <w:marTop w:val="0"/>
          <w:marBottom w:val="0"/>
          <w:divBdr>
            <w:top w:val="none" w:sz="0" w:space="0" w:color="auto"/>
            <w:left w:val="none" w:sz="0" w:space="0" w:color="auto"/>
            <w:bottom w:val="none" w:sz="0" w:space="0" w:color="auto"/>
            <w:right w:val="none" w:sz="0" w:space="0" w:color="auto"/>
          </w:divBdr>
        </w:div>
        <w:div w:id="1378628172">
          <w:marLeft w:val="480"/>
          <w:marRight w:val="0"/>
          <w:marTop w:val="0"/>
          <w:marBottom w:val="0"/>
          <w:divBdr>
            <w:top w:val="none" w:sz="0" w:space="0" w:color="auto"/>
            <w:left w:val="none" w:sz="0" w:space="0" w:color="auto"/>
            <w:bottom w:val="none" w:sz="0" w:space="0" w:color="auto"/>
            <w:right w:val="none" w:sz="0" w:space="0" w:color="auto"/>
          </w:divBdr>
        </w:div>
        <w:div w:id="964703303">
          <w:marLeft w:val="480"/>
          <w:marRight w:val="0"/>
          <w:marTop w:val="0"/>
          <w:marBottom w:val="0"/>
          <w:divBdr>
            <w:top w:val="none" w:sz="0" w:space="0" w:color="auto"/>
            <w:left w:val="none" w:sz="0" w:space="0" w:color="auto"/>
            <w:bottom w:val="none" w:sz="0" w:space="0" w:color="auto"/>
            <w:right w:val="none" w:sz="0" w:space="0" w:color="auto"/>
          </w:divBdr>
        </w:div>
        <w:div w:id="21899491">
          <w:marLeft w:val="480"/>
          <w:marRight w:val="0"/>
          <w:marTop w:val="0"/>
          <w:marBottom w:val="0"/>
          <w:divBdr>
            <w:top w:val="none" w:sz="0" w:space="0" w:color="auto"/>
            <w:left w:val="none" w:sz="0" w:space="0" w:color="auto"/>
            <w:bottom w:val="none" w:sz="0" w:space="0" w:color="auto"/>
            <w:right w:val="none" w:sz="0" w:space="0" w:color="auto"/>
          </w:divBdr>
        </w:div>
        <w:div w:id="919018684">
          <w:marLeft w:val="480"/>
          <w:marRight w:val="0"/>
          <w:marTop w:val="0"/>
          <w:marBottom w:val="0"/>
          <w:divBdr>
            <w:top w:val="none" w:sz="0" w:space="0" w:color="auto"/>
            <w:left w:val="none" w:sz="0" w:space="0" w:color="auto"/>
            <w:bottom w:val="none" w:sz="0" w:space="0" w:color="auto"/>
            <w:right w:val="none" w:sz="0" w:space="0" w:color="auto"/>
          </w:divBdr>
        </w:div>
        <w:div w:id="1229461132">
          <w:marLeft w:val="480"/>
          <w:marRight w:val="0"/>
          <w:marTop w:val="0"/>
          <w:marBottom w:val="0"/>
          <w:divBdr>
            <w:top w:val="none" w:sz="0" w:space="0" w:color="auto"/>
            <w:left w:val="none" w:sz="0" w:space="0" w:color="auto"/>
            <w:bottom w:val="none" w:sz="0" w:space="0" w:color="auto"/>
            <w:right w:val="none" w:sz="0" w:space="0" w:color="auto"/>
          </w:divBdr>
        </w:div>
        <w:div w:id="756943786">
          <w:marLeft w:val="480"/>
          <w:marRight w:val="0"/>
          <w:marTop w:val="0"/>
          <w:marBottom w:val="0"/>
          <w:divBdr>
            <w:top w:val="none" w:sz="0" w:space="0" w:color="auto"/>
            <w:left w:val="none" w:sz="0" w:space="0" w:color="auto"/>
            <w:bottom w:val="none" w:sz="0" w:space="0" w:color="auto"/>
            <w:right w:val="none" w:sz="0" w:space="0" w:color="auto"/>
          </w:divBdr>
        </w:div>
        <w:div w:id="1774400948">
          <w:marLeft w:val="480"/>
          <w:marRight w:val="0"/>
          <w:marTop w:val="0"/>
          <w:marBottom w:val="0"/>
          <w:divBdr>
            <w:top w:val="none" w:sz="0" w:space="0" w:color="auto"/>
            <w:left w:val="none" w:sz="0" w:space="0" w:color="auto"/>
            <w:bottom w:val="none" w:sz="0" w:space="0" w:color="auto"/>
            <w:right w:val="none" w:sz="0" w:space="0" w:color="auto"/>
          </w:divBdr>
        </w:div>
        <w:div w:id="1592474104">
          <w:marLeft w:val="480"/>
          <w:marRight w:val="0"/>
          <w:marTop w:val="0"/>
          <w:marBottom w:val="0"/>
          <w:divBdr>
            <w:top w:val="none" w:sz="0" w:space="0" w:color="auto"/>
            <w:left w:val="none" w:sz="0" w:space="0" w:color="auto"/>
            <w:bottom w:val="none" w:sz="0" w:space="0" w:color="auto"/>
            <w:right w:val="none" w:sz="0" w:space="0" w:color="auto"/>
          </w:divBdr>
        </w:div>
        <w:div w:id="1561818230">
          <w:marLeft w:val="480"/>
          <w:marRight w:val="0"/>
          <w:marTop w:val="0"/>
          <w:marBottom w:val="0"/>
          <w:divBdr>
            <w:top w:val="none" w:sz="0" w:space="0" w:color="auto"/>
            <w:left w:val="none" w:sz="0" w:space="0" w:color="auto"/>
            <w:bottom w:val="none" w:sz="0" w:space="0" w:color="auto"/>
            <w:right w:val="none" w:sz="0" w:space="0" w:color="auto"/>
          </w:divBdr>
        </w:div>
        <w:div w:id="598877587">
          <w:marLeft w:val="480"/>
          <w:marRight w:val="0"/>
          <w:marTop w:val="0"/>
          <w:marBottom w:val="0"/>
          <w:divBdr>
            <w:top w:val="none" w:sz="0" w:space="0" w:color="auto"/>
            <w:left w:val="none" w:sz="0" w:space="0" w:color="auto"/>
            <w:bottom w:val="none" w:sz="0" w:space="0" w:color="auto"/>
            <w:right w:val="none" w:sz="0" w:space="0" w:color="auto"/>
          </w:divBdr>
        </w:div>
        <w:div w:id="804467185">
          <w:marLeft w:val="480"/>
          <w:marRight w:val="0"/>
          <w:marTop w:val="0"/>
          <w:marBottom w:val="0"/>
          <w:divBdr>
            <w:top w:val="none" w:sz="0" w:space="0" w:color="auto"/>
            <w:left w:val="none" w:sz="0" w:space="0" w:color="auto"/>
            <w:bottom w:val="none" w:sz="0" w:space="0" w:color="auto"/>
            <w:right w:val="none" w:sz="0" w:space="0" w:color="auto"/>
          </w:divBdr>
        </w:div>
        <w:div w:id="1058624614">
          <w:marLeft w:val="480"/>
          <w:marRight w:val="0"/>
          <w:marTop w:val="0"/>
          <w:marBottom w:val="0"/>
          <w:divBdr>
            <w:top w:val="none" w:sz="0" w:space="0" w:color="auto"/>
            <w:left w:val="none" w:sz="0" w:space="0" w:color="auto"/>
            <w:bottom w:val="none" w:sz="0" w:space="0" w:color="auto"/>
            <w:right w:val="none" w:sz="0" w:space="0" w:color="auto"/>
          </w:divBdr>
        </w:div>
        <w:div w:id="431779693">
          <w:marLeft w:val="480"/>
          <w:marRight w:val="0"/>
          <w:marTop w:val="0"/>
          <w:marBottom w:val="0"/>
          <w:divBdr>
            <w:top w:val="none" w:sz="0" w:space="0" w:color="auto"/>
            <w:left w:val="none" w:sz="0" w:space="0" w:color="auto"/>
            <w:bottom w:val="none" w:sz="0" w:space="0" w:color="auto"/>
            <w:right w:val="none" w:sz="0" w:space="0" w:color="auto"/>
          </w:divBdr>
        </w:div>
        <w:div w:id="1148743615">
          <w:marLeft w:val="480"/>
          <w:marRight w:val="0"/>
          <w:marTop w:val="0"/>
          <w:marBottom w:val="0"/>
          <w:divBdr>
            <w:top w:val="none" w:sz="0" w:space="0" w:color="auto"/>
            <w:left w:val="none" w:sz="0" w:space="0" w:color="auto"/>
            <w:bottom w:val="none" w:sz="0" w:space="0" w:color="auto"/>
            <w:right w:val="none" w:sz="0" w:space="0" w:color="auto"/>
          </w:divBdr>
        </w:div>
        <w:div w:id="1462727868">
          <w:marLeft w:val="480"/>
          <w:marRight w:val="0"/>
          <w:marTop w:val="0"/>
          <w:marBottom w:val="0"/>
          <w:divBdr>
            <w:top w:val="none" w:sz="0" w:space="0" w:color="auto"/>
            <w:left w:val="none" w:sz="0" w:space="0" w:color="auto"/>
            <w:bottom w:val="none" w:sz="0" w:space="0" w:color="auto"/>
            <w:right w:val="none" w:sz="0" w:space="0" w:color="auto"/>
          </w:divBdr>
        </w:div>
        <w:div w:id="674259736">
          <w:marLeft w:val="480"/>
          <w:marRight w:val="0"/>
          <w:marTop w:val="0"/>
          <w:marBottom w:val="0"/>
          <w:divBdr>
            <w:top w:val="none" w:sz="0" w:space="0" w:color="auto"/>
            <w:left w:val="none" w:sz="0" w:space="0" w:color="auto"/>
            <w:bottom w:val="none" w:sz="0" w:space="0" w:color="auto"/>
            <w:right w:val="none" w:sz="0" w:space="0" w:color="auto"/>
          </w:divBdr>
        </w:div>
        <w:div w:id="1652320374">
          <w:marLeft w:val="480"/>
          <w:marRight w:val="0"/>
          <w:marTop w:val="0"/>
          <w:marBottom w:val="0"/>
          <w:divBdr>
            <w:top w:val="none" w:sz="0" w:space="0" w:color="auto"/>
            <w:left w:val="none" w:sz="0" w:space="0" w:color="auto"/>
            <w:bottom w:val="none" w:sz="0" w:space="0" w:color="auto"/>
            <w:right w:val="none" w:sz="0" w:space="0" w:color="auto"/>
          </w:divBdr>
        </w:div>
        <w:div w:id="793865723">
          <w:marLeft w:val="480"/>
          <w:marRight w:val="0"/>
          <w:marTop w:val="0"/>
          <w:marBottom w:val="0"/>
          <w:divBdr>
            <w:top w:val="none" w:sz="0" w:space="0" w:color="auto"/>
            <w:left w:val="none" w:sz="0" w:space="0" w:color="auto"/>
            <w:bottom w:val="none" w:sz="0" w:space="0" w:color="auto"/>
            <w:right w:val="none" w:sz="0" w:space="0" w:color="auto"/>
          </w:divBdr>
        </w:div>
        <w:div w:id="667638757">
          <w:marLeft w:val="480"/>
          <w:marRight w:val="0"/>
          <w:marTop w:val="0"/>
          <w:marBottom w:val="0"/>
          <w:divBdr>
            <w:top w:val="none" w:sz="0" w:space="0" w:color="auto"/>
            <w:left w:val="none" w:sz="0" w:space="0" w:color="auto"/>
            <w:bottom w:val="none" w:sz="0" w:space="0" w:color="auto"/>
            <w:right w:val="none" w:sz="0" w:space="0" w:color="auto"/>
          </w:divBdr>
        </w:div>
        <w:div w:id="173224306">
          <w:marLeft w:val="480"/>
          <w:marRight w:val="0"/>
          <w:marTop w:val="0"/>
          <w:marBottom w:val="0"/>
          <w:divBdr>
            <w:top w:val="none" w:sz="0" w:space="0" w:color="auto"/>
            <w:left w:val="none" w:sz="0" w:space="0" w:color="auto"/>
            <w:bottom w:val="none" w:sz="0" w:space="0" w:color="auto"/>
            <w:right w:val="none" w:sz="0" w:space="0" w:color="auto"/>
          </w:divBdr>
        </w:div>
        <w:div w:id="472406325">
          <w:marLeft w:val="480"/>
          <w:marRight w:val="0"/>
          <w:marTop w:val="0"/>
          <w:marBottom w:val="0"/>
          <w:divBdr>
            <w:top w:val="none" w:sz="0" w:space="0" w:color="auto"/>
            <w:left w:val="none" w:sz="0" w:space="0" w:color="auto"/>
            <w:bottom w:val="none" w:sz="0" w:space="0" w:color="auto"/>
            <w:right w:val="none" w:sz="0" w:space="0" w:color="auto"/>
          </w:divBdr>
        </w:div>
        <w:div w:id="1152260406">
          <w:marLeft w:val="480"/>
          <w:marRight w:val="0"/>
          <w:marTop w:val="0"/>
          <w:marBottom w:val="0"/>
          <w:divBdr>
            <w:top w:val="none" w:sz="0" w:space="0" w:color="auto"/>
            <w:left w:val="none" w:sz="0" w:space="0" w:color="auto"/>
            <w:bottom w:val="none" w:sz="0" w:space="0" w:color="auto"/>
            <w:right w:val="none" w:sz="0" w:space="0" w:color="auto"/>
          </w:divBdr>
        </w:div>
        <w:div w:id="1232546860">
          <w:marLeft w:val="480"/>
          <w:marRight w:val="0"/>
          <w:marTop w:val="0"/>
          <w:marBottom w:val="0"/>
          <w:divBdr>
            <w:top w:val="none" w:sz="0" w:space="0" w:color="auto"/>
            <w:left w:val="none" w:sz="0" w:space="0" w:color="auto"/>
            <w:bottom w:val="none" w:sz="0" w:space="0" w:color="auto"/>
            <w:right w:val="none" w:sz="0" w:space="0" w:color="auto"/>
          </w:divBdr>
        </w:div>
        <w:div w:id="965545738">
          <w:marLeft w:val="480"/>
          <w:marRight w:val="0"/>
          <w:marTop w:val="0"/>
          <w:marBottom w:val="0"/>
          <w:divBdr>
            <w:top w:val="none" w:sz="0" w:space="0" w:color="auto"/>
            <w:left w:val="none" w:sz="0" w:space="0" w:color="auto"/>
            <w:bottom w:val="none" w:sz="0" w:space="0" w:color="auto"/>
            <w:right w:val="none" w:sz="0" w:space="0" w:color="auto"/>
          </w:divBdr>
        </w:div>
        <w:div w:id="1705863307">
          <w:marLeft w:val="480"/>
          <w:marRight w:val="0"/>
          <w:marTop w:val="0"/>
          <w:marBottom w:val="0"/>
          <w:divBdr>
            <w:top w:val="none" w:sz="0" w:space="0" w:color="auto"/>
            <w:left w:val="none" w:sz="0" w:space="0" w:color="auto"/>
            <w:bottom w:val="none" w:sz="0" w:space="0" w:color="auto"/>
            <w:right w:val="none" w:sz="0" w:space="0" w:color="auto"/>
          </w:divBdr>
        </w:div>
        <w:div w:id="2035039185">
          <w:marLeft w:val="480"/>
          <w:marRight w:val="0"/>
          <w:marTop w:val="0"/>
          <w:marBottom w:val="0"/>
          <w:divBdr>
            <w:top w:val="none" w:sz="0" w:space="0" w:color="auto"/>
            <w:left w:val="none" w:sz="0" w:space="0" w:color="auto"/>
            <w:bottom w:val="none" w:sz="0" w:space="0" w:color="auto"/>
            <w:right w:val="none" w:sz="0" w:space="0" w:color="auto"/>
          </w:divBdr>
        </w:div>
        <w:div w:id="2038584607">
          <w:marLeft w:val="480"/>
          <w:marRight w:val="0"/>
          <w:marTop w:val="0"/>
          <w:marBottom w:val="0"/>
          <w:divBdr>
            <w:top w:val="none" w:sz="0" w:space="0" w:color="auto"/>
            <w:left w:val="none" w:sz="0" w:space="0" w:color="auto"/>
            <w:bottom w:val="none" w:sz="0" w:space="0" w:color="auto"/>
            <w:right w:val="none" w:sz="0" w:space="0" w:color="auto"/>
          </w:divBdr>
        </w:div>
        <w:div w:id="834878249">
          <w:marLeft w:val="480"/>
          <w:marRight w:val="0"/>
          <w:marTop w:val="0"/>
          <w:marBottom w:val="0"/>
          <w:divBdr>
            <w:top w:val="none" w:sz="0" w:space="0" w:color="auto"/>
            <w:left w:val="none" w:sz="0" w:space="0" w:color="auto"/>
            <w:bottom w:val="none" w:sz="0" w:space="0" w:color="auto"/>
            <w:right w:val="none" w:sz="0" w:space="0" w:color="auto"/>
          </w:divBdr>
        </w:div>
        <w:div w:id="805124376">
          <w:marLeft w:val="480"/>
          <w:marRight w:val="0"/>
          <w:marTop w:val="0"/>
          <w:marBottom w:val="0"/>
          <w:divBdr>
            <w:top w:val="none" w:sz="0" w:space="0" w:color="auto"/>
            <w:left w:val="none" w:sz="0" w:space="0" w:color="auto"/>
            <w:bottom w:val="none" w:sz="0" w:space="0" w:color="auto"/>
            <w:right w:val="none" w:sz="0" w:space="0" w:color="auto"/>
          </w:divBdr>
        </w:div>
        <w:div w:id="751466058">
          <w:marLeft w:val="480"/>
          <w:marRight w:val="0"/>
          <w:marTop w:val="0"/>
          <w:marBottom w:val="0"/>
          <w:divBdr>
            <w:top w:val="none" w:sz="0" w:space="0" w:color="auto"/>
            <w:left w:val="none" w:sz="0" w:space="0" w:color="auto"/>
            <w:bottom w:val="none" w:sz="0" w:space="0" w:color="auto"/>
            <w:right w:val="none" w:sz="0" w:space="0" w:color="auto"/>
          </w:divBdr>
        </w:div>
        <w:div w:id="1830054936">
          <w:marLeft w:val="480"/>
          <w:marRight w:val="0"/>
          <w:marTop w:val="0"/>
          <w:marBottom w:val="0"/>
          <w:divBdr>
            <w:top w:val="none" w:sz="0" w:space="0" w:color="auto"/>
            <w:left w:val="none" w:sz="0" w:space="0" w:color="auto"/>
            <w:bottom w:val="none" w:sz="0" w:space="0" w:color="auto"/>
            <w:right w:val="none" w:sz="0" w:space="0" w:color="auto"/>
          </w:divBdr>
        </w:div>
        <w:div w:id="1906380882">
          <w:marLeft w:val="480"/>
          <w:marRight w:val="0"/>
          <w:marTop w:val="0"/>
          <w:marBottom w:val="0"/>
          <w:divBdr>
            <w:top w:val="none" w:sz="0" w:space="0" w:color="auto"/>
            <w:left w:val="none" w:sz="0" w:space="0" w:color="auto"/>
            <w:bottom w:val="none" w:sz="0" w:space="0" w:color="auto"/>
            <w:right w:val="none" w:sz="0" w:space="0" w:color="auto"/>
          </w:divBdr>
        </w:div>
        <w:div w:id="672217982">
          <w:marLeft w:val="480"/>
          <w:marRight w:val="0"/>
          <w:marTop w:val="0"/>
          <w:marBottom w:val="0"/>
          <w:divBdr>
            <w:top w:val="none" w:sz="0" w:space="0" w:color="auto"/>
            <w:left w:val="none" w:sz="0" w:space="0" w:color="auto"/>
            <w:bottom w:val="none" w:sz="0" w:space="0" w:color="auto"/>
            <w:right w:val="none" w:sz="0" w:space="0" w:color="auto"/>
          </w:divBdr>
        </w:div>
        <w:div w:id="289239440">
          <w:marLeft w:val="480"/>
          <w:marRight w:val="0"/>
          <w:marTop w:val="0"/>
          <w:marBottom w:val="0"/>
          <w:divBdr>
            <w:top w:val="none" w:sz="0" w:space="0" w:color="auto"/>
            <w:left w:val="none" w:sz="0" w:space="0" w:color="auto"/>
            <w:bottom w:val="none" w:sz="0" w:space="0" w:color="auto"/>
            <w:right w:val="none" w:sz="0" w:space="0" w:color="auto"/>
          </w:divBdr>
        </w:div>
        <w:div w:id="951785840">
          <w:marLeft w:val="480"/>
          <w:marRight w:val="0"/>
          <w:marTop w:val="0"/>
          <w:marBottom w:val="0"/>
          <w:divBdr>
            <w:top w:val="none" w:sz="0" w:space="0" w:color="auto"/>
            <w:left w:val="none" w:sz="0" w:space="0" w:color="auto"/>
            <w:bottom w:val="none" w:sz="0" w:space="0" w:color="auto"/>
            <w:right w:val="none" w:sz="0" w:space="0" w:color="auto"/>
          </w:divBdr>
        </w:div>
        <w:div w:id="86928382">
          <w:marLeft w:val="480"/>
          <w:marRight w:val="0"/>
          <w:marTop w:val="0"/>
          <w:marBottom w:val="0"/>
          <w:divBdr>
            <w:top w:val="none" w:sz="0" w:space="0" w:color="auto"/>
            <w:left w:val="none" w:sz="0" w:space="0" w:color="auto"/>
            <w:bottom w:val="none" w:sz="0" w:space="0" w:color="auto"/>
            <w:right w:val="none" w:sz="0" w:space="0" w:color="auto"/>
          </w:divBdr>
        </w:div>
        <w:div w:id="1441683963">
          <w:marLeft w:val="480"/>
          <w:marRight w:val="0"/>
          <w:marTop w:val="0"/>
          <w:marBottom w:val="0"/>
          <w:divBdr>
            <w:top w:val="none" w:sz="0" w:space="0" w:color="auto"/>
            <w:left w:val="none" w:sz="0" w:space="0" w:color="auto"/>
            <w:bottom w:val="none" w:sz="0" w:space="0" w:color="auto"/>
            <w:right w:val="none" w:sz="0" w:space="0" w:color="auto"/>
          </w:divBdr>
        </w:div>
        <w:div w:id="215164920">
          <w:marLeft w:val="480"/>
          <w:marRight w:val="0"/>
          <w:marTop w:val="0"/>
          <w:marBottom w:val="0"/>
          <w:divBdr>
            <w:top w:val="none" w:sz="0" w:space="0" w:color="auto"/>
            <w:left w:val="none" w:sz="0" w:space="0" w:color="auto"/>
            <w:bottom w:val="none" w:sz="0" w:space="0" w:color="auto"/>
            <w:right w:val="none" w:sz="0" w:space="0" w:color="auto"/>
          </w:divBdr>
        </w:div>
        <w:div w:id="97993851">
          <w:marLeft w:val="480"/>
          <w:marRight w:val="0"/>
          <w:marTop w:val="0"/>
          <w:marBottom w:val="0"/>
          <w:divBdr>
            <w:top w:val="none" w:sz="0" w:space="0" w:color="auto"/>
            <w:left w:val="none" w:sz="0" w:space="0" w:color="auto"/>
            <w:bottom w:val="none" w:sz="0" w:space="0" w:color="auto"/>
            <w:right w:val="none" w:sz="0" w:space="0" w:color="auto"/>
          </w:divBdr>
        </w:div>
        <w:div w:id="1532765284">
          <w:marLeft w:val="480"/>
          <w:marRight w:val="0"/>
          <w:marTop w:val="0"/>
          <w:marBottom w:val="0"/>
          <w:divBdr>
            <w:top w:val="none" w:sz="0" w:space="0" w:color="auto"/>
            <w:left w:val="none" w:sz="0" w:space="0" w:color="auto"/>
            <w:bottom w:val="none" w:sz="0" w:space="0" w:color="auto"/>
            <w:right w:val="none" w:sz="0" w:space="0" w:color="auto"/>
          </w:divBdr>
        </w:div>
        <w:div w:id="1401560459">
          <w:marLeft w:val="480"/>
          <w:marRight w:val="0"/>
          <w:marTop w:val="0"/>
          <w:marBottom w:val="0"/>
          <w:divBdr>
            <w:top w:val="none" w:sz="0" w:space="0" w:color="auto"/>
            <w:left w:val="none" w:sz="0" w:space="0" w:color="auto"/>
            <w:bottom w:val="none" w:sz="0" w:space="0" w:color="auto"/>
            <w:right w:val="none" w:sz="0" w:space="0" w:color="auto"/>
          </w:divBdr>
        </w:div>
        <w:div w:id="511649109">
          <w:marLeft w:val="480"/>
          <w:marRight w:val="0"/>
          <w:marTop w:val="0"/>
          <w:marBottom w:val="0"/>
          <w:divBdr>
            <w:top w:val="none" w:sz="0" w:space="0" w:color="auto"/>
            <w:left w:val="none" w:sz="0" w:space="0" w:color="auto"/>
            <w:bottom w:val="none" w:sz="0" w:space="0" w:color="auto"/>
            <w:right w:val="none" w:sz="0" w:space="0" w:color="auto"/>
          </w:divBdr>
        </w:div>
        <w:div w:id="1230924274">
          <w:marLeft w:val="480"/>
          <w:marRight w:val="0"/>
          <w:marTop w:val="0"/>
          <w:marBottom w:val="0"/>
          <w:divBdr>
            <w:top w:val="none" w:sz="0" w:space="0" w:color="auto"/>
            <w:left w:val="none" w:sz="0" w:space="0" w:color="auto"/>
            <w:bottom w:val="none" w:sz="0" w:space="0" w:color="auto"/>
            <w:right w:val="none" w:sz="0" w:space="0" w:color="auto"/>
          </w:divBdr>
        </w:div>
        <w:div w:id="951743174">
          <w:marLeft w:val="480"/>
          <w:marRight w:val="0"/>
          <w:marTop w:val="0"/>
          <w:marBottom w:val="0"/>
          <w:divBdr>
            <w:top w:val="none" w:sz="0" w:space="0" w:color="auto"/>
            <w:left w:val="none" w:sz="0" w:space="0" w:color="auto"/>
            <w:bottom w:val="none" w:sz="0" w:space="0" w:color="auto"/>
            <w:right w:val="none" w:sz="0" w:space="0" w:color="auto"/>
          </w:divBdr>
        </w:div>
        <w:div w:id="365301671">
          <w:marLeft w:val="480"/>
          <w:marRight w:val="0"/>
          <w:marTop w:val="0"/>
          <w:marBottom w:val="0"/>
          <w:divBdr>
            <w:top w:val="none" w:sz="0" w:space="0" w:color="auto"/>
            <w:left w:val="none" w:sz="0" w:space="0" w:color="auto"/>
            <w:bottom w:val="none" w:sz="0" w:space="0" w:color="auto"/>
            <w:right w:val="none" w:sz="0" w:space="0" w:color="auto"/>
          </w:divBdr>
        </w:div>
        <w:div w:id="428890858">
          <w:marLeft w:val="480"/>
          <w:marRight w:val="0"/>
          <w:marTop w:val="0"/>
          <w:marBottom w:val="0"/>
          <w:divBdr>
            <w:top w:val="none" w:sz="0" w:space="0" w:color="auto"/>
            <w:left w:val="none" w:sz="0" w:space="0" w:color="auto"/>
            <w:bottom w:val="none" w:sz="0" w:space="0" w:color="auto"/>
            <w:right w:val="none" w:sz="0" w:space="0" w:color="auto"/>
          </w:divBdr>
        </w:div>
        <w:div w:id="1020283456">
          <w:marLeft w:val="480"/>
          <w:marRight w:val="0"/>
          <w:marTop w:val="0"/>
          <w:marBottom w:val="0"/>
          <w:divBdr>
            <w:top w:val="none" w:sz="0" w:space="0" w:color="auto"/>
            <w:left w:val="none" w:sz="0" w:space="0" w:color="auto"/>
            <w:bottom w:val="none" w:sz="0" w:space="0" w:color="auto"/>
            <w:right w:val="none" w:sz="0" w:space="0" w:color="auto"/>
          </w:divBdr>
        </w:div>
        <w:div w:id="2042628120">
          <w:marLeft w:val="480"/>
          <w:marRight w:val="0"/>
          <w:marTop w:val="0"/>
          <w:marBottom w:val="0"/>
          <w:divBdr>
            <w:top w:val="none" w:sz="0" w:space="0" w:color="auto"/>
            <w:left w:val="none" w:sz="0" w:space="0" w:color="auto"/>
            <w:bottom w:val="none" w:sz="0" w:space="0" w:color="auto"/>
            <w:right w:val="none" w:sz="0" w:space="0" w:color="auto"/>
          </w:divBdr>
        </w:div>
        <w:div w:id="1788154863">
          <w:marLeft w:val="480"/>
          <w:marRight w:val="0"/>
          <w:marTop w:val="0"/>
          <w:marBottom w:val="0"/>
          <w:divBdr>
            <w:top w:val="none" w:sz="0" w:space="0" w:color="auto"/>
            <w:left w:val="none" w:sz="0" w:space="0" w:color="auto"/>
            <w:bottom w:val="none" w:sz="0" w:space="0" w:color="auto"/>
            <w:right w:val="none" w:sz="0" w:space="0" w:color="auto"/>
          </w:divBdr>
        </w:div>
        <w:div w:id="2121291928">
          <w:marLeft w:val="480"/>
          <w:marRight w:val="0"/>
          <w:marTop w:val="0"/>
          <w:marBottom w:val="0"/>
          <w:divBdr>
            <w:top w:val="none" w:sz="0" w:space="0" w:color="auto"/>
            <w:left w:val="none" w:sz="0" w:space="0" w:color="auto"/>
            <w:bottom w:val="none" w:sz="0" w:space="0" w:color="auto"/>
            <w:right w:val="none" w:sz="0" w:space="0" w:color="auto"/>
          </w:divBdr>
        </w:div>
        <w:div w:id="24521272">
          <w:marLeft w:val="480"/>
          <w:marRight w:val="0"/>
          <w:marTop w:val="0"/>
          <w:marBottom w:val="0"/>
          <w:divBdr>
            <w:top w:val="none" w:sz="0" w:space="0" w:color="auto"/>
            <w:left w:val="none" w:sz="0" w:space="0" w:color="auto"/>
            <w:bottom w:val="none" w:sz="0" w:space="0" w:color="auto"/>
            <w:right w:val="none" w:sz="0" w:space="0" w:color="auto"/>
          </w:divBdr>
        </w:div>
        <w:div w:id="1900432914">
          <w:marLeft w:val="480"/>
          <w:marRight w:val="0"/>
          <w:marTop w:val="0"/>
          <w:marBottom w:val="0"/>
          <w:divBdr>
            <w:top w:val="none" w:sz="0" w:space="0" w:color="auto"/>
            <w:left w:val="none" w:sz="0" w:space="0" w:color="auto"/>
            <w:bottom w:val="none" w:sz="0" w:space="0" w:color="auto"/>
            <w:right w:val="none" w:sz="0" w:space="0" w:color="auto"/>
          </w:divBdr>
        </w:div>
        <w:div w:id="882984404">
          <w:marLeft w:val="480"/>
          <w:marRight w:val="0"/>
          <w:marTop w:val="0"/>
          <w:marBottom w:val="0"/>
          <w:divBdr>
            <w:top w:val="none" w:sz="0" w:space="0" w:color="auto"/>
            <w:left w:val="none" w:sz="0" w:space="0" w:color="auto"/>
            <w:bottom w:val="none" w:sz="0" w:space="0" w:color="auto"/>
            <w:right w:val="none" w:sz="0" w:space="0" w:color="auto"/>
          </w:divBdr>
        </w:div>
        <w:div w:id="2103601072">
          <w:marLeft w:val="480"/>
          <w:marRight w:val="0"/>
          <w:marTop w:val="0"/>
          <w:marBottom w:val="0"/>
          <w:divBdr>
            <w:top w:val="none" w:sz="0" w:space="0" w:color="auto"/>
            <w:left w:val="none" w:sz="0" w:space="0" w:color="auto"/>
            <w:bottom w:val="none" w:sz="0" w:space="0" w:color="auto"/>
            <w:right w:val="none" w:sz="0" w:space="0" w:color="auto"/>
          </w:divBdr>
        </w:div>
        <w:div w:id="1394159582">
          <w:marLeft w:val="480"/>
          <w:marRight w:val="0"/>
          <w:marTop w:val="0"/>
          <w:marBottom w:val="0"/>
          <w:divBdr>
            <w:top w:val="none" w:sz="0" w:space="0" w:color="auto"/>
            <w:left w:val="none" w:sz="0" w:space="0" w:color="auto"/>
            <w:bottom w:val="none" w:sz="0" w:space="0" w:color="auto"/>
            <w:right w:val="none" w:sz="0" w:space="0" w:color="auto"/>
          </w:divBdr>
        </w:div>
        <w:div w:id="1831141977">
          <w:marLeft w:val="480"/>
          <w:marRight w:val="0"/>
          <w:marTop w:val="0"/>
          <w:marBottom w:val="0"/>
          <w:divBdr>
            <w:top w:val="none" w:sz="0" w:space="0" w:color="auto"/>
            <w:left w:val="none" w:sz="0" w:space="0" w:color="auto"/>
            <w:bottom w:val="none" w:sz="0" w:space="0" w:color="auto"/>
            <w:right w:val="none" w:sz="0" w:space="0" w:color="auto"/>
          </w:divBdr>
        </w:div>
        <w:div w:id="1741318925">
          <w:marLeft w:val="480"/>
          <w:marRight w:val="0"/>
          <w:marTop w:val="0"/>
          <w:marBottom w:val="0"/>
          <w:divBdr>
            <w:top w:val="none" w:sz="0" w:space="0" w:color="auto"/>
            <w:left w:val="none" w:sz="0" w:space="0" w:color="auto"/>
            <w:bottom w:val="none" w:sz="0" w:space="0" w:color="auto"/>
            <w:right w:val="none" w:sz="0" w:space="0" w:color="auto"/>
          </w:divBdr>
        </w:div>
        <w:div w:id="141897343">
          <w:marLeft w:val="480"/>
          <w:marRight w:val="0"/>
          <w:marTop w:val="0"/>
          <w:marBottom w:val="0"/>
          <w:divBdr>
            <w:top w:val="none" w:sz="0" w:space="0" w:color="auto"/>
            <w:left w:val="none" w:sz="0" w:space="0" w:color="auto"/>
            <w:bottom w:val="none" w:sz="0" w:space="0" w:color="auto"/>
            <w:right w:val="none" w:sz="0" w:space="0" w:color="auto"/>
          </w:divBdr>
        </w:div>
        <w:div w:id="297684489">
          <w:marLeft w:val="480"/>
          <w:marRight w:val="0"/>
          <w:marTop w:val="0"/>
          <w:marBottom w:val="0"/>
          <w:divBdr>
            <w:top w:val="none" w:sz="0" w:space="0" w:color="auto"/>
            <w:left w:val="none" w:sz="0" w:space="0" w:color="auto"/>
            <w:bottom w:val="none" w:sz="0" w:space="0" w:color="auto"/>
            <w:right w:val="none" w:sz="0" w:space="0" w:color="auto"/>
          </w:divBdr>
        </w:div>
      </w:divsChild>
    </w:div>
    <w:div w:id="1856577895">
      <w:bodyDiv w:val="1"/>
      <w:marLeft w:val="0"/>
      <w:marRight w:val="0"/>
      <w:marTop w:val="0"/>
      <w:marBottom w:val="0"/>
      <w:divBdr>
        <w:top w:val="none" w:sz="0" w:space="0" w:color="auto"/>
        <w:left w:val="none" w:sz="0" w:space="0" w:color="auto"/>
        <w:bottom w:val="none" w:sz="0" w:space="0" w:color="auto"/>
        <w:right w:val="none" w:sz="0" w:space="0" w:color="auto"/>
      </w:divBdr>
      <w:divsChild>
        <w:div w:id="2139495533">
          <w:marLeft w:val="640"/>
          <w:marRight w:val="0"/>
          <w:marTop w:val="0"/>
          <w:marBottom w:val="0"/>
          <w:divBdr>
            <w:top w:val="none" w:sz="0" w:space="0" w:color="auto"/>
            <w:left w:val="none" w:sz="0" w:space="0" w:color="auto"/>
            <w:bottom w:val="none" w:sz="0" w:space="0" w:color="auto"/>
            <w:right w:val="none" w:sz="0" w:space="0" w:color="auto"/>
          </w:divBdr>
        </w:div>
        <w:div w:id="1353217223">
          <w:marLeft w:val="640"/>
          <w:marRight w:val="0"/>
          <w:marTop w:val="0"/>
          <w:marBottom w:val="0"/>
          <w:divBdr>
            <w:top w:val="none" w:sz="0" w:space="0" w:color="auto"/>
            <w:left w:val="none" w:sz="0" w:space="0" w:color="auto"/>
            <w:bottom w:val="none" w:sz="0" w:space="0" w:color="auto"/>
            <w:right w:val="none" w:sz="0" w:space="0" w:color="auto"/>
          </w:divBdr>
        </w:div>
        <w:div w:id="376904504">
          <w:marLeft w:val="640"/>
          <w:marRight w:val="0"/>
          <w:marTop w:val="0"/>
          <w:marBottom w:val="0"/>
          <w:divBdr>
            <w:top w:val="none" w:sz="0" w:space="0" w:color="auto"/>
            <w:left w:val="none" w:sz="0" w:space="0" w:color="auto"/>
            <w:bottom w:val="none" w:sz="0" w:space="0" w:color="auto"/>
            <w:right w:val="none" w:sz="0" w:space="0" w:color="auto"/>
          </w:divBdr>
        </w:div>
        <w:div w:id="949043380">
          <w:marLeft w:val="640"/>
          <w:marRight w:val="0"/>
          <w:marTop w:val="0"/>
          <w:marBottom w:val="0"/>
          <w:divBdr>
            <w:top w:val="none" w:sz="0" w:space="0" w:color="auto"/>
            <w:left w:val="none" w:sz="0" w:space="0" w:color="auto"/>
            <w:bottom w:val="none" w:sz="0" w:space="0" w:color="auto"/>
            <w:right w:val="none" w:sz="0" w:space="0" w:color="auto"/>
          </w:divBdr>
        </w:div>
        <w:div w:id="824705056">
          <w:marLeft w:val="640"/>
          <w:marRight w:val="0"/>
          <w:marTop w:val="0"/>
          <w:marBottom w:val="0"/>
          <w:divBdr>
            <w:top w:val="none" w:sz="0" w:space="0" w:color="auto"/>
            <w:left w:val="none" w:sz="0" w:space="0" w:color="auto"/>
            <w:bottom w:val="none" w:sz="0" w:space="0" w:color="auto"/>
            <w:right w:val="none" w:sz="0" w:space="0" w:color="auto"/>
          </w:divBdr>
        </w:div>
        <w:div w:id="2033266320">
          <w:marLeft w:val="640"/>
          <w:marRight w:val="0"/>
          <w:marTop w:val="0"/>
          <w:marBottom w:val="0"/>
          <w:divBdr>
            <w:top w:val="none" w:sz="0" w:space="0" w:color="auto"/>
            <w:left w:val="none" w:sz="0" w:space="0" w:color="auto"/>
            <w:bottom w:val="none" w:sz="0" w:space="0" w:color="auto"/>
            <w:right w:val="none" w:sz="0" w:space="0" w:color="auto"/>
          </w:divBdr>
        </w:div>
        <w:div w:id="1364866305">
          <w:marLeft w:val="640"/>
          <w:marRight w:val="0"/>
          <w:marTop w:val="0"/>
          <w:marBottom w:val="0"/>
          <w:divBdr>
            <w:top w:val="none" w:sz="0" w:space="0" w:color="auto"/>
            <w:left w:val="none" w:sz="0" w:space="0" w:color="auto"/>
            <w:bottom w:val="none" w:sz="0" w:space="0" w:color="auto"/>
            <w:right w:val="none" w:sz="0" w:space="0" w:color="auto"/>
          </w:divBdr>
        </w:div>
        <w:div w:id="220336792">
          <w:marLeft w:val="640"/>
          <w:marRight w:val="0"/>
          <w:marTop w:val="0"/>
          <w:marBottom w:val="0"/>
          <w:divBdr>
            <w:top w:val="none" w:sz="0" w:space="0" w:color="auto"/>
            <w:left w:val="none" w:sz="0" w:space="0" w:color="auto"/>
            <w:bottom w:val="none" w:sz="0" w:space="0" w:color="auto"/>
            <w:right w:val="none" w:sz="0" w:space="0" w:color="auto"/>
          </w:divBdr>
        </w:div>
        <w:div w:id="2102027216">
          <w:marLeft w:val="640"/>
          <w:marRight w:val="0"/>
          <w:marTop w:val="0"/>
          <w:marBottom w:val="0"/>
          <w:divBdr>
            <w:top w:val="none" w:sz="0" w:space="0" w:color="auto"/>
            <w:left w:val="none" w:sz="0" w:space="0" w:color="auto"/>
            <w:bottom w:val="none" w:sz="0" w:space="0" w:color="auto"/>
            <w:right w:val="none" w:sz="0" w:space="0" w:color="auto"/>
          </w:divBdr>
        </w:div>
        <w:div w:id="234357430">
          <w:marLeft w:val="640"/>
          <w:marRight w:val="0"/>
          <w:marTop w:val="0"/>
          <w:marBottom w:val="0"/>
          <w:divBdr>
            <w:top w:val="none" w:sz="0" w:space="0" w:color="auto"/>
            <w:left w:val="none" w:sz="0" w:space="0" w:color="auto"/>
            <w:bottom w:val="none" w:sz="0" w:space="0" w:color="auto"/>
            <w:right w:val="none" w:sz="0" w:space="0" w:color="auto"/>
          </w:divBdr>
        </w:div>
        <w:div w:id="1286351998">
          <w:marLeft w:val="640"/>
          <w:marRight w:val="0"/>
          <w:marTop w:val="0"/>
          <w:marBottom w:val="0"/>
          <w:divBdr>
            <w:top w:val="none" w:sz="0" w:space="0" w:color="auto"/>
            <w:left w:val="none" w:sz="0" w:space="0" w:color="auto"/>
            <w:bottom w:val="none" w:sz="0" w:space="0" w:color="auto"/>
            <w:right w:val="none" w:sz="0" w:space="0" w:color="auto"/>
          </w:divBdr>
        </w:div>
        <w:div w:id="1676567931">
          <w:marLeft w:val="640"/>
          <w:marRight w:val="0"/>
          <w:marTop w:val="0"/>
          <w:marBottom w:val="0"/>
          <w:divBdr>
            <w:top w:val="none" w:sz="0" w:space="0" w:color="auto"/>
            <w:left w:val="none" w:sz="0" w:space="0" w:color="auto"/>
            <w:bottom w:val="none" w:sz="0" w:space="0" w:color="auto"/>
            <w:right w:val="none" w:sz="0" w:space="0" w:color="auto"/>
          </w:divBdr>
        </w:div>
        <w:div w:id="1724016726">
          <w:marLeft w:val="640"/>
          <w:marRight w:val="0"/>
          <w:marTop w:val="0"/>
          <w:marBottom w:val="0"/>
          <w:divBdr>
            <w:top w:val="none" w:sz="0" w:space="0" w:color="auto"/>
            <w:left w:val="none" w:sz="0" w:space="0" w:color="auto"/>
            <w:bottom w:val="none" w:sz="0" w:space="0" w:color="auto"/>
            <w:right w:val="none" w:sz="0" w:space="0" w:color="auto"/>
          </w:divBdr>
        </w:div>
        <w:div w:id="2138447156">
          <w:marLeft w:val="640"/>
          <w:marRight w:val="0"/>
          <w:marTop w:val="0"/>
          <w:marBottom w:val="0"/>
          <w:divBdr>
            <w:top w:val="none" w:sz="0" w:space="0" w:color="auto"/>
            <w:left w:val="none" w:sz="0" w:space="0" w:color="auto"/>
            <w:bottom w:val="none" w:sz="0" w:space="0" w:color="auto"/>
            <w:right w:val="none" w:sz="0" w:space="0" w:color="auto"/>
          </w:divBdr>
        </w:div>
        <w:div w:id="539241023">
          <w:marLeft w:val="640"/>
          <w:marRight w:val="0"/>
          <w:marTop w:val="0"/>
          <w:marBottom w:val="0"/>
          <w:divBdr>
            <w:top w:val="none" w:sz="0" w:space="0" w:color="auto"/>
            <w:left w:val="none" w:sz="0" w:space="0" w:color="auto"/>
            <w:bottom w:val="none" w:sz="0" w:space="0" w:color="auto"/>
            <w:right w:val="none" w:sz="0" w:space="0" w:color="auto"/>
          </w:divBdr>
        </w:div>
        <w:div w:id="1465655711">
          <w:marLeft w:val="640"/>
          <w:marRight w:val="0"/>
          <w:marTop w:val="0"/>
          <w:marBottom w:val="0"/>
          <w:divBdr>
            <w:top w:val="none" w:sz="0" w:space="0" w:color="auto"/>
            <w:left w:val="none" w:sz="0" w:space="0" w:color="auto"/>
            <w:bottom w:val="none" w:sz="0" w:space="0" w:color="auto"/>
            <w:right w:val="none" w:sz="0" w:space="0" w:color="auto"/>
          </w:divBdr>
        </w:div>
        <w:div w:id="1773042517">
          <w:marLeft w:val="640"/>
          <w:marRight w:val="0"/>
          <w:marTop w:val="0"/>
          <w:marBottom w:val="0"/>
          <w:divBdr>
            <w:top w:val="none" w:sz="0" w:space="0" w:color="auto"/>
            <w:left w:val="none" w:sz="0" w:space="0" w:color="auto"/>
            <w:bottom w:val="none" w:sz="0" w:space="0" w:color="auto"/>
            <w:right w:val="none" w:sz="0" w:space="0" w:color="auto"/>
          </w:divBdr>
        </w:div>
        <w:div w:id="538933029">
          <w:marLeft w:val="640"/>
          <w:marRight w:val="0"/>
          <w:marTop w:val="0"/>
          <w:marBottom w:val="0"/>
          <w:divBdr>
            <w:top w:val="none" w:sz="0" w:space="0" w:color="auto"/>
            <w:left w:val="none" w:sz="0" w:space="0" w:color="auto"/>
            <w:bottom w:val="none" w:sz="0" w:space="0" w:color="auto"/>
            <w:right w:val="none" w:sz="0" w:space="0" w:color="auto"/>
          </w:divBdr>
        </w:div>
        <w:div w:id="2005817553">
          <w:marLeft w:val="640"/>
          <w:marRight w:val="0"/>
          <w:marTop w:val="0"/>
          <w:marBottom w:val="0"/>
          <w:divBdr>
            <w:top w:val="none" w:sz="0" w:space="0" w:color="auto"/>
            <w:left w:val="none" w:sz="0" w:space="0" w:color="auto"/>
            <w:bottom w:val="none" w:sz="0" w:space="0" w:color="auto"/>
            <w:right w:val="none" w:sz="0" w:space="0" w:color="auto"/>
          </w:divBdr>
        </w:div>
        <w:div w:id="1660573237">
          <w:marLeft w:val="640"/>
          <w:marRight w:val="0"/>
          <w:marTop w:val="0"/>
          <w:marBottom w:val="0"/>
          <w:divBdr>
            <w:top w:val="none" w:sz="0" w:space="0" w:color="auto"/>
            <w:left w:val="none" w:sz="0" w:space="0" w:color="auto"/>
            <w:bottom w:val="none" w:sz="0" w:space="0" w:color="auto"/>
            <w:right w:val="none" w:sz="0" w:space="0" w:color="auto"/>
          </w:divBdr>
        </w:div>
        <w:div w:id="1396703623">
          <w:marLeft w:val="640"/>
          <w:marRight w:val="0"/>
          <w:marTop w:val="0"/>
          <w:marBottom w:val="0"/>
          <w:divBdr>
            <w:top w:val="none" w:sz="0" w:space="0" w:color="auto"/>
            <w:left w:val="none" w:sz="0" w:space="0" w:color="auto"/>
            <w:bottom w:val="none" w:sz="0" w:space="0" w:color="auto"/>
            <w:right w:val="none" w:sz="0" w:space="0" w:color="auto"/>
          </w:divBdr>
        </w:div>
        <w:div w:id="945574398">
          <w:marLeft w:val="640"/>
          <w:marRight w:val="0"/>
          <w:marTop w:val="0"/>
          <w:marBottom w:val="0"/>
          <w:divBdr>
            <w:top w:val="none" w:sz="0" w:space="0" w:color="auto"/>
            <w:left w:val="none" w:sz="0" w:space="0" w:color="auto"/>
            <w:bottom w:val="none" w:sz="0" w:space="0" w:color="auto"/>
            <w:right w:val="none" w:sz="0" w:space="0" w:color="auto"/>
          </w:divBdr>
        </w:div>
        <w:div w:id="192573238">
          <w:marLeft w:val="640"/>
          <w:marRight w:val="0"/>
          <w:marTop w:val="0"/>
          <w:marBottom w:val="0"/>
          <w:divBdr>
            <w:top w:val="none" w:sz="0" w:space="0" w:color="auto"/>
            <w:left w:val="none" w:sz="0" w:space="0" w:color="auto"/>
            <w:bottom w:val="none" w:sz="0" w:space="0" w:color="auto"/>
            <w:right w:val="none" w:sz="0" w:space="0" w:color="auto"/>
          </w:divBdr>
        </w:div>
        <w:div w:id="1418357700">
          <w:marLeft w:val="64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65558493">
      <w:bodyDiv w:val="1"/>
      <w:marLeft w:val="0"/>
      <w:marRight w:val="0"/>
      <w:marTop w:val="0"/>
      <w:marBottom w:val="0"/>
      <w:divBdr>
        <w:top w:val="none" w:sz="0" w:space="0" w:color="auto"/>
        <w:left w:val="none" w:sz="0" w:space="0" w:color="auto"/>
        <w:bottom w:val="none" w:sz="0" w:space="0" w:color="auto"/>
        <w:right w:val="none" w:sz="0" w:space="0" w:color="auto"/>
      </w:divBdr>
      <w:divsChild>
        <w:div w:id="174003680">
          <w:marLeft w:val="640"/>
          <w:marRight w:val="0"/>
          <w:marTop w:val="0"/>
          <w:marBottom w:val="0"/>
          <w:divBdr>
            <w:top w:val="none" w:sz="0" w:space="0" w:color="auto"/>
            <w:left w:val="none" w:sz="0" w:space="0" w:color="auto"/>
            <w:bottom w:val="none" w:sz="0" w:space="0" w:color="auto"/>
            <w:right w:val="none" w:sz="0" w:space="0" w:color="auto"/>
          </w:divBdr>
        </w:div>
        <w:div w:id="1421368044">
          <w:marLeft w:val="640"/>
          <w:marRight w:val="0"/>
          <w:marTop w:val="0"/>
          <w:marBottom w:val="0"/>
          <w:divBdr>
            <w:top w:val="none" w:sz="0" w:space="0" w:color="auto"/>
            <w:left w:val="none" w:sz="0" w:space="0" w:color="auto"/>
            <w:bottom w:val="none" w:sz="0" w:space="0" w:color="auto"/>
            <w:right w:val="none" w:sz="0" w:space="0" w:color="auto"/>
          </w:divBdr>
        </w:div>
        <w:div w:id="1906914103">
          <w:marLeft w:val="640"/>
          <w:marRight w:val="0"/>
          <w:marTop w:val="0"/>
          <w:marBottom w:val="0"/>
          <w:divBdr>
            <w:top w:val="none" w:sz="0" w:space="0" w:color="auto"/>
            <w:left w:val="none" w:sz="0" w:space="0" w:color="auto"/>
            <w:bottom w:val="none" w:sz="0" w:space="0" w:color="auto"/>
            <w:right w:val="none" w:sz="0" w:space="0" w:color="auto"/>
          </w:divBdr>
        </w:div>
        <w:div w:id="2026322711">
          <w:marLeft w:val="640"/>
          <w:marRight w:val="0"/>
          <w:marTop w:val="0"/>
          <w:marBottom w:val="0"/>
          <w:divBdr>
            <w:top w:val="none" w:sz="0" w:space="0" w:color="auto"/>
            <w:left w:val="none" w:sz="0" w:space="0" w:color="auto"/>
            <w:bottom w:val="none" w:sz="0" w:space="0" w:color="auto"/>
            <w:right w:val="none" w:sz="0" w:space="0" w:color="auto"/>
          </w:divBdr>
        </w:div>
        <w:div w:id="1110128586">
          <w:marLeft w:val="640"/>
          <w:marRight w:val="0"/>
          <w:marTop w:val="0"/>
          <w:marBottom w:val="0"/>
          <w:divBdr>
            <w:top w:val="none" w:sz="0" w:space="0" w:color="auto"/>
            <w:left w:val="none" w:sz="0" w:space="0" w:color="auto"/>
            <w:bottom w:val="none" w:sz="0" w:space="0" w:color="auto"/>
            <w:right w:val="none" w:sz="0" w:space="0" w:color="auto"/>
          </w:divBdr>
        </w:div>
        <w:div w:id="356657933">
          <w:marLeft w:val="640"/>
          <w:marRight w:val="0"/>
          <w:marTop w:val="0"/>
          <w:marBottom w:val="0"/>
          <w:divBdr>
            <w:top w:val="none" w:sz="0" w:space="0" w:color="auto"/>
            <w:left w:val="none" w:sz="0" w:space="0" w:color="auto"/>
            <w:bottom w:val="none" w:sz="0" w:space="0" w:color="auto"/>
            <w:right w:val="none" w:sz="0" w:space="0" w:color="auto"/>
          </w:divBdr>
        </w:div>
        <w:div w:id="1997609109">
          <w:marLeft w:val="640"/>
          <w:marRight w:val="0"/>
          <w:marTop w:val="0"/>
          <w:marBottom w:val="0"/>
          <w:divBdr>
            <w:top w:val="none" w:sz="0" w:space="0" w:color="auto"/>
            <w:left w:val="none" w:sz="0" w:space="0" w:color="auto"/>
            <w:bottom w:val="none" w:sz="0" w:space="0" w:color="auto"/>
            <w:right w:val="none" w:sz="0" w:space="0" w:color="auto"/>
          </w:divBdr>
        </w:div>
        <w:div w:id="956255619">
          <w:marLeft w:val="640"/>
          <w:marRight w:val="0"/>
          <w:marTop w:val="0"/>
          <w:marBottom w:val="0"/>
          <w:divBdr>
            <w:top w:val="none" w:sz="0" w:space="0" w:color="auto"/>
            <w:left w:val="none" w:sz="0" w:space="0" w:color="auto"/>
            <w:bottom w:val="none" w:sz="0" w:space="0" w:color="auto"/>
            <w:right w:val="none" w:sz="0" w:space="0" w:color="auto"/>
          </w:divBdr>
        </w:div>
        <w:div w:id="1113791338">
          <w:marLeft w:val="640"/>
          <w:marRight w:val="0"/>
          <w:marTop w:val="0"/>
          <w:marBottom w:val="0"/>
          <w:divBdr>
            <w:top w:val="none" w:sz="0" w:space="0" w:color="auto"/>
            <w:left w:val="none" w:sz="0" w:space="0" w:color="auto"/>
            <w:bottom w:val="none" w:sz="0" w:space="0" w:color="auto"/>
            <w:right w:val="none" w:sz="0" w:space="0" w:color="auto"/>
          </w:divBdr>
        </w:div>
        <w:div w:id="1602951642">
          <w:marLeft w:val="640"/>
          <w:marRight w:val="0"/>
          <w:marTop w:val="0"/>
          <w:marBottom w:val="0"/>
          <w:divBdr>
            <w:top w:val="none" w:sz="0" w:space="0" w:color="auto"/>
            <w:left w:val="none" w:sz="0" w:space="0" w:color="auto"/>
            <w:bottom w:val="none" w:sz="0" w:space="0" w:color="auto"/>
            <w:right w:val="none" w:sz="0" w:space="0" w:color="auto"/>
          </w:divBdr>
        </w:div>
        <w:div w:id="79572442">
          <w:marLeft w:val="640"/>
          <w:marRight w:val="0"/>
          <w:marTop w:val="0"/>
          <w:marBottom w:val="0"/>
          <w:divBdr>
            <w:top w:val="none" w:sz="0" w:space="0" w:color="auto"/>
            <w:left w:val="none" w:sz="0" w:space="0" w:color="auto"/>
            <w:bottom w:val="none" w:sz="0" w:space="0" w:color="auto"/>
            <w:right w:val="none" w:sz="0" w:space="0" w:color="auto"/>
          </w:divBdr>
        </w:div>
        <w:div w:id="237979606">
          <w:marLeft w:val="640"/>
          <w:marRight w:val="0"/>
          <w:marTop w:val="0"/>
          <w:marBottom w:val="0"/>
          <w:divBdr>
            <w:top w:val="none" w:sz="0" w:space="0" w:color="auto"/>
            <w:left w:val="none" w:sz="0" w:space="0" w:color="auto"/>
            <w:bottom w:val="none" w:sz="0" w:space="0" w:color="auto"/>
            <w:right w:val="none" w:sz="0" w:space="0" w:color="auto"/>
          </w:divBdr>
        </w:div>
        <w:div w:id="886450187">
          <w:marLeft w:val="640"/>
          <w:marRight w:val="0"/>
          <w:marTop w:val="0"/>
          <w:marBottom w:val="0"/>
          <w:divBdr>
            <w:top w:val="none" w:sz="0" w:space="0" w:color="auto"/>
            <w:left w:val="none" w:sz="0" w:space="0" w:color="auto"/>
            <w:bottom w:val="none" w:sz="0" w:space="0" w:color="auto"/>
            <w:right w:val="none" w:sz="0" w:space="0" w:color="auto"/>
          </w:divBdr>
        </w:div>
        <w:div w:id="654382495">
          <w:marLeft w:val="640"/>
          <w:marRight w:val="0"/>
          <w:marTop w:val="0"/>
          <w:marBottom w:val="0"/>
          <w:divBdr>
            <w:top w:val="none" w:sz="0" w:space="0" w:color="auto"/>
            <w:left w:val="none" w:sz="0" w:space="0" w:color="auto"/>
            <w:bottom w:val="none" w:sz="0" w:space="0" w:color="auto"/>
            <w:right w:val="none" w:sz="0" w:space="0" w:color="auto"/>
          </w:divBdr>
        </w:div>
        <w:div w:id="1624113349">
          <w:marLeft w:val="640"/>
          <w:marRight w:val="0"/>
          <w:marTop w:val="0"/>
          <w:marBottom w:val="0"/>
          <w:divBdr>
            <w:top w:val="none" w:sz="0" w:space="0" w:color="auto"/>
            <w:left w:val="none" w:sz="0" w:space="0" w:color="auto"/>
            <w:bottom w:val="none" w:sz="0" w:space="0" w:color="auto"/>
            <w:right w:val="none" w:sz="0" w:space="0" w:color="auto"/>
          </w:divBdr>
        </w:div>
        <w:div w:id="2142917886">
          <w:marLeft w:val="640"/>
          <w:marRight w:val="0"/>
          <w:marTop w:val="0"/>
          <w:marBottom w:val="0"/>
          <w:divBdr>
            <w:top w:val="none" w:sz="0" w:space="0" w:color="auto"/>
            <w:left w:val="none" w:sz="0" w:space="0" w:color="auto"/>
            <w:bottom w:val="none" w:sz="0" w:space="0" w:color="auto"/>
            <w:right w:val="none" w:sz="0" w:space="0" w:color="auto"/>
          </w:divBdr>
        </w:div>
        <w:div w:id="1545406378">
          <w:marLeft w:val="640"/>
          <w:marRight w:val="0"/>
          <w:marTop w:val="0"/>
          <w:marBottom w:val="0"/>
          <w:divBdr>
            <w:top w:val="none" w:sz="0" w:space="0" w:color="auto"/>
            <w:left w:val="none" w:sz="0" w:space="0" w:color="auto"/>
            <w:bottom w:val="none" w:sz="0" w:space="0" w:color="auto"/>
            <w:right w:val="none" w:sz="0" w:space="0" w:color="auto"/>
          </w:divBdr>
        </w:div>
        <w:div w:id="2103794861">
          <w:marLeft w:val="640"/>
          <w:marRight w:val="0"/>
          <w:marTop w:val="0"/>
          <w:marBottom w:val="0"/>
          <w:divBdr>
            <w:top w:val="none" w:sz="0" w:space="0" w:color="auto"/>
            <w:left w:val="none" w:sz="0" w:space="0" w:color="auto"/>
            <w:bottom w:val="none" w:sz="0" w:space="0" w:color="auto"/>
            <w:right w:val="none" w:sz="0" w:space="0" w:color="auto"/>
          </w:divBdr>
        </w:div>
        <w:div w:id="666713163">
          <w:marLeft w:val="640"/>
          <w:marRight w:val="0"/>
          <w:marTop w:val="0"/>
          <w:marBottom w:val="0"/>
          <w:divBdr>
            <w:top w:val="none" w:sz="0" w:space="0" w:color="auto"/>
            <w:left w:val="none" w:sz="0" w:space="0" w:color="auto"/>
            <w:bottom w:val="none" w:sz="0" w:space="0" w:color="auto"/>
            <w:right w:val="none" w:sz="0" w:space="0" w:color="auto"/>
          </w:divBdr>
        </w:div>
        <w:div w:id="1120414163">
          <w:marLeft w:val="640"/>
          <w:marRight w:val="0"/>
          <w:marTop w:val="0"/>
          <w:marBottom w:val="0"/>
          <w:divBdr>
            <w:top w:val="none" w:sz="0" w:space="0" w:color="auto"/>
            <w:left w:val="none" w:sz="0" w:space="0" w:color="auto"/>
            <w:bottom w:val="none" w:sz="0" w:space="0" w:color="auto"/>
            <w:right w:val="none" w:sz="0" w:space="0" w:color="auto"/>
          </w:divBdr>
        </w:div>
        <w:div w:id="1132478384">
          <w:marLeft w:val="640"/>
          <w:marRight w:val="0"/>
          <w:marTop w:val="0"/>
          <w:marBottom w:val="0"/>
          <w:divBdr>
            <w:top w:val="none" w:sz="0" w:space="0" w:color="auto"/>
            <w:left w:val="none" w:sz="0" w:space="0" w:color="auto"/>
            <w:bottom w:val="none" w:sz="0" w:space="0" w:color="auto"/>
            <w:right w:val="none" w:sz="0" w:space="0" w:color="auto"/>
          </w:divBdr>
        </w:div>
        <w:div w:id="1189180889">
          <w:marLeft w:val="640"/>
          <w:marRight w:val="0"/>
          <w:marTop w:val="0"/>
          <w:marBottom w:val="0"/>
          <w:divBdr>
            <w:top w:val="none" w:sz="0" w:space="0" w:color="auto"/>
            <w:left w:val="none" w:sz="0" w:space="0" w:color="auto"/>
            <w:bottom w:val="none" w:sz="0" w:space="0" w:color="auto"/>
            <w:right w:val="none" w:sz="0" w:space="0" w:color="auto"/>
          </w:divBdr>
        </w:div>
        <w:div w:id="1029069619">
          <w:marLeft w:val="640"/>
          <w:marRight w:val="0"/>
          <w:marTop w:val="0"/>
          <w:marBottom w:val="0"/>
          <w:divBdr>
            <w:top w:val="none" w:sz="0" w:space="0" w:color="auto"/>
            <w:left w:val="none" w:sz="0" w:space="0" w:color="auto"/>
            <w:bottom w:val="none" w:sz="0" w:space="0" w:color="auto"/>
            <w:right w:val="none" w:sz="0" w:space="0" w:color="auto"/>
          </w:divBdr>
        </w:div>
        <w:div w:id="329792570">
          <w:marLeft w:val="640"/>
          <w:marRight w:val="0"/>
          <w:marTop w:val="0"/>
          <w:marBottom w:val="0"/>
          <w:divBdr>
            <w:top w:val="none" w:sz="0" w:space="0" w:color="auto"/>
            <w:left w:val="none" w:sz="0" w:space="0" w:color="auto"/>
            <w:bottom w:val="none" w:sz="0" w:space="0" w:color="auto"/>
            <w:right w:val="none" w:sz="0" w:space="0" w:color="auto"/>
          </w:divBdr>
        </w:div>
        <w:div w:id="1885213759">
          <w:marLeft w:val="640"/>
          <w:marRight w:val="0"/>
          <w:marTop w:val="0"/>
          <w:marBottom w:val="0"/>
          <w:divBdr>
            <w:top w:val="none" w:sz="0" w:space="0" w:color="auto"/>
            <w:left w:val="none" w:sz="0" w:space="0" w:color="auto"/>
            <w:bottom w:val="none" w:sz="0" w:space="0" w:color="auto"/>
            <w:right w:val="none" w:sz="0" w:space="0" w:color="auto"/>
          </w:divBdr>
        </w:div>
        <w:div w:id="782072979">
          <w:marLeft w:val="640"/>
          <w:marRight w:val="0"/>
          <w:marTop w:val="0"/>
          <w:marBottom w:val="0"/>
          <w:divBdr>
            <w:top w:val="none" w:sz="0" w:space="0" w:color="auto"/>
            <w:left w:val="none" w:sz="0" w:space="0" w:color="auto"/>
            <w:bottom w:val="none" w:sz="0" w:space="0" w:color="auto"/>
            <w:right w:val="none" w:sz="0" w:space="0" w:color="auto"/>
          </w:divBdr>
        </w:div>
        <w:div w:id="772671571">
          <w:marLeft w:val="640"/>
          <w:marRight w:val="0"/>
          <w:marTop w:val="0"/>
          <w:marBottom w:val="0"/>
          <w:divBdr>
            <w:top w:val="none" w:sz="0" w:space="0" w:color="auto"/>
            <w:left w:val="none" w:sz="0" w:space="0" w:color="auto"/>
            <w:bottom w:val="none" w:sz="0" w:space="0" w:color="auto"/>
            <w:right w:val="none" w:sz="0" w:space="0" w:color="auto"/>
          </w:divBdr>
        </w:div>
        <w:div w:id="288585675">
          <w:marLeft w:val="640"/>
          <w:marRight w:val="0"/>
          <w:marTop w:val="0"/>
          <w:marBottom w:val="0"/>
          <w:divBdr>
            <w:top w:val="none" w:sz="0" w:space="0" w:color="auto"/>
            <w:left w:val="none" w:sz="0" w:space="0" w:color="auto"/>
            <w:bottom w:val="none" w:sz="0" w:space="0" w:color="auto"/>
            <w:right w:val="none" w:sz="0" w:space="0" w:color="auto"/>
          </w:divBdr>
        </w:div>
        <w:div w:id="529296247">
          <w:marLeft w:val="640"/>
          <w:marRight w:val="0"/>
          <w:marTop w:val="0"/>
          <w:marBottom w:val="0"/>
          <w:divBdr>
            <w:top w:val="none" w:sz="0" w:space="0" w:color="auto"/>
            <w:left w:val="none" w:sz="0" w:space="0" w:color="auto"/>
            <w:bottom w:val="none" w:sz="0" w:space="0" w:color="auto"/>
            <w:right w:val="none" w:sz="0" w:space="0" w:color="auto"/>
          </w:divBdr>
        </w:div>
        <w:div w:id="3748108">
          <w:marLeft w:val="640"/>
          <w:marRight w:val="0"/>
          <w:marTop w:val="0"/>
          <w:marBottom w:val="0"/>
          <w:divBdr>
            <w:top w:val="none" w:sz="0" w:space="0" w:color="auto"/>
            <w:left w:val="none" w:sz="0" w:space="0" w:color="auto"/>
            <w:bottom w:val="none" w:sz="0" w:space="0" w:color="auto"/>
            <w:right w:val="none" w:sz="0" w:space="0" w:color="auto"/>
          </w:divBdr>
        </w:div>
        <w:div w:id="175774642">
          <w:marLeft w:val="640"/>
          <w:marRight w:val="0"/>
          <w:marTop w:val="0"/>
          <w:marBottom w:val="0"/>
          <w:divBdr>
            <w:top w:val="none" w:sz="0" w:space="0" w:color="auto"/>
            <w:left w:val="none" w:sz="0" w:space="0" w:color="auto"/>
            <w:bottom w:val="none" w:sz="0" w:space="0" w:color="auto"/>
            <w:right w:val="none" w:sz="0" w:space="0" w:color="auto"/>
          </w:divBdr>
        </w:div>
        <w:div w:id="2018076831">
          <w:marLeft w:val="640"/>
          <w:marRight w:val="0"/>
          <w:marTop w:val="0"/>
          <w:marBottom w:val="0"/>
          <w:divBdr>
            <w:top w:val="none" w:sz="0" w:space="0" w:color="auto"/>
            <w:left w:val="none" w:sz="0" w:space="0" w:color="auto"/>
            <w:bottom w:val="none" w:sz="0" w:space="0" w:color="auto"/>
            <w:right w:val="none" w:sz="0" w:space="0" w:color="auto"/>
          </w:divBdr>
        </w:div>
        <w:div w:id="594747877">
          <w:marLeft w:val="640"/>
          <w:marRight w:val="0"/>
          <w:marTop w:val="0"/>
          <w:marBottom w:val="0"/>
          <w:divBdr>
            <w:top w:val="none" w:sz="0" w:space="0" w:color="auto"/>
            <w:left w:val="none" w:sz="0" w:space="0" w:color="auto"/>
            <w:bottom w:val="none" w:sz="0" w:space="0" w:color="auto"/>
            <w:right w:val="none" w:sz="0" w:space="0" w:color="auto"/>
          </w:divBdr>
        </w:div>
        <w:div w:id="1539973394">
          <w:marLeft w:val="640"/>
          <w:marRight w:val="0"/>
          <w:marTop w:val="0"/>
          <w:marBottom w:val="0"/>
          <w:divBdr>
            <w:top w:val="none" w:sz="0" w:space="0" w:color="auto"/>
            <w:left w:val="none" w:sz="0" w:space="0" w:color="auto"/>
            <w:bottom w:val="none" w:sz="0" w:space="0" w:color="auto"/>
            <w:right w:val="none" w:sz="0" w:space="0" w:color="auto"/>
          </w:divBdr>
        </w:div>
        <w:div w:id="987441590">
          <w:marLeft w:val="640"/>
          <w:marRight w:val="0"/>
          <w:marTop w:val="0"/>
          <w:marBottom w:val="0"/>
          <w:divBdr>
            <w:top w:val="none" w:sz="0" w:space="0" w:color="auto"/>
            <w:left w:val="none" w:sz="0" w:space="0" w:color="auto"/>
            <w:bottom w:val="none" w:sz="0" w:space="0" w:color="auto"/>
            <w:right w:val="none" w:sz="0" w:space="0" w:color="auto"/>
          </w:divBdr>
        </w:div>
        <w:div w:id="708383293">
          <w:marLeft w:val="640"/>
          <w:marRight w:val="0"/>
          <w:marTop w:val="0"/>
          <w:marBottom w:val="0"/>
          <w:divBdr>
            <w:top w:val="none" w:sz="0" w:space="0" w:color="auto"/>
            <w:left w:val="none" w:sz="0" w:space="0" w:color="auto"/>
            <w:bottom w:val="none" w:sz="0" w:space="0" w:color="auto"/>
            <w:right w:val="none" w:sz="0" w:space="0" w:color="auto"/>
          </w:divBdr>
        </w:div>
        <w:div w:id="757335127">
          <w:marLeft w:val="640"/>
          <w:marRight w:val="0"/>
          <w:marTop w:val="0"/>
          <w:marBottom w:val="0"/>
          <w:divBdr>
            <w:top w:val="none" w:sz="0" w:space="0" w:color="auto"/>
            <w:left w:val="none" w:sz="0" w:space="0" w:color="auto"/>
            <w:bottom w:val="none" w:sz="0" w:space="0" w:color="auto"/>
            <w:right w:val="none" w:sz="0" w:space="0" w:color="auto"/>
          </w:divBdr>
        </w:div>
        <w:div w:id="243540502">
          <w:marLeft w:val="640"/>
          <w:marRight w:val="0"/>
          <w:marTop w:val="0"/>
          <w:marBottom w:val="0"/>
          <w:divBdr>
            <w:top w:val="none" w:sz="0" w:space="0" w:color="auto"/>
            <w:left w:val="none" w:sz="0" w:space="0" w:color="auto"/>
            <w:bottom w:val="none" w:sz="0" w:space="0" w:color="auto"/>
            <w:right w:val="none" w:sz="0" w:space="0" w:color="auto"/>
          </w:divBdr>
        </w:div>
        <w:div w:id="1115251735">
          <w:marLeft w:val="640"/>
          <w:marRight w:val="0"/>
          <w:marTop w:val="0"/>
          <w:marBottom w:val="0"/>
          <w:divBdr>
            <w:top w:val="none" w:sz="0" w:space="0" w:color="auto"/>
            <w:left w:val="none" w:sz="0" w:space="0" w:color="auto"/>
            <w:bottom w:val="none" w:sz="0" w:space="0" w:color="auto"/>
            <w:right w:val="none" w:sz="0" w:space="0" w:color="auto"/>
          </w:divBdr>
        </w:div>
        <w:div w:id="443770028">
          <w:marLeft w:val="640"/>
          <w:marRight w:val="0"/>
          <w:marTop w:val="0"/>
          <w:marBottom w:val="0"/>
          <w:divBdr>
            <w:top w:val="none" w:sz="0" w:space="0" w:color="auto"/>
            <w:left w:val="none" w:sz="0" w:space="0" w:color="auto"/>
            <w:bottom w:val="none" w:sz="0" w:space="0" w:color="auto"/>
            <w:right w:val="none" w:sz="0" w:space="0" w:color="auto"/>
          </w:divBdr>
        </w:div>
        <w:div w:id="1776778762">
          <w:marLeft w:val="640"/>
          <w:marRight w:val="0"/>
          <w:marTop w:val="0"/>
          <w:marBottom w:val="0"/>
          <w:divBdr>
            <w:top w:val="none" w:sz="0" w:space="0" w:color="auto"/>
            <w:left w:val="none" w:sz="0" w:space="0" w:color="auto"/>
            <w:bottom w:val="none" w:sz="0" w:space="0" w:color="auto"/>
            <w:right w:val="none" w:sz="0" w:space="0" w:color="auto"/>
          </w:divBdr>
        </w:div>
        <w:div w:id="803813350">
          <w:marLeft w:val="640"/>
          <w:marRight w:val="0"/>
          <w:marTop w:val="0"/>
          <w:marBottom w:val="0"/>
          <w:divBdr>
            <w:top w:val="none" w:sz="0" w:space="0" w:color="auto"/>
            <w:left w:val="none" w:sz="0" w:space="0" w:color="auto"/>
            <w:bottom w:val="none" w:sz="0" w:space="0" w:color="auto"/>
            <w:right w:val="none" w:sz="0" w:space="0" w:color="auto"/>
          </w:divBdr>
        </w:div>
        <w:div w:id="1064178402">
          <w:marLeft w:val="640"/>
          <w:marRight w:val="0"/>
          <w:marTop w:val="0"/>
          <w:marBottom w:val="0"/>
          <w:divBdr>
            <w:top w:val="none" w:sz="0" w:space="0" w:color="auto"/>
            <w:left w:val="none" w:sz="0" w:space="0" w:color="auto"/>
            <w:bottom w:val="none" w:sz="0" w:space="0" w:color="auto"/>
            <w:right w:val="none" w:sz="0" w:space="0" w:color="auto"/>
          </w:divBdr>
        </w:div>
        <w:div w:id="376705756">
          <w:marLeft w:val="640"/>
          <w:marRight w:val="0"/>
          <w:marTop w:val="0"/>
          <w:marBottom w:val="0"/>
          <w:divBdr>
            <w:top w:val="none" w:sz="0" w:space="0" w:color="auto"/>
            <w:left w:val="none" w:sz="0" w:space="0" w:color="auto"/>
            <w:bottom w:val="none" w:sz="0" w:space="0" w:color="auto"/>
            <w:right w:val="none" w:sz="0" w:space="0" w:color="auto"/>
          </w:divBdr>
        </w:div>
        <w:div w:id="839658973">
          <w:marLeft w:val="640"/>
          <w:marRight w:val="0"/>
          <w:marTop w:val="0"/>
          <w:marBottom w:val="0"/>
          <w:divBdr>
            <w:top w:val="none" w:sz="0" w:space="0" w:color="auto"/>
            <w:left w:val="none" w:sz="0" w:space="0" w:color="auto"/>
            <w:bottom w:val="none" w:sz="0" w:space="0" w:color="auto"/>
            <w:right w:val="none" w:sz="0" w:space="0" w:color="auto"/>
          </w:divBdr>
        </w:div>
        <w:div w:id="2088990937">
          <w:marLeft w:val="640"/>
          <w:marRight w:val="0"/>
          <w:marTop w:val="0"/>
          <w:marBottom w:val="0"/>
          <w:divBdr>
            <w:top w:val="none" w:sz="0" w:space="0" w:color="auto"/>
            <w:left w:val="none" w:sz="0" w:space="0" w:color="auto"/>
            <w:bottom w:val="none" w:sz="0" w:space="0" w:color="auto"/>
            <w:right w:val="none" w:sz="0" w:space="0" w:color="auto"/>
          </w:divBdr>
        </w:div>
        <w:div w:id="493103995">
          <w:marLeft w:val="640"/>
          <w:marRight w:val="0"/>
          <w:marTop w:val="0"/>
          <w:marBottom w:val="0"/>
          <w:divBdr>
            <w:top w:val="none" w:sz="0" w:space="0" w:color="auto"/>
            <w:left w:val="none" w:sz="0" w:space="0" w:color="auto"/>
            <w:bottom w:val="none" w:sz="0" w:space="0" w:color="auto"/>
            <w:right w:val="none" w:sz="0" w:space="0" w:color="auto"/>
          </w:divBdr>
        </w:div>
      </w:divsChild>
    </w:div>
    <w:div w:id="1866093106">
      <w:bodyDiv w:val="1"/>
      <w:marLeft w:val="0"/>
      <w:marRight w:val="0"/>
      <w:marTop w:val="0"/>
      <w:marBottom w:val="0"/>
      <w:divBdr>
        <w:top w:val="none" w:sz="0" w:space="0" w:color="auto"/>
        <w:left w:val="none" w:sz="0" w:space="0" w:color="auto"/>
        <w:bottom w:val="none" w:sz="0" w:space="0" w:color="auto"/>
        <w:right w:val="none" w:sz="0" w:space="0" w:color="auto"/>
      </w:divBdr>
      <w:divsChild>
        <w:div w:id="71851024">
          <w:marLeft w:val="480"/>
          <w:marRight w:val="0"/>
          <w:marTop w:val="0"/>
          <w:marBottom w:val="0"/>
          <w:divBdr>
            <w:top w:val="none" w:sz="0" w:space="0" w:color="auto"/>
            <w:left w:val="none" w:sz="0" w:space="0" w:color="auto"/>
            <w:bottom w:val="none" w:sz="0" w:space="0" w:color="auto"/>
            <w:right w:val="none" w:sz="0" w:space="0" w:color="auto"/>
          </w:divBdr>
        </w:div>
        <w:div w:id="128283516">
          <w:marLeft w:val="480"/>
          <w:marRight w:val="0"/>
          <w:marTop w:val="0"/>
          <w:marBottom w:val="0"/>
          <w:divBdr>
            <w:top w:val="none" w:sz="0" w:space="0" w:color="auto"/>
            <w:left w:val="none" w:sz="0" w:space="0" w:color="auto"/>
            <w:bottom w:val="none" w:sz="0" w:space="0" w:color="auto"/>
            <w:right w:val="none" w:sz="0" w:space="0" w:color="auto"/>
          </w:divBdr>
        </w:div>
        <w:div w:id="162282179">
          <w:marLeft w:val="480"/>
          <w:marRight w:val="0"/>
          <w:marTop w:val="0"/>
          <w:marBottom w:val="0"/>
          <w:divBdr>
            <w:top w:val="none" w:sz="0" w:space="0" w:color="auto"/>
            <w:left w:val="none" w:sz="0" w:space="0" w:color="auto"/>
            <w:bottom w:val="none" w:sz="0" w:space="0" w:color="auto"/>
            <w:right w:val="none" w:sz="0" w:space="0" w:color="auto"/>
          </w:divBdr>
        </w:div>
        <w:div w:id="184222330">
          <w:marLeft w:val="480"/>
          <w:marRight w:val="0"/>
          <w:marTop w:val="0"/>
          <w:marBottom w:val="0"/>
          <w:divBdr>
            <w:top w:val="none" w:sz="0" w:space="0" w:color="auto"/>
            <w:left w:val="none" w:sz="0" w:space="0" w:color="auto"/>
            <w:bottom w:val="none" w:sz="0" w:space="0" w:color="auto"/>
            <w:right w:val="none" w:sz="0" w:space="0" w:color="auto"/>
          </w:divBdr>
        </w:div>
        <w:div w:id="191892031">
          <w:marLeft w:val="480"/>
          <w:marRight w:val="0"/>
          <w:marTop w:val="0"/>
          <w:marBottom w:val="0"/>
          <w:divBdr>
            <w:top w:val="none" w:sz="0" w:space="0" w:color="auto"/>
            <w:left w:val="none" w:sz="0" w:space="0" w:color="auto"/>
            <w:bottom w:val="none" w:sz="0" w:space="0" w:color="auto"/>
            <w:right w:val="none" w:sz="0" w:space="0" w:color="auto"/>
          </w:divBdr>
        </w:div>
        <w:div w:id="214659087">
          <w:marLeft w:val="480"/>
          <w:marRight w:val="0"/>
          <w:marTop w:val="0"/>
          <w:marBottom w:val="0"/>
          <w:divBdr>
            <w:top w:val="none" w:sz="0" w:space="0" w:color="auto"/>
            <w:left w:val="none" w:sz="0" w:space="0" w:color="auto"/>
            <w:bottom w:val="none" w:sz="0" w:space="0" w:color="auto"/>
            <w:right w:val="none" w:sz="0" w:space="0" w:color="auto"/>
          </w:divBdr>
        </w:div>
        <w:div w:id="326204769">
          <w:marLeft w:val="480"/>
          <w:marRight w:val="0"/>
          <w:marTop w:val="0"/>
          <w:marBottom w:val="0"/>
          <w:divBdr>
            <w:top w:val="none" w:sz="0" w:space="0" w:color="auto"/>
            <w:left w:val="none" w:sz="0" w:space="0" w:color="auto"/>
            <w:bottom w:val="none" w:sz="0" w:space="0" w:color="auto"/>
            <w:right w:val="none" w:sz="0" w:space="0" w:color="auto"/>
          </w:divBdr>
        </w:div>
        <w:div w:id="333266338">
          <w:marLeft w:val="480"/>
          <w:marRight w:val="0"/>
          <w:marTop w:val="0"/>
          <w:marBottom w:val="0"/>
          <w:divBdr>
            <w:top w:val="none" w:sz="0" w:space="0" w:color="auto"/>
            <w:left w:val="none" w:sz="0" w:space="0" w:color="auto"/>
            <w:bottom w:val="none" w:sz="0" w:space="0" w:color="auto"/>
            <w:right w:val="none" w:sz="0" w:space="0" w:color="auto"/>
          </w:divBdr>
        </w:div>
        <w:div w:id="388580609">
          <w:marLeft w:val="480"/>
          <w:marRight w:val="0"/>
          <w:marTop w:val="0"/>
          <w:marBottom w:val="0"/>
          <w:divBdr>
            <w:top w:val="none" w:sz="0" w:space="0" w:color="auto"/>
            <w:left w:val="none" w:sz="0" w:space="0" w:color="auto"/>
            <w:bottom w:val="none" w:sz="0" w:space="0" w:color="auto"/>
            <w:right w:val="none" w:sz="0" w:space="0" w:color="auto"/>
          </w:divBdr>
        </w:div>
        <w:div w:id="413863135">
          <w:marLeft w:val="480"/>
          <w:marRight w:val="0"/>
          <w:marTop w:val="0"/>
          <w:marBottom w:val="0"/>
          <w:divBdr>
            <w:top w:val="none" w:sz="0" w:space="0" w:color="auto"/>
            <w:left w:val="none" w:sz="0" w:space="0" w:color="auto"/>
            <w:bottom w:val="none" w:sz="0" w:space="0" w:color="auto"/>
            <w:right w:val="none" w:sz="0" w:space="0" w:color="auto"/>
          </w:divBdr>
        </w:div>
        <w:div w:id="488179859">
          <w:marLeft w:val="480"/>
          <w:marRight w:val="0"/>
          <w:marTop w:val="0"/>
          <w:marBottom w:val="0"/>
          <w:divBdr>
            <w:top w:val="none" w:sz="0" w:space="0" w:color="auto"/>
            <w:left w:val="none" w:sz="0" w:space="0" w:color="auto"/>
            <w:bottom w:val="none" w:sz="0" w:space="0" w:color="auto"/>
            <w:right w:val="none" w:sz="0" w:space="0" w:color="auto"/>
          </w:divBdr>
        </w:div>
        <w:div w:id="539167838">
          <w:marLeft w:val="480"/>
          <w:marRight w:val="0"/>
          <w:marTop w:val="0"/>
          <w:marBottom w:val="0"/>
          <w:divBdr>
            <w:top w:val="none" w:sz="0" w:space="0" w:color="auto"/>
            <w:left w:val="none" w:sz="0" w:space="0" w:color="auto"/>
            <w:bottom w:val="none" w:sz="0" w:space="0" w:color="auto"/>
            <w:right w:val="none" w:sz="0" w:space="0" w:color="auto"/>
          </w:divBdr>
        </w:div>
        <w:div w:id="543521703">
          <w:marLeft w:val="480"/>
          <w:marRight w:val="0"/>
          <w:marTop w:val="0"/>
          <w:marBottom w:val="0"/>
          <w:divBdr>
            <w:top w:val="none" w:sz="0" w:space="0" w:color="auto"/>
            <w:left w:val="none" w:sz="0" w:space="0" w:color="auto"/>
            <w:bottom w:val="none" w:sz="0" w:space="0" w:color="auto"/>
            <w:right w:val="none" w:sz="0" w:space="0" w:color="auto"/>
          </w:divBdr>
        </w:div>
        <w:div w:id="604773227">
          <w:marLeft w:val="480"/>
          <w:marRight w:val="0"/>
          <w:marTop w:val="0"/>
          <w:marBottom w:val="0"/>
          <w:divBdr>
            <w:top w:val="none" w:sz="0" w:space="0" w:color="auto"/>
            <w:left w:val="none" w:sz="0" w:space="0" w:color="auto"/>
            <w:bottom w:val="none" w:sz="0" w:space="0" w:color="auto"/>
            <w:right w:val="none" w:sz="0" w:space="0" w:color="auto"/>
          </w:divBdr>
        </w:div>
        <w:div w:id="632173343">
          <w:marLeft w:val="480"/>
          <w:marRight w:val="0"/>
          <w:marTop w:val="0"/>
          <w:marBottom w:val="0"/>
          <w:divBdr>
            <w:top w:val="none" w:sz="0" w:space="0" w:color="auto"/>
            <w:left w:val="none" w:sz="0" w:space="0" w:color="auto"/>
            <w:bottom w:val="none" w:sz="0" w:space="0" w:color="auto"/>
            <w:right w:val="none" w:sz="0" w:space="0" w:color="auto"/>
          </w:divBdr>
        </w:div>
        <w:div w:id="678583329">
          <w:marLeft w:val="480"/>
          <w:marRight w:val="0"/>
          <w:marTop w:val="0"/>
          <w:marBottom w:val="0"/>
          <w:divBdr>
            <w:top w:val="none" w:sz="0" w:space="0" w:color="auto"/>
            <w:left w:val="none" w:sz="0" w:space="0" w:color="auto"/>
            <w:bottom w:val="none" w:sz="0" w:space="0" w:color="auto"/>
            <w:right w:val="none" w:sz="0" w:space="0" w:color="auto"/>
          </w:divBdr>
        </w:div>
        <w:div w:id="738678300">
          <w:marLeft w:val="480"/>
          <w:marRight w:val="0"/>
          <w:marTop w:val="0"/>
          <w:marBottom w:val="0"/>
          <w:divBdr>
            <w:top w:val="none" w:sz="0" w:space="0" w:color="auto"/>
            <w:left w:val="none" w:sz="0" w:space="0" w:color="auto"/>
            <w:bottom w:val="none" w:sz="0" w:space="0" w:color="auto"/>
            <w:right w:val="none" w:sz="0" w:space="0" w:color="auto"/>
          </w:divBdr>
        </w:div>
        <w:div w:id="837695324">
          <w:marLeft w:val="480"/>
          <w:marRight w:val="0"/>
          <w:marTop w:val="0"/>
          <w:marBottom w:val="0"/>
          <w:divBdr>
            <w:top w:val="none" w:sz="0" w:space="0" w:color="auto"/>
            <w:left w:val="none" w:sz="0" w:space="0" w:color="auto"/>
            <w:bottom w:val="none" w:sz="0" w:space="0" w:color="auto"/>
            <w:right w:val="none" w:sz="0" w:space="0" w:color="auto"/>
          </w:divBdr>
        </w:div>
        <w:div w:id="896286423">
          <w:marLeft w:val="480"/>
          <w:marRight w:val="0"/>
          <w:marTop w:val="0"/>
          <w:marBottom w:val="0"/>
          <w:divBdr>
            <w:top w:val="none" w:sz="0" w:space="0" w:color="auto"/>
            <w:left w:val="none" w:sz="0" w:space="0" w:color="auto"/>
            <w:bottom w:val="none" w:sz="0" w:space="0" w:color="auto"/>
            <w:right w:val="none" w:sz="0" w:space="0" w:color="auto"/>
          </w:divBdr>
        </w:div>
        <w:div w:id="934437081">
          <w:marLeft w:val="480"/>
          <w:marRight w:val="0"/>
          <w:marTop w:val="0"/>
          <w:marBottom w:val="0"/>
          <w:divBdr>
            <w:top w:val="none" w:sz="0" w:space="0" w:color="auto"/>
            <w:left w:val="none" w:sz="0" w:space="0" w:color="auto"/>
            <w:bottom w:val="none" w:sz="0" w:space="0" w:color="auto"/>
            <w:right w:val="none" w:sz="0" w:space="0" w:color="auto"/>
          </w:divBdr>
        </w:div>
        <w:div w:id="941109881">
          <w:marLeft w:val="480"/>
          <w:marRight w:val="0"/>
          <w:marTop w:val="0"/>
          <w:marBottom w:val="0"/>
          <w:divBdr>
            <w:top w:val="none" w:sz="0" w:space="0" w:color="auto"/>
            <w:left w:val="none" w:sz="0" w:space="0" w:color="auto"/>
            <w:bottom w:val="none" w:sz="0" w:space="0" w:color="auto"/>
            <w:right w:val="none" w:sz="0" w:space="0" w:color="auto"/>
          </w:divBdr>
        </w:div>
        <w:div w:id="1092627164">
          <w:marLeft w:val="480"/>
          <w:marRight w:val="0"/>
          <w:marTop w:val="0"/>
          <w:marBottom w:val="0"/>
          <w:divBdr>
            <w:top w:val="none" w:sz="0" w:space="0" w:color="auto"/>
            <w:left w:val="none" w:sz="0" w:space="0" w:color="auto"/>
            <w:bottom w:val="none" w:sz="0" w:space="0" w:color="auto"/>
            <w:right w:val="none" w:sz="0" w:space="0" w:color="auto"/>
          </w:divBdr>
        </w:div>
        <w:div w:id="1210410873">
          <w:marLeft w:val="480"/>
          <w:marRight w:val="0"/>
          <w:marTop w:val="0"/>
          <w:marBottom w:val="0"/>
          <w:divBdr>
            <w:top w:val="none" w:sz="0" w:space="0" w:color="auto"/>
            <w:left w:val="none" w:sz="0" w:space="0" w:color="auto"/>
            <w:bottom w:val="none" w:sz="0" w:space="0" w:color="auto"/>
            <w:right w:val="none" w:sz="0" w:space="0" w:color="auto"/>
          </w:divBdr>
        </w:div>
        <w:div w:id="1237591700">
          <w:marLeft w:val="480"/>
          <w:marRight w:val="0"/>
          <w:marTop w:val="0"/>
          <w:marBottom w:val="0"/>
          <w:divBdr>
            <w:top w:val="none" w:sz="0" w:space="0" w:color="auto"/>
            <w:left w:val="none" w:sz="0" w:space="0" w:color="auto"/>
            <w:bottom w:val="none" w:sz="0" w:space="0" w:color="auto"/>
            <w:right w:val="none" w:sz="0" w:space="0" w:color="auto"/>
          </w:divBdr>
        </w:div>
        <w:div w:id="1317951491">
          <w:marLeft w:val="480"/>
          <w:marRight w:val="0"/>
          <w:marTop w:val="0"/>
          <w:marBottom w:val="0"/>
          <w:divBdr>
            <w:top w:val="none" w:sz="0" w:space="0" w:color="auto"/>
            <w:left w:val="none" w:sz="0" w:space="0" w:color="auto"/>
            <w:bottom w:val="none" w:sz="0" w:space="0" w:color="auto"/>
            <w:right w:val="none" w:sz="0" w:space="0" w:color="auto"/>
          </w:divBdr>
        </w:div>
        <w:div w:id="1376735104">
          <w:marLeft w:val="480"/>
          <w:marRight w:val="0"/>
          <w:marTop w:val="0"/>
          <w:marBottom w:val="0"/>
          <w:divBdr>
            <w:top w:val="none" w:sz="0" w:space="0" w:color="auto"/>
            <w:left w:val="none" w:sz="0" w:space="0" w:color="auto"/>
            <w:bottom w:val="none" w:sz="0" w:space="0" w:color="auto"/>
            <w:right w:val="none" w:sz="0" w:space="0" w:color="auto"/>
          </w:divBdr>
        </w:div>
        <w:div w:id="1385257304">
          <w:marLeft w:val="480"/>
          <w:marRight w:val="0"/>
          <w:marTop w:val="0"/>
          <w:marBottom w:val="0"/>
          <w:divBdr>
            <w:top w:val="none" w:sz="0" w:space="0" w:color="auto"/>
            <w:left w:val="none" w:sz="0" w:space="0" w:color="auto"/>
            <w:bottom w:val="none" w:sz="0" w:space="0" w:color="auto"/>
            <w:right w:val="none" w:sz="0" w:space="0" w:color="auto"/>
          </w:divBdr>
        </w:div>
        <w:div w:id="1388066343">
          <w:marLeft w:val="480"/>
          <w:marRight w:val="0"/>
          <w:marTop w:val="0"/>
          <w:marBottom w:val="0"/>
          <w:divBdr>
            <w:top w:val="none" w:sz="0" w:space="0" w:color="auto"/>
            <w:left w:val="none" w:sz="0" w:space="0" w:color="auto"/>
            <w:bottom w:val="none" w:sz="0" w:space="0" w:color="auto"/>
            <w:right w:val="none" w:sz="0" w:space="0" w:color="auto"/>
          </w:divBdr>
        </w:div>
        <w:div w:id="1420637243">
          <w:marLeft w:val="480"/>
          <w:marRight w:val="0"/>
          <w:marTop w:val="0"/>
          <w:marBottom w:val="0"/>
          <w:divBdr>
            <w:top w:val="none" w:sz="0" w:space="0" w:color="auto"/>
            <w:left w:val="none" w:sz="0" w:space="0" w:color="auto"/>
            <w:bottom w:val="none" w:sz="0" w:space="0" w:color="auto"/>
            <w:right w:val="none" w:sz="0" w:space="0" w:color="auto"/>
          </w:divBdr>
        </w:div>
        <w:div w:id="1493524669">
          <w:marLeft w:val="480"/>
          <w:marRight w:val="0"/>
          <w:marTop w:val="0"/>
          <w:marBottom w:val="0"/>
          <w:divBdr>
            <w:top w:val="none" w:sz="0" w:space="0" w:color="auto"/>
            <w:left w:val="none" w:sz="0" w:space="0" w:color="auto"/>
            <w:bottom w:val="none" w:sz="0" w:space="0" w:color="auto"/>
            <w:right w:val="none" w:sz="0" w:space="0" w:color="auto"/>
          </w:divBdr>
        </w:div>
        <w:div w:id="1501695642">
          <w:marLeft w:val="480"/>
          <w:marRight w:val="0"/>
          <w:marTop w:val="0"/>
          <w:marBottom w:val="0"/>
          <w:divBdr>
            <w:top w:val="none" w:sz="0" w:space="0" w:color="auto"/>
            <w:left w:val="none" w:sz="0" w:space="0" w:color="auto"/>
            <w:bottom w:val="none" w:sz="0" w:space="0" w:color="auto"/>
            <w:right w:val="none" w:sz="0" w:space="0" w:color="auto"/>
          </w:divBdr>
        </w:div>
        <w:div w:id="1550729012">
          <w:marLeft w:val="480"/>
          <w:marRight w:val="0"/>
          <w:marTop w:val="0"/>
          <w:marBottom w:val="0"/>
          <w:divBdr>
            <w:top w:val="none" w:sz="0" w:space="0" w:color="auto"/>
            <w:left w:val="none" w:sz="0" w:space="0" w:color="auto"/>
            <w:bottom w:val="none" w:sz="0" w:space="0" w:color="auto"/>
            <w:right w:val="none" w:sz="0" w:space="0" w:color="auto"/>
          </w:divBdr>
        </w:div>
        <w:div w:id="1629823259">
          <w:marLeft w:val="480"/>
          <w:marRight w:val="0"/>
          <w:marTop w:val="0"/>
          <w:marBottom w:val="0"/>
          <w:divBdr>
            <w:top w:val="none" w:sz="0" w:space="0" w:color="auto"/>
            <w:left w:val="none" w:sz="0" w:space="0" w:color="auto"/>
            <w:bottom w:val="none" w:sz="0" w:space="0" w:color="auto"/>
            <w:right w:val="none" w:sz="0" w:space="0" w:color="auto"/>
          </w:divBdr>
        </w:div>
        <w:div w:id="1641770193">
          <w:marLeft w:val="480"/>
          <w:marRight w:val="0"/>
          <w:marTop w:val="0"/>
          <w:marBottom w:val="0"/>
          <w:divBdr>
            <w:top w:val="none" w:sz="0" w:space="0" w:color="auto"/>
            <w:left w:val="none" w:sz="0" w:space="0" w:color="auto"/>
            <w:bottom w:val="none" w:sz="0" w:space="0" w:color="auto"/>
            <w:right w:val="none" w:sz="0" w:space="0" w:color="auto"/>
          </w:divBdr>
        </w:div>
        <w:div w:id="1659114179">
          <w:marLeft w:val="480"/>
          <w:marRight w:val="0"/>
          <w:marTop w:val="0"/>
          <w:marBottom w:val="0"/>
          <w:divBdr>
            <w:top w:val="none" w:sz="0" w:space="0" w:color="auto"/>
            <w:left w:val="none" w:sz="0" w:space="0" w:color="auto"/>
            <w:bottom w:val="none" w:sz="0" w:space="0" w:color="auto"/>
            <w:right w:val="none" w:sz="0" w:space="0" w:color="auto"/>
          </w:divBdr>
        </w:div>
        <w:div w:id="1665664887">
          <w:marLeft w:val="480"/>
          <w:marRight w:val="0"/>
          <w:marTop w:val="0"/>
          <w:marBottom w:val="0"/>
          <w:divBdr>
            <w:top w:val="none" w:sz="0" w:space="0" w:color="auto"/>
            <w:left w:val="none" w:sz="0" w:space="0" w:color="auto"/>
            <w:bottom w:val="none" w:sz="0" w:space="0" w:color="auto"/>
            <w:right w:val="none" w:sz="0" w:space="0" w:color="auto"/>
          </w:divBdr>
        </w:div>
        <w:div w:id="1672221230">
          <w:marLeft w:val="480"/>
          <w:marRight w:val="0"/>
          <w:marTop w:val="0"/>
          <w:marBottom w:val="0"/>
          <w:divBdr>
            <w:top w:val="none" w:sz="0" w:space="0" w:color="auto"/>
            <w:left w:val="none" w:sz="0" w:space="0" w:color="auto"/>
            <w:bottom w:val="none" w:sz="0" w:space="0" w:color="auto"/>
            <w:right w:val="none" w:sz="0" w:space="0" w:color="auto"/>
          </w:divBdr>
        </w:div>
        <w:div w:id="1701974319">
          <w:marLeft w:val="480"/>
          <w:marRight w:val="0"/>
          <w:marTop w:val="0"/>
          <w:marBottom w:val="0"/>
          <w:divBdr>
            <w:top w:val="none" w:sz="0" w:space="0" w:color="auto"/>
            <w:left w:val="none" w:sz="0" w:space="0" w:color="auto"/>
            <w:bottom w:val="none" w:sz="0" w:space="0" w:color="auto"/>
            <w:right w:val="none" w:sz="0" w:space="0" w:color="auto"/>
          </w:divBdr>
        </w:div>
        <w:div w:id="1705865793">
          <w:marLeft w:val="480"/>
          <w:marRight w:val="0"/>
          <w:marTop w:val="0"/>
          <w:marBottom w:val="0"/>
          <w:divBdr>
            <w:top w:val="none" w:sz="0" w:space="0" w:color="auto"/>
            <w:left w:val="none" w:sz="0" w:space="0" w:color="auto"/>
            <w:bottom w:val="none" w:sz="0" w:space="0" w:color="auto"/>
            <w:right w:val="none" w:sz="0" w:space="0" w:color="auto"/>
          </w:divBdr>
        </w:div>
        <w:div w:id="1711882619">
          <w:marLeft w:val="480"/>
          <w:marRight w:val="0"/>
          <w:marTop w:val="0"/>
          <w:marBottom w:val="0"/>
          <w:divBdr>
            <w:top w:val="none" w:sz="0" w:space="0" w:color="auto"/>
            <w:left w:val="none" w:sz="0" w:space="0" w:color="auto"/>
            <w:bottom w:val="none" w:sz="0" w:space="0" w:color="auto"/>
            <w:right w:val="none" w:sz="0" w:space="0" w:color="auto"/>
          </w:divBdr>
        </w:div>
        <w:div w:id="1735004772">
          <w:marLeft w:val="480"/>
          <w:marRight w:val="0"/>
          <w:marTop w:val="0"/>
          <w:marBottom w:val="0"/>
          <w:divBdr>
            <w:top w:val="none" w:sz="0" w:space="0" w:color="auto"/>
            <w:left w:val="none" w:sz="0" w:space="0" w:color="auto"/>
            <w:bottom w:val="none" w:sz="0" w:space="0" w:color="auto"/>
            <w:right w:val="none" w:sz="0" w:space="0" w:color="auto"/>
          </w:divBdr>
        </w:div>
        <w:div w:id="1793405171">
          <w:marLeft w:val="480"/>
          <w:marRight w:val="0"/>
          <w:marTop w:val="0"/>
          <w:marBottom w:val="0"/>
          <w:divBdr>
            <w:top w:val="none" w:sz="0" w:space="0" w:color="auto"/>
            <w:left w:val="none" w:sz="0" w:space="0" w:color="auto"/>
            <w:bottom w:val="none" w:sz="0" w:space="0" w:color="auto"/>
            <w:right w:val="none" w:sz="0" w:space="0" w:color="auto"/>
          </w:divBdr>
        </w:div>
        <w:div w:id="1968394623">
          <w:marLeft w:val="480"/>
          <w:marRight w:val="0"/>
          <w:marTop w:val="0"/>
          <w:marBottom w:val="0"/>
          <w:divBdr>
            <w:top w:val="none" w:sz="0" w:space="0" w:color="auto"/>
            <w:left w:val="none" w:sz="0" w:space="0" w:color="auto"/>
            <w:bottom w:val="none" w:sz="0" w:space="0" w:color="auto"/>
            <w:right w:val="none" w:sz="0" w:space="0" w:color="auto"/>
          </w:divBdr>
        </w:div>
        <w:div w:id="1982033658">
          <w:marLeft w:val="480"/>
          <w:marRight w:val="0"/>
          <w:marTop w:val="0"/>
          <w:marBottom w:val="0"/>
          <w:divBdr>
            <w:top w:val="none" w:sz="0" w:space="0" w:color="auto"/>
            <w:left w:val="none" w:sz="0" w:space="0" w:color="auto"/>
            <w:bottom w:val="none" w:sz="0" w:space="0" w:color="auto"/>
            <w:right w:val="none" w:sz="0" w:space="0" w:color="auto"/>
          </w:divBdr>
        </w:div>
        <w:div w:id="2019964270">
          <w:marLeft w:val="480"/>
          <w:marRight w:val="0"/>
          <w:marTop w:val="0"/>
          <w:marBottom w:val="0"/>
          <w:divBdr>
            <w:top w:val="none" w:sz="0" w:space="0" w:color="auto"/>
            <w:left w:val="none" w:sz="0" w:space="0" w:color="auto"/>
            <w:bottom w:val="none" w:sz="0" w:space="0" w:color="auto"/>
            <w:right w:val="none" w:sz="0" w:space="0" w:color="auto"/>
          </w:divBdr>
        </w:div>
        <w:div w:id="2024286807">
          <w:marLeft w:val="480"/>
          <w:marRight w:val="0"/>
          <w:marTop w:val="0"/>
          <w:marBottom w:val="0"/>
          <w:divBdr>
            <w:top w:val="none" w:sz="0" w:space="0" w:color="auto"/>
            <w:left w:val="none" w:sz="0" w:space="0" w:color="auto"/>
            <w:bottom w:val="none" w:sz="0" w:space="0" w:color="auto"/>
            <w:right w:val="none" w:sz="0" w:space="0" w:color="auto"/>
          </w:divBdr>
        </w:div>
        <w:div w:id="2059166276">
          <w:marLeft w:val="480"/>
          <w:marRight w:val="0"/>
          <w:marTop w:val="0"/>
          <w:marBottom w:val="0"/>
          <w:divBdr>
            <w:top w:val="none" w:sz="0" w:space="0" w:color="auto"/>
            <w:left w:val="none" w:sz="0" w:space="0" w:color="auto"/>
            <w:bottom w:val="none" w:sz="0" w:space="0" w:color="auto"/>
            <w:right w:val="none" w:sz="0" w:space="0" w:color="auto"/>
          </w:divBdr>
        </w:div>
        <w:div w:id="2083675652">
          <w:marLeft w:val="480"/>
          <w:marRight w:val="0"/>
          <w:marTop w:val="0"/>
          <w:marBottom w:val="0"/>
          <w:divBdr>
            <w:top w:val="none" w:sz="0" w:space="0" w:color="auto"/>
            <w:left w:val="none" w:sz="0" w:space="0" w:color="auto"/>
            <w:bottom w:val="none" w:sz="0" w:space="0" w:color="auto"/>
            <w:right w:val="none" w:sz="0" w:space="0" w:color="auto"/>
          </w:divBdr>
        </w:div>
      </w:divsChild>
    </w:div>
    <w:div w:id="1866479441">
      <w:bodyDiv w:val="1"/>
      <w:marLeft w:val="0"/>
      <w:marRight w:val="0"/>
      <w:marTop w:val="0"/>
      <w:marBottom w:val="0"/>
      <w:divBdr>
        <w:top w:val="none" w:sz="0" w:space="0" w:color="auto"/>
        <w:left w:val="none" w:sz="0" w:space="0" w:color="auto"/>
        <w:bottom w:val="none" w:sz="0" w:space="0" w:color="auto"/>
        <w:right w:val="none" w:sz="0" w:space="0" w:color="auto"/>
      </w:divBdr>
      <w:divsChild>
        <w:div w:id="17463850">
          <w:marLeft w:val="480"/>
          <w:marRight w:val="0"/>
          <w:marTop w:val="0"/>
          <w:marBottom w:val="0"/>
          <w:divBdr>
            <w:top w:val="none" w:sz="0" w:space="0" w:color="auto"/>
            <w:left w:val="none" w:sz="0" w:space="0" w:color="auto"/>
            <w:bottom w:val="none" w:sz="0" w:space="0" w:color="auto"/>
            <w:right w:val="none" w:sz="0" w:space="0" w:color="auto"/>
          </w:divBdr>
        </w:div>
        <w:div w:id="113721107">
          <w:marLeft w:val="480"/>
          <w:marRight w:val="0"/>
          <w:marTop w:val="0"/>
          <w:marBottom w:val="0"/>
          <w:divBdr>
            <w:top w:val="none" w:sz="0" w:space="0" w:color="auto"/>
            <w:left w:val="none" w:sz="0" w:space="0" w:color="auto"/>
            <w:bottom w:val="none" w:sz="0" w:space="0" w:color="auto"/>
            <w:right w:val="none" w:sz="0" w:space="0" w:color="auto"/>
          </w:divBdr>
        </w:div>
        <w:div w:id="240600123">
          <w:marLeft w:val="480"/>
          <w:marRight w:val="0"/>
          <w:marTop w:val="0"/>
          <w:marBottom w:val="0"/>
          <w:divBdr>
            <w:top w:val="none" w:sz="0" w:space="0" w:color="auto"/>
            <w:left w:val="none" w:sz="0" w:space="0" w:color="auto"/>
            <w:bottom w:val="none" w:sz="0" w:space="0" w:color="auto"/>
            <w:right w:val="none" w:sz="0" w:space="0" w:color="auto"/>
          </w:divBdr>
        </w:div>
        <w:div w:id="414981260">
          <w:marLeft w:val="480"/>
          <w:marRight w:val="0"/>
          <w:marTop w:val="0"/>
          <w:marBottom w:val="0"/>
          <w:divBdr>
            <w:top w:val="none" w:sz="0" w:space="0" w:color="auto"/>
            <w:left w:val="none" w:sz="0" w:space="0" w:color="auto"/>
            <w:bottom w:val="none" w:sz="0" w:space="0" w:color="auto"/>
            <w:right w:val="none" w:sz="0" w:space="0" w:color="auto"/>
          </w:divBdr>
        </w:div>
        <w:div w:id="419526064">
          <w:marLeft w:val="480"/>
          <w:marRight w:val="0"/>
          <w:marTop w:val="0"/>
          <w:marBottom w:val="0"/>
          <w:divBdr>
            <w:top w:val="none" w:sz="0" w:space="0" w:color="auto"/>
            <w:left w:val="none" w:sz="0" w:space="0" w:color="auto"/>
            <w:bottom w:val="none" w:sz="0" w:space="0" w:color="auto"/>
            <w:right w:val="none" w:sz="0" w:space="0" w:color="auto"/>
          </w:divBdr>
        </w:div>
        <w:div w:id="612982005">
          <w:marLeft w:val="480"/>
          <w:marRight w:val="0"/>
          <w:marTop w:val="0"/>
          <w:marBottom w:val="0"/>
          <w:divBdr>
            <w:top w:val="none" w:sz="0" w:space="0" w:color="auto"/>
            <w:left w:val="none" w:sz="0" w:space="0" w:color="auto"/>
            <w:bottom w:val="none" w:sz="0" w:space="0" w:color="auto"/>
            <w:right w:val="none" w:sz="0" w:space="0" w:color="auto"/>
          </w:divBdr>
        </w:div>
        <w:div w:id="667906423">
          <w:marLeft w:val="480"/>
          <w:marRight w:val="0"/>
          <w:marTop w:val="0"/>
          <w:marBottom w:val="0"/>
          <w:divBdr>
            <w:top w:val="none" w:sz="0" w:space="0" w:color="auto"/>
            <w:left w:val="none" w:sz="0" w:space="0" w:color="auto"/>
            <w:bottom w:val="none" w:sz="0" w:space="0" w:color="auto"/>
            <w:right w:val="none" w:sz="0" w:space="0" w:color="auto"/>
          </w:divBdr>
        </w:div>
        <w:div w:id="729620268">
          <w:marLeft w:val="480"/>
          <w:marRight w:val="0"/>
          <w:marTop w:val="0"/>
          <w:marBottom w:val="0"/>
          <w:divBdr>
            <w:top w:val="none" w:sz="0" w:space="0" w:color="auto"/>
            <w:left w:val="none" w:sz="0" w:space="0" w:color="auto"/>
            <w:bottom w:val="none" w:sz="0" w:space="0" w:color="auto"/>
            <w:right w:val="none" w:sz="0" w:space="0" w:color="auto"/>
          </w:divBdr>
        </w:div>
        <w:div w:id="775907663">
          <w:marLeft w:val="480"/>
          <w:marRight w:val="0"/>
          <w:marTop w:val="0"/>
          <w:marBottom w:val="0"/>
          <w:divBdr>
            <w:top w:val="none" w:sz="0" w:space="0" w:color="auto"/>
            <w:left w:val="none" w:sz="0" w:space="0" w:color="auto"/>
            <w:bottom w:val="none" w:sz="0" w:space="0" w:color="auto"/>
            <w:right w:val="none" w:sz="0" w:space="0" w:color="auto"/>
          </w:divBdr>
        </w:div>
        <w:div w:id="777331786">
          <w:marLeft w:val="480"/>
          <w:marRight w:val="0"/>
          <w:marTop w:val="0"/>
          <w:marBottom w:val="0"/>
          <w:divBdr>
            <w:top w:val="none" w:sz="0" w:space="0" w:color="auto"/>
            <w:left w:val="none" w:sz="0" w:space="0" w:color="auto"/>
            <w:bottom w:val="none" w:sz="0" w:space="0" w:color="auto"/>
            <w:right w:val="none" w:sz="0" w:space="0" w:color="auto"/>
          </w:divBdr>
        </w:div>
        <w:div w:id="811868264">
          <w:marLeft w:val="480"/>
          <w:marRight w:val="0"/>
          <w:marTop w:val="0"/>
          <w:marBottom w:val="0"/>
          <w:divBdr>
            <w:top w:val="none" w:sz="0" w:space="0" w:color="auto"/>
            <w:left w:val="none" w:sz="0" w:space="0" w:color="auto"/>
            <w:bottom w:val="none" w:sz="0" w:space="0" w:color="auto"/>
            <w:right w:val="none" w:sz="0" w:space="0" w:color="auto"/>
          </w:divBdr>
        </w:div>
        <w:div w:id="944264916">
          <w:marLeft w:val="480"/>
          <w:marRight w:val="0"/>
          <w:marTop w:val="0"/>
          <w:marBottom w:val="0"/>
          <w:divBdr>
            <w:top w:val="none" w:sz="0" w:space="0" w:color="auto"/>
            <w:left w:val="none" w:sz="0" w:space="0" w:color="auto"/>
            <w:bottom w:val="none" w:sz="0" w:space="0" w:color="auto"/>
            <w:right w:val="none" w:sz="0" w:space="0" w:color="auto"/>
          </w:divBdr>
        </w:div>
        <w:div w:id="967974069">
          <w:marLeft w:val="480"/>
          <w:marRight w:val="0"/>
          <w:marTop w:val="0"/>
          <w:marBottom w:val="0"/>
          <w:divBdr>
            <w:top w:val="none" w:sz="0" w:space="0" w:color="auto"/>
            <w:left w:val="none" w:sz="0" w:space="0" w:color="auto"/>
            <w:bottom w:val="none" w:sz="0" w:space="0" w:color="auto"/>
            <w:right w:val="none" w:sz="0" w:space="0" w:color="auto"/>
          </w:divBdr>
        </w:div>
        <w:div w:id="1025670096">
          <w:marLeft w:val="480"/>
          <w:marRight w:val="0"/>
          <w:marTop w:val="0"/>
          <w:marBottom w:val="0"/>
          <w:divBdr>
            <w:top w:val="none" w:sz="0" w:space="0" w:color="auto"/>
            <w:left w:val="none" w:sz="0" w:space="0" w:color="auto"/>
            <w:bottom w:val="none" w:sz="0" w:space="0" w:color="auto"/>
            <w:right w:val="none" w:sz="0" w:space="0" w:color="auto"/>
          </w:divBdr>
        </w:div>
        <w:div w:id="1053504525">
          <w:marLeft w:val="480"/>
          <w:marRight w:val="0"/>
          <w:marTop w:val="0"/>
          <w:marBottom w:val="0"/>
          <w:divBdr>
            <w:top w:val="none" w:sz="0" w:space="0" w:color="auto"/>
            <w:left w:val="none" w:sz="0" w:space="0" w:color="auto"/>
            <w:bottom w:val="none" w:sz="0" w:space="0" w:color="auto"/>
            <w:right w:val="none" w:sz="0" w:space="0" w:color="auto"/>
          </w:divBdr>
        </w:div>
        <w:div w:id="1071464040">
          <w:marLeft w:val="480"/>
          <w:marRight w:val="0"/>
          <w:marTop w:val="0"/>
          <w:marBottom w:val="0"/>
          <w:divBdr>
            <w:top w:val="none" w:sz="0" w:space="0" w:color="auto"/>
            <w:left w:val="none" w:sz="0" w:space="0" w:color="auto"/>
            <w:bottom w:val="none" w:sz="0" w:space="0" w:color="auto"/>
            <w:right w:val="none" w:sz="0" w:space="0" w:color="auto"/>
          </w:divBdr>
        </w:div>
        <w:div w:id="1091657591">
          <w:marLeft w:val="480"/>
          <w:marRight w:val="0"/>
          <w:marTop w:val="0"/>
          <w:marBottom w:val="0"/>
          <w:divBdr>
            <w:top w:val="none" w:sz="0" w:space="0" w:color="auto"/>
            <w:left w:val="none" w:sz="0" w:space="0" w:color="auto"/>
            <w:bottom w:val="none" w:sz="0" w:space="0" w:color="auto"/>
            <w:right w:val="none" w:sz="0" w:space="0" w:color="auto"/>
          </w:divBdr>
        </w:div>
        <w:div w:id="1145659696">
          <w:marLeft w:val="480"/>
          <w:marRight w:val="0"/>
          <w:marTop w:val="0"/>
          <w:marBottom w:val="0"/>
          <w:divBdr>
            <w:top w:val="none" w:sz="0" w:space="0" w:color="auto"/>
            <w:left w:val="none" w:sz="0" w:space="0" w:color="auto"/>
            <w:bottom w:val="none" w:sz="0" w:space="0" w:color="auto"/>
            <w:right w:val="none" w:sz="0" w:space="0" w:color="auto"/>
          </w:divBdr>
        </w:div>
        <w:div w:id="1179391712">
          <w:marLeft w:val="480"/>
          <w:marRight w:val="0"/>
          <w:marTop w:val="0"/>
          <w:marBottom w:val="0"/>
          <w:divBdr>
            <w:top w:val="none" w:sz="0" w:space="0" w:color="auto"/>
            <w:left w:val="none" w:sz="0" w:space="0" w:color="auto"/>
            <w:bottom w:val="none" w:sz="0" w:space="0" w:color="auto"/>
            <w:right w:val="none" w:sz="0" w:space="0" w:color="auto"/>
          </w:divBdr>
        </w:div>
        <w:div w:id="1182863493">
          <w:marLeft w:val="480"/>
          <w:marRight w:val="0"/>
          <w:marTop w:val="0"/>
          <w:marBottom w:val="0"/>
          <w:divBdr>
            <w:top w:val="none" w:sz="0" w:space="0" w:color="auto"/>
            <w:left w:val="none" w:sz="0" w:space="0" w:color="auto"/>
            <w:bottom w:val="none" w:sz="0" w:space="0" w:color="auto"/>
            <w:right w:val="none" w:sz="0" w:space="0" w:color="auto"/>
          </w:divBdr>
        </w:div>
        <w:div w:id="1224684374">
          <w:marLeft w:val="480"/>
          <w:marRight w:val="0"/>
          <w:marTop w:val="0"/>
          <w:marBottom w:val="0"/>
          <w:divBdr>
            <w:top w:val="none" w:sz="0" w:space="0" w:color="auto"/>
            <w:left w:val="none" w:sz="0" w:space="0" w:color="auto"/>
            <w:bottom w:val="none" w:sz="0" w:space="0" w:color="auto"/>
            <w:right w:val="none" w:sz="0" w:space="0" w:color="auto"/>
          </w:divBdr>
        </w:div>
        <w:div w:id="1331761553">
          <w:marLeft w:val="480"/>
          <w:marRight w:val="0"/>
          <w:marTop w:val="0"/>
          <w:marBottom w:val="0"/>
          <w:divBdr>
            <w:top w:val="none" w:sz="0" w:space="0" w:color="auto"/>
            <w:left w:val="none" w:sz="0" w:space="0" w:color="auto"/>
            <w:bottom w:val="none" w:sz="0" w:space="0" w:color="auto"/>
            <w:right w:val="none" w:sz="0" w:space="0" w:color="auto"/>
          </w:divBdr>
        </w:div>
        <w:div w:id="1363827463">
          <w:marLeft w:val="480"/>
          <w:marRight w:val="0"/>
          <w:marTop w:val="0"/>
          <w:marBottom w:val="0"/>
          <w:divBdr>
            <w:top w:val="none" w:sz="0" w:space="0" w:color="auto"/>
            <w:left w:val="none" w:sz="0" w:space="0" w:color="auto"/>
            <w:bottom w:val="none" w:sz="0" w:space="0" w:color="auto"/>
            <w:right w:val="none" w:sz="0" w:space="0" w:color="auto"/>
          </w:divBdr>
        </w:div>
        <w:div w:id="1366101209">
          <w:marLeft w:val="480"/>
          <w:marRight w:val="0"/>
          <w:marTop w:val="0"/>
          <w:marBottom w:val="0"/>
          <w:divBdr>
            <w:top w:val="none" w:sz="0" w:space="0" w:color="auto"/>
            <w:left w:val="none" w:sz="0" w:space="0" w:color="auto"/>
            <w:bottom w:val="none" w:sz="0" w:space="0" w:color="auto"/>
            <w:right w:val="none" w:sz="0" w:space="0" w:color="auto"/>
          </w:divBdr>
        </w:div>
        <w:div w:id="1378773027">
          <w:marLeft w:val="480"/>
          <w:marRight w:val="0"/>
          <w:marTop w:val="0"/>
          <w:marBottom w:val="0"/>
          <w:divBdr>
            <w:top w:val="none" w:sz="0" w:space="0" w:color="auto"/>
            <w:left w:val="none" w:sz="0" w:space="0" w:color="auto"/>
            <w:bottom w:val="none" w:sz="0" w:space="0" w:color="auto"/>
            <w:right w:val="none" w:sz="0" w:space="0" w:color="auto"/>
          </w:divBdr>
        </w:div>
        <w:div w:id="1393238271">
          <w:marLeft w:val="480"/>
          <w:marRight w:val="0"/>
          <w:marTop w:val="0"/>
          <w:marBottom w:val="0"/>
          <w:divBdr>
            <w:top w:val="none" w:sz="0" w:space="0" w:color="auto"/>
            <w:left w:val="none" w:sz="0" w:space="0" w:color="auto"/>
            <w:bottom w:val="none" w:sz="0" w:space="0" w:color="auto"/>
            <w:right w:val="none" w:sz="0" w:space="0" w:color="auto"/>
          </w:divBdr>
        </w:div>
        <w:div w:id="1428890379">
          <w:marLeft w:val="480"/>
          <w:marRight w:val="0"/>
          <w:marTop w:val="0"/>
          <w:marBottom w:val="0"/>
          <w:divBdr>
            <w:top w:val="none" w:sz="0" w:space="0" w:color="auto"/>
            <w:left w:val="none" w:sz="0" w:space="0" w:color="auto"/>
            <w:bottom w:val="none" w:sz="0" w:space="0" w:color="auto"/>
            <w:right w:val="none" w:sz="0" w:space="0" w:color="auto"/>
          </w:divBdr>
        </w:div>
        <w:div w:id="1438863378">
          <w:marLeft w:val="480"/>
          <w:marRight w:val="0"/>
          <w:marTop w:val="0"/>
          <w:marBottom w:val="0"/>
          <w:divBdr>
            <w:top w:val="none" w:sz="0" w:space="0" w:color="auto"/>
            <w:left w:val="none" w:sz="0" w:space="0" w:color="auto"/>
            <w:bottom w:val="none" w:sz="0" w:space="0" w:color="auto"/>
            <w:right w:val="none" w:sz="0" w:space="0" w:color="auto"/>
          </w:divBdr>
        </w:div>
        <w:div w:id="1442801716">
          <w:marLeft w:val="480"/>
          <w:marRight w:val="0"/>
          <w:marTop w:val="0"/>
          <w:marBottom w:val="0"/>
          <w:divBdr>
            <w:top w:val="none" w:sz="0" w:space="0" w:color="auto"/>
            <w:left w:val="none" w:sz="0" w:space="0" w:color="auto"/>
            <w:bottom w:val="none" w:sz="0" w:space="0" w:color="auto"/>
            <w:right w:val="none" w:sz="0" w:space="0" w:color="auto"/>
          </w:divBdr>
        </w:div>
        <w:div w:id="1471050640">
          <w:marLeft w:val="480"/>
          <w:marRight w:val="0"/>
          <w:marTop w:val="0"/>
          <w:marBottom w:val="0"/>
          <w:divBdr>
            <w:top w:val="none" w:sz="0" w:space="0" w:color="auto"/>
            <w:left w:val="none" w:sz="0" w:space="0" w:color="auto"/>
            <w:bottom w:val="none" w:sz="0" w:space="0" w:color="auto"/>
            <w:right w:val="none" w:sz="0" w:space="0" w:color="auto"/>
          </w:divBdr>
        </w:div>
        <w:div w:id="1550024394">
          <w:marLeft w:val="480"/>
          <w:marRight w:val="0"/>
          <w:marTop w:val="0"/>
          <w:marBottom w:val="0"/>
          <w:divBdr>
            <w:top w:val="none" w:sz="0" w:space="0" w:color="auto"/>
            <w:left w:val="none" w:sz="0" w:space="0" w:color="auto"/>
            <w:bottom w:val="none" w:sz="0" w:space="0" w:color="auto"/>
            <w:right w:val="none" w:sz="0" w:space="0" w:color="auto"/>
          </w:divBdr>
        </w:div>
        <w:div w:id="1583568104">
          <w:marLeft w:val="480"/>
          <w:marRight w:val="0"/>
          <w:marTop w:val="0"/>
          <w:marBottom w:val="0"/>
          <w:divBdr>
            <w:top w:val="none" w:sz="0" w:space="0" w:color="auto"/>
            <w:left w:val="none" w:sz="0" w:space="0" w:color="auto"/>
            <w:bottom w:val="none" w:sz="0" w:space="0" w:color="auto"/>
            <w:right w:val="none" w:sz="0" w:space="0" w:color="auto"/>
          </w:divBdr>
        </w:div>
        <w:div w:id="1630474674">
          <w:marLeft w:val="480"/>
          <w:marRight w:val="0"/>
          <w:marTop w:val="0"/>
          <w:marBottom w:val="0"/>
          <w:divBdr>
            <w:top w:val="none" w:sz="0" w:space="0" w:color="auto"/>
            <w:left w:val="none" w:sz="0" w:space="0" w:color="auto"/>
            <w:bottom w:val="none" w:sz="0" w:space="0" w:color="auto"/>
            <w:right w:val="none" w:sz="0" w:space="0" w:color="auto"/>
          </w:divBdr>
        </w:div>
        <w:div w:id="1664964796">
          <w:marLeft w:val="480"/>
          <w:marRight w:val="0"/>
          <w:marTop w:val="0"/>
          <w:marBottom w:val="0"/>
          <w:divBdr>
            <w:top w:val="none" w:sz="0" w:space="0" w:color="auto"/>
            <w:left w:val="none" w:sz="0" w:space="0" w:color="auto"/>
            <w:bottom w:val="none" w:sz="0" w:space="0" w:color="auto"/>
            <w:right w:val="none" w:sz="0" w:space="0" w:color="auto"/>
          </w:divBdr>
        </w:div>
        <w:div w:id="1718966841">
          <w:marLeft w:val="480"/>
          <w:marRight w:val="0"/>
          <w:marTop w:val="0"/>
          <w:marBottom w:val="0"/>
          <w:divBdr>
            <w:top w:val="none" w:sz="0" w:space="0" w:color="auto"/>
            <w:left w:val="none" w:sz="0" w:space="0" w:color="auto"/>
            <w:bottom w:val="none" w:sz="0" w:space="0" w:color="auto"/>
            <w:right w:val="none" w:sz="0" w:space="0" w:color="auto"/>
          </w:divBdr>
        </w:div>
        <w:div w:id="1842769462">
          <w:marLeft w:val="480"/>
          <w:marRight w:val="0"/>
          <w:marTop w:val="0"/>
          <w:marBottom w:val="0"/>
          <w:divBdr>
            <w:top w:val="none" w:sz="0" w:space="0" w:color="auto"/>
            <w:left w:val="none" w:sz="0" w:space="0" w:color="auto"/>
            <w:bottom w:val="none" w:sz="0" w:space="0" w:color="auto"/>
            <w:right w:val="none" w:sz="0" w:space="0" w:color="auto"/>
          </w:divBdr>
        </w:div>
        <w:div w:id="1852337733">
          <w:marLeft w:val="480"/>
          <w:marRight w:val="0"/>
          <w:marTop w:val="0"/>
          <w:marBottom w:val="0"/>
          <w:divBdr>
            <w:top w:val="none" w:sz="0" w:space="0" w:color="auto"/>
            <w:left w:val="none" w:sz="0" w:space="0" w:color="auto"/>
            <w:bottom w:val="none" w:sz="0" w:space="0" w:color="auto"/>
            <w:right w:val="none" w:sz="0" w:space="0" w:color="auto"/>
          </w:divBdr>
        </w:div>
        <w:div w:id="1931036114">
          <w:marLeft w:val="480"/>
          <w:marRight w:val="0"/>
          <w:marTop w:val="0"/>
          <w:marBottom w:val="0"/>
          <w:divBdr>
            <w:top w:val="none" w:sz="0" w:space="0" w:color="auto"/>
            <w:left w:val="none" w:sz="0" w:space="0" w:color="auto"/>
            <w:bottom w:val="none" w:sz="0" w:space="0" w:color="auto"/>
            <w:right w:val="none" w:sz="0" w:space="0" w:color="auto"/>
          </w:divBdr>
        </w:div>
        <w:div w:id="1971667537">
          <w:marLeft w:val="480"/>
          <w:marRight w:val="0"/>
          <w:marTop w:val="0"/>
          <w:marBottom w:val="0"/>
          <w:divBdr>
            <w:top w:val="none" w:sz="0" w:space="0" w:color="auto"/>
            <w:left w:val="none" w:sz="0" w:space="0" w:color="auto"/>
            <w:bottom w:val="none" w:sz="0" w:space="0" w:color="auto"/>
            <w:right w:val="none" w:sz="0" w:space="0" w:color="auto"/>
          </w:divBdr>
        </w:div>
        <w:div w:id="2022388398">
          <w:marLeft w:val="480"/>
          <w:marRight w:val="0"/>
          <w:marTop w:val="0"/>
          <w:marBottom w:val="0"/>
          <w:divBdr>
            <w:top w:val="none" w:sz="0" w:space="0" w:color="auto"/>
            <w:left w:val="none" w:sz="0" w:space="0" w:color="auto"/>
            <w:bottom w:val="none" w:sz="0" w:space="0" w:color="auto"/>
            <w:right w:val="none" w:sz="0" w:space="0" w:color="auto"/>
          </w:divBdr>
        </w:div>
        <w:div w:id="2092965155">
          <w:marLeft w:val="480"/>
          <w:marRight w:val="0"/>
          <w:marTop w:val="0"/>
          <w:marBottom w:val="0"/>
          <w:divBdr>
            <w:top w:val="none" w:sz="0" w:space="0" w:color="auto"/>
            <w:left w:val="none" w:sz="0" w:space="0" w:color="auto"/>
            <w:bottom w:val="none" w:sz="0" w:space="0" w:color="auto"/>
            <w:right w:val="none" w:sz="0" w:space="0" w:color="auto"/>
          </w:divBdr>
        </w:div>
        <w:div w:id="2108651515">
          <w:marLeft w:val="480"/>
          <w:marRight w:val="0"/>
          <w:marTop w:val="0"/>
          <w:marBottom w:val="0"/>
          <w:divBdr>
            <w:top w:val="none" w:sz="0" w:space="0" w:color="auto"/>
            <w:left w:val="none" w:sz="0" w:space="0" w:color="auto"/>
            <w:bottom w:val="none" w:sz="0" w:space="0" w:color="auto"/>
            <w:right w:val="none" w:sz="0" w:space="0" w:color="auto"/>
          </w:divBdr>
        </w:div>
        <w:div w:id="2109038466">
          <w:marLeft w:val="480"/>
          <w:marRight w:val="0"/>
          <w:marTop w:val="0"/>
          <w:marBottom w:val="0"/>
          <w:divBdr>
            <w:top w:val="none" w:sz="0" w:space="0" w:color="auto"/>
            <w:left w:val="none" w:sz="0" w:space="0" w:color="auto"/>
            <w:bottom w:val="none" w:sz="0" w:space="0" w:color="auto"/>
            <w:right w:val="none" w:sz="0" w:space="0" w:color="auto"/>
          </w:divBdr>
        </w:div>
      </w:divsChild>
    </w:div>
    <w:div w:id="1869178247">
      <w:bodyDiv w:val="1"/>
      <w:marLeft w:val="0"/>
      <w:marRight w:val="0"/>
      <w:marTop w:val="0"/>
      <w:marBottom w:val="0"/>
      <w:divBdr>
        <w:top w:val="none" w:sz="0" w:space="0" w:color="auto"/>
        <w:left w:val="none" w:sz="0" w:space="0" w:color="auto"/>
        <w:bottom w:val="none" w:sz="0" w:space="0" w:color="auto"/>
        <w:right w:val="none" w:sz="0" w:space="0" w:color="auto"/>
      </w:divBdr>
      <w:divsChild>
        <w:div w:id="713653993">
          <w:marLeft w:val="480"/>
          <w:marRight w:val="0"/>
          <w:marTop w:val="0"/>
          <w:marBottom w:val="0"/>
          <w:divBdr>
            <w:top w:val="none" w:sz="0" w:space="0" w:color="auto"/>
            <w:left w:val="none" w:sz="0" w:space="0" w:color="auto"/>
            <w:bottom w:val="none" w:sz="0" w:space="0" w:color="auto"/>
            <w:right w:val="none" w:sz="0" w:space="0" w:color="auto"/>
          </w:divBdr>
        </w:div>
        <w:div w:id="337730802">
          <w:marLeft w:val="480"/>
          <w:marRight w:val="0"/>
          <w:marTop w:val="0"/>
          <w:marBottom w:val="0"/>
          <w:divBdr>
            <w:top w:val="none" w:sz="0" w:space="0" w:color="auto"/>
            <w:left w:val="none" w:sz="0" w:space="0" w:color="auto"/>
            <w:bottom w:val="none" w:sz="0" w:space="0" w:color="auto"/>
            <w:right w:val="none" w:sz="0" w:space="0" w:color="auto"/>
          </w:divBdr>
        </w:div>
        <w:div w:id="326714338">
          <w:marLeft w:val="480"/>
          <w:marRight w:val="0"/>
          <w:marTop w:val="0"/>
          <w:marBottom w:val="0"/>
          <w:divBdr>
            <w:top w:val="none" w:sz="0" w:space="0" w:color="auto"/>
            <w:left w:val="none" w:sz="0" w:space="0" w:color="auto"/>
            <w:bottom w:val="none" w:sz="0" w:space="0" w:color="auto"/>
            <w:right w:val="none" w:sz="0" w:space="0" w:color="auto"/>
          </w:divBdr>
        </w:div>
        <w:div w:id="453644281">
          <w:marLeft w:val="480"/>
          <w:marRight w:val="0"/>
          <w:marTop w:val="0"/>
          <w:marBottom w:val="0"/>
          <w:divBdr>
            <w:top w:val="none" w:sz="0" w:space="0" w:color="auto"/>
            <w:left w:val="none" w:sz="0" w:space="0" w:color="auto"/>
            <w:bottom w:val="none" w:sz="0" w:space="0" w:color="auto"/>
            <w:right w:val="none" w:sz="0" w:space="0" w:color="auto"/>
          </w:divBdr>
        </w:div>
        <w:div w:id="607859029">
          <w:marLeft w:val="480"/>
          <w:marRight w:val="0"/>
          <w:marTop w:val="0"/>
          <w:marBottom w:val="0"/>
          <w:divBdr>
            <w:top w:val="none" w:sz="0" w:space="0" w:color="auto"/>
            <w:left w:val="none" w:sz="0" w:space="0" w:color="auto"/>
            <w:bottom w:val="none" w:sz="0" w:space="0" w:color="auto"/>
            <w:right w:val="none" w:sz="0" w:space="0" w:color="auto"/>
          </w:divBdr>
        </w:div>
        <w:div w:id="1477184555">
          <w:marLeft w:val="480"/>
          <w:marRight w:val="0"/>
          <w:marTop w:val="0"/>
          <w:marBottom w:val="0"/>
          <w:divBdr>
            <w:top w:val="none" w:sz="0" w:space="0" w:color="auto"/>
            <w:left w:val="none" w:sz="0" w:space="0" w:color="auto"/>
            <w:bottom w:val="none" w:sz="0" w:space="0" w:color="auto"/>
            <w:right w:val="none" w:sz="0" w:space="0" w:color="auto"/>
          </w:divBdr>
        </w:div>
        <w:div w:id="211232909">
          <w:marLeft w:val="480"/>
          <w:marRight w:val="0"/>
          <w:marTop w:val="0"/>
          <w:marBottom w:val="0"/>
          <w:divBdr>
            <w:top w:val="none" w:sz="0" w:space="0" w:color="auto"/>
            <w:left w:val="none" w:sz="0" w:space="0" w:color="auto"/>
            <w:bottom w:val="none" w:sz="0" w:space="0" w:color="auto"/>
            <w:right w:val="none" w:sz="0" w:space="0" w:color="auto"/>
          </w:divBdr>
        </w:div>
        <w:div w:id="1010791800">
          <w:marLeft w:val="480"/>
          <w:marRight w:val="0"/>
          <w:marTop w:val="0"/>
          <w:marBottom w:val="0"/>
          <w:divBdr>
            <w:top w:val="none" w:sz="0" w:space="0" w:color="auto"/>
            <w:left w:val="none" w:sz="0" w:space="0" w:color="auto"/>
            <w:bottom w:val="none" w:sz="0" w:space="0" w:color="auto"/>
            <w:right w:val="none" w:sz="0" w:space="0" w:color="auto"/>
          </w:divBdr>
        </w:div>
        <w:div w:id="1313948512">
          <w:marLeft w:val="480"/>
          <w:marRight w:val="0"/>
          <w:marTop w:val="0"/>
          <w:marBottom w:val="0"/>
          <w:divBdr>
            <w:top w:val="none" w:sz="0" w:space="0" w:color="auto"/>
            <w:left w:val="none" w:sz="0" w:space="0" w:color="auto"/>
            <w:bottom w:val="none" w:sz="0" w:space="0" w:color="auto"/>
            <w:right w:val="none" w:sz="0" w:space="0" w:color="auto"/>
          </w:divBdr>
        </w:div>
        <w:div w:id="2013023317">
          <w:marLeft w:val="480"/>
          <w:marRight w:val="0"/>
          <w:marTop w:val="0"/>
          <w:marBottom w:val="0"/>
          <w:divBdr>
            <w:top w:val="none" w:sz="0" w:space="0" w:color="auto"/>
            <w:left w:val="none" w:sz="0" w:space="0" w:color="auto"/>
            <w:bottom w:val="none" w:sz="0" w:space="0" w:color="auto"/>
            <w:right w:val="none" w:sz="0" w:space="0" w:color="auto"/>
          </w:divBdr>
        </w:div>
        <w:div w:id="1300068802">
          <w:marLeft w:val="480"/>
          <w:marRight w:val="0"/>
          <w:marTop w:val="0"/>
          <w:marBottom w:val="0"/>
          <w:divBdr>
            <w:top w:val="none" w:sz="0" w:space="0" w:color="auto"/>
            <w:left w:val="none" w:sz="0" w:space="0" w:color="auto"/>
            <w:bottom w:val="none" w:sz="0" w:space="0" w:color="auto"/>
            <w:right w:val="none" w:sz="0" w:space="0" w:color="auto"/>
          </w:divBdr>
        </w:div>
        <w:div w:id="1041856222">
          <w:marLeft w:val="480"/>
          <w:marRight w:val="0"/>
          <w:marTop w:val="0"/>
          <w:marBottom w:val="0"/>
          <w:divBdr>
            <w:top w:val="none" w:sz="0" w:space="0" w:color="auto"/>
            <w:left w:val="none" w:sz="0" w:space="0" w:color="auto"/>
            <w:bottom w:val="none" w:sz="0" w:space="0" w:color="auto"/>
            <w:right w:val="none" w:sz="0" w:space="0" w:color="auto"/>
          </w:divBdr>
        </w:div>
        <w:div w:id="1044330461">
          <w:marLeft w:val="480"/>
          <w:marRight w:val="0"/>
          <w:marTop w:val="0"/>
          <w:marBottom w:val="0"/>
          <w:divBdr>
            <w:top w:val="none" w:sz="0" w:space="0" w:color="auto"/>
            <w:left w:val="none" w:sz="0" w:space="0" w:color="auto"/>
            <w:bottom w:val="none" w:sz="0" w:space="0" w:color="auto"/>
            <w:right w:val="none" w:sz="0" w:space="0" w:color="auto"/>
          </w:divBdr>
        </w:div>
        <w:div w:id="47262468">
          <w:marLeft w:val="480"/>
          <w:marRight w:val="0"/>
          <w:marTop w:val="0"/>
          <w:marBottom w:val="0"/>
          <w:divBdr>
            <w:top w:val="none" w:sz="0" w:space="0" w:color="auto"/>
            <w:left w:val="none" w:sz="0" w:space="0" w:color="auto"/>
            <w:bottom w:val="none" w:sz="0" w:space="0" w:color="auto"/>
            <w:right w:val="none" w:sz="0" w:space="0" w:color="auto"/>
          </w:divBdr>
        </w:div>
        <w:div w:id="1765957465">
          <w:marLeft w:val="480"/>
          <w:marRight w:val="0"/>
          <w:marTop w:val="0"/>
          <w:marBottom w:val="0"/>
          <w:divBdr>
            <w:top w:val="none" w:sz="0" w:space="0" w:color="auto"/>
            <w:left w:val="none" w:sz="0" w:space="0" w:color="auto"/>
            <w:bottom w:val="none" w:sz="0" w:space="0" w:color="auto"/>
            <w:right w:val="none" w:sz="0" w:space="0" w:color="auto"/>
          </w:divBdr>
        </w:div>
        <w:div w:id="129445468">
          <w:marLeft w:val="480"/>
          <w:marRight w:val="0"/>
          <w:marTop w:val="0"/>
          <w:marBottom w:val="0"/>
          <w:divBdr>
            <w:top w:val="none" w:sz="0" w:space="0" w:color="auto"/>
            <w:left w:val="none" w:sz="0" w:space="0" w:color="auto"/>
            <w:bottom w:val="none" w:sz="0" w:space="0" w:color="auto"/>
            <w:right w:val="none" w:sz="0" w:space="0" w:color="auto"/>
          </w:divBdr>
        </w:div>
        <w:div w:id="929585881">
          <w:marLeft w:val="480"/>
          <w:marRight w:val="0"/>
          <w:marTop w:val="0"/>
          <w:marBottom w:val="0"/>
          <w:divBdr>
            <w:top w:val="none" w:sz="0" w:space="0" w:color="auto"/>
            <w:left w:val="none" w:sz="0" w:space="0" w:color="auto"/>
            <w:bottom w:val="none" w:sz="0" w:space="0" w:color="auto"/>
            <w:right w:val="none" w:sz="0" w:space="0" w:color="auto"/>
          </w:divBdr>
        </w:div>
        <w:div w:id="280722401">
          <w:marLeft w:val="480"/>
          <w:marRight w:val="0"/>
          <w:marTop w:val="0"/>
          <w:marBottom w:val="0"/>
          <w:divBdr>
            <w:top w:val="none" w:sz="0" w:space="0" w:color="auto"/>
            <w:left w:val="none" w:sz="0" w:space="0" w:color="auto"/>
            <w:bottom w:val="none" w:sz="0" w:space="0" w:color="auto"/>
            <w:right w:val="none" w:sz="0" w:space="0" w:color="auto"/>
          </w:divBdr>
        </w:div>
        <w:div w:id="201334325">
          <w:marLeft w:val="480"/>
          <w:marRight w:val="0"/>
          <w:marTop w:val="0"/>
          <w:marBottom w:val="0"/>
          <w:divBdr>
            <w:top w:val="none" w:sz="0" w:space="0" w:color="auto"/>
            <w:left w:val="none" w:sz="0" w:space="0" w:color="auto"/>
            <w:bottom w:val="none" w:sz="0" w:space="0" w:color="auto"/>
            <w:right w:val="none" w:sz="0" w:space="0" w:color="auto"/>
          </w:divBdr>
        </w:div>
        <w:div w:id="1283539273">
          <w:marLeft w:val="480"/>
          <w:marRight w:val="0"/>
          <w:marTop w:val="0"/>
          <w:marBottom w:val="0"/>
          <w:divBdr>
            <w:top w:val="none" w:sz="0" w:space="0" w:color="auto"/>
            <w:left w:val="none" w:sz="0" w:space="0" w:color="auto"/>
            <w:bottom w:val="none" w:sz="0" w:space="0" w:color="auto"/>
            <w:right w:val="none" w:sz="0" w:space="0" w:color="auto"/>
          </w:divBdr>
        </w:div>
        <w:div w:id="341399424">
          <w:marLeft w:val="480"/>
          <w:marRight w:val="0"/>
          <w:marTop w:val="0"/>
          <w:marBottom w:val="0"/>
          <w:divBdr>
            <w:top w:val="none" w:sz="0" w:space="0" w:color="auto"/>
            <w:left w:val="none" w:sz="0" w:space="0" w:color="auto"/>
            <w:bottom w:val="none" w:sz="0" w:space="0" w:color="auto"/>
            <w:right w:val="none" w:sz="0" w:space="0" w:color="auto"/>
          </w:divBdr>
        </w:div>
        <w:div w:id="1736539790">
          <w:marLeft w:val="480"/>
          <w:marRight w:val="0"/>
          <w:marTop w:val="0"/>
          <w:marBottom w:val="0"/>
          <w:divBdr>
            <w:top w:val="none" w:sz="0" w:space="0" w:color="auto"/>
            <w:left w:val="none" w:sz="0" w:space="0" w:color="auto"/>
            <w:bottom w:val="none" w:sz="0" w:space="0" w:color="auto"/>
            <w:right w:val="none" w:sz="0" w:space="0" w:color="auto"/>
          </w:divBdr>
        </w:div>
        <w:div w:id="1034384007">
          <w:marLeft w:val="480"/>
          <w:marRight w:val="0"/>
          <w:marTop w:val="0"/>
          <w:marBottom w:val="0"/>
          <w:divBdr>
            <w:top w:val="none" w:sz="0" w:space="0" w:color="auto"/>
            <w:left w:val="none" w:sz="0" w:space="0" w:color="auto"/>
            <w:bottom w:val="none" w:sz="0" w:space="0" w:color="auto"/>
            <w:right w:val="none" w:sz="0" w:space="0" w:color="auto"/>
          </w:divBdr>
        </w:div>
        <w:div w:id="620962950">
          <w:marLeft w:val="480"/>
          <w:marRight w:val="0"/>
          <w:marTop w:val="0"/>
          <w:marBottom w:val="0"/>
          <w:divBdr>
            <w:top w:val="none" w:sz="0" w:space="0" w:color="auto"/>
            <w:left w:val="none" w:sz="0" w:space="0" w:color="auto"/>
            <w:bottom w:val="none" w:sz="0" w:space="0" w:color="auto"/>
            <w:right w:val="none" w:sz="0" w:space="0" w:color="auto"/>
          </w:divBdr>
        </w:div>
        <w:div w:id="1811554232">
          <w:marLeft w:val="480"/>
          <w:marRight w:val="0"/>
          <w:marTop w:val="0"/>
          <w:marBottom w:val="0"/>
          <w:divBdr>
            <w:top w:val="none" w:sz="0" w:space="0" w:color="auto"/>
            <w:left w:val="none" w:sz="0" w:space="0" w:color="auto"/>
            <w:bottom w:val="none" w:sz="0" w:space="0" w:color="auto"/>
            <w:right w:val="none" w:sz="0" w:space="0" w:color="auto"/>
          </w:divBdr>
        </w:div>
        <w:div w:id="897014271">
          <w:marLeft w:val="480"/>
          <w:marRight w:val="0"/>
          <w:marTop w:val="0"/>
          <w:marBottom w:val="0"/>
          <w:divBdr>
            <w:top w:val="none" w:sz="0" w:space="0" w:color="auto"/>
            <w:left w:val="none" w:sz="0" w:space="0" w:color="auto"/>
            <w:bottom w:val="none" w:sz="0" w:space="0" w:color="auto"/>
            <w:right w:val="none" w:sz="0" w:space="0" w:color="auto"/>
          </w:divBdr>
        </w:div>
        <w:div w:id="394623648">
          <w:marLeft w:val="480"/>
          <w:marRight w:val="0"/>
          <w:marTop w:val="0"/>
          <w:marBottom w:val="0"/>
          <w:divBdr>
            <w:top w:val="none" w:sz="0" w:space="0" w:color="auto"/>
            <w:left w:val="none" w:sz="0" w:space="0" w:color="auto"/>
            <w:bottom w:val="none" w:sz="0" w:space="0" w:color="auto"/>
            <w:right w:val="none" w:sz="0" w:space="0" w:color="auto"/>
          </w:divBdr>
        </w:div>
        <w:div w:id="1102803443">
          <w:marLeft w:val="480"/>
          <w:marRight w:val="0"/>
          <w:marTop w:val="0"/>
          <w:marBottom w:val="0"/>
          <w:divBdr>
            <w:top w:val="none" w:sz="0" w:space="0" w:color="auto"/>
            <w:left w:val="none" w:sz="0" w:space="0" w:color="auto"/>
            <w:bottom w:val="none" w:sz="0" w:space="0" w:color="auto"/>
            <w:right w:val="none" w:sz="0" w:space="0" w:color="auto"/>
          </w:divBdr>
        </w:div>
        <w:div w:id="1419906439">
          <w:marLeft w:val="480"/>
          <w:marRight w:val="0"/>
          <w:marTop w:val="0"/>
          <w:marBottom w:val="0"/>
          <w:divBdr>
            <w:top w:val="none" w:sz="0" w:space="0" w:color="auto"/>
            <w:left w:val="none" w:sz="0" w:space="0" w:color="auto"/>
            <w:bottom w:val="none" w:sz="0" w:space="0" w:color="auto"/>
            <w:right w:val="none" w:sz="0" w:space="0" w:color="auto"/>
          </w:divBdr>
        </w:div>
        <w:div w:id="1237008936">
          <w:marLeft w:val="480"/>
          <w:marRight w:val="0"/>
          <w:marTop w:val="0"/>
          <w:marBottom w:val="0"/>
          <w:divBdr>
            <w:top w:val="none" w:sz="0" w:space="0" w:color="auto"/>
            <w:left w:val="none" w:sz="0" w:space="0" w:color="auto"/>
            <w:bottom w:val="none" w:sz="0" w:space="0" w:color="auto"/>
            <w:right w:val="none" w:sz="0" w:space="0" w:color="auto"/>
          </w:divBdr>
        </w:div>
        <w:div w:id="1794789554">
          <w:marLeft w:val="480"/>
          <w:marRight w:val="0"/>
          <w:marTop w:val="0"/>
          <w:marBottom w:val="0"/>
          <w:divBdr>
            <w:top w:val="none" w:sz="0" w:space="0" w:color="auto"/>
            <w:left w:val="none" w:sz="0" w:space="0" w:color="auto"/>
            <w:bottom w:val="none" w:sz="0" w:space="0" w:color="auto"/>
            <w:right w:val="none" w:sz="0" w:space="0" w:color="auto"/>
          </w:divBdr>
        </w:div>
        <w:div w:id="1894148101">
          <w:marLeft w:val="480"/>
          <w:marRight w:val="0"/>
          <w:marTop w:val="0"/>
          <w:marBottom w:val="0"/>
          <w:divBdr>
            <w:top w:val="none" w:sz="0" w:space="0" w:color="auto"/>
            <w:left w:val="none" w:sz="0" w:space="0" w:color="auto"/>
            <w:bottom w:val="none" w:sz="0" w:space="0" w:color="auto"/>
            <w:right w:val="none" w:sz="0" w:space="0" w:color="auto"/>
          </w:divBdr>
        </w:div>
        <w:div w:id="1218542325">
          <w:marLeft w:val="480"/>
          <w:marRight w:val="0"/>
          <w:marTop w:val="0"/>
          <w:marBottom w:val="0"/>
          <w:divBdr>
            <w:top w:val="none" w:sz="0" w:space="0" w:color="auto"/>
            <w:left w:val="none" w:sz="0" w:space="0" w:color="auto"/>
            <w:bottom w:val="none" w:sz="0" w:space="0" w:color="auto"/>
            <w:right w:val="none" w:sz="0" w:space="0" w:color="auto"/>
          </w:divBdr>
        </w:div>
        <w:div w:id="1077634706">
          <w:marLeft w:val="480"/>
          <w:marRight w:val="0"/>
          <w:marTop w:val="0"/>
          <w:marBottom w:val="0"/>
          <w:divBdr>
            <w:top w:val="none" w:sz="0" w:space="0" w:color="auto"/>
            <w:left w:val="none" w:sz="0" w:space="0" w:color="auto"/>
            <w:bottom w:val="none" w:sz="0" w:space="0" w:color="auto"/>
            <w:right w:val="none" w:sz="0" w:space="0" w:color="auto"/>
          </w:divBdr>
        </w:div>
        <w:div w:id="319503746">
          <w:marLeft w:val="480"/>
          <w:marRight w:val="0"/>
          <w:marTop w:val="0"/>
          <w:marBottom w:val="0"/>
          <w:divBdr>
            <w:top w:val="none" w:sz="0" w:space="0" w:color="auto"/>
            <w:left w:val="none" w:sz="0" w:space="0" w:color="auto"/>
            <w:bottom w:val="none" w:sz="0" w:space="0" w:color="auto"/>
            <w:right w:val="none" w:sz="0" w:space="0" w:color="auto"/>
          </w:divBdr>
        </w:div>
        <w:div w:id="205606933">
          <w:marLeft w:val="480"/>
          <w:marRight w:val="0"/>
          <w:marTop w:val="0"/>
          <w:marBottom w:val="0"/>
          <w:divBdr>
            <w:top w:val="none" w:sz="0" w:space="0" w:color="auto"/>
            <w:left w:val="none" w:sz="0" w:space="0" w:color="auto"/>
            <w:bottom w:val="none" w:sz="0" w:space="0" w:color="auto"/>
            <w:right w:val="none" w:sz="0" w:space="0" w:color="auto"/>
          </w:divBdr>
        </w:div>
        <w:div w:id="811754859">
          <w:marLeft w:val="480"/>
          <w:marRight w:val="0"/>
          <w:marTop w:val="0"/>
          <w:marBottom w:val="0"/>
          <w:divBdr>
            <w:top w:val="none" w:sz="0" w:space="0" w:color="auto"/>
            <w:left w:val="none" w:sz="0" w:space="0" w:color="auto"/>
            <w:bottom w:val="none" w:sz="0" w:space="0" w:color="auto"/>
            <w:right w:val="none" w:sz="0" w:space="0" w:color="auto"/>
          </w:divBdr>
        </w:div>
        <w:div w:id="826476113">
          <w:marLeft w:val="480"/>
          <w:marRight w:val="0"/>
          <w:marTop w:val="0"/>
          <w:marBottom w:val="0"/>
          <w:divBdr>
            <w:top w:val="none" w:sz="0" w:space="0" w:color="auto"/>
            <w:left w:val="none" w:sz="0" w:space="0" w:color="auto"/>
            <w:bottom w:val="none" w:sz="0" w:space="0" w:color="auto"/>
            <w:right w:val="none" w:sz="0" w:space="0" w:color="auto"/>
          </w:divBdr>
        </w:div>
        <w:div w:id="746193832">
          <w:marLeft w:val="480"/>
          <w:marRight w:val="0"/>
          <w:marTop w:val="0"/>
          <w:marBottom w:val="0"/>
          <w:divBdr>
            <w:top w:val="none" w:sz="0" w:space="0" w:color="auto"/>
            <w:left w:val="none" w:sz="0" w:space="0" w:color="auto"/>
            <w:bottom w:val="none" w:sz="0" w:space="0" w:color="auto"/>
            <w:right w:val="none" w:sz="0" w:space="0" w:color="auto"/>
          </w:divBdr>
        </w:div>
        <w:div w:id="1040125504">
          <w:marLeft w:val="480"/>
          <w:marRight w:val="0"/>
          <w:marTop w:val="0"/>
          <w:marBottom w:val="0"/>
          <w:divBdr>
            <w:top w:val="none" w:sz="0" w:space="0" w:color="auto"/>
            <w:left w:val="none" w:sz="0" w:space="0" w:color="auto"/>
            <w:bottom w:val="none" w:sz="0" w:space="0" w:color="auto"/>
            <w:right w:val="none" w:sz="0" w:space="0" w:color="auto"/>
          </w:divBdr>
        </w:div>
        <w:div w:id="2129733567">
          <w:marLeft w:val="480"/>
          <w:marRight w:val="0"/>
          <w:marTop w:val="0"/>
          <w:marBottom w:val="0"/>
          <w:divBdr>
            <w:top w:val="none" w:sz="0" w:space="0" w:color="auto"/>
            <w:left w:val="none" w:sz="0" w:space="0" w:color="auto"/>
            <w:bottom w:val="none" w:sz="0" w:space="0" w:color="auto"/>
            <w:right w:val="none" w:sz="0" w:space="0" w:color="auto"/>
          </w:divBdr>
        </w:div>
        <w:div w:id="2102413924">
          <w:marLeft w:val="480"/>
          <w:marRight w:val="0"/>
          <w:marTop w:val="0"/>
          <w:marBottom w:val="0"/>
          <w:divBdr>
            <w:top w:val="none" w:sz="0" w:space="0" w:color="auto"/>
            <w:left w:val="none" w:sz="0" w:space="0" w:color="auto"/>
            <w:bottom w:val="none" w:sz="0" w:space="0" w:color="auto"/>
            <w:right w:val="none" w:sz="0" w:space="0" w:color="auto"/>
          </w:divBdr>
        </w:div>
        <w:div w:id="2003924546">
          <w:marLeft w:val="480"/>
          <w:marRight w:val="0"/>
          <w:marTop w:val="0"/>
          <w:marBottom w:val="0"/>
          <w:divBdr>
            <w:top w:val="none" w:sz="0" w:space="0" w:color="auto"/>
            <w:left w:val="none" w:sz="0" w:space="0" w:color="auto"/>
            <w:bottom w:val="none" w:sz="0" w:space="0" w:color="auto"/>
            <w:right w:val="none" w:sz="0" w:space="0" w:color="auto"/>
          </w:divBdr>
        </w:div>
        <w:div w:id="1673333986">
          <w:marLeft w:val="480"/>
          <w:marRight w:val="0"/>
          <w:marTop w:val="0"/>
          <w:marBottom w:val="0"/>
          <w:divBdr>
            <w:top w:val="none" w:sz="0" w:space="0" w:color="auto"/>
            <w:left w:val="none" w:sz="0" w:space="0" w:color="auto"/>
            <w:bottom w:val="none" w:sz="0" w:space="0" w:color="auto"/>
            <w:right w:val="none" w:sz="0" w:space="0" w:color="auto"/>
          </w:divBdr>
        </w:div>
        <w:div w:id="1262572449">
          <w:marLeft w:val="480"/>
          <w:marRight w:val="0"/>
          <w:marTop w:val="0"/>
          <w:marBottom w:val="0"/>
          <w:divBdr>
            <w:top w:val="none" w:sz="0" w:space="0" w:color="auto"/>
            <w:left w:val="none" w:sz="0" w:space="0" w:color="auto"/>
            <w:bottom w:val="none" w:sz="0" w:space="0" w:color="auto"/>
            <w:right w:val="none" w:sz="0" w:space="0" w:color="auto"/>
          </w:divBdr>
        </w:div>
        <w:div w:id="1323048282">
          <w:marLeft w:val="480"/>
          <w:marRight w:val="0"/>
          <w:marTop w:val="0"/>
          <w:marBottom w:val="0"/>
          <w:divBdr>
            <w:top w:val="none" w:sz="0" w:space="0" w:color="auto"/>
            <w:left w:val="none" w:sz="0" w:space="0" w:color="auto"/>
            <w:bottom w:val="none" w:sz="0" w:space="0" w:color="auto"/>
            <w:right w:val="none" w:sz="0" w:space="0" w:color="auto"/>
          </w:divBdr>
        </w:div>
        <w:div w:id="2099865393">
          <w:marLeft w:val="480"/>
          <w:marRight w:val="0"/>
          <w:marTop w:val="0"/>
          <w:marBottom w:val="0"/>
          <w:divBdr>
            <w:top w:val="none" w:sz="0" w:space="0" w:color="auto"/>
            <w:left w:val="none" w:sz="0" w:space="0" w:color="auto"/>
            <w:bottom w:val="none" w:sz="0" w:space="0" w:color="auto"/>
            <w:right w:val="none" w:sz="0" w:space="0" w:color="auto"/>
          </w:divBdr>
        </w:div>
        <w:div w:id="915437762">
          <w:marLeft w:val="480"/>
          <w:marRight w:val="0"/>
          <w:marTop w:val="0"/>
          <w:marBottom w:val="0"/>
          <w:divBdr>
            <w:top w:val="none" w:sz="0" w:space="0" w:color="auto"/>
            <w:left w:val="none" w:sz="0" w:space="0" w:color="auto"/>
            <w:bottom w:val="none" w:sz="0" w:space="0" w:color="auto"/>
            <w:right w:val="none" w:sz="0" w:space="0" w:color="auto"/>
          </w:divBdr>
        </w:div>
        <w:div w:id="1067536583">
          <w:marLeft w:val="480"/>
          <w:marRight w:val="0"/>
          <w:marTop w:val="0"/>
          <w:marBottom w:val="0"/>
          <w:divBdr>
            <w:top w:val="none" w:sz="0" w:space="0" w:color="auto"/>
            <w:left w:val="none" w:sz="0" w:space="0" w:color="auto"/>
            <w:bottom w:val="none" w:sz="0" w:space="0" w:color="auto"/>
            <w:right w:val="none" w:sz="0" w:space="0" w:color="auto"/>
          </w:divBdr>
        </w:div>
        <w:div w:id="1935671779">
          <w:marLeft w:val="480"/>
          <w:marRight w:val="0"/>
          <w:marTop w:val="0"/>
          <w:marBottom w:val="0"/>
          <w:divBdr>
            <w:top w:val="none" w:sz="0" w:space="0" w:color="auto"/>
            <w:left w:val="none" w:sz="0" w:space="0" w:color="auto"/>
            <w:bottom w:val="none" w:sz="0" w:space="0" w:color="auto"/>
            <w:right w:val="none" w:sz="0" w:space="0" w:color="auto"/>
          </w:divBdr>
        </w:div>
        <w:div w:id="1653678938">
          <w:marLeft w:val="480"/>
          <w:marRight w:val="0"/>
          <w:marTop w:val="0"/>
          <w:marBottom w:val="0"/>
          <w:divBdr>
            <w:top w:val="none" w:sz="0" w:space="0" w:color="auto"/>
            <w:left w:val="none" w:sz="0" w:space="0" w:color="auto"/>
            <w:bottom w:val="none" w:sz="0" w:space="0" w:color="auto"/>
            <w:right w:val="none" w:sz="0" w:space="0" w:color="auto"/>
          </w:divBdr>
        </w:div>
        <w:div w:id="486554037">
          <w:marLeft w:val="480"/>
          <w:marRight w:val="0"/>
          <w:marTop w:val="0"/>
          <w:marBottom w:val="0"/>
          <w:divBdr>
            <w:top w:val="none" w:sz="0" w:space="0" w:color="auto"/>
            <w:left w:val="none" w:sz="0" w:space="0" w:color="auto"/>
            <w:bottom w:val="none" w:sz="0" w:space="0" w:color="auto"/>
            <w:right w:val="none" w:sz="0" w:space="0" w:color="auto"/>
          </w:divBdr>
        </w:div>
        <w:div w:id="455562004">
          <w:marLeft w:val="480"/>
          <w:marRight w:val="0"/>
          <w:marTop w:val="0"/>
          <w:marBottom w:val="0"/>
          <w:divBdr>
            <w:top w:val="none" w:sz="0" w:space="0" w:color="auto"/>
            <w:left w:val="none" w:sz="0" w:space="0" w:color="auto"/>
            <w:bottom w:val="none" w:sz="0" w:space="0" w:color="auto"/>
            <w:right w:val="none" w:sz="0" w:space="0" w:color="auto"/>
          </w:divBdr>
        </w:div>
        <w:div w:id="963652461">
          <w:marLeft w:val="480"/>
          <w:marRight w:val="0"/>
          <w:marTop w:val="0"/>
          <w:marBottom w:val="0"/>
          <w:divBdr>
            <w:top w:val="none" w:sz="0" w:space="0" w:color="auto"/>
            <w:left w:val="none" w:sz="0" w:space="0" w:color="auto"/>
            <w:bottom w:val="none" w:sz="0" w:space="0" w:color="auto"/>
            <w:right w:val="none" w:sz="0" w:space="0" w:color="auto"/>
          </w:divBdr>
        </w:div>
        <w:div w:id="635724228">
          <w:marLeft w:val="480"/>
          <w:marRight w:val="0"/>
          <w:marTop w:val="0"/>
          <w:marBottom w:val="0"/>
          <w:divBdr>
            <w:top w:val="none" w:sz="0" w:space="0" w:color="auto"/>
            <w:left w:val="none" w:sz="0" w:space="0" w:color="auto"/>
            <w:bottom w:val="none" w:sz="0" w:space="0" w:color="auto"/>
            <w:right w:val="none" w:sz="0" w:space="0" w:color="auto"/>
          </w:divBdr>
        </w:div>
        <w:div w:id="1665352992">
          <w:marLeft w:val="480"/>
          <w:marRight w:val="0"/>
          <w:marTop w:val="0"/>
          <w:marBottom w:val="0"/>
          <w:divBdr>
            <w:top w:val="none" w:sz="0" w:space="0" w:color="auto"/>
            <w:left w:val="none" w:sz="0" w:space="0" w:color="auto"/>
            <w:bottom w:val="none" w:sz="0" w:space="0" w:color="auto"/>
            <w:right w:val="none" w:sz="0" w:space="0" w:color="auto"/>
          </w:divBdr>
        </w:div>
        <w:div w:id="1605189119">
          <w:marLeft w:val="480"/>
          <w:marRight w:val="0"/>
          <w:marTop w:val="0"/>
          <w:marBottom w:val="0"/>
          <w:divBdr>
            <w:top w:val="none" w:sz="0" w:space="0" w:color="auto"/>
            <w:left w:val="none" w:sz="0" w:space="0" w:color="auto"/>
            <w:bottom w:val="none" w:sz="0" w:space="0" w:color="auto"/>
            <w:right w:val="none" w:sz="0" w:space="0" w:color="auto"/>
          </w:divBdr>
        </w:div>
        <w:div w:id="599410935">
          <w:marLeft w:val="480"/>
          <w:marRight w:val="0"/>
          <w:marTop w:val="0"/>
          <w:marBottom w:val="0"/>
          <w:divBdr>
            <w:top w:val="none" w:sz="0" w:space="0" w:color="auto"/>
            <w:left w:val="none" w:sz="0" w:space="0" w:color="auto"/>
            <w:bottom w:val="none" w:sz="0" w:space="0" w:color="auto"/>
            <w:right w:val="none" w:sz="0" w:space="0" w:color="auto"/>
          </w:divBdr>
        </w:div>
        <w:div w:id="1179736505">
          <w:marLeft w:val="480"/>
          <w:marRight w:val="0"/>
          <w:marTop w:val="0"/>
          <w:marBottom w:val="0"/>
          <w:divBdr>
            <w:top w:val="none" w:sz="0" w:space="0" w:color="auto"/>
            <w:left w:val="none" w:sz="0" w:space="0" w:color="auto"/>
            <w:bottom w:val="none" w:sz="0" w:space="0" w:color="auto"/>
            <w:right w:val="none" w:sz="0" w:space="0" w:color="auto"/>
          </w:divBdr>
        </w:div>
        <w:div w:id="877937952">
          <w:marLeft w:val="480"/>
          <w:marRight w:val="0"/>
          <w:marTop w:val="0"/>
          <w:marBottom w:val="0"/>
          <w:divBdr>
            <w:top w:val="none" w:sz="0" w:space="0" w:color="auto"/>
            <w:left w:val="none" w:sz="0" w:space="0" w:color="auto"/>
            <w:bottom w:val="none" w:sz="0" w:space="0" w:color="auto"/>
            <w:right w:val="none" w:sz="0" w:space="0" w:color="auto"/>
          </w:divBdr>
        </w:div>
        <w:div w:id="176575869">
          <w:marLeft w:val="480"/>
          <w:marRight w:val="0"/>
          <w:marTop w:val="0"/>
          <w:marBottom w:val="0"/>
          <w:divBdr>
            <w:top w:val="none" w:sz="0" w:space="0" w:color="auto"/>
            <w:left w:val="none" w:sz="0" w:space="0" w:color="auto"/>
            <w:bottom w:val="none" w:sz="0" w:space="0" w:color="auto"/>
            <w:right w:val="none" w:sz="0" w:space="0" w:color="auto"/>
          </w:divBdr>
        </w:div>
        <w:div w:id="1931965080">
          <w:marLeft w:val="480"/>
          <w:marRight w:val="0"/>
          <w:marTop w:val="0"/>
          <w:marBottom w:val="0"/>
          <w:divBdr>
            <w:top w:val="none" w:sz="0" w:space="0" w:color="auto"/>
            <w:left w:val="none" w:sz="0" w:space="0" w:color="auto"/>
            <w:bottom w:val="none" w:sz="0" w:space="0" w:color="auto"/>
            <w:right w:val="none" w:sz="0" w:space="0" w:color="auto"/>
          </w:divBdr>
        </w:div>
        <w:div w:id="1556309673">
          <w:marLeft w:val="480"/>
          <w:marRight w:val="0"/>
          <w:marTop w:val="0"/>
          <w:marBottom w:val="0"/>
          <w:divBdr>
            <w:top w:val="none" w:sz="0" w:space="0" w:color="auto"/>
            <w:left w:val="none" w:sz="0" w:space="0" w:color="auto"/>
            <w:bottom w:val="none" w:sz="0" w:space="0" w:color="auto"/>
            <w:right w:val="none" w:sz="0" w:space="0" w:color="auto"/>
          </w:divBdr>
        </w:div>
        <w:div w:id="1329868620">
          <w:marLeft w:val="480"/>
          <w:marRight w:val="0"/>
          <w:marTop w:val="0"/>
          <w:marBottom w:val="0"/>
          <w:divBdr>
            <w:top w:val="none" w:sz="0" w:space="0" w:color="auto"/>
            <w:left w:val="none" w:sz="0" w:space="0" w:color="auto"/>
            <w:bottom w:val="none" w:sz="0" w:space="0" w:color="auto"/>
            <w:right w:val="none" w:sz="0" w:space="0" w:color="auto"/>
          </w:divBdr>
        </w:div>
        <w:div w:id="1271861220">
          <w:marLeft w:val="480"/>
          <w:marRight w:val="0"/>
          <w:marTop w:val="0"/>
          <w:marBottom w:val="0"/>
          <w:divBdr>
            <w:top w:val="none" w:sz="0" w:space="0" w:color="auto"/>
            <w:left w:val="none" w:sz="0" w:space="0" w:color="auto"/>
            <w:bottom w:val="none" w:sz="0" w:space="0" w:color="auto"/>
            <w:right w:val="none" w:sz="0" w:space="0" w:color="auto"/>
          </w:divBdr>
        </w:div>
        <w:div w:id="983001081">
          <w:marLeft w:val="480"/>
          <w:marRight w:val="0"/>
          <w:marTop w:val="0"/>
          <w:marBottom w:val="0"/>
          <w:divBdr>
            <w:top w:val="none" w:sz="0" w:space="0" w:color="auto"/>
            <w:left w:val="none" w:sz="0" w:space="0" w:color="auto"/>
            <w:bottom w:val="none" w:sz="0" w:space="0" w:color="auto"/>
            <w:right w:val="none" w:sz="0" w:space="0" w:color="auto"/>
          </w:divBdr>
        </w:div>
        <w:div w:id="2090996613">
          <w:marLeft w:val="480"/>
          <w:marRight w:val="0"/>
          <w:marTop w:val="0"/>
          <w:marBottom w:val="0"/>
          <w:divBdr>
            <w:top w:val="none" w:sz="0" w:space="0" w:color="auto"/>
            <w:left w:val="none" w:sz="0" w:space="0" w:color="auto"/>
            <w:bottom w:val="none" w:sz="0" w:space="0" w:color="auto"/>
            <w:right w:val="none" w:sz="0" w:space="0" w:color="auto"/>
          </w:divBdr>
        </w:div>
        <w:div w:id="1480028481">
          <w:marLeft w:val="480"/>
          <w:marRight w:val="0"/>
          <w:marTop w:val="0"/>
          <w:marBottom w:val="0"/>
          <w:divBdr>
            <w:top w:val="none" w:sz="0" w:space="0" w:color="auto"/>
            <w:left w:val="none" w:sz="0" w:space="0" w:color="auto"/>
            <w:bottom w:val="none" w:sz="0" w:space="0" w:color="auto"/>
            <w:right w:val="none" w:sz="0" w:space="0" w:color="auto"/>
          </w:divBdr>
        </w:div>
        <w:div w:id="281109813">
          <w:marLeft w:val="480"/>
          <w:marRight w:val="0"/>
          <w:marTop w:val="0"/>
          <w:marBottom w:val="0"/>
          <w:divBdr>
            <w:top w:val="none" w:sz="0" w:space="0" w:color="auto"/>
            <w:left w:val="none" w:sz="0" w:space="0" w:color="auto"/>
            <w:bottom w:val="none" w:sz="0" w:space="0" w:color="auto"/>
            <w:right w:val="none" w:sz="0" w:space="0" w:color="auto"/>
          </w:divBdr>
        </w:div>
        <w:div w:id="93329208">
          <w:marLeft w:val="480"/>
          <w:marRight w:val="0"/>
          <w:marTop w:val="0"/>
          <w:marBottom w:val="0"/>
          <w:divBdr>
            <w:top w:val="none" w:sz="0" w:space="0" w:color="auto"/>
            <w:left w:val="none" w:sz="0" w:space="0" w:color="auto"/>
            <w:bottom w:val="none" w:sz="0" w:space="0" w:color="auto"/>
            <w:right w:val="none" w:sz="0" w:space="0" w:color="auto"/>
          </w:divBdr>
        </w:div>
      </w:divsChild>
    </w:div>
    <w:div w:id="1870296695">
      <w:bodyDiv w:val="1"/>
      <w:marLeft w:val="0"/>
      <w:marRight w:val="0"/>
      <w:marTop w:val="0"/>
      <w:marBottom w:val="0"/>
      <w:divBdr>
        <w:top w:val="none" w:sz="0" w:space="0" w:color="auto"/>
        <w:left w:val="none" w:sz="0" w:space="0" w:color="auto"/>
        <w:bottom w:val="none" w:sz="0" w:space="0" w:color="auto"/>
        <w:right w:val="none" w:sz="0" w:space="0" w:color="auto"/>
      </w:divBdr>
    </w:div>
    <w:div w:id="1871215784">
      <w:bodyDiv w:val="1"/>
      <w:marLeft w:val="0"/>
      <w:marRight w:val="0"/>
      <w:marTop w:val="0"/>
      <w:marBottom w:val="0"/>
      <w:divBdr>
        <w:top w:val="none" w:sz="0" w:space="0" w:color="auto"/>
        <w:left w:val="none" w:sz="0" w:space="0" w:color="auto"/>
        <w:bottom w:val="none" w:sz="0" w:space="0" w:color="auto"/>
        <w:right w:val="none" w:sz="0" w:space="0" w:color="auto"/>
      </w:divBdr>
      <w:divsChild>
        <w:div w:id="914559315">
          <w:marLeft w:val="480"/>
          <w:marRight w:val="0"/>
          <w:marTop w:val="0"/>
          <w:marBottom w:val="0"/>
          <w:divBdr>
            <w:top w:val="none" w:sz="0" w:space="0" w:color="auto"/>
            <w:left w:val="none" w:sz="0" w:space="0" w:color="auto"/>
            <w:bottom w:val="none" w:sz="0" w:space="0" w:color="auto"/>
            <w:right w:val="none" w:sz="0" w:space="0" w:color="auto"/>
          </w:divBdr>
        </w:div>
        <w:div w:id="1704600366">
          <w:marLeft w:val="480"/>
          <w:marRight w:val="0"/>
          <w:marTop w:val="0"/>
          <w:marBottom w:val="0"/>
          <w:divBdr>
            <w:top w:val="none" w:sz="0" w:space="0" w:color="auto"/>
            <w:left w:val="none" w:sz="0" w:space="0" w:color="auto"/>
            <w:bottom w:val="none" w:sz="0" w:space="0" w:color="auto"/>
            <w:right w:val="none" w:sz="0" w:space="0" w:color="auto"/>
          </w:divBdr>
        </w:div>
        <w:div w:id="1517770875">
          <w:marLeft w:val="480"/>
          <w:marRight w:val="0"/>
          <w:marTop w:val="0"/>
          <w:marBottom w:val="0"/>
          <w:divBdr>
            <w:top w:val="none" w:sz="0" w:space="0" w:color="auto"/>
            <w:left w:val="none" w:sz="0" w:space="0" w:color="auto"/>
            <w:bottom w:val="none" w:sz="0" w:space="0" w:color="auto"/>
            <w:right w:val="none" w:sz="0" w:space="0" w:color="auto"/>
          </w:divBdr>
        </w:div>
        <w:div w:id="955599232">
          <w:marLeft w:val="480"/>
          <w:marRight w:val="0"/>
          <w:marTop w:val="0"/>
          <w:marBottom w:val="0"/>
          <w:divBdr>
            <w:top w:val="none" w:sz="0" w:space="0" w:color="auto"/>
            <w:left w:val="none" w:sz="0" w:space="0" w:color="auto"/>
            <w:bottom w:val="none" w:sz="0" w:space="0" w:color="auto"/>
            <w:right w:val="none" w:sz="0" w:space="0" w:color="auto"/>
          </w:divBdr>
        </w:div>
        <w:div w:id="1327199995">
          <w:marLeft w:val="480"/>
          <w:marRight w:val="0"/>
          <w:marTop w:val="0"/>
          <w:marBottom w:val="0"/>
          <w:divBdr>
            <w:top w:val="none" w:sz="0" w:space="0" w:color="auto"/>
            <w:left w:val="none" w:sz="0" w:space="0" w:color="auto"/>
            <w:bottom w:val="none" w:sz="0" w:space="0" w:color="auto"/>
            <w:right w:val="none" w:sz="0" w:space="0" w:color="auto"/>
          </w:divBdr>
        </w:div>
        <w:div w:id="641813600">
          <w:marLeft w:val="480"/>
          <w:marRight w:val="0"/>
          <w:marTop w:val="0"/>
          <w:marBottom w:val="0"/>
          <w:divBdr>
            <w:top w:val="none" w:sz="0" w:space="0" w:color="auto"/>
            <w:left w:val="none" w:sz="0" w:space="0" w:color="auto"/>
            <w:bottom w:val="none" w:sz="0" w:space="0" w:color="auto"/>
            <w:right w:val="none" w:sz="0" w:space="0" w:color="auto"/>
          </w:divBdr>
        </w:div>
        <w:div w:id="93523312">
          <w:marLeft w:val="480"/>
          <w:marRight w:val="0"/>
          <w:marTop w:val="0"/>
          <w:marBottom w:val="0"/>
          <w:divBdr>
            <w:top w:val="none" w:sz="0" w:space="0" w:color="auto"/>
            <w:left w:val="none" w:sz="0" w:space="0" w:color="auto"/>
            <w:bottom w:val="none" w:sz="0" w:space="0" w:color="auto"/>
            <w:right w:val="none" w:sz="0" w:space="0" w:color="auto"/>
          </w:divBdr>
        </w:div>
        <w:div w:id="2111972699">
          <w:marLeft w:val="480"/>
          <w:marRight w:val="0"/>
          <w:marTop w:val="0"/>
          <w:marBottom w:val="0"/>
          <w:divBdr>
            <w:top w:val="none" w:sz="0" w:space="0" w:color="auto"/>
            <w:left w:val="none" w:sz="0" w:space="0" w:color="auto"/>
            <w:bottom w:val="none" w:sz="0" w:space="0" w:color="auto"/>
            <w:right w:val="none" w:sz="0" w:space="0" w:color="auto"/>
          </w:divBdr>
        </w:div>
        <w:div w:id="1303271104">
          <w:marLeft w:val="480"/>
          <w:marRight w:val="0"/>
          <w:marTop w:val="0"/>
          <w:marBottom w:val="0"/>
          <w:divBdr>
            <w:top w:val="none" w:sz="0" w:space="0" w:color="auto"/>
            <w:left w:val="none" w:sz="0" w:space="0" w:color="auto"/>
            <w:bottom w:val="none" w:sz="0" w:space="0" w:color="auto"/>
            <w:right w:val="none" w:sz="0" w:space="0" w:color="auto"/>
          </w:divBdr>
        </w:div>
        <w:div w:id="592127838">
          <w:marLeft w:val="480"/>
          <w:marRight w:val="0"/>
          <w:marTop w:val="0"/>
          <w:marBottom w:val="0"/>
          <w:divBdr>
            <w:top w:val="none" w:sz="0" w:space="0" w:color="auto"/>
            <w:left w:val="none" w:sz="0" w:space="0" w:color="auto"/>
            <w:bottom w:val="none" w:sz="0" w:space="0" w:color="auto"/>
            <w:right w:val="none" w:sz="0" w:space="0" w:color="auto"/>
          </w:divBdr>
        </w:div>
        <w:div w:id="2015572886">
          <w:marLeft w:val="480"/>
          <w:marRight w:val="0"/>
          <w:marTop w:val="0"/>
          <w:marBottom w:val="0"/>
          <w:divBdr>
            <w:top w:val="none" w:sz="0" w:space="0" w:color="auto"/>
            <w:left w:val="none" w:sz="0" w:space="0" w:color="auto"/>
            <w:bottom w:val="none" w:sz="0" w:space="0" w:color="auto"/>
            <w:right w:val="none" w:sz="0" w:space="0" w:color="auto"/>
          </w:divBdr>
        </w:div>
        <w:div w:id="767820570">
          <w:marLeft w:val="480"/>
          <w:marRight w:val="0"/>
          <w:marTop w:val="0"/>
          <w:marBottom w:val="0"/>
          <w:divBdr>
            <w:top w:val="none" w:sz="0" w:space="0" w:color="auto"/>
            <w:left w:val="none" w:sz="0" w:space="0" w:color="auto"/>
            <w:bottom w:val="none" w:sz="0" w:space="0" w:color="auto"/>
            <w:right w:val="none" w:sz="0" w:space="0" w:color="auto"/>
          </w:divBdr>
        </w:div>
        <w:div w:id="263459454">
          <w:marLeft w:val="480"/>
          <w:marRight w:val="0"/>
          <w:marTop w:val="0"/>
          <w:marBottom w:val="0"/>
          <w:divBdr>
            <w:top w:val="none" w:sz="0" w:space="0" w:color="auto"/>
            <w:left w:val="none" w:sz="0" w:space="0" w:color="auto"/>
            <w:bottom w:val="none" w:sz="0" w:space="0" w:color="auto"/>
            <w:right w:val="none" w:sz="0" w:space="0" w:color="auto"/>
          </w:divBdr>
        </w:div>
        <w:div w:id="285890857">
          <w:marLeft w:val="480"/>
          <w:marRight w:val="0"/>
          <w:marTop w:val="0"/>
          <w:marBottom w:val="0"/>
          <w:divBdr>
            <w:top w:val="none" w:sz="0" w:space="0" w:color="auto"/>
            <w:left w:val="none" w:sz="0" w:space="0" w:color="auto"/>
            <w:bottom w:val="none" w:sz="0" w:space="0" w:color="auto"/>
            <w:right w:val="none" w:sz="0" w:space="0" w:color="auto"/>
          </w:divBdr>
        </w:div>
        <w:div w:id="769812833">
          <w:marLeft w:val="480"/>
          <w:marRight w:val="0"/>
          <w:marTop w:val="0"/>
          <w:marBottom w:val="0"/>
          <w:divBdr>
            <w:top w:val="none" w:sz="0" w:space="0" w:color="auto"/>
            <w:left w:val="none" w:sz="0" w:space="0" w:color="auto"/>
            <w:bottom w:val="none" w:sz="0" w:space="0" w:color="auto"/>
            <w:right w:val="none" w:sz="0" w:space="0" w:color="auto"/>
          </w:divBdr>
        </w:div>
        <w:div w:id="500046878">
          <w:marLeft w:val="480"/>
          <w:marRight w:val="0"/>
          <w:marTop w:val="0"/>
          <w:marBottom w:val="0"/>
          <w:divBdr>
            <w:top w:val="none" w:sz="0" w:space="0" w:color="auto"/>
            <w:left w:val="none" w:sz="0" w:space="0" w:color="auto"/>
            <w:bottom w:val="none" w:sz="0" w:space="0" w:color="auto"/>
            <w:right w:val="none" w:sz="0" w:space="0" w:color="auto"/>
          </w:divBdr>
        </w:div>
        <w:div w:id="2034332397">
          <w:marLeft w:val="480"/>
          <w:marRight w:val="0"/>
          <w:marTop w:val="0"/>
          <w:marBottom w:val="0"/>
          <w:divBdr>
            <w:top w:val="none" w:sz="0" w:space="0" w:color="auto"/>
            <w:left w:val="none" w:sz="0" w:space="0" w:color="auto"/>
            <w:bottom w:val="none" w:sz="0" w:space="0" w:color="auto"/>
            <w:right w:val="none" w:sz="0" w:space="0" w:color="auto"/>
          </w:divBdr>
        </w:div>
        <w:div w:id="1759518024">
          <w:marLeft w:val="480"/>
          <w:marRight w:val="0"/>
          <w:marTop w:val="0"/>
          <w:marBottom w:val="0"/>
          <w:divBdr>
            <w:top w:val="none" w:sz="0" w:space="0" w:color="auto"/>
            <w:left w:val="none" w:sz="0" w:space="0" w:color="auto"/>
            <w:bottom w:val="none" w:sz="0" w:space="0" w:color="auto"/>
            <w:right w:val="none" w:sz="0" w:space="0" w:color="auto"/>
          </w:divBdr>
        </w:div>
        <w:div w:id="1170019545">
          <w:marLeft w:val="480"/>
          <w:marRight w:val="0"/>
          <w:marTop w:val="0"/>
          <w:marBottom w:val="0"/>
          <w:divBdr>
            <w:top w:val="none" w:sz="0" w:space="0" w:color="auto"/>
            <w:left w:val="none" w:sz="0" w:space="0" w:color="auto"/>
            <w:bottom w:val="none" w:sz="0" w:space="0" w:color="auto"/>
            <w:right w:val="none" w:sz="0" w:space="0" w:color="auto"/>
          </w:divBdr>
        </w:div>
        <w:div w:id="1529835976">
          <w:marLeft w:val="480"/>
          <w:marRight w:val="0"/>
          <w:marTop w:val="0"/>
          <w:marBottom w:val="0"/>
          <w:divBdr>
            <w:top w:val="none" w:sz="0" w:space="0" w:color="auto"/>
            <w:left w:val="none" w:sz="0" w:space="0" w:color="auto"/>
            <w:bottom w:val="none" w:sz="0" w:space="0" w:color="auto"/>
            <w:right w:val="none" w:sz="0" w:space="0" w:color="auto"/>
          </w:divBdr>
        </w:div>
        <w:div w:id="1762486098">
          <w:marLeft w:val="480"/>
          <w:marRight w:val="0"/>
          <w:marTop w:val="0"/>
          <w:marBottom w:val="0"/>
          <w:divBdr>
            <w:top w:val="none" w:sz="0" w:space="0" w:color="auto"/>
            <w:left w:val="none" w:sz="0" w:space="0" w:color="auto"/>
            <w:bottom w:val="none" w:sz="0" w:space="0" w:color="auto"/>
            <w:right w:val="none" w:sz="0" w:space="0" w:color="auto"/>
          </w:divBdr>
        </w:div>
        <w:div w:id="726494286">
          <w:marLeft w:val="480"/>
          <w:marRight w:val="0"/>
          <w:marTop w:val="0"/>
          <w:marBottom w:val="0"/>
          <w:divBdr>
            <w:top w:val="none" w:sz="0" w:space="0" w:color="auto"/>
            <w:left w:val="none" w:sz="0" w:space="0" w:color="auto"/>
            <w:bottom w:val="none" w:sz="0" w:space="0" w:color="auto"/>
            <w:right w:val="none" w:sz="0" w:space="0" w:color="auto"/>
          </w:divBdr>
        </w:div>
        <w:div w:id="378170864">
          <w:marLeft w:val="480"/>
          <w:marRight w:val="0"/>
          <w:marTop w:val="0"/>
          <w:marBottom w:val="0"/>
          <w:divBdr>
            <w:top w:val="none" w:sz="0" w:space="0" w:color="auto"/>
            <w:left w:val="none" w:sz="0" w:space="0" w:color="auto"/>
            <w:bottom w:val="none" w:sz="0" w:space="0" w:color="auto"/>
            <w:right w:val="none" w:sz="0" w:space="0" w:color="auto"/>
          </w:divBdr>
        </w:div>
        <w:div w:id="915552098">
          <w:marLeft w:val="480"/>
          <w:marRight w:val="0"/>
          <w:marTop w:val="0"/>
          <w:marBottom w:val="0"/>
          <w:divBdr>
            <w:top w:val="none" w:sz="0" w:space="0" w:color="auto"/>
            <w:left w:val="none" w:sz="0" w:space="0" w:color="auto"/>
            <w:bottom w:val="none" w:sz="0" w:space="0" w:color="auto"/>
            <w:right w:val="none" w:sz="0" w:space="0" w:color="auto"/>
          </w:divBdr>
        </w:div>
        <w:div w:id="610551678">
          <w:marLeft w:val="480"/>
          <w:marRight w:val="0"/>
          <w:marTop w:val="0"/>
          <w:marBottom w:val="0"/>
          <w:divBdr>
            <w:top w:val="none" w:sz="0" w:space="0" w:color="auto"/>
            <w:left w:val="none" w:sz="0" w:space="0" w:color="auto"/>
            <w:bottom w:val="none" w:sz="0" w:space="0" w:color="auto"/>
            <w:right w:val="none" w:sz="0" w:space="0" w:color="auto"/>
          </w:divBdr>
        </w:div>
        <w:div w:id="401371887">
          <w:marLeft w:val="480"/>
          <w:marRight w:val="0"/>
          <w:marTop w:val="0"/>
          <w:marBottom w:val="0"/>
          <w:divBdr>
            <w:top w:val="none" w:sz="0" w:space="0" w:color="auto"/>
            <w:left w:val="none" w:sz="0" w:space="0" w:color="auto"/>
            <w:bottom w:val="none" w:sz="0" w:space="0" w:color="auto"/>
            <w:right w:val="none" w:sz="0" w:space="0" w:color="auto"/>
          </w:divBdr>
        </w:div>
        <w:div w:id="1595354830">
          <w:marLeft w:val="480"/>
          <w:marRight w:val="0"/>
          <w:marTop w:val="0"/>
          <w:marBottom w:val="0"/>
          <w:divBdr>
            <w:top w:val="none" w:sz="0" w:space="0" w:color="auto"/>
            <w:left w:val="none" w:sz="0" w:space="0" w:color="auto"/>
            <w:bottom w:val="none" w:sz="0" w:space="0" w:color="auto"/>
            <w:right w:val="none" w:sz="0" w:space="0" w:color="auto"/>
          </w:divBdr>
        </w:div>
        <w:div w:id="630289090">
          <w:marLeft w:val="480"/>
          <w:marRight w:val="0"/>
          <w:marTop w:val="0"/>
          <w:marBottom w:val="0"/>
          <w:divBdr>
            <w:top w:val="none" w:sz="0" w:space="0" w:color="auto"/>
            <w:left w:val="none" w:sz="0" w:space="0" w:color="auto"/>
            <w:bottom w:val="none" w:sz="0" w:space="0" w:color="auto"/>
            <w:right w:val="none" w:sz="0" w:space="0" w:color="auto"/>
          </w:divBdr>
        </w:div>
        <w:div w:id="599140236">
          <w:marLeft w:val="480"/>
          <w:marRight w:val="0"/>
          <w:marTop w:val="0"/>
          <w:marBottom w:val="0"/>
          <w:divBdr>
            <w:top w:val="none" w:sz="0" w:space="0" w:color="auto"/>
            <w:left w:val="none" w:sz="0" w:space="0" w:color="auto"/>
            <w:bottom w:val="none" w:sz="0" w:space="0" w:color="auto"/>
            <w:right w:val="none" w:sz="0" w:space="0" w:color="auto"/>
          </w:divBdr>
        </w:div>
        <w:div w:id="23363311">
          <w:marLeft w:val="480"/>
          <w:marRight w:val="0"/>
          <w:marTop w:val="0"/>
          <w:marBottom w:val="0"/>
          <w:divBdr>
            <w:top w:val="none" w:sz="0" w:space="0" w:color="auto"/>
            <w:left w:val="none" w:sz="0" w:space="0" w:color="auto"/>
            <w:bottom w:val="none" w:sz="0" w:space="0" w:color="auto"/>
            <w:right w:val="none" w:sz="0" w:space="0" w:color="auto"/>
          </w:divBdr>
        </w:div>
        <w:div w:id="83304837">
          <w:marLeft w:val="480"/>
          <w:marRight w:val="0"/>
          <w:marTop w:val="0"/>
          <w:marBottom w:val="0"/>
          <w:divBdr>
            <w:top w:val="none" w:sz="0" w:space="0" w:color="auto"/>
            <w:left w:val="none" w:sz="0" w:space="0" w:color="auto"/>
            <w:bottom w:val="none" w:sz="0" w:space="0" w:color="auto"/>
            <w:right w:val="none" w:sz="0" w:space="0" w:color="auto"/>
          </w:divBdr>
        </w:div>
        <w:div w:id="963847389">
          <w:marLeft w:val="480"/>
          <w:marRight w:val="0"/>
          <w:marTop w:val="0"/>
          <w:marBottom w:val="0"/>
          <w:divBdr>
            <w:top w:val="none" w:sz="0" w:space="0" w:color="auto"/>
            <w:left w:val="none" w:sz="0" w:space="0" w:color="auto"/>
            <w:bottom w:val="none" w:sz="0" w:space="0" w:color="auto"/>
            <w:right w:val="none" w:sz="0" w:space="0" w:color="auto"/>
          </w:divBdr>
        </w:div>
        <w:div w:id="1679380624">
          <w:marLeft w:val="480"/>
          <w:marRight w:val="0"/>
          <w:marTop w:val="0"/>
          <w:marBottom w:val="0"/>
          <w:divBdr>
            <w:top w:val="none" w:sz="0" w:space="0" w:color="auto"/>
            <w:left w:val="none" w:sz="0" w:space="0" w:color="auto"/>
            <w:bottom w:val="none" w:sz="0" w:space="0" w:color="auto"/>
            <w:right w:val="none" w:sz="0" w:space="0" w:color="auto"/>
          </w:divBdr>
        </w:div>
        <w:div w:id="223104790">
          <w:marLeft w:val="480"/>
          <w:marRight w:val="0"/>
          <w:marTop w:val="0"/>
          <w:marBottom w:val="0"/>
          <w:divBdr>
            <w:top w:val="none" w:sz="0" w:space="0" w:color="auto"/>
            <w:left w:val="none" w:sz="0" w:space="0" w:color="auto"/>
            <w:bottom w:val="none" w:sz="0" w:space="0" w:color="auto"/>
            <w:right w:val="none" w:sz="0" w:space="0" w:color="auto"/>
          </w:divBdr>
        </w:div>
        <w:div w:id="1134905857">
          <w:marLeft w:val="480"/>
          <w:marRight w:val="0"/>
          <w:marTop w:val="0"/>
          <w:marBottom w:val="0"/>
          <w:divBdr>
            <w:top w:val="none" w:sz="0" w:space="0" w:color="auto"/>
            <w:left w:val="none" w:sz="0" w:space="0" w:color="auto"/>
            <w:bottom w:val="none" w:sz="0" w:space="0" w:color="auto"/>
            <w:right w:val="none" w:sz="0" w:space="0" w:color="auto"/>
          </w:divBdr>
        </w:div>
        <w:div w:id="859733218">
          <w:marLeft w:val="480"/>
          <w:marRight w:val="0"/>
          <w:marTop w:val="0"/>
          <w:marBottom w:val="0"/>
          <w:divBdr>
            <w:top w:val="none" w:sz="0" w:space="0" w:color="auto"/>
            <w:left w:val="none" w:sz="0" w:space="0" w:color="auto"/>
            <w:bottom w:val="none" w:sz="0" w:space="0" w:color="auto"/>
            <w:right w:val="none" w:sz="0" w:space="0" w:color="auto"/>
          </w:divBdr>
        </w:div>
        <w:div w:id="1744986542">
          <w:marLeft w:val="480"/>
          <w:marRight w:val="0"/>
          <w:marTop w:val="0"/>
          <w:marBottom w:val="0"/>
          <w:divBdr>
            <w:top w:val="none" w:sz="0" w:space="0" w:color="auto"/>
            <w:left w:val="none" w:sz="0" w:space="0" w:color="auto"/>
            <w:bottom w:val="none" w:sz="0" w:space="0" w:color="auto"/>
            <w:right w:val="none" w:sz="0" w:space="0" w:color="auto"/>
          </w:divBdr>
        </w:div>
        <w:div w:id="1562402862">
          <w:marLeft w:val="480"/>
          <w:marRight w:val="0"/>
          <w:marTop w:val="0"/>
          <w:marBottom w:val="0"/>
          <w:divBdr>
            <w:top w:val="none" w:sz="0" w:space="0" w:color="auto"/>
            <w:left w:val="none" w:sz="0" w:space="0" w:color="auto"/>
            <w:bottom w:val="none" w:sz="0" w:space="0" w:color="auto"/>
            <w:right w:val="none" w:sz="0" w:space="0" w:color="auto"/>
          </w:divBdr>
        </w:div>
        <w:div w:id="1583755511">
          <w:marLeft w:val="480"/>
          <w:marRight w:val="0"/>
          <w:marTop w:val="0"/>
          <w:marBottom w:val="0"/>
          <w:divBdr>
            <w:top w:val="none" w:sz="0" w:space="0" w:color="auto"/>
            <w:left w:val="none" w:sz="0" w:space="0" w:color="auto"/>
            <w:bottom w:val="none" w:sz="0" w:space="0" w:color="auto"/>
            <w:right w:val="none" w:sz="0" w:space="0" w:color="auto"/>
          </w:divBdr>
        </w:div>
        <w:div w:id="1557666749">
          <w:marLeft w:val="480"/>
          <w:marRight w:val="0"/>
          <w:marTop w:val="0"/>
          <w:marBottom w:val="0"/>
          <w:divBdr>
            <w:top w:val="none" w:sz="0" w:space="0" w:color="auto"/>
            <w:left w:val="none" w:sz="0" w:space="0" w:color="auto"/>
            <w:bottom w:val="none" w:sz="0" w:space="0" w:color="auto"/>
            <w:right w:val="none" w:sz="0" w:space="0" w:color="auto"/>
          </w:divBdr>
        </w:div>
        <w:div w:id="1769302573">
          <w:marLeft w:val="480"/>
          <w:marRight w:val="0"/>
          <w:marTop w:val="0"/>
          <w:marBottom w:val="0"/>
          <w:divBdr>
            <w:top w:val="none" w:sz="0" w:space="0" w:color="auto"/>
            <w:left w:val="none" w:sz="0" w:space="0" w:color="auto"/>
            <w:bottom w:val="none" w:sz="0" w:space="0" w:color="auto"/>
            <w:right w:val="none" w:sz="0" w:space="0" w:color="auto"/>
          </w:divBdr>
        </w:div>
        <w:div w:id="1432045755">
          <w:marLeft w:val="480"/>
          <w:marRight w:val="0"/>
          <w:marTop w:val="0"/>
          <w:marBottom w:val="0"/>
          <w:divBdr>
            <w:top w:val="none" w:sz="0" w:space="0" w:color="auto"/>
            <w:left w:val="none" w:sz="0" w:space="0" w:color="auto"/>
            <w:bottom w:val="none" w:sz="0" w:space="0" w:color="auto"/>
            <w:right w:val="none" w:sz="0" w:space="0" w:color="auto"/>
          </w:divBdr>
        </w:div>
        <w:div w:id="2132359685">
          <w:marLeft w:val="480"/>
          <w:marRight w:val="0"/>
          <w:marTop w:val="0"/>
          <w:marBottom w:val="0"/>
          <w:divBdr>
            <w:top w:val="none" w:sz="0" w:space="0" w:color="auto"/>
            <w:left w:val="none" w:sz="0" w:space="0" w:color="auto"/>
            <w:bottom w:val="none" w:sz="0" w:space="0" w:color="auto"/>
            <w:right w:val="none" w:sz="0" w:space="0" w:color="auto"/>
          </w:divBdr>
        </w:div>
        <w:div w:id="1998872859">
          <w:marLeft w:val="480"/>
          <w:marRight w:val="0"/>
          <w:marTop w:val="0"/>
          <w:marBottom w:val="0"/>
          <w:divBdr>
            <w:top w:val="none" w:sz="0" w:space="0" w:color="auto"/>
            <w:left w:val="none" w:sz="0" w:space="0" w:color="auto"/>
            <w:bottom w:val="none" w:sz="0" w:space="0" w:color="auto"/>
            <w:right w:val="none" w:sz="0" w:space="0" w:color="auto"/>
          </w:divBdr>
        </w:div>
        <w:div w:id="1656488937">
          <w:marLeft w:val="480"/>
          <w:marRight w:val="0"/>
          <w:marTop w:val="0"/>
          <w:marBottom w:val="0"/>
          <w:divBdr>
            <w:top w:val="none" w:sz="0" w:space="0" w:color="auto"/>
            <w:left w:val="none" w:sz="0" w:space="0" w:color="auto"/>
            <w:bottom w:val="none" w:sz="0" w:space="0" w:color="auto"/>
            <w:right w:val="none" w:sz="0" w:space="0" w:color="auto"/>
          </w:divBdr>
        </w:div>
        <w:div w:id="1607538008">
          <w:marLeft w:val="480"/>
          <w:marRight w:val="0"/>
          <w:marTop w:val="0"/>
          <w:marBottom w:val="0"/>
          <w:divBdr>
            <w:top w:val="none" w:sz="0" w:space="0" w:color="auto"/>
            <w:left w:val="none" w:sz="0" w:space="0" w:color="auto"/>
            <w:bottom w:val="none" w:sz="0" w:space="0" w:color="auto"/>
            <w:right w:val="none" w:sz="0" w:space="0" w:color="auto"/>
          </w:divBdr>
        </w:div>
        <w:div w:id="1744254913">
          <w:marLeft w:val="480"/>
          <w:marRight w:val="0"/>
          <w:marTop w:val="0"/>
          <w:marBottom w:val="0"/>
          <w:divBdr>
            <w:top w:val="none" w:sz="0" w:space="0" w:color="auto"/>
            <w:left w:val="none" w:sz="0" w:space="0" w:color="auto"/>
            <w:bottom w:val="none" w:sz="0" w:space="0" w:color="auto"/>
            <w:right w:val="none" w:sz="0" w:space="0" w:color="auto"/>
          </w:divBdr>
        </w:div>
        <w:div w:id="633758400">
          <w:marLeft w:val="480"/>
          <w:marRight w:val="0"/>
          <w:marTop w:val="0"/>
          <w:marBottom w:val="0"/>
          <w:divBdr>
            <w:top w:val="none" w:sz="0" w:space="0" w:color="auto"/>
            <w:left w:val="none" w:sz="0" w:space="0" w:color="auto"/>
            <w:bottom w:val="none" w:sz="0" w:space="0" w:color="auto"/>
            <w:right w:val="none" w:sz="0" w:space="0" w:color="auto"/>
          </w:divBdr>
        </w:div>
        <w:div w:id="1463381471">
          <w:marLeft w:val="480"/>
          <w:marRight w:val="0"/>
          <w:marTop w:val="0"/>
          <w:marBottom w:val="0"/>
          <w:divBdr>
            <w:top w:val="none" w:sz="0" w:space="0" w:color="auto"/>
            <w:left w:val="none" w:sz="0" w:space="0" w:color="auto"/>
            <w:bottom w:val="none" w:sz="0" w:space="0" w:color="auto"/>
            <w:right w:val="none" w:sz="0" w:space="0" w:color="auto"/>
          </w:divBdr>
        </w:div>
        <w:div w:id="1420297820">
          <w:marLeft w:val="480"/>
          <w:marRight w:val="0"/>
          <w:marTop w:val="0"/>
          <w:marBottom w:val="0"/>
          <w:divBdr>
            <w:top w:val="none" w:sz="0" w:space="0" w:color="auto"/>
            <w:left w:val="none" w:sz="0" w:space="0" w:color="auto"/>
            <w:bottom w:val="none" w:sz="0" w:space="0" w:color="auto"/>
            <w:right w:val="none" w:sz="0" w:space="0" w:color="auto"/>
          </w:divBdr>
        </w:div>
        <w:div w:id="1802578513">
          <w:marLeft w:val="480"/>
          <w:marRight w:val="0"/>
          <w:marTop w:val="0"/>
          <w:marBottom w:val="0"/>
          <w:divBdr>
            <w:top w:val="none" w:sz="0" w:space="0" w:color="auto"/>
            <w:left w:val="none" w:sz="0" w:space="0" w:color="auto"/>
            <w:bottom w:val="none" w:sz="0" w:space="0" w:color="auto"/>
            <w:right w:val="none" w:sz="0" w:space="0" w:color="auto"/>
          </w:divBdr>
        </w:div>
        <w:div w:id="814487169">
          <w:marLeft w:val="480"/>
          <w:marRight w:val="0"/>
          <w:marTop w:val="0"/>
          <w:marBottom w:val="0"/>
          <w:divBdr>
            <w:top w:val="none" w:sz="0" w:space="0" w:color="auto"/>
            <w:left w:val="none" w:sz="0" w:space="0" w:color="auto"/>
            <w:bottom w:val="none" w:sz="0" w:space="0" w:color="auto"/>
            <w:right w:val="none" w:sz="0" w:space="0" w:color="auto"/>
          </w:divBdr>
        </w:div>
        <w:div w:id="1508403748">
          <w:marLeft w:val="480"/>
          <w:marRight w:val="0"/>
          <w:marTop w:val="0"/>
          <w:marBottom w:val="0"/>
          <w:divBdr>
            <w:top w:val="none" w:sz="0" w:space="0" w:color="auto"/>
            <w:left w:val="none" w:sz="0" w:space="0" w:color="auto"/>
            <w:bottom w:val="none" w:sz="0" w:space="0" w:color="auto"/>
            <w:right w:val="none" w:sz="0" w:space="0" w:color="auto"/>
          </w:divBdr>
        </w:div>
        <w:div w:id="1404597265">
          <w:marLeft w:val="480"/>
          <w:marRight w:val="0"/>
          <w:marTop w:val="0"/>
          <w:marBottom w:val="0"/>
          <w:divBdr>
            <w:top w:val="none" w:sz="0" w:space="0" w:color="auto"/>
            <w:left w:val="none" w:sz="0" w:space="0" w:color="auto"/>
            <w:bottom w:val="none" w:sz="0" w:space="0" w:color="auto"/>
            <w:right w:val="none" w:sz="0" w:space="0" w:color="auto"/>
          </w:divBdr>
        </w:div>
        <w:div w:id="340356867">
          <w:marLeft w:val="480"/>
          <w:marRight w:val="0"/>
          <w:marTop w:val="0"/>
          <w:marBottom w:val="0"/>
          <w:divBdr>
            <w:top w:val="none" w:sz="0" w:space="0" w:color="auto"/>
            <w:left w:val="none" w:sz="0" w:space="0" w:color="auto"/>
            <w:bottom w:val="none" w:sz="0" w:space="0" w:color="auto"/>
            <w:right w:val="none" w:sz="0" w:space="0" w:color="auto"/>
          </w:divBdr>
        </w:div>
        <w:div w:id="1093164648">
          <w:marLeft w:val="480"/>
          <w:marRight w:val="0"/>
          <w:marTop w:val="0"/>
          <w:marBottom w:val="0"/>
          <w:divBdr>
            <w:top w:val="none" w:sz="0" w:space="0" w:color="auto"/>
            <w:left w:val="none" w:sz="0" w:space="0" w:color="auto"/>
            <w:bottom w:val="none" w:sz="0" w:space="0" w:color="auto"/>
            <w:right w:val="none" w:sz="0" w:space="0" w:color="auto"/>
          </w:divBdr>
        </w:div>
        <w:div w:id="1095394461">
          <w:marLeft w:val="480"/>
          <w:marRight w:val="0"/>
          <w:marTop w:val="0"/>
          <w:marBottom w:val="0"/>
          <w:divBdr>
            <w:top w:val="none" w:sz="0" w:space="0" w:color="auto"/>
            <w:left w:val="none" w:sz="0" w:space="0" w:color="auto"/>
            <w:bottom w:val="none" w:sz="0" w:space="0" w:color="auto"/>
            <w:right w:val="none" w:sz="0" w:space="0" w:color="auto"/>
          </w:divBdr>
        </w:div>
        <w:div w:id="1107500028">
          <w:marLeft w:val="480"/>
          <w:marRight w:val="0"/>
          <w:marTop w:val="0"/>
          <w:marBottom w:val="0"/>
          <w:divBdr>
            <w:top w:val="none" w:sz="0" w:space="0" w:color="auto"/>
            <w:left w:val="none" w:sz="0" w:space="0" w:color="auto"/>
            <w:bottom w:val="none" w:sz="0" w:space="0" w:color="auto"/>
            <w:right w:val="none" w:sz="0" w:space="0" w:color="auto"/>
          </w:divBdr>
        </w:div>
        <w:div w:id="848718409">
          <w:marLeft w:val="480"/>
          <w:marRight w:val="0"/>
          <w:marTop w:val="0"/>
          <w:marBottom w:val="0"/>
          <w:divBdr>
            <w:top w:val="none" w:sz="0" w:space="0" w:color="auto"/>
            <w:left w:val="none" w:sz="0" w:space="0" w:color="auto"/>
            <w:bottom w:val="none" w:sz="0" w:space="0" w:color="auto"/>
            <w:right w:val="none" w:sz="0" w:space="0" w:color="auto"/>
          </w:divBdr>
        </w:div>
        <w:div w:id="1325008606">
          <w:marLeft w:val="480"/>
          <w:marRight w:val="0"/>
          <w:marTop w:val="0"/>
          <w:marBottom w:val="0"/>
          <w:divBdr>
            <w:top w:val="none" w:sz="0" w:space="0" w:color="auto"/>
            <w:left w:val="none" w:sz="0" w:space="0" w:color="auto"/>
            <w:bottom w:val="none" w:sz="0" w:space="0" w:color="auto"/>
            <w:right w:val="none" w:sz="0" w:space="0" w:color="auto"/>
          </w:divBdr>
        </w:div>
        <w:div w:id="1650209166">
          <w:marLeft w:val="480"/>
          <w:marRight w:val="0"/>
          <w:marTop w:val="0"/>
          <w:marBottom w:val="0"/>
          <w:divBdr>
            <w:top w:val="none" w:sz="0" w:space="0" w:color="auto"/>
            <w:left w:val="none" w:sz="0" w:space="0" w:color="auto"/>
            <w:bottom w:val="none" w:sz="0" w:space="0" w:color="auto"/>
            <w:right w:val="none" w:sz="0" w:space="0" w:color="auto"/>
          </w:divBdr>
        </w:div>
        <w:div w:id="1356537004">
          <w:marLeft w:val="480"/>
          <w:marRight w:val="0"/>
          <w:marTop w:val="0"/>
          <w:marBottom w:val="0"/>
          <w:divBdr>
            <w:top w:val="none" w:sz="0" w:space="0" w:color="auto"/>
            <w:left w:val="none" w:sz="0" w:space="0" w:color="auto"/>
            <w:bottom w:val="none" w:sz="0" w:space="0" w:color="auto"/>
            <w:right w:val="none" w:sz="0" w:space="0" w:color="auto"/>
          </w:divBdr>
        </w:div>
        <w:div w:id="251010012">
          <w:marLeft w:val="480"/>
          <w:marRight w:val="0"/>
          <w:marTop w:val="0"/>
          <w:marBottom w:val="0"/>
          <w:divBdr>
            <w:top w:val="none" w:sz="0" w:space="0" w:color="auto"/>
            <w:left w:val="none" w:sz="0" w:space="0" w:color="auto"/>
            <w:bottom w:val="none" w:sz="0" w:space="0" w:color="auto"/>
            <w:right w:val="none" w:sz="0" w:space="0" w:color="auto"/>
          </w:divBdr>
        </w:div>
        <w:div w:id="773787342">
          <w:marLeft w:val="480"/>
          <w:marRight w:val="0"/>
          <w:marTop w:val="0"/>
          <w:marBottom w:val="0"/>
          <w:divBdr>
            <w:top w:val="none" w:sz="0" w:space="0" w:color="auto"/>
            <w:left w:val="none" w:sz="0" w:space="0" w:color="auto"/>
            <w:bottom w:val="none" w:sz="0" w:space="0" w:color="auto"/>
            <w:right w:val="none" w:sz="0" w:space="0" w:color="auto"/>
          </w:divBdr>
        </w:div>
        <w:div w:id="1355231390">
          <w:marLeft w:val="480"/>
          <w:marRight w:val="0"/>
          <w:marTop w:val="0"/>
          <w:marBottom w:val="0"/>
          <w:divBdr>
            <w:top w:val="none" w:sz="0" w:space="0" w:color="auto"/>
            <w:left w:val="none" w:sz="0" w:space="0" w:color="auto"/>
            <w:bottom w:val="none" w:sz="0" w:space="0" w:color="auto"/>
            <w:right w:val="none" w:sz="0" w:space="0" w:color="auto"/>
          </w:divBdr>
        </w:div>
        <w:div w:id="1000885690">
          <w:marLeft w:val="480"/>
          <w:marRight w:val="0"/>
          <w:marTop w:val="0"/>
          <w:marBottom w:val="0"/>
          <w:divBdr>
            <w:top w:val="none" w:sz="0" w:space="0" w:color="auto"/>
            <w:left w:val="none" w:sz="0" w:space="0" w:color="auto"/>
            <w:bottom w:val="none" w:sz="0" w:space="0" w:color="auto"/>
            <w:right w:val="none" w:sz="0" w:space="0" w:color="auto"/>
          </w:divBdr>
        </w:div>
        <w:div w:id="1279412203">
          <w:marLeft w:val="480"/>
          <w:marRight w:val="0"/>
          <w:marTop w:val="0"/>
          <w:marBottom w:val="0"/>
          <w:divBdr>
            <w:top w:val="none" w:sz="0" w:space="0" w:color="auto"/>
            <w:left w:val="none" w:sz="0" w:space="0" w:color="auto"/>
            <w:bottom w:val="none" w:sz="0" w:space="0" w:color="auto"/>
            <w:right w:val="none" w:sz="0" w:space="0" w:color="auto"/>
          </w:divBdr>
        </w:div>
        <w:div w:id="1895239419">
          <w:marLeft w:val="480"/>
          <w:marRight w:val="0"/>
          <w:marTop w:val="0"/>
          <w:marBottom w:val="0"/>
          <w:divBdr>
            <w:top w:val="none" w:sz="0" w:space="0" w:color="auto"/>
            <w:left w:val="none" w:sz="0" w:space="0" w:color="auto"/>
            <w:bottom w:val="none" w:sz="0" w:space="0" w:color="auto"/>
            <w:right w:val="none" w:sz="0" w:space="0" w:color="auto"/>
          </w:divBdr>
        </w:div>
        <w:div w:id="1336807813">
          <w:marLeft w:val="480"/>
          <w:marRight w:val="0"/>
          <w:marTop w:val="0"/>
          <w:marBottom w:val="0"/>
          <w:divBdr>
            <w:top w:val="none" w:sz="0" w:space="0" w:color="auto"/>
            <w:left w:val="none" w:sz="0" w:space="0" w:color="auto"/>
            <w:bottom w:val="none" w:sz="0" w:space="0" w:color="auto"/>
            <w:right w:val="none" w:sz="0" w:space="0" w:color="auto"/>
          </w:divBdr>
        </w:div>
        <w:div w:id="205874300">
          <w:marLeft w:val="480"/>
          <w:marRight w:val="0"/>
          <w:marTop w:val="0"/>
          <w:marBottom w:val="0"/>
          <w:divBdr>
            <w:top w:val="none" w:sz="0" w:space="0" w:color="auto"/>
            <w:left w:val="none" w:sz="0" w:space="0" w:color="auto"/>
            <w:bottom w:val="none" w:sz="0" w:space="0" w:color="auto"/>
            <w:right w:val="none" w:sz="0" w:space="0" w:color="auto"/>
          </w:divBdr>
        </w:div>
        <w:div w:id="638850852">
          <w:marLeft w:val="480"/>
          <w:marRight w:val="0"/>
          <w:marTop w:val="0"/>
          <w:marBottom w:val="0"/>
          <w:divBdr>
            <w:top w:val="none" w:sz="0" w:space="0" w:color="auto"/>
            <w:left w:val="none" w:sz="0" w:space="0" w:color="auto"/>
            <w:bottom w:val="none" w:sz="0" w:space="0" w:color="auto"/>
            <w:right w:val="none" w:sz="0" w:space="0" w:color="auto"/>
          </w:divBdr>
        </w:div>
        <w:div w:id="1186410300">
          <w:marLeft w:val="480"/>
          <w:marRight w:val="0"/>
          <w:marTop w:val="0"/>
          <w:marBottom w:val="0"/>
          <w:divBdr>
            <w:top w:val="none" w:sz="0" w:space="0" w:color="auto"/>
            <w:left w:val="none" w:sz="0" w:space="0" w:color="auto"/>
            <w:bottom w:val="none" w:sz="0" w:space="0" w:color="auto"/>
            <w:right w:val="none" w:sz="0" w:space="0" w:color="auto"/>
          </w:divBdr>
        </w:div>
        <w:div w:id="146359699">
          <w:marLeft w:val="480"/>
          <w:marRight w:val="0"/>
          <w:marTop w:val="0"/>
          <w:marBottom w:val="0"/>
          <w:divBdr>
            <w:top w:val="none" w:sz="0" w:space="0" w:color="auto"/>
            <w:left w:val="none" w:sz="0" w:space="0" w:color="auto"/>
            <w:bottom w:val="none" w:sz="0" w:space="0" w:color="auto"/>
            <w:right w:val="none" w:sz="0" w:space="0" w:color="auto"/>
          </w:divBdr>
        </w:div>
        <w:div w:id="1914466316">
          <w:marLeft w:val="480"/>
          <w:marRight w:val="0"/>
          <w:marTop w:val="0"/>
          <w:marBottom w:val="0"/>
          <w:divBdr>
            <w:top w:val="none" w:sz="0" w:space="0" w:color="auto"/>
            <w:left w:val="none" w:sz="0" w:space="0" w:color="auto"/>
            <w:bottom w:val="none" w:sz="0" w:space="0" w:color="auto"/>
            <w:right w:val="none" w:sz="0" w:space="0" w:color="auto"/>
          </w:divBdr>
        </w:div>
        <w:div w:id="1256207841">
          <w:marLeft w:val="480"/>
          <w:marRight w:val="0"/>
          <w:marTop w:val="0"/>
          <w:marBottom w:val="0"/>
          <w:divBdr>
            <w:top w:val="none" w:sz="0" w:space="0" w:color="auto"/>
            <w:left w:val="none" w:sz="0" w:space="0" w:color="auto"/>
            <w:bottom w:val="none" w:sz="0" w:space="0" w:color="auto"/>
            <w:right w:val="none" w:sz="0" w:space="0" w:color="auto"/>
          </w:divBdr>
        </w:div>
        <w:div w:id="659306323">
          <w:marLeft w:val="480"/>
          <w:marRight w:val="0"/>
          <w:marTop w:val="0"/>
          <w:marBottom w:val="0"/>
          <w:divBdr>
            <w:top w:val="none" w:sz="0" w:space="0" w:color="auto"/>
            <w:left w:val="none" w:sz="0" w:space="0" w:color="auto"/>
            <w:bottom w:val="none" w:sz="0" w:space="0" w:color="auto"/>
            <w:right w:val="none" w:sz="0" w:space="0" w:color="auto"/>
          </w:divBdr>
        </w:div>
        <w:div w:id="431709394">
          <w:marLeft w:val="480"/>
          <w:marRight w:val="0"/>
          <w:marTop w:val="0"/>
          <w:marBottom w:val="0"/>
          <w:divBdr>
            <w:top w:val="none" w:sz="0" w:space="0" w:color="auto"/>
            <w:left w:val="none" w:sz="0" w:space="0" w:color="auto"/>
            <w:bottom w:val="none" w:sz="0" w:space="0" w:color="auto"/>
            <w:right w:val="none" w:sz="0" w:space="0" w:color="auto"/>
          </w:divBdr>
        </w:div>
        <w:div w:id="587811058">
          <w:marLeft w:val="480"/>
          <w:marRight w:val="0"/>
          <w:marTop w:val="0"/>
          <w:marBottom w:val="0"/>
          <w:divBdr>
            <w:top w:val="none" w:sz="0" w:space="0" w:color="auto"/>
            <w:left w:val="none" w:sz="0" w:space="0" w:color="auto"/>
            <w:bottom w:val="none" w:sz="0" w:space="0" w:color="auto"/>
            <w:right w:val="none" w:sz="0" w:space="0" w:color="auto"/>
          </w:divBdr>
        </w:div>
        <w:div w:id="1371033317">
          <w:marLeft w:val="480"/>
          <w:marRight w:val="0"/>
          <w:marTop w:val="0"/>
          <w:marBottom w:val="0"/>
          <w:divBdr>
            <w:top w:val="none" w:sz="0" w:space="0" w:color="auto"/>
            <w:left w:val="none" w:sz="0" w:space="0" w:color="auto"/>
            <w:bottom w:val="none" w:sz="0" w:space="0" w:color="auto"/>
            <w:right w:val="none" w:sz="0" w:space="0" w:color="auto"/>
          </w:divBdr>
        </w:div>
        <w:div w:id="1100494479">
          <w:marLeft w:val="480"/>
          <w:marRight w:val="0"/>
          <w:marTop w:val="0"/>
          <w:marBottom w:val="0"/>
          <w:divBdr>
            <w:top w:val="none" w:sz="0" w:space="0" w:color="auto"/>
            <w:left w:val="none" w:sz="0" w:space="0" w:color="auto"/>
            <w:bottom w:val="none" w:sz="0" w:space="0" w:color="auto"/>
            <w:right w:val="none" w:sz="0" w:space="0" w:color="auto"/>
          </w:divBdr>
        </w:div>
      </w:divsChild>
    </w:div>
    <w:div w:id="1871911053">
      <w:bodyDiv w:val="1"/>
      <w:marLeft w:val="0"/>
      <w:marRight w:val="0"/>
      <w:marTop w:val="0"/>
      <w:marBottom w:val="0"/>
      <w:divBdr>
        <w:top w:val="none" w:sz="0" w:space="0" w:color="auto"/>
        <w:left w:val="none" w:sz="0" w:space="0" w:color="auto"/>
        <w:bottom w:val="none" w:sz="0" w:space="0" w:color="auto"/>
        <w:right w:val="none" w:sz="0" w:space="0" w:color="auto"/>
      </w:divBdr>
      <w:divsChild>
        <w:div w:id="4287944">
          <w:marLeft w:val="480"/>
          <w:marRight w:val="0"/>
          <w:marTop w:val="0"/>
          <w:marBottom w:val="0"/>
          <w:divBdr>
            <w:top w:val="none" w:sz="0" w:space="0" w:color="auto"/>
            <w:left w:val="none" w:sz="0" w:space="0" w:color="auto"/>
            <w:bottom w:val="none" w:sz="0" w:space="0" w:color="auto"/>
            <w:right w:val="none" w:sz="0" w:space="0" w:color="auto"/>
          </w:divBdr>
        </w:div>
        <w:div w:id="7220488">
          <w:marLeft w:val="480"/>
          <w:marRight w:val="0"/>
          <w:marTop w:val="0"/>
          <w:marBottom w:val="0"/>
          <w:divBdr>
            <w:top w:val="none" w:sz="0" w:space="0" w:color="auto"/>
            <w:left w:val="none" w:sz="0" w:space="0" w:color="auto"/>
            <w:bottom w:val="none" w:sz="0" w:space="0" w:color="auto"/>
            <w:right w:val="none" w:sz="0" w:space="0" w:color="auto"/>
          </w:divBdr>
        </w:div>
        <w:div w:id="23362910">
          <w:marLeft w:val="480"/>
          <w:marRight w:val="0"/>
          <w:marTop w:val="0"/>
          <w:marBottom w:val="0"/>
          <w:divBdr>
            <w:top w:val="none" w:sz="0" w:space="0" w:color="auto"/>
            <w:left w:val="none" w:sz="0" w:space="0" w:color="auto"/>
            <w:bottom w:val="none" w:sz="0" w:space="0" w:color="auto"/>
            <w:right w:val="none" w:sz="0" w:space="0" w:color="auto"/>
          </w:divBdr>
        </w:div>
        <w:div w:id="30544356">
          <w:marLeft w:val="480"/>
          <w:marRight w:val="0"/>
          <w:marTop w:val="0"/>
          <w:marBottom w:val="0"/>
          <w:divBdr>
            <w:top w:val="none" w:sz="0" w:space="0" w:color="auto"/>
            <w:left w:val="none" w:sz="0" w:space="0" w:color="auto"/>
            <w:bottom w:val="none" w:sz="0" w:space="0" w:color="auto"/>
            <w:right w:val="none" w:sz="0" w:space="0" w:color="auto"/>
          </w:divBdr>
        </w:div>
        <w:div w:id="99376494">
          <w:marLeft w:val="480"/>
          <w:marRight w:val="0"/>
          <w:marTop w:val="0"/>
          <w:marBottom w:val="0"/>
          <w:divBdr>
            <w:top w:val="none" w:sz="0" w:space="0" w:color="auto"/>
            <w:left w:val="none" w:sz="0" w:space="0" w:color="auto"/>
            <w:bottom w:val="none" w:sz="0" w:space="0" w:color="auto"/>
            <w:right w:val="none" w:sz="0" w:space="0" w:color="auto"/>
          </w:divBdr>
        </w:div>
        <w:div w:id="183640843">
          <w:marLeft w:val="480"/>
          <w:marRight w:val="0"/>
          <w:marTop w:val="0"/>
          <w:marBottom w:val="0"/>
          <w:divBdr>
            <w:top w:val="none" w:sz="0" w:space="0" w:color="auto"/>
            <w:left w:val="none" w:sz="0" w:space="0" w:color="auto"/>
            <w:bottom w:val="none" w:sz="0" w:space="0" w:color="auto"/>
            <w:right w:val="none" w:sz="0" w:space="0" w:color="auto"/>
          </w:divBdr>
        </w:div>
        <w:div w:id="211888559">
          <w:marLeft w:val="480"/>
          <w:marRight w:val="0"/>
          <w:marTop w:val="0"/>
          <w:marBottom w:val="0"/>
          <w:divBdr>
            <w:top w:val="none" w:sz="0" w:space="0" w:color="auto"/>
            <w:left w:val="none" w:sz="0" w:space="0" w:color="auto"/>
            <w:bottom w:val="none" w:sz="0" w:space="0" w:color="auto"/>
            <w:right w:val="none" w:sz="0" w:space="0" w:color="auto"/>
          </w:divBdr>
        </w:div>
        <w:div w:id="302808685">
          <w:marLeft w:val="480"/>
          <w:marRight w:val="0"/>
          <w:marTop w:val="0"/>
          <w:marBottom w:val="0"/>
          <w:divBdr>
            <w:top w:val="none" w:sz="0" w:space="0" w:color="auto"/>
            <w:left w:val="none" w:sz="0" w:space="0" w:color="auto"/>
            <w:bottom w:val="none" w:sz="0" w:space="0" w:color="auto"/>
            <w:right w:val="none" w:sz="0" w:space="0" w:color="auto"/>
          </w:divBdr>
        </w:div>
        <w:div w:id="317610530">
          <w:marLeft w:val="480"/>
          <w:marRight w:val="0"/>
          <w:marTop w:val="0"/>
          <w:marBottom w:val="0"/>
          <w:divBdr>
            <w:top w:val="none" w:sz="0" w:space="0" w:color="auto"/>
            <w:left w:val="none" w:sz="0" w:space="0" w:color="auto"/>
            <w:bottom w:val="none" w:sz="0" w:space="0" w:color="auto"/>
            <w:right w:val="none" w:sz="0" w:space="0" w:color="auto"/>
          </w:divBdr>
        </w:div>
        <w:div w:id="371881469">
          <w:marLeft w:val="480"/>
          <w:marRight w:val="0"/>
          <w:marTop w:val="0"/>
          <w:marBottom w:val="0"/>
          <w:divBdr>
            <w:top w:val="none" w:sz="0" w:space="0" w:color="auto"/>
            <w:left w:val="none" w:sz="0" w:space="0" w:color="auto"/>
            <w:bottom w:val="none" w:sz="0" w:space="0" w:color="auto"/>
            <w:right w:val="none" w:sz="0" w:space="0" w:color="auto"/>
          </w:divBdr>
        </w:div>
        <w:div w:id="382868409">
          <w:marLeft w:val="480"/>
          <w:marRight w:val="0"/>
          <w:marTop w:val="0"/>
          <w:marBottom w:val="0"/>
          <w:divBdr>
            <w:top w:val="none" w:sz="0" w:space="0" w:color="auto"/>
            <w:left w:val="none" w:sz="0" w:space="0" w:color="auto"/>
            <w:bottom w:val="none" w:sz="0" w:space="0" w:color="auto"/>
            <w:right w:val="none" w:sz="0" w:space="0" w:color="auto"/>
          </w:divBdr>
        </w:div>
        <w:div w:id="476265581">
          <w:marLeft w:val="480"/>
          <w:marRight w:val="0"/>
          <w:marTop w:val="0"/>
          <w:marBottom w:val="0"/>
          <w:divBdr>
            <w:top w:val="none" w:sz="0" w:space="0" w:color="auto"/>
            <w:left w:val="none" w:sz="0" w:space="0" w:color="auto"/>
            <w:bottom w:val="none" w:sz="0" w:space="0" w:color="auto"/>
            <w:right w:val="none" w:sz="0" w:space="0" w:color="auto"/>
          </w:divBdr>
        </w:div>
        <w:div w:id="558707366">
          <w:marLeft w:val="480"/>
          <w:marRight w:val="0"/>
          <w:marTop w:val="0"/>
          <w:marBottom w:val="0"/>
          <w:divBdr>
            <w:top w:val="none" w:sz="0" w:space="0" w:color="auto"/>
            <w:left w:val="none" w:sz="0" w:space="0" w:color="auto"/>
            <w:bottom w:val="none" w:sz="0" w:space="0" w:color="auto"/>
            <w:right w:val="none" w:sz="0" w:space="0" w:color="auto"/>
          </w:divBdr>
        </w:div>
        <w:div w:id="601649891">
          <w:marLeft w:val="480"/>
          <w:marRight w:val="0"/>
          <w:marTop w:val="0"/>
          <w:marBottom w:val="0"/>
          <w:divBdr>
            <w:top w:val="none" w:sz="0" w:space="0" w:color="auto"/>
            <w:left w:val="none" w:sz="0" w:space="0" w:color="auto"/>
            <w:bottom w:val="none" w:sz="0" w:space="0" w:color="auto"/>
            <w:right w:val="none" w:sz="0" w:space="0" w:color="auto"/>
          </w:divBdr>
        </w:div>
        <w:div w:id="682589213">
          <w:marLeft w:val="480"/>
          <w:marRight w:val="0"/>
          <w:marTop w:val="0"/>
          <w:marBottom w:val="0"/>
          <w:divBdr>
            <w:top w:val="none" w:sz="0" w:space="0" w:color="auto"/>
            <w:left w:val="none" w:sz="0" w:space="0" w:color="auto"/>
            <w:bottom w:val="none" w:sz="0" w:space="0" w:color="auto"/>
            <w:right w:val="none" w:sz="0" w:space="0" w:color="auto"/>
          </w:divBdr>
        </w:div>
        <w:div w:id="821849749">
          <w:marLeft w:val="480"/>
          <w:marRight w:val="0"/>
          <w:marTop w:val="0"/>
          <w:marBottom w:val="0"/>
          <w:divBdr>
            <w:top w:val="none" w:sz="0" w:space="0" w:color="auto"/>
            <w:left w:val="none" w:sz="0" w:space="0" w:color="auto"/>
            <w:bottom w:val="none" w:sz="0" w:space="0" w:color="auto"/>
            <w:right w:val="none" w:sz="0" w:space="0" w:color="auto"/>
          </w:divBdr>
        </w:div>
        <w:div w:id="896011541">
          <w:marLeft w:val="480"/>
          <w:marRight w:val="0"/>
          <w:marTop w:val="0"/>
          <w:marBottom w:val="0"/>
          <w:divBdr>
            <w:top w:val="none" w:sz="0" w:space="0" w:color="auto"/>
            <w:left w:val="none" w:sz="0" w:space="0" w:color="auto"/>
            <w:bottom w:val="none" w:sz="0" w:space="0" w:color="auto"/>
            <w:right w:val="none" w:sz="0" w:space="0" w:color="auto"/>
          </w:divBdr>
        </w:div>
        <w:div w:id="923801565">
          <w:marLeft w:val="480"/>
          <w:marRight w:val="0"/>
          <w:marTop w:val="0"/>
          <w:marBottom w:val="0"/>
          <w:divBdr>
            <w:top w:val="none" w:sz="0" w:space="0" w:color="auto"/>
            <w:left w:val="none" w:sz="0" w:space="0" w:color="auto"/>
            <w:bottom w:val="none" w:sz="0" w:space="0" w:color="auto"/>
            <w:right w:val="none" w:sz="0" w:space="0" w:color="auto"/>
          </w:divBdr>
        </w:div>
        <w:div w:id="947740399">
          <w:marLeft w:val="480"/>
          <w:marRight w:val="0"/>
          <w:marTop w:val="0"/>
          <w:marBottom w:val="0"/>
          <w:divBdr>
            <w:top w:val="none" w:sz="0" w:space="0" w:color="auto"/>
            <w:left w:val="none" w:sz="0" w:space="0" w:color="auto"/>
            <w:bottom w:val="none" w:sz="0" w:space="0" w:color="auto"/>
            <w:right w:val="none" w:sz="0" w:space="0" w:color="auto"/>
          </w:divBdr>
        </w:div>
        <w:div w:id="1012340951">
          <w:marLeft w:val="480"/>
          <w:marRight w:val="0"/>
          <w:marTop w:val="0"/>
          <w:marBottom w:val="0"/>
          <w:divBdr>
            <w:top w:val="none" w:sz="0" w:space="0" w:color="auto"/>
            <w:left w:val="none" w:sz="0" w:space="0" w:color="auto"/>
            <w:bottom w:val="none" w:sz="0" w:space="0" w:color="auto"/>
            <w:right w:val="none" w:sz="0" w:space="0" w:color="auto"/>
          </w:divBdr>
        </w:div>
        <w:div w:id="1032733297">
          <w:marLeft w:val="480"/>
          <w:marRight w:val="0"/>
          <w:marTop w:val="0"/>
          <w:marBottom w:val="0"/>
          <w:divBdr>
            <w:top w:val="none" w:sz="0" w:space="0" w:color="auto"/>
            <w:left w:val="none" w:sz="0" w:space="0" w:color="auto"/>
            <w:bottom w:val="none" w:sz="0" w:space="0" w:color="auto"/>
            <w:right w:val="none" w:sz="0" w:space="0" w:color="auto"/>
          </w:divBdr>
        </w:div>
        <w:div w:id="1121653029">
          <w:marLeft w:val="480"/>
          <w:marRight w:val="0"/>
          <w:marTop w:val="0"/>
          <w:marBottom w:val="0"/>
          <w:divBdr>
            <w:top w:val="none" w:sz="0" w:space="0" w:color="auto"/>
            <w:left w:val="none" w:sz="0" w:space="0" w:color="auto"/>
            <w:bottom w:val="none" w:sz="0" w:space="0" w:color="auto"/>
            <w:right w:val="none" w:sz="0" w:space="0" w:color="auto"/>
          </w:divBdr>
        </w:div>
        <w:div w:id="1143692943">
          <w:marLeft w:val="480"/>
          <w:marRight w:val="0"/>
          <w:marTop w:val="0"/>
          <w:marBottom w:val="0"/>
          <w:divBdr>
            <w:top w:val="none" w:sz="0" w:space="0" w:color="auto"/>
            <w:left w:val="none" w:sz="0" w:space="0" w:color="auto"/>
            <w:bottom w:val="none" w:sz="0" w:space="0" w:color="auto"/>
            <w:right w:val="none" w:sz="0" w:space="0" w:color="auto"/>
          </w:divBdr>
        </w:div>
        <w:div w:id="1229652620">
          <w:marLeft w:val="480"/>
          <w:marRight w:val="0"/>
          <w:marTop w:val="0"/>
          <w:marBottom w:val="0"/>
          <w:divBdr>
            <w:top w:val="none" w:sz="0" w:space="0" w:color="auto"/>
            <w:left w:val="none" w:sz="0" w:space="0" w:color="auto"/>
            <w:bottom w:val="none" w:sz="0" w:space="0" w:color="auto"/>
            <w:right w:val="none" w:sz="0" w:space="0" w:color="auto"/>
          </w:divBdr>
        </w:div>
        <w:div w:id="1403217076">
          <w:marLeft w:val="480"/>
          <w:marRight w:val="0"/>
          <w:marTop w:val="0"/>
          <w:marBottom w:val="0"/>
          <w:divBdr>
            <w:top w:val="none" w:sz="0" w:space="0" w:color="auto"/>
            <w:left w:val="none" w:sz="0" w:space="0" w:color="auto"/>
            <w:bottom w:val="none" w:sz="0" w:space="0" w:color="auto"/>
            <w:right w:val="none" w:sz="0" w:space="0" w:color="auto"/>
          </w:divBdr>
        </w:div>
        <w:div w:id="1502892656">
          <w:marLeft w:val="480"/>
          <w:marRight w:val="0"/>
          <w:marTop w:val="0"/>
          <w:marBottom w:val="0"/>
          <w:divBdr>
            <w:top w:val="none" w:sz="0" w:space="0" w:color="auto"/>
            <w:left w:val="none" w:sz="0" w:space="0" w:color="auto"/>
            <w:bottom w:val="none" w:sz="0" w:space="0" w:color="auto"/>
            <w:right w:val="none" w:sz="0" w:space="0" w:color="auto"/>
          </w:divBdr>
        </w:div>
        <w:div w:id="1724252638">
          <w:marLeft w:val="480"/>
          <w:marRight w:val="0"/>
          <w:marTop w:val="0"/>
          <w:marBottom w:val="0"/>
          <w:divBdr>
            <w:top w:val="none" w:sz="0" w:space="0" w:color="auto"/>
            <w:left w:val="none" w:sz="0" w:space="0" w:color="auto"/>
            <w:bottom w:val="none" w:sz="0" w:space="0" w:color="auto"/>
            <w:right w:val="none" w:sz="0" w:space="0" w:color="auto"/>
          </w:divBdr>
        </w:div>
        <w:div w:id="1754425999">
          <w:marLeft w:val="480"/>
          <w:marRight w:val="0"/>
          <w:marTop w:val="0"/>
          <w:marBottom w:val="0"/>
          <w:divBdr>
            <w:top w:val="none" w:sz="0" w:space="0" w:color="auto"/>
            <w:left w:val="none" w:sz="0" w:space="0" w:color="auto"/>
            <w:bottom w:val="none" w:sz="0" w:space="0" w:color="auto"/>
            <w:right w:val="none" w:sz="0" w:space="0" w:color="auto"/>
          </w:divBdr>
        </w:div>
        <w:div w:id="2052218805">
          <w:marLeft w:val="480"/>
          <w:marRight w:val="0"/>
          <w:marTop w:val="0"/>
          <w:marBottom w:val="0"/>
          <w:divBdr>
            <w:top w:val="none" w:sz="0" w:space="0" w:color="auto"/>
            <w:left w:val="none" w:sz="0" w:space="0" w:color="auto"/>
            <w:bottom w:val="none" w:sz="0" w:space="0" w:color="auto"/>
            <w:right w:val="none" w:sz="0" w:space="0" w:color="auto"/>
          </w:divBdr>
        </w:div>
      </w:divsChild>
    </w:div>
    <w:div w:id="1879079454">
      <w:bodyDiv w:val="1"/>
      <w:marLeft w:val="0"/>
      <w:marRight w:val="0"/>
      <w:marTop w:val="0"/>
      <w:marBottom w:val="0"/>
      <w:divBdr>
        <w:top w:val="none" w:sz="0" w:space="0" w:color="auto"/>
        <w:left w:val="none" w:sz="0" w:space="0" w:color="auto"/>
        <w:bottom w:val="none" w:sz="0" w:space="0" w:color="auto"/>
        <w:right w:val="none" w:sz="0" w:space="0" w:color="auto"/>
      </w:divBdr>
      <w:divsChild>
        <w:div w:id="11079295">
          <w:marLeft w:val="480"/>
          <w:marRight w:val="0"/>
          <w:marTop w:val="0"/>
          <w:marBottom w:val="0"/>
          <w:divBdr>
            <w:top w:val="none" w:sz="0" w:space="0" w:color="auto"/>
            <w:left w:val="none" w:sz="0" w:space="0" w:color="auto"/>
            <w:bottom w:val="none" w:sz="0" w:space="0" w:color="auto"/>
            <w:right w:val="none" w:sz="0" w:space="0" w:color="auto"/>
          </w:divBdr>
        </w:div>
        <w:div w:id="119036473">
          <w:marLeft w:val="480"/>
          <w:marRight w:val="0"/>
          <w:marTop w:val="0"/>
          <w:marBottom w:val="0"/>
          <w:divBdr>
            <w:top w:val="none" w:sz="0" w:space="0" w:color="auto"/>
            <w:left w:val="none" w:sz="0" w:space="0" w:color="auto"/>
            <w:bottom w:val="none" w:sz="0" w:space="0" w:color="auto"/>
            <w:right w:val="none" w:sz="0" w:space="0" w:color="auto"/>
          </w:divBdr>
        </w:div>
        <w:div w:id="240141335">
          <w:marLeft w:val="480"/>
          <w:marRight w:val="0"/>
          <w:marTop w:val="0"/>
          <w:marBottom w:val="0"/>
          <w:divBdr>
            <w:top w:val="none" w:sz="0" w:space="0" w:color="auto"/>
            <w:left w:val="none" w:sz="0" w:space="0" w:color="auto"/>
            <w:bottom w:val="none" w:sz="0" w:space="0" w:color="auto"/>
            <w:right w:val="none" w:sz="0" w:space="0" w:color="auto"/>
          </w:divBdr>
        </w:div>
        <w:div w:id="240407459">
          <w:marLeft w:val="480"/>
          <w:marRight w:val="0"/>
          <w:marTop w:val="0"/>
          <w:marBottom w:val="0"/>
          <w:divBdr>
            <w:top w:val="none" w:sz="0" w:space="0" w:color="auto"/>
            <w:left w:val="none" w:sz="0" w:space="0" w:color="auto"/>
            <w:bottom w:val="none" w:sz="0" w:space="0" w:color="auto"/>
            <w:right w:val="none" w:sz="0" w:space="0" w:color="auto"/>
          </w:divBdr>
        </w:div>
        <w:div w:id="255402776">
          <w:marLeft w:val="480"/>
          <w:marRight w:val="0"/>
          <w:marTop w:val="0"/>
          <w:marBottom w:val="0"/>
          <w:divBdr>
            <w:top w:val="none" w:sz="0" w:space="0" w:color="auto"/>
            <w:left w:val="none" w:sz="0" w:space="0" w:color="auto"/>
            <w:bottom w:val="none" w:sz="0" w:space="0" w:color="auto"/>
            <w:right w:val="none" w:sz="0" w:space="0" w:color="auto"/>
          </w:divBdr>
        </w:div>
        <w:div w:id="393503112">
          <w:marLeft w:val="480"/>
          <w:marRight w:val="0"/>
          <w:marTop w:val="0"/>
          <w:marBottom w:val="0"/>
          <w:divBdr>
            <w:top w:val="none" w:sz="0" w:space="0" w:color="auto"/>
            <w:left w:val="none" w:sz="0" w:space="0" w:color="auto"/>
            <w:bottom w:val="none" w:sz="0" w:space="0" w:color="auto"/>
            <w:right w:val="none" w:sz="0" w:space="0" w:color="auto"/>
          </w:divBdr>
        </w:div>
        <w:div w:id="426073508">
          <w:marLeft w:val="480"/>
          <w:marRight w:val="0"/>
          <w:marTop w:val="0"/>
          <w:marBottom w:val="0"/>
          <w:divBdr>
            <w:top w:val="none" w:sz="0" w:space="0" w:color="auto"/>
            <w:left w:val="none" w:sz="0" w:space="0" w:color="auto"/>
            <w:bottom w:val="none" w:sz="0" w:space="0" w:color="auto"/>
            <w:right w:val="none" w:sz="0" w:space="0" w:color="auto"/>
          </w:divBdr>
        </w:div>
        <w:div w:id="524054170">
          <w:marLeft w:val="480"/>
          <w:marRight w:val="0"/>
          <w:marTop w:val="0"/>
          <w:marBottom w:val="0"/>
          <w:divBdr>
            <w:top w:val="none" w:sz="0" w:space="0" w:color="auto"/>
            <w:left w:val="none" w:sz="0" w:space="0" w:color="auto"/>
            <w:bottom w:val="none" w:sz="0" w:space="0" w:color="auto"/>
            <w:right w:val="none" w:sz="0" w:space="0" w:color="auto"/>
          </w:divBdr>
        </w:div>
        <w:div w:id="572009235">
          <w:marLeft w:val="480"/>
          <w:marRight w:val="0"/>
          <w:marTop w:val="0"/>
          <w:marBottom w:val="0"/>
          <w:divBdr>
            <w:top w:val="none" w:sz="0" w:space="0" w:color="auto"/>
            <w:left w:val="none" w:sz="0" w:space="0" w:color="auto"/>
            <w:bottom w:val="none" w:sz="0" w:space="0" w:color="auto"/>
            <w:right w:val="none" w:sz="0" w:space="0" w:color="auto"/>
          </w:divBdr>
        </w:div>
        <w:div w:id="689069213">
          <w:marLeft w:val="480"/>
          <w:marRight w:val="0"/>
          <w:marTop w:val="0"/>
          <w:marBottom w:val="0"/>
          <w:divBdr>
            <w:top w:val="none" w:sz="0" w:space="0" w:color="auto"/>
            <w:left w:val="none" w:sz="0" w:space="0" w:color="auto"/>
            <w:bottom w:val="none" w:sz="0" w:space="0" w:color="auto"/>
            <w:right w:val="none" w:sz="0" w:space="0" w:color="auto"/>
          </w:divBdr>
        </w:div>
        <w:div w:id="689726137">
          <w:marLeft w:val="480"/>
          <w:marRight w:val="0"/>
          <w:marTop w:val="0"/>
          <w:marBottom w:val="0"/>
          <w:divBdr>
            <w:top w:val="none" w:sz="0" w:space="0" w:color="auto"/>
            <w:left w:val="none" w:sz="0" w:space="0" w:color="auto"/>
            <w:bottom w:val="none" w:sz="0" w:space="0" w:color="auto"/>
            <w:right w:val="none" w:sz="0" w:space="0" w:color="auto"/>
          </w:divBdr>
        </w:div>
        <w:div w:id="737677784">
          <w:marLeft w:val="480"/>
          <w:marRight w:val="0"/>
          <w:marTop w:val="0"/>
          <w:marBottom w:val="0"/>
          <w:divBdr>
            <w:top w:val="none" w:sz="0" w:space="0" w:color="auto"/>
            <w:left w:val="none" w:sz="0" w:space="0" w:color="auto"/>
            <w:bottom w:val="none" w:sz="0" w:space="0" w:color="auto"/>
            <w:right w:val="none" w:sz="0" w:space="0" w:color="auto"/>
          </w:divBdr>
        </w:div>
        <w:div w:id="745808270">
          <w:marLeft w:val="480"/>
          <w:marRight w:val="0"/>
          <w:marTop w:val="0"/>
          <w:marBottom w:val="0"/>
          <w:divBdr>
            <w:top w:val="none" w:sz="0" w:space="0" w:color="auto"/>
            <w:left w:val="none" w:sz="0" w:space="0" w:color="auto"/>
            <w:bottom w:val="none" w:sz="0" w:space="0" w:color="auto"/>
            <w:right w:val="none" w:sz="0" w:space="0" w:color="auto"/>
          </w:divBdr>
        </w:div>
        <w:div w:id="798452552">
          <w:marLeft w:val="480"/>
          <w:marRight w:val="0"/>
          <w:marTop w:val="0"/>
          <w:marBottom w:val="0"/>
          <w:divBdr>
            <w:top w:val="none" w:sz="0" w:space="0" w:color="auto"/>
            <w:left w:val="none" w:sz="0" w:space="0" w:color="auto"/>
            <w:bottom w:val="none" w:sz="0" w:space="0" w:color="auto"/>
            <w:right w:val="none" w:sz="0" w:space="0" w:color="auto"/>
          </w:divBdr>
        </w:div>
        <w:div w:id="888615402">
          <w:marLeft w:val="480"/>
          <w:marRight w:val="0"/>
          <w:marTop w:val="0"/>
          <w:marBottom w:val="0"/>
          <w:divBdr>
            <w:top w:val="none" w:sz="0" w:space="0" w:color="auto"/>
            <w:left w:val="none" w:sz="0" w:space="0" w:color="auto"/>
            <w:bottom w:val="none" w:sz="0" w:space="0" w:color="auto"/>
            <w:right w:val="none" w:sz="0" w:space="0" w:color="auto"/>
          </w:divBdr>
        </w:div>
        <w:div w:id="890504309">
          <w:marLeft w:val="480"/>
          <w:marRight w:val="0"/>
          <w:marTop w:val="0"/>
          <w:marBottom w:val="0"/>
          <w:divBdr>
            <w:top w:val="none" w:sz="0" w:space="0" w:color="auto"/>
            <w:left w:val="none" w:sz="0" w:space="0" w:color="auto"/>
            <w:bottom w:val="none" w:sz="0" w:space="0" w:color="auto"/>
            <w:right w:val="none" w:sz="0" w:space="0" w:color="auto"/>
          </w:divBdr>
        </w:div>
        <w:div w:id="911503816">
          <w:marLeft w:val="480"/>
          <w:marRight w:val="0"/>
          <w:marTop w:val="0"/>
          <w:marBottom w:val="0"/>
          <w:divBdr>
            <w:top w:val="none" w:sz="0" w:space="0" w:color="auto"/>
            <w:left w:val="none" w:sz="0" w:space="0" w:color="auto"/>
            <w:bottom w:val="none" w:sz="0" w:space="0" w:color="auto"/>
            <w:right w:val="none" w:sz="0" w:space="0" w:color="auto"/>
          </w:divBdr>
        </w:div>
        <w:div w:id="912664365">
          <w:marLeft w:val="480"/>
          <w:marRight w:val="0"/>
          <w:marTop w:val="0"/>
          <w:marBottom w:val="0"/>
          <w:divBdr>
            <w:top w:val="none" w:sz="0" w:space="0" w:color="auto"/>
            <w:left w:val="none" w:sz="0" w:space="0" w:color="auto"/>
            <w:bottom w:val="none" w:sz="0" w:space="0" w:color="auto"/>
            <w:right w:val="none" w:sz="0" w:space="0" w:color="auto"/>
          </w:divBdr>
        </w:div>
        <w:div w:id="951211374">
          <w:marLeft w:val="480"/>
          <w:marRight w:val="0"/>
          <w:marTop w:val="0"/>
          <w:marBottom w:val="0"/>
          <w:divBdr>
            <w:top w:val="none" w:sz="0" w:space="0" w:color="auto"/>
            <w:left w:val="none" w:sz="0" w:space="0" w:color="auto"/>
            <w:bottom w:val="none" w:sz="0" w:space="0" w:color="auto"/>
            <w:right w:val="none" w:sz="0" w:space="0" w:color="auto"/>
          </w:divBdr>
        </w:div>
        <w:div w:id="1044208121">
          <w:marLeft w:val="480"/>
          <w:marRight w:val="0"/>
          <w:marTop w:val="0"/>
          <w:marBottom w:val="0"/>
          <w:divBdr>
            <w:top w:val="none" w:sz="0" w:space="0" w:color="auto"/>
            <w:left w:val="none" w:sz="0" w:space="0" w:color="auto"/>
            <w:bottom w:val="none" w:sz="0" w:space="0" w:color="auto"/>
            <w:right w:val="none" w:sz="0" w:space="0" w:color="auto"/>
          </w:divBdr>
        </w:div>
        <w:div w:id="1101026458">
          <w:marLeft w:val="480"/>
          <w:marRight w:val="0"/>
          <w:marTop w:val="0"/>
          <w:marBottom w:val="0"/>
          <w:divBdr>
            <w:top w:val="none" w:sz="0" w:space="0" w:color="auto"/>
            <w:left w:val="none" w:sz="0" w:space="0" w:color="auto"/>
            <w:bottom w:val="none" w:sz="0" w:space="0" w:color="auto"/>
            <w:right w:val="none" w:sz="0" w:space="0" w:color="auto"/>
          </w:divBdr>
        </w:div>
        <w:div w:id="1102337612">
          <w:marLeft w:val="480"/>
          <w:marRight w:val="0"/>
          <w:marTop w:val="0"/>
          <w:marBottom w:val="0"/>
          <w:divBdr>
            <w:top w:val="none" w:sz="0" w:space="0" w:color="auto"/>
            <w:left w:val="none" w:sz="0" w:space="0" w:color="auto"/>
            <w:bottom w:val="none" w:sz="0" w:space="0" w:color="auto"/>
            <w:right w:val="none" w:sz="0" w:space="0" w:color="auto"/>
          </w:divBdr>
        </w:div>
        <w:div w:id="1204707755">
          <w:marLeft w:val="480"/>
          <w:marRight w:val="0"/>
          <w:marTop w:val="0"/>
          <w:marBottom w:val="0"/>
          <w:divBdr>
            <w:top w:val="none" w:sz="0" w:space="0" w:color="auto"/>
            <w:left w:val="none" w:sz="0" w:space="0" w:color="auto"/>
            <w:bottom w:val="none" w:sz="0" w:space="0" w:color="auto"/>
            <w:right w:val="none" w:sz="0" w:space="0" w:color="auto"/>
          </w:divBdr>
        </w:div>
        <w:div w:id="1329554690">
          <w:marLeft w:val="480"/>
          <w:marRight w:val="0"/>
          <w:marTop w:val="0"/>
          <w:marBottom w:val="0"/>
          <w:divBdr>
            <w:top w:val="none" w:sz="0" w:space="0" w:color="auto"/>
            <w:left w:val="none" w:sz="0" w:space="0" w:color="auto"/>
            <w:bottom w:val="none" w:sz="0" w:space="0" w:color="auto"/>
            <w:right w:val="none" w:sz="0" w:space="0" w:color="auto"/>
          </w:divBdr>
        </w:div>
        <w:div w:id="1427925067">
          <w:marLeft w:val="480"/>
          <w:marRight w:val="0"/>
          <w:marTop w:val="0"/>
          <w:marBottom w:val="0"/>
          <w:divBdr>
            <w:top w:val="none" w:sz="0" w:space="0" w:color="auto"/>
            <w:left w:val="none" w:sz="0" w:space="0" w:color="auto"/>
            <w:bottom w:val="none" w:sz="0" w:space="0" w:color="auto"/>
            <w:right w:val="none" w:sz="0" w:space="0" w:color="auto"/>
          </w:divBdr>
        </w:div>
        <w:div w:id="1439642395">
          <w:marLeft w:val="480"/>
          <w:marRight w:val="0"/>
          <w:marTop w:val="0"/>
          <w:marBottom w:val="0"/>
          <w:divBdr>
            <w:top w:val="none" w:sz="0" w:space="0" w:color="auto"/>
            <w:left w:val="none" w:sz="0" w:space="0" w:color="auto"/>
            <w:bottom w:val="none" w:sz="0" w:space="0" w:color="auto"/>
            <w:right w:val="none" w:sz="0" w:space="0" w:color="auto"/>
          </w:divBdr>
        </w:div>
        <w:div w:id="1459451728">
          <w:marLeft w:val="480"/>
          <w:marRight w:val="0"/>
          <w:marTop w:val="0"/>
          <w:marBottom w:val="0"/>
          <w:divBdr>
            <w:top w:val="none" w:sz="0" w:space="0" w:color="auto"/>
            <w:left w:val="none" w:sz="0" w:space="0" w:color="auto"/>
            <w:bottom w:val="none" w:sz="0" w:space="0" w:color="auto"/>
            <w:right w:val="none" w:sz="0" w:space="0" w:color="auto"/>
          </w:divBdr>
        </w:div>
        <w:div w:id="1554541191">
          <w:marLeft w:val="480"/>
          <w:marRight w:val="0"/>
          <w:marTop w:val="0"/>
          <w:marBottom w:val="0"/>
          <w:divBdr>
            <w:top w:val="none" w:sz="0" w:space="0" w:color="auto"/>
            <w:left w:val="none" w:sz="0" w:space="0" w:color="auto"/>
            <w:bottom w:val="none" w:sz="0" w:space="0" w:color="auto"/>
            <w:right w:val="none" w:sz="0" w:space="0" w:color="auto"/>
          </w:divBdr>
        </w:div>
        <w:div w:id="1577745935">
          <w:marLeft w:val="480"/>
          <w:marRight w:val="0"/>
          <w:marTop w:val="0"/>
          <w:marBottom w:val="0"/>
          <w:divBdr>
            <w:top w:val="none" w:sz="0" w:space="0" w:color="auto"/>
            <w:left w:val="none" w:sz="0" w:space="0" w:color="auto"/>
            <w:bottom w:val="none" w:sz="0" w:space="0" w:color="auto"/>
            <w:right w:val="none" w:sz="0" w:space="0" w:color="auto"/>
          </w:divBdr>
        </w:div>
        <w:div w:id="1584995970">
          <w:marLeft w:val="480"/>
          <w:marRight w:val="0"/>
          <w:marTop w:val="0"/>
          <w:marBottom w:val="0"/>
          <w:divBdr>
            <w:top w:val="none" w:sz="0" w:space="0" w:color="auto"/>
            <w:left w:val="none" w:sz="0" w:space="0" w:color="auto"/>
            <w:bottom w:val="none" w:sz="0" w:space="0" w:color="auto"/>
            <w:right w:val="none" w:sz="0" w:space="0" w:color="auto"/>
          </w:divBdr>
        </w:div>
        <w:div w:id="1612859510">
          <w:marLeft w:val="480"/>
          <w:marRight w:val="0"/>
          <w:marTop w:val="0"/>
          <w:marBottom w:val="0"/>
          <w:divBdr>
            <w:top w:val="none" w:sz="0" w:space="0" w:color="auto"/>
            <w:left w:val="none" w:sz="0" w:space="0" w:color="auto"/>
            <w:bottom w:val="none" w:sz="0" w:space="0" w:color="auto"/>
            <w:right w:val="none" w:sz="0" w:space="0" w:color="auto"/>
          </w:divBdr>
        </w:div>
        <w:div w:id="1693070764">
          <w:marLeft w:val="480"/>
          <w:marRight w:val="0"/>
          <w:marTop w:val="0"/>
          <w:marBottom w:val="0"/>
          <w:divBdr>
            <w:top w:val="none" w:sz="0" w:space="0" w:color="auto"/>
            <w:left w:val="none" w:sz="0" w:space="0" w:color="auto"/>
            <w:bottom w:val="none" w:sz="0" w:space="0" w:color="auto"/>
            <w:right w:val="none" w:sz="0" w:space="0" w:color="auto"/>
          </w:divBdr>
        </w:div>
        <w:div w:id="1711227003">
          <w:marLeft w:val="480"/>
          <w:marRight w:val="0"/>
          <w:marTop w:val="0"/>
          <w:marBottom w:val="0"/>
          <w:divBdr>
            <w:top w:val="none" w:sz="0" w:space="0" w:color="auto"/>
            <w:left w:val="none" w:sz="0" w:space="0" w:color="auto"/>
            <w:bottom w:val="none" w:sz="0" w:space="0" w:color="auto"/>
            <w:right w:val="none" w:sz="0" w:space="0" w:color="auto"/>
          </w:divBdr>
        </w:div>
        <w:div w:id="1903786369">
          <w:marLeft w:val="480"/>
          <w:marRight w:val="0"/>
          <w:marTop w:val="0"/>
          <w:marBottom w:val="0"/>
          <w:divBdr>
            <w:top w:val="none" w:sz="0" w:space="0" w:color="auto"/>
            <w:left w:val="none" w:sz="0" w:space="0" w:color="auto"/>
            <w:bottom w:val="none" w:sz="0" w:space="0" w:color="auto"/>
            <w:right w:val="none" w:sz="0" w:space="0" w:color="auto"/>
          </w:divBdr>
        </w:div>
        <w:div w:id="2007585768">
          <w:marLeft w:val="480"/>
          <w:marRight w:val="0"/>
          <w:marTop w:val="0"/>
          <w:marBottom w:val="0"/>
          <w:divBdr>
            <w:top w:val="none" w:sz="0" w:space="0" w:color="auto"/>
            <w:left w:val="none" w:sz="0" w:space="0" w:color="auto"/>
            <w:bottom w:val="none" w:sz="0" w:space="0" w:color="auto"/>
            <w:right w:val="none" w:sz="0" w:space="0" w:color="auto"/>
          </w:divBdr>
        </w:div>
        <w:div w:id="2015837884">
          <w:marLeft w:val="480"/>
          <w:marRight w:val="0"/>
          <w:marTop w:val="0"/>
          <w:marBottom w:val="0"/>
          <w:divBdr>
            <w:top w:val="none" w:sz="0" w:space="0" w:color="auto"/>
            <w:left w:val="none" w:sz="0" w:space="0" w:color="auto"/>
            <w:bottom w:val="none" w:sz="0" w:space="0" w:color="auto"/>
            <w:right w:val="none" w:sz="0" w:space="0" w:color="auto"/>
          </w:divBdr>
        </w:div>
        <w:div w:id="2104647957">
          <w:marLeft w:val="480"/>
          <w:marRight w:val="0"/>
          <w:marTop w:val="0"/>
          <w:marBottom w:val="0"/>
          <w:divBdr>
            <w:top w:val="none" w:sz="0" w:space="0" w:color="auto"/>
            <w:left w:val="none" w:sz="0" w:space="0" w:color="auto"/>
            <w:bottom w:val="none" w:sz="0" w:space="0" w:color="auto"/>
            <w:right w:val="none" w:sz="0" w:space="0" w:color="auto"/>
          </w:divBdr>
        </w:div>
        <w:div w:id="2138793627">
          <w:marLeft w:val="480"/>
          <w:marRight w:val="0"/>
          <w:marTop w:val="0"/>
          <w:marBottom w:val="0"/>
          <w:divBdr>
            <w:top w:val="none" w:sz="0" w:space="0" w:color="auto"/>
            <w:left w:val="none" w:sz="0" w:space="0" w:color="auto"/>
            <w:bottom w:val="none" w:sz="0" w:space="0" w:color="auto"/>
            <w:right w:val="none" w:sz="0" w:space="0" w:color="auto"/>
          </w:divBdr>
        </w:div>
        <w:div w:id="2146074579">
          <w:marLeft w:val="480"/>
          <w:marRight w:val="0"/>
          <w:marTop w:val="0"/>
          <w:marBottom w:val="0"/>
          <w:divBdr>
            <w:top w:val="none" w:sz="0" w:space="0" w:color="auto"/>
            <w:left w:val="none" w:sz="0" w:space="0" w:color="auto"/>
            <w:bottom w:val="none" w:sz="0" w:space="0" w:color="auto"/>
            <w:right w:val="none" w:sz="0" w:space="0" w:color="auto"/>
          </w:divBdr>
        </w:div>
      </w:divsChild>
    </w:div>
    <w:div w:id="1879511424">
      <w:bodyDiv w:val="1"/>
      <w:marLeft w:val="0"/>
      <w:marRight w:val="0"/>
      <w:marTop w:val="0"/>
      <w:marBottom w:val="0"/>
      <w:divBdr>
        <w:top w:val="none" w:sz="0" w:space="0" w:color="auto"/>
        <w:left w:val="none" w:sz="0" w:space="0" w:color="auto"/>
        <w:bottom w:val="none" w:sz="0" w:space="0" w:color="auto"/>
        <w:right w:val="none" w:sz="0" w:space="0" w:color="auto"/>
      </w:divBdr>
    </w:div>
    <w:div w:id="1881090956">
      <w:bodyDiv w:val="1"/>
      <w:marLeft w:val="0"/>
      <w:marRight w:val="0"/>
      <w:marTop w:val="0"/>
      <w:marBottom w:val="0"/>
      <w:divBdr>
        <w:top w:val="none" w:sz="0" w:space="0" w:color="auto"/>
        <w:left w:val="none" w:sz="0" w:space="0" w:color="auto"/>
        <w:bottom w:val="none" w:sz="0" w:space="0" w:color="auto"/>
        <w:right w:val="none" w:sz="0" w:space="0" w:color="auto"/>
      </w:divBdr>
      <w:divsChild>
        <w:div w:id="735325266">
          <w:marLeft w:val="640"/>
          <w:marRight w:val="0"/>
          <w:marTop w:val="0"/>
          <w:marBottom w:val="0"/>
          <w:divBdr>
            <w:top w:val="none" w:sz="0" w:space="0" w:color="auto"/>
            <w:left w:val="none" w:sz="0" w:space="0" w:color="auto"/>
            <w:bottom w:val="none" w:sz="0" w:space="0" w:color="auto"/>
            <w:right w:val="none" w:sz="0" w:space="0" w:color="auto"/>
          </w:divBdr>
        </w:div>
        <w:div w:id="1049299395">
          <w:marLeft w:val="640"/>
          <w:marRight w:val="0"/>
          <w:marTop w:val="0"/>
          <w:marBottom w:val="0"/>
          <w:divBdr>
            <w:top w:val="none" w:sz="0" w:space="0" w:color="auto"/>
            <w:left w:val="none" w:sz="0" w:space="0" w:color="auto"/>
            <w:bottom w:val="none" w:sz="0" w:space="0" w:color="auto"/>
            <w:right w:val="none" w:sz="0" w:space="0" w:color="auto"/>
          </w:divBdr>
        </w:div>
        <w:div w:id="1689139544">
          <w:marLeft w:val="640"/>
          <w:marRight w:val="0"/>
          <w:marTop w:val="0"/>
          <w:marBottom w:val="0"/>
          <w:divBdr>
            <w:top w:val="none" w:sz="0" w:space="0" w:color="auto"/>
            <w:left w:val="none" w:sz="0" w:space="0" w:color="auto"/>
            <w:bottom w:val="none" w:sz="0" w:space="0" w:color="auto"/>
            <w:right w:val="none" w:sz="0" w:space="0" w:color="auto"/>
          </w:divBdr>
        </w:div>
        <w:div w:id="1730111536">
          <w:marLeft w:val="640"/>
          <w:marRight w:val="0"/>
          <w:marTop w:val="0"/>
          <w:marBottom w:val="0"/>
          <w:divBdr>
            <w:top w:val="none" w:sz="0" w:space="0" w:color="auto"/>
            <w:left w:val="none" w:sz="0" w:space="0" w:color="auto"/>
            <w:bottom w:val="none" w:sz="0" w:space="0" w:color="auto"/>
            <w:right w:val="none" w:sz="0" w:space="0" w:color="auto"/>
          </w:divBdr>
        </w:div>
        <w:div w:id="951593833">
          <w:marLeft w:val="640"/>
          <w:marRight w:val="0"/>
          <w:marTop w:val="0"/>
          <w:marBottom w:val="0"/>
          <w:divBdr>
            <w:top w:val="none" w:sz="0" w:space="0" w:color="auto"/>
            <w:left w:val="none" w:sz="0" w:space="0" w:color="auto"/>
            <w:bottom w:val="none" w:sz="0" w:space="0" w:color="auto"/>
            <w:right w:val="none" w:sz="0" w:space="0" w:color="auto"/>
          </w:divBdr>
        </w:div>
        <w:div w:id="167646696">
          <w:marLeft w:val="640"/>
          <w:marRight w:val="0"/>
          <w:marTop w:val="0"/>
          <w:marBottom w:val="0"/>
          <w:divBdr>
            <w:top w:val="none" w:sz="0" w:space="0" w:color="auto"/>
            <w:left w:val="none" w:sz="0" w:space="0" w:color="auto"/>
            <w:bottom w:val="none" w:sz="0" w:space="0" w:color="auto"/>
            <w:right w:val="none" w:sz="0" w:space="0" w:color="auto"/>
          </w:divBdr>
        </w:div>
        <w:div w:id="1244875437">
          <w:marLeft w:val="640"/>
          <w:marRight w:val="0"/>
          <w:marTop w:val="0"/>
          <w:marBottom w:val="0"/>
          <w:divBdr>
            <w:top w:val="none" w:sz="0" w:space="0" w:color="auto"/>
            <w:left w:val="none" w:sz="0" w:space="0" w:color="auto"/>
            <w:bottom w:val="none" w:sz="0" w:space="0" w:color="auto"/>
            <w:right w:val="none" w:sz="0" w:space="0" w:color="auto"/>
          </w:divBdr>
        </w:div>
        <w:div w:id="263728659">
          <w:marLeft w:val="640"/>
          <w:marRight w:val="0"/>
          <w:marTop w:val="0"/>
          <w:marBottom w:val="0"/>
          <w:divBdr>
            <w:top w:val="none" w:sz="0" w:space="0" w:color="auto"/>
            <w:left w:val="none" w:sz="0" w:space="0" w:color="auto"/>
            <w:bottom w:val="none" w:sz="0" w:space="0" w:color="auto"/>
            <w:right w:val="none" w:sz="0" w:space="0" w:color="auto"/>
          </w:divBdr>
        </w:div>
        <w:div w:id="1269312663">
          <w:marLeft w:val="640"/>
          <w:marRight w:val="0"/>
          <w:marTop w:val="0"/>
          <w:marBottom w:val="0"/>
          <w:divBdr>
            <w:top w:val="none" w:sz="0" w:space="0" w:color="auto"/>
            <w:left w:val="none" w:sz="0" w:space="0" w:color="auto"/>
            <w:bottom w:val="none" w:sz="0" w:space="0" w:color="auto"/>
            <w:right w:val="none" w:sz="0" w:space="0" w:color="auto"/>
          </w:divBdr>
        </w:div>
        <w:div w:id="1455250304">
          <w:marLeft w:val="640"/>
          <w:marRight w:val="0"/>
          <w:marTop w:val="0"/>
          <w:marBottom w:val="0"/>
          <w:divBdr>
            <w:top w:val="none" w:sz="0" w:space="0" w:color="auto"/>
            <w:left w:val="none" w:sz="0" w:space="0" w:color="auto"/>
            <w:bottom w:val="none" w:sz="0" w:space="0" w:color="auto"/>
            <w:right w:val="none" w:sz="0" w:space="0" w:color="auto"/>
          </w:divBdr>
        </w:div>
        <w:div w:id="1421828686">
          <w:marLeft w:val="640"/>
          <w:marRight w:val="0"/>
          <w:marTop w:val="0"/>
          <w:marBottom w:val="0"/>
          <w:divBdr>
            <w:top w:val="none" w:sz="0" w:space="0" w:color="auto"/>
            <w:left w:val="none" w:sz="0" w:space="0" w:color="auto"/>
            <w:bottom w:val="none" w:sz="0" w:space="0" w:color="auto"/>
            <w:right w:val="none" w:sz="0" w:space="0" w:color="auto"/>
          </w:divBdr>
        </w:div>
        <w:div w:id="1540625867">
          <w:marLeft w:val="640"/>
          <w:marRight w:val="0"/>
          <w:marTop w:val="0"/>
          <w:marBottom w:val="0"/>
          <w:divBdr>
            <w:top w:val="none" w:sz="0" w:space="0" w:color="auto"/>
            <w:left w:val="none" w:sz="0" w:space="0" w:color="auto"/>
            <w:bottom w:val="none" w:sz="0" w:space="0" w:color="auto"/>
            <w:right w:val="none" w:sz="0" w:space="0" w:color="auto"/>
          </w:divBdr>
        </w:div>
        <w:div w:id="58939464">
          <w:marLeft w:val="640"/>
          <w:marRight w:val="0"/>
          <w:marTop w:val="0"/>
          <w:marBottom w:val="0"/>
          <w:divBdr>
            <w:top w:val="none" w:sz="0" w:space="0" w:color="auto"/>
            <w:left w:val="none" w:sz="0" w:space="0" w:color="auto"/>
            <w:bottom w:val="none" w:sz="0" w:space="0" w:color="auto"/>
            <w:right w:val="none" w:sz="0" w:space="0" w:color="auto"/>
          </w:divBdr>
        </w:div>
        <w:div w:id="2002737247">
          <w:marLeft w:val="640"/>
          <w:marRight w:val="0"/>
          <w:marTop w:val="0"/>
          <w:marBottom w:val="0"/>
          <w:divBdr>
            <w:top w:val="none" w:sz="0" w:space="0" w:color="auto"/>
            <w:left w:val="none" w:sz="0" w:space="0" w:color="auto"/>
            <w:bottom w:val="none" w:sz="0" w:space="0" w:color="auto"/>
            <w:right w:val="none" w:sz="0" w:space="0" w:color="auto"/>
          </w:divBdr>
        </w:div>
        <w:div w:id="783577296">
          <w:marLeft w:val="640"/>
          <w:marRight w:val="0"/>
          <w:marTop w:val="0"/>
          <w:marBottom w:val="0"/>
          <w:divBdr>
            <w:top w:val="none" w:sz="0" w:space="0" w:color="auto"/>
            <w:left w:val="none" w:sz="0" w:space="0" w:color="auto"/>
            <w:bottom w:val="none" w:sz="0" w:space="0" w:color="auto"/>
            <w:right w:val="none" w:sz="0" w:space="0" w:color="auto"/>
          </w:divBdr>
        </w:div>
        <w:div w:id="915942588">
          <w:marLeft w:val="640"/>
          <w:marRight w:val="0"/>
          <w:marTop w:val="0"/>
          <w:marBottom w:val="0"/>
          <w:divBdr>
            <w:top w:val="none" w:sz="0" w:space="0" w:color="auto"/>
            <w:left w:val="none" w:sz="0" w:space="0" w:color="auto"/>
            <w:bottom w:val="none" w:sz="0" w:space="0" w:color="auto"/>
            <w:right w:val="none" w:sz="0" w:space="0" w:color="auto"/>
          </w:divBdr>
        </w:div>
        <w:div w:id="2027905643">
          <w:marLeft w:val="640"/>
          <w:marRight w:val="0"/>
          <w:marTop w:val="0"/>
          <w:marBottom w:val="0"/>
          <w:divBdr>
            <w:top w:val="none" w:sz="0" w:space="0" w:color="auto"/>
            <w:left w:val="none" w:sz="0" w:space="0" w:color="auto"/>
            <w:bottom w:val="none" w:sz="0" w:space="0" w:color="auto"/>
            <w:right w:val="none" w:sz="0" w:space="0" w:color="auto"/>
          </w:divBdr>
        </w:div>
        <w:div w:id="1630938364">
          <w:marLeft w:val="640"/>
          <w:marRight w:val="0"/>
          <w:marTop w:val="0"/>
          <w:marBottom w:val="0"/>
          <w:divBdr>
            <w:top w:val="none" w:sz="0" w:space="0" w:color="auto"/>
            <w:left w:val="none" w:sz="0" w:space="0" w:color="auto"/>
            <w:bottom w:val="none" w:sz="0" w:space="0" w:color="auto"/>
            <w:right w:val="none" w:sz="0" w:space="0" w:color="auto"/>
          </w:divBdr>
        </w:div>
        <w:div w:id="1320228282">
          <w:marLeft w:val="640"/>
          <w:marRight w:val="0"/>
          <w:marTop w:val="0"/>
          <w:marBottom w:val="0"/>
          <w:divBdr>
            <w:top w:val="none" w:sz="0" w:space="0" w:color="auto"/>
            <w:left w:val="none" w:sz="0" w:space="0" w:color="auto"/>
            <w:bottom w:val="none" w:sz="0" w:space="0" w:color="auto"/>
            <w:right w:val="none" w:sz="0" w:space="0" w:color="auto"/>
          </w:divBdr>
        </w:div>
        <w:div w:id="1697538826">
          <w:marLeft w:val="640"/>
          <w:marRight w:val="0"/>
          <w:marTop w:val="0"/>
          <w:marBottom w:val="0"/>
          <w:divBdr>
            <w:top w:val="none" w:sz="0" w:space="0" w:color="auto"/>
            <w:left w:val="none" w:sz="0" w:space="0" w:color="auto"/>
            <w:bottom w:val="none" w:sz="0" w:space="0" w:color="auto"/>
            <w:right w:val="none" w:sz="0" w:space="0" w:color="auto"/>
          </w:divBdr>
        </w:div>
        <w:div w:id="1178882742">
          <w:marLeft w:val="640"/>
          <w:marRight w:val="0"/>
          <w:marTop w:val="0"/>
          <w:marBottom w:val="0"/>
          <w:divBdr>
            <w:top w:val="none" w:sz="0" w:space="0" w:color="auto"/>
            <w:left w:val="none" w:sz="0" w:space="0" w:color="auto"/>
            <w:bottom w:val="none" w:sz="0" w:space="0" w:color="auto"/>
            <w:right w:val="none" w:sz="0" w:space="0" w:color="auto"/>
          </w:divBdr>
        </w:div>
        <w:div w:id="779879278">
          <w:marLeft w:val="640"/>
          <w:marRight w:val="0"/>
          <w:marTop w:val="0"/>
          <w:marBottom w:val="0"/>
          <w:divBdr>
            <w:top w:val="none" w:sz="0" w:space="0" w:color="auto"/>
            <w:left w:val="none" w:sz="0" w:space="0" w:color="auto"/>
            <w:bottom w:val="none" w:sz="0" w:space="0" w:color="auto"/>
            <w:right w:val="none" w:sz="0" w:space="0" w:color="auto"/>
          </w:divBdr>
        </w:div>
      </w:divsChild>
    </w:div>
    <w:div w:id="1887788339">
      <w:bodyDiv w:val="1"/>
      <w:marLeft w:val="0"/>
      <w:marRight w:val="0"/>
      <w:marTop w:val="0"/>
      <w:marBottom w:val="0"/>
      <w:divBdr>
        <w:top w:val="none" w:sz="0" w:space="0" w:color="auto"/>
        <w:left w:val="none" w:sz="0" w:space="0" w:color="auto"/>
        <w:bottom w:val="none" w:sz="0" w:space="0" w:color="auto"/>
        <w:right w:val="none" w:sz="0" w:space="0" w:color="auto"/>
      </w:divBdr>
      <w:divsChild>
        <w:div w:id="2124493059">
          <w:marLeft w:val="640"/>
          <w:marRight w:val="0"/>
          <w:marTop w:val="0"/>
          <w:marBottom w:val="0"/>
          <w:divBdr>
            <w:top w:val="none" w:sz="0" w:space="0" w:color="auto"/>
            <w:left w:val="none" w:sz="0" w:space="0" w:color="auto"/>
            <w:bottom w:val="none" w:sz="0" w:space="0" w:color="auto"/>
            <w:right w:val="none" w:sz="0" w:space="0" w:color="auto"/>
          </w:divBdr>
        </w:div>
        <w:div w:id="996613748">
          <w:marLeft w:val="640"/>
          <w:marRight w:val="0"/>
          <w:marTop w:val="0"/>
          <w:marBottom w:val="0"/>
          <w:divBdr>
            <w:top w:val="none" w:sz="0" w:space="0" w:color="auto"/>
            <w:left w:val="none" w:sz="0" w:space="0" w:color="auto"/>
            <w:bottom w:val="none" w:sz="0" w:space="0" w:color="auto"/>
            <w:right w:val="none" w:sz="0" w:space="0" w:color="auto"/>
          </w:divBdr>
        </w:div>
        <w:div w:id="439420629">
          <w:marLeft w:val="640"/>
          <w:marRight w:val="0"/>
          <w:marTop w:val="0"/>
          <w:marBottom w:val="0"/>
          <w:divBdr>
            <w:top w:val="none" w:sz="0" w:space="0" w:color="auto"/>
            <w:left w:val="none" w:sz="0" w:space="0" w:color="auto"/>
            <w:bottom w:val="none" w:sz="0" w:space="0" w:color="auto"/>
            <w:right w:val="none" w:sz="0" w:space="0" w:color="auto"/>
          </w:divBdr>
        </w:div>
        <w:div w:id="14113461">
          <w:marLeft w:val="640"/>
          <w:marRight w:val="0"/>
          <w:marTop w:val="0"/>
          <w:marBottom w:val="0"/>
          <w:divBdr>
            <w:top w:val="none" w:sz="0" w:space="0" w:color="auto"/>
            <w:left w:val="none" w:sz="0" w:space="0" w:color="auto"/>
            <w:bottom w:val="none" w:sz="0" w:space="0" w:color="auto"/>
            <w:right w:val="none" w:sz="0" w:space="0" w:color="auto"/>
          </w:divBdr>
        </w:div>
        <w:div w:id="1103647879">
          <w:marLeft w:val="640"/>
          <w:marRight w:val="0"/>
          <w:marTop w:val="0"/>
          <w:marBottom w:val="0"/>
          <w:divBdr>
            <w:top w:val="none" w:sz="0" w:space="0" w:color="auto"/>
            <w:left w:val="none" w:sz="0" w:space="0" w:color="auto"/>
            <w:bottom w:val="none" w:sz="0" w:space="0" w:color="auto"/>
            <w:right w:val="none" w:sz="0" w:space="0" w:color="auto"/>
          </w:divBdr>
        </w:div>
        <w:div w:id="1193422041">
          <w:marLeft w:val="640"/>
          <w:marRight w:val="0"/>
          <w:marTop w:val="0"/>
          <w:marBottom w:val="0"/>
          <w:divBdr>
            <w:top w:val="none" w:sz="0" w:space="0" w:color="auto"/>
            <w:left w:val="none" w:sz="0" w:space="0" w:color="auto"/>
            <w:bottom w:val="none" w:sz="0" w:space="0" w:color="auto"/>
            <w:right w:val="none" w:sz="0" w:space="0" w:color="auto"/>
          </w:divBdr>
        </w:div>
        <w:div w:id="1659651227">
          <w:marLeft w:val="640"/>
          <w:marRight w:val="0"/>
          <w:marTop w:val="0"/>
          <w:marBottom w:val="0"/>
          <w:divBdr>
            <w:top w:val="none" w:sz="0" w:space="0" w:color="auto"/>
            <w:left w:val="none" w:sz="0" w:space="0" w:color="auto"/>
            <w:bottom w:val="none" w:sz="0" w:space="0" w:color="auto"/>
            <w:right w:val="none" w:sz="0" w:space="0" w:color="auto"/>
          </w:divBdr>
        </w:div>
        <w:div w:id="1902980679">
          <w:marLeft w:val="640"/>
          <w:marRight w:val="0"/>
          <w:marTop w:val="0"/>
          <w:marBottom w:val="0"/>
          <w:divBdr>
            <w:top w:val="none" w:sz="0" w:space="0" w:color="auto"/>
            <w:left w:val="none" w:sz="0" w:space="0" w:color="auto"/>
            <w:bottom w:val="none" w:sz="0" w:space="0" w:color="auto"/>
            <w:right w:val="none" w:sz="0" w:space="0" w:color="auto"/>
          </w:divBdr>
        </w:div>
        <w:div w:id="85736613">
          <w:marLeft w:val="640"/>
          <w:marRight w:val="0"/>
          <w:marTop w:val="0"/>
          <w:marBottom w:val="0"/>
          <w:divBdr>
            <w:top w:val="none" w:sz="0" w:space="0" w:color="auto"/>
            <w:left w:val="none" w:sz="0" w:space="0" w:color="auto"/>
            <w:bottom w:val="none" w:sz="0" w:space="0" w:color="auto"/>
            <w:right w:val="none" w:sz="0" w:space="0" w:color="auto"/>
          </w:divBdr>
        </w:div>
        <w:div w:id="179203477">
          <w:marLeft w:val="640"/>
          <w:marRight w:val="0"/>
          <w:marTop w:val="0"/>
          <w:marBottom w:val="0"/>
          <w:divBdr>
            <w:top w:val="none" w:sz="0" w:space="0" w:color="auto"/>
            <w:left w:val="none" w:sz="0" w:space="0" w:color="auto"/>
            <w:bottom w:val="none" w:sz="0" w:space="0" w:color="auto"/>
            <w:right w:val="none" w:sz="0" w:space="0" w:color="auto"/>
          </w:divBdr>
        </w:div>
        <w:div w:id="18050399">
          <w:marLeft w:val="640"/>
          <w:marRight w:val="0"/>
          <w:marTop w:val="0"/>
          <w:marBottom w:val="0"/>
          <w:divBdr>
            <w:top w:val="none" w:sz="0" w:space="0" w:color="auto"/>
            <w:left w:val="none" w:sz="0" w:space="0" w:color="auto"/>
            <w:bottom w:val="none" w:sz="0" w:space="0" w:color="auto"/>
            <w:right w:val="none" w:sz="0" w:space="0" w:color="auto"/>
          </w:divBdr>
        </w:div>
        <w:div w:id="2104376300">
          <w:marLeft w:val="640"/>
          <w:marRight w:val="0"/>
          <w:marTop w:val="0"/>
          <w:marBottom w:val="0"/>
          <w:divBdr>
            <w:top w:val="none" w:sz="0" w:space="0" w:color="auto"/>
            <w:left w:val="none" w:sz="0" w:space="0" w:color="auto"/>
            <w:bottom w:val="none" w:sz="0" w:space="0" w:color="auto"/>
            <w:right w:val="none" w:sz="0" w:space="0" w:color="auto"/>
          </w:divBdr>
        </w:div>
        <w:div w:id="2076971467">
          <w:marLeft w:val="640"/>
          <w:marRight w:val="0"/>
          <w:marTop w:val="0"/>
          <w:marBottom w:val="0"/>
          <w:divBdr>
            <w:top w:val="none" w:sz="0" w:space="0" w:color="auto"/>
            <w:left w:val="none" w:sz="0" w:space="0" w:color="auto"/>
            <w:bottom w:val="none" w:sz="0" w:space="0" w:color="auto"/>
            <w:right w:val="none" w:sz="0" w:space="0" w:color="auto"/>
          </w:divBdr>
        </w:div>
        <w:div w:id="861819427">
          <w:marLeft w:val="640"/>
          <w:marRight w:val="0"/>
          <w:marTop w:val="0"/>
          <w:marBottom w:val="0"/>
          <w:divBdr>
            <w:top w:val="none" w:sz="0" w:space="0" w:color="auto"/>
            <w:left w:val="none" w:sz="0" w:space="0" w:color="auto"/>
            <w:bottom w:val="none" w:sz="0" w:space="0" w:color="auto"/>
            <w:right w:val="none" w:sz="0" w:space="0" w:color="auto"/>
          </w:divBdr>
        </w:div>
        <w:div w:id="1705978306">
          <w:marLeft w:val="640"/>
          <w:marRight w:val="0"/>
          <w:marTop w:val="0"/>
          <w:marBottom w:val="0"/>
          <w:divBdr>
            <w:top w:val="none" w:sz="0" w:space="0" w:color="auto"/>
            <w:left w:val="none" w:sz="0" w:space="0" w:color="auto"/>
            <w:bottom w:val="none" w:sz="0" w:space="0" w:color="auto"/>
            <w:right w:val="none" w:sz="0" w:space="0" w:color="auto"/>
          </w:divBdr>
        </w:div>
        <w:div w:id="520779742">
          <w:marLeft w:val="640"/>
          <w:marRight w:val="0"/>
          <w:marTop w:val="0"/>
          <w:marBottom w:val="0"/>
          <w:divBdr>
            <w:top w:val="none" w:sz="0" w:space="0" w:color="auto"/>
            <w:left w:val="none" w:sz="0" w:space="0" w:color="auto"/>
            <w:bottom w:val="none" w:sz="0" w:space="0" w:color="auto"/>
            <w:right w:val="none" w:sz="0" w:space="0" w:color="auto"/>
          </w:divBdr>
        </w:div>
        <w:div w:id="703555381">
          <w:marLeft w:val="640"/>
          <w:marRight w:val="0"/>
          <w:marTop w:val="0"/>
          <w:marBottom w:val="0"/>
          <w:divBdr>
            <w:top w:val="none" w:sz="0" w:space="0" w:color="auto"/>
            <w:left w:val="none" w:sz="0" w:space="0" w:color="auto"/>
            <w:bottom w:val="none" w:sz="0" w:space="0" w:color="auto"/>
            <w:right w:val="none" w:sz="0" w:space="0" w:color="auto"/>
          </w:divBdr>
        </w:div>
        <w:div w:id="1216088073">
          <w:marLeft w:val="640"/>
          <w:marRight w:val="0"/>
          <w:marTop w:val="0"/>
          <w:marBottom w:val="0"/>
          <w:divBdr>
            <w:top w:val="none" w:sz="0" w:space="0" w:color="auto"/>
            <w:left w:val="none" w:sz="0" w:space="0" w:color="auto"/>
            <w:bottom w:val="none" w:sz="0" w:space="0" w:color="auto"/>
            <w:right w:val="none" w:sz="0" w:space="0" w:color="auto"/>
          </w:divBdr>
        </w:div>
        <w:div w:id="1703706457">
          <w:marLeft w:val="640"/>
          <w:marRight w:val="0"/>
          <w:marTop w:val="0"/>
          <w:marBottom w:val="0"/>
          <w:divBdr>
            <w:top w:val="none" w:sz="0" w:space="0" w:color="auto"/>
            <w:left w:val="none" w:sz="0" w:space="0" w:color="auto"/>
            <w:bottom w:val="none" w:sz="0" w:space="0" w:color="auto"/>
            <w:right w:val="none" w:sz="0" w:space="0" w:color="auto"/>
          </w:divBdr>
        </w:div>
        <w:div w:id="1223833490">
          <w:marLeft w:val="640"/>
          <w:marRight w:val="0"/>
          <w:marTop w:val="0"/>
          <w:marBottom w:val="0"/>
          <w:divBdr>
            <w:top w:val="none" w:sz="0" w:space="0" w:color="auto"/>
            <w:left w:val="none" w:sz="0" w:space="0" w:color="auto"/>
            <w:bottom w:val="none" w:sz="0" w:space="0" w:color="auto"/>
            <w:right w:val="none" w:sz="0" w:space="0" w:color="auto"/>
          </w:divBdr>
        </w:div>
        <w:div w:id="1499926685">
          <w:marLeft w:val="640"/>
          <w:marRight w:val="0"/>
          <w:marTop w:val="0"/>
          <w:marBottom w:val="0"/>
          <w:divBdr>
            <w:top w:val="none" w:sz="0" w:space="0" w:color="auto"/>
            <w:left w:val="none" w:sz="0" w:space="0" w:color="auto"/>
            <w:bottom w:val="none" w:sz="0" w:space="0" w:color="auto"/>
            <w:right w:val="none" w:sz="0" w:space="0" w:color="auto"/>
          </w:divBdr>
        </w:div>
        <w:div w:id="458842607">
          <w:marLeft w:val="640"/>
          <w:marRight w:val="0"/>
          <w:marTop w:val="0"/>
          <w:marBottom w:val="0"/>
          <w:divBdr>
            <w:top w:val="none" w:sz="0" w:space="0" w:color="auto"/>
            <w:left w:val="none" w:sz="0" w:space="0" w:color="auto"/>
            <w:bottom w:val="none" w:sz="0" w:space="0" w:color="auto"/>
            <w:right w:val="none" w:sz="0" w:space="0" w:color="auto"/>
          </w:divBdr>
        </w:div>
        <w:div w:id="509297968">
          <w:marLeft w:val="640"/>
          <w:marRight w:val="0"/>
          <w:marTop w:val="0"/>
          <w:marBottom w:val="0"/>
          <w:divBdr>
            <w:top w:val="none" w:sz="0" w:space="0" w:color="auto"/>
            <w:left w:val="none" w:sz="0" w:space="0" w:color="auto"/>
            <w:bottom w:val="none" w:sz="0" w:space="0" w:color="auto"/>
            <w:right w:val="none" w:sz="0" w:space="0" w:color="auto"/>
          </w:divBdr>
        </w:div>
        <w:div w:id="705179571">
          <w:marLeft w:val="640"/>
          <w:marRight w:val="0"/>
          <w:marTop w:val="0"/>
          <w:marBottom w:val="0"/>
          <w:divBdr>
            <w:top w:val="none" w:sz="0" w:space="0" w:color="auto"/>
            <w:left w:val="none" w:sz="0" w:space="0" w:color="auto"/>
            <w:bottom w:val="none" w:sz="0" w:space="0" w:color="auto"/>
            <w:right w:val="none" w:sz="0" w:space="0" w:color="auto"/>
          </w:divBdr>
        </w:div>
      </w:divsChild>
    </w:div>
    <w:div w:id="1890453831">
      <w:bodyDiv w:val="1"/>
      <w:marLeft w:val="0"/>
      <w:marRight w:val="0"/>
      <w:marTop w:val="0"/>
      <w:marBottom w:val="0"/>
      <w:divBdr>
        <w:top w:val="none" w:sz="0" w:space="0" w:color="auto"/>
        <w:left w:val="none" w:sz="0" w:space="0" w:color="auto"/>
        <w:bottom w:val="none" w:sz="0" w:space="0" w:color="auto"/>
        <w:right w:val="none" w:sz="0" w:space="0" w:color="auto"/>
      </w:divBdr>
      <w:divsChild>
        <w:div w:id="876622721">
          <w:marLeft w:val="480"/>
          <w:marRight w:val="0"/>
          <w:marTop w:val="0"/>
          <w:marBottom w:val="0"/>
          <w:divBdr>
            <w:top w:val="none" w:sz="0" w:space="0" w:color="auto"/>
            <w:left w:val="none" w:sz="0" w:space="0" w:color="auto"/>
            <w:bottom w:val="none" w:sz="0" w:space="0" w:color="auto"/>
            <w:right w:val="none" w:sz="0" w:space="0" w:color="auto"/>
          </w:divBdr>
        </w:div>
        <w:div w:id="1554122774">
          <w:marLeft w:val="480"/>
          <w:marRight w:val="0"/>
          <w:marTop w:val="0"/>
          <w:marBottom w:val="0"/>
          <w:divBdr>
            <w:top w:val="none" w:sz="0" w:space="0" w:color="auto"/>
            <w:left w:val="none" w:sz="0" w:space="0" w:color="auto"/>
            <w:bottom w:val="none" w:sz="0" w:space="0" w:color="auto"/>
            <w:right w:val="none" w:sz="0" w:space="0" w:color="auto"/>
          </w:divBdr>
        </w:div>
        <w:div w:id="1992127640">
          <w:marLeft w:val="480"/>
          <w:marRight w:val="0"/>
          <w:marTop w:val="0"/>
          <w:marBottom w:val="0"/>
          <w:divBdr>
            <w:top w:val="none" w:sz="0" w:space="0" w:color="auto"/>
            <w:left w:val="none" w:sz="0" w:space="0" w:color="auto"/>
            <w:bottom w:val="none" w:sz="0" w:space="0" w:color="auto"/>
            <w:right w:val="none" w:sz="0" w:space="0" w:color="auto"/>
          </w:divBdr>
        </w:div>
        <w:div w:id="552159965">
          <w:marLeft w:val="480"/>
          <w:marRight w:val="0"/>
          <w:marTop w:val="0"/>
          <w:marBottom w:val="0"/>
          <w:divBdr>
            <w:top w:val="none" w:sz="0" w:space="0" w:color="auto"/>
            <w:left w:val="none" w:sz="0" w:space="0" w:color="auto"/>
            <w:bottom w:val="none" w:sz="0" w:space="0" w:color="auto"/>
            <w:right w:val="none" w:sz="0" w:space="0" w:color="auto"/>
          </w:divBdr>
        </w:div>
        <w:div w:id="1065488400">
          <w:marLeft w:val="480"/>
          <w:marRight w:val="0"/>
          <w:marTop w:val="0"/>
          <w:marBottom w:val="0"/>
          <w:divBdr>
            <w:top w:val="none" w:sz="0" w:space="0" w:color="auto"/>
            <w:left w:val="none" w:sz="0" w:space="0" w:color="auto"/>
            <w:bottom w:val="none" w:sz="0" w:space="0" w:color="auto"/>
            <w:right w:val="none" w:sz="0" w:space="0" w:color="auto"/>
          </w:divBdr>
        </w:div>
        <w:div w:id="906107552">
          <w:marLeft w:val="480"/>
          <w:marRight w:val="0"/>
          <w:marTop w:val="0"/>
          <w:marBottom w:val="0"/>
          <w:divBdr>
            <w:top w:val="none" w:sz="0" w:space="0" w:color="auto"/>
            <w:left w:val="none" w:sz="0" w:space="0" w:color="auto"/>
            <w:bottom w:val="none" w:sz="0" w:space="0" w:color="auto"/>
            <w:right w:val="none" w:sz="0" w:space="0" w:color="auto"/>
          </w:divBdr>
        </w:div>
        <w:div w:id="1718822138">
          <w:marLeft w:val="480"/>
          <w:marRight w:val="0"/>
          <w:marTop w:val="0"/>
          <w:marBottom w:val="0"/>
          <w:divBdr>
            <w:top w:val="none" w:sz="0" w:space="0" w:color="auto"/>
            <w:left w:val="none" w:sz="0" w:space="0" w:color="auto"/>
            <w:bottom w:val="none" w:sz="0" w:space="0" w:color="auto"/>
            <w:right w:val="none" w:sz="0" w:space="0" w:color="auto"/>
          </w:divBdr>
        </w:div>
        <w:div w:id="91320651">
          <w:marLeft w:val="480"/>
          <w:marRight w:val="0"/>
          <w:marTop w:val="0"/>
          <w:marBottom w:val="0"/>
          <w:divBdr>
            <w:top w:val="none" w:sz="0" w:space="0" w:color="auto"/>
            <w:left w:val="none" w:sz="0" w:space="0" w:color="auto"/>
            <w:bottom w:val="none" w:sz="0" w:space="0" w:color="auto"/>
            <w:right w:val="none" w:sz="0" w:space="0" w:color="auto"/>
          </w:divBdr>
        </w:div>
        <w:div w:id="1225798574">
          <w:marLeft w:val="480"/>
          <w:marRight w:val="0"/>
          <w:marTop w:val="0"/>
          <w:marBottom w:val="0"/>
          <w:divBdr>
            <w:top w:val="none" w:sz="0" w:space="0" w:color="auto"/>
            <w:left w:val="none" w:sz="0" w:space="0" w:color="auto"/>
            <w:bottom w:val="none" w:sz="0" w:space="0" w:color="auto"/>
            <w:right w:val="none" w:sz="0" w:space="0" w:color="auto"/>
          </w:divBdr>
        </w:div>
        <w:div w:id="2136898924">
          <w:marLeft w:val="480"/>
          <w:marRight w:val="0"/>
          <w:marTop w:val="0"/>
          <w:marBottom w:val="0"/>
          <w:divBdr>
            <w:top w:val="none" w:sz="0" w:space="0" w:color="auto"/>
            <w:left w:val="none" w:sz="0" w:space="0" w:color="auto"/>
            <w:bottom w:val="none" w:sz="0" w:space="0" w:color="auto"/>
            <w:right w:val="none" w:sz="0" w:space="0" w:color="auto"/>
          </w:divBdr>
        </w:div>
        <w:div w:id="1017660107">
          <w:marLeft w:val="480"/>
          <w:marRight w:val="0"/>
          <w:marTop w:val="0"/>
          <w:marBottom w:val="0"/>
          <w:divBdr>
            <w:top w:val="none" w:sz="0" w:space="0" w:color="auto"/>
            <w:left w:val="none" w:sz="0" w:space="0" w:color="auto"/>
            <w:bottom w:val="none" w:sz="0" w:space="0" w:color="auto"/>
            <w:right w:val="none" w:sz="0" w:space="0" w:color="auto"/>
          </w:divBdr>
        </w:div>
        <w:div w:id="1170604664">
          <w:marLeft w:val="480"/>
          <w:marRight w:val="0"/>
          <w:marTop w:val="0"/>
          <w:marBottom w:val="0"/>
          <w:divBdr>
            <w:top w:val="none" w:sz="0" w:space="0" w:color="auto"/>
            <w:left w:val="none" w:sz="0" w:space="0" w:color="auto"/>
            <w:bottom w:val="none" w:sz="0" w:space="0" w:color="auto"/>
            <w:right w:val="none" w:sz="0" w:space="0" w:color="auto"/>
          </w:divBdr>
        </w:div>
        <w:div w:id="848328294">
          <w:marLeft w:val="480"/>
          <w:marRight w:val="0"/>
          <w:marTop w:val="0"/>
          <w:marBottom w:val="0"/>
          <w:divBdr>
            <w:top w:val="none" w:sz="0" w:space="0" w:color="auto"/>
            <w:left w:val="none" w:sz="0" w:space="0" w:color="auto"/>
            <w:bottom w:val="none" w:sz="0" w:space="0" w:color="auto"/>
            <w:right w:val="none" w:sz="0" w:space="0" w:color="auto"/>
          </w:divBdr>
        </w:div>
        <w:div w:id="2058358350">
          <w:marLeft w:val="480"/>
          <w:marRight w:val="0"/>
          <w:marTop w:val="0"/>
          <w:marBottom w:val="0"/>
          <w:divBdr>
            <w:top w:val="none" w:sz="0" w:space="0" w:color="auto"/>
            <w:left w:val="none" w:sz="0" w:space="0" w:color="auto"/>
            <w:bottom w:val="none" w:sz="0" w:space="0" w:color="auto"/>
            <w:right w:val="none" w:sz="0" w:space="0" w:color="auto"/>
          </w:divBdr>
        </w:div>
        <w:div w:id="1226725317">
          <w:marLeft w:val="480"/>
          <w:marRight w:val="0"/>
          <w:marTop w:val="0"/>
          <w:marBottom w:val="0"/>
          <w:divBdr>
            <w:top w:val="none" w:sz="0" w:space="0" w:color="auto"/>
            <w:left w:val="none" w:sz="0" w:space="0" w:color="auto"/>
            <w:bottom w:val="none" w:sz="0" w:space="0" w:color="auto"/>
            <w:right w:val="none" w:sz="0" w:space="0" w:color="auto"/>
          </w:divBdr>
        </w:div>
        <w:div w:id="1097365522">
          <w:marLeft w:val="480"/>
          <w:marRight w:val="0"/>
          <w:marTop w:val="0"/>
          <w:marBottom w:val="0"/>
          <w:divBdr>
            <w:top w:val="none" w:sz="0" w:space="0" w:color="auto"/>
            <w:left w:val="none" w:sz="0" w:space="0" w:color="auto"/>
            <w:bottom w:val="none" w:sz="0" w:space="0" w:color="auto"/>
            <w:right w:val="none" w:sz="0" w:space="0" w:color="auto"/>
          </w:divBdr>
        </w:div>
        <w:div w:id="708341160">
          <w:marLeft w:val="480"/>
          <w:marRight w:val="0"/>
          <w:marTop w:val="0"/>
          <w:marBottom w:val="0"/>
          <w:divBdr>
            <w:top w:val="none" w:sz="0" w:space="0" w:color="auto"/>
            <w:left w:val="none" w:sz="0" w:space="0" w:color="auto"/>
            <w:bottom w:val="none" w:sz="0" w:space="0" w:color="auto"/>
            <w:right w:val="none" w:sz="0" w:space="0" w:color="auto"/>
          </w:divBdr>
        </w:div>
        <w:div w:id="1835029621">
          <w:marLeft w:val="480"/>
          <w:marRight w:val="0"/>
          <w:marTop w:val="0"/>
          <w:marBottom w:val="0"/>
          <w:divBdr>
            <w:top w:val="none" w:sz="0" w:space="0" w:color="auto"/>
            <w:left w:val="none" w:sz="0" w:space="0" w:color="auto"/>
            <w:bottom w:val="none" w:sz="0" w:space="0" w:color="auto"/>
            <w:right w:val="none" w:sz="0" w:space="0" w:color="auto"/>
          </w:divBdr>
        </w:div>
        <w:div w:id="1045059388">
          <w:marLeft w:val="480"/>
          <w:marRight w:val="0"/>
          <w:marTop w:val="0"/>
          <w:marBottom w:val="0"/>
          <w:divBdr>
            <w:top w:val="none" w:sz="0" w:space="0" w:color="auto"/>
            <w:left w:val="none" w:sz="0" w:space="0" w:color="auto"/>
            <w:bottom w:val="none" w:sz="0" w:space="0" w:color="auto"/>
            <w:right w:val="none" w:sz="0" w:space="0" w:color="auto"/>
          </w:divBdr>
        </w:div>
        <w:div w:id="1590650176">
          <w:marLeft w:val="480"/>
          <w:marRight w:val="0"/>
          <w:marTop w:val="0"/>
          <w:marBottom w:val="0"/>
          <w:divBdr>
            <w:top w:val="none" w:sz="0" w:space="0" w:color="auto"/>
            <w:left w:val="none" w:sz="0" w:space="0" w:color="auto"/>
            <w:bottom w:val="none" w:sz="0" w:space="0" w:color="auto"/>
            <w:right w:val="none" w:sz="0" w:space="0" w:color="auto"/>
          </w:divBdr>
        </w:div>
        <w:div w:id="595556513">
          <w:marLeft w:val="480"/>
          <w:marRight w:val="0"/>
          <w:marTop w:val="0"/>
          <w:marBottom w:val="0"/>
          <w:divBdr>
            <w:top w:val="none" w:sz="0" w:space="0" w:color="auto"/>
            <w:left w:val="none" w:sz="0" w:space="0" w:color="auto"/>
            <w:bottom w:val="none" w:sz="0" w:space="0" w:color="auto"/>
            <w:right w:val="none" w:sz="0" w:space="0" w:color="auto"/>
          </w:divBdr>
        </w:div>
        <w:div w:id="424811810">
          <w:marLeft w:val="480"/>
          <w:marRight w:val="0"/>
          <w:marTop w:val="0"/>
          <w:marBottom w:val="0"/>
          <w:divBdr>
            <w:top w:val="none" w:sz="0" w:space="0" w:color="auto"/>
            <w:left w:val="none" w:sz="0" w:space="0" w:color="auto"/>
            <w:bottom w:val="none" w:sz="0" w:space="0" w:color="auto"/>
            <w:right w:val="none" w:sz="0" w:space="0" w:color="auto"/>
          </w:divBdr>
        </w:div>
        <w:div w:id="1624843006">
          <w:marLeft w:val="480"/>
          <w:marRight w:val="0"/>
          <w:marTop w:val="0"/>
          <w:marBottom w:val="0"/>
          <w:divBdr>
            <w:top w:val="none" w:sz="0" w:space="0" w:color="auto"/>
            <w:left w:val="none" w:sz="0" w:space="0" w:color="auto"/>
            <w:bottom w:val="none" w:sz="0" w:space="0" w:color="auto"/>
            <w:right w:val="none" w:sz="0" w:space="0" w:color="auto"/>
          </w:divBdr>
        </w:div>
        <w:div w:id="463281173">
          <w:marLeft w:val="480"/>
          <w:marRight w:val="0"/>
          <w:marTop w:val="0"/>
          <w:marBottom w:val="0"/>
          <w:divBdr>
            <w:top w:val="none" w:sz="0" w:space="0" w:color="auto"/>
            <w:left w:val="none" w:sz="0" w:space="0" w:color="auto"/>
            <w:bottom w:val="none" w:sz="0" w:space="0" w:color="auto"/>
            <w:right w:val="none" w:sz="0" w:space="0" w:color="auto"/>
          </w:divBdr>
        </w:div>
        <w:div w:id="1943680591">
          <w:marLeft w:val="480"/>
          <w:marRight w:val="0"/>
          <w:marTop w:val="0"/>
          <w:marBottom w:val="0"/>
          <w:divBdr>
            <w:top w:val="none" w:sz="0" w:space="0" w:color="auto"/>
            <w:left w:val="none" w:sz="0" w:space="0" w:color="auto"/>
            <w:bottom w:val="none" w:sz="0" w:space="0" w:color="auto"/>
            <w:right w:val="none" w:sz="0" w:space="0" w:color="auto"/>
          </w:divBdr>
        </w:div>
        <w:div w:id="785198486">
          <w:marLeft w:val="480"/>
          <w:marRight w:val="0"/>
          <w:marTop w:val="0"/>
          <w:marBottom w:val="0"/>
          <w:divBdr>
            <w:top w:val="none" w:sz="0" w:space="0" w:color="auto"/>
            <w:left w:val="none" w:sz="0" w:space="0" w:color="auto"/>
            <w:bottom w:val="none" w:sz="0" w:space="0" w:color="auto"/>
            <w:right w:val="none" w:sz="0" w:space="0" w:color="auto"/>
          </w:divBdr>
        </w:div>
        <w:div w:id="1544824208">
          <w:marLeft w:val="480"/>
          <w:marRight w:val="0"/>
          <w:marTop w:val="0"/>
          <w:marBottom w:val="0"/>
          <w:divBdr>
            <w:top w:val="none" w:sz="0" w:space="0" w:color="auto"/>
            <w:left w:val="none" w:sz="0" w:space="0" w:color="auto"/>
            <w:bottom w:val="none" w:sz="0" w:space="0" w:color="auto"/>
            <w:right w:val="none" w:sz="0" w:space="0" w:color="auto"/>
          </w:divBdr>
        </w:div>
        <w:div w:id="925308144">
          <w:marLeft w:val="480"/>
          <w:marRight w:val="0"/>
          <w:marTop w:val="0"/>
          <w:marBottom w:val="0"/>
          <w:divBdr>
            <w:top w:val="none" w:sz="0" w:space="0" w:color="auto"/>
            <w:left w:val="none" w:sz="0" w:space="0" w:color="auto"/>
            <w:bottom w:val="none" w:sz="0" w:space="0" w:color="auto"/>
            <w:right w:val="none" w:sz="0" w:space="0" w:color="auto"/>
          </w:divBdr>
        </w:div>
        <w:div w:id="823008470">
          <w:marLeft w:val="480"/>
          <w:marRight w:val="0"/>
          <w:marTop w:val="0"/>
          <w:marBottom w:val="0"/>
          <w:divBdr>
            <w:top w:val="none" w:sz="0" w:space="0" w:color="auto"/>
            <w:left w:val="none" w:sz="0" w:space="0" w:color="auto"/>
            <w:bottom w:val="none" w:sz="0" w:space="0" w:color="auto"/>
            <w:right w:val="none" w:sz="0" w:space="0" w:color="auto"/>
          </w:divBdr>
        </w:div>
        <w:div w:id="365832333">
          <w:marLeft w:val="480"/>
          <w:marRight w:val="0"/>
          <w:marTop w:val="0"/>
          <w:marBottom w:val="0"/>
          <w:divBdr>
            <w:top w:val="none" w:sz="0" w:space="0" w:color="auto"/>
            <w:left w:val="none" w:sz="0" w:space="0" w:color="auto"/>
            <w:bottom w:val="none" w:sz="0" w:space="0" w:color="auto"/>
            <w:right w:val="none" w:sz="0" w:space="0" w:color="auto"/>
          </w:divBdr>
        </w:div>
        <w:div w:id="163474304">
          <w:marLeft w:val="480"/>
          <w:marRight w:val="0"/>
          <w:marTop w:val="0"/>
          <w:marBottom w:val="0"/>
          <w:divBdr>
            <w:top w:val="none" w:sz="0" w:space="0" w:color="auto"/>
            <w:left w:val="none" w:sz="0" w:space="0" w:color="auto"/>
            <w:bottom w:val="none" w:sz="0" w:space="0" w:color="auto"/>
            <w:right w:val="none" w:sz="0" w:space="0" w:color="auto"/>
          </w:divBdr>
        </w:div>
        <w:div w:id="1896114630">
          <w:marLeft w:val="480"/>
          <w:marRight w:val="0"/>
          <w:marTop w:val="0"/>
          <w:marBottom w:val="0"/>
          <w:divBdr>
            <w:top w:val="none" w:sz="0" w:space="0" w:color="auto"/>
            <w:left w:val="none" w:sz="0" w:space="0" w:color="auto"/>
            <w:bottom w:val="none" w:sz="0" w:space="0" w:color="auto"/>
            <w:right w:val="none" w:sz="0" w:space="0" w:color="auto"/>
          </w:divBdr>
        </w:div>
        <w:div w:id="829298822">
          <w:marLeft w:val="480"/>
          <w:marRight w:val="0"/>
          <w:marTop w:val="0"/>
          <w:marBottom w:val="0"/>
          <w:divBdr>
            <w:top w:val="none" w:sz="0" w:space="0" w:color="auto"/>
            <w:left w:val="none" w:sz="0" w:space="0" w:color="auto"/>
            <w:bottom w:val="none" w:sz="0" w:space="0" w:color="auto"/>
            <w:right w:val="none" w:sz="0" w:space="0" w:color="auto"/>
          </w:divBdr>
        </w:div>
        <w:div w:id="7758358">
          <w:marLeft w:val="480"/>
          <w:marRight w:val="0"/>
          <w:marTop w:val="0"/>
          <w:marBottom w:val="0"/>
          <w:divBdr>
            <w:top w:val="none" w:sz="0" w:space="0" w:color="auto"/>
            <w:left w:val="none" w:sz="0" w:space="0" w:color="auto"/>
            <w:bottom w:val="none" w:sz="0" w:space="0" w:color="auto"/>
            <w:right w:val="none" w:sz="0" w:space="0" w:color="auto"/>
          </w:divBdr>
        </w:div>
        <w:div w:id="960721553">
          <w:marLeft w:val="480"/>
          <w:marRight w:val="0"/>
          <w:marTop w:val="0"/>
          <w:marBottom w:val="0"/>
          <w:divBdr>
            <w:top w:val="none" w:sz="0" w:space="0" w:color="auto"/>
            <w:left w:val="none" w:sz="0" w:space="0" w:color="auto"/>
            <w:bottom w:val="none" w:sz="0" w:space="0" w:color="auto"/>
            <w:right w:val="none" w:sz="0" w:space="0" w:color="auto"/>
          </w:divBdr>
        </w:div>
        <w:div w:id="988821008">
          <w:marLeft w:val="480"/>
          <w:marRight w:val="0"/>
          <w:marTop w:val="0"/>
          <w:marBottom w:val="0"/>
          <w:divBdr>
            <w:top w:val="none" w:sz="0" w:space="0" w:color="auto"/>
            <w:left w:val="none" w:sz="0" w:space="0" w:color="auto"/>
            <w:bottom w:val="none" w:sz="0" w:space="0" w:color="auto"/>
            <w:right w:val="none" w:sz="0" w:space="0" w:color="auto"/>
          </w:divBdr>
        </w:div>
        <w:div w:id="548493599">
          <w:marLeft w:val="480"/>
          <w:marRight w:val="0"/>
          <w:marTop w:val="0"/>
          <w:marBottom w:val="0"/>
          <w:divBdr>
            <w:top w:val="none" w:sz="0" w:space="0" w:color="auto"/>
            <w:left w:val="none" w:sz="0" w:space="0" w:color="auto"/>
            <w:bottom w:val="none" w:sz="0" w:space="0" w:color="auto"/>
            <w:right w:val="none" w:sz="0" w:space="0" w:color="auto"/>
          </w:divBdr>
        </w:div>
        <w:div w:id="1203060739">
          <w:marLeft w:val="480"/>
          <w:marRight w:val="0"/>
          <w:marTop w:val="0"/>
          <w:marBottom w:val="0"/>
          <w:divBdr>
            <w:top w:val="none" w:sz="0" w:space="0" w:color="auto"/>
            <w:left w:val="none" w:sz="0" w:space="0" w:color="auto"/>
            <w:bottom w:val="none" w:sz="0" w:space="0" w:color="auto"/>
            <w:right w:val="none" w:sz="0" w:space="0" w:color="auto"/>
          </w:divBdr>
        </w:div>
        <w:div w:id="158035536">
          <w:marLeft w:val="480"/>
          <w:marRight w:val="0"/>
          <w:marTop w:val="0"/>
          <w:marBottom w:val="0"/>
          <w:divBdr>
            <w:top w:val="none" w:sz="0" w:space="0" w:color="auto"/>
            <w:left w:val="none" w:sz="0" w:space="0" w:color="auto"/>
            <w:bottom w:val="none" w:sz="0" w:space="0" w:color="auto"/>
            <w:right w:val="none" w:sz="0" w:space="0" w:color="auto"/>
          </w:divBdr>
        </w:div>
        <w:div w:id="1316299749">
          <w:marLeft w:val="480"/>
          <w:marRight w:val="0"/>
          <w:marTop w:val="0"/>
          <w:marBottom w:val="0"/>
          <w:divBdr>
            <w:top w:val="none" w:sz="0" w:space="0" w:color="auto"/>
            <w:left w:val="none" w:sz="0" w:space="0" w:color="auto"/>
            <w:bottom w:val="none" w:sz="0" w:space="0" w:color="auto"/>
            <w:right w:val="none" w:sz="0" w:space="0" w:color="auto"/>
          </w:divBdr>
        </w:div>
        <w:div w:id="157500249">
          <w:marLeft w:val="480"/>
          <w:marRight w:val="0"/>
          <w:marTop w:val="0"/>
          <w:marBottom w:val="0"/>
          <w:divBdr>
            <w:top w:val="none" w:sz="0" w:space="0" w:color="auto"/>
            <w:left w:val="none" w:sz="0" w:space="0" w:color="auto"/>
            <w:bottom w:val="none" w:sz="0" w:space="0" w:color="auto"/>
            <w:right w:val="none" w:sz="0" w:space="0" w:color="auto"/>
          </w:divBdr>
        </w:div>
        <w:div w:id="1234974909">
          <w:marLeft w:val="480"/>
          <w:marRight w:val="0"/>
          <w:marTop w:val="0"/>
          <w:marBottom w:val="0"/>
          <w:divBdr>
            <w:top w:val="none" w:sz="0" w:space="0" w:color="auto"/>
            <w:left w:val="none" w:sz="0" w:space="0" w:color="auto"/>
            <w:bottom w:val="none" w:sz="0" w:space="0" w:color="auto"/>
            <w:right w:val="none" w:sz="0" w:space="0" w:color="auto"/>
          </w:divBdr>
        </w:div>
        <w:div w:id="1334799331">
          <w:marLeft w:val="480"/>
          <w:marRight w:val="0"/>
          <w:marTop w:val="0"/>
          <w:marBottom w:val="0"/>
          <w:divBdr>
            <w:top w:val="none" w:sz="0" w:space="0" w:color="auto"/>
            <w:left w:val="none" w:sz="0" w:space="0" w:color="auto"/>
            <w:bottom w:val="none" w:sz="0" w:space="0" w:color="auto"/>
            <w:right w:val="none" w:sz="0" w:space="0" w:color="auto"/>
          </w:divBdr>
        </w:div>
        <w:div w:id="1338924494">
          <w:marLeft w:val="480"/>
          <w:marRight w:val="0"/>
          <w:marTop w:val="0"/>
          <w:marBottom w:val="0"/>
          <w:divBdr>
            <w:top w:val="none" w:sz="0" w:space="0" w:color="auto"/>
            <w:left w:val="none" w:sz="0" w:space="0" w:color="auto"/>
            <w:bottom w:val="none" w:sz="0" w:space="0" w:color="auto"/>
            <w:right w:val="none" w:sz="0" w:space="0" w:color="auto"/>
          </w:divBdr>
        </w:div>
        <w:div w:id="560747407">
          <w:marLeft w:val="480"/>
          <w:marRight w:val="0"/>
          <w:marTop w:val="0"/>
          <w:marBottom w:val="0"/>
          <w:divBdr>
            <w:top w:val="none" w:sz="0" w:space="0" w:color="auto"/>
            <w:left w:val="none" w:sz="0" w:space="0" w:color="auto"/>
            <w:bottom w:val="none" w:sz="0" w:space="0" w:color="auto"/>
            <w:right w:val="none" w:sz="0" w:space="0" w:color="auto"/>
          </w:divBdr>
        </w:div>
        <w:div w:id="941229616">
          <w:marLeft w:val="480"/>
          <w:marRight w:val="0"/>
          <w:marTop w:val="0"/>
          <w:marBottom w:val="0"/>
          <w:divBdr>
            <w:top w:val="none" w:sz="0" w:space="0" w:color="auto"/>
            <w:left w:val="none" w:sz="0" w:space="0" w:color="auto"/>
            <w:bottom w:val="none" w:sz="0" w:space="0" w:color="auto"/>
            <w:right w:val="none" w:sz="0" w:space="0" w:color="auto"/>
          </w:divBdr>
        </w:div>
        <w:div w:id="1059551742">
          <w:marLeft w:val="480"/>
          <w:marRight w:val="0"/>
          <w:marTop w:val="0"/>
          <w:marBottom w:val="0"/>
          <w:divBdr>
            <w:top w:val="none" w:sz="0" w:space="0" w:color="auto"/>
            <w:left w:val="none" w:sz="0" w:space="0" w:color="auto"/>
            <w:bottom w:val="none" w:sz="0" w:space="0" w:color="auto"/>
            <w:right w:val="none" w:sz="0" w:space="0" w:color="auto"/>
          </w:divBdr>
        </w:div>
        <w:div w:id="700741155">
          <w:marLeft w:val="480"/>
          <w:marRight w:val="0"/>
          <w:marTop w:val="0"/>
          <w:marBottom w:val="0"/>
          <w:divBdr>
            <w:top w:val="none" w:sz="0" w:space="0" w:color="auto"/>
            <w:left w:val="none" w:sz="0" w:space="0" w:color="auto"/>
            <w:bottom w:val="none" w:sz="0" w:space="0" w:color="auto"/>
            <w:right w:val="none" w:sz="0" w:space="0" w:color="auto"/>
          </w:divBdr>
        </w:div>
        <w:div w:id="394789361">
          <w:marLeft w:val="480"/>
          <w:marRight w:val="0"/>
          <w:marTop w:val="0"/>
          <w:marBottom w:val="0"/>
          <w:divBdr>
            <w:top w:val="none" w:sz="0" w:space="0" w:color="auto"/>
            <w:left w:val="none" w:sz="0" w:space="0" w:color="auto"/>
            <w:bottom w:val="none" w:sz="0" w:space="0" w:color="auto"/>
            <w:right w:val="none" w:sz="0" w:space="0" w:color="auto"/>
          </w:divBdr>
        </w:div>
        <w:div w:id="402079">
          <w:marLeft w:val="480"/>
          <w:marRight w:val="0"/>
          <w:marTop w:val="0"/>
          <w:marBottom w:val="0"/>
          <w:divBdr>
            <w:top w:val="none" w:sz="0" w:space="0" w:color="auto"/>
            <w:left w:val="none" w:sz="0" w:space="0" w:color="auto"/>
            <w:bottom w:val="none" w:sz="0" w:space="0" w:color="auto"/>
            <w:right w:val="none" w:sz="0" w:space="0" w:color="auto"/>
          </w:divBdr>
        </w:div>
        <w:div w:id="1178999930">
          <w:marLeft w:val="480"/>
          <w:marRight w:val="0"/>
          <w:marTop w:val="0"/>
          <w:marBottom w:val="0"/>
          <w:divBdr>
            <w:top w:val="none" w:sz="0" w:space="0" w:color="auto"/>
            <w:left w:val="none" w:sz="0" w:space="0" w:color="auto"/>
            <w:bottom w:val="none" w:sz="0" w:space="0" w:color="auto"/>
            <w:right w:val="none" w:sz="0" w:space="0" w:color="auto"/>
          </w:divBdr>
        </w:div>
        <w:div w:id="1440642187">
          <w:marLeft w:val="480"/>
          <w:marRight w:val="0"/>
          <w:marTop w:val="0"/>
          <w:marBottom w:val="0"/>
          <w:divBdr>
            <w:top w:val="none" w:sz="0" w:space="0" w:color="auto"/>
            <w:left w:val="none" w:sz="0" w:space="0" w:color="auto"/>
            <w:bottom w:val="none" w:sz="0" w:space="0" w:color="auto"/>
            <w:right w:val="none" w:sz="0" w:space="0" w:color="auto"/>
          </w:divBdr>
        </w:div>
        <w:div w:id="122579393">
          <w:marLeft w:val="480"/>
          <w:marRight w:val="0"/>
          <w:marTop w:val="0"/>
          <w:marBottom w:val="0"/>
          <w:divBdr>
            <w:top w:val="none" w:sz="0" w:space="0" w:color="auto"/>
            <w:left w:val="none" w:sz="0" w:space="0" w:color="auto"/>
            <w:bottom w:val="none" w:sz="0" w:space="0" w:color="auto"/>
            <w:right w:val="none" w:sz="0" w:space="0" w:color="auto"/>
          </w:divBdr>
        </w:div>
        <w:div w:id="1975983604">
          <w:marLeft w:val="480"/>
          <w:marRight w:val="0"/>
          <w:marTop w:val="0"/>
          <w:marBottom w:val="0"/>
          <w:divBdr>
            <w:top w:val="none" w:sz="0" w:space="0" w:color="auto"/>
            <w:left w:val="none" w:sz="0" w:space="0" w:color="auto"/>
            <w:bottom w:val="none" w:sz="0" w:space="0" w:color="auto"/>
            <w:right w:val="none" w:sz="0" w:space="0" w:color="auto"/>
          </w:divBdr>
        </w:div>
        <w:div w:id="538011978">
          <w:marLeft w:val="480"/>
          <w:marRight w:val="0"/>
          <w:marTop w:val="0"/>
          <w:marBottom w:val="0"/>
          <w:divBdr>
            <w:top w:val="none" w:sz="0" w:space="0" w:color="auto"/>
            <w:left w:val="none" w:sz="0" w:space="0" w:color="auto"/>
            <w:bottom w:val="none" w:sz="0" w:space="0" w:color="auto"/>
            <w:right w:val="none" w:sz="0" w:space="0" w:color="auto"/>
          </w:divBdr>
        </w:div>
        <w:div w:id="488331780">
          <w:marLeft w:val="480"/>
          <w:marRight w:val="0"/>
          <w:marTop w:val="0"/>
          <w:marBottom w:val="0"/>
          <w:divBdr>
            <w:top w:val="none" w:sz="0" w:space="0" w:color="auto"/>
            <w:left w:val="none" w:sz="0" w:space="0" w:color="auto"/>
            <w:bottom w:val="none" w:sz="0" w:space="0" w:color="auto"/>
            <w:right w:val="none" w:sz="0" w:space="0" w:color="auto"/>
          </w:divBdr>
        </w:div>
        <w:div w:id="136847468">
          <w:marLeft w:val="480"/>
          <w:marRight w:val="0"/>
          <w:marTop w:val="0"/>
          <w:marBottom w:val="0"/>
          <w:divBdr>
            <w:top w:val="none" w:sz="0" w:space="0" w:color="auto"/>
            <w:left w:val="none" w:sz="0" w:space="0" w:color="auto"/>
            <w:bottom w:val="none" w:sz="0" w:space="0" w:color="auto"/>
            <w:right w:val="none" w:sz="0" w:space="0" w:color="auto"/>
          </w:divBdr>
        </w:div>
        <w:div w:id="146674526">
          <w:marLeft w:val="480"/>
          <w:marRight w:val="0"/>
          <w:marTop w:val="0"/>
          <w:marBottom w:val="0"/>
          <w:divBdr>
            <w:top w:val="none" w:sz="0" w:space="0" w:color="auto"/>
            <w:left w:val="none" w:sz="0" w:space="0" w:color="auto"/>
            <w:bottom w:val="none" w:sz="0" w:space="0" w:color="auto"/>
            <w:right w:val="none" w:sz="0" w:space="0" w:color="auto"/>
          </w:divBdr>
        </w:div>
        <w:div w:id="878398664">
          <w:marLeft w:val="480"/>
          <w:marRight w:val="0"/>
          <w:marTop w:val="0"/>
          <w:marBottom w:val="0"/>
          <w:divBdr>
            <w:top w:val="none" w:sz="0" w:space="0" w:color="auto"/>
            <w:left w:val="none" w:sz="0" w:space="0" w:color="auto"/>
            <w:bottom w:val="none" w:sz="0" w:space="0" w:color="auto"/>
            <w:right w:val="none" w:sz="0" w:space="0" w:color="auto"/>
          </w:divBdr>
        </w:div>
        <w:div w:id="1550679557">
          <w:marLeft w:val="480"/>
          <w:marRight w:val="0"/>
          <w:marTop w:val="0"/>
          <w:marBottom w:val="0"/>
          <w:divBdr>
            <w:top w:val="none" w:sz="0" w:space="0" w:color="auto"/>
            <w:left w:val="none" w:sz="0" w:space="0" w:color="auto"/>
            <w:bottom w:val="none" w:sz="0" w:space="0" w:color="auto"/>
            <w:right w:val="none" w:sz="0" w:space="0" w:color="auto"/>
          </w:divBdr>
        </w:div>
        <w:div w:id="1730030700">
          <w:marLeft w:val="480"/>
          <w:marRight w:val="0"/>
          <w:marTop w:val="0"/>
          <w:marBottom w:val="0"/>
          <w:divBdr>
            <w:top w:val="none" w:sz="0" w:space="0" w:color="auto"/>
            <w:left w:val="none" w:sz="0" w:space="0" w:color="auto"/>
            <w:bottom w:val="none" w:sz="0" w:space="0" w:color="auto"/>
            <w:right w:val="none" w:sz="0" w:space="0" w:color="auto"/>
          </w:divBdr>
        </w:div>
        <w:div w:id="1378819617">
          <w:marLeft w:val="480"/>
          <w:marRight w:val="0"/>
          <w:marTop w:val="0"/>
          <w:marBottom w:val="0"/>
          <w:divBdr>
            <w:top w:val="none" w:sz="0" w:space="0" w:color="auto"/>
            <w:left w:val="none" w:sz="0" w:space="0" w:color="auto"/>
            <w:bottom w:val="none" w:sz="0" w:space="0" w:color="auto"/>
            <w:right w:val="none" w:sz="0" w:space="0" w:color="auto"/>
          </w:divBdr>
        </w:div>
        <w:div w:id="200438334">
          <w:marLeft w:val="480"/>
          <w:marRight w:val="0"/>
          <w:marTop w:val="0"/>
          <w:marBottom w:val="0"/>
          <w:divBdr>
            <w:top w:val="none" w:sz="0" w:space="0" w:color="auto"/>
            <w:left w:val="none" w:sz="0" w:space="0" w:color="auto"/>
            <w:bottom w:val="none" w:sz="0" w:space="0" w:color="auto"/>
            <w:right w:val="none" w:sz="0" w:space="0" w:color="auto"/>
          </w:divBdr>
        </w:div>
        <w:div w:id="448398366">
          <w:marLeft w:val="480"/>
          <w:marRight w:val="0"/>
          <w:marTop w:val="0"/>
          <w:marBottom w:val="0"/>
          <w:divBdr>
            <w:top w:val="none" w:sz="0" w:space="0" w:color="auto"/>
            <w:left w:val="none" w:sz="0" w:space="0" w:color="auto"/>
            <w:bottom w:val="none" w:sz="0" w:space="0" w:color="auto"/>
            <w:right w:val="none" w:sz="0" w:space="0" w:color="auto"/>
          </w:divBdr>
        </w:div>
        <w:div w:id="1119255957">
          <w:marLeft w:val="480"/>
          <w:marRight w:val="0"/>
          <w:marTop w:val="0"/>
          <w:marBottom w:val="0"/>
          <w:divBdr>
            <w:top w:val="none" w:sz="0" w:space="0" w:color="auto"/>
            <w:left w:val="none" w:sz="0" w:space="0" w:color="auto"/>
            <w:bottom w:val="none" w:sz="0" w:space="0" w:color="auto"/>
            <w:right w:val="none" w:sz="0" w:space="0" w:color="auto"/>
          </w:divBdr>
        </w:div>
        <w:div w:id="93482380">
          <w:marLeft w:val="480"/>
          <w:marRight w:val="0"/>
          <w:marTop w:val="0"/>
          <w:marBottom w:val="0"/>
          <w:divBdr>
            <w:top w:val="none" w:sz="0" w:space="0" w:color="auto"/>
            <w:left w:val="none" w:sz="0" w:space="0" w:color="auto"/>
            <w:bottom w:val="none" w:sz="0" w:space="0" w:color="auto"/>
            <w:right w:val="none" w:sz="0" w:space="0" w:color="auto"/>
          </w:divBdr>
        </w:div>
        <w:div w:id="1245382301">
          <w:marLeft w:val="480"/>
          <w:marRight w:val="0"/>
          <w:marTop w:val="0"/>
          <w:marBottom w:val="0"/>
          <w:divBdr>
            <w:top w:val="none" w:sz="0" w:space="0" w:color="auto"/>
            <w:left w:val="none" w:sz="0" w:space="0" w:color="auto"/>
            <w:bottom w:val="none" w:sz="0" w:space="0" w:color="auto"/>
            <w:right w:val="none" w:sz="0" w:space="0" w:color="auto"/>
          </w:divBdr>
        </w:div>
        <w:div w:id="1021055039">
          <w:marLeft w:val="480"/>
          <w:marRight w:val="0"/>
          <w:marTop w:val="0"/>
          <w:marBottom w:val="0"/>
          <w:divBdr>
            <w:top w:val="none" w:sz="0" w:space="0" w:color="auto"/>
            <w:left w:val="none" w:sz="0" w:space="0" w:color="auto"/>
            <w:bottom w:val="none" w:sz="0" w:space="0" w:color="auto"/>
            <w:right w:val="none" w:sz="0" w:space="0" w:color="auto"/>
          </w:divBdr>
        </w:div>
        <w:div w:id="340468788">
          <w:marLeft w:val="480"/>
          <w:marRight w:val="0"/>
          <w:marTop w:val="0"/>
          <w:marBottom w:val="0"/>
          <w:divBdr>
            <w:top w:val="none" w:sz="0" w:space="0" w:color="auto"/>
            <w:left w:val="none" w:sz="0" w:space="0" w:color="auto"/>
            <w:bottom w:val="none" w:sz="0" w:space="0" w:color="auto"/>
            <w:right w:val="none" w:sz="0" w:space="0" w:color="auto"/>
          </w:divBdr>
        </w:div>
        <w:div w:id="1312520583">
          <w:marLeft w:val="480"/>
          <w:marRight w:val="0"/>
          <w:marTop w:val="0"/>
          <w:marBottom w:val="0"/>
          <w:divBdr>
            <w:top w:val="none" w:sz="0" w:space="0" w:color="auto"/>
            <w:left w:val="none" w:sz="0" w:space="0" w:color="auto"/>
            <w:bottom w:val="none" w:sz="0" w:space="0" w:color="auto"/>
            <w:right w:val="none" w:sz="0" w:space="0" w:color="auto"/>
          </w:divBdr>
        </w:div>
        <w:div w:id="1158304175">
          <w:marLeft w:val="480"/>
          <w:marRight w:val="0"/>
          <w:marTop w:val="0"/>
          <w:marBottom w:val="0"/>
          <w:divBdr>
            <w:top w:val="none" w:sz="0" w:space="0" w:color="auto"/>
            <w:left w:val="none" w:sz="0" w:space="0" w:color="auto"/>
            <w:bottom w:val="none" w:sz="0" w:space="0" w:color="auto"/>
            <w:right w:val="none" w:sz="0" w:space="0" w:color="auto"/>
          </w:divBdr>
        </w:div>
        <w:div w:id="1632054424">
          <w:marLeft w:val="480"/>
          <w:marRight w:val="0"/>
          <w:marTop w:val="0"/>
          <w:marBottom w:val="0"/>
          <w:divBdr>
            <w:top w:val="none" w:sz="0" w:space="0" w:color="auto"/>
            <w:left w:val="none" w:sz="0" w:space="0" w:color="auto"/>
            <w:bottom w:val="none" w:sz="0" w:space="0" w:color="auto"/>
            <w:right w:val="none" w:sz="0" w:space="0" w:color="auto"/>
          </w:divBdr>
        </w:div>
        <w:div w:id="415784808">
          <w:marLeft w:val="480"/>
          <w:marRight w:val="0"/>
          <w:marTop w:val="0"/>
          <w:marBottom w:val="0"/>
          <w:divBdr>
            <w:top w:val="none" w:sz="0" w:space="0" w:color="auto"/>
            <w:left w:val="none" w:sz="0" w:space="0" w:color="auto"/>
            <w:bottom w:val="none" w:sz="0" w:space="0" w:color="auto"/>
            <w:right w:val="none" w:sz="0" w:space="0" w:color="auto"/>
          </w:divBdr>
        </w:div>
        <w:div w:id="801851583">
          <w:marLeft w:val="480"/>
          <w:marRight w:val="0"/>
          <w:marTop w:val="0"/>
          <w:marBottom w:val="0"/>
          <w:divBdr>
            <w:top w:val="none" w:sz="0" w:space="0" w:color="auto"/>
            <w:left w:val="none" w:sz="0" w:space="0" w:color="auto"/>
            <w:bottom w:val="none" w:sz="0" w:space="0" w:color="auto"/>
            <w:right w:val="none" w:sz="0" w:space="0" w:color="auto"/>
          </w:divBdr>
        </w:div>
        <w:div w:id="813372153">
          <w:marLeft w:val="480"/>
          <w:marRight w:val="0"/>
          <w:marTop w:val="0"/>
          <w:marBottom w:val="0"/>
          <w:divBdr>
            <w:top w:val="none" w:sz="0" w:space="0" w:color="auto"/>
            <w:left w:val="none" w:sz="0" w:space="0" w:color="auto"/>
            <w:bottom w:val="none" w:sz="0" w:space="0" w:color="auto"/>
            <w:right w:val="none" w:sz="0" w:space="0" w:color="auto"/>
          </w:divBdr>
        </w:div>
      </w:divsChild>
    </w:div>
    <w:div w:id="1893689032">
      <w:bodyDiv w:val="1"/>
      <w:marLeft w:val="0"/>
      <w:marRight w:val="0"/>
      <w:marTop w:val="0"/>
      <w:marBottom w:val="0"/>
      <w:divBdr>
        <w:top w:val="none" w:sz="0" w:space="0" w:color="auto"/>
        <w:left w:val="none" w:sz="0" w:space="0" w:color="auto"/>
        <w:bottom w:val="none" w:sz="0" w:space="0" w:color="auto"/>
        <w:right w:val="none" w:sz="0" w:space="0" w:color="auto"/>
      </w:divBdr>
      <w:divsChild>
        <w:div w:id="31422660">
          <w:marLeft w:val="480"/>
          <w:marRight w:val="0"/>
          <w:marTop w:val="0"/>
          <w:marBottom w:val="0"/>
          <w:divBdr>
            <w:top w:val="none" w:sz="0" w:space="0" w:color="auto"/>
            <w:left w:val="none" w:sz="0" w:space="0" w:color="auto"/>
            <w:bottom w:val="none" w:sz="0" w:space="0" w:color="auto"/>
            <w:right w:val="none" w:sz="0" w:space="0" w:color="auto"/>
          </w:divBdr>
        </w:div>
        <w:div w:id="31850584">
          <w:marLeft w:val="480"/>
          <w:marRight w:val="0"/>
          <w:marTop w:val="0"/>
          <w:marBottom w:val="0"/>
          <w:divBdr>
            <w:top w:val="none" w:sz="0" w:space="0" w:color="auto"/>
            <w:left w:val="none" w:sz="0" w:space="0" w:color="auto"/>
            <w:bottom w:val="none" w:sz="0" w:space="0" w:color="auto"/>
            <w:right w:val="none" w:sz="0" w:space="0" w:color="auto"/>
          </w:divBdr>
        </w:div>
        <w:div w:id="153377543">
          <w:marLeft w:val="480"/>
          <w:marRight w:val="0"/>
          <w:marTop w:val="0"/>
          <w:marBottom w:val="0"/>
          <w:divBdr>
            <w:top w:val="none" w:sz="0" w:space="0" w:color="auto"/>
            <w:left w:val="none" w:sz="0" w:space="0" w:color="auto"/>
            <w:bottom w:val="none" w:sz="0" w:space="0" w:color="auto"/>
            <w:right w:val="none" w:sz="0" w:space="0" w:color="auto"/>
          </w:divBdr>
        </w:div>
        <w:div w:id="192890831">
          <w:marLeft w:val="480"/>
          <w:marRight w:val="0"/>
          <w:marTop w:val="0"/>
          <w:marBottom w:val="0"/>
          <w:divBdr>
            <w:top w:val="none" w:sz="0" w:space="0" w:color="auto"/>
            <w:left w:val="none" w:sz="0" w:space="0" w:color="auto"/>
            <w:bottom w:val="none" w:sz="0" w:space="0" w:color="auto"/>
            <w:right w:val="none" w:sz="0" w:space="0" w:color="auto"/>
          </w:divBdr>
        </w:div>
        <w:div w:id="277642420">
          <w:marLeft w:val="480"/>
          <w:marRight w:val="0"/>
          <w:marTop w:val="0"/>
          <w:marBottom w:val="0"/>
          <w:divBdr>
            <w:top w:val="none" w:sz="0" w:space="0" w:color="auto"/>
            <w:left w:val="none" w:sz="0" w:space="0" w:color="auto"/>
            <w:bottom w:val="none" w:sz="0" w:space="0" w:color="auto"/>
            <w:right w:val="none" w:sz="0" w:space="0" w:color="auto"/>
          </w:divBdr>
        </w:div>
        <w:div w:id="326636232">
          <w:marLeft w:val="480"/>
          <w:marRight w:val="0"/>
          <w:marTop w:val="0"/>
          <w:marBottom w:val="0"/>
          <w:divBdr>
            <w:top w:val="none" w:sz="0" w:space="0" w:color="auto"/>
            <w:left w:val="none" w:sz="0" w:space="0" w:color="auto"/>
            <w:bottom w:val="none" w:sz="0" w:space="0" w:color="auto"/>
            <w:right w:val="none" w:sz="0" w:space="0" w:color="auto"/>
          </w:divBdr>
        </w:div>
        <w:div w:id="449476414">
          <w:marLeft w:val="480"/>
          <w:marRight w:val="0"/>
          <w:marTop w:val="0"/>
          <w:marBottom w:val="0"/>
          <w:divBdr>
            <w:top w:val="none" w:sz="0" w:space="0" w:color="auto"/>
            <w:left w:val="none" w:sz="0" w:space="0" w:color="auto"/>
            <w:bottom w:val="none" w:sz="0" w:space="0" w:color="auto"/>
            <w:right w:val="none" w:sz="0" w:space="0" w:color="auto"/>
          </w:divBdr>
        </w:div>
        <w:div w:id="456219604">
          <w:marLeft w:val="480"/>
          <w:marRight w:val="0"/>
          <w:marTop w:val="0"/>
          <w:marBottom w:val="0"/>
          <w:divBdr>
            <w:top w:val="none" w:sz="0" w:space="0" w:color="auto"/>
            <w:left w:val="none" w:sz="0" w:space="0" w:color="auto"/>
            <w:bottom w:val="none" w:sz="0" w:space="0" w:color="auto"/>
            <w:right w:val="none" w:sz="0" w:space="0" w:color="auto"/>
          </w:divBdr>
        </w:div>
        <w:div w:id="524637619">
          <w:marLeft w:val="480"/>
          <w:marRight w:val="0"/>
          <w:marTop w:val="0"/>
          <w:marBottom w:val="0"/>
          <w:divBdr>
            <w:top w:val="none" w:sz="0" w:space="0" w:color="auto"/>
            <w:left w:val="none" w:sz="0" w:space="0" w:color="auto"/>
            <w:bottom w:val="none" w:sz="0" w:space="0" w:color="auto"/>
            <w:right w:val="none" w:sz="0" w:space="0" w:color="auto"/>
          </w:divBdr>
        </w:div>
        <w:div w:id="553002353">
          <w:marLeft w:val="480"/>
          <w:marRight w:val="0"/>
          <w:marTop w:val="0"/>
          <w:marBottom w:val="0"/>
          <w:divBdr>
            <w:top w:val="none" w:sz="0" w:space="0" w:color="auto"/>
            <w:left w:val="none" w:sz="0" w:space="0" w:color="auto"/>
            <w:bottom w:val="none" w:sz="0" w:space="0" w:color="auto"/>
            <w:right w:val="none" w:sz="0" w:space="0" w:color="auto"/>
          </w:divBdr>
        </w:div>
        <w:div w:id="618730165">
          <w:marLeft w:val="480"/>
          <w:marRight w:val="0"/>
          <w:marTop w:val="0"/>
          <w:marBottom w:val="0"/>
          <w:divBdr>
            <w:top w:val="none" w:sz="0" w:space="0" w:color="auto"/>
            <w:left w:val="none" w:sz="0" w:space="0" w:color="auto"/>
            <w:bottom w:val="none" w:sz="0" w:space="0" w:color="auto"/>
            <w:right w:val="none" w:sz="0" w:space="0" w:color="auto"/>
          </w:divBdr>
        </w:div>
        <w:div w:id="643586739">
          <w:marLeft w:val="480"/>
          <w:marRight w:val="0"/>
          <w:marTop w:val="0"/>
          <w:marBottom w:val="0"/>
          <w:divBdr>
            <w:top w:val="none" w:sz="0" w:space="0" w:color="auto"/>
            <w:left w:val="none" w:sz="0" w:space="0" w:color="auto"/>
            <w:bottom w:val="none" w:sz="0" w:space="0" w:color="auto"/>
            <w:right w:val="none" w:sz="0" w:space="0" w:color="auto"/>
          </w:divBdr>
        </w:div>
        <w:div w:id="712729199">
          <w:marLeft w:val="480"/>
          <w:marRight w:val="0"/>
          <w:marTop w:val="0"/>
          <w:marBottom w:val="0"/>
          <w:divBdr>
            <w:top w:val="none" w:sz="0" w:space="0" w:color="auto"/>
            <w:left w:val="none" w:sz="0" w:space="0" w:color="auto"/>
            <w:bottom w:val="none" w:sz="0" w:space="0" w:color="auto"/>
            <w:right w:val="none" w:sz="0" w:space="0" w:color="auto"/>
          </w:divBdr>
        </w:div>
        <w:div w:id="773552427">
          <w:marLeft w:val="480"/>
          <w:marRight w:val="0"/>
          <w:marTop w:val="0"/>
          <w:marBottom w:val="0"/>
          <w:divBdr>
            <w:top w:val="none" w:sz="0" w:space="0" w:color="auto"/>
            <w:left w:val="none" w:sz="0" w:space="0" w:color="auto"/>
            <w:bottom w:val="none" w:sz="0" w:space="0" w:color="auto"/>
            <w:right w:val="none" w:sz="0" w:space="0" w:color="auto"/>
          </w:divBdr>
        </w:div>
        <w:div w:id="791942152">
          <w:marLeft w:val="480"/>
          <w:marRight w:val="0"/>
          <w:marTop w:val="0"/>
          <w:marBottom w:val="0"/>
          <w:divBdr>
            <w:top w:val="none" w:sz="0" w:space="0" w:color="auto"/>
            <w:left w:val="none" w:sz="0" w:space="0" w:color="auto"/>
            <w:bottom w:val="none" w:sz="0" w:space="0" w:color="auto"/>
            <w:right w:val="none" w:sz="0" w:space="0" w:color="auto"/>
          </w:divBdr>
        </w:div>
        <w:div w:id="878053479">
          <w:marLeft w:val="480"/>
          <w:marRight w:val="0"/>
          <w:marTop w:val="0"/>
          <w:marBottom w:val="0"/>
          <w:divBdr>
            <w:top w:val="none" w:sz="0" w:space="0" w:color="auto"/>
            <w:left w:val="none" w:sz="0" w:space="0" w:color="auto"/>
            <w:bottom w:val="none" w:sz="0" w:space="0" w:color="auto"/>
            <w:right w:val="none" w:sz="0" w:space="0" w:color="auto"/>
          </w:divBdr>
        </w:div>
        <w:div w:id="924387228">
          <w:marLeft w:val="480"/>
          <w:marRight w:val="0"/>
          <w:marTop w:val="0"/>
          <w:marBottom w:val="0"/>
          <w:divBdr>
            <w:top w:val="none" w:sz="0" w:space="0" w:color="auto"/>
            <w:left w:val="none" w:sz="0" w:space="0" w:color="auto"/>
            <w:bottom w:val="none" w:sz="0" w:space="0" w:color="auto"/>
            <w:right w:val="none" w:sz="0" w:space="0" w:color="auto"/>
          </w:divBdr>
        </w:div>
        <w:div w:id="1029795120">
          <w:marLeft w:val="480"/>
          <w:marRight w:val="0"/>
          <w:marTop w:val="0"/>
          <w:marBottom w:val="0"/>
          <w:divBdr>
            <w:top w:val="none" w:sz="0" w:space="0" w:color="auto"/>
            <w:left w:val="none" w:sz="0" w:space="0" w:color="auto"/>
            <w:bottom w:val="none" w:sz="0" w:space="0" w:color="auto"/>
            <w:right w:val="none" w:sz="0" w:space="0" w:color="auto"/>
          </w:divBdr>
        </w:div>
        <w:div w:id="1066416603">
          <w:marLeft w:val="480"/>
          <w:marRight w:val="0"/>
          <w:marTop w:val="0"/>
          <w:marBottom w:val="0"/>
          <w:divBdr>
            <w:top w:val="none" w:sz="0" w:space="0" w:color="auto"/>
            <w:left w:val="none" w:sz="0" w:space="0" w:color="auto"/>
            <w:bottom w:val="none" w:sz="0" w:space="0" w:color="auto"/>
            <w:right w:val="none" w:sz="0" w:space="0" w:color="auto"/>
          </w:divBdr>
        </w:div>
        <w:div w:id="1085155078">
          <w:marLeft w:val="480"/>
          <w:marRight w:val="0"/>
          <w:marTop w:val="0"/>
          <w:marBottom w:val="0"/>
          <w:divBdr>
            <w:top w:val="none" w:sz="0" w:space="0" w:color="auto"/>
            <w:left w:val="none" w:sz="0" w:space="0" w:color="auto"/>
            <w:bottom w:val="none" w:sz="0" w:space="0" w:color="auto"/>
            <w:right w:val="none" w:sz="0" w:space="0" w:color="auto"/>
          </w:divBdr>
        </w:div>
        <w:div w:id="1156192691">
          <w:marLeft w:val="480"/>
          <w:marRight w:val="0"/>
          <w:marTop w:val="0"/>
          <w:marBottom w:val="0"/>
          <w:divBdr>
            <w:top w:val="none" w:sz="0" w:space="0" w:color="auto"/>
            <w:left w:val="none" w:sz="0" w:space="0" w:color="auto"/>
            <w:bottom w:val="none" w:sz="0" w:space="0" w:color="auto"/>
            <w:right w:val="none" w:sz="0" w:space="0" w:color="auto"/>
          </w:divBdr>
        </w:div>
        <w:div w:id="1193811855">
          <w:marLeft w:val="480"/>
          <w:marRight w:val="0"/>
          <w:marTop w:val="0"/>
          <w:marBottom w:val="0"/>
          <w:divBdr>
            <w:top w:val="none" w:sz="0" w:space="0" w:color="auto"/>
            <w:left w:val="none" w:sz="0" w:space="0" w:color="auto"/>
            <w:bottom w:val="none" w:sz="0" w:space="0" w:color="auto"/>
            <w:right w:val="none" w:sz="0" w:space="0" w:color="auto"/>
          </w:divBdr>
        </w:div>
        <w:div w:id="1234660557">
          <w:marLeft w:val="480"/>
          <w:marRight w:val="0"/>
          <w:marTop w:val="0"/>
          <w:marBottom w:val="0"/>
          <w:divBdr>
            <w:top w:val="none" w:sz="0" w:space="0" w:color="auto"/>
            <w:left w:val="none" w:sz="0" w:space="0" w:color="auto"/>
            <w:bottom w:val="none" w:sz="0" w:space="0" w:color="auto"/>
            <w:right w:val="none" w:sz="0" w:space="0" w:color="auto"/>
          </w:divBdr>
        </w:div>
        <w:div w:id="1300455332">
          <w:marLeft w:val="480"/>
          <w:marRight w:val="0"/>
          <w:marTop w:val="0"/>
          <w:marBottom w:val="0"/>
          <w:divBdr>
            <w:top w:val="none" w:sz="0" w:space="0" w:color="auto"/>
            <w:left w:val="none" w:sz="0" w:space="0" w:color="auto"/>
            <w:bottom w:val="none" w:sz="0" w:space="0" w:color="auto"/>
            <w:right w:val="none" w:sz="0" w:space="0" w:color="auto"/>
          </w:divBdr>
        </w:div>
        <w:div w:id="1405109188">
          <w:marLeft w:val="480"/>
          <w:marRight w:val="0"/>
          <w:marTop w:val="0"/>
          <w:marBottom w:val="0"/>
          <w:divBdr>
            <w:top w:val="none" w:sz="0" w:space="0" w:color="auto"/>
            <w:left w:val="none" w:sz="0" w:space="0" w:color="auto"/>
            <w:bottom w:val="none" w:sz="0" w:space="0" w:color="auto"/>
            <w:right w:val="none" w:sz="0" w:space="0" w:color="auto"/>
          </w:divBdr>
        </w:div>
        <w:div w:id="1509443079">
          <w:marLeft w:val="480"/>
          <w:marRight w:val="0"/>
          <w:marTop w:val="0"/>
          <w:marBottom w:val="0"/>
          <w:divBdr>
            <w:top w:val="none" w:sz="0" w:space="0" w:color="auto"/>
            <w:left w:val="none" w:sz="0" w:space="0" w:color="auto"/>
            <w:bottom w:val="none" w:sz="0" w:space="0" w:color="auto"/>
            <w:right w:val="none" w:sz="0" w:space="0" w:color="auto"/>
          </w:divBdr>
        </w:div>
        <w:div w:id="1510679138">
          <w:marLeft w:val="480"/>
          <w:marRight w:val="0"/>
          <w:marTop w:val="0"/>
          <w:marBottom w:val="0"/>
          <w:divBdr>
            <w:top w:val="none" w:sz="0" w:space="0" w:color="auto"/>
            <w:left w:val="none" w:sz="0" w:space="0" w:color="auto"/>
            <w:bottom w:val="none" w:sz="0" w:space="0" w:color="auto"/>
            <w:right w:val="none" w:sz="0" w:space="0" w:color="auto"/>
          </w:divBdr>
        </w:div>
        <w:div w:id="1582980789">
          <w:marLeft w:val="480"/>
          <w:marRight w:val="0"/>
          <w:marTop w:val="0"/>
          <w:marBottom w:val="0"/>
          <w:divBdr>
            <w:top w:val="none" w:sz="0" w:space="0" w:color="auto"/>
            <w:left w:val="none" w:sz="0" w:space="0" w:color="auto"/>
            <w:bottom w:val="none" w:sz="0" w:space="0" w:color="auto"/>
            <w:right w:val="none" w:sz="0" w:space="0" w:color="auto"/>
          </w:divBdr>
        </w:div>
        <w:div w:id="1594239244">
          <w:marLeft w:val="480"/>
          <w:marRight w:val="0"/>
          <w:marTop w:val="0"/>
          <w:marBottom w:val="0"/>
          <w:divBdr>
            <w:top w:val="none" w:sz="0" w:space="0" w:color="auto"/>
            <w:left w:val="none" w:sz="0" w:space="0" w:color="auto"/>
            <w:bottom w:val="none" w:sz="0" w:space="0" w:color="auto"/>
            <w:right w:val="none" w:sz="0" w:space="0" w:color="auto"/>
          </w:divBdr>
        </w:div>
        <w:div w:id="1682510995">
          <w:marLeft w:val="480"/>
          <w:marRight w:val="0"/>
          <w:marTop w:val="0"/>
          <w:marBottom w:val="0"/>
          <w:divBdr>
            <w:top w:val="none" w:sz="0" w:space="0" w:color="auto"/>
            <w:left w:val="none" w:sz="0" w:space="0" w:color="auto"/>
            <w:bottom w:val="none" w:sz="0" w:space="0" w:color="auto"/>
            <w:right w:val="none" w:sz="0" w:space="0" w:color="auto"/>
          </w:divBdr>
        </w:div>
        <w:div w:id="1738867007">
          <w:marLeft w:val="480"/>
          <w:marRight w:val="0"/>
          <w:marTop w:val="0"/>
          <w:marBottom w:val="0"/>
          <w:divBdr>
            <w:top w:val="none" w:sz="0" w:space="0" w:color="auto"/>
            <w:left w:val="none" w:sz="0" w:space="0" w:color="auto"/>
            <w:bottom w:val="none" w:sz="0" w:space="0" w:color="auto"/>
            <w:right w:val="none" w:sz="0" w:space="0" w:color="auto"/>
          </w:divBdr>
        </w:div>
        <w:div w:id="1742823573">
          <w:marLeft w:val="480"/>
          <w:marRight w:val="0"/>
          <w:marTop w:val="0"/>
          <w:marBottom w:val="0"/>
          <w:divBdr>
            <w:top w:val="none" w:sz="0" w:space="0" w:color="auto"/>
            <w:left w:val="none" w:sz="0" w:space="0" w:color="auto"/>
            <w:bottom w:val="none" w:sz="0" w:space="0" w:color="auto"/>
            <w:right w:val="none" w:sz="0" w:space="0" w:color="auto"/>
          </w:divBdr>
        </w:div>
        <w:div w:id="1747261835">
          <w:marLeft w:val="480"/>
          <w:marRight w:val="0"/>
          <w:marTop w:val="0"/>
          <w:marBottom w:val="0"/>
          <w:divBdr>
            <w:top w:val="none" w:sz="0" w:space="0" w:color="auto"/>
            <w:left w:val="none" w:sz="0" w:space="0" w:color="auto"/>
            <w:bottom w:val="none" w:sz="0" w:space="0" w:color="auto"/>
            <w:right w:val="none" w:sz="0" w:space="0" w:color="auto"/>
          </w:divBdr>
        </w:div>
        <w:div w:id="1775829575">
          <w:marLeft w:val="480"/>
          <w:marRight w:val="0"/>
          <w:marTop w:val="0"/>
          <w:marBottom w:val="0"/>
          <w:divBdr>
            <w:top w:val="none" w:sz="0" w:space="0" w:color="auto"/>
            <w:left w:val="none" w:sz="0" w:space="0" w:color="auto"/>
            <w:bottom w:val="none" w:sz="0" w:space="0" w:color="auto"/>
            <w:right w:val="none" w:sz="0" w:space="0" w:color="auto"/>
          </w:divBdr>
        </w:div>
        <w:div w:id="1811904346">
          <w:marLeft w:val="480"/>
          <w:marRight w:val="0"/>
          <w:marTop w:val="0"/>
          <w:marBottom w:val="0"/>
          <w:divBdr>
            <w:top w:val="none" w:sz="0" w:space="0" w:color="auto"/>
            <w:left w:val="none" w:sz="0" w:space="0" w:color="auto"/>
            <w:bottom w:val="none" w:sz="0" w:space="0" w:color="auto"/>
            <w:right w:val="none" w:sz="0" w:space="0" w:color="auto"/>
          </w:divBdr>
        </w:div>
        <w:div w:id="2021538348">
          <w:marLeft w:val="480"/>
          <w:marRight w:val="0"/>
          <w:marTop w:val="0"/>
          <w:marBottom w:val="0"/>
          <w:divBdr>
            <w:top w:val="none" w:sz="0" w:space="0" w:color="auto"/>
            <w:left w:val="none" w:sz="0" w:space="0" w:color="auto"/>
            <w:bottom w:val="none" w:sz="0" w:space="0" w:color="auto"/>
            <w:right w:val="none" w:sz="0" w:space="0" w:color="auto"/>
          </w:divBdr>
        </w:div>
        <w:div w:id="2040353229">
          <w:marLeft w:val="480"/>
          <w:marRight w:val="0"/>
          <w:marTop w:val="0"/>
          <w:marBottom w:val="0"/>
          <w:divBdr>
            <w:top w:val="none" w:sz="0" w:space="0" w:color="auto"/>
            <w:left w:val="none" w:sz="0" w:space="0" w:color="auto"/>
            <w:bottom w:val="none" w:sz="0" w:space="0" w:color="auto"/>
            <w:right w:val="none" w:sz="0" w:space="0" w:color="auto"/>
          </w:divBdr>
        </w:div>
        <w:div w:id="2082869286">
          <w:marLeft w:val="480"/>
          <w:marRight w:val="0"/>
          <w:marTop w:val="0"/>
          <w:marBottom w:val="0"/>
          <w:divBdr>
            <w:top w:val="none" w:sz="0" w:space="0" w:color="auto"/>
            <w:left w:val="none" w:sz="0" w:space="0" w:color="auto"/>
            <w:bottom w:val="none" w:sz="0" w:space="0" w:color="auto"/>
            <w:right w:val="none" w:sz="0" w:space="0" w:color="auto"/>
          </w:divBdr>
        </w:div>
      </w:divsChild>
    </w:div>
    <w:div w:id="1896547672">
      <w:bodyDiv w:val="1"/>
      <w:marLeft w:val="0"/>
      <w:marRight w:val="0"/>
      <w:marTop w:val="0"/>
      <w:marBottom w:val="0"/>
      <w:divBdr>
        <w:top w:val="none" w:sz="0" w:space="0" w:color="auto"/>
        <w:left w:val="none" w:sz="0" w:space="0" w:color="auto"/>
        <w:bottom w:val="none" w:sz="0" w:space="0" w:color="auto"/>
        <w:right w:val="none" w:sz="0" w:space="0" w:color="auto"/>
      </w:divBdr>
      <w:divsChild>
        <w:div w:id="109059595">
          <w:marLeft w:val="480"/>
          <w:marRight w:val="0"/>
          <w:marTop w:val="0"/>
          <w:marBottom w:val="0"/>
          <w:divBdr>
            <w:top w:val="none" w:sz="0" w:space="0" w:color="auto"/>
            <w:left w:val="none" w:sz="0" w:space="0" w:color="auto"/>
            <w:bottom w:val="none" w:sz="0" w:space="0" w:color="auto"/>
            <w:right w:val="none" w:sz="0" w:space="0" w:color="auto"/>
          </w:divBdr>
        </w:div>
        <w:div w:id="195629205">
          <w:marLeft w:val="480"/>
          <w:marRight w:val="0"/>
          <w:marTop w:val="0"/>
          <w:marBottom w:val="0"/>
          <w:divBdr>
            <w:top w:val="none" w:sz="0" w:space="0" w:color="auto"/>
            <w:left w:val="none" w:sz="0" w:space="0" w:color="auto"/>
            <w:bottom w:val="none" w:sz="0" w:space="0" w:color="auto"/>
            <w:right w:val="none" w:sz="0" w:space="0" w:color="auto"/>
          </w:divBdr>
        </w:div>
        <w:div w:id="220557422">
          <w:marLeft w:val="480"/>
          <w:marRight w:val="0"/>
          <w:marTop w:val="0"/>
          <w:marBottom w:val="0"/>
          <w:divBdr>
            <w:top w:val="none" w:sz="0" w:space="0" w:color="auto"/>
            <w:left w:val="none" w:sz="0" w:space="0" w:color="auto"/>
            <w:bottom w:val="none" w:sz="0" w:space="0" w:color="auto"/>
            <w:right w:val="none" w:sz="0" w:space="0" w:color="auto"/>
          </w:divBdr>
        </w:div>
        <w:div w:id="323701171">
          <w:marLeft w:val="480"/>
          <w:marRight w:val="0"/>
          <w:marTop w:val="0"/>
          <w:marBottom w:val="0"/>
          <w:divBdr>
            <w:top w:val="none" w:sz="0" w:space="0" w:color="auto"/>
            <w:left w:val="none" w:sz="0" w:space="0" w:color="auto"/>
            <w:bottom w:val="none" w:sz="0" w:space="0" w:color="auto"/>
            <w:right w:val="none" w:sz="0" w:space="0" w:color="auto"/>
          </w:divBdr>
        </w:div>
        <w:div w:id="528643538">
          <w:marLeft w:val="480"/>
          <w:marRight w:val="0"/>
          <w:marTop w:val="0"/>
          <w:marBottom w:val="0"/>
          <w:divBdr>
            <w:top w:val="none" w:sz="0" w:space="0" w:color="auto"/>
            <w:left w:val="none" w:sz="0" w:space="0" w:color="auto"/>
            <w:bottom w:val="none" w:sz="0" w:space="0" w:color="auto"/>
            <w:right w:val="none" w:sz="0" w:space="0" w:color="auto"/>
          </w:divBdr>
        </w:div>
        <w:div w:id="690033008">
          <w:marLeft w:val="480"/>
          <w:marRight w:val="0"/>
          <w:marTop w:val="0"/>
          <w:marBottom w:val="0"/>
          <w:divBdr>
            <w:top w:val="none" w:sz="0" w:space="0" w:color="auto"/>
            <w:left w:val="none" w:sz="0" w:space="0" w:color="auto"/>
            <w:bottom w:val="none" w:sz="0" w:space="0" w:color="auto"/>
            <w:right w:val="none" w:sz="0" w:space="0" w:color="auto"/>
          </w:divBdr>
        </w:div>
        <w:div w:id="787116310">
          <w:marLeft w:val="480"/>
          <w:marRight w:val="0"/>
          <w:marTop w:val="0"/>
          <w:marBottom w:val="0"/>
          <w:divBdr>
            <w:top w:val="none" w:sz="0" w:space="0" w:color="auto"/>
            <w:left w:val="none" w:sz="0" w:space="0" w:color="auto"/>
            <w:bottom w:val="none" w:sz="0" w:space="0" w:color="auto"/>
            <w:right w:val="none" w:sz="0" w:space="0" w:color="auto"/>
          </w:divBdr>
        </w:div>
        <w:div w:id="818961276">
          <w:marLeft w:val="480"/>
          <w:marRight w:val="0"/>
          <w:marTop w:val="0"/>
          <w:marBottom w:val="0"/>
          <w:divBdr>
            <w:top w:val="none" w:sz="0" w:space="0" w:color="auto"/>
            <w:left w:val="none" w:sz="0" w:space="0" w:color="auto"/>
            <w:bottom w:val="none" w:sz="0" w:space="0" w:color="auto"/>
            <w:right w:val="none" w:sz="0" w:space="0" w:color="auto"/>
          </w:divBdr>
        </w:div>
        <w:div w:id="867990392">
          <w:marLeft w:val="480"/>
          <w:marRight w:val="0"/>
          <w:marTop w:val="0"/>
          <w:marBottom w:val="0"/>
          <w:divBdr>
            <w:top w:val="none" w:sz="0" w:space="0" w:color="auto"/>
            <w:left w:val="none" w:sz="0" w:space="0" w:color="auto"/>
            <w:bottom w:val="none" w:sz="0" w:space="0" w:color="auto"/>
            <w:right w:val="none" w:sz="0" w:space="0" w:color="auto"/>
          </w:divBdr>
        </w:div>
        <w:div w:id="904101249">
          <w:marLeft w:val="480"/>
          <w:marRight w:val="0"/>
          <w:marTop w:val="0"/>
          <w:marBottom w:val="0"/>
          <w:divBdr>
            <w:top w:val="none" w:sz="0" w:space="0" w:color="auto"/>
            <w:left w:val="none" w:sz="0" w:space="0" w:color="auto"/>
            <w:bottom w:val="none" w:sz="0" w:space="0" w:color="auto"/>
            <w:right w:val="none" w:sz="0" w:space="0" w:color="auto"/>
          </w:divBdr>
        </w:div>
        <w:div w:id="1242063640">
          <w:marLeft w:val="480"/>
          <w:marRight w:val="0"/>
          <w:marTop w:val="0"/>
          <w:marBottom w:val="0"/>
          <w:divBdr>
            <w:top w:val="none" w:sz="0" w:space="0" w:color="auto"/>
            <w:left w:val="none" w:sz="0" w:space="0" w:color="auto"/>
            <w:bottom w:val="none" w:sz="0" w:space="0" w:color="auto"/>
            <w:right w:val="none" w:sz="0" w:space="0" w:color="auto"/>
          </w:divBdr>
        </w:div>
        <w:div w:id="1256012109">
          <w:marLeft w:val="480"/>
          <w:marRight w:val="0"/>
          <w:marTop w:val="0"/>
          <w:marBottom w:val="0"/>
          <w:divBdr>
            <w:top w:val="none" w:sz="0" w:space="0" w:color="auto"/>
            <w:left w:val="none" w:sz="0" w:space="0" w:color="auto"/>
            <w:bottom w:val="none" w:sz="0" w:space="0" w:color="auto"/>
            <w:right w:val="none" w:sz="0" w:space="0" w:color="auto"/>
          </w:divBdr>
        </w:div>
        <w:div w:id="1268541764">
          <w:marLeft w:val="480"/>
          <w:marRight w:val="0"/>
          <w:marTop w:val="0"/>
          <w:marBottom w:val="0"/>
          <w:divBdr>
            <w:top w:val="none" w:sz="0" w:space="0" w:color="auto"/>
            <w:left w:val="none" w:sz="0" w:space="0" w:color="auto"/>
            <w:bottom w:val="none" w:sz="0" w:space="0" w:color="auto"/>
            <w:right w:val="none" w:sz="0" w:space="0" w:color="auto"/>
          </w:divBdr>
        </w:div>
        <w:div w:id="1404328354">
          <w:marLeft w:val="480"/>
          <w:marRight w:val="0"/>
          <w:marTop w:val="0"/>
          <w:marBottom w:val="0"/>
          <w:divBdr>
            <w:top w:val="none" w:sz="0" w:space="0" w:color="auto"/>
            <w:left w:val="none" w:sz="0" w:space="0" w:color="auto"/>
            <w:bottom w:val="none" w:sz="0" w:space="0" w:color="auto"/>
            <w:right w:val="none" w:sz="0" w:space="0" w:color="auto"/>
          </w:divBdr>
        </w:div>
        <w:div w:id="1405489977">
          <w:marLeft w:val="480"/>
          <w:marRight w:val="0"/>
          <w:marTop w:val="0"/>
          <w:marBottom w:val="0"/>
          <w:divBdr>
            <w:top w:val="none" w:sz="0" w:space="0" w:color="auto"/>
            <w:left w:val="none" w:sz="0" w:space="0" w:color="auto"/>
            <w:bottom w:val="none" w:sz="0" w:space="0" w:color="auto"/>
            <w:right w:val="none" w:sz="0" w:space="0" w:color="auto"/>
          </w:divBdr>
        </w:div>
        <w:div w:id="1412385266">
          <w:marLeft w:val="480"/>
          <w:marRight w:val="0"/>
          <w:marTop w:val="0"/>
          <w:marBottom w:val="0"/>
          <w:divBdr>
            <w:top w:val="none" w:sz="0" w:space="0" w:color="auto"/>
            <w:left w:val="none" w:sz="0" w:space="0" w:color="auto"/>
            <w:bottom w:val="none" w:sz="0" w:space="0" w:color="auto"/>
            <w:right w:val="none" w:sz="0" w:space="0" w:color="auto"/>
          </w:divBdr>
        </w:div>
        <w:div w:id="1437751970">
          <w:marLeft w:val="480"/>
          <w:marRight w:val="0"/>
          <w:marTop w:val="0"/>
          <w:marBottom w:val="0"/>
          <w:divBdr>
            <w:top w:val="none" w:sz="0" w:space="0" w:color="auto"/>
            <w:left w:val="none" w:sz="0" w:space="0" w:color="auto"/>
            <w:bottom w:val="none" w:sz="0" w:space="0" w:color="auto"/>
            <w:right w:val="none" w:sz="0" w:space="0" w:color="auto"/>
          </w:divBdr>
        </w:div>
        <w:div w:id="1553425230">
          <w:marLeft w:val="480"/>
          <w:marRight w:val="0"/>
          <w:marTop w:val="0"/>
          <w:marBottom w:val="0"/>
          <w:divBdr>
            <w:top w:val="none" w:sz="0" w:space="0" w:color="auto"/>
            <w:left w:val="none" w:sz="0" w:space="0" w:color="auto"/>
            <w:bottom w:val="none" w:sz="0" w:space="0" w:color="auto"/>
            <w:right w:val="none" w:sz="0" w:space="0" w:color="auto"/>
          </w:divBdr>
        </w:div>
        <w:div w:id="1654482310">
          <w:marLeft w:val="480"/>
          <w:marRight w:val="0"/>
          <w:marTop w:val="0"/>
          <w:marBottom w:val="0"/>
          <w:divBdr>
            <w:top w:val="none" w:sz="0" w:space="0" w:color="auto"/>
            <w:left w:val="none" w:sz="0" w:space="0" w:color="auto"/>
            <w:bottom w:val="none" w:sz="0" w:space="0" w:color="auto"/>
            <w:right w:val="none" w:sz="0" w:space="0" w:color="auto"/>
          </w:divBdr>
        </w:div>
        <w:div w:id="1705449081">
          <w:marLeft w:val="480"/>
          <w:marRight w:val="0"/>
          <w:marTop w:val="0"/>
          <w:marBottom w:val="0"/>
          <w:divBdr>
            <w:top w:val="none" w:sz="0" w:space="0" w:color="auto"/>
            <w:left w:val="none" w:sz="0" w:space="0" w:color="auto"/>
            <w:bottom w:val="none" w:sz="0" w:space="0" w:color="auto"/>
            <w:right w:val="none" w:sz="0" w:space="0" w:color="auto"/>
          </w:divBdr>
        </w:div>
        <w:div w:id="1869097419">
          <w:marLeft w:val="480"/>
          <w:marRight w:val="0"/>
          <w:marTop w:val="0"/>
          <w:marBottom w:val="0"/>
          <w:divBdr>
            <w:top w:val="none" w:sz="0" w:space="0" w:color="auto"/>
            <w:left w:val="none" w:sz="0" w:space="0" w:color="auto"/>
            <w:bottom w:val="none" w:sz="0" w:space="0" w:color="auto"/>
            <w:right w:val="none" w:sz="0" w:space="0" w:color="auto"/>
          </w:divBdr>
        </w:div>
        <w:div w:id="1899514186">
          <w:marLeft w:val="480"/>
          <w:marRight w:val="0"/>
          <w:marTop w:val="0"/>
          <w:marBottom w:val="0"/>
          <w:divBdr>
            <w:top w:val="none" w:sz="0" w:space="0" w:color="auto"/>
            <w:left w:val="none" w:sz="0" w:space="0" w:color="auto"/>
            <w:bottom w:val="none" w:sz="0" w:space="0" w:color="auto"/>
            <w:right w:val="none" w:sz="0" w:space="0" w:color="auto"/>
          </w:divBdr>
        </w:div>
        <w:div w:id="1965691597">
          <w:marLeft w:val="480"/>
          <w:marRight w:val="0"/>
          <w:marTop w:val="0"/>
          <w:marBottom w:val="0"/>
          <w:divBdr>
            <w:top w:val="none" w:sz="0" w:space="0" w:color="auto"/>
            <w:left w:val="none" w:sz="0" w:space="0" w:color="auto"/>
            <w:bottom w:val="none" w:sz="0" w:space="0" w:color="auto"/>
            <w:right w:val="none" w:sz="0" w:space="0" w:color="auto"/>
          </w:divBdr>
        </w:div>
        <w:div w:id="1969046489">
          <w:marLeft w:val="480"/>
          <w:marRight w:val="0"/>
          <w:marTop w:val="0"/>
          <w:marBottom w:val="0"/>
          <w:divBdr>
            <w:top w:val="none" w:sz="0" w:space="0" w:color="auto"/>
            <w:left w:val="none" w:sz="0" w:space="0" w:color="auto"/>
            <w:bottom w:val="none" w:sz="0" w:space="0" w:color="auto"/>
            <w:right w:val="none" w:sz="0" w:space="0" w:color="auto"/>
          </w:divBdr>
        </w:div>
        <w:div w:id="1987199237">
          <w:marLeft w:val="480"/>
          <w:marRight w:val="0"/>
          <w:marTop w:val="0"/>
          <w:marBottom w:val="0"/>
          <w:divBdr>
            <w:top w:val="none" w:sz="0" w:space="0" w:color="auto"/>
            <w:left w:val="none" w:sz="0" w:space="0" w:color="auto"/>
            <w:bottom w:val="none" w:sz="0" w:space="0" w:color="auto"/>
            <w:right w:val="none" w:sz="0" w:space="0" w:color="auto"/>
          </w:divBdr>
        </w:div>
        <w:div w:id="2019190541">
          <w:marLeft w:val="480"/>
          <w:marRight w:val="0"/>
          <w:marTop w:val="0"/>
          <w:marBottom w:val="0"/>
          <w:divBdr>
            <w:top w:val="none" w:sz="0" w:space="0" w:color="auto"/>
            <w:left w:val="none" w:sz="0" w:space="0" w:color="auto"/>
            <w:bottom w:val="none" w:sz="0" w:space="0" w:color="auto"/>
            <w:right w:val="none" w:sz="0" w:space="0" w:color="auto"/>
          </w:divBdr>
        </w:div>
        <w:div w:id="2078287584">
          <w:marLeft w:val="480"/>
          <w:marRight w:val="0"/>
          <w:marTop w:val="0"/>
          <w:marBottom w:val="0"/>
          <w:divBdr>
            <w:top w:val="none" w:sz="0" w:space="0" w:color="auto"/>
            <w:left w:val="none" w:sz="0" w:space="0" w:color="auto"/>
            <w:bottom w:val="none" w:sz="0" w:space="0" w:color="auto"/>
            <w:right w:val="none" w:sz="0" w:space="0" w:color="auto"/>
          </w:divBdr>
        </w:div>
        <w:div w:id="2093115151">
          <w:marLeft w:val="480"/>
          <w:marRight w:val="0"/>
          <w:marTop w:val="0"/>
          <w:marBottom w:val="0"/>
          <w:divBdr>
            <w:top w:val="none" w:sz="0" w:space="0" w:color="auto"/>
            <w:left w:val="none" w:sz="0" w:space="0" w:color="auto"/>
            <w:bottom w:val="none" w:sz="0" w:space="0" w:color="auto"/>
            <w:right w:val="none" w:sz="0" w:space="0" w:color="auto"/>
          </w:divBdr>
        </w:div>
        <w:div w:id="2144343984">
          <w:marLeft w:val="480"/>
          <w:marRight w:val="0"/>
          <w:marTop w:val="0"/>
          <w:marBottom w:val="0"/>
          <w:divBdr>
            <w:top w:val="none" w:sz="0" w:space="0" w:color="auto"/>
            <w:left w:val="none" w:sz="0" w:space="0" w:color="auto"/>
            <w:bottom w:val="none" w:sz="0" w:space="0" w:color="auto"/>
            <w:right w:val="none" w:sz="0" w:space="0" w:color="auto"/>
          </w:divBdr>
        </w:div>
      </w:divsChild>
    </w:div>
    <w:div w:id="1896818957">
      <w:bodyDiv w:val="1"/>
      <w:marLeft w:val="0"/>
      <w:marRight w:val="0"/>
      <w:marTop w:val="0"/>
      <w:marBottom w:val="0"/>
      <w:divBdr>
        <w:top w:val="none" w:sz="0" w:space="0" w:color="auto"/>
        <w:left w:val="none" w:sz="0" w:space="0" w:color="auto"/>
        <w:bottom w:val="none" w:sz="0" w:space="0" w:color="auto"/>
        <w:right w:val="none" w:sz="0" w:space="0" w:color="auto"/>
      </w:divBdr>
      <w:divsChild>
        <w:div w:id="1398748071">
          <w:marLeft w:val="640"/>
          <w:marRight w:val="0"/>
          <w:marTop w:val="0"/>
          <w:marBottom w:val="0"/>
          <w:divBdr>
            <w:top w:val="none" w:sz="0" w:space="0" w:color="auto"/>
            <w:left w:val="none" w:sz="0" w:space="0" w:color="auto"/>
            <w:bottom w:val="none" w:sz="0" w:space="0" w:color="auto"/>
            <w:right w:val="none" w:sz="0" w:space="0" w:color="auto"/>
          </w:divBdr>
        </w:div>
        <w:div w:id="1928080185">
          <w:marLeft w:val="640"/>
          <w:marRight w:val="0"/>
          <w:marTop w:val="0"/>
          <w:marBottom w:val="0"/>
          <w:divBdr>
            <w:top w:val="none" w:sz="0" w:space="0" w:color="auto"/>
            <w:left w:val="none" w:sz="0" w:space="0" w:color="auto"/>
            <w:bottom w:val="none" w:sz="0" w:space="0" w:color="auto"/>
            <w:right w:val="none" w:sz="0" w:space="0" w:color="auto"/>
          </w:divBdr>
        </w:div>
        <w:div w:id="1177883624">
          <w:marLeft w:val="640"/>
          <w:marRight w:val="0"/>
          <w:marTop w:val="0"/>
          <w:marBottom w:val="0"/>
          <w:divBdr>
            <w:top w:val="none" w:sz="0" w:space="0" w:color="auto"/>
            <w:left w:val="none" w:sz="0" w:space="0" w:color="auto"/>
            <w:bottom w:val="none" w:sz="0" w:space="0" w:color="auto"/>
            <w:right w:val="none" w:sz="0" w:space="0" w:color="auto"/>
          </w:divBdr>
        </w:div>
        <w:div w:id="1143816984">
          <w:marLeft w:val="640"/>
          <w:marRight w:val="0"/>
          <w:marTop w:val="0"/>
          <w:marBottom w:val="0"/>
          <w:divBdr>
            <w:top w:val="none" w:sz="0" w:space="0" w:color="auto"/>
            <w:left w:val="none" w:sz="0" w:space="0" w:color="auto"/>
            <w:bottom w:val="none" w:sz="0" w:space="0" w:color="auto"/>
            <w:right w:val="none" w:sz="0" w:space="0" w:color="auto"/>
          </w:divBdr>
        </w:div>
        <w:div w:id="1904174556">
          <w:marLeft w:val="640"/>
          <w:marRight w:val="0"/>
          <w:marTop w:val="0"/>
          <w:marBottom w:val="0"/>
          <w:divBdr>
            <w:top w:val="none" w:sz="0" w:space="0" w:color="auto"/>
            <w:left w:val="none" w:sz="0" w:space="0" w:color="auto"/>
            <w:bottom w:val="none" w:sz="0" w:space="0" w:color="auto"/>
            <w:right w:val="none" w:sz="0" w:space="0" w:color="auto"/>
          </w:divBdr>
        </w:div>
        <w:div w:id="538130815">
          <w:marLeft w:val="640"/>
          <w:marRight w:val="0"/>
          <w:marTop w:val="0"/>
          <w:marBottom w:val="0"/>
          <w:divBdr>
            <w:top w:val="none" w:sz="0" w:space="0" w:color="auto"/>
            <w:left w:val="none" w:sz="0" w:space="0" w:color="auto"/>
            <w:bottom w:val="none" w:sz="0" w:space="0" w:color="auto"/>
            <w:right w:val="none" w:sz="0" w:space="0" w:color="auto"/>
          </w:divBdr>
        </w:div>
        <w:div w:id="928082529">
          <w:marLeft w:val="640"/>
          <w:marRight w:val="0"/>
          <w:marTop w:val="0"/>
          <w:marBottom w:val="0"/>
          <w:divBdr>
            <w:top w:val="none" w:sz="0" w:space="0" w:color="auto"/>
            <w:left w:val="none" w:sz="0" w:space="0" w:color="auto"/>
            <w:bottom w:val="none" w:sz="0" w:space="0" w:color="auto"/>
            <w:right w:val="none" w:sz="0" w:space="0" w:color="auto"/>
          </w:divBdr>
        </w:div>
        <w:div w:id="1903324882">
          <w:marLeft w:val="640"/>
          <w:marRight w:val="0"/>
          <w:marTop w:val="0"/>
          <w:marBottom w:val="0"/>
          <w:divBdr>
            <w:top w:val="none" w:sz="0" w:space="0" w:color="auto"/>
            <w:left w:val="none" w:sz="0" w:space="0" w:color="auto"/>
            <w:bottom w:val="none" w:sz="0" w:space="0" w:color="auto"/>
            <w:right w:val="none" w:sz="0" w:space="0" w:color="auto"/>
          </w:divBdr>
        </w:div>
        <w:div w:id="855071354">
          <w:marLeft w:val="640"/>
          <w:marRight w:val="0"/>
          <w:marTop w:val="0"/>
          <w:marBottom w:val="0"/>
          <w:divBdr>
            <w:top w:val="none" w:sz="0" w:space="0" w:color="auto"/>
            <w:left w:val="none" w:sz="0" w:space="0" w:color="auto"/>
            <w:bottom w:val="none" w:sz="0" w:space="0" w:color="auto"/>
            <w:right w:val="none" w:sz="0" w:space="0" w:color="auto"/>
          </w:divBdr>
        </w:div>
        <w:div w:id="1505168534">
          <w:marLeft w:val="640"/>
          <w:marRight w:val="0"/>
          <w:marTop w:val="0"/>
          <w:marBottom w:val="0"/>
          <w:divBdr>
            <w:top w:val="none" w:sz="0" w:space="0" w:color="auto"/>
            <w:left w:val="none" w:sz="0" w:space="0" w:color="auto"/>
            <w:bottom w:val="none" w:sz="0" w:space="0" w:color="auto"/>
            <w:right w:val="none" w:sz="0" w:space="0" w:color="auto"/>
          </w:divBdr>
        </w:div>
        <w:div w:id="1380596127">
          <w:marLeft w:val="640"/>
          <w:marRight w:val="0"/>
          <w:marTop w:val="0"/>
          <w:marBottom w:val="0"/>
          <w:divBdr>
            <w:top w:val="none" w:sz="0" w:space="0" w:color="auto"/>
            <w:left w:val="none" w:sz="0" w:space="0" w:color="auto"/>
            <w:bottom w:val="none" w:sz="0" w:space="0" w:color="auto"/>
            <w:right w:val="none" w:sz="0" w:space="0" w:color="auto"/>
          </w:divBdr>
        </w:div>
        <w:div w:id="1951622699">
          <w:marLeft w:val="640"/>
          <w:marRight w:val="0"/>
          <w:marTop w:val="0"/>
          <w:marBottom w:val="0"/>
          <w:divBdr>
            <w:top w:val="none" w:sz="0" w:space="0" w:color="auto"/>
            <w:left w:val="none" w:sz="0" w:space="0" w:color="auto"/>
            <w:bottom w:val="none" w:sz="0" w:space="0" w:color="auto"/>
            <w:right w:val="none" w:sz="0" w:space="0" w:color="auto"/>
          </w:divBdr>
        </w:div>
        <w:div w:id="84114992">
          <w:marLeft w:val="640"/>
          <w:marRight w:val="0"/>
          <w:marTop w:val="0"/>
          <w:marBottom w:val="0"/>
          <w:divBdr>
            <w:top w:val="none" w:sz="0" w:space="0" w:color="auto"/>
            <w:left w:val="none" w:sz="0" w:space="0" w:color="auto"/>
            <w:bottom w:val="none" w:sz="0" w:space="0" w:color="auto"/>
            <w:right w:val="none" w:sz="0" w:space="0" w:color="auto"/>
          </w:divBdr>
        </w:div>
        <w:div w:id="1079525898">
          <w:marLeft w:val="640"/>
          <w:marRight w:val="0"/>
          <w:marTop w:val="0"/>
          <w:marBottom w:val="0"/>
          <w:divBdr>
            <w:top w:val="none" w:sz="0" w:space="0" w:color="auto"/>
            <w:left w:val="none" w:sz="0" w:space="0" w:color="auto"/>
            <w:bottom w:val="none" w:sz="0" w:space="0" w:color="auto"/>
            <w:right w:val="none" w:sz="0" w:space="0" w:color="auto"/>
          </w:divBdr>
        </w:div>
        <w:div w:id="32778775">
          <w:marLeft w:val="640"/>
          <w:marRight w:val="0"/>
          <w:marTop w:val="0"/>
          <w:marBottom w:val="0"/>
          <w:divBdr>
            <w:top w:val="none" w:sz="0" w:space="0" w:color="auto"/>
            <w:left w:val="none" w:sz="0" w:space="0" w:color="auto"/>
            <w:bottom w:val="none" w:sz="0" w:space="0" w:color="auto"/>
            <w:right w:val="none" w:sz="0" w:space="0" w:color="auto"/>
          </w:divBdr>
        </w:div>
        <w:div w:id="938295353">
          <w:marLeft w:val="640"/>
          <w:marRight w:val="0"/>
          <w:marTop w:val="0"/>
          <w:marBottom w:val="0"/>
          <w:divBdr>
            <w:top w:val="none" w:sz="0" w:space="0" w:color="auto"/>
            <w:left w:val="none" w:sz="0" w:space="0" w:color="auto"/>
            <w:bottom w:val="none" w:sz="0" w:space="0" w:color="auto"/>
            <w:right w:val="none" w:sz="0" w:space="0" w:color="auto"/>
          </w:divBdr>
        </w:div>
        <w:div w:id="917326835">
          <w:marLeft w:val="640"/>
          <w:marRight w:val="0"/>
          <w:marTop w:val="0"/>
          <w:marBottom w:val="0"/>
          <w:divBdr>
            <w:top w:val="none" w:sz="0" w:space="0" w:color="auto"/>
            <w:left w:val="none" w:sz="0" w:space="0" w:color="auto"/>
            <w:bottom w:val="none" w:sz="0" w:space="0" w:color="auto"/>
            <w:right w:val="none" w:sz="0" w:space="0" w:color="auto"/>
          </w:divBdr>
        </w:div>
        <w:div w:id="1656495898">
          <w:marLeft w:val="640"/>
          <w:marRight w:val="0"/>
          <w:marTop w:val="0"/>
          <w:marBottom w:val="0"/>
          <w:divBdr>
            <w:top w:val="none" w:sz="0" w:space="0" w:color="auto"/>
            <w:left w:val="none" w:sz="0" w:space="0" w:color="auto"/>
            <w:bottom w:val="none" w:sz="0" w:space="0" w:color="auto"/>
            <w:right w:val="none" w:sz="0" w:space="0" w:color="auto"/>
          </w:divBdr>
        </w:div>
        <w:div w:id="731586986">
          <w:marLeft w:val="640"/>
          <w:marRight w:val="0"/>
          <w:marTop w:val="0"/>
          <w:marBottom w:val="0"/>
          <w:divBdr>
            <w:top w:val="none" w:sz="0" w:space="0" w:color="auto"/>
            <w:left w:val="none" w:sz="0" w:space="0" w:color="auto"/>
            <w:bottom w:val="none" w:sz="0" w:space="0" w:color="auto"/>
            <w:right w:val="none" w:sz="0" w:space="0" w:color="auto"/>
          </w:divBdr>
        </w:div>
        <w:div w:id="1345012706">
          <w:marLeft w:val="640"/>
          <w:marRight w:val="0"/>
          <w:marTop w:val="0"/>
          <w:marBottom w:val="0"/>
          <w:divBdr>
            <w:top w:val="none" w:sz="0" w:space="0" w:color="auto"/>
            <w:left w:val="none" w:sz="0" w:space="0" w:color="auto"/>
            <w:bottom w:val="none" w:sz="0" w:space="0" w:color="auto"/>
            <w:right w:val="none" w:sz="0" w:space="0" w:color="auto"/>
          </w:divBdr>
        </w:div>
        <w:div w:id="439640509">
          <w:marLeft w:val="640"/>
          <w:marRight w:val="0"/>
          <w:marTop w:val="0"/>
          <w:marBottom w:val="0"/>
          <w:divBdr>
            <w:top w:val="none" w:sz="0" w:space="0" w:color="auto"/>
            <w:left w:val="none" w:sz="0" w:space="0" w:color="auto"/>
            <w:bottom w:val="none" w:sz="0" w:space="0" w:color="auto"/>
            <w:right w:val="none" w:sz="0" w:space="0" w:color="auto"/>
          </w:divBdr>
        </w:div>
        <w:div w:id="1315068886">
          <w:marLeft w:val="640"/>
          <w:marRight w:val="0"/>
          <w:marTop w:val="0"/>
          <w:marBottom w:val="0"/>
          <w:divBdr>
            <w:top w:val="none" w:sz="0" w:space="0" w:color="auto"/>
            <w:left w:val="none" w:sz="0" w:space="0" w:color="auto"/>
            <w:bottom w:val="none" w:sz="0" w:space="0" w:color="auto"/>
            <w:right w:val="none" w:sz="0" w:space="0" w:color="auto"/>
          </w:divBdr>
        </w:div>
        <w:div w:id="393045935">
          <w:marLeft w:val="640"/>
          <w:marRight w:val="0"/>
          <w:marTop w:val="0"/>
          <w:marBottom w:val="0"/>
          <w:divBdr>
            <w:top w:val="none" w:sz="0" w:space="0" w:color="auto"/>
            <w:left w:val="none" w:sz="0" w:space="0" w:color="auto"/>
            <w:bottom w:val="none" w:sz="0" w:space="0" w:color="auto"/>
            <w:right w:val="none" w:sz="0" w:space="0" w:color="auto"/>
          </w:divBdr>
        </w:div>
        <w:div w:id="1139036629">
          <w:marLeft w:val="640"/>
          <w:marRight w:val="0"/>
          <w:marTop w:val="0"/>
          <w:marBottom w:val="0"/>
          <w:divBdr>
            <w:top w:val="none" w:sz="0" w:space="0" w:color="auto"/>
            <w:left w:val="none" w:sz="0" w:space="0" w:color="auto"/>
            <w:bottom w:val="none" w:sz="0" w:space="0" w:color="auto"/>
            <w:right w:val="none" w:sz="0" w:space="0" w:color="auto"/>
          </w:divBdr>
        </w:div>
        <w:div w:id="1117598556">
          <w:marLeft w:val="640"/>
          <w:marRight w:val="0"/>
          <w:marTop w:val="0"/>
          <w:marBottom w:val="0"/>
          <w:divBdr>
            <w:top w:val="none" w:sz="0" w:space="0" w:color="auto"/>
            <w:left w:val="none" w:sz="0" w:space="0" w:color="auto"/>
            <w:bottom w:val="none" w:sz="0" w:space="0" w:color="auto"/>
            <w:right w:val="none" w:sz="0" w:space="0" w:color="auto"/>
          </w:divBdr>
        </w:div>
        <w:div w:id="658385896">
          <w:marLeft w:val="640"/>
          <w:marRight w:val="0"/>
          <w:marTop w:val="0"/>
          <w:marBottom w:val="0"/>
          <w:divBdr>
            <w:top w:val="none" w:sz="0" w:space="0" w:color="auto"/>
            <w:left w:val="none" w:sz="0" w:space="0" w:color="auto"/>
            <w:bottom w:val="none" w:sz="0" w:space="0" w:color="auto"/>
            <w:right w:val="none" w:sz="0" w:space="0" w:color="auto"/>
          </w:divBdr>
        </w:div>
        <w:div w:id="2122994214">
          <w:marLeft w:val="640"/>
          <w:marRight w:val="0"/>
          <w:marTop w:val="0"/>
          <w:marBottom w:val="0"/>
          <w:divBdr>
            <w:top w:val="none" w:sz="0" w:space="0" w:color="auto"/>
            <w:left w:val="none" w:sz="0" w:space="0" w:color="auto"/>
            <w:bottom w:val="none" w:sz="0" w:space="0" w:color="auto"/>
            <w:right w:val="none" w:sz="0" w:space="0" w:color="auto"/>
          </w:divBdr>
        </w:div>
        <w:div w:id="520095341">
          <w:marLeft w:val="640"/>
          <w:marRight w:val="0"/>
          <w:marTop w:val="0"/>
          <w:marBottom w:val="0"/>
          <w:divBdr>
            <w:top w:val="none" w:sz="0" w:space="0" w:color="auto"/>
            <w:left w:val="none" w:sz="0" w:space="0" w:color="auto"/>
            <w:bottom w:val="none" w:sz="0" w:space="0" w:color="auto"/>
            <w:right w:val="none" w:sz="0" w:space="0" w:color="auto"/>
          </w:divBdr>
        </w:div>
        <w:div w:id="120073423">
          <w:marLeft w:val="640"/>
          <w:marRight w:val="0"/>
          <w:marTop w:val="0"/>
          <w:marBottom w:val="0"/>
          <w:divBdr>
            <w:top w:val="none" w:sz="0" w:space="0" w:color="auto"/>
            <w:left w:val="none" w:sz="0" w:space="0" w:color="auto"/>
            <w:bottom w:val="none" w:sz="0" w:space="0" w:color="auto"/>
            <w:right w:val="none" w:sz="0" w:space="0" w:color="auto"/>
          </w:divBdr>
        </w:div>
        <w:div w:id="1601832128">
          <w:marLeft w:val="640"/>
          <w:marRight w:val="0"/>
          <w:marTop w:val="0"/>
          <w:marBottom w:val="0"/>
          <w:divBdr>
            <w:top w:val="none" w:sz="0" w:space="0" w:color="auto"/>
            <w:left w:val="none" w:sz="0" w:space="0" w:color="auto"/>
            <w:bottom w:val="none" w:sz="0" w:space="0" w:color="auto"/>
            <w:right w:val="none" w:sz="0" w:space="0" w:color="auto"/>
          </w:divBdr>
        </w:div>
        <w:div w:id="785196745">
          <w:marLeft w:val="640"/>
          <w:marRight w:val="0"/>
          <w:marTop w:val="0"/>
          <w:marBottom w:val="0"/>
          <w:divBdr>
            <w:top w:val="none" w:sz="0" w:space="0" w:color="auto"/>
            <w:left w:val="none" w:sz="0" w:space="0" w:color="auto"/>
            <w:bottom w:val="none" w:sz="0" w:space="0" w:color="auto"/>
            <w:right w:val="none" w:sz="0" w:space="0" w:color="auto"/>
          </w:divBdr>
        </w:div>
        <w:div w:id="1955477851">
          <w:marLeft w:val="640"/>
          <w:marRight w:val="0"/>
          <w:marTop w:val="0"/>
          <w:marBottom w:val="0"/>
          <w:divBdr>
            <w:top w:val="none" w:sz="0" w:space="0" w:color="auto"/>
            <w:left w:val="none" w:sz="0" w:space="0" w:color="auto"/>
            <w:bottom w:val="none" w:sz="0" w:space="0" w:color="auto"/>
            <w:right w:val="none" w:sz="0" w:space="0" w:color="auto"/>
          </w:divBdr>
        </w:div>
        <w:div w:id="1838767736">
          <w:marLeft w:val="640"/>
          <w:marRight w:val="0"/>
          <w:marTop w:val="0"/>
          <w:marBottom w:val="0"/>
          <w:divBdr>
            <w:top w:val="none" w:sz="0" w:space="0" w:color="auto"/>
            <w:left w:val="none" w:sz="0" w:space="0" w:color="auto"/>
            <w:bottom w:val="none" w:sz="0" w:space="0" w:color="auto"/>
            <w:right w:val="none" w:sz="0" w:space="0" w:color="auto"/>
          </w:divBdr>
        </w:div>
        <w:div w:id="1330671075">
          <w:marLeft w:val="640"/>
          <w:marRight w:val="0"/>
          <w:marTop w:val="0"/>
          <w:marBottom w:val="0"/>
          <w:divBdr>
            <w:top w:val="none" w:sz="0" w:space="0" w:color="auto"/>
            <w:left w:val="none" w:sz="0" w:space="0" w:color="auto"/>
            <w:bottom w:val="none" w:sz="0" w:space="0" w:color="auto"/>
            <w:right w:val="none" w:sz="0" w:space="0" w:color="auto"/>
          </w:divBdr>
        </w:div>
        <w:div w:id="1176269210">
          <w:marLeft w:val="640"/>
          <w:marRight w:val="0"/>
          <w:marTop w:val="0"/>
          <w:marBottom w:val="0"/>
          <w:divBdr>
            <w:top w:val="none" w:sz="0" w:space="0" w:color="auto"/>
            <w:left w:val="none" w:sz="0" w:space="0" w:color="auto"/>
            <w:bottom w:val="none" w:sz="0" w:space="0" w:color="auto"/>
            <w:right w:val="none" w:sz="0" w:space="0" w:color="auto"/>
          </w:divBdr>
        </w:div>
        <w:div w:id="613753279">
          <w:marLeft w:val="640"/>
          <w:marRight w:val="0"/>
          <w:marTop w:val="0"/>
          <w:marBottom w:val="0"/>
          <w:divBdr>
            <w:top w:val="none" w:sz="0" w:space="0" w:color="auto"/>
            <w:left w:val="none" w:sz="0" w:space="0" w:color="auto"/>
            <w:bottom w:val="none" w:sz="0" w:space="0" w:color="auto"/>
            <w:right w:val="none" w:sz="0" w:space="0" w:color="auto"/>
          </w:divBdr>
        </w:div>
        <w:div w:id="1542747077">
          <w:marLeft w:val="640"/>
          <w:marRight w:val="0"/>
          <w:marTop w:val="0"/>
          <w:marBottom w:val="0"/>
          <w:divBdr>
            <w:top w:val="none" w:sz="0" w:space="0" w:color="auto"/>
            <w:left w:val="none" w:sz="0" w:space="0" w:color="auto"/>
            <w:bottom w:val="none" w:sz="0" w:space="0" w:color="auto"/>
            <w:right w:val="none" w:sz="0" w:space="0" w:color="auto"/>
          </w:divBdr>
        </w:div>
        <w:div w:id="888146487">
          <w:marLeft w:val="640"/>
          <w:marRight w:val="0"/>
          <w:marTop w:val="0"/>
          <w:marBottom w:val="0"/>
          <w:divBdr>
            <w:top w:val="none" w:sz="0" w:space="0" w:color="auto"/>
            <w:left w:val="none" w:sz="0" w:space="0" w:color="auto"/>
            <w:bottom w:val="none" w:sz="0" w:space="0" w:color="auto"/>
            <w:right w:val="none" w:sz="0" w:space="0" w:color="auto"/>
          </w:divBdr>
        </w:div>
        <w:div w:id="1638484653">
          <w:marLeft w:val="640"/>
          <w:marRight w:val="0"/>
          <w:marTop w:val="0"/>
          <w:marBottom w:val="0"/>
          <w:divBdr>
            <w:top w:val="none" w:sz="0" w:space="0" w:color="auto"/>
            <w:left w:val="none" w:sz="0" w:space="0" w:color="auto"/>
            <w:bottom w:val="none" w:sz="0" w:space="0" w:color="auto"/>
            <w:right w:val="none" w:sz="0" w:space="0" w:color="auto"/>
          </w:divBdr>
        </w:div>
        <w:div w:id="1986860983">
          <w:marLeft w:val="640"/>
          <w:marRight w:val="0"/>
          <w:marTop w:val="0"/>
          <w:marBottom w:val="0"/>
          <w:divBdr>
            <w:top w:val="none" w:sz="0" w:space="0" w:color="auto"/>
            <w:left w:val="none" w:sz="0" w:space="0" w:color="auto"/>
            <w:bottom w:val="none" w:sz="0" w:space="0" w:color="auto"/>
            <w:right w:val="none" w:sz="0" w:space="0" w:color="auto"/>
          </w:divBdr>
        </w:div>
        <w:div w:id="43481826">
          <w:marLeft w:val="640"/>
          <w:marRight w:val="0"/>
          <w:marTop w:val="0"/>
          <w:marBottom w:val="0"/>
          <w:divBdr>
            <w:top w:val="none" w:sz="0" w:space="0" w:color="auto"/>
            <w:left w:val="none" w:sz="0" w:space="0" w:color="auto"/>
            <w:bottom w:val="none" w:sz="0" w:space="0" w:color="auto"/>
            <w:right w:val="none" w:sz="0" w:space="0" w:color="auto"/>
          </w:divBdr>
        </w:div>
        <w:div w:id="1095714008">
          <w:marLeft w:val="640"/>
          <w:marRight w:val="0"/>
          <w:marTop w:val="0"/>
          <w:marBottom w:val="0"/>
          <w:divBdr>
            <w:top w:val="none" w:sz="0" w:space="0" w:color="auto"/>
            <w:left w:val="none" w:sz="0" w:space="0" w:color="auto"/>
            <w:bottom w:val="none" w:sz="0" w:space="0" w:color="auto"/>
            <w:right w:val="none" w:sz="0" w:space="0" w:color="auto"/>
          </w:divBdr>
        </w:div>
        <w:div w:id="781460058">
          <w:marLeft w:val="640"/>
          <w:marRight w:val="0"/>
          <w:marTop w:val="0"/>
          <w:marBottom w:val="0"/>
          <w:divBdr>
            <w:top w:val="none" w:sz="0" w:space="0" w:color="auto"/>
            <w:left w:val="none" w:sz="0" w:space="0" w:color="auto"/>
            <w:bottom w:val="none" w:sz="0" w:space="0" w:color="auto"/>
            <w:right w:val="none" w:sz="0" w:space="0" w:color="auto"/>
          </w:divBdr>
        </w:div>
        <w:div w:id="415326037">
          <w:marLeft w:val="640"/>
          <w:marRight w:val="0"/>
          <w:marTop w:val="0"/>
          <w:marBottom w:val="0"/>
          <w:divBdr>
            <w:top w:val="none" w:sz="0" w:space="0" w:color="auto"/>
            <w:left w:val="none" w:sz="0" w:space="0" w:color="auto"/>
            <w:bottom w:val="none" w:sz="0" w:space="0" w:color="auto"/>
            <w:right w:val="none" w:sz="0" w:space="0" w:color="auto"/>
          </w:divBdr>
        </w:div>
        <w:div w:id="607978519">
          <w:marLeft w:val="640"/>
          <w:marRight w:val="0"/>
          <w:marTop w:val="0"/>
          <w:marBottom w:val="0"/>
          <w:divBdr>
            <w:top w:val="none" w:sz="0" w:space="0" w:color="auto"/>
            <w:left w:val="none" w:sz="0" w:space="0" w:color="auto"/>
            <w:bottom w:val="none" w:sz="0" w:space="0" w:color="auto"/>
            <w:right w:val="none" w:sz="0" w:space="0" w:color="auto"/>
          </w:divBdr>
        </w:div>
        <w:div w:id="286934589">
          <w:marLeft w:val="640"/>
          <w:marRight w:val="0"/>
          <w:marTop w:val="0"/>
          <w:marBottom w:val="0"/>
          <w:divBdr>
            <w:top w:val="none" w:sz="0" w:space="0" w:color="auto"/>
            <w:left w:val="none" w:sz="0" w:space="0" w:color="auto"/>
            <w:bottom w:val="none" w:sz="0" w:space="0" w:color="auto"/>
            <w:right w:val="none" w:sz="0" w:space="0" w:color="auto"/>
          </w:divBdr>
        </w:div>
        <w:div w:id="643850550">
          <w:marLeft w:val="640"/>
          <w:marRight w:val="0"/>
          <w:marTop w:val="0"/>
          <w:marBottom w:val="0"/>
          <w:divBdr>
            <w:top w:val="none" w:sz="0" w:space="0" w:color="auto"/>
            <w:left w:val="none" w:sz="0" w:space="0" w:color="auto"/>
            <w:bottom w:val="none" w:sz="0" w:space="0" w:color="auto"/>
            <w:right w:val="none" w:sz="0" w:space="0" w:color="auto"/>
          </w:divBdr>
        </w:div>
        <w:div w:id="1091321272">
          <w:marLeft w:val="640"/>
          <w:marRight w:val="0"/>
          <w:marTop w:val="0"/>
          <w:marBottom w:val="0"/>
          <w:divBdr>
            <w:top w:val="none" w:sz="0" w:space="0" w:color="auto"/>
            <w:left w:val="none" w:sz="0" w:space="0" w:color="auto"/>
            <w:bottom w:val="none" w:sz="0" w:space="0" w:color="auto"/>
            <w:right w:val="none" w:sz="0" w:space="0" w:color="auto"/>
          </w:divBdr>
        </w:div>
        <w:div w:id="170606784">
          <w:marLeft w:val="640"/>
          <w:marRight w:val="0"/>
          <w:marTop w:val="0"/>
          <w:marBottom w:val="0"/>
          <w:divBdr>
            <w:top w:val="none" w:sz="0" w:space="0" w:color="auto"/>
            <w:left w:val="none" w:sz="0" w:space="0" w:color="auto"/>
            <w:bottom w:val="none" w:sz="0" w:space="0" w:color="auto"/>
            <w:right w:val="none" w:sz="0" w:space="0" w:color="auto"/>
          </w:divBdr>
        </w:div>
        <w:div w:id="1102384510">
          <w:marLeft w:val="640"/>
          <w:marRight w:val="0"/>
          <w:marTop w:val="0"/>
          <w:marBottom w:val="0"/>
          <w:divBdr>
            <w:top w:val="none" w:sz="0" w:space="0" w:color="auto"/>
            <w:left w:val="none" w:sz="0" w:space="0" w:color="auto"/>
            <w:bottom w:val="none" w:sz="0" w:space="0" w:color="auto"/>
            <w:right w:val="none" w:sz="0" w:space="0" w:color="auto"/>
          </w:divBdr>
        </w:div>
        <w:div w:id="1130978605">
          <w:marLeft w:val="640"/>
          <w:marRight w:val="0"/>
          <w:marTop w:val="0"/>
          <w:marBottom w:val="0"/>
          <w:divBdr>
            <w:top w:val="none" w:sz="0" w:space="0" w:color="auto"/>
            <w:left w:val="none" w:sz="0" w:space="0" w:color="auto"/>
            <w:bottom w:val="none" w:sz="0" w:space="0" w:color="auto"/>
            <w:right w:val="none" w:sz="0" w:space="0" w:color="auto"/>
          </w:divBdr>
        </w:div>
        <w:div w:id="1808282008">
          <w:marLeft w:val="640"/>
          <w:marRight w:val="0"/>
          <w:marTop w:val="0"/>
          <w:marBottom w:val="0"/>
          <w:divBdr>
            <w:top w:val="none" w:sz="0" w:space="0" w:color="auto"/>
            <w:left w:val="none" w:sz="0" w:space="0" w:color="auto"/>
            <w:bottom w:val="none" w:sz="0" w:space="0" w:color="auto"/>
            <w:right w:val="none" w:sz="0" w:space="0" w:color="auto"/>
          </w:divBdr>
        </w:div>
        <w:div w:id="281695089">
          <w:marLeft w:val="640"/>
          <w:marRight w:val="0"/>
          <w:marTop w:val="0"/>
          <w:marBottom w:val="0"/>
          <w:divBdr>
            <w:top w:val="none" w:sz="0" w:space="0" w:color="auto"/>
            <w:left w:val="none" w:sz="0" w:space="0" w:color="auto"/>
            <w:bottom w:val="none" w:sz="0" w:space="0" w:color="auto"/>
            <w:right w:val="none" w:sz="0" w:space="0" w:color="auto"/>
          </w:divBdr>
        </w:div>
        <w:div w:id="690180052">
          <w:marLeft w:val="640"/>
          <w:marRight w:val="0"/>
          <w:marTop w:val="0"/>
          <w:marBottom w:val="0"/>
          <w:divBdr>
            <w:top w:val="none" w:sz="0" w:space="0" w:color="auto"/>
            <w:left w:val="none" w:sz="0" w:space="0" w:color="auto"/>
            <w:bottom w:val="none" w:sz="0" w:space="0" w:color="auto"/>
            <w:right w:val="none" w:sz="0" w:space="0" w:color="auto"/>
          </w:divBdr>
        </w:div>
        <w:div w:id="583758708">
          <w:marLeft w:val="640"/>
          <w:marRight w:val="0"/>
          <w:marTop w:val="0"/>
          <w:marBottom w:val="0"/>
          <w:divBdr>
            <w:top w:val="none" w:sz="0" w:space="0" w:color="auto"/>
            <w:left w:val="none" w:sz="0" w:space="0" w:color="auto"/>
            <w:bottom w:val="none" w:sz="0" w:space="0" w:color="auto"/>
            <w:right w:val="none" w:sz="0" w:space="0" w:color="auto"/>
          </w:divBdr>
        </w:div>
        <w:div w:id="1718552112">
          <w:marLeft w:val="640"/>
          <w:marRight w:val="0"/>
          <w:marTop w:val="0"/>
          <w:marBottom w:val="0"/>
          <w:divBdr>
            <w:top w:val="none" w:sz="0" w:space="0" w:color="auto"/>
            <w:left w:val="none" w:sz="0" w:space="0" w:color="auto"/>
            <w:bottom w:val="none" w:sz="0" w:space="0" w:color="auto"/>
            <w:right w:val="none" w:sz="0" w:space="0" w:color="auto"/>
          </w:divBdr>
        </w:div>
        <w:div w:id="2038582122">
          <w:marLeft w:val="640"/>
          <w:marRight w:val="0"/>
          <w:marTop w:val="0"/>
          <w:marBottom w:val="0"/>
          <w:divBdr>
            <w:top w:val="none" w:sz="0" w:space="0" w:color="auto"/>
            <w:left w:val="none" w:sz="0" w:space="0" w:color="auto"/>
            <w:bottom w:val="none" w:sz="0" w:space="0" w:color="auto"/>
            <w:right w:val="none" w:sz="0" w:space="0" w:color="auto"/>
          </w:divBdr>
        </w:div>
        <w:div w:id="1310596254">
          <w:marLeft w:val="640"/>
          <w:marRight w:val="0"/>
          <w:marTop w:val="0"/>
          <w:marBottom w:val="0"/>
          <w:divBdr>
            <w:top w:val="none" w:sz="0" w:space="0" w:color="auto"/>
            <w:left w:val="none" w:sz="0" w:space="0" w:color="auto"/>
            <w:bottom w:val="none" w:sz="0" w:space="0" w:color="auto"/>
            <w:right w:val="none" w:sz="0" w:space="0" w:color="auto"/>
          </w:divBdr>
        </w:div>
        <w:div w:id="1120608957">
          <w:marLeft w:val="640"/>
          <w:marRight w:val="0"/>
          <w:marTop w:val="0"/>
          <w:marBottom w:val="0"/>
          <w:divBdr>
            <w:top w:val="none" w:sz="0" w:space="0" w:color="auto"/>
            <w:left w:val="none" w:sz="0" w:space="0" w:color="auto"/>
            <w:bottom w:val="none" w:sz="0" w:space="0" w:color="auto"/>
            <w:right w:val="none" w:sz="0" w:space="0" w:color="auto"/>
          </w:divBdr>
        </w:div>
        <w:div w:id="1764297489">
          <w:marLeft w:val="640"/>
          <w:marRight w:val="0"/>
          <w:marTop w:val="0"/>
          <w:marBottom w:val="0"/>
          <w:divBdr>
            <w:top w:val="none" w:sz="0" w:space="0" w:color="auto"/>
            <w:left w:val="none" w:sz="0" w:space="0" w:color="auto"/>
            <w:bottom w:val="none" w:sz="0" w:space="0" w:color="auto"/>
            <w:right w:val="none" w:sz="0" w:space="0" w:color="auto"/>
          </w:divBdr>
        </w:div>
        <w:div w:id="571042077">
          <w:marLeft w:val="640"/>
          <w:marRight w:val="0"/>
          <w:marTop w:val="0"/>
          <w:marBottom w:val="0"/>
          <w:divBdr>
            <w:top w:val="none" w:sz="0" w:space="0" w:color="auto"/>
            <w:left w:val="none" w:sz="0" w:space="0" w:color="auto"/>
            <w:bottom w:val="none" w:sz="0" w:space="0" w:color="auto"/>
            <w:right w:val="none" w:sz="0" w:space="0" w:color="auto"/>
          </w:divBdr>
        </w:div>
        <w:div w:id="875387207">
          <w:marLeft w:val="640"/>
          <w:marRight w:val="0"/>
          <w:marTop w:val="0"/>
          <w:marBottom w:val="0"/>
          <w:divBdr>
            <w:top w:val="none" w:sz="0" w:space="0" w:color="auto"/>
            <w:left w:val="none" w:sz="0" w:space="0" w:color="auto"/>
            <w:bottom w:val="none" w:sz="0" w:space="0" w:color="auto"/>
            <w:right w:val="none" w:sz="0" w:space="0" w:color="auto"/>
          </w:divBdr>
        </w:div>
        <w:div w:id="1301181653">
          <w:marLeft w:val="640"/>
          <w:marRight w:val="0"/>
          <w:marTop w:val="0"/>
          <w:marBottom w:val="0"/>
          <w:divBdr>
            <w:top w:val="none" w:sz="0" w:space="0" w:color="auto"/>
            <w:left w:val="none" w:sz="0" w:space="0" w:color="auto"/>
            <w:bottom w:val="none" w:sz="0" w:space="0" w:color="auto"/>
            <w:right w:val="none" w:sz="0" w:space="0" w:color="auto"/>
          </w:divBdr>
        </w:div>
      </w:divsChild>
    </w:div>
    <w:div w:id="1901162344">
      <w:bodyDiv w:val="1"/>
      <w:marLeft w:val="0"/>
      <w:marRight w:val="0"/>
      <w:marTop w:val="0"/>
      <w:marBottom w:val="0"/>
      <w:divBdr>
        <w:top w:val="none" w:sz="0" w:space="0" w:color="auto"/>
        <w:left w:val="none" w:sz="0" w:space="0" w:color="auto"/>
        <w:bottom w:val="none" w:sz="0" w:space="0" w:color="auto"/>
        <w:right w:val="none" w:sz="0" w:space="0" w:color="auto"/>
      </w:divBdr>
      <w:divsChild>
        <w:div w:id="1552308053">
          <w:marLeft w:val="640"/>
          <w:marRight w:val="0"/>
          <w:marTop w:val="0"/>
          <w:marBottom w:val="0"/>
          <w:divBdr>
            <w:top w:val="none" w:sz="0" w:space="0" w:color="auto"/>
            <w:left w:val="none" w:sz="0" w:space="0" w:color="auto"/>
            <w:bottom w:val="none" w:sz="0" w:space="0" w:color="auto"/>
            <w:right w:val="none" w:sz="0" w:space="0" w:color="auto"/>
          </w:divBdr>
        </w:div>
        <w:div w:id="155995480">
          <w:marLeft w:val="640"/>
          <w:marRight w:val="0"/>
          <w:marTop w:val="0"/>
          <w:marBottom w:val="0"/>
          <w:divBdr>
            <w:top w:val="none" w:sz="0" w:space="0" w:color="auto"/>
            <w:left w:val="none" w:sz="0" w:space="0" w:color="auto"/>
            <w:bottom w:val="none" w:sz="0" w:space="0" w:color="auto"/>
            <w:right w:val="none" w:sz="0" w:space="0" w:color="auto"/>
          </w:divBdr>
        </w:div>
        <w:div w:id="1583830409">
          <w:marLeft w:val="640"/>
          <w:marRight w:val="0"/>
          <w:marTop w:val="0"/>
          <w:marBottom w:val="0"/>
          <w:divBdr>
            <w:top w:val="none" w:sz="0" w:space="0" w:color="auto"/>
            <w:left w:val="none" w:sz="0" w:space="0" w:color="auto"/>
            <w:bottom w:val="none" w:sz="0" w:space="0" w:color="auto"/>
            <w:right w:val="none" w:sz="0" w:space="0" w:color="auto"/>
          </w:divBdr>
        </w:div>
        <w:div w:id="832450974">
          <w:marLeft w:val="640"/>
          <w:marRight w:val="0"/>
          <w:marTop w:val="0"/>
          <w:marBottom w:val="0"/>
          <w:divBdr>
            <w:top w:val="none" w:sz="0" w:space="0" w:color="auto"/>
            <w:left w:val="none" w:sz="0" w:space="0" w:color="auto"/>
            <w:bottom w:val="none" w:sz="0" w:space="0" w:color="auto"/>
            <w:right w:val="none" w:sz="0" w:space="0" w:color="auto"/>
          </w:divBdr>
        </w:div>
        <w:div w:id="1685011230">
          <w:marLeft w:val="640"/>
          <w:marRight w:val="0"/>
          <w:marTop w:val="0"/>
          <w:marBottom w:val="0"/>
          <w:divBdr>
            <w:top w:val="none" w:sz="0" w:space="0" w:color="auto"/>
            <w:left w:val="none" w:sz="0" w:space="0" w:color="auto"/>
            <w:bottom w:val="none" w:sz="0" w:space="0" w:color="auto"/>
            <w:right w:val="none" w:sz="0" w:space="0" w:color="auto"/>
          </w:divBdr>
        </w:div>
        <w:div w:id="908073556">
          <w:marLeft w:val="640"/>
          <w:marRight w:val="0"/>
          <w:marTop w:val="0"/>
          <w:marBottom w:val="0"/>
          <w:divBdr>
            <w:top w:val="none" w:sz="0" w:space="0" w:color="auto"/>
            <w:left w:val="none" w:sz="0" w:space="0" w:color="auto"/>
            <w:bottom w:val="none" w:sz="0" w:space="0" w:color="auto"/>
            <w:right w:val="none" w:sz="0" w:space="0" w:color="auto"/>
          </w:divBdr>
        </w:div>
        <w:div w:id="916667277">
          <w:marLeft w:val="640"/>
          <w:marRight w:val="0"/>
          <w:marTop w:val="0"/>
          <w:marBottom w:val="0"/>
          <w:divBdr>
            <w:top w:val="none" w:sz="0" w:space="0" w:color="auto"/>
            <w:left w:val="none" w:sz="0" w:space="0" w:color="auto"/>
            <w:bottom w:val="none" w:sz="0" w:space="0" w:color="auto"/>
            <w:right w:val="none" w:sz="0" w:space="0" w:color="auto"/>
          </w:divBdr>
        </w:div>
        <w:div w:id="808477453">
          <w:marLeft w:val="640"/>
          <w:marRight w:val="0"/>
          <w:marTop w:val="0"/>
          <w:marBottom w:val="0"/>
          <w:divBdr>
            <w:top w:val="none" w:sz="0" w:space="0" w:color="auto"/>
            <w:left w:val="none" w:sz="0" w:space="0" w:color="auto"/>
            <w:bottom w:val="none" w:sz="0" w:space="0" w:color="auto"/>
            <w:right w:val="none" w:sz="0" w:space="0" w:color="auto"/>
          </w:divBdr>
        </w:div>
        <w:div w:id="1674261865">
          <w:marLeft w:val="640"/>
          <w:marRight w:val="0"/>
          <w:marTop w:val="0"/>
          <w:marBottom w:val="0"/>
          <w:divBdr>
            <w:top w:val="none" w:sz="0" w:space="0" w:color="auto"/>
            <w:left w:val="none" w:sz="0" w:space="0" w:color="auto"/>
            <w:bottom w:val="none" w:sz="0" w:space="0" w:color="auto"/>
            <w:right w:val="none" w:sz="0" w:space="0" w:color="auto"/>
          </w:divBdr>
        </w:div>
        <w:div w:id="1155417125">
          <w:marLeft w:val="640"/>
          <w:marRight w:val="0"/>
          <w:marTop w:val="0"/>
          <w:marBottom w:val="0"/>
          <w:divBdr>
            <w:top w:val="none" w:sz="0" w:space="0" w:color="auto"/>
            <w:left w:val="none" w:sz="0" w:space="0" w:color="auto"/>
            <w:bottom w:val="none" w:sz="0" w:space="0" w:color="auto"/>
            <w:right w:val="none" w:sz="0" w:space="0" w:color="auto"/>
          </w:divBdr>
        </w:div>
        <w:div w:id="187723785">
          <w:marLeft w:val="640"/>
          <w:marRight w:val="0"/>
          <w:marTop w:val="0"/>
          <w:marBottom w:val="0"/>
          <w:divBdr>
            <w:top w:val="none" w:sz="0" w:space="0" w:color="auto"/>
            <w:left w:val="none" w:sz="0" w:space="0" w:color="auto"/>
            <w:bottom w:val="none" w:sz="0" w:space="0" w:color="auto"/>
            <w:right w:val="none" w:sz="0" w:space="0" w:color="auto"/>
          </w:divBdr>
        </w:div>
        <w:div w:id="557015390">
          <w:marLeft w:val="640"/>
          <w:marRight w:val="0"/>
          <w:marTop w:val="0"/>
          <w:marBottom w:val="0"/>
          <w:divBdr>
            <w:top w:val="none" w:sz="0" w:space="0" w:color="auto"/>
            <w:left w:val="none" w:sz="0" w:space="0" w:color="auto"/>
            <w:bottom w:val="none" w:sz="0" w:space="0" w:color="auto"/>
            <w:right w:val="none" w:sz="0" w:space="0" w:color="auto"/>
          </w:divBdr>
        </w:div>
        <w:div w:id="764545096">
          <w:marLeft w:val="640"/>
          <w:marRight w:val="0"/>
          <w:marTop w:val="0"/>
          <w:marBottom w:val="0"/>
          <w:divBdr>
            <w:top w:val="none" w:sz="0" w:space="0" w:color="auto"/>
            <w:left w:val="none" w:sz="0" w:space="0" w:color="auto"/>
            <w:bottom w:val="none" w:sz="0" w:space="0" w:color="auto"/>
            <w:right w:val="none" w:sz="0" w:space="0" w:color="auto"/>
          </w:divBdr>
        </w:div>
        <w:div w:id="1988852200">
          <w:marLeft w:val="640"/>
          <w:marRight w:val="0"/>
          <w:marTop w:val="0"/>
          <w:marBottom w:val="0"/>
          <w:divBdr>
            <w:top w:val="none" w:sz="0" w:space="0" w:color="auto"/>
            <w:left w:val="none" w:sz="0" w:space="0" w:color="auto"/>
            <w:bottom w:val="none" w:sz="0" w:space="0" w:color="auto"/>
            <w:right w:val="none" w:sz="0" w:space="0" w:color="auto"/>
          </w:divBdr>
        </w:div>
        <w:div w:id="1884176653">
          <w:marLeft w:val="640"/>
          <w:marRight w:val="0"/>
          <w:marTop w:val="0"/>
          <w:marBottom w:val="0"/>
          <w:divBdr>
            <w:top w:val="none" w:sz="0" w:space="0" w:color="auto"/>
            <w:left w:val="none" w:sz="0" w:space="0" w:color="auto"/>
            <w:bottom w:val="none" w:sz="0" w:space="0" w:color="auto"/>
            <w:right w:val="none" w:sz="0" w:space="0" w:color="auto"/>
          </w:divBdr>
        </w:div>
        <w:div w:id="1395661979">
          <w:marLeft w:val="640"/>
          <w:marRight w:val="0"/>
          <w:marTop w:val="0"/>
          <w:marBottom w:val="0"/>
          <w:divBdr>
            <w:top w:val="none" w:sz="0" w:space="0" w:color="auto"/>
            <w:left w:val="none" w:sz="0" w:space="0" w:color="auto"/>
            <w:bottom w:val="none" w:sz="0" w:space="0" w:color="auto"/>
            <w:right w:val="none" w:sz="0" w:space="0" w:color="auto"/>
          </w:divBdr>
        </w:div>
        <w:div w:id="1796873741">
          <w:marLeft w:val="640"/>
          <w:marRight w:val="0"/>
          <w:marTop w:val="0"/>
          <w:marBottom w:val="0"/>
          <w:divBdr>
            <w:top w:val="none" w:sz="0" w:space="0" w:color="auto"/>
            <w:left w:val="none" w:sz="0" w:space="0" w:color="auto"/>
            <w:bottom w:val="none" w:sz="0" w:space="0" w:color="auto"/>
            <w:right w:val="none" w:sz="0" w:space="0" w:color="auto"/>
          </w:divBdr>
        </w:div>
        <w:div w:id="121926962">
          <w:marLeft w:val="640"/>
          <w:marRight w:val="0"/>
          <w:marTop w:val="0"/>
          <w:marBottom w:val="0"/>
          <w:divBdr>
            <w:top w:val="none" w:sz="0" w:space="0" w:color="auto"/>
            <w:left w:val="none" w:sz="0" w:space="0" w:color="auto"/>
            <w:bottom w:val="none" w:sz="0" w:space="0" w:color="auto"/>
            <w:right w:val="none" w:sz="0" w:space="0" w:color="auto"/>
          </w:divBdr>
        </w:div>
        <w:div w:id="633754777">
          <w:marLeft w:val="640"/>
          <w:marRight w:val="0"/>
          <w:marTop w:val="0"/>
          <w:marBottom w:val="0"/>
          <w:divBdr>
            <w:top w:val="none" w:sz="0" w:space="0" w:color="auto"/>
            <w:left w:val="none" w:sz="0" w:space="0" w:color="auto"/>
            <w:bottom w:val="none" w:sz="0" w:space="0" w:color="auto"/>
            <w:right w:val="none" w:sz="0" w:space="0" w:color="auto"/>
          </w:divBdr>
        </w:div>
        <w:div w:id="784036554">
          <w:marLeft w:val="640"/>
          <w:marRight w:val="0"/>
          <w:marTop w:val="0"/>
          <w:marBottom w:val="0"/>
          <w:divBdr>
            <w:top w:val="none" w:sz="0" w:space="0" w:color="auto"/>
            <w:left w:val="none" w:sz="0" w:space="0" w:color="auto"/>
            <w:bottom w:val="none" w:sz="0" w:space="0" w:color="auto"/>
            <w:right w:val="none" w:sz="0" w:space="0" w:color="auto"/>
          </w:divBdr>
        </w:div>
        <w:div w:id="1323586507">
          <w:marLeft w:val="640"/>
          <w:marRight w:val="0"/>
          <w:marTop w:val="0"/>
          <w:marBottom w:val="0"/>
          <w:divBdr>
            <w:top w:val="none" w:sz="0" w:space="0" w:color="auto"/>
            <w:left w:val="none" w:sz="0" w:space="0" w:color="auto"/>
            <w:bottom w:val="none" w:sz="0" w:space="0" w:color="auto"/>
            <w:right w:val="none" w:sz="0" w:space="0" w:color="auto"/>
          </w:divBdr>
        </w:div>
        <w:div w:id="971133770">
          <w:marLeft w:val="640"/>
          <w:marRight w:val="0"/>
          <w:marTop w:val="0"/>
          <w:marBottom w:val="0"/>
          <w:divBdr>
            <w:top w:val="none" w:sz="0" w:space="0" w:color="auto"/>
            <w:left w:val="none" w:sz="0" w:space="0" w:color="auto"/>
            <w:bottom w:val="none" w:sz="0" w:space="0" w:color="auto"/>
            <w:right w:val="none" w:sz="0" w:space="0" w:color="auto"/>
          </w:divBdr>
        </w:div>
        <w:div w:id="2068793600">
          <w:marLeft w:val="640"/>
          <w:marRight w:val="0"/>
          <w:marTop w:val="0"/>
          <w:marBottom w:val="0"/>
          <w:divBdr>
            <w:top w:val="none" w:sz="0" w:space="0" w:color="auto"/>
            <w:left w:val="none" w:sz="0" w:space="0" w:color="auto"/>
            <w:bottom w:val="none" w:sz="0" w:space="0" w:color="auto"/>
            <w:right w:val="none" w:sz="0" w:space="0" w:color="auto"/>
          </w:divBdr>
        </w:div>
        <w:div w:id="942031664">
          <w:marLeft w:val="640"/>
          <w:marRight w:val="0"/>
          <w:marTop w:val="0"/>
          <w:marBottom w:val="0"/>
          <w:divBdr>
            <w:top w:val="none" w:sz="0" w:space="0" w:color="auto"/>
            <w:left w:val="none" w:sz="0" w:space="0" w:color="auto"/>
            <w:bottom w:val="none" w:sz="0" w:space="0" w:color="auto"/>
            <w:right w:val="none" w:sz="0" w:space="0" w:color="auto"/>
          </w:divBdr>
        </w:div>
        <w:div w:id="724723162">
          <w:marLeft w:val="640"/>
          <w:marRight w:val="0"/>
          <w:marTop w:val="0"/>
          <w:marBottom w:val="0"/>
          <w:divBdr>
            <w:top w:val="none" w:sz="0" w:space="0" w:color="auto"/>
            <w:left w:val="none" w:sz="0" w:space="0" w:color="auto"/>
            <w:bottom w:val="none" w:sz="0" w:space="0" w:color="auto"/>
            <w:right w:val="none" w:sz="0" w:space="0" w:color="auto"/>
          </w:divBdr>
        </w:div>
        <w:div w:id="288434509">
          <w:marLeft w:val="640"/>
          <w:marRight w:val="0"/>
          <w:marTop w:val="0"/>
          <w:marBottom w:val="0"/>
          <w:divBdr>
            <w:top w:val="none" w:sz="0" w:space="0" w:color="auto"/>
            <w:left w:val="none" w:sz="0" w:space="0" w:color="auto"/>
            <w:bottom w:val="none" w:sz="0" w:space="0" w:color="auto"/>
            <w:right w:val="none" w:sz="0" w:space="0" w:color="auto"/>
          </w:divBdr>
        </w:div>
        <w:div w:id="321205435">
          <w:marLeft w:val="640"/>
          <w:marRight w:val="0"/>
          <w:marTop w:val="0"/>
          <w:marBottom w:val="0"/>
          <w:divBdr>
            <w:top w:val="none" w:sz="0" w:space="0" w:color="auto"/>
            <w:left w:val="none" w:sz="0" w:space="0" w:color="auto"/>
            <w:bottom w:val="none" w:sz="0" w:space="0" w:color="auto"/>
            <w:right w:val="none" w:sz="0" w:space="0" w:color="auto"/>
          </w:divBdr>
        </w:div>
        <w:div w:id="245917906">
          <w:marLeft w:val="640"/>
          <w:marRight w:val="0"/>
          <w:marTop w:val="0"/>
          <w:marBottom w:val="0"/>
          <w:divBdr>
            <w:top w:val="none" w:sz="0" w:space="0" w:color="auto"/>
            <w:left w:val="none" w:sz="0" w:space="0" w:color="auto"/>
            <w:bottom w:val="none" w:sz="0" w:space="0" w:color="auto"/>
            <w:right w:val="none" w:sz="0" w:space="0" w:color="auto"/>
          </w:divBdr>
        </w:div>
        <w:div w:id="2137798160">
          <w:marLeft w:val="640"/>
          <w:marRight w:val="0"/>
          <w:marTop w:val="0"/>
          <w:marBottom w:val="0"/>
          <w:divBdr>
            <w:top w:val="none" w:sz="0" w:space="0" w:color="auto"/>
            <w:left w:val="none" w:sz="0" w:space="0" w:color="auto"/>
            <w:bottom w:val="none" w:sz="0" w:space="0" w:color="auto"/>
            <w:right w:val="none" w:sz="0" w:space="0" w:color="auto"/>
          </w:divBdr>
        </w:div>
        <w:div w:id="1325006925">
          <w:marLeft w:val="640"/>
          <w:marRight w:val="0"/>
          <w:marTop w:val="0"/>
          <w:marBottom w:val="0"/>
          <w:divBdr>
            <w:top w:val="none" w:sz="0" w:space="0" w:color="auto"/>
            <w:left w:val="none" w:sz="0" w:space="0" w:color="auto"/>
            <w:bottom w:val="none" w:sz="0" w:space="0" w:color="auto"/>
            <w:right w:val="none" w:sz="0" w:space="0" w:color="auto"/>
          </w:divBdr>
        </w:div>
        <w:div w:id="951090798">
          <w:marLeft w:val="640"/>
          <w:marRight w:val="0"/>
          <w:marTop w:val="0"/>
          <w:marBottom w:val="0"/>
          <w:divBdr>
            <w:top w:val="none" w:sz="0" w:space="0" w:color="auto"/>
            <w:left w:val="none" w:sz="0" w:space="0" w:color="auto"/>
            <w:bottom w:val="none" w:sz="0" w:space="0" w:color="auto"/>
            <w:right w:val="none" w:sz="0" w:space="0" w:color="auto"/>
          </w:divBdr>
        </w:div>
        <w:div w:id="1044796564">
          <w:marLeft w:val="640"/>
          <w:marRight w:val="0"/>
          <w:marTop w:val="0"/>
          <w:marBottom w:val="0"/>
          <w:divBdr>
            <w:top w:val="none" w:sz="0" w:space="0" w:color="auto"/>
            <w:left w:val="none" w:sz="0" w:space="0" w:color="auto"/>
            <w:bottom w:val="none" w:sz="0" w:space="0" w:color="auto"/>
            <w:right w:val="none" w:sz="0" w:space="0" w:color="auto"/>
          </w:divBdr>
        </w:div>
        <w:div w:id="1646814379">
          <w:marLeft w:val="640"/>
          <w:marRight w:val="0"/>
          <w:marTop w:val="0"/>
          <w:marBottom w:val="0"/>
          <w:divBdr>
            <w:top w:val="none" w:sz="0" w:space="0" w:color="auto"/>
            <w:left w:val="none" w:sz="0" w:space="0" w:color="auto"/>
            <w:bottom w:val="none" w:sz="0" w:space="0" w:color="auto"/>
            <w:right w:val="none" w:sz="0" w:space="0" w:color="auto"/>
          </w:divBdr>
        </w:div>
        <w:div w:id="1363633352">
          <w:marLeft w:val="640"/>
          <w:marRight w:val="0"/>
          <w:marTop w:val="0"/>
          <w:marBottom w:val="0"/>
          <w:divBdr>
            <w:top w:val="none" w:sz="0" w:space="0" w:color="auto"/>
            <w:left w:val="none" w:sz="0" w:space="0" w:color="auto"/>
            <w:bottom w:val="none" w:sz="0" w:space="0" w:color="auto"/>
            <w:right w:val="none" w:sz="0" w:space="0" w:color="auto"/>
          </w:divBdr>
        </w:div>
        <w:div w:id="2105953284">
          <w:marLeft w:val="640"/>
          <w:marRight w:val="0"/>
          <w:marTop w:val="0"/>
          <w:marBottom w:val="0"/>
          <w:divBdr>
            <w:top w:val="none" w:sz="0" w:space="0" w:color="auto"/>
            <w:left w:val="none" w:sz="0" w:space="0" w:color="auto"/>
            <w:bottom w:val="none" w:sz="0" w:space="0" w:color="auto"/>
            <w:right w:val="none" w:sz="0" w:space="0" w:color="auto"/>
          </w:divBdr>
        </w:div>
        <w:div w:id="1576933293">
          <w:marLeft w:val="640"/>
          <w:marRight w:val="0"/>
          <w:marTop w:val="0"/>
          <w:marBottom w:val="0"/>
          <w:divBdr>
            <w:top w:val="none" w:sz="0" w:space="0" w:color="auto"/>
            <w:left w:val="none" w:sz="0" w:space="0" w:color="auto"/>
            <w:bottom w:val="none" w:sz="0" w:space="0" w:color="auto"/>
            <w:right w:val="none" w:sz="0" w:space="0" w:color="auto"/>
          </w:divBdr>
        </w:div>
        <w:div w:id="1203127831">
          <w:marLeft w:val="640"/>
          <w:marRight w:val="0"/>
          <w:marTop w:val="0"/>
          <w:marBottom w:val="0"/>
          <w:divBdr>
            <w:top w:val="none" w:sz="0" w:space="0" w:color="auto"/>
            <w:left w:val="none" w:sz="0" w:space="0" w:color="auto"/>
            <w:bottom w:val="none" w:sz="0" w:space="0" w:color="auto"/>
            <w:right w:val="none" w:sz="0" w:space="0" w:color="auto"/>
          </w:divBdr>
        </w:div>
        <w:div w:id="1885412161">
          <w:marLeft w:val="640"/>
          <w:marRight w:val="0"/>
          <w:marTop w:val="0"/>
          <w:marBottom w:val="0"/>
          <w:divBdr>
            <w:top w:val="none" w:sz="0" w:space="0" w:color="auto"/>
            <w:left w:val="none" w:sz="0" w:space="0" w:color="auto"/>
            <w:bottom w:val="none" w:sz="0" w:space="0" w:color="auto"/>
            <w:right w:val="none" w:sz="0" w:space="0" w:color="auto"/>
          </w:divBdr>
        </w:div>
        <w:div w:id="1831671519">
          <w:marLeft w:val="640"/>
          <w:marRight w:val="0"/>
          <w:marTop w:val="0"/>
          <w:marBottom w:val="0"/>
          <w:divBdr>
            <w:top w:val="none" w:sz="0" w:space="0" w:color="auto"/>
            <w:left w:val="none" w:sz="0" w:space="0" w:color="auto"/>
            <w:bottom w:val="none" w:sz="0" w:space="0" w:color="auto"/>
            <w:right w:val="none" w:sz="0" w:space="0" w:color="auto"/>
          </w:divBdr>
        </w:div>
        <w:div w:id="1341660947">
          <w:marLeft w:val="640"/>
          <w:marRight w:val="0"/>
          <w:marTop w:val="0"/>
          <w:marBottom w:val="0"/>
          <w:divBdr>
            <w:top w:val="none" w:sz="0" w:space="0" w:color="auto"/>
            <w:left w:val="none" w:sz="0" w:space="0" w:color="auto"/>
            <w:bottom w:val="none" w:sz="0" w:space="0" w:color="auto"/>
            <w:right w:val="none" w:sz="0" w:space="0" w:color="auto"/>
          </w:divBdr>
        </w:div>
        <w:div w:id="1267888173">
          <w:marLeft w:val="640"/>
          <w:marRight w:val="0"/>
          <w:marTop w:val="0"/>
          <w:marBottom w:val="0"/>
          <w:divBdr>
            <w:top w:val="none" w:sz="0" w:space="0" w:color="auto"/>
            <w:left w:val="none" w:sz="0" w:space="0" w:color="auto"/>
            <w:bottom w:val="none" w:sz="0" w:space="0" w:color="auto"/>
            <w:right w:val="none" w:sz="0" w:space="0" w:color="auto"/>
          </w:divBdr>
        </w:div>
        <w:div w:id="832376680">
          <w:marLeft w:val="640"/>
          <w:marRight w:val="0"/>
          <w:marTop w:val="0"/>
          <w:marBottom w:val="0"/>
          <w:divBdr>
            <w:top w:val="none" w:sz="0" w:space="0" w:color="auto"/>
            <w:left w:val="none" w:sz="0" w:space="0" w:color="auto"/>
            <w:bottom w:val="none" w:sz="0" w:space="0" w:color="auto"/>
            <w:right w:val="none" w:sz="0" w:space="0" w:color="auto"/>
          </w:divBdr>
        </w:div>
        <w:div w:id="797648394">
          <w:marLeft w:val="640"/>
          <w:marRight w:val="0"/>
          <w:marTop w:val="0"/>
          <w:marBottom w:val="0"/>
          <w:divBdr>
            <w:top w:val="none" w:sz="0" w:space="0" w:color="auto"/>
            <w:left w:val="none" w:sz="0" w:space="0" w:color="auto"/>
            <w:bottom w:val="none" w:sz="0" w:space="0" w:color="auto"/>
            <w:right w:val="none" w:sz="0" w:space="0" w:color="auto"/>
          </w:divBdr>
        </w:div>
        <w:div w:id="1628581883">
          <w:marLeft w:val="640"/>
          <w:marRight w:val="0"/>
          <w:marTop w:val="0"/>
          <w:marBottom w:val="0"/>
          <w:divBdr>
            <w:top w:val="none" w:sz="0" w:space="0" w:color="auto"/>
            <w:left w:val="none" w:sz="0" w:space="0" w:color="auto"/>
            <w:bottom w:val="none" w:sz="0" w:space="0" w:color="auto"/>
            <w:right w:val="none" w:sz="0" w:space="0" w:color="auto"/>
          </w:divBdr>
        </w:div>
        <w:div w:id="1183594486">
          <w:marLeft w:val="640"/>
          <w:marRight w:val="0"/>
          <w:marTop w:val="0"/>
          <w:marBottom w:val="0"/>
          <w:divBdr>
            <w:top w:val="none" w:sz="0" w:space="0" w:color="auto"/>
            <w:left w:val="none" w:sz="0" w:space="0" w:color="auto"/>
            <w:bottom w:val="none" w:sz="0" w:space="0" w:color="auto"/>
            <w:right w:val="none" w:sz="0" w:space="0" w:color="auto"/>
          </w:divBdr>
        </w:div>
        <w:div w:id="1814785367">
          <w:marLeft w:val="640"/>
          <w:marRight w:val="0"/>
          <w:marTop w:val="0"/>
          <w:marBottom w:val="0"/>
          <w:divBdr>
            <w:top w:val="none" w:sz="0" w:space="0" w:color="auto"/>
            <w:left w:val="none" w:sz="0" w:space="0" w:color="auto"/>
            <w:bottom w:val="none" w:sz="0" w:space="0" w:color="auto"/>
            <w:right w:val="none" w:sz="0" w:space="0" w:color="auto"/>
          </w:divBdr>
        </w:div>
        <w:div w:id="2077507643">
          <w:marLeft w:val="640"/>
          <w:marRight w:val="0"/>
          <w:marTop w:val="0"/>
          <w:marBottom w:val="0"/>
          <w:divBdr>
            <w:top w:val="none" w:sz="0" w:space="0" w:color="auto"/>
            <w:left w:val="none" w:sz="0" w:space="0" w:color="auto"/>
            <w:bottom w:val="none" w:sz="0" w:space="0" w:color="auto"/>
            <w:right w:val="none" w:sz="0" w:space="0" w:color="auto"/>
          </w:divBdr>
        </w:div>
        <w:div w:id="464739007">
          <w:marLeft w:val="640"/>
          <w:marRight w:val="0"/>
          <w:marTop w:val="0"/>
          <w:marBottom w:val="0"/>
          <w:divBdr>
            <w:top w:val="none" w:sz="0" w:space="0" w:color="auto"/>
            <w:left w:val="none" w:sz="0" w:space="0" w:color="auto"/>
            <w:bottom w:val="none" w:sz="0" w:space="0" w:color="auto"/>
            <w:right w:val="none" w:sz="0" w:space="0" w:color="auto"/>
          </w:divBdr>
        </w:div>
        <w:div w:id="1806585221">
          <w:marLeft w:val="640"/>
          <w:marRight w:val="0"/>
          <w:marTop w:val="0"/>
          <w:marBottom w:val="0"/>
          <w:divBdr>
            <w:top w:val="none" w:sz="0" w:space="0" w:color="auto"/>
            <w:left w:val="none" w:sz="0" w:space="0" w:color="auto"/>
            <w:bottom w:val="none" w:sz="0" w:space="0" w:color="auto"/>
            <w:right w:val="none" w:sz="0" w:space="0" w:color="auto"/>
          </w:divBdr>
        </w:div>
        <w:div w:id="1413896018">
          <w:marLeft w:val="640"/>
          <w:marRight w:val="0"/>
          <w:marTop w:val="0"/>
          <w:marBottom w:val="0"/>
          <w:divBdr>
            <w:top w:val="none" w:sz="0" w:space="0" w:color="auto"/>
            <w:left w:val="none" w:sz="0" w:space="0" w:color="auto"/>
            <w:bottom w:val="none" w:sz="0" w:space="0" w:color="auto"/>
            <w:right w:val="none" w:sz="0" w:space="0" w:color="auto"/>
          </w:divBdr>
        </w:div>
        <w:div w:id="1194853541">
          <w:marLeft w:val="640"/>
          <w:marRight w:val="0"/>
          <w:marTop w:val="0"/>
          <w:marBottom w:val="0"/>
          <w:divBdr>
            <w:top w:val="none" w:sz="0" w:space="0" w:color="auto"/>
            <w:left w:val="none" w:sz="0" w:space="0" w:color="auto"/>
            <w:bottom w:val="none" w:sz="0" w:space="0" w:color="auto"/>
            <w:right w:val="none" w:sz="0" w:space="0" w:color="auto"/>
          </w:divBdr>
        </w:div>
        <w:div w:id="1839610335">
          <w:marLeft w:val="640"/>
          <w:marRight w:val="0"/>
          <w:marTop w:val="0"/>
          <w:marBottom w:val="0"/>
          <w:divBdr>
            <w:top w:val="none" w:sz="0" w:space="0" w:color="auto"/>
            <w:left w:val="none" w:sz="0" w:space="0" w:color="auto"/>
            <w:bottom w:val="none" w:sz="0" w:space="0" w:color="auto"/>
            <w:right w:val="none" w:sz="0" w:space="0" w:color="auto"/>
          </w:divBdr>
        </w:div>
        <w:div w:id="1185435286">
          <w:marLeft w:val="640"/>
          <w:marRight w:val="0"/>
          <w:marTop w:val="0"/>
          <w:marBottom w:val="0"/>
          <w:divBdr>
            <w:top w:val="none" w:sz="0" w:space="0" w:color="auto"/>
            <w:left w:val="none" w:sz="0" w:space="0" w:color="auto"/>
            <w:bottom w:val="none" w:sz="0" w:space="0" w:color="auto"/>
            <w:right w:val="none" w:sz="0" w:space="0" w:color="auto"/>
          </w:divBdr>
        </w:div>
        <w:div w:id="1254818552">
          <w:marLeft w:val="640"/>
          <w:marRight w:val="0"/>
          <w:marTop w:val="0"/>
          <w:marBottom w:val="0"/>
          <w:divBdr>
            <w:top w:val="none" w:sz="0" w:space="0" w:color="auto"/>
            <w:left w:val="none" w:sz="0" w:space="0" w:color="auto"/>
            <w:bottom w:val="none" w:sz="0" w:space="0" w:color="auto"/>
            <w:right w:val="none" w:sz="0" w:space="0" w:color="auto"/>
          </w:divBdr>
        </w:div>
        <w:div w:id="1765297463">
          <w:marLeft w:val="640"/>
          <w:marRight w:val="0"/>
          <w:marTop w:val="0"/>
          <w:marBottom w:val="0"/>
          <w:divBdr>
            <w:top w:val="none" w:sz="0" w:space="0" w:color="auto"/>
            <w:left w:val="none" w:sz="0" w:space="0" w:color="auto"/>
            <w:bottom w:val="none" w:sz="0" w:space="0" w:color="auto"/>
            <w:right w:val="none" w:sz="0" w:space="0" w:color="auto"/>
          </w:divBdr>
        </w:div>
        <w:div w:id="509220485">
          <w:marLeft w:val="640"/>
          <w:marRight w:val="0"/>
          <w:marTop w:val="0"/>
          <w:marBottom w:val="0"/>
          <w:divBdr>
            <w:top w:val="none" w:sz="0" w:space="0" w:color="auto"/>
            <w:left w:val="none" w:sz="0" w:space="0" w:color="auto"/>
            <w:bottom w:val="none" w:sz="0" w:space="0" w:color="auto"/>
            <w:right w:val="none" w:sz="0" w:space="0" w:color="auto"/>
          </w:divBdr>
        </w:div>
        <w:div w:id="1382174014">
          <w:marLeft w:val="640"/>
          <w:marRight w:val="0"/>
          <w:marTop w:val="0"/>
          <w:marBottom w:val="0"/>
          <w:divBdr>
            <w:top w:val="none" w:sz="0" w:space="0" w:color="auto"/>
            <w:left w:val="none" w:sz="0" w:space="0" w:color="auto"/>
            <w:bottom w:val="none" w:sz="0" w:space="0" w:color="auto"/>
            <w:right w:val="none" w:sz="0" w:space="0" w:color="auto"/>
          </w:divBdr>
        </w:div>
        <w:div w:id="710962138">
          <w:marLeft w:val="640"/>
          <w:marRight w:val="0"/>
          <w:marTop w:val="0"/>
          <w:marBottom w:val="0"/>
          <w:divBdr>
            <w:top w:val="none" w:sz="0" w:space="0" w:color="auto"/>
            <w:left w:val="none" w:sz="0" w:space="0" w:color="auto"/>
            <w:bottom w:val="none" w:sz="0" w:space="0" w:color="auto"/>
            <w:right w:val="none" w:sz="0" w:space="0" w:color="auto"/>
          </w:divBdr>
        </w:div>
        <w:div w:id="1127966208">
          <w:marLeft w:val="640"/>
          <w:marRight w:val="0"/>
          <w:marTop w:val="0"/>
          <w:marBottom w:val="0"/>
          <w:divBdr>
            <w:top w:val="none" w:sz="0" w:space="0" w:color="auto"/>
            <w:left w:val="none" w:sz="0" w:space="0" w:color="auto"/>
            <w:bottom w:val="none" w:sz="0" w:space="0" w:color="auto"/>
            <w:right w:val="none" w:sz="0" w:space="0" w:color="auto"/>
          </w:divBdr>
        </w:div>
        <w:div w:id="164979299">
          <w:marLeft w:val="640"/>
          <w:marRight w:val="0"/>
          <w:marTop w:val="0"/>
          <w:marBottom w:val="0"/>
          <w:divBdr>
            <w:top w:val="none" w:sz="0" w:space="0" w:color="auto"/>
            <w:left w:val="none" w:sz="0" w:space="0" w:color="auto"/>
            <w:bottom w:val="none" w:sz="0" w:space="0" w:color="auto"/>
            <w:right w:val="none" w:sz="0" w:space="0" w:color="auto"/>
          </w:divBdr>
        </w:div>
        <w:div w:id="1822884353">
          <w:marLeft w:val="640"/>
          <w:marRight w:val="0"/>
          <w:marTop w:val="0"/>
          <w:marBottom w:val="0"/>
          <w:divBdr>
            <w:top w:val="none" w:sz="0" w:space="0" w:color="auto"/>
            <w:left w:val="none" w:sz="0" w:space="0" w:color="auto"/>
            <w:bottom w:val="none" w:sz="0" w:space="0" w:color="auto"/>
            <w:right w:val="none" w:sz="0" w:space="0" w:color="auto"/>
          </w:divBdr>
        </w:div>
        <w:div w:id="944267672">
          <w:marLeft w:val="640"/>
          <w:marRight w:val="0"/>
          <w:marTop w:val="0"/>
          <w:marBottom w:val="0"/>
          <w:divBdr>
            <w:top w:val="none" w:sz="0" w:space="0" w:color="auto"/>
            <w:left w:val="none" w:sz="0" w:space="0" w:color="auto"/>
            <w:bottom w:val="none" w:sz="0" w:space="0" w:color="auto"/>
            <w:right w:val="none" w:sz="0" w:space="0" w:color="auto"/>
          </w:divBdr>
        </w:div>
        <w:div w:id="147983550">
          <w:marLeft w:val="640"/>
          <w:marRight w:val="0"/>
          <w:marTop w:val="0"/>
          <w:marBottom w:val="0"/>
          <w:divBdr>
            <w:top w:val="none" w:sz="0" w:space="0" w:color="auto"/>
            <w:left w:val="none" w:sz="0" w:space="0" w:color="auto"/>
            <w:bottom w:val="none" w:sz="0" w:space="0" w:color="auto"/>
            <w:right w:val="none" w:sz="0" w:space="0" w:color="auto"/>
          </w:divBdr>
        </w:div>
        <w:div w:id="1528254636">
          <w:marLeft w:val="640"/>
          <w:marRight w:val="0"/>
          <w:marTop w:val="0"/>
          <w:marBottom w:val="0"/>
          <w:divBdr>
            <w:top w:val="none" w:sz="0" w:space="0" w:color="auto"/>
            <w:left w:val="none" w:sz="0" w:space="0" w:color="auto"/>
            <w:bottom w:val="none" w:sz="0" w:space="0" w:color="auto"/>
            <w:right w:val="none" w:sz="0" w:space="0" w:color="auto"/>
          </w:divBdr>
        </w:div>
        <w:div w:id="1870948968">
          <w:marLeft w:val="640"/>
          <w:marRight w:val="0"/>
          <w:marTop w:val="0"/>
          <w:marBottom w:val="0"/>
          <w:divBdr>
            <w:top w:val="none" w:sz="0" w:space="0" w:color="auto"/>
            <w:left w:val="none" w:sz="0" w:space="0" w:color="auto"/>
            <w:bottom w:val="none" w:sz="0" w:space="0" w:color="auto"/>
            <w:right w:val="none" w:sz="0" w:space="0" w:color="auto"/>
          </w:divBdr>
        </w:div>
        <w:div w:id="1614944805">
          <w:marLeft w:val="640"/>
          <w:marRight w:val="0"/>
          <w:marTop w:val="0"/>
          <w:marBottom w:val="0"/>
          <w:divBdr>
            <w:top w:val="none" w:sz="0" w:space="0" w:color="auto"/>
            <w:left w:val="none" w:sz="0" w:space="0" w:color="auto"/>
            <w:bottom w:val="none" w:sz="0" w:space="0" w:color="auto"/>
            <w:right w:val="none" w:sz="0" w:space="0" w:color="auto"/>
          </w:divBdr>
        </w:div>
        <w:div w:id="1962761541">
          <w:marLeft w:val="640"/>
          <w:marRight w:val="0"/>
          <w:marTop w:val="0"/>
          <w:marBottom w:val="0"/>
          <w:divBdr>
            <w:top w:val="none" w:sz="0" w:space="0" w:color="auto"/>
            <w:left w:val="none" w:sz="0" w:space="0" w:color="auto"/>
            <w:bottom w:val="none" w:sz="0" w:space="0" w:color="auto"/>
            <w:right w:val="none" w:sz="0" w:space="0" w:color="auto"/>
          </w:divBdr>
        </w:div>
        <w:div w:id="1070227685">
          <w:marLeft w:val="640"/>
          <w:marRight w:val="0"/>
          <w:marTop w:val="0"/>
          <w:marBottom w:val="0"/>
          <w:divBdr>
            <w:top w:val="none" w:sz="0" w:space="0" w:color="auto"/>
            <w:left w:val="none" w:sz="0" w:space="0" w:color="auto"/>
            <w:bottom w:val="none" w:sz="0" w:space="0" w:color="auto"/>
            <w:right w:val="none" w:sz="0" w:space="0" w:color="auto"/>
          </w:divBdr>
        </w:div>
        <w:div w:id="988904791">
          <w:marLeft w:val="640"/>
          <w:marRight w:val="0"/>
          <w:marTop w:val="0"/>
          <w:marBottom w:val="0"/>
          <w:divBdr>
            <w:top w:val="none" w:sz="0" w:space="0" w:color="auto"/>
            <w:left w:val="none" w:sz="0" w:space="0" w:color="auto"/>
            <w:bottom w:val="none" w:sz="0" w:space="0" w:color="auto"/>
            <w:right w:val="none" w:sz="0" w:space="0" w:color="auto"/>
          </w:divBdr>
        </w:div>
        <w:div w:id="762343076">
          <w:marLeft w:val="640"/>
          <w:marRight w:val="0"/>
          <w:marTop w:val="0"/>
          <w:marBottom w:val="0"/>
          <w:divBdr>
            <w:top w:val="none" w:sz="0" w:space="0" w:color="auto"/>
            <w:left w:val="none" w:sz="0" w:space="0" w:color="auto"/>
            <w:bottom w:val="none" w:sz="0" w:space="0" w:color="auto"/>
            <w:right w:val="none" w:sz="0" w:space="0" w:color="auto"/>
          </w:divBdr>
        </w:div>
      </w:divsChild>
    </w:div>
    <w:div w:id="1908756887">
      <w:bodyDiv w:val="1"/>
      <w:marLeft w:val="0"/>
      <w:marRight w:val="0"/>
      <w:marTop w:val="0"/>
      <w:marBottom w:val="0"/>
      <w:divBdr>
        <w:top w:val="none" w:sz="0" w:space="0" w:color="auto"/>
        <w:left w:val="none" w:sz="0" w:space="0" w:color="auto"/>
        <w:bottom w:val="none" w:sz="0" w:space="0" w:color="auto"/>
        <w:right w:val="none" w:sz="0" w:space="0" w:color="auto"/>
      </w:divBdr>
      <w:divsChild>
        <w:div w:id="1883440066">
          <w:marLeft w:val="640"/>
          <w:marRight w:val="0"/>
          <w:marTop w:val="0"/>
          <w:marBottom w:val="0"/>
          <w:divBdr>
            <w:top w:val="none" w:sz="0" w:space="0" w:color="auto"/>
            <w:left w:val="none" w:sz="0" w:space="0" w:color="auto"/>
            <w:bottom w:val="none" w:sz="0" w:space="0" w:color="auto"/>
            <w:right w:val="none" w:sz="0" w:space="0" w:color="auto"/>
          </w:divBdr>
        </w:div>
        <w:div w:id="1942488674">
          <w:marLeft w:val="640"/>
          <w:marRight w:val="0"/>
          <w:marTop w:val="0"/>
          <w:marBottom w:val="0"/>
          <w:divBdr>
            <w:top w:val="none" w:sz="0" w:space="0" w:color="auto"/>
            <w:left w:val="none" w:sz="0" w:space="0" w:color="auto"/>
            <w:bottom w:val="none" w:sz="0" w:space="0" w:color="auto"/>
            <w:right w:val="none" w:sz="0" w:space="0" w:color="auto"/>
          </w:divBdr>
        </w:div>
        <w:div w:id="1256137041">
          <w:marLeft w:val="640"/>
          <w:marRight w:val="0"/>
          <w:marTop w:val="0"/>
          <w:marBottom w:val="0"/>
          <w:divBdr>
            <w:top w:val="none" w:sz="0" w:space="0" w:color="auto"/>
            <w:left w:val="none" w:sz="0" w:space="0" w:color="auto"/>
            <w:bottom w:val="none" w:sz="0" w:space="0" w:color="auto"/>
            <w:right w:val="none" w:sz="0" w:space="0" w:color="auto"/>
          </w:divBdr>
        </w:div>
        <w:div w:id="1156532698">
          <w:marLeft w:val="640"/>
          <w:marRight w:val="0"/>
          <w:marTop w:val="0"/>
          <w:marBottom w:val="0"/>
          <w:divBdr>
            <w:top w:val="none" w:sz="0" w:space="0" w:color="auto"/>
            <w:left w:val="none" w:sz="0" w:space="0" w:color="auto"/>
            <w:bottom w:val="none" w:sz="0" w:space="0" w:color="auto"/>
            <w:right w:val="none" w:sz="0" w:space="0" w:color="auto"/>
          </w:divBdr>
        </w:div>
        <w:div w:id="1215004499">
          <w:marLeft w:val="640"/>
          <w:marRight w:val="0"/>
          <w:marTop w:val="0"/>
          <w:marBottom w:val="0"/>
          <w:divBdr>
            <w:top w:val="none" w:sz="0" w:space="0" w:color="auto"/>
            <w:left w:val="none" w:sz="0" w:space="0" w:color="auto"/>
            <w:bottom w:val="none" w:sz="0" w:space="0" w:color="auto"/>
            <w:right w:val="none" w:sz="0" w:space="0" w:color="auto"/>
          </w:divBdr>
        </w:div>
        <w:div w:id="715354329">
          <w:marLeft w:val="640"/>
          <w:marRight w:val="0"/>
          <w:marTop w:val="0"/>
          <w:marBottom w:val="0"/>
          <w:divBdr>
            <w:top w:val="none" w:sz="0" w:space="0" w:color="auto"/>
            <w:left w:val="none" w:sz="0" w:space="0" w:color="auto"/>
            <w:bottom w:val="none" w:sz="0" w:space="0" w:color="auto"/>
            <w:right w:val="none" w:sz="0" w:space="0" w:color="auto"/>
          </w:divBdr>
        </w:div>
        <w:div w:id="1179343757">
          <w:marLeft w:val="640"/>
          <w:marRight w:val="0"/>
          <w:marTop w:val="0"/>
          <w:marBottom w:val="0"/>
          <w:divBdr>
            <w:top w:val="none" w:sz="0" w:space="0" w:color="auto"/>
            <w:left w:val="none" w:sz="0" w:space="0" w:color="auto"/>
            <w:bottom w:val="none" w:sz="0" w:space="0" w:color="auto"/>
            <w:right w:val="none" w:sz="0" w:space="0" w:color="auto"/>
          </w:divBdr>
        </w:div>
        <w:div w:id="1967421395">
          <w:marLeft w:val="640"/>
          <w:marRight w:val="0"/>
          <w:marTop w:val="0"/>
          <w:marBottom w:val="0"/>
          <w:divBdr>
            <w:top w:val="none" w:sz="0" w:space="0" w:color="auto"/>
            <w:left w:val="none" w:sz="0" w:space="0" w:color="auto"/>
            <w:bottom w:val="none" w:sz="0" w:space="0" w:color="auto"/>
            <w:right w:val="none" w:sz="0" w:space="0" w:color="auto"/>
          </w:divBdr>
        </w:div>
        <w:div w:id="1263538396">
          <w:marLeft w:val="640"/>
          <w:marRight w:val="0"/>
          <w:marTop w:val="0"/>
          <w:marBottom w:val="0"/>
          <w:divBdr>
            <w:top w:val="none" w:sz="0" w:space="0" w:color="auto"/>
            <w:left w:val="none" w:sz="0" w:space="0" w:color="auto"/>
            <w:bottom w:val="none" w:sz="0" w:space="0" w:color="auto"/>
            <w:right w:val="none" w:sz="0" w:space="0" w:color="auto"/>
          </w:divBdr>
        </w:div>
        <w:div w:id="1295065657">
          <w:marLeft w:val="640"/>
          <w:marRight w:val="0"/>
          <w:marTop w:val="0"/>
          <w:marBottom w:val="0"/>
          <w:divBdr>
            <w:top w:val="none" w:sz="0" w:space="0" w:color="auto"/>
            <w:left w:val="none" w:sz="0" w:space="0" w:color="auto"/>
            <w:bottom w:val="none" w:sz="0" w:space="0" w:color="auto"/>
            <w:right w:val="none" w:sz="0" w:space="0" w:color="auto"/>
          </w:divBdr>
        </w:div>
        <w:div w:id="1121848332">
          <w:marLeft w:val="640"/>
          <w:marRight w:val="0"/>
          <w:marTop w:val="0"/>
          <w:marBottom w:val="0"/>
          <w:divBdr>
            <w:top w:val="none" w:sz="0" w:space="0" w:color="auto"/>
            <w:left w:val="none" w:sz="0" w:space="0" w:color="auto"/>
            <w:bottom w:val="none" w:sz="0" w:space="0" w:color="auto"/>
            <w:right w:val="none" w:sz="0" w:space="0" w:color="auto"/>
          </w:divBdr>
        </w:div>
        <w:div w:id="1530795159">
          <w:marLeft w:val="640"/>
          <w:marRight w:val="0"/>
          <w:marTop w:val="0"/>
          <w:marBottom w:val="0"/>
          <w:divBdr>
            <w:top w:val="none" w:sz="0" w:space="0" w:color="auto"/>
            <w:left w:val="none" w:sz="0" w:space="0" w:color="auto"/>
            <w:bottom w:val="none" w:sz="0" w:space="0" w:color="auto"/>
            <w:right w:val="none" w:sz="0" w:space="0" w:color="auto"/>
          </w:divBdr>
        </w:div>
        <w:div w:id="1180851655">
          <w:marLeft w:val="640"/>
          <w:marRight w:val="0"/>
          <w:marTop w:val="0"/>
          <w:marBottom w:val="0"/>
          <w:divBdr>
            <w:top w:val="none" w:sz="0" w:space="0" w:color="auto"/>
            <w:left w:val="none" w:sz="0" w:space="0" w:color="auto"/>
            <w:bottom w:val="none" w:sz="0" w:space="0" w:color="auto"/>
            <w:right w:val="none" w:sz="0" w:space="0" w:color="auto"/>
          </w:divBdr>
        </w:div>
        <w:div w:id="426314052">
          <w:marLeft w:val="640"/>
          <w:marRight w:val="0"/>
          <w:marTop w:val="0"/>
          <w:marBottom w:val="0"/>
          <w:divBdr>
            <w:top w:val="none" w:sz="0" w:space="0" w:color="auto"/>
            <w:left w:val="none" w:sz="0" w:space="0" w:color="auto"/>
            <w:bottom w:val="none" w:sz="0" w:space="0" w:color="auto"/>
            <w:right w:val="none" w:sz="0" w:space="0" w:color="auto"/>
          </w:divBdr>
        </w:div>
        <w:div w:id="1673756469">
          <w:marLeft w:val="640"/>
          <w:marRight w:val="0"/>
          <w:marTop w:val="0"/>
          <w:marBottom w:val="0"/>
          <w:divBdr>
            <w:top w:val="none" w:sz="0" w:space="0" w:color="auto"/>
            <w:left w:val="none" w:sz="0" w:space="0" w:color="auto"/>
            <w:bottom w:val="none" w:sz="0" w:space="0" w:color="auto"/>
            <w:right w:val="none" w:sz="0" w:space="0" w:color="auto"/>
          </w:divBdr>
        </w:div>
        <w:div w:id="177089769">
          <w:marLeft w:val="640"/>
          <w:marRight w:val="0"/>
          <w:marTop w:val="0"/>
          <w:marBottom w:val="0"/>
          <w:divBdr>
            <w:top w:val="none" w:sz="0" w:space="0" w:color="auto"/>
            <w:left w:val="none" w:sz="0" w:space="0" w:color="auto"/>
            <w:bottom w:val="none" w:sz="0" w:space="0" w:color="auto"/>
            <w:right w:val="none" w:sz="0" w:space="0" w:color="auto"/>
          </w:divBdr>
        </w:div>
        <w:div w:id="1560558725">
          <w:marLeft w:val="640"/>
          <w:marRight w:val="0"/>
          <w:marTop w:val="0"/>
          <w:marBottom w:val="0"/>
          <w:divBdr>
            <w:top w:val="none" w:sz="0" w:space="0" w:color="auto"/>
            <w:left w:val="none" w:sz="0" w:space="0" w:color="auto"/>
            <w:bottom w:val="none" w:sz="0" w:space="0" w:color="auto"/>
            <w:right w:val="none" w:sz="0" w:space="0" w:color="auto"/>
          </w:divBdr>
        </w:div>
        <w:div w:id="1179154389">
          <w:marLeft w:val="640"/>
          <w:marRight w:val="0"/>
          <w:marTop w:val="0"/>
          <w:marBottom w:val="0"/>
          <w:divBdr>
            <w:top w:val="none" w:sz="0" w:space="0" w:color="auto"/>
            <w:left w:val="none" w:sz="0" w:space="0" w:color="auto"/>
            <w:bottom w:val="none" w:sz="0" w:space="0" w:color="auto"/>
            <w:right w:val="none" w:sz="0" w:space="0" w:color="auto"/>
          </w:divBdr>
        </w:div>
        <w:div w:id="503934759">
          <w:marLeft w:val="640"/>
          <w:marRight w:val="0"/>
          <w:marTop w:val="0"/>
          <w:marBottom w:val="0"/>
          <w:divBdr>
            <w:top w:val="none" w:sz="0" w:space="0" w:color="auto"/>
            <w:left w:val="none" w:sz="0" w:space="0" w:color="auto"/>
            <w:bottom w:val="none" w:sz="0" w:space="0" w:color="auto"/>
            <w:right w:val="none" w:sz="0" w:space="0" w:color="auto"/>
          </w:divBdr>
        </w:div>
        <w:div w:id="734551959">
          <w:marLeft w:val="640"/>
          <w:marRight w:val="0"/>
          <w:marTop w:val="0"/>
          <w:marBottom w:val="0"/>
          <w:divBdr>
            <w:top w:val="none" w:sz="0" w:space="0" w:color="auto"/>
            <w:left w:val="none" w:sz="0" w:space="0" w:color="auto"/>
            <w:bottom w:val="none" w:sz="0" w:space="0" w:color="auto"/>
            <w:right w:val="none" w:sz="0" w:space="0" w:color="auto"/>
          </w:divBdr>
        </w:div>
        <w:div w:id="1834831995">
          <w:marLeft w:val="640"/>
          <w:marRight w:val="0"/>
          <w:marTop w:val="0"/>
          <w:marBottom w:val="0"/>
          <w:divBdr>
            <w:top w:val="none" w:sz="0" w:space="0" w:color="auto"/>
            <w:left w:val="none" w:sz="0" w:space="0" w:color="auto"/>
            <w:bottom w:val="none" w:sz="0" w:space="0" w:color="auto"/>
            <w:right w:val="none" w:sz="0" w:space="0" w:color="auto"/>
          </w:divBdr>
        </w:div>
        <w:div w:id="415828707">
          <w:marLeft w:val="640"/>
          <w:marRight w:val="0"/>
          <w:marTop w:val="0"/>
          <w:marBottom w:val="0"/>
          <w:divBdr>
            <w:top w:val="none" w:sz="0" w:space="0" w:color="auto"/>
            <w:left w:val="none" w:sz="0" w:space="0" w:color="auto"/>
            <w:bottom w:val="none" w:sz="0" w:space="0" w:color="auto"/>
            <w:right w:val="none" w:sz="0" w:space="0" w:color="auto"/>
          </w:divBdr>
        </w:div>
        <w:div w:id="1459954064">
          <w:marLeft w:val="640"/>
          <w:marRight w:val="0"/>
          <w:marTop w:val="0"/>
          <w:marBottom w:val="0"/>
          <w:divBdr>
            <w:top w:val="none" w:sz="0" w:space="0" w:color="auto"/>
            <w:left w:val="none" w:sz="0" w:space="0" w:color="auto"/>
            <w:bottom w:val="none" w:sz="0" w:space="0" w:color="auto"/>
            <w:right w:val="none" w:sz="0" w:space="0" w:color="auto"/>
          </w:divBdr>
        </w:div>
        <w:div w:id="1512911504">
          <w:marLeft w:val="640"/>
          <w:marRight w:val="0"/>
          <w:marTop w:val="0"/>
          <w:marBottom w:val="0"/>
          <w:divBdr>
            <w:top w:val="none" w:sz="0" w:space="0" w:color="auto"/>
            <w:left w:val="none" w:sz="0" w:space="0" w:color="auto"/>
            <w:bottom w:val="none" w:sz="0" w:space="0" w:color="auto"/>
            <w:right w:val="none" w:sz="0" w:space="0" w:color="auto"/>
          </w:divBdr>
        </w:div>
        <w:div w:id="1244267127">
          <w:marLeft w:val="640"/>
          <w:marRight w:val="0"/>
          <w:marTop w:val="0"/>
          <w:marBottom w:val="0"/>
          <w:divBdr>
            <w:top w:val="none" w:sz="0" w:space="0" w:color="auto"/>
            <w:left w:val="none" w:sz="0" w:space="0" w:color="auto"/>
            <w:bottom w:val="none" w:sz="0" w:space="0" w:color="auto"/>
            <w:right w:val="none" w:sz="0" w:space="0" w:color="auto"/>
          </w:divBdr>
        </w:div>
        <w:div w:id="924999255">
          <w:marLeft w:val="640"/>
          <w:marRight w:val="0"/>
          <w:marTop w:val="0"/>
          <w:marBottom w:val="0"/>
          <w:divBdr>
            <w:top w:val="none" w:sz="0" w:space="0" w:color="auto"/>
            <w:left w:val="none" w:sz="0" w:space="0" w:color="auto"/>
            <w:bottom w:val="none" w:sz="0" w:space="0" w:color="auto"/>
            <w:right w:val="none" w:sz="0" w:space="0" w:color="auto"/>
          </w:divBdr>
        </w:div>
        <w:div w:id="1695695249">
          <w:marLeft w:val="640"/>
          <w:marRight w:val="0"/>
          <w:marTop w:val="0"/>
          <w:marBottom w:val="0"/>
          <w:divBdr>
            <w:top w:val="none" w:sz="0" w:space="0" w:color="auto"/>
            <w:left w:val="none" w:sz="0" w:space="0" w:color="auto"/>
            <w:bottom w:val="none" w:sz="0" w:space="0" w:color="auto"/>
            <w:right w:val="none" w:sz="0" w:space="0" w:color="auto"/>
          </w:divBdr>
        </w:div>
        <w:div w:id="265113140">
          <w:marLeft w:val="640"/>
          <w:marRight w:val="0"/>
          <w:marTop w:val="0"/>
          <w:marBottom w:val="0"/>
          <w:divBdr>
            <w:top w:val="none" w:sz="0" w:space="0" w:color="auto"/>
            <w:left w:val="none" w:sz="0" w:space="0" w:color="auto"/>
            <w:bottom w:val="none" w:sz="0" w:space="0" w:color="auto"/>
            <w:right w:val="none" w:sz="0" w:space="0" w:color="auto"/>
          </w:divBdr>
        </w:div>
        <w:div w:id="132873817">
          <w:marLeft w:val="640"/>
          <w:marRight w:val="0"/>
          <w:marTop w:val="0"/>
          <w:marBottom w:val="0"/>
          <w:divBdr>
            <w:top w:val="none" w:sz="0" w:space="0" w:color="auto"/>
            <w:left w:val="none" w:sz="0" w:space="0" w:color="auto"/>
            <w:bottom w:val="none" w:sz="0" w:space="0" w:color="auto"/>
            <w:right w:val="none" w:sz="0" w:space="0" w:color="auto"/>
          </w:divBdr>
        </w:div>
        <w:div w:id="1722631680">
          <w:marLeft w:val="640"/>
          <w:marRight w:val="0"/>
          <w:marTop w:val="0"/>
          <w:marBottom w:val="0"/>
          <w:divBdr>
            <w:top w:val="none" w:sz="0" w:space="0" w:color="auto"/>
            <w:left w:val="none" w:sz="0" w:space="0" w:color="auto"/>
            <w:bottom w:val="none" w:sz="0" w:space="0" w:color="auto"/>
            <w:right w:val="none" w:sz="0" w:space="0" w:color="auto"/>
          </w:divBdr>
        </w:div>
        <w:div w:id="257181673">
          <w:marLeft w:val="640"/>
          <w:marRight w:val="0"/>
          <w:marTop w:val="0"/>
          <w:marBottom w:val="0"/>
          <w:divBdr>
            <w:top w:val="none" w:sz="0" w:space="0" w:color="auto"/>
            <w:left w:val="none" w:sz="0" w:space="0" w:color="auto"/>
            <w:bottom w:val="none" w:sz="0" w:space="0" w:color="auto"/>
            <w:right w:val="none" w:sz="0" w:space="0" w:color="auto"/>
          </w:divBdr>
        </w:div>
        <w:div w:id="441799730">
          <w:marLeft w:val="640"/>
          <w:marRight w:val="0"/>
          <w:marTop w:val="0"/>
          <w:marBottom w:val="0"/>
          <w:divBdr>
            <w:top w:val="none" w:sz="0" w:space="0" w:color="auto"/>
            <w:left w:val="none" w:sz="0" w:space="0" w:color="auto"/>
            <w:bottom w:val="none" w:sz="0" w:space="0" w:color="auto"/>
            <w:right w:val="none" w:sz="0" w:space="0" w:color="auto"/>
          </w:divBdr>
        </w:div>
        <w:div w:id="166872666">
          <w:marLeft w:val="640"/>
          <w:marRight w:val="0"/>
          <w:marTop w:val="0"/>
          <w:marBottom w:val="0"/>
          <w:divBdr>
            <w:top w:val="none" w:sz="0" w:space="0" w:color="auto"/>
            <w:left w:val="none" w:sz="0" w:space="0" w:color="auto"/>
            <w:bottom w:val="none" w:sz="0" w:space="0" w:color="auto"/>
            <w:right w:val="none" w:sz="0" w:space="0" w:color="auto"/>
          </w:divBdr>
        </w:div>
        <w:div w:id="525606970">
          <w:marLeft w:val="640"/>
          <w:marRight w:val="0"/>
          <w:marTop w:val="0"/>
          <w:marBottom w:val="0"/>
          <w:divBdr>
            <w:top w:val="none" w:sz="0" w:space="0" w:color="auto"/>
            <w:left w:val="none" w:sz="0" w:space="0" w:color="auto"/>
            <w:bottom w:val="none" w:sz="0" w:space="0" w:color="auto"/>
            <w:right w:val="none" w:sz="0" w:space="0" w:color="auto"/>
          </w:divBdr>
        </w:div>
        <w:div w:id="708839186">
          <w:marLeft w:val="640"/>
          <w:marRight w:val="0"/>
          <w:marTop w:val="0"/>
          <w:marBottom w:val="0"/>
          <w:divBdr>
            <w:top w:val="none" w:sz="0" w:space="0" w:color="auto"/>
            <w:left w:val="none" w:sz="0" w:space="0" w:color="auto"/>
            <w:bottom w:val="none" w:sz="0" w:space="0" w:color="auto"/>
            <w:right w:val="none" w:sz="0" w:space="0" w:color="auto"/>
          </w:divBdr>
        </w:div>
        <w:div w:id="649749807">
          <w:marLeft w:val="640"/>
          <w:marRight w:val="0"/>
          <w:marTop w:val="0"/>
          <w:marBottom w:val="0"/>
          <w:divBdr>
            <w:top w:val="none" w:sz="0" w:space="0" w:color="auto"/>
            <w:left w:val="none" w:sz="0" w:space="0" w:color="auto"/>
            <w:bottom w:val="none" w:sz="0" w:space="0" w:color="auto"/>
            <w:right w:val="none" w:sz="0" w:space="0" w:color="auto"/>
          </w:divBdr>
        </w:div>
        <w:div w:id="333727389">
          <w:marLeft w:val="640"/>
          <w:marRight w:val="0"/>
          <w:marTop w:val="0"/>
          <w:marBottom w:val="0"/>
          <w:divBdr>
            <w:top w:val="none" w:sz="0" w:space="0" w:color="auto"/>
            <w:left w:val="none" w:sz="0" w:space="0" w:color="auto"/>
            <w:bottom w:val="none" w:sz="0" w:space="0" w:color="auto"/>
            <w:right w:val="none" w:sz="0" w:space="0" w:color="auto"/>
          </w:divBdr>
        </w:div>
        <w:div w:id="1052733056">
          <w:marLeft w:val="640"/>
          <w:marRight w:val="0"/>
          <w:marTop w:val="0"/>
          <w:marBottom w:val="0"/>
          <w:divBdr>
            <w:top w:val="none" w:sz="0" w:space="0" w:color="auto"/>
            <w:left w:val="none" w:sz="0" w:space="0" w:color="auto"/>
            <w:bottom w:val="none" w:sz="0" w:space="0" w:color="auto"/>
            <w:right w:val="none" w:sz="0" w:space="0" w:color="auto"/>
          </w:divBdr>
        </w:div>
        <w:div w:id="333654985">
          <w:marLeft w:val="640"/>
          <w:marRight w:val="0"/>
          <w:marTop w:val="0"/>
          <w:marBottom w:val="0"/>
          <w:divBdr>
            <w:top w:val="none" w:sz="0" w:space="0" w:color="auto"/>
            <w:left w:val="none" w:sz="0" w:space="0" w:color="auto"/>
            <w:bottom w:val="none" w:sz="0" w:space="0" w:color="auto"/>
            <w:right w:val="none" w:sz="0" w:space="0" w:color="auto"/>
          </w:divBdr>
        </w:div>
        <w:div w:id="1792087240">
          <w:marLeft w:val="640"/>
          <w:marRight w:val="0"/>
          <w:marTop w:val="0"/>
          <w:marBottom w:val="0"/>
          <w:divBdr>
            <w:top w:val="none" w:sz="0" w:space="0" w:color="auto"/>
            <w:left w:val="none" w:sz="0" w:space="0" w:color="auto"/>
            <w:bottom w:val="none" w:sz="0" w:space="0" w:color="auto"/>
            <w:right w:val="none" w:sz="0" w:space="0" w:color="auto"/>
          </w:divBdr>
        </w:div>
        <w:div w:id="2140031732">
          <w:marLeft w:val="640"/>
          <w:marRight w:val="0"/>
          <w:marTop w:val="0"/>
          <w:marBottom w:val="0"/>
          <w:divBdr>
            <w:top w:val="none" w:sz="0" w:space="0" w:color="auto"/>
            <w:left w:val="none" w:sz="0" w:space="0" w:color="auto"/>
            <w:bottom w:val="none" w:sz="0" w:space="0" w:color="auto"/>
            <w:right w:val="none" w:sz="0" w:space="0" w:color="auto"/>
          </w:divBdr>
        </w:div>
        <w:div w:id="213779495">
          <w:marLeft w:val="640"/>
          <w:marRight w:val="0"/>
          <w:marTop w:val="0"/>
          <w:marBottom w:val="0"/>
          <w:divBdr>
            <w:top w:val="none" w:sz="0" w:space="0" w:color="auto"/>
            <w:left w:val="none" w:sz="0" w:space="0" w:color="auto"/>
            <w:bottom w:val="none" w:sz="0" w:space="0" w:color="auto"/>
            <w:right w:val="none" w:sz="0" w:space="0" w:color="auto"/>
          </w:divBdr>
        </w:div>
        <w:div w:id="1083721702">
          <w:marLeft w:val="640"/>
          <w:marRight w:val="0"/>
          <w:marTop w:val="0"/>
          <w:marBottom w:val="0"/>
          <w:divBdr>
            <w:top w:val="none" w:sz="0" w:space="0" w:color="auto"/>
            <w:left w:val="none" w:sz="0" w:space="0" w:color="auto"/>
            <w:bottom w:val="none" w:sz="0" w:space="0" w:color="auto"/>
            <w:right w:val="none" w:sz="0" w:space="0" w:color="auto"/>
          </w:divBdr>
        </w:div>
        <w:div w:id="618148537">
          <w:marLeft w:val="640"/>
          <w:marRight w:val="0"/>
          <w:marTop w:val="0"/>
          <w:marBottom w:val="0"/>
          <w:divBdr>
            <w:top w:val="none" w:sz="0" w:space="0" w:color="auto"/>
            <w:left w:val="none" w:sz="0" w:space="0" w:color="auto"/>
            <w:bottom w:val="none" w:sz="0" w:space="0" w:color="auto"/>
            <w:right w:val="none" w:sz="0" w:space="0" w:color="auto"/>
          </w:divBdr>
        </w:div>
        <w:div w:id="1771200045">
          <w:marLeft w:val="640"/>
          <w:marRight w:val="0"/>
          <w:marTop w:val="0"/>
          <w:marBottom w:val="0"/>
          <w:divBdr>
            <w:top w:val="none" w:sz="0" w:space="0" w:color="auto"/>
            <w:left w:val="none" w:sz="0" w:space="0" w:color="auto"/>
            <w:bottom w:val="none" w:sz="0" w:space="0" w:color="auto"/>
            <w:right w:val="none" w:sz="0" w:space="0" w:color="auto"/>
          </w:divBdr>
        </w:div>
        <w:div w:id="2060543418">
          <w:marLeft w:val="640"/>
          <w:marRight w:val="0"/>
          <w:marTop w:val="0"/>
          <w:marBottom w:val="0"/>
          <w:divBdr>
            <w:top w:val="none" w:sz="0" w:space="0" w:color="auto"/>
            <w:left w:val="none" w:sz="0" w:space="0" w:color="auto"/>
            <w:bottom w:val="none" w:sz="0" w:space="0" w:color="auto"/>
            <w:right w:val="none" w:sz="0" w:space="0" w:color="auto"/>
          </w:divBdr>
        </w:div>
        <w:div w:id="1330328229">
          <w:marLeft w:val="640"/>
          <w:marRight w:val="0"/>
          <w:marTop w:val="0"/>
          <w:marBottom w:val="0"/>
          <w:divBdr>
            <w:top w:val="none" w:sz="0" w:space="0" w:color="auto"/>
            <w:left w:val="none" w:sz="0" w:space="0" w:color="auto"/>
            <w:bottom w:val="none" w:sz="0" w:space="0" w:color="auto"/>
            <w:right w:val="none" w:sz="0" w:space="0" w:color="auto"/>
          </w:divBdr>
        </w:div>
        <w:div w:id="1297374139">
          <w:marLeft w:val="640"/>
          <w:marRight w:val="0"/>
          <w:marTop w:val="0"/>
          <w:marBottom w:val="0"/>
          <w:divBdr>
            <w:top w:val="none" w:sz="0" w:space="0" w:color="auto"/>
            <w:left w:val="none" w:sz="0" w:space="0" w:color="auto"/>
            <w:bottom w:val="none" w:sz="0" w:space="0" w:color="auto"/>
            <w:right w:val="none" w:sz="0" w:space="0" w:color="auto"/>
          </w:divBdr>
        </w:div>
        <w:div w:id="396976364">
          <w:marLeft w:val="640"/>
          <w:marRight w:val="0"/>
          <w:marTop w:val="0"/>
          <w:marBottom w:val="0"/>
          <w:divBdr>
            <w:top w:val="none" w:sz="0" w:space="0" w:color="auto"/>
            <w:left w:val="none" w:sz="0" w:space="0" w:color="auto"/>
            <w:bottom w:val="none" w:sz="0" w:space="0" w:color="auto"/>
            <w:right w:val="none" w:sz="0" w:space="0" w:color="auto"/>
          </w:divBdr>
        </w:div>
        <w:div w:id="441608564">
          <w:marLeft w:val="640"/>
          <w:marRight w:val="0"/>
          <w:marTop w:val="0"/>
          <w:marBottom w:val="0"/>
          <w:divBdr>
            <w:top w:val="none" w:sz="0" w:space="0" w:color="auto"/>
            <w:left w:val="none" w:sz="0" w:space="0" w:color="auto"/>
            <w:bottom w:val="none" w:sz="0" w:space="0" w:color="auto"/>
            <w:right w:val="none" w:sz="0" w:space="0" w:color="auto"/>
          </w:divBdr>
        </w:div>
        <w:div w:id="238055575">
          <w:marLeft w:val="640"/>
          <w:marRight w:val="0"/>
          <w:marTop w:val="0"/>
          <w:marBottom w:val="0"/>
          <w:divBdr>
            <w:top w:val="none" w:sz="0" w:space="0" w:color="auto"/>
            <w:left w:val="none" w:sz="0" w:space="0" w:color="auto"/>
            <w:bottom w:val="none" w:sz="0" w:space="0" w:color="auto"/>
            <w:right w:val="none" w:sz="0" w:space="0" w:color="auto"/>
          </w:divBdr>
        </w:div>
        <w:div w:id="1666476665">
          <w:marLeft w:val="640"/>
          <w:marRight w:val="0"/>
          <w:marTop w:val="0"/>
          <w:marBottom w:val="0"/>
          <w:divBdr>
            <w:top w:val="none" w:sz="0" w:space="0" w:color="auto"/>
            <w:left w:val="none" w:sz="0" w:space="0" w:color="auto"/>
            <w:bottom w:val="none" w:sz="0" w:space="0" w:color="auto"/>
            <w:right w:val="none" w:sz="0" w:space="0" w:color="auto"/>
          </w:divBdr>
        </w:div>
        <w:div w:id="433286589">
          <w:marLeft w:val="640"/>
          <w:marRight w:val="0"/>
          <w:marTop w:val="0"/>
          <w:marBottom w:val="0"/>
          <w:divBdr>
            <w:top w:val="none" w:sz="0" w:space="0" w:color="auto"/>
            <w:left w:val="none" w:sz="0" w:space="0" w:color="auto"/>
            <w:bottom w:val="none" w:sz="0" w:space="0" w:color="auto"/>
            <w:right w:val="none" w:sz="0" w:space="0" w:color="auto"/>
          </w:divBdr>
        </w:div>
        <w:div w:id="295720975">
          <w:marLeft w:val="640"/>
          <w:marRight w:val="0"/>
          <w:marTop w:val="0"/>
          <w:marBottom w:val="0"/>
          <w:divBdr>
            <w:top w:val="none" w:sz="0" w:space="0" w:color="auto"/>
            <w:left w:val="none" w:sz="0" w:space="0" w:color="auto"/>
            <w:bottom w:val="none" w:sz="0" w:space="0" w:color="auto"/>
            <w:right w:val="none" w:sz="0" w:space="0" w:color="auto"/>
          </w:divBdr>
        </w:div>
        <w:div w:id="1387416173">
          <w:marLeft w:val="640"/>
          <w:marRight w:val="0"/>
          <w:marTop w:val="0"/>
          <w:marBottom w:val="0"/>
          <w:divBdr>
            <w:top w:val="none" w:sz="0" w:space="0" w:color="auto"/>
            <w:left w:val="none" w:sz="0" w:space="0" w:color="auto"/>
            <w:bottom w:val="none" w:sz="0" w:space="0" w:color="auto"/>
            <w:right w:val="none" w:sz="0" w:space="0" w:color="auto"/>
          </w:divBdr>
        </w:div>
        <w:div w:id="778643515">
          <w:marLeft w:val="640"/>
          <w:marRight w:val="0"/>
          <w:marTop w:val="0"/>
          <w:marBottom w:val="0"/>
          <w:divBdr>
            <w:top w:val="none" w:sz="0" w:space="0" w:color="auto"/>
            <w:left w:val="none" w:sz="0" w:space="0" w:color="auto"/>
            <w:bottom w:val="none" w:sz="0" w:space="0" w:color="auto"/>
            <w:right w:val="none" w:sz="0" w:space="0" w:color="auto"/>
          </w:divBdr>
        </w:div>
        <w:div w:id="385493092">
          <w:marLeft w:val="640"/>
          <w:marRight w:val="0"/>
          <w:marTop w:val="0"/>
          <w:marBottom w:val="0"/>
          <w:divBdr>
            <w:top w:val="none" w:sz="0" w:space="0" w:color="auto"/>
            <w:left w:val="none" w:sz="0" w:space="0" w:color="auto"/>
            <w:bottom w:val="none" w:sz="0" w:space="0" w:color="auto"/>
            <w:right w:val="none" w:sz="0" w:space="0" w:color="auto"/>
          </w:divBdr>
        </w:div>
        <w:div w:id="1020277851">
          <w:marLeft w:val="640"/>
          <w:marRight w:val="0"/>
          <w:marTop w:val="0"/>
          <w:marBottom w:val="0"/>
          <w:divBdr>
            <w:top w:val="none" w:sz="0" w:space="0" w:color="auto"/>
            <w:left w:val="none" w:sz="0" w:space="0" w:color="auto"/>
            <w:bottom w:val="none" w:sz="0" w:space="0" w:color="auto"/>
            <w:right w:val="none" w:sz="0" w:space="0" w:color="auto"/>
          </w:divBdr>
        </w:div>
        <w:div w:id="172189751">
          <w:marLeft w:val="640"/>
          <w:marRight w:val="0"/>
          <w:marTop w:val="0"/>
          <w:marBottom w:val="0"/>
          <w:divBdr>
            <w:top w:val="none" w:sz="0" w:space="0" w:color="auto"/>
            <w:left w:val="none" w:sz="0" w:space="0" w:color="auto"/>
            <w:bottom w:val="none" w:sz="0" w:space="0" w:color="auto"/>
            <w:right w:val="none" w:sz="0" w:space="0" w:color="auto"/>
          </w:divBdr>
        </w:div>
        <w:div w:id="1088817470">
          <w:marLeft w:val="640"/>
          <w:marRight w:val="0"/>
          <w:marTop w:val="0"/>
          <w:marBottom w:val="0"/>
          <w:divBdr>
            <w:top w:val="none" w:sz="0" w:space="0" w:color="auto"/>
            <w:left w:val="none" w:sz="0" w:space="0" w:color="auto"/>
            <w:bottom w:val="none" w:sz="0" w:space="0" w:color="auto"/>
            <w:right w:val="none" w:sz="0" w:space="0" w:color="auto"/>
          </w:divBdr>
        </w:div>
        <w:div w:id="458113129">
          <w:marLeft w:val="640"/>
          <w:marRight w:val="0"/>
          <w:marTop w:val="0"/>
          <w:marBottom w:val="0"/>
          <w:divBdr>
            <w:top w:val="none" w:sz="0" w:space="0" w:color="auto"/>
            <w:left w:val="none" w:sz="0" w:space="0" w:color="auto"/>
            <w:bottom w:val="none" w:sz="0" w:space="0" w:color="auto"/>
            <w:right w:val="none" w:sz="0" w:space="0" w:color="auto"/>
          </w:divBdr>
        </w:div>
        <w:div w:id="1421563864">
          <w:marLeft w:val="640"/>
          <w:marRight w:val="0"/>
          <w:marTop w:val="0"/>
          <w:marBottom w:val="0"/>
          <w:divBdr>
            <w:top w:val="none" w:sz="0" w:space="0" w:color="auto"/>
            <w:left w:val="none" w:sz="0" w:space="0" w:color="auto"/>
            <w:bottom w:val="none" w:sz="0" w:space="0" w:color="auto"/>
            <w:right w:val="none" w:sz="0" w:space="0" w:color="auto"/>
          </w:divBdr>
        </w:div>
        <w:div w:id="1422917798">
          <w:marLeft w:val="640"/>
          <w:marRight w:val="0"/>
          <w:marTop w:val="0"/>
          <w:marBottom w:val="0"/>
          <w:divBdr>
            <w:top w:val="none" w:sz="0" w:space="0" w:color="auto"/>
            <w:left w:val="none" w:sz="0" w:space="0" w:color="auto"/>
            <w:bottom w:val="none" w:sz="0" w:space="0" w:color="auto"/>
            <w:right w:val="none" w:sz="0" w:space="0" w:color="auto"/>
          </w:divBdr>
        </w:div>
        <w:div w:id="1834835543">
          <w:marLeft w:val="640"/>
          <w:marRight w:val="0"/>
          <w:marTop w:val="0"/>
          <w:marBottom w:val="0"/>
          <w:divBdr>
            <w:top w:val="none" w:sz="0" w:space="0" w:color="auto"/>
            <w:left w:val="none" w:sz="0" w:space="0" w:color="auto"/>
            <w:bottom w:val="none" w:sz="0" w:space="0" w:color="auto"/>
            <w:right w:val="none" w:sz="0" w:space="0" w:color="auto"/>
          </w:divBdr>
        </w:div>
        <w:div w:id="158547724">
          <w:marLeft w:val="640"/>
          <w:marRight w:val="0"/>
          <w:marTop w:val="0"/>
          <w:marBottom w:val="0"/>
          <w:divBdr>
            <w:top w:val="none" w:sz="0" w:space="0" w:color="auto"/>
            <w:left w:val="none" w:sz="0" w:space="0" w:color="auto"/>
            <w:bottom w:val="none" w:sz="0" w:space="0" w:color="auto"/>
            <w:right w:val="none" w:sz="0" w:space="0" w:color="auto"/>
          </w:divBdr>
        </w:div>
        <w:div w:id="626352595">
          <w:marLeft w:val="640"/>
          <w:marRight w:val="0"/>
          <w:marTop w:val="0"/>
          <w:marBottom w:val="0"/>
          <w:divBdr>
            <w:top w:val="none" w:sz="0" w:space="0" w:color="auto"/>
            <w:left w:val="none" w:sz="0" w:space="0" w:color="auto"/>
            <w:bottom w:val="none" w:sz="0" w:space="0" w:color="auto"/>
            <w:right w:val="none" w:sz="0" w:space="0" w:color="auto"/>
          </w:divBdr>
        </w:div>
        <w:div w:id="499394276">
          <w:marLeft w:val="640"/>
          <w:marRight w:val="0"/>
          <w:marTop w:val="0"/>
          <w:marBottom w:val="0"/>
          <w:divBdr>
            <w:top w:val="none" w:sz="0" w:space="0" w:color="auto"/>
            <w:left w:val="none" w:sz="0" w:space="0" w:color="auto"/>
            <w:bottom w:val="none" w:sz="0" w:space="0" w:color="auto"/>
            <w:right w:val="none" w:sz="0" w:space="0" w:color="auto"/>
          </w:divBdr>
        </w:div>
        <w:div w:id="761798657">
          <w:marLeft w:val="640"/>
          <w:marRight w:val="0"/>
          <w:marTop w:val="0"/>
          <w:marBottom w:val="0"/>
          <w:divBdr>
            <w:top w:val="none" w:sz="0" w:space="0" w:color="auto"/>
            <w:left w:val="none" w:sz="0" w:space="0" w:color="auto"/>
            <w:bottom w:val="none" w:sz="0" w:space="0" w:color="auto"/>
            <w:right w:val="none" w:sz="0" w:space="0" w:color="auto"/>
          </w:divBdr>
        </w:div>
        <w:div w:id="693655307">
          <w:marLeft w:val="640"/>
          <w:marRight w:val="0"/>
          <w:marTop w:val="0"/>
          <w:marBottom w:val="0"/>
          <w:divBdr>
            <w:top w:val="none" w:sz="0" w:space="0" w:color="auto"/>
            <w:left w:val="none" w:sz="0" w:space="0" w:color="auto"/>
            <w:bottom w:val="none" w:sz="0" w:space="0" w:color="auto"/>
            <w:right w:val="none" w:sz="0" w:space="0" w:color="auto"/>
          </w:divBdr>
        </w:div>
        <w:div w:id="1934312682">
          <w:marLeft w:val="640"/>
          <w:marRight w:val="0"/>
          <w:marTop w:val="0"/>
          <w:marBottom w:val="0"/>
          <w:divBdr>
            <w:top w:val="none" w:sz="0" w:space="0" w:color="auto"/>
            <w:left w:val="none" w:sz="0" w:space="0" w:color="auto"/>
            <w:bottom w:val="none" w:sz="0" w:space="0" w:color="auto"/>
            <w:right w:val="none" w:sz="0" w:space="0" w:color="auto"/>
          </w:divBdr>
        </w:div>
        <w:div w:id="1766998325">
          <w:marLeft w:val="640"/>
          <w:marRight w:val="0"/>
          <w:marTop w:val="0"/>
          <w:marBottom w:val="0"/>
          <w:divBdr>
            <w:top w:val="none" w:sz="0" w:space="0" w:color="auto"/>
            <w:left w:val="none" w:sz="0" w:space="0" w:color="auto"/>
            <w:bottom w:val="none" w:sz="0" w:space="0" w:color="auto"/>
            <w:right w:val="none" w:sz="0" w:space="0" w:color="auto"/>
          </w:divBdr>
        </w:div>
        <w:div w:id="1064597198">
          <w:marLeft w:val="640"/>
          <w:marRight w:val="0"/>
          <w:marTop w:val="0"/>
          <w:marBottom w:val="0"/>
          <w:divBdr>
            <w:top w:val="none" w:sz="0" w:space="0" w:color="auto"/>
            <w:left w:val="none" w:sz="0" w:space="0" w:color="auto"/>
            <w:bottom w:val="none" w:sz="0" w:space="0" w:color="auto"/>
            <w:right w:val="none" w:sz="0" w:space="0" w:color="auto"/>
          </w:divBdr>
        </w:div>
        <w:div w:id="715855047">
          <w:marLeft w:val="640"/>
          <w:marRight w:val="0"/>
          <w:marTop w:val="0"/>
          <w:marBottom w:val="0"/>
          <w:divBdr>
            <w:top w:val="none" w:sz="0" w:space="0" w:color="auto"/>
            <w:left w:val="none" w:sz="0" w:space="0" w:color="auto"/>
            <w:bottom w:val="none" w:sz="0" w:space="0" w:color="auto"/>
            <w:right w:val="none" w:sz="0" w:space="0" w:color="auto"/>
          </w:divBdr>
        </w:div>
        <w:div w:id="1373456958">
          <w:marLeft w:val="640"/>
          <w:marRight w:val="0"/>
          <w:marTop w:val="0"/>
          <w:marBottom w:val="0"/>
          <w:divBdr>
            <w:top w:val="none" w:sz="0" w:space="0" w:color="auto"/>
            <w:left w:val="none" w:sz="0" w:space="0" w:color="auto"/>
            <w:bottom w:val="none" w:sz="0" w:space="0" w:color="auto"/>
            <w:right w:val="none" w:sz="0" w:space="0" w:color="auto"/>
          </w:divBdr>
        </w:div>
        <w:div w:id="886912341">
          <w:marLeft w:val="640"/>
          <w:marRight w:val="0"/>
          <w:marTop w:val="0"/>
          <w:marBottom w:val="0"/>
          <w:divBdr>
            <w:top w:val="none" w:sz="0" w:space="0" w:color="auto"/>
            <w:left w:val="none" w:sz="0" w:space="0" w:color="auto"/>
            <w:bottom w:val="none" w:sz="0" w:space="0" w:color="auto"/>
            <w:right w:val="none" w:sz="0" w:space="0" w:color="auto"/>
          </w:divBdr>
        </w:div>
      </w:divsChild>
    </w:div>
    <w:div w:id="1908832575">
      <w:bodyDiv w:val="1"/>
      <w:marLeft w:val="0"/>
      <w:marRight w:val="0"/>
      <w:marTop w:val="0"/>
      <w:marBottom w:val="0"/>
      <w:divBdr>
        <w:top w:val="none" w:sz="0" w:space="0" w:color="auto"/>
        <w:left w:val="none" w:sz="0" w:space="0" w:color="auto"/>
        <w:bottom w:val="none" w:sz="0" w:space="0" w:color="auto"/>
        <w:right w:val="none" w:sz="0" w:space="0" w:color="auto"/>
      </w:divBdr>
      <w:divsChild>
        <w:div w:id="1249845273">
          <w:marLeft w:val="640"/>
          <w:marRight w:val="0"/>
          <w:marTop w:val="0"/>
          <w:marBottom w:val="0"/>
          <w:divBdr>
            <w:top w:val="none" w:sz="0" w:space="0" w:color="auto"/>
            <w:left w:val="none" w:sz="0" w:space="0" w:color="auto"/>
            <w:bottom w:val="none" w:sz="0" w:space="0" w:color="auto"/>
            <w:right w:val="none" w:sz="0" w:space="0" w:color="auto"/>
          </w:divBdr>
        </w:div>
        <w:div w:id="424346851">
          <w:marLeft w:val="640"/>
          <w:marRight w:val="0"/>
          <w:marTop w:val="0"/>
          <w:marBottom w:val="0"/>
          <w:divBdr>
            <w:top w:val="none" w:sz="0" w:space="0" w:color="auto"/>
            <w:left w:val="none" w:sz="0" w:space="0" w:color="auto"/>
            <w:bottom w:val="none" w:sz="0" w:space="0" w:color="auto"/>
            <w:right w:val="none" w:sz="0" w:space="0" w:color="auto"/>
          </w:divBdr>
        </w:div>
        <w:div w:id="1490754210">
          <w:marLeft w:val="640"/>
          <w:marRight w:val="0"/>
          <w:marTop w:val="0"/>
          <w:marBottom w:val="0"/>
          <w:divBdr>
            <w:top w:val="none" w:sz="0" w:space="0" w:color="auto"/>
            <w:left w:val="none" w:sz="0" w:space="0" w:color="auto"/>
            <w:bottom w:val="none" w:sz="0" w:space="0" w:color="auto"/>
            <w:right w:val="none" w:sz="0" w:space="0" w:color="auto"/>
          </w:divBdr>
        </w:div>
        <w:div w:id="316109918">
          <w:marLeft w:val="640"/>
          <w:marRight w:val="0"/>
          <w:marTop w:val="0"/>
          <w:marBottom w:val="0"/>
          <w:divBdr>
            <w:top w:val="none" w:sz="0" w:space="0" w:color="auto"/>
            <w:left w:val="none" w:sz="0" w:space="0" w:color="auto"/>
            <w:bottom w:val="none" w:sz="0" w:space="0" w:color="auto"/>
            <w:right w:val="none" w:sz="0" w:space="0" w:color="auto"/>
          </w:divBdr>
        </w:div>
        <w:div w:id="2120223999">
          <w:marLeft w:val="640"/>
          <w:marRight w:val="0"/>
          <w:marTop w:val="0"/>
          <w:marBottom w:val="0"/>
          <w:divBdr>
            <w:top w:val="none" w:sz="0" w:space="0" w:color="auto"/>
            <w:left w:val="none" w:sz="0" w:space="0" w:color="auto"/>
            <w:bottom w:val="none" w:sz="0" w:space="0" w:color="auto"/>
            <w:right w:val="none" w:sz="0" w:space="0" w:color="auto"/>
          </w:divBdr>
        </w:div>
        <w:div w:id="105273081">
          <w:marLeft w:val="640"/>
          <w:marRight w:val="0"/>
          <w:marTop w:val="0"/>
          <w:marBottom w:val="0"/>
          <w:divBdr>
            <w:top w:val="none" w:sz="0" w:space="0" w:color="auto"/>
            <w:left w:val="none" w:sz="0" w:space="0" w:color="auto"/>
            <w:bottom w:val="none" w:sz="0" w:space="0" w:color="auto"/>
            <w:right w:val="none" w:sz="0" w:space="0" w:color="auto"/>
          </w:divBdr>
        </w:div>
        <w:div w:id="341781533">
          <w:marLeft w:val="640"/>
          <w:marRight w:val="0"/>
          <w:marTop w:val="0"/>
          <w:marBottom w:val="0"/>
          <w:divBdr>
            <w:top w:val="none" w:sz="0" w:space="0" w:color="auto"/>
            <w:left w:val="none" w:sz="0" w:space="0" w:color="auto"/>
            <w:bottom w:val="none" w:sz="0" w:space="0" w:color="auto"/>
            <w:right w:val="none" w:sz="0" w:space="0" w:color="auto"/>
          </w:divBdr>
        </w:div>
        <w:div w:id="1482501924">
          <w:marLeft w:val="640"/>
          <w:marRight w:val="0"/>
          <w:marTop w:val="0"/>
          <w:marBottom w:val="0"/>
          <w:divBdr>
            <w:top w:val="none" w:sz="0" w:space="0" w:color="auto"/>
            <w:left w:val="none" w:sz="0" w:space="0" w:color="auto"/>
            <w:bottom w:val="none" w:sz="0" w:space="0" w:color="auto"/>
            <w:right w:val="none" w:sz="0" w:space="0" w:color="auto"/>
          </w:divBdr>
        </w:div>
        <w:div w:id="550650612">
          <w:marLeft w:val="640"/>
          <w:marRight w:val="0"/>
          <w:marTop w:val="0"/>
          <w:marBottom w:val="0"/>
          <w:divBdr>
            <w:top w:val="none" w:sz="0" w:space="0" w:color="auto"/>
            <w:left w:val="none" w:sz="0" w:space="0" w:color="auto"/>
            <w:bottom w:val="none" w:sz="0" w:space="0" w:color="auto"/>
            <w:right w:val="none" w:sz="0" w:space="0" w:color="auto"/>
          </w:divBdr>
        </w:div>
        <w:div w:id="1394623177">
          <w:marLeft w:val="640"/>
          <w:marRight w:val="0"/>
          <w:marTop w:val="0"/>
          <w:marBottom w:val="0"/>
          <w:divBdr>
            <w:top w:val="none" w:sz="0" w:space="0" w:color="auto"/>
            <w:left w:val="none" w:sz="0" w:space="0" w:color="auto"/>
            <w:bottom w:val="none" w:sz="0" w:space="0" w:color="auto"/>
            <w:right w:val="none" w:sz="0" w:space="0" w:color="auto"/>
          </w:divBdr>
        </w:div>
        <w:div w:id="2128039714">
          <w:marLeft w:val="640"/>
          <w:marRight w:val="0"/>
          <w:marTop w:val="0"/>
          <w:marBottom w:val="0"/>
          <w:divBdr>
            <w:top w:val="none" w:sz="0" w:space="0" w:color="auto"/>
            <w:left w:val="none" w:sz="0" w:space="0" w:color="auto"/>
            <w:bottom w:val="none" w:sz="0" w:space="0" w:color="auto"/>
            <w:right w:val="none" w:sz="0" w:space="0" w:color="auto"/>
          </w:divBdr>
        </w:div>
        <w:div w:id="1366562437">
          <w:marLeft w:val="640"/>
          <w:marRight w:val="0"/>
          <w:marTop w:val="0"/>
          <w:marBottom w:val="0"/>
          <w:divBdr>
            <w:top w:val="none" w:sz="0" w:space="0" w:color="auto"/>
            <w:left w:val="none" w:sz="0" w:space="0" w:color="auto"/>
            <w:bottom w:val="none" w:sz="0" w:space="0" w:color="auto"/>
            <w:right w:val="none" w:sz="0" w:space="0" w:color="auto"/>
          </w:divBdr>
        </w:div>
        <w:div w:id="1949311668">
          <w:marLeft w:val="640"/>
          <w:marRight w:val="0"/>
          <w:marTop w:val="0"/>
          <w:marBottom w:val="0"/>
          <w:divBdr>
            <w:top w:val="none" w:sz="0" w:space="0" w:color="auto"/>
            <w:left w:val="none" w:sz="0" w:space="0" w:color="auto"/>
            <w:bottom w:val="none" w:sz="0" w:space="0" w:color="auto"/>
            <w:right w:val="none" w:sz="0" w:space="0" w:color="auto"/>
          </w:divBdr>
        </w:div>
        <w:div w:id="457064888">
          <w:marLeft w:val="640"/>
          <w:marRight w:val="0"/>
          <w:marTop w:val="0"/>
          <w:marBottom w:val="0"/>
          <w:divBdr>
            <w:top w:val="none" w:sz="0" w:space="0" w:color="auto"/>
            <w:left w:val="none" w:sz="0" w:space="0" w:color="auto"/>
            <w:bottom w:val="none" w:sz="0" w:space="0" w:color="auto"/>
            <w:right w:val="none" w:sz="0" w:space="0" w:color="auto"/>
          </w:divBdr>
        </w:div>
        <w:div w:id="1619094768">
          <w:marLeft w:val="640"/>
          <w:marRight w:val="0"/>
          <w:marTop w:val="0"/>
          <w:marBottom w:val="0"/>
          <w:divBdr>
            <w:top w:val="none" w:sz="0" w:space="0" w:color="auto"/>
            <w:left w:val="none" w:sz="0" w:space="0" w:color="auto"/>
            <w:bottom w:val="none" w:sz="0" w:space="0" w:color="auto"/>
            <w:right w:val="none" w:sz="0" w:space="0" w:color="auto"/>
          </w:divBdr>
        </w:div>
        <w:div w:id="1129006552">
          <w:marLeft w:val="640"/>
          <w:marRight w:val="0"/>
          <w:marTop w:val="0"/>
          <w:marBottom w:val="0"/>
          <w:divBdr>
            <w:top w:val="none" w:sz="0" w:space="0" w:color="auto"/>
            <w:left w:val="none" w:sz="0" w:space="0" w:color="auto"/>
            <w:bottom w:val="none" w:sz="0" w:space="0" w:color="auto"/>
            <w:right w:val="none" w:sz="0" w:space="0" w:color="auto"/>
          </w:divBdr>
        </w:div>
        <w:div w:id="1717387177">
          <w:marLeft w:val="640"/>
          <w:marRight w:val="0"/>
          <w:marTop w:val="0"/>
          <w:marBottom w:val="0"/>
          <w:divBdr>
            <w:top w:val="none" w:sz="0" w:space="0" w:color="auto"/>
            <w:left w:val="none" w:sz="0" w:space="0" w:color="auto"/>
            <w:bottom w:val="none" w:sz="0" w:space="0" w:color="auto"/>
            <w:right w:val="none" w:sz="0" w:space="0" w:color="auto"/>
          </w:divBdr>
        </w:div>
        <w:div w:id="1320159266">
          <w:marLeft w:val="640"/>
          <w:marRight w:val="0"/>
          <w:marTop w:val="0"/>
          <w:marBottom w:val="0"/>
          <w:divBdr>
            <w:top w:val="none" w:sz="0" w:space="0" w:color="auto"/>
            <w:left w:val="none" w:sz="0" w:space="0" w:color="auto"/>
            <w:bottom w:val="none" w:sz="0" w:space="0" w:color="auto"/>
            <w:right w:val="none" w:sz="0" w:space="0" w:color="auto"/>
          </w:divBdr>
        </w:div>
        <w:div w:id="2087721536">
          <w:marLeft w:val="640"/>
          <w:marRight w:val="0"/>
          <w:marTop w:val="0"/>
          <w:marBottom w:val="0"/>
          <w:divBdr>
            <w:top w:val="none" w:sz="0" w:space="0" w:color="auto"/>
            <w:left w:val="none" w:sz="0" w:space="0" w:color="auto"/>
            <w:bottom w:val="none" w:sz="0" w:space="0" w:color="auto"/>
            <w:right w:val="none" w:sz="0" w:space="0" w:color="auto"/>
          </w:divBdr>
        </w:div>
        <w:div w:id="1780686270">
          <w:marLeft w:val="640"/>
          <w:marRight w:val="0"/>
          <w:marTop w:val="0"/>
          <w:marBottom w:val="0"/>
          <w:divBdr>
            <w:top w:val="none" w:sz="0" w:space="0" w:color="auto"/>
            <w:left w:val="none" w:sz="0" w:space="0" w:color="auto"/>
            <w:bottom w:val="none" w:sz="0" w:space="0" w:color="auto"/>
            <w:right w:val="none" w:sz="0" w:space="0" w:color="auto"/>
          </w:divBdr>
        </w:div>
        <w:div w:id="124663610">
          <w:marLeft w:val="640"/>
          <w:marRight w:val="0"/>
          <w:marTop w:val="0"/>
          <w:marBottom w:val="0"/>
          <w:divBdr>
            <w:top w:val="none" w:sz="0" w:space="0" w:color="auto"/>
            <w:left w:val="none" w:sz="0" w:space="0" w:color="auto"/>
            <w:bottom w:val="none" w:sz="0" w:space="0" w:color="auto"/>
            <w:right w:val="none" w:sz="0" w:space="0" w:color="auto"/>
          </w:divBdr>
        </w:div>
        <w:div w:id="1711297697">
          <w:marLeft w:val="640"/>
          <w:marRight w:val="0"/>
          <w:marTop w:val="0"/>
          <w:marBottom w:val="0"/>
          <w:divBdr>
            <w:top w:val="none" w:sz="0" w:space="0" w:color="auto"/>
            <w:left w:val="none" w:sz="0" w:space="0" w:color="auto"/>
            <w:bottom w:val="none" w:sz="0" w:space="0" w:color="auto"/>
            <w:right w:val="none" w:sz="0" w:space="0" w:color="auto"/>
          </w:divBdr>
        </w:div>
        <w:div w:id="1944726692">
          <w:marLeft w:val="640"/>
          <w:marRight w:val="0"/>
          <w:marTop w:val="0"/>
          <w:marBottom w:val="0"/>
          <w:divBdr>
            <w:top w:val="none" w:sz="0" w:space="0" w:color="auto"/>
            <w:left w:val="none" w:sz="0" w:space="0" w:color="auto"/>
            <w:bottom w:val="none" w:sz="0" w:space="0" w:color="auto"/>
            <w:right w:val="none" w:sz="0" w:space="0" w:color="auto"/>
          </w:divBdr>
        </w:div>
        <w:div w:id="980228012">
          <w:marLeft w:val="640"/>
          <w:marRight w:val="0"/>
          <w:marTop w:val="0"/>
          <w:marBottom w:val="0"/>
          <w:divBdr>
            <w:top w:val="none" w:sz="0" w:space="0" w:color="auto"/>
            <w:left w:val="none" w:sz="0" w:space="0" w:color="auto"/>
            <w:bottom w:val="none" w:sz="0" w:space="0" w:color="auto"/>
            <w:right w:val="none" w:sz="0" w:space="0" w:color="auto"/>
          </w:divBdr>
        </w:div>
        <w:div w:id="900166392">
          <w:marLeft w:val="640"/>
          <w:marRight w:val="0"/>
          <w:marTop w:val="0"/>
          <w:marBottom w:val="0"/>
          <w:divBdr>
            <w:top w:val="none" w:sz="0" w:space="0" w:color="auto"/>
            <w:left w:val="none" w:sz="0" w:space="0" w:color="auto"/>
            <w:bottom w:val="none" w:sz="0" w:space="0" w:color="auto"/>
            <w:right w:val="none" w:sz="0" w:space="0" w:color="auto"/>
          </w:divBdr>
        </w:div>
        <w:div w:id="1256865997">
          <w:marLeft w:val="640"/>
          <w:marRight w:val="0"/>
          <w:marTop w:val="0"/>
          <w:marBottom w:val="0"/>
          <w:divBdr>
            <w:top w:val="none" w:sz="0" w:space="0" w:color="auto"/>
            <w:left w:val="none" w:sz="0" w:space="0" w:color="auto"/>
            <w:bottom w:val="none" w:sz="0" w:space="0" w:color="auto"/>
            <w:right w:val="none" w:sz="0" w:space="0" w:color="auto"/>
          </w:divBdr>
        </w:div>
        <w:div w:id="1987322013">
          <w:marLeft w:val="640"/>
          <w:marRight w:val="0"/>
          <w:marTop w:val="0"/>
          <w:marBottom w:val="0"/>
          <w:divBdr>
            <w:top w:val="none" w:sz="0" w:space="0" w:color="auto"/>
            <w:left w:val="none" w:sz="0" w:space="0" w:color="auto"/>
            <w:bottom w:val="none" w:sz="0" w:space="0" w:color="auto"/>
            <w:right w:val="none" w:sz="0" w:space="0" w:color="auto"/>
          </w:divBdr>
        </w:div>
        <w:div w:id="309788701">
          <w:marLeft w:val="640"/>
          <w:marRight w:val="0"/>
          <w:marTop w:val="0"/>
          <w:marBottom w:val="0"/>
          <w:divBdr>
            <w:top w:val="none" w:sz="0" w:space="0" w:color="auto"/>
            <w:left w:val="none" w:sz="0" w:space="0" w:color="auto"/>
            <w:bottom w:val="none" w:sz="0" w:space="0" w:color="auto"/>
            <w:right w:val="none" w:sz="0" w:space="0" w:color="auto"/>
          </w:divBdr>
        </w:div>
        <w:div w:id="399644042">
          <w:marLeft w:val="640"/>
          <w:marRight w:val="0"/>
          <w:marTop w:val="0"/>
          <w:marBottom w:val="0"/>
          <w:divBdr>
            <w:top w:val="none" w:sz="0" w:space="0" w:color="auto"/>
            <w:left w:val="none" w:sz="0" w:space="0" w:color="auto"/>
            <w:bottom w:val="none" w:sz="0" w:space="0" w:color="auto"/>
            <w:right w:val="none" w:sz="0" w:space="0" w:color="auto"/>
          </w:divBdr>
        </w:div>
        <w:div w:id="1284658386">
          <w:marLeft w:val="640"/>
          <w:marRight w:val="0"/>
          <w:marTop w:val="0"/>
          <w:marBottom w:val="0"/>
          <w:divBdr>
            <w:top w:val="none" w:sz="0" w:space="0" w:color="auto"/>
            <w:left w:val="none" w:sz="0" w:space="0" w:color="auto"/>
            <w:bottom w:val="none" w:sz="0" w:space="0" w:color="auto"/>
            <w:right w:val="none" w:sz="0" w:space="0" w:color="auto"/>
          </w:divBdr>
        </w:div>
        <w:div w:id="228924163">
          <w:marLeft w:val="640"/>
          <w:marRight w:val="0"/>
          <w:marTop w:val="0"/>
          <w:marBottom w:val="0"/>
          <w:divBdr>
            <w:top w:val="none" w:sz="0" w:space="0" w:color="auto"/>
            <w:left w:val="none" w:sz="0" w:space="0" w:color="auto"/>
            <w:bottom w:val="none" w:sz="0" w:space="0" w:color="auto"/>
            <w:right w:val="none" w:sz="0" w:space="0" w:color="auto"/>
          </w:divBdr>
        </w:div>
        <w:div w:id="1183781546">
          <w:marLeft w:val="640"/>
          <w:marRight w:val="0"/>
          <w:marTop w:val="0"/>
          <w:marBottom w:val="0"/>
          <w:divBdr>
            <w:top w:val="none" w:sz="0" w:space="0" w:color="auto"/>
            <w:left w:val="none" w:sz="0" w:space="0" w:color="auto"/>
            <w:bottom w:val="none" w:sz="0" w:space="0" w:color="auto"/>
            <w:right w:val="none" w:sz="0" w:space="0" w:color="auto"/>
          </w:divBdr>
        </w:div>
        <w:div w:id="1914928791">
          <w:marLeft w:val="640"/>
          <w:marRight w:val="0"/>
          <w:marTop w:val="0"/>
          <w:marBottom w:val="0"/>
          <w:divBdr>
            <w:top w:val="none" w:sz="0" w:space="0" w:color="auto"/>
            <w:left w:val="none" w:sz="0" w:space="0" w:color="auto"/>
            <w:bottom w:val="none" w:sz="0" w:space="0" w:color="auto"/>
            <w:right w:val="none" w:sz="0" w:space="0" w:color="auto"/>
          </w:divBdr>
        </w:div>
        <w:div w:id="1846162018">
          <w:marLeft w:val="640"/>
          <w:marRight w:val="0"/>
          <w:marTop w:val="0"/>
          <w:marBottom w:val="0"/>
          <w:divBdr>
            <w:top w:val="none" w:sz="0" w:space="0" w:color="auto"/>
            <w:left w:val="none" w:sz="0" w:space="0" w:color="auto"/>
            <w:bottom w:val="none" w:sz="0" w:space="0" w:color="auto"/>
            <w:right w:val="none" w:sz="0" w:space="0" w:color="auto"/>
          </w:divBdr>
        </w:div>
        <w:div w:id="462777298">
          <w:marLeft w:val="640"/>
          <w:marRight w:val="0"/>
          <w:marTop w:val="0"/>
          <w:marBottom w:val="0"/>
          <w:divBdr>
            <w:top w:val="none" w:sz="0" w:space="0" w:color="auto"/>
            <w:left w:val="none" w:sz="0" w:space="0" w:color="auto"/>
            <w:bottom w:val="none" w:sz="0" w:space="0" w:color="auto"/>
            <w:right w:val="none" w:sz="0" w:space="0" w:color="auto"/>
          </w:divBdr>
        </w:div>
        <w:div w:id="1451702176">
          <w:marLeft w:val="640"/>
          <w:marRight w:val="0"/>
          <w:marTop w:val="0"/>
          <w:marBottom w:val="0"/>
          <w:divBdr>
            <w:top w:val="none" w:sz="0" w:space="0" w:color="auto"/>
            <w:left w:val="none" w:sz="0" w:space="0" w:color="auto"/>
            <w:bottom w:val="none" w:sz="0" w:space="0" w:color="auto"/>
            <w:right w:val="none" w:sz="0" w:space="0" w:color="auto"/>
          </w:divBdr>
        </w:div>
        <w:div w:id="524296878">
          <w:marLeft w:val="640"/>
          <w:marRight w:val="0"/>
          <w:marTop w:val="0"/>
          <w:marBottom w:val="0"/>
          <w:divBdr>
            <w:top w:val="none" w:sz="0" w:space="0" w:color="auto"/>
            <w:left w:val="none" w:sz="0" w:space="0" w:color="auto"/>
            <w:bottom w:val="none" w:sz="0" w:space="0" w:color="auto"/>
            <w:right w:val="none" w:sz="0" w:space="0" w:color="auto"/>
          </w:divBdr>
        </w:div>
        <w:div w:id="95827683">
          <w:marLeft w:val="640"/>
          <w:marRight w:val="0"/>
          <w:marTop w:val="0"/>
          <w:marBottom w:val="0"/>
          <w:divBdr>
            <w:top w:val="none" w:sz="0" w:space="0" w:color="auto"/>
            <w:left w:val="none" w:sz="0" w:space="0" w:color="auto"/>
            <w:bottom w:val="none" w:sz="0" w:space="0" w:color="auto"/>
            <w:right w:val="none" w:sz="0" w:space="0" w:color="auto"/>
          </w:divBdr>
        </w:div>
        <w:div w:id="760755331">
          <w:marLeft w:val="640"/>
          <w:marRight w:val="0"/>
          <w:marTop w:val="0"/>
          <w:marBottom w:val="0"/>
          <w:divBdr>
            <w:top w:val="none" w:sz="0" w:space="0" w:color="auto"/>
            <w:left w:val="none" w:sz="0" w:space="0" w:color="auto"/>
            <w:bottom w:val="none" w:sz="0" w:space="0" w:color="auto"/>
            <w:right w:val="none" w:sz="0" w:space="0" w:color="auto"/>
          </w:divBdr>
        </w:div>
        <w:div w:id="1459376367">
          <w:marLeft w:val="640"/>
          <w:marRight w:val="0"/>
          <w:marTop w:val="0"/>
          <w:marBottom w:val="0"/>
          <w:divBdr>
            <w:top w:val="none" w:sz="0" w:space="0" w:color="auto"/>
            <w:left w:val="none" w:sz="0" w:space="0" w:color="auto"/>
            <w:bottom w:val="none" w:sz="0" w:space="0" w:color="auto"/>
            <w:right w:val="none" w:sz="0" w:space="0" w:color="auto"/>
          </w:divBdr>
        </w:div>
        <w:div w:id="1510171896">
          <w:marLeft w:val="640"/>
          <w:marRight w:val="0"/>
          <w:marTop w:val="0"/>
          <w:marBottom w:val="0"/>
          <w:divBdr>
            <w:top w:val="none" w:sz="0" w:space="0" w:color="auto"/>
            <w:left w:val="none" w:sz="0" w:space="0" w:color="auto"/>
            <w:bottom w:val="none" w:sz="0" w:space="0" w:color="auto"/>
            <w:right w:val="none" w:sz="0" w:space="0" w:color="auto"/>
          </w:divBdr>
        </w:div>
        <w:div w:id="1767457413">
          <w:marLeft w:val="640"/>
          <w:marRight w:val="0"/>
          <w:marTop w:val="0"/>
          <w:marBottom w:val="0"/>
          <w:divBdr>
            <w:top w:val="none" w:sz="0" w:space="0" w:color="auto"/>
            <w:left w:val="none" w:sz="0" w:space="0" w:color="auto"/>
            <w:bottom w:val="none" w:sz="0" w:space="0" w:color="auto"/>
            <w:right w:val="none" w:sz="0" w:space="0" w:color="auto"/>
          </w:divBdr>
        </w:div>
        <w:div w:id="2081100572">
          <w:marLeft w:val="640"/>
          <w:marRight w:val="0"/>
          <w:marTop w:val="0"/>
          <w:marBottom w:val="0"/>
          <w:divBdr>
            <w:top w:val="none" w:sz="0" w:space="0" w:color="auto"/>
            <w:left w:val="none" w:sz="0" w:space="0" w:color="auto"/>
            <w:bottom w:val="none" w:sz="0" w:space="0" w:color="auto"/>
            <w:right w:val="none" w:sz="0" w:space="0" w:color="auto"/>
          </w:divBdr>
        </w:div>
        <w:div w:id="1766268908">
          <w:marLeft w:val="640"/>
          <w:marRight w:val="0"/>
          <w:marTop w:val="0"/>
          <w:marBottom w:val="0"/>
          <w:divBdr>
            <w:top w:val="none" w:sz="0" w:space="0" w:color="auto"/>
            <w:left w:val="none" w:sz="0" w:space="0" w:color="auto"/>
            <w:bottom w:val="none" w:sz="0" w:space="0" w:color="auto"/>
            <w:right w:val="none" w:sz="0" w:space="0" w:color="auto"/>
          </w:divBdr>
        </w:div>
        <w:div w:id="2059739256">
          <w:marLeft w:val="640"/>
          <w:marRight w:val="0"/>
          <w:marTop w:val="0"/>
          <w:marBottom w:val="0"/>
          <w:divBdr>
            <w:top w:val="none" w:sz="0" w:space="0" w:color="auto"/>
            <w:left w:val="none" w:sz="0" w:space="0" w:color="auto"/>
            <w:bottom w:val="none" w:sz="0" w:space="0" w:color="auto"/>
            <w:right w:val="none" w:sz="0" w:space="0" w:color="auto"/>
          </w:divBdr>
        </w:div>
        <w:div w:id="799566217">
          <w:marLeft w:val="640"/>
          <w:marRight w:val="0"/>
          <w:marTop w:val="0"/>
          <w:marBottom w:val="0"/>
          <w:divBdr>
            <w:top w:val="none" w:sz="0" w:space="0" w:color="auto"/>
            <w:left w:val="none" w:sz="0" w:space="0" w:color="auto"/>
            <w:bottom w:val="none" w:sz="0" w:space="0" w:color="auto"/>
            <w:right w:val="none" w:sz="0" w:space="0" w:color="auto"/>
          </w:divBdr>
        </w:div>
        <w:div w:id="2027173912">
          <w:marLeft w:val="640"/>
          <w:marRight w:val="0"/>
          <w:marTop w:val="0"/>
          <w:marBottom w:val="0"/>
          <w:divBdr>
            <w:top w:val="none" w:sz="0" w:space="0" w:color="auto"/>
            <w:left w:val="none" w:sz="0" w:space="0" w:color="auto"/>
            <w:bottom w:val="none" w:sz="0" w:space="0" w:color="auto"/>
            <w:right w:val="none" w:sz="0" w:space="0" w:color="auto"/>
          </w:divBdr>
        </w:div>
        <w:div w:id="2077623503">
          <w:marLeft w:val="640"/>
          <w:marRight w:val="0"/>
          <w:marTop w:val="0"/>
          <w:marBottom w:val="0"/>
          <w:divBdr>
            <w:top w:val="none" w:sz="0" w:space="0" w:color="auto"/>
            <w:left w:val="none" w:sz="0" w:space="0" w:color="auto"/>
            <w:bottom w:val="none" w:sz="0" w:space="0" w:color="auto"/>
            <w:right w:val="none" w:sz="0" w:space="0" w:color="auto"/>
          </w:divBdr>
        </w:div>
      </w:divsChild>
    </w:div>
    <w:div w:id="1917665227">
      <w:bodyDiv w:val="1"/>
      <w:marLeft w:val="0"/>
      <w:marRight w:val="0"/>
      <w:marTop w:val="0"/>
      <w:marBottom w:val="0"/>
      <w:divBdr>
        <w:top w:val="none" w:sz="0" w:space="0" w:color="auto"/>
        <w:left w:val="none" w:sz="0" w:space="0" w:color="auto"/>
        <w:bottom w:val="none" w:sz="0" w:space="0" w:color="auto"/>
        <w:right w:val="none" w:sz="0" w:space="0" w:color="auto"/>
      </w:divBdr>
      <w:divsChild>
        <w:div w:id="990206919">
          <w:marLeft w:val="480"/>
          <w:marRight w:val="0"/>
          <w:marTop w:val="0"/>
          <w:marBottom w:val="0"/>
          <w:divBdr>
            <w:top w:val="none" w:sz="0" w:space="0" w:color="auto"/>
            <w:left w:val="none" w:sz="0" w:space="0" w:color="auto"/>
            <w:bottom w:val="none" w:sz="0" w:space="0" w:color="auto"/>
            <w:right w:val="none" w:sz="0" w:space="0" w:color="auto"/>
          </w:divBdr>
        </w:div>
        <w:div w:id="1623610621">
          <w:marLeft w:val="480"/>
          <w:marRight w:val="0"/>
          <w:marTop w:val="0"/>
          <w:marBottom w:val="0"/>
          <w:divBdr>
            <w:top w:val="none" w:sz="0" w:space="0" w:color="auto"/>
            <w:left w:val="none" w:sz="0" w:space="0" w:color="auto"/>
            <w:bottom w:val="none" w:sz="0" w:space="0" w:color="auto"/>
            <w:right w:val="none" w:sz="0" w:space="0" w:color="auto"/>
          </w:divBdr>
        </w:div>
        <w:div w:id="803734437">
          <w:marLeft w:val="480"/>
          <w:marRight w:val="0"/>
          <w:marTop w:val="0"/>
          <w:marBottom w:val="0"/>
          <w:divBdr>
            <w:top w:val="none" w:sz="0" w:space="0" w:color="auto"/>
            <w:left w:val="none" w:sz="0" w:space="0" w:color="auto"/>
            <w:bottom w:val="none" w:sz="0" w:space="0" w:color="auto"/>
            <w:right w:val="none" w:sz="0" w:space="0" w:color="auto"/>
          </w:divBdr>
        </w:div>
        <w:div w:id="1118111959">
          <w:marLeft w:val="480"/>
          <w:marRight w:val="0"/>
          <w:marTop w:val="0"/>
          <w:marBottom w:val="0"/>
          <w:divBdr>
            <w:top w:val="none" w:sz="0" w:space="0" w:color="auto"/>
            <w:left w:val="none" w:sz="0" w:space="0" w:color="auto"/>
            <w:bottom w:val="none" w:sz="0" w:space="0" w:color="auto"/>
            <w:right w:val="none" w:sz="0" w:space="0" w:color="auto"/>
          </w:divBdr>
        </w:div>
        <w:div w:id="1380667072">
          <w:marLeft w:val="480"/>
          <w:marRight w:val="0"/>
          <w:marTop w:val="0"/>
          <w:marBottom w:val="0"/>
          <w:divBdr>
            <w:top w:val="none" w:sz="0" w:space="0" w:color="auto"/>
            <w:left w:val="none" w:sz="0" w:space="0" w:color="auto"/>
            <w:bottom w:val="none" w:sz="0" w:space="0" w:color="auto"/>
            <w:right w:val="none" w:sz="0" w:space="0" w:color="auto"/>
          </w:divBdr>
        </w:div>
        <w:div w:id="1266838552">
          <w:marLeft w:val="480"/>
          <w:marRight w:val="0"/>
          <w:marTop w:val="0"/>
          <w:marBottom w:val="0"/>
          <w:divBdr>
            <w:top w:val="none" w:sz="0" w:space="0" w:color="auto"/>
            <w:left w:val="none" w:sz="0" w:space="0" w:color="auto"/>
            <w:bottom w:val="none" w:sz="0" w:space="0" w:color="auto"/>
            <w:right w:val="none" w:sz="0" w:space="0" w:color="auto"/>
          </w:divBdr>
        </w:div>
        <w:div w:id="710153893">
          <w:marLeft w:val="480"/>
          <w:marRight w:val="0"/>
          <w:marTop w:val="0"/>
          <w:marBottom w:val="0"/>
          <w:divBdr>
            <w:top w:val="none" w:sz="0" w:space="0" w:color="auto"/>
            <w:left w:val="none" w:sz="0" w:space="0" w:color="auto"/>
            <w:bottom w:val="none" w:sz="0" w:space="0" w:color="auto"/>
            <w:right w:val="none" w:sz="0" w:space="0" w:color="auto"/>
          </w:divBdr>
        </w:div>
        <w:div w:id="2115513096">
          <w:marLeft w:val="480"/>
          <w:marRight w:val="0"/>
          <w:marTop w:val="0"/>
          <w:marBottom w:val="0"/>
          <w:divBdr>
            <w:top w:val="none" w:sz="0" w:space="0" w:color="auto"/>
            <w:left w:val="none" w:sz="0" w:space="0" w:color="auto"/>
            <w:bottom w:val="none" w:sz="0" w:space="0" w:color="auto"/>
            <w:right w:val="none" w:sz="0" w:space="0" w:color="auto"/>
          </w:divBdr>
        </w:div>
        <w:div w:id="871381309">
          <w:marLeft w:val="480"/>
          <w:marRight w:val="0"/>
          <w:marTop w:val="0"/>
          <w:marBottom w:val="0"/>
          <w:divBdr>
            <w:top w:val="none" w:sz="0" w:space="0" w:color="auto"/>
            <w:left w:val="none" w:sz="0" w:space="0" w:color="auto"/>
            <w:bottom w:val="none" w:sz="0" w:space="0" w:color="auto"/>
            <w:right w:val="none" w:sz="0" w:space="0" w:color="auto"/>
          </w:divBdr>
        </w:div>
        <w:div w:id="525800418">
          <w:marLeft w:val="480"/>
          <w:marRight w:val="0"/>
          <w:marTop w:val="0"/>
          <w:marBottom w:val="0"/>
          <w:divBdr>
            <w:top w:val="none" w:sz="0" w:space="0" w:color="auto"/>
            <w:left w:val="none" w:sz="0" w:space="0" w:color="auto"/>
            <w:bottom w:val="none" w:sz="0" w:space="0" w:color="auto"/>
            <w:right w:val="none" w:sz="0" w:space="0" w:color="auto"/>
          </w:divBdr>
        </w:div>
        <w:div w:id="246157857">
          <w:marLeft w:val="480"/>
          <w:marRight w:val="0"/>
          <w:marTop w:val="0"/>
          <w:marBottom w:val="0"/>
          <w:divBdr>
            <w:top w:val="none" w:sz="0" w:space="0" w:color="auto"/>
            <w:left w:val="none" w:sz="0" w:space="0" w:color="auto"/>
            <w:bottom w:val="none" w:sz="0" w:space="0" w:color="auto"/>
            <w:right w:val="none" w:sz="0" w:space="0" w:color="auto"/>
          </w:divBdr>
        </w:div>
        <w:div w:id="1458839985">
          <w:marLeft w:val="480"/>
          <w:marRight w:val="0"/>
          <w:marTop w:val="0"/>
          <w:marBottom w:val="0"/>
          <w:divBdr>
            <w:top w:val="none" w:sz="0" w:space="0" w:color="auto"/>
            <w:left w:val="none" w:sz="0" w:space="0" w:color="auto"/>
            <w:bottom w:val="none" w:sz="0" w:space="0" w:color="auto"/>
            <w:right w:val="none" w:sz="0" w:space="0" w:color="auto"/>
          </w:divBdr>
        </w:div>
        <w:div w:id="1587614582">
          <w:marLeft w:val="480"/>
          <w:marRight w:val="0"/>
          <w:marTop w:val="0"/>
          <w:marBottom w:val="0"/>
          <w:divBdr>
            <w:top w:val="none" w:sz="0" w:space="0" w:color="auto"/>
            <w:left w:val="none" w:sz="0" w:space="0" w:color="auto"/>
            <w:bottom w:val="none" w:sz="0" w:space="0" w:color="auto"/>
            <w:right w:val="none" w:sz="0" w:space="0" w:color="auto"/>
          </w:divBdr>
        </w:div>
        <w:div w:id="95443673">
          <w:marLeft w:val="480"/>
          <w:marRight w:val="0"/>
          <w:marTop w:val="0"/>
          <w:marBottom w:val="0"/>
          <w:divBdr>
            <w:top w:val="none" w:sz="0" w:space="0" w:color="auto"/>
            <w:left w:val="none" w:sz="0" w:space="0" w:color="auto"/>
            <w:bottom w:val="none" w:sz="0" w:space="0" w:color="auto"/>
            <w:right w:val="none" w:sz="0" w:space="0" w:color="auto"/>
          </w:divBdr>
        </w:div>
        <w:div w:id="411512107">
          <w:marLeft w:val="480"/>
          <w:marRight w:val="0"/>
          <w:marTop w:val="0"/>
          <w:marBottom w:val="0"/>
          <w:divBdr>
            <w:top w:val="none" w:sz="0" w:space="0" w:color="auto"/>
            <w:left w:val="none" w:sz="0" w:space="0" w:color="auto"/>
            <w:bottom w:val="none" w:sz="0" w:space="0" w:color="auto"/>
            <w:right w:val="none" w:sz="0" w:space="0" w:color="auto"/>
          </w:divBdr>
        </w:div>
        <w:div w:id="2145075678">
          <w:marLeft w:val="480"/>
          <w:marRight w:val="0"/>
          <w:marTop w:val="0"/>
          <w:marBottom w:val="0"/>
          <w:divBdr>
            <w:top w:val="none" w:sz="0" w:space="0" w:color="auto"/>
            <w:left w:val="none" w:sz="0" w:space="0" w:color="auto"/>
            <w:bottom w:val="none" w:sz="0" w:space="0" w:color="auto"/>
            <w:right w:val="none" w:sz="0" w:space="0" w:color="auto"/>
          </w:divBdr>
        </w:div>
        <w:div w:id="1938564124">
          <w:marLeft w:val="480"/>
          <w:marRight w:val="0"/>
          <w:marTop w:val="0"/>
          <w:marBottom w:val="0"/>
          <w:divBdr>
            <w:top w:val="none" w:sz="0" w:space="0" w:color="auto"/>
            <w:left w:val="none" w:sz="0" w:space="0" w:color="auto"/>
            <w:bottom w:val="none" w:sz="0" w:space="0" w:color="auto"/>
            <w:right w:val="none" w:sz="0" w:space="0" w:color="auto"/>
          </w:divBdr>
        </w:div>
        <w:div w:id="1815294390">
          <w:marLeft w:val="480"/>
          <w:marRight w:val="0"/>
          <w:marTop w:val="0"/>
          <w:marBottom w:val="0"/>
          <w:divBdr>
            <w:top w:val="none" w:sz="0" w:space="0" w:color="auto"/>
            <w:left w:val="none" w:sz="0" w:space="0" w:color="auto"/>
            <w:bottom w:val="none" w:sz="0" w:space="0" w:color="auto"/>
            <w:right w:val="none" w:sz="0" w:space="0" w:color="auto"/>
          </w:divBdr>
        </w:div>
        <w:div w:id="1142621363">
          <w:marLeft w:val="480"/>
          <w:marRight w:val="0"/>
          <w:marTop w:val="0"/>
          <w:marBottom w:val="0"/>
          <w:divBdr>
            <w:top w:val="none" w:sz="0" w:space="0" w:color="auto"/>
            <w:left w:val="none" w:sz="0" w:space="0" w:color="auto"/>
            <w:bottom w:val="none" w:sz="0" w:space="0" w:color="auto"/>
            <w:right w:val="none" w:sz="0" w:space="0" w:color="auto"/>
          </w:divBdr>
        </w:div>
        <w:div w:id="2052027721">
          <w:marLeft w:val="480"/>
          <w:marRight w:val="0"/>
          <w:marTop w:val="0"/>
          <w:marBottom w:val="0"/>
          <w:divBdr>
            <w:top w:val="none" w:sz="0" w:space="0" w:color="auto"/>
            <w:left w:val="none" w:sz="0" w:space="0" w:color="auto"/>
            <w:bottom w:val="none" w:sz="0" w:space="0" w:color="auto"/>
            <w:right w:val="none" w:sz="0" w:space="0" w:color="auto"/>
          </w:divBdr>
        </w:div>
        <w:div w:id="1054154885">
          <w:marLeft w:val="480"/>
          <w:marRight w:val="0"/>
          <w:marTop w:val="0"/>
          <w:marBottom w:val="0"/>
          <w:divBdr>
            <w:top w:val="none" w:sz="0" w:space="0" w:color="auto"/>
            <w:left w:val="none" w:sz="0" w:space="0" w:color="auto"/>
            <w:bottom w:val="none" w:sz="0" w:space="0" w:color="auto"/>
            <w:right w:val="none" w:sz="0" w:space="0" w:color="auto"/>
          </w:divBdr>
        </w:div>
        <w:div w:id="1206068301">
          <w:marLeft w:val="480"/>
          <w:marRight w:val="0"/>
          <w:marTop w:val="0"/>
          <w:marBottom w:val="0"/>
          <w:divBdr>
            <w:top w:val="none" w:sz="0" w:space="0" w:color="auto"/>
            <w:left w:val="none" w:sz="0" w:space="0" w:color="auto"/>
            <w:bottom w:val="none" w:sz="0" w:space="0" w:color="auto"/>
            <w:right w:val="none" w:sz="0" w:space="0" w:color="auto"/>
          </w:divBdr>
        </w:div>
        <w:div w:id="760298925">
          <w:marLeft w:val="480"/>
          <w:marRight w:val="0"/>
          <w:marTop w:val="0"/>
          <w:marBottom w:val="0"/>
          <w:divBdr>
            <w:top w:val="none" w:sz="0" w:space="0" w:color="auto"/>
            <w:left w:val="none" w:sz="0" w:space="0" w:color="auto"/>
            <w:bottom w:val="none" w:sz="0" w:space="0" w:color="auto"/>
            <w:right w:val="none" w:sz="0" w:space="0" w:color="auto"/>
          </w:divBdr>
        </w:div>
        <w:div w:id="882983883">
          <w:marLeft w:val="480"/>
          <w:marRight w:val="0"/>
          <w:marTop w:val="0"/>
          <w:marBottom w:val="0"/>
          <w:divBdr>
            <w:top w:val="none" w:sz="0" w:space="0" w:color="auto"/>
            <w:left w:val="none" w:sz="0" w:space="0" w:color="auto"/>
            <w:bottom w:val="none" w:sz="0" w:space="0" w:color="auto"/>
            <w:right w:val="none" w:sz="0" w:space="0" w:color="auto"/>
          </w:divBdr>
        </w:div>
        <w:div w:id="1559509365">
          <w:marLeft w:val="480"/>
          <w:marRight w:val="0"/>
          <w:marTop w:val="0"/>
          <w:marBottom w:val="0"/>
          <w:divBdr>
            <w:top w:val="none" w:sz="0" w:space="0" w:color="auto"/>
            <w:left w:val="none" w:sz="0" w:space="0" w:color="auto"/>
            <w:bottom w:val="none" w:sz="0" w:space="0" w:color="auto"/>
            <w:right w:val="none" w:sz="0" w:space="0" w:color="auto"/>
          </w:divBdr>
        </w:div>
        <w:div w:id="181676512">
          <w:marLeft w:val="480"/>
          <w:marRight w:val="0"/>
          <w:marTop w:val="0"/>
          <w:marBottom w:val="0"/>
          <w:divBdr>
            <w:top w:val="none" w:sz="0" w:space="0" w:color="auto"/>
            <w:left w:val="none" w:sz="0" w:space="0" w:color="auto"/>
            <w:bottom w:val="none" w:sz="0" w:space="0" w:color="auto"/>
            <w:right w:val="none" w:sz="0" w:space="0" w:color="auto"/>
          </w:divBdr>
        </w:div>
        <w:div w:id="564415708">
          <w:marLeft w:val="480"/>
          <w:marRight w:val="0"/>
          <w:marTop w:val="0"/>
          <w:marBottom w:val="0"/>
          <w:divBdr>
            <w:top w:val="none" w:sz="0" w:space="0" w:color="auto"/>
            <w:left w:val="none" w:sz="0" w:space="0" w:color="auto"/>
            <w:bottom w:val="none" w:sz="0" w:space="0" w:color="auto"/>
            <w:right w:val="none" w:sz="0" w:space="0" w:color="auto"/>
          </w:divBdr>
        </w:div>
        <w:div w:id="227687720">
          <w:marLeft w:val="480"/>
          <w:marRight w:val="0"/>
          <w:marTop w:val="0"/>
          <w:marBottom w:val="0"/>
          <w:divBdr>
            <w:top w:val="none" w:sz="0" w:space="0" w:color="auto"/>
            <w:left w:val="none" w:sz="0" w:space="0" w:color="auto"/>
            <w:bottom w:val="none" w:sz="0" w:space="0" w:color="auto"/>
            <w:right w:val="none" w:sz="0" w:space="0" w:color="auto"/>
          </w:divBdr>
        </w:div>
        <w:div w:id="1690597751">
          <w:marLeft w:val="480"/>
          <w:marRight w:val="0"/>
          <w:marTop w:val="0"/>
          <w:marBottom w:val="0"/>
          <w:divBdr>
            <w:top w:val="none" w:sz="0" w:space="0" w:color="auto"/>
            <w:left w:val="none" w:sz="0" w:space="0" w:color="auto"/>
            <w:bottom w:val="none" w:sz="0" w:space="0" w:color="auto"/>
            <w:right w:val="none" w:sz="0" w:space="0" w:color="auto"/>
          </w:divBdr>
        </w:div>
        <w:div w:id="1476800179">
          <w:marLeft w:val="480"/>
          <w:marRight w:val="0"/>
          <w:marTop w:val="0"/>
          <w:marBottom w:val="0"/>
          <w:divBdr>
            <w:top w:val="none" w:sz="0" w:space="0" w:color="auto"/>
            <w:left w:val="none" w:sz="0" w:space="0" w:color="auto"/>
            <w:bottom w:val="none" w:sz="0" w:space="0" w:color="auto"/>
            <w:right w:val="none" w:sz="0" w:space="0" w:color="auto"/>
          </w:divBdr>
        </w:div>
        <w:div w:id="1075861827">
          <w:marLeft w:val="480"/>
          <w:marRight w:val="0"/>
          <w:marTop w:val="0"/>
          <w:marBottom w:val="0"/>
          <w:divBdr>
            <w:top w:val="none" w:sz="0" w:space="0" w:color="auto"/>
            <w:left w:val="none" w:sz="0" w:space="0" w:color="auto"/>
            <w:bottom w:val="none" w:sz="0" w:space="0" w:color="auto"/>
            <w:right w:val="none" w:sz="0" w:space="0" w:color="auto"/>
          </w:divBdr>
        </w:div>
        <w:div w:id="354770599">
          <w:marLeft w:val="480"/>
          <w:marRight w:val="0"/>
          <w:marTop w:val="0"/>
          <w:marBottom w:val="0"/>
          <w:divBdr>
            <w:top w:val="none" w:sz="0" w:space="0" w:color="auto"/>
            <w:left w:val="none" w:sz="0" w:space="0" w:color="auto"/>
            <w:bottom w:val="none" w:sz="0" w:space="0" w:color="auto"/>
            <w:right w:val="none" w:sz="0" w:space="0" w:color="auto"/>
          </w:divBdr>
        </w:div>
        <w:div w:id="1989818385">
          <w:marLeft w:val="480"/>
          <w:marRight w:val="0"/>
          <w:marTop w:val="0"/>
          <w:marBottom w:val="0"/>
          <w:divBdr>
            <w:top w:val="none" w:sz="0" w:space="0" w:color="auto"/>
            <w:left w:val="none" w:sz="0" w:space="0" w:color="auto"/>
            <w:bottom w:val="none" w:sz="0" w:space="0" w:color="auto"/>
            <w:right w:val="none" w:sz="0" w:space="0" w:color="auto"/>
          </w:divBdr>
        </w:div>
        <w:div w:id="1394893294">
          <w:marLeft w:val="480"/>
          <w:marRight w:val="0"/>
          <w:marTop w:val="0"/>
          <w:marBottom w:val="0"/>
          <w:divBdr>
            <w:top w:val="none" w:sz="0" w:space="0" w:color="auto"/>
            <w:left w:val="none" w:sz="0" w:space="0" w:color="auto"/>
            <w:bottom w:val="none" w:sz="0" w:space="0" w:color="auto"/>
            <w:right w:val="none" w:sz="0" w:space="0" w:color="auto"/>
          </w:divBdr>
        </w:div>
        <w:div w:id="1316494140">
          <w:marLeft w:val="480"/>
          <w:marRight w:val="0"/>
          <w:marTop w:val="0"/>
          <w:marBottom w:val="0"/>
          <w:divBdr>
            <w:top w:val="none" w:sz="0" w:space="0" w:color="auto"/>
            <w:left w:val="none" w:sz="0" w:space="0" w:color="auto"/>
            <w:bottom w:val="none" w:sz="0" w:space="0" w:color="auto"/>
            <w:right w:val="none" w:sz="0" w:space="0" w:color="auto"/>
          </w:divBdr>
        </w:div>
        <w:div w:id="1763254555">
          <w:marLeft w:val="480"/>
          <w:marRight w:val="0"/>
          <w:marTop w:val="0"/>
          <w:marBottom w:val="0"/>
          <w:divBdr>
            <w:top w:val="none" w:sz="0" w:space="0" w:color="auto"/>
            <w:left w:val="none" w:sz="0" w:space="0" w:color="auto"/>
            <w:bottom w:val="none" w:sz="0" w:space="0" w:color="auto"/>
            <w:right w:val="none" w:sz="0" w:space="0" w:color="auto"/>
          </w:divBdr>
        </w:div>
        <w:div w:id="815026140">
          <w:marLeft w:val="480"/>
          <w:marRight w:val="0"/>
          <w:marTop w:val="0"/>
          <w:marBottom w:val="0"/>
          <w:divBdr>
            <w:top w:val="none" w:sz="0" w:space="0" w:color="auto"/>
            <w:left w:val="none" w:sz="0" w:space="0" w:color="auto"/>
            <w:bottom w:val="none" w:sz="0" w:space="0" w:color="auto"/>
            <w:right w:val="none" w:sz="0" w:space="0" w:color="auto"/>
          </w:divBdr>
        </w:div>
        <w:div w:id="569459527">
          <w:marLeft w:val="480"/>
          <w:marRight w:val="0"/>
          <w:marTop w:val="0"/>
          <w:marBottom w:val="0"/>
          <w:divBdr>
            <w:top w:val="none" w:sz="0" w:space="0" w:color="auto"/>
            <w:left w:val="none" w:sz="0" w:space="0" w:color="auto"/>
            <w:bottom w:val="none" w:sz="0" w:space="0" w:color="auto"/>
            <w:right w:val="none" w:sz="0" w:space="0" w:color="auto"/>
          </w:divBdr>
        </w:div>
        <w:div w:id="1754929350">
          <w:marLeft w:val="480"/>
          <w:marRight w:val="0"/>
          <w:marTop w:val="0"/>
          <w:marBottom w:val="0"/>
          <w:divBdr>
            <w:top w:val="none" w:sz="0" w:space="0" w:color="auto"/>
            <w:left w:val="none" w:sz="0" w:space="0" w:color="auto"/>
            <w:bottom w:val="none" w:sz="0" w:space="0" w:color="auto"/>
            <w:right w:val="none" w:sz="0" w:space="0" w:color="auto"/>
          </w:divBdr>
        </w:div>
        <w:div w:id="1004548179">
          <w:marLeft w:val="480"/>
          <w:marRight w:val="0"/>
          <w:marTop w:val="0"/>
          <w:marBottom w:val="0"/>
          <w:divBdr>
            <w:top w:val="none" w:sz="0" w:space="0" w:color="auto"/>
            <w:left w:val="none" w:sz="0" w:space="0" w:color="auto"/>
            <w:bottom w:val="none" w:sz="0" w:space="0" w:color="auto"/>
            <w:right w:val="none" w:sz="0" w:space="0" w:color="auto"/>
          </w:divBdr>
        </w:div>
        <w:div w:id="1048066114">
          <w:marLeft w:val="480"/>
          <w:marRight w:val="0"/>
          <w:marTop w:val="0"/>
          <w:marBottom w:val="0"/>
          <w:divBdr>
            <w:top w:val="none" w:sz="0" w:space="0" w:color="auto"/>
            <w:left w:val="none" w:sz="0" w:space="0" w:color="auto"/>
            <w:bottom w:val="none" w:sz="0" w:space="0" w:color="auto"/>
            <w:right w:val="none" w:sz="0" w:space="0" w:color="auto"/>
          </w:divBdr>
        </w:div>
        <w:div w:id="97994278">
          <w:marLeft w:val="480"/>
          <w:marRight w:val="0"/>
          <w:marTop w:val="0"/>
          <w:marBottom w:val="0"/>
          <w:divBdr>
            <w:top w:val="none" w:sz="0" w:space="0" w:color="auto"/>
            <w:left w:val="none" w:sz="0" w:space="0" w:color="auto"/>
            <w:bottom w:val="none" w:sz="0" w:space="0" w:color="auto"/>
            <w:right w:val="none" w:sz="0" w:space="0" w:color="auto"/>
          </w:divBdr>
        </w:div>
        <w:div w:id="677315502">
          <w:marLeft w:val="480"/>
          <w:marRight w:val="0"/>
          <w:marTop w:val="0"/>
          <w:marBottom w:val="0"/>
          <w:divBdr>
            <w:top w:val="none" w:sz="0" w:space="0" w:color="auto"/>
            <w:left w:val="none" w:sz="0" w:space="0" w:color="auto"/>
            <w:bottom w:val="none" w:sz="0" w:space="0" w:color="auto"/>
            <w:right w:val="none" w:sz="0" w:space="0" w:color="auto"/>
          </w:divBdr>
        </w:div>
        <w:div w:id="856578477">
          <w:marLeft w:val="480"/>
          <w:marRight w:val="0"/>
          <w:marTop w:val="0"/>
          <w:marBottom w:val="0"/>
          <w:divBdr>
            <w:top w:val="none" w:sz="0" w:space="0" w:color="auto"/>
            <w:left w:val="none" w:sz="0" w:space="0" w:color="auto"/>
            <w:bottom w:val="none" w:sz="0" w:space="0" w:color="auto"/>
            <w:right w:val="none" w:sz="0" w:space="0" w:color="auto"/>
          </w:divBdr>
        </w:div>
        <w:div w:id="3290404">
          <w:marLeft w:val="480"/>
          <w:marRight w:val="0"/>
          <w:marTop w:val="0"/>
          <w:marBottom w:val="0"/>
          <w:divBdr>
            <w:top w:val="none" w:sz="0" w:space="0" w:color="auto"/>
            <w:left w:val="none" w:sz="0" w:space="0" w:color="auto"/>
            <w:bottom w:val="none" w:sz="0" w:space="0" w:color="auto"/>
            <w:right w:val="none" w:sz="0" w:space="0" w:color="auto"/>
          </w:divBdr>
        </w:div>
        <w:div w:id="1758864219">
          <w:marLeft w:val="480"/>
          <w:marRight w:val="0"/>
          <w:marTop w:val="0"/>
          <w:marBottom w:val="0"/>
          <w:divBdr>
            <w:top w:val="none" w:sz="0" w:space="0" w:color="auto"/>
            <w:left w:val="none" w:sz="0" w:space="0" w:color="auto"/>
            <w:bottom w:val="none" w:sz="0" w:space="0" w:color="auto"/>
            <w:right w:val="none" w:sz="0" w:space="0" w:color="auto"/>
          </w:divBdr>
        </w:div>
        <w:div w:id="1673870034">
          <w:marLeft w:val="480"/>
          <w:marRight w:val="0"/>
          <w:marTop w:val="0"/>
          <w:marBottom w:val="0"/>
          <w:divBdr>
            <w:top w:val="none" w:sz="0" w:space="0" w:color="auto"/>
            <w:left w:val="none" w:sz="0" w:space="0" w:color="auto"/>
            <w:bottom w:val="none" w:sz="0" w:space="0" w:color="auto"/>
            <w:right w:val="none" w:sz="0" w:space="0" w:color="auto"/>
          </w:divBdr>
        </w:div>
        <w:div w:id="1104107399">
          <w:marLeft w:val="480"/>
          <w:marRight w:val="0"/>
          <w:marTop w:val="0"/>
          <w:marBottom w:val="0"/>
          <w:divBdr>
            <w:top w:val="none" w:sz="0" w:space="0" w:color="auto"/>
            <w:left w:val="none" w:sz="0" w:space="0" w:color="auto"/>
            <w:bottom w:val="none" w:sz="0" w:space="0" w:color="auto"/>
            <w:right w:val="none" w:sz="0" w:space="0" w:color="auto"/>
          </w:divBdr>
        </w:div>
        <w:div w:id="112601261">
          <w:marLeft w:val="480"/>
          <w:marRight w:val="0"/>
          <w:marTop w:val="0"/>
          <w:marBottom w:val="0"/>
          <w:divBdr>
            <w:top w:val="none" w:sz="0" w:space="0" w:color="auto"/>
            <w:left w:val="none" w:sz="0" w:space="0" w:color="auto"/>
            <w:bottom w:val="none" w:sz="0" w:space="0" w:color="auto"/>
            <w:right w:val="none" w:sz="0" w:space="0" w:color="auto"/>
          </w:divBdr>
        </w:div>
        <w:div w:id="1448115170">
          <w:marLeft w:val="480"/>
          <w:marRight w:val="0"/>
          <w:marTop w:val="0"/>
          <w:marBottom w:val="0"/>
          <w:divBdr>
            <w:top w:val="none" w:sz="0" w:space="0" w:color="auto"/>
            <w:left w:val="none" w:sz="0" w:space="0" w:color="auto"/>
            <w:bottom w:val="none" w:sz="0" w:space="0" w:color="auto"/>
            <w:right w:val="none" w:sz="0" w:space="0" w:color="auto"/>
          </w:divBdr>
        </w:div>
        <w:div w:id="1662536002">
          <w:marLeft w:val="480"/>
          <w:marRight w:val="0"/>
          <w:marTop w:val="0"/>
          <w:marBottom w:val="0"/>
          <w:divBdr>
            <w:top w:val="none" w:sz="0" w:space="0" w:color="auto"/>
            <w:left w:val="none" w:sz="0" w:space="0" w:color="auto"/>
            <w:bottom w:val="none" w:sz="0" w:space="0" w:color="auto"/>
            <w:right w:val="none" w:sz="0" w:space="0" w:color="auto"/>
          </w:divBdr>
        </w:div>
        <w:div w:id="973873176">
          <w:marLeft w:val="480"/>
          <w:marRight w:val="0"/>
          <w:marTop w:val="0"/>
          <w:marBottom w:val="0"/>
          <w:divBdr>
            <w:top w:val="none" w:sz="0" w:space="0" w:color="auto"/>
            <w:left w:val="none" w:sz="0" w:space="0" w:color="auto"/>
            <w:bottom w:val="none" w:sz="0" w:space="0" w:color="auto"/>
            <w:right w:val="none" w:sz="0" w:space="0" w:color="auto"/>
          </w:divBdr>
        </w:div>
        <w:div w:id="1754469286">
          <w:marLeft w:val="480"/>
          <w:marRight w:val="0"/>
          <w:marTop w:val="0"/>
          <w:marBottom w:val="0"/>
          <w:divBdr>
            <w:top w:val="none" w:sz="0" w:space="0" w:color="auto"/>
            <w:left w:val="none" w:sz="0" w:space="0" w:color="auto"/>
            <w:bottom w:val="none" w:sz="0" w:space="0" w:color="auto"/>
            <w:right w:val="none" w:sz="0" w:space="0" w:color="auto"/>
          </w:divBdr>
        </w:div>
        <w:div w:id="1180698005">
          <w:marLeft w:val="480"/>
          <w:marRight w:val="0"/>
          <w:marTop w:val="0"/>
          <w:marBottom w:val="0"/>
          <w:divBdr>
            <w:top w:val="none" w:sz="0" w:space="0" w:color="auto"/>
            <w:left w:val="none" w:sz="0" w:space="0" w:color="auto"/>
            <w:bottom w:val="none" w:sz="0" w:space="0" w:color="auto"/>
            <w:right w:val="none" w:sz="0" w:space="0" w:color="auto"/>
          </w:divBdr>
        </w:div>
        <w:div w:id="774907976">
          <w:marLeft w:val="480"/>
          <w:marRight w:val="0"/>
          <w:marTop w:val="0"/>
          <w:marBottom w:val="0"/>
          <w:divBdr>
            <w:top w:val="none" w:sz="0" w:space="0" w:color="auto"/>
            <w:left w:val="none" w:sz="0" w:space="0" w:color="auto"/>
            <w:bottom w:val="none" w:sz="0" w:space="0" w:color="auto"/>
            <w:right w:val="none" w:sz="0" w:space="0" w:color="auto"/>
          </w:divBdr>
        </w:div>
        <w:div w:id="1248229131">
          <w:marLeft w:val="480"/>
          <w:marRight w:val="0"/>
          <w:marTop w:val="0"/>
          <w:marBottom w:val="0"/>
          <w:divBdr>
            <w:top w:val="none" w:sz="0" w:space="0" w:color="auto"/>
            <w:left w:val="none" w:sz="0" w:space="0" w:color="auto"/>
            <w:bottom w:val="none" w:sz="0" w:space="0" w:color="auto"/>
            <w:right w:val="none" w:sz="0" w:space="0" w:color="auto"/>
          </w:divBdr>
        </w:div>
        <w:div w:id="1168400878">
          <w:marLeft w:val="480"/>
          <w:marRight w:val="0"/>
          <w:marTop w:val="0"/>
          <w:marBottom w:val="0"/>
          <w:divBdr>
            <w:top w:val="none" w:sz="0" w:space="0" w:color="auto"/>
            <w:left w:val="none" w:sz="0" w:space="0" w:color="auto"/>
            <w:bottom w:val="none" w:sz="0" w:space="0" w:color="auto"/>
            <w:right w:val="none" w:sz="0" w:space="0" w:color="auto"/>
          </w:divBdr>
        </w:div>
        <w:div w:id="1418015886">
          <w:marLeft w:val="480"/>
          <w:marRight w:val="0"/>
          <w:marTop w:val="0"/>
          <w:marBottom w:val="0"/>
          <w:divBdr>
            <w:top w:val="none" w:sz="0" w:space="0" w:color="auto"/>
            <w:left w:val="none" w:sz="0" w:space="0" w:color="auto"/>
            <w:bottom w:val="none" w:sz="0" w:space="0" w:color="auto"/>
            <w:right w:val="none" w:sz="0" w:space="0" w:color="auto"/>
          </w:divBdr>
        </w:div>
        <w:div w:id="189101350">
          <w:marLeft w:val="480"/>
          <w:marRight w:val="0"/>
          <w:marTop w:val="0"/>
          <w:marBottom w:val="0"/>
          <w:divBdr>
            <w:top w:val="none" w:sz="0" w:space="0" w:color="auto"/>
            <w:left w:val="none" w:sz="0" w:space="0" w:color="auto"/>
            <w:bottom w:val="none" w:sz="0" w:space="0" w:color="auto"/>
            <w:right w:val="none" w:sz="0" w:space="0" w:color="auto"/>
          </w:divBdr>
        </w:div>
        <w:div w:id="1438792368">
          <w:marLeft w:val="480"/>
          <w:marRight w:val="0"/>
          <w:marTop w:val="0"/>
          <w:marBottom w:val="0"/>
          <w:divBdr>
            <w:top w:val="none" w:sz="0" w:space="0" w:color="auto"/>
            <w:left w:val="none" w:sz="0" w:space="0" w:color="auto"/>
            <w:bottom w:val="none" w:sz="0" w:space="0" w:color="auto"/>
            <w:right w:val="none" w:sz="0" w:space="0" w:color="auto"/>
          </w:divBdr>
        </w:div>
        <w:div w:id="1342858560">
          <w:marLeft w:val="480"/>
          <w:marRight w:val="0"/>
          <w:marTop w:val="0"/>
          <w:marBottom w:val="0"/>
          <w:divBdr>
            <w:top w:val="none" w:sz="0" w:space="0" w:color="auto"/>
            <w:left w:val="none" w:sz="0" w:space="0" w:color="auto"/>
            <w:bottom w:val="none" w:sz="0" w:space="0" w:color="auto"/>
            <w:right w:val="none" w:sz="0" w:space="0" w:color="auto"/>
          </w:divBdr>
        </w:div>
        <w:div w:id="1102333747">
          <w:marLeft w:val="480"/>
          <w:marRight w:val="0"/>
          <w:marTop w:val="0"/>
          <w:marBottom w:val="0"/>
          <w:divBdr>
            <w:top w:val="none" w:sz="0" w:space="0" w:color="auto"/>
            <w:left w:val="none" w:sz="0" w:space="0" w:color="auto"/>
            <w:bottom w:val="none" w:sz="0" w:space="0" w:color="auto"/>
            <w:right w:val="none" w:sz="0" w:space="0" w:color="auto"/>
          </w:divBdr>
        </w:div>
        <w:div w:id="838349766">
          <w:marLeft w:val="480"/>
          <w:marRight w:val="0"/>
          <w:marTop w:val="0"/>
          <w:marBottom w:val="0"/>
          <w:divBdr>
            <w:top w:val="none" w:sz="0" w:space="0" w:color="auto"/>
            <w:left w:val="none" w:sz="0" w:space="0" w:color="auto"/>
            <w:bottom w:val="none" w:sz="0" w:space="0" w:color="auto"/>
            <w:right w:val="none" w:sz="0" w:space="0" w:color="auto"/>
          </w:divBdr>
        </w:div>
        <w:div w:id="200440150">
          <w:marLeft w:val="480"/>
          <w:marRight w:val="0"/>
          <w:marTop w:val="0"/>
          <w:marBottom w:val="0"/>
          <w:divBdr>
            <w:top w:val="none" w:sz="0" w:space="0" w:color="auto"/>
            <w:left w:val="none" w:sz="0" w:space="0" w:color="auto"/>
            <w:bottom w:val="none" w:sz="0" w:space="0" w:color="auto"/>
            <w:right w:val="none" w:sz="0" w:space="0" w:color="auto"/>
          </w:divBdr>
        </w:div>
        <w:div w:id="1239167517">
          <w:marLeft w:val="480"/>
          <w:marRight w:val="0"/>
          <w:marTop w:val="0"/>
          <w:marBottom w:val="0"/>
          <w:divBdr>
            <w:top w:val="none" w:sz="0" w:space="0" w:color="auto"/>
            <w:left w:val="none" w:sz="0" w:space="0" w:color="auto"/>
            <w:bottom w:val="none" w:sz="0" w:space="0" w:color="auto"/>
            <w:right w:val="none" w:sz="0" w:space="0" w:color="auto"/>
          </w:divBdr>
        </w:div>
        <w:div w:id="1020208142">
          <w:marLeft w:val="480"/>
          <w:marRight w:val="0"/>
          <w:marTop w:val="0"/>
          <w:marBottom w:val="0"/>
          <w:divBdr>
            <w:top w:val="none" w:sz="0" w:space="0" w:color="auto"/>
            <w:left w:val="none" w:sz="0" w:space="0" w:color="auto"/>
            <w:bottom w:val="none" w:sz="0" w:space="0" w:color="auto"/>
            <w:right w:val="none" w:sz="0" w:space="0" w:color="auto"/>
          </w:divBdr>
        </w:div>
        <w:div w:id="813834344">
          <w:marLeft w:val="480"/>
          <w:marRight w:val="0"/>
          <w:marTop w:val="0"/>
          <w:marBottom w:val="0"/>
          <w:divBdr>
            <w:top w:val="none" w:sz="0" w:space="0" w:color="auto"/>
            <w:left w:val="none" w:sz="0" w:space="0" w:color="auto"/>
            <w:bottom w:val="none" w:sz="0" w:space="0" w:color="auto"/>
            <w:right w:val="none" w:sz="0" w:space="0" w:color="auto"/>
          </w:divBdr>
        </w:div>
        <w:div w:id="822234798">
          <w:marLeft w:val="480"/>
          <w:marRight w:val="0"/>
          <w:marTop w:val="0"/>
          <w:marBottom w:val="0"/>
          <w:divBdr>
            <w:top w:val="none" w:sz="0" w:space="0" w:color="auto"/>
            <w:left w:val="none" w:sz="0" w:space="0" w:color="auto"/>
            <w:bottom w:val="none" w:sz="0" w:space="0" w:color="auto"/>
            <w:right w:val="none" w:sz="0" w:space="0" w:color="auto"/>
          </w:divBdr>
        </w:div>
        <w:div w:id="1098142345">
          <w:marLeft w:val="480"/>
          <w:marRight w:val="0"/>
          <w:marTop w:val="0"/>
          <w:marBottom w:val="0"/>
          <w:divBdr>
            <w:top w:val="none" w:sz="0" w:space="0" w:color="auto"/>
            <w:left w:val="none" w:sz="0" w:space="0" w:color="auto"/>
            <w:bottom w:val="none" w:sz="0" w:space="0" w:color="auto"/>
            <w:right w:val="none" w:sz="0" w:space="0" w:color="auto"/>
          </w:divBdr>
        </w:div>
        <w:div w:id="513568855">
          <w:marLeft w:val="480"/>
          <w:marRight w:val="0"/>
          <w:marTop w:val="0"/>
          <w:marBottom w:val="0"/>
          <w:divBdr>
            <w:top w:val="none" w:sz="0" w:space="0" w:color="auto"/>
            <w:left w:val="none" w:sz="0" w:space="0" w:color="auto"/>
            <w:bottom w:val="none" w:sz="0" w:space="0" w:color="auto"/>
            <w:right w:val="none" w:sz="0" w:space="0" w:color="auto"/>
          </w:divBdr>
        </w:div>
        <w:div w:id="1744180256">
          <w:marLeft w:val="480"/>
          <w:marRight w:val="0"/>
          <w:marTop w:val="0"/>
          <w:marBottom w:val="0"/>
          <w:divBdr>
            <w:top w:val="none" w:sz="0" w:space="0" w:color="auto"/>
            <w:left w:val="none" w:sz="0" w:space="0" w:color="auto"/>
            <w:bottom w:val="none" w:sz="0" w:space="0" w:color="auto"/>
            <w:right w:val="none" w:sz="0" w:space="0" w:color="auto"/>
          </w:divBdr>
        </w:div>
        <w:div w:id="1227179691">
          <w:marLeft w:val="480"/>
          <w:marRight w:val="0"/>
          <w:marTop w:val="0"/>
          <w:marBottom w:val="0"/>
          <w:divBdr>
            <w:top w:val="none" w:sz="0" w:space="0" w:color="auto"/>
            <w:left w:val="none" w:sz="0" w:space="0" w:color="auto"/>
            <w:bottom w:val="none" w:sz="0" w:space="0" w:color="auto"/>
            <w:right w:val="none" w:sz="0" w:space="0" w:color="auto"/>
          </w:divBdr>
        </w:div>
        <w:div w:id="1971982935">
          <w:marLeft w:val="480"/>
          <w:marRight w:val="0"/>
          <w:marTop w:val="0"/>
          <w:marBottom w:val="0"/>
          <w:divBdr>
            <w:top w:val="none" w:sz="0" w:space="0" w:color="auto"/>
            <w:left w:val="none" w:sz="0" w:space="0" w:color="auto"/>
            <w:bottom w:val="none" w:sz="0" w:space="0" w:color="auto"/>
            <w:right w:val="none" w:sz="0" w:space="0" w:color="auto"/>
          </w:divBdr>
        </w:div>
        <w:div w:id="1338459710">
          <w:marLeft w:val="480"/>
          <w:marRight w:val="0"/>
          <w:marTop w:val="0"/>
          <w:marBottom w:val="0"/>
          <w:divBdr>
            <w:top w:val="none" w:sz="0" w:space="0" w:color="auto"/>
            <w:left w:val="none" w:sz="0" w:space="0" w:color="auto"/>
            <w:bottom w:val="none" w:sz="0" w:space="0" w:color="auto"/>
            <w:right w:val="none" w:sz="0" w:space="0" w:color="auto"/>
          </w:divBdr>
        </w:div>
      </w:divsChild>
    </w:div>
    <w:div w:id="1921325606">
      <w:bodyDiv w:val="1"/>
      <w:marLeft w:val="0"/>
      <w:marRight w:val="0"/>
      <w:marTop w:val="0"/>
      <w:marBottom w:val="0"/>
      <w:divBdr>
        <w:top w:val="none" w:sz="0" w:space="0" w:color="auto"/>
        <w:left w:val="none" w:sz="0" w:space="0" w:color="auto"/>
        <w:bottom w:val="none" w:sz="0" w:space="0" w:color="auto"/>
        <w:right w:val="none" w:sz="0" w:space="0" w:color="auto"/>
      </w:divBdr>
      <w:divsChild>
        <w:div w:id="147602096">
          <w:marLeft w:val="640"/>
          <w:marRight w:val="0"/>
          <w:marTop w:val="0"/>
          <w:marBottom w:val="0"/>
          <w:divBdr>
            <w:top w:val="none" w:sz="0" w:space="0" w:color="auto"/>
            <w:left w:val="none" w:sz="0" w:space="0" w:color="auto"/>
            <w:bottom w:val="none" w:sz="0" w:space="0" w:color="auto"/>
            <w:right w:val="none" w:sz="0" w:space="0" w:color="auto"/>
          </w:divBdr>
        </w:div>
        <w:div w:id="480004487">
          <w:marLeft w:val="640"/>
          <w:marRight w:val="0"/>
          <w:marTop w:val="0"/>
          <w:marBottom w:val="0"/>
          <w:divBdr>
            <w:top w:val="none" w:sz="0" w:space="0" w:color="auto"/>
            <w:left w:val="none" w:sz="0" w:space="0" w:color="auto"/>
            <w:bottom w:val="none" w:sz="0" w:space="0" w:color="auto"/>
            <w:right w:val="none" w:sz="0" w:space="0" w:color="auto"/>
          </w:divBdr>
        </w:div>
        <w:div w:id="281113626">
          <w:marLeft w:val="640"/>
          <w:marRight w:val="0"/>
          <w:marTop w:val="0"/>
          <w:marBottom w:val="0"/>
          <w:divBdr>
            <w:top w:val="none" w:sz="0" w:space="0" w:color="auto"/>
            <w:left w:val="none" w:sz="0" w:space="0" w:color="auto"/>
            <w:bottom w:val="none" w:sz="0" w:space="0" w:color="auto"/>
            <w:right w:val="none" w:sz="0" w:space="0" w:color="auto"/>
          </w:divBdr>
        </w:div>
        <w:div w:id="52236307">
          <w:marLeft w:val="640"/>
          <w:marRight w:val="0"/>
          <w:marTop w:val="0"/>
          <w:marBottom w:val="0"/>
          <w:divBdr>
            <w:top w:val="none" w:sz="0" w:space="0" w:color="auto"/>
            <w:left w:val="none" w:sz="0" w:space="0" w:color="auto"/>
            <w:bottom w:val="none" w:sz="0" w:space="0" w:color="auto"/>
            <w:right w:val="none" w:sz="0" w:space="0" w:color="auto"/>
          </w:divBdr>
        </w:div>
        <w:div w:id="1040278759">
          <w:marLeft w:val="640"/>
          <w:marRight w:val="0"/>
          <w:marTop w:val="0"/>
          <w:marBottom w:val="0"/>
          <w:divBdr>
            <w:top w:val="none" w:sz="0" w:space="0" w:color="auto"/>
            <w:left w:val="none" w:sz="0" w:space="0" w:color="auto"/>
            <w:bottom w:val="none" w:sz="0" w:space="0" w:color="auto"/>
            <w:right w:val="none" w:sz="0" w:space="0" w:color="auto"/>
          </w:divBdr>
        </w:div>
        <w:div w:id="1808814006">
          <w:marLeft w:val="640"/>
          <w:marRight w:val="0"/>
          <w:marTop w:val="0"/>
          <w:marBottom w:val="0"/>
          <w:divBdr>
            <w:top w:val="none" w:sz="0" w:space="0" w:color="auto"/>
            <w:left w:val="none" w:sz="0" w:space="0" w:color="auto"/>
            <w:bottom w:val="none" w:sz="0" w:space="0" w:color="auto"/>
            <w:right w:val="none" w:sz="0" w:space="0" w:color="auto"/>
          </w:divBdr>
        </w:div>
        <w:div w:id="520050038">
          <w:marLeft w:val="640"/>
          <w:marRight w:val="0"/>
          <w:marTop w:val="0"/>
          <w:marBottom w:val="0"/>
          <w:divBdr>
            <w:top w:val="none" w:sz="0" w:space="0" w:color="auto"/>
            <w:left w:val="none" w:sz="0" w:space="0" w:color="auto"/>
            <w:bottom w:val="none" w:sz="0" w:space="0" w:color="auto"/>
            <w:right w:val="none" w:sz="0" w:space="0" w:color="auto"/>
          </w:divBdr>
        </w:div>
        <w:div w:id="1360668733">
          <w:marLeft w:val="640"/>
          <w:marRight w:val="0"/>
          <w:marTop w:val="0"/>
          <w:marBottom w:val="0"/>
          <w:divBdr>
            <w:top w:val="none" w:sz="0" w:space="0" w:color="auto"/>
            <w:left w:val="none" w:sz="0" w:space="0" w:color="auto"/>
            <w:bottom w:val="none" w:sz="0" w:space="0" w:color="auto"/>
            <w:right w:val="none" w:sz="0" w:space="0" w:color="auto"/>
          </w:divBdr>
        </w:div>
        <w:div w:id="1308439950">
          <w:marLeft w:val="640"/>
          <w:marRight w:val="0"/>
          <w:marTop w:val="0"/>
          <w:marBottom w:val="0"/>
          <w:divBdr>
            <w:top w:val="none" w:sz="0" w:space="0" w:color="auto"/>
            <w:left w:val="none" w:sz="0" w:space="0" w:color="auto"/>
            <w:bottom w:val="none" w:sz="0" w:space="0" w:color="auto"/>
            <w:right w:val="none" w:sz="0" w:space="0" w:color="auto"/>
          </w:divBdr>
        </w:div>
        <w:div w:id="221406098">
          <w:marLeft w:val="640"/>
          <w:marRight w:val="0"/>
          <w:marTop w:val="0"/>
          <w:marBottom w:val="0"/>
          <w:divBdr>
            <w:top w:val="none" w:sz="0" w:space="0" w:color="auto"/>
            <w:left w:val="none" w:sz="0" w:space="0" w:color="auto"/>
            <w:bottom w:val="none" w:sz="0" w:space="0" w:color="auto"/>
            <w:right w:val="none" w:sz="0" w:space="0" w:color="auto"/>
          </w:divBdr>
        </w:div>
        <w:div w:id="596403631">
          <w:marLeft w:val="640"/>
          <w:marRight w:val="0"/>
          <w:marTop w:val="0"/>
          <w:marBottom w:val="0"/>
          <w:divBdr>
            <w:top w:val="none" w:sz="0" w:space="0" w:color="auto"/>
            <w:left w:val="none" w:sz="0" w:space="0" w:color="auto"/>
            <w:bottom w:val="none" w:sz="0" w:space="0" w:color="auto"/>
            <w:right w:val="none" w:sz="0" w:space="0" w:color="auto"/>
          </w:divBdr>
        </w:div>
        <w:div w:id="134831981">
          <w:marLeft w:val="640"/>
          <w:marRight w:val="0"/>
          <w:marTop w:val="0"/>
          <w:marBottom w:val="0"/>
          <w:divBdr>
            <w:top w:val="none" w:sz="0" w:space="0" w:color="auto"/>
            <w:left w:val="none" w:sz="0" w:space="0" w:color="auto"/>
            <w:bottom w:val="none" w:sz="0" w:space="0" w:color="auto"/>
            <w:right w:val="none" w:sz="0" w:space="0" w:color="auto"/>
          </w:divBdr>
        </w:div>
        <w:div w:id="1174606907">
          <w:marLeft w:val="640"/>
          <w:marRight w:val="0"/>
          <w:marTop w:val="0"/>
          <w:marBottom w:val="0"/>
          <w:divBdr>
            <w:top w:val="none" w:sz="0" w:space="0" w:color="auto"/>
            <w:left w:val="none" w:sz="0" w:space="0" w:color="auto"/>
            <w:bottom w:val="none" w:sz="0" w:space="0" w:color="auto"/>
            <w:right w:val="none" w:sz="0" w:space="0" w:color="auto"/>
          </w:divBdr>
        </w:div>
        <w:div w:id="724990526">
          <w:marLeft w:val="640"/>
          <w:marRight w:val="0"/>
          <w:marTop w:val="0"/>
          <w:marBottom w:val="0"/>
          <w:divBdr>
            <w:top w:val="none" w:sz="0" w:space="0" w:color="auto"/>
            <w:left w:val="none" w:sz="0" w:space="0" w:color="auto"/>
            <w:bottom w:val="none" w:sz="0" w:space="0" w:color="auto"/>
            <w:right w:val="none" w:sz="0" w:space="0" w:color="auto"/>
          </w:divBdr>
        </w:div>
        <w:div w:id="1374573781">
          <w:marLeft w:val="640"/>
          <w:marRight w:val="0"/>
          <w:marTop w:val="0"/>
          <w:marBottom w:val="0"/>
          <w:divBdr>
            <w:top w:val="none" w:sz="0" w:space="0" w:color="auto"/>
            <w:left w:val="none" w:sz="0" w:space="0" w:color="auto"/>
            <w:bottom w:val="none" w:sz="0" w:space="0" w:color="auto"/>
            <w:right w:val="none" w:sz="0" w:space="0" w:color="auto"/>
          </w:divBdr>
        </w:div>
        <w:div w:id="1751926356">
          <w:marLeft w:val="640"/>
          <w:marRight w:val="0"/>
          <w:marTop w:val="0"/>
          <w:marBottom w:val="0"/>
          <w:divBdr>
            <w:top w:val="none" w:sz="0" w:space="0" w:color="auto"/>
            <w:left w:val="none" w:sz="0" w:space="0" w:color="auto"/>
            <w:bottom w:val="none" w:sz="0" w:space="0" w:color="auto"/>
            <w:right w:val="none" w:sz="0" w:space="0" w:color="auto"/>
          </w:divBdr>
        </w:div>
        <w:div w:id="1256983903">
          <w:marLeft w:val="640"/>
          <w:marRight w:val="0"/>
          <w:marTop w:val="0"/>
          <w:marBottom w:val="0"/>
          <w:divBdr>
            <w:top w:val="none" w:sz="0" w:space="0" w:color="auto"/>
            <w:left w:val="none" w:sz="0" w:space="0" w:color="auto"/>
            <w:bottom w:val="none" w:sz="0" w:space="0" w:color="auto"/>
            <w:right w:val="none" w:sz="0" w:space="0" w:color="auto"/>
          </w:divBdr>
        </w:div>
        <w:div w:id="1508638900">
          <w:marLeft w:val="640"/>
          <w:marRight w:val="0"/>
          <w:marTop w:val="0"/>
          <w:marBottom w:val="0"/>
          <w:divBdr>
            <w:top w:val="none" w:sz="0" w:space="0" w:color="auto"/>
            <w:left w:val="none" w:sz="0" w:space="0" w:color="auto"/>
            <w:bottom w:val="none" w:sz="0" w:space="0" w:color="auto"/>
            <w:right w:val="none" w:sz="0" w:space="0" w:color="auto"/>
          </w:divBdr>
        </w:div>
        <w:div w:id="673535468">
          <w:marLeft w:val="640"/>
          <w:marRight w:val="0"/>
          <w:marTop w:val="0"/>
          <w:marBottom w:val="0"/>
          <w:divBdr>
            <w:top w:val="none" w:sz="0" w:space="0" w:color="auto"/>
            <w:left w:val="none" w:sz="0" w:space="0" w:color="auto"/>
            <w:bottom w:val="none" w:sz="0" w:space="0" w:color="auto"/>
            <w:right w:val="none" w:sz="0" w:space="0" w:color="auto"/>
          </w:divBdr>
        </w:div>
        <w:div w:id="1208033868">
          <w:marLeft w:val="640"/>
          <w:marRight w:val="0"/>
          <w:marTop w:val="0"/>
          <w:marBottom w:val="0"/>
          <w:divBdr>
            <w:top w:val="none" w:sz="0" w:space="0" w:color="auto"/>
            <w:left w:val="none" w:sz="0" w:space="0" w:color="auto"/>
            <w:bottom w:val="none" w:sz="0" w:space="0" w:color="auto"/>
            <w:right w:val="none" w:sz="0" w:space="0" w:color="auto"/>
          </w:divBdr>
        </w:div>
        <w:div w:id="1005790929">
          <w:marLeft w:val="640"/>
          <w:marRight w:val="0"/>
          <w:marTop w:val="0"/>
          <w:marBottom w:val="0"/>
          <w:divBdr>
            <w:top w:val="none" w:sz="0" w:space="0" w:color="auto"/>
            <w:left w:val="none" w:sz="0" w:space="0" w:color="auto"/>
            <w:bottom w:val="none" w:sz="0" w:space="0" w:color="auto"/>
            <w:right w:val="none" w:sz="0" w:space="0" w:color="auto"/>
          </w:divBdr>
        </w:div>
        <w:div w:id="1802528520">
          <w:marLeft w:val="640"/>
          <w:marRight w:val="0"/>
          <w:marTop w:val="0"/>
          <w:marBottom w:val="0"/>
          <w:divBdr>
            <w:top w:val="none" w:sz="0" w:space="0" w:color="auto"/>
            <w:left w:val="none" w:sz="0" w:space="0" w:color="auto"/>
            <w:bottom w:val="none" w:sz="0" w:space="0" w:color="auto"/>
            <w:right w:val="none" w:sz="0" w:space="0" w:color="auto"/>
          </w:divBdr>
        </w:div>
        <w:div w:id="1055742963">
          <w:marLeft w:val="640"/>
          <w:marRight w:val="0"/>
          <w:marTop w:val="0"/>
          <w:marBottom w:val="0"/>
          <w:divBdr>
            <w:top w:val="none" w:sz="0" w:space="0" w:color="auto"/>
            <w:left w:val="none" w:sz="0" w:space="0" w:color="auto"/>
            <w:bottom w:val="none" w:sz="0" w:space="0" w:color="auto"/>
            <w:right w:val="none" w:sz="0" w:space="0" w:color="auto"/>
          </w:divBdr>
        </w:div>
        <w:div w:id="1108282978">
          <w:marLeft w:val="640"/>
          <w:marRight w:val="0"/>
          <w:marTop w:val="0"/>
          <w:marBottom w:val="0"/>
          <w:divBdr>
            <w:top w:val="none" w:sz="0" w:space="0" w:color="auto"/>
            <w:left w:val="none" w:sz="0" w:space="0" w:color="auto"/>
            <w:bottom w:val="none" w:sz="0" w:space="0" w:color="auto"/>
            <w:right w:val="none" w:sz="0" w:space="0" w:color="auto"/>
          </w:divBdr>
        </w:div>
        <w:div w:id="1713073375">
          <w:marLeft w:val="640"/>
          <w:marRight w:val="0"/>
          <w:marTop w:val="0"/>
          <w:marBottom w:val="0"/>
          <w:divBdr>
            <w:top w:val="none" w:sz="0" w:space="0" w:color="auto"/>
            <w:left w:val="none" w:sz="0" w:space="0" w:color="auto"/>
            <w:bottom w:val="none" w:sz="0" w:space="0" w:color="auto"/>
            <w:right w:val="none" w:sz="0" w:space="0" w:color="auto"/>
          </w:divBdr>
        </w:div>
        <w:div w:id="252476120">
          <w:marLeft w:val="640"/>
          <w:marRight w:val="0"/>
          <w:marTop w:val="0"/>
          <w:marBottom w:val="0"/>
          <w:divBdr>
            <w:top w:val="none" w:sz="0" w:space="0" w:color="auto"/>
            <w:left w:val="none" w:sz="0" w:space="0" w:color="auto"/>
            <w:bottom w:val="none" w:sz="0" w:space="0" w:color="auto"/>
            <w:right w:val="none" w:sz="0" w:space="0" w:color="auto"/>
          </w:divBdr>
        </w:div>
        <w:div w:id="1776753284">
          <w:marLeft w:val="640"/>
          <w:marRight w:val="0"/>
          <w:marTop w:val="0"/>
          <w:marBottom w:val="0"/>
          <w:divBdr>
            <w:top w:val="none" w:sz="0" w:space="0" w:color="auto"/>
            <w:left w:val="none" w:sz="0" w:space="0" w:color="auto"/>
            <w:bottom w:val="none" w:sz="0" w:space="0" w:color="auto"/>
            <w:right w:val="none" w:sz="0" w:space="0" w:color="auto"/>
          </w:divBdr>
        </w:div>
        <w:div w:id="720787542">
          <w:marLeft w:val="640"/>
          <w:marRight w:val="0"/>
          <w:marTop w:val="0"/>
          <w:marBottom w:val="0"/>
          <w:divBdr>
            <w:top w:val="none" w:sz="0" w:space="0" w:color="auto"/>
            <w:left w:val="none" w:sz="0" w:space="0" w:color="auto"/>
            <w:bottom w:val="none" w:sz="0" w:space="0" w:color="auto"/>
            <w:right w:val="none" w:sz="0" w:space="0" w:color="auto"/>
          </w:divBdr>
        </w:div>
        <w:div w:id="865678168">
          <w:marLeft w:val="640"/>
          <w:marRight w:val="0"/>
          <w:marTop w:val="0"/>
          <w:marBottom w:val="0"/>
          <w:divBdr>
            <w:top w:val="none" w:sz="0" w:space="0" w:color="auto"/>
            <w:left w:val="none" w:sz="0" w:space="0" w:color="auto"/>
            <w:bottom w:val="none" w:sz="0" w:space="0" w:color="auto"/>
            <w:right w:val="none" w:sz="0" w:space="0" w:color="auto"/>
          </w:divBdr>
        </w:div>
        <w:div w:id="1781338715">
          <w:marLeft w:val="640"/>
          <w:marRight w:val="0"/>
          <w:marTop w:val="0"/>
          <w:marBottom w:val="0"/>
          <w:divBdr>
            <w:top w:val="none" w:sz="0" w:space="0" w:color="auto"/>
            <w:left w:val="none" w:sz="0" w:space="0" w:color="auto"/>
            <w:bottom w:val="none" w:sz="0" w:space="0" w:color="auto"/>
            <w:right w:val="none" w:sz="0" w:space="0" w:color="auto"/>
          </w:divBdr>
        </w:div>
        <w:div w:id="1602756159">
          <w:marLeft w:val="640"/>
          <w:marRight w:val="0"/>
          <w:marTop w:val="0"/>
          <w:marBottom w:val="0"/>
          <w:divBdr>
            <w:top w:val="none" w:sz="0" w:space="0" w:color="auto"/>
            <w:left w:val="none" w:sz="0" w:space="0" w:color="auto"/>
            <w:bottom w:val="none" w:sz="0" w:space="0" w:color="auto"/>
            <w:right w:val="none" w:sz="0" w:space="0" w:color="auto"/>
          </w:divBdr>
        </w:div>
        <w:div w:id="245696358">
          <w:marLeft w:val="640"/>
          <w:marRight w:val="0"/>
          <w:marTop w:val="0"/>
          <w:marBottom w:val="0"/>
          <w:divBdr>
            <w:top w:val="none" w:sz="0" w:space="0" w:color="auto"/>
            <w:left w:val="none" w:sz="0" w:space="0" w:color="auto"/>
            <w:bottom w:val="none" w:sz="0" w:space="0" w:color="auto"/>
            <w:right w:val="none" w:sz="0" w:space="0" w:color="auto"/>
          </w:divBdr>
        </w:div>
        <w:div w:id="543643127">
          <w:marLeft w:val="640"/>
          <w:marRight w:val="0"/>
          <w:marTop w:val="0"/>
          <w:marBottom w:val="0"/>
          <w:divBdr>
            <w:top w:val="none" w:sz="0" w:space="0" w:color="auto"/>
            <w:left w:val="none" w:sz="0" w:space="0" w:color="auto"/>
            <w:bottom w:val="none" w:sz="0" w:space="0" w:color="auto"/>
            <w:right w:val="none" w:sz="0" w:space="0" w:color="auto"/>
          </w:divBdr>
        </w:div>
        <w:div w:id="1637711668">
          <w:marLeft w:val="640"/>
          <w:marRight w:val="0"/>
          <w:marTop w:val="0"/>
          <w:marBottom w:val="0"/>
          <w:divBdr>
            <w:top w:val="none" w:sz="0" w:space="0" w:color="auto"/>
            <w:left w:val="none" w:sz="0" w:space="0" w:color="auto"/>
            <w:bottom w:val="none" w:sz="0" w:space="0" w:color="auto"/>
            <w:right w:val="none" w:sz="0" w:space="0" w:color="auto"/>
          </w:divBdr>
        </w:div>
        <w:div w:id="1796217504">
          <w:marLeft w:val="640"/>
          <w:marRight w:val="0"/>
          <w:marTop w:val="0"/>
          <w:marBottom w:val="0"/>
          <w:divBdr>
            <w:top w:val="none" w:sz="0" w:space="0" w:color="auto"/>
            <w:left w:val="none" w:sz="0" w:space="0" w:color="auto"/>
            <w:bottom w:val="none" w:sz="0" w:space="0" w:color="auto"/>
            <w:right w:val="none" w:sz="0" w:space="0" w:color="auto"/>
          </w:divBdr>
        </w:div>
        <w:div w:id="2057124307">
          <w:marLeft w:val="640"/>
          <w:marRight w:val="0"/>
          <w:marTop w:val="0"/>
          <w:marBottom w:val="0"/>
          <w:divBdr>
            <w:top w:val="none" w:sz="0" w:space="0" w:color="auto"/>
            <w:left w:val="none" w:sz="0" w:space="0" w:color="auto"/>
            <w:bottom w:val="none" w:sz="0" w:space="0" w:color="auto"/>
            <w:right w:val="none" w:sz="0" w:space="0" w:color="auto"/>
          </w:divBdr>
        </w:div>
        <w:div w:id="1533764317">
          <w:marLeft w:val="640"/>
          <w:marRight w:val="0"/>
          <w:marTop w:val="0"/>
          <w:marBottom w:val="0"/>
          <w:divBdr>
            <w:top w:val="none" w:sz="0" w:space="0" w:color="auto"/>
            <w:left w:val="none" w:sz="0" w:space="0" w:color="auto"/>
            <w:bottom w:val="none" w:sz="0" w:space="0" w:color="auto"/>
            <w:right w:val="none" w:sz="0" w:space="0" w:color="auto"/>
          </w:divBdr>
        </w:div>
        <w:div w:id="334455942">
          <w:marLeft w:val="640"/>
          <w:marRight w:val="0"/>
          <w:marTop w:val="0"/>
          <w:marBottom w:val="0"/>
          <w:divBdr>
            <w:top w:val="none" w:sz="0" w:space="0" w:color="auto"/>
            <w:left w:val="none" w:sz="0" w:space="0" w:color="auto"/>
            <w:bottom w:val="none" w:sz="0" w:space="0" w:color="auto"/>
            <w:right w:val="none" w:sz="0" w:space="0" w:color="auto"/>
          </w:divBdr>
        </w:div>
        <w:div w:id="80027666">
          <w:marLeft w:val="640"/>
          <w:marRight w:val="0"/>
          <w:marTop w:val="0"/>
          <w:marBottom w:val="0"/>
          <w:divBdr>
            <w:top w:val="none" w:sz="0" w:space="0" w:color="auto"/>
            <w:left w:val="none" w:sz="0" w:space="0" w:color="auto"/>
            <w:bottom w:val="none" w:sz="0" w:space="0" w:color="auto"/>
            <w:right w:val="none" w:sz="0" w:space="0" w:color="auto"/>
          </w:divBdr>
        </w:div>
        <w:div w:id="379745382">
          <w:marLeft w:val="640"/>
          <w:marRight w:val="0"/>
          <w:marTop w:val="0"/>
          <w:marBottom w:val="0"/>
          <w:divBdr>
            <w:top w:val="none" w:sz="0" w:space="0" w:color="auto"/>
            <w:left w:val="none" w:sz="0" w:space="0" w:color="auto"/>
            <w:bottom w:val="none" w:sz="0" w:space="0" w:color="auto"/>
            <w:right w:val="none" w:sz="0" w:space="0" w:color="auto"/>
          </w:divBdr>
        </w:div>
        <w:div w:id="1323895270">
          <w:marLeft w:val="640"/>
          <w:marRight w:val="0"/>
          <w:marTop w:val="0"/>
          <w:marBottom w:val="0"/>
          <w:divBdr>
            <w:top w:val="none" w:sz="0" w:space="0" w:color="auto"/>
            <w:left w:val="none" w:sz="0" w:space="0" w:color="auto"/>
            <w:bottom w:val="none" w:sz="0" w:space="0" w:color="auto"/>
            <w:right w:val="none" w:sz="0" w:space="0" w:color="auto"/>
          </w:divBdr>
        </w:div>
        <w:div w:id="1280836261">
          <w:marLeft w:val="640"/>
          <w:marRight w:val="0"/>
          <w:marTop w:val="0"/>
          <w:marBottom w:val="0"/>
          <w:divBdr>
            <w:top w:val="none" w:sz="0" w:space="0" w:color="auto"/>
            <w:left w:val="none" w:sz="0" w:space="0" w:color="auto"/>
            <w:bottom w:val="none" w:sz="0" w:space="0" w:color="auto"/>
            <w:right w:val="none" w:sz="0" w:space="0" w:color="auto"/>
          </w:divBdr>
        </w:div>
        <w:div w:id="1223060019">
          <w:marLeft w:val="640"/>
          <w:marRight w:val="0"/>
          <w:marTop w:val="0"/>
          <w:marBottom w:val="0"/>
          <w:divBdr>
            <w:top w:val="none" w:sz="0" w:space="0" w:color="auto"/>
            <w:left w:val="none" w:sz="0" w:space="0" w:color="auto"/>
            <w:bottom w:val="none" w:sz="0" w:space="0" w:color="auto"/>
            <w:right w:val="none" w:sz="0" w:space="0" w:color="auto"/>
          </w:divBdr>
        </w:div>
        <w:div w:id="1996375544">
          <w:marLeft w:val="640"/>
          <w:marRight w:val="0"/>
          <w:marTop w:val="0"/>
          <w:marBottom w:val="0"/>
          <w:divBdr>
            <w:top w:val="none" w:sz="0" w:space="0" w:color="auto"/>
            <w:left w:val="none" w:sz="0" w:space="0" w:color="auto"/>
            <w:bottom w:val="none" w:sz="0" w:space="0" w:color="auto"/>
            <w:right w:val="none" w:sz="0" w:space="0" w:color="auto"/>
          </w:divBdr>
        </w:div>
        <w:div w:id="1356731811">
          <w:marLeft w:val="640"/>
          <w:marRight w:val="0"/>
          <w:marTop w:val="0"/>
          <w:marBottom w:val="0"/>
          <w:divBdr>
            <w:top w:val="none" w:sz="0" w:space="0" w:color="auto"/>
            <w:left w:val="none" w:sz="0" w:space="0" w:color="auto"/>
            <w:bottom w:val="none" w:sz="0" w:space="0" w:color="auto"/>
            <w:right w:val="none" w:sz="0" w:space="0" w:color="auto"/>
          </w:divBdr>
        </w:div>
        <w:div w:id="917832002">
          <w:marLeft w:val="640"/>
          <w:marRight w:val="0"/>
          <w:marTop w:val="0"/>
          <w:marBottom w:val="0"/>
          <w:divBdr>
            <w:top w:val="none" w:sz="0" w:space="0" w:color="auto"/>
            <w:left w:val="none" w:sz="0" w:space="0" w:color="auto"/>
            <w:bottom w:val="none" w:sz="0" w:space="0" w:color="auto"/>
            <w:right w:val="none" w:sz="0" w:space="0" w:color="auto"/>
          </w:divBdr>
        </w:div>
        <w:div w:id="7099919">
          <w:marLeft w:val="640"/>
          <w:marRight w:val="0"/>
          <w:marTop w:val="0"/>
          <w:marBottom w:val="0"/>
          <w:divBdr>
            <w:top w:val="none" w:sz="0" w:space="0" w:color="auto"/>
            <w:left w:val="none" w:sz="0" w:space="0" w:color="auto"/>
            <w:bottom w:val="none" w:sz="0" w:space="0" w:color="auto"/>
            <w:right w:val="none" w:sz="0" w:space="0" w:color="auto"/>
          </w:divBdr>
        </w:div>
        <w:div w:id="1732996785">
          <w:marLeft w:val="640"/>
          <w:marRight w:val="0"/>
          <w:marTop w:val="0"/>
          <w:marBottom w:val="0"/>
          <w:divBdr>
            <w:top w:val="none" w:sz="0" w:space="0" w:color="auto"/>
            <w:left w:val="none" w:sz="0" w:space="0" w:color="auto"/>
            <w:bottom w:val="none" w:sz="0" w:space="0" w:color="auto"/>
            <w:right w:val="none" w:sz="0" w:space="0" w:color="auto"/>
          </w:divBdr>
        </w:div>
        <w:div w:id="1481462071">
          <w:marLeft w:val="640"/>
          <w:marRight w:val="0"/>
          <w:marTop w:val="0"/>
          <w:marBottom w:val="0"/>
          <w:divBdr>
            <w:top w:val="none" w:sz="0" w:space="0" w:color="auto"/>
            <w:left w:val="none" w:sz="0" w:space="0" w:color="auto"/>
            <w:bottom w:val="none" w:sz="0" w:space="0" w:color="auto"/>
            <w:right w:val="none" w:sz="0" w:space="0" w:color="auto"/>
          </w:divBdr>
        </w:div>
        <w:div w:id="1694263314">
          <w:marLeft w:val="640"/>
          <w:marRight w:val="0"/>
          <w:marTop w:val="0"/>
          <w:marBottom w:val="0"/>
          <w:divBdr>
            <w:top w:val="none" w:sz="0" w:space="0" w:color="auto"/>
            <w:left w:val="none" w:sz="0" w:space="0" w:color="auto"/>
            <w:bottom w:val="none" w:sz="0" w:space="0" w:color="auto"/>
            <w:right w:val="none" w:sz="0" w:space="0" w:color="auto"/>
          </w:divBdr>
        </w:div>
        <w:div w:id="1771389343">
          <w:marLeft w:val="640"/>
          <w:marRight w:val="0"/>
          <w:marTop w:val="0"/>
          <w:marBottom w:val="0"/>
          <w:divBdr>
            <w:top w:val="none" w:sz="0" w:space="0" w:color="auto"/>
            <w:left w:val="none" w:sz="0" w:space="0" w:color="auto"/>
            <w:bottom w:val="none" w:sz="0" w:space="0" w:color="auto"/>
            <w:right w:val="none" w:sz="0" w:space="0" w:color="auto"/>
          </w:divBdr>
        </w:div>
        <w:div w:id="81800557">
          <w:marLeft w:val="640"/>
          <w:marRight w:val="0"/>
          <w:marTop w:val="0"/>
          <w:marBottom w:val="0"/>
          <w:divBdr>
            <w:top w:val="none" w:sz="0" w:space="0" w:color="auto"/>
            <w:left w:val="none" w:sz="0" w:space="0" w:color="auto"/>
            <w:bottom w:val="none" w:sz="0" w:space="0" w:color="auto"/>
            <w:right w:val="none" w:sz="0" w:space="0" w:color="auto"/>
          </w:divBdr>
        </w:div>
        <w:div w:id="2058235759">
          <w:marLeft w:val="640"/>
          <w:marRight w:val="0"/>
          <w:marTop w:val="0"/>
          <w:marBottom w:val="0"/>
          <w:divBdr>
            <w:top w:val="none" w:sz="0" w:space="0" w:color="auto"/>
            <w:left w:val="none" w:sz="0" w:space="0" w:color="auto"/>
            <w:bottom w:val="none" w:sz="0" w:space="0" w:color="auto"/>
            <w:right w:val="none" w:sz="0" w:space="0" w:color="auto"/>
          </w:divBdr>
        </w:div>
        <w:div w:id="755250442">
          <w:marLeft w:val="640"/>
          <w:marRight w:val="0"/>
          <w:marTop w:val="0"/>
          <w:marBottom w:val="0"/>
          <w:divBdr>
            <w:top w:val="none" w:sz="0" w:space="0" w:color="auto"/>
            <w:left w:val="none" w:sz="0" w:space="0" w:color="auto"/>
            <w:bottom w:val="none" w:sz="0" w:space="0" w:color="auto"/>
            <w:right w:val="none" w:sz="0" w:space="0" w:color="auto"/>
          </w:divBdr>
        </w:div>
        <w:div w:id="220022047">
          <w:marLeft w:val="640"/>
          <w:marRight w:val="0"/>
          <w:marTop w:val="0"/>
          <w:marBottom w:val="0"/>
          <w:divBdr>
            <w:top w:val="none" w:sz="0" w:space="0" w:color="auto"/>
            <w:left w:val="none" w:sz="0" w:space="0" w:color="auto"/>
            <w:bottom w:val="none" w:sz="0" w:space="0" w:color="auto"/>
            <w:right w:val="none" w:sz="0" w:space="0" w:color="auto"/>
          </w:divBdr>
        </w:div>
        <w:div w:id="1506747804">
          <w:marLeft w:val="640"/>
          <w:marRight w:val="0"/>
          <w:marTop w:val="0"/>
          <w:marBottom w:val="0"/>
          <w:divBdr>
            <w:top w:val="none" w:sz="0" w:space="0" w:color="auto"/>
            <w:left w:val="none" w:sz="0" w:space="0" w:color="auto"/>
            <w:bottom w:val="none" w:sz="0" w:space="0" w:color="auto"/>
            <w:right w:val="none" w:sz="0" w:space="0" w:color="auto"/>
          </w:divBdr>
        </w:div>
        <w:div w:id="1576428238">
          <w:marLeft w:val="640"/>
          <w:marRight w:val="0"/>
          <w:marTop w:val="0"/>
          <w:marBottom w:val="0"/>
          <w:divBdr>
            <w:top w:val="none" w:sz="0" w:space="0" w:color="auto"/>
            <w:left w:val="none" w:sz="0" w:space="0" w:color="auto"/>
            <w:bottom w:val="none" w:sz="0" w:space="0" w:color="auto"/>
            <w:right w:val="none" w:sz="0" w:space="0" w:color="auto"/>
          </w:divBdr>
        </w:div>
        <w:div w:id="430900474">
          <w:marLeft w:val="640"/>
          <w:marRight w:val="0"/>
          <w:marTop w:val="0"/>
          <w:marBottom w:val="0"/>
          <w:divBdr>
            <w:top w:val="none" w:sz="0" w:space="0" w:color="auto"/>
            <w:left w:val="none" w:sz="0" w:space="0" w:color="auto"/>
            <w:bottom w:val="none" w:sz="0" w:space="0" w:color="auto"/>
            <w:right w:val="none" w:sz="0" w:space="0" w:color="auto"/>
          </w:divBdr>
        </w:div>
        <w:div w:id="1288009577">
          <w:marLeft w:val="640"/>
          <w:marRight w:val="0"/>
          <w:marTop w:val="0"/>
          <w:marBottom w:val="0"/>
          <w:divBdr>
            <w:top w:val="none" w:sz="0" w:space="0" w:color="auto"/>
            <w:left w:val="none" w:sz="0" w:space="0" w:color="auto"/>
            <w:bottom w:val="none" w:sz="0" w:space="0" w:color="auto"/>
            <w:right w:val="none" w:sz="0" w:space="0" w:color="auto"/>
          </w:divBdr>
        </w:div>
        <w:div w:id="1011419461">
          <w:marLeft w:val="640"/>
          <w:marRight w:val="0"/>
          <w:marTop w:val="0"/>
          <w:marBottom w:val="0"/>
          <w:divBdr>
            <w:top w:val="none" w:sz="0" w:space="0" w:color="auto"/>
            <w:left w:val="none" w:sz="0" w:space="0" w:color="auto"/>
            <w:bottom w:val="none" w:sz="0" w:space="0" w:color="auto"/>
            <w:right w:val="none" w:sz="0" w:space="0" w:color="auto"/>
          </w:divBdr>
        </w:div>
        <w:div w:id="1100836880">
          <w:marLeft w:val="640"/>
          <w:marRight w:val="0"/>
          <w:marTop w:val="0"/>
          <w:marBottom w:val="0"/>
          <w:divBdr>
            <w:top w:val="none" w:sz="0" w:space="0" w:color="auto"/>
            <w:left w:val="none" w:sz="0" w:space="0" w:color="auto"/>
            <w:bottom w:val="none" w:sz="0" w:space="0" w:color="auto"/>
            <w:right w:val="none" w:sz="0" w:space="0" w:color="auto"/>
          </w:divBdr>
        </w:div>
        <w:div w:id="2007711046">
          <w:marLeft w:val="640"/>
          <w:marRight w:val="0"/>
          <w:marTop w:val="0"/>
          <w:marBottom w:val="0"/>
          <w:divBdr>
            <w:top w:val="none" w:sz="0" w:space="0" w:color="auto"/>
            <w:left w:val="none" w:sz="0" w:space="0" w:color="auto"/>
            <w:bottom w:val="none" w:sz="0" w:space="0" w:color="auto"/>
            <w:right w:val="none" w:sz="0" w:space="0" w:color="auto"/>
          </w:divBdr>
        </w:div>
        <w:div w:id="541096789">
          <w:marLeft w:val="640"/>
          <w:marRight w:val="0"/>
          <w:marTop w:val="0"/>
          <w:marBottom w:val="0"/>
          <w:divBdr>
            <w:top w:val="none" w:sz="0" w:space="0" w:color="auto"/>
            <w:left w:val="none" w:sz="0" w:space="0" w:color="auto"/>
            <w:bottom w:val="none" w:sz="0" w:space="0" w:color="auto"/>
            <w:right w:val="none" w:sz="0" w:space="0" w:color="auto"/>
          </w:divBdr>
        </w:div>
        <w:div w:id="1009597243">
          <w:marLeft w:val="640"/>
          <w:marRight w:val="0"/>
          <w:marTop w:val="0"/>
          <w:marBottom w:val="0"/>
          <w:divBdr>
            <w:top w:val="none" w:sz="0" w:space="0" w:color="auto"/>
            <w:left w:val="none" w:sz="0" w:space="0" w:color="auto"/>
            <w:bottom w:val="none" w:sz="0" w:space="0" w:color="auto"/>
            <w:right w:val="none" w:sz="0" w:space="0" w:color="auto"/>
          </w:divBdr>
        </w:div>
        <w:div w:id="644042498">
          <w:marLeft w:val="640"/>
          <w:marRight w:val="0"/>
          <w:marTop w:val="0"/>
          <w:marBottom w:val="0"/>
          <w:divBdr>
            <w:top w:val="none" w:sz="0" w:space="0" w:color="auto"/>
            <w:left w:val="none" w:sz="0" w:space="0" w:color="auto"/>
            <w:bottom w:val="none" w:sz="0" w:space="0" w:color="auto"/>
            <w:right w:val="none" w:sz="0" w:space="0" w:color="auto"/>
          </w:divBdr>
        </w:div>
        <w:div w:id="37164037">
          <w:marLeft w:val="640"/>
          <w:marRight w:val="0"/>
          <w:marTop w:val="0"/>
          <w:marBottom w:val="0"/>
          <w:divBdr>
            <w:top w:val="none" w:sz="0" w:space="0" w:color="auto"/>
            <w:left w:val="none" w:sz="0" w:space="0" w:color="auto"/>
            <w:bottom w:val="none" w:sz="0" w:space="0" w:color="auto"/>
            <w:right w:val="none" w:sz="0" w:space="0" w:color="auto"/>
          </w:divBdr>
        </w:div>
        <w:div w:id="1643851826">
          <w:marLeft w:val="640"/>
          <w:marRight w:val="0"/>
          <w:marTop w:val="0"/>
          <w:marBottom w:val="0"/>
          <w:divBdr>
            <w:top w:val="none" w:sz="0" w:space="0" w:color="auto"/>
            <w:left w:val="none" w:sz="0" w:space="0" w:color="auto"/>
            <w:bottom w:val="none" w:sz="0" w:space="0" w:color="auto"/>
            <w:right w:val="none" w:sz="0" w:space="0" w:color="auto"/>
          </w:divBdr>
        </w:div>
        <w:div w:id="231162156">
          <w:marLeft w:val="640"/>
          <w:marRight w:val="0"/>
          <w:marTop w:val="0"/>
          <w:marBottom w:val="0"/>
          <w:divBdr>
            <w:top w:val="none" w:sz="0" w:space="0" w:color="auto"/>
            <w:left w:val="none" w:sz="0" w:space="0" w:color="auto"/>
            <w:bottom w:val="none" w:sz="0" w:space="0" w:color="auto"/>
            <w:right w:val="none" w:sz="0" w:space="0" w:color="auto"/>
          </w:divBdr>
        </w:div>
      </w:divsChild>
    </w:div>
    <w:div w:id="1924022414">
      <w:bodyDiv w:val="1"/>
      <w:marLeft w:val="0"/>
      <w:marRight w:val="0"/>
      <w:marTop w:val="0"/>
      <w:marBottom w:val="0"/>
      <w:divBdr>
        <w:top w:val="none" w:sz="0" w:space="0" w:color="auto"/>
        <w:left w:val="none" w:sz="0" w:space="0" w:color="auto"/>
        <w:bottom w:val="none" w:sz="0" w:space="0" w:color="auto"/>
        <w:right w:val="none" w:sz="0" w:space="0" w:color="auto"/>
      </w:divBdr>
      <w:divsChild>
        <w:div w:id="1112015264">
          <w:marLeft w:val="640"/>
          <w:marRight w:val="0"/>
          <w:marTop w:val="0"/>
          <w:marBottom w:val="0"/>
          <w:divBdr>
            <w:top w:val="none" w:sz="0" w:space="0" w:color="auto"/>
            <w:left w:val="none" w:sz="0" w:space="0" w:color="auto"/>
            <w:bottom w:val="none" w:sz="0" w:space="0" w:color="auto"/>
            <w:right w:val="none" w:sz="0" w:space="0" w:color="auto"/>
          </w:divBdr>
        </w:div>
        <w:div w:id="1255168050">
          <w:marLeft w:val="640"/>
          <w:marRight w:val="0"/>
          <w:marTop w:val="0"/>
          <w:marBottom w:val="0"/>
          <w:divBdr>
            <w:top w:val="none" w:sz="0" w:space="0" w:color="auto"/>
            <w:left w:val="none" w:sz="0" w:space="0" w:color="auto"/>
            <w:bottom w:val="none" w:sz="0" w:space="0" w:color="auto"/>
            <w:right w:val="none" w:sz="0" w:space="0" w:color="auto"/>
          </w:divBdr>
        </w:div>
        <w:div w:id="1516001177">
          <w:marLeft w:val="640"/>
          <w:marRight w:val="0"/>
          <w:marTop w:val="0"/>
          <w:marBottom w:val="0"/>
          <w:divBdr>
            <w:top w:val="none" w:sz="0" w:space="0" w:color="auto"/>
            <w:left w:val="none" w:sz="0" w:space="0" w:color="auto"/>
            <w:bottom w:val="none" w:sz="0" w:space="0" w:color="auto"/>
            <w:right w:val="none" w:sz="0" w:space="0" w:color="auto"/>
          </w:divBdr>
        </w:div>
        <w:div w:id="302928393">
          <w:marLeft w:val="640"/>
          <w:marRight w:val="0"/>
          <w:marTop w:val="0"/>
          <w:marBottom w:val="0"/>
          <w:divBdr>
            <w:top w:val="none" w:sz="0" w:space="0" w:color="auto"/>
            <w:left w:val="none" w:sz="0" w:space="0" w:color="auto"/>
            <w:bottom w:val="none" w:sz="0" w:space="0" w:color="auto"/>
            <w:right w:val="none" w:sz="0" w:space="0" w:color="auto"/>
          </w:divBdr>
        </w:div>
        <w:div w:id="672953134">
          <w:marLeft w:val="640"/>
          <w:marRight w:val="0"/>
          <w:marTop w:val="0"/>
          <w:marBottom w:val="0"/>
          <w:divBdr>
            <w:top w:val="none" w:sz="0" w:space="0" w:color="auto"/>
            <w:left w:val="none" w:sz="0" w:space="0" w:color="auto"/>
            <w:bottom w:val="none" w:sz="0" w:space="0" w:color="auto"/>
            <w:right w:val="none" w:sz="0" w:space="0" w:color="auto"/>
          </w:divBdr>
        </w:div>
        <w:div w:id="1983457766">
          <w:marLeft w:val="640"/>
          <w:marRight w:val="0"/>
          <w:marTop w:val="0"/>
          <w:marBottom w:val="0"/>
          <w:divBdr>
            <w:top w:val="none" w:sz="0" w:space="0" w:color="auto"/>
            <w:left w:val="none" w:sz="0" w:space="0" w:color="auto"/>
            <w:bottom w:val="none" w:sz="0" w:space="0" w:color="auto"/>
            <w:right w:val="none" w:sz="0" w:space="0" w:color="auto"/>
          </w:divBdr>
        </w:div>
        <w:div w:id="1228953663">
          <w:marLeft w:val="640"/>
          <w:marRight w:val="0"/>
          <w:marTop w:val="0"/>
          <w:marBottom w:val="0"/>
          <w:divBdr>
            <w:top w:val="none" w:sz="0" w:space="0" w:color="auto"/>
            <w:left w:val="none" w:sz="0" w:space="0" w:color="auto"/>
            <w:bottom w:val="none" w:sz="0" w:space="0" w:color="auto"/>
            <w:right w:val="none" w:sz="0" w:space="0" w:color="auto"/>
          </w:divBdr>
        </w:div>
        <w:div w:id="866217264">
          <w:marLeft w:val="640"/>
          <w:marRight w:val="0"/>
          <w:marTop w:val="0"/>
          <w:marBottom w:val="0"/>
          <w:divBdr>
            <w:top w:val="none" w:sz="0" w:space="0" w:color="auto"/>
            <w:left w:val="none" w:sz="0" w:space="0" w:color="auto"/>
            <w:bottom w:val="none" w:sz="0" w:space="0" w:color="auto"/>
            <w:right w:val="none" w:sz="0" w:space="0" w:color="auto"/>
          </w:divBdr>
        </w:div>
        <w:div w:id="865364380">
          <w:marLeft w:val="640"/>
          <w:marRight w:val="0"/>
          <w:marTop w:val="0"/>
          <w:marBottom w:val="0"/>
          <w:divBdr>
            <w:top w:val="none" w:sz="0" w:space="0" w:color="auto"/>
            <w:left w:val="none" w:sz="0" w:space="0" w:color="auto"/>
            <w:bottom w:val="none" w:sz="0" w:space="0" w:color="auto"/>
            <w:right w:val="none" w:sz="0" w:space="0" w:color="auto"/>
          </w:divBdr>
        </w:div>
        <w:div w:id="69929720">
          <w:marLeft w:val="640"/>
          <w:marRight w:val="0"/>
          <w:marTop w:val="0"/>
          <w:marBottom w:val="0"/>
          <w:divBdr>
            <w:top w:val="none" w:sz="0" w:space="0" w:color="auto"/>
            <w:left w:val="none" w:sz="0" w:space="0" w:color="auto"/>
            <w:bottom w:val="none" w:sz="0" w:space="0" w:color="auto"/>
            <w:right w:val="none" w:sz="0" w:space="0" w:color="auto"/>
          </w:divBdr>
        </w:div>
        <w:div w:id="1100415301">
          <w:marLeft w:val="640"/>
          <w:marRight w:val="0"/>
          <w:marTop w:val="0"/>
          <w:marBottom w:val="0"/>
          <w:divBdr>
            <w:top w:val="none" w:sz="0" w:space="0" w:color="auto"/>
            <w:left w:val="none" w:sz="0" w:space="0" w:color="auto"/>
            <w:bottom w:val="none" w:sz="0" w:space="0" w:color="auto"/>
            <w:right w:val="none" w:sz="0" w:space="0" w:color="auto"/>
          </w:divBdr>
        </w:div>
        <w:div w:id="137502095">
          <w:marLeft w:val="640"/>
          <w:marRight w:val="0"/>
          <w:marTop w:val="0"/>
          <w:marBottom w:val="0"/>
          <w:divBdr>
            <w:top w:val="none" w:sz="0" w:space="0" w:color="auto"/>
            <w:left w:val="none" w:sz="0" w:space="0" w:color="auto"/>
            <w:bottom w:val="none" w:sz="0" w:space="0" w:color="auto"/>
            <w:right w:val="none" w:sz="0" w:space="0" w:color="auto"/>
          </w:divBdr>
        </w:div>
        <w:div w:id="759057923">
          <w:marLeft w:val="640"/>
          <w:marRight w:val="0"/>
          <w:marTop w:val="0"/>
          <w:marBottom w:val="0"/>
          <w:divBdr>
            <w:top w:val="none" w:sz="0" w:space="0" w:color="auto"/>
            <w:left w:val="none" w:sz="0" w:space="0" w:color="auto"/>
            <w:bottom w:val="none" w:sz="0" w:space="0" w:color="auto"/>
            <w:right w:val="none" w:sz="0" w:space="0" w:color="auto"/>
          </w:divBdr>
        </w:div>
        <w:div w:id="1156260378">
          <w:marLeft w:val="640"/>
          <w:marRight w:val="0"/>
          <w:marTop w:val="0"/>
          <w:marBottom w:val="0"/>
          <w:divBdr>
            <w:top w:val="none" w:sz="0" w:space="0" w:color="auto"/>
            <w:left w:val="none" w:sz="0" w:space="0" w:color="auto"/>
            <w:bottom w:val="none" w:sz="0" w:space="0" w:color="auto"/>
            <w:right w:val="none" w:sz="0" w:space="0" w:color="auto"/>
          </w:divBdr>
        </w:div>
        <w:div w:id="1995990893">
          <w:marLeft w:val="640"/>
          <w:marRight w:val="0"/>
          <w:marTop w:val="0"/>
          <w:marBottom w:val="0"/>
          <w:divBdr>
            <w:top w:val="none" w:sz="0" w:space="0" w:color="auto"/>
            <w:left w:val="none" w:sz="0" w:space="0" w:color="auto"/>
            <w:bottom w:val="none" w:sz="0" w:space="0" w:color="auto"/>
            <w:right w:val="none" w:sz="0" w:space="0" w:color="auto"/>
          </w:divBdr>
        </w:div>
        <w:div w:id="207954186">
          <w:marLeft w:val="640"/>
          <w:marRight w:val="0"/>
          <w:marTop w:val="0"/>
          <w:marBottom w:val="0"/>
          <w:divBdr>
            <w:top w:val="none" w:sz="0" w:space="0" w:color="auto"/>
            <w:left w:val="none" w:sz="0" w:space="0" w:color="auto"/>
            <w:bottom w:val="none" w:sz="0" w:space="0" w:color="auto"/>
            <w:right w:val="none" w:sz="0" w:space="0" w:color="auto"/>
          </w:divBdr>
        </w:div>
        <w:div w:id="1142428908">
          <w:marLeft w:val="640"/>
          <w:marRight w:val="0"/>
          <w:marTop w:val="0"/>
          <w:marBottom w:val="0"/>
          <w:divBdr>
            <w:top w:val="none" w:sz="0" w:space="0" w:color="auto"/>
            <w:left w:val="none" w:sz="0" w:space="0" w:color="auto"/>
            <w:bottom w:val="none" w:sz="0" w:space="0" w:color="auto"/>
            <w:right w:val="none" w:sz="0" w:space="0" w:color="auto"/>
          </w:divBdr>
        </w:div>
        <w:div w:id="1569998085">
          <w:marLeft w:val="640"/>
          <w:marRight w:val="0"/>
          <w:marTop w:val="0"/>
          <w:marBottom w:val="0"/>
          <w:divBdr>
            <w:top w:val="none" w:sz="0" w:space="0" w:color="auto"/>
            <w:left w:val="none" w:sz="0" w:space="0" w:color="auto"/>
            <w:bottom w:val="none" w:sz="0" w:space="0" w:color="auto"/>
            <w:right w:val="none" w:sz="0" w:space="0" w:color="auto"/>
          </w:divBdr>
        </w:div>
        <w:div w:id="1857308784">
          <w:marLeft w:val="640"/>
          <w:marRight w:val="0"/>
          <w:marTop w:val="0"/>
          <w:marBottom w:val="0"/>
          <w:divBdr>
            <w:top w:val="none" w:sz="0" w:space="0" w:color="auto"/>
            <w:left w:val="none" w:sz="0" w:space="0" w:color="auto"/>
            <w:bottom w:val="none" w:sz="0" w:space="0" w:color="auto"/>
            <w:right w:val="none" w:sz="0" w:space="0" w:color="auto"/>
          </w:divBdr>
        </w:div>
        <w:div w:id="1373922104">
          <w:marLeft w:val="640"/>
          <w:marRight w:val="0"/>
          <w:marTop w:val="0"/>
          <w:marBottom w:val="0"/>
          <w:divBdr>
            <w:top w:val="none" w:sz="0" w:space="0" w:color="auto"/>
            <w:left w:val="none" w:sz="0" w:space="0" w:color="auto"/>
            <w:bottom w:val="none" w:sz="0" w:space="0" w:color="auto"/>
            <w:right w:val="none" w:sz="0" w:space="0" w:color="auto"/>
          </w:divBdr>
        </w:div>
        <w:div w:id="983044052">
          <w:marLeft w:val="640"/>
          <w:marRight w:val="0"/>
          <w:marTop w:val="0"/>
          <w:marBottom w:val="0"/>
          <w:divBdr>
            <w:top w:val="none" w:sz="0" w:space="0" w:color="auto"/>
            <w:left w:val="none" w:sz="0" w:space="0" w:color="auto"/>
            <w:bottom w:val="none" w:sz="0" w:space="0" w:color="auto"/>
            <w:right w:val="none" w:sz="0" w:space="0" w:color="auto"/>
          </w:divBdr>
        </w:div>
        <w:div w:id="426658186">
          <w:marLeft w:val="640"/>
          <w:marRight w:val="0"/>
          <w:marTop w:val="0"/>
          <w:marBottom w:val="0"/>
          <w:divBdr>
            <w:top w:val="none" w:sz="0" w:space="0" w:color="auto"/>
            <w:left w:val="none" w:sz="0" w:space="0" w:color="auto"/>
            <w:bottom w:val="none" w:sz="0" w:space="0" w:color="auto"/>
            <w:right w:val="none" w:sz="0" w:space="0" w:color="auto"/>
          </w:divBdr>
        </w:div>
        <w:div w:id="2105104091">
          <w:marLeft w:val="640"/>
          <w:marRight w:val="0"/>
          <w:marTop w:val="0"/>
          <w:marBottom w:val="0"/>
          <w:divBdr>
            <w:top w:val="none" w:sz="0" w:space="0" w:color="auto"/>
            <w:left w:val="none" w:sz="0" w:space="0" w:color="auto"/>
            <w:bottom w:val="none" w:sz="0" w:space="0" w:color="auto"/>
            <w:right w:val="none" w:sz="0" w:space="0" w:color="auto"/>
          </w:divBdr>
        </w:div>
        <w:div w:id="1648587045">
          <w:marLeft w:val="640"/>
          <w:marRight w:val="0"/>
          <w:marTop w:val="0"/>
          <w:marBottom w:val="0"/>
          <w:divBdr>
            <w:top w:val="none" w:sz="0" w:space="0" w:color="auto"/>
            <w:left w:val="none" w:sz="0" w:space="0" w:color="auto"/>
            <w:bottom w:val="none" w:sz="0" w:space="0" w:color="auto"/>
            <w:right w:val="none" w:sz="0" w:space="0" w:color="auto"/>
          </w:divBdr>
        </w:div>
        <w:div w:id="63379247">
          <w:marLeft w:val="640"/>
          <w:marRight w:val="0"/>
          <w:marTop w:val="0"/>
          <w:marBottom w:val="0"/>
          <w:divBdr>
            <w:top w:val="none" w:sz="0" w:space="0" w:color="auto"/>
            <w:left w:val="none" w:sz="0" w:space="0" w:color="auto"/>
            <w:bottom w:val="none" w:sz="0" w:space="0" w:color="auto"/>
            <w:right w:val="none" w:sz="0" w:space="0" w:color="auto"/>
          </w:divBdr>
        </w:div>
        <w:div w:id="1852335248">
          <w:marLeft w:val="640"/>
          <w:marRight w:val="0"/>
          <w:marTop w:val="0"/>
          <w:marBottom w:val="0"/>
          <w:divBdr>
            <w:top w:val="none" w:sz="0" w:space="0" w:color="auto"/>
            <w:left w:val="none" w:sz="0" w:space="0" w:color="auto"/>
            <w:bottom w:val="none" w:sz="0" w:space="0" w:color="auto"/>
            <w:right w:val="none" w:sz="0" w:space="0" w:color="auto"/>
          </w:divBdr>
        </w:div>
        <w:div w:id="898978988">
          <w:marLeft w:val="640"/>
          <w:marRight w:val="0"/>
          <w:marTop w:val="0"/>
          <w:marBottom w:val="0"/>
          <w:divBdr>
            <w:top w:val="none" w:sz="0" w:space="0" w:color="auto"/>
            <w:left w:val="none" w:sz="0" w:space="0" w:color="auto"/>
            <w:bottom w:val="none" w:sz="0" w:space="0" w:color="auto"/>
            <w:right w:val="none" w:sz="0" w:space="0" w:color="auto"/>
          </w:divBdr>
        </w:div>
        <w:div w:id="1468156995">
          <w:marLeft w:val="640"/>
          <w:marRight w:val="0"/>
          <w:marTop w:val="0"/>
          <w:marBottom w:val="0"/>
          <w:divBdr>
            <w:top w:val="none" w:sz="0" w:space="0" w:color="auto"/>
            <w:left w:val="none" w:sz="0" w:space="0" w:color="auto"/>
            <w:bottom w:val="none" w:sz="0" w:space="0" w:color="auto"/>
            <w:right w:val="none" w:sz="0" w:space="0" w:color="auto"/>
          </w:divBdr>
        </w:div>
        <w:div w:id="679625902">
          <w:marLeft w:val="640"/>
          <w:marRight w:val="0"/>
          <w:marTop w:val="0"/>
          <w:marBottom w:val="0"/>
          <w:divBdr>
            <w:top w:val="none" w:sz="0" w:space="0" w:color="auto"/>
            <w:left w:val="none" w:sz="0" w:space="0" w:color="auto"/>
            <w:bottom w:val="none" w:sz="0" w:space="0" w:color="auto"/>
            <w:right w:val="none" w:sz="0" w:space="0" w:color="auto"/>
          </w:divBdr>
        </w:div>
        <w:div w:id="1316640704">
          <w:marLeft w:val="640"/>
          <w:marRight w:val="0"/>
          <w:marTop w:val="0"/>
          <w:marBottom w:val="0"/>
          <w:divBdr>
            <w:top w:val="none" w:sz="0" w:space="0" w:color="auto"/>
            <w:left w:val="none" w:sz="0" w:space="0" w:color="auto"/>
            <w:bottom w:val="none" w:sz="0" w:space="0" w:color="auto"/>
            <w:right w:val="none" w:sz="0" w:space="0" w:color="auto"/>
          </w:divBdr>
        </w:div>
        <w:div w:id="761032451">
          <w:marLeft w:val="640"/>
          <w:marRight w:val="0"/>
          <w:marTop w:val="0"/>
          <w:marBottom w:val="0"/>
          <w:divBdr>
            <w:top w:val="none" w:sz="0" w:space="0" w:color="auto"/>
            <w:left w:val="none" w:sz="0" w:space="0" w:color="auto"/>
            <w:bottom w:val="none" w:sz="0" w:space="0" w:color="auto"/>
            <w:right w:val="none" w:sz="0" w:space="0" w:color="auto"/>
          </w:divBdr>
        </w:div>
        <w:div w:id="1128165748">
          <w:marLeft w:val="640"/>
          <w:marRight w:val="0"/>
          <w:marTop w:val="0"/>
          <w:marBottom w:val="0"/>
          <w:divBdr>
            <w:top w:val="none" w:sz="0" w:space="0" w:color="auto"/>
            <w:left w:val="none" w:sz="0" w:space="0" w:color="auto"/>
            <w:bottom w:val="none" w:sz="0" w:space="0" w:color="auto"/>
            <w:right w:val="none" w:sz="0" w:space="0" w:color="auto"/>
          </w:divBdr>
        </w:div>
        <w:div w:id="1391415502">
          <w:marLeft w:val="640"/>
          <w:marRight w:val="0"/>
          <w:marTop w:val="0"/>
          <w:marBottom w:val="0"/>
          <w:divBdr>
            <w:top w:val="none" w:sz="0" w:space="0" w:color="auto"/>
            <w:left w:val="none" w:sz="0" w:space="0" w:color="auto"/>
            <w:bottom w:val="none" w:sz="0" w:space="0" w:color="auto"/>
            <w:right w:val="none" w:sz="0" w:space="0" w:color="auto"/>
          </w:divBdr>
        </w:div>
        <w:div w:id="1948463091">
          <w:marLeft w:val="640"/>
          <w:marRight w:val="0"/>
          <w:marTop w:val="0"/>
          <w:marBottom w:val="0"/>
          <w:divBdr>
            <w:top w:val="none" w:sz="0" w:space="0" w:color="auto"/>
            <w:left w:val="none" w:sz="0" w:space="0" w:color="auto"/>
            <w:bottom w:val="none" w:sz="0" w:space="0" w:color="auto"/>
            <w:right w:val="none" w:sz="0" w:space="0" w:color="auto"/>
          </w:divBdr>
        </w:div>
        <w:div w:id="1369837058">
          <w:marLeft w:val="640"/>
          <w:marRight w:val="0"/>
          <w:marTop w:val="0"/>
          <w:marBottom w:val="0"/>
          <w:divBdr>
            <w:top w:val="none" w:sz="0" w:space="0" w:color="auto"/>
            <w:left w:val="none" w:sz="0" w:space="0" w:color="auto"/>
            <w:bottom w:val="none" w:sz="0" w:space="0" w:color="auto"/>
            <w:right w:val="none" w:sz="0" w:space="0" w:color="auto"/>
          </w:divBdr>
        </w:div>
        <w:div w:id="861434483">
          <w:marLeft w:val="640"/>
          <w:marRight w:val="0"/>
          <w:marTop w:val="0"/>
          <w:marBottom w:val="0"/>
          <w:divBdr>
            <w:top w:val="none" w:sz="0" w:space="0" w:color="auto"/>
            <w:left w:val="none" w:sz="0" w:space="0" w:color="auto"/>
            <w:bottom w:val="none" w:sz="0" w:space="0" w:color="auto"/>
            <w:right w:val="none" w:sz="0" w:space="0" w:color="auto"/>
          </w:divBdr>
        </w:div>
        <w:div w:id="360591936">
          <w:marLeft w:val="640"/>
          <w:marRight w:val="0"/>
          <w:marTop w:val="0"/>
          <w:marBottom w:val="0"/>
          <w:divBdr>
            <w:top w:val="none" w:sz="0" w:space="0" w:color="auto"/>
            <w:left w:val="none" w:sz="0" w:space="0" w:color="auto"/>
            <w:bottom w:val="none" w:sz="0" w:space="0" w:color="auto"/>
            <w:right w:val="none" w:sz="0" w:space="0" w:color="auto"/>
          </w:divBdr>
        </w:div>
        <w:div w:id="1387290994">
          <w:marLeft w:val="640"/>
          <w:marRight w:val="0"/>
          <w:marTop w:val="0"/>
          <w:marBottom w:val="0"/>
          <w:divBdr>
            <w:top w:val="none" w:sz="0" w:space="0" w:color="auto"/>
            <w:left w:val="none" w:sz="0" w:space="0" w:color="auto"/>
            <w:bottom w:val="none" w:sz="0" w:space="0" w:color="auto"/>
            <w:right w:val="none" w:sz="0" w:space="0" w:color="auto"/>
          </w:divBdr>
        </w:div>
        <w:div w:id="981619734">
          <w:marLeft w:val="640"/>
          <w:marRight w:val="0"/>
          <w:marTop w:val="0"/>
          <w:marBottom w:val="0"/>
          <w:divBdr>
            <w:top w:val="none" w:sz="0" w:space="0" w:color="auto"/>
            <w:left w:val="none" w:sz="0" w:space="0" w:color="auto"/>
            <w:bottom w:val="none" w:sz="0" w:space="0" w:color="auto"/>
            <w:right w:val="none" w:sz="0" w:space="0" w:color="auto"/>
          </w:divBdr>
        </w:div>
        <w:div w:id="1528719830">
          <w:marLeft w:val="640"/>
          <w:marRight w:val="0"/>
          <w:marTop w:val="0"/>
          <w:marBottom w:val="0"/>
          <w:divBdr>
            <w:top w:val="none" w:sz="0" w:space="0" w:color="auto"/>
            <w:left w:val="none" w:sz="0" w:space="0" w:color="auto"/>
            <w:bottom w:val="none" w:sz="0" w:space="0" w:color="auto"/>
            <w:right w:val="none" w:sz="0" w:space="0" w:color="auto"/>
          </w:divBdr>
        </w:div>
        <w:div w:id="2090810756">
          <w:marLeft w:val="640"/>
          <w:marRight w:val="0"/>
          <w:marTop w:val="0"/>
          <w:marBottom w:val="0"/>
          <w:divBdr>
            <w:top w:val="none" w:sz="0" w:space="0" w:color="auto"/>
            <w:left w:val="none" w:sz="0" w:space="0" w:color="auto"/>
            <w:bottom w:val="none" w:sz="0" w:space="0" w:color="auto"/>
            <w:right w:val="none" w:sz="0" w:space="0" w:color="auto"/>
          </w:divBdr>
        </w:div>
        <w:div w:id="316954240">
          <w:marLeft w:val="640"/>
          <w:marRight w:val="0"/>
          <w:marTop w:val="0"/>
          <w:marBottom w:val="0"/>
          <w:divBdr>
            <w:top w:val="none" w:sz="0" w:space="0" w:color="auto"/>
            <w:left w:val="none" w:sz="0" w:space="0" w:color="auto"/>
            <w:bottom w:val="none" w:sz="0" w:space="0" w:color="auto"/>
            <w:right w:val="none" w:sz="0" w:space="0" w:color="auto"/>
          </w:divBdr>
        </w:div>
        <w:div w:id="1204295467">
          <w:marLeft w:val="640"/>
          <w:marRight w:val="0"/>
          <w:marTop w:val="0"/>
          <w:marBottom w:val="0"/>
          <w:divBdr>
            <w:top w:val="none" w:sz="0" w:space="0" w:color="auto"/>
            <w:left w:val="none" w:sz="0" w:space="0" w:color="auto"/>
            <w:bottom w:val="none" w:sz="0" w:space="0" w:color="auto"/>
            <w:right w:val="none" w:sz="0" w:space="0" w:color="auto"/>
          </w:divBdr>
        </w:div>
        <w:div w:id="1822889351">
          <w:marLeft w:val="640"/>
          <w:marRight w:val="0"/>
          <w:marTop w:val="0"/>
          <w:marBottom w:val="0"/>
          <w:divBdr>
            <w:top w:val="none" w:sz="0" w:space="0" w:color="auto"/>
            <w:left w:val="none" w:sz="0" w:space="0" w:color="auto"/>
            <w:bottom w:val="none" w:sz="0" w:space="0" w:color="auto"/>
            <w:right w:val="none" w:sz="0" w:space="0" w:color="auto"/>
          </w:divBdr>
        </w:div>
        <w:div w:id="1742024322">
          <w:marLeft w:val="640"/>
          <w:marRight w:val="0"/>
          <w:marTop w:val="0"/>
          <w:marBottom w:val="0"/>
          <w:divBdr>
            <w:top w:val="none" w:sz="0" w:space="0" w:color="auto"/>
            <w:left w:val="none" w:sz="0" w:space="0" w:color="auto"/>
            <w:bottom w:val="none" w:sz="0" w:space="0" w:color="auto"/>
            <w:right w:val="none" w:sz="0" w:space="0" w:color="auto"/>
          </w:divBdr>
        </w:div>
        <w:div w:id="1897815322">
          <w:marLeft w:val="640"/>
          <w:marRight w:val="0"/>
          <w:marTop w:val="0"/>
          <w:marBottom w:val="0"/>
          <w:divBdr>
            <w:top w:val="none" w:sz="0" w:space="0" w:color="auto"/>
            <w:left w:val="none" w:sz="0" w:space="0" w:color="auto"/>
            <w:bottom w:val="none" w:sz="0" w:space="0" w:color="auto"/>
            <w:right w:val="none" w:sz="0" w:space="0" w:color="auto"/>
          </w:divBdr>
        </w:div>
        <w:div w:id="838498238">
          <w:marLeft w:val="640"/>
          <w:marRight w:val="0"/>
          <w:marTop w:val="0"/>
          <w:marBottom w:val="0"/>
          <w:divBdr>
            <w:top w:val="none" w:sz="0" w:space="0" w:color="auto"/>
            <w:left w:val="none" w:sz="0" w:space="0" w:color="auto"/>
            <w:bottom w:val="none" w:sz="0" w:space="0" w:color="auto"/>
            <w:right w:val="none" w:sz="0" w:space="0" w:color="auto"/>
          </w:divBdr>
        </w:div>
        <w:div w:id="60517795">
          <w:marLeft w:val="640"/>
          <w:marRight w:val="0"/>
          <w:marTop w:val="0"/>
          <w:marBottom w:val="0"/>
          <w:divBdr>
            <w:top w:val="none" w:sz="0" w:space="0" w:color="auto"/>
            <w:left w:val="none" w:sz="0" w:space="0" w:color="auto"/>
            <w:bottom w:val="none" w:sz="0" w:space="0" w:color="auto"/>
            <w:right w:val="none" w:sz="0" w:space="0" w:color="auto"/>
          </w:divBdr>
        </w:div>
        <w:div w:id="612787253">
          <w:marLeft w:val="640"/>
          <w:marRight w:val="0"/>
          <w:marTop w:val="0"/>
          <w:marBottom w:val="0"/>
          <w:divBdr>
            <w:top w:val="none" w:sz="0" w:space="0" w:color="auto"/>
            <w:left w:val="none" w:sz="0" w:space="0" w:color="auto"/>
            <w:bottom w:val="none" w:sz="0" w:space="0" w:color="auto"/>
            <w:right w:val="none" w:sz="0" w:space="0" w:color="auto"/>
          </w:divBdr>
        </w:div>
        <w:div w:id="157307181">
          <w:marLeft w:val="640"/>
          <w:marRight w:val="0"/>
          <w:marTop w:val="0"/>
          <w:marBottom w:val="0"/>
          <w:divBdr>
            <w:top w:val="none" w:sz="0" w:space="0" w:color="auto"/>
            <w:left w:val="none" w:sz="0" w:space="0" w:color="auto"/>
            <w:bottom w:val="none" w:sz="0" w:space="0" w:color="auto"/>
            <w:right w:val="none" w:sz="0" w:space="0" w:color="auto"/>
          </w:divBdr>
        </w:div>
      </w:divsChild>
    </w:div>
    <w:div w:id="1927224438">
      <w:bodyDiv w:val="1"/>
      <w:marLeft w:val="0"/>
      <w:marRight w:val="0"/>
      <w:marTop w:val="0"/>
      <w:marBottom w:val="0"/>
      <w:divBdr>
        <w:top w:val="none" w:sz="0" w:space="0" w:color="auto"/>
        <w:left w:val="none" w:sz="0" w:space="0" w:color="auto"/>
        <w:bottom w:val="none" w:sz="0" w:space="0" w:color="auto"/>
        <w:right w:val="none" w:sz="0" w:space="0" w:color="auto"/>
      </w:divBdr>
      <w:divsChild>
        <w:div w:id="46030149">
          <w:marLeft w:val="480"/>
          <w:marRight w:val="0"/>
          <w:marTop w:val="0"/>
          <w:marBottom w:val="0"/>
          <w:divBdr>
            <w:top w:val="none" w:sz="0" w:space="0" w:color="auto"/>
            <w:left w:val="none" w:sz="0" w:space="0" w:color="auto"/>
            <w:bottom w:val="none" w:sz="0" w:space="0" w:color="auto"/>
            <w:right w:val="none" w:sz="0" w:space="0" w:color="auto"/>
          </w:divBdr>
        </w:div>
        <w:div w:id="254829616">
          <w:marLeft w:val="480"/>
          <w:marRight w:val="0"/>
          <w:marTop w:val="0"/>
          <w:marBottom w:val="0"/>
          <w:divBdr>
            <w:top w:val="none" w:sz="0" w:space="0" w:color="auto"/>
            <w:left w:val="none" w:sz="0" w:space="0" w:color="auto"/>
            <w:bottom w:val="none" w:sz="0" w:space="0" w:color="auto"/>
            <w:right w:val="none" w:sz="0" w:space="0" w:color="auto"/>
          </w:divBdr>
        </w:div>
        <w:div w:id="260071174">
          <w:marLeft w:val="480"/>
          <w:marRight w:val="0"/>
          <w:marTop w:val="0"/>
          <w:marBottom w:val="0"/>
          <w:divBdr>
            <w:top w:val="none" w:sz="0" w:space="0" w:color="auto"/>
            <w:left w:val="none" w:sz="0" w:space="0" w:color="auto"/>
            <w:bottom w:val="none" w:sz="0" w:space="0" w:color="auto"/>
            <w:right w:val="none" w:sz="0" w:space="0" w:color="auto"/>
          </w:divBdr>
        </w:div>
        <w:div w:id="339165566">
          <w:marLeft w:val="480"/>
          <w:marRight w:val="0"/>
          <w:marTop w:val="0"/>
          <w:marBottom w:val="0"/>
          <w:divBdr>
            <w:top w:val="none" w:sz="0" w:space="0" w:color="auto"/>
            <w:left w:val="none" w:sz="0" w:space="0" w:color="auto"/>
            <w:bottom w:val="none" w:sz="0" w:space="0" w:color="auto"/>
            <w:right w:val="none" w:sz="0" w:space="0" w:color="auto"/>
          </w:divBdr>
        </w:div>
        <w:div w:id="619341239">
          <w:marLeft w:val="480"/>
          <w:marRight w:val="0"/>
          <w:marTop w:val="0"/>
          <w:marBottom w:val="0"/>
          <w:divBdr>
            <w:top w:val="none" w:sz="0" w:space="0" w:color="auto"/>
            <w:left w:val="none" w:sz="0" w:space="0" w:color="auto"/>
            <w:bottom w:val="none" w:sz="0" w:space="0" w:color="auto"/>
            <w:right w:val="none" w:sz="0" w:space="0" w:color="auto"/>
          </w:divBdr>
        </w:div>
        <w:div w:id="662586763">
          <w:marLeft w:val="480"/>
          <w:marRight w:val="0"/>
          <w:marTop w:val="0"/>
          <w:marBottom w:val="0"/>
          <w:divBdr>
            <w:top w:val="none" w:sz="0" w:space="0" w:color="auto"/>
            <w:left w:val="none" w:sz="0" w:space="0" w:color="auto"/>
            <w:bottom w:val="none" w:sz="0" w:space="0" w:color="auto"/>
            <w:right w:val="none" w:sz="0" w:space="0" w:color="auto"/>
          </w:divBdr>
        </w:div>
        <w:div w:id="707686216">
          <w:marLeft w:val="480"/>
          <w:marRight w:val="0"/>
          <w:marTop w:val="0"/>
          <w:marBottom w:val="0"/>
          <w:divBdr>
            <w:top w:val="none" w:sz="0" w:space="0" w:color="auto"/>
            <w:left w:val="none" w:sz="0" w:space="0" w:color="auto"/>
            <w:bottom w:val="none" w:sz="0" w:space="0" w:color="auto"/>
            <w:right w:val="none" w:sz="0" w:space="0" w:color="auto"/>
          </w:divBdr>
        </w:div>
        <w:div w:id="822551865">
          <w:marLeft w:val="480"/>
          <w:marRight w:val="0"/>
          <w:marTop w:val="0"/>
          <w:marBottom w:val="0"/>
          <w:divBdr>
            <w:top w:val="none" w:sz="0" w:space="0" w:color="auto"/>
            <w:left w:val="none" w:sz="0" w:space="0" w:color="auto"/>
            <w:bottom w:val="none" w:sz="0" w:space="0" w:color="auto"/>
            <w:right w:val="none" w:sz="0" w:space="0" w:color="auto"/>
          </w:divBdr>
        </w:div>
        <w:div w:id="869491591">
          <w:marLeft w:val="480"/>
          <w:marRight w:val="0"/>
          <w:marTop w:val="0"/>
          <w:marBottom w:val="0"/>
          <w:divBdr>
            <w:top w:val="none" w:sz="0" w:space="0" w:color="auto"/>
            <w:left w:val="none" w:sz="0" w:space="0" w:color="auto"/>
            <w:bottom w:val="none" w:sz="0" w:space="0" w:color="auto"/>
            <w:right w:val="none" w:sz="0" w:space="0" w:color="auto"/>
          </w:divBdr>
        </w:div>
        <w:div w:id="913781291">
          <w:marLeft w:val="480"/>
          <w:marRight w:val="0"/>
          <w:marTop w:val="0"/>
          <w:marBottom w:val="0"/>
          <w:divBdr>
            <w:top w:val="none" w:sz="0" w:space="0" w:color="auto"/>
            <w:left w:val="none" w:sz="0" w:space="0" w:color="auto"/>
            <w:bottom w:val="none" w:sz="0" w:space="0" w:color="auto"/>
            <w:right w:val="none" w:sz="0" w:space="0" w:color="auto"/>
          </w:divBdr>
        </w:div>
        <w:div w:id="919489990">
          <w:marLeft w:val="480"/>
          <w:marRight w:val="0"/>
          <w:marTop w:val="0"/>
          <w:marBottom w:val="0"/>
          <w:divBdr>
            <w:top w:val="none" w:sz="0" w:space="0" w:color="auto"/>
            <w:left w:val="none" w:sz="0" w:space="0" w:color="auto"/>
            <w:bottom w:val="none" w:sz="0" w:space="0" w:color="auto"/>
            <w:right w:val="none" w:sz="0" w:space="0" w:color="auto"/>
          </w:divBdr>
        </w:div>
        <w:div w:id="967706164">
          <w:marLeft w:val="480"/>
          <w:marRight w:val="0"/>
          <w:marTop w:val="0"/>
          <w:marBottom w:val="0"/>
          <w:divBdr>
            <w:top w:val="none" w:sz="0" w:space="0" w:color="auto"/>
            <w:left w:val="none" w:sz="0" w:space="0" w:color="auto"/>
            <w:bottom w:val="none" w:sz="0" w:space="0" w:color="auto"/>
            <w:right w:val="none" w:sz="0" w:space="0" w:color="auto"/>
          </w:divBdr>
        </w:div>
        <w:div w:id="1012344302">
          <w:marLeft w:val="480"/>
          <w:marRight w:val="0"/>
          <w:marTop w:val="0"/>
          <w:marBottom w:val="0"/>
          <w:divBdr>
            <w:top w:val="none" w:sz="0" w:space="0" w:color="auto"/>
            <w:left w:val="none" w:sz="0" w:space="0" w:color="auto"/>
            <w:bottom w:val="none" w:sz="0" w:space="0" w:color="auto"/>
            <w:right w:val="none" w:sz="0" w:space="0" w:color="auto"/>
          </w:divBdr>
        </w:div>
        <w:div w:id="1025131533">
          <w:marLeft w:val="480"/>
          <w:marRight w:val="0"/>
          <w:marTop w:val="0"/>
          <w:marBottom w:val="0"/>
          <w:divBdr>
            <w:top w:val="none" w:sz="0" w:space="0" w:color="auto"/>
            <w:left w:val="none" w:sz="0" w:space="0" w:color="auto"/>
            <w:bottom w:val="none" w:sz="0" w:space="0" w:color="auto"/>
            <w:right w:val="none" w:sz="0" w:space="0" w:color="auto"/>
          </w:divBdr>
        </w:div>
        <w:div w:id="1070076781">
          <w:marLeft w:val="480"/>
          <w:marRight w:val="0"/>
          <w:marTop w:val="0"/>
          <w:marBottom w:val="0"/>
          <w:divBdr>
            <w:top w:val="none" w:sz="0" w:space="0" w:color="auto"/>
            <w:left w:val="none" w:sz="0" w:space="0" w:color="auto"/>
            <w:bottom w:val="none" w:sz="0" w:space="0" w:color="auto"/>
            <w:right w:val="none" w:sz="0" w:space="0" w:color="auto"/>
          </w:divBdr>
        </w:div>
        <w:div w:id="1128275635">
          <w:marLeft w:val="480"/>
          <w:marRight w:val="0"/>
          <w:marTop w:val="0"/>
          <w:marBottom w:val="0"/>
          <w:divBdr>
            <w:top w:val="none" w:sz="0" w:space="0" w:color="auto"/>
            <w:left w:val="none" w:sz="0" w:space="0" w:color="auto"/>
            <w:bottom w:val="none" w:sz="0" w:space="0" w:color="auto"/>
            <w:right w:val="none" w:sz="0" w:space="0" w:color="auto"/>
          </w:divBdr>
        </w:div>
        <w:div w:id="1172989984">
          <w:marLeft w:val="480"/>
          <w:marRight w:val="0"/>
          <w:marTop w:val="0"/>
          <w:marBottom w:val="0"/>
          <w:divBdr>
            <w:top w:val="none" w:sz="0" w:space="0" w:color="auto"/>
            <w:left w:val="none" w:sz="0" w:space="0" w:color="auto"/>
            <w:bottom w:val="none" w:sz="0" w:space="0" w:color="auto"/>
            <w:right w:val="none" w:sz="0" w:space="0" w:color="auto"/>
          </w:divBdr>
        </w:div>
        <w:div w:id="1174152300">
          <w:marLeft w:val="480"/>
          <w:marRight w:val="0"/>
          <w:marTop w:val="0"/>
          <w:marBottom w:val="0"/>
          <w:divBdr>
            <w:top w:val="none" w:sz="0" w:space="0" w:color="auto"/>
            <w:left w:val="none" w:sz="0" w:space="0" w:color="auto"/>
            <w:bottom w:val="none" w:sz="0" w:space="0" w:color="auto"/>
            <w:right w:val="none" w:sz="0" w:space="0" w:color="auto"/>
          </w:divBdr>
        </w:div>
        <w:div w:id="1251114704">
          <w:marLeft w:val="480"/>
          <w:marRight w:val="0"/>
          <w:marTop w:val="0"/>
          <w:marBottom w:val="0"/>
          <w:divBdr>
            <w:top w:val="none" w:sz="0" w:space="0" w:color="auto"/>
            <w:left w:val="none" w:sz="0" w:space="0" w:color="auto"/>
            <w:bottom w:val="none" w:sz="0" w:space="0" w:color="auto"/>
            <w:right w:val="none" w:sz="0" w:space="0" w:color="auto"/>
          </w:divBdr>
        </w:div>
        <w:div w:id="1304047298">
          <w:marLeft w:val="480"/>
          <w:marRight w:val="0"/>
          <w:marTop w:val="0"/>
          <w:marBottom w:val="0"/>
          <w:divBdr>
            <w:top w:val="none" w:sz="0" w:space="0" w:color="auto"/>
            <w:left w:val="none" w:sz="0" w:space="0" w:color="auto"/>
            <w:bottom w:val="none" w:sz="0" w:space="0" w:color="auto"/>
            <w:right w:val="none" w:sz="0" w:space="0" w:color="auto"/>
          </w:divBdr>
        </w:div>
        <w:div w:id="1415783189">
          <w:marLeft w:val="480"/>
          <w:marRight w:val="0"/>
          <w:marTop w:val="0"/>
          <w:marBottom w:val="0"/>
          <w:divBdr>
            <w:top w:val="none" w:sz="0" w:space="0" w:color="auto"/>
            <w:left w:val="none" w:sz="0" w:space="0" w:color="auto"/>
            <w:bottom w:val="none" w:sz="0" w:space="0" w:color="auto"/>
            <w:right w:val="none" w:sz="0" w:space="0" w:color="auto"/>
          </w:divBdr>
        </w:div>
        <w:div w:id="1432360787">
          <w:marLeft w:val="480"/>
          <w:marRight w:val="0"/>
          <w:marTop w:val="0"/>
          <w:marBottom w:val="0"/>
          <w:divBdr>
            <w:top w:val="none" w:sz="0" w:space="0" w:color="auto"/>
            <w:left w:val="none" w:sz="0" w:space="0" w:color="auto"/>
            <w:bottom w:val="none" w:sz="0" w:space="0" w:color="auto"/>
            <w:right w:val="none" w:sz="0" w:space="0" w:color="auto"/>
          </w:divBdr>
        </w:div>
        <w:div w:id="1522209926">
          <w:marLeft w:val="480"/>
          <w:marRight w:val="0"/>
          <w:marTop w:val="0"/>
          <w:marBottom w:val="0"/>
          <w:divBdr>
            <w:top w:val="none" w:sz="0" w:space="0" w:color="auto"/>
            <w:left w:val="none" w:sz="0" w:space="0" w:color="auto"/>
            <w:bottom w:val="none" w:sz="0" w:space="0" w:color="auto"/>
            <w:right w:val="none" w:sz="0" w:space="0" w:color="auto"/>
          </w:divBdr>
        </w:div>
        <w:div w:id="1650748565">
          <w:marLeft w:val="480"/>
          <w:marRight w:val="0"/>
          <w:marTop w:val="0"/>
          <w:marBottom w:val="0"/>
          <w:divBdr>
            <w:top w:val="none" w:sz="0" w:space="0" w:color="auto"/>
            <w:left w:val="none" w:sz="0" w:space="0" w:color="auto"/>
            <w:bottom w:val="none" w:sz="0" w:space="0" w:color="auto"/>
            <w:right w:val="none" w:sz="0" w:space="0" w:color="auto"/>
          </w:divBdr>
        </w:div>
        <w:div w:id="1806045708">
          <w:marLeft w:val="480"/>
          <w:marRight w:val="0"/>
          <w:marTop w:val="0"/>
          <w:marBottom w:val="0"/>
          <w:divBdr>
            <w:top w:val="none" w:sz="0" w:space="0" w:color="auto"/>
            <w:left w:val="none" w:sz="0" w:space="0" w:color="auto"/>
            <w:bottom w:val="none" w:sz="0" w:space="0" w:color="auto"/>
            <w:right w:val="none" w:sz="0" w:space="0" w:color="auto"/>
          </w:divBdr>
        </w:div>
        <w:div w:id="1926187591">
          <w:marLeft w:val="480"/>
          <w:marRight w:val="0"/>
          <w:marTop w:val="0"/>
          <w:marBottom w:val="0"/>
          <w:divBdr>
            <w:top w:val="none" w:sz="0" w:space="0" w:color="auto"/>
            <w:left w:val="none" w:sz="0" w:space="0" w:color="auto"/>
            <w:bottom w:val="none" w:sz="0" w:space="0" w:color="auto"/>
            <w:right w:val="none" w:sz="0" w:space="0" w:color="auto"/>
          </w:divBdr>
        </w:div>
        <w:div w:id="1953122314">
          <w:marLeft w:val="480"/>
          <w:marRight w:val="0"/>
          <w:marTop w:val="0"/>
          <w:marBottom w:val="0"/>
          <w:divBdr>
            <w:top w:val="none" w:sz="0" w:space="0" w:color="auto"/>
            <w:left w:val="none" w:sz="0" w:space="0" w:color="auto"/>
            <w:bottom w:val="none" w:sz="0" w:space="0" w:color="auto"/>
            <w:right w:val="none" w:sz="0" w:space="0" w:color="auto"/>
          </w:divBdr>
        </w:div>
        <w:div w:id="1965690764">
          <w:marLeft w:val="480"/>
          <w:marRight w:val="0"/>
          <w:marTop w:val="0"/>
          <w:marBottom w:val="0"/>
          <w:divBdr>
            <w:top w:val="none" w:sz="0" w:space="0" w:color="auto"/>
            <w:left w:val="none" w:sz="0" w:space="0" w:color="auto"/>
            <w:bottom w:val="none" w:sz="0" w:space="0" w:color="auto"/>
            <w:right w:val="none" w:sz="0" w:space="0" w:color="auto"/>
          </w:divBdr>
        </w:div>
      </w:divsChild>
    </w:div>
    <w:div w:id="1932425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5">
          <w:marLeft w:val="480"/>
          <w:marRight w:val="0"/>
          <w:marTop w:val="0"/>
          <w:marBottom w:val="0"/>
          <w:divBdr>
            <w:top w:val="none" w:sz="0" w:space="0" w:color="auto"/>
            <w:left w:val="none" w:sz="0" w:space="0" w:color="auto"/>
            <w:bottom w:val="none" w:sz="0" w:space="0" w:color="auto"/>
            <w:right w:val="none" w:sz="0" w:space="0" w:color="auto"/>
          </w:divBdr>
        </w:div>
        <w:div w:id="625044394">
          <w:marLeft w:val="480"/>
          <w:marRight w:val="0"/>
          <w:marTop w:val="0"/>
          <w:marBottom w:val="0"/>
          <w:divBdr>
            <w:top w:val="none" w:sz="0" w:space="0" w:color="auto"/>
            <w:left w:val="none" w:sz="0" w:space="0" w:color="auto"/>
            <w:bottom w:val="none" w:sz="0" w:space="0" w:color="auto"/>
            <w:right w:val="none" w:sz="0" w:space="0" w:color="auto"/>
          </w:divBdr>
        </w:div>
        <w:div w:id="359554195">
          <w:marLeft w:val="480"/>
          <w:marRight w:val="0"/>
          <w:marTop w:val="0"/>
          <w:marBottom w:val="0"/>
          <w:divBdr>
            <w:top w:val="none" w:sz="0" w:space="0" w:color="auto"/>
            <w:left w:val="none" w:sz="0" w:space="0" w:color="auto"/>
            <w:bottom w:val="none" w:sz="0" w:space="0" w:color="auto"/>
            <w:right w:val="none" w:sz="0" w:space="0" w:color="auto"/>
          </w:divBdr>
        </w:div>
        <w:div w:id="804201472">
          <w:marLeft w:val="480"/>
          <w:marRight w:val="0"/>
          <w:marTop w:val="0"/>
          <w:marBottom w:val="0"/>
          <w:divBdr>
            <w:top w:val="none" w:sz="0" w:space="0" w:color="auto"/>
            <w:left w:val="none" w:sz="0" w:space="0" w:color="auto"/>
            <w:bottom w:val="none" w:sz="0" w:space="0" w:color="auto"/>
            <w:right w:val="none" w:sz="0" w:space="0" w:color="auto"/>
          </w:divBdr>
        </w:div>
        <w:div w:id="1608003892">
          <w:marLeft w:val="480"/>
          <w:marRight w:val="0"/>
          <w:marTop w:val="0"/>
          <w:marBottom w:val="0"/>
          <w:divBdr>
            <w:top w:val="none" w:sz="0" w:space="0" w:color="auto"/>
            <w:left w:val="none" w:sz="0" w:space="0" w:color="auto"/>
            <w:bottom w:val="none" w:sz="0" w:space="0" w:color="auto"/>
            <w:right w:val="none" w:sz="0" w:space="0" w:color="auto"/>
          </w:divBdr>
        </w:div>
        <w:div w:id="1391268510">
          <w:marLeft w:val="480"/>
          <w:marRight w:val="0"/>
          <w:marTop w:val="0"/>
          <w:marBottom w:val="0"/>
          <w:divBdr>
            <w:top w:val="none" w:sz="0" w:space="0" w:color="auto"/>
            <w:left w:val="none" w:sz="0" w:space="0" w:color="auto"/>
            <w:bottom w:val="none" w:sz="0" w:space="0" w:color="auto"/>
            <w:right w:val="none" w:sz="0" w:space="0" w:color="auto"/>
          </w:divBdr>
        </w:div>
        <w:div w:id="641622297">
          <w:marLeft w:val="480"/>
          <w:marRight w:val="0"/>
          <w:marTop w:val="0"/>
          <w:marBottom w:val="0"/>
          <w:divBdr>
            <w:top w:val="none" w:sz="0" w:space="0" w:color="auto"/>
            <w:left w:val="none" w:sz="0" w:space="0" w:color="auto"/>
            <w:bottom w:val="none" w:sz="0" w:space="0" w:color="auto"/>
            <w:right w:val="none" w:sz="0" w:space="0" w:color="auto"/>
          </w:divBdr>
        </w:div>
        <w:div w:id="14964930">
          <w:marLeft w:val="480"/>
          <w:marRight w:val="0"/>
          <w:marTop w:val="0"/>
          <w:marBottom w:val="0"/>
          <w:divBdr>
            <w:top w:val="none" w:sz="0" w:space="0" w:color="auto"/>
            <w:left w:val="none" w:sz="0" w:space="0" w:color="auto"/>
            <w:bottom w:val="none" w:sz="0" w:space="0" w:color="auto"/>
            <w:right w:val="none" w:sz="0" w:space="0" w:color="auto"/>
          </w:divBdr>
        </w:div>
        <w:div w:id="1372731234">
          <w:marLeft w:val="480"/>
          <w:marRight w:val="0"/>
          <w:marTop w:val="0"/>
          <w:marBottom w:val="0"/>
          <w:divBdr>
            <w:top w:val="none" w:sz="0" w:space="0" w:color="auto"/>
            <w:left w:val="none" w:sz="0" w:space="0" w:color="auto"/>
            <w:bottom w:val="none" w:sz="0" w:space="0" w:color="auto"/>
            <w:right w:val="none" w:sz="0" w:space="0" w:color="auto"/>
          </w:divBdr>
        </w:div>
        <w:div w:id="1753113915">
          <w:marLeft w:val="480"/>
          <w:marRight w:val="0"/>
          <w:marTop w:val="0"/>
          <w:marBottom w:val="0"/>
          <w:divBdr>
            <w:top w:val="none" w:sz="0" w:space="0" w:color="auto"/>
            <w:left w:val="none" w:sz="0" w:space="0" w:color="auto"/>
            <w:bottom w:val="none" w:sz="0" w:space="0" w:color="auto"/>
            <w:right w:val="none" w:sz="0" w:space="0" w:color="auto"/>
          </w:divBdr>
        </w:div>
        <w:div w:id="17855469">
          <w:marLeft w:val="480"/>
          <w:marRight w:val="0"/>
          <w:marTop w:val="0"/>
          <w:marBottom w:val="0"/>
          <w:divBdr>
            <w:top w:val="none" w:sz="0" w:space="0" w:color="auto"/>
            <w:left w:val="none" w:sz="0" w:space="0" w:color="auto"/>
            <w:bottom w:val="none" w:sz="0" w:space="0" w:color="auto"/>
            <w:right w:val="none" w:sz="0" w:space="0" w:color="auto"/>
          </w:divBdr>
        </w:div>
        <w:div w:id="2050759685">
          <w:marLeft w:val="480"/>
          <w:marRight w:val="0"/>
          <w:marTop w:val="0"/>
          <w:marBottom w:val="0"/>
          <w:divBdr>
            <w:top w:val="none" w:sz="0" w:space="0" w:color="auto"/>
            <w:left w:val="none" w:sz="0" w:space="0" w:color="auto"/>
            <w:bottom w:val="none" w:sz="0" w:space="0" w:color="auto"/>
            <w:right w:val="none" w:sz="0" w:space="0" w:color="auto"/>
          </w:divBdr>
        </w:div>
        <w:div w:id="1435053806">
          <w:marLeft w:val="480"/>
          <w:marRight w:val="0"/>
          <w:marTop w:val="0"/>
          <w:marBottom w:val="0"/>
          <w:divBdr>
            <w:top w:val="none" w:sz="0" w:space="0" w:color="auto"/>
            <w:left w:val="none" w:sz="0" w:space="0" w:color="auto"/>
            <w:bottom w:val="none" w:sz="0" w:space="0" w:color="auto"/>
            <w:right w:val="none" w:sz="0" w:space="0" w:color="auto"/>
          </w:divBdr>
        </w:div>
        <w:div w:id="1610429528">
          <w:marLeft w:val="480"/>
          <w:marRight w:val="0"/>
          <w:marTop w:val="0"/>
          <w:marBottom w:val="0"/>
          <w:divBdr>
            <w:top w:val="none" w:sz="0" w:space="0" w:color="auto"/>
            <w:left w:val="none" w:sz="0" w:space="0" w:color="auto"/>
            <w:bottom w:val="none" w:sz="0" w:space="0" w:color="auto"/>
            <w:right w:val="none" w:sz="0" w:space="0" w:color="auto"/>
          </w:divBdr>
        </w:div>
        <w:div w:id="1972977543">
          <w:marLeft w:val="480"/>
          <w:marRight w:val="0"/>
          <w:marTop w:val="0"/>
          <w:marBottom w:val="0"/>
          <w:divBdr>
            <w:top w:val="none" w:sz="0" w:space="0" w:color="auto"/>
            <w:left w:val="none" w:sz="0" w:space="0" w:color="auto"/>
            <w:bottom w:val="none" w:sz="0" w:space="0" w:color="auto"/>
            <w:right w:val="none" w:sz="0" w:space="0" w:color="auto"/>
          </w:divBdr>
        </w:div>
        <w:div w:id="789859221">
          <w:marLeft w:val="480"/>
          <w:marRight w:val="0"/>
          <w:marTop w:val="0"/>
          <w:marBottom w:val="0"/>
          <w:divBdr>
            <w:top w:val="none" w:sz="0" w:space="0" w:color="auto"/>
            <w:left w:val="none" w:sz="0" w:space="0" w:color="auto"/>
            <w:bottom w:val="none" w:sz="0" w:space="0" w:color="auto"/>
            <w:right w:val="none" w:sz="0" w:space="0" w:color="auto"/>
          </w:divBdr>
        </w:div>
        <w:div w:id="809903552">
          <w:marLeft w:val="480"/>
          <w:marRight w:val="0"/>
          <w:marTop w:val="0"/>
          <w:marBottom w:val="0"/>
          <w:divBdr>
            <w:top w:val="none" w:sz="0" w:space="0" w:color="auto"/>
            <w:left w:val="none" w:sz="0" w:space="0" w:color="auto"/>
            <w:bottom w:val="none" w:sz="0" w:space="0" w:color="auto"/>
            <w:right w:val="none" w:sz="0" w:space="0" w:color="auto"/>
          </w:divBdr>
        </w:div>
        <w:div w:id="813451987">
          <w:marLeft w:val="480"/>
          <w:marRight w:val="0"/>
          <w:marTop w:val="0"/>
          <w:marBottom w:val="0"/>
          <w:divBdr>
            <w:top w:val="none" w:sz="0" w:space="0" w:color="auto"/>
            <w:left w:val="none" w:sz="0" w:space="0" w:color="auto"/>
            <w:bottom w:val="none" w:sz="0" w:space="0" w:color="auto"/>
            <w:right w:val="none" w:sz="0" w:space="0" w:color="auto"/>
          </w:divBdr>
        </w:div>
        <w:div w:id="1804152290">
          <w:marLeft w:val="480"/>
          <w:marRight w:val="0"/>
          <w:marTop w:val="0"/>
          <w:marBottom w:val="0"/>
          <w:divBdr>
            <w:top w:val="none" w:sz="0" w:space="0" w:color="auto"/>
            <w:left w:val="none" w:sz="0" w:space="0" w:color="auto"/>
            <w:bottom w:val="none" w:sz="0" w:space="0" w:color="auto"/>
            <w:right w:val="none" w:sz="0" w:space="0" w:color="auto"/>
          </w:divBdr>
        </w:div>
        <w:div w:id="1284655755">
          <w:marLeft w:val="480"/>
          <w:marRight w:val="0"/>
          <w:marTop w:val="0"/>
          <w:marBottom w:val="0"/>
          <w:divBdr>
            <w:top w:val="none" w:sz="0" w:space="0" w:color="auto"/>
            <w:left w:val="none" w:sz="0" w:space="0" w:color="auto"/>
            <w:bottom w:val="none" w:sz="0" w:space="0" w:color="auto"/>
            <w:right w:val="none" w:sz="0" w:space="0" w:color="auto"/>
          </w:divBdr>
        </w:div>
        <w:div w:id="941914357">
          <w:marLeft w:val="480"/>
          <w:marRight w:val="0"/>
          <w:marTop w:val="0"/>
          <w:marBottom w:val="0"/>
          <w:divBdr>
            <w:top w:val="none" w:sz="0" w:space="0" w:color="auto"/>
            <w:left w:val="none" w:sz="0" w:space="0" w:color="auto"/>
            <w:bottom w:val="none" w:sz="0" w:space="0" w:color="auto"/>
            <w:right w:val="none" w:sz="0" w:space="0" w:color="auto"/>
          </w:divBdr>
        </w:div>
        <w:div w:id="254438336">
          <w:marLeft w:val="480"/>
          <w:marRight w:val="0"/>
          <w:marTop w:val="0"/>
          <w:marBottom w:val="0"/>
          <w:divBdr>
            <w:top w:val="none" w:sz="0" w:space="0" w:color="auto"/>
            <w:left w:val="none" w:sz="0" w:space="0" w:color="auto"/>
            <w:bottom w:val="none" w:sz="0" w:space="0" w:color="auto"/>
            <w:right w:val="none" w:sz="0" w:space="0" w:color="auto"/>
          </w:divBdr>
        </w:div>
        <w:div w:id="1722056236">
          <w:marLeft w:val="480"/>
          <w:marRight w:val="0"/>
          <w:marTop w:val="0"/>
          <w:marBottom w:val="0"/>
          <w:divBdr>
            <w:top w:val="none" w:sz="0" w:space="0" w:color="auto"/>
            <w:left w:val="none" w:sz="0" w:space="0" w:color="auto"/>
            <w:bottom w:val="none" w:sz="0" w:space="0" w:color="auto"/>
            <w:right w:val="none" w:sz="0" w:space="0" w:color="auto"/>
          </w:divBdr>
        </w:div>
        <w:div w:id="982003903">
          <w:marLeft w:val="480"/>
          <w:marRight w:val="0"/>
          <w:marTop w:val="0"/>
          <w:marBottom w:val="0"/>
          <w:divBdr>
            <w:top w:val="none" w:sz="0" w:space="0" w:color="auto"/>
            <w:left w:val="none" w:sz="0" w:space="0" w:color="auto"/>
            <w:bottom w:val="none" w:sz="0" w:space="0" w:color="auto"/>
            <w:right w:val="none" w:sz="0" w:space="0" w:color="auto"/>
          </w:divBdr>
        </w:div>
        <w:div w:id="40834421">
          <w:marLeft w:val="480"/>
          <w:marRight w:val="0"/>
          <w:marTop w:val="0"/>
          <w:marBottom w:val="0"/>
          <w:divBdr>
            <w:top w:val="none" w:sz="0" w:space="0" w:color="auto"/>
            <w:left w:val="none" w:sz="0" w:space="0" w:color="auto"/>
            <w:bottom w:val="none" w:sz="0" w:space="0" w:color="auto"/>
            <w:right w:val="none" w:sz="0" w:space="0" w:color="auto"/>
          </w:divBdr>
        </w:div>
        <w:div w:id="357198068">
          <w:marLeft w:val="480"/>
          <w:marRight w:val="0"/>
          <w:marTop w:val="0"/>
          <w:marBottom w:val="0"/>
          <w:divBdr>
            <w:top w:val="none" w:sz="0" w:space="0" w:color="auto"/>
            <w:left w:val="none" w:sz="0" w:space="0" w:color="auto"/>
            <w:bottom w:val="none" w:sz="0" w:space="0" w:color="auto"/>
            <w:right w:val="none" w:sz="0" w:space="0" w:color="auto"/>
          </w:divBdr>
        </w:div>
        <w:div w:id="1607690187">
          <w:marLeft w:val="480"/>
          <w:marRight w:val="0"/>
          <w:marTop w:val="0"/>
          <w:marBottom w:val="0"/>
          <w:divBdr>
            <w:top w:val="none" w:sz="0" w:space="0" w:color="auto"/>
            <w:left w:val="none" w:sz="0" w:space="0" w:color="auto"/>
            <w:bottom w:val="none" w:sz="0" w:space="0" w:color="auto"/>
            <w:right w:val="none" w:sz="0" w:space="0" w:color="auto"/>
          </w:divBdr>
        </w:div>
        <w:div w:id="1732845392">
          <w:marLeft w:val="480"/>
          <w:marRight w:val="0"/>
          <w:marTop w:val="0"/>
          <w:marBottom w:val="0"/>
          <w:divBdr>
            <w:top w:val="none" w:sz="0" w:space="0" w:color="auto"/>
            <w:left w:val="none" w:sz="0" w:space="0" w:color="auto"/>
            <w:bottom w:val="none" w:sz="0" w:space="0" w:color="auto"/>
            <w:right w:val="none" w:sz="0" w:space="0" w:color="auto"/>
          </w:divBdr>
        </w:div>
        <w:div w:id="357514366">
          <w:marLeft w:val="480"/>
          <w:marRight w:val="0"/>
          <w:marTop w:val="0"/>
          <w:marBottom w:val="0"/>
          <w:divBdr>
            <w:top w:val="none" w:sz="0" w:space="0" w:color="auto"/>
            <w:left w:val="none" w:sz="0" w:space="0" w:color="auto"/>
            <w:bottom w:val="none" w:sz="0" w:space="0" w:color="auto"/>
            <w:right w:val="none" w:sz="0" w:space="0" w:color="auto"/>
          </w:divBdr>
        </w:div>
        <w:div w:id="531455141">
          <w:marLeft w:val="480"/>
          <w:marRight w:val="0"/>
          <w:marTop w:val="0"/>
          <w:marBottom w:val="0"/>
          <w:divBdr>
            <w:top w:val="none" w:sz="0" w:space="0" w:color="auto"/>
            <w:left w:val="none" w:sz="0" w:space="0" w:color="auto"/>
            <w:bottom w:val="none" w:sz="0" w:space="0" w:color="auto"/>
            <w:right w:val="none" w:sz="0" w:space="0" w:color="auto"/>
          </w:divBdr>
        </w:div>
        <w:div w:id="1210994069">
          <w:marLeft w:val="480"/>
          <w:marRight w:val="0"/>
          <w:marTop w:val="0"/>
          <w:marBottom w:val="0"/>
          <w:divBdr>
            <w:top w:val="none" w:sz="0" w:space="0" w:color="auto"/>
            <w:left w:val="none" w:sz="0" w:space="0" w:color="auto"/>
            <w:bottom w:val="none" w:sz="0" w:space="0" w:color="auto"/>
            <w:right w:val="none" w:sz="0" w:space="0" w:color="auto"/>
          </w:divBdr>
        </w:div>
        <w:div w:id="399444491">
          <w:marLeft w:val="480"/>
          <w:marRight w:val="0"/>
          <w:marTop w:val="0"/>
          <w:marBottom w:val="0"/>
          <w:divBdr>
            <w:top w:val="none" w:sz="0" w:space="0" w:color="auto"/>
            <w:left w:val="none" w:sz="0" w:space="0" w:color="auto"/>
            <w:bottom w:val="none" w:sz="0" w:space="0" w:color="auto"/>
            <w:right w:val="none" w:sz="0" w:space="0" w:color="auto"/>
          </w:divBdr>
        </w:div>
        <w:div w:id="666982091">
          <w:marLeft w:val="480"/>
          <w:marRight w:val="0"/>
          <w:marTop w:val="0"/>
          <w:marBottom w:val="0"/>
          <w:divBdr>
            <w:top w:val="none" w:sz="0" w:space="0" w:color="auto"/>
            <w:left w:val="none" w:sz="0" w:space="0" w:color="auto"/>
            <w:bottom w:val="none" w:sz="0" w:space="0" w:color="auto"/>
            <w:right w:val="none" w:sz="0" w:space="0" w:color="auto"/>
          </w:divBdr>
        </w:div>
        <w:div w:id="971518222">
          <w:marLeft w:val="480"/>
          <w:marRight w:val="0"/>
          <w:marTop w:val="0"/>
          <w:marBottom w:val="0"/>
          <w:divBdr>
            <w:top w:val="none" w:sz="0" w:space="0" w:color="auto"/>
            <w:left w:val="none" w:sz="0" w:space="0" w:color="auto"/>
            <w:bottom w:val="none" w:sz="0" w:space="0" w:color="auto"/>
            <w:right w:val="none" w:sz="0" w:space="0" w:color="auto"/>
          </w:divBdr>
        </w:div>
        <w:div w:id="643438174">
          <w:marLeft w:val="480"/>
          <w:marRight w:val="0"/>
          <w:marTop w:val="0"/>
          <w:marBottom w:val="0"/>
          <w:divBdr>
            <w:top w:val="none" w:sz="0" w:space="0" w:color="auto"/>
            <w:left w:val="none" w:sz="0" w:space="0" w:color="auto"/>
            <w:bottom w:val="none" w:sz="0" w:space="0" w:color="auto"/>
            <w:right w:val="none" w:sz="0" w:space="0" w:color="auto"/>
          </w:divBdr>
        </w:div>
        <w:div w:id="2057504588">
          <w:marLeft w:val="480"/>
          <w:marRight w:val="0"/>
          <w:marTop w:val="0"/>
          <w:marBottom w:val="0"/>
          <w:divBdr>
            <w:top w:val="none" w:sz="0" w:space="0" w:color="auto"/>
            <w:left w:val="none" w:sz="0" w:space="0" w:color="auto"/>
            <w:bottom w:val="none" w:sz="0" w:space="0" w:color="auto"/>
            <w:right w:val="none" w:sz="0" w:space="0" w:color="auto"/>
          </w:divBdr>
        </w:div>
        <w:div w:id="816654029">
          <w:marLeft w:val="480"/>
          <w:marRight w:val="0"/>
          <w:marTop w:val="0"/>
          <w:marBottom w:val="0"/>
          <w:divBdr>
            <w:top w:val="none" w:sz="0" w:space="0" w:color="auto"/>
            <w:left w:val="none" w:sz="0" w:space="0" w:color="auto"/>
            <w:bottom w:val="none" w:sz="0" w:space="0" w:color="auto"/>
            <w:right w:val="none" w:sz="0" w:space="0" w:color="auto"/>
          </w:divBdr>
        </w:div>
        <w:div w:id="708532495">
          <w:marLeft w:val="480"/>
          <w:marRight w:val="0"/>
          <w:marTop w:val="0"/>
          <w:marBottom w:val="0"/>
          <w:divBdr>
            <w:top w:val="none" w:sz="0" w:space="0" w:color="auto"/>
            <w:left w:val="none" w:sz="0" w:space="0" w:color="auto"/>
            <w:bottom w:val="none" w:sz="0" w:space="0" w:color="auto"/>
            <w:right w:val="none" w:sz="0" w:space="0" w:color="auto"/>
          </w:divBdr>
        </w:div>
        <w:div w:id="1689091817">
          <w:marLeft w:val="480"/>
          <w:marRight w:val="0"/>
          <w:marTop w:val="0"/>
          <w:marBottom w:val="0"/>
          <w:divBdr>
            <w:top w:val="none" w:sz="0" w:space="0" w:color="auto"/>
            <w:left w:val="none" w:sz="0" w:space="0" w:color="auto"/>
            <w:bottom w:val="none" w:sz="0" w:space="0" w:color="auto"/>
            <w:right w:val="none" w:sz="0" w:space="0" w:color="auto"/>
          </w:divBdr>
        </w:div>
        <w:div w:id="1093622269">
          <w:marLeft w:val="480"/>
          <w:marRight w:val="0"/>
          <w:marTop w:val="0"/>
          <w:marBottom w:val="0"/>
          <w:divBdr>
            <w:top w:val="none" w:sz="0" w:space="0" w:color="auto"/>
            <w:left w:val="none" w:sz="0" w:space="0" w:color="auto"/>
            <w:bottom w:val="none" w:sz="0" w:space="0" w:color="auto"/>
            <w:right w:val="none" w:sz="0" w:space="0" w:color="auto"/>
          </w:divBdr>
        </w:div>
        <w:div w:id="142935232">
          <w:marLeft w:val="480"/>
          <w:marRight w:val="0"/>
          <w:marTop w:val="0"/>
          <w:marBottom w:val="0"/>
          <w:divBdr>
            <w:top w:val="none" w:sz="0" w:space="0" w:color="auto"/>
            <w:left w:val="none" w:sz="0" w:space="0" w:color="auto"/>
            <w:bottom w:val="none" w:sz="0" w:space="0" w:color="auto"/>
            <w:right w:val="none" w:sz="0" w:space="0" w:color="auto"/>
          </w:divBdr>
        </w:div>
        <w:div w:id="1721132586">
          <w:marLeft w:val="480"/>
          <w:marRight w:val="0"/>
          <w:marTop w:val="0"/>
          <w:marBottom w:val="0"/>
          <w:divBdr>
            <w:top w:val="none" w:sz="0" w:space="0" w:color="auto"/>
            <w:left w:val="none" w:sz="0" w:space="0" w:color="auto"/>
            <w:bottom w:val="none" w:sz="0" w:space="0" w:color="auto"/>
            <w:right w:val="none" w:sz="0" w:space="0" w:color="auto"/>
          </w:divBdr>
        </w:div>
        <w:div w:id="1306276906">
          <w:marLeft w:val="480"/>
          <w:marRight w:val="0"/>
          <w:marTop w:val="0"/>
          <w:marBottom w:val="0"/>
          <w:divBdr>
            <w:top w:val="none" w:sz="0" w:space="0" w:color="auto"/>
            <w:left w:val="none" w:sz="0" w:space="0" w:color="auto"/>
            <w:bottom w:val="none" w:sz="0" w:space="0" w:color="auto"/>
            <w:right w:val="none" w:sz="0" w:space="0" w:color="auto"/>
          </w:divBdr>
        </w:div>
        <w:div w:id="1394963487">
          <w:marLeft w:val="480"/>
          <w:marRight w:val="0"/>
          <w:marTop w:val="0"/>
          <w:marBottom w:val="0"/>
          <w:divBdr>
            <w:top w:val="none" w:sz="0" w:space="0" w:color="auto"/>
            <w:left w:val="none" w:sz="0" w:space="0" w:color="auto"/>
            <w:bottom w:val="none" w:sz="0" w:space="0" w:color="auto"/>
            <w:right w:val="none" w:sz="0" w:space="0" w:color="auto"/>
          </w:divBdr>
        </w:div>
        <w:div w:id="2066299290">
          <w:marLeft w:val="480"/>
          <w:marRight w:val="0"/>
          <w:marTop w:val="0"/>
          <w:marBottom w:val="0"/>
          <w:divBdr>
            <w:top w:val="none" w:sz="0" w:space="0" w:color="auto"/>
            <w:left w:val="none" w:sz="0" w:space="0" w:color="auto"/>
            <w:bottom w:val="none" w:sz="0" w:space="0" w:color="auto"/>
            <w:right w:val="none" w:sz="0" w:space="0" w:color="auto"/>
          </w:divBdr>
        </w:div>
        <w:div w:id="945890336">
          <w:marLeft w:val="480"/>
          <w:marRight w:val="0"/>
          <w:marTop w:val="0"/>
          <w:marBottom w:val="0"/>
          <w:divBdr>
            <w:top w:val="none" w:sz="0" w:space="0" w:color="auto"/>
            <w:left w:val="none" w:sz="0" w:space="0" w:color="auto"/>
            <w:bottom w:val="none" w:sz="0" w:space="0" w:color="auto"/>
            <w:right w:val="none" w:sz="0" w:space="0" w:color="auto"/>
          </w:divBdr>
        </w:div>
        <w:div w:id="1528371590">
          <w:marLeft w:val="480"/>
          <w:marRight w:val="0"/>
          <w:marTop w:val="0"/>
          <w:marBottom w:val="0"/>
          <w:divBdr>
            <w:top w:val="none" w:sz="0" w:space="0" w:color="auto"/>
            <w:left w:val="none" w:sz="0" w:space="0" w:color="auto"/>
            <w:bottom w:val="none" w:sz="0" w:space="0" w:color="auto"/>
            <w:right w:val="none" w:sz="0" w:space="0" w:color="auto"/>
          </w:divBdr>
        </w:div>
        <w:div w:id="475298449">
          <w:marLeft w:val="480"/>
          <w:marRight w:val="0"/>
          <w:marTop w:val="0"/>
          <w:marBottom w:val="0"/>
          <w:divBdr>
            <w:top w:val="none" w:sz="0" w:space="0" w:color="auto"/>
            <w:left w:val="none" w:sz="0" w:space="0" w:color="auto"/>
            <w:bottom w:val="none" w:sz="0" w:space="0" w:color="auto"/>
            <w:right w:val="none" w:sz="0" w:space="0" w:color="auto"/>
          </w:divBdr>
        </w:div>
        <w:div w:id="1352296418">
          <w:marLeft w:val="480"/>
          <w:marRight w:val="0"/>
          <w:marTop w:val="0"/>
          <w:marBottom w:val="0"/>
          <w:divBdr>
            <w:top w:val="none" w:sz="0" w:space="0" w:color="auto"/>
            <w:left w:val="none" w:sz="0" w:space="0" w:color="auto"/>
            <w:bottom w:val="none" w:sz="0" w:space="0" w:color="auto"/>
            <w:right w:val="none" w:sz="0" w:space="0" w:color="auto"/>
          </w:divBdr>
        </w:div>
        <w:div w:id="1868983935">
          <w:marLeft w:val="480"/>
          <w:marRight w:val="0"/>
          <w:marTop w:val="0"/>
          <w:marBottom w:val="0"/>
          <w:divBdr>
            <w:top w:val="none" w:sz="0" w:space="0" w:color="auto"/>
            <w:left w:val="none" w:sz="0" w:space="0" w:color="auto"/>
            <w:bottom w:val="none" w:sz="0" w:space="0" w:color="auto"/>
            <w:right w:val="none" w:sz="0" w:space="0" w:color="auto"/>
          </w:divBdr>
        </w:div>
        <w:div w:id="369184505">
          <w:marLeft w:val="480"/>
          <w:marRight w:val="0"/>
          <w:marTop w:val="0"/>
          <w:marBottom w:val="0"/>
          <w:divBdr>
            <w:top w:val="none" w:sz="0" w:space="0" w:color="auto"/>
            <w:left w:val="none" w:sz="0" w:space="0" w:color="auto"/>
            <w:bottom w:val="none" w:sz="0" w:space="0" w:color="auto"/>
            <w:right w:val="none" w:sz="0" w:space="0" w:color="auto"/>
          </w:divBdr>
        </w:div>
        <w:div w:id="1417291218">
          <w:marLeft w:val="480"/>
          <w:marRight w:val="0"/>
          <w:marTop w:val="0"/>
          <w:marBottom w:val="0"/>
          <w:divBdr>
            <w:top w:val="none" w:sz="0" w:space="0" w:color="auto"/>
            <w:left w:val="none" w:sz="0" w:space="0" w:color="auto"/>
            <w:bottom w:val="none" w:sz="0" w:space="0" w:color="auto"/>
            <w:right w:val="none" w:sz="0" w:space="0" w:color="auto"/>
          </w:divBdr>
        </w:div>
        <w:div w:id="1492409811">
          <w:marLeft w:val="480"/>
          <w:marRight w:val="0"/>
          <w:marTop w:val="0"/>
          <w:marBottom w:val="0"/>
          <w:divBdr>
            <w:top w:val="none" w:sz="0" w:space="0" w:color="auto"/>
            <w:left w:val="none" w:sz="0" w:space="0" w:color="auto"/>
            <w:bottom w:val="none" w:sz="0" w:space="0" w:color="auto"/>
            <w:right w:val="none" w:sz="0" w:space="0" w:color="auto"/>
          </w:divBdr>
        </w:div>
        <w:div w:id="96222772">
          <w:marLeft w:val="480"/>
          <w:marRight w:val="0"/>
          <w:marTop w:val="0"/>
          <w:marBottom w:val="0"/>
          <w:divBdr>
            <w:top w:val="none" w:sz="0" w:space="0" w:color="auto"/>
            <w:left w:val="none" w:sz="0" w:space="0" w:color="auto"/>
            <w:bottom w:val="none" w:sz="0" w:space="0" w:color="auto"/>
            <w:right w:val="none" w:sz="0" w:space="0" w:color="auto"/>
          </w:divBdr>
        </w:div>
        <w:div w:id="1064912726">
          <w:marLeft w:val="480"/>
          <w:marRight w:val="0"/>
          <w:marTop w:val="0"/>
          <w:marBottom w:val="0"/>
          <w:divBdr>
            <w:top w:val="none" w:sz="0" w:space="0" w:color="auto"/>
            <w:left w:val="none" w:sz="0" w:space="0" w:color="auto"/>
            <w:bottom w:val="none" w:sz="0" w:space="0" w:color="auto"/>
            <w:right w:val="none" w:sz="0" w:space="0" w:color="auto"/>
          </w:divBdr>
        </w:div>
        <w:div w:id="2136554934">
          <w:marLeft w:val="480"/>
          <w:marRight w:val="0"/>
          <w:marTop w:val="0"/>
          <w:marBottom w:val="0"/>
          <w:divBdr>
            <w:top w:val="none" w:sz="0" w:space="0" w:color="auto"/>
            <w:left w:val="none" w:sz="0" w:space="0" w:color="auto"/>
            <w:bottom w:val="none" w:sz="0" w:space="0" w:color="auto"/>
            <w:right w:val="none" w:sz="0" w:space="0" w:color="auto"/>
          </w:divBdr>
        </w:div>
        <w:div w:id="774136715">
          <w:marLeft w:val="480"/>
          <w:marRight w:val="0"/>
          <w:marTop w:val="0"/>
          <w:marBottom w:val="0"/>
          <w:divBdr>
            <w:top w:val="none" w:sz="0" w:space="0" w:color="auto"/>
            <w:left w:val="none" w:sz="0" w:space="0" w:color="auto"/>
            <w:bottom w:val="none" w:sz="0" w:space="0" w:color="auto"/>
            <w:right w:val="none" w:sz="0" w:space="0" w:color="auto"/>
          </w:divBdr>
        </w:div>
        <w:div w:id="1480416785">
          <w:marLeft w:val="480"/>
          <w:marRight w:val="0"/>
          <w:marTop w:val="0"/>
          <w:marBottom w:val="0"/>
          <w:divBdr>
            <w:top w:val="none" w:sz="0" w:space="0" w:color="auto"/>
            <w:left w:val="none" w:sz="0" w:space="0" w:color="auto"/>
            <w:bottom w:val="none" w:sz="0" w:space="0" w:color="auto"/>
            <w:right w:val="none" w:sz="0" w:space="0" w:color="auto"/>
          </w:divBdr>
        </w:div>
        <w:div w:id="2055733383">
          <w:marLeft w:val="480"/>
          <w:marRight w:val="0"/>
          <w:marTop w:val="0"/>
          <w:marBottom w:val="0"/>
          <w:divBdr>
            <w:top w:val="none" w:sz="0" w:space="0" w:color="auto"/>
            <w:left w:val="none" w:sz="0" w:space="0" w:color="auto"/>
            <w:bottom w:val="none" w:sz="0" w:space="0" w:color="auto"/>
            <w:right w:val="none" w:sz="0" w:space="0" w:color="auto"/>
          </w:divBdr>
        </w:div>
        <w:div w:id="926154884">
          <w:marLeft w:val="480"/>
          <w:marRight w:val="0"/>
          <w:marTop w:val="0"/>
          <w:marBottom w:val="0"/>
          <w:divBdr>
            <w:top w:val="none" w:sz="0" w:space="0" w:color="auto"/>
            <w:left w:val="none" w:sz="0" w:space="0" w:color="auto"/>
            <w:bottom w:val="none" w:sz="0" w:space="0" w:color="auto"/>
            <w:right w:val="none" w:sz="0" w:space="0" w:color="auto"/>
          </w:divBdr>
        </w:div>
        <w:div w:id="1782334347">
          <w:marLeft w:val="480"/>
          <w:marRight w:val="0"/>
          <w:marTop w:val="0"/>
          <w:marBottom w:val="0"/>
          <w:divBdr>
            <w:top w:val="none" w:sz="0" w:space="0" w:color="auto"/>
            <w:left w:val="none" w:sz="0" w:space="0" w:color="auto"/>
            <w:bottom w:val="none" w:sz="0" w:space="0" w:color="auto"/>
            <w:right w:val="none" w:sz="0" w:space="0" w:color="auto"/>
          </w:divBdr>
        </w:div>
        <w:div w:id="88232409">
          <w:marLeft w:val="480"/>
          <w:marRight w:val="0"/>
          <w:marTop w:val="0"/>
          <w:marBottom w:val="0"/>
          <w:divBdr>
            <w:top w:val="none" w:sz="0" w:space="0" w:color="auto"/>
            <w:left w:val="none" w:sz="0" w:space="0" w:color="auto"/>
            <w:bottom w:val="none" w:sz="0" w:space="0" w:color="auto"/>
            <w:right w:val="none" w:sz="0" w:space="0" w:color="auto"/>
          </w:divBdr>
        </w:div>
        <w:div w:id="1482114734">
          <w:marLeft w:val="480"/>
          <w:marRight w:val="0"/>
          <w:marTop w:val="0"/>
          <w:marBottom w:val="0"/>
          <w:divBdr>
            <w:top w:val="none" w:sz="0" w:space="0" w:color="auto"/>
            <w:left w:val="none" w:sz="0" w:space="0" w:color="auto"/>
            <w:bottom w:val="none" w:sz="0" w:space="0" w:color="auto"/>
            <w:right w:val="none" w:sz="0" w:space="0" w:color="auto"/>
          </w:divBdr>
        </w:div>
        <w:div w:id="1584103003">
          <w:marLeft w:val="480"/>
          <w:marRight w:val="0"/>
          <w:marTop w:val="0"/>
          <w:marBottom w:val="0"/>
          <w:divBdr>
            <w:top w:val="none" w:sz="0" w:space="0" w:color="auto"/>
            <w:left w:val="none" w:sz="0" w:space="0" w:color="auto"/>
            <w:bottom w:val="none" w:sz="0" w:space="0" w:color="auto"/>
            <w:right w:val="none" w:sz="0" w:space="0" w:color="auto"/>
          </w:divBdr>
        </w:div>
        <w:div w:id="169681090">
          <w:marLeft w:val="480"/>
          <w:marRight w:val="0"/>
          <w:marTop w:val="0"/>
          <w:marBottom w:val="0"/>
          <w:divBdr>
            <w:top w:val="none" w:sz="0" w:space="0" w:color="auto"/>
            <w:left w:val="none" w:sz="0" w:space="0" w:color="auto"/>
            <w:bottom w:val="none" w:sz="0" w:space="0" w:color="auto"/>
            <w:right w:val="none" w:sz="0" w:space="0" w:color="auto"/>
          </w:divBdr>
        </w:div>
        <w:div w:id="2015452583">
          <w:marLeft w:val="480"/>
          <w:marRight w:val="0"/>
          <w:marTop w:val="0"/>
          <w:marBottom w:val="0"/>
          <w:divBdr>
            <w:top w:val="none" w:sz="0" w:space="0" w:color="auto"/>
            <w:left w:val="none" w:sz="0" w:space="0" w:color="auto"/>
            <w:bottom w:val="none" w:sz="0" w:space="0" w:color="auto"/>
            <w:right w:val="none" w:sz="0" w:space="0" w:color="auto"/>
          </w:divBdr>
        </w:div>
        <w:div w:id="780540295">
          <w:marLeft w:val="480"/>
          <w:marRight w:val="0"/>
          <w:marTop w:val="0"/>
          <w:marBottom w:val="0"/>
          <w:divBdr>
            <w:top w:val="none" w:sz="0" w:space="0" w:color="auto"/>
            <w:left w:val="none" w:sz="0" w:space="0" w:color="auto"/>
            <w:bottom w:val="none" w:sz="0" w:space="0" w:color="auto"/>
            <w:right w:val="none" w:sz="0" w:space="0" w:color="auto"/>
          </w:divBdr>
        </w:div>
        <w:div w:id="875195655">
          <w:marLeft w:val="480"/>
          <w:marRight w:val="0"/>
          <w:marTop w:val="0"/>
          <w:marBottom w:val="0"/>
          <w:divBdr>
            <w:top w:val="none" w:sz="0" w:space="0" w:color="auto"/>
            <w:left w:val="none" w:sz="0" w:space="0" w:color="auto"/>
            <w:bottom w:val="none" w:sz="0" w:space="0" w:color="auto"/>
            <w:right w:val="none" w:sz="0" w:space="0" w:color="auto"/>
          </w:divBdr>
        </w:div>
        <w:div w:id="239296266">
          <w:marLeft w:val="480"/>
          <w:marRight w:val="0"/>
          <w:marTop w:val="0"/>
          <w:marBottom w:val="0"/>
          <w:divBdr>
            <w:top w:val="none" w:sz="0" w:space="0" w:color="auto"/>
            <w:left w:val="none" w:sz="0" w:space="0" w:color="auto"/>
            <w:bottom w:val="none" w:sz="0" w:space="0" w:color="auto"/>
            <w:right w:val="none" w:sz="0" w:space="0" w:color="auto"/>
          </w:divBdr>
        </w:div>
        <w:div w:id="1307786055">
          <w:marLeft w:val="480"/>
          <w:marRight w:val="0"/>
          <w:marTop w:val="0"/>
          <w:marBottom w:val="0"/>
          <w:divBdr>
            <w:top w:val="none" w:sz="0" w:space="0" w:color="auto"/>
            <w:left w:val="none" w:sz="0" w:space="0" w:color="auto"/>
            <w:bottom w:val="none" w:sz="0" w:space="0" w:color="auto"/>
            <w:right w:val="none" w:sz="0" w:space="0" w:color="auto"/>
          </w:divBdr>
        </w:div>
        <w:div w:id="971445435">
          <w:marLeft w:val="480"/>
          <w:marRight w:val="0"/>
          <w:marTop w:val="0"/>
          <w:marBottom w:val="0"/>
          <w:divBdr>
            <w:top w:val="none" w:sz="0" w:space="0" w:color="auto"/>
            <w:left w:val="none" w:sz="0" w:space="0" w:color="auto"/>
            <w:bottom w:val="none" w:sz="0" w:space="0" w:color="auto"/>
            <w:right w:val="none" w:sz="0" w:space="0" w:color="auto"/>
          </w:divBdr>
        </w:div>
        <w:div w:id="280847331">
          <w:marLeft w:val="480"/>
          <w:marRight w:val="0"/>
          <w:marTop w:val="0"/>
          <w:marBottom w:val="0"/>
          <w:divBdr>
            <w:top w:val="none" w:sz="0" w:space="0" w:color="auto"/>
            <w:left w:val="none" w:sz="0" w:space="0" w:color="auto"/>
            <w:bottom w:val="none" w:sz="0" w:space="0" w:color="auto"/>
            <w:right w:val="none" w:sz="0" w:space="0" w:color="auto"/>
          </w:divBdr>
        </w:div>
        <w:div w:id="709695928">
          <w:marLeft w:val="480"/>
          <w:marRight w:val="0"/>
          <w:marTop w:val="0"/>
          <w:marBottom w:val="0"/>
          <w:divBdr>
            <w:top w:val="none" w:sz="0" w:space="0" w:color="auto"/>
            <w:left w:val="none" w:sz="0" w:space="0" w:color="auto"/>
            <w:bottom w:val="none" w:sz="0" w:space="0" w:color="auto"/>
            <w:right w:val="none" w:sz="0" w:space="0" w:color="auto"/>
          </w:divBdr>
        </w:div>
        <w:div w:id="794063091">
          <w:marLeft w:val="480"/>
          <w:marRight w:val="0"/>
          <w:marTop w:val="0"/>
          <w:marBottom w:val="0"/>
          <w:divBdr>
            <w:top w:val="none" w:sz="0" w:space="0" w:color="auto"/>
            <w:left w:val="none" w:sz="0" w:space="0" w:color="auto"/>
            <w:bottom w:val="none" w:sz="0" w:space="0" w:color="auto"/>
            <w:right w:val="none" w:sz="0" w:space="0" w:color="auto"/>
          </w:divBdr>
        </w:div>
        <w:div w:id="1112095432">
          <w:marLeft w:val="480"/>
          <w:marRight w:val="0"/>
          <w:marTop w:val="0"/>
          <w:marBottom w:val="0"/>
          <w:divBdr>
            <w:top w:val="none" w:sz="0" w:space="0" w:color="auto"/>
            <w:left w:val="none" w:sz="0" w:space="0" w:color="auto"/>
            <w:bottom w:val="none" w:sz="0" w:space="0" w:color="auto"/>
            <w:right w:val="none" w:sz="0" w:space="0" w:color="auto"/>
          </w:divBdr>
        </w:div>
      </w:divsChild>
    </w:div>
    <w:div w:id="1934824452">
      <w:bodyDiv w:val="1"/>
      <w:marLeft w:val="0"/>
      <w:marRight w:val="0"/>
      <w:marTop w:val="0"/>
      <w:marBottom w:val="0"/>
      <w:divBdr>
        <w:top w:val="none" w:sz="0" w:space="0" w:color="auto"/>
        <w:left w:val="none" w:sz="0" w:space="0" w:color="auto"/>
        <w:bottom w:val="none" w:sz="0" w:space="0" w:color="auto"/>
        <w:right w:val="none" w:sz="0" w:space="0" w:color="auto"/>
      </w:divBdr>
      <w:divsChild>
        <w:div w:id="472489">
          <w:marLeft w:val="480"/>
          <w:marRight w:val="0"/>
          <w:marTop w:val="0"/>
          <w:marBottom w:val="0"/>
          <w:divBdr>
            <w:top w:val="none" w:sz="0" w:space="0" w:color="auto"/>
            <w:left w:val="none" w:sz="0" w:space="0" w:color="auto"/>
            <w:bottom w:val="none" w:sz="0" w:space="0" w:color="auto"/>
            <w:right w:val="none" w:sz="0" w:space="0" w:color="auto"/>
          </w:divBdr>
        </w:div>
        <w:div w:id="74864608">
          <w:marLeft w:val="480"/>
          <w:marRight w:val="0"/>
          <w:marTop w:val="0"/>
          <w:marBottom w:val="0"/>
          <w:divBdr>
            <w:top w:val="none" w:sz="0" w:space="0" w:color="auto"/>
            <w:left w:val="none" w:sz="0" w:space="0" w:color="auto"/>
            <w:bottom w:val="none" w:sz="0" w:space="0" w:color="auto"/>
            <w:right w:val="none" w:sz="0" w:space="0" w:color="auto"/>
          </w:divBdr>
        </w:div>
        <w:div w:id="83189218">
          <w:marLeft w:val="480"/>
          <w:marRight w:val="0"/>
          <w:marTop w:val="0"/>
          <w:marBottom w:val="0"/>
          <w:divBdr>
            <w:top w:val="none" w:sz="0" w:space="0" w:color="auto"/>
            <w:left w:val="none" w:sz="0" w:space="0" w:color="auto"/>
            <w:bottom w:val="none" w:sz="0" w:space="0" w:color="auto"/>
            <w:right w:val="none" w:sz="0" w:space="0" w:color="auto"/>
          </w:divBdr>
        </w:div>
        <w:div w:id="114833026">
          <w:marLeft w:val="480"/>
          <w:marRight w:val="0"/>
          <w:marTop w:val="0"/>
          <w:marBottom w:val="0"/>
          <w:divBdr>
            <w:top w:val="none" w:sz="0" w:space="0" w:color="auto"/>
            <w:left w:val="none" w:sz="0" w:space="0" w:color="auto"/>
            <w:bottom w:val="none" w:sz="0" w:space="0" w:color="auto"/>
            <w:right w:val="none" w:sz="0" w:space="0" w:color="auto"/>
          </w:divBdr>
        </w:div>
        <w:div w:id="210729936">
          <w:marLeft w:val="480"/>
          <w:marRight w:val="0"/>
          <w:marTop w:val="0"/>
          <w:marBottom w:val="0"/>
          <w:divBdr>
            <w:top w:val="none" w:sz="0" w:space="0" w:color="auto"/>
            <w:left w:val="none" w:sz="0" w:space="0" w:color="auto"/>
            <w:bottom w:val="none" w:sz="0" w:space="0" w:color="auto"/>
            <w:right w:val="none" w:sz="0" w:space="0" w:color="auto"/>
          </w:divBdr>
        </w:div>
        <w:div w:id="236087369">
          <w:marLeft w:val="480"/>
          <w:marRight w:val="0"/>
          <w:marTop w:val="0"/>
          <w:marBottom w:val="0"/>
          <w:divBdr>
            <w:top w:val="none" w:sz="0" w:space="0" w:color="auto"/>
            <w:left w:val="none" w:sz="0" w:space="0" w:color="auto"/>
            <w:bottom w:val="none" w:sz="0" w:space="0" w:color="auto"/>
            <w:right w:val="none" w:sz="0" w:space="0" w:color="auto"/>
          </w:divBdr>
        </w:div>
        <w:div w:id="326590650">
          <w:marLeft w:val="480"/>
          <w:marRight w:val="0"/>
          <w:marTop w:val="0"/>
          <w:marBottom w:val="0"/>
          <w:divBdr>
            <w:top w:val="none" w:sz="0" w:space="0" w:color="auto"/>
            <w:left w:val="none" w:sz="0" w:space="0" w:color="auto"/>
            <w:bottom w:val="none" w:sz="0" w:space="0" w:color="auto"/>
            <w:right w:val="none" w:sz="0" w:space="0" w:color="auto"/>
          </w:divBdr>
        </w:div>
        <w:div w:id="328413889">
          <w:marLeft w:val="480"/>
          <w:marRight w:val="0"/>
          <w:marTop w:val="0"/>
          <w:marBottom w:val="0"/>
          <w:divBdr>
            <w:top w:val="none" w:sz="0" w:space="0" w:color="auto"/>
            <w:left w:val="none" w:sz="0" w:space="0" w:color="auto"/>
            <w:bottom w:val="none" w:sz="0" w:space="0" w:color="auto"/>
            <w:right w:val="none" w:sz="0" w:space="0" w:color="auto"/>
          </w:divBdr>
        </w:div>
        <w:div w:id="364524360">
          <w:marLeft w:val="480"/>
          <w:marRight w:val="0"/>
          <w:marTop w:val="0"/>
          <w:marBottom w:val="0"/>
          <w:divBdr>
            <w:top w:val="none" w:sz="0" w:space="0" w:color="auto"/>
            <w:left w:val="none" w:sz="0" w:space="0" w:color="auto"/>
            <w:bottom w:val="none" w:sz="0" w:space="0" w:color="auto"/>
            <w:right w:val="none" w:sz="0" w:space="0" w:color="auto"/>
          </w:divBdr>
        </w:div>
        <w:div w:id="413749794">
          <w:marLeft w:val="480"/>
          <w:marRight w:val="0"/>
          <w:marTop w:val="0"/>
          <w:marBottom w:val="0"/>
          <w:divBdr>
            <w:top w:val="none" w:sz="0" w:space="0" w:color="auto"/>
            <w:left w:val="none" w:sz="0" w:space="0" w:color="auto"/>
            <w:bottom w:val="none" w:sz="0" w:space="0" w:color="auto"/>
            <w:right w:val="none" w:sz="0" w:space="0" w:color="auto"/>
          </w:divBdr>
        </w:div>
        <w:div w:id="427699106">
          <w:marLeft w:val="480"/>
          <w:marRight w:val="0"/>
          <w:marTop w:val="0"/>
          <w:marBottom w:val="0"/>
          <w:divBdr>
            <w:top w:val="none" w:sz="0" w:space="0" w:color="auto"/>
            <w:left w:val="none" w:sz="0" w:space="0" w:color="auto"/>
            <w:bottom w:val="none" w:sz="0" w:space="0" w:color="auto"/>
            <w:right w:val="none" w:sz="0" w:space="0" w:color="auto"/>
          </w:divBdr>
        </w:div>
        <w:div w:id="483547269">
          <w:marLeft w:val="480"/>
          <w:marRight w:val="0"/>
          <w:marTop w:val="0"/>
          <w:marBottom w:val="0"/>
          <w:divBdr>
            <w:top w:val="none" w:sz="0" w:space="0" w:color="auto"/>
            <w:left w:val="none" w:sz="0" w:space="0" w:color="auto"/>
            <w:bottom w:val="none" w:sz="0" w:space="0" w:color="auto"/>
            <w:right w:val="none" w:sz="0" w:space="0" w:color="auto"/>
          </w:divBdr>
        </w:div>
        <w:div w:id="500968087">
          <w:marLeft w:val="480"/>
          <w:marRight w:val="0"/>
          <w:marTop w:val="0"/>
          <w:marBottom w:val="0"/>
          <w:divBdr>
            <w:top w:val="none" w:sz="0" w:space="0" w:color="auto"/>
            <w:left w:val="none" w:sz="0" w:space="0" w:color="auto"/>
            <w:bottom w:val="none" w:sz="0" w:space="0" w:color="auto"/>
            <w:right w:val="none" w:sz="0" w:space="0" w:color="auto"/>
          </w:divBdr>
        </w:div>
        <w:div w:id="528565072">
          <w:marLeft w:val="480"/>
          <w:marRight w:val="0"/>
          <w:marTop w:val="0"/>
          <w:marBottom w:val="0"/>
          <w:divBdr>
            <w:top w:val="none" w:sz="0" w:space="0" w:color="auto"/>
            <w:left w:val="none" w:sz="0" w:space="0" w:color="auto"/>
            <w:bottom w:val="none" w:sz="0" w:space="0" w:color="auto"/>
            <w:right w:val="none" w:sz="0" w:space="0" w:color="auto"/>
          </w:divBdr>
        </w:div>
        <w:div w:id="601038613">
          <w:marLeft w:val="480"/>
          <w:marRight w:val="0"/>
          <w:marTop w:val="0"/>
          <w:marBottom w:val="0"/>
          <w:divBdr>
            <w:top w:val="none" w:sz="0" w:space="0" w:color="auto"/>
            <w:left w:val="none" w:sz="0" w:space="0" w:color="auto"/>
            <w:bottom w:val="none" w:sz="0" w:space="0" w:color="auto"/>
            <w:right w:val="none" w:sz="0" w:space="0" w:color="auto"/>
          </w:divBdr>
        </w:div>
        <w:div w:id="652098245">
          <w:marLeft w:val="480"/>
          <w:marRight w:val="0"/>
          <w:marTop w:val="0"/>
          <w:marBottom w:val="0"/>
          <w:divBdr>
            <w:top w:val="none" w:sz="0" w:space="0" w:color="auto"/>
            <w:left w:val="none" w:sz="0" w:space="0" w:color="auto"/>
            <w:bottom w:val="none" w:sz="0" w:space="0" w:color="auto"/>
            <w:right w:val="none" w:sz="0" w:space="0" w:color="auto"/>
          </w:divBdr>
        </w:div>
        <w:div w:id="691611721">
          <w:marLeft w:val="480"/>
          <w:marRight w:val="0"/>
          <w:marTop w:val="0"/>
          <w:marBottom w:val="0"/>
          <w:divBdr>
            <w:top w:val="none" w:sz="0" w:space="0" w:color="auto"/>
            <w:left w:val="none" w:sz="0" w:space="0" w:color="auto"/>
            <w:bottom w:val="none" w:sz="0" w:space="0" w:color="auto"/>
            <w:right w:val="none" w:sz="0" w:space="0" w:color="auto"/>
          </w:divBdr>
        </w:div>
        <w:div w:id="702827377">
          <w:marLeft w:val="480"/>
          <w:marRight w:val="0"/>
          <w:marTop w:val="0"/>
          <w:marBottom w:val="0"/>
          <w:divBdr>
            <w:top w:val="none" w:sz="0" w:space="0" w:color="auto"/>
            <w:left w:val="none" w:sz="0" w:space="0" w:color="auto"/>
            <w:bottom w:val="none" w:sz="0" w:space="0" w:color="auto"/>
            <w:right w:val="none" w:sz="0" w:space="0" w:color="auto"/>
          </w:divBdr>
        </w:div>
        <w:div w:id="749079220">
          <w:marLeft w:val="480"/>
          <w:marRight w:val="0"/>
          <w:marTop w:val="0"/>
          <w:marBottom w:val="0"/>
          <w:divBdr>
            <w:top w:val="none" w:sz="0" w:space="0" w:color="auto"/>
            <w:left w:val="none" w:sz="0" w:space="0" w:color="auto"/>
            <w:bottom w:val="none" w:sz="0" w:space="0" w:color="auto"/>
            <w:right w:val="none" w:sz="0" w:space="0" w:color="auto"/>
          </w:divBdr>
        </w:div>
        <w:div w:id="770711278">
          <w:marLeft w:val="480"/>
          <w:marRight w:val="0"/>
          <w:marTop w:val="0"/>
          <w:marBottom w:val="0"/>
          <w:divBdr>
            <w:top w:val="none" w:sz="0" w:space="0" w:color="auto"/>
            <w:left w:val="none" w:sz="0" w:space="0" w:color="auto"/>
            <w:bottom w:val="none" w:sz="0" w:space="0" w:color="auto"/>
            <w:right w:val="none" w:sz="0" w:space="0" w:color="auto"/>
          </w:divBdr>
        </w:div>
        <w:div w:id="774860479">
          <w:marLeft w:val="480"/>
          <w:marRight w:val="0"/>
          <w:marTop w:val="0"/>
          <w:marBottom w:val="0"/>
          <w:divBdr>
            <w:top w:val="none" w:sz="0" w:space="0" w:color="auto"/>
            <w:left w:val="none" w:sz="0" w:space="0" w:color="auto"/>
            <w:bottom w:val="none" w:sz="0" w:space="0" w:color="auto"/>
            <w:right w:val="none" w:sz="0" w:space="0" w:color="auto"/>
          </w:divBdr>
        </w:div>
        <w:div w:id="780681801">
          <w:marLeft w:val="480"/>
          <w:marRight w:val="0"/>
          <w:marTop w:val="0"/>
          <w:marBottom w:val="0"/>
          <w:divBdr>
            <w:top w:val="none" w:sz="0" w:space="0" w:color="auto"/>
            <w:left w:val="none" w:sz="0" w:space="0" w:color="auto"/>
            <w:bottom w:val="none" w:sz="0" w:space="0" w:color="auto"/>
            <w:right w:val="none" w:sz="0" w:space="0" w:color="auto"/>
          </w:divBdr>
        </w:div>
        <w:div w:id="784541501">
          <w:marLeft w:val="480"/>
          <w:marRight w:val="0"/>
          <w:marTop w:val="0"/>
          <w:marBottom w:val="0"/>
          <w:divBdr>
            <w:top w:val="none" w:sz="0" w:space="0" w:color="auto"/>
            <w:left w:val="none" w:sz="0" w:space="0" w:color="auto"/>
            <w:bottom w:val="none" w:sz="0" w:space="0" w:color="auto"/>
            <w:right w:val="none" w:sz="0" w:space="0" w:color="auto"/>
          </w:divBdr>
        </w:div>
        <w:div w:id="861163858">
          <w:marLeft w:val="480"/>
          <w:marRight w:val="0"/>
          <w:marTop w:val="0"/>
          <w:marBottom w:val="0"/>
          <w:divBdr>
            <w:top w:val="none" w:sz="0" w:space="0" w:color="auto"/>
            <w:left w:val="none" w:sz="0" w:space="0" w:color="auto"/>
            <w:bottom w:val="none" w:sz="0" w:space="0" w:color="auto"/>
            <w:right w:val="none" w:sz="0" w:space="0" w:color="auto"/>
          </w:divBdr>
        </w:div>
        <w:div w:id="875653699">
          <w:marLeft w:val="480"/>
          <w:marRight w:val="0"/>
          <w:marTop w:val="0"/>
          <w:marBottom w:val="0"/>
          <w:divBdr>
            <w:top w:val="none" w:sz="0" w:space="0" w:color="auto"/>
            <w:left w:val="none" w:sz="0" w:space="0" w:color="auto"/>
            <w:bottom w:val="none" w:sz="0" w:space="0" w:color="auto"/>
            <w:right w:val="none" w:sz="0" w:space="0" w:color="auto"/>
          </w:divBdr>
        </w:div>
        <w:div w:id="945236979">
          <w:marLeft w:val="480"/>
          <w:marRight w:val="0"/>
          <w:marTop w:val="0"/>
          <w:marBottom w:val="0"/>
          <w:divBdr>
            <w:top w:val="none" w:sz="0" w:space="0" w:color="auto"/>
            <w:left w:val="none" w:sz="0" w:space="0" w:color="auto"/>
            <w:bottom w:val="none" w:sz="0" w:space="0" w:color="auto"/>
            <w:right w:val="none" w:sz="0" w:space="0" w:color="auto"/>
          </w:divBdr>
        </w:div>
        <w:div w:id="950862542">
          <w:marLeft w:val="480"/>
          <w:marRight w:val="0"/>
          <w:marTop w:val="0"/>
          <w:marBottom w:val="0"/>
          <w:divBdr>
            <w:top w:val="none" w:sz="0" w:space="0" w:color="auto"/>
            <w:left w:val="none" w:sz="0" w:space="0" w:color="auto"/>
            <w:bottom w:val="none" w:sz="0" w:space="0" w:color="auto"/>
            <w:right w:val="none" w:sz="0" w:space="0" w:color="auto"/>
          </w:divBdr>
        </w:div>
        <w:div w:id="979573370">
          <w:marLeft w:val="480"/>
          <w:marRight w:val="0"/>
          <w:marTop w:val="0"/>
          <w:marBottom w:val="0"/>
          <w:divBdr>
            <w:top w:val="none" w:sz="0" w:space="0" w:color="auto"/>
            <w:left w:val="none" w:sz="0" w:space="0" w:color="auto"/>
            <w:bottom w:val="none" w:sz="0" w:space="0" w:color="auto"/>
            <w:right w:val="none" w:sz="0" w:space="0" w:color="auto"/>
          </w:divBdr>
        </w:div>
        <w:div w:id="1017971853">
          <w:marLeft w:val="480"/>
          <w:marRight w:val="0"/>
          <w:marTop w:val="0"/>
          <w:marBottom w:val="0"/>
          <w:divBdr>
            <w:top w:val="none" w:sz="0" w:space="0" w:color="auto"/>
            <w:left w:val="none" w:sz="0" w:space="0" w:color="auto"/>
            <w:bottom w:val="none" w:sz="0" w:space="0" w:color="auto"/>
            <w:right w:val="none" w:sz="0" w:space="0" w:color="auto"/>
          </w:divBdr>
        </w:div>
        <w:div w:id="1046221357">
          <w:marLeft w:val="480"/>
          <w:marRight w:val="0"/>
          <w:marTop w:val="0"/>
          <w:marBottom w:val="0"/>
          <w:divBdr>
            <w:top w:val="none" w:sz="0" w:space="0" w:color="auto"/>
            <w:left w:val="none" w:sz="0" w:space="0" w:color="auto"/>
            <w:bottom w:val="none" w:sz="0" w:space="0" w:color="auto"/>
            <w:right w:val="none" w:sz="0" w:space="0" w:color="auto"/>
          </w:divBdr>
        </w:div>
        <w:div w:id="1059010532">
          <w:marLeft w:val="480"/>
          <w:marRight w:val="0"/>
          <w:marTop w:val="0"/>
          <w:marBottom w:val="0"/>
          <w:divBdr>
            <w:top w:val="none" w:sz="0" w:space="0" w:color="auto"/>
            <w:left w:val="none" w:sz="0" w:space="0" w:color="auto"/>
            <w:bottom w:val="none" w:sz="0" w:space="0" w:color="auto"/>
            <w:right w:val="none" w:sz="0" w:space="0" w:color="auto"/>
          </w:divBdr>
        </w:div>
        <w:div w:id="1173105118">
          <w:marLeft w:val="480"/>
          <w:marRight w:val="0"/>
          <w:marTop w:val="0"/>
          <w:marBottom w:val="0"/>
          <w:divBdr>
            <w:top w:val="none" w:sz="0" w:space="0" w:color="auto"/>
            <w:left w:val="none" w:sz="0" w:space="0" w:color="auto"/>
            <w:bottom w:val="none" w:sz="0" w:space="0" w:color="auto"/>
            <w:right w:val="none" w:sz="0" w:space="0" w:color="auto"/>
          </w:divBdr>
        </w:div>
        <w:div w:id="1182548385">
          <w:marLeft w:val="480"/>
          <w:marRight w:val="0"/>
          <w:marTop w:val="0"/>
          <w:marBottom w:val="0"/>
          <w:divBdr>
            <w:top w:val="none" w:sz="0" w:space="0" w:color="auto"/>
            <w:left w:val="none" w:sz="0" w:space="0" w:color="auto"/>
            <w:bottom w:val="none" w:sz="0" w:space="0" w:color="auto"/>
            <w:right w:val="none" w:sz="0" w:space="0" w:color="auto"/>
          </w:divBdr>
        </w:div>
        <w:div w:id="1239051617">
          <w:marLeft w:val="480"/>
          <w:marRight w:val="0"/>
          <w:marTop w:val="0"/>
          <w:marBottom w:val="0"/>
          <w:divBdr>
            <w:top w:val="none" w:sz="0" w:space="0" w:color="auto"/>
            <w:left w:val="none" w:sz="0" w:space="0" w:color="auto"/>
            <w:bottom w:val="none" w:sz="0" w:space="0" w:color="auto"/>
            <w:right w:val="none" w:sz="0" w:space="0" w:color="auto"/>
          </w:divBdr>
        </w:div>
        <w:div w:id="1300305410">
          <w:marLeft w:val="480"/>
          <w:marRight w:val="0"/>
          <w:marTop w:val="0"/>
          <w:marBottom w:val="0"/>
          <w:divBdr>
            <w:top w:val="none" w:sz="0" w:space="0" w:color="auto"/>
            <w:left w:val="none" w:sz="0" w:space="0" w:color="auto"/>
            <w:bottom w:val="none" w:sz="0" w:space="0" w:color="auto"/>
            <w:right w:val="none" w:sz="0" w:space="0" w:color="auto"/>
          </w:divBdr>
        </w:div>
        <w:div w:id="1322584166">
          <w:marLeft w:val="480"/>
          <w:marRight w:val="0"/>
          <w:marTop w:val="0"/>
          <w:marBottom w:val="0"/>
          <w:divBdr>
            <w:top w:val="none" w:sz="0" w:space="0" w:color="auto"/>
            <w:left w:val="none" w:sz="0" w:space="0" w:color="auto"/>
            <w:bottom w:val="none" w:sz="0" w:space="0" w:color="auto"/>
            <w:right w:val="none" w:sz="0" w:space="0" w:color="auto"/>
          </w:divBdr>
        </w:div>
        <w:div w:id="1346322838">
          <w:marLeft w:val="480"/>
          <w:marRight w:val="0"/>
          <w:marTop w:val="0"/>
          <w:marBottom w:val="0"/>
          <w:divBdr>
            <w:top w:val="none" w:sz="0" w:space="0" w:color="auto"/>
            <w:left w:val="none" w:sz="0" w:space="0" w:color="auto"/>
            <w:bottom w:val="none" w:sz="0" w:space="0" w:color="auto"/>
            <w:right w:val="none" w:sz="0" w:space="0" w:color="auto"/>
          </w:divBdr>
        </w:div>
        <w:div w:id="1349522232">
          <w:marLeft w:val="480"/>
          <w:marRight w:val="0"/>
          <w:marTop w:val="0"/>
          <w:marBottom w:val="0"/>
          <w:divBdr>
            <w:top w:val="none" w:sz="0" w:space="0" w:color="auto"/>
            <w:left w:val="none" w:sz="0" w:space="0" w:color="auto"/>
            <w:bottom w:val="none" w:sz="0" w:space="0" w:color="auto"/>
            <w:right w:val="none" w:sz="0" w:space="0" w:color="auto"/>
          </w:divBdr>
        </w:div>
        <w:div w:id="1397438750">
          <w:marLeft w:val="480"/>
          <w:marRight w:val="0"/>
          <w:marTop w:val="0"/>
          <w:marBottom w:val="0"/>
          <w:divBdr>
            <w:top w:val="none" w:sz="0" w:space="0" w:color="auto"/>
            <w:left w:val="none" w:sz="0" w:space="0" w:color="auto"/>
            <w:bottom w:val="none" w:sz="0" w:space="0" w:color="auto"/>
            <w:right w:val="none" w:sz="0" w:space="0" w:color="auto"/>
          </w:divBdr>
        </w:div>
        <w:div w:id="1415739366">
          <w:marLeft w:val="480"/>
          <w:marRight w:val="0"/>
          <w:marTop w:val="0"/>
          <w:marBottom w:val="0"/>
          <w:divBdr>
            <w:top w:val="none" w:sz="0" w:space="0" w:color="auto"/>
            <w:left w:val="none" w:sz="0" w:space="0" w:color="auto"/>
            <w:bottom w:val="none" w:sz="0" w:space="0" w:color="auto"/>
            <w:right w:val="none" w:sz="0" w:space="0" w:color="auto"/>
          </w:divBdr>
        </w:div>
        <w:div w:id="1418744693">
          <w:marLeft w:val="480"/>
          <w:marRight w:val="0"/>
          <w:marTop w:val="0"/>
          <w:marBottom w:val="0"/>
          <w:divBdr>
            <w:top w:val="none" w:sz="0" w:space="0" w:color="auto"/>
            <w:left w:val="none" w:sz="0" w:space="0" w:color="auto"/>
            <w:bottom w:val="none" w:sz="0" w:space="0" w:color="auto"/>
            <w:right w:val="none" w:sz="0" w:space="0" w:color="auto"/>
          </w:divBdr>
        </w:div>
        <w:div w:id="1455754623">
          <w:marLeft w:val="480"/>
          <w:marRight w:val="0"/>
          <w:marTop w:val="0"/>
          <w:marBottom w:val="0"/>
          <w:divBdr>
            <w:top w:val="none" w:sz="0" w:space="0" w:color="auto"/>
            <w:left w:val="none" w:sz="0" w:space="0" w:color="auto"/>
            <w:bottom w:val="none" w:sz="0" w:space="0" w:color="auto"/>
            <w:right w:val="none" w:sz="0" w:space="0" w:color="auto"/>
          </w:divBdr>
        </w:div>
        <w:div w:id="1489902124">
          <w:marLeft w:val="480"/>
          <w:marRight w:val="0"/>
          <w:marTop w:val="0"/>
          <w:marBottom w:val="0"/>
          <w:divBdr>
            <w:top w:val="none" w:sz="0" w:space="0" w:color="auto"/>
            <w:left w:val="none" w:sz="0" w:space="0" w:color="auto"/>
            <w:bottom w:val="none" w:sz="0" w:space="0" w:color="auto"/>
            <w:right w:val="none" w:sz="0" w:space="0" w:color="auto"/>
          </w:divBdr>
        </w:div>
        <w:div w:id="1539318143">
          <w:marLeft w:val="480"/>
          <w:marRight w:val="0"/>
          <w:marTop w:val="0"/>
          <w:marBottom w:val="0"/>
          <w:divBdr>
            <w:top w:val="none" w:sz="0" w:space="0" w:color="auto"/>
            <w:left w:val="none" w:sz="0" w:space="0" w:color="auto"/>
            <w:bottom w:val="none" w:sz="0" w:space="0" w:color="auto"/>
            <w:right w:val="none" w:sz="0" w:space="0" w:color="auto"/>
          </w:divBdr>
        </w:div>
        <w:div w:id="1583031215">
          <w:marLeft w:val="480"/>
          <w:marRight w:val="0"/>
          <w:marTop w:val="0"/>
          <w:marBottom w:val="0"/>
          <w:divBdr>
            <w:top w:val="none" w:sz="0" w:space="0" w:color="auto"/>
            <w:left w:val="none" w:sz="0" w:space="0" w:color="auto"/>
            <w:bottom w:val="none" w:sz="0" w:space="0" w:color="auto"/>
            <w:right w:val="none" w:sz="0" w:space="0" w:color="auto"/>
          </w:divBdr>
        </w:div>
        <w:div w:id="1585526340">
          <w:marLeft w:val="480"/>
          <w:marRight w:val="0"/>
          <w:marTop w:val="0"/>
          <w:marBottom w:val="0"/>
          <w:divBdr>
            <w:top w:val="none" w:sz="0" w:space="0" w:color="auto"/>
            <w:left w:val="none" w:sz="0" w:space="0" w:color="auto"/>
            <w:bottom w:val="none" w:sz="0" w:space="0" w:color="auto"/>
            <w:right w:val="none" w:sz="0" w:space="0" w:color="auto"/>
          </w:divBdr>
        </w:div>
        <w:div w:id="1604415258">
          <w:marLeft w:val="480"/>
          <w:marRight w:val="0"/>
          <w:marTop w:val="0"/>
          <w:marBottom w:val="0"/>
          <w:divBdr>
            <w:top w:val="none" w:sz="0" w:space="0" w:color="auto"/>
            <w:left w:val="none" w:sz="0" w:space="0" w:color="auto"/>
            <w:bottom w:val="none" w:sz="0" w:space="0" w:color="auto"/>
            <w:right w:val="none" w:sz="0" w:space="0" w:color="auto"/>
          </w:divBdr>
        </w:div>
        <w:div w:id="1650287903">
          <w:marLeft w:val="480"/>
          <w:marRight w:val="0"/>
          <w:marTop w:val="0"/>
          <w:marBottom w:val="0"/>
          <w:divBdr>
            <w:top w:val="none" w:sz="0" w:space="0" w:color="auto"/>
            <w:left w:val="none" w:sz="0" w:space="0" w:color="auto"/>
            <w:bottom w:val="none" w:sz="0" w:space="0" w:color="auto"/>
            <w:right w:val="none" w:sz="0" w:space="0" w:color="auto"/>
          </w:divBdr>
        </w:div>
        <w:div w:id="1725644483">
          <w:marLeft w:val="480"/>
          <w:marRight w:val="0"/>
          <w:marTop w:val="0"/>
          <w:marBottom w:val="0"/>
          <w:divBdr>
            <w:top w:val="none" w:sz="0" w:space="0" w:color="auto"/>
            <w:left w:val="none" w:sz="0" w:space="0" w:color="auto"/>
            <w:bottom w:val="none" w:sz="0" w:space="0" w:color="auto"/>
            <w:right w:val="none" w:sz="0" w:space="0" w:color="auto"/>
          </w:divBdr>
        </w:div>
        <w:div w:id="1728338179">
          <w:marLeft w:val="480"/>
          <w:marRight w:val="0"/>
          <w:marTop w:val="0"/>
          <w:marBottom w:val="0"/>
          <w:divBdr>
            <w:top w:val="none" w:sz="0" w:space="0" w:color="auto"/>
            <w:left w:val="none" w:sz="0" w:space="0" w:color="auto"/>
            <w:bottom w:val="none" w:sz="0" w:space="0" w:color="auto"/>
            <w:right w:val="none" w:sz="0" w:space="0" w:color="auto"/>
          </w:divBdr>
        </w:div>
        <w:div w:id="1748574729">
          <w:marLeft w:val="480"/>
          <w:marRight w:val="0"/>
          <w:marTop w:val="0"/>
          <w:marBottom w:val="0"/>
          <w:divBdr>
            <w:top w:val="none" w:sz="0" w:space="0" w:color="auto"/>
            <w:left w:val="none" w:sz="0" w:space="0" w:color="auto"/>
            <w:bottom w:val="none" w:sz="0" w:space="0" w:color="auto"/>
            <w:right w:val="none" w:sz="0" w:space="0" w:color="auto"/>
          </w:divBdr>
        </w:div>
        <w:div w:id="1800032375">
          <w:marLeft w:val="480"/>
          <w:marRight w:val="0"/>
          <w:marTop w:val="0"/>
          <w:marBottom w:val="0"/>
          <w:divBdr>
            <w:top w:val="none" w:sz="0" w:space="0" w:color="auto"/>
            <w:left w:val="none" w:sz="0" w:space="0" w:color="auto"/>
            <w:bottom w:val="none" w:sz="0" w:space="0" w:color="auto"/>
            <w:right w:val="none" w:sz="0" w:space="0" w:color="auto"/>
          </w:divBdr>
        </w:div>
        <w:div w:id="1821458826">
          <w:marLeft w:val="480"/>
          <w:marRight w:val="0"/>
          <w:marTop w:val="0"/>
          <w:marBottom w:val="0"/>
          <w:divBdr>
            <w:top w:val="none" w:sz="0" w:space="0" w:color="auto"/>
            <w:left w:val="none" w:sz="0" w:space="0" w:color="auto"/>
            <w:bottom w:val="none" w:sz="0" w:space="0" w:color="auto"/>
            <w:right w:val="none" w:sz="0" w:space="0" w:color="auto"/>
          </w:divBdr>
        </w:div>
        <w:div w:id="1857772263">
          <w:marLeft w:val="480"/>
          <w:marRight w:val="0"/>
          <w:marTop w:val="0"/>
          <w:marBottom w:val="0"/>
          <w:divBdr>
            <w:top w:val="none" w:sz="0" w:space="0" w:color="auto"/>
            <w:left w:val="none" w:sz="0" w:space="0" w:color="auto"/>
            <w:bottom w:val="none" w:sz="0" w:space="0" w:color="auto"/>
            <w:right w:val="none" w:sz="0" w:space="0" w:color="auto"/>
          </w:divBdr>
        </w:div>
        <w:div w:id="1879586806">
          <w:marLeft w:val="480"/>
          <w:marRight w:val="0"/>
          <w:marTop w:val="0"/>
          <w:marBottom w:val="0"/>
          <w:divBdr>
            <w:top w:val="none" w:sz="0" w:space="0" w:color="auto"/>
            <w:left w:val="none" w:sz="0" w:space="0" w:color="auto"/>
            <w:bottom w:val="none" w:sz="0" w:space="0" w:color="auto"/>
            <w:right w:val="none" w:sz="0" w:space="0" w:color="auto"/>
          </w:divBdr>
        </w:div>
        <w:div w:id="1890149993">
          <w:marLeft w:val="480"/>
          <w:marRight w:val="0"/>
          <w:marTop w:val="0"/>
          <w:marBottom w:val="0"/>
          <w:divBdr>
            <w:top w:val="none" w:sz="0" w:space="0" w:color="auto"/>
            <w:left w:val="none" w:sz="0" w:space="0" w:color="auto"/>
            <w:bottom w:val="none" w:sz="0" w:space="0" w:color="auto"/>
            <w:right w:val="none" w:sz="0" w:space="0" w:color="auto"/>
          </w:divBdr>
        </w:div>
        <w:div w:id="1915427204">
          <w:marLeft w:val="480"/>
          <w:marRight w:val="0"/>
          <w:marTop w:val="0"/>
          <w:marBottom w:val="0"/>
          <w:divBdr>
            <w:top w:val="none" w:sz="0" w:space="0" w:color="auto"/>
            <w:left w:val="none" w:sz="0" w:space="0" w:color="auto"/>
            <w:bottom w:val="none" w:sz="0" w:space="0" w:color="auto"/>
            <w:right w:val="none" w:sz="0" w:space="0" w:color="auto"/>
          </w:divBdr>
        </w:div>
        <w:div w:id="1978758485">
          <w:marLeft w:val="480"/>
          <w:marRight w:val="0"/>
          <w:marTop w:val="0"/>
          <w:marBottom w:val="0"/>
          <w:divBdr>
            <w:top w:val="none" w:sz="0" w:space="0" w:color="auto"/>
            <w:left w:val="none" w:sz="0" w:space="0" w:color="auto"/>
            <w:bottom w:val="none" w:sz="0" w:space="0" w:color="auto"/>
            <w:right w:val="none" w:sz="0" w:space="0" w:color="auto"/>
          </w:divBdr>
        </w:div>
        <w:div w:id="1981036597">
          <w:marLeft w:val="480"/>
          <w:marRight w:val="0"/>
          <w:marTop w:val="0"/>
          <w:marBottom w:val="0"/>
          <w:divBdr>
            <w:top w:val="none" w:sz="0" w:space="0" w:color="auto"/>
            <w:left w:val="none" w:sz="0" w:space="0" w:color="auto"/>
            <w:bottom w:val="none" w:sz="0" w:space="0" w:color="auto"/>
            <w:right w:val="none" w:sz="0" w:space="0" w:color="auto"/>
          </w:divBdr>
        </w:div>
        <w:div w:id="1982036511">
          <w:marLeft w:val="480"/>
          <w:marRight w:val="0"/>
          <w:marTop w:val="0"/>
          <w:marBottom w:val="0"/>
          <w:divBdr>
            <w:top w:val="none" w:sz="0" w:space="0" w:color="auto"/>
            <w:left w:val="none" w:sz="0" w:space="0" w:color="auto"/>
            <w:bottom w:val="none" w:sz="0" w:space="0" w:color="auto"/>
            <w:right w:val="none" w:sz="0" w:space="0" w:color="auto"/>
          </w:divBdr>
        </w:div>
        <w:div w:id="1996761996">
          <w:marLeft w:val="480"/>
          <w:marRight w:val="0"/>
          <w:marTop w:val="0"/>
          <w:marBottom w:val="0"/>
          <w:divBdr>
            <w:top w:val="none" w:sz="0" w:space="0" w:color="auto"/>
            <w:left w:val="none" w:sz="0" w:space="0" w:color="auto"/>
            <w:bottom w:val="none" w:sz="0" w:space="0" w:color="auto"/>
            <w:right w:val="none" w:sz="0" w:space="0" w:color="auto"/>
          </w:divBdr>
        </w:div>
        <w:div w:id="2028288082">
          <w:marLeft w:val="480"/>
          <w:marRight w:val="0"/>
          <w:marTop w:val="0"/>
          <w:marBottom w:val="0"/>
          <w:divBdr>
            <w:top w:val="none" w:sz="0" w:space="0" w:color="auto"/>
            <w:left w:val="none" w:sz="0" w:space="0" w:color="auto"/>
            <w:bottom w:val="none" w:sz="0" w:space="0" w:color="auto"/>
            <w:right w:val="none" w:sz="0" w:space="0" w:color="auto"/>
          </w:divBdr>
        </w:div>
        <w:div w:id="2076052874">
          <w:marLeft w:val="480"/>
          <w:marRight w:val="0"/>
          <w:marTop w:val="0"/>
          <w:marBottom w:val="0"/>
          <w:divBdr>
            <w:top w:val="none" w:sz="0" w:space="0" w:color="auto"/>
            <w:left w:val="none" w:sz="0" w:space="0" w:color="auto"/>
            <w:bottom w:val="none" w:sz="0" w:space="0" w:color="auto"/>
            <w:right w:val="none" w:sz="0" w:space="0" w:color="auto"/>
          </w:divBdr>
        </w:div>
        <w:div w:id="2094743436">
          <w:marLeft w:val="480"/>
          <w:marRight w:val="0"/>
          <w:marTop w:val="0"/>
          <w:marBottom w:val="0"/>
          <w:divBdr>
            <w:top w:val="none" w:sz="0" w:space="0" w:color="auto"/>
            <w:left w:val="none" w:sz="0" w:space="0" w:color="auto"/>
            <w:bottom w:val="none" w:sz="0" w:space="0" w:color="auto"/>
            <w:right w:val="none" w:sz="0" w:space="0" w:color="auto"/>
          </w:divBdr>
        </w:div>
        <w:div w:id="2100251423">
          <w:marLeft w:val="480"/>
          <w:marRight w:val="0"/>
          <w:marTop w:val="0"/>
          <w:marBottom w:val="0"/>
          <w:divBdr>
            <w:top w:val="none" w:sz="0" w:space="0" w:color="auto"/>
            <w:left w:val="none" w:sz="0" w:space="0" w:color="auto"/>
            <w:bottom w:val="none" w:sz="0" w:space="0" w:color="auto"/>
            <w:right w:val="none" w:sz="0" w:space="0" w:color="auto"/>
          </w:divBdr>
        </w:div>
        <w:div w:id="2115437629">
          <w:marLeft w:val="480"/>
          <w:marRight w:val="0"/>
          <w:marTop w:val="0"/>
          <w:marBottom w:val="0"/>
          <w:divBdr>
            <w:top w:val="none" w:sz="0" w:space="0" w:color="auto"/>
            <w:left w:val="none" w:sz="0" w:space="0" w:color="auto"/>
            <w:bottom w:val="none" w:sz="0" w:space="0" w:color="auto"/>
            <w:right w:val="none" w:sz="0" w:space="0" w:color="auto"/>
          </w:divBdr>
        </w:div>
        <w:div w:id="2127843808">
          <w:marLeft w:val="48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36671677">
      <w:bodyDiv w:val="1"/>
      <w:marLeft w:val="0"/>
      <w:marRight w:val="0"/>
      <w:marTop w:val="0"/>
      <w:marBottom w:val="0"/>
      <w:divBdr>
        <w:top w:val="none" w:sz="0" w:space="0" w:color="auto"/>
        <w:left w:val="none" w:sz="0" w:space="0" w:color="auto"/>
        <w:bottom w:val="none" w:sz="0" w:space="0" w:color="auto"/>
        <w:right w:val="none" w:sz="0" w:space="0" w:color="auto"/>
      </w:divBdr>
      <w:divsChild>
        <w:div w:id="1270773375">
          <w:marLeft w:val="640"/>
          <w:marRight w:val="0"/>
          <w:marTop w:val="0"/>
          <w:marBottom w:val="0"/>
          <w:divBdr>
            <w:top w:val="none" w:sz="0" w:space="0" w:color="auto"/>
            <w:left w:val="none" w:sz="0" w:space="0" w:color="auto"/>
            <w:bottom w:val="none" w:sz="0" w:space="0" w:color="auto"/>
            <w:right w:val="none" w:sz="0" w:space="0" w:color="auto"/>
          </w:divBdr>
        </w:div>
        <w:div w:id="492258957">
          <w:marLeft w:val="640"/>
          <w:marRight w:val="0"/>
          <w:marTop w:val="0"/>
          <w:marBottom w:val="0"/>
          <w:divBdr>
            <w:top w:val="none" w:sz="0" w:space="0" w:color="auto"/>
            <w:left w:val="none" w:sz="0" w:space="0" w:color="auto"/>
            <w:bottom w:val="none" w:sz="0" w:space="0" w:color="auto"/>
            <w:right w:val="none" w:sz="0" w:space="0" w:color="auto"/>
          </w:divBdr>
        </w:div>
        <w:div w:id="1534074032">
          <w:marLeft w:val="640"/>
          <w:marRight w:val="0"/>
          <w:marTop w:val="0"/>
          <w:marBottom w:val="0"/>
          <w:divBdr>
            <w:top w:val="none" w:sz="0" w:space="0" w:color="auto"/>
            <w:left w:val="none" w:sz="0" w:space="0" w:color="auto"/>
            <w:bottom w:val="none" w:sz="0" w:space="0" w:color="auto"/>
            <w:right w:val="none" w:sz="0" w:space="0" w:color="auto"/>
          </w:divBdr>
        </w:div>
        <w:div w:id="574358413">
          <w:marLeft w:val="640"/>
          <w:marRight w:val="0"/>
          <w:marTop w:val="0"/>
          <w:marBottom w:val="0"/>
          <w:divBdr>
            <w:top w:val="none" w:sz="0" w:space="0" w:color="auto"/>
            <w:left w:val="none" w:sz="0" w:space="0" w:color="auto"/>
            <w:bottom w:val="none" w:sz="0" w:space="0" w:color="auto"/>
            <w:right w:val="none" w:sz="0" w:space="0" w:color="auto"/>
          </w:divBdr>
        </w:div>
        <w:div w:id="1259096965">
          <w:marLeft w:val="640"/>
          <w:marRight w:val="0"/>
          <w:marTop w:val="0"/>
          <w:marBottom w:val="0"/>
          <w:divBdr>
            <w:top w:val="none" w:sz="0" w:space="0" w:color="auto"/>
            <w:left w:val="none" w:sz="0" w:space="0" w:color="auto"/>
            <w:bottom w:val="none" w:sz="0" w:space="0" w:color="auto"/>
            <w:right w:val="none" w:sz="0" w:space="0" w:color="auto"/>
          </w:divBdr>
        </w:div>
        <w:div w:id="1139490731">
          <w:marLeft w:val="640"/>
          <w:marRight w:val="0"/>
          <w:marTop w:val="0"/>
          <w:marBottom w:val="0"/>
          <w:divBdr>
            <w:top w:val="none" w:sz="0" w:space="0" w:color="auto"/>
            <w:left w:val="none" w:sz="0" w:space="0" w:color="auto"/>
            <w:bottom w:val="none" w:sz="0" w:space="0" w:color="auto"/>
            <w:right w:val="none" w:sz="0" w:space="0" w:color="auto"/>
          </w:divBdr>
        </w:div>
        <w:div w:id="507140313">
          <w:marLeft w:val="640"/>
          <w:marRight w:val="0"/>
          <w:marTop w:val="0"/>
          <w:marBottom w:val="0"/>
          <w:divBdr>
            <w:top w:val="none" w:sz="0" w:space="0" w:color="auto"/>
            <w:left w:val="none" w:sz="0" w:space="0" w:color="auto"/>
            <w:bottom w:val="none" w:sz="0" w:space="0" w:color="auto"/>
            <w:right w:val="none" w:sz="0" w:space="0" w:color="auto"/>
          </w:divBdr>
        </w:div>
        <w:div w:id="912736579">
          <w:marLeft w:val="640"/>
          <w:marRight w:val="0"/>
          <w:marTop w:val="0"/>
          <w:marBottom w:val="0"/>
          <w:divBdr>
            <w:top w:val="none" w:sz="0" w:space="0" w:color="auto"/>
            <w:left w:val="none" w:sz="0" w:space="0" w:color="auto"/>
            <w:bottom w:val="none" w:sz="0" w:space="0" w:color="auto"/>
            <w:right w:val="none" w:sz="0" w:space="0" w:color="auto"/>
          </w:divBdr>
        </w:div>
        <w:div w:id="703094896">
          <w:marLeft w:val="640"/>
          <w:marRight w:val="0"/>
          <w:marTop w:val="0"/>
          <w:marBottom w:val="0"/>
          <w:divBdr>
            <w:top w:val="none" w:sz="0" w:space="0" w:color="auto"/>
            <w:left w:val="none" w:sz="0" w:space="0" w:color="auto"/>
            <w:bottom w:val="none" w:sz="0" w:space="0" w:color="auto"/>
            <w:right w:val="none" w:sz="0" w:space="0" w:color="auto"/>
          </w:divBdr>
        </w:div>
        <w:div w:id="852455929">
          <w:marLeft w:val="640"/>
          <w:marRight w:val="0"/>
          <w:marTop w:val="0"/>
          <w:marBottom w:val="0"/>
          <w:divBdr>
            <w:top w:val="none" w:sz="0" w:space="0" w:color="auto"/>
            <w:left w:val="none" w:sz="0" w:space="0" w:color="auto"/>
            <w:bottom w:val="none" w:sz="0" w:space="0" w:color="auto"/>
            <w:right w:val="none" w:sz="0" w:space="0" w:color="auto"/>
          </w:divBdr>
        </w:div>
        <w:div w:id="2129354319">
          <w:marLeft w:val="640"/>
          <w:marRight w:val="0"/>
          <w:marTop w:val="0"/>
          <w:marBottom w:val="0"/>
          <w:divBdr>
            <w:top w:val="none" w:sz="0" w:space="0" w:color="auto"/>
            <w:left w:val="none" w:sz="0" w:space="0" w:color="auto"/>
            <w:bottom w:val="none" w:sz="0" w:space="0" w:color="auto"/>
            <w:right w:val="none" w:sz="0" w:space="0" w:color="auto"/>
          </w:divBdr>
        </w:div>
        <w:div w:id="1328440264">
          <w:marLeft w:val="640"/>
          <w:marRight w:val="0"/>
          <w:marTop w:val="0"/>
          <w:marBottom w:val="0"/>
          <w:divBdr>
            <w:top w:val="none" w:sz="0" w:space="0" w:color="auto"/>
            <w:left w:val="none" w:sz="0" w:space="0" w:color="auto"/>
            <w:bottom w:val="none" w:sz="0" w:space="0" w:color="auto"/>
            <w:right w:val="none" w:sz="0" w:space="0" w:color="auto"/>
          </w:divBdr>
        </w:div>
        <w:div w:id="772751961">
          <w:marLeft w:val="640"/>
          <w:marRight w:val="0"/>
          <w:marTop w:val="0"/>
          <w:marBottom w:val="0"/>
          <w:divBdr>
            <w:top w:val="none" w:sz="0" w:space="0" w:color="auto"/>
            <w:left w:val="none" w:sz="0" w:space="0" w:color="auto"/>
            <w:bottom w:val="none" w:sz="0" w:space="0" w:color="auto"/>
            <w:right w:val="none" w:sz="0" w:space="0" w:color="auto"/>
          </w:divBdr>
        </w:div>
        <w:div w:id="103351594">
          <w:marLeft w:val="640"/>
          <w:marRight w:val="0"/>
          <w:marTop w:val="0"/>
          <w:marBottom w:val="0"/>
          <w:divBdr>
            <w:top w:val="none" w:sz="0" w:space="0" w:color="auto"/>
            <w:left w:val="none" w:sz="0" w:space="0" w:color="auto"/>
            <w:bottom w:val="none" w:sz="0" w:space="0" w:color="auto"/>
            <w:right w:val="none" w:sz="0" w:space="0" w:color="auto"/>
          </w:divBdr>
        </w:div>
        <w:div w:id="367997882">
          <w:marLeft w:val="640"/>
          <w:marRight w:val="0"/>
          <w:marTop w:val="0"/>
          <w:marBottom w:val="0"/>
          <w:divBdr>
            <w:top w:val="none" w:sz="0" w:space="0" w:color="auto"/>
            <w:left w:val="none" w:sz="0" w:space="0" w:color="auto"/>
            <w:bottom w:val="none" w:sz="0" w:space="0" w:color="auto"/>
            <w:right w:val="none" w:sz="0" w:space="0" w:color="auto"/>
          </w:divBdr>
        </w:div>
        <w:div w:id="382752723">
          <w:marLeft w:val="640"/>
          <w:marRight w:val="0"/>
          <w:marTop w:val="0"/>
          <w:marBottom w:val="0"/>
          <w:divBdr>
            <w:top w:val="none" w:sz="0" w:space="0" w:color="auto"/>
            <w:left w:val="none" w:sz="0" w:space="0" w:color="auto"/>
            <w:bottom w:val="none" w:sz="0" w:space="0" w:color="auto"/>
            <w:right w:val="none" w:sz="0" w:space="0" w:color="auto"/>
          </w:divBdr>
        </w:div>
        <w:div w:id="1151556770">
          <w:marLeft w:val="640"/>
          <w:marRight w:val="0"/>
          <w:marTop w:val="0"/>
          <w:marBottom w:val="0"/>
          <w:divBdr>
            <w:top w:val="none" w:sz="0" w:space="0" w:color="auto"/>
            <w:left w:val="none" w:sz="0" w:space="0" w:color="auto"/>
            <w:bottom w:val="none" w:sz="0" w:space="0" w:color="auto"/>
            <w:right w:val="none" w:sz="0" w:space="0" w:color="auto"/>
          </w:divBdr>
        </w:div>
        <w:div w:id="356857788">
          <w:marLeft w:val="640"/>
          <w:marRight w:val="0"/>
          <w:marTop w:val="0"/>
          <w:marBottom w:val="0"/>
          <w:divBdr>
            <w:top w:val="none" w:sz="0" w:space="0" w:color="auto"/>
            <w:left w:val="none" w:sz="0" w:space="0" w:color="auto"/>
            <w:bottom w:val="none" w:sz="0" w:space="0" w:color="auto"/>
            <w:right w:val="none" w:sz="0" w:space="0" w:color="auto"/>
          </w:divBdr>
        </w:div>
        <w:div w:id="2131776044">
          <w:marLeft w:val="640"/>
          <w:marRight w:val="0"/>
          <w:marTop w:val="0"/>
          <w:marBottom w:val="0"/>
          <w:divBdr>
            <w:top w:val="none" w:sz="0" w:space="0" w:color="auto"/>
            <w:left w:val="none" w:sz="0" w:space="0" w:color="auto"/>
            <w:bottom w:val="none" w:sz="0" w:space="0" w:color="auto"/>
            <w:right w:val="none" w:sz="0" w:space="0" w:color="auto"/>
          </w:divBdr>
        </w:div>
        <w:div w:id="796139308">
          <w:marLeft w:val="640"/>
          <w:marRight w:val="0"/>
          <w:marTop w:val="0"/>
          <w:marBottom w:val="0"/>
          <w:divBdr>
            <w:top w:val="none" w:sz="0" w:space="0" w:color="auto"/>
            <w:left w:val="none" w:sz="0" w:space="0" w:color="auto"/>
            <w:bottom w:val="none" w:sz="0" w:space="0" w:color="auto"/>
            <w:right w:val="none" w:sz="0" w:space="0" w:color="auto"/>
          </w:divBdr>
        </w:div>
        <w:div w:id="2049180863">
          <w:marLeft w:val="640"/>
          <w:marRight w:val="0"/>
          <w:marTop w:val="0"/>
          <w:marBottom w:val="0"/>
          <w:divBdr>
            <w:top w:val="none" w:sz="0" w:space="0" w:color="auto"/>
            <w:left w:val="none" w:sz="0" w:space="0" w:color="auto"/>
            <w:bottom w:val="none" w:sz="0" w:space="0" w:color="auto"/>
            <w:right w:val="none" w:sz="0" w:space="0" w:color="auto"/>
          </w:divBdr>
        </w:div>
        <w:div w:id="1177578537">
          <w:marLeft w:val="640"/>
          <w:marRight w:val="0"/>
          <w:marTop w:val="0"/>
          <w:marBottom w:val="0"/>
          <w:divBdr>
            <w:top w:val="none" w:sz="0" w:space="0" w:color="auto"/>
            <w:left w:val="none" w:sz="0" w:space="0" w:color="auto"/>
            <w:bottom w:val="none" w:sz="0" w:space="0" w:color="auto"/>
            <w:right w:val="none" w:sz="0" w:space="0" w:color="auto"/>
          </w:divBdr>
        </w:div>
        <w:div w:id="1617591238">
          <w:marLeft w:val="640"/>
          <w:marRight w:val="0"/>
          <w:marTop w:val="0"/>
          <w:marBottom w:val="0"/>
          <w:divBdr>
            <w:top w:val="none" w:sz="0" w:space="0" w:color="auto"/>
            <w:left w:val="none" w:sz="0" w:space="0" w:color="auto"/>
            <w:bottom w:val="none" w:sz="0" w:space="0" w:color="auto"/>
            <w:right w:val="none" w:sz="0" w:space="0" w:color="auto"/>
          </w:divBdr>
        </w:div>
        <w:div w:id="2031443433">
          <w:marLeft w:val="640"/>
          <w:marRight w:val="0"/>
          <w:marTop w:val="0"/>
          <w:marBottom w:val="0"/>
          <w:divBdr>
            <w:top w:val="none" w:sz="0" w:space="0" w:color="auto"/>
            <w:left w:val="none" w:sz="0" w:space="0" w:color="auto"/>
            <w:bottom w:val="none" w:sz="0" w:space="0" w:color="auto"/>
            <w:right w:val="none" w:sz="0" w:space="0" w:color="auto"/>
          </w:divBdr>
        </w:div>
        <w:div w:id="1910384784">
          <w:marLeft w:val="640"/>
          <w:marRight w:val="0"/>
          <w:marTop w:val="0"/>
          <w:marBottom w:val="0"/>
          <w:divBdr>
            <w:top w:val="none" w:sz="0" w:space="0" w:color="auto"/>
            <w:left w:val="none" w:sz="0" w:space="0" w:color="auto"/>
            <w:bottom w:val="none" w:sz="0" w:space="0" w:color="auto"/>
            <w:right w:val="none" w:sz="0" w:space="0" w:color="auto"/>
          </w:divBdr>
        </w:div>
        <w:div w:id="568613180">
          <w:marLeft w:val="640"/>
          <w:marRight w:val="0"/>
          <w:marTop w:val="0"/>
          <w:marBottom w:val="0"/>
          <w:divBdr>
            <w:top w:val="none" w:sz="0" w:space="0" w:color="auto"/>
            <w:left w:val="none" w:sz="0" w:space="0" w:color="auto"/>
            <w:bottom w:val="none" w:sz="0" w:space="0" w:color="auto"/>
            <w:right w:val="none" w:sz="0" w:space="0" w:color="auto"/>
          </w:divBdr>
        </w:div>
        <w:div w:id="808090501">
          <w:marLeft w:val="640"/>
          <w:marRight w:val="0"/>
          <w:marTop w:val="0"/>
          <w:marBottom w:val="0"/>
          <w:divBdr>
            <w:top w:val="none" w:sz="0" w:space="0" w:color="auto"/>
            <w:left w:val="none" w:sz="0" w:space="0" w:color="auto"/>
            <w:bottom w:val="none" w:sz="0" w:space="0" w:color="auto"/>
            <w:right w:val="none" w:sz="0" w:space="0" w:color="auto"/>
          </w:divBdr>
        </w:div>
        <w:div w:id="490368951">
          <w:marLeft w:val="640"/>
          <w:marRight w:val="0"/>
          <w:marTop w:val="0"/>
          <w:marBottom w:val="0"/>
          <w:divBdr>
            <w:top w:val="none" w:sz="0" w:space="0" w:color="auto"/>
            <w:left w:val="none" w:sz="0" w:space="0" w:color="auto"/>
            <w:bottom w:val="none" w:sz="0" w:space="0" w:color="auto"/>
            <w:right w:val="none" w:sz="0" w:space="0" w:color="auto"/>
          </w:divBdr>
        </w:div>
        <w:div w:id="1306856262">
          <w:marLeft w:val="640"/>
          <w:marRight w:val="0"/>
          <w:marTop w:val="0"/>
          <w:marBottom w:val="0"/>
          <w:divBdr>
            <w:top w:val="none" w:sz="0" w:space="0" w:color="auto"/>
            <w:left w:val="none" w:sz="0" w:space="0" w:color="auto"/>
            <w:bottom w:val="none" w:sz="0" w:space="0" w:color="auto"/>
            <w:right w:val="none" w:sz="0" w:space="0" w:color="auto"/>
          </w:divBdr>
        </w:div>
        <w:div w:id="1359236410">
          <w:marLeft w:val="640"/>
          <w:marRight w:val="0"/>
          <w:marTop w:val="0"/>
          <w:marBottom w:val="0"/>
          <w:divBdr>
            <w:top w:val="none" w:sz="0" w:space="0" w:color="auto"/>
            <w:left w:val="none" w:sz="0" w:space="0" w:color="auto"/>
            <w:bottom w:val="none" w:sz="0" w:space="0" w:color="auto"/>
            <w:right w:val="none" w:sz="0" w:space="0" w:color="auto"/>
          </w:divBdr>
        </w:div>
        <w:div w:id="1555658727">
          <w:marLeft w:val="640"/>
          <w:marRight w:val="0"/>
          <w:marTop w:val="0"/>
          <w:marBottom w:val="0"/>
          <w:divBdr>
            <w:top w:val="none" w:sz="0" w:space="0" w:color="auto"/>
            <w:left w:val="none" w:sz="0" w:space="0" w:color="auto"/>
            <w:bottom w:val="none" w:sz="0" w:space="0" w:color="auto"/>
            <w:right w:val="none" w:sz="0" w:space="0" w:color="auto"/>
          </w:divBdr>
        </w:div>
        <w:div w:id="144054958">
          <w:marLeft w:val="640"/>
          <w:marRight w:val="0"/>
          <w:marTop w:val="0"/>
          <w:marBottom w:val="0"/>
          <w:divBdr>
            <w:top w:val="none" w:sz="0" w:space="0" w:color="auto"/>
            <w:left w:val="none" w:sz="0" w:space="0" w:color="auto"/>
            <w:bottom w:val="none" w:sz="0" w:space="0" w:color="auto"/>
            <w:right w:val="none" w:sz="0" w:space="0" w:color="auto"/>
          </w:divBdr>
        </w:div>
        <w:div w:id="499278861">
          <w:marLeft w:val="640"/>
          <w:marRight w:val="0"/>
          <w:marTop w:val="0"/>
          <w:marBottom w:val="0"/>
          <w:divBdr>
            <w:top w:val="none" w:sz="0" w:space="0" w:color="auto"/>
            <w:left w:val="none" w:sz="0" w:space="0" w:color="auto"/>
            <w:bottom w:val="none" w:sz="0" w:space="0" w:color="auto"/>
            <w:right w:val="none" w:sz="0" w:space="0" w:color="auto"/>
          </w:divBdr>
        </w:div>
        <w:div w:id="2141799934">
          <w:marLeft w:val="640"/>
          <w:marRight w:val="0"/>
          <w:marTop w:val="0"/>
          <w:marBottom w:val="0"/>
          <w:divBdr>
            <w:top w:val="none" w:sz="0" w:space="0" w:color="auto"/>
            <w:left w:val="none" w:sz="0" w:space="0" w:color="auto"/>
            <w:bottom w:val="none" w:sz="0" w:space="0" w:color="auto"/>
            <w:right w:val="none" w:sz="0" w:space="0" w:color="auto"/>
          </w:divBdr>
        </w:div>
        <w:div w:id="1315529440">
          <w:marLeft w:val="640"/>
          <w:marRight w:val="0"/>
          <w:marTop w:val="0"/>
          <w:marBottom w:val="0"/>
          <w:divBdr>
            <w:top w:val="none" w:sz="0" w:space="0" w:color="auto"/>
            <w:left w:val="none" w:sz="0" w:space="0" w:color="auto"/>
            <w:bottom w:val="none" w:sz="0" w:space="0" w:color="auto"/>
            <w:right w:val="none" w:sz="0" w:space="0" w:color="auto"/>
          </w:divBdr>
        </w:div>
        <w:div w:id="2026516502">
          <w:marLeft w:val="640"/>
          <w:marRight w:val="0"/>
          <w:marTop w:val="0"/>
          <w:marBottom w:val="0"/>
          <w:divBdr>
            <w:top w:val="none" w:sz="0" w:space="0" w:color="auto"/>
            <w:left w:val="none" w:sz="0" w:space="0" w:color="auto"/>
            <w:bottom w:val="none" w:sz="0" w:space="0" w:color="auto"/>
            <w:right w:val="none" w:sz="0" w:space="0" w:color="auto"/>
          </w:divBdr>
        </w:div>
        <w:div w:id="800266768">
          <w:marLeft w:val="640"/>
          <w:marRight w:val="0"/>
          <w:marTop w:val="0"/>
          <w:marBottom w:val="0"/>
          <w:divBdr>
            <w:top w:val="none" w:sz="0" w:space="0" w:color="auto"/>
            <w:left w:val="none" w:sz="0" w:space="0" w:color="auto"/>
            <w:bottom w:val="none" w:sz="0" w:space="0" w:color="auto"/>
            <w:right w:val="none" w:sz="0" w:space="0" w:color="auto"/>
          </w:divBdr>
        </w:div>
        <w:div w:id="1061102150">
          <w:marLeft w:val="640"/>
          <w:marRight w:val="0"/>
          <w:marTop w:val="0"/>
          <w:marBottom w:val="0"/>
          <w:divBdr>
            <w:top w:val="none" w:sz="0" w:space="0" w:color="auto"/>
            <w:left w:val="none" w:sz="0" w:space="0" w:color="auto"/>
            <w:bottom w:val="none" w:sz="0" w:space="0" w:color="auto"/>
            <w:right w:val="none" w:sz="0" w:space="0" w:color="auto"/>
          </w:divBdr>
        </w:div>
        <w:div w:id="430204918">
          <w:marLeft w:val="640"/>
          <w:marRight w:val="0"/>
          <w:marTop w:val="0"/>
          <w:marBottom w:val="0"/>
          <w:divBdr>
            <w:top w:val="none" w:sz="0" w:space="0" w:color="auto"/>
            <w:left w:val="none" w:sz="0" w:space="0" w:color="auto"/>
            <w:bottom w:val="none" w:sz="0" w:space="0" w:color="auto"/>
            <w:right w:val="none" w:sz="0" w:space="0" w:color="auto"/>
          </w:divBdr>
        </w:div>
        <w:div w:id="1260944352">
          <w:marLeft w:val="640"/>
          <w:marRight w:val="0"/>
          <w:marTop w:val="0"/>
          <w:marBottom w:val="0"/>
          <w:divBdr>
            <w:top w:val="none" w:sz="0" w:space="0" w:color="auto"/>
            <w:left w:val="none" w:sz="0" w:space="0" w:color="auto"/>
            <w:bottom w:val="none" w:sz="0" w:space="0" w:color="auto"/>
            <w:right w:val="none" w:sz="0" w:space="0" w:color="auto"/>
          </w:divBdr>
        </w:div>
        <w:div w:id="96682678">
          <w:marLeft w:val="640"/>
          <w:marRight w:val="0"/>
          <w:marTop w:val="0"/>
          <w:marBottom w:val="0"/>
          <w:divBdr>
            <w:top w:val="none" w:sz="0" w:space="0" w:color="auto"/>
            <w:left w:val="none" w:sz="0" w:space="0" w:color="auto"/>
            <w:bottom w:val="none" w:sz="0" w:space="0" w:color="auto"/>
            <w:right w:val="none" w:sz="0" w:space="0" w:color="auto"/>
          </w:divBdr>
        </w:div>
        <w:div w:id="667097094">
          <w:marLeft w:val="640"/>
          <w:marRight w:val="0"/>
          <w:marTop w:val="0"/>
          <w:marBottom w:val="0"/>
          <w:divBdr>
            <w:top w:val="none" w:sz="0" w:space="0" w:color="auto"/>
            <w:left w:val="none" w:sz="0" w:space="0" w:color="auto"/>
            <w:bottom w:val="none" w:sz="0" w:space="0" w:color="auto"/>
            <w:right w:val="none" w:sz="0" w:space="0" w:color="auto"/>
          </w:divBdr>
        </w:div>
        <w:div w:id="265623527">
          <w:marLeft w:val="640"/>
          <w:marRight w:val="0"/>
          <w:marTop w:val="0"/>
          <w:marBottom w:val="0"/>
          <w:divBdr>
            <w:top w:val="none" w:sz="0" w:space="0" w:color="auto"/>
            <w:left w:val="none" w:sz="0" w:space="0" w:color="auto"/>
            <w:bottom w:val="none" w:sz="0" w:space="0" w:color="auto"/>
            <w:right w:val="none" w:sz="0" w:space="0" w:color="auto"/>
          </w:divBdr>
        </w:div>
        <w:div w:id="1273250217">
          <w:marLeft w:val="640"/>
          <w:marRight w:val="0"/>
          <w:marTop w:val="0"/>
          <w:marBottom w:val="0"/>
          <w:divBdr>
            <w:top w:val="none" w:sz="0" w:space="0" w:color="auto"/>
            <w:left w:val="none" w:sz="0" w:space="0" w:color="auto"/>
            <w:bottom w:val="none" w:sz="0" w:space="0" w:color="auto"/>
            <w:right w:val="none" w:sz="0" w:space="0" w:color="auto"/>
          </w:divBdr>
        </w:div>
        <w:div w:id="458693308">
          <w:marLeft w:val="640"/>
          <w:marRight w:val="0"/>
          <w:marTop w:val="0"/>
          <w:marBottom w:val="0"/>
          <w:divBdr>
            <w:top w:val="none" w:sz="0" w:space="0" w:color="auto"/>
            <w:left w:val="none" w:sz="0" w:space="0" w:color="auto"/>
            <w:bottom w:val="none" w:sz="0" w:space="0" w:color="auto"/>
            <w:right w:val="none" w:sz="0" w:space="0" w:color="auto"/>
          </w:divBdr>
        </w:div>
        <w:div w:id="797724211">
          <w:marLeft w:val="640"/>
          <w:marRight w:val="0"/>
          <w:marTop w:val="0"/>
          <w:marBottom w:val="0"/>
          <w:divBdr>
            <w:top w:val="none" w:sz="0" w:space="0" w:color="auto"/>
            <w:left w:val="none" w:sz="0" w:space="0" w:color="auto"/>
            <w:bottom w:val="none" w:sz="0" w:space="0" w:color="auto"/>
            <w:right w:val="none" w:sz="0" w:space="0" w:color="auto"/>
          </w:divBdr>
        </w:div>
        <w:div w:id="1341279731">
          <w:marLeft w:val="640"/>
          <w:marRight w:val="0"/>
          <w:marTop w:val="0"/>
          <w:marBottom w:val="0"/>
          <w:divBdr>
            <w:top w:val="none" w:sz="0" w:space="0" w:color="auto"/>
            <w:left w:val="none" w:sz="0" w:space="0" w:color="auto"/>
            <w:bottom w:val="none" w:sz="0" w:space="0" w:color="auto"/>
            <w:right w:val="none" w:sz="0" w:space="0" w:color="auto"/>
          </w:divBdr>
        </w:div>
        <w:div w:id="2118673595">
          <w:marLeft w:val="640"/>
          <w:marRight w:val="0"/>
          <w:marTop w:val="0"/>
          <w:marBottom w:val="0"/>
          <w:divBdr>
            <w:top w:val="none" w:sz="0" w:space="0" w:color="auto"/>
            <w:left w:val="none" w:sz="0" w:space="0" w:color="auto"/>
            <w:bottom w:val="none" w:sz="0" w:space="0" w:color="auto"/>
            <w:right w:val="none" w:sz="0" w:space="0" w:color="auto"/>
          </w:divBdr>
        </w:div>
        <w:div w:id="1693147696">
          <w:marLeft w:val="640"/>
          <w:marRight w:val="0"/>
          <w:marTop w:val="0"/>
          <w:marBottom w:val="0"/>
          <w:divBdr>
            <w:top w:val="none" w:sz="0" w:space="0" w:color="auto"/>
            <w:left w:val="none" w:sz="0" w:space="0" w:color="auto"/>
            <w:bottom w:val="none" w:sz="0" w:space="0" w:color="auto"/>
            <w:right w:val="none" w:sz="0" w:space="0" w:color="auto"/>
          </w:divBdr>
        </w:div>
        <w:div w:id="1996373792">
          <w:marLeft w:val="640"/>
          <w:marRight w:val="0"/>
          <w:marTop w:val="0"/>
          <w:marBottom w:val="0"/>
          <w:divBdr>
            <w:top w:val="none" w:sz="0" w:space="0" w:color="auto"/>
            <w:left w:val="none" w:sz="0" w:space="0" w:color="auto"/>
            <w:bottom w:val="none" w:sz="0" w:space="0" w:color="auto"/>
            <w:right w:val="none" w:sz="0" w:space="0" w:color="auto"/>
          </w:divBdr>
        </w:div>
        <w:div w:id="2046712009">
          <w:marLeft w:val="640"/>
          <w:marRight w:val="0"/>
          <w:marTop w:val="0"/>
          <w:marBottom w:val="0"/>
          <w:divBdr>
            <w:top w:val="none" w:sz="0" w:space="0" w:color="auto"/>
            <w:left w:val="none" w:sz="0" w:space="0" w:color="auto"/>
            <w:bottom w:val="none" w:sz="0" w:space="0" w:color="auto"/>
            <w:right w:val="none" w:sz="0" w:space="0" w:color="auto"/>
          </w:divBdr>
        </w:div>
        <w:div w:id="638996116">
          <w:marLeft w:val="640"/>
          <w:marRight w:val="0"/>
          <w:marTop w:val="0"/>
          <w:marBottom w:val="0"/>
          <w:divBdr>
            <w:top w:val="none" w:sz="0" w:space="0" w:color="auto"/>
            <w:left w:val="none" w:sz="0" w:space="0" w:color="auto"/>
            <w:bottom w:val="none" w:sz="0" w:space="0" w:color="auto"/>
            <w:right w:val="none" w:sz="0" w:space="0" w:color="auto"/>
          </w:divBdr>
        </w:div>
        <w:div w:id="538006742">
          <w:marLeft w:val="640"/>
          <w:marRight w:val="0"/>
          <w:marTop w:val="0"/>
          <w:marBottom w:val="0"/>
          <w:divBdr>
            <w:top w:val="none" w:sz="0" w:space="0" w:color="auto"/>
            <w:left w:val="none" w:sz="0" w:space="0" w:color="auto"/>
            <w:bottom w:val="none" w:sz="0" w:space="0" w:color="auto"/>
            <w:right w:val="none" w:sz="0" w:space="0" w:color="auto"/>
          </w:divBdr>
        </w:div>
        <w:div w:id="400637200">
          <w:marLeft w:val="640"/>
          <w:marRight w:val="0"/>
          <w:marTop w:val="0"/>
          <w:marBottom w:val="0"/>
          <w:divBdr>
            <w:top w:val="none" w:sz="0" w:space="0" w:color="auto"/>
            <w:left w:val="none" w:sz="0" w:space="0" w:color="auto"/>
            <w:bottom w:val="none" w:sz="0" w:space="0" w:color="auto"/>
            <w:right w:val="none" w:sz="0" w:space="0" w:color="auto"/>
          </w:divBdr>
        </w:div>
        <w:div w:id="1318924407">
          <w:marLeft w:val="640"/>
          <w:marRight w:val="0"/>
          <w:marTop w:val="0"/>
          <w:marBottom w:val="0"/>
          <w:divBdr>
            <w:top w:val="none" w:sz="0" w:space="0" w:color="auto"/>
            <w:left w:val="none" w:sz="0" w:space="0" w:color="auto"/>
            <w:bottom w:val="none" w:sz="0" w:space="0" w:color="auto"/>
            <w:right w:val="none" w:sz="0" w:space="0" w:color="auto"/>
          </w:divBdr>
        </w:div>
        <w:div w:id="5522481">
          <w:marLeft w:val="640"/>
          <w:marRight w:val="0"/>
          <w:marTop w:val="0"/>
          <w:marBottom w:val="0"/>
          <w:divBdr>
            <w:top w:val="none" w:sz="0" w:space="0" w:color="auto"/>
            <w:left w:val="none" w:sz="0" w:space="0" w:color="auto"/>
            <w:bottom w:val="none" w:sz="0" w:space="0" w:color="auto"/>
            <w:right w:val="none" w:sz="0" w:space="0" w:color="auto"/>
          </w:divBdr>
        </w:div>
        <w:div w:id="681707346">
          <w:marLeft w:val="640"/>
          <w:marRight w:val="0"/>
          <w:marTop w:val="0"/>
          <w:marBottom w:val="0"/>
          <w:divBdr>
            <w:top w:val="none" w:sz="0" w:space="0" w:color="auto"/>
            <w:left w:val="none" w:sz="0" w:space="0" w:color="auto"/>
            <w:bottom w:val="none" w:sz="0" w:space="0" w:color="auto"/>
            <w:right w:val="none" w:sz="0" w:space="0" w:color="auto"/>
          </w:divBdr>
        </w:div>
        <w:div w:id="1125344881">
          <w:marLeft w:val="640"/>
          <w:marRight w:val="0"/>
          <w:marTop w:val="0"/>
          <w:marBottom w:val="0"/>
          <w:divBdr>
            <w:top w:val="none" w:sz="0" w:space="0" w:color="auto"/>
            <w:left w:val="none" w:sz="0" w:space="0" w:color="auto"/>
            <w:bottom w:val="none" w:sz="0" w:space="0" w:color="auto"/>
            <w:right w:val="none" w:sz="0" w:space="0" w:color="auto"/>
          </w:divBdr>
        </w:div>
        <w:div w:id="945620506">
          <w:marLeft w:val="640"/>
          <w:marRight w:val="0"/>
          <w:marTop w:val="0"/>
          <w:marBottom w:val="0"/>
          <w:divBdr>
            <w:top w:val="none" w:sz="0" w:space="0" w:color="auto"/>
            <w:left w:val="none" w:sz="0" w:space="0" w:color="auto"/>
            <w:bottom w:val="none" w:sz="0" w:space="0" w:color="auto"/>
            <w:right w:val="none" w:sz="0" w:space="0" w:color="auto"/>
          </w:divBdr>
        </w:div>
        <w:div w:id="1437871419">
          <w:marLeft w:val="640"/>
          <w:marRight w:val="0"/>
          <w:marTop w:val="0"/>
          <w:marBottom w:val="0"/>
          <w:divBdr>
            <w:top w:val="none" w:sz="0" w:space="0" w:color="auto"/>
            <w:left w:val="none" w:sz="0" w:space="0" w:color="auto"/>
            <w:bottom w:val="none" w:sz="0" w:space="0" w:color="auto"/>
            <w:right w:val="none" w:sz="0" w:space="0" w:color="auto"/>
          </w:divBdr>
        </w:div>
        <w:div w:id="1882401571">
          <w:marLeft w:val="640"/>
          <w:marRight w:val="0"/>
          <w:marTop w:val="0"/>
          <w:marBottom w:val="0"/>
          <w:divBdr>
            <w:top w:val="none" w:sz="0" w:space="0" w:color="auto"/>
            <w:left w:val="none" w:sz="0" w:space="0" w:color="auto"/>
            <w:bottom w:val="none" w:sz="0" w:space="0" w:color="auto"/>
            <w:right w:val="none" w:sz="0" w:space="0" w:color="auto"/>
          </w:divBdr>
        </w:div>
        <w:div w:id="930117828">
          <w:marLeft w:val="640"/>
          <w:marRight w:val="0"/>
          <w:marTop w:val="0"/>
          <w:marBottom w:val="0"/>
          <w:divBdr>
            <w:top w:val="none" w:sz="0" w:space="0" w:color="auto"/>
            <w:left w:val="none" w:sz="0" w:space="0" w:color="auto"/>
            <w:bottom w:val="none" w:sz="0" w:space="0" w:color="auto"/>
            <w:right w:val="none" w:sz="0" w:space="0" w:color="auto"/>
          </w:divBdr>
        </w:div>
        <w:div w:id="562569998">
          <w:marLeft w:val="640"/>
          <w:marRight w:val="0"/>
          <w:marTop w:val="0"/>
          <w:marBottom w:val="0"/>
          <w:divBdr>
            <w:top w:val="none" w:sz="0" w:space="0" w:color="auto"/>
            <w:left w:val="none" w:sz="0" w:space="0" w:color="auto"/>
            <w:bottom w:val="none" w:sz="0" w:space="0" w:color="auto"/>
            <w:right w:val="none" w:sz="0" w:space="0" w:color="auto"/>
          </w:divBdr>
        </w:div>
        <w:div w:id="849489748">
          <w:marLeft w:val="640"/>
          <w:marRight w:val="0"/>
          <w:marTop w:val="0"/>
          <w:marBottom w:val="0"/>
          <w:divBdr>
            <w:top w:val="none" w:sz="0" w:space="0" w:color="auto"/>
            <w:left w:val="none" w:sz="0" w:space="0" w:color="auto"/>
            <w:bottom w:val="none" w:sz="0" w:space="0" w:color="auto"/>
            <w:right w:val="none" w:sz="0" w:space="0" w:color="auto"/>
          </w:divBdr>
        </w:div>
        <w:div w:id="677347058">
          <w:marLeft w:val="640"/>
          <w:marRight w:val="0"/>
          <w:marTop w:val="0"/>
          <w:marBottom w:val="0"/>
          <w:divBdr>
            <w:top w:val="none" w:sz="0" w:space="0" w:color="auto"/>
            <w:left w:val="none" w:sz="0" w:space="0" w:color="auto"/>
            <w:bottom w:val="none" w:sz="0" w:space="0" w:color="auto"/>
            <w:right w:val="none" w:sz="0" w:space="0" w:color="auto"/>
          </w:divBdr>
        </w:div>
        <w:div w:id="1625119522">
          <w:marLeft w:val="640"/>
          <w:marRight w:val="0"/>
          <w:marTop w:val="0"/>
          <w:marBottom w:val="0"/>
          <w:divBdr>
            <w:top w:val="none" w:sz="0" w:space="0" w:color="auto"/>
            <w:left w:val="none" w:sz="0" w:space="0" w:color="auto"/>
            <w:bottom w:val="none" w:sz="0" w:space="0" w:color="auto"/>
            <w:right w:val="none" w:sz="0" w:space="0" w:color="auto"/>
          </w:divBdr>
        </w:div>
        <w:div w:id="251086383">
          <w:marLeft w:val="640"/>
          <w:marRight w:val="0"/>
          <w:marTop w:val="0"/>
          <w:marBottom w:val="0"/>
          <w:divBdr>
            <w:top w:val="none" w:sz="0" w:space="0" w:color="auto"/>
            <w:left w:val="none" w:sz="0" w:space="0" w:color="auto"/>
            <w:bottom w:val="none" w:sz="0" w:space="0" w:color="auto"/>
            <w:right w:val="none" w:sz="0" w:space="0" w:color="auto"/>
          </w:divBdr>
        </w:div>
        <w:div w:id="400950194">
          <w:marLeft w:val="640"/>
          <w:marRight w:val="0"/>
          <w:marTop w:val="0"/>
          <w:marBottom w:val="0"/>
          <w:divBdr>
            <w:top w:val="none" w:sz="0" w:space="0" w:color="auto"/>
            <w:left w:val="none" w:sz="0" w:space="0" w:color="auto"/>
            <w:bottom w:val="none" w:sz="0" w:space="0" w:color="auto"/>
            <w:right w:val="none" w:sz="0" w:space="0" w:color="auto"/>
          </w:divBdr>
        </w:div>
        <w:div w:id="2025009234">
          <w:marLeft w:val="640"/>
          <w:marRight w:val="0"/>
          <w:marTop w:val="0"/>
          <w:marBottom w:val="0"/>
          <w:divBdr>
            <w:top w:val="none" w:sz="0" w:space="0" w:color="auto"/>
            <w:left w:val="none" w:sz="0" w:space="0" w:color="auto"/>
            <w:bottom w:val="none" w:sz="0" w:space="0" w:color="auto"/>
            <w:right w:val="none" w:sz="0" w:space="0" w:color="auto"/>
          </w:divBdr>
        </w:div>
        <w:div w:id="538205520">
          <w:marLeft w:val="640"/>
          <w:marRight w:val="0"/>
          <w:marTop w:val="0"/>
          <w:marBottom w:val="0"/>
          <w:divBdr>
            <w:top w:val="none" w:sz="0" w:space="0" w:color="auto"/>
            <w:left w:val="none" w:sz="0" w:space="0" w:color="auto"/>
            <w:bottom w:val="none" w:sz="0" w:space="0" w:color="auto"/>
            <w:right w:val="none" w:sz="0" w:space="0" w:color="auto"/>
          </w:divBdr>
        </w:div>
        <w:div w:id="1382947805">
          <w:marLeft w:val="640"/>
          <w:marRight w:val="0"/>
          <w:marTop w:val="0"/>
          <w:marBottom w:val="0"/>
          <w:divBdr>
            <w:top w:val="none" w:sz="0" w:space="0" w:color="auto"/>
            <w:left w:val="none" w:sz="0" w:space="0" w:color="auto"/>
            <w:bottom w:val="none" w:sz="0" w:space="0" w:color="auto"/>
            <w:right w:val="none" w:sz="0" w:space="0" w:color="auto"/>
          </w:divBdr>
        </w:div>
        <w:div w:id="100614983">
          <w:marLeft w:val="640"/>
          <w:marRight w:val="0"/>
          <w:marTop w:val="0"/>
          <w:marBottom w:val="0"/>
          <w:divBdr>
            <w:top w:val="none" w:sz="0" w:space="0" w:color="auto"/>
            <w:left w:val="none" w:sz="0" w:space="0" w:color="auto"/>
            <w:bottom w:val="none" w:sz="0" w:space="0" w:color="auto"/>
            <w:right w:val="none" w:sz="0" w:space="0" w:color="auto"/>
          </w:divBdr>
        </w:div>
        <w:div w:id="2089493139">
          <w:marLeft w:val="640"/>
          <w:marRight w:val="0"/>
          <w:marTop w:val="0"/>
          <w:marBottom w:val="0"/>
          <w:divBdr>
            <w:top w:val="none" w:sz="0" w:space="0" w:color="auto"/>
            <w:left w:val="none" w:sz="0" w:space="0" w:color="auto"/>
            <w:bottom w:val="none" w:sz="0" w:space="0" w:color="auto"/>
            <w:right w:val="none" w:sz="0" w:space="0" w:color="auto"/>
          </w:divBdr>
        </w:div>
        <w:div w:id="1522087335">
          <w:marLeft w:val="640"/>
          <w:marRight w:val="0"/>
          <w:marTop w:val="0"/>
          <w:marBottom w:val="0"/>
          <w:divBdr>
            <w:top w:val="none" w:sz="0" w:space="0" w:color="auto"/>
            <w:left w:val="none" w:sz="0" w:space="0" w:color="auto"/>
            <w:bottom w:val="none" w:sz="0" w:space="0" w:color="auto"/>
            <w:right w:val="none" w:sz="0" w:space="0" w:color="auto"/>
          </w:divBdr>
        </w:div>
      </w:divsChild>
    </w:div>
    <w:div w:id="1940673419">
      <w:bodyDiv w:val="1"/>
      <w:marLeft w:val="0"/>
      <w:marRight w:val="0"/>
      <w:marTop w:val="0"/>
      <w:marBottom w:val="0"/>
      <w:divBdr>
        <w:top w:val="none" w:sz="0" w:space="0" w:color="auto"/>
        <w:left w:val="none" w:sz="0" w:space="0" w:color="auto"/>
        <w:bottom w:val="none" w:sz="0" w:space="0" w:color="auto"/>
        <w:right w:val="none" w:sz="0" w:space="0" w:color="auto"/>
      </w:divBdr>
      <w:divsChild>
        <w:div w:id="28997966">
          <w:marLeft w:val="480"/>
          <w:marRight w:val="0"/>
          <w:marTop w:val="0"/>
          <w:marBottom w:val="0"/>
          <w:divBdr>
            <w:top w:val="none" w:sz="0" w:space="0" w:color="auto"/>
            <w:left w:val="none" w:sz="0" w:space="0" w:color="auto"/>
            <w:bottom w:val="none" w:sz="0" w:space="0" w:color="auto"/>
            <w:right w:val="none" w:sz="0" w:space="0" w:color="auto"/>
          </w:divBdr>
        </w:div>
        <w:div w:id="167526511">
          <w:marLeft w:val="480"/>
          <w:marRight w:val="0"/>
          <w:marTop w:val="0"/>
          <w:marBottom w:val="0"/>
          <w:divBdr>
            <w:top w:val="none" w:sz="0" w:space="0" w:color="auto"/>
            <w:left w:val="none" w:sz="0" w:space="0" w:color="auto"/>
            <w:bottom w:val="none" w:sz="0" w:space="0" w:color="auto"/>
            <w:right w:val="none" w:sz="0" w:space="0" w:color="auto"/>
          </w:divBdr>
        </w:div>
        <w:div w:id="168952429">
          <w:marLeft w:val="480"/>
          <w:marRight w:val="0"/>
          <w:marTop w:val="0"/>
          <w:marBottom w:val="0"/>
          <w:divBdr>
            <w:top w:val="none" w:sz="0" w:space="0" w:color="auto"/>
            <w:left w:val="none" w:sz="0" w:space="0" w:color="auto"/>
            <w:bottom w:val="none" w:sz="0" w:space="0" w:color="auto"/>
            <w:right w:val="none" w:sz="0" w:space="0" w:color="auto"/>
          </w:divBdr>
        </w:div>
        <w:div w:id="270285947">
          <w:marLeft w:val="480"/>
          <w:marRight w:val="0"/>
          <w:marTop w:val="0"/>
          <w:marBottom w:val="0"/>
          <w:divBdr>
            <w:top w:val="none" w:sz="0" w:space="0" w:color="auto"/>
            <w:left w:val="none" w:sz="0" w:space="0" w:color="auto"/>
            <w:bottom w:val="none" w:sz="0" w:space="0" w:color="auto"/>
            <w:right w:val="none" w:sz="0" w:space="0" w:color="auto"/>
          </w:divBdr>
        </w:div>
        <w:div w:id="306513843">
          <w:marLeft w:val="480"/>
          <w:marRight w:val="0"/>
          <w:marTop w:val="0"/>
          <w:marBottom w:val="0"/>
          <w:divBdr>
            <w:top w:val="none" w:sz="0" w:space="0" w:color="auto"/>
            <w:left w:val="none" w:sz="0" w:space="0" w:color="auto"/>
            <w:bottom w:val="none" w:sz="0" w:space="0" w:color="auto"/>
            <w:right w:val="none" w:sz="0" w:space="0" w:color="auto"/>
          </w:divBdr>
        </w:div>
        <w:div w:id="310252365">
          <w:marLeft w:val="480"/>
          <w:marRight w:val="0"/>
          <w:marTop w:val="0"/>
          <w:marBottom w:val="0"/>
          <w:divBdr>
            <w:top w:val="none" w:sz="0" w:space="0" w:color="auto"/>
            <w:left w:val="none" w:sz="0" w:space="0" w:color="auto"/>
            <w:bottom w:val="none" w:sz="0" w:space="0" w:color="auto"/>
            <w:right w:val="none" w:sz="0" w:space="0" w:color="auto"/>
          </w:divBdr>
        </w:div>
        <w:div w:id="339040092">
          <w:marLeft w:val="480"/>
          <w:marRight w:val="0"/>
          <w:marTop w:val="0"/>
          <w:marBottom w:val="0"/>
          <w:divBdr>
            <w:top w:val="none" w:sz="0" w:space="0" w:color="auto"/>
            <w:left w:val="none" w:sz="0" w:space="0" w:color="auto"/>
            <w:bottom w:val="none" w:sz="0" w:space="0" w:color="auto"/>
            <w:right w:val="none" w:sz="0" w:space="0" w:color="auto"/>
          </w:divBdr>
        </w:div>
        <w:div w:id="479924158">
          <w:marLeft w:val="480"/>
          <w:marRight w:val="0"/>
          <w:marTop w:val="0"/>
          <w:marBottom w:val="0"/>
          <w:divBdr>
            <w:top w:val="none" w:sz="0" w:space="0" w:color="auto"/>
            <w:left w:val="none" w:sz="0" w:space="0" w:color="auto"/>
            <w:bottom w:val="none" w:sz="0" w:space="0" w:color="auto"/>
            <w:right w:val="none" w:sz="0" w:space="0" w:color="auto"/>
          </w:divBdr>
        </w:div>
        <w:div w:id="511725648">
          <w:marLeft w:val="480"/>
          <w:marRight w:val="0"/>
          <w:marTop w:val="0"/>
          <w:marBottom w:val="0"/>
          <w:divBdr>
            <w:top w:val="none" w:sz="0" w:space="0" w:color="auto"/>
            <w:left w:val="none" w:sz="0" w:space="0" w:color="auto"/>
            <w:bottom w:val="none" w:sz="0" w:space="0" w:color="auto"/>
            <w:right w:val="none" w:sz="0" w:space="0" w:color="auto"/>
          </w:divBdr>
        </w:div>
        <w:div w:id="609778483">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0866739">
          <w:marLeft w:val="480"/>
          <w:marRight w:val="0"/>
          <w:marTop w:val="0"/>
          <w:marBottom w:val="0"/>
          <w:divBdr>
            <w:top w:val="none" w:sz="0" w:space="0" w:color="auto"/>
            <w:left w:val="none" w:sz="0" w:space="0" w:color="auto"/>
            <w:bottom w:val="none" w:sz="0" w:space="0" w:color="auto"/>
            <w:right w:val="none" w:sz="0" w:space="0" w:color="auto"/>
          </w:divBdr>
        </w:div>
        <w:div w:id="779878775">
          <w:marLeft w:val="480"/>
          <w:marRight w:val="0"/>
          <w:marTop w:val="0"/>
          <w:marBottom w:val="0"/>
          <w:divBdr>
            <w:top w:val="none" w:sz="0" w:space="0" w:color="auto"/>
            <w:left w:val="none" w:sz="0" w:space="0" w:color="auto"/>
            <w:bottom w:val="none" w:sz="0" w:space="0" w:color="auto"/>
            <w:right w:val="none" w:sz="0" w:space="0" w:color="auto"/>
          </w:divBdr>
        </w:div>
        <w:div w:id="958217675">
          <w:marLeft w:val="480"/>
          <w:marRight w:val="0"/>
          <w:marTop w:val="0"/>
          <w:marBottom w:val="0"/>
          <w:divBdr>
            <w:top w:val="none" w:sz="0" w:space="0" w:color="auto"/>
            <w:left w:val="none" w:sz="0" w:space="0" w:color="auto"/>
            <w:bottom w:val="none" w:sz="0" w:space="0" w:color="auto"/>
            <w:right w:val="none" w:sz="0" w:space="0" w:color="auto"/>
          </w:divBdr>
        </w:div>
        <w:div w:id="1206214356">
          <w:marLeft w:val="480"/>
          <w:marRight w:val="0"/>
          <w:marTop w:val="0"/>
          <w:marBottom w:val="0"/>
          <w:divBdr>
            <w:top w:val="none" w:sz="0" w:space="0" w:color="auto"/>
            <w:left w:val="none" w:sz="0" w:space="0" w:color="auto"/>
            <w:bottom w:val="none" w:sz="0" w:space="0" w:color="auto"/>
            <w:right w:val="none" w:sz="0" w:space="0" w:color="auto"/>
          </w:divBdr>
        </w:div>
        <w:div w:id="1236159903">
          <w:marLeft w:val="480"/>
          <w:marRight w:val="0"/>
          <w:marTop w:val="0"/>
          <w:marBottom w:val="0"/>
          <w:divBdr>
            <w:top w:val="none" w:sz="0" w:space="0" w:color="auto"/>
            <w:left w:val="none" w:sz="0" w:space="0" w:color="auto"/>
            <w:bottom w:val="none" w:sz="0" w:space="0" w:color="auto"/>
            <w:right w:val="none" w:sz="0" w:space="0" w:color="auto"/>
          </w:divBdr>
        </w:div>
        <w:div w:id="1238981343">
          <w:marLeft w:val="480"/>
          <w:marRight w:val="0"/>
          <w:marTop w:val="0"/>
          <w:marBottom w:val="0"/>
          <w:divBdr>
            <w:top w:val="none" w:sz="0" w:space="0" w:color="auto"/>
            <w:left w:val="none" w:sz="0" w:space="0" w:color="auto"/>
            <w:bottom w:val="none" w:sz="0" w:space="0" w:color="auto"/>
            <w:right w:val="none" w:sz="0" w:space="0" w:color="auto"/>
          </w:divBdr>
        </w:div>
        <w:div w:id="1239168019">
          <w:marLeft w:val="480"/>
          <w:marRight w:val="0"/>
          <w:marTop w:val="0"/>
          <w:marBottom w:val="0"/>
          <w:divBdr>
            <w:top w:val="none" w:sz="0" w:space="0" w:color="auto"/>
            <w:left w:val="none" w:sz="0" w:space="0" w:color="auto"/>
            <w:bottom w:val="none" w:sz="0" w:space="0" w:color="auto"/>
            <w:right w:val="none" w:sz="0" w:space="0" w:color="auto"/>
          </w:divBdr>
        </w:div>
        <w:div w:id="1264799923">
          <w:marLeft w:val="480"/>
          <w:marRight w:val="0"/>
          <w:marTop w:val="0"/>
          <w:marBottom w:val="0"/>
          <w:divBdr>
            <w:top w:val="none" w:sz="0" w:space="0" w:color="auto"/>
            <w:left w:val="none" w:sz="0" w:space="0" w:color="auto"/>
            <w:bottom w:val="none" w:sz="0" w:space="0" w:color="auto"/>
            <w:right w:val="none" w:sz="0" w:space="0" w:color="auto"/>
          </w:divBdr>
        </w:div>
        <w:div w:id="1321271741">
          <w:marLeft w:val="480"/>
          <w:marRight w:val="0"/>
          <w:marTop w:val="0"/>
          <w:marBottom w:val="0"/>
          <w:divBdr>
            <w:top w:val="none" w:sz="0" w:space="0" w:color="auto"/>
            <w:left w:val="none" w:sz="0" w:space="0" w:color="auto"/>
            <w:bottom w:val="none" w:sz="0" w:space="0" w:color="auto"/>
            <w:right w:val="none" w:sz="0" w:space="0" w:color="auto"/>
          </w:divBdr>
        </w:div>
        <w:div w:id="1339963902">
          <w:marLeft w:val="480"/>
          <w:marRight w:val="0"/>
          <w:marTop w:val="0"/>
          <w:marBottom w:val="0"/>
          <w:divBdr>
            <w:top w:val="none" w:sz="0" w:space="0" w:color="auto"/>
            <w:left w:val="none" w:sz="0" w:space="0" w:color="auto"/>
            <w:bottom w:val="none" w:sz="0" w:space="0" w:color="auto"/>
            <w:right w:val="none" w:sz="0" w:space="0" w:color="auto"/>
          </w:divBdr>
        </w:div>
        <w:div w:id="1408529289">
          <w:marLeft w:val="480"/>
          <w:marRight w:val="0"/>
          <w:marTop w:val="0"/>
          <w:marBottom w:val="0"/>
          <w:divBdr>
            <w:top w:val="none" w:sz="0" w:space="0" w:color="auto"/>
            <w:left w:val="none" w:sz="0" w:space="0" w:color="auto"/>
            <w:bottom w:val="none" w:sz="0" w:space="0" w:color="auto"/>
            <w:right w:val="none" w:sz="0" w:space="0" w:color="auto"/>
          </w:divBdr>
        </w:div>
        <w:div w:id="1446000306">
          <w:marLeft w:val="480"/>
          <w:marRight w:val="0"/>
          <w:marTop w:val="0"/>
          <w:marBottom w:val="0"/>
          <w:divBdr>
            <w:top w:val="none" w:sz="0" w:space="0" w:color="auto"/>
            <w:left w:val="none" w:sz="0" w:space="0" w:color="auto"/>
            <w:bottom w:val="none" w:sz="0" w:space="0" w:color="auto"/>
            <w:right w:val="none" w:sz="0" w:space="0" w:color="auto"/>
          </w:divBdr>
        </w:div>
        <w:div w:id="1475104612">
          <w:marLeft w:val="480"/>
          <w:marRight w:val="0"/>
          <w:marTop w:val="0"/>
          <w:marBottom w:val="0"/>
          <w:divBdr>
            <w:top w:val="none" w:sz="0" w:space="0" w:color="auto"/>
            <w:left w:val="none" w:sz="0" w:space="0" w:color="auto"/>
            <w:bottom w:val="none" w:sz="0" w:space="0" w:color="auto"/>
            <w:right w:val="none" w:sz="0" w:space="0" w:color="auto"/>
          </w:divBdr>
        </w:div>
        <w:div w:id="1519277113">
          <w:marLeft w:val="480"/>
          <w:marRight w:val="0"/>
          <w:marTop w:val="0"/>
          <w:marBottom w:val="0"/>
          <w:divBdr>
            <w:top w:val="none" w:sz="0" w:space="0" w:color="auto"/>
            <w:left w:val="none" w:sz="0" w:space="0" w:color="auto"/>
            <w:bottom w:val="none" w:sz="0" w:space="0" w:color="auto"/>
            <w:right w:val="none" w:sz="0" w:space="0" w:color="auto"/>
          </w:divBdr>
        </w:div>
        <w:div w:id="1580286038">
          <w:marLeft w:val="480"/>
          <w:marRight w:val="0"/>
          <w:marTop w:val="0"/>
          <w:marBottom w:val="0"/>
          <w:divBdr>
            <w:top w:val="none" w:sz="0" w:space="0" w:color="auto"/>
            <w:left w:val="none" w:sz="0" w:space="0" w:color="auto"/>
            <w:bottom w:val="none" w:sz="0" w:space="0" w:color="auto"/>
            <w:right w:val="none" w:sz="0" w:space="0" w:color="auto"/>
          </w:divBdr>
        </w:div>
        <w:div w:id="1659919730">
          <w:marLeft w:val="480"/>
          <w:marRight w:val="0"/>
          <w:marTop w:val="0"/>
          <w:marBottom w:val="0"/>
          <w:divBdr>
            <w:top w:val="none" w:sz="0" w:space="0" w:color="auto"/>
            <w:left w:val="none" w:sz="0" w:space="0" w:color="auto"/>
            <w:bottom w:val="none" w:sz="0" w:space="0" w:color="auto"/>
            <w:right w:val="none" w:sz="0" w:space="0" w:color="auto"/>
          </w:divBdr>
        </w:div>
        <w:div w:id="1730492565">
          <w:marLeft w:val="480"/>
          <w:marRight w:val="0"/>
          <w:marTop w:val="0"/>
          <w:marBottom w:val="0"/>
          <w:divBdr>
            <w:top w:val="none" w:sz="0" w:space="0" w:color="auto"/>
            <w:left w:val="none" w:sz="0" w:space="0" w:color="auto"/>
            <w:bottom w:val="none" w:sz="0" w:space="0" w:color="auto"/>
            <w:right w:val="none" w:sz="0" w:space="0" w:color="auto"/>
          </w:divBdr>
        </w:div>
        <w:div w:id="1851213369">
          <w:marLeft w:val="480"/>
          <w:marRight w:val="0"/>
          <w:marTop w:val="0"/>
          <w:marBottom w:val="0"/>
          <w:divBdr>
            <w:top w:val="none" w:sz="0" w:space="0" w:color="auto"/>
            <w:left w:val="none" w:sz="0" w:space="0" w:color="auto"/>
            <w:bottom w:val="none" w:sz="0" w:space="0" w:color="auto"/>
            <w:right w:val="none" w:sz="0" w:space="0" w:color="auto"/>
          </w:divBdr>
        </w:div>
        <w:div w:id="1903563320">
          <w:marLeft w:val="480"/>
          <w:marRight w:val="0"/>
          <w:marTop w:val="0"/>
          <w:marBottom w:val="0"/>
          <w:divBdr>
            <w:top w:val="none" w:sz="0" w:space="0" w:color="auto"/>
            <w:left w:val="none" w:sz="0" w:space="0" w:color="auto"/>
            <w:bottom w:val="none" w:sz="0" w:space="0" w:color="auto"/>
            <w:right w:val="none" w:sz="0" w:space="0" w:color="auto"/>
          </w:divBdr>
        </w:div>
        <w:div w:id="1904024588">
          <w:marLeft w:val="480"/>
          <w:marRight w:val="0"/>
          <w:marTop w:val="0"/>
          <w:marBottom w:val="0"/>
          <w:divBdr>
            <w:top w:val="none" w:sz="0" w:space="0" w:color="auto"/>
            <w:left w:val="none" w:sz="0" w:space="0" w:color="auto"/>
            <w:bottom w:val="none" w:sz="0" w:space="0" w:color="auto"/>
            <w:right w:val="none" w:sz="0" w:space="0" w:color="auto"/>
          </w:divBdr>
        </w:div>
        <w:div w:id="1969123952">
          <w:marLeft w:val="480"/>
          <w:marRight w:val="0"/>
          <w:marTop w:val="0"/>
          <w:marBottom w:val="0"/>
          <w:divBdr>
            <w:top w:val="none" w:sz="0" w:space="0" w:color="auto"/>
            <w:left w:val="none" w:sz="0" w:space="0" w:color="auto"/>
            <w:bottom w:val="none" w:sz="0" w:space="0" w:color="auto"/>
            <w:right w:val="none" w:sz="0" w:space="0" w:color="auto"/>
          </w:divBdr>
        </w:div>
        <w:div w:id="2046710015">
          <w:marLeft w:val="480"/>
          <w:marRight w:val="0"/>
          <w:marTop w:val="0"/>
          <w:marBottom w:val="0"/>
          <w:divBdr>
            <w:top w:val="none" w:sz="0" w:space="0" w:color="auto"/>
            <w:left w:val="none" w:sz="0" w:space="0" w:color="auto"/>
            <w:bottom w:val="none" w:sz="0" w:space="0" w:color="auto"/>
            <w:right w:val="none" w:sz="0" w:space="0" w:color="auto"/>
          </w:divBdr>
        </w:div>
        <w:div w:id="2087339785">
          <w:marLeft w:val="480"/>
          <w:marRight w:val="0"/>
          <w:marTop w:val="0"/>
          <w:marBottom w:val="0"/>
          <w:divBdr>
            <w:top w:val="none" w:sz="0" w:space="0" w:color="auto"/>
            <w:left w:val="none" w:sz="0" w:space="0" w:color="auto"/>
            <w:bottom w:val="none" w:sz="0" w:space="0" w:color="auto"/>
            <w:right w:val="none" w:sz="0" w:space="0" w:color="auto"/>
          </w:divBdr>
        </w:div>
      </w:divsChild>
    </w:div>
    <w:div w:id="1942762467">
      <w:bodyDiv w:val="1"/>
      <w:marLeft w:val="0"/>
      <w:marRight w:val="0"/>
      <w:marTop w:val="0"/>
      <w:marBottom w:val="0"/>
      <w:divBdr>
        <w:top w:val="none" w:sz="0" w:space="0" w:color="auto"/>
        <w:left w:val="none" w:sz="0" w:space="0" w:color="auto"/>
        <w:bottom w:val="none" w:sz="0" w:space="0" w:color="auto"/>
        <w:right w:val="none" w:sz="0" w:space="0" w:color="auto"/>
      </w:divBdr>
    </w:div>
    <w:div w:id="1943298158">
      <w:bodyDiv w:val="1"/>
      <w:marLeft w:val="0"/>
      <w:marRight w:val="0"/>
      <w:marTop w:val="0"/>
      <w:marBottom w:val="0"/>
      <w:divBdr>
        <w:top w:val="none" w:sz="0" w:space="0" w:color="auto"/>
        <w:left w:val="none" w:sz="0" w:space="0" w:color="auto"/>
        <w:bottom w:val="none" w:sz="0" w:space="0" w:color="auto"/>
        <w:right w:val="none" w:sz="0" w:space="0" w:color="auto"/>
      </w:divBdr>
      <w:divsChild>
        <w:div w:id="116342279">
          <w:marLeft w:val="480"/>
          <w:marRight w:val="0"/>
          <w:marTop w:val="0"/>
          <w:marBottom w:val="0"/>
          <w:divBdr>
            <w:top w:val="none" w:sz="0" w:space="0" w:color="auto"/>
            <w:left w:val="none" w:sz="0" w:space="0" w:color="auto"/>
            <w:bottom w:val="none" w:sz="0" w:space="0" w:color="auto"/>
            <w:right w:val="none" w:sz="0" w:space="0" w:color="auto"/>
          </w:divBdr>
        </w:div>
        <w:div w:id="133105675">
          <w:marLeft w:val="480"/>
          <w:marRight w:val="0"/>
          <w:marTop w:val="0"/>
          <w:marBottom w:val="0"/>
          <w:divBdr>
            <w:top w:val="none" w:sz="0" w:space="0" w:color="auto"/>
            <w:left w:val="none" w:sz="0" w:space="0" w:color="auto"/>
            <w:bottom w:val="none" w:sz="0" w:space="0" w:color="auto"/>
            <w:right w:val="none" w:sz="0" w:space="0" w:color="auto"/>
          </w:divBdr>
        </w:div>
        <w:div w:id="463933616">
          <w:marLeft w:val="480"/>
          <w:marRight w:val="0"/>
          <w:marTop w:val="0"/>
          <w:marBottom w:val="0"/>
          <w:divBdr>
            <w:top w:val="none" w:sz="0" w:space="0" w:color="auto"/>
            <w:left w:val="none" w:sz="0" w:space="0" w:color="auto"/>
            <w:bottom w:val="none" w:sz="0" w:space="0" w:color="auto"/>
            <w:right w:val="none" w:sz="0" w:space="0" w:color="auto"/>
          </w:divBdr>
        </w:div>
        <w:div w:id="518737822">
          <w:marLeft w:val="480"/>
          <w:marRight w:val="0"/>
          <w:marTop w:val="0"/>
          <w:marBottom w:val="0"/>
          <w:divBdr>
            <w:top w:val="none" w:sz="0" w:space="0" w:color="auto"/>
            <w:left w:val="none" w:sz="0" w:space="0" w:color="auto"/>
            <w:bottom w:val="none" w:sz="0" w:space="0" w:color="auto"/>
            <w:right w:val="none" w:sz="0" w:space="0" w:color="auto"/>
          </w:divBdr>
        </w:div>
        <w:div w:id="551886506">
          <w:marLeft w:val="480"/>
          <w:marRight w:val="0"/>
          <w:marTop w:val="0"/>
          <w:marBottom w:val="0"/>
          <w:divBdr>
            <w:top w:val="none" w:sz="0" w:space="0" w:color="auto"/>
            <w:left w:val="none" w:sz="0" w:space="0" w:color="auto"/>
            <w:bottom w:val="none" w:sz="0" w:space="0" w:color="auto"/>
            <w:right w:val="none" w:sz="0" w:space="0" w:color="auto"/>
          </w:divBdr>
        </w:div>
        <w:div w:id="970866904">
          <w:marLeft w:val="480"/>
          <w:marRight w:val="0"/>
          <w:marTop w:val="0"/>
          <w:marBottom w:val="0"/>
          <w:divBdr>
            <w:top w:val="none" w:sz="0" w:space="0" w:color="auto"/>
            <w:left w:val="none" w:sz="0" w:space="0" w:color="auto"/>
            <w:bottom w:val="none" w:sz="0" w:space="0" w:color="auto"/>
            <w:right w:val="none" w:sz="0" w:space="0" w:color="auto"/>
          </w:divBdr>
        </w:div>
        <w:div w:id="975527694">
          <w:marLeft w:val="480"/>
          <w:marRight w:val="0"/>
          <w:marTop w:val="0"/>
          <w:marBottom w:val="0"/>
          <w:divBdr>
            <w:top w:val="none" w:sz="0" w:space="0" w:color="auto"/>
            <w:left w:val="none" w:sz="0" w:space="0" w:color="auto"/>
            <w:bottom w:val="none" w:sz="0" w:space="0" w:color="auto"/>
            <w:right w:val="none" w:sz="0" w:space="0" w:color="auto"/>
          </w:divBdr>
        </w:div>
        <w:div w:id="980160179">
          <w:marLeft w:val="480"/>
          <w:marRight w:val="0"/>
          <w:marTop w:val="0"/>
          <w:marBottom w:val="0"/>
          <w:divBdr>
            <w:top w:val="none" w:sz="0" w:space="0" w:color="auto"/>
            <w:left w:val="none" w:sz="0" w:space="0" w:color="auto"/>
            <w:bottom w:val="none" w:sz="0" w:space="0" w:color="auto"/>
            <w:right w:val="none" w:sz="0" w:space="0" w:color="auto"/>
          </w:divBdr>
        </w:div>
        <w:div w:id="1126848250">
          <w:marLeft w:val="480"/>
          <w:marRight w:val="0"/>
          <w:marTop w:val="0"/>
          <w:marBottom w:val="0"/>
          <w:divBdr>
            <w:top w:val="none" w:sz="0" w:space="0" w:color="auto"/>
            <w:left w:val="none" w:sz="0" w:space="0" w:color="auto"/>
            <w:bottom w:val="none" w:sz="0" w:space="0" w:color="auto"/>
            <w:right w:val="none" w:sz="0" w:space="0" w:color="auto"/>
          </w:divBdr>
        </w:div>
        <w:div w:id="1195801666">
          <w:marLeft w:val="480"/>
          <w:marRight w:val="0"/>
          <w:marTop w:val="0"/>
          <w:marBottom w:val="0"/>
          <w:divBdr>
            <w:top w:val="none" w:sz="0" w:space="0" w:color="auto"/>
            <w:left w:val="none" w:sz="0" w:space="0" w:color="auto"/>
            <w:bottom w:val="none" w:sz="0" w:space="0" w:color="auto"/>
            <w:right w:val="none" w:sz="0" w:space="0" w:color="auto"/>
          </w:divBdr>
        </w:div>
        <w:div w:id="1227912484">
          <w:marLeft w:val="480"/>
          <w:marRight w:val="0"/>
          <w:marTop w:val="0"/>
          <w:marBottom w:val="0"/>
          <w:divBdr>
            <w:top w:val="none" w:sz="0" w:space="0" w:color="auto"/>
            <w:left w:val="none" w:sz="0" w:space="0" w:color="auto"/>
            <w:bottom w:val="none" w:sz="0" w:space="0" w:color="auto"/>
            <w:right w:val="none" w:sz="0" w:space="0" w:color="auto"/>
          </w:divBdr>
        </w:div>
        <w:div w:id="1662808955">
          <w:marLeft w:val="480"/>
          <w:marRight w:val="0"/>
          <w:marTop w:val="0"/>
          <w:marBottom w:val="0"/>
          <w:divBdr>
            <w:top w:val="none" w:sz="0" w:space="0" w:color="auto"/>
            <w:left w:val="none" w:sz="0" w:space="0" w:color="auto"/>
            <w:bottom w:val="none" w:sz="0" w:space="0" w:color="auto"/>
            <w:right w:val="none" w:sz="0" w:space="0" w:color="auto"/>
          </w:divBdr>
        </w:div>
        <w:div w:id="1730763616">
          <w:marLeft w:val="480"/>
          <w:marRight w:val="0"/>
          <w:marTop w:val="0"/>
          <w:marBottom w:val="0"/>
          <w:divBdr>
            <w:top w:val="none" w:sz="0" w:space="0" w:color="auto"/>
            <w:left w:val="none" w:sz="0" w:space="0" w:color="auto"/>
            <w:bottom w:val="none" w:sz="0" w:space="0" w:color="auto"/>
            <w:right w:val="none" w:sz="0" w:space="0" w:color="auto"/>
          </w:divBdr>
        </w:div>
        <w:div w:id="1938901155">
          <w:marLeft w:val="480"/>
          <w:marRight w:val="0"/>
          <w:marTop w:val="0"/>
          <w:marBottom w:val="0"/>
          <w:divBdr>
            <w:top w:val="none" w:sz="0" w:space="0" w:color="auto"/>
            <w:left w:val="none" w:sz="0" w:space="0" w:color="auto"/>
            <w:bottom w:val="none" w:sz="0" w:space="0" w:color="auto"/>
            <w:right w:val="none" w:sz="0" w:space="0" w:color="auto"/>
          </w:divBdr>
        </w:div>
        <w:div w:id="2075934696">
          <w:marLeft w:val="480"/>
          <w:marRight w:val="0"/>
          <w:marTop w:val="0"/>
          <w:marBottom w:val="0"/>
          <w:divBdr>
            <w:top w:val="none" w:sz="0" w:space="0" w:color="auto"/>
            <w:left w:val="none" w:sz="0" w:space="0" w:color="auto"/>
            <w:bottom w:val="none" w:sz="0" w:space="0" w:color="auto"/>
            <w:right w:val="none" w:sz="0" w:space="0" w:color="auto"/>
          </w:divBdr>
        </w:div>
      </w:divsChild>
    </w:div>
    <w:div w:id="1944456446">
      <w:bodyDiv w:val="1"/>
      <w:marLeft w:val="0"/>
      <w:marRight w:val="0"/>
      <w:marTop w:val="0"/>
      <w:marBottom w:val="0"/>
      <w:divBdr>
        <w:top w:val="none" w:sz="0" w:space="0" w:color="auto"/>
        <w:left w:val="none" w:sz="0" w:space="0" w:color="auto"/>
        <w:bottom w:val="none" w:sz="0" w:space="0" w:color="auto"/>
        <w:right w:val="none" w:sz="0" w:space="0" w:color="auto"/>
      </w:divBdr>
      <w:divsChild>
        <w:div w:id="50807370">
          <w:marLeft w:val="640"/>
          <w:marRight w:val="0"/>
          <w:marTop w:val="0"/>
          <w:marBottom w:val="0"/>
          <w:divBdr>
            <w:top w:val="none" w:sz="0" w:space="0" w:color="auto"/>
            <w:left w:val="none" w:sz="0" w:space="0" w:color="auto"/>
            <w:bottom w:val="none" w:sz="0" w:space="0" w:color="auto"/>
            <w:right w:val="none" w:sz="0" w:space="0" w:color="auto"/>
          </w:divBdr>
        </w:div>
        <w:div w:id="2011060692">
          <w:marLeft w:val="640"/>
          <w:marRight w:val="0"/>
          <w:marTop w:val="0"/>
          <w:marBottom w:val="0"/>
          <w:divBdr>
            <w:top w:val="none" w:sz="0" w:space="0" w:color="auto"/>
            <w:left w:val="none" w:sz="0" w:space="0" w:color="auto"/>
            <w:bottom w:val="none" w:sz="0" w:space="0" w:color="auto"/>
            <w:right w:val="none" w:sz="0" w:space="0" w:color="auto"/>
          </w:divBdr>
        </w:div>
        <w:div w:id="880046347">
          <w:marLeft w:val="640"/>
          <w:marRight w:val="0"/>
          <w:marTop w:val="0"/>
          <w:marBottom w:val="0"/>
          <w:divBdr>
            <w:top w:val="none" w:sz="0" w:space="0" w:color="auto"/>
            <w:left w:val="none" w:sz="0" w:space="0" w:color="auto"/>
            <w:bottom w:val="none" w:sz="0" w:space="0" w:color="auto"/>
            <w:right w:val="none" w:sz="0" w:space="0" w:color="auto"/>
          </w:divBdr>
        </w:div>
        <w:div w:id="560674665">
          <w:marLeft w:val="640"/>
          <w:marRight w:val="0"/>
          <w:marTop w:val="0"/>
          <w:marBottom w:val="0"/>
          <w:divBdr>
            <w:top w:val="none" w:sz="0" w:space="0" w:color="auto"/>
            <w:left w:val="none" w:sz="0" w:space="0" w:color="auto"/>
            <w:bottom w:val="none" w:sz="0" w:space="0" w:color="auto"/>
            <w:right w:val="none" w:sz="0" w:space="0" w:color="auto"/>
          </w:divBdr>
        </w:div>
        <w:div w:id="2007200948">
          <w:marLeft w:val="640"/>
          <w:marRight w:val="0"/>
          <w:marTop w:val="0"/>
          <w:marBottom w:val="0"/>
          <w:divBdr>
            <w:top w:val="none" w:sz="0" w:space="0" w:color="auto"/>
            <w:left w:val="none" w:sz="0" w:space="0" w:color="auto"/>
            <w:bottom w:val="none" w:sz="0" w:space="0" w:color="auto"/>
            <w:right w:val="none" w:sz="0" w:space="0" w:color="auto"/>
          </w:divBdr>
        </w:div>
        <w:div w:id="1123697654">
          <w:marLeft w:val="640"/>
          <w:marRight w:val="0"/>
          <w:marTop w:val="0"/>
          <w:marBottom w:val="0"/>
          <w:divBdr>
            <w:top w:val="none" w:sz="0" w:space="0" w:color="auto"/>
            <w:left w:val="none" w:sz="0" w:space="0" w:color="auto"/>
            <w:bottom w:val="none" w:sz="0" w:space="0" w:color="auto"/>
            <w:right w:val="none" w:sz="0" w:space="0" w:color="auto"/>
          </w:divBdr>
        </w:div>
        <w:div w:id="342512016">
          <w:marLeft w:val="640"/>
          <w:marRight w:val="0"/>
          <w:marTop w:val="0"/>
          <w:marBottom w:val="0"/>
          <w:divBdr>
            <w:top w:val="none" w:sz="0" w:space="0" w:color="auto"/>
            <w:left w:val="none" w:sz="0" w:space="0" w:color="auto"/>
            <w:bottom w:val="none" w:sz="0" w:space="0" w:color="auto"/>
            <w:right w:val="none" w:sz="0" w:space="0" w:color="auto"/>
          </w:divBdr>
        </w:div>
        <w:div w:id="1440178081">
          <w:marLeft w:val="640"/>
          <w:marRight w:val="0"/>
          <w:marTop w:val="0"/>
          <w:marBottom w:val="0"/>
          <w:divBdr>
            <w:top w:val="none" w:sz="0" w:space="0" w:color="auto"/>
            <w:left w:val="none" w:sz="0" w:space="0" w:color="auto"/>
            <w:bottom w:val="none" w:sz="0" w:space="0" w:color="auto"/>
            <w:right w:val="none" w:sz="0" w:space="0" w:color="auto"/>
          </w:divBdr>
        </w:div>
        <w:div w:id="1817528163">
          <w:marLeft w:val="640"/>
          <w:marRight w:val="0"/>
          <w:marTop w:val="0"/>
          <w:marBottom w:val="0"/>
          <w:divBdr>
            <w:top w:val="none" w:sz="0" w:space="0" w:color="auto"/>
            <w:left w:val="none" w:sz="0" w:space="0" w:color="auto"/>
            <w:bottom w:val="none" w:sz="0" w:space="0" w:color="auto"/>
            <w:right w:val="none" w:sz="0" w:space="0" w:color="auto"/>
          </w:divBdr>
        </w:div>
        <w:div w:id="1609779307">
          <w:marLeft w:val="640"/>
          <w:marRight w:val="0"/>
          <w:marTop w:val="0"/>
          <w:marBottom w:val="0"/>
          <w:divBdr>
            <w:top w:val="none" w:sz="0" w:space="0" w:color="auto"/>
            <w:left w:val="none" w:sz="0" w:space="0" w:color="auto"/>
            <w:bottom w:val="none" w:sz="0" w:space="0" w:color="auto"/>
            <w:right w:val="none" w:sz="0" w:space="0" w:color="auto"/>
          </w:divBdr>
        </w:div>
        <w:div w:id="680206595">
          <w:marLeft w:val="640"/>
          <w:marRight w:val="0"/>
          <w:marTop w:val="0"/>
          <w:marBottom w:val="0"/>
          <w:divBdr>
            <w:top w:val="none" w:sz="0" w:space="0" w:color="auto"/>
            <w:left w:val="none" w:sz="0" w:space="0" w:color="auto"/>
            <w:bottom w:val="none" w:sz="0" w:space="0" w:color="auto"/>
            <w:right w:val="none" w:sz="0" w:space="0" w:color="auto"/>
          </w:divBdr>
        </w:div>
        <w:div w:id="1479028495">
          <w:marLeft w:val="640"/>
          <w:marRight w:val="0"/>
          <w:marTop w:val="0"/>
          <w:marBottom w:val="0"/>
          <w:divBdr>
            <w:top w:val="none" w:sz="0" w:space="0" w:color="auto"/>
            <w:left w:val="none" w:sz="0" w:space="0" w:color="auto"/>
            <w:bottom w:val="none" w:sz="0" w:space="0" w:color="auto"/>
            <w:right w:val="none" w:sz="0" w:space="0" w:color="auto"/>
          </w:divBdr>
        </w:div>
        <w:div w:id="865214091">
          <w:marLeft w:val="640"/>
          <w:marRight w:val="0"/>
          <w:marTop w:val="0"/>
          <w:marBottom w:val="0"/>
          <w:divBdr>
            <w:top w:val="none" w:sz="0" w:space="0" w:color="auto"/>
            <w:left w:val="none" w:sz="0" w:space="0" w:color="auto"/>
            <w:bottom w:val="none" w:sz="0" w:space="0" w:color="auto"/>
            <w:right w:val="none" w:sz="0" w:space="0" w:color="auto"/>
          </w:divBdr>
        </w:div>
        <w:div w:id="341394721">
          <w:marLeft w:val="640"/>
          <w:marRight w:val="0"/>
          <w:marTop w:val="0"/>
          <w:marBottom w:val="0"/>
          <w:divBdr>
            <w:top w:val="none" w:sz="0" w:space="0" w:color="auto"/>
            <w:left w:val="none" w:sz="0" w:space="0" w:color="auto"/>
            <w:bottom w:val="none" w:sz="0" w:space="0" w:color="auto"/>
            <w:right w:val="none" w:sz="0" w:space="0" w:color="auto"/>
          </w:divBdr>
        </w:div>
        <w:div w:id="402996411">
          <w:marLeft w:val="640"/>
          <w:marRight w:val="0"/>
          <w:marTop w:val="0"/>
          <w:marBottom w:val="0"/>
          <w:divBdr>
            <w:top w:val="none" w:sz="0" w:space="0" w:color="auto"/>
            <w:left w:val="none" w:sz="0" w:space="0" w:color="auto"/>
            <w:bottom w:val="none" w:sz="0" w:space="0" w:color="auto"/>
            <w:right w:val="none" w:sz="0" w:space="0" w:color="auto"/>
          </w:divBdr>
        </w:div>
        <w:div w:id="30813205">
          <w:marLeft w:val="640"/>
          <w:marRight w:val="0"/>
          <w:marTop w:val="0"/>
          <w:marBottom w:val="0"/>
          <w:divBdr>
            <w:top w:val="none" w:sz="0" w:space="0" w:color="auto"/>
            <w:left w:val="none" w:sz="0" w:space="0" w:color="auto"/>
            <w:bottom w:val="none" w:sz="0" w:space="0" w:color="auto"/>
            <w:right w:val="none" w:sz="0" w:space="0" w:color="auto"/>
          </w:divBdr>
        </w:div>
        <w:div w:id="2082678401">
          <w:marLeft w:val="640"/>
          <w:marRight w:val="0"/>
          <w:marTop w:val="0"/>
          <w:marBottom w:val="0"/>
          <w:divBdr>
            <w:top w:val="none" w:sz="0" w:space="0" w:color="auto"/>
            <w:left w:val="none" w:sz="0" w:space="0" w:color="auto"/>
            <w:bottom w:val="none" w:sz="0" w:space="0" w:color="auto"/>
            <w:right w:val="none" w:sz="0" w:space="0" w:color="auto"/>
          </w:divBdr>
        </w:div>
        <w:div w:id="747653481">
          <w:marLeft w:val="640"/>
          <w:marRight w:val="0"/>
          <w:marTop w:val="0"/>
          <w:marBottom w:val="0"/>
          <w:divBdr>
            <w:top w:val="none" w:sz="0" w:space="0" w:color="auto"/>
            <w:left w:val="none" w:sz="0" w:space="0" w:color="auto"/>
            <w:bottom w:val="none" w:sz="0" w:space="0" w:color="auto"/>
            <w:right w:val="none" w:sz="0" w:space="0" w:color="auto"/>
          </w:divBdr>
        </w:div>
        <w:div w:id="1402942729">
          <w:marLeft w:val="640"/>
          <w:marRight w:val="0"/>
          <w:marTop w:val="0"/>
          <w:marBottom w:val="0"/>
          <w:divBdr>
            <w:top w:val="none" w:sz="0" w:space="0" w:color="auto"/>
            <w:left w:val="none" w:sz="0" w:space="0" w:color="auto"/>
            <w:bottom w:val="none" w:sz="0" w:space="0" w:color="auto"/>
            <w:right w:val="none" w:sz="0" w:space="0" w:color="auto"/>
          </w:divBdr>
        </w:div>
        <w:div w:id="666515563">
          <w:marLeft w:val="640"/>
          <w:marRight w:val="0"/>
          <w:marTop w:val="0"/>
          <w:marBottom w:val="0"/>
          <w:divBdr>
            <w:top w:val="none" w:sz="0" w:space="0" w:color="auto"/>
            <w:left w:val="none" w:sz="0" w:space="0" w:color="auto"/>
            <w:bottom w:val="none" w:sz="0" w:space="0" w:color="auto"/>
            <w:right w:val="none" w:sz="0" w:space="0" w:color="auto"/>
          </w:divBdr>
        </w:div>
        <w:div w:id="504907630">
          <w:marLeft w:val="640"/>
          <w:marRight w:val="0"/>
          <w:marTop w:val="0"/>
          <w:marBottom w:val="0"/>
          <w:divBdr>
            <w:top w:val="none" w:sz="0" w:space="0" w:color="auto"/>
            <w:left w:val="none" w:sz="0" w:space="0" w:color="auto"/>
            <w:bottom w:val="none" w:sz="0" w:space="0" w:color="auto"/>
            <w:right w:val="none" w:sz="0" w:space="0" w:color="auto"/>
          </w:divBdr>
        </w:div>
        <w:div w:id="819613113">
          <w:marLeft w:val="640"/>
          <w:marRight w:val="0"/>
          <w:marTop w:val="0"/>
          <w:marBottom w:val="0"/>
          <w:divBdr>
            <w:top w:val="none" w:sz="0" w:space="0" w:color="auto"/>
            <w:left w:val="none" w:sz="0" w:space="0" w:color="auto"/>
            <w:bottom w:val="none" w:sz="0" w:space="0" w:color="auto"/>
            <w:right w:val="none" w:sz="0" w:space="0" w:color="auto"/>
          </w:divBdr>
        </w:div>
        <w:div w:id="2014868488">
          <w:marLeft w:val="640"/>
          <w:marRight w:val="0"/>
          <w:marTop w:val="0"/>
          <w:marBottom w:val="0"/>
          <w:divBdr>
            <w:top w:val="none" w:sz="0" w:space="0" w:color="auto"/>
            <w:left w:val="none" w:sz="0" w:space="0" w:color="auto"/>
            <w:bottom w:val="none" w:sz="0" w:space="0" w:color="auto"/>
            <w:right w:val="none" w:sz="0" w:space="0" w:color="auto"/>
          </w:divBdr>
        </w:div>
        <w:div w:id="341250515">
          <w:marLeft w:val="640"/>
          <w:marRight w:val="0"/>
          <w:marTop w:val="0"/>
          <w:marBottom w:val="0"/>
          <w:divBdr>
            <w:top w:val="none" w:sz="0" w:space="0" w:color="auto"/>
            <w:left w:val="none" w:sz="0" w:space="0" w:color="auto"/>
            <w:bottom w:val="none" w:sz="0" w:space="0" w:color="auto"/>
            <w:right w:val="none" w:sz="0" w:space="0" w:color="auto"/>
          </w:divBdr>
        </w:div>
        <w:div w:id="1085421605">
          <w:marLeft w:val="640"/>
          <w:marRight w:val="0"/>
          <w:marTop w:val="0"/>
          <w:marBottom w:val="0"/>
          <w:divBdr>
            <w:top w:val="none" w:sz="0" w:space="0" w:color="auto"/>
            <w:left w:val="none" w:sz="0" w:space="0" w:color="auto"/>
            <w:bottom w:val="none" w:sz="0" w:space="0" w:color="auto"/>
            <w:right w:val="none" w:sz="0" w:space="0" w:color="auto"/>
          </w:divBdr>
        </w:div>
        <w:div w:id="914976442">
          <w:marLeft w:val="640"/>
          <w:marRight w:val="0"/>
          <w:marTop w:val="0"/>
          <w:marBottom w:val="0"/>
          <w:divBdr>
            <w:top w:val="none" w:sz="0" w:space="0" w:color="auto"/>
            <w:left w:val="none" w:sz="0" w:space="0" w:color="auto"/>
            <w:bottom w:val="none" w:sz="0" w:space="0" w:color="auto"/>
            <w:right w:val="none" w:sz="0" w:space="0" w:color="auto"/>
          </w:divBdr>
        </w:div>
        <w:div w:id="591625009">
          <w:marLeft w:val="640"/>
          <w:marRight w:val="0"/>
          <w:marTop w:val="0"/>
          <w:marBottom w:val="0"/>
          <w:divBdr>
            <w:top w:val="none" w:sz="0" w:space="0" w:color="auto"/>
            <w:left w:val="none" w:sz="0" w:space="0" w:color="auto"/>
            <w:bottom w:val="none" w:sz="0" w:space="0" w:color="auto"/>
            <w:right w:val="none" w:sz="0" w:space="0" w:color="auto"/>
          </w:divBdr>
        </w:div>
        <w:div w:id="1784886085">
          <w:marLeft w:val="640"/>
          <w:marRight w:val="0"/>
          <w:marTop w:val="0"/>
          <w:marBottom w:val="0"/>
          <w:divBdr>
            <w:top w:val="none" w:sz="0" w:space="0" w:color="auto"/>
            <w:left w:val="none" w:sz="0" w:space="0" w:color="auto"/>
            <w:bottom w:val="none" w:sz="0" w:space="0" w:color="auto"/>
            <w:right w:val="none" w:sz="0" w:space="0" w:color="auto"/>
          </w:divBdr>
        </w:div>
        <w:div w:id="1595940788">
          <w:marLeft w:val="640"/>
          <w:marRight w:val="0"/>
          <w:marTop w:val="0"/>
          <w:marBottom w:val="0"/>
          <w:divBdr>
            <w:top w:val="none" w:sz="0" w:space="0" w:color="auto"/>
            <w:left w:val="none" w:sz="0" w:space="0" w:color="auto"/>
            <w:bottom w:val="none" w:sz="0" w:space="0" w:color="auto"/>
            <w:right w:val="none" w:sz="0" w:space="0" w:color="auto"/>
          </w:divBdr>
        </w:div>
        <w:div w:id="1409955881">
          <w:marLeft w:val="640"/>
          <w:marRight w:val="0"/>
          <w:marTop w:val="0"/>
          <w:marBottom w:val="0"/>
          <w:divBdr>
            <w:top w:val="none" w:sz="0" w:space="0" w:color="auto"/>
            <w:left w:val="none" w:sz="0" w:space="0" w:color="auto"/>
            <w:bottom w:val="none" w:sz="0" w:space="0" w:color="auto"/>
            <w:right w:val="none" w:sz="0" w:space="0" w:color="auto"/>
          </w:divBdr>
        </w:div>
        <w:div w:id="858470573">
          <w:marLeft w:val="640"/>
          <w:marRight w:val="0"/>
          <w:marTop w:val="0"/>
          <w:marBottom w:val="0"/>
          <w:divBdr>
            <w:top w:val="none" w:sz="0" w:space="0" w:color="auto"/>
            <w:left w:val="none" w:sz="0" w:space="0" w:color="auto"/>
            <w:bottom w:val="none" w:sz="0" w:space="0" w:color="auto"/>
            <w:right w:val="none" w:sz="0" w:space="0" w:color="auto"/>
          </w:divBdr>
        </w:div>
        <w:div w:id="361059691">
          <w:marLeft w:val="640"/>
          <w:marRight w:val="0"/>
          <w:marTop w:val="0"/>
          <w:marBottom w:val="0"/>
          <w:divBdr>
            <w:top w:val="none" w:sz="0" w:space="0" w:color="auto"/>
            <w:left w:val="none" w:sz="0" w:space="0" w:color="auto"/>
            <w:bottom w:val="none" w:sz="0" w:space="0" w:color="auto"/>
            <w:right w:val="none" w:sz="0" w:space="0" w:color="auto"/>
          </w:divBdr>
        </w:div>
        <w:div w:id="128598017">
          <w:marLeft w:val="640"/>
          <w:marRight w:val="0"/>
          <w:marTop w:val="0"/>
          <w:marBottom w:val="0"/>
          <w:divBdr>
            <w:top w:val="none" w:sz="0" w:space="0" w:color="auto"/>
            <w:left w:val="none" w:sz="0" w:space="0" w:color="auto"/>
            <w:bottom w:val="none" w:sz="0" w:space="0" w:color="auto"/>
            <w:right w:val="none" w:sz="0" w:space="0" w:color="auto"/>
          </w:divBdr>
        </w:div>
        <w:div w:id="1545217230">
          <w:marLeft w:val="640"/>
          <w:marRight w:val="0"/>
          <w:marTop w:val="0"/>
          <w:marBottom w:val="0"/>
          <w:divBdr>
            <w:top w:val="none" w:sz="0" w:space="0" w:color="auto"/>
            <w:left w:val="none" w:sz="0" w:space="0" w:color="auto"/>
            <w:bottom w:val="none" w:sz="0" w:space="0" w:color="auto"/>
            <w:right w:val="none" w:sz="0" w:space="0" w:color="auto"/>
          </w:divBdr>
        </w:div>
        <w:div w:id="2107268062">
          <w:marLeft w:val="640"/>
          <w:marRight w:val="0"/>
          <w:marTop w:val="0"/>
          <w:marBottom w:val="0"/>
          <w:divBdr>
            <w:top w:val="none" w:sz="0" w:space="0" w:color="auto"/>
            <w:left w:val="none" w:sz="0" w:space="0" w:color="auto"/>
            <w:bottom w:val="none" w:sz="0" w:space="0" w:color="auto"/>
            <w:right w:val="none" w:sz="0" w:space="0" w:color="auto"/>
          </w:divBdr>
        </w:div>
        <w:div w:id="1811050170">
          <w:marLeft w:val="640"/>
          <w:marRight w:val="0"/>
          <w:marTop w:val="0"/>
          <w:marBottom w:val="0"/>
          <w:divBdr>
            <w:top w:val="none" w:sz="0" w:space="0" w:color="auto"/>
            <w:left w:val="none" w:sz="0" w:space="0" w:color="auto"/>
            <w:bottom w:val="none" w:sz="0" w:space="0" w:color="auto"/>
            <w:right w:val="none" w:sz="0" w:space="0" w:color="auto"/>
          </w:divBdr>
        </w:div>
        <w:div w:id="1712149328">
          <w:marLeft w:val="640"/>
          <w:marRight w:val="0"/>
          <w:marTop w:val="0"/>
          <w:marBottom w:val="0"/>
          <w:divBdr>
            <w:top w:val="none" w:sz="0" w:space="0" w:color="auto"/>
            <w:left w:val="none" w:sz="0" w:space="0" w:color="auto"/>
            <w:bottom w:val="none" w:sz="0" w:space="0" w:color="auto"/>
            <w:right w:val="none" w:sz="0" w:space="0" w:color="auto"/>
          </w:divBdr>
        </w:div>
        <w:div w:id="391538601">
          <w:marLeft w:val="640"/>
          <w:marRight w:val="0"/>
          <w:marTop w:val="0"/>
          <w:marBottom w:val="0"/>
          <w:divBdr>
            <w:top w:val="none" w:sz="0" w:space="0" w:color="auto"/>
            <w:left w:val="none" w:sz="0" w:space="0" w:color="auto"/>
            <w:bottom w:val="none" w:sz="0" w:space="0" w:color="auto"/>
            <w:right w:val="none" w:sz="0" w:space="0" w:color="auto"/>
          </w:divBdr>
        </w:div>
        <w:div w:id="540292159">
          <w:marLeft w:val="640"/>
          <w:marRight w:val="0"/>
          <w:marTop w:val="0"/>
          <w:marBottom w:val="0"/>
          <w:divBdr>
            <w:top w:val="none" w:sz="0" w:space="0" w:color="auto"/>
            <w:left w:val="none" w:sz="0" w:space="0" w:color="auto"/>
            <w:bottom w:val="none" w:sz="0" w:space="0" w:color="auto"/>
            <w:right w:val="none" w:sz="0" w:space="0" w:color="auto"/>
          </w:divBdr>
        </w:div>
        <w:div w:id="1732843555">
          <w:marLeft w:val="640"/>
          <w:marRight w:val="0"/>
          <w:marTop w:val="0"/>
          <w:marBottom w:val="0"/>
          <w:divBdr>
            <w:top w:val="none" w:sz="0" w:space="0" w:color="auto"/>
            <w:left w:val="none" w:sz="0" w:space="0" w:color="auto"/>
            <w:bottom w:val="none" w:sz="0" w:space="0" w:color="auto"/>
            <w:right w:val="none" w:sz="0" w:space="0" w:color="auto"/>
          </w:divBdr>
        </w:div>
        <w:div w:id="1876232383">
          <w:marLeft w:val="640"/>
          <w:marRight w:val="0"/>
          <w:marTop w:val="0"/>
          <w:marBottom w:val="0"/>
          <w:divBdr>
            <w:top w:val="none" w:sz="0" w:space="0" w:color="auto"/>
            <w:left w:val="none" w:sz="0" w:space="0" w:color="auto"/>
            <w:bottom w:val="none" w:sz="0" w:space="0" w:color="auto"/>
            <w:right w:val="none" w:sz="0" w:space="0" w:color="auto"/>
          </w:divBdr>
        </w:div>
        <w:div w:id="916403910">
          <w:marLeft w:val="640"/>
          <w:marRight w:val="0"/>
          <w:marTop w:val="0"/>
          <w:marBottom w:val="0"/>
          <w:divBdr>
            <w:top w:val="none" w:sz="0" w:space="0" w:color="auto"/>
            <w:left w:val="none" w:sz="0" w:space="0" w:color="auto"/>
            <w:bottom w:val="none" w:sz="0" w:space="0" w:color="auto"/>
            <w:right w:val="none" w:sz="0" w:space="0" w:color="auto"/>
          </w:divBdr>
        </w:div>
        <w:div w:id="1761952273">
          <w:marLeft w:val="640"/>
          <w:marRight w:val="0"/>
          <w:marTop w:val="0"/>
          <w:marBottom w:val="0"/>
          <w:divBdr>
            <w:top w:val="none" w:sz="0" w:space="0" w:color="auto"/>
            <w:left w:val="none" w:sz="0" w:space="0" w:color="auto"/>
            <w:bottom w:val="none" w:sz="0" w:space="0" w:color="auto"/>
            <w:right w:val="none" w:sz="0" w:space="0" w:color="auto"/>
          </w:divBdr>
        </w:div>
        <w:div w:id="873230858">
          <w:marLeft w:val="640"/>
          <w:marRight w:val="0"/>
          <w:marTop w:val="0"/>
          <w:marBottom w:val="0"/>
          <w:divBdr>
            <w:top w:val="none" w:sz="0" w:space="0" w:color="auto"/>
            <w:left w:val="none" w:sz="0" w:space="0" w:color="auto"/>
            <w:bottom w:val="none" w:sz="0" w:space="0" w:color="auto"/>
            <w:right w:val="none" w:sz="0" w:space="0" w:color="auto"/>
          </w:divBdr>
        </w:div>
        <w:div w:id="1761559344">
          <w:marLeft w:val="640"/>
          <w:marRight w:val="0"/>
          <w:marTop w:val="0"/>
          <w:marBottom w:val="0"/>
          <w:divBdr>
            <w:top w:val="none" w:sz="0" w:space="0" w:color="auto"/>
            <w:left w:val="none" w:sz="0" w:space="0" w:color="auto"/>
            <w:bottom w:val="none" w:sz="0" w:space="0" w:color="auto"/>
            <w:right w:val="none" w:sz="0" w:space="0" w:color="auto"/>
          </w:divBdr>
        </w:div>
        <w:div w:id="1212421048">
          <w:marLeft w:val="640"/>
          <w:marRight w:val="0"/>
          <w:marTop w:val="0"/>
          <w:marBottom w:val="0"/>
          <w:divBdr>
            <w:top w:val="none" w:sz="0" w:space="0" w:color="auto"/>
            <w:left w:val="none" w:sz="0" w:space="0" w:color="auto"/>
            <w:bottom w:val="none" w:sz="0" w:space="0" w:color="auto"/>
            <w:right w:val="none" w:sz="0" w:space="0" w:color="auto"/>
          </w:divBdr>
        </w:div>
        <w:div w:id="335035082">
          <w:marLeft w:val="640"/>
          <w:marRight w:val="0"/>
          <w:marTop w:val="0"/>
          <w:marBottom w:val="0"/>
          <w:divBdr>
            <w:top w:val="none" w:sz="0" w:space="0" w:color="auto"/>
            <w:left w:val="none" w:sz="0" w:space="0" w:color="auto"/>
            <w:bottom w:val="none" w:sz="0" w:space="0" w:color="auto"/>
            <w:right w:val="none" w:sz="0" w:space="0" w:color="auto"/>
          </w:divBdr>
        </w:div>
        <w:div w:id="609778409">
          <w:marLeft w:val="640"/>
          <w:marRight w:val="0"/>
          <w:marTop w:val="0"/>
          <w:marBottom w:val="0"/>
          <w:divBdr>
            <w:top w:val="none" w:sz="0" w:space="0" w:color="auto"/>
            <w:left w:val="none" w:sz="0" w:space="0" w:color="auto"/>
            <w:bottom w:val="none" w:sz="0" w:space="0" w:color="auto"/>
            <w:right w:val="none" w:sz="0" w:space="0" w:color="auto"/>
          </w:divBdr>
        </w:div>
        <w:div w:id="475298203">
          <w:marLeft w:val="640"/>
          <w:marRight w:val="0"/>
          <w:marTop w:val="0"/>
          <w:marBottom w:val="0"/>
          <w:divBdr>
            <w:top w:val="none" w:sz="0" w:space="0" w:color="auto"/>
            <w:left w:val="none" w:sz="0" w:space="0" w:color="auto"/>
            <w:bottom w:val="none" w:sz="0" w:space="0" w:color="auto"/>
            <w:right w:val="none" w:sz="0" w:space="0" w:color="auto"/>
          </w:divBdr>
        </w:div>
        <w:div w:id="1895921926">
          <w:marLeft w:val="640"/>
          <w:marRight w:val="0"/>
          <w:marTop w:val="0"/>
          <w:marBottom w:val="0"/>
          <w:divBdr>
            <w:top w:val="none" w:sz="0" w:space="0" w:color="auto"/>
            <w:left w:val="none" w:sz="0" w:space="0" w:color="auto"/>
            <w:bottom w:val="none" w:sz="0" w:space="0" w:color="auto"/>
            <w:right w:val="none" w:sz="0" w:space="0" w:color="auto"/>
          </w:divBdr>
        </w:div>
        <w:div w:id="1855462399">
          <w:marLeft w:val="640"/>
          <w:marRight w:val="0"/>
          <w:marTop w:val="0"/>
          <w:marBottom w:val="0"/>
          <w:divBdr>
            <w:top w:val="none" w:sz="0" w:space="0" w:color="auto"/>
            <w:left w:val="none" w:sz="0" w:space="0" w:color="auto"/>
            <w:bottom w:val="none" w:sz="0" w:space="0" w:color="auto"/>
            <w:right w:val="none" w:sz="0" w:space="0" w:color="auto"/>
          </w:divBdr>
        </w:div>
        <w:div w:id="1560631093">
          <w:marLeft w:val="640"/>
          <w:marRight w:val="0"/>
          <w:marTop w:val="0"/>
          <w:marBottom w:val="0"/>
          <w:divBdr>
            <w:top w:val="none" w:sz="0" w:space="0" w:color="auto"/>
            <w:left w:val="none" w:sz="0" w:space="0" w:color="auto"/>
            <w:bottom w:val="none" w:sz="0" w:space="0" w:color="auto"/>
            <w:right w:val="none" w:sz="0" w:space="0" w:color="auto"/>
          </w:divBdr>
        </w:div>
        <w:div w:id="1316370682">
          <w:marLeft w:val="640"/>
          <w:marRight w:val="0"/>
          <w:marTop w:val="0"/>
          <w:marBottom w:val="0"/>
          <w:divBdr>
            <w:top w:val="none" w:sz="0" w:space="0" w:color="auto"/>
            <w:left w:val="none" w:sz="0" w:space="0" w:color="auto"/>
            <w:bottom w:val="none" w:sz="0" w:space="0" w:color="auto"/>
            <w:right w:val="none" w:sz="0" w:space="0" w:color="auto"/>
          </w:divBdr>
        </w:div>
        <w:div w:id="605769229">
          <w:marLeft w:val="640"/>
          <w:marRight w:val="0"/>
          <w:marTop w:val="0"/>
          <w:marBottom w:val="0"/>
          <w:divBdr>
            <w:top w:val="none" w:sz="0" w:space="0" w:color="auto"/>
            <w:left w:val="none" w:sz="0" w:space="0" w:color="auto"/>
            <w:bottom w:val="none" w:sz="0" w:space="0" w:color="auto"/>
            <w:right w:val="none" w:sz="0" w:space="0" w:color="auto"/>
          </w:divBdr>
        </w:div>
        <w:div w:id="1614903983">
          <w:marLeft w:val="640"/>
          <w:marRight w:val="0"/>
          <w:marTop w:val="0"/>
          <w:marBottom w:val="0"/>
          <w:divBdr>
            <w:top w:val="none" w:sz="0" w:space="0" w:color="auto"/>
            <w:left w:val="none" w:sz="0" w:space="0" w:color="auto"/>
            <w:bottom w:val="none" w:sz="0" w:space="0" w:color="auto"/>
            <w:right w:val="none" w:sz="0" w:space="0" w:color="auto"/>
          </w:divBdr>
        </w:div>
        <w:div w:id="1785077084">
          <w:marLeft w:val="640"/>
          <w:marRight w:val="0"/>
          <w:marTop w:val="0"/>
          <w:marBottom w:val="0"/>
          <w:divBdr>
            <w:top w:val="none" w:sz="0" w:space="0" w:color="auto"/>
            <w:left w:val="none" w:sz="0" w:space="0" w:color="auto"/>
            <w:bottom w:val="none" w:sz="0" w:space="0" w:color="auto"/>
            <w:right w:val="none" w:sz="0" w:space="0" w:color="auto"/>
          </w:divBdr>
        </w:div>
        <w:div w:id="1566840248">
          <w:marLeft w:val="640"/>
          <w:marRight w:val="0"/>
          <w:marTop w:val="0"/>
          <w:marBottom w:val="0"/>
          <w:divBdr>
            <w:top w:val="none" w:sz="0" w:space="0" w:color="auto"/>
            <w:left w:val="none" w:sz="0" w:space="0" w:color="auto"/>
            <w:bottom w:val="none" w:sz="0" w:space="0" w:color="auto"/>
            <w:right w:val="none" w:sz="0" w:space="0" w:color="auto"/>
          </w:divBdr>
        </w:div>
        <w:div w:id="1170294397">
          <w:marLeft w:val="640"/>
          <w:marRight w:val="0"/>
          <w:marTop w:val="0"/>
          <w:marBottom w:val="0"/>
          <w:divBdr>
            <w:top w:val="none" w:sz="0" w:space="0" w:color="auto"/>
            <w:left w:val="none" w:sz="0" w:space="0" w:color="auto"/>
            <w:bottom w:val="none" w:sz="0" w:space="0" w:color="auto"/>
            <w:right w:val="none" w:sz="0" w:space="0" w:color="auto"/>
          </w:divBdr>
        </w:div>
        <w:div w:id="147476412">
          <w:marLeft w:val="640"/>
          <w:marRight w:val="0"/>
          <w:marTop w:val="0"/>
          <w:marBottom w:val="0"/>
          <w:divBdr>
            <w:top w:val="none" w:sz="0" w:space="0" w:color="auto"/>
            <w:left w:val="none" w:sz="0" w:space="0" w:color="auto"/>
            <w:bottom w:val="none" w:sz="0" w:space="0" w:color="auto"/>
            <w:right w:val="none" w:sz="0" w:space="0" w:color="auto"/>
          </w:divBdr>
        </w:div>
        <w:div w:id="623846614">
          <w:marLeft w:val="640"/>
          <w:marRight w:val="0"/>
          <w:marTop w:val="0"/>
          <w:marBottom w:val="0"/>
          <w:divBdr>
            <w:top w:val="none" w:sz="0" w:space="0" w:color="auto"/>
            <w:left w:val="none" w:sz="0" w:space="0" w:color="auto"/>
            <w:bottom w:val="none" w:sz="0" w:space="0" w:color="auto"/>
            <w:right w:val="none" w:sz="0" w:space="0" w:color="auto"/>
          </w:divBdr>
        </w:div>
        <w:div w:id="906721635">
          <w:marLeft w:val="640"/>
          <w:marRight w:val="0"/>
          <w:marTop w:val="0"/>
          <w:marBottom w:val="0"/>
          <w:divBdr>
            <w:top w:val="none" w:sz="0" w:space="0" w:color="auto"/>
            <w:left w:val="none" w:sz="0" w:space="0" w:color="auto"/>
            <w:bottom w:val="none" w:sz="0" w:space="0" w:color="auto"/>
            <w:right w:val="none" w:sz="0" w:space="0" w:color="auto"/>
          </w:divBdr>
        </w:div>
        <w:div w:id="1998148532">
          <w:marLeft w:val="640"/>
          <w:marRight w:val="0"/>
          <w:marTop w:val="0"/>
          <w:marBottom w:val="0"/>
          <w:divBdr>
            <w:top w:val="none" w:sz="0" w:space="0" w:color="auto"/>
            <w:left w:val="none" w:sz="0" w:space="0" w:color="auto"/>
            <w:bottom w:val="none" w:sz="0" w:space="0" w:color="auto"/>
            <w:right w:val="none" w:sz="0" w:space="0" w:color="auto"/>
          </w:divBdr>
        </w:div>
        <w:div w:id="1827241385">
          <w:marLeft w:val="640"/>
          <w:marRight w:val="0"/>
          <w:marTop w:val="0"/>
          <w:marBottom w:val="0"/>
          <w:divBdr>
            <w:top w:val="none" w:sz="0" w:space="0" w:color="auto"/>
            <w:left w:val="none" w:sz="0" w:space="0" w:color="auto"/>
            <w:bottom w:val="none" w:sz="0" w:space="0" w:color="auto"/>
            <w:right w:val="none" w:sz="0" w:space="0" w:color="auto"/>
          </w:divBdr>
        </w:div>
        <w:div w:id="1266691803">
          <w:marLeft w:val="640"/>
          <w:marRight w:val="0"/>
          <w:marTop w:val="0"/>
          <w:marBottom w:val="0"/>
          <w:divBdr>
            <w:top w:val="none" w:sz="0" w:space="0" w:color="auto"/>
            <w:left w:val="none" w:sz="0" w:space="0" w:color="auto"/>
            <w:bottom w:val="none" w:sz="0" w:space="0" w:color="auto"/>
            <w:right w:val="none" w:sz="0" w:space="0" w:color="auto"/>
          </w:divBdr>
        </w:div>
        <w:div w:id="38408493">
          <w:marLeft w:val="640"/>
          <w:marRight w:val="0"/>
          <w:marTop w:val="0"/>
          <w:marBottom w:val="0"/>
          <w:divBdr>
            <w:top w:val="none" w:sz="0" w:space="0" w:color="auto"/>
            <w:left w:val="none" w:sz="0" w:space="0" w:color="auto"/>
            <w:bottom w:val="none" w:sz="0" w:space="0" w:color="auto"/>
            <w:right w:val="none" w:sz="0" w:space="0" w:color="auto"/>
          </w:divBdr>
        </w:div>
        <w:div w:id="446388779">
          <w:marLeft w:val="640"/>
          <w:marRight w:val="0"/>
          <w:marTop w:val="0"/>
          <w:marBottom w:val="0"/>
          <w:divBdr>
            <w:top w:val="none" w:sz="0" w:space="0" w:color="auto"/>
            <w:left w:val="none" w:sz="0" w:space="0" w:color="auto"/>
            <w:bottom w:val="none" w:sz="0" w:space="0" w:color="auto"/>
            <w:right w:val="none" w:sz="0" w:space="0" w:color="auto"/>
          </w:divBdr>
        </w:div>
        <w:div w:id="164900882">
          <w:marLeft w:val="640"/>
          <w:marRight w:val="0"/>
          <w:marTop w:val="0"/>
          <w:marBottom w:val="0"/>
          <w:divBdr>
            <w:top w:val="none" w:sz="0" w:space="0" w:color="auto"/>
            <w:left w:val="none" w:sz="0" w:space="0" w:color="auto"/>
            <w:bottom w:val="none" w:sz="0" w:space="0" w:color="auto"/>
            <w:right w:val="none" w:sz="0" w:space="0" w:color="auto"/>
          </w:divBdr>
        </w:div>
      </w:divsChild>
    </w:div>
    <w:div w:id="1944608124">
      <w:bodyDiv w:val="1"/>
      <w:marLeft w:val="0"/>
      <w:marRight w:val="0"/>
      <w:marTop w:val="0"/>
      <w:marBottom w:val="0"/>
      <w:divBdr>
        <w:top w:val="none" w:sz="0" w:space="0" w:color="auto"/>
        <w:left w:val="none" w:sz="0" w:space="0" w:color="auto"/>
        <w:bottom w:val="none" w:sz="0" w:space="0" w:color="auto"/>
        <w:right w:val="none" w:sz="0" w:space="0" w:color="auto"/>
      </w:divBdr>
      <w:divsChild>
        <w:div w:id="39477255">
          <w:marLeft w:val="480"/>
          <w:marRight w:val="0"/>
          <w:marTop w:val="0"/>
          <w:marBottom w:val="0"/>
          <w:divBdr>
            <w:top w:val="none" w:sz="0" w:space="0" w:color="auto"/>
            <w:left w:val="none" w:sz="0" w:space="0" w:color="auto"/>
            <w:bottom w:val="none" w:sz="0" w:space="0" w:color="auto"/>
            <w:right w:val="none" w:sz="0" w:space="0" w:color="auto"/>
          </w:divBdr>
        </w:div>
        <w:div w:id="55978410">
          <w:marLeft w:val="480"/>
          <w:marRight w:val="0"/>
          <w:marTop w:val="0"/>
          <w:marBottom w:val="0"/>
          <w:divBdr>
            <w:top w:val="none" w:sz="0" w:space="0" w:color="auto"/>
            <w:left w:val="none" w:sz="0" w:space="0" w:color="auto"/>
            <w:bottom w:val="none" w:sz="0" w:space="0" w:color="auto"/>
            <w:right w:val="none" w:sz="0" w:space="0" w:color="auto"/>
          </w:divBdr>
        </w:div>
        <w:div w:id="59182999">
          <w:marLeft w:val="480"/>
          <w:marRight w:val="0"/>
          <w:marTop w:val="0"/>
          <w:marBottom w:val="0"/>
          <w:divBdr>
            <w:top w:val="none" w:sz="0" w:space="0" w:color="auto"/>
            <w:left w:val="none" w:sz="0" w:space="0" w:color="auto"/>
            <w:bottom w:val="none" w:sz="0" w:space="0" w:color="auto"/>
            <w:right w:val="none" w:sz="0" w:space="0" w:color="auto"/>
          </w:divBdr>
        </w:div>
        <w:div w:id="131750622">
          <w:marLeft w:val="480"/>
          <w:marRight w:val="0"/>
          <w:marTop w:val="0"/>
          <w:marBottom w:val="0"/>
          <w:divBdr>
            <w:top w:val="none" w:sz="0" w:space="0" w:color="auto"/>
            <w:left w:val="none" w:sz="0" w:space="0" w:color="auto"/>
            <w:bottom w:val="none" w:sz="0" w:space="0" w:color="auto"/>
            <w:right w:val="none" w:sz="0" w:space="0" w:color="auto"/>
          </w:divBdr>
        </w:div>
        <w:div w:id="133840577">
          <w:marLeft w:val="480"/>
          <w:marRight w:val="0"/>
          <w:marTop w:val="0"/>
          <w:marBottom w:val="0"/>
          <w:divBdr>
            <w:top w:val="none" w:sz="0" w:space="0" w:color="auto"/>
            <w:left w:val="none" w:sz="0" w:space="0" w:color="auto"/>
            <w:bottom w:val="none" w:sz="0" w:space="0" w:color="auto"/>
            <w:right w:val="none" w:sz="0" w:space="0" w:color="auto"/>
          </w:divBdr>
        </w:div>
        <w:div w:id="145244516">
          <w:marLeft w:val="480"/>
          <w:marRight w:val="0"/>
          <w:marTop w:val="0"/>
          <w:marBottom w:val="0"/>
          <w:divBdr>
            <w:top w:val="none" w:sz="0" w:space="0" w:color="auto"/>
            <w:left w:val="none" w:sz="0" w:space="0" w:color="auto"/>
            <w:bottom w:val="none" w:sz="0" w:space="0" w:color="auto"/>
            <w:right w:val="none" w:sz="0" w:space="0" w:color="auto"/>
          </w:divBdr>
        </w:div>
        <w:div w:id="230166446">
          <w:marLeft w:val="480"/>
          <w:marRight w:val="0"/>
          <w:marTop w:val="0"/>
          <w:marBottom w:val="0"/>
          <w:divBdr>
            <w:top w:val="none" w:sz="0" w:space="0" w:color="auto"/>
            <w:left w:val="none" w:sz="0" w:space="0" w:color="auto"/>
            <w:bottom w:val="none" w:sz="0" w:space="0" w:color="auto"/>
            <w:right w:val="none" w:sz="0" w:space="0" w:color="auto"/>
          </w:divBdr>
        </w:div>
        <w:div w:id="244607597">
          <w:marLeft w:val="480"/>
          <w:marRight w:val="0"/>
          <w:marTop w:val="0"/>
          <w:marBottom w:val="0"/>
          <w:divBdr>
            <w:top w:val="none" w:sz="0" w:space="0" w:color="auto"/>
            <w:left w:val="none" w:sz="0" w:space="0" w:color="auto"/>
            <w:bottom w:val="none" w:sz="0" w:space="0" w:color="auto"/>
            <w:right w:val="none" w:sz="0" w:space="0" w:color="auto"/>
          </w:divBdr>
        </w:div>
        <w:div w:id="258953911">
          <w:marLeft w:val="480"/>
          <w:marRight w:val="0"/>
          <w:marTop w:val="0"/>
          <w:marBottom w:val="0"/>
          <w:divBdr>
            <w:top w:val="none" w:sz="0" w:space="0" w:color="auto"/>
            <w:left w:val="none" w:sz="0" w:space="0" w:color="auto"/>
            <w:bottom w:val="none" w:sz="0" w:space="0" w:color="auto"/>
            <w:right w:val="none" w:sz="0" w:space="0" w:color="auto"/>
          </w:divBdr>
        </w:div>
        <w:div w:id="341081915">
          <w:marLeft w:val="480"/>
          <w:marRight w:val="0"/>
          <w:marTop w:val="0"/>
          <w:marBottom w:val="0"/>
          <w:divBdr>
            <w:top w:val="none" w:sz="0" w:space="0" w:color="auto"/>
            <w:left w:val="none" w:sz="0" w:space="0" w:color="auto"/>
            <w:bottom w:val="none" w:sz="0" w:space="0" w:color="auto"/>
            <w:right w:val="none" w:sz="0" w:space="0" w:color="auto"/>
          </w:divBdr>
        </w:div>
        <w:div w:id="415251523">
          <w:marLeft w:val="480"/>
          <w:marRight w:val="0"/>
          <w:marTop w:val="0"/>
          <w:marBottom w:val="0"/>
          <w:divBdr>
            <w:top w:val="none" w:sz="0" w:space="0" w:color="auto"/>
            <w:left w:val="none" w:sz="0" w:space="0" w:color="auto"/>
            <w:bottom w:val="none" w:sz="0" w:space="0" w:color="auto"/>
            <w:right w:val="none" w:sz="0" w:space="0" w:color="auto"/>
          </w:divBdr>
        </w:div>
        <w:div w:id="433941354">
          <w:marLeft w:val="480"/>
          <w:marRight w:val="0"/>
          <w:marTop w:val="0"/>
          <w:marBottom w:val="0"/>
          <w:divBdr>
            <w:top w:val="none" w:sz="0" w:space="0" w:color="auto"/>
            <w:left w:val="none" w:sz="0" w:space="0" w:color="auto"/>
            <w:bottom w:val="none" w:sz="0" w:space="0" w:color="auto"/>
            <w:right w:val="none" w:sz="0" w:space="0" w:color="auto"/>
          </w:divBdr>
        </w:div>
        <w:div w:id="448398104">
          <w:marLeft w:val="480"/>
          <w:marRight w:val="0"/>
          <w:marTop w:val="0"/>
          <w:marBottom w:val="0"/>
          <w:divBdr>
            <w:top w:val="none" w:sz="0" w:space="0" w:color="auto"/>
            <w:left w:val="none" w:sz="0" w:space="0" w:color="auto"/>
            <w:bottom w:val="none" w:sz="0" w:space="0" w:color="auto"/>
            <w:right w:val="none" w:sz="0" w:space="0" w:color="auto"/>
          </w:divBdr>
        </w:div>
        <w:div w:id="493108712">
          <w:marLeft w:val="480"/>
          <w:marRight w:val="0"/>
          <w:marTop w:val="0"/>
          <w:marBottom w:val="0"/>
          <w:divBdr>
            <w:top w:val="none" w:sz="0" w:space="0" w:color="auto"/>
            <w:left w:val="none" w:sz="0" w:space="0" w:color="auto"/>
            <w:bottom w:val="none" w:sz="0" w:space="0" w:color="auto"/>
            <w:right w:val="none" w:sz="0" w:space="0" w:color="auto"/>
          </w:divBdr>
        </w:div>
        <w:div w:id="523713977">
          <w:marLeft w:val="480"/>
          <w:marRight w:val="0"/>
          <w:marTop w:val="0"/>
          <w:marBottom w:val="0"/>
          <w:divBdr>
            <w:top w:val="none" w:sz="0" w:space="0" w:color="auto"/>
            <w:left w:val="none" w:sz="0" w:space="0" w:color="auto"/>
            <w:bottom w:val="none" w:sz="0" w:space="0" w:color="auto"/>
            <w:right w:val="none" w:sz="0" w:space="0" w:color="auto"/>
          </w:divBdr>
        </w:div>
        <w:div w:id="590429511">
          <w:marLeft w:val="480"/>
          <w:marRight w:val="0"/>
          <w:marTop w:val="0"/>
          <w:marBottom w:val="0"/>
          <w:divBdr>
            <w:top w:val="none" w:sz="0" w:space="0" w:color="auto"/>
            <w:left w:val="none" w:sz="0" w:space="0" w:color="auto"/>
            <w:bottom w:val="none" w:sz="0" w:space="0" w:color="auto"/>
            <w:right w:val="none" w:sz="0" w:space="0" w:color="auto"/>
          </w:divBdr>
        </w:div>
        <w:div w:id="629749523">
          <w:marLeft w:val="480"/>
          <w:marRight w:val="0"/>
          <w:marTop w:val="0"/>
          <w:marBottom w:val="0"/>
          <w:divBdr>
            <w:top w:val="none" w:sz="0" w:space="0" w:color="auto"/>
            <w:left w:val="none" w:sz="0" w:space="0" w:color="auto"/>
            <w:bottom w:val="none" w:sz="0" w:space="0" w:color="auto"/>
            <w:right w:val="none" w:sz="0" w:space="0" w:color="auto"/>
          </w:divBdr>
        </w:div>
        <w:div w:id="684786790">
          <w:marLeft w:val="480"/>
          <w:marRight w:val="0"/>
          <w:marTop w:val="0"/>
          <w:marBottom w:val="0"/>
          <w:divBdr>
            <w:top w:val="none" w:sz="0" w:space="0" w:color="auto"/>
            <w:left w:val="none" w:sz="0" w:space="0" w:color="auto"/>
            <w:bottom w:val="none" w:sz="0" w:space="0" w:color="auto"/>
            <w:right w:val="none" w:sz="0" w:space="0" w:color="auto"/>
          </w:divBdr>
        </w:div>
        <w:div w:id="687830544">
          <w:marLeft w:val="480"/>
          <w:marRight w:val="0"/>
          <w:marTop w:val="0"/>
          <w:marBottom w:val="0"/>
          <w:divBdr>
            <w:top w:val="none" w:sz="0" w:space="0" w:color="auto"/>
            <w:left w:val="none" w:sz="0" w:space="0" w:color="auto"/>
            <w:bottom w:val="none" w:sz="0" w:space="0" w:color="auto"/>
            <w:right w:val="none" w:sz="0" w:space="0" w:color="auto"/>
          </w:divBdr>
        </w:div>
        <w:div w:id="839125322">
          <w:marLeft w:val="480"/>
          <w:marRight w:val="0"/>
          <w:marTop w:val="0"/>
          <w:marBottom w:val="0"/>
          <w:divBdr>
            <w:top w:val="none" w:sz="0" w:space="0" w:color="auto"/>
            <w:left w:val="none" w:sz="0" w:space="0" w:color="auto"/>
            <w:bottom w:val="none" w:sz="0" w:space="0" w:color="auto"/>
            <w:right w:val="none" w:sz="0" w:space="0" w:color="auto"/>
          </w:divBdr>
        </w:div>
        <w:div w:id="962466571">
          <w:marLeft w:val="480"/>
          <w:marRight w:val="0"/>
          <w:marTop w:val="0"/>
          <w:marBottom w:val="0"/>
          <w:divBdr>
            <w:top w:val="none" w:sz="0" w:space="0" w:color="auto"/>
            <w:left w:val="none" w:sz="0" w:space="0" w:color="auto"/>
            <w:bottom w:val="none" w:sz="0" w:space="0" w:color="auto"/>
            <w:right w:val="none" w:sz="0" w:space="0" w:color="auto"/>
          </w:divBdr>
        </w:div>
        <w:div w:id="1052998983">
          <w:marLeft w:val="480"/>
          <w:marRight w:val="0"/>
          <w:marTop w:val="0"/>
          <w:marBottom w:val="0"/>
          <w:divBdr>
            <w:top w:val="none" w:sz="0" w:space="0" w:color="auto"/>
            <w:left w:val="none" w:sz="0" w:space="0" w:color="auto"/>
            <w:bottom w:val="none" w:sz="0" w:space="0" w:color="auto"/>
            <w:right w:val="none" w:sz="0" w:space="0" w:color="auto"/>
          </w:divBdr>
        </w:div>
        <w:div w:id="1063139735">
          <w:marLeft w:val="480"/>
          <w:marRight w:val="0"/>
          <w:marTop w:val="0"/>
          <w:marBottom w:val="0"/>
          <w:divBdr>
            <w:top w:val="none" w:sz="0" w:space="0" w:color="auto"/>
            <w:left w:val="none" w:sz="0" w:space="0" w:color="auto"/>
            <w:bottom w:val="none" w:sz="0" w:space="0" w:color="auto"/>
            <w:right w:val="none" w:sz="0" w:space="0" w:color="auto"/>
          </w:divBdr>
        </w:div>
        <w:div w:id="1071848004">
          <w:marLeft w:val="480"/>
          <w:marRight w:val="0"/>
          <w:marTop w:val="0"/>
          <w:marBottom w:val="0"/>
          <w:divBdr>
            <w:top w:val="none" w:sz="0" w:space="0" w:color="auto"/>
            <w:left w:val="none" w:sz="0" w:space="0" w:color="auto"/>
            <w:bottom w:val="none" w:sz="0" w:space="0" w:color="auto"/>
            <w:right w:val="none" w:sz="0" w:space="0" w:color="auto"/>
          </w:divBdr>
        </w:div>
        <w:div w:id="1170289083">
          <w:marLeft w:val="480"/>
          <w:marRight w:val="0"/>
          <w:marTop w:val="0"/>
          <w:marBottom w:val="0"/>
          <w:divBdr>
            <w:top w:val="none" w:sz="0" w:space="0" w:color="auto"/>
            <w:left w:val="none" w:sz="0" w:space="0" w:color="auto"/>
            <w:bottom w:val="none" w:sz="0" w:space="0" w:color="auto"/>
            <w:right w:val="none" w:sz="0" w:space="0" w:color="auto"/>
          </w:divBdr>
        </w:div>
        <w:div w:id="1182937828">
          <w:marLeft w:val="480"/>
          <w:marRight w:val="0"/>
          <w:marTop w:val="0"/>
          <w:marBottom w:val="0"/>
          <w:divBdr>
            <w:top w:val="none" w:sz="0" w:space="0" w:color="auto"/>
            <w:left w:val="none" w:sz="0" w:space="0" w:color="auto"/>
            <w:bottom w:val="none" w:sz="0" w:space="0" w:color="auto"/>
            <w:right w:val="none" w:sz="0" w:space="0" w:color="auto"/>
          </w:divBdr>
        </w:div>
        <w:div w:id="1224366487">
          <w:marLeft w:val="480"/>
          <w:marRight w:val="0"/>
          <w:marTop w:val="0"/>
          <w:marBottom w:val="0"/>
          <w:divBdr>
            <w:top w:val="none" w:sz="0" w:space="0" w:color="auto"/>
            <w:left w:val="none" w:sz="0" w:space="0" w:color="auto"/>
            <w:bottom w:val="none" w:sz="0" w:space="0" w:color="auto"/>
            <w:right w:val="none" w:sz="0" w:space="0" w:color="auto"/>
          </w:divBdr>
        </w:div>
        <w:div w:id="1276330609">
          <w:marLeft w:val="480"/>
          <w:marRight w:val="0"/>
          <w:marTop w:val="0"/>
          <w:marBottom w:val="0"/>
          <w:divBdr>
            <w:top w:val="none" w:sz="0" w:space="0" w:color="auto"/>
            <w:left w:val="none" w:sz="0" w:space="0" w:color="auto"/>
            <w:bottom w:val="none" w:sz="0" w:space="0" w:color="auto"/>
            <w:right w:val="none" w:sz="0" w:space="0" w:color="auto"/>
          </w:divBdr>
        </w:div>
        <w:div w:id="1331828459">
          <w:marLeft w:val="480"/>
          <w:marRight w:val="0"/>
          <w:marTop w:val="0"/>
          <w:marBottom w:val="0"/>
          <w:divBdr>
            <w:top w:val="none" w:sz="0" w:space="0" w:color="auto"/>
            <w:left w:val="none" w:sz="0" w:space="0" w:color="auto"/>
            <w:bottom w:val="none" w:sz="0" w:space="0" w:color="auto"/>
            <w:right w:val="none" w:sz="0" w:space="0" w:color="auto"/>
          </w:divBdr>
        </w:div>
        <w:div w:id="1332022907">
          <w:marLeft w:val="480"/>
          <w:marRight w:val="0"/>
          <w:marTop w:val="0"/>
          <w:marBottom w:val="0"/>
          <w:divBdr>
            <w:top w:val="none" w:sz="0" w:space="0" w:color="auto"/>
            <w:left w:val="none" w:sz="0" w:space="0" w:color="auto"/>
            <w:bottom w:val="none" w:sz="0" w:space="0" w:color="auto"/>
            <w:right w:val="none" w:sz="0" w:space="0" w:color="auto"/>
          </w:divBdr>
        </w:div>
        <w:div w:id="1429540250">
          <w:marLeft w:val="480"/>
          <w:marRight w:val="0"/>
          <w:marTop w:val="0"/>
          <w:marBottom w:val="0"/>
          <w:divBdr>
            <w:top w:val="none" w:sz="0" w:space="0" w:color="auto"/>
            <w:left w:val="none" w:sz="0" w:space="0" w:color="auto"/>
            <w:bottom w:val="none" w:sz="0" w:space="0" w:color="auto"/>
            <w:right w:val="none" w:sz="0" w:space="0" w:color="auto"/>
          </w:divBdr>
        </w:div>
        <w:div w:id="1462764694">
          <w:marLeft w:val="480"/>
          <w:marRight w:val="0"/>
          <w:marTop w:val="0"/>
          <w:marBottom w:val="0"/>
          <w:divBdr>
            <w:top w:val="none" w:sz="0" w:space="0" w:color="auto"/>
            <w:left w:val="none" w:sz="0" w:space="0" w:color="auto"/>
            <w:bottom w:val="none" w:sz="0" w:space="0" w:color="auto"/>
            <w:right w:val="none" w:sz="0" w:space="0" w:color="auto"/>
          </w:divBdr>
        </w:div>
        <w:div w:id="1598979306">
          <w:marLeft w:val="480"/>
          <w:marRight w:val="0"/>
          <w:marTop w:val="0"/>
          <w:marBottom w:val="0"/>
          <w:divBdr>
            <w:top w:val="none" w:sz="0" w:space="0" w:color="auto"/>
            <w:left w:val="none" w:sz="0" w:space="0" w:color="auto"/>
            <w:bottom w:val="none" w:sz="0" w:space="0" w:color="auto"/>
            <w:right w:val="none" w:sz="0" w:space="0" w:color="auto"/>
          </w:divBdr>
        </w:div>
        <w:div w:id="1599098438">
          <w:marLeft w:val="480"/>
          <w:marRight w:val="0"/>
          <w:marTop w:val="0"/>
          <w:marBottom w:val="0"/>
          <w:divBdr>
            <w:top w:val="none" w:sz="0" w:space="0" w:color="auto"/>
            <w:left w:val="none" w:sz="0" w:space="0" w:color="auto"/>
            <w:bottom w:val="none" w:sz="0" w:space="0" w:color="auto"/>
            <w:right w:val="none" w:sz="0" w:space="0" w:color="auto"/>
          </w:divBdr>
        </w:div>
        <w:div w:id="1617060280">
          <w:marLeft w:val="480"/>
          <w:marRight w:val="0"/>
          <w:marTop w:val="0"/>
          <w:marBottom w:val="0"/>
          <w:divBdr>
            <w:top w:val="none" w:sz="0" w:space="0" w:color="auto"/>
            <w:left w:val="none" w:sz="0" w:space="0" w:color="auto"/>
            <w:bottom w:val="none" w:sz="0" w:space="0" w:color="auto"/>
            <w:right w:val="none" w:sz="0" w:space="0" w:color="auto"/>
          </w:divBdr>
        </w:div>
        <w:div w:id="1666275738">
          <w:marLeft w:val="480"/>
          <w:marRight w:val="0"/>
          <w:marTop w:val="0"/>
          <w:marBottom w:val="0"/>
          <w:divBdr>
            <w:top w:val="none" w:sz="0" w:space="0" w:color="auto"/>
            <w:left w:val="none" w:sz="0" w:space="0" w:color="auto"/>
            <w:bottom w:val="none" w:sz="0" w:space="0" w:color="auto"/>
            <w:right w:val="none" w:sz="0" w:space="0" w:color="auto"/>
          </w:divBdr>
        </w:div>
        <w:div w:id="1683430263">
          <w:marLeft w:val="480"/>
          <w:marRight w:val="0"/>
          <w:marTop w:val="0"/>
          <w:marBottom w:val="0"/>
          <w:divBdr>
            <w:top w:val="none" w:sz="0" w:space="0" w:color="auto"/>
            <w:left w:val="none" w:sz="0" w:space="0" w:color="auto"/>
            <w:bottom w:val="none" w:sz="0" w:space="0" w:color="auto"/>
            <w:right w:val="none" w:sz="0" w:space="0" w:color="auto"/>
          </w:divBdr>
        </w:div>
        <w:div w:id="1695962287">
          <w:marLeft w:val="480"/>
          <w:marRight w:val="0"/>
          <w:marTop w:val="0"/>
          <w:marBottom w:val="0"/>
          <w:divBdr>
            <w:top w:val="none" w:sz="0" w:space="0" w:color="auto"/>
            <w:left w:val="none" w:sz="0" w:space="0" w:color="auto"/>
            <w:bottom w:val="none" w:sz="0" w:space="0" w:color="auto"/>
            <w:right w:val="none" w:sz="0" w:space="0" w:color="auto"/>
          </w:divBdr>
        </w:div>
        <w:div w:id="1740904521">
          <w:marLeft w:val="480"/>
          <w:marRight w:val="0"/>
          <w:marTop w:val="0"/>
          <w:marBottom w:val="0"/>
          <w:divBdr>
            <w:top w:val="none" w:sz="0" w:space="0" w:color="auto"/>
            <w:left w:val="none" w:sz="0" w:space="0" w:color="auto"/>
            <w:bottom w:val="none" w:sz="0" w:space="0" w:color="auto"/>
            <w:right w:val="none" w:sz="0" w:space="0" w:color="auto"/>
          </w:divBdr>
        </w:div>
        <w:div w:id="1958751371">
          <w:marLeft w:val="480"/>
          <w:marRight w:val="0"/>
          <w:marTop w:val="0"/>
          <w:marBottom w:val="0"/>
          <w:divBdr>
            <w:top w:val="none" w:sz="0" w:space="0" w:color="auto"/>
            <w:left w:val="none" w:sz="0" w:space="0" w:color="auto"/>
            <w:bottom w:val="none" w:sz="0" w:space="0" w:color="auto"/>
            <w:right w:val="none" w:sz="0" w:space="0" w:color="auto"/>
          </w:divBdr>
        </w:div>
        <w:div w:id="2015380540">
          <w:marLeft w:val="480"/>
          <w:marRight w:val="0"/>
          <w:marTop w:val="0"/>
          <w:marBottom w:val="0"/>
          <w:divBdr>
            <w:top w:val="none" w:sz="0" w:space="0" w:color="auto"/>
            <w:left w:val="none" w:sz="0" w:space="0" w:color="auto"/>
            <w:bottom w:val="none" w:sz="0" w:space="0" w:color="auto"/>
            <w:right w:val="none" w:sz="0" w:space="0" w:color="auto"/>
          </w:divBdr>
        </w:div>
        <w:div w:id="2020810931">
          <w:marLeft w:val="480"/>
          <w:marRight w:val="0"/>
          <w:marTop w:val="0"/>
          <w:marBottom w:val="0"/>
          <w:divBdr>
            <w:top w:val="none" w:sz="0" w:space="0" w:color="auto"/>
            <w:left w:val="none" w:sz="0" w:space="0" w:color="auto"/>
            <w:bottom w:val="none" w:sz="0" w:space="0" w:color="auto"/>
            <w:right w:val="none" w:sz="0" w:space="0" w:color="auto"/>
          </w:divBdr>
        </w:div>
        <w:div w:id="2022974078">
          <w:marLeft w:val="480"/>
          <w:marRight w:val="0"/>
          <w:marTop w:val="0"/>
          <w:marBottom w:val="0"/>
          <w:divBdr>
            <w:top w:val="none" w:sz="0" w:space="0" w:color="auto"/>
            <w:left w:val="none" w:sz="0" w:space="0" w:color="auto"/>
            <w:bottom w:val="none" w:sz="0" w:space="0" w:color="auto"/>
            <w:right w:val="none" w:sz="0" w:space="0" w:color="auto"/>
          </w:divBdr>
        </w:div>
        <w:div w:id="2042782848">
          <w:marLeft w:val="480"/>
          <w:marRight w:val="0"/>
          <w:marTop w:val="0"/>
          <w:marBottom w:val="0"/>
          <w:divBdr>
            <w:top w:val="none" w:sz="0" w:space="0" w:color="auto"/>
            <w:left w:val="none" w:sz="0" w:space="0" w:color="auto"/>
            <w:bottom w:val="none" w:sz="0" w:space="0" w:color="auto"/>
            <w:right w:val="none" w:sz="0" w:space="0" w:color="auto"/>
          </w:divBdr>
        </w:div>
        <w:div w:id="2046055236">
          <w:marLeft w:val="480"/>
          <w:marRight w:val="0"/>
          <w:marTop w:val="0"/>
          <w:marBottom w:val="0"/>
          <w:divBdr>
            <w:top w:val="none" w:sz="0" w:space="0" w:color="auto"/>
            <w:left w:val="none" w:sz="0" w:space="0" w:color="auto"/>
            <w:bottom w:val="none" w:sz="0" w:space="0" w:color="auto"/>
            <w:right w:val="none" w:sz="0" w:space="0" w:color="auto"/>
          </w:divBdr>
        </w:div>
        <w:div w:id="2057465552">
          <w:marLeft w:val="480"/>
          <w:marRight w:val="0"/>
          <w:marTop w:val="0"/>
          <w:marBottom w:val="0"/>
          <w:divBdr>
            <w:top w:val="none" w:sz="0" w:space="0" w:color="auto"/>
            <w:left w:val="none" w:sz="0" w:space="0" w:color="auto"/>
            <w:bottom w:val="none" w:sz="0" w:space="0" w:color="auto"/>
            <w:right w:val="none" w:sz="0" w:space="0" w:color="auto"/>
          </w:divBdr>
        </w:div>
        <w:div w:id="2071877469">
          <w:marLeft w:val="480"/>
          <w:marRight w:val="0"/>
          <w:marTop w:val="0"/>
          <w:marBottom w:val="0"/>
          <w:divBdr>
            <w:top w:val="none" w:sz="0" w:space="0" w:color="auto"/>
            <w:left w:val="none" w:sz="0" w:space="0" w:color="auto"/>
            <w:bottom w:val="none" w:sz="0" w:space="0" w:color="auto"/>
            <w:right w:val="none" w:sz="0" w:space="0" w:color="auto"/>
          </w:divBdr>
        </w:div>
        <w:div w:id="2087533996">
          <w:marLeft w:val="480"/>
          <w:marRight w:val="0"/>
          <w:marTop w:val="0"/>
          <w:marBottom w:val="0"/>
          <w:divBdr>
            <w:top w:val="none" w:sz="0" w:space="0" w:color="auto"/>
            <w:left w:val="none" w:sz="0" w:space="0" w:color="auto"/>
            <w:bottom w:val="none" w:sz="0" w:space="0" w:color="auto"/>
            <w:right w:val="none" w:sz="0" w:space="0" w:color="auto"/>
          </w:divBdr>
        </w:div>
        <w:div w:id="2140757936">
          <w:marLeft w:val="480"/>
          <w:marRight w:val="0"/>
          <w:marTop w:val="0"/>
          <w:marBottom w:val="0"/>
          <w:divBdr>
            <w:top w:val="none" w:sz="0" w:space="0" w:color="auto"/>
            <w:left w:val="none" w:sz="0" w:space="0" w:color="auto"/>
            <w:bottom w:val="none" w:sz="0" w:space="0" w:color="auto"/>
            <w:right w:val="none" w:sz="0" w:space="0" w:color="auto"/>
          </w:divBdr>
        </w:div>
      </w:divsChild>
    </w:div>
    <w:div w:id="1946615898">
      <w:bodyDiv w:val="1"/>
      <w:marLeft w:val="0"/>
      <w:marRight w:val="0"/>
      <w:marTop w:val="0"/>
      <w:marBottom w:val="0"/>
      <w:divBdr>
        <w:top w:val="none" w:sz="0" w:space="0" w:color="auto"/>
        <w:left w:val="none" w:sz="0" w:space="0" w:color="auto"/>
        <w:bottom w:val="none" w:sz="0" w:space="0" w:color="auto"/>
        <w:right w:val="none" w:sz="0" w:space="0" w:color="auto"/>
      </w:divBdr>
      <w:divsChild>
        <w:div w:id="1005478499">
          <w:marLeft w:val="640"/>
          <w:marRight w:val="0"/>
          <w:marTop w:val="0"/>
          <w:marBottom w:val="0"/>
          <w:divBdr>
            <w:top w:val="none" w:sz="0" w:space="0" w:color="auto"/>
            <w:left w:val="none" w:sz="0" w:space="0" w:color="auto"/>
            <w:bottom w:val="none" w:sz="0" w:space="0" w:color="auto"/>
            <w:right w:val="none" w:sz="0" w:space="0" w:color="auto"/>
          </w:divBdr>
        </w:div>
        <w:div w:id="1542598486">
          <w:marLeft w:val="640"/>
          <w:marRight w:val="0"/>
          <w:marTop w:val="0"/>
          <w:marBottom w:val="0"/>
          <w:divBdr>
            <w:top w:val="none" w:sz="0" w:space="0" w:color="auto"/>
            <w:left w:val="none" w:sz="0" w:space="0" w:color="auto"/>
            <w:bottom w:val="none" w:sz="0" w:space="0" w:color="auto"/>
            <w:right w:val="none" w:sz="0" w:space="0" w:color="auto"/>
          </w:divBdr>
        </w:div>
        <w:div w:id="1801604455">
          <w:marLeft w:val="640"/>
          <w:marRight w:val="0"/>
          <w:marTop w:val="0"/>
          <w:marBottom w:val="0"/>
          <w:divBdr>
            <w:top w:val="none" w:sz="0" w:space="0" w:color="auto"/>
            <w:left w:val="none" w:sz="0" w:space="0" w:color="auto"/>
            <w:bottom w:val="none" w:sz="0" w:space="0" w:color="auto"/>
            <w:right w:val="none" w:sz="0" w:space="0" w:color="auto"/>
          </w:divBdr>
        </w:div>
        <w:div w:id="173611296">
          <w:marLeft w:val="640"/>
          <w:marRight w:val="0"/>
          <w:marTop w:val="0"/>
          <w:marBottom w:val="0"/>
          <w:divBdr>
            <w:top w:val="none" w:sz="0" w:space="0" w:color="auto"/>
            <w:left w:val="none" w:sz="0" w:space="0" w:color="auto"/>
            <w:bottom w:val="none" w:sz="0" w:space="0" w:color="auto"/>
            <w:right w:val="none" w:sz="0" w:space="0" w:color="auto"/>
          </w:divBdr>
        </w:div>
        <w:div w:id="274141954">
          <w:marLeft w:val="640"/>
          <w:marRight w:val="0"/>
          <w:marTop w:val="0"/>
          <w:marBottom w:val="0"/>
          <w:divBdr>
            <w:top w:val="none" w:sz="0" w:space="0" w:color="auto"/>
            <w:left w:val="none" w:sz="0" w:space="0" w:color="auto"/>
            <w:bottom w:val="none" w:sz="0" w:space="0" w:color="auto"/>
            <w:right w:val="none" w:sz="0" w:space="0" w:color="auto"/>
          </w:divBdr>
        </w:div>
        <w:div w:id="1496648379">
          <w:marLeft w:val="640"/>
          <w:marRight w:val="0"/>
          <w:marTop w:val="0"/>
          <w:marBottom w:val="0"/>
          <w:divBdr>
            <w:top w:val="none" w:sz="0" w:space="0" w:color="auto"/>
            <w:left w:val="none" w:sz="0" w:space="0" w:color="auto"/>
            <w:bottom w:val="none" w:sz="0" w:space="0" w:color="auto"/>
            <w:right w:val="none" w:sz="0" w:space="0" w:color="auto"/>
          </w:divBdr>
        </w:div>
        <w:div w:id="1515605525">
          <w:marLeft w:val="640"/>
          <w:marRight w:val="0"/>
          <w:marTop w:val="0"/>
          <w:marBottom w:val="0"/>
          <w:divBdr>
            <w:top w:val="none" w:sz="0" w:space="0" w:color="auto"/>
            <w:left w:val="none" w:sz="0" w:space="0" w:color="auto"/>
            <w:bottom w:val="none" w:sz="0" w:space="0" w:color="auto"/>
            <w:right w:val="none" w:sz="0" w:space="0" w:color="auto"/>
          </w:divBdr>
        </w:div>
        <w:div w:id="1939363027">
          <w:marLeft w:val="640"/>
          <w:marRight w:val="0"/>
          <w:marTop w:val="0"/>
          <w:marBottom w:val="0"/>
          <w:divBdr>
            <w:top w:val="none" w:sz="0" w:space="0" w:color="auto"/>
            <w:left w:val="none" w:sz="0" w:space="0" w:color="auto"/>
            <w:bottom w:val="none" w:sz="0" w:space="0" w:color="auto"/>
            <w:right w:val="none" w:sz="0" w:space="0" w:color="auto"/>
          </w:divBdr>
        </w:div>
        <w:div w:id="1598713736">
          <w:marLeft w:val="640"/>
          <w:marRight w:val="0"/>
          <w:marTop w:val="0"/>
          <w:marBottom w:val="0"/>
          <w:divBdr>
            <w:top w:val="none" w:sz="0" w:space="0" w:color="auto"/>
            <w:left w:val="none" w:sz="0" w:space="0" w:color="auto"/>
            <w:bottom w:val="none" w:sz="0" w:space="0" w:color="auto"/>
            <w:right w:val="none" w:sz="0" w:space="0" w:color="auto"/>
          </w:divBdr>
        </w:div>
        <w:div w:id="199051644">
          <w:marLeft w:val="640"/>
          <w:marRight w:val="0"/>
          <w:marTop w:val="0"/>
          <w:marBottom w:val="0"/>
          <w:divBdr>
            <w:top w:val="none" w:sz="0" w:space="0" w:color="auto"/>
            <w:left w:val="none" w:sz="0" w:space="0" w:color="auto"/>
            <w:bottom w:val="none" w:sz="0" w:space="0" w:color="auto"/>
            <w:right w:val="none" w:sz="0" w:space="0" w:color="auto"/>
          </w:divBdr>
        </w:div>
        <w:div w:id="170334781">
          <w:marLeft w:val="640"/>
          <w:marRight w:val="0"/>
          <w:marTop w:val="0"/>
          <w:marBottom w:val="0"/>
          <w:divBdr>
            <w:top w:val="none" w:sz="0" w:space="0" w:color="auto"/>
            <w:left w:val="none" w:sz="0" w:space="0" w:color="auto"/>
            <w:bottom w:val="none" w:sz="0" w:space="0" w:color="auto"/>
            <w:right w:val="none" w:sz="0" w:space="0" w:color="auto"/>
          </w:divBdr>
        </w:div>
        <w:div w:id="881985151">
          <w:marLeft w:val="640"/>
          <w:marRight w:val="0"/>
          <w:marTop w:val="0"/>
          <w:marBottom w:val="0"/>
          <w:divBdr>
            <w:top w:val="none" w:sz="0" w:space="0" w:color="auto"/>
            <w:left w:val="none" w:sz="0" w:space="0" w:color="auto"/>
            <w:bottom w:val="none" w:sz="0" w:space="0" w:color="auto"/>
            <w:right w:val="none" w:sz="0" w:space="0" w:color="auto"/>
          </w:divBdr>
        </w:div>
        <w:div w:id="379482890">
          <w:marLeft w:val="640"/>
          <w:marRight w:val="0"/>
          <w:marTop w:val="0"/>
          <w:marBottom w:val="0"/>
          <w:divBdr>
            <w:top w:val="none" w:sz="0" w:space="0" w:color="auto"/>
            <w:left w:val="none" w:sz="0" w:space="0" w:color="auto"/>
            <w:bottom w:val="none" w:sz="0" w:space="0" w:color="auto"/>
            <w:right w:val="none" w:sz="0" w:space="0" w:color="auto"/>
          </w:divBdr>
        </w:div>
        <w:div w:id="940720646">
          <w:marLeft w:val="640"/>
          <w:marRight w:val="0"/>
          <w:marTop w:val="0"/>
          <w:marBottom w:val="0"/>
          <w:divBdr>
            <w:top w:val="none" w:sz="0" w:space="0" w:color="auto"/>
            <w:left w:val="none" w:sz="0" w:space="0" w:color="auto"/>
            <w:bottom w:val="none" w:sz="0" w:space="0" w:color="auto"/>
            <w:right w:val="none" w:sz="0" w:space="0" w:color="auto"/>
          </w:divBdr>
        </w:div>
        <w:div w:id="774520292">
          <w:marLeft w:val="640"/>
          <w:marRight w:val="0"/>
          <w:marTop w:val="0"/>
          <w:marBottom w:val="0"/>
          <w:divBdr>
            <w:top w:val="none" w:sz="0" w:space="0" w:color="auto"/>
            <w:left w:val="none" w:sz="0" w:space="0" w:color="auto"/>
            <w:bottom w:val="none" w:sz="0" w:space="0" w:color="auto"/>
            <w:right w:val="none" w:sz="0" w:space="0" w:color="auto"/>
          </w:divBdr>
        </w:div>
        <w:div w:id="615722921">
          <w:marLeft w:val="640"/>
          <w:marRight w:val="0"/>
          <w:marTop w:val="0"/>
          <w:marBottom w:val="0"/>
          <w:divBdr>
            <w:top w:val="none" w:sz="0" w:space="0" w:color="auto"/>
            <w:left w:val="none" w:sz="0" w:space="0" w:color="auto"/>
            <w:bottom w:val="none" w:sz="0" w:space="0" w:color="auto"/>
            <w:right w:val="none" w:sz="0" w:space="0" w:color="auto"/>
          </w:divBdr>
        </w:div>
        <w:div w:id="888229109">
          <w:marLeft w:val="640"/>
          <w:marRight w:val="0"/>
          <w:marTop w:val="0"/>
          <w:marBottom w:val="0"/>
          <w:divBdr>
            <w:top w:val="none" w:sz="0" w:space="0" w:color="auto"/>
            <w:left w:val="none" w:sz="0" w:space="0" w:color="auto"/>
            <w:bottom w:val="none" w:sz="0" w:space="0" w:color="auto"/>
            <w:right w:val="none" w:sz="0" w:space="0" w:color="auto"/>
          </w:divBdr>
        </w:div>
        <w:div w:id="1830363324">
          <w:marLeft w:val="640"/>
          <w:marRight w:val="0"/>
          <w:marTop w:val="0"/>
          <w:marBottom w:val="0"/>
          <w:divBdr>
            <w:top w:val="none" w:sz="0" w:space="0" w:color="auto"/>
            <w:left w:val="none" w:sz="0" w:space="0" w:color="auto"/>
            <w:bottom w:val="none" w:sz="0" w:space="0" w:color="auto"/>
            <w:right w:val="none" w:sz="0" w:space="0" w:color="auto"/>
          </w:divBdr>
        </w:div>
        <w:div w:id="1099641386">
          <w:marLeft w:val="640"/>
          <w:marRight w:val="0"/>
          <w:marTop w:val="0"/>
          <w:marBottom w:val="0"/>
          <w:divBdr>
            <w:top w:val="none" w:sz="0" w:space="0" w:color="auto"/>
            <w:left w:val="none" w:sz="0" w:space="0" w:color="auto"/>
            <w:bottom w:val="none" w:sz="0" w:space="0" w:color="auto"/>
            <w:right w:val="none" w:sz="0" w:space="0" w:color="auto"/>
          </w:divBdr>
        </w:div>
        <w:div w:id="2025088207">
          <w:marLeft w:val="640"/>
          <w:marRight w:val="0"/>
          <w:marTop w:val="0"/>
          <w:marBottom w:val="0"/>
          <w:divBdr>
            <w:top w:val="none" w:sz="0" w:space="0" w:color="auto"/>
            <w:left w:val="none" w:sz="0" w:space="0" w:color="auto"/>
            <w:bottom w:val="none" w:sz="0" w:space="0" w:color="auto"/>
            <w:right w:val="none" w:sz="0" w:space="0" w:color="auto"/>
          </w:divBdr>
        </w:div>
        <w:div w:id="292909287">
          <w:marLeft w:val="640"/>
          <w:marRight w:val="0"/>
          <w:marTop w:val="0"/>
          <w:marBottom w:val="0"/>
          <w:divBdr>
            <w:top w:val="none" w:sz="0" w:space="0" w:color="auto"/>
            <w:left w:val="none" w:sz="0" w:space="0" w:color="auto"/>
            <w:bottom w:val="none" w:sz="0" w:space="0" w:color="auto"/>
            <w:right w:val="none" w:sz="0" w:space="0" w:color="auto"/>
          </w:divBdr>
        </w:div>
        <w:div w:id="290785924">
          <w:marLeft w:val="640"/>
          <w:marRight w:val="0"/>
          <w:marTop w:val="0"/>
          <w:marBottom w:val="0"/>
          <w:divBdr>
            <w:top w:val="none" w:sz="0" w:space="0" w:color="auto"/>
            <w:left w:val="none" w:sz="0" w:space="0" w:color="auto"/>
            <w:bottom w:val="none" w:sz="0" w:space="0" w:color="auto"/>
            <w:right w:val="none" w:sz="0" w:space="0" w:color="auto"/>
          </w:divBdr>
        </w:div>
        <w:div w:id="1504010193">
          <w:marLeft w:val="640"/>
          <w:marRight w:val="0"/>
          <w:marTop w:val="0"/>
          <w:marBottom w:val="0"/>
          <w:divBdr>
            <w:top w:val="none" w:sz="0" w:space="0" w:color="auto"/>
            <w:left w:val="none" w:sz="0" w:space="0" w:color="auto"/>
            <w:bottom w:val="none" w:sz="0" w:space="0" w:color="auto"/>
            <w:right w:val="none" w:sz="0" w:space="0" w:color="auto"/>
          </w:divBdr>
        </w:div>
        <w:div w:id="786853067">
          <w:marLeft w:val="640"/>
          <w:marRight w:val="0"/>
          <w:marTop w:val="0"/>
          <w:marBottom w:val="0"/>
          <w:divBdr>
            <w:top w:val="none" w:sz="0" w:space="0" w:color="auto"/>
            <w:left w:val="none" w:sz="0" w:space="0" w:color="auto"/>
            <w:bottom w:val="none" w:sz="0" w:space="0" w:color="auto"/>
            <w:right w:val="none" w:sz="0" w:space="0" w:color="auto"/>
          </w:divBdr>
        </w:div>
        <w:div w:id="613636262">
          <w:marLeft w:val="640"/>
          <w:marRight w:val="0"/>
          <w:marTop w:val="0"/>
          <w:marBottom w:val="0"/>
          <w:divBdr>
            <w:top w:val="none" w:sz="0" w:space="0" w:color="auto"/>
            <w:left w:val="none" w:sz="0" w:space="0" w:color="auto"/>
            <w:bottom w:val="none" w:sz="0" w:space="0" w:color="auto"/>
            <w:right w:val="none" w:sz="0" w:space="0" w:color="auto"/>
          </w:divBdr>
        </w:div>
        <w:div w:id="1328167651">
          <w:marLeft w:val="640"/>
          <w:marRight w:val="0"/>
          <w:marTop w:val="0"/>
          <w:marBottom w:val="0"/>
          <w:divBdr>
            <w:top w:val="none" w:sz="0" w:space="0" w:color="auto"/>
            <w:left w:val="none" w:sz="0" w:space="0" w:color="auto"/>
            <w:bottom w:val="none" w:sz="0" w:space="0" w:color="auto"/>
            <w:right w:val="none" w:sz="0" w:space="0" w:color="auto"/>
          </w:divBdr>
        </w:div>
        <w:div w:id="1662201128">
          <w:marLeft w:val="640"/>
          <w:marRight w:val="0"/>
          <w:marTop w:val="0"/>
          <w:marBottom w:val="0"/>
          <w:divBdr>
            <w:top w:val="none" w:sz="0" w:space="0" w:color="auto"/>
            <w:left w:val="none" w:sz="0" w:space="0" w:color="auto"/>
            <w:bottom w:val="none" w:sz="0" w:space="0" w:color="auto"/>
            <w:right w:val="none" w:sz="0" w:space="0" w:color="auto"/>
          </w:divBdr>
        </w:div>
        <w:div w:id="653067261">
          <w:marLeft w:val="640"/>
          <w:marRight w:val="0"/>
          <w:marTop w:val="0"/>
          <w:marBottom w:val="0"/>
          <w:divBdr>
            <w:top w:val="none" w:sz="0" w:space="0" w:color="auto"/>
            <w:left w:val="none" w:sz="0" w:space="0" w:color="auto"/>
            <w:bottom w:val="none" w:sz="0" w:space="0" w:color="auto"/>
            <w:right w:val="none" w:sz="0" w:space="0" w:color="auto"/>
          </w:divBdr>
        </w:div>
        <w:div w:id="2051413208">
          <w:marLeft w:val="640"/>
          <w:marRight w:val="0"/>
          <w:marTop w:val="0"/>
          <w:marBottom w:val="0"/>
          <w:divBdr>
            <w:top w:val="none" w:sz="0" w:space="0" w:color="auto"/>
            <w:left w:val="none" w:sz="0" w:space="0" w:color="auto"/>
            <w:bottom w:val="none" w:sz="0" w:space="0" w:color="auto"/>
            <w:right w:val="none" w:sz="0" w:space="0" w:color="auto"/>
          </w:divBdr>
        </w:div>
        <w:div w:id="288558852">
          <w:marLeft w:val="640"/>
          <w:marRight w:val="0"/>
          <w:marTop w:val="0"/>
          <w:marBottom w:val="0"/>
          <w:divBdr>
            <w:top w:val="none" w:sz="0" w:space="0" w:color="auto"/>
            <w:left w:val="none" w:sz="0" w:space="0" w:color="auto"/>
            <w:bottom w:val="none" w:sz="0" w:space="0" w:color="auto"/>
            <w:right w:val="none" w:sz="0" w:space="0" w:color="auto"/>
          </w:divBdr>
        </w:div>
        <w:div w:id="1550262610">
          <w:marLeft w:val="640"/>
          <w:marRight w:val="0"/>
          <w:marTop w:val="0"/>
          <w:marBottom w:val="0"/>
          <w:divBdr>
            <w:top w:val="none" w:sz="0" w:space="0" w:color="auto"/>
            <w:left w:val="none" w:sz="0" w:space="0" w:color="auto"/>
            <w:bottom w:val="none" w:sz="0" w:space="0" w:color="auto"/>
            <w:right w:val="none" w:sz="0" w:space="0" w:color="auto"/>
          </w:divBdr>
        </w:div>
        <w:div w:id="2057393322">
          <w:marLeft w:val="640"/>
          <w:marRight w:val="0"/>
          <w:marTop w:val="0"/>
          <w:marBottom w:val="0"/>
          <w:divBdr>
            <w:top w:val="none" w:sz="0" w:space="0" w:color="auto"/>
            <w:left w:val="none" w:sz="0" w:space="0" w:color="auto"/>
            <w:bottom w:val="none" w:sz="0" w:space="0" w:color="auto"/>
            <w:right w:val="none" w:sz="0" w:space="0" w:color="auto"/>
          </w:divBdr>
        </w:div>
        <w:div w:id="1205600763">
          <w:marLeft w:val="640"/>
          <w:marRight w:val="0"/>
          <w:marTop w:val="0"/>
          <w:marBottom w:val="0"/>
          <w:divBdr>
            <w:top w:val="none" w:sz="0" w:space="0" w:color="auto"/>
            <w:left w:val="none" w:sz="0" w:space="0" w:color="auto"/>
            <w:bottom w:val="none" w:sz="0" w:space="0" w:color="auto"/>
            <w:right w:val="none" w:sz="0" w:space="0" w:color="auto"/>
          </w:divBdr>
        </w:div>
        <w:div w:id="1676108309">
          <w:marLeft w:val="640"/>
          <w:marRight w:val="0"/>
          <w:marTop w:val="0"/>
          <w:marBottom w:val="0"/>
          <w:divBdr>
            <w:top w:val="none" w:sz="0" w:space="0" w:color="auto"/>
            <w:left w:val="none" w:sz="0" w:space="0" w:color="auto"/>
            <w:bottom w:val="none" w:sz="0" w:space="0" w:color="auto"/>
            <w:right w:val="none" w:sz="0" w:space="0" w:color="auto"/>
          </w:divBdr>
        </w:div>
        <w:div w:id="2002542830">
          <w:marLeft w:val="640"/>
          <w:marRight w:val="0"/>
          <w:marTop w:val="0"/>
          <w:marBottom w:val="0"/>
          <w:divBdr>
            <w:top w:val="none" w:sz="0" w:space="0" w:color="auto"/>
            <w:left w:val="none" w:sz="0" w:space="0" w:color="auto"/>
            <w:bottom w:val="none" w:sz="0" w:space="0" w:color="auto"/>
            <w:right w:val="none" w:sz="0" w:space="0" w:color="auto"/>
          </w:divBdr>
        </w:div>
        <w:div w:id="2046566009">
          <w:marLeft w:val="640"/>
          <w:marRight w:val="0"/>
          <w:marTop w:val="0"/>
          <w:marBottom w:val="0"/>
          <w:divBdr>
            <w:top w:val="none" w:sz="0" w:space="0" w:color="auto"/>
            <w:left w:val="none" w:sz="0" w:space="0" w:color="auto"/>
            <w:bottom w:val="none" w:sz="0" w:space="0" w:color="auto"/>
            <w:right w:val="none" w:sz="0" w:space="0" w:color="auto"/>
          </w:divBdr>
        </w:div>
        <w:div w:id="948707068">
          <w:marLeft w:val="640"/>
          <w:marRight w:val="0"/>
          <w:marTop w:val="0"/>
          <w:marBottom w:val="0"/>
          <w:divBdr>
            <w:top w:val="none" w:sz="0" w:space="0" w:color="auto"/>
            <w:left w:val="none" w:sz="0" w:space="0" w:color="auto"/>
            <w:bottom w:val="none" w:sz="0" w:space="0" w:color="auto"/>
            <w:right w:val="none" w:sz="0" w:space="0" w:color="auto"/>
          </w:divBdr>
        </w:div>
        <w:div w:id="1489057740">
          <w:marLeft w:val="640"/>
          <w:marRight w:val="0"/>
          <w:marTop w:val="0"/>
          <w:marBottom w:val="0"/>
          <w:divBdr>
            <w:top w:val="none" w:sz="0" w:space="0" w:color="auto"/>
            <w:left w:val="none" w:sz="0" w:space="0" w:color="auto"/>
            <w:bottom w:val="none" w:sz="0" w:space="0" w:color="auto"/>
            <w:right w:val="none" w:sz="0" w:space="0" w:color="auto"/>
          </w:divBdr>
        </w:div>
        <w:div w:id="273485687">
          <w:marLeft w:val="640"/>
          <w:marRight w:val="0"/>
          <w:marTop w:val="0"/>
          <w:marBottom w:val="0"/>
          <w:divBdr>
            <w:top w:val="none" w:sz="0" w:space="0" w:color="auto"/>
            <w:left w:val="none" w:sz="0" w:space="0" w:color="auto"/>
            <w:bottom w:val="none" w:sz="0" w:space="0" w:color="auto"/>
            <w:right w:val="none" w:sz="0" w:space="0" w:color="auto"/>
          </w:divBdr>
        </w:div>
        <w:div w:id="48189746">
          <w:marLeft w:val="640"/>
          <w:marRight w:val="0"/>
          <w:marTop w:val="0"/>
          <w:marBottom w:val="0"/>
          <w:divBdr>
            <w:top w:val="none" w:sz="0" w:space="0" w:color="auto"/>
            <w:left w:val="none" w:sz="0" w:space="0" w:color="auto"/>
            <w:bottom w:val="none" w:sz="0" w:space="0" w:color="auto"/>
            <w:right w:val="none" w:sz="0" w:space="0" w:color="auto"/>
          </w:divBdr>
        </w:div>
        <w:div w:id="1781606664">
          <w:marLeft w:val="640"/>
          <w:marRight w:val="0"/>
          <w:marTop w:val="0"/>
          <w:marBottom w:val="0"/>
          <w:divBdr>
            <w:top w:val="none" w:sz="0" w:space="0" w:color="auto"/>
            <w:left w:val="none" w:sz="0" w:space="0" w:color="auto"/>
            <w:bottom w:val="none" w:sz="0" w:space="0" w:color="auto"/>
            <w:right w:val="none" w:sz="0" w:space="0" w:color="auto"/>
          </w:divBdr>
        </w:div>
        <w:div w:id="700936827">
          <w:marLeft w:val="640"/>
          <w:marRight w:val="0"/>
          <w:marTop w:val="0"/>
          <w:marBottom w:val="0"/>
          <w:divBdr>
            <w:top w:val="none" w:sz="0" w:space="0" w:color="auto"/>
            <w:left w:val="none" w:sz="0" w:space="0" w:color="auto"/>
            <w:bottom w:val="none" w:sz="0" w:space="0" w:color="auto"/>
            <w:right w:val="none" w:sz="0" w:space="0" w:color="auto"/>
          </w:divBdr>
        </w:div>
        <w:div w:id="389573567">
          <w:marLeft w:val="640"/>
          <w:marRight w:val="0"/>
          <w:marTop w:val="0"/>
          <w:marBottom w:val="0"/>
          <w:divBdr>
            <w:top w:val="none" w:sz="0" w:space="0" w:color="auto"/>
            <w:left w:val="none" w:sz="0" w:space="0" w:color="auto"/>
            <w:bottom w:val="none" w:sz="0" w:space="0" w:color="auto"/>
            <w:right w:val="none" w:sz="0" w:space="0" w:color="auto"/>
          </w:divBdr>
        </w:div>
        <w:div w:id="1053967467">
          <w:marLeft w:val="640"/>
          <w:marRight w:val="0"/>
          <w:marTop w:val="0"/>
          <w:marBottom w:val="0"/>
          <w:divBdr>
            <w:top w:val="none" w:sz="0" w:space="0" w:color="auto"/>
            <w:left w:val="none" w:sz="0" w:space="0" w:color="auto"/>
            <w:bottom w:val="none" w:sz="0" w:space="0" w:color="auto"/>
            <w:right w:val="none" w:sz="0" w:space="0" w:color="auto"/>
          </w:divBdr>
        </w:div>
        <w:div w:id="903024739">
          <w:marLeft w:val="640"/>
          <w:marRight w:val="0"/>
          <w:marTop w:val="0"/>
          <w:marBottom w:val="0"/>
          <w:divBdr>
            <w:top w:val="none" w:sz="0" w:space="0" w:color="auto"/>
            <w:left w:val="none" w:sz="0" w:space="0" w:color="auto"/>
            <w:bottom w:val="none" w:sz="0" w:space="0" w:color="auto"/>
            <w:right w:val="none" w:sz="0" w:space="0" w:color="auto"/>
          </w:divBdr>
        </w:div>
        <w:div w:id="1791166476">
          <w:marLeft w:val="640"/>
          <w:marRight w:val="0"/>
          <w:marTop w:val="0"/>
          <w:marBottom w:val="0"/>
          <w:divBdr>
            <w:top w:val="none" w:sz="0" w:space="0" w:color="auto"/>
            <w:left w:val="none" w:sz="0" w:space="0" w:color="auto"/>
            <w:bottom w:val="none" w:sz="0" w:space="0" w:color="auto"/>
            <w:right w:val="none" w:sz="0" w:space="0" w:color="auto"/>
          </w:divBdr>
        </w:div>
        <w:div w:id="580678878">
          <w:marLeft w:val="640"/>
          <w:marRight w:val="0"/>
          <w:marTop w:val="0"/>
          <w:marBottom w:val="0"/>
          <w:divBdr>
            <w:top w:val="none" w:sz="0" w:space="0" w:color="auto"/>
            <w:left w:val="none" w:sz="0" w:space="0" w:color="auto"/>
            <w:bottom w:val="none" w:sz="0" w:space="0" w:color="auto"/>
            <w:right w:val="none" w:sz="0" w:space="0" w:color="auto"/>
          </w:divBdr>
        </w:div>
        <w:div w:id="1820918259">
          <w:marLeft w:val="640"/>
          <w:marRight w:val="0"/>
          <w:marTop w:val="0"/>
          <w:marBottom w:val="0"/>
          <w:divBdr>
            <w:top w:val="none" w:sz="0" w:space="0" w:color="auto"/>
            <w:left w:val="none" w:sz="0" w:space="0" w:color="auto"/>
            <w:bottom w:val="none" w:sz="0" w:space="0" w:color="auto"/>
            <w:right w:val="none" w:sz="0" w:space="0" w:color="auto"/>
          </w:divBdr>
        </w:div>
        <w:div w:id="857157056">
          <w:marLeft w:val="640"/>
          <w:marRight w:val="0"/>
          <w:marTop w:val="0"/>
          <w:marBottom w:val="0"/>
          <w:divBdr>
            <w:top w:val="none" w:sz="0" w:space="0" w:color="auto"/>
            <w:left w:val="none" w:sz="0" w:space="0" w:color="auto"/>
            <w:bottom w:val="none" w:sz="0" w:space="0" w:color="auto"/>
            <w:right w:val="none" w:sz="0" w:space="0" w:color="auto"/>
          </w:divBdr>
        </w:div>
        <w:div w:id="1518927964">
          <w:marLeft w:val="640"/>
          <w:marRight w:val="0"/>
          <w:marTop w:val="0"/>
          <w:marBottom w:val="0"/>
          <w:divBdr>
            <w:top w:val="none" w:sz="0" w:space="0" w:color="auto"/>
            <w:left w:val="none" w:sz="0" w:space="0" w:color="auto"/>
            <w:bottom w:val="none" w:sz="0" w:space="0" w:color="auto"/>
            <w:right w:val="none" w:sz="0" w:space="0" w:color="auto"/>
          </w:divBdr>
        </w:div>
        <w:div w:id="1809778798">
          <w:marLeft w:val="640"/>
          <w:marRight w:val="0"/>
          <w:marTop w:val="0"/>
          <w:marBottom w:val="0"/>
          <w:divBdr>
            <w:top w:val="none" w:sz="0" w:space="0" w:color="auto"/>
            <w:left w:val="none" w:sz="0" w:space="0" w:color="auto"/>
            <w:bottom w:val="none" w:sz="0" w:space="0" w:color="auto"/>
            <w:right w:val="none" w:sz="0" w:space="0" w:color="auto"/>
          </w:divBdr>
        </w:div>
        <w:div w:id="1506435306">
          <w:marLeft w:val="640"/>
          <w:marRight w:val="0"/>
          <w:marTop w:val="0"/>
          <w:marBottom w:val="0"/>
          <w:divBdr>
            <w:top w:val="none" w:sz="0" w:space="0" w:color="auto"/>
            <w:left w:val="none" w:sz="0" w:space="0" w:color="auto"/>
            <w:bottom w:val="none" w:sz="0" w:space="0" w:color="auto"/>
            <w:right w:val="none" w:sz="0" w:space="0" w:color="auto"/>
          </w:divBdr>
        </w:div>
        <w:div w:id="1552420928">
          <w:marLeft w:val="640"/>
          <w:marRight w:val="0"/>
          <w:marTop w:val="0"/>
          <w:marBottom w:val="0"/>
          <w:divBdr>
            <w:top w:val="none" w:sz="0" w:space="0" w:color="auto"/>
            <w:left w:val="none" w:sz="0" w:space="0" w:color="auto"/>
            <w:bottom w:val="none" w:sz="0" w:space="0" w:color="auto"/>
            <w:right w:val="none" w:sz="0" w:space="0" w:color="auto"/>
          </w:divBdr>
        </w:div>
        <w:div w:id="232591971">
          <w:marLeft w:val="640"/>
          <w:marRight w:val="0"/>
          <w:marTop w:val="0"/>
          <w:marBottom w:val="0"/>
          <w:divBdr>
            <w:top w:val="none" w:sz="0" w:space="0" w:color="auto"/>
            <w:left w:val="none" w:sz="0" w:space="0" w:color="auto"/>
            <w:bottom w:val="none" w:sz="0" w:space="0" w:color="auto"/>
            <w:right w:val="none" w:sz="0" w:space="0" w:color="auto"/>
          </w:divBdr>
        </w:div>
        <w:div w:id="883831643">
          <w:marLeft w:val="640"/>
          <w:marRight w:val="0"/>
          <w:marTop w:val="0"/>
          <w:marBottom w:val="0"/>
          <w:divBdr>
            <w:top w:val="none" w:sz="0" w:space="0" w:color="auto"/>
            <w:left w:val="none" w:sz="0" w:space="0" w:color="auto"/>
            <w:bottom w:val="none" w:sz="0" w:space="0" w:color="auto"/>
            <w:right w:val="none" w:sz="0" w:space="0" w:color="auto"/>
          </w:divBdr>
        </w:div>
        <w:div w:id="1426808734">
          <w:marLeft w:val="640"/>
          <w:marRight w:val="0"/>
          <w:marTop w:val="0"/>
          <w:marBottom w:val="0"/>
          <w:divBdr>
            <w:top w:val="none" w:sz="0" w:space="0" w:color="auto"/>
            <w:left w:val="none" w:sz="0" w:space="0" w:color="auto"/>
            <w:bottom w:val="none" w:sz="0" w:space="0" w:color="auto"/>
            <w:right w:val="none" w:sz="0" w:space="0" w:color="auto"/>
          </w:divBdr>
        </w:div>
        <w:div w:id="1037001690">
          <w:marLeft w:val="640"/>
          <w:marRight w:val="0"/>
          <w:marTop w:val="0"/>
          <w:marBottom w:val="0"/>
          <w:divBdr>
            <w:top w:val="none" w:sz="0" w:space="0" w:color="auto"/>
            <w:left w:val="none" w:sz="0" w:space="0" w:color="auto"/>
            <w:bottom w:val="none" w:sz="0" w:space="0" w:color="auto"/>
            <w:right w:val="none" w:sz="0" w:space="0" w:color="auto"/>
          </w:divBdr>
        </w:div>
      </w:divsChild>
    </w:div>
    <w:div w:id="1952742287">
      <w:bodyDiv w:val="1"/>
      <w:marLeft w:val="0"/>
      <w:marRight w:val="0"/>
      <w:marTop w:val="0"/>
      <w:marBottom w:val="0"/>
      <w:divBdr>
        <w:top w:val="none" w:sz="0" w:space="0" w:color="auto"/>
        <w:left w:val="none" w:sz="0" w:space="0" w:color="auto"/>
        <w:bottom w:val="none" w:sz="0" w:space="0" w:color="auto"/>
        <w:right w:val="none" w:sz="0" w:space="0" w:color="auto"/>
      </w:divBdr>
      <w:divsChild>
        <w:div w:id="45767405">
          <w:marLeft w:val="480"/>
          <w:marRight w:val="0"/>
          <w:marTop w:val="0"/>
          <w:marBottom w:val="0"/>
          <w:divBdr>
            <w:top w:val="none" w:sz="0" w:space="0" w:color="auto"/>
            <w:left w:val="none" w:sz="0" w:space="0" w:color="auto"/>
            <w:bottom w:val="none" w:sz="0" w:space="0" w:color="auto"/>
            <w:right w:val="none" w:sz="0" w:space="0" w:color="auto"/>
          </w:divBdr>
        </w:div>
        <w:div w:id="65806310">
          <w:marLeft w:val="480"/>
          <w:marRight w:val="0"/>
          <w:marTop w:val="0"/>
          <w:marBottom w:val="0"/>
          <w:divBdr>
            <w:top w:val="none" w:sz="0" w:space="0" w:color="auto"/>
            <w:left w:val="none" w:sz="0" w:space="0" w:color="auto"/>
            <w:bottom w:val="none" w:sz="0" w:space="0" w:color="auto"/>
            <w:right w:val="none" w:sz="0" w:space="0" w:color="auto"/>
          </w:divBdr>
        </w:div>
        <w:div w:id="70006219">
          <w:marLeft w:val="480"/>
          <w:marRight w:val="0"/>
          <w:marTop w:val="0"/>
          <w:marBottom w:val="0"/>
          <w:divBdr>
            <w:top w:val="none" w:sz="0" w:space="0" w:color="auto"/>
            <w:left w:val="none" w:sz="0" w:space="0" w:color="auto"/>
            <w:bottom w:val="none" w:sz="0" w:space="0" w:color="auto"/>
            <w:right w:val="none" w:sz="0" w:space="0" w:color="auto"/>
          </w:divBdr>
        </w:div>
        <w:div w:id="135881131">
          <w:marLeft w:val="480"/>
          <w:marRight w:val="0"/>
          <w:marTop w:val="0"/>
          <w:marBottom w:val="0"/>
          <w:divBdr>
            <w:top w:val="none" w:sz="0" w:space="0" w:color="auto"/>
            <w:left w:val="none" w:sz="0" w:space="0" w:color="auto"/>
            <w:bottom w:val="none" w:sz="0" w:space="0" w:color="auto"/>
            <w:right w:val="none" w:sz="0" w:space="0" w:color="auto"/>
          </w:divBdr>
        </w:div>
        <w:div w:id="141243045">
          <w:marLeft w:val="480"/>
          <w:marRight w:val="0"/>
          <w:marTop w:val="0"/>
          <w:marBottom w:val="0"/>
          <w:divBdr>
            <w:top w:val="none" w:sz="0" w:space="0" w:color="auto"/>
            <w:left w:val="none" w:sz="0" w:space="0" w:color="auto"/>
            <w:bottom w:val="none" w:sz="0" w:space="0" w:color="auto"/>
            <w:right w:val="none" w:sz="0" w:space="0" w:color="auto"/>
          </w:divBdr>
        </w:div>
        <w:div w:id="331029479">
          <w:marLeft w:val="480"/>
          <w:marRight w:val="0"/>
          <w:marTop w:val="0"/>
          <w:marBottom w:val="0"/>
          <w:divBdr>
            <w:top w:val="none" w:sz="0" w:space="0" w:color="auto"/>
            <w:left w:val="none" w:sz="0" w:space="0" w:color="auto"/>
            <w:bottom w:val="none" w:sz="0" w:space="0" w:color="auto"/>
            <w:right w:val="none" w:sz="0" w:space="0" w:color="auto"/>
          </w:divBdr>
        </w:div>
        <w:div w:id="396125148">
          <w:marLeft w:val="480"/>
          <w:marRight w:val="0"/>
          <w:marTop w:val="0"/>
          <w:marBottom w:val="0"/>
          <w:divBdr>
            <w:top w:val="none" w:sz="0" w:space="0" w:color="auto"/>
            <w:left w:val="none" w:sz="0" w:space="0" w:color="auto"/>
            <w:bottom w:val="none" w:sz="0" w:space="0" w:color="auto"/>
            <w:right w:val="none" w:sz="0" w:space="0" w:color="auto"/>
          </w:divBdr>
        </w:div>
        <w:div w:id="550075001">
          <w:marLeft w:val="480"/>
          <w:marRight w:val="0"/>
          <w:marTop w:val="0"/>
          <w:marBottom w:val="0"/>
          <w:divBdr>
            <w:top w:val="none" w:sz="0" w:space="0" w:color="auto"/>
            <w:left w:val="none" w:sz="0" w:space="0" w:color="auto"/>
            <w:bottom w:val="none" w:sz="0" w:space="0" w:color="auto"/>
            <w:right w:val="none" w:sz="0" w:space="0" w:color="auto"/>
          </w:divBdr>
        </w:div>
        <w:div w:id="583339068">
          <w:marLeft w:val="480"/>
          <w:marRight w:val="0"/>
          <w:marTop w:val="0"/>
          <w:marBottom w:val="0"/>
          <w:divBdr>
            <w:top w:val="none" w:sz="0" w:space="0" w:color="auto"/>
            <w:left w:val="none" w:sz="0" w:space="0" w:color="auto"/>
            <w:bottom w:val="none" w:sz="0" w:space="0" w:color="auto"/>
            <w:right w:val="none" w:sz="0" w:space="0" w:color="auto"/>
          </w:divBdr>
        </w:div>
        <w:div w:id="627051273">
          <w:marLeft w:val="480"/>
          <w:marRight w:val="0"/>
          <w:marTop w:val="0"/>
          <w:marBottom w:val="0"/>
          <w:divBdr>
            <w:top w:val="none" w:sz="0" w:space="0" w:color="auto"/>
            <w:left w:val="none" w:sz="0" w:space="0" w:color="auto"/>
            <w:bottom w:val="none" w:sz="0" w:space="0" w:color="auto"/>
            <w:right w:val="none" w:sz="0" w:space="0" w:color="auto"/>
          </w:divBdr>
        </w:div>
        <w:div w:id="655888078">
          <w:marLeft w:val="480"/>
          <w:marRight w:val="0"/>
          <w:marTop w:val="0"/>
          <w:marBottom w:val="0"/>
          <w:divBdr>
            <w:top w:val="none" w:sz="0" w:space="0" w:color="auto"/>
            <w:left w:val="none" w:sz="0" w:space="0" w:color="auto"/>
            <w:bottom w:val="none" w:sz="0" w:space="0" w:color="auto"/>
            <w:right w:val="none" w:sz="0" w:space="0" w:color="auto"/>
          </w:divBdr>
        </w:div>
        <w:div w:id="880897615">
          <w:marLeft w:val="480"/>
          <w:marRight w:val="0"/>
          <w:marTop w:val="0"/>
          <w:marBottom w:val="0"/>
          <w:divBdr>
            <w:top w:val="none" w:sz="0" w:space="0" w:color="auto"/>
            <w:left w:val="none" w:sz="0" w:space="0" w:color="auto"/>
            <w:bottom w:val="none" w:sz="0" w:space="0" w:color="auto"/>
            <w:right w:val="none" w:sz="0" w:space="0" w:color="auto"/>
          </w:divBdr>
        </w:div>
        <w:div w:id="993415209">
          <w:marLeft w:val="480"/>
          <w:marRight w:val="0"/>
          <w:marTop w:val="0"/>
          <w:marBottom w:val="0"/>
          <w:divBdr>
            <w:top w:val="none" w:sz="0" w:space="0" w:color="auto"/>
            <w:left w:val="none" w:sz="0" w:space="0" w:color="auto"/>
            <w:bottom w:val="none" w:sz="0" w:space="0" w:color="auto"/>
            <w:right w:val="none" w:sz="0" w:space="0" w:color="auto"/>
          </w:divBdr>
        </w:div>
        <w:div w:id="1028801543">
          <w:marLeft w:val="480"/>
          <w:marRight w:val="0"/>
          <w:marTop w:val="0"/>
          <w:marBottom w:val="0"/>
          <w:divBdr>
            <w:top w:val="none" w:sz="0" w:space="0" w:color="auto"/>
            <w:left w:val="none" w:sz="0" w:space="0" w:color="auto"/>
            <w:bottom w:val="none" w:sz="0" w:space="0" w:color="auto"/>
            <w:right w:val="none" w:sz="0" w:space="0" w:color="auto"/>
          </w:divBdr>
        </w:div>
        <w:div w:id="1062947998">
          <w:marLeft w:val="480"/>
          <w:marRight w:val="0"/>
          <w:marTop w:val="0"/>
          <w:marBottom w:val="0"/>
          <w:divBdr>
            <w:top w:val="none" w:sz="0" w:space="0" w:color="auto"/>
            <w:left w:val="none" w:sz="0" w:space="0" w:color="auto"/>
            <w:bottom w:val="none" w:sz="0" w:space="0" w:color="auto"/>
            <w:right w:val="none" w:sz="0" w:space="0" w:color="auto"/>
          </w:divBdr>
        </w:div>
        <w:div w:id="1232882693">
          <w:marLeft w:val="480"/>
          <w:marRight w:val="0"/>
          <w:marTop w:val="0"/>
          <w:marBottom w:val="0"/>
          <w:divBdr>
            <w:top w:val="none" w:sz="0" w:space="0" w:color="auto"/>
            <w:left w:val="none" w:sz="0" w:space="0" w:color="auto"/>
            <w:bottom w:val="none" w:sz="0" w:space="0" w:color="auto"/>
            <w:right w:val="none" w:sz="0" w:space="0" w:color="auto"/>
          </w:divBdr>
        </w:div>
        <w:div w:id="1273897809">
          <w:marLeft w:val="480"/>
          <w:marRight w:val="0"/>
          <w:marTop w:val="0"/>
          <w:marBottom w:val="0"/>
          <w:divBdr>
            <w:top w:val="none" w:sz="0" w:space="0" w:color="auto"/>
            <w:left w:val="none" w:sz="0" w:space="0" w:color="auto"/>
            <w:bottom w:val="none" w:sz="0" w:space="0" w:color="auto"/>
            <w:right w:val="none" w:sz="0" w:space="0" w:color="auto"/>
          </w:divBdr>
        </w:div>
        <w:div w:id="1281692945">
          <w:marLeft w:val="480"/>
          <w:marRight w:val="0"/>
          <w:marTop w:val="0"/>
          <w:marBottom w:val="0"/>
          <w:divBdr>
            <w:top w:val="none" w:sz="0" w:space="0" w:color="auto"/>
            <w:left w:val="none" w:sz="0" w:space="0" w:color="auto"/>
            <w:bottom w:val="none" w:sz="0" w:space="0" w:color="auto"/>
            <w:right w:val="none" w:sz="0" w:space="0" w:color="auto"/>
          </w:divBdr>
        </w:div>
        <w:div w:id="1352873518">
          <w:marLeft w:val="480"/>
          <w:marRight w:val="0"/>
          <w:marTop w:val="0"/>
          <w:marBottom w:val="0"/>
          <w:divBdr>
            <w:top w:val="none" w:sz="0" w:space="0" w:color="auto"/>
            <w:left w:val="none" w:sz="0" w:space="0" w:color="auto"/>
            <w:bottom w:val="none" w:sz="0" w:space="0" w:color="auto"/>
            <w:right w:val="none" w:sz="0" w:space="0" w:color="auto"/>
          </w:divBdr>
        </w:div>
        <w:div w:id="1357539406">
          <w:marLeft w:val="480"/>
          <w:marRight w:val="0"/>
          <w:marTop w:val="0"/>
          <w:marBottom w:val="0"/>
          <w:divBdr>
            <w:top w:val="none" w:sz="0" w:space="0" w:color="auto"/>
            <w:left w:val="none" w:sz="0" w:space="0" w:color="auto"/>
            <w:bottom w:val="none" w:sz="0" w:space="0" w:color="auto"/>
            <w:right w:val="none" w:sz="0" w:space="0" w:color="auto"/>
          </w:divBdr>
        </w:div>
        <w:div w:id="1394348164">
          <w:marLeft w:val="480"/>
          <w:marRight w:val="0"/>
          <w:marTop w:val="0"/>
          <w:marBottom w:val="0"/>
          <w:divBdr>
            <w:top w:val="none" w:sz="0" w:space="0" w:color="auto"/>
            <w:left w:val="none" w:sz="0" w:space="0" w:color="auto"/>
            <w:bottom w:val="none" w:sz="0" w:space="0" w:color="auto"/>
            <w:right w:val="none" w:sz="0" w:space="0" w:color="auto"/>
          </w:divBdr>
        </w:div>
        <w:div w:id="1432241391">
          <w:marLeft w:val="480"/>
          <w:marRight w:val="0"/>
          <w:marTop w:val="0"/>
          <w:marBottom w:val="0"/>
          <w:divBdr>
            <w:top w:val="none" w:sz="0" w:space="0" w:color="auto"/>
            <w:left w:val="none" w:sz="0" w:space="0" w:color="auto"/>
            <w:bottom w:val="none" w:sz="0" w:space="0" w:color="auto"/>
            <w:right w:val="none" w:sz="0" w:space="0" w:color="auto"/>
          </w:divBdr>
        </w:div>
        <w:div w:id="1433817769">
          <w:marLeft w:val="480"/>
          <w:marRight w:val="0"/>
          <w:marTop w:val="0"/>
          <w:marBottom w:val="0"/>
          <w:divBdr>
            <w:top w:val="none" w:sz="0" w:space="0" w:color="auto"/>
            <w:left w:val="none" w:sz="0" w:space="0" w:color="auto"/>
            <w:bottom w:val="none" w:sz="0" w:space="0" w:color="auto"/>
            <w:right w:val="none" w:sz="0" w:space="0" w:color="auto"/>
          </w:divBdr>
        </w:div>
        <w:div w:id="1454786975">
          <w:marLeft w:val="480"/>
          <w:marRight w:val="0"/>
          <w:marTop w:val="0"/>
          <w:marBottom w:val="0"/>
          <w:divBdr>
            <w:top w:val="none" w:sz="0" w:space="0" w:color="auto"/>
            <w:left w:val="none" w:sz="0" w:space="0" w:color="auto"/>
            <w:bottom w:val="none" w:sz="0" w:space="0" w:color="auto"/>
            <w:right w:val="none" w:sz="0" w:space="0" w:color="auto"/>
          </w:divBdr>
        </w:div>
        <w:div w:id="1598247116">
          <w:marLeft w:val="480"/>
          <w:marRight w:val="0"/>
          <w:marTop w:val="0"/>
          <w:marBottom w:val="0"/>
          <w:divBdr>
            <w:top w:val="none" w:sz="0" w:space="0" w:color="auto"/>
            <w:left w:val="none" w:sz="0" w:space="0" w:color="auto"/>
            <w:bottom w:val="none" w:sz="0" w:space="0" w:color="auto"/>
            <w:right w:val="none" w:sz="0" w:space="0" w:color="auto"/>
          </w:divBdr>
        </w:div>
        <w:div w:id="1607225578">
          <w:marLeft w:val="480"/>
          <w:marRight w:val="0"/>
          <w:marTop w:val="0"/>
          <w:marBottom w:val="0"/>
          <w:divBdr>
            <w:top w:val="none" w:sz="0" w:space="0" w:color="auto"/>
            <w:left w:val="none" w:sz="0" w:space="0" w:color="auto"/>
            <w:bottom w:val="none" w:sz="0" w:space="0" w:color="auto"/>
            <w:right w:val="none" w:sz="0" w:space="0" w:color="auto"/>
          </w:divBdr>
        </w:div>
        <w:div w:id="1940478117">
          <w:marLeft w:val="480"/>
          <w:marRight w:val="0"/>
          <w:marTop w:val="0"/>
          <w:marBottom w:val="0"/>
          <w:divBdr>
            <w:top w:val="none" w:sz="0" w:space="0" w:color="auto"/>
            <w:left w:val="none" w:sz="0" w:space="0" w:color="auto"/>
            <w:bottom w:val="none" w:sz="0" w:space="0" w:color="auto"/>
            <w:right w:val="none" w:sz="0" w:space="0" w:color="auto"/>
          </w:divBdr>
        </w:div>
        <w:div w:id="1975986394">
          <w:marLeft w:val="480"/>
          <w:marRight w:val="0"/>
          <w:marTop w:val="0"/>
          <w:marBottom w:val="0"/>
          <w:divBdr>
            <w:top w:val="none" w:sz="0" w:space="0" w:color="auto"/>
            <w:left w:val="none" w:sz="0" w:space="0" w:color="auto"/>
            <w:bottom w:val="none" w:sz="0" w:space="0" w:color="auto"/>
            <w:right w:val="none" w:sz="0" w:space="0" w:color="auto"/>
          </w:divBdr>
        </w:div>
        <w:div w:id="2066755810">
          <w:marLeft w:val="480"/>
          <w:marRight w:val="0"/>
          <w:marTop w:val="0"/>
          <w:marBottom w:val="0"/>
          <w:divBdr>
            <w:top w:val="none" w:sz="0" w:space="0" w:color="auto"/>
            <w:left w:val="none" w:sz="0" w:space="0" w:color="auto"/>
            <w:bottom w:val="none" w:sz="0" w:space="0" w:color="auto"/>
            <w:right w:val="none" w:sz="0" w:space="0" w:color="auto"/>
          </w:divBdr>
        </w:div>
      </w:divsChild>
    </w:div>
    <w:div w:id="1955136677">
      <w:bodyDiv w:val="1"/>
      <w:marLeft w:val="0"/>
      <w:marRight w:val="0"/>
      <w:marTop w:val="0"/>
      <w:marBottom w:val="0"/>
      <w:divBdr>
        <w:top w:val="none" w:sz="0" w:space="0" w:color="auto"/>
        <w:left w:val="none" w:sz="0" w:space="0" w:color="auto"/>
        <w:bottom w:val="none" w:sz="0" w:space="0" w:color="auto"/>
        <w:right w:val="none" w:sz="0" w:space="0" w:color="auto"/>
      </w:divBdr>
      <w:divsChild>
        <w:div w:id="1426805171">
          <w:marLeft w:val="640"/>
          <w:marRight w:val="0"/>
          <w:marTop w:val="0"/>
          <w:marBottom w:val="0"/>
          <w:divBdr>
            <w:top w:val="none" w:sz="0" w:space="0" w:color="auto"/>
            <w:left w:val="none" w:sz="0" w:space="0" w:color="auto"/>
            <w:bottom w:val="none" w:sz="0" w:space="0" w:color="auto"/>
            <w:right w:val="none" w:sz="0" w:space="0" w:color="auto"/>
          </w:divBdr>
        </w:div>
        <w:div w:id="1617448156">
          <w:marLeft w:val="640"/>
          <w:marRight w:val="0"/>
          <w:marTop w:val="0"/>
          <w:marBottom w:val="0"/>
          <w:divBdr>
            <w:top w:val="none" w:sz="0" w:space="0" w:color="auto"/>
            <w:left w:val="none" w:sz="0" w:space="0" w:color="auto"/>
            <w:bottom w:val="none" w:sz="0" w:space="0" w:color="auto"/>
            <w:right w:val="none" w:sz="0" w:space="0" w:color="auto"/>
          </w:divBdr>
        </w:div>
        <w:div w:id="839470724">
          <w:marLeft w:val="640"/>
          <w:marRight w:val="0"/>
          <w:marTop w:val="0"/>
          <w:marBottom w:val="0"/>
          <w:divBdr>
            <w:top w:val="none" w:sz="0" w:space="0" w:color="auto"/>
            <w:left w:val="none" w:sz="0" w:space="0" w:color="auto"/>
            <w:bottom w:val="none" w:sz="0" w:space="0" w:color="auto"/>
            <w:right w:val="none" w:sz="0" w:space="0" w:color="auto"/>
          </w:divBdr>
        </w:div>
        <w:div w:id="1897931335">
          <w:marLeft w:val="640"/>
          <w:marRight w:val="0"/>
          <w:marTop w:val="0"/>
          <w:marBottom w:val="0"/>
          <w:divBdr>
            <w:top w:val="none" w:sz="0" w:space="0" w:color="auto"/>
            <w:left w:val="none" w:sz="0" w:space="0" w:color="auto"/>
            <w:bottom w:val="none" w:sz="0" w:space="0" w:color="auto"/>
            <w:right w:val="none" w:sz="0" w:space="0" w:color="auto"/>
          </w:divBdr>
        </w:div>
        <w:div w:id="601841244">
          <w:marLeft w:val="640"/>
          <w:marRight w:val="0"/>
          <w:marTop w:val="0"/>
          <w:marBottom w:val="0"/>
          <w:divBdr>
            <w:top w:val="none" w:sz="0" w:space="0" w:color="auto"/>
            <w:left w:val="none" w:sz="0" w:space="0" w:color="auto"/>
            <w:bottom w:val="none" w:sz="0" w:space="0" w:color="auto"/>
            <w:right w:val="none" w:sz="0" w:space="0" w:color="auto"/>
          </w:divBdr>
        </w:div>
        <w:div w:id="1791125210">
          <w:marLeft w:val="640"/>
          <w:marRight w:val="0"/>
          <w:marTop w:val="0"/>
          <w:marBottom w:val="0"/>
          <w:divBdr>
            <w:top w:val="none" w:sz="0" w:space="0" w:color="auto"/>
            <w:left w:val="none" w:sz="0" w:space="0" w:color="auto"/>
            <w:bottom w:val="none" w:sz="0" w:space="0" w:color="auto"/>
            <w:right w:val="none" w:sz="0" w:space="0" w:color="auto"/>
          </w:divBdr>
        </w:div>
        <w:div w:id="1015230185">
          <w:marLeft w:val="640"/>
          <w:marRight w:val="0"/>
          <w:marTop w:val="0"/>
          <w:marBottom w:val="0"/>
          <w:divBdr>
            <w:top w:val="none" w:sz="0" w:space="0" w:color="auto"/>
            <w:left w:val="none" w:sz="0" w:space="0" w:color="auto"/>
            <w:bottom w:val="none" w:sz="0" w:space="0" w:color="auto"/>
            <w:right w:val="none" w:sz="0" w:space="0" w:color="auto"/>
          </w:divBdr>
        </w:div>
        <w:div w:id="1507861698">
          <w:marLeft w:val="640"/>
          <w:marRight w:val="0"/>
          <w:marTop w:val="0"/>
          <w:marBottom w:val="0"/>
          <w:divBdr>
            <w:top w:val="none" w:sz="0" w:space="0" w:color="auto"/>
            <w:left w:val="none" w:sz="0" w:space="0" w:color="auto"/>
            <w:bottom w:val="none" w:sz="0" w:space="0" w:color="auto"/>
            <w:right w:val="none" w:sz="0" w:space="0" w:color="auto"/>
          </w:divBdr>
        </w:div>
        <w:div w:id="2006125734">
          <w:marLeft w:val="640"/>
          <w:marRight w:val="0"/>
          <w:marTop w:val="0"/>
          <w:marBottom w:val="0"/>
          <w:divBdr>
            <w:top w:val="none" w:sz="0" w:space="0" w:color="auto"/>
            <w:left w:val="none" w:sz="0" w:space="0" w:color="auto"/>
            <w:bottom w:val="none" w:sz="0" w:space="0" w:color="auto"/>
            <w:right w:val="none" w:sz="0" w:space="0" w:color="auto"/>
          </w:divBdr>
        </w:div>
        <w:div w:id="1239095136">
          <w:marLeft w:val="640"/>
          <w:marRight w:val="0"/>
          <w:marTop w:val="0"/>
          <w:marBottom w:val="0"/>
          <w:divBdr>
            <w:top w:val="none" w:sz="0" w:space="0" w:color="auto"/>
            <w:left w:val="none" w:sz="0" w:space="0" w:color="auto"/>
            <w:bottom w:val="none" w:sz="0" w:space="0" w:color="auto"/>
            <w:right w:val="none" w:sz="0" w:space="0" w:color="auto"/>
          </w:divBdr>
        </w:div>
        <w:div w:id="1050493326">
          <w:marLeft w:val="640"/>
          <w:marRight w:val="0"/>
          <w:marTop w:val="0"/>
          <w:marBottom w:val="0"/>
          <w:divBdr>
            <w:top w:val="none" w:sz="0" w:space="0" w:color="auto"/>
            <w:left w:val="none" w:sz="0" w:space="0" w:color="auto"/>
            <w:bottom w:val="none" w:sz="0" w:space="0" w:color="auto"/>
            <w:right w:val="none" w:sz="0" w:space="0" w:color="auto"/>
          </w:divBdr>
        </w:div>
        <w:div w:id="170681546">
          <w:marLeft w:val="640"/>
          <w:marRight w:val="0"/>
          <w:marTop w:val="0"/>
          <w:marBottom w:val="0"/>
          <w:divBdr>
            <w:top w:val="none" w:sz="0" w:space="0" w:color="auto"/>
            <w:left w:val="none" w:sz="0" w:space="0" w:color="auto"/>
            <w:bottom w:val="none" w:sz="0" w:space="0" w:color="auto"/>
            <w:right w:val="none" w:sz="0" w:space="0" w:color="auto"/>
          </w:divBdr>
        </w:div>
        <w:div w:id="1505559112">
          <w:marLeft w:val="640"/>
          <w:marRight w:val="0"/>
          <w:marTop w:val="0"/>
          <w:marBottom w:val="0"/>
          <w:divBdr>
            <w:top w:val="none" w:sz="0" w:space="0" w:color="auto"/>
            <w:left w:val="none" w:sz="0" w:space="0" w:color="auto"/>
            <w:bottom w:val="none" w:sz="0" w:space="0" w:color="auto"/>
            <w:right w:val="none" w:sz="0" w:space="0" w:color="auto"/>
          </w:divBdr>
        </w:div>
        <w:div w:id="190845192">
          <w:marLeft w:val="640"/>
          <w:marRight w:val="0"/>
          <w:marTop w:val="0"/>
          <w:marBottom w:val="0"/>
          <w:divBdr>
            <w:top w:val="none" w:sz="0" w:space="0" w:color="auto"/>
            <w:left w:val="none" w:sz="0" w:space="0" w:color="auto"/>
            <w:bottom w:val="none" w:sz="0" w:space="0" w:color="auto"/>
            <w:right w:val="none" w:sz="0" w:space="0" w:color="auto"/>
          </w:divBdr>
        </w:div>
        <w:div w:id="1742825955">
          <w:marLeft w:val="640"/>
          <w:marRight w:val="0"/>
          <w:marTop w:val="0"/>
          <w:marBottom w:val="0"/>
          <w:divBdr>
            <w:top w:val="none" w:sz="0" w:space="0" w:color="auto"/>
            <w:left w:val="none" w:sz="0" w:space="0" w:color="auto"/>
            <w:bottom w:val="none" w:sz="0" w:space="0" w:color="auto"/>
            <w:right w:val="none" w:sz="0" w:space="0" w:color="auto"/>
          </w:divBdr>
        </w:div>
        <w:div w:id="249317306">
          <w:marLeft w:val="640"/>
          <w:marRight w:val="0"/>
          <w:marTop w:val="0"/>
          <w:marBottom w:val="0"/>
          <w:divBdr>
            <w:top w:val="none" w:sz="0" w:space="0" w:color="auto"/>
            <w:left w:val="none" w:sz="0" w:space="0" w:color="auto"/>
            <w:bottom w:val="none" w:sz="0" w:space="0" w:color="auto"/>
            <w:right w:val="none" w:sz="0" w:space="0" w:color="auto"/>
          </w:divBdr>
        </w:div>
        <w:div w:id="549995926">
          <w:marLeft w:val="640"/>
          <w:marRight w:val="0"/>
          <w:marTop w:val="0"/>
          <w:marBottom w:val="0"/>
          <w:divBdr>
            <w:top w:val="none" w:sz="0" w:space="0" w:color="auto"/>
            <w:left w:val="none" w:sz="0" w:space="0" w:color="auto"/>
            <w:bottom w:val="none" w:sz="0" w:space="0" w:color="auto"/>
            <w:right w:val="none" w:sz="0" w:space="0" w:color="auto"/>
          </w:divBdr>
        </w:div>
        <w:div w:id="917789641">
          <w:marLeft w:val="640"/>
          <w:marRight w:val="0"/>
          <w:marTop w:val="0"/>
          <w:marBottom w:val="0"/>
          <w:divBdr>
            <w:top w:val="none" w:sz="0" w:space="0" w:color="auto"/>
            <w:left w:val="none" w:sz="0" w:space="0" w:color="auto"/>
            <w:bottom w:val="none" w:sz="0" w:space="0" w:color="auto"/>
            <w:right w:val="none" w:sz="0" w:space="0" w:color="auto"/>
          </w:divBdr>
        </w:div>
        <w:div w:id="714080804">
          <w:marLeft w:val="640"/>
          <w:marRight w:val="0"/>
          <w:marTop w:val="0"/>
          <w:marBottom w:val="0"/>
          <w:divBdr>
            <w:top w:val="none" w:sz="0" w:space="0" w:color="auto"/>
            <w:left w:val="none" w:sz="0" w:space="0" w:color="auto"/>
            <w:bottom w:val="none" w:sz="0" w:space="0" w:color="auto"/>
            <w:right w:val="none" w:sz="0" w:space="0" w:color="auto"/>
          </w:divBdr>
        </w:div>
        <w:div w:id="1058360713">
          <w:marLeft w:val="640"/>
          <w:marRight w:val="0"/>
          <w:marTop w:val="0"/>
          <w:marBottom w:val="0"/>
          <w:divBdr>
            <w:top w:val="none" w:sz="0" w:space="0" w:color="auto"/>
            <w:left w:val="none" w:sz="0" w:space="0" w:color="auto"/>
            <w:bottom w:val="none" w:sz="0" w:space="0" w:color="auto"/>
            <w:right w:val="none" w:sz="0" w:space="0" w:color="auto"/>
          </w:divBdr>
        </w:div>
        <w:div w:id="924344834">
          <w:marLeft w:val="640"/>
          <w:marRight w:val="0"/>
          <w:marTop w:val="0"/>
          <w:marBottom w:val="0"/>
          <w:divBdr>
            <w:top w:val="none" w:sz="0" w:space="0" w:color="auto"/>
            <w:left w:val="none" w:sz="0" w:space="0" w:color="auto"/>
            <w:bottom w:val="none" w:sz="0" w:space="0" w:color="auto"/>
            <w:right w:val="none" w:sz="0" w:space="0" w:color="auto"/>
          </w:divBdr>
        </w:div>
        <w:div w:id="1741367708">
          <w:marLeft w:val="640"/>
          <w:marRight w:val="0"/>
          <w:marTop w:val="0"/>
          <w:marBottom w:val="0"/>
          <w:divBdr>
            <w:top w:val="none" w:sz="0" w:space="0" w:color="auto"/>
            <w:left w:val="none" w:sz="0" w:space="0" w:color="auto"/>
            <w:bottom w:val="none" w:sz="0" w:space="0" w:color="auto"/>
            <w:right w:val="none" w:sz="0" w:space="0" w:color="auto"/>
          </w:divBdr>
        </w:div>
        <w:div w:id="529799486">
          <w:marLeft w:val="640"/>
          <w:marRight w:val="0"/>
          <w:marTop w:val="0"/>
          <w:marBottom w:val="0"/>
          <w:divBdr>
            <w:top w:val="none" w:sz="0" w:space="0" w:color="auto"/>
            <w:left w:val="none" w:sz="0" w:space="0" w:color="auto"/>
            <w:bottom w:val="none" w:sz="0" w:space="0" w:color="auto"/>
            <w:right w:val="none" w:sz="0" w:space="0" w:color="auto"/>
          </w:divBdr>
        </w:div>
        <w:div w:id="903640648">
          <w:marLeft w:val="640"/>
          <w:marRight w:val="0"/>
          <w:marTop w:val="0"/>
          <w:marBottom w:val="0"/>
          <w:divBdr>
            <w:top w:val="none" w:sz="0" w:space="0" w:color="auto"/>
            <w:left w:val="none" w:sz="0" w:space="0" w:color="auto"/>
            <w:bottom w:val="none" w:sz="0" w:space="0" w:color="auto"/>
            <w:right w:val="none" w:sz="0" w:space="0" w:color="auto"/>
          </w:divBdr>
        </w:div>
        <w:div w:id="833765290">
          <w:marLeft w:val="640"/>
          <w:marRight w:val="0"/>
          <w:marTop w:val="0"/>
          <w:marBottom w:val="0"/>
          <w:divBdr>
            <w:top w:val="none" w:sz="0" w:space="0" w:color="auto"/>
            <w:left w:val="none" w:sz="0" w:space="0" w:color="auto"/>
            <w:bottom w:val="none" w:sz="0" w:space="0" w:color="auto"/>
            <w:right w:val="none" w:sz="0" w:space="0" w:color="auto"/>
          </w:divBdr>
        </w:div>
        <w:div w:id="359204409">
          <w:marLeft w:val="640"/>
          <w:marRight w:val="0"/>
          <w:marTop w:val="0"/>
          <w:marBottom w:val="0"/>
          <w:divBdr>
            <w:top w:val="none" w:sz="0" w:space="0" w:color="auto"/>
            <w:left w:val="none" w:sz="0" w:space="0" w:color="auto"/>
            <w:bottom w:val="none" w:sz="0" w:space="0" w:color="auto"/>
            <w:right w:val="none" w:sz="0" w:space="0" w:color="auto"/>
          </w:divBdr>
        </w:div>
        <w:div w:id="1559973006">
          <w:marLeft w:val="640"/>
          <w:marRight w:val="0"/>
          <w:marTop w:val="0"/>
          <w:marBottom w:val="0"/>
          <w:divBdr>
            <w:top w:val="none" w:sz="0" w:space="0" w:color="auto"/>
            <w:left w:val="none" w:sz="0" w:space="0" w:color="auto"/>
            <w:bottom w:val="none" w:sz="0" w:space="0" w:color="auto"/>
            <w:right w:val="none" w:sz="0" w:space="0" w:color="auto"/>
          </w:divBdr>
        </w:div>
        <w:div w:id="509298733">
          <w:marLeft w:val="640"/>
          <w:marRight w:val="0"/>
          <w:marTop w:val="0"/>
          <w:marBottom w:val="0"/>
          <w:divBdr>
            <w:top w:val="none" w:sz="0" w:space="0" w:color="auto"/>
            <w:left w:val="none" w:sz="0" w:space="0" w:color="auto"/>
            <w:bottom w:val="none" w:sz="0" w:space="0" w:color="auto"/>
            <w:right w:val="none" w:sz="0" w:space="0" w:color="auto"/>
          </w:divBdr>
        </w:div>
        <w:div w:id="145711243">
          <w:marLeft w:val="640"/>
          <w:marRight w:val="0"/>
          <w:marTop w:val="0"/>
          <w:marBottom w:val="0"/>
          <w:divBdr>
            <w:top w:val="none" w:sz="0" w:space="0" w:color="auto"/>
            <w:left w:val="none" w:sz="0" w:space="0" w:color="auto"/>
            <w:bottom w:val="none" w:sz="0" w:space="0" w:color="auto"/>
            <w:right w:val="none" w:sz="0" w:space="0" w:color="auto"/>
          </w:divBdr>
        </w:div>
        <w:div w:id="557520801">
          <w:marLeft w:val="640"/>
          <w:marRight w:val="0"/>
          <w:marTop w:val="0"/>
          <w:marBottom w:val="0"/>
          <w:divBdr>
            <w:top w:val="none" w:sz="0" w:space="0" w:color="auto"/>
            <w:left w:val="none" w:sz="0" w:space="0" w:color="auto"/>
            <w:bottom w:val="none" w:sz="0" w:space="0" w:color="auto"/>
            <w:right w:val="none" w:sz="0" w:space="0" w:color="auto"/>
          </w:divBdr>
        </w:div>
        <w:div w:id="1223445637">
          <w:marLeft w:val="640"/>
          <w:marRight w:val="0"/>
          <w:marTop w:val="0"/>
          <w:marBottom w:val="0"/>
          <w:divBdr>
            <w:top w:val="none" w:sz="0" w:space="0" w:color="auto"/>
            <w:left w:val="none" w:sz="0" w:space="0" w:color="auto"/>
            <w:bottom w:val="none" w:sz="0" w:space="0" w:color="auto"/>
            <w:right w:val="none" w:sz="0" w:space="0" w:color="auto"/>
          </w:divBdr>
        </w:div>
        <w:div w:id="866141296">
          <w:marLeft w:val="640"/>
          <w:marRight w:val="0"/>
          <w:marTop w:val="0"/>
          <w:marBottom w:val="0"/>
          <w:divBdr>
            <w:top w:val="none" w:sz="0" w:space="0" w:color="auto"/>
            <w:left w:val="none" w:sz="0" w:space="0" w:color="auto"/>
            <w:bottom w:val="none" w:sz="0" w:space="0" w:color="auto"/>
            <w:right w:val="none" w:sz="0" w:space="0" w:color="auto"/>
          </w:divBdr>
        </w:div>
        <w:div w:id="348603847">
          <w:marLeft w:val="640"/>
          <w:marRight w:val="0"/>
          <w:marTop w:val="0"/>
          <w:marBottom w:val="0"/>
          <w:divBdr>
            <w:top w:val="none" w:sz="0" w:space="0" w:color="auto"/>
            <w:left w:val="none" w:sz="0" w:space="0" w:color="auto"/>
            <w:bottom w:val="none" w:sz="0" w:space="0" w:color="auto"/>
            <w:right w:val="none" w:sz="0" w:space="0" w:color="auto"/>
          </w:divBdr>
        </w:div>
        <w:div w:id="907883864">
          <w:marLeft w:val="640"/>
          <w:marRight w:val="0"/>
          <w:marTop w:val="0"/>
          <w:marBottom w:val="0"/>
          <w:divBdr>
            <w:top w:val="none" w:sz="0" w:space="0" w:color="auto"/>
            <w:left w:val="none" w:sz="0" w:space="0" w:color="auto"/>
            <w:bottom w:val="none" w:sz="0" w:space="0" w:color="auto"/>
            <w:right w:val="none" w:sz="0" w:space="0" w:color="auto"/>
          </w:divBdr>
        </w:div>
        <w:div w:id="34550527">
          <w:marLeft w:val="640"/>
          <w:marRight w:val="0"/>
          <w:marTop w:val="0"/>
          <w:marBottom w:val="0"/>
          <w:divBdr>
            <w:top w:val="none" w:sz="0" w:space="0" w:color="auto"/>
            <w:left w:val="none" w:sz="0" w:space="0" w:color="auto"/>
            <w:bottom w:val="none" w:sz="0" w:space="0" w:color="auto"/>
            <w:right w:val="none" w:sz="0" w:space="0" w:color="auto"/>
          </w:divBdr>
        </w:div>
        <w:div w:id="1559589800">
          <w:marLeft w:val="640"/>
          <w:marRight w:val="0"/>
          <w:marTop w:val="0"/>
          <w:marBottom w:val="0"/>
          <w:divBdr>
            <w:top w:val="none" w:sz="0" w:space="0" w:color="auto"/>
            <w:left w:val="none" w:sz="0" w:space="0" w:color="auto"/>
            <w:bottom w:val="none" w:sz="0" w:space="0" w:color="auto"/>
            <w:right w:val="none" w:sz="0" w:space="0" w:color="auto"/>
          </w:divBdr>
        </w:div>
        <w:div w:id="1278103740">
          <w:marLeft w:val="640"/>
          <w:marRight w:val="0"/>
          <w:marTop w:val="0"/>
          <w:marBottom w:val="0"/>
          <w:divBdr>
            <w:top w:val="none" w:sz="0" w:space="0" w:color="auto"/>
            <w:left w:val="none" w:sz="0" w:space="0" w:color="auto"/>
            <w:bottom w:val="none" w:sz="0" w:space="0" w:color="auto"/>
            <w:right w:val="none" w:sz="0" w:space="0" w:color="auto"/>
          </w:divBdr>
        </w:div>
        <w:div w:id="882406908">
          <w:marLeft w:val="640"/>
          <w:marRight w:val="0"/>
          <w:marTop w:val="0"/>
          <w:marBottom w:val="0"/>
          <w:divBdr>
            <w:top w:val="none" w:sz="0" w:space="0" w:color="auto"/>
            <w:left w:val="none" w:sz="0" w:space="0" w:color="auto"/>
            <w:bottom w:val="none" w:sz="0" w:space="0" w:color="auto"/>
            <w:right w:val="none" w:sz="0" w:space="0" w:color="auto"/>
          </w:divBdr>
        </w:div>
        <w:div w:id="1444033354">
          <w:marLeft w:val="640"/>
          <w:marRight w:val="0"/>
          <w:marTop w:val="0"/>
          <w:marBottom w:val="0"/>
          <w:divBdr>
            <w:top w:val="none" w:sz="0" w:space="0" w:color="auto"/>
            <w:left w:val="none" w:sz="0" w:space="0" w:color="auto"/>
            <w:bottom w:val="none" w:sz="0" w:space="0" w:color="auto"/>
            <w:right w:val="none" w:sz="0" w:space="0" w:color="auto"/>
          </w:divBdr>
        </w:div>
        <w:div w:id="2034576606">
          <w:marLeft w:val="640"/>
          <w:marRight w:val="0"/>
          <w:marTop w:val="0"/>
          <w:marBottom w:val="0"/>
          <w:divBdr>
            <w:top w:val="none" w:sz="0" w:space="0" w:color="auto"/>
            <w:left w:val="none" w:sz="0" w:space="0" w:color="auto"/>
            <w:bottom w:val="none" w:sz="0" w:space="0" w:color="auto"/>
            <w:right w:val="none" w:sz="0" w:space="0" w:color="auto"/>
          </w:divBdr>
        </w:div>
        <w:div w:id="377970138">
          <w:marLeft w:val="640"/>
          <w:marRight w:val="0"/>
          <w:marTop w:val="0"/>
          <w:marBottom w:val="0"/>
          <w:divBdr>
            <w:top w:val="none" w:sz="0" w:space="0" w:color="auto"/>
            <w:left w:val="none" w:sz="0" w:space="0" w:color="auto"/>
            <w:bottom w:val="none" w:sz="0" w:space="0" w:color="auto"/>
            <w:right w:val="none" w:sz="0" w:space="0" w:color="auto"/>
          </w:divBdr>
        </w:div>
        <w:div w:id="1924727228">
          <w:marLeft w:val="640"/>
          <w:marRight w:val="0"/>
          <w:marTop w:val="0"/>
          <w:marBottom w:val="0"/>
          <w:divBdr>
            <w:top w:val="none" w:sz="0" w:space="0" w:color="auto"/>
            <w:left w:val="none" w:sz="0" w:space="0" w:color="auto"/>
            <w:bottom w:val="none" w:sz="0" w:space="0" w:color="auto"/>
            <w:right w:val="none" w:sz="0" w:space="0" w:color="auto"/>
          </w:divBdr>
        </w:div>
        <w:div w:id="1839730480">
          <w:marLeft w:val="640"/>
          <w:marRight w:val="0"/>
          <w:marTop w:val="0"/>
          <w:marBottom w:val="0"/>
          <w:divBdr>
            <w:top w:val="none" w:sz="0" w:space="0" w:color="auto"/>
            <w:left w:val="none" w:sz="0" w:space="0" w:color="auto"/>
            <w:bottom w:val="none" w:sz="0" w:space="0" w:color="auto"/>
            <w:right w:val="none" w:sz="0" w:space="0" w:color="auto"/>
          </w:divBdr>
        </w:div>
        <w:div w:id="59406895">
          <w:marLeft w:val="640"/>
          <w:marRight w:val="0"/>
          <w:marTop w:val="0"/>
          <w:marBottom w:val="0"/>
          <w:divBdr>
            <w:top w:val="none" w:sz="0" w:space="0" w:color="auto"/>
            <w:left w:val="none" w:sz="0" w:space="0" w:color="auto"/>
            <w:bottom w:val="none" w:sz="0" w:space="0" w:color="auto"/>
            <w:right w:val="none" w:sz="0" w:space="0" w:color="auto"/>
          </w:divBdr>
        </w:div>
        <w:div w:id="1012537603">
          <w:marLeft w:val="640"/>
          <w:marRight w:val="0"/>
          <w:marTop w:val="0"/>
          <w:marBottom w:val="0"/>
          <w:divBdr>
            <w:top w:val="none" w:sz="0" w:space="0" w:color="auto"/>
            <w:left w:val="none" w:sz="0" w:space="0" w:color="auto"/>
            <w:bottom w:val="none" w:sz="0" w:space="0" w:color="auto"/>
            <w:right w:val="none" w:sz="0" w:space="0" w:color="auto"/>
          </w:divBdr>
        </w:div>
        <w:div w:id="1556577387">
          <w:marLeft w:val="640"/>
          <w:marRight w:val="0"/>
          <w:marTop w:val="0"/>
          <w:marBottom w:val="0"/>
          <w:divBdr>
            <w:top w:val="none" w:sz="0" w:space="0" w:color="auto"/>
            <w:left w:val="none" w:sz="0" w:space="0" w:color="auto"/>
            <w:bottom w:val="none" w:sz="0" w:space="0" w:color="auto"/>
            <w:right w:val="none" w:sz="0" w:space="0" w:color="auto"/>
          </w:divBdr>
        </w:div>
        <w:div w:id="1163545872">
          <w:marLeft w:val="640"/>
          <w:marRight w:val="0"/>
          <w:marTop w:val="0"/>
          <w:marBottom w:val="0"/>
          <w:divBdr>
            <w:top w:val="none" w:sz="0" w:space="0" w:color="auto"/>
            <w:left w:val="none" w:sz="0" w:space="0" w:color="auto"/>
            <w:bottom w:val="none" w:sz="0" w:space="0" w:color="auto"/>
            <w:right w:val="none" w:sz="0" w:space="0" w:color="auto"/>
          </w:divBdr>
        </w:div>
        <w:div w:id="1061174037">
          <w:marLeft w:val="640"/>
          <w:marRight w:val="0"/>
          <w:marTop w:val="0"/>
          <w:marBottom w:val="0"/>
          <w:divBdr>
            <w:top w:val="none" w:sz="0" w:space="0" w:color="auto"/>
            <w:left w:val="none" w:sz="0" w:space="0" w:color="auto"/>
            <w:bottom w:val="none" w:sz="0" w:space="0" w:color="auto"/>
            <w:right w:val="none" w:sz="0" w:space="0" w:color="auto"/>
          </w:divBdr>
        </w:div>
        <w:div w:id="1514032385">
          <w:marLeft w:val="640"/>
          <w:marRight w:val="0"/>
          <w:marTop w:val="0"/>
          <w:marBottom w:val="0"/>
          <w:divBdr>
            <w:top w:val="none" w:sz="0" w:space="0" w:color="auto"/>
            <w:left w:val="none" w:sz="0" w:space="0" w:color="auto"/>
            <w:bottom w:val="none" w:sz="0" w:space="0" w:color="auto"/>
            <w:right w:val="none" w:sz="0" w:space="0" w:color="auto"/>
          </w:divBdr>
        </w:div>
        <w:div w:id="733816514">
          <w:marLeft w:val="640"/>
          <w:marRight w:val="0"/>
          <w:marTop w:val="0"/>
          <w:marBottom w:val="0"/>
          <w:divBdr>
            <w:top w:val="none" w:sz="0" w:space="0" w:color="auto"/>
            <w:left w:val="none" w:sz="0" w:space="0" w:color="auto"/>
            <w:bottom w:val="none" w:sz="0" w:space="0" w:color="auto"/>
            <w:right w:val="none" w:sz="0" w:space="0" w:color="auto"/>
          </w:divBdr>
        </w:div>
        <w:div w:id="901404360">
          <w:marLeft w:val="640"/>
          <w:marRight w:val="0"/>
          <w:marTop w:val="0"/>
          <w:marBottom w:val="0"/>
          <w:divBdr>
            <w:top w:val="none" w:sz="0" w:space="0" w:color="auto"/>
            <w:left w:val="none" w:sz="0" w:space="0" w:color="auto"/>
            <w:bottom w:val="none" w:sz="0" w:space="0" w:color="auto"/>
            <w:right w:val="none" w:sz="0" w:space="0" w:color="auto"/>
          </w:divBdr>
        </w:div>
        <w:div w:id="1173647663">
          <w:marLeft w:val="640"/>
          <w:marRight w:val="0"/>
          <w:marTop w:val="0"/>
          <w:marBottom w:val="0"/>
          <w:divBdr>
            <w:top w:val="none" w:sz="0" w:space="0" w:color="auto"/>
            <w:left w:val="none" w:sz="0" w:space="0" w:color="auto"/>
            <w:bottom w:val="none" w:sz="0" w:space="0" w:color="auto"/>
            <w:right w:val="none" w:sz="0" w:space="0" w:color="auto"/>
          </w:divBdr>
        </w:div>
        <w:div w:id="395781362">
          <w:marLeft w:val="640"/>
          <w:marRight w:val="0"/>
          <w:marTop w:val="0"/>
          <w:marBottom w:val="0"/>
          <w:divBdr>
            <w:top w:val="none" w:sz="0" w:space="0" w:color="auto"/>
            <w:left w:val="none" w:sz="0" w:space="0" w:color="auto"/>
            <w:bottom w:val="none" w:sz="0" w:space="0" w:color="auto"/>
            <w:right w:val="none" w:sz="0" w:space="0" w:color="auto"/>
          </w:divBdr>
        </w:div>
        <w:div w:id="1462186223">
          <w:marLeft w:val="640"/>
          <w:marRight w:val="0"/>
          <w:marTop w:val="0"/>
          <w:marBottom w:val="0"/>
          <w:divBdr>
            <w:top w:val="none" w:sz="0" w:space="0" w:color="auto"/>
            <w:left w:val="none" w:sz="0" w:space="0" w:color="auto"/>
            <w:bottom w:val="none" w:sz="0" w:space="0" w:color="auto"/>
            <w:right w:val="none" w:sz="0" w:space="0" w:color="auto"/>
          </w:divBdr>
        </w:div>
        <w:div w:id="44531206">
          <w:marLeft w:val="640"/>
          <w:marRight w:val="0"/>
          <w:marTop w:val="0"/>
          <w:marBottom w:val="0"/>
          <w:divBdr>
            <w:top w:val="none" w:sz="0" w:space="0" w:color="auto"/>
            <w:left w:val="none" w:sz="0" w:space="0" w:color="auto"/>
            <w:bottom w:val="none" w:sz="0" w:space="0" w:color="auto"/>
            <w:right w:val="none" w:sz="0" w:space="0" w:color="auto"/>
          </w:divBdr>
        </w:div>
        <w:div w:id="489520390">
          <w:marLeft w:val="640"/>
          <w:marRight w:val="0"/>
          <w:marTop w:val="0"/>
          <w:marBottom w:val="0"/>
          <w:divBdr>
            <w:top w:val="none" w:sz="0" w:space="0" w:color="auto"/>
            <w:left w:val="none" w:sz="0" w:space="0" w:color="auto"/>
            <w:bottom w:val="none" w:sz="0" w:space="0" w:color="auto"/>
            <w:right w:val="none" w:sz="0" w:space="0" w:color="auto"/>
          </w:divBdr>
        </w:div>
        <w:div w:id="1408067547">
          <w:marLeft w:val="640"/>
          <w:marRight w:val="0"/>
          <w:marTop w:val="0"/>
          <w:marBottom w:val="0"/>
          <w:divBdr>
            <w:top w:val="none" w:sz="0" w:space="0" w:color="auto"/>
            <w:left w:val="none" w:sz="0" w:space="0" w:color="auto"/>
            <w:bottom w:val="none" w:sz="0" w:space="0" w:color="auto"/>
            <w:right w:val="none" w:sz="0" w:space="0" w:color="auto"/>
          </w:divBdr>
        </w:div>
        <w:div w:id="1493062090">
          <w:marLeft w:val="640"/>
          <w:marRight w:val="0"/>
          <w:marTop w:val="0"/>
          <w:marBottom w:val="0"/>
          <w:divBdr>
            <w:top w:val="none" w:sz="0" w:space="0" w:color="auto"/>
            <w:left w:val="none" w:sz="0" w:space="0" w:color="auto"/>
            <w:bottom w:val="none" w:sz="0" w:space="0" w:color="auto"/>
            <w:right w:val="none" w:sz="0" w:space="0" w:color="auto"/>
          </w:divBdr>
        </w:div>
        <w:div w:id="859589950">
          <w:marLeft w:val="640"/>
          <w:marRight w:val="0"/>
          <w:marTop w:val="0"/>
          <w:marBottom w:val="0"/>
          <w:divBdr>
            <w:top w:val="none" w:sz="0" w:space="0" w:color="auto"/>
            <w:left w:val="none" w:sz="0" w:space="0" w:color="auto"/>
            <w:bottom w:val="none" w:sz="0" w:space="0" w:color="auto"/>
            <w:right w:val="none" w:sz="0" w:space="0" w:color="auto"/>
          </w:divBdr>
        </w:div>
        <w:div w:id="637685704">
          <w:marLeft w:val="640"/>
          <w:marRight w:val="0"/>
          <w:marTop w:val="0"/>
          <w:marBottom w:val="0"/>
          <w:divBdr>
            <w:top w:val="none" w:sz="0" w:space="0" w:color="auto"/>
            <w:left w:val="none" w:sz="0" w:space="0" w:color="auto"/>
            <w:bottom w:val="none" w:sz="0" w:space="0" w:color="auto"/>
            <w:right w:val="none" w:sz="0" w:space="0" w:color="auto"/>
          </w:divBdr>
        </w:div>
        <w:div w:id="879512401">
          <w:marLeft w:val="640"/>
          <w:marRight w:val="0"/>
          <w:marTop w:val="0"/>
          <w:marBottom w:val="0"/>
          <w:divBdr>
            <w:top w:val="none" w:sz="0" w:space="0" w:color="auto"/>
            <w:left w:val="none" w:sz="0" w:space="0" w:color="auto"/>
            <w:bottom w:val="none" w:sz="0" w:space="0" w:color="auto"/>
            <w:right w:val="none" w:sz="0" w:space="0" w:color="auto"/>
          </w:divBdr>
        </w:div>
        <w:div w:id="118259189">
          <w:marLeft w:val="640"/>
          <w:marRight w:val="0"/>
          <w:marTop w:val="0"/>
          <w:marBottom w:val="0"/>
          <w:divBdr>
            <w:top w:val="none" w:sz="0" w:space="0" w:color="auto"/>
            <w:left w:val="none" w:sz="0" w:space="0" w:color="auto"/>
            <w:bottom w:val="none" w:sz="0" w:space="0" w:color="auto"/>
            <w:right w:val="none" w:sz="0" w:space="0" w:color="auto"/>
          </w:divBdr>
        </w:div>
        <w:div w:id="1227104395">
          <w:marLeft w:val="640"/>
          <w:marRight w:val="0"/>
          <w:marTop w:val="0"/>
          <w:marBottom w:val="0"/>
          <w:divBdr>
            <w:top w:val="none" w:sz="0" w:space="0" w:color="auto"/>
            <w:left w:val="none" w:sz="0" w:space="0" w:color="auto"/>
            <w:bottom w:val="none" w:sz="0" w:space="0" w:color="auto"/>
            <w:right w:val="none" w:sz="0" w:space="0" w:color="auto"/>
          </w:divBdr>
        </w:div>
        <w:div w:id="23023438">
          <w:marLeft w:val="640"/>
          <w:marRight w:val="0"/>
          <w:marTop w:val="0"/>
          <w:marBottom w:val="0"/>
          <w:divBdr>
            <w:top w:val="none" w:sz="0" w:space="0" w:color="auto"/>
            <w:left w:val="none" w:sz="0" w:space="0" w:color="auto"/>
            <w:bottom w:val="none" w:sz="0" w:space="0" w:color="auto"/>
            <w:right w:val="none" w:sz="0" w:space="0" w:color="auto"/>
          </w:divBdr>
        </w:div>
        <w:div w:id="2064601441">
          <w:marLeft w:val="640"/>
          <w:marRight w:val="0"/>
          <w:marTop w:val="0"/>
          <w:marBottom w:val="0"/>
          <w:divBdr>
            <w:top w:val="none" w:sz="0" w:space="0" w:color="auto"/>
            <w:left w:val="none" w:sz="0" w:space="0" w:color="auto"/>
            <w:bottom w:val="none" w:sz="0" w:space="0" w:color="auto"/>
            <w:right w:val="none" w:sz="0" w:space="0" w:color="auto"/>
          </w:divBdr>
        </w:div>
        <w:div w:id="1720471393">
          <w:marLeft w:val="640"/>
          <w:marRight w:val="0"/>
          <w:marTop w:val="0"/>
          <w:marBottom w:val="0"/>
          <w:divBdr>
            <w:top w:val="none" w:sz="0" w:space="0" w:color="auto"/>
            <w:left w:val="none" w:sz="0" w:space="0" w:color="auto"/>
            <w:bottom w:val="none" w:sz="0" w:space="0" w:color="auto"/>
            <w:right w:val="none" w:sz="0" w:space="0" w:color="auto"/>
          </w:divBdr>
        </w:div>
        <w:div w:id="1697536649">
          <w:marLeft w:val="640"/>
          <w:marRight w:val="0"/>
          <w:marTop w:val="0"/>
          <w:marBottom w:val="0"/>
          <w:divBdr>
            <w:top w:val="none" w:sz="0" w:space="0" w:color="auto"/>
            <w:left w:val="none" w:sz="0" w:space="0" w:color="auto"/>
            <w:bottom w:val="none" w:sz="0" w:space="0" w:color="auto"/>
            <w:right w:val="none" w:sz="0" w:space="0" w:color="auto"/>
          </w:divBdr>
        </w:div>
        <w:div w:id="2137478651">
          <w:marLeft w:val="640"/>
          <w:marRight w:val="0"/>
          <w:marTop w:val="0"/>
          <w:marBottom w:val="0"/>
          <w:divBdr>
            <w:top w:val="none" w:sz="0" w:space="0" w:color="auto"/>
            <w:left w:val="none" w:sz="0" w:space="0" w:color="auto"/>
            <w:bottom w:val="none" w:sz="0" w:space="0" w:color="auto"/>
            <w:right w:val="none" w:sz="0" w:space="0" w:color="auto"/>
          </w:divBdr>
        </w:div>
        <w:div w:id="154034059">
          <w:marLeft w:val="640"/>
          <w:marRight w:val="0"/>
          <w:marTop w:val="0"/>
          <w:marBottom w:val="0"/>
          <w:divBdr>
            <w:top w:val="none" w:sz="0" w:space="0" w:color="auto"/>
            <w:left w:val="none" w:sz="0" w:space="0" w:color="auto"/>
            <w:bottom w:val="none" w:sz="0" w:space="0" w:color="auto"/>
            <w:right w:val="none" w:sz="0" w:space="0" w:color="auto"/>
          </w:divBdr>
        </w:div>
        <w:div w:id="1854420741">
          <w:marLeft w:val="640"/>
          <w:marRight w:val="0"/>
          <w:marTop w:val="0"/>
          <w:marBottom w:val="0"/>
          <w:divBdr>
            <w:top w:val="none" w:sz="0" w:space="0" w:color="auto"/>
            <w:left w:val="none" w:sz="0" w:space="0" w:color="auto"/>
            <w:bottom w:val="none" w:sz="0" w:space="0" w:color="auto"/>
            <w:right w:val="none" w:sz="0" w:space="0" w:color="auto"/>
          </w:divBdr>
        </w:div>
        <w:div w:id="22097109">
          <w:marLeft w:val="640"/>
          <w:marRight w:val="0"/>
          <w:marTop w:val="0"/>
          <w:marBottom w:val="0"/>
          <w:divBdr>
            <w:top w:val="none" w:sz="0" w:space="0" w:color="auto"/>
            <w:left w:val="none" w:sz="0" w:space="0" w:color="auto"/>
            <w:bottom w:val="none" w:sz="0" w:space="0" w:color="auto"/>
            <w:right w:val="none" w:sz="0" w:space="0" w:color="auto"/>
          </w:divBdr>
        </w:div>
        <w:div w:id="1315182173">
          <w:marLeft w:val="640"/>
          <w:marRight w:val="0"/>
          <w:marTop w:val="0"/>
          <w:marBottom w:val="0"/>
          <w:divBdr>
            <w:top w:val="none" w:sz="0" w:space="0" w:color="auto"/>
            <w:left w:val="none" w:sz="0" w:space="0" w:color="auto"/>
            <w:bottom w:val="none" w:sz="0" w:space="0" w:color="auto"/>
            <w:right w:val="none" w:sz="0" w:space="0" w:color="auto"/>
          </w:divBdr>
        </w:div>
        <w:div w:id="2132817634">
          <w:marLeft w:val="640"/>
          <w:marRight w:val="0"/>
          <w:marTop w:val="0"/>
          <w:marBottom w:val="0"/>
          <w:divBdr>
            <w:top w:val="none" w:sz="0" w:space="0" w:color="auto"/>
            <w:left w:val="none" w:sz="0" w:space="0" w:color="auto"/>
            <w:bottom w:val="none" w:sz="0" w:space="0" w:color="auto"/>
            <w:right w:val="none" w:sz="0" w:space="0" w:color="auto"/>
          </w:divBdr>
        </w:div>
        <w:div w:id="895823882">
          <w:marLeft w:val="640"/>
          <w:marRight w:val="0"/>
          <w:marTop w:val="0"/>
          <w:marBottom w:val="0"/>
          <w:divBdr>
            <w:top w:val="none" w:sz="0" w:space="0" w:color="auto"/>
            <w:left w:val="none" w:sz="0" w:space="0" w:color="auto"/>
            <w:bottom w:val="none" w:sz="0" w:space="0" w:color="auto"/>
            <w:right w:val="none" w:sz="0" w:space="0" w:color="auto"/>
          </w:divBdr>
        </w:div>
        <w:div w:id="1252735223">
          <w:marLeft w:val="640"/>
          <w:marRight w:val="0"/>
          <w:marTop w:val="0"/>
          <w:marBottom w:val="0"/>
          <w:divBdr>
            <w:top w:val="none" w:sz="0" w:space="0" w:color="auto"/>
            <w:left w:val="none" w:sz="0" w:space="0" w:color="auto"/>
            <w:bottom w:val="none" w:sz="0" w:space="0" w:color="auto"/>
            <w:right w:val="none" w:sz="0" w:space="0" w:color="auto"/>
          </w:divBdr>
        </w:div>
        <w:div w:id="964507789">
          <w:marLeft w:val="640"/>
          <w:marRight w:val="0"/>
          <w:marTop w:val="0"/>
          <w:marBottom w:val="0"/>
          <w:divBdr>
            <w:top w:val="none" w:sz="0" w:space="0" w:color="auto"/>
            <w:left w:val="none" w:sz="0" w:space="0" w:color="auto"/>
            <w:bottom w:val="none" w:sz="0" w:space="0" w:color="auto"/>
            <w:right w:val="none" w:sz="0" w:space="0" w:color="auto"/>
          </w:divBdr>
        </w:div>
      </w:divsChild>
    </w:div>
    <w:div w:id="1957517125">
      <w:bodyDiv w:val="1"/>
      <w:marLeft w:val="0"/>
      <w:marRight w:val="0"/>
      <w:marTop w:val="0"/>
      <w:marBottom w:val="0"/>
      <w:divBdr>
        <w:top w:val="none" w:sz="0" w:space="0" w:color="auto"/>
        <w:left w:val="none" w:sz="0" w:space="0" w:color="auto"/>
        <w:bottom w:val="none" w:sz="0" w:space="0" w:color="auto"/>
        <w:right w:val="none" w:sz="0" w:space="0" w:color="auto"/>
      </w:divBdr>
      <w:divsChild>
        <w:div w:id="1971741367">
          <w:marLeft w:val="640"/>
          <w:marRight w:val="0"/>
          <w:marTop w:val="0"/>
          <w:marBottom w:val="0"/>
          <w:divBdr>
            <w:top w:val="none" w:sz="0" w:space="0" w:color="auto"/>
            <w:left w:val="none" w:sz="0" w:space="0" w:color="auto"/>
            <w:bottom w:val="none" w:sz="0" w:space="0" w:color="auto"/>
            <w:right w:val="none" w:sz="0" w:space="0" w:color="auto"/>
          </w:divBdr>
        </w:div>
        <w:div w:id="1521507018">
          <w:marLeft w:val="640"/>
          <w:marRight w:val="0"/>
          <w:marTop w:val="0"/>
          <w:marBottom w:val="0"/>
          <w:divBdr>
            <w:top w:val="none" w:sz="0" w:space="0" w:color="auto"/>
            <w:left w:val="none" w:sz="0" w:space="0" w:color="auto"/>
            <w:bottom w:val="none" w:sz="0" w:space="0" w:color="auto"/>
            <w:right w:val="none" w:sz="0" w:space="0" w:color="auto"/>
          </w:divBdr>
        </w:div>
        <w:div w:id="658777646">
          <w:marLeft w:val="640"/>
          <w:marRight w:val="0"/>
          <w:marTop w:val="0"/>
          <w:marBottom w:val="0"/>
          <w:divBdr>
            <w:top w:val="none" w:sz="0" w:space="0" w:color="auto"/>
            <w:left w:val="none" w:sz="0" w:space="0" w:color="auto"/>
            <w:bottom w:val="none" w:sz="0" w:space="0" w:color="auto"/>
            <w:right w:val="none" w:sz="0" w:space="0" w:color="auto"/>
          </w:divBdr>
        </w:div>
        <w:div w:id="1805191399">
          <w:marLeft w:val="640"/>
          <w:marRight w:val="0"/>
          <w:marTop w:val="0"/>
          <w:marBottom w:val="0"/>
          <w:divBdr>
            <w:top w:val="none" w:sz="0" w:space="0" w:color="auto"/>
            <w:left w:val="none" w:sz="0" w:space="0" w:color="auto"/>
            <w:bottom w:val="none" w:sz="0" w:space="0" w:color="auto"/>
            <w:right w:val="none" w:sz="0" w:space="0" w:color="auto"/>
          </w:divBdr>
        </w:div>
        <w:div w:id="1694309126">
          <w:marLeft w:val="640"/>
          <w:marRight w:val="0"/>
          <w:marTop w:val="0"/>
          <w:marBottom w:val="0"/>
          <w:divBdr>
            <w:top w:val="none" w:sz="0" w:space="0" w:color="auto"/>
            <w:left w:val="none" w:sz="0" w:space="0" w:color="auto"/>
            <w:bottom w:val="none" w:sz="0" w:space="0" w:color="auto"/>
            <w:right w:val="none" w:sz="0" w:space="0" w:color="auto"/>
          </w:divBdr>
        </w:div>
        <w:div w:id="865560920">
          <w:marLeft w:val="640"/>
          <w:marRight w:val="0"/>
          <w:marTop w:val="0"/>
          <w:marBottom w:val="0"/>
          <w:divBdr>
            <w:top w:val="none" w:sz="0" w:space="0" w:color="auto"/>
            <w:left w:val="none" w:sz="0" w:space="0" w:color="auto"/>
            <w:bottom w:val="none" w:sz="0" w:space="0" w:color="auto"/>
            <w:right w:val="none" w:sz="0" w:space="0" w:color="auto"/>
          </w:divBdr>
        </w:div>
        <w:div w:id="769352929">
          <w:marLeft w:val="640"/>
          <w:marRight w:val="0"/>
          <w:marTop w:val="0"/>
          <w:marBottom w:val="0"/>
          <w:divBdr>
            <w:top w:val="none" w:sz="0" w:space="0" w:color="auto"/>
            <w:left w:val="none" w:sz="0" w:space="0" w:color="auto"/>
            <w:bottom w:val="none" w:sz="0" w:space="0" w:color="auto"/>
            <w:right w:val="none" w:sz="0" w:space="0" w:color="auto"/>
          </w:divBdr>
        </w:div>
        <w:div w:id="35471778">
          <w:marLeft w:val="640"/>
          <w:marRight w:val="0"/>
          <w:marTop w:val="0"/>
          <w:marBottom w:val="0"/>
          <w:divBdr>
            <w:top w:val="none" w:sz="0" w:space="0" w:color="auto"/>
            <w:left w:val="none" w:sz="0" w:space="0" w:color="auto"/>
            <w:bottom w:val="none" w:sz="0" w:space="0" w:color="auto"/>
            <w:right w:val="none" w:sz="0" w:space="0" w:color="auto"/>
          </w:divBdr>
        </w:div>
        <w:div w:id="357775169">
          <w:marLeft w:val="640"/>
          <w:marRight w:val="0"/>
          <w:marTop w:val="0"/>
          <w:marBottom w:val="0"/>
          <w:divBdr>
            <w:top w:val="none" w:sz="0" w:space="0" w:color="auto"/>
            <w:left w:val="none" w:sz="0" w:space="0" w:color="auto"/>
            <w:bottom w:val="none" w:sz="0" w:space="0" w:color="auto"/>
            <w:right w:val="none" w:sz="0" w:space="0" w:color="auto"/>
          </w:divBdr>
        </w:div>
        <w:div w:id="2139495548">
          <w:marLeft w:val="640"/>
          <w:marRight w:val="0"/>
          <w:marTop w:val="0"/>
          <w:marBottom w:val="0"/>
          <w:divBdr>
            <w:top w:val="none" w:sz="0" w:space="0" w:color="auto"/>
            <w:left w:val="none" w:sz="0" w:space="0" w:color="auto"/>
            <w:bottom w:val="none" w:sz="0" w:space="0" w:color="auto"/>
            <w:right w:val="none" w:sz="0" w:space="0" w:color="auto"/>
          </w:divBdr>
        </w:div>
        <w:div w:id="573393347">
          <w:marLeft w:val="640"/>
          <w:marRight w:val="0"/>
          <w:marTop w:val="0"/>
          <w:marBottom w:val="0"/>
          <w:divBdr>
            <w:top w:val="none" w:sz="0" w:space="0" w:color="auto"/>
            <w:left w:val="none" w:sz="0" w:space="0" w:color="auto"/>
            <w:bottom w:val="none" w:sz="0" w:space="0" w:color="auto"/>
            <w:right w:val="none" w:sz="0" w:space="0" w:color="auto"/>
          </w:divBdr>
        </w:div>
        <w:div w:id="2123452393">
          <w:marLeft w:val="640"/>
          <w:marRight w:val="0"/>
          <w:marTop w:val="0"/>
          <w:marBottom w:val="0"/>
          <w:divBdr>
            <w:top w:val="none" w:sz="0" w:space="0" w:color="auto"/>
            <w:left w:val="none" w:sz="0" w:space="0" w:color="auto"/>
            <w:bottom w:val="none" w:sz="0" w:space="0" w:color="auto"/>
            <w:right w:val="none" w:sz="0" w:space="0" w:color="auto"/>
          </w:divBdr>
        </w:div>
        <w:div w:id="1540127810">
          <w:marLeft w:val="640"/>
          <w:marRight w:val="0"/>
          <w:marTop w:val="0"/>
          <w:marBottom w:val="0"/>
          <w:divBdr>
            <w:top w:val="none" w:sz="0" w:space="0" w:color="auto"/>
            <w:left w:val="none" w:sz="0" w:space="0" w:color="auto"/>
            <w:bottom w:val="none" w:sz="0" w:space="0" w:color="auto"/>
            <w:right w:val="none" w:sz="0" w:space="0" w:color="auto"/>
          </w:divBdr>
        </w:div>
        <w:div w:id="1749113127">
          <w:marLeft w:val="640"/>
          <w:marRight w:val="0"/>
          <w:marTop w:val="0"/>
          <w:marBottom w:val="0"/>
          <w:divBdr>
            <w:top w:val="none" w:sz="0" w:space="0" w:color="auto"/>
            <w:left w:val="none" w:sz="0" w:space="0" w:color="auto"/>
            <w:bottom w:val="none" w:sz="0" w:space="0" w:color="auto"/>
            <w:right w:val="none" w:sz="0" w:space="0" w:color="auto"/>
          </w:divBdr>
        </w:div>
        <w:div w:id="1386027525">
          <w:marLeft w:val="640"/>
          <w:marRight w:val="0"/>
          <w:marTop w:val="0"/>
          <w:marBottom w:val="0"/>
          <w:divBdr>
            <w:top w:val="none" w:sz="0" w:space="0" w:color="auto"/>
            <w:left w:val="none" w:sz="0" w:space="0" w:color="auto"/>
            <w:bottom w:val="none" w:sz="0" w:space="0" w:color="auto"/>
            <w:right w:val="none" w:sz="0" w:space="0" w:color="auto"/>
          </w:divBdr>
        </w:div>
        <w:div w:id="784226426">
          <w:marLeft w:val="640"/>
          <w:marRight w:val="0"/>
          <w:marTop w:val="0"/>
          <w:marBottom w:val="0"/>
          <w:divBdr>
            <w:top w:val="none" w:sz="0" w:space="0" w:color="auto"/>
            <w:left w:val="none" w:sz="0" w:space="0" w:color="auto"/>
            <w:bottom w:val="none" w:sz="0" w:space="0" w:color="auto"/>
            <w:right w:val="none" w:sz="0" w:space="0" w:color="auto"/>
          </w:divBdr>
        </w:div>
        <w:div w:id="296183247">
          <w:marLeft w:val="640"/>
          <w:marRight w:val="0"/>
          <w:marTop w:val="0"/>
          <w:marBottom w:val="0"/>
          <w:divBdr>
            <w:top w:val="none" w:sz="0" w:space="0" w:color="auto"/>
            <w:left w:val="none" w:sz="0" w:space="0" w:color="auto"/>
            <w:bottom w:val="none" w:sz="0" w:space="0" w:color="auto"/>
            <w:right w:val="none" w:sz="0" w:space="0" w:color="auto"/>
          </w:divBdr>
        </w:div>
        <w:div w:id="979774655">
          <w:marLeft w:val="640"/>
          <w:marRight w:val="0"/>
          <w:marTop w:val="0"/>
          <w:marBottom w:val="0"/>
          <w:divBdr>
            <w:top w:val="none" w:sz="0" w:space="0" w:color="auto"/>
            <w:left w:val="none" w:sz="0" w:space="0" w:color="auto"/>
            <w:bottom w:val="none" w:sz="0" w:space="0" w:color="auto"/>
            <w:right w:val="none" w:sz="0" w:space="0" w:color="auto"/>
          </w:divBdr>
        </w:div>
        <w:div w:id="1250695147">
          <w:marLeft w:val="640"/>
          <w:marRight w:val="0"/>
          <w:marTop w:val="0"/>
          <w:marBottom w:val="0"/>
          <w:divBdr>
            <w:top w:val="none" w:sz="0" w:space="0" w:color="auto"/>
            <w:left w:val="none" w:sz="0" w:space="0" w:color="auto"/>
            <w:bottom w:val="none" w:sz="0" w:space="0" w:color="auto"/>
            <w:right w:val="none" w:sz="0" w:space="0" w:color="auto"/>
          </w:divBdr>
        </w:div>
        <w:div w:id="942226341">
          <w:marLeft w:val="640"/>
          <w:marRight w:val="0"/>
          <w:marTop w:val="0"/>
          <w:marBottom w:val="0"/>
          <w:divBdr>
            <w:top w:val="none" w:sz="0" w:space="0" w:color="auto"/>
            <w:left w:val="none" w:sz="0" w:space="0" w:color="auto"/>
            <w:bottom w:val="none" w:sz="0" w:space="0" w:color="auto"/>
            <w:right w:val="none" w:sz="0" w:space="0" w:color="auto"/>
          </w:divBdr>
        </w:div>
        <w:div w:id="390810687">
          <w:marLeft w:val="640"/>
          <w:marRight w:val="0"/>
          <w:marTop w:val="0"/>
          <w:marBottom w:val="0"/>
          <w:divBdr>
            <w:top w:val="none" w:sz="0" w:space="0" w:color="auto"/>
            <w:left w:val="none" w:sz="0" w:space="0" w:color="auto"/>
            <w:bottom w:val="none" w:sz="0" w:space="0" w:color="auto"/>
            <w:right w:val="none" w:sz="0" w:space="0" w:color="auto"/>
          </w:divBdr>
        </w:div>
        <w:div w:id="1677685828">
          <w:marLeft w:val="640"/>
          <w:marRight w:val="0"/>
          <w:marTop w:val="0"/>
          <w:marBottom w:val="0"/>
          <w:divBdr>
            <w:top w:val="none" w:sz="0" w:space="0" w:color="auto"/>
            <w:left w:val="none" w:sz="0" w:space="0" w:color="auto"/>
            <w:bottom w:val="none" w:sz="0" w:space="0" w:color="auto"/>
            <w:right w:val="none" w:sz="0" w:space="0" w:color="auto"/>
          </w:divBdr>
        </w:div>
        <w:div w:id="1511871550">
          <w:marLeft w:val="640"/>
          <w:marRight w:val="0"/>
          <w:marTop w:val="0"/>
          <w:marBottom w:val="0"/>
          <w:divBdr>
            <w:top w:val="none" w:sz="0" w:space="0" w:color="auto"/>
            <w:left w:val="none" w:sz="0" w:space="0" w:color="auto"/>
            <w:bottom w:val="none" w:sz="0" w:space="0" w:color="auto"/>
            <w:right w:val="none" w:sz="0" w:space="0" w:color="auto"/>
          </w:divBdr>
        </w:div>
        <w:div w:id="100416527">
          <w:marLeft w:val="640"/>
          <w:marRight w:val="0"/>
          <w:marTop w:val="0"/>
          <w:marBottom w:val="0"/>
          <w:divBdr>
            <w:top w:val="none" w:sz="0" w:space="0" w:color="auto"/>
            <w:left w:val="none" w:sz="0" w:space="0" w:color="auto"/>
            <w:bottom w:val="none" w:sz="0" w:space="0" w:color="auto"/>
            <w:right w:val="none" w:sz="0" w:space="0" w:color="auto"/>
          </w:divBdr>
        </w:div>
        <w:div w:id="824860621">
          <w:marLeft w:val="640"/>
          <w:marRight w:val="0"/>
          <w:marTop w:val="0"/>
          <w:marBottom w:val="0"/>
          <w:divBdr>
            <w:top w:val="none" w:sz="0" w:space="0" w:color="auto"/>
            <w:left w:val="none" w:sz="0" w:space="0" w:color="auto"/>
            <w:bottom w:val="none" w:sz="0" w:space="0" w:color="auto"/>
            <w:right w:val="none" w:sz="0" w:space="0" w:color="auto"/>
          </w:divBdr>
        </w:div>
        <w:div w:id="1327633550">
          <w:marLeft w:val="640"/>
          <w:marRight w:val="0"/>
          <w:marTop w:val="0"/>
          <w:marBottom w:val="0"/>
          <w:divBdr>
            <w:top w:val="none" w:sz="0" w:space="0" w:color="auto"/>
            <w:left w:val="none" w:sz="0" w:space="0" w:color="auto"/>
            <w:bottom w:val="none" w:sz="0" w:space="0" w:color="auto"/>
            <w:right w:val="none" w:sz="0" w:space="0" w:color="auto"/>
          </w:divBdr>
        </w:div>
        <w:div w:id="1429472239">
          <w:marLeft w:val="640"/>
          <w:marRight w:val="0"/>
          <w:marTop w:val="0"/>
          <w:marBottom w:val="0"/>
          <w:divBdr>
            <w:top w:val="none" w:sz="0" w:space="0" w:color="auto"/>
            <w:left w:val="none" w:sz="0" w:space="0" w:color="auto"/>
            <w:bottom w:val="none" w:sz="0" w:space="0" w:color="auto"/>
            <w:right w:val="none" w:sz="0" w:space="0" w:color="auto"/>
          </w:divBdr>
        </w:div>
        <w:div w:id="128282919">
          <w:marLeft w:val="640"/>
          <w:marRight w:val="0"/>
          <w:marTop w:val="0"/>
          <w:marBottom w:val="0"/>
          <w:divBdr>
            <w:top w:val="none" w:sz="0" w:space="0" w:color="auto"/>
            <w:left w:val="none" w:sz="0" w:space="0" w:color="auto"/>
            <w:bottom w:val="none" w:sz="0" w:space="0" w:color="auto"/>
            <w:right w:val="none" w:sz="0" w:space="0" w:color="auto"/>
          </w:divBdr>
        </w:div>
        <w:div w:id="1024593791">
          <w:marLeft w:val="640"/>
          <w:marRight w:val="0"/>
          <w:marTop w:val="0"/>
          <w:marBottom w:val="0"/>
          <w:divBdr>
            <w:top w:val="none" w:sz="0" w:space="0" w:color="auto"/>
            <w:left w:val="none" w:sz="0" w:space="0" w:color="auto"/>
            <w:bottom w:val="none" w:sz="0" w:space="0" w:color="auto"/>
            <w:right w:val="none" w:sz="0" w:space="0" w:color="auto"/>
          </w:divBdr>
        </w:div>
        <w:div w:id="35931870">
          <w:marLeft w:val="640"/>
          <w:marRight w:val="0"/>
          <w:marTop w:val="0"/>
          <w:marBottom w:val="0"/>
          <w:divBdr>
            <w:top w:val="none" w:sz="0" w:space="0" w:color="auto"/>
            <w:left w:val="none" w:sz="0" w:space="0" w:color="auto"/>
            <w:bottom w:val="none" w:sz="0" w:space="0" w:color="auto"/>
            <w:right w:val="none" w:sz="0" w:space="0" w:color="auto"/>
          </w:divBdr>
        </w:div>
        <w:div w:id="1868790587">
          <w:marLeft w:val="640"/>
          <w:marRight w:val="0"/>
          <w:marTop w:val="0"/>
          <w:marBottom w:val="0"/>
          <w:divBdr>
            <w:top w:val="none" w:sz="0" w:space="0" w:color="auto"/>
            <w:left w:val="none" w:sz="0" w:space="0" w:color="auto"/>
            <w:bottom w:val="none" w:sz="0" w:space="0" w:color="auto"/>
            <w:right w:val="none" w:sz="0" w:space="0" w:color="auto"/>
          </w:divBdr>
        </w:div>
        <w:div w:id="1153448309">
          <w:marLeft w:val="640"/>
          <w:marRight w:val="0"/>
          <w:marTop w:val="0"/>
          <w:marBottom w:val="0"/>
          <w:divBdr>
            <w:top w:val="none" w:sz="0" w:space="0" w:color="auto"/>
            <w:left w:val="none" w:sz="0" w:space="0" w:color="auto"/>
            <w:bottom w:val="none" w:sz="0" w:space="0" w:color="auto"/>
            <w:right w:val="none" w:sz="0" w:space="0" w:color="auto"/>
          </w:divBdr>
        </w:div>
        <w:div w:id="2011445460">
          <w:marLeft w:val="640"/>
          <w:marRight w:val="0"/>
          <w:marTop w:val="0"/>
          <w:marBottom w:val="0"/>
          <w:divBdr>
            <w:top w:val="none" w:sz="0" w:space="0" w:color="auto"/>
            <w:left w:val="none" w:sz="0" w:space="0" w:color="auto"/>
            <w:bottom w:val="none" w:sz="0" w:space="0" w:color="auto"/>
            <w:right w:val="none" w:sz="0" w:space="0" w:color="auto"/>
          </w:divBdr>
        </w:div>
        <w:div w:id="186911415">
          <w:marLeft w:val="640"/>
          <w:marRight w:val="0"/>
          <w:marTop w:val="0"/>
          <w:marBottom w:val="0"/>
          <w:divBdr>
            <w:top w:val="none" w:sz="0" w:space="0" w:color="auto"/>
            <w:left w:val="none" w:sz="0" w:space="0" w:color="auto"/>
            <w:bottom w:val="none" w:sz="0" w:space="0" w:color="auto"/>
            <w:right w:val="none" w:sz="0" w:space="0" w:color="auto"/>
          </w:divBdr>
        </w:div>
        <w:div w:id="8413706">
          <w:marLeft w:val="640"/>
          <w:marRight w:val="0"/>
          <w:marTop w:val="0"/>
          <w:marBottom w:val="0"/>
          <w:divBdr>
            <w:top w:val="none" w:sz="0" w:space="0" w:color="auto"/>
            <w:left w:val="none" w:sz="0" w:space="0" w:color="auto"/>
            <w:bottom w:val="none" w:sz="0" w:space="0" w:color="auto"/>
            <w:right w:val="none" w:sz="0" w:space="0" w:color="auto"/>
          </w:divBdr>
        </w:div>
        <w:div w:id="786121659">
          <w:marLeft w:val="640"/>
          <w:marRight w:val="0"/>
          <w:marTop w:val="0"/>
          <w:marBottom w:val="0"/>
          <w:divBdr>
            <w:top w:val="none" w:sz="0" w:space="0" w:color="auto"/>
            <w:left w:val="none" w:sz="0" w:space="0" w:color="auto"/>
            <w:bottom w:val="none" w:sz="0" w:space="0" w:color="auto"/>
            <w:right w:val="none" w:sz="0" w:space="0" w:color="auto"/>
          </w:divBdr>
        </w:div>
        <w:div w:id="1107506884">
          <w:marLeft w:val="640"/>
          <w:marRight w:val="0"/>
          <w:marTop w:val="0"/>
          <w:marBottom w:val="0"/>
          <w:divBdr>
            <w:top w:val="none" w:sz="0" w:space="0" w:color="auto"/>
            <w:left w:val="none" w:sz="0" w:space="0" w:color="auto"/>
            <w:bottom w:val="none" w:sz="0" w:space="0" w:color="auto"/>
            <w:right w:val="none" w:sz="0" w:space="0" w:color="auto"/>
          </w:divBdr>
        </w:div>
        <w:div w:id="2013800861">
          <w:marLeft w:val="640"/>
          <w:marRight w:val="0"/>
          <w:marTop w:val="0"/>
          <w:marBottom w:val="0"/>
          <w:divBdr>
            <w:top w:val="none" w:sz="0" w:space="0" w:color="auto"/>
            <w:left w:val="none" w:sz="0" w:space="0" w:color="auto"/>
            <w:bottom w:val="none" w:sz="0" w:space="0" w:color="auto"/>
            <w:right w:val="none" w:sz="0" w:space="0" w:color="auto"/>
          </w:divBdr>
        </w:div>
        <w:div w:id="1049691232">
          <w:marLeft w:val="640"/>
          <w:marRight w:val="0"/>
          <w:marTop w:val="0"/>
          <w:marBottom w:val="0"/>
          <w:divBdr>
            <w:top w:val="none" w:sz="0" w:space="0" w:color="auto"/>
            <w:left w:val="none" w:sz="0" w:space="0" w:color="auto"/>
            <w:bottom w:val="none" w:sz="0" w:space="0" w:color="auto"/>
            <w:right w:val="none" w:sz="0" w:space="0" w:color="auto"/>
          </w:divBdr>
        </w:div>
        <w:div w:id="1597443893">
          <w:marLeft w:val="640"/>
          <w:marRight w:val="0"/>
          <w:marTop w:val="0"/>
          <w:marBottom w:val="0"/>
          <w:divBdr>
            <w:top w:val="none" w:sz="0" w:space="0" w:color="auto"/>
            <w:left w:val="none" w:sz="0" w:space="0" w:color="auto"/>
            <w:bottom w:val="none" w:sz="0" w:space="0" w:color="auto"/>
            <w:right w:val="none" w:sz="0" w:space="0" w:color="auto"/>
          </w:divBdr>
        </w:div>
        <w:div w:id="1611468320">
          <w:marLeft w:val="640"/>
          <w:marRight w:val="0"/>
          <w:marTop w:val="0"/>
          <w:marBottom w:val="0"/>
          <w:divBdr>
            <w:top w:val="none" w:sz="0" w:space="0" w:color="auto"/>
            <w:left w:val="none" w:sz="0" w:space="0" w:color="auto"/>
            <w:bottom w:val="none" w:sz="0" w:space="0" w:color="auto"/>
            <w:right w:val="none" w:sz="0" w:space="0" w:color="auto"/>
          </w:divBdr>
        </w:div>
        <w:div w:id="1347556035">
          <w:marLeft w:val="640"/>
          <w:marRight w:val="0"/>
          <w:marTop w:val="0"/>
          <w:marBottom w:val="0"/>
          <w:divBdr>
            <w:top w:val="none" w:sz="0" w:space="0" w:color="auto"/>
            <w:left w:val="none" w:sz="0" w:space="0" w:color="auto"/>
            <w:bottom w:val="none" w:sz="0" w:space="0" w:color="auto"/>
            <w:right w:val="none" w:sz="0" w:space="0" w:color="auto"/>
          </w:divBdr>
        </w:div>
        <w:div w:id="1297105852">
          <w:marLeft w:val="640"/>
          <w:marRight w:val="0"/>
          <w:marTop w:val="0"/>
          <w:marBottom w:val="0"/>
          <w:divBdr>
            <w:top w:val="none" w:sz="0" w:space="0" w:color="auto"/>
            <w:left w:val="none" w:sz="0" w:space="0" w:color="auto"/>
            <w:bottom w:val="none" w:sz="0" w:space="0" w:color="auto"/>
            <w:right w:val="none" w:sz="0" w:space="0" w:color="auto"/>
          </w:divBdr>
        </w:div>
        <w:div w:id="2056007194">
          <w:marLeft w:val="640"/>
          <w:marRight w:val="0"/>
          <w:marTop w:val="0"/>
          <w:marBottom w:val="0"/>
          <w:divBdr>
            <w:top w:val="none" w:sz="0" w:space="0" w:color="auto"/>
            <w:left w:val="none" w:sz="0" w:space="0" w:color="auto"/>
            <w:bottom w:val="none" w:sz="0" w:space="0" w:color="auto"/>
            <w:right w:val="none" w:sz="0" w:space="0" w:color="auto"/>
          </w:divBdr>
        </w:div>
        <w:div w:id="466361010">
          <w:marLeft w:val="640"/>
          <w:marRight w:val="0"/>
          <w:marTop w:val="0"/>
          <w:marBottom w:val="0"/>
          <w:divBdr>
            <w:top w:val="none" w:sz="0" w:space="0" w:color="auto"/>
            <w:left w:val="none" w:sz="0" w:space="0" w:color="auto"/>
            <w:bottom w:val="none" w:sz="0" w:space="0" w:color="auto"/>
            <w:right w:val="none" w:sz="0" w:space="0" w:color="auto"/>
          </w:divBdr>
        </w:div>
        <w:div w:id="1641109292">
          <w:marLeft w:val="640"/>
          <w:marRight w:val="0"/>
          <w:marTop w:val="0"/>
          <w:marBottom w:val="0"/>
          <w:divBdr>
            <w:top w:val="none" w:sz="0" w:space="0" w:color="auto"/>
            <w:left w:val="none" w:sz="0" w:space="0" w:color="auto"/>
            <w:bottom w:val="none" w:sz="0" w:space="0" w:color="auto"/>
            <w:right w:val="none" w:sz="0" w:space="0" w:color="auto"/>
          </w:divBdr>
        </w:div>
        <w:div w:id="1731923249">
          <w:marLeft w:val="640"/>
          <w:marRight w:val="0"/>
          <w:marTop w:val="0"/>
          <w:marBottom w:val="0"/>
          <w:divBdr>
            <w:top w:val="none" w:sz="0" w:space="0" w:color="auto"/>
            <w:left w:val="none" w:sz="0" w:space="0" w:color="auto"/>
            <w:bottom w:val="none" w:sz="0" w:space="0" w:color="auto"/>
            <w:right w:val="none" w:sz="0" w:space="0" w:color="auto"/>
          </w:divBdr>
        </w:div>
        <w:div w:id="1981107235">
          <w:marLeft w:val="640"/>
          <w:marRight w:val="0"/>
          <w:marTop w:val="0"/>
          <w:marBottom w:val="0"/>
          <w:divBdr>
            <w:top w:val="none" w:sz="0" w:space="0" w:color="auto"/>
            <w:left w:val="none" w:sz="0" w:space="0" w:color="auto"/>
            <w:bottom w:val="none" w:sz="0" w:space="0" w:color="auto"/>
            <w:right w:val="none" w:sz="0" w:space="0" w:color="auto"/>
          </w:divBdr>
        </w:div>
        <w:div w:id="779106063">
          <w:marLeft w:val="640"/>
          <w:marRight w:val="0"/>
          <w:marTop w:val="0"/>
          <w:marBottom w:val="0"/>
          <w:divBdr>
            <w:top w:val="none" w:sz="0" w:space="0" w:color="auto"/>
            <w:left w:val="none" w:sz="0" w:space="0" w:color="auto"/>
            <w:bottom w:val="none" w:sz="0" w:space="0" w:color="auto"/>
            <w:right w:val="none" w:sz="0" w:space="0" w:color="auto"/>
          </w:divBdr>
        </w:div>
        <w:div w:id="829949673">
          <w:marLeft w:val="640"/>
          <w:marRight w:val="0"/>
          <w:marTop w:val="0"/>
          <w:marBottom w:val="0"/>
          <w:divBdr>
            <w:top w:val="none" w:sz="0" w:space="0" w:color="auto"/>
            <w:left w:val="none" w:sz="0" w:space="0" w:color="auto"/>
            <w:bottom w:val="none" w:sz="0" w:space="0" w:color="auto"/>
            <w:right w:val="none" w:sz="0" w:space="0" w:color="auto"/>
          </w:divBdr>
        </w:div>
        <w:div w:id="1933970068">
          <w:marLeft w:val="640"/>
          <w:marRight w:val="0"/>
          <w:marTop w:val="0"/>
          <w:marBottom w:val="0"/>
          <w:divBdr>
            <w:top w:val="none" w:sz="0" w:space="0" w:color="auto"/>
            <w:left w:val="none" w:sz="0" w:space="0" w:color="auto"/>
            <w:bottom w:val="none" w:sz="0" w:space="0" w:color="auto"/>
            <w:right w:val="none" w:sz="0" w:space="0" w:color="auto"/>
          </w:divBdr>
        </w:div>
        <w:div w:id="293870852">
          <w:marLeft w:val="640"/>
          <w:marRight w:val="0"/>
          <w:marTop w:val="0"/>
          <w:marBottom w:val="0"/>
          <w:divBdr>
            <w:top w:val="none" w:sz="0" w:space="0" w:color="auto"/>
            <w:left w:val="none" w:sz="0" w:space="0" w:color="auto"/>
            <w:bottom w:val="none" w:sz="0" w:space="0" w:color="auto"/>
            <w:right w:val="none" w:sz="0" w:space="0" w:color="auto"/>
          </w:divBdr>
        </w:div>
        <w:div w:id="1396469604">
          <w:marLeft w:val="640"/>
          <w:marRight w:val="0"/>
          <w:marTop w:val="0"/>
          <w:marBottom w:val="0"/>
          <w:divBdr>
            <w:top w:val="none" w:sz="0" w:space="0" w:color="auto"/>
            <w:left w:val="none" w:sz="0" w:space="0" w:color="auto"/>
            <w:bottom w:val="none" w:sz="0" w:space="0" w:color="auto"/>
            <w:right w:val="none" w:sz="0" w:space="0" w:color="auto"/>
          </w:divBdr>
        </w:div>
        <w:div w:id="693111690">
          <w:marLeft w:val="640"/>
          <w:marRight w:val="0"/>
          <w:marTop w:val="0"/>
          <w:marBottom w:val="0"/>
          <w:divBdr>
            <w:top w:val="none" w:sz="0" w:space="0" w:color="auto"/>
            <w:left w:val="none" w:sz="0" w:space="0" w:color="auto"/>
            <w:bottom w:val="none" w:sz="0" w:space="0" w:color="auto"/>
            <w:right w:val="none" w:sz="0" w:space="0" w:color="auto"/>
          </w:divBdr>
        </w:div>
        <w:div w:id="480193199">
          <w:marLeft w:val="640"/>
          <w:marRight w:val="0"/>
          <w:marTop w:val="0"/>
          <w:marBottom w:val="0"/>
          <w:divBdr>
            <w:top w:val="none" w:sz="0" w:space="0" w:color="auto"/>
            <w:left w:val="none" w:sz="0" w:space="0" w:color="auto"/>
            <w:bottom w:val="none" w:sz="0" w:space="0" w:color="auto"/>
            <w:right w:val="none" w:sz="0" w:space="0" w:color="auto"/>
          </w:divBdr>
        </w:div>
        <w:div w:id="850725547">
          <w:marLeft w:val="640"/>
          <w:marRight w:val="0"/>
          <w:marTop w:val="0"/>
          <w:marBottom w:val="0"/>
          <w:divBdr>
            <w:top w:val="none" w:sz="0" w:space="0" w:color="auto"/>
            <w:left w:val="none" w:sz="0" w:space="0" w:color="auto"/>
            <w:bottom w:val="none" w:sz="0" w:space="0" w:color="auto"/>
            <w:right w:val="none" w:sz="0" w:space="0" w:color="auto"/>
          </w:divBdr>
        </w:div>
        <w:div w:id="802119807">
          <w:marLeft w:val="640"/>
          <w:marRight w:val="0"/>
          <w:marTop w:val="0"/>
          <w:marBottom w:val="0"/>
          <w:divBdr>
            <w:top w:val="none" w:sz="0" w:space="0" w:color="auto"/>
            <w:left w:val="none" w:sz="0" w:space="0" w:color="auto"/>
            <w:bottom w:val="none" w:sz="0" w:space="0" w:color="auto"/>
            <w:right w:val="none" w:sz="0" w:space="0" w:color="auto"/>
          </w:divBdr>
        </w:div>
        <w:div w:id="2065449016">
          <w:marLeft w:val="640"/>
          <w:marRight w:val="0"/>
          <w:marTop w:val="0"/>
          <w:marBottom w:val="0"/>
          <w:divBdr>
            <w:top w:val="none" w:sz="0" w:space="0" w:color="auto"/>
            <w:left w:val="none" w:sz="0" w:space="0" w:color="auto"/>
            <w:bottom w:val="none" w:sz="0" w:space="0" w:color="auto"/>
            <w:right w:val="none" w:sz="0" w:space="0" w:color="auto"/>
          </w:divBdr>
        </w:div>
        <w:div w:id="953899251">
          <w:marLeft w:val="640"/>
          <w:marRight w:val="0"/>
          <w:marTop w:val="0"/>
          <w:marBottom w:val="0"/>
          <w:divBdr>
            <w:top w:val="none" w:sz="0" w:space="0" w:color="auto"/>
            <w:left w:val="none" w:sz="0" w:space="0" w:color="auto"/>
            <w:bottom w:val="none" w:sz="0" w:space="0" w:color="auto"/>
            <w:right w:val="none" w:sz="0" w:space="0" w:color="auto"/>
          </w:divBdr>
        </w:div>
        <w:div w:id="526332310">
          <w:marLeft w:val="640"/>
          <w:marRight w:val="0"/>
          <w:marTop w:val="0"/>
          <w:marBottom w:val="0"/>
          <w:divBdr>
            <w:top w:val="none" w:sz="0" w:space="0" w:color="auto"/>
            <w:left w:val="none" w:sz="0" w:space="0" w:color="auto"/>
            <w:bottom w:val="none" w:sz="0" w:space="0" w:color="auto"/>
            <w:right w:val="none" w:sz="0" w:space="0" w:color="auto"/>
          </w:divBdr>
        </w:div>
        <w:div w:id="873227584">
          <w:marLeft w:val="640"/>
          <w:marRight w:val="0"/>
          <w:marTop w:val="0"/>
          <w:marBottom w:val="0"/>
          <w:divBdr>
            <w:top w:val="none" w:sz="0" w:space="0" w:color="auto"/>
            <w:left w:val="none" w:sz="0" w:space="0" w:color="auto"/>
            <w:bottom w:val="none" w:sz="0" w:space="0" w:color="auto"/>
            <w:right w:val="none" w:sz="0" w:space="0" w:color="auto"/>
          </w:divBdr>
        </w:div>
        <w:div w:id="627901744">
          <w:marLeft w:val="640"/>
          <w:marRight w:val="0"/>
          <w:marTop w:val="0"/>
          <w:marBottom w:val="0"/>
          <w:divBdr>
            <w:top w:val="none" w:sz="0" w:space="0" w:color="auto"/>
            <w:left w:val="none" w:sz="0" w:space="0" w:color="auto"/>
            <w:bottom w:val="none" w:sz="0" w:space="0" w:color="auto"/>
            <w:right w:val="none" w:sz="0" w:space="0" w:color="auto"/>
          </w:divBdr>
        </w:div>
        <w:div w:id="360130280">
          <w:marLeft w:val="640"/>
          <w:marRight w:val="0"/>
          <w:marTop w:val="0"/>
          <w:marBottom w:val="0"/>
          <w:divBdr>
            <w:top w:val="none" w:sz="0" w:space="0" w:color="auto"/>
            <w:left w:val="none" w:sz="0" w:space="0" w:color="auto"/>
            <w:bottom w:val="none" w:sz="0" w:space="0" w:color="auto"/>
            <w:right w:val="none" w:sz="0" w:space="0" w:color="auto"/>
          </w:divBdr>
        </w:div>
        <w:div w:id="702099529">
          <w:marLeft w:val="640"/>
          <w:marRight w:val="0"/>
          <w:marTop w:val="0"/>
          <w:marBottom w:val="0"/>
          <w:divBdr>
            <w:top w:val="none" w:sz="0" w:space="0" w:color="auto"/>
            <w:left w:val="none" w:sz="0" w:space="0" w:color="auto"/>
            <w:bottom w:val="none" w:sz="0" w:space="0" w:color="auto"/>
            <w:right w:val="none" w:sz="0" w:space="0" w:color="auto"/>
          </w:divBdr>
        </w:div>
        <w:div w:id="1297954274">
          <w:marLeft w:val="640"/>
          <w:marRight w:val="0"/>
          <w:marTop w:val="0"/>
          <w:marBottom w:val="0"/>
          <w:divBdr>
            <w:top w:val="none" w:sz="0" w:space="0" w:color="auto"/>
            <w:left w:val="none" w:sz="0" w:space="0" w:color="auto"/>
            <w:bottom w:val="none" w:sz="0" w:space="0" w:color="auto"/>
            <w:right w:val="none" w:sz="0" w:space="0" w:color="auto"/>
          </w:divBdr>
        </w:div>
        <w:div w:id="1041435971">
          <w:marLeft w:val="640"/>
          <w:marRight w:val="0"/>
          <w:marTop w:val="0"/>
          <w:marBottom w:val="0"/>
          <w:divBdr>
            <w:top w:val="none" w:sz="0" w:space="0" w:color="auto"/>
            <w:left w:val="none" w:sz="0" w:space="0" w:color="auto"/>
            <w:bottom w:val="none" w:sz="0" w:space="0" w:color="auto"/>
            <w:right w:val="none" w:sz="0" w:space="0" w:color="auto"/>
          </w:divBdr>
        </w:div>
        <w:div w:id="1445927438">
          <w:marLeft w:val="640"/>
          <w:marRight w:val="0"/>
          <w:marTop w:val="0"/>
          <w:marBottom w:val="0"/>
          <w:divBdr>
            <w:top w:val="none" w:sz="0" w:space="0" w:color="auto"/>
            <w:left w:val="none" w:sz="0" w:space="0" w:color="auto"/>
            <w:bottom w:val="none" w:sz="0" w:space="0" w:color="auto"/>
            <w:right w:val="none" w:sz="0" w:space="0" w:color="auto"/>
          </w:divBdr>
        </w:div>
        <w:div w:id="1496728660">
          <w:marLeft w:val="640"/>
          <w:marRight w:val="0"/>
          <w:marTop w:val="0"/>
          <w:marBottom w:val="0"/>
          <w:divBdr>
            <w:top w:val="none" w:sz="0" w:space="0" w:color="auto"/>
            <w:left w:val="none" w:sz="0" w:space="0" w:color="auto"/>
            <w:bottom w:val="none" w:sz="0" w:space="0" w:color="auto"/>
            <w:right w:val="none" w:sz="0" w:space="0" w:color="auto"/>
          </w:divBdr>
        </w:div>
        <w:div w:id="1211764823">
          <w:marLeft w:val="640"/>
          <w:marRight w:val="0"/>
          <w:marTop w:val="0"/>
          <w:marBottom w:val="0"/>
          <w:divBdr>
            <w:top w:val="none" w:sz="0" w:space="0" w:color="auto"/>
            <w:left w:val="none" w:sz="0" w:space="0" w:color="auto"/>
            <w:bottom w:val="none" w:sz="0" w:space="0" w:color="auto"/>
            <w:right w:val="none" w:sz="0" w:space="0" w:color="auto"/>
          </w:divBdr>
        </w:div>
        <w:div w:id="2079160747">
          <w:marLeft w:val="640"/>
          <w:marRight w:val="0"/>
          <w:marTop w:val="0"/>
          <w:marBottom w:val="0"/>
          <w:divBdr>
            <w:top w:val="none" w:sz="0" w:space="0" w:color="auto"/>
            <w:left w:val="none" w:sz="0" w:space="0" w:color="auto"/>
            <w:bottom w:val="none" w:sz="0" w:space="0" w:color="auto"/>
            <w:right w:val="none" w:sz="0" w:space="0" w:color="auto"/>
          </w:divBdr>
        </w:div>
        <w:div w:id="2146072024">
          <w:marLeft w:val="640"/>
          <w:marRight w:val="0"/>
          <w:marTop w:val="0"/>
          <w:marBottom w:val="0"/>
          <w:divBdr>
            <w:top w:val="none" w:sz="0" w:space="0" w:color="auto"/>
            <w:left w:val="none" w:sz="0" w:space="0" w:color="auto"/>
            <w:bottom w:val="none" w:sz="0" w:space="0" w:color="auto"/>
            <w:right w:val="none" w:sz="0" w:space="0" w:color="auto"/>
          </w:divBdr>
        </w:div>
        <w:div w:id="2067609636">
          <w:marLeft w:val="640"/>
          <w:marRight w:val="0"/>
          <w:marTop w:val="0"/>
          <w:marBottom w:val="0"/>
          <w:divBdr>
            <w:top w:val="none" w:sz="0" w:space="0" w:color="auto"/>
            <w:left w:val="none" w:sz="0" w:space="0" w:color="auto"/>
            <w:bottom w:val="none" w:sz="0" w:space="0" w:color="auto"/>
            <w:right w:val="none" w:sz="0" w:space="0" w:color="auto"/>
          </w:divBdr>
        </w:div>
        <w:div w:id="606349640">
          <w:marLeft w:val="640"/>
          <w:marRight w:val="0"/>
          <w:marTop w:val="0"/>
          <w:marBottom w:val="0"/>
          <w:divBdr>
            <w:top w:val="none" w:sz="0" w:space="0" w:color="auto"/>
            <w:left w:val="none" w:sz="0" w:space="0" w:color="auto"/>
            <w:bottom w:val="none" w:sz="0" w:space="0" w:color="auto"/>
            <w:right w:val="none" w:sz="0" w:space="0" w:color="auto"/>
          </w:divBdr>
        </w:div>
        <w:div w:id="1778791388">
          <w:marLeft w:val="640"/>
          <w:marRight w:val="0"/>
          <w:marTop w:val="0"/>
          <w:marBottom w:val="0"/>
          <w:divBdr>
            <w:top w:val="none" w:sz="0" w:space="0" w:color="auto"/>
            <w:left w:val="none" w:sz="0" w:space="0" w:color="auto"/>
            <w:bottom w:val="none" w:sz="0" w:space="0" w:color="auto"/>
            <w:right w:val="none" w:sz="0" w:space="0" w:color="auto"/>
          </w:divBdr>
        </w:div>
        <w:div w:id="1381251028">
          <w:marLeft w:val="640"/>
          <w:marRight w:val="0"/>
          <w:marTop w:val="0"/>
          <w:marBottom w:val="0"/>
          <w:divBdr>
            <w:top w:val="none" w:sz="0" w:space="0" w:color="auto"/>
            <w:left w:val="none" w:sz="0" w:space="0" w:color="auto"/>
            <w:bottom w:val="none" w:sz="0" w:space="0" w:color="auto"/>
            <w:right w:val="none" w:sz="0" w:space="0" w:color="auto"/>
          </w:divBdr>
        </w:div>
        <w:div w:id="232277435">
          <w:marLeft w:val="640"/>
          <w:marRight w:val="0"/>
          <w:marTop w:val="0"/>
          <w:marBottom w:val="0"/>
          <w:divBdr>
            <w:top w:val="none" w:sz="0" w:space="0" w:color="auto"/>
            <w:left w:val="none" w:sz="0" w:space="0" w:color="auto"/>
            <w:bottom w:val="none" w:sz="0" w:space="0" w:color="auto"/>
            <w:right w:val="none" w:sz="0" w:space="0" w:color="auto"/>
          </w:divBdr>
        </w:div>
        <w:div w:id="631987618">
          <w:marLeft w:val="640"/>
          <w:marRight w:val="0"/>
          <w:marTop w:val="0"/>
          <w:marBottom w:val="0"/>
          <w:divBdr>
            <w:top w:val="none" w:sz="0" w:space="0" w:color="auto"/>
            <w:left w:val="none" w:sz="0" w:space="0" w:color="auto"/>
            <w:bottom w:val="none" w:sz="0" w:space="0" w:color="auto"/>
            <w:right w:val="none" w:sz="0" w:space="0" w:color="auto"/>
          </w:divBdr>
        </w:div>
        <w:div w:id="1729835509">
          <w:marLeft w:val="640"/>
          <w:marRight w:val="0"/>
          <w:marTop w:val="0"/>
          <w:marBottom w:val="0"/>
          <w:divBdr>
            <w:top w:val="none" w:sz="0" w:space="0" w:color="auto"/>
            <w:left w:val="none" w:sz="0" w:space="0" w:color="auto"/>
            <w:bottom w:val="none" w:sz="0" w:space="0" w:color="auto"/>
            <w:right w:val="none" w:sz="0" w:space="0" w:color="auto"/>
          </w:divBdr>
        </w:div>
      </w:divsChild>
    </w:div>
    <w:div w:id="1958609080">
      <w:bodyDiv w:val="1"/>
      <w:marLeft w:val="0"/>
      <w:marRight w:val="0"/>
      <w:marTop w:val="0"/>
      <w:marBottom w:val="0"/>
      <w:divBdr>
        <w:top w:val="none" w:sz="0" w:space="0" w:color="auto"/>
        <w:left w:val="none" w:sz="0" w:space="0" w:color="auto"/>
        <w:bottom w:val="none" w:sz="0" w:space="0" w:color="auto"/>
        <w:right w:val="none" w:sz="0" w:space="0" w:color="auto"/>
      </w:divBdr>
      <w:divsChild>
        <w:div w:id="65150241">
          <w:marLeft w:val="480"/>
          <w:marRight w:val="0"/>
          <w:marTop w:val="0"/>
          <w:marBottom w:val="0"/>
          <w:divBdr>
            <w:top w:val="none" w:sz="0" w:space="0" w:color="auto"/>
            <w:left w:val="none" w:sz="0" w:space="0" w:color="auto"/>
            <w:bottom w:val="none" w:sz="0" w:space="0" w:color="auto"/>
            <w:right w:val="none" w:sz="0" w:space="0" w:color="auto"/>
          </w:divBdr>
        </w:div>
        <w:div w:id="107968309">
          <w:marLeft w:val="480"/>
          <w:marRight w:val="0"/>
          <w:marTop w:val="0"/>
          <w:marBottom w:val="0"/>
          <w:divBdr>
            <w:top w:val="none" w:sz="0" w:space="0" w:color="auto"/>
            <w:left w:val="none" w:sz="0" w:space="0" w:color="auto"/>
            <w:bottom w:val="none" w:sz="0" w:space="0" w:color="auto"/>
            <w:right w:val="none" w:sz="0" w:space="0" w:color="auto"/>
          </w:divBdr>
        </w:div>
        <w:div w:id="119882376">
          <w:marLeft w:val="480"/>
          <w:marRight w:val="0"/>
          <w:marTop w:val="0"/>
          <w:marBottom w:val="0"/>
          <w:divBdr>
            <w:top w:val="none" w:sz="0" w:space="0" w:color="auto"/>
            <w:left w:val="none" w:sz="0" w:space="0" w:color="auto"/>
            <w:bottom w:val="none" w:sz="0" w:space="0" w:color="auto"/>
            <w:right w:val="none" w:sz="0" w:space="0" w:color="auto"/>
          </w:divBdr>
        </w:div>
        <w:div w:id="154956443">
          <w:marLeft w:val="480"/>
          <w:marRight w:val="0"/>
          <w:marTop w:val="0"/>
          <w:marBottom w:val="0"/>
          <w:divBdr>
            <w:top w:val="none" w:sz="0" w:space="0" w:color="auto"/>
            <w:left w:val="none" w:sz="0" w:space="0" w:color="auto"/>
            <w:bottom w:val="none" w:sz="0" w:space="0" w:color="auto"/>
            <w:right w:val="none" w:sz="0" w:space="0" w:color="auto"/>
          </w:divBdr>
        </w:div>
        <w:div w:id="221910660">
          <w:marLeft w:val="480"/>
          <w:marRight w:val="0"/>
          <w:marTop w:val="0"/>
          <w:marBottom w:val="0"/>
          <w:divBdr>
            <w:top w:val="none" w:sz="0" w:space="0" w:color="auto"/>
            <w:left w:val="none" w:sz="0" w:space="0" w:color="auto"/>
            <w:bottom w:val="none" w:sz="0" w:space="0" w:color="auto"/>
            <w:right w:val="none" w:sz="0" w:space="0" w:color="auto"/>
          </w:divBdr>
        </w:div>
        <w:div w:id="248124817">
          <w:marLeft w:val="480"/>
          <w:marRight w:val="0"/>
          <w:marTop w:val="0"/>
          <w:marBottom w:val="0"/>
          <w:divBdr>
            <w:top w:val="none" w:sz="0" w:space="0" w:color="auto"/>
            <w:left w:val="none" w:sz="0" w:space="0" w:color="auto"/>
            <w:bottom w:val="none" w:sz="0" w:space="0" w:color="auto"/>
            <w:right w:val="none" w:sz="0" w:space="0" w:color="auto"/>
          </w:divBdr>
        </w:div>
        <w:div w:id="250241756">
          <w:marLeft w:val="480"/>
          <w:marRight w:val="0"/>
          <w:marTop w:val="0"/>
          <w:marBottom w:val="0"/>
          <w:divBdr>
            <w:top w:val="none" w:sz="0" w:space="0" w:color="auto"/>
            <w:left w:val="none" w:sz="0" w:space="0" w:color="auto"/>
            <w:bottom w:val="none" w:sz="0" w:space="0" w:color="auto"/>
            <w:right w:val="none" w:sz="0" w:space="0" w:color="auto"/>
          </w:divBdr>
        </w:div>
        <w:div w:id="254167101">
          <w:marLeft w:val="480"/>
          <w:marRight w:val="0"/>
          <w:marTop w:val="0"/>
          <w:marBottom w:val="0"/>
          <w:divBdr>
            <w:top w:val="none" w:sz="0" w:space="0" w:color="auto"/>
            <w:left w:val="none" w:sz="0" w:space="0" w:color="auto"/>
            <w:bottom w:val="none" w:sz="0" w:space="0" w:color="auto"/>
            <w:right w:val="none" w:sz="0" w:space="0" w:color="auto"/>
          </w:divBdr>
        </w:div>
        <w:div w:id="323944806">
          <w:marLeft w:val="480"/>
          <w:marRight w:val="0"/>
          <w:marTop w:val="0"/>
          <w:marBottom w:val="0"/>
          <w:divBdr>
            <w:top w:val="none" w:sz="0" w:space="0" w:color="auto"/>
            <w:left w:val="none" w:sz="0" w:space="0" w:color="auto"/>
            <w:bottom w:val="none" w:sz="0" w:space="0" w:color="auto"/>
            <w:right w:val="none" w:sz="0" w:space="0" w:color="auto"/>
          </w:divBdr>
        </w:div>
        <w:div w:id="359165916">
          <w:marLeft w:val="480"/>
          <w:marRight w:val="0"/>
          <w:marTop w:val="0"/>
          <w:marBottom w:val="0"/>
          <w:divBdr>
            <w:top w:val="none" w:sz="0" w:space="0" w:color="auto"/>
            <w:left w:val="none" w:sz="0" w:space="0" w:color="auto"/>
            <w:bottom w:val="none" w:sz="0" w:space="0" w:color="auto"/>
            <w:right w:val="none" w:sz="0" w:space="0" w:color="auto"/>
          </w:divBdr>
        </w:div>
        <w:div w:id="438719533">
          <w:marLeft w:val="480"/>
          <w:marRight w:val="0"/>
          <w:marTop w:val="0"/>
          <w:marBottom w:val="0"/>
          <w:divBdr>
            <w:top w:val="none" w:sz="0" w:space="0" w:color="auto"/>
            <w:left w:val="none" w:sz="0" w:space="0" w:color="auto"/>
            <w:bottom w:val="none" w:sz="0" w:space="0" w:color="auto"/>
            <w:right w:val="none" w:sz="0" w:space="0" w:color="auto"/>
          </w:divBdr>
        </w:div>
        <w:div w:id="494419333">
          <w:marLeft w:val="480"/>
          <w:marRight w:val="0"/>
          <w:marTop w:val="0"/>
          <w:marBottom w:val="0"/>
          <w:divBdr>
            <w:top w:val="none" w:sz="0" w:space="0" w:color="auto"/>
            <w:left w:val="none" w:sz="0" w:space="0" w:color="auto"/>
            <w:bottom w:val="none" w:sz="0" w:space="0" w:color="auto"/>
            <w:right w:val="none" w:sz="0" w:space="0" w:color="auto"/>
          </w:divBdr>
        </w:div>
        <w:div w:id="499931253">
          <w:marLeft w:val="480"/>
          <w:marRight w:val="0"/>
          <w:marTop w:val="0"/>
          <w:marBottom w:val="0"/>
          <w:divBdr>
            <w:top w:val="none" w:sz="0" w:space="0" w:color="auto"/>
            <w:left w:val="none" w:sz="0" w:space="0" w:color="auto"/>
            <w:bottom w:val="none" w:sz="0" w:space="0" w:color="auto"/>
            <w:right w:val="none" w:sz="0" w:space="0" w:color="auto"/>
          </w:divBdr>
        </w:div>
        <w:div w:id="506015979">
          <w:marLeft w:val="480"/>
          <w:marRight w:val="0"/>
          <w:marTop w:val="0"/>
          <w:marBottom w:val="0"/>
          <w:divBdr>
            <w:top w:val="none" w:sz="0" w:space="0" w:color="auto"/>
            <w:left w:val="none" w:sz="0" w:space="0" w:color="auto"/>
            <w:bottom w:val="none" w:sz="0" w:space="0" w:color="auto"/>
            <w:right w:val="none" w:sz="0" w:space="0" w:color="auto"/>
          </w:divBdr>
        </w:div>
        <w:div w:id="507864175">
          <w:marLeft w:val="480"/>
          <w:marRight w:val="0"/>
          <w:marTop w:val="0"/>
          <w:marBottom w:val="0"/>
          <w:divBdr>
            <w:top w:val="none" w:sz="0" w:space="0" w:color="auto"/>
            <w:left w:val="none" w:sz="0" w:space="0" w:color="auto"/>
            <w:bottom w:val="none" w:sz="0" w:space="0" w:color="auto"/>
            <w:right w:val="none" w:sz="0" w:space="0" w:color="auto"/>
          </w:divBdr>
        </w:div>
        <w:div w:id="523592164">
          <w:marLeft w:val="480"/>
          <w:marRight w:val="0"/>
          <w:marTop w:val="0"/>
          <w:marBottom w:val="0"/>
          <w:divBdr>
            <w:top w:val="none" w:sz="0" w:space="0" w:color="auto"/>
            <w:left w:val="none" w:sz="0" w:space="0" w:color="auto"/>
            <w:bottom w:val="none" w:sz="0" w:space="0" w:color="auto"/>
            <w:right w:val="none" w:sz="0" w:space="0" w:color="auto"/>
          </w:divBdr>
        </w:div>
        <w:div w:id="545483781">
          <w:marLeft w:val="480"/>
          <w:marRight w:val="0"/>
          <w:marTop w:val="0"/>
          <w:marBottom w:val="0"/>
          <w:divBdr>
            <w:top w:val="none" w:sz="0" w:space="0" w:color="auto"/>
            <w:left w:val="none" w:sz="0" w:space="0" w:color="auto"/>
            <w:bottom w:val="none" w:sz="0" w:space="0" w:color="auto"/>
            <w:right w:val="none" w:sz="0" w:space="0" w:color="auto"/>
          </w:divBdr>
        </w:div>
        <w:div w:id="558634447">
          <w:marLeft w:val="480"/>
          <w:marRight w:val="0"/>
          <w:marTop w:val="0"/>
          <w:marBottom w:val="0"/>
          <w:divBdr>
            <w:top w:val="none" w:sz="0" w:space="0" w:color="auto"/>
            <w:left w:val="none" w:sz="0" w:space="0" w:color="auto"/>
            <w:bottom w:val="none" w:sz="0" w:space="0" w:color="auto"/>
            <w:right w:val="none" w:sz="0" w:space="0" w:color="auto"/>
          </w:divBdr>
        </w:div>
        <w:div w:id="573666858">
          <w:marLeft w:val="480"/>
          <w:marRight w:val="0"/>
          <w:marTop w:val="0"/>
          <w:marBottom w:val="0"/>
          <w:divBdr>
            <w:top w:val="none" w:sz="0" w:space="0" w:color="auto"/>
            <w:left w:val="none" w:sz="0" w:space="0" w:color="auto"/>
            <w:bottom w:val="none" w:sz="0" w:space="0" w:color="auto"/>
            <w:right w:val="none" w:sz="0" w:space="0" w:color="auto"/>
          </w:divBdr>
        </w:div>
        <w:div w:id="581184095">
          <w:marLeft w:val="480"/>
          <w:marRight w:val="0"/>
          <w:marTop w:val="0"/>
          <w:marBottom w:val="0"/>
          <w:divBdr>
            <w:top w:val="none" w:sz="0" w:space="0" w:color="auto"/>
            <w:left w:val="none" w:sz="0" w:space="0" w:color="auto"/>
            <w:bottom w:val="none" w:sz="0" w:space="0" w:color="auto"/>
            <w:right w:val="none" w:sz="0" w:space="0" w:color="auto"/>
          </w:divBdr>
        </w:div>
        <w:div w:id="585769968">
          <w:marLeft w:val="480"/>
          <w:marRight w:val="0"/>
          <w:marTop w:val="0"/>
          <w:marBottom w:val="0"/>
          <w:divBdr>
            <w:top w:val="none" w:sz="0" w:space="0" w:color="auto"/>
            <w:left w:val="none" w:sz="0" w:space="0" w:color="auto"/>
            <w:bottom w:val="none" w:sz="0" w:space="0" w:color="auto"/>
            <w:right w:val="none" w:sz="0" w:space="0" w:color="auto"/>
          </w:divBdr>
        </w:div>
        <w:div w:id="638346636">
          <w:marLeft w:val="480"/>
          <w:marRight w:val="0"/>
          <w:marTop w:val="0"/>
          <w:marBottom w:val="0"/>
          <w:divBdr>
            <w:top w:val="none" w:sz="0" w:space="0" w:color="auto"/>
            <w:left w:val="none" w:sz="0" w:space="0" w:color="auto"/>
            <w:bottom w:val="none" w:sz="0" w:space="0" w:color="auto"/>
            <w:right w:val="none" w:sz="0" w:space="0" w:color="auto"/>
          </w:divBdr>
        </w:div>
        <w:div w:id="710493770">
          <w:marLeft w:val="480"/>
          <w:marRight w:val="0"/>
          <w:marTop w:val="0"/>
          <w:marBottom w:val="0"/>
          <w:divBdr>
            <w:top w:val="none" w:sz="0" w:space="0" w:color="auto"/>
            <w:left w:val="none" w:sz="0" w:space="0" w:color="auto"/>
            <w:bottom w:val="none" w:sz="0" w:space="0" w:color="auto"/>
            <w:right w:val="none" w:sz="0" w:space="0" w:color="auto"/>
          </w:divBdr>
        </w:div>
        <w:div w:id="722604969">
          <w:marLeft w:val="480"/>
          <w:marRight w:val="0"/>
          <w:marTop w:val="0"/>
          <w:marBottom w:val="0"/>
          <w:divBdr>
            <w:top w:val="none" w:sz="0" w:space="0" w:color="auto"/>
            <w:left w:val="none" w:sz="0" w:space="0" w:color="auto"/>
            <w:bottom w:val="none" w:sz="0" w:space="0" w:color="auto"/>
            <w:right w:val="none" w:sz="0" w:space="0" w:color="auto"/>
          </w:divBdr>
        </w:div>
        <w:div w:id="761684606">
          <w:marLeft w:val="480"/>
          <w:marRight w:val="0"/>
          <w:marTop w:val="0"/>
          <w:marBottom w:val="0"/>
          <w:divBdr>
            <w:top w:val="none" w:sz="0" w:space="0" w:color="auto"/>
            <w:left w:val="none" w:sz="0" w:space="0" w:color="auto"/>
            <w:bottom w:val="none" w:sz="0" w:space="0" w:color="auto"/>
            <w:right w:val="none" w:sz="0" w:space="0" w:color="auto"/>
          </w:divBdr>
        </w:div>
        <w:div w:id="813451725">
          <w:marLeft w:val="480"/>
          <w:marRight w:val="0"/>
          <w:marTop w:val="0"/>
          <w:marBottom w:val="0"/>
          <w:divBdr>
            <w:top w:val="none" w:sz="0" w:space="0" w:color="auto"/>
            <w:left w:val="none" w:sz="0" w:space="0" w:color="auto"/>
            <w:bottom w:val="none" w:sz="0" w:space="0" w:color="auto"/>
            <w:right w:val="none" w:sz="0" w:space="0" w:color="auto"/>
          </w:divBdr>
        </w:div>
        <w:div w:id="871456407">
          <w:marLeft w:val="480"/>
          <w:marRight w:val="0"/>
          <w:marTop w:val="0"/>
          <w:marBottom w:val="0"/>
          <w:divBdr>
            <w:top w:val="none" w:sz="0" w:space="0" w:color="auto"/>
            <w:left w:val="none" w:sz="0" w:space="0" w:color="auto"/>
            <w:bottom w:val="none" w:sz="0" w:space="0" w:color="auto"/>
            <w:right w:val="none" w:sz="0" w:space="0" w:color="auto"/>
          </w:divBdr>
        </w:div>
        <w:div w:id="945040796">
          <w:marLeft w:val="480"/>
          <w:marRight w:val="0"/>
          <w:marTop w:val="0"/>
          <w:marBottom w:val="0"/>
          <w:divBdr>
            <w:top w:val="none" w:sz="0" w:space="0" w:color="auto"/>
            <w:left w:val="none" w:sz="0" w:space="0" w:color="auto"/>
            <w:bottom w:val="none" w:sz="0" w:space="0" w:color="auto"/>
            <w:right w:val="none" w:sz="0" w:space="0" w:color="auto"/>
          </w:divBdr>
        </w:div>
        <w:div w:id="1009872861">
          <w:marLeft w:val="480"/>
          <w:marRight w:val="0"/>
          <w:marTop w:val="0"/>
          <w:marBottom w:val="0"/>
          <w:divBdr>
            <w:top w:val="none" w:sz="0" w:space="0" w:color="auto"/>
            <w:left w:val="none" w:sz="0" w:space="0" w:color="auto"/>
            <w:bottom w:val="none" w:sz="0" w:space="0" w:color="auto"/>
            <w:right w:val="none" w:sz="0" w:space="0" w:color="auto"/>
          </w:divBdr>
        </w:div>
        <w:div w:id="1049570443">
          <w:marLeft w:val="480"/>
          <w:marRight w:val="0"/>
          <w:marTop w:val="0"/>
          <w:marBottom w:val="0"/>
          <w:divBdr>
            <w:top w:val="none" w:sz="0" w:space="0" w:color="auto"/>
            <w:left w:val="none" w:sz="0" w:space="0" w:color="auto"/>
            <w:bottom w:val="none" w:sz="0" w:space="0" w:color="auto"/>
            <w:right w:val="none" w:sz="0" w:space="0" w:color="auto"/>
          </w:divBdr>
        </w:div>
        <w:div w:id="1062866530">
          <w:marLeft w:val="480"/>
          <w:marRight w:val="0"/>
          <w:marTop w:val="0"/>
          <w:marBottom w:val="0"/>
          <w:divBdr>
            <w:top w:val="none" w:sz="0" w:space="0" w:color="auto"/>
            <w:left w:val="none" w:sz="0" w:space="0" w:color="auto"/>
            <w:bottom w:val="none" w:sz="0" w:space="0" w:color="auto"/>
            <w:right w:val="none" w:sz="0" w:space="0" w:color="auto"/>
          </w:divBdr>
        </w:div>
        <w:div w:id="1066756332">
          <w:marLeft w:val="480"/>
          <w:marRight w:val="0"/>
          <w:marTop w:val="0"/>
          <w:marBottom w:val="0"/>
          <w:divBdr>
            <w:top w:val="none" w:sz="0" w:space="0" w:color="auto"/>
            <w:left w:val="none" w:sz="0" w:space="0" w:color="auto"/>
            <w:bottom w:val="none" w:sz="0" w:space="0" w:color="auto"/>
            <w:right w:val="none" w:sz="0" w:space="0" w:color="auto"/>
          </w:divBdr>
        </w:div>
        <w:div w:id="1090854577">
          <w:marLeft w:val="480"/>
          <w:marRight w:val="0"/>
          <w:marTop w:val="0"/>
          <w:marBottom w:val="0"/>
          <w:divBdr>
            <w:top w:val="none" w:sz="0" w:space="0" w:color="auto"/>
            <w:left w:val="none" w:sz="0" w:space="0" w:color="auto"/>
            <w:bottom w:val="none" w:sz="0" w:space="0" w:color="auto"/>
            <w:right w:val="none" w:sz="0" w:space="0" w:color="auto"/>
          </w:divBdr>
        </w:div>
        <w:div w:id="1107383515">
          <w:marLeft w:val="480"/>
          <w:marRight w:val="0"/>
          <w:marTop w:val="0"/>
          <w:marBottom w:val="0"/>
          <w:divBdr>
            <w:top w:val="none" w:sz="0" w:space="0" w:color="auto"/>
            <w:left w:val="none" w:sz="0" w:space="0" w:color="auto"/>
            <w:bottom w:val="none" w:sz="0" w:space="0" w:color="auto"/>
            <w:right w:val="none" w:sz="0" w:space="0" w:color="auto"/>
          </w:divBdr>
        </w:div>
        <w:div w:id="1146316990">
          <w:marLeft w:val="480"/>
          <w:marRight w:val="0"/>
          <w:marTop w:val="0"/>
          <w:marBottom w:val="0"/>
          <w:divBdr>
            <w:top w:val="none" w:sz="0" w:space="0" w:color="auto"/>
            <w:left w:val="none" w:sz="0" w:space="0" w:color="auto"/>
            <w:bottom w:val="none" w:sz="0" w:space="0" w:color="auto"/>
            <w:right w:val="none" w:sz="0" w:space="0" w:color="auto"/>
          </w:divBdr>
        </w:div>
        <w:div w:id="1154223428">
          <w:marLeft w:val="480"/>
          <w:marRight w:val="0"/>
          <w:marTop w:val="0"/>
          <w:marBottom w:val="0"/>
          <w:divBdr>
            <w:top w:val="none" w:sz="0" w:space="0" w:color="auto"/>
            <w:left w:val="none" w:sz="0" w:space="0" w:color="auto"/>
            <w:bottom w:val="none" w:sz="0" w:space="0" w:color="auto"/>
            <w:right w:val="none" w:sz="0" w:space="0" w:color="auto"/>
          </w:divBdr>
        </w:div>
        <w:div w:id="1206286992">
          <w:marLeft w:val="480"/>
          <w:marRight w:val="0"/>
          <w:marTop w:val="0"/>
          <w:marBottom w:val="0"/>
          <w:divBdr>
            <w:top w:val="none" w:sz="0" w:space="0" w:color="auto"/>
            <w:left w:val="none" w:sz="0" w:space="0" w:color="auto"/>
            <w:bottom w:val="none" w:sz="0" w:space="0" w:color="auto"/>
            <w:right w:val="none" w:sz="0" w:space="0" w:color="auto"/>
          </w:divBdr>
        </w:div>
        <w:div w:id="1218325119">
          <w:marLeft w:val="480"/>
          <w:marRight w:val="0"/>
          <w:marTop w:val="0"/>
          <w:marBottom w:val="0"/>
          <w:divBdr>
            <w:top w:val="none" w:sz="0" w:space="0" w:color="auto"/>
            <w:left w:val="none" w:sz="0" w:space="0" w:color="auto"/>
            <w:bottom w:val="none" w:sz="0" w:space="0" w:color="auto"/>
            <w:right w:val="none" w:sz="0" w:space="0" w:color="auto"/>
          </w:divBdr>
        </w:div>
        <w:div w:id="1264876967">
          <w:marLeft w:val="480"/>
          <w:marRight w:val="0"/>
          <w:marTop w:val="0"/>
          <w:marBottom w:val="0"/>
          <w:divBdr>
            <w:top w:val="none" w:sz="0" w:space="0" w:color="auto"/>
            <w:left w:val="none" w:sz="0" w:space="0" w:color="auto"/>
            <w:bottom w:val="none" w:sz="0" w:space="0" w:color="auto"/>
            <w:right w:val="none" w:sz="0" w:space="0" w:color="auto"/>
          </w:divBdr>
        </w:div>
        <w:div w:id="1325670902">
          <w:marLeft w:val="480"/>
          <w:marRight w:val="0"/>
          <w:marTop w:val="0"/>
          <w:marBottom w:val="0"/>
          <w:divBdr>
            <w:top w:val="none" w:sz="0" w:space="0" w:color="auto"/>
            <w:left w:val="none" w:sz="0" w:space="0" w:color="auto"/>
            <w:bottom w:val="none" w:sz="0" w:space="0" w:color="auto"/>
            <w:right w:val="none" w:sz="0" w:space="0" w:color="auto"/>
          </w:divBdr>
        </w:div>
        <w:div w:id="1422213956">
          <w:marLeft w:val="480"/>
          <w:marRight w:val="0"/>
          <w:marTop w:val="0"/>
          <w:marBottom w:val="0"/>
          <w:divBdr>
            <w:top w:val="none" w:sz="0" w:space="0" w:color="auto"/>
            <w:left w:val="none" w:sz="0" w:space="0" w:color="auto"/>
            <w:bottom w:val="none" w:sz="0" w:space="0" w:color="auto"/>
            <w:right w:val="none" w:sz="0" w:space="0" w:color="auto"/>
          </w:divBdr>
        </w:div>
        <w:div w:id="1438527813">
          <w:marLeft w:val="480"/>
          <w:marRight w:val="0"/>
          <w:marTop w:val="0"/>
          <w:marBottom w:val="0"/>
          <w:divBdr>
            <w:top w:val="none" w:sz="0" w:space="0" w:color="auto"/>
            <w:left w:val="none" w:sz="0" w:space="0" w:color="auto"/>
            <w:bottom w:val="none" w:sz="0" w:space="0" w:color="auto"/>
            <w:right w:val="none" w:sz="0" w:space="0" w:color="auto"/>
          </w:divBdr>
        </w:div>
        <w:div w:id="1449743061">
          <w:marLeft w:val="480"/>
          <w:marRight w:val="0"/>
          <w:marTop w:val="0"/>
          <w:marBottom w:val="0"/>
          <w:divBdr>
            <w:top w:val="none" w:sz="0" w:space="0" w:color="auto"/>
            <w:left w:val="none" w:sz="0" w:space="0" w:color="auto"/>
            <w:bottom w:val="none" w:sz="0" w:space="0" w:color="auto"/>
            <w:right w:val="none" w:sz="0" w:space="0" w:color="auto"/>
          </w:divBdr>
        </w:div>
        <w:div w:id="1455246632">
          <w:marLeft w:val="480"/>
          <w:marRight w:val="0"/>
          <w:marTop w:val="0"/>
          <w:marBottom w:val="0"/>
          <w:divBdr>
            <w:top w:val="none" w:sz="0" w:space="0" w:color="auto"/>
            <w:left w:val="none" w:sz="0" w:space="0" w:color="auto"/>
            <w:bottom w:val="none" w:sz="0" w:space="0" w:color="auto"/>
            <w:right w:val="none" w:sz="0" w:space="0" w:color="auto"/>
          </w:divBdr>
        </w:div>
        <w:div w:id="1455565321">
          <w:marLeft w:val="480"/>
          <w:marRight w:val="0"/>
          <w:marTop w:val="0"/>
          <w:marBottom w:val="0"/>
          <w:divBdr>
            <w:top w:val="none" w:sz="0" w:space="0" w:color="auto"/>
            <w:left w:val="none" w:sz="0" w:space="0" w:color="auto"/>
            <w:bottom w:val="none" w:sz="0" w:space="0" w:color="auto"/>
            <w:right w:val="none" w:sz="0" w:space="0" w:color="auto"/>
          </w:divBdr>
        </w:div>
        <w:div w:id="1503083233">
          <w:marLeft w:val="480"/>
          <w:marRight w:val="0"/>
          <w:marTop w:val="0"/>
          <w:marBottom w:val="0"/>
          <w:divBdr>
            <w:top w:val="none" w:sz="0" w:space="0" w:color="auto"/>
            <w:left w:val="none" w:sz="0" w:space="0" w:color="auto"/>
            <w:bottom w:val="none" w:sz="0" w:space="0" w:color="auto"/>
            <w:right w:val="none" w:sz="0" w:space="0" w:color="auto"/>
          </w:divBdr>
        </w:div>
        <w:div w:id="1542866952">
          <w:marLeft w:val="480"/>
          <w:marRight w:val="0"/>
          <w:marTop w:val="0"/>
          <w:marBottom w:val="0"/>
          <w:divBdr>
            <w:top w:val="none" w:sz="0" w:space="0" w:color="auto"/>
            <w:left w:val="none" w:sz="0" w:space="0" w:color="auto"/>
            <w:bottom w:val="none" w:sz="0" w:space="0" w:color="auto"/>
            <w:right w:val="none" w:sz="0" w:space="0" w:color="auto"/>
          </w:divBdr>
        </w:div>
        <w:div w:id="1552575389">
          <w:marLeft w:val="480"/>
          <w:marRight w:val="0"/>
          <w:marTop w:val="0"/>
          <w:marBottom w:val="0"/>
          <w:divBdr>
            <w:top w:val="none" w:sz="0" w:space="0" w:color="auto"/>
            <w:left w:val="none" w:sz="0" w:space="0" w:color="auto"/>
            <w:bottom w:val="none" w:sz="0" w:space="0" w:color="auto"/>
            <w:right w:val="none" w:sz="0" w:space="0" w:color="auto"/>
          </w:divBdr>
        </w:div>
        <w:div w:id="1567760815">
          <w:marLeft w:val="480"/>
          <w:marRight w:val="0"/>
          <w:marTop w:val="0"/>
          <w:marBottom w:val="0"/>
          <w:divBdr>
            <w:top w:val="none" w:sz="0" w:space="0" w:color="auto"/>
            <w:left w:val="none" w:sz="0" w:space="0" w:color="auto"/>
            <w:bottom w:val="none" w:sz="0" w:space="0" w:color="auto"/>
            <w:right w:val="none" w:sz="0" w:space="0" w:color="auto"/>
          </w:divBdr>
        </w:div>
        <w:div w:id="1567836729">
          <w:marLeft w:val="480"/>
          <w:marRight w:val="0"/>
          <w:marTop w:val="0"/>
          <w:marBottom w:val="0"/>
          <w:divBdr>
            <w:top w:val="none" w:sz="0" w:space="0" w:color="auto"/>
            <w:left w:val="none" w:sz="0" w:space="0" w:color="auto"/>
            <w:bottom w:val="none" w:sz="0" w:space="0" w:color="auto"/>
            <w:right w:val="none" w:sz="0" w:space="0" w:color="auto"/>
          </w:divBdr>
        </w:div>
        <w:div w:id="1576697171">
          <w:marLeft w:val="480"/>
          <w:marRight w:val="0"/>
          <w:marTop w:val="0"/>
          <w:marBottom w:val="0"/>
          <w:divBdr>
            <w:top w:val="none" w:sz="0" w:space="0" w:color="auto"/>
            <w:left w:val="none" w:sz="0" w:space="0" w:color="auto"/>
            <w:bottom w:val="none" w:sz="0" w:space="0" w:color="auto"/>
            <w:right w:val="none" w:sz="0" w:space="0" w:color="auto"/>
          </w:divBdr>
        </w:div>
        <w:div w:id="1715427946">
          <w:marLeft w:val="480"/>
          <w:marRight w:val="0"/>
          <w:marTop w:val="0"/>
          <w:marBottom w:val="0"/>
          <w:divBdr>
            <w:top w:val="none" w:sz="0" w:space="0" w:color="auto"/>
            <w:left w:val="none" w:sz="0" w:space="0" w:color="auto"/>
            <w:bottom w:val="none" w:sz="0" w:space="0" w:color="auto"/>
            <w:right w:val="none" w:sz="0" w:space="0" w:color="auto"/>
          </w:divBdr>
        </w:div>
        <w:div w:id="1742100305">
          <w:marLeft w:val="480"/>
          <w:marRight w:val="0"/>
          <w:marTop w:val="0"/>
          <w:marBottom w:val="0"/>
          <w:divBdr>
            <w:top w:val="none" w:sz="0" w:space="0" w:color="auto"/>
            <w:left w:val="none" w:sz="0" w:space="0" w:color="auto"/>
            <w:bottom w:val="none" w:sz="0" w:space="0" w:color="auto"/>
            <w:right w:val="none" w:sz="0" w:space="0" w:color="auto"/>
          </w:divBdr>
        </w:div>
        <w:div w:id="1769428119">
          <w:marLeft w:val="480"/>
          <w:marRight w:val="0"/>
          <w:marTop w:val="0"/>
          <w:marBottom w:val="0"/>
          <w:divBdr>
            <w:top w:val="none" w:sz="0" w:space="0" w:color="auto"/>
            <w:left w:val="none" w:sz="0" w:space="0" w:color="auto"/>
            <w:bottom w:val="none" w:sz="0" w:space="0" w:color="auto"/>
            <w:right w:val="none" w:sz="0" w:space="0" w:color="auto"/>
          </w:divBdr>
        </w:div>
        <w:div w:id="1770737163">
          <w:marLeft w:val="480"/>
          <w:marRight w:val="0"/>
          <w:marTop w:val="0"/>
          <w:marBottom w:val="0"/>
          <w:divBdr>
            <w:top w:val="none" w:sz="0" w:space="0" w:color="auto"/>
            <w:left w:val="none" w:sz="0" w:space="0" w:color="auto"/>
            <w:bottom w:val="none" w:sz="0" w:space="0" w:color="auto"/>
            <w:right w:val="none" w:sz="0" w:space="0" w:color="auto"/>
          </w:divBdr>
        </w:div>
        <w:div w:id="1809203995">
          <w:marLeft w:val="480"/>
          <w:marRight w:val="0"/>
          <w:marTop w:val="0"/>
          <w:marBottom w:val="0"/>
          <w:divBdr>
            <w:top w:val="none" w:sz="0" w:space="0" w:color="auto"/>
            <w:left w:val="none" w:sz="0" w:space="0" w:color="auto"/>
            <w:bottom w:val="none" w:sz="0" w:space="0" w:color="auto"/>
            <w:right w:val="none" w:sz="0" w:space="0" w:color="auto"/>
          </w:divBdr>
        </w:div>
        <w:div w:id="1812094448">
          <w:marLeft w:val="480"/>
          <w:marRight w:val="0"/>
          <w:marTop w:val="0"/>
          <w:marBottom w:val="0"/>
          <w:divBdr>
            <w:top w:val="none" w:sz="0" w:space="0" w:color="auto"/>
            <w:left w:val="none" w:sz="0" w:space="0" w:color="auto"/>
            <w:bottom w:val="none" w:sz="0" w:space="0" w:color="auto"/>
            <w:right w:val="none" w:sz="0" w:space="0" w:color="auto"/>
          </w:divBdr>
        </w:div>
        <w:div w:id="1826774636">
          <w:marLeft w:val="480"/>
          <w:marRight w:val="0"/>
          <w:marTop w:val="0"/>
          <w:marBottom w:val="0"/>
          <w:divBdr>
            <w:top w:val="none" w:sz="0" w:space="0" w:color="auto"/>
            <w:left w:val="none" w:sz="0" w:space="0" w:color="auto"/>
            <w:bottom w:val="none" w:sz="0" w:space="0" w:color="auto"/>
            <w:right w:val="none" w:sz="0" w:space="0" w:color="auto"/>
          </w:divBdr>
        </w:div>
        <w:div w:id="1849369707">
          <w:marLeft w:val="480"/>
          <w:marRight w:val="0"/>
          <w:marTop w:val="0"/>
          <w:marBottom w:val="0"/>
          <w:divBdr>
            <w:top w:val="none" w:sz="0" w:space="0" w:color="auto"/>
            <w:left w:val="none" w:sz="0" w:space="0" w:color="auto"/>
            <w:bottom w:val="none" w:sz="0" w:space="0" w:color="auto"/>
            <w:right w:val="none" w:sz="0" w:space="0" w:color="auto"/>
          </w:divBdr>
        </w:div>
        <w:div w:id="1872569650">
          <w:marLeft w:val="480"/>
          <w:marRight w:val="0"/>
          <w:marTop w:val="0"/>
          <w:marBottom w:val="0"/>
          <w:divBdr>
            <w:top w:val="none" w:sz="0" w:space="0" w:color="auto"/>
            <w:left w:val="none" w:sz="0" w:space="0" w:color="auto"/>
            <w:bottom w:val="none" w:sz="0" w:space="0" w:color="auto"/>
            <w:right w:val="none" w:sz="0" w:space="0" w:color="auto"/>
          </w:divBdr>
        </w:div>
        <w:div w:id="1880699795">
          <w:marLeft w:val="480"/>
          <w:marRight w:val="0"/>
          <w:marTop w:val="0"/>
          <w:marBottom w:val="0"/>
          <w:divBdr>
            <w:top w:val="none" w:sz="0" w:space="0" w:color="auto"/>
            <w:left w:val="none" w:sz="0" w:space="0" w:color="auto"/>
            <w:bottom w:val="none" w:sz="0" w:space="0" w:color="auto"/>
            <w:right w:val="none" w:sz="0" w:space="0" w:color="auto"/>
          </w:divBdr>
        </w:div>
        <w:div w:id="1927952889">
          <w:marLeft w:val="480"/>
          <w:marRight w:val="0"/>
          <w:marTop w:val="0"/>
          <w:marBottom w:val="0"/>
          <w:divBdr>
            <w:top w:val="none" w:sz="0" w:space="0" w:color="auto"/>
            <w:left w:val="none" w:sz="0" w:space="0" w:color="auto"/>
            <w:bottom w:val="none" w:sz="0" w:space="0" w:color="auto"/>
            <w:right w:val="none" w:sz="0" w:space="0" w:color="auto"/>
          </w:divBdr>
        </w:div>
        <w:div w:id="2088533790">
          <w:marLeft w:val="480"/>
          <w:marRight w:val="0"/>
          <w:marTop w:val="0"/>
          <w:marBottom w:val="0"/>
          <w:divBdr>
            <w:top w:val="none" w:sz="0" w:space="0" w:color="auto"/>
            <w:left w:val="none" w:sz="0" w:space="0" w:color="auto"/>
            <w:bottom w:val="none" w:sz="0" w:space="0" w:color="auto"/>
            <w:right w:val="none" w:sz="0" w:space="0" w:color="auto"/>
          </w:divBdr>
        </w:div>
      </w:divsChild>
    </w:div>
    <w:div w:id="1958680599">
      <w:bodyDiv w:val="1"/>
      <w:marLeft w:val="0"/>
      <w:marRight w:val="0"/>
      <w:marTop w:val="0"/>
      <w:marBottom w:val="0"/>
      <w:divBdr>
        <w:top w:val="none" w:sz="0" w:space="0" w:color="auto"/>
        <w:left w:val="none" w:sz="0" w:space="0" w:color="auto"/>
        <w:bottom w:val="none" w:sz="0" w:space="0" w:color="auto"/>
        <w:right w:val="none" w:sz="0" w:space="0" w:color="auto"/>
      </w:divBdr>
      <w:divsChild>
        <w:div w:id="530268741">
          <w:marLeft w:val="480"/>
          <w:marRight w:val="0"/>
          <w:marTop w:val="0"/>
          <w:marBottom w:val="0"/>
          <w:divBdr>
            <w:top w:val="none" w:sz="0" w:space="0" w:color="auto"/>
            <w:left w:val="none" w:sz="0" w:space="0" w:color="auto"/>
            <w:bottom w:val="none" w:sz="0" w:space="0" w:color="auto"/>
            <w:right w:val="none" w:sz="0" w:space="0" w:color="auto"/>
          </w:divBdr>
        </w:div>
        <w:div w:id="1963144909">
          <w:marLeft w:val="480"/>
          <w:marRight w:val="0"/>
          <w:marTop w:val="0"/>
          <w:marBottom w:val="0"/>
          <w:divBdr>
            <w:top w:val="none" w:sz="0" w:space="0" w:color="auto"/>
            <w:left w:val="none" w:sz="0" w:space="0" w:color="auto"/>
            <w:bottom w:val="none" w:sz="0" w:space="0" w:color="auto"/>
            <w:right w:val="none" w:sz="0" w:space="0" w:color="auto"/>
          </w:divBdr>
        </w:div>
        <w:div w:id="1124347272">
          <w:marLeft w:val="480"/>
          <w:marRight w:val="0"/>
          <w:marTop w:val="0"/>
          <w:marBottom w:val="0"/>
          <w:divBdr>
            <w:top w:val="none" w:sz="0" w:space="0" w:color="auto"/>
            <w:left w:val="none" w:sz="0" w:space="0" w:color="auto"/>
            <w:bottom w:val="none" w:sz="0" w:space="0" w:color="auto"/>
            <w:right w:val="none" w:sz="0" w:space="0" w:color="auto"/>
          </w:divBdr>
        </w:div>
        <w:div w:id="382144882">
          <w:marLeft w:val="480"/>
          <w:marRight w:val="0"/>
          <w:marTop w:val="0"/>
          <w:marBottom w:val="0"/>
          <w:divBdr>
            <w:top w:val="none" w:sz="0" w:space="0" w:color="auto"/>
            <w:left w:val="none" w:sz="0" w:space="0" w:color="auto"/>
            <w:bottom w:val="none" w:sz="0" w:space="0" w:color="auto"/>
            <w:right w:val="none" w:sz="0" w:space="0" w:color="auto"/>
          </w:divBdr>
        </w:div>
        <w:div w:id="52240200">
          <w:marLeft w:val="480"/>
          <w:marRight w:val="0"/>
          <w:marTop w:val="0"/>
          <w:marBottom w:val="0"/>
          <w:divBdr>
            <w:top w:val="none" w:sz="0" w:space="0" w:color="auto"/>
            <w:left w:val="none" w:sz="0" w:space="0" w:color="auto"/>
            <w:bottom w:val="none" w:sz="0" w:space="0" w:color="auto"/>
            <w:right w:val="none" w:sz="0" w:space="0" w:color="auto"/>
          </w:divBdr>
        </w:div>
        <w:div w:id="41638384">
          <w:marLeft w:val="480"/>
          <w:marRight w:val="0"/>
          <w:marTop w:val="0"/>
          <w:marBottom w:val="0"/>
          <w:divBdr>
            <w:top w:val="none" w:sz="0" w:space="0" w:color="auto"/>
            <w:left w:val="none" w:sz="0" w:space="0" w:color="auto"/>
            <w:bottom w:val="none" w:sz="0" w:space="0" w:color="auto"/>
            <w:right w:val="none" w:sz="0" w:space="0" w:color="auto"/>
          </w:divBdr>
        </w:div>
        <w:div w:id="970748082">
          <w:marLeft w:val="480"/>
          <w:marRight w:val="0"/>
          <w:marTop w:val="0"/>
          <w:marBottom w:val="0"/>
          <w:divBdr>
            <w:top w:val="none" w:sz="0" w:space="0" w:color="auto"/>
            <w:left w:val="none" w:sz="0" w:space="0" w:color="auto"/>
            <w:bottom w:val="none" w:sz="0" w:space="0" w:color="auto"/>
            <w:right w:val="none" w:sz="0" w:space="0" w:color="auto"/>
          </w:divBdr>
        </w:div>
        <w:div w:id="1360543576">
          <w:marLeft w:val="480"/>
          <w:marRight w:val="0"/>
          <w:marTop w:val="0"/>
          <w:marBottom w:val="0"/>
          <w:divBdr>
            <w:top w:val="none" w:sz="0" w:space="0" w:color="auto"/>
            <w:left w:val="none" w:sz="0" w:space="0" w:color="auto"/>
            <w:bottom w:val="none" w:sz="0" w:space="0" w:color="auto"/>
            <w:right w:val="none" w:sz="0" w:space="0" w:color="auto"/>
          </w:divBdr>
        </w:div>
        <w:div w:id="1223102472">
          <w:marLeft w:val="480"/>
          <w:marRight w:val="0"/>
          <w:marTop w:val="0"/>
          <w:marBottom w:val="0"/>
          <w:divBdr>
            <w:top w:val="none" w:sz="0" w:space="0" w:color="auto"/>
            <w:left w:val="none" w:sz="0" w:space="0" w:color="auto"/>
            <w:bottom w:val="none" w:sz="0" w:space="0" w:color="auto"/>
            <w:right w:val="none" w:sz="0" w:space="0" w:color="auto"/>
          </w:divBdr>
        </w:div>
        <w:div w:id="358236895">
          <w:marLeft w:val="480"/>
          <w:marRight w:val="0"/>
          <w:marTop w:val="0"/>
          <w:marBottom w:val="0"/>
          <w:divBdr>
            <w:top w:val="none" w:sz="0" w:space="0" w:color="auto"/>
            <w:left w:val="none" w:sz="0" w:space="0" w:color="auto"/>
            <w:bottom w:val="none" w:sz="0" w:space="0" w:color="auto"/>
            <w:right w:val="none" w:sz="0" w:space="0" w:color="auto"/>
          </w:divBdr>
        </w:div>
        <w:div w:id="1904027404">
          <w:marLeft w:val="480"/>
          <w:marRight w:val="0"/>
          <w:marTop w:val="0"/>
          <w:marBottom w:val="0"/>
          <w:divBdr>
            <w:top w:val="none" w:sz="0" w:space="0" w:color="auto"/>
            <w:left w:val="none" w:sz="0" w:space="0" w:color="auto"/>
            <w:bottom w:val="none" w:sz="0" w:space="0" w:color="auto"/>
            <w:right w:val="none" w:sz="0" w:space="0" w:color="auto"/>
          </w:divBdr>
        </w:div>
        <w:div w:id="462893443">
          <w:marLeft w:val="480"/>
          <w:marRight w:val="0"/>
          <w:marTop w:val="0"/>
          <w:marBottom w:val="0"/>
          <w:divBdr>
            <w:top w:val="none" w:sz="0" w:space="0" w:color="auto"/>
            <w:left w:val="none" w:sz="0" w:space="0" w:color="auto"/>
            <w:bottom w:val="none" w:sz="0" w:space="0" w:color="auto"/>
            <w:right w:val="none" w:sz="0" w:space="0" w:color="auto"/>
          </w:divBdr>
        </w:div>
        <w:div w:id="1490563257">
          <w:marLeft w:val="480"/>
          <w:marRight w:val="0"/>
          <w:marTop w:val="0"/>
          <w:marBottom w:val="0"/>
          <w:divBdr>
            <w:top w:val="none" w:sz="0" w:space="0" w:color="auto"/>
            <w:left w:val="none" w:sz="0" w:space="0" w:color="auto"/>
            <w:bottom w:val="none" w:sz="0" w:space="0" w:color="auto"/>
            <w:right w:val="none" w:sz="0" w:space="0" w:color="auto"/>
          </w:divBdr>
        </w:div>
        <w:div w:id="1269846195">
          <w:marLeft w:val="480"/>
          <w:marRight w:val="0"/>
          <w:marTop w:val="0"/>
          <w:marBottom w:val="0"/>
          <w:divBdr>
            <w:top w:val="none" w:sz="0" w:space="0" w:color="auto"/>
            <w:left w:val="none" w:sz="0" w:space="0" w:color="auto"/>
            <w:bottom w:val="none" w:sz="0" w:space="0" w:color="auto"/>
            <w:right w:val="none" w:sz="0" w:space="0" w:color="auto"/>
          </w:divBdr>
        </w:div>
        <w:div w:id="1065374572">
          <w:marLeft w:val="480"/>
          <w:marRight w:val="0"/>
          <w:marTop w:val="0"/>
          <w:marBottom w:val="0"/>
          <w:divBdr>
            <w:top w:val="none" w:sz="0" w:space="0" w:color="auto"/>
            <w:left w:val="none" w:sz="0" w:space="0" w:color="auto"/>
            <w:bottom w:val="none" w:sz="0" w:space="0" w:color="auto"/>
            <w:right w:val="none" w:sz="0" w:space="0" w:color="auto"/>
          </w:divBdr>
        </w:div>
        <w:div w:id="925504608">
          <w:marLeft w:val="480"/>
          <w:marRight w:val="0"/>
          <w:marTop w:val="0"/>
          <w:marBottom w:val="0"/>
          <w:divBdr>
            <w:top w:val="none" w:sz="0" w:space="0" w:color="auto"/>
            <w:left w:val="none" w:sz="0" w:space="0" w:color="auto"/>
            <w:bottom w:val="none" w:sz="0" w:space="0" w:color="auto"/>
            <w:right w:val="none" w:sz="0" w:space="0" w:color="auto"/>
          </w:divBdr>
        </w:div>
        <w:div w:id="1935938346">
          <w:marLeft w:val="480"/>
          <w:marRight w:val="0"/>
          <w:marTop w:val="0"/>
          <w:marBottom w:val="0"/>
          <w:divBdr>
            <w:top w:val="none" w:sz="0" w:space="0" w:color="auto"/>
            <w:left w:val="none" w:sz="0" w:space="0" w:color="auto"/>
            <w:bottom w:val="none" w:sz="0" w:space="0" w:color="auto"/>
            <w:right w:val="none" w:sz="0" w:space="0" w:color="auto"/>
          </w:divBdr>
        </w:div>
        <w:div w:id="1097554669">
          <w:marLeft w:val="480"/>
          <w:marRight w:val="0"/>
          <w:marTop w:val="0"/>
          <w:marBottom w:val="0"/>
          <w:divBdr>
            <w:top w:val="none" w:sz="0" w:space="0" w:color="auto"/>
            <w:left w:val="none" w:sz="0" w:space="0" w:color="auto"/>
            <w:bottom w:val="none" w:sz="0" w:space="0" w:color="auto"/>
            <w:right w:val="none" w:sz="0" w:space="0" w:color="auto"/>
          </w:divBdr>
        </w:div>
        <w:div w:id="1372610925">
          <w:marLeft w:val="480"/>
          <w:marRight w:val="0"/>
          <w:marTop w:val="0"/>
          <w:marBottom w:val="0"/>
          <w:divBdr>
            <w:top w:val="none" w:sz="0" w:space="0" w:color="auto"/>
            <w:left w:val="none" w:sz="0" w:space="0" w:color="auto"/>
            <w:bottom w:val="none" w:sz="0" w:space="0" w:color="auto"/>
            <w:right w:val="none" w:sz="0" w:space="0" w:color="auto"/>
          </w:divBdr>
        </w:div>
        <w:div w:id="1090542791">
          <w:marLeft w:val="480"/>
          <w:marRight w:val="0"/>
          <w:marTop w:val="0"/>
          <w:marBottom w:val="0"/>
          <w:divBdr>
            <w:top w:val="none" w:sz="0" w:space="0" w:color="auto"/>
            <w:left w:val="none" w:sz="0" w:space="0" w:color="auto"/>
            <w:bottom w:val="none" w:sz="0" w:space="0" w:color="auto"/>
            <w:right w:val="none" w:sz="0" w:space="0" w:color="auto"/>
          </w:divBdr>
        </w:div>
        <w:div w:id="1591543829">
          <w:marLeft w:val="480"/>
          <w:marRight w:val="0"/>
          <w:marTop w:val="0"/>
          <w:marBottom w:val="0"/>
          <w:divBdr>
            <w:top w:val="none" w:sz="0" w:space="0" w:color="auto"/>
            <w:left w:val="none" w:sz="0" w:space="0" w:color="auto"/>
            <w:bottom w:val="none" w:sz="0" w:space="0" w:color="auto"/>
            <w:right w:val="none" w:sz="0" w:space="0" w:color="auto"/>
          </w:divBdr>
        </w:div>
        <w:div w:id="466705728">
          <w:marLeft w:val="480"/>
          <w:marRight w:val="0"/>
          <w:marTop w:val="0"/>
          <w:marBottom w:val="0"/>
          <w:divBdr>
            <w:top w:val="none" w:sz="0" w:space="0" w:color="auto"/>
            <w:left w:val="none" w:sz="0" w:space="0" w:color="auto"/>
            <w:bottom w:val="none" w:sz="0" w:space="0" w:color="auto"/>
            <w:right w:val="none" w:sz="0" w:space="0" w:color="auto"/>
          </w:divBdr>
        </w:div>
        <w:div w:id="1169174573">
          <w:marLeft w:val="480"/>
          <w:marRight w:val="0"/>
          <w:marTop w:val="0"/>
          <w:marBottom w:val="0"/>
          <w:divBdr>
            <w:top w:val="none" w:sz="0" w:space="0" w:color="auto"/>
            <w:left w:val="none" w:sz="0" w:space="0" w:color="auto"/>
            <w:bottom w:val="none" w:sz="0" w:space="0" w:color="auto"/>
            <w:right w:val="none" w:sz="0" w:space="0" w:color="auto"/>
          </w:divBdr>
        </w:div>
        <w:div w:id="1288467044">
          <w:marLeft w:val="480"/>
          <w:marRight w:val="0"/>
          <w:marTop w:val="0"/>
          <w:marBottom w:val="0"/>
          <w:divBdr>
            <w:top w:val="none" w:sz="0" w:space="0" w:color="auto"/>
            <w:left w:val="none" w:sz="0" w:space="0" w:color="auto"/>
            <w:bottom w:val="none" w:sz="0" w:space="0" w:color="auto"/>
            <w:right w:val="none" w:sz="0" w:space="0" w:color="auto"/>
          </w:divBdr>
        </w:div>
        <w:div w:id="1433667158">
          <w:marLeft w:val="480"/>
          <w:marRight w:val="0"/>
          <w:marTop w:val="0"/>
          <w:marBottom w:val="0"/>
          <w:divBdr>
            <w:top w:val="none" w:sz="0" w:space="0" w:color="auto"/>
            <w:left w:val="none" w:sz="0" w:space="0" w:color="auto"/>
            <w:bottom w:val="none" w:sz="0" w:space="0" w:color="auto"/>
            <w:right w:val="none" w:sz="0" w:space="0" w:color="auto"/>
          </w:divBdr>
        </w:div>
        <w:div w:id="687173519">
          <w:marLeft w:val="480"/>
          <w:marRight w:val="0"/>
          <w:marTop w:val="0"/>
          <w:marBottom w:val="0"/>
          <w:divBdr>
            <w:top w:val="none" w:sz="0" w:space="0" w:color="auto"/>
            <w:left w:val="none" w:sz="0" w:space="0" w:color="auto"/>
            <w:bottom w:val="none" w:sz="0" w:space="0" w:color="auto"/>
            <w:right w:val="none" w:sz="0" w:space="0" w:color="auto"/>
          </w:divBdr>
        </w:div>
        <w:div w:id="1161505757">
          <w:marLeft w:val="480"/>
          <w:marRight w:val="0"/>
          <w:marTop w:val="0"/>
          <w:marBottom w:val="0"/>
          <w:divBdr>
            <w:top w:val="none" w:sz="0" w:space="0" w:color="auto"/>
            <w:left w:val="none" w:sz="0" w:space="0" w:color="auto"/>
            <w:bottom w:val="none" w:sz="0" w:space="0" w:color="auto"/>
            <w:right w:val="none" w:sz="0" w:space="0" w:color="auto"/>
          </w:divBdr>
        </w:div>
        <w:div w:id="1143430021">
          <w:marLeft w:val="480"/>
          <w:marRight w:val="0"/>
          <w:marTop w:val="0"/>
          <w:marBottom w:val="0"/>
          <w:divBdr>
            <w:top w:val="none" w:sz="0" w:space="0" w:color="auto"/>
            <w:left w:val="none" w:sz="0" w:space="0" w:color="auto"/>
            <w:bottom w:val="none" w:sz="0" w:space="0" w:color="auto"/>
            <w:right w:val="none" w:sz="0" w:space="0" w:color="auto"/>
          </w:divBdr>
        </w:div>
        <w:div w:id="1923876892">
          <w:marLeft w:val="480"/>
          <w:marRight w:val="0"/>
          <w:marTop w:val="0"/>
          <w:marBottom w:val="0"/>
          <w:divBdr>
            <w:top w:val="none" w:sz="0" w:space="0" w:color="auto"/>
            <w:left w:val="none" w:sz="0" w:space="0" w:color="auto"/>
            <w:bottom w:val="none" w:sz="0" w:space="0" w:color="auto"/>
            <w:right w:val="none" w:sz="0" w:space="0" w:color="auto"/>
          </w:divBdr>
        </w:div>
        <w:div w:id="892932566">
          <w:marLeft w:val="480"/>
          <w:marRight w:val="0"/>
          <w:marTop w:val="0"/>
          <w:marBottom w:val="0"/>
          <w:divBdr>
            <w:top w:val="none" w:sz="0" w:space="0" w:color="auto"/>
            <w:left w:val="none" w:sz="0" w:space="0" w:color="auto"/>
            <w:bottom w:val="none" w:sz="0" w:space="0" w:color="auto"/>
            <w:right w:val="none" w:sz="0" w:space="0" w:color="auto"/>
          </w:divBdr>
        </w:div>
        <w:div w:id="136261273">
          <w:marLeft w:val="480"/>
          <w:marRight w:val="0"/>
          <w:marTop w:val="0"/>
          <w:marBottom w:val="0"/>
          <w:divBdr>
            <w:top w:val="none" w:sz="0" w:space="0" w:color="auto"/>
            <w:left w:val="none" w:sz="0" w:space="0" w:color="auto"/>
            <w:bottom w:val="none" w:sz="0" w:space="0" w:color="auto"/>
            <w:right w:val="none" w:sz="0" w:space="0" w:color="auto"/>
          </w:divBdr>
        </w:div>
        <w:div w:id="568732165">
          <w:marLeft w:val="480"/>
          <w:marRight w:val="0"/>
          <w:marTop w:val="0"/>
          <w:marBottom w:val="0"/>
          <w:divBdr>
            <w:top w:val="none" w:sz="0" w:space="0" w:color="auto"/>
            <w:left w:val="none" w:sz="0" w:space="0" w:color="auto"/>
            <w:bottom w:val="none" w:sz="0" w:space="0" w:color="auto"/>
            <w:right w:val="none" w:sz="0" w:space="0" w:color="auto"/>
          </w:divBdr>
        </w:div>
        <w:div w:id="1719547014">
          <w:marLeft w:val="480"/>
          <w:marRight w:val="0"/>
          <w:marTop w:val="0"/>
          <w:marBottom w:val="0"/>
          <w:divBdr>
            <w:top w:val="none" w:sz="0" w:space="0" w:color="auto"/>
            <w:left w:val="none" w:sz="0" w:space="0" w:color="auto"/>
            <w:bottom w:val="none" w:sz="0" w:space="0" w:color="auto"/>
            <w:right w:val="none" w:sz="0" w:space="0" w:color="auto"/>
          </w:divBdr>
        </w:div>
        <w:div w:id="467599601">
          <w:marLeft w:val="480"/>
          <w:marRight w:val="0"/>
          <w:marTop w:val="0"/>
          <w:marBottom w:val="0"/>
          <w:divBdr>
            <w:top w:val="none" w:sz="0" w:space="0" w:color="auto"/>
            <w:left w:val="none" w:sz="0" w:space="0" w:color="auto"/>
            <w:bottom w:val="none" w:sz="0" w:space="0" w:color="auto"/>
            <w:right w:val="none" w:sz="0" w:space="0" w:color="auto"/>
          </w:divBdr>
        </w:div>
        <w:div w:id="1347251865">
          <w:marLeft w:val="480"/>
          <w:marRight w:val="0"/>
          <w:marTop w:val="0"/>
          <w:marBottom w:val="0"/>
          <w:divBdr>
            <w:top w:val="none" w:sz="0" w:space="0" w:color="auto"/>
            <w:left w:val="none" w:sz="0" w:space="0" w:color="auto"/>
            <w:bottom w:val="none" w:sz="0" w:space="0" w:color="auto"/>
            <w:right w:val="none" w:sz="0" w:space="0" w:color="auto"/>
          </w:divBdr>
        </w:div>
        <w:div w:id="1263605956">
          <w:marLeft w:val="480"/>
          <w:marRight w:val="0"/>
          <w:marTop w:val="0"/>
          <w:marBottom w:val="0"/>
          <w:divBdr>
            <w:top w:val="none" w:sz="0" w:space="0" w:color="auto"/>
            <w:left w:val="none" w:sz="0" w:space="0" w:color="auto"/>
            <w:bottom w:val="none" w:sz="0" w:space="0" w:color="auto"/>
            <w:right w:val="none" w:sz="0" w:space="0" w:color="auto"/>
          </w:divBdr>
        </w:div>
        <w:div w:id="384648172">
          <w:marLeft w:val="480"/>
          <w:marRight w:val="0"/>
          <w:marTop w:val="0"/>
          <w:marBottom w:val="0"/>
          <w:divBdr>
            <w:top w:val="none" w:sz="0" w:space="0" w:color="auto"/>
            <w:left w:val="none" w:sz="0" w:space="0" w:color="auto"/>
            <w:bottom w:val="none" w:sz="0" w:space="0" w:color="auto"/>
            <w:right w:val="none" w:sz="0" w:space="0" w:color="auto"/>
          </w:divBdr>
        </w:div>
        <w:div w:id="625546535">
          <w:marLeft w:val="480"/>
          <w:marRight w:val="0"/>
          <w:marTop w:val="0"/>
          <w:marBottom w:val="0"/>
          <w:divBdr>
            <w:top w:val="none" w:sz="0" w:space="0" w:color="auto"/>
            <w:left w:val="none" w:sz="0" w:space="0" w:color="auto"/>
            <w:bottom w:val="none" w:sz="0" w:space="0" w:color="auto"/>
            <w:right w:val="none" w:sz="0" w:space="0" w:color="auto"/>
          </w:divBdr>
        </w:div>
        <w:div w:id="315303984">
          <w:marLeft w:val="480"/>
          <w:marRight w:val="0"/>
          <w:marTop w:val="0"/>
          <w:marBottom w:val="0"/>
          <w:divBdr>
            <w:top w:val="none" w:sz="0" w:space="0" w:color="auto"/>
            <w:left w:val="none" w:sz="0" w:space="0" w:color="auto"/>
            <w:bottom w:val="none" w:sz="0" w:space="0" w:color="auto"/>
            <w:right w:val="none" w:sz="0" w:space="0" w:color="auto"/>
          </w:divBdr>
        </w:div>
        <w:div w:id="2135128370">
          <w:marLeft w:val="480"/>
          <w:marRight w:val="0"/>
          <w:marTop w:val="0"/>
          <w:marBottom w:val="0"/>
          <w:divBdr>
            <w:top w:val="none" w:sz="0" w:space="0" w:color="auto"/>
            <w:left w:val="none" w:sz="0" w:space="0" w:color="auto"/>
            <w:bottom w:val="none" w:sz="0" w:space="0" w:color="auto"/>
            <w:right w:val="none" w:sz="0" w:space="0" w:color="auto"/>
          </w:divBdr>
        </w:div>
        <w:div w:id="1546941623">
          <w:marLeft w:val="480"/>
          <w:marRight w:val="0"/>
          <w:marTop w:val="0"/>
          <w:marBottom w:val="0"/>
          <w:divBdr>
            <w:top w:val="none" w:sz="0" w:space="0" w:color="auto"/>
            <w:left w:val="none" w:sz="0" w:space="0" w:color="auto"/>
            <w:bottom w:val="none" w:sz="0" w:space="0" w:color="auto"/>
            <w:right w:val="none" w:sz="0" w:space="0" w:color="auto"/>
          </w:divBdr>
        </w:div>
        <w:div w:id="2130121739">
          <w:marLeft w:val="480"/>
          <w:marRight w:val="0"/>
          <w:marTop w:val="0"/>
          <w:marBottom w:val="0"/>
          <w:divBdr>
            <w:top w:val="none" w:sz="0" w:space="0" w:color="auto"/>
            <w:left w:val="none" w:sz="0" w:space="0" w:color="auto"/>
            <w:bottom w:val="none" w:sz="0" w:space="0" w:color="auto"/>
            <w:right w:val="none" w:sz="0" w:space="0" w:color="auto"/>
          </w:divBdr>
        </w:div>
        <w:div w:id="1083138913">
          <w:marLeft w:val="480"/>
          <w:marRight w:val="0"/>
          <w:marTop w:val="0"/>
          <w:marBottom w:val="0"/>
          <w:divBdr>
            <w:top w:val="none" w:sz="0" w:space="0" w:color="auto"/>
            <w:left w:val="none" w:sz="0" w:space="0" w:color="auto"/>
            <w:bottom w:val="none" w:sz="0" w:space="0" w:color="auto"/>
            <w:right w:val="none" w:sz="0" w:space="0" w:color="auto"/>
          </w:divBdr>
        </w:div>
        <w:div w:id="990409546">
          <w:marLeft w:val="480"/>
          <w:marRight w:val="0"/>
          <w:marTop w:val="0"/>
          <w:marBottom w:val="0"/>
          <w:divBdr>
            <w:top w:val="none" w:sz="0" w:space="0" w:color="auto"/>
            <w:left w:val="none" w:sz="0" w:space="0" w:color="auto"/>
            <w:bottom w:val="none" w:sz="0" w:space="0" w:color="auto"/>
            <w:right w:val="none" w:sz="0" w:space="0" w:color="auto"/>
          </w:divBdr>
        </w:div>
        <w:div w:id="1981222920">
          <w:marLeft w:val="480"/>
          <w:marRight w:val="0"/>
          <w:marTop w:val="0"/>
          <w:marBottom w:val="0"/>
          <w:divBdr>
            <w:top w:val="none" w:sz="0" w:space="0" w:color="auto"/>
            <w:left w:val="none" w:sz="0" w:space="0" w:color="auto"/>
            <w:bottom w:val="none" w:sz="0" w:space="0" w:color="auto"/>
            <w:right w:val="none" w:sz="0" w:space="0" w:color="auto"/>
          </w:divBdr>
        </w:div>
        <w:div w:id="586697753">
          <w:marLeft w:val="480"/>
          <w:marRight w:val="0"/>
          <w:marTop w:val="0"/>
          <w:marBottom w:val="0"/>
          <w:divBdr>
            <w:top w:val="none" w:sz="0" w:space="0" w:color="auto"/>
            <w:left w:val="none" w:sz="0" w:space="0" w:color="auto"/>
            <w:bottom w:val="none" w:sz="0" w:space="0" w:color="auto"/>
            <w:right w:val="none" w:sz="0" w:space="0" w:color="auto"/>
          </w:divBdr>
        </w:div>
        <w:div w:id="1973905884">
          <w:marLeft w:val="480"/>
          <w:marRight w:val="0"/>
          <w:marTop w:val="0"/>
          <w:marBottom w:val="0"/>
          <w:divBdr>
            <w:top w:val="none" w:sz="0" w:space="0" w:color="auto"/>
            <w:left w:val="none" w:sz="0" w:space="0" w:color="auto"/>
            <w:bottom w:val="none" w:sz="0" w:space="0" w:color="auto"/>
            <w:right w:val="none" w:sz="0" w:space="0" w:color="auto"/>
          </w:divBdr>
        </w:div>
        <w:div w:id="2002804906">
          <w:marLeft w:val="480"/>
          <w:marRight w:val="0"/>
          <w:marTop w:val="0"/>
          <w:marBottom w:val="0"/>
          <w:divBdr>
            <w:top w:val="none" w:sz="0" w:space="0" w:color="auto"/>
            <w:left w:val="none" w:sz="0" w:space="0" w:color="auto"/>
            <w:bottom w:val="none" w:sz="0" w:space="0" w:color="auto"/>
            <w:right w:val="none" w:sz="0" w:space="0" w:color="auto"/>
          </w:divBdr>
        </w:div>
        <w:div w:id="1643922921">
          <w:marLeft w:val="480"/>
          <w:marRight w:val="0"/>
          <w:marTop w:val="0"/>
          <w:marBottom w:val="0"/>
          <w:divBdr>
            <w:top w:val="none" w:sz="0" w:space="0" w:color="auto"/>
            <w:left w:val="none" w:sz="0" w:space="0" w:color="auto"/>
            <w:bottom w:val="none" w:sz="0" w:space="0" w:color="auto"/>
            <w:right w:val="none" w:sz="0" w:space="0" w:color="auto"/>
          </w:divBdr>
        </w:div>
        <w:div w:id="858854128">
          <w:marLeft w:val="480"/>
          <w:marRight w:val="0"/>
          <w:marTop w:val="0"/>
          <w:marBottom w:val="0"/>
          <w:divBdr>
            <w:top w:val="none" w:sz="0" w:space="0" w:color="auto"/>
            <w:left w:val="none" w:sz="0" w:space="0" w:color="auto"/>
            <w:bottom w:val="none" w:sz="0" w:space="0" w:color="auto"/>
            <w:right w:val="none" w:sz="0" w:space="0" w:color="auto"/>
          </w:divBdr>
        </w:div>
        <w:div w:id="963537567">
          <w:marLeft w:val="480"/>
          <w:marRight w:val="0"/>
          <w:marTop w:val="0"/>
          <w:marBottom w:val="0"/>
          <w:divBdr>
            <w:top w:val="none" w:sz="0" w:space="0" w:color="auto"/>
            <w:left w:val="none" w:sz="0" w:space="0" w:color="auto"/>
            <w:bottom w:val="none" w:sz="0" w:space="0" w:color="auto"/>
            <w:right w:val="none" w:sz="0" w:space="0" w:color="auto"/>
          </w:divBdr>
        </w:div>
        <w:div w:id="1106147438">
          <w:marLeft w:val="480"/>
          <w:marRight w:val="0"/>
          <w:marTop w:val="0"/>
          <w:marBottom w:val="0"/>
          <w:divBdr>
            <w:top w:val="none" w:sz="0" w:space="0" w:color="auto"/>
            <w:left w:val="none" w:sz="0" w:space="0" w:color="auto"/>
            <w:bottom w:val="none" w:sz="0" w:space="0" w:color="auto"/>
            <w:right w:val="none" w:sz="0" w:space="0" w:color="auto"/>
          </w:divBdr>
        </w:div>
        <w:div w:id="730734803">
          <w:marLeft w:val="480"/>
          <w:marRight w:val="0"/>
          <w:marTop w:val="0"/>
          <w:marBottom w:val="0"/>
          <w:divBdr>
            <w:top w:val="none" w:sz="0" w:space="0" w:color="auto"/>
            <w:left w:val="none" w:sz="0" w:space="0" w:color="auto"/>
            <w:bottom w:val="none" w:sz="0" w:space="0" w:color="auto"/>
            <w:right w:val="none" w:sz="0" w:space="0" w:color="auto"/>
          </w:divBdr>
        </w:div>
        <w:div w:id="1283683809">
          <w:marLeft w:val="480"/>
          <w:marRight w:val="0"/>
          <w:marTop w:val="0"/>
          <w:marBottom w:val="0"/>
          <w:divBdr>
            <w:top w:val="none" w:sz="0" w:space="0" w:color="auto"/>
            <w:left w:val="none" w:sz="0" w:space="0" w:color="auto"/>
            <w:bottom w:val="none" w:sz="0" w:space="0" w:color="auto"/>
            <w:right w:val="none" w:sz="0" w:space="0" w:color="auto"/>
          </w:divBdr>
        </w:div>
        <w:div w:id="2039355595">
          <w:marLeft w:val="480"/>
          <w:marRight w:val="0"/>
          <w:marTop w:val="0"/>
          <w:marBottom w:val="0"/>
          <w:divBdr>
            <w:top w:val="none" w:sz="0" w:space="0" w:color="auto"/>
            <w:left w:val="none" w:sz="0" w:space="0" w:color="auto"/>
            <w:bottom w:val="none" w:sz="0" w:space="0" w:color="auto"/>
            <w:right w:val="none" w:sz="0" w:space="0" w:color="auto"/>
          </w:divBdr>
        </w:div>
        <w:div w:id="1558323863">
          <w:marLeft w:val="480"/>
          <w:marRight w:val="0"/>
          <w:marTop w:val="0"/>
          <w:marBottom w:val="0"/>
          <w:divBdr>
            <w:top w:val="none" w:sz="0" w:space="0" w:color="auto"/>
            <w:left w:val="none" w:sz="0" w:space="0" w:color="auto"/>
            <w:bottom w:val="none" w:sz="0" w:space="0" w:color="auto"/>
            <w:right w:val="none" w:sz="0" w:space="0" w:color="auto"/>
          </w:divBdr>
        </w:div>
        <w:div w:id="358942140">
          <w:marLeft w:val="480"/>
          <w:marRight w:val="0"/>
          <w:marTop w:val="0"/>
          <w:marBottom w:val="0"/>
          <w:divBdr>
            <w:top w:val="none" w:sz="0" w:space="0" w:color="auto"/>
            <w:left w:val="none" w:sz="0" w:space="0" w:color="auto"/>
            <w:bottom w:val="none" w:sz="0" w:space="0" w:color="auto"/>
            <w:right w:val="none" w:sz="0" w:space="0" w:color="auto"/>
          </w:divBdr>
        </w:div>
        <w:div w:id="2046127808">
          <w:marLeft w:val="480"/>
          <w:marRight w:val="0"/>
          <w:marTop w:val="0"/>
          <w:marBottom w:val="0"/>
          <w:divBdr>
            <w:top w:val="none" w:sz="0" w:space="0" w:color="auto"/>
            <w:left w:val="none" w:sz="0" w:space="0" w:color="auto"/>
            <w:bottom w:val="none" w:sz="0" w:space="0" w:color="auto"/>
            <w:right w:val="none" w:sz="0" w:space="0" w:color="auto"/>
          </w:divBdr>
        </w:div>
        <w:div w:id="1978486281">
          <w:marLeft w:val="480"/>
          <w:marRight w:val="0"/>
          <w:marTop w:val="0"/>
          <w:marBottom w:val="0"/>
          <w:divBdr>
            <w:top w:val="none" w:sz="0" w:space="0" w:color="auto"/>
            <w:left w:val="none" w:sz="0" w:space="0" w:color="auto"/>
            <w:bottom w:val="none" w:sz="0" w:space="0" w:color="auto"/>
            <w:right w:val="none" w:sz="0" w:space="0" w:color="auto"/>
          </w:divBdr>
        </w:div>
        <w:div w:id="146096165">
          <w:marLeft w:val="480"/>
          <w:marRight w:val="0"/>
          <w:marTop w:val="0"/>
          <w:marBottom w:val="0"/>
          <w:divBdr>
            <w:top w:val="none" w:sz="0" w:space="0" w:color="auto"/>
            <w:left w:val="none" w:sz="0" w:space="0" w:color="auto"/>
            <w:bottom w:val="none" w:sz="0" w:space="0" w:color="auto"/>
            <w:right w:val="none" w:sz="0" w:space="0" w:color="auto"/>
          </w:divBdr>
        </w:div>
        <w:div w:id="166748894">
          <w:marLeft w:val="480"/>
          <w:marRight w:val="0"/>
          <w:marTop w:val="0"/>
          <w:marBottom w:val="0"/>
          <w:divBdr>
            <w:top w:val="none" w:sz="0" w:space="0" w:color="auto"/>
            <w:left w:val="none" w:sz="0" w:space="0" w:color="auto"/>
            <w:bottom w:val="none" w:sz="0" w:space="0" w:color="auto"/>
            <w:right w:val="none" w:sz="0" w:space="0" w:color="auto"/>
          </w:divBdr>
        </w:div>
        <w:div w:id="421032061">
          <w:marLeft w:val="480"/>
          <w:marRight w:val="0"/>
          <w:marTop w:val="0"/>
          <w:marBottom w:val="0"/>
          <w:divBdr>
            <w:top w:val="none" w:sz="0" w:space="0" w:color="auto"/>
            <w:left w:val="none" w:sz="0" w:space="0" w:color="auto"/>
            <w:bottom w:val="none" w:sz="0" w:space="0" w:color="auto"/>
            <w:right w:val="none" w:sz="0" w:space="0" w:color="auto"/>
          </w:divBdr>
        </w:div>
        <w:div w:id="137429031">
          <w:marLeft w:val="480"/>
          <w:marRight w:val="0"/>
          <w:marTop w:val="0"/>
          <w:marBottom w:val="0"/>
          <w:divBdr>
            <w:top w:val="none" w:sz="0" w:space="0" w:color="auto"/>
            <w:left w:val="none" w:sz="0" w:space="0" w:color="auto"/>
            <w:bottom w:val="none" w:sz="0" w:space="0" w:color="auto"/>
            <w:right w:val="none" w:sz="0" w:space="0" w:color="auto"/>
          </w:divBdr>
        </w:div>
        <w:div w:id="1136605017">
          <w:marLeft w:val="480"/>
          <w:marRight w:val="0"/>
          <w:marTop w:val="0"/>
          <w:marBottom w:val="0"/>
          <w:divBdr>
            <w:top w:val="none" w:sz="0" w:space="0" w:color="auto"/>
            <w:left w:val="none" w:sz="0" w:space="0" w:color="auto"/>
            <w:bottom w:val="none" w:sz="0" w:space="0" w:color="auto"/>
            <w:right w:val="none" w:sz="0" w:space="0" w:color="auto"/>
          </w:divBdr>
        </w:div>
        <w:div w:id="1507673689">
          <w:marLeft w:val="480"/>
          <w:marRight w:val="0"/>
          <w:marTop w:val="0"/>
          <w:marBottom w:val="0"/>
          <w:divBdr>
            <w:top w:val="none" w:sz="0" w:space="0" w:color="auto"/>
            <w:left w:val="none" w:sz="0" w:space="0" w:color="auto"/>
            <w:bottom w:val="none" w:sz="0" w:space="0" w:color="auto"/>
            <w:right w:val="none" w:sz="0" w:space="0" w:color="auto"/>
          </w:divBdr>
        </w:div>
        <w:div w:id="609895240">
          <w:marLeft w:val="480"/>
          <w:marRight w:val="0"/>
          <w:marTop w:val="0"/>
          <w:marBottom w:val="0"/>
          <w:divBdr>
            <w:top w:val="none" w:sz="0" w:space="0" w:color="auto"/>
            <w:left w:val="none" w:sz="0" w:space="0" w:color="auto"/>
            <w:bottom w:val="none" w:sz="0" w:space="0" w:color="auto"/>
            <w:right w:val="none" w:sz="0" w:space="0" w:color="auto"/>
          </w:divBdr>
        </w:div>
        <w:div w:id="843521023">
          <w:marLeft w:val="480"/>
          <w:marRight w:val="0"/>
          <w:marTop w:val="0"/>
          <w:marBottom w:val="0"/>
          <w:divBdr>
            <w:top w:val="none" w:sz="0" w:space="0" w:color="auto"/>
            <w:left w:val="none" w:sz="0" w:space="0" w:color="auto"/>
            <w:bottom w:val="none" w:sz="0" w:space="0" w:color="auto"/>
            <w:right w:val="none" w:sz="0" w:space="0" w:color="auto"/>
          </w:divBdr>
        </w:div>
        <w:div w:id="508326279">
          <w:marLeft w:val="480"/>
          <w:marRight w:val="0"/>
          <w:marTop w:val="0"/>
          <w:marBottom w:val="0"/>
          <w:divBdr>
            <w:top w:val="none" w:sz="0" w:space="0" w:color="auto"/>
            <w:left w:val="none" w:sz="0" w:space="0" w:color="auto"/>
            <w:bottom w:val="none" w:sz="0" w:space="0" w:color="auto"/>
            <w:right w:val="none" w:sz="0" w:space="0" w:color="auto"/>
          </w:divBdr>
        </w:div>
        <w:div w:id="500856691">
          <w:marLeft w:val="480"/>
          <w:marRight w:val="0"/>
          <w:marTop w:val="0"/>
          <w:marBottom w:val="0"/>
          <w:divBdr>
            <w:top w:val="none" w:sz="0" w:space="0" w:color="auto"/>
            <w:left w:val="none" w:sz="0" w:space="0" w:color="auto"/>
            <w:bottom w:val="none" w:sz="0" w:space="0" w:color="auto"/>
            <w:right w:val="none" w:sz="0" w:space="0" w:color="auto"/>
          </w:divBdr>
        </w:div>
        <w:div w:id="1121876674">
          <w:marLeft w:val="480"/>
          <w:marRight w:val="0"/>
          <w:marTop w:val="0"/>
          <w:marBottom w:val="0"/>
          <w:divBdr>
            <w:top w:val="none" w:sz="0" w:space="0" w:color="auto"/>
            <w:left w:val="none" w:sz="0" w:space="0" w:color="auto"/>
            <w:bottom w:val="none" w:sz="0" w:space="0" w:color="auto"/>
            <w:right w:val="none" w:sz="0" w:space="0" w:color="auto"/>
          </w:divBdr>
        </w:div>
        <w:div w:id="1222523467">
          <w:marLeft w:val="480"/>
          <w:marRight w:val="0"/>
          <w:marTop w:val="0"/>
          <w:marBottom w:val="0"/>
          <w:divBdr>
            <w:top w:val="none" w:sz="0" w:space="0" w:color="auto"/>
            <w:left w:val="none" w:sz="0" w:space="0" w:color="auto"/>
            <w:bottom w:val="none" w:sz="0" w:space="0" w:color="auto"/>
            <w:right w:val="none" w:sz="0" w:space="0" w:color="auto"/>
          </w:divBdr>
        </w:div>
        <w:div w:id="1939486614">
          <w:marLeft w:val="480"/>
          <w:marRight w:val="0"/>
          <w:marTop w:val="0"/>
          <w:marBottom w:val="0"/>
          <w:divBdr>
            <w:top w:val="none" w:sz="0" w:space="0" w:color="auto"/>
            <w:left w:val="none" w:sz="0" w:space="0" w:color="auto"/>
            <w:bottom w:val="none" w:sz="0" w:space="0" w:color="auto"/>
            <w:right w:val="none" w:sz="0" w:space="0" w:color="auto"/>
          </w:divBdr>
        </w:div>
        <w:div w:id="835463505">
          <w:marLeft w:val="480"/>
          <w:marRight w:val="0"/>
          <w:marTop w:val="0"/>
          <w:marBottom w:val="0"/>
          <w:divBdr>
            <w:top w:val="none" w:sz="0" w:space="0" w:color="auto"/>
            <w:left w:val="none" w:sz="0" w:space="0" w:color="auto"/>
            <w:bottom w:val="none" w:sz="0" w:space="0" w:color="auto"/>
            <w:right w:val="none" w:sz="0" w:space="0" w:color="auto"/>
          </w:divBdr>
        </w:div>
        <w:div w:id="2123303488">
          <w:marLeft w:val="480"/>
          <w:marRight w:val="0"/>
          <w:marTop w:val="0"/>
          <w:marBottom w:val="0"/>
          <w:divBdr>
            <w:top w:val="none" w:sz="0" w:space="0" w:color="auto"/>
            <w:left w:val="none" w:sz="0" w:space="0" w:color="auto"/>
            <w:bottom w:val="none" w:sz="0" w:space="0" w:color="auto"/>
            <w:right w:val="none" w:sz="0" w:space="0" w:color="auto"/>
          </w:divBdr>
        </w:div>
        <w:div w:id="135419954">
          <w:marLeft w:val="480"/>
          <w:marRight w:val="0"/>
          <w:marTop w:val="0"/>
          <w:marBottom w:val="0"/>
          <w:divBdr>
            <w:top w:val="none" w:sz="0" w:space="0" w:color="auto"/>
            <w:left w:val="none" w:sz="0" w:space="0" w:color="auto"/>
            <w:bottom w:val="none" w:sz="0" w:space="0" w:color="auto"/>
            <w:right w:val="none" w:sz="0" w:space="0" w:color="auto"/>
          </w:divBdr>
        </w:div>
      </w:divsChild>
    </w:div>
    <w:div w:id="1959295766">
      <w:bodyDiv w:val="1"/>
      <w:marLeft w:val="0"/>
      <w:marRight w:val="0"/>
      <w:marTop w:val="0"/>
      <w:marBottom w:val="0"/>
      <w:divBdr>
        <w:top w:val="none" w:sz="0" w:space="0" w:color="auto"/>
        <w:left w:val="none" w:sz="0" w:space="0" w:color="auto"/>
        <w:bottom w:val="none" w:sz="0" w:space="0" w:color="auto"/>
        <w:right w:val="none" w:sz="0" w:space="0" w:color="auto"/>
      </w:divBdr>
      <w:divsChild>
        <w:div w:id="81951872">
          <w:marLeft w:val="480"/>
          <w:marRight w:val="0"/>
          <w:marTop w:val="0"/>
          <w:marBottom w:val="0"/>
          <w:divBdr>
            <w:top w:val="none" w:sz="0" w:space="0" w:color="auto"/>
            <w:left w:val="none" w:sz="0" w:space="0" w:color="auto"/>
            <w:bottom w:val="none" w:sz="0" w:space="0" w:color="auto"/>
            <w:right w:val="none" w:sz="0" w:space="0" w:color="auto"/>
          </w:divBdr>
        </w:div>
        <w:div w:id="224730771">
          <w:marLeft w:val="480"/>
          <w:marRight w:val="0"/>
          <w:marTop w:val="0"/>
          <w:marBottom w:val="0"/>
          <w:divBdr>
            <w:top w:val="none" w:sz="0" w:space="0" w:color="auto"/>
            <w:left w:val="none" w:sz="0" w:space="0" w:color="auto"/>
            <w:bottom w:val="none" w:sz="0" w:space="0" w:color="auto"/>
            <w:right w:val="none" w:sz="0" w:space="0" w:color="auto"/>
          </w:divBdr>
        </w:div>
        <w:div w:id="278342026">
          <w:marLeft w:val="480"/>
          <w:marRight w:val="0"/>
          <w:marTop w:val="0"/>
          <w:marBottom w:val="0"/>
          <w:divBdr>
            <w:top w:val="none" w:sz="0" w:space="0" w:color="auto"/>
            <w:left w:val="none" w:sz="0" w:space="0" w:color="auto"/>
            <w:bottom w:val="none" w:sz="0" w:space="0" w:color="auto"/>
            <w:right w:val="none" w:sz="0" w:space="0" w:color="auto"/>
          </w:divBdr>
        </w:div>
        <w:div w:id="701783570">
          <w:marLeft w:val="480"/>
          <w:marRight w:val="0"/>
          <w:marTop w:val="0"/>
          <w:marBottom w:val="0"/>
          <w:divBdr>
            <w:top w:val="none" w:sz="0" w:space="0" w:color="auto"/>
            <w:left w:val="none" w:sz="0" w:space="0" w:color="auto"/>
            <w:bottom w:val="none" w:sz="0" w:space="0" w:color="auto"/>
            <w:right w:val="none" w:sz="0" w:space="0" w:color="auto"/>
          </w:divBdr>
        </w:div>
        <w:div w:id="875434370">
          <w:marLeft w:val="480"/>
          <w:marRight w:val="0"/>
          <w:marTop w:val="0"/>
          <w:marBottom w:val="0"/>
          <w:divBdr>
            <w:top w:val="none" w:sz="0" w:space="0" w:color="auto"/>
            <w:left w:val="none" w:sz="0" w:space="0" w:color="auto"/>
            <w:bottom w:val="none" w:sz="0" w:space="0" w:color="auto"/>
            <w:right w:val="none" w:sz="0" w:space="0" w:color="auto"/>
          </w:divBdr>
        </w:div>
        <w:div w:id="910577713">
          <w:marLeft w:val="480"/>
          <w:marRight w:val="0"/>
          <w:marTop w:val="0"/>
          <w:marBottom w:val="0"/>
          <w:divBdr>
            <w:top w:val="none" w:sz="0" w:space="0" w:color="auto"/>
            <w:left w:val="none" w:sz="0" w:space="0" w:color="auto"/>
            <w:bottom w:val="none" w:sz="0" w:space="0" w:color="auto"/>
            <w:right w:val="none" w:sz="0" w:space="0" w:color="auto"/>
          </w:divBdr>
        </w:div>
        <w:div w:id="1145976435">
          <w:marLeft w:val="480"/>
          <w:marRight w:val="0"/>
          <w:marTop w:val="0"/>
          <w:marBottom w:val="0"/>
          <w:divBdr>
            <w:top w:val="none" w:sz="0" w:space="0" w:color="auto"/>
            <w:left w:val="none" w:sz="0" w:space="0" w:color="auto"/>
            <w:bottom w:val="none" w:sz="0" w:space="0" w:color="auto"/>
            <w:right w:val="none" w:sz="0" w:space="0" w:color="auto"/>
          </w:divBdr>
        </w:div>
        <w:div w:id="1600093073">
          <w:marLeft w:val="480"/>
          <w:marRight w:val="0"/>
          <w:marTop w:val="0"/>
          <w:marBottom w:val="0"/>
          <w:divBdr>
            <w:top w:val="none" w:sz="0" w:space="0" w:color="auto"/>
            <w:left w:val="none" w:sz="0" w:space="0" w:color="auto"/>
            <w:bottom w:val="none" w:sz="0" w:space="0" w:color="auto"/>
            <w:right w:val="none" w:sz="0" w:space="0" w:color="auto"/>
          </w:divBdr>
        </w:div>
        <w:div w:id="1846625538">
          <w:marLeft w:val="480"/>
          <w:marRight w:val="0"/>
          <w:marTop w:val="0"/>
          <w:marBottom w:val="0"/>
          <w:divBdr>
            <w:top w:val="none" w:sz="0" w:space="0" w:color="auto"/>
            <w:left w:val="none" w:sz="0" w:space="0" w:color="auto"/>
            <w:bottom w:val="none" w:sz="0" w:space="0" w:color="auto"/>
            <w:right w:val="none" w:sz="0" w:space="0" w:color="auto"/>
          </w:divBdr>
        </w:div>
        <w:div w:id="1891720305">
          <w:marLeft w:val="480"/>
          <w:marRight w:val="0"/>
          <w:marTop w:val="0"/>
          <w:marBottom w:val="0"/>
          <w:divBdr>
            <w:top w:val="none" w:sz="0" w:space="0" w:color="auto"/>
            <w:left w:val="none" w:sz="0" w:space="0" w:color="auto"/>
            <w:bottom w:val="none" w:sz="0" w:space="0" w:color="auto"/>
            <w:right w:val="none" w:sz="0" w:space="0" w:color="auto"/>
          </w:divBdr>
        </w:div>
        <w:div w:id="1920870322">
          <w:marLeft w:val="480"/>
          <w:marRight w:val="0"/>
          <w:marTop w:val="0"/>
          <w:marBottom w:val="0"/>
          <w:divBdr>
            <w:top w:val="none" w:sz="0" w:space="0" w:color="auto"/>
            <w:left w:val="none" w:sz="0" w:space="0" w:color="auto"/>
            <w:bottom w:val="none" w:sz="0" w:space="0" w:color="auto"/>
            <w:right w:val="none" w:sz="0" w:space="0" w:color="auto"/>
          </w:divBdr>
        </w:div>
        <w:div w:id="1967348250">
          <w:marLeft w:val="480"/>
          <w:marRight w:val="0"/>
          <w:marTop w:val="0"/>
          <w:marBottom w:val="0"/>
          <w:divBdr>
            <w:top w:val="none" w:sz="0" w:space="0" w:color="auto"/>
            <w:left w:val="none" w:sz="0" w:space="0" w:color="auto"/>
            <w:bottom w:val="none" w:sz="0" w:space="0" w:color="auto"/>
            <w:right w:val="none" w:sz="0" w:space="0" w:color="auto"/>
          </w:divBdr>
        </w:div>
      </w:divsChild>
    </w:div>
    <w:div w:id="1959682723">
      <w:bodyDiv w:val="1"/>
      <w:marLeft w:val="0"/>
      <w:marRight w:val="0"/>
      <w:marTop w:val="0"/>
      <w:marBottom w:val="0"/>
      <w:divBdr>
        <w:top w:val="none" w:sz="0" w:space="0" w:color="auto"/>
        <w:left w:val="none" w:sz="0" w:space="0" w:color="auto"/>
        <w:bottom w:val="none" w:sz="0" w:space="0" w:color="auto"/>
        <w:right w:val="none" w:sz="0" w:space="0" w:color="auto"/>
      </w:divBdr>
      <w:divsChild>
        <w:div w:id="2065450345">
          <w:marLeft w:val="640"/>
          <w:marRight w:val="0"/>
          <w:marTop w:val="0"/>
          <w:marBottom w:val="0"/>
          <w:divBdr>
            <w:top w:val="none" w:sz="0" w:space="0" w:color="auto"/>
            <w:left w:val="none" w:sz="0" w:space="0" w:color="auto"/>
            <w:bottom w:val="none" w:sz="0" w:space="0" w:color="auto"/>
            <w:right w:val="none" w:sz="0" w:space="0" w:color="auto"/>
          </w:divBdr>
        </w:div>
        <w:div w:id="722681731">
          <w:marLeft w:val="640"/>
          <w:marRight w:val="0"/>
          <w:marTop w:val="0"/>
          <w:marBottom w:val="0"/>
          <w:divBdr>
            <w:top w:val="none" w:sz="0" w:space="0" w:color="auto"/>
            <w:left w:val="none" w:sz="0" w:space="0" w:color="auto"/>
            <w:bottom w:val="none" w:sz="0" w:space="0" w:color="auto"/>
            <w:right w:val="none" w:sz="0" w:space="0" w:color="auto"/>
          </w:divBdr>
        </w:div>
        <w:div w:id="961379164">
          <w:marLeft w:val="640"/>
          <w:marRight w:val="0"/>
          <w:marTop w:val="0"/>
          <w:marBottom w:val="0"/>
          <w:divBdr>
            <w:top w:val="none" w:sz="0" w:space="0" w:color="auto"/>
            <w:left w:val="none" w:sz="0" w:space="0" w:color="auto"/>
            <w:bottom w:val="none" w:sz="0" w:space="0" w:color="auto"/>
            <w:right w:val="none" w:sz="0" w:space="0" w:color="auto"/>
          </w:divBdr>
        </w:div>
        <w:div w:id="2094694253">
          <w:marLeft w:val="640"/>
          <w:marRight w:val="0"/>
          <w:marTop w:val="0"/>
          <w:marBottom w:val="0"/>
          <w:divBdr>
            <w:top w:val="none" w:sz="0" w:space="0" w:color="auto"/>
            <w:left w:val="none" w:sz="0" w:space="0" w:color="auto"/>
            <w:bottom w:val="none" w:sz="0" w:space="0" w:color="auto"/>
            <w:right w:val="none" w:sz="0" w:space="0" w:color="auto"/>
          </w:divBdr>
        </w:div>
        <w:div w:id="1542982237">
          <w:marLeft w:val="640"/>
          <w:marRight w:val="0"/>
          <w:marTop w:val="0"/>
          <w:marBottom w:val="0"/>
          <w:divBdr>
            <w:top w:val="none" w:sz="0" w:space="0" w:color="auto"/>
            <w:left w:val="none" w:sz="0" w:space="0" w:color="auto"/>
            <w:bottom w:val="none" w:sz="0" w:space="0" w:color="auto"/>
            <w:right w:val="none" w:sz="0" w:space="0" w:color="auto"/>
          </w:divBdr>
        </w:div>
        <w:div w:id="1841045906">
          <w:marLeft w:val="640"/>
          <w:marRight w:val="0"/>
          <w:marTop w:val="0"/>
          <w:marBottom w:val="0"/>
          <w:divBdr>
            <w:top w:val="none" w:sz="0" w:space="0" w:color="auto"/>
            <w:left w:val="none" w:sz="0" w:space="0" w:color="auto"/>
            <w:bottom w:val="none" w:sz="0" w:space="0" w:color="auto"/>
            <w:right w:val="none" w:sz="0" w:space="0" w:color="auto"/>
          </w:divBdr>
        </w:div>
        <w:div w:id="1431269791">
          <w:marLeft w:val="640"/>
          <w:marRight w:val="0"/>
          <w:marTop w:val="0"/>
          <w:marBottom w:val="0"/>
          <w:divBdr>
            <w:top w:val="none" w:sz="0" w:space="0" w:color="auto"/>
            <w:left w:val="none" w:sz="0" w:space="0" w:color="auto"/>
            <w:bottom w:val="none" w:sz="0" w:space="0" w:color="auto"/>
            <w:right w:val="none" w:sz="0" w:space="0" w:color="auto"/>
          </w:divBdr>
        </w:div>
        <w:div w:id="912662332">
          <w:marLeft w:val="640"/>
          <w:marRight w:val="0"/>
          <w:marTop w:val="0"/>
          <w:marBottom w:val="0"/>
          <w:divBdr>
            <w:top w:val="none" w:sz="0" w:space="0" w:color="auto"/>
            <w:left w:val="none" w:sz="0" w:space="0" w:color="auto"/>
            <w:bottom w:val="none" w:sz="0" w:space="0" w:color="auto"/>
            <w:right w:val="none" w:sz="0" w:space="0" w:color="auto"/>
          </w:divBdr>
        </w:div>
        <w:div w:id="932473256">
          <w:marLeft w:val="640"/>
          <w:marRight w:val="0"/>
          <w:marTop w:val="0"/>
          <w:marBottom w:val="0"/>
          <w:divBdr>
            <w:top w:val="none" w:sz="0" w:space="0" w:color="auto"/>
            <w:left w:val="none" w:sz="0" w:space="0" w:color="auto"/>
            <w:bottom w:val="none" w:sz="0" w:space="0" w:color="auto"/>
            <w:right w:val="none" w:sz="0" w:space="0" w:color="auto"/>
          </w:divBdr>
        </w:div>
        <w:div w:id="138959969">
          <w:marLeft w:val="640"/>
          <w:marRight w:val="0"/>
          <w:marTop w:val="0"/>
          <w:marBottom w:val="0"/>
          <w:divBdr>
            <w:top w:val="none" w:sz="0" w:space="0" w:color="auto"/>
            <w:left w:val="none" w:sz="0" w:space="0" w:color="auto"/>
            <w:bottom w:val="none" w:sz="0" w:space="0" w:color="auto"/>
            <w:right w:val="none" w:sz="0" w:space="0" w:color="auto"/>
          </w:divBdr>
        </w:div>
        <w:div w:id="783034690">
          <w:marLeft w:val="640"/>
          <w:marRight w:val="0"/>
          <w:marTop w:val="0"/>
          <w:marBottom w:val="0"/>
          <w:divBdr>
            <w:top w:val="none" w:sz="0" w:space="0" w:color="auto"/>
            <w:left w:val="none" w:sz="0" w:space="0" w:color="auto"/>
            <w:bottom w:val="none" w:sz="0" w:space="0" w:color="auto"/>
            <w:right w:val="none" w:sz="0" w:space="0" w:color="auto"/>
          </w:divBdr>
        </w:div>
        <w:div w:id="1188132290">
          <w:marLeft w:val="640"/>
          <w:marRight w:val="0"/>
          <w:marTop w:val="0"/>
          <w:marBottom w:val="0"/>
          <w:divBdr>
            <w:top w:val="none" w:sz="0" w:space="0" w:color="auto"/>
            <w:left w:val="none" w:sz="0" w:space="0" w:color="auto"/>
            <w:bottom w:val="none" w:sz="0" w:space="0" w:color="auto"/>
            <w:right w:val="none" w:sz="0" w:space="0" w:color="auto"/>
          </w:divBdr>
        </w:div>
        <w:div w:id="967472080">
          <w:marLeft w:val="640"/>
          <w:marRight w:val="0"/>
          <w:marTop w:val="0"/>
          <w:marBottom w:val="0"/>
          <w:divBdr>
            <w:top w:val="none" w:sz="0" w:space="0" w:color="auto"/>
            <w:left w:val="none" w:sz="0" w:space="0" w:color="auto"/>
            <w:bottom w:val="none" w:sz="0" w:space="0" w:color="auto"/>
            <w:right w:val="none" w:sz="0" w:space="0" w:color="auto"/>
          </w:divBdr>
        </w:div>
        <w:div w:id="974409094">
          <w:marLeft w:val="640"/>
          <w:marRight w:val="0"/>
          <w:marTop w:val="0"/>
          <w:marBottom w:val="0"/>
          <w:divBdr>
            <w:top w:val="none" w:sz="0" w:space="0" w:color="auto"/>
            <w:left w:val="none" w:sz="0" w:space="0" w:color="auto"/>
            <w:bottom w:val="none" w:sz="0" w:space="0" w:color="auto"/>
            <w:right w:val="none" w:sz="0" w:space="0" w:color="auto"/>
          </w:divBdr>
        </w:div>
        <w:div w:id="1431512463">
          <w:marLeft w:val="640"/>
          <w:marRight w:val="0"/>
          <w:marTop w:val="0"/>
          <w:marBottom w:val="0"/>
          <w:divBdr>
            <w:top w:val="none" w:sz="0" w:space="0" w:color="auto"/>
            <w:left w:val="none" w:sz="0" w:space="0" w:color="auto"/>
            <w:bottom w:val="none" w:sz="0" w:space="0" w:color="auto"/>
            <w:right w:val="none" w:sz="0" w:space="0" w:color="auto"/>
          </w:divBdr>
        </w:div>
        <w:div w:id="1389571225">
          <w:marLeft w:val="640"/>
          <w:marRight w:val="0"/>
          <w:marTop w:val="0"/>
          <w:marBottom w:val="0"/>
          <w:divBdr>
            <w:top w:val="none" w:sz="0" w:space="0" w:color="auto"/>
            <w:left w:val="none" w:sz="0" w:space="0" w:color="auto"/>
            <w:bottom w:val="none" w:sz="0" w:space="0" w:color="auto"/>
            <w:right w:val="none" w:sz="0" w:space="0" w:color="auto"/>
          </w:divBdr>
        </w:div>
        <w:div w:id="1064644391">
          <w:marLeft w:val="640"/>
          <w:marRight w:val="0"/>
          <w:marTop w:val="0"/>
          <w:marBottom w:val="0"/>
          <w:divBdr>
            <w:top w:val="none" w:sz="0" w:space="0" w:color="auto"/>
            <w:left w:val="none" w:sz="0" w:space="0" w:color="auto"/>
            <w:bottom w:val="none" w:sz="0" w:space="0" w:color="auto"/>
            <w:right w:val="none" w:sz="0" w:space="0" w:color="auto"/>
          </w:divBdr>
        </w:div>
        <w:div w:id="128517237">
          <w:marLeft w:val="640"/>
          <w:marRight w:val="0"/>
          <w:marTop w:val="0"/>
          <w:marBottom w:val="0"/>
          <w:divBdr>
            <w:top w:val="none" w:sz="0" w:space="0" w:color="auto"/>
            <w:left w:val="none" w:sz="0" w:space="0" w:color="auto"/>
            <w:bottom w:val="none" w:sz="0" w:space="0" w:color="auto"/>
            <w:right w:val="none" w:sz="0" w:space="0" w:color="auto"/>
          </w:divBdr>
        </w:div>
        <w:div w:id="490291272">
          <w:marLeft w:val="640"/>
          <w:marRight w:val="0"/>
          <w:marTop w:val="0"/>
          <w:marBottom w:val="0"/>
          <w:divBdr>
            <w:top w:val="none" w:sz="0" w:space="0" w:color="auto"/>
            <w:left w:val="none" w:sz="0" w:space="0" w:color="auto"/>
            <w:bottom w:val="none" w:sz="0" w:space="0" w:color="auto"/>
            <w:right w:val="none" w:sz="0" w:space="0" w:color="auto"/>
          </w:divBdr>
        </w:div>
        <w:div w:id="1177891421">
          <w:marLeft w:val="640"/>
          <w:marRight w:val="0"/>
          <w:marTop w:val="0"/>
          <w:marBottom w:val="0"/>
          <w:divBdr>
            <w:top w:val="none" w:sz="0" w:space="0" w:color="auto"/>
            <w:left w:val="none" w:sz="0" w:space="0" w:color="auto"/>
            <w:bottom w:val="none" w:sz="0" w:space="0" w:color="auto"/>
            <w:right w:val="none" w:sz="0" w:space="0" w:color="auto"/>
          </w:divBdr>
        </w:div>
        <w:div w:id="751124656">
          <w:marLeft w:val="640"/>
          <w:marRight w:val="0"/>
          <w:marTop w:val="0"/>
          <w:marBottom w:val="0"/>
          <w:divBdr>
            <w:top w:val="none" w:sz="0" w:space="0" w:color="auto"/>
            <w:left w:val="none" w:sz="0" w:space="0" w:color="auto"/>
            <w:bottom w:val="none" w:sz="0" w:space="0" w:color="auto"/>
            <w:right w:val="none" w:sz="0" w:space="0" w:color="auto"/>
          </w:divBdr>
        </w:div>
        <w:div w:id="261883163">
          <w:marLeft w:val="640"/>
          <w:marRight w:val="0"/>
          <w:marTop w:val="0"/>
          <w:marBottom w:val="0"/>
          <w:divBdr>
            <w:top w:val="none" w:sz="0" w:space="0" w:color="auto"/>
            <w:left w:val="none" w:sz="0" w:space="0" w:color="auto"/>
            <w:bottom w:val="none" w:sz="0" w:space="0" w:color="auto"/>
            <w:right w:val="none" w:sz="0" w:space="0" w:color="auto"/>
          </w:divBdr>
        </w:div>
        <w:div w:id="608507056">
          <w:marLeft w:val="640"/>
          <w:marRight w:val="0"/>
          <w:marTop w:val="0"/>
          <w:marBottom w:val="0"/>
          <w:divBdr>
            <w:top w:val="none" w:sz="0" w:space="0" w:color="auto"/>
            <w:left w:val="none" w:sz="0" w:space="0" w:color="auto"/>
            <w:bottom w:val="none" w:sz="0" w:space="0" w:color="auto"/>
            <w:right w:val="none" w:sz="0" w:space="0" w:color="auto"/>
          </w:divBdr>
        </w:div>
        <w:div w:id="1122191515">
          <w:marLeft w:val="640"/>
          <w:marRight w:val="0"/>
          <w:marTop w:val="0"/>
          <w:marBottom w:val="0"/>
          <w:divBdr>
            <w:top w:val="none" w:sz="0" w:space="0" w:color="auto"/>
            <w:left w:val="none" w:sz="0" w:space="0" w:color="auto"/>
            <w:bottom w:val="none" w:sz="0" w:space="0" w:color="auto"/>
            <w:right w:val="none" w:sz="0" w:space="0" w:color="auto"/>
          </w:divBdr>
        </w:div>
        <w:div w:id="918101768">
          <w:marLeft w:val="640"/>
          <w:marRight w:val="0"/>
          <w:marTop w:val="0"/>
          <w:marBottom w:val="0"/>
          <w:divBdr>
            <w:top w:val="none" w:sz="0" w:space="0" w:color="auto"/>
            <w:left w:val="none" w:sz="0" w:space="0" w:color="auto"/>
            <w:bottom w:val="none" w:sz="0" w:space="0" w:color="auto"/>
            <w:right w:val="none" w:sz="0" w:space="0" w:color="auto"/>
          </w:divBdr>
        </w:div>
        <w:div w:id="112022796">
          <w:marLeft w:val="640"/>
          <w:marRight w:val="0"/>
          <w:marTop w:val="0"/>
          <w:marBottom w:val="0"/>
          <w:divBdr>
            <w:top w:val="none" w:sz="0" w:space="0" w:color="auto"/>
            <w:left w:val="none" w:sz="0" w:space="0" w:color="auto"/>
            <w:bottom w:val="none" w:sz="0" w:space="0" w:color="auto"/>
            <w:right w:val="none" w:sz="0" w:space="0" w:color="auto"/>
          </w:divBdr>
        </w:div>
        <w:div w:id="1029447931">
          <w:marLeft w:val="640"/>
          <w:marRight w:val="0"/>
          <w:marTop w:val="0"/>
          <w:marBottom w:val="0"/>
          <w:divBdr>
            <w:top w:val="none" w:sz="0" w:space="0" w:color="auto"/>
            <w:left w:val="none" w:sz="0" w:space="0" w:color="auto"/>
            <w:bottom w:val="none" w:sz="0" w:space="0" w:color="auto"/>
            <w:right w:val="none" w:sz="0" w:space="0" w:color="auto"/>
          </w:divBdr>
        </w:div>
        <w:div w:id="891775120">
          <w:marLeft w:val="640"/>
          <w:marRight w:val="0"/>
          <w:marTop w:val="0"/>
          <w:marBottom w:val="0"/>
          <w:divBdr>
            <w:top w:val="none" w:sz="0" w:space="0" w:color="auto"/>
            <w:left w:val="none" w:sz="0" w:space="0" w:color="auto"/>
            <w:bottom w:val="none" w:sz="0" w:space="0" w:color="auto"/>
            <w:right w:val="none" w:sz="0" w:space="0" w:color="auto"/>
          </w:divBdr>
        </w:div>
        <w:div w:id="374814881">
          <w:marLeft w:val="640"/>
          <w:marRight w:val="0"/>
          <w:marTop w:val="0"/>
          <w:marBottom w:val="0"/>
          <w:divBdr>
            <w:top w:val="none" w:sz="0" w:space="0" w:color="auto"/>
            <w:left w:val="none" w:sz="0" w:space="0" w:color="auto"/>
            <w:bottom w:val="none" w:sz="0" w:space="0" w:color="auto"/>
            <w:right w:val="none" w:sz="0" w:space="0" w:color="auto"/>
          </w:divBdr>
        </w:div>
        <w:div w:id="371153056">
          <w:marLeft w:val="640"/>
          <w:marRight w:val="0"/>
          <w:marTop w:val="0"/>
          <w:marBottom w:val="0"/>
          <w:divBdr>
            <w:top w:val="none" w:sz="0" w:space="0" w:color="auto"/>
            <w:left w:val="none" w:sz="0" w:space="0" w:color="auto"/>
            <w:bottom w:val="none" w:sz="0" w:space="0" w:color="auto"/>
            <w:right w:val="none" w:sz="0" w:space="0" w:color="auto"/>
          </w:divBdr>
        </w:div>
        <w:div w:id="1257640770">
          <w:marLeft w:val="640"/>
          <w:marRight w:val="0"/>
          <w:marTop w:val="0"/>
          <w:marBottom w:val="0"/>
          <w:divBdr>
            <w:top w:val="none" w:sz="0" w:space="0" w:color="auto"/>
            <w:left w:val="none" w:sz="0" w:space="0" w:color="auto"/>
            <w:bottom w:val="none" w:sz="0" w:space="0" w:color="auto"/>
            <w:right w:val="none" w:sz="0" w:space="0" w:color="auto"/>
          </w:divBdr>
        </w:div>
        <w:div w:id="1047031051">
          <w:marLeft w:val="640"/>
          <w:marRight w:val="0"/>
          <w:marTop w:val="0"/>
          <w:marBottom w:val="0"/>
          <w:divBdr>
            <w:top w:val="none" w:sz="0" w:space="0" w:color="auto"/>
            <w:left w:val="none" w:sz="0" w:space="0" w:color="auto"/>
            <w:bottom w:val="none" w:sz="0" w:space="0" w:color="auto"/>
            <w:right w:val="none" w:sz="0" w:space="0" w:color="auto"/>
          </w:divBdr>
        </w:div>
        <w:div w:id="814251960">
          <w:marLeft w:val="640"/>
          <w:marRight w:val="0"/>
          <w:marTop w:val="0"/>
          <w:marBottom w:val="0"/>
          <w:divBdr>
            <w:top w:val="none" w:sz="0" w:space="0" w:color="auto"/>
            <w:left w:val="none" w:sz="0" w:space="0" w:color="auto"/>
            <w:bottom w:val="none" w:sz="0" w:space="0" w:color="auto"/>
            <w:right w:val="none" w:sz="0" w:space="0" w:color="auto"/>
          </w:divBdr>
        </w:div>
        <w:div w:id="145974571">
          <w:marLeft w:val="640"/>
          <w:marRight w:val="0"/>
          <w:marTop w:val="0"/>
          <w:marBottom w:val="0"/>
          <w:divBdr>
            <w:top w:val="none" w:sz="0" w:space="0" w:color="auto"/>
            <w:left w:val="none" w:sz="0" w:space="0" w:color="auto"/>
            <w:bottom w:val="none" w:sz="0" w:space="0" w:color="auto"/>
            <w:right w:val="none" w:sz="0" w:space="0" w:color="auto"/>
          </w:divBdr>
        </w:div>
        <w:div w:id="986397777">
          <w:marLeft w:val="640"/>
          <w:marRight w:val="0"/>
          <w:marTop w:val="0"/>
          <w:marBottom w:val="0"/>
          <w:divBdr>
            <w:top w:val="none" w:sz="0" w:space="0" w:color="auto"/>
            <w:left w:val="none" w:sz="0" w:space="0" w:color="auto"/>
            <w:bottom w:val="none" w:sz="0" w:space="0" w:color="auto"/>
            <w:right w:val="none" w:sz="0" w:space="0" w:color="auto"/>
          </w:divBdr>
        </w:div>
        <w:div w:id="1541280009">
          <w:marLeft w:val="640"/>
          <w:marRight w:val="0"/>
          <w:marTop w:val="0"/>
          <w:marBottom w:val="0"/>
          <w:divBdr>
            <w:top w:val="none" w:sz="0" w:space="0" w:color="auto"/>
            <w:left w:val="none" w:sz="0" w:space="0" w:color="auto"/>
            <w:bottom w:val="none" w:sz="0" w:space="0" w:color="auto"/>
            <w:right w:val="none" w:sz="0" w:space="0" w:color="auto"/>
          </w:divBdr>
        </w:div>
        <w:div w:id="1888372705">
          <w:marLeft w:val="640"/>
          <w:marRight w:val="0"/>
          <w:marTop w:val="0"/>
          <w:marBottom w:val="0"/>
          <w:divBdr>
            <w:top w:val="none" w:sz="0" w:space="0" w:color="auto"/>
            <w:left w:val="none" w:sz="0" w:space="0" w:color="auto"/>
            <w:bottom w:val="none" w:sz="0" w:space="0" w:color="auto"/>
            <w:right w:val="none" w:sz="0" w:space="0" w:color="auto"/>
          </w:divBdr>
        </w:div>
        <w:div w:id="213277358">
          <w:marLeft w:val="640"/>
          <w:marRight w:val="0"/>
          <w:marTop w:val="0"/>
          <w:marBottom w:val="0"/>
          <w:divBdr>
            <w:top w:val="none" w:sz="0" w:space="0" w:color="auto"/>
            <w:left w:val="none" w:sz="0" w:space="0" w:color="auto"/>
            <w:bottom w:val="none" w:sz="0" w:space="0" w:color="auto"/>
            <w:right w:val="none" w:sz="0" w:space="0" w:color="auto"/>
          </w:divBdr>
        </w:div>
        <w:div w:id="1202520836">
          <w:marLeft w:val="640"/>
          <w:marRight w:val="0"/>
          <w:marTop w:val="0"/>
          <w:marBottom w:val="0"/>
          <w:divBdr>
            <w:top w:val="none" w:sz="0" w:space="0" w:color="auto"/>
            <w:left w:val="none" w:sz="0" w:space="0" w:color="auto"/>
            <w:bottom w:val="none" w:sz="0" w:space="0" w:color="auto"/>
            <w:right w:val="none" w:sz="0" w:space="0" w:color="auto"/>
          </w:divBdr>
        </w:div>
        <w:div w:id="2128574498">
          <w:marLeft w:val="640"/>
          <w:marRight w:val="0"/>
          <w:marTop w:val="0"/>
          <w:marBottom w:val="0"/>
          <w:divBdr>
            <w:top w:val="none" w:sz="0" w:space="0" w:color="auto"/>
            <w:left w:val="none" w:sz="0" w:space="0" w:color="auto"/>
            <w:bottom w:val="none" w:sz="0" w:space="0" w:color="auto"/>
            <w:right w:val="none" w:sz="0" w:space="0" w:color="auto"/>
          </w:divBdr>
        </w:div>
        <w:div w:id="589238823">
          <w:marLeft w:val="640"/>
          <w:marRight w:val="0"/>
          <w:marTop w:val="0"/>
          <w:marBottom w:val="0"/>
          <w:divBdr>
            <w:top w:val="none" w:sz="0" w:space="0" w:color="auto"/>
            <w:left w:val="none" w:sz="0" w:space="0" w:color="auto"/>
            <w:bottom w:val="none" w:sz="0" w:space="0" w:color="auto"/>
            <w:right w:val="none" w:sz="0" w:space="0" w:color="auto"/>
          </w:divBdr>
        </w:div>
        <w:div w:id="1336225539">
          <w:marLeft w:val="640"/>
          <w:marRight w:val="0"/>
          <w:marTop w:val="0"/>
          <w:marBottom w:val="0"/>
          <w:divBdr>
            <w:top w:val="none" w:sz="0" w:space="0" w:color="auto"/>
            <w:left w:val="none" w:sz="0" w:space="0" w:color="auto"/>
            <w:bottom w:val="none" w:sz="0" w:space="0" w:color="auto"/>
            <w:right w:val="none" w:sz="0" w:space="0" w:color="auto"/>
          </w:divBdr>
        </w:div>
        <w:div w:id="1434976923">
          <w:marLeft w:val="640"/>
          <w:marRight w:val="0"/>
          <w:marTop w:val="0"/>
          <w:marBottom w:val="0"/>
          <w:divBdr>
            <w:top w:val="none" w:sz="0" w:space="0" w:color="auto"/>
            <w:left w:val="none" w:sz="0" w:space="0" w:color="auto"/>
            <w:bottom w:val="none" w:sz="0" w:space="0" w:color="auto"/>
            <w:right w:val="none" w:sz="0" w:space="0" w:color="auto"/>
          </w:divBdr>
        </w:div>
        <w:div w:id="1989704748">
          <w:marLeft w:val="640"/>
          <w:marRight w:val="0"/>
          <w:marTop w:val="0"/>
          <w:marBottom w:val="0"/>
          <w:divBdr>
            <w:top w:val="none" w:sz="0" w:space="0" w:color="auto"/>
            <w:left w:val="none" w:sz="0" w:space="0" w:color="auto"/>
            <w:bottom w:val="none" w:sz="0" w:space="0" w:color="auto"/>
            <w:right w:val="none" w:sz="0" w:space="0" w:color="auto"/>
          </w:divBdr>
        </w:div>
        <w:div w:id="476723631">
          <w:marLeft w:val="640"/>
          <w:marRight w:val="0"/>
          <w:marTop w:val="0"/>
          <w:marBottom w:val="0"/>
          <w:divBdr>
            <w:top w:val="none" w:sz="0" w:space="0" w:color="auto"/>
            <w:left w:val="none" w:sz="0" w:space="0" w:color="auto"/>
            <w:bottom w:val="none" w:sz="0" w:space="0" w:color="auto"/>
            <w:right w:val="none" w:sz="0" w:space="0" w:color="auto"/>
          </w:divBdr>
        </w:div>
        <w:div w:id="595554703">
          <w:marLeft w:val="640"/>
          <w:marRight w:val="0"/>
          <w:marTop w:val="0"/>
          <w:marBottom w:val="0"/>
          <w:divBdr>
            <w:top w:val="none" w:sz="0" w:space="0" w:color="auto"/>
            <w:left w:val="none" w:sz="0" w:space="0" w:color="auto"/>
            <w:bottom w:val="none" w:sz="0" w:space="0" w:color="auto"/>
            <w:right w:val="none" w:sz="0" w:space="0" w:color="auto"/>
          </w:divBdr>
        </w:div>
        <w:div w:id="56519270">
          <w:marLeft w:val="640"/>
          <w:marRight w:val="0"/>
          <w:marTop w:val="0"/>
          <w:marBottom w:val="0"/>
          <w:divBdr>
            <w:top w:val="none" w:sz="0" w:space="0" w:color="auto"/>
            <w:left w:val="none" w:sz="0" w:space="0" w:color="auto"/>
            <w:bottom w:val="none" w:sz="0" w:space="0" w:color="auto"/>
            <w:right w:val="none" w:sz="0" w:space="0" w:color="auto"/>
          </w:divBdr>
        </w:div>
        <w:div w:id="1609586025">
          <w:marLeft w:val="640"/>
          <w:marRight w:val="0"/>
          <w:marTop w:val="0"/>
          <w:marBottom w:val="0"/>
          <w:divBdr>
            <w:top w:val="none" w:sz="0" w:space="0" w:color="auto"/>
            <w:left w:val="none" w:sz="0" w:space="0" w:color="auto"/>
            <w:bottom w:val="none" w:sz="0" w:space="0" w:color="auto"/>
            <w:right w:val="none" w:sz="0" w:space="0" w:color="auto"/>
          </w:divBdr>
        </w:div>
        <w:div w:id="392048706">
          <w:marLeft w:val="640"/>
          <w:marRight w:val="0"/>
          <w:marTop w:val="0"/>
          <w:marBottom w:val="0"/>
          <w:divBdr>
            <w:top w:val="none" w:sz="0" w:space="0" w:color="auto"/>
            <w:left w:val="none" w:sz="0" w:space="0" w:color="auto"/>
            <w:bottom w:val="none" w:sz="0" w:space="0" w:color="auto"/>
            <w:right w:val="none" w:sz="0" w:space="0" w:color="auto"/>
          </w:divBdr>
        </w:div>
        <w:div w:id="2135756865">
          <w:marLeft w:val="640"/>
          <w:marRight w:val="0"/>
          <w:marTop w:val="0"/>
          <w:marBottom w:val="0"/>
          <w:divBdr>
            <w:top w:val="none" w:sz="0" w:space="0" w:color="auto"/>
            <w:left w:val="none" w:sz="0" w:space="0" w:color="auto"/>
            <w:bottom w:val="none" w:sz="0" w:space="0" w:color="auto"/>
            <w:right w:val="none" w:sz="0" w:space="0" w:color="auto"/>
          </w:divBdr>
        </w:div>
        <w:div w:id="329606860">
          <w:marLeft w:val="640"/>
          <w:marRight w:val="0"/>
          <w:marTop w:val="0"/>
          <w:marBottom w:val="0"/>
          <w:divBdr>
            <w:top w:val="none" w:sz="0" w:space="0" w:color="auto"/>
            <w:left w:val="none" w:sz="0" w:space="0" w:color="auto"/>
            <w:bottom w:val="none" w:sz="0" w:space="0" w:color="auto"/>
            <w:right w:val="none" w:sz="0" w:space="0" w:color="auto"/>
          </w:divBdr>
        </w:div>
        <w:div w:id="938566086">
          <w:marLeft w:val="640"/>
          <w:marRight w:val="0"/>
          <w:marTop w:val="0"/>
          <w:marBottom w:val="0"/>
          <w:divBdr>
            <w:top w:val="none" w:sz="0" w:space="0" w:color="auto"/>
            <w:left w:val="none" w:sz="0" w:space="0" w:color="auto"/>
            <w:bottom w:val="none" w:sz="0" w:space="0" w:color="auto"/>
            <w:right w:val="none" w:sz="0" w:space="0" w:color="auto"/>
          </w:divBdr>
        </w:div>
        <w:div w:id="1072196187">
          <w:marLeft w:val="640"/>
          <w:marRight w:val="0"/>
          <w:marTop w:val="0"/>
          <w:marBottom w:val="0"/>
          <w:divBdr>
            <w:top w:val="none" w:sz="0" w:space="0" w:color="auto"/>
            <w:left w:val="none" w:sz="0" w:space="0" w:color="auto"/>
            <w:bottom w:val="none" w:sz="0" w:space="0" w:color="auto"/>
            <w:right w:val="none" w:sz="0" w:space="0" w:color="auto"/>
          </w:divBdr>
        </w:div>
        <w:div w:id="998968548">
          <w:marLeft w:val="640"/>
          <w:marRight w:val="0"/>
          <w:marTop w:val="0"/>
          <w:marBottom w:val="0"/>
          <w:divBdr>
            <w:top w:val="none" w:sz="0" w:space="0" w:color="auto"/>
            <w:left w:val="none" w:sz="0" w:space="0" w:color="auto"/>
            <w:bottom w:val="none" w:sz="0" w:space="0" w:color="auto"/>
            <w:right w:val="none" w:sz="0" w:space="0" w:color="auto"/>
          </w:divBdr>
        </w:div>
        <w:div w:id="1152021665">
          <w:marLeft w:val="640"/>
          <w:marRight w:val="0"/>
          <w:marTop w:val="0"/>
          <w:marBottom w:val="0"/>
          <w:divBdr>
            <w:top w:val="none" w:sz="0" w:space="0" w:color="auto"/>
            <w:left w:val="none" w:sz="0" w:space="0" w:color="auto"/>
            <w:bottom w:val="none" w:sz="0" w:space="0" w:color="auto"/>
            <w:right w:val="none" w:sz="0" w:space="0" w:color="auto"/>
          </w:divBdr>
        </w:div>
        <w:div w:id="1138104457">
          <w:marLeft w:val="640"/>
          <w:marRight w:val="0"/>
          <w:marTop w:val="0"/>
          <w:marBottom w:val="0"/>
          <w:divBdr>
            <w:top w:val="none" w:sz="0" w:space="0" w:color="auto"/>
            <w:left w:val="none" w:sz="0" w:space="0" w:color="auto"/>
            <w:bottom w:val="none" w:sz="0" w:space="0" w:color="auto"/>
            <w:right w:val="none" w:sz="0" w:space="0" w:color="auto"/>
          </w:divBdr>
        </w:div>
        <w:div w:id="212038818">
          <w:marLeft w:val="640"/>
          <w:marRight w:val="0"/>
          <w:marTop w:val="0"/>
          <w:marBottom w:val="0"/>
          <w:divBdr>
            <w:top w:val="none" w:sz="0" w:space="0" w:color="auto"/>
            <w:left w:val="none" w:sz="0" w:space="0" w:color="auto"/>
            <w:bottom w:val="none" w:sz="0" w:space="0" w:color="auto"/>
            <w:right w:val="none" w:sz="0" w:space="0" w:color="auto"/>
          </w:divBdr>
        </w:div>
        <w:div w:id="821694757">
          <w:marLeft w:val="640"/>
          <w:marRight w:val="0"/>
          <w:marTop w:val="0"/>
          <w:marBottom w:val="0"/>
          <w:divBdr>
            <w:top w:val="none" w:sz="0" w:space="0" w:color="auto"/>
            <w:left w:val="none" w:sz="0" w:space="0" w:color="auto"/>
            <w:bottom w:val="none" w:sz="0" w:space="0" w:color="auto"/>
            <w:right w:val="none" w:sz="0" w:space="0" w:color="auto"/>
          </w:divBdr>
        </w:div>
        <w:div w:id="1398477822">
          <w:marLeft w:val="640"/>
          <w:marRight w:val="0"/>
          <w:marTop w:val="0"/>
          <w:marBottom w:val="0"/>
          <w:divBdr>
            <w:top w:val="none" w:sz="0" w:space="0" w:color="auto"/>
            <w:left w:val="none" w:sz="0" w:space="0" w:color="auto"/>
            <w:bottom w:val="none" w:sz="0" w:space="0" w:color="auto"/>
            <w:right w:val="none" w:sz="0" w:space="0" w:color="auto"/>
          </w:divBdr>
        </w:div>
        <w:div w:id="1754008179">
          <w:marLeft w:val="640"/>
          <w:marRight w:val="0"/>
          <w:marTop w:val="0"/>
          <w:marBottom w:val="0"/>
          <w:divBdr>
            <w:top w:val="none" w:sz="0" w:space="0" w:color="auto"/>
            <w:left w:val="none" w:sz="0" w:space="0" w:color="auto"/>
            <w:bottom w:val="none" w:sz="0" w:space="0" w:color="auto"/>
            <w:right w:val="none" w:sz="0" w:space="0" w:color="auto"/>
          </w:divBdr>
        </w:div>
        <w:div w:id="1838840541">
          <w:marLeft w:val="640"/>
          <w:marRight w:val="0"/>
          <w:marTop w:val="0"/>
          <w:marBottom w:val="0"/>
          <w:divBdr>
            <w:top w:val="none" w:sz="0" w:space="0" w:color="auto"/>
            <w:left w:val="none" w:sz="0" w:space="0" w:color="auto"/>
            <w:bottom w:val="none" w:sz="0" w:space="0" w:color="auto"/>
            <w:right w:val="none" w:sz="0" w:space="0" w:color="auto"/>
          </w:divBdr>
        </w:div>
        <w:div w:id="2036269645">
          <w:marLeft w:val="640"/>
          <w:marRight w:val="0"/>
          <w:marTop w:val="0"/>
          <w:marBottom w:val="0"/>
          <w:divBdr>
            <w:top w:val="none" w:sz="0" w:space="0" w:color="auto"/>
            <w:left w:val="none" w:sz="0" w:space="0" w:color="auto"/>
            <w:bottom w:val="none" w:sz="0" w:space="0" w:color="auto"/>
            <w:right w:val="none" w:sz="0" w:space="0" w:color="auto"/>
          </w:divBdr>
        </w:div>
        <w:div w:id="809834024">
          <w:marLeft w:val="640"/>
          <w:marRight w:val="0"/>
          <w:marTop w:val="0"/>
          <w:marBottom w:val="0"/>
          <w:divBdr>
            <w:top w:val="none" w:sz="0" w:space="0" w:color="auto"/>
            <w:left w:val="none" w:sz="0" w:space="0" w:color="auto"/>
            <w:bottom w:val="none" w:sz="0" w:space="0" w:color="auto"/>
            <w:right w:val="none" w:sz="0" w:space="0" w:color="auto"/>
          </w:divBdr>
        </w:div>
        <w:div w:id="1772388252">
          <w:marLeft w:val="640"/>
          <w:marRight w:val="0"/>
          <w:marTop w:val="0"/>
          <w:marBottom w:val="0"/>
          <w:divBdr>
            <w:top w:val="none" w:sz="0" w:space="0" w:color="auto"/>
            <w:left w:val="none" w:sz="0" w:space="0" w:color="auto"/>
            <w:bottom w:val="none" w:sz="0" w:space="0" w:color="auto"/>
            <w:right w:val="none" w:sz="0" w:space="0" w:color="auto"/>
          </w:divBdr>
        </w:div>
        <w:div w:id="511259678">
          <w:marLeft w:val="640"/>
          <w:marRight w:val="0"/>
          <w:marTop w:val="0"/>
          <w:marBottom w:val="0"/>
          <w:divBdr>
            <w:top w:val="none" w:sz="0" w:space="0" w:color="auto"/>
            <w:left w:val="none" w:sz="0" w:space="0" w:color="auto"/>
            <w:bottom w:val="none" w:sz="0" w:space="0" w:color="auto"/>
            <w:right w:val="none" w:sz="0" w:space="0" w:color="auto"/>
          </w:divBdr>
        </w:div>
        <w:div w:id="714356416">
          <w:marLeft w:val="640"/>
          <w:marRight w:val="0"/>
          <w:marTop w:val="0"/>
          <w:marBottom w:val="0"/>
          <w:divBdr>
            <w:top w:val="none" w:sz="0" w:space="0" w:color="auto"/>
            <w:left w:val="none" w:sz="0" w:space="0" w:color="auto"/>
            <w:bottom w:val="none" w:sz="0" w:space="0" w:color="auto"/>
            <w:right w:val="none" w:sz="0" w:space="0" w:color="auto"/>
          </w:divBdr>
        </w:div>
        <w:div w:id="906957351">
          <w:marLeft w:val="640"/>
          <w:marRight w:val="0"/>
          <w:marTop w:val="0"/>
          <w:marBottom w:val="0"/>
          <w:divBdr>
            <w:top w:val="none" w:sz="0" w:space="0" w:color="auto"/>
            <w:left w:val="none" w:sz="0" w:space="0" w:color="auto"/>
            <w:bottom w:val="none" w:sz="0" w:space="0" w:color="auto"/>
            <w:right w:val="none" w:sz="0" w:space="0" w:color="auto"/>
          </w:divBdr>
        </w:div>
        <w:div w:id="2036421480">
          <w:marLeft w:val="640"/>
          <w:marRight w:val="0"/>
          <w:marTop w:val="0"/>
          <w:marBottom w:val="0"/>
          <w:divBdr>
            <w:top w:val="none" w:sz="0" w:space="0" w:color="auto"/>
            <w:left w:val="none" w:sz="0" w:space="0" w:color="auto"/>
            <w:bottom w:val="none" w:sz="0" w:space="0" w:color="auto"/>
            <w:right w:val="none" w:sz="0" w:space="0" w:color="auto"/>
          </w:divBdr>
        </w:div>
        <w:div w:id="572861330">
          <w:marLeft w:val="640"/>
          <w:marRight w:val="0"/>
          <w:marTop w:val="0"/>
          <w:marBottom w:val="0"/>
          <w:divBdr>
            <w:top w:val="none" w:sz="0" w:space="0" w:color="auto"/>
            <w:left w:val="none" w:sz="0" w:space="0" w:color="auto"/>
            <w:bottom w:val="none" w:sz="0" w:space="0" w:color="auto"/>
            <w:right w:val="none" w:sz="0" w:space="0" w:color="auto"/>
          </w:divBdr>
        </w:div>
        <w:div w:id="1380016385">
          <w:marLeft w:val="640"/>
          <w:marRight w:val="0"/>
          <w:marTop w:val="0"/>
          <w:marBottom w:val="0"/>
          <w:divBdr>
            <w:top w:val="none" w:sz="0" w:space="0" w:color="auto"/>
            <w:left w:val="none" w:sz="0" w:space="0" w:color="auto"/>
            <w:bottom w:val="none" w:sz="0" w:space="0" w:color="auto"/>
            <w:right w:val="none" w:sz="0" w:space="0" w:color="auto"/>
          </w:divBdr>
        </w:div>
        <w:div w:id="232202443">
          <w:marLeft w:val="640"/>
          <w:marRight w:val="0"/>
          <w:marTop w:val="0"/>
          <w:marBottom w:val="0"/>
          <w:divBdr>
            <w:top w:val="none" w:sz="0" w:space="0" w:color="auto"/>
            <w:left w:val="none" w:sz="0" w:space="0" w:color="auto"/>
            <w:bottom w:val="none" w:sz="0" w:space="0" w:color="auto"/>
            <w:right w:val="none" w:sz="0" w:space="0" w:color="auto"/>
          </w:divBdr>
        </w:div>
        <w:div w:id="654380164">
          <w:marLeft w:val="640"/>
          <w:marRight w:val="0"/>
          <w:marTop w:val="0"/>
          <w:marBottom w:val="0"/>
          <w:divBdr>
            <w:top w:val="none" w:sz="0" w:space="0" w:color="auto"/>
            <w:left w:val="none" w:sz="0" w:space="0" w:color="auto"/>
            <w:bottom w:val="none" w:sz="0" w:space="0" w:color="auto"/>
            <w:right w:val="none" w:sz="0" w:space="0" w:color="auto"/>
          </w:divBdr>
        </w:div>
        <w:div w:id="300381203">
          <w:marLeft w:val="640"/>
          <w:marRight w:val="0"/>
          <w:marTop w:val="0"/>
          <w:marBottom w:val="0"/>
          <w:divBdr>
            <w:top w:val="none" w:sz="0" w:space="0" w:color="auto"/>
            <w:left w:val="none" w:sz="0" w:space="0" w:color="auto"/>
            <w:bottom w:val="none" w:sz="0" w:space="0" w:color="auto"/>
            <w:right w:val="none" w:sz="0" w:space="0" w:color="auto"/>
          </w:divBdr>
        </w:div>
        <w:div w:id="2000962651">
          <w:marLeft w:val="640"/>
          <w:marRight w:val="0"/>
          <w:marTop w:val="0"/>
          <w:marBottom w:val="0"/>
          <w:divBdr>
            <w:top w:val="none" w:sz="0" w:space="0" w:color="auto"/>
            <w:left w:val="none" w:sz="0" w:space="0" w:color="auto"/>
            <w:bottom w:val="none" w:sz="0" w:space="0" w:color="auto"/>
            <w:right w:val="none" w:sz="0" w:space="0" w:color="auto"/>
          </w:divBdr>
        </w:div>
        <w:div w:id="14817417">
          <w:marLeft w:val="640"/>
          <w:marRight w:val="0"/>
          <w:marTop w:val="0"/>
          <w:marBottom w:val="0"/>
          <w:divBdr>
            <w:top w:val="none" w:sz="0" w:space="0" w:color="auto"/>
            <w:left w:val="none" w:sz="0" w:space="0" w:color="auto"/>
            <w:bottom w:val="none" w:sz="0" w:space="0" w:color="auto"/>
            <w:right w:val="none" w:sz="0" w:space="0" w:color="auto"/>
          </w:divBdr>
        </w:div>
      </w:divsChild>
    </w:div>
    <w:div w:id="1960916530">
      <w:bodyDiv w:val="1"/>
      <w:marLeft w:val="0"/>
      <w:marRight w:val="0"/>
      <w:marTop w:val="0"/>
      <w:marBottom w:val="0"/>
      <w:divBdr>
        <w:top w:val="none" w:sz="0" w:space="0" w:color="auto"/>
        <w:left w:val="none" w:sz="0" w:space="0" w:color="auto"/>
        <w:bottom w:val="none" w:sz="0" w:space="0" w:color="auto"/>
        <w:right w:val="none" w:sz="0" w:space="0" w:color="auto"/>
      </w:divBdr>
      <w:divsChild>
        <w:div w:id="16658551">
          <w:marLeft w:val="480"/>
          <w:marRight w:val="0"/>
          <w:marTop w:val="0"/>
          <w:marBottom w:val="0"/>
          <w:divBdr>
            <w:top w:val="none" w:sz="0" w:space="0" w:color="auto"/>
            <w:left w:val="none" w:sz="0" w:space="0" w:color="auto"/>
            <w:bottom w:val="none" w:sz="0" w:space="0" w:color="auto"/>
            <w:right w:val="none" w:sz="0" w:space="0" w:color="auto"/>
          </w:divBdr>
        </w:div>
        <w:div w:id="303775049">
          <w:marLeft w:val="480"/>
          <w:marRight w:val="0"/>
          <w:marTop w:val="0"/>
          <w:marBottom w:val="0"/>
          <w:divBdr>
            <w:top w:val="none" w:sz="0" w:space="0" w:color="auto"/>
            <w:left w:val="none" w:sz="0" w:space="0" w:color="auto"/>
            <w:bottom w:val="none" w:sz="0" w:space="0" w:color="auto"/>
            <w:right w:val="none" w:sz="0" w:space="0" w:color="auto"/>
          </w:divBdr>
        </w:div>
        <w:div w:id="442648064">
          <w:marLeft w:val="480"/>
          <w:marRight w:val="0"/>
          <w:marTop w:val="0"/>
          <w:marBottom w:val="0"/>
          <w:divBdr>
            <w:top w:val="none" w:sz="0" w:space="0" w:color="auto"/>
            <w:left w:val="none" w:sz="0" w:space="0" w:color="auto"/>
            <w:bottom w:val="none" w:sz="0" w:space="0" w:color="auto"/>
            <w:right w:val="none" w:sz="0" w:space="0" w:color="auto"/>
          </w:divBdr>
        </w:div>
        <w:div w:id="498078330">
          <w:marLeft w:val="480"/>
          <w:marRight w:val="0"/>
          <w:marTop w:val="0"/>
          <w:marBottom w:val="0"/>
          <w:divBdr>
            <w:top w:val="none" w:sz="0" w:space="0" w:color="auto"/>
            <w:left w:val="none" w:sz="0" w:space="0" w:color="auto"/>
            <w:bottom w:val="none" w:sz="0" w:space="0" w:color="auto"/>
            <w:right w:val="none" w:sz="0" w:space="0" w:color="auto"/>
          </w:divBdr>
        </w:div>
        <w:div w:id="718554362">
          <w:marLeft w:val="480"/>
          <w:marRight w:val="0"/>
          <w:marTop w:val="0"/>
          <w:marBottom w:val="0"/>
          <w:divBdr>
            <w:top w:val="none" w:sz="0" w:space="0" w:color="auto"/>
            <w:left w:val="none" w:sz="0" w:space="0" w:color="auto"/>
            <w:bottom w:val="none" w:sz="0" w:space="0" w:color="auto"/>
            <w:right w:val="none" w:sz="0" w:space="0" w:color="auto"/>
          </w:divBdr>
        </w:div>
        <w:div w:id="812059798">
          <w:marLeft w:val="480"/>
          <w:marRight w:val="0"/>
          <w:marTop w:val="0"/>
          <w:marBottom w:val="0"/>
          <w:divBdr>
            <w:top w:val="none" w:sz="0" w:space="0" w:color="auto"/>
            <w:left w:val="none" w:sz="0" w:space="0" w:color="auto"/>
            <w:bottom w:val="none" w:sz="0" w:space="0" w:color="auto"/>
            <w:right w:val="none" w:sz="0" w:space="0" w:color="auto"/>
          </w:divBdr>
        </w:div>
        <w:div w:id="938096686">
          <w:marLeft w:val="480"/>
          <w:marRight w:val="0"/>
          <w:marTop w:val="0"/>
          <w:marBottom w:val="0"/>
          <w:divBdr>
            <w:top w:val="none" w:sz="0" w:space="0" w:color="auto"/>
            <w:left w:val="none" w:sz="0" w:space="0" w:color="auto"/>
            <w:bottom w:val="none" w:sz="0" w:space="0" w:color="auto"/>
            <w:right w:val="none" w:sz="0" w:space="0" w:color="auto"/>
          </w:divBdr>
        </w:div>
        <w:div w:id="1227302892">
          <w:marLeft w:val="480"/>
          <w:marRight w:val="0"/>
          <w:marTop w:val="0"/>
          <w:marBottom w:val="0"/>
          <w:divBdr>
            <w:top w:val="none" w:sz="0" w:space="0" w:color="auto"/>
            <w:left w:val="none" w:sz="0" w:space="0" w:color="auto"/>
            <w:bottom w:val="none" w:sz="0" w:space="0" w:color="auto"/>
            <w:right w:val="none" w:sz="0" w:space="0" w:color="auto"/>
          </w:divBdr>
        </w:div>
        <w:div w:id="1271668310">
          <w:marLeft w:val="480"/>
          <w:marRight w:val="0"/>
          <w:marTop w:val="0"/>
          <w:marBottom w:val="0"/>
          <w:divBdr>
            <w:top w:val="none" w:sz="0" w:space="0" w:color="auto"/>
            <w:left w:val="none" w:sz="0" w:space="0" w:color="auto"/>
            <w:bottom w:val="none" w:sz="0" w:space="0" w:color="auto"/>
            <w:right w:val="none" w:sz="0" w:space="0" w:color="auto"/>
          </w:divBdr>
        </w:div>
        <w:div w:id="1289702548">
          <w:marLeft w:val="480"/>
          <w:marRight w:val="0"/>
          <w:marTop w:val="0"/>
          <w:marBottom w:val="0"/>
          <w:divBdr>
            <w:top w:val="none" w:sz="0" w:space="0" w:color="auto"/>
            <w:left w:val="none" w:sz="0" w:space="0" w:color="auto"/>
            <w:bottom w:val="none" w:sz="0" w:space="0" w:color="auto"/>
            <w:right w:val="none" w:sz="0" w:space="0" w:color="auto"/>
          </w:divBdr>
        </w:div>
        <w:div w:id="1401976953">
          <w:marLeft w:val="480"/>
          <w:marRight w:val="0"/>
          <w:marTop w:val="0"/>
          <w:marBottom w:val="0"/>
          <w:divBdr>
            <w:top w:val="none" w:sz="0" w:space="0" w:color="auto"/>
            <w:left w:val="none" w:sz="0" w:space="0" w:color="auto"/>
            <w:bottom w:val="none" w:sz="0" w:space="0" w:color="auto"/>
            <w:right w:val="none" w:sz="0" w:space="0" w:color="auto"/>
          </w:divBdr>
        </w:div>
        <w:div w:id="1416199693">
          <w:marLeft w:val="480"/>
          <w:marRight w:val="0"/>
          <w:marTop w:val="0"/>
          <w:marBottom w:val="0"/>
          <w:divBdr>
            <w:top w:val="none" w:sz="0" w:space="0" w:color="auto"/>
            <w:left w:val="none" w:sz="0" w:space="0" w:color="auto"/>
            <w:bottom w:val="none" w:sz="0" w:space="0" w:color="auto"/>
            <w:right w:val="none" w:sz="0" w:space="0" w:color="auto"/>
          </w:divBdr>
        </w:div>
        <w:div w:id="1426221279">
          <w:marLeft w:val="480"/>
          <w:marRight w:val="0"/>
          <w:marTop w:val="0"/>
          <w:marBottom w:val="0"/>
          <w:divBdr>
            <w:top w:val="none" w:sz="0" w:space="0" w:color="auto"/>
            <w:left w:val="none" w:sz="0" w:space="0" w:color="auto"/>
            <w:bottom w:val="none" w:sz="0" w:space="0" w:color="auto"/>
            <w:right w:val="none" w:sz="0" w:space="0" w:color="auto"/>
          </w:divBdr>
        </w:div>
        <w:div w:id="1430007571">
          <w:marLeft w:val="480"/>
          <w:marRight w:val="0"/>
          <w:marTop w:val="0"/>
          <w:marBottom w:val="0"/>
          <w:divBdr>
            <w:top w:val="none" w:sz="0" w:space="0" w:color="auto"/>
            <w:left w:val="none" w:sz="0" w:space="0" w:color="auto"/>
            <w:bottom w:val="none" w:sz="0" w:space="0" w:color="auto"/>
            <w:right w:val="none" w:sz="0" w:space="0" w:color="auto"/>
          </w:divBdr>
        </w:div>
        <w:div w:id="1601060191">
          <w:marLeft w:val="480"/>
          <w:marRight w:val="0"/>
          <w:marTop w:val="0"/>
          <w:marBottom w:val="0"/>
          <w:divBdr>
            <w:top w:val="none" w:sz="0" w:space="0" w:color="auto"/>
            <w:left w:val="none" w:sz="0" w:space="0" w:color="auto"/>
            <w:bottom w:val="none" w:sz="0" w:space="0" w:color="auto"/>
            <w:right w:val="none" w:sz="0" w:space="0" w:color="auto"/>
          </w:divBdr>
        </w:div>
        <w:div w:id="1801149254">
          <w:marLeft w:val="480"/>
          <w:marRight w:val="0"/>
          <w:marTop w:val="0"/>
          <w:marBottom w:val="0"/>
          <w:divBdr>
            <w:top w:val="none" w:sz="0" w:space="0" w:color="auto"/>
            <w:left w:val="none" w:sz="0" w:space="0" w:color="auto"/>
            <w:bottom w:val="none" w:sz="0" w:space="0" w:color="auto"/>
            <w:right w:val="none" w:sz="0" w:space="0" w:color="auto"/>
          </w:divBdr>
        </w:div>
        <w:div w:id="1824082757">
          <w:marLeft w:val="480"/>
          <w:marRight w:val="0"/>
          <w:marTop w:val="0"/>
          <w:marBottom w:val="0"/>
          <w:divBdr>
            <w:top w:val="none" w:sz="0" w:space="0" w:color="auto"/>
            <w:left w:val="none" w:sz="0" w:space="0" w:color="auto"/>
            <w:bottom w:val="none" w:sz="0" w:space="0" w:color="auto"/>
            <w:right w:val="none" w:sz="0" w:space="0" w:color="auto"/>
          </w:divBdr>
        </w:div>
        <w:div w:id="1914855072">
          <w:marLeft w:val="480"/>
          <w:marRight w:val="0"/>
          <w:marTop w:val="0"/>
          <w:marBottom w:val="0"/>
          <w:divBdr>
            <w:top w:val="none" w:sz="0" w:space="0" w:color="auto"/>
            <w:left w:val="none" w:sz="0" w:space="0" w:color="auto"/>
            <w:bottom w:val="none" w:sz="0" w:space="0" w:color="auto"/>
            <w:right w:val="none" w:sz="0" w:space="0" w:color="auto"/>
          </w:divBdr>
        </w:div>
        <w:div w:id="1920484446">
          <w:marLeft w:val="480"/>
          <w:marRight w:val="0"/>
          <w:marTop w:val="0"/>
          <w:marBottom w:val="0"/>
          <w:divBdr>
            <w:top w:val="none" w:sz="0" w:space="0" w:color="auto"/>
            <w:left w:val="none" w:sz="0" w:space="0" w:color="auto"/>
            <w:bottom w:val="none" w:sz="0" w:space="0" w:color="auto"/>
            <w:right w:val="none" w:sz="0" w:space="0" w:color="auto"/>
          </w:divBdr>
        </w:div>
        <w:div w:id="1923685391">
          <w:marLeft w:val="480"/>
          <w:marRight w:val="0"/>
          <w:marTop w:val="0"/>
          <w:marBottom w:val="0"/>
          <w:divBdr>
            <w:top w:val="none" w:sz="0" w:space="0" w:color="auto"/>
            <w:left w:val="none" w:sz="0" w:space="0" w:color="auto"/>
            <w:bottom w:val="none" w:sz="0" w:space="0" w:color="auto"/>
            <w:right w:val="none" w:sz="0" w:space="0" w:color="auto"/>
          </w:divBdr>
        </w:div>
      </w:divsChild>
    </w:div>
    <w:div w:id="1964263785">
      <w:bodyDiv w:val="1"/>
      <w:marLeft w:val="0"/>
      <w:marRight w:val="0"/>
      <w:marTop w:val="0"/>
      <w:marBottom w:val="0"/>
      <w:divBdr>
        <w:top w:val="none" w:sz="0" w:space="0" w:color="auto"/>
        <w:left w:val="none" w:sz="0" w:space="0" w:color="auto"/>
        <w:bottom w:val="none" w:sz="0" w:space="0" w:color="auto"/>
        <w:right w:val="none" w:sz="0" w:space="0" w:color="auto"/>
      </w:divBdr>
      <w:divsChild>
        <w:div w:id="131483835">
          <w:marLeft w:val="480"/>
          <w:marRight w:val="0"/>
          <w:marTop w:val="0"/>
          <w:marBottom w:val="0"/>
          <w:divBdr>
            <w:top w:val="none" w:sz="0" w:space="0" w:color="auto"/>
            <w:left w:val="none" w:sz="0" w:space="0" w:color="auto"/>
            <w:bottom w:val="none" w:sz="0" w:space="0" w:color="auto"/>
            <w:right w:val="none" w:sz="0" w:space="0" w:color="auto"/>
          </w:divBdr>
        </w:div>
        <w:div w:id="262493136">
          <w:marLeft w:val="480"/>
          <w:marRight w:val="0"/>
          <w:marTop w:val="0"/>
          <w:marBottom w:val="0"/>
          <w:divBdr>
            <w:top w:val="none" w:sz="0" w:space="0" w:color="auto"/>
            <w:left w:val="none" w:sz="0" w:space="0" w:color="auto"/>
            <w:bottom w:val="none" w:sz="0" w:space="0" w:color="auto"/>
            <w:right w:val="none" w:sz="0" w:space="0" w:color="auto"/>
          </w:divBdr>
        </w:div>
        <w:div w:id="831263759">
          <w:marLeft w:val="480"/>
          <w:marRight w:val="0"/>
          <w:marTop w:val="0"/>
          <w:marBottom w:val="0"/>
          <w:divBdr>
            <w:top w:val="none" w:sz="0" w:space="0" w:color="auto"/>
            <w:left w:val="none" w:sz="0" w:space="0" w:color="auto"/>
            <w:bottom w:val="none" w:sz="0" w:space="0" w:color="auto"/>
            <w:right w:val="none" w:sz="0" w:space="0" w:color="auto"/>
          </w:divBdr>
        </w:div>
        <w:div w:id="933898572">
          <w:marLeft w:val="480"/>
          <w:marRight w:val="0"/>
          <w:marTop w:val="0"/>
          <w:marBottom w:val="0"/>
          <w:divBdr>
            <w:top w:val="none" w:sz="0" w:space="0" w:color="auto"/>
            <w:left w:val="none" w:sz="0" w:space="0" w:color="auto"/>
            <w:bottom w:val="none" w:sz="0" w:space="0" w:color="auto"/>
            <w:right w:val="none" w:sz="0" w:space="0" w:color="auto"/>
          </w:divBdr>
        </w:div>
        <w:div w:id="967079279">
          <w:marLeft w:val="480"/>
          <w:marRight w:val="0"/>
          <w:marTop w:val="0"/>
          <w:marBottom w:val="0"/>
          <w:divBdr>
            <w:top w:val="none" w:sz="0" w:space="0" w:color="auto"/>
            <w:left w:val="none" w:sz="0" w:space="0" w:color="auto"/>
            <w:bottom w:val="none" w:sz="0" w:space="0" w:color="auto"/>
            <w:right w:val="none" w:sz="0" w:space="0" w:color="auto"/>
          </w:divBdr>
        </w:div>
        <w:div w:id="1322931115">
          <w:marLeft w:val="480"/>
          <w:marRight w:val="0"/>
          <w:marTop w:val="0"/>
          <w:marBottom w:val="0"/>
          <w:divBdr>
            <w:top w:val="none" w:sz="0" w:space="0" w:color="auto"/>
            <w:left w:val="none" w:sz="0" w:space="0" w:color="auto"/>
            <w:bottom w:val="none" w:sz="0" w:space="0" w:color="auto"/>
            <w:right w:val="none" w:sz="0" w:space="0" w:color="auto"/>
          </w:divBdr>
        </w:div>
        <w:div w:id="1465350717">
          <w:marLeft w:val="480"/>
          <w:marRight w:val="0"/>
          <w:marTop w:val="0"/>
          <w:marBottom w:val="0"/>
          <w:divBdr>
            <w:top w:val="none" w:sz="0" w:space="0" w:color="auto"/>
            <w:left w:val="none" w:sz="0" w:space="0" w:color="auto"/>
            <w:bottom w:val="none" w:sz="0" w:space="0" w:color="auto"/>
            <w:right w:val="none" w:sz="0" w:space="0" w:color="auto"/>
          </w:divBdr>
        </w:div>
        <w:div w:id="1517426844">
          <w:marLeft w:val="480"/>
          <w:marRight w:val="0"/>
          <w:marTop w:val="0"/>
          <w:marBottom w:val="0"/>
          <w:divBdr>
            <w:top w:val="none" w:sz="0" w:space="0" w:color="auto"/>
            <w:left w:val="none" w:sz="0" w:space="0" w:color="auto"/>
            <w:bottom w:val="none" w:sz="0" w:space="0" w:color="auto"/>
            <w:right w:val="none" w:sz="0" w:space="0" w:color="auto"/>
          </w:divBdr>
        </w:div>
        <w:div w:id="1550914941">
          <w:marLeft w:val="480"/>
          <w:marRight w:val="0"/>
          <w:marTop w:val="0"/>
          <w:marBottom w:val="0"/>
          <w:divBdr>
            <w:top w:val="none" w:sz="0" w:space="0" w:color="auto"/>
            <w:left w:val="none" w:sz="0" w:space="0" w:color="auto"/>
            <w:bottom w:val="none" w:sz="0" w:space="0" w:color="auto"/>
            <w:right w:val="none" w:sz="0" w:space="0" w:color="auto"/>
          </w:divBdr>
        </w:div>
        <w:div w:id="1570848481">
          <w:marLeft w:val="480"/>
          <w:marRight w:val="0"/>
          <w:marTop w:val="0"/>
          <w:marBottom w:val="0"/>
          <w:divBdr>
            <w:top w:val="none" w:sz="0" w:space="0" w:color="auto"/>
            <w:left w:val="none" w:sz="0" w:space="0" w:color="auto"/>
            <w:bottom w:val="none" w:sz="0" w:space="0" w:color="auto"/>
            <w:right w:val="none" w:sz="0" w:space="0" w:color="auto"/>
          </w:divBdr>
        </w:div>
        <w:div w:id="1621034197">
          <w:marLeft w:val="480"/>
          <w:marRight w:val="0"/>
          <w:marTop w:val="0"/>
          <w:marBottom w:val="0"/>
          <w:divBdr>
            <w:top w:val="none" w:sz="0" w:space="0" w:color="auto"/>
            <w:left w:val="none" w:sz="0" w:space="0" w:color="auto"/>
            <w:bottom w:val="none" w:sz="0" w:space="0" w:color="auto"/>
            <w:right w:val="none" w:sz="0" w:space="0" w:color="auto"/>
          </w:divBdr>
        </w:div>
        <w:div w:id="1625382128">
          <w:marLeft w:val="480"/>
          <w:marRight w:val="0"/>
          <w:marTop w:val="0"/>
          <w:marBottom w:val="0"/>
          <w:divBdr>
            <w:top w:val="none" w:sz="0" w:space="0" w:color="auto"/>
            <w:left w:val="none" w:sz="0" w:space="0" w:color="auto"/>
            <w:bottom w:val="none" w:sz="0" w:space="0" w:color="auto"/>
            <w:right w:val="none" w:sz="0" w:space="0" w:color="auto"/>
          </w:divBdr>
        </w:div>
        <w:div w:id="1659991462">
          <w:marLeft w:val="480"/>
          <w:marRight w:val="0"/>
          <w:marTop w:val="0"/>
          <w:marBottom w:val="0"/>
          <w:divBdr>
            <w:top w:val="none" w:sz="0" w:space="0" w:color="auto"/>
            <w:left w:val="none" w:sz="0" w:space="0" w:color="auto"/>
            <w:bottom w:val="none" w:sz="0" w:space="0" w:color="auto"/>
            <w:right w:val="none" w:sz="0" w:space="0" w:color="auto"/>
          </w:divBdr>
        </w:div>
        <w:div w:id="1841001803">
          <w:marLeft w:val="480"/>
          <w:marRight w:val="0"/>
          <w:marTop w:val="0"/>
          <w:marBottom w:val="0"/>
          <w:divBdr>
            <w:top w:val="none" w:sz="0" w:space="0" w:color="auto"/>
            <w:left w:val="none" w:sz="0" w:space="0" w:color="auto"/>
            <w:bottom w:val="none" w:sz="0" w:space="0" w:color="auto"/>
            <w:right w:val="none" w:sz="0" w:space="0" w:color="auto"/>
          </w:divBdr>
        </w:div>
        <w:div w:id="1945921371">
          <w:marLeft w:val="480"/>
          <w:marRight w:val="0"/>
          <w:marTop w:val="0"/>
          <w:marBottom w:val="0"/>
          <w:divBdr>
            <w:top w:val="none" w:sz="0" w:space="0" w:color="auto"/>
            <w:left w:val="none" w:sz="0" w:space="0" w:color="auto"/>
            <w:bottom w:val="none" w:sz="0" w:space="0" w:color="auto"/>
            <w:right w:val="none" w:sz="0" w:space="0" w:color="auto"/>
          </w:divBdr>
        </w:div>
        <w:div w:id="2127770707">
          <w:marLeft w:val="480"/>
          <w:marRight w:val="0"/>
          <w:marTop w:val="0"/>
          <w:marBottom w:val="0"/>
          <w:divBdr>
            <w:top w:val="none" w:sz="0" w:space="0" w:color="auto"/>
            <w:left w:val="none" w:sz="0" w:space="0" w:color="auto"/>
            <w:bottom w:val="none" w:sz="0" w:space="0" w:color="auto"/>
            <w:right w:val="none" w:sz="0" w:space="0" w:color="auto"/>
          </w:divBdr>
        </w:div>
      </w:divsChild>
    </w:div>
    <w:div w:id="19656484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763">
          <w:marLeft w:val="480"/>
          <w:marRight w:val="0"/>
          <w:marTop w:val="0"/>
          <w:marBottom w:val="0"/>
          <w:divBdr>
            <w:top w:val="none" w:sz="0" w:space="0" w:color="auto"/>
            <w:left w:val="none" w:sz="0" w:space="0" w:color="auto"/>
            <w:bottom w:val="none" w:sz="0" w:space="0" w:color="auto"/>
            <w:right w:val="none" w:sz="0" w:space="0" w:color="auto"/>
          </w:divBdr>
        </w:div>
        <w:div w:id="2126272506">
          <w:marLeft w:val="480"/>
          <w:marRight w:val="0"/>
          <w:marTop w:val="0"/>
          <w:marBottom w:val="0"/>
          <w:divBdr>
            <w:top w:val="none" w:sz="0" w:space="0" w:color="auto"/>
            <w:left w:val="none" w:sz="0" w:space="0" w:color="auto"/>
            <w:bottom w:val="none" w:sz="0" w:space="0" w:color="auto"/>
            <w:right w:val="none" w:sz="0" w:space="0" w:color="auto"/>
          </w:divBdr>
        </w:div>
        <w:div w:id="1186096935">
          <w:marLeft w:val="480"/>
          <w:marRight w:val="0"/>
          <w:marTop w:val="0"/>
          <w:marBottom w:val="0"/>
          <w:divBdr>
            <w:top w:val="none" w:sz="0" w:space="0" w:color="auto"/>
            <w:left w:val="none" w:sz="0" w:space="0" w:color="auto"/>
            <w:bottom w:val="none" w:sz="0" w:space="0" w:color="auto"/>
            <w:right w:val="none" w:sz="0" w:space="0" w:color="auto"/>
          </w:divBdr>
        </w:div>
        <w:div w:id="2103527638">
          <w:marLeft w:val="480"/>
          <w:marRight w:val="0"/>
          <w:marTop w:val="0"/>
          <w:marBottom w:val="0"/>
          <w:divBdr>
            <w:top w:val="none" w:sz="0" w:space="0" w:color="auto"/>
            <w:left w:val="none" w:sz="0" w:space="0" w:color="auto"/>
            <w:bottom w:val="none" w:sz="0" w:space="0" w:color="auto"/>
            <w:right w:val="none" w:sz="0" w:space="0" w:color="auto"/>
          </w:divBdr>
        </w:div>
        <w:div w:id="1029837025">
          <w:marLeft w:val="480"/>
          <w:marRight w:val="0"/>
          <w:marTop w:val="0"/>
          <w:marBottom w:val="0"/>
          <w:divBdr>
            <w:top w:val="none" w:sz="0" w:space="0" w:color="auto"/>
            <w:left w:val="none" w:sz="0" w:space="0" w:color="auto"/>
            <w:bottom w:val="none" w:sz="0" w:space="0" w:color="auto"/>
            <w:right w:val="none" w:sz="0" w:space="0" w:color="auto"/>
          </w:divBdr>
        </w:div>
        <w:div w:id="1858038181">
          <w:marLeft w:val="480"/>
          <w:marRight w:val="0"/>
          <w:marTop w:val="0"/>
          <w:marBottom w:val="0"/>
          <w:divBdr>
            <w:top w:val="none" w:sz="0" w:space="0" w:color="auto"/>
            <w:left w:val="none" w:sz="0" w:space="0" w:color="auto"/>
            <w:bottom w:val="none" w:sz="0" w:space="0" w:color="auto"/>
            <w:right w:val="none" w:sz="0" w:space="0" w:color="auto"/>
          </w:divBdr>
        </w:div>
        <w:div w:id="1259605196">
          <w:marLeft w:val="480"/>
          <w:marRight w:val="0"/>
          <w:marTop w:val="0"/>
          <w:marBottom w:val="0"/>
          <w:divBdr>
            <w:top w:val="none" w:sz="0" w:space="0" w:color="auto"/>
            <w:left w:val="none" w:sz="0" w:space="0" w:color="auto"/>
            <w:bottom w:val="none" w:sz="0" w:space="0" w:color="auto"/>
            <w:right w:val="none" w:sz="0" w:space="0" w:color="auto"/>
          </w:divBdr>
        </w:div>
        <w:div w:id="1430733611">
          <w:marLeft w:val="480"/>
          <w:marRight w:val="0"/>
          <w:marTop w:val="0"/>
          <w:marBottom w:val="0"/>
          <w:divBdr>
            <w:top w:val="none" w:sz="0" w:space="0" w:color="auto"/>
            <w:left w:val="none" w:sz="0" w:space="0" w:color="auto"/>
            <w:bottom w:val="none" w:sz="0" w:space="0" w:color="auto"/>
            <w:right w:val="none" w:sz="0" w:space="0" w:color="auto"/>
          </w:divBdr>
        </w:div>
        <w:div w:id="1989242949">
          <w:marLeft w:val="480"/>
          <w:marRight w:val="0"/>
          <w:marTop w:val="0"/>
          <w:marBottom w:val="0"/>
          <w:divBdr>
            <w:top w:val="none" w:sz="0" w:space="0" w:color="auto"/>
            <w:left w:val="none" w:sz="0" w:space="0" w:color="auto"/>
            <w:bottom w:val="none" w:sz="0" w:space="0" w:color="auto"/>
            <w:right w:val="none" w:sz="0" w:space="0" w:color="auto"/>
          </w:divBdr>
        </w:div>
        <w:div w:id="1191379219">
          <w:marLeft w:val="480"/>
          <w:marRight w:val="0"/>
          <w:marTop w:val="0"/>
          <w:marBottom w:val="0"/>
          <w:divBdr>
            <w:top w:val="none" w:sz="0" w:space="0" w:color="auto"/>
            <w:left w:val="none" w:sz="0" w:space="0" w:color="auto"/>
            <w:bottom w:val="none" w:sz="0" w:space="0" w:color="auto"/>
            <w:right w:val="none" w:sz="0" w:space="0" w:color="auto"/>
          </w:divBdr>
        </w:div>
        <w:div w:id="1700929382">
          <w:marLeft w:val="480"/>
          <w:marRight w:val="0"/>
          <w:marTop w:val="0"/>
          <w:marBottom w:val="0"/>
          <w:divBdr>
            <w:top w:val="none" w:sz="0" w:space="0" w:color="auto"/>
            <w:left w:val="none" w:sz="0" w:space="0" w:color="auto"/>
            <w:bottom w:val="none" w:sz="0" w:space="0" w:color="auto"/>
            <w:right w:val="none" w:sz="0" w:space="0" w:color="auto"/>
          </w:divBdr>
        </w:div>
        <w:div w:id="282619290">
          <w:marLeft w:val="480"/>
          <w:marRight w:val="0"/>
          <w:marTop w:val="0"/>
          <w:marBottom w:val="0"/>
          <w:divBdr>
            <w:top w:val="none" w:sz="0" w:space="0" w:color="auto"/>
            <w:left w:val="none" w:sz="0" w:space="0" w:color="auto"/>
            <w:bottom w:val="none" w:sz="0" w:space="0" w:color="auto"/>
            <w:right w:val="none" w:sz="0" w:space="0" w:color="auto"/>
          </w:divBdr>
        </w:div>
        <w:div w:id="2081829378">
          <w:marLeft w:val="480"/>
          <w:marRight w:val="0"/>
          <w:marTop w:val="0"/>
          <w:marBottom w:val="0"/>
          <w:divBdr>
            <w:top w:val="none" w:sz="0" w:space="0" w:color="auto"/>
            <w:left w:val="none" w:sz="0" w:space="0" w:color="auto"/>
            <w:bottom w:val="none" w:sz="0" w:space="0" w:color="auto"/>
            <w:right w:val="none" w:sz="0" w:space="0" w:color="auto"/>
          </w:divBdr>
        </w:div>
        <w:div w:id="1815872153">
          <w:marLeft w:val="480"/>
          <w:marRight w:val="0"/>
          <w:marTop w:val="0"/>
          <w:marBottom w:val="0"/>
          <w:divBdr>
            <w:top w:val="none" w:sz="0" w:space="0" w:color="auto"/>
            <w:left w:val="none" w:sz="0" w:space="0" w:color="auto"/>
            <w:bottom w:val="none" w:sz="0" w:space="0" w:color="auto"/>
            <w:right w:val="none" w:sz="0" w:space="0" w:color="auto"/>
          </w:divBdr>
        </w:div>
        <w:div w:id="590814719">
          <w:marLeft w:val="480"/>
          <w:marRight w:val="0"/>
          <w:marTop w:val="0"/>
          <w:marBottom w:val="0"/>
          <w:divBdr>
            <w:top w:val="none" w:sz="0" w:space="0" w:color="auto"/>
            <w:left w:val="none" w:sz="0" w:space="0" w:color="auto"/>
            <w:bottom w:val="none" w:sz="0" w:space="0" w:color="auto"/>
            <w:right w:val="none" w:sz="0" w:space="0" w:color="auto"/>
          </w:divBdr>
        </w:div>
        <w:div w:id="1056664171">
          <w:marLeft w:val="480"/>
          <w:marRight w:val="0"/>
          <w:marTop w:val="0"/>
          <w:marBottom w:val="0"/>
          <w:divBdr>
            <w:top w:val="none" w:sz="0" w:space="0" w:color="auto"/>
            <w:left w:val="none" w:sz="0" w:space="0" w:color="auto"/>
            <w:bottom w:val="none" w:sz="0" w:space="0" w:color="auto"/>
            <w:right w:val="none" w:sz="0" w:space="0" w:color="auto"/>
          </w:divBdr>
        </w:div>
        <w:div w:id="224149362">
          <w:marLeft w:val="480"/>
          <w:marRight w:val="0"/>
          <w:marTop w:val="0"/>
          <w:marBottom w:val="0"/>
          <w:divBdr>
            <w:top w:val="none" w:sz="0" w:space="0" w:color="auto"/>
            <w:left w:val="none" w:sz="0" w:space="0" w:color="auto"/>
            <w:bottom w:val="none" w:sz="0" w:space="0" w:color="auto"/>
            <w:right w:val="none" w:sz="0" w:space="0" w:color="auto"/>
          </w:divBdr>
        </w:div>
        <w:div w:id="25447439">
          <w:marLeft w:val="480"/>
          <w:marRight w:val="0"/>
          <w:marTop w:val="0"/>
          <w:marBottom w:val="0"/>
          <w:divBdr>
            <w:top w:val="none" w:sz="0" w:space="0" w:color="auto"/>
            <w:left w:val="none" w:sz="0" w:space="0" w:color="auto"/>
            <w:bottom w:val="none" w:sz="0" w:space="0" w:color="auto"/>
            <w:right w:val="none" w:sz="0" w:space="0" w:color="auto"/>
          </w:divBdr>
        </w:div>
        <w:div w:id="1433434291">
          <w:marLeft w:val="480"/>
          <w:marRight w:val="0"/>
          <w:marTop w:val="0"/>
          <w:marBottom w:val="0"/>
          <w:divBdr>
            <w:top w:val="none" w:sz="0" w:space="0" w:color="auto"/>
            <w:left w:val="none" w:sz="0" w:space="0" w:color="auto"/>
            <w:bottom w:val="none" w:sz="0" w:space="0" w:color="auto"/>
            <w:right w:val="none" w:sz="0" w:space="0" w:color="auto"/>
          </w:divBdr>
        </w:div>
        <w:div w:id="148987232">
          <w:marLeft w:val="480"/>
          <w:marRight w:val="0"/>
          <w:marTop w:val="0"/>
          <w:marBottom w:val="0"/>
          <w:divBdr>
            <w:top w:val="none" w:sz="0" w:space="0" w:color="auto"/>
            <w:left w:val="none" w:sz="0" w:space="0" w:color="auto"/>
            <w:bottom w:val="none" w:sz="0" w:space="0" w:color="auto"/>
            <w:right w:val="none" w:sz="0" w:space="0" w:color="auto"/>
          </w:divBdr>
        </w:div>
        <w:div w:id="1881356597">
          <w:marLeft w:val="480"/>
          <w:marRight w:val="0"/>
          <w:marTop w:val="0"/>
          <w:marBottom w:val="0"/>
          <w:divBdr>
            <w:top w:val="none" w:sz="0" w:space="0" w:color="auto"/>
            <w:left w:val="none" w:sz="0" w:space="0" w:color="auto"/>
            <w:bottom w:val="none" w:sz="0" w:space="0" w:color="auto"/>
            <w:right w:val="none" w:sz="0" w:space="0" w:color="auto"/>
          </w:divBdr>
        </w:div>
        <w:div w:id="1519538808">
          <w:marLeft w:val="480"/>
          <w:marRight w:val="0"/>
          <w:marTop w:val="0"/>
          <w:marBottom w:val="0"/>
          <w:divBdr>
            <w:top w:val="none" w:sz="0" w:space="0" w:color="auto"/>
            <w:left w:val="none" w:sz="0" w:space="0" w:color="auto"/>
            <w:bottom w:val="none" w:sz="0" w:space="0" w:color="auto"/>
            <w:right w:val="none" w:sz="0" w:space="0" w:color="auto"/>
          </w:divBdr>
        </w:div>
        <w:div w:id="603653781">
          <w:marLeft w:val="480"/>
          <w:marRight w:val="0"/>
          <w:marTop w:val="0"/>
          <w:marBottom w:val="0"/>
          <w:divBdr>
            <w:top w:val="none" w:sz="0" w:space="0" w:color="auto"/>
            <w:left w:val="none" w:sz="0" w:space="0" w:color="auto"/>
            <w:bottom w:val="none" w:sz="0" w:space="0" w:color="auto"/>
            <w:right w:val="none" w:sz="0" w:space="0" w:color="auto"/>
          </w:divBdr>
        </w:div>
        <w:div w:id="1546211322">
          <w:marLeft w:val="480"/>
          <w:marRight w:val="0"/>
          <w:marTop w:val="0"/>
          <w:marBottom w:val="0"/>
          <w:divBdr>
            <w:top w:val="none" w:sz="0" w:space="0" w:color="auto"/>
            <w:left w:val="none" w:sz="0" w:space="0" w:color="auto"/>
            <w:bottom w:val="none" w:sz="0" w:space="0" w:color="auto"/>
            <w:right w:val="none" w:sz="0" w:space="0" w:color="auto"/>
          </w:divBdr>
        </w:div>
        <w:div w:id="584728415">
          <w:marLeft w:val="480"/>
          <w:marRight w:val="0"/>
          <w:marTop w:val="0"/>
          <w:marBottom w:val="0"/>
          <w:divBdr>
            <w:top w:val="none" w:sz="0" w:space="0" w:color="auto"/>
            <w:left w:val="none" w:sz="0" w:space="0" w:color="auto"/>
            <w:bottom w:val="none" w:sz="0" w:space="0" w:color="auto"/>
            <w:right w:val="none" w:sz="0" w:space="0" w:color="auto"/>
          </w:divBdr>
        </w:div>
        <w:div w:id="1772578509">
          <w:marLeft w:val="480"/>
          <w:marRight w:val="0"/>
          <w:marTop w:val="0"/>
          <w:marBottom w:val="0"/>
          <w:divBdr>
            <w:top w:val="none" w:sz="0" w:space="0" w:color="auto"/>
            <w:left w:val="none" w:sz="0" w:space="0" w:color="auto"/>
            <w:bottom w:val="none" w:sz="0" w:space="0" w:color="auto"/>
            <w:right w:val="none" w:sz="0" w:space="0" w:color="auto"/>
          </w:divBdr>
        </w:div>
        <w:div w:id="174266551">
          <w:marLeft w:val="480"/>
          <w:marRight w:val="0"/>
          <w:marTop w:val="0"/>
          <w:marBottom w:val="0"/>
          <w:divBdr>
            <w:top w:val="none" w:sz="0" w:space="0" w:color="auto"/>
            <w:left w:val="none" w:sz="0" w:space="0" w:color="auto"/>
            <w:bottom w:val="none" w:sz="0" w:space="0" w:color="auto"/>
            <w:right w:val="none" w:sz="0" w:space="0" w:color="auto"/>
          </w:divBdr>
        </w:div>
        <w:div w:id="25101811">
          <w:marLeft w:val="480"/>
          <w:marRight w:val="0"/>
          <w:marTop w:val="0"/>
          <w:marBottom w:val="0"/>
          <w:divBdr>
            <w:top w:val="none" w:sz="0" w:space="0" w:color="auto"/>
            <w:left w:val="none" w:sz="0" w:space="0" w:color="auto"/>
            <w:bottom w:val="none" w:sz="0" w:space="0" w:color="auto"/>
            <w:right w:val="none" w:sz="0" w:space="0" w:color="auto"/>
          </w:divBdr>
        </w:div>
        <w:div w:id="757336391">
          <w:marLeft w:val="480"/>
          <w:marRight w:val="0"/>
          <w:marTop w:val="0"/>
          <w:marBottom w:val="0"/>
          <w:divBdr>
            <w:top w:val="none" w:sz="0" w:space="0" w:color="auto"/>
            <w:left w:val="none" w:sz="0" w:space="0" w:color="auto"/>
            <w:bottom w:val="none" w:sz="0" w:space="0" w:color="auto"/>
            <w:right w:val="none" w:sz="0" w:space="0" w:color="auto"/>
          </w:divBdr>
        </w:div>
        <w:div w:id="584923241">
          <w:marLeft w:val="480"/>
          <w:marRight w:val="0"/>
          <w:marTop w:val="0"/>
          <w:marBottom w:val="0"/>
          <w:divBdr>
            <w:top w:val="none" w:sz="0" w:space="0" w:color="auto"/>
            <w:left w:val="none" w:sz="0" w:space="0" w:color="auto"/>
            <w:bottom w:val="none" w:sz="0" w:space="0" w:color="auto"/>
            <w:right w:val="none" w:sz="0" w:space="0" w:color="auto"/>
          </w:divBdr>
        </w:div>
        <w:div w:id="398944663">
          <w:marLeft w:val="480"/>
          <w:marRight w:val="0"/>
          <w:marTop w:val="0"/>
          <w:marBottom w:val="0"/>
          <w:divBdr>
            <w:top w:val="none" w:sz="0" w:space="0" w:color="auto"/>
            <w:left w:val="none" w:sz="0" w:space="0" w:color="auto"/>
            <w:bottom w:val="none" w:sz="0" w:space="0" w:color="auto"/>
            <w:right w:val="none" w:sz="0" w:space="0" w:color="auto"/>
          </w:divBdr>
        </w:div>
        <w:div w:id="1525559000">
          <w:marLeft w:val="480"/>
          <w:marRight w:val="0"/>
          <w:marTop w:val="0"/>
          <w:marBottom w:val="0"/>
          <w:divBdr>
            <w:top w:val="none" w:sz="0" w:space="0" w:color="auto"/>
            <w:left w:val="none" w:sz="0" w:space="0" w:color="auto"/>
            <w:bottom w:val="none" w:sz="0" w:space="0" w:color="auto"/>
            <w:right w:val="none" w:sz="0" w:space="0" w:color="auto"/>
          </w:divBdr>
        </w:div>
        <w:div w:id="1088309747">
          <w:marLeft w:val="480"/>
          <w:marRight w:val="0"/>
          <w:marTop w:val="0"/>
          <w:marBottom w:val="0"/>
          <w:divBdr>
            <w:top w:val="none" w:sz="0" w:space="0" w:color="auto"/>
            <w:left w:val="none" w:sz="0" w:space="0" w:color="auto"/>
            <w:bottom w:val="none" w:sz="0" w:space="0" w:color="auto"/>
            <w:right w:val="none" w:sz="0" w:space="0" w:color="auto"/>
          </w:divBdr>
        </w:div>
        <w:div w:id="1719158092">
          <w:marLeft w:val="480"/>
          <w:marRight w:val="0"/>
          <w:marTop w:val="0"/>
          <w:marBottom w:val="0"/>
          <w:divBdr>
            <w:top w:val="none" w:sz="0" w:space="0" w:color="auto"/>
            <w:left w:val="none" w:sz="0" w:space="0" w:color="auto"/>
            <w:bottom w:val="none" w:sz="0" w:space="0" w:color="auto"/>
            <w:right w:val="none" w:sz="0" w:space="0" w:color="auto"/>
          </w:divBdr>
        </w:div>
        <w:div w:id="1016808909">
          <w:marLeft w:val="480"/>
          <w:marRight w:val="0"/>
          <w:marTop w:val="0"/>
          <w:marBottom w:val="0"/>
          <w:divBdr>
            <w:top w:val="none" w:sz="0" w:space="0" w:color="auto"/>
            <w:left w:val="none" w:sz="0" w:space="0" w:color="auto"/>
            <w:bottom w:val="none" w:sz="0" w:space="0" w:color="auto"/>
            <w:right w:val="none" w:sz="0" w:space="0" w:color="auto"/>
          </w:divBdr>
        </w:div>
        <w:div w:id="2103723619">
          <w:marLeft w:val="480"/>
          <w:marRight w:val="0"/>
          <w:marTop w:val="0"/>
          <w:marBottom w:val="0"/>
          <w:divBdr>
            <w:top w:val="none" w:sz="0" w:space="0" w:color="auto"/>
            <w:left w:val="none" w:sz="0" w:space="0" w:color="auto"/>
            <w:bottom w:val="none" w:sz="0" w:space="0" w:color="auto"/>
            <w:right w:val="none" w:sz="0" w:space="0" w:color="auto"/>
          </w:divBdr>
        </w:div>
        <w:div w:id="266157891">
          <w:marLeft w:val="480"/>
          <w:marRight w:val="0"/>
          <w:marTop w:val="0"/>
          <w:marBottom w:val="0"/>
          <w:divBdr>
            <w:top w:val="none" w:sz="0" w:space="0" w:color="auto"/>
            <w:left w:val="none" w:sz="0" w:space="0" w:color="auto"/>
            <w:bottom w:val="none" w:sz="0" w:space="0" w:color="auto"/>
            <w:right w:val="none" w:sz="0" w:space="0" w:color="auto"/>
          </w:divBdr>
        </w:div>
        <w:div w:id="1028532321">
          <w:marLeft w:val="480"/>
          <w:marRight w:val="0"/>
          <w:marTop w:val="0"/>
          <w:marBottom w:val="0"/>
          <w:divBdr>
            <w:top w:val="none" w:sz="0" w:space="0" w:color="auto"/>
            <w:left w:val="none" w:sz="0" w:space="0" w:color="auto"/>
            <w:bottom w:val="none" w:sz="0" w:space="0" w:color="auto"/>
            <w:right w:val="none" w:sz="0" w:space="0" w:color="auto"/>
          </w:divBdr>
        </w:div>
        <w:div w:id="269750812">
          <w:marLeft w:val="480"/>
          <w:marRight w:val="0"/>
          <w:marTop w:val="0"/>
          <w:marBottom w:val="0"/>
          <w:divBdr>
            <w:top w:val="none" w:sz="0" w:space="0" w:color="auto"/>
            <w:left w:val="none" w:sz="0" w:space="0" w:color="auto"/>
            <w:bottom w:val="none" w:sz="0" w:space="0" w:color="auto"/>
            <w:right w:val="none" w:sz="0" w:space="0" w:color="auto"/>
          </w:divBdr>
        </w:div>
        <w:div w:id="1095174482">
          <w:marLeft w:val="480"/>
          <w:marRight w:val="0"/>
          <w:marTop w:val="0"/>
          <w:marBottom w:val="0"/>
          <w:divBdr>
            <w:top w:val="none" w:sz="0" w:space="0" w:color="auto"/>
            <w:left w:val="none" w:sz="0" w:space="0" w:color="auto"/>
            <w:bottom w:val="none" w:sz="0" w:space="0" w:color="auto"/>
            <w:right w:val="none" w:sz="0" w:space="0" w:color="auto"/>
          </w:divBdr>
        </w:div>
        <w:div w:id="1894997240">
          <w:marLeft w:val="480"/>
          <w:marRight w:val="0"/>
          <w:marTop w:val="0"/>
          <w:marBottom w:val="0"/>
          <w:divBdr>
            <w:top w:val="none" w:sz="0" w:space="0" w:color="auto"/>
            <w:left w:val="none" w:sz="0" w:space="0" w:color="auto"/>
            <w:bottom w:val="none" w:sz="0" w:space="0" w:color="auto"/>
            <w:right w:val="none" w:sz="0" w:space="0" w:color="auto"/>
          </w:divBdr>
        </w:div>
        <w:div w:id="30107780">
          <w:marLeft w:val="480"/>
          <w:marRight w:val="0"/>
          <w:marTop w:val="0"/>
          <w:marBottom w:val="0"/>
          <w:divBdr>
            <w:top w:val="none" w:sz="0" w:space="0" w:color="auto"/>
            <w:left w:val="none" w:sz="0" w:space="0" w:color="auto"/>
            <w:bottom w:val="none" w:sz="0" w:space="0" w:color="auto"/>
            <w:right w:val="none" w:sz="0" w:space="0" w:color="auto"/>
          </w:divBdr>
        </w:div>
        <w:div w:id="1748728961">
          <w:marLeft w:val="480"/>
          <w:marRight w:val="0"/>
          <w:marTop w:val="0"/>
          <w:marBottom w:val="0"/>
          <w:divBdr>
            <w:top w:val="none" w:sz="0" w:space="0" w:color="auto"/>
            <w:left w:val="none" w:sz="0" w:space="0" w:color="auto"/>
            <w:bottom w:val="none" w:sz="0" w:space="0" w:color="auto"/>
            <w:right w:val="none" w:sz="0" w:space="0" w:color="auto"/>
          </w:divBdr>
        </w:div>
        <w:div w:id="940912241">
          <w:marLeft w:val="480"/>
          <w:marRight w:val="0"/>
          <w:marTop w:val="0"/>
          <w:marBottom w:val="0"/>
          <w:divBdr>
            <w:top w:val="none" w:sz="0" w:space="0" w:color="auto"/>
            <w:left w:val="none" w:sz="0" w:space="0" w:color="auto"/>
            <w:bottom w:val="none" w:sz="0" w:space="0" w:color="auto"/>
            <w:right w:val="none" w:sz="0" w:space="0" w:color="auto"/>
          </w:divBdr>
        </w:div>
        <w:div w:id="1680548573">
          <w:marLeft w:val="480"/>
          <w:marRight w:val="0"/>
          <w:marTop w:val="0"/>
          <w:marBottom w:val="0"/>
          <w:divBdr>
            <w:top w:val="none" w:sz="0" w:space="0" w:color="auto"/>
            <w:left w:val="none" w:sz="0" w:space="0" w:color="auto"/>
            <w:bottom w:val="none" w:sz="0" w:space="0" w:color="auto"/>
            <w:right w:val="none" w:sz="0" w:space="0" w:color="auto"/>
          </w:divBdr>
        </w:div>
        <w:div w:id="2092434066">
          <w:marLeft w:val="480"/>
          <w:marRight w:val="0"/>
          <w:marTop w:val="0"/>
          <w:marBottom w:val="0"/>
          <w:divBdr>
            <w:top w:val="none" w:sz="0" w:space="0" w:color="auto"/>
            <w:left w:val="none" w:sz="0" w:space="0" w:color="auto"/>
            <w:bottom w:val="none" w:sz="0" w:space="0" w:color="auto"/>
            <w:right w:val="none" w:sz="0" w:space="0" w:color="auto"/>
          </w:divBdr>
        </w:div>
        <w:div w:id="1644041585">
          <w:marLeft w:val="480"/>
          <w:marRight w:val="0"/>
          <w:marTop w:val="0"/>
          <w:marBottom w:val="0"/>
          <w:divBdr>
            <w:top w:val="none" w:sz="0" w:space="0" w:color="auto"/>
            <w:left w:val="none" w:sz="0" w:space="0" w:color="auto"/>
            <w:bottom w:val="none" w:sz="0" w:space="0" w:color="auto"/>
            <w:right w:val="none" w:sz="0" w:space="0" w:color="auto"/>
          </w:divBdr>
        </w:div>
        <w:div w:id="1385370080">
          <w:marLeft w:val="480"/>
          <w:marRight w:val="0"/>
          <w:marTop w:val="0"/>
          <w:marBottom w:val="0"/>
          <w:divBdr>
            <w:top w:val="none" w:sz="0" w:space="0" w:color="auto"/>
            <w:left w:val="none" w:sz="0" w:space="0" w:color="auto"/>
            <w:bottom w:val="none" w:sz="0" w:space="0" w:color="auto"/>
            <w:right w:val="none" w:sz="0" w:space="0" w:color="auto"/>
          </w:divBdr>
        </w:div>
        <w:div w:id="1247572804">
          <w:marLeft w:val="480"/>
          <w:marRight w:val="0"/>
          <w:marTop w:val="0"/>
          <w:marBottom w:val="0"/>
          <w:divBdr>
            <w:top w:val="none" w:sz="0" w:space="0" w:color="auto"/>
            <w:left w:val="none" w:sz="0" w:space="0" w:color="auto"/>
            <w:bottom w:val="none" w:sz="0" w:space="0" w:color="auto"/>
            <w:right w:val="none" w:sz="0" w:space="0" w:color="auto"/>
          </w:divBdr>
        </w:div>
        <w:div w:id="2074889866">
          <w:marLeft w:val="480"/>
          <w:marRight w:val="0"/>
          <w:marTop w:val="0"/>
          <w:marBottom w:val="0"/>
          <w:divBdr>
            <w:top w:val="none" w:sz="0" w:space="0" w:color="auto"/>
            <w:left w:val="none" w:sz="0" w:space="0" w:color="auto"/>
            <w:bottom w:val="none" w:sz="0" w:space="0" w:color="auto"/>
            <w:right w:val="none" w:sz="0" w:space="0" w:color="auto"/>
          </w:divBdr>
        </w:div>
        <w:div w:id="8878632">
          <w:marLeft w:val="480"/>
          <w:marRight w:val="0"/>
          <w:marTop w:val="0"/>
          <w:marBottom w:val="0"/>
          <w:divBdr>
            <w:top w:val="none" w:sz="0" w:space="0" w:color="auto"/>
            <w:left w:val="none" w:sz="0" w:space="0" w:color="auto"/>
            <w:bottom w:val="none" w:sz="0" w:space="0" w:color="auto"/>
            <w:right w:val="none" w:sz="0" w:space="0" w:color="auto"/>
          </w:divBdr>
        </w:div>
        <w:div w:id="1930188950">
          <w:marLeft w:val="480"/>
          <w:marRight w:val="0"/>
          <w:marTop w:val="0"/>
          <w:marBottom w:val="0"/>
          <w:divBdr>
            <w:top w:val="none" w:sz="0" w:space="0" w:color="auto"/>
            <w:left w:val="none" w:sz="0" w:space="0" w:color="auto"/>
            <w:bottom w:val="none" w:sz="0" w:space="0" w:color="auto"/>
            <w:right w:val="none" w:sz="0" w:space="0" w:color="auto"/>
          </w:divBdr>
        </w:div>
        <w:div w:id="2125078786">
          <w:marLeft w:val="480"/>
          <w:marRight w:val="0"/>
          <w:marTop w:val="0"/>
          <w:marBottom w:val="0"/>
          <w:divBdr>
            <w:top w:val="none" w:sz="0" w:space="0" w:color="auto"/>
            <w:left w:val="none" w:sz="0" w:space="0" w:color="auto"/>
            <w:bottom w:val="none" w:sz="0" w:space="0" w:color="auto"/>
            <w:right w:val="none" w:sz="0" w:space="0" w:color="auto"/>
          </w:divBdr>
        </w:div>
        <w:div w:id="1534686919">
          <w:marLeft w:val="480"/>
          <w:marRight w:val="0"/>
          <w:marTop w:val="0"/>
          <w:marBottom w:val="0"/>
          <w:divBdr>
            <w:top w:val="none" w:sz="0" w:space="0" w:color="auto"/>
            <w:left w:val="none" w:sz="0" w:space="0" w:color="auto"/>
            <w:bottom w:val="none" w:sz="0" w:space="0" w:color="auto"/>
            <w:right w:val="none" w:sz="0" w:space="0" w:color="auto"/>
          </w:divBdr>
        </w:div>
        <w:div w:id="800852994">
          <w:marLeft w:val="480"/>
          <w:marRight w:val="0"/>
          <w:marTop w:val="0"/>
          <w:marBottom w:val="0"/>
          <w:divBdr>
            <w:top w:val="none" w:sz="0" w:space="0" w:color="auto"/>
            <w:left w:val="none" w:sz="0" w:space="0" w:color="auto"/>
            <w:bottom w:val="none" w:sz="0" w:space="0" w:color="auto"/>
            <w:right w:val="none" w:sz="0" w:space="0" w:color="auto"/>
          </w:divBdr>
        </w:div>
        <w:div w:id="1555459191">
          <w:marLeft w:val="480"/>
          <w:marRight w:val="0"/>
          <w:marTop w:val="0"/>
          <w:marBottom w:val="0"/>
          <w:divBdr>
            <w:top w:val="none" w:sz="0" w:space="0" w:color="auto"/>
            <w:left w:val="none" w:sz="0" w:space="0" w:color="auto"/>
            <w:bottom w:val="none" w:sz="0" w:space="0" w:color="auto"/>
            <w:right w:val="none" w:sz="0" w:space="0" w:color="auto"/>
          </w:divBdr>
        </w:div>
        <w:div w:id="1163356073">
          <w:marLeft w:val="480"/>
          <w:marRight w:val="0"/>
          <w:marTop w:val="0"/>
          <w:marBottom w:val="0"/>
          <w:divBdr>
            <w:top w:val="none" w:sz="0" w:space="0" w:color="auto"/>
            <w:left w:val="none" w:sz="0" w:space="0" w:color="auto"/>
            <w:bottom w:val="none" w:sz="0" w:space="0" w:color="auto"/>
            <w:right w:val="none" w:sz="0" w:space="0" w:color="auto"/>
          </w:divBdr>
        </w:div>
        <w:div w:id="618415743">
          <w:marLeft w:val="480"/>
          <w:marRight w:val="0"/>
          <w:marTop w:val="0"/>
          <w:marBottom w:val="0"/>
          <w:divBdr>
            <w:top w:val="none" w:sz="0" w:space="0" w:color="auto"/>
            <w:left w:val="none" w:sz="0" w:space="0" w:color="auto"/>
            <w:bottom w:val="none" w:sz="0" w:space="0" w:color="auto"/>
            <w:right w:val="none" w:sz="0" w:space="0" w:color="auto"/>
          </w:divBdr>
        </w:div>
        <w:div w:id="208996588">
          <w:marLeft w:val="480"/>
          <w:marRight w:val="0"/>
          <w:marTop w:val="0"/>
          <w:marBottom w:val="0"/>
          <w:divBdr>
            <w:top w:val="none" w:sz="0" w:space="0" w:color="auto"/>
            <w:left w:val="none" w:sz="0" w:space="0" w:color="auto"/>
            <w:bottom w:val="none" w:sz="0" w:space="0" w:color="auto"/>
            <w:right w:val="none" w:sz="0" w:space="0" w:color="auto"/>
          </w:divBdr>
        </w:div>
        <w:div w:id="608779577">
          <w:marLeft w:val="480"/>
          <w:marRight w:val="0"/>
          <w:marTop w:val="0"/>
          <w:marBottom w:val="0"/>
          <w:divBdr>
            <w:top w:val="none" w:sz="0" w:space="0" w:color="auto"/>
            <w:left w:val="none" w:sz="0" w:space="0" w:color="auto"/>
            <w:bottom w:val="none" w:sz="0" w:space="0" w:color="auto"/>
            <w:right w:val="none" w:sz="0" w:space="0" w:color="auto"/>
          </w:divBdr>
        </w:div>
        <w:div w:id="1938443196">
          <w:marLeft w:val="480"/>
          <w:marRight w:val="0"/>
          <w:marTop w:val="0"/>
          <w:marBottom w:val="0"/>
          <w:divBdr>
            <w:top w:val="none" w:sz="0" w:space="0" w:color="auto"/>
            <w:left w:val="none" w:sz="0" w:space="0" w:color="auto"/>
            <w:bottom w:val="none" w:sz="0" w:space="0" w:color="auto"/>
            <w:right w:val="none" w:sz="0" w:space="0" w:color="auto"/>
          </w:divBdr>
        </w:div>
        <w:div w:id="1253468914">
          <w:marLeft w:val="480"/>
          <w:marRight w:val="0"/>
          <w:marTop w:val="0"/>
          <w:marBottom w:val="0"/>
          <w:divBdr>
            <w:top w:val="none" w:sz="0" w:space="0" w:color="auto"/>
            <w:left w:val="none" w:sz="0" w:space="0" w:color="auto"/>
            <w:bottom w:val="none" w:sz="0" w:space="0" w:color="auto"/>
            <w:right w:val="none" w:sz="0" w:space="0" w:color="auto"/>
          </w:divBdr>
        </w:div>
        <w:div w:id="184025423">
          <w:marLeft w:val="480"/>
          <w:marRight w:val="0"/>
          <w:marTop w:val="0"/>
          <w:marBottom w:val="0"/>
          <w:divBdr>
            <w:top w:val="none" w:sz="0" w:space="0" w:color="auto"/>
            <w:left w:val="none" w:sz="0" w:space="0" w:color="auto"/>
            <w:bottom w:val="none" w:sz="0" w:space="0" w:color="auto"/>
            <w:right w:val="none" w:sz="0" w:space="0" w:color="auto"/>
          </w:divBdr>
        </w:div>
        <w:div w:id="1225411792">
          <w:marLeft w:val="480"/>
          <w:marRight w:val="0"/>
          <w:marTop w:val="0"/>
          <w:marBottom w:val="0"/>
          <w:divBdr>
            <w:top w:val="none" w:sz="0" w:space="0" w:color="auto"/>
            <w:left w:val="none" w:sz="0" w:space="0" w:color="auto"/>
            <w:bottom w:val="none" w:sz="0" w:space="0" w:color="auto"/>
            <w:right w:val="none" w:sz="0" w:space="0" w:color="auto"/>
          </w:divBdr>
        </w:div>
        <w:div w:id="925305428">
          <w:marLeft w:val="480"/>
          <w:marRight w:val="0"/>
          <w:marTop w:val="0"/>
          <w:marBottom w:val="0"/>
          <w:divBdr>
            <w:top w:val="none" w:sz="0" w:space="0" w:color="auto"/>
            <w:left w:val="none" w:sz="0" w:space="0" w:color="auto"/>
            <w:bottom w:val="none" w:sz="0" w:space="0" w:color="auto"/>
            <w:right w:val="none" w:sz="0" w:space="0" w:color="auto"/>
          </w:divBdr>
        </w:div>
        <w:div w:id="1954896010">
          <w:marLeft w:val="480"/>
          <w:marRight w:val="0"/>
          <w:marTop w:val="0"/>
          <w:marBottom w:val="0"/>
          <w:divBdr>
            <w:top w:val="none" w:sz="0" w:space="0" w:color="auto"/>
            <w:left w:val="none" w:sz="0" w:space="0" w:color="auto"/>
            <w:bottom w:val="none" w:sz="0" w:space="0" w:color="auto"/>
            <w:right w:val="none" w:sz="0" w:space="0" w:color="auto"/>
          </w:divBdr>
        </w:div>
        <w:div w:id="1229220316">
          <w:marLeft w:val="480"/>
          <w:marRight w:val="0"/>
          <w:marTop w:val="0"/>
          <w:marBottom w:val="0"/>
          <w:divBdr>
            <w:top w:val="none" w:sz="0" w:space="0" w:color="auto"/>
            <w:left w:val="none" w:sz="0" w:space="0" w:color="auto"/>
            <w:bottom w:val="none" w:sz="0" w:space="0" w:color="auto"/>
            <w:right w:val="none" w:sz="0" w:space="0" w:color="auto"/>
          </w:divBdr>
        </w:div>
        <w:div w:id="10188095">
          <w:marLeft w:val="480"/>
          <w:marRight w:val="0"/>
          <w:marTop w:val="0"/>
          <w:marBottom w:val="0"/>
          <w:divBdr>
            <w:top w:val="none" w:sz="0" w:space="0" w:color="auto"/>
            <w:left w:val="none" w:sz="0" w:space="0" w:color="auto"/>
            <w:bottom w:val="none" w:sz="0" w:space="0" w:color="auto"/>
            <w:right w:val="none" w:sz="0" w:space="0" w:color="auto"/>
          </w:divBdr>
        </w:div>
        <w:div w:id="241066693">
          <w:marLeft w:val="480"/>
          <w:marRight w:val="0"/>
          <w:marTop w:val="0"/>
          <w:marBottom w:val="0"/>
          <w:divBdr>
            <w:top w:val="none" w:sz="0" w:space="0" w:color="auto"/>
            <w:left w:val="none" w:sz="0" w:space="0" w:color="auto"/>
            <w:bottom w:val="none" w:sz="0" w:space="0" w:color="auto"/>
            <w:right w:val="none" w:sz="0" w:space="0" w:color="auto"/>
          </w:divBdr>
        </w:div>
        <w:div w:id="255211697">
          <w:marLeft w:val="480"/>
          <w:marRight w:val="0"/>
          <w:marTop w:val="0"/>
          <w:marBottom w:val="0"/>
          <w:divBdr>
            <w:top w:val="none" w:sz="0" w:space="0" w:color="auto"/>
            <w:left w:val="none" w:sz="0" w:space="0" w:color="auto"/>
            <w:bottom w:val="none" w:sz="0" w:space="0" w:color="auto"/>
            <w:right w:val="none" w:sz="0" w:space="0" w:color="auto"/>
          </w:divBdr>
        </w:div>
      </w:divsChild>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02376292">
          <w:marLeft w:val="480"/>
          <w:marRight w:val="0"/>
          <w:marTop w:val="0"/>
          <w:marBottom w:val="0"/>
          <w:divBdr>
            <w:top w:val="none" w:sz="0" w:space="0" w:color="auto"/>
            <w:left w:val="none" w:sz="0" w:space="0" w:color="auto"/>
            <w:bottom w:val="none" w:sz="0" w:space="0" w:color="auto"/>
            <w:right w:val="none" w:sz="0" w:space="0" w:color="auto"/>
          </w:divBdr>
        </w:div>
        <w:div w:id="428085835">
          <w:marLeft w:val="480"/>
          <w:marRight w:val="0"/>
          <w:marTop w:val="0"/>
          <w:marBottom w:val="0"/>
          <w:divBdr>
            <w:top w:val="none" w:sz="0" w:space="0" w:color="auto"/>
            <w:left w:val="none" w:sz="0" w:space="0" w:color="auto"/>
            <w:bottom w:val="none" w:sz="0" w:space="0" w:color="auto"/>
            <w:right w:val="none" w:sz="0" w:space="0" w:color="auto"/>
          </w:divBdr>
        </w:div>
        <w:div w:id="607080454">
          <w:marLeft w:val="480"/>
          <w:marRight w:val="0"/>
          <w:marTop w:val="0"/>
          <w:marBottom w:val="0"/>
          <w:divBdr>
            <w:top w:val="none" w:sz="0" w:space="0" w:color="auto"/>
            <w:left w:val="none" w:sz="0" w:space="0" w:color="auto"/>
            <w:bottom w:val="none" w:sz="0" w:space="0" w:color="auto"/>
            <w:right w:val="none" w:sz="0" w:space="0" w:color="auto"/>
          </w:divBdr>
        </w:div>
        <w:div w:id="663237747">
          <w:marLeft w:val="480"/>
          <w:marRight w:val="0"/>
          <w:marTop w:val="0"/>
          <w:marBottom w:val="0"/>
          <w:divBdr>
            <w:top w:val="none" w:sz="0" w:space="0" w:color="auto"/>
            <w:left w:val="none" w:sz="0" w:space="0" w:color="auto"/>
            <w:bottom w:val="none" w:sz="0" w:space="0" w:color="auto"/>
            <w:right w:val="none" w:sz="0" w:space="0" w:color="auto"/>
          </w:divBdr>
        </w:div>
        <w:div w:id="933976925">
          <w:marLeft w:val="480"/>
          <w:marRight w:val="0"/>
          <w:marTop w:val="0"/>
          <w:marBottom w:val="0"/>
          <w:divBdr>
            <w:top w:val="none" w:sz="0" w:space="0" w:color="auto"/>
            <w:left w:val="none" w:sz="0" w:space="0" w:color="auto"/>
            <w:bottom w:val="none" w:sz="0" w:space="0" w:color="auto"/>
            <w:right w:val="none" w:sz="0" w:space="0" w:color="auto"/>
          </w:divBdr>
        </w:div>
        <w:div w:id="1435713978">
          <w:marLeft w:val="480"/>
          <w:marRight w:val="0"/>
          <w:marTop w:val="0"/>
          <w:marBottom w:val="0"/>
          <w:divBdr>
            <w:top w:val="none" w:sz="0" w:space="0" w:color="auto"/>
            <w:left w:val="none" w:sz="0" w:space="0" w:color="auto"/>
            <w:bottom w:val="none" w:sz="0" w:space="0" w:color="auto"/>
            <w:right w:val="none" w:sz="0" w:space="0" w:color="auto"/>
          </w:divBdr>
        </w:div>
        <w:div w:id="1709572615">
          <w:marLeft w:val="480"/>
          <w:marRight w:val="0"/>
          <w:marTop w:val="0"/>
          <w:marBottom w:val="0"/>
          <w:divBdr>
            <w:top w:val="none" w:sz="0" w:space="0" w:color="auto"/>
            <w:left w:val="none" w:sz="0" w:space="0" w:color="auto"/>
            <w:bottom w:val="none" w:sz="0" w:space="0" w:color="auto"/>
            <w:right w:val="none" w:sz="0" w:space="0" w:color="auto"/>
          </w:divBdr>
        </w:div>
      </w:divsChild>
    </w:div>
    <w:div w:id="1973053563">
      <w:bodyDiv w:val="1"/>
      <w:marLeft w:val="0"/>
      <w:marRight w:val="0"/>
      <w:marTop w:val="0"/>
      <w:marBottom w:val="0"/>
      <w:divBdr>
        <w:top w:val="none" w:sz="0" w:space="0" w:color="auto"/>
        <w:left w:val="none" w:sz="0" w:space="0" w:color="auto"/>
        <w:bottom w:val="none" w:sz="0" w:space="0" w:color="auto"/>
        <w:right w:val="none" w:sz="0" w:space="0" w:color="auto"/>
      </w:divBdr>
      <w:divsChild>
        <w:div w:id="5138353">
          <w:marLeft w:val="480"/>
          <w:marRight w:val="0"/>
          <w:marTop w:val="0"/>
          <w:marBottom w:val="0"/>
          <w:divBdr>
            <w:top w:val="none" w:sz="0" w:space="0" w:color="auto"/>
            <w:left w:val="none" w:sz="0" w:space="0" w:color="auto"/>
            <w:bottom w:val="none" w:sz="0" w:space="0" w:color="auto"/>
            <w:right w:val="none" w:sz="0" w:space="0" w:color="auto"/>
          </w:divBdr>
        </w:div>
        <w:div w:id="61418561">
          <w:marLeft w:val="480"/>
          <w:marRight w:val="0"/>
          <w:marTop w:val="0"/>
          <w:marBottom w:val="0"/>
          <w:divBdr>
            <w:top w:val="none" w:sz="0" w:space="0" w:color="auto"/>
            <w:left w:val="none" w:sz="0" w:space="0" w:color="auto"/>
            <w:bottom w:val="none" w:sz="0" w:space="0" w:color="auto"/>
            <w:right w:val="none" w:sz="0" w:space="0" w:color="auto"/>
          </w:divBdr>
        </w:div>
        <w:div w:id="83456218">
          <w:marLeft w:val="480"/>
          <w:marRight w:val="0"/>
          <w:marTop w:val="0"/>
          <w:marBottom w:val="0"/>
          <w:divBdr>
            <w:top w:val="none" w:sz="0" w:space="0" w:color="auto"/>
            <w:left w:val="none" w:sz="0" w:space="0" w:color="auto"/>
            <w:bottom w:val="none" w:sz="0" w:space="0" w:color="auto"/>
            <w:right w:val="none" w:sz="0" w:space="0" w:color="auto"/>
          </w:divBdr>
        </w:div>
        <w:div w:id="107892896">
          <w:marLeft w:val="480"/>
          <w:marRight w:val="0"/>
          <w:marTop w:val="0"/>
          <w:marBottom w:val="0"/>
          <w:divBdr>
            <w:top w:val="none" w:sz="0" w:space="0" w:color="auto"/>
            <w:left w:val="none" w:sz="0" w:space="0" w:color="auto"/>
            <w:bottom w:val="none" w:sz="0" w:space="0" w:color="auto"/>
            <w:right w:val="none" w:sz="0" w:space="0" w:color="auto"/>
          </w:divBdr>
        </w:div>
        <w:div w:id="143205935">
          <w:marLeft w:val="480"/>
          <w:marRight w:val="0"/>
          <w:marTop w:val="0"/>
          <w:marBottom w:val="0"/>
          <w:divBdr>
            <w:top w:val="none" w:sz="0" w:space="0" w:color="auto"/>
            <w:left w:val="none" w:sz="0" w:space="0" w:color="auto"/>
            <w:bottom w:val="none" w:sz="0" w:space="0" w:color="auto"/>
            <w:right w:val="none" w:sz="0" w:space="0" w:color="auto"/>
          </w:divBdr>
        </w:div>
        <w:div w:id="153880676">
          <w:marLeft w:val="480"/>
          <w:marRight w:val="0"/>
          <w:marTop w:val="0"/>
          <w:marBottom w:val="0"/>
          <w:divBdr>
            <w:top w:val="none" w:sz="0" w:space="0" w:color="auto"/>
            <w:left w:val="none" w:sz="0" w:space="0" w:color="auto"/>
            <w:bottom w:val="none" w:sz="0" w:space="0" w:color="auto"/>
            <w:right w:val="none" w:sz="0" w:space="0" w:color="auto"/>
          </w:divBdr>
        </w:div>
        <w:div w:id="181558811">
          <w:marLeft w:val="480"/>
          <w:marRight w:val="0"/>
          <w:marTop w:val="0"/>
          <w:marBottom w:val="0"/>
          <w:divBdr>
            <w:top w:val="none" w:sz="0" w:space="0" w:color="auto"/>
            <w:left w:val="none" w:sz="0" w:space="0" w:color="auto"/>
            <w:bottom w:val="none" w:sz="0" w:space="0" w:color="auto"/>
            <w:right w:val="none" w:sz="0" w:space="0" w:color="auto"/>
          </w:divBdr>
        </w:div>
        <w:div w:id="208496173">
          <w:marLeft w:val="480"/>
          <w:marRight w:val="0"/>
          <w:marTop w:val="0"/>
          <w:marBottom w:val="0"/>
          <w:divBdr>
            <w:top w:val="none" w:sz="0" w:space="0" w:color="auto"/>
            <w:left w:val="none" w:sz="0" w:space="0" w:color="auto"/>
            <w:bottom w:val="none" w:sz="0" w:space="0" w:color="auto"/>
            <w:right w:val="none" w:sz="0" w:space="0" w:color="auto"/>
          </w:divBdr>
        </w:div>
        <w:div w:id="218057591">
          <w:marLeft w:val="480"/>
          <w:marRight w:val="0"/>
          <w:marTop w:val="0"/>
          <w:marBottom w:val="0"/>
          <w:divBdr>
            <w:top w:val="none" w:sz="0" w:space="0" w:color="auto"/>
            <w:left w:val="none" w:sz="0" w:space="0" w:color="auto"/>
            <w:bottom w:val="none" w:sz="0" w:space="0" w:color="auto"/>
            <w:right w:val="none" w:sz="0" w:space="0" w:color="auto"/>
          </w:divBdr>
        </w:div>
        <w:div w:id="228543266">
          <w:marLeft w:val="480"/>
          <w:marRight w:val="0"/>
          <w:marTop w:val="0"/>
          <w:marBottom w:val="0"/>
          <w:divBdr>
            <w:top w:val="none" w:sz="0" w:space="0" w:color="auto"/>
            <w:left w:val="none" w:sz="0" w:space="0" w:color="auto"/>
            <w:bottom w:val="none" w:sz="0" w:space="0" w:color="auto"/>
            <w:right w:val="none" w:sz="0" w:space="0" w:color="auto"/>
          </w:divBdr>
        </w:div>
        <w:div w:id="272514206">
          <w:marLeft w:val="480"/>
          <w:marRight w:val="0"/>
          <w:marTop w:val="0"/>
          <w:marBottom w:val="0"/>
          <w:divBdr>
            <w:top w:val="none" w:sz="0" w:space="0" w:color="auto"/>
            <w:left w:val="none" w:sz="0" w:space="0" w:color="auto"/>
            <w:bottom w:val="none" w:sz="0" w:space="0" w:color="auto"/>
            <w:right w:val="none" w:sz="0" w:space="0" w:color="auto"/>
          </w:divBdr>
        </w:div>
        <w:div w:id="299455419">
          <w:marLeft w:val="480"/>
          <w:marRight w:val="0"/>
          <w:marTop w:val="0"/>
          <w:marBottom w:val="0"/>
          <w:divBdr>
            <w:top w:val="none" w:sz="0" w:space="0" w:color="auto"/>
            <w:left w:val="none" w:sz="0" w:space="0" w:color="auto"/>
            <w:bottom w:val="none" w:sz="0" w:space="0" w:color="auto"/>
            <w:right w:val="none" w:sz="0" w:space="0" w:color="auto"/>
          </w:divBdr>
        </w:div>
        <w:div w:id="338436043">
          <w:marLeft w:val="480"/>
          <w:marRight w:val="0"/>
          <w:marTop w:val="0"/>
          <w:marBottom w:val="0"/>
          <w:divBdr>
            <w:top w:val="none" w:sz="0" w:space="0" w:color="auto"/>
            <w:left w:val="none" w:sz="0" w:space="0" w:color="auto"/>
            <w:bottom w:val="none" w:sz="0" w:space="0" w:color="auto"/>
            <w:right w:val="none" w:sz="0" w:space="0" w:color="auto"/>
          </w:divBdr>
        </w:div>
        <w:div w:id="349333062">
          <w:marLeft w:val="480"/>
          <w:marRight w:val="0"/>
          <w:marTop w:val="0"/>
          <w:marBottom w:val="0"/>
          <w:divBdr>
            <w:top w:val="none" w:sz="0" w:space="0" w:color="auto"/>
            <w:left w:val="none" w:sz="0" w:space="0" w:color="auto"/>
            <w:bottom w:val="none" w:sz="0" w:space="0" w:color="auto"/>
            <w:right w:val="none" w:sz="0" w:space="0" w:color="auto"/>
          </w:divBdr>
        </w:div>
        <w:div w:id="399715295">
          <w:marLeft w:val="480"/>
          <w:marRight w:val="0"/>
          <w:marTop w:val="0"/>
          <w:marBottom w:val="0"/>
          <w:divBdr>
            <w:top w:val="none" w:sz="0" w:space="0" w:color="auto"/>
            <w:left w:val="none" w:sz="0" w:space="0" w:color="auto"/>
            <w:bottom w:val="none" w:sz="0" w:space="0" w:color="auto"/>
            <w:right w:val="none" w:sz="0" w:space="0" w:color="auto"/>
          </w:divBdr>
        </w:div>
        <w:div w:id="405496805">
          <w:marLeft w:val="480"/>
          <w:marRight w:val="0"/>
          <w:marTop w:val="0"/>
          <w:marBottom w:val="0"/>
          <w:divBdr>
            <w:top w:val="none" w:sz="0" w:space="0" w:color="auto"/>
            <w:left w:val="none" w:sz="0" w:space="0" w:color="auto"/>
            <w:bottom w:val="none" w:sz="0" w:space="0" w:color="auto"/>
            <w:right w:val="none" w:sz="0" w:space="0" w:color="auto"/>
          </w:divBdr>
        </w:div>
        <w:div w:id="500236572">
          <w:marLeft w:val="480"/>
          <w:marRight w:val="0"/>
          <w:marTop w:val="0"/>
          <w:marBottom w:val="0"/>
          <w:divBdr>
            <w:top w:val="none" w:sz="0" w:space="0" w:color="auto"/>
            <w:left w:val="none" w:sz="0" w:space="0" w:color="auto"/>
            <w:bottom w:val="none" w:sz="0" w:space="0" w:color="auto"/>
            <w:right w:val="none" w:sz="0" w:space="0" w:color="auto"/>
          </w:divBdr>
        </w:div>
        <w:div w:id="501628333">
          <w:marLeft w:val="480"/>
          <w:marRight w:val="0"/>
          <w:marTop w:val="0"/>
          <w:marBottom w:val="0"/>
          <w:divBdr>
            <w:top w:val="none" w:sz="0" w:space="0" w:color="auto"/>
            <w:left w:val="none" w:sz="0" w:space="0" w:color="auto"/>
            <w:bottom w:val="none" w:sz="0" w:space="0" w:color="auto"/>
            <w:right w:val="none" w:sz="0" w:space="0" w:color="auto"/>
          </w:divBdr>
        </w:div>
        <w:div w:id="518811267">
          <w:marLeft w:val="480"/>
          <w:marRight w:val="0"/>
          <w:marTop w:val="0"/>
          <w:marBottom w:val="0"/>
          <w:divBdr>
            <w:top w:val="none" w:sz="0" w:space="0" w:color="auto"/>
            <w:left w:val="none" w:sz="0" w:space="0" w:color="auto"/>
            <w:bottom w:val="none" w:sz="0" w:space="0" w:color="auto"/>
            <w:right w:val="none" w:sz="0" w:space="0" w:color="auto"/>
          </w:divBdr>
        </w:div>
        <w:div w:id="546767240">
          <w:marLeft w:val="480"/>
          <w:marRight w:val="0"/>
          <w:marTop w:val="0"/>
          <w:marBottom w:val="0"/>
          <w:divBdr>
            <w:top w:val="none" w:sz="0" w:space="0" w:color="auto"/>
            <w:left w:val="none" w:sz="0" w:space="0" w:color="auto"/>
            <w:bottom w:val="none" w:sz="0" w:space="0" w:color="auto"/>
            <w:right w:val="none" w:sz="0" w:space="0" w:color="auto"/>
          </w:divBdr>
        </w:div>
        <w:div w:id="559487606">
          <w:marLeft w:val="480"/>
          <w:marRight w:val="0"/>
          <w:marTop w:val="0"/>
          <w:marBottom w:val="0"/>
          <w:divBdr>
            <w:top w:val="none" w:sz="0" w:space="0" w:color="auto"/>
            <w:left w:val="none" w:sz="0" w:space="0" w:color="auto"/>
            <w:bottom w:val="none" w:sz="0" w:space="0" w:color="auto"/>
            <w:right w:val="none" w:sz="0" w:space="0" w:color="auto"/>
          </w:divBdr>
        </w:div>
        <w:div w:id="585722629">
          <w:marLeft w:val="480"/>
          <w:marRight w:val="0"/>
          <w:marTop w:val="0"/>
          <w:marBottom w:val="0"/>
          <w:divBdr>
            <w:top w:val="none" w:sz="0" w:space="0" w:color="auto"/>
            <w:left w:val="none" w:sz="0" w:space="0" w:color="auto"/>
            <w:bottom w:val="none" w:sz="0" w:space="0" w:color="auto"/>
            <w:right w:val="none" w:sz="0" w:space="0" w:color="auto"/>
          </w:divBdr>
        </w:div>
        <w:div w:id="629213008">
          <w:marLeft w:val="480"/>
          <w:marRight w:val="0"/>
          <w:marTop w:val="0"/>
          <w:marBottom w:val="0"/>
          <w:divBdr>
            <w:top w:val="none" w:sz="0" w:space="0" w:color="auto"/>
            <w:left w:val="none" w:sz="0" w:space="0" w:color="auto"/>
            <w:bottom w:val="none" w:sz="0" w:space="0" w:color="auto"/>
            <w:right w:val="none" w:sz="0" w:space="0" w:color="auto"/>
          </w:divBdr>
        </w:div>
        <w:div w:id="705258699">
          <w:marLeft w:val="480"/>
          <w:marRight w:val="0"/>
          <w:marTop w:val="0"/>
          <w:marBottom w:val="0"/>
          <w:divBdr>
            <w:top w:val="none" w:sz="0" w:space="0" w:color="auto"/>
            <w:left w:val="none" w:sz="0" w:space="0" w:color="auto"/>
            <w:bottom w:val="none" w:sz="0" w:space="0" w:color="auto"/>
            <w:right w:val="none" w:sz="0" w:space="0" w:color="auto"/>
          </w:divBdr>
        </w:div>
        <w:div w:id="763383333">
          <w:marLeft w:val="480"/>
          <w:marRight w:val="0"/>
          <w:marTop w:val="0"/>
          <w:marBottom w:val="0"/>
          <w:divBdr>
            <w:top w:val="none" w:sz="0" w:space="0" w:color="auto"/>
            <w:left w:val="none" w:sz="0" w:space="0" w:color="auto"/>
            <w:bottom w:val="none" w:sz="0" w:space="0" w:color="auto"/>
            <w:right w:val="none" w:sz="0" w:space="0" w:color="auto"/>
          </w:divBdr>
        </w:div>
        <w:div w:id="835068839">
          <w:marLeft w:val="480"/>
          <w:marRight w:val="0"/>
          <w:marTop w:val="0"/>
          <w:marBottom w:val="0"/>
          <w:divBdr>
            <w:top w:val="none" w:sz="0" w:space="0" w:color="auto"/>
            <w:left w:val="none" w:sz="0" w:space="0" w:color="auto"/>
            <w:bottom w:val="none" w:sz="0" w:space="0" w:color="auto"/>
            <w:right w:val="none" w:sz="0" w:space="0" w:color="auto"/>
          </w:divBdr>
        </w:div>
        <w:div w:id="862670446">
          <w:marLeft w:val="480"/>
          <w:marRight w:val="0"/>
          <w:marTop w:val="0"/>
          <w:marBottom w:val="0"/>
          <w:divBdr>
            <w:top w:val="none" w:sz="0" w:space="0" w:color="auto"/>
            <w:left w:val="none" w:sz="0" w:space="0" w:color="auto"/>
            <w:bottom w:val="none" w:sz="0" w:space="0" w:color="auto"/>
            <w:right w:val="none" w:sz="0" w:space="0" w:color="auto"/>
          </w:divBdr>
        </w:div>
        <w:div w:id="886179801">
          <w:marLeft w:val="480"/>
          <w:marRight w:val="0"/>
          <w:marTop w:val="0"/>
          <w:marBottom w:val="0"/>
          <w:divBdr>
            <w:top w:val="none" w:sz="0" w:space="0" w:color="auto"/>
            <w:left w:val="none" w:sz="0" w:space="0" w:color="auto"/>
            <w:bottom w:val="none" w:sz="0" w:space="0" w:color="auto"/>
            <w:right w:val="none" w:sz="0" w:space="0" w:color="auto"/>
          </w:divBdr>
        </w:div>
        <w:div w:id="888420711">
          <w:marLeft w:val="480"/>
          <w:marRight w:val="0"/>
          <w:marTop w:val="0"/>
          <w:marBottom w:val="0"/>
          <w:divBdr>
            <w:top w:val="none" w:sz="0" w:space="0" w:color="auto"/>
            <w:left w:val="none" w:sz="0" w:space="0" w:color="auto"/>
            <w:bottom w:val="none" w:sz="0" w:space="0" w:color="auto"/>
            <w:right w:val="none" w:sz="0" w:space="0" w:color="auto"/>
          </w:divBdr>
        </w:div>
        <w:div w:id="898828662">
          <w:marLeft w:val="480"/>
          <w:marRight w:val="0"/>
          <w:marTop w:val="0"/>
          <w:marBottom w:val="0"/>
          <w:divBdr>
            <w:top w:val="none" w:sz="0" w:space="0" w:color="auto"/>
            <w:left w:val="none" w:sz="0" w:space="0" w:color="auto"/>
            <w:bottom w:val="none" w:sz="0" w:space="0" w:color="auto"/>
            <w:right w:val="none" w:sz="0" w:space="0" w:color="auto"/>
          </w:divBdr>
        </w:div>
        <w:div w:id="913706343">
          <w:marLeft w:val="480"/>
          <w:marRight w:val="0"/>
          <w:marTop w:val="0"/>
          <w:marBottom w:val="0"/>
          <w:divBdr>
            <w:top w:val="none" w:sz="0" w:space="0" w:color="auto"/>
            <w:left w:val="none" w:sz="0" w:space="0" w:color="auto"/>
            <w:bottom w:val="none" w:sz="0" w:space="0" w:color="auto"/>
            <w:right w:val="none" w:sz="0" w:space="0" w:color="auto"/>
          </w:divBdr>
        </w:div>
        <w:div w:id="935944528">
          <w:marLeft w:val="480"/>
          <w:marRight w:val="0"/>
          <w:marTop w:val="0"/>
          <w:marBottom w:val="0"/>
          <w:divBdr>
            <w:top w:val="none" w:sz="0" w:space="0" w:color="auto"/>
            <w:left w:val="none" w:sz="0" w:space="0" w:color="auto"/>
            <w:bottom w:val="none" w:sz="0" w:space="0" w:color="auto"/>
            <w:right w:val="none" w:sz="0" w:space="0" w:color="auto"/>
          </w:divBdr>
        </w:div>
        <w:div w:id="1036193925">
          <w:marLeft w:val="480"/>
          <w:marRight w:val="0"/>
          <w:marTop w:val="0"/>
          <w:marBottom w:val="0"/>
          <w:divBdr>
            <w:top w:val="none" w:sz="0" w:space="0" w:color="auto"/>
            <w:left w:val="none" w:sz="0" w:space="0" w:color="auto"/>
            <w:bottom w:val="none" w:sz="0" w:space="0" w:color="auto"/>
            <w:right w:val="none" w:sz="0" w:space="0" w:color="auto"/>
          </w:divBdr>
        </w:div>
        <w:div w:id="1053968676">
          <w:marLeft w:val="480"/>
          <w:marRight w:val="0"/>
          <w:marTop w:val="0"/>
          <w:marBottom w:val="0"/>
          <w:divBdr>
            <w:top w:val="none" w:sz="0" w:space="0" w:color="auto"/>
            <w:left w:val="none" w:sz="0" w:space="0" w:color="auto"/>
            <w:bottom w:val="none" w:sz="0" w:space="0" w:color="auto"/>
            <w:right w:val="none" w:sz="0" w:space="0" w:color="auto"/>
          </w:divBdr>
        </w:div>
        <w:div w:id="1142770526">
          <w:marLeft w:val="480"/>
          <w:marRight w:val="0"/>
          <w:marTop w:val="0"/>
          <w:marBottom w:val="0"/>
          <w:divBdr>
            <w:top w:val="none" w:sz="0" w:space="0" w:color="auto"/>
            <w:left w:val="none" w:sz="0" w:space="0" w:color="auto"/>
            <w:bottom w:val="none" w:sz="0" w:space="0" w:color="auto"/>
            <w:right w:val="none" w:sz="0" w:space="0" w:color="auto"/>
          </w:divBdr>
        </w:div>
        <w:div w:id="1155032225">
          <w:marLeft w:val="480"/>
          <w:marRight w:val="0"/>
          <w:marTop w:val="0"/>
          <w:marBottom w:val="0"/>
          <w:divBdr>
            <w:top w:val="none" w:sz="0" w:space="0" w:color="auto"/>
            <w:left w:val="none" w:sz="0" w:space="0" w:color="auto"/>
            <w:bottom w:val="none" w:sz="0" w:space="0" w:color="auto"/>
            <w:right w:val="none" w:sz="0" w:space="0" w:color="auto"/>
          </w:divBdr>
        </w:div>
        <w:div w:id="1237011091">
          <w:marLeft w:val="480"/>
          <w:marRight w:val="0"/>
          <w:marTop w:val="0"/>
          <w:marBottom w:val="0"/>
          <w:divBdr>
            <w:top w:val="none" w:sz="0" w:space="0" w:color="auto"/>
            <w:left w:val="none" w:sz="0" w:space="0" w:color="auto"/>
            <w:bottom w:val="none" w:sz="0" w:space="0" w:color="auto"/>
            <w:right w:val="none" w:sz="0" w:space="0" w:color="auto"/>
          </w:divBdr>
        </w:div>
        <w:div w:id="1237518930">
          <w:marLeft w:val="480"/>
          <w:marRight w:val="0"/>
          <w:marTop w:val="0"/>
          <w:marBottom w:val="0"/>
          <w:divBdr>
            <w:top w:val="none" w:sz="0" w:space="0" w:color="auto"/>
            <w:left w:val="none" w:sz="0" w:space="0" w:color="auto"/>
            <w:bottom w:val="none" w:sz="0" w:space="0" w:color="auto"/>
            <w:right w:val="none" w:sz="0" w:space="0" w:color="auto"/>
          </w:divBdr>
        </w:div>
        <w:div w:id="1251351071">
          <w:marLeft w:val="480"/>
          <w:marRight w:val="0"/>
          <w:marTop w:val="0"/>
          <w:marBottom w:val="0"/>
          <w:divBdr>
            <w:top w:val="none" w:sz="0" w:space="0" w:color="auto"/>
            <w:left w:val="none" w:sz="0" w:space="0" w:color="auto"/>
            <w:bottom w:val="none" w:sz="0" w:space="0" w:color="auto"/>
            <w:right w:val="none" w:sz="0" w:space="0" w:color="auto"/>
          </w:divBdr>
        </w:div>
        <w:div w:id="1315380446">
          <w:marLeft w:val="480"/>
          <w:marRight w:val="0"/>
          <w:marTop w:val="0"/>
          <w:marBottom w:val="0"/>
          <w:divBdr>
            <w:top w:val="none" w:sz="0" w:space="0" w:color="auto"/>
            <w:left w:val="none" w:sz="0" w:space="0" w:color="auto"/>
            <w:bottom w:val="none" w:sz="0" w:space="0" w:color="auto"/>
            <w:right w:val="none" w:sz="0" w:space="0" w:color="auto"/>
          </w:divBdr>
        </w:div>
        <w:div w:id="1356810106">
          <w:marLeft w:val="480"/>
          <w:marRight w:val="0"/>
          <w:marTop w:val="0"/>
          <w:marBottom w:val="0"/>
          <w:divBdr>
            <w:top w:val="none" w:sz="0" w:space="0" w:color="auto"/>
            <w:left w:val="none" w:sz="0" w:space="0" w:color="auto"/>
            <w:bottom w:val="none" w:sz="0" w:space="0" w:color="auto"/>
            <w:right w:val="none" w:sz="0" w:space="0" w:color="auto"/>
          </w:divBdr>
        </w:div>
        <w:div w:id="1391072769">
          <w:marLeft w:val="480"/>
          <w:marRight w:val="0"/>
          <w:marTop w:val="0"/>
          <w:marBottom w:val="0"/>
          <w:divBdr>
            <w:top w:val="none" w:sz="0" w:space="0" w:color="auto"/>
            <w:left w:val="none" w:sz="0" w:space="0" w:color="auto"/>
            <w:bottom w:val="none" w:sz="0" w:space="0" w:color="auto"/>
            <w:right w:val="none" w:sz="0" w:space="0" w:color="auto"/>
          </w:divBdr>
        </w:div>
        <w:div w:id="1421834821">
          <w:marLeft w:val="480"/>
          <w:marRight w:val="0"/>
          <w:marTop w:val="0"/>
          <w:marBottom w:val="0"/>
          <w:divBdr>
            <w:top w:val="none" w:sz="0" w:space="0" w:color="auto"/>
            <w:left w:val="none" w:sz="0" w:space="0" w:color="auto"/>
            <w:bottom w:val="none" w:sz="0" w:space="0" w:color="auto"/>
            <w:right w:val="none" w:sz="0" w:space="0" w:color="auto"/>
          </w:divBdr>
        </w:div>
        <w:div w:id="1455756398">
          <w:marLeft w:val="480"/>
          <w:marRight w:val="0"/>
          <w:marTop w:val="0"/>
          <w:marBottom w:val="0"/>
          <w:divBdr>
            <w:top w:val="none" w:sz="0" w:space="0" w:color="auto"/>
            <w:left w:val="none" w:sz="0" w:space="0" w:color="auto"/>
            <w:bottom w:val="none" w:sz="0" w:space="0" w:color="auto"/>
            <w:right w:val="none" w:sz="0" w:space="0" w:color="auto"/>
          </w:divBdr>
        </w:div>
        <w:div w:id="1473521424">
          <w:marLeft w:val="480"/>
          <w:marRight w:val="0"/>
          <w:marTop w:val="0"/>
          <w:marBottom w:val="0"/>
          <w:divBdr>
            <w:top w:val="none" w:sz="0" w:space="0" w:color="auto"/>
            <w:left w:val="none" w:sz="0" w:space="0" w:color="auto"/>
            <w:bottom w:val="none" w:sz="0" w:space="0" w:color="auto"/>
            <w:right w:val="none" w:sz="0" w:space="0" w:color="auto"/>
          </w:divBdr>
        </w:div>
        <w:div w:id="1476527937">
          <w:marLeft w:val="480"/>
          <w:marRight w:val="0"/>
          <w:marTop w:val="0"/>
          <w:marBottom w:val="0"/>
          <w:divBdr>
            <w:top w:val="none" w:sz="0" w:space="0" w:color="auto"/>
            <w:left w:val="none" w:sz="0" w:space="0" w:color="auto"/>
            <w:bottom w:val="none" w:sz="0" w:space="0" w:color="auto"/>
            <w:right w:val="none" w:sz="0" w:space="0" w:color="auto"/>
          </w:divBdr>
        </w:div>
        <w:div w:id="1503617406">
          <w:marLeft w:val="480"/>
          <w:marRight w:val="0"/>
          <w:marTop w:val="0"/>
          <w:marBottom w:val="0"/>
          <w:divBdr>
            <w:top w:val="none" w:sz="0" w:space="0" w:color="auto"/>
            <w:left w:val="none" w:sz="0" w:space="0" w:color="auto"/>
            <w:bottom w:val="none" w:sz="0" w:space="0" w:color="auto"/>
            <w:right w:val="none" w:sz="0" w:space="0" w:color="auto"/>
          </w:divBdr>
        </w:div>
        <w:div w:id="1515536104">
          <w:marLeft w:val="480"/>
          <w:marRight w:val="0"/>
          <w:marTop w:val="0"/>
          <w:marBottom w:val="0"/>
          <w:divBdr>
            <w:top w:val="none" w:sz="0" w:space="0" w:color="auto"/>
            <w:left w:val="none" w:sz="0" w:space="0" w:color="auto"/>
            <w:bottom w:val="none" w:sz="0" w:space="0" w:color="auto"/>
            <w:right w:val="none" w:sz="0" w:space="0" w:color="auto"/>
          </w:divBdr>
        </w:div>
        <w:div w:id="1529485583">
          <w:marLeft w:val="480"/>
          <w:marRight w:val="0"/>
          <w:marTop w:val="0"/>
          <w:marBottom w:val="0"/>
          <w:divBdr>
            <w:top w:val="none" w:sz="0" w:space="0" w:color="auto"/>
            <w:left w:val="none" w:sz="0" w:space="0" w:color="auto"/>
            <w:bottom w:val="none" w:sz="0" w:space="0" w:color="auto"/>
            <w:right w:val="none" w:sz="0" w:space="0" w:color="auto"/>
          </w:divBdr>
        </w:div>
        <w:div w:id="1555849364">
          <w:marLeft w:val="480"/>
          <w:marRight w:val="0"/>
          <w:marTop w:val="0"/>
          <w:marBottom w:val="0"/>
          <w:divBdr>
            <w:top w:val="none" w:sz="0" w:space="0" w:color="auto"/>
            <w:left w:val="none" w:sz="0" w:space="0" w:color="auto"/>
            <w:bottom w:val="none" w:sz="0" w:space="0" w:color="auto"/>
            <w:right w:val="none" w:sz="0" w:space="0" w:color="auto"/>
          </w:divBdr>
        </w:div>
        <w:div w:id="1587495189">
          <w:marLeft w:val="480"/>
          <w:marRight w:val="0"/>
          <w:marTop w:val="0"/>
          <w:marBottom w:val="0"/>
          <w:divBdr>
            <w:top w:val="none" w:sz="0" w:space="0" w:color="auto"/>
            <w:left w:val="none" w:sz="0" w:space="0" w:color="auto"/>
            <w:bottom w:val="none" w:sz="0" w:space="0" w:color="auto"/>
            <w:right w:val="none" w:sz="0" w:space="0" w:color="auto"/>
          </w:divBdr>
        </w:div>
        <w:div w:id="1613004086">
          <w:marLeft w:val="480"/>
          <w:marRight w:val="0"/>
          <w:marTop w:val="0"/>
          <w:marBottom w:val="0"/>
          <w:divBdr>
            <w:top w:val="none" w:sz="0" w:space="0" w:color="auto"/>
            <w:left w:val="none" w:sz="0" w:space="0" w:color="auto"/>
            <w:bottom w:val="none" w:sz="0" w:space="0" w:color="auto"/>
            <w:right w:val="none" w:sz="0" w:space="0" w:color="auto"/>
          </w:divBdr>
        </w:div>
        <w:div w:id="1634944982">
          <w:marLeft w:val="480"/>
          <w:marRight w:val="0"/>
          <w:marTop w:val="0"/>
          <w:marBottom w:val="0"/>
          <w:divBdr>
            <w:top w:val="none" w:sz="0" w:space="0" w:color="auto"/>
            <w:left w:val="none" w:sz="0" w:space="0" w:color="auto"/>
            <w:bottom w:val="none" w:sz="0" w:space="0" w:color="auto"/>
            <w:right w:val="none" w:sz="0" w:space="0" w:color="auto"/>
          </w:divBdr>
        </w:div>
        <w:div w:id="1705864191">
          <w:marLeft w:val="480"/>
          <w:marRight w:val="0"/>
          <w:marTop w:val="0"/>
          <w:marBottom w:val="0"/>
          <w:divBdr>
            <w:top w:val="none" w:sz="0" w:space="0" w:color="auto"/>
            <w:left w:val="none" w:sz="0" w:space="0" w:color="auto"/>
            <w:bottom w:val="none" w:sz="0" w:space="0" w:color="auto"/>
            <w:right w:val="none" w:sz="0" w:space="0" w:color="auto"/>
          </w:divBdr>
        </w:div>
        <w:div w:id="1778600602">
          <w:marLeft w:val="480"/>
          <w:marRight w:val="0"/>
          <w:marTop w:val="0"/>
          <w:marBottom w:val="0"/>
          <w:divBdr>
            <w:top w:val="none" w:sz="0" w:space="0" w:color="auto"/>
            <w:left w:val="none" w:sz="0" w:space="0" w:color="auto"/>
            <w:bottom w:val="none" w:sz="0" w:space="0" w:color="auto"/>
            <w:right w:val="none" w:sz="0" w:space="0" w:color="auto"/>
          </w:divBdr>
        </w:div>
        <w:div w:id="1819226985">
          <w:marLeft w:val="480"/>
          <w:marRight w:val="0"/>
          <w:marTop w:val="0"/>
          <w:marBottom w:val="0"/>
          <w:divBdr>
            <w:top w:val="none" w:sz="0" w:space="0" w:color="auto"/>
            <w:left w:val="none" w:sz="0" w:space="0" w:color="auto"/>
            <w:bottom w:val="none" w:sz="0" w:space="0" w:color="auto"/>
            <w:right w:val="none" w:sz="0" w:space="0" w:color="auto"/>
          </w:divBdr>
        </w:div>
        <w:div w:id="1825975149">
          <w:marLeft w:val="480"/>
          <w:marRight w:val="0"/>
          <w:marTop w:val="0"/>
          <w:marBottom w:val="0"/>
          <w:divBdr>
            <w:top w:val="none" w:sz="0" w:space="0" w:color="auto"/>
            <w:left w:val="none" w:sz="0" w:space="0" w:color="auto"/>
            <w:bottom w:val="none" w:sz="0" w:space="0" w:color="auto"/>
            <w:right w:val="none" w:sz="0" w:space="0" w:color="auto"/>
          </w:divBdr>
        </w:div>
        <w:div w:id="1841000446">
          <w:marLeft w:val="480"/>
          <w:marRight w:val="0"/>
          <w:marTop w:val="0"/>
          <w:marBottom w:val="0"/>
          <w:divBdr>
            <w:top w:val="none" w:sz="0" w:space="0" w:color="auto"/>
            <w:left w:val="none" w:sz="0" w:space="0" w:color="auto"/>
            <w:bottom w:val="none" w:sz="0" w:space="0" w:color="auto"/>
            <w:right w:val="none" w:sz="0" w:space="0" w:color="auto"/>
          </w:divBdr>
        </w:div>
        <w:div w:id="1920753410">
          <w:marLeft w:val="480"/>
          <w:marRight w:val="0"/>
          <w:marTop w:val="0"/>
          <w:marBottom w:val="0"/>
          <w:divBdr>
            <w:top w:val="none" w:sz="0" w:space="0" w:color="auto"/>
            <w:left w:val="none" w:sz="0" w:space="0" w:color="auto"/>
            <w:bottom w:val="none" w:sz="0" w:space="0" w:color="auto"/>
            <w:right w:val="none" w:sz="0" w:space="0" w:color="auto"/>
          </w:divBdr>
        </w:div>
        <w:div w:id="2074112927">
          <w:marLeft w:val="480"/>
          <w:marRight w:val="0"/>
          <w:marTop w:val="0"/>
          <w:marBottom w:val="0"/>
          <w:divBdr>
            <w:top w:val="none" w:sz="0" w:space="0" w:color="auto"/>
            <w:left w:val="none" w:sz="0" w:space="0" w:color="auto"/>
            <w:bottom w:val="none" w:sz="0" w:space="0" w:color="auto"/>
            <w:right w:val="none" w:sz="0" w:space="0" w:color="auto"/>
          </w:divBdr>
        </w:div>
      </w:divsChild>
    </w:div>
    <w:div w:id="1973554335">
      <w:bodyDiv w:val="1"/>
      <w:marLeft w:val="0"/>
      <w:marRight w:val="0"/>
      <w:marTop w:val="0"/>
      <w:marBottom w:val="0"/>
      <w:divBdr>
        <w:top w:val="none" w:sz="0" w:space="0" w:color="auto"/>
        <w:left w:val="none" w:sz="0" w:space="0" w:color="auto"/>
        <w:bottom w:val="none" w:sz="0" w:space="0" w:color="auto"/>
        <w:right w:val="none" w:sz="0" w:space="0" w:color="auto"/>
      </w:divBdr>
      <w:divsChild>
        <w:div w:id="1782529913">
          <w:marLeft w:val="640"/>
          <w:marRight w:val="0"/>
          <w:marTop w:val="0"/>
          <w:marBottom w:val="0"/>
          <w:divBdr>
            <w:top w:val="none" w:sz="0" w:space="0" w:color="auto"/>
            <w:left w:val="none" w:sz="0" w:space="0" w:color="auto"/>
            <w:bottom w:val="none" w:sz="0" w:space="0" w:color="auto"/>
            <w:right w:val="none" w:sz="0" w:space="0" w:color="auto"/>
          </w:divBdr>
        </w:div>
        <w:div w:id="633830146">
          <w:marLeft w:val="640"/>
          <w:marRight w:val="0"/>
          <w:marTop w:val="0"/>
          <w:marBottom w:val="0"/>
          <w:divBdr>
            <w:top w:val="none" w:sz="0" w:space="0" w:color="auto"/>
            <w:left w:val="none" w:sz="0" w:space="0" w:color="auto"/>
            <w:bottom w:val="none" w:sz="0" w:space="0" w:color="auto"/>
            <w:right w:val="none" w:sz="0" w:space="0" w:color="auto"/>
          </w:divBdr>
        </w:div>
        <w:div w:id="1777142257">
          <w:marLeft w:val="640"/>
          <w:marRight w:val="0"/>
          <w:marTop w:val="0"/>
          <w:marBottom w:val="0"/>
          <w:divBdr>
            <w:top w:val="none" w:sz="0" w:space="0" w:color="auto"/>
            <w:left w:val="none" w:sz="0" w:space="0" w:color="auto"/>
            <w:bottom w:val="none" w:sz="0" w:space="0" w:color="auto"/>
            <w:right w:val="none" w:sz="0" w:space="0" w:color="auto"/>
          </w:divBdr>
        </w:div>
        <w:div w:id="1700816841">
          <w:marLeft w:val="640"/>
          <w:marRight w:val="0"/>
          <w:marTop w:val="0"/>
          <w:marBottom w:val="0"/>
          <w:divBdr>
            <w:top w:val="none" w:sz="0" w:space="0" w:color="auto"/>
            <w:left w:val="none" w:sz="0" w:space="0" w:color="auto"/>
            <w:bottom w:val="none" w:sz="0" w:space="0" w:color="auto"/>
            <w:right w:val="none" w:sz="0" w:space="0" w:color="auto"/>
          </w:divBdr>
        </w:div>
        <w:div w:id="933562053">
          <w:marLeft w:val="640"/>
          <w:marRight w:val="0"/>
          <w:marTop w:val="0"/>
          <w:marBottom w:val="0"/>
          <w:divBdr>
            <w:top w:val="none" w:sz="0" w:space="0" w:color="auto"/>
            <w:left w:val="none" w:sz="0" w:space="0" w:color="auto"/>
            <w:bottom w:val="none" w:sz="0" w:space="0" w:color="auto"/>
            <w:right w:val="none" w:sz="0" w:space="0" w:color="auto"/>
          </w:divBdr>
        </w:div>
      </w:divsChild>
    </w:div>
    <w:div w:id="1974170308">
      <w:bodyDiv w:val="1"/>
      <w:marLeft w:val="0"/>
      <w:marRight w:val="0"/>
      <w:marTop w:val="0"/>
      <w:marBottom w:val="0"/>
      <w:divBdr>
        <w:top w:val="none" w:sz="0" w:space="0" w:color="auto"/>
        <w:left w:val="none" w:sz="0" w:space="0" w:color="auto"/>
        <w:bottom w:val="none" w:sz="0" w:space="0" w:color="auto"/>
        <w:right w:val="none" w:sz="0" w:space="0" w:color="auto"/>
      </w:divBdr>
      <w:divsChild>
        <w:div w:id="455106695">
          <w:marLeft w:val="640"/>
          <w:marRight w:val="0"/>
          <w:marTop w:val="0"/>
          <w:marBottom w:val="0"/>
          <w:divBdr>
            <w:top w:val="none" w:sz="0" w:space="0" w:color="auto"/>
            <w:left w:val="none" w:sz="0" w:space="0" w:color="auto"/>
            <w:bottom w:val="none" w:sz="0" w:space="0" w:color="auto"/>
            <w:right w:val="none" w:sz="0" w:space="0" w:color="auto"/>
          </w:divBdr>
        </w:div>
        <w:div w:id="2035687163">
          <w:marLeft w:val="640"/>
          <w:marRight w:val="0"/>
          <w:marTop w:val="0"/>
          <w:marBottom w:val="0"/>
          <w:divBdr>
            <w:top w:val="none" w:sz="0" w:space="0" w:color="auto"/>
            <w:left w:val="none" w:sz="0" w:space="0" w:color="auto"/>
            <w:bottom w:val="none" w:sz="0" w:space="0" w:color="auto"/>
            <w:right w:val="none" w:sz="0" w:space="0" w:color="auto"/>
          </w:divBdr>
        </w:div>
        <w:div w:id="556401518">
          <w:marLeft w:val="640"/>
          <w:marRight w:val="0"/>
          <w:marTop w:val="0"/>
          <w:marBottom w:val="0"/>
          <w:divBdr>
            <w:top w:val="none" w:sz="0" w:space="0" w:color="auto"/>
            <w:left w:val="none" w:sz="0" w:space="0" w:color="auto"/>
            <w:bottom w:val="none" w:sz="0" w:space="0" w:color="auto"/>
            <w:right w:val="none" w:sz="0" w:space="0" w:color="auto"/>
          </w:divBdr>
        </w:div>
        <w:div w:id="2011366182">
          <w:marLeft w:val="640"/>
          <w:marRight w:val="0"/>
          <w:marTop w:val="0"/>
          <w:marBottom w:val="0"/>
          <w:divBdr>
            <w:top w:val="none" w:sz="0" w:space="0" w:color="auto"/>
            <w:left w:val="none" w:sz="0" w:space="0" w:color="auto"/>
            <w:bottom w:val="none" w:sz="0" w:space="0" w:color="auto"/>
            <w:right w:val="none" w:sz="0" w:space="0" w:color="auto"/>
          </w:divBdr>
        </w:div>
        <w:div w:id="602347058">
          <w:marLeft w:val="640"/>
          <w:marRight w:val="0"/>
          <w:marTop w:val="0"/>
          <w:marBottom w:val="0"/>
          <w:divBdr>
            <w:top w:val="none" w:sz="0" w:space="0" w:color="auto"/>
            <w:left w:val="none" w:sz="0" w:space="0" w:color="auto"/>
            <w:bottom w:val="none" w:sz="0" w:space="0" w:color="auto"/>
            <w:right w:val="none" w:sz="0" w:space="0" w:color="auto"/>
          </w:divBdr>
        </w:div>
        <w:div w:id="504631949">
          <w:marLeft w:val="640"/>
          <w:marRight w:val="0"/>
          <w:marTop w:val="0"/>
          <w:marBottom w:val="0"/>
          <w:divBdr>
            <w:top w:val="none" w:sz="0" w:space="0" w:color="auto"/>
            <w:left w:val="none" w:sz="0" w:space="0" w:color="auto"/>
            <w:bottom w:val="none" w:sz="0" w:space="0" w:color="auto"/>
            <w:right w:val="none" w:sz="0" w:space="0" w:color="auto"/>
          </w:divBdr>
        </w:div>
        <w:div w:id="404454964">
          <w:marLeft w:val="640"/>
          <w:marRight w:val="0"/>
          <w:marTop w:val="0"/>
          <w:marBottom w:val="0"/>
          <w:divBdr>
            <w:top w:val="none" w:sz="0" w:space="0" w:color="auto"/>
            <w:left w:val="none" w:sz="0" w:space="0" w:color="auto"/>
            <w:bottom w:val="none" w:sz="0" w:space="0" w:color="auto"/>
            <w:right w:val="none" w:sz="0" w:space="0" w:color="auto"/>
          </w:divBdr>
        </w:div>
        <w:div w:id="1590848155">
          <w:marLeft w:val="640"/>
          <w:marRight w:val="0"/>
          <w:marTop w:val="0"/>
          <w:marBottom w:val="0"/>
          <w:divBdr>
            <w:top w:val="none" w:sz="0" w:space="0" w:color="auto"/>
            <w:left w:val="none" w:sz="0" w:space="0" w:color="auto"/>
            <w:bottom w:val="none" w:sz="0" w:space="0" w:color="auto"/>
            <w:right w:val="none" w:sz="0" w:space="0" w:color="auto"/>
          </w:divBdr>
        </w:div>
        <w:div w:id="972709941">
          <w:marLeft w:val="640"/>
          <w:marRight w:val="0"/>
          <w:marTop w:val="0"/>
          <w:marBottom w:val="0"/>
          <w:divBdr>
            <w:top w:val="none" w:sz="0" w:space="0" w:color="auto"/>
            <w:left w:val="none" w:sz="0" w:space="0" w:color="auto"/>
            <w:bottom w:val="none" w:sz="0" w:space="0" w:color="auto"/>
            <w:right w:val="none" w:sz="0" w:space="0" w:color="auto"/>
          </w:divBdr>
        </w:div>
        <w:div w:id="1447505010">
          <w:marLeft w:val="640"/>
          <w:marRight w:val="0"/>
          <w:marTop w:val="0"/>
          <w:marBottom w:val="0"/>
          <w:divBdr>
            <w:top w:val="none" w:sz="0" w:space="0" w:color="auto"/>
            <w:left w:val="none" w:sz="0" w:space="0" w:color="auto"/>
            <w:bottom w:val="none" w:sz="0" w:space="0" w:color="auto"/>
            <w:right w:val="none" w:sz="0" w:space="0" w:color="auto"/>
          </w:divBdr>
        </w:div>
        <w:div w:id="992178568">
          <w:marLeft w:val="640"/>
          <w:marRight w:val="0"/>
          <w:marTop w:val="0"/>
          <w:marBottom w:val="0"/>
          <w:divBdr>
            <w:top w:val="none" w:sz="0" w:space="0" w:color="auto"/>
            <w:left w:val="none" w:sz="0" w:space="0" w:color="auto"/>
            <w:bottom w:val="none" w:sz="0" w:space="0" w:color="auto"/>
            <w:right w:val="none" w:sz="0" w:space="0" w:color="auto"/>
          </w:divBdr>
        </w:div>
        <w:div w:id="1494108172">
          <w:marLeft w:val="640"/>
          <w:marRight w:val="0"/>
          <w:marTop w:val="0"/>
          <w:marBottom w:val="0"/>
          <w:divBdr>
            <w:top w:val="none" w:sz="0" w:space="0" w:color="auto"/>
            <w:left w:val="none" w:sz="0" w:space="0" w:color="auto"/>
            <w:bottom w:val="none" w:sz="0" w:space="0" w:color="auto"/>
            <w:right w:val="none" w:sz="0" w:space="0" w:color="auto"/>
          </w:divBdr>
        </w:div>
        <w:div w:id="481311555">
          <w:marLeft w:val="640"/>
          <w:marRight w:val="0"/>
          <w:marTop w:val="0"/>
          <w:marBottom w:val="0"/>
          <w:divBdr>
            <w:top w:val="none" w:sz="0" w:space="0" w:color="auto"/>
            <w:left w:val="none" w:sz="0" w:space="0" w:color="auto"/>
            <w:bottom w:val="none" w:sz="0" w:space="0" w:color="auto"/>
            <w:right w:val="none" w:sz="0" w:space="0" w:color="auto"/>
          </w:divBdr>
        </w:div>
        <w:div w:id="1727751481">
          <w:marLeft w:val="640"/>
          <w:marRight w:val="0"/>
          <w:marTop w:val="0"/>
          <w:marBottom w:val="0"/>
          <w:divBdr>
            <w:top w:val="none" w:sz="0" w:space="0" w:color="auto"/>
            <w:left w:val="none" w:sz="0" w:space="0" w:color="auto"/>
            <w:bottom w:val="none" w:sz="0" w:space="0" w:color="auto"/>
            <w:right w:val="none" w:sz="0" w:space="0" w:color="auto"/>
          </w:divBdr>
        </w:div>
        <w:div w:id="1308894234">
          <w:marLeft w:val="640"/>
          <w:marRight w:val="0"/>
          <w:marTop w:val="0"/>
          <w:marBottom w:val="0"/>
          <w:divBdr>
            <w:top w:val="none" w:sz="0" w:space="0" w:color="auto"/>
            <w:left w:val="none" w:sz="0" w:space="0" w:color="auto"/>
            <w:bottom w:val="none" w:sz="0" w:space="0" w:color="auto"/>
            <w:right w:val="none" w:sz="0" w:space="0" w:color="auto"/>
          </w:divBdr>
        </w:div>
        <w:div w:id="1539511651">
          <w:marLeft w:val="640"/>
          <w:marRight w:val="0"/>
          <w:marTop w:val="0"/>
          <w:marBottom w:val="0"/>
          <w:divBdr>
            <w:top w:val="none" w:sz="0" w:space="0" w:color="auto"/>
            <w:left w:val="none" w:sz="0" w:space="0" w:color="auto"/>
            <w:bottom w:val="none" w:sz="0" w:space="0" w:color="auto"/>
            <w:right w:val="none" w:sz="0" w:space="0" w:color="auto"/>
          </w:divBdr>
        </w:div>
        <w:div w:id="478687729">
          <w:marLeft w:val="640"/>
          <w:marRight w:val="0"/>
          <w:marTop w:val="0"/>
          <w:marBottom w:val="0"/>
          <w:divBdr>
            <w:top w:val="none" w:sz="0" w:space="0" w:color="auto"/>
            <w:left w:val="none" w:sz="0" w:space="0" w:color="auto"/>
            <w:bottom w:val="none" w:sz="0" w:space="0" w:color="auto"/>
            <w:right w:val="none" w:sz="0" w:space="0" w:color="auto"/>
          </w:divBdr>
        </w:div>
        <w:div w:id="86463458">
          <w:marLeft w:val="640"/>
          <w:marRight w:val="0"/>
          <w:marTop w:val="0"/>
          <w:marBottom w:val="0"/>
          <w:divBdr>
            <w:top w:val="none" w:sz="0" w:space="0" w:color="auto"/>
            <w:left w:val="none" w:sz="0" w:space="0" w:color="auto"/>
            <w:bottom w:val="none" w:sz="0" w:space="0" w:color="auto"/>
            <w:right w:val="none" w:sz="0" w:space="0" w:color="auto"/>
          </w:divBdr>
        </w:div>
        <w:div w:id="117341945">
          <w:marLeft w:val="640"/>
          <w:marRight w:val="0"/>
          <w:marTop w:val="0"/>
          <w:marBottom w:val="0"/>
          <w:divBdr>
            <w:top w:val="none" w:sz="0" w:space="0" w:color="auto"/>
            <w:left w:val="none" w:sz="0" w:space="0" w:color="auto"/>
            <w:bottom w:val="none" w:sz="0" w:space="0" w:color="auto"/>
            <w:right w:val="none" w:sz="0" w:space="0" w:color="auto"/>
          </w:divBdr>
        </w:div>
        <w:div w:id="1485470520">
          <w:marLeft w:val="640"/>
          <w:marRight w:val="0"/>
          <w:marTop w:val="0"/>
          <w:marBottom w:val="0"/>
          <w:divBdr>
            <w:top w:val="none" w:sz="0" w:space="0" w:color="auto"/>
            <w:left w:val="none" w:sz="0" w:space="0" w:color="auto"/>
            <w:bottom w:val="none" w:sz="0" w:space="0" w:color="auto"/>
            <w:right w:val="none" w:sz="0" w:space="0" w:color="auto"/>
          </w:divBdr>
        </w:div>
        <w:div w:id="808935511">
          <w:marLeft w:val="640"/>
          <w:marRight w:val="0"/>
          <w:marTop w:val="0"/>
          <w:marBottom w:val="0"/>
          <w:divBdr>
            <w:top w:val="none" w:sz="0" w:space="0" w:color="auto"/>
            <w:left w:val="none" w:sz="0" w:space="0" w:color="auto"/>
            <w:bottom w:val="none" w:sz="0" w:space="0" w:color="auto"/>
            <w:right w:val="none" w:sz="0" w:space="0" w:color="auto"/>
          </w:divBdr>
        </w:div>
        <w:div w:id="1875580137">
          <w:marLeft w:val="640"/>
          <w:marRight w:val="0"/>
          <w:marTop w:val="0"/>
          <w:marBottom w:val="0"/>
          <w:divBdr>
            <w:top w:val="none" w:sz="0" w:space="0" w:color="auto"/>
            <w:left w:val="none" w:sz="0" w:space="0" w:color="auto"/>
            <w:bottom w:val="none" w:sz="0" w:space="0" w:color="auto"/>
            <w:right w:val="none" w:sz="0" w:space="0" w:color="auto"/>
          </w:divBdr>
        </w:div>
        <w:div w:id="210579221">
          <w:marLeft w:val="640"/>
          <w:marRight w:val="0"/>
          <w:marTop w:val="0"/>
          <w:marBottom w:val="0"/>
          <w:divBdr>
            <w:top w:val="none" w:sz="0" w:space="0" w:color="auto"/>
            <w:left w:val="none" w:sz="0" w:space="0" w:color="auto"/>
            <w:bottom w:val="none" w:sz="0" w:space="0" w:color="auto"/>
            <w:right w:val="none" w:sz="0" w:space="0" w:color="auto"/>
          </w:divBdr>
        </w:div>
      </w:divsChild>
    </w:div>
    <w:div w:id="1976984650">
      <w:bodyDiv w:val="1"/>
      <w:marLeft w:val="0"/>
      <w:marRight w:val="0"/>
      <w:marTop w:val="0"/>
      <w:marBottom w:val="0"/>
      <w:divBdr>
        <w:top w:val="none" w:sz="0" w:space="0" w:color="auto"/>
        <w:left w:val="none" w:sz="0" w:space="0" w:color="auto"/>
        <w:bottom w:val="none" w:sz="0" w:space="0" w:color="auto"/>
        <w:right w:val="none" w:sz="0" w:space="0" w:color="auto"/>
      </w:divBdr>
      <w:divsChild>
        <w:div w:id="55934688">
          <w:marLeft w:val="480"/>
          <w:marRight w:val="0"/>
          <w:marTop w:val="0"/>
          <w:marBottom w:val="0"/>
          <w:divBdr>
            <w:top w:val="none" w:sz="0" w:space="0" w:color="auto"/>
            <w:left w:val="none" w:sz="0" w:space="0" w:color="auto"/>
            <w:bottom w:val="none" w:sz="0" w:space="0" w:color="auto"/>
            <w:right w:val="none" w:sz="0" w:space="0" w:color="auto"/>
          </w:divBdr>
        </w:div>
        <w:div w:id="212665406">
          <w:marLeft w:val="480"/>
          <w:marRight w:val="0"/>
          <w:marTop w:val="0"/>
          <w:marBottom w:val="0"/>
          <w:divBdr>
            <w:top w:val="none" w:sz="0" w:space="0" w:color="auto"/>
            <w:left w:val="none" w:sz="0" w:space="0" w:color="auto"/>
            <w:bottom w:val="none" w:sz="0" w:space="0" w:color="auto"/>
            <w:right w:val="none" w:sz="0" w:space="0" w:color="auto"/>
          </w:divBdr>
        </w:div>
        <w:div w:id="232662711">
          <w:marLeft w:val="480"/>
          <w:marRight w:val="0"/>
          <w:marTop w:val="0"/>
          <w:marBottom w:val="0"/>
          <w:divBdr>
            <w:top w:val="none" w:sz="0" w:space="0" w:color="auto"/>
            <w:left w:val="none" w:sz="0" w:space="0" w:color="auto"/>
            <w:bottom w:val="none" w:sz="0" w:space="0" w:color="auto"/>
            <w:right w:val="none" w:sz="0" w:space="0" w:color="auto"/>
          </w:divBdr>
        </w:div>
        <w:div w:id="263654613">
          <w:marLeft w:val="480"/>
          <w:marRight w:val="0"/>
          <w:marTop w:val="0"/>
          <w:marBottom w:val="0"/>
          <w:divBdr>
            <w:top w:val="none" w:sz="0" w:space="0" w:color="auto"/>
            <w:left w:val="none" w:sz="0" w:space="0" w:color="auto"/>
            <w:bottom w:val="none" w:sz="0" w:space="0" w:color="auto"/>
            <w:right w:val="none" w:sz="0" w:space="0" w:color="auto"/>
          </w:divBdr>
        </w:div>
        <w:div w:id="356548579">
          <w:marLeft w:val="480"/>
          <w:marRight w:val="0"/>
          <w:marTop w:val="0"/>
          <w:marBottom w:val="0"/>
          <w:divBdr>
            <w:top w:val="none" w:sz="0" w:space="0" w:color="auto"/>
            <w:left w:val="none" w:sz="0" w:space="0" w:color="auto"/>
            <w:bottom w:val="none" w:sz="0" w:space="0" w:color="auto"/>
            <w:right w:val="none" w:sz="0" w:space="0" w:color="auto"/>
          </w:divBdr>
        </w:div>
        <w:div w:id="363362425">
          <w:marLeft w:val="480"/>
          <w:marRight w:val="0"/>
          <w:marTop w:val="0"/>
          <w:marBottom w:val="0"/>
          <w:divBdr>
            <w:top w:val="none" w:sz="0" w:space="0" w:color="auto"/>
            <w:left w:val="none" w:sz="0" w:space="0" w:color="auto"/>
            <w:bottom w:val="none" w:sz="0" w:space="0" w:color="auto"/>
            <w:right w:val="none" w:sz="0" w:space="0" w:color="auto"/>
          </w:divBdr>
        </w:div>
        <w:div w:id="437070488">
          <w:marLeft w:val="480"/>
          <w:marRight w:val="0"/>
          <w:marTop w:val="0"/>
          <w:marBottom w:val="0"/>
          <w:divBdr>
            <w:top w:val="none" w:sz="0" w:space="0" w:color="auto"/>
            <w:left w:val="none" w:sz="0" w:space="0" w:color="auto"/>
            <w:bottom w:val="none" w:sz="0" w:space="0" w:color="auto"/>
            <w:right w:val="none" w:sz="0" w:space="0" w:color="auto"/>
          </w:divBdr>
        </w:div>
        <w:div w:id="454063999">
          <w:marLeft w:val="480"/>
          <w:marRight w:val="0"/>
          <w:marTop w:val="0"/>
          <w:marBottom w:val="0"/>
          <w:divBdr>
            <w:top w:val="none" w:sz="0" w:space="0" w:color="auto"/>
            <w:left w:val="none" w:sz="0" w:space="0" w:color="auto"/>
            <w:bottom w:val="none" w:sz="0" w:space="0" w:color="auto"/>
            <w:right w:val="none" w:sz="0" w:space="0" w:color="auto"/>
          </w:divBdr>
        </w:div>
        <w:div w:id="493911629">
          <w:marLeft w:val="480"/>
          <w:marRight w:val="0"/>
          <w:marTop w:val="0"/>
          <w:marBottom w:val="0"/>
          <w:divBdr>
            <w:top w:val="none" w:sz="0" w:space="0" w:color="auto"/>
            <w:left w:val="none" w:sz="0" w:space="0" w:color="auto"/>
            <w:bottom w:val="none" w:sz="0" w:space="0" w:color="auto"/>
            <w:right w:val="none" w:sz="0" w:space="0" w:color="auto"/>
          </w:divBdr>
        </w:div>
        <w:div w:id="495387722">
          <w:marLeft w:val="480"/>
          <w:marRight w:val="0"/>
          <w:marTop w:val="0"/>
          <w:marBottom w:val="0"/>
          <w:divBdr>
            <w:top w:val="none" w:sz="0" w:space="0" w:color="auto"/>
            <w:left w:val="none" w:sz="0" w:space="0" w:color="auto"/>
            <w:bottom w:val="none" w:sz="0" w:space="0" w:color="auto"/>
            <w:right w:val="none" w:sz="0" w:space="0" w:color="auto"/>
          </w:divBdr>
        </w:div>
        <w:div w:id="496112171">
          <w:marLeft w:val="480"/>
          <w:marRight w:val="0"/>
          <w:marTop w:val="0"/>
          <w:marBottom w:val="0"/>
          <w:divBdr>
            <w:top w:val="none" w:sz="0" w:space="0" w:color="auto"/>
            <w:left w:val="none" w:sz="0" w:space="0" w:color="auto"/>
            <w:bottom w:val="none" w:sz="0" w:space="0" w:color="auto"/>
            <w:right w:val="none" w:sz="0" w:space="0" w:color="auto"/>
          </w:divBdr>
        </w:div>
        <w:div w:id="561061775">
          <w:marLeft w:val="480"/>
          <w:marRight w:val="0"/>
          <w:marTop w:val="0"/>
          <w:marBottom w:val="0"/>
          <w:divBdr>
            <w:top w:val="none" w:sz="0" w:space="0" w:color="auto"/>
            <w:left w:val="none" w:sz="0" w:space="0" w:color="auto"/>
            <w:bottom w:val="none" w:sz="0" w:space="0" w:color="auto"/>
            <w:right w:val="none" w:sz="0" w:space="0" w:color="auto"/>
          </w:divBdr>
        </w:div>
        <w:div w:id="588975293">
          <w:marLeft w:val="480"/>
          <w:marRight w:val="0"/>
          <w:marTop w:val="0"/>
          <w:marBottom w:val="0"/>
          <w:divBdr>
            <w:top w:val="none" w:sz="0" w:space="0" w:color="auto"/>
            <w:left w:val="none" w:sz="0" w:space="0" w:color="auto"/>
            <w:bottom w:val="none" w:sz="0" w:space="0" w:color="auto"/>
            <w:right w:val="none" w:sz="0" w:space="0" w:color="auto"/>
          </w:divBdr>
        </w:div>
        <w:div w:id="617570188">
          <w:marLeft w:val="480"/>
          <w:marRight w:val="0"/>
          <w:marTop w:val="0"/>
          <w:marBottom w:val="0"/>
          <w:divBdr>
            <w:top w:val="none" w:sz="0" w:space="0" w:color="auto"/>
            <w:left w:val="none" w:sz="0" w:space="0" w:color="auto"/>
            <w:bottom w:val="none" w:sz="0" w:space="0" w:color="auto"/>
            <w:right w:val="none" w:sz="0" w:space="0" w:color="auto"/>
          </w:divBdr>
        </w:div>
        <w:div w:id="629363660">
          <w:marLeft w:val="480"/>
          <w:marRight w:val="0"/>
          <w:marTop w:val="0"/>
          <w:marBottom w:val="0"/>
          <w:divBdr>
            <w:top w:val="none" w:sz="0" w:space="0" w:color="auto"/>
            <w:left w:val="none" w:sz="0" w:space="0" w:color="auto"/>
            <w:bottom w:val="none" w:sz="0" w:space="0" w:color="auto"/>
            <w:right w:val="none" w:sz="0" w:space="0" w:color="auto"/>
          </w:divBdr>
        </w:div>
        <w:div w:id="766192985">
          <w:marLeft w:val="480"/>
          <w:marRight w:val="0"/>
          <w:marTop w:val="0"/>
          <w:marBottom w:val="0"/>
          <w:divBdr>
            <w:top w:val="none" w:sz="0" w:space="0" w:color="auto"/>
            <w:left w:val="none" w:sz="0" w:space="0" w:color="auto"/>
            <w:bottom w:val="none" w:sz="0" w:space="0" w:color="auto"/>
            <w:right w:val="none" w:sz="0" w:space="0" w:color="auto"/>
          </w:divBdr>
        </w:div>
        <w:div w:id="770013143">
          <w:marLeft w:val="480"/>
          <w:marRight w:val="0"/>
          <w:marTop w:val="0"/>
          <w:marBottom w:val="0"/>
          <w:divBdr>
            <w:top w:val="none" w:sz="0" w:space="0" w:color="auto"/>
            <w:left w:val="none" w:sz="0" w:space="0" w:color="auto"/>
            <w:bottom w:val="none" w:sz="0" w:space="0" w:color="auto"/>
            <w:right w:val="none" w:sz="0" w:space="0" w:color="auto"/>
          </w:divBdr>
        </w:div>
        <w:div w:id="773940957">
          <w:marLeft w:val="480"/>
          <w:marRight w:val="0"/>
          <w:marTop w:val="0"/>
          <w:marBottom w:val="0"/>
          <w:divBdr>
            <w:top w:val="none" w:sz="0" w:space="0" w:color="auto"/>
            <w:left w:val="none" w:sz="0" w:space="0" w:color="auto"/>
            <w:bottom w:val="none" w:sz="0" w:space="0" w:color="auto"/>
            <w:right w:val="none" w:sz="0" w:space="0" w:color="auto"/>
          </w:divBdr>
        </w:div>
        <w:div w:id="859201593">
          <w:marLeft w:val="480"/>
          <w:marRight w:val="0"/>
          <w:marTop w:val="0"/>
          <w:marBottom w:val="0"/>
          <w:divBdr>
            <w:top w:val="none" w:sz="0" w:space="0" w:color="auto"/>
            <w:left w:val="none" w:sz="0" w:space="0" w:color="auto"/>
            <w:bottom w:val="none" w:sz="0" w:space="0" w:color="auto"/>
            <w:right w:val="none" w:sz="0" w:space="0" w:color="auto"/>
          </w:divBdr>
        </w:div>
        <w:div w:id="907498886">
          <w:marLeft w:val="480"/>
          <w:marRight w:val="0"/>
          <w:marTop w:val="0"/>
          <w:marBottom w:val="0"/>
          <w:divBdr>
            <w:top w:val="none" w:sz="0" w:space="0" w:color="auto"/>
            <w:left w:val="none" w:sz="0" w:space="0" w:color="auto"/>
            <w:bottom w:val="none" w:sz="0" w:space="0" w:color="auto"/>
            <w:right w:val="none" w:sz="0" w:space="0" w:color="auto"/>
          </w:divBdr>
        </w:div>
        <w:div w:id="1024986993">
          <w:marLeft w:val="480"/>
          <w:marRight w:val="0"/>
          <w:marTop w:val="0"/>
          <w:marBottom w:val="0"/>
          <w:divBdr>
            <w:top w:val="none" w:sz="0" w:space="0" w:color="auto"/>
            <w:left w:val="none" w:sz="0" w:space="0" w:color="auto"/>
            <w:bottom w:val="none" w:sz="0" w:space="0" w:color="auto"/>
            <w:right w:val="none" w:sz="0" w:space="0" w:color="auto"/>
          </w:divBdr>
        </w:div>
        <w:div w:id="1134832954">
          <w:marLeft w:val="480"/>
          <w:marRight w:val="0"/>
          <w:marTop w:val="0"/>
          <w:marBottom w:val="0"/>
          <w:divBdr>
            <w:top w:val="none" w:sz="0" w:space="0" w:color="auto"/>
            <w:left w:val="none" w:sz="0" w:space="0" w:color="auto"/>
            <w:bottom w:val="none" w:sz="0" w:space="0" w:color="auto"/>
            <w:right w:val="none" w:sz="0" w:space="0" w:color="auto"/>
          </w:divBdr>
        </w:div>
        <w:div w:id="1205947205">
          <w:marLeft w:val="480"/>
          <w:marRight w:val="0"/>
          <w:marTop w:val="0"/>
          <w:marBottom w:val="0"/>
          <w:divBdr>
            <w:top w:val="none" w:sz="0" w:space="0" w:color="auto"/>
            <w:left w:val="none" w:sz="0" w:space="0" w:color="auto"/>
            <w:bottom w:val="none" w:sz="0" w:space="0" w:color="auto"/>
            <w:right w:val="none" w:sz="0" w:space="0" w:color="auto"/>
          </w:divBdr>
        </w:div>
        <w:div w:id="1245216354">
          <w:marLeft w:val="480"/>
          <w:marRight w:val="0"/>
          <w:marTop w:val="0"/>
          <w:marBottom w:val="0"/>
          <w:divBdr>
            <w:top w:val="none" w:sz="0" w:space="0" w:color="auto"/>
            <w:left w:val="none" w:sz="0" w:space="0" w:color="auto"/>
            <w:bottom w:val="none" w:sz="0" w:space="0" w:color="auto"/>
            <w:right w:val="none" w:sz="0" w:space="0" w:color="auto"/>
          </w:divBdr>
        </w:div>
        <w:div w:id="1276908252">
          <w:marLeft w:val="480"/>
          <w:marRight w:val="0"/>
          <w:marTop w:val="0"/>
          <w:marBottom w:val="0"/>
          <w:divBdr>
            <w:top w:val="none" w:sz="0" w:space="0" w:color="auto"/>
            <w:left w:val="none" w:sz="0" w:space="0" w:color="auto"/>
            <w:bottom w:val="none" w:sz="0" w:space="0" w:color="auto"/>
            <w:right w:val="none" w:sz="0" w:space="0" w:color="auto"/>
          </w:divBdr>
        </w:div>
        <w:div w:id="1290627729">
          <w:marLeft w:val="480"/>
          <w:marRight w:val="0"/>
          <w:marTop w:val="0"/>
          <w:marBottom w:val="0"/>
          <w:divBdr>
            <w:top w:val="none" w:sz="0" w:space="0" w:color="auto"/>
            <w:left w:val="none" w:sz="0" w:space="0" w:color="auto"/>
            <w:bottom w:val="none" w:sz="0" w:space="0" w:color="auto"/>
            <w:right w:val="none" w:sz="0" w:space="0" w:color="auto"/>
          </w:divBdr>
        </w:div>
        <w:div w:id="1391029823">
          <w:marLeft w:val="480"/>
          <w:marRight w:val="0"/>
          <w:marTop w:val="0"/>
          <w:marBottom w:val="0"/>
          <w:divBdr>
            <w:top w:val="none" w:sz="0" w:space="0" w:color="auto"/>
            <w:left w:val="none" w:sz="0" w:space="0" w:color="auto"/>
            <w:bottom w:val="none" w:sz="0" w:space="0" w:color="auto"/>
            <w:right w:val="none" w:sz="0" w:space="0" w:color="auto"/>
          </w:divBdr>
        </w:div>
        <w:div w:id="1441025466">
          <w:marLeft w:val="480"/>
          <w:marRight w:val="0"/>
          <w:marTop w:val="0"/>
          <w:marBottom w:val="0"/>
          <w:divBdr>
            <w:top w:val="none" w:sz="0" w:space="0" w:color="auto"/>
            <w:left w:val="none" w:sz="0" w:space="0" w:color="auto"/>
            <w:bottom w:val="none" w:sz="0" w:space="0" w:color="auto"/>
            <w:right w:val="none" w:sz="0" w:space="0" w:color="auto"/>
          </w:divBdr>
        </w:div>
        <w:div w:id="1441102060">
          <w:marLeft w:val="480"/>
          <w:marRight w:val="0"/>
          <w:marTop w:val="0"/>
          <w:marBottom w:val="0"/>
          <w:divBdr>
            <w:top w:val="none" w:sz="0" w:space="0" w:color="auto"/>
            <w:left w:val="none" w:sz="0" w:space="0" w:color="auto"/>
            <w:bottom w:val="none" w:sz="0" w:space="0" w:color="auto"/>
            <w:right w:val="none" w:sz="0" w:space="0" w:color="auto"/>
          </w:divBdr>
        </w:div>
        <w:div w:id="1442452172">
          <w:marLeft w:val="480"/>
          <w:marRight w:val="0"/>
          <w:marTop w:val="0"/>
          <w:marBottom w:val="0"/>
          <w:divBdr>
            <w:top w:val="none" w:sz="0" w:space="0" w:color="auto"/>
            <w:left w:val="none" w:sz="0" w:space="0" w:color="auto"/>
            <w:bottom w:val="none" w:sz="0" w:space="0" w:color="auto"/>
            <w:right w:val="none" w:sz="0" w:space="0" w:color="auto"/>
          </w:divBdr>
        </w:div>
        <w:div w:id="1477910961">
          <w:marLeft w:val="480"/>
          <w:marRight w:val="0"/>
          <w:marTop w:val="0"/>
          <w:marBottom w:val="0"/>
          <w:divBdr>
            <w:top w:val="none" w:sz="0" w:space="0" w:color="auto"/>
            <w:left w:val="none" w:sz="0" w:space="0" w:color="auto"/>
            <w:bottom w:val="none" w:sz="0" w:space="0" w:color="auto"/>
            <w:right w:val="none" w:sz="0" w:space="0" w:color="auto"/>
          </w:divBdr>
        </w:div>
        <w:div w:id="1486628769">
          <w:marLeft w:val="480"/>
          <w:marRight w:val="0"/>
          <w:marTop w:val="0"/>
          <w:marBottom w:val="0"/>
          <w:divBdr>
            <w:top w:val="none" w:sz="0" w:space="0" w:color="auto"/>
            <w:left w:val="none" w:sz="0" w:space="0" w:color="auto"/>
            <w:bottom w:val="none" w:sz="0" w:space="0" w:color="auto"/>
            <w:right w:val="none" w:sz="0" w:space="0" w:color="auto"/>
          </w:divBdr>
        </w:div>
        <w:div w:id="1541474413">
          <w:marLeft w:val="480"/>
          <w:marRight w:val="0"/>
          <w:marTop w:val="0"/>
          <w:marBottom w:val="0"/>
          <w:divBdr>
            <w:top w:val="none" w:sz="0" w:space="0" w:color="auto"/>
            <w:left w:val="none" w:sz="0" w:space="0" w:color="auto"/>
            <w:bottom w:val="none" w:sz="0" w:space="0" w:color="auto"/>
            <w:right w:val="none" w:sz="0" w:space="0" w:color="auto"/>
          </w:divBdr>
        </w:div>
        <w:div w:id="1563564375">
          <w:marLeft w:val="480"/>
          <w:marRight w:val="0"/>
          <w:marTop w:val="0"/>
          <w:marBottom w:val="0"/>
          <w:divBdr>
            <w:top w:val="none" w:sz="0" w:space="0" w:color="auto"/>
            <w:left w:val="none" w:sz="0" w:space="0" w:color="auto"/>
            <w:bottom w:val="none" w:sz="0" w:space="0" w:color="auto"/>
            <w:right w:val="none" w:sz="0" w:space="0" w:color="auto"/>
          </w:divBdr>
        </w:div>
        <w:div w:id="1601597536">
          <w:marLeft w:val="480"/>
          <w:marRight w:val="0"/>
          <w:marTop w:val="0"/>
          <w:marBottom w:val="0"/>
          <w:divBdr>
            <w:top w:val="none" w:sz="0" w:space="0" w:color="auto"/>
            <w:left w:val="none" w:sz="0" w:space="0" w:color="auto"/>
            <w:bottom w:val="none" w:sz="0" w:space="0" w:color="auto"/>
            <w:right w:val="none" w:sz="0" w:space="0" w:color="auto"/>
          </w:divBdr>
        </w:div>
        <w:div w:id="1656030415">
          <w:marLeft w:val="480"/>
          <w:marRight w:val="0"/>
          <w:marTop w:val="0"/>
          <w:marBottom w:val="0"/>
          <w:divBdr>
            <w:top w:val="none" w:sz="0" w:space="0" w:color="auto"/>
            <w:left w:val="none" w:sz="0" w:space="0" w:color="auto"/>
            <w:bottom w:val="none" w:sz="0" w:space="0" w:color="auto"/>
            <w:right w:val="none" w:sz="0" w:space="0" w:color="auto"/>
          </w:divBdr>
        </w:div>
        <w:div w:id="1687171488">
          <w:marLeft w:val="480"/>
          <w:marRight w:val="0"/>
          <w:marTop w:val="0"/>
          <w:marBottom w:val="0"/>
          <w:divBdr>
            <w:top w:val="none" w:sz="0" w:space="0" w:color="auto"/>
            <w:left w:val="none" w:sz="0" w:space="0" w:color="auto"/>
            <w:bottom w:val="none" w:sz="0" w:space="0" w:color="auto"/>
            <w:right w:val="none" w:sz="0" w:space="0" w:color="auto"/>
          </w:divBdr>
        </w:div>
        <w:div w:id="1694574206">
          <w:marLeft w:val="480"/>
          <w:marRight w:val="0"/>
          <w:marTop w:val="0"/>
          <w:marBottom w:val="0"/>
          <w:divBdr>
            <w:top w:val="none" w:sz="0" w:space="0" w:color="auto"/>
            <w:left w:val="none" w:sz="0" w:space="0" w:color="auto"/>
            <w:bottom w:val="none" w:sz="0" w:space="0" w:color="auto"/>
            <w:right w:val="none" w:sz="0" w:space="0" w:color="auto"/>
          </w:divBdr>
        </w:div>
        <w:div w:id="1778794233">
          <w:marLeft w:val="480"/>
          <w:marRight w:val="0"/>
          <w:marTop w:val="0"/>
          <w:marBottom w:val="0"/>
          <w:divBdr>
            <w:top w:val="none" w:sz="0" w:space="0" w:color="auto"/>
            <w:left w:val="none" w:sz="0" w:space="0" w:color="auto"/>
            <w:bottom w:val="none" w:sz="0" w:space="0" w:color="auto"/>
            <w:right w:val="none" w:sz="0" w:space="0" w:color="auto"/>
          </w:divBdr>
        </w:div>
        <w:div w:id="1858736679">
          <w:marLeft w:val="480"/>
          <w:marRight w:val="0"/>
          <w:marTop w:val="0"/>
          <w:marBottom w:val="0"/>
          <w:divBdr>
            <w:top w:val="none" w:sz="0" w:space="0" w:color="auto"/>
            <w:left w:val="none" w:sz="0" w:space="0" w:color="auto"/>
            <w:bottom w:val="none" w:sz="0" w:space="0" w:color="auto"/>
            <w:right w:val="none" w:sz="0" w:space="0" w:color="auto"/>
          </w:divBdr>
        </w:div>
        <w:div w:id="1991321141">
          <w:marLeft w:val="480"/>
          <w:marRight w:val="0"/>
          <w:marTop w:val="0"/>
          <w:marBottom w:val="0"/>
          <w:divBdr>
            <w:top w:val="none" w:sz="0" w:space="0" w:color="auto"/>
            <w:left w:val="none" w:sz="0" w:space="0" w:color="auto"/>
            <w:bottom w:val="none" w:sz="0" w:space="0" w:color="auto"/>
            <w:right w:val="none" w:sz="0" w:space="0" w:color="auto"/>
          </w:divBdr>
        </w:div>
        <w:div w:id="2017268417">
          <w:marLeft w:val="480"/>
          <w:marRight w:val="0"/>
          <w:marTop w:val="0"/>
          <w:marBottom w:val="0"/>
          <w:divBdr>
            <w:top w:val="none" w:sz="0" w:space="0" w:color="auto"/>
            <w:left w:val="none" w:sz="0" w:space="0" w:color="auto"/>
            <w:bottom w:val="none" w:sz="0" w:space="0" w:color="auto"/>
            <w:right w:val="none" w:sz="0" w:space="0" w:color="auto"/>
          </w:divBdr>
        </w:div>
        <w:div w:id="2144687499">
          <w:marLeft w:val="480"/>
          <w:marRight w:val="0"/>
          <w:marTop w:val="0"/>
          <w:marBottom w:val="0"/>
          <w:divBdr>
            <w:top w:val="none" w:sz="0" w:space="0" w:color="auto"/>
            <w:left w:val="none" w:sz="0" w:space="0" w:color="auto"/>
            <w:bottom w:val="none" w:sz="0" w:space="0" w:color="auto"/>
            <w:right w:val="none" w:sz="0" w:space="0" w:color="auto"/>
          </w:divBdr>
        </w:div>
      </w:divsChild>
    </w:div>
    <w:div w:id="1977177162">
      <w:bodyDiv w:val="1"/>
      <w:marLeft w:val="0"/>
      <w:marRight w:val="0"/>
      <w:marTop w:val="0"/>
      <w:marBottom w:val="0"/>
      <w:divBdr>
        <w:top w:val="none" w:sz="0" w:space="0" w:color="auto"/>
        <w:left w:val="none" w:sz="0" w:space="0" w:color="auto"/>
        <w:bottom w:val="none" w:sz="0" w:space="0" w:color="auto"/>
        <w:right w:val="none" w:sz="0" w:space="0" w:color="auto"/>
      </w:divBdr>
      <w:divsChild>
        <w:div w:id="798451999">
          <w:marLeft w:val="640"/>
          <w:marRight w:val="0"/>
          <w:marTop w:val="0"/>
          <w:marBottom w:val="0"/>
          <w:divBdr>
            <w:top w:val="none" w:sz="0" w:space="0" w:color="auto"/>
            <w:left w:val="none" w:sz="0" w:space="0" w:color="auto"/>
            <w:bottom w:val="none" w:sz="0" w:space="0" w:color="auto"/>
            <w:right w:val="none" w:sz="0" w:space="0" w:color="auto"/>
          </w:divBdr>
        </w:div>
        <w:div w:id="1192917631">
          <w:marLeft w:val="640"/>
          <w:marRight w:val="0"/>
          <w:marTop w:val="0"/>
          <w:marBottom w:val="0"/>
          <w:divBdr>
            <w:top w:val="none" w:sz="0" w:space="0" w:color="auto"/>
            <w:left w:val="none" w:sz="0" w:space="0" w:color="auto"/>
            <w:bottom w:val="none" w:sz="0" w:space="0" w:color="auto"/>
            <w:right w:val="none" w:sz="0" w:space="0" w:color="auto"/>
          </w:divBdr>
        </w:div>
        <w:div w:id="863597391">
          <w:marLeft w:val="640"/>
          <w:marRight w:val="0"/>
          <w:marTop w:val="0"/>
          <w:marBottom w:val="0"/>
          <w:divBdr>
            <w:top w:val="none" w:sz="0" w:space="0" w:color="auto"/>
            <w:left w:val="none" w:sz="0" w:space="0" w:color="auto"/>
            <w:bottom w:val="none" w:sz="0" w:space="0" w:color="auto"/>
            <w:right w:val="none" w:sz="0" w:space="0" w:color="auto"/>
          </w:divBdr>
        </w:div>
        <w:div w:id="1745488239">
          <w:marLeft w:val="640"/>
          <w:marRight w:val="0"/>
          <w:marTop w:val="0"/>
          <w:marBottom w:val="0"/>
          <w:divBdr>
            <w:top w:val="none" w:sz="0" w:space="0" w:color="auto"/>
            <w:left w:val="none" w:sz="0" w:space="0" w:color="auto"/>
            <w:bottom w:val="none" w:sz="0" w:space="0" w:color="auto"/>
            <w:right w:val="none" w:sz="0" w:space="0" w:color="auto"/>
          </w:divBdr>
        </w:div>
        <w:div w:id="1368993775">
          <w:marLeft w:val="640"/>
          <w:marRight w:val="0"/>
          <w:marTop w:val="0"/>
          <w:marBottom w:val="0"/>
          <w:divBdr>
            <w:top w:val="none" w:sz="0" w:space="0" w:color="auto"/>
            <w:left w:val="none" w:sz="0" w:space="0" w:color="auto"/>
            <w:bottom w:val="none" w:sz="0" w:space="0" w:color="auto"/>
            <w:right w:val="none" w:sz="0" w:space="0" w:color="auto"/>
          </w:divBdr>
        </w:div>
        <w:div w:id="822042748">
          <w:marLeft w:val="640"/>
          <w:marRight w:val="0"/>
          <w:marTop w:val="0"/>
          <w:marBottom w:val="0"/>
          <w:divBdr>
            <w:top w:val="none" w:sz="0" w:space="0" w:color="auto"/>
            <w:left w:val="none" w:sz="0" w:space="0" w:color="auto"/>
            <w:bottom w:val="none" w:sz="0" w:space="0" w:color="auto"/>
            <w:right w:val="none" w:sz="0" w:space="0" w:color="auto"/>
          </w:divBdr>
        </w:div>
        <w:div w:id="84569987">
          <w:marLeft w:val="640"/>
          <w:marRight w:val="0"/>
          <w:marTop w:val="0"/>
          <w:marBottom w:val="0"/>
          <w:divBdr>
            <w:top w:val="none" w:sz="0" w:space="0" w:color="auto"/>
            <w:left w:val="none" w:sz="0" w:space="0" w:color="auto"/>
            <w:bottom w:val="none" w:sz="0" w:space="0" w:color="auto"/>
            <w:right w:val="none" w:sz="0" w:space="0" w:color="auto"/>
          </w:divBdr>
        </w:div>
        <w:div w:id="978264963">
          <w:marLeft w:val="640"/>
          <w:marRight w:val="0"/>
          <w:marTop w:val="0"/>
          <w:marBottom w:val="0"/>
          <w:divBdr>
            <w:top w:val="none" w:sz="0" w:space="0" w:color="auto"/>
            <w:left w:val="none" w:sz="0" w:space="0" w:color="auto"/>
            <w:bottom w:val="none" w:sz="0" w:space="0" w:color="auto"/>
            <w:right w:val="none" w:sz="0" w:space="0" w:color="auto"/>
          </w:divBdr>
        </w:div>
        <w:div w:id="1926307070">
          <w:marLeft w:val="640"/>
          <w:marRight w:val="0"/>
          <w:marTop w:val="0"/>
          <w:marBottom w:val="0"/>
          <w:divBdr>
            <w:top w:val="none" w:sz="0" w:space="0" w:color="auto"/>
            <w:left w:val="none" w:sz="0" w:space="0" w:color="auto"/>
            <w:bottom w:val="none" w:sz="0" w:space="0" w:color="auto"/>
            <w:right w:val="none" w:sz="0" w:space="0" w:color="auto"/>
          </w:divBdr>
        </w:div>
        <w:div w:id="355278192">
          <w:marLeft w:val="640"/>
          <w:marRight w:val="0"/>
          <w:marTop w:val="0"/>
          <w:marBottom w:val="0"/>
          <w:divBdr>
            <w:top w:val="none" w:sz="0" w:space="0" w:color="auto"/>
            <w:left w:val="none" w:sz="0" w:space="0" w:color="auto"/>
            <w:bottom w:val="none" w:sz="0" w:space="0" w:color="auto"/>
            <w:right w:val="none" w:sz="0" w:space="0" w:color="auto"/>
          </w:divBdr>
        </w:div>
        <w:div w:id="2120637767">
          <w:marLeft w:val="640"/>
          <w:marRight w:val="0"/>
          <w:marTop w:val="0"/>
          <w:marBottom w:val="0"/>
          <w:divBdr>
            <w:top w:val="none" w:sz="0" w:space="0" w:color="auto"/>
            <w:left w:val="none" w:sz="0" w:space="0" w:color="auto"/>
            <w:bottom w:val="none" w:sz="0" w:space="0" w:color="auto"/>
            <w:right w:val="none" w:sz="0" w:space="0" w:color="auto"/>
          </w:divBdr>
        </w:div>
        <w:div w:id="1610628372">
          <w:marLeft w:val="640"/>
          <w:marRight w:val="0"/>
          <w:marTop w:val="0"/>
          <w:marBottom w:val="0"/>
          <w:divBdr>
            <w:top w:val="none" w:sz="0" w:space="0" w:color="auto"/>
            <w:left w:val="none" w:sz="0" w:space="0" w:color="auto"/>
            <w:bottom w:val="none" w:sz="0" w:space="0" w:color="auto"/>
            <w:right w:val="none" w:sz="0" w:space="0" w:color="auto"/>
          </w:divBdr>
        </w:div>
        <w:div w:id="1614902077">
          <w:marLeft w:val="640"/>
          <w:marRight w:val="0"/>
          <w:marTop w:val="0"/>
          <w:marBottom w:val="0"/>
          <w:divBdr>
            <w:top w:val="none" w:sz="0" w:space="0" w:color="auto"/>
            <w:left w:val="none" w:sz="0" w:space="0" w:color="auto"/>
            <w:bottom w:val="none" w:sz="0" w:space="0" w:color="auto"/>
            <w:right w:val="none" w:sz="0" w:space="0" w:color="auto"/>
          </w:divBdr>
        </w:div>
        <w:div w:id="162163806">
          <w:marLeft w:val="640"/>
          <w:marRight w:val="0"/>
          <w:marTop w:val="0"/>
          <w:marBottom w:val="0"/>
          <w:divBdr>
            <w:top w:val="none" w:sz="0" w:space="0" w:color="auto"/>
            <w:left w:val="none" w:sz="0" w:space="0" w:color="auto"/>
            <w:bottom w:val="none" w:sz="0" w:space="0" w:color="auto"/>
            <w:right w:val="none" w:sz="0" w:space="0" w:color="auto"/>
          </w:divBdr>
        </w:div>
        <w:div w:id="37631095">
          <w:marLeft w:val="640"/>
          <w:marRight w:val="0"/>
          <w:marTop w:val="0"/>
          <w:marBottom w:val="0"/>
          <w:divBdr>
            <w:top w:val="none" w:sz="0" w:space="0" w:color="auto"/>
            <w:left w:val="none" w:sz="0" w:space="0" w:color="auto"/>
            <w:bottom w:val="none" w:sz="0" w:space="0" w:color="auto"/>
            <w:right w:val="none" w:sz="0" w:space="0" w:color="auto"/>
          </w:divBdr>
        </w:div>
        <w:div w:id="2091806539">
          <w:marLeft w:val="640"/>
          <w:marRight w:val="0"/>
          <w:marTop w:val="0"/>
          <w:marBottom w:val="0"/>
          <w:divBdr>
            <w:top w:val="none" w:sz="0" w:space="0" w:color="auto"/>
            <w:left w:val="none" w:sz="0" w:space="0" w:color="auto"/>
            <w:bottom w:val="none" w:sz="0" w:space="0" w:color="auto"/>
            <w:right w:val="none" w:sz="0" w:space="0" w:color="auto"/>
          </w:divBdr>
        </w:div>
        <w:div w:id="2086224393">
          <w:marLeft w:val="640"/>
          <w:marRight w:val="0"/>
          <w:marTop w:val="0"/>
          <w:marBottom w:val="0"/>
          <w:divBdr>
            <w:top w:val="none" w:sz="0" w:space="0" w:color="auto"/>
            <w:left w:val="none" w:sz="0" w:space="0" w:color="auto"/>
            <w:bottom w:val="none" w:sz="0" w:space="0" w:color="auto"/>
            <w:right w:val="none" w:sz="0" w:space="0" w:color="auto"/>
          </w:divBdr>
        </w:div>
        <w:div w:id="1579557075">
          <w:marLeft w:val="640"/>
          <w:marRight w:val="0"/>
          <w:marTop w:val="0"/>
          <w:marBottom w:val="0"/>
          <w:divBdr>
            <w:top w:val="none" w:sz="0" w:space="0" w:color="auto"/>
            <w:left w:val="none" w:sz="0" w:space="0" w:color="auto"/>
            <w:bottom w:val="none" w:sz="0" w:space="0" w:color="auto"/>
            <w:right w:val="none" w:sz="0" w:space="0" w:color="auto"/>
          </w:divBdr>
        </w:div>
        <w:div w:id="466433628">
          <w:marLeft w:val="640"/>
          <w:marRight w:val="0"/>
          <w:marTop w:val="0"/>
          <w:marBottom w:val="0"/>
          <w:divBdr>
            <w:top w:val="none" w:sz="0" w:space="0" w:color="auto"/>
            <w:left w:val="none" w:sz="0" w:space="0" w:color="auto"/>
            <w:bottom w:val="none" w:sz="0" w:space="0" w:color="auto"/>
            <w:right w:val="none" w:sz="0" w:space="0" w:color="auto"/>
          </w:divBdr>
        </w:div>
        <w:div w:id="1174807763">
          <w:marLeft w:val="640"/>
          <w:marRight w:val="0"/>
          <w:marTop w:val="0"/>
          <w:marBottom w:val="0"/>
          <w:divBdr>
            <w:top w:val="none" w:sz="0" w:space="0" w:color="auto"/>
            <w:left w:val="none" w:sz="0" w:space="0" w:color="auto"/>
            <w:bottom w:val="none" w:sz="0" w:space="0" w:color="auto"/>
            <w:right w:val="none" w:sz="0" w:space="0" w:color="auto"/>
          </w:divBdr>
        </w:div>
        <w:div w:id="1925526024">
          <w:marLeft w:val="640"/>
          <w:marRight w:val="0"/>
          <w:marTop w:val="0"/>
          <w:marBottom w:val="0"/>
          <w:divBdr>
            <w:top w:val="none" w:sz="0" w:space="0" w:color="auto"/>
            <w:left w:val="none" w:sz="0" w:space="0" w:color="auto"/>
            <w:bottom w:val="none" w:sz="0" w:space="0" w:color="auto"/>
            <w:right w:val="none" w:sz="0" w:space="0" w:color="auto"/>
          </w:divBdr>
        </w:div>
        <w:div w:id="1248347691">
          <w:marLeft w:val="640"/>
          <w:marRight w:val="0"/>
          <w:marTop w:val="0"/>
          <w:marBottom w:val="0"/>
          <w:divBdr>
            <w:top w:val="none" w:sz="0" w:space="0" w:color="auto"/>
            <w:left w:val="none" w:sz="0" w:space="0" w:color="auto"/>
            <w:bottom w:val="none" w:sz="0" w:space="0" w:color="auto"/>
            <w:right w:val="none" w:sz="0" w:space="0" w:color="auto"/>
          </w:divBdr>
        </w:div>
        <w:div w:id="1671906241">
          <w:marLeft w:val="640"/>
          <w:marRight w:val="0"/>
          <w:marTop w:val="0"/>
          <w:marBottom w:val="0"/>
          <w:divBdr>
            <w:top w:val="none" w:sz="0" w:space="0" w:color="auto"/>
            <w:left w:val="none" w:sz="0" w:space="0" w:color="auto"/>
            <w:bottom w:val="none" w:sz="0" w:space="0" w:color="auto"/>
            <w:right w:val="none" w:sz="0" w:space="0" w:color="auto"/>
          </w:divBdr>
        </w:div>
        <w:div w:id="2057898645">
          <w:marLeft w:val="640"/>
          <w:marRight w:val="0"/>
          <w:marTop w:val="0"/>
          <w:marBottom w:val="0"/>
          <w:divBdr>
            <w:top w:val="none" w:sz="0" w:space="0" w:color="auto"/>
            <w:left w:val="none" w:sz="0" w:space="0" w:color="auto"/>
            <w:bottom w:val="none" w:sz="0" w:space="0" w:color="auto"/>
            <w:right w:val="none" w:sz="0" w:space="0" w:color="auto"/>
          </w:divBdr>
        </w:div>
        <w:div w:id="1157645714">
          <w:marLeft w:val="640"/>
          <w:marRight w:val="0"/>
          <w:marTop w:val="0"/>
          <w:marBottom w:val="0"/>
          <w:divBdr>
            <w:top w:val="none" w:sz="0" w:space="0" w:color="auto"/>
            <w:left w:val="none" w:sz="0" w:space="0" w:color="auto"/>
            <w:bottom w:val="none" w:sz="0" w:space="0" w:color="auto"/>
            <w:right w:val="none" w:sz="0" w:space="0" w:color="auto"/>
          </w:divBdr>
        </w:div>
        <w:div w:id="1210990345">
          <w:marLeft w:val="640"/>
          <w:marRight w:val="0"/>
          <w:marTop w:val="0"/>
          <w:marBottom w:val="0"/>
          <w:divBdr>
            <w:top w:val="none" w:sz="0" w:space="0" w:color="auto"/>
            <w:left w:val="none" w:sz="0" w:space="0" w:color="auto"/>
            <w:bottom w:val="none" w:sz="0" w:space="0" w:color="auto"/>
            <w:right w:val="none" w:sz="0" w:space="0" w:color="auto"/>
          </w:divBdr>
        </w:div>
        <w:div w:id="353239426">
          <w:marLeft w:val="640"/>
          <w:marRight w:val="0"/>
          <w:marTop w:val="0"/>
          <w:marBottom w:val="0"/>
          <w:divBdr>
            <w:top w:val="none" w:sz="0" w:space="0" w:color="auto"/>
            <w:left w:val="none" w:sz="0" w:space="0" w:color="auto"/>
            <w:bottom w:val="none" w:sz="0" w:space="0" w:color="auto"/>
            <w:right w:val="none" w:sz="0" w:space="0" w:color="auto"/>
          </w:divBdr>
        </w:div>
        <w:div w:id="1472669503">
          <w:marLeft w:val="640"/>
          <w:marRight w:val="0"/>
          <w:marTop w:val="0"/>
          <w:marBottom w:val="0"/>
          <w:divBdr>
            <w:top w:val="none" w:sz="0" w:space="0" w:color="auto"/>
            <w:left w:val="none" w:sz="0" w:space="0" w:color="auto"/>
            <w:bottom w:val="none" w:sz="0" w:space="0" w:color="auto"/>
            <w:right w:val="none" w:sz="0" w:space="0" w:color="auto"/>
          </w:divBdr>
        </w:div>
        <w:div w:id="1924801406">
          <w:marLeft w:val="640"/>
          <w:marRight w:val="0"/>
          <w:marTop w:val="0"/>
          <w:marBottom w:val="0"/>
          <w:divBdr>
            <w:top w:val="none" w:sz="0" w:space="0" w:color="auto"/>
            <w:left w:val="none" w:sz="0" w:space="0" w:color="auto"/>
            <w:bottom w:val="none" w:sz="0" w:space="0" w:color="auto"/>
            <w:right w:val="none" w:sz="0" w:space="0" w:color="auto"/>
          </w:divBdr>
        </w:div>
        <w:div w:id="357241106">
          <w:marLeft w:val="640"/>
          <w:marRight w:val="0"/>
          <w:marTop w:val="0"/>
          <w:marBottom w:val="0"/>
          <w:divBdr>
            <w:top w:val="none" w:sz="0" w:space="0" w:color="auto"/>
            <w:left w:val="none" w:sz="0" w:space="0" w:color="auto"/>
            <w:bottom w:val="none" w:sz="0" w:space="0" w:color="auto"/>
            <w:right w:val="none" w:sz="0" w:space="0" w:color="auto"/>
          </w:divBdr>
        </w:div>
        <w:div w:id="1108542109">
          <w:marLeft w:val="640"/>
          <w:marRight w:val="0"/>
          <w:marTop w:val="0"/>
          <w:marBottom w:val="0"/>
          <w:divBdr>
            <w:top w:val="none" w:sz="0" w:space="0" w:color="auto"/>
            <w:left w:val="none" w:sz="0" w:space="0" w:color="auto"/>
            <w:bottom w:val="none" w:sz="0" w:space="0" w:color="auto"/>
            <w:right w:val="none" w:sz="0" w:space="0" w:color="auto"/>
          </w:divBdr>
        </w:div>
        <w:div w:id="2026206872">
          <w:marLeft w:val="640"/>
          <w:marRight w:val="0"/>
          <w:marTop w:val="0"/>
          <w:marBottom w:val="0"/>
          <w:divBdr>
            <w:top w:val="none" w:sz="0" w:space="0" w:color="auto"/>
            <w:left w:val="none" w:sz="0" w:space="0" w:color="auto"/>
            <w:bottom w:val="none" w:sz="0" w:space="0" w:color="auto"/>
            <w:right w:val="none" w:sz="0" w:space="0" w:color="auto"/>
          </w:divBdr>
        </w:div>
        <w:div w:id="1189180470">
          <w:marLeft w:val="640"/>
          <w:marRight w:val="0"/>
          <w:marTop w:val="0"/>
          <w:marBottom w:val="0"/>
          <w:divBdr>
            <w:top w:val="none" w:sz="0" w:space="0" w:color="auto"/>
            <w:left w:val="none" w:sz="0" w:space="0" w:color="auto"/>
            <w:bottom w:val="none" w:sz="0" w:space="0" w:color="auto"/>
            <w:right w:val="none" w:sz="0" w:space="0" w:color="auto"/>
          </w:divBdr>
        </w:div>
        <w:div w:id="997466443">
          <w:marLeft w:val="640"/>
          <w:marRight w:val="0"/>
          <w:marTop w:val="0"/>
          <w:marBottom w:val="0"/>
          <w:divBdr>
            <w:top w:val="none" w:sz="0" w:space="0" w:color="auto"/>
            <w:left w:val="none" w:sz="0" w:space="0" w:color="auto"/>
            <w:bottom w:val="none" w:sz="0" w:space="0" w:color="auto"/>
            <w:right w:val="none" w:sz="0" w:space="0" w:color="auto"/>
          </w:divBdr>
        </w:div>
        <w:div w:id="469250216">
          <w:marLeft w:val="640"/>
          <w:marRight w:val="0"/>
          <w:marTop w:val="0"/>
          <w:marBottom w:val="0"/>
          <w:divBdr>
            <w:top w:val="none" w:sz="0" w:space="0" w:color="auto"/>
            <w:left w:val="none" w:sz="0" w:space="0" w:color="auto"/>
            <w:bottom w:val="none" w:sz="0" w:space="0" w:color="auto"/>
            <w:right w:val="none" w:sz="0" w:space="0" w:color="auto"/>
          </w:divBdr>
        </w:div>
        <w:div w:id="225844424">
          <w:marLeft w:val="640"/>
          <w:marRight w:val="0"/>
          <w:marTop w:val="0"/>
          <w:marBottom w:val="0"/>
          <w:divBdr>
            <w:top w:val="none" w:sz="0" w:space="0" w:color="auto"/>
            <w:left w:val="none" w:sz="0" w:space="0" w:color="auto"/>
            <w:bottom w:val="none" w:sz="0" w:space="0" w:color="auto"/>
            <w:right w:val="none" w:sz="0" w:space="0" w:color="auto"/>
          </w:divBdr>
        </w:div>
        <w:div w:id="299770665">
          <w:marLeft w:val="640"/>
          <w:marRight w:val="0"/>
          <w:marTop w:val="0"/>
          <w:marBottom w:val="0"/>
          <w:divBdr>
            <w:top w:val="none" w:sz="0" w:space="0" w:color="auto"/>
            <w:left w:val="none" w:sz="0" w:space="0" w:color="auto"/>
            <w:bottom w:val="none" w:sz="0" w:space="0" w:color="auto"/>
            <w:right w:val="none" w:sz="0" w:space="0" w:color="auto"/>
          </w:divBdr>
        </w:div>
        <w:div w:id="1253973299">
          <w:marLeft w:val="640"/>
          <w:marRight w:val="0"/>
          <w:marTop w:val="0"/>
          <w:marBottom w:val="0"/>
          <w:divBdr>
            <w:top w:val="none" w:sz="0" w:space="0" w:color="auto"/>
            <w:left w:val="none" w:sz="0" w:space="0" w:color="auto"/>
            <w:bottom w:val="none" w:sz="0" w:space="0" w:color="auto"/>
            <w:right w:val="none" w:sz="0" w:space="0" w:color="auto"/>
          </w:divBdr>
        </w:div>
        <w:div w:id="2034644627">
          <w:marLeft w:val="640"/>
          <w:marRight w:val="0"/>
          <w:marTop w:val="0"/>
          <w:marBottom w:val="0"/>
          <w:divBdr>
            <w:top w:val="none" w:sz="0" w:space="0" w:color="auto"/>
            <w:left w:val="none" w:sz="0" w:space="0" w:color="auto"/>
            <w:bottom w:val="none" w:sz="0" w:space="0" w:color="auto"/>
            <w:right w:val="none" w:sz="0" w:space="0" w:color="auto"/>
          </w:divBdr>
        </w:div>
        <w:div w:id="2074312015">
          <w:marLeft w:val="640"/>
          <w:marRight w:val="0"/>
          <w:marTop w:val="0"/>
          <w:marBottom w:val="0"/>
          <w:divBdr>
            <w:top w:val="none" w:sz="0" w:space="0" w:color="auto"/>
            <w:left w:val="none" w:sz="0" w:space="0" w:color="auto"/>
            <w:bottom w:val="none" w:sz="0" w:space="0" w:color="auto"/>
            <w:right w:val="none" w:sz="0" w:space="0" w:color="auto"/>
          </w:divBdr>
        </w:div>
        <w:div w:id="1584752523">
          <w:marLeft w:val="640"/>
          <w:marRight w:val="0"/>
          <w:marTop w:val="0"/>
          <w:marBottom w:val="0"/>
          <w:divBdr>
            <w:top w:val="none" w:sz="0" w:space="0" w:color="auto"/>
            <w:left w:val="none" w:sz="0" w:space="0" w:color="auto"/>
            <w:bottom w:val="none" w:sz="0" w:space="0" w:color="auto"/>
            <w:right w:val="none" w:sz="0" w:space="0" w:color="auto"/>
          </w:divBdr>
        </w:div>
        <w:div w:id="617491011">
          <w:marLeft w:val="640"/>
          <w:marRight w:val="0"/>
          <w:marTop w:val="0"/>
          <w:marBottom w:val="0"/>
          <w:divBdr>
            <w:top w:val="none" w:sz="0" w:space="0" w:color="auto"/>
            <w:left w:val="none" w:sz="0" w:space="0" w:color="auto"/>
            <w:bottom w:val="none" w:sz="0" w:space="0" w:color="auto"/>
            <w:right w:val="none" w:sz="0" w:space="0" w:color="auto"/>
          </w:divBdr>
        </w:div>
        <w:div w:id="1445147780">
          <w:marLeft w:val="640"/>
          <w:marRight w:val="0"/>
          <w:marTop w:val="0"/>
          <w:marBottom w:val="0"/>
          <w:divBdr>
            <w:top w:val="none" w:sz="0" w:space="0" w:color="auto"/>
            <w:left w:val="none" w:sz="0" w:space="0" w:color="auto"/>
            <w:bottom w:val="none" w:sz="0" w:space="0" w:color="auto"/>
            <w:right w:val="none" w:sz="0" w:space="0" w:color="auto"/>
          </w:divBdr>
        </w:div>
        <w:div w:id="647516012">
          <w:marLeft w:val="640"/>
          <w:marRight w:val="0"/>
          <w:marTop w:val="0"/>
          <w:marBottom w:val="0"/>
          <w:divBdr>
            <w:top w:val="none" w:sz="0" w:space="0" w:color="auto"/>
            <w:left w:val="none" w:sz="0" w:space="0" w:color="auto"/>
            <w:bottom w:val="none" w:sz="0" w:space="0" w:color="auto"/>
            <w:right w:val="none" w:sz="0" w:space="0" w:color="auto"/>
          </w:divBdr>
        </w:div>
        <w:div w:id="644939860">
          <w:marLeft w:val="640"/>
          <w:marRight w:val="0"/>
          <w:marTop w:val="0"/>
          <w:marBottom w:val="0"/>
          <w:divBdr>
            <w:top w:val="none" w:sz="0" w:space="0" w:color="auto"/>
            <w:left w:val="none" w:sz="0" w:space="0" w:color="auto"/>
            <w:bottom w:val="none" w:sz="0" w:space="0" w:color="auto"/>
            <w:right w:val="none" w:sz="0" w:space="0" w:color="auto"/>
          </w:divBdr>
        </w:div>
        <w:div w:id="1890994858">
          <w:marLeft w:val="640"/>
          <w:marRight w:val="0"/>
          <w:marTop w:val="0"/>
          <w:marBottom w:val="0"/>
          <w:divBdr>
            <w:top w:val="none" w:sz="0" w:space="0" w:color="auto"/>
            <w:left w:val="none" w:sz="0" w:space="0" w:color="auto"/>
            <w:bottom w:val="none" w:sz="0" w:space="0" w:color="auto"/>
            <w:right w:val="none" w:sz="0" w:space="0" w:color="auto"/>
          </w:divBdr>
        </w:div>
        <w:div w:id="645429901">
          <w:marLeft w:val="640"/>
          <w:marRight w:val="0"/>
          <w:marTop w:val="0"/>
          <w:marBottom w:val="0"/>
          <w:divBdr>
            <w:top w:val="none" w:sz="0" w:space="0" w:color="auto"/>
            <w:left w:val="none" w:sz="0" w:space="0" w:color="auto"/>
            <w:bottom w:val="none" w:sz="0" w:space="0" w:color="auto"/>
            <w:right w:val="none" w:sz="0" w:space="0" w:color="auto"/>
          </w:divBdr>
        </w:div>
        <w:div w:id="881862278">
          <w:marLeft w:val="640"/>
          <w:marRight w:val="0"/>
          <w:marTop w:val="0"/>
          <w:marBottom w:val="0"/>
          <w:divBdr>
            <w:top w:val="none" w:sz="0" w:space="0" w:color="auto"/>
            <w:left w:val="none" w:sz="0" w:space="0" w:color="auto"/>
            <w:bottom w:val="none" w:sz="0" w:space="0" w:color="auto"/>
            <w:right w:val="none" w:sz="0" w:space="0" w:color="auto"/>
          </w:divBdr>
        </w:div>
        <w:div w:id="489565465">
          <w:marLeft w:val="640"/>
          <w:marRight w:val="0"/>
          <w:marTop w:val="0"/>
          <w:marBottom w:val="0"/>
          <w:divBdr>
            <w:top w:val="none" w:sz="0" w:space="0" w:color="auto"/>
            <w:left w:val="none" w:sz="0" w:space="0" w:color="auto"/>
            <w:bottom w:val="none" w:sz="0" w:space="0" w:color="auto"/>
            <w:right w:val="none" w:sz="0" w:space="0" w:color="auto"/>
          </w:divBdr>
        </w:div>
        <w:div w:id="1048995415">
          <w:marLeft w:val="640"/>
          <w:marRight w:val="0"/>
          <w:marTop w:val="0"/>
          <w:marBottom w:val="0"/>
          <w:divBdr>
            <w:top w:val="none" w:sz="0" w:space="0" w:color="auto"/>
            <w:left w:val="none" w:sz="0" w:space="0" w:color="auto"/>
            <w:bottom w:val="none" w:sz="0" w:space="0" w:color="auto"/>
            <w:right w:val="none" w:sz="0" w:space="0" w:color="auto"/>
          </w:divBdr>
        </w:div>
        <w:div w:id="2057392379">
          <w:marLeft w:val="640"/>
          <w:marRight w:val="0"/>
          <w:marTop w:val="0"/>
          <w:marBottom w:val="0"/>
          <w:divBdr>
            <w:top w:val="none" w:sz="0" w:space="0" w:color="auto"/>
            <w:left w:val="none" w:sz="0" w:space="0" w:color="auto"/>
            <w:bottom w:val="none" w:sz="0" w:space="0" w:color="auto"/>
            <w:right w:val="none" w:sz="0" w:space="0" w:color="auto"/>
          </w:divBdr>
        </w:div>
        <w:div w:id="498932633">
          <w:marLeft w:val="640"/>
          <w:marRight w:val="0"/>
          <w:marTop w:val="0"/>
          <w:marBottom w:val="0"/>
          <w:divBdr>
            <w:top w:val="none" w:sz="0" w:space="0" w:color="auto"/>
            <w:left w:val="none" w:sz="0" w:space="0" w:color="auto"/>
            <w:bottom w:val="none" w:sz="0" w:space="0" w:color="auto"/>
            <w:right w:val="none" w:sz="0" w:space="0" w:color="auto"/>
          </w:divBdr>
        </w:div>
        <w:div w:id="803430938">
          <w:marLeft w:val="640"/>
          <w:marRight w:val="0"/>
          <w:marTop w:val="0"/>
          <w:marBottom w:val="0"/>
          <w:divBdr>
            <w:top w:val="none" w:sz="0" w:space="0" w:color="auto"/>
            <w:left w:val="none" w:sz="0" w:space="0" w:color="auto"/>
            <w:bottom w:val="none" w:sz="0" w:space="0" w:color="auto"/>
            <w:right w:val="none" w:sz="0" w:space="0" w:color="auto"/>
          </w:divBdr>
        </w:div>
        <w:div w:id="341932507">
          <w:marLeft w:val="640"/>
          <w:marRight w:val="0"/>
          <w:marTop w:val="0"/>
          <w:marBottom w:val="0"/>
          <w:divBdr>
            <w:top w:val="none" w:sz="0" w:space="0" w:color="auto"/>
            <w:left w:val="none" w:sz="0" w:space="0" w:color="auto"/>
            <w:bottom w:val="none" w:sz="0" w:space="0" w:color="auto"/>
            <w:right w:val="none" w:sz="0" w:space="0" w:color="auto"/>
          </w:divBdr>
        </w:div>
        <w:div w:id="970938047">
          <w:marLeft w:val="640"/>
          <w:marRight w:val="0"/>
          <w:marTop w:val="0"/>
          <w:marBottom w:val="0"/>
          <w:divBdr>
            <w:top w:val="none" w:sz="0" w:space="0" w:color="auto"/>
            <w:left w:val="none" w:sz="0" w:space="0" w:color="auto"/>
            <w:bottom w:val="none" w:sz="0" w:space="0" w:color="auto"/>
            <w:right w:val="none" w:sz="0" w:space="0" w:color="auto"/>
          </w:divBdr>
        </w:div>
        <w:div w:id="577793159">
          <w:marLeft w:val="640"/>
          <w:marRight w:val="0"/>
          <w:marTop w:val="0"/>
          <w:marBottom w:val="0"/>
          <w:divBdr>
            <w:top w:val="none" w:sz="0" w:space="0" w:color="auto"/>
            <w:left w:val="none" w:sz="0" w:space="0" w:color="auto"/>
            <w:bottom w:val="none" w:sz="0" w:space="0" w:color="auto"/>
            <w:right w:val="none" w:sz="0" w:space="0" w:color="auto"/>
          </w:divBdr>
        </w:div>
        <w:div w:id="1852181892">
          <w:marLeft w:val="640"/>
          <w:marRight w:val="0"/>
          <w:marTop w:val="0"/>
          <w:marBottom w:val="0"/>
          <w:divBdr>
            <w:top w:val="none" w:sz="0" w:space="0" w:color="auto"/>
            <w:left w:val="none" w:sz="0" w:space="0" w:color="auto"/>
            <w:bottom w:val="none" w:sz="0" w:space="0" w:color="auto"/>
            <w:right w:val="none" w:sz="0" w:space="0" w:color="auto"/>
          </w:divBdr>
        </w:div>
        <w:div w:id="35127962">
          <w:marLeft w:val="640"/>
          <w:marRight w:val="0"/>
          <w:marTop w:val="0"/>
          <w:marBottom w:val="0"/>
          <w:divBdr>
            <w:top w:val="none" w:sz="0" w:space="0" w:color="auto"/>
            <w:left w:val="none" w:sz="0" w:space="0" w:color="auto"/>
            <w:bottom w:val="none" w:sz="0" w:space="0" w:color="auto"/>
            <w:right w:val="none" w:sz="0" w:space="0" w:color="auto"/>
          </w:divBdr>
        </w:div>
        <w:div w:id="1839925057">
          <w:marLeft w:val="640"/>
          <w:marRight w:val="0"/>
          <w:marTop w:val="0"/>
          <w:marBottom w:val="0"/>
          <w:divBdr>
            <w:top w:val="none" w:sz="0" w:space="0" w:color="auto"/>
            <w:left w:val="none" w:sz="0" w:space="0" w:color="auto"/>
            <w:bottom w:val="none" w:sz="0" w:space="0" w:color="auto"/>
            <w:right w:val="none" w:sz="0" w:space="0" w:color="auto"/>
          </w:divBdr>
        </w:div>
        <w:div w:id="1454399873">
          <w:marLeft w:val="640"/>
          <w:marRight w:val="0"/>
          <w:marTop w:val="0"/>
          <w:marBottom w:val="0"/>
          <w:divBdr>
            <w:top w:val="none" w:sz="0" w:space="0" w:color="auto"/>
            <w:left w:val="none" w:sz="0" w:space="0" w:color="auto"/>
            <w:bottom w:val="none" w:sz="0" w:space="0" w:color="auto"/>
            <w:right w:val="none" w:sz="0" w:space="0" w:color="auto"/>
          </w:divBdr>
        </w:div>
        <w:div w:id="1291781836">
          <w:marLeft w:val="640"/>
          <w:marRight w:val="0"/>
          <w:marTop w:val="0"/>
          <w:marBottom w:val="0"/>
          <w:divBdr>
            <w:top w:val="none" w:sz="0" w:space="0" w:color="auto"/>
            <w:left w:val="none" w:sz="0" w:space="0" w:color="auto"/>
            <w:bottom w:val="none" w:sz="0" w:space="0" w:color="auto"/>
            <w:right w:val="none" w:sz="0" w:space="0" w:color="auto"/>
          </w:divBdr>
        </w:div>
        <w:div w:id="24867017">
          <w:marLeft w:val="640"/>
          <w:marRight w:val="0"/>
          <w:marTop w:val="0"/>
          <w:marBottom w:val="0"/>
          <w:divBdr>
            <w:top w:val="none" w:sz="0" w:space="0" w:color="auto"/>
            <w:left w:val="none" w:sz="0" w:space="0" w:color="auto"/>
            <w:bottom w:val="none" w:sz="0" w:space="0" w:color="auto"/>
            <w:right w:val="none" w:sz="0" w:space="0" w:color="auto"/>
          </w:divBdr>
        </w:div>
        <w:div w:id="1031489448">
          <w:marLeft w:val="640"/>
          <w:marRight w:val="0"/>
          <w:marTop w:val="0"/>
          <w:marBottom w:val="0"/>
          <w:divBdr>
            <w:top w:val="none" w:sz="0" w:space="0" w:color="auto"/>
            <w:left w:val="none" w:sz="0" w:space="0" w:color="auto"/>
            <w:bottom w:val="none" w:sz="0" w:space="0" w:color="auto"/>
            <w:right w:val="none" w:sz="0" w:space="0" w:color="auto"/>
          </w:divBdr>
        </w:div>
        <w:div w:id="1699966192">
          <w:marLeft w:val="640"/>
          <w:marRight w:val="0"/>
          <w:marTop w:val="0"/>
          <w:marBottom w:val="0"/>
          <w:divBdr>
            <w:top w:val="none" w:sz="0" w:space="0" w:color="auto"/>
            <w:left w:val="none" w:sz="0" w:space="0" w:color="auto"/>
            <w:bottom w:val="none" w:sz="0" w:space="0" w:color="auto"/>
            <w:right w:val="none" w:sz="0" w:space="0" w:color="auto"/>
          </w:divBdr>
        </w:div>
        <w:div w:id="1072238477">
          <w:marLeft w:val="640"/>
          <w:marRight w:val="0"/>
          <w:marTop w:val="0"/>
          <w:marBottom w:val="0"/>
          <w:divBdr>
            <w:top w:val="none" w:sz="0" w:space="0" w:color="auto"/>
            <w:left w:val="none" w:sz="0" w:space="0" w:color="auto"/>
            <w:bottom w:val="none" w:sz="0" w:space="0" w:color="auto"/>
            <w:right w:val="none" w:sz="0" w:space="0" w:color="auto"/>
          </w:divBdr>
        </w:div>
        <w:div w:id="1655183451">
          <w:marLeft w:val="640"/>
          <w:marRight w:val="0"/>
          <w:marTop w:val="0"/>
          <w:marBottom w:val="0"/>
          <w:divBdr>
            <w:top w:val="none" w:sz="0" w:space="0" w:color="auto"/>
            <w:left w:val="none" w:sz="0" w:space="0" w:color="auto"/>
            <w:bottom w:val="none" w:sz="0" w:space="0" w:color="auto"/>
            <w:right w:val="none" w:sz="0" w:space="0" w:color="auto"/>
          </w:divBdr>
        </w:div>
        <w:div w:id="166871219">
          <w:marLeft w:val="640"/>
          <w:marRight w:val="0"/>
          <w:marTop w:val="0"/>
          <w:marBottom w:val="0"/>
          <w:divBdr>
            <w:top w:val="none" w:sz="0" w:space="0" w:color="auto"/>
            <w:left w:val="none" w:sz="0" w:space="0" w:color="auto"/>
            <w:bottom w:val="none" w:sz="0" w:space="0" w:color="auto"/>
            <w:right w:val="none" w:sz="0" w:space="0" w:color="auto"/>
          </w:divBdr>
        </w:div>
        <w:div w:id="303243739">
          <w:marLeft w:val="640"/>
          <w:marRight w:val="0"/>
          <w:marTop w:val="0"/>
          <w:marBottom w:val="0"/>
          <w:divBdr>
            <w:top w:val="none" w:sz="0" w:space="0" w:color="auto"/>
            <w:left w:val="none" w:sz="0" w:space="0" w:color="auto"/>
            <w:bottom w:val="none" w:sz="0" w:space="0" w:color="auto"/>
            <w:right w:val="none" w:sz="0" w:space="0" w:color="auto"/>
          </w:divBdr>
        </w:div>
        <w:div w:id="1923177585">
          <w:marLeft w:val="640"/>
          <w:marRight w:val="0"/>
          <w:marTop w:val="0"/>
          <w:marBottom w:val="0"/>
          <w:divBdr>
            <w:top w:val="none" w:sz="0" w:space="0" w:color="auto"/>
            <w:left w:val="none" w:sz="0" w:space="0" w:color="auto"/>
            <w:bottom w:val="none" w:sz="0" w:space="0" w:color="auto"/>
            <w:right w:val="none" w:sz="0" w:space="0" w:color="auto"/>
          </w:divBdr>
        </w:div>
        <w:div w:id="1122193232">
          <w:marLeft w:val="640"/>
          <w:marRight w:val="0"/>
          <w:marTop w:val="0"/>
          <w:marBottom w:val="0"/>
          <w:divBdr>
            <w:top w:val="none" w:sz="0" w:space="0" w:color="auto"/>
            <w:left w:val="none" w:sz="0" w:space="0" w:color="auto"/>
            <w:bottom w:val="none" w:sz="0" w:space="0" w:color="auto"/>
            <w:right w:val="none" w:sz="0" w:space="0" w:color="auto"/>
          </w:divBdr>
        </w:div>
        <w:div w:id="1688094955">
          <w:marLeft w:val="640"/>
          <w:marRight w:val="0"/>
          <w:marTop w:val="0"/>
          <w:marBottom w:val="0"/>
          <w:divBdr>
            <w:top w:val="none" w:sz="0" w:space="0" w:color="auto"/>
            <w:left w:val="none" w:sz="0" w:space="0" w:color="auto"/>
            <w:bottom w:val="none" w:sz="0" w:space="0" w:color="auto"/>
            <w:right w:val="none" w:sz="0" w:space="0" w:color="auto"/>
          </w:divBdr>
        </w:div>
        <w:div w:id="884561955">
          <w:marLeft w:val="640"/>
          <w:marRight w:val="0"/>
          <w:marTop w:val="0"/>
          <w:marBottom w:val="0"/>
          <w:divBdr>
            <w:top w:val="none" w:sz="0" w:space="0" w:color="auto"/>
            <w:left w:val="none" w:sz="0" w:space="0" w:color="auto"/>
            <w:bottom w:val="none" w:sz="0" w:space="0" w:color="auto"/>
            <w:right w:val="none" w:sz="0" w:space="0" w:color="auto"/>
          </w:divBdr>
        </w:div>
        <w:div w:id="1513454618">
          <w:marLeft w:val="640"/>
          <w:marRight w:val="0"/>
          <w:marTop w:val="0"/>
          <w:marBottom w:val="0"/>
          <w:divBdr>
            <w:top w:val="none" w:sz="0" w:space="0" w:color="auto"/>
            <w:left w:val="none" w:sz="0" w:space="0" w:color="auto"/>
            <w:bottom w:val="none" w:sz="0" w:space="0" w:color="auto"/>
            <w:right w:val="none" w:sz="0" w:space="0" w:color="auto"/>
          </w:divBdr>
        </w:div>
        <w:div w:id="1323702133">
          <w:marLeft w:val="640"/>
          <w:marRight w:val="0"/>
          <w:marTop w:val="0"/>
          <w:marBottom w:val="0"/>
          <w:divBdr>
            <w:top w:val="none" w:sz="0" w:space="0" w:color="auto"/>
            <w:left w:val="none" w:sz="0" w:space="0" w:color="auto"/>
            <w:bottom w:val="none" w:sz="0" w:space="0" w:color="auto"/>
            <w:right w:val="none" w:sz="0" w:space="0" w:color="auto"/>
          </w:divBdr>
        </w:div>
        <w:div w:id="1695885992">
          <w:marLeft w:val="640"/>
          <w:marRight w:val="0"/>
          <w:marTop w:val="0"/>
          <w:marBottom w:val="0"/>
          <w:divBdr>
            <w:top w:val="none" w:sz="0" w:space="0" w:color="auto"/>
            <w:left w:val="none" w:sz="0" w:space="0" w:color="auto"/>
            <w:bottom w:val="none" w:sz="0" w:space="0" w:color="auto"/>
            <w:right w:val="none" w:sz="0" w:space="0" w:color="auto"/>
          </w:divBdr>
        </w:div>
      </w:divsChild>
    </w:div>
    <w:div w:id="1981307498">
      <w:bodyDiv w:val="1"/>
      <w:marLeft w:val="0"/>
      <w:marRight w:val="0"/>
      <w:marTop w:val="0"/>
      <w:marBottom w:val="0"/>
      <w:divBdr>
        <w:top w:val="none" w:sz="0" w:space="0" w:color="auto"/>
        <w:left w:val="none" w:sz="0" w:space="0" w:color="auto"/>
        <w:bottom w:val="none" w:sz="0" w:space="0" w:color="auto"/>
        <w:right w:val="none" w:sz="0" w:space="0" w:color="auto"/>
      </w:divBdr>
      <w:divsChild>
        <w:div w:id="1591455">
          <w:marLeft w:val="480"/>
          <w:marRight w:val="0"/>
          <w:marTop w:val="0"/>
          <w:marBottom w:val="0"/>
          <w:divBdr>
            <w:top w:val="none" w:sz="0" w:space="0" w:color="auto"/>
            <w:left w:val="none" w:sz="0" w:space="0" w:color="auto"/>
            <w:bottom w:val="none" w:sz="0" w:space="0" w:color="auto"/>
            <w:right w:val="none" w:sz="0" w:space="0" w:color="auto"/>
          </w:divBdr>
        </w:div>
        <w:div w:id="37240908">
          <w:marLeft w:val="480"/>
          <w:marRight w:val="0"/>
          <w:marTop w:val="0"/>
          <w:marBottom w:val="0"/>
          <w:divBdr>
            <w:top w:val="none" w:sz="0" w:space="0" w:color="auto"/>
            <w:left w:val="none" w:sz="0" w:space="0" w:color="auto"/>
            <w:bottom w:val="none" w:sz="0" w:space="0" w:color="auto"/>
            <w:right w:val="none" w:sz="0" w:space="0" w:color="auto"/>
          </w:divBdr>
        </w:div>
        <w:div w:id="143553284">
          <w:marLeft w:val="480"/>
          <w:marRight w:val="0"/>
          <w:marTop w:val="0"/>
          <w:marBottom w:val="0"/>
          <w:divBdr>
            <w:top w:val="none" w:sz="0" w:space="0" w:color="auto"/>
            <w:left w:val="none" w:sz="0" w:space="0" w:color="auto"/>
            <w:bottom w:val="none" w:sz="0" w:space="0" w:color="auto"/>
            <w:right w:val="none" w:sz="0" w:space="0" w:color="auto"/>
          </w:divBdr>
        </w:div>
        <w:div w:id="174539431">
          <w:marLeft w:val="480"/>
          <w:marRight w:val="0"/>
          <w:marTop w:val="0"/>
          <w:marBottom w:val="0"/>
          <w:divBdr>
            <w:top w:val="none" w:sz="0" w:space="0" w:color="auto"/>
            <w:left w:val="none" w:sz="0" w:space="0" w:color="auto"/>
            <w:bottom w:val="none" w:sz="0" w:space="0" w:color="auto"/>
            <w:right w:val="none" w:sz="0" w:space="0" w:color="auto"/>
          </w:divBdr>
        </w:div>
        <w:div w:id="190149318">
          <w:marLeft w:val="480"/>
          <w:marRight w:val="0"/>
          <w:marTop w:val="0"/>
          <w:marBottom w:val="0"/>
          <w:divBdr>
            <w:top w:val="none" w:sz="0" w:space="0" w:color="auto"/>
            <w:left w:val="none" w:sz="0" w:space="0" w:color="auto"/>
            <w:bottom w:val="none" w:sz="0" w:space="0" w:color="auto"/>
            <w:right w:val="none" w:sz="0" w:space="0" w:color="auto"/>
          </w:divBdr>
        </w:div>
        <w:div w:id="199439462">
          <w:marLeft w:val="480"/>
          <w:marRight w:val="0"/>
          <w:marTop w:val="0"/>
          <w:marBottom w:val="0"/>
          <w:divBdr>
            <w:top w:val="none" w:sz="0" w:space="0" w:color="auto"/>
            <w:left w:val="none" w:sz="0" w:space="0" w:color="auto"/>
            <w:bottom w:val="none" w:sz="0" w:space="0" w:color="auto"/>
            <w:right w:val="none" w:sz="0" w:space="0" w:color="auto"/>
          </w:divBdr>
        </w:div>
        <w:div w:id="217937834">
          <w:marLeft w:val="480"/>
          <w:marRight w:val="0"/>
          <w:marTop w:val="0"/>
          <w:marBottom w:val="0"/>
          <w:divBdr>
            <w:top w:val="none" w:sz="0" w:space="0" w:color="auto"/>
            <w:left w:val="none" w:sz="0" w:space="0" w:color="auto"/>
            <w:bottom w:val="none" w:sz="0" w:space="0" w:color="auto"/>
            <w:right w:val="none" w:sz="0" w:space="0" w:color="auto"/>
          </w:divBdr>
        </w:div>
        <w:div w:id="234751877">
          <w:marLeft w:val="480"/>
          <w:marRight w:val="0"/>
          <w:marTop w:val="0"/>
          <w:marBottom w:val="0"/>
          <w:divBdr>
            <w:top w:val="none" w:sz="0" w:space="0" w:color="auto"/>
            <w:left w:val="none" w:sz="0" w:space="0" w:color="auto"/>
            <w:bottom w:val="none" w:sz="0" w:space="0" w:color="auto"/>
            <w:right w:val="none" w:sz="0" w:space="0" w:color="auto"/>
          </w:divBdr>
        </w:div>
        <w:div w:id="235406961">
          <w:marLeft w:val="480"/>
          <w:marRight w:val="0"/>
          <w:marTop w:val="0"/>
          <w:marBottom w:val="0"/>
          <w:divBdr>
            <w:top w:val="none" w:sz="0" w:space="0" w:color="auto"/>
            <w:left w:val="none" w:sz="0" w:space="0" w:color="auto"/>
            <w:bottom w:val="none" w:sz="0" w:space="0" w:color="auto"/>
            <w:right w:val="none" w:sz="0" w:space="0" w:color="auto"/>
          </w:divBdr>
        </w:div>
        <w:div w:id="289283119">
          <w:marLeft w:val="480"/>
          <w:marRight w:val="0"/>
          <w:marTop w:val="0"/>
          <w:marBottom w:val="0"/>
          <w:divBdr>
            <w:top w:val="none" w:sz="0" w:space="0" w:color="auto"/>
            <w:left w:val="none" w:sz="0" w:space="0" w:color="auto"/>
            <w:bottom w:val="none" w:sz="0" w:space="0" w:color="auto"/>
            <w:right w:val="none" w:sz="0" w:space="0" w:color="auto"/>
          </w:divBdr>
        </w:div>
        <w:div w:id="304090464">
          <w:marLeft w:val="480"/>
          <w:marRight w:val="0"/>
          <w:marTop w:val="0"/>
          <w:marBottom w:val="0"/>
          <w:divBdr>
            <w:top w:val="none" w:sz="0" w:space="0" w:color="auto"/>
            <w:left w:val="none" w:sz="0" w:space="0" w:color="auto"/>
            <w:bottom w:val="none" w:sz="0" w:space="0" w:color="auto"/>
            <w:right w:val="none" w:sz="0" w:space="0" w:color="auto"/>
          </w:divBdr>
        </w:div>
        <w:div w:id="346640538">
          <w:marLeft w:val="480"/>
          <w:marRight w:val="0"/>
          <w:marTop w:val="0"/>
          <w:marBottom w:val="0"/>
          <w:divBdr>
            <w:top w:val="none" w:sz="0" w:space="0" w:color="auto"/>
            <w:left w:val="none" w:sz="0" w:space="0" w:color="auto"/>
            <w:bottom w:val="none" w:sz="0" w:space="0" w:color="auto"/>
            <w:right w:val="none" w:sz="0" w:space="0" w:color="auto"/>
          </w:divBdr>
        </w:div>
        <w:div w:id="407965679">
          <w:marLeft w:val="480"/>
          <w:marRight w:val="0"/>
          <w:marTop w:val="0"/>
          <w:marBottom w:val="0"/>
          <w:divBdr>
            <w:top w:val="none" w:sz="0" w:space="0" w:color="auto"/>
            <w:left w:val="none" w:sz="0" w:space="0" w:color="auto"/>
            <w:bottom w:val="none" w:sz="0" w:space="0" w:color="auto"/>
            <w:right w:val="none" w:sz="0" w:space="0" w:color="auto"/>
          </w:divBdr>
        </w:div>
        <w:div w:id="479687461">
          <w:marLeft w:val="480"/>
          <w:marRight w:val="0"/>
          <w:marTop w:val="0"/>
          <w:marBottom w:val="0"/>
          <w:divBdr>
            <w:top w:val="none" w:sz="0" w:space="0" w:color="auto"/>
            <w:left w:val="none" w:sz="0" w:space="0" w:color="auto"/>
            <w:bottom w:val="none" w:sz="0" w:space="0" w:color="auto"/>
            <w:right w:val="none" w:sz="0" w:space="0" w:color="auto"/>
          </w:divBdr>
        </w:div>
        <w:div w:id="579681140">
          <w:marLeft w:val="480"/>
          <w:marRight w:val="0"/>
          <w:marTop w:val="0"/>
          <w:marBottom w:val="0"/>
          <w:divBdr>
            <w:top w:val="none" w:sz="0" w:space="0" w:color="auto"/>
            <w:left w:val="none" w:sz="0" w:space="0" w:color="auto"/>
            <w:bottom w:val="none" w:sz="0" w:space="0" w:color="auto"/>
            <w:right w:val="none" w:sz="0" w:space="0" w:color="auto"/>
          </w:divBdr>
        </w:div>
        <w:div w:id="612133069">
          <w:marLeft w:val="480"/>
          <w:marRight w:val="0"/>
          <w:marTop w:val="0"/>
          <w:marBottom w:val="0"/>
          <w:divBdr>
            <w:top w:val="none" w:sz="0" w:space="0" w:color="auto"/>
            <w:left w:val="none" w:sz="0" w:space="0" w:color="auto"/>
            <w:bottom w:val="none" w:sz="0" w:space="0" w:color="auto"/>
            <w:right w:val="none" w:sz="0" w:space="0" w:color="auto"/>
          </w:divBdr>
        </w:div>
        <w:div w:id="625506444">
          <w:marLeft w:val="480"/>
          <w:marRight w:val="0"/>
          <w:marTop w:val="0"/>
          <w:marBottom w:val="0"/>
          <w:divBdr>
            <w:top w:val="none" w:sz="0" w:space="0" w:color="auto"/>
            <w:left w:val="none" w:sz="0" w:space="0" w:color="auto"/>
            <w:bottom w:val="none" w:sz="0" w:space="0" w:color="auto"/>
            <w:right w:val="none" w:sz="0" w:space="0" w:color="auto"/>
          </w:divBdr>
        </w:div>
        <w:div w:id="662509912">
          <w:marLeft w:val="480"/>
          <w:marRight w:val="0"/>
          <w:marTop w:val="0"/>
          <w:marBottom w:val="0"/>
          <w:divBdr>
            <w:top w:val="none" w:sz="0" w:space="0" w:color="auto"/>
            <w:left w:val="none" w:sz="0" w:space="0" w:color="auto"/>
            <w:bottom w:val="none" w:sz="0" w:space="0" w:color="auto"/>
            <w:right w:val="none" w:sz="0" w:space="0" w:color="auto"/>
          </w:divBdr>
        </w:div>
        <w:div w:id="673342046">
          <w:marLeft w:val="480"/>
          <w:marRight w:val="0"/>
          <w:marTop w:val="0"/>
          <w:marBottom w:val="0"/>
          <w:divBdr>
            <w:top w:val="none" w:sz="0" w:space="0" w:color="auto"/>
            <w:left w:val="none" w:sz="0" w:space="0" w:color="auto"/>
            <w:bottom w:val="none" w:sz="0" w:space="0" w:color="auto"/>
            <w:right w:val="none" w:sz="0" w:space="0" w:color="auto"/>
          </w:divBdr>
        </w:div>
        <w:div w:id="764769175">
          <w:marLeft w:val="480"/>
          <w:marRight w:val="0"/>
          <w:marTop w:val="0"/>
          <w:marBottom w:val="0"/>
          <w:divBdr>
            <w:top w:val="none" w:sz="0" w:space="0" w:color="auto"/>
            <w:left w:val="none" w:sz="0" w:space="0" w:color="auto"/>
            <w:bottom w:val="none" w:sz="0" w:space="0" w:color="auto"/>
            <w:right w:val="none" w:sz="0" w:space="0" w:color="auto"/>
          </w:divBdr>
        </w:div>
        <w:div w:id="832724205">
          <w:marLeft w:val="480"/>
          <w:marRight w:val="0"/>
          <w:marTop w:val="0"/>
          <w:marBottom w:val="0"/>
          <w:divBdr>
            <w:top w:val="none" w:sz="0" w:space="0" w:color="auto"/>
            <w:left w:val="none" w:sz="0" w:space="0" w:color="auto"/>
            <w:bottom w:val="none" w:sz="0" w:space="0" w:color="auto"/>
            <w:right w:val="none" w:sz="0" w:space="0" w:color="auto"/>
          </w:divBdr>
        </w:div>
        <w:div w:id="966617257">
          <w:marLeft w:val="480"/>
          <w:marRight w:val="0"/>
          <w:marTop w:val="0"/>
          <w:marBottom w:val="0"/>
          <w:divBdr>
            <w:top w:val="none" w:sz="0" w:space="0" w:color="auto"/>
            <w:left w:val="none" w:sz="0" w:space="0" w:color="auto"/>
            <w:bottom w:val="none" w:sz="0" w:space="0" w:color="auto"/>
            <w:right w:val="none" w:sz="0" w:space="0" w:color="auto"/>
          </w:divBdr>
        </w:div>
        <w:div w:id="1038966878">
          <w:marLeft w:val="480"/>
          <w:marRight w:val="0"/>
          <w:marTop w:val="0"/>
          <w:marBottom w:val="0"/>
          <w:divBdr>
            <w:top w:val="none" w:sz="0" w:space="0" w:color="auto"/>
            <w:left w:val="none" w:sz="0" w:space="0" w:color="auto"/>
            <w:bottom w:val="none" w:sz="0" w:space="0" w:color="auto"/>
            <w:right w:val="none" w:sz="0" w:space="0" w:color="auto"/>
          </w:divBdr>
        </w:div>
        <w:div w:id="1087578181">
          <w:marLeft w:val="480"/>
          <w:marRight w:val="0"/>
          <w:marTop w:val="0"/>
          <w:marBottom w:val="0"/>
          <w:divBdr>
            <w:top w:val="none" w:sz="0" w:space="0" w:color="auto"/>
            <w:left w:val="none" w:sz="0" w:space="0" w:color="auto"/>
            <w:bottom w:val="none" w:sz="0" w:space="0" w:color="auto"/>
            <w:right w:val="none" w:sz="0" w:space="0" w:color="auto"/>
          </w:divBdr>
        </w:div>
        <w:div w:id="1117867790">
          <w:marLeft w:val="480"/>
          <w:marRight w:val="0"/>
          <w:marTop w:val="0"/>
          <w:marBottom w:val="0"/>
          <w:divBdr>
            <w:top w:val="none" w:sz="0" w:space="0" w:color="auto"/>
            <w:left w:val="none" w:sz="0" w:space="0" w:color="auto"/>
            <w:bottom w:val="none" w:sz="0" w:space="0" w:color="auto"/>
            <w:right w:val="none" w:sz="0" w:space="0" w:color="auto"/>
          </w:divBdr>
        </w:div>
        <w:div w:id="1117941905">
          <w:marLeft w:val="480"/>
          <w:marRight w:val="0"/>
          <w:marTop w:val="0"/>
          <w:marBottom w:val="0"/>
          <w:divBdr>
            <w:top w:val="none" w:sz="0" w:space="0" w:color="auto"/>
            <w:left w:val="none" w:sz="0" w:space="0" w:color="auto"/>
            <w:bottom w:val="none" w:sz="0" w:space="0" w:color="auto"/>
            <w:right w:val="none" w:sz="0" w:space="0" w:color="auto"/>
          </w:divBdr>
        </w:div>
        <w:div w:id="1152910655">
          <w:marLeft w:val="480"/>
          <w:marRight w:val="0"/>
          <w:marTop w:val="0"/>
          <w:marBottom w:val="0"/>
          <w:divBdr>
            <w:top w:val="none" w:sz="0" w:space="0" w:color="auto"/>
            <w:left w:val="none" w:sz="0" w:space="0" w:color="auto"/>
            <w:bottom w:val="none" w:sz="0" w:space="0" w:color="auto"/>
            <w:right w:val="none" w:sz="0" w:space="0" w:color="auto"/>
          </w:divBdr>
        </w:div>
        <w:div w:id="1191337734">
          <w:marLeft w:val="480"/>
          <w:marRight w:val="0"/>
          <w:marTop w:val="0"/>
          <w:marBottom w:val="0"/>
          <w:divBdr>
            <w:top w:val="none" w:sz="0" w:space="0" w:color="auto"/>
            <w:left w:val="none" w:sz="0" w:space="0" w:color="auto"/>
            <w:bottom w:val="none" w:sz="0" w:space="0" w:color="auto"/>
            <w:right w:val="none" w:sz="0" w:space="0" w:color="auto"/>
          </w:divBdr>
        </w:div>
        <w:div w:id="1219636089">
          <w:marLeft w:val="480"/>
          <w:marRight w:val="0"/>
          <w:marTop w:val="0"/>
          <w:marBottom w:val="0"/>
          <w:divBdr>
            <w:top w:val="none" w:sz="0" w:space="0" w:color="auto"/>
            <w:left w:val="none" w:sz="0" w:space="0" w:color="auto"/>
            <w:bottom w:val="none" w:sz="0" w:space="0" w:color="auto"/>
            <w:right w:val="none" w:sz="0" w:space="0" w:color="auto"/>
          </w:divBdr>
        </w:div>
        <w:div w:id="1226798595">
          <w:marLeft w:val="480"/>
          <w:marRight w:val="0"/>
          <w:marTop w:val="0"/>
          <w:marBottom w:val="0"/>
          <w:divBdr>
            <w:top w:val="none" w:sz="0" w:space="0" w:color="auto"/>
            <w:left w:val="none" w:sz="0" w:space="0" w:color="auto"/>
            <w:bottom w:val="none" w:sz="0" w:space="0" w:color="auto"/>
            <w:right w:val="none" w:sz="0" w:space="0" w:color="auto"/>
          </w:divBdr>
        </w:div>
        <w:div w:id="1232040668">
          <w:marLeft w:val="480"/>
          <w:marRight w:val="0"/>
          <w:marTop w:val="0"/>
          <w:marBottom w:val="0"/>
          <w:divBdr>
            <w:top w:val="none" w:sz="0" w:space="0" w:color="auto"/>
            <w:left w:val="none" w:sz="0" w:space="0" w:color="auto"/>
            <w:bottom w:val="none" w:sz="0" w:space="0" w:color="auto"/>
            <w:right w:val="none" w:sz="0" w:space="0" w:color="auto"/>
          </w:divBdr>
        </w:div>
        <w:div w:id="1250381541">
          <w:marLeft w:val="480"/>
          <w:marRight w:val="0"/>
          <w:marTop w:val="0"/>
          <w:marBottom w:val="0"/>
          <w:divBdr>
            <w:top w:val="none" w:sz="0" w:space="0" w:color="auto"/>
            <w:left w:val="none" w:sz="0" w:space="0" w:color="auto"/>
            <w:bottom w:val="none" w:sz="0" w:space="0" w:color="auto"/>
            <w:right w:val="none" w:sz="0" w:space="0" w:color="auto"/>
          </w:divBdr>
        </w:div>
        <w:div w:id="1261522960">
          <w:marLeft w:val="480"/>
          <w:marRight w:val="0"/>
          <w:marTop w:val="0"/>
          <w:marBottom w:val="0"/>
          <w:divBdr>
            <w:top w:val="none" w:sz="0" w:space="0" w:color="auto"/>
            <w:left w:val="none" w:sz="0" w:space="0" w:color="auto"/>
            <w:bottom w:val="none" w:sz="0" w:space="0" w:color="auto"/>
            <w:right w:val="none" w:sz="0" w:space="0" w:color="auto"/>
          </w:divBdr>
        </w:div>
        <w:div w:id="1279678204">
          <w:marLeft w:val="480"/>
          <w:marRight w:val="0"/>
          <w:marTop w:val="0"/>
          <w:marBottom w:val="0"/>
          <w:divBdr>
            <w:top w:val="none" w:sz="0" w:space="0" w:color="auto"/>
            <w:left w:val="none" w:sz="0" w:space="0" w:color="auto"/>
            <w:bottom w:val="none" w:sz="0" w:space="0" w:color="auto"/>
            <w:right w:val="none" w:sz="0" w:space="0" w:color="auto"/>
          </w:divBdr>
        </w:div>
        <w:div w:id="1299408843">
          <w:marLeft w:val="480"/>
          <w:marRight w:val="0"/>
          <w:marTop w:val="0"/>
          <w:marBottom w:val="0"/>
          <w:divBdr>
            <w:top w:val="none" w:sz="0" w:space="0" w:color="auto"/>
            <w:left w:val="none" w:sz="0" w:space="0" w:color="auto"/>
            <w:bottom w:val="none" w:sz="0" w:space="0" w:color="auto"/>
            <w:right w:val="none" w:sz="0" w:space="0" w:color="auto"/>
          </w:divBdr>
        </w:div>
        <w:div w:id="1305625761">
          <w:marLeft w:val="480"/>
          <w:marRight w:val="0"/>
          <w:marTop w:val="0"/>
          <w:marBottom w:val="0"/>
          <w:divBdr>
            <w:top w:val="none" w:sz="0" w:space="0" w:color="auto"/>
            <w:left w:val="none" w:sz="0" w:space="0" w:color="auto"/>
            <w:bottom w:val="none" w:sz="0" w:space="0" w:color="auto"/>
            <w:right w:val="none" w:sz="0" w:space="0" w:color="auto"/>
          </w:divBdr>
        </w:div>
        <w:div w:id="1361198952">
          <w:marLeft w:val="480"/>
          <w:marRight w:val="0"/>
          <w:marTop w:val="0"/>
          <w:marBottom w:val="0"/>
          <w:divBdr>
            <w:top w:val="none" w:sz="0" w:space="0" w:color="auto"/>
            <w:left w:val="none" w:sz="0" w:space="0" w:color="auto"/>
            <w:bottom w:val="none" w:sz="0" w:space="0" w:color="auto"/>
            <w:right w:val="none" w:sz="0" w:space="0" w:color="auto"/>
          </w:divBdr>
        </w:div>
        <w:div w:id="1512599574">
          <w:marLeft w:val="480"/>
          <w:marRight w:val="0"/>
          <w:marTop w:val="0"/>
          <w:marBottom w:val="0"/>
          <w:divBdr>
            <w:top w:val="none" w:sz="0" w:space="0" w:color="auto"/>
            <w:left w:val="none" w:sz="0" w:space="0" w:color="auto"/>
            <w:bottom w:val="none" w:sz="0" w:space="0" w:color="auto"/>
            <w:right w:val="none" w:sz="0" w:space="0" w:color="auto"/>
          </w:divBdr>
        </w:div>
        <w:div w:id="1535576477">
          <w:marLeft w:val="480"/>
          <w:marRight w:val="0"/>
          <w:marTop w:val="0"/>
          <w:marBottom w:val="0"/>
          <w:divBdr>
            <w:top w:val="none" w:sz="0" w:space="0" w:color="auto"/>
            <w:left w:val="none" w:sz="0" w:space="0" w:color="auto"/>
            <w:bottom w:val="none" w:sz="0" w:space="0" w:color="auto"/>
            <w:right w:val="none" w:sz="0" w:space="0" w:color="auto"/>
          </w:divBdr>
        </w:div>
        <w:div w:id="1720393378">
          <w:marLeft w:val="480"/>
          <w:marRight w:val="0"/>
          <w:marTop w:val="0"/>
          <w:marBottom w:val="0"/>
          <w:divBdr>
            <w:top w:val="none" w:sz="0" w:space="0" w:color="auto"/>
            <w:left w:val="none" w:sz="0" w:space="0" w:color="auto"/>
            <w:bottom w:val="none" w:sz="0" w:space="0" w:color="auto"/>
            <w:right w:val="none" w:sz="0" w:space="0" w:color="auto"/>
          </w:divBdr>
        </w:div>
        <w:div w:id="1741638791">
          <w:marLeft w:val="480"/>
          <w:marRight w:val="0"/>
          <w:marTop w:val="0"/>
          <w:marBottom w:val="0"/>
          <w:divBdr>
            <w:top w:val="none" w:sz="0" w:space="0" w:color="auto"/>
            <w:left w:val="none" w:sz="0" w:space="0" w:color="auto"/>
            <w:bottom w:val="none" w:sz="0" w:space="0" w:color="auto"/>
            <w:right w:val="none" w:sz="0" w:space="0" w:color="auto"/>
          </w:divBdr>
        </w:div>
        <w:div w:id="1781948597">
          <w:marLeft w:val="480"/>
          <w:marRight w:val="0"/>
          <w:marTop w:val="0"/>
          <w:marBottom w:val="0"/>
          <w:divBdr>
            <w:top w:val="none" w:sz="0" w:space="0" w:color="auto"/>
            <w:left w:val="none" w:sz="0" w:space="0" w:color="auto"/>
            <w:bottom w:val="none" w:sz="0" w:space="0" w:color="auto"/>
            <w:right w:val="none" w:sz="0" w:space="0" w:color="auto"/>
          </w:divBdr>
        </w:div>
        <w:div w:id="1795447155">
          <w:marLeft w:val="480"/>
          <w:marRight w:val="0"/>
          <w:marTop w:val="0"/>
          <w:marBottom w:val="0"/>
          <w:divBdr>
            <w:top w:val="none" w:sz="0" w:space="0" w:color="auto"/>
            <w:left w:val="none" w:sz="0" w:space="0" w:color="auto"/>
            <w:bottom w:val="none" w:sz="0" w:space="0" w:color="auto"/>
            <w:right w:val="none" w:sz="0" w:space="0" w:color="auto"/>
          </w:divBdr>
        </w:div>
        <w:div w:id="1861580892">
          <w:marLeft w:val="480"/>
          <w:marRight w:val="0"/>
          <w:marTop w:val="0"/>
          <w:marBottom w:val="0"/>
          <w:divBdr>
            <w:top w:val="none" w:sz="0" w:space="0" w:color="auto"/>
            <w:left w:val="none" w:sz="0" w:space="0" w:color="auto"/>
            <w:bottom w:val="none" w:sz="0" w:space="0" w:color="auto"/>
            <w:right w:val="none" w:sz="0" w:space="0" w:color="auto"/>
          </w:divBdr>
        </w:div>
        <w:div w:id="1869373177">
          <w:marLeft w:val="480"/>
          <w:marRight w:val="0"/>
          <w:marTop w:val="0"/>
          <w:marBottom w:val="0"/>
          <w:divBdr>
            <w:top w:val="none" w:sz="0" w:space="0" w:color="auto"/>
            <w:left w:val="none" w:sz="0" w:space="0" w:color="auto"/>
            <w:bottom w:val="none" w:sz="0" w:space="0" w:color="auto"/>
            <w:right w:val="none" w:sz="0" w:space="0" w:color="auto"/>
          </w:divBdr>
        </w:div>
        <w:div w:id="2018457126">
          <w:marLeft w:val="480"/>
          <w:marRight w:val="0"/>
          <w:marTop w:val="0"/>
          <w:marBottom w:val="0"/>
          <w:divBdr>
            <w:top w:val="none" w:sz="0" w:space="0" w:color="auto"/>
            <w:left w:val="none" w:sz="0" w:space="0" w:color="auto"/>
            <w:bottom w:val="none" w:sz="0" w:space="0" w:color="auto"/>
            <w:right w:val="none" w:sz="0" w:space="0" w:color="auto"/>
          </w:divBdr>
        </w:div>
      </w:divsChild>
    </w:div>
    <w:div w:id="1981960896">
      <w:bodyDiv w:val="1"/>
      <w:marLeft w:val="0"/>
      <w:marRight w:val="0"/>
      <w:marTop w:val="0"/>
      <w:marBottom w:val="0"/>
      <w:divBdr>
        <w:top w:val="none" w:sz="0" w:space="0" w:color="auto"/>
        <w:left w:val="none" w:sz="0" w:space="0" w:color="auto"/>
        <w:bottom w:val="none" w:sz="0" w:space="0" w:color="auto"/>
        <w:right w:val="none" w:sz="0" w:space="0" w:color="auto"/>
      </w:divBdr>
    </w:div>
    <w:div w:id="1985499989">
      <w:bodyDiv w:val="1"/>
      <w:marLeft w:val="0"/>
      <w:marRight w:val="0"/>
      <w:marTop w:val="0"/>
      <w:marBottom w:val="0"/>
      <w:divBdr>
        <w:top w:val="none" w:sz="0" w:space="0" w:color="auto"/>
        <w:left w:val="none" w:sz="0" w:space="0" w:color="auto"/>
        <w:bottom w:val="none" w:sz="0" w:space="0" w:color="auto"/>
        <w:right w:val="none" w:sz="0" w:space="0" w:color="auto"/>
      </w:divBdr>
      <w:divsChild>
        <w:div w:id="18093024">
          <w:marLeft w:val="480"/>
          <w:marRight w:val="0"/>
          <w:marTop w:val="0"/>
          <w:marBottom w:val="0"/>
          <w:divBdr>
            <w:top w:val="none" w:sz="0" w:space="0" w:color="auto"/>
            <w:left w:val="none" w:sz="0" w:space="0" w:color="auto"/>
            <w:bottom w:val="none" w:sz="0" w:space="0" w:color="auto"/>
            <w:right w:val="none" w:sz="0" w:space="0" w:color="auto"/>
          </w:divBdr>
        </w:div>
        <w:div w:id="25184398">
          <w:marLeft w:val="480"/>
          <w:marRight w:val="0"/>
          <w:marTop w:val="0"/>
          <w:marBottom w:val="0"/>
          <w:divBdr>
            <w:top w:val="none" w:sz="0" w:space="0" w:color="auto"/>
            <w:left w:val="none" w:sz="0" w:space="0" w:color="auto"/>
            <w:bottom w:val="none" w:sz="0" w:space="0" w:color="auto"/>
            <w:right w:val="none" w:sz="0" w:space="0" w:color="auto"/>
          </w:divBdr>
        </w:div>
        <w:div w:id="25298169">
          <w:marLeft w:val="480"/>
          <w:marRight w:val="0"/>
          <w:marTop w:val="0"/>
          <w:marBottom w:val="0"/>
          <w:divBdr>
            <w:top w:val="none" w:sz="0" w:space="0" w:color="auto"/>
            <w:left w:val="none" w:sz="0" w:space="0" w:color="auto"/>
            <w:bottom w:val="none" w:sz="0" w:space="0" w:color="auto"/>
            <w:right w:val="none" w:sz="0" w:space="0" w:color="auto"/>
          </w:divBdr>
        </w:div>
        <w:div w:id="133986833">
          <w:marLeft w:val="480"/>
          <w:marRight w:val="0"/>
          <w:marTop w:val="0"/>
          <w:marBottom w:val="0"/>
          <w:divBdr>
            <w:top w:val="none" w:sz="0" w:space="0" w:color="auto"/>
            <w:left w:val="none" w:sz="0" w:space="0" w:color="auto"/>
            <w:bottom w:val="none" w:sz="0" w:space="0" w:color="auto"/>
            <w:right w:val="none" w:sz="0" w:space="0" w:color="auto"/>
          </w:divBdr>
        </w:div>
        <w:div w:id="173300967">
          <w:marLeft w:val="480"/>
          <w:marRight w:val="0"/>
          <w:marTop w:val="0"/>
          <w:marBottom w:val="0"/>
          <w:divBdr>
            <w:top w:val="none" w:sz="0" w:space="0" w:color="auto"/>
            <w:left w:val="none" w:sz="0" w:space="0" w:color="auto"/>
            <w:bottom w:val="none" w:sz="0" w:space="0" w:color="auto"/>
            <w:right w:val="none" w:sz="0" w:space="0" w:color="auto"/>
          </w:divBdr>
        </w:div>
        <w:div w:id="213783843">
          <w:marLeft w:val="480"/>
          <w:marRight w:val="0"/>
          <w:marTop w:val="0"/>
          <w:marBottom w:val="0"/>
          <w:divBdr>
            <w:top w:val="none" w:sz="0" w:space="0" w:color="auto"/>
            <w:left w:val="none" w:sz="0" w:space="0" w:color="auto"/>
            <w:bottom w:val="none" w:sz="0" w:space="0" w:color="auto"/>
            <w:right w:val="none" w:sz="0" w:space="0" w:color="auto"/>
          </w:divBdr>
        </w:div>
        <w:div w:id="227230100">
          <w:marLeft w:val="480"/>
          <w:marRight w:val="0"/>
          <w:marTop w:val="0"/>
          <w:marBottom w:val="0"/>
          <w:divBdr>
            <w:top w:val="none" w:sz="0" w:space="0" w:color="auto"/>
            <w:left w:val="none" w:sz="0" w:space="0" w:color="auto"/>
            <w:bottom w:val="none" w:sz="0" w:space="0" w:color="auto"/>
            <w:right w:val="none" w:sz="0" w:space="0" w:color="auto"/>
          </w:divBdr>
        </w:div>
        <w:div w:id="234167769">
          <w:marLeft w:val="480"/>
          <w:marRight w:val="0"/>
          <w:marTop w:val="0"/>
          <w:marBottom w:val="0"/>
          <w:divBdr>
            <w:top w:val="none" w:sz="0" w:space="0" w:color="auto"/>
            <w:left w:val="none" w:sz="0" w:space="0" w:color="auto"/>
            <w:bottom w:val="none" w:sz="0" w:space="0" w:color="auto"/>
            <w:right w:val="none" w:sz="0" w:space="0" w:color="auto"/>
          </w:divBdr>
        </w:div>
        <w:div w:id="237178731">
          <w:marLeft w:val="480"/>
          <w:marRight w:val="0"/>
          <w:marTop w:val="0"/>
          <w:marBottom w:val="0"/>
          <w:divBdr>
            <w:top w:val="none" w:sz="0" w:space="0" w:color="auto"/>
            <w:left w:val="none" w:sz="0" w:space="0" w:color="auto"/>
            <w:bottom w:val="none" w:sz="0" w:space="0" w:color="auto"/>
            <w:right w:val="none" w:sz="0" w:space="0" w:color="auto"/>
          </w:divBdr>
        </w:div>
        <w:div w:id="270626233">
          <w:marLeft w:val="480"/>
          <w:marRight w:val="0"/>
          <w:marTop w:val="0"/>
          <w:marBottom w:val="0"/>
          <w:divBdr>
            <w:top w:val="none" w:sz="0" w:space="0" w:color="auto"/>
            <w:left w:val="none" w:sz="0" w:space="0" w:color="auto"/>
            <w:bottom w:val="none" w:sz="0" w:space="0" w:color="auto"/>
            <w:right w:val="none" w:sz="0" w:space="0" w:color="auto"/>
          </w:divBdr>
        </w:div>
        <w:div w:id="285891958">
          <w:marLeft w:val="480"/>
          <w:marRight w:val="0"/>
          <w:marTop w:val="0"/>
          <w:marBottom w:val="0"/>
          <w:divBdr>
            <w:top w:val="none" w:sz="0" w:space="0" w:color="auto"/>
            <w:left w:val="none" w:sz="0" w:space="0" w:color="auto"/>
            <w:bottom w:val="none" w:sz="0" w:space="0" w:color="auto"/>
            <w:right w:val="none" w:sz="0" w:space="0" w:color="auto"/>
          </w:divBdr>
        </w:div>
        <w:div w:id="316500618">
          <w:marLeft w:val="480"/>
          <w:marRight w:val="0"/>
          <w:marTop w:val="0"/>
          <w:marBottom w:val="0"/>
          <w:divBdr>
            <w:top w:val="none" w:sz="0" w:space="0" w:color="auto"/>
            <w:left w:val="none" w:sz="0" w:space="0" w:color="auto"/>
            <w:bottom w:val="none" w:sz="0" w:space="0" w:color="auto"/>
            <w:right w:val="none" w:sz="0" w:space="0" w:color="auto"/>
          </w:divBdr>
        </w:div>
        <w:div w:id="373844528">
          <w:marLeft w:val="480"/>
          <w:marRight w:val="0"/>
          <w:marTop w:val="0"/>
          <w:marBottom w:val="0"/>
          <w:divBdr>
            <w:top w:val="none" w:sz="0" w:space="0" w:color="auto"/>
            <w:left w:val="none" w:sz="0" w:space="0" w:color="auto"/>
            <w:bottom w:val="none" w:sz="0" w:space="0" w:color="auto"/>
            <w:right w:val="none" w:sz="0" w:space="0" w:color="auto"/>
          </w:divBdr>
        </w:div>
        <w:div w:id="383600756">
          <w:marLeft w:val="480"/>
          <w:marRight w:val="0"/>
          <w:marTop w:val="0"/>
          <w:marBottom w:val="0"/>
          <w:divBdr>
            <w:top w:val="none" w:sz="0" w:space="0" w:color="auto"/>
            <w:left w:val="none" w:sz="0" w:space="0" w:color="auto"/>
            <w:bottom w:val="none" w:sz="0" w:space="0" w:color="auto"/>
            <w:right w:val="none" w:sz="0" w:space="0" w:color="auto"/>
          </w:divBdr>
        </w:div>
        <w:div w:id="406921552">
          <w:marLeft w:val="480"/>
          <w:marRight w:val="0"/>
          <w:marTop w:val="0"/>
          <w:marBottom w:val="0"/>
          <w:divBdr>
            <w:top w:val="none" w:sz="0" w:space="0" w:color="auto"/>
            <w:left w:val="none" w:sz="0" w:space="0" w:color="auto"/>
            <w:bottom w:val="none" w:sz="0" w:space="0" w:color="auto"/>
            <w:right w:val="none" w:sz="0" w:space="0" w:color="auto"/>
          </w:divBdr>
        </w:div>
        <w:div w:id="433214486">
          <w:marLeft w:val="480"/>
          <w:marRight w:val="0"/>
          <w:marTop w:val="0"/>
          <w:marBottom w:val="0"/>
          <w:divBdr>
            <w:top w:val="none" w:sz="0" w:space="0" w:color="auto"/>
            <w:left w:val="none" w:sz="0" w:space="0" w:color="auto"/>
            <w:bottom w:val="none" w:sz="0" w:space="0" w:color="auto"/>
            <w:right w:val="none" w:sz="0" w:space="0" w:color="auto"/>
          </w:divBdr>
        </w:div>
        <w:div w:id="461311684">
          <w:marLeft w:val="480"/>
          <w:marRight w:val="0"/>
          <w:marTop w:val="0"/>
          <w:marBottom w:val="0"/>
          <w:divBdr>
            <w:top w:val="none" w:sz="0" w:space="0" w:color="auto"/>
            <w:left w:val="none" w:sz="0" w:space="0" w:color="auto"/>
            <w:bottom w:val="none" w:sz="0" w:space="0" w:color="auto"/>
            <w:right w:val="none" w:sz="0" w:space="0" w:color="auto"/>
          </w:divBdr>
        </w:div>
        <w:div w:id="463428067">
          <w:marLeft w:val="480"/>
          <w:marRight w:val="0"/>
          <w:marTop w:val="0"/>
          <w:marBottom w:val="0"/>
          <w:divBdr>
            <w:top w:val="none" w:sz="0" w:space="0" w:color="auto"/>
            <w:left w:val="none" w:sz="0" w:space="0" w:color="auto"/>
            <w:bottom w:val="none" w:sz="0" w:space="0" w:color="auto"/>
            <w:right w:val="none" w:sz="0" w:space="0" w:color="auto"/>
          </w:divBdr>
        </w:div>
        <w:div w:id="482350776">
          <w:marLeft w:val="480"/>
          <w:marRight w:val="0"/>
          <w:marTop w:val="0"/>
          <w:marBottom w:val="0"/>
          <w:divBdr>
            <w:top w:val="none" w:sz="0" w:space="0" w:color="auto"/>
            <w:left w:val="none" w:sz="0" w:space="0" w:color="auto"/>
            <w:bottom w:val="none" w:sz="0" w:space="0" w:color="auto"/>
            <w:right w:val="none" w:sz="0" w:space="0" w:color="auto"/>
          </w:divBdr>
        </w:div>
        <w:div w:id="511381120">
          <w:marLeft w:val="480"/>
          <w:marRight w:val="0"/>
          <w:marTop w:val="0"/>
          <w:marBottom w:val="0"/>
          <w:divBdr>
            <w:top w:val="none" w:sz="0" w:space="0" w:color="auto"/>
            <w:left w:val="none" w:sz="0" w:space="0" w:color="auto"/>
            <w:bottom w:val="none" w:sz="0" w:space="0" w:color="auto"/>
            <w:right w:val="none" w:sz="0" w:space="0" w:color="auto"/>
          </w:divBdr>
        </w:div>
        <w:div w:id="515270176">
          <w:marLeft w:val="480"/>
          <w:marRight w:val="0"/>
          <w:marTop w:val="0"/>
          <w:marBottom w:val="0"/>
          <w:divBdr>
            <w:top w:val="none" w:sz="0" w:space="0" w:color="auto"/>
            <w:left w:val="none" w:sz="0" w:space="0" w:color="auto"/>
            <w:bottom w:val="none" w:sz="0" w:space="0" w:color="auto"/>
            <w:right w:val="none" w:sz="0" w:space="0" w:color="auto"/>
          </w:divBdr>
        </w:div>
        <w:div w:id="524712953">
          <w:marLeft w:val="480"/>
          <w:marRight w:val="0"/>
          <w:marTop w:val="0"/>
          <w:marBottom w:val="0"/>
          <w:divBdr>
            <w:top w:val="none" w:sz="0" w:space="0" w:color="auto"/>
            <w:left w:val="none" w:sz="0" w:space="0" w:color="auto"/>
            <w:bottom w:val="none" w:sz="0" w:space="0" w:color="auto"/>
            <w:right w:val="none" w:sz="0" w:space="0" w:color="auto"/>
          </w:divBdr>
        </w:div>
        <w:div w:id="554318045">
          <w:marLeft w:val="480"/>
          <w:marRight w:val="0"/>
          <w:marTop w:val="0"/>
          <w:marBottom w:val="0"/>
          <w:divBdr>
            <w:top w:val="none" w:sz="0" w:space="0" w:color="auto"/>
            <w:left w:val="none" w:sz="0" w:space="0" w:color="auto"/>
            <w:bottom w:val="none" w:sz="0" w:space="0" w:color="auto"/>
            <w:right w:val="none" w:sz="0" w:space="0" w:color="auto"/>
          </w:divBdr>
        </w:div>
        <w:div w:id="556359771">
          <w:marLeft w:val="480"/>
          <w:marRight w:val="0"/>
          <w:marTop w:val="0"/>
          <w:marBottom w:val="0"/>
          <w:divBdr>
            <w:top w:val="none" w:sz="0" w:space="0" w:color="auto"/>
            <w:left w:val="none" w:sz="0" w:space="0" w:color="auto"/>
            <w:bottom w:val="none" w:sz="0" w:space="0" w:color="auto"/>
            <w:right w:val="none" w:sz="0" w:space="0" w:color="auto"/>
          </w:divBdr>
        </w:div>
        <w:div w:id="595748013">
          <w:marLeft w:val="480"/>
          <w:marRight w:val="0"/>
          <w:marTop w:val="0"/>
          <w:marBottom w:val="0"/>
          <w:divBdr>
            <w:top w:val="none" w:sz="0" w:space="0" w:color="auto"/>
            <w:left w:val="none" w:sz="0" w:space="0" w:color="auto"/>
            <w:bottom w:val="none" w:sz="0" w:space="0" w:color="auto"/>
            <w:right w:val="none" w:sz="0" w:space="0" w:color="auto"/>
          </w:divBdr>
        </w:div>
        <w:div w:id="809515548">
          <w:marLeft w:val="480"/>
          <w:marRight w:val="0"/>
          <w:marTop w:val="0"/>
          <w:marBottom w:val="0"/>
          <w:divBdr>
            <w:top w:val="none" w:sz="0" w:space="0" w:color="auto"/>
            <w:left w:val="none" w:sz="0" w:space="0" w:color="auto"/>
            <w:bottom w:val="none" w:sz="0" w:space="0" w:color="auto"/>
            <w:right w:val="none" w:sz="0" w:space="0" w:color="auto"/>
          </w:divBdr>
        </w:div>
        <w:div w:id="827748380">
          <w:marLeft w:val="480"/>
          <w:marRight w:val="0"/>
          <w:marTop w:val="0"/>
          <w:marBottom w:val="0"/>
          <w:divBdr>
            <w:top w:val="none" w:sz="0" w:space="0" w:color="auto"/>
            <w:left w:val="none" w:sz="0" w:space="0" w:color="auto"/>
            <w:bottom w:val="none" w:sz="0" w:space="0" w:color="auto"/>
            <w:right w:val="none" w:sz="0" w:space="0" w:color="auto"/>
          </w:divBdr>
        </w:div>
        <w:div w:id="842357537">
          <w:marLeft w:val="480"/>
          <w:marRight w:val="0"/>
          <w:marTop w:val="0"/>
          <w:marBottom w:val="0"/>
          <w:divBdr>
            <w:top w:val="none" w:sz="0" w:space="0" w:color="auto"/>
            <w:left w:val="none" w:sz="0" w:space="0" w:color="auto"/>
            <w:bottom w:val="none" w:sz="0" w:space="0" w:color="auto"/>
            <w:right w:val="none" w:sz="0" w:space="0" w:color="auto"/>
          </w:divBdr>
        </w:div>
        <w:div w:id="853150068">
          <w:marLeft w:val="480"/>
          <w:marRight w:val="0"/>
          <w:marTop w:val="0"/>
          <w:marBottom w:val="0"/>
          <w:divBdr>
            <w:top w:val="none" w:sz="0" w:space="0" w:color="auto"/>
            <w:left w:val="none" w:sz="0" w:space="0" w:color="auto"/>
            <w:bottom w:val="none" w:sz="0" w:space="0" w:color="auto"/>
            <w:right w:val="none" w:sz="0" w:space="0" w:color="auto"/>
          </w:divBdr>
        </w:div>
        <w:div w:id="875847353">
          <w:marLeft w:val="480"/>
          <w:marRight w:val="0"/>
          <w:marTop w:val="0"/>
          <w:marBottom w:val="0"/>
          <w:divBdr>
            <w:top w:val="none" w:sz="0" w:space="0" w:color="auto"/>
            <w:left w:val="none" w:sz="0" w:space="0" w:color="auto"/>
            <w:bottom w:val="none" w:sz="0" w:space="0" w:color="auto"/>
            <w:right w:val="none" w:sz="0" w:space="0" w:color="auto"/>
          </w:divBdr>
        </w:div>
        <w:div w:id="887032278">
          <w:marLeft w:val="480"/>
          <w:marRight w:val="0"/>
          <w:marTop w:val="0"/>
          <w:marBottom w:val="0"/>
          <w:divBdr>
            <w:top w:val="none" w:sz="0" w:space="0" w:color="auto"/>
            <w:left w:val="none" w:sz="0" w:space="0" w:color="auto"/>
            <w:bottom w:val="none" w:sz="0" w:space="0" w:color="auto"/>
            <w:right w:val="none" w:sz="0" w:space="0" w:color="auto"/>
          </w:divBdr>
        </w:div>
        <w:div w:id="913321619">
          <w:marLeft w:val="480"/>
          <w:marRight w:val="0"/>
          <w:marTop w:val="0"/>
          <w:marBottom w:val="0"/>
          <w:divBdr>
            <w:top w:val="none" w:sz="0" w:space="0" w:color="auto"/>
            <w:left w:val="none" w:sz="0" w:space="0" w:color="auto"/>
            <w:bottom w:val="none" w:sz="0" w:space="0" w:color="auto"/>
            <w:right w:val="none" w:sz="0" w:space="0" w:color="auto"/>
          </w:divBdr>
        </w:div>
        <w:div w:id="968634015">
          <w:marLeft w:val="480"/>
          <w:marRight w:val="0"/>
          <w:marTop w:val="0"/>
          <w:marBottom w:val="0"/>
          <w:divBdr>
            <w:top w:val="none" w:sz="0" w:space="0" w:color="auto"/>
            <w:left w:val="none" w:sz="0" w:space="0" w:color="auto"/>
            <w:bottom w:val="none" w:sz="0" w:space="0" w:color="auto"/>
            <w:right w:val="none" w:sz="0" w:space="0" w:color="auto"/>
          </w:divBdr>
        </w:div>
        <w:div w:id="976371147">
          <w:marLeft w:val="480"/>
          <w:marRight w:val="0"/>
          <w:marTop w:val="0"/>
          <w:marBottom w:val="0"/>
          <w:divBdr>
            <w:top w:val="none" w:sz="0" w:space="0" w:color="auto"/>
            <w:left w:val="none" w:sz="0" w:space="0" w:color="auto"/>
            <w:bottom w:val="none" w:sz="0" w:space="0" w:color="auto"/>
            <w:right w:val="none" w:sz="0" w:space="0" w:color="auto"/>
          </w:divBdr>
        </w:div>
        <w:div w:id="982613172">
          <w:marLeft w:val="480"/>
          <w:marRight w:val="0"/>
          <w:marTop w:val="0"/>
          <w:marBottom w:val="0"/>
          <w:divBdr>
            <w:top w:val="none" w:sz="0" w:space="0" w:color="auto"/>
            <w:left w:val="none" w:sz="0" w:space="0" w:color="auto"/>
            <w:bottom w:val="none" w:sz="0" w:space="0" w:color="auto"/>
            <w:right w:val="none" w:sz="0" w:space="0" w:color="auto"/>
          </w:divBdr>
        </w:div>
        <w:div w:id="1070418620">
          <w:marLeft w:val="480"/>
          <w:marRight w:val="0"/>
          <w:marTop w:val="0"/>
          <w:marBottom w:val="0"/>
          <w:divBdr>
            <w:top w:val="none" w:sz="0" w:space="0" w:color="auto"/>
            <w:left w:val="none" w:sz="0" w:space="0" w:color="auto"/>
            <w:bottom w:val="none" w:sz="0" w:space="0" w:color="auto"/>
            <w:right w:val="none" w:sz="0" w:space="0" w:color="auto"/>
          </w:divBdr>
        </w:div>
        <w:div w:id="1140070593">
          <w:marLeft w:val="480"/>
          <w:marRight w:val="0"/>
          <w:marTop w:val="0"/>
          <w:marBottom w:val="0"/>
          <w:divBdr>
            <w:top w:val="none" w:sz="0" w:space="0" w:color="auto"/>
            <w:left w:val="none" w:sz="0" w:space="0" w:color="auto"/>
            <w:bottom w:val="none" w:sz="0" w:space="0" w:color="auto"/>
            <w:right w:val="none" w:sz="0" w:space="0" w:color="auto"/>
          </w:divBdr>
        </w:div>
        <w:div w:id="1200122027">
          <w:marLeft w:val="480"/>
          <w:marRight w:val="0"/>
          <w:marTop w:val="0"/>
          <w:marBottom w:val="0"/>
          <w:divBdr>
            <w:top w:val="none" w:sz="0" w:space="0" w:color="auto"/>
            <w:left w:val="none" w:sz="0" w:space="0" w:color="auto"/>
            <w:bottom w:val="none" w:sz="0" w:space="0" w:color="auto"/>
            <w:right w:val="none" w:sz="0" w:space="0" w:color="auto"/>
          </w:divBdr>
        </w:div>
        <w:div w:id="1263223544">
          <w:marLeft w:val="480"/>
          <w:marRight w:val="0"/>
          <w:marTop w:val="0"/>
          <w:marBottom w:val="0"/>
          <w:divBdr>
            <w:top w:val="none" w:sz="0" w:space="0" w:color="auto"/>
            <w:left w:val="none" w:sz="0" w:space="0" w:color="auto"/>
            <w:bottom w:val="none" w:sz="0" w:space="0" w:color="auto"/>
            <w:right w:val="none" w:sz="0" w:space="0" w:color="auto"/>
          </w:divBdr>
        </w:div>
        <w:div w:id="1328052513">
          <w:marLeft w:val="480"/>
          <w:marRight w:val="0"/>
          <w:marTop w:val="0"/>
          <w:marBottom w:val="0"/>
          <w:divBdr>
            <w:top w:val="none" w:sz="0" w:space="0" w:color="auto"/>
            <w:left w:val="none" w:sz="0" w:space="0" w:color="auto"/>
            <w:bottom w:val="none" w:sz="0" w:space="0" w:color="auto"/>
            <w:right w:val="none" w:sz="0" w:space="0" w:color="auto"/>
          </w:divBdr>
        </w:div>
        <w:div w:id="1356157113">
          <w:marLeft w:val="480"/>
          <w:marRight w:val="0"/>
          <w:marTop w:val="0"/>
          <w:marBottom w:val="0"/>
          <w:divBdr>
            <w:top w:val="none" w:sz="0" w:space="0" w:color="auto"/>
            <w:left w:val="none" w:sz="0" w:space="0" w:color="auto"/>
            <w:bottom w:val="none" w:sz="0" w:space="0" w:color="auto"/>
            <w:right w:val="none" w:sz="0" w:space="0" w:color="auto"/>
          </w:divBdr>
        </w:div>
        <w:div w:id="1387988653">
          <w:marLeft w:val="480"/>
          <w:marRight w:val="0"/>
          <w:marTop w:val="0"/>
          <w:marBottom w:val="0"/>
          <w:divBdr>
            <w:top w:val="none" w:sz="0" w:space="0" w:color="auto"/>
            <w:left w:val="none" w:sz="0" w:space="0" w:color="auto"/>
            <w:bottom w:val="none" w:sz="0" w:space="0" w:color="auto"/>
            <w:right w:val="none" w:sz="0" w:space="0" w:color="auto"/>
          </w:divBdr>
        </w:div>
        <w:div w:id="1415321059">
          <w:marLeft w:val="480"/>
          <w:marRight w:val="0"/>
          <w:marTop w:val="0"/>
          <w:marBottom w:val="0"/>
          <w:divBdr>
            <w:top w:val="none" w:sz="0" w:space="0" w:color="auto"/>
            <w:left w:val="none" w:sz="0" w:space="0" w:color="auto"/>
            <w:bottom w:val="none" w:sz="0" w:space="0" w:color="auto"/>
            <w:right w:val="none" w:sz="0" w:space="0" w:color="auto"/>
          </w:divBdr>
        </w:div>
        <w:div w:id="1471098201">
          <w:marLeft w:val="480"/>
          <w:marRight w:val="0"/>
          <w:marTop w:val="0"/>
          <w:marBottom w:val="0"/>
          <w:divBdr>
            <w:top w:val="none" w:sz="0" w:space="0" w:color="auto"/>
            <w:left w:val="none" w:sz="0" w:space="0" w:color="auto"/>
            <w:bottom w:val="none" w:sz="0" w:space="0" w:color="auto"/>
            <w:right w:val="none" w:sz="0" w:space="0" w:color="auto"/>
          </w:divBdr>
        </w:div>
        <w:div w:id="1483044482">
          <w:marLeft w:val="480"/>
          <w:marRight w:val="0"/>
          <w:marTop w:val="0"/>
          <w:marBottom w:val="0"/>
          <w:divBdr>
            <w:top w:val="none" w:sz="0" w:space="0" w:color="auto"/>
            <w:left w:val="none" w:sz="0" w:space="0" w:color="auto"/>
            <w:bottom w:val="none" w:sz="0" w:space="0" w:color="auto"/>
            <w:right w:val="none" w:sz="0" w:space="0" w:color="auto"/>
          </w:divBdr>
        </w:div>
        <w:div w:id="1558318587">
          <w:marLeft w:val="480"/>
          <w:marRight w:val="0"/>
          <w:marTop w:val="0"/>
          <w:marBottom w:val="0"/>
          <w:divBdr>
            <w:top w:val="none" w:sz="0" w:space="0" w:color="auto"/>
            <w:left w:val="none" w:sz="0" w:space="0" w:color="auto"/>
            <w:bottom w:val="none" w:sz="0" w:space="0" w:color="auto"/>
            <w:right w:val="none" w:sz="0" w:space="0" w:color="auto"/>
          </w:divBdr>
        </w:div>
        <w:div w:id="1584214776">
          <w:marLeft w:val="480"/>
          <w:marRight w:val="0"/>
          <w:marTop w:val="0"/>
          <w:marBottom w:val="0"/>
          <w:divBdr>
            <w:top w:val="none" w:sz="0" w:space="0" w:color="auto"/>
            <w:left w:val="none" w:sz="0" w:space="0" w:color="auto"/>
            <w:bottom w:val="none" w:sz="0" w:space="0" w:color="auto"/>
            <w:right w:val="none" w:sz="0" w:space="0" w:color="auto"/>
          </w:divBdr>
        </w:div>
        <w:div w:id="1635209682">
          <w:marLeft w:val="480"/>
          <w:marRight w:val="0"/>
          <w:marTop w:val="0"/>
          <w:marBottom w:val="0"/>
          <w:divBdr>
            <w:top w:val="none" w:sz="0" w:space="0" w:color="auto"/>
            <w:left w:val="none" w:sz="0" w:space="0" w:color="auto"/>
            <w:bottom w:val="none" w:sz="0" w:space="0" w:color="auto"/>
            <w:right w:val="none" w:sz="0" w:space="0" w:color="auto"/>
          </w:divBdr>
        </w:div>
        <w:div w:id="1682464695">
          <w:marLeft w:val="480"/>
          <w:marRight w:val="0"/>
          <w:marTop w:val="0"/>
          <w:marBottom w:val="0"/>
          <w:divBdr>
            <w:top w:val="none" w:sz="0" w:space="0" w:color="auto"/>
            <w:left w:val="none" w:sz="0" w:space="0" w:color="auto"/>
            <w:bottom w:val="none" w:sz="0" w:space="0" w:color="auto"/>
            <w:right w:val="none" w:sz="0" w:space="0" w:color="auto"/>
          </w:divBdr>
        </w:div>
        <w:div w:id="1730883440">
          <w:marLeft w:val="480"/>
          <w:marRight w:val="0"/>
          <w:marTop w:val="0"/>
          <w:marBottom w:val="0"/>
          <w:divBdr>
            <w:top w:val="none" w:sz="0" w:space="0" w:color="auto"/>
            <w:left w:val="none" w:sz="0" w:space="0" w:color="auto"/>
            <w:bottom w:val="none" w:sz="0" w:space="0" w:color="auto"/>
            <w:right w:val="none" w:sz="0" w:space="0" w:color="auto"/>
          </w:divBdr>
        </w:div>
        <w:div w:id="1753232197">
          <w:marLeft w:val="480"/>
          <w:marRight w:val="0"/>
          <w:marTop w:val="0"/>
          <w:marBottom w:val="0"/>
          <w:divBdr>
            <w:top w:val="none" w:sz="0" w:space="0" w:color="auto"/>
            <w:left w:val="none" w:sz="0" w:space="0" w:color="auto"/>
            <w:bottom w:val="none" w:sz="0" w:space="0" w:color="auto"/>
            <w:right w:val="none" w:sz="0" w:space="0" w:color="auto"/>
          </w:divBdr>
        </w:div>
        <w:div w:id="1779056188">
          <w:marLeft w:val="480"/>
          <w:marRight w:val="0"/>
          <w:marTop w:val="0"/>
          <w:marBottom w:val="0"/>
          <w:divBdr>
            <w:top w:val="none" w:sz="0" w:space="0" w:color="auto"/>
            <w:left w:val="none" w:sz="0" w:space="0" w:color="auto"/>
            <w:bottom w:val="none" w:sz="0" w:space="0" w:color="auto"/>
            <w:right w:val="none" w:sz="0" w:space="0" w:color="auto"/>
          </w:divBdr>
        </w:div>
        <w:div w:id="1795370615">
          <w:marLeft w:val="480"/>
          <w:marRight w:val="0"/>
          <w:marTop w:val="0"/>
          <w:marBottom w:val="0"/>
          <w:divBdr>
            <w:top w:val="none" w:sz="0" w:space="0" w:color="auto"/>
            <w:left w:val="none" w:sz="0" w:space="0" w:color="auto"/>
            <w:bottom w:val="none" w:sz="0" w:space="0" w:color="auto"/>
            <w:right w:val="none" w:sz="0" w:space="0" w:color="auto"/>
          </w:divBdr>
        </w:div>
        <w:div w:id="1831483470">
          <w:marLeft w:val="480"/>
          <w:marRight w:val="0"/>
          <w:marTop w:val="0"/>
          <w:marBottom w:val="0"/>
          <w:divBdr>
            <w:top w:val="none" w:sz="0" w:space="0" w:color="auto"/>
            <w:left w:val="none" w:sz="0" w:space="0" w:color="auto"/>
            <w:bottom w:val="none" w:sz="0" w:space="0" w:color="auto"/>
            <w:right w:val="none" w:sz="0" w:space="0" w:color="auto"/>
          </w:divBdr>
        </w:div>
        <w:div w:id="1852453414">
          <w:marLeft w:val="480"/>
          <w:marRight w:val="0"/>
          <w:marTop w:val="0"/>
          <w:marBottom w:val="0"/>
          <w:divBdr>
            <w:top w:val="none" w:sz="0" w:space="0" w:color="auto"/>
            <w:left w:val="none" w:sz="0" w:space="0" w:color="auto"/>
            <w:bottom w:val="none" w:sz="0" w:space="0" w:color="auto"/>
            <w:right w:val="none" w:sz="0" w:space="0" w:color="auto"/>
          </w:divBdr>
        </w:div>
        <w:div w:id="1855024669">
          <w:marLeft w:val="480"/>
          <w:marRight w:val="0"/>
          <w:marTop w:val="0"/>
          <w:marBottom w:val="0"/>
          <w:divBdr>
            <w:top w:val="none" w:sz="0" w:space="0" w:color="auto"/>
            <w:left w:val="none" w:sz="0" w:space="0" w:color="auto"/>
            <w:bottom w:val="none" w:sz="0" w:space="0" w:color="auto"/>
            <w:right w:val="none" w:sz="0" w:space="0" w:color="auto"/>
          </w:divBdr>
        </w:div>
        <w:div w:id="1858959876">
          <w:marLeft w:val="480"/>
          <w:marRight w:val="0"/>
          <w:marTop w:val="0"/>
          <w:marBottom w:val="0"/>
          <w:divBdr>
            <w:top w:val="none" w:sz="0" w:space="0" w:color="auto"/>
            <w:left w:val="none" w:sz="0" w:space="0" w:color="auto"/>
            <w:bottom w:val="none" w:sz="0" w:space="0" w:color="auto"/>
            <w:right w:val="none" w:sz="0" w:space="0" w:color="auto"/>
          </w:divBdr>
        </w:div>
        <w:div w:id="1898467227">
          <w:marLeft w:val="480"/>
          <w:marRight w:val="0"/>
          <w:marTop w:val="0"/>
          <w:marBottom w:val="0"/>
          <w:divBdr>
            <w:top w:val="none" w:sz="0" w:space="0" w:color="auto"/>
            <w:left w:val="none" w:sz="0" w:space="0" w:color="auto"/>
            <w:bottom w:val="none" w:sz="0" w:space="0" w:color="auto"/>
            <w:right w:val="none" w:sz="0" w:space="0" w:color="auto"/>
          </w:divBdr>
        </w:div>
        <w:div w:id="1903518230">
          <w:marLeft w:val="480"/>
          <w:marRight w:val="0"/>
          <w:marTop w:val="0"/>
          <w:marBottom w:val="0"/>
          <w:divBdr>
            <w:top w:val="none" w:sz="0" w:space="0" w:color="auto"/>
            <w:left w:val="none" w:sz="0" w:space="0" w:color="auto"/>
            <w:bottom w:val="none" w:sz="0" w:space="0" w:color="auto"/>
            <w:right w:val="none" w:sz="0" w:space="0" w:color="auto"/>
          </w:divBdr>
        </w:div>
        <w:div w:id="1917737029">
          <w:marLeft w:val="480"/>
          <w:marRight w:val="0"/>
          <w:marTop w:val="0"/>
          <w:marBottom w:val="0"/>
          <w:divBdr>
            <w:top w:val="none" w:sz="0" w:space="0" w:color="auto"/>
            <w:left w:val="none" w:sz="0" w:space="0" w:color="auto"/>
            <w:bottom w:val="none" w:sz="0" w:space="0" w:color="auto"/>
            <w:right w:val="none" w:sz="0" w:space="0" w:color="auto"/>
          </w:divBdr>
        </w:div>
        <w:div w:id="1946111206">
          <w:marLeft w:val="480"/>
          <w:marRight w:val="0"/>
          <w:marTop w:val="0"/>
          <w:marBottom w:val="0"/>
          <w:divBdr>
            <w:top w:val="none" w:sz="0" w:space="0" w:color="auto"/>
            <w:left w:val="none" w:sz="0" w:space="0" w:color="auto"/>
            <w:bottom w:val="none" w:sz="0" w:space="0" w:color="auto"/>
            <w:right w:val="none" w:sz="0" w:space="0" w:color="auto"/>
          </w:divBdr>
        </w:div>
        <w:div w:id="1986274512">
          <w:marLeft w:val="480"/>
          <w:marRight w:val="0"/>
          <w:marTop w:val="0"/>
          <w:marBottom w:val="0"/>
          <w:divBdr>
            <w:top w:val="none" w:sz="0" w:space="0" w:color="auto"/>
            <w:left w:val="none" w:sz="0" w:space="0" w:color="auto"/>
            <w:bottom w:val="none" w:sz="0" w:space="0" w:color="auto"/>
            <w:right w:val="none" w:sz="0" w:space="0" w:color="auto"/>
          </w:divBdr>
        </w:div>
        <w:div w:id="1993558201">
          <w:marLeft w:val="480"/>
          <w:marRight w:val="0"/>
          <w:marTop w:val="0"/>
          <w:marBottom w:val="0"/>
          <w:divBdr>
            <w:top w:val="none" w:sz="0" w:space="0" w:color="auto"/>
            <w:left w:val="none" w:sz="0" w:space="0" w:color="auto"/>
            <w:bottom w:val="none" w:sz="0" w:space="0" w:color="auto"/>
            <w:right w:val="none" w:sz="0" w:space="0" w:color="auto"/>
          </w:divBdr>
        </w:div>
        <w:div w:id="2034377003">
          <w:marLeft w:val="480"/>
          <w:marRight w:val="0"/>
          <w:marTop w:val="0"/>
          <w:marBottom w:val="0"/>
          <w:divBdr>
            <w:top w:val="none" w:sz="0" w:space="0" w:color="auto"/>
            <w:left w:val="none" w:sz="0" w:space="0" w:color="auto"/>
            <w:bottom w:val="none" w:sz="0" w:space="0" w:color="auto"/>
            <w:right w:val="none" w:sz="0" w:space="0" w:color="auto"/>
          </w:divBdr>
        </w:div>
        <w:div w:id="2064601033">
          <w:marLeft w:val="480"/>
          <w:marRight w:val="0"/>
          <w:marTop w:val="0"/>
          <w:marBottom w:val="0"/>
          <w:divBdr>
            <w:top w:val="none" w:sz="0" w:space="0" w:color="auto"/>
            <w:left w:val="none" w:sz="0" w:space="0" w:color="auto"/>
            <w:bottom w:val="none" w:sz="0" w:space="0" w:color="auto"/>
            <w:right w:val="none" w:sz="0" w:space="0" w:color="auto"/>
          </w:divBdr>
        </w:div>
        <w:div w:id="2091271484">
          <w:marLeft w:val="480"/>
          <w:marRight w:val="0"/>
          <w:marTop w:val="0"/>
          <w:marBottom w:val="0"/>
          <w:divBdr>
            <w:top w:val="none" w:sz="0" w:space="0" w:color="auto"/>
            <w:left w:val="none" w:sz="0" w:space="0" w:color="auto"/>
            <w:bottom w:val="none" w:sz="0" w:space="0" w:color="auto"/>
            <w:right w:val="none" w:sz="0" w:space="0" w:color="auto"/>
          </w:divBdr>
        </w:div>
        <w:div w:id="2140608496">
          <w:marLeft w:val="480"/>
          <w:marRight w:val="0"/>
          <w:marTop w:val="0"/>
          <w:marBottom w:val="0"/>
          <w:divBdr>
            <w:top w:val="none" w:sz="0" w:space="0" w:color="auto"/>
            <w:left w:val="none" w:sz="0" w:space="0" w:color="auto"/>
            <w:bottom w:val="none" w:sz="0" w:space="0" w:color="auto"/>
            <w:right w:val="none" w:sz="0" w:space="0" w:color="auto"/>
          </w:divBdr>
        </w:div>
      </w:divsChild>
    </w:div>
    <w:div w:id="1987582167">
      <w:bodyDiv w:val="1"/>
      <w:marLeft w:val="0"/>
      <w:marRight w:val="0"/>
      <w:marTop w:val="0"/>
      <w:marBottom w:val="0"/>
      <w:divBdr>
        <w:top w:val="none" w:sz="0" w:space="0" w:color="auto"/>
        <w:left w:val="none" w:sz="0" w:space="0" w:color="auto"/>
        <w:bottom w:val="none" w:sz="0" w:space="0" w:color="auto"/>
        <w:right w:val="none" w:sz="0" w:space="0" w:color="auto"/>
      </w:divBdr>
      <w:divsChild>
        <w:div w:id="240453469">
          <w:marLeft w:val="480"/>
          <w:marRight w:val="0"/>
          <w:marTop w:val="0"/>
          <w:marBottom w:val="0"/>
          <w:divBdr>
            <w:top w:val="none" w:sz="0" w:space="0" w:color="auto"/>
            <w:left w:val="none" w:sz="0" w:space="0" w:color="auto"/>
            <w:bottom w:val="none" w:sz="0" w:space="0" w:color="auto"/>
            <w:right w:val="none" w:sz="0" w:space="0" w:color="auto"/>
          </w:divBdr>
        </w:div>
        <w:div w:id="537202539">
          <w:marLeft w:val="480"/>
          <w:marRight w:val="0"/>
          <w:marTop w:val="0"/>
          <w:marBottom w:val="0"/>
          <w:divBdr>
            <w:top w:val="none" w:sz="0" w:space="0" w:color="auto"/>
            <w:left w:val="none" w:sz="0" w:space="0" w:color="auto"/>
            <w:bottom w:val="none" w:sz="0" w:space="0" w:color="auto"/>
            <w:right w:val="none" w:sz="0" w:space="0" w:color="auto"/>
          </w:divBdr>
        </w:div>
        <w:div w:id="590166788">
          <w:marLeft w:val="480"/>
          <w:marRight w:val="0"/>
          <w:marTop w:val="0"/>
          <w:marBottom w:val="0"/>
          <w:divBdr>
            <w:top w:val="none" w:sz="0" w:space="0" w:color="auto"/>
            <w:left w:val="none" w:sz="0" w:space="0" w:color="auto"/>
            <w:bottom w:val="none" w:sz="0" w:space="0" w:color="auto"/>
            <w:right w:val="none" w:sz="0" w:space="0" w:color="auto"/>
          </w:divBdr>
        </w:div>
        <w:div w:id="682055050">
          <w:marLeft w:val="480"/>
          <w:marRight w:val="0"/>
          <w:marTop w:val="0"/>
          <w:marBottom w:val="0"/>
          <w:divBdr>
            <w:top w:val="none" w:sz="0" w:space="0" w:color="auto"/>
            <w:left w:val="none" w:sz="0" w:space="0" w:color="auto"/>
            <w:bottom w:val="none" w:sz="0" w:space="0" w:color="auto"/>
            <w:right w:val="none" w:sz="0" w:space="0" w:color="auto"/>
          </w:divBdr>
        </w:div>
        <w:div w:id="864487449">
          <w:marLeft w:val="480"/>
          <w:marRight w:val="0"/>
          <w:marTop w:val="0"/>
          <w:marBottom w:val="0"/>
          <w:divBdr>
            <w:top w:val="none" w:sz="0" w:space="0" w:color="auto"/>
            <w:left w:val="none" w:sz="0" w:space="0" w:color="auto"/>
            <w:bottom w:val="none" w:sz="0" w:space="0" w:color="auto"/>
            <w:right w:val="none" w:sz="0" w:space="0" w:color="auto"/>
          </w:divBdr>
        </w:div>
        <w:div w:id="1059013418">
          <w:marLeft w:val="480"/>
          <w:marRight w:val="0"/>
          <w:marTop w:val="0"/>
          <w:marBottom w:val="0"/>
          <w:divBdr>
            <w:top w:val="none" w:sz="0" w:space="0" w:color="auto"/>
            <w:left w:val="none" w:sz="0" w:space="0" w:color="auto"/>
            <w:bottom w:val="none" w:sz="0" w:space="0" w:color="auto"/>
            <w:right w:val="none" w:sz="0" w:space="0" w:color="auto"/>
          </w:divBdr>
        </w:div>
        <w:div w:id="1126122947">
          <w:marLeft w:val="480"/>
          <w:marRight w:val="0"/>
          <w:marTop w:val="0"/>
          <w:marBottom w:val="0"/>
          <w:divBdr>
            <w:top w:val="none" w:sz="0" w:space="0" w:color="auto"/>
            <w:left w:val="none" w:sz="0" w:space="0" w:color="auto"/>
            <w:bottom w:val="none" w:sz="0" w:space="0" w:color="auto"/>
            <w:right w:val="none" w:sz="0" w:space="0" w:color="auto"/>
          </w:divBdr>
        </w:div>
        <w:div w:id="1199315847">
          <w:marLeft w:val="480"/>
          <w:marRight w:val="0"/>
          <w:marTop w:val="0"/>
          <w:marBottom w:val="0"/>
          <w:divBdr>
            <w:top w:val="none" w:sz="0" w:space="0" w:color="auto"/>
            <w:left w:val="none" w:sz="0" w:space="0" w:color="auto"/>
            <w:bottom w:val="none" w:sz="0" w:space="0" w:color="auto"/>
            <w:right w:val="none" w:sz="0" w:space="0" w:color="auto"/>
          </w:divBdr>
        </w:div>
        <w:div w:id="1250507171">
          <w:marLeft w:val="480"/>
          <w:marRight w:val="0"/>
          <w:marTop w:val="0"/>
          <w:marBottom w:val="0"/>
          <w:divBdr>
            <w:top w:val="none" w:sz="0" w:space="0" w:color="auto"/>
            <w:left w:val="none" w:sz="0" w:space="0" w:color="auto"/>
            <w:bottom w:val="none" w:sz="0" w:space="0" w:color="auto"/>
            <w:right w:val="none" w:sz="0" w:space="0" w:color="auto"/>
          </w:divBdr>
        </w:div>
        <w:div w:id="1754548941">
          <w:marLeft w:val="480"/>
          <w:marRight w:val="0"/>
          <w:marTop w:val="0"/>
          <w:marBottom w:val="0"/>
          <w:divBdr>
            <w:top w:val="none" w:sz="0" w:space="0" w:color="auto"/>
            <w:left w:val="none" w:sz="0" w:space="0" w:color="auto"/>
            <w:bottom w:val="none" w:sz="0" w:space="0" w:color="auto"/>
            <w:right w:val="none" w:sz="0" w:space="0" w:color="auto"/>
          </w:divBdr>
        </w:div>
      </w:divsChild>
    </w:div>
    <w:div w:id="1989164123">
      <w:bodyDiv w:val="1"/>
      <w:marLeft w:val="0"/>
      <w:marRight w:val="0"/>
      <w:marTop w:val="0"/>
      <w:marBottom w:val="0"/>
      <w:divBdr>
        <w:top w:val="none" w:sz="0" w:space="0" w:color="auto"/>
        <w:left w:val="none" w:sz="0" w:space="0" w:color="auto"/>
        <w:bottom w:val="none" w:sz="0" w:space="0" w:color="auto"/>
        <w:right w:val="none" w:sz="0" w:space="0" w:color="auto"/>
      </w:divBdr>
      <w:divsChild>
        <w:div w:id="934289396">
          <w:marLeft w:val="640"/>
          <w:marRight w:val="0"/>
          <w:marTop w:val="0"/>
          <w:marBottom w:val="0"/>
          <w:divBdr>
            <w:top w:val="none" w:sz="0" w:space="0" w:color="auto"/>
            <w:left w:val="none" w:sz="0" w:space="0" w:color="auto"/>
            <w:bottom w:val="none" w:sz="0" w:space="0" w:color="auto"/>
            <w:right w:val="none" w:sz="0" w:space="0" w:color="auto"/>
          </w:divBdr>
        </w:div>
        <w:div w:id="412820403">
          <w:marLeft w:val="640"/>
          <w:marRight w:val="0"/>
          <w:marTop w:val="0"/>
          <w:marBottom w:val="0"/>
          <w:divBdr>
            <w:top w:val="none" w:sz="0" w:space="0" w:color="auto"/>
            <w:left w:val="none" w:sz="0" w:space="0" w:color="auto"/>
            <w:bottom w:val="none" w:sz="0" w:space="0" w:color="auto"/>
            <w:right w:val="none" w:sz="0" w:space="0" w:color="auto"/>
          </w:divBdr>
        </w:div>
        <w:div w:id="24135811">
          <w:marLeft w:val="640"/>
          <w:marRight w:val="0"/>
          <w:marTop w:val="0"/>
          <w:marBottom w:val="0"/>
          <w:divBdr>
            <w:top w:val="none" w:sz="0" w:space="0" w:color="auto"/>
            <w:left w:val="none" w:sz="0" w:space="0" w:color="auto"/>
            <w:bottom w:val="none" w:sz="0" w:space="0" w:color="auto"/>
            <w:right w:val="none" w:sz="0" w:space="0" w:color="auto"/>
          </w:divBdr>
        </w:div>
        <w:div w:id="208612386">
          <w:marLeft w:val="640"/>
          <w:marRight w:val="0"/>
          <w:marTop w:val="0"/>
          <w:marBottom w:val="0"/>
          <w:divBdr>
            <w:top w:val="none" w:sz="0" w:space="0" w:color="auto"/>
            <w:left w:val="none" w:sz="0" w:space="0" w:color="auto"/>
            <w:bottom w:val="none" w:sz="0" w:space="0" w:color="auto"/>
            <w:right w:val="none" w:sz="0" w:space="0" w:color="auto"/>
          </w:divBdr>
        </w:div>
        <w:div w:id="1958175119">
          <w:marLeft w:val="640"/>
          <w:marRight w:val="0"/>
          <w:marTop w:val="0"/>
          <w:marBottom w:val="0"/>
          <w:divBdr>
            <w:top w:val="none" w:sz="0" w:space="0" w:color="auto"/>
            <w:left w:val="none" w:sz="0" w:space="0" w:color="auto"/>
            <w:bottom w:val="none" w:sz="0" w:space="0" w:color="auto"/>
            <w:right w:val="none" w:sz="0" w:space="0" w:color="auto"/>
          </w:divBdr>
        </w:div>
        <w:div w:id="468060848">
          <w:marLeft w:val="640"/>
          <w:marRight w:val="0"/>
          <w:marTop w:val="0"/>
          <w:marBottom w:val="0"/>
          <w:divBdr>
            <w:top w:val="none" w:sz="0" w:space="0" w:color="auto"/>
            <w:left w:val="none" w:sz="0" w:space="0" w:color="auto"/>
            <w:bottom w:val="none" w:sz="0" w:space="0" w:color="auto"/>
            <w:right w:val="none" w:sz="0" w:space="0" w:color="auto"/>
          </w:divBdr>
        </w:div>
        <w:div w:id="159515773">
          <w:marLeft w:val="640"/>
          <w:marRight w:val="0"/>
          <w:marTop w:val="0"/>
          <w:marBottom w:val="0"/>
          <w:divBdr>
            <w:top w:val="none" w:sz="0" w:space="0" w:color="auto"/>
            <w:left w:val="none" w:sz="0" w:space="0" w:color="auto"/>
            <w:bottom w:val="none" w:sz="0" w:space="0" w:color="auto"/>
            <w:right w:val="none" w:sz="0" w:space="0" w:color="auto"/>
          </w:divBdr>
        </w:div>
        <w:div w:id="1567954036">
          <w:marLeft w:val="640"/>
          <w:marRight w:val="0"/>
          <w:marTop w:val="0"/>
          <w:marBottom w:val="0"/>
          <w:divBdr>
            <w:top w:val="none" w:sz="0" w:space="0" w:color="auto"/>
            <w:left w:val="none" w:sz="0" w:space="0" w:color="auto"/>
            <w:bottom w:val="none" w:sz="0" w:space="0" w:color="auto"/>
            <w:right w:val="none" w:sz="0" w:space="0" w:color="auto"/>
          </w:divBdr>
        </w:div>
        <w:div w:id="188104055">
          <w:marLeft w:val="640"/>
          <w:marRight w:val="0"/>
          <w:marTop w:val="0"/>
          <w:marBottom w:val="0"/>
          <w:divBdr>
            <w:top w:val="none" w:sz="0" w:space="0" w:color="auto"/>
            <w:left w:val="none" w:sz="0" w:space="0" w:color="auto"/>
            <w:bottom w:val="none" w:sz="0" w:space="0" w:color="auto"/>
            <w:right w:val="none" w:sz="0" w:space="0" w:color="auto"/>
          </w:divBdr>
        </w:div>
        <w:div w:id="311641922">
          <w:marLeft w:val="640"/>
          <w:marRight w:val="0"/>
          <w:marTop w:val="0"/>
          <w:marBottom w:val="0"/>
          <w:divBdr>
            <w:top w:val="none" w:sz="0" w:space="0" w:color="auto"/>
            <w:left w:val="none" w:sz="0" w:space="0" w:color="auto"/>
            <w:bottom w:val="none" w:sz="0" w:space="0" w:color="auto"/>
            <w:right w:val="none" w:sz="0" w:space="0" w:color="auto"/>
          </w:divBdr>
        </w:div>
        <w:div w:id="1093938468">
          <w:marLeft w:val="640"/>
          <w:marRight w:val="0"/>
          <w:marTop w:val="0"/>
          <w:marBottom w:val="0"/>
          <w:divBdr>
            <w:top w:val="none" w:sz="0" w:space="0" w:color="auto"/>
            <w:left w:val="none" w:sz="0" w:space="0" w:color="auto"/>
            <w:bottom w:val="none" w:sz="0" w:space="0" w:color="auto"/>
            <w:right w:val="none" w:sz="0" w:space="0" w:color="auto"/>
          </w:divBdr>
        </w:div>
        <w:div w:id="1435176945">
          <w:marLeft w:val="640"/>
          <w:marRight w:val="0"/>
          <w:marTop w:val="0"/>
          <w:marBottom w:val="0"/>
          <w:divBdr>
            <w:top w:val="none" w:sz="0" w:space="0" w:color="auto"/>
            <w:left w:val="none" w:sz="0" w:space="0" w:color="auto"/>
            <w:bottom w:val="none" w:sz="0" w:space="0" w:color="auto"/>
            <w:right w:val="none" w:sz="0" w:space="0" w:color="auto"/>
          </w:divBdr>
        </w:div>
        <w:div w:id="909458765">
          <w:marLeft w:val="640"/>
          <w:marRight w:val="0"/>
          <w:marTop w:val="0"/>
          <w:marBottom w:val="0"/>
          <w:divBdr>
            <w:top w:val="none" w:sz="0" w:space="0" w:color="auto"/>
            <w:left w:val="none" w:sz="0" w:space="0" w:color="auto"/>
            <w:bottom w:val="none" w:sz="0" w:space="0" w:color="auto"/>
            <w:right w:val="none" w:sz="0" w:space="0" w:color="auto"/>
          </w:divBdr>
        </w:div>
        <w:div w:id="328364045">
          <w:marLeft w:val="640"/>
          <w:marRight w:val="0"/>
          <w:marTop w:val="0"/>
          <w:marBottom w:val="0"/>
          <w:divBdr>
            <w:top w:val="none" w:sz="0" w:space="0" w:color="auto"/>
            <w:left w:val="none" w:sz="0" w:space="0" w:color="auto"/>
            <w:bottom w:val="none" w:sz="0" w:space="0" w:color="auto"/>
            <w:right w:val="none" w:sz="0" w:space="0" w:color="auto"/>
          </w:divBdr>
        </w:div>
        <w:div w:id="3477538">
          <w:marLeft w:val="640"/>
          <w:marRight w:val="0"/>
          <w:marTop w:val="0"/>
          <w:marBottom w:val="0"/>
          <w:divBdr>
            <w:top w:val="none" w:sz="0" w:space="0" w:color="auto"/>
            <w:left w:val="none" w:sz="0" w:space="0" w:color="auto"/>
            <w:bottom w:val="none" w:sz="0" w:space="0" w:color="auto"/>
            <w:right w:val="none" w:sz="0" w:space="0" w:color="auto"/>
          </w:divBdr>
        </w:div>
        <w:div w:id="1951473538">
          <w:marLeft w:val="640"/>
          <w:marRight w:val="0"/>
          <w:marTop w:val="0"/>
          <w:marBottom w:val="0"/>
          <w:divBdr>
            <w:top w:val="none" w:sz="0" w:space="0" w:color="auto"/>
            <w:left w:val="none" w:sz="0" w:space="0" w:color="auto"/>
            <w:bottom w:val="none" w:sz="0" w:space="0" w:color="auto"/>
            <w:right w:val="none" w:sz="0" w:space="0" w:color="auto"/>
          </w:divBdr>
        </w:div>
        <w:div w:id="2026592742">
          <w:marLeft w:val="640"/>
          <w:marRight w:val="0"/>
          <w:marTop w:val="0"/>
          <w:marBottom w:val="0"/>
          <w:divBdr>
            <w:top w:val="none" w:sz="0" w:space="0" w:color="auto"/>
            <w:left w:val="none" w:sz="0" w:space="0" w:color="auto"/>
            <w:bottom w:val="none" w:sz="0" w:space="0" w:color="auto"/>
            <w:right w:val="none" w:sz="0" w:space="0" w:color="auto"/>
          </w:divBdr>
        </w:div>
        <w:div w:id="1031107540">
          <w:marLeft w:val="640"/>
          <w:marRight w:val="0"/>
          <w:marTop w:val="0"/>
          <w:marBottom w:val="0"/>
          <w:divBdr>
            <w:top w:val="none" w:sz="0" w:space="0" w:color="auto"/>
            <w:left w:val="none" w:sz="0" w:space="0" w:color="auto"/>
            <w:bottom w:val="none" w:sz="0" w:space="0" w:color="auto"/>
            <w:right w:val="none" w:sz="0" w:space="0" w:color="auto"/>
          </w:divBdr>
        </w:div>
        <w:div w:id="1833328092">
          <w:marLeft w:val="640"/>
          <w:marRight w:val="0"/>
          <w:marTop w:val="0"/>
          <w:marBottom w:val="0"/>
          <w:divBdr>
            <w:top w:val="none" w:sz="0" w:space="0" w:color="auto"/>
            <w:left w:val="none" w:sz="0" w:space="0" w:color="auto"/>
            <w:bottom w:val="none" w:sz="0" w:space="0" w:color="auto"/>
            <w:right w:val="none" w:sz="0" w:space="0" w:color="auto"/>
          </w:divBdr>
        </w:div>
        <w:div w:id="35544996">
          <w:marLeft w:val="640"/>
          <w:marRight w:val="0"/>
          <w:marTop w:val="0"/>
          <w:marBottom w:val="0"/>
          <w:divBdr>
            <w:top w:val="none" w:sz="0" w:space="0" w:color="auto"/>
            <w:left w:val="none" w:sz="0" w:space="0" w:color="auto"/>
            <w:bottom w:val="none" w:sz="0" w:space="0" w:color="auto"/>
            <w:right w:val="none" w:sz="0" w:space="0" w:color="auto"/>
          </w:divBdr>
        </w:div>
        <w:div w:id="53937461">
          <w:marLeft w:val="640"/>
          <w:marRight w:val="0"/>
          <w:marTop w:val="0"/>
          <w:marBottom w:val="0"/>
          <w:divBdr>
            <w:top w:val="none" w:sz="0" w:space="0" w:color="auto"/>
            <w:left w:val="none" w:sz="0" w:space="0" w:color="auto"/>
            <w:bottom w:val="none" w:sz="0" w:space="0" w:color="auto"/>
            <w:right w:val="none" w:sz="0" w:space="0" w:color="auto"/>
          </w:divBdr>
        </w:div>
        <w:div w:id="33240415">
          <w:marLeft w:val="640"/>
          <w:marRight w:val="0"/>
          <w:marTop w:val="0"/>
          <w:marBottom w:val="0"/>
          <w:divBdr>
            <w:top w:val="none" w:sz="0" w:space="0" w:color="auto"/>
            <w:left w:val="none" w:sz="0" w:space="0" w:color="auto"/>
            <w:bottom w:val="none" w:sz="0" w:space="0" w:color="auto"/>
            <w:right w:val="none" w:sz="0" w:space="0" w:color="auto"/>
          </w:divBdr>
        </w:div>
        <w:div w:id="177282648">
          <w:marLeft w:val="640"/>
          <w:marRight w:val="0"/>
          <w:marTop w:val="0"/>
          <w:marBottom w:val="0"/>
          <w:divBdr>
            <w:top w:val="none" w:sz="0" w:space="0" w:color="auto"/>
            <w:left w:val="none" w:sz="0" w:space="0" w:color="auto"/>
            <w:bottom w:val="none" w:sz="0" w:space="0" w:color="auto"/>
            <w:right w:val="none" w:sz="0" w:space="0" w:color="auto"/>
          </w:divBdr>
        </w:div>
        <w:div w:id="569315147">
          <w:marLeft w:val="640"/>
          <w:marRight w:val="0"/>
          <w:marTop w:val="0"/>
          <w:marBottom w:val="0"/>
          <w:divBdr>
            <w:top w:val="none" w:sz="0" w:space="0" w:color="auto"/>
            <w:left w:val="none" w:sz="0" w:space="0" w:color="auto"/>
            <w:bottom w:val="none" w:sz="0" w:space="0" w:color="auto"/>
            <w:right w:val="none" w:sz="0" w:space="0" w:color="auto"/>
          </w:divBdr>
        </w:div>
        <w:div w:id="1776099608">
          <w:marLeft w:val="640"/>
          <w:marRight w:val="0"/>
          <w:marTop w:val="0"/>
          <w:marBottom w:val="0"/>
          <w:divBdr>
            <w:top w:val="none" w:sz="0" w:space="0" w:color="auto"/>
            <w:left w:val="none" w:sz="0" w:space="0" w:color="auto"/>
            <w:bottom w:val="none" w:sz="0" w:space="0" w:color="auto"/>
            <w:right w:val="none" w:sz="0" w:space="0" w:color="auto"/>
          </w:divBdr>
        </w:div>
        <w:div w:id="832718065">
          <w:marLeft w:val="640"/>
          <w:marRight w:val="0"/>
          <w:marTop w:val="0"/>
          <w:marBottom w:val="0"/>
          <w:divBdr>
            <w:top w:val="none" w:sz="0" w:space="0" w:color="auto"/>
            <w:left w:val="none" w:sz="0" w:space="0" w:color="auto"/>
            <w:bottom w:val="none" w:sz="0" w:space="0" w:color="auto"/>
            <w:right w:val="none" w:sz="0" w:space="0" w:color="auto"/>
          </w:divBdr>
        </w:div>
        <w:div w:id="881787783">
          <w:marLeft w:val="640"/>
          <w:marRight w:val="0"/>
          <w:marTop w:val="0"/>
          <w:marBottom w:val="0"/>
          <w:divBdr>
            <w:top w:val="none" w:sz="0" w:space="0" w:color="auto"/>
            <w:left w:val="none" w:sz="0" w:space="0" w:color="auto"/>
            <w:bottom w:val="none" w:sz="0" w:space="0" w:color="auto"/>
            <w:right w:val="none" w:sz="0" w:space="0" w:color="auto"/>
          </w:divBdr>
        </w:div>
        <w:div w:id="1711108268">
          <w:marLeft w:val="640"/>
          <w:marRight w:val="0"/>
          <w:marTop w:val="0"/>
          <w:marBottom w:val="0"/>
          <w:divBdr>
            <w:top w:val="none" w:sz="0" w:space="0" w:color="auto"/>
            <w:left w:val="none" w:sz="0" w:space="0" w:color="auto"/>
            <w:bottom w:val="none" w:sz="0" w:space="0" w:color="auto"/>
            <w:right w:val="none" w:sz="0" w:space="0" w:color="auto"/>
          </w:divBdr>
        </w:div>
        <w:div w:id="1718817584">
          <w:marLeft w:val="640"/>
          <w:marRight w:val="0"/>
          <w:marTop w:val="0"/>
          <w:marBottom w:val="0"/>
          <w:divBdr>
            <w:top w:val="none" w:sz="0" w:space="0" w:color="auto"/>
            <w:left w:val="none" w:sz="0" w:space="0" w:color="auto"/>
            <w:bottom w:val="none" w:sz="0" w:space="0" w:color="auto"/>
            <w:right w:val="none" w:sz="0" w:space="0" w:color="auto"/>
          </w:divBdr>
        </w:div>
        <w:div w:id="1044796328">
          <w:marLeft w:val="640"/>
          <w:marRight w:val="0"/>
          <w:marTop w:val="0"/>
          <w:marBottom w:val="0"/>
          <w:divBdr>
            <w:top w:val="none" w:sz="0" w:space="0" w:color="auto"/>
            <w:left w:val="none" w:sz="0" w:space="0" w:color="auto"/>
            <w:bottom w:val="none" w:sz="0" w:space="0" w:color="auto"/>
            <w:right w:val="none" w:sz="0" w:space="0" w:color="auto"/>
          </w:divBdr>
        </w:div>
        <w:div w:id="1974093599">
          <w:marLeft w:val="640"/>
          <w:marRight w:val="0"/>
          <w:marTop w:val="0"/>
          <w:marBottom w:val="0"/>
          <w:divBdr>
            <w:top w:val="none" w:sz="0" w:space="0" w:color="auto"/>
            <w:left w:val="none" w:sz="0" w:space="0" w:color="auto"/>
            <w:bottom w:val="none" w:sz="0" w:space="0" w:color="auto"/>
            <w:right w:val="none" w:sz="0" w:space="0" w:color="auto"/>
          </w:divBdr>
        </w:div>
        <w:div w:id="1979215010">
          <w:marLeft w:val="640"/>
          <w:marRight w:val="0"/>
          <w:marTop w:val="0"/>
          <w:marBottom w:val="0"/>
          <w:divBdr>
            <w:top w:val="none" w:sz="0" w:space="0" w:color="auto"/>
            <w:left w:val="none" w:sz="0" w:space="0" w:color="auto"/>
            <w:bottom w:val="none" w:sz="0" w:space="0" w:color="auto"/>
            <w:right w:val="none" w:sz="0" w:space="0" w:color="auto"/>
          </w:divBdr>
        </w:div>
        <w:div w:id="807631681">
          <w:marLeft w:val="640"/>
          <w:marRight w:val="0"/>
          <w:marTop w:val="0"/>
          <w:marBottom w:val="0"/>
          <w:divBdr>
            <w:top w:val="none" w:sz="0" w:space="0" w:color="auto"/>
            <w:left w:val="none" w:sz="0" w:space="0" w:color="auto"/>
            <w:bottom w:val="none" w:sz="0" w:space="0" w:color="auto"/>
            <w:right w:val="none" w:sz="0" w:space="0" w:color="auto"/>
          </w:divBdr>
        </w:div>
        <w:div w:id="1381392883">
          <w:marLeft w:val="640"/>
          <w:marRight w:val="0"/>
          <w:marTop w:val="0"/>
          <w:marBottom w:val="0"/>
          <w:divBdr>
            <w:top w:val="none" w:sz="0" w:space="0" w:color="auto"/>
            <w:left w:val="none" w:sz="0" w:space="0" w:color="auto"/>
            <w:bottom w:val="none" w:sz="0" w:space="0" w:color="auto"/>
            <w:right w:val="none" w:sz="0" w:space="0" w:color="auto"/>
          </w:divBdr>
        </w:div>
        <w:div w:id="60250411">
          <w:marLeft w:val="640"/>
          <w:marRight w:val="0"/>
          <w:marTop w:val="0"/>
          <w:marBottom w:val="0"/>
          <w:divBdr>
            <w:top w:val="none" w:sz="0" w:space="0" w:color="auto"/>
            <w:left w:val="none" w:sz="0" w:space="0" w:color="auto"/>
            <w:bottom w:val="none" w:sz="0" w:space="0" w:color="auto"/>
            <w:right w:val="none" w:sz="0" w:space="0" w:color="auto"/>
          </w:divBdr>
        </w:div>
        <w:div w:id="107898841">
          <w:marLeft w:val="640"/>
          <w:marRight w:val="0"/>
          <w:marTop w:val="0"/>
          <w:marBottom w:val="0"/>
          <w:divBdr>
            <w:top w:val="none" w:sz="0" w:space="0" w:color="auto"/>
            <w:left w:val="none" w:sz="0" w:space="0" w:color="auto"/>
            <w:bottom w:val="none" w:sz="0" w:space="0" w:color="auto"/>
            <w:right w:val="none" w:sz="0" w:space="0" w:color="auto"/>
          </w:divBdr>
        </w:div>
        <w:div w:id="927082286">
          <w:marLeft w:val="640"/>
          <w:marRight w:val="0"/>
          <w:marTop w:val="0"/>
          <w:marBottom w:val="0"/>
          <w:divBdr>
            <w:top w:val="none" w:sz="0" w:space="0" w:color="auto"/>
            <w:left w:val="none" w:sz="0" w:space="0" w:color="auto"/>
            <w:bottom w:val="none" w:sz="0" w:space="0" w:color="auto"/>
            <w:right w:val="none" w:sz="0" w:space="0" w:color="auto"/>
          </w:divBdr>
        </w:div>
        <w:div w:id="1052147473">
          <w:marLeft w:val="640"/>
          <w:marRight w:val="0"/>
          <w:marTop w:val="0"/>
          <w:marBottom w:val="0"/>
          <w:divBdr>
            <w:top w:val="none" w:sz="0" w:space="0" w:color="auto"/>
            <w:left w:val="none" w:sz="0" w:space="0" w:color="auto"/>
            <w:bottom w:val="none" w:sz="0" w:space="0" w:color="auto"/>
            <w:right w:val="none" w:sz="0" w:space="0" w:color="auto"/>
          </w:divBdr>
        </w:div>
        <w:div w:id="774716752">
          <w:marLeft w:val="640"/>
          <w:marRight w:val="0"/>
          <w:marTop w:val="0"/>
          <w:marBottom w:val="0"/>
          <w:divBdr>
            <w:top w:val="none" w:sz="0" w:space="0" w:color="auto"/>
            <w:left w:val="none" w:sz="0" w:space="0" w:color="auto"/>
            <w:bottom w:val="none" w:sz="0" w:space="0" w:color="auto"/>
            <w:right w:val="none" w:sz="0" w:space="0" w:color="auto"/>
          </w:divBdr>
        </w:div>
        <w:div w:id="683245497">
          <w:marLeft w:val="640"/>
          <w:marRight w:val="0"/>
          <w:marTop w:val="0"/>
          <w:marBottom w:val="0"/>
          <w:divBdr>
            <w:top w:val="none" w:sz="0" w:space="0" w:color="auto"/>
            <w:left w:val="none" w:sz="0" w:space="0" w:color="auto"/>
            <w:bottom w:val="none" w:sz="0" w:space="0" w:color="auto"/>
            <w:right w:val="none" w:sz="0" w:space="0" w:color="auto"/>
          </w:divBdr>
        </w:div>
        <w:div w:id="846361375">
          <w:marLeft w:val="640"/>
          <w:marRight w:val="0"/>
          <w:marTop w:val="0"/>
          <w:marBottom w:val="0"/>
          <w:divBdr>
            <w:top w:val="none" w:sz="0" w:space="0" w:color="auto"/>
            <w:left w:val="none" w:sz="0" w:space="0" w:color="auto"/>
            <w:bottom w:val="none" w:sz="0" w:space="0" w:color="auto"/>
            <w:right w:val="none" w:sz="0" w:space="0" w:color="auto"/>
          </w:divBdr>
        </w:div>
        <w:div w:id="1546330452">
          <w:marLeft w:val="640"/>
          <w:marRight w:val="0"/>
          <w:marTop w:val="0"/>
          <w:marBottom w:val="0"/>
          <w:divBdr>
            <w:top w:val="none" w:sz="0" w:space="0" w:color="auto"/>
            <w:left w:val="none" w:sz="0" w:space="0" w:color="auto"/>
            <w:bottom w:val="none" w:sz="0" w:space="0" w:color="auto"/>
            <w:right w:val="none" w:sz="0" w:space="0" w:color="auto"/>
          </w:divBdr>
        </w:div>
        <w:div w:id="498153739">
          <w:marLeft w:val="640"/>
          <w:marRight w:val="0"/>
          <w:marTop w:val="0"/>
          <w:marBottom w:val="0"/>
          <w:divBdr>
            <w:top w:val="none" w:sz="0" w:space="0" w:color="auto"/>
            <w:left w:val="none" w:sz="0" w:space="0" w:color="auto"/>
            <w:bottom w:val="none" w:sz="0" w:space="0" w:color="auto"/>
            <w:right w:val="none" w:sz="0" w:space="0" w:color="auto"/>
          </w:divBdr>
        </w:div>
        <w:div w:id="956639088">
          <w:marLeft w:val="640"/>
          <w:marRight w:val="0"/>
          <w:marTop w:val="0"/>
          <w:marBottom w:val="0"/>
          <w:divBdr>
            <w:top w:val="none" w:sz="0" w:space="0" w:color="auto"/>
            <w:left w:val="none" w:sz="0" w:space="0" w:color="auto"/>
            <w:bottom w:val="none" w:sz="0" w:space="0" w:color="auto"/>
            <w:right w:val="none" w:sz="0" w:space="0" w:color="auto"/>
          </w:divBdr>
        </w:div>
        <w:div w:id="880554503">
          <w:marLeft w:val="640"/>
          <w:marRight w:val="0"/>
          <w:marTop w:val="0"/>
          <w:marBottom w:val="0"/>
          <w:divBdr>
            <w:top w:val="none" w:sz="0" w:space="0" w:color="auto"/>
            <w:left w:val="none" w:sz="0" w:space="0" w:color="auto"/>
            <w:bottom w:val="none" w:sz="0" w:space="0" w:color="auto"/>
            <w:right w:val="none" w:sz="0" w:space="0" w:color="auto"/>
          </w:divBdr>
        </w:div>
        <w:div w:id="223301942">
          <w:marLeft w:val="640"/>
          <w:marRight w:val="0"/>
          <w:marTop w:val="0"/>
          <w:marBottom w:val="0"/>
          <w:divBdr>
            <w:top w:val="none" w:sz="0" w:space="0" w:color="auto"/>
            <w:left w:val="none" w:sz="0" w:space="0" w:color="auto"/>
            <w:bottom w:val="none" w:sz="0" w:space="0" w:color="auto"/>
            <w:right w:val="none" w:sz="0" w:space="0" w:color="auto"/>
          </w:divBdr>
        </w:div>
        <w:div w:id="775514744">
          <w:marLeft w:val="640"/>
          <w:marRight w:val="0"/>
          <w:marTop w:val="0"/>
          <w:marBottom w:val="0"/>
          <w:divBdr>
            <w:top w:val="none" w:sz="0" w:space="0" w:color="auto"/>
            <w:left w:val="none" w:sz="0" w:space="0" w:color="auto"/>
            <w:bottom w:val="none" w:sz="0" w:space="0" w:color="auto"/>
            <w:right w:val="none" w:sz="0" w:space="0" w:color="auto"/>
          </w:divBdr>
        </w:div>
      </w:divsChild>
    </w:div>
    <w:div w:id="1994337311">
      <w:bodyDiv w:val="1"/>
      <w:marLeft w:val="0"/>
      <w:marRight w:val="0"/>
      <w:marTop w:val="0"/>
      <w:marBottom w:val="0"/>
      <w:divBdr>
        <w:top w:val="none" w:sz="0" w:space="0" w:color="auto"/>
        <w:left w:val="none" w:sz="0" w:space="0" w:color="auto"/>
        <w:bottom w:val="none" w:sz="0" w:space="0" w:color="auto"/>
        <w:right w:val="none" w:sz="0" w:space="0" w:color="auto"/>
      </w:divBdr>
      <w:divsChild>
        <w:div w:id="1525746202">
          <w:marLeft w:val="640"/>
          <w:marRight w:val="0"/>
          <w:marTop w:val="0"/>
          <w:marBottom w:val="0"/>
          <w:divBdr>
            <w:top w:val="none" w:sz="0" w:space="0" w:color="auto"/>
            <w:left w:val="none" w:sz="0" w:space="0" w:color="auto"/>
            <w:bottom w:val="none" w:sz="0" w:space="0" w:color="auto"/>
            <w:right w:val="none" w:sz="0" w:space="0" w:color="auto"/>
          </w:divBdr>
        </w:div>
        <w:div w:id="1323124105">
          <w:marLeft w:val="640"/>
          <w:marRight w:val="0"/>
          <w:marTop w:val="0"/>
          <w:marBottom w:val="0"/>
          <w:divBdr>
            <w:top w:val="none" w:sz="0" w:space="0" w:color="auto"/>
            <w:left w:val="none" w:sz="0" w:space="0" w:color="auto"/>
            <w:bottom w:val="none" w:sz="0" w:space="0" w:color="auto"/>
            <w:right w:val="none" w:sz="0" w:space="0" w:color="auto"/>
          </w:divBdr>
        </w:div>
        <w:div w:id="1100029021">
          <w:marLeft w:val="640"/>
          <w:marRight w:val="0"/>
          <w:marTop w:val="0"/>
          <w:marBottom w:val="0"/>
          <w:divBdr>
            <w:top w:val="none" w:sz="0" w:space="0" w:color="auto"/>
            <w:left w:val="none" w:sz="0" w:space="0" w:color="auto"/>
            <w:bottom w:val="none" w:sz="0" w:space="0" w:color="auto"/>
            <w:right w:val="none" w:sz="0" w:space="0" w:color="auto"/>
          </w:divBdr>
        </w:div>
        <w:div w:id="1387803369">
          <w:marLeft w:val="640"/>
          <w:marRight w:val="0"/>
          <w:marTop w:val="0"/>
          <w:marBottom w:val="0"/>
          <w:divBdr>
            <w:top w:val="none" w:sz="0" w:space="0" w:color="auto"/>
            <w:left w:val="none" w:sz="0" w:space="0" w:color="auto"/>
            <w:bottom w:val="none" w:sz="0" w:space="0" w:color="auto"/>
            <w:right w:val="none" w:sz="0" w:space="0" w:color="auto"/>
          </w:divBdr>
        </w:div>
        <w:div w:id="672799484">
          <w:marLeft w:val="640"/>
          <w:marRight w:val="0"/>
          <w:marTop w:val="0"/>
          <w:marBottom w:val="0"/>
          <w:divBdr>
            <w:top w:val="none" w:sz="0" w:space="0" w:color="auto"/>
            <w:left w:val="none" w:sz="0" w:space="0" w:color="auto"/>
            <w:bottom w:val="none" w:sz="0" w:space="0" w:color="auto"/>
            <w:right w:val="none" w:sz="0" w:space="0" w:color="auto"/>
          </w:divBdr>
        </w:div>
        <w:div w:id="111289381">
          <w:marLeft w:val="640"/>
          <w:marRight w:val="0"/>
          <w:marTop w:val="0"/>
          <w:marBottom w:val="0"/>
          <w:divBdr>
            <w:top w:val="none" w:sz="0" w:space="0" w:color="auto"/>
            <w:left w:val="none" w:sz="0" w:space="0" w:color="auto"/>
            <w:bottom w:val="none" w:sz="0" w:space="0" w:color="auto"/>
            <w:right w:val="none" w:sz="0" w:space="0" w:color="auto"/>
          </w:divBdr>
        </w:div>
        <w:div w:id="848788938">
          <w:marLeft w:val="640"/>
          <w:marRight w:val="0"/>
          <w:marTop w:val="0"/>
          <w:marBottom w:val="0"/>
          <w:divBdr>
            <w:top w:val="none" w:sz="0" w:space="0" w:color="auto"/>
            <w:left w:val="none" w:sz="0" w:space="0" w:color="auto"/>
            <w:bottom w:val="none" w:sz="0" w:space="0" w:color="auto"/>
            <w:right w:val="none" w:sz="0" w:space="0" w:color="auto"/>
          </w:divBdr>
        </w:div>
        <w:div w:id="1370304744">
          <w:marLeft w:val="640"/>
          <w:marRight w:val="0"/>
          <w:marTop w:val="0"/>
          <w:marBottom w:val="0"/>
          <w:divBdr>
            <w:top w:val="none" w:sz="0" w:space="0" w:color="auto"/>
            <w:left w:val="none" w:sz="0" w:space="0" w:color="auto"/>
            <w:bottom w:val="none" w:sz="0" w:space="0" w:color="auto"/>
            <w:right w:val="none" w:sz="0" w:space="0" w:color="auto"/>
          </w:divBdr>
        </w:div>
        <w:div w:id="1055350687">
          <w:marLeft w:val="640"/>
          <w:marRight w:val="0"/>
          <w:marTop w:val="0"/>
          <w:marBottom w:val="0"/>
          <w:divBdr>
            <w:top w:val="none" w:sz="0" w:space="0" w:color="auto"/>
            <w:left w:val="none" w:sz="0" w:space="0" w:color="auto"/>
            <w:bottom w:val="none" w:sz="0" w:space="0" w:color="auto"/>
            <w:right w:val="none" w:sz="0" w:space="0" w:color="auto"/>
          </w:divBdr>
        </w:div>
        <w:div w:id="1800605748">
          <w:marLeft w:val="640"/>
          <w:marRight w:val="0"/>
          <w:marTop w:val="0"/>
          <w:marBottom w:val="0"/>
          <w:divBdr>
            <w:top w:val="none" w:sz="0" w:space="0" w:color="auto"/>
            <w:left w:val="none" w:sz="0" w:space="0" w:color="auto"/>
            <w:bottom w:val="none" w:sz="0" w:space="0" w:color="auto"/>
            <w:right w:val="none" w:sz="0" w:space="0" w:color="auto"/>
          </w:divBdr>
        </w:div>
        <w:div w:id="1357584654">
          <w:marLeft w:val="640"/>
          <w:marRight w:val="0"/>
          <w:marTop w:val="0"/>
          <w:marBottom w:val="0"/>
          <w:divBdr>
            <w:top w:val="none" w:sz="0" w:space="0" w:color="auto"/>
            <w:left w:val="none" w:sz="0" w:space="0" w:color="auto"/>
            <w:bottom w:val="none" w:sz="0" w:space="0" w:color="auto"/>
            <w:right w:val="none" w:sz="0" w:space="0" w:color="auto"/>
          </w:divBdr>
        </w:div>
        <w:div w:id="495921085">
          <w:marLeft w:val="640"/>
          <w:marRight w:val="0"/>
          <w:marTop w:val="0"/>
          <w:marBottom w:val="0"/>
          <w:divBdr>
            <w:top w:val="none" w:sz="0" w:space="0" w:color="auto"/>
            <w:left w:val="none" w:sz="0" w:space="0" w:color="auto"/>
            <w:bottom w:val="none" w:sz="0" w:space="0" w:color="auto"/>
            <w:right w:val="none" w:sz="0" w:space="0" w:color="auto"/>
          </w:divBdr>
        </w:div>
        <w:div w:id="123625415">
          <w:marLeft w:val="640"/>
          <w:marRight w:val="0"/>
          <w:marTop w:val="0"/>
          <w:marBottom w:val="0"/>
          <w:divBdr>
            <w:top w:val="none" w:sz="0" w:space="0" w:color="auto"/>
            <w:left w:val="none" w:sz="0" w:space="0" w:color="auto"/>
            <w:bottom w:val="none" w:sz="0" w:space="0" w:color="auto"/>
            <w:right w:val="none" w:sz="0" w:space="0" w:color="auto"/>
          </w:divBdr>
        </w:div>
        <w:div w:id="601496414">
          <w:marLeft w:val="640"/>
          <w:marRight w:val="0"/>
          <w:marTop w:val="0"/>
          <w:marBottom w:val="0"/>
          <w:divBdr>
            <w:top w:val="none" w:sz="0" w:space="0" w:color="auto"/>
            <w:left w:val="none" w:sz="0" w:space="0" w:color="auto"/>
            <w:bottom w:val="none" w:sz="0" w:space="0" w:color="auto"/>
            <w:right w:val="none" w:sz="0" w:space="0" w:color="auto"/>
          </w:divBdr>
        </w:div>
        <w:div w:id="435753714">
          <w:marLeft w:val="640"/>
          <w:marRight w:val="0"/>
          <w:marTop w:val="0"/>
          <w:marBottom w:val="0"/>
          <w:divBdr>
            <w:top w:val="none" w:sz="0" w:space="0" w:color="auto"/>
            <w:left w:val="none" w:sz="0" w:space="0" w:color="auto"/>
            <w:bottom w:val="none" w:sz="0" w:space="0" w:color="auto"/>
            <w:right w:val="none" w:sz="0" w:space="0" w:color="auto"/>
          </w:divBdr>
        </w:div>
        <w:div w:id="1319845032">
          <w:marLeft w:val="640"/>
          <w:marRight w:val="0"/>
          <w:marTop w:val="0"/>
          <w:marBottom w:val="0"/>
          <w:divBdr>
            <w:top w:val="none" w:sz="0" w:space="0" w:color="auto"/>
            <w:left w:val="none" w:sz="0" w:space="0" w:color="auto"/>
            <w:bottom w:val="none" w:sz="0" w:space="0" w:color="auto"/>
            <w:right w:val="none" w:sz="0" w:space="0" w:color="auto"/>
          </w:divBdr>
        </w:div>
        <w:div w:id="1339965283">
          <w:marLeft w:val="640"/>
          <w:marRight w:val="0"/>
          <w:marTop w:val="0"/>
          <w:marBottom w:val="0"/>
          <w:divBdr>
            <w:top w:val="none" w:sz="0" w:space="0" w:color="auto"/>
            <w:left w:val="none" w:sz="0" w:space="0" w:color="auto"/>
            <w:bottom w:val="none" w:sz="0" w:space="0" w:color="auto"/>
            <w:right w:val="none" w:sz="0" w:space="0" w:color="auto"/>
          </w:divBdr>
        </w:div>
        <w:div w:id="1490176619">
          <w:marLeft w:val="640"/>
          <w:marRight w:val="0"/>
          <w:marTop w:val="0"/>
          <w:marBottom w:val="0"/>
          <w:divBdr>
            <w:top w:val="none" w:sz="0" w:space="0" w:color="auto"/>
            <w:left w:val="none" w:sz="0" w:space="0" w:color="auto"/>
            <w:bottom w:val="none" w:sz="0" w:space="0" w:color="auto"/>
            <w:right w:val="none" w:sz="0" w:space="0" w:color="auto"/>
          </w:divBdr>
        </w:div>
        <w:div w:id="1189291133">
          <w:marLeft w:val="640"/>
          <w:marRight w:val="0"/>
          <w:marTop w:val="0"/>
          <w:marBottom w:val="0"/>
          <w:divBdr>
            <w:top w:val="none" w:sz="0" w:space="0" w:color="auto"/>
            <w:left w:val="none" w:sz="0" w:space="0" w:color="auto"/>
            <w:bottom w:val="none" w:sz="0" w:space="0" w:color="auto"/>
            <w:right w:val="none" w:sz="0" w:space="0" w:color="auto"/>
          </w:divBdr>
        </w:div>
        <w:div w:id="851645140">
          <w:marLeft w:val="640"/>
          <w:marRight w:val="0"/>
          <w:marTop w:val="0"/>
          <w:marBottom w:val="0"/>
          <w:divBdr>
            <w:top w:val="none" w:sz="0" w:space="0" w:color="auto"/>
            <w:left w:val="none" w:sz="0" w:space="0" w:color="auto"/>
            <w:bottom w:val="none" w:sz="0" w:space="0" w:color="auto"/>
            <w:right w:val="none" w:sz="0" w:space="0" w:color="auto"/>
          </w:divBdr>
        </w:div>
        <w:div w:id="881866128">
          <w:marLeft w:val="640"/>
          <w:marRight w:val="0"/>
          <w:marTop w:val="0"/>
          <w:marBottom w:val="0"/>
          <w:divBdr>
            <w:top w:val="none" w:sz="0" w:space="0" w:color="auto"/>
            <w:left w:val="none" w:sz="0" w:space="0" w:color="auto"/>
            <w:bottom w:val="none" w:sz="0" w:space="0" w:color="auto"/>
            <w:right w:val="none" w:sz="0" w:space="0" w:color="auto"/>
          </w:divBdr>
        </w:div>
        <w:div w:id="1084063142">
          <w:marLeft w:val="640"/>
          <w:marRight w:val="0"/>
          <w:marTop w:val="0"/>
          <w:marBottom w:val="0"/>
          <w:divBdr>
            <w:top w:val="none" w:sz="0" w:space="0" w:color="auto"/>
            <w:left w:val="none" w:sz="0" w:space="0" w:color="auto"/>
            <w:bottom w:val="none" w:sz="0" w:space="0" w:color="auto"/>
            <w:right w:val="none" w:sz="0" w:space="0" w:color="auto"/>
          </w:divBdr>
        </w:div>
        <w:div w:id="779447824">
          <w:marLeft w:val="640"/>
          <w:marRight w:val="0"/>
          <w:marTop w:val="0"/>
          <w:marBottom w:val="0"/>
          <w:divBdr>
            <w:top w:val="none" w:sz="0" w:space="0" w:color="auto"/>
            <w:left w:val="none" w:sz="0" w:space="0" w:color="auto"/>
            <w:bottom w:val="none" w:sz="0" w:space="0" w:color="auto"/>
            <w:right w:val="none" w:sz="0" w:space="0" w:color="auto"/>
          </w:divBdr>
        </w:div>
        <w:div w:id="848714015">
          <w:marLeft w:val="640"/>
          <w:marRight w:val="0"/>
          <w:marTop w:val="0"/>
          <w:marBottom w:val="0"/>
          <w:divBdr>
            <w:top w:val="none" w:sz="0" w:space="0" w:color="auto"/>
            <w:left w:val="none" w:sz="0" w:space="0" w:color="auto"/>
            <w:bottom w:val="none" w:sz="0" w:space="0" w:color="auto"/>
            <w:right w:val="none" w:sz="0" w:space="0" w:color="auto"/>
          </w:divBdr>
        </w:div>
        <w:div w:id="393941453">
          <w:marLeft w:val="640"/>
          <w:marRight w:val="0"/>
          <w:marTop w:val="0"/>
          <w:marBottom w:val="0"/>
          <w:divBdr>
            <w:top w:val="none" w:sz="0" w:space="0" w:color="auto"/>
            <w:left w:val="none" w:sz="0" w:space="0" w:color="auto"/>
            <w:bottom w:val="none" w:sz="0" w:space="0" w:color="auto"/>
            <w:right w:val="none" w:sz="0" w:space="0" w:color="auto"/>
          </w:divBdr>
        </w:div>
        <w:div w:id="1857697587">
          <w:marLeft w:val="640"/>
          <w:marRight w:val="0"/>
          <w:marTop w:val="0"/>
          <w:marBottom w:val="0"/>
          <w:divBdr>
            <w:top w:val="none" w:sz="0" w:space="0" w:color="auto"/>
            <w:left w:val="none" w:sz="0" w:space="0" w:color="auto"/>
            <w:bottom w:val="none" w:sz="0" w:space="0" w:color="auto"/>
            <w:right w:val="none" w:sz="0" w:space="0" w:color="auto"/>
          </w:divBdr>
        </w:div>
        <w:div w:id="615790023">
          <w:marLeft w:val="640"/>
          <w:marRight w:val="0"/>
          <w:marTop w:val="0"/>
          <w:marBottom w:val="0"/>
          <w:divBdr>
            <w:top w:val="none" w:sz="0" w:space="0" w:color="auto"/>
            <w:left w:val="none" w:sz="0" w:space="0" w:color="auto"/>
            <w:bottom w:val="none" w:sz="0" w:space="0" w:color="auto"/>
            <w:right w:val="none" w:sz="0" w:space="0" w:color="auto"/>
          </w:divBdr>
        </w:div>
        <w:div w:id="1865023737">
          <w:marLeft w:val="640"/>
          <w:marRight w:val="0"/>
          <w:marTop w:val="0"/>
          <w:marBottom w:val="0"/>
          <w:divBdr>
            <w:top w:val="none" w:sz="0" w:space="0" w:color="auto"/>
            <w:left w:val="none" w:sz="0" w:space="0" w:color="auto"/>
            <w:bottom w:val="none" w:sz="0" w:space="0" w:color="auto"/>
            <w:right w:val="none" w:sz="0" w:space="0" w:color="auto"/>
          </w:divBdr>
        </w:div>
        <w:div w:id="792484105">
          <w:marLeft w:val="640"/>
          <w:marRight w:val="0"/>
          <w:marTop w:val="0"/>
          <w:marBottom w:val="0"/>
          <w:divBdr>
            <w:top w:val="none" w:sz="0" w:space="0" w:color="auto"/>
            <w:left w:val="none" w:sz="0" w:space="0" w:color="auto"/>
            <w:bottom w:val="none" w:sz="0" w:space="0" w:color="auto"/>
            <w:right w:val="none" w:sz="0" w:space="0" w:color="auto"/>
          </w:divBdr>
        </w:div>
        <w:div w:id="474612312">
          <w:marLeft w:val="640"/>
          <w:marRight w:val="0"/>
          <w:marTop w:val="0"/>
          <w:marBottom w:val="0"/>
          <w:divBdr>
            <w:top w:val="none" w:sz="0" w:space="0" w:color="auto"/>
            <w:left w:val="none" w:sz="0" w:space="0" w:color="auto"/>
            <w:bottom w:val="none" w:sz="0" w:space="0" w:color="auto"/>
            <w:right w:val="none" w:sz="0" w:space="0" w:color="auto"/>
          </w:divBdr>
        </w:div>
        <w:div w:id="1282762395">
          <w:marLeft w:val="640"/>
          <w:marRight w:val="0"/>
          <w:marTop w:val="0"/>
          <w:marBottom w:val="0"/>
          <w:divBdr>
            <w:top w:val="none" w:sz="0" w:space="0" w:color="auto"/>
            <w:left w:val="none" w:sz="0" w:space="0" w:color="auto"/>
            <w:bottom w:val="none" w:sz="0" w:space="0" w:color="auto"/>
            <w:right w:val="none" w:sz="0" w:space="0" w:color="auto"/>
          </w:divBdr>
        </w:div>
        <w:div w:id="646714312">
          <w:marLeft w:val="640"/>
          <w:marRight w:val="0"/>
          <w:marTop w:val="0"/>
          <w:marBottom w:val="0"/>
          <w:divBdr>
            <w:top w:val="none" w:sz="0" w:space="0" w:color="auto"/>
            <w:left w:val="none" w:sz="0" w:space="0" w:color="auto"/>
            <w:bottom w:val="none" w:sz="0" w:space="0" w:color="auto"/>
            <w:right w:val="none" w:sz="0" w:space="0" w:color="auto"/>
          </w:divBdr>
        </w:div>
        <w:div w:id="1401444059">
          <w:marLeft w:val="640"/>
          <w:marRight w:val="0"/>
          <w:marTop w:val="0"/>
          <w:marBottom w:val="0"/>
          <w:divBdr>
            <w:top w:val="none" w:sz="0" w:space="0" w:color="auto"/>
            <w:left w:val="none" w:sz="0" w:space="0" w:color="auto"/>
            <w:bottom w:val="none" w:sz="0" w:space="0" w:color="auto"/>
            <w:right w:val="none" w:sz="0" w:space="0" w:color="auto"/>
          </w:divBdr>
        </w:div>
        <w:div w:id="2058428970">
          <w:marLeft w:val="640"/>
          <w:marRight w:val="0"/>
          <w:marTop w:val="0"/>
          <w:marBottom w:val="0"/>
          <w:divBdr>
            <w:top w:val="none" w:sz="0" w:space="0" w:color="auto"/>
            <w:left w:val="none" w:sz="0" w:space="0" w:color="auto"/>
            <w:bottom w:val="none" w:sz="0" w:space="0" w:color="auto"/>
            <w:right w:val="none" w:sz="0" w:space="0" w:color="auto"/>
          </w:divBdr>
        </w:div>
        <w:div w:id="1824009446">
          <w:marLeft w:val="640"/>
          <w:marRight w:val="0"/>
          <w:marTop w:val="0"/>
          <w:marBottom w:val="0"/>
          <w:divBdr>
            <w:top w:val="none" w:sz="0" w:space="0" w:color="auto"/>
            <w:left w:val="none" w:sz="0" w:space="0" w:color="auto"/>
            <w:bottom w:val="none" w:sz="0" w:space="0" w:color="auto"/>
            <w:right w:val="none" w:sz="0" w:space="0" w:color="auto"/>
          </w:divBdr>
        </w:div>
        <w:div w:id="850027477">
          <w:marLeft w:val="640"/>
          <w:marRight w:val="0"/>
          <w:marTop w:val="0"/>
          <w:marBottom w:val="0"/>
          <w:divBdr>
            <w:top w:val="none" w:sz="0" w:space="0" w:color="auto"/>
            <w:left w:val="none" w:sz="0" w:space="0" w:color="auto"/>
            <w:bottom w:val="none" w:sz="0" w:space="0" w:color="auto"/>
            <w:right w:val="none" w:sz="0" w:space="0" w:color="auto"/>
          </w:divBdr>
        </w:div>
        <w:div w:id="963921711">
          <w:marLeft w:val="640"/>
          <w:marRight w:val="0"/>
          <w:marTop w:val="0"/>
          <w:marBottom w:val="0"/>
          <w:divBdr>
            <w:top w:val="none" w:sz="0" w:space="0" w:color="auto"/>
            <w:left w:val="none" w:sz="0" w:space="0" w:color="auto"/>
            <w:bottom w:val="none" w:sz="0" w:space="0" w:color="auto"/>
            <w:right w:val="none" w:sz="0" w:space="0" w:color="auto"/>
          </w:divBdr>
        </w:div>
        <w:div w:id="2062093286">
          <w:marLeft w:val="640"/>
          <w:marRight w:val="0"/>
          <w:marTop w:val="0"/>
          <w:marBottom w:val="0"/>
          <w:divBdr>
            <w:top w:val="none" w:sz="0" w:space="0" w:color="auto"/>
            <w:left w:val="none" w:sz="0" w:space="0" w:color="auto"/>
            <w:bottom w:val="none" w:sz="0" w:space="0" w:color="auto"/>
            <w:right w:val="none" w:sz="0" w:space="0" w:color="auto"/>
          </w:divBdr>
        </w:div>
        <w:div w:id="753091679">
          <w:marLeft w:val="640"/>
          <w:marRight w:val="0"/>
          <w:marTop w:val="0"/>
          <w:marBottom w:val="0"/>
          <w:divBdr>
            <w:top w:val="none" w:sz="0" w:space="0" w:color="auto"/>
            <w:left w:val="none" w:sz="0" w:space="0" w:color="auto"/>
            <w:bottom w:val="none" w:sz="0" w:space="0" w:color="auto"/>
            <w:right w:val="none" w:sz="0" w:space="0" w:color="auto"/>
          </w:divBdr>
        </w:div>
        <w:div w:id="1536692855">
          <w:marLeft w:val="640"/>
          <w:marRight w:val="0"/>
          <w:marTop w:val="0"/>
          <w:marBottom w:val="0"/>
          <w:divBdr>
            <w:top w:val="none" w:sz="0" w:space="0" w:color="auto"/>
            <w:left w:val="none" w:sz="0" w:space="0" w:color="auto"/>
            <w:bottom w:val="none" w:sz="0" w:space="0" w:color="auto"/>
            <w:right w:val="none" w:sz="0" w:space="0" w:color="auto"/>
          </w:divBdr>
        </w:div>
        <w:div w:id="726535649">
          <w:marLeft w:val="640"/>
          <w:marRight w:val="0"/>
          <w:marTop w:val="0"/>
          <w:marBottom w:val="0"/>
          <w:divBdr>
            <w:top w:val="none" w:sz="0" w:space="0" w:color="auto"/>
            <w:left w:val="none" w:sz="0" w:space="0" w:color="auto"/>
            <w:bottom w:val="none" w:sz="0" w:space="0" w:color="auto"/>
            <w:right w:val="none" w:sz="0" w:space="0" w:color="auto"/>
          </w:divBdr>
        </w:div>
        <w:div w:id="307365251">
          <w:marLeft w:val="640"/>
          <w:marRight w:val="0"/>
          <w:marTop w:val="0"/>
          <w:marBottom w:val="0"/>
          <w:divBdr>
            <w:top w:val="none" w:sz="0" w:space="0" w:color="auto"/>
            <w:left w:val="none" w:sz="0" w:space="0" w:color="auto"/>
            <w:bottom w:val="none" w:sz="0" w:space="0" w:color="auto"/>
            <w:right w:val="none" w:sz="0" w:space="0" w:color="auto"/>
          </w:divBdr>
        </w:div>
        <w:div w:id="267126081">
          <w:marLeft w:val="640"/>
          <w:marRight w:val="0"/>
          <w:marTop w:val="0"/>
          <w:marBottom w:val="0"/>
          <w:divBdr>
            <w:top w:val="none" w:sz="0" w:space="0" w:color="auto"/>
            <w:left w:val="none" w:sz="0" w:space="0" w:color="auto"/>
            <w:bottom w:val="none" w:sz="0" w:space="0" w:color="auto"/>
            <w:right w:val="none" w:sz="0" w:space="0" w:color="auto"/>
          </w:divBdr>
        </w:div>
        <w:div w:id="1045981846">
          <w:marLeft w:val="640"/>
          <w:marRight w:val="0"/>
          <w:marTop w:val="0"/>
          <w:marBottom w:val="0"/>
          <w:divBdr>
            <w:top w:val="none" w:sz="0" w:space="0" w:color="auto"/>
            <w:left w:val="none" w:sz="0" w:space="0" w:color="auto"/>
            <w:bottom w:val="none" w:sz="0" w:space="0" w:color="auto"/>
            <w:right w:val="none" w:sz="0" w:space="0" w:color="auto"/>
          </w:divBdr>
        </w:div>
        <w:div w:id="1651783298">
          <w:marLeft w:val="640"/>
          <w:marRight w:val="0"/>
          <w:marTop w:val="0"/>
          <w:marBottom w:val="0"/>
          <w:divBdr>
            <w:top w:val="none" w:sz="0" w:space="0" w:color="auto"/>
            <w:left w:val="none" w:sz="0" w:space="0" w:color="auto"/>
            <w:bottom w:val="none" w:sz="0" w:space="0" w:color="auto"/>
            <w:right w:val="none" w:sz="0" w:space="0" w:color="auto"/>
          </w:divBdr>
        </w:div>
        <w:div w:id="59401108">
          <w:marLeft w:val="640"/>
          <w:marRight w:val="0"/>
          <w:marTop w:val="0"/>
          <w:marBottom w:val="0"/>
          <w:divBdr>
            <w:top w:val="none" w:sz="0" w:space="0" w:color="auto"/>
            <w:left w:val="none" w:sz="0" w:space="0" w:color="auto"/>
            <w:bottom w:val="none" w:sz="0" w:space="0" w:color="auto"/>
            <w:right w:val="none" w:sz="0" w:space="0" w:color="auto"/>
          </w:divBdr>
        </w:div>
        <w:div w:id="1253974047">
          <w:marLeft w:val="640"/>
          <w:marRight w:val="0"/>
          <w:marTop w:val="0"/>
          <w:marBottom w:val="0"/>
          <w:divBdr>
            <w:top w:val="none" w:sz="0" w:space="0" w:color="auto"/>
            <w:left w:val="none" w:sz="0" w:space="0" w:color="auto"/>
            <w:bottom w:val="none" w:sz="0" w:space="0" w:color="auto"/>
            <w:right w:val="none" w:sz="0" w:space="0" w:color="auto"/>
          </w:divBdr>
        </w:div>
        <w:div w:id="43602191">
          <w:marLeft w:val="640"/>
          <w:marRight w:val="0"/>
          <w:marTop w:val="0"/>
          <w:marBottom w:val="0"/>
          <w:divBdr>
            <w:top w:val="none" w:sz="0" w:space="0" w:color="auto"/>
            <w:left w:val="none" w:sz="0" w:space="0" w:color="auto"/>
            <w:bottom w:val="none" w:sz="0" w:space="0" w:color="auto"/>
            <w:right w:val="none" w:sz="0" w:space="0" w:color="auto"/>
          </w:divBdr>
        </w:div>
        <w:div w:id="472917350">
          <w:marLeft w:val="640"/>
          <w:marRight w:val="0"/>
          <w:marTop w:val="0"/>
          <w:marBottom w:val="0"/>
          <w:divBdr>
            <w:top w:val="none" w:sz="0" w:space="0" w:color="auto"/>
            <w:left w:val="none" w:sz="0" w:space="0" w:color="auto"/>
            <w:bottom w:val="none" w:sz="0" w:space="0" w:color="auto"/>
            <w:right w:val="none" w:sz="0" w:space="0" w:color="auto"/>
          </w:divBdr>
        </w:div>
        <w:div w:id="640234107">
          <w:marLeft w:val="640"/>
          <w:marRight w:val="0"/>
          <w:marTop w:val="0"/>
          <w:marBottom w:val="0"/>
          <w:divBdr>
            <w:top w:val="none" w:sz="0" w:space="0" w:color="auto"/>
            <w:left w:val="none" w:sz="0" w:space="0" w:color="auto"/>
            <w:bottom w:val="none" w:sz="0" w:space="0" w:color="auto"/>
            <w:right w:val="none" w:sz="0" w:space="0" w:color="auto"/>
          </w:divBdr>
        </w:div>
        <w:div w:id="1218972192">
          <w:marLeft w:val="640"/>
          <w:marRight w:val="0"/>
          <w:marTop w:val="0"/>
          <w:marBottom w:val="0"/>
          <w:divBdr>
            <w:top w:val="none" w:sz="0" w:space="0" w:color="auto"/>
            <w:left w:val="none" w:sz="0" w:space="0" w:color="auto"/>
            <w:bottom w:val="none" w:sz="0" w:space="0" w:color="auto"/>
            <w:right w:val="none" w:sz="0" w:space="0" w:color="auto"/>
          </w:divBdr>
        </w:div>
        <w:div w:id="87582106">
          <w:marLeft w:val="640"/>
          <w:marRight w:val="0"/>
          <w:marTop w:val="0"/>
          <w:marBottom w:val="0"/>
          <w:divBdr>
            <w:top w:val="none" w:sz="0" w:space="0" w:color="auto"/>
            <w:left w:val="none" w:sz="0" w:space="0" w:color="auto"/>
            <w:bottom w:val="none" w:sz="0" w:space="0" w:color="auto"/>
            <w:right w:val="none" w:sz="0" w:space="0" w:color="auto"/>
          </w:divBdr>
        </w:div>
        <w:div w:id="265432175">
          <w:marLeft w:val="640"/>
          <w:marRight w:val="0"/>
          <w:marTop w:val="0"/>
          <w:marBottom w:val="0"/>
          <w:divBdr>
            <w:top w:val="none" w:sz="0" w:space="0" w:color="auto"/>
            <w:left w:val="none" w:sz="0" w:space="0" w:color="auto"/>
            <w:bottom w:val="none" w:sz="0" w:space="0" w:color="auto"/>
            <w:right w:val="none" w:sz="0" w:space="0" w:color="auto"/>
          </w:divBdr>
        </w:div>
        <w:div w:id="962466518">
          <w:marLeft w:val="640"/>
          <w:marRight w:val="0"/>
          <w:marTop w:val="0"/>
          <w:marBottom w:val="0"/>
          <w:divBdr>
            <w:top w:val="none" w:sz="0" w:space="0" w:color="auto"/>
            <w:left w:val="none" w:sz="0" w:space="0" w:color="auto"/>
            <w:bottom w:val="none" w:sz="0" w:space="0" w:color="auto"/>
            <w:right w:val="none" w:sz="0" w:space="0" w:color="auto"/>
          </w:divBdr>
        </w:div>
        <w:div w:id="1467046763">
          <w:marLeft w:val="640"/>
          <w:marRight w:val="0"/>
          <w:marTop w:val="0"/>
          <w:marBottom w:val="0"/>
          <w:divBdr>
            <w:top w:val="none" w:sz="0" w:space="0" w:color="auto"/>
            <w:left w:val="none" w:sz="0" w:space="0" w:color="auto"/>
            <w:bottom w:val="none" w:sz="0" w:space="0" w:color="auto"/>
            <w:right w:val="none" w:sz="0" w:space="0" w:color="auto"/>
          </w:divBdr>
        </w:div>
        <w:div w:id="1914847669">
          <w:marLeft w:val="640"/>
          <w:marRight w:val="0"/>
          <w:marTop w:val="0"/>
          <w:marBottom w:val="0"/>
          <w:divBdr>
            <w:top w:val="none" w:sz="0" w:space="0" w:color="auto"/>
            <w:left w:val="none" w:sz="0" w:space="0" w:color="auto"/>
            <w:bottom w:val="none" w:sz="0" w:space="0" w:color="auto"/>
            <w:right w:val="none" w:sz="0" w:space="0" w:color="auto"/>
          </w:divBdr>
        </w:div>
        <w:div w:id="954756372">
          <w:marLeft w:val="640"/>
          <w:marRight w:val="0"/>
          <w:marTop w:val="0"/>
          <w:marBottom w:val="0"/>
          <w:divBdr>
            <w:top w:val="none" w:sz="0" w:space="0" w:color="auto"/>
            <w:left w:val="none" w:sz="0" w:space="0" w:color="auto"/>
            <w:bottom w:val="none" w:sz="0" w:space="0" w:color="auto"/>
            <w:right w:val="none" w:sz="0" w:space="0" w:color="auto"/>
          </w:divBdr>
        </w:div>
        <w:div w:id="1902062148">
          <w:marLeft w:val="640"/>
          <w:marRight w:val="0"/>
          <w:marTop w:val="0"/>
          <w:marBottom w:val="0"/>
          <w:divBdr>
            <w:top w:val="none" w:sz="0" w:space="0" w:color="auto"/>
            <w:left w:val="none" w:sz="0" w:space="0" w:color="auto"/>
            <w:bottom w:val="none" w:sz="0" w:space="0" w:color="auto"/>
            <w:right w:val="none" w:sz="0" w:space="0" w:color="auto"/>
          </w:divBdr>
        </w:div>
        <w:div w:id="1456874845">
          <w:marLeft w:val="640"/>
          <w:marRight w:val="0"/>
          <w:marTop w:val="0"/>
          <w:marBottom w:val="0"/>
          <w:divBdr>
            <w:top w:val="none" w:sz="0" w:space="0" w:color="auto"/>
            <w:left w:val="none" w:sz="0" w:space="0" w:color="auto"/>
            <w:bottom w:val="none" w:sz="0" w:space="0" w:color="auto"/>
            <w:right w:val="none" w:sz="0" w:space="0" w:color="auto"/>
          </w:divBdr>
        </w:div>
        <w:div w:id="1948804106">
          <w:marLeft w:val="640"/>
          <w:marRight w:val="0"/>
          <w:marTop w:val="0"/>
          <w:marBottom w:val="0"/>
          <w:divBdr>
            <w:top w:val="none" w:sz="0" w:space="0" w:color="auto"/>
            <w:left w:val="none" w:sz="0" w:space="0" w:color="auto"/>
            <w:bottom w:val="none" w:sz="0" w:space="0" w:color="auto"/>
            <w:right w:val="none" w:sz="0" w:space="0" w:color="auto"/>
          </w:divBdr>
        </w:div>
        <w:div w:id="1236403695">
          <w:marLeft w:val="640"/>
          <w:marRight w:val="0"/>
          <w:marTop w:val="0"/>
          <w:marBottom w:val="0"/>
          <w:divBdr>
            <w:top w:val="none" w:sz="0" w:space="0" w:color="auto"/>
            <w:left w:val="none" w:sz="0" w:space="0" w:color="auto"/>
            <w:bottom w:val="none" w:sz="0" w:space="0" w:color="auto"/>
            <w:right w:val="none" w:sz="0" w:space="0" w:color="auto"/>
          </w:divBdr>
        </w:div>
        <w:div w:id="1218936002">
          <w:marLeft w:val="640"/>
          <w:marRight w:val="0"/>
          <w:marTop w:val="0"/>
          <w:marBottom w:val="0"/>
          <w:divBdr>
            <w:top w:val="none" w:sz="0" w:space="0" w:color="auto"/>
            <w:left w:val="none" w:sz="0" w:space="0" w:color="auto"/>
            <w:bottom w:val="none" w:sz="0" w:space="0" w:color="auto"/>
            <w:right w:val="none" w:sz="0" w:space="0" w:color="auto"/>
          </w:divBdr>
        </w:div>
        <w:div w:id="1857159794">
          <w:marLeft w:val="640"/>
          <w:marRight w:val="0"/>
          <w:marTop w:val="0"/>
          <w:marBottom w:val="0"/>
          <w:divBdr>
            <w:top w:val="none" w:sz="0" w:space="0" w:color="auto"/>
            <w:left w:val="none" w:sz="0" w:space="0" w:color="auto"/>
            <w:bottom w:val="none" w:sz="0" w:space="0" w:color="auto"/>
            <w:right w:val="none" w:sz="0" w:space="0" w:color="auto"/>
          </w:divBdr>
        </w:div>
        <w:div w:id="757991781">
          <w:marLeft w:val="640"/>
          <w:marRight w:val="0"/>
          <w:marTop w:val="0"/>
          <w:marBottom w:val="0"/>
          <w:divBdr>
            <w:top w:val="none" w:sz="0" w:space="0" w:color="auto"/>
            <w:left w:val="none" w:sz="0" w:space="0" w:color="auto"/>
            <w:bottom w:val="none" w:sz="0" w:space="0" w:color="auto"/>
            <w:right w:val="none" w:sz="0" w:space="0" w:color="auto"/>
          </w:divBdr>
        </w:div>
        <w:div w:id="2038506012">
          <w:marLeft w:val="640"/>
          <w:marRight w:val="0"/>
          <w:marTop w:val="0"/>
          <w:marBottom w:val="0"/>
          <w:divBdr>
            <w:top w:val="none" w:sz="0" w:space="0" w:color="auto"/>
            <w:left w:val="none" w:sz="0" w:space="0" w:color="auto"/>
            <w:bottom w:val="none" w:sz="0" w:space="0" w:color="auto"/>
            <w:right w:val="none" w:sz="0" w:space="0" w:color="auto"/>
          </w:divBdr>
        </w:div>
        <w:div w:id="1224676300">
          <w:marLeft w:val="640"/>
          <w:marRight w:val="0"/>
          <w:marTop w:val="0"/>
          <w:marBottom w:val="0"/>
          <w:divBdr>
            <w:top w:val="none" w:sz="0" w:space="0" w:color="auto"/>
            <w:left w:val="none" w:sz="0" w:space="0" w:color="auto"/>
            <w:bottom w:val="none" w:sz="0" w:space="0" w:color="auto"/>
            <w:right w:val="none" w:sz="0" w:space="0" w:color="auto"/>
          </w:divBdr>
        </w:div>
        <w:div w:id="1369379183">
          <w:marLeft w:val="640"/>
          <w:marRight w:val="0"/>
          <w:marTop w:val="0"/>
          <w:marBottom w:val="0"/>
          <w:divBdr>
            <w:top w:val="none" w:sz="0" w:space="0" w:color="auto"/>
            <w:left w:val="none" w:sz="0" w:space="0" w:color="auto"/>
            <w:bottom w:val="none" w:sz="0" w:space="0" w:color="auto"/>
            <w:right w:val="none" w:sz="0" w:space="0" w:color="auto"/>
          </w:divBdr>
        </w:div>
        <w:div w:id="1515680567">
          <w:marLeft w:val="640"/>
          <w:marRight w:val="0"/>
          <w:marTop w:val="0"/>
          <w:marBottom w:val="0"/>
          <w:divBdr>
            <w:top w:val="none" w:sz="0" w:space="0" w:color="auto"/>
            <w:left w:val="none" w:sz="0" w:space="0" w:color="auto"/>
            <w:bottom w:val="none" w:sz="0" w:space="0" w:color="auto"/>
            <w:right w:val="none" w:sz="0" w:space="0" w:color="auto"/>
          </w:divBdr>
        </w:div>
        <w:div w:id="290941061">
          <w:marLeft w:val="640"/>
          <w:marRight w:val="0"/>
          <w:marTop w:val="0"/>
          <w:marBottom w:val="0"/>
          <w:divBdr>
            <w:top w:val="none" w:sz="0" w:space="0" w:color="auto"/>
            <w:left w:val="none" w:sz="0" w:space="0" w:color="auto"/>
            <w:bottom w:val="none" w:sz="0" w:space="0" w:color="auto"/>
            <w:right w:val="none" w:sz="0" w:space="0" w:color="auto"/>
          </w:divBdr>
        </w:div>
        <w:div w:id="7027729">
          <w:marLeft w:val="640"/>
          <w:marRight w:val="0"/>
          <w:marTop w:val="0"/>
          <w:marBottom w:val="0"/>
          <w:divBdr>
            <w:top w:val="none" w:sz="0" w:space="0" w:color="auto"/>
            <w:left w:val="none" w:sz="0" w:space="0" w:color="auto"/>
            <w:bottom w:val="none" w:sz="0" w:space="0" w:color="auto"/>
            <w:right w:val="none" w:sz="0" w:space="0" w:color="auto"/>
          </w:divBdr>
        </w:div>
        <w:div w:id="2012180402">
          <w:marLeft w:val="640"/>
          <w:marRight w:val="0"/>
          <w:marTop w:val="0"/>
          <w:marBottom w:val="0"/>
          <w:divBdr>
            <w:top w:val="none" w:sz="0" w:space="0" w:color="auto"/>
            <w:left w:val="none" w:sz="0" w:space="0" w:color="auto"/>
            <w:bottom w:val="none" w:sz="0" w:space="0" w:color="auto"/>
            <w:right w:val="none" w:sz="0" w:space="0" w:color="auto"/>
          </w:divBdr>
        </w:div>
        <w:div w:id="1032418437">
          <w:marLeft w:val="640"/>
          <w:marRight w:val="0"/>
          <w:marTop w:val="0"/>
          <w:marBottom w:val="0"/>
          <w:divBdr>
            <w:top w:val="none" w:sz="0" w:space="0" w:color="auto"/>
            <w:left w:val="none" w:sz="0" w:space="0" w:color="auto"/>
            <w:bottom w:val="none" w:sz="0" w:space="0" w:color="auto"/>
            <w:right w:val="none" w:sz="0" w:space="0" w:color="auto"/>
          </w:divBdr>
        </w:div>
        <w:div w:id="1533154328">
          <w:marLeft w:val="640"/>
          <w:marRight w:val="0"/>
          <w:marTop w:val="0"/>
          <w:marBottom w:val="0"/>
          <w:divBdr>
            <w:top w:val="none" w:sz="0" w:space="0" w:color="auto"/>
            <w:left w:val="none" w:sz="0" w:space="0" w:color="auto"/>
            <w:bottom w:val="none" w:sz="0" w:space="0" w:color="auto"/>
            <w:right w:val="none" w:sz="0" w:space="0" w:color="auto"/>
          </w:divBdr>
        </w:div>
        <w:div w:id="1869443411">
          <w:marLeft w:val="640"/>
          <w:marRight w:val="0"/>
          <w:marTop w:val="0"/>
          <w:marBottom w:val="0"/>
          <w:divBdr>
            <w:top w:val="none" w:sz="0" w:space="0" w:color="auto"/>
            <w:left w:val="none" w:sz="0" w:space="0" w:color="auto"/>
            <w:bottom w:val="none" w:sz="0" w:space="0" w:color="auto"/>
            <w:right w:val="none" w:sz="0" w:space="0" w:color="auto"/>
          </w:divBdr>
        </w:div>
      </w:divsChild>
    </w:div>
    <w:div w:id="1996453614">
      <w:bodyDiv w:val="1"/>
      <w:marLeft w:val="0"/>
      <w:marRight w:val="0"/>
      <w:marTop w:val="0"/>
      <w:marBottom w:val="0"/>
      <w:divBdr>
        <w:top w:val="none" w:sz="0" w:space="0" w:color="auto"/>
        <w:left w:val="none" w:sz="0" w:space="0" w:color="auto"/>
        <w:bottom w:val="none" w:sz="0" w:space="0" w:color="auto"/>
        <w:right w:val="none" w:sz="0" w:space="0" w:color="auto"/>
      </w:divBdr>
      <w:divsChild>
        <w:div w:id="1723669936">
          <w:marLeft w:val="640"/>
          <w:marRight w:val="0"/>
          <w:marTop w:val="0"/>
          <w:marBottom w:val="0"/>
          <w:divBdr>
            <w:top w:val="none" w:sz="0" w:space="0" w:color="auto"/>
            <w:left w:val="none" w:sz="0" w:space="0" w:color="auto"/>
            <w:bottom w:val="none" w:sz="0" w:space="0" w:color="auto"/>
            <w:right w:val="none" w:sz="0" w:space="0" w:color="auto"/>
          </w:divBdr>
        </w:div>
        <w:div w:id="1609779125">
          <w:marLeft w:val="640"/>
          <w:marRight w:val="0"/>
          <w:marTop w:val="0"/>
          <w:marBottom w:val="0"/>
          <w:divBdr>
            <w:top w:val="none" w:sz="0" w:space="0" w:color="auto"/>
            <w:left w:val="none" w:sz="0" w:space="0" w:color="auto"/>
            <w:bottom w:val="none" w:sz="0" w:space="0" w:color="auto"/>
            <w:right w:val="none" w:sz="0" w:space="0" w:color="auto"/>
          </w:divBdr>
        </w:div>
        <w:div w:id="1574311600">
          <w:marLeft w:val="640"/>
          <w:marRight w:val="0"/>
          <w:marTop w:val="0"/>
          <w:marBottom w:val="0"/>
          <w:divBdr>
            <w:top w:val="none" w:sz="0" w:space="0" w:color="auto"/>
            <w:left w:val="none" w:sz="0" w:space="0" w:color="auto"/>
            <w:bottom w:val="none" w:sz="0" w:space="0" w:color="auto"/>
            <w:right w:val="none" w:sz="0" w:space="0" w:color="auto"/>
          </w:divBdr>
        </w:div>
        <w:div w:id="138887150">
          <w:marLeft w:val="640"/>
          <w:marRight w:val="0"/>
          <w:marTop w:val="0"/>
          <w:marBottom w:val="0"/>
          <w:divBdr>
            <w:top w:val="none" w:sz="0" w:space="0" w:color="auto"/>
            <w:left w:val="none" w:sz="0" w:space="0" w:color="auto"/>
            <w:bottom w:val="none" w:sz="0" w:space="0" w:color="auto"/>
            <w:right w:val="none" w:sz="0" w:space="0" w:color="auto"/>
          </w:divBdr>
        </w:div>
        <w:div w:id="1624190177">
          <w:marLeft w:val="640"/>
          <w:marRight w:val="0"/>
          <w:marTop w:val="0"/>
          <w:marBottom w:val="0"/>
          <w:divBdr>
            <w:top w:val="none" w:sz="0" w:space="0" w:color="auto"/>
            <w:left w:val="none" w:sz="0" w:space="0" w:color="auto"/>
            <w:bottom w:val="none" w:sz="0" w:space="0" w:color="auto"/>
            <w:right w:val="none" w:sz="0" w:space="0" w:color="auto"/>
          </w:divBdr>
        </w:div>
        <w:div w:id="1391541805">
          <w:marLeft w:val="640"/>
          <w:marRight w:val="0"/>
          <w:marTop w:val="0"/>
          <w:marBottom w:val="0"/>
          <w:divBdr>
            <w:top w:val="none" w:sz="0" w:space="0" w:color="auto"/>
            <w:left w:val="none" w:sz="0" w:space="0" w:color="auto"/>
            <w:bottom w:val="none" w:sz="0" w:space="0" w:color="auto"/>
            <w:right w:val="none" w:sz="0" w:space="0" w:color="auto"/>
          </w:divBdr>
        </w:div>
        <w:div w:id="1829393567">
          <w:marLeft w:val="640"/>
          <w:marRight w:val="0"/>
          <w:marTop w:val="0"/>
          <w:marBottom w:val="0"/>
          <w:divBdr>
            <w:top w:val="none" w:sz="0" w:space="0" w:color="auto"/>
            <w:left w:val="none" w:sz="0" w:space="0" w:color="auto"/>
            <w:bottom w:val="none" w:sz="0" w:space="0" w:color="auto"/>
            <w:right w:val="none" w:sz="0" w:space="0" w:color="auto"/>
          </w:divBdr>
        </w:div>
        <w:div w:id="601500426">
          <w:marLeft w:val="640"/>
          <w:marRight w:val="0"/>
          <w:marTop w:val="0"/>
          <w:marBottom w:val="0"/>
          <w:divBdr>
            <w:top w:val="none" w:sz="0" w:space="0" w:color="auto"/>
            <w:left w:val="none" w:sz="0" w:space="0" w:color="auto"/>
            <w:bottom w:val="none" w:sz="0" w:space="0" w:color="auto"/>
            <w:right w:val="none" w:sz="0" w:space="0" w:color="auto"/>
          </w:divBdr>
        </w:div>
        <w:div w:id="595594853">
          <w:marLeft w:val="640"/>
          <w:marRight w:val="0"/>
          <w:marTop w:val="0"/>
          <w:marBottom w:val="0"/>
          <w:divBdr>
            <w:top w:val="none" w:sz="0" w:space="0" w:color="auto"/>
            <w:left w:val="none" w:sz="0" w:space="0" w:color="auto"/>
            <w:bottom w:val="none" w:sz="0" w:space="0" w:color="auto"/>
            <w:right w:val="none" w:sz="0" w:space="0" w:color="auto"/>
          </w:divBdr>
        </w:div>
        <w:div w:id="495539005">
          <w:marLeft w:val="640"/>
          <w:marRight w:val="0"/>
          <w:marTop w:val="0"/>
          <w:marBottom w:val="0"/>
          <w:divBdr>
            <w:top w:val="none" w:sz="0" w:space="0" w:color="auto"/>
            <w:left w:val="none" w:sz="0" w:space="0" w:color="auto"/>
            <w:bottom w:val="none" w:sz="0" w:space="0" w:color="auto"/>
            <w:right w:val="none" w:sz="0" w:space="0" w:color="auto"/>
          </w:divBdr>
        </w:div>
        <w:div w:id="1537087369">
          <w:marLeft w:val="640"/>
          <w:marRight w:val="0"/>
          <w:marTop w:val="0"/>
          <w:marBottom w:val="0"/>
          <w:divBdr>
            <w:top w:val="none" w:sz="0" w:space="0" w:color="auto"/>
            <w:left w:val="none" w:sz="0" w:space="0" w:color="auto"/>
            <w:bottom w:val="none" w:sz="0" w:space="0" w:color="auto"/>
            <w:right w:val="none" w:sz="0" w:space="0" w:color="auto"/>
          </w:divBdr>
        </w:div>
        <w:div w:id="7829260">
          <w:marLeft w:val="640"/>
          <w:marRight w:val="0"/>
          <w:marTop w:val="0"/>
          <w:marBottom w:val="0"/>
          <w:divBdr>
            <w:top w:val="none" w:sz="0" w:space="0" w:color="auto"/>
            <w:left w:val="none" w:sz="0" w:space="0" w:color="auto"/>
            <w:bottom w:val="none" w:sz="0" w:space="0" w:color="auto"/>
            <w:right w:val="none" w:sz="0" w:space="0" w:color="auto"/>
          </w:divBdr>
        </w:div>
        <w:div w:id="1459489571">
          <w:marLeft w:val="640"/>
          <w:marRight w:val="0"/>
          <w:marTop w:val="0"/>
          <w:marBottom w:val="0"/>
          <w:divBdr>
            <w:top w:val="none" w:sz="0" w:space="0" w:color="auto"/>
            <w:left w:val="none" w:sz="0" w:space="0" w:color="auto"/>
            <w:bottom w:val="none" w:sz="0" w:space="0" w:color="auto"/>
            <w:right w:val="none" w:sz="0" w:space="0" w:color="auto"/>
          </w:divBdr>
        </w:div>
        <w:div w:id="390037057">
          <w:marLeft w:val="640"/>
          <w:marRight w:val="0"/>
          <w:marTop w:val="0"/>
          <w:marBottom w:val="0"/>
          <w:divBdr>
            <w:top w:val="none" w:sz="0" w:space="0" w:color="auto"/>
            <w:left w:val="none" w:sz="0" w:space="0" w:color="auto"/>
            <w:bottom w:val="none" w:sz="0" w:space="0" w:color="auto"/>
            <w:right w:val="none" w:sz="0" w:space="0" w:color="auto"/>
          </w:divBdr>
        </w:div>
        <w:div w:id="1164979433">
          <w:marLeft w:val="640"/>
          <w:marRight w:val="0"/>
          <w:marTop w:val="0"/>
          <w:marBottom w:val="0"/>
          <w:divBdr>
            <w:top w:val="none" w:sz="0" w:space="0" w:color="auto"/>
            <w:left w:val="none" w:sz="0" w:space="0" w:color="auto"/>
            <w:bottom w:val="none" w:sz="0" w:space="0" w:color="auto"/>
            <w:right w:val="none" w:sz="0" w:space="0" w:color="auto"/>
          </w:divBdr>
        </w:div>
        <w:div w:id="1342507090">
          <w:marLeft w:val="640"/>
          <w:marRight w:val="0"/>
          <w:marTop w:val="0"/>
          <w:marBottom w:val="0"/>
          <w:divBdr>
            <w:top w:val="none" w:sz="0" w:space="0" w:color="auto"/>
            <w:left w:val="none" w:sz="0" w:space="0" w:color="auto"/>
            <w:bottom w:val="none" w:sz="0" w:space="0" w:color="auto"/>
            <w:right w:val="none" w:sz="0" w:space="0" w:color="auto"/>
          </w:divBdr>
        </w:div>
        <w:div w:id="1795099321">
          <w:marLeft w:val="640"/>
          <w:marRight w:val="0"/>
          <w:marTop w:val="0"/>
          <w:marBottom w:val="0"/>
          <w:divBdr>
            <w:top w:val="none" w:sz="0" w:space="0" w:color="auto"/>
            <w:left w:val="none" w:sz="0" w:space="0" w:color="auto"/>
            <w:bottom w:val="none" w:sz="0" w:space="0" w:color="auto"/>
            <w:right w:val="none" w:sz="0" w:space="0" w:color="auto"/>
          </w:divBdr>
        </w:div>
        <w:div w:id="484323388">
          <w:marLeft w:val="640"/>
          <w:marRight w:val="0"/>
          <w:marTop w:val="0"/>
          <w:marBottom w:val="0"/>
          <w:divBdr>
            <w:top w:val="none" w:sz="0" w:space="0" w:color="auto"/>
            <w:left w:val="none" w:sz="0" w:space="0" w:color="auto"/>
            <w:bottom w:val="none" w:sz="0" w:space="0" w:color="auto"/>
            <w:right w:val="none" w:sz="0" w:space="0" w:color="auto"/>
          </w:divBdr>
        </w:div>
        <w:div w:id="1919778504">
          <w:marLeft w:val="640"/>
          <w:marRight w:val="0"/>
          <w:marTop w:val="0"/>
          <w:marBottom w:val="0"/>
          <w:divBdr>
            <w:top w:val="none" w:sz="0" w:space="0" w:color="auto"/>
            <w:left w:val="none" w:sz="0" w:space="0" w:color="auto"/>
            <w:bottom w:val="none" w:sz="0" w:space="0" w:color="auto"/>
            <w:right w:val="none" w:sz="0" w:space="0" w:color="auto"/>
          </w:divBdr>
        </w:div>
        <w:div w:id="1798908131">
          <w:marLeft w:val="640"/>
          <w:marRight w:val="0"/>
          <w:marTop w:val="0"/>
          <w:marBottom w:val="0"/>
          <w:divBdr>
            <w:top w:val="none" w:sz="0" w:space="0" w:color="auto"/>
            <w:left w:val="none" w:sz="0" w:space="0" w:color="auto"/>
            <w:bottom w:val="none" w:sz="0" w:space="0" w:color="auto"/>
            <w:right w:val="none" w:sz="0" w:space="0" w:color="auto"/>
          </w:divBdr>
        </w:div>
        <w:div w:id="1845584414">
          <w:marLeft w:val="640"/>
          <w:marRight w:val="0"/>
          <w:marTop w:val="0"/>
          <w:marBottom w:val="0"/>
          <w:divBdr>
            <w:top w:val="none" w:sz="0" w:space="0" w:color="auto"/>
            <w:left w:val="none" w:sz="0" w:space="0" w:color="auto"/>
            <w:bottom w:val="none" w:sz="0" w:space="0" w:color="auto"/>
            <w:right w:val="none" w:sz="0" w:space="0" w:color="auto"/>
          </w:divBdr>
        </w:div>
        <w:div w:id="451284697">
          <w:marLeft w:val="640"/>
          <w:marRight w:val="0"/>
          <w:marTop w:val="0"/>
          <w:marBottom w:val="0"/>
          <w:divBdr>
            <w:top w:val="none" w:sz="0" w:space="0" w:color="auto"/>
            <w:left w:val="none" w:sz="0" w:space="0" w:color="auto"/>
            <w:bottom w:val="none" w:sz="0" w:space="0" w:color="auto"/>
            <w:right w:val="none" w:sz="0" w:space="0" w:color="auto"/>
          </w:divBdr>
        </w:div>
        <w:div w:id="67503855">
          <w:marLeft w:val="640"/>
          <w:marRight w:val="0"/>
          <w:marTop w:val="0"/>
          <w:marBottom w:val="0"/>
          <w:divBdr>
            <w:top w:val="none" w:sz="0" w:space="0" w:color="auto"/>
            <w:left w:val="none" w:sz="0" w:space="0" w:color="auto"/>
            <w:bottom w:val="none" w:sz="0" w:space="0" w:color="auto"/>
            <w:right w:val="none" w:sz="0" w:space="0" w:color="auto"/>
          </w:divBdr>
        </w:div>
        <w:div w:id="1491560720">
          <w:marLeft w:val="640"/>
          <w:marRight w:val="0"/>
          <w:marTop w:val="0"/>
          <w:marBottom w:val="0"/>
          <w:divBdr>
            <w:top w:val="none" w:sz="0" w:space="0" w:color="auto"/>
            <w:left w:val="none" w:sz="0" w:space="0" w:color="auto"/>
            <w:bottom w:val="none" w:sz="0" w:space="0" w:color="auto"/>
            <w:right w:val="none" w:sz="0" w:space="0" w:color="auto"/>
          </w:divBdr>
        </w:div>
        <w:div w:id="1476332474">
          <w:marLeft w:val="640"/>
          <w:marRight w:val="0"/>
          <w:marTop w:val="0"/>
          <w:marBottom w:val="0"/>
          <w:divBdr>
            <w:top w:val="none" w:sz="0" w:space="0" w:color="auto"/>
            <w:left w:val="none" w:sz="0" w:space="0" w:color="auto"/>
            <w:bottom w:val="none" w:sz="0" w:space="0" w:color="auto"/>
            <w:right w:val="none" w:sz="0" w:space="0" w:color="auto"/>
          </w:divBdr>
        </w:div>
        <w:div w:id="1476752754">
          <w:marLeft w:val="640"/>
          <w:marRight w:val="0"/>
          <w:marTop w:val="0"/>
          <w:marBottom w:val="0"/>
          <w:divBdr>
            <w:top w:val="none" w:sz="0" w:space="0" w:color="auto"/>
            <w:left w:val="none" w:sz="0" w:space="0" w:color="auto"/>
            <w:bottom w:val="none" w:sz="0" w:space="0" w:color="auto"/>
            <w:right w:val="none" w:sz="0" w:space="0" w:color="auto"/>
          </w:divBdr>
        </w:div>
        <w:div w:id="535123988">
          <w:marLeft w:val="640"/>
          <w:marRight w:val="0"/>
          <w:marTop w:val="0"/>
          <w:marBottom w:val="0"/>
          <w:divBdr>
            <w:top w:val="none" w:sz="0" w:space="0" w:color="auto"/>
            <w:left w:val="none" w:sz="0" w:space="0" w:color="auto"/>
            <w:bottom w:val="none" w:sz="0" w:space="0" w:color="auto"/>
            <w:right w:val="none" w:sz="0" w:space="0" w:color="auto"/>
          </w:divBdr>
        </w:div>
        <w:div w:id="589385737">
          <w:marLeft w:val="640"/>
          <w:marRight w:val="0"/>
          <w:marTop w:val="0"/>
          <w:marBottom w:val="0"/>
          <w:divBdr>
            <w:top w:val="none" w:sz="0" w:space="0" w:color="auto"/>
            <w:left w:val="none" w:sz="0" w:space="0" w:color="auto"/>
            <w:bottom w:val="none" w:sz="0" w:space="0" w:color="auto"/>
            <w:right w:val="none" w:sz="0" w:space="0" w:color="auto"/>
          </w:divBdr>
        </w:div>
        <w:div w:id="1216307852">
          <w:marLeft w:val="640"/>
          <w:marRight w:val="0"/>
          <w:marTop w:val="0"/>
          <w:marBottom w:val="0"/>
          <w:divBdr>
            <w:top w:val="none" w:sz="0" w:space="0" w:color="auto"/>
            <w:left w:val="none" w:sz="0" w:space="0" w:color="auto"/>
            <w:bottom w:val="none" w:sz="0" w:space="0" w:color="auto"/>
            <w:right w:val="none" w:sz="0" w:space="0" w:color="auto"/>
          </w:divBdr>
        </w:div>
        <w:div w:id="1084649085">
          <w:marLeft w:val="640"/>
          <w:marRight w:val="0"/>
          <w:marTop w:val="0"/>
          <w:marBottom w:val="0"/>
          <w:divBdr>
            <w:top w:val="none" w:sz="0" w:space="0" w:color="auto"/>
            <w:left w:val="none" w:sz="0" w:space="0" w:color="auto"/>
            <w:bottom w:val="none" w:sz="0" w:space="0" w:color="auto"/>
            <w:right w:val="none" w:sz="0" w:space="0" w:color="auto"/>
          </w:divBdr>
        </w:div>
        <w:div w:id="1502087593">
          <w:marLeft w:val="640"/>
          <w:marRight w:val="0"/>
          <w:marTop w:val="0"/>
          <w:marBottom w:val="0"/>
          <w:divBdr>
            <w:top w:val="none" w:sz="0" w:space="0" w:color="auto"/>
            <w:left w:val="none" w:sz="0" w:space="0" w:color="auto"/>
            <w:bottom w:val="none" w:sz="0" w:space="0" w:color="auto"/>
            <w:right w:val="none" w:sz="0" w:space="0" w:color="auto"/>
          </w:divBdr>
        </w:div>
        <w:div w:id="1686592097">
          <w:marLeft w:val="640"/>
          <w:marRight w:val="0"/>
          <w:marTop w:val="0"/>
          <w:marBottom w:val="0"/>
          <w:divBdr>
            <w:top w:val="none" w:sz="0" w:space="0" w:color="auto"/>
            <w:left w:val="none" w:sz="0" w:space="0" w:color="auto"/>
            <w:bottom w:val="none" w:sz="0" w:space="0" w:color="auto"/>
            <w:right w:val="none" w:sz="0" w:space="0" w:color="auto"/>
          </w:divBdr>
        </w:div>
        <w:div w:id="1655600972">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940523403">
          <w:marLeft w:val="640"/>
          <w:marRight w:val="0"/>
          <w:marTop w:val="0"/>
          <w:marBottom w:val="0"/>
          <w:divBdr>
            <w:top w:val="none" w:sz="0" w:space="0" w:color="auto"/>
            <w:left w:val="none" w:sz="0" w:space="0" w:color="auto"/>
            <w:bottom w:val="none" w:sz="0" w:space="0" w:color="auto"/>
            <w:right w:val="none" w:sz="0" w:space="0" w:color="auto"/>
          </w:divBdr>
        </w:div>
        <w:div w:id="1106925726">
          <w:marLeft w:val="640"/>
          <w:marRight w:val="0"/>
          <w:marTop w:val="0"/>
          <w:marBottom w:val="0"/>
          <w:divBdr>
            <w:top w:val="none" w:sz="0" w:space="0" w:color="auto"/>
            <w:left w:val="none" w:sz="0" w:space="0" w:color="auto"/>
            <w:bottom w:val="none" w:sz="0" w:space="0" w:color="auto"/>
            <w:right w:val="none" w:sz="0" w:space="0" w:color="auto"/>
          </w:divBdr>
        </w:div>
        <w:div w:id="1920946154">
          <w:marLeft w:val="640"/>
          <w:marRight w:val="0"/>
          <w:marTop w:val="0"/>
          <w:marBottom w:val="0"/>
          <w:divBdr>
            <w:top w:val="none" w:sz="0" w:space="0" w:color="auto"/>
            <w:left w:val="none" w:sz="0" w:space="0" w:color="auto"/>
            <w:bottom w:val="none" w:sz="0" w:space="0" w:color="auto"/>
            <w:right w:val="none" w:sz="0" w:space="0" w:color="auto"/>
          </w:divBdr>
        </w:div>
        <w:div w:id="1660039966">
          <w:marLeft w:val="640"/>
          <w:marRight w:val="0"/>
          <w:marTop w:val="0"/>
          <w:marBottom w:val="0"/>
          <w:divBdr>
            <w:top w:val="none" w:sz="0" w:space="0" w:color="auto"/>
            <w:left w:val="none" w:sz="0" w:space="0" w:color="auto"/>
            <w:bottom w:val="none" w:sz="0" w:space="0" w:color="auto"/>
            <w:right w:val="none" w:sz="0" w:space="0" w:color="auto"/>
          </w:divBdr>
        </w:div>
        <w:div w:id="567572472">
          <w:marLeft w:val="640"/>
          <w:marRight w:val="0"/>
          <w:marTop w:val="0"/>
          <w:marBottom w:val="0"/>
          <w:divBdr>
            <w:top w:val="none" w:sz="0" w:space="0" w:color="auto"/>
            <w:left w:val="none" w:sz="0" w:space="0" w:color="auto"/>
            <w:bottom w:val="none" w:sz="0" w:space="0" w:color="auto"/>
            <w:right w:val="none" w:sz="0" w:space="0" w:color="auto"/>
          </w:divBdr>
        </w:div>
        <w:div w:id="1345136230">
          <w:marLeft w:val="640"/>
          <w:marRight w:val="0"/>
          <w:marTop w:val="0"/>
          <w:marBottom w:val="0"/>
          <w:divBdr>
            <w:top w:val="none" w:sz="0" w:space="0" w:color="auto"/>
            <w:left w:val="none" w:sz="0" w:space="0" w:color="auto"/>
            <w:bottom w:val="none" w:sz="0" w:space="0" w:color="auto"/>
            <w:right w:val="none" w:sz="0" w:space="0" w:color="auto"/>
          </w:divBdr>
        </w:div>
        <w:div w:id="2068989492">
          <w:marLeft w:val="640"/>
          <w:marRight w:val="0"/>
          <w:marTop w:val="0"/>
          <w:marBottom w:val="0"/>
          <w:divBdr>
            <w:top w:val="none" w:sz="0" w:space="0" w:color="auto"/>
            <w:left w:val="none" w:sz="0" w:space="0" w:color="auto"/>
            <w:bottom w:val="none" w:sz="0" w:space="0" w:color="auto"/>
            <w:right w:val="none" w:sz="0" w:space="0" w:color="auto"/>
          </w:divBdr>
        </w:div>
        <w:div w:id="1737822037">
          <w:marLeft w:val="640"/>
          <w:marRight w:val="0"/>
          <w:marTop w:val="0"/>
          <w:marBottom w:val="0"/>
          <w:divBdr>
            <w:top w:val="none" w:sz="0" w:space="0" w:color="auto"/>
            <w:left w:val="none" w:sz="0" w:space="0" w:color="auto"/>
            <w:bottom w:val="none" w:sz="0" w:space="0" w:color="auto"/>
            <w:right w:val="none" w:sz="0" w:space="0" w:color="auto"/>
          </w:divBdr>
        </w:div>
        <w:div w:id="704210847">
          <w:marLeft w:val="640"/>
          <w:marRight w:val="0"/>
          <w:marTop w:val="0"/>
          <w:marBottom w:val="0"/>
          <w:divBdr>
            <w:top w:val="none" w:sz="0" w:space="0" w:color="auto"/>
            <w:left w:val="none" w:sz="0" w:space="0" w:color="auto"/>
            <w:bottom w:val="none" w:sz="0" w:space="0" w:color="auto"/>
            <w:right w:val="none" w:sz="0" w:space="0" w:color="auto"/>
          </w:divBdr>
        </w:div>
        <w:div w:id="1376931668">
          <w:marLeft w:val="640"/>
          <w:marRight w:val="0"/>
          <w:marTop w:val="0"/>
          <w:marBottom w:val="0"/>
          <w:divBdr>
            <w:top w:val="none" w:sz="0" w:space="0" w:color="auto"/>
            <w:left w:val="none" w:sz="0" w:space="0" w:color="auto"/>
            <w:bottom w:val="none" w:sz="0" w:space="0" w:color="auto"/>
            <w:right w:val="none" w:sz="0" w:space="0" w:color="auto"/>
          </w:divBdr>
        </w:div>
        <w:div w:id="1408453187">
          <w:marLeft w:val="640"/>
          <w:marRight w:val="0"/>
          <w:marTop w:val="0"/>
          <w:marBottom w:val="0"/>
          <w:divBdr>
            <w:top w:val="none" w:sz="0" w:space="0" w:color="auto"/>
            <w:left w:val="none" w:sz="0" w:space="0" w:color="auto"/>
            <w:bottom w:val="none" w:sz="0" w:space="0" w:color="auto"/>
            <w:right w:val="none" w:sz="0" w:space="0" w:color="auto"/>
          </w:divBdr>
        </w:div>
        <w:div w:id="1035500736">
          <w:marLeft w:val="640"/>
          <w:marRight w:val="0"/>
          <w:marTop w:val="0"/>
          <w:marBottom w:val="0"/>
          <w:divBdr>
            <w:top w:val="none" w:sz="0" w:space="0" w:color="auto"/>
            <w:left w:val="none" w:sz="0" w:space="0" w:color="auto"/>
            <w:bottom w:val="none" w:sz="0" w:space="0" w:color="auto"/>
            <w:right w:val="none" w:sz="0" w:space="0" w:color="auto"/>
          </w:divBdr>
        </w:div>
        <w:div w:id="703018281">
          <w:marLeft w:val="640"/>
          <w:marRight w:val="0"/>
          <w:marTop w:val="0"/>
          <w:marBottom w:val="0"/>
          <w:divBdr>
            <w:top w:val="none" w:sz="0" w:space="0" w:color="auto"/>
            <w:left w:val="none" w:sz="0" w:space="0" w:color="auto"/>
            <w:bottom w:val="none" w:sz="0" w:space="0" w:color="auto"/>
            <w:right w:val="none" w:sz="0" w:space="0" w:color="auto"/>
          </w:divBdr>
        </w:div>
        <w:div w:id="1069959904">
          <w:marLeft w:val="640"/>
          <w:marRight w:val="0"/>
          <w:marTop w:val="0"/>
          <w:marBottom w:val="0"/>
          <w:divBdr>
            <w:top w:val="none" w:sz="0" w:space="0" w:color="auto"/>
            <w:left w:val="none" w:sz="0" w:space="0" w:color="auto"/>
            <w:bottom w:val="none" w:sz="0" w:space="0" w:color="auto"/>
            <w:right w:val="none" w:sz="0" w:space="0" w:color="auto"/>
          </w:divBdr>
        </w:div>
        <w:div w:id="57634226">
          <w:marLeft w:val="640"/>
          <w:marRight w:val="0"/>
          <w:marTop w:val="0"/>
          <w:marBottom w:val="0"/>
          <w:divBdr>
            <w:top w:val="none" w:sz="0" w:space="0" w:color="auto"/>
            <w:left w:val="none" w:sz="0" w:space="0" w:color="auto"/>
            <w:bottom w:val="none" w:sz="0" w:space="0" w:color="auto"/>
            <w:right w:val="none" w:sz="0" w:space="0" w:color="auto"/>
          </w:divBdr>
        </w:div>
        <w:div w:id="1822695959">
          <w:marLeft w:val="640"/>
          <w:marRight w:val="0"/>
          <w:marTop w:val="0"/>
          <w:marBottom w:val="0"/>
          <w:divBdr>
            <w:top w:val="none" w:sz="0" w:space="0" w:color="auto"/>
            <w:left w:val="none" w:sz="0" w:space="0" w:color="auto"/>
            <w:bottom w:val="none" w:sz="0" w:space="0" w:color="auto"/>
            <w:right w:val="none" w:sz="0" w:space="0" w:color="auto"/>
          </w:divBdr>
        </w:div>
        <w:div w:id="2063943555">
          <w:marLeft w:val="640"/>
          <w:marRight w:val="0"/>
          <w:marTop w:val="0"/>
          <w:marBottom w:val="0"/>
          <w:divBdr>
            <w:top w:val="none" w:sz="0" w:space="0" w:color="auto"/>
            <w:left w:val="none" w:sz="0" w:space="0" w:color="auto"/>
            <w:bottom w:val="none" w:sz="0" w:space="0" w:color="auto"/>
            <w:right w:val="none" w:sz="0" w:space="0" w:color="auto"/>
          </w:divBdr>
        </w:div>
        <w:div w:id="898245639">
          <w:marLeft w:val="640"/>
          <w:marRight w:val="0"/>
          <w:marTop w:val="0"/>
          <w:marBottom w:val="0"/>
          <w:divBdr>
            <w:top w:val="none" w:sz="0" w:space="0" w:color="auto"/>
            <w:left w:val="none" w:sz="0" w:space="0" w:color="auto"/>
            <w:bottom w:val="none" w:sz="0" w:space="0" w:color="auto"/>
            <w:right w:val="none" w:sz="0" w:space="0" w:color="auto"/>
          </w:divBdr>
        </w:div>
        <w:div w:id="603458953">
          <w:marLeft w:val="640"/>
          <w:marRight w:val="0"/>
          <w:marTop w:val="0"/>
          <w:marBottom w:val="0"/>
          <w:divBdr>
            <w:top w:val="none" w:sz="0" w:space="0" w:color="auto"/>
            <w:left w:val="none" w:sz="0" w:space="0" w:color="auto"/>
            <w:bottom w:val="none" w:sz="0" w:space="0" w:color="auto"/>
            <w:right w:val="none" w:sz="0" w:space="0" w:color="auto"/>
          </w:divBdr>
        </w:div>
        <w:div w:id="1086540987">
          <w:marLeft w:val="640"/>
          <w:marRight w:val="0"/>
          <w:marTop w:val="0"/>
          <w:marBottom w:val="0"/>
          <w:divBdr>
            <w:top w:val="none" w:sz="0" w:space="0" w:color="auto"/>
            <w:left w:val="none" w:sz="0" w:space="0" w:color="auto"/>
            <w:bottom w:val="none" w:sz="0" w:space="0" w:color="auto"/>
            <w:right w:val="none" w:sz="0" w:space="0" w:color="auto"/>
          </w:divBdr>
        </w:div>
        <w:div w:id="1860660687">
          <w:marLeft w:val="640"/>
          <w:marRight w:val="0"/>
          <w:marTop w:val="0"/>
          <w:marBottom w:val="0"/>
          <w:divBdr>
            <w:top w:val="none" w:sz="0" w:space="0" w:color="auto"/>
            <w:left w:val="none" w:sz="0" w:space="0" w:color="auto"/>
            <w:bottom w:val="none" w:sz="0" w:space="0" w:color="auto"/>
            <w:right w:val="none" w:sz="0" w:space="0" w:color="auto"/>
          </w:divBdr>
        </w:div>
        <w:div w:id="1106385149">
          <w:marLeft w:val="640"/>
          <w:marRight w:val="0"/>
          <w:marTop w:val="0"/>
          <w:marBottom w:val="0"/>
          <w:divBdr>
            <w:top w:val="none" w:sz="0" w:space="0" w:color="auto"/>
            <w:left w:val="none" w:sz="0" w:space="0" w:color="auto"/>
            <w:bottom w:val="none" w:sz="0" w:space="0" w:color="auto"/>
            <w:right w:val="none" w:sz="0" w:space="0" w:color="auto"/>
          </w:divBdr>
        </w:div>
        <w:div w:id="857424025">
          <w:marLeft w:val="640"/>
          <w:marRight w:val="0"/>
          <w:marTop w:val="0"/>
          <w:marBottom w:val="0"/>
          <w:divBdr>
            <w:top w:val="none" w:sz="0" w:space="0" w:color="auto"/>
            <w:left w:val="none" w:sz="0" w:space="0" w:color="auto"/>
            <w:bottom w:val="none" w:sz="0" w:space="0" w:color="auto"/>
            <w:right w:val="none" w:sz="0" w:space="0" w:color="auto"/>
          </w:divBdr>
        </w:div>
        <w:div w:id="502429587">
          <w:marLeft w:val="640"/>
          <w:marRight w:val="0"/>
          <w:marTop w:val="0"/>
          <w:marBottom w:val="0"/>
          <w:divBdr>
            <w:top w:val="none" w:sz="0" w:space="0" w:color="auto"/>
            <w:left w:val="none" w:sz="0" w:space="0" w:color="auto"/>
            <w:bottom w:val="none" w:sz="0" w:space="0" w:color="auto"/>
            <w:right w:val="none" w:sz="0" w:space="0" w:color="auto"/>
          </w:divBdr>
        </w:div>
        <w:div w:id="1610969226">
          <w:marLeft w:val="640"/>
          <w:marRight w:val="0"/>
          <w:marTop w:val="0"/>
          <w:marBottom w:val="0"/>
          <w:divBdr>
            <w:top w:val="none" w:sz="0" w:space="0" w:color="auto"/>
            <w:left w:val="none" w:sz="0" w:space="0" w:color="auto"/>
            <w:bottom w:val="none" w:sz="0" w:space="0" w:color="auto"/>
            <w:right w:val="none" w:sz="0" w:space="0" w:color="auto"/>
          </w:divBdr>
        </w:div>
        <w:div w:id="880628290">
          <w:marLeft w:val="640"/>
          <w:marRight w:val="0"/>
          <w:marTop w:val="0"/>
          <w:marBottom w:val="0"/>
          <w:divBdr>
            <w:top w:val="none" w:sz="0" w:space="0" w:color="auto"/>
            <w:left w:val="none" w:sz="0" w:space="0" w:color="auto"/>
            <w:bottom w:val="none" w:sz="0" w:space="0" w:color="auto"/>
            <w:right w:val="none" w:sz="0" w:space="0" w:color="auto"/>
          </w:divBdr>
        </w:div>
        <w:div w:id="2072462581">
          <w:marLeft w:val="640"/>
          <w:marRight w:val="0"/>
          <w:marTop w:val="0"/>
          <w:marBottom w:val="0"/>
          <w:divBdr>
            <w:top w:val="none" w:sz="0" w:space="0" w:color="auto"/>
            <w:left w:val="none" w:sz="0" w:space="0" w:color="auto"/>
            <w:bottom w:val="none" w:sz="0" w:space="0" w:color="auto"/>
            <w:right w:val="none" w:sz="0" w:space="0" w:color="auto"/>
          </w:divBdr>
        </w:div>
        <w:div w:id="1185822341">
          <w:marLeft w:val="640"/>
          <w:marRight w:val="0"/>
          <w:marTop w:val="0"/>
          <w:marBottom w:val="0"/>
          <w:divBdr>
            <w:top w:val="none" w:sz="0" w:space="0" w:color="auto"/>
            <w:left w:val="none" w:sz="0" w:space="0" w:color="auto"/>
            <w:bottom w:val="none" w:sz="0" w:space="0" w:color="auto"/>
            <w:right w:val="none" w:sz="0" w:space="0" w:color="auto"/>
          </w:divBdr>
        </w:div>
        <w:div w:id="1475487824">
          <w:marLeft w:val="640"/>
          <w:marRight w:val="0"/>
          <w:marTop w:val="0"/>
          <w:marBottom w:val="0"/>
          <w:divBdr>
            <w:top w:val="none" w:sz="0" w:space="0" w:color="auto"/>
            <w:left w:val="none" w:sz="0" w:space="0" w:color="auto"/>
            <w:bottom w:val="none" w:sz="0" w:space="0" w:color="auto"/>
            <w:right w:val="none" w:sz="0" w:space="0" w:color="auto"/>
          </w:divBdr>
        </w:div>
        <w:div w:id="359823057">
          <w:marLeft w:val="640"/>
          <w:marRight w:val="0"/>
          <w:marTop w:val="0"/>
          <w:marBottom w:val="0"/>
          <w:divBdr>
            <w:top w:val="none" w:sz="0" w:space="0" w:color="auto"/>
            <w:left w:val="none" w:sz="0" w:space="0" w:color="auto"/>
            <w:bottom w:val="none" w:sz="0" w:space="0" w:color="auto"/>
            <w:right w:val="none" w:sz="0" w:space="0" w:color="auto"/>
          </w:divBdr>
        </w:div>
        <w:div w:id="1610241954">
          <w:marLeft w:val="640"/>
          <w:marRight w:val="0"/>
          <w:marTop w:val="0"/>
          <w:marBottom w:val="0"/>
          <w:divBdr>
            <w:top w:val="none" w:sz="0" w:space="0" w:color="auto"/>
            <w:left w:val="none" w:sz="0" w:space="0" w:color="auto"/>
            <w:bottom w:val="none" w:sz="0" w:space="0" w:color="auto"/>
            <w:right w:val="none" w:sz="0" w:space="0" w:color="auto"/>
          </w:divBdr>
        </w:div>
        <w:div w:id="2141998481">
          <w:marLeft w:val="640"/>
          <w:marRight w:val="0"/>
          <w:marTop w:val="0"/>
          <w:marBottom w:val="0"/>
          <w:divBdr>
            <w:top w:val="none" w:sz="0" w:space="0" w:color="auto"/>
            <w:left w:val="none" w:sz="0" w:space="0" w:color="auto"/>
            <w:bottom w:val="none" w:sz="0" w:space="0" w:color="auto"/>
            <w:right w:val="none" w:sz="0" w:space="0" w:color="auto"/>
          </w:divBdr>
        </w:div>
        <w:div w:id="499464051">
          <w:marLeft w:val="640"/>
          <w:marRight w:val="0"/>
          <w:marTop w:val="0"/>
          <w:marBottom w:val="0"/>
          <w:divBdr>
            <w:top w:val="none" w:sz="0" w:space="0" w:color="auto"/>
            <w:left w:val="none" w:sz="0" w:space="0" w:color="auto"/>
            <w:bottom w:val="none" w:sz="0" w:space="0" w:color="auto"/>
            <w:right w:val="none" w:sz="0" w:space="0" w:color="auto"/>
          </w:divBdr>
        </w:div>
      </w:divsChild>
    </w:div>
    <w:div w:id="1999533099">
      <w:bodyDiv w:val="1"/>
      <w:marLeft w:val="0"/>
      <w:marRight w:val="0"/>
      <w:marTop w:val="0"/>
      <w:marBottom w:val="0"/>
      <w:divBdr>
        <w:top w:val="none" w:sz="0" w:space="0" w:color="auto"/>
        <w:left w:val="none" w:sz="0" w:space="0" w:color="auto"/>
        <w:bottom w:val="none" w:sz="0" w:space="0" w:color="auto"/>
        <w:right w:val="none" w:sz="0" w:space="0" w:color="auto"/>
      </w:divBdr>
      <w:divsChild>
        <w:div w:id="119420130">
          <w:marLeft w:val="480"/>
          <w:marRight w:val="0"/>
          <w:marTop w:val="0"/>
          <w:marBottom w:val="0"/>
          <w:divBdr>
            <w:top w:val="none" w:sz="0" w:space="0" w:color="auto"/>
            <w:left w:val="none" w:sz="0" w:space="0" w:color="auto"/>
            <w:bottom w:val="none" w:sz="0" w:space="0" w:color="auto"/>
            <w:right w:val="none" w:sz="0" w:space="0" w:color="auto"/>
          </w:divBdr>
        </w:div>
        <w:div w:id="195898898">
          <w:marLeft w:val="480"/>
          <w:marRight w:val="0"/>
          <w:marTop w:val="0"/>
          <w:marBottom w:val="0"/>
          <w:divBdr>
            <w:top w:val="none" w:sz="0" w:space="0" w:color="auto"/>
            <w:left w:val="none" w:sz="0" w:space="0" w:color="auto"/>
            <w:bottom w:val="none" w:sz="0" w:space="0" w:color="auto"/>
            <w:right w:val="none" w:sz="0" w:space="0" w:color="auto"/>
          </w:divBdr>
        </w:div>
        <w:div w:id="248542928">
          <w:marLeft w:val="480"/>
          <w:marRight w:val="0"/>
          <w:marTop w:val="0"/>
          <w:marBottom w:val="0"/>
          <w:divBdr>
            <w:top w:val="none" w:sz="0" w:space="0" w:color="auto"/>
            <w:left w:val="none" w:sz="0" w:space="0" w:color="auto"/>
            <w:bottom w:val="none" w:sz="0" w:space="0" w:color="auto"/>
            <w:right w:val="none" w:sz="0" w:space="0" w:color="auto"/>
          </w:divBdr>
        </w:div>
        <w:div w:id="280961442">
          <w:marLeft w:val="480"/>
          <w:marRight w:val="0"/>
          <w:marTop w:val="0"/>
          <w:marBottom w:val="0"/>
          <w:divBdr>
            <w:top w:val="none" w:sz="0" w:space="0" w:color="auto"/>
            <w:left w:val="none" w:sz="0" w:space="0" w:color="auto"/>
            <w:bottom w:val="none" w:sz="0" w:space="0" w:color="auto"/>
            <w:right w:val="none" w:sz="0" w:space="0" w:color="auto"/>
          </w:divBdr>
        </w:div>
        <w:div w:id="320163106">
          <w:marLeft w:val="480"/>
          <w:marRight w:val="0"/>
          <w:marTop w:val="0"/>
          <w:marBottom w:val="0"/>
          <w:divBdr>
            <w:top w:val="none" w:sz="0" w:space="0" w:color="auto"/>
            <w:left w:val="none" w:sz="0" w:space="0" w:color="auto"/>
            <w:bottom w:val="none" w:sz="0" w:space="0" w:color="auto"/>
            <w:right w:val="none" w:sz="0" w:space="0" w:color="auto"/>
          </w:divBdr>
        </w:div>
        <w:div w:id="328024309">
          <w:marLeft w:val="480"/>
          <w:marRight w:val="0"/>
          <w:marTop w:val="0"/>
          <w:marBottom w:val="0"/>
          <w:divBdr>
            <w:top w:val="none" w:sz="0" w:space="0" w:color="auto"/>
            <w:left w:val="none" w:sz="0" w:space="0" w:color="auto"/>
            <w:bottom w:val="none" w:sz="0" w:space="0" w:color="auto"/>
            <w:right w:val="none" w:sz="0" w:space="0" w:color="auto"/>
          </w:divBdr>
        </w:div>
        <w:div w:id="459687293">
          <w:marLeft w:val="480"/>
          <w:marRight w:val="0"/>
          <w:marTop w:val="0"/>
          <w:marBottom w:val="0"/>
          <w:divBdr>
            <w:top w:val="none" w:sz="0" w:space="0" w:color="auto"/>
            <w:left w:val="none" w:sz="0" w:space="0" w:color="auto"/>
            <w:bottom w:val="none" w:sz="0" w:space="0" w:color="auto"/>
            <w:right w:val="none" w:sz="0" w:space="0" w:color="auto"/>
          </w:divBdr>
        </w:div>
        <w:div w:id="461584242">
          <w:marLeft w:val="480"/>
          <w:marRight w:val="0"/>
          <w:marTop w:val="0"/>
          <w:marBottom w:val="0"/>
          <w:divBdr>
            <w:top w:val="none" w:sz="0" w:space="0" w:color="auto"/>
            <w:left w:val="none" w:sz="0" w:space="0" w:color="auto"/>
            <w:bottom w:val="none" w:sz="0" w:space="0" w:color="auto"/>
            <w:right w:val="none" w:sz="0" w:space="0" w:color="auto"/>
          </w:divBdr>
        </w:div>
        <w:div w:id="503862398">
          <w:marLeft w:val="480"/>
          <w:marRight w:val="0"/>
          <w:marTop w:val="0"/>
          <w:marBottom w:val="0"/>
          <w:divBdr>
            <w:top w:val="none" w:sz="0" w:space="0" w:color="auto"/>
            <w:left w:val="none" w:sz="0" w:space="0" w:color="auto"/>
            <w:bottom w:val="none" w:sz="0" w:space="0" w:color="auto"/>
            <w:right w:val="none" w:sz="0" w:space="0" w:color="auto"/>
          </w:divBdr>
        </w:div>
        <w:div w:id="550921259">
          <w:marLeft w:val="480"/>
          <w:marRight w:val="0"/>
          <w:marTop w:val="0"/>
          <w:marBottom w:val="0"/>
          <w:divBdr>
            <w:top w:val="none" w:sz="0" w:space="0" w:color="auto"/>
            <w:left w:val="none" w:sz="0" w:space="0" w:color="auto"/>
            <w:bottom w:val="none" w:sz="0" w:space="0" w:color="auto"/>
            <w:right w:val="none" w:sz="0" w:space="0" w:color="auto"/>
          </w:divBdr>
        </w:div>
        <w:div w:id="602811661">
          <w:marLeft w:val="480"/>
          <w:marRight w:val="0"/>
          <w:marTop w:val="0"/>
          <w:marBottom w:val="0"/>
          <w:divBdr>
            <w:top w:val="none" w:sz="0" w:space="0" w:color="auto"/>
            <w:left w:val="none" w:sz="0" w:space="0" w:color="auto"/>
            <w:bottom w:val="none" w:sz="0" w:space="0" w:color="auto"/>
            <w:right w:val="none" w:sz="0" w:space="0" w:color="auto"/>
          </w:divBdr>
        </w:div>
        <w:div w:id="653409354">
          <w:marLeft w:val="480"/>
          <w:marRight w:val="0"/>
          <w:marTop w:val="0"/>
          <w:marBottom w:val="0"/>
          <w:divBdr>
            <w:top w:val="none" w:sz="0" w:space="0" w:color="auto"/>
            <w:left w:val="none" w:sz="0" w:space="0" w:color="auto"/>
            <w:bottom w:val="none" w:sz="0" w:space="0" w:color="auto"/>
            <w:right w:val="none" w:sz="0" w:space="0" w:color="auto"/>
          </w:divBdr>
        </w:div>
        <w:div w:id="689064667">
          <w:marLeft w:val="480"/>
          <w:marRight w:val="0"/>
          <w:marTop w:val="0"/>
          <w:marBottom w:val="0"/>
          <w:divBdr>
            <w:top w:val="none" w:sz="0" w:space="0" w:color="auto"/>
            <w:left w:val="none" w:sz="0" w:space="0" w:color="auto"/>
            <w:bottom w:val="none" w:sz="0" w:space="0" w:color="auto"/>
            <w:right w:val="none" w:sz="0" w:space="0" w:color="auto"/>
          </w:divBdr>
        </w:div>
        <w:div w:id="812406722">
          <w:marLeft w:val="480"/>
          <w:marRight w:val="0"/>
          <w:marTop w:val="0"/>
          <w:marBottom w:val="0"/>
          <w:divBdr>
            <w:top w:val="none" w:sz="0" w:space="0" w:color="auto"/>
            <w:left w:val="none" w:sz="0" w:space="0" w:color="auto"/>
            <w:bottom w:val="none" w:sz="0" w:space="0" w:color="auto"/>
            <w:right w:val="none" w:sz="0" w:space="0" w:color="auto"/>
          </w:divBdr>
        </w:div>
        <w:div w:id="874850537">
          <w:marLeft w:val="480"/>
          <w:marRight w:val="0"/>
          <w:marTop w:val="0"/>
          <w:marBottom w:val="0"/>
          <w:divBdr>
            <w:top w:val="none" w:sz="0" w:space="0" w:color="auto"/>
            <w:left w:val="none" w:sz="0" w:space="0" w:color="auto"/>
            <w:bottom w:val="none" w:sz="0" w:space="0" w:color="auto"/>
            <w:right w:val="none" w:sz="0" w:space="0" w:color="auto"/>
          </w:divBdr>
        </w:div>
        <w:div w:id="906263605">
          <w:marLeft w:val="480"/>
          <w:marRight w:val="0"/>
          <w:marTop w:val="0"/>
          <w:marBottom w:val="0"/>
          <w:divBdr>
            <w:top w:val="none" w:sz="0" w:space="0" w:color="auto"/>
            <w:left w:val="none" w:sz="0" w:space="0" w:color="auto"/>
            <w:bottom w:val="none" w:sz="0" w:space="0" w:color="auto"/>
            <w:right w:val="none" w:sz="0" w:space="0" w:color="auto"/>
          </w:divBdr>
        </w:div>
        <w:div w:id="955717175">
          <w:marLeft w:val="480"/>
          <w:marRight w:val="0"/>
          <w:marTop w:val="0"/>
          <w:marBottom w:val="0"/>
          <w:divBdr>
            <w:top w:val="none" w:sz="0" w:space="0" w:color="auto"/>
            <w:left w:val="none" w:sz="0" w:space="0" w:color="auto"/>
            <w:bottom w:val="none" w:sz="0" w:space="0" w:color="auto"/>
            <w:right w:val="none" w:sz="0" w:space="0" w:color="auto"/>
          </w:divBdr>
        </w:div>
        <w:div w:id="962224641">
          <w:marLeft w:val="480"/>
          <w:marRight w:val="0"/>
          <w:marTop w:val="0"/>
          <w:marBottom w:val="0"/>
          <w:divBdr>
            <w:top w:val="none" w:sz="0" w:space="0" w:color="auto"/>
            <w:left w:val="none" w:sz="0" w:space="0" w:color="auto"/>
            <w:bottom w:val="none" w:sz="0" w:space="0" w:color="auto"/>
            <w:right w:val="none" w:sz="0" w:space="0" w:color="auto"/>
          </w:divBdr>
        </w:div>
        <w:div w:id="968441318">
          <w:marLeft w:val="480"/>
          <w:marRight w:val="0"/>
          <w:marTop w:val="0"/>
          <w:marBottom w:val="0"/>
          <w:divBdr>
            <w:top w:val="none" w:sz="0" w:space="0" w:color="auto"/>
            <w:left w:val="none" w:sz="0" w:space="0" w:color="auto"/>
            <w:bottom w:val="none" w:sz="0" w:space="0" w:color="auto"/>
            <w:right w:val="none" w:sz="0" w:space="0" w:color="auto"/>
          </w:divBdr>
        </w:div>
        <w:div w:id="1016737407">
          <w:marLeft w:val="480"/>
          <w:marRight w:val="0"/>
          <w:marTop w:val="0"/>
          <w:marBottom w:val="0"/>
          <w:divBdr>
            <w:top w:val="none" w:sz="0" w:space="0" w:color="auto"/>
            <w:left w:val="none" w:sz="0" w:space="0" w:color="auto"/>
            <w:bottom w:val="none" w:sz="0" w:space="0" w:color="auto"/>
            <w:right w:val="none" w:sz="0" w:space="0" w:color="auto"/>
          </w:divBdr>
        </w:div>
        <w:div w:id="1081827821">
          <w:marLeft w:val="480"/>
          <w:marRight w:val="0"/>
          <w:marTop w:val="0"/>
          <w:marBottom w:val="0"/>
          <w:divBdr>
            <w:top w:val="none" w:sz="0" w:space="0" w:color="auto"/>
            <w:left w:val="none" w:sz="0" w:space="0" w:color="auto"/>
            <w:bottom w:val="none" w:sz="0" w:space="0" w:color="auto"/>
            <w:right w:val="none" w:sz="0" w:space="0" w:color="auto"/>
          </w:divBdr>
        </w:div>
        <w:div w:id="1109548783">
          <w:marLeft w:val="480"/>
          <w:marRight w:val="0"/>
          <w:marTop w:val="0"/>
          <w:marBottom w:val="0"/>
          <w:divBdr>
            <w:top w:val="none" w:sz="0" w:space="0" w:color="auto"/>
            <w:left w:val="none" w:sz="0" w:space="0" w:color="auto"/>
            <w:bottom w:val="none" w:sz="0" w:space="0" w:color="auto"/>
            <w:right w:val="none" w:sz="0" w:space="0" w:color="auto"/>
          </w:divBdr>
        </w:div>
        <w:div w:id="1309095254">
          <w:marLeft w:val="480"/>
          <w:marRight w:val="0"/>
          <w:marTop w:val="0"/>
          <w:marBottom w:val="0"/>
          <w:divBdr>
            <w:top w:val="none" w:sz="0" w:space="0" w:color="auto"/>
            <w:left w:val="none" w:sz="0" w:space="0" w:color="auto"/>
            <w:bottom w:val="none" w:sz="0" w:space="0" w:color="auto"/>
            <w:right w:val="none" w:sz="0" w:space="0" w:color="auto"/>
          </w:divBdr>
        </w:div>
        <w:div w:id="1323385665">
          <w:marLeft w:val="480"/>
          <w:marRight w:val="0"/>
          <w:marTop w:val="0"/>
          <w:marBottom w:val="0"/>
          <w:divBdr>
            <w:top w:val="none" w:sz="0" w:space="0" w:color="auto"/>
            <w:left w:val="none" w:sz="0" w:space="0" w:color="auto"/>
            <w:bottom w:val="none" w:sz="0" w:space="0" w:color="auto"/>
            <w:right w:val="none" w:sz="0" w:space="0" w:color="auto"/>
          </w:divBdr>
        </w:div>
        <w:div w:id="1340699401">
          <w:marLeft w:val="480"/>
          <w:marRight w:val="0"/>
          <w:marTop w:val="0"/>
          <w:marBottom w:val="0"/>
          <w:divBdr>
            <w:top w:val="none" w:sz="0" w:space="0" w:color="auto"/>
            <w:left w:val="none" w:sz="0" w:space="0" w:color="auto"/>
            <w:bottom w:val="none" w:sz="0" w:space="0" w:color="auto"/>
            <w:right w:val="none" w:sz="0" w:space="0" w:color="auto"/>
          </w:divBdr>
        </w:div>
        <w:div w:id="1371224147">
          <w:marLeft w:val="480"/>
          <w:marRight w:val="0"/>
          <w:marTop w:val="0"/>
          <w:marBottom w:val="0"/>
          <w:divBdr>
            <w:top w:val="none" w:sz="0" w:space="0" w:color="auto"/>
            <w:left w:val="none" w:sz="0" w:space="0" w:color="auto"/>
            <w:bottom w:val="none" w:sz="0" w:space="0" w:color="auto"/>
            <w:right w:val="none" w:sz="0" w:space="0" w:color="auto"/>
          </w:divBdr>
        </w:div>
        <w:div w:id="1454133314">
          <w:marLeft w:val="480"/>
          <w:marRight w:val="0"/>
          <w:marTop w:val="0"/>
          <w:marBottom w:val="0"/>
          <w:divBdr>
            <w:top w:val="none" w:sz="0" w:space="0" w:color="auto"/>
            <w:left w:val="none" w:sz="0" w:space="0" w:color="auto"/>
            <w:bottom w:val="none" w:sz="0" w:space="0" w:color="auto"/>
            <w:right w:val="none" w:sz="0" w:space="0" w:color="auto"/>
          </w:divBdr>
        </w:div>
        <w:div w:id="1482235857">
          <w:marLeft w:val="480"/>
          <w:marRight w:val="0"/>
          <w:marTop w:val="0"/>
          <w:marBottom w:val="0"/>
          <w:divBdr>
            <w:top w:val="none" w:sz="0" w:space="0" w:color="auto"/>
            <w:left w:val="none" w:sz="0" w:space="0" w:color="auto"/>
            <w:bottom w:val="none" w:sz="0" w:space="0" w:color="auto"/>
            <w:right w:val="none" w:sz="0" w:space="0" w:color="auto"/>
          </w:divBdr>
        </w:div>
        <w:div w:id="1546674068">
          <w:marLeft w:val="480"/>
          <w:marRight w:val="0"/>
          <w:marTop w:val="0"/>
          <w:marBottom w:val="0"/>
          <w:divBdr>
            <w:top w:val="none" w:sz="0" w:space="0" w:color="auto"/>
            <w:left w:val="none" w:sz="0" w:space="0" w:color="auto"/>
            <w:bottom w:val="none" w:sz="0" w:space="0" w:color="auto"/>
            <w:right w:val="none" w:sz="0" w:space="0" w:color="auto"/>
          </w:divBdr>
        </w:div>
        <w:div w:id="1580019458">
          <w:marLeft w:val="480"/>
          <w:marRight w:val="0"/>
          <w:marTop w:val="0"/>
          <w:marBottom w:val="0"/>
          <w:divBdr>
            <w:top w:val="none" w:sz="0" w:space="0" w:color="auto"/>
            <w:left w:val="none" w:sz="0" w:space="0" w:color="auto"/>
            <w:bottom w:val="none" w:sz="0" w:space="0" w:color="auto"/>
            <w:right w:val="none" w:sz="0" w:space="0" w:color="auto"/>
          </w:divBdr>
        </w:div>
        <w:div w:id="1588268151">
          <w:marLeft w:val="480"/>
          <w:marRight w:val="0"/>
          <w:marTop w:val="0"/>
          <w:marBottom w:val="0"/>
          <w:divBdr>
            <w:top w:val="none" w:sz="0" w:space="0" w:color="auto"/>
            <w:left w:val="none" w:sz="0" w:space="0" w:color="auto"/>
            <w:bottom w:val="none" w:sz="0" w:space="0" w:color="auto"/>
            <w:right w:val="none" w:sz="0" w:space="0" w:color="auto"/>
          </w:divBdr>
        </w:div>
        <w:div w:id="1593588825">
          <w:marLeft w:val="480"/>
          <w:marRight w:val="0"/>
          <w:marTop w:val="0"/>
          <w:marBottom w:val="0"/>
          <w:divBdr>
            <w:top w:val="none" w:sz="0" w:space="0" w:color="auto"/>
            <w:left w:val="none" w:sz="0" w:space="0" w:color="auto"/>
            <w:bottom w:val="none" w:sz="0" w:space="0" w:color="auto"/>
            <w:right w:val="none" w:sz="0" w:space="0" w:color="auto"/>
          </w:divBdr>
        </w:div>
        <w:div w:id="1660495335">
          <w:marLeft w:val="480"/>
          <w:marRight w:val="0"/>
          <w:marTop w:val="0"/>
          <w:marBottom w:val="0"/>
          <w:divBdr>
            <w:top w:val="none" w:sz="0" w:space="0" w:color="auto"/>
            <w:left w:val="none" w:sz="0" w:space="0" w:color="auto"/>
            <w:bottom w:val="none" w:sz="0" w:space="0" w:color="auto"/>
            <w:right w:val="none" w:sz="0" w:space="0" w:color="auto"/>
          </w:divBdr>
        </w:div>
        <w:div w:id="1681394534">
          <w:marLeft w:val="480"/>
          <w:marRight w:val="0"/>
          <w:marTop w:val="0"/>
          <w:marBottom w:val="0"/>
          <w:divBdr>
            <w:top w:val="none" w:sz="0" w:space="0" w:color="auto"/>
            <w:left w:val="none" w:sz="0" w:space="0" w:color="auto"/>
            <w:bottom w:val="none" w:sz="0" w:space="0" w:color="auto"/>
            <w:right w:val="none" w:sz="0" w:space="0" w:color="auto"/>
          </w:divBdr>
        </w:div>
        <w:div w:id="1808736727">
          <w:marLeft w:val="480"/>
          <w:marRight w:val="0"/>
          <w:marTop w:val="0"/>
          <w:marBottom w:val="0"/>
          <w:divBdr>
            <w:top w:val="none" w:sz="0" w:space="0" w:color="auto"/>
            <w:left w:val="none" w:sz="0" w:space="0" w:color="auto"/>
            <w:bottom w:val="none" w:sz="0" w:space="0" w:color="auto"/>
            <w:right w:val="none" w:sz="0" w:space="0" w:color="auto"/>
          </w:divBdr>
        </w:div>
        <w:div w:id="1903364361">
          <w:marLeft w:val="480"/>
          <w:marRight w:val="0"/>
          <w:marTop w:val="0"/>
          <w:marBottom w:val="0"/>
          <w:divBdr>
            <w:top w:val="none" w:sz="0" w:space="0" w:color="auto"/>
            <w:left w:val="none" w:sz="0" w:space="0" w:color="auto"/>
            <w:bottom w:val="none" w:sz="0" w:space="0" w:color="auto"/>
            <w:right w:val="none" w:sz="0" w:space="0" w:color="auto"/>
          </w:divBdr>
        </w:div>
        <w:div w:id="1918204450">
          <w:marLeft w:val="480"/>
          <w:marRight w:val="0"/>
          <w:marTop w:val="0"/>
          <w:marBottom w:val="0"/>
          <w:divBdr>
            <w:top w:val="none" w:sz="0" w:space="0" w:color="auto"/>
            <w:left w:val="none" w:sz="0" w:space="0" w:color="auto"/>
            <w:bottom w:val="none" w:sz="0" w:space="0" w:color="auto"/>
            <w:right w:val="none" w:sz="0" w:space="0" w:color="auto"/>
          </w:divBdr>
        </w:div>
        <w:div w:id="1956404601">
          <w:marLeft w:val="480"/>
          <w:marRight w:val="0"/>
          <w:marTop w:val="0"/>
          <w:marBottom w:val="0"/>
          <w:divBdr>
            <w:top w:val="none" w:sz="0" w:space="0" w:color="auto"/>
            <w:left w:val="none" w:sz="0" w:space="0" w:color="auto"/>
            <w:bottom w:val="none" w:sz="0" w:space="0" w:color="auto"/>
            <w:right w:val="none" w:sz="0" w:space="0" w:color="auto"/>
          </w:divBdr>
        </w:div>
        <w:div w:id="1979262702">
          <w:marLeft w:val="480"/>
          <w:marRight w:val="0"/>
          <w:marTop w:val="0"/>
          <w:marBottom w:val="0"/>
          <w:divBdr>
            <w:top w:val="none" w:sz="0" w:space="0" w:color="auto"/>
            <w:left w:val="none" w:sz="0" w:space="0" w:color="auto"/>
            <w:bottom w:val="none" w:sz="0" w:space="0" w:color="auto"/>
            <w:right w:val="none" w:sz="0" w:space="0" w:color="auto"/>
          </w:divBdr>
        </w:div>
      </w:divsChild>
    </w:div>
    <w:div w:id="1999843644">
      <w:bodyDiv w:val="1"/>
      <w:marLeft w:val="0"/>
      <w:marRight w:val="0"/>
      <w:marTop w:val="0"/>
      <w:marBottom w:val="0"/>
      <w:divBdr>
        <w:top w:val="none" w:sz="0" w:space="0" w:color="auto"/>
        <w:left w:val="none" w:sz="0" w:space="0" w:color="auto"/>
        <w:bottom w:val="none" w:sz="0" w:space="0" w:color="auto"/>
        <w:right w:val="none" w:sz="0" w:space="0" w:color="auto"/>
      </w:divBdr>
      <w:divsChild>
        <w:div w:id="136000809">
          <w:marLeft w:val="480"/>
          <w:marRight w:val="0"/>
          <w:marTop w:val="0"/>
          <w:marBottom w:val="0"/>
          <w:divBdr>
            <w:top w:val="none" w:sz="0" w:space="0" w:color="auto"/>
            <w:left w:val="none" w:sz="0" w:space="0" w:color="auto"/>
            <w:bottom w:val="none" w:sz="0" w:space="0" w:color="auto"/>
            <w:right w:val="none" w:sz="0" w:space="0" w:color="auto"/>
          </w:divBdr>
        </w:div>
        <w:div w:id="144784616">
          <w:marLeft w:val="480"/>
          <w:marRight w:val="0"/>
          <w:marTop w:val="0"/>
          <w:marBottom w:val="0"/>
          <w:divBdr>
            <w:top w:val="none" w:sz="0" w:space="0" w:color="auto"/>
            <w:left w:val="none" w:sz="0" w:space="0" w:color="auto"/>
            <w:bottom w:val="none" w:sz="0" w:space="0" w:color="auto"/>
            <w:right w:val="none" w:sz="0" w:space="0" w:color="auto"/>
          </w:divBdr>
        </w:div>
        <w:div w:id="279536369">
          <w:marLeft w:val="480"/>
          <w:marRight w:val="0"/>
          <w:marTop w:val="0"/>
          <w:marBottom w:val="0"/>
          <w:divBdr>
            <w:top w:val="none" w:sz="0" w:space="0" w:color="auto"/>
            <w:left w:val="none" w:sz="0" w:space="0" w:color="auto"/>
            <w:bottom w:val="none" w:sz="0" w:space="0" w:color="auto"/>
            <w:right w:val="none" w:sz="0" w:space="0" w:color="auto"/>
          </w:divBdr>
        </w:div>
        <w:div w:id="299960416">
          <w:marLeft w:val="480"/>
          <w:marRight w:val="0"/>
          <w:marTop w:val="0"/>
          <w:marBottom w:val="0"/>
          <w:divBdr>
            <w:top w:val="none" w:sz="0" w:space="0" w:color="auto"/>
            <w:left w:val="none" w:sz="0" w:space="0" w:color="auto"/>
            <w:bottom w:val="none" w:sz="0" w:space="0" w:color="auto"/>
            <w:right w:val="none" w:sz="0" w:space="0" w:color="auto"/>
          </w:divBdr>
        </w:div>
        <w:div w:id="354159541">
          <w:marLeft w:val="480"/>
          <w:marRight w:val="0"/>
          <w:marTop w:val="0"/>
          <w:marBottom w:val="0"/>
          <w:divBdr>
            <w:top w:val="none" w:sz="0" w:space="0" w:color="auto"/>
            <w:left w:val="none" w:sz="0" w:space="0" w:color="auto"/>
            <w:bottom w:val="none" w:sz="0" w:space="0" w:color="auto"/>
            <w:right w:val="none" w:sz="0" w:space="0" w:color="auto"/>
          </w:divBdr>
        </w:div>
        <w:div w:id="475297646">
          <w:marLeft w:val="480"/>
          <w:marRight w:val="0"/>
          <w:marTop w:val="0"/>
          <w:marBottom w:val="0"/>
          <w:divBdr>
            <w:top w:val="none" w:sz="0" w:space="0" w:color="auto"/>
            <w:left w:val="none" w:sz="0" w:space="0" w:color="auto"/>
            <w:bottom w:val="none" w:sz="0" w:space="0" w:color="auto"/>
            <w:right w:val="none" w:sz="0" w:space="0" w:color="auto"/>
          </w:divBdr>
        </w:div>
        <w:div w:id="507523534">
          <w:marLeft w:val="480"/>
          <w:marRight w:val="0"/>
          <w:marTop w:val="0"/>
          <w:marBottom w:val="0"/>
          <w:divBdr>
            <w:top w:val="none" w:sz="0" w:space="0" w:color="auto"/>
            <w:left w:val="none" w:sz="0" w:space="0" w:color="auto"/>
            <w:bottom w:val="none" w:sz="0" w:space="0" w:color="auto"/>
            <w:right w:val="none" w:sz="0" w:space="0" w:color="auto"/>
          </w:divBdr>
        </w:div>
        <w:div w:id="586889809">
          <w:marLeft w:val="480"/>
          <w:marRight w:val="0"/>
          <w:marTop w:val="0"/>
          <w:marBottom w:val="0"/>
          <w:divBdr>
            <w:top w:val="none" w:sz="0" w:space="0" w:color="auto"/>
            <w:left w:val="none" w:sz="0" w:space="0" w:color="auto"/>
            <w:bottom w:val="none" w:sz="0" w:space="0" w:color="auto"/>
            <w:right w:val="none" w:sz="0" w:space="0" w:color="auto"/>
          </w:divBdr>
        </w:div>
        <w:div w:id="668681951">
          <w:marLeft w:val="480"/>
          <w:marRight w:val="0"/>
          <w:marTop w:val="0"/>
          <w:marBottom w:val="0"/>
          <w:divBdr>
            <w:top w:val="none" w:sz="0" w:space="0" w:color="auto"/>
            <w:left w:val="none" w:sz="0" w:space="0" w:color="auto"/>
            <w:bottom w:val="none" w:sz="0" w:space="0" w:color="auto"/>
            <w:right w:val="none" w:sz="0" w:space="0" w:color="auto"/>
          </w:divBdr>
        </w:div>
        <w:div w:id="794956323">
          <w:marLeft w:val="480"/>
          <w:marRight w:val="0"/>
          <w:marTop w:val="0"/>
          <w:marBottom w:val="0"/>
          <w:divBdr>
            <w:top w:val="none" w:sz="0" w:space="0" w:color="auto"/>
            <w:left w:val="none" w:sz="0" w:space="0" w:color="auto"/>
            <w:bottom w:val="none" w:sz="0" w:space="0" w:color="auto"/>
            <w:right w:val="none" w:sz="0" w:space="0" w:color="auto"/>
          </w:divBdr>
        </w:div>
        <w:div w:id="801461387">
          <w:marLeft w:val="480"/>
          <w:marRight w:val="0"/>
          <w:marTop w:val="0"/>
          <w:marBottom w:val="0"/>
          <w:divBdr>
            <w:top w:val="none" w:sz="0" w:space="0" w:color="auto"/>
            <w:left w:val="none" w:sz="0" w:space="0" w:color="auto"/>
            <w:bottom w:val="none" w:sz="0" w:space="0" w:color="auto"/>
            <w:right w:val="none" w:sz="0" w:space="0" w:color="auto"/>
          </w:divBdr>
        </w:div>
        <w:div w:id="849371793">
          <w:marLeft w:val="480"/>
          <w:marRight w:val="0"/>
          <w:marTop w:val="0"/>
          <w:marBottom w:val="0"/>
          <w:divBdr>
            <w:top w:val="none" w:sz="0" w:space="0" w:color="auto"/>
            <w:left w:val="none" w:sz="0" w:space="0" w:color="auto"/>
            <w:bottom w:val="none" w:sz="0" w:space="0" w:color="auto"/>
            <w:right w:val="none" w:sz="0" w:space="0" w:color="auto"/>
          </w:divBdr>
        </w:div>
        <w:div w:id="864054946">
          <w:marLeft w:val="480"/>
          <w:marRight w:val="0"/>
          <w:marTop w:val="0"/>
          <w:marBottom w:val="0"/>
          <w:divBdr>
            <w:top w:val="none" w:sz="0" w:space="0" w:color="auto"/>
            <w:left w:val="none" w:sz="0" w:space="0" w:color="auto"/>
            <w:bottom w:val="none" w:sz="0" w:space="0" w:color="auto"/>
            <w:right w:val="none" w:sz="0" w:space="0" w:color="auto"/>
          </w:divBdr>
        </w:div>
        <w:div w:id="949555180">
          <w:marLeft w:val="480"/>
          <w:marRight w:val="0"/>
          <w:marTop w:val="0"/>
          <w:marBottom w:val="0"/>
          <w:divBdr>
            <w:top w:val="none" w:sz="0" w:space="0" w:color="auto"/>
            <w:left w:val="none" w:sz="0" w:space="0" w:color="auto"/>
            <w:bottom w:val="none" w:sz="0" w:space="0" w:color="auto"/>
            <w:right w:val="none" w:sz="0" w:space="0" w:color="auto"/>
          </w:divBdr>
        </w:div>
        <w:div w:id="1031536706">
          <w:marLeft w:val="480"/>
          <w:marRight w:val="0"/>
          <w:marTop w:val="0"/>
          <w:marBottom w:val="0"/>
          <w:divBdr>
            <w:top w:val="none" w:sz="0" w:space="0" w:color="auto"/>
            <w:left w:val="none" w:sz="0" w:space="0" w:color="auto"/>
            <w:bottom w:val="none" w:sz="0" w:space="0" w:color="auto"/>
            <w:right w:val="none" w:sz="0" w:space="0" w:color="auto"/>
          </w:divBdr>
        </w:div>
        <w:div w:id="1106733511">
          <w:marLeft w:val="480"/>
          <w:marRight w:val="0"/>
          <w:marTop w:val="0"/>
          <w:marBottom w:val="0"/>
          <w:divBdr>
            <w:top w:val="none" w:sz="0" w:space="0" w:color="auto"/>
            <w:left w:val="none" w:sz="0" w:space="0" w:color="auto"/>
            <w:bottom w:val="none" w:sz="0" w:space="0" w:color="auto"/>
            <w:right w:val="none" w:sz="0" w:space="0" w:color="auto"/>
          </w:divBdr>
        </w:div>
        <w:div w:id="1112550232">
          <w:marLeft w:val="480"/>
          <w:marRight w:val="0"/>
          <w:marTop w:val="0"/>
          <w:marBottom w:val="0"/>
          <w:divBdr>
            <w:top w:val="none" w:sz="0" w:space="0" w:color="auto"/>
            <w:left w:val="none" w:sz="0" w:space="0" w:color="auto"/>
            <w:bottom w:val="none" w:sz="0" w:space="0" w:color="auto"/>
            <w:right w:val="none" w:sz="0" w:space="0" w:color="auto"/>
          </w:divBdr>
        </w:div>
        <w:div w:id="1143044603">
          <w:marLeft w:val="480"/>
          <w:marRight w:val="0"/>
          <w:marTop w:val="0"/>
          <w:marBottom w:val="0"/>
          <w:divBdr>
            <w:top w:val="none" w:sz="0" w:space="0" w:color="auto"/>
            <w:left w:val="none" w:sz="0" w:space="0" w:color="auto"/>
            <w:bottom w:val="none" w:sz="0" w:space="0" w:color="auto"/>
            <w:right w:val="none" w:sz="0" w:space="0" w:color="auto"/>
          </w:divBdr>
        </w:div>
        <w:div w:id="1148401626">
          <w:marLeft w:val="480"/>
          <w:marRight w:val="0"/>
          <w:marTop w:val="0"/>
          <w:marBottom w:val="0"/>
          <w:divBdr>
            <w:top w:val="none" w:sz="0" w:space="0" w:color="auto"/>
            <w:left w:val="none" w:sz="0" w:space="0" w:color="auto"/>
            <w:bottom w:val="none" w:sz="0" w:space="0" w:color="auto"/>
            <w:right w:val="none" w:sz="0" w:space="0" w:color="auto"/>
          </w:divBdr>
        </w:div>
        <w:div w:id="1195925186">
          <w:marLeft w:val="480"/>
          <w:marRight w:val="0"/>
          <w:marTop w:val="0"/>
          <w:marBottom w:val="0"/>
          <w:divBdr>
            <w:top w:val="none" w:sz="0" w:space="0" w:color="auto"/>
            <w:left w:val="none" w:sz="0" w:space="0" w:color="auto"/>
            <w:bottom w:val="none" w:sz="0" w:space="0" w:color="auto"/>
            <w:right w:val="none" w:sz="0" w:space="0" w:color="auto"/>
          </w:divBdr>
        </w:div>
        <w:div w:id="1241981569">
          <w:marLeft w:val="480"/>
          <w:marRight w:val="0"/>
          <w:marTop w:val="0"/>
          <w:marBottom w:val="0"/>
          <w:divBdr>
            <w:top w:val="none" w:sz="0" w:space="0" w:color="auto"/>
            <w:left w:val="none" w:sz="0" w:space="0" w:color="auto"/>
            <w:bottom w:val="none" w:sz="0" w:space="0" w:color="auto"/>
            <w:right w:val="none" w:sz="0" w:space="0" w:color="auto"/>
          </w:divBdr>
        </w:div>
        <w:div w:id="1287420612">
          <w:marLeft w:val="480"/>
          <w:marRight w:val="0"/>
          <w:marTop w:val="0"/>
          <w:marBottom w:val="0"/>
          <w:divBdr>
            <w:top w:val="none" w:sz="0" w:space="0" w:color="auto"/>
            <w:left w:val="none" w:sz="0" w:space="0" w:color="auto"/>
            <w:bottom w:val="none" w:sz="0" w:space="0" w:color="auto"/>
            <w:right w:val="none" w:sz="0" w:space="0" w:color="auto"/>
          </w:divBdr>
        </w:div>
        <w:div w:id="1437869881">
          <w:marLeft w:val="480"/>
          <w:marRight w:val="0"/>
          <w:marTop w:val="0"/>
          <w:marBottom w:val="0"/>
          <w:divBdr>
            <w:top w:val="none" w:sz="0" w:space="0" w:color="auto"/>
            <w:left w:val="none" w:sz="0" w:space="0" w:color="auto"/>
            <w:bottom w:val="none" w:sz="0" w:space="0" w:color="auto"/>
            <w:right w:val="none" w:sz="0" w:space="0" w:color="auto"/>
          </w:divBdr>
        </w:div>
        <w:div w:id="1466122241">
          <w:marLeft w:val="480"/>
          <w:marRight w:val="0"/>
          <w:marTop w:val="0"/>
          <w:marBottom w:val="0"/>
          <w:divBdr>
            <w:top w:val="none" w:sz="0" w:space="0" w:color="auto"/>
            <w:left w:val="none" w:sz="0" w:space="0" w:color="auto"/>
            <w:bottom w:val="none" w:sz="0" w:space="0" w:color="auto"/>
            <w:right w:val="none" w:sz="0" w:space="0" w:color="auto"/>
          </w:divBdr>
        </w:div>
        <w:div w:id="1569606723">
          <w:marLeft w:val="480"/>
          <w:marRight w:val="0"/>
          <w:marTop w:val="0"/>
          <w:marBottom w:val="0"/>
          <w:divBdr>
            <w:top w:val="none" w:sz="0" w:space="0" w:color="auto"/>
            <w:left w:val="none" w:sz="0" w:space="0" w:color="auto"/>
            <w:bottom w:val="none" w:sz="0" w:space="0" w:color="auto"/>
            <w:right w:val="none" w:sz="0" w:space="0" w:color="auto"/>
          </w:divBdr>
        </w:div>
        <w:div w:id="1576016187">
          <w:marLeft w:val="480"/>
          <w:marRight w:val="0"/>
          <w:marTop w:val="0"/>
          <w:marBottom w:val="0"/>
          <w:divBdr>
            <w:top w:val="none" w:sz="0" w:space="0" w:color="auto"/>
            <w:left w:val="none" w:sz="0" w:space="0" w:color="auto"/>
            <w:bottom w:val="none" w:sz="0" w:space="0" w:color="auto"/>
            <w:right w:val="none" w:sz="0" w:space="0" w:color="auto"/>
          </w:divBdr>
        </w:div>
        <w:div w:id="1627195657">
          <w:marLeft w:val="480"/>
          <w:marRight w:val="0"/>
          <w:marTop w:val="0"/>
          <w:marBottom w:val="0"/>
          <w:divBdr>
            <w:top w:val="none" w:sz="0" w:space="0" w:color="auto"/>
            <w:left w:val="none" w:sz="0" w:space="0" w:color="auto"/>
            <w:bottom w:val="none" w:sz="0" w:space="0" w:color="auto"/>
            <w:right w:val="none" w:sz="0" w:space="0" w:color="auto"/>
          </w:divBdr>
        </w:div>
        <w:div w:id="1628927195">
          <w:marLeft w:val="480"/>
          <w:marRight w:val="0"/>
          <w:marTop w:val="0"/>
          <w:marBottom w:val="0"/>
          <w:divBdr>
            <w:top w:val="none" w:sz="0" w:space="0" w:color="auto"/>
            <w:left w:val="none" w:sz="0" w:space="0" w:color="auto"/>
            <w:bottom w:val="none" w:sz="0" w:space="0" w:color="auto"/>
            <w:right w:val="none" w:sz="0" w:space="0" w:color="auto"/>
          </w:divBdr>
        </w:div>
        <w:div w:id="1640187425">
          <w:marLeft w:val="480"/>
          <w:marRight w:val="0"/>
          <w:marTop w:val="0"/>
          <w:marBottom w:val="0"/>
          <w:divBdr>
            <w:top w:val="none" w:sz="0" w:space="0" w:color="auto"/>
            <w:left w:val="none" w:sz="0" w:space="0" w:color="auto"/>
            <w:bottom w:val="none" w:sz="0" w:space="0" w:color="auto"/>
            <w:right w:val="none" w:sz="0" w:space="0" w:color="auto"/>
          </w:divBdr>
        </w:div>
        <w:div w:id="1664167144">
          <w:marLeft w:val="480"/>
          <w:marRight w:val="0"/>
          <w:marTop w:val="0"/>
          <w:marBottom w:val="0"/>
          <w:divBdr>
            <w:top w:val="none" w:sz="0" w:space="0" w:color="auto"/>
            <w:left w:val="none" w:sz="0" w:space="0" w:color="auto"/>
            <w:bottom w:val="none" w:sz="0" w:space="0" w:color="auto"/>
            <w:right w:val="none" w:sz="0" w:space="0" w:color="auto"/>
          </w:divBdr>
        </w:div>
        <w:div w:id="1678924079">
          <w:marLeft w:val="480"/>
          <w:marRight w:val="0"/>
          <w:marTop w:val="0"/>
          <w:marBottom w:val="0"/>
          <w:divBdr>
            <w:top w:val="none" w:sz="0" w:space="0" w:color="auto"/>
            <w:left w:val="none" w:sz="0" w:space="0" w:color="auto"/>
            <w:bottom w:val="none" w:sz="0" w:space="0" w:color="auto"/>
            <w:right w:val="none" w:sz="0" w:space="0" w:color="auto"/>
          </w:divBdr>
        </w:div>
        <w:div w:id="1763070126">
          <w:marLeft w:val="480"/>
          <w:marRight w:val="0"/>
          <w:marTop w:val="0"/>
          <w:marBottom w:val="0"/>
          <w:divBdr>
            <w:top w:val="none" w:sz="0" w:space="0" w:color="auto"/>
            <w:left w:val="none" w:sz="0" w:space="0" w:color="auto"/>
            <w:bottom w:val="none" w:sz="0" w:space="0" w:color="auto"/>
            <w:right w:val="none" w:sz="0" w:space="0" w:color="auto"/>
          </w:divBdr>
        </w:div>
        <w:div w:id="1776290298">
          <w:marLeft w:val="480"/>
          <w:marRight w:val="0"/>
          <w:marTop w:val="0"/>
          <w:marBottom w:val="0"/>
          <w:divBdr>
            <w:top w:val="none" w:sz="0" w:space="0" w:color="auto"/>
            <w:left w:val="none" w:sz="0" w:space="0" w:color="auto"/>
            <w:bottom w:val="none" w:sz="0" w:space="0" w:color="auto"/>
            <w:right w:val="none" w:sz="0" w:space="0" w:color="auto"/>
          </w:divBdr>
        </w:div>
        <w:div w:id="1820263048">
          <w:marLeft w:val="480"/>
          <w:marRight w:val="0"/>
          <w:marTop w:val="0"/>
          <w:marBottom w:val="0"/>
          <w:divBdr>
            <w:top w:val="none" w:sz="0" w:space="0" w:color="auto"/>
            <w:left w:val="none" w:sz="0" w:space="0" w:color="auto"/>
            <w:bottom w:val="none" w:sz="0" w:space="0" w:color="auto"/>
            <w:right w:val="none" w:sz="0" w:space="0" w:color="auto"/>
          </w:divBdr>
        </w:div>
        <w:div w:id="1855724152">
          <w:marLeft w:val="480"/>
          <w:marRight w:val="0"/>
          <w:marTop w:val="0"/>
          <w:marBottom w:val="0"/>
          <w:divBdr>
            <w:top w:val="none" w:sz="0" w:space="0" w:color="auto"/>
            <w:left w:val="none" w:sz="0" w:space="0" w:color="auto"/>
            <w:bottom w:val="none" w:sz="0" w:space="0" w:color="auto"/>
            <w:right w:val="none" w:sz="0" w:space="0" w:color="auto"/>
          </w:divBdr>
        </w:div>
        <w:div w:id="1891652171">
          <w:marLeft w:val="480"/>
          <w:marRight w:val="0"/>
          <w:marTop w:val="0"/>
          <w:marBottom w:val="0"/>
          <w:divBdr>
            <w:top w:val="none" w:sz="0" w:space="0" w:color="auto"/>
            <w:left w:val="none" w:sz="0" w:space="0" w:color="auto"/>
            <w:bottom w:val="none" w:sz="0" w:space="0" w:color="auto"/>
            <w:right w:val="none" w:sz="0" w:space="0" w:color="auto"/>
          </w:divBdr>
        </w:div>
        <w:div w:id="2112973070">
          <w:marLeft w:val="480"/>
          <w:marRight w:val="0"/>
          <w:marTop w:val="0"/>
          <w:marBottom w:val="0"/>
          <w:divBdr>
            <w:top w:val="none" w:sz="0" w:space="0" w:color="auto"/>
            <w:left w:val="none" w:sz="0" w:space="0" w:color="auto"/>
            <w:bottom w:val="none" w:sz="0" w:space="0" w:color="auto"/>
            <w:right w:val="none" w:sz="0" w:space="0" w:color="auto"/>
          </w:divBdr>
        </w:div>
        <w:div w:id="2122187498">
          <w:marLeft w:val="480"/>
          <w:marRight w:val="0"/>
          <w:marTop w:val="0"/>
          <w:marBottom w:val="0"/>
          <w:divBdr>
            <w:top w:val="none" w:sz="0" w:space="0" w:color="auto"/>
            <w:left w:val="none" w:sz="0" w:space="0" w:color="auto"/>
            <w:bottom w:val="none" w:sz="0" w:space="0" w:color="auto"/>
            <w:right w:val="none" w:sz="0" w:space="0" w:color="auto"/>
          </w:divBdr>
        </w:div>
        <w:div w:id="2124959196">
          <w:marLeft w:val="480"/>
          <w:marRight w:val="0"/>
          <w:marTop w:val="0"/>
          <w:marBottom w:val="0"/>
          <w:divBdr>
            <w:top w:val="none" w:sz="0" w:space="0" w:color="auto"/>
            <w:left w:val="none" w:sz="0" w:space="0" w:color="auto"/>
            <w:bottom w:val="none" w:sz="0" w:space="0" w:color="auto"/>
            <w:right w:val="none" w:sz="0" w:space="0" w:color="auto"/>
          </w:divBdr>
        </w:div>
      </w:divsChild>
    </w:div>
    <w:div w:id="2002468651">
      <w:bodyDiv w:val="1"/>
      <w:marLeft w:val="0"/>
      <w:marRight w:val="0"/>
      <w:marTop w:val="0"/>
      <w:marBottom w:val="0"/>
      <w:divBdr>
        <w:top w:val="none" w:sz="0" w:space="0" w:color="auto"/>
        <w:left w:val="none" w:sz="0" w:space="0" w:color="auto"/>
        <w:bottom w:val="none" w:sz="0" w:space="0" w:color="auto"/>
        <w:right w:val="none" w:sz="0" w:space="0" w:color="auto"/>
      </w:divBdr>
      <w:divsChild>
        <w:div w:id="276715790">
          <w:marLeft w:val="640"/>
          <w:marRight w:val="0"/>
          <w:marTop w:val="0"/>
          <w:marBottom w:val="0"/>
          <w:divBdr>
            <w:top w:val="none" w:sz="0" w:space="0" w:color="auto"/>
            <w:left w:val="none" w:sz="0" w:space="0" w:color="auto"/>
            <w:bottom w:val="none" w:sz="0" w:space="0" w:color="auto"/>
            <w:right w:val="none" w:sz="0" w:space="0" w:color="auto"/>
          </w:divBdr>
        </w:div>
        <w:div w:id="1148520441">
          <w:marLeft w:val="640"/>
          <w:marRight w:val="0"/>
          <w:marTop w:val="0"/>
          <w:marBottom w:val="0"/>
          <w:divBdr>
            <w:top w:val="none" w:sz="0" w:space="0" w:color="auto"/>
            <w:left w:val="none" w:sz="0" w:space="0" w:color="auto"/>
            <w:bottom w:val="none" w:sz="0" w:space="0" w:color="auto"/>
            <w:right w:val="none" w:sz="0" w:space="0" w:color="auto"/>
          </w:divBdr>
        </w:div>
        <w:div w:id="906957291">
          <w:marLeft w:val="640"/>
          <w:marRight w:val="0"/>
          <w:marTop w:val="0"/>
          <w:marBottom w:val="0"/>
          <w:divBdr>
            <w:top w:val="none" w:sz="0" w:space="0" w:color="auto"/>
            <w:left w:val="none" w:sz="0" w:space="0" w:color="auto"/>
            <w:bottom w:val="none" w:sz="0" w:space="0" w:color="auto"/>
            <w:right w:val="none" w:sz="0" w:space="0" w:color="auto"/>
          </w:divBdr>
        </w:div>
        <w:div w:id="1965578431">
          <w:marLeft w:val="640"/>
          <w:marRight w:val="0"/>
          <w:marTop w:val="0"/>
          <w:marBottom w:val="0"/>
          <w:divBdr>
            <w:top w:val="none" w:sz="0" w:space="0" w:color="auto"/>
            <w:left w:val="none" w:sz="0" w:space="0" w:color="auto"/>
            <w:bottom w:val="none" w:sz="0" w:space="0" w:color="auto"/>
            <w:right w:val="none" w:sz="0" w:space="0" w:color="auto"/>
          </w:divBdr>
        </w:div>
        <w:div w:id="1398282100">
          <w:marLeft w:val="640"/>
          <w:marRight w:val="0"/>
          <w:marTop w:val="0"/>
          <w:marBottom w:val="0"/>
          <w:divBdr>
            <w:top w:val="none" w:sz="0" w:space="0" w:color="auto"/>
            <w:left w:val="none" w:sz="0" w:space="0" w:color="auto"/>
            <w:bottom w:val="none" w:sz="0" w:space="0" w:color="auto"/>
            <w:right w:val="none" w:sz="0" w:space="0" w:color="auto"/>
          </w:divBdr>
        </w:div>
      </w:divsChild>
    </w:div>
    <w:div w:id="2005624795">
      <w:bodyDiv w:val="1"/>
      <w:marLeft w:val="0"/>
      <w:marRight w:val="0"/>
      <w:marTop w:val="0"/>
      <w:marBottom w:val="0"/>
      <w:divBdr>
        <w:top w:val="none" w:sz="0" w:space="0" w:color="auto"/>
        <w:left w:val="none" w:sz="0" w:space="0" w:color="auto"/>
        <w:bottom w:val="none" w:sz="0" w:space="0" w:color="auto"/>
        <w:right w:val="none" w:sz="0" w:space="0" w:color="auto"/>
      </w:divBdr>
      <w:divsChild>
        <w:div w:id="1562322364">
          <w:marLeft w:val="640"/>
          <w:marRight w:val="0"/>
          <w:marTop w:val="0"/>
          <w:marBottom w:val="0"/>
          <w:divBdr>
            <w:top w:val="none" w:sz="0" w:space="0" w:color="auto"/>
            <w:left w:val="none" w:sz="0" w:space="0" w:color="auto"/>
            <w:bottom w:val="none" w:sz="0" w:space="0" w:color="auto"/>
            <w:right w:val="none" w:sz="0" w:space="0" w:color="auto"/>
          </w:divBdr>
        </w:div>
        <w:div w:id="1125465188">
          <w:marLeft w:val="640"/>
          <w:marRight w:val="0"/>
          <w:marTop w:val="0"/>
          <w:marBottom w:val="0"/>
          <w:divBdr>
            <w:top w:val="none" w:sz="0" w:space="0" w:color="auto"/>
            <w:left w:val="none" w:sz="0" w:space="0" w:color="auto"/>
            <w:bottom w:val="none" w:sz="0" w:space="0" w:color="auto"/>
            <w:right w:val="none" w:sz="0" w:space="0" w:color="auto"/>
          </w:divBdr>
        </w:div>
        <w:div w:id="348264362">
          <w:marLeft w:val="640"/>
          <w:marRight w:val="0"/>
          <w:marTop w:val="0"/>
          <w:marBottom w:val="0"/>
          <w:divBdr>
            <w:top w:val="none" w:sz="0" w:space="0" w:color="auto"/>
            <w:left w:val="none" w:sz="0" w:space="0" w:color="auto"/>
            <w:bottom w:val="none" w:sz="0" w:space="0" w:color="auto"/>
            <w:right w:val="none" w:sz="0" w:space="0" w:color="auto"/>
          </w:divBdr>
        </w:div>
        <w:div w:id="1195844368">
          <w:marLeft w:val="640"/>
          <w:marRight w:val="0"/>
          <w:marTop w:val="0"/>
          <w:marBottom w:val="0"/>
          <w:divBdr>
            <w:top w:val="none" w:sz="0" w:space="0" w:color="auto"/>
            <w:left w:val="none" w:sz="0" w:space="0" w:color="auto"/>
            <w:bottom w:val="none" w:sz="0" w:space="0" w:color="auto"/>
            <w:right w:val="none" w:sz="0" w:space="0" w:color="auto"/>
          </w:divBdr>
        </w:div>
        <w:div w:id="1497721840">
          <w:marLeft w:val="640"/>
          <w:marRight w:val="0"/>
          <w:marTop w:val="0"/>
          <w:marBottom w:val="0"/>
          <w:divBdr>
            <w:top w:val="none" w:sz="0" w:space="0" w:color="auto"/>
            <w:left w:val="none" w:sz="0" w:space="0" w:color="auto"/>
            <w:bottom w:val="none" w:sz="0" w:space="0" w:color="auto"/>
            <w:right w:val="none" w:sz="0" w:space="0" w:color="auto"/>
          </w:divBdr>
        </w:div>
        <w:div w:id="1856186326">
          <w:marLeft w:val="640"/>
          <w:marRight w:val="0"/>
          <w:marTop w:val="0"/>
          <w:marBottom w:val="0"/>
          <w:divBdr>
            <w:top w:val="none" w:sz="0" w:space="0" w:color="auto"/>
            <w:left w:val="none" w:sz="0" w:space="0" w:color="auto"/>
            <w:bottom w:val="none" w:sz="0" w:space="0" w:color="auto"/>
            <w:right w:val="none" w:sz="0" w:space="0" w:color="auto"/>
          </w:divBdr>
        </w:div>
        <w:div w:id="203449320">
          <w:marLeft w:val="640"/>
          <w:marRight w:val="0"/>
          <w:marTop w:val="0"/>
          <w:marBottom w:val="0"/>
          <w:divBdr>
            <w:top w:val="none" w:sz="0" w:space="0" w:color="auto"/>
            <w:left w:val="none" w:sz="0" w:space="0" w:color="auto"/>
            <w:bottom w:val="none" w:sz="0" w:space="0" w:color="auto"/>
            <w:right w:val="none" w:sz="0" w:space="0" w:color="auto"/>
          </w:divBdr>
        </w:div>
        <w:div w:id="240213642">
          <w:marLeft w:val="640"/>
          <w:marRight w:val="0"/>
          <w:marTop w:val="0"/>
          <w:marBottom w:val="0"/>
          <w:divBdr>
            <w:top w:val="none" w:sz="0" w:space="0" w:color="auto"/>
            <w:left w:val="none" w:sz="0" w:space="0" w:color="auto"/>
            <w:bottom w:val="none" w:sz="0" w:space="0" w:color="auto"/>
            <w:right w:val="none" w:sz="0" w:space="0" w:color="auto"/>
          </w:divBdr>
        </w:div>
        <w:div w:id="500971011">
          <w:marLeft w:val="640"/>
          <w:marRight w:val="0"/>
          <w:marTop w:val="0"/>
          <w:marBottom w:val="0"/>
          <w:divBdr>
            <w:top w:val="none" w:sz="0" w:space="0" w:color="auto"/>
            <w:left w:val="none" w:sz="0" w:space="0" w:color="auto"/>
            <w:bottom w:val="none" w:sz="0" w:space="0" w:color="auto"/>
            <w:right w:val="none" w:sz="0" w:space="0" w:color="auto"/>
          </w:divBdr>
        </w:div>
        <w:div w:id="324093220">
          <w:marLeft w:val="640"/>
          <w:marRight w:val="0"/>
          <w:marTop w:val="0"/>
          <w:marBottom w:val="0"/>
          <w:divBdr>
            <w:top w:val="none" w:sz="0" w:space="0" w:color="auto"/>
            <w:left w:val="none" w:sz="0" w:space="0" w:color="auto"/>
            <w:bottom w:val="none" w:sz="0" w:space="0" w:color="auto"/>
            <w:right w:val="none" w:sz="0" w:space="0" w:color="auto"/>
          </w:divBdr>
        </w:div>
        <w:div w:id="1727290321">
          <w:marLeft w:val="640"/>
          <w:marRight w:val="0"/>
          <w:marTop w:val="0"/>
          <w:marBottom w:val="0"/>
          <w:divBdr>
            <w:top w:val="none" w:sz="0" w:space="0" w:color="auto"/>
            <w:left w:val="none" w:sz="0" w:space="0" w:color="auto"/>
            <w:bottom w:val="none" w:sz="0" w:space="0" w:color="auto"/>
            <w:right w:val="none" w:sz="0" w:space="0" w:color="auto"/>
          </w:divBdr>
        </w:div>
        <w:div w:id="1441534179">
          <w:marLeft w:val="640"/>
          <w:marRight w:val="0"/>
          <w:marTop w:val="0"/>
          <w:marBottom w:val="0"/>
          <w:divBdr>
            <w:top w:val="none" w:sz="0" w:space="0" w:color="auto"/>
            <w:left w:val="none" w:sz="0" w:space="0" w:color="auto"/>
            <w:bottom w:val="none" w:sz="0" w:space="0" w:color="auto"/>
            <w:right w:val="none" w:sz="0" w:space="0" w:color="auto"/>
          </w:divBdr>
        </w:div>
        <w:div w:id="323242992">
          <w:marLeft w:val="640"/>
          <w:marRight w:val="0"/>
          <w:marTop w:val="0"/>
          <w:marBottom w:val="0"/>
          <w:divBdr>
            <w:top w:val="none" w:sz="0" w:space="0" w:color="auto"/>
            <w:left w:val="none" w:sz="0" w:space="0" w:color="auto"/>
            <w:bottom w:val="none" w:sz="0" w:space="0" w:color="auto"/>
            <w:right w:val="none" w:sz="0" w:space="0" w:color="auto"/>
          </w:divBdr>
        </w:div>
        <w:div w:id="1091467124">
          <w:marLeft w:val="640"/>
          <w:marRight w:val="0"/>
          <w:marTop w:val="0"/>
          <w:marBottom w:val="0"/>
          <w:divBdr>
            <w:top w:val="none" w:sz="0" w:space="0" w:color="auto"/>
            <w:left w:val="none" w:sz="0" w:space="0" w:color="auto"/>
            <w:bottom w:val="none" w:sz="0" w:space="0" w:color="auto"/>
            <w:right w:val="none" w:sz="0" w:space="0" w:color="auto"/>
          </w:divBdr>
        </w:div>
        <w:div w:id="1009913709">
          <w:marLeft w:val="640"/>
          <w:marRight w:val="0"/>
          <w:marTop w:val="0"/>
          <w:marBottom w:val="0"/>
          <w:divBdr>
            <w:top w:val="none" w:sz="0" w:space="0" w:color="auto"/>
            <w:left w:val="none" w:sz="0" w:space="0" w:color="auto"/>
            <w:bottom w:val="none" w:sz="0" w:space="0" w:color="auto"/>
            <w:right w:val="none" w:sz="0" w:space="0" w:color="auto"/>
          </w:divBdr>
        </w:div>
        <w:div w:id="1473139499">
          <w:marLeft w:val="640"/>
          <w:marRight w:val="0"/>
          <w:marTop w:val="0"/>
          <w:marBottom w:val="0"/>
          <w:divBdr>
            <w:top w:val="none" w:sz="0" w:space="0" w:color="auto"/>
            <w:left w:val="none" w:sz="0" w:space="0" w:color="auto"/>
            <w:bottom w:val="none" w:sz="0" w:space="0" w:color="auto"/>
            <w:right w:val="none" w:sz="0" w:space="0" w:color="auto"/>
          </w:divBdr>
        </w:div>
        <w:div w:id="319189955">
          <w:marLeft w:val="640"/>
          <w:marRight w:val="0"/>
          <w:marTop w:val="0"/>
          <w:marBottom w:val="0"/>
          <w:divBdr>
            <w:top w:val="none" w:sz="0" w:space="0" w:color="auto"/>
            <w:left w:val="none" w:sz="0" w:space="0" w:color="auto"/>
            <w:bottom w:val="none" w:sz="0" w:space="0" w:color="auto"/>
            <w:right w:val="none" w:sz="0" w:space="0" w:color="auto"/>
          </w:divBdr>
        </w:div>
        <w:div w:id="623970251">
          <w:marLeft w:val="640"/>
          <w:marRight w:val="0"/>
          <w:marTop w:val="0"/>
          <w:marBottom w:val="0"/>
          <w:divBdr>
            <w:top w:val="none" w:sz="0" w:space="0" w:color="auto"/>
            <w:left w:val="none" w:sz="0" w:space="0" w:color="auto"/>
            <w:bottom w:val="none" w:sz="0" w:space="0" w:color="auto"/>
            <w:right w:val="none" w:sz="0" w:space="0" w:color="auto"/>
          </w:divBdr>
        </w:div>
        <w:div w:id="47069429">
          <w:marLeft w:val="640"/>
          <w:marRight w:val="0"/>
          <w:marTop w:val="0"/>
          <w:marBottom w:val="0"/>
          <w:divBdr>
            <w:top w:val="none" w:sz="0" w:space="0" w:color="auto"/>
            <w:left w:val="none" w:sz="0" w:space="0" w:color="auto"/>
            <w:bottom w:val="none" w:sz="0" w:space="0" w:color="auto"/>
            <w:right w:val="none" w:sz="0" w:space="0" w:color="auto"/>
          </w:divBdr>
        </w:div>
        <w:div w:id="854152547">
          <w:marLeft w:val="640"/>
          <w:marRight w:val="0"/>
          <w:marTop w:val="0"/>
          <w:marBottom w:val="0"/>
          <w:divBdr>
            <w:top w:val="none" w:sz="0" w:space="0" w:color="auto"/>
            <w:left w:val="none" w:sz="0" w:space="0" w:color="auto"/>
            <w:bottom w:val="none" w:sz="0" w:space="0" w:color="auto"/>
            <w:right w:val="none" w:sz="0" w:space="0" w:color="auto"/>
          </w:divBdr>
        </w:div>
        <w:div w:id="41246506">
          <w:marLeft w:val="640"/>
          <w:marRight w:val="0"/>
          <w:marTop w:val="0"/>
          <w:marBottom w:val="0"/>
          <w:divBdr>
            <w:top w:val="none" w:sz="0" w:space="0" w:color="auto"/>
            <w:left w:val="none" w:sz="0" w:space="0" w:color="auto"/>
            <w:bottom w:val="none" w:sz="0" w:space="0" w:color="auto"/>
            <w:right w:val="none" w:sz="0" w:space="0" w:color="auto"/>
          </w:divBdr>
        </w:div>
        <w:div w:id="834880945">
          <w:marLeft w:val="640"/>
          <w:marRight w:val="0"/>
          <w:marTop w:val="0"/>
          <w:marBottom w:val="0"/>
          <w:divBdr>
            <w:top w:val="none" w:sz="0" w:space="0" w:color="auto"/>
            <w:left w:val="none" w:sz="0" w:space="0" w:color="auto"/>
            <w:bottom w:val="none" w:sz="0" w:space="0" w:color="auto"/>
            <w:right w:val="none" w:sz="0" w:space="0" w:color="auto"/>
          </w:divBdr>
        </w:div>
        <w:div w:id="2023623431">
          <w:marLeft w:val="640"/>
          <w:marRight w:val="0"/>
          <w:marTop w:val="0"/>
          <w:marBottom w:val="0"/>
          <w:divBdr>
            <w:top w:val="none" w:sz="0" w:space="0" w:color="auto"/>
            <w:left w:val="none" w:sz="0" w:space="0" w:color="auto"/>
            <w:bottom w:val="none" w:sz="0" w:space="0" w:color="auto"/>
            <w:right w:val="none" w:sz="0" w:space="0" w:color="auto"/>
          </w:divBdr>
        </w:div>
        <w:div w:id="239024457">
          <w:marLeft w:val="640"/>
          <w:marRight w:val="0"/>
          <w:marTop w:val="0"/>
          <w:marBottom w:val="0"/>
          <w:divBdr>
            <w:top w:val="none" w:sz="0" w:space="0" w:color="auto"/>
            <w:left w:val="none" w:sz="0" w:space="0" w:color="auto"/>
            <w:bottom w:val="none" w:sz="0" w:space="0" w:color="auto"/>
            <w:right w:val="none" w:sz="0" w:space="0" w:color="auto"/>
          </w:divBdr>
        </w:div>
        <w:div w:id="735978116">
          <w:marLeft w:val="640"/>
          <w:marRight w:val="0"/>
          <w:marTop w:val="0"/>
          <w:marBottom w:val="0"/>
          <w:divBdr>
            <w:top w:val="none" w:sz="0" w:space="0" w:color="auto"/>
            <w:left w:val="none" w:sz="0" w:space="0" w:color="auto"/>
            <w:bottom w:val="none" w:sz="0" w:space="0" w:color="auto"/>
            <w:right w:val="none" w:sz="0" w:space="0" w:color="auto"/>
          </w:divBdr>
        </w:div>
        <w:div w:id="632636837">
          <w:marLeft w:val="640"/>
          <w:marRight w:val="0"/>
          <w:marTop w:val="0"/>
          <w:marBottom w:val="0"/>
          <w:divBdr>
            <w:top w:val="none" w:sz="0" w:space="0" w:color="auto"/>
            <w:left w:val="none" w:sz="0" w:space="0" w:color="auto"/>
            <w:bottom w:val="none" w:sz="0" w:space="0" w:color="auto"/>
            <w:right w:val="none" w:sz="0" w:space="0" w:color="auto"/>
          </w:divBdr>
        </w:div>
        <w:div w:id="400520226">
          <w:marLeft w:val="640"/>
          <w:marRight w:val="0"/>
          <w:marTop w:val="0"/>
          <w:marBottom w:val="0"/>
          <w:divBdr>
            <w:top w:val="none" w:sz="0" w:space="0" w:color="auto"/>
            <w:left w:val="none" w:sz="0" w:space="0" w:color="auto"/>
            <w:bottom w:val="none" w:sz="0" w:space="0" w:color="auto"/>
            <w:right w:val="none" w:sz="0" w:space="0" w:color="auto"/>
          </w:divBdr>
        </w:div>
        <w:div w:id="1493527261">
          <w:marLeft w:val="640"/>
          <w:marRight w:val="0"/>
          <w:marTop w:val="0"/>
          <w:marBottom w:val="0"/>
          <w:divBdr>
            <w:top w:val="none" w:sz="0" w:space="0" w:color="auto"/>
            <w:left w:val="none" w:sz="0" w:space="0" w:color="auto"/>
            <w:bottom w:val="none" w:sz="0" w:space="0" w:color="auto"/>
            <w:right w:val="none" w:sz="0" w:space="0" w:color="auto"/>
          </w:divBdr>
        </w:div>
        <w:div w:id="981272316">
          <w:marLeft w:val="640"/>
          <w:marRight w:val="0"/>
          <w:marTop w:val="0"/>
          <w:marBottom w:val="0"/>
          <w:divBdr>
            <w:top w:val="none" w:sz="0" w:space="0" w:color="auto"/>
            <w:left w:val="none" w:sz="0" w:space="0" w:color="auto"/>
            <w:bottom w:val="none" w:sz="0" w:space="0" w:color="auto"/>
            <w:right w:val="none" w:sz="0" w:space="0" w:color="auto"/>
          </w:divBdr>
        </w:div>
        <w:div w:id="598217164">
          <w:marLeft w:val="640"/>
          <w:marRight w:val="0"/>
          <w:marTop w:val="0"/>
          <w:marBottom w:val="0"/>
          <w:divBdr>
            <w:top w:val="none" w:sz="0" w:space="0" w:color="auto"/>
            <w:left w:val="none" w:sz="0" w:space="0" w:color="auto"/>
            <w:bottom w:val="none" w:sz="0" w:space="0" w:color="auto"/>
            <w:right w:val="none" w:sz="0" w:space="0" w:color="auto"/>
          </w:divBdr>
        </w:div>
        <w:div w:id="101800656">
          <w:marLeft w:val="640"/>
          <w:marRight w:val="0"/>
          <w:marTop w:val="0"/>
          <w:marBottom w:val="0"/>
          <w:divBdr>
            <w:top w:val="none" w:sz="0" w:space="0" w:color="auto"/>
            <w:left w:val="none" w:sz="0" w:space="0" w:color="auto"/>
            <w:bottom w:val="none" w:sz="0" w:space="0" w:color="auto"/>
            <w:right w:val="none" w:sz="0" w:space="0" w:color="auto"/>
          </w:divBdr>
        </w:div>
        <w:div w:id="363822157">
          <w:marLeft w:val="640"/>
          <w:marRight w:val="0"/>
          <w:marTop w:val="0"/>
          <w:marBottom w:val="0"/>
          <w:divBdr>
            <w:top w:val="none" w:sz="0" w:space="0" w:color="auto"/>
            <w:left w:val="none" w:sz="0" w:space="0" w:color="auto"/>
            <w:bottom w:val="none" w:sz="0" w:space="0" w:color="auto"/>
            <w:right w:val="none" w:sz="0" w:space="0" w:color="auto"/>
          </w:divBdr>
        </w:div>
        <w:div w:id="1472097859">
          <w:marLeft w:val="640"/>
          <w:marRight w:val="0"/>
          <w:marTop w:val="0"/>
          <w:marBottom w:val="0"/>
          <w:divBdr>
            <w:top w:val="none" w:sz="0" w:space="0" w:color="auto"/>
            <w:left w:val="none" w:sz="0" w:space="0" w:color="auto"/>
            <w:bottom w:val="none" w:sz="0" w:space="0" w:color="auto"/>
            <w:right w:val="none" w:sz="0" w:space="0" w:color="auto"/>
          </w:divBdr>
        </w:div>
        <w:div w:id="1986930612">
          <w:marLeft w:val="640"/>
          <w:marRight w:val="0"/>
          <w:marTop w:val="0"/>
          <w:marBottom w:val="0"/>
          <w:divBdr>
            <w:top w:val="none" w:sz="0" w:space="0" w:color="auto"/>
            <w:left w:val="none" w:sz="0" w:space="0" w:color="auto"/>
            <w:bottom w:val="none" w:sz="0" w:space="0" w:color="auto"/>
            <w:right w:val="none" w:sz="0" w:space="0" w:color="auto"/>
          </w:divBdr>
        </w:div>
        <w:div w:id="132065151">
          <w:marLeft w:val="640"/>
          <w:marRight w:val="0"/>
          <w:marTop w:val="0"/>
          <w:marBottom w:val="0"/>
          <w:divBdr>
            <w:top w:val="none" w:sz="0" w:space="0" w:color="auto"/>
            <w:left w:val="none" w:sz="0" w:space="0" w:color="auto"/>
            <w:bottom w:val="none" w:sz="0" w:space="0" w:color="auto"/>
            <w:right w:val="none" w:sz="0" w:space="0" w:color="auto"/>
          </w:divBdr>
        </w:div>
        <w:div w:id="2029482024">
          <w:marLeft w:val="640"/>
          <w:marRight w:val="0"/>
          <w:marTop w:val="0"/>
          <w:marBottom w:val="0"/>
          <w:divBdr>
            <w:top w:val="none" w:sz="0" w:space="0" w:color="auto"/>
            <w:left w:val="none" w:sz="0" w:space="0" w:color="auto"/>
            <w:bottom w:val="none" w:sz="0" w:space="0" w:color="auto"/>
            <w:right w:val="none" w:sz="0" w:space="0" w:color="auto"/>
          </w:divBdr>
        </w:div>
        <w:div w:id="704987591">
          <w:marLeft w:val="640"/>
          <w:marRight w:val="0"/>
          <w:marTop w:val="0"/>
          <w:marBottom w:val="0"/>
          <w:divBdr>
            <w:top w:val="none" w:sz="0" w:space="0" w:color="auto"/>
            <w:left w:val="none" w:sz="0" w:space="0" w:color="auto"/>
            <w:bottom w:val="none" w:sz="0" w:space="0" w:color="auto"/>
            <w:right w:val="none" w:sz="0" w:space="0" w:color="auto"/>
          </w:divBdr>
        </w:div>
        <w:div w:id="1792481782">
          <w:marLeft w:val="640"/>
          <w:marRight w:val="0"/>
          <w:marTop w:val="0"/>
          <w:marBottom w:val="0"/>
          <w:divBdr>
            <w:top w:val="none" w:sz="0" w:space="0" w:color="auto"/>
            <w:left w:val="none" w:sz="0" w:space="0" w:color="auto"/>
            <w:bottom w:val="none" w:sz="0" w:space="0" w:color="auto"/>
            <w:right w:val="none" w:sz="0" w:space="0" w:color="auto"/>
          </w:divBdr>
        </w:div>
        <w:div w:id="1841892433">
          <w:marLeft w:val="640"/>
          <w:marRight w:val="0"/>
          <w:marTop w:val="0"/>
          <w:marBottom w:val="0"/>
          <w:divBdr>
            <w:top w:val="none" w:sz="0" w:space="0" w:color="auto"/>
            <w:left w:val="none" w:sz="0" w:space="0" w:color="auto"/>
            <w:bottom w:val="none" w:sz="0" w:space="0" w:color="auto"/>
            <w:right w:val="none" w:sz="0" w:space="0" w:color="auto"/>
          </w:divBdr>
        </w:div>
        <w:div w:id="1918855721">
          <w:marLeft w:val="640"/>
          <w:marRight w:val="0"/>
          <w:marTop w:val="0"/>
          <w:marBottom w:val="0"/>
          <w:divBdr>
            <w:top w:val="none" w:sz="0" w:space="0" w:color="auto"/>
            <w:left w:val="none" w:sz="0" w:space="0" w:color="auto"/>
            <w:bottom w:val="none" w:sz="0" w:space="0" w:color="auto"/>
            <w:right w:val="none" w:sz="0" w:space="0" w:color="auto"/>
          </w:divBdr>
        </w:div>
        <w:div w:id="1308783405">
          <w:marLeft w:val="640"/>
          <w:marRight w:val="0"/>
          <w:marTop w:val="0"/>
          <w:marBottom w:val="0"/>
          <w:divBdr>
            <w:top w:val="none" w:sz="0" w:space="0" w:color="auto"/>
            <w:left w:val="none" w:sz="0" w:space="0" w:color="auto"/>
            <w:bottom w:val="none" w:sz="0" w:space="0" w:color="auto"/>
            <w:right w:val="none" w:sz="0" w:space="0" w:color="auto"/>
          </w:divBdr>
        </w:div>
        <w:div w:id="1681422035">
          <w:marLeft w:val="640"/>
          <w:marRight w:val="0"/>
          <w:marTop w:val="0"/>
          <w:marBottom w:val="0"/>
          <w:divBdr>
            <w:top w:val="none" w:sz="0" w:space="0" w:color="auto"/>
            <w:left w:val="none" w:sz="0" w:space="0" w:color="auto"/>
            <w:bottom w:val="none" w:sz="0" w:space="0" w:color="auto"/>
            <w:right w:val="none" w:sz="0" w:space="0" w:color="auto"/>
          </w:divBdr>
        </w:div>
        <w:div w:id="976566462">
          <w:marLeft w:val="640"/>
          <w:marRight w:val="0"/>
          <w:marTop w:val="0"/>
          <w:marBottom w:val="0"/>
          <w:divBdr>
            <w:top w:val="none" w:sz="0" w:space="0" w:color="auto"/>
            <w:left w:val="none" w:sz="0" w:space="0" w:color="auto"/>
            <w:bottom w:val="none" w:sz="0" w:space="0" w:color="auto"/>
            <w:right w:val="none" w:sz="0" w:space="0" w:color="auto"/>
          </w:divBdr>
        </w:div>
        <w:div w:id="1245334894">
          <w:marLeft w:val="640"/>
          <w:marRight w:val="0"/>
          <w:marTop w:val="0"/>
          <w:marBottom w:val="0"/>
          <w:divBdr>
            <w:top w:val="none" w:sz="0" w:space="0" w:color="auto"/>
            <w:left w:val="none" w:sz="0" w:space="0" w:color="auto"/>
            <w:bottom w:val="none" w:sz="0" w:space="0" w:color="auto"/>
            <w:right w:val="none" w:sz="0" w:space="0" w:color="auto"/>
          </w:divBdr>
        </w:div>
        <w:div w:id="1382901432">
          <w:marLeft w:val="640"/>
          <w:marRight w:val="0"/>
          <w:marTop w:val="0"/>
          <w:marBottom w:val="0"/>
          <w:divBdr>
            <w:top w:val="none" w:sz="0" w:space="0" w:color="auto"/>
            <w:left w:val="none" w:sz="0" w:space="0" w:color="auto"/>
            <w:bottom w:val="none" w:sz="0" w:space="0" w:color="auto"/>
            <w:right w:val="none" w:sz="0" w:space="0" w:color="auto"/>
          </w:divBdr>
        </w:div>
        <w:div w:id="1586525391">
          <w:marLeft w:val="640"/>
          <w:marRight w:val="0"/>
          <w:marTop w:val="0"/>
          <w:marBottom w:val="0"/>
          <w:divBdr>
            <w:top w:val="none" w:sz="0" w:space="0" w:color="auto"/>
            <w:left w:val="none" w:sz="0" w:space="0" w:color="auto"/>
            <w:bottom w:val="none" w:sz="0" w:space="0" w:color="auto"/>
            <w:right w:val="none" w:sz="0" w:space="0" w:color="auto"/>
          </w:divBdr>
        </w:div>
        <w:div w:id="1855218560">
          <w:marLeft w:val="640"/>
          <w:marRight w:val="0"/>
          <w:marTop w:val="0"/>
          <w:marBottom w:val="0"/>
          <w:divBdr>
            <w:top w:val="none" w:sz="0" w:space="0" w:color="auto"/>
            <w:left w:val="none" w:sz="0" w:space="0" w:color="auto"/>
            <w:bottom w:val="none" w:sz="0" w:space="0" w:color="auto"/>
            <w:right w:val="none" w:sz="0" w:space="0" w:color="auto"/>
          </w:divBdr>
        </w:div>
        <w:div w:id="645009367">
          <w:marLeft w:val="640"/>
          <w:marRight w:val="0"/>
          <w:marTop w:val="0"/>
          <w:marBottom w:val="0"/>
          <w:divBdr>
            <w:top w:val="none" w:sz="0" w:space="0" w:color="auto"/>
            <w:left w:val="none" w:sz="0" w:space="0" w:color="auto"/>
            <w:bottom w:val="none" w:sz="0" w:space="0" w:color="auto"/>
            <w:right w:val="none" w:sz="0" w:space="0" w:color="auto"/>
          </w:divBdr>
        </w:div>
        <w:div w:id="1731921723">
          <w:marLeft w:val="640"/>
          <w:marRight w:val="0"/>
          <w:marTop w:val="0"/>
          <w:marBottom w:val="0"/>
          <w:divBdr>
            <w:top w:val="none" w:sz="0" w:space="0" w:color="auto"/>
            <w:left w:val="none" w:sz="0" w:space="0" w:color="auto"/>
            <w:bottom w:val="none" w:sz="0" w:space="0" w:color="auto"/>
            <w:right w:val="none" w:sz="0" w:space="0" w:color="auto"/>
          </w:divBdr>
        </w:div>
        <w:div w:id="400715657">
          <w:marLeft w:val="640"/>
          <w:marRight w:val="0"/>
          <w:marTop w:val="0"/>
          <w:marBottom w:val="0"/>
          <w:divBdr>
            <w:top w:val="none" w:sz="0" w:space="0" w:color="auto"/>
            <w:left w:val="none" w:sz="0" w:space="0" w:color="auto"/>
            <w:bottom w:val="none" w:sz="0" w:space="0" w:color="auto"/>
            <w:right w:val="none" w:sz="0" w:space="0" w:color="auto"/>
          </w:divBdr>
        </w:div>
        <w:div w:id="950355727">
          <w:marLeft w:val="640"/>
          <w:marRight w:val="0"/>
          <w:marTop w:val="0"/>
          <w:marBottom w:val="0"/>
          <w:divBdr>
            <w:top w:val="none" w:sz="0" w:space="0" w:color="auto"/>
            <w:left w:val="none" w:sz="0" w:space="0" w:color="auto"/>
            <w:bottom w:val="none" w:sz="0" w:space="0" w:color="auto"/>
            <w:right w:val="none" w:sz="0" w:space="0" w:color="auto"/>
          </w:divBdr>
        </w:div>
        <w:div w:id="1155334800">
          <w:marLeft w:val="640"/>
          <w:marRight w:val="0"/>
          <w:marTop w:val="0"/>
          <w:marBottom w:val="0"/>
          <w:divBdr>
            <w:top w:val="none" w:sz="0" w:space="0" w:color="auto"/>
            <w:left w:val="none" w:sz="0" w:space="0" w:color="auto"/>
            <w:bottom w:val="none" w:sz="0" w:space="0" w:color="auto"/>
            <w:right w:val="none" w:sz="0" w:space="0" w:color="auto"/>
          </w:divBdr>
        </w:div>
        <w:div w:id="2135753929">
          <w:marLeft w:val="640"/>
          <w:marRight w:val="0"/>
          <w:marTop w:val="0"/>
          <w:marBottom w:val="0"/>
          <w:divBdr>
            <w:top w:val="none" w:sz="0" w:space="0" w:color="auto"/>
            <w:left w:val="none" w:sz="0" w:space="0" w:color="auto"/>
            <w:bottom w:val="none" w:sz="0" w:space="0" w:color="auto"/>
            <w:right w:val="none" w:sz="0" w:space="0" w:color="auto"/>
          </w:divBdr>
        </w:div>
        <w:div w:id="120149762">
          <w:marLeft w:val="640"/>
          <w:marRight w:val="0"/>
          <w:marTop w:val="0"/>
          <w:marBottom w:val="0"/>
          <w:divBdr>
            <w:top w:val="none" w:sz="0" w:space="0" w:color="auto"/>
            <w:left w:val="none" w:sz="0" w:space="0" w:color="auto"/>
            <w:bottom w:val="none" w:sz="0" w:space="0" w:color="auto"/>
            <w:right w:val="none" w:sz="0" w:space="0" w:color="auto"/>
          </w:divBdr>
        </w:div>
        <w:div w:id="1453939294">
          <w:marLeft w:val="640"/>
          <w:marRight w:val="0"/>
          <w:marTop w:val="0"/>
          <w:marBottom w:val="0"/>
          <w:divBdr>
            <w:top w:val="none" w:sz="0" w:space="0" w:color="auto"/>
            <w:left w:val="none" w:sz="0" w:space="0" w:color="auto"/>
            <w:bottom w:val="none" w:sz="0" w:space="0" w:color="auto"/>
            <w:right w:val="none" w:sz="0" w:space="0" w:color="auto"/>
          </w:divBdr>
        </w:div>
        <w:div w:id="1048653250">
          <w:marLeft w:val="640"/>
          <w:marRight w:val="0"/>
          <w:marTop w:val="0"/>
          <w:marBottom w:val="0"/>
          <w:divBdr>
            <w:top w:val="none" w:sz="0" w:space="0" w:color="auto"/>
            <w:left w:val="none" w:sz="0" w:space="0" w:color="auto"/>
            <w:bottom w:val="none" w:sz="0" w:space="0" w:color="auto"/>
            <w:right w:val="none" w:sz="0" w:space="0" w:color="auto"/>
          </w:divBdr>
        </w:div>
        <w:div w:id="604310900">
          <w:marLeft w:val="640"/>
          <w:marRight w:val="0"/>
          <w:marTop w:val="0"/>
          <w:marBottom w:val="0"/>
          <w:divBdr>
            <w:top w:val="none" w:sz="0" w:space="0" w:color="auto"/>
            <w:left w:val="none" w:sz="0" w:space="0" w:color="auto"/>
            <w:bottom w:val="none" w:sz="0" w:space="0" w:color="auto"/>
            <w:right w:val="none" w:sz="0" w:space="0" w:color="auto"/>
          </w:divBdr>
        </w:div>
        <w:div w:id="483595243">
          <w:marLeft w:val="640"/>
          <w:marRight w:val="0"/>
          <w:marTop w:val="0"/>
          <w:marBottom w:val="0"/>
          <w:divBdr>
            <w:top w:val="none" w:sz="0" w:space="0" w:color="auto"/>
            <w:left w:val="none" w:sz="0" w:space="0" w:color="auto"/>
            <w:bottom w:val="none" w:sz="0" w:space="0" w:color="auto"/>
            <w:right w:val="none" w:sz="0" w:space="0" w:color="auto"/>
          </w:divBdr>
        </w:div>
        <w:div w:id="1794977174">
          <w:marLeft w:val="640"/>
          <w:marRight w:val="0"/>
          <w:marTop w:val="0"/>
          <w:marBottom w:val="0"/>
          <w:divBdr>
            <w:top w:val="none" w:sz="0" w:space="0" w:color="auto"/>
            <w:left w:val="none" w:sz="0" w:space="0" w:color="auto"/>
            <w:bottom w:val="none" w:sz="0" w:space="0" w:color="auto"/>
            <w:right w:val="none" w:sz="0" w:space="0" w:color="auto"/>
          </w:divBdr>
        </w:div>
        <w:div w:id="1601062685">
          <w:marLeft w:val="640"/>
          <w:marRight w:val="0"/>
          <w:marTop w:val="0"/>
          <w:marBottom w:val="0"/>
          <w:divBdr>
            <w:top w:val="none" w:sz="0" w:space="0" w:color="auto"/>
            <w:left w:val="none" w:sz="0" w:space="0" w:color="auto"/>
            <w:bottom w:val="none" w:sz="0" w:space="0" w:color="auto"/>
            <w:right w:val="none" w:sz="0" w:space="0" w:color="auto"/>
          </w:divBdr>
        </w:div>
        <w:div w:id="92550818">
          <w:marLeft w:val="640"/>
          <w:marRight w:val="0"/>
          <w:marTop w:val="0"/>
          <w:marBottom w:val="0"/>
          <w:divBdr>
            <w:top w:val="none" w:sz="0" w:space="0" w:color="auto"/>
            <w:left w:val="none" w:sz="0" w:space="0" w:color="auto"/>
            <w:bottom w:val="none" w:sz="0" w:space="0" w:color="auto"/>
            <w:right w:val="none" w:sz="0" w:space="0" w:color="auto"/>
          </w:divBdr>
        </w:div>
        <w:div w:id="573203737">
          <w:marLeft w:val="640"/>
          <w:marRight w:val="0"/>
          <w:marTop w:val="0"/>
          <w:marBottom w:val="0"/>
          <w:divBdr>
            <w:top w:val="none" w:sz="0" w:space="0" w:color="auto"/>
            <w:left w:val="none" w:sz="0" w:space="0" w:color="auto"/>
            <w:bottom w:val="none" w:sz="0" w:space="0" w:color="auto"/>
            <w:right w:val="none" w:sz="0" w:space="0" w:color="auto"/>
          </w:divBdr>
        </w:div>
        <w:div w:id="168253166">
          <w:marLeft w:val="640"/>
          <w:marRight w:val="0"/>
          <w:marTop w:val="0"/>
          <w:marBottom w:val="0"/>
          <w:divBdr>
            <w:top w:val="none" w:sz="0" w:space="0" w:color="auto"/>
            <w:left w:val="none" w:sz="0" w:space="0" w:color="auto"/>
            <w:bottom w:val="none" w:sz="0" w:space="0" w:color="auto"/>
            <w:right w:val="none" w:sz="0" w:space="0" w:color="auto"/>
          </w:divBdr>
        </w:div>
        <w:div w:id="682056555">
          <w:marLeft w:val="640"/>
          <w:marRight w:val="0"/>
          <w:marTop w:val="0"/>
          <w:marBottom w:val="0"/>
          <w:divBdr>
            <w:top w:val="none" w:sz="0" w:space="0" w:color="auto"/>
            <w:left w:val="none" w:sz="0" w:space="0" w:color="auto"/>
            <w:bottom w:val="none" w:sz="0" w:space="0" w:color="auto"/>
            <w:right w:val="none" w:sz="0" w:space="0" w:color="auto"/>
          </w:divBdr>
        </w:div>
        <w:div w:id="1912810243">
          <w:marLeft w:val="640"/>
          <w:marRight w:val="0"/>
          <w:marTop w:val="0"/>
          <w:marBottom w:val="0"/>
          <w:divBdr>
            <w:top w:val="none" w:sz="0" w:space="0" w:color="auto"/>
            <w:left w:val="none" w:sz="0" w:space="0" w:color="auto"/>
            <w:bottom w:val="none" w:sz="0" w:space="0" w:color="auto"/>
            <w:right w:val="none" w:sz="0" w:space="0" w:color="auto"/>
          </w:divBdr>
        </w:div>
        <w:div w:id="21781664">
          <w:marLeft w:val="640"/>
          <w:marRight w:val="0"/>
          <w:marTop w:val="0"/>
          <w:marBottom w:val="0"/>
          <w:divBdr>
            <w:top w:val="none" w:sz="0" w:space="0" w:color="auto"/>
            <w:left w:val="none" w:sz="0" w:space="0" w:color="auto"/>
            <w:bottom w:val="none" w:sz="0" w:space="0" w:color="auto"/>
            <w:right w:val="none" w:sz="0" w:space="0" w:color="auto"/>
          </w:divBdr>
        </w:div>
        <w:div w:id="611517796">
          <w:marLeft w:val="640"/>
          <w:marRight w:val="0"/>
          <w:marTop w:val="0"/>
          <w:marBottom w:val="0"/>
          <w:divBdr>
            <w:top w:val="none" w:sz="0" w:space="0" w:color="auto"/>
            <w:left w:val="none" w:sz="0" w:space="0" w:color="auto"/>
            <w:bottom w:val="none" w:sz="0" w:space="0" w:color="auto"/>
            <w:right w:val="none" w:sz="0" w:space="0" w:color="auto"/>
          </w:divBdr>
        </w:div>
        <w:div w:id="491651881">
          <w:marLeft w:val="640"/>
          <w:marRight w:val="0"/>
          <w:marTop w:val="0"/>
          <w:marBottom w:val="0"/>
          <w:divBdr>
            <w:top w:val="none" w:sz="0" w:space="0" w:color="auto"/>
            <w:left w:val="none" w:sz="0" w:space="0" w:color="auto"/>
            <w:bottom w:val="none" w:sz="0" w:space="0" w:color="auto"/>
            <w:right w:val="none" w:sz="0" w:space="0" w:color="auto"/>
          </w:divBdr>
        </w:div>
        <w:div w:id="1264463035">
          <w:marLeft w:val="640"/>
          <w:marRight w:val="0"/>
          <w:marTop w:val="0"/>
          <w:marBottom w:val="0"/>
          <w:divBdr>
            <w:top w:val="none" w:sz="0" w:space="0" w:color="auto"/>
            <w:left w:val="none" w:sz="0" w:space="0" w:color="auto"/>
            <w:bottom w:val="none" w:sz="0" w:space="0" w:color="auto"/>
            <w:right w:val="none" w:sz="0" w:space="0" w:color="auto"/>
          </w:divBdr>
        </w:div>
      </w:divsChild>
    </w:div>
    <w:div w:id="2006005765">
      <w:bodyDiv w:val="1"/>
      <w:marLeft w:val="0"/>
      <w:marRight w:val="0"/>
      <w:marTop w:val="0"/>
      <w:marBottom w:val="0"/>
      <w:divBdr>
        <w:top w:val="none" w:sz="0" w:space="0" w:color="auto"/>
        <w:left w:val="none" w:sz="0" w:space="0" w:color="auto"/>
        <w:bottom w:val="none" w:sz="0" w:space="0" w:color="auto"/>
        <w:right w:val="none" w:sz="0" w:space="0" w:color="auto"/>
      </w:divBdr>
      <w:divsChild>
        <w:div w:id="2976656">
          <w:marLeft w:val="480"/>
          <w:marRight w:val="0"/>
          <w:marTop w:val="0"/>
          <w:marBottom w:val="0"/>
          <w:divBdr>
            <w:top w:val="none" w:sz="0" w:space="0" w:color="auto"/>
            <w:left w:val="none" w:sz="0" w:space="0" w:color="auto"/>
            <w:bottom w:val="none" w:sz="0" w:space="0" w:color="auto"/>
            <w:right w:val="none" w:sz="0" w:space="0" w:color="auto"/>
          </w:divBdr>
        </w:div>
        <w:div w:id="61487381">
          <w:marLeft w:val="480"/>
          <w:marRight w:val="0"/>
          <w:marTop w:val="0"/>
          <w:marBottom w:val="0"/>
          <w:divBdr>
            <w:top w:val="none" w:sz="0" w:space="0" w:color="auto"/>
            <w:left w:val="none" w:sz="0" w:space="0" w:color="auto"/>
            <w:bottom w:val="none" w:sz="0" w:space="0" w:color="auto"/>
            <w:right w:val="none" w:sz="0" w:space="0" w:color="auto"/>
          </w:divBdr>
        </w:div>
        <w:div w:id="79762545">
          <w:marLeft w:val="480"/>
          <w:marRight w:val="0"/>
          <w:marTop w:val="0"/>
          <w:marBottom w:val="0"/>
          <w:divBdr>
            <w:top w:val="none" w:sz="0" w:space="0" w:color="auto"/>
            <w:left w:val="none" w:sz="0" w:space="0" w:color="auto"/>
            <w:bottom w:val="none" w:sz="0" w:space="0" w:color="auto"/>
            <w:right w:val="none" w:sz="0" w:space="0" w:color="auto"/>
          </w:divBdr>
        </w:div>
        <w:div w:id="85343166">
          <w:marLeft w:val="480"/>
          <w:marRight w:val="0"/>
          <w:marTop w:val="0"/>
          <w:marBottom w:val="0"/>
          <w:divBdr>
            <w:top w:val="none" w:sz="0" w:space="0" w:color="auto"/>
            <w:left w:val="none" w:sz="0" w:space="0" w:color="auto"/>
            <w:bottom w:val="none" w:sz="0" w:space="0" w:color="auto"/>
            <w:right w:val="none" w:sz="0" w:space="0" w:color="auto"/>
          </w:divBdr>
        </w:div>
        <w:div w:id="99226570">
          <w:marLeft w:val="480"/>
          <w:marRight w:val="0"/>
          <w:marTop w:val="0"/>
          <w:marBottom w:val="0"/>
          <w:divBdr>
            <w:top w:val="none" w:sz="0" w:space="0" w:color="auto"/>
            <w:left w:val="none" w:sz="0" w:space="0" w:color="auto"/>
            <w:bottom w:val="none" w:sz="0" w:space="0" w:color="auto"/>
            <w:right w:val="none" w:sz="0" w:space="0" w:color="auto"/>
          </w:divBdr>
        </w:div>
        <w:div w:id="104354536">
          <w:marLeft w:val="480"/>
          <w:marRight w:val="0"/>
          <w:marTop w:val="0"/>
          <w:marBottom w:val="0"/>
          <w:divBdr>
            <w:top w:val="none" w:sz="0" w:space="0" w:color="auto"/>
            <w:left w:val="none" w:sz="0" w:space="0" w:color="auto"/>
            <w:bottom w:val="none" w:sz="0" w:space="0" w:color="auto"/>
            <w:right w:val="none" w:sz="0" w:space="0" w:color="auto"/>
          </w:divBdr>
        </w:div>
        <w:div w:id="128478933">
          <w:marLeft w:val="480"/>
          <w:marRight w:val="0"/>
          <w:marTop w:val="0"/>
          <w:marBottom w:val="0"/>
          <w:divBdr>
            <w:top w:val="none" w:sz="0" w:space="0" w:color="auto"/>
            <w:left w:val="none" w:sz="0" w:space="0" w:color="auto"/>
            <w:bottom w:val="none" w:sz="0" w:space="0" w:color="auto"/>
            <w:right w:val="none" w:sz="0" w:space="0" w:color="auto"/>
          </w:divBdr>
        </w:div>
        <w:div w:id="152842604">
          <w:marLeft w:val="480"/>
          <w:marRight w:val="0"/>
          <w:marTop w:val="0"/>
          <w:marBottom w:val="0"/>
          <w:divBdr>
            <w:top w:val="none" w:sz="0" w:space="0" w:color="auto"/>
            <w:left w:val="none" w:sz="0" w:space="0" w:color="auto"/>
            <w:bottom w:val="none" w:sz="0" w:space="0" w:color="auto"/>
            <w:right w:val="none" w:sz="0" w:space="0" w:color="auto"/>
          </w:divBdr>
        </w:div>
        <w:div w:id="186452637">
          <w:marLeft w:val="480"/>
          <w:marRight w:val="0"/>
          <w:marTop w:val="0"/>
          <w:marBottom w:val="0"/>
          <w:divBdr>
            <w:top w:val="none" w:sz="0" w:space="0" w:color="auto"/>
            <w:left w:val="none" w:sz="0" w:space="0" w:color="auto"/>
            <w:bottom w:val="none" w:sz="0" w:space="0" w:color="auto"/>
            <w:right w:val="none" w:sz="0" w:space="0" w:color="auto"/>
          </w:divBdr>
        </w:div>
        <w:div w:id="186986133">
          <w:marLeft w:val="480"/>
          <w:marRight w:val="0"/>
          <w:marTop w:val="0"/>
          <w:marBottom w:val="0"/>
          <w:divBdr>
            <w:top w:val="none" w:sz="0" w:space="0" w:color="auto"/>
            <w:left w:val="none" w:sz="0" w:space="0" w:color="auto"/>
            <w:bottom w:val="none" w:sz="0" w:space="0" w:color="auto"/>
            <w:right w:val="none" w:sz="0" w:space="0" w:color="auto"/>
          </w:divBdr>
        </w:div>
        <w:div w:id="209149652">
          <w:marLeft w:val="480"/>
          <w:marRight w:val="0"/>
          <w:marTop w:val="0"/>
          <w:marBottom w:val="0"/>
          <w:divBdr>
            <w:top w:val="none" w:sz="0" w:space="0" w:color="auto"/>
            <w:left w:val="none" w:sz="0" w:space="0" w:color="auto"/>
            <w:bottom w:val="none" w:sz="0" w:space="0" w:color="auto"/>
            <w:right w:val="none" w:sz="0" w:space="0" w:color="auto"/>
          </w:divBdr>
        </w:div>
        <w:div w:id="310598015">
          <w:marLeft w:val="480"/>
          <w:marRight w:val="0"/>
          <w:marTop w:val="0"/>
          <w:marBottom w:val="0"/>
          <w:divBdr>
            <w:top w:val="none" w:sz="0" w:space="0" w:color="auto"/>
            <w:left w:val="none" w:sz="0" w:space="0" w:color="auto"/>
            <w:bottom w:val="none" w:sz="0" w:space="0" w:color="auto"/>
            <w:right w:val="none" w:sz="0" w:space="0" w:color="auto"/>
          </w:divBdr>
        </w:div>
        <w:div w:id="330910496">
          <w:marLeft w:val="480"/>
          <w:marRight w:val="0"/>
          <w:marTop w:val="0"/>
          <w:marBottom w:val="0"/>
          <w:divBdr>
            <w:top w:val="none" w:sz="0" w:space="0" w:color="auto"/>
            <w:left w:val="none" w:sz="0" w:space="0" w:color="auto"/>
            <w:bottom w:val="none" w:sz="0" w:space="0" w:color="auto"/>
            <w:right w:val="none" w:sz="0" w:space="0" w:color="auto"/>
          </w:divBdr>
        </w:div>
        <w:div w:id="394548014">
          <w:marLeft w:val="480"/>
          <w:marRight w:val="0"/>
          <w:marTop w:val="0"/>
          <w:marBottom w:val="0"/>
          <w:divBdr>
            <w:top w:val="none" w:sz="0" w:space="0" w:color="auto"/>
            <w:left w:val="none" w:sz="0" w:space="0" w:color="auto"/>
            <w:bottom w:val="none" w:sz="0" w:space="0" w:color="auto"/>
            <w:right w:val="none" w:sz="0" w:space="0" w:color="auto"/>
          </w:divBdr>
        </w:div>
        <w:div w:id="413673092">
          <w:marLeft w:val="480"/>
          <w:marRight w:val="0"/>
          <w:marTop w:val="0"/>
          <w:marBottom w:val="0"/>
          <w:divBdr>
            <w:top w:val="none" w:sz="0" w:space="0" w:color="auto"/>
            <w:left w:val="none" w:sz="0" w:space="0" w:color="auto"/>
            <w:bottom w:val="none" w:sz="0" w:space="0" w:color="auto"/>
            <w:right w:val="none" w:sz="0" w:space="0" w:color="auto"/>
          </w:divBdr>
        </w:div>
        <w:div w:id="424570988">
          <w:marLeft w:val="480"/>
          <w:marRight w:val="0"/>
          <w:marTop w:val="0"/>
          <w:marBottom w:val="0"/>
          <w:divBdr>
            <w:top w:val="none" w:sz="0" w:space="0" w:color="auto"/>
            <w:left w:val="none" w:sz="0" w:space="0" w:color="auto"/>
            <w:bottom w:val="none" w:sz="0" w:space="0" w:color="auto"/>
            <w:right w:val="none" w:sz="0" w:space="0" w:color="auto"/>
          </w:divBdr>
        </w:div>
        <w:div w:id="449671875">
          <w:marLeft w:val="480"/>
          <w:marRight w:val="0"/>
          <w:marTop w:val="0"/>
          <w:marBottom w:val="0"/>
          <w:divBdr>
            <w:top w:val="none" w:sz="0" w:space="0" w:color="auto"/>
            <w:left w:val="none" w:sz="0" w:space="0" w:color="auto"/>
            <w:bottom w:val="none" w:sz="0" w:space="0" w:color="auto"/>
            <w:right w:val="none" w:sz="0" w:space="0" w:color="auto"/>
          </w:divBdr>
        </w:div>
        <w:div w:id="575091171">
          <w:marLeft w:val="480"/>
          <w:marRight w:val="0"/>
          <w:marTop w:val="0"/>
          <w:marBottom w:val="0"/>
          <w:divBdr>
            <w:top w:val="none" w:sz="0" w:space="0" w:color="auto"/>
            <w:left w:val="none" w:sz="0" w:space="0" w:color="auto"/>
            <w:bottom w:val="none" w:sz="0" w:space="0" w:color="auto"/>
            <w:right w:val="none" w:sz="0" w:space="0" w:color="auto"/>
          </w:divBdr>
        </w:div>
        <w:div w:id="581767003">
          <w:marLeft w:val="480"/>
          <w:marRight w:val="0"/>
          <w:marTop w:val="0"/>
          <w:marBottom w:val="0"/>
          <w:divBdr>
            <w:top w:val="none" w:sz="0" w:space="0" w:color="auto"/>
            <w:left w:val="none" w:sz="0" w:space="0" w:color="auto"/>
            <w:bottom w:val="none" w:sz="0" w:space="0" w:color="auto"/>
            <w:right w:val="none" w:sz="0" w:space="0" w:color="auto"/>
          </w:divBdr>
        </w:div>
        <w:div w:id="583303161">
          <w:marLeft w:val="480"/>
          <w:marRight w:val="0"/>
          <w:marTop w:val="0"/>
          <w:marBottom w:val="0"/>
          <w:divBdr>
            <w:top w:val="none" w:sz="0" w:space="0" w:color="auto"/>
            <w:left w:val="none" w:sz="0" w:space="0" w:color="auto"/>
            <w:bottom w:val="none" w:sz="0" w:space="0" w:color="auto"/>
            <w:right w:val="none" w:sz="0" w:space="0" w:color="auto"/>
          </w:divBdr>
        </w:div>
        <w:div w:id="630676118">
          <w:marLeft w:val="480"/>
          <w:marRight w:val="0"/>
          <w:marTop w:val="0"/>
          <w:marBottom w:val="0"/>
          <w:divBdr>
            <w:top w:val="none" w:sz="0" w:space="0" w:color="auto"/>
            <w:left w:val="none" w:sz="0" w:space="0" w:color="auto"/>
            <w:bottom w:val="none" w:sz="0" w:space="0" w:color="auto"/>
            <w:right w:val="none" w:sz="0" w:space="0" w:color="auto"/>
          </w:divBdr>
        </w:div>
        <w:div w:id="640966303">
          <w:marLeft w:val="480"/>
          <w:marRight w:val="0"/>
          <w:marTop w:val="0"/>
          <w:marBottom w:val="0"/>
          <w:divBdr>
            <w:top w:val="none" w:sz="0" w:space="0" w:color="auto"/>
            <w:left w:val="none" w:sz="0" w:space="0" w:color="auto"/>
            <w:bottom w:val="none" w:sz="0" w:space="0" w:color="auto"/>
            <w:right w:val="none" w:sz="0" w:space="0" w:color="auto"/>
          </w:divBdr>
        </w:div>
        <w:div w:id="659382777">
          <w:marLeft w:val="480"/>
          <w:marRight w:val="0"/>
          <w:marTop w:val="0"/>
          <w:marBottom w:val="0"/>
          <w:divBdr>
            <w:top w:val="none" w:sz="0" w:space="0" w:color="auto"/>
            <w:left w:val="none" w:sz="0" w:space="0" w:color="auto"/>
            <w:bottom w:val="none" w:sz="0" w:space="0" w:color="auto"/>
            <w:right w:val="none" w:sz="0" w:space="0" w:color="auto"/>
          </w:divBdr>
        </w:div>
        <w:div w:id="663439340">
          <w:marLeft w:val="480"/>
          <w:marRight w:val="0"/>
          <w:marTop w:val="0"/>
          <w:marBottom w:val="0"/>
          <w:divBdr>
            <w:top w:val="none" w:sz="0" w:space="0" w:color="auto"/>
            <w:left w:val="none" w:sz="0" w:space="0" w:color="auto"/>
            <w:bottom w:val="none" w:sz="0" w:space="0" w:color="auto"/>
            <w:right w:val="none" w:sz="0" w:space="0" w:color="auto"/>
          </w:divBdr>
        </w:div>
        <w:div w:id="683020984">
          <w:marLeft w:val="480"/>
          <w:marRight w:val="0"/>
          <w:marTop w:val="0"/>
          <w:marBottom w:val="0"/>
          <w:divBdr>
            <w:top w:val="none" w:sz="0" w:space="0" w:color="auto"/>
            <w:left w:val="none" w:sz="0" w:space="0" w:color="auto"/>
            <w:bottom w:val="none" w:sz="0" w:space="0" w:color="auto"/>
            <w:right w:val="none" w:sz="0" w:space="0" w:color="auto"/>
          </w:divBdr>
        </w:div>
        <w:div w:id="686098687">
          <w:marLeft w:val="480"/>
          <w:marRight w:val="0"/>
          <w:marTop w:val="0"/>
          <w:marBottom w:val="0"/>
          <w:divBdr>
            <w:top w:val="none" w:sz="0" w:space="0" w:color="auto"/>
            <w:left w:val="none" w:sz="0" w:space="0" w:color="auto"/>
            <w:bottom w:val="none" w:sz="0" w:space="0" w:color="auto"/>
            <w:right w:val="none" w:sz="0" w:space="0" w:color="auto"/>
          </w:divBdr>
        </w:div>
        <w:div w:id="704599327">
          <w:marLeft w:val="480"/>
          <w:marRight w:val="0"/>
          <w:marTop w:val="0"/>
          <w:marBottom w:val="0"/>
          <w:divBdr>
            <w:top w:val="none" w:sz="0" w:space="0" w:color="auto"/>
            <w:left w:val="none" w:sz="0" w:space="0" w:color="auto"/>
            <w:bottom w:val="none" w:sz="0" w:space="0" w:color="auto"/>
            <w:right w:val="none" w:sz="0" w:space="0" w:color="auto"/>
          </w:divBdr>
        </w:div>
        <w:div w:id="712538222">
          <w:marLeft w:val="480"/>
          <w:marRight w:val="0"/>
          <w:marTop w:val="0"/>
          <w:marBottom w:val="0"/>
          <w:divBdr>
            <w:top w:val="none" w:sz="0" w:space="0" w:color="auto"/>
            <w:left w:val="none" w:sz="0" w:space="0" w:color="auto"/>
            <w:bottom w:val="none" w:sz="0" w:space="0" w:color="auto"/>
            <w:right w:val="none" w:sz="0" w:space="0" w:color="auto"/>
          </w:divBdr>
        </w:div>
        <w:div w:id="717752358">
          <w:marLeft w:val="480"/>
          <w:marRight w:val="0"/>
          <w:marTop w:val="0"/>
          <w:marBottom w:val="0"/>
          <w:divBdr>
            <w:top w:val="none" w:sz="0" w:space="0" w:color="auto"/>
            <w:left w:val="none" w:sz="0" w:space="0" w:color="auto"/>
            <w:bottom w:val="none" w:sz="0" w:space="0" w:color="auto"/>
            <w:right w:val="none" w:sz="0" w:space="0" w:color="auto"/>
          </w:divBdr>
        </w:div>
        <w:div w:id="757873980">
          <w:marLeft w:val="480"/>
          <w:marRight w:val="0"/>
          <w:marTop w:val="0"/>
          <w:marBottom w:val="0"/>
          <w:divBdr>
            <w:top w:val="none" w:sz="0" w:space="0" w:color="auto"/>
            <w:left w:val="none" w:sz="0" w:space="0" w:color="auto"/>
            <w:bottom w:val="none" w:sz="0" w:space="0" w:color="auto"/>
            <w:right w:val="none" w:sz="0" w:space="0" w:color="auto"/>
          </w:divBdr>
        </w:div>
        <w:div w:id="759303007">
          <w:marLeft w:val="480"/>
          <w:marRight w:val="0"/>
          <w:marTop w:val="0"/>
          <w:marBottom w:val="0"/>
          <w:divBdr>
            <w:top w:val="none" w:sz="0" w:space="0" w:color="auto"/>
            <w:left w:val="none" w:sz="0" w:space="0" w:color="auto"/>
            <w:bottom w:val="none" w:sz="0" w:space="0" w:color="auto"/>
            <w:right w:val="none" w:sz="0" w:space="0" w:color="auto"/>
          </w:divBdr>
        </w:div>
        <w:div w:id="782265461">
          <w:marLeft w:val="480"/>
          <w:marRight w:val="0"/>
          <w:marTop w:val="0"/>
          <w:marBottom w:val="0"/>
          <w:divBdr>
            <w:top w:val="none" w:sz="0" w:space="0" w:color="auto"/>
            <w:left w:val="none" w:sz="0" w:space="0" w:color="auto"/>
            <w:bottom w:val="none" w:sz="0" w:space="0" w:color="auto"/>
            <w:right w:val="none" w:sz="0" w:space="0" w:color="auto"/>
          </w:divBdr>
        </w:div>
        <w:div w:id="784541752">
          <w:marLeft w:val="480"/>
          <w:marRight w:val="0"/>
          <w:marTop w:val="0"/>
          <w:marBottom w:val="0"/>
          <w:divBdr>
            <w:top w:val="none" w:sz="0" w:space="0" w:color="auto"/>
            <w:left w:val="none" w:sz="0" w:space="0" w:color="auto"/>
            <w:bottom w:val="none" w:sz="0" w:space="0" w:color="auto"/>
            <w:right w:val="none" w:sz="0" w:space="0" w:color="auto"/>
          </w:divBdr>
        </w:div>
        <w:div w:id="824668614">
          <w:marLeft w:val="480"/>
          <w:marRight w:val="0"/>
          <w:marTop w:val="0"/>
          <w:marBottom w:val="0"/>
          <w:divBdr>
            <w:top w:val="none" w:sz="0" w:space="0" w:color="auto"/>
            <w:left w:val="none" w:sz="0" w:space="0" w:color="auto"/>
            <w:bottom w:val="none" w:sz="0" w:space="0" w:color="auto"/>
            <w:right w:val="none" w:sz="0" w:space="0" w:color="auto"/>
          </w:divBdr>
        </w:div>
        <w:div w:id="832067757">
          <w:marLeft w:val="480"/>
          <w:marRight w:val="0"/>
          <w:marTop w:val="0"/>
          <w:marBottom w:val="0"/>
          <w:divBdr>
            <w:top w:val="none" w:sz="0" w:space="0" w:color="auto"/>
            <w:left w:val="none" w:sz="0" w:space="0" w:color="auto"/>
            <w:bottom w:val="none" w:sz="0" w:space="0" w:color="auto"/>
            <w:right w:val="none" w:sz="0" w:space="0" w:color="auto"/>
          </w:divBdr>
        </w:div>
        <w:div w:id="872112329">
          <w:marLeft w:val="480"/>
          <w:marRight w:val="0"/>
          <w:marTop w:val="0"/>
          <w:marBottom w:val="0"/>
          <w:divBdr>
            <w:top w:val="none" w:sz="0" w:space="0" w:color="auto"/>
            <w:left w:val="none" w:sz="0" w:space="0" w:color="auto"/>
            <w:bottom w:val="none" w:sz="0" w:space="0" w:color="auto"/>
            <w:right w:val="none" w:sz="0" w:space="0" w:color="auto"/>
          </w:divBdr>
        </w:div>
        <w:div w:id="903417699">
          <w:marLeft w:val="480"/>
          <w:marRight w:val="0"/>
          <w:marTop w:val="0"/>
          <w:marBottom w:val="0"/>
          <w:divBdr>
            <w:top w:val="none" w:sz="0" w:space="0" w:color="auto"/>
            <w:left w:val="none" w:sz="0" w:space="0" w:color="auto"/>
            <w:bottom w:val="none" w:sz="0" w:space="0" w:color="auto"/>
            <w:right w:val="none" w:sz="0" w:space="0" w:color="auto"/>
          </w:divBdr>
        </w:div>
        <w:div w:id="915624576">
          <w:marLeft w:val="480"/>
          <w:marRight w:val="0"/>
          <w:marTop w:val="0"/>
          <w:marBottom w:val="0"/>
          <w:divBdr>
            <w:top w:val="none" w:sz="0" w:space="0" w:color="auto"/>
            <w:left w:val="none" w:sz="0" w:space="0" w:color="auto"/>
            <w:bottom w:val="none" w:sz="0" w:space="0" w:color="auto"/>
            <w:right w:val="none" w:sz="0" w:space="0" w:color="auto"/>
          </w:divBdr>
        </w:div>
        <w:div w:id="929704163">
          <w:marLeft w:val="480"/>
          <w:marRight w:val="0"/>
          <w:marTop w:val="0"/>
          <w:marBottom w:val="0"/>
          <w:divBdr>
            <w:top w:val="none" w:sz="0" w:space="0" w:color="auto"/>
            <w:left w:val="none" w:sz="0" w:space="0" w:color="auto"/>
            <w:bottom w:val="none" w:sz="0" w:space="0" w:color="auto"/>
            <w:right w:val="none" w:sz="0" w:space="0" w:color="auto"/>
          </w:divBdr>
        </w:div>
        <w:div w:id="990478298">
          <w:marLeft w:val="480"/>
          <w:marRight w:val="0"/>
          <w:marTop w:val="0"/>
          <w:marBottom w:val="0"/>
          <w:divBdr>
            <w:top w:val="none" w:sz="0" w:space="0" w:color="auto"/>
            <w:left w:val="none" w:sz="0" w:space="0" w:color="auto"/>
            <w:bottom w:val="none" w:sz="0" w:space="0" w:color="auto"/>
            <w:right w:val="none" w:sz="0" w:space="0" w:color="auto"/>
          </w:divBdr>
        </w:div>
        <w:div w:id="1001349016">
          <w:marLeft w:val="480"/>
          <w:marRight w:val="0"/>
          <w:marTop w:val="0"/>
          <w:marBottom w:val="0"/>
          <w:divBdr>
            <w:top w:val="none" w:sz="0" w:space="0" w:color="auto"/>
            <w:left w:val="none" w:sz="0" w:space="0" w:color="auto"/>
            <w:bottom w:val="none" w:sz="0" w:space="0" w:color="auto"/>
            <w:right w:val="none" w:sz="0" w:space="0" w:color="auto"/>
          </w:divBdr>
        </w:div>
        <w:div w:id="1011444663">
          <w:marLeft w:val="480"/>
          <w:marRight w:val="0"/>
          <w:marTop w:val="0"/>
          <w:marBottom w:val="0"/>
          <w:divBdr>
            <w:top w:val="none" w:sz="0" w:space="0" w:color="auto"/>
            <w:left w:val="none" w:sz="0" w:space="0" w:color="auto"/>
            <w:bottom w:val="none" w:sz="0" w:space="0" w:color="auto"/>
            <w:right w:val="none" w:sz="0" w:space="0" w:color="auto"/>
          </w:divBdr>
        </w:div>
        <w:div w:id="1050154617">
          <w:marLeft w:val="480"/>
          <w:marRight w:val="0"/>
          <w:marTop w:val="0"/>
          <w:marBottom w:val="0"/>
          <w:divBdr>
            <w:top w:val="none" w:sz="0" w:space="0" w:color="auto"/>
            <w:left w:val="none" w:sz="0" w:space="0" w:color="auto"/>
            <w:bottom w:val="none" w:sz="0" w:space="0" w:color="auto"/>
            <w:right w:val="none" w:sz="0" w:space="0" w:color="auto"/>
          </w:divBdr>
        </w:div>
        <w:div w:id="1075052602">
          <w:marLeft w:val="480"/>
          <w:marRight w:val="0"/>
          <w:marTop w:val="0"/>
          <w:marBottom w:val="0"/>
          <w:divBdr>
            <w:top w:val="none" w:sz="0" w:space="0" w:color="auto"/>
            <w:left w:val="none" w:sz="0" w:space="0" w:color="auto"/>
            <w:bottom w:val="none" w:sz="0" w:space="0" w:color="auto"/>
            <w:right w:val="none" w:sz="0" w:space="0" w:color="auto"/>
          </w:divBdr>
        </w:div>
        <w:div w:id="1088690688">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93160485">
          <w:marLeft w:val="480"/>
          <w:marRight w:val="0"/>
          <w:marTop w:val="0"/>
          <w:marBottom w:val="0"/>
          <w:divBdr>
            <w:top w:val="none" w:sz="0" w:space="0" w:color="auto"/>
            <w:left w:val="none" w:sz="0" w:space="0" w:color="auto"/>
            <w:bottom w:val="none" w:sz="0" w:space="0" w:color="auto"/>
            <w:right w:val="none" w:sz="0" w:space="0" w:color="auto"/>
          </w:divBdr>
        </w:div>
        <w:div w:id="1129858885">
          <w:marLeft w:val="480"/>
          <w:marRight w:val="0"/>
          <w:marTop w:val="0"/>
          <w:marBottom w:val="0"/>
          <w:divBdr>
            <w:top w:val="none" w:sz="0" w:space="0" w:color="auto"/>
            <w:left w:val="none" w:sz="0" w:space="0" w:color="auto"/>
            <w:bottom w:val="none" w:sz="0" w:space="0" w:color="auto"/>
            <w:right w:val="none" w:sz="0" w:space="0" w:color="auto"/>
          </w:divBdr>
        </w:div>
        <w:div w:id="1138259697">
          <w:marLeft w:val="480"/>
          <w:marRight w:val="0"/>
          <w:marTop w:val="0"/>
          <w:marBottom w:val="0"/>
          <w:divBdr>
            <w:top w:val="none" w:sz="0" w:space="0" w:color="auto"/>
            <w:left w:val="none" w:sz="0" w:space="0" w:color="auto"/>
            <w:bottom w:val="none" w:sz="0" w:space="0" w:color="auto"/>
            <w:right w:val="none" w:sz="0" w:space="0" w:color="auto"/>
          </w:divBdr>
        </w:div>
        <w:div w:id="1157720747">
          <w:marLeft w:val="480"/>
          <w:marRight w:val="0"/>
          <w:marTop w:val="0"/>
          <w:marBottom w:val="0"/>
          <w:divBdr>
            <w:top w:val="none" w:sz="0" w:space="0" w:color="auto"/>
            <w:left w:val="none" w:sz="0" w:space="0" w:color="auto"/>
            <w:bottom w:val="none" w:sz="0" w:space="0" w:color="auto"/>
            <w:right w:val="none" w:sz="0" w:space="0" w:color="auto"/>
          </w:divBdr>
        </w:div>
        <w:div w:id="1194079734">
          <w:marLeft w:val="480"/>
          <w:marRight w:val="0"/>
          <w:marTop w:val="0"/>
          <w:marBottom w:val="0"/>
          <w:divBdr>
            <w:top w:val="none" w:sz="0" w:space="0" w:color="auto"/>
            <w:left w:val="none" w:sz="0" w:space="0" w:color="auto"/>
            <w:bottom w:val="none" w:sz="0" w:space="0" w:color="auto"/>
            <w:right w:val="none" w:sz="0" w:space="0" w:color="auto"/>
          </w:divBdr>
        </w:div>
        <w:div w:id="1325007645">
          <w:marLeft w:val="480"/>
          <w:marRight w:val="0"/>
          <w:marTop w:val="0"/>
          <w:marBottom w:val="0"/>
          <w:divBdr>
            <w:top w:val="none" w:sz="0" w:space="0" w:color="auto"/>
            <w:left w:val="none" w:sz="0" w:space="0" w:color="auto"/>
            <w:bottom w:val="none" w:sz="0" w:space="0" w:color="auto"/>
            <w:right w:val="none" w:sz="0" w:space="0" w:color="auto"/>
          </w:divBdr>
        </w:div>
        <w:div w:id="1340427569">
          <w:marLeft w:val="480"/>
          <w:marRight w:val="0"/>
          <w:marTop w:val="0"/>
          <w:marBottom w:val="0"/>
          <w:divBdr>
            <w:top w:val="none" w:sz="0" w:space="0" w:color="auto"/>
            <w:left w:val="none" w:sz="0" w:space="0" w:color="auto"/>
            <w:bottom w:val="none" w:sz="0" w:space="0" w:color="auto"/>
            <w:right w:val="none" w:sz="0" w:space="0" w:color="auto"/>
          </w:divBdr>
        </w:div>
        <w:div w:id="1368065678">
          <w:marLeft w:val="480"/>
          <w:marRight w:val="0"/>
          <w:marTop w:val="0"/>
          <w:marBottom w:val="0"/>
          <w:divBdr>
            <w:top w:val="none" w:sz="0" w:space="0" w:color="auto"/>
            <w:left w:val="none" w:sz="0" w:space="0" w:color="auto"/>
            <w:bottom w:val="none" w:sz="0" w:space="0" w:color="auto"/>
            <w:right w:val="none" w:sz="0" w:space="0" w:color="auto"/>
          </w:divBdr>
        </w:div>
        <w:div w:id="1602301285">
          <w:marLeft w:val="480"/>
          <w:marRight w:val="0"/>
          <w:marTop w:val="0"/>
          <w:marBottom w:val="0"/>
          <w:divBdr>
            <w:top w:val="none" w:sz="0" w:space="0" w:color="auto"/>
            <w:left w:val="none" w:sz="0" w:space="0" w:color="auto"/>
            <w:bottom w:val="none" w:sz="0" w:space="0" w:color="auto"/>
            <w:right w:val="none" w:sz="0" w:space="0" w:color="auto"/>
          </w:divBdr>
        </w:div>
        <w:div w:id="1643735228">
          <w:marLeft w:val="480"/>
          <w:marRight w:val="0"/>
          <w:marTop w:val="0"/>
          <w:marBottom w:val="0"/>
          <w:divBdr>
            <w:top w:val="none" w:sz="0" w:space="0" w:color="auto"/>
            <w:left w:val="none" w:sz="0" w:space="0" w:color="auto"/>
            <w:bottom w:val="none" w:sz="0" w:space="0" w:color="auto"/>
            <w:right w:val="none" w:sz="0" w:space="0" w:color="auto"/>
          </w:divBdr>
        </w:div>
        <w:div w:id="1681393652">
          <w:marLeft w:val="480"/>
          <w:marRight w:val="0"/>
          <w:marTop w:val="0"/>
          <w:marBottom w:val="0"/>
          <w:divBdr>
            <w:top w:val="none" w:sz="0" w:space="0" w:color="auto"/>
            <w:left w:val="none" w:sz="0" w:space="0" w:color="auto"/>
            <w:bottom w:val="none" w:sz="0" w:space="0" w:color="auto"/>
            <w:right w:val="none" w:sz="0" w:space="0" w:color="auto"/>
          </w:divBdr>
        </w:div>
        <w:div w:id="1761483830">
          <w:marLeft w:val="480"/>
          <w:marRight w:val="0"/>
          <w:marTop w:val="0"/>
          <w:marBottom w:val="0"/>
          <w:divBdr>
            <w:top w:val="none" w:sz="0" w:space="0" w:color="auto"/>
            <w:left w:val="none" w:sz="0" w:space="0" w:color="auto"/>
            <w:bottom w:val="none" w:sz="0" w:space="0" w:color="auto"/>
            <w:right w:val="none" w:sz="0" w:space="0" w:color="auto"/>
          </w:divBdr>
        </w:div>
        <w:div w:id="1924294333">
          <w:marLeft w:val="480"/>
          <w:marRight w:val="0"/>
          <w:marTop w:val="0"/>
          <w:marBottom w:val="0"/>
          <w:divBdr>
            <w:top w:val="none" w:sz="0" w:space="0" w:color="auto"/>
            <w:left w:val="none" w:sz="0" w:space="0" w:color="auto"/>
            <w:bottom w:val="none" w:sz="0" w:space="0" w:color="auto"/>
            <w:right w:val="none" w:sz="0" w:space="0" w:color="auto"/>
          </w:divBdr>
        </w:div>
        <w:div w:id="1971324973">
          <w:marLeft w:val="480"/>
          <w:marRight w:val="0"/>
          <w:marTop w:val="0"/>
          <w:marBottom w:val="0"/>
          <w:divBdr>
            <w:top w:val="none" w:sz="0" w:space="0" w:color="auto"/>
            <w:left w:val="none" w:sz="0" w:space="0" w:color="auto"/>
            <w:bottom w:val="none" w:sz="0" w:space="0" w:color="auto"/>
            <w:right w:val="none" w:sz="0" w:space="0" w:color="auto"/>
          </w:divBdr>
        </w:div>
        <w:div w:id="2016876214">
          <w:marLeft w:val="480"/>
          <w:marRight w:val="0"/>
          <w:marTop w:val="0"/>
          <w:marBottom w:val="0"/>
          <w:divBdr>
            <w:top w:val="none" w:sz="0" w:space="0" w:color="auto"/>
            <w:left w:val="none" w:sz="0" w:space="0" w:color="auto"/>
            <w:bottom w:val="none" w:sz="0" w:space="0" w:color="auto"/>
            <w:right w:val="none" w:sz="0" w:space="0" w:color="auto"/>
          </w:divBdr>
        </w:div>
        <w:div w:id="2069913667">
          <w:marLeft w:val="480"/>
          <w:marRight w:val="0"/>
          <w:marTop w:val="0"/>
          <w:marBottom w:val="0"/>
          <w:divBdr>
            <w:top w:val="none" w:sz="0" w:space="0" w:color="auto"/>
            <w:left w:val="none" w:sz="0" w:space="0" w:color="auto"/>
            <w:bottom w:val="none" w:sz="0" w:space="0" w:color="auto"/>
            <w:right w:val="none" w:sz="0" w:space="0" w:color="auto"/>
          </w:divBdr>
        </w:div>
        <w:div w:id="2096630229">
          <w:marLeft w:val="480"/>
          <w:marRight w:val="0"/>
          <w:marTop w:val="0"/>
          <w:marBottom w:val="0"/>
          <w:divBdr>
            <w:top w:val="none" w:sz="0" w:space="0" w:color="auto"/>
            <w:left w:val="none" w:sz="0" w:space="0" w:color="auto"/>
            <w:bottom w:val="none" w:sz="0" w:space="0" w:color="auto"/>
            <w:right w:val="none" w:sz="0" w:space="0" w:color="auto"/>
          </w:divBdr>
        </w:div>
        <w:div w:id="2103336682">
          <w:marLeft w:val="480"/>
          <w:marRight w:val="0"/>
          <w:marTop w:val="0"/>
          <w:marBottom w:val="0"/>
          <w:divBdr>
            <w:top w:val="none" w:sz="0" w:space="0" w:color="auto"/>
            <w:left w:val="none" w:sz="0" w:space="0" w:color="auto"/>
            <w:bottom w:val="none" w:sz="0" w:space="0" w:color="auto"/>
            <w:right w:val="none" w:sz="0" w:space="0" w:color="auto"/>
          </w:divBdr>
        </w:div>
        <w:div w:id="2105952469">
          <w:marLeft w:val="480"/>
          <w:marRight w:val="0"/>
          <w:marTop w:val="0"/>
          <w:marBottom w:val="0"/>
          <w:divBdr>
            <w:top w:val="none" w:sz="0" w:space="0" w:color="auto"/>
            <w:left w:val="none" w:sz="0" w:space="0" w:color="auto"/>
            <w:bottom w:val="none" w:sz="0" w:space="0" w:color="auto"/>
            <w:right w:val="none" w:sz="0" w:space="0" w:color="auto"/>
          </w:divBdr>
        </w:div>
        <w:div w:id="2115201702">
          <w:marLeft w:val="480"/>
          <w:marRight w:val="0"/>
          <w:marTop w:val="0"/>
          <w:marBottom w:val="0"/>
          <w:divBdr>
            <w:top w:val="none" w:sz="0" w:space="0" w:color="auto"/>
            <w:left w:val="none" w:sz="0" w:space="0" w:color="auto"/>
            <w:bottom w:val="none" w:sz="0" w:space="0" w:color="auto"/>
            <w:right w:val="none" w:sz="0" w:space="0" w:color="auto"/>
          </w:divBdr>
        </w:div>
        <w:div w:id="2143955592">
          <w:marLeft w:val="480"/>
          <w:marRight w:val="0"/>
          <w:marTop w:val="0"/>
          <w:marBottom w:val="0"/>
          <w:divBdr>
            <w:top w:val="none" w:sz="0" w:space="0" w:color="auto"/>
            <w:left w:val="none" w:sz="0" w:space="0" w:color="auto"/>
            <w:bottom w:val="none" w:sz="0" w:space="0" w:color="auto"/>
            <w:right w:val="none" w:sz="0" w:space="0" w:color="auto"/>
          </w:divBdr>
        </w:div>
      </w:divsChild>
    </w:div>
    <w:div w:id="2007248153">
      <w:bodyDiv w:val="1"/>
      <w:marLeft w:val="0"/>
      <w:marRight w:val="0"/>
      <w:marTop w:val="0"/>
      <w:marBottom w:val="0"/>
      <w:divBdr>
        <w:top w:val="none" w:sz="0" w:space="0" w:color="auto"/>
        <w:left w:val="none" w:sz="0" w:space="0" w:color="auto"/>
        <w:bottom w:val="none" w:sz="0" w:space="0" w:color="auto"/>
        <w:right w:val="none" w:sz="0" w:space="0" w:color="auto"/>
      </w:divBdr>
      <w:divsChild>
        <w:div w:id="825246312">
          <w:marLeft w:val="480"/>
          <w:marRight w:val="0"/>
          <w:marTop w:val="0"/>
          <w:marBottom w:val="0"/>
          <w:divBdr>
            <w:top w:val="none" w:sz="0" w:space="0" w:color="auto"/>
            <w:left w:val="none" w:sz="0" w:space="0" w:color="auto"/>
            <w:bottom w:val="none" w:sz="0" w:space="0" w:color="auto"/>
            <w:right w:val="none" w:sz="0" w:space="0" w:color="auto"/>
          </w:divBdr>
        </w:div>
        <w:div w:id="1837259010">
          <w:marLeft w:val="480"/>
          <w:marRight w:val="0"/>
          <w:marTop w:val="0"/>
          <w:marBottom w:val="0"/>
          <w:divBdr>
            <w:top w:val="none" w:sz="0" w:space="0" w:color="auto"/>
            <w:left w:val="none" w:sz="0" w:space="0" w:color="auto"/>
            <w:bottom w:val="none" w:sz="0" w:space="0" w:color="auto"/>
            <w:right w:val="none" w:sz="0" w:space="0" w:color="auto"/>
          </w:divBdr>
        </w:div>
        <w:div w:id="2012104443">
          <w:marLeft w:val="480"/>
          <w:marRight w:val="0"/>
          <w:marTop w:val="0"/>
          <w:marBottom w:val="0"/>
          <w:divBdr>
            <w:top w:val="none" w:sz="0" w:space="0" w:color="auto"/>
            <w:left w:val="none" w:sz="0" w:space="0" w:color="auto"/>
            <w:bottom w:val="none" w:sz="0" w:space="0" w:color="auto"/>
            <w:right w:val="none" w:sz="0" w:space="0" w:color="auto"/>
          </w:divBdr>
        </w:div>
        <w:div w:id="1532841217">
          <w:marLeft w:val="480"/>
          <w:marRight w:val="0"/>
          <w:marTop w:val="0"/>
          <w:marBottom w:val="0"/>
          <w:divBdr>
            <w:top w:val="none" w:sz="0" w:space="0" w:color="auto"/>
            <w:left w:val="none" w:sz="0" w:space="0" w:color="auto"/>
            <w:bottom w:val="none" w:sz="0" w:space="0" w:color="auto"/>
            <w:right w:val="none" w:sz="0" w:space="0" w:color="auto"/>
          </w:divBdr>
        </w:div>
        <w:div w:id="2088646911">
          <w:marLeft w:val="480"/>
          <w:marRight w:val="0"/>
          <w:marTop w:val="0"/>
          <w:marBottom w:val="0"/>
          <w:divBdr>
            <w:top w:val="none" w:sz="0" w:space="0" w:color="auto"/>
            <w:left w:val="none" w:sz="0" w:space="0" w:color="auto"/>
            <w:bottom w:val="none" w:sz="0" w:space="0" w:color="auto"/>
            <w:right w:val="none" w:sz="0" w:space="0" w:color="auto"/>
          </w:divBdr>
        </w:div>
        <w:div w:id="532966534">
          <w:marLeft w:val="480"/>
          <w:marRight w:val="0"/>
          <w:marTop w:val="0"/>
          <w:marBottom w:val="0"/>
          <w:divBdr>
            <w:top w:val="none" w:sz="0" w:space="0" w:color="auto"/>
            <w:left w:val="none" w:sz="0" w:space="0" w:color="auto"/>
            <w:bottom w:val="none" w:sz="0" w:space="0" w:color="auto"/>
            <w:right w:val="none" w:sz="0" w:space="0" w:color="auto"/>
          </w:divBdr>
        </w:div>
        <w:div w:id="1864124913">
          <w:marLeft w:val="480"/>
          <w:marRight w:val="0"/>
          <w:marTop w:val="0"/>
          <w:marBottom w:val="0"/>
          <w:divBdr>
            <w:top w:val="none" w:sz="0" w:space="0" w:color="auto"/>
            <w:left w:val="none" w:sz="0" w:space="0" w:color="auto"/>
            <w:bottom w:val="none" w:sz="0" w:space="0" w:color="auto"/>
            <w:right w:val="none" w:sz="0" w:space="0" w:color="auto"/>
          </w:divBdr>
        </w:div>
        <w:div w:id="206533913">
          <w:marLeft w:val="480"/>
          <w:marRight w:val="0"/>
          <w:marTop w:val="0"/>
          <w:marBottom w:val="0"/>
          <w:divBdr>
            <w:top w:val="none" w:sz="0" w:space="0" w:color="auto"/>
            <w:left w:val="none" w:sz="0" w:space="0" w:color="auto"/>
            <w:bottom w:val="none" w:sz="0" w:space="0" w:color="auto"/>
            <w:right w:val="none" w:sz="0" w:space="0" w:color="auto"/>
          </w:divBdr>
        </w:div>
        <w:div w:id="833035955">
          <w:marLeft w:val="480"/>
          <w:marRight w:val="0"/>
          <w:marTop w:val="0"/>
          <w:marBottom w:val="0"/>
          <w:divBdr>
            <w:top w:val="none" w:sz="0" w:space="0" w:color="auto"/>
            <w:left w:val="none" w:sz="0" w:space="0" w:color="auto"/>
            <w:bottom w:val="none" w:sz="0" w:space="0" w:color="auto"/>
            <w:right w:val="none" w:sz="0" w:space="0" w:color="auto"/>
          </w:divBdr>
        </w:div>
        <w:div w:id="752122847">
          <w:marLeft w:val="480"/>
          <w:marRight w:val="0"/>
          <w:marTop w:val="0"/>
          <w:marBottom w:val="0"/>
          <w:divBdr>
            <w:top w:val="none" w:sz="0" w:space="0" w:color="auto"/>
            <w:left w:val="none" w:sz="0" w:space="0" w:color="auto"/>
            <w:bottom w:val="none" w:sz="0" w:space="0" w:color="auto"/>
            <w:right w:val="none" w:sz="0" w:space="0" w:color="auto"/>
          </w:divBdr>
        </w:div>
        <w:div w:id="1010721649">
          <w:marLeft w:val="480"/>
          <w:marRight w:val="0"/>
          <w:marTop w:val="0"/>
          <w:marBottom w:val="0"/>
          <w:divBdr>
            <w:top w:val="none" w:sz="0" w:space="0" w:color="auto"/>
            <w:left w:val="none" w:sz="0" w:space="0" w:color="auto"/>
            <w:bottom w:val="none" w:sz="0" w:space="0" w:color="auto"/>
            <w:right w:val="none" w:sz="0" w:space="0" w:color="auto"/>
          </w:divBdr>
        </w:div>
        <w:div w:id="1227179726">
          <w:marLeft w:val="480"/>
          <w:marRight w:val="0"/>
          <w:marTop w:val="0"/>
          <w:marBottom w:val="0"/>
          <w:divBdr>
            <w:top w:val="none" w:sz="0" w:space="0" w:color="auto"/>
            <w:left w:val="none" w:sz="0" w:space="0" w:color="auto"/>
            <w:bottom w:val="none" w:sz="0" w:space="0" w:color="auto"/>
            <w:right w:val="none" w:sz="0" w:space="0" w:color="auto"/>
          </w:divBdr>
        </w:div>
        <w:div w:id="398090041">
          <w:marLeft w:val="480"/>
          <w:marRight w:val="0"/>
          <w:marTop w:val="0"/>
          <w:marBottom w:val="0"/>
          <w:divBdr>
            <w:top w:val="none" w:sz="0" w:space="0" w:color="auto"/>
            <w:left w:val="none" w:sz="0" w:space="0" w:color="auto"/>
            <w:bottom w:val="none" w:sz="0" w:space="0" w:color="auto"/>
            <w:right w:val="none" w:sz="0" w:space="0" w:color="auto"/>
          </w:divBdr>
        </w:div>
        <w:div w:id="1958676355">
          <w:marLeft w:val="480"/>
          <w:marRight w:val="0"/>
          <w:marTop w:val="0"/>
          <w:marBottom w:val="0"/>
          <w:divBdr>
            <w:top w:val="none" w:sz="0" w:space="0" w:color="auto"/>
            <w:left w:val="none" w:sz="0" w:space="0" w:color="auto"/>
            <w:bottom w:val="none" w:sz="0" w:space="0" w:color="auto"/>
            <w:right w:val="none" w:sz="0" w:space="0" w:color="auto"/>
          </w:divBdr>
        </w:div>
        <w:div w:id="303433629">
          <w:marLeft w:val="480"/>
          <w:marRight w:val="0"/>
          <w:marTop w:val="0"/>
          <w:marBottom w:val="0"/>
          <w:divBdr>
            <w:top w:val="none" w:sz="0" w:space="0" w:color="auto"/>
            <w:left w:val="none" w:sz="0" w:space="0" w:color="auto"/>
            <w:bottom w:val="none" w:sz="0" w:space="0" w:color="auto"/>
            <w:right w:val="none" w:sz="0" w:space="0" w:color="auto"/>
          </w:divBdr>
        </w:div>
        <w:div w:id="1448431911">
          <w:marLeft w:val="480"/>
          <w:marRight w:val="0"/>
          <w:marTop w:val="0"/>
          <w:marBottom w:val="0"/>
          <w:divBdr>
            <w:top w:val="none" w:sz="0" w:space="0" w:color="auto"/>
            <w:left w:val="none" w:sz="0" w:space="0" w:color="auto"/>
            <w:bottom w:val="none" w:sz="0" w:space="0" w:color="auto"/>
            <w:right w:val="none" w:sz="0" w:space="0" w:color="auto"/>
          </w:divBdr>
        </w:div>
        <w:div w:id="1456408245">
          <w:marLeft w:val="480"/>
          <w:marRight w:val="0"/>
          <w:marTop w:val="0"/>
          <w:marBottom w:val="0"/>
          <w:divBdr>
            <w:top w:val="none" w:sz="0" w:space="0" w:color="auto"/>
            <w:left w:val="none" w:sz="0" w:space="0" w:color="auto"/>
            <w:bottom w:val="none" w:sz="0" w:space="0" w:color="auto"/>
            <w:right w:val="none" w:sz="0" w:space="0" w:color="auto"/>
          </w:divBdr>
        </w:div>
        <w:div w:id="145979044">
          <w:marLeft w:val="480"/>
          <w:marRight w:val="0"/>
          <w:marTop w:val="0"/>
          <w:marBottom w:val="0"/>
          <w:divBdr>
            <w:top w:val="none" w:sz="0" w:space="0" w:color="auto"/>
            <w:left w:val="none" w:sz="0" w:space="0" w:color="auto"/>
            <w:bottom w:val="none" w:sz="0" w:space="0" w:color="auto"/>
            <w:right w:val="none" w:sz="0" w:space="0" w:color="auto"/>
          </w:divBdr>
        </w:div>
        <w:div w:id="334916519">
          <w:marLeft w:val="480"/>
          <w:marRight w:val="0"/>
          <w:marTop w:val="0"/>
          <w:marBottom w:val="0"/>
          <w:divBdr>
            <w:top w:val="none" w:sz="0" w:space="0" w:color="auto"/>
            <w:left w:val="none" w:sz="0" w:space="0" w:color="auto"/>
            <w:bottom w:val="none" w:sz="0" w:space="0" w:color="auto"/>
            <w:right w:val="none" w:sz="0" w:space="0" w:color="auto"/>
          </w:divBdr>
        </w:div>
        <w:div w:id="1489008977">
          <w:marLeft w:val="480"/>
          <w:marRight w:val="0"/>
          <w:marTop w:val="0"/>
          <w:marBottom w:val="0"/>
          <w:divBdr>
            <w:top w:val="none" w:sz="0" w:space="0" w:color="auto"/>
            <w:left w:val="none" w:sz="0" w:space="0" w:color="auto"/>
            <w:bottom w:val="none" w:sz="0" w:space="0" w:color="auto"/>
            <w:right w:val="none" w:sz="0" w:space="0" w:color="auto"/>
          </w:divBdr>
        </w:div>
        <w:div w:id="1888102727">
          <w:marLeft w:val="480"/>
          <w:marRight w:val="0"/>
          <w:marTop w:val="0"/>
          <w:marBottom w:val="0"/>
          <w:divBdr>
            <w:top w:val="none" w:sz="0" w:space="0" w:color="auto"/>
            <w:left w:val="none" w:sz="0" w:space="0" w:color="auto"/>
            <w:bottom w:val="none" w:sz="0" w:space="0" w:color="auto"/>
            <w:right w:val="none" w:sz="0" w:space="0" w:color="auto"/>
          </w:divBdr>
        </w:div>
        <w:div w:id="94256147">
          <w:marLeft w:val="480"/>
          <w:marRight w:val="0"/>
          <w:marTop w:val="0"/>
          <w:marBottom w:val="0"/>
          <w:divBdr>
            <w:top w:val="none" w:sz="0" w:space="0" w:color="auto"/>
            <w:left w:val="none" w:sz="0" w:space="0" w:color="auto"/>
            <w:bottom w:val="none" w:sz="0" w:space="0" w:color="auto"/>
            <w:right w:val="none" w:sz="0" w:space="0" w:color="auto"/>
          </w:divBdr>
        </w:div>
        <w:div w:id="1730108740">
          <w:marLeft w:val="480"/>
          <w:marRight w:val="0"/>
          <w:marTop w:val="0"/>
          <w:marBottom w:val="0"/>
          <w:divBdr>
            <w:top w:val="none" w:sz="0" w:space="0" w:color="auto"/>
            <w:left w:val="none" w:sz="0" w:space="0" w:color="auto"/>
            <w:bottom w:val="none" w:sz="0" w:space="0" w:color="auto"/>
            <w:right w:val="none" w:sz="0" w:space="0" w:color="auto"/>
          </w:divBdr>
        </w:div>
        <w:div w:id="1650089077">
          <w:marLeft w:val="480"/>
          <w:marRight w:val="0"/>
          <w:marTop w:val="0"/>
          <w:marBottom w:val="0"/>
          <w:divBdr>
            <w:top w:val="none" w:sz="0" w:space="0" w:color="auto"/>
            <w:left w:val="none" w:sz="0" w:space="0" w:color="auto"/>
            <w:bottom w:val="none" w:sz="0" w:space="0" w:color="auto"/>
            <w:right w:val="none" w:sz="0" w:space="0" w:color="auto"/>
          </w:divBdr>
        </w:div>
        <w:div w:id="1238713811">
          <w:marLeft w:val="480"/>
          <w:marRight w:val="0"/>
          <w:marTop w:val="0"/>
          <w:marBottom w:val="0"/>
          <w:divBdr>
            <w:top w:val="none" w:sz="0" w:space="0" w:color="auto"/>
            <w:left w:val="none" w:sz="0" w:space="0" w:color="auto"/>
            <w:bottom w:val="none" w:sz="0" w:space="0" w:color="auto"/>
            <w:right w:val="none" w:sz="0" w:space="0" w:color="auto"/>
          </w:divBdr>
        </w:div>
        <w:div w:id="1983579866">
          <w:marLeft w:val="480"/>
          <w:marRight w:val="0"/>
          <w:marTop w:val="0"/>
          <w:marBottom w:val="0"/>
          <w:divBdr>
            <w:top w:val="none" w:sz="0" w:space="0" w:color="auto"/>
            <w:left w:val="none" w:sz="0" w:space="0" w:color="auto"/>
            <w:bottom w:val="none" w:sz="0" w:space="0" w:color="auto"/>
            <w:right w:val="none" w:sz="0" w:space="0" w:color="auto"/>
          </w:divBdr>
        </w:div>
        <w:div w:id="1951276939">
          <w:marLeft w:val="480"/>
          <w:marRight w:val="0"/>
          <w:marTop w:val="0"/>
          <w:marBottom w:val="0"/>
          <w:divBdr>
            <w:top w:val="none" w:sz="0" w:space="0" w:color="auto"/>
            <w:left w:val="none" w:sz="0" w:space="0" w:color="auto"/>
            <w:bottom w:val="none" w:sz="0" w:space="0" w:color="auto"/>
            <w:right w:val="none" w:sz="0" w:space="0" w:color="auto"/>
          </w:divBdr>
        </w:div>
        <w:div w:id="1104960459">
          <w:marLeft w:val="480"/>
          <w:marRight w:val="0"/>
          <w:marTop w:val="0"/>
          <w:marBottom w:val="0"/>
          <w:divBdr>
            <w:top w:val="none" w:sz="0" w:space="0" w:color="auto"/>
            <w:left w:val="none" w:sz="0" w:space="0" w:color="auto"/>
            <w:bottom w:val="none" w:sz="0" w:space="0" w:color="auto"/>
            <w:right w:val="none" w:sz="0" w:space="0" w:color="auto"/>
          </w:divBdr>
        </w:div>
        <w:div w:id="849759702">
          <w:marLeft w:val="480"/>
          <w:marRight w:val="0"/>
          <w:marTop w:val="0"/>
          <w:marBottom w:val="0"/>
          <w:divBdr>
            <w:top w:val="none" w:sz="0" w:space="0" w:color="auto"/>
            <w:left w:val="none" w:sz="0" w:space="0" w:color="auto"/>
            <w:bottom w:val="none" w:sz="0" w:space="0" w:color="auto"/>
            <w:right w:val="none" w:sz="0" w:space="0" w:color="auto"/>
          </w:divBdr>
        </w:div>
        <w:div w:id="231043843">
          <w:marLeft w:val="480"/>
          <w:marRight w:val="0"/>
          <w:marTop w:val="0"/>
          <w:marBottom w:val="0"/>
          <w:divBdr>
            <w:top w:val="none" w:sz="0" w:space="0" w:color="auto"/>
            <w:left w:val="none" w:sz="0" w:space="0" w:color="auto"/>
            <w:bottom w:val="none" w:sz="0" w:space="0" w:color="auto"/>
            <w:right w:val="none" w:sz="0" w:space="0" w:color="auto"/>
          </w:divBdr>
        </w:div>
        <w:div w:id="1480801454">
          <w:marLeft w:val="480"/>
          <w:marRight w:val="0"/>
          <w:marTop w:val="0"/>
          <w:marBottom w:val="0"/>
          <w:divBdr>
            <w:top w:val="none" w:sz="0" w:space="0" w:color="auto"/>
            <w:left w:val="none" w:sz="0" w:space="0" w:color="auto"/>
            <w:bottom w:val="none" w:sz="0" w:space="0" w:color="auto"/>
            <w:right w:val="none" w:sz="0" w:space="0" w:color="auto"/>
          </w:divBdr>
        </w:div>
        <w:div w:id="2139451523">
          <w:marLeft w:val="480"/>
          <w:marRight w:val="0"/>
          <w:marTop w:val="0"/>
          <w:marBottom w:val="0"/>
          <w:divBdr>
            <w:top w:val="none" w:sz="0" w:space="0" w:color="auto"/>
            <w:left w:val="none" w:sz="0" w:space="0" w:color="auto"/>
            <w:bottom w:val="none" w:sz="0" w:space="0" w:color="auto"/>
            <w:right w:val="none" w:sz="0" w:space="0" w:color="auto"/>
          </w:divBdr>
        </w:div>
        <w:div w:id="780606514">
          <w:marLeft w:val="480"/>
          <w:marRight w:val="0"/>
          <w:marTop w:val="0"/>
          <w:marBottom w:val="0"/>
          <w:divBdr>
            <w:top w:val="none" w:sz="0" w:space="0" w:color="auto"/>
            <w:left w:val="none" w:sz="0" w:space="0" w:color="auto"/>
            <w:bottom w:val="none" w:sz="0" w:space="0" w:color="auto"/>
            <w:right w:val="none" w:sz="0" w:space="0" w:color="auto"/>
          </w:divBdr>
        </w:div>
        <w:div w:id="106823840">
          <w:marLeft w:val="480"/>
          <w:marRight w:val="0"/>
          <w:marTop w:val="0"/>
          <w:marBottom w:val="0"/>
          <w:divBdr>
            <w:top w:val="none" w:sz="0" w:space="0" w:color="auto"/>
            <w:left w:val="none" w:sz="0" w:space="0" w:color="auto"/>
            <w:bottom w:val="none" w:sz="0" w:space="0" w:color="auto"/>
            <w:right w:val="none" w:sz="0" w:space="0" w:color="auto"/>
          </w:divBdr>
        </w:div>
        <w:div w:id="1324972791">
          <w:marLeft w:val="480"/>
          <w:marRight w:val="0"/>
          <w:marTop w:val="0"/>
          <w:marBottom w:val="0"/>
          <w:divBdr>
            <w:top w:val="none" w:sz="0" w:space="0" w:color="auto"/>
            <w:left w:val="none" w:sz="0" w:space="0" w:color="auto"/>
            <w:bottom w:val="none" w:sz="0" w:space="0" w:color="auto"/>
            <w:right w:val="none" w:sz="0" w:space="0" w:color="auto"/>
          </w:divBdr>
        </w:div>
        <w:div w:id="448202870">
          <w:marLeft w:val="480"/>
          <w:marRight w:val="0"/>
          <w:marTop w:val="0"/>
          <w:marBottom w:val="0"/>
          <w:divBdr>
            <w:top w:val="none" w:sz="0" w:space="0" w:color="auto"/>
            <w:left w:val="none" w:sz="0" w:space="0" w:color="auto"/>
            <w:bottom w:val="none" w:sz="0" w:space="0" w:color="auto"/>
            <w:right w:val="none" w:sz="0" w:space="0" w:color="auto"/>
          </w:divBdr>
        </w:div>
        <w:div w:id="1596478238">
          <w:marLeft w:val="480"/>
          <w:marRight w:val="0"/>
          <w:marTop w:val="0"/>
          <w:marBottom w:val="0"/>
          <w:divBdr>
            <w:top w:val="none" w:sz="0" w:space="0" w:color="auto"/>
            <w:left w:val="none" w:sz="0" w:space="0" w:color="auto"/>
            <w:bottom w:val="none" w:sz="0" w:space="0" w:color="auto"/>
            <w:right w:val="none" w:sz="0" w:space="0" w:color="auto"/>
          </w:divBdr>
        </w:div>
        <w:div w:id="648561946">
          <w:marLeft w:val="480"/>
          <w:marRight w:val="0"/>
          <w:marTop w:val="0"/>
          <w:marBottom w:val="0"/>
          <w:divBdr>
            <w:top w:val="none" w:sz="0" w:space="0" w:color="auto"/>
            <w:left w:val="none" w:sz="0" w:space="0" w:color="auto"/>
            <w:bottom w:val="none" w:sz="0" w:space="0" w:color="auto"/>
            <w:right w:val="none" w:sz="0" w:space="0" w:color="auto"/>
          </w:divBdr>
        </w:div>
        <w:div w:id="989603048">
          <w:marLeft w:val="480"/>
          <w:marRight w:val="0"/>
          <w:marTop w:val="0"/>
          <w:marBottom w:val="0"/>
          <w:divBdr>
            <w:top w:val="none" w:sz="0" w:space="0" w:color="auto"/>
            <w:left w:val="none" w:sz="0" w:space="0" w:color="auto"/>
            <w:bottom w:val="none" w:sz="0" w:space="0" w:color="auto"/>
            <w:right w:val="none" w:sz="0" w:space="0" w:color="auto"/>
          </w:divBdr>
        </w:div>
        <w:div w:id="1147013544">
          <w:marLeft w:val="480"/>
          <w:marRight w:val="0"/>
          <w:marTop w:val="0"/>
          <w:marBottom w:val="0"/>
          <w:divBdr>
            <w:top w:val="none" w:sz="0" w:space="0" w:color="auto"/>
            <w:left w:val="none" w:sz="0" w:space="0" w:color="auto"/>
            <w:bottom w:val="none" w:sz="0" w:space="0" w:color="auto"/>
            <w:right w:val="none" w:sz="0" w:space="0" w:color="auto"/>
          </w:divBdr>
        </w:div>
        <w:div w:id="1393307528">
          <w:marLeft w:val="480"/>
          <w:marRight w:val="0"/>
          <w:marTop w:val="0"/>
          <w:marBottom w:val="0"/>
          <w:divBdr>
            <w:top w:val="none" w:sz="0" w:space="0" w:color="auto"/>
            <w:left w:val="none" w:sz="0" w:space="0" w:color="auto"/>
            <w:bottom w:val="none" w:sz="0" w:space="0" w:color="auto"/>
            <w:right w:val="none" w:sz="0" w:space="0" w:color="auto"/>
          </w:divBdr>
        </w:div>
        <w:div w:id="1233929365">
          <w:marLeft w:val="480"/>
          <w:marRight w:val="0"/>
          <w:marTop w:val="0"/>
          <w:marBottom w:val="0"/>
          <w:divBdr>
            <w:top w:val="none" w:sz="0" w:space="0" w:color="auto"/>
            <w:left w:val="none" w:sz="0" w:space="0" w:color="auto"/>
            <w:bottom w:val="none" w:sz="0" w:space="0" w:color="auto"/>
            <w:right w:val="none" w:sz="0" w:space="0" w:color="auto"/>
          </w:divBdr>
        </w:div>
        <w:div w:id="444739823">
          <w:marLeft w:val="480"/>
          <w:marRight w:val="0"/>
          <w:marTop w:val="0"/>
          <w:marBottom w:val="0"/>
          <w:divBdr>
            <w:top w:val="none" w:sz="0" w:space="0" w:color="auto"/>
            <w:left w:val="none" w:sz="0" w:space="0" w:color="auto"/>
            <w:bottom w:val="none" w:sz="0" w:space="0" w:color="auto"/>
            <w:right w:val="none" w:sz="0" w:space="0" w:color="auto"/>
          </w:divBdr>
        </w:div>
        <w:div w:id="718476216">
          <w:marLeft w:val="480"/>
          <w:marRight w:val="0"/>
          <w:marTop w:val="0"/>
          <w:marBottom w:val="0"/>
          <w:divBdr>
            <w:top w:val="none" w:sz="0" w:space="0" w:color="auto"/>
            <w:left w:val="none" w:sz="0" w:space="0" w:color="auto"/>
            <w:bottom w:val="none" w:sz="0" w:space="0" w:color="auto"/>
            <w:right w:val="none" w:sz="0" w:space="0" w:color="auto"/>
          </w:divBdr>
        </w:div>
        <w:div w:id="510098559">
          <w:marLeft w:val="480"/>
          <w:marRight w:val="0"/>
          <w:marTop w:val="0"/>
          <w:marBottom w:val="0"/>
          <w:divBdr>
            <w:top w:val="none" w:sz="0" w:space="0" w:color="auto"/>
            <w:left w:val="none" w:sz="0" w:space="0" w:color="auto"/>
            <w:bottom w:val="none" w:sz="0" w:space="0" w:color="auto"/>
            <w:right w:val="none" w:sz="0" w:space="0" w:color="auto"/>
          </w:divBdr>
        </w:div>
        <w:div w:id="510291789">
          <w:marLeft w:val="480"/>
          <w:marRight w:val="0"/>
          <w:marTop w:val="0"/>
          <w:marBottom w:val="0"/>
          <w:divBdr>
            <w:top w:val="none" w:sz="0" w:space="0" w:color="auto"/>
            <w:left w:val="none" w:sz="0" w:space="0" w:color="auto"/>
            <w:bottom w:val="none" w:sz="0" w:space="0" w:color="auto"/>
            <w:right w:val="none" w:sz="0" w:space="0" w:color="auto"/>
          </w:divBdr>
        </w:div>
        <w:div w:id="950013951">
          <w:marLeft w:val="480"/>
          <w:marRight w:val="0"/>
          <w:marTop w:val="0"/>
          <w:marBottom w:val="0"/>
          <w:divBdr>
            <w:top w:val="none" w:sz="0" w:space="0" w:color="auto"/>
            <w:left w:val="none" w:sz="0" w:space="0" w:color="auto"/>
            <w:bottom w:val="none" w:sz="0" w:space="0" w:color="auto"/>
            <w:right w:val="none" w:sz="0" w:space="0" w:color="auto"/>
          </w:divBdr>
        </w:div>
        <w:div w:id="123893771">
          <w:marLeft w:val="480"/>
          <w:marRight w:val="0"/>
          <w:marTop w:val="0"/>
          <w:marBottom w:val="0"/>
          <w:divBdr>
            <w:top w:val="none" w:sz="0" w:space="0" w:color="auto"/>
            <w:left w:val="none" w:sz="0" w:space="0" w:color="auto"/>
            <w:bottom w:val="none" w:sz="0" w:space="0" w:color="auto"/>
            <w:right w:val="none" w:sz="0" w:space="0" w:color="auto"/>
          </w:divBdr>
        </w:div>
        <w:div w:id="539981099">
          <w:marLeft w:val="480"/>
          <w:marRight w:val="0"/>
          <w:marTop w:val="0"/>
          <w:marBottom w:val="0"/>
          <w:divBdr>
            <w:top w:val="none" w:sz="0" w:space="0" w:color="auto"/>
            <w:left w:val="none" w:sz="0" w:space="0" w:color="auto"/>
            <w:bottom w:val="none" w:sz="0" w:space="0" w:color="auto"/>
            <w:right w:val="none" w:sz="0" w:space="0" w:color="auto"/>
          </w:divBdr>
        </w:div>
        <w:div w:id="321550059">
          <w:marLeft w:val="480"/>
          <w:marRight w:val="0"/>
          <w:marTop w:val="0"/>
          <w:marBottom w:val="0"/>
          <w:divBdr>
            <w:top w:val="none" w:sz="0" w:space="0" w:color="auto"/>
            <w:left w:val="none" w:sz="0" w:space="0" w:color="auto"/>
            <w:bottom w:val="none" w:sz="0" w:space="0" w:color="auto"/>
            <w:right w:val="none" w:sz="0" w:space="0" w:color="auto"/>
          </w:divBdr>
        </w:div>
        <w:div w:id="1771050032">
          <w:marLeft w:val="480"/>
          <w:marRight w:val="0"/>
          <w:marTop w:val="0"/>
          <w:marBottom w:val="0"/>
          <w:divBdr>
            <w:top w:val="none" w:sz="0" w:space="0" w:color="auto"/>
            <w:left w:val="none" w:sz="0" w:space="0" w:color="auto"/>
            <w:bottom w:val="none" w:sz="0" w:space="0" w:color="auto"/>
            <w:right w:val="none" w:sz="0" w:space="0" w:color="auto"/>
          </w:divBdr>
        </w:div>
        <w:div w:id="994408167">
          <w:marLeft w:val="480"/>
          <w:marRight w:val="0"/>
          <w:marTop w:val="0"/>
          <w:marBottom w:val="0"/>
          <w:divBdr>
            <w:top w:val="none" w:sz="0" w:space="0" w:color="auto"/>
            <w:left w:val="none" w:sz="0" w:space="0" w:color="auto"/>
            <w:bottom w:val="none" w:sz="0" w:space="0" w:color="auto"/>
            <w:right w:val="none" w:sz="0" w:space="0" w:color="auto"/>
          </w:divBdr>
        </w:div>
        <w:div w:id="1016926488">
          <w:marLeft w:val="480"/>
          <w:marRight w:val="0"/>
          <w:marTop w:val="0"/>
          <w:marBottom w:val="0"/>
          <w:divBdr>
            <w:top w:val="none" w:sz="0" w:space="0" w:color="auto"/>
            <w:left w:val="none" w:sz="0" w:space="0" w:color="auto"/>
            <w:bottom w:val="none" w:sz="0" w:space="0" w:color="auto"/>
            <w:right w:val="none" w:sz="0" w:space="0" w:color="auto"/>
          </w:divBdr>
        </w:div>
        <w:div w:id="1700357267">
          <w:marLeft w:val="480"/>
          <w:marRight w:val="0"/>
          <w:marTop w:val="0"/>
          <w:marBottom w:val="0"/>
          <w:divBdr>
            <w:top w:val="none" w:sz="0" w:space="0" w:color="auto"/>
            <w:left w:val="none" w:sz="0" w:space="0" w:color="auto"/>
            <w:bottom w:val="none" w:sz="0" w:space="0" w:color="auto"/>
            <w:right w:val="none" w:sz="0" w:space="0" w:color="auto"/>
          </w:divBdr>
        </w:div>
        <w:div w:id="2102408909">
          <w:marLeft w:val="480"/>
          <w:marRight w:val="0"/>
          <w:marTop w:val="0"/>
          <w:marBottom w:val="0"/>
          <w:divBdr>
            <w:top w:val="none" w:sz="0" w:space="0" w:color="auto"/>
            <w:left w:val="none" w:sz="0" w:space="0" w:color="auto"/>
            <w:bottom w:val="none" w:sz="0" w:space="0" w:color="auto"/>
            <w:right w:val="none" w:sz="0" w:space="0" w:color="auto"/>
          </w:divBdr>
        </w:div>
        <w:div w:id="567690365">
          <w:marLeft w:val="480"/>
          <w:marRight w:val="0"/>
          <w:marTop w:val="0"/>
          <w:marBottom w:val="0"/>
          <w:divBdr>
            <w:top w:val="none" w:sz="0" w:space="0" w:color="auto"/>
            <w:left w:val="none" w:sz="0" w:space="0" w:color="auto"/>
            <w:bottom w:val="none" w:sz="0" w:space="0" w:color="auto"/>
            <w:right w:val="none" w:sz="0" w:space="0" w:color="auto"/>
          </w:divBdr>
        </w:div>
        <w:div w:id="705108751">
          <w:marLeft w:val="480"/>
          <w:marRight w:val="0"/>
          <w:marTop w:val="0"/>
          <w:marBottom w:val="0"/>
          <w:divBdr>
            <w:top w:val="none" w:sz="0" w:space="0" w:color="auto"/>
            <w:left w:val="none" w:sz="0" w:space="0" w:color="auto"/>
            <w:bottom w:val="none" w:sz="0" w:space="0" w:color="auto"/>
            <w:right w:val="none" w:sz="0" w:space="0" w:color="auto"/>
          </w:divBdr>
        </w:div>
        <w:div w:id="633100617">
          <w:marLeft w:val="480"/>
          <w:marRight w:val="0"/>
          <w:marTop w:val="0"/>
          <w:marBottom w:val="0"/>
          <w:divBdr>
            <w:top w:val="none" w:sz="0" w:space="0" w:color="auto"/>
            <w:left w:val="none" w:sz="0" w:space="0" w:color="auto"/>
            <w:bottom w:val="none" w:sz="0" w:space="0" w:color="auto"/>
            <w:right w:val="none" w:sz="0" w:space="0" w:color="auto"/>
          </w:divBdr>
        </w:div>
        <w:div w:id="676153590">
          <w:marLeft w:val="480"/>
          <w:marRight w:val="0"/>
          <w:marTop w:val="0"/>
          <w:marBottom w:val="0"/>
          <w:divBdr>
            <w:top w:val="none" w:sz="0" w:space="0" w:color="auto"/>
            <w:left w:val="none" w:sz="0" w:space="0" w:color="auto"/>
            <w:bottom w:val="none" w:sz="0" w:space="0" w:color="auto"/>
            <w:right w:val="none" w:sz="0" w:space="0" w:color="auto"/>
          </w:divBdr>
        </w:div>
        <w:div w:id="637757372">
          <w:marLeft w:val="480"/>
          <w:marRight w:val="0"/>
          <w:marTop w:val="0"/>
          <w:marBottom w:val="0"/>
          <w:divBdr>
            <w:top w:val="none" w:sz="0" w:space="0" w:color="auto"/>
            <w:left w:val="none" w:sz="0" w:space="0" w:color="auto"/>
            <w:bottom w:val="none" w:sz="0" w:space="0" w:color="auto"/>
            <w:right w:val="none" w:sz="0" w:space="0" w:color="auto"/>
          </w:divBdr>
        </w:div>
        <w:div w:id="1738897396">
          <w:marLeft w:val="480"/>
          <w:marRight w:val="0"/>
          <w:marTop w:val="0"/>
          <w:marBottom w:val="0"/>
          <w:divBdr>
            <w:top w:val="none" w:sz="0" w:space="0" w:color="auto"/>
            <w:left w:val="none" w:sz="0" w:space="0" w:color="auto"/>
            <w:bottom w:val="none" w:sz="0" w:space="0" w:color="auto"/>
            <w:right w:val="none" w:sz="0" w:space="0" w:color="auto"/>
          </w:divBdr>
        </w:div>
        <w:div w:id="971254993">
          <w:marLeft w:val="480"/>
          <w:marRight w:val="0"/>
          <w:marTop w:val="0"/>
          <w:marBottom w:val="0"/>
          <w:divBdr>
            <w:top w:val="none" w:sz="0" w:space="0" w:color="auto"/>
            <w:left w:val="none" w:sz="0" w:space="0" w:color="auto"/>
            <w:bottom w:val="none" w:sz="0" w:space="0" w:color="auto"/>
            <w:right w:val="none" w:sz="0" w:space="0" w:color="auto"/>
          </w:divBdr>
        </w:div>
        <w:div w:id="191770034">
          <w:marLeft w:val="480"/>
          <w:marRight w:val="0"/>
          <w:marTop w:val="0"/>
          <w:marBottom w:val="0"/>
          <w:divBdr>
            <w:top w:val="none" w:sz="0" w:space="0" w:color="auto"/>
            <w:left w:val="none" w:sz="0" w:space="0" w:color="auto"/>
            <w:bottom w:val="none" w:sz="0" w:space="0" w:color="auto"/>
            <w:right w:val="none" w:sz="0" w:space="0" w:color="auto"/>
          </w:divBdr>
        </w:div>
        <w:div w:id="1976175902">
          <w:marLeft w:val="480"/>
          <w:marRight w:val="0"/>
          <w:marTop w:val="0"/>
          <w:marBottom w:val="0"/>
          <w:divBdr>
            <w:top w:val="none" w:sz="0" w:space="0" w:color="auto"/>
            <w:left w:val="none" w:sz="0" w:space="0" w:color="auto"/>
            <w:bottom w:val="none" w:sz="0" w:space="0" w:color="auto"/>
            <w:right w:val="none" w:sz="0" w:space="0" w:color="auto"/>
          </w:divBdr>
        </w:div>
        <w:div w:id="1095133383">
          <w:marLeft w:val="480"/>
          <w:marRight w:val="0"/>
          <w:marTop w:val="0"/>
          <w:marBottom w:val="0"/>
          <w:divBdr>
            <w:top w:val="none" w:sz="0" w:space="0" w:color="auto"/>
            <w:left w:val="none" w:sz="0" w:space="0" w:color="auto"/>
            <w:bottom w:val="none" w:sz="0" w:space="0" w:color="auto"/>
            <w:right w:val="none" w:sz="0" w:space="0" w:color="auto"/>
          </w:divBdr>
        </w:div>
        <w:div w:id="1723942968">
          <w:marLeft w:val="480"/>
          <w:marRight w:val="0"/>
          <w:marTop w:val="0"/>
          <w:marBottom w:val="0"/>
          <w:divBdr>
            <w:top w:val="none" w:sz="0" w:space="0" w:color="auto"/>
            <w:left w:val="none" w:sz="0" w:space="0" w:color="auto"/>
            <w:bottom w:val="none" w:sz="0" w:space="0" w:color="auto"/>
            <w:right w:val="none" w:sz="0" w:space="0" w:color="auto"/>
          </w:divBdr>
        </w:div>
        <w:div w:id="1368723041">
          <w:marLeft w:val="480"/>
          <w:marRight w:val="0"/>
          <w:marTop w:val="0"/>
          <w:marBottom w:val="0"/>
          <w:divBdr>
            <w:top w:val="none" w:sz="0" w:space="0" w:color="auto"/>
            <w:left w:val="none" w:sz="0" w:space="0" w:color="auto"/>
            <w:bottom w:val="none" w:sz="0" w:space="0" w:color="auto"/>
            <w:right w:val="none" w:sz="0" w:space="0" w:color="auto"/>
          </w:divBdr>
        </w:div>
        <w:div w:id="550843899">
          <w:marLeft w:val="480"/>
          <w:marRight w:val="0"/>
          <w:marTop w:val="0"/>
          <w:marBottom w:val="0"/>
          <w:divBdr>
            <w:top w:val="none" w:sz="0" w:space="0" w:color="auto"/>
            <w:left w:val="none" w:sz="0" w:space="0" w:color="auto"/>
            <w:bottom w:val="none" w:sz="0" w:space="0" w:color="auto"/>
            <w:right w:val="none" w:sz="0" w:space="0" w:color="auto"/>
          </w:divBdr>
        </w:div>
        <w:div w:id="793988000">
          <w:marLeft w:val="480"/>
          <w:marRight w:val="0"/>
          <w:marTop w:val="0"/>
          <w:marBottom w:val="0"/>
          <w:divBdr>
            <w:top w:val="none" w:sz="0" w:space="0" w:color="auto"/>
            <w:left w:val="none" w:sz="0" w:space="0" w:color="auto"/>
            <w:bottom w:val="none" w:sz="0" w:space="0" w:color="auto"/>
            <w:right w:val="none" w:sz="0" w:space="0" w:color="auto"/>
          </w:divBdr>
        </w:div>
        <w:div w:id="1483083946">
          <w:marLeft w:val="480"/>
          <w:marRight w:val="0"/>
          <w:marTop w:val="0"/>
          <w:marBottom w:val="0"/>
          <w:divBdr>
            <w:top w:val="none" w:sz="0" w:space="0" w:color="auto"/>
            <w:left w:val="none" w:sz="0" w:space="0" w:color="auto"/>
            <w:bottom w:val="none" w:sz="0" w:space="0" w:color="auto"/>
            <w:right w:val="none" w:sz="0" w:space="0" w:color="auto"/>
          </w:divBdr>
        </w:div>
        <w:div w:id="1926063599">
          <w:marLeft w:val="480"/>
          <w:marRight w:val="0"/>
          <w:marTop w:val="0"/>
          <w:marBottom w:val="0"/>
          <w:divBdr>
            <w:top w:val="none" w:sz="0" w:space="0" w:color="auto"/>
            <w:left w:val="none" w:sz="0" w:space="0" w:color="auto"/>
            <w:bottom w:val="none" w:sz="0" w:space="0" w:color="auto"/>
            <w:right w:val="none" w:sz="0" w:space="0" w:color="auto"/>
          </w:divBdr>
        </w:div>
        <w:div w:id="1510218003">
          <w:marLeft w:val="480"/>
          <w:marRight w:val="0"/>
          <w:marTop w:val="0"/>
          <w:marBottom w:val="0"/>
          <w:divBdr>
            <w:top w:val="none" w:sz="0" w:space="0" w:color="auto"/>
            <w:left w:val="none" w:sz="0" w:space="0" w:color="auto"/>
            <w:bottom w:val="none" w:sz="0" w:space="0" w:color="auto"/>
            <w:right w:val="none" w:sz="0" w:space="0" w:color="auto"/>
          </w:divBdr>
        </w:div>
        <w:div w:id="1255016945">
          <w:marLeft w:val="480"/>
          <w:marRight w:val="0"/>
          <w:marTop w:val="0"/>
          <w:marBottom w:val="0"/>
          <w:divBdr>
            <w:top w:val="none" w:sz="0" w:space="0" w:color="auto"/>
            <w:left w:val="none" w:sz="0" w:space="0" w:color="auto"/>
            <w:bottom w:val="none" w:sz="0" w:space="0" w:color="auto"/>
            <w:right w:val="none" w:sz="0" w:space="0" w:color="auto"/>
          </w:divBdr>
        </w:div>
        <w:div w:id="1296564483">
          <w:marLeft w:val="480"/>
          <w:marRight w:val="0"/>
          <w:marTop w:val="0"/>
          <w:marBottom w:val="0"/>
          <w:divBdr>
            <w:top w:val="none" w:sz="0" w:space="0" w:color="auto"/>
            <w:left w:val="none" w:sz="0" w:space="0" w:color="auto"/>
            <w:bottom w:val="none" w:sz="0" w:space="0" w:color="auto"/>
            <w:right w:val="none" w:sz="0" w:space="0" w:color="auto"/>
          </w:divBdr>
        </w:div>
        <w:div w:id="581723129">
          <w:marLeft w:val="480"/>
          <w:marRight w:val="0"/>
          <w:marTop w:val="0"/>
          <w:marBottom w:val="0"/>
          <w:divBdr>
            <w:top w:val="none" w:sz="0" w:space="0" w:color="auto"/>
            <w:left w:val="none" w:sz="0" w:space="0" w:color="auto"/>
            <w:bottom w:val="none" w:sz="0" w:space="0" w:color="auto"/>
            <w:right w:val="none" w:sz="0" w:space="0" w:color="auto"/>
          </w:divBdr>
        </w:div>
        <w:div w:id="1559976939">
          <w:marLeft w:val="480"/>
          <w:marRight w:val="0"/>
          <w:marTop w:val="0"/>
          <w:marBottom w:val="0"/>
          <w:divBdr>
            <w:top w:val="none" w:sz="0" w:space="0" w:color="auto"/>
            <w:left w:val="none" w:sz="0" w:space="0" w:color="auto"/>
            <w:bottom w:val="none" w:sz="0" w:space="0" w:color="auto"/>
            <w:right w:val="none" w:sz="0" w:space="0" w:color="auto"/>
          </w:divBdr>
        </w:div>
        <w:div w:id="129906448">
          <w:marLeft w:val="480"/>
          <w:marRight w:val="0"/>
          <w:marTop w:val="0"/>
          <w:marBottom w:val="0"/>
          <w:divBdr>
            <w:top w:val="none" w:sz="0" w:space="0" w:color="auto"/>
            <w:left w:val="none" w:sz="0" w:space="0" w:color="auto"/>
            <w:bottom w:val="none" w:sz="0" w:space="0" w:color="auto"/>
            <w:right w:val="none" w:sz="0" w:space="0" w:color="auto"/>
          </w:divBdr>
        </w:div>
      </w:divsChild>
    </w:div>
    <w:div w:id="2007434723">
      <w:bodyDiv w:val="1"/>
      <w:marLeft w:val="0"/>
      <w:marRight w:val="0"/>
      <w:marTop w:val="0"/>
      <w:marBottom w:val="0"/>
      <w:divBdr>
        <w:top w:val="none" w:sz="0" w:space="0" w:color="auto"/>
        <w:left w:val="none" w:sz="0" w:space="0" w:color="auto"/>
        <w:bottom w:val="none" w:sz="0" w:space="0" w:color="auto"/>
        <w:right w:val="none" w:sz="0" w:space="0" w:color="auto"/>
      </w:divBdr>
    </w:div>
    <w:div w:id="2007703105">
      <w:bodyDiv w:val="1"/>
      <w:marLeft w:val="0"/>
      <w:marRight w:val="0"/>
      <w:marTop w:val="0"/>
      <w:marBottom w:val="0"/>
      <w:divBdr>
        <w:top w:val="none" w:sz="0" w:space="0" w:color="auto"/>
        <w:left w:val="none" w:sz="0" w:space="0" w:color="auto"/>
        <w:bottom w:val="none" w:sz="0" w:space="0" w:color="auto"/>
        <w:right w:val="none" w:sz="0" w:space="0" w:color="auto"/>
      </w:divBdr>
      <w:divsChild>
        <w:div w:id="1974287938">
          <w:marLeft w:val="480"/>
          <w:marRight w:val="0"/>
          <w:marTop w:val="0"/>
          <w:marBottom w:val="0"/>
          <w:divBdr>
            <w:top w:val="none" w:sz="0" w:space="0" w:color="auto"/>
            <w:left w:val="none" w:sz="0" w:space="0" w:color="auto"/>
            <w:bottom w:val="none" w:sz="0" w:space="0" w:color="auto"/>
            <w:right w:val="none" w:sz="0" w:space="0" w:color="auto"/>
          </w:divBdr>
        </w:div>
        <w:div w:id="198861543">
          <w:marLeft w:val="480"/>
          <w:marRight w:val="0"/>
          <w:marTop w:val="0"/>
          <w:marBottom w:val="0"/>
          <w:divBdr>
            <w:top w:val="none" w:sz="0" w:space="0" w:color="auto"/>
            <w:left w:val="none" w:sz="0" w:space="0" w:color="auto"/>
            <w:bottom w:val="none" w:sz="0" w:space="0" w:color="auto"/>
            <w:right w:val="none" w:sz="0" w:space="0" w:color="auto"/>
          </w:divBdr>
        </w:div>
        <w:div w:id="2102219133">
          <w:marLeft w:val="480"/>
          <w:marRight w:val="0"/>
          <w:marTop w:val="0"/>
          <w:marBottom w:val="0"/>
          <w:divBdr>
            <w:top w:val="none" w:sz="0" w:space="0" w:color="auto"/>
            <w:left w:val="none" w:sz="0" w:space="0" w:color="auto"/>
            <w:bottom w:val="none" w:sz="0" w:space="0" w:color="auto"/>
            <w:right w:val="none" w:sz="0" w:space="0" w:color="auto"/>
          </w:divBdr>
        </w:div>
        <w:div w:id="315915736">
          <w:marLeft w:val="480"/>
          <w:marRight w:val="0"/>
          <w:marTop w:val="0"/>
          <w:marBottom w:val="0"/>
          <w:divBdr>
            <w:top w:val="none" w:sz="0" w:space="0" w:color="auto"/>
            <w:left w:val="none" w:sz="0" w:space="0" w:color="auto"/>
            <w:bottom w:val="none" w:sz="0" w:space="0" w:color="auto"/>
            <w:right w:val="none" w:sz="0" w:space="0" w:color="auto"/>
          </w:divBdr>
        </w:div>
        <w:div w:id="700864476">
          <w:marLeft w:val="480"/>
          <w:marRight w:val="0"/>
          <w:marTop w:val="0"/>
          <w:marBottom w:val="0"/>
          <w:divBdr>
            <w:top w:val="none" w:sz="0" w:space="0" w:color="auto"/>
            <w:left w:val="none" w:sz="0" w:space="0" w:color="auto"/>
            <w:bottom w:val="none" w:sz="0" w:space="0" w:color="auto"/>
            <w:right w:val="none" w:sz="0" w:space="0" w:color="auto"/>
          </w:divBdr>
        </w:div>
        <w:div w:id="496385057">
          <w:marLeft w:val="480"/>
          <w:marRight w:val="0"/>
          <w:marTop w:val="0"/>
          <w:marBottom w:val="0"/>
          <w:divBdr>
            <w:top w:val="none" w:sz="0" w:space="0" w:color="auto"/>
            <w:left w:val="none" w:sz="0" w:space="0" w:color="auto"/>
            <w:bottom w:val="none" w:sz="0" w:space="0" w:color="auto"/>
            <w:right w:val="none" w:sz="0" w:space="0" w:color="auto"/>
          </w:divBdr>
        </w:div>
        <w:div w:id="528490010">
          <w:marLeft w:val="480"/>
          <w:marRight w:val="0"/>
          <w:marTop w:val="0"/>
          <w:marBottom w:val="0"/>
          <w:divBdr>
            <w:top w:val="none" w:sz="0" w:space="0" w:color="auto"/>
            <w:left w:val="none" w:sz="0" w:space="0" w:color="auto"/>
            <w:bottom w:val="none" w:sz="0" w:space="0" w:color="auto"/>
            <w:right w:val="none" w:sz="0" w:space="0" w:color="auto"/>
          </w:divBdr>
        </w:div>
        <w:div w:id="1216310089">
          <w:marLeft w:val="480"/>
          <w:marRight w:val="0"/>
          <w:marTop w:val="0"/>
          <w:marBottom w:val="0"/>
          <w:divBdr>
            <w:top w:val="none" w:sz="0" w:space="0" w:color="auto"/>
            <w:left w:val="none" w:sz="0" w:space="0" w:color="auto"/>
            <w:bottom w:val="none" w:sz="0" w:space="0" w:color="auto"/>
            <w:right w:val="none" w:sz="0" w:space="0" w:color="auto"/>
          </w:divBdr>
        </w:div>
        <w:div w:id="1647663853">
          <w:marLeft w:val="480"/>
          <w:marRight w:val="0"/>
          <w:marTop w:val="0"/>
          <w:marBottom w:val="0"/>
          <w:divBdr>
            <w:top w:val="none" w:sz="0" w:space="0" w:color="auto"/>
            <w:left w:val="none" w:sz="0" w:space="0" w:color="auto"/>
            <w:bottom w:val="none" w:sz="0" w:space="0" w:color="auto"/>
            <w:right w:val="none" w:sz="0" w:space="0" w:color="auto"/>
          </w:divBdr>
        </w:div>
        <w:div w:id="1141848084">
          <w:marLeft w:val="480"/>
          <w:marRight w:val="0"/>
          <w:marTop w:val="0"/>
          <w:marBottom w:val="0"/>
          <w:divBdr>
            <w:top w:val="none" w:sz="0" w:space="0" w:color="auto"/>
            <w:left w:val="none" w:sz="0" w:space="0" w:color="auto"/>
            <w:bottom w:val="none" w:sz="0" w:space="0" w:color="auto"/>
            <w:right w:val="none" w:sz="0" w:space="0" w:color="auto"/>
          </w:divBdr>
        </w:div>
        <w:div w:id="33509144">
          <w:marLeft w:val="480"/>
          <w:marRight w:val="0"/>
          <w:marTop w:val="0"/>
          <w:marBottom w:val="0"/>
          <w:divBdr>
            <w:top w:val="none" w:sz="0" w:space="0" w:color="auto"/>
            <w:left w:val="none" w:sz="0" w:space="0" w:color="auto"/>
            <w:bottom w:val="none" w:sz="0" w:space="0" w:color="auto"/>
            <w:right w:val="none" w:sz="0" w:space="0" w:color="auto"/>
          </w:divBdr>
        </w:div>
        <w:div w:id="162472767">
          <w:marLeft w:val="480"/>
          <w:marRight w:val="0"/>
          <w:marTop w:val="0"/>
          <w:marBottom w:val="0"/>
          <w:divBdr>
            <w:top w:val="none" w:sz="0" w:space="0" w:color="auto"/>
            <w:left w:val="none" w:sz="0" w:space="0" w:color="auto"/>
            <w:bottom w:val="none" w:sz="0" w:space="0" w:color="auto"/>
            <w:right w:val="none" w:sz="0" w:space="0" w:color="auto"/>
          </w:divBdr>
        </w:div>
        <w:div w:id="1806314904">
          <w:marLeft w:val="480"/>
          <w:marRight w:val="0"/>
          <w:marTop w:val="0"/>
          <w:marBottom w:val="0"/>
          <w:divBdr>
            <w:top w:val="none" w:sz="0" w:space="0" w:color="auto"/>
            <w:left w:val="none" w:sz="0" w:space="0" w:color="auto"/>
            <w:bottom w:val="none" w:sz="0" w:space="0" w:color="auto"/>
            <w:right w:val="none" w:sz="0" w:space="0" w:color="auto"/>
          </w:divBdr>
        </w:div>
        <w:div w:id="301621277">
          <w:marLeft w:val="480"/>
          <w:marRight w:val="0"/>
          <w:marTop w:val="0"/>
          <w:marBottom w:val="0"/>
          <w:divBdr>
            <w:top w:val="none" w:sz="0" w:space="0" w:color="auto"/>
            <w:left w:val="none" w:sz="0" w:space="0" w:color="auto"/>
            <w:bottom w:val="none" w:sz="0" w:space="0" w:color="auto"/>
            <w:right w:val="none" w:sz="0" w:space="0" w:color="auto"/>
          </w:divBdr>
        </w:div>
        <w:div w:id="918750973">
          <w:marLeft w:val="480"/>
          <w:marRight w:val="0"/>
          <w:marTop w:val="0"/>
          <w:marBottom w:val="0"/>
          <w:divBdr>
            <w:top w:val="none" w:sz="0" w:space="0" w:color="auto"/>
            <w:left w:val="none" w:sz="0" w:space="0" w:color="auto"/>
            <w:bottom w:val="none" w:sz="0" w:space="0" w:color="auto"/>
            <w:right w:val="none" w:sz="0" w:space="0" w:color="auto"/>
          </w:divBdr>
        </w:div>
        <w:div w:id="1972242403">
          <w:marLeft w:val="480"/>
          <w:marRight w:val="0"/>
          <w:marTop w:val="0"/>
          <w:marBottom w:val="0"/>
          <w:divBdr>
            <w:top w:val="none" w:sz="0" w:space="0" w:color="auto"/>
            <w:left w:val="none" w:sz="0" w:space="0" w:color="auto"/>
            <w:bottom w:val="none" w:sz="0" w:space="0" w:color="auto"/>
            <w:right w:val="none" w:sz="0" w:space="0" w:color="auto"/>
          </w:divBdr>
        </w:div>
        <w:div w:id="1450197297">
          <w:marLeft w:val="480"/>
          <w:marRight w:val="0"/>
          <w:marTop w:val="0"/>
          <w:marBottom w:val="0"/>
          <w:divBdr>
            <w:top w:val="none" w:sz="0" w:space="0" w:color="auto"/>
            <w:left w:val="none" w:sz="0" w:space="0" w:color="auto"/>
            <w:bottom w:val="none" w:sz="0" w:space="0" w:color="auto"/>
            <w:right w:val="none" w:sz="0" w:space="0" w:color="auto"/>
          </w:divBdr>
        </w:div>
        <w:div w:id="1240670746">
          <w:marLeft w:val="480"/>
          <w:marRight w:val="0"/>
          <w:marTop w:val="0"/>
          <w:marBottom w:val="0"/>
          <w:divBdr>
            <w:top w:val="none" w:sz="0" w:space="0" w:color="auto"/>
            <w:left w:val="none" w:sz="0" w:space="0" w:color="auto"/>
            <w:bottom w:val="none" w:sz="0" w:space="0" w:color="auto"/>
            <w:right w:val="none" w:sz="0" w:space="0" w:color="auto"/>
          </w:divBdr>
        </w:div>
        <w:div w:id="2100052625">
          <w:marLeft w:val="480"/>
          <w:marRight w:val="0"/>
          <w:marTop w:val="0"/>
          <w:marBottom w:val="0"/>
          <w:divBdr>
            <w:top w:val="none" w:sz="0" w:space="0" w:color="auto"/>
            <w:left w:val="none" w:sz="0" w:space="0" w:color="auto"/>
            <w:bottom w:val="none" w:sz="0" w:space="0" w:color="auto"/>
            <w:right w:val="none" w:sz="0" w:space="0" w:color="auto"/>
          </w:divBdr>
        </w:div>
        <w:div w:id="34085800">
          <w:marLeft w:val="480"/>
          <w:marRight w:val="0"/>
          <w:marTop w:val="0"/>
          <w:marBottom w:val="0"/>
          <w:divBdr>
            <w:top w:val="none" w:sz="0" w:space="0" w:color="auto"/>
            <w:left w:val="none" w:sz="0" w:space="0" w:color="auto"/>
            <w:bottom w:val="none" w:sz="0" w:space="0" w:color="auto"/>
            <w:right w:val="none" w:sz="0" w:space="0" w:color="auto"/>
          </w:divBdr>
        </w:div>
        <w:div w:id="34894835">
          <w:marLeft w:val="480"/>
          <w:marRight w:val="0"/>
          <w:marTop w:val="0"/>
          <w:marBottom w:val="0"/>
          <w:divBdr>
            <w:top w:val="none" w:sz="0" w:space="0" w:color="auto"/>
            <w:left w:val="none" w:sz="0" w:space="0" w:color="auto"/>
            <w:bottom w:val="none" w:sz="0" w:space="0" w:color="auto"/>
            <w:right w:val="none" w:sz="0" w:space="0" w:color="auto"/>
          </w:divBdr>
        </w:div>
        <w:div w:id="1942109533">
          <w:marLeft w:val="480"/>
          <w:marRight w:val="0"/>
          <w:marTop w:val="0"/>
          <w:marBottom w:val="0"/>
          <w:divBdr>
            <w:top w:val="none" w:sz="0" w:space="0" w:color="auto"/>
            <w:left w:val="none" w:sz="0" w:space="0" w:color="auto"/>
            <w:bottom w:val="none" w:sz="0" w:space="0" w:color="auto"/>
            <w:right w:val="none" w:sz="0" w:space="0" w:color="auto"/>
          </w:divBdr>
        </w:div>
        <w:div w:id="886797469">
          <w:marLeft w:val="480"/>
          <w:marRight w:val="0"/>
          <w:marTop w:val="0"/>
          <w:marBottom w:val="0"/>
          <w:divBdr>
            <w:top w:val="none" w:sz="0" w:space="0" w:color="auto"/>
            <w:left w:val="none" w:sz="0" w:space="0" w:color="auto"/>
            <w:bottom w:val="none" w:sz="0" w:space="0" w:color="auto"/>
            <w:right w:val="none" w:sz="0" w:space="0" w:color="auto"/>
          </w:divBdr>
        </w:div>
        <w:div w:id="1394964603">
          <w:marLeft w:val="480"/>
          <w:marRight w:val="0"/>
          <w:marTop w:val="0"/>
          <w:marBottom w:val="0"/>
          <w:divBdr>
            <w:top w:val="none" w:sz="0" w:space="0" w:color="auto"/>
            <w:left w:val="none" w:sz="0" w:space="0" w:color="auto"/>
            <w:bottom w:val="none" w:sz="0" w:space="0" w:color="auto"/>
            <w:right w:val="none" w:sz="0" w:space="0" w:color="auto"/>
          </w:divBdr>
        </w:div>
        <w:div w:id="1972781437">
          <w:marLeft w:val="480"/>
          <w:marRight w:val="0"/>
          <w:marTop w:val="0"/>
          <w:marBottom w:val="0"/>
          <w:divBdr>
            <w:top w:val="none" w:sz="0" w:space="0" w:color="auto"/>
            <w:left w:val="none" w:sz="0" w:space="0" w:color="auto"/>
            <w:bottom w:val="none" w:sz="0" w:space="0" w:color="auto"/>
            <w:right w:val="none" w:sz="0" w:space="0" w:color="auto"/>
          </w:divBdr>
        </w:div>
        <w:div w:id="1499928349">
          <w:marLeft w:val="480"/>
          <w:marRight w:val="0"/>
          <w:marTop w:val="0"/>
          <w:marBottom w:val="0"/>
          <w:divBdr>
            <w:top w:val="none" w:sz="0" w:space="0" w:color="auto"/>
            <w:left w:val="none" w:sz="0" w:space="0" w:color="auto"/>
            <w:bottom w:val="none" w:sz="0" w:space="0" w:color="auto"/>
            <w:right w:val="none" w:sz="0" w:space="0" w:color="auto"/>
          </w:divBdr>
        </w:div>
        <w:div w:id="1540163491">
          <w:marLeft w:val="480"/>
          <w:marRight w:val="0"/>
          <w:marTop w:val="0"/>
          <w:marBottom w:val="0"/>
          <w:divBdr>
            <w:top w:val="none" w:sz="0" w:space="0" w:color="auto"/>
            <w:left w:val="none" w:sz="0" w:space="0" w:color="auto"/>
            <w:bottom w:val="none" w:sz="0" w:space="0" w:color="auto"/>
            <w:right w:val="none" w:sz="0" w:space="0" w:color="auto"/>
          </w:divBdr>
        </w:div>
        <w:div w:id="666205354">
          <w:marLeft w:val="480"/>
          <w:marRight w:val="0"/>
          <w:marTop w:val="0"/>
          <w:marBottom w:val="0"/>
          <w:divBdr>
            <w:top w:val="none" w:sz="0" w:space="0" w:color="auto"/>
            <w:left w:val="none" w:sz="0" w:space="0" w:color="auto"/>
            <w:bottom w:val="none" w:sz="0" w:space="0" w:color="auto"/>
            <w:right w:val="none" w:sz="0" w:space="0" w:color="auto"/>
          </w:divBdr>
        </w:div>
        <w:div w:id="1690983117">
          <w:marLeft w:val="480"/>
          <w:marRight w:val="0"/>
          <w:marTop w:val="0"/>
          <w:marBottom w:val="0"/>
          <w:divBdr>
            <w:top w:val="none" w:sz="0" w:space="0" w:color="auto"/>
            <w:left w:val="none" w:sz="0" w:space="0" w:color="auto"/>
            <w:bottom w:val="none" w:sz="0" w:space="0" w:color="auto"/>
            <w:right w:val="none" w:sz="0" w:space="0" w:color="auto"/>
          </w:divBdr>
        </w:div>
        <w:div w:id="1875775636">
          <w:marLeft w:val="480"/>
          <w:marRight w:val="0"/>
          <w:marTop w:val="0"/>
          <w:marBottom w:val="0"/>
          <w:divBdr>
            <w:top w:val="none" w:sz="0" w:space="0" w:color="auto"/>
            <w:left w:val="none" w:sz="0" w:space="0" w:color="auto"/>
            <w:bottom w:val="none" w:sz="0" w:space="0" w:color="auto"/>
            <w:right w:val="none" w:sz="0" w:space="0" w:color="auto"/>
          </w:divBdr>
        </w:div>
        <w:div w:id="1007706323">
          <w:marLeft w:val="480"/>
          <w:marRight w:val="0"/>
          <w:marTop w:val="0"/>
          <w:marBottom w:val="0"/>
          <w:divBdr>
            <w:top w:val="none" w:sz="0" w:space="0" w:color="auto"/>
            <w:left w:val="none" w:sz="0" w:space="0" w:color="auto"/>
            <w:bottom w:val="none" w:sz="0" w:space="0" w:color="auto"/>
            <w:right w:val="none" w:sz="0" w:space="0" w:color="auto"/>
          </w:divBdr>
        </w:div>
        <w:div w:id="1080175136">
          <w:marLeft w:val="480"/>
          <w:marRight w:val="0"/>
          <w:marTop w:val="0"/>
          <w:marBottom w:val="0"/>
          <w:divBdr>
            <w:top w:val="none" w:sz="0" w:space="0" w:color="auto"/>
            <w:left w:val="none" w:sz="0" w:space="0" w:color="auto"/>
            <w:bottom w:val="none" w:sz="0" w:space="0" w:color="auto"/>
            <w:right w:val="none" w:sz="0" w:space="0" w:color="auto"/>
          </w:divBdr>
        </w:div>
        <w:div w:id="873620383">
          <w:marLeft w:val="480"/>
          <w:marRight w:val="0"/>
          <w:marTop w:val="0"/>
          <w:marBottom w:val="0"/>
          <w:divBdr>
            <w:top w:val="none" w:sz="0" w:space="0" w:color="auto"/>
            <w:left w:val="none" w:sz="0" w:space="0" w:color="auto"/>
            <w:bottom w:val="none" w:sz="0" w:space="0" w:color="auto"/>
            <w:right w:val="none" w:sz="0" w:space="0" w:color="auto"/>
          </w:divBdr>
        </w:div>
        <w:div w:id="900404982">
          <w:marLeft w:val="480"/>
          <w:marRight w:val="0"/>
          <w:marTop w:val="0"/>
          <w:marBottom w:val="0"/>
          <w:divBdr>
            <w:top w:val="none" w:sz="0" w:space="0" w:color="auto"/>
            <w:left w:val="none" w:sz="0" w:space="0" w:color="auto"/>
            <w:bottom w:val="none" w:sz="0" w:space="0" w:color="auto"/>
            <w:right w:val="none" w:sz="0" w:space="0" w:color="auto"/>
          </w:divBdr>
        </w:div>
        <w:div w:id="1236209700">
          <w:marLeft w:val="480"/>
          <w:marRight w:val="0"/>
          <w:marTop w:val="0"/>
          <w:marBottom w:val="0"/>
          <w:divBdr>
            <w:top w:val="none" w:sz="0" w:space="0" w:color="auto"/>
            <w:left w:val="none" w:sz="0" w:space="0" w:color="auto"/>
            <w:bottom w:val="none" w:sz="0" w:space="0" w:color="auto"/>
            <w:right w:val="none" w:sz="0" w:space="0" w:color="auto"/>
          </w:divBdr>
        </w:div>
        <w:div w:id="1200824853">
          <w:marLeft w:val="480"/>
          <w:marRight w:val="0"/>
          <w:marTop w:val="0"/>
          <w:marBottom w:val="0"/>
          <w:divBdr>
            <w:top w:val="none" w:sz="0" w:space="0" w:color="auto"/>
            <w:left w:val="none" w:sz="0" w:space="0" w:color="auto"/>
            <w:bottom w:val="none" w:sz="0" w:space="0" w:color="auto"/>
            <w:right w:val="none" w:sz="0" w:space="0" w:color="auto"/>
          </w:divBdr>
        </w:div>
        <w:div w:id="587618469">
          <w:marLeft w:val="480"/>
          <w:marRight w:val="0"/>
          <w:marTop w:val="0"/>
          <w:marBottom w:val="0"/>
          <w:divBdr>
            <w:top w:val="none" w:sz="0" w:space="0" w:color="auto"/>
            <w:left w:val="none" w:sz="0" w:space="0" w:color="auto"/>
            <w:bottom w:val="none" w:sz="0" w:space="0" w:color="auto"/>
            <w:right w:val="none" w:sz="0" w:space="0" w:color="auto"/>
          </w:divBdr>
        </w:div>
        <w:div w:id="1572084129">
          <w:marLeft w:val="480"/>
          <w:marRight w:val="0"/>
          <w:marTop w:val="0"/>
          <w:marBottom w:val="0"/>
          <w:divBdr>
            <w:top w:val="none" w:sz="0" w:space="0" w:color="auto"/>
            <w:left w:val="none" w:sz="0" w:space="0" w:color="auto"/>
            <w:bottom w:val="none" w:sz="0" w:space="0" w:color="auto"/>
            <w:right w:val="none" w:sz="0" w:space="0" w:color="auto"/>
          </w:divBdr>
        </w:div>
        <w:div w:id="951861434">
          <w:marLeft w:val="480"/>
          <w:marRight w:val="0"/>
          <w:marTop w:val="0"/>
          <w:marBottom w:val="0"/>
          <w:divBdr>
            <w:top w:val="none" w:sz="0" w:space="0" w:color="auto"/>
            <w:left w:val="none" w:sz="0" w:space="0" w:color="auto"/>
            <w:bottom w:val="none" w:sz="0" w:space="0" w:color="auto"/>
            <w:right w:val="none" w:sz="0" w:space="0" w:color="auto"/>
          </w:divBdr>
        </w:div>
        <w:div w:id="1914654524">
          <w:marLeft w:val="480"/>
          <w:marRight w:val="0"/>
          <w:marTop w:val="0"/>
          <w:marBottom w:val="0"/>
          <w:divBdr>
            <w:top w:val="none" w:sz="0" w:space="0" w:color="auto"/>
            <w:left w:val="none" w:sz="0" w:space="0" w:color="auto"/>
            <w:bottom w:val="none" w:sz="0" w:space="0" w:color="auto"/>
            <w:right w:val="none" w:sz="0" w:space="0" w:color="auto"/>
          </w:divBdr>
        </w:div>
        <w:div w:id="432240316">
          <w:marLeft w:val="480"/>
          <w:marRight w:val="0"/>
          <w:marTop w:val="0"/>
          <w:marBottom w:val="0"/>
          <w:divBdr>
            <w:top w:val="none" w:sz="0" w:space="0" w:color="auto"/>
            <w:left w:val="none" w:sz="0" w:space="0" w:color="auto"/>
            <w:bottom w:val="none" w:sz="0" w:space="0" w:color="auto"/>
            <w:right w:val="none" w:sz="0" w:space="0" w:color="auto"/>
          </w:divBdr>
        </w:div>
        <w:div w:id="1921328401">
          <w:marLeft w:val="480"/>
          <w:marRight w:val="0"/>
          <w:marTop w:val="0"/>
          <w:marBottom w:val="0"/>
          <w:divBdr>
            <w:top w:val="none" w:sz="0" w:space="0" w:color="auto"/>
            <w:left w:val="none" w:sz="0" w:space="0" w:color="auto"/>
            <w:bottom w:val="none" w:sz="0" w:space="0" w:color="auto"/>
            <w:right w:val="none" w:sz="0" w:space="0" w:color="auto"/>
          </w:divBdr>
        </w:div>
        <w:div w:id="1036850818">
          <w:marLeft w:val="480"/>
          <w:marRight w:val="0"/>
          <w:marTop w:val="0"/>
          <w:marBottom w:val="0"/>
          <w:divBdr>
            <w:top w:val="none" w:sz="0" w:space="0" w:color="auto"/>
            <w:left w:val="none" w:sz="0" w:space="0" w:color="auto"/>
            <w:bottom w:val="none" w:sz="0" w:space="0" w:color="auto"/>
            <w:right w:val="none" w:sz="0" w:space="0" w:color="auto"/>
          </w:divBdr>
        </w:div>
        <w:div w:id="1456363229">
          <w:marLeft w:val="480"/>
          <w:marRight w:val="0"/>
          <w:marTop w:val="0"/>
          <w:marBottom w:val="0"/>
          <w:divBdr>
            <w:top w:val="none" w:sz="0" w:space="0" w:color="auto"/>
            <w:left w:val="none" w:sz="0" w:space="0" w:color="auto"/>
            <w:bottom w:val="none" w:sz="0" w:space="0" w:color="auto"/>
            <w:right w:val="none" w:sz="0" w:space="0" w:color="auto"/>
          </w:divBdr>
        </w:div>
        <w:div w:id="1215310371">
          <w:marLeft w:val="480"/>
          <w:marRight w:val="0"/>
          <w:marTop w:val="0"/>
          <w:marBottom w:val="0"/>
          <w:divBdr>
            <w:top w:val="none" w:sz="0" w:space="0" w:color="auto"/>
            <w:left w:val="none" w:sz="0" w:space="0" w:color="auto"/>
            <w:bottom w:val="none" w:sz="0" w:space="0" w:color="auto"/>
            <w:right w:val="none" w:sz="0" w:space="0" w:color="auto"/>
          </w:divBdr>
        </w:div>
        <w:div w:id="884562426">
          <w:marLeft w:val="480"/>
          <w:marRight w:val="0"/>
          <w:marTop w:val="0"/>
          <w:marBottom w:val="0"/>
          <w:divBdr>
            <w:top w:val="none" w:sz="0" w:space="0" w:color="auto"/>
            <w:left w:val="none" w:sz="0" w:space="0" w:color="auto"/>
            <w:bottom w:val="none" w:sz="0" w:space="0" w:color="auto"/>
            <w:right w:val="none" w:sz="0" w:space="0" w:color="auto"/>
          </w:divBdr>
        </w:div>
        <w:div w:id="785662771">
          <w:marLeft w:val="480"/>
          <w:marRight w:val="0"/>
          <w:marTop w:val="0"/>
          <w:marBottom w:val="0"/>
          <w:divBdr>
            <w:top w:val="none" w:sz="0" w:space="0" w:color="auto"/>
            <w:left w:val="none" w:sz="0" w:space="0" w:color="auto"/>
            <w:bottom w:val="none" w:sz="0" w:space="0" w:color="auto"/>
            <w:right w:val="none" w:sz="0" w:space="0" w:color="auto"/>
          </w:divBdr>
        </w:div>
        <w:div w:id="887305834">
          <w:marLeft w:val="480"/>
          <w:marRight w:val="0"/>
          <w:marTop w:val="0"/>
          <w:marBottom w:val="0"/>
          <w:divBdr>
            <w:top w:val="none" w:sz="0" w:space="0" w:color="auto"/>
            <w:left w:val="none" w:sz="0" w:space="0" w:color="auto"/>
            <w:bottom w:val="none" w:sz="0" w:space="0" w:color="auto"/>
            <w:right w:val="none" w:sz="0" w:space="0" w:color="auto"/>
          </w:divBdr>
        </w:div>
        <w:div w:id="492331324">
          <w:marLeft w:val="480"/>
          <w:marRight w:val="0"/>
          <w:marTop w:val="0"/>
          <w:marBottom w:val="0"/>
          <w:divBdr>
            <w:top w:val="none" w:sz="0" w:space="0" w:color="auto"/>
            <w:left w:val="none" w:sz="0" w:space="0" w:color="auto"/>
            <w:bottom w:val="none" w:sz="0" w:space="0" w:color="auto"/>
            <w:right w:val="none" w:sz="0" w:space="0" w:color="auto"/>
          </w:divBdr>
        </w:div>
        <w:div w:id="210918810">
          <w:marLeft w:val="480"/>
          <w:marRight w:val="0"/>
          <w:marTop w:val="0"/>
          <w:marBottom w:val="0"/>
          <w:divBdr>
            <w:top w:val="none" w:sz="0" w:space="0" w:color="auto"/>
            <w:left w:val="none" w:sz="0" w:space="0" w:color="auto"/>
            <w:bottom w:val="none" w:sz="0" w:space="0" w:color="auto"/>
            <w:right w:val="none" w:sz="0" w:space="0" w:color="auto"/>
          </w:divBdr>
        </w:div>
        <w:div w:id="1611859713">
          <w:marLeft w:val="480"/>
          <w:marRight w:val="0"/>
          <w:marTop w:val="0"/>
          <w:marBottom w:val="0"/>
          <w:divBdr>
            <w:top w:val="none" w:sz="0" w:space="0" w:color="auto"/>
            <w:left w:val="none" w:sz="0" w:space="0" w:color="auto"/>
            <w:bottom w:val="none" w:sz="0" w:space="0" w:color="auto"/>
            <w:right w:val="none" w:sz="0" w:space="0" w:color="auto"/>
          </w:divBdr>
        </w:div>
        <w:div w:id="1768386472">
          <w:marLeft w:val="480"/>
          <w:marRight w:val="0"/>
          <w:marTop w:val="0"/>
          <w:marBottom w:val="0"/>
          <w:divBdr>
            <w:top w:val="none" w:sz="0" w:space="0" w:color="auto"/>
            <w:left w:val="none" w:sz="0" w:space="0" w:color="auto"/>
            <w:bottom w:val="none" w:sz="0" w:space="0" w:color="auto"/>
            <w:right w:val="none" w:sz="0" w:space="0" w:color="auto"/>
          </w:divBdr>
        </w:div>
        <w:div w:id="1167136694">
          <w:marLeft w:val="480"/>
          <w:marRight w:val="0"/>
          <w:marTop w:val="0"/>
          <w:marBottom w:val="0"/>
          <w:divBdr>
            <w:top w:val="none" w:sz="0" w:space="0" w:color="auto"/>
            <w:left w:val="none" w:sz="0" w:space="0" w:color="auto"/>
            <w:bottom w:val="none" w:sz="0" w:space="0" w:color="auto"/>
            <w:right w:val="none" w:sz="0" w:space="0" w:color="auto"/>
          </w:divBdr>
        </w:div>
        <w:div w:id="384186607">
          <w:marLeft w:val="480"/>
          <w:marRight w:val="0"/>
          <w:marTop w:val="0"/>
          <w:marBottom w:val="0"/>
          <w:divBdr>
            <w:top w:val="none" w:sz="0" w:space="0" w:color="auto"/>
            <w:left w:val="none" w:sz="0" w:space="0" w:color="auto"/>
            <w:bottom w:val="none" w:sz="0" w:space="0" w:color="auto"/>
            <w:right w:val="none" w:sz="0" w:space="0" w:color="auto"/>
          </w:divBdr>
        </w:div>
        <w:div w:id="1050806677">
          <w:marLeft w:val="480"/>
          <w:marRight w:val="0"/>
          <w:marTop w:val="0"/>
          <w:marBottom w:val="0"/>
          <w:divBdr>
            <w:top w:val="none" w:sz="0" w:space="0" w:color="auto"/>
            <w:left w:val="none" w:sz="0" w:space="0" w:color="auto"/>
            <w:bottom w:val="none" w:sz="0" w:space="0" w:color="auto"/>
            <w:right w:val="none" w:sz="0" w:space="0" w:color="auto"/>
          </w:divBdr>
        </w:div>
        <w:div w:id="2029717970">
          <w:marLeft w:val="480"/>
          <w:marRight w:val="0"/>
          <w:marTop w:val="0"/>
          <w:marBottom w:val="0"/>
          <w:divBdr>
            <w:top w:val="none" w:sz="0" w:space="0" w:color="auto"/>
            <w:left w:val="none" w:sz="0" w:space="0" w:color="auto"/>
            <w:bottom w:val="none" w:sz="0" w:space="0" w:color="auto"/>
            <w:right w:val="none" w:sz="0" w:space="0" w:color="auto"/>
          </w:divBdr>
        </w:div>
        <w:div w:id="430202471">
          <w:marLeft w:val="480"/>
          <w:marRight w:val="0"/>
          <w:marTop w:val="0"/>
          <w:marBottom w:val="0"/>
          <w:divBdr>
            <w:top w:val="none" w:sz="0" w:space="0" w:color="auto"/>
            <w:left w:val="none" w:sz="0" w:space="0" w:color="auto"/>
            <w:bottom w:val="none" w:sz="0" w:space="0" w:color="auto"/>
            <w:right w:val="none" w:sz="0" w:space="0" w:color="auto"/>
          </w:divBdr>
        </w:div>
        <w:div w:id="802894063">
          <w:marLeft w:val="480"/>
          <w:marRight w:val="0"/>
          <w:marTop w:val="0"/>
          <w:marBottom w:val="0"/>
          <w:divBdr>
            <w:top w:val="none" w:sz="0" w:space="0" w:color="auto"/>
            <w:left w:val="none" w:sz="0" w:space="0" w:color="auto"/>
            <w:bottom w:val="none" w:sz="0" w:space="0" w:color="auto"/>
            <w:right w:val="none" w:sz="0" w:space="0" w:color="auto"/>
          </w:divBdr>
        </w:div>
        <w:div w:id="1259948338">
          <w:marLeft w:val="480"/>
          <w:marRight w:val="0"/>
          <w:marTop w:val="0"/>
          <w:marBottom w:val="0"/>
          <w:divBdr>
            <w:top w:val="none" w:sz="0" w:space="0" w:color="auto"/>
            <w:left w:val="none" w:sz="0" w:space="0" w:color="auto"/>
            <w:bottom w:val="none" w:sz="0" w:space="0" w:color="auto"/>
            <w:right w:val="none" w:sz="0" w:space="0" w:color="auto"/>
          </w:divBdr>
        </w:div>
        <w:div w:id="1856531001">
          <w:marLeft w:val="480"/>
          <w:marRight w:val="0"/>
          <w:marTop w:val="0"/>
          <w:marBottom w:val="0"/>
          <w:divBdr>
            <w:top w:val="none" w:sz="0" w:space="0" w:color="auto"/>
            <w:left w:val="none" w:sz="0" w:space="0" w:color="auto"/>
            <w:bottom w:val="none" w:sz="0" w:space="0" w:color="auto"/>
            <w:right w:val="none" w:sz="0" w:space="0" w:color="auto"/>
          </w:divBdr>
        </w:div>
        <w:div w:id="1634359960">
          <w:marLeft w:val="480"/>
          <w:marRight w:val="0"/>
          <w:marTop w:val="0"/>
          <w:marBottom w:val="0"/>
          <w:divBdr>
            <w:top w:val="none" w:sz="0" w:space="0" w:color="auto"/>
            <w:left w:val="none" w:sz="0" w:space="0" w:color="auto"/>
            <w:bottom w:val="none" w:sz="0" w:space="0" w:color="auto"/>
            <w:right w:val="none" w:sz="0" w:space="0" w:color="auto"/>
          </w:divBdr>
        </w:div>
        <w:div w:id="125517057">
          <w:marLeft w:val="480"/>
          <w:marRight w:val="0"/>
          <w:marTop w:val="0"/>
          <w:marBottom w:val="0"/>
          <w:divBdr>
            <w:top w:val="none" w:sz="0" w:space="0" w:color="auto"/>
            <w:left w:val="none" w:sz="0" w:space="0" w:color="auto"/>
            <w:bottom w:val="none" w:sz="0" w:space="0" w:color="auto"/>
            <w:right w:val="none" w:sz="0" w:space="0" w:color="auto"/>
          </w:divBdr>
        </w:div>
        <w:div w:id="2126923304">
          <w:marLeft w:val="480"/>
          <w:marRight w:val="0"/>
          <w:marTop w:val="0"/>
          <w:marBottom w:val="0"/>
          <w:divBdr>
            <w:top w:val="none" w:sz="0" w:space="0" w:color="auto"/>
            <w:left w:val="none" w:sz="0" w:space="0" w:color="auto"/>
            <w:bottom w:val="none" w:sz="0" w:space="0" w:color="auto"/>
            <w:right w:val="none" w:sz="0" w:space="0" w:color="auto"/>
          </w:divBdr>
        </w:div>
        <w:div w:id="1630892162">
          <w:marLeft w:val="480"/>
          <w:marRight w:val="0"/>
          <w:marTop w:val="0"/>
          <w:marBottom w:val="0"/>
          <w:divBdr>
            <w:top w:val="none" w:sz="0" w:space="0" w:color="auto"/>
            <w:left w:val="none" w:sz="0" w:space="0" w:color="auto"/>
            <w:bottom w:val="none" w:sz="0" w:space="0" w:color="auto"/>
            <w:right w:val="none" w:sz="0" w:space="0" w:color="auto"/>
          </w:divBdr>
        </w:div>
        <w:div w:id="2046521758">
          <w:marLeft w:val="480"/>
          <w:marRight w:val="0"/>
          <w:marTop w:val="0"/>
          <w:marBottom w:val="0"/>
          <w:divBdr>
            <w:top w:val="none" w:sz="0" w:space="0" w:color="auto"/>
            <w:left w:val="none" w:sz="0" w:space="0" w:color="auto"/>
            <w:bottom w:val="none" w:sz="0" w:space="0" w:color="auto"/>
            <w:right w:val="none" w:sz="0" w:space="0" w:color="auto"/>
          </w:divBdr>
        </w:div>
        <w:div w:id="448088832">
          <w:marLeft w:val="480"/>
          <w:marRight w:val="0"/>
          <w:marTop w:val="0"/>
          <w:marBottom w:val="0"/>
          <w:divBdr>
            <w:top w:val="none" w:sz="0" w:space="0" w:color="auto"/>
            <w:left w:val="none" w:sz="0" w:space="0" w:color="auto"/>
            <w:bottom w:val="none" w:sz="0" w:space="0" w:color="auto"/>
            <w:right w:val="none" w:sz="0" w:space="0" w:color="auto"/>
          </w:divBdr>
        </w:div>
        <w:div w:id="1475294839">
          <w:marLeft w:val="480"/>
          <w:marRight w:val="0"/>
          <w:marTop w:val="0"/>
          <w:marBottom w:val="0"/>
          <w:divBdr>
            <w:top w:val="none" w:sz="0" w:space="0" w:color="auto"/>
            <w:left w:val="none" w:sz="0" w:space="0" w:color="auto"/>
            <w:bottom w:val="none" w:sz="0" w:space="0" w:color="auto"/>
            <w:right w:val="none" w:sz="0" w:space="0" w:color="auto"/>
          </w:divBdr>
        </w:div>
        <w:div w:id="1511404625">
          <w:marLeft w:val="480"/>
          <w:marRight w:val="0"/>
          <w:marTop w:val="0"/>
          <w:marBottom w:val="0"/>
          <w:divBdr>
            <w:top w:val="none" w:sz="0" w:space="0" w:color="auto"/>
            <w:left w:val="none" w:sz="0" w:space="0" w:color="auto"/>
            <w:bottom w:val="none" w:sz="0" w:space="0" w:color="auto"/>
            <w:right w:val="none" w:sz="0" w:space="0" w:color="auto"/>
          </w:divBdr>
        </w:div>
        <w:div w:id="204217577">
          <w:marLeft w:val="480"/>
          <w:marRight w:val="0"/>
          <w:marTop w:val="0"/>
          <w:marBottom w:val="0"/>
          <w:divBdr>
            <w:top w:val="none" w:sz="0" w:space="0" w:color="auto"/>
            <w:left w:val="none" w:sz="0" w:space="0" w:color="auto"/>
            <w:bottom w:val="none" w:sz="0" w:space="0" w:color="auto"/>
            <w:right w:val="none" w:sz="0" w:space="0" w:color="auto"/>
          </w:divBdr>
        </w:div>
        <w:div w:id="1265576641">
          <w:marLeft w:val="480"/>
          <w:marRight w:val="0"/>
          <w:marTop w:val="0"/>
          <w:marBottom w:val="0"/>
          <w:divBdr>
            <w:top w:val="none" w:sz="0" w:space="0" w:color="auto"/>
            <w:left w:val="none" w:sz="0" w:space="0" w:color="auto"/>
            <w:bottom w:val="none" w:sz="0" w:space="0" w:color="auto"/>
            <w:right w:val="none" w:sz="0" w:space="0" w:color="auto"/>
          </w:divBdr>
        </w:div>
        <w:div w:id="1922910451">
          <w:marLeft w:val="480"/>
          <w:marRight w:val="0"/>
          <w:marTop w:val="0"/>
          <w:marBottom w:val="0"/>
          <w:divBdr>
            <w:top w:val="none" w:sz="0" w:space="0" w:color="auto"/>
            <w:left w:val="none" w:sz="0" w:space="0" w:color="auto"/>
            <w:bottom w:val="none" w:sz="0" w:space="0" w:color="auto"/>
            <w:right w:val="none" w:sz="0" w:space="0" w:color="auto"/>
          </w:divBdr>
        </w:div>
        <w:div w:id="178472248">
          <w:marLeft w:val="480"/>
          <w:marRight w:val="0"/>
          <w:marTop w:val="0"/>
          <w:marBottom w:val="0"/>
          <w:divBdr>
            <w:top w:val="none" w:sz="0" w:space="0" w:color="auto"/>
            <w:left w:val="none" w:sz="0" w:space="0" w:color="auto"/>
            <w:bottom w:val="none" w:sz="0" w:space="0" w:color="auto"/>
            <w:right w:val="none" w:sz="0" w:space="0" w:color="auto"/>
          </w:divBdr>
        </w:div>
      </w:divsChild>
    </w:div>
    <w:div w:id="2010713180">
      <w:bodyDiv w:val="1"/>
      <w:marLeft w:val="0"/>
      <w:marRight w:val="0"/>
      <w:marTop w:val="0"/>
      <w:marBottom w:val="0"/>
      <w:divBdr>
        <w:top w:val="none" w:sz="0" w:space="0" w:color="auto"/>
        <w:left w:val="none" w:sz="0" w:space="0" w:color="auto"/>
        <w:bottom w:val="none" w:sz="0" w:space="0" w:color="auto"/>
        <w:right w:val="none" w:sz="0" w:space="0" w:color="auto"/>
      </w:divBdr>
      <w:divsChild>
        <w:div w:id="8338423">
          <w:marLeft w:val="480"/>
          <w:marRight w:val="0"/>
          <w:marTop w:val="0"/>
          <w:marBottom w:val="0"/>
          <w:divBdr>
            <w:top w:val="none" w:sz="0" w:space="0" w:color="auto"/>
            <w:left w:val="none" w:sz="0" w:space="0" w:color="auto"/>
            <w:bottom w:val="none" w:sz="0" w:space="0" w:color="auto"/>
            <w:right w:val="none" w:sz="0" w:space="0" w:color="auto"/>
          </w:divBdr>
        </w:div>
        <w:div w:id="8795917">
          <w:marLeft w:val="480"/>
          <w:marRight w:val="0"/>
          <w:marTop w:val="0"/>
          <w:marBottom w:val="0"/>
          <w:divBdr>
            <w:top w:val="none" w:sz="0" w:space="0" w:color="auto"/>
            <w:left w:val="none" w:sz="0" w:space="0" w:color="auto"/>
            <w:bottom w:val="none" w:sz="0" w:space="0" w:color="auto"/>
            <w:right w:val="none" w:sz="0" w:space="0" w:color="auto"/>
          </w:divBdr>
        </w:div>
        <w:div w:id="39020433">
          <w:marLeft w:val="480"/>
          <w:marRight w:val="0"/>
          <w:marTop w:val="0"/>
          <w:marBottom w:val="0"/>
          <w:divBdr>
            <w:top w:val="none" w:sz="0" w:space="0" w:color="auto"/>
            <w:left w:val="none" w:sz="0" w:space="0" w:color="auto"/>
            <w:bottom w:val="none" w:sz="0" w:space="0" w:color="auto"/>
            <w:right w:val="none" w:sz="0" w:space="0" w:color="auto"/>
          </w:divBdr>
        </w:div>
        <w:div w:id="69426654">
          <w:marLeft w:val="480"/>
          <w:marRight w:val="0"/>
          <w:marTop w:val="0"/>
          <w:marBottom w:val="0"/>
          <w:divBdr>
            <w:top w:val="none" w:sz="0" w:space="0" w:color="auto"/>
            <w:left w:val="none" w:sz="0" w:space="0" w:color="auto"/>
            <w:bottom w:val="none" w:sz="0" w:space="0" w:color="auto"/>
            <w:right w:val="none" w:sz="0" w:space="0" w:color="auto"/>
          </w:divBdr>
        </w:div>
        <w:div w:id="84814923">
          <w:marLeft w:val="480"/>
          <w:marRight w:val="0"/>
          <w:marTop w:val="0"/>
          <w:marBottom w:val="0"/>
          <w:divBdr>
            <w:top w:val="none" w:sz="0" w:space="0" w:color="auto"/>
            <w:left w:val="none" w:sz="0" w:space="0" w:color="auto"/>
            <w:bottom w:val="none" w:sz="0" w:space="0" w:color="auto"/>
            <w:right w:val="none" w:sz="0" w:space="0" w:color="auto"/>
          </w:divBdr>
        </w:div>
        <w:div w:id="99489923">
          <w:marLeft w:val="480"/>
          <w:marRight w:val="0"/>
          <w:marTop w:val="0"/>
          <w:marBottom w:val="0"/>
          <w:divBdr>
            <w:top w:val="none" w:sz="0" w:space="0" w:color="auto"/>
            <w:left w:val="none" w:sz="0" w:space="0" w:color="auto"/>
            <w:bottom w:val="none" w:sz="0" w:space="0" w:color="auto"/>
            <w:right w:val="none" w:sz="0" w:space="0" w:color="auto"/>
          </w:divBdr>
        </w:div>
        <w:div w:id="137577276">
          <w:marLeft w:val="480"/>
          <w:marRight w:val="0"/>
          <w:marTop w:val="0"/>
          <w:marBottom w:val="0"/>
          <w:divBdr>
            <w:top w:val="none" w:sz="0" w:space="0" w:color="auto"/>
            <w:left w:val="none" w:sz="0" w:space="0" w:color="auto"/>
            <w:bottom w:val="none" w:sz="0" w:space="0" w:color="auto"/>
            <w:right w:val="none" w:sz="0" w:space="0" w:color="auto"/>
          </w:divBdr>
        </w:div>
        <w:div w:id="208538633">
          <w:marLeft w:val="480"/>
          <w:marRight w:val="0"/>
          <w:marTop w:val="0"/>
          <w:marBottom w:val="0"/>
          <w:divBdr>
            <w:top w:val="none" w:sz="0" w:space="0" w:color="auto"/>
            <w:left w:val="none" w:sz="0" w:space="0" w:color="auto"/>
            <w:bottom w:val="none" w:sz="0" w:space="0" w:color="auto"/>
            <w:right w:val="none" w:sz="0" w:space="0" w:color="auto"/>
          </w:divBdr>
        </w:div>
        <w:div w:id="208611727">
          <w:marLeft w:val="480"/>
          <w:marRight w:val="0"/>
          <w:marTop w:val="0"/>
          <w:marBottom w:val="0"/>
          <w:divBdr>
            <w:top w:val="none" w:sz="0" w:space="0" w:color="auto"/>
            <w:left w:val="none" w:sz="0" w:space="0" w:color="auto"/>
            <w:bottom w:val="none" w:sz="0" w:space="0" w:color="auto"/>
            <w:right w:val="none" w:sz="0" w:space="0" w:color="auto"/>
          </w:divBdr>
        </w:div>
        <w:div w:id="211427306">
          <w:marLeft w:val="480"/>
          <w:marRight w:val="0"/>
          <w:marTop w:val="0"/>
          <w:marBottom w:val="0"/>
          <w:divBdr>
            <w:top w:val="none" w:sz="0" w:space="0" w:color="auto"/>
            <w:left w:val="none" w:sz="0" w:space="0" w:color="auto"/>
            <w:bottom w:val="none" w:sz="0" w:space="0" w:color="auto"/>
            <w:right w:val="none" w:sz="0" w:space="0" w:color="auto"/>
          </w:divBdr>
        </w:div>
        <w:div w:id="223688819">
          <w:marLeft w:val="480"/>
          <w:marRight w:val="0"/>
          <w:marTop w:val="0"/>
          <w:marBottom w:val="0"/>
          <w:divBdr>
            <w:top w:val="none" w:sz="0" w:space="0" w:color="auto"/>
            <w:left w:val="none" w:sz="0" w:space="0" w:color="auto"/>
            <w:bottom w:val="none" w:sz="0" w:space="0" w:color="auto"/>
            <w:right w:val="none" w:sz="0" w:space="0" w:color="auto"/>
          </w:divBdr>
        </w:div>
        <w:div w:id="230240239">
          <w:marLeft w:val="480"/>
          <w:marRight w:val="0"/>
          <w:marTop w:val="0"/>
          <w:marBottom w:val="0"/>
          <w:divBdr>
            <w:top w:val="none" w:sz="0" w:space="0" w:color="auto"/>
            <w:left w:val="none" w:sz="0" w:space="0" w:color="auto"/>
            <w:bottom w:val="none" w:sz="0" w:space="0" w:color="auto"/>
            <w:right w:val="none" w:sz="0" w:space="0" w:color="auto"/>
          </w:divBdr>
        </w:div>
        <w:div w:id="245770793">
          <w:marLeft w:val="480"/>
          <w:marRight w:val="0"/>
          <w:marTop w:val="0"/>
          <w:marBottom w:val="0"/>
          <w:divBdr>
            <w:top w:val="none" w:sz="0" w:space="0" w:color="auto"/>
            <w:left w:val="none" w:sz="0" w:space="0" w:color="auto"/>
            <w:bottom w:val="none" w:sz="0" w:space="0" w:color="auto"/>
            <w:right w:val="none" w:sz="0" w:space="0" w:color="auto"/>
          </w:divBdr>
        </w:div>
        <w:div w:id="255023687">
          <w:marLeft w:val="480"/>
          <w:marRight w:val="0"/>
          <w:marTop w:val="0"/>
          <w:marBottom w:val="0"/>
          <w:divBdr>
            <w:top w:val="none" w:sz="0" w:space="0" w:color="auto"/>
            <w:left w:val="none" w:sz="0" w:space="0" w:color="auto"/>
            <w:bottom w:val="none" w:sz="0" w:space="0" w:color="auto"/>
            <w:right w:val="none" w:sz="0" w:space="0" w:color="auto"/>
          </w:divBdr>
        </w:div>
        <w:div w:id="326639255">
          <w:marLeft w:val="480"/>
          <w:marRight w:val="0"/>
          <w:marTop w:val="0"/>
          <w:marBottom w:val="0"/>
          <w:divBdr>
            <w:top w:val="none" w:sz="0" w:space="0" w:color="auto"/>
            <w:left w:val="none" w:sz="0" w:space="0" w:color="auto"/>
            <w:bottom w:val="none" w:sz="0" w:space="0" w:color="auto"/>
            <w:right w:val="none" w:sz="0" w:space="0" w:color="auto"/>
          </w:divBdr>
        </w:div>
        <w:div w:id="381099758">
          <w:marLeft w:val="480"/>
          <w:marRight w:val="0"/>
          <w:marTop w:val="0"/>
          <w:marBottom w:val="0"/>
          <w:divBdr>
            <w:top w:val="none" w:sz="0" w:space="0" w:color="auto"/>
            <w:left w:val="none" w:sz="0" w:space="0" w:color="auto"/>
            <w:bottom w:val="none" w:sz="0" w:space="0" w:color="auto"/>
            <w:right w:val="none" w:sz="0" w:space="0" w:color="auto"/>
          </w:divBdr>
        </w:div>
        <w:div w:id="386415242">
          <w:marLeft w:val="480"/>
          <w:marRight w:val="0"/>
          <w:marTop w:val="0"/>
          <w:marBottom w:val="0"/>
          <w:divBdr>
            <w:top w:val="none" w:sz="0" w:space="0" w:color="auto"/>
            <w:left w:val="none" w:sz="0" w:space="0" w:color="auto"/>
            <w:bottom w:val="none" w:sz="0" w:space="0" w:color="auto"/>
            <w:right w:val="none" w:sz="0" w:space="0" w:color="auto"/>
          </w:divBdr>
        </w:div>
        <w:div w:id="478152149">
          <w:marLeft w:val="480"/>
          <w:marRight w:val="0"/>
          <w:marTop w:val="0"/>
          <w:marBottom w:val="0"/>
          <w:divBdr>
            <w:top w:val="none" w:sz="0" w:space="0" w:color="auto"/>
            <w:left w:val="none" w:sz="0" w:space="0" w:color="auto"/>
            <w:bottom w:val="none" w:sz="0" w:space="0" w:color="auto"/>
            <w:right w:val="none" w:sz="0" w:space="0" w:color="auto"/>
          </w:divBdr>
        </w:div>
        <w:div w:id="489179365">
          <w:marLeft w:val="480"/>
          <w:marRight w:val="0"/>
          <w:marTop w:val="0"/>
          <w:marBottom w:val="0"/>
          <w:divBdr>
            <w:top w:val="none" w:sz="0" w:space="0" w:color="auto"/>
            <w:left w:val="none" w:sz="0" w:space="0" w:color="auto"/>
            <w:bottom w:val="none" w:sz="0" w:space="0" w:color="auto"/>
            <w:right w:val="none" w:sz="0" w:space="0" w:color="auto"/>
          </w:divBdr>
        </w:div>
        <w:div w:id="555624833">
          <w:marLeft w:val="480"/>
          <w:marRight w:val="0"/>
          <w:marTop w:val="0"/>
          <w:marBottom w:val="0"/>
          <w:divBdr>
            <w:top w:val="none" w:sz="0" w:space="0" w:color="auto"/>
            <w:left w:val="none" w:sz="0" w:space="0" w:color="auto"/>
            <w:bottom w:val="none" w:sz="0" w:space="0" w:color="auto"/>
            <w:right w:val="none" w:sz="0" w:space="0" w:color="auto"/>
          </w:divBdr>
        </w:div>
        <w:div w:id="577710345">
          <w:marLeft w:val="480"/>
          <w:marRight w:val="0"/>
          <w:marTop w:val="0"/>
          <w:marBottom w:val="0"/>
          <w:divBdr>
            <w:top w:val="none" w:sz="0" w:space="0" w:color="auto"/>
            <w:left w:val="none" w:sz="0" w:space="0" w:color="auto"/>
            <w:bottom w:val="none" w:sz="0" w:space="0" w:color="auto"/>
            <w:right w:val="none" w:sz="0" w:space="0" w:color="auto"/>
          </w:divBdr>
        </w:div>
        <w:div w:id="621307119">
          <w:marLeft w:val="480"/>
          <w:marRight w:val="0"/>
          <w:marTop w:val="0"/>
          <w:marBottom w:val="0"/>
          <w:divBdr>
            <w:top w:val="none" w:sz="0" w:space="0" w:color="auto"/>
            <w:left w:val="none" w:sz="0" w:space="0" w:color="auto"/>
            <w:bottom w:val="none" w:sz="0" w:space="0" w:color="auto"/>
            <w:right w:val="none" w:sz="0" w:space="0" w:color="auto"/>
          </w:divBdr>
        </w:div>
        <w:div w:id="694843764">
          <w:marLeft w:val="480"/>
          <w:marRight w:val="0"/>
          <w:marTop w:val="0"/>
          <w:marBottom w:val="0"/>
          <w:divBdr>
            <w:top w:val="none" w:sz="0" w:space="0" w:color="auto"/>
            <w:left w:val="none" w:sz="0" w:space="0" w:color="auto"/>
            <w:bottom w:val="none" w:sz="0" w:space="0" w:color="auto"/>
            <w:right w:val="none" w:sz="0" w:space="0" w:color="auto"/>
          </w:divBdr>
        </w:div>
        <w:div w:id="696931743">
          <w:marLeft w:val="480"/>
          <w:marRight w:val="0"/>
          <w:marTop w:val="0"/>
          <w:marBottom w:val="0"/>
          <w:divBdr>
            <w:top w:val="none" w:sz="0" w:space="0" w:color="auto"/>
            <w:left w:val="none" w:sz="0" w:space="0" w:color="auto"/>
            <w:bottom w:val="none" w:sz="0" w:space="0" w:color="auto"/>
            <w:right w:val="none" w:sz="0" w:space="0" w:color="auto"/>
          </w:divBdr>
        </w:div>
        <w:div w:id="701513496">
          <w:marLeft w:val="480"/>
          <w:marRight w:val="0"/>
          <w:marTop w:val="0"/>
          <w:marBottom w:val="0"/>
          <w:divBdr>
            <w:top w:val="none" w:sz="0" w:space="0" w:color="auto"/>
            <w:left w:val="none" w:sz="0" w:space="0" w:color="auto"/>
            <w:bottom w:val="none" w:sz="0" w:space="0" w:color="auto"/>
            <w:right w:val="none" w:sz="0" w:space="0" w:color="auto"/>
          </w:divBdr>
        </w:div>
        <w:div w:id="722368112">
          <w:marLeft w:val="480"/>
          <w:marRight w:val="0"/>
          <w:marTop w:val="0"/>
          <w:marBottom w:val="0"/>
          <w:divBdr>
            <w:top w:val="none" w:sz="0" w:space="0" w:color="auto"/>
            <w:left w:val="none" w:sz="0" w:space="0" w:color="auto"/>
            <w:bottom w:val="none" w:sz="0" w:space="0" w:color="auto"/>
            <w:right w:val="none" w:sz="0" w:space="0" w:color="auto"/>
          </w:divBdr>
        </w:div>
        <w:div w:id="800079260">
          <w:marLeft w:val="480"/>
          <w:marRight w:val="0"/>
          <w:marTop w:val="0"/>
          <w:marBottom w:val="0"/>
          <w:divBdr>
            <w:top w:val="none" w:sz="0" w:space="0" w:color="auto"/>
            <w:left w:val="none" w:sz="0" w:space="0" w:color="auto"/>
            <w:bottom w:val="none" w:sz="0" w:space="0" w:color="auto"/>
            <w:right w:val="none" w:sz="0" w:space="0" w:color="auto"/>
          </w:divBdr>
        </w:div>
        <w:div w:id="810562675">
          <w:marLeft w:val="480"/>
          <w:marRight w:val="0"/>
          <w:marTop w:val="0"/>
          <w:marBottom w:val="0"/>
          <w:divBdr>
            <w:top w:val="none" w:sz="0" w:space="0" w:color="auto"/>
            <w:left w:val="none" w:sz="0" w:space="0" w:color="auto"/>
            <w:bottom w:val="none" w:sz="0" w:space="0" w:color="auto"/>
            <w:right w:val="none" w:sz="0" w:space="0" w:color="auto"/>
          </w:divBdr>
        </w:div>
        <w:div w:id="833449566">
          <w:marLeft w:val="480"/>
          <w:marRight w:val="0"/>
          <w:marTop w:val="0"/>
          <w:marBottom w:val="0"/>
          <w:divBdr>
            <w:top w:val="none" w:sz="0" w:space="0" w:color="auto"/>
            <w:left w:val="none" w:sz="0" w:space="0" w:color="auto"/>
            <w:bottom w:val="none" w:sz="0" w:space="0" w:color="auto"/>
            <w:right w:val="none" w:sz="0" w:space="0" w:color="auto"/>
          </w:divBdr>
        </w:div>
        <w:div w:id="851725918">
          <w:marLeft w:val="480"/>
          <w:marRight w:val="0"/>
          <w:marTop w:val="0"/>
          <w:marBottom w:val="0"/>
          <w:divBdr>
            <w:top w:val="none" w:sz="0" w:space="0" w:color="auto"/>
            <w:left w:val="none" w:sz="0" w:space="0" w:color="auto"/>
            <w:bottom w:val="none" w:sz="0" w:space="0" w:color="auto"/>
            <w:right w:val="none" w:sz="0" w:space="0" w:color="auto"/>
          </w:divBdr>
        </w:div>
        <w:div w:id="903685764">
          <w:marLeft w:val="480"/>
          <w:marRight w:val="0"/>
          <w:marTop w:val="0"/>
          <w:marBottom w:val="0"/>
          <w:divBdr>
            <w:top w:val="none" w:sz="0" w:space="0" w:color="auto"/>
            <w:left w:val="none" w:sz="0" w:space="0" w:color="auto"/>
            <w:bottom w:val="none" w:sz="0" w:space="0" w:color="auto"/>
            <w:right w:val="none" w:sz="0" w:space="0" w:color="auto"/>
          </w:divBdr>
        </w:div>
        <w:div w:id="930969593">
          <w:marLeft w:val="480"/>
          <w:marRight w:val="0"/>
          <w:marTop w:val="0"/>
          <w:marBottom w:val="0"/>
          <w:divBdr>
            <w:top w:val="none" w:sz="0" w:space="0" w:color="auto"/>
            <w:left w:val="none" w:sz="0" w:space="0" w:color="auto"/>
            <w:bottom w:val="none" w:sz="0" w:space="0" w:color="auto"/>
            <w:right w:val="none" w:sz="0" w:space="0" w:color="auto"/>
          </w:divBdr>
        </w:div>
        <w:div w:id="976492433">
          <w:marLeft w:val="480"/>
          <w:marRight w:val="0"/>
          <w:marTop w:val="0"/>
          <w:marBottom w:val="0"/>
          <w:divBdr>
            <w:top w:val="none" w:sz="0" w:space="0" w:color="auto"/>
            <w:left w:val="none" w:sz="0" w:space="0" w:color="auto"/>
            <w:bottom w:val="none" w:sz="0" w:space="0" w:color="auto"/>
            <w:right w:val="none" w:sz="0" w:space="0" w:color="auto"/>
          </w:divBdr>
        </w:div>
        <w:div w:id="1005285191">
          <w:marLeft w:val="480"/>
          <w:marRight w:val="0"/>
          <w:marTop w:val="0"/>
          <w:marBottom w:val="0"/>
          <w:divBdr>
            <w:top w:val="none" w:sz="0" w:space="0" w:color="auto"/>
            <w:left w:val="none" w:sz="0" w:space="0" w:color="auto"/>
            <w:bottom w:val="none" w:sz="0" w:space="0" w:color="auto"/>
            <w:right w:val="none" w:sz="0" w:space="0" w:color="auto"/>
          </w:divBdr>
        </w:div>
        <w:div w:id="1069109204">
          <w:marLeft w:val="480"/>
          <w:marRight w:val="0"/>
          <w:marTop w:val="0"/>
          <w:marBottom w:val="0"/>
          <w:divBdr>
            <w:top w:val="none" w:sz="0" w:space="0" w:color="auto"/>
            <w:left w:val="none" w:sz="0" w:space="0" w:color="auto"/>
            <w:bottom w:val="none" w:sz="0" w:space="0" w:color="auto"/>
            <w:right w:val="none" w:sz="0" w:space="0" w:color="auto"/>
          </w:divBdr>
        </w:div>
        <w:div w:id="1139106493">
          <w:marLeft w:val="480"/>
          <w:marRight w:val="0"/>
          <w:marTop w:val="0"/>
          <w:marBottom w:val="0"/>
          <w:divBdr>
            <w:top w:val="none" w:sz="0" w:space="0" w:color="auto"/>
            <w:left w:val="none" w:sz="0" w:space="0" w:color="auto"/>
            <w:bottom w:val="none" w:sz="0" w:space="0" w:color="auto"/>
            <w:right w:val="none" w:sz="0" w:space="0" w:color="auto"/>
          </w:divBdr>
        </w:div>
        <w:div w:id="1153255023">
          <w:marLeft w:val="480"/>
          <w:marRight w:val="0"/>
          <w:marTop w:val="0"/>
          <w:marBottom w:val="0"/>
          <w:divBdr>
            <w:top w:val="none" w:sz="0" w:space="0" w:color="auto"/>
            <w:left w:val="none" w:sz="0" w:space="0" w:color="auto"/>
            <w:bottom w:val="none" w:sz="0" w:space="0" w:color="auto"/>
            <w:right w:val="none" w:sz="0" w:space="0" w:color="auto"/>
          </w:divBdr>
        </w:div>
        <w:div w:id="1177773088">
          <w:marLeft w:val="480"/>
          <w:marRight w:val="0"/>
          <w:marTop w:val="0"/>
          <w:marBottom w:val="0"/>
          <w:divBdr>
            <w:top w:val="none" w:sz="0" w:space="0" w:color="auto"/>
            <w:left w:val="none" w:sz="0" w:space="0" w:color="auto"/>
            <w:bottom w:val="none" w:sz="0" w:space="0" w:color="auto"/>
            <w:right w:val="none" w:sz="0" w:space="0" w:color="auto"/>
          </w:divBdr>
        </w:div>
        <w:div w:id="1184632199">
          <w:marLeft w:val="480"/>
          <w:marRight w:val="0"/>
          <w:marTop w:val="0"/>
          <w:marBottom w:val="0"/>
          <w:divBdr>
            <w:top w:val="none" w:sz="0" w:space="0" w:color="auto"/>
            <w:left w:val="none" w:sz="0" w:space="0" w:color="auto"/>
            <w:bottom w:val="none" w:sz="0" w:space="0" w:color="auto"/>
            <w:right w:val="none" w:sz="0" w:space="0" w:color="auto"/>
          </w:divBdr>
        </w:div>
        <w:div w:id="1246456335">
          <w:marLeft w:val="480"/>
          <w:marRight w:val="0"/>
          <w:marTop w:val="0"/>
          <w:marBottom w:val="0"/>
          <w:divBdr>
            <w:top w:val="none" w:sz="0" w:space="0" w:color="auto"/>
            <w:left w:val="none" w:sz="0" w:space="0" w:color="auto"/>
            <w:bottom w:val="none" w:sz="0" w:space="0" w:color="auto"/>
            <w:right w:val="none" w:sz="0" w:space="0" w:color="auto"/>
          </w:divBdr>
        </w:div>
        <w:div w:id="1251233337">
          <w:marLeft w:val="480"/>
          <w:marRight w:val="0"/>
          <w:marTop w:val="0"/>
          <w:marBottom w:val="0"/>
          <w:divBdr>
            <w:top w:val="none" w:sz="0" w:space="0" w:color="auto"/>
            <w:left w:val="none" w:sz="0" w:space="0" w:color="auto"/>
            <w:bottom w:val="none" w:sz="0" w:space="0" w:color="auto"/>
            <w:right w:val="none" w:sz="0" w:space="0" w:color="auto"/>
          </w:divBdr>
        </w:div>
        <w:div w:id="1251937134">
          <w:marLeft w:val="480"/>
          <w:marRight w:val="0"/>
          <w:marTop w:val="0"/>
          <w:marBottom w:val="0"/>
          <w:divBdr>
            <w:top w:val="none" w:sz="0" w:space="0" w:color="auto"/>
            <w:left w:val="none" w:sz="0" w:space="0" w:color="auto"/>
            <w:bottom w:val="none" w:sz="0" w:space="0" w:color="auto"/>
            <w:right w:val="none" w:sz="0" w:space="0" w:color="auto"/>
          </w:divBdr>
        </w:div>
        <w:div w:id="1274901729">
          <w:marLeft w:val="480"/>
          <w:marRight w:val="0"/>
          <w:marTop w:val="0"/>
          <w:marBottom w:val="0"/>
          <w:divBdr>
            <w:top w:val="none" w:sz="0" w:space="0" w:color="auto"/>
            <w:left w:val="none" w:sz="0" w:space="0" w:color="auto"/>
            <w:bottom w:val="none" w:sz="0" w:space="0" w:color="auto"/>
            <w:right w:val="none" w:sz="0" w:space="0" w:color="auto"/>
          </w:divBdr>
        </w:div>
        <w:div w:id="1279264492">
          <w:marLeft w:val="480"/>
          <w:marRight w:val="0"/>
          <w:marTop w:val="0"/>
          <w:marBottom w:val="0"/>
          <w:divBdr>
            <w:top w:val="none" w:sz="0" w:space="0" w:color="auto"/>
            <w:left w:val="none" w:sz="0" w:space="0" w:color="auto"/>
            <w:bottom w:val="none" w:sz="0" w:space="0" w:color="auto"/>
            <w:right w:val="none" w:sz="0" w:space="0" w:color="auto"/>
          </w:divBdr>
        </w:div>
        <w:div w:id="1279292160">
          <w:marLeft w:val="480"/>
          <w:marRight w:val="0"/>
          <w:marTop w:val="0"/>
          <w:marBottom w:val="0"/>
          <w:divBdr>
            <w:top w:val="none" w:sz="0" w:space="0" w:color="auto"/>
            <w:left w:val="none" w:sz="0" w:space="0" w:color="auto"/>
            <w:bottom w:val="none" w:sz="0" w:space="0" w:color="auto"/>
            <w:right w:val="none" w:sz="0" w:space="0" w:color="auto"/>
          </w:divBdr>
        </w:div>
        <w:div w:id="1299602029">
          <w:marLeft w:val="480"/>
          <w:marRight w:val="0"/>
          <w:marTop w:val="0"/>
          <w:marBottom w:val="0"/>
          <w:divBdr>
            <w:top w:val="none" w:sz="0" w:space="0" w:color="auto"/>
            <w:left w:val="none" w:sz="0" w:space="0" w:color="auto"/>
            <w:bottom w:val="none" w:sz="0" w:space="0" w:color="auto"/>
            <w:right w:val="none" w:sz="0" w:space="0" w:color="auto"/>
          </w:divBdr>
        </w:div>
        <w:div w:id="1367875239">
          <w:marLeft w:val="480"/>
          <w:marRight w:val="0"/>
          <w:marTop w:val="0"/>
          <w:marBottom w:val="0"/>
          <w:divBdr>
            <w:top w:val="none" w:sz="0" w:space="0" w:color="auto"/>
            <w:left w:val="none" w:sz="0" w:space="0" w:color="auto"/>
            <w:bottom w:val="none" w:sz="0" w:space="0" w:color="auto"/>
            <w:right w:val="none" w:sz="0" w:space="0" w:color="auto"/>
          </w:divBdr>
        </w:div>
        <w:div w:id="1456171071">
          <w:marLeft w:val="480"/>
          <w:marRight w:val="0"/>
          <w:marTop w:val="0"/>
          <w:marBottom w:val="0"/>
          <w:divBdr>
            <w:top w:val="none" w:sz="0" w:space="0" w:color="auto"/>
            <w:left w:val="none" w:sz="0" w:space="0" w:color="auto"/>
            <w:bottom w:val="none" w:sz="0" w:space="0" w:color="auto"/>
            <w:right w:val="none" w:sz="0" w:space="0" w:color="auto"/>
          </w:divBdr>
        </w:div>
        <w:div w:id="1485048739">
          <w:marLeft w:val="480"/>
          <w:marRight w:val="0"/>
          <w:marTop w:val="0"/>
          <w:marBottom w:val="0"/>
          <w:divBdr>
            <w:top w:val="none" w:sz="0" w:space="0" w:color="auto"/>
            <w:left w:val="none" w:sz="0" w:space="0" w:color="auto"/>
            <w:bottom w:val="none" w:sz="0" w:space="0" w:color="auto"/>
            <w:right w:val="none" w:sz="0" w:space="0" w:color="auto"/>
          </w:divBdr>
        </w:div>
        <w:div w:id="1558585823">
          <w:marLeft w:val="480"/>
          <w:marRight w:val="0"/>
          <w:marTop w:val="0"/>
          <w:marBottom w:val="0"/>
          <w:divBdr>
            <w:top w:val="none" w:sz="0" w:space="0" w:color="auto"/>
            <w:left w:val="none" w:sz="0" w:space="0" w:color="auto"/>
            <w:bottom w:val="none" w:sz="0" w:space="0" w:color="auto"/>
            <w:right w:val="none" w:sz="0" w:space="0" w:color="auto"/>
          </w:divBdr>
        </w:div>
        <w:div w:id="1585534772">
          <w:marLeft w:val="480"/>
          <w:marRight w:val="0"/>
          <w:marTop w:val="0"/>
          <w:marBottom w:val="0"/>
          <w:divBdr>
            <w:top w:val="none" w:sz="0" w:space="0" w:color="auto"/>
            <w:left w:val="none" w:sz="0" w:space="0" w:color="auto"/>
            <w:bottom w:val="none" w:sz="0" w:space="0" w:color="auto"/>
            <w:right w:val="none" w:sz="0" w:space="0" w:color="auto"/>
          </w:divBdr>
        </w:div>
        <w:div w:id="1594312954">
          <w:marLeft w:val="480"/>
          <w:marRight w:val="0"/>
          <w:marTop w:val="0"/>
          <w:marBottom w:val="0"/>
          <w:divBdr>
            <w:top w:val="none" w:sz="0" w:space="0" w:color="auto"/>
            <w:left w:val="none" w:sz="0" w:space="0" w:color="auto"/>
            <w:bottom w:val="none" w:sz="0" w:space="0" w:color="auto"/>
            <w:right w:val="none" w:sz="0" w:space="0" w:color="auto"/>
          </w:divBdr>
        </w:div>
        <w:div w:id="1636983855">
          <w:marLeft w:val="480"/>
          <w:marRight w:val="0"/>
          <w:marTop w:val="0"/>
          <w:marBottom w:val="0"/>
          <w:divBdr>
            <w:top w:val="none" w:sz="0" w:space="0" w:color="auto"/>
            <w:left w:val="none" w:sz="0" w:space="0" w:color="auto"/>
            <w:bottom w:val="none" w:sz="0" w:space="0" w:color="auto"/>
            <w:right w:val="none" w:sz="0" w:space="0" w:color="auto"/>
          </w:divBdr>
        </w:div>
        <w:div w:id="1709254675">
          <w:marLeft w:val="480"/>
          <w:marRight w:val="0"/>
          <w:marTop w:val="0"/>
          <w:marBottom w:val="0"/>
          <w:divBdr>
            <w:top w:val="none" w:sz="0" w:space="0" w:color="auto"/>
            <w:left w:val="none" w:sz="0" w:space="0" w:color="auto"/>
            <w:bottom w:val="none" w:sz="0" w:space="0" w:color="auto"/>
            <w:right w:val="none" w:sz="0" w:space="0" w:color="auto"/>
          </w:divBdr>
        </w:div>
        <w:div w:id="1759397736">
          <w:marLeft w:val="480"/>
          <w:marRight w:val="0"/>
          <w:marTop w:val="0"/>
          <w:marBottom w:val="0"/>
          <w:divBdr>
            <w:top w:val="none" w:sz="0" w:space="0" w:color="auto"/>
            <w:left w:val="none" w:sz="0" w:space="0" w:color="auto"/>
            <w:bottom w:val="none" w:sz="0" w:space="0" w:color="auto"/>
            <w:right w:val="none" w:sz="0" w:space="0" w:color="auto"/>
          </w:divBdr>
        </w:div>
        <w:div w:id="1782262728">
          <w:marLeft w:val="480"/>
          <w:marRight w:val="0"/>
          <w:marTop w:val="0"/>
          <w:marBottom w:val="0"/>
          <w:divBdr>
            <w:top w:val="none" w:sz="0" w:space="0" w:color="auto"/>
            <w:left w:val="none" w:sz="0" w:space="0" w:color="auto"/>
            <w:bottom w:val="none" w:sz="0" w:space="0" w:color="auto"/>
            <w:right w:val="none" w:sz="0" w:space="0" w:color="auto"/>
          </w:divBdr>
        </w:div>
        <w:div w:id="1849325933">
          <w:marLeft w:val="480"/>
          <w:marRight w:val="0"/>
          <w:marTop w:val="0"/>
          <w:marBottom w:val="0"/>
          <w:divBdr>
            <w:top w:val="none" w:sz="0" w:space="0" w:color="auto"/>
            <w:left w:val="none" w:sz="0" w:space="0" w:color="auto"/>
            <w:bottom w:val="none" w:sz="0" w:space="0" w:color="auto"/>
            <w:right w:val="none" w:sz="0" w:space="0" w:color="auto"/>
          </w:divBdr>
        </w:div>
        <w:div w:id="1883516905">
          <w:marLeft w:val="480"/>
          <w:marRight w:val="0"/>
          <w:marTop w:val="0"/>
          <w:marBottom w:val="0"/>
          <w:divBdr>
            <w:top w:val="none" w:sz="0" w:space="0" w:color="auto"/>
            <w:left w:val="none" w:sz="0" w:space="0" w:color="auto"/>
            <w:bottom w:val="none" w:sz="0" w:space="0" w:color="auto"/>
            <w:right w:val="none" w:sz="0" w:space="0" w:color="auto"/>
          </w:divBdr>
        </w:div>
        <w:div w:id="1925407253">
          <w:marLeft w:val="480"/>
          <w:marRight w:val="0"/>
          <w:marTop w:val="0"/>
          <w:marBottom w:val="0"/>
          <w:divBdr>
            <w:top w:val="none" w:sz="0" w:space="0" w:color="auto"/>
            <w:left w:val="none" w:sz="0" w:space="0" w:color="auto"/>
            <w:bottom w:val="none" w:sz="0" w:space="0" w:color="auto"/>
            <w:right w:val="none" w:sz="0" w:space="0" w:color="auto"/>
          </w:divBdr>
        </w:div>
        <w:div w:id="1963267719">
          <w:marLeft w:val="480"/>
          <w:marRight w:val="0"/>
          <w:marTop w:val="0"/>
          <w:marBottom w:val="0"/>
          <w:divBdr>
            <w:top w:val="none" w:sz="0" w:space="0" w:color="auto"/>
            <w:left w:val="none" w:sz="0" w:space="0" w:color="auto"/>
            <w:bottom w:val="none" w:sz="0" w:space="0" w:color="auto"/>
            <w:right w:val="none" w:sz="0" w:space="0" w:color="auto"/>
          </w:divBdr>
        </w:div>
        <w:div w:id="1978292211">
          <w:marLeft w:val="480"/>
          <w:marRight w:val="0"/>
          <w:marTop w:val="0"/>
          <w:marBottom w:val="0"/>
          <w:divBdr>
            <w:top w:val="none" w:sz="0" w:space="0" w:color="auto"/>
            <w:left w:val="none" w:sz="0" w:space="0" w:color="auto"/>
            <w:bottom w:val="none" w:sz="0" w:space="0" w:color="auto"/>
            <w:right w:val="none" w:sz="0" w:space="0" w:color="auto"/>
          </w:divBdr>
        </w:div>
        <w:div w:id="1979022353">
          <w:marLeft w:val="480"/>
          <w:marRight w:val="0"/>
          <w:marTop w:val="0"/>
          <w:marBottom w:val="0"/>
          <w:divBdr>
            <w:top w:val="none" w:sz="0" w:space="0" w:color="auto"/>
            <w:left w:val="none" w:sz="0" w:space="0" w:color="auto"/>
            <w:bottom w:val="none" w:sz="0" w:space="0" w:color="auto"/>
            <w:right w:val="none" w:sz="0" w:space="0" w:color="auto"/>
          </w:divBdr>
        </w:div>
        <w:div w:id="1999187546">
          <w:marLeft w:val="480"/>
          <w:marRight w:val="0"/>
          <w:marTop w:val="0"/>
          <w:marBottom w:val="0"/>
          <w:divBdr>
            <w:top w:val="none" w:sz="0" w:space="0" w:color="auto"/>
            <w:left w:val="none" w:sz="0" w:space="0" w:color="auto"/>
            <w:bottom w:val="none" w:sz="0" w:space="0" w:color="auto"/>
            <w:right w:val="none" w:sz="0" w:space="0" w:color="auto"/>
          </w:divBdr>
        </w:div>
        <w:div w:id="2033533587">
          <w:marLeft w:val="480"/>
          <w:marRight w:val="0"/>
          <w:marTop w:val="0"/>
          <w:marBottom w:val="0"/>
          <w:divBdr>
            <w:top w:val="none" w:sz="0" w:space="0" w:color="auto"/>
            <w:left w:val="none" w:sz="0" w:space="0" w:color="auto"/>
            <w:bottom w:val="none" w:sz="0" w:space="0" w:color="auto"/>
            <w:right w:val="none" w:sz="0" w:space="0" w:color="auto"/>
          </w:divBdr>
        </w:div>
        <w:div w:id="2072774125">
          <w:marLeft w:val="480"/>
          <w:marRight w:val="0"/>
          <w:marTop w:val="0"/>
          <w:marBottom w:val="0"/>
          <w:divBdr>
            <w:top w:val="none" w:sz="0" w:space="0" w:color="auto"/>
            <w:left w:val="none" w:sz="0" w:space="0" w:color="auto"/>
            <w:bottom w:val="none" w:sz="0" w:space="0" w:color="auto"/>
            <w:right w:val="none" w:sz="0" w:space="0" w:color="auto"/>
          </w:divBdr>
        </w:div>
        <w:div w:id="2101484068">
          <w:marLeft w:val="480"/>
          <w:marRight w:val="0"/>
          <w:marTop w:val="0"/>
          <w:marBottom w:val="0"/>
          <w:divBdr>
            <w:top w:val="none" w:sz="0" w:space="0" w:color="auto"/>
            <w:left w:val="none" w:sz="0" w:space="0" w:color="auto"/>
            <w:bottom w:val="none" w:sz="0" w:space="0" w:color="auto"/>
            <w:right w:val="none" w:sz="0" w:space="0" w:color="auto"/>
          </w:divBdr>
        </w:div>
        <w:div w:id="2130195425">
          <w:marLeft w:val="480"/>
          <w:marRight w:val="0"/>
          <w:marTop w:val="0"/>
          <w:marBottom w:val="0"/>
          <w:divBdr>
            <w:top w:val="none" w:sz="0" w:space="0" w:color="auto"/>
            <w:left w:val="none" w:sz="0" w:space="0" w:color="auto"/>
            <w:bottom w:val="none" w:sz="0" w:space="0" w:color="auto"/>
            <w:right w:val="none" w:sz="0" w:space="0" w:color="auto"/>
          </w:divBdr>
        </w:div>
      </w:divsChild>
    </w:div>
    <w:div w:id="2011176102">
      <w:bodyDiv w:val="1"/>
      <w:marLeft w:val="0"/>
      <w:marRight w:val="0"/>
      <w:marTop w:val="0"/>
      <w:marBottom w:val="0"/>
      <w:divBdr>
        <w:top w:val="none" w:sz="0" w:space="0" w:color="auto"/>
        <w:left w:val="none" w:sz="0" w:space="0" w:color="auto"/>
        <w:bottom w:val="none" w:sz="0" w:space="0" w:color="auto"/>
        <w:right w:val="none" w:sz="0" w:space="0" w:color="auto"/>
      </w:divBdr>
      <w:divsChild>
        <w:div w:id="29962570">
          <w:marLeft w:val="480"/>
          <w:marRight w:val="0"/>
          <w:marTop w:val="0"/>
          <w:marBottom w:val="0"/>
          <w:divBdr>
            <w:top w:val="none" w:sz="0" w:space="0" w:color="auto"/>
            <w:left w:val="none" w:sz="0" w:space="0" w:color="auto"/>
            <w:bottom w:val="none" w:sz="0" w:space="0" w:color="auto"/>
            <w:right w:val="none" w:sz="0" w:space="0" w:color="auto"/>
          </w:divBdr>
        </w:div>
        <w:div w:id="49545593">
          <w:marLeft w:val="480"/>
          <w:marRight w:val="0"/>
          <w:marTop w:val="0"/>
          <w:marBottom w:val="0"/>
          <w:divBdr>
            <w:top w:val="none" w:sz="0" w:space="0" w:color="auto"/>
            <w:left w:val="none" w:sz="0" w:space="0" w:color="auto"/>
            <w:bottom w:val="none" w:sz="0" w:space="0" w:color="auto"/>
            <w:right w:val="none" w:sz="0" w:space="0" w:color="auto"/>
          </w:divBdr>
        </w:div>
        <w:div w:id="168839318">
          <w:marLeft w:val="480"/>
          <w:marRight w:val="0"/>
          <w:marTop w:val="0"/>
          <w:marBottom w:val="0"/>
          <w:divBdr>
            <w:top w:val="none" w:sz="0" w:space="0" w:color="auto"/>
            <w:left w:val="none" w:sz="0" w:space="0" w:color="auto"/>
            <w:bottom w:val="none" w:sz="0" w:space="0" w:color="auto"/>
            <w:right w:val="none" w:sz="0" w:space="0" w:color="auto"/>
          </w:divBdr>
        </w:div>
        <w:div w:id="270473572">
          <w:marLeft w:val="480"/>
          <w:marRight w:val="0"/>
          <w:marTop w:val="0"/>
          <w:marBottom w:val="0"/>
          <w:divBdr>
            <w:top w:val="none" w:sz="0" w:space="0" w:color="auto"/>
            <w:left w:val="none" w:sz="0" w:space="0" w:color="auto"/>
            <w:bottom w:val="none" w:sz="0" w:space="0" w:color="auto"/>
            <w:right w:val="none" w:sz="0" w:space="0" w:color="auto"/>
          </w:divBdr>
        </w:div>
        <w:div w:id="540822371">
          <w:marLeft w:val="480"/>
          <w:marRight w:val="0"/>
          <w:marTop w:val="0"/>
          <w:marBottom w:val="0"/>
          <w:divBdr>
            <w:top w:val="none" w:sz="0" w:space="0" w:color="auto"/>
            <w:left w:val="none" w:sz="0" w:space="0" w:color="auto"/>
            <w:bottom w:val="none" w:sz="0" w:space="0" w:color="auto"/>
            <w:right w:val="none" w:sz="0" w:space="0" w:color="auto"/>
          </w:divBdr>
        </w:div>
        <w:div w:id="598370560">
          <w:marLeft w:val="480"/>
          <w:marRight w:val="0"/>
          <w:marTop w:val="0"/>
          <w:marBottom w:val="0"/>
          <w:divBdr>
            <w:top w:val="none" w:sz="0" w:space="0" w:color="auto"/>
            <w:left w:val="none" w:sz="0" w:space="0" w:color="auto"/>
            <w:bottom w:val="none" w:sz="0" w:space="0" w:color="auto"/>
            <w:right w:val="none" w:sz="0" w:space="0" w:color="auto"/>
          </w:divBdr>
        </w:div>
        <w:div w:id="622154563">
          <w:marLeft w:val="480"/>
          <w:marRight w:val="0"/>
          <w:marTop w:val="0"/>
          <w:marBottom w:val="0"/>
          <w:divBdr>
            <w:top w:val="none" w:sz="0" w:space="0" w:color="auto"/>
            <w:left w:val="none" w:sz="0" w:space="0" w:color="auto"/>
            <w:bottom w:val="none" w:sz="0" w:space="0" w:color="auto"/>
            <w:right w:val="none" w:sz="0" w:space="0" w:color="auto"/>
          </w:divBdr>
        </w:div>
        <w:div w:id="740448034">
          <w:marLeft w:val="480"/>
          <w:marRight w:val="0"/>
          <w:marTop w:val="0"/>
          <w:marBottom w:val="0"/>
          <w:divBdr>
            <w:top w:val="none" w:sz="0" w:space="0" w:color="auto"/>
            <w:left w:val="none" w:sz="0" w:space="0" w:color="auto"/>
            <w:bottom w:val="none" w:sz="0" w:space="0" w:color="auto"/>
            <w:right w:val="none" w:sz="0" w:space="0" w:color="auto"/>
          </w:divBdr>
        </w:div>
        <w:div w:id="767384472">
          <w:marLeft w:val="480"/>
          <w:marRight w:val="0"/>
          <w:marTop w:val="0"/>
          <w:marBottom w:val="0"/>
          <w:divBdr>
            <w:top w:val="none" w:sz="0" w:space="0" w:color="auto"/>
            <w:left w:val="none" w:sz="0" w:space="0" w:color="auto"/>
            <w:bottom w:val="none" w:sz="0" w:space="0" w:color="auto"/>
            <w:right w:val="none" w:sz="0" w:space="0" w:color="auto"/>
          </w:divBdr>
        </w:div>
        <w:div w:id="775831986">
          <w:marLeft w:val="480"/>
          <w:marRight w:val="0"/>
          <w:marTop w:val="0"/>
          <w:marBottom w:val="0"/>
          <w:divBdr>
            <w:top w:val="none" w:sz="0" w:space="0" w:color="auto"/>
            <w:left w:val="none" w:sz="0" w:space="0" w:color="auto"/>
            <w:bottom w:val="none" w:sz="0" w:space="0" w:color="auto"/>
            <w:right w:val="none" w:sz="0" w:space="0" w:color="auto"/>
          </w:divBdr>
        </w:div>
        <w:div w:id="787047278">
          <w:marLeft w:val="480"/>
          <w:marRight w:val="0"/>
          <w:marTop w:val="0"/>
          <w:marBottom w:val="0"/>
          <w:divBdr>
            <w:top w:val="none" w:sz="0" w:space="0" w:color="auto"/>
            <w:left w:val="none" w:sz="0" w:space="0" w:color="auto"/>
            <w:bottom w:val="none" w:sz="0" w:space="0" w:color="auto"/>
            <w:right w:val="none" w:sz="0" w:space="0" w:color="auto"/>
          </w:divBdr>
        </w:div>
        <w:div w:id="811210546">
          <w:marLeft w:val="480"/>
          <w:marRight w:val="0"/>
          <w:marTop w:val="0"/>
          <w:marBottom w:val="0"/>
          <w:divBdr>
            <w:top w:val="none" w:sz="0" w:space="0" w:color="auto"/>
            <w:left w:val="none" w:sz="0" w:space="0" w:color="auto"/>
            <w:bottom w:val="none" w:sz="0" w:space="0" w:color="auto"/>
            <w:right w:val="none" w:sz="0" w:space="0" w:color="auto"/>
          </w:divBdr>
        </w:div>
        <w:div w:id="826090504">
          <w:marLeft w:val="480"/>
          <w:marRight w:val="0"/>
          <w:marTop w:val="0"/>
          <w:marBottom w:val="0"/>
          <w:divBdr>
            <w:top w:val="none" w:sz="0" w:space="0" w:color="auto"/>
            <w:left w:val="none" w:sz="0" w:space="0" w:color="auto"/>
            <w:bottom w:val="none" w:sz="0" w:space="0" w:color="auto"/>
            <w:right w:val="none" w:sz="0" w:space="0" w:color="auto"/>
          </w:divBdr>
        </w:div>
        <w:div w:id="872690696">
          <w:marLeft w:val="480"/>
          <w:marRight w:val="0"/>
          <w:marTop w:val="0"/>
          <w:marBottom w:val="0"/>
          <w:divBdr>
            <w:top w:val="none" w:sz="0" w:space="0" w:color="auto"/>
            <w:left w:val="none" w:sz="0" w:space="0" w:color="auto"/>
            <w:bottom w:val="none" w:sz="0" w:space="0" w:color="auto"/>
            <w:right w:val="none" w:sz="0" w:space="0" w:color="auto"/>
          </w:divBdr>
        </w:div>
        <w:div w:id="874734063">
          <w:marLeft w:val="480"/>
          <w:marRight w:val="0"/>
          <w:marTop w:val="0"/>
          <w:marBottom w:val="0"/>
          <w:divBdr>
            <w:top w:val="none" w:sz="0" w:space="0" w:color="auto"/>
            <w:left w:val="none" w:sz="0" w:space="0" w:color="auto"/>
            <w:bottom w:val="none" w:sz="0" w:space="0" w:color="auto"/>
            <w:right w:val="none" w:sz="0" w:space="0" w:color="auto"/>
          </w:divBdr>
        </w:div>
        <w:div w:id="882205850">
          <w:marLeft w:val="480"/>
          <w:marRight w:val="0"/>
          <w:marTop w:val="0"/>
          <w:marBottom w:val="0"/>
          <w:divBdr>
            <w:top w:val="none" w:sz="0" w:space="0" w:color="auto"/>
            <w:left w:val="none" w:sz="0" w:space="0" w:color="auto"/>
            <w:bottom w:val="none" w:sz="0" w:space="0" w:color="auto"/>
            <w:right w:val="none" w:sz="0" w:space="0" w:color="auto"/>
          </w:divBdr>
        </w:div>
        <w:div w:id="890309042">
          <w:marLeft w:val="480"/>
          <w:marRight w:val="0"/>
          <w:marTop w:val="0"/>
          <w:marBottom w:val="0"/>
          <w:divBdr>
            <w:top w:val="none" w:sz="0" w:space="0" w:color="auto"/>
            <w:left w:val="none" w:sz="0" w:space="0" w:color="auto"/>
            <w:bottom w:val="none" w:sz="0" w:space="0" w:color="auto"/>
            <w:right w:val="none" w:sz="0" w:space="0" w:color="auto"/>
          </w:divBdr>
        </w:div>
        <w:div w:id="1078793652">
          <w:marLeft w:val="480"/>
          <w:marRight w:val="0"/>
          <w:marTop w:val="0"/>
          <w:marBottom w:val="0"/>
          <w:divBdr>
            <w:top w:val="none" w:sz="0" w:space="0" w:color="auto"/>
            <w:left w:val="none" w:sz="0" w:space="0" w:color="auto"/>
            <w:bottom w:val="none" w:sz="0" w:space="0" w:color="auto"/>
            <w:right w:val="none" w:sz="0" w:space="0" w:color="auto"/>
          </w:divBdr>
        </w:div>
        <w:div w:id="1239633269">
          <w:marLeft w:val="480"/>
          <w:marRight w:val="0"/>
          <w:marTop w:val="0"/>
          <w:marBottom w:val="0"/>
          <w:divBdr>
            <w:top w:val="none" w:sz="0" w:space="0" w:color="auto"/>
            <w:left w:val="none" w:sz="0" w:space="0" w:color="auto"/>
            <w:bottom w:val="none" w:sz="0" w:space="0" w:color="auto"/>
            <w:right w:val="none" w:sz="0" w:space="0" w:color="auto"/>
          </w:divBdr>
        </w:div>
        <w:div w:id="1440833626">
          <w:marLeft w:val="480"/>
          <w:marRight w:val="0"/>
          <w:marTop w:val="0"/>
          <w:marBottom w:val="0"/>
          <w:divBdr>
            <w:top w:val="none" w:sz="0" w:space="0" w:color="auto"/>
            <w:left w:val="none" w:sz="0" w:space="0" w:color="auto"/>
            <w:bottom w:val="none" w:sz="0" w:space="0" w:color="auto"/>
            <w:right w:val="none" w:sz="0" w:space="0" w:color="auto"/>
          </w:divBdr>
        </w:div>
        <w:div w:id="1486699856">
          <w:marLeft w:val="480"/>
          <w:marRight w:val="0"/>
          <w:marTop w:val="0"/>
          <w:marBottom w:val="0"/>
          <w:divBdr>
            <w:top w:val="none" w:sz="0" w:space="0" w:color="auto"/>
            <w:left w:val="none" w:sz="0" w:space="0" w:color="auto"/>
            <w:bottom w:val="none" w:sz="0" w:space="0" w:color="auto"/>
            <w:right w:val="none" w:sz="0" w:space="0" w:color="auto"/>
          </w:divBdr>
        </w:div>
        <w:div w:id="1516770968">
          <w:marLeft w:val="480"/>
          <w:marRight w:val="0"/>
          <w:marTop w:val="0"/>
          <w:marBottom w:val="0"/>
          <w:divBdr>
            <w:top w:val="none" w:sz="0" w:space="0" w:color="auto"/>
            <w:left w:val="none" w:sz="0" w:space="0" w:color="auto"/>
            <w:bottom w:val="none" w:sz="0" w:space="0" w:color="auto"/>
            <w:right w:val="none" w:sz="0" w:space="0" w:color="auto"/>
          </w:divBdr>
        </w:div>
        <w:div w:id="1549491698">
          <w:marLeft w:val="480"/>
          <w:marRight w:val="0"/>
          <w:marTop w:val="0"/>
          <w:marBottom w:val="0"/>
          <w:divBdr>
            <w:top w:val="none" w:sz="0" w:space="0" w:color="auto"/>
            <w:left w:val="none" w:sz="0" w:space="0" w:color="auto"/>
            <w:bottom w:val="none" w:sz="0" w:space="0" w:color="auto"/>
            <w:right w:val="none" w:sz="0" w:space="0" w:color="auto"/>
          </w:divBdr>
        </w:div>
        <w:div w:id="1599558258">
          <w:marLeft w:val="480"/>
          <w:marRight w:val="0"/>
          <w:marTop w:val="0"/>
          <w:marBottom w:val="0"/>
          <w:divBdr>
            <w:top w:val="none" w:sz="0" w:space="0" w:color="auto"/>
            <w:left w:val="none" w:sz="0" w:space="0" w:color="auto"/>
            <w:bottom w:val="none" w:sz="0" w:space="0" w:color="auto"/>
            <w:right w:val="none" w:sz="0" w:space="0" w:color="auto"/>
          </w:divBdr>
        </w:div>
        <w:div w:id="1678312553">
          <w:marLeft w:val="480"/>
          <w:marRight w:val="0"/>
          <w:marTop w:val="0"/>
          <w:marBottom w:val="0"/>
          <w:divBdr>
            <w:top w:val="none" w:sz="0" w:space="0" w:color="auto"/>
            <w:left w:val="none" w:sz="0" w:space="0" w:color="auto"/>
            <w:bottom w:val="none" w:sz="0" w:space="0" w:color="auto"/>
            <w:right w:val="none" w:sz="0" w:space="0" w:color="auto"/>
          </w:divBdr>
        </w:div>
        <w:div w:id="1682926914">
          <w:marLeft w:val="480"/>
          <w:marRight w:val="0"/>
          <w:marTop w:val="0"/>
          <w:marBottom w:val="0"/>
          <w:divBdr>
            <w:top w:val="none" w:sz="0" w:space="0" w:color="auto"/>
            <w:left w:val="none" w:sz="0" w:space="0" w:color="auto"/>
            <w:bottom w:val="none" w:sz="0" w:space="0" w:color="auto"/>
            <w:right w:val="none" w:sz="0" w:space="0" w:color="auto"/>
          </w:divBdr>
        </w:div>
        <w:div w:id="1758087469">
          <w:marLeft w:val="480"/>
          <w:marRight w:val="0"/>
          <w:marTop w:val="0"/>
          <w:marBottom w:val="0"/>
          <w:divBdr>
            <w:top w:val="none" w:sz="0" w:space="0" w:color="auto"/>
            <w:left w:val="none" w:sz="0" w:space="0" w:color="auto"/>
            <w:bottom w:val="none" w:sz="0" w:space="0" w:color="auto"/>
            <w:right w:val="none" w:sz="0" w:space="0" w:color="auto"/>
          </w:divBdr>
        </w:div>
        <w:div w:id="2101291469">
          <w:marLeft w:val="480"/>
          <w:marRight w:val="0"/>
          <w:marTop w:val="0"/>
          <w:marBottom w:val="0"/>
          <w:divBdr>
            <w:top w:val="none" w:sz="0" w:space="0" w:color="auto"/>
            <w:left w:val="none" w:sz="0" w:space="0" w:color="auto"/>
            <w:bottom w:val="none" w:sz="0" w:space="0" w:color="auto"/>
            <w:right w:val="none" w:sz="0" w:space="0" w:color="auto"/>
          </w:divBdr>
        </w:div>
        <w:div w:id="2120173530">
          <w:marLeft w:val="480"/>
          <w:marRight w:val="0"/>
          <w:marTop w:val="0"/>
          <w:marBottom w:val="0"/>
          <w:divBdr>
            <w:top w:val="none" w:sz="0" w:space="0" w:color="auto"/>
            <w:left w:val="none" w:sz="0" w:space="0" w:color="auto"/>
            <w:bottom w:val="none" w:sz="0" w:space="0" w:color="auto"/>
            <w:right w:val="none" w:sz="0" w:space="0" w:color="auto"/>
          </w:divBdr>
        </w:div>
      </w:divsChild>
    </w:div>
    <w:div w:id="2013216798">
      <w:bodyDiv w:val="1"/>
      <w:marLeft w:val="0"/>
      <w:marRight w:val="0"/>
      <w:marTop w:val="0"/>
      <w:marBottom w:val="0"/>
      <w:divBdr>
        <w:top w:val="none" w:sz="0" w:space="0" w:color="auto"/>
        <w:left w:val="none" w:sz="0" w:space="0" w:color="auto"/>
        <w:bottom w:val="none" w:sz="0" w:space="0" w:color="auto"/>
        <w:right w:val="none" w:sz="0" w:space="0" w:color="auto"/>
      </w:divBdr>
      <w:divsChild>
        <w:div w:id="929435080">
          <w:marLeft w:val="640"/>
          <w:marRight w:val="0"/>
          <w:marTop w:val="0"/>
          <w:marBottom w:val="0"/>
          <w:divBdr>
            <w:top w:val="none" w:sz="0" w:space="0" w:color="auto"/>
            <w:left w:val="none" w:sz="0" w:space="0" w:color="auto"/>
            <w:bottom w:val="none" w:sz="0" w:space="0" w:color="auto"/>
            <w:right w:val="none" w:sz="0" w:space="0" w:color="auto"/>
          </w:divBdr>
        </w:div>
        <w:div w:id="858080325">
          <w:marLeft w:val="640"/>
          <w:marRight w:val="0"/>
          <w:marTop w:val="0"/>
          <w:marBottom w:val="0"/>
          <w:divBdr>
            <w:top w:val="none" w:sz="0" w:space="0" w:color="auto"/>
            <w:left w:val="none" w:sz="0" w:space="0" w:color="auto"/>
            <w:bottom w:val="none" w:sz="0" w:space="0" w:color="auto"/>
            <w:right w:val="none" w:sz="0" w:space="0" w:color="auto"/>
          </w:divBdr>
        </w:div>
        <w:div w:id="513307733">
          <w:marLeft w:val="640"/>
          <w:marRight w:val="0"/>
          <w:marTop w:val="0"/>
          <w:marBottom w:val="0"/>
          <w:divBdr>
            <w:top w:val="none" w:sz="0" w:space="0" w:color="auto"/>
            <w:left w:val="none" w:sz="0" w:space="0" w:color="auto"/>
            <w:bottom w:val="none" w:sz="0" w:space="0" w:color="auto"/>
            <w:right w:val="none" w:sz="0" w:space="0" w:color="auto"/>
          </w:divBdr>
        </w:div>
        <w:div w:id="1494569142">
          <w:marLeft w:val="640"/>
          <w:marRight w:val="0"/>
          <w:marTop w:val="0"/>
          <w:marBottom w:val="0"/>
          <w:divBdr>
            <w:top w:val="none" w:sz="0" w:space="0" w:color="auto"/>
            <w:left w:val="none" w:sz="0" w:space="0" w:color="auto"/>
            <w:bottom w:val="none" w:sz="0" w:space="0" w:color="auto"/>
            <w:right w:val="none" w:sz="0" w:space="0" w:color="auto"/>
          </w:divBdr>
        </w:div>
        <w:div w:id="1241405692">
          <w:marLeft w:val="640"/>
          <w:marRight w:val="0"/>
          <w:marTop w:val="0"/>
          <w:marBottom w:val="0"/>
          <w:divBdr>
            <w:top w:val="none" w:sz="0" w:space="0" w:color="auto"/>
            <w:left w:val="none" w:sz="0" w:space="0" w:color="auto"/>
            <w:bottom w:val="none" w:sz="0" w:space="0" w:color="auto"/>
            <w:right w:val="none" w:sz="0" w:space="0" w:color="auto"/>
          </w:divBdr>
        </w:div>
        <w:div w:id="185754973">
          <w:marLeft w:val="640"/>
          <w:marRight w:val="0"/>
          <w:marTop w:val="0"/>
          <w:marBottom w:val="0"/>
          <w:divBdr>
            <w:top w:val="none" w:sz="0" w:space="0" w:color="auto"/>
            <w:left w:val="none" w:sz="0" w:space="0" w:color="auto"/>
            <w:bottom w:val="none" w:sz="0" w:space="0" w:color="auto"/>
            <w:right w:val="none" w:sz="0" w:space="0" w:color="auto"/>
          </w:divBdr>
        </w:div>
        <w:div w:id="160434976">
          <w:marLeft w:val="640"/>
          <w:marRight w:val="0"/>
          <w:marTop w:val="0"/>
          <w:marBottom w:val="0"/>
          <w:divBdr>
            <w:top w:val="none" w:sz="0" w:space="0" w:color="auto"/>
            <w:left w:val="none" w:sz="0" w:space="0" w:color="auto"/>
            <w:bottom w:val="none" w:sz="0" w:space="0" w:color="auto"/>
            <w:right w:val="none" w:sz="0" w:space="0" w:color="auto"/>
          </w:divBdr>
        </w:div>
        <w:div w:id="1341276798">
          <w:marLeft w:val="640"/>
          <w:marRight w:val="0"/>
          <w:marTop w:val="0"/>
          <w:marBottom w:val="0"/>
          <w:divBdr>
            <w:top w:val="none" w:sz="0" w:space="0" w:color="auto"/>
            <w:left w:val="none" w:sz="0" w:space="0" w:color="auto"/>
            <w:bottom w:val="none" w:sz="0" w:space="0" w:color="auto"/>
            <w:right w:val="none" w:sz="0" w:space="0" w:color="auto"/>
          </w:divBdr>
        </w:div>
        <w:div w:id="1414814297">
          <w:marLeft w:val="640"/>
          <w:marRight w:val="0"/>
          <w:marTop w:val="0"/>
          <w:marBottom w:val="0"/>
          <w:divBdr>
            <w:top w:val="none" w:sz="0" w:space="0" w:color="auto"/>
            <w:left w:val="none" w:sz="0" w:space="0" w:color="auto"/>
            <w:bottom w:val="none" w:sz="0" w:space="0" w:color="auto"/>
            <w:right w:val="none" w:sz="0" w:space="0" w:color="auto"/>
          </w:divBdr>
        </w:div>
        <w:div w:id="1193301771">
          <w:marLeft w:val="640"/>
          <w:marRight w:val="0"/>
          <w:marTop w:val="0"/>
          <w:marBottom w:val="0"/>
          <w:divBdr>
            <w:top w:val="none" w:sz="0" w:space="0" w:color="auto"/>
            <w:left w:val="none" w:sz="0" w:space="0" w:color="auto"/>
            <w:bottom w:val="none" w:sz="0" w:space="0" w:color="auto"/>
            <w:right w:val="none" w:sz="0" w:space="0" w:color="auto"/>
          </w:divBdr>
        </w:div>
        <w:div w:id="1357073232">
          <w:marLeft w:val="640"/>
          <w:marRight w:val="0"/>
          <w:marTop w:val="0"/>
          <w:marBottom w:val="0"/>
          <w:divBdr>
            <w:top w:val="none" w:sz="0" w:space="0" w:color="auto"/>
            <w:left w:val="none" w:sz="0" w:space="0" w:color="auto"/>
            <w:bottom w:val="none" w:sz="0" w:space="0" w:color="auto"/>
            <w:right w:val="none" w:sz="0" w:space="0" w:color="auto"/>
          </w:divBdr>
        </w:div>
        <w:div w:id="85001196">
          <w:marLeft w:val="640"/>
          <w:marRight w:val="0"/>
          <w:marTop w:val="0"/>
          <w:marBottom w:val="0"/>
          <w:divBdr>
            <w:top w:val="none" w:sz="0" w:space="0" w:color="auto"/>
            <w:left w:val="none" w:sz="0" w:space="0" w:color="auto"/>
            <w:bottom w:val="none" w:sz="0" w:space="0" w:color="auto"/>
            <w:right w:val="none" w:sz="0" w:space="0" w:color="auto"/>
          </w:divBdr>
        </w:div>
        <w:div w:id="1257782719">
          <w:marLeft w:val="640"/>
          <w:marRight w:val="0"/>
          <w:marTop w:val="0"/>
          <w:marBottom w:val="0"/>
          <w:divBdr>
            <w:top w:val="none" w:sz="0" w:space="0" w:color="auto"/>
            <w:left w:val="none" w:sz="0" w:space="0" w:color="auto"/>
            <w:bottom w:val="none" w:sz="0" w:space="0" w:color="auto"/>
            <w:right w:val="none" w:sz="0" w:space="0" w:color="auto"/>
          </w:divBdr>
        </w:div>
        <w:div w:id="31423779">
          <w:marLeft w:val="640"/>
          <w:marRight w:val="0"/>
          <w:marTop w:val="0"/>
          <w:marBottom w:val="0"/>
          <w:divBdr>
            <w:top w:val="none" w:sz="0" w:space="0" w:color="auto"/>
            <w:left w:val="none" w:sz="0" w:space="0" w:color="auto"/>
            <w:bottom w:val="none" w:sz="0" w:space="0" w:color="auto"/>
            <w:right w:val="none" w:sz="0" w:space="0" w:color="auto"/>
          </w:divBdr>
        </w:div>
        <w:div w:id="764346944">
          <w:marLeft w:val="640"/>
          <w:marRight w:val="0"/>
          <w:marTop w:val="0"/>
          <w:marBottom w:val="0"/>
          <w:divBdr>
            <w:top w:val="none" w:sz="0" w:space="0" w:color="auto"/>
            <w:left w:val="none" w:sz="0" w:space="0" w:color="auto"/>
            <w:bottom w:val="none" w:sz="0" w:space="0" w:color="auto"/>
            <w:right w:val="none" w:sz="0" w:space="0" w:color="auto"/>
          </w:divBdr>
        </w:div>
        <w:div w:id="1612853360">
          <w:marLeft w:val="640"/>
          <w:marRight w:val="0"/>
          <w:marTop w:val="0"/>
          <w:marBottom w:val="0"/>
          <w:divBdr>
            <w:top w:val="none" w:sz="0" w:space="0" w:color="auto"/>
            <w:left w:val="none" w:sz="0" w:space="0" w:color="auto"/>
            <w:bottom w:val="none" w:sz="0" w:space="0" w:color="auto"/>
            <w:right w:val="none" w:sz="0" w:space="0" w:color="auto"/>
          </w:divBdr>
        </w:div>
        <w:div w:id="2084912766">
          <w:marLeft w:val="640"/>
          <w:marRight w:val="0"/>
          <w:marTop w:val="0"/>
          <w:marBottom w:val="0"/>
          <w:divBdr>
            <w:top w:val="none" w:sz="0" w:space="0" w:color="auto"/>
            <w:left w:val="none" w:sz="0" w:space="0" w:color="auto"/>
            <w:bottom w:val="none" w:sz="0" w:space="0" w:color="auto"/>
            <w:right w:val="none" w:sz="0" w:space="0" w:color="auto"/>
          </w:divBdr>
        </w:div>
        <w:div w:id="263612688">
          <w:marLeft w:val="640"/>
          <w:marRight w:val="0"/>
          <w:marTop w:val="0"/>
          <w:marBottom w:val="0"/>
          <w:divBdr>
            <w:top w:val="none" w:sz="0" w:space="0" w:color="auto"/>
            <w:left w:val="none" w:sz="0" w:space="0" w:color="auto"/>
            <w:bottom w:val="none" w:sz="0" w:space="0" w:color="auto"/>
            <w:right w:val="none" w:sz="0" w:space="0" w:color="auto"/>
          </w:divBdr>
        </w:div>
      </w:divsChild>
    </w:div>
    <w:div w:id="2013994772">
      <w:bodyDiv w:val="1"/>
      <w:marLeft w:val="0"/>
      <w:marRight w:val="0"/>
      <w:marTop w:val="0"/>
      <w:marBottom w:val="0"/>
      <w:divBdr>
        <w:top w:val="none" w:sz="0" w:space="0" w:color="auto"/>
        <w:left w:val="none" w:sz="0" w:space="0" w:color="auto"/>
        <w:bottom w:val="none" w:sz="0" w:space="0" w:color="auto"/>
        <w:right w:val="none" w:sz="0" w:space="0" w:color="auto"/>
      </w:divBdr>
      <w:divsChild>
        <w:div w:id="709181916">
          <w:marLeft w:val="640"/>
          <w:marRight w:val="0"/>
          <w:marTop w:val="0"/>
          <w:marBottom w:val="0"/>
          <w:divBdr>
            <w:top w:val="none" w:sz="0" w:space="0" w:color="auto"/>
            <w:left w:val="none" w:sz="0" w:space="0" w:color="auto"/>
            <w:bottom w:val="none" w:sz="0" w:space="0" w:color="auto"/>
            <w:right w:val="none" w:sz="0" w:space="0" w:color="auto"/>
          </w:divBdr>
        </w:div>
        <w:div w:id="1892958419">
          <w:marLeft w:val="640"/>
          <w:marRight w:val="0"/>
          <w:marTop w:val="0"/>
          <w:marBottom w:val="0"/>
          <w:divBdr>
            <w:top w:val="none" w:sz="0" w:space="0" w:color="auto"/>
            <w:left w:val="none" w:sz="0" w:space="0" w:color="auto"/>
            <w:bottom w:val="none" w:sz="0" w:space="0" w:color="auto"/>
            <w:right w:val="none" w:sz="0" w:space="0" w:color="auto"/>
          </w:divBdr>
        </w:div>
        <w:div w:id="205145418">
          <w:marLeft w:val="640"/>
          <w:marRight w:val="0"/>
          <w:marTop w:val="0"/>
          <w:marBottom w:val="0"/>
          <w:divBdr>
            <w:top w:val="none" w:sz="0" w:space="0" w:color="auto"/>
            <w:left w:val="none" w:sz="0" w:space="0" w:color="auto"/>
            <w:bottom w:val="none" w:sz="0" w:space="0" w:color="auto"/>
            <w:right w:val="none" w:sz="0" w:space="0" w:color="auto"/>
          </w:divBdr>
        </w:div>
        <w:div w:id="17782249">
          <w:marLeft w:val="640"/>
          <w:marRight w:val="0"/>
          <w:marTop w:val="0"/>
          <w:marBottom w:val="0"/>
          <w:divBdr>
            <w:top w:val="none" w:sz="0" w:space="0" w:color="auto"/>
            <w:left w:val="none" w:sz="0" w:space="0" w:color="auto"/>
            <w:bottom w:val="none" w:sz="0" w:space="0" w:color="auto"/>
            <w:right w:val="none" w:sz="0" w:space="0" w:color="auto"/>
          </w:divBdr>
        </w:div>
        <w:div w:id="64187998">
          <w:marLeft w:val="640"/>
          <w:marRight w:val="0"/>
          <w:marTop w:val="0"/>
          <w:marBottom w:val="0"/>
          <w:divBdr>
            <w:top w:val="none" w:sz="0" w:space="0" w:color="auto"/>
            <w:left w:val="none" w:sz="0" w:space="0" w:color="auto"/>
            <w:bottom w:val="none" w:sz="0" w:space="0" w:color="auto"/>
            <w:right w:val="none" w:sz="0" w:space="0" w:color="auto"/>
          </w:divBdr>
        </w:div>
        <w:div w:id="1749962741">
          <w:marLeft w:val="640"/>
          <w:marRight w:val="0"/>
          <w:marTop w:val="0"/>
          <w:marBottom w:val="0"/>
          <w:divBdr>
            <w:top w:val="none" w:sz="0" w:space="0" w:color="auto"/>
            <w:left w:val="none" w:sz="0" w:space="0" w:color="auto"/>
            <w:bottom w:val="none" w:sz="0" w:space="0" w:color="auto"/>
            <w:right w:val="none" w:sz="0" w:space="0" w:color="auto"/>
          </w:divBdr>
        </w:div>
        <w:div w:id="963661208">
          <w:marLeft w:val="640"/>
          <w:marRight w:val="0"/>
          <w:marTop w:val="0"/>
          <w:marBottom w:val="0"/>
          <w:divBdr>
            <w:top w:val="none" w:sz="0" w:space="0" w:color="auto"/>
            <w:left w:val="none" w:sz="0" w:space="0" w:color="auto"/>
            <w:bottom w:val="none" w:sz="0" w:space="0" w:color="auto"/>
            <w:right w:val="none" w:sz="0" w:space="0" w:color="auto"/>
          </w:divBdr>
        </w:div>
        <w:div w:id="209150365">
          <w:marLeft w:val="640"/>
          <w:marRight w:val="0"/>
          <w:marTop w:val="0"/>
          <w:marBottom w:val="0"/>
          <w:divBdr>
            <w:top w:val="none" w:sz="0" w:space="0" w:color="auto"/>
            <w:left w:val="none" w:sz="0" w:space="0" w:color="auto"/>
            <w:bottom w:val="none" w:sz="0" w:space="0" w:color="auto"/>
            <w:right w:val="none" w:sz="0" w:space="0" w:color="auto"/>
          </w:divBdr>
        </w:div>
        <w:div w:id="1472819699">
          <w:marLeft w:val="640"/>
          <w:marRight w:val="0"/>
          <w:marTop w:val="0"/>
          <w:marBottom w:val="0"/>
          <w:divBdr>
            <w:top w:val="none" w:sz="0" w:space="0" w:color="auto"/>
            <w:left w:val="none" w:sz="0" w:space="0" w:color="auto"/>
            <w:bottom w:val="none" w:sz="0" w:space="0" w:color="auto"/>
            <w:right w:val="none" w:sz="0" w:space="0" w:color="auto"/>
          </w:divBdr>
        </w:div>
        <w:div w:id="555824375">
          <w:marLeft w:val="640"/>
          <w:marRight w:val="0"/>
          <w:marTop w:val="0"/>
          <w:marBottom w:val="0"/>
          <w:divBdr>
            <w:top w:val="none" w:sz="0" w:space="0" w:color="auto"/>
            <w:left w:val="none" w:sz="0" w:space="0" w:color="auto"/>
            <w:bottom w:val="none" w:sz="0" w:space="0" w:color="auto"/>
            <w:right w:val="none" w:sz="0" w:space="0" w:color="auto"/>
          </w:divBdr>
        </w:div>
        <w:div w:id="325592211">
          <w:marLeft w:val="640"/>
          <w:marRight w:val="0"/>
          <w:marTop w:val="0"/>
          <w:marBottom w:val="0"/>
          <w:divBdr>
            <w:top w:val="none" w:sz="0" w:space="0" w:color="auto"/>
            <w:left w:val="none" w:sz="0" w:space="0" w:color="auto"/>
            <w:bottom w:val="none" w:sz="0" w:space="0" w:color="auto"/>
            <w:right w:val="none" w:sz="0" w:space="0" w:color="auto"/>
          </w:divBdr>
        </w:div>
        <w:div w:id="918178909">
          <w:marLeft w:val="640"/>
          <w:marRight w:val="0"/>
          <w:marTop w:val="0"/>
          <w:marBottom w:val="0"/>
          <w:divBdr>
            <w:top w:val="none" w:sz="0" w:space="0" w:color="auto"/>
            <w:left w:val="none" w:sz="0" w:space="0" w:color="auto"/>
            <w:bottom w:val="none" w:sz="0" w:space="0" w:color="auto"/>
            <w:right w:val="none" w:sz="0" w:space="0" w:color="auto"/>
          </w:divBdr>
        </w:div>
        <w:div w:id="1065300745">
          <w:marLeft w:val="640"/>
          <w:marRight w:val="0"/>
          <w:marTop w:val="0"/>
          <w:marBottom w:val="0"/>
          <w:divBdr>
            <w:top w:val="none" w:sz="0" w:space="0" w:color="auto"/>
            <w:left w:val="none" w:sz="0" w:space="0" w:color="auto"/>
            <w:bottom w:val="none" w:sz="0" w:space="0" w:color="auto"/>
            <w:right w:val="none" w:sz="0" w:space="0" w:color="auto"/>
          </w:divBdr>
        </w:div>
        <w:div w:id="311444830">
          <w:marLeft w:val="640"/>
          <w:marRight w:val="0"/>
          <w:marTop w:val="0"/>
          <w:marBottom w:val="0"/>
          <w:divBdr>
            <w:top w:val="none" w:sz="0" w:space="0" w:color="auto"/>
            <w:left w:val="none" w:sz="0" w:space="0" w:color="auto"/>
            <w:bottom w:val="none" w:sz="0" w:space="0" w:color="auto"/>
            <w:right w:val="none" w:sz="0" w:space="0" w:color="auto"/>
          </w:divBdr>
        </w:div>
        <w:div w:id="417289529">
          <w:marLeft w:val="640"/>
          <w:marRight w:val="0"/>
          <w:marTop w:val="0"/>
          <w:marBottom w:val="0"/>
          <w:divBdr>
            <w:top w:val="none" w:sz="0" w:space="0" w:color="auto"/>
            <w:left w:val="none" w:sz="0" w:space="0" w:color="auto"/>
            <w:bottom w:val="none" w:sz="0" w:space="0" w:color="auto"/>
            <w:right w:val="none" w:sz="0" w:space="0" w:color="auto"/>
          </w:divBdr>
        </w:div>
        <w:div w:id="73089702">
          <w:marLeft w:val="640"/>
          <w:marRight w:val="0"/>
          <w:marTop w:val="0"/>
          <w:marBottom w:val="0"/>
          <w:divBdr>
            <w:top w:val="none" w:sz="0" w:space="0" w:color="auto"/>
            <w:left w:val="none" w:sz="0" w:space="0" w:color="auto"/>
            <w:bottom w:val="none" w:sz="0" w:space="0" w:color="auto"/>
            <w:right w:val="none" w:sz="0" w:space="0" w:color="auto"/>
          </w:divBdr>
        </w:div>
        <w:div w:id="1855802221">
          <w:marLeft w:val="640"/>
          <w:marRight w:val="0"/>
          <w:marTop w:val="0"/>
          <w:marBottom w:val="0"/>
          <w:divBdr>
            <w:top w:val="none" w:sz="0" w:space="0" w:color="auto"/>
            <w:left w:val="none" w:sz="0" w:space="0" w:color="auto"/>
            <w:bottom w:val="none" w:sz="0" w:space="0" w:color="auto"/>
            <w:right w:val="none" w:sz="0" w:space="0" w:color="auto"/>
          </w:divBdr>
        </w:div>
        <w:div w:id="1310286313">
          <w:marLeft w:val="640"/>
          <w:marRight w:val="0"/>
          <w:marTop w:val="0"/>
          <w:marBottom w:val="0"/>
          <w:divBdr>
            <w:top w:val="none" w:sz="0" w:space="0" w:color="auto"/>
            <w:left w:val="none" w:sz="0" w:space="0" w:color="auto"/>
            <w:bottom w:val="none" w:sz="0" w:space="0" w:color="auto"/>
            <w:right w:val="none" w:sz="0" w:space="0" w:color="auto"/>
          </w:divBdr>
        </w:div>
        <w:div w:id="1417285764">
          <w:marLeft w:val="640"/>
          <w:marRight w:val="0"/>
          <w:marTop w:val="0"/>
          <w:marBottom w:val="0"/>
          <w:divBdr>
            <w:top w:val="none" w:sz="0" w:space="0" w:color="auto"/>
            <w:left w:val="none" w:sz="0" w:space="0" w:color="auto"/>
            <w:bottom w:val="none" w:sz="0" w:space="0" w:color="auto"/>
            <w:right w:val="none" w:sz="0" w:space="0" w:color="auto"/>
          </w:divBdr>
        </w:div>
        <w:div w:id="197397147">
          <w:marLeft w:val="640"/>
          <w:marRight w:val="0"/>
          <w:marTop w:val="0"/>
          <w:marBottom w:val="0"/>
          <w:divBdr>
            <w:top w:val="none" w:sz="0" w:space="0" w:color="auto"/>
            <w:left w:val="none" w:sz="0" w:space="0" w:color="auto"/>
            <w:bottom w:val="none" w:sz="0" w:space="0" w:color="auto"/>
            <w:right w:val="none" w:sz="0" w:space="0" w:color="auto"/>
          </w:divBdr>
        </w:div>
        <w:div w:id="1747149491">
          <w:marLeft w:val="640"/>
          <w:marRight w:val="0"/>
          <w:marTop w:val="0"/>
          <w:marBottom w:val="0"/>
          <w:divBdr>
            <w:top w:val="none" w:sz="0" w:space="0" w:color="auto"/>
            <w:left w:val="none" w:sz="0" w:space="0" w:color="auto"/>
            <w:bottom w:val="none" w:sz="0" w:space="0" w:color="auto"/>
            <w:right w:val="none" w:sz="0" w:space="0" w:color="auto"/>
          </w:divBdr>
        </w:div>
        <w:div w:id="1620138564">
          <w:marLeft w:val="640"/>
          <w:marRight w:val="0"/>
          <w:marTop w:val="0"/>
          <w:marBottom w:val="0"/>
          <w:divBdr>
            <w:top w:val="none" w:sz="0" w:space="0" w:color="auto"/>
            <w:left w:val="none" w:sz="0" w:space="0" w:color="auto"/>
            <w:bottom w:val="none" w:sz="0" w:space="0" w:color="auto"/>
            <w:right w:val="none" w:sz="0" w:space="0" w:color="auto"/>
          </w:divBdr>
        </w:div>
        <w:div w:id="389810344">
          <w:marLeft w:val="640"/>
          <w:marRight w:val="0"/>
          <w:marTop w:val="0"/>
          <w:marBottom w:val="0"/>
          <w:divBdr>
            <w:top w:val="none" w:sz="0" w:space="0" w:color="auto"/>
            <w:left w:val="none" w:sz="0" w:space="0" w:color="auto"/>
            <w:bottom w:val="none" w:sz="0" w:space="0" w:color="auto"/>
            <w:right w:val="none" w:sz="0" w:space="0" w:color="auto"/>
          </w:divBdr>
        </w:div>
        <w:div w:id="1449399491">
          <w:marLeft w:val="640"/>
          <w:marRight w:val="0"/>
          <w:marTop w:val="0"/>
          <w:marBottom w:val="0"/>
          <w:divBdr>
            <w:top w:val="none" w:sz="0" w:space="0" w:color="auto"/>
            <w:left w:val="none" w:sz="0" w:space="0" w:color="auto"/>
            <w:bottom w:val="none" w:sz="0" w:space="0" w:color="auto"/>
            <w:right w:val="none" w:sz="0" w:space="0" w:color="auto"/>
          </w:divBdr>
        </w:div>
        <w:div w:id="1756780314">
          <w:marLeft w:val="640"/>
          <w:marRight w:val="0"/>
          <w:marTop w:val="0"/>
          <w:marBottom w:val="0"/>
          <w:divBdr>
            <w:top w:val="none" w:sz="0" w:space="0" w:color="auto"/>
            <w:left w:val="none" w:sz="0" w:space="0" w:color="auto"/>
            <w:bottom w:val="none" w:sz="0" w:space="0" w:color="auto"/>
            <w:right w:val="none" w:sz="0" w:space="0" w:color="auto"/>
          </w:divBdr>
        </w:div>
        <w:div w:id="48699647">
          <w:marLeft w:val="640"/>
          <w:marRight w:val="0"/>
          <w:marTop w:val="0"/>
          <w:marBottom w:val="0"/>
          <w:divBdr>
            <w:top w:val="none" w:sz="0" w:space="0" w:color="auto"/>
            <w:left w:val="none" w:sz="0" w:space="0" w:color="auto"/>
            <w:bottom w:val="none" w:sz="0" w:space="0" w:color="auto"/>
            <w:right w:val="none" w:sz="0" w:space="0" w:color="auto"/>
          </w:divBdr>
        </w:div>
        <w:div w:id="1219903982">
          <w:marLeft w:val="640"/>
          <w:marRight w:val="0"/>
          <w:marTop w:val="0"/>
          <w:marBottom w:val="0"/>
          <w:divBdr>
            <w:top w:val="none" w:sz="0" w:space="0" w:color="auto"/>
            <w:left w:val="none" w:sz="0" w:space="0" w:color="auto"/>
            <w:bottom w:val="none" w:sz="0" w:space="0" w:color="auto"/>
            <w:right w:val="none" w:sz="0" w:space="0" w:color="auto"/>
          </w:divBdr>
        </w:div>
        <w:div w:id="2073847299">
          <w:marLeft w:val="640"/>
          <w:marRight w:val="0"/>
          <w:marTop w:val="0"/>
          <w:marBottom w:val="0"/>
          <w:divBdr>
            <w:top w:val="none" w:sz="0" w:space="0" w:color="auto"/>
            <w:left w:val="none" w:sz="0" w:space="0" w:color="auto"/>
            <w:bottom w:val="none" w:sz="0" w:space="0" w:color="auto"/>
            <w:right w:val="none" w:sz="0" w:space="0" w:color="auto"/>
          </w:divBdr>
        </w:div>
        <w:div w:id="565267809">
          <w:marLeft w:val="640"/>
          <w:marRight w:val="0"/>
          <w:marTop w:val="0"/>
          <w:marBottom w:val="0"/>
          <w:divBdr>
            <w:top w:val="none" w:sz="0" w:space="0" w:color="auto"/>
            <w:left w:val="none" w:sz="0" w:space="0" w:color="auto"/>
            <w:bottom w:val="none" w:sz="0" w:space="0" w:color="auto"/>
            <w:right w:val="none" w:sz="0" w:space="0" w:color="auto"/>
          </w:divBdr>
        </w:div>
        <w:div w:id="372728843">
          <w:marLeft w:val="640"/>
          <w:marRight w:val="0"/>
          <w:marTop w:val="0"/>
          <w:marBottom w:val="0"/>
          <w:divBdr>
            <w:top w:val="none" w:sz="0" w:space="0" w:color="auto"/>
            <w:left w:val="none" w:sz="0" w:space="0" w:color="auto"/>
            <w:bottom w:val="none" w:sz="0" w:space="0" w:color="auto"/>
            <w:right w:val="none" w:sz="0" w:space="0" w:color="auto"/>
          </w:divBdr>
        </w:div>
        <w:div w:id="1247030201">
          <w:marLeft w:val="640"/>
          <w:marRight w:val="0"/>
          <w:marTop w:val="0"/>
          <w:marBottom w:val="0"/>
          <w:divBdr>
            <w:top w:val="none" w:sz="0" w:space="0" w:color="auto"/>
            <w:left w:val="none" w:sz="0" w:space="0" w:color="auto"/>
            <w:bottom w:val="none" w:sz="0" w:space="0" w:color="auto"/>
            <w:right w:val="none" w:sz="0" w:space="0" w:color="auto"/>
          </w:divBdr>
        </w:div>
        <w:div w:id="977418056">
          <w:marLeft w:val="640"/>
          <w:marRight w:val="0"/>
          <w:marTop w:val="0"/>
          <w:marBottom w:val="0"/>
          <w:divBdr>
            <w:top w:val="none" w:sz="0" w:space="0" w:color="auto"/>
            <w:left w:val="none" w:sz="0" w:space="0" w:color="auto"/>
            <w:bottom w:val="none" w:sz="0" w:space="0" w:color="auto"/>
            <w:right w:val="none" w:sz="0" w:space="0" w:color="auto"/>
          </w:divBdr>
        </w:div>
        <w:div w:id="971178499">
          <w:marLeft w:val="640"/>
          <w:marRight w:val="0"/>
          <w:marTop w:val="0"/>
          <w:marBottom w:val="0"/>
          <w:divBdr>
            <w:top w:val="none" w:sz="0" w:space="0" w:color="auto"/>
            <w:left w:val="none" w:sz="0" w:space="0" w:color="auto"/>
            <w:bottom w:val="none" w:sz="0" w:space="0" w:color="auto"/>
            <w:right w:val="none" w:sz="0" w:space="0" w:color="auto"/>
          </w:divBdr>
        </w:div>
        <w:div w:id="539166336">
          <w:marLeft w:val="640"/>
          <w:marRight w:val="0"/>
          <w:marTop w:val="0"/>
          <w:marBottom w:val="0"/>
          <w:divBdr>
            <w:top w:val="none" w:sz="0" w:space="0" w:color="auto"/>
            <w:left w:val="none" w:sz="0" w:space="0" w:color="auto"/>
            <w:bottom w:val="none" w:sz="0" w:space="0" w:color="auto"/>
            <w:right w:val="none" w:sz="0" w:space="0" w:color="auto"/>
          </w:divBdr>
        </w:div>
        <w:div w:id="1415319558">
          <w:marLeft w:val="640"/>
          <w:marRight w:val="0"/>
          <w:marTop w:val="0"/>
          <w:marBottom w:val="0"/>
          <w:divBdr>
            <w:top w:val="none" w:sz="0" w:space="0" w:color="auto"/>
            <w:left w:val="none" w:sz="0" w:space="0" w:color="auto"/>
            <w:bottom w:val="none" w:sz="0" w:space="0" w:color="auto"/>
            <w:right w:val="none" w:sz="0" w:space="0" w:color="auto"/>
          </w:divBdr>
        </w:div>
        <w:div w:id="2057266621">
          <w:marLeft w:val="640"/>
          <w:marRight w:val="0"/>
          <w:marTop w:val="0"/>
          <w:marBottom w:val="0"/>
          <w:divBdr>
            <w:top w:val="none" w:sz="0" w:space="0" w:color="auto"/>
            <w:left w:val="none" w:sz="0" w:space="0" w:color="auto"/>
            <w:bottom w:val="none" w:sz="0" w:space="0" w:color="auto"/>
            <w:right w:val="none" w:sz="0" w:space="0" w:color="auto"/>
          </w:divBdr>
        </w:div>
        <w:div w:id="934678655">
          <w:marLeft w:val="640"/>
          <w:marRight w:val="0"/>
          <w:marTop w:val="0"/>
          <w:marBottom w:val="0"/>
          <w:divBdr>
            <w:top w:val="none" w:sz="0" w:space="0" w:color="auto"/>
            <w:left w:val="none" w:sz="0" w:space="0" w:color="auto"/>
            <w:bottom w:val="none" w:sz="0" w:space="0" w:color="auto"/>
            <w:right w:val="none" w:sz="0" w:space="0" w:color="auto"/>
          </w:divBdr>
        </w:div>
        <w:div w:id="548609821">
          <w:marLeft w:val="640"/>
          <w:marRight w:val="0"/>
          <w:marTop w:val="0"/>
          <w:marBottom w:val="0"/>
          <w:divBdr>
            <w:top w:val="none" w:sz="0" w:space="0" w:color="auto"/>
            <w:left w:val="none" w:sz="0" w:space="0" w:color="auto"/>
            <w:bottom w:val="none" w:sz="0" w:space="0" w:color="auto"/>
            <w:right w:val="none" w:sz="0" w:space="0" w:color="auto"/>
          </w:divBdr>
        </w:div>
        <w:div w:id="432015112">
          <w:marLeft w:val="640"/>
          <w:marRight w:val="0"/>
          <w:marTop w:val="0"/>
          <w:marBottom w:val="0"/>
          <w:divBdr>
            <w:top w:val="none" w:sz="0" w:space="0" w:color="auto"/>
            <w:left w:val="none" w:sz="0" w:space="0" w:color="auto"/>
            <w:bottom w:val="none" w:sz="0" w:space="0" w:color="auto"/>
            <w:right w:val="none" w:sz="0" w:space="0" w:color="auto"/>
          </w:divBdr>
        </w:div>
        <w:div w:id="2074816290">
          <w:marLeft w:val="640"/>
          <w:marRight w:val="0"/>
          <w:marTop w:val="0"/>
          <w:marBottom w:val="0"/>
          <w:divBdr>
            <w:top w:val="none" w:sz="0" w:space="0" w:color="auto"/>
            <w:left w:val="none" w:sz="0" w:space="0" w:color="auto"/>
            <w:bottom w:val="none" w:sz="0" w:space="0" w:color="auto"/>
            <w:right w:val="none" w:sz="0" w:space="0" w:color="auto"/>
          </w:divBdr>
        </w:div>
        <w:div w:id="724913489">
          <w:marLeft w:val="640"/>
          <w:marRight w:val="0"/>
          <w:marTop w:val="0"/>
          <w:marBottom w:val="0"/>
          <w:divBdr>
            <w:top w:val="none" w:sz="0" w:space="0" w:color="auto"/>
            <w:left w:val="none" w:sz="0" w:space="0" w:color="auto"/>
            <w:bottom w:val="none" w:sz="0" w:space="0" w:color="auto"/>
            <w:right w:val="none" w:sz="0" w:space="0" w:color="auto"/>
          </w:divBdr>
        </w:div>
        <w:div w:id="1693144632">
          <w:marLeft w:val="640"/>
          <w:marRight w:val="0"/>
          <w:marTop w:val="0"/>
          <w:marBottom w:val="0"/>
          <w:divBdr>
            <w:top w:val="none" w:sz="0" w:space="0" w:color="auto"/>
            <w:left w:val="none" w:sz="0" w:space="0" w:color="auto"/>
            <w:bottom w:val="none" w:sz="0" w:space="0" w:color="auto"/>
            <w:right w:val="none" w:sz="0" w:space="0" w:color="auto"/>
          </w:divBdr>
        </w:div>
        <w:div w:id="1109857219">
          <w:marLeft w:val="640"/>
          <w:marRight w:val="0"/>
          <w:marTop w:val="0"/>
          <w:marBottom w:val="0"/>
          <w:divBdr>
            <w:top w:val="none" w:sz="0" w:space="0" w:color="auto"/>
            <w:left w:val="none" w:sz="0" w:space="0" w:color="auto"/>
            <w:bottom w:val="none" w:sz="0" w:space="0" w:color="auto"/>
            <w:right w:val="none" w:sz="0" w:space="0" w:color="auto"/>
          </w:divBdr>
        </w:div>
        <w:div w:id="1820031627">
          <w:marLeft w:val="640"/>
          <w:marRight w:val="0"/>
          <w:marTop w:val="0"/>
          <w:marBottom w:val="0"/>
          <w:divBdr>
            <w:top w:val="none" w:sz="0" w:space="0" w:color="auto"/>
            <w:left w:val="none" w:sz="0" w:space="0" w:color="auto"/>
            <w:bottom w:val="none" w:sz="0" w:space="0" w:color="auto"/>
            <w:right w:val="none" w:sz="0" w:space="0" w:color="auto"/>
          </w:divBdr>
        </w:div>
        <w:div w:id="540632268">
          <w:marLeft w:val="640"/>
          <w:marRight w:val="0"/>
          <w:marTop w:val="0"/>
          <w:marBottom w:val="0"/>
          <w:divBdr>
            <w:top w:val="none" w:sz="0" w:space="0" w:color="auto"/>
            <w:left w:val="none" w:sz="0" w:space="0" w:color="auto"/>
            <w:bottom w:val="none" w:sz="0" w:space="0" w:color="auto"/>
            <w:right w:val="none" w:sz="0" w:space="0" w:color="auto"/>
          </w:divBdr>
        </w:div>
        <w:div w:id="1812674371">
          <w:marLeft w:val="640"/>
          <w:marRight w:val="0"/>
          <w:marTop w:val="0"/>
          <w:marBottom w:val="0"/>
          <w:divBdr>
            <w:top w:val="none" w:sz="0" w:space="0" w:color="auto"/>
            <w:left w:val="none" w:sz="0" w:space="0" w:color="auto"/>
            <w:bottom w:val="none" w:sz="0" w:space="0" w:color="auto"/>
            <w:right w:val="none" w:sz="0" w:space="0" w:color="auto"/>
          </w:divBdr>
        </w:div>
        <w:div w:id="1540313841">
          <w:marLeft w:val="640"/>
          <w:marRight w:val="0"/>
          <w:marTop w:val="0"/>
          <w:marBottom w:val="0"/>
          <w:divBdr>
            <w:top w:val="none" w:sz="0" w:space="0" w:color="auto"/>
            <w:left w:val="none" w:sz="0" w:space="0" w:color="auto"/>
            <w:bottom w:val="none" w:sz="0" w:space="0" w:color="auto"/>
            <w:right w:val="none" w:sz="0" w:space="0" w:color="auto"/>
          </w:divBdr>
        </w:div>
        <w:div w:id="2019694969">
          <w:marLeft w:val="640"/>
          <w:marRight w:val="0"/>
          <w:marTop w:val="0"/>
          <w:marBottom w:val="0"/>
          <w:divBdr>
            <w:top w:val="none" w:sz="0" w:space="0" w:color="auto"/>
            <w:left w:val="none" w:sz="0" w:space="0" w:color="auto"/>
            <w:bottom w:val="none" w:sz="0" w:space="0" w:color="auto"/>
            <w:right w:val="none" w:sz="0" w:space="0" w:color="auto"/>
          </w:divBdr>
        </w:div>
        <w:div w:id="492256348">
          <w:marLeft w:val="640"/>
          <w:marRight w:val="0"/>
          <w:marTop w:val="0"/>
          <w:marBottom w:val="0"/>
          <w:divBdr>
            <w:top w:val="none" w:sz="0" w:space="0" w:color="auto"/>
            <w:left w:val="none" w:sz="0" w:space="0" w:color="auto"/>
            <w:bottom w:val="none" w:sz="0" w:space="0" w:color="auto"/>
            <w:right w:val="none" w:sz="0" w:space="0" w:color="auto"/>
          </w:divBdr>
        </w:div>
        <w:div w:id="545458845">
          <w:marLeft w:val="640"/>
          <w:marRight w:val="0"/>
          <w:marTop w:val="0"/>
          <w:marBottom w:val="0"/>
          <w:divBdr>
            <w:top w:val="none" w:sz="0" w:space="0" w:color="auto"/>
            <w:left w:val="none" w:sz="0" w:space="0" w:color="auto"/>
            <w:bottom w:val="none" w:sz="0" w:space="0" w:color="auto"/>
            <w:right w:val="none" w:sz="0" w:space="0" w:color="auto"/>
          </w:divBdr>
        </w:div>
        <w:div w:id="348339667">
          <w:marLeft w:val="640"/>
          <w:marRight w:val="0"/>
          <w:marTop w:val="0"/>
          <w:marBottom w:val="0"/>
          <w:divBdr>
            <w:top w:val="none" w:sz="0" w:space="0" w:color="auto"/>
            <w:left w:val="none" w:sz="0" w:space="0" w:color="auto"/>
            <w:bottom w:val="none" w:sz="0" w:space="0" w:color="auto"/>
            <w:right w:val="none" w:sz="0" w:space="0" w:color="auto"/>
          </w:divBdr>
        </w:div>
        <w:div w:id="1374110307">
          <w:marLeft w:val="640"/>
          <w:marRight w:val="0"/>
          <w:marTop w:val="0"/>
          <w:marBottom w:val="0"/>
          <w:divBdr>
            <w:top w:val="none" w:sz="0" w:space="0" w:color="auto"/>
            <w:left w:val="none" w:sz="0" w:space="0" w:color="auto"/>
            <w:bottom w:val="none" w:sz="0" w:space="0" w:color="auto"/>
            <w:right w:val="none" w:sz="0" w:space="0" w:color="auto"/>
          </w:divBdr>
        </w:div>
        <w:div w:id="1495997644">
          <w:marLeft w:val="640"/>
          <w:marRight w:val="0"/>
          <w:marTop w:val="0"/>
          <w:marBottom w:val="0"/>
          <w:divBdr>
            <w:top w:val="none" w:sz="0" w:space="0" w:color="auto"/>
            <w:left w:val="none" w:sz="0" w:space="0" w:color="auto"/>
            <w:bottom w:val="none" w:sz="0" w:space="0" w:color="auto"/>
            <w:right w:val="none" w:sz="0" w:space="0" w:color="auto"/>
          </w:divBdr>
        </w:div>
        <w:div w:id="1010327443">
          <w:marLeft w:val="640"/>
          <w:marRight w:val="0"/>
          <w:marTop w:val="0"/>
          <w:marBottom w:val="0"/>
          <w:divBdr>
            <w:top w:val="none" w:sz="0" w:space="0" w:color="auto"/>
            <w:left w:val="none" w:sz="0" w:space="0" w:color="auto"/>
            <w:bottom w:val="none" w:sz="0" w:space="0" w:color="auto"/>
            <w:right w:val="none" w:sz="0" w:space="0" w:color="auto"/>
          </w:divBdr>
        </w:div>
        <w:div w:id="2074038780">
          <w:marLeft w:val="640"/>
          <w:marRight w:val="0"/>
          <w:marTop w:val="0"/>
          <w:marBottom w:val="0"/>
          <w:divBdr>
            <w:top w:val="none" w:sz="0" w:space="0" w:color="auto"/>
            <w:left w:val="none" w:sz="0" w:space="0" w:color="auto"/>
            <w:bottom w:val="none" w:sz="0" w:space="0" w:color="auto"/>
            <w:right w:val="none" w:sz="0" w:space="0" w:color="auto"/>
          </w:divBdr>
        </w:div>
        <w:div w:id="2140763347">
          <w:marLeft w:val="640"/>
          <w:marRight w:val="0"/>
          <w:marTop w:val="0"/>
          <w:marBottom w:val="0"/>
          <w:divBdr>
            <w:top w:val="none" w:sz="0" w:space="0" w:color="auto"/>
            <w:left w:val="none" w:sz="0" w:space="0" w:color="auto"/>
            <w:bottom w:val="none" w:sz="0" w:space="0" w:color="auto"/>
            <w:right w:val="none" w:sz="0" w:space="0" w:color="auto"/>
          </w:divBdr>
        </w:div>
        <w:div w:id="78601452">
          <w:marLeft w:val="640"/>
          <w:marRight w:val="0"/>
          <w:marTop w:val="0"/>
          <w:marBottom w:val="0"/>
          <w:divBdr>
            <w:top w:val="none" w:sz="0" w:space="0" w:color="auto"/>
            <w:left w:val="none" w:sz="0" w:space="0" w:color="auto"/>
            <w:bottom w:val="none" w:sz="0" w:space="0" w:color="auto"/>
            <w:right w:val="none" w:sz="0" w:space="0" w:color="auto"/>
          </w:divBdr>
        </w:div>
        <w:div w:id="1230775002">
          <w:marLeft w:val="640"/>
          <w:marRight w:val="0"/>
          <w:marTop w:val="0"/>
          <w:marBottom w:val="0"/>
          <w:divBdr>
            <w:top w:val="none" w:sz="0" w:space="0" w:color="auto"/>
            <w:left w:val="none" w:sz="0" w:space="0" w:color="auto"/>
            <w:bottom w:val="none" w:sz="0" w:space="0" w:color="auto"/>
            <w:right w:val="none" w:sz="0" w:space="0" w:color="auto"/>
          </w:divBdr>
        </w:div>
        <w:div w:id="57486938">
          <w:marLeft w:val="640"/>
          <w:marRight w:val="0"/>
          <w:marTop w:val="0"/>
          <w:marBottom w:val="0"/>
          <w:divBdr>
            <w:top w:val="none" w:sz="0" w:space="0" w:color="auto"/>
            <w:left w:val="none" w:sz="0" w:space="0" w:color="auto"/>
            <w:bottom w:val="none" w:sz="0" w:space="0" w:color="auto"/>
            <w:right w:val="none" w:sz="0" w:space="0" w:color="auto"/>
          </w:divBdr>
        </w:div>
        <w:div w:id="2081975429">
          <w:marLeft w:val="640"/>
          <w:marRight w:val="0"/>
          <w:marTop w:val="0"/>
          <w:marBottom w:val="0"/>
          <w:divBdr>
            <w:top w:val="none" w:sz="0" w:space="0" w:color="auto"/>
            <w:left w:val="none" w:sz="0" w:space="0" w:color="auto"/>
            <w:bottom w:val="none" w:sz="0" w:space="0" w:color="auto"/>
            <w:right w:val="none" w:sz="0" w:space="0" w:color="auto"/>
          </w:divBdr>
        </w:div>
        <w:div w:id="1400127089">
          <w:marLeft w:val="640"/>
          <w:marRight w:val="0"/>
          <w:marTop w:val="0"/>
          <w:marBottom w:val="0"/>
          <w:divBdr>
            <w:top w:val="none" w:sz="0" w:space="0" w:color="auto"/>
            <w:left w:val="none" w:sz="0" w:space="0" w:color="auto"/>
            <w:bottom w:val="none" w:sz="0" w:space="0" w:color="auto"/>
            <w:right w:val="none" w:sz="0" w:space="0" w:color="auto"/>
          </w:divBdr>
        </w:div>
        <w:div w:id="2035614175">
          <w:marLeft w:val="640"/>
          <w:marRight w:val="0"/>
          <w:marTop w:val="0"/>
          <w:marBottom w:val="0"/>
          <w:divBdr>
            <w:top w:val="none" w:sz="0" w:space="0" w:color="auto"/>
            <w:left w:val="none" w:sz="0" w:space="0" w:color="auto"/>
            <w:bottom w:val="none" w:sz="0" w:space="0" w:color="auto"/>
            <w:right w:val="none" w:sz="0" w:space="0" w:color="auto"/>
          </w:divBdr>
        </w:div>
        <w:div w:id="1509828386">
          <w:marLeft w:val="640"/>
          <w:marRight w:val="0"/>
          <w:marTop w:val="0"/>
          <w:marBottom w:val="0"/>
          <w:divBdr>
            <w:top w:val="none" w:sz="0" w:space="0" w:color="auto"/>
            <w:left w:val="none" w:sz="0" w:space="0" w:color="auto"/>
            <w:bottom w:val="none" w:sz="0" w:space="0" w:color="auto"/>
            <w:right w:val="none" w:sz="0" w:space="0" w:color="auto"/>
          </w:divBdr>
        </w:div>
        <w:div w:id="1449011278">
          <w:marLeft w:val="640"/>
          <w:marRight w:val="0"/>
          <w:marTop w:val="0"/>
          <w:marBottom w:val="0"/>
          <w:divBdr>
            <w:top w:val="none" w:sz="0" w:space="0" w:color="auto"/>
            <w:left w:val="none" w:sz="0" w:space="0" w:color="auto"/>
            <w:bottom w:val="none" w:sz="0" w:space="0" w:color="auto"/>
            <w:right w:val="none" w:sz="0" w:space="0" w:color="auto"/>
          </w:divBdr>
        </w:div>
        <w:div w:id="1040519419">
          <w:marLeft w:val="640"/>
          <w:marRight w:val="0"/>
          <w:marTop w:val="0"/>
          <w:marBottom w:val="0"/>
          <w:divBdr>
            <w:top w:val="none" w:sz="0" w:space="0" w:color="auto"/>
            <w:left w:val="none" w:sz="0" w:space="0" w:color="auto"/>
            <w:bottom w:val="none" w:sz="0" w:space="0" w:color="auto"/>
            <w:right w:val="none" w:sz="0" w:space="0" w:color="auto"/>
          </w:divBdr>
        </w:div>
        <w:div w:id="669141231">
          <w:marLeft w:val="640"/>
          <w:marRight w:val="0"/>
          <w:marTop w:val="0"/>
          <w:marBottom w:val="0"/>
          <w:divBdr>
            <w:top w:val="none" w:sz="0" w:space="0" w:color="auto"/>
            <w:left w:val="none" w:sz="0" w:space="0" w:color="auto"/>
            <w:bottom w:val="none" w:sz="0" w:space="0" w:color="auto"/>
            <w:right w:val="none" w:sz="0" w:space="0" w:color="auto"/>
          </w:divBdr>
        </w:div>
        <w:div w:id="1694844563">
          <w:marLeft w:val="640"/>
          <w:marRight w:val="0"/>
          <w:marTop w:val="0"/>
          <w:marBottom w:val="0"/>
          <w:divBdr>
            <w:top w:val="none" w:sz="0" w:space="0" w:color="auto"/>
            <w:left w:val="none" w:sz="0" w:space="0" w:color="auto"/>
            <w:bottom w:val="none" w:sz="0" w:space="0" w:color="auto"/>
            <w:right w:val="none" w:sz="0" w:space="0" w:color="auto"/>
          </w:divBdr>
        </w:div>
        <w:div w:id="309098380">
          <w:marLeft w:val="640"/>
          <w:marRight w:val="0"/>
          <w:marTop w:val="0"/>
          <w:marBottom w:val="0"/>
          <w:divBdr>
            <w:top w:val="none" w:sz="0" w:space="0" w:color="auto"/>
            <w:left w:val="none" w:sz="0" w:space="0" w:color="auto"/>
            <w:bottom w:val="none" w:sz="0" w:space="0" w:color="auto"/>
            <w:right w:val="none" w:sz="0" w:space="0" w:color="auto"/>
          </w:divBdr>
        </w:div>
        <w:div w:id="1335258390">
          <w:marLeft w:val="640"/>
          <w:marRight w:val="0"/>
          <w:marTop w:val="0"/>
          <w:marBottom w:val="0"/>
          <w:divBdr>
            <w:top w:val="none" w:sz="0" w:space="0" w:color="auto"/>
            <w:left w:val="none" w:sz="0" w:space="0" w:color="auto"/>
            <w:bottom w:val="none" w:sz="0" w:space="0" w:color="auto"/>
            <w:right w:val="none" w:sz="0" w:space="0" w:color="auto"/>
          </w:divBdr>
        </w:div>
        <w:div w:id="586888285">
          <w:marLeft w:val="640"/>
          <w:marRight w:val="0"/>
          <w:marTop w:val="0"/>
          <w:marBottom w:val="0"/>
          <w:divBdr>
            <w:top w:val="none" w:sz="0" w:space="0" w:color="auto"/>
            <w:left w:val="none" w:sz="0" w:space="0" w:color="auto"/>
            <w:bottom w:val="none" w:sz="0" w:space="0" w:color="auto"/>
            <w:right w:val="none" w:sz="0" w:space="0" w:color="auto"/>
          </w:divBdr>
        </w:div>
        <w:div w:id="1234855563">
          <w:marLeft w:val="640"/>
          <w:marRight w:val="0"/>
          <w:marTop w:val="0"/>
          <w:marBottom w:val="0"/>
          <w:divBdr>
            <w:top w:val="none" w:sz="0" w:space="0" w:color="auto"/>
            <w:left w:val="none" w:sz="0" w:space="0" w:color="auto"/>
            <w:bottom w:val="none" w:sz="0" w:space="0" w:color="auto"/>
            <w:right w:val="none" w:sz="0" w:space="0" w:color="auto"/>
          </w:divBdr>
        </w:div>
        <w:div w:id="962998910">
          <w:marLeft w:val="640"/>
          <w:marRight w:val="0"/>
          <w:marTop w:val="0"/>
          <w:marBottom w:val="0"/>
          <w:divBdr>
            <w:top w:val="none" w:sz="0" w:space="0" w:color="auto"/>
            <w:left w:val="none" w:sz="0" w:space="0" w:color="auto"/>
            <w:bottom w:val="none" w:sz="0" w:space="0" w:color="auto"/>
            <w:right w:val="none" w:sz="0" w:space="0" w:color="auto"/>
          </w:divBdr>
        </w:div>
        <w:div w:id="1611350819">
          <w:marLeft w:val="640"/>
          <w:marRight w:val="0"/>
          <w:marTop w:val="0"/>
          <w:marBottom w:val="0"/>
          <w:divBdr>
            <w:top w:val="none" w:sz="0" w:space="0" w:color="auto"/>
            <w:left w:val="none" w:sz="0" w:space="0" w:color="auto"/>
            <w:bottom w:val="none" w:sz="0" w:space="0" w:color="auto"/>
            <w:right w:val="none" w:sz="0" w:space="0" w:color="auto"/>
          </w:divBdr>
        </w:div>
        <w:div w:id="646015795">
          <w:marLeft w:val="640"/>
          <w:marRight w:val="0"/>
          <w:marTop w:val="0"/>
          <w:marBottom w:val="0"/>
          <w:divBdr>
            <w:top w:val="none" w:sz="0" w:space="0" w:color="auto"/>
            <w:left w:val="none" w:sz="0" w:space="0" w:color="auto"/>
            <w:bottom w:val="none" w:sz="0" w:space="0" w:color="auto"/>
            <w:right w:val="none" w:sz="0" w:space="0" w:color="auto"/>
          </w:divBdr>
        </w:div>
        <w:div w:id="342972440">
          <w:marLeft w:val="640"/>
          <w:marRight w:val="0"/>
          <w:marTop w:val="0"/>
          <w:marBottom w:val="0"/>
          <w:divBdr>
            <w:top w:val="none" w:sz="0" w:space="0" w:color="auto"/>
            <w:left w:val="none" w:sz="0" w:space="0" w:color="auto"/>
            <w:bottom w:val="none" w:sz="0" w:space="0" w:color="auto"/>
            <w:right w:val="none" w:sz="0" w:space="0" w:color="auto"/>
          </w:divBdr>
        </w:div>
      </w:divsChild>
    </w:div>
    <w:div w:id="2014262501">
      <w:bodyDiv w:val="1"/>
      <w:marLeft w:val="0"/>
      <w:marRight w:val="0"/>
      <w:marTop w:val="0"/>
      <w:marBottom w:val="0"/>
      <w:divBdr>
        <w:top w:val="none" w:sz="0" w:space="0" w:color="auto"/>
        <w:left w:val="none" w:sz="0" w:space="0" w:color="auto"/>
        <w:bottom w:val="none" w:sz="0" w:space="0" w:color="auto"/>
        <w:right w:val="none" w:sz="0" w:space="0" w:color="auto"/>
      </w:divBdr>
      <w:divsChild>
        <w:div w:id="900598603">
          <w:marLeft w:val="640"/>
          <w:marRight w:val="0"/>
          <w:marTop w:val="0"/>
          <w:marBottom w:val="0"/>
          <w:divBdr>
            <w:top w:val="none" w:sz="0" w:space="0" w:color="auto"/>
            <w:left w:val="none" w:sz="0" w:space="0" w:color="auto"/>
            <w:bottom w:val="none" w:sz="0" w:space="0" w:color="auto"/>
            <w:right w:val="none" w:sz="0" w:space="0" w:color="auto"/>
          </w:divBdr>
        </w:div>
        <w:div w:id="2023971932">
          <w:marLeft w:val="640"/>
          <w:marRight w:val="0"/>
          <w:marTop w:val="0"/>
          <w:marBottom w:val="0"/>
          <w:divBdr>
            <w:top w:val="none" w:sz="0" w:space="0" w:color="auto"/>
            <w:left w:val="none" w:sz="0" w:space="0" w:color="auto"/>
            <w:bottom w:val="none" w:sz="0" w:space="0" w:color="auto"/>
            <w:right w:val="none" w:sz="0" w:space="0" w:color="auto"/>
          </w:divBdr>
        </w:div>
        <w:div w:id="2037269458">
          <w:marLeft w:val="640"/>
          <w:marRight w:val="0"/>
          <w:marTop w:val="0"/>
          <w:marBottom w:val="0"/>
          <w:divBdr>
            <w:top w:val="none" w:sz="0" w:space="0" w:color="auto"/>
            <w:left w:val="none" w:sz="0" w:space="0" w:color="auto"/>
            <w:bottom w:val="none" w:sz="0" w:space="0" w:color="auto"/>
            <w:right w:val="none" w:sz="0" w:space="0" w:color="auto"/>
          </w:divBdr>
        </w:div>
        <w:div w:id="263613749">
          <w:marLeft w:val="640"/>
          <w:marRight w:val="0"/>
          <w:marTop w:val="0"/>
          <w:marBottom w:val="0"/>
          <w:divBdr>
            <w:top w:val="none" w:sz="0" w:space="0" w:color="auto"/>
            <w:left w:val="none" w:sz="0" w:space="0" w:color="auto"/>
            <w:bottom w:val="none" w:sz="0" w:space="0" w:color="auto"/>
            <w:right w:val="none" w:sz="0" w:space="0" w:color="auto"/>
          </w:divBdr>
        </w:div>
        <w:div w:id="1320426678">
          <w:marLeft w:val="640"/>
          <w:marRight w:val="0"/>
          <w:marTop w:val="0"/>
          <w:marBottom w:val="0"/>
          <w:divBdr>
            <w:top w:val="none" w:sz="0" w:space="0" w:color="auto"/>
            <w:left w:val="none" w:sz="0" w:space="0" w:color="auto"/>
            <w:bottom w:val="none" w:sz="0" w:space="0" w:color="auto"/>
            <w:right w:val="none" w:sz="0" w:space="0" w:color="auto"/>
          </w:divBdr>
        </w:div>
        <w:div w:id="1892500170">
          <w:marLeft w:val="640"/>
          <w:marRight w:val="0"/>
          <w:marTop w:val="0"/>
          <w:marBottom w:val="0"/>
          <w:divBdr>
            <w:top w:val="none" w:sz="0" w:space="0" w:color="auto"/>
            <w:left w:val="none" w:sz="0" w:space="0" w:color="auto"/>
            <w:bottom w:val="none" w:sz="0" w:space="0" w:color="auto"/>
            <w:right w:val="none" w:sz="0" w:space="0" w:color="auto"/>
          </w:divBdr>
        </w:div>
        <w:div w:id="574164937">
          <w:marLeft w:val="640"/>
          <w:marRight w:val="0"/>
          <w:marTop w:val="0"/>
          <w:marBottom w:val="0"/>
          <w:divBdr>
            <w:top w:val="none" w:sz="0" w:space="0" w:color="auto"/>
            <w:left w:val="none" w:sz="0" w:space="0" w:color="auto"/>
            <w:bottom w:val="none" w:sz="0" w:space="0" w:color="auto"/>
            <w:right w:val="none" w:sz="0" w:space="0" w:color="auto"/>
          </w:divBdr>
        </w:div>
        <w:div w:id="421492251">
          <w:marLeft w:val="640"/>
          <w:marRight w:val="0"/>
          <w:marTop w:val="0"/>
          <w:marBottom w:val="0"/>
          <w:divBdr>
            <w:top w:val="none" w:sz="0" w:space="0" w:color="auto"/>
            <w:left w:val="none" w:sz="0" w:space="0" w:color="auto"/>
            <w:bottom w:val="none" w:sz="0" w:space="0" w:color="auto"/>
            <w:right w:val="none" w:sz="0" w:space="0" w:color="auto"/>
          </w:divBdr>
        </w:div>
        <w:div w:id="318536717">
          <w:marLeft w:val="640"/>
          <w:marRight w:val="0"/>
          <w:marTop w:val="0"/>
          <w:marBottom w:val="0"/>
          <w:divBdr>
            <w:top w:val="none" w:sz="0" w:space="0" w:color="auto"/>
            <w:left w:val="none" w:sz="0" w:space="0" w:color="auto"/>
            <w:bottom w:val="none" w:sz="0" w:space="0" w:color="auto"/>
            <w:right w:val="none" w:sz="0" w:space="0" w:color="auto"/>
          </w:divBdr>
        </w:div>
        <w:div w:id="1780639139">
          <w:marLeft w:val="640"/>
          <w:marRight w:val="0"/>
          <w:marTop w:val="0"/>
          <w:marBottom w:val="0"/>
          <w:divBdr>
            <w:top w:val="none" w:sz="0" w:space="0" w:color="auto"/>
            <w:left w:val="none" w:sz="0" w:space="0" w:color="auto"/>
            <w:bottom w:val="none" w:sz="0" w:space="0" w:color="auto"/>
            <w:right w:val="none" w:sz="0" w:space="0" w:color="auto"/>
          </w:divBdr>
        </w:div>
        <w:div w:id="1717118018">
          <w:marLeft w:val="640"/>
          <w:marRight w:val="0"/>
          <w:marTop w:val="0"/>
          <w:marBottom w:val="0"/>
          <w:divBdr>
            <w:top w:val="none" w:sz="0" w:space="0" w:color="auto"/>
            <w:left w:val="none" w:sz="0" w:space="0" w:color="auto"/>
            <w:bottom w:val="none" w:sz="0" w:space="0" w:color="auto"/>
            <w:right w:val="none" w:sz="0" w:space="0" w:color="auto"/>
          </w:divBdr>
        </w:div>
        <w:div w:id="506290011">
          <w:marLeft w:val="640"/>
          <w:marRight w:val="0"/>
          <w:marTop w:val="0"/>
          <w:marBottom w:val="0"/>
          <w:divBdr>
            <w:top w:val="none" w:sz="0" w:space="0" w:color="auto"/>
            <w:left w:val="none" w:sz="0" w:space="0" w:color="auto"/>
            <w:bottom w:val="none" w:sz="0" w:space="0" w:color="auto"/>
            <w:right w:val="none" w:sz="0" w:space="0" w:color="auto"/>
          </w:divBdr>
        </w:div>
        <w:div w:id="544874407">
          <w:marLeft w:val="640"/>
          <w:marRight w:val="0"/>
          <w:marTop w:val="0"/>
          <w:marBottom w:val="0"/>
          <w:divBdr>
            <w:top w:val="none" w:sz="0" w:space="0" w:color="auto"/>
            <w:left w:val="none" w:sz="0" w:space="0" w:color="auto"/>
            <w:bottom w:val="none" w:sz="0" w:space="0" w:color="auto"/>
            <w:right w:val="none" w:sz="0" w:space="0" w:color="auto"/>
          </w:divBdr>
        </w:div>
        <w:div w:id="1060980705">
          <w:marLeft w:val="640"/>
          <w:marRight w:val="0"/>
          <w:marTop w:val="0"/>
          <w:marBottom w:val="0"/>
          <w:divBdr>
            <w:top w:val="none" w:sz="0" w:space="0" w:color="auto"/>
            <w:left w:val="none" w:sz="0" w:space="0" w:color="auto"/>
            <w:bottom w:val="none" w:sz="0" w:space="0" w:color="auto"/>
            <w:right w:val="none" w:sz="0" w:space="0" w:color="auto"/>
          </w:divBdr>
        </w:div>
        <w:div w:id="1823277807">
          <w:marLeft w:val="640"/>
          <w:marRight w:val="0"/>
          <w:marTop w:val="0"/>
          <w:marBottom w:val="0"/>
          <w:divBdr>
            <w:top w:val="none" w:sz="0" w:space="0" w:color="auto"/>
            <w:left w:val="none" w:sz="0" w:space="0" w:color="auto"/>
            <w:bottom w:val="none" w:sz="0" w:space="0" w:color="auto"/>
            <w:right w:val="none" w:sz="0" w:space="0" w:color="auto"/>
          </w:divBdr>
        </w:div>
        <w:div w:id="331681314">
          <w:marLeft w:val="640"/>
          <w:marRight w:val="0"/>
          <w:marTop w:val="0"/>
          <w:marBottom w:val="0"/>
          <w:divBdr>
            <w:top w:val="none" w:sz="0" w:space="0" w:color="auto"/>
            <w:left w:val="none" w:sz="0" w:space="0" w:color="auto"/>
            <w:bottom w:val="none" w:sz="0" w:space="0" w:color="auto"/>
            <w:right w:val="none" w:sz="0" w:space="0" w:color="auto"/>
          </w:divBdr>
        </w:div>
        <w:div w:id="1966227322">
          <w:marLeft w:val="640"/>
          <w:marRight w:val="0"/>
          <w:marTop w:val="0"/>
          <w:marBottom w:val="0"/>
          <w:divBdr>
            <w:top w:val="none" w:sz="0" w:space="0" w:color="auto"/>
            <w:left w:val="none" w:sz="0" w:space="0" w:color="auto"/>
            <w:bottom w:val="none" w:sz="0" w:space="0" w:color="auto"/>
            <w:right w:val="none" w:sz="0" w:space="0" w:color="auto"/>
          </w:divBdr>
        </w:div>
        <w:div w:id="662396528">
          <w:marLeft w:val="640"/>
          <w:marRight w:val="0"/>
          <w:marTop w:val="0"/>
          <w:marBottom w:val="0"/>
          <w:divBdr>
            <w:top w:val="none" w:sz="0" w:space="0" w:color="auto"/>
            <w:left w:val="none" w:sz="0" w:space="0" w:color="auto"/>
            <w:bottom w:val="none" w:sz="0" w:space="0" w:color="auto"/>
            <w:right w:val="none" w:sz="0" w:space="0" w:color="auto"/>
          </w:divBdr>
        </w:div>
        <w:div w:id="1568688512">
          <w:marLeft w:val="640"/>
          <w:marRight w:val="0"/>
          <w:marTop w:val="0"/>
          <w:marBottom w:val="0"/>
          <w:divBdr>
            <w:top w:val="none" w:sz="0" w:space="0" w:color="auto"/>
            <w:left w:val="none" w:sz="0" w:space="0" w:color="auto"/>
            <w:bottom w:val="none" w:sz="0" w:space="0" w:color="auto"/>
            <w:right w:val="none" w:sz="0" w:space="0" w:color="auto"/>
          </w:divBdr>
        </w:div>
        <w:div w:id="1998414878">
          <w:marLeft w:val="640"/>
          <w:marRight w:val="0"/>
          <w:marTop w:val="0"/>
          <w:marBottom w:val="0"/>
          <w:divBdr>
            <w:top w:val="none" w:sz="0" w:space="0" w:color="auto"/>
            <w:left w:val="none" w:sz="0" w:space="0" w:color="auto"/>
            <w:bottom w:val="none" w:sz="0" w:space="0" w:color="auto"/>
            <w:right w:val="none" w:sz="0" w:space="0" w:color="auto"/>
          </w:divBdr>
        </w:div>
        <w:div w:id="92943338">
          <w:marLeft w:val="640"/>
          <w:marRight w:val="0"/>
          <w:marTop w:val="0"/>
          <w:marBottom w:val="0"/>
          <w:divBdr>
            <w:top w:val="none" w:sz="0" w:space="0" w:color="auto"/>
            <w:left w:val="none" w:sz="0" w:space="0" w:color="auto"/>
            <w:bottom w:val="none" w:sz="0" w:space="0" w:color="auto"/>
            <w:right w:val="none" w:sz="0" w:space="0" w:color="auto"/>
          </w:divBdr>
        </w:div>
        <w:div w:id="1065756469">
          <w:marLeft w:val="640"/>
          <w:marRight w:val="0"/>
          <w:marTop w:val="0"/>
          <w:marBottom w:val="0"/>
          <w:divBdr>
            <w:top w:val="none" w:sz="0" w:space="0" w:color="auto"/>
            <w:left w:val="none" w:sz="0" w:space="0" w:color="auto"/>
            <w:bottom w:val="none" w:sz="0" w:space="0" w:color="auto"/>
            <w:right w:val="none" w:sz="0" w:space="0" w:color="auto"/>
          </w:divBdr>
        </w:div>
        <w:div w:id="1944998765">
          <w:marLeft w:val="640"/>
          <w:marRight w:val="0"/>
          <w:marTop w:val="0"/>
          <w:marBottom w:val="0"/>
          <w:divBdr>
            <w:top w:val="none" w:sz="0" w:space="0" w:color="auto"/>
            <w:left w:val="none" w:sz="0" w:space="0" w:color="auto"/>
            <w:bottom w:val="none" w:sz="0" w:space="0" w:color="auto"/>
            <w:right w:val="none" w:sz="0" w:space="0" w:color="auto"/>
          </w:divBdr>
        </w:div>
        <w:div w:id="583883355">
          <w:marLeft w:val="640"/>
          <w:marRight w:val="0"/>
          <w:marTop w:val="0"/>
          <w:marBottom w:val="0"/>
          <w:divBdr>
            <w:top w:val="none" w:sz="0" w:space="0" w:color="auto"/>
            <w:left w:val="none" w:sz="0" w:space="0" w:color="auto"/>
            <w:bottom w:val="none" w:sz="0" w:space="0" w:color="auto"/>
            <w:right w:val="none" w:sz="0" w:space="0" w:color="auto"/>
          </w:divBdr>
        </w:div>
        <w:div w:id="2081827451">
          <w:marLeft w:val="640"/>
          <w:marRight w:val="0"/>
          <w:marTop w:val="0"/>
          <w:marBottom w:val="0"/>
          <w:divBdr>
            <w:top w:val="none" w:sz="0" w:space="0" w:color="auto"/>
            <w:left w:val="none" w:sz="0" w:space="0" w:color="auto"/>
            <w:bottom w:val="none" w:sz="0" w:space="0" w:color="auto"/>
            <w:right w:val="none" w:sz="0" w:space="0" w:color="auto"/>
          </w:divBdr>
        </w:div>
        <w:div w:id="938172957">
          <w:marLeft w:val="640"/>
          <w:marRight w:val="0"/>
          <w:marTop w:val="0"/>
          <w:marBottom w:val="0"/>
          <w:divBdr>
            <w:top w:val="none" w:sz="0" w:space="0" w:color="auto"/>
            <w:left w:val="none" w:sz="0" w:space="0" w:color="auto"/>
            <w:bottom w:val="none" w:sz="0" w:space="0" w:color="auto"/>
            <w:right w:val="none" w:sz="0" w:space="0" w:color="auto"/>
          </w:divBdr>
        </w:div>
        <w:div w:id="1381592154">
          <w:marLeft w:val="640"/>
          <w:marRight w:val="0"/>
          <w:marTop w:val="0"/>
          <w:marBottom w:val="0"/>
          <w:divBdr>
            <w:top w:val="none" w:sz="0" w:space="0" w:color="auto"/>
            <w:left w:val="none" w:sz="0" w:space="0" w:color="auto"/>
            <w:bottom w:val="none" w:sz="0" w:space="0" w:color="auto"/>
            <w:right w:val="none" w:sz="0" w:space="0" w:color="auto"/>
          </w:divBdr>
        </w:div>
        <w:div w:id="1755082105">
          <w:marLeft w:val="640"/>
          <w:marRight w:val="0"/>
          <w:marTop w:val="0"/>
          <w:marBottom w:val="0"/>
          <w:divBdr>
            <w:top w:val="none" w:sz="0" w:space="0" w:color="auto"/>
            <w:left w:val="none" w:sz="0" w:space="0" w:color="auto"/>
            <w:bottom w:val="none" w:sz="0" w:space="0" w:color="auto"/>
            <w:right w:val="none" w:sz="0" w:space="0" w:color="auto"/>
          </w:divBdr>
        </w:div>
        <w:div w:id="557474134">
          <w:marLeft w:val="640"/>
          <w:marRight w:val="0"/>
          <w:marTop w:val="0"/>
          <w:marBottom w:val="0"/>
          <w:divBdr>
            <w:top w:val="none" w:sz="0" w:space="0" w:color="auto"/>
            <w:left w:val="none" w:sz="0" w:space="0" w:color="auto"/>
            <w:bottom w:val="none" w:sz="0" w:space="0" w:color="auto"/>
            <w:right w:val="none" w:sz="0" w:space="0" w:color="auto"/>
          </w:divBdr>
        </w:div>
        <w:div w:id="1017196257">
          <w:marLeft w:val="640"/>
          <w:marRight w:val="0"/>
          <w:marTop w:val="0"/>
          <w:marBottom w:val="0"/>
          <w:divBdr>
            <w:top w:val="none" w:sz="0" w:space="0" w:color="auto"/>
            <w:left w:val="none" w:sz="0" w:space="0" w:color="auto"/>
            <w:bottom w:val="none" w:sz="0" w:space="0" w:color="auto"/>
            <w:right w:val="none" w:sz="0" w:space="0" w:color="auto"/>
          </w:divBdr>
        </w:div>
        <w:div w:id="595097704">
          <w:marLeft w:val="640"/>
          <w:marRight w:val="0"/>
          <w:marTop w:val="0"/>
          <w:marBottom w:val="0"/>
          <w:divBdr>
            <w:top w:val="none" w:sz="0" w:space="0" w:color="auto"/>
            <w:left w:val="none" w:sz="0" w:space="0" w:color="auto"/>
            <w:bottom w:val="none" w:sz="0" w:space="0" w:color="auto"/>
            <w:right w:val="none" w:sz="0" w:space="0" w:color="auto"/>
          </w:divBdr>
        </w:div>
        <w:div w:id="1237059186">
          <w:marLeft w:val="640"/>
          <w:marRight w:val="0"/>
          <w:marTop w:val="0"/>
          <w:marBottom w:val="0"/>
          <w:divBdr>
            <w:top w:val="none" w:sz="0" w:space="0" w:color="auto"/>
            <w:left w:val="none" w:sz="0" w:space="0" w:color="auto"/>
            <w:bottom w:val="none" w:sz="0" w:space="0" w:color="auto"/>
            <w:right w:val="none" w:sz="0" w:space="0" w:color="auto"/>
          </w:divBdr>
        </w:div>
        <w:div w:id="2035035344">
          <w:marLeft w:val="640"/>
          <w:marRight w:val="0"/>
          <w:marTop w:val="0"/>
          <w:marBottom w:val="0"/>
          <w:divBdr>
            <w:top w:val="none" w:sz="0" w:space="0" w:color="auto"/>
            <w:left w:val="none" w:sz="0" w:space="0" w:color="auto"/>
            <w:bottom w:val="none" w:sz="0" w:space="0" w:color="auto"/>
            <w:right w:val="none" w:sz="0" w:space="0" w:color="auto"/>
          </w:divBdr>
        </w:div>
        <w:div w:id="1171944025">
          <w:marLeft w:val="640"/>
          <w:marRight w:val="0"/>
          <w:marTop w:val="0"/>
          <w:marBottom w:val="0"/>
          <w:divBdr>
            <w:top w:val="none" w:sz="0" w:space="0" w:color="auto"/>
            <w:left w:val="none" w:sz="0" w:space="0" w:color="auto"/>
            <w:bottom w:val="none" w:sz="0" w:space="0" w:color="auto"/>
            <w:right w:val="none" w:sz="0" w:space="0" w:color="auto"/>
          </w:divBdr>
        </w:div>
        <w:div w:id="1093863337">
          <w:marLeft w:val="640"/>
          <w:marRight w:val="0"/>
          <w:marTop w:val="0"/>
          <w:marBottom w:val="0"/>
          <w:divBdr>
            <w:top w:val="none" w:sz="0" w:space="0" w:color="auto"/>
            <w:left w:val="none" w:sz="0" w:space="0" w:color="auto"/>
            <w:bottom w:val="none" w:sz="0" w:space="0" w:color="auto"/>
            <w:right w:val="none" w:sz="0" w:space="0" w:color="auto"/>
          </w:divBdr>
        </w:div>
        <w:div w:id="2106419952">
          <w:marLeft w:val="640"/>
          <w:marRight w:val="0"/>
          <w:marTop w:val="0"/>
          <w:marBottom w:val="0"/>
          <w:divBdr>
            <w:top w:val="none" w:sz="0" w:space="0" w:color="auto"/>
            <w:left w:val="none" w:sz="0" w:space="0" w:color="auto"/>
            <w:bottom w:val="none" w:sz="0" w:space="0" w:color="auto"/>
            <w:right w:val="none" w:sz="0" w:space="0" w:color="auto"/>
          </w:divBdr>
        </w:div>
        <w:div w:id="527793566">
          <w:marLeft w:val="640"/>
          <w:marRight w:val="0"/>
          <w:marTop w:val="0"/>
          <w:marBottom w:val="0"/>
          <w:divBdr>
            <w:top w:val="none" w:sz="0" w:space="0" w:color="auto"/>
            <w:left w:val="none" w:sz="0" w:space="0" w:color="auto"/>
            <w:bottom w:val="none" w:sz="0" w:space="0" w:color="auto"/>
            <w:right w:val="none" w:sz="0" w:space="0" w:color="auto"/>
          </w:divBdr>
        </w:div>
        <w:div w:id="1761098223">
          <w:marLeft w:val="640"/>
          <w:marRight w:val="0"/>
          <w:marTop w:val="0"/>
          <w:marBottom w:val="0"/>
          <w:divBdr>
            <w:top w:val="none" w:sz="0" w:space="0" w:color="auto"/>
            <w:left w:val="none" w:sz="0" w:space="0" w:color="auto"/>
            <w:bottom w:val="none" w:sz="0" w:space="0" w:color="auto"/>
            <w:right w:val="none" w:sz="0" w:space="0" w:color="auto"/>
          </w:divBdr>
        </w:div>
        <w:div w:id="1925457534">
          <w:marLeft w:val="640"/>
          <w:marRight w:val="0"/>
          <w:marTop w:val="0"/>
          <w:marBottom w:val="0"/>
          <w:divBdr>
            <w:top w:val="none" w:sz="0" w:space="0" w:color="auto"/>
            <w:left w:val="none" w:sz="0" w:space="0" w:color="auto"/>
            <w:bottom w:val="none" w:sz="0" w:space="0" w:color="auto"/>
            <w:right w:val="none" w:sz="0" w:space="0" w:color="auto"/>
          </w:divBdr>
        </w:div>
        <w:div w:id="1407996817">
          <w:marLeft w:val="640"/>
          <w:marRight w:val="0"/>
          <w:marTop w:val="0"/>
          <w:marBottom w:val="0"/>
          <w:divBdr>
            <w:top w:val="none" w:sz="0" w:space="0" w:color="auto"/>
            <w:left w:val="none" w:sz="0" w:space="0" w:color="auto"/>
            <w:bottom w:val="none" w:sz="0" w:space="0" w:color="auto"/>
            <w:right w:val="none" w:sz="0" w:space="0" w:color="auto"/>
          </w:divBdr>
        </w:div>
        <w:div w:id="494686486">
          <w:marLeft w:val="640"/>
          <w:marRight w:val="0"/>
          <w:marTop w:val="0"/>
          <w:marBottom w:val="0"/>
          <w:divBdr>
            <w:top w:val="none" w:sz="0" w:space="0" w:color="auto"/>
            <w:left w:val="none" w:sz="0" w:space="0" w:color="auto"/>
            <w:bottom w:val="none" w:sz="0" w:space="0" w:color="auto"/>
            <w:right w:val="none" w:sz="0" w:space="0" w:color="auto"/>
          </w:divBdr>
        </w:div>
        <w:div w:id="2089615681">
          <w:marLeft w:val="640"/>
          <w:marRight w:val="0"/>
          <w:marTop w:val="0"/>
          <w:marBottom w:val="0"/>
          <w:divBdr>
            <w:top w:val="none" w:sz="0" w:space="0" w:color="auto"/>
            <w:left w:val="none" w:sz="0" w:space="0" w:color="auto"/>
            <w:bottom w:val="none" w:sz="0" w:space="0" w:color="auto"/>
            <w:right w:val="none" w:sz="0" w:space="0" w:color="auto"/>
          </w:divBdr>
        </w:div>
        <w:div w:id="1280381957">
          <w:marLeft w:val="640"/>
          <w:marRight w:val="0"/>
          <w:marTop w:val="0"/>
          <w:marBottom w:val="0"/>
          <w:divBdr>
            <w:top w:val="none" w:sz="0" w:space="0" w:color="auto"/>
            <w:left w:val="none" w:sz="0" w:space="0" w:color="auto"/>
            <w:bottom w:val="none" w:sz="0" w:space="0" w:color="auto"/>
            <w:right w:val="none" w:sz="0" w:space="0" w:color="auto"/>
          </w:divBdr>
        </w:div>
        <w:div w:id="947202516">
          <w:marLeft w:val="640"/>
          <w:marRight w:val="0"/>
          <w:marTop w:val="0"/>
          <w:marBottom w:val="0"/>
          <w:divBdr>
            <w:top w:val="none" w:sz="0" w:space="0" w:color="auto"/>
            <w:left w:val="none" w:sz="0" w:space="0" w:color="auto"/>
            <w:bottom w:val="none" w:sz="0" w:space="0" w:color="auto"/>
            <w:right w:val="none" w:sz="0" w:space="0" w:color="auto"/>
          </w:divBdr>
        </w:div>
        <w:div w:id="2066830911">
          <w:marLeft w:val="640"/>
          <w:marRight w:val="0"/>
          <w:marTop w:val="0"/>
          <w:marBottom w:val="0"/>
          <w:divBdr>
            <w:top w:val="none" w:sz="0" w:space="0" w:color="auto"/>
            <w:left w:val="none" w:sz="0" w:space="0" w:color="auto"/>
            <w:bottom w:val="none" w:sz="0" w:space="0" w:color="auto"/>
            <w:right w:val="none" w:sz="0" w:space="0" w:color="auto"/>
          </w:divBdr>
        </w:div>
        <w:div w:id="863637910">
          <w:marLeft w:val="640"/>
          <w:marRight w:val="0"/>
          <w:marTop w:val="0"/>
          <w:marBottom w:val="0"/>
          <w:divBdr>
            <w:top w:val="none" w:sz="0" w:space="0" w:color="auto"/>
            <w:left w:val="none" w:sz="0" w:space="0" w:color="auto"/>
            <w:bottom w:val="none" w:sz="0" w:space="0" w:color="auto"/>
            <w:right w:val="none" w:sz="0" w:space="0" w:color="auto"/>
          </w:divBdr>
        </w:div>
        <w:div w:id="1495341131">
          <w:marLeft w:val="640"/>
          <w:marRight w:val="0"/>
          <w:marTop w:val="0"/>
          <w:marBottom w:val="0"/>
          <w:divBdr>
            <w:top w:val="none" w:sz="0" w:space="0" w:color="auto"/>
            <w:left w:val="none" w:sz="0" w:space="0" w:color="auto"/>
            <w:bottom w:val="none" w:sz="0" w:space="0" w:color="auto"/>
            <w:right w:val="none" w:sz="0" w:space="0" w:color="auto"/>
          </w:divBdr>
        </w:div>
      </w:divsChild>
    </w:div>
    <w:div w:id="2015180026">
      <w:bodyDiv w:val="1"/>
      <w:marLeft w:val="0"/>
      <w:marRight w:val="0"/>
      <w:marTop w:val="0"/>
      <w:marBottom w:val="0"/>
      <w:divBdr>
        <w:top w:val="none" w:sz="0" w:space="0" w:color="auto"/>
        <w:left w:val="none" w:sz="0" w:space="0" w:color="auto"/>
        <w:bottom w:val="none" w:sz="0" w:space="0" w:color="auto"/>
        <w:right w:val="none" w:sz="0" w:space="0" w:color="auto"/>
      </w:divBdr>
      <w:divsChild>
        <w:div w:id="657803095">
          <w:marLeft w:val="640"/>
          <w:marRight w:val="0"/>
          <w:marTop w:val="0"/>
          <w:marBottom w:val="0"/>
          <w:divBdr>
            <w:top w:val="none" w:sz="0" w:space="0" w:color="auto"/>
            <w:left w:val="none" w:sz="0" w:space="0" w:color="auto"/>
            <w:bottom w:val="none" w:sz="0" w:space="0" w:color="auto"/>
            <w:right w:val="none" w:sz="0" w:space="0" w:color="auto"/>
          </w:divBdr>
        </w:div>
        <w:div w:id="1030689622">
          <w:marLeft w:val="640"/>
          <w:marRight w:val="0"/>
          <w:marTop w:val="0"/>
          <w:marBottom w:val="0"/>
          <w:divBdr>
            <w:top w:val="none" w:sz="0" w:space="0" w:color="auto"/>
            <w:left w:val="none" w:sz="0" w:space="0" w:color="auto"/>
            <w:bottom w:val="none" w:sz="0" w:space="0" w:color="auto"/>
            <w:right w:val="none" w:sz="0" w:space="0" w:color="auto"/>
          </w:divBdr>
        </w:div>
        <w:div w:id="1820223268">
          <w:marLeft w:val="640"/>
          <w:marRight w:val="0"/>
          <w:marTop w:val="0"/>
          <w:marBottom w:val="0"/>
          <w:divBdr>
            <w:top w:val="none" w:sz="0" w:space="0" w:color="auto"/>
            <w:left w:val="none" w:sz="0" w:space="0" w:color="auto"/>
            <w:bottom w:val="none" w:sz="0" w:space="0" w:color="auto"/>
            <w:right w:val="none" w:sz="0" w:space="0" w:color="auto"/>
          </w:divBdr>
        </w:div>
        <w:div w:id="792748297">
          <w:marLeft w:val="640"/>
          <w:marRight w:val="0"/>
          <w:marTop w:val="0"/>
          <w:marBottom w:val="0"/>
          <w:divBdr>
            <w:top w:val="none" w:sz="0" w:space="0" w:color="auto"/>
            <w:left w:val="none" w:sz="0" w:space="0" w:color="auto"/>
            <w:bottom w:val="none" w:sz="0" w:space="0" w:color="auto"/>
            <w:right w:val="none" w:sz="0" w:space="0" w:color="auto"/>
          </w:divBdr>
        </w:div>
        <w:div w:id="1843818768">
          <w:marLeft w:val="640"/>
          <w:marRight w:val="0"/>
          <w:marTop w:val="0"/>
          <w:marBottom w:val="0"/>
          <w:divBdr>
            <w:top w:val="none" w:sz="0" w:space="0" w:color="auto"/>
            <w:left w:val="none" w:sz="0" w:space="0" w:color="auto"/>
            <w:bottom w:val="none" w:sz="0" w:space="0" w:color="auto"/>
            <w:right w:val="none" w:sz="0" w:space="0" w:color="auto"/>
          </w:divBdr>
        </w:div>
        <w:div w:id="500046874">
          <w:marLeft w:val="640"/>
          <w:marRight w:val="0"/>
          <w:marTop w:val="0"/>
          <w:marBottom w:val="0"/>
          <w:divBdr>
            <w:top w:val="none" w:sz="0" w:space="0" w:color="auto"/>
            <w:left w:val="none" w:sz="0" w:space="0" w:color="auto"/>
            <w:bottom w:val="none" w:sz="0" w:space="0" w:color="auto"/>
            <w:right w:val="none" w:sz="0" w:space="0" w:color="auto"/>
          </w:divBdr>
        </w:div>
        <w:div w:id="1472558571">
          <w:marLeft w:val="640"/>
          <w:marRight w:val="0"/>
          <w:marTop w:val="0"/>
          <w:marBottom w:val="0"/>
          <w:divBdr>
            <w:top w:val="none" w:sz="0" w:space="0" w:color="auto"/>
            <w:left w:val="none" w:sz="0" w:space="0" w:color="auto"/>
            <w:bottom w:val="none" w:sz="0" w:space="0" w:color="auto"/>
            <w:right w:val="none" w:sz="0" w:space="0" w:color="auto"/>
          </w:divBdr>
        </w:div>
        <w:div w:id="983437773">
          <w:marLeft w:val="640"/>
          <w:marRight w:val="0"/>
          <w:marTop w:val="0"/>
          <w:marBottom w:val="0"/>
          <w:divBdr>
            <w:top w:val="none" w:sz="0" w:space="0" w:color="auto"/>
            <w:left w:val="none" w:sz="0" w:space="0" w:color="auto"/>
            <w:bottom w:val="none" w:sz="0" w:space="0" w:color="auto"/>
            <w:right w:val="none" w:sz="0" w:space="0" w:color="auto"/>
          </w:divBdr>
        </w:div>
        <w:div w:id="17900256">
          <w:marLeft w:val="640"/>
          <w:marRight w:val="0"/>
          <w:marTop w:val="0"/>
          <w:marBottom w:val="0"/>
          <w:divBdr>
            <w:top w:val="none" w:sz="0" w:space="0" w:color="auto"/>
            <w:left w:val="none" w:sz="0" w:space="0" w:color="auto"/>
            <w:bottom w:val="none" w:sz="0" w:space="0" w:color="auto"/>
            <w:right w:val="none" w:sz="0" w:space="0" w:color="auto"/>
          </w:divBdr>
        </w:div>
        <w:div w:id="2043095029">
          <w:marLeft w:val="640"/>
          <w:marRight w:val="0"/>
          <w:marTop w:val="0"/>
          <w:marBottom w:val="0"/>
          <w:divBdr>
            <w:top w:val="none" w:sz="0" w:space="0" w:color="auto"/>
            <w:left w:val="none" w:sz="0" w:space="0" w:color="auto"/>
            <w:bottom w:val="none" w:sz="0" w:space="0" w:color="auto"/>
            <w:right w:val="none" w:sz="0" w:space="0" w:color="auto"/>
          </w:divBdr>
        </w:div>
        <w:div w:id="1221477218">
          <w:marLeft w:val="640"/>
          <w:marRight w:val="0"/>
          <w:marTop w:val="0"/>
          <w:marBottom w:val="0"/>
          <w:divBdr>
            <w:top w:val="none" w:sz="0" w:space="0" w:color="auto"/>
            <w:left w:val="none" w:sz="0" w:space="0" w:color="auto"/>
            <w:bottom w:val="none" w:sz="0" w:space="0" w:color="auto"/>
            <w:right w:val="none" w:sz="0" w:space="0" w:color="auto"/>
          </w:divBdr>
        </w:div>
        <w:div w:id="1418862712">
          <w:marLeft w:val="640"/>
          <w:marRight w:val="0"/>
          <w:marTop w:val="0"/>
          <w:marBottom w:val="0"/>
          <w:divBdr>
            <w:top w:val="none" w:sz="0" w:space="0" w:color="auto"/>
            <w:left w:val="none" w:sz="0" w:space="0" w:color="auto"/>
            <w:bottom w:val="none" w:sz="0" w:space="0" w:color="auto"/>
            <w:right w:val="none" w:sz="0" w:space="0" w:color="auto"/>
          </w:divBdr>
        </w:div>
        <w:div w:id="239677137">
          <w:marLeft w:val="640"/>
          <w:marRight w:val="0"/>
          <w:marTop w:val="0"/>
          <w:marBottom w:val="0"/>
          <w:divBdr>
            <w:top w:val="none" w:sz="0" w:space="0" w:color="auto"/>
            <w:left w:val="none" w:sz="0" w:space="0" w:color="auto"/>
            <w:bottom w:val="none" w:sz="0" w:space="0" w:color="auto"/>
            <w:right w:val="none" w:sz="0" w:space="0" w:color="auto"/>
          </w:divBdr>
        </w:div>
        <w:div w:id="2006591410">
          <w:marLeft w:val="640"/>
          <w:marRight w:val="0"/>
          <w:marTop w:val="0"/>
          <w:marBottom w:val="0"/>
          <w:divBdr>
            <w:top w:val="none" w:sz="0" w:space="0" w:color="auto"/>
            <w:left w:val="none" w:sz="0" w:space="0" w:color="auto"/>
            <w:bottom w:val="none" w:sz="0" w:space="0" w:color="auto"/>
            <w:right w:val="none" w:sz="0" w:space="0" w:color="auto"/>
          </w:divBdr>
        </w:div>
        <w:div w:id="1908685128">
          <w:marLeft w:val="640"/>
          <w:marRight w:val="0"/>
          <w:marTop w:val="0"/>
          <w:marBottom w:val="0"/>
          <w:divBdr>
            <w:top w:val="none" w:sz="0" w:space="0" w:color="auto"/>
            <w:left w:val="none" w:sz="0" w:space="0" w:color="auto"/>
            <w:bottom w:val="none" w:sz="0" w:space="0" w:color="auto"/>
            <w:right w:val="none" w:sz="0" w:space="0" w:color="auto"/>
          </w:divBdr>
        </w:div>
        <w:div w:id="150098333">
          <w:marLeft w:val="640"/>
          <w:marRight w:val="0"/>
          <w:marTop w:val="0"/>
          <w:marBottom w:val="0"/>
          <w:divBdr>
            <w:top w:val="none" w:sz="0" w:space="0" w:color="auto"/>
            <w:left w:val="none" w:sz="0" w:space="0" w:color="auto"/>
            <w:bottom w:val="none" w:sz="0" w:space="0" w:color="auto"/>
            <w:right w:val="none" w:sz="0" w:space="0" w:color="auto"/>
          </w:divBdr>
        </w:div>
        <w:div w:id="1819103557">
          <w:marLeft w:val="640"/>
          <w:marRight w:val="0"/>
          <w:marTop w:val="0"/>
          <w:marBottom w:val="0"/>
          <w:divBdr>
            <w:top w:val="none" w:sz="0" w:space="0" w:color="auto"/>
            <w:left w:val="none" w:sz="0" w:space="0" w:color="auto"/>
            <w:bottom w:val="none" w:sz="0" w:space="0" w:color="auto"/>
            <w:right w:val="none" w:sz="0" w:space="0" w:color="auto"/>
          </w:divBdr>
        </w:div>
        <w:div w:id="288629584">
          <w:marLeft w:val="640"/>
          <w:marRight w:val="0"/>
          <w:marTop w:val="0"/>
          <w:marBottom w:val="0"/>
          <w:divBdr>
            <w:top w:val="none" w:sz="0" w:space="0" w:color="auto"/>
            <w:left w:val="none" w:sz="0" w:space="0" w:color="auto"/>
            <w:bottom w:val="none" w:sz="0" w:space="0" w:color="auto"/>
            <w:right w:val="none" w:sz="0" w:space="0" w:color="auto"/>
          </w:divBdr>
        </w:div>
        <w:div w:id="1003317564">
          <w:marLeft w:val="640"/>
          <w:marRight w:val="0"/>
          <w:marTop w:val="0"/>
          <w:marBottom w:val="0"/>
          <w:divBdr>
            <w:top w:val="none" w:sz="0" w:space="0" w:color="auto"/>
            <w:left w:val="none" w:sz="0" w:space="0" w:color="auto"/>
            <w:bottom w:val="none" w:sz="0" w:space="0" w:color="auto"/>
            <w:right w:val="none" w:sz="0" w:space="0" w:color="auto"/>
          </w:divBdr>
        </w:div>
        <w:div w:id="219170301">
          <w:marLeft w:val="640"/>
          <w:marRight w:val="0"/>
          <w:marTop w:val="0"/>
          <w:marBottom w:val="0"/>
          <w:divBdr>
            <w:top w:val="none" w:sz="0" w:space="0" w:color="auto"/>
            <w:left w:val="none" w:sz="0" w:space="0" w:color="auto"/>
            <w:bottom w:val="none" w:sz="0" w:space="0" w:color="auto"/>
            <w:right w:val="none" w:sz="0" w:space="0" w:color="auto"/>
          </w:divBdr>
        </w:div>
        <w:div w:id="1155687569">
          <w:marLeft w:val="640"/>
          <w:marRight w:val="0"/>
          <w:marTop w:val="0"/>
          <w:marBottom w:val="0"/>
          <w:divBdr>
            <w:top w:val="none" w:sz="0" w:space="0" w:color="auto"/>
            <w:left w:val="none" w:sz="0" w:space="0" w:color="auto"/>
            <w:bottom w:val="none" w:sz="0" w:space="0" w:color="auto"/>
            <w:right w:val="none" w:sz="0" w:space="0" w:color="auto"/>
          </w:divBdr>
        </w:div>
        <w:div w:id="906690980">
          <w:marLeft w:val="640"/>
          <w:marRight w:val="0"/>
          <w:marTop w:val="0"/>
          <w:marBottom w:val="0"/>
          <w:divBdr>
            <w:top w:val="none" w:sz="0" w:space="0" w:color="auto"/>
            <w:left w:val="none" w:sz="0" w:space="0" w:color="auto"/>
            <w:bottom w:val="none" w:sz="0" w:space="0" w:color="auto"/>
            <w:right w:val="none" w:sz="0" w:space="0" w:color="auto"/>
          </w:divBdr>
        </w:div>
        <w:div w:id="1123646293">
          <w:marLeft w:val="640"/>
          <w:marRight w:val="0"/>
          <w:marTop w:val="0"/>
          <w:marBottom w:val="0"/>
          <w:divBdr>
            <w:top w:val="none" w:sz="0" w:space="0" w:color="auto"/>
            <w:left w:val="none" w:sz="0" w:space="0" w:color="auto"/>
            <w:bottom w:val="none" w:sz="0" w:space="0" w:color="auto"/>
            <w:right w:val="none" w:sz="0" w:space="0" w:color="auto"/>
          </w:divBdr>
        </w:div>
        <w:div w:id="2030376873">
          <w:marLeft w:val="640"/>
          <w:marRight w:val="0"/>
          <w:marTop w:val="0"/>
          <w:marBottom w:val="0"/>
          <w:divBdr>
            <w:top w:val="none" w:sz="0" w:space="0" w:color="auto"/>
            <w:left w:val="none" w:sz="0" w:space="0" w:color="auto"/>
            <w:bottom w:val="none" w:sz="0" w:space="0" w:color="auto"/>
            <w:right w:val="none" w:sz="0" w:space="0" w:color="auto"/>
          </w:divBdr>
        </w:div>
        <w:div w:id="348799992">
          <w:marLeft w:val="640"/>
          <w:marRight w:val="0"/>
          <w:marTop w:val="0"/>
          <w:marBottom w:val="0"/>
          <w:divBdr>
            <w:top w:val="none" w:sz="0" w:space="0" w:color="auto"/>
            <w:left w:val="none" w:sz="0" w:space="0" w:color="auto"/>
            <w:bottom w:val="none" w:sz="0" w:space="0" w:color="auto"/>
            <w:right w:val="none" w:sz="0" w:space="0" w:color="auto"/>
          </w:divBdr>
        </w:div>
        <w:div w:id="1635409680">
          <w:marLeft w:val="640"/>
          <w:marRight w:val="0"/>
          <w:marTop w:val="0"/>
          <w:marBottom w:val="0"/>
          <w:divBdr>
            <w:top w:val="none" w:sz="0" w:space="0" w:color="auto"/>
            <w:left w:val="none" w:sz="0" w:space="0" w:color="auto"/>
            <w:bottom w:val="none" w:sz="0" w:space="0" w:color="auto"/>
            <w:right w:val="none" w:sz="0" w:space="0" w:color="auto"/>
          </w:divBdr>
        </w:div>
        <w:div w:id="413555482">
          <w:marLeft w:val="640"/>
          <w:marRight w:val="0"/>
          <w:marTop w:val="0"/>
          <w:marBottom w:val="0"/>
          <w:divBdr>
            <w:top w:val="none" w:sz="0" w:space="0" w:color="auto"/>
            <w:left w:val="none" w:sz="0" w:space="0" w:color="auto"/>
            <w:bottom w:val="none" w:sz="0" w:space="0" w:color="auto"/>
            <w:right w:val="none" w:sz="0" w:space="0" w:color="auto"/>
          </w:divBdr>
        </w:div>
        <w:div w:id="337122488">
          <w:marLeft w:val="640"/>
          <w:marRight w:val="0"/>
          <w:marTop w:val="0"/>
          <w:marBottom w:val="0"/>
          <w:divBdr>
            <w:top w:val="none" w:sz="0" w:space="0" w:color="auto"/>
            <w:left w:val="none" w:sz="0" w:space="0" w:color="auto"/>
            <w:bottom w:val="none" w:sz="0" w:space="0" w:color="auto"/>
            <w:right w:val="none" w:sz="0" w:space="0" w:color="auto"/>
          </w:divBdr>
        </w:div>
        <w:div w:id="790783068">
          <w:marLeft w:val="640"/>
          <w:marRight w:val="0"/>
          <w:marTop w:val="0"/>
          <w:marBottom w:val="0"/>
          <w:divBdr>
            <w:top w:val="none" w:sz="0" w:space="0" w:color="auto"/>
            <w:left w:val="none" w:sz="0" w:space="0" w:color="auto"/>
            <w:bottom w:val="none" w:sz="0" w:space="0" w:color="auto"/>
            <w:right w:val="none" w:sz="0" w:space="0" w:color="auto"/>
          </w:divBdr>
        </w:div>
        <w:div w:id="1139035796">
          <w:marLeft w:val="640"/>
          <w:marRight w:val="0"/>
          <w:marTop w:val="0"/>
          <w:marBottom w:val="0"/>
          <w:divBdr>
            <w:top w:val="none" w:sz="0" w:space="0" w:color="auto"/>
            <w:left w:val="none" w:sz="0" w:space="0" w:color="auto"/>
            <w:bottom w:val="none" w:sz="0" w:space="0" w:color="auto"/>
            <w:right w:val="none" w:sz="0" w:space="0" w:color="auto"/>
          </w:divBdr>
        </w:div>
        <w:div w:id="1266888602">
          <w:marLeft w:val="640"/>
          <w:marRight w:val="0"/>
          <w:marTop w:val="0"/>
          <w:marBottom w:val="0"/>
          <w:divBdr>
            <w:top w:val="none" w:sz="0" w:space="0" w:color="auto"/>
            <w:left w:val="none" w:sz="0" w:space="0" w:color="auto"/>
            <w:bottom w:val="none" w:sz="0" w:space="0" w:color="auto"/>
            <w:right w:val="none" w:sz="0" w:space="0" w:color="auto"/>
          </w:divBdr>
        </w:div>
        <w:div w:id="649214719">
          <w:marLeft w:val="640"/>
          <w:marRight w:val="0"/>
          <w:marTop w:val="0"/>
          <w:marBottom w:val="0"/>
          <w:divBdr>
            <w:top w:val="none" w:sz="0" w:space="0" w:color="auto"/>
            <w:left w:val="none" w:sz="0" w:space="0" w:color="auto"/>
            <w:bottom w:val="none" w:sz="0" w:space="0" w:color="auto"/>
            <w:right w:val="none" w:sz="0" w:space="0" w:color="auto"/>
          </w:divBdr>
        </w:div>
        <w:div w:id="1492797331">
          <w:marLeft w:val="640"/>
          <w:marRight w:val="0"/>
          <w:marTop w:val="0"/>
          <w:marBottom w:val="0"/>
          <w:divBdr>
            <w:top w:val="none" w:sz="0" w:space="0" w:color="auto"/>
            <w:left w:val="none" w:sz="0" w:space="0" w:color="auto"/>
            <w:bottom w:val="none" w:sz="0" w:space="0" w:color="auto"/>
            <w:right w:val="none" w:sz="0" w:space="0" w:color="auto"/>
          </w:divBdr>
        </w:div>
        <w:div w:id="1714034528">
          <w:marLeft w:val="640"/>
          <w:marRight w:val="0"/>
          <w:marTop w:val="0"/>
          <w:marBottom w:val="0"/>
          <w:divBdr>
            <w:top w:val="none" w:sz="0" w:space="0" w:color="auto"/>
            <w:left w:val="none" w:sz="0" w:space="0" w:color="auto"/>
            <w:bottom w:val="none" w:sz="0" w:space="0" w:color="auto"/>
            <w:right w:val="none" w:sz="0" w:space="0" w:color="auto"/>
          </w:divBdr>
        </w:div>
        <w:div w:id="685450905">
          <w:marLeft w:val="640"/>
          <w:marRight w:val="0"/>
          <w:marTop w:val="0"/>
          <w:marBottom w:val="0"/>
          <w:divBdr>
            <w:top w:val="none" w:sz="0" w:space="0" w:color="auto"/>
            <w:left w:val="none" w:sz="0" w:space="0" w:color="auto"/>
            <w:bottom w:val="none" w:sz="0" w:space="0" w:color="auto"/>
            <w:right w:val="none" w:sz="0" w:space="0" w:color="auto"/>
          </w:divBdr>
        </w:div>
        <w:div w:id="1230925169">
          <w:marLeft w:val="640"/>
          <w:marRight w:val="0"/>
          <w:marTop w:val="0"/>
          <w:marBottom w:val="0"/>
          <w:divBdr>
            <w:top w:val="none" w:sz="0" w:space="0" w:color="auto"/>
            <w:left w:val="none" w:sz="0" w:space="0" w:color="auto"/>
            <w:bottom w:val="none" w:sz="0" w:space="0" w:color="auto"/>
            <w:right w:val="none" w:sz="0" w:space="0" w:color="auto"/>
          </w:divBdr>
        </w:div>
        <w:div w:id="1544560151">
          <w:marLeft w:val="640"/>
          <w:marRight w:val="0"/>
          <w:marTop w:val="0"/>
          <w:marBottom w:val="0"/>
          <w:divBdr>
            <w:top w:val="none" w:sz="0" w:space="0" w:color="auto"/>
            <w:left w:val="none" w:sz="0" w:space="0" w:color="auto"/>
            <w:bottom w:val="none" w:sz="0" w:space="0" w:color="auto"/>
            <w:right w:val="none" w:sz="0" w:space="0" w:color="auto"/>
          </w:divBdr>
        </w:div>
        <w:div w:id="585070805">
          <w:marLeft w:val="640"/>
          <w:marRight w:val="0"/>
          <w:marTop w:val="0"/>
          <w:marBottom w:val="0"/>
          <w:divBdr>
            <w:top w:val="none" w:sz="0" w:space="0" w:color="auto"/>
            <w:left w:val="none" w:sz="0" w:space="0" w:color="auto"/>
            <w:bottom w:val="none" w:sz="0" w:space="0" w:color="auto"/>
            <w:right w:val="none" w:sz="0" w:space="0" w:color="auto"/>
          </w:divBdr>
        </w:div>
        <w:div w:id="520705508">
          <w:marLeft w:val="640"/>
          <w:marRight w:val="0"/>
          <w:marTop w:val="0"/>
          <w:marBottom w:val="0"/>
          <w:divBdr>
            <w:top w:val="none" w:sz="0" w:space="0" w:color="auto"/>
            <w:left w:val="none" w:sz="0" w:space="0" w:color="auto"/>
            <w:bottom w:val="none" w:sz="0" w:space="0" w:color="auto"/>
            <w:right w:val="none" w:sz="0" w:space="0" w:color="auto"/>
          </w:divBdr>
        </w:div>
        <w:div w:id="1557279778">
          <w:marLeft w:val="640"/>
          <w:marRight w:val="0"/>
          <w:marTop w:val="0"/>
          <w:marBottom w:val="0"/>
          <w:divBdr>
            <w:top w:val="none" w:sz="0" w:space="0" w:color="auto"/>
            <w:left w:val="none" w:sz="0" w:space="0" w:color="auto"/>
            <w:bottom w:val="none" w:sz="0" w:space="0" w:color="auto"/>
            <w:right w:val="none" w:sz="0" w:space="0" w:color="auto"/>
          </w:divBdr>
        </w:div>
        <w:div w:id="116489315">
          <w:marLeft w:val="640"/>
          <w:marRight w:val="0"/>
          <w:marTop w:val="0"/>
          <w:marBottom w:val="0"/>
          <w:divBdr>
            <w:top w:val="none" w:sz="0" w:space="0" w:color="auto"/>
            <w:left w:val="none" w:sz="0" w:space="0" w:color="auto"/>
            <w:bottom w:val="none" w:sz="0" w:space="0" w:color="auto"/>
            <w:right w:val="none" w:sz="0" w:space="0" w:color="auto"/>
          </w:divBdr>
        </w:div>
        <w:div w:id="2062092941">
          <w:marLeft w:val="640"/>
          <w:marRight w:val="0"/>
          <w:marTop w:val="0"/>
          <w:marBottom w:val="0"/>
          <w:divBdr>
            <w:top w:val="none" w:sz="0" w:space="0" w:color="auto"/>
            <w:left w:val="none" w:sz="0" w:space="0" w:color="auto"/>
            <w:bottom w:val="none" w:sz="0" w:space="0" w:color="auto"/>
            <w:right w:val="none" w:sz="0" w:space="0" w:color="auto"/>
          </w:divBdr>
        </w:div>
        <w:div w:id="987323907">
          <w:marLeft w:val="640"/>
          <w:marRight w:val="0"/>
          <w:marTop w:val="0"/>
          <w:marBottom w:val="0"/>
          <w:divBdr>
            <w:top w:val="none" w:sz="0" w:space="0" w:color="auto"/>
            <w:left w:val="none" w:sz="0" w:space="0" w:color="auto"/>
            <w:bottom w:val="none" w:sz="0" w:space="0" w:color="auto"/>
            <w:right w:val="none" w:sz="0" w:space="0" w:color="auto"/>
          </w:divBdr>
        </w:div>
        <w:div w:id="320734922">
          <w:marLeft w:val="640"/>
          <w:marRight w:val="0"/>
          <w:marTop w:val="0"/>
          <w:marBottom w:val="0"/>
          <w:divBdr>
            <w:top w:val="none" w:sz="0" w:space="0" w:color="auto"/>
            <w:left w:val="none" w:sz="0" w:space="0" w:color="auto"/>
            <w:bottom w:val="none" w:sz="0" w:space="0" w:color="auto"/>
            <w:right w:val="none" w:sz="0" w:space="0" w:color="auto"/>
          </w:divBdr>
        </w:div>
        <w:div w:id="927732698">
          <w:marLeft w:val="640"/>
          <w:marRight w:val="0"/>
          <w:marTop w:val="0"/>
          <w:marBottom w:val="0"/>
          <w:divBdr>
            <w:top w:val="none" w:sz="0" w:space="0" w:color="auto"/>
            <w:left w:val="none" w:sz="0" w:space="0" w:color="auto"/>
            <w:bottom w:val="none" w:sz="0" w:space="0" w:color="auto"/>
            <w:right w:val="none" w:sz="0" w:space="0" w:color="auto"/>
          </w:divBdr>
        </w:div>
        <w:div w:id="865481654">
          <w:marLeft w:val="640"/>
          <w:marRight w:val="0"/>
          <w:marTop w:val="0"/>
          <w:marBottom w:val="0"/>
          <w:divBdr>
            <w:top w:val="none" w:sz="0" w:space="0" w:color="auto"/>
            <w:left w:val="none" w:sz="0" w:space="0" w:color="auto"/>
            <w:bottom w:val="none" w:sz="0" w:space="0" w:color="auto"/>
            <w:right w:val="none" w:sz="0" w:space="0" w:color="auto"/>
          </w:divBdr>
        </w:div>
        <w:div w:id="374621384">
          <w:marLeft w:val="640"/>
          <w:marRight w:val="0"/>
          <w:marTop w:val="0"/>
          <w:marBottom w:val="0"/>
          <w:divBdr>
            <w:top w:val="none" w:sz="0" w:space="0" w:color="auto"/>
            <w:left w:val="none" w:sz="0" w:space="0" w:color="auto"/>
            <w:bottom w:val="none" w:sz="0" w:space="0" w:color="auto"/>
            <w:right w:val="none" w:sz="0" w:space="0" w:color="auto"/>
          </w:divBdr>
        </w:div>
        <w:div w:id="1114448748">
          <w:marLeft w:val="640"/>
          <w:marRight w:val="0"/>
          <w:marTop w:val="0"/>
          <w:marBottom w:val="0"/>
          <w:divBdr>
            <w:top w:val="none" w:sz="0" w:space="0" w:color="auto"/>
            <w:left w:val="none" w:sz="0" w:space="0" w:color="auto"/>
            <w:bottom w:val="none" w:sz="0" w:space="0" w:color="auto"/>
            <w:right w:val="none" w:sz="0" w:space="0" w:color="auto"/>
          </w:divBdr>
        </w:div>
        <w:div w:id="318462260">
          <w:marLeft w:val="640"/>
          <w:marRight w:val="0"/>
          <w:marTop w:val="0"/>
          <w:marBottom w:val="0"/>
          <w:divBdr>
            <w:top w:val="none" w:sz="0" w:space="0" w:color="auto"/>
            <w:left w:val="none" w:sz="0" w:space="0" w:color="auto"/>
            <w:bottom w:val="none" w:sz="0" w:space="0" w:color="auto"/>
            <w:right w:val="none" w:sz="0" w:space="0" w:color="auto"/>
          </w:divBdr>
        </w:div>
        <w:div w:id="511333817">
          <w:marLeft w:val="640"/>
          <w:marRight w:val="0"/>
          <w:marTop w:val="0"/>
          <w:marBottom w:val="0"/>
          <w:divBdr>
            <w:top w:val="none" w:sz="0" w:space="0" w:color="auto"/>
            <w:left w:val="none" w:sz="0" w:space="0" w:color="auto"/>
            <w:bottom w:val="none" w:sz="0" w:space="0" w:color="auto"/>
            <w:right w:val="none" w:sz="0" w:space="0" w:color="auto"/>
          </w:divBdr>
        </w:div>
        <w:div w:id="1178469458">
          <w:marLeft w:val="640"/>
          <w:marRight w:val="0"/>
          <w:marTop w:val="0"/>
          <w:marBottom w:val="0"/>
          <w:divBdr>
            <w:top w:val="none" w:sz="0" w:space="0" w:color="auto"/>
            <w:left w:val="none" w:sz="0" w:space="0" w:color="auto"/>
            <w:bottom w:val="none" w:sz="0" w:space="0" w:color="auto"/>
            <w:right w:val="none" w:sz="0" w:space="0" w:color="auto"/>
          </w:divBdr>
        </w:div>
        <w:div w:id="870804432">
          <w:marLeft w:val="640"/>
          <w:marRight w:val="0"/>
          <w:marTop w:val="0"/>
          <w:marBottom w:val="0"/>
          <w:divBdr>
            <w:top w:val="none" w:sz="0" w:space="0" w:color="auto"/>
            <w:left w:val="none" w:sz="0" w:space="0" w:color="auto"/>
            <w:bottom w:val="none" w:sz="0" w:space="0" w:color="auto"/>
            <w:right w:val="none" w:sz="0" w:space="0" w:color="auto"/>
          </w:divBdr>
        </w:div>
        <w:div w:id="1597864921">
          <w:marLeft w:val="640"/>
          <w:marRight w:val="0"/>
          <w:marTop w:val="0"/>
          <w:marBottom w:val="0"/>
          <w:divBdr>
            <w:top w:val="none" w:sz="0" w:space="0" w:color="auto"/>
            <w:left w:val="none" w:sz="0" w:space="0" w:color="auto"/>
            <w:bottom w:val="none" w:sz="0" w:space="0" w:color="auto"/>
            <w:right w:val="none" w:sz="0" w:space="0" w:color="auto"/>
          </w:divBdr>
        </w:div>
        <w:div w:id="1115320821">
          <w:marLeft w:val="640"/>
          <w:marRight w:val="0"/>
          <w:marTop w:val="0"/>
          <w:marBottom w:val="0"/>
          <w:divBdr>
            <w:top w:val="none" w:sz="0" w:space="0" w:color="auto"/>
            <w:left w:val="none" w:sz="0" w:space="0" w:color="auto"/>
            <w:bottom w:val="none" w:sz="0" w:space="0" w:color="auto"/>
            <w:right w:val="none" w:sz="0" w:space="0" w:color="auto"/>
          </w:divBdr>
        </w:div>
        <w:div w:id="740099382">
          <w:marLeft w:val="640"/>
          <w:marRight w:val="0"/>
          <w:marTop w:val="0"/>
          <w:marBottom w:val="0"/>
          <w:divBdr>
            <w:top w:val="none" w:sz="0" w:space="0" w:color="auto"/>
            <w:left w:val="none" w:sz="0" w:space="0" w:color="auto"/>
            <w:bottom w:val="none" w:sz="0" w:space="0" w:color="auto"/>
            <w:right w:val="none" w:sz="0" w:space="0" w:color="auto"/>
          </w:divBdr>
        </w:div>
        <w:div w:id="1339042915">
          <w:marLeft w:val="640"/>
          <w:marRight w:val="0"/>
          <w:marTop w:val="0"/>
          <w:marBottom w:val="0"/>
          <w:divBdr>
            <w:top w:val="none" w:sz="0" w:space="0" w:color="auto"/>
            <w:left w:val="none" w:sz="0" w:space="0" w:color="auto"/>
            <w:bottom w:val="none" w:sz="0" w:space="0" w:color="auto"/>
            <w:right w:val="none" w:sz="0" w:space="0" w:color="auto"/>
          </w:divBdr>
        </w:div>
        <w:div w:id="1578512770">
          <w:marLeft w:val="640"/>
          <w:marRight w:val="0"/>
          <w:marTop w:val="0"/>
          <w:marBottom w:val="0"/>
          <w:divBdr>
            <w:top w:val="none" w:sz="0" w:space="0" w:color="auto"/>
            <w:left w:val="none" w:sz="0" w:space="0" w:color="auto"/>
            <w:bottom w:val="none" w:sz="0" w:space="0" w:color="auto"/>
            <w:right w:val="none" w:sz="0" w:space="0" w:color="auto"/>
          </w:divBdr>
        </w:div>
        <w:div w:id="257104277">
          <w:marLeft w:val="640"/>
          <w:marRight w:val="0"/>
          <w:marTop w:val="0"/>
          <w:marBottom w:val="0"/>
          <w:divBdr>
            <w:top w:val="none" w:sz="0" w:space="0" w:color="auto"/>
            <w:left w:val="none" w:sz="0" w:space="0" w:color="auto"/>
            <w:bottom w:val="none" w:sz="0" w:space="0" w:color="auto"/>
            <w:right w:val="none" w:sz="0" w:space="0" w:color="auto"/>
          </w:divBdr>
        </w:div>
        <w:div w:id="1335838621">
          <w:marLeft w:val="640"/>
          <w:marRight w:val="0"/>
          <w:marTop w:val="0"/>
          <w:marBottom w:val="0"/>
          <w:divBdr>
            <w:top w:val="none" w:sz="0" w:space="0" w:color="auto"/>
            <w:left w:val="none" w:sz="0" w:space="0" w:color="auto"/>
            <w:bottom w:val="none" w:sz="0" w:space="0" w:color="auto"/>
            <w:right w:val="none" w:sz="0" w:space="0" w:color="auto"/>
          </w:divBdr>
        </w:div>
        <w:div w:id="1443182646">
          <w:marLeft w:val="640"/>
          <w:marRight w:val="0"/>
          <w:marTop w:val="0"/>
          <w:marBottom w:val="0"/>
          <w:divBdr>
            <w:top w:val="none" w:sz="0" w:space="0" w:color="auto"/>
            <w:left w:val="none" w:sz="0" w:space="0" w:color="auto"/>
            <w:bottom w:val="none" w:sz="0" w:space="0" w:color="auto"/>
            <w:right w:val="none" w:sz="0" w:space="0" w:color="auto"/>
          </w:divBdr>
        </w:div>
        <w:div w:id="967978363">
          <w:marLeft w:val="640"/>
          <w:marRight w:val="0"/>
          <w:marTop w:val="0"/>
          <w:marBottom w:val="0"/>
          <w:divBdr>
            <w:top w:val="none" w:sz="0" w:space="0" w:color="auto"/>
            <w:left w:val="none" w:sz="0" w:space="0" w:color="auto"/>
            <w:bottom w:val="none" w:sz="0" w:space="0" w:color="auto"/>
            <w:right w:val="none" w:sz="0" w:space="0" w:color="auto"/>
          </w:divBdr>
        </w:div>
        <w:div w:id="713195223">
          <w:marLeft w:val="640"/>
          <w:marRight w:val="0"/>
          <w:marTop w:val="0"/>
          <w:marBottom w:val="0"/>
          <w:divBdr>
            <w:top w:val="none" w:sz="0" w:space="0" w:color="auto"/>
            <w:left w:val="none" w:sz="0" w:space="0" w:color="auto"/>
            <w:bottom w:val="none" w:sz="0" w:space="0" w:color="auto"/>
            <w:right w:val="none" w:sz="0" w:space="0" w:color="auto"/>
          </w:divBdr>
        </w:div>
        <w:div w:id="914827540">
          <w:marLeft w:val="640"/>
          <w:marRight w:val="0"/>
          <w:marTop w:val="0"/>
          <w:marBottom w:val="0"/>
          <w:divBdr>
            <w:top w:val="none" w:sz="0" w:space="0" w:color="auto"/>
            <w:left w:val="none" w:sz="0" w:space="0" w:color="auto"/>
            <w:bottom w:val="none" w:sz="0" w:space="0" w:color="auto"/>
            <w:right w:val="none" w:sz="0" w:space="0" w:color="auto"/>
          </w:divBdr>
        </w:div>
        <w:div w:id="261425269">
          <w:marLeft w:val="640"/>
          <w:marRight w:val="0"/>
          <w:marTop w:val="0"/>
          <w:marBottom w:val="0"/>
          <w:divBdr>
            <w:top w:val="none" w:sz="0" w:space="0" w:color="auto"/>
            <w:left w:val="none" w:sz="0" w:space="0" w:color="auto"/>
            <w:bottom w:val="none" w:sz="0" w:space="0" w:color="auto"/>
            <w:right w:val="none" w:sz="0" w:space="0" w:color="auto"/>
          </w:divBdr>
        </w:div>
        <w:div w:id="998197363">
          <w:marLeft w:val="640"/>
          <w:marRight w:val="0"/>
          <w:marTop w:val="0"/>
          <w:marBottom w:val="0"/>
          <w:divBdr>
            <w:top w:val="none" w:sz="0" w:space="0" w:color="auto"/>
            <w:left w:val="none" w:sz="0" w:space="0" w:color="auto"/>
            <w:bottom w:val="none" w:sz="0" w:space="0" w:color="auto"/>
            <w:right w:val="none" w:sz="0" w:space="0" w:color="auto"/>
          </w:divBdr>
        </w:div>
        <w:div w:id="1644117355">
          <w:marLeft w:val="640"/>
          <w:marRight w:val="0"/>
          <w:marTop w:val="0"/>
          <w:marBottom w:val="0"/>
          <w:divBdr>
            <w:top w:val="none" w:sz="0" w:space="0" w:color="auto"/>
            <w:left w:val="none" w:sz="0" w:space="0" w:color="auto"/>
            <w:bottom w:val="none" w:sz="0" w:space="0" w:color="auto"/>
            <w:right w:val="none" w:sz="0" w:space="0" w:color="auto"/>
          </w:divBdr>
        </w:div>
        <w:div w:id="1532918278">
          <w:marLeft w:val="640"/>
          <w:marRight w:val="0"/>
          <w:marTop w:val="0"/>
          <w:marBottom w:val="0"/>
          <w:divBdr>
            <w:top w:val="none" w:sz="0" w:space="0" w:color="auto"/>
            <w:left w:val="none" w:sz="0" w:space="0" w:color="auto"/>
            <w:bottom w:val="none" w:sz="0" w:space="0" w:color="auto"/>
            <w:right w:val="none" w:sz="0" w:space="0" w:color="auto"/>
          </w:divBdr>
        </w:div>
        <w:div w:id="13501481">
          <w:marLeft w:val="640"/>
          <w:marRight w:val="0"/>
          <w:marTop w:val="0"/>
          <w:marBottom w:val="0"/>
          <w:divBdr>
            <w:top w:val="none" w:sz="0" w:space="0" w:color="auto"/>
            <w:left w:val="none" w:sz="0" w:space="0" w:color="auto"/>
            <w:bottom w:val="none" w:sz="0" w:space="0" w:color="auto"/>
            <w:right w:val="none" w:sz="0" w:space="0" w:color="auto"/>
          </w:divBdr>
        </w:div>
        <w:div w:id="2012368983">
          <w:marLeft w:val="640"/>
          <w:marRight w:val="0"/>
          <w:marTop w:val="0"/>
          <w:marBottom w:val="0"/>
          <w:divBdr>
            <w:top w:val="none" w:sz="0" w:space="0" w:color="auto"/>
            <w:left w:val="none" w:sz="0" w:space="0" w:color="auto"/>
            <w:bottom w:val="none" w:sz="0" w:space="0" w:color="auto"/>
            <w:right w:val="none" w:sz="0" w:space="0" w:color="auto"/>
          </w:divBdr>
        </w:div>
        <w:div w:id="1511334095">
          <w:marLeft w:val="640"/>
          <w:marRight w:val="0"/>
          <w:marTop w:val="0"/>
          <w:marBottom w:val="0"/>
          <w:divBdr>
            <w:top w:val="none" w:sz="0" w:space="0" w:color="auto"/>
            <w:left w:val="none" w:sz="0" w:space="0" w:color="auto"/>
            <w:bottom w:val="none" w:sz="0" w:space="0" w:color="auto"/>
            <w:right w:val="none" w:sz="0" w:space="0" w:color="auto"/>
          </w:divBdr>
        </w:div>
        <w:div w:id="1009988920">
          <w:marLeft w:val="640"/>
          <w:marRight w:val="0"/>
          <w:marTop w:val="0"/>
          <w:marBottom w:val="0"/>
          <w:divBdr>
            <w:top w:val="none" w:sz="0" w:space="0" w:color="auto"/>
            <w:left w:val="none" w:sz="0" w:space="0" w:color="auto"/>
            <w:bottom w:val="none" w:sz="0" w:space="0" w:color="auto"/>
            <w:right w:val="none" w:sz="0" w:space="0" w:color="auto"/>
          </w:divBdr>
        </w:div>
        <w:div w:id="1401296217">
          <w:marLeft w:val="640"/>
          <w:marRight w:val="0"/>
          <w:marTop w:val="0"/>
          <w:marBottom w:val="0"/>
          <w:divBdr>
            <w:top w:val="none" w:sz="0" w:space="0" w:color="auto"/>
            <w:left w:val="none" w:sz="0" w:space="0" w:color="auto"/>
            <w:bottom w:val="none" w:sz="0" w:space="0" w:color="auto"/>
            <w:right w:val="none" w:sz="0" w:space="0" w:color="auto"/>
          </w:divBdr>
        </w:div>
        <w:div w:id="1092513740">
          <w:marLeft w:val="640"/>
          <w:marRight w:val="0"/>
          <w:marTop w:val="0"/>
          <w:marBottom w:val="0"/>
          <w:divBdr>
            <w:top w:val="none" w:sz="0" w:space="0" w:color="auto"/>
            <w:left w:val="none" w:sz="0" w:space="0" w:color="auto"/>
            <w:bottom w:val="none" w:sz="0" w:space="0" w:color="auto"/>
            <w:right w:val="none" w:sz="0" w:space="0" w:color="auto"/>
          </w:divBdr>
        </w:div>
        <w:div w:id="1583221856">
          <w:marLeft w:val="640"/>
          <w:marRight w:val="0"/>
          <w:marTop w:val="0"/>
          <w:marBottom w:val="0"/>
          <w:divBdr>
            <w:top w:val="none" w:sz="0" w:space="0" w:color="auto"/>
            <w:left w:val="none" w:sz="0" w:space="0" w:color="auto"/>
            <w:bottom w:val="none" w:sz="0" w:space="0" w:color="auto"/>
            <w:right w:val="none" w:sz="0" w:space="0" w:color="auto"/>
          </w:divBdr>
        </w:div>
      </w:divsChild>
    </w:div>
    <w:div w:id="2015372177">
      <w:bodyDiv w:val="1"/>
      <w:marLeft w:val="0"/>
      <w:marRight w:val="0"/>
      <w:marTop w:val="0"/>
      <w:marBottom w:val="0"/>
      <w:divBdr>
        <w:top w:val="none" w:sz="0" w:space="0" w:color="auto"/>
        <w:left w:val="none" w:sz="0" w:space="0" w:color="auto"/>
        <w:bottom w:val="none" w:sz="0" w:space="0" w:color="auto"/>
        <w:right w:val="none" w:sz="0" w:space="0" w:color="auto"/>
      </w:divBdr>
      <w:divsChild>
        <w:div w:id="299383548">
          <w:marLeft w:val="480"/>
          <w:marRight w:val="0"/>
          <w:marTop w:val="0"/>
          <w:marBottom w:val="0"/>
          <w:divBdr>
            <w:top w:val="none" w:sz="0" w:space="0" w:color="auto"/>
            <w:left w:val="none" w:sz="0" w:space="0" w:color="auto"/>
            <w:bottom w:val="none" w:sz="0" w:space="0" w:color="auto"/>
            <w:right w:val="none" w:sz="0" w:space="0" w:color="auto"/>
          </w:divBdr>
        </w:div>
        <w:div w:id="269507002">
          <w:marLeft w:val="480"/>
          <w:marRight w:val="0"/>
          <w:marTop w:val="0"/>
          <w:marBottom w:val="0"/>
          <w:divBdr>
            <w:top w:val="none" w:sz="0" w:space="0" w:color="auto"/>
            <w:left w:val="none" w:sz="0" w:space="0" w:color="auto"/>
            <w:bottom w:val="none" w:sz="0" w:space="0" w:color="auto"/>
            <w:right w:val="none" w:sz="0" w:space="0" w:color="auto"/>
          </w:divBdr>
        </w:div>
        <w:div w:id="1945764556">
          <w:marLeft w:val="480"/>
          <w:marRight w:val="0"/>
          <w:marTop w:val="0"/>
          <w:marBottom w:val="0"/>
          <w:divBdr>
            <w:top w:val="none" w:sz="0" w:space="0" w:color="auto"/>
            <w:left w:val="none" w:sz="0" w:space="0" w:color="auto"/>
            <w:bottom w:val="none" w:sz="0" w:space="0" w:color="auto"/>
            <w:right w:val="none" w:sz="0" w:space="0" w:color="auto"/>
          </w:divBdr>
        </w:div>
        <w:div w:id="1439374014">
          <w:marLeft w:val="480"/>
          <w:marRight w:val="0"/>
          <w:marTop w:val="0"/>
          <w:marBottom w:val="0"/>
          <w:divBdr>
            <w:top w:val="none" w:sz="0" w:space="0" w:color="auto"/>
            <w:left w:val="none" w:sz="0" w:space="0" w:color="auto"/>
            <w:bottom w:val="none" w:sz="0" w:space="0" w:color="auto"/>
            <w:right w:val="none" w:sz="0" w:space="0" w:color="auto"/>
          </w:divBdr>
        </w:div>
        <w:div w:id="218791129">
          <w:marLeft w:val="480"/>
          <w:marRight w:val="0"/>
          <w:marTop w:val="0"/>
          <w:marBottom w:val="0"/>
          <w:divBdr>
            <w:top w:val="none" w:sz="0" w:space="0" w:color="auto"/>
            <w:left w:val="none" w:sz="0" w:space="0" w:color="auto"/>
            <w:bottom w:val="none" w:sz="0" w:space="0" w:color="auto"/>
            <w:right w:val="none" w:sz="0" w:space="0" w:color="auto"/>
          </w:divBdr>
        </w:div>
        <w:div w:id="47145336">
          <w:marLeft w:val="480"/>
          <w:marRight w:val="0"/>
          <w:marTop w:val="0"/>
          <w:marBottom w:val="0"/>
          <w:divBdr>
            <w:top w:val="none" w:sz="0" w:space="0" w:color="auto"/>
            <w:left w:val="none" w:sz="0" w:space="0" w:color="auto"/>
            <w:bottom w:val="none" w:sz="0" w:space="0" w:color="auto"/>
            <w:right w:val="none" w:sz="0" w:space="0" w:color="auto"/>
          </w:divBdr>
        </w:div>
        <w:div w:id="1579824316">
          <w:marLeft w:val="480"/>
          <w:marRight w:val="0"/>
          <w:marTop w:val="0"/>
          <w:marBottom w:val="0"/>
          <w:divBdr>
            <w:top w:val="none" w:sz="0" w:space="0" w:color="auto"/>
            <w:left w:val="none" w:sz="0" w:space="0" w:color="auto"/>
            <w:bottom w:val="none" w:sz="0" w:space="0" w:color="auto"/>
            <w:right w:val="none" w:sz="0" w:space="0" w:color="auto"/>
          </w:divBdr>
        </w:div>
        <w:div w:id="643587187">
          <w:marLeft w:val="480"/>
          <w:marRight w:val="0"/>
          <w:marTop w:val="0"/>
          <w:marBottom w:val="0"/>
          <w:divBdr>
            <w:top w:val="none" w:sz="0" w:space="0" w:color="auto"/>
            <w:left w:val="none" w:sz="0" w:space="0" w:color="auto"/>
            <w:bottom w:val="none" w:sz="0" w:space="0" w:color="auto"/>
            <w:right w:val="none" w:sz="0" w:space="0" w:color="auto"/>
          </w:divBdr>
        </w:div>
        <w:div w:id="349724027">
          <w:marLeft w:val="480"/>
          <w:marRight w:val="0"/>
          <w:marTop w:val="0"/>
          <w:marBottom w:val="0"/>
          <w:divBdr>
            <w:top w:val="none" w:sz="0" w:space="0" w:color="auto"/>
            <w:left w:val="none" w:sz="0" w:space="0" w:color="auto"/>
            <w:bottom w:val="none" w:sz="0" w:space="0" w:color="auto"/>
            <w:right w:val="none" w:sz="0" w:space="0" w:color="auto"/>
          </w:divBdr>
        </w:div>
        <w:div w:id="1346596422">
          <w:marLeft w:val="480"/>
          <w:marRight w:val="0"/>
          <w:marTop w:val="0"/>
          <w:marBottom w:val="0"/>
          <w:divBdr>
            <w:top w:val="none" w:sz="0" w:space="0" w:color="auto"/>
            <w:left w:val="none" w:sz="0" w:space="0" w:color="auto"/>
            <w:bottom w:val="none" w:sz="0" w:space="0" w:color="auto"/>
            <w:right w:val="none" w:sz="0" w:space="0" w:color="auto"/>
          </w:divBdr>
        </w:div>
        <w:div w:id="779296787">
          <w:marLeft w:val="480"/>
          <w:marRight w:val="0"/>
          <w:marTop w:val="0"/>
          <w:marBottom w:val="0"/>
          <w:divBdr>
            <w:top w:val="none" w:sz="0" w:space="0" w:color="auto"/>
            <w:left w:val="none" w:sz="0" w:space="0" w:color="auto"/>
            <w:bottom w:val="none" w:sz="0" w:space="0" w:color="auto"/>
            <w:right w:val="none" w:sz="0" w:space="0" w:color="auto"/>
          </w:divBdr>
        </w:div>
        <w:div w:id="1332827629">
          <w:marLeft w:val="480"/>
          <w:marRight w:val="0"/>
          <w:marTop w:val="0"/>
          <w:marBottom w:val="0"/>
          <w:divBdr>
            <w:top w:val="none" w:sz="0" w:space="0" w:color="auto"/>
            <w:left w:val="none" w:sz="0" w:space="0" w:color="auto"/>
            <w:bottom w:val="none" w:sz="0" w:space="0" w:color="auto"/>
            <w:right w:val="none" w:sz="0" w:space="0" w:color="auto"/>
          </w:divBdr>
        </w:div>
        <w:div w:id="833028600">
          <w:marLeft w:val="480"/>
          <w:marRight w:val="0"/>
          <w:marTop w:val="0"/>
          <w:marBottom w:val="0"/>
          <w:divBdr>
            <w:top w:val="none" w:sz="0" w:space="0" w:color="auto"/>
            <w:left w:val="none" w:sz="0" w:space="0" w:color="auto"/>
            <w:bottom w:val="none" w:sz="0" w:space="0" w:color="auto"/>
            <w:right w:val="none" w:sz="0" w:space="0" w:color="auto"/>
          </w:divBdr>
        </w:div>
        <w:div w:id="555968098">
          <w:marLeft w:val="480"/>
          <w:marRight w:val="0"/>
          <w:marTop w:val="0"/>
          <w:marBottom w:val="0"/>
          <w:divBdr>
            <w:top w:val="none" w:sz="0" w:space="0" w:color="auto"/>
            <w:left w:val="none" w:sz="0" w:space="0" w:color="auto"/>
            <w:bottom w:val="none" w:sz="0" w:space="0" w:color="auto"/>
            <w:right w:val="none" w:sz="0" w:space="0" w:color="auto"/>
          </w:divBdr>
        </w:div>
        <w:div w:id="1110246044">
          <w:marLeft w:val="480"/>
          <w:marRight w:val="0"/>
          <w:marTop w:val="0"/>
          <w:marBottom w:val="0"/>
          <w:divBdr>
            <w:top w:val="none" w:sz="0" w:space="0" w:color="auto"/>
            <w:left w:val="none" w:sz="0" w:space="0" w:color="auto"/>
            <w:bottom w:val="none" w:sz="0" w:space="0" w:color="auto"/>
            <w:right w:val="none" w:sz="0" w:space="0" w:color="auto"/>
          </w:divBdr>
        </w:div>
        <w:div w:id="1861509359">
          <w:marLeft w:val="480"/>
          <w:marRight w:val="0"/>
          <w:marTop w:val="0"/>
          <w:marBottom w:val="0"/>
          <w:divBdr>
            <w:top w:val="none" w:sz="0" w:space="0" w:color="auto"/>
            <w:left w:val="none" w:sz="0" w:space="0" w:color="auto"/>
            <w:bottom w:val="none" w:sz="0" w:space="0" w:color="auto"/>
            <w:right w:val="none" w:sz="0" w:space="0" w:color="auto"/>
          </w:divBdr>
        </w:div>
        <w:div w:id="664935348">
          <w:marLeft w:val="480"/>
          <w:marRight w:val="0"/>
          <w:marTop w:val="0"/>
          <w:marBottom w:val="0"/>
          <w:divBdr>
            <w:top w:val="none" w:sz="0" w:space="0" w:color="auto"/>
            <w:left w:val="none" w:sz="0" w:space="0" w:color="auto"/>
            <w:bottom w:val="none" w:sz="0" w:space="0" w:color="auto"/>
            <w:right w:val="none" w:sz="0" w:space="0" w:color="auto"/>
          </w:divBdr>
        </w:div>
        <w:div w:id="1863548562">
          <w:marLeft w:val="480"/>
          <w:marRight w:val="0"/>
          <w:marTop w:val="0"/>
          <w:marBottom w:val="0"/>
          <w:divBdr>
            <w:top w:val="none" w:sz="0" w:space="0" w:color="auto"/>
            <w:left w:val="none" w:sz="0" w:space="0" w:color="auto"/>
            <w:bottom w:val="none" w:sz="0" w:space="0" w:color="auto"/>
            <w:right w:val="none" w:sz="0" w:space="0" w:color="auto"/>
          </w:divBdr>
        </w:div>
        <w:div w:id="1848978685">
          <w:marLeft w:val="480"/>
          <w:marRight w:val="0"/>
          <w:marTop w:val="0"/>
          <w:marBottom w:val="0"/>
          <w:divBdr>
            <w:top w:val="none" w:sz="0" w:space="0" w:color="auto"/>
            <w:left w:val="none" w:sz="0" w:space="0" w:color="auto"/>
            <w:bottom w:val="none" w:sz="0" w:space="0" w:color="auto"/>
            <w:right w:val="none" w:sz="0" w:space="0" w:color="auto"/>
          </w:divBdr>
        </w:div>
        <w:div w:id="981615673">
          <w:marLeft w:val="480"/>
          <w:marRight w:val="0"/>
          <w:marTop w:val="0"/>
          <w:marBottom w:val="0"/>
          <w:divBdr>
            <w:top w:val="none" w:sz="0" w:space="0" w:color="auto"/>
            <w:left w:val="none" w:sz="0" w:space="0" w:color="auto"/>
            <w:bottom w:val="none" w:sz="0" w:space="0" w:color="auto"/>
            <w:right w:val="none" w:sz="0" w:space="0" w:color="auto"/>
          </w:divBdr>
        </w:div>
        <w:div w:id="1625038338">
          <w:marLeft w:val="480"/>
          <w:marRight w:val="0"/>
          <w:marTop w:val="0"/>
          <w:marBottom w:val="0"/>
          <w:divBdr>
            <w:top w:val="none" w:sz="0" w:space="0" w:color="auto"/>
            <w:left w:val="none" w:sz="0" w:space="0" w:color="auto"/>
            <w:bottom w:val="none" w:sz="0" w:space="0" w:color="auto"/>
            <w:right w:val="none" w:sz="0" w:space="0" w:color="auto"/>
          </w:divBdr>
        </w:div>
        <w:div w:id="1812823452">
          <w:marLeft w:val="480"/>
          <w:marRight w:val="0"/>
          <w:marTop w:val="0"/>
          <w:marBottom w:val="0"/>
          <w:divBdr>
            <w:top w:val="none" w:sz="0" w:space="0" w:color="auto"/>
            <w:left w:val="none" w:sz="0" w:space="0" w:color="auto"/>
            <w:bottom w:val="none" w:sz="0" w:space="0" w:color="auto"/>
            <w:right w:val="none" w:sz="0" w:space="0" w:color="auto"/>
          </w:divBdr>
        </w:div>
        <w:div w:id="737096533">
          <w:marLeft w:val="480"/>
          <w:marRight w:val="0"/>
          <w:marTop w:val="0"/>
          <w:marBottom w:val="0"/>
          <w:divBdr>
            <w:top w:val="none" w:sz="0" w:space="0" w:color="auto"/>
            <w:left w:val="none" w:sz="0" w:space="0" w:color="auto"/>
            <w:bottom w:val="none" w:sz="0" w:space="0" w:color="auto"/>
            <w:right w:val="none" w:sz="0" w:space="0" w:color="auto"/>
          </w:divBdr>
        </w:div>
        <w:div w:id="1674407998">
          <w:marLeft w:val="480"/>
          <w:marRight w:val="0"/>
          <w:marTop w:val="0"/>
          <w:marBottom w:val="0"/>
          <w:divBdr>
            <w:top w:val="none" w:sz="0" w:space="0" w:color="auto"/>
            <w:left w:val="none" w:sz="0" w:space="0" w:color="auto"/>
            <w:bottom w:val="none" w:sz="0" w:space="0" w:color="auto"/>
            <w:right w:val="none" w:sz="0" w:space="0" w:color="auto"/>
          </w:divBdr>
        </w:div>
        <w:div w:id="1349986768">
          <w:marLeft w:val="480"/>
          <w:marRight w:val="0"/>
          <w:marTop w:val="0"/>
          <w:marBottom w:val="0"/>
          <w:divBdr>
            <w:top w:val="none" w:sz="0" w:space="0" w:color="auto"/>
            <w:left w:val="none" w:sz="0" w:space="0" w:color="auto"/>
            <w:bottom w:val="none" w:sz="0" w:space="0" w:color="auto"/>
            <w:right w:val="none" w:sz="0" w:space="0" w:color="auto"/>
          </w:divBdr>
        </w:div>
        <w:div w:id="191500746">
          <w:marLeft w:val="480"/>
          <w:marRight w:val="0"/>
          <w:marTop w:val="0"/>
          <w:marBottom w:val="0"/>
          <w:divBdr>
            <w:top w:val="none" w:sz="0" w:space="0" w:color="auto"/>
            <w:left w:val="none" w:sz="0" w:space="0" w:color="auto"/>
            <w:bottom w:val="none" w:sz="0" w:space="0" w:color="auto"/>
            <w:right w:val="none" w:sz="0" w:space="0" w:color="auto"/>
          </w:divBdr>
        </w:div>
        <w:div w:id="491139491">
          <w:marLeft w:val="480"/>
          <w:marRight w:val="0"/>
          <w:marTop w:val="0"/>
          <w:marBottom w:val="0"/>
          <w:divBdr>
            <w:top w:val="none" w:sz="0" w:space="0" w:color="auto"/>
            <w:left w:val="none" w:sz="0" w:space="0" w:color="auto"/>
            <w:bottom w:val="none" w:sz="0" w:space="0" w:color="auto"/>
            <w:right w:val="none" w:sz="0" w:space="0" w:color="auto"/>
          </w:divBdr>
        </w:div>
        <w:div w:id="1698433093">
          <w:marLeft w:val="480"/>
          <w:marRight w:val="0"/>
          <w:marTop w:val="0"/>
          <w:marBottom w:val="0"/>
          <w:divBdr>
            <w:top w:val="none" w:sz="0" w:space="0" w:color="auto"/>
            <w:left w:val="none" w:sz="0" w:space="0" w:color="auto"/>
            <w:bottom w:val="none" w:sz="0" w:space="0" w:color="auto"/>
            <w:right w:val="none" w:sz="0" w:space="0" w:color="auto"/>
          </w:divBdr>
        </w:div>
        <w:div w:id="770589309">
          <w:marLeft w:val="480"/>
          <w:marRight w:val="0"/>
          <w:marTop w:val="0"/>
          <w:marBottom w:val="0"/>
          <w:divBdr>
            <w:top w:val="none" w:sz="0" w:space="0" w:color="auto"/>
            <w:left w:val="none" w:sz="0" w:space="0" w:color="auto"/>
            <w:bottom w:val="none" w:sz="0" w:space="0" w:color="auto"/>
            <w:right w:val="none" w:sz="0" w:space="0" w:color="auto"/>
          </w:divBdr>
        </w:div>
        <w:div w:id="1569416728">
          <w:marLeft w:val="480"/>
          <w:marRight w:val="0"/>
          <w:marTop w:val="0"/>
          <w:marBottom w:val="0"/>
          <w:divBdr>
            <w:top w:val="none" w:sz="0" w:space="0" w:color="auto"/>
            <w:left w:val="none" w:sz="0" w:space="0" w:color="auto"/>
            <w:bottom w:val="none" w:sz="0" w:space="0" w:color="auto"/>
            <w:right w:val="none" w:sz="0" w:space="0" w:color="auto"/>
          </w:divBdr>
        </w:div>
        <w:div w:id="1420298733">
          <w:marLeft w:val="480"/>
          <w:marRight w:val="0"/>
          <w:marTop w:val="0"/>
          <w:marBottom w:val="0"/>
          <w:divBdr>
            <w:top w:val="none" w:sz="0" w:space="0" w:color="auto"/>
            <w:left w:val="none" w:sz="0" w:space="0" w:color="auto"/>
            <w:bottom w:val="none" w:sz="0" w:space="0" w:color="auto"/>
            <w:right w:val="none" w:sz="0" w:space="0" w:color="auto"/>
          </w:divBdr>
        </w:div>
        <w:div w:id="1840996674">
          <w:marLeft w:val="480"/>
          <w:marRight w:val="0"/>
          <w:marTop w:val="0"/>
          <w:marBottom w:val="0"/>
          <w:divBdr>
            <w:top w:val="none" w:sz="0" w:space="0" w:color="auto"/>
            <w:left w:val="none" w:sz="0" w:space="0" w:color="auto"/>
            <w:bottom w:val="none" w:sz="0" w:space="0" w:color="auto"/>
            <w:right w:val="none" w:sz="0" w:space="0" w:color="auto"/>
          </w:divBdr>
        </w:div>
        <w:div w:id="54790373">
          <w:marLeft w:val="480"/>
          <w:marRight w:val="0"/>
          <w:marTop w:val="0"/>
          <w:marBottom w:val="0"/>
          <w:divBdr>
            <w:top w:val="none" w:sz="0" w:space="0" w:color="auto"/>
            <w:left w:val="none" w:sz="0" w:space="0" w:color="auto"/>
            <w:bottom w:val="none" w:sz="0" w:space="0" w:color="auto"/>
            <w:right w:val="none" w:sz="0" w:space="0" w:color="auto"/>
          </w:divBdr>
        </w:div>
        <w:div w:id="1774782106">
          <w:marLeft w:val="480"/>
          <w:marRight w:val="0"/>
          <w:marTop w:val="0"/>
          <w:marBottom w:val="0"/>
          <w:divBdr>
            <w:top w:val="none" w:sz="0" w:space="0" w:color="auto"/>
            <w:left w:val="none" w:sz="0" w:space="0" w:color="auto"/>
            <w:bottom w:val="none" w:sz="0" w:space="0" w:color="auto"/>
            <w:right w:val="none" w:sz="0" w:space="0" w:color="auto"/>
          </w:divBdr>
        </w:div>
        <w:div w:id="2009795238">
          <w:marLeft w:val="480"/>
          <w:marRight w:val="0"/>
          <w:marTop w:val="0"/>
          <w:marBottom w:val="0"/>
          <w:divBdr>
            <w:top w:val="none" w:sz="0" w:space="0" w:color="auto"/>
            <w:left w:val="none" w:sz="0" w:space="0" w:color="auto"/>
            <w:bottom w:val="none" w:sz="0" w:space="0" w:color="auto"/>
            <w:right w:val="none" w:sz="0" w:space="0" w:color="auto"/>
          </w:divBdr>
        </w:div>
        <w:div w:id="1149177863">
          <w:marLeft w:val="480"/>
          <w:marRight w:val="0"/>
          <w:marTop w:val="0"/>
          <w:marBottom w:val="0"/>
          <w:divBdr>
            <w:top w:val="none" w:sz="0" w:space="0" w:color="auto"/>
            <w:left w:val="none" w:sz="0" w:space="0" w:color="auto"/>
            <w:bottom w:val="none" w:sz="0" w:space="0" w:color="auto"/>
            <w:right w:val="none" w:sz="0" w:space="0" w:color="auto"/>
          </w:divBdr>
        </w:div>
        <w:div w:id="1819110585">
          <w:marLeft w:val="480"/>
          <w:marRight w:val="0"/>
          <w:marTop w:val="0"/>
          <w:marBottom w:val="0"/>
          <w:divBdr>
            <w:top w:val="none" w:sz="0" w:space="0" w:color="auto"/>
            <w:left w:val="none" w:sz="0" w:space="0" w:color="auto"/>
            <w:bottom w:val="none" w:sz="0" w:space="0" w:color="auto"/>
            <w:right w:val="none" w:sz="0" w:space="0" w:color="auto"/>
          </w:divBdr>
        </w:div>
        <w:div w:id="131871973">
          <w:marLeft w:val="480"/>
          <w:marRight w:val="0"/>
          <w:marTop w:val="0"/>
          <w:marBottom w:val="0"/>
          <w:divBdr>
            <w:top w:val="none" w:sz="0" w:space="0" w:color="auto"/>
            <w:left w:val="none" w:sz="0" w:space="0" w:color="auto"/>
            <w:bottom w:val="none" w:sz="0" w:space="0" w:color="auto"/>
            <w:right w:val="none" w:sz="0" w:space="0" w:color="auto"/>
          </w:divBdr>
        </w:div>
        <w:div w:id="1485203488">
          <w:marLeft w:val="480"/>
          <w:marRight w:val="0"/>
          <w:marTop w:val="0"/>
          <w:marBottom w:val="0"/>
          <w:divBdr>
            <w:top w:val="none" w:sz="0" w:space="0" w:color="auto"/>
            <w:left w:val="none" w:sz="0" w:space="0" w:color="auto"/>
            <w:bottom w:val="none" w:sz="0" w:space="0" w:color="auto"/>
            <w:right w:val="none" w:sz="0" w:space="0" w:color="auto"/>
          </w:divBdr>
        </w:div>
        <w:div w:id="2054232232">
          <w:marLeft w:val="480"/>
          <w:marRight w:val="0"/>
          <w:marTop w:val="0"/>
          <w:marBottom w:val="0"/>
          <w:divBdr>
            <w:top w:val="none" w:sz="0" w:space="0" w:color="auto"/>
            <w:left w:val="none" w:sz="0" w:space="0" w:color="auto"/>
            <w:bottom w:val="none" w:sz="0" w:space="0" w:color="auto"/>
            <w:right w:val="none" w:sz="0" w:space="0" w:color="auto"/>
          </w:divBdr>
        </w:div>
        <w:div w:id="68582023">
          <w:marLeft w:val="480"/>
          <w:marRight w:val="0"/>
          <w:marTop w:val="0"/>
          <w:marBottom w:val="0"/>
          <w:divBdr>
            <w:top w:val="none" w:sz="0" w:space="0" w:color="auto"/>
            <w:left w:val="none" w:sz="0" w:space="0" w:color="auto"/>
            <w:bottom w:val="none" w:sz="0" w:space="0" w:color="auto"/>
            <w:right w:val="none" w:sz="0" w:space="0" w:color="auto"/>
          </w:divBdr>
        </w:div>
        <w:div w:id="1460295987">
          <w:marLeft w:val="480"/>
          <w:marRight w:val="0"/>
          <w:marTop w:val="0"/>
          <w:marBottom w:val="0"/>
          <w:divBdr>
            <w:top w:val="none" w:sz="0" w:space="0" w:color="auto"/>
            <w:left w:val="none" w:sz="0" w:space="0" w:color="auto"/>
            <w:bottom w:val="none" w:sz="0" w:space="0" w:color="auto"/>
            <w:right w:val="none" w:sz="0" w:space="0" w:color="auto"/>
          </w:divBdr>
        </w:div>
        <w:div w:id="2143576537">
          <w:marLeft w:val="480"/>
          <w:marRight w:val="0"/>
          <w:marTop w:val="0"/>
          <w:marBottom w:val="0"/>
          <w:divBdr>
            <w:top w:val="none" w:sz="0" w:space="0" w:color="auto"/>
            <w:left w:val="none" w:sz="0" w:space="0" w:color="auto"/>
            <w:bottom w:val="none" w:sz="0" w:space="0" w:color="auto"/>
            <w:right w:val="none" w:sz="0" w:space="0" w:color="auto"/>
          </w:divBdr>
        </w:div>
        <w:div w:id="1324579600">
          <w:marLeft w:val="480"/>
          <w:marRight w:val="0"/>
          <w:marTop w:val="0"/>
          <w:marBottom w:val="0"/>
          <w:divBdr>
            <w:top w:val="none" w:sz="0" w:space="0" w:color="auto"/>
            <w:left w:val="none" w:sz="0" w:space="0" w:color="auto"/>
            <w:bottom w:val="none" w:sz="0" w:space="0" w:color="auto"/>
            <w:right w:val="none" w:sz="0" w:space="0" w:color="auto"/>
          </w:divBdr>
        </w:div>
        <w:div w:id="102381548">
          <w:marLeft w:val="480"/>
          <w:marRight w:val="0"/>
          <w:marTop w:val="0"/>
          <w:marBottom w:val="0"/>
          <w:divBdr>
            <w:top w:val="none" w:sz="0" w:space="0" w:color="auto"/>
            <w:left w:val="none" w:sz="0" w:space="0" w:color="auto"/>
            <w:bottom w:val="none" w:sz="0" w:space="0" w:color="auto"/>
            <w:right w:val="none" w:sz="0" w:space="0" w:color="auto"/>
          </w:divBdr>
        </w:div>
        <w:div w:id="1425687425">
          <w:marLeft w:val="480"/>
          <w:marRight w:val="0"/>
          <w:marTop w:val="0"/>
          <w:marBottom w:val="0"/>
          <w:divBdr>
            <w:top w:val="none" w:sz="0" w:space="0" w:color="auto"/>
            <w:left w:val="none" w:sz="0" w:space="0" w:color="auto"/>
            <w:bottom w:val="none" w:sz="0" w:space="0" w:color="auto"/>
            <w:right w:val="none" w:sz="0" w:space="0" w:color="auto"/>
          </w:divBdr>
        </w:div>
        <w:div w:id="659232738">
          <w:marLeft w:val="480"/>
          <w:marRight w:val="0"/>
          <w:marTop w:val="0"/>
          <w:marBottom w:val="0"/>
          <w:divBdr>
            <w:top w:val="none" w:sz="0" w:space="0" w:color="auto"/>
            <w:left w:val="none" w:sz="0" w:space="0" w:color="auto"/>
            <w:bottom w:val="none" w:sz="0" w:space="0" w:color="auto"/>
            <w:right w:val="none" w:sz="0" w:space="0" w:color="auto"/>
          </w:divBdr>
        </w:div>
        <w:div w:id="1790926857">
          <w:marLeft w:val="480"/>
          <w:marRight w:val="0"/>
          <w:marTop w:val="0"/>
          <w:marBottom w:val="0"/>
          <w:divBdr>
            <w:top w:val="none" w:sz="0" w:space="0" w:color="auto"/>
            <w:left w:val="none" w:sz="0" w:space="0" w:color="auto"/>
            <w:bottom w:val="none" w:sz="0" w:space="0" w:color="auto"/>
            <w:right w:val="none" w:sz="0" w:space="0" w:color="auto"/>
          </w:divBdr>
        </w:div>
        <w:div w:id="1916864372">
          <w:marLeft w:val="480"/>
          <w:marRight w:val="0"/>
          <w:marTop w:val="0"/>
          <w:marBottom w:val="0"/>
          <w:divBdr>
            <w:top w:val="none" w:sz="0" w:space="0" w:color="auto"/>
            <w:left w:val="none" w:sz="0" w:space="0" w:color="auto"/>
            <w:bottom w:val="none" w:sz="0" w:space="0" w:color="auto"/>
            <w:right w:val="none" w:sz="0" w:space="0" w:color="auto"/>
          </w:divBdr>
        </w:div>
        <w:div w:id="1840657374">
          <w:marLeft w:val="480"/>
          <w:marRight w:val="0"/>
          <w:marTop w:val="0"/>
          <w:marBottom w:val="0"/>
          <w:divBdr>
            <w:top w:val="none" w:sz="0" w:space="0" w:color="auto"/>
            <w:left w:val="none" w:sz="0" w:space="0" w:color="auto"/>
            <w:bottom w:val="none" w:sz="0" w:space="0" w:color="auto"/>
            <w:right w:val="none" w:sz="0" w:space="0" w:color="auto"/>
          </w:divBdr>
        </w:div>
        <w:div w:id="990906789">
          <w:marLeft w:val="480"/>
          <w:marRight w:val="0"/>
          <w:marTop w:val="0"/>
          <w:marBottom w:val="0"/>
          <w:divBdr>
            <w:top w:val="none" w:sz="0" w:space="0" w:color="auto"/>
            <w:left w:val="none" w:sz="0" w:space="0" w:color="auto"/>
            <w:bottom w:val="none" w:sz="0" w:space="0" w:color="auto"/>
            <w:right w:val="none" w:sz="0" w:space="0" w:color="auto"/>
          </w:divBdr>
        </w:div>
        <w:div w:id="2102216534">
          <w:marLeft w:val="480"/>
          <w:marRight w:val="0"/>
          <w:marTop w:val="0"/>
          <w:marBottom w:val="0"/>
          <w:divBdr>
            <w:top w:val="none" w:sz="0" w:space="0" w:color="auto"/>
            <w:left w:val="none" w:sz="0" w:space="0" w:color="auto"/>
            <w:bottom w:val="none" w:sz="0" w:space="0" w:color="auto"/>
            <w:right w:val="none" w:sz="0" w:space="0" w:color="auto"/>
          </w:divBdr>
        </w:div>
        <w:div w:id="372853351">
          <w:marLeft w:val="480"/>
          <w:marRight w:val="0"/>
          <w:marTop w:val="0"/>
          <w:marBottom w:val="0"/>
          <w:divBdr>
            <w:top w:val="none" w:sz="0" w:space="0" w:color="auto"/>
            <w:left w:val="none" w:sz="0" w:space="0" w:color="auto"/>
            <w:bottom w:val="none" w:sz="0" w:space="0" w:color="auto"/>
            <w:right w:val="none" w:sz="0" w:space="0" w:color="auto"/>
          </w:divBdr>
        </w:div>
        <w:div w:id="1373263470">
          <w:marLeft w:val="480"/>
          <w:marRight w:val="0"/>
          <w:marTop w:val="0"/>
          <w:marBottom w:val="0"/>
          <w:divBdr>
            <w:top w:val="none" w:sz="0" w:space="0" w:color="auto"/>
            <w:left w:val="none" w:sz="0" w:space="0" w:color="auto"/>
            <w:bottom w:val="none" w:sz="0" w:space="0" w:color="auto"/>
            <w:right w:val="none" w:sz="0" w:space="0" w:color="auto"/>
          </w:divBdr>
        </w:div>
        <w:div w:id="698356783">
          <w:marLeft w:val="480"/>
          <w:marRight w:val="0"/>
          <w:marTop w:val="0"/>
          <w:marBottom w:val="0"/>
          <w:divBdr>
            <w:top w:val="none" w:sz="0" w:space="0" w:color="auto"/>
            <w:left w:val="none" w:sz="0" w:space="0" w:color="auto"/>
            <w:bottom w:val="none" w:sz="0" w:space="0" w:color="auto"/>
            <w:right w:val="none" w:sz="0" w:space="0" w:color="auto"/>
          </w:divBdr>
        </w:div>
        <w:div w:id="1483035148">
          <w:marLeft w:val="480"/>
          <w:marRight w:val="0"/>
          <w:marTop w:val="0"/>
          <w:marBottom w:val="0"/>
          <w:divBdr>
            <w:top w:val="none" w:sz="0" w:space="0" w:color="auto"/>
            <w:left w:val="none" w:sz="0" w:space="0" w:color="auto"/>
            <w:bottom w:val="none" w:sz="0" w:space="0" w:color="auto"/>
            <w:right w:val="none" w:sz="0" w:space="0" w:color="auto"/>
          </w:divBdr>
        </w:div>
        <w:div w:id="1355576575">
          <w:marLeft w:val="480"/>
          <w:marRight w:val="0"/>
          <w:marTop w:val="0"/>
          <w:marBottom w:val="0"/>
          <w:divBdr>
            <w:top w:val="none" w:sz="0" w:space="0" w:color="auto"/>
            <w:left w:val="none" w:sz="0" w:space="0" w:color="auto"/>
            <w:bottom w:val="none" w:sz="0" w:space="0" w:color="auto"/>
            <w:right w:val="none" w:sz="0" w:space="0" w:color="auto"/>
          </w:divBdr>
        </w:div>
        <w:div w:id="1760978814">
          <w:marLeft w:val="480"/>
          <w:marRight w:val="0"/>
          <w:marTop w:val="0"/>
          <w:marBottom w:val="0"/>
          <w:divBdr>
            <w:top w:val="none" w:sz="0" w:space="0" w:color="auto"/>
            <w:left w:val="none" w:sz="0" w:space="0" w:color="auto"/>
            <w:bottom w:val="none" w:sz="0" w:space="0" w:color="auto"/>
            <w:right w:val="none" w:sz="0" w:space="0" w:color="auto"/>
          </w:divBdr>
        </w:div>
        <w:div w:id="735207715">
          <w:marLeft w:val="480"/>
          <w:marRight w:val="0"/>
          <w:marTop w:val="0"/>
          <w:marBottom w:val="0"/>
          <w:divBdr>
            <w:top w:val="none" w:sz="0" w:space="0" w:color="auto"/>
            <w:left w:val="none" w:sz="0" w:space="0" w:color="auto"/>
            <w:bottom w:val="none" w:sz="0" w:space="0" w:color="auto"/>
            <w:right w:val="none" w:sz="0" w:space="0" w:color="auto"/>
          </w:divBdr>
        </w:div>
        <w:div w:id="58604314">
          <w:marLeft w:val="480"/>
          <w:marRight w:val="0"/>
          <w:marTop w:val="0"/>
          <w:marBottom w:val="0"/>
          <w:divBdr>
            <w:top w:val="none" w:sz="0" w:space="0" w:color="auto"/>
            <w:left w:val="none" w:sz="0" w:space="0" w:color="auto"/>
            <w:bottom w:val="none" w:sz="0" w:space="0" w:color="auto"/>
            <w:right w:val="none" w:sz="0" w:space="0" w:color="auto"/>
          </w:divBdr>
        </w:div>
        <w:div w:id="36392079">
          <w:marLeft w:val="480"/>
          <w:marRight w:val="0"/>
          <w:marTop w:val="0"/>
          <w:marBottom w:val="0"/>
          <w:divBdr>
            <w:top w:val="none" w:sz="0" w:space="0" w:color="auto"/>
            <w:left w:val="none" w:sz="0" w:space="0" w:color="auto"/>
            <w:bottom w:val="none" w:sz="0" w:space="0" w:color="auto"/>
            <w:right w:val="none" w:sz="0" w:space="0" w:color="auto"/>
          </w:divBdr>
        </w:div>
        <w:div w:id="1238398872">
          <w:marLeft w:val="480"/>
          <w:marRight w:val="0"/>
          <w:marTop w:val="0"/>
          <w:marBottom w:val="0"/>
          <w:divBdr>
            <w:top w:val="none" w:sz="0" w:space="0" w:color="auto"/>
            <w:left w:val="none" w:sz="0" w:space="0" w:color="auto"/>
            <w:bottom w:val="none" w:sz="0" w:space="0" w:color="auto"/>
            <w:right w:val="none" w:sz="0" w:space="0" w:color="auto"/>
          </w:divBdr>
        </w:div>
        <w:div w:id="624236750">
          <w:marLeft w:val="480"/>
          <w:marRight w:val="0"/>
          <w:marTop w:val="0"/>
          <w:marBottom w:val="0"/>
          <w:divBdr>
            <w:top w:val="none" w:sz="0" w:space="0" w:color="auto"/>
            <w:left w:val="none" w:sz="0" w:space="0" w:color="auto"/>
            <w:bottom w:val="none" w:sz="0" w:space="0" w:color="auto"/>
            <w:right w:val="none" w:sz="0" w:space="0" w:color="auto"/>
          </w:divBdr>
        </w:div>
        <w:div w:id="1235315283">
          <w:marLeft w:val="480"/>
          <w:marRight w:val="0"/>
          <w:marTop w:val="0"/>
          <w:marBottom w:val="0"/>
          <w:divBdr>
            <w:top w:val="none" w:sz="0" w:space="0" w:color="auto"/>
            <w:left w:val="none" w:sz="0" w:space="0" w:color="auto"/>
            <w:bottom w:val="none" w:sz="0" w:space="0" w:color="auto"/>
            <w:right w:val="none" w:sz="0" w:space="0" w:color="auto"/>
          </w:divBdr>
        </w:div>
        <w:div w:id="1735280060">
          <w:marLeft w:val="480"/>
          <w:marRight w:val="0"/>
          <w:marTop w:val="0"/>
          <w:marBottom w:val="0"/>
          <w:divBdr>
            <w:top w:val="none" w:sz="0" w:space="0" w:color="auto"/>
            <w:left w:val="none" w:sz="0" w:space="0" w:color="auto"/>
            <w:bottom w:val="none" w:sz="0" w:space="0" w:color="auto"/>
            <w:right w:val="none" w:sz="0" w:space="0" w:color="auto"/>
          </w:divBdr>
        </w:div>
        <w:div w:id="1848597001">
          <w:marLeft w:val="480"/>
          <w:marRight w:val="0"/>
          <w:marTop w:val="0"/>
          <w:marBottom w:val="0"/>
          <w:divBdr>
            <w:top w:val="none" w:sz="0" w:space="0" w:color="auto"/>
            <w:left w:val="none" w:sz="0" w:space="0" w:color="auto"/>
            <w:bottom w:val="none" w:sz="0" w:space="0" w:color="auto"/>
            <w:right w:val="none" w:sz="0" w:space="0" w:color="auto"/>
          </w:divBdr>
        </w:div>
        <w:div w:id="992875296">
          <w:marLeft w:val="480"/>
          <w:marRight w:val="0"/>
          <w:marTop w:val="0"/>
          <w:marBottom w:val="0"/>
          <w:divBdr>
            <w:top w:val="none" w:sz="0" w:space="0" w:color="auto"/>
            <w:left w:val="none" w:sz="0" w:space="0" w:color="auto"/>
            <w:bottom w:val="none" w:sz="0" w:space="0" w:color="auto"/>
            <w:right w:val="none" w:sz="0" w:space="0" w:color="auto"/>
          </w:divBdr>
        </w:div>
        <w:div w:id="664167420">
          <w:marLeft w:val="480"/>
          <w:marRight w:val="0"/>
          <w:marTop w:val="0"/>
          <w:marBottom w:val="0"/>
          <w:divBdr>
            <w:top w:val="none" w:sz="0" w:space="0" w:color="auto"/>
            <w:left w:val="none" w:sz="0" w:space="0" w:color="auto"/>
            <w:bottom w:val="none" w:sz="0" w:space="0" w:color="auto"/>
            <w:right w:val="none" w:sz="0" w:space="0" w:color="auto"/>
          </w:divBdr>
        </w:div>
        <w:div w:id="798957633">
          <w:marLeft w:val="480"/>
          <w:marRight w:val="0"/>
          <w:marTop w:val="0"/>
          <w:marBottom w:val="0"/>
          <w:divBdr>
            <w:top w:val="none" w:sz="0" w:space="0" w:color="auto"/>
            <w:left w:val="none" w:sz="0" w:space="0" w:color="auto"/>
            <w:bottom w:val="none" w:sz="0" w:space="0" w:color="auto"/>
            <w:right w:val="none" w:sz="0" w:space="0" w:color="auto"/>
          </w:divBdr>
        </w:div>
        <w:div w:id="2120253064">
          <w:marLeft w:val="480"/>
          <w:marRight w:val="0"/>
          <w:marTop w:val="0"/>
          <w:marBottom w:val="0"/>
          <w:divBdr>
            <w:top w:val="none" w:sz="0" w:space="0" w:color="auto"/>
            <w:left w:val="none" w:sz="0" w:space="0" w:color="auto"/>
            <w:bottom w:val="none" w:sz="0" w:space="0" w:color="auto"/>
            <w:right w:val="none" w:sz="0" w:space="0" w:color="auto"/>
          </w:divBdr>
        </w:div>
        <w:div w:id="692652408">
          <w:marLeft w:val="480"/>
          <w:marRight w:val="0"/>
          <w:marTop w:val="0"/>
          <w:marBottom w:val="0"/>
          <w:divBdr>
            <w:top w:val="none" w:sz="0" w:space="0" w:color="auto"/>
            <w:left w:val="none" w:sz="0" w:space="0" w:color="auto"/>
            <w:bottom w:val="none" w:sz="0" w:space="0" w:color="auto"/>
            <w:right w:val="none" w:sz="0" w:space="0" w:color="auto"/>
          </w:divBdr>
        </w:div>
        <w:div w:id="1367370080">
          <w:marLeft w:val="480"/>
          <w:marRight w:val="0"/>
          <w:marTop w:val="0"/>
          <w:marBottom w:val="0"/>
          <w:divBdr>
            <w:top w:val="none" w:sz="0" w:space="0" w:color="auto"/>
            <w:left w:val="none" w:sz="0" w:space="0" w:color="auto"/>
            <w:bottom w:val="none" w:sz="0" w:space="0" w:color="auto"/>
            <w:right w:val="none" w:sz="0" w:space="0" w:color="auto"/>
          </w:divBdr>
        </w:div>
        <w:div w:id="2070878813">
          <w:marLeft w:val="480"/>
          <w:marRight w:val="0"/>
          <w:marTop w:val="0"/>
          <w:marBottom w:val="0"/>
          <w:divBdr>
            <w:top w:val="none" w:sz="0" w:space="0" w:color="auto"/>
            <w:left w:val="none" w:sz="0" w:space="0" w:color="auto"/>
            <w:bottom w:val="none" w:sz="0" w:space="0" w:color="auto"/>
            <w:right w:val="none" w:sz="0" w:space="0" w:color="auto"/>
          </w:divBdr>
        </w:div>
      </w:divsChild>
    </w:div>
    <w:div w:id="2020082273">
      <w:bodyDiv w:val="1"/>
      <w:marLeft w:val="0"/>
      <w:marRight w:val="0"/>
      <w:marTop w:val="0"/>
      <w:marBottom w:val="0"/>
      <w:divBdr>
        <w:top w:val="none" w:sz="0" w:space="0" w:color="auto"/>
        <w:left w:val="none" w:sz="0" w:space="0" w:color="auto"/>
        <w:bottom w:val="none" w:sz="0" w:space="0" w:color="auto"/>
        <w:right w:val="none" w:sz="0" w:space="0" w:color="auto"/>
      </w:divBdr>
      <w:divsChild>
        <w:div w:id="124469743">
          <w:marLeft w:val="480"/>
          <w:marRight w:val="0"/>
          <w:marTop w:val="0"/>
          <w:marBottom w:val="0"/>
          <w:divBdr>
            <w:top w:val="none" w:sz="0" w:space="0" w:color="auto"/>
            <w:left w:val="none" w:sz="0" w:space="0" w:color="auto"/>
            <w:bottom w:val="none" w:sz="0" w:space="0" w:color="auto"/>
            <w:right w:val="none" w:sz="0" w:space="0" w:color="auto"/>
          </w:divBdr>
        </w:div>
        <w:div w:id="139464096">
          <w:marLeft w:val="480"/>
          <w:marRight w:val="0"/>
          <w:marTop w:val="0"/>
          <w:marBottom w:val="0"/>
          <w:divBdr>
            <w:top w:val="none" w:sz="0" w:space="0" w:color="auto"/>
            <w:left w:val="none" w:sz="0" w:space="0" w:color="auto"/>
            <w:bottom w:val="none" w:sz="0" w:space="0" w:color="auto"/>
            <w:right w:val="none" w:sz="0" w:space="0" w:color="auto"/>
          </w:divBdr>
        </w:div>
        <w:div w:id="276068132">
          <w:marLeft w:val="480"/>
          <w:marRight w:val="0"/>
          <w:marTop w:val="0"/>
          <w:marBottom w:val="0"/>
          <w:divBdr>
            <w:top w:val="none" w:sz="0" w:space="0" w:color="auto"/>
            <w:left w:val="none" w:sz="0" w:space="0" w:color="auto"/>
            <w:bottom w:val="none" w:sz="0" w:space="0" w:color="auto"/>
            <w:right w:val="none" w:sz="0" w:space="0" w:color="auto"/>
          </w:divBdr>
        </w:div>
        <w:div w:id="305353019">
          <w:marLeft w:val="480"/>
          <w:marRight w:val="0"/>
          <w:marTop w:val="0"/>
          <w:marBottom w:val="0"/>
          <w:divBdr>
            <w:top w:val="none" w:sz="0" w:space="0" w:color="auto"/>
            <w:left w:val="none" w:sz="0" w:space="0" w:color="auto"/>
            <w:bottom w:val="none" w:sz="0" w:space="0" w:color="auto"/>
            <w:right w:val="none" w:sz="0" w:space="0" w:color="auto"/>
          </w:divBdr>
        </w:div>
        <w:div w:id="328365930">
          <w:marLeft w:val="480"/>
          <w:marRight w:val="0"/>
          <w:marTop w:val="0"/>
          <w:marBottom w:val="0"/>
          <w:divBdr>
            <w:top w:val="none" w:sz="0" w:space="0" w:color="auto"/>
            <w:left w:val="none" w:sz="0" w:space="0" w:color="auto"/>
            <w:bottom w:val="none" w:sz="0" w:space="0" w:color="auto"/>
            <w:right w:val="none" w:sz="0" w:space="0" w:color="auto"/>
          </w:divBdr>
        </w:div>
        <w:div w:id="342784695">
          <w:marLeft w:val="480"/>
          <w:marRight w:val="0"/>
          <w:marTop w:val="0"/>
          <w:marBottom w:val="0"/>
          <w:divBdr>
            <w:top w:val="none" w:sz="0" w:space="0" w:color="auto"/>
            <w:left w:val="none" w:sz="0" w:space="0" w:color="auto"/>
            <w:bottom w:val="none" w:sz="0" w:space="0" w:color="auto"/>
            <w:right w:val="none" w:sz="0" w:space="0" w:color="auto"/>
          </w:divBdr>
        </w:div>
        <w:div w:id="371226152">
          <w:marLeft w:val="480"/>
          <w:marRight w:val="0"/>
          <w:marTop w:val="0"/>
          <w:marBottom w:val="0"/>
          <w:divBdr>
            <w:top w:val="none" w:sz="0" w:space="0" w:color="auto"/>
            <w:left w:val="none" w:sz="0" w:space="0" w:color="auto"/>
            <w:bottom w:val="none" w:sz="0" w:space="0" w:color="auto"/>
            <w:right w:val="none" w:sz="0" w:space="0" w:color="auto"/>
          </w:divBdr>
        </w:div>
        <w:div w:id="490104947">
          <w:marLeft w:val="480"/>
          <w:marRight w:val="0"/>
          <w:marTop w:val="0"/>
          <w:marBottom w:val="0"/>
          <w:divBdr>
            <w:top w:val="none" w:sz="0" w:space="0" w:color="auto"/>
            <w:left w:val="none" w:sz="0" w:space="0" w:color="auto"/>
            <w:bottom w:val="none" w:sz="0" w:space="0" w:color="auto"/>
            <w:right w:val="none" w:sz="0" w:space="0" w:color="auto"/>
          </w:divBdr>
        </w:div>
        <w:div w:id="553809462">
          <w:marLeft w:val="480"/>
          <w:marRight w:val="0"/>
          <w:marTop w:val="0"/>
          <w:marBottom w:val="0"/>
          <w:divBdr>
            <w:top w:val="none" w:sz="0" w:space="0" w:color="auto"/>
            <w:left w:val="none" w:sz="0" w:space="0" w:color="auto"/>
            <w:bottom w:val="none" w:sz="0" w:space="0" w:color="auto"/>
            <w:right w:val="none" w:sz="0" w:space="0" w:color="auto"/>
          </w:divBdr>
        </w:div>
        <w:div w:id="644746810">
          <w:marLeft w:val="480"/>
          <w:marRight w:val="0"/>
          <w:marTop w:val="0"/>
          <w:marBottom w:val="0"/>
          <w:divBdr>
            <w:top w:val="none" w:sz="0" w:space="0" w:color="auto"/>
            <w:left w:val="none" w:sz="0" w:space="0" w:color="auto"/>
            <w:bottom w:val="none" w:sz="0" w:space="0" w:color="auto"/>
            <w:right w:val="none" w:sz="0" w:space="0" w:color="auto"/>
          </w:divBdr>
        </w:div>
        <w:div w:id="653950693">
          <w:marLeft w:val="480"/>
          <w:marRight w:val="0"/>
          <w:marTop w:val="0"/>
          <w:marBottom w:val="0"/>
          <w:divBdr>
            <w:top w:val="none" w:sz="0" w:space="0" w:color="auto"/>
            <w:left w:val="none" w:sz="0" w:space="0" w:color="auto"/>
            <w:bottom w:val="none" w:sz="0" w:space="0" w:color="auto"/>
            <w:right w:val="none" w:sz="0" w:space="0" w:color="auto"/>
          </w:divBdr>
        </w:div>
        <w:div w:id="821116417">
          <w:marLeft w:val="480"/>
          <w:marRight w:val="0"/>
          <w:marTop w:val="0"/>
          <w:marBottom w:val="0"/>
          <w:divBdr>
            <w:top w:val="none" w:sz="0" w:space="0" w:color="auto"/>
            <w:left w:val="none" w:sz="0" w:space="0" w:color="auto"/>
            <w:bottom w:val="none" w:sz="0" w:space="0" w:color="auto"/>
            <w:right w:val="none" w:sz="0" w:space="0" w:color="auto"/>
          </w:divBdr>
        </w:div>
        <w:div w:id="835070249">
          <w:marLeft w:val="480"/>
          <w:marRight w:val="0"/>
          <w:marTop w:val="0"/>
          <w:marBottom w:val="0"/>
          <w:divBdr>
            <w:top w:val="none" w:sz="0" w:space="0" w:color="auto"/>
            <w:left w:val="none" w:sz="0" w:space="0" w:color="auto"/>
            <w:bottom w:val="none" w:sz="0" w:space="0" w:color="auto"/>
            <w:right w:val="none" w:sz="0" w:space="0" w:color="auto"/>
          </w:divBdr>
        </w:div>
        <w:div w:id="862979963">
          <w:marLeft w:val="480"/>
          <w:marRight w:val="0"/>
          <w:marTop w:val="0"/>
          <w:marBottom w:val="0"/>
          <w:divBdr>
            <w:top w:val="none" w:sz="0" w:space="0" w:color="auto"/>
            <w:left w:val="none" w:sz="0" w:space="0" w:color="auto"/>
            <w:bottom w:val="none" w:sz="0" w:space="0" w:color="auto"/>
            <w:right w:val="none" w:sz="0" w:space="0" w:color="auto"/>
          </w:divBdr>
        </w:div>
        <w:div w:id="869680372">
          <w:marLeft w:val="480"/>
          <w:marRight w:val="0"/>
          <w:marTop w:val="0"/>
          <w:marBottom w:val="0"/>
          <w:divBdr>
            <w:top w:val="none" w:sz="0" w:space="0" w:color="auto"/>
            <w:left w:val="none" w:sz="0" w:space="0" w:color="auto"/>
            <w:bottom w:val="none" w:sz="0" w:space="0" w:color="auto"/>
            <w:right w:val="none" w:sz="0" w:space="0" w:color="auto"/>
          </w:divBdr>
        </w:div>
        <w:div w:id="956520653">
          <w:marLeft w:val="480"/>
          <w:marRight w:val="0"/>
          <w:marTop w:val="0"/>
          <w:marBottom w:val="0"/>
          <w:divBdr>
            <w:top w:val="none" w:sz="0" w:space="0" w:color="auto"/>
            <w:left w:val="none" w:sz="0" w:space="0" w:color="auto"/>
            <w:bottom w:val="none" w:sz="0" w:space="0" w:color="auto"/>
            <w:right w:val="none" w:sz="0" w:space="0" w:color="auto"/>
          </w:divBdr>
        </w:div>
        <w:div w:id="977149225">
          <w:marLeft w:val="480"/>
          <w:marRight w:val="0"/>
          <w:marTop w:val="0"/>
          <w:marBottom w:val="0"/>
          <w:divBdr>
            <w:top w:val="none" w:sz="0" w:space="0" w:color="auto"/>
            <w:left w:val="none" w:sz="0" w:space="0" w:color="auto"/>
            <w:bottom w:val="none" w:sz="0" w:space="0" w:color="auto"/>
            <w:right w:val="none" w:sz="0" w:space="0" w:color="auto"/>
          </w:divBdr>
        </w:div>
        <w:div w:id="1065226899">
          <w:marLeft w:val="480"/>
          <w:marRight w:val="0"/>
          <w:marTop w:val="0"/>
          <w:marBottom w:val="0"/>
          <w:divBdr>
            <w:top w:val="none" w:sz="0" w:space="0" w:color="auto"/>
            <w:left w:val="none" w:sz="0" w:space="0" w:color="auto"/>
            <w:bottom w:val="none" w:sz="0" w:space="0" w:color="auto"/>
            <w:right w:val="none" w:sz="0" w:space="0" w:color="auto"/>
          </w:divBdr>
        </w:div>
        <w:div w:id="1094202448">
          <w:marLeft w:val="480"/>
          <w:marRight w:val="0"/>
          <w:marTop w:val="0"/>
          <w:marBottom w:val="0"/>
          <w:divBdr>
            <w:top w:val="none" w:sz="0" w:space="0" w:color="auto"/>
            <w:left w:val="none" w:sz="0" w:space="0" w:color="auto"/>
            <w:bottom w:val="none" w:sz="0" w:space="0" w:color="auto"/>
            <w:right w:val="none" w:sz="0" w:space="0" w:color="auto"/>
          </w:divBdr>
        </w:div>
        <w:div w:id="1133327556">
          <w:marLeft w:val="480"/>
          <w:marRight w:val="0"/>
          <w:marTop w:val="0"/>
          <w:marBottom w:val="0"/>
          <w:divBdr>
            <w:top w:val="none" w:sz="0" w:space="0" w:color="auto"/>
            <w:left w:val="none" w:sz="0" w:space="0" w:color="auto"/>
            <w:bottom w:val="none" w:sz="0" w:space="0" w:color="auto"/>
            <w:right w:val="none" w:sz="0" w:space="0" w:color="auto"/>
          </w:divBdr>
        </w:div>
        <w:div w:id="1192569376">
          <w:marLeft w:val="480"/>
          <w:marRight w:val="0"/>
          <w:marTop w:val="0"/>
          <w:marBottom w:val="0"/>
          <w:divBdr>
            <w:top w:val="none" w:sz="0" w:space="0" w:color="auto"/>
            <w:left w:val="none" w:sz="0" w:space="0" w:color="auto"/>
            <w:bottom w:val="none" w:sz="0" w:space="0" w:color="auto"/>
            <w:right w:val="none" w:sz="0" w:space="0" w:color="auto"/>
          </w:divBdr>
        </w:div>
        <w:div w:id="1216428740">
          <w:marLeft w:val="480"/>
          <w:marRight w:val="0"/>
          <w:marTop w:val="0"/>
          <w:marBottom w:val="0"/>
          <w:divBdr>
            <w:top w:val="none" w:sz="0" w:space="0" w:color="auto"/>
            <w:left w:val="none" w:sz="0" w:space="0" w:color="auto"/>
            <w:bottom w:val="none" w:sz="0" w:space="0" w:color="auto"/>
            <w:right w:val="none" w:sz="0" w:space="0" w:color="auto"/>
          </w:divBdr>
        </w:div>
        <w:div w:id="1219853229">
          <w:marLeft w:val="480"/>
          <w:marRight w:val="0"/>
          <w:marTop w:val="0"/>
          <w:marBottom w:val="0"/>
          <w:divBdr>
            <w:top w:val="none" w:sz="0" w:space="0" w:color="auto"/>
            <w:left w:val="none" w:sz="0" w:space="0" w:color="auto"/>
            <w:bottom w:val="none" w:sz="0" w:space="0" w:color="auto"/>
            <w:right w:val="none" w:sz="0" w:space="0" w:color="auto"/>
          </w:divBdr>
        </w:div>
        <w:div w:id="1231502625">
          <w:marLeft w:val="480"/>
          <w:marRight w:val="0"/>
          <w:marTop w:val="0"/>
          <w:marBottom w:val="0"/>
          <w:divBdr>
            <w:top w:val="none" w:sz="0" w:space="0" w:color="auto"/>
            <w:left w:val="none" w:sz="0" w:space="0" w:color="auto"/>
            <w:bottom w:val="none" w:sz="0" w:space="0" w:color="auto"/>
            <w:right w:val="none" w:sz="0" w:space="0" w:color="auto"/>
          </w:divBdr>
        </w:div>
        <w:div w:id="1245609112">
          <w:marLeft w:val="480"/>
          <w:marRight w:val="0"/>
          <w:marTop w:val="0"/>
          <w:marBottom w:val="0"/>
          <w:divBdr>
            <w:top w:val="none" w:sz="0" w:space="0" w:color="auto"/>
            <w:left w:val="none" w:sz="0" w:space="0" w:color="auto"/>
            <w:bottom w:val="none" w:sz="0" w:space="0" w:color="auto"/>
            <w:right w:val="none" w:sz="0" w:space="0" w:color="auto"/>
          </w:divBdr>
        </w:div>
        <w:div w:id="1393885552">
          <w:marLeft w:val="480"/>
          <w:marRight w:val="0"/>
          <w:marTop w:val="0"/>
          <w:marBottom w:val="0"/>
          <w:divBdr>
            <w:top w:val="none" w:sz="0" w:space="0" w:color="auto"/>
            <w:left w:val="none" w:sz="0" w:space="0" w:color="auto"/>
            <w:bottom w:val="none" w:sz="0" w:space="0" w:color="auto"/>
            <w:right w:val="none" w:sz="0" w:space="0" w:color="auto"/>
          </w:divBdr>
        </w:div>
        <w:div w:id="1432239088">
          <w:marLeft w:val="480"/>
          <w:marRight w:val="0"/>
          <w:marTop w:val="0"/>
          <w:marBottom w:val="0"/>
          <w:divBdr>
            <w:top w:val="none" w:sz="0" w:space="0" w:color="auto"/>
            <w:left w:val="none" w:sz="0" w:space="0" w:color="auto"/>
            <w:bottom w:val="none" w:sz="0" w:space="0" w:color="auto"/>
            <w:right w:val="none" w:sz="0" w:space="0" w:color="auto"/>
          </w:divBdr>
        </w:div>
        <w:div w:id="1461608082">
          <w:marLeft w:val="480"/>
          <w:marRight w:val="0"/>
          <w:marTop w:val="0"/>
          <w:marBottom w:val="0"/>
          <w:divBdr>
            <w:top w:val="none" w:sz="0" w:space="0" w:color="auto"/>
            <w:left w:val="none" w:sz="0" w:space="0" w:color="auto"/>
            <w:bottom w:val="none" w:sz="0" w:space="0" w:color="auto"/>
            <w:right w:val="none" w:sz="0" w:space="0" w:color="auto"/>
          </w:divBdr>
        </w:div>
        <w:div w:id="1569150822">
          <w:marLeft w:val="480"/>
          <w:marRight w:val="0"/>
          <w:marTop w:val="0"/>
          <w:marBottom w:val="0"/>
          <w:divBdr>
            <w:top w:val="none" w:sz="0" w:space="0" w:color="auto"/>
            <w:left w:val="none" w:sz="0" w:space="0" w:color="auto"/>
            <w:bottom w:val="none" w:sz="0" w:space="0" w:color="auto"/>
            <w:right w:val="none" w:sz="0" w:space="0" w:color="auto"/>
          </w:divBdr>
        </w:div>
        <w:div w:id="1574702910">
          <w:marLeft w:val="480"/>
          <w:marRight w:val="0"/>
          <w:marTop w:val="0"/>
          <w:marBottom w:val="0"/>
          <w:divBdr>
            <w:top w:val="none" w:sz="0" w:space="0" w:color="auto"/>
            <w:left w:val="none" w:sz="0" w:space="0" w:color="auto"/>
            <w:bottom w:val="none" w:sz="0" w:space="0" w:color="auto"/>
            <w:right w:val="none" w:sz="0" w:space="0" w:color="auto"/>
          </w:divBdr>
        </w:div>
        <w:div w:id="1616981891">
          <w:marLeft w:val="480"/>
          <w:marRight w:val="0"/>
          <w:marTop w:val="0"/>
          <w:marBottom w:val="0"/>
          <w:divBdr>
            <w:top w:val="none" w:sz="0" w:space="0" w:color="auto"/>
            <w:left w:val="none" w:sz="0" w:space="0" w:color="auto"/>
            <w:bottom w:val="none" w:sz="0" w:space="0" w:color="auto"/>
            <w:right w:val="none" w:sz="0" w:space="0" w:color="auto"/>
          </w:divBdr>
        </w:div>
        <w:div w:id="1839033725">
          <w:marLeft w:val="480"/>
          <w:marRight w:val="0"/>
          <w:marTop w:val="0"/>
          <w:marBottom w:val="0"/>
          <w:divBdr>
            <w:top w:val="none" w:sz="0" w:space="0" w:color="auto"/>
            <w:left w:val="none" w:sz="0" w:space="0" w:color="auto"/>
            <w:bottom w:val="none" w:sz="0" w:space="0" w:color="auto"/>
            <w:right w:val="none" w:sz="0" w:space="0" w:color="auto"/>
          </w:divBdr>
        </w:div>
        <w:div w:id="1856848915">
          <w:marLeft w:val="480"/>
          <w:marRight w:val="0"/>
          <w:marTop w:val="0"/>
          <w:marBottom w:val="0"/>
          <w:divBdr>
            <w:top w:val="none" w:sz="0" w:space="0" w:color="auto"/>
            <w:left w:val="none" w:sz="0" w:space="0" w:color="auto"/>
            <w:bottom w:val="none" w:sz="0" w:space="0" w:color="auto"/>
            <w:right w:val="none" w:sz="0" w:space="0" w:color="auto"/>
          </w:divBdr>
        </w:div>
        <w:div w:id="1917936502">
          <w:marLeft w:val="480"/>
          <w:marRight w:val="0"/>
          <w:marTop w:val="0"/>
          <w:marBottom w:val="0"/>
          <w:divBdr>
            <w:top w:val="none" w:sz="0" w:space="0" w:color="auto"/>
            <w:left w:val="none" w:sz="0" w:space="0" w:color="auto"/>
            <w:bottom w:val="none" w:sz="0" w:space="0" w:color="auto"/>
            <w:right w:val="none" w:sz="0" w:space="0" w:color="auto"/>
          </w:divBdr>
        </w:div>
        <w:div w:id="2026863863">
          <w:marLeft w:val="480"/>
          <w:marRight w:val="0"/>
          <w:marTop w:val="0"/>
          <w:marBottom w:val="0"/>
          <w:divBdr>
            <w:top w:val="none" w:sz="0" w:space="0" w:color="auto"/>
            <w:left w:val="none" w:sz="0" w:space="0" w:color="auto"/>
            <w:bottom w:val="none" w:sz="0" w:space="0" w:color="auto"/>
            <w:right w:val="none" w:sz="0" w:space="0" w:color="auto"/>
          </w:divBdr>
        </w:div>
        <w:div w:id="2029334758">
          <w:marLeft w:val="480"/>
          <w:marRight w:val="0"/>
          <w:marTop w:val="0"/>
          <w:marBottom w:val="0"/>
          <w:divBdr>
            <w:top w:val="none" w:sz="0" w:space="0" w:color="auto"/>
            <w:left w:val="none" w:sz="0" w:space="0" w:color="auto"/>
            <w:bottom w:val="none" w:sz="0" w:space="0" w:color="auto"/>
            <w:right w:val="none" w:sz="0" w:space="0" w:color="auto"/>
          </w:divBdr>
        </w:div>
        <w:div w:id="2044355752">
          <w:marLeft w:val="480"/>
          <w:marRight w:val="0"/>
          <w:marTop w:val="0"/>
          <w:marBottom w:val="0"/>
          <w:divBdr>
            <w:top w:val="none" w:sz="0" w:space="0" w:color="auto"/>
            <w:left w:val="none" w:sz="0" w:space="0" w:color="auto"/>
            <w:bottom w:val="none" w:sz="0" w:space="0" w:color="auto"/>
            <w:right w:val="none" w:sz="0" w:space="0" w:color="auto"/>
          </w:divBdr>
        </w:div>
        <w:div w:id="2044548554">
          <w:marLeft w:val="480"/>
          <w:marRight w:val="0"/>
          <w:marTop w:val="0"/>
          <w:marBottom w:val="0"/>
          <w:divBdr>
            <w:top w:val="none" w:sz="0" w:space="0" w:color="auto"/>
            <w:left w:val="none" w:sz="0" w:space="0" w:color="auto"/>
            <w:bottom w:val="none" w:sz="0" w:space="0" w:color="auto"/>
            <w:right w:val="none" w:sz="0" w:space="0" w:color="auto"/>
          </w:divBdr>
        </w:div>
        <w:div w:id="2079592920">
          <w:marLeft w:val="480"/>
          <w:marRight w:val="0"/>
          <w:marTop w:val="0"/>
          <w:marBottom w:val="0"/>
          <w:divBdr>
            <w:top w:val="none" w:sz="0" w:space="0" w:color="auto"/>
            <w:left w:val="none" w:sz="0" w:space="0" w:color="auto"/>
            <w:bottom w:val="none" w:sz="0" w:space="0" w:color="auto"/>
            <w:right w:val="none" w:sz="0" w:space="0" w:color="auto"/>
          </w:divBdr>
        </w:div>
        <w:div w:id="2105686527">
          <w:marLeft w:val="480"/>
          <w:marRight w:val="0"/>
          <w:marTop w:val="0"/>
          <w:marBottom w:val="0"/>
          <w:divBdr>
            <w:top w:val="none" w:sz="0" w:space="0" w:color="auto"/>
            <w:left w:val="none" w:sz="0" w:space="0" w:color="auto"/>
            <w:bottom w:val="none" w:sz="0" w:space="0" w:color="auto"/>
            <w:right w:val="none" w:sz="0" w:space="0" w:color="auto"/>
          </w:divBdr>
        </w:div>
      </w:divsChild>
    </w:div>
    <w:div w:id="2026445263">
      <w:bodyDiv w:val="1"/>
      <w:marLeft w:val="0"/>
      <w:marRight w:val="0"/>
      <w:marTop w:val="0"/>
      <w:marBottom w:val="0"/>
      <w:divBdr>
        <w:top w:val="none" w:sz="0" w:space="0" w:color="auto"/>
        <w:left w:val="none" w:sz="0" w:space="0" w:color="auto"/>
        <w:bottom w:val="none" w:sz="0" w:space="0" w:color="auto"/>
        <w:right w:val="none" w:sz="0" w:space="0" w:color="auto"/>
      </w:divBdr>
      <w:divsChild>
        <w:div w:id="14235163">
          <w:marLeft w:val="480"/>
          <w:marRight w:val="0"/>
          <w:marTop w:val="0"/>
          <w:marBottom w:val="0"/>
          <w:divBdr>
            <w:top w:val="none" w:sz="0" w:space="0" w:color="auto"/>
            <w:left w:val="none" w:sz="0" w:space="0" w:color="auto"/>
            <w:bottom w:val="none" w:sz="0" w:space="0" w:color="auto"/>
            <w:right w:val="none" w:sz="0" w:space="0" w:color="auto"/>
          </w:divBdr>
        </w:div>
        <w:div w:id="97796267">
          <w:marLeft w:val="480"/>
          <w:marRight w:val="0"/>
          <w:marTop w:val="0"/>
          <w:marBottom w:val="0"/>
          <w:divBdr>
            <w:top w:val="none" w:sz="0" w:space="0" w:color="auto"/>
            <w:left w:val="none" w:sz="0" w:space="0" w:color="auto"/>
            <w:bottom w:val="none" w:sz="0" w:space="0" w:color="auto"/>
            <w:right w:val="none" w:sz="0" w:space="0" w:color="auto"/>
          </w:divBdr>
        </w:div>
        <w:div w:id="136918264">
          <w:marLeft w:val="480"/>
          <w:marRight w:val="0"/>
          <w:marTop w:val="0"/>
          <w:marBottom w:val="0"/>
          <w:divBdr>
            <w:top w:val="none" w:sz="0" w:space="0" w:color="auto"/>
            <w:left w:val="none" w:sz="0" w:space="0" w:color="auto"/>
            <w:bottom w:val="none" w:sz="0" w:space="0" w:color="auto"/>
            <w:right w:val="none" w:sz="0" w:space="0" w:color="auto"/>
          </w:divBdr>
        </w:div>
        <w:div w:id="143740379">
          <w:marLeft w:val="480"/>
          <w:marRight w:val="0"/>
          <w:marTop w:val="0"/>
          <w:marBottom w:val="0"/>
          <w:divBdr>
            <w:top w:val="none" w:sz="0" w:space="0" w:color="auto"/>
            <w:left w:val="none" w:sz="0" w:space="0" w:color="auto"/>
            <w:bottom w:val="none" w:sz="0" w:space="0" w:color="auto"/>
            <w:right w:val="none" w:sz="0" w:space="0" w:color="auto"/>
          </w:divBdr>
        </w:div>
        <w:div w:id="168495953">
          <w:marLeft w:val="480"/>
          <w:marRight w:val="0"/>
          <w:marTop w:val="0"/>
          <w:marBottom w:val="0"/>
          <w:divBdr>
            <w:top w:val="none" w:sz="0" w:space="0" w:color="auto"/>
            <w:left w:val="none" w:sz="0" w:space="0" w:color="auto"/>
            <w:bottom w:val="none" w:sz="0" w:space="0" w:color="auto"/>
            <w:right w:val="none" w:sz="0" w:space="0" w:color="auto"/>
          </w:divBdr>
        </w:div>
        <w:div w:id="197351690">
          <w:marLeft w:val="480"/>
          <w:marRight w:val="0"/>
          <w:marTop w:val="0"/>
          <w:marBottom w:val="0"/>
          <w:divBdr>
            <w:top w:val="none" w:sz="0" w:space="0" w:color="auto"/>
            <w:left w:val="none" w:sz="0" w:space="0" w:color="auto"/>
            <w:bottom w:val="none" w:sz="0" w:space="0" w:color="auto"/>
            <w:right w:val="none" w:sz="0" w:space="0" w:color="auto"/>
          </w:divBdr>
        </w:div>
        <w:div w:id="229582525">
          <w:marLeft w:val="480"/>
          <w:marRight w:val="0"/>
          <w:marTop w:val="0"/>
          <w:marBottom w:val="0"/>
          <w:divBdr>
            <w:top w:val="none" w:sz="0" w:space="0" w:color="auto"/>
            <w:left w:val="none" w:sz="0" w:space="0" w:color="auto"/>
            <w:bottom w:val="none" w:sz="0" w:space="0" w:color="auto"/>
            <w:right w:val="none" w:sz="0" w:space="0" w:color="auto"/>
          </w:divBdr>
        </w:div>
        <w:div w:id="231353060">
          <w:marLeft w:val="480"/>
          <w:marRight w:val="0"/>
          <w:marTop w:val="0"/>
          <w:marBottom w:val="0"/>
          <w:divBdr>
            <w:top w:val="none" w:sz="0" w:space="0" w:color="auto"/>
            <w:left w:val="none" w:sz="0" w:space="0" w:color="auto"/>
            <w:bottom w:val="none" w:sz="0" w:space="0" w:color="auto"/>
            <w:right w:val="none" w:sz="0" w:space="0" w:color="auto"/>
          </w:divBdr>
        </w:div>
        <w:div w:id="323434191">
          <w:marLeft w:val="480"/>
          <w:marRight w:val="0"/>
          <w:marTop w:val="0"/>
          <w:marBottom w:val="0"/>
          <w:divBdr>
            <w:top w:val="none" w:sz="0" w:space="0" w:color="auto"/>
            <w:left w:val="none" w:sz="0" w:space="0" w:color="auto"/>
            <w:bottom w:val="none" w:sz="0" w:space="0" w:color="auto"/>
            <w:right w:val="none" w:sz="0" w:space="0" w:color="auto"/>
          </w:divBdr>
        </w:div>
        <w:div w:id="470025803">
          <w:marLeft w:val="480"/>
          <w:marRight w:val="0"/>
          <w:marTop w:val="0"/>
          <w:marBottom w:val="0"/>
          <w:divBdr>
            <w:top w:val="none" w:sz="0" w:space="0" w:color="auto"/>
            <w:left w:val="none" w:sz="0" w:space="0" w:color="auto"/>
            <w:bottom w:val="none" w:sz="0" w:space="0" w:color="auto"/>
            <w:right w:val="none" w:sz="0" w:space="0" w:color="auto"/>
          </w:divBdr>
        </w:div>
        <w:div w:id="482310425">
          <w:marLeft w:val="480"/>
          <w:marRight w:val="0"/>
          <w:marTop w:val="0"/>
          <w:marBottom w:val="0"/>
          <w:divBdr>
            <w:top w:val="none" w:sz="0" w:space="0" w:color="auto"/>
            <w:left w:val="none" w:sz="0" w:space="0" w:color="auto"/>
            <w:bottom w:val="none" w:sz="0" w:space="0" w:color="auto"/>
            <w:right w:val="none" w:sz="0" w:space="0" w:color="auto"/>
          </w:divBdr>
        </w:div>
        <w:div w:id="506409639">
          <w:marLeft w:val="480"/>
          <w:marRight w:val="0"/>
          <w:marTop w:val="0"/>
          <w:marBottom w:val="0"/>
          <w:divBdr>
            <w:top w:val="none" w:sz="0" w:space="0" w:color="auto"/>
            <w:left w:val="none" w:sz="0" w:space="0" w:color="auto"/>
            <w:bottom w:val="none" w:sz="0" w:space="0" w:color="auto"/>
            <w:right w:val="none" w:sz="0" w:space="0" w:color="auto"/>
          </w:divBdr>
        </w:div>
        <w:div w:id="573979250">
          <w:marLeft w:val="480"/>
          <w:marRight w:val="0"/>
          <w:marTop w:val="0"/>
          <w:marBottom w:val="0"/>
          <w:divBdr>
            <w:top w:val="none" w:sz="0" w:space="0" w:color="auto"/>
            <w:left w:val="none" w:sz="0" w:space="0" w:color="auto"/>
            <w:bottom w:val="none" w:sz="0" w:space="0" w:color="auto"/>
            <w:right w:val="none" w:sz="0" w:space="0" w:color="auto"/>
          </w:divBdr>
        </w:div>
        <w:div w:id="622152591">
          <w:marLeft w:val="480"/>
          <w:marRight w:val="0"/>
          <w:marTop w:val="0"/>
          <w:marBottom w:val="0"/>
          <w:divBdr>
            <w:top w:val="none" w:sz="0" w:space="0" w:color="auto"/>
            <w:left w:val="none" w:sz="0" w:space="0" w:color="auto"/>
            <w:bottom w:val="none" w:sz="0" w:space="0" w:color="auto"/>
            <w:right w:val="none" w:sz="0" w:space="0" w:color="auto"/>
          </w:divBdr>
        </w:div>
        <w:div w:id="691145536">
          <w:marLeft w:val="480"/>
          <w:marRight w:val="0"/>
          <w:marTop w:val="0"/>
          <w:marBottom w:val="0"/>
          <w:divBdr>
            <w:top w:val="none" w:sz="0" w:space="0" w:color="auto"/>
            <w:left w:val="none" w:sz="0" w:space="0" w:color="auto"/>
            <w:bottom w:val="none" w:sz="0" w:space="0" w:color="auto"/>
            <w:right w:val="none" w:sz="0" w:space="0" w:color="auto"/>
          </w:divBdr>
        </w:div>
        <w:div w:id="757597331">
          <w:marLeft w:val="480"/>
          <w:marRight w:val="0"/>
          <w:marTop w:val="0"/>
          <w:marBottom w:val="0"/>
          <w:divBdr>
            <w:top w:val="none" w:sz="0" w:space="0" w:color="auto"/>
            <w:left w:val="none" w:sz="0" w:space="0" w:color="auto"/>
            <w:bottom w:val="none" w:sz="0" w:space="0" w:color="auto"/>
            <w:right w:val="none" w:sz="0" w:space="0" w:color="auto"/>
          </w:divBdr>
        </w:div>
        <w:div w:id="766537617">
          <w:marLeft w:val="480"/>
          <w:marRight w:val="0"/>
          <w:marTop w:val="0"/>
          <w:marBottom w:val="0"/>
          <w:divBdr>
            <w:top w:val="none" w:sz="0" w:space="0" w:color="auto"/>
            <w:left w:val="none" w:sz="0" w:space="0" w:color="auto"/>
            <w:bottom w:val="none" w:sz="0" w:space="0" w:color="auto"/>
            <w:right w:val="none" w:sz="0" w:space="0" w:color="auto"/>
          </w:divBdr>
        </w:div>
        <w:div w:id="896942053">
          <w:marLeft w:val="480"/>
          <w:marRight w:val="0"/>
          <w:marTop w:val="0"/>
          <w:marBottom w:val="0"/>
          <w:divBdr>
            <w:top w:val="none" w:sz="0" w:space="0" w:color="auto"/>
            <w:left w:val="none" w:sz="0" w:space="0" w:color="auto"/>
            <w:bottom w:val="none" w:sz="0" w:space="0" w:color="auto"/>
            <w:right w:val="none" w:sz="0" w:space="0" w:color="auto"/>
          </w:divBdr>
        </w:div>
        <w:div w:id="957687037">
          <w:marLeft w:val="480"/>
          <w:marRight w:val="0"/>
          <w:marTop w:val="0"/>
          <w:marBottom w:val="0"/>
          <w:divBdr>
            <w:top w:val="none" w:sz="0" w:space="0" w:color="auto"/>
            <w:left w:val="none" w:sz="0" w:space="0" w:color="auto"/>
            <w:bottom w:val="none" w:sz="0" w:space="0" w:color="auto"/>
            <w:right w:val="none" w:sz="0" w:space="0" w:color="auto"/>
          </w:divBdr>
        </w:div>
        <w:div w:id="1072659361">
          <w:marLeft w:val="480"/>
          <w:marRight w:val="0"/>
          <w:marTop w:val="0"/>
          <w:marBottom w:val="0"/>
          <w:divBdr>
            <w:top w:val="none" w:sz="0" w:space="0" w:color="auto"/>
            <w:left w:val="none" w:sz="0" w:space="0" w:color="auto"/>
            <w:bottom w:val="none" w:sz="0" w:space="0" w:color="auto"/>
            <w:right w:val="none" w:sz="0" w:space="0" w:color="auto"/>
          </w:divBdr>
        </w:div>
        <w:div w:id="1076516306">
          <w:marLeft w:val="480"/>
          <w:marRight w:val="0"/>
          <w:marTop w:val="0"/>
          <w:marBottom w:val="0"/>
          <w:divBdr>
            <w:top w:val="none" w:sz="0" w:space="0" w:color="auto"/>
            <w:left w:val="none" w:sz="0" w:space="0" w:color="auto"/>
            <w:bottom w:val="none" w:sz="0" w:space="0" w:color="auto"/>
            <w:right w:val="none" w:sz="0" w:space="0" w:color="auto"/>
          </w:divBdr>
        </w:div>
        <w:div w:id="1108431821">
          <w:marLeft w:val="480"/>
          <w:marRight w:val="0"/>
          <w:marTop w:val="0"/>
          <w:marBottom w:val="0"/>
          <w:divBdr>
            <w:top w:val="none" w:sz="0" w:space="0" w:color="auto"/>
            <w:left w:val="none" w:sz="0" w:space="0" w:color="auto"/>
            <w:bottom w:val="none" w:sz="0" w:space="0" w:color="auto"/>
            <w:right w:val="none" w:sz="0" w:space="0" w:color="auto"/>
          </w:divBdr>
        </w:div>
        <w:div w:id="1156189454">
          <w:marLeft w:val="480"/>
          <w:marRight w:val="0"/>
          <w:marTop w:val="0"/>
          <w:marBottom w:val="0"/>
          <w:divBdr>
            <w:top w:val="none" w:sz="0" w:space="0" w:color="auto"/>
            <w:left w:val="none" w:sz="0" w:space="0" w:color="auto"/>
            <w:bottom w:val="none" w:sz="0" w:space="0" w:color="auto"/>
            <w:right w:val="none" w:sz="0" w:space="0" w:color="auto"/>
          </w:divBdr>
        </w:div>
        <w:div w:id="1236479003">
          <w:marLeft w:val="480"/>
          <w:marRight w:val="0"/>
          <w:marTop w:val="0"/>
          <w:marBottom w:val="0"/>
          <w:divBdr>
            <w:top w:val="none" w:sz="0" w:space="0" w:color="auto"/>
            <w:left w:val="none" w:sz="0" w:space="0" w:color="auto"/>
            <w:bottom w:val="none" w:sz="0" w:space="0" w:color="auto"/>
            <w:right w:val="none" w:sz="0" w:space="0" w:color="auto"/>
          </w:divBdr>
        </w:div>
        <w:div w:id="1255818956">
          <w:marLeft w:val="480"/>
          <w:marRight w:val="0"/>
          <w:marTop w:val="0"/>
          <w:marBottom w:val="0"/>
          <w:divBdr>
            <w:top w:val="none" w:sz="0" w:space="0" w:color="auto"/>
            <w:left w:val="none" w:sz="0" w:space="0" w:color="auto"/>
            <w:bottom w:val="none" w:sz="0" w:space="0" w:color="auto"/>
            <w:right w:val="none" w:sz="0" w:space="0" w:color="auto"/>
          </w:divBdr>
        </w:div>
        <w:div w:id="1313608305">
          <w:marLeft w:val="480"/>
          <w:marRight w:val="0"/>
          <w:marTop w:val="0"/>
          <w:marBottom w:val="0"/>
          <w:divBdr>
            <w:top w:val="none" w:sz="0" w:space="0" w:color="auto"/>
            <w:left w:val="none" w:sz="0" w:space="0" w:color="auto"/>
            <w:bottom w:val="none" w:sz="0" w:space="0" w:color="auto"/>
            <w:right w:val="none" w:sz="0" w:space="0" w:color="auto"/>
          </w:divBdr>
        </w:div>
        <w:div w:id="1447314571">
          <w:marLeft w:val="480"/>
          <w:marRight w:val="0"/>
          <w:marTop w:val="0"/>
          <w:marBottom w:val="0"/>
          <w:divBdr>
            <w:top w:val="none" w:sz="0" w:space="0" w:color="auto"/>
            <w:left w:val="none" w:sz="0" w:space="0" w:color="auto"/>
            <w:bottom w:val="none" w:sz="0" w:space="0" w:color="auto"/>
            <w:right w:val="none" w:sz="0" w:space="0" w:color="auto"/>
          </w:divBdr>
        </w:div>
        <w:div w:id="1451974103">
          <w:marLeft w:val="480"/>
          <w:marRight w:val="0"/>
          <w:marTop w:val="0"/>
          <w:marBottom w:val="0"/>
          <w:divBdr>
            <w:top w:val="none" w:sz="0" w:space="0" w:color="auto"/>
            <w:left w:val="none" w:sz="0" w:space="0" w:color="auto"/>
            <w:bottom w:val="none" w:sz="0" w:space="0" w:color="auto"/>
            <w:right w:val="none" w:sz="0" w:space="0" w:color="auto"/>
          </w:divBdr>
        </w:div>
        <w:div w:id="1485968647">
          <w:marLeft w:val="480"/>
          <w:marRight w:val="0"/>
          <w:marTop w:val="0"/>
          <w:marBottom w:val="0"/>
          <w:divBdr>
            <w:top w:val="none" w:sz="0" w:space="0" w:color="auto"/>
            <w:left w:val="none" w:sz="0" w:space="0" w:color="auto"/>
            <w:bottom w:val="none" w:sz="0" w:space="0" w:color="auto"/>
            <w:right w:val="none" w:sz="0" w:space="0" w:color="auto"/>
          </w:divBdr>
        </w:div>
        <w:div w:id="1509252606">
          <w:marLeft w:val="480"/>
          <w:marRight w:val="0"/>
          <w:marTop w:val="0"/>
          <w:marBottom w:val="0"/>
          <w:divBdr>
            <w:top w:val="none" w:sz="0" w:space="0" w:color="auto"/>
            <w:left w:val="none" w:sz="0" w:space="0" w:color="auto"/>
            <w:bottom w:val="none" w:sz="0" w:space="0" w:color="auto"/>
            <w:right w:val="none" w:sz="0" w:space="0" w:color="auto"/>
          </w:divBdr>
        </w:div>
        <w:div w:id="1575579124">
          <w:marLeft w:val="480"/>
          <w:marRight w:val="0"/>
          <w:marTop w:val="0"/>
          <w:marBottom w:val="0"/>
          <w:divBdr>
            <w:top w:val="none" w:sz="0" w:space="0" w:color="auto"/>
            <w:left w:val="none" w:sz="0" w:space="0" w:color="auto"/>
            <w:bottom w:val="none" w:sz="0" w:space="0" w:color="auto"/>
            <w:right w:val="none" w:sz="0" w:space="0" w:color="auto"/>
          </w:divBdr>
        </w:div>
        <w:div w:id="1586836437">
          <w:marLeft w:val="480"/>
          <w:marRight w:val="0"/>
          <w:marTop w:val="0"/>
          <w:marBottom w:val="0"/>
          <w:divBdr>
            <w:top w:val="none" w:sz="0" w:space="0" w:color="auto"/>
            <w:left w:val="none" w:sz="0" w:space="0" w:color="auto"/>
            <w:bottom w:val="none" w:sz="0" w:space="0" w:color="auto"/>
            <w:right w:val="none" w:sz="0" w:space="0" w:color="auto"/>
          </w:divBdr>
        </w:div>
        <w:div w:id="1672760378">
          <w:marLeft w:val="480"/>
          <w:marRight w:val="0"/>
          <w:marTop w:val="0"/>
          <w:marBottom w:val="0"/>
          <w:divBdr>
            <w:top w:val="none" w:sz="0" w:space="0" w:color="auto"/>
            <w:left w:val="none" w:sz="0" w:space="0" w:color="auto"/>
            <w:bottom w:val="none" w:sz="0" w:space="0" w:color="auto"/>
            <w:right w:val="none" w:sz="0" w:space="0" w:color="auto"/>
          </w:divBdr>
        </w:div>
        <w:div w:id="1730766111">
          <w:marLeft w:val="480"/>
          <w:marRight w:val="0"/>
          <w:marTop w:val="0"/>
          <w:marBottom w:val="0"/>
          <w:divBdr>
            <w:top w:val="none" w:sz="0" w:space="0" w:color="auto"/>
            <w:left w:val="none" w:sz="0" w:space="0" w:color="auto"/>
            <w:bottom w:val="none" w:sz="0" w:space="0" w:color="auto"/>
            <w:right w:val="none" w:sz="0" w:space="0" w:color="auto"/>
          </w:divBdr>
        </w:div>
        <w:div w:id="1768774545">
          <w:marLeft w:val="480"/>
          <w:marRight w:val="0"/>
          <w:marTop w:val="0"/>
          <w:marBottom w:val="0"/>
          <w:divBdr>
            <w:top w:val="none" w:sz="0" w:space="0" w:color="auto"/>
            <w:left w:val="none" w:sz="0" w:space="0" w:color="auto"/>
            <w:bottom w:val="none" w:sz="0" w:space="0" w:color="auto"/>
            <w:right w:val="none" w:sz="0" w:space="0" w:color="auto"/>
          </w:divBdr>
        </w:div>
        <w:div w:id="1851483789">
          <w:marLeft w:val="480"/>
          <w:marRight w:val="0"/>
          <w:marTop w:val="0"/>
          <w:marBottom w:val="0"/>
          <w:divBdr>
            <w:top w:val="none" w:sz="0" w:space="0" w:color="auto"/>
            <w:left w:val="none" w:sz="0" w:space="0" w:color="auto"/>
            <w:bottom w:val="none" w:sz="0" w:space="0" w:color="auto"/>
            <w:right w:val="none" w:sz="0" w:space="0" w:color="auto"/>
          </w:divBdr>
        </w:div>
        <w:div w:id="1866794235">
          <w:marLeft w:val="480"/>
          <w:marRight w:val="0"/>
          <w:marTop w:val="0"/>
          <w:marBottom w:val="0"/>
          <w:divBdr>
            <w:top w:val="none" w:sz="0" w:space="0" w:color="auto"/>
            <w:left w:val="none" w:sz="0" w:space="0" w:color="auto"/>
            <w:bottom w:val="none" w:sz="0" w:space="0" w:color="auto"/>
            <w:right w:val="none" w:sz="0" w:space="0" w:color="auto"/>
          </w:divBdr>
        </w:div>
        <w:div w:id="1931112057">
          <w:marLeft w:val="480"/>
          <w:marRight w:val="0"/>
          <w:marTop w:val="0"/>
          <w:marBottom w:val="0"/>
          <w:divBdr>
            <w:top w:val="none" w:sz="0" w:space="0" w:color="auto"/>
            <w:left w:val="none" w:sz="0" w:space="0" w:color="auto"/>
            <w:bottom w:val="none" w:sz="0" w:space="0" w:color="auto"/>
            <w:right w:val="none" w:sz="0" w:space="0" w:color="auto"/>
          </w:divBdr>
        </w:div>
        <w:div w:id="1940139636">
          <w:marLeft w:val="480"/>
          <w:marRight w:val="0"/>
          <w:marTop w:val="0"/>
          <w:marBottom w:val="0"/>
          <w:divBdr>
            <w:top w:val="none" w:sz="0" w:space="0" w:color="auto"/>
            <w:left w:val="none" w:sz="0" w:space="0" w:color="auto"/>
            <w:bottom w:val="none" w:sz="0" w:space="0" w:color="auto"/>
            <w:right w:val="none" w:sz="0" w:space="0" w:color="auto"/>
          </w:divBdr>
        </w:div>
        <w:div w:id="2073691489">
          <w:marLeft w:val="480"/>
          <w:marRight w:val="0"/>
          <w:marTop w:val="0"/>
          <w:marBottom w:val="0"/>
          <w:divBdr>
            <w:top w:val="none" w:sz="0" w:space="0" w:color="auto"/>
            <w:left w:val="none" w:sz="0" w:space="0" w:color="auto"/>
            <w:bottom w:val="none" w:sz="0" w:space="0" w:color="auto"/>
            <w:right w:val="none" w:sz="0" w:space="0" w:color="auto"/>
          </w:divBdr>
        </w:div>
        <w:div w:id="2081292707">
          <w:marLeft w:val="480"/>
          <w:marRight w:val="0"/>
          <w:marTop w:val="0"/>
          <w:marBottom w:val="0"/>
          <w:divBdr>
            <w:top w:val="none" w:sz="0" w:space="0" w:color="auto"/>
            <w:left w:val="none" w:sz="0" w:space="0" w:color="auto"/>
            <w:bottom w:val="none" w:sz="0" w:space="0" w:color="auto"/>
            <w:right w:val="none" w:sz="0" w:space="0" w:color="auto"/>
          </w:divBdr>
        </w:div>
        <w:div w:id="2092776273">
          <w:marLeft w:val="480"/>
          <w:marRight w:val="0"/>
          <w:marTop w:val="0"/>
          <w:marBottom w:val="0"/>
          <w:divBdr>
            <w:top w:val="none" w:sz="0" w:space="0" w:color="auto"/>
            <w:left w:val="none" w:sz="0" w:space="0" w:color="auto"/>
            <w:bottom w:val="none" w:sz="0" w:space="0" w:color="auto"/>
            <w:right w:val="none" w:sz="0" w:space="0" w:color="auto"/>
          </w:divBdr>
        </w:div>
        <w:div w:id="2140877403">
          <w:marLeft w:val="480"/>
          <w:marRight w:val="0"/>
          <w:marTop w:val="0"/>
          <w:marBottom w:val="0"/>
          <w:divBdr>
            <w:top w:val="none" w:sz="0" w:space="0" w:color="auto"/>
            <w:left w:val="none" w:sz="0" w:space="0" w:color="auto"/>
            <w:bottom w:val="none" w:sz="0" w:space="0" w:color="auto"/>
            <w:right w:val="none" w:sz="0" w:space="0" w:color="auto"/>
          </w:divBdr>
        </w:div>
      </w:divsChild>
    </w:div>
    <w:div w:id="2030139964">
      <w:bodyDiv w:val="1"/>
      <w:marLeft w:val="0"/>
      <w:marRight w:val="0"/>
      <w:marTop w:val="0"/>
      <w:marBottom w:val="0"/>
      <w:divBdr>
        <w:top w:val="none" w:sz="0" w:space="0" w:color="auto"/>
        <w:left w:val="none" w:sz="0" w:space="0" w:color="auto"/>
        <w:bottom w:val="none" w:sz="0" w:space="0" w:color="auto"/>
        <w:right w:val="none" w:sz="0" w:space="0" w:color="auto"/>
      </w:divBdr>
      <w:divsChild>
        <w:div w:id="526337539">
          <w:marLeft w:val="640"/>
          <w:marRight w:val="0"/>
          <w:marTop w:val="0"/>
          <w:marBottom w:val="0"/>
          <w:divBdr>
            <w:top w:val="none" w:sz="0" w:space="0" w:color="auto"/>
            <w:left w:val="none" w:sz="0" w:space="0" w:color="auto"/>
            <w:bottom w:val="none" w:sz="0" w:space="0" w:color="auto"/>
            <w:right w:val="none" w:sz="0" w:space="0" w:color="auto"/>
          </w:divBdr>
        </w:div>
        <w:div w:id="1427925174">
          <w:marLeft w:val="640"/>
          <w:marRight w:val="0"/>
          <w:marTop w:val="0"/>
          <w:marBottom w:val="0"/>
          <w:divBdr>
            <w:top w:val="none" w:sz="0" w:space="0" w:color="auto"/>
            <w:left w:val="none" w:sz="0" w:space="0" w:color="auto"/>
            <w:bottom w:val="none" w:sz="0" w:space="0" w:color="auto"/>
            <w:right w:val="none" w:sz="0" w:space="0" w:color="auto"/>
          </w:divBdr>
        </w:div>
        <w:div w:id="1635599864">
          <w:marLeft w:val="640"/>
          <w:marRight w:val="0"/>
          <w:marTop w:val="0"/>
          <w:marBottom w:val="0"/>
          <w:divBdr>
            <w:top w:val="none" w:sz="0" w:space="0" w:color="auto"/>
            <w:left w:val="none" w:sz="0" w:space="0" w:color="auto"/>
            <w:bottom w:val="none" w:sz="0" w:space="0" w:color="auto"/>
            <w:right w:val="none" w:sz="0" w:space="0" w:color="auto"/>
          </w:divBdr>
        </w:div>
        <w:div w:id="1975597107">
          <w:marLeft w:val="640"/>
          <w:marRight w:val="0"/>
          <w:marTop w:val="0"/>
          <w:marBottom w:val="0"/>
          <w:divBdr>
            <w:top w:val="none" w:sz="0" w:space="0" w:color="auto"/>
            <w:left w:val="none" w:sz="0" w:space="0" w:color="auto"/>
            <w:bottom w:val="none" w:sz="0" w:space="0" w:color="auto"/>
            <w:right w:val="none" w:sz="0" w:space="0" w:color="auto"/>
          </w:divBdr>
        </w:div>
        <w:div w:id="1508597238">
          <w:marLeft w:val="640"/>
          <w:marRight w:val="0"/>
          <w:marTop w:val="0"/>
          <w:marBottom w:val="0"/>
          <w:divBdr>
            <w:top w:val="none" w:sz="0" w:space="0" w:color="auto"/>
            <w:left w:val="none" w:sz="0" w:space="0" w:color="auto"/>
            <w:bottom w:val="none" w:sz="0" w:space="0" w:color="auto"/>
            <w:right w:val="none" w:sz="0" w:space="0" w:color="auto"/>
          </w:divBdr>
        </w:div>
        <w:div w:id="880048575">
          <w:marLeft w:val="640"/>
          <w:marRight w:val="0"/>
          <w:marTop w:val="0"/>
          <w:marBottom w:val="0"/>
          <w:divBdr>
            <w:top w:val="none" w:sz="0" w:space="0" w:color="auto"/>
            <w:left w:val="none" w:sz="0" w:space="0" w:color="auto"/>
            <w:bottom w:val="none" w:sz="0" w:space="0" w:color="auto"/>
            <w:right w:val="none" w:sz="0" w:space="0" w:color="auto"/>
          </w:divBdr>
        </w:div>
        <w:div w:id="1160730070">
          <w:marLeft w:val="640"/>
          <w:marRight w:val="0"/>
          <w:marTop w:val="0"/>
          <w:marBottom w:val="0"/>
          <w:divBdr>
            <w:top w:val="none" w:sz="0" w:space="0" w:color="auto"/>
            <w:left w:val="none" w:sz="0" w:space="0" w:color="auto"/>
            <w:bottom w:val="none" w:sz="0" w:space="0" w:color="auto"/>
            <w:right w:val="none" w:sz="0" w:space="0" w:color="auto"/>
          </w:divBdr>
        </w:div>
        <w:div w:id="1296333776">
          <w:marLeft w:val="640"/>
          <w:marRight w:val="0"/>
          <w:marTop w:val="0"/>
          <w:marBottom w:val="0"/>
          <w:divBdr>
            <w:top w:val="none" w:sz="0" w:space="0" w:color="auto"/>
            <w:left w:val="none" w:sz="0" w:space="0" w:color="auto"/>
            <w:bottom w:val="none" w:sz="0" w:space="0" w:color="auto"/>
            <w:right w:val="none" w:sz="0" w:space="0" w:color="auto"/>
          </w:divBdr>
        </w:div>
        <w:div w:id="1474255155">
          <w:marLeft w:val="640"/>
          <w:marRight w:val="0"/>
          <w:marTop w:val="0"/>
          <w:marBottom w:val="0"/>
          <w:divBdr>
            <w:top w:val="none" w:sz="0" w:space="0" w:color="auto"/>
            <w:left w:val="none" w:sz="0" w:space="0" w:color="auto"/>
            <w:bottom w:val="none" w:sz="0" w:space="0" w:color="auto"/>
            <w:right w:val="none" w:sz="0" w:space="0" w:color="auto"/>
          </w:divBdr>
        </w:div>
        <w:div w:id="957221255">
          <w:marLeft w:val="640"/>
          <w:marRight w:val="0"/>
          <w:marTop w:val="0"/>
          <w:marBottom w:val="0"/>
          <w:divBdr>
            <w:top w:val="none" w:sz="0" w:space="0" w:color="auto"/>
            <w:left w:val="none" w:sz="0" w:space="0" w:color="auto"/>
            <w:bottom w:val="none" w:sz="0" w:space="0" w:color="auto"/>
            <w:right w:val="none" w:sz="0" w:space="0" w:color="auto"/>
          </w:divBdr>
        </w:div>
        <w:div w:id="500587459">
          <w:marLeft w:val="640"/>
          <w:marRight w:val="0"/>
          <w:marTop w:val="0"/>
          <w:marBottom w:val="0"/>
          <w:divBdr>
            <w:top w:val="none" w:sz="0" w:space="0" w:color="auto"/>
            <w:left w:val="none" w:sz="0" w:space="0" w:color="auto"/>
            <w:bottom w:val="none" w:sz="0" w:space="0" w:color="auto"/>
            <w:right w:val="none" w:sz="0" w:space="0" w:color="auto"/>
          </w:divBdr>
        </w:div>
        <w:div w:id="1420835040">
          <w:marLeft w:val="640"/>
          <w:marRight w:val="0"/>
          <w:marTop w:val="0"/>
          <w:marBottom w:val="0"/>
          <w:divBdr>
            <w:top w:val="none" w:sz="0" w:space="0" w:color="auto"/>
            <w:left w:val="none" w:sz="0" w:space="0" w:color="auto"/>
            <w:bottom w:val="none" w:sz="0" w:space="0" w:color="auto"/>
            <w:right w:val="none" w:sz="0" w:space="0" w:color="auto"/>
          </w:divBdr>
        </w:div>
        <w:div w:id="432287993">
          <w:marLeft w:val="640"/>
          <w:marRight w:val="0"/>
          <w:marTop w:val="0"/>
          <w:marBottom w:val="0"/>
          <w:divBdr>
            <w:top w:val="none" w:sz="0" w:space="0" w:color="auto"/>
            <w:left w:val="none" w:sz="0" w:space="0" w:color="auto"/>
            <w:bottom w:val="none" w:sz="0" w:space="0" w:color="auto"/>
            <w:right w:val="none" w:sz="0" w:space="0" w:color="auto"/>
          </w:divBdr>
        </w:div>
        <w:div w:id="285359621">
          <w:marLeft w:val="640"/>
          <w:marRight w:val="0"/>
          <w:marTop w:val="0"/>
          <w:marBottom w:val="0"/>
          <w:divBdr>
            <w:top w:val="none" w:sz="0" w:space="0" w:color="auto"/>
            <w:left w:val="none" w:sz="0" w:space="0" w:color="auto"/>
            <w:bottom w:val="none" w:sz="0" w:space="0" w:color="auto"/>
            <w:right w:val="none" w:sz="0" w:space="0" w:color="auto"/>
          </w:divBdr>
        </w:div>
        <w:div w:id="1503927978">
          <w:marLeft w:val="640"/>
          <w:marRight w:val="0"/>
          <w:marTop w:val="0"/>
          <w:marBottom w:val="0"/>
          <w:divBdr>
            <w:top w:val="none" w:sz="0" w:space="0" w:color="auto"/>
            <w:left w:val="none" w:sz="0" w:space="0" w:color="auto"/>
            <w:bottom w:val="none" w:sz="0" w:space="0" w:color="auto"/>
            <w:right w:val="none" w:sz="0" w:space="0" w:color="auto"/>
          </w:divBdr>
        </w:div>
        <w:div w:id="141239610">
          <w:marLeft w:val="640"/>
          <w:marRight w:val="0"/>
          <w:marTop w:val="0"/>
          <w:marBottom w:val="0"/>
          <w:divBdr>
            <w:top w:val="none" w:sz="0" w:space="0" w:color="auto"/>
            <w:left w:val="none" w:sz="0" w:space="0" w:color="auto"/>
            <w:bottom w:val="none" w:sz="0" w:space="0" w:color="auto"/>
            <w:right w:val="none" w:sz="0" w:space="0" w:color="auto"/>
          </w:divBdr>
        </w:div>
        <w:div w:id="805242648">
          <w:marLeft w:val="640"/>
          <w:marRight w:val="0"/>
          <w:marTop w:val="0"/>
          <w:marBottom w:val="0"/>
          <w:divBdr>
            <w:top w:val="none" w:sz="0" w:space="0" w:color="auto"/>
            <w:left w:val="none" w:sz="0" w:space="0" w:color="auto"/>
            <w:bottom w:val="none" w:sz="0" w:space="0" w:color="auto"/>
            <w:right w:val="none" w:sz="0" w:space="0" w:color="auto"/>
          </w:divBdr>
        </w:div>
        <w:div w:id="1936815409">
          <w:marLeft w:val="640"/>
          <w:marRight w:val="0"/>
          <w:marTop w:val="0"/>
          <w:marBottom w:val="0"/>
          <w:divBdr>
            <w:top w:val="none" w:sz="0" w:space="0" w:color="auto"/>
            <w:left w:val="none" w:sz="0" w:space="0" w:color="auto"/>
            <w:bottom w:val="none" w:sz="0" w:space="0" w:color="auto"/>
            <w:right w:val="none" w:sz="0" w:space="0" w:color="auto"/>
          </w:divBdr>
        </w:div>
        <w:div w:id="2142337286">
          <w:marLeft w:val="640"/>
          <w:marRight w:val="0"/>
          <w:marTop w:val="0"/>
          <w:marBottom w:val="0"/>
          <w:divBdr>
            <w:top w:val="none" w:sz="0" w:space="0" w:color="auto"/>
            <w:left w:val="none" w:sz="0" w:space="0" w:color="auto"/>
            <w:bottom w:val="none" w:sz="0" w:space="0" w:color="auto"/>
            <w:right w:val="none" w:sz="0" w:space="0" w:color="auto"/>
          </w:divBdr>
        </w:div>
        <w:div w:id="2099209061">
          <w:marLeft w:val="640"/>
          <w:marRight w:val="0"/>
          <w:marTop w:val="0"/>
          <w:marBottom w:val="0"/>
          <w:divBdr>
            <w:top w:val="none" w:sz="0" w:space="0" w:color="auto"/>
            <w:left w:val="none" w:sz="0" w:space="0" w:color="auto"/>
            <w:bottom w:val="none" w:sz="0" w:space="0" w:color="auto"/>
            <w:right w:val="none" w:sz="0" w:space="0" w:color="auto"/>
          </w:divBdr>
        </w:div>
        <w:div w:id="1654261690">
          <w:marLeft w:val="640"/>
          <w:marRight w:val="0"/>
          <w:marTop w:val="0"/>
          <w:marBottom w:val="0"/>
          <w:divBdr>
            <w:top w:val="none" w:sz="0" w:space="0" w:color="auto"/>
            <w:left w:val="none" w:sz="0" w:space="0" w:color="auto"/>
            <w:bottom w:val="none" w:sz="0" w:space="0" w:color="auto"/>
            <w:right w:val="none" w:sz="0" w:space="0" w:color="auto"/>
          </w:divBdr>
        </w:div>
      </w:divsChild>
    </w:div>
    <w:div w:id="2030637365">
      <w:bodyDiv w:val="1"/>
      <w:marLeft w:val="0"/>
      <w:marRight w:val="0"/>
      <w:marTop w:val="0"/>
      <w:marBottom w:val="0"/>
      <w:divBdr>
        <w:top w:val="none" w:sz="0" w:space="0" w:color="auto"/>
        <w:left w:val="none" w:sz="0" w:space="0" w:color="auto"/>
        <w:bottom w:val="none" w:sz="0" w:space="0" w:color="auto"/>
        <w:right w:val="none" w:sz="0" w:space="0" w:color="auto"/>
      </w:divBdr>
      <w:divsChild>
        <w:div w:id="34160697">
          <w:marLeft w:val="480"/>
          <w:marRight w:val="0"/>
          <w:marTop w:val="0"/>
          <w:marBottom w:val="0"/>
          <w:divBdr>
            <w:top w:val="none" w:sz="0" w:space="0" w:color="auto"/>
            <w:left w:val="none" w:sz="0" w:space="0" w:color="auto"/>
            <w:bottom w:val="none" w:sz="0" w:space="0" w:color="auto"/>
            <w:right w:val="none" w:sz="0" w:space="0" w:color="auto"/>
          </w:divBdr>
        </w:div>
        <w:div w:id="71435265">
          <w:marLeft w:val="480"/>
          <w:marRight w:val="0"/>
          <w:marTop w:val="0"/>
          <w:marBottom w:val="0"/>
          <w:divBdr>
            <w:top w:val="none" w:sz="0" w:space="0" w:color="auto"/>
            <w:left w:val="none" w:sz="0" w:space="0" w:color="auto"/>
            <w:bottom w:val="none" w:sz="0" w:space="0" w:color="auto"/>
            <w:right w:val="none" w:sz="0" w:space="0" w:color="auto"/>
          </w:divBdr>
        </w:div>
        <w:div w:id="116074582">
          <w:marLeft w:val="480"/>
          <w:marRight w:val="0"/>
          <w:marTop w:val="0"/>
          <w:marBottom w:val="0"/>
          <w:divBdr>
            <w:top w:val="none" w:sz="0" w:space="0" w:color="auto"/>
            <w:left w:val="none" w:sz="0" w:space="0" w:color="auto"/>
            <w:bottom w:val="none" w:sz="0" w:space="0" w:color="auto"/>
            <w:right w:val="none" w:sz="0" w:space="0" w:color="auto"/>
          </w:divBdr>
        </w:div>
        <w:div w:id="222494989">
          <w:marLeft w:val="480"/>
          <w:marRight w:val="0"/>
          <w:marTop w:val="0"/>
          <w:marBottom w:val="0"/>
          <w:divBdr>
            <w:top w:val="none" w:sz="0" w:space="0" w:color="auto"/>
            <w:left w:val="none" w:sz="0" w:space="0" w:color="auto"/>
            <w:bottom w:val="none" w:sz="0" w:space="0" w:color="auto"/>
            <w:right w:val="none" w:sz="0" w:space="0" w:color="auto"/>
          </w:divBdr>
        </w:div>
        <w:div w:id="229852925">
          <w:marLeft w:val="480"/>
          <w:marRight w:val="0"/>
          <w:marTop w:val="0"/>
          <w:marBottom w:val="0"/>
          <w:divBdr>
            <w:top w:val="none" w:sz="0" w:space="0" w:color="auto"/>
            <w:left w:val="none" w:sz="0" w:space="0" w:color="auto"/>
            <w:bottom w:val="none" w:sz="0" w:space="0" w:color="auto"/>
            <w:right w:val="none" w:sz="0" w:space="0" w:color="auto"/>
          </w:divBdr>
        </w:div>
        <w:div w:id="292254889">
          <w:marLeft w:val="480"/>
          <w:marRight w:val="0"/>
          <w:marTop w:val="0"/>
          <w:marBottom w:val="0"/>
          <w:divBdr>
            <w:top w:val="none" w:sz="0" w:space="0" w:color="auto"/>
            <w:left w:val="none" w:sz="0" w:space="0" w:color="auto"/>
            <w:bottom w:val="none" w:sz="0" w:space="0" w:color="auto"/>
            <w:right w:val="none" w:sz="0" w:space="0" w:color="auto"/>
          </w:divBdr>
        </w:div>
        <w:div w:id="342753802">
          <w:marLeft w:val="480"/>
          <w:marRight w:val="0"/>
          <w:marTop w:val="0"/>
          <w:marBottom w:val="0"/>
          <w:divBdr>
            <w:top w:val="none" w:sz="0" w:space="0" w:color="auto"/>
            <w:left w:val="none" w:sz="0" w:space="0" w:color="auto"/>
            <w:bottom w:val="none" w:sz="0" w:space="0" w:color="auto"/>
            <w:right w:val="none" w:sz="0" w:space="0" w:color="auto"/>
          </w:divBdr>
        </w:div>
        <w:div w:id="357893432">
          <w:marLeft w:val="480"/>
          <w:marRight w:val="0"/>
          <w:marTop w:val="0"/>
          <w:marBottom w:val="0"/>
          <w:divBdr>
            <w:top w:val="none" w:sz="0" w:space="0" w:color="auto"/>
            <w:left w:val="none" w:sz="0" w:space="0" w:color="auto"/>
            <w:bottom w:val="none" w:sz="0" w:space="0" w:color="auto"/>
            <w:right w:val="none" w:sz="0" w:space="0" w:color="auto"/>
          </w:divBdr>
        </w:div>
        <w:div w:id="421607202">
          <w:marLeft w:val="480"/>
          <w:marRight w:val="0"/>
          <w:marTop w:val="0"/>
          <w:marBottom w:val="0"/>
          <w:divBdr>
            <w:top w:val="none" w:sz="0" w:space="0" w:color="auto"/>
            <w:left w:val="none" w:sz="0" w:space="0" w:color="auto"/>
            <w:bottom w:val="none" w:sz="0" w:space="0" w:color="auto"/>
            <w:right w:val="none" w:sz="0" w:space="0" w:color="auto"/>
          </w:divBdr>
        </w:div>
        <w:div w:id="496893968">
          <w:marLeft w:val="480"/>
          <w:marRight w:val="0"/>
          <w:marTop w:val="0"/>
          <w:marBottom w:val="0"/>
          <w:divBdr>
            <w:top w:val="none" w:sz="0" w:space="0" w:color="auto"/>
            <w:left w:val="none" w:sz="0" w:space="0" w:color="auto"/>
            <w:bottom w:val="none" w:sz="0" w:space="0" w:color="auto"/>
            <w:right w:val="none" w:sz="0" w:space="0" w:color="auto"/>
          </w:divBdr>
        </w:div>
        <w:div w:id="567813691">
          <w:marLeft w:val="480"/>
          <w:marRight w:val="0"/>
          <w:marTop w:val="0"/>
          <w:marBottom w:val="0"/>
          <w:divBdr>
            <w:top w:val="none" w:sz="0" w:space="0" w:color="auto"/>
            <w:left w:val="none" w:sz="0" w:space="0" w:color="auto"/>
            <w:bottom w:val="none" w:sz="0" w:space="0" w:color="auto"/>
            <w:right w:val="none" w:sz="0" w:space="0" w:color="auto"/>
          </w:divBdr>
        </w:div>
        <w:div w:id="584922316">
          <w:marLeft w:val="480"/>
          <w:marRight w:val="0"/>
          <w:marTop w:val="0"/>
          <w:marBottom w:val="0"/>
          <w:divBdr>
            <w:top w:val="none" w:sz="0" w:space="0" w:color="auto"/>
            <w:left w:val="none" w:sz="0" w:space="0" w:color="auto"/>
            <w:bottom w:val="none" w:sz="0" w:space="0" w:color="auto"/>
            <w:right w:val="none" w:sz="0" w:space="0" w:color="auto"/>
          </w:divBdr>
        </w:div>
        <w:div w:id="633607082">
          <w:marLeft w:val="480"/>
          <w:marRight w:val="0"/>
          <w:marTop w:val="0"/>
          <w:marBottom w:val="0"/>
          <w:divBdr>
            <w:top w:val="none" w:sz="0" w:space="0" w:color="auto"/>
            <w:left w:val="none" w:sz="0" w:space="0" w:color="auto"/>
            <w:bottom w:val="none" w:sz="0" w:space="0" w:color="auto"/>
            <w:right w:val="none" w:sz="0" w:space="0" w:color="auto"/>
          </w:divBdr>
        </w:div>
        <w:div w:id="635834836">
          <w:marLeft w:val="480"/>
          <w:marRight w:val="0"/>
          <w:marTop w:val="0"/>
          <w:marBottom w:val="0"/>
          <w:divBdr>
            <w:top w:val="none" w:sz="0" w:space="0" w:color="auto"/>
            <w:left w:val="none" w:sz="0" w:space="0" w:color="auto"/>
            <w:bottom w:val="none" w:sz="0" w:space="0" w:color="auto"/>
            <w:right w:val="none" w:sz="0" w:space="0" w:color="auto"/>
          </w:divBdr>
        </w:div>
        <w:div w:id="654800059">
          <w:marLeft w:val="480"/>
          <w:marRight w:val="0"/>
          <w:marTop w:val="0"/>
          <w:marBottom w:val="0"/>
          <w:divBdr>
            <w:top w:val="none" w:sz="0" w:space="0" w:color="auto"/>
            <w:left w:val="none" w:sz="0" w:space="0" w:color="auto"/>
            <w:bottom w:val="none" w:sz="0" w:space="0" w:color="auto"/>
            <w:right w:val="none" w:sz="0" w:space="0" w:color="auto"/>
          </w:divBdr>
        </w:div>
        <w:div w:id="688873597">
          <w:marLeft w:val="480"/>
          <w:marRight w:val="0"/>
          <w:marTop w:val="0"/>
          <w:marBottom w:val="0"/>
          <w:divBdr>
            <w:top w:val="none" w:sz="0" w:space="0" w:color="auto"/>
            <w:left w:val="none" w:sz="0" w:space="0" w:color="auto"/>
            <w:bottom w:val="none" w:sz="0" w:space="0" w:color="auto"/>
            <w:right w:val="none" w:sz="0" w:space="0" w:color="auto"/>
          </w:divBdr>
        </w:div>
        <w:div w:id="747116595">
          <w:marLeft w:val="480"/>
          <w:marRight w:val="0"/>
          <w:marTop w:val="0"/>
          <w:marBottom w:val="0"/>
          <w:divBdr>
            <w:top w:val="none" w:sz="0" w:space="0" w:color="auto"/>
            <w:left w:val="none" w:sz="0" w:space="0" w:color="auto"/>
            <w:bottom w:val="none" w:sz="0" w:space="0" w:color="auto"/>
            <w:right w:val="none" w:sz="0" w:space="0" w:color="auto"/>
          </w:divBdr>
        </w:div>
        <w:div w:id="781340888">
          <w:marLeft w:val="480"/>
          <w:marRight w:val="0"/>
          <w:marTop w:val="0"/>
          <w:marBottom w:val="0"/>
          <w:divBdr>
            <w:top w:val="none" w:sz="0" w:space="0" w:color="auto"/>
            <w:left w:val="none" w:sz="0" w:space="0" w:color="auto"/>
            <w:bottom w:val="none" w:sz="0" w:space="0" w:color="auto"/>
            <w:right w:val="none" w:sz="0" w:space="0" w:color="auto"/>
          </w:divBdr>
        </w:div>
        <w:div w:id="793208882">
          <w:marLeft w:val="480"/>
          <w:marRight w:val="0"/>
          <w:marTop w:val="0"/>
          <w:marBottom w:val="0"/>
          <w:divBdr>
            <w:top w:val="none" w:sz="0" w:space="0" w:color="auto"/>
            <w:left w:val="none" w:sz="0" w:space="0" w:color="auto"/>
            <w:bottom w:val="none" w:sz="0" w:space="0" w:color="auto"/>
            <w:right w:val="none" w:sz="0" w:space="0" w:color="auto"/>
          </w:divBdr>
        </w:div>
        <w:div w:id="823550072">
          <w:marLeft w:val="480"/>
          <w:marRight w:val="0"/>
          <w:marTop w:val="0"/>
          <w:marBottom w:val="0"/>
          <w:divBdr>
            <w:top w:val="none" w:sz="0" w:space="0" w:color="auto"/>
            <w:left w:val="none" w:sz="0" w:space="0" w:color="auto"/>
            <w:bottom w:val="none" w:sz="0" w:space="0" w:color="auto"/>
            <w:right w:val="none" w:sz="0" w:space="0" w:color="auto"/>
          </w:divBdr>
        </w:div>
        <w:div w:id="829173724">
          <w:marLeft w:val="480"/>
          <w:marRight w:val="0"/>
          <w:marTop w:val="0"/>
          <w:marBottom w:val="0"/>
          <w:divBdr>
            <w:top w:val="none" w:sz="0" w:space="0" w:color="auto"/>
            <w:left w:val="none" w:sz="0" w:space="0" w:color="auto"/>
            <w:bottom w:val="none" w:sz="0" w:space="0" w:color="auto"/>
            <w:right w:val="none" w:sz="0" w:space="0" w:color="auto"/>
          </w:divBdr>
        </w:div>
        <w:div w:id="849832179">
          <w:marLeft w:val="480"/>
          <w:marRight w:val="0"/>
          <w:marTop w:val="0"/>
          <w:marBottom w:val="0"/>
          <w:divBdr>
            <w:top w:val="none" w:sz="0" w:space="0" w:color="auto"/>
            <w:left w:val="none" w:sz="0" w:space="0" w:color="auto"/>
            <w:bottom w:val="none" w:sz="0" w:space="0" w:color="auto"/>
            <w:right w:val="none" w:sz="0" w:space="0" w:color="auto"/>
          </w:divBdr>
        </w:div>
        <w:div w:id="874971684">
          <w:marLeft w:val="480"/>
          <w:marRight w:val="0"/>
          <w:marTop w:val="0"/>
          <w:marBottom w:val="0"/>
          <w:divBdr>
            <w:top w:val="none" w:sz="0" w:space="0" w:color="auto"/>
            <w:left w:val="none" w:sz="0" w:space="0" w:color="auto"/>
            <w:bottom w:val="none" w:sz="0" w:space="0" w:color="auto"/>
            <w:right w:val="none" w:sz="0" w:space="0" w:color="auto"/>
          </w:divBdr>
        </w:div>
        <w:div w:id="882325548">
          <w:marLeft w:val="480"/>
          <w:marRight w:val="0"/>
          <w:marTop w:val="0"/>
          <w:marBottom w:val="0"/>
          <w:divBdr>
            <w:top w:val="none" w:sz="0" w:space="0" w:color="auto"/>
            <w:left w:val="none" w:sz="0" w:space="0" w:color="auto"/>
            <w:bottom w:val="none" w:sz="0" w:space="0" w:color="auto"/>
            <w:right w:val="none" w:sz="0" w:space="0" w:color="auto"/>
          </w:divBdr>
        </w:div>
        <w:div w:id="892741392">
          <w:marLeft w:val="480"/>
          <w:marRight w:val="0"/>
          <w:marTop w:val="0"/>
          <w:marBottom w:val="0"/>
          <w:divBdr>
            <w:top w:val="none" w:sz="0" w:space="0" w:color="auto"/>
            <w:left w:val="none" w:sz="0" w:space="0" w:color="auto"/>
            <w:bottom w:val="none" w:sz="0" w:space="0" w:color="auto"/>
            <w:right w:val="none" w:sz="0" w:space="0" w:color="auto"/>
          </w:divBdr>
        </w:div>
        <w:div w:id="944308315">
          <w:marLeft w:val="480"/>
          <w:marRight w:val="0"/>
          <w:marTop w:val="0"/>
          <w:marBottom w:val="0"/>
          <w:divBdr>
            <w:top w:val="none" w:sz="0" w:space="0" w:color="auto"/>
            <w:left w:val="none" w:sz="0" w:space="0" w:color="auto"/>
            <w:bottom w:val="none" w:sz="0" w:space="0" w:color="auto"/>
            <w:right w:val="none" w:sz="0" w:space="0" w:color="auto"/>
          </w:divBdr>
        </w:div>
        <w:div w:id="1046951762">
          <w:marLeft w:val="480"/>
          <w:marRight w:val="0"/>
          <w:marTop w:val="0"/>
          <w:marBottom w:val="0"/>
          <w:divBdr>
            <w:top w:val="none" w:sz="0" w:space="0" w:color="auto"/>
            <w:left w:val="none" w:sz="0" w:space="0" w:color="auto"/>
            <w:bottom w:val="none" w:sz="0" w:space="0" w:color="auto"/>
            <w:right w:val="none" w:sz="0" w:space="0" w:color="auto"/>
          </w:divBdr>
        </w:div>
        <w:div w:id="1074202862">
          <w:marLeft w:val="480"/>
          <w:marRight w:val="0"/>
          <w:marTop w:val="0"/>
          <w:marBottom w:val="0"/>
          <w:divBdr>
            <w:top w:val="none" w:sz="0" w:space="0" w:color="auto"/>
            <w:left w:val="none" w:sz="0" w:space="0" w:color="auto"/>
            <w:bottom w:val="none" w:sz="0" w:space="0" w:color="auto"/>
            <w:right w:val="none" w:sz="0" w:space="0" w:color="auto"/>
          </w:divBdr>
        </w:div>
        <w:div w:id="1293093659">
          <w:marLeft w:val="480"/>
          <w:marRight w:val="0"/>
          <w:marTop w:val="0"/>
          <w:marBottom w:val="0"/>
          <w:divBdr>
            <w:top w:val="none" w:sz="0" w:space="0" w:color="auto"/>
            <w:left w:val="none" w:sz="0" w:space="0" w:color="auto"/>
            <w:bottom w:val="none" w:sz="0" w:space="0" w:color="auto"/>
            <w:right w:val="none" w:sz="0" w:space="0" w:color="auto"/>
          </w:divBdr>
        </w:div>
        <w:div w:id="1308822970">
          <w:marLeft w:val="480"/>
          <w:marRight w:val="0"/>
          <w:marTop w:val="0"/>
          <w:marBottom w:val="0"/>
          <w:divBdr>
            <w:top w:val="none" w:sz="0" w:space="0" w:color="auto"/>
            <w:left w:val="none" w:sz="0" w:space="0" w:color="auto"/>
            <w:bottom w:val="none" w:sz="0" w:space="0" w:color="auto"/>
            <w:right w:val="none" w:sz="0" w:space="0" w:color="auto"/>
          </w:divBdr>
        </w:div>
        <w:div w:id="1323122378">
          <w:marLeft w:val="480"/>
          <w:marRight w:val="0"/>
          <w:marTop w:val="0"/>
          <w:marBottom w:val="0"/>
          <w:divBdr>
            <w:top w:val="none" w:sz="0" w:space="0" w:color="auto"/>
            <w:left w:val="none" w:sz="0" w:space="0" w:color="auto"/>
            <w:bottom w:val="none" w:sz="0" w:space="0" w:color="auto"/>
            <w:right w:val="none" w:sz="0" w:space="0" w:color="auto"/>
          </w:divBdr>
        </w:div>
        <w:div w:id="1386832521">
          <w:marLeft w:val="480"/>
          <w:marRight w:val="0"/>
          <w:marTop w:val="0"/>
          <w:marBottom w:val="0"/>
          <w:divBdr>
            <w:top w:val="none" w:sz="0" w:space="0" w:color="auto"/>
            <w:left w:val="none" w:sz="0" w:space="0" w:color="auto"/>
            <w:bottom w:val="none" w:sz="0" w:space="0" w:color="auto"/>
            <w:right w:val="none" w:sz="0" w:space="0" w:color="auto"/>
          </w:divBdr>
        </w:div>
        <w:div w:id="1387756935">
          <w:marLeft w:val="480"/>
          <w:marRight w:val="0"/>
          <w:marTop w:val="0"/>
          <w:marBottom w:val="0"/>
          <w:divBdr>
            <w:top w:val="none" w:sz="0" w:space="0" w:color="auto"/>
            <w:left w:val="none" w:sz="0" w:space="0" w:color="auto"/>
            <w:bottom w:val="none" w:sz="0" w:space="0" w:color="auto"/>
            <w:right w:val="none" w:sz="0" w:space="0" w:color="auto"/>
          </w:divBdr>
        </w:div>
        <w:div w:id="1395276133">
          <w:marLeft w:val="480"/>
          <w:marRight w:val="0"/>
          <w:marTop w:val="0"/>
          <w:marBottom w:val="0"/>
          <w:divBdr>
            <w:top w:val="none" w:sz="0" w:space="0" w:color="auto"/>
            <w:left w:val="none" w:sz="0" w:space="0" w:color="auto"/>
            <w:bottom w:val="none" w:sz="0" w:space="0" w:color="auto"/>
            <w:right w:val="none" w:sz="0" w:space="0" w:color="auto"/>
          </w:divBdr>
        </w:div>
        <w:div w:id="1459689538">
          <w:marLeft w:val="480"/>
          <w:marRight w:val="0"/>
          <w:marTop w:val="0"/>
          <w:marBottom w:val="0"/>
          <w:divBdr>
            <w:top w:val="none" w:sz="0" w:space="0" w:color="auto"/>
            <w:left w:val="none" w:sz="0" w:space="0" w:color="auto"/>
            <w:bottom w:val="none" w:sz="0" w:space="0" w:color="auto"/>
            <w:right w:val="none" w:sz="0" w:space="0" w:color="auto"/>
          </w:divBdr>
        </w:div>
        <w:div w:id="1489134617">
          <w:marLeft w:val="480"/>
          <w:marRight w:val="0"/>
          <w:marTop w:val="0"/>
          <w:marBottom w:val="0"/>
          <w:divBdr>
            <w:top w:val="none" w:sz="0" w:space="0" w:color="auto"/>
            <w:left w:val="none" w:sz="0" w:space="0" w:color="auto"/>
            <w:bottom w:val="none" w:sz="0" w:space="0" w:color="auto"/>
            <w:right w:val="none" w:sz="0" w:space="0" w:color="auto"/>
          </w:divBdr>
        </w:div>
        <w:div w:id="1569270274">
          <w:marLeft w:val="480"/>
          <w:marRight w:val="0"/>
          <w:marTop w:val="0"/>
          <w:marBottom w:val="0"/>
          <w:divBdr>
            <w:top w:val="none" w:sz="0" w:space="0" w:color="auto"/>
            <w:left w:val="none" w:sz="0" w:space="0" w:color="auto"/>
            <w:bottom w:val="none" w:sz="0" w:space="0" w:color="auto"/>
            <w:right w:val="none" w:sz="0" w:space="0" w:color="auto"/>
          </w:divBdr>
        </w:div>
        <w:div w:id="1634213361">
          <w:marLeft w:val="480"/>
          <w:marRight w:val="0"/>
          <w:marTop w:val="0"/>
          <w:marBottom w:val="0"/>
          <w:divBdr>
            <w:top w:val="none" w:sz="0" w:space="0" w:color="auto"/>
            <w:left w:val="none" w:sz="0" w:space="0" w:color="auto"/>
            <w:bottom w:val="none" w:sz="0" w:space="0" w:color="auto"/>
            <w:right w:val="none" w:sz="0" w:space="0" w:color="auto"/>
          </w:divBdr>
        </w:div>
        <w:div w:id="1654404004">
          <w:marLeft w:val="480"/>
          <w:marRight w:val="0"/>
          <w:marTop w:val="0"/>
          <w:marBottom w:val="0"/>
          <w:divBdr>
            <w:top w:val="none" w:sz="0" w:space="0" w:color="auto"/>
            <w:left w:val="none" w:sz="0" w:space="0" w:color="auto"/>
            <w:bottom w:val="none" w:sz="0" w:space="0" w:color="auto"/>
            <w:right w:val="none" w:sz="0" w:space="0" w:color="auto"/>
          </w:divBdr>
        </w:div>
        <w:div w:id="1695614560">
          <w:marLeft w:val="480"/>
          <w:marRight w:val="0"/>
          <w:marTop w:val="0"/>
          <w:marBottom w:val="0"/>
          <w:divBdr>
            <w:top w:val="none" w:sz="0" w:space="0" w:color="auto"/>
            <w:left w:val="none" w:sz="0" w:space="0" w:color="auto"/>
            <w:bottom w:val="none" w:sz="0" w:space="0" w:color="auto"/>
            <w:right w:val="none" w:sz="0" w:space="0" w:color="auto"/>
          </w:divBdr>
        </w:div>
        <w:div w:id="1740904574">
          <w:marLeft w:val="480"/>
          <w:marRight w:val="0"/>
          <w:marTop w:val="0"/>
          <w:marBottom w:val="0"/>
          <w:divBdr>
            <w:top w:val="none" w:sz="0" w:space="0" w:color="auto"/>
            <w:left w:val="none" w:sz="0" w:space="0" w:color="auto"/>
            <w:bottom w:val="none" w:sz="0" w:space="0" w:color="auto"/>
            <w:right w:val="none" w:sz="0" w:space="0" w:color="auto"/>
          </w:divBdr>
        </w:div>
        <w:div w:id="1829514317">
          <w:marLeft w:val="480"/>
          <w:marRight w:val="0"/>
          <w:marTop w:val="0"/>
          <w:marBottom w:val="0"/>
          <w:divBdr>
            <w:top w:val="none" w:sz="0" w:space="0" w:color="auto"/>
            <w:left w:val="none" w:sz="0" w:space="0" w:color="auto"/>
            <w:bottom w:val="none" w:sz="0" w:space="0" w:color="auto"/>
            <w:right w:val="none" w:sz="0" w:space="0" w:color="auto"/>
          </w:divBdr>
        </w:div>
        <w:div w:id="1857424999">
          <w:marLeft w:val="480"/>
          <w:marRight w:val="0"/>
          <w:marTop w:val="0"/>
          <w:marBottom w:val="0"/>
          <w:divBdr>
            <w:top w:val="none" w:sz="0" w:space="0" w:color="auto"/>
            <w:left w:val="none" w:sz="0" w:space="0" w:color="auto"/>
            <w:bottom w:val="none" w:sz="0" w:space="0" w:color="auto"/>
            <w:right w:val="none" w:sz="0" w:space="0" w:color="auto"/>
          </w:divBdr>
        </w:div>
        <w:div w:id="1976180729">
          <w:marLeft w:val="480"/>
          <w:marRight w:val="0"/>
          <w:marTop w:val="0"/>
          <w:marBottom w:val="0"/>
          <w:divBdr>
            <w:top w:val="none" w:sz="0" w:space="0" w:color="auto"/>
            <w:left w:val="none" w:sz="0" w:space="0" w:color="auto"/>
            <w:bottom w:val="none" w:sz="0" w:space="0" w:color="auto"/>
            <w:right w:val="none" w:sz="0" w:space="0" w:color="auto"/>
          </w:divBdr>
        </w:div>
        <w:div w:id="2033411028">
          <w:marLeft w:val="480"/>
          <w:marRight w:val="0"/>
          <w:marTop w:val="0"/>
          <w:marBottom w:val="0"/>
          <w:divBdr>
            <w:top w:val="none" w:sz="0" w:space="0" w:color="auto"/>
            <w:left w:val="none" w:sz="0" w:space="0" w:color="auto"/>
            <w:bottom w:val="none" w:sz="0" w:space="0" w:color="auto"/>
            <w:right w:val="none" w:sz="0" w:space="0" w:color="auto"/>
          </w:divBdr>
        </w:div>
        <w:div w:id="2057703471">
          <w:marLeft w:val="480"/>
          <w:marRight w:val="0"/>
          <w:marTop w:val="0"/>
          <w:marBottom w:val="0"/>
          <w:divBdr>
            <w:top w:val="none" w:sz="0" w:space="0" w:color="auto"/>
            <w:left w:val="none" w:sz="0" w:space="0" w:color="auto"/>
            <w:bottom w:val="none" w:sz="0" w:space="0" w:color="auto"/>
            <w:right w:val="none" w:sz="0" w:space="0" w:color="auto"/>
          </w:divBdr>
        </w:div>
        <w:div w:id="2142453230">
          <w:marLeft w:val="480"/>
          <w:marRight w:val="0"/>
          <w:marTop w:val="0"/>
          <w:marBottom w:val="0"/>
          <w:divBdr>
            <w:top w:val="none" w:sz="0" w:space="0" w:color="auto"/>
            <w:left w:val="none" w:sz="0" w:space="0" w:color="auto"/>
            <w:bottom w:val="none" w:sz="0" w:space="0" w:color="auto"/>
            <w:right w:val="none" w:sz="0" w:space="0" w:color="auto"/>
          </w:divBdr>
        </w:div>
      </w:divsChild>
    </w:div>
    <w:div w:id="20310271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49">
          <w:marLeft w:val="480"/>
          <w:marRight w:val="0"/>
          <w:marTop w:val="0"/>
          <w:marBottom w:val="0"/>
          <w:divBdr>
            <w:top w:val="none" w:sz="0" w:space="0" w:color="auto"/>
            <w:left w:val="none" w:sz="0" w:space="0" w:color="auto"/>
            <w:bottom w:val="none" w:sz="0" w:space="0" w:color="auto"/>
            <w:right w:val="none" w:sz="0" w:space="0" w:color="auto"/>
          </w:divBdr>
        </w:div>
        <w:div w:id="406539217">
          <w:marLeft w:val="480"/>
          <w:marRight w:val="0"/>
          <w:marTop w:val="0"/>
          <w:marBottom w:val="0"/>
          <w:divBdr>
            <w:top w:val="none" w:sz="0" w:space="0" w:color="auto"/>
            <w:left w:val="none" w:sz="0" w:space="0" w:color="auto"/>
            <w:bottom w:val="none" w:sz="0" w:space="0" w:color="auto"/>
            <w:right w:val="none" w:sz="0" w:space="0" w:color="auto"/>
          </w:divBdr>
        </w:div>
        <w:div w:id="676810239">
          <w:marLeft w:val="480"/>
          <w:marRight w:val="0"/>
          <w:marTop w:val="0"/>
          <w:marBottom w:val="0"/>
          <w:divBdr>
            <w:top w:val="none" w:sz="0" w:space="0" w:color="auto"/>
            <w:left w:val="none" w:sz="0" w:space="0" w:color="auto"/>
            <w:bottom w:val="none" w:sz="0" w:space="0" w:color="auto"/>
            <w:right w:val="none" w:sz="0" w:space="0" w:color="auto"/>
          </w:divBdr>
        </w:div>
        <w:div w:id="702512760">
          <w:marLeft w:val="480"/>
          <w:marRight w:val="0"/>
          <w:marTop w:val="0"/>
          <w:marBottom w:val="0"/>
          <w:divBdr>
            <w:top w:val="none" w:sz="0" w:space="0" w:color="auto"/>
            <w:left w:val="none" w:sz="0" w:space="0" w:color="auto"/>
            <w:bottom w:val="none" w:sz="0" w:space="0" w:color="auto"/>
            <w:right w:val="none" w:sz="0" w:space="0" w:color="auto"/>
          </w:divBdr>
        </w:div>
        <w:div w:id="760371737">
          <w:marLeft w:val="480"/>
          <w:marRight w:val="0"/>
          <w:marTop w:val="0"/>
          <w:marBottom w:val="0"/>
          <w:divBdr>
            <w:top w:val="none" w:sz="0" w:space="0" w:color="auto"/>
            <w:left w:val="none" w:sz="0" w:space="0" w:color="auto"/>
            <w:bottom w:val="none" w:sz="0" w:space="0" w:color="auto"/>
            <w:right w:val="none" w:sz="0" w:space="0" w:color="auto"/>
          </w:divBdr>
        </w:div>
        <w:div w:id="1861238022">
          <w:marLeft w:val="480"/>
          <w:marRight w:val="0"/>
          <w:marTop w:val="0"/>
          <w:marBottom w:val="0"/>
          <w:divBdr>
            <w:top w:val="none" w:sz="0" w:space="0" w:color="auto"/>
            <w:left w:val="none" w:sz="0" w:space="0" w:color="auto"/>
            <w:bottom w:val="none" w:sz="0" w:space="0" w:color="auto"/>
            <w:right w:val="none" w:sz="0" w:space="0" w:color="auto"/>
          </w:divBdr>
        </w:div>
        <w:div w:id="30613319">
          <w:marLeft w:val="480"/>
          <w:marRight w:val="0"/>
          <w:marTop w:val="0"/>
          <w:marBottom w:val="0"/>
          <w:divBdr>
            <w:top w:val="none" w:sz="0" w:space="0" w:color="auto"/>
            <w:left w:val="none" w:sz="0" w:space="0" w:color="auto"/>
            <w:bottom w:val="none" w:sz="0" w:space="0" w:color="auto"/>
            <w:right w:val="none" w:sz="0" w:space="0" w:color="auto"/>
          </w:divBdr>
        </w:div>
        <w:div w:id="1936358027">
          <w:marLeft w:val="480"/>
          <w:marRight w:val="0"/>
          <w:marTop w:val="0"/>
          <w:marBottom w:val="0"/>
          <w:divBdr>
            <w:top w:val="none" w:sz="0" w:space="0" w:color="auto"/>
            <w:left w:val="none" w:sz="0" w:space="0" w:color="auto"/>
            <w:bottom w:val="none" w:sz="0" w:space="0" w:color="auto"/>
            <w:right w:val="none" w:sz="0" w:space="0" w:color="auto"/>
          </w:divBdr>
        </w:div>
        <w:div w:id="671226860">
          <w:marLeft w:val="480"/>
          <w:marRight w:val="0"/>
          <w:marTop w:val="0"/>
          <w:marBottom w:val="0"/>
          <w:divBdr>
            <w:top w:val="none" w:sz="0" w:space="0" w:color="auto"/>
            <w:left w:val="none" w:sz="0" w:space="0" w:color="auto"/>
            <w:bottom w:val="none" w:sz="0" w:space="0" w:color="auto"/>
            <w:right w:val="none" w:sz="0" w:space="0" w:color="auto"/>
          </w:divBdr>
        </w:div>
        <w:div w:id="1843811666">
          <w:marLeft w:val="480"/>
          <w:marRight w:val="0"/>
          <w:marTop w:val="0"/>
          <w:marBottom w:val="0"/>
          <w:divBdr>
            <w:top w:val="none" w:sz="0" w:space="0" w:color="auto"/>
            <w:left w:val="none" w:sz="0" w:space="0" w:color="auto"/>
            <w:bottom w:val="none" w:sz="0" w:space="0" w:color="auto"/>
            <w:right w:val="none" w:sz="0" w:space="0" w:color="auto"/>
          </w:divBdr>
        </w:div>
        <w:div w:id="612513473">
          <w:marLeft w:val="480"/>
          <w:marRight w:val="0"/>
          <w:marTop w:val="0"/>
          <w:marBottom w:val="0"/>
          <w:divBdr>
            <w:top w:val="none" w:sz="0" w:space="0" w:color="auto"/>
            <w:left w:val="none" w:sz="0" w:space="0" w:color="auto"/>
            <w:bottom w:val="none" w:sz="0" w:space="0" w:color="auto"/>
            <w:right w:val="none" w:sz="0" w:space="0" w:color="auto"/>
          </w:divBdr>
        </w:div>
        <w:div w:id="10185132">
          <w:marLeft w:val="480"/>
          <w:marRight w:val="0"/>
          <w:marTop w:val="0"/>
          <w:marBottom w:val="0"/>
          <w:divBdr>
            <w:top w:val="none" w:sz="0" w:space="0" w:color="auto"/>
            <w:left w:val="none" w:sz="0" w:space="0" w:color="auto"/>
            <w:bottom w:val="none" w:sz="0" w:space="0" w:color="auto"/>
            <w:right w:val="none" w:sz="0" w:space="0" w:color="auto"/>
          </w:divBdr>
        </w:div>
        <w:div w:id="1761564812">
          <w:marLeft w:val="480"/>
          <w:marRight w:val="0"/>
          <w:marTop w:val="0"/>
          <w:marBottom w:val="0"/>
          <w:divBdr>
            <w:top w:val="none" w:sz="0" w:space="0" w:color="auto"/>
            <w:left w:val="none" w:sz="0" w:space="0" w:color="auto"/>
            <w:bottom w:val="none" w:sz="0" w:space="0" w:color="auto"/>
            <w:right w:val="none" w:sz="0" w:space="0" w:color="auto"/>
          </w:divBdr>
        </w:div>
        <w:div w:id="31077086">
          <w:marLeft w:val="480"/>
          <w:marRight w:val="0"/>
          <w:marTop w:val="0"/>
          <w:marBottom w:val="0"/>
          <w:divBdr>
            <w:top w:val="none" w:sz="0" w:space="0" w:color="auto"/>
            <w:left w:val="none" w:sz="0" w:space="0" w:color="auto"/>
            <w:bottom w:val="none" w:sz="0" w:space="0" w:color="auto"/>
            <w:right w:val="none" w:sz="0" w:space="0" w:color="auto"/>
          </w:divBdr>
        </w:div>
        <w:div w:id="276524177">
          <w:marLeft w:val="480"/>
          <w:marRight w:val="0"/>
          <w:marTop w:val="0"/>
          <w:marBottom w:val="0"/>
          <w:divBdr>
            <w:top w:val="none" w:sz="0" w:space="0" w:color="auto"/>
            <w:left w:val="none" w:sz="0" w:space="0" w:color="auto"/>
            <w:bottom w:val="none" w:sz="0" w:space="0" w:color="auto"/>
            <w:right w:val="none" w:sz="0" w:space="0" w:color="auto"/>
          </w:divBdr>
        </w:div>
        <w:div w:id="1757898070">
          <w:marLeft w:val="480"/>
          <w:marRight w:val="0"/>
          <w:marTop w:val="0"/>
          <w:marBottom w:val="0"/>
          <w:divBdr>
            <w:top w:val="none" w:sz="0" w:space="0" w:color="auto"/>
            <w:left w:val="none" w:sz="0" w:space="0" w:color="auto"/>
            <w:bottom w:val="none" w:sz="0" w:space="0" w:color="auto"/>
            <w:right w:val="none" w:sz="0" w:space="0" w:color="auto"/>
          </w:divBdr>
        </w:div>
        <w:div w:id="506796743">
          <w:marLeft w:val="480"/>
          <w:marRight w:val="0"/>
          <w:marTop w:val="0"/>
          <w:marBottom w:val="0"/>
          <w:divBdr>
            <w:top w:val="none" w:sz="0" w:space="0" w:color="auto"/>
            <w:left w:val="none" w:sz="0" w:space="0" w:color="auto"/>
            <w:bottom w:val="none" w:sz="0" w:space="0" w:color="auto"/>
            <w:right w:val="none" w:sz="0" w:space="0" w:color="auto"/>
          </w:divBdr>
        </w:div>
        <w:div w:id="815101020">
          <w:marLeft w:val="480"/>
          <w:marRight w:val="0"/>
          <w:marTop w:val="0"/>
          <w:marBottom w:val="0"/>
          <w:divBdr>
            <w:top w:val="none" w:sz="0" w:space="0" w:color="auto"/>
            <w:left w:val="none" w:sz="0" w:space="0" w:color="auto"/>
            <w:bottom w:val="none" w:sz="0" w:space="0" w:color="auto"/>
            <w:right w:val="none" w:sz="0" w:space="0" w:color="auto"/>
          </w:divBdr>
        </w:div>
        <w:div w:id="674848156">
          <w:marLeft w:val="480"/>
          <w:marRight w:val="0"/>
          <w:marTop w:val="0"/>
          <w:marBottom w:val="0"/>
          <w:divBdr>
            <w:top w:val="none" w:sz="0" w:space="0" w:color="auto"/>
            <w:left w:val="none" w:sz="0" w:space="0" w:color="auto"/>
            <w:bottom w:val="none" w:sz="0" w:space="0" w:color="auto"/>
            <w:right w:val="none" w:sz="0" w:space="0" w:color="auto"/>
          </w:divBdr>
        </w:div>
        <w:div w:id="1030647439">
          <w:marLeft w:val="480"/>
          <w:marRight w:val="0"/>
          <w:marTop w:val="0"/>
          <w:marBottom w:val="0"/>
          <w:divBdr>
            <w:top w:val="none" w:sz="0" w:space="0" w:color="auto"/>
            <w:left w:val="none" w:sz="0" w:space="0" w:color="auto"/>
            <w:bottom w:val="none" w:sz="0" w:space="0" w:color="auto"/>
            <w:right w:val="none" w:sz="0" w:space="0" w:color="auto"/>
          </w:divBdr>
        </w:div>
        <w:div w:id="1750542593">
          <w:marLeft w:val="480"/>
          <w:marRight w:val="0"/>
          <w:marTop w:val="0"/>
          <w:marBottom w:val="0"/>
          <w:divBdr>
            <w:top w:val="none" w:sz="0" w:space="0" w:color="auto"/>
            <w:left w:val="none" w:sz="0" w:space="0" w:color="auto"/>
            <w:bottom w:val="none" w:sz="0" w:space="0" w:color="auto"/>
            <w:right w:val="none" w:sz="0" w:space="0" w:color="auto"/>
          </w:divBdr>
        </w:div>
        <w:div w:id="1509326776">
          <w:marLeft w:val="480"/>
          <w:marRight w:val="0"/>
          <w:marTop w:val="0"/>
          <w:marBottom w:val="0"/>
          <w:divBdr>
            <w:top w:val="none" w:sz="0" w:space="0" w:color="auto"/>
            <w:left w:val="none" w:sz="0" w:space="0" w:color="auto"/>
            <w:bottom w:val="none" w:sz="0" w:space="0" w:color="auto"/>
            <w:right w:val="none" w:sz="0" w:space="0" w:color="auto"/>
          </w:divBdr>
        </w:div>
        <w:div w:id="1053428453">
          <w:marLeft w:val="480"/>
          <w:marRight w:val="0"/>
          <w:marTop w:val="0"/>
          <w:marBottom w:val="0"/>
          <w:divBdr>
            <w:top w:val="none" w:sz="0" w:space="0" w:color="auto"/>
            <w:left w:val="none" w:sz="0" w:space="0" w:color="auto"/>
            <w:bottom w:val="none" w:sz="0" w:space="0" w:color="auto"/>
            <w:right w:val="none" w:sz="0" w:space="0" w:color="auto"/>
          </w:divBdr>
        </w:div>
        <w:div w:id="50351790">
          <w:marLeft w:val="480"/>
          <w:marRight w:val="0"/>
          <w:marTop w:val="0"/>
          <w:marBottom w:val="0"/>
          <w:divBdr>
            <w:top w:val="none" w:sz="0" w:space="0" w:color="auto"/>
            <w:left w:val="none" w:sz="0" w:space="0" w:color="auto"/>
            <w:bottom w:val="none" w:sz="0" w:space="0" w:color="auto"/>
            <w:right w:val="none" w:sz="0" w:space="0" w:color="auto"/>
          </w:divBdr>
        </w:div>
        <w:div w:id="1143735913">
          <w:marLeft w:val="480"/>
          <w:marRight w:val="0"/>
          <w:marTop w:val="0"/>
          <w:marBottom w:val="0"/>
          <w:divBdr>
            <w:top w:val="none" w:sz="0" w:space="0" w:color="auto"/>
            <w:left w:val="none" w:sz="0" w:space="0" w:color="auto"/>
            <w:bottom w:val="none" w:sz="0" w:space="0" w:color="auto"/>
            <w:right w:val="none" w:sz="0" w:space="0" w:color="auto"/>
          </w:divBdr>
        </w:div>
        <w:div w:id="533083897">
          <w:marLeft w:val="480"/>
          <w:marRight w:val="0"/>
          <w:marTop w:val="0"/>
          <w:marBottom w:val="0"/>
          <w:divBdr>
            <w:top w:val="none" w:sz="0" w:space="0" w:color="auto"/>
            <w:left w:val="none" w:sz="0" w:space="0" w:color="auto"/>
            <w:bottom w:val="none" w:sz="0" w:space="0" w:color="auto"/>
            <w:right w:val="none" w:sz="0" w:space="0" w:color="auto"/>
          </w:divBdr>
        </w:div>
        <w:div w:id="1174152851">
          <w:marLeft w:val="480"/>
          <w:marRight w:val="0"/>
          <w:marTop w:val="0"/>
          <w:marBottom w:val="0"/>
          <w:divBdr>
            <w:top w:val="none" w:sz="0" w:space="0" w:color="auto"/>
            <w:left w:val="none" w:sz="0" w:space="0" w:color="auto"/>
            <w:bottom w:val="none" w:sz="0" w:space="0" w:color="auto"/>
            <w:right w:val="none" w:sz="0" w:space="0" w:color="auto"/>
          </w:divBdr>
        </w:div>
        <w:div w:id="1219703822">
          <w:marLeft w:val="480"/>
          <w:marRight w:val="0"/>
          <w:marTop w:val="0"/>
          <w:marBottom w:val="0"/>
          <w:divBdr>
            <w:top w:val="none" w:sz="0" w:space="0" w:color="auto"/>
            <w:left w:val="none" w:sz="0" w:space="0" w:color="auto"/>
            <w:bottom w:val="none" w:sz="0" w:space="0" w:color="auto"/>
            <w:right w:val="none" w:sz="0" w:space="0" w:color="auto"/>
          </w:divBdr>
        </w:div>
        <w:div w:id="227961863">
          <w:marLeft w:val="480"/>
          <w:marRight w:val="0"/>
          <w:marTop w:val="0"/>
          <w:marBottom w:val="0"/>
          <w:divBdr>
            <w:top w:val="none" w:sz="0" w:space="0" w:color="auto"/>
            <w:left w:val="none" w:sz="0" w:space="0" w:color="auto"/>
            <w:bottom w:val="none" w:sz="0" w:space="0" w:color="auto"/>
            <w:right w:val="none" w:sz="0" w:space="0" w:color="auto"/>
          </w:divBdr>
        </w:div>
        <w:div w:id="1249853898">
          <w:marLeft w:val="480"/>
          <w:marRight w:val="0"/>
          <w:marTop w:val="0"/>
          <w:marBottom w:val="0"/>
          <w:divBdr>
            <w:top w:val="none" w:sz="0" w:space="0" w:color="auto"/>
            <w:left w:val="none" w:sz="0" w:space="0" w:color="auto"/>
            <w:bottom w:val="none" w:sz="0" w:space="0" w:color="auto"/>
            <w:right w:val="none" w:sz="0" w:space="0" w:color="auto"/>
          </w:divBdr>
        </w:div>
        <w:div w:id="1834949902">
          <w:marLeft w:val="480"/>
          <w:marRight w:val="0"/>
          <w:marTop w:val="0"/>
          <w:marBottom w:val="0"/>
          <w:divBdr>
            <w:top w:val="none" w:sz="0" w:space="0" w:color="auto"/>
            <w:left w:val="none" w:sz="0" w:space="0" w:color="auto"/>
            <w:bottom w:val="none" w:sz="0" w:space="0" w:color="auto"/>
            <w:right w:val="none" w:sz="0" w:space="0" w:color="auto"/>
          </w:divBdr>
        </w:div>
        <w:div w:id="2099132012">
          <w:marLeft w:val="480"/>
          <w:marRight w:val="0"/>
          <w:marTop w:val="0"/>
          <w:marBottom w:val="0"/>
          <w:divBdr>
            <w:top w:val="none" w:sz="0" w:space="0" w:color="auto"/>
            <w:left w:val="none" w:sz="0" w:space="0" w:color="auto"/>
            <w:bottom w:val="none" w:sz="0" w:space="0" w:color="auto"/>
            <w:right w:val="none" w:sz="0" w:space="0" w:color="auto"/>
          </w:divBdr>
        </w:div>
        <w:div w:id="982732078">
          <w:marLeft w:val="480"/>
          <w:marRight w:val="0"/>
          <w:marTop w:val="0"/>
          <w:marBottom w:val="0"/>
          <w:divBdr>
            <w:top w:val="none" w:sz="0" w:space="0" w:color="auto"/>
            <w:left w:val="none" w:sz="0" w:space="0" w:color="auto"/>
            <w:bottom w:val="none" w:sz="0" w:space="0" w:color="auto"/>
            <w:right w:val="none" w:sz="0" w:space="0" w:color="auto"/>
          </w:divBdr>
        </w:div>
        <w:div w:id="975063095">
          <w:marLeft w:val="480"/>
          <w:marRight w:val="0"/>
          <w:marTop w:val="0"/>
          <w:marBottom w:val="0"/>
          <w:divBdr>
            <w:top w:val="none" w:sz="0" w:space="0" w:color="auto"/>
            <w:left w:val="none" w:sz="0" w:space="0" w:color="auto"/>
            <w:bottom w:val="none" w:sz="0" w:space="0" w:color="auto"/>
            <w:right w:val="none" w:sz="0" w:space="0" w:color="auto"/>
          </w:divBdr>
        </w:div>
        <w:div w:id="485823521">
          <w:marLeft w:val="480"/>
          <w:marRight w:val="0"/>
          <w:marTop w:val="0"/>
          <w:marBottom w:val="0"/>
          <w:divBdr>
            <w:top w:val="none" w:sz="0" w:space="0" w:color="auto"/>
            <w:left w:val="none" w:sz="0" w:space="0" w:color="auto"/>
            <w:bottom w:val="none" w:sz="0" w:space="0" w:color="auto"/>
            <w:right w:val="none" w:sz="0" w:space="0" w:color="auto"/>
          </w:divBdr>
        </w:div>
        <w:div w:id="787890401">
          <w:marLeft w:val="480"/>
          <w:marRight w:val="0"/>
          <w:marTop w:val="0"/>
          <w:marBottom w:val="0"/>
          <w:divBdr>
            <w:top w:val="none" w:sz="0" w:space="0" w:color="auto"/>
            <w:left w:val="none" w:sz="0" w:space="0" w:color="auto"/>
            <w:bottom w:val="none" w:sz="0" w:space="0" w:color="auto"/>
            <w:right w:val="none" w:sz="0" w:space="0" w:color="auto"/>
          </w:divBdr>
        </w:div>
        <w:div w:id="502354477">
          <w:marLeft w:val="480"/>
          <w:marRight w:val="0"/>
          <w:marTop w:val="0"/>
          <w:marBottom w:val="0"/>
          <w:divBdr>
            <w:top w:val="none" w:sz="0" w:space="0" w:color="auto"/>
            <w:left w:val="none" w:sz="0" w:space="0" w:color="auto"/>
            <w:bottom w:val="none" w:sz="0" w:space="0" w:color="auto"/>
            <w:right w:val="none" w:sz="0" w:space="0" w:color="auto"/>
          </w:divBdr>
        </w:div>
        <w:div w:id="1554273705">
          <w:marLeft w:val="480"/>
          <w:marRight w:val="0"/>
          <w:marTop w:val="0"/>
          <w:marBottom w:val="0"/>
          <w:divBdr>
            <w:top w:val="none" w:sz="0" w:space="0" w:color="auto"/>
            <w:left w:val="none" w:sz="0" w:space="0" w:color="auto"/>
            <w:bottom w:val="none" w:sz="0" w:space="0" w:color="auto"/>
            <w:right w:val="none" w:sz="0" w:space="0" w:color="auto"/>
          </w:divBdr>
        </w:div>
        <w:div w:id="801577262">
          <w:marLeft w:val="480"/>
          <w:marRight w:val="0"/>
          <w:marTop w:val="0"/>
          <w:marBottom w:val="0"/>
          <w:divBdr>
            <w:top w:val="none" w:sz="0" w:space="0" w:color="auto"/>
            <w:left w:val="none" w:sz="0" w:space="0" w:color="auto"/>
            <w:bottom w:val="none" w:sz="0" w:space="0" w:color="auto"/>
            <w:right w:val="none" w:sz="0" w:space="0" w:color="auto"/>
          </w:divBdr>
        </w:div>
        <w:div w:id="945503992">
          <w:marLeft w:val="480"/>
          <w:marRight w:val="0"/>
          <w:marTop w:val="0"/>
          <w:marBottom w:val="0"/>
          <w:divBdr>
            <w:top w:val="none" w:sz="0" w:space="0" w:color="auto"/>
            <w:left w:val="none" w:sz="0" w:space="0" w:color="auto"/>
            <w:bottom w:val="none" w:sz="0" w:space="0" w:color="auto"/>
            <w:right w:val="none" w:sz="0" w:space="0" w:color="auto"/>
          </w:divBdr>
        </w:div>
        <w:div w:id="1087120214">
          <w:marLeft w:val="480"/>
          <w:marRight w:val="0"/>
          <w:marTop w:val="0"/>
          <w:marBottom w:val="0"/>
          <w:divBdr>
            <w:top w:val="none" w:sz="0" w:space="0" w:color="auto"/>
            <w:left w:val="none" w:sz="0" w:space="0" w:color="auto"/>
            <w:bottom w:val="none" w:sz="0" w:space="0" w:color="auto"/>
            <w:right w:val="none" w:sz="0" w:space="0" w:color="auto"/>
          </w:divBdr>
        </w:div>
        <w:div w:id="508178148">
          <w:marLeft w:val="480"/>
          <w:marRight w:val="0"/>
          <w:marTop w:val="0"/>
          <w:marBottom w:val="0"/>
          <w:divBdr>
            <w:top w:val="none" w:sz="0" w:space="0" w:color="auto"/>
            <w:left w:val="none" w:sz="0" w:space="0" w:color="auto"/>
            <w:bottom w:val="none" w:sz="0" w:space="0" w:color="auto"/>
            <w:right w:val="none" w:sz="0" w:space="0" w:color="auto"/>
          </w:divBdr>
        </w:div>
        <w:div w:id="1041590824">
          <w:marLeft w:val="480"/>
          <w:marRight w:val="0"/>
          <w:marTop w:val="0"/>
          <w:marBottom w:val="0"/>
          <w:divBdr>
            <w:top w:val="none" w:sz="0" w:space="0" w:color="auto"/>
            <w:left w:val="none" w:sz="0" w:space="0" w:color="auto"/>
            <w:bottom w:val="none" w:sz="0" w:space="0" w:color="auto"/>
            <w:right w:val="none" w:sz="0" w:space="0" w:color="auto"/>
          </w:divBdr>
        </w:div>
        <w:div w:id="378475236">
          <w:marLeft w:val="480"/>
          <w:marRight w:val="0"/>
          <w:marTop w:val="0"/>
          <w:marBottom w:val="0"/>
          <w:divBdr>
            <w:top w:val="none" w:sz="0" w:space="0" w:color="auto"/>
            <w:left w:val="none" w:sz="0" w:space="0" w:color="auto"/>
            <w:bottom w:val="none" w:sz="0" w:space="0" w:color="auto"/>
            <w:right w:val="none" w:sz="0" w:space="0" w:color="auto"/>
          </w:divBdr>
        </w:div>
        <w:div w:id="1306734881">
          <w:marLeft w:val="480"/>
          <w:marRight w:val="0"/>
          <w:marTop w:val="0"/>
          <w:marBottom w:val="0"/>
          <w:divBdr>
            <w:top w:val="none" w:sz="0" w:space="0" w:color="auto"/>
            <w:left w:val="none" w:sz="0" w:space="0" w:color="auto"/>
            <w:bottom w:val="none" w:sz="0" w:space="0" w:color="auto"/>
            <w:right w:val="none" w:sz="0" w:space="0" w:color="auto"/>
          </w:divBdr>
        </w:div>
        <w:div w:id="476797350">
          <w:marLeft w:val="480"/>
          <w:marRight w:val="0"/>
          <w:marTop w:val="0"/>
          <w:marBottom w:val="0"/>
          <w:divBdr>
            <w:top w:val="none" w:sz="0" w:space="0" w:color="auto"/>
            <w:left w:val="none" w:sz="0" w:space="0" w:color="auto"/>
            <w:bottom w:val="none" w:sz="0" w:space="0" w:color="auto"/>
            <w:right w:val="none" w:sz="0" w:space="0" w:color="auto"/>
          </w:divBdr>
        </w:div>
        <w:div w:id="1591741695">
          <w:marLeft w:val="480"/>
          <w:marRight w:val="0"/>
          <w:marTop w:val="0"/>
          <w:marBottom w:val="0"/>
          <w:divBdr>
            <w:top w:val="none" w:sz="0" w:space="0" w:color="auto"/>
            <w:left w:val="none" w:sz="0" w:space="0" w:color="auto"/>
            <w:bottom w:val="none" w:sz="0" w:space="0" w:color="auto"/>
            <w:right w:val="none" w:sz="0" w:space="0" w:color="auto"/>
          </w:divBdr>
        </w:div>
        <w:div w:id="348067346">
          <w:marLeft w:val="480"/>
          <w:marRight w:val="0"/>
          <w:marTop w:val="0"/>
          <w:marBottom w:val="0"/>
          <w:divBdr>
            <w:top w:val="none" w:sz="0" w:space="0" w:color="auto"/>
            <w:left w:val="none" w:sz="0" w:space="0" w:color="auto"/>
            <w:bottom w:val="none" w:sz="0" w:space="0" w:color="auto"/>
            <w:right w:val="none" w:sz="0" w:space="0" w:color="auto"/>
          </w:divBdr>
        </w:div>
        <w:div w:id="1227034807">
          <w:marLeft w:val="480"/>
          <w:marRight w:val="0"/>
          <w:marTop w:val="0"/>
          <w:marBottom w:val="0"/>
          <w:divBdr>
            <w:top w:val="none" w:sz="0" w:space="0" w:color="auto"/>
            <w:left w:val="none" w:sz="0" w:space="0" w:color="auto"/>
            <w:bottom w:val="none" w:sz="0" w:space="0" w:color="auto"/>
            <w:right w:val="none" w:sz="0" w:space="0" w:color="auto"/>
          </w:divBdr>
        </w:div>
        <w:div w:id="1142849296">
          <w:marLeft w:val="480"/>
          <w:marRight w:val="0"/>
          <w:marTop w:val="0"/>
          <w:marBottom w:val="0"/>
          <w:divBdr>
            <w:top w:val="none" w:sz="0" w:space="0" w:color="auto"/>
            <w:left w:val="none" w:sz="0" w:space="0" w:color="auto"/>
            <w:bottom w:val="none" w:sz="0" w:space="0" w:color="auto"/>
            <w:right w:val="none" w:sz="0" w:space="0" w:color="auto"/>
          </w:divBdr>
        </w:div>
        <w:div w:id="688414205">
          <w:marLeft w:val="480"/>
          <w:marRight w:val="0"/>
          <w:marTop w:val="0"/>
          <w:marBottom w:val="0"/>
          <w:divBdr>
            <w:top w:val="none" w:sz="0" w:space="0" w:color="auto"/>
            <w:left w:val="none" w:sz="0" w:space="0" w:color="auto"/>
            <w:bottom w:val="none" w:sz="0" w:space="0" w:color="auto"/>
            <w:right w:val="none" w:sz="0" w:space="0" w:color="auto"/>
          </w:divBdr>
        </w:div>
        <w:div w:id="134761713">
          <w:marLeft w:val="480"/>
          <w:marRight w:val="0"/>
          <w:marTop w:val="0"/>
          <w:marBottom w:val="0"/>
          <w:divBdr>
            <w:top w:val="none" w:sz="0" w:space="0" w:color="auto"/>
            <w:left w:val="none" w:sz="0" w:space="0" w:color="auto"/>
            <w:bottom w:val="none" w:sz="0" w:space="0" w:color="auto"/>
            <w:right w:val="none" w:sz="0" w:space="0" w:color="auto"/>
          </w:divBdr>
        </w:div>
        <w:div w:id="12390721">
          <w:marLeft w:val="480"/>
          <w:marRight w:val="0"/>
          <w:marTop w:val="0"/>
          <w:marBottom w:val="0"/>
          <w:divBdr>
            <w:top w:val="none" w:sz="0" w:space="0" w:color="auto"/>
            <w:left w:val="none" w:sz="0" w:space="0" w:color="auto"/>
            <w:bottom w:val="none" w:sz="0" w:space="0" w:color="auto"/>
            <w:right w:val="none" w:sz="0" w:space="0" w:color="auto"/>
          </w:divBdr>
        </w:div>
        <w:div w:id="2005694819">
          <w:marLeft w:val="480"/>
          <w:marRight w:val="0"/>
          <w:marTop w:val="0"/>
          <w:marBottom w:val="0"/>
          <w:divBdr>
            <w:top w:val="none" w:sz="0" w:space="0" w:color="auto"/>
            <w:left w:val="none" w:sz="0" w:space="0" w:color="auto"/>
            <w:bottom w:val="none" w:sz="0" w:space="0" w:color="auto"/>
            <w:right w:val="none" w:sz="0" w:space="0" w:color="auto"/>
          </w:divBdr>
        </w:div>
        <w:div w:id="1148399022">
          <w:marLeft w:val="480"/>
          <w:marRight w:val="0"/>
          <w:marTop w:val="0"/>
          <w:marBottom w:val="0"/>
          <w:divBdr>
            <w:top w:val="none" w:sz="0" w:space="0" w:color="auto"/>
            <w:left w:val="none" w:sz="0" w:space="0" w:color="auto"/>
            <w:bottom w:val="none" w:sz="0" w:space="0" w:color="auto"/>
            <w:right w:val="none" w:sz="0" w:space="0" w:color="auto"/>
          </w:divBdr>
        </w:div>
        <w:div w:id="162865028">
          <w:marLeft w:val="480"/>
          <w:marRight w:val="0"/>
          <w:marTop w:val="0"/>
          <w:marBottom w:val="0"/>
          <w:divBdr>
            <w:top w:val="none" w:sz="0" w:space="0" w:color="auto"/>
            <w:left w:val="none" w:sz="0" w:space="0" w:color="auto"/>
            <w:bottom w:val="none" w:sz="0" w:space="0" w:color="auto"/>
            <w:right w:val="none" w:sz="0" w:space="0" w:color="auto"/>
          </w:divBdr>
        </w:div>
        <w:div w:id="852452307">
          <w:marLeft w:val="480"/>
          <w:marRight w:val="0"/>
          <w:marTop w:val="0"/>
          <w:marBottom w:val="0"/>
          <w:divBdr>
            <w:top w:val="none" w:sz="0" w:space="0" w:color="auto"/>
            <w:left w:val="none" w:sz="0" w:space="0" w:color="auto"/>
            <w:bottom w:val="none" w:sz="0" w:space="0" w:color="auto"/>
            <w:right w:val="none" w:sz="0" w:space="0" w:color="auto"/>
          </w:divBdr>
        </w:div>
        <w:div w:id="1986160321">
          <w:marLeft w:val="480"/>
          <w:marRight w:val="0"/>
          <w:marTop w:val="0"/>
          <w:marBottom w:val="0"/>
          <w:divBdr>
            <w:top w:val="none" w:sz="0" w:space="0" w:color="auto"/>
            <w:left w:val="none" w:sz="0" w:space="0" w:color="auto"/>
            <w:bottom w:val="none" w:sz="0" w:space="0" w:color="auto"/>
            <w:right w:val="none" w:sz="0" w:space="0" w:color="auto"/>
          </w:divBdr>
        </w:div>
        <w:div w:id="301351078">
          <w:marLeft w:val="480"/>
          <w:marRight w:val="0"/>
          <w:marTop w:val="0"/>
          <w:marBottom w:val="0"/>
          <w:divBdr>
            <w:top w:val="none" w:sz="0" w:space="0" w:color="auto"/>
            <w:left w:val="none" w:sz="0" w:space="0" w:color="auto"/>
            <w:bottom w:val="none" w:sz="0" w:space="0" w:color="auto"/>
            <w:right w:val="none" w:sz="0" w:space="0" w:color="auto"/>
          </w:divBdr>
        </w:div>
        <w:div w:id="1131821541">
          <w:marLeft w:val="480"/>
          <w:marRight w:val="0"/>
          <w:marTop w:val="0"/>
          <w:marBottom w:val="0"/>
          <w:divBdr>
            <w:top w:val="none" w:sz="0" w:space="0" w:color="auto"/>
            <w:left w:val="none" w:sz="0" w:space="0" w:color="auto"/>
            <w:bottom w:val="none" w:sz="0" w:space="0" w:color="auto"/>
            <w:right w:val="none" w:sz="0" w:space="0" w:color="auto"/>
          </w:divBdr>
        </w:div>
        <w:div w:id="1746225169">
          <w:marLeft w:val="480"/>
          <w:marRight w:val="0"/>
          <w:marTop w:val="0"/>
          <w:marBottom w:val="0"/>
          <w:divBdr>
            <w:top w:val="none" w:sz="0" w:space="0" w:color="auto"/>
            <w:left w:val="none" w:sz="0" w:space="0" w:color="auto"/>
            <w:bottom w:val="none" w:sz="0" w:space="0" w:color="auto"/>
            <w:right w:val="none" w:sz="0" w:space="0" w:color="auto"/>
          </w:divBdr>
        </w:div>
        <w:div w:id="1596354988">
          <w:marLeft w:val="480"/>
          <w:marRight w:val="0"/>
          <w:marTop w:val="0"/>
          <w:marBottom w:val="0"/>
          <w:divBdr>
            <w:top w:val="none" w:sz="0" w:space="0" w:color="auto"/>
            <w:left w:val="none" w:sz="0" w:space="0" w:color="auto"/>
            <w:bottom w:val="none" w:sz="0" w:space="0" w:color="auto"/>
            <w:right w:val="none" w:sz="0" w:space="0" w:color="auto"/>
          </w:divBdr>
        </w:div>
        <w:div w:id="111636912">
          <w:marLeft w:val="480"/>
          <w:marRight w:val="0"/>
          <w:marTop w:val="0"/>
          <w:marBottom w:val="0"/>
          <w:divBdr>
            <w:top w:val="none" w:sz="0" w:space="0" w:color="auto"/>
            <w:left w:val="none" w:sz="0" w:space="0" w:color="auto"/>
            <w:bottom w:val="none" w:sz="0" w:space="0" w:color="auto"/>
            <w:right w:val="none" w:sz="0" w:space="0" w:color="auto"/>
          </w:divBdr>
        </w:div>
        <w:div w:id="1938709061">
          <w:marLeft w:val="480"/>
          <w:marRight w:val="0"/>
          <w:marTop w:val="0"/>
          <w:marBottom w:val="0"/>
          <w:divBdr>
            <w:top w:val="none" w:sz="0" w:space="0" w:color="auto"/>
            <w:left w:val="none" w:sz="0" w:space="0" w:color="auto"/>
            <w:bottom w:val="none" w:sz="0" w:space="0" w:color="auto"/>
            <w:right w:val="none" w:sz="0" w:space="0" w:color="auto"/>
          </w:divBdr>
        </w:div>
        <w:div w:id="2141025578">
          <w:marLeft w:val="480"/>
          <w:marRight w:val="0"/>
          <w:marTop w:val="0"/>
          <w:marBottom w:val="0"/>
          <w:divBdr>
            <w:top w:val="none" w:sz="0" w:space="0" w:color="auto"/>
            <w:left w:val="none" w:sz="0" w:space="0" w:color="auto"/>
            <w:bottom w:val="none" w:sz="0" w:space="0" w:color="auto"/>
            <w:right w:val="none" w:sz="0" w:space="0" w:color="auto"/>
          </w:divBdr>
        </w:div>
        <w:div w:id="395397070">
          <w:marLeft w:val="480"/>
          <w:marRight w:val="0"/>
          <w:marTop w:val="0"/>
          <w:marBottom w:val="0"/>
          <w:divBdr>
            <w:top w:val="none" w:sz="0" w:space="0" w:color="auto"/>
            <w:left w:val="none" w:sz="0" w:space="0" w:color="auto"/>
            <w:bottom w:val="none" w:sz="0" w:space="0" w:color="auto"/>
            <w:right w:val="none" w:sz="0" w:space="0" w:color="auto"/>
          </w:divBdr>
        </w:div>
        <w:div w:id="1695888400">
          <w:marLeft w:val="480"/>
          <w:marRight w:val="0"/>
          <w:marTop w:val="0"/>
          <w:marBottom w:val="0"/>
          <w:divBdr>
            <w:top w:val="none" w:sz="0" w:space="0" w:color="auto"/>
            <w:left w:val="none" w:sz="0" w:space="0" w:color="auto"/>
            <w:bottom w:val="none" w:sz="0" w:space="0" w:color="auto"/>
            <w:right w:val="none" w:sz="0" w:space="0" w:color="auto"/>
          </w:divBdr>
        </w:div>
        <w:div w:id="1539005349">
          <w:marLeft w:val="480"/>
          <w:marRight w:val="0"/>
          <w:marTop w:val="0"/>
          <w:marBottom w:val="0"/>
          <w:divBdr>
            <w:top w:val="none" w:sz="0" w:space="0" w:color="auto"/>
            <w:left w:val="none" w:sz="0" w:space="0" w:color="auto"/>
            <w:bottom w:val="none" w:sz="0" w:space="0" w:color="auto"/>
            <w:right w:val="none" w:sz="0" w:space="0" w:color="auto"/>
          </w:divBdr>
        </w:div>
        <w:div w:id="515121578">
          <w:marLeft w:val="480"/>
          <w:marRight w:val="0"/>
          <w:marTop w:val="0"/>
          <w:marBottom w:val="0"/>
          <w:divBdr>
            <w:top w:val="none" w:sz="0" w:space="0" w:color="auto"/>
            <w:left w:val="none" w:sz="0" w:space="0" w:color="auto"/>
            <w:bottom w:val="none" w:sz="0" w:space="0" w:color="auto"/>
            <w:right w:val="none" w:sz="0" w:space="0" w:color="auto"/>
          </w:divBdr>
        </w:div>
        <w:div w:id="1375891369">
          <w:marLeft w:val="480"/>
          <w:marRight w:val="0"/>
          <w:marTop w:val="0"/>
          <w:marBottom w:val="0"/>
          <w:divBdr>
            <w:top w:val="none" w:sz="0" w:space="0" w:color="auto"/>
            <w:left w:val="none" w:sz="0" w:space="0" w:color="auto"/>
            <w:bottom w:val="none" w:sz="0" w:space="0" w:color="auto"/>
            <w:right w:val="none" w:sz="0" w:space="0" w:color="auto"/>
          </w:divBdr>
        </w:div>
        <w:div w:id="1593276121">
          <w:marLeft w:val="480"/>
          <w:marRight w:val="0"/>
          <w:marTop w:val="0"/>
          <w:marBottom w:val="0"/>
          <w:divBdr>
            <w:top w:val="none" w:sz="0" w:space="0" w:color="auto"/>
            <w:left w:val="none" w:sz="0" w:space="0" w:color="auto"/>
            <w:bottom w:val="none" w:sz="0" w:space="0" w:color="auto"/>
            <w:right w:val="none" w:sz="0" w:space="0" w:color="auto"/>
          </w:divBdr>
        </w:div>
        <w:div w:id="1256784000">
          <w:marLeft w:val="480"/>
          <w:marRight w:val="0"/>
          <w:marTop w:val="0"/>
          <w:marBottom w:val="0"/>
          <w:divBdr>
            <w:top w:val="none" w:sz="0" w:space="0" w:color="auto"/>
            <w:left w:val="none" w:sz="0" w:space="0" w:color="auto"/>
            <w:bottom w:val="none" w:sz="0" w:space="0" w:color="auto"/>
            <w:right w:val="none" w:sz="0" w:space="0" w:color="auto"/>
          </w:divBdr>
        </w:div>
      </w:divsChild>
    </w:div>
    <w:div w:id="2031905086">
      <w:bodyDiv w:val="1"/>
      <w:marLeft w:val="0"/>
      <w:marRight w:val="0"/>
      <w:marTop w:val="0"/>
      <w:marBottom w:val="0"/>
      <w:divBdr>
        <w:top w:val="none" w:sz="0" w:space="0" w:color="auto"/>
        <w:left w:val="none" w:sz="0" w:space="0" w:color="auto"/>
        <w:bottom w:val="none" w:sz="0" w:space="0" w:color="auto"/>
        <w:right w:val="none" w:sz="0" w:space="0" w:color="auto"/>
      </w:divBdr>
      <w:divsChild>
        <w:div w:id="20595241">
          <w:marLeft w:val="480"/>
          <w:marRight w:val="0"/>
          <w:marTop w:val="0"/>
          <w:marBottom w:val="0"/>
          <w:divBdr>
            <w:top w:val="none" w:sz="0" w:space="0" w:color="auto"/>
            <w:left w:val="none" w:sz="0" w:space="0" w:color="auto"/>
            <w:bottom w:val="none" w:sz="0" w:space="0" w:color="auto"/>
            <w:right w:val="none" w:sz="0" w:space="0" w:color="auto"/>
          </w:divBdr>
        </w:div>
        <w:div w:id="80488742">
          <w:marLeft w:val="480"/>
          <w:marRight w:val="0"/>
          <w:marTop w:val="0"/>
          <w:marBottom w:val="0"/>
          <w:divBdr>
            <w:top w:val="none" w:sz="0" w:space="0" w:color="auto"/>
            <w:left w:val="none" w:sz="0" w:space="0" w:color="auto"/>
            <w:bottom w:val="none" w:sz="0" w:space="0" w:color="auto"/>
            <w:right w:val="none" w:sz="0" w:space="0" w:color="auto"/>
          </w:divBdr>
        </w:div>
        <w:div w:id="89157459">
          <w:marLeft w:val="480"/>
          <w:marRight w:val="0"/>
          <w:marTop w:val="0"/>
          <w:marBottom w:val="0"/>
          <w:divBdr>
            <w:top w:val="none" w:sz="0" w:space="0" w:color="auto"/>
            <w:left w:val="none" w:sz="0" w:space="0" w:color="auto"/>
            <w:bottom w:val="none" w:sz="0" w:space="0" w:color="auto"/>
            <w:right w:val="none" w:sz="0" w:space="0" w:color="auto"/>
          </w:divBdr>
        </w:div>
        <w:div w:id="125854333">
          <w:marLeft w:val="480"/>
          <w:marRight w:val="0"/>
          <w:marTop w:val="0"/>
          <w:marBottom w:val="0"/>
          <w:divBdr>
            <w:top w:val="none" w:sz="0" w:space="0" w:color="auto"/>
            <w:left w:val="none" w:sz="0" w:space="0" w:color="auto"/>
            <w:bottom w:val="none" w:sz="0" w:space="0" w:color="auto"/>
            <w:right w:val="none" w:sz="0" w:space="0" w:color="auto"/>
          </w:divBdr>
        </w:div>
        <w:div w:id="224338186">
          <w:marLeft w:val="480"/>
          <w:marRight w:val="0"/>
          <w:marTop w:val="0"/>
          <w:marBottom w:val="0"/>
          <w:divBdr>
            <w:top w:val="none" w:sz="0" w:space="0" w:color="auto"/>
            <w:left w:val="none" w:sz="0" w:space="0" w:color="auto"/>
            <w:bottom w:val="none" w:sz="0" w:space="0" w:color="auto"/>
            <w:right w:val="none" w:sz="0" w:space="0" w:color="auto"/>
          </w:divBdr>
        </w:div>
        <w:div w:id="286131504">
          <w:marLeft w:val="480"/>
          <w:marRight w:val="0"/>
          <w:marTop w:val="0"/>
          <w:marBottom w:val="0"/>
          <w:divBdr>
            <w:top w:val="none" w:sz="0" w:space="0" w:color="auto"/>
            <w:left w:val="none" w:sz="0" w:space="0" w:color="auto"/>
            <w:bottom w:val="none" w:sz="0" w:space="0" w:color="auto"/>
            <w:right w:val="none" w:sz="0" w:space="0" w:color="auto"/>
          </w:divBdr>
        </w:div>
        <w:div w:id="325284762">
          <w:marLeft w:val="480"/>
          <w:marRight w:val="0"/>
          <w:marTop w:val="0"/>
          <w:marBottom w:val="0"/>
          <w:divBdr>
            <w:top w:val="none" w:sz="0" w:space="0" w:color="auto"/>
            <w:left w:val="none" w:sz="0" w:space="0" w:color="auto"/>
            <w:bottom w:val="none" w:sz="0" w:space="0" w:color="auto"/>
            <w:right w:val="none" w:sz="0" w:space="0" w:color="auto"/>
          </w:divBdr>
        </w:div>
        <w:div w:id="371853330">
          <w:marLeft w:val="480"/>
          <w:marRight w:val="0"/>
          <w:marTop w:val="0"/>
          <w:marBottom w:val="0"/>
          <w:divBdr>
            <w:top w:val="none" w:sz="0" w:space="0" w:color="auto"/>
            <w:left w:val="none" w:sz="0" w:space="0" w:color="auto"/>
            <w:bottom w:val="none" w:sz="0" w:space="0" w:color="auto"/>
            <w:right w:val="none" w:sz="0" w:space="0" w:color="auto"/>
          </w:divBdr>
        </w:div>
        <w:div w:id="427242041">
          <w:marLeft w:val="480"/>
          <w:marRight w:val="0"/>
          <w:marTop w:val="0"/>
          <w:marBottom w:val="0"/>
          <w:divBdr>
            <w:top w:val="none" w:sz="0" w:space="0" w:color="auto"/>
            <w:left w:val="none" w:sz="0" w:space="0" w:color="auto"/>
            <w:bottom w:val="none" w:sz="0" w:space="0" w:color="auto"/>
            <w:right w:val="none" w:sz="0" w:space="0" w:color="auto"/>
          </w:divBdr>
        </w:div>
        <w:div w:id="438985697">
          <w:marLeft w:val="480"/>
          <w:marRight w:val="0"/>
          <w:marTop w:val="0"/>
          <w:marBottom w:val="0"/>
          <w:divBdr>
            <w:top w:val="none" w:sz="0" w:space="0" w:color="auto"/>
            <w:left w:val="none" w:sz="0" w:space="0" w:color="auto"/>
            <w:bottom w:val="none" w:sz="0" w:space="0" w:color="auto"/>
            <w:right w:val="none" w:sz="0" w:space="0" w:color="auto"/>
          </w:divBdr>
        </w:div>
        <w:div w:id="471286430">
          <w:marLeft w:val="480"/>
          <w:marRight w:val="0"/>
          <w:marTop w:val="0"/>
          <w:marBottom w:val="0"/>
          <w:divBdr>
            <w:top w:val="none" w:sz="0" w:space="0" w:color="auto"/>
            <w:left w:val="none" w:sz="0" w:space="0" w:color="auto"/>
            <w:bottom w:val="none" w:sz="0" w:space="0" w:color="auto"/>
            <w:right w:val="none" w:sz="0" w:space="0" w:color="auto"/>
          </w:divBdr>
        </w:div>
        <w:div w:id="494613121">
          <w:marLeft w:val="480"/>
          <w:marRight w:val="0"/>
          <w:marTop w:val="0"/>
          <w:marBottom w:val="0"/>
          <w:divBdr>
            <w:top w:val="none" w:sz="0" w:space="0" w:color="auto"/>
            <w:left w:val="none" w:sz="0" w:space="0" w:color="auto"/>
            <w:bottom w:val="none" w:sz="0" w:space="0" w:color="auto"/>
            <w:right w:val="none" w:sz="0" w:space="0" w:color="auto"/>
          </w:divBdr>
        </w:div>
        <w:div w:id="532812325">
          <w:marLeft w:val="480"/>
          <w:marRight w:val="0"/>
          <w:marTop w:val="0"/>
          <w:marBottom w:val="0"/>
          <w:divBdr>
            <w:top w:val="none" w:sz="0" w:space="0" w:color="auto"/>
            <w:left w:val="none" w:sz="0" w:space="0" w:color="auto"/>
            <w:bottom w:val="none" w:sz="0" w:space="0" w:color="auto"/>
            <w:right w:val="none" w:sz="0" w:space="0" w:color="auto"/>
          </w:divBdr>
        </w:div>
        <w:div w:id="533276550">
          <w:marLeft w:val="480"/>
          <w:marRight w:val="0"/>
          <w:marTop w:val="0"/>
          <w:marBottom w:val="0"/>
          <w:divBdr>
            <w:top w:val="none" w:sz="0" w:space="0" w:color="auto"/>
            <w:left w:val="none" w:sz="0" w:space="0" w:color="auto"/>
            <w:bottom w:val="none" w:sz="0" w:space="0" w:color="auto"/>
            <w:right w:val="none" w:sz="0" w:space="0" w:color="auto"/>
          </w:divBdr>
        </w:div>
        <w:div w:id="595096101">
          <w:marLeft w:val="480"/>
          <w:marRight w:val="0"/>
          <w:marTop w:val="0"/>
          <w:marBottom w:val="0"/>
          <w:divBdr>
            <w:top w:val="none" w:sz="0" w:space="0" w:color="auto"/>
            <w:left w:val="none" w:sz="0" w:space="0" w:color="auto"/>
            <w:bottom w:val="none" w:sz="0" w:space="0" w:color="auto"/>
            <w:right w:val="none" w:sz="0" w:space="0" w:color="auto"/>
          </w:divBdr>
        </w:div>
        <w:div w:id="603541896">
          <w:marLeft w:val="480"/>
          <w:marRight w:val="0"/>
          <w:marTop w:val="0"/>
          <w:marBottom w:val="0"/>
          <w:divBdr>
            <w:top w:val="none" w:sz="0" w:space="0" w:color="auto"/>
            <w:left w:val="none" w:sz="0" w:space="0" w:color="auto"/>
            <w:bottom w:val="none" w:sz="0" w:space="0" w:color="auto"/>
            <w:right w:val="none" w:sz="0" w:space="0" w:color="auto"/>
          </w:divBdr>
        </w:div>
        <w:div w:id="611475092">
          <w:marLeft w:val="480"/>
          <w:marRight w:val="0"/>
          <w:marTop w:val="0"/>
          <w:marBottom w:val="0"/>
          <w:divBdr>
            <w:top w:val="none" w:sz="0" w:space="0" w:color="auto"/>
            <w:left w:val="none" w:sz="0" w:space="0" w:color="auto"/>
            <w:bottom w:val="none" w:sz="0" w:space="0" w:color="auto"/>
            <w:right w:val="none" w:sz="0" w:space="0" w:color="auto"/>
          </w:divBdr>
        </w:div>
        <w:div w:id="666135906">
          <w:marLeft w:val="480"/>
          <w:marRight w:val="0"/>
          <w:marTop w:val="0"/>
          <w:marBottom w:val="0"/>
          <w:divBdr>
            <w:top w:val="none" w:sz="0" w:space="0" w:color="auto"/>
            <w:left w:val="none" w:sz="0" w:space="0" w:color="auto"/>
            <w:bottom w:val="none" w:sz="0" w:space="0" w:color="auto"/>
            <w:right w:val="none" w:sz="0" w:space="0" w:color="auto"/>
          </w:divBdr>
        </w:div>
        <w:div w:id="675882162">
          <w:marLeft w:val="480"/>
          <w:marRight w:val="0"/>
          <w:marTop w:val="0"/>
          <w:marBottom w:val="0"/>
          <w:divBdr>
            <w:top w:val="none" w:sz="0" w:space="0" w:color="auto"/>
            <w:left w:val="none" w:sz="0" w:space="0" w:color="auto"/>
            <w:bottom w:val="none" w:sz="0" w:space="0" w:color="auto"/>
            <w:right w:val="none" w:sz="0" w:space="0" w:color="auto"/>
          </w:divBdr>
        </w:div>
        <w:div w:id="708380619">
          <w:marLeft w:val="480"/>
          <w:marRight w:val="0"/>
          <w:marTop w:val="0"/>
          <w:marBottom w:val="0"/>
          <w:divBdr>
            <w:top w:val="none" w:sz="0" w:space="0" w:color="auto"/>
            <w:left w:val="none" w:sz="0" w:space="0" w:color="auto"/>
            <w:bottom w:val="none" w:sz="0" w:space="0" w:color="auto"/>
            <w:right w:val="none" w:sz="0" w:space="0" w:color="auto"/>
          </w:divBdr>
        </w:div>
        <w:div w:id="718943058">
          <w:marLeft w:val="480"/>
          <w:marRight w:val="0"/>
          <w:marTop w:val="0"/>
          <w:marBottom w:val="0"/>
          <w:divBdr>
            <w:top w:val="none" w:sz="0" w:space="0" w:color="auto"/>
            <w:left w:val="none" w:sz="0" w:space="0" w:color="auto"/>
            <w:bottom w:val="none" w:sz="0" w:space="0" w:color="auto"/>
            <w:right w:val="none" w:sz="0" w:space="0" w:color="auto"/>
          </w:divBdr>
        </w:div>
        <w:div w:id="730543130">
          <w:marLeft w:val="480"/>
          <w:marRight w:val="0"/>
          <w:marTop w:val="0"/>
          <w:marBottom w:val="0"/>
          <w:divBdr>
            <w:top w:val="none" w:sz="0" w:space="0" w:color="auto"/>
            <w:left w:val="none" w:sz="0" w:space="0" w:color="auto"/>
            <w:bottom w:val="none" w:sz="0" w:space="0" w:color="auto"/>
            <w:right w:val="none" w:sz="0" w:space="0" w:color="auto"/>
          </w:divBdr>
        </w:div>
        <w:div w:id="745760090">
          <w:marLeft w:val="480"/>
          <w:marRight w:val="0"/>
          <w:marTop w:val="0"/>
          <w:marBottom w:val="0"/>
          <w:divBdr>
            <w:top w:val="none" w:sz="0" w:space="0" w:color="auto"/>
            <w:left w:val="none" w:sz="0" w:space="0" w:color="auto"/>
            <w:bottom w:val="none" w:sz="0" w:space="0" w:color="auto"/>
            <w:right w:val="none" w:sz="0" w:space="0" w:color="auto"/>
          </w:divBdr>
        </w:div>
        <w:div w:id="751589147">
          <w:marLeft w:val="480"/>
          <w:marRight w:val="0"/>
          <w:marTop w:val="0"/>
          <w:marBottom w:val="0"/>
          <w:divBdr>
            <w:top w:val="none" w:sz="0" w:space="0" w:color="auto"/>
            <w:left w:val="none" w:sz="0" w:space="0" w:color="auto"/>
            <w:bottom w:val="none" w:sz="0" w:space="0" w:color="auto"/>
            <w:right w:val="none" w:sz="0" w:space="0" w:color="auto"/>
          </w:divBdr>
        </w:div>
        <w:div w:id="810560025">
          <w:marLeft w:val="480"/>
          <w:marRight w:val="0"/>
          <w:marTop w:val="0"/>
          <w:marBottom w:val="0"/>
          <w:divBdr>
            <w:top w:val="none" w:sz="0" w:space="0" w:color="auto"/>
            <w:left w:val="none" w:sz="0" w:space="0" w:color="auto"/>
            <w:bottom w:val="none" w:sz="0" w:space="0" w:color="auto"/>
            <w:right w:val="none" w:sz="0" w:space="0" w:color="auto"/>
          </w:divBdr>
        </w:div>
        <w:div w:id="1000238357">
          <w:marLeft w:val="480"/>
          <w:marRight w:val="0"/>
          <w:marTop w:val="0"/>
          <w:marBottom w:val="0"/>
          <w:divBdr>
            <w:top w:val="none" w:sz="0" w:space="0" w:color="auto"/>
            <w:left w:val="none" w:sz="0" w:space="0" w:color="auto"/>
            <w:bottom w:val="none" w:sz="0" w:space="0" w:color="auto"/>
            <w:right w:val="none" w:sz="0" w:space="0" w:color="auto"/>
          </w:divBdr>
        </w:div>
        <w:div w:id="1050152259">
          <w:marLeft w:val="480"/>
          <w:marRight w:val="0"/>
          <w:marTop w:val="0"/>
          <w:marBottom w:val="0"/>
          <w:divBdr>
            <w:top w:val="none" w:sz="0" w:space="0" w:color="auto"/>
            <w:left w:val="none" w:sz="0" w:space="0" w:color="auto"/>
            <w:bottom w:val="none" w:sz="0" w:space="0" w:color="auto"/>
            <w:right w:val="none" w:sz="0" w:space="0" w:color="auto"/>
          </w:divBdr>
        </w:div>
        <w:div w:id="1062405934">
          <w:marLeft w:val="480"/>
          <w:marRight w:val="0"/>
          <w:marTop w:val="0"/>
          <w:marBottom w:val="0"/>
          <w:divBdr>
            <w:top w:val="none" w:sz="0" w:space="0" w:color="auto"/>
            <w:left w:val="none" w:sz="0" w:space="0" w:color="auto"/>
            <w:bottom w:val="none" w:sz="0" w:space="0" w:color="auto"/>
            <w:right w:val="none" w:sz="0" w:space="0" w:color="auto"/>
          </w:divBdr>
        </w:div>
        <w:div w:id="1063871882">
          <w:marLeft w:val="480"/>
          <w:marRight w:val="0"/>
          <w:marTop w:val="0"/>
          <w:marBottom w:val="0"/>
          <w:divBdr>
            <w:top w:val="none" w:sz="0" w:space="0" w:color="auto"/>
            <w:left w:val="none" w:sz="0" w:space="0" w:color="auto"/>
            <w:bottom w:val="none" w:sz="0" w:space="0" w:color="auto"/>
            <w:right w:val="none" w:sz="0" w:space="0" w:color="auto"/>
          </w:divBdr>
        </w:div>
        <w:div w:id="1106342585">
          <w:marLeft w:val="480"/>
          <w:marRight w:val="0"/>
          <w:marTop w:val="0"/>
          <w:marBottom w:val="0"/>
          <w:divBdr>
            <w:top w:val="none" w:sz="0" w:space="0" w:color="auto"/>
            <w:left w:val="none" w:sz="0" w:space="0" w:color="auto"/>
            <w:bottom w:val="none" w:sz="0" w:space="0" w:color="auto"/>
            <w:right w:val="none" w:sz="0" w:space="0" w:color="auto"/>
          </w:divBdr>
        </w:div>
        <w:div w:id="1111973026">
          <w:marLeft w:val="480"/>
          <w:marRight w:val="0"/>
          <w:marTop w:val="0"/>
          <w:marBottom w:val="0"/>
          <w:divBdr>
            <w:top w:val="none" w:sz="0" w:space="0" w:color="auto"/>
            <w:left w:val="none" w:sz="0" w:space="0" w:color="auto"/>
            <w:bottom w:val="none" w:sz="0" w:space="0" w:color="auto"/>
            <w:right w:val="none" w:sz="0" w:space="0" w:color="auto"/>
          </w:divBdr>
        </w:div>
        <w:div w:id="1160727658">
          <w:marLeft w:val="480"/>
          <w:marRight w:val="0"/>
          <w:marTop w:val="0"/>
          <w:marBottom w:val="0"/>
          <w:divBdr>
            <w:top w:val="none" w:sz="0" w:space="0" w:color="auto"/>
            <w:left w:val="none" w:sz="0" w:space="0" w:color="auto"/>
            <w:bottom w:val="none" w:sz="0" w:space="0" w:color="auto"/>
            <w:right w:val="none" w:sz="0" w:space="0" w:color="auto"/>
          </w:divBdr>
        </w:div>
        <w:div w:id="1182167548">
          <w:marLeft w:val="480"/>
          <w:marRight w:val="0"/>
          <w:marTop w:val="0"/>
          <w:marBottom w:val="0"/>
          <w:divBdr>
            <w:top w:val="none" w:sz="0" w:space="0" w:color="auto"/>
            <w:left w:val="none" w:sz="0" w:space="0" w:color="auto"/>
            <w:bottom w:val="none" w:sz="0" w:space="0" w:color="auto"/>
            <w:right w:val="none" w:sz="0" w:space="0" w:color="auto"/>
          </w:divBdr>
        </w:div>
        <w:div w:id="1191214324">
          <w:marLeft w:val="480"/>
          <w:marRight w:val="0"/>
          <w:marTop w:val="0"/>
          <w:marBottom w:val="0"/>
          <w:divBdr>
            <w:top w:val="none" w:sz="0" w:space="0" w:color="auto"/>
            <w:left w:val="none" w:sz="0" w:space="0" w:color="auto"/>
            <w:bottom w:val="none" w:sz="0" w:space="0" w:color="auto"/>
            <w:right w:val="none" w:sz="0" w:space="0" w:color="auto"/>
          </w:divBdr>
        </w:div>
        <w:div w:id="1223709811">
          <w:marLeft w:val="480"/>
          <w:marRight w:val="0"/>
          <w:marTop w:val="0"/>
          <w:marBottom w:val="0"/>
          <w:divBdr>
            <w:top w:val="none" w:sz="0" w:space="0" w:color="auto"/>
            <w:left w:val="none" w:sz="0" w:space="0" w:color="auto"/>
            <w:bottom w:val="none" w:sz="0" w:space="0" w:color="auto"/>
            <w:right w:val="none" w:sz="0" w:space="0" w:color="auto"/>
          </w:divBdr>
        </w:div>
        <w:div w:id="1236628959">
          <w:marLeft w:val="480"/>
          <w:marRight w:val="0"/>
          <w:marTop w:val="0"/>
          <w:marBottom w:val="0"/>
          <w:divBdr>
            <w:top w:val="none" w:sz="0" w:space="0" w:color="auto"/>
            <w:left w:val="none" w:sz="0" w:space="0" w:color="auto"/>
            <w:bottom w:val="none" w:sz="0" w:space="0" w:color="auto"/>
            <w:right w:val="none" w:sz="0" w:space="0" w:color="auto"/>
          </w:divBdr>
        </w:div>
        <w:div w:id="1277905391">
          <w:marLeft w:val="480"/>
          <w:marRight w:val="0"/>
          <w:marTop w:val="0"/>
          <w:marBottom w:val="0"/>
          <w:divBdr>
            <w:top w:val="none" w:sz="0" w:space="0" w:color="auto"/>
            <w:left w:val="none" w:sz="0" w:space="0" w:color="auto"/>
            <w:bottom w:val="none" w:sz="0" w:space="0" w:color="auto"/>
            <w:right w:val="none" w:sz="0" w:space="0" w:color="auto"/>
          </w:divBdr>
        </w:div>
        <w:div w:id="1279487479">
          <w:marLeft w:val="480"/>
          <w:marRight w:val="0"/>
          <w:marTop w:val="0"/>
          <w:marBottom w:val="0"/>
          <w:divBdr>
            <w:top w:val="none" w:sz="0" w:space="0" w:color="auto"/>
            <w:left w:val="none" w:sz="0" w:space="0" w:color="auto"/>
            <w:bottom w:val="none" w:sz="0" w:space="0" w:color="auto"/>
            <w:right w:val="none" w:sz="0" w:space="0" w:color="auto"/>
          </w:divBdr>
        </w:div>
        <w:div w:id="1302080622">
          <w:marLeft w:val="480"/>
          <w:marRight w:val="0"/>
          <w:marTop w:val="0"/>
          <w:marBottom w:val="0"/>
          <w:divBdr>
            <w:top w:val="none" w:sz="0" w:space="0" w:color="auto"/>
            <w:left w:val="none" w:sz="0" w:space="0" w:color="auto"/>
            <w:bottom w:val="none" w:sz="0" w:space="0" w:color="auto"/>
            <w:right w:val="none" w:sz="0" w:space="0" w:color="auto"/>
          </w:divBdr>
        </w:div>
        <w:div w:id="1305623184">
          <w:marLeft w:val="480"/>
          <w:marRight w:val="0"/>
          <w:marTop w:val="0"/>
          <w:marBottom w:val="0"/>
          <w:divBdr>
            <w:top w:val="none" w:sz="0" w:space="0" w:color="auto"/>
            <w:left w:val="none" w:sz="0" w:space="0" w:color="auto"/>
            <w:bottom w:val="none" w:sz="0" w:space="0" w:color="auto"/>
            <w:right w:val="none" w:sz="0" w:space="0" w:color="auto"/>
          </w:divBdr>
        </w:div>
        <w:div w:id="1308515816">
          <w:marLeft w:val="480"/>
          <w:marRight w:val="0"/>
          <w:marTop w:val="0"/>
          <w:marBottom w:val="0"/>
          <w:divBdr>
            <w:top w:val="none" w:sz="0" w:space="0" w:color="auto"/>
            <w:left w:val="none" w:sz="0" w:space="0" w:color="auto"/>
            <w:bottom w:val="none" w:sz="0" w:space="0" w:color="auto"/>
            <w:right w:val="none" w:sz="0" w:space="0" w:color="auto"/>
          </w:divBdr>
        </w:div>
        <w:div w:id="1405564155">
          <w:marLeft w:val="480"/>
          <w:marRight w:val="0"/>
          <w:marTop w:val="0"/>
          <w:marBottom w:val="0"/>
          <w:divBdr>
            <w:top w:val="none" w:sz="0" w:space="0" w:color="auto"/>
            <w:left w:val="none" w:sz="0" w:space="0" w:color="auto"/>
            <w:bottom w:val="none" w:sz="0" w:space="0" w:color="auto"/>
            <w:right w:val="none" w:sz="0" w:space="0" w:color="auto"/>
          </w:divBdr>
        </w:div>
        <w:div w:id="1415131183">
          <w:marLeft w:val="480"/>
          <w:marRight w:val="0"/>
          <w:marTop w:val="0"/>
          <w:marBottom w:val="0"/>
          <w:divBdr>
            <w:top w:val="none" w:sz="0" w:space="0" w:color="auto"/>
            <w:left w:val="none" w:sz="0" w:space="0" w:color="auto"/>
            <w:bottom w:val="none" w:sz="0" w:space="0" w:color="auto"/>
            <w:right w:val="none" w:sz="0" w:space="0" w:color="auto"/>
          </w:divBdr>
        </w:div>
        <w:div w:id="1424108488">
          <w:marLeft w:val="480"/>
          <w:marRight w:val="0"/>
          <w:marTop w:val="0"/>
          <w:marBottom w:val="0"/>
          <w:divBdr>
            <w:top w:val="none" w:sz="0" w:space="0" w:color="auto"/>
            <w:left w:val="none" w:sz="0" w:space="0" w:color="auto"/>
            <w:bottom w:val="none" w:sz="0" w:space="0" w:color="auto"/>
            <w:right w:val="none" w:sz="0" w:space="0" w:color="auto"/>
          </w:divBdr>
        </w:div>
        <w:div w:id="1444299306">
          <w:marLeft w:val="480"/>
          <w:marRight w:val="0"/>
          <w:marTop w:val="0"/>
          <w:marBottom w:val="0"/>
          <w:divBdr>
            <w:top w:val="none" w:sz="0" w:space="0" w:color="auto"/>
            <w:left w:val="none" w:sz="0" w:space="0" w:color="auto"/>
            <w:bottom w:val="none" w:sz="0" w:space="0" w:color="auto"/>
            <w:right w:val="none" w:sz="0" w:space="0" w:color="auto"/>
          </w:divBdr>
        </w:div>
        <w:div w:id="1474176092">
          <w:marLeft w:val="480"/>
          <w:marRight w:val="0"/>
          <w:marTop w:val="0"/>
          <w:marBottom w:val="0"/>
          <w:divBdr>
            <w:top w:val="none" w:sz="0" w:space="0" w:color="auto"/>
            <w:left w:val="none" w:sz="0" w:space="0" w:color="auto"/>
            <w:bottom w:val="none" w:sz="0" w:space="0" w:color="auto"/>
            <w:right w:val="none" w:sz="0" w:space="0" w:color="auto"/>
          </w:divBdr>
        </w:div>
        <w:div w:id="1484926240">
          <w:marLeft w:val="480"/>
          <w:marRight w:val="0"/>
          <w:marTop w:val="0"/>
          <w:marBottom w:val="0"/>
          <w:divBdr>
            <w:top w:val="none" w:sz="0" w:space="0" w:color="auto"/>
            <w:left w:val="none" w:sz="0" w:space="0" w:color="auto"/>
            <w:bottom w:val="none" w:sz="0" w:space="0" w:color="auto"/>
            <w:right w:val="none" w:sz="0" w:space="0" w:color="auto"/>
          </w:divBdr>
        </w:div>
        <w:div w:id="1508976897">
          <w:marLeft w:val="480"/>
          <w:marRight w:val="0"/>
          <w:marTop w:val="0"/>
          <w:marBottom w:val="0"/>
          <w:divBdr>
            <w:top w:val="none" w:sz="0" w:space="0" w:color="auto"/>
            <w:left w:val="none" w:sz="0" w:space="0" w:color="auto"/>
            <w:bottom w:val="none" w:sz="0" w:space="0" w:color="auto"/>
            <w:right w:val="none" w:sz="0" w:space="0" w:color="auto"/>
          </w:divBdr>
        </w:div>
        <w:div w:id="1559826876">
          <w:marLeft w:val="480"/>
          <w:marRight w:val="0"/>
          <w:marTop w:val="0"/>
          <w:marBottom w:val="0"/>
          <w:divBdr>
            <w:top w:val="none" w:sz="0" w:space="0" w:color="auto"/>
            <w:left w:val="none" w:sz="0" w:space="0" w:color="auto"/>
            <w:bottom w:val="none" w:sz="0" w:space="0" w:color="auto"/>
            <w:right w:val="none" w:sz="0" w:space="0" w:color="auto"/>
          </w:divBdr>
        </w:div>
        <w:div w:id="1594899489">
          <w:marLeft w:val="480"/>
          <w:marRight w:val="0"/>
          <w:marTop w:val="0"/>
          <w:marBottom w:val="0"/>
          <w:divBdr>
            <w:top w:val="none" w:sz="0" w:space="0" w:color="auto"/>
            <w:left w:val="none" w:sz="0" w:space="0" w:color="auto"/>
            <w:bottom w:val="none" w:sz="0" w:space="0" w:color="auto"/>
            <w:right w:val="none" w:sz="0" w:space="0" w:color="auto"/>
          </w:divBdr>
        </w:div>
        <w:div w:id="1631009154">
          <w:marLeft w:val="480"/>
          <w:marRight w:val="0"/>
          <w:marTop w:val="0"/>
          <w:marBottom w:val="0"/>
          <w:divBdr>
            <w:top w:val="none" w:sz="0" w:space="0" w:color="auto"/>
            <w:left w:val="none" w:sz="0" w:space="0" w:color="auto"/>
            <w:bottom w:val="none" w:sz="0" w:space="0" w:color="auto"/>
            <w:right w:val="none" w:sz="0" w:space="0" w:color="auto"/>
          </w:divBdr>
        </w:div>
        <w:div w:id="1635058418">
          <w:marLeft w:val="480"/>
          <w:marRight w:val="0"/>
          <w:marTop w:val="0"/>
          <w:marBottom w:val="0"/>
          <w:divBdr>
            <w:top w:val="none" w:sz="0" w:space="0" w:color="auto"/>
            <w:left w:val="none" w:sz="0" w:space="0" w:color="auto"/>
            <w:bottom w:val="none" w:sz="0" w:space="0" w:color="auto"/>
            <w:right w:val="none" w:sz="0" w:space="0" w:color="auto"/>
          </w:divBdr>
        </w:div>
        <w:div w:id="1635137402">
          <w:marLeft w:val="480"/>
          <w:marRight w:val="0"/>
          <w:marTop w:val="0"/>
          <w:marBottom w:val="0"/>
          <w:divBdr>
            <w:top w:val="none" w:sz="0" w:space="0" w:color="auto"/>
            <w:left w:val="none" w:sz="0" w:space="0" w:color="auto"/>
            <w:bottom w:val="none" w:sz="0" w:space="0" w:color="auto"/>
            <w:right w:val="none" w:sz="0" w:space="0" w:color="auto"/>
          </w:divBdr>
        </w:div>
        <w:div w:id="1666468477">
          <w:marLeft w:val="480"/>
          <w:marRight w:val="0"/>
          <w:marTop w:val="0"/>
          <w:marBottom w:val="0"/>
          <w:divBdr>
            <w:top w:val="none" w:sz="0" w:space="0" w:color="auto"/>
            <w:left w:val="none" w:sz="0" w:space="0" w:color="auto"/>
            <w:bottom w:val="none" w:sz="0" w:space="0" w:color="auto"/>
            <w:right w:val="none" w:sz="0" w:space="0" w:color="auto"/>
          </w:divBdr>
        </w:div>
        <w:div w:id="1703556247">
          <w:marLeft w:val="480"/>
          <w:marRight w:val="0"/>
          <w:marTop w:val="0"/>
          <w:marBottom w:val="0"/>
          <w:divBdr>
            <w:top w:val="none" w:sz="0" w:space="0" w:color="auto"/>
            <w:left w:val="none" w:sz="0" w:space="0" w:color="auto"/>
            <w:bottom w:val="none" w:sz="0" w:space="0" w:color="auto"/>
            <w:right w:val="none" w:sz="0" w:space="0" w:color="auto"/>
          </w:divBdr>
        </w:div>
        <w:div w:id="1731343623">
          <w:marLeft w:val="480"/>
          <w:marRight w:val="0"/>
          <w:marTop w:val="0"/>
          <w:marBottom w:val="0"/>
          <w:divBdr>
            <w:top w:val="none" w:sz="0" w:space="0" w:color="auto"/>
            <w:left w:val="none" w:sz="0" w:space="0" w:color="auto"/>
            <w:bottom w:val="none" w:sz="0" w:space="0" w:color="auto"/>
            <w:right w:val="none" w:sz="0" w:space="0" w:color="auto"/>
          </w:divBdr>
        </w:div>
        <w:div w:id="1804226370">
          <w:marLeft w:val="480"/>
          <w:marRight w:val="0"/>
          <w:marTop w:val="0"/>
          <w:marBottom w:val="0"/>
          <w:divBdr>
            <w:top w:val="none" w:sz="0" w:space="0" w:color="auto"/>
            <w:left w:val="none" w:sz="0" w:space="0" w:color="auto"/>
            <w:bottom w:val="none" w:sz="0" w:space="0" w:color="auto"/>
            <w:right w:val="none" w:sz="0" w:space="0" w:color="auto"/>
          </w:divBdr>
        </w:div>
        <w:div w:id="1851945773">
          <w:marLeft w:val="480"/>
          <w:marRight w:val="0"/>
          <w:marTop w:val="0"/>
          <w:marBottom w:val="0"/>
          <w:divBdr>
            <w:top w:val="none" w:sz="0" w:space="0" w:color="auto"/>
            <w:left w:val="none" w:sz="0" w:space="0" w:color="auto"/>
            <w:bottom w:val="none" w:sz="0" w:space="0" w:color="auto"/>
            <w:right w:val="none" w:sz="0" w:space="0" w:color="auto"/>
          </w:divBdr>
        </w:div>
        <w:div w:id="1862087040">
          <w:marLeft w:val="480"/>
          <w:marRight w:val="0"/>
          <w:marTop w:val="0"/>
          <w:marBottom w:val="0"/>
          <w:divBdr>
            <w:top w:val="none" w:sz="0" w:space="0" w:color="auto"/>
            <w:left w:val="none" w:sz="0" w:space="0" w:color="auto"/>
            <w:bottom w:val="none" w:sz="0" w:space="0" w:color="auto"/>
            <w:right w:val="none" w:sz="0" w:space="0" w:color="auto"/>
          </w:divBdr>
        </w:div>
        <w:div w:id="1878423506">
          <w:marLeft w:val="480"/>
          <w:marRight w:val="0"/>
          <w:marTop w:val="0"/>
          <w:marBottom w:val="0"/>
          <w:divBdr>
            <w:top w:val="none" w:sz="0" w:space="0" w:color="auto"/>
            <w:left w:val="none" w:sz="0" w:space="0" w:color="auto"/>
            <w:bottom w:val="none" w:sz="0" w:space="0" w:color="auto"/>
            <w:right w:val="none" w:sz="0" w:space="0" w:color="auto"/>
          </w:divBdr>
        </w:div>
        <w:div w:id="1892496732">
          <w:marLeft w:val="480"/>
          <w:marRight w:val="0"/>
          <w:marTop w:val="0"/>
          <w:marBottom w:val="0"/>
          <w:divBdr>
            <w:top w:val="none" w:sz="0" w:space="0" w:color="auto"/>
            <w:left w:val="none" w:sz="0" w:space="0" w:color="auto"/>
            <w:bottom w:val="none" w:sz="0" w:space="0" w:color="auto"/>
            <w:right w:val="none" w:sz="0" w:space="0" w:color="auto"/>
          </w:divBdr>
        </w:div>
        <w:div w:id="1915311479">
          <w:marLeft w:val="480"/>
          <w:marRight w:val="0"/>
          <w:marTop w:val="0"/>
          <w:marBottom w:val="0"/>
          <w:divBdr>
            <w:top w:val="none" w:sz="0" w:space="0" w:color="auto"/>
            <w:left w:val="none" w:sz="0" w:space="0" w:color="auto"/>
            <w:bottom w:val="none" w:sz="0" w:space="0" w:color="auto"/>
            <w:right w:val="none" w:sz="0" w:space="0" w:color="auto"/>
          </w:divBdr>
        </w:div>
        <w:div w:id="1938900895">
          <w:marLeft w:val="480"/>
          <w:marRight w:val="0"/>
          <w:marTop w:val="0"/>
          <w:marBottom w:val="0"/>
          <w:divBdr>
            <w:top w:val="none" w:sz="0" w:space="0" w:color="auto"/>
            <w:left w:val="none" w:sz="0" w:space="0" w:color="auto"/>
            <w:bottom w:val="none" w:sz="0" w:space="0" w:color="auto"/>
            <w:right w:val="none" w:sz="0" w:space="0" w:color="auto"/>
          </w:divBdr>
        </w:div>
        <w:div w:id="1975796232">
          <w:marLeft w:val="480"/>
          <w:marRight w:val="0"/>
          <w:marTop w:val="0"/>
          <w:marBottom w:val="0"/>
          <w:divBdr>
            <w:top w:val="none" w:sz="0" w:space="0" w:color="auto"/>
            <w:left w:val="none" w:sz="0" w:space="0" w:color="auto"/>
            <w:bottom w:val="none" w:sz="0" w:space="0" w:color="auto"/>
            <w:right w:val="none" w:sz="0" w:space="0" w:color="auto"/>
          </w:divBdr>
        </w:div>
        <w:div w:id="1976832563">
          <w:marLeft w:val="480"/>
          <w:marRight w:val="0"/>
          <w:marTop w:val="0"/>
          <w:marBottom w:val="0"/>
          <w:divBdr>
            <w:top w:val="none" w:sz="0" w:space="0" w:color="auto"/>
            <w:left w:val="none" w:sz="0" w:space="0" w:color="auto"/>
            <w:bottom w:val="none" w:sz="0" w:space="0" w:color="auto"/>
            <w:right w:val="none" w:sz="0" w:space="0" w:color="auto"/>
          </w:divBdr>
        </w:div>
        <w:div w:id="2022781083">
          <w:marLeft w:val="480"/>
          <w:marRight w:val="0"/>
          <w:marTop w:val="0"/>
          <w:marBottom w:val="0"/>
          <w:divBdr>
            <w:top w:val="none" w:sz="0" w:space="0" w:color="auto"/>
            <w:left w:val="none" w:sz="0" w:space="0" w:color="auto"/>
            <w:bottom w:val="none" w:sz="0" w:space="0" w:color="auto"/>
            <w:right w:val="none" w:sz="0" w:space="0" w:color="auto"/>
          </w:divBdr>
        </w:div>
        <w:div w:id="2039425096">
          <w:marLeft w:val="480"/>
          <w:marRight w:val="0"/>
          <w:marTop w:val="0"/>
          <w:marBottom w:val="0"/>
          <w:divBdr>
            <w:top w:val="none" w:sz="0" w:space="0" w:color="auto"/>
            <w:left w:val="none" w:sz="0" w:space="0" w:color="auto"/>
            <w:bottom w:val="none" w:sz="0" w:space="0" w:color="auto"/>
            <w:right w:val="none" w:sz="0" w:space="0" w:color="auto"/>
          </w:divBdr>
        </w:div>
      </w:divsChild>
    </w:div>
    <w:div w:id="2031905732">
      <w:bodyDiv w:val="1"/>
      <w:marLeft w:val="0"/>
      <w:marRight w:val="0"/>
      <w:marTop w:val="0"/>
      <w:marBottom w:val="0"/>
      <w:divBdr>
        <w:top w:val="none" w:sz="0" w:space="0" w:color="auto"/>
        <w:left w:val="none" w:sz="0" w:space="0" w:color="auto"/>
        <w:bottom w:val="none" w:sz="0" w:space="0" w:color="auto"/>
        <w:right w:val="none" w:sz="0" w:space="0" w:color="auto"/>
      </w:divBdr>
      <w:divsChild>
        <w:div w:id="84961284">
          <w:marLeft w:val="480"/>
          <w:marRight w:val="0"/>
          <w:marTop w:val="0"/>
          <w:marBottom w:val="0"/>
          <w:divBdr>
            <w:top w:val="none" w:sz="0" w:space="0" w:color="auto"/>
            <w:left w:val="none" w:sz="0" w:space="0" w:color="auto"/>
            <w:bottom w:val="none" w:sz="0" w:space="0" w:color="auto"/>
            <w:right w:val="none" w:sz="0" w:space="0" w:color="auto"/>
          </w:divBdr>
        </w:div>
        <w:div w:id="153030243">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202863377">
          <w:marLeft w:val="480"/>
          <w:marRight w:val="0"/>
          <w:marTop w:val="0"/>
          <w:marBottom w:val="0"/>
          <w:divBdr>
            <w:top w:val="none" w:sz="0" w:space="0" w:color="auto"/>
            <w:left w:val="none" w:sz="0" w:space="0" w:color="auto"/>
            <w:bottom w:val="none" w:sz="0" w:space="0" w:color="auto"/>
            <w:right w:val="none" w:sz="0" w:space="0" w:color="auto"/>
          </w:divBdr>
        </w:div>
        <w:div w:id="208567304">
          <w:marLeft w:val="480"/>
          <w:marRight w:val="0"/>
          <w:marTop w:val="0"/>
          <w:marBottom w:val="0"/>
          <w:divBdr>
            <w:top w:val="none" w:sz="0" w:space="0" w:color="auto"/>
            <w:left w:val="none" w:sz="0" w:space="0" w:color="auto"/>
            <w:bottom w:val="none" w:sz="0" w:space="0" w:color="auto"/>
            <w:right w:val="none" w:sz="0" w:space="0" w:color="auto"/>
          </w:divBdr>
        </w:div>
        <w:div w:id="237593641">
          <w:marLeft w:val="480"/>
          <w:marRight w:val="0"/>
          <w:marTop w:val="0"/>
          <w:marBottom w:val="0"/>
          <w:divBdr>
            <w:top w:val="none" w:sz="0" w:space="0" w:color="auto"/>
            <w:left w:val="none" w:sz="0" w:space="0" w:color="auto"/>
            <w:bottom w:val="none" w:sz="0" w:space="0" w:color="auto"/>
            <w:right w:val="none" w:sz="0" w:space="0" w:color="auto"/>
          </w:divBdr>
        </w:div>
        <w:div w:id="254873168">
          <w:marLeft w:val="480"/>
          <w:marRight w:val="0"/>
          <w:marTop w:val="0"/>
          <w:marBottom w:val="0"/>
          <w:divBdr>
            <w:top w:val="none" w:sz="0" w:space="0" w:color="auto"/>
            <w:left w:val="none" w:sz="0" w:space="0" w:color="auto"/>
            <w:bottom w:val="none" w:sz="0" w:space="0" w:color="auto"/>
            <w:right w:val="none" w:sz="0" w:space="0" w:color="auto"/>
          </w:divBdr>
        </w:div>
        <w:div w:id="262105225">
          <w:marLeft w:val="480"/>
          <w:marRight w:val="0"/>
          <w:marTop w:val="0"/>
          <w:marBottom w:val="0"/>
          <w:divBdr>
            <w:top w:val="none" w:sz="0" w:space="0" w:color="auto"/>
            <w:left w:val="none" w:sz="0" w:space="0" w:color="auto"/>
            <w:bottom w:val="none" w:sz="0" w:space="0" w:color="auto"/>
            <w:right w:val="none" w:sz="0" w:space="0" w:color="auto"/>
          </w:divBdr>
        </w:div>
        <w:div w:id="284967041">
          <w:marLeft w:val="480"/>
          <w:marRight w:val="0"/>
          <w:marTop w:val="0"/>
          <w:marBottom w:val="0"/>
          <w:divBdr>
            <w:top w:val="none" w:sz="0" w:space="0" w:color="auto"/>
            <w:left w:val="none" w:sz="0" w:space="0" w:color="auto"/>
            <w:bottom w:val="none" w:sz="0" w:space="0" w:color="auto"/>
            <w:right w:val="none" w:sz="0" w:space="0" w:color="auto"/>
          </w:divBdr>
        </w:div>
        <w:div w:id="297688337">
          <w:marLeft w:val="480"/>
          <w:marRight w:val="0"/>
          <w:marTop w:val="0"/>
          <w:marBottom w:val="0"/>
          <w:divBdr>
            <w:top w:val="none" w:sz="0" w:space="0" w:color="auto"/>
            <w:left w:val="none" w:sz="0" w:space="0" w:color="auto"/>
            <w:bottom w:val="none" w:sz="0" w:space="0" w:color="auto"/>
            <w:right w:val="none" w:sz="0" w:space="0" w:color="auto"/>
          </w:divBdr>
        </w:div>
        <w:div w:id="312485489">
          <w:marLeft w:val="480"/>
          <w:marRight w:val="0"/>
          <w:marTop w:val="0"/>
          <w:marBottom w:val="0"/>
          <w:divBdr>
            <w:top w:val="none" w:sz="0" w:space="0" w:color="auto"/>
            <w:left w:val="none" w:sz="0" w:space="0" w:color="auto"/>
            <w:bottom w:val="none" w:sz="0" w:space="0" w:color="auto"/>
            <w:right w:val="none" w:sz="0" w:space="0" w:color="auto"/>
          </w:divBdr>
        </w:div>
        <w:div w:id="404763106">
          <w:marLeft w:val="480"/>
          <w:marRight w:val="0"/>
          <w:marTop w:val="0"/>
          <w:marBottom w:val="0"/>
          <w:divBdr>
            <w:top w:val="none" w:sz="0" w:space="0" w:color="auto"/>
            <w:left w:val="none" w:sz="0" w:space="0" w:color="auto"/>
            <w:bottom w:val="none" w:sz="0" w:space="0" w:color="auto"/>
            <w:right w:val="none" w:sz="0" w:space="0" w:color="auto"/>
          </w:divBdr>
        </w:div>
        <w:div w:id="451831245">
          <w:marLeft w:val="480"/>
          <w:marRight w:val="0"/>
          <w:marTop w:val="0"/>
          <w:marBottom w:val="0"/>
          <w:divBdr>
            <w:top w:val="none" w:sz="0" w:space="0" w:color="auto"/>
            <w:left w:val="none" w:sz="0" w:space="0" w:color="auto"/>
            <w:bottom w:val="none" w:sz="0" w:space="0" w:color="auto"/>
            <w:right w:val="none" w:sz="0" w:space="0" w:color="auto"/>
          </w:divBdr>
        </w:div>
        <w:div w:id="491259905">
          <w:marLeft w:val="480"/>
          <w:marRight w:val="0"/>
          <w:marTop w:val="0"/>
          <w:marBottom w:val="0"/>
          <w:divBdr>
            <w:top w:val="none" w:sz="0" w:space="0" w:color="auto"/>
            <w:left w:val="none" w:sz="0" w:space="0" w:color="auto"/>
            <w:bottom w:val="none" w:sz="0" w:space="0" w:color="auto"/>
            <w:right w:val="none" w:sz="0" w:space="0" w:color="auto"/>
          </w:divBdr>
        </w:div>
        <w:div w:id="501163791">
          <w:marLeft w:val="480"/>
          <w:marRight w:val="0"/>
          <w:marTop w:val="0"/>
          <w:marBottom w:val="0"/>
          <w:divBdr>
            <w:top w:val="none" w:sz="0" w:space="0" w:color="auto"/>
            <w:left w:val="none" w:sz="0" w:space="0" w:color="auto"/>
            <w:bottom w:val="none" w:sz="0" w:space="0" w:color="auto"/>
            <w:right w:val="none" w:sz="0" w:space="0" w:color="auto"/>
          </w:divBdr>
        </w:div>
        <w:div w:id="502622382">
          <w:marLeft w:val="480"/>
          <w:marRight w:val="0"/>
          <w:marTop w:val="0"/>
          <w:marBottom w:val="0"/>
          <w:divBdr>
            <w:top w:val="none" w:sz="0" w:space="0" w:color="auto"/>
            <w:left w:val="none" w:sz="0" w:space="0" w:color="auto"/>
            <w:bottom w:val="none" w:sz="0" w:space="0" w:color="auto"/>
            <w:right w:val="none" w:sz="0" w:space="0" w:color="auto"/>
          </w:divBdr>
        </w:div>
        <w:div w:id="647980605">
          <w:marLeft w:val="480"/>
          <w:marRight w:val="0"/>
          <w:marTop w:val="0"/>
          <w:marBottom w:val="0"/>
          <w:divBdr>
            <w:top w:val="none" w:sz="0" w:space="0" w:color="auto"/>
            <w:left w:val="none" w:sz="0" w:space="0" w:color="auto"/>
            <w:bottom w:val="none" w:sz="0" w:space="0" w:color="auto"/>
            <w:right w:val="none" w:sz="0" w:space="0" w:color="auto"/>
          </w:divBdr>
        </w:div>
        <w:div w:id="663826000">
          <w:marLeft w:val="480"/>
          <w:marRight w:val="0"/>
          <w:marTop w:val="0"/>
          <w:marBottom w:val="0"/>
          <w:divBdr>
            <w:top w:val="none" w:sz="0" w:space="0" w:color="auto"/>
            <w:left w:val="none" w:sz="0" w:space="0" w:color="auto"/>
            <w:bottom w:val="none" w:sz="0" w:space="0" w:color="auto"/>
            <w:right w:val="none" w:sz="0" w:space="0" w:color="auto"/>
          </w:divBdr>
        </w:div>
        <w:div w:id="684021607">
          <w:marLeft w:val="480"/>
          <w:marRight w:val="0"/>
          <w:marTop w:val="0"/>
          <w:marBottom w:val="0"/>
          <w:divBdr>
            <w:top w:val="none" w:sz="0" w:space="0" w:color="auto"/>
            <w:left w:val="none" w:sz="0" w:space="0" w:color="auto"/>
            <w:bottom w:val="none" w:sz="0" w:space="0" w:color="auto"/>
            <w:right w:val="none" w:sz="0" w:space="0" w:color="auto"/>
          </w:divBdr>
        </w:div>
        <w:div w:id="721103348">
          <w:marLeft w:val="480"/>
          <w:marRight w:val="0"/>
          <w:marTop w:val="0"/>
          <w:marBottom w:val="0"/>
          <w:divBdr>
            <w:top w:val="none" w:sz="0" w:space="0" w:color="auto"/>
            <w:left w:val="none" w:sz="0" w:space="0" w:color="auto"/>
            <w:bottom w:val="none" w:sz="0" w:space="0" w:color="auto"/>
            <w:right w:val="none" w:sz="0" w:space="0" w:color="auto"/>
          </w:divBdr>
        </w:div>
        <w:div w:id="779841472">
          <w:marLeft w:val="480"/>
          <w:marRight w:val="0"/>
          <w:marTop w:val="0"/>
          <w:marBottom w:val="0"/>
          <w:divBdr>
            <w:top w:val="none" w:sz="0" w:space="0" w:color="auto"/>
            <w:left w:val="none" w:sz="0" w:space="0" w:color="auto"/>
            <w:bottom w:val="none" w:sz="0" w:space="0" w:color="auto"/>
            <w:right w:val="none" w:sz="0" w:space="0" w:color="auto"/>
          </w:divBdr>
        </w:div>
        <w:div w:id="878709542">
          <w:marLeft w:val="480"/>
          <w:marRight w:val="0"/>
          <w:marTop w:val="0"/>
          <w:marBottom w:val="0"/>
          <w:divBdr>
            <w:top w:val="none" w:sz="0" w:space="0" w:color="auto"/>
            <w:left w:val="none" w:sz="0" w:space="0" w:color="auto"/>
            <w:bottom w:val="none" w:sz="0" w:space="0" w:color="auto"/>
            <w:right w:val="none" w:sz="0" w:space="0" w:color="auto"/>
          </w:divBdr>
        </w:div>
        <w:div w:id="900403599">
          <w:marLeft w:val="480"/>
          <w:marRight w:val="0"/>
          <w:marTop w:val="0"/>
          <w:marBottom w:val="0"/>
          <w:divBdr>
            <w:top w:val="none" w:sz="0" w:space="0" w:color="auto"/>
            <w:left w:val="none" w:sz="0" w:space="0" w:color="auto"/>
            <w:bottom w:val="none" w:sz="0" w:space="0" w:color="auto"/>
            <w:right w:val="none" w:sz="0" w:space="0" w:color="auto"/>
          </w:divBdr>
        </w:div>
        <w:div w:id="963072736">
          <w:marLeft w:val="480"/>
          <w:marRight w:val="0"/>
          <w:marTop w:val="0"/>
          <w:marBottom w:val="0"/>
          <w:divBdr>
            <w:top w:val="none" w:sz="0" w:space="0" w:color="auto"/>
            <w:left w:val="none" w:sz="0" w:space="0" w:color="auto"/>
            <w:bottom w:val="none" w:sz="0" w:space="0" w:color="auto"/>
            <w:right w:val="none" w:sz="0" w:space="0" w:color="auto"/>
          </w:divBdr>
        </w:div>
        <w:div w:id="987395491">
          <w:marLeft w:val="480"/>
          <w:marRight w:val="0"/>
          <w:marTop w:val="0"/>
          <w:marBottom w:val="0"/>
          <w:divBdr>
            <w:top w:val="none" w:sz="0" w:space="0" w:color="auto"/>
            <w:left w:val="none" w:sz="0" w:space="0" w:color="auto"/>
            <w:bottom w:val="none" w:sz="0" w:space="0" w:color="auto"/>
            <w:right w:val="none" w:sz="0" w:space="0" w:color="auto"/>
          </w:divBdr>
        </w:div>
        <w:div w:id="1013529819">
          <w:marLeft w:val="480"/>
          <w:marRight w:val="0"/>
          <w:marTop w:val="0"/>
          <w:marBottom w:val="0"/>
          <w:divBdr>
            <w:top w:val="none" w:sz="0" w:space="0" w:color="auto"/>
            <w:left w:val="none" w:sz="0" w:space="0" w:color="auto"/>
            <w:bottom w:val="none" w:sz="0" w:space="0" w:color="auto"/>
            <w:right w:val="none" w:sz="0" w:space="0" w:color="auto"/>
          </w:divBdr>
        </w:div>
        <w:div w:id="1025791129">
          <w:marLeft w:val="480"/>
          <w:marRight w:val="0"/>
          <w:marTop w:val="0"/>
          <w:marBottom w:val="0"/>
          <w:divBdr>
            <w:top w:val="none" w:sz="0" w:space="0" w:color="auto"/>
            <w:left w:val="none" w:sz="0" w:space="0" w:color="auto"/>
            <w:bottom w:val="none" w:sz="0" w:space="0" w:color="auto"/>
            <w:right w:val="none" w:sz="0" w:space="0" w:color="auto"/>
          </w:divBdr>
        </w:div>
        <w:div w:id="1055546229">
          <w:marLeft w:val="480"/>
          <w:marRight w:val="0"/>
          <w:marTop w:val="0"/>
          <w:marBottom w:val="0"/>
          <w:divBdr>
            <w:top w:val="none" w:sz="0" w:space="0" w:color="auto"/>
            <w:left w:val="none" w:sz="0" w:space="0" w:color="auto"/>
            <w:bottom w:val="none" w:sz="0" w:space="0" w:color="auto"/>
            <w:right w:val="none" w:sz="0" w:space="0" w:color="auto"/>
          </w:divBdr>
        </w:div>
        <w:div w:id="1219439286">
          <w:marLeft w:val="480"/>
          <w:marRight w:val="0"/>
          <w:marTop w:val="0"/>
          <w:marBottom w:val="0"/>
          <w:divBdr>
            <w:top w:val="none" w:sz="0" w:space="0" w:color="auto"/>
            <w:left w:val="none" w:sz="0" w:space="0" w:color="auto"/>
            <w:bottom w:val="none" w:sz="0" w:space="0" w:color="auto"/>
            <w:right w:val="none" w:sz="0" w:space="0" w:color="auto"/>
          </w:divBdr>
        </w:div>
        <w:div w:id="1248266093">
          <w:marLeft w:val="480"/>
          <w:marRight w:val="0"/>
          <w:marTop w:val="0"/>
          <w:marBottom w:val="0"/>
          <w:divBdr>
            <w:top w:val="none" w:sz="0" w:space="0" w:color="auto"/>
            <w:left w:val="none" w:sz="0" w:space="0" w:color="auto"/>
            <w:bottom w:val="none" w:sz="0" w:space="0" w:color="auto"/>
            <w:right w:val="none" w:sz="0" w:space="0" w:color="auto"/>
          </w:divBdr>
        </w:div>
        <w:div w:id="1346397599">
          <w:marLeft w:val="480"/>
          <w:marRight w:val="0"/>
          <w:marTop w:val="0"/>
          <w:marBottom w:val="0"/>
          <w:divBdr>
            <w:top w:val="none" w:sz="0" w:space="0" w:color="auto"/>
            <w:left w:val="none" w:sz="0" w:space="0" w:color="auto"/>
            <w:bottom w:val="none" w:sz="0" w:space="0" w:color="auto"/>
            <w:right w:val="none" w:sz="0" w:space="0" w:color="auto"/>
          </w:divBdr>
        </w:div>
        <w:div w:id="1522426580">
          <w:marLeft w:val="480"/>
          <w:marRight w:val="0"/>
          <w:marTop w:val="0"/>
          <w:marBottom w:val="0"/>
          <w:divBdr>
            <w:top w:val="none" w:sz="0" w:space="0" w:color="auto"/>
            <w:left w:val="none" w:sz="0" w:space="0" w:color="auto"/>
            <w:bottom w:val="none" w:sz="0" w:space="0" w:color="auto"/>
            <w:right w:val="none" w:sz="0" w:space="0" w:color="auto"/>
          </w:divBdr>
        </w:div>
        <w:div w:id="1557666950">
          <w:marLeft w:val="480"/>
          <w:marRight w:val="0"/>
          <w:marTop w:val="0"/>
          <w:marBottom w:val="0"/>
          <w:divBdr>
            <w:top w:val="none" w:sz="0" w:space="0" w:color="auto"/>
            <w:left w:val="none" w:sz="0" w:space="0" w:color="auto"/>
            <w:bottom w:val="none" w:sz="0" w:space="0" w:color="auto"/>
            <w:right w:val="none" w:sz="0" w:space="0" w:color="auto"/>
          </w:divBdr>
        </w:div>
        <w:div w:id="1559241085">
          <w:marLeft w:val="480"/>
          <w:marRight w:val="0"/>
          <w:marTop w:val="0"/>
          <w:marBottom w:val="0"/>
          <w:divBdr>
            <w:top w:val="none" w:sz="0" w:space="0" w:color="auto"/>
            <w:left w:val="none" w:sz="0" w:space="0" w:color="auto"/>
            <w:bottom w:val="none" w:sz="0" w:space="0" w:color="auto"/>
            <w:right w:val="none" w:sz="0" w:space="0" w:color="auto"/>
          </w:divBdr>
        </w:div>
        <w:div w:id="1569459108">
          <w:marLeft w:val="480"/>
          <w:marRight w:val="0"/>
          <w:marTop w:val="0"/>
          <w:marBottom w:val="0"/>
          <w:divBdr>
            <w:top w:val="none" w:sz="0" w:space="0" w:color="auto"/>
            <w:left w:val="none" w:sz="0" w:space="0" w:color="auto"/>
            <w:bottom w:val="none" w:sz="0" w:space="0" w:color="auto"/>
            <w:right w:val="none" w:sz="0" w:space="0" w:color="auto"/>
          </w:divBdr>
        </w:div>
        <w:div w:id="1627348153">
          <w:marLeft w:val="480"/>
          <w:marRight w:val="0"/>
          <w:marTop w:val="0"/>
          <w:marBottom w:val="0"/>
          <w:divBdr>
            <w:top w:val="none" w:sz="0" w:space="0" w:color="auto"/>
            <w:left w:val="none" w:sz="0" w:space="0" w:color="auto"/>
            <w:bottom w:val="none" w:sz="0" w:space="0" w:color="auto"/>
            <w:right w:val="none" w:sz="0" w:space="0" w:color="auto"/>
          </w:divBdr>
        </w:div>
        <w:div w:id="1685284804">
          <w:marLeft w:val="480"/>
          <w:marRight w:val="0"/>
          <w:marTop w:val="0"/>
          <w:marBottom w:val="0"/>
          <w:divBdr>
            <w:top w:val="none" w:sz="0" w:space="0" w:color="auto"/>
            <w:left w:val="none" w:sz="0" w:space="0" w:color="auto"/>
            <w:bottom w:val="none" w:sz="0" w:space="0" w:color="auto"/>
            <w:right w:val="none" w:sz="0" w:space="0" w:color="auto"/>
          </w:divBdr>
        </w:div>
        <w:div w:id="1727340222">
          <w:marLeft w:val="480"/>
          <w:marRight w:val="0"/>
          <w:marTop w:val="0"/>
          <w:marBottom w:val="0"/>
          <w:divBdr>
            <w:top w:val="none" w:sz="0" w:space="0" w:color="auto"/>
            <w:left w:val="none" w:sz="0" w:space="0" w:color="auto"/>
            <w:bottom w:val="none" w:sz="0" w:space="0" w:color="auto"/>
            <w:right w:val="none" w:sz="0" w:space="0" w:color="auto"/>
          </w:divBdr>
        </w:div>
        <w:div w:id="1784618663">
          <w:marLeft w:val="480"/>
          <w:marRight w:val="0"/>
          <w:marTop w:val="0"/>
          <w:marBottom w:val="0"/>
          <w:divBdr>
            <w:top w:val="none" w:sz="0" w:space="0" w:color="auto"/>
            <w:left w:val="none" w:sz="0" w:space="0" w:color="auto"/>
            <w:bottom w:val="none" w:sz="0" w:space="0" w:color="auto"/>
            <w:right w:val="none" w:sz="0" w:space="0" w:color="auto"/>
          </w:divBdr>
        </w:div>
        <w:div w:id="1829057821">
          <w:marLeft w:val="480"/>
          <w:marRight w:val="0"/>
          <w:marTop w:val="0"/>
          <w:marBottom w:val="0"/>
          <w:divBdr>
            <w:top w:val="none" w:sz="0" w:space="0" w:color="auto"/>
            <w:left w:val="none" w:sz="0" w:space="0" w:color="auto"/>
            <w:bottom w:val="none" w:sz="0" w:space="0" w:color="auto"/>
            <w:right w:val="none" w:sz="0" w:space="0" w:color="auto"/>
          </w:divBdr>
        </w:div>
        <w:div w:id="1897667756">
          <w:marLeft w:val="480"/>
          <w:marRight w:val="0"/>
          <w:marTop w:val="0"/>
          <w:marBottom w:val="0"/>
          <w:divBdr>
            <w:top w:val="none" w:sz="0" w:space="0" w:color="auto"/>
            <w:left w:val="none" w:sz="0" w:space="0" w:color="auto"/>
            <w:bottom w:val="none" w:sz="0" w:space="0" w:color="auto"/>
            <w:right w:val="none" w:sz="0" w:space="0" w:color="auto"/>
          </w:divBdr>
        </w:div>
        <w:div w:id="1948149663">
          <w:marLeft w:val="480"/>
          <w:marRight w:val="0"/>
          <w:marTop w:val="0"/>
          <w:marBottom w:val="0"/>
          <w:divBdr>
            <w:top w:val="none" w:sz="0" w:space="0" w:color="auto"/>
            <w:left w:val="none" w:sz="0" w:space="0" w:color="auto"/>
            <w:bottom w:val="none" w:sz="0" w:space="0" w:color="auto"/>
            <w:right w:val="none" w:sz="0" w:space="0" w:color="auto"/>
          </w:divBdr>
        </w:div>
        <w:div w:id="2000503322">
          <w:marLeft w:val="480"/>
          <w:marRight w:val="0"/>
          <w:marTop w:val="0"/>
          <w:marBottom w:val="0"/>
          <w:divBdr>
            <w:top w:val="none" w:sz="0" w:space="0" w:color="auto"/>
            <w:left w:val="none" w:sz="0" w:space="0" w:color="auto"/>
            <w:bottom w:val="none" w:sz="0" w:space="0" w:color="auto"/>
            <w:right w:val="none" w:sz="0" w:space="0" w:color="auto"/>
          </w:divBdr>
        </w:div>
        <w:div w:id="2022462786">
          <w:marLeft w:val="480"/>
          <w:marRight w:val="0"/>
          <w:marTop w:val="0"/>
          <w:marBottom w:val="0"/>
          <w:divBdr>
            <w:top w:val="none" w:sz="0" w:space="0" w:color="auto"/>
            <w:left w:val="none" w:sz="0" w:space="0" w:color="auto"/>
            <w:bottom w:val="none" w:sz="0" w:space="0" w:color="auto"/>
            <w:right w:val="none" w:sz="0" w:space="0" w:color="auto"/>
          </w:divBdr>
        </w:div>
        <w:div w:id="2024823434">
          <w:marLeft w:val="480"/>
          <w:marRight w:val="0"/>
          <w:marTop w:val="0"/>
          <w:marBottom w:val="0"/>
          <w:divBdr>
            <w:top w:val="none" w:sz="0" w:space="0" w:color="auto"/>
            <w:left w:val="none" w:sz="0" w:space="0" w:color="auto"/>
            <w:bottom w:val="none" w:sz="0" w:space="0" w:color="auto"/>
            <w:right w:val="none" w:sz="0" w:space="0" w:color="auto"/>
          </w:divBdr>
        </w:div>
        <w:div w:id="2053530663">
          <w:marLeft w:val="480"/>
          <w:marRight w:val="0"/>
          <w:marTop w:val="0"/>
          <w:marBottom w:val="0"/>
          <w:divBdr>
            <w:top w:val="none" w:sz="0" w:space="0" w:color="auto"/>
            <w:left w:val="none" w:sz="0" w:space="0" w:color="auto"/>
            <w:bottom w:val="none" w:sz="0" w:space="0" w:color="auto"/>
            <w:right w:val="none" w:sz="0" w:space="0" w:color="auto"/>
          </w:divBdr>
        </w:div>
        <w:div w:id="2077314074">
          <w:marLeft w:val="480"/>
          <w:marRight w:val="0"/>
          <w:marTop w:val="0"/>
          <w:marBottom w:val="0"/>
          <w:divBdr>
            <w:top w:val="none" w:sz="0" w:space="0" w:color="auto"/>
            <w:left w:val="none" w:sz="0" w:space="0" w:color="auto"/>
            <w:bottom w:val="none" w:sz="0" w:space="0" w:color="auto"/>
            <w:right w:val="none" w:sz="0" w:space="0" w:color="auto"/>
          </w:divBdr>
        </w:div>
        <w:div w:id="2114203408">
          <w:marLeft w:val="480"/>
          <w:marRight w:val="0"/>
          <w:marTop w:val="0"/>
          <w:marBottom w:val="0"/>
          <w:divBdr>
            <w:top w:val="none" w:sz="0" w:space="0" w:color="auto"/>
            <w:left w:val="none" w:sz="0" w:space="0" w:color="auto"/>
            <w:bottom w:val="none" w:sz="0" w:space="0" w:color="auto"/>
            <w:right w:val="none" w:sz="0" w:space="0" w:color="auto"/>
          </w:divBdr>
        </w:div>
        <w:div w:id="2141990636">
          <w:marLeft w:val="480"/>
          <w:marRight w:val="0"/>
          <w:marTop w:val="0"/>
          <w:marBottom w:val="0"/>
          <w:divBdr>
            <w:top w:val="none" w:sz="0" w:space="0" w:color="auto"/>
            <w:left w:val="none" w:sz="0" w:space="0" w:color="auto"/>
            <w:bottom w:val="none" w:sz="0" w:space="0" w:color="auto"/>
            <w:right w:val="none" w:sz="0" w:space="0" w:color="auto"/>
          </w:divBdr>
        </w:div>
        <w:div w:id="2145074621">
          <w:marLeft w:val="480"/>
          <w:marRight w:val="0"/>
          <w:marTop w:val="0"/>
          <w:marBottom w:val="0"/>
          <w:divBdr>
            <w:top w:val="none" w:sz="0" w:space="0" w:color="auto"/>
            <w:left w:val="none" w:sz="0" w:space="0" w:color="auto"/>
            <w:bottom w:val="none" w:sz="0" w:space="0" w:color="auto"/>
            <w:right w:val="none" w:sz="0" w:space="0" w:color="auto"/>
          </w:divBdr>
        </w:div>
      </w:divsChild>
    </w:div>
    <w:div w:id="2031953702">
      <w:bodyDiv w:val="1"/>
      <w:marLeft w:val="0"/>
      <w:marRight w:val="0"/>
      <w:marTop w:val="0"/>
      <w:marBottom w:val="0"/>
      <w:divBdr>
        <w:top w:val="none" w:sz="0" w:space="0" w:color="auto"/>
        <w:left w:val="none" w:sz="0" w:space="0" w:color="auto"/>
        <w:bottom w:val="none" w:sz="0" w:space="0" w:color="auto"/>
        <w:right w:val="none" w:sz="0" w:space="0" w:color="auto"/>
      </w:divBdr>
      <w:divsChild>
        <w:div w:id="1466780047">
          <w:marLeft w:val="640"/>
          <w:marRight w:val="0"/>
          <w:marTop w:val="0"/>
          <w:marBottom w:val="0"/>
          <w:divBdr>
            <w:top w:val="none" w:sz="0" w:space="0" w:color="auto"/>
            <w:left w:val="none" w:sz="0" w:space="0" w:color="auto"/>
            <w:bottom w:val="none" w:sz="0" w:space="0" w:color="auto"/>
            <w:right w:val="none" w:sz="0" w:space="0" w:color="auto"/>
          </w:divBdr>
        </w:div>
        <w:div w:id="1923222487">
          <w:marLeft w:val="640"/>
          <w:marRight w:val="0"/>
          <w:marTop w:val="0"/>
          <w:marBottom w:val="0"/>
          <w:divBdr>
            <w:top w:val="none" w:sz="0" w:space="0" w:color="auto"/>
            <w:left w:val="none" w:sz="0" w:space="0" w:color="auto"/>
            <w:bottom w:val="none" w:sz="0" w:space="0" w:color="auto"/>
            <w:right w:val="none" w:sz="0" w:space="0" w:color="auto"/>
          </w:divBdr>
        </w:div>
        <w:div w:id="171264730">
          <w:marLeft w:val="640"/>
          <w:marRight w:val="0"/>
          <w:marTop w:val="0"/>
          <w:marBottom w:val="0"/>
          <w:divBdr>
            <w:top w:val="none" w:sz="0" w:space="0" w:color="auto"/>
            <w:left w:val="none" w:sz="0" w:space="0" w:color="auto"/>
            <w:bottom w:val="none" w:sz="0" w:space="0" w:color="auto"/>
            <w:right w:val="none" w:sz="0" w:space="0" w:color="auto"/>
          </w:divBdr>
        </w:div>
        <w:div w:id="681276228">
          <w:marLeft w:val="640"/>
          <w:marRight w:val="0"/>
          <w:marTop w:val="0"/>
          <w:marBottom w:val="0"/>
          <w:divBdr>
            <w:top w:val="none" w:sz="0" w:space="0" w:color="auto"/>
            <w:left w:val="none" w:sz="0" w:space="0" w:color="auto"/>
            <w:bottom w:val="none" w:sz="0" w:space="0" w:color="auto"/>
            <w:right w:val="none" w:sz="0" w:space="0" w:color="auto"/>
          </w:divBdr>
        </w:div>
        <w:div w:id="817190144">
          <w:marLeft w:val="640"/>
          <w:marRight w:val="0"/>
          <w:marTop w:val="0"/>
          <w:marBottom w:val="0"/>
          <w:divBdr>
            <w:top w:val="none" w:sz="0" w:space="0" w:color="auto"/>
            <w:left w:val="none" w:sz="0" w:space="0" w:color="auto"/>
            <w:bottom w:val="none" w:sz="0" w:space="0" w:color="auto"/>
            <w:right w:val="none" w:sz="0" w:space="0" w:color="auto"/>
          </w:divBdr>
        </w:div>
        <w:div w:id="807744744">
          <w:marLeft w:val="640"/>
          <w:marRight w:val="0"/>
          <w:marTop w:val="0"/>
          <w:marBottom w:val="0"/>
          <w:divBdr>
            <w:top w:val="none" w:sz="0" w:space="0" w:color="auto"/>
            <w:left w:val="none" w:sz="0" w:space="0" w:color="auto"/>
            <w:bottom w:val="none" w:sz="0" w:space="0" w:color="auto"/>
            <w:right w:val="none" w:sz="0" w:space="0" w:color="auto"/>
          </w:divBdr>
        </w:div>
        <w:div w:id="2046250948">
          <w:marLeft w:val="640"/>
          <w:marRight w:val="0"/>
          <w:marTop w:val="0"/>
          <w:marBottom w:val="0"/>
          <w:divBdr>
            <w:top w:val="none" w:sz="0" w:space="0" w:color="auto"/>
            <w:left w:val="none" w:sz="0" w:space="0" w:color="auto"/>
            <w:bottom w:val="none" w:sz="0" w:space="0" w:color="auto"/>
            <w:right w:val="none" w:sz="0" w:space="0" w:color="auto"/>
          </w:divBdr>
        </w:div>
        <w:div w:id="64960417">
          <w:marLeft w:val="640"/>
          <w:marRight w:val="0"/>
          <w:marTop w:val="0"/>
          <w:marBottom w:val="0"/>
          <w:divBdr>
            <w:top w:val="none" w:sz="0" w:space="0" w:color="auto"/>
            <w:left w:val="none" w:sz="0" w:space="0" w:color="auto"/>
            <w:bottom w:val="none" w:sz="0" w:space="0" w:color="auto"/>
            <w:right w:val="none" w:sz="0" w:space="0" w:color="auto"/>
          </w:divBdr>
        </w:div>
        <w:div w:id="519314256">
          <w:marLeft w:val="640"/>
          <w:marRight w:val="0"/>
          <w:marTop w:val="0"/>
          <w:marBottom w:val="0"/>
          <w:divBdr>
            <w:top w:val="none" w:sz="0" w:space="0" w:color="auto"/>
            <w:left w:val="none" w:sz="0" w:space="0" w:color="auto"/>
            <w:bottom w:val="none" w:sz="0" w:space="0" w:color="auto"/>
            <w:right w:val="none" w:sz="0" w:space="0" w:color="auto"/>
          </w:divBdr>
        </w:div>
        <w:div w:id="1035617760">
          <w:marLeft w:val="640"/>
          <w:marRight w:val="0"/>
          <w:marTop w:val="0"/>
          <w:marBottom w:val="0"/>
          <w:divBdr>
            <w:top w:val="none" w:sz="0" w:space="0" w:color="auto"/>
            <w:left w:val="none" w:sz="0" w:space="0" w:color="auto"/>
            <w:bottom w:val="none" w:sz="0" w:space="0" w:color="auto"/>
            <w:right w:val="none" w:sz="0" w:space="0" w:color="auto"/>
          </w:divBdr>
        </w:div>
        <w:div w:id="125588597">
          <w:marLeft w:val="640"/>
          <w:marRight w:val="0"/>
          <w:marTop w:val="0"/>
          <w:marBottom w:val="0"/>
          <w:divBdr>
            <w:top w:val="none" w:sz="0" w:space="0" w:color="auto"/>
            <w:left w:val="none" w:sz="0" w:space="0" w:color="auto"/>
            <w:bottom w:val="none" w:sz="0" w:space="0" w:color="auto"/>
            <w:right w:val="none" w:sz="0" w:space="0" w:color="auto"/>
          </w:divBdr>
        </w:div>
        <w:div w:id="1460955168">
          <w:marLeft w:val="640"/>
          <w:marRight w:val="0"/>
          <w:marTop w:val="0"/>
          <w:marBottom w:val="0"/>
          <w:divBdr>
            <w:top w:val="none" w:sz="0" w:space="0" w:color="auto"/>
            <w:left w:val="none" w:sz="0" w:space="0" w:color="auto"/>
            <w:bottom w:val="none" w:sz="0" w:space="0" w:color="auto"/>
            <w:right w:val="none" w:sz="0" w:space="0" w:color="auto"/>
          </w:divBdr>
        </w:div>
        <w:div w:id="1985427829">
          <w:marLeft w:val="640"/>
          <w:marRight w:val="0"/>
          <w:marTop w:val="0"/>
          <w:marBottom w:val="0"/>
          <w:divBdr>
            <w:top w:val="none" w:sz="0" w:space="0" w:color="auto"/>
            <w:left w:val="none" w:sz="0" w:space="0" w:color="auto"/>
            <w:bottom w:val="none" w:sz="0" w:space="0" w:color="auto"/>
            <w:right w:val="none" w:sz="0" w:space="0" w:color="auto"/>
          </w:divBdr>
        </w:div>
        <w:div w:id="1690838731">
          <w:marLeft w:val="640"/>
          <w:marRight w:val="0"/>
          <w:marTop w:val="0"/>
          <w:marBottom w:val="0"/>
          <w:divBdr>
            <w:top w:val="none" w:sz="0" w:space="0" w:color="auto"/>
            <w:left w:val="none" w:sz="0" w:space="0" w:color="auto"/>
            <w:bottom w:val="none" w:sz="0" w:space="0" w:color="auto"/>
            <w:right w:val="none" w:sz="0" w:space="0" w:color="auto"/>
          </w:divBdr>
        </w:div>
        <w:div w:id="1805391203">
          <w:marLeft w:val="640"/>
          <w:marRight w:val="0"/>
          <w:marTop w:val="0"/>
          <w:marBottom w:val="0"/>
          <w:divBdr>
            <w:top w:val="none" w:sz="0" w:space="0" w:color="auto"/>
            <w:left w:val="none" w:sz="0" w:space="0" w:color="auto"/>
            <w:bottom w:val="none" w:sz="0" w:space="0" w:color="auto"/>
            <w:right w:val="none" w:sz="0" w:space="0" w:color="auto"/>
          </w:divBdr>
        </w:div>
        <w:div w:id="559559703">
          <w:marLeft w:val="640"/>
          <w:marRight w:val="0"/>
          <w:marTop w:val="0"/>
          <w:marBottom w:val="0"/>
          <w:divBdr>
            <w:top w:val="none" w:sz="0" w:space="0" w:color="auto"/>
            <w:left w:val="none" w:sz="0" w:space="0" w:color="auto"/>
            <w:bottom w:val="none" w:sz="0" w:space="0" w:color="auto"/>
            <w:right w:val="none" w:sz="0" w:space="0" w:color="auto"/>
          </w:divBdr>
        </w:div>
        <w:div w:id="1697344840">
          <w:marLeft w:val="640"/>
          <w:marRight w:val="0"/>
          <w:marTop w:val="0"/>
          <w:marBottom w:val="0"/>
          <w:divBdr>
            <w:top w:val="none" w:sz="0" w:space="0" w:color="auto"/>
            <w:left w:val="none" w:sz="0" w:space="0" w:color="auto"/>
            <w:bottom w:val="none" w:sz="0" w:space="0" w:color="auto"/>
            <w:right w:val="none" w:sz="0" w:space="0" w:color="auto"/>
          </w:divBdr>
        </w:div>
      </w:divsChild>
    </w:div>
    <w:div w:id="2036688756">
      <w:bodyDiv w:val="1"/>
      <w:marLeft w:val="0"/>
      <w:marRight w:val="0"/>
      <w:marTop w:val="0"/>
      <w:marBottom w:val="0"/>
      <w:divBdr>
        <w:top w:val="none" w:sz="0" w:space="0" w:color="auto"/>
        <w:left w:val="none" w:sz="0" w:space="0" w:color="auto"/>
        <w:bottom w:val="none" w:sz="0" w:space="0" w:color="auto"/>
        <w:right w:val="none" w:sz="0" w:space="0" w:color="auto"/>
      </w:divBdr>
      <w:divsChild>
        <w:div w:id="1853450328">
          <w:marLeft w:val="640"/>
          <w:marRight w:val="0"/>
          <w:marTop w:val="0"/>
          <w:marBottom w:val="0"/>
          <w:divBdr>
            <w:top w:val="none" w:sz="0" w:space="0" w:color="auto"/>
            <w:left w:val="none" w:sz="0" w:space="0" w:color="auto"/>
            <w:bottom w:val="none" w:sz="0" w:space="0" w:color="auto"/>
            <w:right w:val="none" w:sz="0" w:space="0" w:color="auto"/>
          </w:divBdr>
        </w:div>
      </w:divsChild>
    </w:div>
    <w:div w:id="2037073005">
      <w:bodyDiv w:val="1"/>
      <w:marLeft w:val="0"/>
      <w:marRight w:val="0"/>
      <w:marTop w:val="0"/>
      <w:marBottom w:val="0"/>
      <w:divBdr>
        <w:top w:val="none" w:sz="0" w:space="0" w:color="auto"/>
        <w:left w:val="none" w:sz="0" w:space="0" w:color="auto"/>
        <w:bottom w:val="none" w:sz="0" w:space="0" w:color="auto"/>
        <w:right w:val="none" w:sz="0" w:space="0" w:color="auto"/>
      </w:divBdr>
    </w:div>
    <w:div w:id="2039236098">
      <w:bodyDiv w:val="1"/>
      <w:marLeft w:val="0"/>
      <w:marRight w:val="0"/>
      <w:marTop w:val="0"/>
      <w:marBottom w:val="0"/>
      <w:divBdr>
        <w:top w:val="none" w:sz="0" w:space="0" w:color="auto"/>
        <w:left w:val="none" w:sz="0" w:space="0" w:color="auto"/>
        <w:bottom w:val="none" w:sz="0" w:space="0" w:color="auto"/>
        <w:right w:val="none" w:sz="0" w:space="0" w:color="auto"/>
      </w:divBdr>
      <w:divsChild>
        <w:div w:id="14114957">
          <w:marLeft w:val="480"/>
          <w:marRight w:val="0"/>
          <w:marTop w:val="0"/>
          <w:marBottom w:val="0"/>
          <w:divBdr>
            <w:top w:val="none" w:sz="0" w:space="0" w:color="auto"/>
            <w:left w:val="none" w:sz="0" w:space="0" w:color="auto"/>
            <w:bottom w:val="none" w:sz="0" w:space="0" w:color="auto"/>
            <w:right w:val="none" w:sz="0" w:space="0" w:color="auto"/>
          </w:divBdr>
        </w:div>
        <w:div w:id="56707569">
          <w:marLeft w:val="480"/>
          <w:marRight w:val="0"/>
          <w:marTop w:val="0"/>
          <w:marBottom w:val="0"/>
          <w:divBdr>
            <w:top w:val="none" w:sz="0" w:space="0" w:color="auto"/>
            <w:left w:val="none" w:sz="0" w:space="0" w:color="auto"/>
            <w:bottom w:val="none" w:sz="0" w:space="0" w:color="auto"/>
            <w:right w:val="none" w:sz="0" w:space="0" w:color="auto"/>
          </w:divBdr>
        </w:div>
        <w:div w:id="191383098">
          <w:marLeft w:val="480"/>
          <w:marRight w:val="0"/>
          <w:marTop w:val="0"/>
          <w:marBottom w:val="0"/>
          <w:divBdr>
            <w:top w:val="none" w:sz="0" w:space="0" w:color="auto"/>
            <w:left w:val="none" w:sz="0" w:space="0" w:color="auto"/>
            <w:bottom w:val="none" w:sz="0" w:space="0" w:color="auto"/>
            <w:right w:val="none" w:sz="0" w:space="0" w:color="auto"/>
          </w:divBdr>
        </w:div>
        <w:div w:id="220095719">
          <w:marLeft w:val="480"/>
          <w:marRight w:val="0"/>
          <w:marTop w:val="0"/>
          <w:marBottom w:val="0"/>
          <w:divBdr>
            <w:top w:val="none" w:sz="0" w:space="0" w:color="auto"/>
            <w:left w:val="none" w:sz="0" w:space="0" w:color="auto"/>
            <w:bottom w:val="none" w:sz="0" w:space="0" w:color="auto"/>
            <w:right w:val="none" w:sz="0" w:space="0" w:color="auto"/>
          </w:divBdr>
        </w:div>
        <w:div w:id="228880568">
          <w:marLeft w:val="480"/>
          <w:marRight w:val="0"/>
          <w:marTop w:val="0"/>
          <w:marBottom w:val="0"/>
          <w:divBdr>
            <w:top w:val="none" w:sz="0" w:space="0" w:color="auto"/>
            <w:left w:val="none" w:sz="0" w:space="0" w:color="auto"/>
            <w:bottom w:val="none" w:sz="0" w:space="0" w:color="auto"/>
            <w:right w:val="none" w:sz="0" w:space="0" w:color="auto"/>
          </w:divBdr>
        </w:div>
        <w:div w:id="236063355">
          <w:marLeft w:val="480"/>
          <w:marRight w:val="0"/>
          <w:marTop w:val="0"/>
          <w:marBottom w:val="0"/>
          <w:divBdr>
            <w:top w:val="none" w:sz="0" w:space="0" w:color="auto"/>
            <w:left w:val="none" w:sz="0" w:space="0" w:color="auto"/>
            <w:bottom w:val="none" w:sz="0" w:space="0" w:color="auto"/>
            <w:right w:val="none" w:sz="0" w:space="0" w:color="auto"/>
          </w:divBdr>
        </w:div>
        <w:div w:id="246379129">
          <w:marLeft w:val="480"/>
          <w:marRight w:val="0"/>
          <w:marTop w:val="0"/>
          <w:marBottom w:val="0"/>
          <w:divBdr>
            <w:top w:val="none" w:sz="0" w:space="0" w:color="auto"/>
            <w:left w:val="none" w:sz="0" w:space="0" w:color="auto"/>
            <w:bottom w:val="none" w:sz="0" w:space="0" w:color="auto"/>
            <w:right w:val="none" w:sz="0" w:space="0" w:color="auto"/>
          </w:divBdr>
        </w:div>
        <w:div w:id="336347209">
          <w:marLeft w:val="480"/>
          <w:marRight w:val="0"/>
          <w:marTop w:val="0"/>
          <w:marBottom w:val="0"/>
          <w:divBdr>
            <w:top w:val="none" w:sz="0" w:space="0" w:color="auto"/>
            <w:left w:val="none" w:sz="0" w:space="0" w:color="auto"/>
            <w:bottom w:val="none" w:sz="0" w:space="0" w:color="auto"/>
            <w:right w:val="none" w:sz="0" w:space="0" w:color="auto"/>
          </w:divBdr>
        </w:div>
        <w:div w:id="679771083">
          <w:marLeft w:val="480"/>
          <w:marRight w:val="0"/>
          <w:marTop w:val="0"/>
          <w:marBottom w:val="0"/>
          <w:divBdr>
            <w:top w:val="none" w:sz="0" w:space="0" w:color="auto"/>
            <w:left w:val="none" w:sz="0" w:space="0" w:color="auto"/>
            <w:bottom w:val="none" w:sz="0" w:space="0" w:color="auto"/>
            <w:right w:val="none" w:sz="0" w:space="0" w:color="auto"/>
          </w:divBdr>
        </w:div>
        <w:div w:id="697243683">
          <w:marLeft w:val="480"/>
          <w:marRight w:val="0"/>
          <w:marTop w:val="0"/>
          <w:marBottom w:val="0"/>
          <w:divBdr>
            <w:top w:val="none" w:sz="0" w:space="0" w:color="auto"/>
            <w:left w:val="none" w:sz="0" w:space="0" w:color="auto"/>
            <w:bottom w:val="none" w:sz="0" w:space="0" w:color="auto"/>
            <w:right w:val="none" w:sz="0" w:space="0" w:color="auto"/>
          </w:divBdr>
        </w:div>
        <w:div w:id="711618237">
          <w:marLeft w:val="480"/>
          <w:marRight w:val="0"/>
          <w:marTop w:val="0"/>
          <w:marBottom w:val="0"/>
          <w:divBdr>
            <w:top w:val="none" w:sz="0" w:space="0" w:color="auto"/>
            <w:left w:val="none" w:sz="0" w:space="0" w:color="auto"/>
            <w:bottom w:val="none" w:sz="0" w:space="0" w:color="auto"/>
            <w:right w:val="none" w:sz="0" w:space="0" w:color="auto"/>
          </w:divBdr>
        </w:div>
        <w:div w:id="726956197">
          <w:marLeft w:val="480"/>
          <w:marRight w:val="0"/>
          <w:marTop w:val="0"/>
          <w:marBottom w:val="0"/>
          <w:divBdr>
            <w:top w:val="none" w:sz="0" w:space="0" w:color="auto"/>
            <w:left w:val="none" w:sz="0" w:space="0" w:color="auto"/>
            <w:bottom w:val="none" w:sz="0" w:space="0" w:color="auto"/>
            <w:right w:val="none" w:sz="0" w:space="0" w:color="auto"/>
          </w:divBdr>
        </w:div>
        <w:div w:id="752552036">
          <w:marLeft w:val="480"/>
          <w:marRight w:val="0"/>
          <w:marTop w:val="0"/>
          <w:marBottom w:val="0"/>
          <w:divBdr>
            <w:top w:val="none" w:sz="0" w:space="0" w:color="auto"/>
            <w:left w:val="none" w:sz="0" w:space="0" w:color="auto"/>
            <w:bottom w:val="none" w:sz="0" w:space="0" w:color="auto"/>
            <w:right w:val="none" w:sz="0" w:space="0" w:color="auto"/>
          </w:divBdr>
        </w:div>
        <w:div w:id="865748369">
          <w:marLeft w:val="480"/>
          <w:marRight w:val="0"/>
          <w:marTop w:val="0"/>
          <w:marBottom w:val="0"/>
          <w:divBdr>
            <w:top w:val="none" w:sz="0" w:space="0" w:color="auto"/>
            <w:left w:val="none" w:sz="0" w:space="0" w:color="auto"/>
            <w:bottom w:val="none" w:sz="0" w:space="0" w:color="auto"/>
            <w:right w:val="none" w:sz="0" w:space="0" w:color="auto"/>
          </w:divBdr>
        </w:div>
        <w:div w:id="868765479">
          <w:marLeft w:val="480"/>
          <w:marRight w:val="0"/>
          <w:marTop w:val="0"/>
          <w:marBottom w:val="0"/>
          <w:divBdr>
            <w:top w:val="none" w:sz="0" w:space="0" w:color="auto"/>
            <w:left w:val="none" w:sz="0" w:space="0" w:color="auto"/>
            <w:bottom w:val="none" w:sz="0" w:space="0" w:color="auto"/>
            <w:right w:val="none" w:sz="0" w:space="0" w:color="auto"/>
          </w:divBdr>
        </w:div>
        <w:div w:id="973221050">
          <w:marLeft w:val="480"/>
          <w:marRight w:val="0"/>
          <w:marTop w:val="0"/>
          <w:marBottom w:val="0"/>
          <w:divBdr>
            <w:top w:val="none" w:sz="0" w:space="0" w:color="auto"/>
            <w:left w:val="none" w:sz="0" w:space="0" w:color="auto"/>
            <w:bottom w:val="none" w:sz="0" w:space="0" w:color="auto"/>
            <w:right w:val="none" w:sz="0" w:space="0" w:color="auto"/>
          </w:divBdr>
        </w:div>
        <w:div w:id="1012027084">
          <w:marLeft w:val="480"/>
          <w:marRight w:val="0"/>
          <w:marTop w:val="0"/>
          <w:marBottom w:val="0"/>
          <w:divBdr>
            <w:top w:val="none" w:sz="0" w:space="0" w:color="auto"/>
            <w:left w:val="none" w:sz="0" w:space="0" w:color="auto"/>
            <w:bottom w:val="none" w:sz="0" w:space="0" w:color="auto"/>
            <w:right w:val="none" w:sz="0" w:space="0" w:color="auto"/>
          </w:divBdr>
        </w:div>
        <w:div w:id="1019309498">
          <w:marLeft w:val="480"/>
          <w:marRight w:val="0"/>
          <w:marTop w:val="0"/>
          <w:marBottom w:val="0"/>
          <w:divBdr>
            <w:top w:val="none" w:sz="0" w:space="0" w:color="auto"/>
            <w:left w:val="none" w:sz="0" w:space="0" w:color="auto"/>
            <w:bottom w:val="none" w:sz="0" w:space="0" w:color="auto"/>
            <w:right w:val="none" w:sz="0" w:space="0" w:color="auto"/>
          </w:divBdr>
        </w:div>
        <w:div w:id="1088816381">
          <w:marLeft w:val="480"/>
          <w:marRight w:val="0"/>
          <w:marTop w:val="0"/>
          <w:marBottom w:val="0"/>
          <w:divBdr>
            <w:top w:val="none" w:sz="0" w:space="0" w:color="auto"/>
            <w:left w:val="none" w:sz="0" w:space="0" w:color="auto"/>
            <w:bottom w:val="none" w:sz="0" w:space="0" w:color="auto"/>
            <w:right w:val="none" w:sz="0" w:space="0" w:color="auto"/>
          </w:divBdr>
        </w:div>
        <w:div w:id="1243028540">
          <w:marLeft w:val="480"/>
          <w:marRight w:val="0"/>
          <w:marTop w:val="0"/>
          <w:marBottom w:val="0"/>
          <w:divBdr>
            <w:top w:val="none" w:sz="0" w:space="0" w:color="auto"/>
            <w:left w:val="none" w:sz="0" w:space="0" w:color="auto"/>
            <w:bottom w:val="none" w:sz="0" w:space="0" w:color="auto"/>
            <w:right w:val="none" w:sz="0" w:space="0" w:color="auto"/>
          </w:divBdr>
        </w:div>
        <w:div w:id="1338119056">
          <w:marLeft w:val="480"/>
          <w:marRight w:val="0"/>
          <w:marTop w:val="0"/>
          <w:marBottom w:val="0"/>
          <w:divBdr>
            <w:top w:val="none" w:sz="0" w:space="0" w:color="auto"/>
            <w:left w:val="none" w:sz="0" w:space="0" w:color="auto"/>
            <w:bottom w:val="none" w:sz="0" w:space="0" w:color="auto"/>
            <w:right w:val="none" w:sz="0" w:space="0" w:color="auto"/>
          </w:divBdr>
        </w:div>
        <w:div w:id="1512915208">
          <w:marLeft w:val="480"/>
          <w:marRight w:val="0"/>
          <w:marTop w:val="0"/>
          <w:marBottom w:val="0"/>
          <w:divBdr>
            <w:top w:val="none" w:sz="0" w:space="0" w:color="auto"/>
            <w:left w:val="none" w:sz="0" w:space="0" w:color="auto"/>
            <w:bottom w:val="none" w:sz="0" w:space="0" w:color="auto"/>
            <w:right w:val="none" w:sz="0" w:space="0" w:color="auto"/>
          </w:divBdr>
        </w:div>
        <w:div w:id="1563171674">
          <w:marLeft w:val="480"/>
          <w:marRight w:val="0"/>
          <w:marTop w:val="0"/>
          <w:marBottom w:val="0"/>
          <w:divBdr>
            <w:top w:val="none" w:sz="0" w:space="0" w:color="auto"/>
            <w:left w:val="none" w:sz="0" w:space="0" w:color="auto"/>
            <w:bottom w:val="none" w:sz="0" w:space="0" w:color="auto"/>
            <w:right w:val="none" w:sz="0" w:space="0" w:color="auto"/>
          </w:divBdr>
        </w:div>
        <w:div w:id="1603881377">
          <w:marLeft w:val="480"/>
          <w:marRight w:val="0"/>
          <w:marTop w:val="0"/>
          <w:marBottom w:val="0"/>
          <w:divBdr>
            <w:top w:val="none" w:sz="0" w:space="0" w:color="auto"/>
            <w:left w:val="none" w:sz="0" w:space="0" w:color="auto"/>
            <w:bottom w:val="none" w:sz="0" w:space="0" w:color="auto"/>
            <w:right w:val="none" w:sz="0" w:space="0" w:color="auto"/>
          </w:divBdr>
        </w:div>
        <w:div w:id="1638686278">
          <w:marLeft w:val="480"/>
          <w:marRight w:val="0"/>
          <w:marTop w:val="0"/>
          <w:marBottom w:val="0"/>
          <w:divBdr>
            <w:top w:val="none" w:sz="0" w:space="0" w:color="auto"/>
            <w:left w:val="none" w:sz="0" w:space="0" w:color="auto"/>
            <w:bottom w:val="none" w:sz="0" w:space="0" w:color="auto"/>
            <w:right w:val="none" w:sz="0" w:space="0" w:color="auto"/>
          </w:divBdr>
        </w:div>
        <w:div w:id="1645043960">
          <w:marLeft w:val="480"/>
          <w:marRight w:val="0"/>
          <w:marTop w:val="0"/>
          <w:marBottom w:val="0"/>
          <w:divBdr>
            <w:top w:val="none" w:sz="0" w:space="0" w:color="auto"/>
            <w:left w:val="none" w:sz="0" w:space="0" w:color="auto"/>
            <w:bottom w:val="none" w:sz="0" w:space="0" w:color="auto"/>
            <w:right w:val="none" w:sz="0" w:space="0" w:color="auto"/>
          </w:divBdr>
        </w:div>
        <w:div w:id="1723212287">
          <w:marLeft w:val="480"/>
          <w:marRight w:val="0"/>
          <w:marTop w:val="0"/>
          <w:marBottom w:val="0"/>
          <w:divBdr>
            <w:top w:val="none" w:sz="0" w:space="0" w:color="auto"/>
            <w:left w:val="none" w:sz="0" w:space="0" w:color="auto"/>
            <w:bottom w:val="none" w:sz="0" w:space="0" w:color="auto"/>
            <w:right w:val="none" w:sz="0" w:space="0" w:color="auto"/>
          </w:divBdr>
        </w:div>
        <w:div w:id="1953128487">
          <w:marLeft w:val="480"/>
          <w:marRight w:val="0"/>
          <w:marTop w:val="0"/>
          <w:marBottom w:val="0"/>
          <w:divBdr>
            <w:top w:val="none" w:sz="0" w:space="0" w:color="auto"/>
            <w:left w:val="none" w:sz="0" w:space="0" w:color="auto"/>
            <w:bottom w:val="none" w:sz="0" w:space="0" w:color="auto"/>
            <w:right w:val="none" w:sz="0" w:space="0" w:color="auto"/>
          </w:divBdr>
        </w:div>
        <w:div w:id="1962297650">
          <w:marLeft w:val="480"/>
          <w:marRight w:val="0"/>
          <w:marTop w:val="0"/>
          <w:marBottom w:val="0"/>
          <w:divBdr>
            <w:top w:val="none" w:sz="0" w:space="0" w:color="auto"/>
            <w:left w:val="none" w:sz="0" w:space="0" w:color="auto"/>
            <w:bottom w:val="none" w:sz="0" w:space="0" w:color="auto"/>
            <w:right w:val="none" w:sz="0" w:space="0" w:color="auto"/>
          </w:divBdr>
        </w:div>
        <w:div w:id="2000380995">
          <w:marLeft w:val="480"/>
          <w:marRight w:val="0"/>
          <w:marTop w:val="0"/>
          <w:marBottom w:val="0"/>
          <w:divBdr>
            <w:top w:val="none" w:sz="0" w:space="0" w:color="auto"/>
            <w:left w:val="none" w:sz="0" w:space="0" w:color="auto"/>
            <w:bottom w:val="none" w:sz="0" w:space="0" w:color="auto"/>
            <w:right w:val="none" w:sz="0" w:space="0" w:color="auto"/>
          </w:divBdr>
        </w:div>
      </w:divsChild>
    </w:div>
    <w:div w:id="2040278236">
      <w:bodyDiv w:val="1"/>
      <w:marLeft w:val="0"/>
      <w:marRight w:val="0"/>
      <w:marTop w:val="0"/>
      <w:marBottom w:val="0"/>
      <w:divBdr>
        <w:top w:val="none" w:sz="0" w:space="0" w:color="auto"/>
        <w:left w:val="none" w:sz="0" w:space="0" w:color="auto"/>
        <w:bottom w:val="none" w:sz="0" w:space="0" w:color="auto"/>
        <w:right w:val="none" w:sz="0" w:space="0" w:color="auto"/>
      </w:divBdr>
      <w:divsChild>
        <w:div w:id="3897599">
          <w:marLeft w:val="480"/>
          <w:marRight w:val="0"/>
          <w:marTop w:val="0"/>
          <w:marBottom w:val="0"/>
          <w:divBdr>
            <w:top w:val="none" w:sz="0" w:space="0" w:color="auto"/>
            <w:left w:val="none" w:sz="0" w:space="0" w:color="auto"/>
            <w:bottom w:val="none" w:sz="0" w:space="0" w:color="auto"/>
            <w:right w:val="none" w:sz="0" w:space="0" w:color="auto"/>
          </w:divBdr>
        </w:div>
        <w:div w:id="72894764">
          <w:marLeft w:val="480"/>
          <w:marRight w:val="0"/>
          <w:marTop w:val="0"/>
          <w:marBottom w:val="0"/>
          <w:divBdr>
            <w:top w:val="none" w:sz="0" w:space="0" w:color="auto"/>
            <w:left w:val="none" w:sz="0" w:space="0" w:color="auto"/>
            <w:bottom w:val="none" w:sz="0" w:space="0" w:color="auto"/>
            <w:right w:val="none" w:sz="0" w:space="0" w:color="auto"/>
          </w:divBdr>
        </w:div>
        <w:div w:id="97607377">
          <w:marLeft w:val="480"/>
          <w:marRight w:val="0"/>
          <w:marTop w:val="0"/>
          <w:marBottom w:val="0"/>
          <w:divBdr>
            <w:top w:val="none" w:sz="0" w:space="0" w:color="auto"/>
            <w:left w:val="none" w:sz="0" w:space="0" w:color="auto"/>
            <w:bottom w:val="none" w:sz="0" w:space="0" w:color="auto"/>
            <w:right w:val="none" w:sz="0" w:space="0" w:color="auto"/>
          </w:divBdr>
        </w:div>
        <w:div w:id="131678858">
          <w:marLeft w:val="480"/>
          <w:marRight w:val="0"/>
          <w:marTop w:val="0"/>
          <w:marBottom w:val="0"/>
          <w:divBdr>
            <w:top w:val="none" w:sz="0" w:space="0" w:color="auto"/>
            <w:left w:val="none" w:sz="0" w:space="0" w:color="auto"/>
            <w:bottom w:val="none" w:sz="0" w:space="0" w:color="auto"/>
            <w:right w:val="none" w:sz="0" w:space="0" w:color="auto"/>
          </w:divBdr>
        </w:div>
        <w:div w:id="190344219">
          <w:marLeft w:val="480"/>
          <w:marRight w:val="0"/>
          <w:marTop w:val="0"/>
          <w:marBottom w:val="0"/>
          <w:divBdr>
            <w:top w:val="none" w:sz="0" w:space="0" w:color="auto"/>
            <w:left w:val="none" w:sz="0" w:space="0" w:color="auto"/>
            <w:bottom w:val="none" w:sz="0" w:space="0" w:color="auto"/>
            <w:right w:val="none" w:sz="0" w:space="0" w:color="auto"/>
          </w:divBdr>
        </w:div>
        <w:div w:id="201671302">
          <w:marLeft w:val="480"/>
          <w:marRight w:val="0"/>
          <w:marTop w:val="0"/>
          <w:marBottom w:val="0"/>
          <w:divBdr>
            <w:top w:val="none" w:sz="0" w:space="0" w:color="auto"/>
            <w:left w:val="none" w:sz="0" w:space="0" w:color="auto"/>
            <w:bottom w:val="none" w:sz="0" w:space="0" w:color="auto"/>
            <w:right w:val="none" w:sz="0" w:space="0" w:color="auto"/>
          </w:divBdr>
        </w:div>
        <w:div w:id="230703548">
          <w:marLeft w:val="480"/>
          <w:marRight w:val="0"/>
          <w:marTop w:val="0"/>
          <w:marBottom w:val="0"/>
          <w:divBdr>
            <w:top w:val="none" w:sz="0" w:space="0" w:color="auto"/>
            <w:left w:val="none" w:sz="0" w:space="0" w:color="auto"/>
            <w:bottom w:val="none" w:sz="0" w:space="0" w:color="auto"/>
            <w:right w:val="none" w:sz="0" w:space="0" w:color="auto"/>
          </w:divBdr>
        </w:div>
        <w:div w:id="233048828">
          <w:marLeft w:val="480"/>
          <w:marRight w:val="0"/>
          <w:marTop w:val="0"/>
          <w:marBottom w:val="0"/>
          <w:divBdr>
            <w:top w:val="none" w:sz="0" w:space="0" w:color="auto"/>
            <w:left w:val="none" w:sz="0" w:space="0" w:color="auto"/>
            <w:bottom w:val="none" w:sz="0" w:space="0" w:color="auto"/>
            <w:right w:val="none" w:sz="0" w:space="0" w:color="auto"/>
          </w:divBdr>
        </w:div>
        <w:div w:id="248971739">
          <w:marLeft w:val="480"/>
          <w:marRight w:val="0"/>
          <w:marTop w:val="0"/>
          <w:marBottom w:val="0"/>
          <w:divBdr>
            <w:top w:val="none" w:sz="0" w:space="0" w:color="auto"/>
            <w:left w:val="none" w:sz="0" w:space="0" w:color="auto"/>
            <w:bottom w:val="none" w:sz="0" w:space="0" w:color="auto"/>
            <w:right w:val="none" w:sz="0" w:space="0" w:color="auto"/>
          </w:divBdr>
        </w:div>
        <w:div w:id="299960688">
          <w:marLeft w:val="480"/>
          <w:marRight w:val="0"/>
          <w:marTop w:val="0"/>
          <w:marBottom w:val="0"/>
          <w:divBdr>
            <w:top w:val="none" w:sz="0" w:space="0" w:color="auto"/>
            <w:left w:val="none" w:sz="0" w:space="0" w:color="auto"/>
            <w:bottom w:val="none" w:sz="0" w:space="0" w:color="auto"/>
            <w:right w:val="none" w:sz="0" w:space="0" w:color="auto"/>
          </w:divBdr>
        </w:div>
        <w:div w:id="348682797">
          <w:marLeft w:val="480"/>
          <w:marRight w:val="0"/>
          <w:marTop w:val="0"/>
          <w:marBottom w:val="0"/>
          <w:divBdr>
            <w:top w:val="none" w:sz="0" w:space="0" w:color="auto"/>
            <w:left w:val="none" w:sz="0" w:space="0" w:color="auto"/>
            <w:bottom w:val="none" w:sz="0" w:space="0" w:color="auto"/>
            <w:right w:val="none" w:sz="0" w:space="0" w:color="auto"/>
          </w:divBdr>
        </w:div>
        <w:div w:id="467166478">
          <w:marLeft w:val="480"/>
          <w:marRight w:val="0"/>
          <w:marTop w:val="0"/>
          <w:marBottom w:val="0"/>
          <w:divBdr>
            <w:top w:val="none" w:sz="0" w:space="0" w:color="auto"/>
            <w:left w:val="none" w:sz="0" w:space="0" w:color="auto"/>
            <w:bottom w:val="none" w:sz="0" w:space="0" w:color="auto"/>
            <w:right w:val="none" w:sz="0" w:space="0" w:color="auto"/>
          </w:divBdr>
        </w:div>
        <w:div w:id="467403890">
          <w:marLeft w:val="480"/>
          <w:marRight w:val="0"/>
          <w:marTop w:val="0"/>
          <w:marBottom w:val="0"/>
          <w:divBdr>
            <w:top w:val="none" w:sz="0" w:space="0" w:color="auto"/>
            <w:left w:val="none" w:sz="0" w:space="0" w:color="auto"/>
            <w:bottom w:val="none" w:sz="0" w:space="0" w:color="auto"/>
            <w:right w:val="none" w:sz="0" w:space="0" w:color="auto"/>
          </w:divBdr>
        </w:div>
        <w:div w:id="544372705">
          <w:marLeft w:val="480"/>
          <w:marRight w:val="0"/>
          <w:marTop w:val="0"/>
          <w:marBottom w:val="0"/>
          <w:divBdr>
            <w:top w:val="none" w:sz="0" w:space="0" w:color="auto"/>
            <w:left w:val="none" w:sz="0" w:space="0" w:color="auto"/>
            <w:bottom w:val="none" w:sz="0" w:space="0" w:color="auto"/>
            <w:right w:val="none" w:sz="0" w:space="0" w:color="auto"/>
          </w:divBdr>
        </w:div>
        <w:div w:id="611211981">
          <w:marLeft w:val="480"/>
          <w:marRight w:val="0"/>
          <w:marTop w:val="0"/>
          <w:marBottom w:val="0"/>
          <w:divBdr>
            <w:top w:val="none" w:sz="0" w:space="0" w:color="auto"/>
            <w:left w:val="none" w:sz="0" w:space="0" w:color="auto"/>
            <w:bottom w:val="none" w:sz="0" w:space="0" w:color="auto"/>
            <w:right w:val="none" w:sz="0" w:space="0" w:color="auto"/>
          </w:divBdr>
        </w:div>
        <w:div w:id="688678301">
          <w:marLeft w:val="480"/>
          <w:marRight w:val="0"/>
          <w:marTop w:val="0"/>
          <w:marBottom w:val="0"/>
          <w:divBdr>
            <w:top w:val="none" w:sz="0" w:space="0" w:color="auto"/>
            <w:left w:val="none" w:sz="0" w:space="0" w:color="auto"/>
            <w:bottom w:val="none" w:sz="0" w:space="0" w:color="auto"/>
            <w:right w:val="none" w:sz="0" w:space="0" w:color="auto"/>
          </w:divBdr>
        </w:div>
        <w:div w:id="713381975">
          <w:marLeft w:val="480"/>
          <w:marRight w:val="0"/>
          <w:marTop w:val="0"/>
          <w:marBottom w:val="0"/>
          <w:divBdr>
            <w:top w:val="none" w:sz="0" w:space="0" w:color="auto"/>
            <w:left w:val="none" w:sz="0" w:space="0" w:color="auto"/>
            <w:bottom w:val="none" w:sz="0" w:space="0" w:color="auto"/>
            <w:right w:val="none" w:sz="0" w:space="0" w:color="auto"/>
          </w:divBdr>
        </w:div>
        <w:div w:id="739720166">
          <w:marLeft w:val="480"/>
          <w:marRight w:val="0"/>
          <w:marTop w:val="0"/>
          <w:marBottom w:val="0"/>
          <w:divBdr>
            <w:top w:val="none" w:sz="0" w:space="0" w:color="auto"/>
            <w:left w:val="none" w:sz="0" w:space="0" w:color="auto"/>
            <w:bottom w:val="none" w:sz="0" w:space="0" w:color="auto"/>
            <w:right w:val="none" w:sz="0" w:space="0" w:color="auto"/>
          </w:divBdr>
        </w:div>
        <w:div w:id="754714995">
          <w:marLeft w:val="480"/>
          <w:marRight w:val="0"/>
          <w:marTop w:val="0"/>
          <w:marBottom w:val="0"/>
          <w:divBdr>
            <w:top w:val="none" w:sz="0" w:space="0" w:color="auto"/>
            <w:left w:val="none" w:sz="0" w:space="0" w:color="auto"/>
            <w:bottom w:val="none" w:sz="0" w:space="0" w:color="auto"/>
            <w:right w:val="none" w:sz="0" w:space="0" w:color="auto"/>
          </w:divBdr>
        </w:div>
        <w:div w:id="823353391">
          <w:marLeft w:val="480"/>
          <w:marRight w:val="0"/>
          <w:marTop w:val="0"/>
          <w:marBottom w:val="0"/>
          <w:divBdr>
            <w:top w:val="none" w:sz="0" w:space="0" w:color="auto"/>
            <w:left w:val="none" w:sz="0" w:space="0" w:color="auto"/>
            <w:bottom w:val="none" w:sz="0" w:space="0" w:color="auto"/>
            <w:right w:val="none" w:sz="0" w:space="0" w:color="auto"/>
          </w:divBdr>
        </w:div>
        <w:div w:id="838081766">
          <w:marLeft w:val="480"/>
          <w:marRight w:val="0"/>
          <w:marTop w:val="0"/>
          <w:marBottom w:val="0"/>
          <w:divBdr>
            <w:top w:val="none" w:sz="0" w:space="0" w:color="auto"/>
            <w:left w:val="none" w:sz="0" w:space="0" w:color="auto"/>
            <w:bottom w:val="none" w:sz="0" w:space="0" w:color="auto"/>
            <w:right w:val="none" w:sz="0" w:space="0" w:color="auto"/>
          </w:divBdr>
        </w:div>
        <w:div w:id="969364069">
          <w:marLeft w:val="480"/>
          <w:marRight w:val="0"/>
          <w:marTop w:val="0"/>
          <w:marBottom w:val="0"/>
          <w:divBdr>
            <w:top w:val="none" w:sz="0" w:space="0" w:color="auto"/>
            <w:left w:val="none" w:sz="0" w:space="0" w:color="auto"/>
            <w:bottom w:val="none" w:sz="0" w:space="0" w:color="auto"/>
            <w:right w:val="none" w:sz="0" w:space="0" w:color="auto"/>
          </w:divBdr>
        </w:div>
        <w:div w:id="1011957992">
          <w:marLeft w:val="480"/>
          <w:marRight w:val="0"/>
          <w:marTop w:val="0"/>
          <w:marBottom w:val="0"/>
          <w:divBdr>
            <w:top w:val="none" w:sz="0" w:space="0" w:color="auto"/>
            <w:left w:val="none" w:sz="0" w:space="0" w:color="auto"/>
            <w:bottom w:val="none" w:sz="0" w:space="0" w:color="auto"/>
            <w:right w:val="none" w:sz="0" w:space="0" w:color="auto"/>
          </w:divBdr>
        </w:div>
        <w:div w:id="1039087190">
          <w:marLeft w:val="480"/>
          <w:marRight w:val="0"/>
          <w:marTop w:val="0"/>
          <w:marBottom w:val="0"/>
          <w:divBdr>
            <w:top w:val="none" w:sz="0" w:space="0" w:color="auto"/>
            <w:left w:val="none" w:sz="0" w:space="0" w:color="auto"/>
            <w:bottom w:val="none" w:sz="0" w:space="0" w:color="auto"/>
            <w:right w:val="none" w:sz="0" w:space="0" w:color="auto"/>
          </w:divBdr>
        </w:div>
        <w:div w:id="1088624552">
          <w:marLeft w:val="480"/>
          <w:marRight w:val="0"/>
          <w:marTop w:val="0"/>
          <w:marBottom w:val="0"/>
          <w:divBdr>
            <w:top w:val="none" w:sz="0" w:space="0" w:color="auto"/>
            <w:left w:val="none" w:sz="0" w:space="0" w:color="auto"/>
            <w:bottom w:val="none" w:sz="0" w:space="0" w:color="auto"/>
            <w:right w:val="none" w:sz="0" w:space="0" w:color="auto"/>
          </w:divBdr>
        </w:div>
        <w:div w:id="1144395543">
          <w:marLeft w:val="480"/>
          <w:marRight w:val="0"/>
          <w:marTop w:val="0"/>
          <w:marBottom w:val="0"/>
          <w:divBdr>
            <w:top w:val="none" w:sz="0" w:space="0" w:color="auto"/>
            <w:left w:val="none" w:sz="0" w:space="0" w:color="auto"/>
            <w:bottom w:val="none" w:sz="0" w:space="0" w:color="auto"/>
            <w:right w:val="none" w:sz="0" w:space="0" w:color="auto"/>
          </w:divBdr>
        </w:div>
        <w:div w:id="1158038783">
          <w:marLeft w:val="480"/>
          <w:marRight w:val="0"/>
          <w:marTop w:val="0"/>
          <w:marBottom w:val="0"/>
          <w:divBdr>
            <w:top w:val="none" w:sz="0" w:space="0" w:color="auto"/>
            <w:left w:val="none" w:sz="0" w:space="0" w:color="auto"/>
            <w:bottom w:val="none" w:sz="0" w:space="0" w:color="auto"/>
            <w:right w:val="none" w:sz="0" w:space="0" w:color="auto"/>
          </w:divBdr>
        </w:div>
        <w:div w:id="1226406690">
          <w:marLeft w:val="480"/>
          <w:marRight w:val="0"/>
          <w:marTop w:val="0"/>
          <w:marBottom w:val="0"/>
          <w:divBdr>
            <w:top w:val="none" w:sz="0" w:space="0" w:color="auto"/>
            <w:left w:val="none" w:sz="0" w:space="0" w:color="auto"/>
            <w:bottom w:val="none" w:sz="0" w:space="0" w:color="auto"/>
            <w:right w:val="none" w:sz="0" w:space="0" w:color="auto"/>
          </w:divBdr>
        </w:div>
        <w:div w:id="1231578782">
          <w:marLeft w:val="480"/>
          <w:marRight w:val="0"/>
          <w:marTop w:val="0"/>
          <w:marBottom w:val="0"/>
          <w:divBdr>
            <w:top w:val="none" w:sz="0" w:space="0" w:color="auto"/>
            <w:left w:val="none" w:sz="0" w:space="0" w:color="auto"/>
            <w:bottom w:val="none" w:sz="0" w:space="0" w:color="auto"/>
            <w:right w:val="none" w:sz="0" w:space="0" w:color="auto"/>
          </w:divBdr>
        </w:div>
        <w:div w:id="1287852597">
          <w:marLeft w:val="480"/>
          <w:marRight w:val="0"/>
          <w:marTop w:val="0"/>
          <w:marBottom w:val="0"/>
          <w:divBdr>
            <w:top w:val="none" w:sz="0" w:space="0" w:color="auto"/>
            <w:left w:val="none" w:sz="0" w:space="0" w:color="auto"/>
            <w:bottom w:val="none" w:sz="0" w:space="0" w:color="auto"/>
            <w:right w:val="none" w:sz="0" w:space="0" w:color="auto"/>
          </w:divBdr>
        </w:div>
        <w:div w:id="1338121808">
          <w:marLeft w:val="480"/>
          <w:marRight w:val="0"/>
          <w:marTop w:val="0"/>
          <w:marBottom w:val="0"/>
          <w:divBdr>
            <w:top w:val="none" w:sz="0" w:space="0" w:color="auto"/>
            <w:left w:val="none" w:sz="0" w:space="0" w:color="auto"/>
            <w:bottom w:val="none" w:sz="0" w:space="0" w:color="auto"/>
            <w:right w:val="none" w:sz="0" w:space="0" w:color="auto"/>
          </w:divBdr>
        </w:div>
        <w:div w:id="1355494648">
          <w:marLeft w:val="480"/>
          <w:marRight w:val="0"/>
          <w:marTop w:val="0"/>
          <w:marBottom w:val="0"/>
          <w:divBdr>
            <w:top w:val="none" w:sz="0" w:space="0" w:color="auto"/>
            <w:left w:val="none" w:sz="0" w:space="0" w:color="auto"/>
            <w:bottom w:val="none" w:sz="0" w:space="0" w:color="auto"/>
            <w:right w:val="none" w:sz="0" w:space="0" w:color="auto"/>
          </w:divBdr>
        </w:div>
        <w:div w:id="1359357771">
          <w:marLeft w:val="480"/>
          <w:marRight w:val="0"/>
          <w:marTop w:val="0"/>
          <w:marBottom w:val="0"/>
          <w:divBdr>
            <w:top w:val="none" w:sz="0" w:space="0" w:color="auto"/>
            <w:left w:val="none" w:sz="0" w:space="0" w:color="auto"/>
            <w:bottom w:val="none" w:sz="0" w:space="0" w:color="auto"/>
            <w:right w:val="none" w:sz="0" w:space="0" w:color="auto"/>
          </w:divBdr>
        </w:div>
        <w:div w:id="1428388354">
          <w:marLeft w:val="480"/>
          <w:marRight w:val="0"/>
          <w:marTop w:val="0"/>
          <w:marBottom w:val="0"/>
          <w:divBdr>
            <w:top w:val="none" w:sz="0" w:space="0" w:color="auto"/>
            <w:left w:val="none" w:sz="0" w:space="0" w:color="auto"/>
            <w:bottom w:val="none" w:sz="0" w:space="0" w:color="auto"/>
            <w:right w:val="none" w:sz="0" w:space="0" w:color="auto"/>
          </w:divBdr>
        </w:div>
        <w:div w:id="1439057514">
          <w:marLeft w:val="480"/>
          <w:marRight w:val="0"/>
          <w:marTop w:val="0"/>
          <w:marBottom w:val="0"/>
          <w:divBdr>
            <w:top w:val="none" w:sz="0" w:space="0" w:color="auto"/>
            <w:left w:val="none" w:sz="0" w:space="0" w:color="auto"/>
            <w:bottom w:val="none" w:sz="0" w:space="0" w:color="auto"/>
            <w:right w:val="none" w:sz="0" w:space="0" w:color="auto"/>
          </w:divBdr>
        </w:div>
        <w:div w:id="1485127006">
          <w:marLeft w:val="480"/>
          <w:marRight w:val="0"/>
          <w:marTop w:val="0"/>
          <w:marBottom w:val="0"/>
          <w:divBdr>
            <w:top w:val="none" w:sz="0" w:space="0" w:color="auto"/>
            <w:left w:val="none" w:sz="0" w:space="0" w:color="auto"/>
            <w:bottom w:val="none" w:sz="0" w:space="0" w:color="auto"/>
            <w:right w:val="none" w:sz="0" w:space="0" w:color="auto"/>
          </w:divBdr>
        </w:div>
        <w:div w:id="1597056995">
          <w:marLeft w:val="480"/>
          <w:marRight w:val="0"/>
          <w:marTop w:val="0"/>
          <w:marBottom w:val="0"/>
          <w:divBdr>
            <w:top w:val="none" w:sz="0" w:space="0" w:color="auto"/>
            <w:left w:val="none" w:sz="0" w:space="0" w:color="auto"/>
            <w:bottom w:val="none" w:sz="0" w:space="0" w:color="auto"/>
            <w:right w:val="none" w:sz="0" w:space="0" w:color="auto"/>
          </w:divBdr>
        </w:div>
        <w:div w:id="1770618268">
          <w:marLeft w:val="480"/>
          <w:marRight w:val="0"/>
          <w:marTop w:val="0"/>
          <w:marBottom w:val="0"/>
          <w:divBdr>
            <w:top w:val="none" w:sz="0" w:space="0" w:color="auto"/>
            <w:left w:val="none" w:sz="0" w:space="0" w:color="auto"/>
            <w:bottom w:val="none" w:sz="0" w:space="0" w:color="auto"/>
            <w:right w:val="none" w:sz="0" w:space="0" w:color="auto"/>
          </w:divBdr>
        </w:div>
        <w:div w:id="1924875121">
          <w:marLeft w:val="480"/>
          <w:marRight w:val="0"/>
          <w:marTop w:val="0"/>
          <w:marBottom w:val="0"/>
          <w:divBdr>
            <w:top w:val="none" w:sz="0" w:space="0" w:color="auto"/>
            <w:left w:val="none" w:sz="0" w:space="0" w:color="auto"/>
            <w:bottom w:val="none" w:sz="0" w:space="0" w:color="auto"/>
            <w:right w:val="none" w:sz="0" w:space="0" w:color="auto"/>
          </w:divBdr>
        </w:div>
        <w:div w:id="2063477073">
          <w:marLeft w:val="480"/>
          <w:marRight w:val="0"/>
          <w:marTop w:val="0"/>
          <w:marBottom w:val="0"/>
          <w:divBdr>
            <w:top w:val="none" w:sz="0" w:space="0" w:color="auto"/>
            <w:left w:val="none" w:sz="0" w:space="0" w:color="auto"/>
            <w:bottom w:val="none" w:sz="0" w:space="0" w:color="auto"/>
            <w:right w:val="none" w:sz="0" w:space="0" w:color="auto"/>
          </w:divBdr>
        </w:div>
        <w:div w:id="2073918091">
          <w:marLeft w:val="480"/>
          <w:marRight w:val="0"/>
          <w:marTop w:val="0"/>
          <w:marBottom w:val="0"/>
          <w:divBdr>
            <w:top w:val="none" w:sz="0" w:space="0" w:color="auto"/>
            <w:left w:val="none" w:sz="0" w:space="0" w:color="auto"/>
            <w:bottom w:val="none" w:sz="0" w:space="0" w:color="auto"/>
            <w:right w:val="none" w:sz="0" w:space="0" w:color="auto"/>
          </w:divBdr>
        </w:div>
        <w:div w:id="2082561192">
          <w:marLeft w:val="480"/>
          <w:marRight w:val="0"/>
          <w:marTop w:val="0"/>
          <w:marBottom w:val="0"/>
          <w:divBdr>
            <w:top w:val="none" w:sz="0" w:space="0" w:color="auto"/>
            <w:left w:val="none" w:sz="0" w:space="0" w:color="auto"/>
            <w:bottom w:val="none" w:sz="0" w:space="0" w:color="auto"/>
            <w:right w:val="none" w:sz="0" w:space="0" w:color="auto"/>
          </w:divBdr>
        </w:div>
        <w:div w:id="2088306573">
          <w:marLeft w:val="480"/>
          <w:marRight w:val="0"/>
          <w:marTop w:val="0"/>
          <w:marBottom w:val="0"/>
          <w:divBdr>
            <w:top w:val="none" w:sz="0" w:space="0" w:color="auto"/>
            <w:left w:val="none" w:sz="0" w:space="0" w:color="auto"/>
            <w:bottom w:val="none" w:sz="0" w:space="0" w:color="auto"/>
            <w:right w:val="none" w:sz="0" w:space="0" w:color="auto"/>
          </w:divBdr>
        </w:div>
        <w:div w:id="2108037188">
          <w:marLeft w:val="480"/>
          <w:marRight w:val="0"/>
          <w:marTop w:val="0"/>
          <w:marBottom w:val="0"/>
          <w:divBdr>
            <w:top w:val="none" w:sz="0" w:space="0" w:color="auto"/>
            <w:left w:val="none" w:sz="0" w:space="0" w:color="auto"/>
            <w:bottom w:val="none" w:sz="0" w:space="0" w:color="auto"/>
            <w:right w:val="none" w:sz="0" w:space="0" w:color="auto"/>
          </w:divBdr>
        </w:div>
        <w:div w:id="2136288561">
          <w:marLeft w:val="480"/>
          <w:marRight w:val="0"/>
          <w:marTop w:val="0"/>
          <w:marBottom w:val="0"/>
          <w:divBdr>
            <w:top w:val="none" w:sz="0" w:space="0" w:color="auto"/>
            <w:left w:val="none" w:sz="0" w:space="0" w:color="auto"/>
            <w:bottom w:val="none" w:sz="0" w:space="0" w:color="auto"/>
            <w:right w:val="none" w:sz="0" w:space="0" w:color="auto"/>
          </w:divBdr>
        </w:div>
      </w:divsChild>
    </w:div>
    <w:div w:id="2040280277">
      <w:bodyDiv w:val="1"/>
      <w:marLeft w:val="0"/>
      <w:marRight w:val="0"/>
      <w:marTop w:val="0"/>
      <w:marBottom w:val="0"/>
      <w:divBdr>
        <w:top w:val="none" w:sz="0" w:space="0" w:color="auto"/>
        <w:left w:val="none" w:sz="0" w:space="0" w:color="auto"/>
        <w:bottom w:val="none" w:sz="0" w:space="0" w:color="auto"/>
        <w:right w:val="none" w:sz="0" w:space="0" w:color="auto"/>
      </w:divBdr>
      <w:divsChild>
        <w:div w:id="309095517">
          <w:marLeft w:val="640"/>
          <w:marRight w:val="0"/>
          <w:marTop w:val="0"/>
          <w:marBottom w:val="0"/>
          <w:divBdr>
            <w:top w:val="none" w:sz="0" w:space="0" w:color="auto"/>
            <w:left w:val="none" w:sz="0" w:space="0" w:color="auto"/>
            <w:bottom w:val="none" w:sz="0" w:space="0" w:color="auto"/>
            <w:right w:val="none" w:sz="0" w:space="0" w:color="auto"/>
          </w:divBdr>
        </w:div>
        <w:div w:id="1908758141">
          <w:marLeft w:val="640"/>
          <w:marRight w:val="0"/>
          <w:marTop w:val="0"/>
          <w:marBottom w:val="0"/>
          <w:divBdr>
            <w:top w:val="none" w:sz="0" w:space="0" w:color="auto"/>
            <w:left w:val="none" w:sz="0" w:space="0" w:color="auto"/>
            <w:bottom w:val="none" w:sz="0" w:space="0" w:color="auto"/>
            <w:right w:val="none" w:sz="0" w:space="0" w:color="auto"/>
          </w:divBdr>
        </w:div>
        <w:div w:id="2002850905">
          <w:marLeft w:val="640"/>
          <w:marRight w:val="0"/>
          <w:marTop w:val="0"/>
          <w:marBottom w:val="0"/>
          <w:divBdr>
            <w:top w:val="none" w:sz="0" w:space="0" w:color="auto"/>
            <w:left w:val="none" w:sz="0" w:space="0" w:color="auto"/>
            <w:bottom w:val="none" w:sz="0" w:space="0" w:color="auto"/>
            <w:right w:val="none" w:sz="0" w:space="0" w:color="auto"/>
          </w:divBdr>
        </w:div>
        <w:div w:id="22630482">
          <w:marLeft w:val="640"/>
          <w:marRight w:val="0"/>
          <w:marTop w:val="0"/>
          <w:marBottom w:val="0"/>
          <w:divBdr>
            <w:top w:val="none" w:sz="0" w:space="0" w:color="auto"/>
            <w:left w:val="none" w:sz="0" w:space="0" w:color="auto"/>
            <w:bottom w:val="none" w:sz="0" w:space="0" w:color="auto"/>
            <w:right w:val="none" w:sz="0" w:space="0" w:color="auto"/>
          </w:divBdr>
        </w:div>
        <w:div w:id="1686705808">
          <w:marLeft w:val="640"/>
          <w:marRight w:val="0"/>
          <w:marTop w:val="0"/>
          <w:marBottom w:val="0"/>
          <w:divBdr>
            <w:top w:val="none" w:sz="0" w:space="0" w:color="auto"/>
            <w:left w:val="none" w:sz="0" w:space="0" w:color="auto"/>
            <w:bottom w:val="none" w:sz="0" w:space="0" w:color="auto"/>
            <w:right w:val="none" w:sz="0" w:space="0" w:color="auto"/>
          </w:divBdr>
        </w:div>
        <w:div w:id="788862004">
          <w:marLeft w:val="640"/>
          <w:marRight w:val="0"/>
          <w:marTop w:val="0"/>
          <w:marBottom w:val="0"/>
          <w:divBdr>
            <w:top w:val="none" w:sz="0" w:space="0" w:color="auto"/>
            <w:left w:val="none" w:sz="0" w:space="0" w:color="auto"/>
            <w:bottom w:val="none" w:sz="0" w:space="0" w:color="auto"/>
            <w:right w:val="none" w:sz="0" w:space="0" w:color="auto"/>
          </w:divBdr>
        </w:div>
        <w:div w:id="1564943759">
          <w:marLeft w:val="640"/>
          <w:marRight w:val="0"/>
          <w:marTop w:val="0"/>
          <w:marBottom w:val="0"/>
          <w:divBdr>
            <w:top w:val="none" w:sz="0" w:space="0" w:color="auto"/>
            <w:left w:val="none" w:sz="0" w:space="0" w:color="auto"/>
            <w:bottom w:val="none" w:sz="0" w:space="0" w:color="auto"/>
            <w:right w:val="none" w:sz="0" w:space="0" w:color="auto"/>
          </w:divBdr>
        </w:div>
        <w:div w:id="698966433">
          <w:marLeft w:val="640"/>
          <w:marRight w:val="0"/>
          <w:marTop w:val="0"/>
          <w:marBottom w:val="0"/>
          <w:divBdr>
            <w:top w:val="none" w:sz="0" w:space="0" w:color="auto"/>
            <w:left w:val="none" w:sz="0" w:space="0" w:color="auto"/>
            <w:bottom w:val="none" w:sz="0" w:space="0" w:color="auto"/>
            <w:right w:val="none" w:sz="0" w:space="0" w:color="auto"/>
          </w:divBdr>
        </w:div>
        <w:div w:id="2103068607">
          <w:marLeft w:val="640"/>
          <w:marRight w:val="0"/>
          <w:marTop w:val="0"/>
          <w:marBottom w:val="0"/>
          <w:divBdr>
            <w:top w:val="none" w:sz="0" w:space="0" w:color="auto"/>
            <w:left w:val="none" w:sz="0" w:space="0" w:color="auto"/>
            <w:bottom w:val="none" w:sz="0" w:space="0" w:color="auto"/>
            <w:right w:val="none" w:sz="0" w:space="0" w:color="auto"/>
          </w:divBdr>
        </w:div>
        <w:div w:id="947272128">
          <w:marLeft w:val="640"/>
          <w:marRight w:val="0"/>
          <w:marTop w:val="0"/>
          <w:marBottom w:val="0"/>
          <w:divBdr>
            <w:top w:val="none" w:sz="0" w:space="0" w:color="auto"/>
            <w:left w:val="none" w:sz="0" w:space="0" w:color="auto"/>
            <w:bottom w:val="none" w:sz="0" w:space="0" w:color="auto"/>
            <w:right w:val="none" w:sz="0" w:space="0" w:color="auto"/>
          </w:divBdr>
        </w:div>
        <w:div w:id="444662340">
          <w:marLeft w:val="640"/>
          <w:marRight w:val="0"/>
          <w:marTop w:val="0"/>
          <w:marBottom w:val="0"/>
          <w:divBdr>
            <w:top w:val="none" w:sz="0" w:space="0" w:color="auto"/>
            <w:left w:val="none" w:sz="0" w:space="0" w:color="auto"/>
            <w:bottom w:val="none" w:sz="0" w:space="0" w:color="auto"/>
            <w:right w:val="none" w:sz="0" w:space="0" w:color="auto"/>
          </w:divBdr>
        </w:div>
        <w:div w:id="163522612">
          <w:marLeft w:val="640"/>
          <w:marRight w:val="0"/>
          <w:marTop w:val="0"/>
          <w:marBottom w:val="0"/>
          <w:divBdr>
            <w:top w:val="none" w:sz="0" w:space="0" w:color="auto"/>
            <w:left w:val="none" w:sz="0" w:space="0" w:color="auto"/>
            <w:bottom w:val="none" w:sz="0" w:space="0" w:color="auto"/>
            <w:right w:val="none" w:sz="0" w:space="0" w:color="auto"/>
          </w:divBdr>
        </w:div>
        <w:div w:id="1177422247">
          <w:marLeft w:val="640"/>
          <w:marRight w:val="0"/>
          <w:marTop w:val="0"/>
          <w:marBottom w:val="0"/>
          <w:divBdr>
            <w:top w:val="none" w:sz="0" w:space="0" w:color="auto"/>
            <w:left w:val="none" w:sz="0" w:space="0" w:color="auto"/>
            <w:bottom w:val="none" w:sz="0" w:space="0" w:color="auto"/>
            <w:right w:val="none" w:sz="0" w:space="0" w:color="auto"/>
          </w:divBdr>
        </w:div>
        <w:div w:id="1388604685">
          <w:marLeft w:val="640"/>
          <w:marRight w:val="0"/>
          <w:marTop w:val="0"/>
          <w:marBottom w:val="0"/>
          <w:divBdr>
            <w:top w:val="none" w:sz="0" w:space="0" w:color="auto"/>
            <w:left w:val="none" w:sz="0" w:space="0" w:color="auto"/>
            <w:bottom w:val="none" w:sz="0" w:space="0" w:color="auto"/>
            <w:right w:val="none" w:sz="0" w:space="0" w:color="auto"/>
          </w:divBdr>
        </w:div>
        <w:div w:id="113521452">
          <w:marLeft w:val="640"/>
          <w:marRight w:val="0"/>
          <w:marTop w:val="0"/>
          <w:marBottom w:val="0"/>
          <w:divBdr>
            <w:top w:val="none" w:sz="0" w:space="0" w:color="auto"/>
            <w:left w:val="none" w:sz="0" w:space="0" w:color="auto"/>
            <w:bottom w:val="none" w:sz="0" w:space="0" w:color="auto"/>
            <w:right w:val="none" w:sz="0" w:space="0" w:color="auto"/>
          </w:divBdr>
        </w:div>
        <w:div w:id="306399585">
          <w:marLeft w:val="640"/>
          <w:marRight w:val="0"/>
          <w:marTop w:val="0"/>
          <w:marBottom w:val="0"/>
          <w:divBdr>
            <w:top w:val="none" w:sz="0" w:space="0" w:color="auto"/>
            <w:left w:val="none" w:sz="0" w:space="0" w:color="auto"/>
            <w:bottom w:val="none" w:sz="0" w:space="0" w:color="auto"/>
            <w:right w:val="none" w:sz="0" w:space="0" w:color="auto"/>
          </w:divBdr>
        </w:div>
        <w:div w:id="1045376312">
          <w:marLeft w:val="640"/>
          <w:marRight w:val="0"/>
          <w:marTop w:val="0"/>
          <w:marBottom w:val="0"/>
          <w:divBdr>
            <w:top w:val="none" w:sz="0" w:space="0" w:color="auto"/>
            <w:left w:val="none" w:sz="0" w:space="0" w:color="auto"/>
            <w:bottom w:val="none" w:sz="0" w:space="0" w:color="auto"/>
            <w:right w:val="none" w:sz="0" w:space="0" w:color="auto"/>
          </w:divBdr>
        </w:div>
        <w:div w:id="1411343952">
          <w:marLeft w:val="640"/>
          <w:marRight w:val="0"/>
          <w:marTop w:val="0"/>
          <w:marBottom w:val="0"/>
          <w:divBdr>
            <w:top w:val="none" w:sz="0" w:space="0" w:color="auto"/>
            <w:left w:val="none" w:sz="0" w:space="0" w:color="auto"/>
            <w:bottom w:val="none" w:sz="0" w:space="0" w:color="auto"/>
            <w:right w:val="none" w:sz="0" w:space="0" w:color="auto"/>
          </w:divBdr>
        </w:div>
        <w:div w:id="558826483">
          <w:marLeft w:val="640"/>
          <w:marRight w:val="0"/>
          <w:marTop w:val="0"/>
          <w:marBottom w:val="0"/>
          <w:divBdr>
            <w:top w:val="none" w:sz="0" w:space="0" w:color="auto"/>
            <w:left w:val="none" w:sz="0" w:space="0" w:color="auto"/>
            <w:bottom w:val="none" w:sz="0" w:space="0" w:color="auto"/>
            <w:right w:val="none" w:sz="0" w:space="0" w:color="auto"/>
          </w:divBdr>
        </w:div>
        <w:div w:id="223950082">
          <w:marLeft w:val="640"/>
          <w:marRight w:val="0"/>
          <w:marTop w:val="0"/>
          <w:marBottom w:val="0"/>
          <w:divBdr>
            <w:top w:val="none" w:sz="0" w:space="0" w:color="auto"/>
            <w:left w:val="none" w:sz="0" w:space="0" w:color="auto"/>
            <w:bottom w:val="none" w:sz="0" w:space="0" w:color="auto"/>
            <w:right w:val="none" w:sz="0" w:space="0" w:color="auto"/>
          </w:divBdr>
        </w:div>
        <w:div w:id="1526019817">
          <w:marLeft w:val="640"/>
          <w:marRight w:val="0"/>
          <w:marTop w:val="0"/>
          <w:marBottom w:val="0"/>
          <w:divBdr>
            <w:top w:val="none" w:sz="0" w:space="0" w:color="auto"/>
            <w:left w:val="none" w:sz="0" w:space="0" w:color="auto"/>
            <w:bottom w:val="none" w:sz="0" w:space="0" w:color="auto"/>
            <w:right w:val="none" w:sz="0" w:space="0" w:color="auto"/>
          </w:divBdr>
        </w:div>
        <w:div w:id="800072686">
          <w:marLeft w:val="640"/>
          <w:marRight w:val="0"/>
          <w:marTop w:val="0"/>
          <w:marBottom w:val="0"/>
          <w:divBdr>
            <w:top w:val="none" w:sz="0" w:space="0" w:color="auto"/>
            <w:left w:val="none" w:sz="0" w:space="0" w:color="auto"/>
            <w:bottom w:val="none" w:sz="0" w:space="0" w:color="auto"/>
            <w:right w:val="none" w:sz="0" w:space="0" w:color="auto"/>
          </w:divBdr>
        </w:div>
        <w:div w:id="394819977">
          <w:marLeft w:val="640"/>
          <w:marRight w:val="0"/>
          <w:marTop w:val="0"/>
          <w:marBottom w:val="0"/>
          <w:divBdr>
            <w:top w:val="none" w:sz="0" w:space="0" w:color="auto"/>
            <w:left w:val="none" w:sz="0" w:space="0" w:color="auto"/>
            <w:bottom w:val="none" w:sz="0" w:space="0" w:color="auto"/>
            <w:right w:val="none" w:sz="0" w:space="0" w:color="auto"/>
          </w:divBdr>
        </w:div>
        <w:div w:id="1255937709">
          <w:marLeft w:val="640"/>
          <w:marRight w:val="0"/>
          <w:marTop w:val="0"/>
          <w:marBottom w:val="0"/>
          <w:divBdr>
            <w:top w:val="none" w:sz="0" w:space="0" w:color="auto"/>
            <w:left w:val="none" w:sz="0" w:space="0" w:color="auto"/>
            <w:bottom w:val="none" w:sz="0" w:space="0" w:color="auto"/>
            <w:right w:val="none" w:sz="0" w:space="0" w:color="auto"/>
          </w:divBdr>
        </w:div>
        <w:div w:id="81730946">
          <w:marLeft w:val="640"/>
          <w:marRight w:val="0"/>
          <w:marTop w:val="0"/>
          <w:marBottom w:val="0"/>
          <w:divBdr>
            <w:top w:val="none" w:sz="0" w:space="0" w:color="auto"/>
            <w:left w:val="none" w:sz="0" w:space="0" w:color="auto"/>
            <w:bottom w:val="none" w:sz="0" w:space="0" w:color="auto"/>
            <w:right w:val="none" w:sz="0" w:space="0" w:color="auto"/>
          </w:divBdr>
        </w:div>
        <w:div w:id="1377973505">
          <w:marLeft w:val="640"/>
          <w:marRight w:val="0"/>
          <w:marTop w:val="0"/>
          <w:marBottom w:val="0"/>
          <w:divBdr>
            <w:top w:val="none" w:sz="0" w:space="0" w:color="auto"/>
            <w:left w:val="none" w:sz="0" w:space="0" w:color="auto"/>
            <w:bottom w:val="none" w:sz="0" w:space="0" w:color="auto"/>
            <w:right w:val="none" w:sz="0" w:space="0" w:color="auto"/>
          </w:divBdr>
        </w:div>
        <w:div w:id="1364403481">
          <w:marLeft w:val="640"/>
          <w:marRight w:val="0"/>
          <w:marTop w:val="0"/>
          <w:marBottom w:val="0"/>
          <w:divBdr>
            <w:top w:val="none" w:sz="0" w:space="0" w:color="auto"/>
            <w:left w:val="none" w:sz="0" w:space="0" w:color="auto"/>
            <w:bottom w:val="none" w:sz="0" w:space="0" w:color="auto"/>
            <w:right w:val="none" w:sz="0" w:space="0" w:color="auto"/>
          </w:divBdr>
        </w:div>
        <w:div w:id="433283235">
          <w:marLeft w:val="640"/>
          <w:marRight w:val="0"/>
          <w:marTop w:val="0"/>
          <w:marBottom w:val="0"/>
          <w:divBdr>
            <w:top w:val="none" w:sz="0" w:space="0" w:color="auto"/>
            <w:left w:val="none" w:sz="0" w:space="0" w:color="auto"/>
            <w:bottom w:val="none" w:sz="0" w:space="0" w:color="auto"/>
            <w:right w:val="none" w:sz="0" w:space="0" w:color="auto"/>
          </w:divBdr>
        </w:div>
        <w:div w:id="1453596529">
          <w:marLeft w:val="640"/>
          <w:marRight w:val="0"/>
          <w:marTop w:val="0"/>
          <w:marBottom w:val="0"/>
          <w:divBdr>
            <w:top w:val="none" w:sz="0" w:space="0" w:color="auto"/>
            <w:left w:val="none" w:sz="0" w:space="0" w:color="auto"/>
            <w:bottom w:val="none" w:sz="0" w:space="0" w:color="auto"/>
            <w:right w:val="none" w:sz="0" w:space="0" w:color="auto"/>
          </w:divBdr>
        </w:div>
        <w:div w:id="675767560">
          <w:marLeft w:val="640"/>
          <w:marRight w:val="0"/>
          <w:marTop w:val="0"/>
          <w:marBottom w:val="0"/>
          <w:divBdr>
            <w:top w:val="none" w:sz="0" w:space="0" w:color="auto"/>
            <w:left w:val="none" w:sz="0" w:space="0" w:color="auto"/>
            <w:bottom w:val="none" w:sz="0" w:space="0" w:color="auto"/>
            <w:right w:val="none" w:sz="0" w:space="0" w:color="auto"/>
          </w:divBdr>
        </w:div>
        <w:div w:id="80806367">
          <w:marLeft w:val="640"/>
          <w:marRight w:val="0"/>
          <w:marTop w:val="0"/>
          <w:marBottom w:val="0"/>
          <w:divBdr>
            <w:top w:val="none" w:sz="0" w:space="0" w:color="auto"/>
            <w:left w:val="none" w:sz="0" w:space="0" w:color="auto"/>
            <w:bottom w:val="none" w:sz="0" w:space="0" w:color="auto"/>
            <w:right w:val="none" w:sz="0" w:space="0" w:color="auto"/>
          </w:divBdr>
        </w:div>
        <w:div w:id="2069068816">
          <w:marLeft w:val="640"/>
          <w:marRight w:val="0"/>
          <w:marTop w:val="0"/>
          <w:marBottom w:val="0"/>
          <w:divBdr>
            <w:top w:val="none" w:sz="0" w:space="0" w:color="auto"/>
            <w:left w:val="none" w:sz="0" w:space="0" w:color="auto"/>
            <w:bottom w:val="none" w:sz="0" w:space="0" w:color="auto"/>
            <w:right w:val="none" w:sz="0" w:space="0" w:color="auto"/>
          </w:divBdr>
        </w:div>
        <w:div w:id="937104418">
          <w:marLeft w:val="640"/>
          <w:marRight w:val="0"/>
          <w:marTop w:val="0"/>
          <w:marBottom w:val="0"/>
          <w:divBdr>
            <w:top w:val="none" w:sz="0" w:space="0" w:color="auto"/>
            <w:left w:val="none" w:sz="0" w:space="0" w:color="auto"/>
            <w:bottom w:val="none" w:sz="0" w:space="0" w:color="auto"/>
            <w:right w:val="none" w:sz="0" w:space="0" w:color="auto"/>
          </w:divBdr>
        </w:div>
        <w:div w:id="2101682306">
          <w:marLeft w:val="640"/>
          <w:marRight w:val="0"/>
          <w:marTop w:val="0"/>
          <w:marBottom w:val="0"/>
          <w:divBdr>
            <w:top w:val="none" w:sz="0" w:space="0" w:color="auto"/>
            <w:left w:val="none" w:sz="0" w:space="0" w:color="auto"/>
            <w:bottom w:val="none" w:sz="0" w:space="0" w:color="auto"/>
            <w:right w:val="none" w:sz="0" w:space="0" w:color="auto"/>
          </w:divBdr>
        </w:div>
        <w:div w:id="709652663">
          <w:marLeft w:val="640"/>
          <w:marRight w:val="0"/>
          <w:marTop w:val="0"/>
          <w:marBottom w:val="0"/>
          <w:divBdr>
            <w:top w:val="none" w:sz="0" w:space="0" w:color="auto"/>
            <w:left w:val="none" w:sz="0" w:space="0" w:color="auto"/>
            <w:bottom w:val="none" w:sz="0" w:space="0" w:color="auto"/>
            <w:right w:val="none" w:sz="0" w:space="0" w:color="auto"/>
          </w:divBdr>
        </w:div>
        <w:div w:id="2124035234">
          <w:marLeft w:val="640"/>
          <w:marRight w:val="0"/>
          <w:marTop w:val="0"/>
          <w:marBottom w:val="0"/>
          <w:divBdr>
            <w:top w:val="none" w:sz="0" w:space="0" w:color="auto"/>
            <w:left w:val="none" w:sz="0" w:space="0" w:color="auto"/>
            <w:bottom w:val="none" w:sz="0" w:space="0" w:color="auto"/>
            <w:right w:val="none" w:sz="0" w:space="0" w:color="auto"/>
          </w:divBdr>
        </w:div>
        <w:div w:id="747192288">
          <w:marLeft w:val="640"/>
          <w:marRight w:val="0"/>
          <w:marTop w:val="0"/>
          <w:marBottom w:val="0"/>
          <w:divBdr>
            <w:top w:val="none" w:sz="0" w:space="0" w:color="auto"/>
            <w:left w:val="none" w:sz="0" w:space="0" w:color="auto"/>
            <w:bottom w:val="none" w:sz="0" w:space="0" w:color="auto"/>
            <w:right w:val="none" w:sz="0" w:space="0" w:color="auto"/>
          </w:divBdr>
        </w:div>
        <w:div w:id="692145780">
          <w:marLeft w:val="640"/>
          <w:marRight w:val="0"/>
          <w:marTop w:val="0"/>
          <w:marBottom w:val="0"/>
          <w:divBdr>
            <w:top w:val="none" w:sz="0" w:space="0" w:color="auto"/>
            <w:left w:val="none" w:sz="0" w:space="0" w:color="auto"/>
            <w:bottom w:val="none" w:sz="0" w:space="0" w:color="auto"/>
            <w:right w:val="none" w:sz="0" w:space="0" w:color="auto"/>
          </w:divBdr>
        </w:div>
        <w:div w:id="310401758">
          <w:marLeft w:val="640"/>
          <w:marRight w:val="0"/>
          <w:marTop w:val="0"/>
          <w:marBottom w:val="0"/>
          <w:divBdr>
            <w:top w:val="none" w:sz="0" w:space="0" w:color="auto"/>
            <w:left w:val="none" w:sz="0" w:space="0" w:color="auto"/>
            <w:bottom w:val="none" w:sz="0" w:space="0" w:color="auto"/>
            <w:right w:val="none" w:sz="0" w:space="0" w:color="auto"/>
          </w:divBdr>
        </w:div>
        <w:div w:id="1406999676">
          <w:marLeft w:val="640"/>
          <w:marRight w:val="0"/>
          <w:marTop w:val="0"/>
          <w:marBottom w:val="0"/>
          <w:divBdr>
            <w:top w:val="none" w:sz="0" w:space="0" w:color="auto"/>
            <w:left w:val="none" w:sz="0" w:space="0" w:color="auto"/>
            <w:bottom w:val="none" w:sz="0" w:space="0" w:color="auto"/>
            <w:right w:val="none" w:sz="0" w:space="0" w:color="auto"/>
          </w:divBdr>
        </w:div>
        <w:div w:id="174420891">
          <w:marLeft w:val="640"/>
          <w:marRight w:val="0"/>
          <w:marTop w:val="0"/>
          <w:marBottom w:val="0"/>
          <w:divBdr>
            <w:top w:val="none" w:sz="0" w:space="0" w:color="auto"/>
            <w:left w:val="none" w:sz="0" w:space="0" w:color="auto"/>
            <w:bottom w:val="none" w:sz="0" w:space="0" w:color="auto"/>
            <w:right w:val="none" w:sz="0" w:space="0" w:color="auto"/>
          </w:divBdr>
        </w:div>
        <w:div w:id="254555601">
          <w:marLeft w:val="640"/>
          <w:marRight w:val="0"/>
          <w:marTop w:val="0"/>
          <w:marBottom w:val="0"/>
          <w:divBdr>
            <w:top w:val="none" w:sz="0" w:space="0" w:color="auto"/>
            <w:left w:val="none" w:sz="0" w:space="0" w:color="auto"/>
            <w:bottom w:val="none" w:sz="0" w:space="0" w:color="auto"/>
            <w:right w:val="none" w:sz="0" w:space="0" w:color="auto"/>
          </w:divBdr>
        </w:div>
        <w:div w:id="2099715825">
          <w:marLeft w:val="640"/>
          <w:marRight w:val="0"/>
          <w:marTop w:val="0"/>
          <w:marBottom w:val="0"/>
          <w:divBdr>
            <w:top w:val="none" w:sz="0" w:space="0" w:color="auto"/>
            <w:left w:val="none" w:sz="0" w:space="0" w:color="auto"/>
            <w:bottom w:val="none" w:sz="0" w:space="0" w:color="auto"/>
            <w:right w:val="none" w:sz="0" w:space="0" w:color="auto"/>
          </w:divBdr>
        </w:div>
        <w:div w:id="1849103731">
          <w:marLeft w:val="640"/>
          <w:marRight w:val="0"/>
          <w:marTop w:val="0"/>
          <w:marBottom w:val="0"/>
          <w:divBdr>
            <w:top w:val="none" w:sz="0" w:space="0" w:color="auto"/>
            <w:left w:val="none" w:sz="0" w:space="0" w:color="auto"/>
            <w:bottom w:val="none" w:sz="0" w:space="0" w:color="auto"/>
            <w:right w:val="none" w:sz="0" w:space="0" w:color="auto"/>
          </w:divBdr>
        </w:div>
        <w:div w:id="689069644">
          <w:marLeft w:val="640"/>
          <w:marRight w:val="0"/>
          <w:marTop w:val="0"/>
          <w:marBottom w:val="0"/>
          <w:divBdr>
            <w:top w:val="none" w:sz="0" w:space="0" w:color="auto"/>
            <w:left w:val="none" w:sz="0" w:space="0" w:color="auto"/>
            <w:bottom w:val="none" w:sz="0" w:space="0" w:color="auto"/>
            <w:right w:val="none" w:sz="0" w:space="0" w:color="auto"/>
          </w:divBdr>
        </w:div>
      </w:divsChild>
    </w:div>
    <w:div w:id="2044213067">
      <w:bodyDiv w:val="1"/>
      <w:marLeft w:val="0"/>
      <w:marRight w:val="0"/>
      <w:marTop w:val="0"/>
      <w:marBottom w:val="0"/>
      <w:divBdr>
        <w:top w:val="none" w:sz="0" w:space="0" w:color="auto"/>
        <w:left w:val="none" w:sz="0" w:space="0" w:color="auto"/>
        <w:bottom w:val="none" w:sz="0" w:space="0" w:color="auto"/>
        <w:right w:val="none" w:sz="0" w:space="0" w:color="auto"/>
      </w:divBdr>
      <w:divsChild>
        <w:div w:id="945892521">
          <w:marLeft w:val="480"/>
          <w:marRight w:val="0"/>
          <w:marTop w:val="0"/>
          <w:marBottom w:val="0"/>
          <w:divBdr>
            <w:top w:val="none" w:sz="0" w:space="0" w:color="auto"/>
            <w:left w:val="none" w:sz="0" w:space="0" w:color="auto"/>
            <w:bottom w:val="none" w:sz="0" w:space="0" w:color="auto"/>
            <w:right w:val="none" w:sz="0" w:space="0" w:color="auto"/>
          </w:divBdr>
        </w:div>
        <w:div w:id="710107664">
          <w:marLeft w:val="480"/>
          <w:marRight w:val="0"/>
          <w:marTop w:val="0"/>
          <w:marBottom w:val="0"/>
          <w:divBdr>
            <w:top w:val="none" w:sz="0" w:space="0" w:color="auto"/>
            <w:left w:val="none" w:sz="0" w:space="0" w:color="auto"/>
            <w:bottom w:val="none" w:sz="0" w:space="0" w:color="auto"/>
            <w:right w:val="none" w:sz="0" w:space="0" w:color="auto"/>
          </w:divBdr>
        </w:div>
        <w:div w:id="1718696155">
          <w:marLeft w:val="480"/>
          <w:marRight w:val="0"/>
          <w:marTop w:val="0"/>
          <w:marBottom w:val="0"/>
          <w:divBdr>
            <w:top w:val="none" w:sz="0" w:space="0" w:color="auto"/>
            <w:left w:val="none" w:sz="0" w:space="0" w:color="auto"/>
            <w:bottom w:val="none" w:sz="0" w:space="0" w:color="auto"/>
            <w:right w:val="none" w:sz="0" w:space="0" w:color="auto"/>
          </w:divBdr>
        </w:div>
        <w:div w:id="1452627705">
          <w:marLeft w:val="480"/>
          <w:marRight w:val="0"/>
          <w:marTop w:val="0"/>
          <w:marBottom w:val="0"/>
          <w:divBdr>
            <w:top w:val="none" w:sz="0" w:space="0" w:color="auto"/>
            <w:left w:val="none" w:sz="0" w:space="0" w:color="auto"/>
            <w:bottom w:val="none" w:sz="0" w:space="0" w:color="auto"/>
            <w:right w:val="none" w:sz="0" w:space="0" w:color="auto"/>
          </w:divBdr>
        </w:div>
        <w:div w:id="1411734231">
          <w:marLeft w:val="480"/>
          <w:marRight w:val="0"/>
          <w:marTop w:val="0"/>
          <w:marBottom w:val="0"/>
          <w:divBdr>
            <w:top w:val="none" w:sz="0" w:space="0" w:color="auto"/>
            <w:left w:val="none" w:sz="0" w:space="0" w:color="auto"/>
            <w:bottom w:val="none" w:sz="0" w:space="0" w:color="auto"/>
            <w:right w:val="none" w:sz="0" w:space="0" w:color="auto"/>
          </w:divBdr>
        </w:div>
        <w:div w:id="248735970">
          <w:marLeft w:val="480"/>
          <w:marRight w:val="0"/>
          <w:marTop w:val="0"/>
          <w:marBottom w:val="0"/>
          <w:divBdr>
            <w:top w:val="none" w:sz="0" w:space="0" w:color="auto"/>
            <w:left w:val="none" w:sz="0" w:space="0" w:color="auto"/>
            <w:bottom w:val="none" w:sz="0" w:space="0" w:color="auto"/>
            <w:right w:val="none" w:sz="0" w:space="0" w:color="auto"/>
          </w:divBdr>
        </w:div>
        <w:div w:id="1079206112">
          <w:marLeft w:val="480"/>
          <w:marRight w:val="0"/>
          <w:marTop w:val="0"/>
          <w:marBottom w:val="0"/>
          <w:divBdr>
            <w:top w:val="none" w:sz="0" w:space="0" w:color="auto"/>
            <w:left w:val="none" w:sz="0" w:space="0" w:color="auto"/>
            <w:bottom w:val="none" w:sz="0" w:space="0" w:color="auto"/>
            <w:right w:val="none" w:sz="0" w:space="0" w:color="auto"/>
          </w:divBdr>
        </w:div>
        <w:div w:id="562062572">
          <w:marLeft w:val="480"/>
          <w:marRight w:val="0"/>
          <w:marTop w:val="0"/>
          <w:marBottom w:val="0"/>
          <w:divBdr>
            <w:top w:val="none" w:sz="0" w:space="0" w:color="auto"/>
            <w:left w:val="none" w:sz="0" w:space="0" w:color="auto"/>
            <w:bottom w:val="none" w:sz="0" w:space="0" w:color="auto"/>
            <w:right w:val="none" w:sz="0" w:space="0" w:color="auto"/>
          </w:divBdr>
        </w:div>
        <w:div w:id="892542718">
          <w:marLeft w:val="480"/>
          <w:marRight w:val="0"/>
          <w:marTop w:val="0"/>
          <w:marBottom w:val="0"/>
          <w:divBdr>
            <w:top w:val="none" w:sz="0" w:space="0" w:color="auto"/>
            <w:left w:val="none" w:sz="0" w:space="0" w:color="auto"/>
            <w:bottom w:val="none" w:sz="0" w:space="0" w:color="auto"/>
            <w:right w:val="none" w:sz="0" w:space="0" w:color="auto"/>
          </w:divBdr>
        </w:div>
        <w:div w:id="409231362">
          <w:marLeft w:val="480"/>
          <w:marRight w:val="0"/>
          <w:marTop w:val="0"/>
          <w:marBottom w:val="0"/>
          <w:divBdr>
            <w:top w:val="none" w:sz="0" w:space="0" w:color="auto"/>
            <w:left w:val="none" w:sz="0" w:space="0" w:color="auto"/>
            <w:bottom w:val="none" w:sz="0" w:space="0" w:color="auto"/>
            <w:right w:val="none" w:sz="0" w:space="0" w:color="auto"/>
          </w:divBdr>
        </w:div>
        <w:div w:id="1231502828">
          <w:marLeft w:val="480"/>
          <w:marRight w:val="0"/>
          <w:marTop w:val="0"/>
          <w:marBottom w:val="0"/>
          <w:divBdr>
            <w:top w:val="none" w:sz="0" w:space="0" w:color="auto"/>
            <w:left w:val="none" w:sz="0" w:space="0" w:color="auto"/>
            <w:bottom w:val="none" w:sz="0" w:space="0" w:color="auto"/>
            <w:right w:val="none" w:sz="0" w:space="0" w:color="auto"/>
          </w:divBdr>
        </w:div>
        <w:div w:id="1913999189">
          <w:marLeft w:val="480"/>
          <w:marRight w:val="0"/>
          <w:marTop w:val="0"/>
          <w:marBottom w:val="0"/>
          <w:divBdr>
            <w:top w:val="none" w:sz="0" w:space="0" w:color="auto"/>
            <w:left w:val="none" w:sz="0" w:space="0" w:color="auto"/>
            <w:bottom w:val="none" w:sz="0" w:space="0" w:color="auto"/>
            <w:right w:val="none" w:sz="0" w:space="0" w:color="auto"/>
          </w:divBdr>
        </w:div>
        <w:div w:id="1341587733">
          <w:marLeft w:val="480"/>
          <w:marRight w:val="0"/>
          <w:marTop w:val="0"/>
          <w:marBottom w:val="0"/>
          <w:divBdr>
            <w:top w:val="none" w:sz="0" w:space="0" w:color="auto"/>
            <w:left w:val="none" w:sz="0" w:space="0" w:color="auto"/>
            <w:bottom w:val="none" w:sz="0" w:space="0" w:color="auto"/>
            <w:right w:val="none" w:sz="0" w:space="0" w:color="auto"/>
          </w:divBdr>
        </w:div>
        <w:div w:id="1505124024">
          <w:marLeft w:val="480"/>
          <w:marRight w:val="0"/>
          <w:marTop w:val="0"/>
          <w:marBottom w:val="0"/>
          <w:divBdr>
            <w:top w:val="none" w:sz="0" w:space="0" w:color="auto"/>
            <w:left w:val="none" w:sz="0" w:space="0" w:color="auto"/>
            <w:bottom w:val="none" w:sz="0" w:space="0" w:color="auto"/>
            <w:right w:val="none" w:sz="0" w:space="0" w:color="auto"/>
          </w:divBdr>
        </w:div>
        <w:div w:id="1815751198">
          <w:marLeft w:val="480"/>
          <w:marRight w:val="0"/>
          <w:marTop w:val="0"/>
          <w:marBottom w:val="0"/>
          <w:divBdr>
            <w:top w:val="none" w:sz="0" w:space="0" w:color="auto"/>
            <w:left w:val="none" w:sz="0" w:space="0" w:color="auto"/>
            <w:bottom w:val="none" w:sz="0" w:space="0" w:color="auto"/>
            <w:right w:val="none" w:sz="0" w:space="0" w:color="auto"/>
          </w:divBdr>
        </w:div>
        <w:div w:id="2138789005">
          <w:marLeft w:val="480"/>
          <w:marRight w:val="0"/>
          <w:marTop w:val="0"/>
          <w:marBottom w:val="0"/>
          <w:divBdr>
            <w:top w:val="none" w:sz="0" w:space="0" w:color="auto"/>
            <w:left w:val="none" w:sz="0" w:space="0" w:color="auto"/>
            <w:bottom w:val="none" w:sz="0" w:space="0" w:color="auto"/>
            <w:right w:val="none" w:sz="0" w:space="0" w:color="auto"/>
          </w:divBdr>
        </w:div>
        <w:div w:id="89206403">
          <w:marLeft w:val="480"/>
          <w:marRight w:val="0"/>
          <w:marTop w:val="0"/>
          <w:marBottom w:val="0"/>
          <w:divBdr>
            <w:top w:val="none" w:sz="0" w:space="0" w:color="auto"/>
            <w:left w:val="none" w:sz="0" w:space="0" w:color="auto"/>
            <w:bottom w:val="none" w:sz="0" w:space="0" w:color="auto"/>
            <w:right w:val="none" w:sz="0" w:space="0" w:color="auto"/>
          </w:divBdr>
        </w:div>
        <w:div w:id="403260864">
          <w:marLeft w:val="480"/>
          <w:marRight w:val="0"/>
          <w:marTop w:val="0"/>
          <w:marBottom w:val="0"/>
          <w:divBdr>
            <w:top w:val="none" w:sz="0" w:space="0" w:color="auto"/>
            <w:left w:val="none" w:sz="0" w:space="0" w:color="auto"/>
            <w:bottom w:val="none" w:sz="0" w:space="0" w:color="auto"/>
            <w:right w:val="none" w:sz="0" w:space="0" w:color="auto"/>
          </w:divBdr>
        </w:div>
        <w:div w:id="1253120719">
          <w:marLeft w:val="480"/>
          <w:marRight w:val="0"/>
          <w:marTop w:val="0"/>
          <w:marBottom w:val="0"/>
          <w:divBdr>
            <w:top w:val="none" w:sz="0" w:space="0" w:color="auto"/>
            <w:left w:val="none" w:sz="0" w:space="0" w:color="auto"/>
            <w:bottom w:val="none" w:sz="0" w:space="0" w:color="auto"/>
            <w:right w:val="none" w:sz="0" w:space="0" w:color="auto"/>
          </w:divBdr>
        </w:div>
        <w:div w:id="341931685">
          <w:marLeft w:val="480"/>
          <w:marRight w:val="0"/>
          <w:marTop w:val="0"/>
          <w:marBottom w:val="0"/>
          <w:divBdr>
            <w:top w:val="none" w:sz="0" w:space="0" w:color="auto"/>
            <w:left w:val="none" w:sz="0" w:space="0" w:color="auto"/>
            <w:bottom w:val="none" w:sz="0" w:space="0" w:color="auto"/>
            <w:right w:val="none" w:sz="0" w:space="0" w:color="auto"/>
          </w:divBdr>
        </w:div>
        <w:div w:id="806439254">
          <w:marLeft w:val="480"/>
          <w:marRight w:val="0"/>
          <w:marTop w:val="0"/>
          <w:marBottom w:val="0"/>
          <w:divBdr>
            <w:top w:val="none" w:sz="0" w:space="0" w:color="auto"/>
            <w:left w:val="none" w:sz="0" w:space="0" w:color="auto"/>
            <w:bottom w:val="none" w:sz="0" w:space="0" w:color="auto"/>
            <w:right w:val="none" w:sz="0" w:space="0" w:color="auto"/>
          </w:divBdr>
        </w:div>
        <w:div w:id="566916335">
          <w:marLeft w:val="480"/>
          <w:marRight w:val="0"/>
          <w:marTop w:val="0"/>
          <w:marBottom w:val="0"/>
          <w:divBdr>
            <w:top w:val="none" w:sz="0" w:space="0" w:color="auto"/>
            <w:left w:val="none" w:sz="0" w:space="0" w:color="auto"/>
            <w:bottom w:val="none" w:sz="0" w:space="0" w:color="auto"/>
            <w:right w:val="none" w:sz="0" w:space="0" w:color="auto"/>
          </w:divBdr>
        </w:div>
        <w:div w:id="1846897519">
          <w:marLeft w:val="480"/>
          <w:marRight w:val="0"/>
          <w:marTop w:val="0"/>
          <w:marBottom w:val="0"/>
          <w:divBdr>
            <w:top w:val="none" w:sz="0" w:space="0" w:color="auto"/>
            <w:left w:val="none" w:sz="0" w:space="0" w:color="auto"/>
            <w:bottom w:val="none" w:sz="0" w:space="0" w:color="auto"/>
            <w:right w:val="none" w:sz="0" w:space="0" w:color="auto"/>
          </w:divBdr>
        </w:div>
        <w:div w:id="398478012">
          <w:marLeft w:val="480"/>
          <w:marRight w:val="0"/>
          <w:marTop w:val="0"/>
          <w:marBottom w:val="0"/>
          <w:divBdr>
            <w:top w:val="none" w:sz="0" w:space="0" w:color="auto"/>
            <w:left w:val="none" w:sz="0" w:space="0" w:color="auto"/>
            <w:bottom w:val="none" w:sz="0" w:space="0" w:color="auto"/>
            <w:right w:val="none" w:sz="0" w:space="0" w:color="auto"/>
          </w:divBdr>
        </w:div>
        <w:div w:id="677538402">
          <w:marLeft w:val="480"/>
          <w:marRight w:val="0"/>
          <w:marTop w:val="0"/>
          <w:marBottom w:val="0"/>
          <w:divBdr>
            <w:top w:val="none" w:sz="0" w:space="0" w:color="auto"/>
            <w:left w:val="none" w:sz="0" w:space="0" w:color="auto"/>
            <w:bottom w:val="none" w:sz="0" w:space="0" w:color="auto"/>
            <w:right w:val="none" w:sz="0" w:space="0" w:color="auto"/>
          </w:divBdr>
        </w:div>
        <w:div w:id="307712972">
          <w:marLeft w:val="480"/>
          <w:marRight w:val="0"/>
          <w:marTop w:val="0"/>
          <w:marBottom w:val="0"/>
          <w:divBdr>
            <w:top w:val="none" w:sz="0" w:space="0" w:color="auto"/>
            <w:left w:val="none" w:sz="0" w:space="0" w:color="auto"/>
            <w:bottom w:val="none" w:sz="0" w:space="0" w:color="auto"/>
            <w:right w:val="none" w:sz="0" w:space="0" w:color="auto"/>
          </w:divBdr>
        </w:div>
        <w:div w:id="837577035">
          <w:marLeft w:val="480"/>
          <w:marRight w:val="0"/>
          <w:marTop w:val="0"/>
          <w:marBottom w:val="0"/>
          <w:divBdr>
            <w:top w:val="none" w:sz="0" w:space="0" w:color="auto"/>
            <w:left w:val="none" w:sz="0" w:space="0" w:color="auto"/>
            <w:bottom w:val="none" w:sz="0" w:space="0" w:color="auto"/>
            <w:right w:val="none" w:sz="0" w:space="0" w:color="auto"/>
          </w:divBdr>
        </w:div>
        <w:div w:id="1806309956">
          <w:marLeft w:val="480"/>
          <w:marRight w:val="0"/>
          <w:marTop w:val="0"/>
          <w:marBottom w:val="0"/>
          <w:divBdr>
            <w:top w:val="none" w:sz="0" w:space="0" w:color="auto"/>
            <w:left w:val="none" w:sz="0" w:space="0" w:color="auto"/>
            <w:bottom w:val="none" w:sz="0" w:space="0" w:color="auto"/>
            <w:right w:val="none" w:sz="0" w:space="0" w:color="auto"/>
          </w:divBdr>
        </w:div>
        <w:div w:id="238634922">
          <w:marLeft w:val="480"/>
          <w:marRight w:val="0"/>
          <w:marTop w:val="0"/>
          <w:marBottom w:val="0"/>
          <w:divBdr>
            <w:top w:val="none" w:sz="0" w:space="0" w:color="auto"/>
            <w:left w:val="none" w:sz="0" w:space="0" w:color="auto"/>
            <w:bottom w:val="none" w:sz="0" w:space="0" w:color="auto"/>
            <w:right w:val="none" w:sz="0" w:space="0" w:color="auto"/>
          </w:divBdr>
        </w:div>
        <w:div w:id="634289306">
          <w:marLeft w:val="480"/>
          <w:marRight w:val="0"/>
          <w:marTop w:val="0"/>
          <w:marBottom w:val="0"/>
          <w:divBdr>
            <w:top w:val="none" w:sz="0" w:space="0" w:color="auto"/>
            <w:left w:val="none" w:sz="0" w:space="0" w:color="auto"/>
            <w:bottom w:val="none" w:sz="0" w:space="0" w:color="auto"/>
            <w:right w:val="none" w:sz="0" w:space="0" w:color="auto"/>
          </w:divBdr>
        </w:div>
        <w:div w:id="1817061619">
          <w:marLeft w:val="480"/>
          <w:marRight w:val="0"/>
          <w:marTop w:val="0"/>
          <w:marBottom w:val="0"/>
          <w:divBdr>
            <w:top w:val="none" w:sz="0" w:space="0" w:color="auto"/>
            <w:left w:val="none" w:sz="0" w:space="0" w:color="auto"/>
            <w:bottom w:val="none" w:sz="0" w:space="0" w:color="auto"/>
            <w:right w:val="none" w:sz="0" w:space="0" w:color="auto"/>
          </w:divBdr>
        </w:div>
        <w:div w:id="952782600">
          <w:marLeft w:val="480"/>
          <w:marRight w:val="0"/>
          <w:marTop w:val="0"/>
          <w:marBottom w:val="0"/>
          <w:divBdr>
            <w:top w:val="none" w:sz="0" w:space="0" w:color="auto"/>
            <w:left w:val="none" w:sz="0" w:space="0" w:color="auto"/>
            <w:bottom w:val="none" w:sz="0" w:space="0" w:color="auto"/>
            <w:right w:val="none" w:sz="0" w:space="0" w:color="auto"/>
          </w:divBdr>
        </w:div>
        <w:div w:id="505051105">
          <w:marLeft w:val="480"/>
          <w:marRight w:val="0"/>
          <w:marTop w:val="0"/>
          <w:marBottom w:val="0"/>
          <w:divBdr>
            <w:top w:val="none" w:sz="0" w:space="0" w:color="auto"/>
            <w:left w:val="none" w:sz="0" w:space="0" w:color="auto"/>
            <w:bottom w:val="none" w:sz="0" w:space="0" w:color="auto"/>
            <w:right w:val="none" w:sz="0" w:space="0" w:color="auto"/>
          </w:divBdr>
        </w:div>
        <w:div w:id="63263682">
          <w:marLeft w:val="480"/>
          <w:marRight w:val="0"/>
          <w:marTop w:val="0"/>
          <w:marBottom w:val="0"/>
          <w:divBdr>
            <w:top w:val="none" w:sz="0" w:space="0" w:color="auto"/>
            <w:left w:val="none" w:sz="0" w:space="0" w:color="auto"/>
            <w:bottom w:val="none" w:sz="0" w:space="0" w:color="auto"/>
            <w:right w:val="none" w:sz="0" w:space="0" w:color="auto"/>
          </w:divBdr>
        </w:div>
        <w:div w:id="1306815656">
          <w:marLeft w:val="480"/>
          <w:marRight w:val="0"/>
          <w:marTop w:val="0"/>
          <w:marBottom w:val="0"/>
          <w:divBdr>
            <w:top w:val="none" w:sz="0" w:space="0" w:color="auto"/>
            <w:left w:val="none" w:sz="0" w:space="0" w:color="auto"/>
            <w:bottom w:val="none" w:sz="0" w:space="0" w:color="auto"/>
            <w:right w:val="none" w:sz="0" w:space="0" w:color="auto"/>
          </w:divBdr>
        </w:div>
        <w:div w:id="1439837385">
          <w:marLeft w:val="480"/>
          <w:marRight w:val="0"/>
          <w:marTop w:val="0"/>
          <w:marBottom w:val="0"/>
          <w:divBdr>
            <w:top w:val="none" w:sz="0" w:space="0" w:color="auto"/>
            <w:left w:val="none" w:sz="0" w:space="0" w:color="auto"/>
            <w:bottom w:val="none" w:sz="0" w:space="0" w:color="auto"/>
            <w:right w:val="none" w:sz="0" w:space="0" w:color="auto"/>
          </w:divBdr>
        </w:div>
        <w:div w:id="1850559794">
          <w:marLeft w:val="480"/>
          <w:marRight w:val="0"/>
          <w:marTop w:val="0"/>
          <w:marBottom w:val="0"/>
          <w:divBdr>
            <w:top w:val="none" w:sz="0" w:space="0" w:color="auto"/>
            <w:left w:val="none" w:sz="0" w:space="0" w:color="auto"/>
            <w:bottom w:val="none" w:sz="0" w:space="0" w:color="auto"/>
            <w:right w:val="none" w:sz="0" w:space="0" w:color="auto"/>
          </w:divBdr>
        </w:div>
        <w:div w:id="69011680">
          <w:marLeft w:val="480"/>
          <w:marRight w:val="0"/>
          <w:marTop w:val="0"/>
          <w:marBottom w:val="0"/>
          <w:divBdr>
            <w:top w:val="none" w:sz="0" w:space="0" w:color="auto"/>
            <w:left w:val="none" w:sz="0" w:space="0" w:color="auto"/>
            <w:bottom w:val="none" w:sz="0" w:space="0" w:color="auto"/>
            <w:right w:val="none" w:sz="0" w:space="0" w:color="auto"/>
          </w:divBdr>
        </w:div>
        <w:div w:id="1655599831">
          <w:marLeft w:val="480"/>
          <w:marRight w:val="0"/>
          <w:marTop w:val="0"/>
          <w:marBottom w:val="0"/>
          <w:divBdr>
            <w:top w:val="none" w:sz="0" w:space="0" w:color="auto"/>
            <w:left w:val="none" w:sz="0" w:space="0" w:color="auto"/>
            <w:bottom w:val="none" w:sz="0" w:space="0" w:color="auto"/>
            <w:right w:val="none" w:sz="0" w:space="0" w:color="auto"/>
          </w:divBdr>
        </w:div>
        <w:div w:id="1226453221">
          <w:marLeft w:val="480"/>
          <w:marRight w:val="0"/>
          <w:marTop w:val="0"/>
          <w:marBottom w:val="0"/>
          <w:divBdr>
            <w:top w:val="none" w:sz="0" w:space="0" w:color="auto"/>
            <w:left w:val="none" w:sz="0" w:space="0" w:color="auto"/>
            <w:bottom w:val="none" w:sz="0" w:space="0" w:color="auto"/>
            <w:right w:val="none" w:sz="0" w:space="0" w:color="auto"/>
          </w:divBdr>
        </w:div>
        <w:div w:id="946305552">
          <w:marLeft w:val="480"/>
          <w:marRight w:val="0"/>
          <w:marTop w:val="0"/>
          <w:marBottom w:val="0"/>
          <w:divBdr>
            <w:top w:val="none" w:sz="0" w:space="0" w:color="auto"/>
            <w:left w:val="none" w:sz="0" w:space="0" w:color="auto"/>
            <w:bottom w:val="none" w:sz="0" w:space="0" w:color="auto"/>
            <w:right w:val="none" w:sz="0" w:space="0" w:color="auto"/>
          </w:divBdr>
        </w:div>
        <w:div w:id="2027755073">
          <w:marLeft w:val="480"/>
          <w:marRight w:val="0"/>
          <w:marTop w:val="0"/>
          <w:marBottom w:val="0"/>
          <w:divBdr>
            <w:top w:val="none" w:sz="0" w:space="0" w:color="auto"/>
            <w:left w:val="none" w:sz="0" w:space="0" w:color="auto"/>
            <w:bottom w:val="none" w:sz="0" w:space="0" w:color="auto"/>
            <w:right w:val="none" w:sz="0" w:space="0" w:color="auto"/>
          </w:divBdr>
        </w:div>
        <w:div w:id="1196428352">
          <w:marLeft w:val="480"/>
          <w:marRight w:val="0"/>
          <w:marTop w:val="0"/>
          <w:marBottom w:val="0"/>
          <w:divBdr>
            <w:top w:val="none" w:sz="0" w:space="0" w:color="auto"/>
            <w:left w:val="none" w:sz="0" w:space="0" w:color="auto"/>
            <w:bottom w:val="none" w:sz="0" w:space="0" w:color="auto"/>
            <w:right w:val="none" w:sz="0" w:space="0" w:color="auto"/>
          </w:divBdr>
        </w:div>
        <w:div w:id="419059648">
          <w:marLeft w:val="480"/>
          <w:marRight w:val="0"/>
          <w:marTop w:val="0"/>
          <w:marBottom w:val="0"/>
          <w:divBdr>
            <w:top w:val="none" w:sz="0" w:space="0" w:color="auto"/>
            <w:left w:val="none" w:sz="0" w:space="0" w:color="auto"/>
            <w:bottom w:val="none" w:sz="0" w:space="0" w:color="auto"/>
            <w:right w:val="none" w:sz="0" w:space="0" w:color="auto"/>
          </w:divBdr>
        </w:div>
        <w:div w:id="1923292839">
          <w:marLeft w:val="480"/>
          <w:marRight w:val="0"/>
          <w:marTop w:val="0"/>
          <w:marBottom w:val="0"/>
          <w:divBdr>
            <w:top w:val="none" w:sz="0" w:space="0" w:color="auto"/>
            <w:left w:val="none" w:sz="0" w:space="0" w:color="auto"/>
            <w:bottom w:val="none" w:sz="0" w:space="0" w:color="auto"/>
            <w:right w:val="none" w:sz="0" w:space="0" w:color="auto"/>
          </w:divBdr>
        </w:div>
        <w:div w:id="610354724">
          <w:marLeft w:val="480"/>
          <w:marRight w:val="0"/>
          <w:marTop w:val="0"/>
          <w:marBottom w:val="0"/>
          <w:divBdr>
            <w:top w:val="none" w:sz="0" w:space="0" w:color="auto"/>
            <w:left w:val="none" w:sz="0" w:space="0" w:color="auto"/>
            <w:bottom w:val="none" w:sz="0" w:space="0" w:color="auto"/>
            <w:right w:val="none" w:sz="0" w:space="0" w:color="auto"/>
          </w:divBdr>
        </w:div>
        <w:div w:id="540359573">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417557633">
          <w:marLeft w:val="480"/>
          <w:marRight w:val="0"/>
          <w:marTop w:val="0"/>
          <w:marBottom w:val="0"/>
          <w:divBdr>
            <w:top w:val="none" w:sz="0" w:space="0" w:color="auto"/>
            <w:left w:val="none" w:sz="0" w:space="0" w:color="auto"/>
            <w:bottom w:val="none" w:sz="0" w:space="0" w:color="auto"/>
            <w:right w:val="none" w:sz="0" w:space="0" w:color="auto"/>
          </w:divBdr>
        </w:div>
        <w:div w:id="2016808433">
          <w:marLeft w:val="480"/>
          <w:marRight w:val="0"/>
          <w:marTop w:val="0"/>
          <w:marBottom w:val="0"/>
          <w:divBdr>
            <w:top w:val="none" w:sz="0" w:space="0" w:color="auto"/>
            <w:left w:val="none" w:sz="0" w:space="0" w:color="auto"/>
            <w:bottom w:val="none" w:sz="0" w:space="0" w:color="auto"/>
            <w:right w:val="none" w:sz="0" w:space="0" w:color="auto"/>
          </w:divBdr>
        </w:div>
        <w:div w:id="661736207">
          <w:marLeft w:val="480"/>
          <w:marRight w:val="0"/>
          <w:marTop w:val="0"/>
          <w:marBottom w:val="0"/>
          <w:divBdr>
            <w:top w:val="none" w:sz="0" w:space="0" w:color="auto"/>
            <w:left w:val="none" w:sz="0" w:space="0" w:color="auto"/>
            <w:bottom w:val="none" w:sz="0" w:space="0" w:color="auto"/>
            <w:right w:val="none" w:sz="0" w:space="0" w:color="auto"/>
          </w:divBdr>
        </w:div>
        <w:div w:id="772819325">
          <w:marLeft w:val="480"/>
          <w:marRight w:val="0"/>
          <w:marTop w:val="0"/>
          <w:marBottom w:val="0"/>
          <w:divBdr>
            <w:top w:val="none" w:sz="0" w:space="0" w:color="auto"/>
            <w:left w:val="none" w:sz="0" w:space="0" w:color="auto"/>
            <w:bottom w:val="none" w:sz="0" w:space="0" w:color="auto"/>
            <w:right w:val="none" w:sz="0" w:space="0" w:color="auto"/>
          </w:divBdr>
        </w:div>
        <w:div w:id="980891597">
          <w:marLeft w:val="480"/>
          <w:marRight w:val="0"/>
          <w:marTop w:val="0"/>
          <w:marBottom w:val="0"/>
          <w:divBdr>
            <w:top w:val="none" w:sz="0" w:space="0" w:color="auto"/>
            <w:left w:val="none" w:sz="0" w:space="0" w:color="auto"/>
            <w:bottom w:val="none" w:sz="0" w:space="0" w:color="auto"/>
            <w:right w:val="none" w:sz="0" w:space="0" w:color="auto"/>
          </w:divBdr>
        </w:div>
        <w:div w:id="1662851799">
          <w:marLeft w:val="480"/>
          <w:marRight w:val="0"/>
          <w:marTop w:val="0"/>
          <w:marBottom w:val="0"/>
          <w:divBdr>
            <w:top w:val="none" w:sz="0" w:space="0" w:color="auto"/>
            <w:left w:val="none" w:sz="0" w:space="0" w:color="auto"/>
            <w:bottom w:val="none" w:sz="0" w:space="0" w:color="auto"/>
            <w:right w:val="none" w:sz="0" w:space="0" w:color="auto"/>
          </w:divBdr>
        </w:div>
        <w:div w:id="1308240447">
          <w:marLeft w:val="480"/>
          <w:marRight w:val="0"/>
          <w:marTop w:val="0"/>
          <w:marBottom w:val="0"/>
          <w:divBdr>
            <w:top w:val="none" w:sz="0" w:space="0" w:color="auto"/>
            <w:left w:val="none" w:sz="0" w:space="0" w:color="auto"/>
            <w:bottom w:val="none" w:sz="0" w:space="0" w:color="auto"/>
            <w:right w:val="none" w:sz="0" w:space="0" w:color="auto"/>
          </w:divBdr>
        </w:div>
        <w:div w:id="1839538148">
          <w:marLeft w:val="480"/>
          <w:marRight w:val="0"/>
          <w:marTop w:val="0"/>
          <w:marBottom w:val="0"/>
          <w:divBdr>
            <w:top w:val="none" w:sz="0" w:space="0" w:color="auto"/>
            <w:left w:val="none" w:sz="0" w:space="0" w:color="auto"/>
            <w:bottom w:val="none" w:sz="0" w:space="0" w:color="auto"/>
            <w:right w:val="none" w:sz="0" w:space="0" w:color="auto"/>
          </w:divBdr>
        </w:div>
        <w:div w:id="1399786456">
          <w:marLeft w:val="480"/>
          <w:marRight w:val="0"/>
          <w:marTop w:val="0"/>
          <w:marBottom w:val="0"/>
          <w:divBdr>
            <w:top w:val="none" w:sz="0" w:space="0" w:color="auto"/>
            <w:left w:val="none" w:sz="0" w:space="0" w:color="auto"/>
            <w:bottom w:val="none" w:sz="0" w:space="0" w:color="auto"/>
            <w:right w:val="none" w:sz="0" w:space="0" w:color="auto"/>
          </w:divBdr>
        </w:div>
        <w:div w:id="1111583761">
          <w:marLeft w:val="480"/>
          <w:marRight w:val="0"/>
          <w:marTop w:val="0"/>
          <w:marBottom w:val="0"/>
          <w:divBdr>
            <w:top w:val="none" w:sz="0" w:space="0" w:color="auto"/>
            <w:left w:val="none" w:sz="0" w:space="0" w:color="auto"/>
            <w:bottom w:val="none" w:sz="0" w:space="0" w:color="auto"/>
            <w:right w:val="none" w:sz="0" w:space="0" w:color="auto"/>
          </w:divBdr>
        </w:div>
        <w:div w:id="1592468670">
          <w:marLeft w:val="480"/>
          <w:marRight w:val="0"/>
          <w:marTop w:val="0"/>
          <w:marBottom w:val="0"/>
          <w:divBdr>
            <w:top w:val="none" w:sz="0" w:space="0" w:color="auto"/>
            <w:left w:val="none" w:sz="0" w:space="0" w:color="auto"/>
            <w:bottom w:val="none" w:sz="0" w:space="0" w:color="auto"/>
            <w:right w:val="none" w:sz="0" w:space="0" w:color="auto"/>
          </w:divBdr>
        </w:div>
        <w:div w:id="1810708862">
          <w:marLeft w:val="480"/>
          <w:marRight w:val="0"/>
          <w:marTop w:val="0"/>
          <w:marBottom w:val="0"/>
          <w:divBdr>
            <w:top w:val="none" w:sz="0" w:space="0" w:color="auto"/>
            <w:left w:val="none" w:sz="0" w:space="0" w:color="auto"/>
            <w:bottom w:val="none" w:sz="0" w:space="0" w:color="auto"/>
            <w:right w:val="none" w:sz="0" w:space="0" w:color="auto"/>
          </w:divBdr>
        </w:div>
        <w:div w:id="1684629253">
          <w:marLeft w:val="480"/>
          <w:marRight w:val="0"/>
          <w:marTop w:val="0"/>
          <w:marBottom w:val="0"/>
          <w:divBdr>
            <w:top w:val="none" w:sz="0" w:space="0" w:color="auto"/>
            <w:left w:val="none" w:sz="0" w:space="0" w:color="auto"/>
            <w:bottom w:val="none" w:sz="0" w:space="0" w:color="auto"/>
            <w:right w:val="none" w:sz="0" w:space="0" w:color="auto"/>
          </w:divBdr>
        </w:div>
        <w:div w:id="1522276453">
          <w:marLeft w:val="480"/>
          <w:marRight w:val="0"/>
          <w:marTop w:val="0"/>
          <w:marBottom w:val="0"/>
          <w:divBdr>
            <w:top w:val="none" w:sz="0" w:space="0" w:color="auto"/>
            <w:left w:val="none" w:sz="0" w:space="0" w:color="auto"/>
            <w:bottom w:val="none" w:sz="0" w:space="0" w:color="auto"/>
            <w:right w:val="none" w:sz="0" w:space="0" w:color="auto"/>
          </w:divBdr>
        </w:div>
        <w:div w:id="2085369913">
          <w:marLeft w:val="480"/>
          <w:marRight w:val="0"/>
          <w:marTop w:val="0"/>
          <w:marBottom w:val="0"/>
          <w:divBdr>
            <w:top w:val="none" w:sz="0" w:space="0" w:color="auto"/>
            <w:left w:val="none" w:sz="0" w:space="0" w:color="auto"/>
            <w:bottom w:val="none" w:sz="0" w:space="0" w:color="auto"/>
            <w:right w:val="none" w:sz="0" w:space="0" w:color="auto"/>
          </w:divBdr>
        </w:div>
        <w:div w:id="275675493">
          <w:marLeft w:val="480"/>
          <w:marRight w:val="0"/>
          <w:marTop w:val="0"/>
          <w:marBottom w:val="0"/>
          <w:divBdr>
            <w:top w:val="none" w:sz="0" w:space="0" w:color="auto"/>
            <w:left w:val="none" w:sz="0" w:space="0" w:color="auto"/>
            <w:bottom w:val="none" w:sz="0" w:space="0" w:color="auto"/>
            <w:right w:val="none" w:sz="0" w:space="0" w:color="auto"/>
          </w:divBdr>
        </w:div>
        <w:div w:id="142817084">
          <w:marLeft w:val="480"/>
          <w:marRight w:val="0"/>
          <w:marTop w:val="0"/>
          <w:marBottom w:val="0"/>
          <w:divBdr>
            <w:top w:val="none" w:sz="0" w:space="0" w:color="auto"/>
            <w:left w:val="none" w:sz="0" w:space="0" w:color="auto"/>
            <w:bottom w:val="none" w:sz="0" w:space="0" w:color="auto"/>
            <w:right w:val="none" w:sz="0" w:space="0" w:color="auto"/>
          </w:divBdr>
        </w:div>
        <w:div w:id="547837393">
          <w:marLeft w:val="480"/>
          <w:marRight w:val="0"/>
          <w:marTop w:val="0"/>
          <w:marBottom w:val="0"/>
          <w:divBdr>
            <w:top w:val="none" w:sz="0" w:space="0" w:color="auto"/>
            <w:left w:val="none" w:sz="0" w:space="0" w:color="auto"/>
            <w:bottom w:val="none" w:sz="0" w:space="0" w:color="auto"/>
            <w:right w:val="none" w:sz="0" w:space="0" w:color="auto"/>
          </w:divBdr>
        </w:div>
        <w:div w:id="1295940869">
          <w:marLeft w:val="480"/>
          <w:marRight w:val="0"/>
          <w:marTop w:val="0"/>
          <w:marBottom w:val="0"/>
          <w:divBdr>
            <w:top w:val="none" w:sz="0" w:space="0" w:color="auto"/>
            <w:left w:val="none" w:sz="0" w:space="0" w:color="auto"/>
            <w:bottom w:val="none" w:sz="0" w:space="0" w:color="auto"/>
            <w:right w:val="none" w:sz="0" w:space="0" w:color="auto"/>
          </w:divBdr>
        </w:div>
        <w:div w:id="879902109">
          <w:marLeft w:val="480"/>
          <w:marRight w:val="0"/>
          <w:marTop w:val="0"/>
          <w:marBottom w:val="0"/>
          <w:divBdr>
            <w:top w:val="none" w:sz="0" w:space="0" w:color="auto"/>
            <w:left w:val="none" w:sz="0" w:space="0" w:color="auto"/>
            <w:bottom w:val="none" w:sz="0" w:space="0" w:color="auto"/>
            <w:right w:val="none" w:sz="0" w:space="0" w:color="auto"/>
          </w:divBdr>
        </w:div>
        <w:div w:id="1957983297">
          <w:marLeft w:val="480"/>
          <w:marRight w:val="0"/>
          <w:marTop w:val="0"/>
          <w:marBottom w:val="0"/>
          <w:divBdr>
            <w:top w:val="none" w:sz="0" w:space="0" w:color="auto"/>
            <w:left w:val="none" w:sz="0" w:space="0" w:color="auto"/>
            <w:bottom w:val="none" w:sz="0" w:space="0" w:color="auto"/>
            <w:right w:val="none" w:sz="0" w:space="0" w:color="auto"/>
          </w:divBdr>
        </w:div>
        <w:div w:id="1149246195">
          <w:marLeft w:val="480"/>
          <w:marRight w:val="0"/>
          <w:marTop w:val="0"/>
          <w:marBottom w:val="0"/>
          <w:divBdr>
            <w:top w:val="none" w:sz="0" w:space="0" w:color="auto"/>
            <w:left w:val="none" w:sz="0" w:space="0" w:color="auto"/>
            <w:bottom w:val="none" w:sz="0" w:space="0" w:color="auto"/>
            <w:right w:val="none" w:sz="0" w:space="0" w:color="auto"/>
          </w:divBdr>
        </w:div>
        <w:div w:id="1212840797">
          <w:marLeft w:val="480"/>
          <w:marRight w:val="0"/>
          <w:marTop w:val="0"/>
          <w:marBottom w:val="0"/>
          <w:divBdr>
            <w:top w:val="none" w:sz="0" w:space="0" w:color="auto"/>
            <w:left w:val="none" w:sz="0" w:space="0" w:color="auto"/>
            <w:bottom w:val="none" w:sz="0" w:space="0" w:color="auto"/>
            <w:right w:val="none" w:sz="0" w:space="0" w:color="auto"/>
          </w:divBdr>
        </w:div>
        <w:div w:id="1753425901">
          <w:marLeft w:val="480"/>
          <w:marRight w:val="0"/>
          <w:marTop w:val="0"/>
          <w:marBottom w:val="0"/>
          <w:divBdr>
            <w:top w:val="none" w:sz="0" w:space="0" w:color="auto"/>
            <w:left w:val="none" w:sz="0" w:space="0" w:color="auto"/>
            <w:bottom w:val="none" w:sz="0" w:space="0" w:color="auto"/>
            <w:right w:val="none" w:sz="0" w:space="0" w:color="auto"/>
          </w:divBdr>
        </w:div>
      </w:divsChild>
    </w:div>
    <w:div w:id="2050101417">
      <w:bodyDiv w:val="1"/>
      <w:marLeft w:val="0"/>
      <w:marRight w:val="0"/>
      <w:marTop w:val="0"/>
      <w:marBottom w:val="0"/>
      <w:divBdr>
        <w:top w:val="none" w:sz="0" w:space="0" w:color="auto"/>
        <w:left w:val="none" w:sz="0" w:space="0" w:color="auto"/>
        <w:bottom w:val="none" w:sz="0" w:space="0" w:color="auto"/>
        <w:right w:val="none" w:sz="0" w:space="0" w:color="auto"/>
      </w:divBdr>
      <w:divsChild>
        <w:div w:id="29455798">
          <w:marLeft w:val="480"/>
          <w:marRight w:val="0"/>
          <w:marTop w:val="0"/>
          <w:marBottom w:val="0"/>
          <w:divBdr>
            <w:top w:val="none" w:sz="0" w:space="0" w:color="auto"/>
            <w:left w:val="none" w:sz="0" w:space="0" w:color="auto"/>
            <w:bottom w:val="none" w:sz="0" w:space="0" w:color="auto"/>
            <w:right w:val="none" w:sz="0" w:space="0" w:color="auto"/>
          </w:divBdr>
        </w:div>
        <w:div w:id="108594003">
          <w:marLeft w:val="480"/>
          <w:marRight w:val="0"/>
          <w:marTop w:val="0"/>
          <w:marBottom w:val="0"/>
          <w:divBdr>
            <w:top w:val="none" w:sz="0" w:space="0" w:color="auto"/>
            <w:left w:val="none" w:sz="0" w:space="0" w:color="auto"/>
            <w:bottom w:val="none" w:sz="0" w:space="0" w:color="auto"/>
            <w:right w:val="none" w:sz="0" w:space="0" w:color="auto"/>
          </w:divBdr>
        </w:div>
        <w:div w:id="144322992">
          <w:marLeft w:val="480"/>
          <w:marRight w:val="0"/>
          <w:marTop w:val="0"/>
          <w:marBottom w:val="0"/>
          <w:divBdr>
            <w:top w:val="none" w:sz="0" w:space="0" w:color="auto"/>
            <w:left w:val="none" w:sz="0" w:space="0" w:color="auto"/>
            <w:bottom w:val="none" w:sz="0" w:space="0" w:color="auto"/>
            <w:right w:val="none" w:sz="0" w:space="0" w:color="auto"/>
          </w:divBdr>
        </w:div>
        <w:div w:id="144863566">
          <w:marLeft w:val="480"/>
          <w:marRight w:val="0"/>
          <w:marTop w:val="0"/>
          <w:marBottom w:val="0"/>
          <w:divBdr>
            <w:top w:val="none" w:sz="0" w:space="0" w:color="auto"/>
            <w:left w:val="none" w:sz="0" w:space="0" w:color="auto"/>
            <w:bottom w:val="none" w:sz="0" w:space="0" w:color="auto"/>
            <w:right w:val="none" w:sz="0" w:space="0" w:color="auto"/>
          </w:divBdr>
        </w:div>
        <w:div w:id="167137201">
          <w:marLeft w:val="480"/>
          <w:marRight w:val="0"/>
          <w:marTop w:val="0"/>
          <w:marBottom w:val="0"/>
          <w:divBdr>
            <w:top w:val="none" w:sz="0" w:space="0" w:color="auto"/>
            <w:left w:val="none" w:sz="0" w:space="0" w:color="auto"/>
            <w:bottom w:val="none" w:sz="0" w:space="0" w:color="auto"/>
            <w:right w:val="none" w:sz="0" w:space="0" w:color="auto"/>
          </w:divBdr>
        </w:div>
        <w:div w:id="239144376">
          <w:marLeft w:val="480"/>
          <w:marRight w:val="0"/>
          <w:marTop w:val="0"/>
          <w:marBottom w:val="0"/>
          <w:divBdr>
            <w:top w:val="none" w:sz="0" w:space="0" w:color="auto"/>
            <w:left w:val="none" w:sz="0" w:space="0" w:color="auto"/>
            <w:bottom w:val="none" w:sz="0" w:space="0" w:color="auto"/>
            <w:right w:val="none" w:sz="0" w:space="0" w:color="auto"/>
          </w:divBdr>
        </w:div>
        <w:div w:id="285083003">
          <w:marLeft w:val="480"/>
          <w:marRight w:val="0"/>
          <w:marTop w:val="0"/>
          <w:marBottom w:val="0"/>
          <w:divBdr>
            <w:top w:val="none" w:sz="0" w:space="0" w:color="auto"/>
            <w:left w:val="none" w:sz="0" w:space="0" w:color="auto"/>
            <w:bottom w:val="none" w:sz="0" w:space="0" w:color="auto"/>
            <w:right w:val="none" w:sz="0" w:space="0" w:color="auto"/>
          </w:divBdr>
        </w:div>
        <w:div w:id="302590421">
          <w:marLeft w:val="480"/>
          <w:marRight w:val="0"/>
          <w:marTop w:val="0"/>
          <w:marBottom w:val="0"/>
          <w:divBdr>
            <w:top w:val="none" w:sz="0" w:space="0" w:color="auto"/>
            <w:left w:val="none" w:sz="0" w:space="0" w:color="auto"/>
            <w:bottom w:val="none" w:sz="0" w:space="0" w:color="auto"/>
            <w:right w:val="none" w:sz="0" w:space="0" w:color="auto"/>
          </w:divBdr>
        </w:div>
        <w:div w:id="427189992">
          <w:marLeft w:val="480"/>
          <w:marRight w:val="0"/>
          <w:marTop w:val="0"/>
          <w:marBottom w:val="0"/>
          <w:divBdr>
            <w:top w:val="none" w:sz="0" w:space="0" w:color="auto"/>
            <w:left w:val="none" w:sz="0" w:space="0" w:color="auto"/>
            <w:bottom w:val="none" w:sz="0" w:space="0" w:color="auto"/>
            <w:right w:val="none" w:sz="0" w:space="0" w:color="auto"/>
          </w:divBdr>
        </w:div>
        <w:div w:id="444274959">
          <w:marLeft w:val="480"/>
          <w:marRight w:val="0"/>
          <w:marTop w:val="0"/>
          <w:marBottom w:val="0"/>
          <w:divBdr>
            <w:top w:val="none" w:sz="0" w:space="0" w:color="auto"/>
            <w:left w:val="none" w:sz="0" w:space="0" w:color="auto"/>
            <w:bottom w:val="none" w:sz="0" w:space="0" w:color="auto"/>
            <w:right w:val="none" w:sz="0" w:space="0" w:color="auto"/>
          </w:divBdr>
        </w:div>
        <w:div w:id="920717818">
          <w:marLeft w:val="480"/>
          <w:marRight w:val="0"/>
          <w:marTop w:val="0"/>
          <w:marBottom w:val="0"/>
          <w:divBdr>
            <w:top w:val="none" w:sz="0" w:space="0" w:color="auto"/>
            <w:left w:val="none" w:sz="0" w:space="0" w:color="auto"/>
            <w:bottom w:val="none" w:sz="0" w:space="0" w:color="auto"/>
            <w:right w:val="none" w:sz="0" w:space="0" w:color="auto"/>
          </w:divBdr>
        </w:div>
        <w:div w:id="1141073979">
          <w:marLeft w:val="480"/>
          <w:marRight w:val="0"/>
          <w:marTop w:val="0"/>
          <w:marBottom w:val="0"/>
          <w:divBdr>
            <w:top w:val="none" w:sz="0" w:space="0" w:color="auto"/>
            <w:left w:val="none" w:sz="0" w:space="0" w:color="auto"/>
            <w:bottom w:val="none" w:sz="0" w:space="0" w:color="auto"/>
            <w:right w:val="none" w:sz="0" w:space="0" w:color="auto"/>
          </w:divBdr>
        </w:div>
        <w:div w:id="1163466804">
          <w:marLeft w:val="480"/>
          <w:marRight w:val="0"/>
          <w:marTop w:val="0"/>
          <w:marBottom w:val="0"/>
          <w:divBdr>
            <w:top w:val="none" w:sz="0" w:space="0" w:color="auto"/>
            <w:left w:val="none" w:sz="0" w:space="0" w:color="auto"/>
            <w:bottom w:val="none" w:sz="0" w:space="0" w:color="auto"/>
            <w:right w:val="none" w:sz="0" w:space="0" w:color="auto"/>
          </w:divBdr>
        </w:div>
        <w:div w:id="1235159547">
          <w:marLeft w:val="480"/>
          <w:marRight w:val="0"/>
          <w:marTop w:val="0"/>
          <w:marBottom w:val="0"/>
          <w:divBdr>
            <w:top w:val="none" w:sz="0" w:space="0" w:color="auto"/>
            <w:left w:val="none" w:sz="0" w:space="0" w:color="auto"/>
            <w:bottom w:val="none" w:sz="0" w:space="0" w:color="auto"/>
            <w:right w:val="none" w:sz="0" w:space="0" w:color="auto"/>
          </w:divBdr>
        </w:div>
        <w:div w:id="1239947556">
          <w:marLeft w:val="480"/>
          <w:marRight w:val="0"/>
          <w:marTop w:val="0"/>
          <w:marBottom w:val="0"/>
          <w:divBdr>
            <w:top w:val="none" w:sz="0" w:space="0" w:color="auto"/>
            <w:left w:val="none" w:sz="0" w:space="0" w:color="auto"/>
            <w:bottom w:val="none" w:sz="0" w:space="0" w:color="auto"/>
            <w:right w:val="none" w:sz="0" w:space="0" w:color="auto"/>
          </w:divBdr>
        </w:div>
        <w:div w:id="1255212723">
          <w:marLeft w:val="480"/>
          <w:marRight w:val="0"/>
          <w:marTop w:val="0"/>
          <w:marBottom w:val="0"/>
          <w:divBdr>
            <w:top w:val="none" w:sz="0" w:space="0" w:color="auto"/>
            <w:left w:val="none" w:sz="0" w:space="0" w:color="auto"/>
            <w:bottom w:val="none" w:sz="0" w:space="0" w:color="auto"/>
            <w:right w:val="none" w:sz="0" w:space="0" w:color="auto"/>
          </w:divBdr>
        </w:div>
        <w:div w:id="1259410396">
          <w:marLeft w:val="480"/>
          <w:marRight w:val="0"/>
          <w:marTop w:val="0"/>
          <w:marBottom w:val="0"/>
          <w:divBdr>
            <w:top w:val="none" w:sz="0" w:space="0" w:color="auto"/>
            <w:left w:val="none" w:sz="0" w:space="0" w:color="auto"/>
            <w:bottom w:val="none" w:sz="0" w:space="0" w:color="auto"/>
            <w:right w:val="none" w:sz="0" w:space="0" w:color="auto"/>
          </w:divBdr>
        </w:div>
        <w:div w:id="1377435754">
          <w:marLeft w:val="480"/>
          <w:marRight w:val="0"/>
          <w:marTop w:val="0"/>
          <w:marBottom w:val="0"/>
          <w:divBdr>
            <w:top w:val="none" w:sz="0" w:space="0" w:color="auto"/>
            <w:left w:val="none" w:sz="0" w:space="0" w:color="auto"/>
            <w:bottom w:val="none" w:sz="0" w:space="0" w:color="auto"/>
            <w:right w:val="none" w:sz="0" w:space="0" w:color="auto"/>
          </w:divBdr>
        </w:div>
        <w:div w:id="1434324001">
          <w:marLeft w:val="480"/>
          <w:marRight w:val="0"/>
          <w:marTop w:val="0"/>
          <w:marBottom w:val="0"/>
          <w:divBdr>
            <w:top w:val="none" w:sz="0" w:space="0" w:color="auto"/>
            <w:left w:val="none" w:sz="0" w:space="0" w:color="auto"/>
            <w:bottom w:val="none" w:sz="0" w:space="0" w:color="auto"/>
            <w:right w:val="none" w:sz="0" w:space="0" w:color="auto"/>
          </w:divBdr>
        </w:div>
        <w:div w:id="1439641874">
          <w:marLeft w:val="480"/>
          <w:marRight w:val="0"/>
          <w:marTop w:val="0"/>
          <w:marBottom w:val="0"/>
          <w:divBdr>
            <w:top w:val="none" w:sz="0" w:space="0" w:color="auto"/>
            <w:left w:val="none" w:sz="0" w:space="0" w:color="auto"/>
            <w:bottom w:val="none" w:sz="0" w:space="0" w:color="auto"/>
            <w:right w:val="none" w:sz="0" w:space="0" w:color="auto"/>
          </w:divBdr>
        </w:div>
        <w:div w:id="1440638601">
          <w:marLeft w:val="480"/>
          <w:marRight w:val="0"/>
          <w:marTop w:val="0"/>
          <w:marBottom w:val="0"/>
          <w:divBdr>
            <w:top w:val="none" w:sz="0" w:space="0" w:color="auto"/>
            <w:left w:val="none" w:sz="0" w:space="0" w:color="auto"/>
            <w:bottom w:val="none" w:sz="0" w:space="0" w:color="auto"/>
            <w:right w:val="none" w:sz="0" w:space="0" w:color="auto"/>
          </w:divBdr>
        </w:div>
        <w:div w:id="1464539825">
          <w:marLeft w:val="480"/>
          <w:marRight w:val="0"/>
          <w:marTop w:val="0"/>
          <w:marBottom w:val="0"/>
          <w:divBdr>
            <w:top w:val="none" w:sz="0" w:space="0" w:color="auto"/>
            <w:left w:val="none" w:sz="0" w:space="0" w:color="auto"/>
            <w:bottom w:val="none" w:sz="0" w:space="0" w:color="auto"/>
            <w:right w:val="none" w:sz="0" w:space="0" w:color="auto"/>
          </w:divBdr>
        </w:div>
        <w:div w:id="1522819334">
          <w:marLeft w:val="480"/>
          <w:marRight w:val="0"/>
          <w:marTop w:val="0"/>
          <w:marBottom w:val="0"/>
          <w:divBdr>
            <w:top w:val="none" w:sz="0" w:space="0" w:color="auto"/>
            <w:left w:val="none" w:sz="0" w:space="0" w:color="auto"/>
            <w:bottom w:val="none" w:sz="0" w:space="0" w:color="auto"/>
            <w:right w:val="none" w:sz="0" w:space="0" w:color="auto"/>
          </w:divBdr>
        </w:div>
        <w:div w:id="1542865131">
          <w:marLeft w:val="480"/>
          <w:marRight w:val="0"/>
          <w:marTop w:val="0"/>
          <w:marBottom w:val="0"/>
          <w:divBdr>
            <w:top w:val="none" w:sz="0" w:space="0" w:color="auto"/>
            <w:left w:val="none" w:sz="0" w:space="0" w:color="auto"/>
            <w:bottom w:val="none" w:sz="0" w:space="0" w:color="auto"/>
            <w:right w:val="none" w:sz="0" w:space="0" w:color="auto"/>
          </w:divBdr>
        </w:div>
        <w:div w:id="1755281490">
          <w:marLeft w:val="480"/>
          <w:marRight w:val="0"/>
          <w:marTop w:val="0"/>
          <w:marBottom w:val="0"/>
          <w:divBdr>
            <w:top w:val="none" w:sz="0" w:space="0" w:color="auto"/>
            <w:left w:val="none" w:sz="0" w:space="0" w:color="auto"/>
            <w:bottom w:val="none" w:sz="0" w:space="0" w:color="auto"/>
            <w:right w:val="none" w:sz="0" w:space="0" w:color="auto"/>
          </w:divBdr>
        </w:div>
        <w:div w:id="1765229465">
          <w:marLeft w:val="480"/>
          <w:marRight w:val="0"/>
          <w:marTop w:val="0"/>
          <w:marBottom w:val="0"/>
          <w:divBdr>
            <w:top w:val="none" w:sz="0" w:space="0" w:color="auto"/>
            <w:left w:val="none" w:sz="0" w:space="0" w:color="auto"/>
            <w:bottom w:val="none" w:sz="0" w:space="0" w:color="auto"/>
            <w:right w:val="none" w:sz="0" w:space="0" w:color="auto"/>
          </w:divBdr>
        </w:div>
        <w:div w:id="1810240340">
          <w:marLeft w:val="480"/>
          <w:marRight w:val="0"/>
          <w:marTop w:val="0"/>
          <w:marBottom w:val="0"/>
          <w:divBdr>
            <w:top w:val="none" w:sz="0" w:space="0" w:color="auto"/>
            <w:left w:val="none" w:sz="0" w:space="0" w:color="auto"/>
            <w:bottom w:val="none" w:sz="0" w:space="0" w:color="auto"/>
            <w:right w:val="none" w:sz="0" w:space="0" w:color="auto"/>
          </w:divBdr>
        </w:div>
        <w:div w:id="1846285547">
          <w:marLeft w:val="480"/>
          <w:marRight w:val="0"/>
          <w:marTop w:val="0"/>
          <w:marBottom w:val="0"/>
          <w:divBdr>
            <w:top w:val="none" w:sz="0" w:space="0" w:color="auto"/>
            <w:left w:val="none" w:sz="0" w:space="0" w:color="auto"/>
            <w:bottom w:val="none" w:sz="0" w:space="0" w:color="auto"/>
            <w:right w:val="none" w:sz="0" w:space="0" w:color="auto"/>
          </w:divBdr>
        </w:div>
        <w:div w:id="1914312986">
          <w:marLeft w:val="480"/>
          <w:marRight w:val="0"/>
          <w:marTop w:val="0"/>
          <w:marBottom w:val="0"/>
          <w:divBdr>
            <w:top w:val="none" w:sz="0" w:space="0" w:color="auto"/>
            <w:left w:val="none" w:sz="0" w:space="0" w:color="auto"/>
            <w:bottom w:val="none" w:sz="0" w:space="0" w:color="auto"/>
            <w:right w:val="none" w:sz="0" w:space="0" w:color="auto"/>
          </w:divBdr>
        </w:div>
        <w:div w:id="1939633452">
          <w:marLeft w:val="480"/>
          <w:marRight w:val="0"/>
          <w:marTop w:val="0"/>
          <w:marBottom w:val="0"/>
          <w:divBdr>
            <w:top w:val="none" w:sz="0" w:space="0" w:color="auto"/>
            <w:left w:val="none" w:sz="0" w:space="0" w:color="auto"/>
            <w:bottom w:val="none" w:sz="0" w:space="0" w:color="auto"/>
            <w:right w:val="none" w:sz="0" w:space="0" w:color="auto"/>
          </w:divBdr>
        </w:div>
        <w:div w:id="2041663603">
          <w:marLeft w:val="480"/>
          <w:marRight w:val="0"/>
          <w:marTop w:val="0"/>
          <w:marBottom w:val="0"/>
          <w:divBdr>
            <w:top w:val="none" w:sz="0" w:space="0" w:color="auto"/>
            <w:left w:val="none" w:sz="0" w:space="0" w:color="auto"/>
            <w:bottom w:val="none" w:sz="0" w:space="0" w:color="auto"/>
            <w:right w:val="none" w:sz="0" w:space="0" w:color="auto"/>
          </w:divBdr>
        </w:div>
        <w:div w:id="2110351754">
          <w:marLeft w:val="480"/>
          <w:marRight w:val="0"/>
          <w:marTop w:val="0"/>
          <w:marBottom w:val="0"/>
          <w:divBdr>
            <w:top w:val="none" w:sz="0" w:space="0" w:color="auto"/>
            <w:left w:val="none" w:sz="0" w:space="0" w:color="auto"/>
            <w:bottom w:val="none" w:sz="0" w:space="0" w:color="auto"/>
            <w:right w:val="none" w:sz="0" w:space="0" w:color="auto"/>
          </w:divBdr>
        </w:div>
        <w:div w:id="2124301008">
          <w:marLeft w:val="480"/>
          <w:marRight w:val="0"/>
          <w:marTop w:val="0"/>
          <w:marBottom w:val="0"/>
          <w:divBdr>
            <w:top w:val="none" w:sz="0" w:space="0" w:color="auto"/>
            <w:left w:val="none" w:sz="0" w:space="0" w:color="auto"/>
            <w:bottom w:val="none" w:sz="0" w:space="0" w:color="auto"/>
            <w:right w:val="none" w:sz="0" w:space="0" w:color="auto"/>
          </w:divBdr>
        </w:div>
      </w:divsChild>
    </w:div>
    <w:div w:id="2050302160">
      <w:bodyDiv w:val="1"/>
      <w:marLeft w:val="0"/>
      <w:marRight w:val="0"/>
      <w:marTop w:val="0"/>
      <w:marBottom w:val="0"/>
      <w:divBdr>
        <w:top w:val="none" w:sz="0" w:space="0" w:color="auto"/>
        <w:left w:val="none" w:sz="0" w:space="0" w:color="auto"/>
        <w:bottom w:val="none" w:sz="0" w:space="0" w:color="auto"/>
        <w:right w:val="none" w:sz="0" w:space="0" w:color="auto"/>
      </w:divBdr>
      <w:divsChild>
        <w:div w:id="1606838484">
          <w:marLeft w:val="480"/>
          <w:marRight w:val="0"/>
          <w:marTop w:val="0"/>
          <w:marBottom w:val="0"/>
          <w:divBdr>
            <w:top w:val="none" w:sz="0" w:space="0" w:color="auto"/>
            <w:left w:val="none" w:sz="0" w:space="0" w:color="auto"/>
            <w:bottom w:val="none" w:sz="0" w:space="0" w:color="auto"/>
            <w:right w:val="none" w:sz="0" w:space="0" w:color="auto"/>
          </w:divBdr>
        </w:div>
        <w:div w:id="1338145226">
          <w:marLeft w:val="480"/>
          <w:marRight w:val="0"/>
          <w:marTop w:val="0"/>
          <w:marBottom w:val="0"/>
          <w:divBdr>
            <w:top w:val="none" w:sz="0" w:space="0" w:color="auto"/>
            <w:left w:val="none" w:sz="0" w:space="0" w:color="auto"/>
            <w:bottom w:val="none" w:sz="0" w:space="0" w:color="auto"/>
            <w:right w:val="none" w:sz="0" w:space="0" w:color="auto"/>
          </w:divBdr>
        </w:div>
        <w:div w:id="1761560192">
          <w:marLeft w:val="480"/>
          <w:marRight w:val="0"/>
          <w:marTop w:val="0"/>
          <w:marBottom w:val="0"/>
          <w:divBdr>
            <w:top w:val="none" w:sz="0" w:space="0" w:color="auto"/>
            <w:left w:val="none" w:sz="0" w:space="0" w:color="auto"/>
            <w:bottom w:val="none" w:sz="0" w:space="0" w:color="auto"/>
            <w:right w:val="none" w:sz="0" w:space="0" w:color="auto"/>
          </w:divBdr>
        </w:div>
        <w:div w:id="857230268">
          <w:marLeft w:val="480"/>
          <w:marRight w:val="0"/>
          <w:marTop w:val="0"/>
          <w:marBottom w:val="0"/>
          <w:divBdr>
            <w:top w:val="none" w:sz="0" w:space="0" w:color="auto"/>
            <w:left w:val="none" w:sz="0" w:space="0" w:color="auto"/>
            <w:bottom w:val="none" w:sz="0" w:space="0" w:color="auto"/>
            <w:right w:val="none" w:sz="0" w:space="0" w:color="auto"/>
          </w:divBdr>
        </w:div>
        <w:div w:id="445857116">
          <w:marLeft w:val="480"/>
          <w:marRight w:val="0"/>
          <w:marTop w:val="0"/>
          <w:marBottom w:val="0"/>
          <w:divBdr>
            <w:top w:val="none" w:sz="0" w:space="0" w:color="auto"/>
            <w:left w:val="none" w:sz="0" w:space="0" w:color="auto"/>
            <w:bottom w:val="none" w:sz="0" w:space="0" w:color="auto"/>
            <w:right w:val="none" w:sz="0" w:space="0" w:color="auto"/>
          </w:divBdr>
        </w:div>
        <w:div w:id="202140505">
          <w:marLeft w:val="480"/>
          <w:marRight w:val="0"/>
          <w:marTop w:val="0"/>
          <w:marBottom w:val="0"/>
          <w:divBdr>
            <w:top w:val="none" w:sz="0" w:space="0" w:color="auto"/>
            <w:left w:val="none" w:sz="0" w:space="0" w:color="auto"/>
            <w:bottom w:val="none" w:sz="0" w:space="0" w:color="auto"/>
            <w:right w:val="none" w:sz="0" w:space="0" w:color="auto"/>
          </w:divBdr>
        </w:div>
        <w:div w:id="696589322">
          <w:marLeft w:val="480"/>
          <w:marRight w:val="0"/>
          <w:marTop w:val="0"/>
          <w:marBottom w:val="0"/>
          <w:divBdr>
            <w:top w:val="none" w:sz="0" w:space="0" w:color="auto"/>
            <w:left w:val="none" w:sz="0" w:space="0" w:color="auto"/>
            <w:bottom w:val="none" w:sz="0" w:space="0" w:color="auto"/>
            <w:right w:val="none" w:sz="0" w:space="0" w:color="auto"/>
          </w:divBdr>
        </w:div>
        <w:div w:id="1162886993">
          <w:marLeft w:val="480"/>
          <w:marRight w:val="0"/>
          <w:marTop w:val="0"/>
          <w:marBottom w:val="0"/>
          <w:divBdr>
            <w:top w:val="none" w:sz="0" w:space="0" w:color="auto"/>
            <w:left w:val="none" w:sz="0" w:space="0" w:color="auto"/>
            <w:bottom w:val="none" w:sz="0" w:space="0" w:color="auto"/>
            <w:right w:val="none" w:sz="0" w:space="0" w:color="auto"/>
          </w:divBdr>
        </w:div>
        <w:div w:id="395054430">
          <w:marLeft w:val="480"/>
          <w:marRight w:val="0"/>
          <w:marTop w:val="0"/>
          <w:marBottom w:val="0"/>
          <w:divBdr>
            <w:top w:val="none" w:sz="0" w:space="0" w:color="auto"/>
            <w:left w:val="none" w:sz="0" w:space="0" w:color="auto"/>
            <w:bottom w:val="none" w:sz="0" w:space="0" w:color="auto"/>
            <w:right w:val="none" w:sz="0" w:space="0" w:color="auto"/>
          </w:divBdr>
        </w:div>
        <w:div w:id="886649806">
          <w:marLeft w:val="480"/>
          <w:marRight w:val="0"/>
          <w:marTop w:val="0"/>
          <w:marBottom w:val="0"/>
          <w:divBdr>
            <w:top w:val="none" w:sz="0" w:space="0" w:color="auto"/>
            <w:left w:val="none" w:sz="0" w:space="0" w:color="auto"/>
            <w:bottom w:val="none" w:sz="0" w:space="0" w:color="auto"/>
            <w:right w:val="none" w:sz="0" w:space="0" w:color="auto"/>
          </w:divBdr>
        </w:div>
        <w:div w:id="74515228">
          <w:marLeft w:val="480"/>
          <w:marRight w:val="0"/>
          <w:marTop w:val="0"/>
          <w:marBottom w:val="0"/>
          <w:divBdr>
            <w:top w:val="none" w:sz="0" w:space="0" w:color="auto"/>
            <w:left w:val="none" w:sz="0" w:space="0" w:color="auto"/>
            <w:bottom w:val="none" w:sz="0" w:space="0" w:color="auto"/>
            <w:right w:val="none" w:sz="0" w:space="0" w:color="auto"/>
          </w:divBdr>
        </w:div>
        <w:div w:id="928272246">
          <w:marLeft w:val="480"/>
          <w:marRight w:val="0"/>
          <w:marTop w:val="0"/>
          <w:marBottom w:val="0"/>
          <w:divBdr>
            <w:top w:val="none" w:sz="0" w:space="0" w:color="auto"/>
            <w:left w:val="none" w:sz="0" w:space="0" w:color="auto"/>
            <w:bottom w:val="none" w:sz="0" w:space="0" w:color="auto"/>
            <w:right w:val="none" w:sz="0" w:space="0" w:color="auto"/>
          </w:divBdr>
        </w:div>
        <w:div w:id="1261138448">
          <w:marLeft w:val="480"/>
          <w:marRight w:val="0"/>
          <w:marTop w:val="0"/>
          <w:marBottom w:val="0"/>
          <w:divBdr>
            <w:top w:val="none" w:sz="0" w:space="0" w:color="auto"/>
            <w:left w:val="none" w:sz="0" w:space="0" w:color="auto"/>
            <w:bottom w:val="none" w:sz="0" w:space="0" w:color="auto"/>
            <w:right w:val="none" w:sz="0" w:space="0" w:color="auto"/>
          </w:divBdr>
        </w:div>
        <w:div w:id="218134529">
          <w:marLeft w:val="480"/>
          <w:marRight w:val="0"/>
          <w:marTop w:val="0"/>
          <w:marBottom w:val="0"/>
          <w:divBdr>
            <w:top w:val="none" w:sz="0" w:space="0" w:color="auto"/>
            <w:left w:val="none" w:sz="0" w:space="0" w:color="auto"/>
            <w:bottom w:val="none" w:sz="0" w:space="0" w:color="auto"/>
            <w:right w:val="none" w:sz="0" w:space="0" w:color="auto"/>
          </w:divBdr>
        </w:div>
        <w:div w:id="1195269915">
          <w:marLeft w:val="480"/>
          <w:marRight w:val="0"/>
          <w:marTop w:val="0"/>
          <w:marBottom w:val="0"/>
          <w:divBdr>
            <w:top w:val="none" w:sz="0" w:space="0" w:color="auto"/>
            <w:left w:val="none" w:sz="0" w:space="0" w:color="auto"/>
            <w:bottom w:val="none" w:sz="0" w:space="0" w:color="auto"/>
            <w:right w:val="none" w:sz="0" w:space="0" w:color="auto"/>
          </w:divBdr>
        </w:div>
        <w:div w:id="1597328699">
          <w:marLeft w:val="480"/>
          <w:marRight w:val="0"/>
          <w:marTop w:val="0"/>
          <w:marBottom w:val="0"/>
          <w:divBdr>
            <w:top w:val="none" w:sz="0" w:space="0" w:color="auto"/>
            <w:left w:val="none" w:sz="0" w:space="0" w:color="auto"/>
            <w:bottom w:val="none" w:sz="0" w:space="0" w:color="auto"/>
            <w:right w:val="none" w:sz="0" w:space="0" w:color="auto"/>
          </w:divBdr>
        </w:div>
        <w:div w:id="1550193189">
          <w:marLeft w:val="480"/>
          <w:marRight w:val="0"/>
          <w:marTop w:val="0"/>
          <w:marBottom w:val="0"/>
          <w:divBdr>
            <w:top w:val="none" w:sz="0" w:space="0" w:color="auto"/>
            <w:left w:val="none" w:sz="0" w:space="0" w:color="auto"/>
            <w:bottom w:val="none" w:sz="0" w:space="0" w:color="auto"/>
            <w:right w:val="none" w:sz="0" w:space="0" w:color="auto"/>
          </w:divBdr>
        </w:div>
        <w:div w:id="1378973606">
          <w:marLeft w:val="480"/>
          <w:marRight w:val="0"/>
          <w:marTop w:val="0"/>
          <w:marBottom w:val="0"/>
          <w:divBdr>
            <w:top w:val="none" w:sz="0" w:space="0" w:color="auto"/>
            <w:left w:val="none" w:sz="0" w:space="0" w:color="auto"/>
            <w:bottom w:val="none" w:sz="0" w:space="0" w:color="auto"/>
            <w:right w:val="none" w:sz="0" w:space="0" w:color="auto"/>
          </w:divBdr>
        </w:div>
        <w:div w:id="792485517">
          <w:marLeft w:val="480"/>
          <w:marRight w:val="0"/>
          <w:marTop w:val="0"/>
          <w:marBottom w:val="0"/>
          <w:divBdr>
            <w:top w:val="none" w:sz="0" w:space="0" w:color="auto"/>
            <w:left w:val="none" w:sz="0" w:space="0" w:color="auto"/>
            <w:bottom w:val="none" w:sz="0" w:space="0" w:color="auto"/>
            <w:right w:val="none" w:sz="0" w:space="0" w:color="auto"/>
          </w:divBdr>
        </w:div>
        <w:div w:id="1113596485">
          <w:marLeft w:val="480"/>
          <w:marRight w:val="0"/>
          <w:marTop w:val="0"/>
          <w:marBottom w:val="0"/>
          <w:divBdr>
            <w:top w:val="none" w:sz="0" w:space="0" w:color="auto"/>
            <w:left w:val="none" w:sz="0" w:space="0" w:color="auto"/>
            <w:bottom w:val="none" w:sz="0" w:space="0" w:color="auto"/>
            <w:right w:val="none" w:sz="0" w:space="0" w:color="auto"/>
          </w:divBdr>
        </w:div>
        <w:div w:id="353195388">
          <w:marLeft w:val="480"/>
          <w:marRight w:val="0"/>
          <w:marTop w:val="0"/>
          <w:marBottom w:val="0"/>
          <w:divBdr>
            <w:top w:val="none" w:sz="0" w:space="0" w:color="auto"/>
            <w:left w:val="none" w:sz="0" w:space="0" w:color="auto"/>
            <w:bottom w:val="none" w:sz="0" w:space="0" w:color="auto"/>
            <w:right w:val="none" w:sz="0" w:space="0" w:color="auto"/>
          </w:divBdr>
        </w:div>
        <w:div w:id="1300115568">
          <w:marLeft w:val="480"/>
          <w:marRight w:val="0"/>
          <w:marTop w:val="0"/>
          <w:marBottom w:val="0"/>
          <w:divBdr>
            <w:top w:val="none" w:sz="0" w:space="0" w:color="auto"/>
            <w:left w:val="none" w:sz="0" w:space="0" w:color="auto"/>
            <w:bottom w:val="none" w:sz="0" w:space="0" w:color="auto"/>
            <w:right w:val="none" w:sz="0" w:space="0" w:color="auto"/>
          </w:divBdr>
        </w:div>
        <w:div w:id="658778143">
          <w:marLeft w:val="480"/>
          <w:marRight w:val="0"/>
          <w:marTop w:val="0"/>
          <w:marBottom w:val="0"/>
          <w:divBdr>
            <w:top w:val="none" w:sz="0" w:space="0" w:color="auto"/>
            <w:left w:val="none" w:sz="0" w:space="0" w:color="auto"/>
            <w:bottom w:val="none" w:sz="0" w:space="0" w:color="auto"/>
            <w:right w:val="none" w:sz="0" w:space="0" w:color="auto"/>
          </w:divBdr>
        </w:div>
        <w:div w:id="225801405">
          <w:marLeft w:val="480"/>
          <w:marRight w:val="0"/>
          <w:marTop w:val="0"/>
          <w:marBottom w:val="0"/>
          <w:divBdr>
            <w:top w:val="none" w:sz="0" w:space="0" w:color="auto"/>
            <w:left w:val="none" w:sz="0" w:space="0" w:color="auto"/>
            <w:bottom w:val="none" w:sz="0" w:space="0" w:color="auto"/>
            <w:right w:val="none" w:sz="0" w:space="0" w:color="auto"/>
          </w:divBdr>
        </w:div>
        <w:div w:id="916592030">
          <w:marLeft w:val="480"/>
          <w:marRight w:val="0"/>
          <w:marTop w:val="0"/>
          <w:marBottom w:val="0"/>
          <w:divBdr>
            <w:top w:val="none" w:sz="0" w:space="0" w:color="auto"/>
            <w:left w:val="none" w:sz="0" w:space="0" w:color="auto"/>
            <w:bottom w:val="none" w:sz="0" w:space="0" w:color="auto"/>
            <w:right w:val="none" w:sz="0" w:space="0" w:color="auto"/>
          </w:divBdr>
        </w:div>
        <w:div w:id="833684653">
          <w:marLeft w:val="480"/>
          <w:marRight w:val="0"/>
          <w:marTop w:val="0"/>
          <w:marBottom w:val="0"/>
          <w:divBdr>
            <w:top w:val="none" w:sz="0" w:space="0" w:color="auto"/>
            <w:left w:val="none" w:sz="0" w:space="0" w:color="auto"/>
            <w:bottom w:val="none" w:sz="0" w:space="0" w:color="auto"/>
            <w:right w:val="none" w:sz="0" w:space="0" w:color="auto"/>
          </w:divBdr>
        </w:div>
        <w:div w:id="346565378">
          <w:marLeft w:val="480"/>
          <w:marRight w:val="0"/>
          <w:marTop w:val="0"/>
          <w:marBottom w:val="0"/>
          <w:divBdr>
            <w:top w:val="none" w:sz="0" w:space="0" w:color="auto"/>
            <w:left w:val="none" w:sz="0" w:space="0" w:color="auto"/>
            <w:bottom w:val="none" w:sz="0" w:space="0" w:color="auto"/>
            <w:right w:val="none" w:sz="0" w:space="0" w:color="auto"/>
          </w:divBdr>
        </w:div>
        <w:div w:id="251939760">
          <w:marLeft w:val="480"/>
          <w:marRight w:val="0"/>
          <w:marTop w:val="0"/>
          <w:marBottom w:val="0"/>
          <w:divBdr>
            <w:top w:val="none" w:sz="0" w:space="0" w:color="auto"/>
            <w:left w:val="none" w:sz="0" w:space="0" w:color="auto"/>
            <w:bottom w:val="none" w:sz="0" w:space="0" w:color="auto"/>
            <w:right w:val="none" w:sz="0" w:space="0" w:color="auto"/>
          </w:divBdr>
        </w:div>
        <w:div w:id="1597202500">
          <w:marLeft w:val="480"/>
          <w:marRight w:val="0"/>
          <w:marTop w:val="0"/>
          <w:marBottom w:val="0"/>
          <w:divBdr>
            <w:top w:val="none" w:sz="0" w:space="0" w:color="auto"/>
            <w:left w:val="none" w:sz="0" w:space="0" w:color="auto"/>
            <w:bottom w:val="none" w:sz="0" w:space="0" w:color="auto"/>
            <w:right w:val="none" w:sz="0" w:space="0" w:color="auto"/>
          </w:divBdr>
        </w:div>
        <w:div w:id="924072343">
          <w:marLeft w:val="480"/>
          <w:marRight w:val="0"/>
          <w:marTop w:val="0"/>
          <w:marBottom w:val="0"/>
          <w:divBdr>
            <w:top w:val="none" w:sz="0" w:space="0" w:color="auto"/>
            <w:left w:val="none" w:sz="0" w:space="0" w:color="auto"/>
            <w:bottom w:val="none" w:sz="0" w:space="0" w:color="auto"/>
            <w:right w:val="none" w:sz="0" w:space="0" w:color="auto"/>
          </w:divBdr>
        </w:div>
        <w:div w:id="1860118840">
          <w:marLeft w:val="480"/>
          <w:marRight w:val="0"/>
          <w:marTop w:val="0"/>
          <w:marBottom w:val="0"/>
          <w:divBdr>
            <w:top w:val="none" w:sz="0" w:space="0" w:color="auto"/>
            <w:left w:val="none" w:sz="0" w:space="0" w:color="auto"/>
            <w:bottom w:val="none" w:sz="0" w:space="0" w:color="auto"/>
            <w:right w:val="none" w:sz="0" w:space="0" w:color="auto"/>
          </w:divBdr>
        </w:div>
        <w:div w:id="1240100166">
          <w:marLeft w:val="480"/>
          <w:marRight w:val="0"/>
          <w:marTop w:val="0"/>
          <w:marBottom w:val="0"/>
          <w:divBdr>
            <w:top w:val="none" w:sz="0" w:space="0" w:color="auto"/>
            <w:left w:val="none" w:sz="0" w:space="0" w:color="auto"/>
            <w:bottom w:val="none" w:sz="0" w:space="0" w:color="auto"/>
            <w:right w:val="none" w:sz="0" w:space="0" w:color="auto"/>
          </w:divBdr>
        </w:div>
        <w:div w:id="1485392072">
          <w:marLeft w:val="480"/>
          <w:marRight w:val="0"/>
          <w:marTop w:val="0"/>
          <w:marBottom w:val="0"/>
          <w:divBdr>
            <w:top w:val="none" w:sz="0" w:space="0" w:color="auto"/>
            <w:left w:val="none" w:sz="0" w:space="0" w:color="auto"/>
            <w:bottom w:val="none" w:sz="0" w:space="0" w:color="auto"/>
            <w:right w:val="none" w:sz="0" w:space="0" w:color="auto"/>
          </w:divBdr>
        </w:div>
        <w:div w:id="1460414053">
          <w:marLeft w:val="480"/>
          <w:marRight w:val="0"/>
          <w:marTop w:val="0"/>
          <w:marBottom w:val="0"/>
          <w:divBdr>
            <w:top w:val="none" w:sz="0" w:space="0" w:color="auto"/>
            <w:left w:val="none" w:sz="0" w:space="0" w:color="auto"/>
            <w:bottom w:val="none" w:sz="0" w:space="0" w:color="auto"/>
            <w:right w:val="none" w:sz="0" w:space="0" w:color="auto"/>
          </w:divBdr>
        </w:div>
        <w:div w:id="957880873">
          <w:marLeft w:val="480"/>
          <w:marRight w:val="0"/>
          <w:marTop w:val="0"/>
          <w:marBottom w:val="0"/>
          <w:divBdr>
            <w:top w:val="none" w:sz="0" w:space="0" w:color="auto"/>
            <w:left w:val="none" w:sz="0" w:space="0" w:color="auto"/>
            <w:bottom w:val="none" w:sz="0" w:space="0" w:color="auto"/>
            <w:right w:val="none" w:sz="0" w:space="0" w:color="auto"/>
          </w:divBdr>
        </w:div>
        <w:div w:id="2143573397">
          <w:marLeft w:val="480"/>
          <w:marRight w:val="0"/>
          <w:marTop w:val="0"/>
          <w:marBottom w:val="0"/>
          <w:divBdr>
            <w:top w:val="none" w:sz="0" w:space="0" w:color="auto"/>
            <w:left w:val="none" w:sz="0" w:space="0" w:color="auto"/>
            <w:bottom w:val="none" w:sz="0" w:space="0" w:color="auto"/>
            <w:right w:val="none" w:sz="0" w:space="0" w:color="auto"/>
          </w:divBdr>
        </w:div>
        <w:div w:id="1970551406">
          <w:marLeft w:val="480"/>
          <w:marRight w:val="0"/>
          <w:marTop w:val="0"/>
          <w:marBottom w:val="0"/>
          <w:divBdr>
            <w:top w:val="none" w:sz="0" w:space="0" w:color="auto"/>
            <w:left w:val="none" w:sz="0" w:space="0" w:color="auto"/>
            <w:bottom w:val="none" w:sz="0" w:space="0" w:color="auto"/>
            <w:right w:val="none" w:sz="0" w:space="0" w:color="auto"/>
          </w:divBdr>
        </w:div>
        <w:div w:id="51196761">
          <w:marLeft w:val="480"/>
          <w:marRight w:val="0"/>
          <w:marTop w:val="0"/>
          <w:marBottom w:val="0"/>
          <w:divBdr>
            <w:top w:val="none" w:sz="0" w:space="0" w:color="auto"/>
            <w:left w:val="none" w:sz="0" w:space="0" w:color="auto"/>
            <w:bottom w:val="none" w:sz="0" w:space="0" w:color="auto"/>
            <w:right w:val="none" w:sz="0" w:space="0" w:color="auto"/>
          </w:divBdr>
        </w:div>
        <w:div w:id="634799564">
          <w:marLeft w:val="480"/>
          <w:marRight w:val="0"/>
          <w:marTop w:val="0"/>
          <w:marBottom w:val="0"/>
          <w:divBdr>
            <w:top w:val="none" w:sz="0" w:space="0" w:color="auto"/>
            <w:left w:val="none" w:sz="0" w:space="0" w:color="auto"/>
            <w:bottom w:val="none" w:sz="0" w:space="0" w:color="auto"/>
            <w:right w:val="none" w:sz="0" w:space="0" w:color="auto"/>
          </w:divBdr>
        </w:div>
        <w:div w:id="464351278">
          <w:marLeft w:val="480"/>
          <w:marRight w:val="0"/>
          <w:marTop w:val="0"/>
          <w:marBottom w:val="0"/>
          <w:divBdr>
            <w:top w:val="none" w:sz="0" w:space="0" w:color="auto"/>
            <w:left w:val="none" w:sz="0" w:space="0" w:color="auto"/>
            <w:bottom w:val="none" w:sz="0" w:space="0" w:color="auto"/>
            <w:right w:val="none" w:sz="0" w:space="0" w:color="auto"/>
          </w:divBdr>
        </w:div>
        <w:div w:id="1390886619">
          <w:marLeft w:val="480"/>
          <w:marRight w:val="0"/>
          <w:marTop w:val="0"/>
          <w:marBottom w:val="0"/>
          <w:divBdr>
            <w:top w:val="none" w:sz="0" w:space="0" w:color="auto"/>
            <w:left w:val="none" w:sz="0" w:space="0" w:color="auto"/>
            <w:bottom w:val="none" w:sz="0" w:space="0" w:color="auto"/>
            <w:right w:val="none" w:sz="0" w:space="0" w:color="auto"/>
          </w:divBdr>
        </w:div>
        <w:div w:id="1532957553">
          <w:marLeft w:val="480"/>
          <w:marRight w:val="0"/>
          <w:marTop w:val="0"/>
          <w:marBottom w:val="0"/>
          <w:divBdr>
            <w:top w:val="none" w:sz="0" w:space="0" w:color="auto"/>
            <w:left w:val="none" w:sz="0" w:space="0" w:color="auto"/>
            <w:bottom w:val="none" w:sz="0" w:space="0" w:color="auto"/>
            <w:right w:val="none" w:sz="0" w:space="0" w:color="auto"/>
          </w:divBdr>
        </w:div>
        <w:div w:id="981040840">
          <w:marLeft w:val="480"/>
          <w:marRight w:val="0"/>
          <w:marTop w:val="0"/>
          <w:marBottom w:val="0"/>
          <w:divBdr>
            <w:top w:val="none" w:sz="0" w:space="0" w:color="auto"/>
            <w:left w:val="none" w:sz="0" w:space="0" w:color="auto"/>
            <w:bottom w:val="none" w:sz="0" w:space="0" w:color="auto"/>
            <w:right w:val="none" w:sz="0" w:space="0" w:color="auto"/>
          </w:divBdr>
        </w:div>
        <w:div w:id="1349479678">
          <w:marLeft w:val="480"/>
          <w:marRight w:val="0"/>
          <w:marTop w:val="0"/>
          <w:marBottom w:val="0"/>
          <w:divBdr>
            <w:top w:val="none" w:sz="0" w:space="0" w:color="auto"/>
            <w:left w:val="none" w:sz="0" w:space="0" w:color="auto"/>
            <w:bottom w:val="none" w:sz="0" w:space="0" w:color="auto"/>
            <w:right w:val="none" w:sz="0" w:space="0" w:color="auto"/>
          </w:divBdr>
        </w:div>
        <w:div w:id="510531886">
          <w:marLeft w:val="480"/>
          <w:marRight w:val="0"/>
          <w:marTop w:val="0"/>
          <w:marBottom w:val="0"/>
          <w:divBdr>
            <w:top w:val="none" w:sz="0" w:space="0" w:color="auto"/>
            <w:left w:val="none" w:sz="0" w:space="0" w:color="auto"/>
            <w:bottom w:val="none" w:sz="0" w:space="0" w:color="auto"/>
            <w:right w:val="none" w:sz="0" w:space="0" w:color="auto"/>
          </w:divBdr>
        </w:div>
        <w:div w:id="1368336727">
          <w:marLeft w:val="480"/>
          <w:marRight w:val="0"/>
          <w:marTop w:val="0"/>
          <w:marBottom w:val="0"/>
          <w:divBdr>
            <w:top w:val="none" w:sz="0" w:space="0" w:color="auto"/>
            <w:left w:val="none" w:sz="0" w:space="0" w:color="auto"/>
            <w:bottom w:val="none" w:sz="0" w:space="0" w:color="auto"/>
            <w:right w:val="none" w:sz="0" w:space="0" w:color="auto"/>
          </w:divBdr>
        </w:div>
        <w:div w:id="631793232">
          <w:marLeft w:val="480"/>
          <w:marRight w:val="0"/>
          <w:marTop w:val="0"/>
          <w:marBottom w:val="0"/>
          <w:divBdr>
            <w:top w:val="none" w:sz="0" w:space="0" w:color="auto"/>
            <w:left w:val="none" w:sz="0" w:space="0" w:color="auto"/>
            <w:bottom w:val="none" w:sz="0" w:space="0" w:color="auto"/>
            <w:right w:val="none" w:sz="0" w:space="0" w:color="auto"/>
          </w:divBdr>
        </w:div>
        <w:div w:id="831532782">
          <w:marLeft w:val="480"/>
          <w:marRight w:val="0"/>
          <w:marTop w:val="0"/>
          <w:marBottom w:val="0"/>
          <w:divBdr>
            <w:top w:val="none" w:sz="0" w:space="0" w:color="auto"/>
            <w:left w:val="none" w:sz="0" w:space="0" w:color="auto"/>
            <w:bottom w:val="none" w:sz="0" w:space="0" w:color="auto"/>
            <w:right w:val="none" w:sz="0" w:space="0" w:color="auto"/>
          </w:divBdr>
        </w:div>
        <w:div w:id="1312833325">
          <w:marLeft w:val="480"/>
          <w:marRight w:val="0"/>
          <w:marTop w:val="0"/>
          <w:marBottom w:val="0"/>
          <w:divBdr>
            <w:top w:val="none" w:sz="0" w:space="0" w:color="auto"/>
            <w:left w:val="none" w:sz="0" w:space="0" w:color="auto"/>
            <w:bottom w:val="none" w:sz="0" w:space="0" w:color="auto"/>
            <w:right w:val="none" w:sz="0" w:space="0" w:color="auto"/>
          </w:divBdr>
        </w:div>
        <w:div w:id="613050979">
          <w:marLeft w:val="480"/>
          <w:marRight w:val="0"/>
          <w:marTop w:val="0"/>
          <w:marBottom w:val="0"/>
          <w:divBdr>
            <w:top w:val="none" w:sz="0" w:space="0" w:color="auto"/>
            <w:left w:val="none" w:sz="0" w:space="0" w:color="auto"/>
            <w:bottom w:val="none" w:sz="0" w:space="0" w:color="auto"/>
            <w:right w:val="none" w:sz="0" w:space="0" w:color="auto"/>
          </w:divBdr>
        </w:div>
        <w:div w:id="2076076573">
          <w:marLeft w:val="480"/>
          <w:marRight w:val="0"/>
          <w:marTop w:val="0"/>
          <w:marBottom w:val="0"/>
          <w:divBdr>
            <w:top w:val="none" w:sz="0" w:space="0" w:color="auto"/>
            <w:left w:val="none" w:sz="0" w:space="0" w:color="auto"/>
            <w:bottom w:val="none" w:sz="0" w:space="0" w:color="auto"/>
            <w:right w:val="none" w:sz="0" w:space="0" w:color="auto"/>
          </w:divBdr>
        </w:div>
        <w:div w:id="1500148531">
          <w:marLeft w:val="480"/>
          <w:marRight w:val="0"/>
          <w:marTop w:val="0"/>
          <w:marBottom w:val="0"/>
          <w:divBdr>
            <w:top w:val="none" w:sz="0" w:space="0" w:color="auto"/>
            <w:left w:val="none" w:sz="0" w:space="0" w:color="auto"/>
            <w:bottom w:val="none" w:sz="0" w:space="0" w:color="auto"/>
            <w:right w:val="none" w:sz="0" w:space="0" w:color="auto"/>
          </w:divBdr>
        </w:div>
        <w:div w:id="1659535062">
          <w:marLeft w:val="480"/>
          <w:marRight w:val="0"/>
          <w:marTop w:val="0"/>
          <w:marBottom w:val="0"/>
          <w:divBdr>
            <w:top w:val="none" w:sz="0" w:space="0" w:color="auto"/>
            <w:left w:val="none" w:sz="0" w:space="0" w:color="auto"/>
            <w:bottom w:val="none" w:sz="0" w:space="0" w:color="auto"/>
            <w:right w:val="none" w:sz="0" w:space="0" w:color="auto"/>
          </w:divBdr>
        </w:div>
        <w:div w:id="263149863">
          <w:marLeft w:val="480"/>
          <w:marRight w:val="0"/>
          <w:marTop w:val="0"/>
          <w:marBottom w:val="0"/>
          <w:divBdr>
            <w:top w:val="none" w:sz="0" w:space="0" w:color="auto"/>
            <w:left w:val="none" w:sz="0" w:space="0" w:color="auto"/>
            <w:bottom w:val="none" w:sz="0" w:space="0" w:color="auto"/>
            <w:right w:val="none" w:sz="0" w:space="0" w:color="auto"/>
          </w:divBdr>
        </w:div>
        <w:div w:id="1658147920">
          <w:marLeft w:val="480"/>
          <w:marRight w:val="0"/>
          <w:marTop w:val="0"/>
          <w:marBottom w:val="0"/>
          <w:divBdr>
            <w:top w:val="none" w:sz="0" w:space="0" w:color="auto"/>
            <w:left w:val="none" w:sz="0" w:space="0" w:color="auto"/>
            <w:bottom w:val="none" w:sz="0" w:space="0" w:color="auto"/>
            <w:right w:val="none" w:sz="0" w:space="0" w:color="auto"/>
          </w:divBdr>
        </w:div>
        <w:div w:id="1576696051">
          <w:marLeft w:val="480"/>
          <w:marRight w:val="0"/>
          <w:marTop w:val="0"/>
          <w:marBottom w:val="0"/>
          <w:divBdr>
            <w:top w:val="none" w:sz="0" w:space="0" w:color="auto"/>
            <w:left w:val="none" w:sz="0" w:space="0" w:color="auto"/>
            <w:bottom w:val="none" w:sz="0" w:space="0" w:color="auto"/>
            <w:right w:val="none" w:sz="0" w:space="0" w:color="auto"/>
          </w:divBdr>
        </w:div>
        <w:div w:id="1012610924">
          <w:marLeft w:val="480"/>
          <w:marRight w:val="0"/>
          <w:marTop w:val="0"/>
          <w:marBottom w:val="0"/>
          <w:divBdr>
            <w:top w:val="none" w:sz="0" w:space="0" w:color="auto"/>
            <w:left w:val="none" w:sz="0" w:space="0" w:color="auto"/>
            <w:bottom w:val="none" w:sz="0" w:space="0" w:color="auto"/>
            <w:right w:val="none" w:sz="0" w:space="0" w:color="auto"/>
          </w:divBdr>
        </w:div>
        <w:div w:id="757217420">
          <w:marLeft w:val="480"/>
          <w:marRight w:val="0"/>
          <w:marTop w:val="0"/>
          <w:marBottom w:val="0"/>
          <w:divBdr>
            <w:top w:val="none" w:sz="0" w:space="0" w:color="auto"/>
            <w:left w:val="none" w:sz="0" w:space="0" w:color="auto"/>
            <w:bottom w:val="none" w:sz="0" w:space="0" w:color="auto"/>
            <w:right w:val="none" w:sz="0" w:space="0" w:color="auto"/>
          </w:divBdr>
        </w:div>
        <w:div w:id="1297443878">
          <w:marLeft w:val="480"/>
          <w:marRight w:val="0"/>
          <w:marTop w:val="0"/>
          <w:marBottom w:val="0"/>
          <w:divBdr>
            <w:top w:val="none" w:sz="0" w:space="0" w:color="auto"/>
            <w:left w:val="none" w:sz="0" w:space="0" w:color="auto"/>
            <w:bottom w:val="none" w:sz="0" w:space="0" w:color="auto"/>
            <w:right w:val="none" w:sz="0" w:space="0" w:color="auto"/>
          </w:divBdr>
        </w:div>
        <w:div w:id="1275871044">
          <w:marLeft w:val="480"/>
          <w:marRight w:val="0"/>
          <w:marTop w:val="0"/>
          <w:marBottom w:val="0"/>
          <w:divBdr>
            <w:top w:val="none" w:sz="0" w:space="0" w:color="auto"/>
            <w:left w:val="none" w:sz="0" w:space="0" w:color="auto"/>
            <w:bottom w:val="none" w:sz="0" w:space="0" w:color="auto"/>
            <w:right w:val="none" w:sz="0" w:space="0" w:color="auto"/>
          </w:divBdr>
        </w:div>
        <w:div w:id="880020325">
          <w:marLeft w:val="480"/>
          <w:marRight w:val="0"/>
          <w:marTop w:val="0"/>
          <w:marBottom w:val="0"/>
          <w:divBdr>
            <w:top w:val="none" w:sz="0" w:space="0" w:color="auto"/>
            <w:left w:val="none" w:sz="0" w:space="0" w:color="auto"/>
            <w:bottom w:val="none" w:sz="0" w:space="0" w:color="auto"/>
            <w:right w:val="none" w:sz="0" w:space="0" w:color="auto"/>
          </w:divBdr>
        </w:div>
        <w:div w:id="71198683">
          <w:marLeft w:val="480"/>
          <w:marRight w:val="0"/>
          <w:marTop w:val="0"/>
          <w:marBottom w:val="0"/>
          <w:divBdr>
            <w:top w:val="none" w:sz="0" w:space="0" w:color="auto"/>
            <w:left w:val="none" w:sz="0" w:space="0" w:color="auto"/>
            <w:bottom w:val="none" w:sz="0" w:space="0" w:color="auto"/>
            <w:right w:val="none" w:sz="0" w:space="0" w:color="auto"/>
          </w:divBdr>
        </w:div>
        <w:div w:id="809709000">
          <w:marLeft w:val="480"/>
          <w:marRight w:val="0"/>
          <w:marTop w:val="0"/>
          <w:marBottom w:val="0"/>
          <w:divBdr>
            <w:top w:val="none" w:sz="0" w:space="0" w:color="auto"/>
            <w:left w:val="none" w:sz="0" w:space="0" w:color="auto"/>
            <w:bottom w:val="none" w:sz="0" w:space="0" w:color="auto"/>
            <w:right w:val="none" w:sz="0" w:space="0" w:color="auto"/>
          </w:divBdr>
        </w:div>
        <w:div w:id="87510063">
          <w:marLeft w:val="480"/>
          <w:marRight w:val="0"/>
          <w:marTop w:val="0"/>
          <w:marBottom w:val="0"/>
          <w:divBdr>
            <w:top w:val="none" w:sz="0" w:space="0" w:color="auto"/>
            <w:left w:val="none" w:sz="0" w:space="0" w:color="auto"/>
            <w:bottom w:val="none" w:sz="0" w:space="0" w:color="auto"/>
            <w:right w:val="none" w:sz="0" w:space="0" w:color="auto"/>
          </w:divBdr>
        </w:div>
        <w:div w:id="1041519433">
          <w:marLeft w:val="480"/>
          <w:marRight w:val="0"/>
          <w:marTop w:val="0"/>
          <w:marBottom w:val="0"/>
          <w:divBdr>
            <w:top w:val="none" w:sz="0" w:space="0" w:color="auto"/>
            <w:left w:val="none" w:sz="0" w:space="0" w:color="auto"/>
            <w:bottom w:val="none" w:sz="0" w:space="0" w:color="auto"/>
            <w:right w:val="none" w:sz="0" w:space="0" w:color="auto"/>
          </w:divBdr>
        </w:div>
        <w:div w:id="1217744966">
          <w:marLeft w:val="480"/>
          <w:marRight w:val="0"/>
          <w:marTop w:val="0"/>
          <w:marBottom w:val="0"/>
          <w:divBdr>
            <w:top w:val="none" w:sz="0" w:space="0" w:color="auto"/>
            <w:left w:val="none" w:sz="0" w:space="0" w:color="auto"/>
            <w:bottom w:val="none" w:sz="0" w:space="0" w:color="auto"/>
            <w:right w:val="none" w:sz="0" w:space="0" w:color="auto"/>
          </w:divBdr>
        </w:div>
        <w:div w:id="933394066">
          <w:marLeft w:val="480"/>
          <w:marRight w:val="0"/>
          <w:marTop w:val="0"/>
          <w:marBottom w:val="0"/>
          <w:divBdr>
            <w:top w:val="none" w:sz="0" w:space="0" w:color="auto"/>
            <w:left w:val="none" w:sz="0" w:space="0" w:color="auto"/>
            <w:bottom w:val="none" w:sz="0" w:space="0" w:color="auto"/>
            <w:right w:val="none" w:sz="0" w:space="0" w:color="auto"/>
          </w:divBdr>
        </w:div>
        <w:div w:id="1848668505">
          <w:marLeft w:val="480"/>
          <w:marRight w:val="0"/>
          <w:marTop w:val="0"/>
          <w:marBottom w:val="0"/>
          <w:divBdr>
            <w:top w:val="none" w:sz="0" w:space="0" w:color="auto"/>
            <w:left w:val="none" w:sz="0" w:space="0" w:color="auto"/>
            <w:bottom w:val="none" w:sz="0" w:space="0" w:color="auto"/>
            <w:right w:val="none" w:sz="0" w:space="0" w:color="auto"/>
          </w:divBdr>
        </w:div>
        <w:div w:id="1640379500">
          <w:marLeft w:val="480"/>
          <w:marRight w:val="0"/>
          <w:marTop w:val="0"/>
          <w:marBottom w:val="0"/>
          <w:divBdr>
            <w:top w:val="none" w:sz="0" w:space="0" w:color="auto"/>
            <w:left w:val="none" w:sz="0" w:space="0" w:color="auto"/>
            <w:bottom w:val="none" w:sz="0" w:space="0" w:color="auto"/>
            <w:right w:val="none" w:sz="0" w:space="0" w:color="auto"/>
          </w:divBdr>
        </w:div>
        <w:div w:id="453989783">
          <w:marLeft w:val="480"/>
          <w:marRight w:val="0"/>
          <w:marTop w:val="0"/>
          <w:marBottom w:val="0"/>
          <w:divBdr>
            <w:top w:val="none" w:sz="0" w:space="0" w:color="auto"/>
            <w:left w:val="none" w:sz="0" w:space="0" w:color="auto"/>
            <w:bottom w:val="none" w:sz="0" w:space="0" w:color="auto"/>
            <w:right w:val="none" w:sz="0" w:space="0" w:color="auto"/>
          </w:divBdr>
        </w:div>
        <w:div w:id="588198167">
          <w:marLeft w:val="480"/>
          <w:marRight w:val="0"/>
          <w:marTop w:val="0"/>
          <w:marBottom w:val="0"/>
          <w:divBdr>
            <w:top w:val="none" w:sz="0" w:space="0" w:color="auto"/>
            <w:left w:val="none" w:sz="0" w:space="0" w:color="auto"/>
            <w:bottom w:val="none" w:sz="0" w:space="0" w:color="auto"/>
            <w:right w:val="none" w:sz="0" w:space="0" w:color="auto"/>
          </w:divBdr>
        </w:div>
        <w:div w:id="1391154850">
          <w:marLeft w:val="480"/>
          <w:marRight w:val="0"/>
          <w:marTop w:val="0"/>
          <w:marBottom w:val="0"/>
          <w:divBdr>
            <w:top w:val="none" w:sz="0" w:space="0" w:color="auto"/>
            <w:left w:val="none" w:sz="0" w:space="0" w:color="auto"/>
            <w:bottom w:val="none" w:sz="0" w:space="0" w:color="auto"/>
            <w:right w:val="none" w:sz="0" w:space="0" w:color="auto"/>
          </w:divBdr>
        </w:div>
        <w:div w:id="738671553">
          <w:marLeft w:val="480"/>
          <w:marRight w:val="0"/>
          <w:marTop w:val="0"/>
          <w:marBottom w:val="0"/>
          <w:divBdr>
            <w:top w:val="none" w:sz="0" w:space="0" w:color="auto"/>
            <w:left w:val="none" w:sz="0" w:space="0" w:color="auto"/>
            <w:bottom w:val="none" w:sz="0" w:space="0" w:color="auto"/>
            <w:right w:val="none" w:sz="0" w:space="0" w:color="auto"/>
          </w:divBdr>
        </w:div>
      </w:divsChild>
    </w:div>
    <w:div w:id="2054889938">
      <w:bodyDiv w:val="1"/>
      <w:marLeft w:val="0"/>
      <w:marRight w:val="0"/>
      <w:marTop w:val="0"/>
      <w:marBottom w:val="0"/>
      <w:divBdr>
        <w:top w:val="none" w:sz="0" w:space="0" w:color="auto"/>
        <w:left w:val="none" w:sz="0" w:space="0" w:color="auto"/>
        <w:bottom w:val="none" w:sz="0" w:space="0" w:color="auto"/>
        <w:right w:val="none" w:sz="0" w:space="0" w:color="auto"/>
      </w:divBdr>
      <w:divsChild>
        <w:div w:id="1421099610">
          <w:marLeft w:val="640"/>
          <w:marRight w:val="0"/>
          <w:marTop w:val="0"/>
          <w:marBottom w:val="0"/>
          <w:divBdr>
            <w:top w:val="none" w:sz="0" w:space="0" w:color="auto"/>
            <w:left w:val="none" w:sz="0" w:space="0" w:color="auto"/>
            <w:bottom w:val="none" w:sz="0" w:space="0" w:color="auto"/>
            <w:right w:val="none" w:sz="0" w:space="0" w:color="auto"/>
          </w:divBdr>
        </w:div>
        <w:div w:id="2068063409">
          <w:marLeft w:val="640"/>
          <w:marRight w:val="0"/>
          <w:marTop w:val="0"/>
          <w:marBottom w:val="0"/>
          <w:divBdr>
            <w:top w:val="none" w:sz="0" w:space="0" w:color="auto"/>
            <w:left w:val="none" w:sz="0" w:space="0" w:color="auto"/>
            <w:bottom w:val="none" w:sz="0" w:space="0" w:color="auto"/>
            <w:right w:val="none" w:sz="0" w:space="0" w:color="auto"/>
          </w:divBdr>
        </w:div>
        <w:div w:id="1215704248">
          <w:marLeft w:val="640"/>
          <w:marRight w:val="0"/>
          <w:marTop w:val="0"/>
          <w:marBottom w:val="0"/>
          <w:divBdr>
            <w:top w:val="none" w:sz="0" w:space="0" w:color="auto"/>
            <w:left w:val="none" w:sz="0" w:space="0" w:color="auto"/>
            <w:bottom w:val="none" w:sz="0" w:space="0" w:color="auto"/>
            <w:right w:val="none" w:sz="0" w:space="0" w:color="auto"/>
          </w:divBdr>
        </w:div>
        <w:div w:id="1411854691">
          <w:marLeft w:val="640"/>
          <w:marRight w:val="0"/>
          <w:marTop w:val="0"/>
          <w:marBottom w:val="0"/>
          <w:divBdr>
            <w:top w:val="none" w:sz="0" w:space="0" w:color="auto"/>
            <w:left w:val="none" w:sz="0" w:space="0" w:color="auto"/>
            <w:bottom w:val="none" w:sz="0" w:space="0" w:color="auto"/>
            <w:right w:val="none" w:sz="0" w:space="0" w:color="auto"/>
          </w:divBdr>
        </w:div>
        <w:div w:id="1222793366">
          <w:marLeft w:val="640"/>
          <w:marRight w:val="0"/>
          <w:marTop w:val="0"/>
          <w:marBottom w:val="0"/>
          <w:divBdr>
            <w:top w:val="none" w:sz="0" w:space="0" w:color="auto"/>
            <w:left w:val="none" w:sz="0" w:space="0" w:color="auto"/>
            <w:bottom w:val="none" w:sz="0" w:space="0" w:color="auto"/>
            <w:right w:val="none" w:sz="0" w:space="0" w:color="auto"/>
          </w:divBdr>
        </w:div>
        <w:div w:id="739255595">
          <w:marLeft w:val="640"/>
          <w:marRight w:val="0"/>
          <w:marTop w:val="0"/>
          <w:marBottom w:val="0"/>
          <w:divBdr>
            <w:top w:val="none" w:sz="0" w:space="0" w:color="auto"/>
            <w:left w:val="none" w:sz="0" w:space="0" w:color="auto"/>
            <w:bottom w:val="none" w:sz="0" w:space="0" w:color="auto"/>
            <w:right w:val="none" w:sz="0" w:space="0" w:color="auto"/>
          </w:divBdr>
        </w:div>
        <w:div w:id="1084302096">
          <w:marLeft w:val="640"/>
          <w:marRight w:val="0"/>
          <w:marTop w:val="0"/>
          <w:marBottom w:val="0"/>
          <w:divBdr>
            <w:top w:val="none" w:sz="0" w:space="0" w:color="auto"/>
            <w:left w:val="none" w:sz="0" w:space="0" w:color="auto"/>
            <w:bottom w:val="none" w:sz="0" w:space="0" w:color="auto"/>
            <w:right w:val="none" w:sz="0" w:space="0" w:color="auto"/>
          </w:divBdr>
        </w:div>
        <w:div w:id="301270823">
          <w:marLeft w:val="640"/>
          <w:marRight w:val="0"/>
          <w:marTop w:val="0"/>
          <w:marBottom w:val="0"/>
          <w:divBdr>
            <w:top w:val="none" w:sz="0" w:space="0" w:color="auto"/>
            <w:left w:val="none" w:sz="0" w:space="0" w:color="auto"/>
            <w:bottom w:val="none" w:sz="0" w:space="0" w:color="auto"/>
            <w:right w:val="none" w:sz="0" w:space="0" w:color="auto"/>
          </w:divBdr>
        </w:div>
        <w:div w:id="1591162553">
          <w:marLeft w:val="640"/>
          <w:marRight w:val="0"/>
          <w:marTop w:val="0"/>
          <w:marBottom w:val="0"/>
          <w:divBdr>
            <w:top w:val="none" w:sz="0" w:space="0" w:color="auto"/>
            <w:left w:val="none" w:sz="0" w:space="0" w:color="auto"/>
            <w:bottom w:val="none" w:sz="0" w:space="0" w:color="auto"/>
            <w:right w:val="none" w:sz="0" w:space="0" w:color="auto"/>
          </w:divBdr>
        </w:div>
        <w:div w:id="1865627531">
          <w:marLeft w:val="640"/>
          <w:marRight w:val="0"/>
          <w:marTop w:val="0"/>
          <w:marBottom w:val="0"/>
          <w:divBdr>
            <w:top w:val="none" w:sz="0" w:space="0" w:color="auto"/>
            <w:left w:val="none" w:sz="0" w:space="0" w:color="auto"/>
            <w:bottom w:val="none" w:sz="0" w:space="0" w:color="auto"/>
            <w:right w:val="none" w:sz="0" w:space="0" w:color="auto"/>
          </w:divBdr>
        </w:div>
        <w:div w:id="762381550">
          <w:marLeft w:val="640"/>
          <w:marRight w:val="0"/>
          <w:marTop w:val="0"/>
          <w:marBottom w:val="0"/>
          <w:divBdr>
            <w:top w:val="none" w:sz="0" w:space="0" w:color="auto"/>
            <w:left w:val="none" w:sz="0" w:space="0" w:color="auto"/>
            <w:bottom w:val="none" w:sz="0" w:space="0" w:color="auto"/>
            <w:right w:val="none" w:sz="0" w:space="0" w:color="auto"/>
          </w:divBdr>
        </w:div>
        <w:div w:id="505830204">
          <w:marLeft w:val="640"/>
          <w:marRight w:val="0"/>
          <w:marTop w:val="0"/>
          <w:marBottom w:val="0"/>
          <w:divBdr>
            <w:top w:val="none" w:sz="0" w:space="0" w:color="auto"/>
            <w:left w:val="none" w:sz="0" w:space="0" w:color="auto"/>
            <w:bottom w:val="none" w:sz="0" w:space="0" w:color="auto"/>
            <w:right w:val="none" w:sz="0" w:space="0" w:color="auto"/>
          </w:divBdr>
        </w:div>
        <w:div w:id="1488936402">
          <w:marLeft w:val="640"/>
          <w:marRight w:val="0"/>
          <w:marTop w:val="0"/>
          <w:marBottom w:val="0"/>
          <w:divBdr>
            <w:top w:val="none" w:sz="0" w:space="0" w:color="auto"/>
            <w:left w:val="none" w:sz="0" w:space="0" w:color="auto"/>
            <w:bottom w:val="none" w:sz="0" w:space="0" w:color="auto"/>
            <w:right w:val="none" w:sz="0" w:space="0" w:color="auto"/>
          </w:divBdr>
        </w:div>
        <w:div w:id="1480271440">
          <w:marLeft w:val="640"/>
          <w:marRight w:val="0"/>
          <w:marTop w:val="0"/>
          <w:marBottom w:val="0"/>
          <w:divBdr>
            <w:top w:val="none" w:sz="0" w:space="0" w:color="auto"/>
            <w:left w:val="none" w:sz="0" w:space="0" w:color="auto"/>
            <w:bottom w:val="none" w:sz="0" w:space="0" w:color="auto"/>
            <w:right w:val="none" w:sz="0" w:space="0" w:color="auto"/>
          </w:divBdr>
        </w:div>
        <w:div w:id="159925427">
          <w:marLeft w:val="640"/>
          <w:marRight w:val="0"/>
          <w:marTop w:val="0"/>
          <w:marBottom w:val="0"/>
          <w:divBdr>
            <w:top w:val="none" w:sz="0" w:space="0" w:color="auto"/>
            <w:left w:val="none" w:sz="0" w:space="0" w:color="auto"/>
            <w:bottom w:val="none" w:sz="0" w:space="0" w:color="auto"/>
            <w:right w:val="none" w:sz="0" w:space="0" w:color="auto"/>
          </w:divBdr>
        </w:div>
        <w:div w:id="365299807">
          <w:marLeft w:val="640"/>
          <w:marRight w:val="0"/>
          <w:marTop w:val="0"/>
          <w:marBottom w:val="0"/>
          <w:divBdr>
            <w:top w:val="none" w:sz="0" w:space="0" w:color="auto"/>
            <w:left w:val="none" w:sz="0" w:space="0" w:color="auto"/>
            <w:bottom w:val="none" w:sz="0" w:space="0" w:color="auto"/>
            <w:right w:val="none" w:sz="0" w:space="0" w:color="auto"/>
          </w:divBdr>
        </w:div>
        <w:div w:id="1097138207">
          <w:marLeft w:val="640"/>
          <w:marRight w:val="0"/>
          <w:marTop w:val="0"/>
          <w:marBottom w:val="0"/>
          <w:divBdr>
            <w:top w:val="none" w:sz="0" w:space="0" w:color="auto"/>
            <w:left w:val="none" w:sz="0" w:space="0" w:color="auto"/>
            <w:bottom w:val="none" w:sz="0" w:space="0" w:color="auto"/>
            <w:right w:val="none" w:sz="0" w:space="0" w:color="auto"/>
          </w:divBdr>
        </w:div>
        <w:div w:id="360664518">
          <w:marLeft w:val="640"/>
          <w:marRight w:val="0"/>
          <w:marTop w:val="0"/>
          <w:marBottom w:val="0"/>
          <w:divBdr>
            <w:top w:val="none" w:sz="0" w:space="0" w:color="auto"/>
            <w:left w:val="none" w:sz="0" w:space="0" w:color="auto"/>
            <w:bottom w:val="none" w:sz="0" w:space="0" w:color="auto"/>
            <w:right w:val="none" w:sz="0" w:space="0" w:color="auto"/>
          </w:divBdr>
        </w:div>
        <w:div w:id="1347057378">
          <w:marLeft w:val="640"/>
          <w:marRight w:val="0"/>
          <w:marTop w:val="0"/>
          <w:marBottom w:val="0"/>
          <w:divBdr>
            <w:top w:val="none" w:sz="0" w:space="0" w:color="auto"/>
            <w:left w:val="none" w:sz="0" w:space="0" w:color="auto"/>
            <w:bottom w:val="none" w:sz="0" w:space="0" w:color="auto"/>
            <w:right w:val="none" w:sz="0" w:space="0" w:color="auto"/>
          </w:divBdr>
        </w:div>
        <w:div w:id="1952279074">
          <w:marLeft w:val="640"/>
          <w:marRight w:val="0"/>
          <w:marTop w:val="0"/>
          <w:marBottom w:val="0"/>
          <w:divBdr>
            <w:top w:val="none" w:sz="0" w:space="0" w:color="auto"/>
            <w:left w:val="none" w:sz="0" w:space="0" w:color="auto"/>
            <w:bottom w:val="none" w:sz="0" w:space="0" w:color="auto"/>
            <w:right w:val="none" w:sz="0" w:space="0" w:color="auto"/>
          </w:divBdr>
        </w:div>
        <w:div w:id="2052262778">
          <w:marLeft w:val="640"/>
          <w:marRight w:val="0"/>
          <w:marTop w:val="0"/>
          <w:marBottom w:val="0"/>
          <w:divBdr>
            <w:top w:val="none" w:sz="0" w:space="0" w:color="auto"/>
            <w:left w:val="none" w:sz="0" w:space="0" w:color="auto"/>
            <w:bottom w:val="none" w:sz="0" w:space="0" w:color="auto"/>
            <w:right w:val="none" w:sz="0" w:space="0" w:color="auto"/>
          </w:divBdr>
        </w:div>
        <w:div w:id="711081001">
          <w:marLeft w:val="640"/>
          <w:marRight w:val="0"/>
          <w:marTop w:val="0"/>
          <w:marBottom w:val="0"/>
          <w:divBdr>
            <w:top w:val="none" w:sz="0" w:space="0" w:color="auto"/>
            <w:left w:val="none" w:sz="0" w:space="0" w:color="auto"/>
            <w:bottom w:val="none" w:sz="0" w:space="0" w:color="auto"/>
            <w:right w:val="none" w:sz="0" w:space="0" w:color="auto"/>
          </w:divBdr>
        </w:div>
        <w:div w:id="1949703668">
          <w:marLeft w:val="640"/>
          <w:marRight w:val="0"/>
          <w:marTop w:val="0"/>
          <w:marBottom w:val="0"/>
          <w:divBdr>
            <w:top w:val="none" w:sz="0" w:space="0" w:color="auto"/>
            <w:left w:val="none" w:sz="0" w:space="0" w:color="auto"/>
            <w:bottom w:val="none" w:sz="0" w:space="0" w:color="auto"/>
            <w:right w:val="none" w:sz="0" w:space="0" w:color="auto"/>
          </w:divBdr>
        </w:div>
        <w:div w:id="818306656">
          <w:marLeft w:val="640"/>
          <w:marRight w:val="0"/>
          <w:marTop w:val="0"/>
          <w:marBottom w:val="0"/>
          <w:divBdr>
            <w:top w:val="none" w:sz="0" w:space="0" w:color="auto"/>
            <w:left w:val="none" w:sz="0" w:space="0" w:color="auto"/>
            <w:bottom w:val="none" w:sz="0" w:space="0" w:color="auto"/>
            <w:right w:val="none" w:sz="0" w:space="0" w:color="auto"/>
          </w:divBdr>
        </w:div>
        <w:div w:id="859313640">
          <w:marLeft w:val="640"/>
          <w:marRight w:val="0"/>
          <w:marTop w:val="0"/>
          <w:marBottom w:val="0"/>
          <w:divBdr>
            <w:top w:val="none" w:sz="0" w:space="0" w:color="auto"/>
            <w:left w:val="none" w:sz="0" w:space="0" w:color="auto"/>
            <w:bottom w:val="none" w:sz="0" w:space="0" w:color="auto"/>
            <w:right w:val="none" w:sz="0" w:space="0" w:color="auto"/>
          </w:divBdr>
        </w:div>
        <w:div w:id="118963340">
          <w:marLeft w:val="640"/>
          <w:marRight w:val="0"/>
          <w:marTop w:val="0"/>
          <w:marBottom w:val="0"/>
          <w:divBdr>
            <w:top w:val="none" w:sz="0" w:space="0" w:color="auto"/>
            <w:left w:val="none" w:sz="0" w:space="0" w:color="auto"/>
            <w:bottom w:val="none" w:sz="0" w:space="0" w:color="auto"/>
            <w:right w:val="none" w:sz="0" w:space="0" w:color="auto"/>
          </w:divBdr>
        </w:div>
        <w:div w:id="1984697450">
          <w:marLeft w:val="640"/>
          <w:marRight w:val="0"/>
          <w:marTop w:val="0"/>
          <w:marBottom w:val="0"/>
          <w:divBdr>
            <w:top w:val="none" w:sz="0" w:space="0" w:color="auto"/>
            <w:left w:val="none" w:sz="0" w:space="0" w:color="auto"/>
            <w:bottom w:val="none" w:sz="0" w:space="0" w:color="auto"/>
            <w:right w:val="none" w:sz="0" w:space="0" w:color="auto"/>
          </w:divBdr>
        </w:div>
        <w:div w:id="1157258365">
          <w:marLeft w:val="640"/>
          <w:marRight w:val="0"/>
          <w:marTop w:val="0"/>
          <w:marBottom w:val="0"/>
          <w:divBdr>
            <w:top w:val="none" w:sz="0" w:space="0" w:color="auto"/>
            <w:left w:val="none" w:sz="0" w:space="0" w:color="auto"/>
            <w:bottom w:val="none" w:sz="0" w:space="0" w:color="auto"/>
            <w:right w:val="none" w:sz="0" w:space="0" w:color="auto"/>
          </w:divBdr>
        </w:div>
        <w:div w:id="1022051354">
          <w:marLeft w:val="640"/>
          <w:marRight w:val="0"/>
          <w:marTop w:val="0"/>
          <w:marBottom w:val="0"/>
          <w:divBdr>
            <w:top w:val="none" w:sz="0" w:space="0" w:color="auto"/>
            <w:left w:val="none" w:sz="0" w:space="0" w:color="auto"/>
            <w:bottom w:val="none" w:sz="0" w:space="0" w:color="auto"/>
            <w:right w:val="none" w:sz="0" w:space="0" w:color="auto"/>
          </w:divBdr>
        </w:div>
        <w:div w:id="1867331636">
          <w:marLeft w:val="640"/>
          <w:marRight w:val="0"/>
          <w:marTop w:val="0"/>
          <w:marBottom w:val="0"/>
          <w:divBdr>
            <w:top w:val="none" w:sz="0" w:space="0" w:color="auto"/>
            <w:left w:val="none" w:sz="0" w:space="0" w:color="auto"/>
            <w:bottom w:val="none" w:sz="0" w:space="0" w:color="auto"/>
            <w:right w:val="none" w:sz="0" w:space="0" w:color="auto"/>
          </w:divBdr>
        </w:div>
        <w:div w:id="760764314">
          <w:marLeft w:val="640"/>
          <w:marRight w:val="0"/>
          <w:marTop w:val="0"/>
          <w:marBottom w:val="0"/>
          <w:divBdr>
            <w:top w:val="none" w:sz="0" w:space="0" w:color="auto"/>
            <w:left w:val="none" w:sz="0" w:space="0" w:color="auto"/>
            <w:bottom w:val="none" w:sz="0" w:space="0" w:color="auto"/>
            <w:right w:val="none" w:sz="0" w:space="0" w:color="auto"/>
          </w:divBdr>
        </w:div>
        <w:div w:id="1051881168">
          <w:marLeft w:val="640"/>
          <w:marRight w:val="0"/>
          <w:marTop w:val="0"/>
          <w:marBottom w:val="0"/>
          <w:divBdr>
            <w:top w:val="none" w:sz="0" w:space="0" w:color="auto"/>
            <w:left w:val="none" w:sz="0" w:space="0" w:color="auto"/>
            <w:bottom w:val="none" w:sz="0" w:space="0" w:color="auto"/>
            <w:right w:val="none" w:sz="0" w:space="0" w:color="auto"/>
          </w:divBdr>
        </w:div>
        <w:div w:id="154036095">
          <w:marLeft w:val="640"/>
          <w:marRight w:val="0"/>
          <w:marTop w:val="0"/>
          <w:marBottom w:val="0"/>
          <w:divBdr>
            <w:top w:val="none" w:sz="0" w:space="0" w:color="auto"/>
            <w:left w:val="none" w:sz="0" w:space="0" w:color="auto"/>
            <w:bottom w:val="none" w:sz="0" w:space="0" w:color="auto"/>
            <w:right w:val="none" w:sz="0" w:space="0" w:color="auto"/>
          </w:divBdr>
        </w:div>
        <w:div w:id="1897353163">
          <w:marLeft w:val="640"/>
          <w:marRight w:val="0"/>
          <w:marTop w:val="0"/>
          <w:marBottom w:val="0"/>
          <w:divBdr>
            <w:top w:val="none" w:sz="0" w:space="0" w:color="auto"/>
            <w:left w:val="none" w:sz="0" w:space="0" w:color="auto"/>
            <w:bottom w:val="none" w:sz="0" w:space="0" w:color="auto"/>
            <w:right w:val="none" w:sz="0" w:space="0" w:color="auto"/>
          </w:divBdr>
        </w:div>
        <w:div w:id="961040076">
          <w:marLeft w:val="640"/>
          <w:marRight w:val="0"/>
          <w:marTop w:val="0"/>
          <w:marBottom w:val="0"/>
          <w:divBdr>
            <w:top w:val="none" w:sz="0" w:space="0" w:color="auto"/>
            <w:left w:val="none" w:sz="0" w:space="0" w:color="auto"/>
            <w:bottom w:val="none" w:sz="0" w:space="0" w:color="auto"/>
            <w:right w:val="none" w:sz="0" w:space="0" w:color="auto"/>
          </w:divBdr>
        </w:div>
        <w:div w:id="479539555">
          <w:marLeft w:val="640"/>
          <w:marRight w:val="0"/>
          <w:marTop w:val="0"/>
          <w:marBottom w:val="0"/>
          <w:divBdr>
            <w:top w:val="none" w:sz="0" w:space="0" w:color="auto"/>
            <w:left w:val="none" w:sz="0" w:space="0" w:color="auto"/>
            <w:bottom w:val="none" w:sz="0" w:space="0" w:color="auto"/>
            <w:right w:val="none" w:sz="0" w:space="0" w:color="auto"/>
          </w:divBdr>
        </w:div>
        <w:div w:id="1976520908">
          <w:marLeft w:val="640"/>
          <w:marRight w:val="0"/>
          <w:marTop w:val="0"/>
          <w:marBottom w:val="0"/>
          <w:divBdr>
            <w:top w:val="none" w:sz="0" w:space="0" w:color="auto"/>
            <w:left w:val="none" w:sz="0" w:space="0" w:color="auto"/>
            <w:bottom w:val="none" w:sz="0" w:space="0" w:color="auto"/>
            <w:right w:val="none" w:sz="0" w:space="0" w:color="auto"/>
          </w:divBdr>
        </w:div>
        <w:div w:id="1996568256">
          <w:marLeft w:val="640"/>
          <w:marRight w:val="0"/>
          <w:marTop w:val="0"/>
          <w:marBottom w:val="0"/>
          <w:divBdr>
            <w:top w:val="none" w:sz="0" w:space="0" w:color="auto"/>
            <w:left w:val="none" w:sz="0" w:space="0" w:color="auto"/>
            <w:bottom w:val="none" w:sz="0" w:space="0" w:color="auto"/>
            <w:right w:val="none" w:sz="0" w:space="0" w:color="auto"/>
          </w:divBdr>
        </w:div>
        <w:div w:id="1578006177">
          <w:marLeft w:val="640"/>
          <w:marRight w:val="0"/>
          <w:marTop w:val="0"/>
          <w:marBottom w:val="0"/>
          <w:divBdr>
            <w:top w:val="none" w:sz="0" w:space="0" w:color="auto"/>
            <w:left w:val="none" w:sz="0" w:space="0" w:color="auto"/>
            <w:bottom w:val="none" w:sz="0" w:space="0" w:color="auto"/>
            <w:right w:val="none" w:sz="0" w:space="0" w:color="auto"/>
          </w:divBdr>
        </w:div>
        <w:div w:id="1286042335">
          <w:marLeft w:val="640"/>
          <w:marRight w:val="0"/>
          <w:marTop w:val="0"/>
          <w:marBottom w:val="0"/>
          <w:divBdr>
            <w:top w:val="none" w:sz="0" w:space="0" w:color="auto"/>
            <w:left w:val="none" w:sz="0" w:space="0" w:color="auto"/>
            <w:bottom w:val="none" w:sz="0" w:space="0" w:color="auto"/>
            <w:right w:val="none" w:sz="0" w:space="0" w:color="auto"/>
          </w:divBdr>
        </w:div>
        <w:div w:id="1746142906">
          <w:marLeft w:val="640"/>
          <w:marRight w:val="0"/>
          <w:marTop w:val="0"/>
          <w:marBottom w:val="0"/>
          <w:divBdr>
            <w:top w:val="none" w:sz="0" w:space="0" w:color="auto"/>
            <w:left w:val="none" w:sz="0" w:space="0" w:color="auto"/>
            <w:bottom w:val="none" w:sz="0" w:space="0" w:color="auto"/>
            <w:right w:val="none" w:sz="0" w:space="0" w:color="auto"/>
          </w:divBdr>
        </w:div>
        <w:div w:id="95907356">
          <w:marLeft w:val="640"/>
          <w:marRight w:val="0"/>
          <w:marTop w:val="0"/>
          <w:marBottom w:val="0"/>
          <w:divBdr>
            <w:top w:val="none" w:sz="0" w:space="0" w:color="auto"/>
            <w:left w:val="none" w:sz="0" w:space="0" w:color="auto"/>
            <w:bottom w:val="none" w:sz="0" w:space="0" w:color="auto"/>
            <w:right w:val="none" w:sz="0" w:space="0" w:color="auto"/>
          </w:divBdr>
        </w:div>
        <w:div w:id="1617062044">
          <w:marLeft w:val="640"/>
          <w:marRight w:val="0"/>
          <w:marTop w:val="0"/>
          <w:marBottom w:val="0"/>
          <w:divBdr>
            <w:top w:val="none" w:sz="0" w:space="0" w:color="auto"/>
            <w:left w:val="none" w:sz="0" w:space="0" w:color="auto"/>
            <w:bottom w:val="none" w:sz="0" w:space="0" w:color="auto"/>
            <w:right w:val="none" w:sz="0" w:space="0" w:color="auto"/>
          </w:divBdr>
        </w:div>
        <w:div w:id="636954635">
          <w:marLeft w:val="640"/>
          <w:marRight w:val="0"/>
          <w:marTop w:val="0"/>
          <w:marBottom w:val="0"/>
          <w:divBdr>
            <w:top w:val="none" w:sz="0" w:space="0" w:color="auto"/>
            <w:left w:val="none" w:sz="0" w:space="0" w:color="auto"/>
            <w:bottom w:val="none" w:sz="0" w:space="0" w:color="auto"/>
            <w:right w:val="none" w:sz="0" w:space="0" w:color="auto"/>
          </w:divBdr>
        </w:div>
        <w:div w:id="2013677019">
          <w:marLeft w:val="640"/>
          <w:marRight w:val="0"/>
          <w:marTop w:val="0"/>
          <w:marBottom w:val="0"/>
          <w:divBdr>
            <w:top w:val="none" w:sz="0" w:space="0" w:color="auto"/>
            <w:left w:val="none" w:sz="0" w:space="0" w:color="auto"/>
            <w:bottom w:val="none" w:sz="0" w:space="0" w:color="auto"/>
            <w:right w:val="none" w:sz="0" w:space="0" w:color="auto"/>
          </w:divBdr>
        </w:div>
        <w:div w:id="459539747">
          <w:marLeft w:val="640"/>
          <w:marRight w:val="0"/>
          <w:marTop w:val="0"/>
          <w:marBottom w:val="0"/>
          <w:divBdr>
            <w:top w:val="none" w:sz="0" w:space="0" w:color="auto"/>
            <w:left w:val="none" w:sz="0" w:space="0" w:color="auto"/>
            <w:bottom w:val="none" w:sz="0" w:space="0" w:color="auto"/>
            <w:right w:val="none" w:sz="0" w:space="0" w:color="auto"/>
          </w:divBdr>
        </w:div>
        <w:div w:id="1915238954">
          <w:marLeft w:val="640"/>
          <w:marRight w:val="0"/>
          <w:marTop w:val="0"/>
          <w:marBottom w:val="0"/>
          <w:divBdr>
            <w:top w:val="none" w:sz="0" w:space="0" w:color="auto"/>
            <w:left w:val="none" w:sz="0" w:space="0" w:color="auto"/>
            <w:bottom w:val="none" w:sz="0" w:space="0" w:color="auto"/>
            <w:right w:val="none" w:sz="0" w:space="0" w:color="auto"/>
          </w:divBdr>
        </w:div>
        <w:div w:id="1519586614">
          <w:marLeft w:val="640"/>
          <w:marRight w:val="0"/>
          <w:marTop w:val="0"/>
          <w:marBottom w:val="0"/>
          <w:divBdr>
            <w:top w:val="none" w:sz="0" w:space="0" w:color="auto"/>
            <w:left w:val="none" w:sz="0" w:space="0" w:color="auto"/>
            <w:bottom w:val="none" w:sz="0" w:space="0" w:color="auto"/>
            <w:right w:val="none" w:sz="0" w:space="0" w:color="auto"/>
          </w:divBdr>
        </w:div>
        <w:div w:id="1161582665">
          <w:marLeft w:val="640"/>
          <w:marRight w:val="0"/>
          <w:marTop w:val="0"/>
          <w:marBottom w:val="0"/>
          <w:divBdr>
            <w:top w:val="none" w:sz="0" w:space="0" w:color="auto"/>
            <w:left w:val="none" w:sz="0" w:space="0" w:color="auto"/>
            <w:bottom w:val="none" w:sz="0" w:space="0" w:color="auto"/>
            <w:right w:val="none" w:sz="0" w:space="0" w:color="auto"/>
          </w:divBdr>
        </w:div>
        <w:div w:id="14843901">
          <w:marLeft w:val="640"/>
          <w:marRight w:val="0"/>
          <w:marTop w:val="0"/>
          <w:marBottom w:val="0"/>
          <w:divBdr>
            <w:top w:val="none" w:sz="0" w:space="0" w:color="auto"/>
            <w:left w:val="none" w:sz="0" w:space="0" w:color="auto"/>
            <w:bottom w:val="none" w:sz="0" w:space="0" w:color="auto"/>
            <w:right w:val="none" w:sz="0" w:space="0" w:color="auto"/>
          </w:divBdr>
        </w:div>
        <w:div w:id="557059929">
          <w:marLeft w:val="640"/>
          <w:marRight w:val="0"/>
          <w:marTop w:val="0"/>
          <w:marBottom w:val="0"/>
          <w:divBdr>
            <w:top w:val="none" w:sz="0" w:space="0" w:color="auto"/>
            <w:left w:val="none" w:sz="0" w:space="0" w:color="auto"/>
            <w:bottom w:val="none" w:sz="0" w:space="0" w:color="auto"/>
            <w:right w:val="none" w:sz="0" w:space="0" w:color="auto"/>
          </w:divBdr>
        </w:div>
      </w:divsChild>
    </w:div>
    <w:div w:id="2056420434">
      <w:bodyDiv w:val="1"/>
      <w:marLeft w:val="0"/>
      <w:marRight w:val="0"/>
      <w:marTop w:val="0"/>
      <w:marBottom w:val="0"/>
      <w:divBdr>
        <w:top w:val="none" w:sz="0" w:space="0" w:color="auto"/>
        <w:left w:val="none" w:sz="0" w:space="0" w:color="auto"/>
        <w:bottom w:val="none" w:sz="0" w:space="0" w:color="auto"/>
        <w:right w:val="none" w:sz="0" w:space="0" w:color="auto"/>
      </w:divBdr>
      <w:divsChild>
        <w:div w:id="48192077">
          <w:marLeft w:val="480"/>
          <w:marRight w:val="0"/>
          <w:marTop w:val="0"/>
          <w:marBottom w:val="0"/>
          <w:divBdr>
            <w:top w:val="none" w:sz="0" w:space="0" w:color="auto"/>
            <w:left w:val="none" w:sz="0" w:space="0" w:color="auto"/>
            <w:bottom w:val="none" w:sz="0" w:space="0" w:color="auto"/>
            <w:right w:val="none" w:sz="0" w:space="0" w:color="auto"/>
          </w:divBdr>
        </w:div>
        <w:div w:id="60641277">
          <w:marLeft w:val="480"/>
          <w:marRight w:val="0"/>
          <w:marTop w:val="0"/>
          <w:marBottom w:val="0"/>
          <w:divBdr>
            <w:top w:val="none" w:sz="0" w:space="0" w:color="auto"/>
            <w:left w:val="none" w:sz="0" w:space="0" w:color="auto"/>
            <w:bottom w:val="none" w:sz="0" w:space="0" w:color="auto"/>
            <w:right w:val="none" w:sz="0" w:space="0" w:color="auto"/>
          </w:divBdr>
        </w:div>
        <w:div w:id="65346919">
          <w:marLeft w:val="480"/>
          <w:marRight w:val="0"/>
          <w:marTop w:val="0"/>
          <w:marBottom w:val="0"/>
          <w:divBdr>
            <w:top w:val="none" w:sz="0" w:space="0" w:color="auto"/>
            <w:left w:val="none" w:sz="0" w:space="0" w:color="auto"/>
            <w:bottom w:val="none" w:sz="0" w:space="0" w:color="auto"/>
            <w:right w:val="none" w:sz="0" w:space="0" w:color="auto"/>
          </w:divBdr>
        </w:div>
        <w:div w:id="7085787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158542381">
          <w:marLeft w:val="480"/>
          <w:marRight w:val="0"/>
          <w:marTop w:val="0"/>
          <w:marBottom w:val="0"/>
          <w:divBdr>
            <w:top w:val="none" w:sz="0" w:space="0" w:color="auto"/>
            <w:left w:val="none" w:sz="0" w:space="0" w:color="auto"/>
            <w:bottom w:val="none" w:sz="0" w:space="0" w:color="auto"/>
            <w:right w:val="none" w:sz="0" w:space="0" w:color="auto"/>
          </w:divBdr>
        </w:div>
        <w:div w:id="159738307">
          <w:marLeft w:val="480"/>
          <w:marRight w:val="0"/>
          <w:marTop w:val="0"/>
          <w:marBottom w:val="0"/>
          <w:divBdr>
            <w:top w:val="none" w:sz="0" w:space="0" w:color="auto"/>
            <w:left w:val="none" w:sz="0" w:space="0" w:color="auto"/>
            <w:bottom w:val="none" w:sz="0" w:space="0" w:color="auto"/>
            <w:right w:val="none" w:sz="0" w:space="0" w:color="auto"/>
          </w:divBdr>
        </w:div>
        <w:div w:id="242035913">
          <w:marLeft w:val="480"/>
          <w:marRight w:val="0"/>
          <w:marTop w:val="0"/>
          <w:marBottom w:val="0"/>
          <w:divBdr>
            <w:top w:val="none" w:sz="0" w:space="0" w:color="auto"/>
            <w:left w:val="none" w:sz="0" w:space="0" w:color="auto"/>
            <w:bottom w:val="none" w:sz="0" w:space="0" w:color="auto"/>
            <w:right w:val="none" w:sz="0" w:space="0" w:color="auto"/>
          </w:divBdr>
        </w:div>
        <w:div w:id="255871058">
          <w:marLeft w:val="480"/>
          <w:marRight w:val="0"/>
          <w:marTop w:val="0"/>
          <w:marBottom w:val="0"/>
          <w:divBdr>
            <w:top w:val="none" w:sz="0" w:space="0" w:color="auto"/>
            <w:left w:val="none" w:sz="0" w:space="0" w:color="auto"/>
            <w:bottom w:val="none" w:sz="0" w:space="0" w:color="auto"/>
            <w:right w:val="none" w:sz="0" w:space="0" w:color="auto"/>
          </w:divBdr>
        </w:div>
        <w:div w:id="267736362">
          <w:marLeft w:val="480"/>
          <w:marRight w:val="0"/>
          <w:marTop w:val="0"/>
          <w:marBottom w:val="0"/>
          <w:divBdr>
            <w:top w:val="none" w:sz="0" w:space="0" w:color="auto"/>
            <w:left w:val="none" w:sz="0" w:space="0" w:color="auto"/>
            <w:bottom w:val="none" w:sz="0" w:space="0" w:color="auto"/>
            <w:right w:val="none" w:sz="0" w:space="0" w:color="auto"/>
          </w:divBdr>
        </w:div>
        <w:div w:id="285281136">
          <w:marLeft w:val="480"/>
          <w:marRight w:val="0"/>
          <w:marTop w:val="0"/>
          <w:marBottom w:val="0"/>
          <w:divBdr>
            <w:top w:val="none" w:sz="0" w:space="0" w:color="auto"/>
            <w:left w:val="none" w:sz="0" w:space="0" w:color="auto"/>
            <w:bottom w:val="none" w:sz="0" w:space="0" w:color="auto"/>
            <w:right w:val="none" w:sz="0" w:space="0" w:color="auto"/>
          </w:divBdr>
        </w:div>
        <w:div w:id="330374469">
          <w:marLeft w:val="480"/>
          <w:marRight w:val="0"/>
          <w:marTop w:val="0"/>
          <w:marBottom w:val="0"/>
          <w:divBdr>
            <w:top w:val="none" w:sz="0" w:space="0" w:color="auto"/>
            <w:left w:val="none" w:sz="0" w:space="0" w:color="auto"/>
            <w:bottom w:val="none" w:sz="0" w:space="0" w:color="auto"/>
            <w:right w:val="none" w:sz="0" w:space="0" w:color="auto"/>
          </w:divBdr>
        </w:div>
        <w:div w:id="353193839">
          <w:marLeft w:val="480"/>
          <w:marRight w:val="0"/>
          <w:marTop w:val="0"/>
          <w:marBottom w:val="0"/>
          <w:divBdr>
            <w:top w:val="none" w:sz="0" w:space="0" w:color="auto"/>
            <w:left w:val="none" w:sz="0" w:space="0" w:color="auto"/>
            <w:bottom w:val="none" w:sz="0" w:space="0" w:color="auto"/>
            <w:right w:val="none" w:sz="0" w:space="0" w:color="auto"/>
          </w:divBdr>
        </w:div>
        <w:div w:id="366104941">
          <w:marLeft w:val="480"/>
          <w:marRight w:val="0"/>
          <w:marTop w:val="0"/>
          <w:marBottom w:val="0"/>
          <w:divBdr>
            <w:top w:val="none" w:sz="0" w:space="0" w:color="auto"/>
            <w:left w:val="none" w:sz="0" w:space="0" w:color="auto"/>
            <w:bottom w:val="none" w:sz="0" w:space="0" w:color="auto"/>
            <w:right w:val="none" w:sz="0" w:space="0" w:color="auto"/>
          </w:divBdr>
        </w:div>
        <w:div w:id="381255153">
          <w:marLeft w:val="480"/>
          <w:marRight w:val="0"/>
          <w:marTop w:val="0"/>
          <w:marBottom w:val="0"/>
          <w:divBdr>
            <w:top w:val="none" w:sz="0" w:space="0" w:color="auto"/>
            <w:left w:val="none" w:sz="0" w:space="0" w:color="auto"/>
            <w:bottom w:val="none" w:sz="0" w:space="0" w:color="auto"/>
            <w:right w:val="none" w:sz="0" w:space="0" w:color="auto"/>
          </w:divBdr>
        </w:div>
        <w:div w:id="383218422">
          <w:marLeft w:val="480"/>
          <w:marRight w:val="0"/>
          <w:marTop w:val="0"/>
          <w:marBottom w:val="0"/>
          <w:divBdr>
            <w:top w:val="none" w:sz="0" w:space="0" w:color="auto"/>
            <w:left w:val="none" w:sz="0" w:space="0" w:color="auto"/>
            <w:bottom w:val="none" w:sz="0" w:space="0" w:color="auto"/>
            <w:right w:val="none" w:sz="0" w:space="0" w:color="auto"/>
          </w:divBdr>
        </w:div>
        <w:div w:id="415979178">
          <w:marLeft w:val="480"/>
          <w:marRight w:val="0"/>
          <w:marTop w:val="0"/>
          <w:marBottom w:val="0"/>
          <w:divBdr>
            <w:top w:val="none" w:sz="0" w:space="0" w:color="auto"/>
            <w:left w:val="none" w:sz="0" w:space="0" w:color="auto"/>
            <w:bottom w:val="none" w:sz="0" w:space="0" w:color="auto"/>
            <w:right w:val="none" w:sz="0" w:space="0" w:color="auto"/>
          </w:divBdr>
        </w:div>
        <w:div w:id="448932069">
          <w:marLeft w:val="480"/>
          <w:marRight w:val="0"/>
          <w:marTop w:val="0"/>
          <w:marBottom w:val="0"/>
          <w:divBdr>
            <w:top w:val="none" w:sz="0" w:space="0" w:color="auto"/>
            <w:left w:val="none" w:sz="0" w:space="0" w:color="auto"/>
            <w:bottom w:val="none" w:sz="0" w:space="0" w:color="auto"/>
            <w:right w:val="none" w:sz="0" w:space="0" w:color="auto"/>
          </w:divBdr>
        </w:div>
        <w:div w:id="451830833">
          <w:marLeft w:val="480"/>
          <w:marRight w:val="0"/>
          <w:marTop w:val="0"/>
          <w:marBottom w:val="0"/>
          <w:divBdr>
            <w:top w:val="none" w:sz="0" w:space="0" w:color="auto"/>
            <w:left w:val="none" w:sz="0" w:space="0" w:color="auto"/>
            <w:bottom w:val="none" w:sz="0" w:space="0" w:color="auto"/>
            <w:right w:val="none" w:sz="0" w:space="0" w:color="auto"/>
          </w:divBdr>
        </w:div>
        <w:div w:id="475683069">
          <w:marLeft w:val="480"/>
          <w:marRight w:val="0"/>
          <w:marTop w:val="0"/>
          <w:marBottom w:val="0"/>
          <w:divBdr>
            <w:top w:val="none" w:sz="0" w:space="0" w:color="auto"/>
            <w:left w:val="none" w:sz="0" w:space="0" w:color="auto"/>
            <w:bottom w:val="none" w:sz="0" w:space="0" w:color="auto"/>
            <w:right w:val="none" w:sz="0" w:space="0" w:color="auto"/>
          </w:divBdr>
        </w:div>
        <w:div w:id="546916330">
          <w:marLeft w:val="480"/>
          <w:marRight w:val="0"/>
          <w:marTop w:val="0"/>
          <w:marBottom w:val="0"/>
          <w:divBdr>
            <w:top w:val="none" w:sz="0" w:space="0" w:color="auto"/>
            <w:left w:val="none" w:sz="0" w:space="0" w:color="auto"/>
            <w:bottom w:val="none" w:sz="0" w:space="0" w:color="auto"/>
            <w:right w:val="none" w:sz="0" w:space="0" w:color="auto"/>
          </w:divBdr>
        </w:div>
        <w:div w:id="562760196">
          <w:marLeft w:val="480"/>
          <w:marRight w:val="0"/>
          <w:marTop w:val="0"/>
          <w:marBottom w:val="0"/>
          <w:divBdr>
            <w:top w:val="none" w:sz="0" w:space="0" w:color="auto"/>
            <w:left w:val="none" w:sz="0" w:space="0" w:color="auto"/>
            <w:bottom w:val="none" w:sz="0" w:space="0" w:color="auto"/>
            <w:right w:val="none" w:sz="0" w:space="0" w:color="auto"/>
          </w:divBdr>
        </w:div>
        <w:div w:id="598567553">
          <w:marLeft w:val="480"/>
          <w:marRight w:val="0"/>
          <w:marTop w:val="0"/>
          <w:marBottom w:val="0"/>
          <w:divBdr>
            <w:top w:val="none" w:sz="0" w:space="0" w:color="auto"/>
            <w:left w:val="none" w:sz="0" w:space="0" w:color="auto"/>
            <w:bottom w:val="none" w:sz="0" w:space="0" w:color="auto"/>
            <w:right w:val="none" w:sz="0" w:space="0" w:color="auto"/>
          </w:divBdr>
        </w:div>
        <w:div w:id="645014692">
          <w:marLeft w:val="480"/>
          <w:marRight w:val="0"/>
          <w:marTop w:val="0"/>
          <w:marBottom w:val="0"/>
          <w:divBdr>
            <w:top w:val="none" w:sz="0" w:space="0" w:color="auto"/>
            <w:left w:val="none" w:sz="0" w:space="0" w:color="auto"/>
            <w:bottom w:val="none" w:sz="0" w:space="0" w:color="auto"/>
            <w:right w:val="none" w:sz="0" w:space="0" w:color="auto"/>
          </w:divBdr>
        </w:div>
        <w:div w:id="684794946">
          <w:marLeft w:val="480"/>
          <w:marRight w:val="0"/>
          <w:marTop w:val="0"/>
          <w:marBottom w:val="0"/>
          <w:divBdr>
            <w:top w:val="none" w:sz="0" w:space="0" w:color="auto"/>
            <w:left w:val="none" w:sz="0" w:space="0" w:color="auto"/>
            <w:bottom w:val="none" w:sz="0" w:space="0" w:color="auto"/>
            <w:right w:val="none" w:sz="0" w:space="0" w:color="auto"/>
          </w:divBdr>
        </w:div>
        <w:div w:id="709653179">
          <w:marLeft w:val="480"/>
          <w:marRight w:val="0"/>
          <w:marTop w:val="0"/>
          <w:marBottom w:val="0"/>
          <w:divBdr>
            <w:top w:val="none" w:sz="0" w:space="0" w:color="auto"/>
            <w:left w:val="none" w:sz="0" w:space="0" w:color="auto"/>
            <w:bottom w:val="none" w:sz="0" w:space="0" w:color="auto"/>
            <w:right w:val="none" w:sz="0" w:space="0" w:color="auto"/>
          </w:divBdr>
        </w:div>
        <w:div w:id="787623171">
          <w:marLeft w:val="480"/>
          <w:marRight w:val="0"/>
          <w:marTop w:val="0"/>
          <w:marBottom w:val="0"/>
          <w:divBdr>
            <w:top w:val="none" w:sz="0" w:space="0" w:color="auto"/>
            <w:left w:val="none" w:sz="0" w:space="0" w:color="auto"/>
            <w:bottom w:val="none" w:sz="0" w:space="0" w:color="auto"/>
            <w:right w:val="none" w:sz="0" w:space="0" w:color="auto"/>
          </w:divBdr>
        </w:div>
        <w:div w:id="871767908">
          <w:marLeft w:val="480"/>
          <w:marRight w:val="0"/>
          <w:marTop w:val="0"/>
          <w:marBottom w:val="0"/>
          <w:divBdr>
            <w:top w:val="none" w:sz="0" w:space="0" w:color="auto"/>
            <w:left w:val="none" w:sz="0" w:space="0" w:color="auto"/>
            <w:bottom w:val="none" w:sz="0" w:space="0" w:color="auto"/>
            <w:right w:val="none" w:sz="0" w:space="0" w:color="auto"/>
          </w:divBdr>
        </w:div>
        <w:div w:id="932740655">
          <w:marLeft w:val="480"/>
          <w:marRight w:val="0"/>
          <w:marTop w:val="0"/>
          <w:marBottom w:val="0"/>
          <w:divBdr>
            <w:top w:val="none" w:sz="0" w:space="0" w:color="auto"/>
            <w:left w:val="none" w:sz="0" w:space="0" w:color="auto"/>
            <w:bottom w:val="none" w:sz="0" w:space="0" w:color="auto"/>
            <w:right w:val="none" w:sz="0" w:space="0" w:color="auto"/>
          </w:divBdr>
        </w:div>
        <w:div w:id="940769337">
          <w:marLeft w:val="480"/>
          <w:marRight w:val="0"/>
          <w:marTop w:val="0"/>
          <w:marBottom w:val="0"/>
          <w:divBdr>
            <w:top w:val="none" w:sz="0" w:space="0" w:color="auto"/>
            <w:left w:val="none" w:sz="0" w:space="0" w:color="auto"/>
            <w:bottom w:val="none" w:sz="0" w:space="0" w:color="auto"/>
            <w:right w:val="none" w:sz="0" w:space="0" w:color="auto"/>
          </w:divBdr>
        </w:div>
        <w:div w:id="945192706">
          <w:marLeft w:val="480"/>
          <w:marRight w:val="0"/>
          <w:marTop w:val="0"/>
          <w:marBottom w:val="0"/>
          <w:divBdr>
            <w:top w:val="none" w:sz="0" w:space="0" w:color="auto"/>
            <w:left w:val="none" w:sz="0" w:space="0" w:color="auto"/>
            <w:bottom w:val="none" w:sz="0" w:space="0" w:color="auto"/>
            <w:right w:val="none" w:sz="0" w:space="0" w:color="auto"/>
          </w:divBdr>
        </w:div>
        <w:div w:id="951131399">
          <w:marLeft w:val="480"/>
          <w:marRight w:val="0"/>
          <w:marTop w:val="0"/>
          <w:marBottom w:val="0"/>
          <w:divBdr>
            <w:top w:val="none" w:sz="0" w:space="0" w:color="auto"/>
            <w:left w:val="none" w:sz="0" w:space="0" w:color="auto"/>
            <w:bottom w:val="none" w:sz="0" w:space="0" w:color="auto"/>
            <w:right w:val="none" w:sz="0" w:space="0" w:color="auto"/>
          </w:divBdr>
        </w:div>
        <w:div w:id="974023886">
          <w:marLeft w:val="480"/>
          <w:marRight w:val="0"/>
          <w:marTop w:val="0"/>
          <w:marBottom w:val="0"/>
          <w:divBdr>
            <w:top w:val="none" w:sz="0" w:space="0" w:color="auto"/>
            <w:left w:val="none" w:sz="0" w:space="0" w:color="auto"/>
            <w:bottom w:val="none" w:sz="0" w:space="0" w:color="auto"/>
            <w:right w:val="none" w:sz="0" w:space="0" w:color="auto"/>
          </w:divBdr>
        </w:div>
        <w:div w:id="1032606606">
          <w:marLeft w:val="480"/>
          <w:marRight w:val="0"/>
          <w:marTop w:val="0"/>
          <w:marBottom w:val="0"/>
          <w:divBdr>
            <w:top w:val="none" w:sz="0" w:space="0" w:color="auto"/>
            <w:left w:val="none" w:sz="0" w:space="0" w:color="auto"/>
            <w:bottom w:val="none" w:sz="0" w:space="0" w:color="auto"/>
            <w:right w:val="none" w:sz="0" w:space="0" w:color="auto"/>
          </w:divBdr>
        </w:div>
        <w:div w:id="1042364982">
          <w:marLeft w:val="480"/>
          <w:marRight w:val="0"/>
          <w:marTop w:val="0"/>
          <w:marBottom w:val="0"/>
          <w:divBdr>
            <w:top w:val="none" w:sz="0" w:space="0" w:color="auto"/>
            <w:left w:val="none" w:sz="0" w:space="0" w:color="auto"/>
            <w:bottom w:val="none" w:sz="0" w:space="0" w:color="auto"/>
            <w:right w:val="none" w:sz="0" w:space="0" w:color="auto"/>
          </w:divBdr>
        </w:div>
        <w:div w:id="1079016500">
          <w:marLeft w:val="480"/>
          <w:marRight w:val="0"/>
          <w:marTop w:val="0"/>
          <w:marBottom w:val="0"/>
          <w:divBdr>
            <w:top w:val="none" w:sz="0" w:space="0" w:color="auto"/>
            <w:left w:val="none" w:sz="0" w:space="0" w:color="auto"/>
            <w:bottom w:val="none" w:sz="0" w:space="0" w:color="auto"/>
            <w:right w:val="none" w:sz="0" w:space="0" w:color="auto"/>
          </w:divBdr>
        </w:div>
        <w:div w:id="1138689917">
          <w:marLeft w:val="480"/>
          <w:marRight w:val="0"/>
          <w:marTop w:val="0"/>
          <w:marBottom w:val="0"/>
          <w:divBdr>
            <w:top w:val="none" w:sz="0" w:space="0" w:color="auto"/>
            <w:left w:val="none" w:sz="0" w:space="0" w:color="auto"/>
            <w:bottom w:val="none" w:sz="0" w:space="0" w:color="auto"/>
            <w:right w:val="none" w:sz="0" w:space="0" w:color="auto"/>
          </w:divBdr>
        </w:div>
        <w:div w:id="1231117759">
          <w:marLeft w:val="480"/>
          <w:marRight w:val="0"/>
          <w:marTop w:val="0"/>
          <w:marBottom w:val="0"/>
          <w:divBdr>
            <w:top w:val="none" w:sz="0" w:space="0" w:color="auto"/>
            <w:left w:val="none" w:sz="0" w:space="0" w:color="auto"/>
            <w:bottom w:val="none" w:sz="0" w:space="0" w:color="auto"/>
            <w:right w:val="none" w:sz="0" w:space="0" w:color="auto"/>
          </w:divBdr>
        </w:div>
        <w:div w:id="1247767111">
          <w:marLeft w:val="480"/>
          <w:marRight w:val="0"/>
          <w:marTop w:val="0"/>
          <w:marBottom w:val="0"/>
          <w:divBdr>
            <w:top w:val="none" w:sz="0" w:space="0" w:color="auto"/>
            <w:left w:val="none" w:sz="0" w:space="0" w:color="auto"/>
            <w:bottom w:val="none" w:sz="0" w:space="0" w:color="auto"/>
            <w:right w:val="none" w:sz="0" w:space="0" w:color="auto"/>
          </w:divBdr>
        </w:div>
        <w:div w:id="1279028614">
          <w:marLeft w:val="480"/>
          <w:marRight w:val="0"/>
          <w:marTop w:val="0"/>
          <w:marBottom w:val="0"/>
          <w:divBdr>
            <w:top w:val="none" w:sz="0" w:space="0" w:color="auto"/>
            <w:left w:val="none" w:sz="0" w:space="0" w:color="auto"/>
            <w:bottom w:val="none" w:sz="0" w:space="0" w:color="auto"/>
            <w:right w:val="none" w:sz="0" w:space="0" w:color="auto"/>
          </w:divBdr>
        </w:div>
        <w:div w:id="1333223442">
          <w:marLeft w:val="480"/>
          <w:marRight w:val="0"/>
          <w:marTop w:val="0"/>
          <w:marBottom w:val="0"/>
          <w:divBdr>
            <w:top w:val="none" w:sz="0" w:space="0" w:color="auto"/>
            <w:left w:val="none" w:sz="0" w:space="0" w:color="auto"/>
            <w:bottom w:val="none" w:sz="0" w:space="0" w:color="auto"/>
            <w:right w:val="none" w:sz="0" w:space="0" w:color="auto"/>
          </w:divBdr>
        </w:div>
        <w:div w:id="1366129894">
          <w:marLeft w:val="480"/>
          <w:marRight w:val="0"/>
          <w:marTop w:val="0"/>
          <w:marBottom w:val="0"/>
          <w:divBdr>
            <w:top w:val="none" w:sz="0" w:space="0" w:color="auto"/>
            <w:left w:val="none" w:sz="0" w:space="0" w:color="auto"/>
            <w:bottom w:val="none" w:sz="0" w:space="0" w:color="auto"/>
            <w:right w:val="none" w:sz="0" w:space="0" w:color="auto"/>
          </w:divBdr>
        </w:div>
        <w:div w:id="1366517568">
          <w:marLeft w:val="480"/>
          <w:marRight w:val="0"/>
          <w:marTop w:val="0"/>
          <w:marBottom w:val="0"/>
          <w:divBdr>
            <w:top w:val="none" w:sz="0" w:space="0" w:color="auto"/>
            <w:left w:val="none" w:sz="0" w:space="0" w:color="auto"/>
            <w:bottom w:val="none" w:sz="0" w:space="0" w:color="auto"/>
            <w:right w:val="none" w:sz="0" w:space="0" w:color="auto"/>
          </w:divBdr>
        </w:div>
        <w:div w:id="1489783989">
          <w:marLeft w:val="480"/>
          <w:marRight w:val="0"/>
          <w:marTop w:val="0"/>
          <w:marBottom w:val="0"/>
          <w:divBdr>
            <w:top w:val="none" w:sz="0" w:space="0" w:color="auto"/>
            <w:left w:val="none" w:sz="0" w:space="0" w:color="auto"/>
            <w:bottom w:val="none" w:sz="0" w:space="0" w:color="auto"/>
            <w:right w:val="none" w:sz="0" w:space="0" w:color="auto"/>
          </w:divBdr>
        </w:div>
        <w:div w:id="1521816967">
          <w:marLeft w:val="480"/>
          <w:marRight w:val="0"/>
          <w:marTop w:val="0"/>
          <w:marBottom w:val="0"/>
          <w:divBdr>
            <w:top w:val="none" w:sz="0" w:space="0" w:color="auto"/>
            <w:left w:val="none" w:sz="0" w:space="0" w:color="auto"/>
            <w:bottom w:val="none" w:sz="0" w:space="0" w:color="auto"/>
            <w:right w:val="none" w:sz="0" w:space="0" w:color="auto"/>
          </w:divBdr>
        </w:div>
        <w:div w:id="1525903976">
          <w:marLeft w:val="480"/>
          <w:marRight w:val="0"/>
          <w:marTop w:val="0"/>
          <w:marBottom w:val="0"/>
          <w:divBdr>
            <w:top w:val="none" w:sz="0" w:space="0" w:color="auto"/>
            <w:left w:val="none" w:sz="0" w:space="0" w:color="auto"/>
            <w:bottom w:val="none" w:sz="0" w:space="0" w:color="auto"/>
            <w:right w:val="none" w:sz="0" w:space="0" w:color="auto"/>
          </w:divBdr>
        </w:div>
        <w:div w:id="1575043304">
          <w:marLeft w:val="480"/>
          <w:marRight w:val="0"/>
          <w:marTop w:val="0"/>
          <w:marBottom w:val="0"/>
          <w:divBdr>
            <w:top w:val="none" w:sz="0" w:space="0" w:color="auto"/>
            <w:left w:val="none" w:sz="0" w:space="0" w:color="auto"/>
            <w:bottom w:val="none" w:sz="0" w:space="0" w:color="auto"/>
            <w:right w:val="none" w:sz="0" w:space="0" w:color="auto"/>
          </w:divBdr>
        </w:div>
        <w:div w:id="1645308293">
          <w:marLeft w:val="480"/>
          <w:marRight w:val="0"/>
          <w:marTop w:val="0"/>
          <w:marBottom w:val="0"/>
          <w:divBdr>
            <w:top w:val="none" w:sz="0" w:space="0" w:color="auto"/>
            <w:left w:val="none" w:sz="0" w:space="0" w:color="auto"/>
            <w:bottom w:val="none" w:sz="0" w:space="0" w:color="auto"/>
            <w:right w:val="none" w:sz="0" w:space="0" w:color="auto"/>
          </w:divBdr>
        </w:div>
        <w:div w:id="1658024994">
          <w:marLeft w:val="480"/>
          <w:marRight w:val="0"/>
          <w:marTop w:val="0"/>
          <w:marBottom w:val="0"/>
          <w:divBdr>
            <w:top w:val="none" w:sz="0" w:space="0" w:color="auto"/>
            <w:left w:val="none" w:sz="0" w:space="0" w:color="auto"/>
            <w:bottom w:val="none" w:sz="0" w:space="0" w:color="auto"/>
            <w:right w:val="none" w:sz="0" w:space="0" w:color="auto"/>
          </w:divBdr>
        </w:div>
        <w:div w:id="1798179237">
          <w:marLeft w:val="480"/>
          <w:marRight w:val="0"/>
          <w:marTop w:val="0"/>
          <w:marBottom w:val="0"/>
          <w:divBdr>
            <w:top w:val="none" w:sz="0" w:space="0" w:color="auto"/>
            <w:left w:val="none" w:sz="0" w:space="0" w:color="auto"/>
            <w:bottom w:val="none" w:sz="0" w:space="0" w:color="auto"/>
            <w:right w:val="none" w:sz="0" w:space="0" w:color="auto"/>
          </w:divBdr>
        </w:div>
        <w:div w:id="1834292807">
          <w:marLeft w:val="480"/>
          <w:marRight w:val="0"/>
          <w:marTop w:val="0"/>
          <w:marBottom w:val="0"/>
          <w:divBdr>
            <w:top w:val="none" w:sz="0" w:space="0" w:color="auto"/>
            <w:left w:val="none" w:sz="0" w:space="0" w:color="auto"/>
            <w:bottom w:val="none" w:sz="0" w:space="0" w:color="auto"/>
            <w:right w:val="none" w:sz="0" w:space="0" w:color="auto"/>
          </w:divBdr>
        </w:div>
        <w:div w:id="1847670248">
          <w:marLeft w:val="480"/>
          <w:marRight w:val="0"/>
          <w:marTop w:val="0"/>
          <w:marBottom w:val="0"/>
          <w:divBdr>
            <w:top w:val="none" w:sz="0" w:space="0" w:color="auto"/>
            <w:left w:val="none" w:sz="0" w:space="0" w:color="auto"/>
            <w:bottom w:val="none" w:sz="0" w:space="0" w:color="auto"/>
            <w:right w:val="none" w:sz="0" w:space="0" w:color="auto"/>
          </w:divBdr>
        </w:div>
        <w:div w:id="1862862559">
          <w:marLeft w:val="480"/>
          <w:marRight w:val="0"/>
          <w:marTop w:val="0"/>
          <w:marBottom w:val="0"/>
          <w:divBdr>
            <w:top w:val="none" w:sz="0" w:space="0" w:color="auto"/>
            <w:left w:val="none" w:sz="0" w:space="0" w:color="auto"/>
            <w:bottom w:val="none" w:sz="0" w:space="0" w:color="auto"/>
            <w:right w:val="none" w:sz="0" w:space="0" w:color="auto"/>
          </w:divBdr>
        </w:div>
        <w:div w:id="1878934301">
          <w:marLeft w:val="480"/>
          <w:marRight w:val="0"/>
          <w:marTop w:val="0"/>
          <w:marBottom w:val="0"/>
          <w:divBdr>
            <w:top w:val="none" w:sz="0" w:space="0" w:color="auto"/>
            <w:left w:val="none" w:sz="0" w:space="0" w:color="auto"/>
            <w:bottom w:val="none" w:sz="0" w:space="0" w:color="auto"/>
            <w:right w:val="none" w:sz="0" w:space="0" w:color="auto"/>
          </w:divBdr>
        </w:div>
        <w:div w:id="1893038453">
          <w:marLeft w:val="480"/>
          <w:marRight w:val="0"/>
          <w:marTop w:val="0"/>
          <w:marBottom w:val="0"/>
          <w:divBdr>
            <w:top w:val="none" w:sz="0" w:space="0" w:color="auto"/>
            <w:left w:val="none" w:sz="0" w:space="0" w:color="auto"/>
            <w:bottom w:val="none" w:sz="0" w:space="0" w:color="auto"/>
            <w:right w:val="none" w:sz="0" w:space="0" w:color="auto"/>
          </w:divBdr>
        </w:div>
        <w:div w:id="1909732173">
          <w:marLeft w:val="480"/>
          <w:marRight w:val="0"/>
          <w:marTop w:val="0"/>
          <w:marBottom w:val="0"/>
          <w:divBdr>
            <w:top w:val="none" w:sz="0" w:space="0" w:color="auto"/>
            <w:left w:val="none" w:sz="0" w:space="0" w:color="auto"/>
            <w:bottom w:val="none" w:sz="0" w:space="0" w:color="auto"/>
            <w:right w:val="none" w:sz="0" w:space="0" w:color="auto"/>
          </w:divBdr>
        </w:div>
        <w:div w:id="1982273151">
          <w:marLeft w:val="480"/>
          <w:marRight w:val="0"/>
          <w:marTop w:val="0"/>
          <w:marBottom w:val="0"/>
          <w:divBdr>
            <w:top w:val="none" w:sz="0" w:space="0" w:color="auto"/>
            <w:left w:val="none" w:sz="0" w:space="0" w:color="auto"/>
            <w:bottom w:val="none" w:sz="0" w:space="0" w:color="auto"/>
            <w:right w:val="none" w:sz="0" w:space="0" w:color="auto"/>
          </w:divBdr>
        </w:div>
        <w:div w:id="1994412963">
          <w:marLeft w:val="480"/>
          <w:marRight w:val="0"/>
          <w:marTop w:val="0"/>
          <w:marBottom w:val="0"/>
          <w:divBdr>
            <w:top w:val="none" w:sz="0" w:space="0" w:color="auto"/>
            <w:left w:val="none" w:sz="0" w:space="0" w:color="auto"/>
            <w:bottom w:val="none" w:sz="0" w:space="0" w:color="auto"/>
            <w:right w:val="none" w:sz="0" w:space="0" w:color="auto"/>
          </w:divBdr>
        </w:div>
      </w:divsChild>
    </w:div>
    <w:div w:id="2066102302">
      <w:bodyDiv w:val="1"/>
      <w:marLeft w:val="0"/>
      <w:marRight w:val="0"/>
      <w:marTop w:val="0"/>
      <w:marBottom w:val="0"/>
      <w:divBdr>
        <w:top w:val="none" w:sz="0" w:space="0" w:color="auto"/>
        <w:left w:val="none" w:sz="0" w:space="0" w:color="auto"/>
        <w:bottom w:val="none" w:sz="0" w:space="0" w:color="auto"/>
        <w:right w:val="none" w:sz="0" w:space="0" w:color="auto"/>
      </w:divBdr>
      <w:divsChild>
        <w:div w:id="23098291">
          <w:marLeft w:val="480"/>
          <w:marRight w:val="0"/>
          <w:marTop w:val="0"/>
          <w:marBottom w:val="0"/>
          <w:divBdr>
            <w:top w:val="none" w:sz="0" w:space="0" w:color="auto"/>
            <w:left w:val="none" w:sz="0" w:space="0" w:color="auto"/>
            <w:bottom w:val="none" w:sz="0" w:space="0" w:color="auto"/>
            <w:right w:val="none" w:sz="0" w:space="0" w:color="auto"/>
          </w:divBdr>
        </w:div>
        <w:div w:id="23213688">
          <w:marLeft w:val="480"/>
          <w:marRight w:val="0"/>
          <w:marTop w:val="0"/>
          <w:marBottom w:val="0"/>
          <w:divBdr>
            <w:top w:val="none" w:sz="0" w:space="0" w:color="auto"/>
            <w:left w:val="none" w:sz="0" w:space="0" w:color="auto"/>
            <w:bottom w:val="none" w:sz="0" w:space="0" w:color="auto"/>
            <w:right w:val="none" w:sz="0" w:space="0" w:color="auto"/>
          </w:divBdr>
        </w:div>
        <w:div w:id="77409025">
          <w:marLeft w:val="480"/>
          <w:marRight w:val="0"/>
          <w:marTop w:val="0"/>
          <w:marBottom w:val="0"/>
          <w:divBdr>
            <w:top w:val="none" w:sz="0" w:space="0" w:color="auto"/>
            <w:left w:val="none" w:sz="0" w:space="0" w:color="auto"/>
            <w:bottom w:val="none" w:sz="0" w:space="0" w:color="auto"/>
            <w:right w:val="none" w:sz="0" w:space="0" w:color="auto"/>
          </w:divBdr>
        </w:div>
        <w:div w:id="126120464">
          <w:marLeft w:val="480"/>
          <w:marRight w:val="0"/>
          <w:marTop w:val="0"/>
          <w:marBottom w:val="0"/>
          <w:divBdr>
            <w:top w:val="none" w:sz="0" w:space="0" w:color="auto"/>
            <w:left w:val="none" w:sz="0" w:space="0" w:color="auto"/>
            <w:bottom w:val="none" w:sz="0" w:space="0" w:color="auto"/>
            <w:right w:val="none" w:sz="0" w:space="0" w:color="auto"/>
          </w:divBdr>
        </w:div>
        <w:div w:id="239027768">
          <w:marLeft w:val="480"/>
          <w:marRight w:val="0"/>
          <w:marTop w:val="0"/>
          <w:marBottom w:val="0"/>
          <w:divBdr>
            <w:top w:val="none" w:sz="0" w:space="0" w:color="auto"/>
            <w:left w:val="none" w:sz="0" w:space="0" w:color="auto"/>
            <w:bottom w:val="none" w:sz="0" w:space="0" w:color="auto"/>
            <w:right w:val="none" w:sz="0" w:space="0" w:color="auto"/>
          </w:divBdr>
        </w:div>
        <w:div w:id="442116765">
          <w:marLeft w:val="480"/>
          <w:marRight w:val="0"/>
          <w:marTop w:val="0"/>
          <w:marBottom w:val="0"/>
          <w:divBdr>
            <w:top w:val="none" w:sz="0" w:space="0" w:color="auto"/>
            <w:left w:val="none" w:sz="0" w:space="0" w:color="auto"/>
            <w:bottom w:val="none" w:sz="0" w:space="0" w:color="auto"/>
            <w:right w:val="none" w:sz="0" w:space="0" w:color="auto"/>
          </w:divBdr>
        </w:div>
        <w:div w:id="491218963">
          <w:marLeft w:val="480"/>
          <w:marRight w:val="0"/>
          <w:marTop w:val="0"/>
          <w:marBottom w:val="0"/>
          <w:divBdr>
            <w:top w:val="none" w:sz="0" w:space="0" w:color="auto"/>
            <w:left w:val="none" w:sz="0" w:space="0" w:color="auto"/>
            <w:bottom w:val="none" w:sz="0" w:space="0" w:color="auto"/>
            <w:right w:val="none" w:sz="0" w:space="0" w:color="auto"/>
          </w:divBdr>
        </w:div>
        <w:div w:id="493183697">
          <w:marLeft w:val="480"/>
          <w:marRight w:val="0"/>
          <w:marTop w:val="0"/>
          <w:marBottom w:val="0"/>
          <w:divBdr>
            <w:top w:val="none" w:sz="0" w:space="0" w:color="auto"/>
            <w:left w:val="none" w:sz="0" w:space="0" w:color="auto"/>
            <w:bottom w:val="none" w:sz="0" w:space="0" w:color="auto"/>
            <w:right w:val="none" w:sz="0" w:space="0" w:color="auto"/>
          </w:divBdr>
        </w:div>
        <w:div w:id="527065560">
          <w:marLeft w:val="480"/>
          <w:marRight w:val="0"/>
          <w:marTop w:val="0"/>
          <w:marBottom w:val="0"/>
          <w:divBdr>
            <w:top w:val="none" w:sz="0" w:space="0" w:color="auto"/>
            <w:left w:val="none" w:sz="0" w:space="0" w:color="auto"/>
            <w:bottom w:val="none" w:sz="0" w:space="0" w:color="auto"/>
            <w:right w:val="none" w:sz="0" w:space="0" w:color="auto"/>
          </w:divBdr>
        </w:div>
        <w:div w:id="580337692">
          <w:marLeft w:val="480"/>
          <w:marRight w:val="0"/>
          <w:marTop w:val="0"/>
          <w:marBottom w:val="0"/>
          <w:divBdr>
            <w:top w:val="none" w:sz="0" w:space="0" w:color="auto"/>
            <w:left w:val="none" w:sz="0" w:space="0" w:color="auto"/>
            <w:bottom w:val="none" w:sz="0" w:space="0" w:color="auto"/>
            <w:right w:val="none" w:sz="0" w:space="0" w:color="auto"/>
          </w:divBdr>
        </w:div>
        <w:div w:id="612250554">
          <w:marLeft w:val="480"/>
          <w:marRight w:val="0"/>
          <w:marTop w:val="0"/>
          <w:marBottom w:val="0"/>
          <w:divBdr>
            <w:top w:val="none" w:sz="0" w:space="0" w:color="auto"/>
            <w:left w:val="none" w:sz="0" w:space="0" w:color="auto"/>
            <w:bottom w:val="none" w:sz="0" w:space="0" w:color="auto"/>
            <w:right w:val="none" w:sz="0" w:space="0" w:color="auto"/>
          </w:divBdr>
        </w:div>
        <w:div w:id="679813107">
          <w:marLeft w:val="480"/>
          <w:marRight w:val="0"/>
          <w:marTop w:val="0"/>
          <w:marBottom w:val="0"/>
          <w:divBdr>
            <w:top w:val="none" w:sz="0" w:space="0" w:color="auto"/>
            <w:left w:val="none" w:sz="0" w:space="0" w:color="auto"/>
            <w:bottom w:val="none" w:sz="0" w:space="0" w:color="auto"/>
            <w:right w:val="none" w:sz="0" w:space="0" w:color="auto"/>
          </w:divBdr>
        </w:div>
        <w:div w:id="821041100">
          <w:marLeft w:val="480"/>
          <w:marRight w:val="0"/>
          <w:marTop w:val="0"/>
          <w:marBottom w:val="0"/>
          <w:divBdr>
            <w:top w:val="none" w:sz="0" w:space="0" w:color="auto"/>
            <w:left w:val="none" w:sz="0" w:space="0" w:color="auto"/>
            <w:bottom w:val="none" w:sz="0" w:space="0" w:color="auto"/>
            <w:right w:val="none" w:sz="0" w:space="0" w:color="auto"/>
          </w:divBdr>
        </w:div>
        <w:div w:id="888108518">
          <w:marLeft w:val="480"/>
          <w:marRight w:val="0"/>
          <w:marTop w:val="0"/>
          <w:marBottom w:val="0"/>
          <w:divBdr>
            <w:top w:val="none" w:sz="0" w:space="0" w:color="auto"/>
            <w:left w:val="none" w:sz="0" w:space="0" w:color="auto"/>
            <w:bottom w:val="none" w:sz="0" w:space="0" w:color="auto"/>
            <w:right w:val="none" w:sz="0" w:space="0" w:color="auto"/>
          </w:divBdr>
        </w:div>
        <w:div w:id="892548141">
          <w:marLeft w:val="480"/>
          <w:marRight w:val="0"/>
          <w:marTop w:val="0"/>
          <w:marBottom w:val="0"/>
          <w:divBdr>
            <w:top w:val="none" w:sz="0" w:space="0" w:color="auto"/>
            <w:left w:val="none" w:sz="0" w:space="0" w:color="auto"/>
            <w:bottom w:val="none" w:sz="0" w:space="0" w:color="auto"/>
            <w:right w:val="none" w:sz="0" w:space="0" w:color="auto"/>
          </w:divBdr>
        </w:div>
        <w:div w:id="908921876">
          <w:marLeft w:val="480"/>
          <w:marRight w:val="0"/>
          <w:marTop w:val="0"/>
          <w:marBottom w:val="0"/>
          <w:divBdr>
            <w:top w:val="none" w:sz="0" w:space="0" w:color="auto"/>
            <w:left w:val="none" w:sz="0" w:space="0" w:color="auto"/>
            <w:bottom w:val="none" w:sz="0" w:space="0" w:color="auto"/>
            <w:right w:val="none" w:sz="0" w:space="0" w:color="auto"/>
          </w:divBdr>
        </w:div>
        <w:div w:id="1078165373">
          <w:marLeft w:val="480"/>
          <w:marRight w:val="0"/>
          <w:marTop w:val="0"/>
          <w:marBottom w:val="0"/>
          <w:divBdr>
            <w:top w:val="none" w:sz="0" w:space="0" w:color="auto"/>
            <w:left w:val="none" w:sz="0" w:space="0" w:color="auto"/>
            <w:bottom w:val="none" w:sz="0" w:space="0" w:color="auto"/>
            <w:right w:val="none" w:sz="0" w:space="0" w:color="auto"/>
          </w:divBdr>
        </w:div>
        <w:div w:id="1110010941">
          <w:marLeft w:val="480"/>
          <w:marRight w:val="0"/>
          <w:marTop w:val="0"/>
          <w:marBottom w:val="0"/>
          <w:divBdr>
            <w:top w:val="none" w:sz="0" w:space="0" w:color="auto"/>
            <w:left w:val="none" w:sz="0" w:space="0" w:color="auto"/>
            <w:bottom w:val="none" w:sz="0" w:space="0" w:color="auto"/>
            <w:right w:val="none" w:sz="0" w:space="0" w:color="auto"/>
          </w:divBdr>
        </w:div>
        <w:div w:id="1166282484">
          <w:marLeft w:val="480"/>
          <w:marRight w:val="0"/>
          <w:marTop w:val="0"/>
          <w:marBottom w:val="0"/>
          <w:divBdr>
            <w:top w:val="none" w:sz="0" w:space="0" w:color="auto"/>
            <w:left w:val="none" w:sz="0" w:space="0" w:color="auto"/>
            <w:bottom w:val="none" w:sz="0" w:space="0" w:color="auto"/>
            <w:right w:val="none" w:sz="0" w:space="0" w:color="auto"/>
          </w:divBdr>
        </w:div>
        <w:div w:id="1224216135">
          <w:marLeft w:val="480"/>
          <w:marRight w:val="0"/>
          <w:marTop w:val="0"/>
          <w:marBottom w:val="0"/>
          <w:divBdr>
            <w:top w:val="none" w:sz="0" w:space="0" w:color="auto"/>
            <w:left w:val="none" w:sz="0" w:space="0" w:color="auto"/>
            <w:bottom w:val="none" w:sz="0" w:space="0" w:color="auto"/>
            <w:right w:val="none" w:sz="0" w:space="0" w:color="auto"/>
          </w:divBdr>
        </w:div>
        <w:div w:id="1275556257">
          <w:marLeft w:val="480"/>
          <w:marRight w:val="0"/>
          <w:marTop w:val="0"/>
          <w:marBottom w:val="0"/>
          <w:divBdr>
            <w:top w:val="none" w:sz="0" w:space="0" w:color="auto"/>
            <w:left w:val="none" w:sz="0" w:space="0" w:color="auto"/>
            <w:bottom w:val="none" w:sz="0" w:space="0" w:color="auto"/>
            <w:right w:val="none" w:sz="0" w:space="0" w:color="auto"/>
          </w:divBdr>
        </w:div>
        <w:div w:id="1281258862">
          <w:marLeft w:val="480"/>
          <w:marRight w:val="0"/>
          <w:marTop w:val="0"/>
          <w:marBottom w:val="0"/>
          <w:divBdr>
            <w:top w:val="none" w:sz="0" w:space="0" w:color="auto"/>
            <w:left w:val="none" w:sz="0" w:space="0" w:color="auto"/>
            <w:bottom w:val="none" w:sz="0" w:space="0" w:color="auto"/>
            <w:right w:val="none" w:sz="0" w:space="0" w:color="auto"/>
          </w:divBdr>
        </w:div>
        <w:div w:id="1463497396">
          <w:marLeft w:val="480"/>
          <w:marRight w:val="0"/>
          <w:marTop w:val="0"/>
          <w:marBottom w:val="0"/>
          <w:divBdr>
            <w:top w:val="none" w:sz="0" w:space="0" w:color="auto"/>
            <w:left w:val="none" w:sz="0" w:space="0" w:color="auto"/>
            <w:bottom w:val="none" w:sz="0" w:space="0" w:color="auto"/>
            <w:right w:val="none" w:sz="0" w:space="0" w:color="auto"/>
          </w:divBdr>
        </w:div>
        <w:div w:id="1507287226">
          <w:marLeft w:val="480"/>
          <w:marRight w:val="0"/>
          <w:marTop w:val="0"/>
          <w:marBottom w:val="0"/>
          <w:divBdr>
            <w:top w:val="none" w:sz="0" w:space="0" w:color="auto"/>
            <w:left w:val="none" w:sz="0" w:space="0" w:color="auto"/>
            <w:bottom w:val="none" w:sz="0" w:space="0" w:color="auto"/>
            <w:right w:val="none" w:sz="0" w:space="0" w:color="auto"/>
          </w:divBdr>
        </w:div>
        <w:div w:id="1526752121">
          <w:marLeft w:val="480"/>
          <w:marRight w:val="0"/>
          <w:marTop w:val="0"/>
          <w:marBottom w:val="0"/>
          <w:divBdr>
            <w:top w:val="none" w:sz="0" w:space="0" w:color="auto"/>
            <w:left w:val="none" w:sz="0" w:space="0" w:color="auto"/>
            <w:bottom w:val="none" w:sz="0" w:space="0" w:color="auto"/>
            <w:right w:val="none" w:sz="0" w:space="0" w:color="auto"/>
          </w:divBdr>
        </w:div>
        <w:div w:id="1648123698">
          <w:marLeft w:val="480"/>
          <w:marRight w:val="0"/>
          <w:marTop w:val="0"/>
          <w:marBottom w:val="0"/>
          <w:divBdr>
            <w:top w:val="none" w:sz="0" w:space="0" w:color="auto"/>
            <w:left w:val="none" w:sz="0" w:space="0" w:color="auto"/>
            <w:bottom w:val="none" w:sz="0" w:space="0" w:color="auto"/>
            <w:right w:val="none" w:sz="0" w:space="0" w:color="auto"/>
          </w:divBdr>
        </w:div>
        <w:div w:id="1653022449">
          <w:marLeft w:val="480"/>
          <w:marRight w:val="0"/>
          <w:marTop w:val="0"/>
          <w:marBottom w:val="0"/>
          <w:divBdr>
            <w:top w:val="none" w:sz="0" w:space="0" w:color="auto"/>
            <w:left w:val="none" w:sz="0" w:space="0" w:color="auto"/>
            <w:bottom w:val="none" w:sz="0" w:space="0" w:color="auto"/>
            <w:right w:val="none" w:sz="0" w:space="0" w:color="auto"/>
          </w:divBdr>
        </w:div>
        <w:div w:id="1828785025">
          <w:marLeft w:val="480"/>
          <w:marRight w:val="0"/>
          <w:marTop w:val="0"/>
          <w:marBottom w:val="0"/>
          <w:divBdr>
            <w:top w:val="none" w:sz="0" w:space="0" w:color="auto"/>
            <w:left w:val="none" w:sz="0" w:space="0" w:color="auto"/>
            <w:bottom w:val="none" w:sz="0" w:space="0" w:color="auto"/>
            <w:right w:val="none" w:sz="0" w:space="0" w:color="auto"/>
          </w:divBdr>
        </w:div>
        <w:div w:id="1922130466">
          <w:marLeft w:val="480"/>
          <w:marRight w:val="0"/>
          <w:marTop w:val="0"/>
          <w:marBottom w:val="0"/>
          <w:divBdr>
            <w:top w:val="none" w:sz="0" w:space="0" w:color="auto"/>
            <w:left w:val="none" w:sz="0" w:space="0" w:color="auto"/>
            <w:bottom w:val="none" w:sz="0" w:space="0" w:color="auto"/>
            <w:right w:val="none" w:sz="0" w:space="0" w:color="auto"/>
          </w:divBdr>
        </w:div>
        <w:div w:id="2079739708">
          <w:marLeft w:val="480"/>
          <w:marRight w:val="0"/>
          <w:marTop w:val="0"/>
          <w:marBottom w:val="0"/>
          <w:divBdr>
            <w:top w:val="none" w:sz="0" w:space="0" w:color="auto"/>
            <w:left w:val="none" w:sz="0" w:space="0" w:color="auto"/>
            <w:bottom w:val="none" w:sz="0" w:space="0" w:color="auto"/>
            <w:right w:val="none" w:sz="0" w:space="0" w:color="auto"/>
          </w:divBdr>
        </w:div>
      </w:divsChild>
    </w:div>
    <w:div w:id="2066219666">
      <w:bodyDiv w:val="1"/>
      <w:marLeft w:val="0"/>
      <w:marRight w:val="0"/>
      <w:marTop w:val="0"/>
      <w:marBottom w:val="0"/>
      <w:divBdr>
        <w:top w:val="none" w:sz="0" w:space="0" w:color="auto"/>
        <w:left w:val="none" w:sz="0" w:space="0" w:color="auto"/>
        <w:bottom w:val="none" w:sz="0" w:space="0" w:color="auto"/>
        <w:right w:val="none" w:sz="0" w:space="0" w:color="auto"/>
      </w:divBdr>
      <w:divsChild>
        <w:div w:id="1473035">
          <w:marLeft w:val="480"/>
          <w:marRight w:val="0"/>
          <w:marTop w:val="0"/>
          <w:marBottom w:val="0"/>
          <w:divBdr>
            <w:top w:val="none" w:sz="0" w:space="0" w:color="auto"/>
            <w:left w:val="none" w:sz="0" w:space="0" w:color="auto"/>
            <w:bottom w:val="none" w:sz="0" w:space="0" w:color="auto"/>
            <w:right w:val="none" w:sz="0" w:space="0" w:color="auto"/>
          </w:divBdr>
        </w:div>
        <w:div w:id="50429687">
          <w:marLeft w:val="480"/>
          <w:marRight w:val="0"/>
          <w:marTop w:val="0"/>
          <w:marBottom w:val="0"/>
          <w:divBdr>
            <w:top w:val="none" w:sz="0" w:space="0" w:color="auto"/>
            <w:left w:val="none" w:sz="0" w:space="0" w:color="auto"/>
            <w:bottom w:val="none" w:sz="0" w:space="0" w:color="auto"/>
            <w:right w:val="none" w:sz="0" w:space="0" w:color="auto"/>
          </w:divBdr>
        </w:div>
        <w:div w:id="62260481">
          <w:marLeft w:val="480"/>
          <w:marRight w:val="0"/>
          <w:marTop w:val="0"/>
          <w:marBottom w:val="0"/>
          <w:divBdr>
            <w:top w:val="none" w:sz="0" w:space="0" w:color="auto"/>
            <w:left w:val="none" w:sz="0" w:space="0" w:color="auto"/>
            <w:bottom w:val="none" w:sz="0" w:space="0" w:color="auto"/>
            <w:right w:val="none" w:sz="0" w:space="0" w:color="auto"/>
          </w:divBdr>
        </w:div>
        <w:div w:id="84692183">
          <w:marLeft w:val="480"/>
          <w:marRight w:val="0"/>
          <w:marTop w:val="0"/>
          <w:marBottom w:val="0"/>
          <w:divBdr>
            <w:top w:val="none" w:sz="0" w:space="0" w:color="auto"/>
            <w:left w:val="none" w:sz="0" w:space="0" w:color="auto"/>
            <w:bottom w:val="none" w:sz="0" w:space="0" w:color="auto"/>
            <w:right w:val="none" w:sz="0" w:space="0" w:color="auto"/>
          </w:divBdr>
        </w:div>
        <w:div w:id="176623063">
          <w:marLeft w:val="480"/>
          <w:marRight w:val="0"/>
          <w:marTop w:val="0"/>
          <w:marBottom w:val="0"/>
          <w:divBdr>
            <w:top w:val="none" w:sz="0" w:space="0" w:color="auto"/>
            <w:left w:val="none" w:sz="0" w:space="0" w:color="auto"/>
            <w:bottom w:val="none" w:sz="0" w:space="0" w:color="auto"/>
            <w:right w:val="none" w:sz="0" w:space="0" w:color="auto"/>
          </w:divBdr>
        </w:div>
        <w:div w:id="192960956">
          <w:marLeft w:val="480"/>
          <w:marRight w:val="0"/>
          <w:marTop w:val="0"/>
          <w:marBottom w:val="0"/>
          <w:divBdr>
            <w:top w:val="none" w:sz="0" w:space="0" w:color="auto"/>
            <w:left w:val="none" w:sz="0" w:space="0" w:color="auto"/>
            <w:bottom w:val="none" w:sz="0" w:space="0" w:color="auto"/>
            <w:right w:val="none" w:sz="0" w:space="0" w:color="auto"/>
          </w:divBdr>
        </w:div>
        <w:div w:id="269167202">
          <w:marLeft w:val="480"/>
          <w:marRight w:val="0"/>
          <w:marTop w:val="0"/>
          <w:marBottom w:val="0"/>
          <w:divBdr>
            <w:top w:val="none" w:sz="0" w:space="0" w:color="auto"/>
            <w:left w:val="none" w:sz="0" w:space="0" w:color="auto"/>
            <w:bottom w:val="none" w:sz="0" w:space="0" w:color="auto"/>
            <w:right w:val="none" w:sz="0" w:space="0" w:color="auto"/>
          </w:divBdr>
        </w:div>
        <w:div w:id="412360105">
          <w:marLeft w:val="480"/>
          <w:marRight w:val="0"/>
          <w:marTop w:val="0"/>
          <w:marBottom w:val="0"/>
          <w:divBdr>
            <w:top w:val="none" w:sz="0" w:space="0" w:color="auto"/>
            <w:left w:val="none" w:sz="0" w:space="0" w:color="auto"/>
            <w:bottom w:val="none" w:sz="0" w:space="0" w:color="auto"/>
            <w:right w:val="none" w:sz="0" w:space="0" w:color="auto"/>
          </w:divBdr>
        </w:div>
        <w:div w:id="573903732">
          <w:marLeft w:val="480"/>
          <w:marRight w:val="0"/>
          <w:marTop w:val="0"/>
          <w:marBottom w:val="0"/>
          <w:divBdr>
            <w:top w:val="none" w:sz="0" w:space="0" w:color="auto"/>
            <w:left w:val="none" w:sz="0" w:space="0" w:color="auto"/>
            <w:bottom w:val="none" w:sz="0" w:space="0" w:color="auto"/>
            <w:right w:val="none" w:sz="0" w:space="0" w:color="auto"/>
          </w:divBdr>
        </w:div>
        <w:div w:id="698043472">
          <w:marLeft w:val="480"/>
          <w:marRight w:val="0"/>
          <w:marTop w:val="0"/>
          <w:marBottom w:val="0"/>
          <w:divBdr>
            <w:top w:val="none" w:sz="0" w:space="0" w:color="auto"/>
            <w:left w:val="none" w:sz="0" w:space="0" w:color="auto"/>
            <w:bottom w:val="none" w:sz="0" w:space="0" w:color="auto"/>
            <w:right w:val="none" w:sz="0" w:space="0" w:color="auto"/>
          </w:divBdr>
        </w:div>
        <w:div w:id="721363970">
          <w:marLeft w:val="480"/>
          <w:marRight w:val="0"/>
          <w:marTop w:val="0"/>
          <w:marBottom w:val="0"/>
          <w:divBdr>
            <w:top w:val="none" w:sz="0" w:space="0" w:color="auto"/>
            <w:left w:val="none" w:sz="0" w:space="0" w:color="auto"/>
            <w:bottom w:val="none" w:sz="0" w:space="0" w:color="auto"/>
            <w:right w:val="none" w:sz="0" w:space="0" w:color="auto"/>
          </w:divBdr>
        </w:div>
        <w:div w:id="835418167">
          <w:marLeft w:val="480"/>
          <w:marRight w:val="0"/>
          <w:marTop w:val="0"/>
          <w:marBottom w:val="0"/>
          <w:divBdr>
            <w:top w:val="none" w:sz="0" w:space="0" w:color="auto"/>
            <w:left w:val="none" w:sz="0" w:space="0" w:color="auto"/>
            <w:bottom w:val="none" w:sz="0" w:space="0" w:color="auto"/>
            <w:right w:val="none" w:sz="0" w:space="0" w:color="auto"/>
          </w:divBdr>
        </w:div>
        <w:div w:id="854003923">
          <w:marLeft w:val="480"/>
          <w:marRight w:val="0"/>
          <w:marTop w:val="0"/>
          <w:marBottom w:val="0"/>
          <w:divBdr>
            <w:top w:val="none" w:sz="0" w:space="0" w:color="auto"/>
            <w:left w:val="none" w:sz="0" w:space="0" w:color="auto"/>
            <w:bottom w:val="none" w:sz="0" w:space="0" w:color="auto"/>
            <w:right w:val="none" w:sz="0" w:space="0" w:color="auto"/>
          </w:divBdr>
        </w:div>
        <w:div w:id="875702418">
          <w:marLeft w:val="480"/>
          <w:marRight w:val="0"/>
          <w:marTop w:val="0"/>
          <w:marBottom w:val="0"/>
          <w:divBdr>
            <w:top w:val="none" w:sz="0" w:space="0" w:color="auto"/>
            <w:left w:val="none" w:sz="0" w:space="0" w:color="auto"/>
            <w:bottom w:val="none" w:sz="0" w:space="0" w:color="auto"/>
            <w:right w:val="none" w:sz="0" w:space="0" w:color="auto"/>
          </w:divBdr>
        </w:div>
        <w:div w:id="990981689">
          <w:marLeft w:val="480"/>
          <w:marRight w:val="0"/>
          <w:marTop w:val="0"/>
          <w:marBottom w:val="0"/>
          <w:divBdr>
            <w:top w:val="none" w:sz="0" w:space="0" w:color="auto"/>
            <w:left w:val="none" w:sz="0" w:space="0" w:color="auto"/>
            <w:bottom w:val="none" w:sz="0" w:space="0" w:color="auto"/>
            <w:right w:val="none" w:sz="0" w:space="0" w:color="auto"/>
          </w:divBdr>
        </w:div>
        <w:div w:id="1076241206">
          <w:marLeft w:val="480"/>
          <w:marRight w:val="0"/>
          <w:marTop w:val="0"/>
          <w:marBottom w:val="0"/>
          <w:divBdr>
            <w:top w:val="none" w:sz="0" w:space="0" w:color="auto"/>
            <w:left w:val="none" w:sz="0" w:space="0" w:color="auto"/>
            <w:bottom w:val="none" w:sz="0" w:space="0" w:color="auto"/>
            <w:right w:val="none" w:sz="0" w:space="0" w:color="auto"/>
          </w:divBdr>
        </w:div>
        <w:div w:id="1140265746">
          <w:marLeft w:val="480"/>
          <w:marRight w:val="0"/>
          <w:marTop w:val="0"/>
          <w:marBottom w:val="0"/>
          <w:divBdr>
            <w:top w:val="none" w:sz="0" w:space="0" w:color="auto"/>
            <w:left w:val="none" w:sz="0" w:space="0" w:color="auto"/>
            <w:bottom w:val="none" w:sz="0" w:space="0" w:color="auto"/>
            <w:right w:val="none" w:sz="0" w:space="0" w:color="auto"/>
          </w:divBdr>
        </w:div>
        <w:div w:id="1295453106">
          <w:marLeft w:val="480"/>
          <w:marRight w:val="0"/>
          <w:marTop w:val="0"/>
          <w:marBottom w:val="0"/>
          <w:divBdr>
            <w:top w:val="none" w:sz="0" w:space="0" w:color="auto"/>
            <w:left w:val="none" w:sz="0" w:space="0" w:color="auto"/>
            <w:bottom w:val="none" w:sz="0" w:space="0" w:color="auto"/>
            <w:right w:val="none" w:sz="0" w:space="0" w:color="auto"/>
          </w:divBdr>
        </w:div>
        <w:div w:id="1351565474">
          <w:marLeft w:val="480"/>
          <w:marRight w:val="0"/>
          <w:marTop w:val="0"/>
          <w:marBottom w:val="0"/>
          <w:divBdr>
            <w:top w:val="none" w:sz="0" w:space="0" w:color="auto"/>
            <w:left w:val="none" w:sz="0" w:space="0" w:color="auto"/>
            <w:bottom w:val="none" w:sz="0" w:space="0" w:color="auto"/>
            <w:right w:val="none" w:sz="0" w:space="0" w:color="auto"/>
          </w:divBdr>
        </w:div>
        <w:div w:id="1466460504">
          <w:marLeft w:val="480"/>
          <w:marRight w:val="0"/>
          <w:marTop w:val="0"/>
          <w:marBottom w:val="0"/>
          <w:divBdr>
            <w:top w:val="none" w:sz="0" w:space="0" w:color="auto"/>
            <w:left w:val="none" w:sz="0" w:space="0" w:color="auto"/>
            <w:bottom w:val="none" w:sz="0" w:space="0" w:color="auto"/>
            <w:right w:val="none" w:sz="0" w:space="0" w:color="auto"/>
          </w:divBdr>
        </w:div>
        <w:div w:id="1674800418">
          <w:marLeft w:val="480"/>
          <w:marRight w:val="0"/>
          <w:marTop w:val="0"/>
          <w:marBottom w:val="0"/>
          <w:divBdr>
            <w:top w:val="none" w:sz="0" w:space="0" w:color="auto"/>
            <w:left w:val="none" w:sz="0" w:space="0" w:color="auto"/>
            <w:bottom w:val="none" w:sz="0" w:space="0" w:color="auto"/>
            <w:right w:val="none" w:sz="0" w:space="0" w:color="auto"/>
          </w:divBdr>
        </w:div>
        <w:div w:id="1718315207">
          <w:marLeft w:val="480"/>
          <w:marRight w:val="0"/>
          <w:marTop w:val="0"/>
          <w:marBottom w:val="0"/>
          <w:divBdr>
            <w:top w:val="none" w:sz="0" w:space="0" w:color="auto"/>
            <w:left w:val="none" w:sz="0" w:space="0" w:color="auto"/>
            <w:bottom w:val="none" w:sz="0" w:space="0" w:color="auto"/>
            <w:right w:val="none" w:sz="0" w:space="0" w:color="auto"/>
          </w:divBdr>
        </w:div>
        <w:div w:id="1772579127">
          <w:marLeft w:val="480"/>
          <w:marRight w:val="0"/>
          <w:marTop w:val="0"/>
          <w:marBottom w:val="0"/>
          <w:divBdr>
            <w:top w:val="none" w:sz="0" w:space="0" w:color="auto"/>
            <w:left w:val="none" w:sz="0" w:space="0" w:color="auto"/>
            <w:bottom w:val="none" w:sz="0" w:space="0" w:color="auto"/>
            <w:right w:val="none" w:sz="0" w:space="0" w:color="auto"/>
          </w:divBdr>
        </w:div>
        <w:div w:id="1806972808">
          <w:marLeft w:val="480"/>
          <w:marRight w:val="0"/>
          <w:marTop w:val="0"/>
          <w:marBottom w:val="0"/>
          <w:divBdr>
            <w:top w:val="none" w:sz="0" w:space="0" w:color="auto"/>
            <w:left w:val="none" w:sz="0" w:space="0" w:color="auto"/>
            <w:bottom w:val="none" w:sz="0" w:space="0" w:color="auto"/>
            <w:right w:val="none" w:sz="0" w:space="0" w:color="auto"/>
          </w:divBdr>
        </w:div>
        <w:div w:id="1820532738">
          <w:marLeft w:val="480"/>
          <w:marRight w:val="0"/>
          <w:marTop w:val="0"/>
          <w:marBottom w:val="0"/>
          <w:divBdr>
            <w:top w:val="none" w:sz="0" w:space="0" w:color="auto"/>
            <w:left w:val="none" w:sz="0" w:space="0" w:color="auto"/>
            <w:bottom w:val="none" w:sz="0" w:space="0" w:color="auto"/>
            <w:right w:val="none" w:sz="0" w:space="0" w:color="auto"/>
          </w:divBdr>
        </w:div>
        <w:div w:id="1848933909">
          <w:marLeft w:val="480"/>
          <w:marRight w:val="0"/>
          <w:marTop w:val="0"/>
          <w:marBottom w:val="0"/>
          <w:divBdr>
            <w:top w:val="none" w:sz="0" w:space="0" w:color="auto"/>
            <w:left w:val="none" w:sz="0" w:space="0" w:color="auto"/>
            <w:bottom w:val="none" w:sz="0" w:space="0" w:color="auto"/>
            <w:right w:val="none" w:sz="0" w:space="0" w:color="auto"/>
          </w:divBdr>
        </w:div>
        <w:div w:id="1869875055">
          <w:marLeft w:val="480"/>
          <w:marRight w:val="0"/>
          <w:marTop w:val="0"/>
          <w:marBottom w:val="0"/>
          <w:divBdr>
            <w:top w:val="none" w:sz="0" w:space="0" w:color="auto"/>
            <w:left w:val="none" w:sz="0" w:space="0" w:color="auto"/>
            <w:bottom w:val="none" w:sz="0" w:space="0" w:color="auto"/>
            <w:right w:val="none" w:sz="0" w:space="0" w:color="auto"/>
          </w:divBdr>
        </w:div>
        <w:div w:id="1938125687">
          <w:marLeft w:val="480"/>
          <w:marRight w:val="0"/>
          <w:marTop w:val="0"/>
          <w:marBottom w:val="0"/>
          <w:divBdr>
            <w:top w:val="none" w:sz="0" w:space="0" w:color="auto"/>
            <w:left w:val="none" w:sz="0" w:space="0" w:color="auto"/>
            <w:bottom w:val="none" w:sz="0" w:space="0" w:color="auto"/>
            <w:right w:val="none" w:sz="0" w:space="0" w:color="auto"/>
          </w:divBdr>
        </w:div>
        <w:div w:id="2057464970">
          <w:marLeft w:val="480"/>
          <w:marRight w:val="0"/>
          <w:marTop w:val="0"/>
          <w:marBottom w:val="0"/>
          <w:divBdr>
            <w:top w:val="none" w:sz="0" w:space="0" w:color="auto"/>
            <w:left w:val="none" w:sz="0" w:space="0" w:color="auto"/>
            <w:bottom w:val="none" w:sz="0" w:space="0" w:color="auto"/>
            <w:right w:val="none" w:sz="0" w:space="0" w:color="auto"/>
          </w:divBdr>
        </w:div>
        <w:div w:id="2084058960">
          <w:marLeft w:val="480"/>
          <w:marRight w:val="0"/>
          <w:marTop w:val="0"/>
          <w:marBottom w:val="0"/>
          <w:divBdr>
            <w:top w:val="none" w:sz="0" w:space="0" w:color="auto"/>
            <w:left w:val="none" w:sz="0" w:space="0" w:color="auto"/>
            <w:bottom w:val="none" w:sz="0" w:space="0" w:color="auto"/>
            <w:right w:val="none" w:sz="0" w:space="0" w:color="auto"/>
          </w:divBdr>
        </w:div>
      </w:divsChild>
    </w:div>
    <w:div w:id="2067219872">
      <w:bodyDiv w:val="1"/>
      <w:marLeft w:val="0"/>
      <w:marRight w:val="0"/>
      <w:marTop w:val="0"/>
      <w:marBottom w:val="0"/>
      <w:divBdr>
        <w:top w:val="none" w:sz="0" w:space="0" w:color="auto"/>
        <w:left w:val="none" w:sz="0" w:space="0" w:color="auto"/>
        <w:bottom w:val="none" w:sz="0" w:space="0" w:color="auto"/>
        <w:right w:val="none" w:sz="0" w:space="0" w:color="auto"/>
      </w:divBdr>
      <w:divsChild>
        <w:div w:id="1600915732">
          <w:marLeft w:val="640"/>
          <w:marRight w:val="0"/>
          <w:marTop w:val="0"/>
          <w:marBottom w:val="0"/>
          <w:divBdr>
            <w:top w:val="none" w:sz="0" w:space="0" w:color="auto"/>
            <w:left w:val="none" w:sz="0" w:space="0" w:color="auto"/>
            <w:bottom w:val="none" w:sz="0" w:space="0" w:color="auto"/>
            <w:right w:val="none" w:sz="0" w:space="0" w:color="auto"/>
          </w:divBdr>
        </w:div>
        <w:div w:id="1623150407">
          <w:marLeft w:val="640"/>
          <w:marRight w:val="0"/>
          <w:marTop w:val="0"/>
          <w:marBottom w:val="0"/>
          <w:divBdr>
            <w:top w:val="none" w:sz="0" w:space="0" w:color="auto"/>
            <w:left w:val="none" w:sz="0" w:space="0" w:color="auto"/>
            <w:bottom w:val="none" w:sz="0" w:space="0" w:color="auto"/>
            <w:right w:val="none" w:sz="0" w:space="0" w:color="auto"/>
          </w:divBdr>
        </w:div>
        <w:div w:id="248315972">
          <w:marLeft w:val="640"/>
          <w:marRight w:val="0"/>
          <w:marTop w:val="0"/>
          <w:marBottom w:val="0"/>
          <w:divBdr>
            <w:top w:val="none" w:sz="0" w:space="0" w:color="auto"/>
            <w:left w:val="none" w:sz="0" w:space="0" w:color="auto"/>
            <w:bottom w:val="none" w:sz="0" w:space="0" w:color="auto"/>
            <w:right w:val="none" w:sz="0" w:space="0" w:color="auto"/>
          </w:divBdr>
        </w:div>
        <w:div w:id="1191600590">
          <w:marLeft w:val="640"/>
          <w:marRight w:val="0"/>
          <w:marTop w:val="0"/>
          <w:marBottom w:val="0"/>
          <w:divBdr>
            <w:top w:val="none" w:sz="0" w:space="0" w:color="auto"/>
            <w:left w:val="none" w:sz="0" w:space="0" w:color="auto"/>
            <w:bottom w:val="none" w:sz="0" w:space="0" w:color="auto"/>
            <w:right w:val="none" w:sz="0" w:space="0" w:color="auto"/>
          </w:divBdr>
        </w:div>
        <w:div w:id="854071754">
          <w:marLeft w:val="640"/>
          <w:marRight w:val="0"/>
          <w:marTop w:val="0"/>
          <w:marBottom w:val="0"/>
          <w:divBdr>
            <w:top w:val="none" w:sz="0" w:space="0" w:color="auto"/>
            <w:left w:val="none" w:sz="0" w:space="0" w:color="auto"/>
            <w:bottom w:val="none" w:sz="0" w:space="0" w:color="auto"/>
            <w:right w:val="none" w:sz="0" w:space="0" w:color="auto"/>
          </w:divBdr>
        </w:div>
        <w:div w:id="1603682617">
          <w:marLeft w:val="640"/>
          <w:marRight w:val="0"/>
          <w:marTop w:val="0"/>
          <w:marBottom w:val="0"/>
          <w:divBdr>
            <w:top w:val="none" w:sz="0" w:space="0" w:color="auto"/>
            <w:left w:val="none" w:sz="0" w:space="0" w:color="auto"/>
            <w:bottom w:val="none" w:sz="0" w:space="0" w:color="auto"/>
            <w:right w:val="none" w:sz="0" w:space="0" w:color="auto"/>
          </w:divBdr>
        </w:div>
        <w:div w:id="1982541054">
          <w:marLeft w:val="640"/>
          <w:marRight w:val="0"/>
          <w:marTop w:val="0"/>
          <w:marBottom w:val="0"/>
          <w:divBdr>
            <w:top w:val="none" w:sz="0" w:space="0" w:color="auto"/>
            <w:left w:val="none" w:sz="0" w:space="0" w:color="auto"/>
            <w:bottom w:val="none" w:sz="0" w:space="0" w:color="auto"/>
            <w:right w:val="none" w:sz="0" w:space="0" w:color="auto"/>
          </w:divBdr>
        </w:div>
        <w:div w:id="433744569">
          <w:marLeft w:val="640"/>
          <w:marRight w:val="0"/>
          <w:marTop w:val="0"/>
          <w:marBottom w:val="0"/>
          <w:divBdr>
            <w:top w:val="none" w:sz="0" w:space="0" w:color="auto"/>
            <w:left w:val="none" w:sz="0" w:space="0" w:color="auto"/>
            <w:bottom w:val="none" w:sz="0" w:space="0" w:color="auto"/>
            <w:right w:val="none" w:sz="0" w:space="0" w:color="auto"/>
          </w:divBdr>
        </w:div>
        <w:div w:id="473523564">
          <w:marLeft w:val="640"/>
          <w:marRight w:val="0"/>
          <w:marTop w:val="0"/>
          <w:marBottom w:val="0"/>
          <w:divBdr>
            <w:top w:val="none" w:sz="0" w:space="0" w:color="auto"/>
            <w:left w:val="none" w:sz="0" w:space="0" w:color="auto"/>
            <w:bottom w:val="none" w:sz="0" w:space="0" w:color="auto"/>
            <w:right w:val="none" w:sz="0" w:space="0" w:color="auto"/>
          </w:divBdr>
        </w:div>
        <w:div w:id="1617642198">
          <w:marLeft w:val="640"/>
          <w:marRight w:val="0"/>
          <w:marTop w:val="0"/>
          <w:marBottom w:val="0"/>
          <w:divBdr>
            <w:top w:val="none" w:sz="0" w:space="0" w:color="auto"/>
            <w:left w:val="none" w:sz="0" w:space="0" w:color="auto"/>
            <w:bottom w:val="none" w:sz="0" w:space="0" w:color="auto"/>
            <w:right w:val="none" w:sz="0" w:space="0" w:color="auto"/>
          </w:divBdr>
        </w:div>
        <w:div w:id="1762096007">
          <w:marLeft w:val="640"/>
          <w:marRight w:val="0"/>
          <w:marTop w:val="0"/>
          <w:marBottom w:val="0"/>
          <w:divBdr>
            <w:top w:val="none" w:sz="0" w:space="0" w:color="auto"/>
            <w:left w:val="none" w:sz="0" w:space="0" w:color="auto"/>
            <w:bottom w:val="none" w:sz="0" w:space="0" w:color="auto"/>
            <w:right w:val="none" w:sz="0" w:space="0" w:color="auto"/>
          </w:divBdr>
        </w:div>
        <w:div w:id="1832479913">
          <w:marLeft w:val="640"/>
          <w:marRight w:val="0"/>
          <w:marTop w:val="0"/>
          <w:marBottom w:val="0"/>
          <w:divBdr>
            <w:top w:val="none" w:sz="0" w:space="0" w:color="auto"/>
            <w:left w:val="none" w:sz="0" w:space="0" w:color="auto"/>
            <w:bottom w:val="none" w:sz="0" w:space="0" w:color="auto"/>
            <w:right w:val="none" w:sz="0" w:space="0" w:color="auto"/>
          </w:divBdr>
        </w:div>
        <w:div w:id="288055487">
          <w:marLeft w:val="640"/>
          <w:marRight w:val="0"/>
          <w:marTop w:val="0"/>
          <w:marBottom w:val="0"/>
          <w:divBdr>
            <w:top w:val="none" w:sz="0" w:space="0" w:color="auto"/>
            <w:left w:val="none" w:sz="0" w:space="0" w:color="auto"/>
            <w:bottom w:val="none" w:sz="0" w:space="0" w:color="auto"/>
            <w:right w:val="none" w:sz="0" w:space="0" w:color="auto"/>
          </w:divBdr>
        </w:div>
        <w:div w:id="1670329353">
          <w:marLeft w:val="640"/>
          <w:marRight w:val="0"/>
          <w:marTop w:val="0"/>
          <w:marBottom w:val="0"/>
          <w:divBdr>
            <w:top w:val="none" w:sz="0" w:space="0" w:color="auto"/>
            <w:left w:val="none" w:sz="0" w:space="0" w:color="auto"/>
            <w:bottom w:val="none" w:sz="0" w:space="0" w:color="auto"/>
            <w:right w:val="none" w:sz="0" w:space="0" w:color="auto"/>
          </w:divBdr>
        </w:div>
        <w:div w:id="924728558">
          <w:marLeft w:val="640"/>
          <w:marRight w:val="0"/>
          <w:marTop w:val="0"/>
          <w:marBottom w:val="0"/>
          <w:divBdr>
            <w:top w:val="none" w:sz="0" w:space="0" w:color="auto"/>
            <w:left w:val="none" w:sz="0" w:space="0" w:color="auto"/>
            <w:bottom w:val="none" w:sz="0" w:space="0" w:color="auto"/>
            <w:right w:val="none" w:sz="0" w:space="0" w:color="auto"/>
          </w:divBdr>
        </w:div>
        <w:div w:id="9795398">
          <w:marLeft w:val="640"/>
          <w:marRight w:val="0"/>
          <w:marTop w:val="0"/>
          <w:marBottom w:val="0"/>
          <w:divBdr>
            <w:top w:val="none" w:sz="0" w:space="0" w:color="auto"/>
            <w:left w:val="none" w:sz="0" w:space="0" w:color="auto"/>
            <w:bottom w:val="none" w:sz="0" w:space="0" w:color="auto"/>
            <w:right w:val="none" w:sz="0" w:space="0" w:color="auto"/>
          </w:divBdr>
        </w:div>
        <w:div w:id="36586659">
          <w:marLeft w:val="640"/>
          <w:marRight w:val="0"/>
          <w:marTop w:val="0"/>
          <w:marBottom w:val="0"/>
          <w:divBdr>
            <w:top w:val="none" w:sz="0" w:space="0" w:color="auto"/>
            <w:left w:val="none" w:sz="0" w:space="0" w:color="auto"/>
            <w:bottom w:val="none" w:sz="0" w:space="0" w:color="auto"/>
            <w:right w:val="none" w:sz="0" w:space="0" w:color="auto"/>
          </w:divBdr>
        </w:div>
        <w:div w:id="1261138092">
          <w:marLeft w:val="640"/>
          <w:marRight w:val="0"/>
          <w:marTop w:val="0"/>
          <w:marBottom w:val="0"/>
          <w:divBdr>
            <w:top w:val="none" w:sz="0" w:space="0" w:color="auto"/>
            <w:left w:val="none" w:sz="0" w:space="0" w:color="auto"/>
            <w:bottom w:val="none" w:sz="0" w:space="0" w:color="auto"/>
            <w:right w:val="none" w:sz="0" w:space="0" w:color="auto"/>
          </w:divBdr>
        </w:div>
        <w:div w:id="1178428158">
          <w:marLeft w:val="640"/>
          <w:marRight w:val="0"/>
          <w:marTop w:val="0"/>
          <w:marBottom w:val="0"/>
          <w:divBdr>
            <w:top w:val="none" w:sz="0" w:space="0" w:color="auto"/>
            <w:left w:val="none" w:sz="0" w:space="0" w:color="auto"/>
            <w:bottom w:val="none" w:sz="0" w:space="0" w:color="auto"/>
            <w:right w:val="none" w:sz="0" w:space="0" w:color="auto"/>
          </w:divBdr>
        </w:div>
        <w:div w:id="159931663">
          <w:marLeft w:val="640"/>
          <w:marRight w:val="0"/>
          <w:marTop w:val="0"/>
          <w:marBottom w:val="0"/>
          <w:divBdr>
            <w:top w:val="none" w:sz="0" w:space="0" w:color="auto"/>
            <w:left w:val="none" w:sz="0" w:space="0" w:color="auto"/>
            <w:bottom w:val="none" w:sz="0" w:space="0" w:color="auto"/>
            <w:right w:val="none" w:sz="0" w:space="0" w:color="auto"/>
          </w:divBdr>
        </w:div>
        <w:div w:id="1605962586">
          <w:marLeft w:val="640"/>
          <w:marRight w:val="0"/>
          <w:marTop w:val="0"/>
          <w:marBottom w:val="0"/>
          <w:divBdr>
            <w:top w:val="none" w:sz="0" w:space="0" w:color="auto"/>
            <w:left w:val="none" w:sz="0" w:space="0" w:color="auto"/>
            <w:bottom w:val="none" w:sz="0" w:space="0" w:color="auto"/>
            <w:right w:val="none" w:sz="0" w:space="0" w:color="auto"/>
          </w:divBdr>
        </w:div>
        <w:div w:id="796682062">
          <w:marLeft w:val="640"/>
          <w:marRight w:val="0"/>
          <w:marTop w:val="0"/>
          <w:marBottom w:val="0"/>
          <w:divBdr>
            <w:top w:val="none" w:sz="0" w:space="0" w:color="auto"/>
            <w:left w:val="none" w:sz="0" w:space="0" w:color="auto"/>
            <w:bottom w:val="none" w:sz="0" w:space="0" w:color="auto"/>
            <w:right w:val="none" w:sz="0" w:space="0" w:color="auto"/>
          </w:divBdr>
        </w:div>
        <w:div w:id="491676025">
          <w:marLeft w:val="640"/>
          <w:marRight w:val="0"/>
          <w:marTop w:val="0"/>
          <w:marBottom w:val="0"/>
          <w:divBdr>
            <w:top w:val="none" w:sz="0" w:space="0" w:color="auto"/>
            <w:left w:val="none" w:sz="0" w:space="0" w:color="auto"/>
            <w:bottom w:val="none" w:sz="0" w:space="0" w:color="auto"/>
            <w:right w:val="none" w:sz="0" w:space="0" w:color="auto"/>
          </w:divBdr>
        </w:div>
        <w:div w:id="1213346544">
          <w:marLeft w:val="640"/>
          <w:marRight w:val="0"/>
          <w:marTop w:val="0"/>
          <w:marBottom w:val="0"/>
          <w:divBdr>
            <w:top w:val="none" w:sz="0" w:space="0" w:color="auto"/>
            <w:left w:val="none" w:sz="0" w:space="0" w:color="auto"/>
            <w:bottom w:val="none" w:sz="0" w:space="0" w:color="auto"/>
            <w:right w:val="none" w:sz="0" w:space="0" w:color="auto"/>
          </w:divBdr>
        </w:div>
        <w:div w:id="910886886">
          <w:marLeft w:val="640"/>
          <w:marRight w:val="0"/>
          <w:marTop w:val="0"/>
          <w:marBottom w:val="0"/>
          <w:divBdr>
            <w:top w:val="none" w:sz="0" w:space="0" w:color="auto"/>
            <w:left w:val="none" w:sz="0" w:space="0" w:color="auto"/>
            <w:bottom w:val="none" w:sz="0" w:space="0" w:color="auto"/>
            <w:right w:val="none" w:sz="0" w:space="0" w:color="auto"/>
          </w:divBdr>
        </w:div>
        <w:div w:id="549876977">
          <w:marLeft w:val="640"/>
          <w:marRight w:val="0"/>
          <w:marTop w:val="0"/>
          <w:marBottom w:val="0"/>
          <w:divBdr>
            <w:top w:val="none" w:sz="0" w:space="0" w:color="auto"/>
            <w:left w:val="none" w:sz="0" w:space="0" w:color="auto"/>
            <w:bottom w:val="none" w:sz="0" w:space="0" w:color="auto"/>
            <w:right w:val="none" w:sz="0" w:space="0" w:color="auto"/>
          </w:divBdr>
        </w:div>
        <w:div w:id="1508399019">
          <w:marLeft w:val="640"/>
          <w:marRight w:val="0"/>
          <w:marTop w:val="0"/>
          <w:marBottom w:val="0"/>
          <w:divBdr>
            <w:top w:val="none" w:sz="0" w:space="0" w:color="auto"/>
            <w:left w:val="none" w:sz="0" w:space="0" w:color="auto"/>
            <w:bottom w:val="none" w:sz="0" w:space="0" w:color="auto"/>
            <w:right w:val="none" w:sz="0" w:space="0" w:color="auto"/>
          </w:divBdr>
        </w:div>
        <w:div w:id="1628928135">
          <w:marLeft w:val="640"/>
          <w:marRight w:val="0"/>
          <w:marTop w:val="0"/>
          <w:marBottom w:val="0"/>
          <w:divBdr>
            <w:top w:val="none" w:sz="0" w:space="0" w:color="auto"/>
            <w:left w:val="none" w:sz="0" w:space="0" w:color="auto"/>
            <w:bottom w:val="none" w:sz="0" w:space="0" w:color="auto"/>
            <w:right w:val="none" w:sz="0" w:space="0" w:color="auto"/>
          </w:divBdr>
        </w:div>
        <w:div w:id="2102944494">
          <w:marLeft w:val="640"/>
          <w:marRight w:val="0"/>
          <w:marTop w:val="0"/>
          <w:marBottom w:val="0"/>
          <w:divBdr>
            <w:top w:val="none" w:sz="0" w:space="0" w:color="auto"/>
            <w:left w:val="none" w:sz="0" w:space="0" w:color="auto"/>
            <w:bottom w:val="none" w:sz="0" w:space="0" w:color="auto"/>
            <w:right w:val="none" w:sz="0" w:space="0" w:color="auto"/>
          </w:divBdr>
        </w:div>
        <w:div w:id="1303389545">
          <w:marLeft w:val="640"/>
          <w:marRight w:val="0"/>
          <w:marTop w:val="0"/>
          <w:marBottom w:val="0"/>
          <w:divBdr>
            <w:top w:val="none" w:sz="0" w:space="0" w:color="auto"/>
            <w:left w:val="none" w:sz="0" w:space="0" w:color="auto"/>
            <w:bottom w:val="none" w:sz="0" w:space="0" w:color="auto"/>
            <w:right w:val="none" w:sz="0" w:space="0" w:color="auto"/>
          </w:divBdr>
        </w:div>
        <w:div w:id="117602897">
          <w:marLeft w:val="640"/>
          <w:marRight w:val="0"/>
          <w:marTop w:val="0"/>
          <w:marBottom w:val="0"/>
          <w:divBdr>
            <w:top w:val="none" w:sz="0" w:space="0" w:color="auto"/>
            <w:left w:val="none" w:sz="0" w:space="0" w:color="auto"/>
            <w:bottom w:val="none" w:sz="0" w:space="0" w:color="auto"/>
            <w:right w:val="none" w:sz="0" w:space="0" w:color="auto"/>
          </w:divBdr>
        </w:div>
        <w:div w:id="453909824">
          <w:marLeft w:val="640"/>
          <w:marRight w:val="0"/>
          <w:marTop w:val="0"/>
          <w:marBottom w:val="0"/>
          <w:divBdr>
            <w:top w:val="none" w:sz="0" w:space="0" w:color="auto"/>
            <w:left w:val="none" w:sz="0" w:space="0" w:color="auto"/>
            <w:bottom w:val="none" w:sz="0" w:space="0" w:color="auto"/>
            <w:right w:val="none" w:sz="0" w:space="0" w:color="auto"/>
          </w:divBdr>
        </w:div>
        <w:div w:id="1559248400">
          <w:marLeft w:val="640"/>
          <w:marRight w:val="0"/>
          <w:marTop w:val="0"/>
          <w:marBottom w:val="0"/>
          <w:divBdr>
            <w:top w:val="none" w:sz="0" w:space="0" w:color="auto"/>
            <w:left w:val="none" w:sz="0" w:space="0" w:color="auto"/>
            <w:bottom w:val="none" w:sz="0" w:space="0" w:color="auto"/>
            <w:right w:val="none" w:sz="0" w:space="0" w:color="auto"/>
          </w:divBdr>
        </w:div>
        <w:div w:id="1606113077">
          <w:marLeft w:val="640"/>
          <w:marRight w:val="0"/>
          <w:marTop w:val="0"/>
          <w:marBottom w:val="0"/>
          <w:divBdr>
            <w:top w:val="none" w:sz="0" w:space="0" w:color="auto"/>
            <w:left w:val="none" w:sz="0" w:space="0" w:color="auto"/>
            <w:bottom w:val="none" w:sz="0" w:space="0" w:color="auto"/>
            <w:right w:val="none" w:sz="0" w:space="0" w:color="auto"/>
          </w:divBdr>
        </w:div>
        <w:div w:id="2135783615">
          <w:marLeft w:val="640"/>
          <w:marRight w:val="0"/>
          <w:marTop w:val="0"/>
          <w:marBottom w:val="0"/>
          <w:divBdr>
            <w:top w:val="none" w:sz="0" w:space="0" w:color="auto"/>
            <w:left w:val="none" w:sz="0" w:space="0" w:color="auto"/>
            <w:bottom w:val="none" w:sz="0" w:space="0" w:color="auto"/>
            <w:right w:val="none" w:sz="0" w:space="0" w:color="auto"/>
          </w:divBdr>
        </w:div>
        <w:div w:id="753861431">
          <w:marLeft w:val="640"/>
          <w:marRight w:val="0"/>
          <w:marTop w:val="0"/>
          <w:marBottom w:val="0"/>
          <w:divBdr>
            <w:top w:val="none" w:sz="0" w:space="0" w:color="auto"/>
            <w:left w:val="none" w:sz="0" w:space="0" w:color="auto"/>
            <w:bottom w:val="none" w:sz="0" w:space="0" w:color="auto"/>
            <w:right w:val="none" w:sz="0" w:space="0" w:color="auto"/>
          </w:divBdr>
        </w:div>
        <w:div w:id="454256346">
          <w:marLeft w:val="640"/>
          <w:marRight w:val="0"/>
          <w:marTop w:val="0"/>
          <w:marBottom w:val="0"/>
          <w:divBdr>
            <w:top w:val="none" w:sz="0" w:space="0" w:color="auto"/>
            <w:left w:val="none" w:sz="0" w:space="0" w:color="auto"/>
            <w:bottom w:val="none" w:sz="0" w:space="0" w:color="auto"/>
            <w:right w:val="none" w:sz="0" w:space="0" w:color="auto"/>
          </w:divBdr>
        </w:div>
        <w:div w:id="303314591">
          <w:marLeft w:val="640"/>
          <w:marRight w:val="0"/>
          <w:marTop w:val="0"/>
          <w:marBottom w:val="0"/>
          <w:divBdr>
            <w:top w:val="none" w:sz="0" w:space="0" w:color="auto"/>
            <w:left w:val="none" w:sz="0" w:space="0" w:color="auto"/>
            <w:bottom w:val="none" w:sz="0" w:space="0" w:color="auto"/>
            <w:right w:val="none" w:sz="0" w:space="0" w:color="auto"/>
          </w:divBdr>
        </w:div>
        <w:div w:id="2031300313">
          <w:marLeft w:val="640"/>
          <w:marRight w:val="0"/>
          <w:marTop w:val="0"/>
          <w:marBottom w:val="0"/>
          <w:divBdr>
            <w:top w:val="none" w:sz="0" w:space="0" w:color="auto"/>
            <w:left w:val="none" w:sz="0" w:space="0" w:color="auto"/>
            <w:bottom w:val="none" w:sz="0" w:space="0" w:color="auto"/>
            <w:right w:val="none" w:sz="0" w:space="0" w:color="auto"/>
          </w:divBdr>
        </w:div>
        <w:div w:id="77987888">
          <w:marLeft w:val="640"/>
          <w:marRight w:val="0"/>
          <w:marTop w:val="0"/>
          <w:marBottom w:val="0"/>
          <w:divBdr>
            <w:top w:val="none" w:sz="0" w:space="0" w:color="auto"/>
            <w:left w:val="none" w:sz="0" w:space="0" w:color="auto"/>
            <w:bottom w:val="none" w:sz="0" w:space="0" w:color="auto"/>
            <w:right w:val="none" w:sz="0" w:space="0" w:color="auto"/>
          </w:divBdr>
        </w:div>
        <w:div w:id="793446759">
          <w:marLeft w:val="640"/>
          <w:marRight w:val="0"/>
          <w:marTop w:val="0"/>
          <w:marBottom w:val="0"/>
          <w:divBdr>
            <w:top w:val="none" w:sz="0" w:space="0" w:color="auto"/>
            <w:left w:val="none" w:sz="0" w:space="0" w:color="auto"/>
            <w:bottom w:val="none" w:sz="0" w:space="0" w:color="auto"/>
            <w:right w:val="none" w:sz="0" w:space="0" w:color="auto"/>
          </w:divBdr>
        </w:div>
        <w:div w:id="398139207">
          <w:marLeft w:val="640"/>
          <w:marRight w:val="0"/>
          <w:marTop w:val="0"/>
          <w:marBottom w:val="0"/>
          <w:divBdr>
            <w:top w:val="none" w:sz="0" w:space="0" w:color="auto"/>
            <w:left w:val="none" w:sz="0" w:space="0" w:color="auto"/>
            <w:bottom w:val="none" w:sz="0" w:space="0" w:color="auto"/>
            <w:right w:val="none" w:sz="0" w:space="0" w:color="auto"/>
          </w:divBdr>
        </w:div>
        <w:div w:id="708069833">
          <w:marLeft w:val="640"/>
          <w:marRight w:val="0"/>
          <w:marTop w:val="0"/>
          <w:marBottom w:val="0"/>
          <w:divBdr>
            <w:top w:val="none" w:sz="0" w:space="0" w:color="auto"/>
            <w:left w:val="none" w:sz="0" w:space="0" w:color="auto"/>
            <w:bottom w:val="none" w:sz="0" w:space="0" w:color="auto"/>
            <w:right w:val="none" w:sz="0" w:space="0" w:color="auto"/>
          </w:divBdr>
        </w:div>
        <w:div w:id="1975674725">
          <w:marLeft w:val="640"/>
          <w:marRight w:val="0"/>
          <w:marTop w:val="0"/>
          <w:marBottom w:val="0"/>
          <w:divBdr>
            <w:top w:val="none" w:sz="0" w:space="0" w:color="auto"/>
            <w:left w:val="none" w:sz="0" w:space="0" w:color="auto"/>
            <w:bottom w:val="none" w:sz="0" w:space="0" w:color="auto"/>
            <w:right w:val="none" w:sz="0" w:space="0" w:color="auto"/>
          </w:divBdr>
        </w:div>
        <w:div w:id="772284968">
          <w:marLeft w:val="640"/>
          <w:marRight w:val="0"/>
          <w:marTop w:val="0"/>
          <w:marBottom w:val="0"/>
          <w:divBdr>
            <w:top w:val="none" w:sz="0" w:space="0" w:color="auto"/>
            <w:left w:val="none" w:sz="0" w:space="0" w:color="auto"/>
            <w:bottom w:val="none" w:sz="0" w:space="0" w:color="auto"/>
            <w:right w:val="none" w:sz="0" w:space="0" w:color="auto"/>
          </w:divBdr>
        </w:div>
        <w:div w:id="213932724">
          <w:marLeft w:val="640"/>
          <w:marRight w:val="0"/>
          <w:marTop w:val="0"/>
          <w:marBottom w:val="0"/>
          <w:divBdr>
            <w:top w:val="none" w:sz="0" w:space="0" w:color="auto"/>
            <w:left w:val="none" w:sz="0" w:space="0" w:color="auto"/>
            <w:bottom w:val="none" w:sz="0" w:space="0" w:color="auto"/>
            <w:right w:val="none" w:sz="0" w:space="0" w:color="auto"/>
          </w:divBdr>
        </w:div>
        <w:div w:id="1266033450">
          <w:marLeft w:val="640"/>
          <w:marRight w:val="0"/>
          <w:marTop w:val="0"/>
          <w:marBottom w:val="0"/>
          <w:divBdr>
            <w:top w:val="none" w:sz="0" w:space="0" w:color="auto"/>
            <w:left w:val="none" w:sz="0" w:space="0" w:color="auto"/>
            <w:bottom w:val="none" w:sz="0" w:space="0" w:color="auto"/>
            <w:right w:val="none" w:sz="0" w:space="0" w:color="auto"/>
          </w:divBdr>
        </w:div>
        <w:div w:id="1533882933">
          <w:marLeft w:val="640"/>
          <w:marRight w:val="0"/>
          <w:marTop w:val="0"/>
          <w:marBottom w:val="0"/>
          <w:divBdr>
            <w:top w:val="none" w:sz="0" w:space="0" w:color="auto"/>
            <w:left w:val="none" w:sz="0" w:space="0" w:color="auto"/>
            <w:bottom w:val="none" w:sz="0" w:space="0" w:color="auto"/>
            <w:right w:val="none" w:sz="0" w:space="0" w:color="auto"/>
          </w:divBdr>
        </w:div>
        <w:div w:id="300228587">
          <w:marLeft w:val="640"/>
          <w:marRight w:val="0"/>
          <w:marTop w:val="0"/>
          <w:marBottom w:val="0"/>
          <w:divBdr>
            <w:top w:val="none" w:sz="0" w:space="0" w:color="auto"/>
            <w:left w:val="none" w:sz="0" w:space="0" w:color="auto"/>
            <w:bottom w:val="none" w:sz="0" w:space="0" w:color="auto"/>
            <w:right w:val="none" w:sz="0" w:space="0" w:color="auto"/>
          </w:divBdr>
        </w:div>
        <w:div w:id="1666083224">
          <w:marLeft w:val="640"/>
          <w:marRight w:val="0"/>
          <w:marTop w:val="0"/>
          <w:marBottom w:val="0"/>
          <w:divBdr>
            <w:top w:val="none" w:sz="0" w:space="0" w:color="auto"/>
            <w:left w:val="none" w:sz="0" w:space="0" w:color="auto"/>
            <w:bottom w:val="none" w:sz="0" w:space="0" w:color="auto"/>
            <w:right w:val="none" w:sz="0" w:space="0" w:color="auto"/>
          </w:divBdr>
        </w:div>
        <w:div w:id="1783308360">
          <w:marLeft w:val="640"/>
          <w:marRight w:val="0"/>
          <w:marTop w:val="0"/>
          <w:marBottom w:val="0"/>
          <w:divBdr>
            <w:top w:val="none" w:sz="0" w:space="0" w:color="auto"/>
            <w:left w:val="none" w:sz="0" w:space="0" w:color="auto"/>
            <w:bottom w:val="none" w:sz="0" w:space="0" w:color="auto"/>
            <w:right w:val="none" w:sz="0" w:space="0" w:color="auto"/>
          </w:divBdr>
        </w:div>
        <w:div w:id="980036639">
          <w:marLeft w:val="640"/>
          <w:marRight w:val="0"/>
          <w:marTop w:val="0"/>
          <w:marBottom w:val="0"/>
          <w:divBdr>
            <w:top w:val="none" w:sz="0" w:space="0" w:color="auto"/>
            <w:left w:val="none" w:sz="0" w:space="0" w:color="auto"/>
            <w:bottom w:val="none" w:sz="0" w:space="0" w:color="auto"/>
            <w:right w:val="none" w:sz="0" w:space="0" w:color="auto"/>
          </w:divBdr>
        </w:div>
        <w:div w:id="725684420">
          <w:marLeft w:val="640"/>
          <w:marRight w:val="0"/>
          <w:marTop w:val="0"/>
          <w:marBottom w:val="0"/>
          <w:divBdr>
            <w:top w:val="none" w:sz="0" w:space="0" w:color="auto"/>
            <w:left w:val="none" w:sz="0" w:space="0" w:color="auto"/>
            <w:bottom w:val="none" w:sz="0" w:space="0" w:color="auto"/>
            <w:right w:val="none" w:sz="0" w:space="0" w:color="auto"/>
          </w:divBdr>
        </w:div>
        <w:div w:id="2096046616">
          <w:marLeft w:val="640"/>
          <w:marRight w:val="0"/>
          <w:marTop w:val="0"/>
          <w:marBottom w:val="0"/>
          <w:divBdr>
            <w:top w:val="none" w:sz="0" w:space="0" w:color="auto"/>
            <w:left w:val="none" w:sz="0" w:space="0" w:color="auto"/>
            <w:bottom w:val="none" w:sz="0" w:space="0" w:color="auto"/>
            <w:right w:val="none" w:sz="0" w:space="0" w:color="auto"/>
          </w:divBdr>
        </w:div>
        <w:div w:id="154494353">
          <w:marLeft w:val="640"/>
          <w:marRight w:val="0"/>
          <w:marTop w:val="0"/>
          <w:marBottom w:val="0"/>
          <w:divBdr>
            <w:top w:val="none" w:sz="0" w:space="0" w:color="auto"/>
            <w:left w:val="none" w:sz="0" w:space="0" w:color="auto"/>
            <w:bottom w:val="none" w:sz="0" w:space="0" w:color="auto"/>
            <w:right w:val="none" w:sz="0" w:space="0" w:color="auto"/>
          </w:divBdr>
        </w:div>
        <w:div w:id="1090541594">
          <w:marLeft w:val="640"/>
          <w:marRight w:val="0"/>
          <w:marTop w:val="0"/>
          <w:marBottom w:val="0"/>
          <w:divBdr>
            <w:top w:val="none" w:sz="0" w:space="0" w:color="auto"/>
            <w:left w:val="none" w:sz="0" w:space="0" w:color="auto"/>
            <w:bottom w:val="none" w:sz="0" w:space="0" w:color="auto"/>
            <w:right w:val="none" w:sz="0" w:space="0" w:color="auto"/>
          </w:divBdr>
        </w:div>
        <w:div w:id="204610477">
          <w:marLeft w:val="640"/>
          <w:marRight w:val="0"/>
          <w:marTop w:val="0"/>
          <w:marBottom w:val="0"/>
          <w:divBdr>
            <w:top w:val="none" w:sz="0" w:space="0" w:color="auto"/>
            <w:left w:val="none" w:sz="0" w:space="0" w:color="auto"/>
            <w:bottom w:val="none" w:sz="0" w:space="0" w:color="auto"/>
            <w:right w:val="none" w:sz="0" w:space="0" w:color="auto"/>
          </w:divBdr>
        </w:div>
        <w:div w:id="1860925238">
          <w:marLeft w:val="640"/>
          <w:marRight w:val="0"/>
          <w:marTop w:val="0"/>
          <w:marBottom w:val="0"/>
          <w:divBdr>
            <w:top w:val="none" w:sz="0" w:space="0" w:color="auto"/>
            <w:left w:val="none" w:sz="0" w:space="0" w:color="auto"/>
            <w:bottom w:val="none" w:sz="0" w:space="0" w:color="auto"/>
            <w:right w:val="none" w:sz="0" w:space="0" w:color="auto"/>
          </w:divBdr>
        </w:div>
        <w:div w:id="1159737698">
          <w:marLeft w:val="640"/>
          <w:marRight w:val="0"/>
          <w:marTop w:val="0"/>
          <w:marBottom w:val="0"/>
          <w:divBdr>
            <w:top w:val="none" w:sz="0" w:space="0" w:color="auto"/>
            <w:left w:val="none" w:sz="0" w:space="0" w:color="auto"/>
            <w:bottom w:val="none" w:sz="0" w:space="0" w:color="auto"/>
            <w:right w:val="none" w:sz="0" w:space="0" w:color="auto"/>
          </w:divBdr>
        </w:div>
        <w:div w:id="704522332">
          <w:marLeft w:val="640"/>
          <w:marRight w:val="0"/>
          <w:marTop w:val="0"/>
          <w:marBottom w:val="0"/>
          <w:divBdr>
            <w:top w:val="none" w:sz="0" w:space="0" w:color="auto"/>
            <w:left w:val="none" w:sz="0" w:space="0" w:color="auto"/>
            <w:bottom w:val="none" w:sz="0" w:space="0" w:color="auto"/>
            <w:right w:val="none" w:sz="0" w:space="0" w:color="auto"/>
          </w:divBdr>
        </w:div>
        <w:div w:id="55783955">
          <w:marLeft w:val="640"/>
          <w:marRight w:val="0"/>
          <w:marTop w:val="0"/>
          <w:marBottom w:val="0"/>
          <w:divBdr>
            <w:top w:val="none" w:sz="0" w:space="0" w:color="auto"/>
            <w:left w:val="none" w:sz="0" w:space="0" w:color="auto"/>
            <w:bottom w:val="none" w:sz="0" w:space="0" w:color="auto"/>
            <w:right w:val="none" w:sz="0" w:space="0" w:color="auto"/>
          </w:divBdr>
        </w:div>
        <w:div w:id="1523130291">
          <w:marLeft w:val="640"/>
          <w:marRight w:val="0"/>
          <w:marTop w:val="0"/>
          <w:marBottom w:val="0"/>
          <w:divBdr>
            <w:top w:val="none" w:sz="0" w:space="0" w:color="auto"/>
            <w:left w:val="none" w:sz="0" w:space="0" w:color="auto"/>
            <w:bottom w:val="none" w:sz="0" w:space="0" w:color="auto"/>
            <w:right w:val="none" w:sz="0" w:space="0" w:color="auto"/>
          </w:divBdr>
        </w:div>
        <w:div w:id="1824732513">
          <w:marLeft w:val="640"/>
          <w:marRight w:val="0"/>
          <w:marTop w:val="0"/>
          <w:marBottom w:val="0"/>
          <w:divBdr>
            <w:top w:val="none" w:sz="0" w:space="0" w:color="auto"/>
            <w:left w:val="none" w:sz="0" w:space="0" w:color="auto"/>
            <w:bottom w:val="none" w:sz="0" w:space="0" w:color="auto"/>
            <w:right w:val="none" w:sz="0" w:space="0" w:color="auto"/>
          </w:divBdr>
        </w:div>
        <w:div w:id="1566644218">
          <w:marLeft w:val="640"/>
          <w:marRight w:val="0"/>
          <w:marTop w:val="0"/>
          <w:marBottom w:val="0"/>
          <w:divBdr>
            <w:top w:val="none" w:sz="0" w:space="0" w:color="auto"/>
            <w:left w:val="none" w:sz="0" w:space="0" w:color="auto"/>
            <w:bottom w:val="none" w:sz="0" w:space="0" w:color="auto"/>
            <w:right w:val="none" w:sz="0" w:space="0" w:color="auto"/>
          </w:divBdr>
        </w:div>
        <w:div w:id="162471383">
          <w:marLeft w:val="640"/>
          <w:marRight w:val="0"/>
          <w:marTop w:val="0"/>
          <w:marBottom w:val="0"/>
          <w:divBdr>
            <w:top w:val="none" w:sz="0" w:space="0" w:color="auto"/>
            <w:left w:val="none" w:sz="0" w:space="0" w:color="auto"/>
            <w:bottom w:val="none" w:sz="0" w:space="0" w:color="auto"/>
            <w:right w:val="none" w:sz="0" w:space="0" w:color="auto"/>
          </w:divBdr>
        </w:div>
        <w:div w:id="92671335">
          <w:marLeft w:val="640"/>
          <w:marRight w:val="0"/>
          <w:marTop w:val="0"/>
          <w:marBottom w:val="0"/>
          <w:divBdr>
            <w:top w:val="none" w:sz="0" w:space="0" w:color="auto"/>
            <w:left w:val="none" w:sz="0" w:space="0" w:color="auto"/>
            <w:bottom w:val="none" w:sz="0" w:space="0" w:color="auto"/>
            <w:right w:val="none" w:sz="0" w:space="0" w:color="auto"/>
          </w:divBdr>
        </w:div>
        <w:div w:id="916937243">
          <w:marLeft w:val="640"/>
          <w:marRight w:val="0"/>
          <w:marTop w:val="0"/>
          <w:marBottom w:val="0"/>
          <w:divBdr>
            <w:top w:val="none" w:sz="0" w:space="0" w:color="auto"/>
            <w:left w:val="none" w:sz="0" w:space="0" w:color="auto"/>
            <w:bottom w:val="none" w:sz="0" w:space="0" w:color="auto"/>
            <w:right w:val="none" w:sz="0" w:space="0" w:color="auto"/>
          </w:divBdr>
        </w:div>
        <w:div w:id="811403610">
          <w:marLeft w:val="640"/>
          <w:marRight w:val="0"/>
          <w:marTop w:val="0"/>
          <w:marBottom w:val="0"/>
          <w:divBdr>
            <w:top w:val="none" w:sz="0" w:space="0" w:color="auto"/>
            <w:left w:val="none" w:sz="0" w:space="0" w:color="auto"/>
            <w:bottom w:val="none" w:sz="0" w:space="0" w:color="auto"/>
            <w:right w:val="none" w:sz="0" w:space="0" w:color="auto"/>
          </w:divBdr>
        </w:div>
      </w:divsChild>
    </w:div>
    <w:div w:id="2067752879">
      <w:bodyDiv w:val="1"/>
      <w:marLeft w:val="0"/>
      <w:marRight w:val="0"/>
      <w:marTop w:val="0"/>
      <w:marBottom w:val="0"/>
      <w:divBdr>
        <w:top w:val="none" w:sz="0" w:space="0" w:color="auto"/>
        <w:left w:val="none" w:sz="0" w:space="0" w:color="auto"/>
        <w:bottom w:val="none" w:sz="0" w:space="0" w:color="auto"/>
        <w:right w:val="none" w:sz="0" w:space="0" w:color="auto"/>
      </w:divBdr>
      <w:divsChild>
        <w:div w:id="1666207708">
          <w:marLeft w:val="640"/>
          <w:marRight w:val="0"/>
          <w:marTop w:val="0"/>
          <w:marBottom w:val="0"/>
          <w:divBdr>
            <w:top w:val="none" w:sz="0" w:space="0" w:color="auto"/>
            <w:left w:val="none" w:sz="0" w:space="0" w:color="auto"/>
            <w:bottom w:val="none" w:sz="0" w:space="0" w:color="auto"/>
            <w:right w:val="none" w:sz="0" w:space="0" w:color="auto"/>
          </w:divBdr>
        </w:div>
        <w:div w:id="214659738">
          <w:marLeft w:val="640"/>
          <w:marRight w:val="0"/>
          <w:marTop w:val="0"/>
          <w:marBottom w:val="0"/>
          <w:divBdr>
            <w:top w:val="none" w:sz="0" w:space="0" w:color="auto"/>
            <w:left w:val="none" w:sz="0" w:space="0" w:color="auto"/>
            <w:bottom w:val="none" w:sz="0" w:space="0" w:color="auto"/>
            <w:right w:val="none" w:sz="0" w:space="0" w:color="auto"/>
          </w:divBdr>
        </w:div>
        <w:div w:id="1962300764">
          <w:marLeft w:val="640"/>
          <w:marRight w:val="0"/>
          <w:marTop w:val="0"/>
          <w:marBottom w:val="0"/>
          <w:divBdr>
            <w:top w:val="none" w:sz="0" w:space="0" w:color="auto"/>
            <w:left w:val="none" w:sz="0" w:space="0" w:color="auto"/>
            <w:bottom w:val="none" w:sz="0" w:space="0" w:color="auto"/>
            <w:right w:val="none" w:sz="0" w:space="0" w:color="auto"/>
          </w:divBdr>
        </w:div>
        <w:div w:id="189146109">
          <w:marLeft w:val="640"/>
          <w:marRight w:val="0"/>
          <w:marTop w:val="0"/>
          <w:marBottom w:val="0"/>
          <w:divBdr>
            <w:top w:val="none" w:sz="0" w:space="0" w:color="auto"/>
            <w:left w:val="none" w:sz="0" w:space="0" w:color="auto"/>
            <w:bottom w:val="none" w:sz="0" w:space="0" w:color="auto"/>
            <w:right w:val="none" w:sz="0" w:space="0" w:color="auto"/>
          </w:divBdr>
        </w:div>
        <w:div w:id="1824009620">
          <w:marLeft w:val="640"/>
          <w:marRight w:val="0"/>
          <w:marTop w:val="0"/>
          <w:marBottom w:val="0"/>
          <w:divBdr>
            <w:top w:val="none" w:sz="0" w:space="0" w:color="auto"/>
            <w:left w:val="none" w:sz="0" w:space="0" w:color="auto"/>
            <w:bottom w:val="none" w:sz="0" w:space="0" w:color="auto"/>
            <w:right w:val="none" w:sz="0" w:space="0" w:color="auto"/>
          </w:divBdr>
        </w:div>
        <w:div w:id="1030758686">
          <w:marLeft w:val="640"/>
          <w:marRight w:val="0"/>
          <w:marTop w:val="0"/>
          <w:marBottom w:val="0"/>
          <w:divBdr>
            <w:top w:val="none" w:sz="0" w:space="0" w:color="auto"/>
            <w:left w:val="none" w:sz="0" w:space="0" w:color="auto"/>
            <w:bottom w:val="none" w:sz="0" w:space="0" w:color="auto"/>
            <w:right w:val="none" w:sz="0" w:space="0" w:color="auto"/>
          </w:divBdr>
        </w:div>
        <w:div w:id="1957953696">
          <w:marLeft w:val="640"/>
          <w:marRight w:val="0"/>
          <w:marTop w:val="0"/>
          <w:marBottom w:val="0"/>
          <w:divBdr>
            <w:top w:val="none" w:sz="0" w:space="0" w:color="auto"/>
            <w:left w:val="none" w:sz="0" w:space="0" w:color="auto"/>
            <w:bottom w:val="none" w:sz="0" w:space="0" w:color="auto"/>
            <w:right w:val="none" w:sz="0" w:space="0" w:color="auto"/>
          </w:divBdr>
        </w:div>
        <w:div w:id="2082748749">
          <w:marLeft w:val="640"/>
          <w:marRight w:val="0"/>
          <w:marTop w:val="0"/>
          <w:marBottom w:val="0"/>
          <w:divBdr>
            <w:top w:val="none" w:sz="0" w:space="0" w:color="auto"/>
            <w:left w:val="none" w:sz="0" w:space="0" w:color="auto"/>
            <w:bottom w:val="none" w:sz="0" w:space="0" w:color="auto"/>
            <w:right w:val="none" w:sz="0" w:space="0" w:color="auto"/>
          </w:divBdr>
        </w:div>
        <w:div w:id="1555656822">
          <w:marLeft w:val="640"/>
          <w:marRight w:val="0"/>
          <w:marTop w:val="0"/>
          <w:marBottom w:val="0"/>
          <w:divBdr>
            <w:top w:val="none" w:sz="0" w:space="0" w:color="auto"/>
            <w:left w:val="none" w:sz="0" w:space="0" w:color="auto"/>
            <w:bottom w:val="none" w:sz="0" w:space="0" w:color="auto"/>
            <w:right w:val="none" w:sz="0" w:space="0" w:color="auto"/>
          </w:divBdr>
        </w:div>
        <w:div w:id="28069270">
          <w:marLeft w:val="640"/>
          <w:marRight w:val="0"/>
          <w:marTop w:val="0"/>
          <w:marBottom w:val="0"/>
          <w:divBdr>
            <w:top w:val="none" w:sz="0" w:space="0" w:color="auto"/>
            <w:left w:val="none" w:sz="0" w:space="0" w:color="auto"/>
            <w:bottom w:val="none" w:sz="0" w:space="0" w:color="auto"/>
            <w:right w:val="none" w:sz="0" w:space="0" w:color="auto"/>
          </w:divBdr>
        </w:div>
        <w:div w:id="1937715675">
          <w:marLeft w:val="640"/>
          <w:marRight w:val="0"/>
          <w:marTop w:val="0"/>
          <w:marBottom w:val="0"/>
          <w:divBdr>
            <w:top w:val="none" w:sz="0" w:space="0" w:color="auto"/>
            <w:left w:val="none" w:sz="0" w:space="0" w:color="auto"/>
            <w:bottom w:val="none" w:sz="0" w:space="0" w:color="auto"/>
            <w:right w:val="none" w:sz="0" w:space="0" w:color="auto"/>
          </w:divBdr>
        </w:div>
        <w:div w:id="1415130627">
          <w:marLeft w:val="640"/>
          <w:marRight w:val="0"/>
          <w:marTop w:val="0"/>
          <w:marBottom w:val="0"/>
          <w:divBdr>
            <w:top w:val="none" w:sz="0" w:space="0" w:color="auto"/>
            <w:left w:val="none" w:sz="0" w:space="0" w:color="auto"/>
            <w:bottom w:val="none" w:sz="0" w:space="0" w:color="auto"/>
            <w:right w:val="none" w:sz="0" w:space="0" w:color="auto"/>
          </w:divBdr>
        </w:div>
        <w:div w:id="2016883329">
          <w:marLeft w:val="640"/>
          <w:marRight w:val="0"/>
          <w:marTop w:val="0"/>
          <w:marBottom w:val="0"/>
          <w:divBdr>
            <w:top w:val="none" w:sz="0" w:space="0" w:color="auto"/>
            <w:left w:val="none" w:sz="0" w:space="0" w:color="auto"/>
            <w:bottom w:val="none" w:sz="0" w:space="0" w:color="auto"/>
            <w:right w:val="none" w:sz="0" w:space="0" w:color="auto"/>
          </w:divBdr>
        </w:div>
        <w:div w:id="555773610">
          <w:marLeft w:val="640"/>
          <w:marRight w:val="0"/>
          <w:marTop w:val="0"/>
          <w:marBottom w:val="0"/>
          <w:divBdr>
            <w:top w:val="none" w:sz="0" w:space="0" w:color="auto"/>
            <w:left w:val="none" w:sz="0" w:space="0" w:color="auto"/>
            <w:bottom w:val="none" w:sz="0" w:space="0" w:color="auto"/>
            <w:right w:val="none" w:sz="0" w:space="0" w:color="auto"/>
          </w:divBdr>
        </w:div>
        <w:div w:id="702558996">
          <w:marLeft w:val="640"/>
          <w:marRight w:val="0"/>
          <w:marTop w:val="0"/>
          <w:marBottom w:val="0"/>
          <w:divBdr>
            <w:top w:val="none" w:sz="0" w:space="0" w:color="auto"/>
            <w:left w:val="none" w:sz="0" w:space="0" w:color="auto"/>
            <w:bottom w:val="none" w:sz="0" w:space="0" w:color="auto"/>
            <w:right w:val="none" w:sz="0" w:space="0" w:color="auto"/>
          </w:divBdr>
        </w:div>
        <w:div w:id="2044819767">
          <w:marLeft w:val="640"/>
          <w:marRight w:val="0"/>
          <w:marTop w:val="0"/>
          <w:marBottom w:val="0"/>
          <w:divBdr>
            <w:top w:val="none" w:sz="0" w:space="0" w:color="auto"/>
            <w:left w:val="none" w:sz="0" w:space="0" w:color="auto"/>
            <w:bottom w:val="none" w:sz="0" w:space="0" w:color="auto"/>
            <w:right w:val="none" w:sz="0" w:space="0" w:color="auto"/>
          </w:divBdr>
        </w:div>
        <w:div w:id="1108816947">
          <w:marLeft w:val="640"/>
          <w:marRight w:val="0"/>
          <w:marTop w:val="0"/>
          <w:marBottom w:val="0"/>
          <w:divBdr>
            <w:top w:val="none" w:sz="0" w:space="0" w:color="auto"/>
            <w:left w:val="none" w:sz="0" w:space="0" w:color="auto"/>
            <w:bottom w:val="none" w:sz="0" w:space="0" w:color="auto"/>
            <w:right w:val="none" w:sz="0" w:space="0" w:color="auto"/>
          </w:divBdr>
        </w:div>
        <w:div w:id="382407501">
          <w:marLeft w:val="640"/>
          <w:marRight w:val="0"/>
          <w:marTop w:val="0"/>
          <w:marBottom w:val="0"/>
          <w:divBdr>
            <w:top w:val="none" w:sz="0" w:space="0" w:color="auto"/>
            <w:left w:val="none" w:sz="0" w:space="0" w:color="auto"/>
            <w:bottom w:val="none" w:sz="0" w:space="0" w:color="auto"/>
            <w:right w:val="none" w:sz="0" w:space="0" w:color="auto"/>
          </w:divBdr>
        </w:div>
        <w:div w:id="1919249575">
          <w:marLeft w:val="640"/>
          <w:marRight w:val="0"/>
          <w:marTop w:val="0"/>
          <w:marBottom w:val="0"/>
          <w:divBdr>
            <w:top w:val="none" w:sz="0" w:space="0" w:color="auto"/>
            <w:left w:val="none" w:sz="0" w:space="0" w:color="auto"/>
            <w:bottom w:val="none" w:sz="0" w:space="0" w:color="auto"/>
            <w:right w:val="none" w:sz="0" w:space="0" w:color="auto"/>
          </w:divBdr>
        </w:div>
        <w:div w:id="1438676697">
          <w:marLeft w:val="640"/>
          <w:marRight w:val="0"/>
          <w:marTop w:val="0"/>
          <w:marBottom w:val="0"/>
          <w:divBdr>
            <w:top w:val="none" w:sz="0" w:space="0" w:color="auto"/>
            <w:left w:val="none" w:sz="0" w:space="0" w:color="auto"/>
            <w:bottom w:val="none" w:sz="0" w:space="0" w:color="auto"/>
            <w:right w:val="none" w:sz="0" w:space="0" w:color="auto"/>
          </w:divBdr>
        </w:div>
        <w:div w:id="1028063331">
          <w:marLeft w:val="640"/>
          <w:marRight w:val="0"/>
          <w:marTop w:val="0"/>
          <w:marBottom w:val="0"/>
          <w:divBdr>
            <w:top w:val="none" w:sz="0" w:space="0" w:color="auto"/>
            <w:left w:val="none" w:sz="0" w:space="0" w:color="auto"/>
            <w:bottom w:val="none" w:sz="0" w:space="0" w:color="auto"/>
            <w:right w:val="none" w:sz="0" w:space="0" w:color="auto"/>
          </w:divBdr>
        </w:div>
        <w:div w:id="188689449">
          <w:marLeft w:val="640"/>
          <w:marRight w:val="0"/>
          <w:marTop w:val="0"/>
          <w:marBottom w:val="0"/>
          <w:divBdr>
            <w:top w:val="none" w:sz="0" w:space="0" w:color="auto"/>
            <w:left w:val="none" w:sz="0" w:space="0" w:color="auto"/>
            <w:bottom w:val="none" w:sz="0" w:space="0" w:color="auto"/>
            <w:right w:val="none" w:sz="0" w:space="0" w:color="auto"/>
          </w:divBdr>
        </w:div>
        <w:div w:id="26681258">
          <w:marLeft w:val="640"/>
          <w:marRight w:val="0"/>
          <w:marTop w:val="0"/>
          <w:marBottom w:val="0"/>
          <w:divBdr>
            <w:top w:val="none" w:sz="0" w:space="0" w:color="auto"/>
            <w:left w:val="none" w:sz="0" w:space="0" w:color="auto"/>
            <w:bottom w:val="none" w:sz="0" w:space="0" w:color="auto"/>
            <w:right w:val="none" w:sz="0" w:space="0" w:color="auto"/>
          </w:divBdr>
        </w:div>
        <w:div w:id="1150947045">
          <w:marLeft w:val="640"/>
          <w:marRight w:val="0"/>
          <w:marTop w:val="0"/>
          <w:marBottom w:val="0"/>
          <w:divBdr>
            <w:top w:val="none" w:sz="0" w:space="0" w:color="auto"/>
            <w:left w:val="none" w:sz="0" w:space="0" w:color="auto"/>
            <w:bottom w:val="none" w:sz="0" w:space="0" w:color="auto"/>
            <w:right w:val="none" w:sz="0" w:space="0" w:color="auto"/>
          </w:divBdr>
        </w:div>
        <w:div w:id="9917612">
          <w:marLeft w:val="640"/>
          <w:marRight w:val="0"/>
          <w:marTop w:val="0"/>
          <w:marBottom w:val="0"/>
          <w:divBdr>
            <w:top w:val="none" w:sz="0" w:space="0" w:color="auto"/>
            <w:left w:val="none" w:sz="0" w:space="0" w:color="auto"/>
            <w:bottom w:val="none" w:sz="0" w:space="0" w:color="auto"/>
            <w:right w:val="none" w:sz="0" w:space="0" w:color="auto"/>
          </w:divBdr>
        </w:div>
        <w:div w:id="2116556431">
          <w:marLeft w:val="640"/>
          <w:marRight w:val="0"/>
          <w:marTop w:val="0"/>
          <w:marBottom w:val="0"/>
          <w:divBdr>
            <w:top w:val="none" w:sz="0" w:space="0" w:color="auto"/>
            <w:left w:val="none" w:sz="0" w:space="0" w:color="auto"/>
            <w:bottom w:val="none" w:sz="0" w:space="0" w:color="auto"/>
            <w:right w:val="none" w:sz="0" w:space="0" w:color="auto"/>
          </w:divBdr>
        </w:div>
        <w:div w:id="846867883">
          <w:marLeft w:val="640"/>
          <w:marRight w:val="0"/>
          <w:marTop w:val="0"/>
          <w:marBottom w:val="0"/>
          <w:divBdr>
            <w:top w:val="none" w:sz="0" w:space="0" w:color="auto"/>
            <w:left w:val="none" w:sz="0" w:space="0" w:color="auto"/>
            <w:bottom w:val="none" w:sz="0" w:space="0" w:color="auto"/>
            <w:right w:val="none" w:sz="0" w:space="0" w:color="auto"/>
          </w:divBdr>
        </w:div>
        <w:div w:id="2060518524">
          <w:marLeft w:val="640"/>
          <w:marRight w:val="0"/>
          <w:marTop w:val="0"/>
          <w:marBottom w:val="0"/>
          <w:divBdr>
            <w:top w:val="none" w:sz="0" w:space="0" w:color="auto"/>
            <w:left w:val="none" w:sz="0" w:space="0" w:color="auto"/>
            <w:bottom w:val="none" w:sz="0" w:space="0" w:color="auto"/>
            <w:right w:val="none" w:sz="0" w:space="0" w:color="auto"/>
          </w:divBdr>
        </w:div>
        <w:div w:id="373237155">
          <w:marLeft w:val="640"/>
          <w:marRight w:val="0"/>
          <w:marTop w:val="0"/>
          <w:marBottom w:val="0"/>
          <w:divBdr>
            <w:top w:val="none" w:sz="0" w:space="0" w:color="auto"/>
            <w:left w:val="none" w:sz="0" w:space="0" w:color="auto"/>
            <w:bottom w:val="none" w:sz="0" w:space="0" w:color="auto"/>
            <w:right w:val="none" w:sz="0" w:space="0" w:color="auto"/>
          </w:divBdr>
        </w:div>
        <w:div w:id="584807854">
          <w:marLeft w:val="640"/>
          <w:marRight w:val="0"/>
          <w:marTop w:val="0"/>
          <w:marBottom w:val="0"/>
          <w:divBdr>
            <w:top w:val="none" w:sz="0" w:space="0" w:color="auto"/>
            <w:left w:val="none" w:sz="0" w:space="0" w:color="auto"/>
            <w:bottom w:val="none" w:sz="0" w:space="0" w:color="auto"/>
            <w:right w:val="none" w:sz="0" w:space="0" w:color="auto"/>
          </w:divBdr>
        </w:div>
        <w:div w:id="815417917">
          <w:marLeft w:val="640"/>
          <w:marRight w:val="0"/>
          <w:marTop w:val="0"/>
          <w:marBottom w:val="0"/>
          <w:divBdr>
            <w:top w:val="none" w:sz="0" w:space="0" w:color="auto"/>
            <w:left w:val="none" w:sz="0" w:space="0" w:color="auto"/>
            <w:bottom w:val="none" w:sz="0" w:space="0" w:color="auto"/>
            <w:right w:val="none" w:sz="0" w:space="0" w:color="auto"/>
          </w:divBdr>
        </w:div>
        <w:div w:id="301816663">
          <w:marLeft w:val="640"/>
          <w:marRight w:val="0"/>
          <w:marTop w:val="0"/>
          <w:marBottom w:val="0"/>
          <w:divBdr>
            <w:top w:val="none" w:sz="0" w:space="0" w:color="auto"/>
            <w:left w:val="none" w:sz="0" w:space="0" w:color="auto"/>
            <w:bottom w:val="none" w:sz="0" w:space="0" w:color="auto"/>
            <w:right w:val="none" w:sz="0" w:space="0" w:color="auto"/>
          </w:divBdr>
        </w:div>
        <w:div w:id="694039628">
          <w:marLeft w:val="640"/>
          <w:marRight w:val="0"/>
          <w:marTop w:val="0"/>
          <w:marBottom w:val="0"/>
          <w:divBdr>
            <w:top w:val="none" w:sz="0" w:space="0" w:color="auto"/>
            <w:left w:val="none" w:sz="0" w:space="0" w:color="auto"/>
            <w:bottom w:val="none" w:sz="0" w:space="0" w:color="auto"/>
            <w:right w:val="none" w:sz="0" w:space="0" w:color="auto"/>
          </w:divBdr>
        </w:div>
        <w:div w:id="673722839">
          <w:marLeft w:val="640"/>
          <w:marRight w:val="0"/>
          <w:marTop w:val="0"/>
          <w:marBottom w:val="0"/>
          <w:divBdr>
            <w:top w:val="none" w:sz="0" w:space="0" w:color="auto"/>
            <w:left w:val="none" w:sz="0" w:space="0" w:color="auto"/>
            <w:bottom w:val="none" w:sz="0" w:space="0" w:color="auto"/>
            <w:right w:val="none" w:sz="0" w:space="0" w:color="auto"/>
          </w:divBdr>
        </w:div>
        <w:div w:id="74742022">
          <w:marLeft w:val="640"/>
          <w:marRight w:val="0"/>
          <w:marTop w:val="0"/>
          <w:marBottom w:val="0"/>
          <w:divBdr>
            <w:top w:val="none" w:sz="0" w:space="0" w:color="auto"/>
            <w:left w:val="none" w:sz="0" w:space="0" w:color="auto"/>
            <w:bottom w:val="none" w:sz="0" w:space="0" w:color="auto"/>
            <w:right w:val="none" w:sz="0" w:space="0" w:color="auto"/>
          </w:divBdr>
        </w:div>
        <w:div w:id="1083141910">
          <w:marLeft w:val="640"/>
          <w:marRight w:val="0"/>
          <w:marTop w:val="0"/>
          <w:marBottom w:val="0"/>
          <w:divBdr>
            <w:top w:val="none" w:sz="0" w:space="0" w:color="auto"/>
            <w:left w:val="none" w:sz="0" w:space="0" w:color="auto"/>
            <w:bottom w:val="none" w:sz="0" w:space="0" w:color="auto"/>
            <w:right w:val="none" w:sz="0" w:space="0" w:color="auto"/>
          </w:divBdr>
        </w:div>
        <w:div w:id="2012487512">
          <w:marLeft w:val="640"/>
          <w:marRight w:val="0"/>
          <w:marTop w:val="0"/>
          <w:marBottom w:val="0"/>
          <w:divBdr>
            <w:top w:val="none" w:sz="0" w:space="0" w:color="auto"/>
            <w:left w:val="none" w:sz="0" w:space="0" w:color="auto"/>
            <w:bottom w:val="none" w:sz="0" w:space="0" w:color="auto"/>
            <w:right w:val="none" w:sz="0" w:space="0" w:color="auto"/>
          </w:divBdr>
        </w:div>
        <w:div w:id="113452966">
          <w:marLeft w:val="640"/>
          <w:marRight w:val="0"/>
          <w:marTop w:val="0"/>
          <w:marBottom w:val="0"/>
          <w:divBdr>
            <w:top w:val="none" w:sz="0" w:space="0" w:color="auto"/>
            <w:left w:val="none" w:sz="0" w:space="0" w:color="auto"/>
            <w:bottom w:val="none" w:sz="0" w:space="0" w:color="auto"/>
            <w:right w:val="none" w:sz="0" w:space="0" w:color="auto"/>
          </w:divBdr>
        </w:div>
        <w:div w:id="1890727532">
          <w:marLeft w:val="640"/>
          <w:marRight w:val="0"/>
          <w:marTop w:val="0"/>
          <w:marBottom w:val="0"/>
          <w:divBdr>
            <w:top w:val="none" w:sz="0" w:space="0" w:color="auto"/>
            <w:left w:val="none" w:sz="0" w:space="0" w:color="auto"/>
            <w:bottom w:val="none" w:sz="0" w:space="0" w:color="auto"/>
            <w:right w:val="none" w:sz="0" w:space="0" w:color="auto"/>
          </w:divBdr>
        </w:div>
        <w:div w:id="203642422">
          <w:marLeft w:val="640"/>
          <w:marRight w:val="0"/>
          <w:marTop w:val="0"/>
          <w:marBottom w:val="0"/>
          <w:divBdr>
            <w:top w:val="none" w:sz="0" w:space="0" w:color="auto"/>
            <w:left w:val="none" w:sz="0" w:space="0" w:color="auto"/>
            <w:bottom w:val="none" w:sz="0" w:space="0" w:color="auto"/>
            <w:right w:val="none" w:sz="0" w:space="0" w:color="auto"/>
          </w:divBdr>
        </w:div>
        <w:div w:id="1343583118">
          <w:marLeft w:val="640"/>
          <w:marRight w:val="0"/>
          <w:marTop w:val="0"/>
          <w:marBottom w:val="0"/>
          <w:divBdr>
            <w:top w:val="none" w:sz="0" w:space="0" w:color="auto"/>
            <w:left w:val="none" w:sz="0" w:space="0" w:color="auto"/>
            <w:bottom w:val="none" w:sz="0" w:space="0" w:color="auto"/>
            <w:right w:val="none" w:sz="0" w:space="0" w:color="auto"/>
          </w:divBdr>
        </w:div>
        <w:div w:id="561789571">
          <w:marLeft w:val="640"/>
          <w:marRight w:val="0"/>
          <w:marTop w:val="0"/>
          <w:marBottom w:val="0"/>
          <w:divBdr>
            <w:top w:val="none" w:sz="0" w:space="0" w:color="auto"/>
            <w:left w:val="none" w:sz="0" w:space="0" w:color="auto"/>
            <w:bottom w:val="none" w:sz="0" w:space="0" w:color="auto"/>
            <w:right w:val="none" w:sz="0" w:space="0" w:color="auto"/>
          </w:divBdr>
        </w:div>
        <w:div w:id="818696640">
          <w:marLeft w:val="640"/>
          <w:marRight w:val="0"/>
          <w:marTop w:val="0"/>
          <w:marBottom w:val="0"/>
          <w:divBdr>
            <w:top w:val="none" w:sz="0" w:space="0" w:color="auto"/>
            <w:left w:val="none" w:sz="0" w:space="0" w:color="auto"/>
            <w:bottom w:val="none" w:sz="0" w:space="0" w:color="auto"/>
            <w:right w:val="none" w:sz="0" w:space="0" w:color="auto"/>
          </w:divBdr>
        </w:div>
        <w:div w:id="616638278">
          <w:marLeft w:val="640"/>
          <w:marRight w:val="0"/>
          <w:marTop w:val="0"/>
          <w:marBottom w:val="0"/>
          <w:divBdr>
            <w:top w:val="none" w:sz="0" w:space="0" w:color="auto"/>
            <w:left w:val="none" w:sz="0" w:space="0" w:color="auto"/>
            <w:bottom w:val="none" w:sz="0" w:space="0" w:color="auto"/>
            <w:right w:val="none" w:sz="0" w:space="0" w:color="auto"/>
          </w:divBdr>
        </w:div>
        <w:div w:id="1749187085">
          <w:marLeft w:val="640"/>
          <w:marRight w:val="0"/>
          <w:marTop w:val="0"/>
          <w:marBottom w:val="0"/>
          <w:divBdr>
            <w:top w:val="none" w:sz="0" w:space="0" w:color="auto"/>
            <w:left w:val="none" w:sz="0" w:space="0" w:color="auto"/>
            <w:bottom w:val="none" w:sz="0" w:space="0" w:color="auto"/>
            <w:right w:val="none" w:sz="0" w:space="0" w:color="auto"/>
          </w:divBdr>
        </w:div>
        <w:div w:id="388962835">
          <w:marLeft w:val="640"/>
          <w:marRight w:val="0"/>
          <w:marTop w:val="0"/>
          <w:marBottom w:val="0"/>
          <w:divBdr>
            <w:top w:val="none" w:sz="0" w:space="0" w:color="auto"/>
            <w:left w:val="none" w:sz="0" w:space="0" w:color="auto"/>
            <w:bottom w:val="none" w:sz="0" w:space="0" w:color="auto"/>
            <w:right w:val="none" w:sz="0" w:space="0" w:color="auto"/>
          </w:divBdr>
        </w:div>
        <w:div w:id="81997782">
          <w:marLeft w:val="640"/>
          <w:marRight w:val="0"/>
          <w:marTop w:val="0"/>
          <w:marBottom w:val="0"/>
          <w:divBdr>
            <w:top w:val="none" w:sz="0" w:space="0" w:color="auto"/>
            <w:left w:val="none" w:sz="0" w:space="0" w:color="auto"/>
            <w:bottom w:val="none" w:sz="0" w:space="0" w:color="auto"/>
            <w:right w:val="none" w:sz="0" w:space="0" w:color="auto"/>
          </w:divBdr>
        </w:div>
        <w:div w:id="1859463853">
          <w:marLeft w:val="640"/>
          <w:marRight w:val="0"/>
          <w:marTop w:val="0"/>
          <w:marBottom w:val="0"/>
          <w:divBdr>
            <w:top w:val="none" w:sz="0" w:space="0" w:color="auto"/>
            <w:left w:val="none" w:sz="0" w:space="0" w:color="auto"/>
            <w:bottom w:val="none" w:sz="0" w:space="0" w:color="auto"/>
            <w:right w:val="none" w:sz="0" w:space="0" w:color="auto"/>
          </w:divBdr>
        </w:div>
      </w:divsChild>
    </w:div>
    <w:div w:id="2074811001">
      <w:bodyDiv w:val="1"/>
      <w:marLeft w:val="0"/>
      <w:marRight w:val="0"/>
      <w:marTop w:val="0"/>
      <w:marBottom w:val="0"/>
      <w:divBdr>
        <w:top w:val="none" w:sz="0" w:space="0" w:color="auto"/>
        <w:left w:val="none" w:sz="0" w:space="0" w:color="auto"/>
        <w:bottom w:val="none" w:sz="0" w:space="0" w:color="auto"/>
        <w:right w:val="none" w:sz="0" w:space="0" w:color="auto"/>
      </w:divBdr>
      <w:divsChild>
        <w:div w:id="78598085">
          <w:marLeft w:val="480"/>
          <w:marRight w:val="0"/>
          <w:marTop w:val="0"/>
          <w:marBottom w:val="0"/>
          <w:divBdr>
            <w:top w:val="none" w:sz="0" w:space="0" w:color="auto"/>
            <w:left w:val="none" w:sz="0" w:space="0" w:color="auto"/>
            <w:bottom w:val="none" w:sz="0" w:space="0" w:color="auto"/>
            <w:right w:val="none" w:sz="0" w:space="0" w:color="auto"/>
          </w:divBdr>
        </w:div>
        <w:div w:id="80378854">
          <w:marLeft w:val="480"/>
          <w:marRight w:val="0"/>
          <w:marTop w:val="0"/>
          <w:marBottom w:val="0"/>
          <w:divBdr>
            <w:top w:val="none" w:sz="0" w:space="0" w:color="auto"/>
            <w:left w:val="none" w:sz="0" w:space="0" w:color="auto"/>
            <w:bottom w:val="none" w:sz="0" w:space="0" w:color="auto"/>
            <w:right w:val="none" w:sz="0" w:space="0" w:color="auto"/>
          </w:divBdr>
        </w:div>
        <w:div w:id="89283250">
          <w:marLeft w:val="480"/>
          <w:marRight w:val="0"/>
          <w:marTop w:val="0"/>
          <w:marBottom w:val="0"/>
          <w:divBdr>
            <w:top w:val="none" w:sz="0" w:space="0" w:color="auto"/>
            <w:left w:val="none" w:sz="0" w:space="0" w:color="auto"/>
            <w:bottom w:val="none" w:sz="0" w:space="0" w:color="auto"/>
            <w:right w:val="none" w:sz="0" w:space="0" w:color="auto"/>
          </w:divBdr>
        </w:div>
        <w:div w:id="140465552">
          <w:marLeft w:val="480"/>
          <w:marRight w:val="0"/>
          <w:marTop w:val="0"/>
          <w:marBottom w:val="0"/>
          <w:divBdr>
            <w:top w:val="none" w:sz="0" w:space="0" w:color="auto"/>
            <w:left w:val="none" w:sz="0" w:space="0" w:color="auto"/>
            <w:bottom w:val="none" w:sz="0" w:space="0" w:color="auto"/>
            <w:right w:val="none" w:sz="0" w:space="0" w:color="auto"/>
          </w:divBdr>
        </w:div>
        <w:div w:id="145588060">
          <w:marLeft w:val="480"/>
          <w:marRight w:val="0"/>
          <w:marTop w:val="0"/>
          <w:marBottom w:val="0"/>
          <w:divBdr>
            <w:top w:val="none" w:sz="0" w:space="0" w:color="auto"/>
            <w:left w:val="none" w:sz="0" w:space="0" w:color="auto"/>
            <w:bottom w:val="none" w:sz="0" w:space="0" w:color="auto"/>
            <w:right w:val="none" w:sz="0" w:space="0" w:color="auto"/>
          </w:divBdr>
        </w:div>
        <w:div w:id="150172477">
          <w:marLeft w:val="480"/>
          <w:marRight w:val="0"/>
          <w:marTop w:val="0"/>
          <w:marBottom w:val="0"/>
          <w:divBdr>
            <w:top w:val="none" w:sz="0" w:space="0" w:color="auto"/>
            <w:left w:val="none" w:sz="0" w:space="0" w:color="auto"/>
            <w:bottom w:val="none" w:sz="0" w:space="0" w:color="auto"/>
            <w:right w:val="none" w:sz="0" w:space="0" w:color="auto"/>
          </w:divBdr>
        </w:div>
        <w:div w:id="183445287">
          <w:marLeft w:val="480"/>
          <w:marRight w:val="0"/>
          <w:marTop w:val="0"/>
          <w:marBottom w:val="0"/>
          <w:divBdr>
            <w:top w:val="none" w:sz="0" w:space="0" w:color="auto"/>
            <w:left w:val="none" w:sz="0" w:space="0" w:color="auto"/>
            <w:bottom w:val="none" w:sz="0" w:space="0" w:color="auto"/>
            <w:right w:val="none" w:sz="0" w:space="0" w:color="auto"/>
          </w:divBdr>
        </w:div>
        <w:div w:id="186411999">
          <w:marLeft w:val="480"/>
          <w:marRight w:val="0"/>
          <w:marTop w:val="0"/>
          <w:marBottom w:val="0"/>
          <w:divBdr>
            <w:top w:val="none" w:sz="0" w:space="0" w:color="auto"/>
            <w:left w:val="none" w:sz="0" w:space="0" w:color="auto"/>
            <w:bottom w:val="none" w:sz="0" w:space="0" w:color="auto"/>
            <w:right w:val="none" w:sz="0" w:space="0" w:color="auto"/>
          </w:divBdr>
        </w:div>
        <w:div w:id="324632197">
          <w:marLeft w:val="480"/>
          <w:marRight w:val="0"/>
          <w:marTop w:val="0"/>
          <w:marBottom w:val="0"/>
          <w:divBdr>
            <w:top w:val="none" w:sz="0" w:space="0" w:color="auto"/>
            <w:left w:val="none" w:sz="0" w:space="0" w:color="auto"/>
            <w:bottom w:val="none" w:sz="0" w:space="0" w:color="auto"/>
            <w:right w:val="none" w:sz="0" w:space="0" w:color="auto"/>
          </w:divBdr>
        </w:div>
        <w:div w:id="333413234">
          <w:marLeft w:val="480"/>
          <w:marRight w:val="0"/>
          <w:marTop w:val="0"/>
          <w:marBottom w:val="0"/>
          <w:divBdr>
            <w:top w:val="none" w:sz="0" w:space="0" w:color="auto"/>
            <w:left w:val="none" w:sz="0" w:space="0" w:color="auto"/>
            <w:bottom w:val="none" w:sz="0" w:space="0" w:color="auto"/>
            <w:right w:val="none" w:sz="0" w:space="0" w:color="auto"/>
          </w:divBdr>
        </w:div>
        <w:div w:id="354431956">
          <w:marLeft w:val="480"/>
          <w:marRight w:val="0"/>
          <w:marTop w:val="0"/>
          <w:marBottom w:val="0"/>
          <w:divBdr>
            <w:top w:val="none" w:sz="0" w:space="0" w:color="auto"/>
            <w:left w:val="none" w:sz="0" w:space="0" w:color="auto"/>
            <w:bottom w:val="none" w:sz="0" w:space="0" w:color="auto"/>
            <w:right w:val="none" w:sz="0" w:space="0" w:color="auto"/>
          </w:divBdr>
        </w:div>
        <w:div w:id="404453565">
          <w:marLeft w:val="480"/>
          <w:marRight w:val="0"/>
          <w:marTop w:val="0"/>
          <w:marBottom w:val="0"/>
          <w:divBdr>
            <w:top w:val="none" w:sz="0" w:space="0" w:color="auto"/>
            <w:left w:val="none" w:sz="0" w:space="0" w:color="auto"/>
            <w:bottom w:val="none" w:sz="0" w:space="0" w:color="auto"/>
            <w:right w:val="none" w:sz="0" w:space="0" w:color="auto"/>
          </w:divBdr>
        </w:div>
        <w:div w:id="436560284">
          <w:marLeft w:val="480"/>
          <w:marRight w:val="0"/>
          <w:marTop w:val="0"/>
          <w:marBottom w:val="0"/>
          <w:divBdr>
            <w:top w:val="none" w:sz="0" w:space="0" w:color="auto"/>
            <w:left w:val="none" w:sz="0" w:space="0" w:color="auto"/>
            <w:bottom w:val="none" w:sz="0" w:space="0" w:color="auto"/>
            <w:right w:val="none" w:sz="0" w:space="0" w:color="auto"/>
          </w:divBdr>
        </w:div>
        <w:div w:id="479931991">
          <w:marLeft w:val="480"/>
          <w:marRight w:val="0"/>
          <w:marTop w:val="0"/>
          <w:marBottom w:val="0"/>
          <w:divBdr>
            <w:top w:val="none" w:sz="0" w:space="0" w:color="auto"/>
            <w:left w:val="none" w:sz="0" w:space="0" w:color="auto"/>
            <w:bottom w:val="none" w:sz="0" w:space="0" w:color="auto"/>
            <w:right w:val="none" w:sz="0" w:space="0" w:color="auto"/>
          </w:divBdr>
        </w:div>
        <w:div w:id="590089228">
          <w:marLeft w:val="480"/>
          <w:marRight w:val="0"/>
          <w:marTop w:val="0"/>
          <w:marBottom w:val="0"/>
          <w:divBdr>
            <w:top w:val="none" w:sz="0" w:space="0" w:color="auto"/>
            <w:left w:val="none" w:sz="0" w:space="0" w:color="auto"/>
            <w:bottom w:val="none" w:sz="0" w:space="0" w:color="auto"/>
            <w:right w:val="none" w:sz="0" w:space="0" w:color="auto"/>
          </w:divBdr>
        </w:div>
        <w:div w:id="605037093">
          <w:marLeft w:val="480"/>
          <w:marRight w:val="0"/>
          <w:marTop w:val="0"/>
          <w:marBottom w:val="0"/>
          <w:divBdr>
            <w:top w:val="none" w:sz="0" w:space="0" w:color="auto"/>
            <w:left w:val="none" w:sz="0" w:space="0" w:color="auto"/>
            <w:bottom w:val="none" w:sz="0" w:space="0" w:color="auto"/>
            <w:right w:val="none" w:sz="0" w:space="0" w:color="auto"/>
          </w:divBdr>
        </w:div>
        <w:div w:id="634026935">
          <w:marLeft w:val="480"/>
          <w:marRight w:val="0"/>
          <w:marTop w:val="0"/>
          <w:marBottom w:val="0"/>
          <w:divBdr>
            <w:top w:val="none" w:sz="0" w:space="0" w:color="auto"/>
            <w:left w:val="none" w:sz="0" w:space="0" w:color="auto"/>
            <w:bottom w:val="none" w:sz="0" w:space="0" w:color="auto"/>
            <w:right w:val="none" w:sz="0" w:space="0" w:color="auto"/>
          </w:divBdr>
        </w:div>
        <w:div w:id="708335234">
          <w:marLeft w:val="480"/>
          <w:marRight w:val="0"/>
          <w:marTop w:val="0"/>
          <w:marBottom w:val="0"/>
          <w:divBdr>
            <w:top w:val="none" w:sz="0" w:space="0" w:color="auto"/>
            <w:left w:val="none" w:sz="0" w:space="0" w:color="auto"/>
            <w:bottom w:val="none" w:sz="0" w:space="0" w:color="auto"/>
            <w:right w:val="none" w:sz="0" w:space="0" w:color="auto"/>
          </w:divBdr>
        </w:div>
        <w:div w:id="721945672">
          <w:marLeft w:val="480"/>
          <w:marRight w:val="0"/>
          <w:marTop w:val="0"/>
          <w:marBottom w:val="0"/>
          <w:divBdr>
            <w:top w:val="none" w:sz="0" w:space="0" w:color="auto"/>
            <w:left w:val="none" w:sz="0" w:space="0" w:color="auto"/>
            <w:bottom w:val="none" w:sz="0" w:space="0" w:color="auto"/>
            <w:right w:val="none" w:sz="0" w:space="0" w:color="auto"/>
          </w:divBdr>
        </w:div>
        <w:div w:id="733503611">
          <w:marLeft w:val="480"/>
          <w:marRight w:val="0"/>
          <w:marTop w:val="0"/>
          <w:marBottom w:val="0"/>
          <w:divBdr>
            <w:top w:val="none" w:sz="0" w:space="0" w:color="auto"/>
            <w:left w:val="none" w:sz="0" w:space="0" w:color="auto"/>
            <w:bottom w:val="none" w:sz="0" w:space="0" w:color="auto"/>
            <w:right w:val="none" w:sz="0" w:space="0" w:color="auto"/>
          </w:divBdr>
        </w:div>
        <w:div w:id="880435641">
          <w:marLeft w:val="480"/>
          <w:marRight w:val="0"/>
          <w:marTop w:val="0"/>
          <w:marBottom w:val="0"/>
          <w:divBdr>
            <w:top w:val="none" w:sz="0" w:space="0" w:color="auto"/>
            <w:left w:val="none" w:sz="0" w:space="0" w:color="auto"/>
            <w:bottom w:val="none" w:sz="0" w:space="0" w:color="auto"/>
            <w:right w:val="none" w:sz="0" w:space="0" w:color="auto"/>
          </w:divBdr>
        </w:div>
        <w:div w:id="953169239">
          <w:marLeft w:val="480"/>
          <w:marRight w:val="0"/>
          <w:marTop w:val="0"/>
          <w:marBottom w:val="0"/>
          <w:divBdr>
            <w:top w:val="none" w:sz="0" w:space="0" w:color="auto"/>
            <w:left w:val="none" w:sz="0" w:space="0" w:color="auto"/>
            <w:bottom w:val="none" w:sz="0" w:space="0" w:color="auto"/>
            <w:right w:val="none" w:sz="0" w:space="0" w:color="auto"/>
          </w:divBdr>
        </w:div>
        <w:div w:id="969745042">
          <w:marLeft w:val="480"/>
          <w:marRight w:val="0"/>
          <w:marTop w:val="0"/>
          <w:marBottom w:val="0"/>
          <w:divBdr>
            <w:top w:val="none" w:sz="0" w:space="0" w:color="auto"/>
            <w:left w:val="none" w:sz="0" w:space="0" w:color="auto"/>
            <w:bottom w:val="none" w:sz="0" w:space="0" w:color="auto"/>
            <w:right w:val="none" w:sz="0" w:space="0" w:color="auto"/>
          </w:divBdr>
        </w:div>
        <w:div w:id="972515276">
          <w:marLeft w:val="480"/>
          <w:marRight w:val="0"/>
          <w:marTop w:val="0"/>
          <w:marBottom w:val="0"/>
          <w:divBdr>
            <w:top w:val="none" w:sz="0" w:space="0" w:color="auto"/>
            <w:left w:val="none" w:sz="0" w:space="0" w:color="auto"/>
            <w:bottom w:val="none" w:sz="0" w:space="0" w:color="auto"/>
            <w:right w:val="none" w:sz="0" w:space="0" w:color="auto"/>
          </w:divBdr>
        </w:div>
        <w:div w:id="1026062324">
          <w:marLeft w:val="480"/>
          <w:marRight w:val="0"/>
          <w:marTop w:val="0"/>
          <w:marBottom w:val="0"/>
          <w:divBdr>
            <w:top w:val="none" w:sz="0" w:space="0" w:color="auto"/>
            <w:left w:val="none" w:sz="0" w:space="0" w:color="auto"/>
            <w:bottom w:val="none" w:sz="0" w:space="0" w:color="auto"/>
            <w:right w:val="none" w:sz="0" w:space="0" w:color="auto"/>
          </w:divBdr>
        </w:div>
        <w:div w:id="1031686861">
          <w:marLeft w:val="480"/>
          <w:marRight w:val="0"/>
          <w:marTop w:val="0"/>
          <w:marBottom w:val="0"/>
          <w:divBdr>
            <w:top w:val="none" w:sz="0" w:space="0" w:color="auto"/>
            <w:left w:val="none" w:sz="0" w:space="0" w:color="auto"/>
            <w:bottom w:val="none" w:sz="0" w:space="0" w:color="auto"/>
            <w:right w:val="none" w:sz="0" w:space="0" w:color="auto"/>
          </w:divBdr>
        </w:div>
        <w:div w:id="1040007612">
          <w:marLeft w:val="480"/>
          <w:marRight w:val="0"/>
          <w:marTop w:val="0"/>
          <w:marBottom w:val="0"/>
          <w:divBdr>
            <w:top w:val="none" w:sz="0" w:space="0" w:color="auto"/>
            <w:left w:val="none" w:sz="0" w:space="0" w:color="auto"/>
            <w:bottom w:val="none" w:sz="0" w:space="0" w:color="auto"/>
            <w:right w:val="none" w:sz="0" w:space="0" w:color="auto"/>
          </w:divBdr>
        </w:div>
        <w:div w:id="1051424036">
          <w:marLeft w:val="480"/>
          <w:marRight w:val="0"/>
          <w:marTop w:val="0"/>
          <w:marBottom w:val="0"/>
          <w:divBdr>
            <w:top w:val="none" w:sz="0" w:space="0" w:color="auto"/>
            <w:left w:val="none" w:sz="0" w:space="0" w:color="auto"/>
            <w:bottom w:val="none" w:sz="0" w:space="0" w:color="auto"/>
            <w:right w:val="none" w:sz="0" w:space="0" w:color="auto"/>
          </w:divBdr>
        </w:div>
        <w:div w:id="1179391027">
          <w:marLeft w:val="480"/>
          <w:marRight w:val="0"/>
          <w:marTop w:val="0"/>
          <w:marBottom w:val="0"/>
          <w:divBdr>
            <w:top w:val="none" w:sz="0" w:space="0" w:color="auto"/>
            <w:left w:val="none" w:sz="0" w:space="0" w:color="auto"/>
            <w:bottom w:val="none" w:sz="0" w:space="0" w:color="auto"/>
            <w:right w:val="none" w:sz="0" w:space="0" w:color="auto"/>
          </w:divBdr>
        </w:div>
        <w:div w:id="1185246623">
          <w:marLeft w:val="480"/>
          <w:marRight w:val="0"/>
          <w:marTop w:val="0"/>
          <w:marBottom w:val="0"/>
          <w:divBdr>
            <w:top w:val="none" w:sz="0" w:space="0" w:color="auto"/>
            <w:left w:val="none" w:sz="0" w:space="0" w:color="auto"/>
            <w:bottom w:val="none" w:sz="0" w:space="0" w:color="auto"/>
            <w:right w:val="none" w:sz="0" w:space="0" w:color="auto"/>
          </w:divBdr>
        </w:div>
        <w:div w:id="1250696788">
          <w:marLeft w:val="480"/>
          <w:marRight w:val="0"/>
          <w:marTop w:val="0"/>
          <w:marBottom w:val="0"/>
          <w:divBdr>
            <w:top w:val="none" w:sz="0" w:space="0" w:color="auto"/>
            <w:left w:val="none" w:sz="0" w:space="0" w:color="auto"/>
            <w:bottom w:val="none" w:sz="0" w:space="0" w:color="auto"/>
            <w:right w:val="none" w:sz="0" w:space="0" w:color="auto"/>
          </w:divBdr>
        </w:div>
        <w:div w:id="1260455510">
          <w:marLeft w:val="480"/>
          <w:marRight w:val="0"/>
          <w:marTop w:val="0"/>
          <w:marBottom w:val="0"/>
          <w:divBdr>
            <w:top w:val="none" w:sz="0" w:space="0" w:color="auto"/>
            <w:left w:val="none" w:sz="0" w:space="0" w:color="auto"/>
            <w:bottom w:val="none" w:sz="0" w:space="0" w:color="auto"/>
            <w:right w:val="none" w:sz="0" w:space="0" w:color="auto"/>
          </w:divBdr>
        </w:div>
        <w:div w:id="1332216073">
          <w:marLeft w:val="480"/>
          <w:marRight w:val="0"/>
          <w:marTop w:val="0"/>
          <w:marBottom w:val="0"/>
          <w:divBdr>
            <w:top w:val="none" w:sz="0" w:space="0" w:color="auto"/>
            <w:left w:val="none" w:sz="0" w:space="0" w:color="auto"/>
            <w:bottom w:val="none" w:sz="0" w:space="0" w:color="auto"/>
            <w:right w:val="none" w:sz="0" w:space="0" w:color="auto"/>
          </w:divBdr>
        </w:div>
        <w:div w:id="1336956096">
          <w:marLeft w:val="480"/>
          <w:marRight w:val="0"/>
          <w:marTop w:val="0"/>
          <w:marBottom w:val="0"/>
          <w:divBdr>
            <w:top w:val="none" w:sz="0" w:space="0" w:color="auto"/>
            <w:left w:val="none" w:sz="0" w:space="0" w:color="auto"/>
            <w:bottom w:val="none" w:sz="0" w:space="0" w:color="auto"/>
            <w:right w:val="none" w:sz="0" w:space="0" w:color="auto"/>
          </w:divBdr>
        </w:div>
        <w:div w:id="1380321874">
          <w:marLeft w:val="480"/>
          <w:marRight w:val="0"/>
          <w:marTop w:val="0"/>
          <w:marBottom w:val="0"/>
          <w:divBdr>
            <w:top w:val="none" w:sz="0" w:space="0" w:color="auto"/>
            <w:left w:val="none" w:sz="0" w:space="0" w:color="auto"/>
            <w:bottom w:val="none" w:sz="0" w:space="0" w:color="auto"/>
            <w:right w:val="none" w:sz="0" w:space="0" w:color="auto"/>
          </w:divBdr>
        </w:div>
        <w:div w:id="1391685628">
          <w:marLeft w:val="480"/>
          <w:marRight w:val="0"/>
          <w:marTop w:val="0"/>
          <w:marBottom w:val="0"/>
          <w:divBdr>
            <w:top w:val="none" w:sz="0" w:space="0" w:color="auto"/>
            <w:left w:val="none" w:sz="0" w:space="0" w:color="auto"/>
            <w:bottom w:val="none" w:sz="0" w:space="0" w:color="auto"/>
            <w:right w:val="none" w:sz="0" w:space="0" w:color="auto"/>
          </w:divBdr>
        </w:div>
        <w:div w:id="1490293470">
          <w:marLeft w:val="480"/>
          <w:marRight w:val="0"/>
          <w:marTop w:val="0"/>
          <w:marBottom w:val="0"/>
          <w:divBdr>
            <w:top w:val="none" w:sz="0" w:space="0" w:color="auto"/>
            <w:left w:val="none" w:sz="0" w:space="0" w:color="auto"/>
            <w:bottom w:val="none" w:sz="0" w:space="0" w:color="auto"/>
            <w:right w:val="none" w:sz="0" w:space="0" w:color="auto"/>
          </w:divBdr>
        </w:div>
        <w:div w:id="1524856872">
          <w:marLeft w:val="480"/>
          <w:marRight w:val="0"/>
          <w:marTop w:val="0"/>
          <w:marBottom w:val="0"/>
          <w:divBdr>
            <w:top w:val="none" w:sz="0" w:space="0" w:color="auto"/>
            <w:left w:val="none" w:sz="0" w:space="0" w:color="auto"/>
            <w:bottom w:val="none" w:sz="0" w:space="0" w:color="auto"/>
            <w:right w:val="none" w:sz="0" w:space="0" w:color="auto"/>
          </w:divBdr>
        </w:div>
        <w:div w:id="1571505261">
          <w:marLeft w:val="480"/>
          <w:marRight w:val="0"/>
          <w:marTop w:val="0"/>
          <w:marBottom w:val="0"/>
          <w:divBdr>
            <w:top w:val="none" w:sz="0" w:space="0" w:color="auto"/>
            <w:left w:val="none" w:sz="0" w:space="0" w:color="auto"/>
            <w:bottom w:val="none" w:sz="0" w:space="0" w:color="auto"/>
            <w:right w:val="none" w:sz="0" w:space="0" w:color="auto"/>
          </w:divBdr>
        </w:div>
        <w:div w:id="1624534405">
          <w:marLeft w:val="480"/>
          <w:marRight w:val="0"/>
          <w:marTop w:val="0"/>
          <w:marBottom w:val="0"/>
          <w:divBdr>
            <w:top w:val="none" w:sz="0" w:space="0" w:color="auto"/>
            <w:left w:val="none" w:sz="0" w:space="0" w:color="auto"/>
            <w:bottom w:val="none" w:sz="0" w:space="0" w:color="auto"/>
            <w:right w:val="none" w:sz="0" w:space="0" w:color="auto"/>
          </w:divBdr>
        </w:div>
        <w:div w:id="1715160418">
          <w:marLeft w:val="480"/>
          <w:marRight w:val="0"/>
          <w:marTop w:val="0"/>
          <w:marBottom w:val="0"/>
          <w:divBdr>
            <w:top w:val="none" w:sz="0" w:space="0" w:color="auto"/>
            <w:left w:val="none" w:sz="0" w:space="0" w:color="auto"/>
            <w:bottom w:val="none" w:sz="0" w:space="0" w:color="auto"/>
            <w:right w:val="none" w:sz="0" w:space="0" w:color="auto"/>
          </w:divBdr>
        </w:div>
        <w:div w:id="1740665023">
          <w:marLeft w:val="480"/>
          <w:marRight w:val="0"/>
          <w:marTop w:val="0"/>
          <w:marBottom w:val="0"/>
          <w:divBdr>
            <w:top w:val="none" w:sz="0" w:space="0" w:color="auto"/>
            <w:left w:val="none" w:sz="0" w:space="0" w:color="auto"/>
            <w:bottom w:val="none" w:sz="0" w:space="0" w:color="auto"/>
            <w:right w:val="none" w:sz="0" w:space="0" w:color="auto"/>
          </w:divBdr>
        </w:div>
        <w:div w:id="1756053487">
          <w:marLeft w:val="480"/>
          <w:marRight w:val="0"/>
          <w:marTop w:val="0"/>
          <w:marBottom w:val="0"/>
          <w:divBdr>
            <w:top w:val="none" w:sz="0" w:space="0" w:color="auto"/>
            <w:left w:val="none" w:sz="0" w:space="0" w:color="auto"/>
            <w:bottom w:val="none" w:sz="0" w:space="0" w:color="auto"/>
            <w:right w:val="none" w:sz="0" w:space="0" w:color="auto"/>
          </w:divBdr>
        </w:div>
        <w:div w:id="1781801158">
          <w:marLeft w:val="480"/>
          <w:marRight w:val="0"/>
          <w:marTop w:val="0"/>
          <w:marBottom w:val="0"/>
          <w:divBdr>
            <w:top w:val="none" w:sz="0" w:space="0" w:color="auto"/>
            <w:left w:val="none" w:sz="0" w:space="0" w:color="auto"/>
            <w:bottom w:val="none" w:sz="0" w:space="0" w:color="auto"/>
            <w:right w:val="none" w:sz="0" w:space="0" w:color="auto"/>
          </w:divBdr>
        </w:div>
        <w:div w:id="178199090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47019221">
          <w:marLeft w:val="480"/>
          <w:marRight w:val="0"/>
          <w:marTop w:val="0"/>
          <w:marBottom w:val="0"/>
          <w:divBdr>
            <w:top w:val="none" w:sz="0" w:space="0" w:color="auto"/>
            <w:left w:val="none" w:sz="0" w:space="0" w:color="auto"/>
            <w:bottom w:val="none" w:sz="0" w:space="0" w:color="auto"/>
            <w:right w:val="none" w:sz="0" w:space="0" w:color="auto"/>
          </w:divBdr>
        </w:div>
        <w:div w:id="1893885664">
          <w:marLeft w:val="480"/>
          <w:marRight w:val="0"/>
          <w:marTop w:val="0"/>
          <w:marBottom w:val="0"/>
          <w:divBdr>
            <w:top w:val="none" w:sz="0" w:space="0" w:color="auto"/>
            <w:left w:val="none" w:sz="0" w:space="0" w:color="auto"/>
            <w:bottom w:val="none" w:sz="0" w:space="0" w:color="auto"/>
            <w:right w:val="none" w:sz="0" w:space="0" w:color="auto"/>
          </w:divBdr>
        </w:div>
        <w:div w:id="1911848570">
          <w:marLeft w:val="480"/>
          <w:marRight w:val="0"/>
          <w:marTop w:val="0"/>
          <w:marBottom w:val="0"/>
          <w:divBdr>
            <w:top w:val="none" w:sz="0" w:space="0" w:color="auto"/>
            <w:left w:val="none" w:sz="0" w:space="0" w:color="auto"/>
            <w:bottom w:val="none" w:sz="0" w:space="0" w:color="auto"/>
            <w:right w:val="none" w:sz="0" w:space="0" w:color="auto"/>
          </w:divBdr>
        </w:div>
        <w:div w:id="1973435851">
          <w:marLeft w:val="480"/>
          <w:marRight w:val="0"/>
          <w:marTop w:val="0"/>
          <w:marBottom w:val="0"/>
          <w:divBdr>
            <w:top w:val="none" w:sz="0" w:space="0" w:color="auto"/>
            <w:left w:val="none" w:sz="0" w:space="0" w:color="auto"/>
            <w:bottom w:val="none" w:sz="0" w:space="0" w:color="auto"/>
            <w:right w:val="none" w:sz="0" w:space="0" w:color="auto"/>
          </w:divBdr>
        </w:div>
        <w:div w:id="1982688661">
          <w:marLeft w:val="48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89577455">
      <w:bodyDiv w:val="1"/>
      <w:marLeft w:val="0"/>
      <w:marRight w:val="0"/>
      <w:marTop w:val="0"/>
      <w:marBottom w:val="0"/>
      <w:divBdr>
        <w:top w:val="none" w:sz="0" w:space="0" w:color="auto"/>
        <w:left w:val="none" w:sz="0" w:space="0" w:color="auto"/>
        <w:bottom w:val="none" w:sz="0" w:space="0" w:color="auto"/>
        <w:right w:val="none" w:sz="0" w:space="0" w:color="auto"/>
      </w:divBdr>
      <w:divsChild>
        <w:div w:id="1208949220">
          <w:marLeft w:val="640"/>
          <w:marRight w:val="0"/>
          <w:marTop w:val="0"/>
          <w:marBottom w:val="0"/>
          <w:divBdr>
            <w:top w:val="none" w:sz="0" w:space="0" w:color="auto"/>
            <w:left w:val="none" w:sz="0" w:space="0" w:color="auto"/>
            <w:bottom w:val="none" w:sz="0" w:space="0" w:color="auto"/>
            <w:right w:val="none" w:sz="0" w:space="0" w:color="auto"/>
          </w:divBdr>
        </w:div>
        <w:div w:id="1326854913">
          <w:marLeft w:val="640"/>
          <w:marRight w:val="0"/>
          <w:marTop w:val="0"/>
          <w:marBottom w:val="0"/>
          <w:divBdr>
            <w:top w:val="none" w:sz="0" w:space="0" w:color="auto"/>
            <w:left w:val="none" w:sz="0" w:space="0" w:color="auto"/>
            <w:bottom w:val="none" w:sz="0" w:space="0" w:color="auto"/>
            <w:right w:val="none" w:sz="0" w:space="0" w:color="auto"/>
          </w:divBdr>
        </w:div>
        <w:div w:id="1823153252">
          <w:marLeft w:val="640"/>
          <w:marRight w:val="0"/>
          <w:marTop w:val="0"/>
          <w:marBottom w:val="0"/>
          <w:divBdr>
            <w:top w:val="none" w:sz="0" w:space="0" w:color="auto"/>
            <w:left w:val="none" w:sz="0" w:space="0" w:color="auto"/>
            <w:bottom w:val="none" w:sz="0" w:space="0" w:color="auto"/>
            <w:right w:val="none" w:sz="0" w:space="0" w:color="auto"/>
          </w:divBdr>
        </w:div>
        <w:div w:id="824323598">
          <w:marLeft w:val="640"/>
          <w:marRight w:val="0"/>
          <w:marTop w:val="0"/>
          <w:marBottom w:val="0"/>
          <w:divBdr>
            <w:top w:val="none" w:sz="0" w:space="0" w:color="auto"/>
            <w:left w:val="none" w:sz="0" w:space="0" w:color="auto"/>
            <w:bottom w:val="none" w:sz="0" w:space="0" w:color="auto"/>
            <w:right w:val="none" w:sz="0" w:space="0" w:color="auto"/>
          </w:divBdr>
        </w:div>
        <w:div w:id="1213813387">
          <w:marLeft w:val="640"/>
          <w:marRight w:val="0"/>
          <w:marTop w:val="0"/>
          <w:marBottom w:val="0"/>
          <w:divBdr>
            <w:top w:val="none" w:sz="0" w:space="0" w:color="auto"/>
            <w:left w:val="none" w:sz="0" w:space="0" w:color="auto"/>
            <w:bottom w:val="none" w:sz="0" w:space="0" w:color="auto"/>
            <w:right w:val="none" w:sz="0" w:space="0" w:color="auto"/>
          </w:divBdr>
        </w:div>
        <w:div w:id="599024465">
          <w:marLeft w:val="640"/>
          <w:marRight w:val="0"/>
          <w:marTop w:val="0"/>
          <w:marBottom w:val="0"/>
          <w:divBdr>
            <w:top w:val="none" w:sz="0" w:space="0" w:color="auto"/>
            <w:left w:val="none" w:sz="0" w:space="0" w:color="auto"/>
            <w:bottom w:val="none" w:sz="0" w:space="0" w:color="auto"/>
            <w:right w:val="none" w:sz="0" w:space="0" w:color="auto"/>
          </w:divBdr>
        </w:div>
        <w:div w:id="2070878630">
          <w:marLeft w:val="640"/>
          <w:marRight w:val="0"/>
          <w:marTop w:val="0"/>
          <w:marBottom w:val="0"/>
          <w:divBdr>
            <w:top w:val="none" w:sz="0" w:space="0" w:color="auto"/>
            <w:left w:val="none" w:sz="0" w:space="0" w:color="auto"/>
            <w:bottom w:val="none" w:sz="0" w:space="0" w:color="auto"/>
            <w:right w:val="none" w:sz="0" w:space="0" w:color="auto"/>
          </w:divBdr>
        </w:div>
        <w:div w:id="1537162852">
          <w:marLeft w:val="640"/>
          <w:marRight w:val="0"/>
          <w:marTop w:val="0"/>
          <w:marBottom w:val="0"/>
          <w:divBdr>
            <w:top w:val="none" w:sz="0" w:space="0" w:color="auto"/>
            <w:left w:val="none" w:sz="0" w:space="0" w:color="auto"/>
            <w:bottom w:val="none" w:sz="0" w:space="0" w:color="auto"/>
            <w:right w:val="none" w:sz="0" w:space="0" w:color="auto"/>
          </w:divBdr>
        </w:div>
        <w:div w:id="804349810">
          <w:marLeft w:val="640"/>
          <w:marRight w:val="0"/>
          <w:marTop w:val="0"/>
          <w:marBottom w:val="0"/>
          <w:divBdr>
            <w:top w:val="none" w:sz="0" w:space="0" w:color="auto"/>
            <w:left w:val="none" w:sz="0" w:space="0" w:color="auto"/>
            <w:bottom w:val="none" w:sz="0" w:space="0" w:color="auto"/>
            <w:right w:val="none" w:sz="0" w:space="0" w:color="auto"/>
          </w:divBdr>
        </w:div>
        <w:div w:id="601761410">
          <w:marLeft w:val="640"/>
          <w:marRight w:val="0"/>
          <w:marTop w:val="0"/>
          <w:marBottom w:val="0"/>
          <w:divBdr>
            <w:top w:val="none" w:sz="0" w:space="0" w:color="auto"/>
            <w:left w:val="none" w:sz="0" w:space="0" w:color="auto"/>
            <w:bottom w:val="none" w:sz="0" w:space="0" w:color="auto"/>
            <w:right w:val="none" w:sz="0" w:space="0" w:color="auto"/>
          </w:divBdr>
        </w:div>
        <w:div w:id="1789010889">
          <w:marLeft w:val="640"/>
          <w:marRight w:val="0"/>
          <w:marTop w:val="0"/>
          <w:marBottom w:val="0"/>
          <w:divBdr>
            <w:top w:val="none" w:sz="0" w:space="0" w:color="auto"/>
            <w:left w:val="none" w:sz="0" w:space="0" w:color="auto"/>
            <w:bottom w:val="none" w:sz="0" w:space="0" w:color="auto"/>
            <w:right w:val="none" w:sz="0" w:space="0" w:color="auto"/>
          </w:divBdr>
        </w:div>
        <w:div w:id="1401295661">
          <w:marLeft w:val="640"/>
          <w:marRight w:val="0"/>
          <w:marTop w:val="0"/>
          <w:marBottom w:val="0"/>
          <w:divBdr>
            <w:top w:val="none" w:sz="0" w:space="0" w:color="auto"/>
            <w:left w:val="none" w:sz="0" w:space="0" w:color="auto"/>
            <w:bottom w:val="none" w:sz="0" w:space="0" w:color="auto"/>
            <w:right w:val="none" w:sz="0" w:space="0" w:color="auto"/>
          </w:divBdr>
        </w:div>
        <w:div w:id="297538171">
          <w:marLeft w:val="640"/>
          <w:marRight w:val="0"/>
          <w:marTop w:val="0"/>
          <w:marBottom w:val="0"/>
          <w:divBdr>
            <w:top w:val="none" w:sz="0" w:space="0" w:color="auto"/>
            <w:left w:val="none" w:sz="0" w:space="0" w:color="auto"/>
            <w:bottom w:val="none" w:sz="0" w:space="0" w:color="auto"/>
            <w:right w:val="none" w:sz="0" w:space="0" w:color="auto"/>
          </w:divBdr>
        </w:div>
        <w:div w:id="590088867">
          <w:marLeft w:val="640"/>
          <w:marRight w:val="0"/>
          <w:marTop w:val="0"/>
          <w:marBottom w:val="0"/>
          <w:divBdr>
            <w:top w:val="none" w:sz="0" w:space="0" w:color="auto"/>
            <w:left w:val="none" w:sz="0" w:space="0" w:color="auto"/>
            <w:bottom w:val="none" w:sz="0" w:space="0" w:color="auto"/>
            <w:right w:val="none" w:sz="0" w:space="0" w:color="auto"/>
          </w:divBdr>
        </w:div>
        <w:div w:id="929701231">
          <w:marLeft w:val="640"/>
          <w:marRight w:val="0"/>
          <w:marTop w:val="0"/>
          <w:marBottom w:val="0"/>
          <w:divBdr>
            <w:top w:val="none" w:sz="0" w:space="0" w:color="auto"/>
            <w:left w:val="none" w:sz="0" w:space="0" w:color="auto"/>
            <w:bottom w:val="none" w:sz="0" w:space="0" w:color="auto"/>
            <w:right w:val="none" w:sz="0" w:space="0" w:color="auto"/>
          </w:divBdr>
        </w:div>
        <w:div w:id="65345628">
          <w:marLeft w:val="640"/>
          <w:marRight w:val="0"/>
          <w:marTop w:val="0"/>
          <w:marBottom w:val="0"/>
          <w:divBdr>
            <w:top w:val="none" w:sz="0" w:space="0" w:color="auto"/>
            <w:left w:val="none" w:sz="0" w:space="0" w:color="auto"/>
            <w:bottom w:val="none" w:sz="0" w:space="0" w:color="auto"/>
            <w:right w:val="none" w:sz="0" w:space="0" w:color="auto"/>
          </w:divBdr>
        </w:div>
        <w:div w:id="1998415275">
          <w:marLeft w:val="640"/>
          <w:marRight w:val="0"/>
          <w:marTop w:val="0"/>
          <w:marBottom w:val="0"/>
          <w:divBdr>
            <w:top w:val="none" w:sz="0" w:space="0" w:color="auto"/>
            <w:left w:val="none" w:sz="0" w:space="0" w:color="auto"/>
            <w:bottom w:val="none" w:sz="0" w:space="0" w:color="auto"/>
            <w:right w:val="none" w:sz="0" w:space="0" w:color="auto"/>
          </w:divBdr>
        </w:div>
        <w:div w:id="687101732">
          <w:marLeft w:val="640"/>
          <w:marRight w:val="0"/>
          <w:marTop w:val="0"/>
          <w:marBottom w:val="0"/>
          <w:divBdr>
            <w:top w:val="none" w:sz="0" w:space="0" w:color="auto"/>
            <w:left w:val="none" w:sz="0" w:space="0" w:color="auto"/>
            <w:bottom w:val="none" w:sz="0" w:space="0" w:color="auto"/>
            <w:right w:val="none" w:sz="0" w:space="0" w:color="auto"/>
          </w:divBdr>
        </w:div>
        <w:div w:id="2010055189">
          <w:marLeft w:val="640"/>
          <w:marRight w:val="0"/>
          <w:marTop w:val="0"/>
          <w:marBottom w:val="0"/>
          <w:divBdr>
            <w:top w:val="none" w:sz="0" w:space="0" w:color="auto"/>
            <w:left w:val="none" w:sz="0" w:space="0" w:color="auto"/>
            <w:bottom w:val="none" w:sz="0" w:space="0" w:color="auto"/>
            <w:right w:val="none" w:sz="0" w:space="0" w:color="auto"/>
          </w:divBdr>
        </w:div>
        <w:div w:id="1686708748">
          <w:marLeft w:val="640"/>
          <w:marRight w:val="0"/>
          <w:marTop w:val="0"/>
          <w:marBottom w:val="0"/>
          <w:divBdr>
            <w:top w:val="none" w:sz="0" w:space="0" w:color="auto"/>
            <w:left w:val="none" w:sz="0" w:space="0" w:color="auto"/>
            <w:bottom w:val="none" w:sz="0" w:space="0" w:color="auto"/>
            <w:right w:val="none" w:sz="0" w:space="0" w:color="auto"/>
          </w:divBdr>
        </w:div>
        <w:div w:id="270555240">
          <w:marLeft w:val="640"/>
          <w:marRight w:val="0"/>
          <w:marTop w:val="0"/>
          <w:marBottom w:val="0"/>
          <w:divBdr>
            <w:top w:val="none" w:sz="0" w:space="0" w:color="auto"/>
            <w:left w:val="none" w:sz="0" w:space="0" w:color="auto"/>
            <w:bottom w:val="none" w:sz="0" w:space="0" w:color="auto"/>
            <w:right w:val="none" w:sz="0" w:space="0" w:color="auto"/>
          </w:divBdr>
        </w:div>
        <w:div w:id="1930502908">
          <w:marLeft w:val="640"/>
          <w:marRight w:val="0"/>
          <w:marTop w:val="0"/>
          <w:marBottom w:val="0"/>
          <w:divBdr>
            <w:top w:val="none" w:sz="0" w:space="0" w:color="auto"/>
            <w:left w:val="none" w:sz="0" w:space="0" w:color="auto"/>
            <w:bottom w:val="none" w:sz="0" w:space="0" w:color="auto"/>
            <w:right w:val="none" w:sz="0" w:space="0" w:color="auto"/>
          </w:divBdr>
        </w:div>
        <w:div w:id="1523201066">
          <w:marLeft w:val="640"/>
          <w:marRight w:val="0"/>
          <w:marTop w:val="0"/>
          <w:marBottom w:val="0"/>
          <w:divBdr>
            <w:top w:val="none" w:sz="0" w:space="0" w:color="auto"/>
            <w:left w:val="none" w:sz="0" w:space="0" w:color="auto"/>
            <w:bottom w:val="none" w:sz="0" w:space="0" w:color="auto"/>
            <w:right w:val="none" w:sz="0" w:space="0" w:color="auto"/>
          </w:divBdr>
        </w:div>
        <w:div w:id="601299706">
          <w:marLeft w:val="640"/>
          <w:marRight w:val="0"/>
          <w:marTop w:val="0"/>
          <w:marBottom w:val="0"/>
          <w:divBdr>
            <w:top w:val="none" w:sz="0" w:space="0" w:color="auto"/>
            <w:left w:val="none" w:sz="0" w:space="0" w:color="auto"/>
            <w:bottom w:val="none" w:sz="0" w:space="0" w:color="auto"/>
            <w:right w:val="none" w:sz="0" w:space="0" w:color="auto"/>
          </w:divBdr>
        </w:div>
        <w:div w:id="720206688">
          <w:marLeft w:val="640"/>
          <w:marRight w:val="0"/>
          <w:marTop w:val="0"/>
          <w:marBottom w:val="0"/>
          <w:divBdr>
            <w:top w:val="none" w:sz="0" w:space="0" w:color="auto"/>
            <w:left w:val="none" w:sz="0" w:space="0" w:color="auto"/>
            <w:bottom w:val="none" w:sz="0" w:space="0" w:color="auto"/>
            <w:right w:val="none" w:sz="0" w:space="0" w:color="auto"/>
          </w:divBdr>
        </w:div>
        <w:div w:id="1553425775">
          <w:marLeft w:val="640"/>
          <w:marRight w:val="0"/>
          <w:marTop w:val="0"/>
          <w:marBottom w:val="0"/>
          <w:divBdr>
            <w:top w:val="none" w:sz="0" w:space="0" w:color="auto"/>
            <w:left w:val="none" w:sz="0" w:space="0" w:color="auto"/>
            <w:bottom w:val="none" w:sz="0" w:space="0" w:color="auto"/>
            <w:right w:val="none" w:sz="0" w:space="0" w:color="auto"/>
          </w:divBdr>
        </w:div>
        <w:div w:id="311445673">
          <w:marLeft w:val="640"/>
          <w:marRight w:val="0"/>
          <w:marTop w:val="0"/>
          <w:marBottom w:val="0"/>
          <w:divBdr>
            <w:top w:val="none" w:sz="0" w:space="0" w:color="auto"/>
            <w:left w:val="none" w:sz="0" w:space="0" w:color="auto"/>
            <w:bottom w:val="none" w:sz="0" w:space="0" w:color="auto"/>
            <w:right w:val="none" w:sz="0" w:space="0" w:color="auto"/>
          </w:divBdr>
        </w:div>
        <w:div w:id="458230024">
          <w:marLeft w:val="640"/>
          <w:marRight w:val="0"/>
          <w:marTop w:val="0"/>
          <w:marBottom w:val="0"/>
          <w:divBdr>
            <w:top w:val="none" w:sz="0" w:space="0" w:color="auto"/>
            <w:left w:val="none" w:sz="0" w:space="0" w:color="auto"/>
            <w:bottom w:val="none" w:sz="0" w:space="0" w:color="auto"/>
            <w:right w:val="none" w:sz="0" w:space="0" w:color="auto"/>
          </w:divBdr>
        </w:div>
        <w:div w:id="551112921">
          <w:marLeft w:val="640"/>
          <w:marRight w:val="0"/>
          <w:marTop w:val="0"/>
          <w:marBottom w:val="0"/>
          <w:divBdr>
            <w:top w:val="none" w:sz="0" w:space="0" w:color="auto"/>
            <w:left w:val="none" w:sz="0" w:space="0" w:color="auto"/>
            <w:bottom w:val="none" w:sz="0" w:space="0" w:color="auto"/>
            <w:right w:val="none" w:sz="0" w:space="0" w:color="auto"/>
          </w:divBdr>
        </w:div>
        <w:div w:id="284432558">
          <w:marLeft w:val="640"/>
          <w:marRight w:val="0"/>
          <w:marTop w:val="0"/>
          <w:marBottom w:val="0"/>
          <w:divBdr>
            <w:top w:val="none" w:sz="0" w:space="0" w:color="auto"/>
            <w:left w:val="none" w:sz="0" w:space="0" w:color="auto"/>
            <w:bottom w:val="none" w:sz="0" w:space="0" w:color="auto"/>
            <w:right w:val="none" w:sz="0" w:space="0" w:color="auto"/>
          </w:divBdr>
        </w:div>
        <w:div w:id="1471362915">
          <w:marLeft w:val="640"/>
          <w:marRight w:val="0"/>
          <w:marTop w:val="0"/>
          <w:marBottom w:val="0"/>
          <w:divBdr>
            <w:top w:val="none" w:sz="0" w:space="0" w:color="auto"/>
            <w:left w:val="none" w:sz="0" w:space="0" w:color="auto"/>
            <w:bottom w:val="none" w:sz="0" w:space="0" w:color="auto"/>
            <w:right w:val="none" w:sz="0" w:space="0" w:color="auto"/>
          </w:divBdr>
        </w:div>
        <w:div w:id="635453845">
          <w:marLeft w:val="640"/>
          <w:marRight w:val="0"/>
          <w:marTop w:val="0"/>
          <w:marBottom w:val="0"/>
          <w:divBdr>
            <w:top w:val="none" w:sz="0" w:space="0" w:color="auto"/>
            <w:left w:val="none" w:sz="0" w:space="0" w:color="auto"/>
            <w:bottom w:val="none" w:sz="0" w:space="0" w:color="auto"/>
            <w:right w:val="none" w:sz="0" w:space="0" w:color="auto"/>
          </w:divBdr>
        </w:div>
        <w:div w:id="1692730544">
          <w:marLeft w:val="640"/>
          <w:marRight w:val="0"/>
          <w:marTop w:val="0"/>
          <w:marBottom w:val="0"/>
          <w:divBdr>
            <w:top w:val="none" w:sz="0" w:space="0" w:color="auto"/>
            <w:left w:val="none" w:sz="0" w:space="0" w:color="auto"/>
            <w:bottom w:val="none" w:sz="0" w:space="0" w:color="auto"/>
            <w:right w:val="none" w:sz="0" w:space="0" w:color="auto"/>
          </w:divBdr>
        </w:div>
        <w:div w:id="1054474253">
          <w:marLeft w:val="640"/>
          <w:marRight w:val="0"/>
          <w:marTop w:val="0"/>
          <w:marBottom w:val="0"/>
          <w:divBdr>
            <w:top w:val="none" w:sz="0" w:space="0" w:color="auto"/>
            <w:left w:val="none" w:sz="0" w:space="0" w:color="auto"/>
            <w:bottom w:val="none" w:sz="0" w:space="0" w:color="auto"/>
            <w:right w:val="none" w:sz="0" w:space="0" w:color="auto"/>
          </w:divBdr>
        </w:div>
        <w:div w:id="376324535">
          <w:marLeft w:val="640"/>
          <w:marRight w:val="0"/>
          <w:marTop w:val="0"/>
          <w:marBottom w:val="0"/>
          <w:divBdr>
            <w:top w:val="none" w:sz="0" w:space="0" w:color="auto"/>
            <w:left w:val="none" w:sz="0" w:space="0" w:color="auto"/>
            <w:bottom w:val="none" w:sz="0" w:space="0" w:color="auto"/>
            <w:right w:val="none" w:sz="0" w:space="0" w:color="auto"/>
          </w:divBdr>
        </w:div>
        <w:div w:id="178550991">
          <w:marLeft w:val="640"/>
          <w:marRight w:val="0"/>
          <w:marTop w:val="0"/>
          <w:marBottom w:val="0"/>
          <w:divBdr>
            <w:top w:val="none" w:sz="0" w:space="0" w:color="auto"/>
            <w:left w:val="none" w:sz="0" w:space="0" w:color="auto"/>
            <w:bottom w:val="none" w:sz="0" w:space="0" w:color="auto"/>
            <w:right w:val="none" w:sz="0" w:space="0" w:color="auto"/>
          </w:divBdr>
        </w:div>
        <w:div w:id="723986298">
          <w:marLeft w:val="640"/>
          <w:marRight w:val="0"/>
          <w:marTop w:val="0"/>
          <w:marBottom w:val="0"/>
          <w:divBdr>
            <w:top w:val="none" w:sz="0" w:space="0" w:color="auto"/>
            <w:left w:val="none" w:sz="0" w:space="0" w:color="auto"/>
            <w:bottom w:val="none" w:sz="0" w:space="0" w:color="auto"/>
            <w:right w:val="none" w:sz="0" w:space="0" w:color="auto"/>
          </w:divBdr>
        </w:div>
        <w:div w:id="128135100">
          <w:marLeft w:val="640"/>
          <w:marRight w:val="0"/>
          <w:marTop w:val="0"/>
          <w:marBottom w:val="0"/>
          <w:divBdr>
            <w:top w:val="none" w:sz="0" w:space="0" w:color="auto"/>
            <w:left w:val="none" w:sz="0" w:space="0" w:color="auto"/>
            <w:bottom w:val="none" w:sz="0" w:space="0" w:color="auto"/>
            <w:right w:val="none" w:sz="0" w:space="0" w:color="auto"/>
          </w:divBdr>
        </w:div>
        <w:div w:id="722490132">
          <w:marLeft w:val="640"/>
          <w:marRight w:val="0"/>
          <w:marTop w:val="0"/>
          <w:marBottom w:val="0"/>
          <w:divBdr>
            <w:top w:val="none" w:sz="0" w:space="0" w:color="auto"/>
            <w:left w:val="none" w:sz="0" w:space="0" w:color="auto"/>
            <w:bottom w:val="none" w:sz="0" w:space="0" w:color="auto"/>
            <w:right w:val="none" w:sz="0" w:space="0" w:color="auto"/>
          </w:divBdr>
        </w:div>
        <w:div w:id="1739134358">
          <w:marLeft w:val="640"/>
          <w:marRight w:val="0"/>
          <w:marTop w:val="0"/>
          <w:marBottom w:val="0"/>
          <w:divBdr>
            <w:top w:val="none" w:sz="0" w:space="0" w:color="auto"/>
            <w:left w:val="none" w:sz="0" w:space="0" w:color="auto"/>
            <w:bottom w:val="none" w:sz="0" w:space="0" w:color="auto"/>
            <w:right w:val="none" w:sz="0" w:space="0" w:color="auto"/>
          </w:divBdr>
        </w:div>
        <w:div w:id="1946696034">
          <w:marLeft w:val="640"/>
          <w:marRight w:val="0"/>
          <w:marTop w:val="0"/>
          <w:marBottom w:val="0"/>
          <w:divBdr>
            <w:top w:val="none" w:sz="0" w:space="0" w:color="auto"/>
            <w:left w:val="none" w:sz="0" w:space="0" w:color="auto"/>
            <w:bottom w:val="none" w:sz="0" w:space="0" w:color="auto"/>
            <w:right w:val="none" w:sz="0" w:space="0" w:color="auto"/>
          </w:divBdr>
        </w:div>
        <w:div w:id="97994348">
          <w:marLeft w:val="640"/>
          <w:marRight w:val="0"/>
          <w:marTop w:val="0"/>
          <w:marBottom w:val="0"/>
          <w:divBdr>
            <w:top w:val="none" w:sz="0" w:space="0" w:color="auto"/>
            <w:left w:val="none" w:sz="0" w:space="0" w:color="auto"/>
            <w:bottom w:val="none" w:sz="0" w:space="0" w:color="auto"/>
            <w:right w:val="none" w:sz="0" w:space="0" w:color="auto"/>
          </w:divBdr>
        </w:div>
        <w:div w:id="163471530">
          <w:marLeft w:val="640"/>
          <w:marRight w:val="0"/>
          <w:marTop w:val="0"/>
          <w:marBottom w:val="0"/>
          <w:divBdr>
            <w:top w:val="none" w:sz="0" w:space="0" w:color="auto"/>
            <w:left w:val="none" w:sz="0" w:space="0" w:color="auto"/>
            <w:bottom w:val="none" w:sz="0" w:space="0" w:color="auto"/>
            <w:right w:val="none" w:sz="0" w:space="0" w:color="auto"/>
          </w:divBdr>
        </w:div>
        <w:div w:id="1241333397">
          <w:marLeft w:val="640"/>
          <w:marRight w:val="0"/>
          <w:marTop w:val="0"/>
          <w:marBottom w:val="0"/>
          <w:divBdr>
            <w:top w:val="none" w:sz="0" w:space="0" w:color="auto"/>
            <w:left w:val="none" w:sz="0" w:space="0" w:color="auto"/>
            <w:bottom w:val="none" w:sz="0" w:space="0" w:color="auto"/>
            <w:right w:val="none" w:sz="0" w:space="0" w:color="auto"/>
          </w:divBdr>
        </w:div>
        <w:div w:id="978877600">
          <w:marLeft w:val="640"/>
          <w:marRight w:val="0"/>
          <w:marTop w:val="0"/>
          <w:marBottom w:val="0"/>
          <w:divBdr>
            <w:top w:val="none" w:sz="0" w:space="0" w:color="auto"/>
            <w:left w:val="none" w:sz="0" w:space="0" w:color="auto"/>
            <w:bottom w:val="none" w:sz="0" w:space="0" w:color="auto"/>
            <w:right w:val="none" w:sz="0" w:space="0" w:color="auto"/>
          </w:divBdr>
        </w:div>
        <w:div w:id="1827669621">
          <w:marLeft w:val="640"/>
          <w:marRight w:val="0"/>
          <w:marTop w:val="0"/>
          <w:marBottom w:val="0"/>
          <w:divBdr>
            <w:top w:val="none" w:sz="0" w:space="0" w:color="auto"/>
            <w:left w:val="none" w:sz="0" w:space="0" w:color="auto"/>
            <w:bottom w:val="none" w:sz="0" w:space="0" w:color="auto"/>
            <w:right w:val="none" w:sz="0" w:space="0" w:color="auto"/>
          </w:divBdr>
        </w:div>
        <w:div w:id="1499930233">
          <w:marLeft w:val="640"/>
          <w:marRight w:val="0"/>
          <w:marTop w:val="0"/>
          <w:marBottom w:val="0"/>
          <w:divBdr>
            <w:top w:val="none" w:sz="0" w:space="0" w:color="auto"/>
            <w:left w:val="none" w:sz="0" w:space="0" w:color="auto"/>
            <w:bottom w:val="none" w:sz="0" w:space="0" w:color="auto"/>
            <w:right w:val="none" w:sz="0" w:space="0" w:color="auto"/>
          </w:divBdr>
        </w:div>
        <w:div w:id="333606692">
          <w:marLeft w:val="640"/>
          <w:marRight w:val="0"/>
          <w:marTop w:val="0"/>
          <w:marBottom w:val="0"/>
          <w:divBdr>
            <w:top w:val="none" w:sz="0" w:space="0" w:color="auto"/>
            <w:left w:val="none" w:sz="0" w:space="0" w:color="auto"/>
            <w:bottom w:val="none" w:sz="0" w:space="0" w:color="auto"/>
            <w:right w:val="none" w:sz="0" w:space="0" w:color="auto"/>
          </w:divBdr>
        </w:div>
        <w:div w:id="1527786627">
          <w:marLeft w:val="640"/>
          <w:marRight w:val="0"/>
          <w:marTop w:val="0"/>
          <w:marBottom w:val="0"/>
          <w:divBdr>
            <w:top w:val="none" w:sz="0" w:space="0" w:color="auto"/>
            <w:left w:val="none" w:sz="0" w:space="0" w:color="auto"/>
            <w:bottom w:val="none" w:sz="0" w:space="0" w:color="auto"/>
            <w:right w:val="none" w:sz="0" w:space="0" w:color="auto"/>
          </w:divBdr>
        </w:div>
        <w:div w:id="3944365">
          <w:marLeft w:val="640"/>
          <w:marRight w:val="0"/>
          <w:marTop w:val="0"/>
          <w:marBottom w:val="0"/>
          <w:divBdr>
            <w:top w:val="none" w:sz="0" w:space="0" w:color="auto"/>
            <w:left w:val="none" w:sz="0" w:space="0" w:color="auto"/>
            <w:bottom w:val="none" w:sz="0" w:space="0" w:color="auto"/>
            <w:right w:val="none" w:sz="0" w:space="0" w:color="auto"/>
          </w:divBdr>
        </w:div>
        <w:div w:id="1433355605">
          <w:marLeft w:val="640"/>
          <w:marRight w:val="0"/>
          <w:marTop w:val="0"/>
          <w:marBottom w:val="0"/>
          <w:divBdr>
            <w:top w:val="none" w:sz="0" w:space="0" w:color="auto"/>
            <w:left w:val="none" w:sz="0" w:space="0" w:color="auto"/>
            <w:bottom w:val="none" w:sz="0" w:space="0" w:color="auto"/>
            <w:right w:val="none" w:sz="0" w:space="0" w:color="auto"/>
          </w:divBdr>
        </w:div>
        <w:div w:id="146827878">
          <w:marLeft w:val="640"/>
          <w:marRight w:val="0"/>
          <w:marTop w:val="0"/>
          <w:marBottom w:val="0"/>
          <w:divBdr>
            <w:top w:val="none" w:sz="0" w:space="0" w:color="auto"/>
            <w:left w:val="none" w:sz="0" w:space="0" w:color="auto"/>
            <w:bottom w:val="none" w:sz="0" w:space="0" w:color="auto"/>
            <w:right w:val="none" w:sz="0" w:space="0" w:color="auto"/>
          </w:divBdr>
        </w:div>
        <w:div w:id="2059627644">
          <w:marLeft w:val="640"/>
          <w:marRight w:val="0"/>
          <w:marTop w:val="0"/>
          <w:marBottom w:val="0"/>
          <w:divBdr>
            <w:top w:val="none" w:sz="0" w:space="0" w:color="auto"/>
            <w:left w:val="none" w:sz="0" w:space="0" w:color="auto"/>
            <w:bottom w:val="none" w:sz="0" w:space="0" w:color="auto"/>
            <w:right w:val="none" w:sz="0" w:space="0" w:color="auto"/>
          </w:divBdr>
        </w:div>
        <w:div w:id="1884905660">
          <w:marLeft w:val="640"/>
          <w:marRight w:val="0"/>
          <w:marTop w:val="0"/>
          <w:marBottom w:val="0"/>
          <w:divBdr>
            <w:top w:val="none" w:sz="0" w:space="0" w:color="auto"/>
            <w:left w:val="none" w:sz="0" w:space="0" w:color="auto"/>
            <w:bottom w:val="none" w:sz="0" w:space="0" w:color="auto"/>
            <w:right w:val="none" w:sz="0" w:space="0" w:color="auto"/>
          </w:divBdr>
        </w:div>
        <w:div w:id="2092392200">
          <w:marLeft w:val="640"/>
          <w:marRight w:val="0"/>
          <w:marTop w:val="0"/>
          <w:marBottom w:val="0"/>
          <w:divBdr>
            <w:top w:val="none" w:sz="0" w:space="0" w:color="auto"/>
            <w:left w:val="none" w:sz="0" w:space="0" w:color="auto"/>
            <w:bottom w:val="none" w:sz="0" w:space="0" w:color="auto"/>
            <w:right w:val="none" w:sz="0" w:space="0" w:color="auto"/>
          </w:divBdr>
        </w:div>
        <w:div w:id="63141605">
          <w:marLeft w:val="640"/>
          <w:marRight w:val="0"/>
          <w:marTop w:val="0"/>
          <w:marBottom w:val="0"/>
          <w:divBdr>
            <w:top w:val="none" w:sz="0" w:space="0" w:color="auto"/>
            <w:left w:val="none" w:sz="0" w:space="0" w:color="auto"/>
            <w:bottom w:val="none" w:sz="0" w:space="0" w:color="auto"/>
            <w:right w:val="none" w:sz="0" w:space="0" w:color="auto"/>
          </w:divBdr>
        </w:div>
        <w:div w:id="2067409768">
          <w:marLeft w:val="640"/>
          <w:marRight w:val="0"/>
          <w:marTop w:val="0"/>
          <w:marBottom w:val="0"/>
          <w:divBdr>
            <w:top w:val="none" w:sz="0" w:space="0" w:color="auto"/>
            <w:left w:val="none" w:sz="0" w:space="0" w:color="auto"/>
            <w:bottom w:val="none" w:sz="0" w:space="0" w:color="auto"/>
            <w:right w:val="none" w:sz="0" w:space="0" w:color="auto"/>
          </w:divBdr>
        </w:div>
        <w:div w:id="1858233352">
          <w:marLeft w:val="640"/>
          <w:marRight w:val="0"/>
          <w:marTop w:val="0"/>
          <w:marBottom w:val="0"/>
          <w:divBdr>
            <w:top w:val="none" w:sz="0" w:space="0" w:color="auto"/>
            <w:left w:val="none" w:sz="0" w:space="0" w:color="auto"/>
            <w:bottom w:val="none" w:sz="0" w:space="0" w:color="auto"/>
            <w:right w:val="none" w:sz="0" w:space="0" w:color="auto"/>
          </w:divBdr>
        </w:div>
        <w:div w:id="439497120">
          <w:marLeft w:val="640"/>
          <w:marRight w:val="0"/>
          <w:marTop w:val="0"/>
          <w:marBottom w:val="0"/>
          <w:divBdr>
            <w:top w:val="none" w:sz="0" w:space="0" w:color="auto"/>
            <w:left w:val="none" w:sz="0" w:space="0" w:color="auto"/>
            <w:bottom w:val="none" w:sz="0" w:space="0" w:color="auto"/>
            <w:right w:val="none" w:sz="0" w:space="0" w:color="auto"/>
          </w:divBdr>
        </w:div>
        <w:div w:id="892812337">
          <w:marLeft w:val="640"/>
          <w:marRight w:val="0"/>
          <w:marTop w:val="0"/>
          <w:marBottom w:val="0"/>
          <w:divBdr>
            <w:top w:val="none" w:sz="0" w:space="0" w:color="auto"/>
            <w:left w:val="none" w:sz="0" w:space="0" w:color="auto"/>
            <w:bottom w:val="none" w:sz="0" w:space="0" w:color="auto"/>
            <w:right w:val="none" w:sz="0" w:space="0" w:color="auto"/>
          </w:divBdr>
        </w:div>
        <w:div w:id="1417946670">
          <w:marLeft w:val="640"/>
          <w:marRight w:val="0"/>
          <w:marTop w:val="0"/>
          <w:marBottom w:val="0"/>
          <w:divBdr>
            <w:top w:val="none" w:sz="0" w:space="0" w:color="auto"/>
            <w:left w:val="none" w:sz="0" w:space="0" w:color="auto"/>
            <w:bottom w:val="none" w:sz="0" w:space="0" w:color="auto"/>
            <w:right w:val="none" w:sz="0" w:space="0" w:color="auto"/>
          </w:divBdr>
        </w:div>
        <w:div w:id="1849832217">
          <w:marLeft w:val="640"/>
          <w:marRight w:val="0"/>
          <w:marTop w:val="0"/>
          <w:marBottom w:val="0"/>
          <w:divBdr>
            <w:top w:val="none" w:sz="0" w:space="0" w:color="auto"/>
            <w:left w:val="none" w:sz="0" w:space="0" w:color="auto"/>
            <w:bottom w:val="none" w:sz="0" w:space="0" w:color="auto"/>
            <w:right w:val="none" w:sz="0" w:space="0" w:color="auto"/>
          </w:divBdr>
        </w:div>
        <w:div w:id="987443635">
          <w:marLeft w:val="640"/>
          <w:marRight w:val="0"/>
          <w:marTop w:val="0"/>
          <w:marBottom w:val="0"/>
          <w:divBdr>
            <w:top w:val="none" w:sz="0" w:space="0" w:color="auto"/>
            <w:left w:val="none" w:sz="0" w:space="0" w:color="auto"/>
            <w:bottom w:val="none" w:sz="0" w:space="0" w:color="auto"/>
            <w:right w:val="none" w:sz="0" w:space="0" w:color="auto"/>
          </w:divBdr>
        </w:div>
        <w:div w:id="430125295">
          <w:marLeft w:val="640"/>
          <w:marRight w:val="0"/>
          <w:marTop w:val="0"/>
          <w:marBottom w:val="0"/>
          <w:divBdr>
            <w:top w:val="none" w:sz="0" w:space="0" w:color="auto"/>
            <w:left w:val="none" w:sz="0" w:space="0" w:color="auto"/>
            <w:bottom w:val="none" w:sz="0" w:space="0" w:color="auto"/>
            <w:right w:val="none" w:sz="0" w:space="0" w:color="auto"/>
          </w:divBdr>
        </w:div>
      </w:divsChild>
    </w:div>
    <w:div w:id="2089813086">
      <w:bodyDiv w:val="1"/>
      <w:marLeft w:val="0"/>
      <w:marRight w:val="0"/>
      <w:marTop w:val="0"/>
      <w:marBottom w:val="0"/>
      <w:divBdr>
        <w:top w:val="none" w:sz="0" w:space="0" w:color="auto"/>
        <w:left w:val="none" w:sz="0" w:space="0" w:color="auto"/>
        <w:bottom w:val="none" w:sz="0" w:space="0" w:color="auto"/>
        <w:right w:val="none" w:sz="0" w:space="0" w:color="auto"/>
      </w:divBdr>
      <w:divsChild>
        <w:div w:id="1446391322">
          <w:marLeft w:val="640"/>
          <w:marRight w:val="0"/>
          <w:marTop w:val="0"/>
          <w:marBottom w:val="0"/>
          <w:divBdr>
            <w:top w:val="none" w:sz="0" w:space="0" w:color="auto"/>
            <w:left w:val="none" w:sz="0" w:space="0" w:color="auto"/>
            <w:bottom w:val="none" w:sz="0" w:space="0" w:color="auto"/>
            <w:right w:val="none" w:sz="0" w:space="0" w:color="auto"/>
          </w:divBdr>
        </w:div>
        <w:div w:id="1644236513">
          <w:marLeft w:val="640"/>
          <w:marRight w:val="0"/>
          <w:marTop w:val="0"/>
          <w:marBottom w:val="0"/>
          <w:divBdr>
            <w:top w:val="none" w:sz="0" w:space="0" w:color="auto"/>
            <w:left w:val="none" w:sz="0" w:space="0" w:color="auto"/>
            <w:bottom w:val="none" w:sz="0" w:space="0" w:color="auto"/>
            <w:right w:val="none" w:sz="0" w:space="0" w:color="auto"/>
          </w:divBdr>
        </w:div>
        <w:div w:id="333194110">
          <w:marLeft w:val="640"/>
          <w:marRight w:val="0"/>
          <w:marTop w:val="0"/>
          <w:marBottom w:val="0"/>
          <w:divBdr>
            <w:top w:val="none" w:sz="0" w:space="0" w:color="auto"/>
            <w:left w:val="none" w:sz="0" w:space="0" w:color="auto"/>
            <w:bottom w:val="none" w:sz="0" w:space="0" w:color="auto"/>
            <w:right w:val="none" w:sz="0" w:space="0" w:color="auto"/>
          </w:divBdr>
        </w:div>
        <w:div w:id="1599830962">
          <w:marLeft w:val="640"/>
          <w:marRight w:val="0"/>
          <w:marTop w:val="0"/>
          <w:marBottom w:val="0"/>
          <w:divBdr>
            <w:top w:val="none" w:sz="0" w:space="0" w:color="auto"/>
            <w:left w:val="none" w:sz="0" w:space="0" w:color="auto"/>
            <w:bottom w:val="none" w:sz="0" w:space="0" w:color="auto"/>
            <w:right w:val="none" w:sz="0" w:space="0" w:color="auto"/>
          </w:divBdr>
        </w:div>
        <w:div w:id="918367349">
          <w:marLeft w:val="640"/>
          <w:marRight w:val="0"/>
          <w:marTop w:val="0"/>
          <w:marBottom w:val="0"/>
          <w:divBdr>
            <w:top w:val="none" w:sz="0" w:space="0" w:color="auto"/>
            <w:left w:val="none" w:sz="0" w:space="0" w:color="auto"/>
            <w:bottom w:val="none" w:sz="0" w:space="0" w:color="auto"/>
            <w:right w:val="none" w:sz="0" w:space="0" w:color="auto"/>
          </w:divBdr>
        </w:div>
        <w:div w:id="662663558">
          <w:marLeft w:val="640"/>
          <w:marRight w:val="0"/>
          <w:marTop w:val="0"/>
          <w:marBottom w:val="0"/>
          <w:divBdr>
            <w:top w:val="none" w:sz="0" w:space="0" w:color="auto"/>
            <w:left w:val="none" w:sz="0" w:space="0" w:color="auto"/>
            <w:bottom w:val="none" w:sz="0" w:space="0" w:color="auto"/>
            <w:right w:val="none" w:sz="0" w:space="0" w:color="auto"/>
          </w:divBdr>
        </w:div>
        <w:div w:id="2073890575">
          <w:marLeft w:val="640"/>
          <w:marRight w:val="0"/>
          <w:marTop w:val="0"/>
          <w:marBottom w:val="0"/>
          <w:divBdr>
            <w:top w:val="none" w:sz="0" w:space="0" w:color="auto"/>
            <w:left w:val="none" w:sz="0" w:space="0" w:color="auto"/>
            <w:bottom w:val="none" w:sz="0" w:space="0" w:color="auto"/>
            <w:right w:val="none" w:sz="0" w:space="0" w:color="auto"/>
          </w:divBdr>
        </w:div>
        <w:div w:id="1540628866">
          <w:marLeft w:val="640"/>
          <w:marRight w:val="0"/>
          <w:marTop w:val="0"/>
          <w:marBottom w:val="0"/>
          <w:divBdr>
            <w:top w:val="none" w:sz="0" w:space="0" w:color="auto"/>
            <w:left w:val="none" w:sz="0" w:space="0" w:color="auto"/>
            <w:bottom w:val="none" w:sz="0" w:space="0" w:color="auto"/>
            <w:right w:val="none" w:sz="0" w:space="0" w:color="auto"/>
          </w:divBdr>
        </w:div>
        <w:div w:id="2131048938">
          <w:marLeft w:val="640"/>
          <w:marRight w:val="0"/>
          <w:marTop w:val="0"/>
          <w:marBottom w:val="0"/>
          <w:divBdr>
            <w:top w:val="none" w:sz="0" w:space="0" w:color="auto"/>
            <w:left w:val="none" w:sz="0" w:space="0" w:color="auto"/>
            <w:bottom w:val="none" w:sz="0" w:space="0" w:color="auto"/>
            <w:right w:val="none" w:sz="0" w:space="0" w:color="auto"/>
          </w:divBdr>
        </w:div>
        <w:div w:id="1532910960">
          <w:marLeft w:val="640"/>
          <w:marRight w:val="0"/>
          <w:marTop w:val="0"/>
          <w:marBottom w:val="0"/>
          <w:divBdr>
            <w:top w:val="none" w:sz="0" w:space="0" w:color="auto"/>
            <w:left w:val="none" w:sz="0" w:space="0" w:color="auto"/>
            <w:bottom w:val="none" w:sz="0" w:space="0" w:color="auto"/>
            <w:right w:val="none" w:sz="0" w:space="0" w:color="auto"/>
          </w:divBdr>
        </w:div>
        <w:div w:id="2035879057">
          <w:marLeft w:val="640"/>
          <w:marRight w:val="0"/>
          <w:marTop w:val="0"/>
          <w:marBottom w:val="0"/>
          <w:divBdr>
            <w:top w:val="none" w:sz="0" w:space="0" w:color="auto"/>
            <w:left w:val="none" w:sz="0" w:space="0" w:color="auto"/>
            <w:bottom w:val="none" w:sz="0" w:space="0" w:color="auto"/>
            <w:right w:val="none" w:sz="0" w:space="0" w:color="auto"/>
          </w:divBdr>
        </w:div>
        <w:div w:id="829292832">
          <w:marLeft w:val="640"/>
          <w:marRight w:val="0"/>
          <w:marTop w:val="0"/>
          <w:marBottom w:val="0"/>
          <w:divBdr>
            <w:top w:val="none" w:sz="0" w:space="0" w:color="auto"/>
            <w:left w:val="none" w:sz="0" w:space="0" w:color="auto"/>
            <w:bottom w:val="none" w:sz="0" w:space="0" w:color="auto"/>
            <w:right w:val="none" w:sz="0" w:space="0" w:color="auto"/>
          </w:divBdr>
        </w:div>
        <w:div w:id="1877082521">
          <w:marLeft w:val="640"/>
          <w:marRight w:val="0"/>
          <w:marTop w:val="0"/>
          <w:marBottom w:val="0"/>
          <w:divBdr>
            <w:top w:val="none" w:sz="0" w:space="0" w:color="auto"/>
            <w:left w:val="none" w:sz="0" w:space="0" w:color="auto"/>
            <w:bottom w:val="none" w:sz="0" w:space="0" w:color="auto"/>
            <w:right w:val="none" w:sz="0" w:space="0" w:color="auto"/>
          </w:divBdr>
        </w:div>
        <w:div w:id="1931742357">
          <w:marLeft w:val="640"/>
          <w:marRight w:val="0"/>
          <w:marTop w:val="0"/>
          <w:marBottom w:val="0"/>
          <w:divBdr>
            <w:top w:val="none" w:sz="0" w:space="0" w:color="auto"/>
            <w:left w:val="none" w:sz="0" w:space="0" w:color="auto"/>
            <w:bottom w:val="none" w:sz="0" w:space="0" w:color="auto"/>
            <w:right w:val="none" w:sz="0" w:space="0" w:color="auto"/>
          </w:divBdr>
        </w:div>
        <w:div w:id="402722957">
          <w:marLeft w:val="640"/>
          <w:marRight w:val="0"/>
          <w:marTop w:val="0"/>
          <w:marBottom w:val="0"/>
          <w:divBdr>
            <w:top w:val="none" w:sz="0" w:space="0" w:color="auto"/>
            <w:left w:val="none" w:sz="0" w:space="0" w:color="auto"/>
            <w:bottom w:val="none" w:sz="0" w:space="0" w:color="auto"/>
            <w:right w:val="none" w:sz="0" w:space="0" w:color="auto"/>
          </w:divBdr>
        </w:div>
        <w:div w:id="665137476">
          <w:marLeft w:val="640"/>
          <w:marRight w:val="0"/>
          <w:marTop w:val="0"/>
          <w:marBottom w:val="0"/>
          <w:divBdr>
            <w:top w:val="none" w:sz="0" w:space="0" w:color="auto"/>
            <w:left w:val="none" w:sz="0" w:space="0" w:color="auto"/>
            <w:bottom w:val="none" w:sz="0" w:space="0" w:color="auto"/>
            <w:right w:val="none" w:sz="0" w:space="0" w:color="auto"/>
          </w:divBdr>
        </w:div>
        <w:div w:id="1778063171">
          <w:marLeft w:val="640"/>
          <w:marRight w:val="0"/>
          <w:marTop w:val="0"/>
          <w:marBottom w:val="0"/>
          <w:divBdr>
            <w:top w:val="none" w:sz="0" w:space="0" w:color="auto"/>
            <w:left w:val="none" w:sz="0" w:space="0" w:color="auto"/>
            <w:bottom w:val="none" w:sz="0" w:space="0" w:color="auto"/>
            <w:right w:val="none" w:sz="0" w:space="0" w:color="auto"/>
          </w:divBdr>
        </w:div>
        <w:div w:id="1787964422">
          <w:marLeft w:val="640"/>
          <w:marRight w:val="0"/>
          <w:marTop w:val="0"/>
          <w:marBottom w:val="0"/>
          <w:divBdr>
            <w:top w:val="none" w:sz="0" w:space="0" w:color="auto"/>
            <w:left w:val="none" w:sz="0" w:space="0" w:color="auto"/>
            <w:bottom w:val="none" w:sz="0" w:space="0" w:color="auto"/>
            <w:right w:val="none" w:sz="0" w:space="0" w:color="auto"/>
          </w:divBdr>
        </w:div>
        <w:div w:id="1913536697">
          <w:marLeft w:val="640"/>
          <w:marRight w:val="0"/>
          <w:marTop w:val="0"/>
          <w:marBottom w:val="0"/>
          <w:divBdr>
            <w:top w:val="none" w:sz="0" w:space="0" w:color="auto"/>
            <w:left w:val="none" w:sz="0" w:space="0" w:color="auto"/>
            <w:bottom w:val="none" w:sz="0" w:space="0" w:color="auto"/>
            <w:right w:val="none" w:sz="0" w:space="0" w:color="auto"/>
          </w:divBdr>
        </w:div>
        <w:div w:id="10498468">
          <w:marLeft w:val="640"/>
          <w:marRight w:val="0"/>
          <w:marTop w:val="0"/>
          <w:marBottom w:val="0"/>
          <w:divBdr>
            <w:top w:val="none" w:sz="0" w:space="0" w:color="auto"/>
            <w:left w:val="none" w:sz="0" w:space="0" w:color="auto"/>
            <w:bottom w:val="none" w:sz="0" w:space="0" w:color="auto"/>
            <w:right w:val="none" w:sz="0" w:space="0" w:color="auto"/>
          </w:divBdr>
        </w:div>
        <w:div w:id="282423969">
          <w:marLeft w:val="640"/>
          <w:marRight w:val="0"/>
          <w:marTop w:val="0"/>
          <w:marBottom w:val="0"/>
          <w:divBdr>
            <w:top w:val="none" w:sz="0" w:space="0" w:color="auto"/>
            <w:left w:val="none" w:sz="0" w:space="0" w:color="auto"/>
            <w:bottom w:val="none" w:sz="0" w:space="0" w:color="auto"/>
            <w:right w:val="none" w:sz="0" w:space="0" w:color="auto"/>
          </w:divBdr>
        </w:div>
        <w:div w:id="1696686248">
          <w:marLeft w:val="640"/>
          <w:marRight w:val="0"/>
          <w:marTop w:val="0"/>
          <w:marBottom w:val="0"/>
          <w:divBdr>
            <w:top w:val="none" w:sz="0" w:space="0" w:color="auto"/>
            <w:left w:val="none" w:sz="0" w:space="0" w:color="auto"/>
            <w:bottom w:val="none" w:sz="0" w:space="0" w:color="auto"/>
            <w:right w:val="none" w:sz="0" w:space="0" w:color="auto"/>
          </w:divBdr>
        </w:div>
        <w:div w:id="295990693">
          <w:marLeft w:val="640"/>
          <w:marRight w:val="0"/>
          <w:marTop w:val="0"/>
          <w:marBottom w:val="0"/>
          <w:divBdr>
            <w:top w:val="none" w:sz="0" w:space="0" w:color="auto"/>
            <w:left w:val="none" w:sz="0" w:space="0" w:color="auto"/>
            <w:bottom w:val="none" w:sz="0" w:space="0" w:color="auto"/>
            <w:right w:val="none" w:sz="0" w:space="0" w:color="auto"/>
          </w:divBdr>
        </w:div>
        <w:div w:id="1950043085">
          <w:marLeft w:val="640"/>
          <w:marRight w:val="0"/>
          <w:marTop w:val="0"/>
          <w:marBottom w:val="0"/>
          <w:divBdr>
            <w:top w:val="none" w:sz="0" w:space="0" w:color="auto"/>
            <w:left w:val="none" w:sz="0" w:space="0" w:color="auto"/>
            <w:bottom w:val="none" w:sz="0" w:space="0" w:color="auto"/>
            <w:right w:val="none" w:sz="0" w:space="0" w:color="auto"/>
          </w:divBdr>
        </w:div>
        <w:div w:id="1938099485">
          <w:marLeft w:val="640"/>
          <w:marRight w:val="0"/>
          <w:marTop w:val="0"/>
          <w:marBottom w:val="0"/>
          <w:divBdr>
            <w:top w:val="none" w:sz="0" w:space="0" w:color="auto"/>
            <w:left w:val="none" w:sz="0" w:space="0" w:color="auto"/>
            <w:bottom w:val="none" w:sz="0" w:space="0" w:color="auto"/>
            <w:right w:val="none" w:sz="0" w:space="0" w:color="auto"/>
          </w:divBdr>
        </w:div>
        <w:div w:id="686251494">
          <w:marLeft w:val="640"/>
          <w:marRight w:val="0"/>
          <w:marTop w:val="0"/>
          <w:marBottom w:val="0"/>
          <w:divBdr>
            <w:top w:val="none" w:sz="0" w:space="0" w:color="auto"/>
            <w:left w:val="none" w:sz="0" w:space="0" w:color="auto"/>
            <w:bottom w:val="none" w:sz="0" w:space="0" w:color="auto"/>
            <w:right w:val="none" w:sz="0" w:space="0" w:color="auto"/>
          </w:divBdr>
        </w:div>
        <w:div w:id="932898">
          <w:marLeft w:val="640"/>
          <w:marRight w:val="0"/>
          <w:marTop w:val="0"/>
          <w:marBottom w:val="0"/>
          <w:divBdr>
            <w:top w:val="none" w:sz="0" w:space="0" w:color="auto"/>
            <w:left w:val="none" w:sz="0" w:space="0" w:color="auto"/>
            <w:bottom w:val="none" w:sz="0" w:space="0" w:color="auto"/>
            <w:right w:val="none" w:sz="0" w:space="0" w:color="auto"/>
          </w:divBdr>
        </w:div>
        <w:div w:id="340664488">
          <w:marLeft w:val="640"/>
          <w:marRight w:val="0"/>
          <w:marTop w:val="0"/>
          <w:marBottom w:val="0"/>
          <w:divBdr>
            <w:top w:val="none" w:sz="0" w:space="0" w:color="auto"/>
            <w:left w:val="none" w:sz="0" w:space="0" w:color="auto"/>
            <w:bottom w:val="none" w:sz="0" w:space="0" w:color="auto"/>
            <w:right w:val="none" w:sz="0" w:space="0" w:color="auto"/>
          </w:divBdr>
        </w:div>
        <w:div w:id="848056882">
          <w:marLeft w:val="640"/>
          <w:marRight w:val="0"/>
          <w:marTop w:val="0"/>
          <w:marBottom w:val="0"/>
          <w:divBdr>
            <w:top w:val="none" w:sz="0" w:space="0" w:color="auto"/>
            <w:left w:val="none" w:sz="0" w:space="0" w:color="auto"/>
            <w:bottom w:val="none" w:sz="0" w:space="0" w:color="auto"/>
            <w:right w:val="none" w:sz="0" w:space="0" w:color="auto"/>
          </w:divBdr>
        </w:div>
        <w:div w:id="852232354">
          <w:marLeft w:val="640"/>
          <w:marRight w:val="0"/>
          <w:marTop w:val="0"/>
          <w:marBottom w:val="0"/>
          <w:divBdr>
            <w:top w:val="none" w:sz="0" w:space="0" w:color="auto"/>
            <w:left w:val="none" w:sz="0" w:space="0" w:color="auto"/>
            <w:bottom w:val="none" w:sz="0" w:space="0" w:color="auto"/>
            <w:right w:val="none" w:sz="0" w:space="0" w:color="auto"/>
          </w:divBdr>
        </w:div>
        <w:div w:id="945694605">
          <w:marLeft w:val="640"/>
          <w:marRight w:val="0"/>
          <w:marTop w:val="0"/>
          <w:marBottom w:val="0"/>
          <w:divBdr>
            <w:top w:val="none" w:sz="0" w:space="0" w:color="auto"/>
            <w:left w:val="none" w:sz="0" w:space="0" w:color="auto"/>
            <w:bottom w:val="none" w:sz="0" w:space="0" w:color="auto"/>
            <w:right w:val="none" w:sz="0" w:space="0" w:color="auto"/>
          </w:divBdr>
        </w:div>
        <w:div w:id="123351785">
          <w:marLeft w:val="640"/>
          <w:marRight w:val="0"/>
          <w:marTop w:val="0"/>
          <w:marBottom w:val="0"/>
          <w:divBdr>
            <w:top w:val="none" w:sz="0" w:space="0" w:color="auto"/>
            <w:left w:val="none" w:sz="0" w:space="0" w:color="auto"/>
            <w:bottom w:val="none" w:sz="0" w:space="0" w:color="auto"/>
            <w:right w:val="none" w:sz="0" w:space="0" w:color="auto"/>
          </w:divBdr>
        </w:div>
        <w:div w:id="964773924">
          <w:marLeft w:val="640"/>
          <w:marRight w:val="0"/>
          <w:marTop w:val="0"/>
          <w:marBottom w:val="0"/>
          <w:divBdr>
            <w:top w:val="none" w:sz="0" w:space="0" w:color="auto"/>
            <w:left w:val="none" w:sz="0" w:space="0" w:color="auto"/>
            <w:bottom w:val="none" w:sz="0" w:space="0" w:color="auto"/>
            <w:right w:val="none" w:sz="0" w:space="0" w:color="auto"/>
          </w:divBdr>
        </w:div>
        <w:div w:id="10692512">
          <w:marLeft w:val="640"/>
          <w:marRight w:val="0"/>
          <w:marTop w:val="0"/>
          <w:marBottom w:val="0"/>
          <w:divBdr>
            <w:top w:val="none" w:sz="0" w:space="0" w:color="auto"/>
            <w:left w:val="none" w:sz="0" w:space="0" w:color="auto"/>
            <w:bottom w:val="none" w:sz="0" w:space="0" w:color="auto"/>
            <w:right w:val="none" w:sz="0" w:space="0" w:color="auto"/>
          </w:divBdr>
        </w:div>
        <w:div w:id="1062295787">
          <w:marLeft w:val="640"/>
          <w:marRight w:val="0"/>
          <w:marTop w:val="0"/>
          <w:marBottom w:val="0"/>
          <w:divBdr>
            <w:top w:val="none" w:sz="0" w:space="0" w:color="auto"/>
            <w:left w:val="none" w:sz="0" w:space="0" w:color="auto"/>
            <w:bottom w:val="none" w:sz="0" w:space="0" w:color="auto"/>
            <w:right w:val="none" w:sz="0" w:space="0" w:color="auto"/>
          </w:divBdr>
        </w:div>
        <w:div w:id="785584203">
          <w:marLeft w:val="640"/>
          <w:marRight w:val="0"/>
          <w:marTop w:val="0"/>
          <w:marBottom w:val="0"/>
          <w:divBdr>
            <w:top w:val="none" w:sz="0" w:space="0" w:color="auto"/>
            <w:left w:val="none" w:sz="0" w:space="0" w:color="auto"/>
            <w:bottom w:val="none" w:sz="0" w:space="0" w:color="auto"/>
            <w:right w:val="none" w:sz="0" w:space="0" w:color="auto"/>
          </w:divBdr>
        </w:div>
        <w:div w:id="689601127">
          <w:marLeft w:val="640"/>
          <w:marRight w:val="0"/>
          <w:marTop w:val="0"/>
          <w:marBottom w:val="0"/>
          <w:divBdr>
            <w:top w:val="none" w:sz="0" w:space="0" w:color="auto"/>
            <w:left w:val="none" w:sz="0" w:space="0" w:color="auto"/>
            <w:bottom w:val="none" w:sz="0" w:space="0" w:color="auto"/>
            <w:right w:val="none" w:sz="0" w:space="0" w:color="auto"/>
          </w:divBdr>
        </w:div>
        <w:div w:id="1457720952">
          <w:marLeft w:val="640"/>
          <w:marRight w:val="0"/>
          <w:marTop w:val="0"/>
          <w:marBottom w:val="0"/>
          <w:divBdr>
            <w:top w:val="none" w:sz="0" w:space="0" w:color="auto"/>
            <w:left w:val="none" w:sz="0" w:space="0" w:color="auto"/>
            <w:bottom w:val="none" w:sz="0" w:space="0" w:color="auto"/>
            <w:right w:val="none" w:sz="0" w:space="0" w:color="auto"/>
          </w:divBdr>
        </w:div>
        <w:div w:id="759641596">
          <w:marLeft w:val="640"/>
          <w:marRight w:val="0"/>
          <w:marTop w:val="0"/>
          <w:marBottom w:val="0"/>
          <w:divBdr>
            <w:top w:val="none" w:sz="0" w:space="0" w:color="auto"/>
            <w:left w:val="none" w:sz="0" w:space="0" w:color="auto"/>
            <w:bottom w:val="none" w:sz="0" w:space="0" w:color="auto"/>
            <w:right w:val="none" w:sz="0" w:space="0" w:color="auto"/>
          </w:divBdr>
        </w:div>
        <w:div w:id="993215823">
          <w:marLeft w:val="640"/>
          <w:marRight w:val="0"/>
          <w:marTop w:val="0"/>
          <w:marBottom w:val="0"/>
          <w:divBdr>
            <w:top w:val="none" w:sz="0" w:space="0" w:color="auto"/>
            <w:left w:val="none" w:sz="0" w:space="0" w:color="auto"/>
            <w:bottom w:val="none" w:sz="0" w:space="0" w:color="auto"/>
            <w:right w:val="none" w:sz="0" w:space="0" w:color="auto"/>
          </w:divBdr>
        </w:div>
        <w:div w:id="1046684302">
          <w:marLeft w:val="640"/>
          <w:marRight w:val="0"/>
          <w:marTop w:val="0"/>
          <w:marBottom w:val="0"/>
          <w:divBdr>
            <w:top w:val="none" w:sz="0" w:space="0" w:color="auto"/>
            <w:left w:val="none" w:sz="0" w:space="0" w:color="auto"/>
            <w:bottom w:val="none" w:sz="0" w:space="0" w:color="auto"/>
            <w:right w:val="none" w:sz="0" w:space="0" w:color="auto"/>
          </w:divBdr>
        </w:div>
        <w:div w:id="2072998506">
          <w:marLeft w:val="640"/>
          <w:marRight w:val="0"/>
          <w:marTop w:val="0"/>
          <w:marBottom w:val="0"/>
          <w:divBdr>
            <w:top w:val="none" w:sz="0" w:space="0" w:color="auto"/>
            <w:left w:val="none" w:sz="0" w:space="0" w:color="auto"/>
            <w:bottom w:val="none" w:sz="0" w:space="0" w:color="auto"/>
            <w:right w:val="none" w:sz="0" w:space="0" w:color="auto"/>
          </w:divBdr>
        </w:div>
        <w:div w:id="1927036996">
          <w:marLeft w:val="640"/>
          <w:marRight w:val="0"/>
          <w:marTop w:val="0"/>
          <w:marBottom w:val="0"/>
          <w:divBdr>
            <w:top w:val="none" w:sz="0" w:space="0" w:color="auto"/>
            <w:left w:val="none" w:sz="0" w:space="0" w:color="auto"/>
            <w:bottom w:val="none" w:sz="0" w:space="0" w:color="auto"/>
            <w:right w:val="none" w:sz="0" w:space="0" w:color="auto"/>
          </w:divBdr>
        </w:div>
        <w:div w:id="1483547252">
          <w:marLeft w:val="640"/>
          <w:marRight w:val="0"/>
          <w:marTop w:val="0"/>
          <w:marBottom w:val="0"/>
          <w:divBdr>
            <w:top w:val="none" w:sz="0" w:space="0" w:color="auto"/>
            <w:left w:val="none" w:sz="0" w:space="0" w:color="auto"/>
            <w:bottom w:val="none" w:sz="0" w:space="0" w:color="auto"/>
            <w:right w:val="none" w:sz="0" w:space="0" w:color="auto"/>
          </w:divBdr>
        </w:div>
        <w:div w:id="1099956307">
          <w:marLeft w:val="640"/>
          <w:marRight w:val="0"/>
          <w:marTop w:val="0"/>
          <w:marBottom w:val="0"/>
          <w:divBdr>
            <w:top w:val="none" w:sz="0" w:space="0" w:color="auto"/>
            <w:left w:val="none" w:sz="0" w:space="0" w:color="auto"/>
            <w:bottom w:val="none" w:sz="0" w:space="0" w:color="auto"/>
            <w:right w:val="none" w:sz="0" w:space="0" w:color="auto"/>
          </w:divBdr>
        </w:div>
        <w:div w:id="1860854964">
          <w:marLeft w:val="640"/>
          <w:marRight w:val="0"/>
          <w:marTop w:val="0"/>
          <w:marBottom w:val="0"/>
          <w:divBdr>
            <w:top w:val="none" w:sz="0" w:space="0" w:color="auto"/>
            <w:left w:val="none" w:sz="0" w:space="0" w:color="auto"/>
            <w:bottom w:val="none" w:sz="0" w:space="0" w:color="auto"/>
            <w:right w:val="none" w:sz="0" w:space="0" w:color="auto"/>
          </w:divBdr>
        </w:div>
        <w:div w:id="806508444">
          <w:marLeft w:val="640"/>
          <w:marRight w:val="0"/>
          <w:marTop w:val="0"/>
          <w:marBottom w:val="0"/>
          <w:divBdr>
            <w:top w:val="none" w:sz="0" w:space="0" w:color="auto"/>
            <w:left w:val="none" w:sz="0" w:space="0" w:color="auto"/>
            <w:bottom w:val="none" w:sz="0" w:space="0" w:color="auto"/>
            <w:right w:val="none" w:sz="0" w:space="0" w:color="auto"/>
          </w:divBdr>
        </w:div>
        <w:div w:id="810754007">
          <w:marLeft w:val="640"/>
          <w:marRight w:val="0"/>
          <w:marTop w:val="0"/>
          <w:marBottom w:val="0"/>
          <w:divBdr>
            <w:top w:val="none" w:sz="0" w:space="0" w:color="auto"/>
            <w:left w:val="none" w:sz="0" w:space="0" w:color="auto"/>
            <w:bottom w:val="none" w:sz="0" w:space="0" w:color="auto"/>
            <w:right w:val="none" w:sz="0" w:space="0" w:color="auto"/>
          </w:divBdr>
        </w:div>
        <w:div w:id="1431197793">
          <w:marLeft w:val="640"/>
          <w:marRight w:val="0"/>
          <w:marTop w:val="0"/>
          <w:marBottom w:val="0"/>
          <w:divBdr>
            <w:top w:val="none" w:sz="0" w:space="0" w:color="auto"/>
            <w:left w:val="none" w:sz="0" w:space="0" w:color="auto"/>
            <w:bottom w:val="none" w:sz="0" w:space="0" w:color="auto"/>
            <w:right w:val="none" w:sz="0" w:space="0" w:color="auto"/>
          </w:divBdr>
        </w:div>
        <w:div w:id="1886024547">
          <w:marLeft w:val="640"/>
          <w:marRight w:val="0"/>
          <w:marTop w:val="0"/>
          <w:marBottom w:val="0"/>
          <w:divBdr>
            <w:top w:val="none" w:sz="0" w:space="0" w:color="auto"/>
            <w:left w:val="none" w:sz="0" w:space="0" w:color="auto"/>
            <w:bottom w:val="none" w:sz="0" w:space="0" w:color="auto"/>
            <w:right w:val="none" w:sz="0" w:space="0" w:color="auto"/>
          </w:divBdr>
        </w:div>
        <w:div w:id="495000544">
          <w:marLeft w:val="640"/>
          <w:marRight w:val="0"/>
          <w:marTop w:val="0"/>
          <w:marBottom w:val="0"/>
          <w:divBdr>
            <w:top w:val="none" w:sz="0" w:space="0" w:color="auto"/>
            <w:left w:val="none" w:sz="0" w:space="0" w:color="auto"/>
            <w:bottom w:val="none" w:sz="0" w:space="0" w:color="auto"/>
            <w:right w:val="none" w:sz="0" w:space="0" w:color="auto"/>
          </w:divBdr>
        </w:div>
        <w:div w:id="1950115041">
          <w:marLeft w:val="640"/>
          <w:marRight w:val="0"/>
          <w:marTop w:val="0"/>
          <w:marBottom w:val="0"/>
          <w:divBdr>
            <w:top w:val="none" w:sz="0" w:space="0" w:color="auto"/>
            <w:left w:val="none" w:sz="0" w:space="0" w:color="auto"/>
            <w:bottom w:val="none" w:sz="0" w:space="0" w:color="auto"/>
            <w:right w:val="none" w:sz="0" w:space="0" w:color="auto"/>
          </w:divBdr>
        </w:div>
        <w:div w:id="2019386162">
          <w:marLeft w:val="640"/>
          <w:marRight w:val="0"/>
          <w:marTop w:val="0"/>
          <w:marBottom w:val="0"/>
          <w:divBdr>
            <w:top w:val="none" w:sz="0" w:space="0" w:color="auto"/>
            <w:left w:val="none" w:sz="0" w:space="0" w:color="auto"/>
            <w:bottom w:val="none" w:sz="0" w:space="0" w:color="auto"/>
            <w:right w:val="none" w:sz="0" w:space="0" w:color="auto"/>
          </w:divBdr>
        </w:div>
        <w:div w:id="639774121">
          <w:marLeft w:val="640"/>
          <w:marRight w:val="0"/>
          <w:marTop w:val="0"/>
          <w:marBottom w:val="0"/>
          <w:divBdr>
            <w:top w:val="none" w:sz="0" w:space="0" w:color="auto"/>
            <w:left w:val="none" w:sz="0" w:space="0" w:color="auto"/>
            <w:bottom w:val="none" w:sz="0" w:space="0" w:color="auto"/>
            <w:right w:val="none" w:sz="0" w:space="0" w:color="auto"/>
          </w:divBdr>
        </w:div>
        <w:div w:id="358701363">
          <w:marLeft w:val="640"/>
          <w:marRight w:val="0"/>
          <w:marTop w:val="0"/>
          <w:marBottom w:val="0"/>
          <w:divBdr>
            <w:top w:val="none" w:sz="0" w:space="0" w:color="auto"/>
            <w:left w:val="none" w:sz="0" w:space="0" w:color="auto"/>
            <w:bottom w:val="none" w:sz="0" w:space="0" w:color="auto"/>
            <w:right w:val="none" w:sz="0" w:space="0" w:color="auto"/>
          </w:divBdr>
        </w:div>
        <w:div w:id="854418791">
          <w:marLeft w:val="640"/>
          <w:marRight w:val="0"/>
          <w:marTop w:val="0"/>
          <w:marBottom w:val="0"/>
          <w:divBdr>
            <w:top w:val="none" w:sz="0" w:space="0" w:color="auto"/>
            <w:left w:val="none" w:sz="0" w:space="0" w:color="auto"/>
            <w:bottom w:val="none" w:sz="0" w:space="0" w:color="auto"/>
            <w:right w:val="none" w:sz="0" w:space="0" w:color="auto"/>
          </w:divBdr>
        </w:div>
        <w:div w:id="119694938">
          <w:marLeft w:val="640"/>
          <w:marRight w:val="0"/>
          <w:marTop w:val="0"/>
          <w:marBottom w:val="0"/>
          <w:divBdr>
            <w:top w:val="none" w:sz="0" w:space="0" w:color="auto"/>
            <w:left w:val="none" w:sz="0" w:space="0" w:color="auto"/>
            <w:bottom w:val="none" w:sz="0" w:space="0" w:color="auto"/>
            <w:right w:val="none" w:sz="0" w:space="0" w:color="auto"/>
          </w:divBdr>
        </w:div>
        <w:div w:id="1668628820">
          <w:marLeft w:val="640"/>
          <w:marRight w:val="0"/>
          <w:marTop w:val="0"/>
          <w:marBottom w:val="0"/>
          <w:divBdr>
            <w:top w:val="none" w:sz="0" w:space="0" w:color="auto"/>
            <w:left w:val="none" w:sz="0" w:space="0" w:color="auto"/>
            <w:bottom w:val="none" w:sz="0" w:space="0" w:color="auto"/>
            <w:right w:val="none" w:sz="0" w:space="0" w:color="auto"/>
          </w:divBdr>
        </w:div>
        <w:div w:id="1577934045">
          <w:marLeft w:val="640"/>
          <w:marRight w:val="0"/>
          <w:marTop w:val="0"/>
          <w:marBottom w:val="0"/>
          <w:divBdr>
            <w:top w:val="none" w:sz="0" w:space="0" w:color="auto"/>
            <w:left w:val="none" w:sz="0" w:space="0" w:color="auto"/>
            <w:bottom w:val="none" w:sz="0" w:space="0" w:color="auto"/>
            <w:right w:val="none" w:sz="0" w:space="0" w:color="auto"/>
          </w:divBdr>
        </w:div>
        <w:div w:id="324866370">
          <w:marLeft w:val="640"/>
          <w:marRight w:val="0"/>
          <w:marTop w:val="0"/>
          <w:marBottom w:val="0"/>
          <w:divBdr>
            <w:top w:val="none" w:sz="0" w:space="0" w:color="auto"/>
            <w:left w:val="none" w:sz="0" w:space="0" w:color="auto"/>
            <w:bottom w:val="none" w:sz="0" w:space="0" w:color="auto"/>
            <w:right w:val="none" w:sz="0" w:space="0" w:color="auto"/>
          </w:divBdr>
        </w:div>
        <w:div w:id="1390303726">
          <w:marLeft w:val="640"/>
          <w:marRight w:val="0"/>
          <w:marTop w:val="0"/>
          <w:marBottom w:val="0"/>
          <w:divBdr>
            <w:top w:val="none" w:sz="0" w:space="0" w:color="auto"/>
            <w:left w:val="none" w:sz="0" w:space="0" w:color="auto"/>
            <w:bottom w:val="none" w:sz="0" w:space="0" w:color="auto"/>
            <w:right w:val="none" w:sz="0" w:space="0" w:color="auto"/>
          </w:divBdr>
        </w:div>
        <w:div w:id="1677993709">
          <w:marLeft w:val="640"/>
          <w:marRight w:val="0"/>
          <w:marTop w:val="0"/>
          <w:marBottom w:val="0"/>
          <w:divBdr>
            <w:top w:val="none" w:sz="0" w:space="0" w:color="auto"/>
            <w:left w:val="none" w:sz="0" w:space="0" w:color="auto"/>
            <w:bottom w:val="none" w:sz="0" w:space="0" w:color="auto"/>
            <w:right w:val="none" w:sz="0" w:space="0" w:color="auto"/>
          </w:divBdr>
        </w:div>
        <w:div w:id="1759207328">
          <w:marLeft w:val="640"/>
          <w:marRight w:val="0"/>
          <w:marTop w:val="0"/>
          <w:marBottom w:val="0"/>
          <w:divBdr>
            <w:top w:val="none" w:sz="0" w:space="0" w:color="auto"/>
            <w:left w:val="none" w:sz="0" w:space="0" w:color="auto"/>
            <w:bottom w:val="none" w:sz="0" w:space="0" w:color="auto"/>
            <w:right w:val="none" w:sz="0" w:space="0" w:color="auto"/>
          </w:divBdr>
        </w:div>
      </w:divsChild>
    </w:div>
    <w:div w:id="2089963743">
      <w:bodyDiv w:val="1"/>
      <w:marLeft w:val="0"/>
      <w:marRight w:val="0"/>
      <w:marTop w:val="0"/>
      <w:marBottom w:val="0"/>
      <w:divBdr>
        <w:top w:val="none" w:sz="0" w:space="0" w:color="auto"/>
        <w:left w:val="none" w:sz="0" w:space="0" w:color="auto"/>
        <w:bottom w:val="none" w:sz="0" w:space="0" w:color="auto"/>
        <w:right w:val="none" w:sz="0" w:space="0" w:color="auto"/>
      </w:divBdr>
      <w:divsChild>
        <w:div w:id="1682468587">
          <w:marLeft w:val="640"/>
          <w:marRight w:val="0"/>
          <w:marTop w:val="0"/>
          <w:marBottom w:val="0"/>
          <w:divBdr>
            <w:top w:val="none" w:sz="0" w:space="0" w:color="auto"/>
            <w:left w:val="none" w:sz="0" w:space="0" w:color="auto"/>
            <w:bottom w:val="none" w:sz="0" w:space="0" w:color="auto"/>
            <w:right w:val="none" w:sz="0" w:space="0" w:color="auto"/>
          </w:divBdr>
        </w:div>
        <w:div w:id="1424297705">
          <w:marLeft w:val="640"/>
          <w:marRight w:val="0"/>
          <w:marTop w:val="0"/>
          <w:marBottom w:val="0"/>
          <w:divBdr>
            <w:top w:val="none" w:sz="0" w:space="0" w:color="auto"/>
            <w:left w:val="none" w:sz="0" w:space="0" w:color="auto"/>
            <w:bottom w:val="none" w:sz="0" w:space="0" w:color="auto"/>
            <w:right w:val="none" w:sz="0" w:space="0" w:color="auto"/>
          </w:divBdr>
        </w:div>
        <w:div w:id="2112700899">
          <w:marLeft w:val="640"/>
          <w:marRight w:val="0"/>
          <w:marTop w:val="0"/>
          <w:marBottom w:val="0"/>
          <w:divBdr>
            <w:top w:val="none" w:sz="0" w:space="0" w:color="auto"/>
            <w:left w:val="none" w:sz="0" w:space="0" w:color="auto"/>
            <w:bottom w:val="none" w:sz="0" w:space="0" w:color="auto"/>
            <w:right w:val="none" w:sz="0" w:space="0" w:color="auto"/>
          </w:divBdr>
        </w:div>
        <w:div w:id="77215509">
          <w:marLeft w:val="640"/>
          <w:marRight w:val="0"/>
          <w:marTop w:val="0"/>
          <w:marBottom w:val="0"/>
          <w:divBdr>
            <w:top w:val="none" w:sz="0" w:space="0" w:color="auto"/>
            <w:left w:val="none" w:sz="0" w:space="0" w:color="auto"/>
            <w:bottom w:val="none" w:sz="0" w:space="0" w:color="auto"/>
            <w:right w:val="none" w:sz="0" w:space="0" w:color="auto"/>
          </w:divBdr>
        </w:div>
        <w:div w:id="1518889214">
          <w:marLeft w:val="640"/>
          <w:marRight w:val="0"/>
          <w:marTop w:val="0"/>
          <w:marBottom w:val="0"/>
          <w:divBdr>
            <w:top w:val="none" w:sz="0" w:space="0" w:color="auto"/>
            <w:left w:val="none" w:sz="0" w:space="0" w:color="auto"/>
            <w:bottom w:val="none" w:sz="0" w:space="0" w:color="auto"/>
            <w:right w:val="none" w:sz="0" w:space="0" w:color="auto"/>
          </w:divBdr>
        </w:div>
        <w:div w:id="624431082">
          <w:marLeft w:val="640"/>
          <w:marRight w:val="0"/>
          <w:marTop w:val="0"/>
          <w:marBottom w:val="0"/>
          <w:divBdr>
            <w:top w:val="none" w:sz="0" w:space="0" w:color="auto"/>
            <w:left w:val="none" w:sz="0" w:space="0" w:color="auto"/>
            <w:bottom w:val="none" w:sz="0" w:space="0" w:color="auto"/>
            <w:right w:val="none" w:sz="0" w:space="0" w:color="auto"/>
          </w:divBdr>
        </w:div>
        <w:div w:id="1138492844">
          <w:marLeft w:val="640"/>
          <w:marRight w:val="0"/>
          <w:marTop w:val="0"/>
          <w:marBottom w:val="0"/>
          <w:divBdr>
            <w:top w:val="none" w:sz="0" w:space="0" w:color="auto"/>
            <w:left w:val="none" w:sz="0" w:space="0" w:color="auto"/>
            <w:bottom w:val="none" w:sz="0" w:space="0" w:color="auto"/>
            <w:right w:val="none" w:sz="0" w:space="0" w:color="auto"/>
          </w:divBdr>
        </w:div>
        <w:div w:id="1407918798">
          <w:marLeft w:val="640"/>
          <w:marRight w:val="0"/>
          <w:marTop w:val="0"/>
          <w:marBottom w:val="0"/>
          <w:divBdr>
            <w:top w:val="none" w:sz="0" w:space="0" w:color="auto"/>
            <w:left w:val="none" w:sz="0" w:space="0" w:color="auto"/>
            <w:bottom w:val="none" w:sz="0" w:space="0" w:color="auto"/>
            <w:right w:val="none" w:sz="0" w:space="0" w:color="auto"/>
          </w:divBdr>
        </w:div>
        <w:div w:id="1811052479">
          <w:marLeft w:val="640"/>
          <w:marRight w:val="0"/>
          <w:marTop w:val="0"/>
          <w:marBottom w:val="0"/>
          <w:divBdr>
            <w:top w:val="none" w:sz="0" w:space="0" w:color="auto"/>
            <w:left w:val="none" w:sz="0" w:space="0" w:color="auto"/>
            <w:bottom w:val="none" w:sz="0" w:space="0" w:color="auto"/>
            <w:right w:val="none" w:sz="0" w:space="0" w:color="auto"/>
          </w:divBdr>
        </w:div>
        <w:div w:id="175996890">
          <w:marLeft w:val="640"/>
          <w:marRight w:val="0"/>
          <w:marTop w:val="0"/>
          <w:marBottom w:val="0"/>
          <w:divBdr>
            <w:top w:val="none" w:sz="0" w:space="0" w:color="auto"/>
            <w:left w:val="none" w:sz="0" w:space="0" w:color="auto"/>
            <w:bottom w:val="none" w:sz="0" w:space="0" w:color="auto"/>
            <w:right w:val="none" w:sz="0" w:space="0" w:color="auto"/>
          </w:divBdr>
        </w:div>
        <w:div w:id="1057783147">
          <w:marLeft w:val="640"/>
          <w:marRight w:val="0"/>
          <w:marTop w:val="0"/>
          <w:marBottom w:val="0"/>
          <w:divBdr>
            <w:top w:val="none" w:sz="0" w:space="0" w:color="auto"/>
            <w:left w:val="none" w:sz="0" w:space="0" w:color="auto"/>
            <w:bottom w:val="none" w:sz="0" w:space="0" w:color="auto"/>
            <w:right w:val="none" w:sz="0" w:space="0" w:color="auto"/>
          </w:divBdr>
        </w:div>
        <w:div w:id="1750082441">
          <w:marLeft w:val="640"/>
          <w:marRight w:val="0"/>
          <w:marTop w:val="0"/>
          <w:marBottom w:val="0"/>
          <w:divBdr>
            <w:top w:val="none" w:sz="0" w:space="0" w:color="auto"/>
            <w:left w:val="none" w:sz="0" w:space="0" w:color="auto"/>
            <w:bottom w:val="none" w:sz="0" w:space="0" w:color="auto"/>
            <w:right w:val="none" w:sz="0" w:space="0" w:color="auto"/>
          </w:divBdr>
        </w:div>
        <w:div w:id="1929381222">
          <w:marLeft w:val="640"/>
          <w:marRight w:val="0"/>
          <w:marTop w:val="0"/>
          <w:marBottom w:val="0"/>
          <w:divBdr>
            <w:top w:val="none" w:sz="0" w:space="0" w:color="auto"/>
            <w:left w:val="none" w:sz="0" w:space="0" w:color="auto"/>
            <w:bottom w:val="none" w:sz="0" w:space="0" w:color="auto"/>
            <w:right w:val="none" w:sz="0" w:space="0" w:color="auto"/>
          </w:divBdr>
        </w:div>
        <w:div w:id="858743227">
          <w:marLeft w:val="640"/>
          <w:marRight w:val="0"/>
          <w:marTop w:val="0"/>
          <w:marBottom w:val="0"/>
          <w:divBdr>
            <w:top w:val="none" w:sz="0" w:space="0" w:color="auto"/>
            <w:left w:val="none" w:sz="0" w:space="0" w:color="auto"/>
            <w:bottom w:val="none" w:sz="0" w:space="0" w:color="auto"/>
            <w:right w:val="none" w:sz="0" w:space="0" w:color="auto"/>
          </w:divBdr>
        </w:div>
        <w:div w:id="785857210">
          <w:marLeft w:val="640"/>
          <w:marRight w:val="0"/>
          <w:marTop w:val="0"/>
          <w:marBottom w:val="0"/>
          <w:divBdr>
            <w:top w:val="none" w:sz="0" w:space="0" w:color="auto"/>
            <w:left w:val="none" w:sz="0" w:space="0" w:color="auto"/>
            <w:bottom w:val="none" w:sz="0" w:space="0" w:color="auto"/>
            <w:right w:val="none" w:sz="0" w:space="0" w:color="auto"/>
          </w:divBdr>
        </w:div>
        <w:div w:id="1876311403">
          <w:marLeft w:val="640"/>
          <w:marRight w:val="0"/>
          <w:marTop w:val="0"/>
          <w:marBottom w:val="0"/>
          <w:divBdr>
            <w:top w:val="none" w:sz="0" w:space="0" w:color="auto"/>
            <w:left w:val="none" w:sz="0" w:space="0" w:color="auto"/>
            <w:bottom w:val="none" w:sz="0" w:space="0" w:color="auto"/>
            <w:right w:val="none" w:sz="0" w:space="0" w:color="auto"/>
          </w:divBdr>
        </w:div>
        <w:div w:id="395248691">
          <w:marLeft w:val="640"/>
          <w:marRight w:val="0"/>
          <w:marTop w:val="0"/>
          <w:marBottom w:val="0"/>
          <w:divBdr>
            <w:top w:val="none" w:sz="0" w:space="0" w:color="auto"/>
            <w:left w:val="none" w:sz="0" w:space="0" w:color="auto"/>
            <w:bottom w:val="none" w:sz="0" w:space="0" w:color="auto"/>
            <w:right w:val="none" w:sz="0" w:space="0" w:color="auto"/>
          </w:divBdr>
        </w:div>
        <w:div w:id="87889316">
          <w:marLeft w:val="640"/>
          <w:marRight w:val="0"/>
          <w:marTop w:val="0"/>
          <w:marBottom w:val="0"/>
          <w:divBdr>
            <w:top w:val="none" w:sz="0" w:space="0" w:color="auto"/>
            <w:left w:val="none" w:sz="0" w:space="0" w:color="auto"/>
            <w:bottom w:val="none" w:sz="0" w:space="0" w:color="auto"/>
            <w:right w:val="none" w:sz="0" w:space="0" w:color="auto"/>
          </w:divBdr>
        </w:div>
        <w:div w:id="351539650">
          <w:marLeft w:val="640"/>
          <w:marRight w:val="0"/>
          <w:marTop w:val="0"/>
          <w:marBottom w:val="0"/>
          <w:divBdr>
            <w:top w:val="none" w:sz="0" w:space="0" w:color="auto"/>
            <w:left w:val="none" w:sz="0" w:space="0" w:color="auto"/>
            <w:bottom w:val="none" w:sz="0" w:space="0" w:color="auto"/>
            <w:right w:val="none" w:sz="0" w:space="0" w:color="auto"/>
          </w:divBdr>
        </w:div>
        <w:div w:id="1682467387">
          <w:marLeft w:val="640"/>
          <w:marRight w:val="0"/>
          <w:marTop w:val="0"/>
          <w:marBottom w:val="0"/>
          <w:divBdr>
            <w:top w:val="none" w:sz="0" w:space="0" w:color="auto"/>
            <w:left w:val="none" w:sz="0" w:space="0" w:color="auto"/>
            <w:bottom w:val="none" w:sz="0" w:space="0" w:color="auto"/>
            <w:right w:val="none" w:sz="0" w:space="0" w:color="auto"/>
          </w:divBdr>
        </w:div>
        <w:div w:id="1646857112">
          <w:marLeft w:val="640"/>
          <w:marRight w:val="0"/>
          <w:marTop w:val="0"/>
          <w:marBottom w:val="0"/>
          <w:divBdr>
            <w:top w:val="none" w:sz="0" w:space="0" w:color="auto"/>
            <w:left w:val="none" w:sz="0" w:space="0" w:color="auto"/>
            <w:bottom w:val="none" w:sz="0" w:space="0" w:color="auto"/>
            <w:right w:val="none" w:sz="0" w:space="0" w:color="auto"/>
          </w:divBdr>
        </w:div>
        <w:div w:id="1658731810">
          <w:marLeft w:val="640"/>
          <w:marRight w:val="0"/>
          <w:marTop w:val="0"/>
          <w:marBottom w:val="0"/>
          <w:divBdr>
            <w:top w:val="none" w:sz="0" w:space="0" w:color="auto"/>
            <w:left w:val="none" w:sz="0" w:space="0" w:color="auto"/>
            <w:bottom w:val="none" w:sz="0" w:space="0" w:color="auto"/>
            <w:right w:val="none" w:sz="0" w:space="0" w:color="auto"/>
          </w:divBdr>
        </w:div>
        <w:div w:id="260259452">
          <w:marLeft w:val="640"/>
          <w:marRight w:val="0"/>
          <w:marTop w:val="0"/>
          <w:marBottom w:val="0"/>
          <w:divBdr>
            <w:top w:val="none" w:sz="0" w:space="0" w:color="auto"/>
            <w:left w:val="none" w:sz="0" w:space="0" w:color="auto"/>
            <w:bottom w:val="none" w:sz="0" w:space="0" w:color="auto"/>
            <w:right w:val="none" w:sz="0" w:space="0" w:color="auto"/>
          </w:divBdr>
        </w:div>
        <w:div w:id="1622228491">
          <w:marLeft w:val="640"/>
          <w:marRight w:val="0"/>
          <w:marTop w:val="0"/>
          <w:marBottom w:val="0"/>
          <w:divBdr>
            <w:top w:val="none" w:sz="0" w:space="0" w:color="auto"/>
            <w:left w:val="none" w:sz="0" w:space="0" w:color="auto"/>
            <w:bottom w:val="none" w:sz="0" w:space="0" w:color="auto"/>
            <w:right w:val="none" w:sz="0" w:space="0" w:color="auto"/>
          </w:divBdr>
        </w:div>
        <w:div w:id="221530399">
          <w:marLeft w:val="640"/>
          <w:marRight w:val="0"/>
          <w:marTop w:val="0"/>
          <w:marBottom w:val="0"/>
          <w:divBdr>
            <w:top w:val="none" w:sz="0" w:space="0" w:color="auto"/>
            <w:left w:val="none" w:sz="0" w:space="0" w:color="auto"/>
            <w:bottom w:val="none" w:sz="0" w:space="0" w:color="auto"/>
            <w:right w:val="none" w:sz="0" w:space="0" w:color="auto"/>
          </w:divBdr>
        </w:div>
        <w:div w:id="971520891">
          <w:marLeft w:val="640"/>
          <w:marRight w:val="0"/>
          <w:marTop w:val="0"/>
          <w:marBottom w:val="0"/>
          <w:divBdr>
            <w:top w:val="none" w:sz="0" w:space="0" w:color="auto"/>
            <w:left w:val="none" w:sz="0" w:space="0" w:color="auto"/>
            <w:bottom w:val="none" w:sz="0" w:space="0" w:color="auto"/>
            <w:right w:val="none" w:sz="0" w:space="0" w:color="auto"/>
          </w:divBdr>
        </w:div>
        <w:div w:id="176500398">
          <w:marLeft w:val="640"/>
          <w:marRight w:val="0"/>
          <w:marTop w:val="0"/>
          <w:marBottom w:val="0"/>
          <w:divBdr>
            <w:top w:val="none" w:sz="0" w:space="0" w:color="auto"/>
            <w:left w:val="none" w:sz="0" w:space="0" w:color="auto"/>
            <w:bottom w:val="none" w:sz="0" w:space="0" w:color="auto"/>
            <w:right w:val="none" w:sz="0" w:space="0" w:color="auto"/>
          </w:divBdr>
        </w:div>
        <w:div w:id="1947273067">
          <w:marLeft w:val="640"/>
          <w:marRight w:val="0"/>
          <w:marTop w:val="0"/>
          <w:marBottom w:val="0"/>
          <w:divBdr>
            <w:top w:val="none" w:sz="0" w:space="0" w:color="auto"/>
            <w:left w:val="none" w:sz="0" w:space="0" w:color="auto"/>
            <w:bottom w:val="none" w:sz="0" w:space="0" w:color="auto"/>
            <w:right w:val="none" w:sz="0" w:space="0" w:color="auto"/>
          </w:divBdr>
        </w:div>
        <w:div w:id="1400322515">
          <w:marLeft w:val="640"/>
          <w:marRight w:val="0"/>
          <w:marTop w:val="0"/>
          <w:marBottom w:val="0"/>
          <w:divBdr>
            <w:top w:val="none" w:sz="0" w:space="0" w:color="auto"/>
            <w:left w:val="none" w:sz="0" w:space="0" w:color="auto"/>
            <w:bottom w:val="none" w:sz="0" w:space="0" w:color="auto"/>
            <w:right w:val="none" w:sz="0" w:space="0" w:color="auto"/>
          </w:divBdr>
        </w:div>
        <w:div w:id="1037393816">
          <w:marLeft w:val="640"/>
          <w:marRight w:val="0"/>
          <w:marTop w:val="0"/>
          <w:marBottom w:val="0"/>
          <w:divBdr>
            <w:top w:val="none" w:sz="0" w:space="0" w:color="auto"/>
            <w:left w:val="none" w:sz="0" w:space="0" w:color="auto"/>
            <w:bottom w:val="none" w:sz="0" w:space="0" w:color="auto"/>
            <w:right w:val="none" w:sz="0" w:space="0" w:color="auto"/>
          </w:divBdr>
        </w:div>
        <w:div w:id="239146582">
          <w:marLeft w:val="640"/>
          <w:marRight w:val="0"/>
          <w:marTop w:val="0"/>
          <w:marBottom w:val="0"/>
          <w:divBdr>
            <w:top w:val="none" w:sz="0" w:space="0" w:color="auto"/>
            <w:left w:val="none" w:sz="0" w:space="0" w:color="auto"/>
            <w:bottom w:val="none" w:sz="0" w:space="0" w:color="auto"/>
            <w:right w:val="none" w:sz="0" w:space="0" w:color="auto"/>
          </w:divBdr>
        </w:div>
        <w:div w:id="1241061118">
          <w:marLeft w:val="640"/>
          <w:marRight w:val="0"/>
          <w:marTop w:val="0"/>
          <w:marBottom w:val="0"/>
          <w:divBdr>
            <w:top w:val="none" w:sz="0" w:space="0" w:color="auto"/>
            <w:left w:val="none" w:sz="0" w:space="0" w:color="auto"/>
            <w:bottom w:val="none" w:sz="0" w:space="0" w:color="auto"/>
            <w:right w:val="none" w:sz="0" w:space="0" w:color="auto"/>
          </w:divBdr>
        </w:div>
        <w:div w:id="1715888879">
          <w:marLeft w:val="640"/>
          <w:marRight w:val="0"/>
          <w:marTop w:val="0"/>
          <w:marBottom w:val="0"/>
          <w:divBdr>
            <w:top w:val="none" w:sz="0" w:space="0" w:color="auto"/>
            <w:left w:val="none" w:sz="0" w:space="0" w:color="auto"/>
            <w:bottom w:val="none" w:sz="0" w:space="0" w:color="auto"/>
            <w:right w:val="none" w:sz="0" w:space="0" w:color="auto"/>
          </w:divBdr>
        </w:div>
        <w:div w:id="1412973278">
          <w:marLeft w:val="640"/>
          <w:marRight w:val="0"/>
          <w:marTop w:val="0"/>
          <w:marBottom w:val="0"/>
          <w:divBdr>
            <w:top w:val="none" w:sz="0" w:space="0" w:color="auto"/>
            <w:left w:val="none" w:sz="0" w:space="0" w:color="auto"/>
            <w:bottom w:val="none" w:sz="0" w:space="0" w:color="auto"/>
            <w:right w:val="none" w:sz="0" w:space="0" w:color="auto"/>
          </w:divBdr>
        </w:div>
        <w:div w:id="398287105">
          <w:marLeft w:val="640"/>
          <w:marRight w:val="0"/>
          <w:marTop w:val="0"/>
          <w:marBottom w:val="0"/>
          <w:divBdr>
            <w:top w:val="none" w:sz="0" w:space="0" w:color="auto"/>
            <w:left w:val="none" w:sz="0" w:space="0" w:color="auto"/>
            <w:bottom w:val="none" w:sz="0" w:space="0" w:color="auto"/>
            <w:right w:val="none" w:sz="0" w:space="0" w:color="auto"/>
          </w:divBdr>
        </w:div>
        <w:div w:id="1092551907">
          <w:marLeft w:val="640"/>
          <w:marRight w:val="0"/>
          <w:marTop w:val="0"/>
          <w:marBottom w:val="0"/>
          <w:divBdr>
            <w:top w:val="none" w:sz="0" w:space="0" w:color="auto"/>
            <w:left w:val="none" w:sz="0" w:space="0" w:color="auto"/>
            <w:bottom w:val="none" w:sz="0" w:space="0" w:color="auto"/>
            <w:right w:val="none" w:sz="0" w:space="0" w:color="auto"/>
          </w:divBdr>
        </w:div>
        <w:div w:id="1432050974">
          <w:marLeft w:val="640"/>
          <w:marRight w:val="0"/>
          <w:marTop w:val="0"/>
          <w:marBottom w:val="0"/>
          <w:divBdr>
            <w:top w:val="none" w:sz="0" w:space="0" w:color="auto"/>
            <w:left w:val="none" w:sz="0" w:space="0" w:color="auto"/>
            <w:bottom w:val="none" w:sz="0" w:space="0" w:color="auto"/>
            <w:right w:val="none" w:sz="0" w:space="0" w:color="auto"/>
          </w:divBdr>
        </w:div>
        <w:div w:id="391660003">
          <w:marLeft w:val="640"/>
          <w:marRight w:val="0"/>
          <w:marTop w:val="0"/>
          <w:marBottom w:val="0"/>
          <w:divBdr>
            <w:top w:val="none" w:sz="0" w:space="0" w:color="auto"/>
            <w:left w:val="none" w:sz="0" w:space="0" w:color="auto"/>
            <w:bottom w:val="none" w:sz="0" w:space="0" w:color="auto"/>
            <w:right w:val="none" w:sz="0" w:space="0" w:color="auto"/>
          </w:divBdr>
        </w:div>
        <w:div w:id="1554997634">
          <w:marLeft w:val="640"/>
          <w:marRight w:val="0"/>
          <w:marTop w:val="0"/>
          <w:marBottom w:val="0"/>
          <w:divBdr>
            <w:top w:val="none" w:sz="0" w:space="0" w:color="auto"/>
            <w:left w:val="none" w:sz="0" w:space="0" w:color="auto"/>
            <w:bottom w:val="none" w:sz="0" w:space="0" w:color="auto"/>
            <w:right w:val="none" w:sz="0" w:space="0" w:color="auto"/>
          </w:divBdr>
        </w:div>
        <w:div w:id="1980376645">
          <w:marLeft w:val="640"/>
          <w:marRight w:val="0"/>
          <w:marTop w:val="0"/>
          <w:marBottom w:val="0"/>
          <w:divBdr>
            <w:top w:val="none" w:sz="0" w:space="0" w:color="auto"/>
            <w:left w:val="none" w:sz="0" w:space="0" w:color="auto"/>
            <w:bottom w:val="none" w:sz="0" w:space="0" w:color="auto"/>
            <w:right w:val="none" w:sz="0" w:space="0" w:color="auto"/>
          </w:divBdr>
        </w:div>
        <w:div w:id="80421375">
          <w:marLeft w:val="640"/>
          <w:marRight w:val="0"/>
          <w:marTop w:val="0"/>
          <w:marBottom w:val="0"/>
          <w:divBdr>
            <w:top w:val="none" w:sz="0" w:space="0" w:color="auto"/>
            <w:left w:val="none" w:sz="0" w:space="0" w:color="auto"/>
            <w:bottom w:val="none" w:sz="0" w:space="0" w:color="auto"/>
            <w:right w:val="none" w:sz="0" w:space="0" w:color="auto"/>
          </w:divBdr>
        </w:div>
        <w:div w:id="181171903">
          <w:marLeft w:val="640"/>
          <w:marRight w:val="0"/>
          <w:marTop w:val="0"/>
          <w:marBottom w:val="0"/>
          <w:divBdr>
            <w:top w:val="none" w:sz="0" w:space="0" w:color="auto"/>
            <w:left w:val="none" w:sz="0" w:space="0" w:color="auto"/>
            <w:bottom w:val="none" w:sz="0" w:space="0" w:color="auto"/>
            <w:right w:val="none" w:sz="0" w:space="0" w:color="auto"/>
          </w:divBdr>
        </w:div>
        <w:div w:id="883369121">
          <w:marLeft w:val="640"/>
          <w:marRight w:val="0"/>
          <w:marTop w:val="0"/>
          <w:marBottom w:val="0"/>
          <w:divBdr>
            <w:top w:val="none" w:sz="0" w:space="0" w:color="auto"/>
            <w:left w:val="none" w:sz="0" w:space="0" w:color="auto"/>
            <w:bottom w:val="none" w:sz="0" w:space="0" w:color="auto"/>
            <w:right w:val="none" w:sz="0" w:space="0" w:color="auto"/>
          </w:divBdr>
        </w:div>
        <w:div w:id="1729183373">
          <w:marLeft w:val="640"/>
          <w:marRight w:val="0"/>
          <w:marTop w:val="0"/>
          <w:marBottom w:val="0"/>
          <w:divBdr>
            <w:top w:val="none" w:sz="0" w:space="0" w:color="auto"/>
            <w:left w:val="none" w:sz="0" w:space="0" w:color="auto"/>
            <w:bottom w:val="none" w:sz="0" w:space="0" w:color="auto"/>
            <w:right w:val="none" w:sz="0" w:space="0" w:color="auto"/>
          </w:divBdr>
        </w:div>
        <w:div w:id="1116217150">
          <w:marLeft w:val="640"/>
          <w:marRight w:val="0"/>
          <w:marTop w:val="0"/>
          <w:marBottom w:val="0"/>
          <w:divBdr>
            <w:top w:val="none" w:sz="0" w:space="0" w:color="auto"/>
            <w:left w:val="none" w:sz="0" w:space="0" w:color="auto"/>
            <w:bottom w:val="none" w:sz="0" w:space="0" w:color="auto"/>
            <w:right w:val="none" w:sz="0" w:space="0" w:color="auto"/>
          </w:divBdr>
        </w:div>
        <w:div w:id="391392806">
          <w:marLeft w:val="640"/>
          <w:marRight w:val="0"/>
          <w:marTop w:val="0"/>
          <w:marBottom w:val="0"/>
          <w:divBdr>
            <w:top w:val="none" w:sz="0" w:space="0" w:color="auto"/>
            <w:left w:val="none" w:sz="0" w:space="0" w:color="auto"/>
            <w:bottom w:val="none" w:sz="0" w:space="0" w:color="auto"/>
            <w:right w:val="none" w:sz="0" w:space="0" w:color="auto"/>
          </w:divBdr>
        </w:div>
        <w:div w:id="1412699962">
          <w:marLeft w:val="640"/>
          <w:marRight w:val="0"/>
          <w:marTop w:val="0"/>
          <w:marBottom w:val="0"/>
          <w:divBdr>
            <w:top w:val="none" w:sz="0" w:space="0" w:color="auto"/>
            <w:left w:val="none" w:sz="0" w:space="0" w:color="auto"/>
            <w:bottom w:val="none" w:sz="0" w:space="0" w:color="auto"/>
            <w:right w:val="none" w:sz="0" w:space="0" w:color="auto"/>
          </w:divBdr>
        </w:div>
        <w:div w:id="1437864258">
          <w:marLeft w:val="640"/>
          <w:marRight w:val="0"/>
          <w:marTop w:val="0"/>
          <w:marBottom w:val="0"/>
          <w:divBdr>
            <w:top w:val="none" w:sz="0" w:space="0" w:color="auto"/>
            <w:left w:val="none" w:sz="0" w:space="0" w:color="auto"/>
            <w:bottom w:val="none" w:sz="0" w:space="0" w:color="auto"/>
            <w:right w:val="none" w:sz="0" w:space="0" w:color="auto"/>
          </w:divBdr>
        </w:div>
        <w:div w:id="586034503">
          <w:marLeft w:val="640"/>
          <w:marRight w:val="0"/>
          <w:marTop w:val="0"/>
          <w:marBottom w:val="0"/>
          <w:divBdr>
            <w:top w:val="none" w:sz="0" w:space="0" w:color="auto"/>
            <w:left w:val="none" w:sz="0" w:space="0" w:color="auto"/>
            <w:bottom w:val="none" w:sz="0" w:space="0" w:color="auto"/>
            <w:right w:val="none" w:sz="0" w:space="0" w:color="auto"/>
          </w:divBdr>
        </w:div>
        <w:div w:id="270745908">
          <w:marLeft w:val="640"/>
          <w:marRight w:val="0"/>
          <w:marTop w:val="0"/>
          <w:marBottom w:val="0"/>
          <w:divBdr>
            <w:top w:val="none" w:sz="0" w:space="0" w:color="auto"/>
            <w:left w:val="none" w:sz="0" w:space="0" w:color="auto"/>
            <w:bottom w:val="none" w:sz="0" w:space="0" w:color="auto"/>
            <w:right w:val="none" w:sz="0" w:space="0" w:color="auto"/>
          </w:divBdr>
        </w:div>
        <w:div w:id="983780934">
          <w:marLeft w:val="640"/>
          <w:marRight w:val="0"/>
          <w:marTop w:val="0"/>
          <w:marBottom w:val="0"/>
          <w:divBdr>
            <w:top w:val="none" w:sz="0" w:space="0" w:color="auto"/>
            <w:left w:val="none" w:sz="0" w:space="0" w:color="auto"/>
            <w:bottom w:val="none" w:sz="0" w:space="0" w:color="auto"/>
            <w:right w:val="none" w:sz="0" w:space="0" w:color="auto"/>
          </w:divBdr>
        </w:div>
        <w:div w:id="507868333">
          <w:marLeft w:val="640"/>
          <w:marRight w:val="0"/>
          <w:marTop w:val="0"/>
          <w:marBottom w:val="0"/>
          <w:divBdr>
            <w:top w:val="none" w:sz="0" w:space="0" w:color="auto"/>
            <w:left w:val="none" w:sz="0" w:space="0" w:color="auto"/>
            <w:bottom w:val="none" w:sz="0" w:space="0" w:color="auto"/>
            <w:right w:val="none" w:sz="0" w:space="0" w:color="auto"/>
          </w:divBdr>
        </w:div>
        <w:div w:id="656156365">
          <w:marLeft w:val="640"/>
          <w:marRight w:val="0"/>
          <w:marTop w:val="0"/>
          <w:marBottom w:val="0"/>
          <w:divBdr>
            <w:top w:val="none" w:sz="0" w:space="0" w:color="auto"/>
            <w:left w:val="none" w:sz="0" w:space="0" w:color="auto"/>
            <w:bottom w:val="none" w:sz="0" w:space="0" w:color="auto"/>
            <w:right w:val="none" w:sz="0" w:space="0" w:color="auto"/>
          </w:divBdr>
        </w:div>
        <w:div w:id="1588731408">
          <w:marLeft w:val="640"/>
          <w:marRight w:val="0"/>
          <w:marTop w:val="0"/>
          <w:marBottom w:val="0"/>
          <w:divBdr>
            <w:top w:val="none" w:sz="0" w:space="0" w:color="auto"/>
            <w:left w:val="none" w:sz="0" w:space="0" w:color="auto"/>
            <w:bottom w:val="none" w:sz="0" w:space="0" w:color="auto"/>
            <w:right w:val="none" w:sz="0" w:space="0" w:color="auto"/>
          </w:divBdr>
        </w:div>
        <w:div w:id="1870870010">
          <w:marLeft w:val="640"/>
          <w:marRight w:val="0"/>
          <w:marTop w:val="0"/>
          <w:marBottom w:val="0"/>
          <w:divBdr>
            <w:top w:val="none" w:sz="0" w:space="0" w:color="auto"/>
            <w:left w:val="none" w:sz="0" w:space="0" w:color="auto"/>
            <w:bottom w:val="none" w:sz="0" w:space="0" w:color="auto"/>
            <w:right w:val="none" w:sz="0" w:space="0" w:color="auto"/>
          </w:divBdr>
        </w:div>
        <w:div w:id="445469683">
          <w:marLeft w:val="640"/>
          <w:marRight w:val="0"/>
          <w:marTop w:val="0"/>
          <w:marBottom w:val="0"/>
          <w:divBdr>
            <w:top w:val="none" w:sz="0" w:space="0" w:color="auto"/>
            <w:left w:val="none" w:sz="0" w:space="0" w:color="auto"/>
            <w:bottom w:val="none" w:sz="0" w:space="0" w:color="auto"/>
            <w:right w:val="none" w:sz="0" w:space="0" w:color="auto"/>
          </w:divBdr>
        </w:div>
        <w:div w:id="573201160">
          <w:marLeft w:val="640"/>
          <w:marRight w:val="0"/>
          <w:marTop w:val="0"/>
          <w:marBottom w:val="0"/>
          <w:divBdr>
            <w:top w:val="none" w:sz="0" w:space="0" w:color="auto"/>
            <w:left w:val="none" w:sz="0" w:space="0" w:color="auto"/>
            <w:bottom w:val="none" w:sz="0" w:space="0" w:color="auto"/>
            <w:right w:val="none" w:sz="0" w:space="0" w:color="auto"/>
          </w:divBdr>
        </w:div>
        <w:div w:id="1949194121">
          <w:marLeft w:val="640"/>
          <w:marRight w:val="0"/>
          <w:marTop w:val="0"/>
          <w:marBottom w:val="0"/>
          <w:divBdr>
            <w:top w:val="none" w:sz="0" w:space="0" w:color="auto"/>
            <w:left w:val="none" w:sz="0" w:space="0" w:color="auto"/>
            <w:bottom w:val="none" w:sz="0" w:space="0" w:color="auto"/>
            <w:right w:val="none" w:sz="0" w:space="0" w:color="auto"/>
          </w:divBdr>
        </w:div>
        <w:div w:id="1634287471">
          <w:marLeft w:val="640"/>
          <w:marRight w:val="0"/>
          <w:marTop w:val="0"/>
          <w:marBottom w:val="0"/>
          <w:divBdr>
            <w:top w:val="none" w:sz="0" w:space="0" w:color="auto"/>
            <w:left w:val="none" w:sz="0" w:space="0" w:color="auto"/>
            <w:bottom w:val="none" w:sz="0" w:space="0" w:color="auto"/>
            <w:right w:val="none" w:sz="0" w:space="0" w:color="auto"/>
          </w:divBdr>
        </w:div>
        <w:div w:id="344749694">
          <w:marLeft w:val="640"/>
          <w:marRight w:val="0"/>
          <w:marTop w:val="0"/>
          <w:marBottom w:val="0"/>
          <w:divBdr>
            <w:top w:val="none" w:sz="0" w:space="0" w:color="auto"/>
            <w:left w:val="none" w:sz="0" w:space="0" w:color="auto"/>
            <w:bottom w:val="none" w:sz="0" w:space="0" w:color="auto"/>
            <w:right w:val="none" w:sz="0" w:space="0" w:color="auto"/>
          </w:divBdr>
        </w:div>
        <w:div w:id="188883522">
          <w:marLeft w:val="640"/>
          <w:marRight w:val="0"/>
          <w:marTop w:val="0"/>
          <w:marBottom w:val="0"/>
          <w:divBdr>
            <w:top w:val="none" w:sz="0" w:space="0" w:color="auto"/>
            <w:left w:val="none" w:sz="0" w:space="0" w:color="auto"/>
            <w:bottom w:val="none" w:sz="0" w:space="0" w:color="auto"/>
            <w:right w:val="none" w:sz="0" w:space="0" w:color="auto"/>
          </w:divBdr>
        </w:div>
        <w:div w:id="77560716">
          <w:marLeft w:val="640"/>
          <w:marRight w:val="0"/>
          <w:marTop w:val="0"/>
          <w:marBottom w:val="0"/>
          <w:divBdr>
            <w:top w:val="none" w:sz="0" w:space="0" w:color="auto"/>
            <w:left w:val="none" w:sz="0" w:space="0" w:color="auto"/>
            <w:bottom w:val="none" w:sz="0" w:space="0" w:color="auto"/>
            <w:right w:val="none" w:sz="0" w:space="0" w:color="auto"/>
          </w:divBdr>
        </w:div>
        <w:div w:id="773942380">
          <w:marLeft w:val="640"/>
          <w:marRight w:val="0"/>
          <w:marTop w:val="0"/>
          <w:marBottom w:val="0"/>
          <w:divBdr>
            <w:top w:val="none" w:sz="0" w:space="0" w:color="auto"/>
            <w:left w:val="none" w:sz="0" w:space="0" w:color="auto"/>
            <w:bottom w:val="none" w:sz="0" w:space="0" w:color="auto"/>
            <w:right w:val="none" w:sz="0" w:space="0" w:color="auto"/>
          </w:divBdr>
        </w:div>
        <w:div w:id="397675236">
          <w:marLeft w:val="640"/>
          <w:marRight w:val="0"/>
          <w:marTop w:val="0"/>
          <w:marBottom w:val="0"/>
          <w:divBdr>
            <w:top w:val="none" w:sz="0" w:space="0" w:color="auto"/>
            <w:left w:val="none" w:sz="0" w:space="0" w:color="auto"/>
            <w:bottom w:val="none" w:sz="0" w:space="0" w:color="auto"/>
            <w:right w:val="none" w:sz="0" w:space="0" w:color="auto"/>
          </w:divBdr>
        </w:div>
        <w:div w:id="1247180638">
          <w:marLeft w:val="640"/>
          <w:marRight w:val="0"/>
          <w:marTop w:val="0"/>
          <w:marBottom w:val="0"/>
          <w:divBdr>
            <w:top w:val="none" w:sz="0" w:space="0" w:color="auto"/>
            <w:left w:val="none" w:sz="0" w:space="0" w:color="auto"/>
            <w:bottom w:val="none" w:sz="0" w:space="0" w:color="auto"/>
            <w:right w:val="none" w:sz="0" w:space="0" w:color="auto"/>
          </w:divBdr>
        </w:div>
        <w:div w:id="721906450">
          <w:marLeft w:val="640"/>
          <w:marRight w:val="0"/>
          <w:marTop w:val="0"/>
          <w:marBottom w:val="0"/>
          <w:divBdr>
            <w:top w:val="none" w:sz="0" w:space="0" w:color="auto"/>
            <w:left w:val="none" w:sz="0" w:space="0" w:color="auto"/>
            <w:bottom w:val="none" w:sz="0" w:space="0" w:color="auto"/>
            <w:right w:val="none" w:sz="0" w:space="0" w:color="auto"/>
          </w:divBdr>
        </w:div>
        <w:div w:id="917323024">
          <w:marLeft w:val="640"/>
          <w:marRight w:val="0"/>
          <w:marTop w:val="0"/>
          <w:marBottom w:val="0"/>
          <w:divBdr>
            <w:top w:val="none" w:sz="0" w:space="0" w:color="auto"/>
            <w:left w:val="none" w:sz="0" w:space="0" w:color="auto"/>
            <w:bottom w:val="none" w:sz="0" w:space="0" w:color="auto"/>
            <w:right w:val="none" w:sz="0" w:space="0" w:color="auto"/>
          </w:divBdr>
        </w:div>
      </w:divsChild>
    </w:div>
    <w:div w:id="2090106722">
      <w:bodyDiv w:val="1"/>
      <w:marLeft w:val="0"/>
      <w:marRight w:val="0"/>
      <w:marTop w:val="0"/>
      <w:marBottom w:val="0"/>
      <w:divBdr>
        <w:top w:val="none" w:sz="0" w:space="0" w:color="auto"/>
        <w:left w:val="none" w:sz="0" w:space="0" w:color="auto"/>
        <w:bottom w:val="none" w:sz="0" w:space="0" w:color="auto"/>
        <w:right w:val="none" w:sz="0" w:space="0" w:color="auto"/>
      </w:divBdr>
      <w:divsChild>
        <w:div w:id="55862751">
          <w:marLeft w:val="480"/>
          <w:marRight w:val="0"/>
          <w:marTop w:val="0"/>
          <w:marBottom w:val="0"/>
          <w:divBdr>
            <w:top w:val="none" w:sz="0" w:space="0" w:color="auto"/>
            <w:left w:val="none" w:sz="0" w:space="0" w:color="auto"/>
            <w:bottom w:val="none" w:sz="0" w:space="0" w:color="auto"/>
            <w:right w:val="none" w:sz="0" w:space="0" w:color="auto"/>
          </w:divBdr>
        </w:div>
        <w:div w:id="253707629">
          <w:marLeft w:val="480"/>
          <w:marRight w:val="0"/>
          <w:marTop w:val="0"/>
          <w:marBottom w:val="0"/>
          <w:divBdr>
            <w:top w:val="none" w:sz="0" w:space="0" w:color="auto"/>
            <w:left w:val="none" w:sz="0" w:space="0" w:color="auto"/>
            <w:bottom w:val="none" w:sz="0" w:space="0" w:color="auto"/>
            <w:right w:val="none" w:sz="0" w:space="0" w:color="auto"/>
          </w:divBdr>
        </w:div>
        <w:div w:id="269897631">
          <w:marLeft w:val="480"/>
          <w:marRight w:val="0"/>
          <w:marTop w:val="0"/>
          <w:marBottom w:val="0"/>
          <w:divBdr>
            <w:top w:val="none" w:sz="0" w:space="0" w:color="auto"/>
            <w:left w:val="none" w:sz="0" w:space="0" w:color="auto"/>
            <w:bottom w:val="none" w:sz="0" w:space="0" w:color="auto"/>
            <w:right w:val="none" w:sz="0" w:space="0" w:color="auto"/>
          </w:divBdr>
        </w:div>
        <w:div w:id="308480796">
          <w:marLeft w:val="480"/>
          <w:marRight w:val="0"/>
          <w:marTop w:val="0"/>
          <w:marBottom w:val="0"/>
          <w:divBdr>
            <w:top w:val="none" w:sz="0" w:space="0" w:color="auto"/>
            <w:left w:val="none" w:sz="0" w:space="0" w:color="auto"/>
            <w:bottom w:val="none" w:sz="0" w:space="0" w:color="auto"/>
            <w:right w:val="none" w:sz="0" w:space="0" w:color="auto"/>
          </w:divBdr>
        </w:div>
        <w:div w:id="349920420">
          <w:marLeft w:val="480"/>
          <w:marRight w:val="0"/>
          <w:marTop w:val="0"/>
          <w:marBottom w:val="0"/>
          <w:divBdr>
            <w:top w:val="none" w:sz="0" w:space="0" w:color="auto"/>
            <w:left w:val="none" w:sz="0" w:space="0" w:color="auto"/>
            <w:bottom w:val="none" w:sz="0" w:space="0" w:color="auto"/>
            <w:right w:val="none" w:sz="0" w:space="0" w:color="auto"/>
          </w:divBdr>
        </w:div>
        <w:div w:id="373193769">
          <w:marLeft w:val="480"/>
          <w:marRight w:val="0"/>
          <w:marTop w:val="0"/>
          <w:marBottom w:val="0"/>
          <w:divBdr>
            <w:top w:val="none" w:sz="0" w:space="0" w:color="auto"/>
            <w:left w:val="none" w:sz="0" w:space="0" w:color="auto"/>
            <w:bottom w:val="none" w:sz="0" w:space="0" w:color="auto"/>
            <w:right w:val="none" w:sz="0" w:space="0" w:color="auto"/>
          </w:divBdr>
        </w:div>
        <w:div w:id="395713469">
          <w:marLeft w:val="480"/>
          <w:marRight w:val="0"/>
          <w:marTop w:val="0"/>
          <w:marBottom w:val="0"/>
          <w:divBdr>
            <w:top w:val="none" w:sz="0" w:space="0" w:color="auto"/>
            <w:left w:val="none" w:sz="0" w:space="0" w:color="auto"/>
            <w:bottom w:val="none" w:sz="0" w:space="0" w:color="auto"/>
            <w:right w:val="none" w:sz="0" w:space="0" w:color="auto"/>
          </w:divBdr>
        </w:div>
        <w:div w:id="411396489">
          <w:marLeft w:val="480"/>
          <w:marRight w:val="0"/>
          <w:marTop w:val="0"/>
          <w:marBottom w:val="0"/>
          <w:divBdr>
            <w:top w:val="none" w:sz="0" w:space="0" w:color="auto"/>
            <w:left w:val="none" w:sz="0" w:space="0" w:color="auto"/>
            <w:bottom w:val="none" w:sz="0" w:space="0" w:color="auto"/>
            <w:right w:val="none" w:sz="0" w:space="0" w:color="auto"/>
          </w:divBdr>
        </w:div>
        <w:div w:id="613446344">
          <w:marLeft w:val="480"/>
          <w:marRight w:val="0"/>
          <w:marTop w:val="0"/>
          <w:marBottom w:val="0"/>
          <w:divBdr>
            <w:top w:val="none" w:sz="0" w:space="0" w:color="auto"/>
            <w:left w:val="none" w:sz="0" w:space="0" w:color="auto"/>
            <w:bottom w:val="none" w:sz="0" w:space="0" w:color="auto"/>
            <w:right w:val="none" w:sz="0" w:space="0" w:color="auto"/>
          </w:divBdr>
        </w:div>
        <w:div w:id="668484675">
          <w:marLeft w:val="480"/>
          <w:marRight w:val="0"/>
          <w:marTop w:val="0"/>
          <w:marBottom w:val="0"/>
          <w:divBdr>
            <w:top w:val="none" w:sz="0" w:space="0" w:color="auto"/>
            <w:left w:val="none" w:sz="0" w:space="0" w:color="auto"/>
            <w:bottom w:val="none" w:sz="0" w:space="0" w:color="auto"/>
            <w:right w:val="none" w:sz="0" w:space="0" w:color="auto"/>
          </w:divBdr>
        </w:div>
        <w:div w:id="677192946">
          <w:marLeft w:val="480"/>
          <w:marRight w:val="0"/>
          <w:marTop w:val="0"/>
          <w:marBottom w:val="0"/>
          <w:divBdr>
            <w:top w:val="none" w:sz="0" w:space="0" w:color="auto"/>
            <w:left w:val="none" w:sz="0" w:space="0" w:color="auto"/>
            <w:bottom w:val="none" w:sz="0" w:space="0" w:color="auto"/>
            <w:right w:val="none" w:sz="0" w:space="0" w:color="auto"/>
          </w:divBdr>
        </w:div>
        <w:div w:id="710492773">
          <w:marLeft w:val="480"/>
          <w:marRight w:val="0"/>
          <w:marTop w:val="0"/>
          <w:marBottom w:val="0"/>
          <w:divBdr>
            <w:top w:val="none" w:sz="0" w:space="0" w:color="auto"/>
            <w:left w:val="none" w:sz="0" w:space="0" w:color="auto"/>
            <w:bottom w:val="none" w:sz="0" w:space="0" w:color="auto"/>
            <w:right w:val="none" w:sz="0" w:space="0" w:color="auto"/>
          </w:divBdr>
        </w:div>
        <w:div w:id="722020067">
          <w:marLeft w:val="480"/>
          <w:marRight w:val="0"/>
          <w:marTop w:val="0"/>
          <w:marBottom w:val="0"/>
          <w:divBdr>
            <w:top w:val="none" w:sz="0" w:space="0" w:color="auto"/>
            <w:left w:val="none" w:sz="0" w:space="0" w:color="auto"/>
            <w:bottom w:val="none" w:sz="0" w:space="0" w:color="auto"/>
            <w:right w:val="none" w:sz="0" w:space="0" w:color="auto"/>
          </w:divBdr>
        </w:div>
        <w:div w:id="841041671">
          <w:marLeft w:val="480"/>
          <w:marRight w:val="0"/>
          <w:marTop w:val="0"/>
          <w:marBottom w:val="0"/>
          <w:divBdr>
            <w:top w:val="none" w:sz="0" w:space="0" w:color="auto"/>
            <w:left w:val="none" w:sz="0" w:space="0" w:color="auto"/>
            <w:bottom w:val="none" w:sz="0" w:space="0" w:color="auto"/>
            <w:right w:val="none" w:sz="0" w:space="0" w:color="auto"/>
          </w:divBdr>
        </w:div>
        <w:div w:id="862936710">
          <w:marLeft w:val="480"/>
          <w:marRight w:val="0"/>
          <w:marTop w:val="0"/>
          <w:marBottom w:val="0"/>
          <w:divBdr>
            <w:top w:val="none" w:sz="0" w:space="0" w:color="auto"/>
            <w:left w:val="none" w:sz="0" w:space="0" w:color="auto"/>
            <w:bottom w:val="none" w:sz="0" w:space="0" w:color="auto"/>
            <w:right w:val="none" w:sz="0" w:space="0" w:color="auto"/>
          </w:divBdr>
        </w:div>
        <w:div w:id="910114873">
          <w:marLeft w:val="480"/>
          <w:marRight w:val="0"/>
          <w:marTop w:val="0"/>
          <w:marBottom w:val="0"/>
          <w:divBdr>
            <w:top w:val="none" w:sz="0" w:space="0" w:color="auto"/>
            <w:left w:val="none" w:sz="0" w:space="0" w:color="auto"/>
            <w:bottom w:val="none" w:sz="0" w:space="0" w:color="auto"/>
            <w:right w:val="none" w:sz="0" w:space="0" w:color="auto"/>
          </w:divBdr>
        </w:div>
        <w:div w:id="985742118">
          <w:marLeft w:val="480"/>
          <w:marRight w:val="0"/>
          <w:marTop w:val="0"/>
          <w:marBottom w:val="0"/>
          <w:divBdr>
            <w:top w:val="none" w:sz="0" w:space="0" w:color="auto"/>
            <w:left w:val="none" w:sz="0" w:space="0" w:color="auto"/>
            <w:bottom w:val="none" w:sz="0" w:space="0" w:color="auto"/>
            <w:right w:val="none" w:sz="0" w:space="0" w:color="auto"/>
          </w:divBdr>
        </w:div>
        <w:div w:id="1036735169">
          <w:marLeft w:val="480"/>
          <w:marRight w:val="0"/>
          <w:marTop w:val="0"/>
          <w:marBottom w:val="0"/>
          <w:divBdr>
            <w:top w:val="none" w:sz="0" w:space="0" w:color="auto"/>
            <w:left w:val="none" w:sz="0" w:space="0" w:color="auto"/>
            <w:bottom w:val="none" w:sz="0" w:space="0" w:color="auto"/>
            <w:right w:val="none" w:sz="0" w:space="0" w:color="auto"/>
          </w:divBdr>
        </w:div>
        <w:div w:id="1044984643">
          <w:marLeft w:val="480"/>
          <w:marRight w:val="0"/>
          <w:marTop w:val="0"/>
          <w:marBottom w:val="0"/>
          <w:divBdr>
            <w:top w:val="none" w:sz="0" w:space="0" w:color="auto"/>
            <w:left w:val="none" w:sz="0" w:space="0" w:color="auto"/>
            <w:bottom w:val="none" w:sz="0" w:space="0" w:color="auto"/>
            <w:right w:val="none" w:sz="0" w:space="0" w:color="auto"/>
          </w:divBdr>
        </w:div>
        <w:div w:id="1187215542">
          <w:marLeft w:val="480"/>
          <w:marRight w:val="0"/>
          <w:marTop w:val="0"/>
          <w:marBottom w:val="0"/>
          <w:divBdr>
            <w:top w:val="none" w:sz="0" w:space="0" w:color="auto"/>
            <w:left w:val="none" w:sz="0" w:space="0" w:color="auto"/>
            <w:bottom w:val="none" w:sz="0" w:space="0" w:color="auto"/>
            <w:right w:val="none" w:sz="0" w:space="0" w:color="auto"/>
          </w:divBdr>
        </w:div>
        <w:div w:id="1287470090">
          <w:marLeft w:val="480"/>
          <w:marRight w:val="0"/>
          <w:marTop w:val="0"/>
          <w:marBottom w:val="0"/>
          <w:divBdr>
            <w:top w:val="none" w:sz="0" w:space="0" w:color="auto"/>
            <w:left w:val="none" w:sz="0" w:space="0" w:color="auto"/>
            <w:bottom w:val="none" w:sz="0" w:space="0" w:color="auto"/>
            <w:right w:val="none" w:sz="0" w:space="0" w:color="auto"/>
          </w:divBdr>
        </w:div>
        <w:div w:id="1335645362">
          <w:marLeft w:val="480"/>
          <w:marRight w:val="0"/>
          <w:marTop w:val="0"/>
          <w:marBottom w:val="0"/>
          <w:divBdr>
            <w:top w:val="none" w:sz="0" w:space="0" w:color="auto"/>
            <w:left w:val="none" w:sz="0" w:space="0" w:color="auto"/>
            <w:bottom w:val="none" w:sz="0" w:space="0" w:color="auto"/>
            <w:right w:val="none" w:sz="0" w:space="0" w:color="auto"/>
          </w:divBdr>
        </w:div>
        <w:div w:id="1423138451">
          <w:marLeft w:val="480"/>
          <w:marRight w:val="0"/>
          <w:marTop w:val="0"/>
          <w:marBottom w:val="0"/>
          <w:divBdr>
            <w:top w:val="none" w:sz="0" w:space="0" w:color="auto"/>
            <w:left w:val="none" w:sz="0" w:space="0" w:color="auto"/>
            <w:bottom w:val="none" w:sz="0" w:space="0" w:color="auto"/>
            <w:right w:val="none" w:sz="0" w:space="0" w:color="auto"/>
          </w:divBdr>
        </w:div>
        <w:div w:id="1461218926">
          <w:marLeft w:val="480"/>
          <w:marRight w:val="0"/>
          <w:marTop w:val="0"/>
          <w:marBottom w:val="0"/>
          <w:divBdr>
            <w:top w:val="none" w:sz="0" w:space="0" w:color="auto"/>
            <w:left w:val="none" w:sz="0" w:space="0" w:color="auto"/>
            <w:bottom w:val="none" w:sz="0" w:space="0" w:color="auto"/>
            <w:right w:val="none" w:sz="0" w:space="0" w:color="auto"/>
          </w:divBdr>
        </w:div>
        <w:div w:id="1517302535">
          <w:marLeft w:val="480"/>
          <w:marRight w:val="0"/>
          <w:marTop w:val="0"/>
          <w:marBottom w:val="0"/>
          <w:divBdr>
            <w:top w:val="none" w:sz="0" w:space="0" w:color="auto"/>
            <w:left w:val="none" w:sz="0" w:space="0" w:color="auto"/>
            <w:bottom w:val="none" w:sz="0" w:space="0" w:color="auto"/>
            <w:right w:val="none" w:sz="0" w:space="0" w:color="auto"/>
          </w:divBdr>
        </w:div>
        <w:div w:id="1531215085">
          <w:marLeft w:val="480"/>
          <w:marRight w:val="0"/>
          <w:marTop w:val="0"/>
          <w:marBottom w:val="0"/>
          <w:divBdr>
            <w:top w:val="none" w:sz="0" w:space="0" w:color="auto"/>
            <w:left w:val="none" w:sz="0" w:space="0" w:color="auto"/>
            <w:bottom w:val="none" w:sz="0" w:space="0" w:color="auto"/>
            <w:right w:val="none" w:sz="0" w:space="0" w:color="auto"/>
          </w:divBdr>
        </w:div>
        <w:div w:id="1572960508">
          <w:marLeft w:val="480"/>
          <w:marRight w:val="0"/>
          <w:marTop w:val="0"/>
          <w:marBottom w:val="0"/>
          <w:divBdr>
            <w:top w:val="none" w:sz="0" w:space="0" w:color="auto"/>
            <w:left w:val="none" w:sz="0" w:space="0" w:color="auto"/>
            <w:bottom w:val="none" w:sz="0" w:space="0" w:color="auto"/>
            <w:right w:val="none" w:sz="0" w:space="0" w:color="auto"/>
          </w:divBdr>
        </w:div>
        <w:div w:id="1593666634">
          <w:marLeft w:val="480"/>
          <w:marRight w:val="0"/>
          <w:marTop w:val="0"/>
          <w:marBottom w:val="0"/>
          <w:divBdr>
            <w:top w:val="none" w:sz="0" w:space="0" w:color="auto"/>
            <w:left w:val="none" w:sz="0" w:space="0" w:color="auto"/>
            <w:bottom w:val="none" w:sz="0" w:space="0" w:color="auto"/>
            <w:right w:val="none" w:sz="0" w:space="0" w:color="auto"/>
          </w:divBdr>
        </w:div>
        <w:div w:id="1708138316">
          <w:marLeft w:val="480"/>
          <w:marRight w:val="0"/>
          <w:marTop w:val="0"/>
          <w:marBottom w:val="0"/>
          <w:divBdr>
            <w:top w:val="none" w:sz="0" w:space="0" w:color="auto"/>
            <w:left w:val="none" w:sz="0" w:space="0" w:color="auto"/>
            <w:bottom w:val="none" w:sz="0" w:space="0" w:color="auto"/>
            <w:right w:val="none" w:sz="0" w:space="0" w:color="auto"/>
          </w:divBdr>
        </w:div>
        <w:div w:id="1731810669">
          <w:marLeft w:val="480"/>
          <w:marRight w:val="0"/>
          <w:marTop w:val="0"/>
          <w:marBottom w:val="0"/>
          <w:divBdr>
            <w:top w:val="none" w:sz="0" w:space="0" w:color="auto"/>
            <w:left w:val="none" w:sz="0" w:space="0" w:color="auto"/>
            <w:bottom w:val="none" w:sz="0" w:space="0" w:color="auto"/>
            <w:right w:val="none" w:sz="0" w:space="0" w:color="auto"/>
          </w:divBdr>
        </w:div>
        <w:div w:id="1771120751">
          <w:marLeft w:val="480"/>
          <w:marRight w:val="0"/>
          <w:marTop w:val="0"/>
          <w:marBottom w:val="0"/>
          <w:divBdr>
            <w:top w:val="none" w:sz="0" w:space="0" w:color="auto"/>
            <w:left w:val="none" w:sz="0" w:space="0" w:color="auto"/>
            <w:bottom w:val="none" w:sz="0" w:space="0" w:color="auto"/>
            <w:right w:val="none" w:sz="0" w:space="0" w:color="auto"/>
          </w:divBdr>
        </w:div>
        <w:div w:id="1772971719">
          <w:marLeft w:val="480"/>
          <w:marRight w:val="0"/>
          <w:marTop w:val="0"/>
          <w:marBottom w:val="0"/>
          <w:divBdr>
            <w:top w:val="none" w:sz="0" w:space="0" w:color="auto"/>
            <w:left w:val="none" w:sz="0" w:space="0" w:color="auto"/>
            <w:bottom w:val="none" w:sz="0" w:space="0" w:color="auto"/>
            <w:right w:val="none" w:sz="0" w:space="0" w:color="auto"/>
          </w:divBdr>
        </w:div>
        <w:div w:id="1787502741">
          <w:marLeft w:val="480"/>
          <w:marRight w:val="0"/>
          <w:marTop w:val="0"/>
          <w:marBottom w:val="0"/>
          <w:divBdr>
            <w:top w:val="none" w:sz="0" w:space="0" w:color="auto"/>
            <w:left w:val="none" w:sz="0" w:space="0" w:color="auto"/>
            <w:bottom w:val="none" w:sz="0" w:space="0" w:color="auto"/>
            <w:right w:val="none" w:sz="0" w:space="0" w:color="auto"/>
          </w:divBdr>
        </w:div>
        <w:div w:id="1793358556">
          <w:marLeft w:val="480"/>
          <w:marRight w:val="0"/>
          <w:marTop w:val="0"/>
          <w:marBottom w:val="0"/>
          <w:divBdr>
            <w:top w:val="none" w:sz="0" w:space="0" w:color="auto"/>
            <w:left w:val="none" w:sz="0" w:space="0" w:color="auto"/>
            <w:bottom w:val="none" w:sz="0" w:space="0" w:color="auto"/>
            <w:right w:val="none" w:sz="0" w:space="0" w:color="auto"/>
          </w:divBdr>
        </w:div>
        <w:div w:id="1796944809">
          <w:marLeft w:val="480"/>
          <w:marRight w:val="0"/>
          <w:marTop w:val="0"/>
          <w:marBottom w:val="0"/>
          <w:divBdr>
            <w:top w:val="none" w:sz="0" w:space="0" w:color="auto"/>
            <w:left w:val="none" w:sz="0" w:space="0" w:color="auto"/>
            <w:bottom w:val="none" w:sz="0" w:space="0" w:color="auto"/>
            <w:right w:val="none" w:sz="0" w:space="0" w:color="auto"/>
          </w:divBdr>
        </w:div>
        <w:div w:id="1830438014">
          <w:marLeft w:val="480"/>
          <w:marRight w:val="0"/>
          <w:marTop w:val="0"/>
          <w:marBottom w:val="0"/>
          <w:divBdr>
            <w:top w:val="none" w:sz="0" w:space="0" w:color="auto"/>
            <w:left w:val="none" w:sz="0" w:space="0" w:color="auto"/>
            <w:bottom w:val="none" w:sz="0" w:space="0" w:color="auto"/>
            <w:right w:val="none" w:sz="0" w:space="0" w:color="auto"/>
          </w:divBdr>
        </w:div>
        <w:div w:id="1915512026">
          <w:marLeft w:val="480"/>
          <w:marRight w:val="0"/>
          <w:marTop w:val="0"/>
          <w:marBottom w:val="0"/>
          <w:divBdr>
            <w:top w:val="none" w:sz="0" w:space="0" w:color="auto"/>
            <w:left w:val="none" w:sz="0" w:space="0" w:color="auto"/>
            <w:bottom w:val="none" w:sz="0" w:space="0" w:color="auto"/>
            <w:right w:val="none" w:sz="0" w:space="0" w:color="auto"/>
          </w:divBdr>
        </w:div>
        <w:div w:id="2014141499">
          <w:marLeft w:val="480"/>
          <w:marRight w:val="0"/>
          <w:marTop w:val="0"/>
          <w:marBottom w:val="0"/>
          <w:divBdr>
            <w:top w:val="none" w:sz="0" w:space="0" w:color="auto"/>
            <w:left w:val="none" w:sz="0" w:space="0" w:color="auto"/>
            <w:bottom w:val="none" w:sz="0" w:space="0" w:color="auto"/>
            <w:right w:val="none" w:sz="0" w:space="0" w:color="auto"/>
          </w:divBdr>
        </w:div>
      </w:divsChild>
    </w:div>
    <w:div w:id="2090227038">
      <w:bodyDiv w:val="1"/>
      <w:marLeft w:val="0"/>
      <w:marRight w:val="0"/>
      <w:marTop w:val="0"/>
      <w:marBottom w:val="0"/>
      <w:divBdr>
        <w:top w:val="none" w:sz="0" w:space="0" w:color="auto"/>
        <w:left w:val="none" w:sz="0" w:space="0" w:color="auto"/>
        <w:bottom w:val="none" w:sz="0" w:space="0" w:color="auto"/>
        <w:right w:val="none" w:sz="0" w:space="0" w:color="auto"/>
      </w:divBdr>
      <w:divsChild>
        <w:div w:id="1240675325">
          <w:marLeft w:val="640"/>
          <w:marRight w:val="0"/>
          <w:marTop w:val="0"/>
          <w:marBottom w:val="0"/>
          <w:divBdr>
            <w:top w:val="none" w:sz="0" w:space="0" w:color="auto"/>
            <w:left w:val="none" w:sz="0" w:space="0" w:color="auto"/>
            <w:bottom w:val="none" w:sz="0" w:space="0" w:color="auto"/>
            <w:right w:val="none" w:sz="0" w:space="0" w:color="auto"/>
          </w:divBdr>
        </w:div>
        <w:div w:id="1241720633">
          <w:marLeft w:val="640"/>
          <w:marRight w:val="0"/>
          <w:marTop w:val="0"/>
          <w:marBottom w:val="0"/>
          <w:divBdr>
            <w:top w:val="none" w:sz="0" w:space="0" w:color="auto"/>
            <w:left w:val="none" w:sz="0" w:space="0" w:color="auto"/>
            <w:bottom w:val="none" w:sz="0" w:space="0" w:color="auto"/>
            <w:right w:val="none" w:sz="0" w:space="0" w:color="auto"/>
          </w:divBdr>
        </w:div>
        <w:div w:id="822307497">
          <w:marLeft w:val="640"/>
          <w:marRight w:val="0"/>
          <w:marTop w:val="0"/>
          <w:marBottom w:val="0"/>
          <w:divBdr>
            <w:top w:val="none" w:sz="0" w:space="0" w:color="auto"/>
            <w:left w:val="none" w:sz="0" w:space="0" w:color="auto"/>
            <w:bottom w:val="none" w:sz="0" w:space="0" w:color="auto"/>
            <w:right w:val="none" w:sz="0" w:space="0" w:color="auto"/>
          </w:divBdr>
        </w:div>
        <w:div w:id="42027408">
          <w:marLeft w:val="640"/>
          <w:marRight w:val="0"/>
          <w:marTop w:val="0"/>
          <w:marBottom w:val="0"/>
          <w:divBdr>
            <w:top w:val="none" w:sz="0" w:space="0" w:color="auto"/>
            <w:left w:val="none" w:sz="0" w:space="0" w:color="auto"/>
            <w:bottom w:val="none" w:sz="0" w:space="0" w:color="auto"/>
            <w:right w:val="none" w:sz="0" w:space="0" w:color="auto"/>
          </w:divBdr>
        </w:div>
        <w:div w:id="95908777">
          <w:marLeft w:val="640"/>
          <w:marRight w:val="0"/>
          <w:marTop w:val="0"/>
          <w:marBottom w:val="0"/>
          <w:divBdr>
            <w:top w:val="none" w:sz="0" w:space="0" w:color="auto"/>
            <w:left w:val="none" w:sz="0" w:space="0" w:color="auto"/>
            <w:bottom w:val="none" w:sz="0" w:space="0" w:color="auto"/>
            <w:right w:val="none" w:sz="0" w:space="0" w:color="auto"/>
          </w:divBdr>
        </w:div>
        <w:div w:id="46297852">
          <w:marLeft w:val="640"/>
          <w:marRight w:val="0"/>
          <w:marTop w:val="0"/>
          <w:marBottom w:val="0"/>
          <w:divBdr>
            <w:top w:val="none" w:sz="0" w:space="0" w:color="auto"/>
            <w:left w:val="none" w:sz="0" w:space="0" w:color="auto"/>
            <w:bottom w:val="none" w:sz="0" w:space="0" w:color="auto"/>
            <w:right w:val="none" w:sz="0" w:space="0" w:color="auto"/>
          </w:divBdr>
        </w:div>
        <w:div w:id="1246573341">
          <w:marLeft w:val="640"/>
          <w:marRight w:val="0"/>
          <w:marTop w:val="0"/>
          <w:marBottom w:val="0"/>
          <w:divBdr>
            <w:top w:val="none" w:sz="0" w:space="0" w:color="auto"/>
            <w:left w:val="none" w:sz="0" w:space="0" w:color="auto"/>
            <w:bottom w:val="none" w:sz="0" w:space="0" w:color="auto"/>
            <w:right w:val="none" w:sz="0" w:space="0" w:color="auto"/>
          </w:divBdr>
        </w:div>
        <w:div w:id="1193154315">
          <w:marLeft w:val="640"/>
          <w:marRight w:val="0"/>
          <w:marTop w:val="0"/>
          <w:marBottom w:val="0"/>
          <w:divBdr>
            <w:top w:val="none" w:sz="0" w:space="0" w:color="auto"/>
            <w:left w:val="none" w:sz="0" w:space="0" w:color="auto"/>
            <w:bottom w:val="none" w:sz="0" w:space="0" w:color="auto"/>
            <w:right w:val="none" w:sz="0" w:space="0" w:color="auto"/>
          </w:divBdr>
        </w:div>
        <w:div w:id="1109474396">
          <w:marLeft w:val="640"/>
          <w:marRight w:val="0"/>
          <w:marTop w:val="0"/>
          <w:marBottom w:val="0"/>
          <w:divBdr>
            <w:top w:val="none" w:sz="0" w:space="0" w:color="auto"/>
            <w:left w:val="none" w:sz="0" w:space="0" w:color="auto"/>
            <w:bottom w:val="none" w:sz="0" w:space="0" w:color="auto"/>
            <w:right w:val="none" w:sz="0" w:space="0" w:color="auto"/>
          </w:divBdr>
        </w:div>
        <w:div w:id="249394740">
          <w:marLeft w:val="640"/>
          <w:marRight w:val="0"/>
          <w:marTop w:val="0"/>
          <w:marBottom w:val="0"/>
          <w:divBdr>
            <w:top w:val="none" w:sz="0" w:space="0" w:color="auto"/>
            <w:left w:val="none" w:sz="0" w:space="0" w:color="auto"/>
            <w:bottom w:val="none" w:sz="0" w:space="0" w:color="auto"/>
            <w:right w:val="none" w:sz="0" w:space="0" w:color="auto"/>
          </w:divBdr>
        </w:div>
        <w:div w:id="1155951560">
          <w:marLeft w:val="640"/>
          <w:marRight w:val="0"/>
          <w:marTop w:val="0"/>
          <w:marBottom w:val="0"/>
          <w:divBdr>
            <w:top w:val="none" w:sz="0" w:space="0" w:color="auto"/>
            <w:left w:val="none" w:sz="0" w:space="0" w:color="auto"/>
            <w:bottom w:val="none" w:sz="0" w:space="0" w:color="auto"/>
            <w:right w:val="none" w:sz="0" w:space="0" w:color="auto"/>
          </w:divBdr>
        </w:div>
        <w:div w:id="2031563138">
          <w:marLeft w:val="640"/>
          <w:marRight w:val="0"/>
          <w:marTop w:val="0"/>
          <w:marBottom w:val="0"/>
          <w:divBdr>
            <w:top w:val="none" w:sz="0" w:space="0" w:color="auto"/>
            <w:left w:val="none" w:sz="0" w:space="0" w:color="auto"/>
            <w:bottom w:val="none" w:sz="0" w:space="0" w:color="auto"/>
            <w:right w:val="none" w:sz="0" w:space="0" w:color="auto"/>
          </w:divBdr>
        </w:div>
        <w:div w:id="405035177">
          <w:marLeft w:val="640"/>
          <w:marRight w:val="0"/>
          <w:marTop w:val="0"/>
          <w:marBottom w:val="0"/>
          <w:divBdr>
            <w:top w:val="none" w:sz="0" w:space="0" w:color="auto"/>
            <w:left w:val="none" w:sz="0" w:space="0" w:color="auto"/>
            <w:bottom w:val="none" w:sz="0" w:space="0" w:color="auto"/>
            <w:right w:val="none" w:sz="0" w:space="0" w:color="auto"/>
          </w:divBdr>
        </w:div>
        <w:div w:id="1582832208">
          <w:marLeft w:val="640"/>
          <w:marRight w:val="0"/>
          <w:marTop w:val="0"/>
          <w:marBottom w:val="0"/>
          <w:divBdr>
            <w:top w:val="none" w:sz="0" w:space="0" w:color="auto"/>
            <w:left w:val="none" w:sz="0" w:space="0" w:color="auto"/>
            <w:bottom w:val="none" w:sz="0" w:space="0" w:color="auto"/>
            <w:right w:val="none" w:sz="0" w:space="0" w:color="auto"/>
          </w:divBdr>
        </w:div>
        <w:div w:id="294413931">
          <w:marLeft w:val="640"/>
          <w:marRight w:val="0"/>
          <w:marTop w:val="0"/>
          <w:marBottom w:val="0"/>
          <w:divBdr>
            <w:top w:val="none" w:sz="0" w:space="0" w:color="auto"/>
            <w:left w:val="none" w:sz="0" w:space="0" w:color="auto"/>
            <w:bottom w:val="none" w:sz="0" w:space="0" w:color="auto"/>
            <w:right w:val="none" w:sz="0" w:space="0" w:color="auto"/>
          </w:divBdr>
        </w:div>
        <w:div w:id="578367436">
          <w:marLeft w:val="640"/>
          <w:marRight w:val="0"/>
          <w:marTop w:val="0"/>
          <w:marBottom w:val="0"/>
          <w:divBdr>
            <w:top w:val="none" w:sz="0" w:space="0" w:color="auto"/>
            <w:left w:val="none" w:sz="0" w:space="0" w:color="auto"/>
            <w:bottom w:val="none" w:sz="0" w:space="0" w:color="auto"/>
            <w:right w:val="none" w:sz="0" w:space="0" w:color="auto"/>
          </w:divBdr>
        </w:div>
        <w:div w:id="800728430">
          <w:marLeft w:val="640"/>
          <w:marRight w:val="0"/>
          <w:marTop w:val="0"/>
          <w:marBottom w:val="0"/>
          <w:divBdr>
            <w:top w:val="none" w:sz="0" w:space="0" w:color="auto"/>
            <w:left w:val="none" w:sz="0" w:space="0" w:color="auto"/>
            <w:bottom w:val="none" w:sz="0" w:space="0" w:color="auto"/>
            <w:right w:val="none" w:sz="0" w:space="0" w:color="auto"/>
          </w:divBdr>
        </w:div>
        <w:div w:id="875771770">
          <w:marLeft w:val="640"/>
          <w:marRight w:val="0"/>
          <w:marTop w:val="0"/>
          <w:marBottom w:val="0"/>
          <w:divBdr>
            <w:top w:val="none" w:sz="0" w:space="0" w:color="auto"/>
            <w:left w:val="none" w:sz="0" w:space="0" w:color="auto"/>
            <w:bottom w:val="none" w:sz="0" w:space="0" w:color="auto"/>
            <w:right w:val="none" w:sz="0" w:space="0" w:color="auto"/>
          </w:divBdr>
        </w:div>
        <w:div w:id="1326013632">
          <w:marLeft w:val="640"/>
          <w:marRight w:val="0"/>
          <w:marTop w:val="0"/>
          <w:marBottom w:val="0"/>
          <w:divBdr>
            <w:top w:val="none" w:sz="0" w:space="0" w:color="auto"/>
            <w:left w:val="none" w:sz="0" w:space="0" w:color="auto"/>
            <w:bottom w:val="none" w:sz="0" w:space="0" w:color="auto"/>
            <w:right w:val="none" w:sz="0" w:space="0" w:color="auto"/>
          </w:divBdr>
        </w:div>
        <w:div w:id="1295714724">
          <w:marLeft w:val="640"/>
          <w:marRight w:val="0"/>
          <w:marTop w:val="0"/>
          <w:marBottom w:val="0"/>
          <w:divBdr>
            <w:top w:val="none" w:sz="0" w:space="0" w:color="auto"/>
            <w:left w:val="none" w:sz="0" w:space="0" w:color="auto"/>
            <w:bottom w:val="none" w:sz="0" w:space="0" w:color="auto"/>
            <w:right w:val="none" w:sz="0" w:space="0" w:color="auto"/>
          </w:divBdr>
        </w:div>
        <w:div w:id="198589315">
          <w:marLeft w:val="640"/>
          <w:marRight w:val="0"/>
          <w:marTop w:val="0"/>
          <w:marBottom w:val="0"/>
          <w:divBdr>
            <w:top w:val="none" w:sz="0" w:space="0" w:color="auto"/>
            <w:left w:val="none" w:sz="0" w:space="0" w:color="auto"/>
            <w:bottom w:val="none" w:sz="0" w:space="0" w:color="auto"/>
            <w:right w:val="none" w:sz="0" w:space="0" w:color="auto"/>
          </w:divBdr>
        </w:div>
        <w:div w:id="463813241">
          <w:marLeft w:val="640"/>
          <w:marRight w:val="0"/>
          <w:marTop w:val="0"/>
          <w:marBottom w:val="0"/>
          <w:divBdr>
            <w:top w:val="none" w:sz="0" w:space="0" w:color="auto"/>
            <w:left w:val="none" w:sz="0" w:space="0" w:color="auto"/>
            <w:bottom w:val="none" w:sz="0" w:space="0" w:color="auto"/>
            <w:right w:val="none" w:sz="0" w:space="0" w:color="auto"/>
          </w:divBdr>
        </w:div>
        <w:div w:id="127478870">
          <w:marLeft w:val="640"/>
          <w:marRight w:val="0"/>
          <w:marTop w:val="0"/>
          <w:marBottom w:val="0"/>
          <w:divBdr>
            <w:top w:val="none" w:sz="0" w:space="0" w:color="auto"/>
            <w:left w:val="none" w:sz="0" w:space="0" w:color="auto"/>
            <w:bottom w:val="none" w:sz="0" w:space="0" w:color="auto"/>
            <w:right w:val="none" w:sz="0" w:space="0" w:color="auto"/>
          </w:divBdr>
        </w:div>
        <w:div w:id="789932317">
          <w:marLeft w:val="640"/>
          <w:marRight w:val="0"/>
          <w:marTop w:val="0"/>
          <w:marBottom w:val="0"/>
          <w:divBdr>
            <w:top w:val="none" w:sz="0" w:space="0" w:color="auto"/>
            <w:left w:val="none" w:sz="0" w:space="0" w:color="auto"/>
            <w:bottom w:val="none" w:sz="0" w:space="0" w:color="auto"/>
            <w:right w:val="none" w:sz="0" w:space="0" w:color="auto"/>
          </w:divBdr>
        </w:div>
        <w:div w:id="762578828">
          <w:marLeft w:val="640"/>
          <w:marRight w:val="0"/>
          <w:marTop w:val="0"/>
          <w:marBottom w:val="0"/>
          <w:divBdr>
            <w:top w:val="none" w:sz="0" w:space="0" w:color="auto"/>
            <w:left w:val="none" w:sz="0" w:space="0" w:color="auto"/>
            <w:bottom w:val="none" w:sz="0" w:space="0" w:color="auto"/>
            <w:right w:val="none" w:sz="0" w:space="0" w:color="auto"/>
          </w:divBdr>
        </w:div>
        <w:div w:id="2076777473">
          <w:marLeft w:val="640"/>
          <w:marRight w:val="0"/>
          <w:marTop w:val="0"/>
          <w:marBottom w:val="0"/>
          <w:divBdr>
            <w:top w:val="none" w:sz="0" w:space="0" w:color="auto"/>
            <w:left w:val="none" w:sz="0" w:space="0" w:color="auto"/>
            <w:bottom w:val="none" w:sz="0" w:space="0" w:color="auto"/>
            <w:right w:val="none" w:sz="0" w:space="0" w:color="auto"/>
          </w:divBdr>
        </w:div>
        <w:div w:id="1673214646">
          <w:marLeft w:val="640"/>
          <w:marRight w:val="0"/>
          <w:marTop w:val="0"/>
          <w:marBottom w:val="0"/>
          <w:divBdr>
            <w:top w:val="none" w:sz="0" w:space="0" w:color="auto"/>
            <w:left w:val="none" w:sz="0" w:space="0" w:color="auto"/>
            <w:bottom w:val="none" w:sz="0" w:space="0" w:color="auto"/>
            <w:right w:val="none" w:sz="0" w:space="0" w:color="auto"/>
          </w:divBdr>
        </w:div>
        <w:div w:id="171573292">
          <w:marLeft w:val="640"/>
          <w:marRight w:val="0"/>
          <w:marTop w:val="0"/>
          <w:marBottom w:val="0"/>
          <w:divBdr>
            <w:top w:val="none" w:sz="0" w:space="0" w:color="auto"/>
            <w:left w:val="none" w:sz="0" w:space="0" w:color="auto"/>
            <w:bottom w:val="none" w:sz="0" w:space="0" w:color="auto"/>
            <w:right w:val="none" w:sz="0" w:space="0" w:color="auto"/>
          </w:divBdr>
        </w:div>
        <w:div w:id="620571534">
          <w:marLeft w:val="640"/>
          <w:marRight w:val="0"/>
          <w:marTop w:val="0"/>
          <w:marBottom w:val="0"/>
          <w:divBdr>
            <w:top w:val="none" w:sz="0" w:space="0" w:color="auto"/>
            <w:left w:val="none" w:sz="0" w:space="0" w:color="auto"/>
            <w:bottom w:val="none" w:sz="0" w:space="0" w:color="auto"/>
            <w:right w:val="none" w:sz="0" w:space="0" w:color="auto"/>
          </w:divBdr>
        </w:div>
        <w:div w:id="887302951">
          <w:marLeft w:val="640"/>
          <w:marRight w:val="0"/>
          <w:marTop w:val="0"/>
          <w:marBottom w:val="0"/>
          <w:divBdr>
            <w:top w:val="none" w:sz="0" w:space="0" w:color="auto"/>
            <w:left w:val="none" w:sz="0" w:space="0" w:color="auto"/>
            <w:bottom w:val="none" w:sz="0" w:space="0" w:color="auto"/>
            <w:right w:val="none" w:sz="0" w:space="0" w:color="auto"/>
          </w:divBdr>
        </w:div>
        <w:div w:id="374737166">
          <w:marLeft w:val="640"/>
          <w:marRight w:val="0"/>
          <w:marTop w:val="0"/>
          <w:marBottom w:val="0"/>
          <w:divBdr>
            <w:top w:val="none" w:sz="0" w:space="0" w:color="auto"/>
            <w:left w:val="none" w:sz="0" w:space="0" w:color="auto"/>
            <w:bottom w:val="none" w:sz="0" w:space="0" w:color="auto"/>
            <w:right w:val="none" w:sz="0" w:space="0" w:color="auto"/>
          </w:divBdr>
        </w:div>
        <w:div w:id="2014645616">
          <w:marLeft w:val="640"/>
          <w:marRight w:val="0"/>
          <w:marTop w:val="0"/>
          <w:marBottom w:val="0"/>
          <w:divBdr>
            <w:top w:val="none" w:sz="0" w:space="0" w:color="auto"/>
            <w:left w:val="none" w:sz="0" w:space="0" w:color="auto"/>
            <w:bottom w:val="none" w:sz="0" w:space="0" w:color="auto"/>
            <w:right w:val="none" w:sz="0" w:space="0" w:color="auto"/>
          </w:divBdr>
        </w:div>
        <w:div w:id="1402941985">
          <w:marLeft w:val="640"/>
          <w:marRight w:val="0"/>
          <w:marTop w:val="0"/>
          <w:marBottom w:val="0"/>
          <w:divBdr>
            <w:top w:val="none" w:sz="0" w:space="0" w:color="auto"/>
            <w:left w:val="none" w:sz="0" w:space="0" w:color="auto"/>
            <w:bottom w:val="none" w:sz="0" w:space="0" w:color="auto"/>
            <w:right w:val="none" w:sz="0" w:space="0" w:color="auto"/>
          </w:divBdr>
        </w:div>
        <w:div w:id="2140564859">
          <w:marLeft w:val="640"/>
          <w:marRight w:val="0"/>
          <w:marTop w:val="0"/>
          <w:marBottom w:val="0"/>
          <w:divBdr>
            <w:top w:val="none" w:sz="0" w:space="0" w:color="auto"/>
            <w:left w:val="none" w:sz="0" w:space="0" w:color="auto"/>
            <w:bottom w:val="none" w:sz="0" w:space="0" w:color="auto"/>
            <w:right w:val="none" w:sz="0" w:space="0" w:color="auto"/>
          </w:divBdr>
        </w:div>
        <w:div w:id="1625889997">
          <w:marLeft w:val="640"/>
          <w:marRight w:val="0"/>
          <w:marTop w:val="0"/>
          <w:marBottom w:val="0"/>
          <w:divBdr>
            <w:top w:val="none" w:sz="0" w:space="0" w:color="auto"/>
            <w:left w:val="none" w:sz="0" w:space="0" w:color="auto"/>
            <w:bottom w:val="none" w:sz="0" w:space="0" w:color="auto"/>
            <w:right w:val="none" w:sz="0" w:space="0" w:color="auto"/>
          </w:divBdr>
        </w:div>
        <w:div w:id="1352798968">
          <w:marLeft w:val="640"/>
          <w:marRight w:val="0"/>
          <w:marTop w:val="0"/>
          <w:marBottom w:val="0"/>
          <w:divBdr>
            <w:top w:val="none" w:sz="0" w:space="0" w:color="auto"/>
            <w:left w:val="none" w:sz="0" w:space="0" w:color="auto"/>
            <w:bottom w:val="none" w:sz="0" w:space="0" w:color="auto"/>
            <w:right w:val="none" w:sz="0" w:space="0" w:color="auto"/>
          </w:divBdr>
        </w:div>
        <w:div w:id="1505974179">
          <w:marLeft w:val="640"/>
          <w:marRight w:val="0"/>
          <w:marTop w:val="0"/>
          <w:marBottom w:val="0"/>
          <w:divBdr>
            <w:top w:val="none" w:sz="0" w:space="0" w:color="auto"/>
            <w:left w:val="none" w:sz="0" w:space="0" w:color="auto"/>
            <w:bottom w:val="none" w:sz="0" w:space="0" w:color="auto"/>
            <w:right w:val="none" w:sz="0" w:space="0" w:color="auto"/>
          </w:divBdr>
        </w:div>
        <w:div w:id="1812938779">
          <w:marLeft w:val="640"/>
          <w:marRight w:val="0"/>
          <w:marTop w:val="0"/>
          <w:marBottom w:val="0"/>
          <w:divBdr>
            <w:top w:val="none" w:sz="0" w:space="0" w:color="auto"/>
            <w:left w:val="none" w:sz="0" w:space="0" w:color="auto"/>
            <w:bottom w:val="none" w:sz="0" w:space="0" w:color="auto"/>
            <w:right w:val="none" w:sz="0" w:space="0" w:color="auto"/>
          </w:divBdr>
        </w:div>
        <w:div w:id="1754815758">
          <w:marLeft w:val="640"/>
          <w:marRight w:val="0"/>
          <w:marTop w:val="0"/>
          <w:marBottom w:val="0"/>
          <w:divBdr>
            <w:top w:val="none" w:sz="0" w:space="0" w:color="auto"/>
            <w:left w:val="none" w:sz="0" w:space="0" w:color="auto"/>
            <w:bottom w:val="none" w:sz="0" w:space="0" w:color="auto"/>
            <w:right w:val="none" w:sz="0" w:space="0" w:color="auto"/>
          </w:divBdr>
        </w:div>
        <w:div w:id="1398896061">
          <w:marLeft w:val="640"/>
          <w:marRight w:val="0"/>
          <w:marTop w:val="0"/>
          <w:marBottom w:val="0"/>
          <w:divBdr>
            <w:top w:val="none" w:sz="0" w:space="0" w:color="auto"/>
            <w:left w:val="none" w:sz="0" w:space="0" w:color="auto"/>
            <w:bottom w:val="none" w:sz="0" w:space="0" w:color="auto"/>
            <w:right w:val="none" w:sz="0" w:space="0" w:color="auto"/>
          </w:divBdr>
        </w:div>
        <w:div w:id="1132674229">
          <w:marLeft w:val="640"/>
          <w:marRight w:val="0"/>
          <w:marTop w:val="0"/>
          <w:marBottom w:val="0"/>
          <w:divBdr>
            <w:top w:val="none" w:sz="0" w:space="0" w:color="auto"/>
            <w:left w:val="none" w:sz="0" w:space="0" w:color="auto"/>
            <w:bottom w:val="none" w:sz="0" w:space="0" w:color="auto"/>
            <w:right w:val="none" w:sz="0" w:space="0" w:color="auto"/>
          </w:divBdr>
        </w:div>
        <w:div w:id="1171288061">
          <w:marLeft w:val="640"/>
          <w:marRight w:val="0"/>
          <w:marTop w:val="0"/>
          <w:marBottom w:val="0"/>
          <w:divBdr>
            <w:top w:val="none" w:sz="0" w:space="0" w:color="auto"/>
            <w:left w:val="none" w:sz="0" w:space="0" w:color="auto"/>
            <w:bottom w:val="none" w:sz="0" w:space="0" w:color="auto"/>
            <w:right w:val="none" w:sz="0" w:space="0" w:color="auto"/>
          </w:divBdr>
        </w:div>
        <w:div w:id="445850284">
          <w:marLeft w:val="640"/>
          <w:marRight w:val="0"/>
          <w:marTop w:val="0"/>
          <w:marBottom w:val="0"/>
          <w:divBdr>
            <w:top w:val="none" w:sz="0" w:space="0" w:color="auto"/>
            <w:left w:val="none" w:sz="0" w:space="0" w:color="auto"/>
            <w:bottom w:val="none" w:sz="0" w:space="0" w:color="auto"/>
            <w:right w:val="none" w:sz="0" w:space="0" w:color="auto"/>
          </w:divBdr>
        </w:div>
        <w:div w:id="2074086366">
          <w:marLeft w:val="640"/>
          <w:marRight w:val="0"/>
          <w:marTop w:val="0"/>
          <w:marBottom w:val="0"/>
          <w:divBdr>
            <w:top w:val="none" w:sz="0" w:space="0" w:color="auto"/>
            <w:left w:val="none" w:sz="0" w:space="0" w:color="auto"/>
            <w:bottom w:val="none" w:sz="0" w:space="0" w:color="auto"/>
            <w:right w:val="none" w:sz="0" w:space="0" w:color="auto"/>
          </w:divBdr>
        </w:div>
        <w:div w:id="935986153">
          <w:marLeft w:val="640"/>
          <w:marRight w:val="0"/>
          <w:marTop w:val="0"/>
          <w:marBottom w:val="0"/>
          <w:divBdr>
            <w:top w:val="none" w:sz="0" w:space="0" w:color="auto"/>
            <w:left w:val="none" w:sz="0" w:space="0" w:color="auto"/>
            <w:bottom w:val="none" w:sz="0" w:space="0" w:color="auto"/>
            <w:right w:val="none" w:sz="0" w:space="0" w:color="auto"/>
          </w:divBdr>
        </w:div>
        <w:div w:id="1856991181">
          <w:marLeft w:val="640"/>
          <w:marRight w:val="0"/>
          <w:marTop w:val="0"/>
          <w:marBottom w:val="0"/>
          <w:divBdr>
            <w:top w:val="none" w:sz="0" w:space="0" w:color="auto"/>
            <w:left w:val="none" w:sz="0" w:space="0" w:color="auto"/>
            <w:bottom w:val="none" w:sz="0" w:space="0" w:color="auto"/>
            <w:right w:val="none" w:sz="0" w:space="0" w:color="auto"/>
          </w:divBdr>
        </w:div>
        <w:div w:id="1176923611">
          <w:marLeft w:val="640"/>
          <w:marRight w:val="0"/>
          <w:marTop w:val="0"/>
          <w:marBottom w:val="0"/>
          <w:divBdr>
            <w:top w:val="none" w:sz="0" w:space="0" w:color="auto"/>
            <w:left w:val="none" w:sz="0" w:space="0" w:color="auto"/>
            <w:bottom w:val="none" w:sz="0" w:space="0" w:color="auto"/>
            <w:right w:val="none" w:sz="0" w:space="0" w:color="auto"/>
          </w:divBdr>
        </w:div>
        <w:div w:id="506018351">
          <w:marLeft w:val="640"/>
          <w:marRight w:val="0"/>
          <w:marTop w:val="0"/>
          <w:marBottom w:val="0"/>
          <w:divBdr>
            <w:top w:val="none" w:sz="0" w:space="0" w:color="auto"/>
            <w:left w:val="none" w:sz="0" w:space="0" w:color="auto"/>
            <w:bottom w:val="none" w:sz="0" w:space="0" w:color="auto"/>
            <w:right w:val="none" w:sz="0" w:space="0" w:color="auto"/>
          </w:divBdr>
        </w:div>
        <w:div w:id="53235222">
          <w:marLeft w:val="640"/>
          <w:marRight w:val="0"/>
          <w:marTop w:val="0"/>
          <w:marBottom w:val="0"/>
          <w:divBdr>
            <w:top w:val="none" w:sz="0" w:space="0" w:color="auto"/>
            <w:left w:val="none" w:sz="0" w:space="0" w:color="auto"/>
            <w:bottom w:val="none" w:sz="0" w:space="0" w:color="auto"/>
            <w:right w:val="none" w:sz="0" w:space="0" w:color="auto"/>
          </w:divBdr>
        </w:div>
        <w:div w:id="1735732928">
          <w:marLeft w:val="640"/>
          <w:marRight w:val="0"/>
          <w:marTop w:val="0"/>
          <w:marBottom w:val="0"/>
          <w:divBdr>
            <w:top w:val="none" w:sz="0" w:space="0" w:color="auto"/>
            <w:left w:val="none" w:sz="0" w:space="0" w:color="auto"/>
            <w:bottom w:val="none" w:sz="0" w:space="0" w:color="auto"/>
            <w:right w:val="none" w:sz="0" w:space="0" w:color="auto"/>
          </w:divBdr>
        </w:div>
        <w:div w:id="606743100">
          <w:marLeft w:val="640"/>
          <w:marRight w:val="0"/>
          <w:marTop w:val="0"/>
          <w:marBottom w:val="0"/>
          <w:divBdr>
            <w:top w:val="none" w:sz="0" w:space="0" w:color="auto"/>
            <w:left w:val="none" w:sz="0" w:space="0" w:color="auto"/>
            <w:bottom w:val="none" w:sz="0" w:space="0" w:color="auto"/>
            <w:right w:val="none" w:sz="0" w:space="0" w:color="auto"/>
          </w:divBdr>
        </w:div>
      </w:divsChild>
    </w:div>
    <w:div w:id="2092658108">
      <w:bodyDiv w:val="1"/>
      <w:marLeft w:val="0"/>
      <w:marRight w:val="0"/>
      <w:marTop w:val="0"/>
      <w:marBottom w:val="0"/>
      <w:divBdr>
        <w:top w:val="none" w:sz="0" w:space="0" w:color="auto"/>
        <w:left w:val="none" w:sz="0" w:space="0" w:color="auto"/>
        <w:bottom w:val="none" w:sz="0" w:space="0" w:color="auto"/>
        <w:right w:val="none" w:sz="0" w:space="0" w:color="auto"/>
      </w:divBdr>
      <w:divsChild>
        <w:div w:id="90129217">
          <w:marLeft w:val="480"/>
          <w:marRight w:val="0"/>
          <w:marTop w:val="0"/>
          <w:marBottom w:val="0"/>
          <w:divBdr>
            <w:top w:val="none" w:sz="0" w:space="0" w:color="auto"/>
            <w:left w:val="none" w:sz="0" w:space="0" w:color="auto"/>
            <w:bottom w:val="none" w:sz="0" w:space="0" w:color="auto"/>
            <w:right w:val="none" w:sz="0" w:space="0" w:color="auto"/>
          </w:divBdr>
        </w:div>
        <w:div w:id="328602296">
          <w:marLeft w:val="480"/>
          <w:marRight w:val="0"/>
          <w:marTop w:val="0"/>
          <w:marBottom w:val="0"/>
          <w:divBdr>
            <w:top w:val="none" w:sz="0" w:space="0" w:color="auto"/>
            <w:left w:val="none" w:sz="0" w:space="0" w:color="auto"/>
            <w:bottom w:val="none" w:sz="0" w:space="0" w:color="auto"/>
            <w:right w:val="none" w:sz="0" w:space="0" w:color="auto"/>
          </w:divBdr>
        </w:div>
        <w:div w:id="871306757">
          <w:marLeft w:val="480"/>
          <w:marRight w:val="0"/>
          <w:marTop w:val="0"/>
          <w:marBottom w:val="0"/>
          <w:divBdr>
            <w:top w:val="none" w:sz="0" w:space="0" w:color="auto"/>
            <w:left w:val="none" w:sz="0" w:space="0" w:color="auto"/>
            <w:bottom w:val="none" w:sz="0" w:space="0" w:color="auto"/>
            <w:right w:val="none" w:sz="0" w:space="0" w:color="auto"/>
          </w:divBdr>
        </w:div>
        <w:div w:id="1549607182">
          <w:marLeft w:val="480"/>
          <w:marRight w:val="0"/>
          <w:marTop w:val="0"/>
          <w:marBottom w:val="0"/>
          <w:divBdr>
            <w:top w:val="none" w:sz="0" w:space="0" w:color="auto"/>
            <w:left w:val="none" w:sz="0" w:space="0" w:color="auto"/>
            <w:bottom w:val="none" w:sz="0" w:space="0" w:color="auto"/>
            <w:right w:val="none" w:sz="0" w:space="0" w:color="auto"/>
          </w:divBdr>
        </w:div>
        <w:div w:id="131600356">
          <w:marLeft w:val="480"/>
          <w:marRight w:val="0"/>
          <w:marTop w:val="0"/>
          <w:marBottom w:val="0"/>
          <w:divBdr>
            <w:top w:val="none" w:sz="0" w:space="0" w:color="auto"/>
            <w:left w:val="none" w:sz="0" w:space="0" w:color="auto"/>
            <w:bottom w:val="none" w:sz="0" w:space="0" w:color="auto"/>
            <w:right w:val="none" w:sz="0" w:space="0" w:color="auto"/>
          </w:divBdr>
        </w:div>
        <w:div w:id="1553812920">
          <w:marLeft w:val="480"/>
          <w:marRight w:val="0"/>
          <w:marTop w:val="0"/>
          <w:marBottom w:val="0"/>
          <w:divBdr>
            <w:top w:val="none" w:sz="0" w:space="0" w:color="auto"/>
            <w:left w:val="none" w:sz="0" w:space="0" w:color="auto"/>
            <w:bottom w:val="none" w:sz="0" w:space="0" w:color="auto"/>
            <w:right w:val="none" w:sz="0" w:space="0" w:color="auto"/>
          </w:divBdr>
        </w:div>
        <w:div w:id="1379745057">
          <w:marLeft w:val="480"/>
          <w:marRight w:val="0"/>
          <w:marTop w:val="0"/>
          <w:marBottom w:val="0"/>
          <w:divBdr>
            <w:top w:val="none" w:sz="0" w:space="0" w:color="auto"/>
            <w:left w:val="none" w:sz="0" w:space="0" w:color="auto"/>
            <w:bottom w:val="none" w:sz="0" w:space="0" w:color="auto"/>
            <w:right w:val="none" w:sz="0" w:space="0" w:color="auto"/>
          </w:divBdr>
        </w:div>
        <w:div w:id="2134057827">
          <w:marLeft w:val="480"/>
          <w:marRight w:val="0"/>
          <w:marTop w:val="0"/>
          <w:marBottom w:val="0"/>
          <w:divBdr>
            <w:top w:val="none" w:sz="0" w:space="0" w:color="auto"/>
            <w:left w:val="none" w:sz="0" w:space="0" w:color="auto"/>
            <w:bottom w:val="none" w:sz="0" w:space="0" w:color="auto"/>
            <w:right w:val="none" w:sz="0" w:space="0" w:color="auto"/>
          </w:divBdr>
        </w:div>
        <w:div w:id="1253707365">
          <w:marLeft w:val="480"/>
          <w:marRight w:val="0"/>
          <w:marTop w:val="0"/>
          <w:marBottom w:val="0"/>
          <w:divBdr>
            <w:top w:val="none" w:sz="0" w:space="0" w:color="auto"/>
            <w:left w:val="none" w:sz="0" w:space="0" w:color="auto"/>
            <w:bottom w:val="none" w:sz="0" w:space="0" w:color="auto"/>
            <w:right w:val="none" w:sz="0" w:space="0" w:color="auto"/>
          </w:divBdr>
        </w:div>
        <w:div w:id="1533806652">
          <w:marLeft w:val="480"/>
          <w:marRight w:val="0"/>
          <w:marTop w:val="0"/>
          <w:marBottom w:val="0"/>
          <w:divBdr>
            <w:top w:val="none" w:sz="0" w:space="0" w:color="auto"/>
            <w:left w:val="none" w:sz="0" w:space="0" w:color="auto"/>
            <w:bottom w:val="none" w:sz="0" w:space="0" w:color="auto"/>
            <w:right w:val="none" w:sz="0" w:space="0" w:color="auto"/>
          </w:divBdr>
        </w:div>
        <w:div w:id="1082684967">
          <w:marLeft w:val="480"/>
          <w:marRight w:val="0"/>
          <w:marTop w:val="0"/>
          <w:marBottom w:val="0"/>
          <w:divBdr>
            <w:top w:val="none" w:sz="0" w:space="0" w:color="auto"/>
            <w:left w:val="none" w:sz="0" w:space="0" w:color="auto"/>
            <w:bottom w:val="none" w:sz="0" w:space="0" w:color="auto"/>
            <w:right w:val="none" w:sz="0" w:space="0" w:color="auto"/>
          </w:divBdr>
        </w:div>
        <w:div w:id="762456632">
          <w:marLeft w:val="480"/>
          <w:marRight w:val="0"/>
          <w:marTop w:val="0"/>
          <w:marBottom w:val="0"/>
          <w:divBdr>
            <w:top w:val="none" w:sz="0" w:space="0" w:color="auto"/>
            <w:left w:val="none" w:sz="0" w:space="0" w:color="auto"/>
            <w:bottom w:val="none" w:sz="0" w:space="0" w:color="auto"/>
            <w:right w:val="none" w:sz="0" w:space="0" w:color="auto"/>
          </w:divBdr>
        </w:div>
        <w:div w:id="1424253912">
          <w:marLeft w:val="480"/>
          <w:marRight w:val="0"/>
          <w:marTop w:val="0"/>
          <w:marBottom w:val="0"/>
          <w:divBdr>
            <w:top w:val="none" w:sz="0" w:space="0" w:color="auto"/>
            <w:left w:val="none" w:sz="0" w:space="0" w:color="auto"/>
            <w:bottom w:val="none" w:sz="0" w:space="0" w:color="auto"/>
            <w:right w:val="none" w:sz="0" w:space="0" w:color="auto"/>
          </w:divBdr>
        </w:div>
        <w:div w:id="855074226">
          <w:marLeft w:val="480"/>
          <w:marRight w:val="0"/>
          <w:marTop w:val="0"/>
          <w:marBottom w:val="0"/>
          <w:divBdr>
            <w:top w:val="none" w:sz="0" w:space="0" w:color="auto"/>
            <w:left w:val="none" w:sz="0" w:space="0" w:color="auto"/>
            <w:bottom w:val="none" w:sz="0" w:space="0" w:color="auto"/>
            <w:right w:val="none" w:sz="0" w:space="0" w:color="auto"/>
          </w:divBdr>
        </w:div>
        <w:div w:id="1012337438">
          <w:marLeft w:val="480"/>
          <w:marRight w:val="0"/>
          <w:marTop w:val="0"/>
          <w:marBottom w:val="0"/>
          <w:divBdr>
            <w:top w:val="none" w:sz="0" w:space="0" w:color="auto"/>
            <w:left w:val="none" w:sz="0" w:space="0" w:color="auto"/>
            <w:bottom w:val="none" w:sz="0" w:space="0" w:color="auto"/>
            <w:right w:val="none" w:sz="0" w:space="0" w:color="auto"/>
          </w:divBdr>
        </w:div>
        <w:div w:id="1135877951">
          <w:marLeft w:val="480"/>
          <w:marRight w:val="0"/>
          <w:marTop w:val="0"/>
          <w:marBottom w:val="0"/>
          <w:divBdr>
            <w:top w:val="none" w:sz="0" w:space="0" w:color="auto"/>
            <w:left w:val="none" w:sz="0" w:space="0" w:color="auto"/>
            <w:bottom w:val="none" w:sz="0" w:space="0" w:color="auto"/>
            <w:right w:val="none" w:sz="0" w:space="0" w:color="auto"/>
          </w:divBdr>
        </w:div>
        <w:div w:id="645596711">
          <w:marLeft w:val="480"/>
          <w:marRight w:val="0"/>
          <w:marTop w:val="0"/>
          <w:marBottom w:val="0"/>
          <w:divBdr>
            <w:top w:val="none" w:sz="0" w:space="0" w:color="auto"/>
            <w:left w:val="none" w:sz="0" w:space="0" w:color="auto"/>
            <w:bottom w:val="none" w:sz="0" w:space="0" w:color="auto"/>
            <w:right w:val="none" w:sz="0" w:space="0" w:color="auto"/>
          </w:divBdr>
        </w:div>
        <w:div w:id="1528177467">
          <w:marLeft w:val="480"/>
          <w:marRight w:val="0"/>
          <w:marTop w:val="0"/>
          <w:marBottom w:val="0"/>
          <w:divBdr>
            <w:top w:val="none" w:sz="0" w:space="0" w:color="auto"/>
            <w:left w:val="none" w:sz="0" w:space="0" w:color="auto"/>
            <w:bottom w:val="none" w:sz="0" w:space="0" w:color="auto"/>
            <w:right w:val="none" w:sz="0" w:space="0" w:color="auto"/>
          </w:divBdr>
        </w:div>
        <w:div w:id="1498375597">
          <w:marLeft w:val="480"/>
          <w:marRight w:val="0"/>
          <w:marTop w:val="0"/>
          <w:marBottom w:val="0"/>
          <w:divBdr>
            <w:top w:val="none" w:sz="0" w:space="0" w:color="auto"/>
            <w:left w:val="none" w:sz="0" w:space="0" w:color="auto"/>
            <w:bottom w:val="none" w:sz="0" w:space="0" w:color="auto"/>
            <w:right w:val="none" w:sz="0" w:space="0" w:color="auto"/>
          </w:divBdr>
        </w:div>
        <w:div w:id="436097622">
          <w:marLeft w:val="480"/>
          <w:marRight w:val="0"/>
          <w:marTop w:val="0"/>
          <w:marBottom w:val="0"/>
          <w:divBdr>
            <w:top w:val="none" w:sz="0" w:space="0" w:color="auto"/>
            <w:left w:val="none" w:sz="0" w:space="0" w:color="auto"/>
            <w:bottom w:val="none" w:sz="0" w:space="0" w:color="auto"/>
            <w:right w:val="none" w:sz="0" w:space="0" w:color="auto"/>
          </w:divBdr>
        </w:div>
        <w:div w:id="1633251151">
          <w:marLeft w:val="480"/>
          <w:marRight w:val="0"/>
          <w:marTop w:val="0"/>
          <w:marBottom w:val="0"/>
          <w:divBdr>
            <w:top w:val="none" w:sz="0" w:space="0" w:color="auto"/>
            <w:left w:val="none" w:sz="0" w:space="0" w:color="auto"/>
            <w:bottom w:val="none" w:sz="0" w:space="0" w:color="auto"/>
            <w:right w:val="none" w:sz="0" w:space="0" w:color="auto"/>
          </w:divBdr>
        </w:div>
        <w:div w:id="424812058">
          <w:marLeft w:val="480"/>
          <w:marRight w:val="0"/>
          <w:marTop w:val="0"/>
          <w:marBottom w:val="0"/>
          <w:divBdr>
            <w:top w:val="none" w:sz="0" w:space="0" w:color="auto"/>
            <w:left w:val="none" w:sz="0" w:space="0" w:color="auto"/>
            <w:bottom w:val="none" w:sz="0" w:space="0" w:color="auto"/>
            <w:right w:val="none" w:sz="0" w:space="0" w:color="auto"/>
          </w:divBdr>
        </w:div>
        <w:div w:id="2042626361">
          <w:marLeft w:val="480"/>
          <w:marRight w:val="0"/>
          <w:marTop w:val="0"/>
          <w:marBottom w:val="0"/>
          <w:divBdr>
            <w:top w:val="none" w:sz="0" w:space="0" w:color="auto"/>
            <w:left w:val="none" w:sz="0" w:space="0" w:color="auto"/>
            <w:bottom w:val="none" w:sz="0" w:space="0" w:color="auto"/>
            <w:right w:val="none" w:sz="0" w:space="0" w:color="auto"/>
          </w:divBdr>
        </w:div>
        <w:div w:id="791898250">
          <w:marLeft w:val="480"/>
          <w:marRight w:val="0"/>
          <w:marTop w:val="0"/>
          <w:marBottom w:val="0"/>
          <w:divBdr>
            <w:top w:val="none" w:sz="0" w:space="0" w:color="auto"/>
            <w:left w:val="none" w:sz="0" w:space="0" w:color="auto"/>
            <w:bottom w:val="none" w:sz="0" w:space="0" w:color="auto"/>
            <w:right w:val="none" w:sz="0" w:space="0" w:color="auto"/>
          </w:divBdr>
        </w:div>
        <w:div w:id="1933471921">
          <w:marLeft w:val="480"/>
          <w:marRight w:val="0"/>
          <w:marTop w:val="0"/>
          <w:marBottom w:val="0"/>
          <w:divBdr>
            <w:top w:val="none" w:sz="0" w:space="0" w:color="auto"/>
            <w:left w:val="none" w:sz="0" w:space="0" w:color="auto"/>
            <w:bottom w:val="none" w:sz="0" w:space="0" w:color="auto"/>
            <w:right w:val="none" w:sz="0" w:space="0" w:color="auto"/>
          </w:divBdr>
        </w:div>
        <w:div w:id="946547835">
          <w:marLeft w:val="480"/>
          <w:marRight w:val="0"/>
          <w:marTop w:val="0"/>
          <w:marBottom w:val="0"/>
          <w:divBdr>
            <w:top w:val="none" w:sz="0" w:space="0" w:color="auto"/>
            <w:left w:val="none" w:sz="0" w:space="0" w:color="auto"/>
            <w:bottom w:val="none" w:sz="0" w:space="0" w:color="auto"/>
            <w:right w:val="none" w:sz="0" w:space="0" w:color="auto"/>
          </w:divBdr>
        </w:div>
        <w:div w:id="2141457624">
          <w:marLeft w:val="480"/>
          <w:marRight w:val="0"/>
          <w:marTop w:val="0"/>
          <w:marBottom w:val="0"/>
          <w:divBdr>
            <w:top w:val="none" w:sz="0" w:space="0" w:color="auto"/>
            <w:left w:val="none" w:sz="0" w:space="0" w:color="auto"/>
            <w:bottom w:val="none" w:sz="0" w:space="0" w:color="auto"/>
            <w:right w:val="none" w:sz="0" w:space="0" w:color="auto"/>
          </w:divBdr>
        </w:div>
        <w:div w:id="415635660">
          <w:marLeft w:val="480"/>
          <w:marRight w:val="0"/>
          <w:marTop w:val="0"/>
          <w:marBottom w:val="0"/>
          <w:divBdr>
            <w:top w:val="none" w:sz="0" w:space="0" w:color="auto"/>
            <w:left w:val="none" w:sz="0" w:space="0" w:color="auto"/>
            <w:bottom w:val="none" w:sz="0" w:space="0" w:color="auto"/>
            <w:right w:val="none" w:sz="0" w:space="0" w:color="auto"/>
          </w:divBdr>
        </w:div>
        <w:div w:id="392972637">
          <w:marLeft w:val="480"/>
          <w:marRight w:val="0"/>
          <w:marTop w:val="0"/>
          <w:marBottom w:val="0"/>
          <w:divBdr>
            <w:top w:val="none" w:sz="0" w:space="0" w:color="auto"/>
            <w:left w:val="none" w:sz="0" w:space="0" w:color="auto"/>
            <w:bottom w:val="none" w:sz="0" w:space="0" w:color="auto"/>
            <w:right w:val="none" w:sz="0" w:space="0" w:color="auto"/>
          </w:divBdr>
        </w:div>
        <w:div w:id="437988088">
          <w:marLeft w:val="480"/>
          <w:marRight w:val="0"/>
          <w:marTop w:val="0"/>
          <w:marBottom w:val="0"/>
          <w:divBdr>
            <w:top w:val="none" w:sz="0" w:space="0" w:color="auto"/>
            <w:left w:val="none" w:sz="0" w:space="0" w:color="auto"/>
            <w:bottom w:val="none" w:sz="0" w:space="0" w:color="auto"/>
            <w:right w:val="none" w:sz="0" w:space="0" w:color="auto"/>
          </w:divBdr>
        </w:div>
        <w:div w:id="209149211">
          <w:marLeft w:val="480"/>
          <w:marRight w:val="0"/>
          <w:marTop w:val="0"/>
          <w:marBottom w:val="0"/>
          <w:divBdr>
            <w:top w:val="none" w:sz="0" w:space="0" w:color="auto"/>
            <w:left w:val="none" w:sz="0" w:space="0" w:color="auto"/>
            <w:bottom w:val="none" w:sz="0" w:space="0" w:color="auto"/>
            <w:right w:val="none" w:sz="0" w:space="0" w:color="auto"/>
          </w:divBdr>
        </w:div>
        <w:div w:id="532306535">
          <w:marLeft w:val="480"/>
          <w:marRight w:val="0"/>
          <w:marTop w:val="0"/>
          <w:marBottom w:val="0"/>
          <w:divBdr>
            <w:top w:val="none" w:sz="0" w:space="0" w:color="auto"/>
            <w:left w:val="none" w:sz="0" w:space="0" w:color="auto"/>
            <w:bottom w:val="none" w:sz="0" w:space="0" w:color="auto"/>
            <w:right w:val="none" w:sz="0" w:space="0" w:color="auto"/>
          </w:divBdr>
        </w:div>
        <w:div w:id="516311907">
          <w:marLeft w:val="480"/>
          <w:marRight w:val="0"/>
          <w:marTop w:val="0"/>
          <w:marBottom w:val="0"/>
          <w:divBdr>
            <w:top w:val="none" w:sz="0" w:space="0" w:color="auto"/>
            <w:left w:val="none" w:sz="0" w:space="0" w:color="auto"/>
            <w:bottom w:val="none" w:sz="0" w:space="0" w:color="auto"/>
            <w:right w:val="none" w:sz="0" w:space="0" w:color="auto"/>
          </w:divBdr>
        </w:div>
        <w:div w:id="707723327">
          <w:marLeft w:val="480"/>
          <w:marRight w:val="0"/>
          <w:marTop w:val="0"/>
          <w:marBottom w:val="0"/>
          <w:divBdr>
            <w:top w:val="none" w:sz="0" w:space="0" w:color="auto"/>
            <w:left w:val="none" w:sz="0" w:space="0" w:color="auto"/>
            <w:bottom w:val="none" w:sz="0" w:space="0" w:color="auto"/>
            <w:right w:val="none" w:sz="0" w:space="0" w:color="auto"/>
          </w:divBdr>
        </w:div>
        <w:div w:id="1593858172">
          <w:marLeft w:val="480"/>
          <w:marRight w:val="0"/>
          <w:marTop w:val="0"/>
          <w:marBottom w:val="0"/>
          <w:divBdr>
            <w:top w:val="none" w:sz="0" w:space="0" w:color="auto"/>
            <w:left w:val="none" w:sz="0" w:space="0" w:color="auto"/>
            <w:bottom w:val="none" w:sz="0" w:space="0" w:color="auto"/>
            <w:right w:val="none" w:sz="0" w:space="0" w:color="auto"/>
          </w:divBdr>
        </w:div>
        <w:div w:id="1250315709">
          <w:marLeft w:val="480"/>
          <w:marRight w:val="0"/>
          <w:marTop w:val="0"/>
          <w:marBottom w:val="0"/>
          <w:divBdr>
            <w:top w:val="none" w:sz="0" w:space="0" w:color="auto"/>
            <w:left w:val="none" w:sz="0" w:space="0" w:color="auto"/>
            <w:bottom w:val="none" w:sz="0" w:space="0" w:color="auto"/>
            <w:right w:val="none" w:sz="0" w:space="0" w:color="auto"/>
          </w:divBdr>
        </w:div>
        <w:div w:id="32970676">
          <w:marLeft w:val="480"/>
          <w:marRight w:val="0"/>
          <w:marTop w:val="0"/>
          <w:marBottom w:val="0"/>
          <w:divBdr>
            <w:top w:val="none" w:sz="0" w:space="0" w:color="auto"/>
            <w:left w:val="none" w:sz="0" w:space="0" w:color="auto"/>
            <w:bottom w:val="none" w:sz="0" w:space="0" w:color="auto"/>
            <w:right w:val="none" w:sz="0" w:space="0" w:color="auto"/>
          </w:divBdr>
        </w:div>
        <w:div w:id="1592591122">
          <w:marLeft w:val="480"/>
          <w:marRight w:val="0"/>
          <w:marTop w:val="0"/>
          <w:marBottom w:val="0"/>
          <w:divBdr>
            <w:top w:val="none" w:sz="0" w:space="0" w:color="auto"/>
            <w:left w:val="none" w:sz="0" w:space="0" w:color="auto"/>
            <w:bottom w:val="none" w:sz="0" w:space="0" w:color="auto"/>
            <w:right w:val="none" w:sz="0" w:space="0" w:color="auto"/>
          </w:divBdr>
        </w:div>
        <w:div w:id="1385443591">
          <w:marLeft w:val="480"/>
          <w:marRight w:val="0"/>
          <w:marTop w:val="0"/>
          <w:marBottom w:val="0"/>
          <w:divBdr>
            <w:top w:val="none" w:sz="0" w:space="0" w:color="auto"/>
            <w:left w:val="none" w:sz="0" w:space="0" w:color="auto"/>
            <w:bottom w:val="none" w:sz="0" w:space="0" w:color="auto"/>
            <w:right w:val="none" w:sz="0" w:space="0" w:color="auto"/>
          </w:divBdr>
        </w:div>
        <w:div w:id="843478794">
          <w:marLeft w:val="480"/>
          <w:marRight w:val="0"/>
          <w:marTop w:val="0"/>
          <w:marBottom w:val="0"/>
          <w:divBdr>
            <w:top w:val="none" w:sz="0" w:space="0" w:color="auto"/>
            <w:left w:val="none" w:sz="0" w:space="0" w:color="auto"/>
            <w:bottom w:val="none" w:sz="0" w:space="0" w:color="auto"/>
            <w:right w:val="none" w:sz="0" w:space="0" w:color="auto"/>
          </w:divBdr>
        </w:div>
        <w:div w:id="1063212083">
          <w:marLeft w:val="480"/>
          <w:marRight w:val="0"/>
          <w:marTop w:val="0"/>
          <w:marBottom w:val="0"/>
          <w:divBdr>
            <w:top w:val="none" w:sz="0" w:space="0" w:color="auto"/>
            <w:left w:val="none" w:sz="0" w:space="0" w:color="auto"/>
            <w:bottom w:val="none" w:sz="0" w:space="0" w:color="auto"/>
            <w:right w:val="none" w:sz="0" w:space="0" w:color="auto"/>
          </w:divBdr>
        </w:div>
        <w:div w:id="1417092579">
          <w:marLeft w:val="480"/>
          <w:marRight w:val="0"/>
          <w:marTop w:val="0"/>
          <w:marBottom w:val="0"/>
          <w:divBdr>
            <w:top w:val="none" w:sz="0" w:space="0" w:color="auto"/>
            <w:left w:val="none" w:sz="0" w:space="0" w:color="auto"/>
            <w:bottom w:val="none" w:sz="0" w:space="0" w:color="auto"/>
            <w:right w:val="none" w:sz="0" w:space="0" w:color="auto"/>
          </w:divBdr>
        </w:div>
        <w:div w:id="2086566193">
          <w:marLeft w:val="480"/>
          <w:marRight w:val="0"/>
          <w:marTop w:val="0"/>
          <w:marBottom w:val="0"/>
          <w:divBdr>
            <w:top w:val="none" w:sz="0" w:space="0" w:color="auto"/>
            <w:left w:val="none" w:sz="0" w:space="0" w:color="auto"/>
            <w:bottom w:val="none" w:sz="0" w:space="0" w:color="auto"/>
            <w:right w:val="none" w:sz="0" w:space="0" w:color="auto"/>
          </w:divBdr>
        </w:div>
        <w:div w:id="979264372">
          <w:marLeft w:val="480"/>
          <w:marRight w:val="0"/>
          <w:marTop w:val="0"/>
          <w:marBottom w:val="0"/>
          <w:divBdr>
            <w:top w:val="none" w:sz="0" w:space="0" w:color="auto"/>
            <w:left w:val="none" w:sz="0" w:space="0" w:color="auto"/>
            <w:bottom w:val="none" w:sz="0" w:space="0" w:color="auto"/>
            <w:right w:val="none" w:sz="0" w:space="0" w:color="auto"/>
          </w:divBdr>
        </w:div>
        <w:div w:id="367025223">
          <w:marLeft w:val="480"/>
          <w:marRight w:val="0"/>
          <w:marTop w:val="0"/>
          <w:marBottom w:val="0"/>
          <w:divBdr>
            <w:top w:val="none" w:sz="0" w:space="0" w:color="auto"/>
            <w:left w:val="none" w:sz="0" w:space="0" w:color="auto"/>
            <w:bottom w:val="none" w:sz="0" w:space="0" w:color="auto"/>
            <w:right w:val="none" w:sz="0" w:space="0" w:color="auto"/>
          </w:divBdr>
        </w:div>
        <w:div w:id="1251232999">
          <w:marLeft w:val="480"/>
          <w:marRight w:val="0"/>
          <w:marTop w:val="0"/>
          <w:marBottom w:val="0"/>
          <w:divBdr>
            <w:top w:val="none" w:sz="0" w:space="0" w:color="auto"/>
            <w:left w:val="none" w:sz="0" w:space="0" w:color="auto"/>
            <w:bottom w:val="none" w:sz="0" w:space="0" w:color="auto"/>
            <w:right w:val="none" w:sz="0" w:space="0" w:color="auto"/>
          </w:divBdr>
        </w:div>
        <w:div w:id="2121214909">
          <w:marLeft w:val="480"/>
          <w:marRight w:val="0"/>
          <w:marTop w:val="0"/>
          <w:marBottom w:val="0"/>
          <w:divBdr>
            <w:top w:val="none" w:sz="0" w:space="0" w:color="auto"/>
            <w:left w:val="none" w:sz="0" w:space="0" w:color="auto"/>
            <w:bottom w:val="none" w:sz="0" w:space="0" w:color="auto"/>
            <w:right w:val="none" w:sz="0" w:space="0" w:color="auto"/>
          </w:divBdr>
        </w:div>
        <w:div w:id="1452895293">
          <w:marLeft w:val="480"/>
          <w:marRight w:val="0"/>
          <w:marTop w:val="0"/>
          <w:marBottom w:val="0"/>
          <w:divBdr>
            <w:top w:val="none" w:sz="0" w:space="0" w:color="auto"/>
            <w:left w:val="none" w:sz="0" w:space="0" w:color="auto"/>
            <w:bottom w:val="none" w:sz="0" w:space="0" w:color="auto"/>
            <w:right w:val="none" w:sz="0" w:space="0" w:color="auto"/>
          </w:divBdr>
        </w:div>
        <w:div w:id="46691332">
          <w:marLeft w:val="480"/>
          <w:marRight w:val="0"/>
          <w:marTop w:val="0"/>
          <w:marBottom w:val="0"/>
          <w:divBdr>
            <w:top w:val="none" w:sz="0" w:space="0" w:color="auto"/>
            <w:left w:val="none" w:sz="0" w:space="0" w:color="auto"/>
            <w:bottom w:val="none" w:sz="0" w:space="0" w:color="auto"/>
            <w:right w:val="none" w:sz="0" w:space="0" w:color="auto"/>
          </w:divBdr>
        </w:div>
        <w:div w:id="23945120">
          <w:marLeft w:val="480"/>
          <w:marRight w:val="0"/>
          <w:marTop w:val="0"/>
          <w:marBottom w:val="0"/>
          <w:divBdr>
            <w:top w:val="none" w:sz="0" w:space="0" w:color="auto"/>
            <w:left w:val="none" w:sz="0" w:space="0" w:color="auto"/>
            <w:bottom w:val="none" w:sz="0" w:space="0" w:color="auto"/>
            <w:right w:val="none" w:sz="0" w:space="0" w:color="auto"/>
          </w:divBdr>
        </w:div>
        <w:div w:id="74792702">
          <w:marLeft w:val="480"/>
          <w:marRight w:val="0"/>
          <w:marTop w:val="0"/>
          <w:marBottom w:val="0"/>
          <w:divBdr>
            <w:top w:val="none" w:sz="0" w:space="0" w:color="auto"/>
            <w:left w:val="none" w:sz="0" w:space="0" w:color="auto"/>
            <w:bottom w:val="none" w:sz="0" w:space="0" w:color="auto"/>
            <w:right w:val="none" w:sz="0" w:space="0" w:color="auto"/>
          </w:divBdr>
        </w:div>
        <w:div w:id="1391491989">
          <w:marLeft w:val="480"/>
          <w:marRight w:val="0"/>
          <w:marTop w:val="0"/>
          <w:marBottom w:val="0"/>
          <w:divBdr>
            <w:top w:val="none" w:sz="0" w:space="0" w:color="auto"/>
            <w:left w:val="none" w:sz="0" w:space="0" w:color="auto"/>
            <w:bottom w:val="none" w:sz="0" w:space="0" w:color="auto"/>
            <w:right w:val="none" w:sz="0" w:space="0" w:color="auto"/>
          </w:divBdr>
        </w:div>
        <w:div w:id="425881628">
          <w:marLeft w:val="480"/>
          <w:marRight w:val="0"/>
          <w:marTop w:val="0"/>
          <w:marBottom w:val="0"/>
          <w:divBdr>
            <w:top w:val="none" w:sz="0" w:space="0" w:color="auto"/>
            <w:left w:val="none" w:sz="0" w:space="0" w:color="auto"/>
            <w:bottom w:val="none" w:sz="0" w:space="0" w:color="auto"/>
            <w:right w:val="none" w:sz="0" w:space="0" w:color="auto"/>
          </w:divBdr>
        </w:div>
        <w:div w:id="1157189466">
          <w:marLeft w:val="480"/>
          <w:marRight w:val="0"/>
          <w:marTop w:val="0"/>
          <w:marBottom w:val="0"/>
          <w:divBdr>
            <w:top w:val="none" w:sz="0" w:space="0" w:color="auto"/>
            <w:left w:val="none" w:sz="0" w:space="0" w:color="auto"/>
            <w:bottom w:val="none" w:sz="0" w:space="0" w:color="auto"/>
            <w:right w:val="none" w:sz="0" w:space="0" w:color="auto"/>
          </w:divBdr>
        </w:div>
        <w:div w:id="253906777">
          <w:marLeft w:val="480"/>
          <w:marRight w:val="0"/>
          <w:marTop w:val="0"/>
          <w:marBottom w:val="0"/>
          <w:divBdr>
            <w:top w:val="none" w:sz="0" w:space="0" w:color="auto"/>
            <w:left w:val="none" w:sz="0" w:space="0" w:color="auto"/>
            <w:bottom w:val="none" w:sz="0" w:space="0" w:color="auto"/>
            <w:right w:val="none" w:sz="0" w:space="0" w:color="auto"/>
          </w:divBdr>
        </w:div>
        <w:div w:id="1497843062">
          <w:marLeft w:val="480"/>
          <w:marRight w:val="0"/>
          <w:marTop w:val="0"/>
          <w:marBottom w:val="0"/>
          <w:divBdr>
            <w:top w:val="none" w:sz="0" w:space="0" w:color="auto"/>
            <w:left w:val="none" w:sz="0" w:space="0" w:color="auto"/>
            <w:bottom w:val="none" w:sz="0" w:space="0" w:color="auto"/>
            <w:right w:val="none" w:sz="0" w:space="0" w:color="auto"/>
          </w:divBdr>
        </w:div>
        <w:div w:id="804350124">
          <w:marLeft w:val="480"/>
          <w:marRight w:val="0"/>
          <w:marTop w:val="0"/>
          <w:marBottom w:val="0"/>
          <w:divBdr>
            <w:top w:val="none" w:sz="0" w:space="0" w:color="auto"/>
            <w:left w:val="none" w:sz="0" w:space="0" w:color="auto"/>
            <w:bottom w:val="none" w:sz="0" w:space="0" w:color="auto"/>
            <w:right w:val="none" w:sz="0" w:space="0" w:color="auto"/>
          </w:divBdr>
        </w:div>
        <w:div w:id="1969314005">
          <w:marLeft w:val="480"/>
          <w:marRight w:val="0"/>
          <w:marTop w:val="0"/>
          <w:marBottom w:val="0"/>
          <w:divBdr>
            <w:top w:val="none" w:sz="0" w:space="0" w:color="auto"/>
            <w:left w:val="none" w:sz="0" w:space="0" w:color="auto"/>
            <w:bottom w:val="none" w:sz="0" w:space="0" w:color="auto"/>
            <w:right w:val="none" w:sz="0" w:space="0" w:color="auto"/>
          </w:divBdr>
        </w:div>
        <w:div w:id="851451951">
          <w:marLeft w:val="480"/>
          <w:marRight w:val="0"/>
          <w:marTop w:val="0"/>
          <w:marBottom w:val="0"/>
          <w:divBdr>
            <w:top w:val="none" w:sz="0" w:space="0" w:color="auto"/>
            <w:left w:val="none" w:sz="0" w:space="0" w:color="auto"/>
            <w:bottom w:val="none" w:sz="0" w:space="0" w:color="auto"/>
            <w:right w:val="none" w:sz="0" w:space="0" w:color="auto"/>
          </w:divBdr>
        </w:div>
        <w:div w:id="1245259640">
          <w:marLeft w:val="480"/>
          <w:marRight w:val="0"/>
          <w:marTop w:val="0"/>
          <w:marBottom w:val="0"/>
          <w:divBdr>
            <w:top w:val="none" w:sz="0" w:space="0" w:color="auto"/>
            <w:left w:val="none" w:sz="0" w:space="0" w:color="auto"/>
            <w:bottom w:val="none" w:sz="0" w:space="0" w:color="auto"/>
            <w:right w:val="none" w:sz="0" w:space="0" w:color="auto"/>
          </w:divBdr>
        </w:div>
        <w:div w:id="616109517">
          <w:marLeft w:val="480"/>
          <w:marRight w:val="0"/>
          <w:marTop w:val="0"/>
          <w:marBottom w:val="0"/>
          <w:divBdr>
            <w:top w:val="none" w:sz="0" w:space="0" w:color="auto"/>
            <w:left w:val="none" w:sz="0" w:space="0" w:color="auto"/>
            <w:bottom w:val="none" w:sz="0" w:space="0" w:color="auto"/>
            <w:right w:val="none" w:sz="0" w:space="0" w:color="auto"/>
          </w:divBdr>
        </w:div>
        <w:div w:id="933129541">
          <w:marLeft w:val="480"/>
          <w:marRight w:val="0"/>
          <w:marTop w:val="0"/>
          <w:marBottom w:val="0"/>
          <w:divBdr>
            <w:top w:val="none" w:sz="0" w:space="0" w:color="auto"/>
            <w:left w:val="none" w:sz="0" w:space="0" w:color="auto"/>
            <w:bottom w:val="none" w:sz="0" w:space="0" w:color="auto"/>
            <w:right w:val="none" w:sz="0" w:space="0" w:color="auto"/>
          </w:divBdr>
        </w:div>
        <w:div w:id="390228794">
          <w:marLeft w:val="480"/>
          <w:marRight w:val="0"/>
          <w:marTop w:val="0"/>
          <w:marBottom w:val="0"/>
          <w:divBdr>
            <w:top w:val="none" w:sz="0" w:space="0" w:color="auto"/>
            <w:left w:val="none" w:sz="0" w:space="0" w:color="auto"/>
            <w:bottom w:val="none" w:sz="0" w:space="0" w:color="auto"/>
            <w:right w:val="none" w:sz="0" w:space="0" w:color="auto"/>
          </w:divBdr>
        </w:div>
        <w:div w:id="533076050">
          <w:marLeft w:val="480"/>
          <w:marRight w:val="0"/>
          <w:marTop w:val="0"/>
          <w:marBottom w:val="0"/>
          <w:divBdr>
            <w:top w:val="none" w:sz="0" w:space="0" w:color="auto"/>
            <w:left w:val="none" w:sz="0" w:space="0" w:color="auto"/>
            <w:bottom w:val="none" w:sz="0" w:space="0" w:color="auto"/>
            <w:right w:val="none" w:sz="0" w:space="0" w:color="auto"/>
          </w:divBdr>
        </w:div>
        <w:div w:id="64114392">
          <w:marLeft w:val="480"/>
          <w:marRight w:val="0"/>
          <w:marTop w:val="0"/>
          <w:marBottom w:val="0"/>
          <w:divBdr>
            <w:top w:val="none" w:sz="0" w:space="0" w:color="auto"/>
            <w:left w:val="none" w:sz="0" w:space="0" w:color="auto"/>
            <w:bottom w:val="none" w:sz="0" w:space="0" w:color="auto"/>
            <w:right w:val="none" w:sz="0" w:space="0" w:color="auto"/>
          </w:divBdr>
        </w:div>
        <w:div w:id="1313172463">
          <w:marLeft w:val="480"/>
          <w:marRight w:val="0"/>
          <w:marTop w:val="0"/>
          <w:marBottom w:val="0"/>
          <w:divBdr>
            <w:top w:val="none" w:sz="0" w:space="0" w:color="auto"/>
            <w:left w:val="none" w:sz="0" w:space="0" w:color="auto"/>
            <w:bottom w:val="none" w:sz="0" w:space="0" w:color="auto"/>
            <w:right w:val="none" w:sz="0" w:space="0" w:color="auto"/>
          </w:divBdr>
        </w:div>
        <w:div w:id="400372384">
          <w:marLeft w:val="480"/>
          <w:marRight w:val="0"/>
          <w:marTop w:val="0"/>
          <w:marBottom w:val="0"/>
          <w:divBdr>
            <w:top w:val="none" w:sz="0" w:space="0" w:color="auto"/>
            <w:left w:val="none" w:sz="0" w:space="0" w:color="auto"/>
            <w:bottom w:val="none" w:sz="0" w:space="0" w:color="auto"/>
            <w:right w:val="none" w:sz="0" w:space="0" w:color="auto"/>
          </w:divBdr>
        </w:div>
        <w:div w:id="38289875">
          <w:marLeft w:val="480"/>
          <w:marRight w:val="0"/>
          <w:marTop w:val="0"/>
          <w:marBottom w:val="0"/>
          <w:divBdr>
            <w:top w:val="none" w:sz="0" w:space="0" w:color="auto"/>
            <w:left w:val="none" w:sz="0" w:space="0" w:color="auto"/>
            <w:bottom w:val="none" w:sz="0" w:space="0" w:color="auto"/>
            <w:right w:val="none" w:sz="0" w:space="0" w:color="auto"/>
          </w:divBdr>
        </w:div>
        <w:div w:id="977691195">
          <w:marLeft w:val="480"/>
          <w:marRight w:val="0"/>
          <w:marTop w:val="0"/>
          <w:marBottom w:val="0"/>
          <w:divBdr>
            <w:top w:val="none" w:sz="0" w:space="0" w:color="auto"/>
            <w:left w:val="none" w:sz="0" w:space="0" w:color="auto"/>
            <w:bottom w:val="none" w:sz="0" w:space="0" w:color="auto"/>
            <w:right w:val="none" w:sz="0" w:space="0" w:color="auto"/>
          </w:divBdr>
        </w:div>
        <w:div w:id="1429424704">
          <w:marLeft w:val="480"/>
          <w:marRight w:val="0"/>
          <w:marTop w:val="0"/>
          <w:marBottom w:val="0"/>
          <w:divBdr>
            <w:top w:val="none" w:sz="0" w:space="0" w:color="auto"/>
            <w:left w:val="none" w:sz="0" w:space="0" w:color="auto"/>
            <w:bottom w:val="none" w:sz="0" w:space="0" w:color="auto"/>
            <w:right w:val="none" w:sz="0" w:space="0" w:color="auto"/>
          </w:divBdr>
        </w:div>
        <w:div w:id="203686735">
          <w:marLeft w:val="480"/>
          <w:marRight w:val="0"/>
          <w:marTop w:val="0"/>
          <w:marBottom w:val="0"/>
          <w:divBdr>
            <w:top w:val="none" w:sz="0" w:space="0" w:color="auto"/>
            <w:left w:val="none" w:sz="0" w:space="0" w:color="auto"/>
            <w:bottom w:val="none" w:sz="0" w:space="0" w:color="auto"/>
            <w:right w:val="none" w:sz="0" w:space="0" w:color="auto"/>
          </w:divBdr>
        </w:div>
        <w:div w:id="87505139">
          <w:marLeft w:val="480"/>
          <w:marRight w:val="0"/>
          <w:marTop w:val="0"/>
          <w:marBottom w:val="0"/>
          <w:divBdr>
            <w:top w:val="none" w:sz="0" w:space="0" w:color="auto"/>
            <w:left w:val="none" w:sz="0" w:space="0" w:color="auto"/>
            <w:bottom w:val="none" w:sz="0" w:space="0" w:color="auto"/>
            <w:right w:val="none" w:sz="0" w:space="0" w:color="auto"/>
          </w:divBdr>
        </w:div>
        <w:div w:id="930503554">
          <w:marLeft w:val="480"/>
          <w:marRight w:val="0"/>
          <w:marTop w:val="0"/>
          <w:marBottom w:val="0"/>
          <w:divBdr>
            <w:top w:val="none" w:sz="0" w:space="0" w:color="auto"/>
            <w:left w:val="none" w:sz="0" w:space="0" w:color="auto"/>
            <w:bottom w:val="none" w:sz="0" w:space="0" w:color="auto"/>
            <w:right w:val="none" w:sz="0" w:space="0" w:color="auto"/>
          </w:divBdr>
        </w:div>
        <w:div w:id="1784152779">
          <w:marLeft w:val="480"/>
          <w:marRight w:val="0"/>
          <w:marTop w:val="0"/>
          <w:marBottom w:val="0"/>
          <w:divBdr>
            <w:top w:val="none" w:sz="0" w:space="0" w:color="auto"/>
            <w:left w:val="none" w:sz="0" w:space="0" w:color="auto"/>
            <w:bottom w:val="none" w:sz="0" w:space="0" w:color="auto"/>
            <w:right w:val="none" w:sz="0" w:space="0" w:color="auto"/>
          </w:divBdr>
        </w:div>
        <w:div w:id="534927797">
          <w:marLeft w:val="480"/>
          <w:marRight w:val="0"/>
          <w:marTop w:val="0"/>
          <w:marBottom w:val="0"/>
          <w:divBdr>
            <w:top w:val="none" w:sz="0" w:space="0" w:color="auto"/>
            <w:left w:val="none" w:sz="0" w:space="0" w:color="auto"/>
            <w:bottom w:val="none" w:sz="0" w:space="0" w:color="auto"/>
            <w:right w:val="none" w:sz="0" w:space="0" w:color="auto"/>
          </w:divBdr>
        </w:div>
        <w:div w:id="124353441">
          <w:marLeft w:val="480"/>
          <w:marRight w:val="0"/>
          <w:marTop w:val="0"/>
          <w:marBottom w:val="0"/>
          <w:divBdr>
            <w:top w:val="none" w:sz="0" w:space="0" w:color="auto"/>
            <w:left w:val="none" w:sz="0" w:space="0" w:color="auto"/>
            <w:bottom w:val="none" w:sz="0" w:space="0" w:color="auto"/>
            <w:right w:val="none" w:sz="0" w:space="0" w:color="auto"/>
          </w:divBdr>
        </w:div>
        <w:div w:id="1889367227">
          <w:marLeft w:val="480"/>
          <w:marRight w:val="0"/>
          <w:marTop w:val="0"/>
          <w:marBottom w:val="0"/>
          <w:divBdr>
            <w:top w:val="none" w:sz="0" w:space="0" w:color="auto"/>
            <w:left w:val="none" w:sz="0" w:space="0" w:color="auto"/>
            <w:bottom w:val="none" w:sz="0" w:space="0" w:color="auto"/>
            <w:right w:val="none" w:sz="0" w:space="0" w:color="auto"/>
          </w:divBdr>
        </w:div>
        <w:div w:id="95295266">
          <w:marLeft w:val="480"/>
          <w:marRight w:val="0"/>
          <w:marTop w:val="0"/>
          <w:marBottom w:val="0"/>
          <w:divBdr>
            <w:top w:val="none" w:sz="0" w:space="0" w:color="auto"/>
            <w:left w:val="none" w:sz="0" w:space="0" w:color="auto"/>
            <w:bottom w:val="none" w:sz="0" w:space="0" w:color="auto"/>
            <w:right w:val="none" w:sz="0" w:space="0" w:color="auto"/>
          </w:divBdr>
        </w:div>
        <w:div w:id="1549536638">
          <w:marLeft w:val="480"/>
          <w:marRight w:val="0"/>
          <w:marTop w:val="0"/>
          <w:marBottom w:val="0"/>
          <w:divBdr>
            <w:top w:val="none" w:sz="0" w:space="0" w:color="auto"/>
            <w:left w:val="none" w:sz="0" w:space="0" w:color="auto"/>
            <w:bottom w:val="none" w:sz="0" w:space="0" w:color="auto"/>
            <w:right w:val="none" w:sz="0" w:space="0" w:color="auto"/>
          </w:divBdr>
        </w:div>
      </w:divsChild>
    </w:div>
    <w:div w:id="2099279521">
      <w:bodyDiv w:val="1"/>
      <w:marLeft w:val="0"/>
      <w:marRight w:val="0"/>
      <w:marTop w:val="0"/>
      <w:marBottom w:val="0"/>
      <w:divBdr>
        <w:top w:val="none" w:sz="0" w:space="0" w:color="auto"/>
        <w:left w:val="none" w:sz="0" w:space="0" w:color="auto"/>
        <w:bottom w:val="none" w:sz="0" w:space="0" w:color="auto"/>
        <w:right w:val="none" w:sz="0" w:space="0" w:color="auto"/>
      </w:divBdr>
      <w:divsChild>
        <w:div w:id="124544641">
          <w:marLeft w:val="640"/>
          <w:marRight w:val="0"/>
          <w:marTop w:val="0"/>
          <w:marBottom w:val="0"/>
          <w:divBdr>
            <w:top w:val="none" w:sz="0" w:space="0" w:color="auto"/>
            <w:left w:val="none" w:sz="0" w:space="0" w:color="auto"/>
            <w:bottom w:val="none" w:sz="0" w:space="0" w:color="auto"/>
            <w:right w:val="none" w:sz="0" w:space="0" w:color="auto"/>
          </w:divBdr>
        </w:div>
        <w:div w:id="1736969939">
          <w:marLeft w:val="640"/>
          <w:marRight w:val="0"/>
          <w:marTop w:val="0"/>
          <w:marBottom w:val="0"/>
          <w:divBdr>
            <w:top w:val="none" w:sz="0" w:space="0" w:color="auto"/>
            <w:left w:val="none" w:sz="0" w:space="0" w:color="auto"/>
            <w:bottom w:val="none" w:sz="0" w:space="0" w:color="auto"/>
            <w:right w:val="none" w:sz="0" w:space="0" w:color="auto"/>
          </w:divBdr>
        </w:div>
        <w:div w:id="1115752318">
          <w:marLeft w:val="640"/>
          <w:marRight w:val="0"/>
          <w:marTop w:val="0"/>
          <w:marBottom w:val="0"/>
          <w:divBdr>
            <w:top w:val="none" w:sz="0" w:space="0" w:color="auto"/>
            <w:left w:val="none" w:sz="0" w:space="0" w:color="auto"/>
            <w:bottom w:val="none" w:sz="0" w:space="0" w:color="auto"/>
            <w:right w:val="none" w:sz="0" w:space="0" w:color="auto"/>
          </w:divBdr>
        </w:div>
        <w:div w:id="961420577">
          <w:marLeft w:val="640"/>
          <w:marRight w:val="0"/>
          <w:marTop w:val="0"/>
          <w:marBottom w:val="0"/>
          <w:divBdr>
            <w:top w:val="none" w:sz="0" w:space="0" w:color="auto"/>
            <w:left w:val="none" w:sz="0" w:space="0" w:color="auto"/>
            <w:bottom w:val="none" w:sz="0" w:space="0" w:color="auto"/>
            <w:right w:val="none" w:sz="0" w:space="0" w:color="auto"/>
          </w:divBdr>
        </w:div>
        <w:div w:id="1612936541">
          <w:marLeft w:val="640"/>
          <w:marRight w:val="0"/>
          <w:marTop w:val="0"/>
          <w:marBottom w:val="0"/>
          <w:divBdr>
            <w:top w:val="none" w:sz="0" w:space="0" w:color="auto"/>
            <w:left w:val="none" w:sz="0" w:space="0" w:color="auto"/>
            <w:bottom w:val="none" w:sz="0" w:space="0" w:color="auto"/>
            <w:right w:val="none" w:sz="0" w:space="0" w:color="auto"/>
          </w:divBdr>
        </w:div>
        <w:div w:id="1830945724">
          <w:marLeft w:val="640"/>
          <w:marRight w:val="0"/>
          <w:marTop w:val="0"/>
          <w:marBottom w:val="0"/>
          <w:divBdr>
            <w:top w:val="none" w:sz="0" w:space="0" w:color="auto"/>
            <w:left w:val="none" w:sz="0" w:space="0" w:color="auto"/>
            <w:bottom w:val="none" w:sz="0" w:space="0" w:color="auto"/>
            <w:right w:val="none" w:sz="0" w:space="0" w:color="auto"/>
          </w:divBdr>
        </w:div>
        <w:div w:id="247234511">
          <w:marLeft w:val="640"/>
          <w:marRight w:val="0"/>
          <w:marTop w:val="0"/>
          <w:marBottom w:val="0"/>
          <w:divBdr>
            <w:top w:val="none" w:sz="0" w:space="0" w:color="auto"/>
            <w:left w:val="none" w:sz="0" w:space="0" w:color="auto"/>
            <w:bottom w:val="none" w:sz="0" w:space="0" w:color="auto"/>
            <w:right w:val="none" w:sz="0" w:space="0" w:color="auto"/>
          </w:divBdr>
        </w:div>
        <w:div w:id="713583408">
          <w:marLeft w:val="640"/>
          <w:marRight w:val="0"/>
          <w:marTop w:val="0"/>
          <w:marBottom w:val="0"/>
          <w:divBdr>
            <w:top w:val="none" w:sz="0" w:space="0" w:color="auto"/>
            <w:left w:val="none" w:sz="0" w:space="0" w:color="auto"/>
            <w:bottom w:val="none" w:sz="0" w:space="0" w:color="auto"/>
            <w:right w:val="none" w:sz="0" w:space="0" w:color="auto"/>
          </w:divBdr>
        </w:div>
        <w:div w:id="1592354934">
          <w:marLeft w:val="640"/>
          <w:marRight w:val="0"/>
          <w:marTop w:val="0"/>
          <w:marBottom w:val="0"/>
          <w:divBdr>
            <w:top w:val="none" w:sz="0" w:space="0" w:color="auto"/>
            <w:left w:val="none" w:sz="0" w:space="0" w:color="auto"/>
            <w:bottom w:val="none" w:sz="0" w:space="0" w:color="auto"/>
            <w:right w:val="none" w:sz="0" w:space="0" w:color="auto"/>
          </w:divBdr>
        </w:div>
        <w:div w:id="335495204">
          <w:marLeft w:val="640"/>
          <w:marRight w:val="0"/>
          <w:marTop w:val="0"/>
          <w:marBottom w:val="0"/>
          <w:divBdr>
            <w:top w:val="none" w:sz="0" w:space="0" w:color="auto"/>
            <w:left w:val="none" w:sz="0" w:space="0" w:color="auto"/>
            <w:bottom w:val="none" w:sz="0" w:space="0" w:color="auto"/>
            <w:right w:val="none" w:sz="0" w:space="0" w:color="auto"/>
          </w:divBdr>
        </w:div>
        <w:div w:id="409042633">
          <w:marLeft w:val="640"/>
          <w:marRight w:val="0"/>
          <w:marTop w:val="0"/>
          <w:marBottom w:val="0"/>
          <w:divBdr>
            <w:top w:val="none" w:sz="0" w:space="0" w:color="auto"/>
            <w:left w:val="none" w:sz="0" w:space="0" w:color="auto"/>
            <w:bottom w:val="none" w:sz="0" w:space="0" w:color="auto"/>
            <w:right w:val="none" w:sz="0" w:space="0" w:color="auto"/>
          </w:divBdr>
        </w:div>
        <w:div w:id="1447307473">
          <w:marLeft w:val="640"/>
          <w:marRight w:val="0"/>
          <w:marTop w:val="0"/>
          <w:marBottom w:val="0"/>
          <w:divBdr>
            <w:top w:val="none" w:sz="0" w:space="0" w:color="auto"/>
            <w:left w:val="none" w:sz="0" w:space="0" w:color="auto"/>
            <w:bottom w:val="none" w:sz="0" w:space="0" w:color="auto"/>
            <w:right w:val="none" w:sz="0" w:space="0" w:color="auto"/>
          </w:divBdr>
        </w:div>
        <w:div w:id="632252585">
          <w:marLeft w:val="640"/>
          <w:marRight w:val="0"/>
          <w:marTop w:val="0"/>
          <w:marBottom w:val="0"/>
          <w:divBdr>
            <w:top w:val="none" w:sz="0" w:space="0" w:color="auto"/>
            <w:left w:val="none" w:sz="0" w:space="0" w:color="auto"/>
            <w:bottom w:val="none" w:sz="0" w:space="0" w:color="auto"/>
            <w:right w:val="none" w:sz="0" w:space="0" w:color="auto"/>
          </w:divBdr>
        </w:div>
        <w:div w:id="569852459">
          <w:marLeft w:val="640"/>
          <w:marRight w:val="0"/>
          <w:marTop w:val="0"/>
          <w:marBottom w:val="0"/>
          <w:divBdr>
            <w:top w:val="none" w:sz="0" w:space="0" w:color="auto"/>
            <w:left w:val="none" w:sz="0" w:space="0" w:color="auto"/>
            <w:bottom w:val="none" w:sz="0" w:space="0" w:color="auto"/>
            <w:right w:val="none" w:sz="0" w:space="0" w:color="auto"/>
          </w:divBdr>
        </w:div>
        <w:div w:id="1664701797">
          <w:marLeft w:val="640"/>
          <w:marRight w:val="0"/>
          <w:marTop w:val="0"/>
          <w:marBottom w:val="0"/>
          <w:divBdr>
            <w:top w:val="none" w:sz="0" w:space="0" w:color="auto"/>
            <w:left w:val="none" w:sz="0" w:space="0" w:color="auto"/>
            <w:bottom w:val="none" w:sz="0" w:space="0" w:color="auto"/>
            <w:right w:val="none" w:sz="0" w:space="0" w:color="auto"/>
          </w:divBdr>
        </w:div>
        <w:div w:id="460611460">
          <w:marLeft w:val="640"/>
          <w:marRight w:val="0"/>
          <w:marTop w:val="0"/>
          <w:marBottom w:val="0"/>
          <w:divBdr>
            <w:top w:val="none" w:sz="0" w:space="0" w:color="auto"/>
            <w:left w:val="none" w:sz="0" w:space="0" w:color="auto"/>
            <w:bottom w:val="none" w:sz="0" w:space="0" w:color="auto"/>
            <w:right w:val="none" w:sz="0" w:space="0" w:color="auto"/>
          </w:divBdr>
        </w:div>
        <w:div w:id="1072310760">
          <w:marLeft w:val="640"/>
          <w:marRight w:val="0"/>
          <w:marTop w:val="0"/>
          <w:marBottom w:val="0"/>
          <w:divBdr>
            <w:top w:val="none" w:sz="0" w:space="0" w:color="auto"/>
            <w:left w:val="none" w:sz="0" w:space="0" w:color="auto"/>
            <w:bottom w:val="none" w:sz="0" w:space="0" w:color="auto"/>
            <w:right w:val="none" w:sz="0" w:space="0" w:color="auto"/>
          </w:divBdr>
        </w:div>
        <w:div w:id="335766271">
          <w:marLeft w:val="640"/>
          <w:marRight w:val="0"/>
          <w:marTop w:val="0"/>
          <w:marBottom w:val="0"/>
          <w:divBdr>
            <w:top w:val="none" w:sz="0" w:space="0" w:color="auto"/>
            <w:left w:val="none" w:sz="0" w:space="0" w:color="auto"/>
            <w:bottom w:val="none" w:sz="0" w:space="0" w:color="auto"/>
            <w:right w:val="none" w:sz="0" w:space="0" w:color="auto"/>
          </w:divBdr>
        </w:div>
        <w:div w:id="1722558504">
          <w:marLeft w:val="640"/>
          <w:marRight w:val="0"/>
          <w:marTop w:val="0"/>
          <w:marBottom w:val="0"/>
          <w:divBdr>
            <w:top w:val="none" w:sz="0" w:space="0" w:color="auto"/>
            <w:left w:val="none" w:sz="0" w:space="0" w:color="auto"/>
            <w:bottom w:val="none" w:sz="0" w:space="0" w:color="auto"/>
            <w:right w:val="none" w:sz="0" w:space="0" w:color="auto"/>
          </w:divBdr>
        </w:div>
        <w:div w:id="193538314">
          <w:marLeft w:val="640"/>
          <w:marRight w:val="0"/>
          <w:marTop w:val="0"/>
          <w:marBottom w:val="0"/>
          <w:divBdr>
            <w:top w:val="none" w:sz="0" w:space="0" w:color="auto"/>
            <w:left w:val="none" w:sz="0" w:space="0" w:color="auto"/>
            <w:bottom w:val="none" w:sz="0" w:space="0" w:color="auto"/>
            <w:right w:val="none" w:sz="0" w:space="0" w:color="auto"/>
          </w:divBdr>
        </w:div>
        <w:div w:id="1038553630">
          <w:marLeft w:val="640"/>
          <w:marRight w:val="0"/>
          <w:marTop w:val="0"/>
          <w:marBottom w:val="0"/>
          <w:divBdr>
            <w:top w:val="none" w:sz="0" w:space="0" w:color="auto"/>
            <w:left w:val="none" w:sz="0" w:space="0" w:color="auto"/>
            <w:bottom w:val="none" w:sz="0" w:space="0" w:color="auto"/>
            <w:right w:val="none" w:sz="0" w:space="0" w:color="auto"/>
          </w:divBdr>
        </w:div>
        <w:div w:id="590086597">
          <w:marLeft w:val="640"/>
          <w:marRight w:val="0"/>
          <w:marTop w:val="0"/>
          <w:marBottom w:val="0"/>
          <w:divBdr>
            <w:top w:val="none" w:sz="0" w:space="0" w:color="auto"/>
            <w:left w:val="none" w:sz="0" w:space="0" w:color="auto"/>
            <w:bottom w:val="none" w:sz="0" w:space="0" w:color="auto"/>
            <w:right w:val="none" w:sz="0" w:space="0" w:color="auto"/>
          </w:divBdr>
        </w:div>
        <w:div w:id="1670597262">
          <w:marLeft w:val="640"/>
          <w:marRight w:val="0"/>
          <w:marTop w:val="0"/>
          <w:marBottom w:val="0"/>
          <w:divBdr>
            <w:top w:val="none" w:sz="0" w:space="0" w:color="auto"/>
            <w:left w:val="none" w:sz="0" w:space="0" w:color="auto"/>
            <w:bottom w:val="none" w:sz="0" w:space="0" w:color="auto"/>
            <w:right w:val="none" w:sz="0" w:space="0" w:color="auto"/>
          </w:divBdr>
        </w:div>
        <w:div w:id="561865818">
          <w:marLeft w:val="640"/>
          <w:marRight w:val="0"/>
          <w:marTop w:val="0"/>
          <w:marBottom w:val="0"/>
          <w:divBdr>
            <w:top w:val="none" w:sz="0" w:space="0" w:color="auto"/>
            <w:left w:val="none" w:sz="0" w:space="0" w:color="auto"/>
            <w:bottom w:val="none" w:sz="0" w:space="0" w:color="auto"/>
            <w:right w:val="none" w:sz="0" w:space="0" w:color="auto"/>
          </w:divBdr>
        </w:div>
        <w:div w:id="751774461">
          <w:marLeft w:val="640"/>
          <w:marRight w:val="0"/>
          <w:marTop w:val="0"/>
          <w:marBottom w:val="0"/>
          <w:divBdr>
            <w:top w:val="none" w:sz="0" w:space="0" w:color="auto"/>
            <w:left w:val="none" w:sz="0" w:space="0" w:color="auto"/>
            <w:bottom w:val="none" w:sz="0" w:space="0" w:color="auto"/>
            <w:right w:val="none" w:sz="0" w:space="0" w:color="auto"/>
          </w:divBdr>
        </w:div>
        <w:div w:id="395473142">
          <w:marLeft w:val="640"/>
          <w:marRight w:val="0"/>
          <w:marTop w:val="0"/>
          <w:marBottom w:val="0"/>
          <w:divBdr>
            <w:top w:val="none" w:sz="0" w:space="0" w:color="auto"/>
            <w:left w:val="none" w:sz="0" w:space="0" w:color="auto"/>
            <w:bottom w:val="none" w:sz="0" w:space="0" w:color="auto"/>
            <w:right w:val="none" w:sz="0" w:space="0" w:color="auto"/>
          </w:divBdr>
        </w:div>
        <w:div w:id="396055179">
          <w:marLeft w:val="640"/>
          <w:marRight w:val="0"/>
          <w:marTop w:val="0"/>
          <w:marBottom w:val="0"/>
          <w:divBdr>
            <w:top w:val="none" w:sz="0" w:space="0" w:color="auto"/>
            <w:left w:val="none" w:sz="0" w:space="0" w:color="auto"/>
            <w:bottom w:val="none" w:sz="0" w:space="0" w:color="auto"/>
            <w:right w:val="none" w:sz="0" w:space="0" w:color="auto"/>
          </w:divBdr>
        </w:div>
        <w:div w:id="1034113524">
          <w:marLeft w:val="640"/>
          <w:marRight w:val="0"/>
          <w:marTop w:val="0"/>
          <w:marBottom w:val="0"/>
          <w:divBdr>
            <w:top w:val="none" w:sz="0" w:space="0" w:color="auto"/>
            <w:left w:val="none" w:sz="0" w:space="0" w:color="auto"/>
            <w:bottom w:val="none" w:sz="0" w:space="0" w:color="auto"/>
            <w:right w:val="none" w:sz="0" w:space="0" w:color="auto"/>
          </w:divBdr>
        </w:div>
        <w:div w:id="681586957">
          <w:marLeft w:val="640"/>
          <w:marRight w:val="0"/>
          <w:marTop w:val="0"/>
          <w:marBottom w:val="0"/>
          <w:divBdr>
            <w:top w:val="none" w:sz="0" w:space="0" w:color="auto"/>
            <w:left w:val="none" w:sz="0" w:space="0" w:color="auto"/>
            <w:bottom w:val="none" w:sz="0" w:space="0" w:color="auto"/>
            <w:right w:val="none" w:sz="0" w:space="0" w:color="auto"/>
          </w:divBdr>
        </w:div>
        <w:div w:id="1457526921">
          <w:marLeft w:val="640"/>
          <w:marRight w:val="0"/>
          <w:marTop w:val="0"/>
          <w:marBottom w:val="0"/>
          <w:divBdr>
            <w:top w:val="none" w:sz="0" w:space="0" w:color="auto"/>
            <w:left w:val="none" w:sz="0" w:space="0" w:color="auto"/>
            <w:bottom w:val="none" w:sz="0" w:space="0" w:color="auto"/>
            <w:right w:val="none" w:sz="0" w:space="0" w:color="auto"/>
          </w:divBdr>
        </w:div>
        <w:div w:id="2057311067">
          <w:marLeft w:val="640"/>
          <w:marRight w:val="0"/>
          <w:marTop w:val="0"/>
          <w:marBottom w:val="0"/>
          <w:divBdr>
            <w:top w:val="none" w:sz="0" w:space="0" w:color="auto"/>
            <w:left w:val="none" w:sz="0" w:space="0" w:color="auto"/>
            <w:bottom w:val="none" w:sz="0" w:space="0" w:color="auto"/>
            <w:right w:val="none" w:sz="0" w:space="0" w:color="auto"/>
          </w:divBdr>
        </w:div>
        <w:div w:id="1415475027">
          <w:marLeft w:val="640"/>
          <w:marRight w:val="0"/>
          <w:marTop w:val="0"/>
          <w:marBottom w:val="0"/>
          <w:divBdr>
            <w:top w:val="none" w:sz="0" w:space="0" w:color="auto"/>
            <w:left w:val="none" w:sz="0" w:space="0" w:color="auto"/>
            <w:bottom w:val="none" w:sz="0" w:space="0" w:color="auto"/>
            <w:right w:val="none" w:sz="0" w:space="0" w:color="auto"/>
          </w:divBdr>
        </w:div>
        <w:div w:id="638152804">
          <w:marLeft w:val="640"/>
          <w:marRight w:val="0"/>
          <w:marTop w:val="0"/>
          <w:marBottom w:val="0"/>
          <w:divBdr>
            <w:top w:val="none" w:sz="0" w:space="0" w:color="auto"/>
            <w:left w:val="none" w:sz="0" w:space="0" w:color="auto"/>
            <w:bottom w:val="none" w:sz="0" w:space="0" w:color="auto"/>
            <w:right w:val="none" w:sz="0" w:space="0" w:color="auto"/>
          </w:divBdr>
        </w:div>
        <w:div w:id="923608009">
          <w:marLeft w:val="640"/>
          <w:marRight w:val="0"/>
          <w:marTop w:val="0"/>
          <w:marBottom w:val="0"/>
          <w:divBdr>
            <w:top w:val="none" w:sz="0" w:space="0" w:color="auto"/>
            <w:left w:val="none" w:sz="0" w:space="0" w:color="auto"/>
            <w:bottom w:val="none" w:sz="0" w:space="0" w:color="auto"/>
            <w:right w:val="none" w:sz="0" w:space="0" w:color="auto"/>
          </w:divBdr>
        </w:div>
        <w:div w:id="1212840962">
          <w:marLeft w:val="640"/>
          <w:marRight w:val="0"/>
          <w:marTop w:val="0"/>
          <w:marBottom w:val="0"/>
          <w:divBdr>
            <w:top w:val="none" w:sz="0" w:space="0" w:color="auto"/>
            <w:left w:val="none" w:sz="0" w:space="0" w:color="auto"/>
            <w:bottom w:val="none" w:sz="0" w:space="0" w:color="auto"/>
            <w:right w:val="none" w:sz="0" w:space="0" w:color="auto"/>
          </w:divBdr>
        </w:div>
        <w:div w:id="592515182">
          <w:marLeft w:val="640"/>
          <w:marRight w:val="0"/>
          <w:marTop w:val="0"/>
          <w:marBottom w:val="0"/>
          <w:divBdr>
            <w:top w:val="none" w:sz="0" w:space="0" w:color="auto"/>
            <w:left w:val="none" w:sz="0" w:space="0" w:color="auto"/>
            <w:bottom w:val="none" w:sz="0" w:space="0" w:color="auto"/>
            <w:right w:val="none" w:sz="0" w:space="0" w:color="auto"/>
          </w:divBdr>
        </w:div>
        <w:div w:id="1299916736">
          <w:marLeft w:val="640"/>
          <w:marRight w:val="0"/>
          <w:marTop w:val="0"/>
          <w:marBottom w:val="0"/>
          <w:divBdr>
            <w:top w:val="none" w:sz="0" w:space="0" w:color="auto"/>
            <w:left w:val="none" w:sz="0" w:space="0" w:color="auto"/>
            <w:bottom w:val="none" w:sz="0" w:space="0" w:color="auto"/>
            <w:right w:val="none" w:sz="0" w:space="0" w:color="auto"/>
          </w:divBdr>
        </w:div>
        <w:div w:id="111557680">
          <w:marLeft w:val="640"/>
          <w:marRight w:val="0"/>
          <w:marTop w:val="0"/>
          <w:marBottom w:val="0"/>
          <w:divBdr>
            <w:top w:val="none" w:sz="0" w:space="0" w:color="auto"/>
            <w:left w:val="none" w:sz="0" w:space="0" w:color="auto"/>
            <w:bottom w:val="none" w:sz="0" w:space="0" w:color="auto"/>
            <w:right w:val="none" w:sz="0" w:space="0" w:color="auto"/>
          </w:divBdr>
        </w:div>
        <w:div w:id="522131382">
          <w:marLeft w:val="640"/>
          <w:marRight w:val="0"/>
          <w:marTop w:val="0"/>
          <w:marBottom w:val="0"/>
          <w:divBdr>
            <w:top w:val="none" w:sz="0" w:space="0" w:color="auto"/>
            <w:left w:val="none" w:sz="0" w:space="0" w:color="auto"/>
            <w:bottom w:val="none" w:sz="0" w:space="0" w:color="auto"/>
            <w:right w:val="none" w:sz="0" w:space="0" w:color="auto"/>
          </w:divBdr>
        </w:div>
        <w:div w:id="1772235526">
          <w:marLeft w:val="640"/>
          <w:marRight w:val="0"/>
          <w:marTop w:val="0"/>
          <w:marBottom w:val="0"/>
          <w:divBdr>
            <w:top w:val="none" w:sz="0" w:space="0" w:color="auto"/>
            <w:left w:val="none" w:sz="0" w:space="0" w:color="auto"/>
            <w:bottom w:val="none" w:sz="0" w:space="0" w:color="auto"/>
            <w:right w:val="none" w:sz="0" w:space="0" w:color="auto"/>
          </w:divBdr>
        </w:div>
        <w:div w:id="1405373611">
          <w:marLeft w:val="640"/>
          <w:marRight w:val="0"/>
          <w:marTop w:val="0"/>
          <w:marBottom w:val="0"/>
          <w:divBdr>
            <w:top w:val="none" w:sz="0" w:space="0" w:color="auto"/>
            <w:left w:val="none" w:sz="0" w:space="0" w:color="auto"/>
            <w:bottom w:val="none" w:sz="0" w:space="0" w:color="auto"/>
            <w:right w:val="none" w:sz="0" w:space="0" w:color="auto"/>
          </w:divBdr>
        </w:div>
      </w:divsChild>
    </w:div>
    <w:div w:id="2099519765">
      <w:bodyDiv w:val="1"/>
      <w:marLeft w:val="0"/>
      <w:marRight w:val="0"/>
      <w:marTop w:val="0"/>
      <w:marBottom w:val="0"/>
      <w:divBdr>
        <w:top w:val="none" w:sz="0" w:space="0" w:color="auto"/>
        <w:left w:val="none" w:sz="0" w:space="0" w:color="auto"/>
        <w:bottom w:val="none" w:sz="0" w:space="0" w:color="auto"/>
        <w:right w:val="none" w:sz="0" w:space="0" w:color="auto"/>
      </w:divBdr>
      <w:divsChild>
        <w:div w:id="71895840">
          <w:marLeft w:val="480"/>
          <w:marRight w:val="0"/>
          <w:marTop w:val="0"/>
          <w:marBottom w:val="0"/>
          <w:divBdr>
            <w:top w:val="none" w:sz="0" w:space="0" w:color="auto"/>
            <w:left w:val="none" w:sz="0" w:space="0" w:color="auto"/>
            <w:bottom w:val="none" w:sz="0" w:space="0" w:color="auto"/>
            <w:right w:val="none" w:sz="0" w:space="0" w:color="auto"/>
          </w:divBdr>
        </w:div>
        <w:div w:id="153498917">
          <w:marLeft w:val="480"/>
          <w:marRight w:val="0"/>
          <w:marTop w:val="0"/>
          <w:marBottom w:val="0"/>
          <w:divBdr>
            <w:top w:val="none" w:sz="0" w:space="0" w:color="auto"/>
            <w:left w:val="none" w:sz="0" w:space="0" w:color="auto"/>
            <w:bottom w:val="none" w:sz="0" w:space="0" w:color="auto"/>
            <w:right w:val="none" w:sz="0" w:space="0" w:color="auto"/>
          </w:divBdr>
        </w:div>
        <w:div w:id="170030802">
          <w:marLeft w:val="480"/>
          <w:marRight w:val="0"/>
          <w:marTop w:val="0"/>
          <w:marBottom w:val="0"/>
          <w:divBdr>
            <w:top w:val="none" w:sz="0" w:space="0" w:color="auto"/>
            <w:left w:val="none" w:sz="0" w:space="0" w:color="auto"/>
            <w:bottom w:val="none" w:sz="0" w:space="0" w:color="auto"/>
            <w:right w:val="none" w:sz="0" w:space="0" w:color="auto"/>
          </w:divBdr>
        </w:div>
        <w:div w:id="170682233">
          <w:marLeft w:val="480"/>
          <w:marRight w:val="0"/>
          <w:marTop w:val="0"/>
          <w:marBottom w:val="0"/>
          <w:divBdr>
            <w:top w:val="none" w:sz="0" w:space="0" w:color="auto"/>
            <w:left w:val="none" w:sz="0" w:space="0" w:color="auto"/>
            <w:bottom w:val="none" w:sz="0" w:space="0" w:color="auto"/>
            <w:right w:val="none" w:sz="0" w:space="0" w:color="auto"/>
          </w:divBdr>
        </w:div>
        <w:div w:id="340934232">
          <w:marLeft w:val="480"/>
          <w:marRight w:val="0"/>
          <w:marTop w:val="0"/>
          <w:marBottom w:val="0"/>
          <w:divBdr>
            <w:top w:val="none" w:sz="0" w:space="0" w:color="auto"/>
            <w:left w:val="none" w:sz="0" w:space="0" w:color="auto"/>
            <w:bottom w:val="none" w:sz="0" w:space="0" w:color="auto"/>
            <w:right w:val="none" w:sz="0" w:space="0" w:color="auto"/>
          </w:divBdr>
        </w:div>
        <w:div w:id="375204371">
          <w:marLeft w:val="480"/>
          <w:marRight w:val="0"/>
          <w:marTop w:val="0"/>
          <w:marBottom w:val="0"/>
          <w:divBdr>
            <w:top w:val="none" w:sz="0" w:space="0" w:color="auto"/>
            <w:left w:val="none" w:sz="0" w:space="0" w:color="auto"/>
            <w:bottom w:val="none" w:sz="0" w:space="0" w:color="auto"/>
            <w:right w:val="none" w:sz="0" w:space="0" w:color="auto"/>
          </w:divBdr>
        </w:div>
        <w:div w:id="498809122">
          <w:marLeft w:val="480"/>
          <w:marRight w:val="0"/>
          <w:marTop w:val="0"/>
          <w:marBottom w:val="0"/>
          <w:divBdr>
            <w:top w:val="none" w:sz="0" w:space="0" w:color="auto"/>
            <w:left w:val="none" w:sz="0" w:space="0" w:color="auto"/>
            <w:bottom w:val="none" w:sz="0" w:space="0" w:color="auto"/>
            <w:right w:val="none" w:sz="0" w:space="0" w:color="auto"/>
          </w:divBdr>
        </w:div>
        <w:div w:id="522403611">
          <w:marLeft w:val="480"/>
          <w:marRight w:val="0"/>
          <w:marTop w:val="0"/>
          <w:marBottom w:val="0"/>
          <w:divBdr>
            <w:top w:val="none" w:sz="0" w:space="0" w:color="auto"/>
            <w:left w:val="none" w:sz="0" w:space="0" w:color="auto"/>
            <w:bottom w:val="none" w:sz="0" w:space="0" w:color="auto"/>
            <w:right w:val="none" w:sz="0" w:space="0" w:color="auto"/>
          </w:divBdr>
        </w:div>
        <w:div w:id="592780463">
          <w:marLeft w:val="480"/>
          <w:marRight w:val="0"/>
          <w:marTop w:val="0"/>
          <w:marBottom w:val="0"/>
          <w:divBdr>
            <w:top w:val="none" w:sz="0" w:space="0" w:color="auto"/>
            <w:left w:val="none" w:sz="0" w:space="0" w:color="auto"/>
            <w:bottom w:val="none" w:sz="0" w:space="0" w:color="auto"/>
            <w:right w:val="none" w:sz="0" w:space="0" w:color="auto"/>
          </w:divBdr>
        </w:div>
        <w:div w:id="666252798">
          <w:marLeft w:val="480"/>
          <w:marRight w:val="0"/>
          <w:marTop w:val="0"/>
          <w:marBottom w:val="0"/>
          <w:divBdr>
            <w:top w:val="none" w:sz="0" w:space="0" w:color="auto"/>
            <w:left w:val="none" w:sz="0" w:space="0" w:color="auto"/>
            <w:bottom w:val="none" w:sz="0" w:space="0" w:color="auto"/>
            <w:right w:val="none" w:sz="0" w:space="0" w:color="auto"/>
          </w:divBdr>
        </w:div>
        <w:div w:id="755399465">
          <w:marLeft w:val="480"/>
          <w:marRight w:val="0"/>
          <w:marTop w:val="0"/>
          <w:marBottom w:val="0"/>
          <w:divBdr>
            <w:top w:val="none" w:sz="0" w:space="0" w:color="auto"/>
            <w:left w:val="none" w:sz="0" w:space="0" w:color="auto"/>
            <w:bottom w:val="none" w:sz="0" w:space="0" w:color="auto"/>
            <w:right w:val="none" w:sz="0" w:space="0" w:color="auto"/>
          </w:divBdr>
        </w:div>
        <w:div w:id="1077483674">
          <w:marLeft w:val="480"/>
          <w:marRight w:val="0"/>
          <w:marTop w:val="0"/>
          <w:marBottom w:val="0"/>
          <w:divBdr>
            <w:top w:val="none" w:sz="0" w:space="0" w:color="auto"/>
            <w:left w:val="none" w:sz="0" w:space="0" w:color="auto"/>
            <w:bottom w:val="none" w:sz="0" w:space="0" w:color="auto"/>
            <w:right w:val="none" w:sz="0" w:space="0" w:color="auto"/>
          </w:divBdr>
        </w:div>
        <w:div w:id="1141070060">
          <w:marLeft w:val="480"/>
          <w:marRight w:val="0"/>
          <w:marTop w:val="0"/>
          <w:marBottom w:val="0"/>
          <w:divBdr>
            <w:top w:val="none" w:sz="0" w:space="0" w:color="auto"/>
            <w:left w:val="none" w:sz="0" w:space="0" w:color="auto"/>
            <w:bottom w:val="none" w:sz="0" w:space="0" w:color="auto"/>
            <w:right w:val="none" w:sz="0" w:space="0" w:color="auto"/>
          </w:divBdr>
        </w:div>
        <w:div w:id="1354964843">
          <w:marLeft w:val="480"/>
          <w:marRight w:val="0"/>
          <w:marTop w:val="0"/>
          <w:marBottom w:val="0"/>
          <w:divBdr>
            <w:top w:val="none" w:sz="0" w:space="0" w:color="auto"/>
            <w:left w:val="none" w:sz="0" w:space="0" w:color="auto"/>
            <w:bottom w:val="none" w:sz="0" w:space="0" w:color="auto"/>
            <w:right w:val="none" w:sz="0" w:space="0" w:color="auto"/>
          </w:divBdr>
        </w:div>
        <w:div w:id="1389650344">
          <w:marLeft w:val="480"/>
          <w:marRight w:val="0"/>
          <w:marTop w:val="0"/>
          <w:marBottom w:val="0"/>
          <w:divBdr>
            <w:top w:val="none" w:sz="0" w:space="0" w:color="auto"/>
            <w:left w:val="none" w:sz="0" w:space="0" w:color="auto"/>
            <w:bottom w:val="none" w:sz="0" w:space="0" w:color="auto"/>
            <w:right w:val="none" w:sz="0" w:space="0" w:color="auto"/>
          </w:divBdr>
        </w:div>
        <w:div w:id="1468429718">
          <w:marLeft w:val="480"/>
          <w:marRight w:val="0"/>
          <w:marTop w:val="0"/>
          <w:marBottom w:val="0"/>
          <w:divBdr>
            <w:top w:val="none" w:sz="0" w:space="0" w:color="auto"/>
            <w:left w:val="none" w:sz="0" w:space="0" w:color="auto"/>
            <w:bottom w:val="none" w:sz="0" w:space="0" w:color="auto"/>
            <w:right w:val="none" w:sz="0" w:space="0" w:color="auto"/>
          </w:divBdr>
        </w:div>
        <w:div w:id="1562016760">
          <w:marLeft w:val="480"/>
          <w:marRight w:val="0"/>
          <w:marTop w:val="0"/>
          <w:marBottom w:val="0"/>
          <w:divBdr>
            <w:top w:val="none" w:sz="0" w:space="0" w:color="auto"/>
            <w:left w:val="none" w:sz="0" w:space="0" w:color="auto"/>
            <w:bottom w:val="none" w:sz="0" w:space="0" w:color="auto"/>
            <w:right w:val="none" w:sz="0" w:space="0" w:color="auto"/>
          </w:divBdr>
        </w:div>
        <w:div w:id="1574927412">
          <w:marLeft w:val="480"/>
          <w:marRight w:val="0"/>
          <w:marTop w:val="0"/>
          <w:marBottom w:val="0"/>
          <w:divBdr>
            <w:top w:val="none" w:sz="0" w:space="0" w:color="auto"/>
            <w:left w:val="none" w:sz="0" w:space="0" w:color="auto"/>
            <w:bottom w:val="none" w:sz="0" w:space="0" w:color="auto"/>
            <w:right w:val="none" w:sz="0" w:space="0" w:color="auto"/>
          </w:divBdr>
        </w:div>
        <w:div w:id="1645305648">
          <w:marLeft w:val="480"/>
          <w:marRight w:val="0"/>
          <w:marTop w:val="0"/>
          <w:marBottom w:val="0"/>
          <w:divBdr>
            <w:top w:val="none" w:sz="0" w:space="0" w:color="auto"/>
            <w:left w:val="none" w:sz="0" w:space="0" w:color="auto"/>
            <w:bottom w:val="none" w:sz="0" w:space="0" w:color="auto"/>
            <w:right w:val="none" w:sz="0" w:space="0" w:color="auto"/>
          </w:divBdr>
        </w:div>
        <w:div w:id="1731419236">
          <w:marLeft w:val="480"/>
          <w:marRight w:val="0"/>
          <w:marTop w:val="0"/>
          <w:marBottom w:val="0"/>
          <w:divBdr>
            <w:top w:val="none" w:sz="0" w:space="0" w:color="auto"/>
            <w:left w:val="none" w:sz="0" w:space="0" w:color="auto"/>
            <w:bottom w:val="none" w:sz="0" w:space="0" w:color="auto"/>
            <w:right w:val="none" w:sz="0" w:space="0" w:color="auto"/>
          </w:divBdr>
        </w:div>
        <w:div w:id="1748847118">
          <w:marLeft w:val="480"/>
          <w:marRight w:val="0"/>
          <w:marTop w:val="0"/>
          <w:marBottom w:val="0"/>
          <w:divBdr>
            <w:top w:val="none" w:sz="0" w:space="0" w:color="auto"/>
            <w:left w:val="none" w:sz="0" w:space="0" w:color="auto"/>
            <w:bottom w:val="none" w:sz="0" w:space="0" w:color="auto"/>
            <w:right w:val="none" w:sz="0" w:space="0" w:color="auto"/>
          </w:divBdr>
        </w:div>
        <w:div w:id="1905333182">
          <w:marLeft w:val="480"/>
          <w:marRight w:val="0"/>
          <w:marTop w:val="0"/>
          <w:marBottom w:val="0"/>
          <w:divBdr>
            <w:top w:val="none" w:sz="0" w:space="0" w:color="auto"/>
            <w:left w:val="none" w:sz="0" w:space="0" w:color="auto"/>
            <w:bottom w:val="none" w:sz="0" w:space="0" w:color="auto"/>
            <w:right w:val="none" w:sz="0" w:space="0" w:color="auto"/>
          </w:divBdr>
        </w:div>
        <w:div w:id="1917283182">
          <w:marLeft w:val="480"/>
          <w:marRight w:val="0"/>
          <w:marTop w:val="0"/>
          <w:marBottom w:val="0"/>
          <w:divBdr>
            <w:top w:val="none" w:sz="0" w:space="0" w:color="auto"/>
            <w:left w:val="none" w:sz="0" w:space="0" w:color="auto"/>
            <w:bottom w:val="none" w:sz="0" w:space="0" w:color="auto"/>
            <w:right w:val="none" w:sz="0" w:space="0" w:color="auto"/>
          </w:divBdr>
        </w:div>
        <w:div w:id="1949312982">
          <w:marLeft w:val="480"/>
          <w:marRight w:val="0"/>
          <w:marTop w:val="0"/>
          <w:marBottom w:val="0"/>
          <w:divBdr>
            <w:top w:val="none" w:sz="0" w:space="0" w:color="auto"/>
            <w:left w:val="none" w:sz="0" w:space="0" w:color="auto"/>
            <w:bottom w:val="none" w:sz="0" w:space="0" w:color="auto"/>
            <w:right w:val="none" w:sz="0" w:space="0" w:color="auto"/>
          </w:divBdr>
        </w:div>
        <w:div w:id="1992129588">
          <w:marLeft w:val="480"/>
          <w:marRight w:val="0"/>
          <w:marTop w:val="0"/>
          <w:marBottom w:val="0"/>
          <w:divBdr>
            <w:top w:val="none" w:sz="0" w:space="0" w:color="auto"/>
            <w:left w:val="none" w:sz="0" w:space="0" w:color="auto"/>
            <w:bottom w:val="none" w:sz="0" w:space="0" w:color="auto"/>
            <w:right w:val="none" w:sz="0" w:space="0" w:color="auto"/>
          </w:divBdr>
        </w:div>
        <w:div w:id="2050690023">
          <w:marLeft w:val="480"/>
          <w:marRight w:val="0"/>
          <w:marTop w:val="0"/>
          <w:marBottom w:val="0"/>
          <w:divBdr>
            <w:top w:val="none" w:sz="0" w:space="0" w:color="auto"/>
            <w:left w:val="none" w:sz="0" w:space="0" w:color="auto"/>
            <w:bottom w:val="none" w:sz="0" w:space="0" w:color="auto"/>
            <w:right w:val="none" w:sz="0" w:space="0" w:color="auto"/>
          </w:divBdr>
        </w:div>
      </w:divsChild>
    </w:div>
    <w:div w:id="2103842816">
      <w:bodyDiv w:val="1"/>
      <w:marLeft w:val="0"/>
      <w:marRight w:val="0"/>
      <w:marTop w:val="0"/>
      <w:marBottom w:val="0"/>
      <w:divBdr>
        <w:top w:val="none" w:sz="0" w:space="0" w:color="auto"/>
        <w:left w:val="none" w:sz="0" w:space="0" w:color="auto"/>
        <w:bottom w:val="none" w:sz="0" w:space="0" w:color="auto"/>
        <w:right w:val="none" w:sz="0" w:space="0" w:color="auto"/>
      </w:divBdr>
      <w:divsChild>
        <w:div w:id="914899550">
          <w:marLeft w:val="640"/>
          <w:marRight w:val="0"/>
          <w:marTop w:val="0"/>
          <w:marBottom w:val="0"/>
          <w:divBdr>
            <w:top w:val="none" w:sz="0" w:space="0" w:color="auto"/>
            <w:left w:val="none" w:sz="0" w:space="0" w:color="auto"/>
            <w:bottom w:val="none" w:sz="0" w:space="0" w:color="auto"/>
            <w:right w:val="none" w:sz="0" w:space="0" w:color="auto"/>
          </w:divBdr>
        </w:div>
        <w:div w:id="1281104564">
          <w:marLeft w:val="640"/>
          <w:marRight w:val="0"/>
          <w:marTop w:val="0"/>
          <w:marBottom w:val="0"/>
          <w:divBdr>
            <w:top w:val="none" w:sz="0" w:space="0" w:color="auto"/>
            <w:left w:val="none" w:sz="0" w:space="0" w:color="auto"/>
            <w:bottom w:val="none" w:sz="0" w:space="0" w:color="auto"/>
            <w:right w:val="none" w:sz="0" w:space="0" w:color="auto"/>
          </w:divBdr>
        </w:div>
        <w:div w:id="1283339763">
          <w:marLeft w:val="640"/>
          <w:marRight w:val="0"/>
          <w:marTop w:val="0"/>
          <w:marBottom w:val="0"/>
          <w:divBdr>
            <w:top w:val="none" w:sz="0" w:space="0" w:color="auto"/>
            <w:left w:val="none" w:sz="0" w:space="0" w:color="auto"/>
            <w:bottom w:val="none" w:sz="0" w:space="0" w:color="auto"/>
            <w:right w:val="none" w:sz="0" w:space="0" w:color="auto"/>
          </w:divBdr>
        </w:div>
        <w:div w:id="768694079">
          <w:marLeft w:val="640"/>
          <w:marRight w:val="0"/>
          <w:marTop w:val="0"/>
          <w:marBottom w:val="0"/>
          <w:divBdr>
            <w:top w:val="none" w:sz="0" w:space="0" w:color="auto"/>
            <w:left w:val="none" w:sz="0" w:space="0" w:color="auto"/>
            <w:bottom w:val="none" w:sz="0" w:space="0" w:color="auto"/>
            <w:right w:val="none" w:sz="0" w:space="0" w:color="auto"/>
          </w:divBdr>
        </w:div>
        <w:div w:id="1946109921">
          <w:marLeft w:val="640"/>
          <w:marRight w:val="0"/>
          <w:marTop w:val="0"/>
          <w:marBottom w:val="0"/>
          <w:divBdr>
            <w:top w:val="none" w:sz="0" w:space="0" w:color="auto"/>
            <w:left w:val="none" w:sz="0" w:space="0" w:color="auto"/>
            <w:bottom w:val="none" w:sz="0" w:space="0" w:color="auto"/>
            <w:right w:val="none" w:sz="0" w:space="0" w:color="auto"/>
          </w:divBdr>
        </w:div>
        <w:div w:id="955210780">
          <w:marLeft w:val="640"/>
          <w:marRight w:val="0"/>
          <w:marTop w:val="0"/>
          <w:marBottom w:val="0"/>
          <w:divBdr>
            <w:top w:val="none" w:sz="0" w:space="0" w:color="auto"/>
            <w:left w:val="none" w:sz="0" w:space="0" w:color="auto"/>
            <w:bottom w:val="none" w:sz="0" w:space="0" w:color="auto"/>
            <w:right w:val="none" w:sz="0" w:space="0" w:color="auto"/>
          </w:divBdr>
        </w:div>
        <w:div w:id="1384791059">
          <w:marLeft w:val="640"/>
          <w:marRight w:val="0"/>
          <w:marTop w:val="0"/>
          <w:marBottom w:val="0"/>
          <w:divBdr>
            <w:top w:val="none" w:sz="0" w:space="0" w:color="auto"/>
            <w:left w:val="none" w:sz="0" w:space="0" w:color="auto"/>
            <w:bottom w:val="none" w:sz="0" w:space="0" w:color="auto"/>
            <w:right w:val="none" w:sz="0" w:space="0" w:color="auto"/>
          </w:divBdr>
        </w:div>
        <w:div w:id="1844929783">
          <w:marLeft w:val="640"/>
          <w:marRight w:val="0"/>
          <w:marTop w:val="0"/>
          <w:marBottom w:val="0"/>
          <w:divBdr>
            <w:top w:val="none" w:sz="0" w:space="0" w:color="auto"/>
            <w:left w:val="none" w:sz="0" w:space="0" w:color="auto"/>
            <w:bottom w:val="none" w:sz="0" w:space="0" w:color="auto"/>
            <w:right w:val="none" w:sz="0" w:space="0" w:color="auto"/>
          </w:divBdr>
        </w:div>
        <w:div w:id="69279569">
          <w:marLeft w:val="640"/>
          <w:marRight w:val="0"/>
          <w:marTop w:val="0"/>
          <w:marBottom w:val="0"/>
          <w:divBdr>
            <w:top w:val="none" w:sz="0" w:space="0" w:color="auto"/>
            <w:left w:val="none" w:sz="0" w:space="0" w:color="auto"/>
            <w:bottom w:val="none" w:sz="0" w:space="0" w:color="auto"/>
            <w:right w:val="none" w:sz="0" w:space="0" w:color="auto"/>
          </w:divBdr>
        </w:div>
        <w:div w:id="398089538">
          <w:marLeft w:val="640"/>
          <w:marRight w:val="0"/>
          <w:marTop w:val="0"/>
          <w:marBottom w:val="0"/>
          <w:divBdr>
            <w:top w:val="none" w:sz="0" w:space="0" w:color="auto"/>
            <w:left w:val="none" w:sz="0" w:space="0" w:color="auto"/>
            <w:bottom w:val="none" w:sz="0" w:space="0" w:color="auto"/>
            <w:right w:val="none" w:sz="0" w:space="0" w:color="auto"/>
          </w:divBdr>
        </w:div>
        <w:div w:id="461850570">
          <w:marLeft w:val="640"/>
          <w:marRight w:val="0"/>
          <w:marTop w:val="0"/>
          <w:marBottom w:val="0"/>
          <w:divBdr>
            <w:top w:val="none" w:sz="0" w:space="0" w:color="auto"/>
            <w:left w:val="none" w:sz="0" w:space="0" w:color="auto"/>
            <w:bottom w:val="none" w:sz="0" w:space="0" w:color="auto"/>
            <w:right w:val="none" w:sz="0" w:space="0" w:color="auto"/>
          </w:divBdr>
        </w:div>
        <w:div w:id="617180469">
          <w:marLeft w:val="640"/>
          <w:marRight w:val="0"/>
          <w:marTop w:val="0"/>
          <w:marBottom w:val="0"/>
          <w:divBdr>
            <w:top w:val="none" w:sz="0" w:space="0" w:color="auto"/>
            <w:left w:val="none" w:sz="0" w:space="0" w:color="auto"/>
            <w:bottom w:val="none" w:sz="0" w:space="0" w:color="auto"/>
            <w:right w:val="none" w:sz="0" w:space="0" w:color="auto"/>
          </w:divBdr>
        </w:div>
        <w:div w:id="1463304363">
          <w:marLeft w:val="640"/>
          <w:marRight w:val="0"/>
          <w:marTop w:val="0"/>
          <w:marBottom w:val="0"/>
          <w:divBdr>
            <w:top w:val="none" w:sz="0" w:space="0" w:color="auto"/>
            <w:left w:val="none" w:sz="0" w:space="0" w:color="auto"/>
            <w:bottom w:val="none" w:sz="0" w:space="0" w:color="auto"/>
            <w:right w:val="none" w:sz="0" w:space="0" w:color="auto"/>
          </w:divBdr>
        </w:div>
        <w:div w:id="1164475178">
          <w:marLeft w:val="640"/>
          <w:marRight w:val="0"/>
          <w:marTop w:val="0"/>
          <w:marBottom w:val="0"/>
          <w:divBdr>
            <w:top w:val="none" w:sz="0" w:space="0" w:color="auto"/>
            <w:left w:val="none" w:sz="0" w:space="0" w:color="auto"/>
            <w:bottom w:val="none" w:sz="0" w:space="0" w:color="auto"/>
            <w:right w:val="none" w:sz="0" w:space="0" w:color="auto"/>
          </w:divBdr>
        </w:div>
        <w:div w:id="1166898361">
          <w:marLeft w:val="640"/>
          <w:marRight w:val="0"/>
          <w:marTop w:val="0"/>
          <w:marBottom w:val="0"/>
          <w:divBdr>
            <w:top w:val="none" w:sz="0" w:space="0" w:color="auto"/>
            <w:left w:val="none" w:sz="0" w:space="0" w:color="auto"/>
            <w:bottom w:val="none" w:sz="0" w:space="0" w:color="auto"/>
            <w:right w:val="none" w:sz="0" w:space="0" w:color="auto"/>
          </w:divBdr>
        </w:div>
        <w:div w:id="1339848149">
          <w:marLeft w:val="640"/>
          <w:marRight w:val="0"/>
          <w:marTop w:val="0"/>
          <w:marBottom w:val="0"/>
          <w:divBdr>
            <w:top w:val="none" w:sz="0" w:space="0" w:color="auto"/>
            <w:left w:val="none" w:sz="0" w:space="0" w:color="auto"/>
            <w:bottom w:val="none" w:sz="0" w:space="0" w:color="auto"/>
            <w:right w:val="none" w:sz="0" w:space="0" w:color="auto"/>
          </w:divBdr>
        </w:div>
        <w:div w:id="415832567">
          <w:marLeft w:val="640"/>
          <w:marRight w:val="0"/>
          <w:marTop w:val="0"/>
          <w:marBottom w:val="0"/>
          <w:divBdr>
            <w:top w:val="none" w:sz="0" w:space="0" w:color="auto"/>
            <w:left w:val="none" w:sz="0" w:space="0" w:color="auto"/>
            <w:bottom w:val="none" w:sz="0" w:space="0" w:color="auto"/>
            <w:right w:val="none" w:sz="0" w:space="0" w:color="auto"/>
          </w:divBdr>
        </w:div>
        <w:div w:id="1370764038">
          <w:marLeft w:val="640"/>
          <w:marRight w:val="0"/>
          <w:marTop w:val="0"/>
          <w:marBottom w:val="0"/>
          <w:divBdr>
            <w:top w:val="none" w:sz="0" w:space="0" w:color="auto"/>
            <w:left w:val="none" w:sz="0" w:space="0" w:color="auto"/>
            <w:bottom w:val="none" w:sz="0" w:space="0" w:color="auto"/>
            <w:right w:val="none" w:sz="0" w:space="0" w:color="auto"/>
          </w:divBdr>
        </w:div>
        <w:div w:id="180780412">
          <w:marLeft w:val="640"/>
          <w:marRight w:val="0"/>
          <w:marTop w:val="0"/>
          <w:marBottom w:val="0"/>
          <w:divBdr>
            <w:top w:val="none" w:sz="0" w:space="0" w:color="auto"/>
            <w:left w:val="none" w:sz="0" w:space="0" w:color="auto"/>
            <w:bottom w:val="none" w:sz="0" w:space="0" w:color="auto"/>
            <w:right w:val="none" w:sz="0" w:space="0" w:color="auto"/>
          </w:divBdr>
        </w:div>
        <w:div w:id="1792095409">
          <w:marLeft w:val="640"/>
          <w:marRight w:val="0"/>
          <w:marTop w:val="0"/>
          <w:marBottom w:val="0"/>
          <w:divBdr>
            <w:top w:val="none" w:sz="0" w:space="0" w:color="auto"/>
            <w:left w:val="none" w:sz="0" w:space="0" w:color="auto"/>
            <w:bottom w:val="none" w:sz="0" w:space="0" w:color="auto"/>
            <w:right w:val="none" w:sz="0" w:space="0" w:color="auto"/>
          </w:divBdr>
        </w:div>
        <w:div w:id="149256711">
          <w:marLeft w:val="640"/>
          <w:marRight w:val="0"/>
          <w:marTop w:val="0"/>
          <w:marBottom w:val="0"/>
          <w:divBdr>
            <w:top w:val="none" w:sz="0" w:space="0" w:color="auto"/>
            <w:left w:val="none" w:sz="0" w:space="0" w:color="auto"/>
            <w:bottom w:val="none" w:sz="0" w:space="0" w:color="auto"/>
            <w:right w:val="none" w:sz="0" w:space="0" w:color="auto"/>
          </w:divBdr>
        </w:div>
        <w:div w:id="1335113561">
          <w:marLeft w:val="640"/>
          <w:marRight w:val="0"/>
          <w:marTop w:val="0"/>
          <w:marBottom w:val="0"/>
          <w:divBdr>
            <w:top w:val="none" w:sz="0" w:space="0" w:color="auto"/>
            <w:left w:val="none" w:sz="0" w:space="0" w:color="auto"/>
            <w:bottom w:val="none" w:sz="0" w:space="0" w:color="auto"/>
            <w:right w:val="none" w:sz="0" w:space="0" w:color="auto"/>
          </w:divBdr>
        </w:div>
        <w:div w:id="1169104829">
          <w:marLeft w:val="640"/>
          <w:marRight w:val="0"/>
          <w:marTop w:val="0"/>
          <w:marBottom w:val="0"/>
          <w:divBdr>
            <w:top w:val="none" w:sz="0" w:space="0" w:color="auto"/>
            <w:left w:val="none" w:sz="0" w:space="0" w:color="auto"/>
            <w:bottom w:val="none" w:sz="0" w:space="0" w:color="auto"/>
            <w:right w:val="none" w:sz="0" w:space="0" w:color="auto"/>
          </w:divBdr>
        </w:div>
        <w:div w:id="1535380858">
          <w:marLeft w:val="640"/>
          <w:marRight w:val="0"/>
          <w:marTop w:val="0"/>
          <w:marBottom w:val="0"/>
          <w:divBdr>
            <w:top w:val="none" w:sz="0" w:space="0" w:color="auto"/>
            <w:left w:val="none" w:sz="0" w:space="0" w:color="auto"/>
            <w:bottom w:val="none" w:sz="0" w:space="0" w:color="auto"/>
            <w:right w:val="none" w:sz="0" w:space="0" w:color="auto"/>
          </w:divBdr>
        </w:div>
        <w:div w:id="379478618">
          <w:marLeft w:val="640"/>
          <w:marRight w:val="0"/>
          <w:marTop w:val="0"/>
          <w:marBottom w:val="0"/>
          <w:divBdr>
            <w:top w:val="none" w:sz="0" w:space="0" w:color="auto"/>
            <w:left w:val="none" w:sz="0" w:space="0" w:color="auto"/>
            <w:bottom w:val="none" w:sz="0" w:space="0" w:color="auto"/>
            <w:right w:val="none" w:sz="0" w:space="0" w:color="auto"/>
          </w:divBdr>
        </w:div>
        <w:div w:id="1521553284">
          <w:marLeft w:val="640"/>
          <w:marRight w:val="0"/>
          <w:marTop w:val="0"/>
          <w:marBottom w:val="0"/>
          <w:divBdr>
            <w:top w:val="none" w:sz="0" w:space="0" w:color="auto"/>
            <w:left w:val="none" w:sz="0" w:space="0" w:color="auto"/>
            <w:bottom w:val="none" w:sz="0" w:space="0" w:color="auto"/>
            <w:right w:val="none" w:sz="0" w:space="0" w:color="auto"/>
          </w:divBdr>
        </w:div>
        <w:div w:id="768738595">
          <w:marLeft w:val="640"/>
          <w:marRight w:val="0"/>
          <w:marTop w:val="0"/>
          <w:marBottom w:val="0"/>
          <w:divBdr>
            <w:top w:val="none" w:sz="0" w:space="0" w:color="auto"/>
            <w:left w:val="none" w:sz="0" w:space="0" w:color="auto"/>
            <w:bottom w:val="none" w:sz="0" w:space="0" w:color="auto"/>
            <w:right w:val="none" w:sz="0" w:space="0" w:color="auto"/>
          </w:divBdr>
        </w:div>
        <w:div w:id="1931691190">
          <w:marLeft w:val="640"/>
          <w:marRight w:val="0"/>
          <w:marTop w:val="0"/>
          <w:marBottom w:val="0"/>
          <w:divBdr>
            <w:top w:val="none" w:sz="0" w:space="0" w:color="auto"/>
            <w:left w:val="none" w:sz="0" w:space="0" w:color="auto"/>
            <w:bottom w:val="none" w:sz="0" w:space="0" w:color="auto"/>
            <w:right w:val="none" w:sz="0" w:space="0" w:color="auto"/>
          </w:divBdr>
        </w:div>
        <w:div w:id="27801370">
          <w:marLeft w:val="640"/>
          <w:marRight w:val="0"/>
          <w:marTop w:val="0"/>
          <w:marBottom w:val="0"/>
          <w:divBdr>
            <w:top w:val="none" w:sz="0" w:space="0" w:color="auto"/>
            <w:left w:val="none" w:sz="0" w:space="0" w:color="auto"/>
            <w:bottom w:val="none" w:sz="0" w:space="0" w:color="auto"/>
            <w:right w:val="none" w:sz="0" w:space="0" w:color="auto"/>
          </w:divBdr>
        </w:div>
        <w:div w:id="1861357468">
          <w:marLeft w:val="640"/>
          <w:marRight w:val="0"/>
          <w:marTop w:val="0"/>
          <w:marBottom w:val="0"/>
          <w:divBdr>
            <w:top w:val="none" w:sz="0" w:space="0" w:color="auto"/>
            <w:left w:val="none" w:sz="0" w:space="0" w:color="auto"/>
            <w:bottom w:val="none" w:sz="0" w:space="0" w:color="auto"/>
            <w:right w:val="none" w:sz="0" w:space="0" w:color="auto"/>
          </w:divBdr>
        </w:div>
        <w:div w:id="163671096">
          <w:marLeft w:val="640"/>
          <w:marRight w:val="0"/>
          <w:marTop w:val="0"/>
          <w:marBottom w:val="0"/>
          <w:divBdr>
            <w:top w:val="none" w:sz="0" w:space="0" w:color="auto"/>
            <w:left w:val="none" w:sz="0" w:space="0" w:color="auto"/>
            <w:bottom w:val="none" w:sz="0" w:space="0" w:color="auto"/>
            <w:right w:val="none" w:sz="0" w:space="0" w:color="auto"/>
          </w:divBdr>
        </w:div>
        <w:div w:id="721638165">
          <w:marLeft w:val="640"/>
          <w:marRight w:val="0"/>
          <w:marTop w:val="0"/>
          <w:marBottom w:val="0"/>
          <w:divBdr>
            <w:top w:val="none" w:sz="0" w:space="0" w:color="auto"/>
            <w:left w:val="none" w:sz="0" w:space="0" w:color="auto"/>
            <w:bottom w:val="none" w:sz="0" w:space="0" w:color="auto"/>
            <w:right w:val="none" w:sz="0" w:space="0" w:color="auto"/>
          </w:divBdr>
        </w:div>
        <w:div w:id="1918441943">
          <w:marLeft w:val="640"/>
          <w:marRight w:val="0"/>
          <w:marTop w:val="0"/>
          <w:marBottom w:val="0"/>
          <w:divBdr>
            <w:top w:val="none" w:sz="0" w:space="0" w:color="auto"/>
            <w:left w:val="none" w:sz="0" w:space="0" w:color="auto"/>
            <w:bottom w:val="none" w:sz="0" w:space="0" w:color="auto"/>
            <w:right w:val="none" w:sz="0" w:space="0" w:color="auto"/>
          </w:divBdr>
        </w:div>
        <w:div w:id="2034500802">
          <w:marLeft w:val="640"/>
          <w:marRight w:val="0"/>
          <w:marTop w:val="0"/>
          <w:marBottom w:val="0"/>
          <w:divBdr>
            <w:top w:val="none" w:sz="0" w:space="0" w:color="auto"/>
            <w:left w:val="none" w:sz="0" w:space="0" w:color="auto"/>
            <w:bottom w:val="none" w:sz="0" w:space="0" w:color="auto"/>
            <w:right w:val="none" w:sz="0" w:space="0" w:color="auto"/>
          </w:divBdr>
        </w:div>
        <w:div w:id="409163101">
          <w:marLeft w:val="640"/>
          <w:marRight w:val="0"/>
          <w:marTop w:val="0"/>
          <w:marBottom w:val="0"/>
          <w:divBdr>
            <w:top w:val="none" w:sz="0" w:space="0" w:color="auto"/>
            <w:left w:val="none" w:sz="0" w:space="0" w:color="auto"/>
            <w:bottom w:val="none" w:sz="0" w:space="0" w:color="auto"/>
            <w:right w:val="none" w:sz="0" w:space="0" w:color="auto"/>
          </w:divBdr>
        </w:div>
        <w:div w:id="168913193">
          <w:marLeft w:val="640"/>
          <w:marRight w:val="0"/>
          <w:marTop w:val="0"/>
          <w:marBottom w:val="0"/>
          <w:divBdr>
            <w:top w:val="none" w:sz="0" w:space="0" w:color="auto"/>
            <w:left w:val="none" w:sz="0" w:space="0" w:color="auto"/>
            <w:bottom w:val="none" w:sz="0" w:space="0" w:color="auto"/>
            <w:right w:val="none" w:sz="0" w:space="0" w:color="auto"/>
          </w:divBdr>
        </w:div>
        <w:div w:id="1008488636">
          <w:marLeft w:val="640"/>
          <w:marRight w:val="0"/>
          <w:marTop w:val="0"/>
          <w:marBottom w:val="0"/>
          <w:divBdr>
            <w:top w:val="none" w:sz="0" w:space="0" w:color="auto"/>
            <w:left w:val="none" w:sz="0" w:space="0" w:color="auto"/>
            <w:bottom w:val="none" w:sz="0" w:space="0" w:color="auto"/>
            <w:right w:val="none" w:sz="0" w:space="0" w:color="auto"/>
          </w:divBdr>
        </w:div>
        <w:div w:id="438911630">
          <w:marLeft w:val="640"/>
          <w:marRight w:val="0"/>
          <w:marTop w:val="0"/>
          <w:marBottom w:val="0"/>
          <w:divBdr>
            <w:top w:val="none" w:sz="0" w:space="0" w:color="auto"/>
            <w:left w:val="none" w:sz="0" w:space="0" w:color="auto"/>
            <w:bottom w:val="none" w:sz="0" w:space="0" w:color="auto"/>
            <w:right w:val="none" w:sz="0" w:space="0" w:color="auto"/>
          </w:divBdr>
        </w:div>
        <w:div w:id="912158818">
          <w:marLeft w:val="640"/>
          <w:marRight w:val="0"/>
          <w:marTop w:val="0"/>
          <w:marBottom w:val="0"/>
          <w:divBdr>
            <w:top w:val="none" w:sz="0" w:space="0" w:color="auto"/>
            <w:left w:val="none" w:sz="0" w:space="0" w:color="auto"/>
            <w:bottom w:val="none" w:sz="0" w:space="0" w:color="auto"/>
            <w:right w:val="none" w:sz="0" w:space="0" w:color="auto"/>
          </w:divBdr>
        </w:div>
        <w:div w:id="2080668424">
          <w:marLeft w:val="640"/>
          <w:marRight w:val="0"/>
          <w:marTop w:val="0"/>
          <w:marBottom w:val="0"/>
          <w:divBdr>
            <w:top w:val="none" w:sz="0" w:space="0" w:color="auto"/>
            <w:left w:val="none" w:sz="0" w:space="0" w:color="auto"/>
            <w:bottom w:val="none" w:sz="0" w:space="0" w:color="auto"/>
            <w:right w:val="none" w:sz="0" w:space="0" w:color="auto"/>
          </w:divBdr>
        </w:div>
        <w:div w:id="444038311">
          <w:marLeft w:val="640"/>
          <w:marRight w:val="0"/>
          <w:marTop w:val="0"/>
          <w:marBottom w:val="0"/>
          <w:divBdr>
            <w:top w:val="none" w:sz="0" w:space="0" w:color="auto"/>
            <w:left w:val="none" w:sz="0" w:space="0" w:color="auto"/>
            <w:bottom w:val="none" w:sz="0" w:space="0" w:color="auto"/>
            <w:right w:val="none" w:sz="0" w:space="0" w:color="auto"/>
          </w:divBdr>
        </w:div>
        <w:div w:id="1235117675">
          <w:marLeft w:val="640"/>
          <w:marRight w:val="0"/>
          <w:marTop w:val="0"/>
          <w:marBottom w:val="0"/>
          <w:divBdr>
            <w:top w:val="none" w:sz="0" w:space="0" w:color="auto"/>
            <w:left w:val="none" w:sz="0" w:space="0" w:color="auto"/>
            <w:bottom w:val="none" w:sz="0" w:space="0" w:color="auto"/>
            <w:right w:val="none" w:sz="0" w:space="0" w:color="auto"/>
          </w:divBdr>
        </w:div>
        <w:div w:id="186455880">
          <w:marLeft w:val="640"/>
          <w:marRight w:val="0"/>
          <w:marTop w:val="0"/>
          <w:marBottom w:val="0"/>
          <w:divBdr>
            <w:top w:val="none" w:sz="0" w:space="0" w:color="auto"/>
            <w:left w:val="none" w:sz="0" w:space="0" w:color="auto"/>
            <w:bottom w:val="none" w:sz="0" w:space="0" w:color="auto"/>
            <w:right w:val="none" w:sz="0" w:space="0" w:color="auto"/>
          </w:divBdr>
        </w:div>
        <w:div w:id="1282421084">
          <w:marLeft w:val="640"/>
          <w:marRight w:val="0"/>
          <w:marTop w:val="0"/>
          <w:marBottom w:val="0"/>
          <w:divBdr>
            <w:top w:val="none" w:sz="0" w:space="0" w:color="auto"/>
            <w:left w:val="none" w:sz="0" w:space="0" w:color="auto"/>
            <w:bottom w:val="none" w:sz="0" w:space="0" w:color="auto"/>
            <w:right w:val="none" w:sz="0" w:space="0" w:color="auto"/>
          </w:divBdr>
        </w:div>
        <w:div w:id="160779732">
          <w:marLeft w:val="640"/>
          <w:marRight w:val="0"/>
          <w:marTop w:val="0"/>
          <w:marBottom w:val="0"/>
          <w:divBdr>
            <w:top w:val="none" w:sz="0" w:space="0" w:color="auto"/>
            <w:left w:val="none" w:sz="0" w:space="0" w:color="auto"/>
            <w:bottom w:val="none" w:sz="0" w:space="0" w:color="auto"/>
            <w:right w:val="none" w:sz="0" w:space="0" w:color="auto"/>
          </w:divBdr>
        </w:div>
        <w:div w:id="1339504740">
          <w:marLeft w:val="640"/>
          <w:marRight w:val="0"/>
          <w:marTop w:val="0"/>
          <w:marBottom w:val="0"/>
          <w:divBdr>
            <w:top w:val="none" w:sz="0" w:space="0" w:color="auto"/>
            <w:left w:val="none" w:sz="0" w:space="0" w:color="auto"/>
            <w:bottom w:val="none" w:sz="0" w:space="0" w:color="auto"/>
            <w:right w:val="none" w:sz="0" w:space="0" w:color="auto"/>
          </w:divBdr>
        </w:div>
        <w:div w:id="1023558803">
          <w:marLeft w:val="640"/>
          <w:marRight w:val="0"/>
          <w:marTop w:val="0"/>
          <w:marBottom w:val="0"/>
          <w:divBdr>
            <w:top w:val="none" w:sz="0" w:space="0" w:color="auto"/>
            <w:left w:val="none" w:sz="0" w:space="0" w:color="auto"/>
            <w:bottom w:val="none" w:sz="0" w:space="0" w:color="auto"/>
            <w:right w:val="none" w:sz="0" w:space="0" w:color="auto"/>
          </w:divBdr>
        </w:div>
        <w:div w:id="257059796">
          <w:marLeft w:val="640"/>
          <w:marRight w:val="0"/>
          <w:marTop w:val="0"/>
          <w:marBottom w:val="0"/>
          <w:divBdr>
            <w:top w:val="none" w:sz="0" w:space="0" w:color="auto"/>
            <w:left w:val="none" w:sz="0" w:space="0" w:color="auto"/>
            <w:bottom w:val="none" w:sz="0" w:space="0" w:color="auto"/>
            <w:right w:val="none" w:sz="0" w:space="0" w:color="auto"/>
          </w:divBdr>
        </w:div>
        <w:div w:id="1910069560">
          <w:marLeft w:val="640"/>
          <w:marRight w:val="0"/>
          <w:marTop w:val="0"/>
          <w:marBottom w:val="0"/>
          <w:divBdr>
            <w:top w:val="none" w:sz="0" w:space="0" w:color="auto"/>
            <w:left w:val="none" w:sz="0" w:space="0" w:color="auto"/>
            <w:bottom w:val="none" w:sz="0" w:space="0" w:color="auto"/>
            <w:right w:val="none" w:sz="0" w:space="0" w:color="auto"/>
          </w:divBdr>
        </w:div>
        <w:div w:id="1512185">
          <w:marLeft w:val="640"/>
          <w:marRight w:val="0"/>
          <w:marTop w:val="0"/>
          <w:marBottom w:val="0"/>
          <w:divBdr>
            <w:top w:val="none" w:sz="0" w:space="0" w:color="auto"/>
            <w:left w:val="none" w:sz="0" w:space="0" w:color="auto"/>
            <w:bottom w:val="none" w:sz="0" w:space="0" w:color="auto"/>
            <w:right w:val="none" w:sz="0" w:space="0" w:color="auto"/>
          </w:divBdr>
        </w:div>
      </w:divsChild>
    </w:div>
    <w:div w:id="2104567502">
      <w:bodyDiv w:val="1"/>
      <w:marLeft w:val="0"/>
      <w:marRight w:val="0"/>
      <w:marTop w:val="0"/>
      <w:marBottom w:val="0"/>
      <w:divBdr>
        <w:top w:val="none" w:sz="0" w:space="0" w:color="auto"/>
        <w:left w:val="none" w:sz="0" w:space="0" w:color="auto"/>
        <w:bottom w:val="none" w:sz="0" w:space="0" w:color="auto"/>
        <w:right w:val="none" w:sz="0" w:space="0" w:color="auto"/>
      </w:divBdr>
      <w:divsChild>
        <w:div w:id="134379477">
          <w:marLeft w:val="480"/>
          <w:marRight w:val="0"/>
          <w:marTop w:val="0"/>
          <w:marBottom w:val="0"/>
          <w:divBdr>
            <w:top w:val="none" w:sz="0" w:space="0" w:color="auto"/>
            <w:left w:val="none" w:sz="0" w:space="0" w:color="auto"/>
            <w:bottom w:val="none" w:sz="0" w:space="0" w:color="auto"/>
            <w:right w:val="none" w:sz="0" w:space="0" w:color="auto"/>
          </w:divBdr>
        </w:div>
        <w:div w:id="258871150">
          <w:marLeft w:val="480"/>
          <w:marRight w:val="0"/>
          <w:marTop w:val="0"/>
          <w:marBottom w:val="0"/>
          <w:divBdr>
            <w:top w:val="none" w:sz="0" w:space="0" w:color="auto"/>
            <w:left w:val="none" w:sz="0" w:space="0" w:color="auto"/>
            <w:bottom w:val="none" w:sz="0" w:space="0" w:color="auto"/>
            <w:right w:val="none" w:sz="0" w:space="0" w:color="auto"/>
          </w:divBdr>
        </w:div>
        <w:div w:id="356465808">
          <w:marLeft w:val="480"/>
          <w:marRight w:val="0"/>
          <w:marTop w:val="0"/>
          <w:marBottom w:val="0"/>
          <w:divBdr>
            <w:top w:val="none" w:sz="0" w:space="0" w:color="auto"/>
            <w:left w:val="none" w:sz="0" w:space="0" w:color="auto"/>
            <w:bottom w:val="none" w:sz="0" w:space="0" w:color="auto"/>
            <w:right w:val="none" w:sz="0" w:space="0" w:color="auto"/>
          </w:divBdr>
        </w:div>
        <w:div w:id="575746968">
          <w:marLeft w:val="480"/>
          <w:marRight w:val="0"/>
          <w:marTop w:val="0"/>
          <w:marBottom w:val="0"/>
          <w:divBdr>
            <w:top w:val="none" w:sz="0" w:space="0" w:color="auto"/>
            <w:left w:val="none" w:sz="0" w:space="0" w:color="auto"/>
            <w:bottom w:val="none" w:sz="0" w:space="0" w:color="auto"/>
            <w:right w:val="none" w:sz="0" w:space="0" w:color="auto"/>
          </w:divBdr>
        </w:div>
        <w:div w:id="739713438">
          <w:marLeft w:val="480"/>
          <w:marRight w:val="0"/>
          <w:marTop w:val="0"/>
          <w:marBottom w:val="0"/>
          <w:divBdr>
            <w:top w:val="none" w:sz="0" w:space="0" w:color="auto"/>
            <w:left w:val="none" w:sz="0" w:space="0" w:color="auto"/>
            <w:bottom w:val="none" w:sz="0" w:space="0" w:color="auto"/>
            <w:right w:val="none" w:sz="0" w:space="0" w:color="auto"/>
          </w:divBdr>
        </w:div>
        <w:div w:id="901714552">
          <w:marLeft w:val="480"/>
          <w:marRight w:val="0"/>
          <w:marTop w:val="0"/>
          <w:marBottom w:val="0"/>
          <w:divBdr>
            <w:top w:val="none" w:sz="0" w:space="0" w:color="auto"/>
            <w:left w:val="none" w:sz="0" w:space="0" w:color="auto"/>
            <w:bottom w:val="none" w:sz="0" w:space="0" w:color="auto"/>
            <w:right w:val="none" w:sz="0" w:space="0" w:color="auto"/>
          </w:divBdr>
        </w:div>
        <w:div w:id="1043361353">
          <w:marLeft w:val="480"/>
          <w:marRight w:val="0"/>
          <w:marTop w:val="0"/>
          <w:marBottom w:val="0"/>
          <w:divBdr>
            <w:top w:val="none" w:sz="0" w:space="0" w:color="auto"/>
            <w:left w:val="none" w:sz="0" w:space="0" w:color="auto"/>
            <w:bottom w:val="none" w:sz="0" w:space="0" w:color="auto"/>
            <w:right w:val="none" w:sz="0" w:space="0" w:color="auto"/>
          </w:divBdr>
        </w:div>
        <w:div w:id="1087773550">
          <w:marLeft w:val="480"/>
          <w:marRight w:val="0"/>
          <w:marTop w:val="0"/>
          <w:marBottom w:val="0"/>
          <w:divBdr>
            <w:top w:val="none" w:sz="0" w:space="0" w:color="auto"/>
            <w:left w:val="none" w:sz="0" w:space="0" w:color="auto"/>
            <w:bottom w:val="none" w:sz="0" w:space="0" w:color="auto"/>
            <w:right w:val="none" w:sz="0" w:space="0" w:color="auto"/>
          </w:divBdr>
        </w:div>
        <w:div w:id="1156263191">
          <w:marLeft w:val="480"/>
          <w:marRight w:val="0"/>
          <w:marTop w:val="0"/>
          <w:marBottom w:val="0"/>
          <w:divBdr>
            <w:top w:val="none" w:sz="0" w:space="0" w:color="auto"/>
            <w:left w:val="none" w:sz="0" w:space="0" w:color="auto"/>
            <w:bottom w:val="none" w:sz="0" w:space="0" w:color="auto"/>
            <w:right w:val="none" w:sz="0" w:space="0" w:color="auto"/>
          </w:divBdr>
        </w:div>
        <w:div w:id="1163932649">
          <w:marLeft w:val="480"/>
          <w:marRight w:val="0"/>
          <w:marTop w:val="0"/>
          <w:marBottom w:val="0"/>
          <w:divBdr>
            <w:top w:val="none" w:sz="0" w:space="0" w:color="auto"/>
            <w:left w:val="none" w:sz="0" w:space="0" w:color="auto"/>
            <w:bottom w:val="none" w:sz="0" w:space="0" w:color="auto"/>
            <w:right w:val="none" w:sz="0" w:space="0" w:color="auto"/>
          </w:divBdr>
        </w:div>
        <w:div w:id="1494687367">
          <w:marLeft w:val="480"/>
          <w:marRight w:val="0"/>
          <w:marTop w:val="0"/>
          <w:marBottom w:val="0"/>
          <w:divBdr>
            <w:top w:val="none" w:sz="0" w:space="0" w:color="auto"/>
            <w:left w:val="none" w:sz="0" w:space="0" w:color="auto"/>
            <w:bottom w:val="none" w:sz="0" w:space="0" w:color="auto"/>
            <w:right w:val="none" w:sz="0" w:space="0" w:color="auto"/>
          </w:divBdr>
        </w:div>
        <w:div w:id="1583830290">
          <w:marLeft w:val="480"/>
          <w:marRight w:val="0"/>
          <w:marTop w:val="0"/>
          <w:marBottom w:val="0"/>
          <w:divBdr>
            <w:top w:val="none" w:sz="0" w:space="0" w:color="auto"/>
            <w:left w:val="none" w:sz="0" w:space="0" w:color="auto"/>
            <w:bottom w:val="none" w:sz="0" w:space="0" w:color="auto"/>
            <w:right w:val="none" w:sz="0" w:space="0" w:color="auto"/>
          </w:divBdr>
        </w:div>
        <w:div w:id="1604612690">
          <w:marLeft w:val="480"/>
          <w:marRight w:val="0"/>
          <w:marTop w:val="0"/>
          <w:marBottom w:val="0"/>
          <w:divBdr>
            <w:top w:val="none" w:sz="0" w:space="0" w:color="auto"/>
            <w:left w:val="none" w:sz="0" w:space="0" w:color="auto"/>
            <w:bottom w:val="none" w:sz="0" w:space="0" w:color="auto"/>
            <w:right w:val="none" w:sz="0" w:space="0" w:color="auto"/>
          </w:divBdr>
        </w:div>
        <w:div w:id="1721400670">
          <w:marLeft w:val="480"/>
          <w:marRight w:val="0"/>
          <w:marTop w:val="0"/>
          <w:marBottom w:val="0"/>
          <w:divBdr>
            <w:top w:val="none" w:sz="0" w:space="0" w:color="auto"/>
            <w:left w:val="none" w:sz="0" w:space="0" w:color="auto"/>
            <w:bottom w:val="none" w:sz="0" w:space="0" w:color="auto"/>
            <w:right w:val="none" w:sz="0" w:space="0" w:color="auto"/>
          </w:divBdr>
        </w:div>
        <w:div w:id="1901791177">
          <w:marLeft w:val="480"/>
          <w:marRight w:val="0"/>
          <w:marTop w:val="0"/>
          <w:marBottom w:val="0"/>
          <w:divBdr>
            <w:top w:val="none" w:sz="0" w:space="0" w:color="auto"/>
            <w:left w:val="none" w:sz="0" w:space="0" w:color="auto"/>
            <w:bottom w:val="none" w:sz="0" w:space="0" w:color="auto"/>
            <w:right w:val="none" w:sz="0" w:space="0" w:color="auto"/>
          </w:divBdr>
        </w:div>
        <w:div w:id="1921475621">
          <w:marLeft w:val="480"/>
          <w:marRight w:val="0"/>
          <w:marTop w:val="0"/>
          <w:marBottom w:val="0"/>
          <w:divBdr>
            <w:top w:val="none" w:sz="0" w:space="0" w:color="auto"/>
            <w:left w:val="none" w:sz="0" w:space="0" w:color="auto"/>
            <w:bottom w:val="none" w:sz="0" w:space="0" w:color="auto"/>
            <w:right w:val="none" w:sz="0" w:space="0" w:color="auto"/>
          </w:divBdr>
        </w:div>
      </w:divsChild>
    </w:div>
    <w:div w:id="2104952552">
      <w:bodyDiv w:val="1"/>
      <w:marLeft w:val="0"/>
      <w:marRight w:val="0"/>
      <w:marTop w:val="0"/>
      <w:marBottom w:val="0"/>
      <w:divBdr>
        <w:top w:val="none" w:sz="0" w:space="0" w:color="auto"/>
        <w:left w:val="none" w:sz="0" w:space="0" w:color="auto"/>
        <w:bottom w:val="none" w:sz="0" w:space="0" w:color="auto"/>
        <w:right w:val="none" w:sz="0" w:space="0" w:color="auto"/>
      </w:divBdr>
      <w:divsChild>
        <w:div w:id="13311436">
          <w:marLeft w:val="480"/>
          <w:marRight w:val="0"/>
          <w:marTop w:val="0"/>
          <w:marBottom w:val="0"/>
          <w:divBdr>
            <w:top w:val="none" w:sz="0" w:space="0" w:color="auto"/>
            <w:left w:val="none" w:sz="0" w:space="0" w:color="auto"/>
            <w:bottom w:val="none" w:sz="0" w:space="0" w:color="auto"/>
            <w:right w:val="none" w:sz="0" w:space="0" w:color="auto"/>
          </w:divBdr>
        </w:div>
        <w:div w:id="25496873">
          <w:marLeft w:val="480"/>
          <w:marRight w:val="0"/>
          <w:marTop w:val="0"/>
          <w:marBottom w:val="0"/>
          <w:divBdr>
            <w:top w:val="none" w:sz="0" w:space="0" w:color="auto"/>
            <w:left w:val="none" w:sz="0" w:space="0" w:color="auto"/>
            <w:bottom w:val="none" w:sz="0" w:space="0" w:color="auto"/>
            <w:right w:val="none" w:sz="0" w:space="0" w:color="auto"/>
          </w:divBdr>
        </w:div>
        <w:div w:id="64231463">
          <w:marLeft w:val="480"/>
          <w:marRight w:val="0"/>
          <w:marTop w:val="0"/>
          <w:marBottom w:val="0"/>
          <w:divBdr>
            <w:top w:val="none" w:sz="0" w:space="0" w:color="auto"/>
            <w:left w:val="none" w:sz="0" w:space="0" w:color="auto"/>
            <w:bottom w:val="none" w:sz="0" w:space="0" w:color="auto"/>
            <w:right w:val="none" w:sz="0" w:space="0" w:color="auto"/>
          </w:divBdr>
        </w:div>
        <w:div w:id="69935237">
          <w:marLeft w:val="480"/>
          <w:marRight w:val="0"/>
          <w:marTop w:val="0"/>
          <w:marBottom w:val="0"/>
          <w:divBdr>
            <w:top w:val="none" w:sz="0" w:space="0" w:color="auto"/>
            <w:left w:val="none" w:sz="0" w:space="0" w:color="auto"/>
            <w:bottom w:val="none" w:sz="0" w:space="0" w:color="auto"/>
            <w:right w:val="none" w:sz="0" w:space="0" w:color="auto"/>
          </w:divBdr>
        </w:div>
        <w:div w:id="154223313">
          <w:marLeft w:val="480"/>
          <w:marRight w:val="0"/>
          <w:marTop w:val="0"/>
          <w:marBottom w:val="0"/>
          <w:divBdr>
            <w:top w:val="none" w:sz="0" w:space="0" w:color="auto"/>
            <w:left w:val="none" w:sz="0" w:space="0" w:color="auto"/>
            <w:bottom w:val="none" w:sz="0" w:space="0" w:color="auto"/>
            <w:right w:val="none" w:sz="0" w:space="0" w:color="auto"/>
          </w:divBdr>
        </w:div>
        <w:div w:id="236060677">
          <w:marLeft w:val="480"/>
          <w:marRight w:val="0"/>
          <w:marTop w:val="0"/>
          <w:marBottom w:val="0"/>
          <w:divBdr>
            <w:top w:val="none" w:sz="0" w:space="0" w:color="auto"/>
            <w:left w:val="none" w:sz="0" w:space="0" w:color="auto"/>
            <w:bottom w:val="none" w:sz="0" w:space="0" w:color="auto"/>
            <w:right w:val="none" w:sz="0" w:space="0" w:color="auto"/>
          </w:divBdr>
        </w:div>
        <w:div w:id="396443481">
          <w:marLeft w:val="480"/>
          <w:marRight w:val="0"/>
          <w:marTop w:val="0"/>
          <w:marBottom w:val="0"/>
          <w:divBdr>
            <w:top w:val="none" w:sz="0" w:space="0" w:color="auto"/>
            <w:left w:val="none" w:sz="0" w:space="0" w:color="auto"/>
            <w:bottom w:val="none" w:sz="0" w:space="0" w:color="auto"/>
            <w:right w:val="none" w:sz="0" w:space="0" w:color="auto"/>
          </w:divBdr>
        </w:div>
        <w:div w:id="434521653">
          <w:marLeft w:val="480"/>
          <w:marRight w:val="0"/>
          <w:marTop w:val="0"/>
          <w:marBottom w:val="0"/>
          <w:divBdr>
            <w:top w:val="none" w:sz="0" w:space="0" w:color="auto"/>
            <w:left w:val="none" w:sz="0" w:space="0" w:color="auto"/>
            <w:bottom w:val="none" w:sz="0" w:space="0" w:color="auto"/>
            <w:right w:val="none" w:sz="0" w:space="0" w:color="auto"/>
          </w:divBdr>
        </w:div>
        <w:div w:id="443620725">
          <w:marLeft w:val="480"/>
          <w:marRight w:val="0"/>
          <w:marTop w:val="0"/>
          <w:marBottom w:val="0"/>
          <w:divBdr>
            <w:top w:val="none" w:sz="0" w:space="0" w:color="auto"/>
            <w:left w:val="none" w:sz="0" w:space="0" w:color="auto"/>
            <w:bottom w:val="none" w:sz="0" w:space="0" w:color="auto"/>
            <w:right w:val="none" w:sz="0" w:space="0" w:color="auto"/>
          </w:divBdr>
        </w:div>
        <w:div w:id="618336061">
          <w:marLeft w:val="480"/>
          <w:marRight w:val="0"/>
          <w:marTop w:val="0"/>
          <w:marBottom w:val="0"/>
          <w:divBdr>
            <w:top w:val="none" w:sz="0" w:space="0" w:color="auto"/>
            <w:left w:val="none" w:sz="0" w:space="0" w:color="auto"/>
            <w:bottom w:val="none" w:sz="0" w:space="0" w:color="auto"/>
            <w:right w:val="none" w:sz="0" w:space="0" w:color="auto"/>
          </w:divBdr>
        </w:div>
        <w:div w:id="676885931">
          <w:marLeft w:val="480"/>
          <w:marRight w:val="0"/>
          <w:marTop w:val="0"/>
          <w:marBottom w:val="0"/>
          <w:divBdr>
            <w:top w:val="none" w:sz="0" w:space="0" w:color="auto"/>
            <w:left w:val="none" w:sz="0" w:space="0" w:color="auto"/>
            <w:bottom w:val="none" w:sz="0" w:space="0" w:color="auto"/>
            <w:right w:val="none" w:sz="0" w:space="0" w:color="auto"/>
          </w:divBdr>
        </w:div>
        <w:div w:id="693651740">
          <w:marLeft w:val="480"/>
          <w:marRight w:val="0"/>
          <w:marTop w:val="0"/>
          <w:marBottom w:val="0"/>
          <w:divBdr>
            <w:top w:val="none" w:sz="0" w:space="0" w:color="auto"/>
            <w:left w:val="none" w:sz="0" w:space="0" w:color="auto"/>
            <w:bottom w:val="none" w:sz="0" w:space="0" w:color="auto"/>
            <w:right w:val="none" w:sz="0" w:space="0" w:color="auto"/>
          </w:divBdr>
        </w:div>
        <w:div w:id="718668337">
          <w:marLeft w:val="480"/>
          <w:marRight w:val="0"/>
          <w:marTop w:val="0"/>
          <w:marBottom w:val="0"/>
          <w:divBdr>
            <w:top w:val="none" w:sz="0" w:space="0" w:color="auto"/>
            <w:left w:val="none" w:sz="0" w:space="0" w:color="auto"/>
            <w:bottom w:val="none" w:sz="0" w:space="0" w:color="auto"/>
            <w:right w:val="none" w:sz="0" w:space="0" w:color="auto"/>
          </w:divBdr>
        </w:div>
        <w:div w:id="903220952">
          <w:marLeft w:val="480"/>
          <w:marRight w:val="0"/>
          <w:marTop w:val="0"/>
          <w:marBottom w:val="0"/>
          <w:divBdr>
            <w:top w:val="none" w:sz="0" w:space="0" w:color="auto"/>
            <w:left w:val="none" w:sz="0" w:space="0" w:color="auto"/>
            <w:bottom w:val="none" w:sz="0" w:space="0" w:color="auto"/>
            <w:right w:val="none" w:sz="0" w:space="0" w:color="auto"/>
          </w:divBdr>
        </w:div>
        <w:div w:id="915674220">
          <w:marLeft w:val="480"/>
          <w:marRight w:val="0"/>
          <w:marTop w:val="0"/>
          <w:marBottom w:val="0"/>
          <w:divBdr>
            <w:top w:val="none" w:sz="0" w:space="0" w:color="auto"/>
            <w:left w:val="none" w:sz="0" w:space="0" w:color="auto"/>
            <w:bottom w:val="none" w:sz="0" w:space="0" w:color="auto"/>
            <w:right w:val="none" w:sz="0" w:space="0" w:color="auto"/>
          </w:divBdr>
        </w:div>
        <w:div w:id="930242815">
          <w:marLeft w:val="480"/>
          <w:marRight w:val="0"/>
          <w:marTop w:val="0"/>
          <w:marBottom w:val="0"/>
          <w:divBdr>
            <w:top w:val="none" w:sz="0" w:space="0" w:color="auto"/>
            <w:left w:val="none" w:sz="0" w:space="0" w:color="auto"/>
            <w:bottom w:val="none" w:sz="0" w:space="0" w:color="auto"/>
            <w:right w:val="none" w:sz="0" w:space="0" w:color="auto"/>
          </w:divBdr>
        </w:div>
        <w:div w:id="947197079">
          <w:marLeft w:val="480"/>
          <w:marRight w:val="0"/>
          <w:marTop w:val="0"/>
          <w:marBottom w:val="0"/>
          <w:divBdr>
            <w:top w:val="none" w:sz="0" w:space="0" w:color="auto"/>
            <w:left w:val="none" w:sz="0" w:space="0" w:color="auto"/>
            <w:bottom w:val="none" w:sz="0" w:space="0" w:color="auto"/>
            <w:right w:val="none" w:sz="0" w:space="0" w:color="auto"/>
          </w:divBdr>
        </w:div>
        <w:div w:id="1062096790">
          <w:marLeft w:val="480"/>
          <w:marRight w:val="0"/>
          <w:marTop w:val="0"/>
          <w:marBottom w:val="0"/>
          <w:divBdr>
            <w:top w:val="none" w:sz="0" w:space="0" w:color="auto"/>
            <w:left w:val="none" w:sz="0" w:space="0" w:color="auto"/>
            <w:bottom w:val="none" w:sz="0" w:space="0" w:color="auto"/>
            <w:right w:val="none" w:sz="0" w:space="0" w:color="auto"/>
          </w:divBdr>
        </w:div>
        <w:div w:id="1123380433">
          <w:marLeft w:val="480"/>
          <w:marRight w:val="0"/>
          <w:marTop w:val="0"/>
          <w:marBottom w:val="0"/>
          <w:divBdr>
            <w:top w:val="none" w:sz="0" w:space="0" w:color="auto"/>
            <w:left w:val="none" w:sz="0" w:space="0" w:color="auto"/>
            <w:bottom w:val="none" w:sz="0" w:space="0" w:color="auto"/>
            <w:right w:val="none" w:sz="0" w:space="0" w:color="auto"/>
          </w:divBdr>
        </w:div>
        <w:div w:id="1190100974">
          <w:marLeft w:val="480"/>
          <w:marRight w:val="0"/>
          <w:marTop w:val="0"/>
          <w:marBottom w:val="0"/>
          <w:divBdr>
            <w:top w:val="none" w:sz="0" w:space="0" w:color="auto"/>
            <w:left w:val="none" w:sz="0" w:space="0" w:color="auto"/>
            <w:bottom w:val="none" w:sz="0" w:space="0" w:color="auto"/>
            <w:right w:val="none" w:sz="0" w:space="0" w:color="auto"/>
          </w:divBdr>
        </w:div>
        <w:div w:id="1226841750">
          <w:marLeft w:val="480"/>
          <w:marRight w:val="0"/>
          <w:marTop w:val="0"/>
          <w:marBottom w:val="0"/>
          <w:divBdr>
            <w:top w:val="none" w:sz="0" w:space="0" w:color="auto"/>
            <w:left w:val="none" w:sz="0" w:space="0" w:color="auto"/>
            <w:bottom w:val="none" w:sz="0" w:space="0" w:color="auto"/>
            <w:right w:val="none" w:sz="0" w:space="0" w:color="auto"/>
          </w:divBdr>
        </w:div>
        <w:div w:id="1231190784">
          <w:marLeft w:val="480"/>
          <w:marRight w:val="0"/>
          <w:marTop w:val="0"/>
          <w:marBottom w:val="0"/>
          <w:divBdr>
            <w:top w:val="none" w:sz="0" w:space="0" w:color="auto"/>
            <w:left w:val="none" w:sz="0" w:space="0" w:color="auto"/>
            <w:bottom w:val="none" w:sz="0" w:space="0" w:color="auto"/>
            <w:right w:val="none" w:sz="0" w:space="0" w:color="auto"/>
          </w:divBdr>
        </w:div>
        <w:div w:id="1260716642">
          <w:marLeft w:val="480"/>
          <w:marRight w:val="0"/>
          <w:marTop w:val="0"/>
          <w:marBottom w:val="0"/>
          <w:divBdr>
            <w:top w:val="none" w:sz="0" w:space="0" w:color="auto"/>
            <w:left w:val="none" w:sz="0" w:space="0" w:color="auto"/>
            <w:bottom w:val="none" w:sz="0" w:space="0" w:color="auto"/>
            <w:right w:val="none" w:sz="0" w:space="0" w:color="auto"/>
          </w:divBdr>
        </w:div>
        <w:div w:id="1300499738">
          <w:marLeft w:val="480"/>
          <w:marRight w:val="0"/>
          <w:marTop w:val="0"/>
          <w:marBottom w:val="0"/>
          <w:divBdr>
            <w:top w:val="none" w:sz="0" w:space="0" w:color="auto"/>
            <w:left w:val="none" w:sz="0" w:space="0" w:color="auto"/>
            <w:bottom w:val="none" w:sz="0" w:space="0" w:color="auto"/>
            <w:right w:val="none" w:sz="0" w:space="0" w:color="auto"/>
          </w:divBdr>
        </w:div>
        <w:div w:id="1341664392">
          <w:marLeft w:val="480"/>
          <w:marRight w:val="0"/>
          <w:marTop w:val="0"/>
          <w:marBottom w:val="0"/>
          <w:divBdr>
            <w:top w:val="none" w:sz="0" w:space="0" w:color="auto"/>
            <w:left w:val="none" w:sz="0" w:space="0" w:color="auto"/>
            <w:bottom w:val="none" w:sz="0" w:space="0" w:color="auto"/>
            <w:right w:val="none" w:sz="0" w:space="0" w:color="auto"/>
          </w:divBdr>
        </w:div>
        <w:div w:id="1427464031">
          <w:marLeft w:val="480"/>
          <w:marRight w:val="0"/>
          <w:marTop w:val="0"/>
          <w:marBottom w:val="0"/>
          <w:divBdr>
            <w:top w:val="none" w:sz="0" w:space="0" w:color="auto"/>
            <w:left w:val="none" w:sz="0" w:space="0" w:color="auto"/>
            <w:bottom w:val="none" w:sz="0" w:space="0" w:color="auto"/>
            <w:right w:val="none" w:sz="0" w:space="0" w:color="auto"/>
          </w:divBdr>
        </w:div>
        <w:div w:id="1474563845">
          <w:marLeft w:val="480"/>
          <w:marRight w:val="0"/>
          <w:marTop w:val="0"/>
          <w:marBottom w:val="0"/>
          <w:divBdr>
            <w:top w:val="none" w:sz="0" w:space="0" w:color="auto"/>
            <w:left w:val="none" w:sz="0" w:space="0" w:color="auto"/>
            <w:bottom w:val="none" w:sz="0" w:space="0" w:color="auto"/>
            <w:right w:val="none" w:sz="0" w:space="0" w:color="auto"/>
          </w:divBdr>
        </w:div>
        <w:div w:id="1509102292">
          <w:marLeft w:val="480"/>
          <w:marRight w:val="0"/>
          <w:marTop w:val="0"/>
          <w:marBottom w:val="0"/>
          <w:divBdr>
            <w:top w:val="none" w:sz="0" w:space="0" w:color="auto"/>
            <w:left w:val="none" w:sz="0" w:space="0" w:color="auto"/>
            <w:bottom w:val="none" w:sz="0" w:space="0" w:color="auto"/>
            <w:right w:val="none" w:sz="0" w:space="0" w:color="auto"/>
          </w:divBdr>
        </w:div>
        <w:div w:id="1525245401">
          <w:marLeft w:val="480"/>
          <w:marRight w:val="0"/>
          <w:marTop w:val="0"/>
          <w:marBottom w:val="0"/>
          <w:divBdr>
            <w:top w:val="none" w:sz="0" w:space="0" w:color="auto"/>
            <w:left w:val="none" w:sz="0" w:space="0" w:color="auto"/>
            <w:bottom w:val="none" w:sz="0" w:space="0" w:color="auto"/>
            <w:right w:val="none" w:sz="0" w:space="0" w:color="auto"/>
          </w:divBdr>
        </w:div>
        <w:div w:id="1639804486">
          <w:marLeft w:val="480"/>
          <w:marRight w:val="0"/>
          <w:marTop w:val="0"/>
          <w:marBottom w:val="0"/>
          <w:divBdr>
            <w:top w:val="none" w:sz="0" w:space="0" w:color="auto"/>
            <w:left w:val="none" w:sz="0" w:space="0" w:color="auto"/>
            <w:bottom w:val="none" w:sz="0" w:space="0" w:color="auto"/>
            <w:right w:val="none" w:sz="0" w:space="0" w:color="auto"/>
          </w:divBdr>
        </w:div>
        <w:div w:id="1662344631">
          <w:marLeft w:val="480"/>
          <w:marRight w:val="0"/>
          <w:marTop w:val="0"/>
          <w:marBottom w:val="0"/>
          <w:divBdr>
            <w:top w:val="none" w:sz="0" w:space="0" w:color="auto"/>
            <w:left w:val="none" w:sz="0" w:space="0" w:color="auto"/>
            <w:bottom w:val="none" w:sz="0" w:space="0" w:color="auto"/>
            <w:right w:val="none" w:sz="0" w:space="0" w:color="auto"/>
          </w:divBdr>
        </w:div>
        <w:div w:id="1721855927">
          <w:marLeft w:val="480"/>
          <w:marRight w:val="0"/>
          <w:marTop w:val="0"/>
          <w:marBottom w:val="0"/>
          <w:divBdr>
            <w:top w:val="none" w:sz="0" w:space="0" w:color="auto"/>
            <w:left w:val="none" w:sz="0" w:space="0" w:color="auto"/>
            <w:bottom w:val="none" w:sz="0" w:space="0" w:color="auto"/>
            <w:right w:val="none" w:sz="0" w:space="0" w:color="auto"/>
          </w:divBdr>
        </w:div>
        <w:div w:id="1722561269">
          <w:marLeft w:val="480"/>
          <w:marRight w:val="0"/>
          <w:marTop w:val="0"/>
          <w:marBottom w:val="0"/>
          <w:divBdr>
            <w:top w:val="none" w:sz="0" w:space="0" w:color="auto"/>
            <w:left w:val="none" w:sz="0" w:space="0" w:color="auto"/>
            <w:bottom w:val="none" w:sz="0" w:space="0" w:color="auto"/>
            <w:right w:val="none" w:sz="0" w:space="0" w:color="auto"/>
          </w:divBdr>
        </w:div>
        <w:div w:id="1727534044">
          <w:marLeft w:val="480"/>
          <w:marRight w:val="0"/>
          <w:marTop w:val="0"/>
          <w:marBottom w:val="0"/>
          <w:divBdr>
            <w:top w:val="none" w:sz="0" w:space="0" w:color="auto"/>
            <w:left w:val="none" w:sz="0" w:space="0" w:color="auto"/>
            <w:bottom w:val="none" w:sz="0" w:space="0" w:color="auto"/>
            <w:right w:val="none" w:sz="0" w:space="0" w:color="auto"/>
          </w:divBdr>
        </w:div>
        <w:div w:id="1744595560">
          <w:marLeft w:val="480"/>
          <w:marRight w:val="0"/>
          <w:marTop w:val="0"/>
          <w:marBottom w:val="0"/>
          <w:divBdr>
            <w:top w:val="none" w:sz="0" w:space="0" w:color="auto"/>
            <w:left w:val="none" w:sz="0" w:space="0" w:color="auto"/>
            <w:bottom w:val="none" w:sz="0" w:space="0" w:color="auto"/>
            <w:right w:val="none" w:sz="0" w:space="0" w:color="auto"/>
          </w:divBdr>
        </w:div>
        <w:div w:id="1816943401">
          <w:marLeft w:val="480"/>
          <w:marRight w:val="0"/>
          <w:marTop w:val="0"/>
          <w:marBottom w:val="0"/>
          <w:divBdr>
            <w:top w:val="none" w:sz="0" w:space="0" w:color="auto"/>
            <w:left w:val="none" w:sz="0" w:space="0" w:color="auto"/>
            <w:bottom w:val="none" w:sz="0" w:space="0" w:color="auto"/>
            <w:right w:val="none" w:sz="0" w:space="0" w:color="auto"/>
          </w:divBdr>
        </w:div>
        <w:div w:id="1875730100">
          <w:marLeft w:val="480"/>
          <w:marRight w:val="0"/>
          <w:marTop w:val="0"/>
          <w:marBottom w:val="0"/>
          <w:divBdr>
            <w:top w:val="none" w:sz="0" w:space="0" w:color="auto"/>
            <w:left w:val="none" w:sz="0" w:space="0" w:color="auto"/>
            <w:bottom w:val="none" w:sz="0" w:space="0" w:color="auto"/>
            <w:right w:val="none" w:sz="0" w:space="0" w:color="auto"/>
          </w:divBdr>
        </w:div>
        <w:div w:id="1893421888">
          <w:marLeft w:val="480"/>
          <w:marRight w:val="0"/>
          <w:marTop w:val="0"/>
          <w:marBottom w:val="0"/>
          <w:divBdr>
            <w:top w:val="none" w:sz="0" w:space="0" w:color="auto"/>
            <w:left w:val="none" w:sz="0" w:space="0" w:color="auto"/>
            <w:bottom w:val="none" w:sz="0" w:space="0" w:color="auto"/>
            <w:right w:val="none" w:sz="0" w:space="0" w:color="auto"/>
          </w:divBdr>
        </w:div>
        <w:div w:id="1927231298">
          <w:marLeft w:val="480"/>
          <w:marRight w:val="0"/>
          <w:marTop w:val="0"/>
          <w:marBottom w:val="0"/>
          <w:divBdr>
            <w:top w:val="none" w:sz="0" w:space="0" w:color="auto"/>
            <w:left w:val="none" w:sz="0" w:space="0" w:color="auto"/>
            <w:bottom w:val="none" w:sz="0" w:space="0" w:color="auto"/>
            <w:right w:val="none" w:sz="0" w:space="0" w:color="auto"/>
          </w:divBdr>
        </w:div>
        <w:div w:id="1973241965">
          <w:marLeft w:val="480"/>
          <w:marRight w:val="0"/>
          <w:marTop w:val="0"/>
          <w:marBottom w:val="0"/>
          <w:divBdr>
            <w:top w:val="none" w:sz="0" w:space="0" w:color="auto"/>
            <w:left w:val="none" w:sz="0" w:space="0" w:color="auto"/>
            <w:bottom w:val="none" w:sz="0" w:space="0" w:color="auto"/>
            <w:right w:val="none" w:sz="0" w:space="0" w:color="auto"/>
          </w:divBdr>
        </w:div>
        <w:div w:id="2063477496">
          <w:marLeft w:val="480"/>
          <w:marRight w:val="0"/>
          <w:marTop w:val="0"/>
          <w:marBottom w:val="0"/>
          <w:divBdr>
            <w:top w:val="none" w:sz="0" w:space="0" w:color="auto"/>
            <w:left w:val="none" w:sz="0" w:space="0" w:color="auto"/>
            <w:bottom w:val="none" w:sz="0" w:space="0" w:color="auto"/>
            <w:right w:val="none" w:sz="0" w:space="0" w:color="auto"/>
          </w:divBdr>
        </w:div>
        <w:div w:id="2073890684">
          <w:marLeft w:val="480"/>
          <w:marRight w:val="0"/>
          <w:marTop w:val="0"/>
          <w:marBottom w:val="0"/>
          <w:divBdr>
            <w:top w:val="none" w:sz="0" w:space="0" w:color="auto"/>
            <w:left w:val="none" w:sz="0" w:space="0" w:color="auto"/>
            <w:bottom w:val="none" w:sz="0" w:space="0" w:color="auto"/>
            <w:right w:val="none" w:sz="0" w:space="0" w:color="auto"/>
          </w:divBdr>
        </w:div>
        <w:div w:id="2101677186">
          <w:marLeft w:val="480"/>
          <w:marRight w:val="0"/>
          <w:marTop w:val="0"/>
          <w:marBottom w:val="0"/>
          <w:divBdr>
            <w:top w:val="none" w:sz="0" w:space="0" w:color="auto"/>
            <w:left w:val="none" w:sz="0" w:space="0" w:color="auto"/>
            <w:bottom w:val="none" w:sz="0" w:space="0" w:color="auto"/>
            <w:right w:val="none" w:sz="0" w:space="0" w:color="auto"/>
          </w:divBdr>
        </w:div>
      </w:divsChild>
    </w:div>
    <w:div w:id="2106000497">
      <w:bodyDiv w:val="1"/>
      <w:marLeft w:val="0"/>
      <w:marRight w:val="0"/>
      <w:marTop w:val="0"/>
      <w:marBottom w:val="0"/>
      <w:divBdr>
        <w:top w:val="none" w:sz="0" w:space="0" w:color="auto"/>
        <w:left w:val="none" w:sz="0" w:space="0" w:color="auto"/>
        <w:bottom w:val="none" w:sz="0" w:space="0" w:color="auto"/>
        <w:right w:val="none" w:sz="0" w:space="0" w:color="auto"/>
      </w:divBdr>
      <w:divsChild>
        <w:div w:id="1435319893">
          <w:marLeft w:val="640"/>
          <w:marRight w:val="0"/>
          <w:marTop w:val="0"/>
          <w:marBottom w:val="0"/>
          <w:divBdr>
            <w:top w:val="none" w:sz="0" w:space="0" w:color="auto"/>
            <w:left w:val="none" w:sz="0" w:space="0" w:color="auto"/>
            <w:bottom w:val="none" w:sz="0" w:space="0" w:color="auto"/>
            <w:right w:val="none" w:sz="0" w:space="0" w:color="auto"/>
          </w:divBdr>
        </w:div>
        <w:div w:id="1554348737">
          <w:marLeft w:val="640"/>
          <w:marRight w:val="0"/>
          <w:marTop w:val="0"/>
          <w:marBottom w:val="0"/>
          <w:divBdr>
            <w:top w:val="none" w:sz="0" w:space="0" w:color="auto"/>
            <w:left w:val="none" w:sz="0" w:space="0" w:color="auto"/>
            <w:bottom w:val="none" w:sz="0" w:space="0" w:color="auto"/>
            <w:right w:val="none" w:sz="0" w:space="0" w:color="auto"/>
          </w:divBdr>
        </w:div>
        <w:div w:id="445779537">
          <w:marLeft w:val="640"/>
          <w:marRight w:val="0"/>
          <w:marTop w:val="0"/>
          <w:marBottom w:val="0"/>
          <w:divBdr>
            <w:top w:val="none" w:sz="0" w:space="0" w:color="auto"/>
            <w:left w:val="none" w:sz="0" w:space="0" w:color="auto"/>
            <w:bottom w:val="none" w:sz="0" w:space="0" w:color="auto"/>
            <w:right w:val="none" w:sz="0" w:space="0" w:color="auto"/>
          </w:divBdr>
        </w:div>
        <w:div w:id="1109424827">
          <w:marLeft w:val="640"/>
          <w:marRight w:val="0"/>
          <w:marTop w:val="0"/>
          <w:marBottom w:val="0"/>
          <w:divBdr>
            <w:top w:val="none" w:sz="0" w:space="0" w:color="auto"/>
            <w:left w:val="none" w:sz="0" w:space="0" w:color="auto"/>
            <w:bottom w:val="none" w:sz="0" w:space="0" w:color="auto"/>
            <w:right w:val="none" w:sz="0" w:space="0" w:color="auto"/>
          </w:divBdr>
        </w:div>
        <w:div w:id="5794632">
          <w:marLeft w:val="640"/>
          <w:marRight w:val="0"/>
          <w:marTop w:val="0"/>
          <w:marBottom w:val="0"/>
          <w:divBdr>
            <w:top w:val="none" w:sz="0" w:space="0" w:color="auto"/>
            <w:left w:val="none" w:sz="0" w:space="0" w:color="auto"/>
            <w:bottom w:val="none" w:sz="0" w:space="0" w:color="auto"/>
            <w:right w:val="none" w:sz="0" w:space="0" w:color="auto"/>
          </w:divBdr>
        </w:div>
        <w:div w:id="1024401920">
          <w:marLeft w:val="640"/>
          <w:marRight w:val="0"/>
          <w:marTop w:val="0"/>
          <w:marBottom w:val="0"/>
          <w:divBdr>
            <w:top w:val="none" w:sz="0" w:space="0" w:color="auto"/>
            <w:left w:val="none" w:sz="0" w:space="0" w:color="auto"/>
            <w:bottom w:val="none" w:sz="0" w:space="0" w:color="auto"/>
            <w:right w:val="none" w:sz="0" w:space="0" w:color="auto"/>
          </w:divBdr>
        </w:div>
        <w:div w:id="1448548706">
          <w:marLeft w:val="640"/>
          <w:marRight w:val="0"/>
          <w:marTop w:val="0"/>
          <w:marBottom w:val="0"/>
          <w:divBdr>
            <w:top w:val="none" w:sz="0" w:space="0" w:color="auto"/>
            <w:left w:val="none" w:sz="0" w:space="0" w:color="auto"/>
            <w:bottom w:val="none" w:sz="0" w:space="0" w:color="auto"/>
            <w:right w:val="none" w:sz="0" w:space="0" w:color="auto"/>
          </w:divBdr>
        </w:div>
        <w:div w:id="93868560">
          <w:marLeft w:val="640"/>
          <w:marRight w:val="0"/>
          <w:marTop w:val="0"/>
          <w:marBottom w:val="0"/>
          <w:divBdr>
            <w:top w:val="none" w:sz="0" w:space="0" w:color="auto"/>
            <w:left w:val="none" w:sz="0" w:space="0" w:color="auto"/>
            <w:bottom w:val="none" w:sz="0" w:space="0" w:color="auto"/>
            <w:right w:val="none" w:sz="0" w:space="0" w:color="auto"/>
          </w:divBdr>
        </w:div>
        <w:div w:id="1749225975">
          <w:marLeft w:val="640"/>
          <w:marRight w:val="0"/>
          <w:marTop w:val="0"/>
          <w:marBottom w:val="0"/>
          <w:divBdr>
            <w:top w:val="none" w:sz="0" w:space="0" w:color="auto"/>
            <w:left w:val="none" w:sz="0" w:space="0" w:color="auto"/>
            <w:bottom w:val="none" w:sz="0" w:space="0" w:color="auto"/>
            <w:right w:val="none" w:sz="0" w:space="0" w:color="auto"/>
          </w:divBdr>
        </w:div>
        <w:div w:id="763957285">
          <w:marLeft w:val="640"/>
          <w:marRight w:val="0"/>
          <w:marTop w:val="0"/>
          <w:marBottom w:val="0"/>
          <w:divBdr>
            <w:top w:val="none" w:sz="0" w:space="0" w:color="auto"/>
            <w:left w:val="none" w:sz="0" w:space="0" w:color="auto"/>
            <w:bottom w:val="none" w:sz="0" w:space="0" w:color="auto"/>
            <w:right w:val="none" w:sz="0" w:space="0" w:color="auto"/>
          </w:divBdr>
        </w:div>
        <w:div w:id="1968202398">
          <w:marLeft w:val="640"/>
          <w:marRight w:val="0"/>
          <w:marTop w:val="0"/>
          <w:marBottom w:val="0"/>
          <w:divBdr>
            <w:top w:val="none" w:sz="0" w:space="0" w:color="auto"/>
            <w:left w:val="none" w:sz="0" w:space="0" w:color="auto"/>
            <w:bottom w:val="none" w:sz="0" w:space="0" w:color="auto"/>
            <w:right w:val="none" w:sz="0" w:space="0" w:color="auto"/>
          </w:divBdr>
        </w:div>
        <w:div w:id="1734545857">
          <w:marLeft w:val="640"/>
          <w:marRight w:val="0"/>
          <w:marTop w:val="0"/>
          <w:marBottom w:val="0"/>
          <w:divBdr>
            <w:top w:val="none" w:sz="0" w:space="0" w:color="auto"/>
            <w:left w:val="none" w:sz="0" w:space="0" w:color="auto"/>
            <w:bottom w:val="none" w:sz="0" w:space="0" w:color="auto"/>
            <w:right w:val="none" w:sz="0" w:space="0" w:color="auto"/>
          </w:divBdr>
        </w:div>
        <w:div w:id="96874433">
          <w:marLeft w:val="640"/>
          <w:marRight w:val="0"/>
          <w:marTop w:val="0"/>
          <w:marBottom w:val="0"/>
          <w:divBdr>
            <w:top w:val="none" w:sz="0" w:space="0" w:color="auto"/>
            <w:left w:val="none" w:sz="0" w:space="0" w:color="auto"/>
            <w:bottom w:val="none" w:sz="0" w:space="0" w:color="auto"/>
            <w:right w:val="none" w:sz="0" w:space="0" w:color="auto"/>
          </w:divBdr>
        </w:div>
        <w:div w:id="831796932">
          <w:marLeft w:val="640"/>
          <w:marRight w:val="0"/>
          <w:marTop w:val="0"/>
          <w:marBottom w:val="0"/>
          <w:divBdr>
            <w:top w:val="none" w:sz="0" w:space="0" w:color="auto"/>
            <w:left w:val="none" w:sz="0" w:space="0" w:color="auto"/>
            <w:bottom w:val="none" w:sz="0" w:space="0" w:color="auto"/>
            <w:right w:val="none" w:sz="0" w:space="0" w:color="auto"/>
          </w:divBdr>
        </w:div>
        <w:div w:id="485784841">
          <w:marLeft w:val="640"/>
          <w:marRight w:val="0"/>
          <w:marTop w:val="0"/>
          <w:marBottom w:val="0"/>
          <w:divBdr>
            <w:top w:val="none" w:sz="0" w:space="0" w:color="auto"/>
            <w:left w:val="none" w:sz="0" w:space="0" w:color="auto"/>
            <w:bottom w:val="none" w:sz="0" w:space="0" w:color="auto"/>
            <w:right w:val="none" w:sz="0" w:space="0" w:color="auto"/>
          </w:divBdr>
        </w:div>
        <w:div w:id="648941562">
          <w:marLeft w:val="640"/>
          <w:marRight w:val="0"/>
          <w:marTop w:val="0"/>
          <w:marBottom w:val="0"/>
          <w:divBdr>
            <w:top w:val="none" w:sz="0" w:space="0" w:color="auto"/>
            <w:left w:val="none" w:sz="0" w:space="0" w:color="auto"/>
            <w:bottom w:val="none" w:sz="0" w:space="0" w:color="auto"/>
            <w:right w:val="none" w:sz="0" w:space="0" w:color="auto"/>
          </w:divBdr>
        </w:div>
        <w:div w:id="1743407117">
          <w:marLeft w:val="640"/>
          <w:marRight w:val="0"/>
          <w:marTop w:val="0"/>
          <w:marBottom w:val="0"/>
          <w:divBdr>
            <w:top w:val="none" w:sz="0" w:space="0" w:color="auto"/>
            <w:left w:val="none" w:sz="0" w:space="0" w:color="auto"/>
            <w:bottom w:val="none" w:sz="0" w:space="0" w:color="auto"/>
            <w:right w:val="none" w:sz="0" w:space="0" w:color="auto"/>
          </w:divBdr>
        </w:div>
        <w:div w:id="945380477">
          <w:marLeft w:val="640"/>
          <w:marRight w:val="0"/>
          <w:marTop w:val="0"/>
          <w:marBottom w:val="0"/>
          <w:divBdr>
            <w:top w:val="none" w:sz="0" w:space="0" w:color="auto"/>
            <w:left w:val="none" w:sz="0" w:space="0" w:color="auto"/>
            <w:bottom w:val="none" w:sz="0" w:space="0" w:color="auto"/>
            <w:right w:val="none" w:sz="0" w:space="0" w:color="auto"/>
          </w:divBdr>
        </w:div>
        <w:div w:id="410661188">
          <w:marLeft w:val="640"/>
          <w:marRight w:val="0"/>
          <w:marTop w:val="0"/>
          <w:marBottom w:val="0"/>
          <w:divBdr>
            <w:top w:val="none" w:sz="0" w:space="0" w:color="auto"/>
            <w:left w:val="none" w:sz="0" w:space="0" w:color="auto"/>
            <w:bottom w:val="none" w:sz="0" w:space="0" w:color="auto"/>
            <w:right w:val="none" w:sz="0" w:space="0" w:color="auto"/>
          </w:divBdr>
        </w:div>
        <w:div w:id="414060443">
          <w:marLeft w:val="640"/>
          <w:marRight w:val="0"/>
          <w:marTop w:val="0"/>
          <w:marBottom w:val="0"/>
          <w:divBdr>
            <w:top w:val="none" w:sz="0" w:space="0" w:color="auto"/>
            <w:left w:val="none" w:sz="0" w:space="0" w:color="auto"/>
            <w:bottom w:val="none" w:sz="0" w:space="0" w:color="auto"/>
            <w:right w:val="none" w:sz="0" w:space="0" w:color="auto"/>
          </w:divBdr>
        </w:div>
        <w:div w:id="1563442199">
          <w:marLeft w:val="640"/>
          <w:marRight w:val="0"/>
          <w:marTop w:val="0"/>
          <w:marBottom w:val="0"/>
          <w:divBdr>
            <w:top w:val="none" w:sz="0" w:space="0" w:color="auto"/>
            <w:left w:val="none" w:sz="0" w:space="0" w:color="auto"/>
            <w:bottom w:val="none" w:sz="0" w:space="0" w:color="auto"/>
            <w:right w:val="none" w:sz="0" w:space="0" w:color="auto"/>
          </w:divBdr>
        </w:div>
        <w:div w:id="954753973">
          <w:marLeft w:val="640"/>
          <w:marRight w:val="0"/>
          <w:marTop w:val="0"/>
          <w:marBottom w:val="0"/>
          <w:divBdr>
            <w:top w:val="none" w:sz="0" w:space="0" w:color="auto"/>
            <w:left w:val="none" w:sz="0" w:space="0" w:color="auto"/>
            <w:bottom w:val="none" w:sz="0" w:space="0" w:color="auto"/>
            <w:right w:val="none" w:sz="0" w:space="0" w:color="auto"/>
          </w:divBdr>
        </w:div>
        <w:div w:id="507064416">
          <w:marLeft w:val="640"/>
          <w:marRight w:val="0"/>
          <w:marTop w:val="0"/>
          <w:marBottom w:val="0"/>
          <w:divBdr>
            <w:top w:val="none" w:sz="0" w:space="0" w:color="auto"/>
            <w:left w:val="none" w:sz="0" w:space="0" w:color="auto"/>
            <w:bottom w:val="none" w:sz="0" w:space="0" w:color="auto"/>
            <w:right w:val="none" w:sz="0" w:space="0" w:color="auto"/>
          </w:divBdr>
        </w:div>
        <w:div w:id="739717157">
          <w:marLeft w:val="640"/>
          <w:marRight w:val="0"/>
          <w:marTop w:val="0"/>
          <w:marBottom w:val="0"/>
          <w:divBdr>
            <w:top w:val="none" w:sz="0" w:space="0" w:color="auto"/>
            <w:left w:val="none" w:sz="0" w:space="0" w:color="auto"/>
            <w:bottom w:val="none" w:sz="0" w:space="0" w:color="auto"/>
            <w:right w:val="none" w:sz="0" w:space="0" w:color="auto"/>
          </w:divBdr>
        </w:div>
        <w:div w:id="110051450">
          <w:marLeft w:val="640"/>
          <w:marRight w:val="0"/>
          <w:marTop w:val="0"/>
          <w:marBottom w:val="0"/>
          <w:divBdr>
            <w:top w:val="none" w:sz="0" w:space="0" w:color="auto"/>
            <w:left w:val="none" w:sz="0" w:space="0" w:color="auto"/>
            <w:bottom w:val="none" w:sz="0" w:space="0" w:color="auto"/>
            <w:right w:val="none" w:sz="0" w:space="0" w:color="auto"/>
          </w:divBdr>
        </w:div>
        <w:div w:id="1331912894">
          <w:marLeft w:val="640"/>
          <w:marRight w:val="0"/>
          <w:marTop w:val="0"/>
          <w:marBottom w:val="0"/>
          <w:divBdr>
            <w:top w:val="none" w:sz="0" w:space="0" w:color="auto"/>
            <w:left w:val="none" w:sz="0" w:space="0" w:color="auto"/>
            <w:bottom w:val="none" w:sz="0" w:space="0" w:color="auto"/>
            <w:right w:val="none" w:sz="0" w:space="0" w:color="auto"/>
          </w:divBdr>
        </w:div>
        <w:div w:id="141847178">
          <w:marLeft w:val="640"/>
          <w:marRight w:val="0"/>
          <w:marTop w:val="0"/>
          <w:marBottom w:val="0"/>
          <w:divBdr>
            <w:top w:val="none" w:sz="0" w:space="0" w:color="auto"/>
            <w:left w:val="none" w:sz="0" w:space="0" w:color="auto"/>
            <w:bottom w:val="none" w:sz="0" w:space="0" w:color="auto"/>
            <w:right w:val="none" w:sz="0" w:space="0" w:color="auto"/>
          </w:divBdr>
        </w:div>
        <w:div w:id="744377476">
          <w:marLeft w:val="640"/>
          <w:marRight w:val="0"/>
          <w:marTop w:val="0"/>
          <w:marBottom w:val="0"/>
          <w:divBdr>
            <w:top w:val="none" w:sz="0" w:space="0" w:color="auto"/>
            <w:left w:val="none" w:sz="0" w:space="0" w:color="auto"/>
            <w:bottom w:val="none" w:sz="0" w:space="0" w:color="auto"/>
            <w:right w:val="none" w:sz="0" w:space="0" w:color="auto"/>
          </w:divBdr>
        </w:div>
        <w:div w:id="1865703113">
          <w:marLeft w:val="640"/>
          <w:marRight w:val="0"/>
          <w:marTop w:val="0"/>
          <w:marBottom w:val="0"/>
          <w:divBdr>
            <w:top w:val="none" w:sz="0" w:space="0" w:color="auto"/>
            <w:left w:val="none" w:sz="0" w:space="0" w:color="auto"/>
            <w:bottom w:val="none" w:sz="0" w:space="0" w:color="auto"/>
            <w:right w:val="none" w:sz="0" w:space="0" w:color="auto"/>
          </w:divBdr>
        </w:div>
        <w:div w:id="1323239780">
          <w:marLeft w:val="640"/>
          <w:marRight w:val="0"/>
          <w:marTop w:val="0"/>
          <w:marBottom w:val="0"/>
          <w:divBdr>
            <w:top w:val="none" w:sz="0" w:space="0" w:color="auto"/>
            <w:left w:val="none" w:sz="0" w:space="0" w:color="auto"/>
            <w:bottom w:val="none" w:sz="0" w:space="0" w:color="auto"/>
            <w:right w:val="none" w:sz="0" w:space="0" w:color="auto"/>
          </w:divBdr>
        </w:div>
        <w:div w:id="899251304">
          <w:marLeft w:val="640"/>
          <w:marRight w:val="0"/>
          <w:marTop w:val="0"/>
          <w:marBottom w:val="0"/>
          <w:divBdr>
            <w:top w:val="none" w:sz="0" w:space="0" w:color="auto"/>
            <w:left w:val="none" w:sz="0" w:space="0" w:color="auto"/>
            <w:bottom w:val="none" w:sz="0" w:space="0" w:color="auto"/>
            <w:right w:val="none" w:sz="0" w:space="0" w:color="auto"/>
          </w:divBdr>
        </w:div>
        <w:div w:id="1071199929">
          <w:marLeft w:val="640"/>
          <w:marRight w:val="0"/>
          <w:marTop w:val="0"/>
          <w:marBottom w:val="0"/>
          <w:divBdr>
            <w:top w:val="none" w:sz="0" w:space="0" w:color="auto"/>
            <w:left w:val="none" w:sz="0" w:space="0" w:color="auto"/>
            <w:bottom w:val="none" w:sz="0" w:space="0" w:color="auto"/>
            <w:right w:val="none" w:sz="0" w:space="0" w:color="auto"/>
          </w:divBdr>
        </w:div>
        <w:div w:id="746658857">
          <w:marLeft w:val="640"/>
          <w:marRight w:val="0"/>
          <w:marTop w:val="0"/>
          <w:marBottom w:val="0"/>
          <w:divBdr>
            <w:top w:val="none" w:sz="0" w:space="0" w:color="auto"/>
            <w:left w:val="none" w:sz="0" w:space="0" w:color="auto"/>
            <w:bottom w:val="none" w:sz="0" w:space="0" w:color="auto"/>
            <w:right w:val="none" w:sz="0" w:space="0" w:color="auto"/>
          </w:divBdr>
        </w:div>
        <w:div w:id="18893992">
          <w:marLeft w:val="640"/>
          <w:marRight w:val="0"/>
          <w:marTop w:val="0"/>
          <w:marBottom w:val="0"/>
          <w:divBdr>
            <w:top w:val="none" w:sz="0" w:space="0" w:color="auto"/>
            <w:left w:val="none" w:sz="0" w:space="0" w:color="auto"/>
            <w:bottom w:val="none" w:sz="0" w:space="0" w:color="auto"/>
            <w:right w:val="none" w:sz="0" w:space="0" w:color="auto"/>
          </w:divBdr>
        </w:div>
        <w:div w:id="1604798460">
          <w:marLeft w:val="640"/>
          <w:marRight w:val="0"/>
          <w:marTop w:val="0"/>
          <w:marBottom w:val="0"/>
          <w:divBdr>
            <w:top w:val="none" w:sz="0" w:space="0" w:color="auto"/>
            <w:left w:val="none" w:sz="0" w:space="0" w:color="auto"/>
            <w:bottom w:val="none" w:sz="0" w:space="0" w:color="auto"/>
            <w:right w:val="none" w:sz="0" w:space="0" w:color="auto"/>
          </w:divBdr>
        </w:div>
        <w:div w:id="1452820099">
          <w:marLeft w:val="640"/>
          <w:marRight w:val="0"/>
          <w:marTop w:val="0"/>
          <w:marBottom w:val="0"/>
          <w:divBdr>
            <w:top w:val="none" w:sz="0" w:space="0" w:color="auto"/>
            <w:left w:val="none" w:sz="0" w:space="0" w:color="auto"/>
            <w:bottom w:val="none" w:sz="0" w:space="0" w:color="auto"/>
            <w:right w:val="none" w:sz="0" w:space="0" w:color="auto"/>
          </w:divBdr>
        </w:div>
        <w:div w:id="1429816618">
          <w:marLeft w:val="640"/>
          <w:marRight w:val="0"/>
          <w:marTop w:val="0"/>
          <w:marBottom w:val="0"/>
          <w:divBdr>
            <w:top w:val="none" w:sz="0" w:space="0" w:color="auto"/>
            <w:left w:val="none" w:sz="0" w:space="0" w:color="auto"/>
            <w:bottom w:val="none" w:sz="0" w:space="0" w:color="auto"/>
            <w:right w:val="none" w:sz="0" w:space="0" w:color="auto"/>
          </w:divBdr>
        </w:div>
        <w:div w:id="1252852477">
          <w:marLeft w:val="640"/>
          <w:marRight w:val="0"/>
          <w:marTop w:val="0"/>
          <w:marBottom w:val="0"/>
          <w:divBdr>
            <w:top w:val="none" w:sz="0" w:space="0" w:color="auto"/>
            <w:left w:val="none" w:sz="0" w:space="0" w:color="auto"/>
            <w:bottom w:val="none" w:sz="0" w:space="0" w:color="auto"/>
            <w:right w:val="none" w:sz="0" w:space="0" w:color="auto"/>
          </w:divBdr>
        </w:div>
        <w:div w:id="137766416">
          <w:marLeft w:val="640"/>
          <w:marRight w:val="0"/>
          <w:marTop w:val="0"/>
          <w:marBottom w:val="0"/>
          <w:divBdr>
            <w:top w:val="none" w:sz="0" w:space="0" w:color="auto"/>
            <w:left w:val="none" w:sz="0" w:space="0" w:color="auto"/>
            <w:bottom w:val="none" w:sz="0" w:space="0" w:color="auto"/>
            <w:right w:val="none" w:sz="0" w:space="0" w:color="auto"/>
          </w:divBdr>
        </w:div>
        <w:div w:id="72705103">
          <w:marLeft w:val="640"/>
          <w:marRight w:val="0"/>
          <w:marTop w:val="0"/>
          <w:marBottom w:val="0"/>
          <w:divBdr>
            <w:top w:val="none" w:sz="0" w:space="0" w:color="auto"/>
            <w:left w:val="none" w:sz="0" w:space="0" w:color="auto"/>
            <w:bottom w:val="none" w:sz="0" w:space="0" w:color="auto"/>
            <w:right w:val="none" w:sz="0" w:space="0" w:color="auto"/>
          </w:divBdr>
        </w:div>
        <w:div w:id="1731804990">
          <w:marLeft w:val="640"/>
          <w:marRight w:val="0"/>
          <w:marTop w:val="0"/>
          <w:marBottom w:val="0"/>
          <w:divBdr>
            <w:top w:val="none" w:sz="0" w:space="0" w:color="auto"/>
            <w:left w:val="none" w:sz="0" w:space="0" w:color="auto"/>
            <w:bottom w:val="none" w:sz="0" w:space="0" w:color="auto"/>
            <w:right w:val="none" w:sz="0" w:space="0" w:color="auto"/>
          </w:divBdr>
        </w:div>
        <w:div w:id="1991523100">
          <w:marLeft w:val="640"/>
          <w:marRight w:val="0"/>
          <w:marTop w:val="0"/>
          <w:marBottom w:val="0"/>
          <w:divBdr>
            <w:top w:val="none" w:sz="0" w:space="0" w:color="auto"/>
            <w:left w:val="none" w:sz="0" w:space="0" w:color="auto"/>
            <w:bottom w:val="none" w:sz="0" w:space="0" w:color="auto"/>
            <w:right w:val="none" w:sz="0" w:space="0" w:color="auto"/>
          </w:divBdr>
        </w:div>
        <w:div w:id="1915160046">
          <w:marLeft w:val="640"/>
          <w:marRight w:val="0"/>
          <w:marTop w:val="0"/>
          <w:marBottom w:val="0"/>
          <w:divBdr>
            <w:top w:val="none" w:sz="0" w:space="0" w:color="auto"/>
            <w:left w:val="none" w:sz="0" w:space="0" w:color="auto"/>
            <w:bottom w:val="none" w:sz="0" w:space="0" w:color="auto"/>
            <w:right w:val="none" w:sz="0" w:space="0" w:color="auto"/>
          </w:divBdr>
        </w:div>
        <w:div w:id="957102740">
          <w:marLeft w:val="640"/>
          <w:marRight w:val="0"/>
          <w:marTop w:val="0"/>
          <w:marBottom w:val="0"/>
          <w:divBdr>
            <w:top w:val="none" w:sz="0" w:space="0" w:color="auto"/>
            <w:left w:val="none" w:sz="0" w:space="0" w:color="auto"/>
            <w:bottom w:val="none" w:sz="0" w:space="0" w:color="auto"/>
            <w:right w:val="none" w:sz="0" w:space="0" w:color="auto"/>
          </w:divBdr>
        </w:div>
        <w:div w:id="910967598">
          <w:marLeft w:val="640"/>
          <w:marRight w:val="0"/>
          <w:marTop w:val="0"/>
          <w:marBottom w:val="0"/>
          <w:divBdr>
            <w:top w:val="none" w:sz="0" w:space="0" w:color="auto"/>
            <w:left w:val="none" w:sz="0" w:space="0" w:color="auto"/>
            <w:bottom w:val="none" w:sz="0" w:space="0" w:color="auto"/>
            <w:right w:val="none" w:sz="0" w:space="0" w:color="auto"/>
          </w:divBdr>
        </w:div>
        <w:div w:id="1240362522">
          <w:marLeft w:val="640"/>
          <w:marRight w:val="0"/>
          <w:marTop w:val="0"/>
          <w:marBottom w:val="0"/>
          <w:divBdr>
            <w:top w:val="none" w:sz="0" w:space="0" w:color="auto"/>
            <w:left w:val="none" w:sz="0" w:space="0" w:color="auto"/>
            <w:bottom w:val="none" w:sz="0" w:space="0" w:color="auto"/>
            <w:right w:val="none" w:sz="0" w:space="0" w:color="auto"/>
          </w:divBdr>
        </w:div>
        <w:div w:id="1550149484">
          <w:marLeft w:val="640"/>
          <w:marRight w:val="0"/>
          <w:marTop w:val="0"/>
          <w:marBottom w:val="0"/>
          <w:divBdr>
            <w:top w:val="none" w:sz="0" w:space="0" w:color="auto"/>
            <w:left w:val="none" w:sz="0" w:space="0" w:color="auto"/>
            <w:bottom w:val="none" w:sz="0" w:space="0" w:color="auto"/>
            <w:right w:val="none" w:sz="0" w:space="0" w:color="auto"/>
          </w:divBdr>
        </w:div>
        <w:div w:id="113983027">
          <w:marLeft w:val="640"/>
          <w:marRight w:val="0"/>
          <w:marTop w:val="0"/>
          <w:marBottom w:val="0"/>
          <w:divBdr>
            <w:top w:val="none" w:sz="0" w:space="0" w:color="auto"/>
            <w:left w:val="none" w:sz="0" w:space="0" w:color="auto"/>
            <w:bottom w:val="none" w:sz="0" w:space="0" w:color="auto"/>
            <w:right w:val="none" w:sz="0" w:space="0" w:color="auto"/>
          </w:divBdr>
        </w:div>
        <w:div w:id="1720199591">
          <w:marLeft w:val="640"/>
          <w:marRight w:val="0"/>
          <w:marTop w:val="0"/>
          <w:marBottom w:val="0"/>
          <w:divBdr>
            <w:top w:val="none" w:sz="0" w:space="0" w:color="auto"/>
            <w:left w:val="none" w:sz="0" w:space="0" w:color="auto"/>
            <w:bottom w:val="none" w:sz="0" w:space="0" w:color="auto"/>
            <w:right w:val="none" w:sz="0" w:space="0" w:color="auto"/>
          </w:divBdr>
        </w:div>
        <w:div w:id="1763456649">
          <w:marLeft w:val="640"/>
          <w:marRight w:val="0"/>
          <w:marTop w:val="0"/>
          <w:marBottom w:val="0"/>
          <w:divBdr>
            <w:top w:val="none" w:sz="0" w:space="0" w:color="auto"/>
            <w:left w:val="none" w:sz="0" w:space="0" w:color="auto"/>
            <w:bottom w:val="none" w:sz="0" w:space="0" w:color="auto"/>
            <w:right w:val="none" w:sz="0" w:space="0" w:color="auto"/>
          </w:divBdr>
        </w:div>
        <w:div w:id="506599406">
          <w:marLeft w:val="640"/>
          <w:marRight w:val="0"/>
          <w:marTop w:val="0"/>
          <w:marBottom w:val="0"/>
          <w:divBdr>
            <w:top w:val="none" w:sz="0" w:space="0" w:color="auto"/>
            <w:left w:val="none" w:sz="0" w:space="0" w:color="auto"/>
            <w:bottom w:val="none" w:sz="0" w:space="0" w:color="auto"/>
            <w:right w:val="none" w:sz="0" w:space="0" w:color="auto"/>
          </w:divBdr>
        </w:div>
        <w:div w:id="1966808952">
          <w:marLeft w:val="640"/>
          <w:marRight w:val="0"/>
          <w:marTop w:val="0"/>
          <w:marBottom w:val="0"/>
          <w:divBdr>
            <w:top w:val="none" w:sz="0" w:space="0" w:color="auto"/>
            <w:left w:val="none" w:sz="0" w:space="0" w:color="auto"/>
            <w:bottom w:val="none" w:sz="0" w:space="0" w:color="auto"/>
            <w:right w:val="none" w:sz="0" w:space="0" w:color="auto"/>
          </w:divBdr>
        </w:div>
        <w:div w:id="2048290159">
          <w:marLeft w:val="640"/>
          <w:marRight w:val="0"/>
          <w:marTop w:val="0"/>
          <w:marBottom w:val="0"/>
          <w:divBdr>
            <w:top w:val="none" w:sz="0" w:space="0" w:color="auto"/>
            <w:left w:val="none" w:sz="0" w:space="0" w:color="auto"/>
            <w:bottom w:val="none" w:sz="0" w:space="0" w:color="auto"/>
            <w:right w:val="none" w:sz="0" w:space="0" w:color="auto"/>
          </w:divBdr>
        </w:div>
        <w:div w:id="676074297">
          <w:marLeft w:val="640"/>
          <w:marRight w:val="0"/>
          <w:marTop w:val="0"/>
          <w:marBottom w:val="0"/>
          <w:divBdr>
            <w:top w:val="none" w:sz="0" w:space="0" w:color="auto"/>
            <w:left w:val="none" w:sz="0" w:space="0" w:color="auto"/>
            <w:bottom w:val="none" w:sz="0" w:space="0" w:color="auto"/>
            <w:right w:val="none" w:sz="0" w:space="0" w:color="auto"/>
          </w:divBdr>
        </w:div>
        <w:div w:id="304817125">
          <w:marLeft w:val="640"/>
          <w:marRight w:val="0"/>
          <w:marTop w:val="0"/>
          <w:marBottom w:val="0"/>
          <w:divBdr>
            <w:top w:val="none" w:sz="0" w:space="0" w:color="auto"/>
            <w:left w:val="none" w:sz="0" w:space="0" w:color="auto"/>
            <w:bottom w:val="none" w:sz="0" w:space="0" w:color="auto"/>
            <w:right w:val="none" w:sz="0" w:space="0" w:color="auto"/>
          </w:divBdr>
        </w:div>
        <w:div w:id="755631734">
          <w:marLeft w:val="640"/>
          <w:marRight w:val="0"/>
          <w:marTop w:val="0"/>
          <w:marBottom w:val="0"/>
          <w:divBdr>
            <w:top w:val="none" w:sz="0" w:space="0" w:color="auto"/>
            <w:left w:val="none" w:sz="0" w:space="0" w:color="auto"/>
            <w:bottom w:val="none" w:sz="0" w:space="0" w:color="auto"/>
            <w:right w:val="none" w:sz="0" w:space="0" w:color="auto"/>
          </w:divBdr>
        </w:div>
        <w:div w:id="1144077741">
          <w:marLeft w:val="640"/>
          <w:marRight w:val="0"/>
          <w:marTop w:val="0"/>
          <w:marBottom w:val="0"/>
          <w:divBdr>
            <w:top w:val="none" w:sz="0" w:space="0" w:color="auto"/>
            <w:left w:val="none" w:sz="0" w:space="0" w:color="auto"/>
            <w:bottom w:val="none" w:sz="0" w:space="0" w:color="auto"/>
            <w:right w:val="none" w:sz="0" w:space="0" w:color="auto"/>
          </w:divBdr>
        </w:div>
        <w:div w:id="109395395">
          <w:marLeft w:val="640"/>
          <w:marRight w:val="0"/>
          <w:marTop w:val="0"/>
          <w:marBottom w:val="0"/>
          <w:divBdr>
            <w:top w:val="none" w:sz="0" w:space="0" w:color="auto"/>
            <w:left w:val="none" w:sz="0" w:space="0" w:color="auto"/>
            <w:bottom w:val="none" w:sz="0" w:space="0" w:color="auto"/>
            <w:right w:val="none" w:sz="0" w:space="0" w:color="auto"/>
          </w:divBdr>
        </w:div>
        <w:div w:id="739866242">
          <w:marLeft w:val="640"/>
          <w:marRight w:val="0"/>
          <w:marTop w:val="0"/>
          <w:marBottom w:val="0"/>
          <w:divBdr>
            <w:top w:val="none" w:sz="0" w:space="0" w:color="auto"/>
            <w:left w:val="none" w:sz="0" w:space="0" w:color="auto"/>
            <w:bottom w:val="none" w:sz="0" w:space="0" w:color="auto"/>
            <w:right w:val="none" w:sz="0" w:space="0" w:color="auto"/>
          </w:divBdr>
        </w:div>
        <w:div w:id="2041127643">
          <w:marLeft w:val="640"/>
          <w:marRight w:val="0"/>
          <w:marTop w:val="0"/>
          <w:marBottom w:val="0"/>
          <w:divBdr>
            <w:top w:val="none" w:sz="0" w:space="0" w:color="auto"/>
            <w:left w:val="none" w:sz="0" w:space="0" w:color="auto"/>
            <w:bottom w:val="none" w:sz="0" w:space="0" w:color="auto"/>
            <w:right w:val="none" w:sz="0" w:space="0" w:color="auto"/>
          </w:divBdr>
        </w:div>
        <w:div w:id="1040977991">
          <w:marLeft w:val="640"/>
          <w:marRight w:val="0"/>
          <w:marTop w:val="0"/>
          <w:marBottom w:val="0"/>
          <w:divBdr>
            <w:top w:val="none" w:sz="0" w:space="0" w:color="auto"/>
            <w:left w:val="none" w:sz="0" w:space="0" w:color="auto"/>
            <w:bottom w:val="none" w:sz="0" w:space="0" w:color="auto"/>
            <w:right w:val="none" w:sz="0" w:space="0" w:color="auto"/>
          </w:divBdr>
        </w:div>
        <w:div w:id="200094680">
          <w:marLeft w:val="640"/>
          <w:marRight w:val="0"/>
          <w:marTop w:val="0"/>
          <w:marBottom w:val="0"/>
          <w:divBdr>
            <w:top w:val="none" w:sz="0" w:space="0" w:color="auto"/>
            <w:left w:val="none" w:sz="0" w:space="0" w:color="auto"/>
            <w:bottom w:val="none" w:sz="0" w:space="0" w:color="auto"/>
            <w:right w:val="none" w:sz="0" w:space="0" w:color="auto"/>
          </w:divBdr>
        </w:div>
        <w:div w:id="1772244037">
          <w:marLeft w:val="640"/>
          <w:marRight w:val="0"/>
          <w:marTop w:val="0"/>
          <w:marBottom w:val="0"/>
          <w:divBdr>
            <w:top w:val="none" w:sz="0" w:space="0" w:color="auto"/>
            <w:left w:val="none" w:sz="0" w:space="0" w:color="auto"/>
            <w:bottom w:val="none" w:sz="0" w:space="0" w:color="auto"/>
            <w:right w:val="none" w:sz="0" w:space="0" w:color="auto"/>
          </w:divBdr>
        </w:div>
        <w:div w:id="1525632104">
          <w:marLeft w:val="640"/>
          <w:marRight w:val="0"/>
          <w:marTop w:val="0"/>
          <w:marBottom w:val="0"/>
          <w:divBdr>
            <w:top w:val="none" w:sz="0" w:space="0" w:color="auto"/>
            <w:left w:val="none" w:sz="0" w:space="0" w:color="auto"/>
            <w:bottom w:val="none" w:sz="0" w:space="0" w:color="auto"/>
            <w:right w:val="none" w:sz="0" w:space="0" w:color="auto"/>
          </w:divBdr>
        </w:div>
        <w:div w:id="770974214">
          <w:marLeft w:val="640"/>
          <w:marRight w:val="0"/>
          <w:marTop w:val="0"/>
          <w:marBottom w:val="0"/>
          <w:divBdr>
            <w:top w:val="none" w:sz="0" w:space="0" w:color="auto"/>
            <w:left w:val="none" w:sz="0" w:space="0" w:color="auto"/>
            <w:bottom w:val="none" w:sz="0" w:space="0" w:color="auto"/>
            <w:right w:val="none" w:sz="0" w:space="0" w:color="auto"/>
          </w:divBdr>
        </w:div>
        <w:div w:id="852188357">
          <w:marLeft w:val="640"/>
          <w:marRight w:val="0"/>
          <w:marTop w:val="0"/>
          <w:marBottom w:val="0"/>
          <w:divBdr>
            <w:top w:val="none" w:sz="0" w:space="0" w:color="auto"/>
            <w:left w:val="none" w:sz="0" w:space="0" w:color="auto"/>
            <w:bottom w:val="none" w:sz="0" w:space="0" w:color="auto"/>
            <w:right w:val="none" w:sz="0" w:space="0" w:color="auto"/>
          </w:divBdr>
        </w:div>
        <w:div w:id="386493838">
          <w:marLeft w:val="640"/>
          <w:marRight w:val="0"/>
          <w:marTop w:val="0"/>
          <w:marBottom w:val="0"/>
          <w:divBdr>
            <w:top w:val="none" w:sz="0" w:space="0" w:color="auto"/>
            <w:left w:val="none" w:sz="0" w:space="0" w:color="auto"/>
            <w:bottom w:val="none" w:sz="0" w:space="0" w:color="auto"/>
            <w:right w:val="none" w:sz="0" w:space="0" w:color="auto"/>
          </w:divBdr>
        </w:div>
        <w:div w:id="994913849">
          <w:marLeft w:val="640"/>
          <w:marRight w:val="0"/>
          <w:marTop w:val="0"/>
          <w:marBottom w:val="0"/>
          <w:divBdr>
            <w:top w:val="none" w:sz="0" w:space="0" w:color="auto"/>
            <w:left w:val="none" w:sz="0" w:space="0" w:color="auto"/>
            <w:bottom w:val="none" w:sz="0" w:space="0" w:color="auto"/>
            <w:right w:val="none" w:sz="0" w:space="0" w:color="auto"/>
          </w:divBdr>
        </w:div>
        <w:div w:id="1120148411">
          <w:marLeft w:val="640"/>
          <w:marRight w:val="0"/>
          <w:marTop w:val="0"/>
          <w:marBottom w:val="0"/>
          <w:divBdr>
            <w:top w:val="none" w:sz="0" w:space="0" w:color="auto"/>
            <w:left w:val="none" w:sz="0" w:space="0" w:color="auto"/>
            <w:bottom w:val="none" w:sz="0" w:space="0" w:color="auto"/>
            <w:right w:val="none" w:sz="0" w:space="0" w:color="auto"/>
          </w:divBdr>
        </w:div>
        <w:div w:id="1266427818">
          <w:marLeft w:val="640"/>
          <w:marRight w:val="0"/>
          <w:marTop w:val="0"/>
          <w:marBottom w:val="0"/>
          <w:divBdr>
            <w:top w:val="none" w:sz="0" w:space="0" w:color="auto"/>
            <w:left w:val="none" w:sz="0" w:space="0" w:color="auto"/>
            <w:bottom w:val="none" w:sz="0" w:space="0" w:color="auto"/>
            <w:right w:val="none" w:sz="0" w:space="0" w:color="auto"/>
          </w:divBdr>
        </w:div>
        <w:div w:id="975908905">
          <w:marLeft w:val="640"/>
          <w:marRight w:val="0"/>
          <w:marTop w:val="0"/>
          <w:marBottom w:val="0"/>
          <w:divBdr>
            <w:top w:val="none" w:sz="0" w:space="0" w:color="auto"/>
            <w:left w:val="none" w:sz="0" w:space="0" w:color="auto"/>
            <w:bottom w:val="none" w:sz="0" w:space="0" w:color="auto"/>
            <w:right w:val="none" w:sz="0" w:space="0" w:color="auto"/>
          </w:divBdr>
        </w:div>
        <w:div w:id="730232603">
          <w:marLeft w:val="640"/>
          <w:marRight w:val="0"/>
          <w:marTop w:val="0"/>
          <w:marBottom w:val="0"/>
          <w:divBdr>
            <w:top w:val="none" w:sz="0" w:space="0" w:color="auto"/>
            <w:left w:val="none" w:sz="0" w:space="0" w:color="auto"/>
            <w:bottom w:val="none" w:sz="0" w:space="0" w:color="auto"/>
            <w:right w:val="none" w:sz="0" w:space="0" w:color="auto"/>
          </w:divBdr>
        </w:div>
        <w:div w:id="597562904">
          <w:marLeft w:val="640"/>
          <w:marRight w:val="0"/>
          <w:marTop w:val="0"/>
          <w:marBottom w:val="0"/>
          <w:divBdr>
            <w:top w:val="none" w:sz="0" w:space="0" w:color="auto"/>
            <w:left w:val="none" w:sz="0" w:space="0" w:color="auto"/>
            <w:bottom w:val="none" w:sz="0" w:space="0" w:color="auto"/>
            <w:right w:val="none" w:sz="0" w:space="0" w:color="auto"/>
          </w:divBdr>
        </w:div>
        <w:div w:id="1034227914">
          <w:marLeft w:val="640"/>
          <w:marRight w:val="0"/>
          <w:marTop w:val="0"/>
          <w:marBottom w:val="0"/>
          <w:divBdr>
            <w:top w:val="none" w:sz="0" w:space="0" w:color="auto"/>
            <w:left w:val="none" w:sz="0" w:space="0" w:color="auto"/>
            <w:bottom w:val="none" w:sz="0" w:space="0" w:color="auto"/>
            <w:right w:val="none" w:sz="0" w:space="0" w:color="auto"/>
          </w:divBdr>
        </w:div>
      </w:divsChild>
    </w:div>
    <w:div w:id="2106345518">
      <w:bodyDiv w:val="1"/>
      <w:marLeft w:val="0"/>
      <w:marRight w:val="0"/>
      <w:marTop w:val="0"/>
      <w:marBottom w:val="0"/>
      <w:divBdr>
        <w:top w:val="none" w:sz="0" w:space="0" w:color="auto"/>
        <w:left w:val="none" w:sz="0" w:space="0" w:color="auto"/>
        <w:bottom w:val="none" w:sz="0" w:space="0" w:color="auto"/>
        <w:right w:val="none" w:sz="0" w:space="0" w:color="auto"/>
      </w:divBdr>
      <w:divsChild>
        <w:div w:id="1493180722">
          <w:marLeft w:val="640"/>
          <w:marRight w:val="0"/>
          <w:marTop w:val="0"/>
          <w:marBottom w:val="0"/>
          <w:divBdr>
            <w:top w:val="none" w:sz="0" w:space="0" w:color="auto"/>
            <w:left w:val="none" w:sz="0" w:space="0" w:color="auto"/>
            <w:bottom w:val="none" w:sz="0" w:space="0" w:color="auto"/>
            <w:right w:val="none" w:sz="0" w:space="0" w:color="auto"/>
          </w:divBdr>
        </w:div>
        <w:div w:id="487526725">
          <w:marLeft w:val="640"/>
          <w:marRight w:val="0"/>
          <w:marTop w:val="0"/>
          <w:marBottom w:val="0"/>
          <w:divBdr>
            <w:top w:val="none" w:sz="0" w:space="0" w:color="auto"/>
            <w:left w:val="none" w:sz="0" w:space="0" w:color="auto"/>
            <w:bottom w:val="none" w:sz="0" w:space="0" w:color="auto"/>
            <w:right w:val="none" w:sz="0" w:space="0" w:color="auto"/>
          </w:divBdr>
        </w:div>
        <w:div w:id="804157781">
          <w:marLeft w:val="640"/>
          <w:marRight w:val="0"/>
          <w:marTop w:val="0"/>
          <w:marBottom w:val="0"/>
          <w:divBdr>
            <w:top w:val="none" w:sz="0" w:space="0" w:color="auto"/>
            <w:left w:val="none" w:sz="0" w:space="0" w:color="auto"/>
            <w:bottom w:val="none" w:sz="0" w:space="0" w:color="auto"/>
            <w:right w:val="none" w:sz="0" w:space="0" w:color="auto"/>
          </w:divBdr>
        </w:div>
        <w:div w:id="1143428242">
          <w:marLeft w:val="640"/>
          <w:marRight w:val="0"/>
          <w:marTop w:val="0"/>
          <w:marBottom w:val="0"/>
          <w:divBdr>
            <w:top w:val="none" w:sz="0" w:space="0" w:color="auto"/>
            <w:left w:val="none" w:sz="0" w:space="0" w:color="auto"/>
            <w:bottom w:val="none" w:sz="0" w:space="0" w:color="auto"/>
            <w:right w:val="none" w:sz="0" w:space="0" w:color="auto"/>
          </w:divBdr>
        </w:div>
        <w:div w:id="630012517">
          <w:marLeft w:val="640"/>
          <w:marRight w:val="0"/>
          <w:marTop w:val="0"/>
          <w:marBottom w:val="0"/>
          <w:divBdr>
            <w:top w:val="none" w:sz="0" w:space="0" w:color="auto"/>
            <w:left w:val="none" w:sz="0" w:space="0" w:color="auto"/>
            <w:bottom w:val="none" w:sz="0" w:space="0" w:color="auto"/>
            <w:right w:val="none" w:sz="0" w:space="0" w:color="auto"/>
          </w:divBdr>
        </w:div>
        <w:div w:id="197359484">
          <w:marLeft w:val="640"/>
          <w:marRight w:val="0"/>
          <w:marTop w:val="0"/>
          <w:marBottom w:val="0"/>
          <w:divBdr>
            <w:top w:val="none" w:sz="0" w:space="0" w:color="auto"/>
            <w:left w:val="none" w:sz="0" w:space="0" w:color="auto"/>
            <w:bottom w:val="none" w:sz="0" w:space="0" w:color="auto"/>
            <w:right w:val="none" w:sz="0" w:space="0" w:color="auto"/>
          </w:divBdr>
        </w:div>
        <w:div w:id="1679234033">
          <w:marLeft w:val="640"/>
          <w:marRight w:val="0"/>
          <w:marTop w:val="0"/>
          <w:marBottom w:val="0"/>
          <w:divBdr>
            <w:top w:val="none" w:sz="0" w:space="0" w:color="auto"/>
            <w:left w:val="none" w:sz="0" w:space="0" w:color="auto"/>
            <w:bottom w:val="none" w:sz="0" w:space="0" w:color="auto"/>
            <w:right w:val="none" w:sz="0" w:space="0" w:color="auto"/>
          </w:divBdr>
        </w:div>
        <w:div w:id="1709791024">
          <w:marLeft w:val="640"/>
          <w:marRight w:val="0"/>
          <w:marTop w:val="0"/>
          <w:marBottom w:val="0"/>
          <w:divBdr>
            <w:top w:val="none" w:sz="0" w:space="0" w:color="auto"/>
            <w:left w:val="none" w:sz="0" w:space="0" w:color="auto"/>
            <w:bottom w:val="none" w:sz="0" w:space="0" w:color="auto"/>
            <w:right w:val="none" w:sz="0" w:space="0" w:color="auto"/>
          </w:divBdr>
        </w:div>
        <w:div w:id="78253923">
          <w:marLeft w:val="640"/>
          <w:marRight w:val="0"/>
          <w:marTop w:val="0"/>
          <w:marBottom w:val="0"/>
          <w:divBdr>
            <w:top w:val="none" w:sz="0" w:space="0" w:color="auto"/>
            <w:left w:val="none" w:sz="0" w:space="0" w:color="auto"/>
            <w:bottom w:val="none" w:sz="0" w:space="0" w:color="auto"/>
            <w:right w:val="none" w:sz="0" w:space="0" w:color="auto"/>
          </w:divBdr>
        </w:div>
        <w:div w:id="1248271776">
          <w:marLeft w:val="640"/>
          <w:marRight w:val="0"/>
          <w:marTop w:val="0"/>
          <w:marBottom w:val="0"/>
          <w:divBdr>
            <w:top w:val="none" w:sz="0" w:space="0" w:color="auto"/>
            <w:left w:val="none" w:sz="0" w:space="0" w:color="auto"/>
            <w:bottom w:val="none" w:sz="0" w:space="0" w:color="auto"/>
            <w:right w:val="none" w:sz="0" w:space="0" w:color="auto"/>
          </w:divBdr>
        </w:div>
        <w:div w:id="1393504459">
          <w:marLeft w:val="640"/>
          <w:marRight w:val="0"/>
          <w:marTop w:val="0"/>
          <w:marBottom w:val="0"/>
          <w:divBdr>
            <w:top w:val="none" w:sz="0" w:space="0" w:color="auto"/>
            <w:left w:val="none" w:sz="0" w:space="0" w:color="auto"/>
            <w:bottom w:val="none" w:sz="0" w:space="0" w:color="auto"/>
            <w:right w:val="none" w:sz="0" w:space="0" w:color="auto"/>
          </w:divBdr>
        </w:div>
        <w:div w:id="1609239328">
          <w:marLeft w:val="640"/>
          <w:marRight w:val="0"/>
          <w:marTop w:val="0"/>
          <w:marBottom w:val="0"/>
          <w:divBdr>
            <w:top w:val="none" w:sz="0" w:space="0" w:color="auto"/>
            <w:left w:val="none" w:sz="0" w:space="0" w:color="auto"/>
            <w:bottom w:val="none" w:sz="0" w:space="0" w:color="auto"/>
            <w:right w:val="none" w:sz="0" w:space="0" w:color="auto"/>
          </w:divBdr>
        </w:div>
        <w:div w:id="1295215921">
          <w:marLeft w:val="640"/>
          <w:marRight w:val="0"/>
          <w:marTop w:val="0"/>
          <w:marBottom w:val="0"/>
          <w:divBdr>
            <w:top w:val="none" w:sz="0" w:space="0" w:color="auto"/>
            <w:left w:val="none" w:sz="0" w:space="0" w:color="auto"/>
            <w:bottom w:val="none" w:sz="0" w:space="0" w:color="auto"/>
            <w:right w:val="none" w:sz="0" w:space="0" w:color="auto"/>
          </w:divBdr>
        </w:div>
        <w:div w:id="1801262409">
          <w:marLeft w:val="640"/>
          <w:marRight w:val="0"/>
          <w:marTop w:val="0"/>
          <w:marBottom w:val="0"/>
          <w:divBdr>
            <w:top w:val="none" w:sz="0" w:space="0" w:color="auto"/>
            <w:left w:val="none" w:sz="0" w:space="0" w:color="auto"/>
            <w:bottom w:val="none" w:sz="0" w:space="0" w:color="auto"/>
            <w:right w:val="none" w:sz="0" w:space="0" w:color="auto"/>
          </w:divBdr>
        </w:div>
        <w:div w:id="1315840385">
          <w:marLeft w:val="640"/>
          <w:marRight w:val="0"/>
          <w:marTop w:val="0"/>
          <w:marBottom w:val="0"/>
          <w:divBdr>
            <w:top w:val="none" w:sz="0" w:space="0" w:color="auto"/>
            <w:left w:val="none" w:sz="0" w:space="0" w:color="auto"/>
            <w:bottom w:val="none" w:sz="0" w:space="0" w:color="auto"/>
            <w:right w:val="none" w:sz="0" w:space="0" w:color="auto"/>
          </w:divBdr>
        </w:div>
        <w:div w:id="1699164485">
          <w:marLeft w:val="640"/>
          <w:marRight w:val="0"/>
          <w:marTop w:val="0"/>
          <w:marBottom w:val="0"/>
          <w:divBdr>
            <w:top w:val="none" w:sz="0" w:space="0" w:color="auto"/>
            <w:left w:val="none" w:sz="0" w:space="0" w:color="auto"/>
            <w:bottom w:val="none" w:sz="0" w:space="0" w:color="auto"/>
            <w:right w:val="none" w:sz="0" w:space="0" w:color="auto"/>
          </w:divBdr>
        </w:div>
        <w:div w:id="1294480983">
          <w:marLeft w:val="640"/>
          <w:marRight w:val="0"/>
          <w:marTop w:val="0"/>
          <w:marBottom w:val="0"/>
          <w:divBdr>
            <w:top w:val="none" w:sz="0" w:space="0" w:color="auto"/>
            <w:left w:val="none" w:sz="0" w:space="0" w:color="auto"/>
            <w:bottom w:val="none" w:sz="0" w:space="0" w:color="auto"/>
            <w:right w:val="none" w:sz="0" w:space="0" w:color="auto"/>
          </w:divBdr>
        </w:div>
        <w:div w:id="1508786737">
          <w:marLeft w:val="640"/>
          <w:marRight w:val="0"/>
          <w:marTop w:val="0"/>
          <w:marBottom w:val="0"/>
          <w:divBdr>
            <w:top w:val="none" w:sz="0" w:space="0" w:color="auto"/>
            <w:left w:val="none" w:sz="0" w:space="0" w:color="auto"/>
            <w:bottom w:val="none" w:sz="0" w:space="0" w:color="auto"/>
            <w:right w:val="none" w:sz="0" w:space="0" w:color="auto"/>
          </w:divBdr>
        </w:div>
        <w:div w:id="1039091842">
          <w:marLeft w:val="640"/>
          <w:marRight w:val="0"/>
          <w:marTop w:val="0"/>
          <w:marBottom w:val="0"/>
          <w:divBdr>
            <w:top w:val="none" w:sz="0" w:space="0" w:color="auto"/>
            <w:left w:val="none" w:sz="0" w:space="0" w:color="auto"/>
            <w:bottom w:val="none" w:sz="0" w:space="0" w:color="auto"/>
            <w:right w:val="none" w:sz="0" w:space="0" w:color="auto"/>
          </w:divBdr>
        </w:div>
        <w:div w:id="1246455304">
          <w:marLeft w:val="640"/>
          <w:marRight w:val="0"/>
          <w:marTop w:val="0"/>
          <w:marBottom w:val="0"/>
          <w:divBdr>
            <w:top w:val="none" w:sz="0" w:space="0" w:color="auto"/>
            <w:left w:val="none" w:sz="0" w:space="0" w:color="auto"/>
            <w:bottom w:val="none" w:sz="0" w:space="0" w:color="auto"/>
            <w:right w:val="none" w:sz="0" w:space="0" w:color="auto"/>
          </w:divBdr>
        </w:div>
        <w:div w:id="798650206">
          <w:marLeft w:val="640"/>
          <w:marRight w:val="0"/>
          <w:marTop w:val="0"/>
          <w:marBottom w:val="0"/>
          <w:divBdr>
            <w:top w:val="none" w:sz="0" w:space="0" w:color="auto"/>
            <w:left w:val="none" w:sz="0" w:space="0" w:color="auto"/>
            <w:bottom w:val="none" w:sz="0" w:space="0" w:color="auto"/>
            <w:right w:val="none" w:sz="0" w:space="0" w:color="auto"/>
          </w:divBdr>
        </w:div>
        <w:div w:id="113326349">
          <w:marLeft w:val="640"/>
          <w:marRight w:val="0"/>
          <w:marTop w:val="0"/>
          <w:marBottom w:val="0"/>
          <w:divBdr>
            <w:top w:val="none" w:sz="0" w:space="0" w:color="auto"/>
            <w:left w:val="none" w:sz="0" w:space="0" w:color="auto"/>
            <w:bottom w:val="none" w:sz="0" w:space="0" w:color="auto"/>
            <w:right w:val="none" w:sz="0" w:space="0" w:color="auto"/>
          </w:divBdr>
        </w:div>
        <w:div w:id="836961280">
          <w:marLeft w:val="640"/>
          <w:marRight w:val="0"/>
          <w:marTop w:val="0"/>
          <w:marBottom w:val="0"/>
          <w:divBdr>
            <w:top w:val="none" w:sz="0" w:space="0" w:color="auto"/>
            <w:left w:val="none" w:sz="0" w:space="0" w:color="auto"/>
            <w:bottom w:val="none" w:sz="0" w:space="0" w:color="auto"/>
            <w:right w:val="none" w:sz="0" w:space="0" w:color="auto"/>
          </w:divBdr>
        </w:div>
        <w:div w:id="319165032">
          <w:marLeft w:val="640"/>
          <w:marRight w:val="0"/>
          <w:marTop w:val="0"/>
          <w:marBottom w:val="0"/>
          <w:divBdr>
            <w:top w:val="none" w:sz="0" w:space="0" w:color="auto"/>
            <w:left w:val="none" w:sz="0" w:space="0" w:color="auto"/>
            <w:bottom w:val="none" w:sz="0" w:space="0" w:color="auto"/>
            <w:right w:val="none" w:sz="0" w:space="0" w:color="auto"/>
          </w:divBdr>
        </w:div>
        <w:div w:id="873077757">
          <w:marLeft w:val="640"/>
          <w:marRight w:val="0"/>
          <w:marTop w:val="0"/>
          <w:marBottom w:val="0"/>
          <w:divBdr>
            <w:top w:val="none" w:sz="0" w:space="0" w:color="auto"/>
            <w:left w:val="none" w:sz="0" w:space="0" w:color="auto"/>
            <w:bottom w:val="none" w:sz="0" w:space="0" w:color="auto"/>
            <w:right w:val="none" w:sz="0" w:space="0" w:color="auto"/>
          </w:divBdr>
        </w:div>
        <w:div w:id="77139238">
          <w:marLeft w:val="640"/>
          <w:marRight w:val="0"/>
          <w:marTop w:val="0"/>
          <w:marBottom w:val="0"/>
          <w:divBdr>
            <w:top w:val="none" w:sz="0" w:space="0" w:color="auto"/>
            <w:left w:val="none" w:sz="0" w:space="0" w:color="auto"/>
            <w:bottom w:val="none" w:sz="0" w:space="0" w:color="auto"/>
            <w:right w:val="none" w:sz="0" w:space="0" w:color="auto"/>
          </w:divBdr>
        </w:div>
        <w:div w:id="363872311">
          <w:marLeft w:val="640"/>
          <w:marRight w:val="0"/>
          <w:marTop w:val="0"/>
          <w:marBottom w:val="0"/>
          <w:divBdr>
            <w:top w:val="none" w:sz="0" w:space="0" w:color="auto"/>
            <w:left w:val="none" w:sz="0" w:space="0" w:color="auto"/>
            <w:bottom w:val="none" w:sz="0" w:space="0" w:color="auto"/>
            <w:right w:val="none" w:sz="0" w:space="0" w:color="auto"/>
          </w:divBdr>
        </w:div>
        <w:div w:id="2139451316">
          <w:marLeft w:val="640"/>
          <w:marRight w:val="0"/>
          <w:marTop w:val="0"/>
          <w:marBottom w:val="0"/>
          <w:divBdr>
            <w:top w:val="none" w:sz="0" w:space="0" w:color="auto"/>
            <w:left w:val="none" w:sz="0" w:space="0" w:color="auto"/>
            <w:bottom w:val="none" w:sz="0" w:space="0" w:color="auto"/>
            <w:right w:val="none" w:sz="0" w:space="0" w:color="auto"/>
          </w:divBdr>
        </w:div>
        <w:div w:id="1813789735">
          <w:marLeft w:val="640"/>
          <w:marRight w:val="0"/>
          <w:marTop w:val="0"/>
          <w:marBottom w:val="0"/>
          <w:divBdr>
            <w:top w:val="none" w:sz="0" w:space="0" w:color="auto"/>
            <w:left w:val="none" w:sz="0" w:space="0" w:color="auto"/>
            <w:bottom w:val="none" w:sz="0" w:space="0" w:color="auto"/>
            <w:right w:val="none" w:sz="0" w:space="0" w:color="auto"/>
          </w:divBdr>
        </w:div>
        <w:div w:id="741299338">
          <w:marLeft w:val="640"/>
          <w:marRight w:val="0"/>
          <w:marTop w:val="0"/>
          <w:marBottom w:val="0"/>
          <w:divBdr>
            <w:top w:val="none" w:sz="0" w:space="0" w:color="auto"/>
            <w:left w:val="none" w:sz="0" w:space="0" w:color="auto"/>
            <w:bottom w:val="none" w:sz="0" w:space="0" w:color="auto"/>
            <w:right w:val="none" w:sz="0" w:space="0" w:color="auto"/>
          </w:divBdr>
        </w:div>
        <w:div w:id="1958756024">
          <w:marLeft w:val="640"/>
          <w:marRight w:val="0"/>
          <w:marTop w:val="0"/>
          <w:marBottom w:val="0"/>
          <w:divBdr>
            <w:top w:val="none" w:sz="0" w:space="0" w:color="auto"/>
            <w:left w:val="none" w:sz="0" w:space="0" w:color="auto"/>
            <w:bottom w:val="none" w:sz="0" w:space="0" w:color="auto"/>
            <w:right w:val="none" w:sz="0" w:space="0" w:color="auto"/>
          </w:divBdr>
        </w:div>
        <w:div w:id="431703968">
          <w:marLeft w:val="640"/>
          <w:marRight w:val="0"/>
          <w:marTop w:val="0"/>
          <w:marBottom w:val="0"/>
          <w:divBdr>
            <w:top w:val="none" w:sz="0" w:space="0" w:color="auto"/>
            <w:left w:val="none" w:sz="0" w:space="0" w:color="auto"/>
            <w:bottom w:val="none" w:sz="0" w:space="0" w:color="auto"/>
            <w:right w:val="none" w:sz="0" w:space="0" w:color="auto"/>
          </w:divBdr>
        </w:div>
        <w:div w:id="616256243">
          <w:marLeft w:val="640"/>
          <w:marRight w:val="0"/>
          <w:marTop w:val="0"/>
          <w:marBottom w:val="0"/>
          <w:divBdr>
            <w:top w:val="none" w:sz="0" w:space="0" w:color="auto"/>
            <w:left w:val="none" w:sz="0" w:space="0" w:color="auto"/>
            <w:bottom w:val="none" w:sz="0" w:space="0" w:color="auto"/>
            <w:right w:val="none" w:sz="0" w:space="0" w:color="auto"/>
          </w:divBdr>
        </w:div>
        <w:div w:id="922955302">
          <w:marLeft w:val="640"/>
          <w:marRight w:val="0"/>
          <w:marTop w:val="0"/>
          <w:marBottom w:val="0"/>
          <w:divBdr>
            <w:top w:val="none" w:sz="0" w:space="0" w:color="auto"/>
            <w:left w:val="none" w:sz="0" w:space="0" w:color="auto"/>
            <w:bottom w:val="none" w:sz="0" w:space="0" w:color="auto"/>
            <w:right w:val="none" w:sz="0" w:space="0" w:color="auto"/>
          </w:divBdr>
        </w:div>
        <w:div w:id="20740331">
          <w:marLeft w:val="640"/>
          <w:marRight w:val="0"/>
          <w:marTop w:val="0"/>
          <w:marBottom w:val="0"/>
          <w:divBdr>
            <w:top w:val="none" w:sz="0" w:space="0" w:color="auto"/>
            <w:left w:val="none" w:sz="0" w:space="0" w:color="auto"/>
            <w:bottom w:val="none" w:sz="0" w:space="0" w:color="auto"/>
            <w:right w:val="none" w:sz="0" w:space="0" w:color="auto"/>
          </w:divBdr>
        </w:div>
        <w:div w:id="1728603301">
          <w:marLeft w:val="640"/>
          <w:marRight w:val="0"/>
          <w:marTop w:val="0"/>
          <w:marBottom w:val="0"/>
          <w:divBdr>
            <w:top w:val="none" w:sz="0" w:space="0" w:color="auto"/>
            <w:left w:val="none" w:sz="0" w:space="0" w:color="auto"/>
            <w:bottom w:val="none" w:sz="0" w:space="0" w:color="auto"/>
            <w:right w:val="none" w:sz="0" w:space="0" w:color="auto"/>
          </w:divBdr>
        </w:div>
        <w:div w:id="559445861">
          <w:marLeft w:val="640"/>
          <w:marRight w:val="0"/>
          <w:marTop w:val="0"/>
          <w:marBottom w:val="0"/>
          <w:divBdr>
            <w:top w:val="none" w:sz="0" w:space="0" w:color="auto"/>
            <w:left w:val="none" w:sz="0" w:space="0" w:color="auto"/>
            <w:bottom w:val="none" w:sz="0" w:space="0" w:color="auto"/>
            <w:right w:val="none" w:sz="0" w:space="0" w:color="auto"/>
          </w:divBdr>
        </w:div>
        <w:div w:id="150875017">
          <w:marLeft w:val="640"/>
          <w:marRight w:val="0"/>
          <w:marTop w:val="0"/>
          <w:marBottom w:val="0"/>
          <w:divBdr>
            <w:top w:val="none" w:sz="0" w:space="0" w:color="auto"/>
            <w:left w:val="none" w:sz="0" w:space="0" w:color="auto"/>
            <w:bottom w:val="none" w:sz="0" w:space="0" w:color="auto"/>
            <w:right w:val="none" w:sz="0" w:space="0" w:color="auto"/>
          </w:divBdr>
        </w:div>
        <w:div w:id="20402372">
          <w:marLeft w:val="640"/>
          <w:marRight w:val="0"/>
          <w:marTop w:val="0"/>
          <w:marBottom w:val="0"/>
          <w:divBdr>
            <w:top w:val="none" w:sz="0" w:space="0" w:color="auto"/>
            <w:left w:val="none" w:sz="0" w:space="0" w:color="auto"/>
            <w:bottom w:val="none" w:sz="0" w:space="0" w:color="auto"/>
            <w:right w:val="none" w:sz="0" w:space="0" w:color="auto"/>
          </w:divBdr>
        </w:div>
        <w:div w:id="831412114">
          <w:marLeft w:val="640"/>
          <w:marRight w:val="0"/>
          <w:marTop w:val="0"/>
          <w:marBottom w:val="0"/>
          <w:divBdr>
            <w:top w:val="none" w:sz="0" w:space="0" w:color="auto"/>
            <w:left w:val="none" w:sz="0" w:space="0" w:color="auto"/>
            <w:bottom w:val="none" w:sz="0" w:space="0" w:color="auto"/>
            <w:right w:val="none" w:sz="0" w:space="0" w:color="auto"/>
          </w:divBdr>
        </w:div>
        <w:div w:id="1735087061">
          <w:marLeft w:val="640"/>
          <w:marRight w:val="0"/>
          <w:marTop w:val="0"/>
          <w:marBottom w:val="0"/>
          <w:divBdr>
            <w:top w:val="none" w:sz="0" w:space="0" w:color="auto"/>
            <w:left w:val="none" w:sz="0" w:space="0" w:color="auto"/>
            <w:bottom w:val="none" w:sz="0" w:space="0" w:color="auto"/>
            <w:right w:val="none" w:sz="0" w:space="0" w:color="auto"/>
          </w:divBdr>
        </w:div>
        <w:div w:id="318047058">
          <w:marLeft w:val="640"/>
          <w:marRight w:val="0"/>
          <w:marTop w:val="0"/>
          <w:marBottom w:val="0"/>
          <w:divBdr>
            <w:top w:val="none" w:sz="0" w:space="0" w:color="auto"/>
            <w:left w:val="none" w:sz="0" w:space="0" w:color="auto"/>
            <w:bottom w:val="none" w:sz="0" w:space="0" w:color="auto"/>
            <w:right w:val="none" w:sz="0" w:space="0" w:color="auto"/>
          </w:divBdr>
        </w:div>
        <w:div w:id="1276788245">
          <w:marLeft w:val="640"/>
          <w:marRight w:val="0"/>
          <w:marTop w:val="0"/>
          <w:marBottom w:val="0"/>
          <w:divBdr>
            <w:top w:val="none" w:sz="0" w:space="0" w:color="auto"/>
            <w:left w:val="none" w:sz="0" w:space="0" w:color="auto"/>
            <w:bottom w:val="none" w:sz="0" w:space="0" w:color="auto"/>
            <w:right w:val="none" w:sz="0" w:space="0" w:color="auto"/>
          </w:divBdr>
        </w:div>
        <w:div w:id="42945005">
          <w:marLeft w:val="640"/>
          <w:marRight w:val="0"/>
          <w:marTop w:val="0"/>
          <w:marBottom w:val="0"/>
          <w:divBdr>
            <w:top w:val="none" w:sz="0" w:space="0" w:color="auto"/>
            <w:left w:val="none" w:sz="0" w:space="0" w:color="auto"/>
            <w:bottom w:val="none" w:sz="0" w:space="0" w:color="auto"/>
            <w:right w:val="none" w:sz="0" w:space="0" w:color="auto"/>
          </w:divBdr>
        </w:div>
        <w:div w:id="1266502397">
          <w:marLeft w:val="640"/>
          <w:marRight w:val="0"/>
          <w:marTop w:val="0"/>
          <w:marBottom w:val="0"/>
          <w:divBdr>
            <w:top w:val="none" w:sz="0" w:space="0" w:color="auto"/>
            <w:left w:val="none" w:sz="0" w:space="0" w:color="auto"/>
            <w:bottom w:val="none" w:sz="0" w:space="0" w:color="auto"/>
            <w:right w:val="none" w:sz="0" w:space="0" w:color="auto"/>
          </w:divBdr>
        </w:div>
        <w:div w:id="351344655">
          <w:marLeft w:val="640"/>
          <w:marRight w:val="0"/>
          <w:marTop w:val="0"/>
          <w:marBottom w:val="0"/>
          <w:divBdr>
            <w:top w:val="none" w:sz="0" w:space="0" w:color="auto"/>
            <w:left w:val="none" w:sz="0" w:space="0" w:color="auto"/>
            <w:bottom w:val="none" w:sz="0" w:space="0" w:color="auto"/>
            <w:right w:val="none" w:sz="0" w:space="0" w:color="auto"/>
          </w:divBdr>
        </w:div>
        <w:div w:id="904412171">
          <w:marLeft w:val="640"/>
          <w:marRight w:val="0"/>
          <w:marTop w:val="0"/>
          <w:marBottom w:val="0"/>
          <w:divBdr>
            <w:top w:val="none" w:sz="0" w:space="0" w:color="auto"/>
            <w:left w:val="none" w:sz="0" w:space="0" w:color="auto"/>
            <w:bottom w:val="none" w:sz="0" w:space="0" w:color="auto"/>
            <w:right w:val="none" w:sz="0" w:space="0" w:color="auto"/>
          </w:divBdr>
        </w:div>
        <w:div w:id="853616940">
          <w:marLeft w:val="640"/>
          <w:marRight w:val="0"/>
          <w:marTop w:val="0"/>
          <w:marBottom w:val="0"/>
          <w:divBdr>
            <w:top w:val="none" w:sz="0" w:space="0" w:color="auto"/>
            <w:left w:val="none" w:sz="0" w:space="0" w:color="auto"/>
            <w:bottom w:val="none" w:sz="0" w:space="0" w:color="auto"/>
            <w:right w:val="none" w:sz="0" w:space="0" w:color="auto"/>
          </w:divBdr>
        </w:div>
        <w:div w:id="1116371870">
          <w:marLeft w:val="640"/>
          <w:marRight w:val="0"/>
          <w:marTop w:val="0"/>
          <w:marBottom w:val="0"/>
          <w:divBdr>
            <w:top w:val="none" w:sz="0" w:space="0" w:color="auto"/>
            <w:left w:val="none" w:sz="0" w:space="0" w:color="auto"/>
            <w:bottom w:val="none" w:sz="0" w:space="0" w:color="auto"/>
            <w:right w:val="none" w:sz="0" w:space="0" w:color="auto"/>
          </w:divBdr>
        </w:div>
        <w:div w:id="701713641">
          <w:marLeft w:val="640"/>
          <w:marRight w:val="0"/>
          <w:marTop w:val="0"/>
          <w:marBottom w:val="0"/>
          <w:divBdr>
            <w:top w:val="none" w:sz="0" w:space="0" w:color="auto"/>
            <w:left w:val="none" w:sz="0" w:space="0" w:color="auto"/>
            <w:bottom w:val="none" w:sz="0" w:space="0" w:color="auto"/>
            <w:right w:val="none" w:sz="0" w:space="0" w:color="auto"/>
          </w:divBdr>
        </w:div>
        <w:div w:id="1030109437">
          <w:marLeft w:val="640"/>
          <w:marRight w:val="0"/>
          <w:marTop w:val="0"/>
          <w:marBottom w:val="0"/>
          <w:divBdr>
            <w:top w:val="none" w:sz="0" w:space="0" w:color="auto"/>
            <w:left w:val="none" w:sz="0" w:space="0" w:color="auto"/>
            <w:bottom w:val="none" w:sz="0" w:space="0" w:color="auto"/>
            <w:right w:val="none" w:sz="0" w:space="0" w:color="auto"/>
          </w:divBdr>
        </w:div>
        <w:div w:id="1800956775">
          <w:marLeft w:val="640"/>
          <w:marRight w:val="0"/>
          <w:marTop w:val="0"/>
          <w:marBottom w:val="0"/>
          <w:divBdr>
            <w:top w:val="none" w:sz="0" w:space="0" w:color="auto"/>
            <w:left w:val="none" w:sz="0" w:space="0" w:color="auto"/>
            <w:bottom w:val="none" w:sz="0" w:space="0" w:color="auto"/>
            <w:right w:val="none" w:sz="0" w:space="0" w:color="auto"/>
          </w:divBdr>
        </w:div>
        <w:div w:id="141698934">
          <w:marLeft w:val="640"/>
          <w:marRight w:val="0"/>
          <w:marTop w:val="0"/>
          <w:marBottom w:val="0"/>
          <w:divBdr>
            <w:top w:val="none" w:sz="0" w:space="0" w:color="auto"/>
            <w:left w:val="none" w:sz="0" w:space="0" w:color="auto"/>
            <w:bottom w:val="none" w:sz="0" w:space="0" w:color="auto"/>
            <w:right w:val="none" w:sz="0" w:space="0" w:color="auto"/>
          </w:divBdr>
        </w:div>
        <w:div w:id="197937189">
          <w:marLeft w:val="640"/>
          <w:marRight w:val="0"/>
          <w:marTop w:val="0"/>
          <w:marBottom w:val="0"/>
          <w:divBdr>
            <w:top w:val="none" w:sz="0" w:space="0" w:color="auto"/>
            <w:left w:val="none" w:sz="0" w:space="0" w:color="auto"/>
            <w:bottom w:val="none" w:sz="0" w:space="0" w:color="auto"/>
            <w:right w:val="none" w:sz="0" w:space="0" w:color="auto"/>
          </w:divBdr>
        </w:div>
        <w:div w:id="2139030543">
          <w:marLeft w:val="640"/>
          <w:marRight w:val="0"/>
          <w:marTop w:val="0"/>
          <w:marBottom w:val="0"/>
          <w:divBdr>
            <w:top w:val="none" w:sz="0" w:space="0" w:color="auto"/>
            <w:left w:val="none" w:sz="0" w:space="0" w:color="auto"/>
            <w:bottom w:val="none" w:sz="0" w:space="0" w:color="auto"/>
            <w:right w:val="none" w:sz="0" w:space="0" w:color="auto"/>
          </w:divBdr>
        </w:div>
        <w:div w:id="987513769">
          <w:marLeft w:val="640"/>
          <w:marRight w:val="0"/>
          <w:marTop w:val="0"/>
          <w:marBottom w:val="0"/>
          <w:divBdr>
            <w:top w:val="none" w:sz="0" w:space="0" w:color="auto"/>
            <w:left w:val="none" w:sz="0" w:space="0" w:color="auto"/>
            <w:bottom w:val="none" w:sz="0" w:space="0" w:color="auto"/>
            <w:right w:val="none" w:sz="0" w:space="0" w:color="auto"/>
          </w:divBdr>
        </w:div>
        <w:div w:id="1178039344">
          <w:marLeft w:val="640"/>
          <w:marRight w:val="0"/>
          <w:marTop w:val="0"/>
          <w:marBottom w:val="0"/>
          <w:divBdr>
            <w:top w:val="none" w:sz="0" w:space="0" w:color="auto"/>
            <w:left w:val="none" w:sz="0" w:space="0" w:color="auto"/>
            <w:bottom w:val="none" w:sz="0" w:space="0" w:color="auto"/>
            <w:right w:val="none" w:sz="0" w:space="0" w:color="auto"/>
          </w:divBdr>
        </w:div>
        <w:div w:id="1438253486">
          <w:marLeft w:val="640"/>
          <w:marRight w:val="0"/>
          <w:marTop w:val="0"/>
          <w:marBottom w:val="0"/>
          <w:divBdr>
            <w:top w:val="none" w:sz="0" w:space="0" w:color="auto"/>
            <w:left w:val="none" w:sz="0" w:space="0" w:color="auto"/>
            <w:bottom w:val="none" w:sz="0" w:space="0" w:color="auto"/>
            <w:right w:val="none" w:sz="0" w:space="0" w:color="auto"/>
          </w:divBdr>
        </w:div>
        <w:div w:id="17858237">
          <w:marLeft w:val="640"/>
          <w:marRight w:val="0"/>
          <w:marTop w:val="0"/>
          <w:marBottom w:val="0"/>
          <w:divBdr>
            <w:top w:val="none" w:sz="0" w:space="0" w:color="auto"/>
            <w:left w:val="none" w:sz="0" w:space="0" w:color="auto"/>
            <w:bottom w:val="none" w:sz="0" w:space="0" w:color="auto"/>
            <w:right w:val="none" w:sz="0" w:space="0" w:color="auto"/>
          </w:divBdr>
        </w:div>
        <w:div w:id="132527221">
          <w:marLeft w:val="640"/>
          <w:marRight w:val="0"/>
          <w:marTop w:val="0"/>
          <w:marBottom w:val="0"/>
          <w:divBdr>
            <w:top w:val="none" w:sz="0" w:space="0" w:color="auto"/>
            <w:left w:val="none" w:sz="0" w:space="0" w:color="auto"/>
            <w:bottom w:val="none" w:sz="0" w:space="0" w:color="auto"/>
            <w:right w:val="none" w:sz="0" w:space="0" w:color="auto"/>
          </w:divBdr>
        </w:div>
        <w:div w:id="873420438">
          <w:marLeft w:val="640"/>
          <w:marRight w:val="0"/>
          <w:marTop w:val="0"/>
          <w:marBottom w:val="0"/>
          <w:divBdr>
            <w:top w:val="none" w:sz="0" w:space="0" w:color="auto"/>
            <w:left w:val="none" w:sz="0" w:space="0" w:color="auto"/>
            <w:bottom w:val="none" w:sz="0" w:space="0" w:color="auto"/>
            <w:right w:val="none" w:sz="0" w:space="0" w:color="auto"/>
          </w:divBdr>
        </w:div>
        <w:div w:id="1884517195">
          <w:marLeft w:val="640"/>
          <w:marRight w:val="0"/>
          <w:marTop w:val="0"/>
          <w:marBottom w:val="0"/>
          <w:divBdr>
            <w:top w:val="none" w:sz="0" w:space="0" w:color="auto"/>
            <w:left w:val="none" w:sz="0" w:space="0" w:color="auto"/>
            <w:bottom w:val="none" w:sz="0" w:space="0" w:color="auto"/>
            <w:right w:val="none" w:sz="0" w:space="0" w:color="auto"/>
          </w:divBdr>
        </w:div>
        <w:div w:id="157356352">
          <w:marLeft w:val="640"/>
          <w:marRight w:val="0"/>
          <w:marTop w:val="0"/>
          <w:marBottom w:val="0"/>
          <w:divBdr>
            <w:top w:val="none" w:sz="0" w:space="0" w:color="auto"/>
            <w:left w:val="none" w:sz="0" w:space="0" w:color="auto"/>
            <w:bottom w:val="none" w:sz="0" w:space="0" w:color="auto"/>
            <w:right w:val="none" w:sz="0" w:space="0" w:color="auto"/>
          </w:divBdr>
        </w:div>
        <w:div w:id="1085690520">
          <w:marLeft w:val="640"/>
          <w:marRight w:val="0"/>
          <w:marTop w:val="0"/>
          <w:marBottom w:val="0"/>
          <w:divBdr>
            <w:top w:val="none" w:sz="0" w:space="0" w:color="auto"/>
            <w:left w:val="none" w:sz="0" w:space="0" w:color="auto"/>
            <w:bottom w:val="none" w:sz="0" w:space="0" w:color="auto"/>
            <w:right w:val="none" w:sz="0" w:space="0" w:color="auto"/>
          </w:divBdr>
        </w:div>
        <w:div w:id="1237134604">
          <w:marLeft w:val="640"/>
          <w:marRight w:val="0"/>
          <w:marTop w:val="0"/>
          <w:marBottom w:val="0"/>
          <w:divBdr>
            <w:top w:val="none" w:sz="0" w:space="0" w:color="auto"/>
            <w:left w:val="none" w:sz="0" w:space="0" w:color="auto"/>
            <w:bottom w:val="none" w:sz="0" w:space="0" w:color="auto"/>
            <w:right w:val="none" w:sz="0" w:space="0" w:color="auto"/>
          </w:divBdr>
        </w:div>
        <w:div w:id="1421826116">
          <w:marLeft w:val="640"/>
          <w:marRight w:val="0"/>
          <w:marTop w:val="0"/>
          <w:marBottom w:val="0"/>
          <w:divBdr>
            <w:top w:val="none" w:sz="0" w:space="0" w:color="auto"/>
            <w:left w:val="none" w:sz="0" w:space="0" w:color="auto"/>
            <w:bottom w:val="none" w:sz="0" w:space="0" w:color="auto"/>
            <w:right w:val="none" w:sz="0" w:space="0" w:color="auto"/>
          </w:divBdr>
        </w:div>
        <w:div w:id="2070152087">
          <w:marLeft w:val="640"/>
          <w:marRight w:val="0"/>
          <w:marTop w:val="0"/>
          <w:marBottom w:val="0"/>
          <w:divBdr>
            <w:top w:val="none" w:sz="0" w:space="0" w:color="auto"/>
            <w:left w:val="none" w:sz="0" w:space="0" w:color="auto"/>
            <w:bottom w:val="none" w:sz="0" w:space="0" w:color="auto"/>
            <w:right w:val="none" w:sz="0" w:space="0" w:color="auto"/>
          </w:divBdr>
        </w:div>
        <w:div w:id="1311863747">
          <w:marLeft w:val="640"/>
          <w:marRight w:val="0"/>
          <w:marTop w:val="0"/>
          <w:marBottom w:val="0"/>
          <w:divBdr>
            <w:top w:val="none" w:sz="0" w:space="0" w:color="auto"/>
            <w:left w:val="none" w:sz="0" w:space="0" w:color="auto"/>
            <w:bottom w:val="none" w:sz="0" w:space="0" w:color="auto"/>
            <w:right w:val="none" w:sz="0" w:space="0" w:color="auto"/>
          </w:divBdr>
        </w:div>
        <w:div w:id="1641493940">
          <w:marLeft w:val="640"/>
          <w:marRight w:val="0"/>
          <w:marTop w:val="0"/>
          <w:marBottom w:val="0"/>
          <w:divBdr>
            <w:top w:val="none" w:sz="0" w:space="0" w:color="auto"/>
            <w:left w:val="none" w:sz="0" w:space="0" w:color="auto"/>
            <w:bottom w:val="none" w:sz="0" w:space="0" w:color="auto"/>
            <w:right w:val="none" w:sz="0" w:space="0" w:color="auto"/>
          </w:divBdr>
        </w:div>
        <w:div w:id="1338923907">
          <w:marLeft w:val="640"/>
          <w:marRight w:val="0"/>
          <w:marTop w:val="0"/>
          <w:marBottom w:val="0"/>
          <w:divBdr>
            <w:top w:val="none" w:sz="0" w:space="0" w:color="auto"/>
            <w:left w:val="none" w:sz="0" w:space="0" w:color="auto"/>
            <w:bottom w:val="none" w:sz="0" w:space="0" w:color="auto"/>
            <w:right w:val="none" w:sz="0" w:space="0" w:color="auto"/>
          </w:divBdr>
        </w:div>
        <w:div w:id="1911957769">
          <w:marLeft w:val="640"/>
          <w:marRight w:val="0"/>
          <w:marTop w:val="0"/>
          <w:marBottom w:val="0"/>
          <w:divBdr>
            <w:top w:val="none" w:sz="0" w:space="0" w:color="auto"/>
            <w:left w:val="none" w:sz="0" w:space="0" w:color="auto"/>
            <w:bottom w:val="none" w:sz="0" w:space="0" w:color="auto"/>
            <w:right w:val="none" w:sz="0" w:space="0" w:color="auto"/>
          </w:divBdr>
        </w:div>
        <w:div w:id="1884168880">
          <w:marLeft w:val="640"/>
          <w:marRight w:val="0"/>
          <w:marTop w:val="0"/>
          <w:marBottom w:val="0"/>
          <w:divBdr>
            <w:top w:val="none" w:sz="0" w:space="0" w:color="auto"/>
            <w:left w:val="none" w:sz="0" w:space="0" w:color="auto"/>
            <w:bottom w:val="none" w:sz="0" w:space="0" w:color="auto"/>
            <w:right w:val="none" w:sz="0" w:space="0" w:color="auto"/>
          </w:divBdr>
        </w:div>
        <w:div w:id="877930612">
          <w:marLeft w:val="640"/>
          <w:marRight w:val="0"/>
          <w:marTop w:val="0"/>
          <w:marBottom w:val="0"/>
          <w:divBdr>
            <w:top w:val="none" w:sz="0" w:space="0" w:color="auto"/>
            <w:left w:val="none" w:sz="0" w:space="0" w:color="auto"/>
            <w:bottom w:val="none" w:sz="0" w:space="0" w:color="auto"/>
            <w:right w:val="none" w:sz="0" w:space="0" w:color="auto"/>
          </w:divBdr>
        </w:div>
        <w:div w:id="2008247021">
          <w:marLeft w:val="640"/>
          <w:marRight w:val="0"/>
          <w:marTop w:val="0"/>
          <w:marBottom w:val="0"/>
          <w:divBdr>
            <w:top w:val="none" w:sz="0" w:space="0" w:color="auto"/>
            <w:left w:val="none" w:sz="0" w:space="0" w:color="auto"/>
            <w:bottom w:val="none" w:sz="0" w:space="0" w:color="auto"/>
            <w:right w:val="none" w:sz="0" w:space="0" w:color="auto"/>
          </w:divBdr>
        </w:div>
        <w:div w:id="180707781">
          <w:marLeft w:val="640"/>
          <w:marRight w:val="0"/>
          <w:marTop w:val="0"/>
          <w:marBottom w:val="0"/>
          <w:divBdr>
            <w:top w:val="none" w:sz="0" w:space="0" w:color="auto"/>
            <w:left w:val="none" w:sz="0" w:space="0" w:color="auto"/>
            <w:bottom w:val="none" w:sz="0" w:space="0" w:color="auto"/>
            <w:right w:val="none" w:sz="0" w:space="0" w:color="auto"/>
          </w:divBdr>
        </w:div>
        <w:div w:id="1614291167">
          <w:marLeft w:val="640"/>
          <w:marRight w:val="0"/>
          <w:marTop w:val="0"/>
          <w:marBottom w:val="0"/>
          <w:divBdr>
            <w:top w:val="none" w:sz="0" w:space="0" w:color="auto"/>
            <w:left w:val="none" w:sz="0" w:space="0" w:color="auto"/>
            <w:bottom w:val="none" w:sz="0" w:space="0" w:color="auto"/>
            <w:right w:val="none" w:sz="0" w:space="0" w:color="auto"/>
          </w:divBdr>
        </w:div>
        <w:div w:id="707800791">
          <w:marLeft w:val="640"/>
          <w:marRight w:val="0"/>
          <w:marTop w:val="0"/>
          <w:marBottom w:val="0"/>
          <w:divBdr>
            <w:top w:val="none" w:sz="0" w:space="0" w:color="auto"/>
            <w:left w:val="none" w:sz="0" w:space="0" w:color="auto"/>
            <w:bottom w:val="none" w:sz="0" w:space="0" w:color="auto"/>
            <w:right w:val="none" w:sz="0" w:space="0" w:color="auto"/>
          </w:divBdr>
        </w:div>
        <w:div w:id="798844143">
          <w:marLeft w:val="640"/>
          <w:marRight w:val="0"/>
          <w:marTop w:val="0"/>
          <w:marBottom w:val="0"/>
          <w:divBdr>
            <w:top w:val="none" w:sz="0" w:space="0" w:color="auto"/>
            <w:left w:val="none" w:sz="0" w:space="0" w:color="auto"/>
            <w:bottom w:val="none" w:sz="0" w:space="0" w:color="auto"/>
            <w:right w:val="none" w:sz="0" w:space="0" w:color="auto"/>
          </w:divBdr>
        </w:div>
      </w:divsChild>
    </w:div>
    <w:div w:id="2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709908967">
          <w:marLeft w:val="480"/>
          <w:marRight w:val="0"/>
          <w:marTop w:val="0"/>
          <w:marBottom w:val="0"/>
          <w:divBdr>
            <w:top w:val="none" w:sz="0" w:space="0" w:color="auto"/>
            <w:left w:val="none" w:sz="0" w:space="0" w:color="auto"/>
            <w:bottom w:val="none" w:sz="0" w:space="0" w:color="auto"/>
            <w:right w:val="none" w:sz="0" w:space="0" w:color="auto"/>
          </w:divBdr>
        </w:div>
        <w:div w:id="570891611">
          <w:marLeft w:val="480"/>
          <w:marRight w:val="0"/>
          <w:marTop w:val="0"/>
          <w:marBottom w:val="0"/>
          <w:divBdr>
            <w:top w:val="none" w:sz="0" w:space="0" w:color="auto"/>
            <w:left w:val="none" w:sz="0" w:space="0" w:color="auto"/>
            <w:bottom w:val="none" w:sz="0" w:space="0" w:color="auto"/>
            <w:right w:val="none" w:sz="0" w:space="0" w:color="auto"/>
          </w:divBdr>
        </w:div>
        <w:div w:id="2015302942">
          <w:marLeft w:val="480"/>
          <w:marRight w:val="0"/>
          <w:marTop w:val="0"/>
          <w:marBottom w:val="0"/>
          <w:divBdr>
            <w:top w:val="none" w:sz="0" w:space="0" w:color="auto"/>
            <w:left w:val="none" w:sz="0" w:space="0" w:color="auto"/>
            <w:bottom w:val="none" w:sz="0" w:space="0" w:color="auto"/>
            <w:right w:val="none" w:sz="0" w:space="0" w:color="auto"/>
          </w:divBdr>
        </w:div>
        <w:div w:id="2133666394">
          <w:marLeft w:val="480"/>
          <w:marRight w:val="0"/>
          <w:marTop w:val="0"/>
          <w:marBottom w:val="0"/>
          <w:divBdr>
            <w:top w:val="none" w:sz="0" w:space="0" w:color="auto"/>
            <w:left w:val="none" w:sz="0" w:space="0" w:color="auto"/>
            <w:bottom w:val="none" w:sz="0" w:space="0" w:color="auto"/>
            <w:right w:val="none" w:sz="0" w:space="0" w:color="auto"/>
          </w:divBdr>
        </w:div>
        <w:div w:id="947926041">
          <w:marLeft w:val="480"/>
          <w:marRight w:val="0"/>
          <w:marTop w:val="0"/>
          <w:marBottom w:val="0"/>
          <w:divBdr>
            <w:top w:val="none" w:sz="0" w:space="0" w:color="auto"/>
            <w:left w:val="none" w:sz="0" w:space="0" w:color="auto"/>
            <w:bottom w:val="none" w:sz="0" w:space="0" w:color="auto"/>
            <w:right w:val="none" w:sz="0" w:space="0" w:color="auto"/>
          </w:divBdr>
        </w:div>
        <w:div w:id="2097315256">
          <w:marLeft w:val="480"/>
          <w:marRight w:val="0"/>
          <w:marTop w:val="0"/>
          <w:marBottom w:val="0"/>
          <w:divBdr>
            <w:top w:val="none" w:sz="0" w:space="0" w:color="auto"/>
            <w:left w:val="none" w:sz="0" w:space="0" w:color="auto"/>
            <w:bottom w:val="none" w:sz="0" w:space="0" w:color="auto"/>
            <w:right w:val="none" w:sz="0" w:space="0" w:color="auto"/>
          </w:divBdr>
        </w:div>
        <w:div w:id="1152329612">
          <w:marLeft w:val="480"/>
          <w:marRight w:val="0"/>
          <w:marTop w:val="0"/>
          <w:marBottom w:val="0"/>
          <w:divBdr>
            <w:top w:val="none" w:sz="0" w:space="0" w:color="auto"/>
            <w:left w:val="none" w:sz="0" w:space="0" w:color="auto"/>
            <w:bottom w:val="none" w:sz="0" w:space="0" w:color="auto"/>
            <w:right w:val="none" w:sz="0" w:space="0" w:color="auto"/>
          </w:divBdr>
        </w:div>
        <w:div w:id="882906691">
          <w:marLeft w:val="480"/>
          <w:marRight w:val="0"/>
          <w:marTop w:val="0"/>
          <w:marBottom w:val="0"/>
          <w:divBdr>
            <w:top w:val="none" w:sz="0" w:space="0" w:color="auto"/>
            <w:left w:val="none" w:sz="0" w:space="0" w:color="auto"/>
            <w:bottom w:val="none" w:sz="0" w:space="0" w:color="auto"/>
            <w:right w:val="none" w:sz="0" w:space="0" w:color="auto"/>
          </w:divBdr>
        </w:div>
        <w:div w:id="1795244228">
          <w:marLeft w:val="480"/>
          <w:marRight w:val="0"/>
          <w:marTop w:val="0"/>
          <w:marBottom w:val="0"/>
          <w:divBdr>
            <w:top w:val="none" w:sz="0" w:space="0" w:color="auto"/>
            <w:left w:val="none" w:sz="0" w:space="0" w:color="auto"/>
            <w:bottom w:val="none" w:sz="0" w:space="0" w:color="auto"/>
            <w:right w:val="none" w:sz="0" w:space="0" w:color="auto"/>
          </w:divBdr>
        </w:div>
        <w:div w:id="76247865">
          <w:marLeft w:val="480"/>
          <w:marRight w:val="0"/>
          <w:marTop w:val="0"/>
          <w:marBottom w:val="0"/>
          <w:divBdr>
            <w:top w:val="none" w:sz="0" w:space="0" w:color="auto"/>
            <w:left w:val="none" w:sz="0" w:space="0" w:color="auto"/>
            <w:bottom w:val="none" w:sz="0" w:space="0" w:color="auto"/>
            <w:right w:val="none" w:sz="0" w:space="0" w:color="auto"/>
          </w:divBdr>
        </w:div>
        <w:div w:id="82804080">
          <w:marLeft w:val="480"/>
          <w:marRight w:val="0"/>
          <w:marTop w:val="0"/>
          <w:marBottom w:val="0"/>
          <w:divBdr>
            <w:top w:val="none" w:sz="0" w:space="0" w:color="auto"/>
            <w:left w:val="none" w:sz="0" w:space="0" w:color="auto"/>
            <w:bottom w:val="none" w:sz="0" w:space="0" w:color="auto"/>
            <w:right w:val="none" w:sz="0" w:space="0" w:color="auto"/>
          </w:divBdr>
        </w:div>
        <w:div w:id="983046072">
          <w:marLeft w:val="480"/>
          <w:marRight w:val="0"/>
          <w:marTop w:val="0"/>
          <w:marBottom w:val="0"/>
          <w:divBdr>
            <w:top w:val="none" w:sz="0" w:space="0" w:color="auto"/>
            <w:left w:val="none" w:sz="0" w:space="0" w:color="auto"/>
            <w:bottom w:val="none" w:sz="0" w:space="0" w:color="auto"/>
            <w:right w:val="none" w:sz="0" w:space="0" w:color="auto"/>
          </w:divBdr>
        </w:div>
        <w:div w:id="1215847842">
          <w:marLeft w:val="480"/>
          <w:marRight w:val="0"/>
          <w:marTop w:val="0"/>
          <w:marBottom w:val="0"/>
          <w:divBdr>
            <w:top w:val="none" w:sz="0" w:space="0" w:color="auto"/>
            <w:left w:val="none" w:sz="0" w:space="0" w:color="auto"/>
            <w:bottom w:val="none" w:sz="0" w:space="0" w:color="auto"/>
            <w:right w:val="none" w:sz="0" w:space="0" w:color="auto"/>
          </w:divBdr>
        </w:div>
        <w:div w:id="2042628436">
          <w:marLeft w:val="480"/>
          <w:marRight w:val="0"/>
          <w:marTop w:val="0"/>
          <w:marBottom w:val="0"/>
          <w:divBdr>
            <w:top w:val="none" w:sz="0" w:space="0" w:color="auto"/>
            <w:left w:val="none" w:sz="0" w:space="0" w:color="auto"/>
            <w:bottom w:val="none" w:sz="0" w:space="0" w:color="auto"/>
            <w:right w:val="none" w:sz="0" w:space="0" w:color="auto"/>
          </w:divBdr>
        </w:div>
        <w:div w:id="511187368">
          <w:marLeft w:val="480"/>
          <w:marRight w:val="0"/>
          <w:marTop w:val="0"/>
          <w:marBottom w:val="0"/>
          <w:divBdr>
            <w:top w:val="none" w:sz="0" w:space="0" w:color="auto"/>
            <w:left w:val="none" w:sz="0" w:space="0" w:color="auto"/>
            <w:bottom w:val="none" w:sz="0" w:space="0" w:color="auto"/>
            <w:right w:val="none" w:sz="0" w:space="0" w:color="auto"/>
          </w:divBdr>
        </w:div>
        <w:div w:id="1480725172">
          <w:marLeft w:val="480"/>
          <w:marRight w:val="0"/>
          <w:marTop w:val="0"/>
          <w:marBottom w:val="0"/>
          <w:divBdr>
            <w:top w:val="none" w:sz="0" w:space="0" w:color="auto"/>
            <w:left w:val="none" w:sz="0" w:space="0" w:color="auto"/>
            <w:bottom w:val="none" w:sz="0" w:space="0" w:color="auto"/>
            <w:right w:val="none" w:sz="0" w:space="0" w:color="auto"/>
          </w:divBdr>
        </w:div>
        <w:div w:id="1704986091">
          <w:marLeft w:val="480"/>
          <w:marRight w:val="0"/>
          <w:marTop w:val="0"/>
          <w:marBottom w:val="0"/>
          <w:divBdr>
            <w:top w:val="none" w:sz="0" w:space="0" w:color="auto"/>
            <w:left w:val="none" w:sz="0" w:space="0" w:color="auto"/>
            <w:bottom w:val="none" w:sz="0" w:space="0" w:color="auto"/>
            <w:right w:val="none" w:sz="0" w:space="0" w:color="auto"/>
          </w:divBdr>
        </w:div>
        <w:div w:id="2121222070">
          <w:marLeft w:val="480"/>
          <w:marRight w:val="0"/>
          <w:marTop w:val="0"/>
          <w:marBottom w:val="0"/>
          <w:divBdr>
            <w:top w:val="none" w:sz="0" w:space="0" w:color="auto"/>
            <w:left w:val="none" w:sz="0" w:space="0" w:color="auto"/>
            <w:bottom w:val="none" w:sz="0" w:space="0" w:color="auto"/>
            <w:right w:val="none" w:sz="0" w:space="0" w:color="auto"/>
          </w:divBdr>
        </w:div>
        <w:div w:id="1245644901">
          <w:marLeft w:val="480"/>
          <w:marRight w:val="0"/>
          <w:marTop w:val="0"/>
          <w:marBottom w:val="0"/>
          <w:divBdr>
            <w:top w:val="none" w:sz="0" w:space="0" w:color="auto"/>
            <w:left w:val="none" w:sz="0" w:space="0" w:color="auto"/>
            <w:bottom w:val="none" w:sz="0" w:space="0" w:color="auto"/>
            <w:right w:val="none" w:sz="0" w:space="0" w:color="auto"/>
          </w:divBdr>
        </w:div>
        <w:div w:id="577786362">
          <w:marLeft w:val="480"/>
          <w:marRight w:val="0"/>
          <w:marTop w:val="0"/>
          <w:marBottom w:val="0"/>
          <w:divBdr>
            <w:top w:val="none" w:sz="0" w:space="0" w:color="auto"/>
            <w:left w:val="none" w:sz="0" w:space="0" w:color="auto"/>
            <w:bottom w:val="none" w:sz="0" w:space="0" w:color="auto"/>
            <w:right w:val="none" w:sz="0" w:space="0" w:color="auto"/>
          </w:divBdr>
        </w:div>
        <w:div w:id="1907765775">
          <w:marLeft w:val="480"/>
          <w:marRight w:val="0"/>
          <w:marTop w:val="0"/>
          <w:marBottom w:val="0"/>
          <w:divBdr>
            <w:top w:val="none" w:sz="0" w:space="0" w:color="auto"/>
            <w:left w:val="none" w:sz="0" w:space="0" w:color="auto"/>
            <w:bottom w:val="none" w:sz="0" w:space="0" w:color="auto"/>
            <w:right w:val="none" w:sz="0" w:space="0" w:color="auto"/>
          </w:divBdr>
        </w:div>
        <w:div w:id="103312931">
          <w:marLeft w:val="480"/>
          <w:marRight w:val="0"/>
          <w:marTop w:val="0"/>
          <w:marBottom w:val="0"/>
          <w:divBdr>
            <w:top w:val="none" w:sz="0" w:space="0" w:color="auto"/>
            <w:left w:val="none" w:sz="0" w:space="0" w:color="auto"/>
            <w:bottom w:val="none" w:sz="0" w:space="0" w:color="auto"/>
            <w:right w:val="none" w:sz="0" w:space="0" w:color="auto"/>
          </w:divBdr>
        </w:div>
        <w:div w:id="1167475601">
          <w:marLeft w:val="480"/>
          <w:marRight w:val="0"/>
          <w:marTop w:val="0"/>
          <w:marBottom w:val="0"/>
          <w:divBdr>
            <w:top w:val="none" w:sz="0" w:space="0" w:color="auto"/>
            <w:left w:val="none" w:sz="0" w:space="0" w:color="auto"/>
            <w:bottom w:val="none" w:sz="0" w:space="0" w:color="auto"/>
            <w:right w:val="none" w:sz="0" w:space="0" w:color="auto"/>
          </w:divBdr>
        </w:div>
        <w:div w:id="1585797795">
          <w:marLeft w:val="480"/>
          <w:marRight w:val="0"/>
          <w:marTop w:val="0"/>
          <w:marBottom w:val="0"/>
          <w:divBdr>
            <w:top w:val="none" w:sz="0" w:space="0" w:color="auto"/>
            <w:left w:val="none" w:sz="0" w:space="0" w:color="auto"/>
            <w:bottom w:val="none" w:sz="0" w:space="0" w:color="auto"/>
            <w:right w:val="none" w:sz="0" w:space="0" w:color="auto"/>
          </w:divBdr>
        </w:div>
        <w:div w:id="478620112">
          <w:marLeft w:val="480"/>
          <w:marRight w:val="0"/>
          <w:marTop w:val="0"/>
          <w:marBottom w:val="0"/>
          <w:divBdr>
            <w:top w:val="none" w:sz="0" w:space="0" w:color="auto"/>
            <w:left w:val="none" w:sz="0" w:space="0" w:color="auto"/>
            <w:bottom w:val="none" w:sz="0" w:space="0" w:color="auto"/>
            <w:right w:val="none" w:sz="0" w:space="0" w:color="auto"/>
          </w:divBdr>
        </w:div>
        <w:div w:id="2109150794">
          <w:marLeft w:val="480"/>
          <w:marRight w:val="0"/>
          <w:marTop w:val="0"/>
          <w:marBottom w:val="0"/>
          <w:divBdr>
            <w:top w:val="none" w:sz="0" w:space="0" w:color="auto"/>
            <w:left w:val="none" w:sz="0" w:space="0" w:color="auto"/>
            <w:bottom w:val="none" w:sz="0" w:space="0" w:color="auto"/>
            <w:right w:val="none" w:sz="0" w:space="0" w:color="auto"/>
          </w:divBdr>
        </w:div>
        <w:div w:id="1339381680">
          <w:marLeft w:val="480"/>
          <w:marRight w:val="0"/>
          <w:marTop w:val="0"/>
          <w:marBottom w:val="0"/>
          <w:divBdr>
            <w:top w:val="none" w:sz="0" w:space="0" w:color="auto"/>
            <w:left w:val="none" w:sz="0" w:space="0" w:color="auto"/>
            <w:bottom w:val="none" w:sz="0" w:space="0" w:color="auto"/>
            <w:right w:val="none" w:sz="0" w:space="0" w:color="auto"/>
          </w:divBdr>
        </w:div>
        <w:div w:id="1973056157">
          <w:marLeft w:val="480"/>
          <w:marRight w:val="0"/>
          <w:marTop w:val="0"/>
          <w:marBottom w:val="0"/>
          <w:divBdr>
            <w:top w:val="none" w:sz="0" w:space="0" w:color="auto"/>
            <w:left w:val="none" w:sz="0" w:space="0" w:color="auto"/>
            <w:bottom w:val="none" w:sz="0" w:space="0" w:color="auto"/>
            <w:right w:val="none" w:sz="0" w:space="0" w:color="auto"/>
          </w:divBdr>
        </w:div>
        <w:div w:id="1828596359">
          <w:marLeft w:val="480"/>
          <w:marRight w:val="0"/>
          <w:marTop w:val="0"/>
          <w:marBottom w:val="0"/>
          <w:divBdr>
            <w:top w:val="none" w:sz="0" w:space="0" w:color="auto"/>
            <w:left w:val="none" w:sz="0" w:space="0" w:color="auto"/>
            <w:bottom w:val="none" w:sz="0" w:space="0" w:color="auto"/>
            <w:right w:val="none" w:sz="0" w:space="0" w:color="auto"/>
          </w:divBdr>
        </w:div>
        <w:div w:id="1852910275">
          <w:marLeft w:val="480"/>
          <w:marRight w:val="0"/>
          <w:marTop w:val="0"/>
          <w:marBottom w:val="0"/>
          <w:divBdr>
            <w:top w:val="none" w:sz="0" w:space="0" w:color="auto"/>
            <w:left w:val="none" w:sz="0" w:space="0" w:color="auto"/>
            <w:bottom w:val="none" w:sz="0" w:space="0" w:color="auto"/>
            <w:right w:val="none" w:sz="0" w:space="0" w:color="auto"/>
          </w:divBdr>
        </w:div>
        <w:div w:id="213126294">
          <w:marLeft w:val="480"/>
          <w:marRight w:val="0"/>
          <w:marTop w:val="0"/>
          <w:marBottom w:val="0"/>
          <w:divBdr>
            <w:top w:val="none" w:sz="0" w:space="0" w:color="auto"/>
            <w:left w:val="none" w:sz="0" w:space="0" w:color="auto"/>
            <w:bottom w:val="none" w:sz="0" w:space="0" w:color="auto"/>
            <w:right w:val="none" w:sz="0" w:space="0" w:color="auto"/>
          </w:divBdr>
        </w:div>
        <w:div w:id="195893993">
          <w:marLeft w:val="480"/>
          <w:marRight w:val="0"/>
          <w:marTop w:val="0"/>
          <w:marBottom w:val="0"/>
          <w:divBdr>
            <w:top w:val="none" w:sz="0" w:space="0" w:color="auto"/>
            <w:left w:val="none" w:sz="0" w:space="0" w:color="auto"/>
            <w:bottom w:val="none" w:sz="0" w:space="0" w:color="auto"/>
            <w:right w:val="none" w:sz="0" w:space="0" w:color="auto"/>
          </w:divBdr>
        </w:div>
        <w:div w:id="1391609981">
          <w:marLeft w:val="480"/>
          <w:marRight w:val="0"/>
          <w:marTop w:val="0"/>
          <w:marBottom w:val="0"/>
          <w:divBdr>
            <w:top w:val="none" w:sz="0" w:space="0" w:color="auto"/>
            <w:left w:val="none" w:sz="0" w:space="0" w:color="auto"/>
            <w:bottom w:val="none" w:sz="0" w:space="0" w:color="auto"/>
            <w:right w:val="none" w:sz="0" w:space="0" w:color="auto"/>
          </w:divBdr>
        </w:div>
        <w:div w:id="1358119043">
          <w:marLeft w:val="480"/>
          <w:marRight w:val="0"/>
          <w:marTop w:val="0"/>
          <w:marBottom w:val="0"/>
          <w:divBdr>
            <w:top w:val="none" w:sz="0" w:space="0" w:color="auto"/>
            <w:left w:val="none" w:sz="0" w:space="0" w:color="auto"/>
            <w:bottom w:val="none" w:sz="0" w:space="0" w:color="auto"/>
            <w:right w:val="none" w:sz="0" w:space="0" w:color="auto"/>
          </w:divBdr>
        </w:div>
        <w:div w:id="2018925515">
          <w:marLeft w:val="480"/>
          <w:marRight w:val="0"/>
          <w:marTop w:val="0"/>
          <w:marBottom w:val="0"/>
          <w:divBdr>
            <w:top w:val="none" w:sz="0" w:space="0" w:color="auto"/>
            <w:left w:val="none" w:sz="0" w:space="0" w:color="auto"/>
            <w:bottom w:val="none" w:sz="0" w:space="0" w:color="auto"/>
            <w:right w:val="none" w:sz="0" w:space="0" w:color="auto"/>
          </w:divBdr>
        </w:div>
        <w:div w:id="1256089410">
          <w:marLeft w:val="480"/>
          <w:marRight w:val="0"/>
          <w:marTop w:val="0"/>
          <w:marBottom w:val="0"/>
          <w:divBdr>
            <w:top w:val="none" w:sz="0" w:space="0" w:color="auto"/>
            <w:left w:val="none" w:sz="0" w:space="0" w:color="auto"/>
            <w:bottom w:val="none" w:sz="0" w:space="0" w:color="auto"/>
            <w:right w:val="none" w:sz="0" w:space="0" w:color="auto"/>
          </w:divBdr>
        </w:div>
        <w:div w:id="1174951632">
          <w:marLeft w:val="480"/>
          <w:marRight w:val="0"/>
          <w:marTop w:val="0"/>
          <w:marBottom w:val="0"/>
          <w:divBdr>
            <w:top w:val="none" w:sz="0" w:space="0" w:color="auto"/>
            <w:left w:val="none" w:sz="0" w:space="0" w:color="auto"/>
            <w:bottom w:val="none" w:sz="0" w:space="0" w:color="auto"/>
            <w:right w:val="none" w:sz="0" w:space="0" w:color="auto"/>
          </w:divBdr>
        </w:div>
        <w:div w:id="1880050469">
          <w:marLeft w:val="480"/>
          <w:marRight w:val="0"/>
          <w:marTop w:val="0"/>
          <w:marBottom w:val="0"/>
          <w:divBdr>
            <w:top w:val="none" w:sz="0" w:space="0" w:color="auto"/>
            <w:left w:val="none" w:sz="0" w:space="0" w:color="auto"/>
            <w:bottom w:val="none" w:sz="0" w:space="0" w:color="auto"/>
            <w:right w:val="none" w:sz="0" w:space="0" w:color="auto"/>
          </w:divBdr>
        </w:div>
        <w:div w:id="796872692">
          <w:marLeft w:val="480"/>
          <w:marRight w:val="0"/>
          <w:marTop w:val="0"/>
          <w:marBottom w:val="0"/>
          <w:divBdr>
            <w:top w:val="none" w:sz="0" w:space="0" w:color="auto"/>
            <w:left w:val="none" w:sz="0" w:space="0" w:color="auto"/>
            <w:bottom w:val="none" w:sz="0" w:space="0" w:color="auto"/>
            <w:right w:val="none" w:sz="0" w:space="0" w:color="auto"/>
          </w:divBdr>
        </w:div>
        <w:div w:id="2088965050">
          <w:marLeft w:val="480"/>
          <w:marRight w:val="0"/>
          <w:marTop w:val="0"/>
          <w:marBottom w:val="0"/>
          <w:divBdr>
            <w:top w:val="none" w:sz="0" w:space="0" w:color="auto"/>
            <w:left w:val="none" w:sz="0" w:space="0" w:color="auto"/>
            <w:bottom w:val="none" w:sz="0" w:space="0" w:color="auto"/>
            <w:right w:val="none" w:sz="0" w:space="0" w:color="auto"/>
          </w:divBdr>
        </w:div>
        <w:div w:id="1731729641">
          <w:marLeft w:val="480"/>
          <w:marRight w:val="0"/>
          <w:marTop w:val="0"/>
          <w:marBottom w:val="0"/>
          <w:divBdr>
            <w:top w:val="none" w:sz="0" w:space="0" w:color="auto"/>
            <w:left w:val="none" w:sz="0" w:space="0" w:color="auto"/>
            <w:bottom w:val="none" w:sz="0" w:space="0" w:color="auto"/>
            <w:right w:val="none" w:sz="0" w:space="0" w:color="auto"/>
          </w:divBdr>
        </w:div>
        <w:div w:id="1857764121">
          <w:marLeft w:val="480"/>
          <w:marRight w:val="0"/>
          <w:marTop w:val="0"/>
          <w:marBottom w:val="0"/>
          <w:divBdr>
            <w:top w:val="none" w:sz="0" w:space="0" w:color="auto"/>
            <w:left w:val="none" w:sz="0" w:space="0" w:color="auto"/>
            <w:bottom w:val="none" w:sz="0" w:space="0" w:color="auto"/>
            <w:right w:val="none" w:sz="0" w:space="0" w:color="auto"/>
          </w:divBdr>
        </w:div>
        <w:div w:id="350843158">
          <w:marLeft w:val="480"/>
          <w:marRight w:val="0"/>
          <w:marTop w:val="0"/>
          <w:marBottom w:val="0"/>
          <w:divBdr>
            <w:top w:val="none" w:sz="0" w:space="0" w:color="auto"/>
            <w:left w:val="none" w:sz="0" w:space="0" w:color="auto"/>
            <w:bottom w:val="none" w:sz="0" w:space="0" w:color="auto"/>
            <w:right w:val="none" w:sz="0" w:space="0" w:color="auto"/>
          </w:divBdr>
        </w:div>
        <w:div w:id="2119327839">
          <w:marLeft w:val="480"/>
          <w:marRight w:val="0"/>
          <w:marTop w:val="0"/>
          <w:marBottom w:val="0"/>
          <w:divBdr>
            <w:top w:val="none" w:sz="0" w:space="0" w:color="auto"/>
            <w:left w:val="none" w:sz="0" w:space="0" w:color="auto"/>
            <w:bottom w:val="none" w:sz="0" w:space="0" w:color="auto"/>
            <w:right w:val="none" w:sz="0" w:space="0" w:color="auto"/>
          </w:divBdr>
        </w:div>
        <w:div w:id="760569910">
          <w:marLeft w:val="480"/>
          <w:marRight w:val="0"/>
          <w:marTop w:val="0"/>
          <w:marBottom w:val="0"/>
          <w:divBdr>
            <w:top w:val="none" w:sz="0" w:space="0" w:color="auto"/>
            <w:left w:val="none" w:sz="0" w:space="0" w:color="auto"/>
            <w:bottom w:val="none" w:sz="0" w:space="0" w:color="auto"/>
            <w:right w:val="none" w:sz="0" w:space="0" w:color="auto"/>
          </w:divBdr>
        </w:div>
        <w:div w:id="1060714728">
          <w:marLeft w:val="480"/>
          <w:marRight w:val="0"/>
          <w:marTop w:val="0"/>
          <w:marBottom w:val="0"/>
          <w:divBdr>
            <w:top w:val="none" w:sz="0" w:space="0" w:color="auto"/>
            <w:left w:val="none" w:sz="0" w:space="0" w:color="auto"/>
            <w:bottom w:val="none" w:sz="0" w:space="0" w:color="auto"/>
            <w:right w:val="none" w:sz="0" w:space="0" w:color="auto"/>
          </w:divBdr>
        </w:div>
        <w:div w:id="1742172217">
          <w:marLeft w:val="480"/>
          <w:marRight w:val="0"/>
          <w:marTop w:val="0"/>
          <w:marBottom w:val="0"/>
          <w:divBdr>
            <w:top w:val="none" w:sz="0" w:space="0" w:color="auto"/>
            <w:left w:val="none" w:sz="0" w:space="0" w:color="auto"/>
            <w:bottom w:val="none" w:sz="0" w:space="0" w:color="auto"/>
            <w:right w:val="none" w:sz="0" w:space="0" w:color="auto"/>
          </w:divBdr>
        </w:div>
        <w:div w:id="586351177">
          <w:marLeft w:val="480"/>
          <w:marRight w:val="0"/>
          <w:marTop w:val="0"/>
          <w:marBottom w:val="0"/>
          <w:divBdr>
            <w:top w:val="none" w:sz="0" w:space="0" w:color="auto"/>
            <w:left w:val="none" w:sz="0" w:space="0" w:color="auto"/>
            <w:bottom w:val="none" w:sz="0" w:space="0" w:color="auto"/>
            <w:right w:val="none" w:sz="0" w:space="0" w:color="auto"/>
          </w:divBdr>
        </w:div>
        <w:div w:id="1304655752">
          <w:marLeft w:val="480"/>
          <w:marRight w:val="0"/>
          <w:marTop w:val="0"/>
          <w:marBottom w:val="0"/>
          <w:divBdr>
            <w:top w:val="none" w:sz="0" w:space="0" w:color="auto"/>
            <w:left w:val="none" w:sz="0" w:space="0" w:color="auto"/>
            <w:bottom w:val="none" w:sz="0" w:space="0" w:color="auto"/>
            <w:right w:val="none" w:sz="0" w:space="0" w:color="auto"/>
          </w:divBdr>
        </w:div>
        <w:div w:id="1930388745">
          <w:marLeft w:val="480"/>
          <w:marRight w:val="0"/>
          <w:marTop w:val="0"/>
          <w:marBottom w:val="0"/>
          <w:divBdr>
            <w:top w:val="none" w:sz="0" w:space="0" w:color="auto"/>
            <w:left w:val="none" w:sz="0" w:space="0" w:color="auto"/>
            <w:bottom w:val="none" w:sz="0" w:space="0" w:color="auto"/>
            <w:right w:val="none" w:sz="0" w:space="0" w:color="auto"/>
          </w:divBdr>
        </w:div>
        <w:div w:id="1641181640">
          <w:marLeft w:val="480"/>
          <w:marRight w:val="0"/>
          <w:marTop w:val="0"/>
          <w:marBottom w:val="0"/>
          <w:divBdr>
            <w:top w:val="none" w:sz="0" w:space="0" w:color="auto"/>
            <w:left w:val="none" w:sz="0" w:space="0" w:color="auto"/>
            <w:bottom w:val="none" w:sz="0" w:space="0" w:color="auto"/>
            <w:right w:val="none" w:sz="0" w:space="0" w:color="auto"/>
          </w:divBdr>
        </w:div>
        <w:div w:id="510797854">
          <w:marLeft w:val="480"/>
          <w:marRight w:val="0"/>
          <w:marTop w:val="0"/>
          <w:marBottom w:val="0"/>
          <w:divBdr>
            <w:top w:val="none" w:sz="0" w:space="0" w:color="auto"/>
            <w:left w:val="none" w:sz="0" w:space="0" w:color="auto"/>
            <w:bottom w:val="none" w:sz="0" w:space="0" w:color="auto"/>
            <w:right w:val="none" w:sz="0" w:space="0" w:color="auto"/>
          </w:divBdr>
        </w:div>
        <w:div w:id="414670867">
          <w:marLeft w:val="480"/>
          <w:marRight w:val="0"/>
          <w:marTop w:val="0"/>
          <w:marBottom w:val="0"/>
          <w:divBdr>
            <w:top w:val="none" w:sz="0" w:space="0" w:color="auto"/>
            <w:left w:val="none" w:sz="0" w:space="0" w:color="auto"/>
            <w:bottom w:val="none" w:sz="0" w:space="0" w:color="auto"/>
            <w:right w:val="none" w:sz="0" w:space="0" w:color="auto"/>
          </w:divBdr>
        </w:div>
        <w:div w:id="710425396">
          <w:marLeft w:val="480"/>
          <w:marRight w:val="0"/>
          <w:marTop w:val="0"/>
          <w:marBottom w:val="0"/>
          <w:divBdr>
            <w:top w:val="none" w:sz="0" w:space="0" w:color="auto"/>
            <w:left w:val="none" w:sz="0" w:space="0" w:color="auto"/>
            <w:bottom w:val="none" w:sz="0" w:space="0" w:color="auto"/>
            <w:right w:val="none" w:sz="0" w:space="0" w:color="auto"/>
          </w:divBdr>
        </w:div>
        <w:div w:id="2131165681">
          <w:marLeft w:val="480"/>
          <w:marRight w:val="0"/>
          <w:marTop w:val="0"/>
          <w:marBottom w:val="0"/>
          <w:divBdr>
            <w:top w:val="none" w:sz="0" w:space="0" w:color="auto"/>
            <w:left w:val="none" w:sz="0" w:space="0" w:color="auto"/>
            <w:bottom w:val="none" w:sz="0" w:space="0" w:color="auto"/>
            <w:right w:val="none" w:sz="0" w:space="0" w:color="auto"/>
          </w:divBdr>
        </w:div>
        <w:div w:id="58137639">
          <w:marLeft w:val="480"/>
          <w:marRight w:val="0"/>
          <w:marTop w:val="0"/>
          <w:marBottom w:val="0"/>
          <w:divBdr>
            <w:top w:val="none" w:sz="0" w:space="0" w:color="auto"/>
            <w:left w:val="none" w:sz="0" w:space="0" w:color="auto"/>
            <w:bottom w:val="none" w:sz="0" w:space="0" w:color="auto"/>
            <w:right w:val="none" w:sz="0" w:space="0" w:color="auto"/>
          </w:divBdr>
        </w:div>
        <w:div w:id="1389961904">
          <w:marLeft w:val="480"/>
          <w:marRight w:val="0"/>
          <w:marTop w:val="0"/>
          <w:marBottom w:val="0"/>
          <w:divBdr>
            <w:top w:val="none" w:sz="0" w:space="0" w:color="auto"/>
            <w:left w:val="none" w:sz="0" w:space="0" w:color="auto"/>
            <w:bottom w:val="none" w:sz="0" w:space="0" w:color="auto"/>
            <w:right w:val="none" w:sz="0" w:space="0" w:color="auto"/>
          </w:divBdr>
        </w:div>
        <w:div w:id="52628167">
          <w:marLeft w:val="480"/>
          <w:marRight w:val="0"/>
          <w:marTop w:val="0"/>
          <w:marBottom w:val="0"/>
          <w:divBdr>
            <w:top w:val="none" w:sz="0" w:space="0" w:color="auto"/>
            <w:left w:val="none" w:sz="0" w:space="0" w:color="auto"/>
            <w:bottom w:val="none" w:sz="0" w:space="0" w:color="auto"/>
            <w:right w:val="none" w:sz="0" w:space="0" w:color="auto"/>
          </w:divBdr>
        </w:div>
        <w:div w:id="870997530">
          <w:marLeft w:val="480"/>
          <w:marRight w:val="0"/>
          <w:marTop w:val="0"/>
          <w:marBottom w:val="0"/>
          <w:divBdr>
            <w:top w:val="none" w:sz="0" w:space="0" w:color="auto"/>
            <w:left w:val="none" w:sz="0" w:space="0" w:color="auto"/>
            <w:bottom w:val="none" w:sz="0" w:space="0" w:color="auto"/>
            <w:right w:val="none" w:sz="0" w:space="0" w:color="auto"/>
          </w:divBdr>
        </w:div>
        <w:div w:id="394665864">
          <w:marLeft w:val="480"/>
          <w:marRight w:val="0"/>
          <w:marTop w:val="0"/>
          <w:marBottom w:val="0"/>
          <w:divBdr>
            <w:top w:val="none" w:sz="0" w:space="0" w:color="auto"/>
            <w:left w:val="none" w:sz="0" w:space="0" w:color="auto"/>
            <w:bottom w:val="none" w:sz="0" w:space="0" w:color="auto"/>
            <w:right w:val="none" w:sz="0" w:space="0" w:color="auto"/>
          </w:divBdr>
        </w:div>
        <w:div w:id="1404599605">
          <w:marLeft w:val="480"/>
          <w:marRight w:val="0"/>
          <w:marTop w:val="0"/>
          <w:marBottom w:val="0"/>
          <w:divBdr>
            <w:top w:val="none" w:sz="0" w:space="0" w:color="auto"/>
            <w:left w:val="none" w:sz="0" w:space="0" w:color="auto"/>
            <w:bottom w:val="none" w:sz="0" w:space="0" w:color="auto"/>
            <w:right w:val="none" w:sz="0" w:space="0" w:color="auto"/>
          </w:divBdr>
        </w:div>
        <w:div w:id="1124231674">
          <w:marLeft w:val="480"/>
          <w:marRight w:val="0"/>
          <w:marTop w:val="0"/>
          <w:marBottom w:val="0"/>
          <w:divBdr>
            <w:top w:val="none" w:sz="0" w:space="0" w:color="auto"/>
            <w:left w:val="none" w:sz="0" w:space="0" w:color="auto"/>
            <w:bottom w:val="none" w:sz="0" w:space="0" w:color="auto"/>
            <w:right w:val="none" w:sz="0" w:space="0" w:color="auto"/>
          </w:divBdr>
        </w:div>
        <w:div w:id="865173325">
          <w:marLeft w:val="480"/>
          <w:marRight w:val="0"/>
          <w:marTop w:val="0"/>
          <w:marBottom w:val="0"/>
          <w:divBdr>
            <w:top w:val="none" w:sz="0" w:space="0" w:color="auto"/>
            <w:left w:val="none" w:sz="0" w:space="0" w:color="auto"/>
            <w:bottom w:val="none" w:sz="0" w:space="0" w:color="auto"/>
            <w:right w:val="none" w:sz="0" w:space="0" w:color="auto"/>
          </w:divBdr>
        </w:div>
        <w:div w:id="525602211">
          <w:marLeft w:val="480"/>
          <w:marRight w:val="0"/>
          <w:marTop w:val="0"/>
          <w:marBottom w:val="0"/>
          <w:divBdr>
            <w:top w:val="none" w:sz="0" w:space="0" w:color="auto"/>
            <w:left w:val="none" w:sz="0" w:space="0" w:color="auto"/>
            <w:bottom w:val="none" w:sz="0" w:space="0" w:color="auto"/>
            <w:right w:val="none" w:sz="0" w:space="0" w:color="auto"/>
          </w:divBdr>
        </w:div>
        <w:div w:id="453720792">
          <w:marLeft w:val="480"/>
          <w:marRight w:val="0"/>
          <w:marTop w:val="0"/>
          <w:marBottom w:val="0"/>
          <w:divBdr>
            <w:top w:val="none" w:sz="0" w:space="0" w:color="auto"/>
            <w:left w:val="none" w:sz="0" w:space="0" w:color="auto"/>
            <w:bottom w:val="none" w:sz="0" w:space="0" w:color="auto"/>
            <w:right w:val="none" w:sz="0" w:space="0" w:color="auto"/>
          </w:divBdr>
        </w:div>
        <w:div w:id="416248130">
          <w:marLeft w:val="480"/>
          <w:marRight w:val="0"/>
          <w:marTop w:val="0"/>
          <w:marBottom w:val="0"/>
          <w:divBdr>
            <w:top w:val="none" w:sz="0" w:space="0" w:color="auto"/>
            <w:left w:val="none" w:sz="0" w:space="0" w:color="auto"/>
            <w:bottom w:val="none" w:sz="0" w:space="0" w:color="auto"/>
            <w:right w:val="none" w:sz="0" w:space="0" w:color="auto"/>
          </w:divBdr>
        </w:div>
        <w:div w:id="494345692">
          <w:marLeft w:val="480"/>
          <w:marRight w:val="0"/>
          <w:marTop w:val="0"/>
          <w:marBottom w:val="0"/>
          <w:divBdr>
            <w:top w:val="none" w:sz="0" w:space="0" w:color="auto"/>
            <w:left w:val="none" w:sz="0" w:space="0" w:color="auto"/>
            <w:bottom w:val="none" w:sz="0" w:space="0" w:color="auto"/>
            <w:right w:val="none" w:sz="0" w:space="0" w:color="auto"/>
          </w:divBdr>
        </w:div>
        <w:div w:id="284166147">
          <w:marLeft w:val="480"/>
          <w:marRight w:val="0"/>
          <w:marTop w:val="0"/>
          <w:marBottom w:val="0"/>
          <w:divBdr>
            <w:top w:val="none" w:sz="0" w:space="0" w:color="auto"/>
            <w:left w:val="none" w:sz="0" w:space="0" w:color="auto"/>
            <w:bottom w:val="none" w:sz="0" w:space="0" w:color="auto"/>
            <w:right w:val="none" w:sz="0" w:space="0" w:color="auto"/>
          </w:divBdr>
        </w:div>
        <w:div w:id="797987193">
          <w:marLeft w:val="480"/>
          <w:marRight w:val="0"/>
          <w:marTop w:val="0"/>
          <w:marBottom w:val="0"/>
          <w:divBdr>
            <w:top w:val="none" w:sz="0" w:space="0" w:color="auto"/>
            <w:left w:val="none" w:sz="0" w:space="0" w:color="auto"/>
            <w:bottom w:val="none" w:sz="0" w:space="0" w:color="auto"/>
            <w:right w:val="none" w:sz="0" w:space="0" w:color="auto"/>
          </w:divBdr>
        </w:div>
        <w:div w:id="264965560">
          <w:marLeft w:val="480"/>
          <w:marRight w:val="0"/>
          <w:marTop w:val="0"/>
          <w:marBottom w:val="0"/>
          <w:divBdr>
            <w:top w:val="none" w:sz="0" w:space="0" w:color="auto"/>
            <w:left w:val="none" w:sz="0" w:space="0" w:color="auto"/>
            <w:bottom w:val="none" w:sz="0" w:space="0" w:color="auto"/>
            <w:right w:val="none" w:sz="0" w:space="0" w:color="auto"/>
          </w:divBdr>
        </w:div>
        <w:div w:id="1812864324">
          <w:marLeft w:val="480"/>
          <w:marRight w:val="0"/>
          <w:marTop w:val="0"/>
          <w:marBottom w:val="0"/>
          <w:divBdr>
            <w:top w:val="none" w:sz="0" w:space="0" w:color="auto"/>
            <w:left w:val="none" w:sz="0" w:space="0" w:color="auto"/>
            <w:bottom w:val="none" w:sz="0" w:space="0" w:color="auto"/>
            <w:right w:val="none" w:sz="0" w:space="0" w:color="auto"/>
          </w:divBdr>
        </w:div>
        <w:div w:id="1454713169">
          <w:marLeft w:val="480"/>
          <w:marRight w:val="0"/>
          <w:marTop w:val="0"/>
          <w:marBottom w:val="0"/>
          <w:divBdr>
            <w:top w:val="none" w:sz="0" w:space="0" w:color="auto"/>
            <w:left w:val="none" w:sz="0" w:space="0" w:color="auto"/>
            <w:bottom w:val="none" w:sz="0" w:space="0" w:color="auto"/>
            <w:right w:val="none" w:sz="0" w:space="0" w:color="auto"/>
          </w:divBdr>
        </w:div>
        <w:div w:id="537350645">
          <w:marLeft w:val="480"/>
          <w:marRight w:val="0"/>
          <w:marTop w:val="0"/>
          <w:marBottom w:val="0"/>
          <w:divBdr>
            <w:top w:val="none" w:sz="0" w:space="0" w:color="auto"/>
            <w:left w:val="none" w:sz="0" w:space="0" w:color="auto"/>
            <w:bottom w:val="none" w:sz="0" w:space="0" w:color="auto"/>
            <w:right w:val="none" w:sz="0" w:space="0" w:color="auto"/>
          </w:divBdr>
        </w:div>
      </w:divsChild>
    </w:div>
    <w:div w:id="211459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0563">
          <w:marLeft w:val="480"/>
          <w:marRight w:val="0"/>
          <w:marTop w:val="0"/>
          <w:marBottom w:val="0"/>
          <w:divBdr>
            <w:top w:val="none" w:sz="0" w:space="0" w:color="auto"/>
            <w:left w:val="none" w:sz="0" w:space="0" w:color="auto"/>
            <w:bottom w:val="none" w:sz="0" w:space="0" w:color="auto"/>
            <w:right w:val="none" w:sz="0" w:space="0" w:color="auto"/>
          </w:divBdr>
        </w:div>
        <w:div w:id="219639897">
          <w:marLeft w:val="480"/>
          <w:marRight w:val="0"/>
          <w:marTop w:val="0"/>
          <w:marBottom w:val="0"/>
          <w:divBdr>
            <w:top w:val="none" w:sz="0" w:space="0" w:color="auto"/>
            <w:left w:val="none" w:sz="0" w:space="0" w:color="auto"/>
            <w:bottom w:val="none" w:sz="0" w:space="0" w:color="auto"/>
            <w:right w:val="none" w:sz="0" w:space="0" w:color="auto"/>
          </w:divBdr>
        </w:div>
        <w:div w:id="241960226">
          <w:marLeft w:val="480"/>
          <w:marRight w:val="0"/>
          <w:marTop w:val="0"/>
          <w:marBottom w:val="0"/>
          <w:divBdr>
            <w:top w:val="none" w:sz="0" w:space="0" w:color="auto"/>
            <w:left w:val="none" w:sz="0" w:space="0" w:color="auto"/>
            <w:bottom w:val="none" w:sz="0" w:space="0" w:color="auto"/>
            <w:right w:val="none" w:sz="0" w:space="0" w:color="auto"/>
          </w:divBdr>
        </w:div>
        <w:div w:id="289362550">
          <w:marLeft w:val="480"/>
          <w:marRight w:val="0"/>
          <w:marTop w:val="0"/>
          <w:marBottom w:val="0"/>
          <w:divBdr>
            <w:top w:val="none" w:sz="0" w:space="0" w:color="auto"/>
            <w:left w:val="none" w:sz="0" w:space="0" w:color="auto"/>
            <w:bottom w:val="none" w:sz="0" w:space="0" w:color="auto"/>
            <w:right w:val="none" w:sz="0" w:space="0" w:color="auto"/>
          </w:divBdr>
        </w:div>
        <w:div w:id="367606987">
          <w:marLeft w:val="480"/>
          <w:marRight w:val="0"/>
          <w:marTop w:val="0"/>
          <w:marBottom w:val="0"/>
          <w:divBdr>
            <w:top w:val="none" w:sz="0" w:space="0" w:color="auto"/>
            <w:left w:val="none" w:sz="0" w:space="0" w:color="auto"/>
            <w:bottom w:val="none" w:sz="0" w:space="0" w:color="auto"/>
            <w:right w:val="none" w:sz="0" w:space="0" w:color="auto"/>
          </w:divBdr>
        </w:div>
        <w:div w:id="426272155">
          <w:marLeft w:val="480"/>
          <w:marRight w:val="0"/>
          <w:marTop w:val="0"/>
          <w:marBottom w:val="0"/>
          <w:divBdr>
            <w:top w:val="none" w:sz="0" w:space="0" w:color="auto"/>
            <w:left w:val="none" w:sz="0" w:space="0" w:color="auto"/>
            <w:bottom w:val="none" w:sz="0" w:space="0" w:color="auto"/>
            <w:right w:val="none" w:sz="0" w:space="0" w:color="auto"/>
          </w:divBdr>
        </w:div>
        <w:div w:id="435834017">
          <w:marLeft w:val="480"/>
          <w:marRight w:val="0"/>
          <w:marTop w:val="0"/>
          <w:marBottom w:val="0"/>
          <w:divBdr>
            <w:top w:val="none" w:sz="0" w:space="0" w:color="auto"/>
            <w:left w:val="none" w:sz="0" w:space="0" w:color="auto"/>
            <w:bottom w:val="none" w:sz="0" w:space="0" w:color="auto"/>
            <w:right w:val="none" w:sz="0" w:space="0" w:color="auto"/>
          </w:divBdr>
        </w:div>
        <w:div w:id="517623453">
          <w:marLeft w:val="480"/>
          <w:marRight w:val="0"/>
          <w:marTop w:val="0"/>
          <w:marBottom w:val="0"/>
          <w:divBdr>
            <w:top w:val="none" w:sz="0" w:space="0" w:color="auto"/>
            <w:left w:val="none" w:sz="0" w:space="0" w:color="auto"/>
            <w:bottom w:val="none" w:sz="0" w:space="0" w:color="auto"/>
            <w:right w:val="none" w:sz="0" w:space="0" w:color="auto"/>
          </w:divBdr>
        </w:div>
        <w:div w:id="521557424">
          <w:marLeft w:val="480"/>
          <w:marRight w:val="0"/>
          <w:marTop w:val="0"/>
          <w:marBottom w:val="0"/>
          <w:divBdr>
            <w:top w:val="none" w:sz="0" w:space="0" w:color="auto"/>
            <w:left w:val="none" w:sz="0" w:space="0" w:color="auto"/>
            <w:bottom w:val="none" w:sz="0" w:space="0" w:color="auto"/>
            <w:right w:val="none" w:sz="0" w:space="0" w:color="auto"/>
          </w:divBdr>
        </w:div>
        <w:div w:id="599265849">
          <w:marLeft w:val="480"/>
          <w:marRight w:val="0"/>
          <w:marTop w:val="0"/>
          <w:marBottom w:val="0"/>
          <w:divBdr>
            <w:top w:val="none" w:sz="0" w:space="0" w:color="auto"/>
            <w:left w:val="none" w:sz="0" w:space="0" w:color="auto"/>
            <w:bottom w:val="none" w:sz="0" w:space="0" w:color="auto"/>
            <w:right w:val="none" w:sz="0" w:space="0" w:color="auto"/>
          </w:divBdr>
        </w:div>
        <w:div w:id="612325108">
          <w:marLeft w:val="480"/>
          <w:marRight w:val="0"/>
          <w:marTop w:val="0"/>
          <w:marBottom w:val="0"/>
          <w:divBdr>
            <w:top w:val="none" w:sz="0" w:space="0" w:color="auto"/>
            <w:left w:val="none" w:sz="0" w:space="0" w:color="auto"/>
            <w:bottom w:val="none" w:sz="0" w:space="0" w:color="auto"/>
            <w:right w:val="none" w:sz="0" w:space="0" w:color="auto"/>
          </w:divBdr>
        </w:div>
        <w:div w:id="690885842">
          <w:marLeft w:val="480"/>
          <w:marRight w:val="0"/>
          <w:marTop w:val="0"/>
          <w:marBottom w:val="0"/>
          <w:divBdr>
            <w:top w:val="none" w:sz="0" w:space="0" w:color="auto"/>
            <w:left w:val="none" w:sz="0" w:space="0" w:color="auto"/>
            <w:bottom w:val="none" w:sz="0" w:space="0" w:color="auto"/>
            <w:right w:val="none" w:sz="0" w:space="0" w:color="auto"/>
          </w:divBdr>
        </w:div>
        <w:div w:id="737827536">
          <w:marLeft w:val="480"/>
          <w:marRight w:val="0"/>
          <w:marTop w:val="0"/>
          <w:marBottom w:val="0"/>
          <w:divBdr>
            <w:top w:val="none" w:sz="0" w:space="0" w:color="auto"/>
            <w:left w:val="none" w:sz="0" w:space="0" w:color="auto"/>
            <w:bottom w:val="none" w:sz="0" w:space="0" w:color="auto"/>
            <w:right w:val="none" w:sz="0" w:space="0" w:color="auto"/>
          </w:divBdr>
        </w:div>
        <w:div w:id="772478090">
          <w:marLeft w:val="480"/>
          <w:marRight w:val="0"/>
          <w:marTop w:val="0"/>
          <w:marBottom w:val="0"/>
          <w:divBdr>
            <w:top w:val="none" w:sz="0" w:space="0" w:color="auto"/>
            <w:left w:val="none" w:sz="0" w:space="0" w:color="auto"/>
            <w:bottom w:val="none" w:sz="0" w:space="0" w:color="auto"/>
            <w:right w:val="none" w:sz="0" w:space="0" w:color="auto"/>
          </w:divBdr>
        </w:div>
        <w:div w:id="802042966">
          <w:marLeft w:val="480"/>
          <w:marRight w:val="0"/>
          <w:marTop w:val="0"/>
          <w:marBottom w:val="0"/>
          <w:divBdr>
            <w:top w:val="none" w:sz="0" w:space="0" w:color="auto"/>
            <w:left w:val="none" w:sz="0" w:space="0" w:color="auto"/>
            <w:bottom w:val="none" w:sz="0" w:space="0" w:color="auto"/>
            <w:right w:val="none" w:sz="0" w:space="0" w:color="auto"/>
          </w:divBdr>
        </w:div>
        <w:div w:id="854685822">
          <w:marLeft w:val="480"/>
          <w:marRight w:val="0"/>
          <w:marTop w:val="0"/>
          <w:marBottom w:val="0"/>
          <w:divBdr>
            <w:top w:val="none" w:sz="0" w:space="0" w:color="auto"/>
            <w:left w:val="none" w:sz="0" w:space="0" w:color="auto"/>
            <w:bottom w:val="none" w:sz="0" w:space="0" w:color="auto"/>
            <w:right w:val="none" w:sz="0" w:space="0" w:color="auto"/>
          </w:divBdr>
        </w:div>
        <w:div w:id="856309625">
          <w:marLeft w:val="480"/>
          <w:marRight w:val="0"/>
          <w:marTop w:val="0"/>
          <w:marBottom w:val="0"/>
          <w:divBdr>
            <w:top w:val="none" w:sz="0" w:space="0" w:color="auto"/>
            <w:left w:val="none" w:sz="0" w:space="0" w:color="auto"/>
            <w:bottom w:val="none" w:sz="0" w:space="0" w:color="auto"/>
            <w:right w:val="none" w:sz="0" w:space="0" w:color="auto"/>
          </w:divBdr>
        </w:div>
        <w:div w:id="859703487">
          <w:marLeft w:val="480"/>
          <w:marRight w:val="0"/>
          <w:marTop w:val="0"/>
          <w:marBottom w:val="0"/>
          <w:divBdr>
            <w:top w:val="none" w:sz="0" w:space="0" w:color="auto"/>
            <w:left w:val="none" w:sz="0" w:space="0" w:color="auto"/>
            <w:bottom w:val="none" w:sz="0" w:space="0" w:color="auto"/>
            <w:right w:val="none" w:sz="0" w:space="0" w:color="auto"/>
          </w:divBdr>
        </w:div>
        <w:div w:id="979531907">
          <w:marLeft w:val="480"/>
          <w:marRight w:val="0"/>
          <w:marTop w:val="0"/>
          <w:marBottom w:val="0"/>
          <w:divBdr>
            <w:top w:val="none" w:sz="0" w:space="0" w:color="auto"/>
            <w:left w:val="none" w:sz="0" w:space="0" w:color="auto"/>
            <w:bottom w:val="none" w:sz="0" w:space="0" w:color="auto"/>
            <w:right w:val="none" w:sz="0" w:space="0" w:color="auto"/>
          </w:divBdr>
        </w:div>
        <w:div w:id="1015881430">
          <w:marLeft w:val="480"/>
          <w:marRight w:val="0"/>
          <w:marTop w:val="0"/>
          <w:marBottom w:val="0"/>
          <w:divBdr>
            <w:top w:val="none" w:sz="0" w:space="0" w:color="auto"/>
            <w:left w:val="none" w:sz="0" w:space="0" w:color="auto"/>
            <w:bottom w:val="none" w:sz="0" w:space="0" w:color="auto"/>
            <w:right w:val="none" w:sz="0" w:space="0" w:color="auto"/>
          </w:divBdr>
        </w:div>
        <w:div w:id="1175419625">
          <w:marLeft w:val="480"/>
          <w:marRight w:val="0"/>
          <w:marTop w:val="0"/>
          <w:marBottom w:val="0"/>
          <w:divBdr>
            <w:top w:val="none" w:sz="0" w:space="0" w:color="auto"/>
            <w:left w:val="none" w:sz="0" w:space="0" w:color="auto"/>
            <w:bottom w:val="none" w:sz="0" w:space="0" w:color="auto"/>
            <w:right w:val="none" w:sz="0" w:space="0" w:color="auto"/>
          </w:divBdr>
        </w:div>
        <w:div w:id="1250581169">
          <w:marLeft w:val="480"/>
          <w:marRight w:val="0"/>
          <w:marTop w:val="0"/>
          <w:marBottom w:val="0"/>
          <w:divBdr>
            <w:top w:val="none" w:sz="0" w:space="0" w:color="auto"/>
            <w:left w:val="none" w:sz="0" w:space="0" w:color="auto"/>
            <w:bottom w:val="none" w:sz="0" w:space="0" w:color="auto"/>
            <w:right w:val="none" w:sz="0" w:space="0" w:color="auto"/>
          </w:divBdr>
        </w:div>
        <w:div w:id="1284117691">
          <w:marLeft w:val="480"/>
          <w:marRight w:val="0"/>
          <w:marTop w:val="0"/>
          <w:marBottom w:val="0"/>
          <w:divBdr>
            <w:top w:val="none" w:sz="0" w:space="0" w:color="auto"/>
            <w:left w:val="none" w:sz="0" w:space="0" w:color="auto"/>
            <w:bottom w:val="none" w:sz="0" w:space="0" w:color="auto"/>
            <w:right w:val="none" w:sz="0" w:space="0" w:color="auto"/>
          </w:divBdr>
        </w:div>
        <w:div w:id="1293559226">
          <w:marLeft w:val="480"/>
          <w:marRight w:val="0"/>
          <w:marTop w:val="0"/>
          <w:marBottom w:val="0"/>
          <w:divBdr>
            <w:top w:val="none" w:sz="0" w:space="0" w:color="auto"/>
            <w:left w:val="none" w:sz="0" w:space="0" w:color="auto"/>
            <w:bottom w:val="none" w:sz="0" w:space="0" w:color="auto"/>
            <w:right w:val="none" w:sz="0" w:space="0" w:color="auto"/>
          </w:divBdr>
        </w:div>
        <w:div w:id="1503930145">
          <w:marLeft w:val="480"/>
          <w:marRight w:val="0"/>
          <w:marTop w:val="0"/>
          <w:marBottom w:val="0"/>
          <w:divBdr>
            <w:top w:val="none" w:sz="0" w:space="0" w:color="auto"/>
            <w:left w:val="none" w:sz="0" w:space="0" w:color="auto"/>
            <w:bottom w:val="none" w:sz="0" w:space="0" w:color="auto"/>
            <w:right w:val="none" w:sz="0" w:space="0" w:color="auto"/>
          </w:divBdr>
        </w:div>
        <w:div w:id="1523393744">
          <w:marLeft w:val="480"/>
          <w:marRight w:val="0"/>
          <w:marTop w:val="0"/>
          <w:marBottom w:val="0"/>
          <w:divBdr>
            <w:top w:val="none" w:sz="0" w:space="0" w:color="auto"/>
            <w:left w:val="none" w:sz="0" w:space="0" w:color="auto"/>
            <w:bottom w:val="none" w:sz="0" w:space="0" w:color="auto"/>
            <w:right w:val="none" w:sz="0" w:space="0" w:color="auto"/>
          </w:divBdr>
        </w:div>
        <w:div w:id="1524593977">
          <w:marLeft w:val="480"/>
          <w:marRight w:val="0"/>
          <w:marTop w:val="0"/>
          <w:marBottom w:val="0"/>
          <w:divBdr>
            <w:top w:val="none" w:sz="0" w:space="0" w:color="auto"/>
            <w:left w:val="none" w:sz="0" w:space="0" w:color="auto"/>
            <w:bottom w:val="none" w:sz="0" w:space="0" w:color="auto"/>
            <w:right w:val="none" w:sz="0" w:space="0" w:color="auto"/>
          </w:divBdr>
        </w:div>
        <w:div w:id="1526942860">
          <w:marLeft w:val="480"/>
          <w:marRight w:val="0"/>
          <w:marTop w:val="0"/>
          <w:marBottom w:val="0"/>
          <w:divBdr>
            <w:top w:val="none" w:sz="0" w:space="0" w:color="auto"/>
            <w:left w:val="none" w:sz="0" w:space="0" w:color="auto"/>
            <w:bottom w:val="none" w:sz="0" w:space="0" w:color="auto"/>
            <w:right w:val="none" w:sz="0" w:space="0" w:color="auto"/>
          </w:divBdr>
        </w:div>
        <w:div w:id="1599369142">
          <w:marLeft w:val="480"/>
          <w:marRight w:val="0"/>
          <w:marTop w:val="0"/>
          <w:marBottom w:val="0"/>
          <w:divBdr>
            <w:top w:val="none" w:sz="0" w:space="0" w:color="auto"/>
            <w:left w:val="none" w:sz="0" w:space="0" w:color="auto"/>
            <w:bottom w:val="none" w:sz="0" w:space="0" w:color="auto"/>
            <w:right w:val="none" w:sz="0" w:space="0" w:color="auto"/>
          </w:divBdr>
        </w:div>
        <w:div w:id="1649507652">
          <w:marLeft w:val="480"/>
          <w:marRight w:val="0"/>
          <w:marTop w:val="0"/>
          <w:marBottom w:val="0"/>
          <w:divBdr>
            <w:top w:val="none" w:sz="0" w:space="0" w:color="auto"/>
            <w:left w:val="none" w:sz="0" w:space="0" w:color="auto"/>
            <w:bottom w:val="none" w:sz="0" w:space="0" w:color="auto"/>
            <w:right w:val="none" w:sz="0" w:space="0" w:color="auto"/>
          </w:divBdr>
        </w:div>
        <w:div w:id="1664159809">
          <w:marLeft w:val="480"/>
          <w:marRight w:val="0"/>
          <w:marTop w:val="0"/>
          <w:marBottom w:val="0"/>
          <w:divBdr>
            <w:top w:val="none" w:sz="0" w:space="0" w:color="auto"/>
            <w:left w:val="none" w:sz="0" w:space="0" w:color="auto"/>
            <w:bottom w:val="none" w:sz="0" w:space="0" w:color="auto"/>
            <w:right w:val="none" w:sz="0" w:space="0" w:color="auto"/>
          </w:divBdr>
        </w:div>
        <w:div w:id="1711102935">
          <w:marLeft w:val="480"/>
          <w:marRight w:val="0"/>
          <w:marTop w:val="0"/>
          <w:marBottom w:val="0"/>
          <w:divBdr>
            <w:top w:val="none" w:sz="0" w:space="0" w:color="auto"/>
            <w:left w:val="none" w:sz="0" w:space="0" w:color="auto"/>
            <w:bottom w:val="none" w:sz="0" w:space="0" w:color="auto"/>
            <w:right w:val="none" w:sz="0" w:space="0" w:color="auto"/>
          </w:divBdr>
        </w:div>
        <w:div w:id="1772776349">
          <w:marLeft w:val="480"/>
          <w:marRight w:val="0"/>
          <w:marTop w:val="0"/>
          <w:marBottom w:val="0"/>
          <w:divBdr>
            <w:top w:val="none" w:sz="0" w:space="0" w:color="auto"/>
            <w:left w:val="none" w:sz="0" w:space="0" w:color="auto"/>
            <w:bottom w:val="none" w:sz="0" w:space="0" w:color="auto"/>
            <w:right w:val="none" w:sz="0" w:space="0" w:color="auto"/>
          </w:divBdr>
        </w:div>
        <w:div w:id="1784571040">
          <w:marLeft w:val="480"/>
          <w:marRight w:val="0"/>
          <w:marTop w:val="0"/>
          <w:marBottom w:val="0"/>
          <w:divBdr>
            <w:top w:val="none" w:sz="0" w:space="0" w:color="auto"/>
            <w:left w:val="none" w:sz="0" w:space="0" w:color="auto"/>
            <w:bottom w:val="none" w:sz="0" w:space="0" w:color="auto"/>
            <w:right w:val="none" w:sz="0" w:space="0" w:color="auto"/>
          </w:divBdr>
        </w:div>
        <w:div w:id="1820343642">
          <w:marLeft w:val="480"/>
          <w:marRight w:val="0"/>
          <w:marTop w:val="0"/>
          <w:marBottom w:val="0"/>
          <w:divBdr>
            <w:top w:val="none" w:sz="0" w:space="0" w:color="auto"/>
            <w:left w:val="none" w:sz="0" w:space="0" w:color="auto"/>
            <w:bottom w:val="none" w:sz="0" w:space="0" w:color="auto"/>
            <w:right w:val="none" w:sz="0" w:space="0" w:color="auto"/>
          </w:divBdr>
        </w:div>
        <w:div w:id="1858040988">
          <w:marLeft w:val="480"/>
          <w:marRight w:val="0"/>
          <w:marTop w:val="0"/>
          <w:marBottom w:val="0"/>
          <w:divBdr>
            <w:top w:val="none" w:sz="0" w:space="0" w:color="auto"/>
            <w:left w:val="none" w:sz="0" w:space="0" w:color="auto"/>
            <w:bottom w:val="none" w:sz="0" w:space="0" w:color="auto"/>
            <w:right w:val="none" w:sz="0" w:space="0" w:color="auto"/>
          </w:divBdr>
        </w:div>
        <w:div w:id="1879468405">
          <w:marLeft w:val="480"/>
          <w:marRight w:val="0"/>
          <w:marTop w:val="0"/>
          <w:marBottom w:val="0"/>
          <w:divBdr>
            <w:top w:val="none" w:sz="0" w:space="0" w:color="auto"/>
            <w:left w:val="none" w:sz="0" w:space="0" w:color="auto"/>
            <w:bottom w:val="none" w:sz="0" w:space="0" w:color="auto"/>
            <w:right w:val="none" w:sz="0" w:space="0" w:color="auto"/>
          </w:divBdr>
        </w:div>
        <w:div w:id="1976253064">
          <w:marLeft w:val="480"/>
          <w:marRight w:val="0"/>
          <w:marTop w:val="0"/>
          <w:marBottom w:val="0"/>
          <w:divBdr>
            <w:top w:val="none" w:sz="0" w:space="0" w:color="auto"/>
            <w:left w:val="none" w:sz="0" w:space="0" w:color="auto"/>
            <w:bottom w:val="none" w:sz="0" w:space="0" w:color="auto"/>
            <w:right w:val="none" w:sz="0" w:space="0" w:color="auto"/>
          </w:divBdr>
        </w:div>
      </w:divsChild>
    </w:div>
    <w:div w:id="2115398078">
      <w:bodyDiv w:val="1"/>
      <w:marLeft w:val="0"/>
      <w:marRight w:val="0"/>
      <w:marTop w:val="0"/>
      <w:marBottom w:val="0"/>
      <w:divBdr>
        <w:top w:val="none" w:sz="0" w:space="0" w:color="auto"/>
        <w:left w:val="none" w:sz="0" w:space="0" w:color="auto"/>
        <w:bottom w:val="none" w:sz="0" w:space="0" w:color="auto"/>
        <w:right w:val="none" w:sz="0" w:space="0" w:color="auto"/>
      </w:divBdr>
      <w:divsChild>
        <w:div w:id="792208214">
          <w:marLeft w:val="640"/>
          <w:marRight w:val="0"/>
          <w:marTop w:val="0"/>
          <w:marBottom w:val="0"/>
          <w:divBdr>
            <w:top w:val="none" w:sz="0" w:space="0" w:color="auto"/>
            <w:left w:val="none" w:sz="0" w:space="0" w:color="auto"/>
            <w:bottom w:val="none" w:sz="0" w:space="0" w:color="auto"/>
            <w:right w:val="none" w:sz="0" w:space="0" w:color="auto"/>
          </w:divBdr>
        </w:div>
        <w:div w:id="455411387">
          <w:marLeft w:val="640"/>
          <w:marRight w:val="0"/>
          <w:marTop w:val="0"/>
          <w:marBottom w:val="0"/>
          <w:divBdr>
            <w:top w:val="none" w:sz="0" w:space="0" w:color="auto"/>
            <w:left w:val="none" w:sz="0" w:space="0" w:color="auto"/>
            <w:bottom w:val="none" w:sz="0" w:space="0" w:color="auto"/>
            <w:right w:val="none" w:sz="0" w:space="0" w:color="auto"/>
          </w:divBdr>
        </w:div>
        <w:div w:id="1106536744">
          <w:marLeft w:val="640"/>
          <w:marRight w:val="0"/>
          <w:marTop w:val="0"/>
          <w:marBottom w:val="0"/>
          <w:divBdr>
            <w:top w:val="none" w:sz="0" w:space="0" w:color="auto"/>
            <w:left w:val="none" w:sz="0" w:space="0" w:color="auto"/>
            <w:bottom w:val="none" w:sz="0" w:space="0" w:color="auto"/>
            <w:right w:val="none" w:sz="0" w:space="0" w:color="auto"/>
          </w:divBdr>
        </w:div>
        <w:div w:id="373845951">
          <w:marLeft w:val="640"/>
          <w:marRight w:val="0"/>
          <w:marTop w:val="0"/>
          <w:marBottom w:val="0"/>
          <w:divBdr>
            <w:top w:val="none" w:sz="0" w:space="0" w:color="auto"/>
            <w:left w:val="none" w:sz="0" w:space="0" w:color="auto"/>
            <w:bottom w:val="none" w:sz="0" w:space="0" w:color="auto"/>
            <w:right w:val="none" w:sz="0" w:space="0" w:color="auto"/>
          </w:divBdr>
        </w:div>
        <w:div w:id="122582820">
          <w:marLeft w:val="640"/>
          <w:marRight w:val="0"/>
          <w:marTop w:val="0"/>
          <w:marBottom w:val="0"/>
          <w:divBdr>
            <w:top w:val="none" w:sz="0" w:space="0" w:color="auto"/>
            <w:left w:val="none" w:sz="0" w:space="0" w:color="auto"/>
            <w:bottom w:val="none" w:sz="0" w:space="0" w:color="auto"/>
            <w:right w:val="none" w:sz="0" w:space="0" w:color="auto"/>
          </w:divBdr>
        </w:div>
        <w:div w:id="260340789">
          <w:marLeft w:val="640"/>
          <w:marRight w:val="0"/>
          <w:marTop w:val="0"/>
          <w:marBottom w:val="0"/>
          <w:divBdr>
            <w:top w:val="none" w:sz="0" w:space="0" w:color="auto"/>
            <w:left w:val="none" w:sz="0" w:space="0" w:color="auto"/>
            <w:bottom w:val="none" w:sz="0" w:space="0" w:color="auto"/>
            <w:right w:val="none" w:sz="0" w:space="0" w:color="auto"/>
          </w:divBdr>
        </w:div>
        <w:div w:id="1717924846">
          <w:marLeft w:val="640"/>
          <w:marRight w:val="0"/>
          <w:marTop w:val="0"/>
          <w:marBottom w:val="0"/>
          <w:divBdr>
            <w:top w:val="none" w:sz="0" w:space="0" w:color="auto"/>
            <w:left w:val="none" w:sz="0" w:space="0" w:color="auto"/>
            <w:bottom w:val="none" w:sz="0" w:space="0" w:color="auto"/>
            <w:right w:val="none" w:sz="0" w:space="0" w:color="auto"/>
          </w:divBdr>
        </w:div>
        <w:div w:id="1616674515">
          <w:marLeft w:val="640"/>
          <w:marRight w:val="0"/>
          <w:marTop w:val="0"/>
          <w:marBottom w:val="0"/>
          <w:divBdr>
            <w:top w:val="none" w:sz="0" w:space="0" w:color="auto"/>
            <w:left w:val="none" w:sz="0" w:space="0" w:color="auto"/>
            <w:bottom w:val="none" w:sz="0" w:space="0" w:color="auto"/>
            <w:right w:val="none" w:sz="0" w:space="0" w:color="auto"/>
          </w:divBdr>
        </w:div>
        <w:div w:id="1952592562">
          <w:marLeft w:val="640"/>
          <w:marRight w:val="0"/>
          <w:marTop w:val="0"/>
          <w:marBottom w:val="0"/>
          <w:divBdr>
            <w:top w:val="none" w:sz="0" w:space="0" w:color="auto"/>
            <w:left w:val="none" w:sz="0" w:space="0" w:color="auto"/>
            <w:bottom w:val="none" w:sz="0" w:space="0" w:color="auto"/>
            <w:right w:val="none" w:sz="0" w:space="0" w:color="auto"/>
          </w:divBdr>
        </w:div>
        <w:div w:id="227302042">
          <w:marLeft w:val="640"/>
          <w:marRight w:val="0"/>
          <w:marTop w:val="0"/>
          <w:marBottom w:val="0"/>
          <w:divBdr>
            <w:top w:val="none" w:sz="0" w:space="0" w:color="auto"/>
            <w:left w:val="none" w:sz="0" w:space="0" w:color="auto"/>
            <w:bottom w:val="none" w:sz="0" w:space="0" w:color="auto"/>
            <w:right w:val="none" w:sz="0" w:space="0" w:color="auto"/>
          </w:divBdr>
        </w:div>
        <w:div w:id="2138794928">
          <w:marLeft w:val="640"/>
          <w:marRight w:val="0"/>
          <w:marTop w:val="0"/>
          <w:marBottom w:val="0"/>
          <w:divBdr>
            <w:top w:val="none" w:sz="0" w:space="0" w:color="auto"/>
            <w:left w:val="none" w:sz="0" w:space="0" w:color="auto"/>
            <w:bottom w:val="none" w:sz="0" w:space="0" w:color="auto"/>
            <w:right w:val="none" w:sz="0" w:space="0" w:color="auto"/>
          </w:divBdr>
        </w:div>
        <w:div w:id="1745839052">
          <w:marLeft w:val="640"/>
          <w:marRight w:val="0"/>
          <w:marTop w:val="0"/>
          <w:marBottom w:val="0"/>
          <w:divBdr>
            <w:top w:val="none" w:sz="0" w:space="0" w:color="auto"/>
            <w:left w:val="none" w:sz="0" w:space="0" w:color="auto"/>
            <w:bottom w:val="none" w:sz="0" w:space="0" w:color="auto"/>
            <w:right w:val="none" w:sz="0" w:space="0" w:color="auto"/>
          </w:divBdr>
        </w:div>
        <w:div w:id="1748916958">
          <w:marLeft w:val="640"/>
          <w:marRight w:val="0"/>
          <w:marTop w:val="0"/>
          <w:marBottom w:val="0"/>
          <w:divBdr>
            <w:top w:val="none" w:sz="0" w:space="0" w:color="auto"/>
            <w:left w:val="none" w:sz="0" w:space="0" w:color="auto"/>
            <w:bottom w:val="none" w:sz="0" w:space="0" w:color="auto"/>
            <w:right w:val="none" w:sz="0" w:space="0" w:color="auto"/>
          </w:divBdr>
        </w:div>
        <w:div w:id="486096971">
          <w:marLeft w:val="640"/>
          <w:marRight w:val="0"/>
          <w:marTop w:val="0"/>
          <w:marBottom w:val="0"/>
          <w:divBdr>
            <w:top w:val="none" w:sz="0" w:space="0" w:color="auto"/>
            <w:left w:val="none" w:sz="0" w:space="0" w:color="auto"/>
            <w:bottom w:val="none" w:sz="0" w:space="0" w:color="auto"/>
            <w:right w:val="none" w:sz="0" w:space="0" w:color="auto"/>
          </w:divBdr>
        </w:div>
        <w:div w:id="654802048">
          <w:marLeft w:val="640"/>
          <w:marRight w:val="0"/>
          <w:marTop w:val="0"/>
          <w:marBottom w:val="0"/>
          <w:divBdr>
            <w:top w:val="none" w:sz="0" w:space="0" w:color="auto"/>
            <w:left w:val="none" w:sz="0" w:space="0" w:color="auto"/>
            <w:bottom w:val="none" w:sz="0" w:space="0" w:color="auto"/>
            <w:right w:val="none" w:sz="0" w:space="0" w:color="auto"/>
          </w:divBdr>
        </w:div>
        <w:div w:id="394008243">
          <w:marLeft w:val="640"/>
          <w:marRight w:val="0"/>
          <w:marTop w:val="0"/>
          <w:marBottom w:val="0"/>
          <w:divBdr>
            <w:top w:val="none" w:sz="0" w:space="0" w:color="auto"/>
            <w:left w:val="none" w:sz="0" w:space="0" w:color="auto"/>
            <w:bottom w:val="none" w:sz="0" w:space="0" w:color="auto"/>
            <w:right w:val="none" w:sz="0" w:space="0" w:color="auto"/>
          </w:divBdr>
        </w:div>
        <w:div w:id="483930740">
          <w:marLeft w:val="640"/>
          <w:marRight w:val="0"/>
          <w:marTop w:val="0"/>
          <w:marBottom w:val="0"/>
          <w:divBdr>
            <w:top w:val="none" w:sz="0" w:space="0" w:color="auto"/>
            <w:left w:val="none" w:sz="0" w:space="0" w:color="auto"/>
            <w:bottom w:val="none" w:sz="0" w:space="0" w:color="auto"/>
            <w:right w:val="none" w:sz="0" w:space="0" w:color="auto"/>
          </w:divBdr>
        </w:div>
        <w:div w:id="531723907">
          <w:marLeft w:val="640"/>
          <w:marRight w:val="0"/>
          <w:marTop w:val="0"/>
          <w:marBottom w:val="0"/>
          <w:divBdr>
            <w:top w:val="none" w:sz="0" w:space="0" w:color="auto"/>
            <w:left w:val="none" w:sz="0" w:space="0" w:color="auto"/>
            <w:bottom w:val="none" w:sz="0" w:space="0" w:color="auto"/>
            <w:right w:val="none" w:sz="0" w:space="0" w:color="auto"/>
          </w:divBdr>
        </w:div>
        <w:div w:id="129057495">
          <w:marLeft w:val="640"/>
          <w:marRight w:val="0"/>
          <w:marTop w:val="0"/>
          <w:marBottom w:val="0"/>
          <w:divBdr>
            <w:top w:val="none" w:sz="0" w:space="0" w:color="auto"/>
            <w:left w:val="none" w:sz="0" w:space="0" w:color="auto"/>
            <w:bottom w:val="none" w:sz="0" w:space="0" w:color="auto"/>
            <w:right w:val="none" w:sz="0" w:space="0" w:color="auto"/>
          </w:divBdr>
        </w:div>
        <w:div w:id="301159807">
          <w:marLeft w:val="640"/>
          <w:marRight w:val="0"/>
          <w:marTop w:val="0"/>
          <w:marBottom w:val="0"/>
          <w:divBdr>
            <w:top w:val="none" w:sz="0" w:space="0" w:color="auto"/>
            <w:left w:val="none" w:sz="0" w:space="0" w:color="auto"/>
            <w:bottom w:val="none" w:sz="0" w:space="0" w:color="auto"/>
            <w:right w:val="none" w:sz="0" w:space="0" w:color="auto"/>
          </w:divBdr>
        </w:div>
        <w:div w:id="1899242744">
          <w:marLeft w:val="640"/>
          <w:marRight w:val="0"/>
          <w:marTop w:val="0"/>
          <w:marBottom w:val="0"/>
          <w:divBdr>
            <w:top w:val="none" w:sz="0" w:space="0" w:color="auto"/>
            <w:left w:val="none" w:sz="0" w:space="0" w:color="auto"/>
            <w:bottom w:val="none" w:sz="0" w:space="0" w:color="auto"/>
            <w:right w:val="none" w:sz="0" w:space="0" w:color="auto"/>
          </w:divBdr>
        </w:div>
        <w:div w:id="114913593">
          <w:marLeft w:val="640"/>
          <w:marRight w:val="0"/>
          <w:marTop w:val="0"/>
          <w:marBottom w:val="0"/>
          <w:divBdr>
            <w:top w:val="none" w:sz="0" w:space="0" w:color="auto"/>
            <w:left w:val="none" w:sz="0" w:space="0" w:color="auto"/>
            <w:bottom w:val="none" w:sz="0" w:space="0" w:color="auto"/>
            <w:right w:val="none" w:sz="0" w:space="0" w:color="auto"/>
          </w:divBdr>
        </w:div>
        <w:div w:id="1063865712">
          <w:marLeft w:val="640"/>
          <w:marRight w:val="0"/>
          <w:marTop w:val="0"/>
          <w:marBottom w:val="0"/>
          <w:divBdr>
            <w:top w:val="none" w:sz="0" w:space="0" w:color="auto"/>
            <w:left w:val="none" w:sz="0" w:space="0" w:color="auto"/>
            <w:bottom w:val="none" w:sz="0" w:space="0" w:color="auto"/>
            <w:right w:val="none" w:sz="0" w:space="0" w:color="auto"/>
          </w:divBdr>
        </w:div>
        <w:div w:id="1622564712">
          <w:marLeft w:val="640"/>
          <w:marRight w:val="0"/>
          <w:marTop w:val="0"/>
          <w:marBottom w:val="0"/>
          <w:divBdr>
            <w:top w:val="none" w:sz="0" w:space="0" w:color="auto"/>
            <w:left w:val="none" w:sz="0" w:space="0" w:color="auto"/>
            <w:bottom w:val="none" w:sz="0" w:space="0" w:color="auto"/>
            <w:right w:val="none" w:sz="0" w:space="0" w:color="auto"/>
          </w:divBdr>
        </w:div>
        <w:div w:id="1610619020">
          <w:marLeft w:val="640"/>
          <w:marRight w:val="0"/>
          <w:marTop w:val="0"/>
          <w:marBottom w:val="0"/>
          <w:divBdr>
            <w:top w:val="none" w:sz="0" w:space="0" w:color="auto"/>
            <w:left w:val="none" w:sz="0" w:space="0" w:color="auto"/>
            <w:bottom w:val="none" w:sz="0" w:space="0" w:color="auto"/>
            <w:right w:val="none" w:sz="0" w:space="0" w:color="auto"/>
          </w:divBdr>
        </w:div>
        <w:div w:id="282734040">
          <w:marLeft w:val="640"/>
          <w:marRight w:val="0"/>
          <w:marTop w:val="0"/>
          <w:marBottom w:val="0"/>
          <w:divBdr>
            <w:top w:val="none" w:sz="0" w:space="0" w:color="auto"/>
            <w:left w:val="none" w:sz="0" w:space="0" w:color="auto"/>
            <w:bottom w:val="none" w:sz="0" w:space="0" w:color="auto"/>
            <w:right w:val="none" w:sz="0" w:space="0" w:color="auto"/>
          </w:divBdr>
        </w:div>
        <w:div w:id="1543977872">
          <w:marLeft w:val="640"/>
          <w:marRight w:val="0"/>
          <w:marTop w:val="0"/>
          <w:marBottom w:val="0"/>
          <w:divBdr>
            <w:top w:val="none" w:sz="0" w:space="0" w:color="auto"/>
            <w:left w:val="none" w:sz="0" w:space="0" w:color="auto"/>
            <w:bottom w:val="none" w:sz="0" w:space="0" w:color="auto"/>
            <w:right w:val="none" w:sz="0" w:space="0" w:color="auto"/>
          </w:divBdr>
        </w:div>
        <w:div w:id="1630746343">
          <w:marLeft w:val="640"/>
          <w:marRight w:val="0"/>
          <w:marTop w:val="0"/>
          <w:marBottom w:val="0"/>
          <w:divBdr>
            <w:top w:val="none" w:sz="0" w:space="0" w:color="auto"/>
            <w:left w:val="none" w:sz="0" w:space="0" w:color="auto"/>
            <w:bottom w:val="none" w:sz="0" w:space="0" w:color="auto"/>
            <w:right w:val="none" w:sz="0" w:space="0" w:color="auto"/>
          </w:divBdr>
        </w:div>
        <w:div w:id="1697924751">
          <w:marLeft w:val="640"/>
          <w:marRight w:val="0"/>
          <w:marTop w:val="0"/>
          <w:marBottom w:val="0"/>
          <w:divBdr>
            <w:top w:val="none" w:sz="0" w:space="0" w:color="auto"/>
            <w:left w:val="none" w:sz="0" w:space="0" w:color="auto"/>
            <w:bottom w:val="none" w:sz="0" w:space="0" w:color="auto"/>
            <w:right w:val="none" w:sz="0" w:space="0" w:color="auto"/>
          </w:divBdr>
        </w:div>
        <w:div w:id="882717727">
          <w:marLeft w:val="640"/>
          <w:marRight w:val="0"/>
          <w:marTop w:val="0"/>
          <w:marBottom w:val="0"/>
          <w:divBdr>
            <w:top w:val="none" w:sz="0" w:space="0" w:color="auto"/>
            <w:left w:val="none" w:sz="0" w:space="0" w:color="auto"/>
            <w:bottom w:val="none" w:sz="0" w:space="0" w:color="auto"/>
            <w:right w:val="none" w:sz="0" w:space="0" w:color="auto"/>
          </w:divBdr>
        </w:div>
        <w:div w:id="1764379403">
          <w:marLeft w:val="640"/>
          <w:marRight w:val="0"/>
          <w:marTop w:val="0"/>
          <w:marBottom w:val="0"/>
          <w:divBdr>
            <w:top w:val="none" w:sz="0" w:space="0" w:color="auto"/>
            <w:left w:val="none" w:sz="0" w:space="0" w:color="auto"/>
            <w:bottom w:val="none" w:sz="0" w:space="0" w:color="auto"/>
            <w:right w:val="none" w:sz="0" w:space="0" w:color="auto"/>
          </w:divBdr>
        </w:div>
        <w:div w:id="141627230">
          <w:marLeft w:val="640"/>
          <w:marRight w:val="0"/>
          <w:marTop w:val="0"/>
          <w:marBottom w:val="0"/>
          <w:divBdr>
            <w:top w:val="none" w:sz="0" w:space="0" w:color="auto"/>
            <w:left w:val="none" w:sz="0" w:space="0" w:color="auto"/>
            <w:bottom w:val="none" w:sz="0" w:space="0" w:color="auto"/>
            <w:right w:val="none" w:sz="0" w:space="0" w:color="auto"/>
          </w:divBdr>
        </w:div>
        <w:div w:id="1677531808">
          <w:marLeft w:val="640"/>
          <w:marRight w:val="0"/>
          <w:marTop w:val="0"/>
          <w:marBottom w:val="0"/>
          <w:divBdr>
            <w:top w:val="none" w:sz="0" w:space="0" w:color="auto"/>
            <w:left w:val="none" w:sz="0" w:space="0" w:color="auto"/>
            <w:bottom w:val="none" w:sz="0" w:space="0" w:color="auto"/>
            <w:right w:val="none" w:sz="0" w:space="0" w:color="auto"/>
          </w:divBdr>
        </w:div>
        <w:div w:id="1146976685">
          <w:marLeft w:val="640"/>
          <w:marRight w:val="0"/>
          <w:marTop w:val="0"/>
          <w:marBottom w:val="0"/>
          <w:divBdr>
            <w:top w:val="none" w:sz="0" w:space="0" w:color="auto"/>
            <w:left w:val="none" w:sz="0" w:space="0" w:color="auto"/>
            <w:bottom w:val="none" w:sz="0" w:space="0" w:color="auto"/>
            <w:right w:val="none" w:sz="0" w:space="0" w:color="auto"/>
          </w:divBdr>
        </w:div>
        <w:div w:id="197089412">
          <w:marLeft w:val="640"/>
          <w:marRight w:val="0"/>
          <w:marTop w:val="0"/>
          <w:marBottom w:val="0"/>
          <w:divBdr>
            <w:top w:val="none" w:sz="0" w:space="0" w:color="auto"/>
            <w:left w:val="none" w:sz="0" w:space="0" w:color="auto"/>
            <w:bottom w:val="none" w:sz="0" w:space="0" w:color="auto"/>
            <w:right w:val="none" w:sz="0" w:space="0" w:color="auto"/>
          </w:divBdr>
        </w:div>
        <w:div w:id="992683475">
          <w:marLeft w:val="640"/>
          <w:marRight w:val="0"/>
          <w:marTop w:val="0"/>
          <w:marBottom w:val="0"/>
          <w:divBdr>
            <w:top w:val="none" w:sz="0" w:space="0" w:color="auto"/>
            <w:left w:val="none" w:sz="0" w:space="0" w:color="auto"/>
            <w:bottom w:val="none" w:sz="0" w:space="0" w:color="auto"/>
            <w:right w:val="none" w:sz="0" w:space="0" w:color="auto"/>
          </w:divBdr>
        </w:div>
        <w:div w:id="241066192">
          <w:marLeft w:val="640"/>
          <w:marRight w:val="0"/>
          <w:marTop w:val="0"/>
          <w:marBottom w:val="0"/>
          <w:divBdr>
            <w:top w:val="none" w:sz="0" w:space="0" w:color="auto"/>
            <w:left w:val="none" w:sz="0" w:space="0" w:color="auto"/>
            <w:bottom w:val="none" w:sz="0" w:space="0" w:color="auto"/>
            <w:right w:val="none" w:sz="0" w:space="0" w:color="auto"/>
          </w:divBdr>
        </w:div>
        <w:div w:id="924613799">
          <w:marLeft w:val="640"/>
          <w:marRight w:val="0"/>
          <w:marTop w:val="0"/>
          <w:marBottom w:val="0"/>
          <w:divBdr>
            <w:top w:val="none" w:sz="0" w:space="0" w:color="auto"/>
            <w:left w:val="none" w:sz="0" w:space="0" w:color="auto"/>
            <w:bottom w:val="none" w:sz="0" w:space="0" w:color="auto"/>
            <w:right w:val="none" w:sz="0" w:space="0" w:color="auto"/>
          </w:divBdr>
        </w:div>
        <w:div w:id="567570218">
          <w:marLeft w:val="640"/>
          <w:marRight w:val="0"/>
          <w:marTop w:val="0"/>
          <w:marBottom w:val="0"/>
          <w:divBdr>
            <w:top w:val="none" w:sz="0" w:space="0" w:color="auto"/>
            <w:left w:val="none" w:sz="0" w:space="0" w:color="auto"/>
            <w:bottom w:val="none" w:sz="0" w:space="0" w:color="auto"/>
            <w:right w:val="none" w:sz="0" w:space="0" w:color="auto"/>
          </w:divBdr>
        </w:div>
        <w:div w:id="1240555015">
          <w:marLeft w:val="640"/>
          <w:marRight w:val="0"/>
          <w:marTop w:val="0"/>
          <w:marBottom w:val="0"/>
          <w:divBdr>
            <w:top w:val="none" w:sz="0" w:space="0" w:color="auto"/>
            <w:left w:val="none" w:sz="0" w:space="0" w:color="auto"/>
            <w:bottom w:val="none" w:sz="0" w:space="0" w:color="auto"/>
            <w:right w:val="none" w:sz="0" w:space="0" w:color="auto"/>
          </w:divBdr>
        </w:div>
        <w:div w:id="84348075">
          <w:marLeft w:val="640"/>
          <w:marRight w:val="0"/>
          <w:marTop w:val="0"/>
          <w:marBottom w:val="0"/>
          <w:divBdr>
            <w:top w:val="none" w:sz="0" w:space="0" w:color="auto"/>
            <w:left w:val="none" w:sz="0" w:space="0" w:color="auto"/>
            <w:bottom w:val="none" w:sz="0" w:space="0" w:color="auto"/>
            <w:right w:val="none" w:sz="0" w:space="0" w:color="auto"/>
          </w:divBdr>
        </w:div>
        <w:div w:id="1702511297">
          <w:marLeft w:val="640"/>
          <w:marRight w:val="0"/>
          <w:marTop w:val="0"/>
          <w:marBottom w:val="0"/>
          <w:divBdr>
            <w:top w:val="none" w:sz="0" w:space="0" w:color="auto"/>
            <w:left w:val="none" w:sz="0" w:space="0" w:color="auto"/>
            <w:bottom w:val="none" w:sz="0" w:space="0" w:color="auto"/>
            <w:right w:val="none" w:sz="0" w:space="0" w:color="auto"/>
          </w:divBdr>
        </w:div>
        <w:div w:id="1941837635">
          <w:marLeft w:val="640"/>
          <w:marRight w:val="0"/>
          <w:marTop w:val="0"/>
          <w:marBottom w:val="0"/>
          <w:divBdr>
            <w:top w:val="none" w:sz="0" w:space="0" w:color="auto"/>
            <w:left w:val="none" w:sz="0" w:space="0" w:color="auto"/>
            <w:bottom w:val="none" w:sz="0" w:space="0" w:color="auto"/>
            <w:right w:val="none" w:sz="0" w:space="0" w:color="auto"/>
          </w:divBdr>
        </w:div>
        <w:div w:id="236748098">
          <w:marLeft w:val="640"/>
          <w:marRight w:val="0"/>
          <w:marTop w:val="0"/>
          <w:marBottom w:val="0"/>
          <w:divBdr>
            <w:top w:val="none" w:sz="0" w:space="0" w:color="auto"/>
            <w:left w:val="none" w:sz="0" w:space="0" w:color="auto"/>
            <w:bottom w:val="none" w:sz="0" w:space="0" w:color="auto"/>
            <w:right w:val="none" w:sz="0" w:space="0" w:color="auto"/>
          </w:divBdr>
        </w:div>
        <w:div w:id="549536825">
          <w:marLeft w:val="640"/>
          <w:marRight w:val="0"/>
          <w:marTop w:val="0"/>
          <w:marBottom w:val="0"/>
          <w:divBdr>
            <w:top w:val="none" w:sz="0" w:space="0" w:color="auto"/>
            <w:left w:val="none" w:sz="0" w:space="0" w:color="auto"/>
            <w:bottom w:val="none" w:sz="0" w:space="0" w:color="auto"/>
            <w:right w:val="none" w:sz="0" w:space="0" w:color="auto"/>
          </w:divBdr>
        </w:div>
        <w:div w:id="724839793">
          <w:marLeft w:val="640"/>
          <w:marRight w:val="0"/>
          <w:marTop w:val="0"/>
          <w:marBottom w:val="0"/>
          <w:divBdr>
            <w:top w:val="none" w:sz="0" w:space="0" w:color="auto"/>
            <w:left w:val="none" w:sz="0" w:space="0" w:color="auto"/>
            <w:bottom w:val="none" w:sz="0" w:space="0" w:color="auto"/>
            <w:right w:val="none" w:sz="0" w:space="0" w:color="auto"/>
          </w:divBdr>
        </w:div>
        <w:div w:id="1961373952">
          <w:marLeft w:val="640"/>
          <w:marRight w:val="0"/>
          <w:marTop w:val="0"/>
          <w:marBottom w:val="0"/>
          <w:divBdr>
            <w:top w:val="none" w:sz="0" w:space="0" w:color="auto"/>
            <w:left w:val="none" w:sz="0" w:space="0" w:color="auto"/>
            <w:bottom w:val="none" w:sz="0" w:space="0" w:color="auto"/>
            <w:right w:val="none" w:sz="0" w:space="0" w:color="auto"/>
          </w:divBdr>
        </w:div>
        <w:div w:id="600843879">
          <w:marLeft w:val="640"/>
          <w:marRight w:val="0"/>
          <w:marTop w:val="0"/>
          <w:marBottom w:val="0"/>
          <w:divBdr>
            <w:top w:val="none" w:sz="0" w:space="0" w:color="auto"/>
            <w:left w:val="none" w:sz="0" w:space="0" w:color="auto"/>
            <w:bottom w:val="none" w:sz="0" w:space="0" w:color="auto"/>
            <w:right w:val="none" w:sz="0" w:space="0" w:color="auto"/>
          </w:divBdr>
        </w:div>
        <w:div w:id="171339819">
          <w:marLeft w:val="640"/>
          <w:marRight w:val="0"/>
          <w:marTop w:val="0"/>
          <w:marBottom w:val="0"/>
          <w:divBdr>
            <w:top w:val="none" w:sz="0" w:space="0" w:color="auto"/>
            <w:left w:val="none" w:sz="0" w:space="0" w:color="auto"/>
            <w:bottom w:val="none" w:sz="0" w:space="0" w:color="auto"/>
            <w:right w:val="none" w:sz="0" w:space="0" w:color="auto"/>
          </w:divBdr>
        </w:div>
        <w:div w:id="225382531">
          <w:marLeft w:val="640"/>
          <w:marRight w:val="0"/>
          <w:marTop w:val="0"/>
          <w:marBottom w:val="0"/>
          <w:divBdr>
            <w:top w:val="none" w:sz="0" w:space="0" w:color="auto"/>
            <w:left w:val="none" w:sz="0" w:space="0" w:color="auto"/>
            <w:bottom w:val="none" w:sz="0" w:space="0" w:color="auto"/>
            <w:right w:val="none" w:sz="0" w:space="0" w:color="auto"/>
          </w:divBdr>
        </w:div>
        <w:div w:id="212694579">
          <w:marLeft w:val="640"/>
          <w:marRight w:val="0"/>
          <w:marTop w:val="0"/>
          <w:marBottom w:val="0"/>
          <w:divBdr>
            <w:top w:val="none" w:sz="0" w:space="0" w:color="auto"/>
            <w:left w:val="none" w:sz="0" w:space="0" w:color="auto"/>
            <w:bottom w:val="none" w:sz="0" w:space="0" w:color="auto"/>
            <w:right w:val="none" w:sz="0" w:space="0" w:color="auto"/>
          </w:divBdr>
        </w:div>
      </w:divsChild>
    </w:div>
    <w:div w:id="2115905552">
      <w:bodyDiv w:val="1"/>
      <w:marLeft w:val="0"/>
      <w:marRight w:val="0"/>
      <w:marTop w:val="0"/>
      <w:marBottom w:val="0"/>
      <w:divBdr>
        <w:top w:val="none" w:sz="0" w:space="0" w:color="auto"/>
        <w:left w:val="none" w:sz="0" w:space="0" w:color="auto"/>
        <w:bottom w:val="none" w:sz="0" w:space="0" w:color="auto"/>
        <w:right w:val="none" w:sz="0" w:space="0" w:color="auto"/>
      </w:divBdr>
      <w:divsChild>
        <w:div w:id="2035379238">
          <w:marLeft w:val="480"/>
          <w:marRight w:val="0"/>
          <w:marTop w:val="0"/>
          <w:marBottom w:val="0"/>
          <w:divBdr>
            <w:top w:val="none" w:sz="0" w:space="0" w:color="auto"/>
            <w:left w:val="none" w:sz="0" w:space="0" w:color="auto"/>
            <w:bottom w:val="none" w:sz="0" w:space="0" w:color="auto"/>
            <w:right w:val="none" w:sz="0" w:space="0" w:color="auto"/>
          </w:divBdr>
        </w:div>
        <w:div w:id="397941094">
          <w:marLeft w:val="480"/>
          <w:marRight w:val="0"/>
          <w:marTop w:val="0"/>
          <w:marBottom w:val="0"/>
          <w:divBdr>
            <w:top w:val="none" w:sz="0" w:space="0" w:color="auto"/>
            <w:left w:val="none" w:sz="0" w:space="0" w:color="auto"/>
            <w:bottom w:val="none" w:sz="0" w:space="0" w:color="auto"/>
            <w:right w:val="none" w:sz="0" w:space="0" w:color="auto"/>
          </w:divBdr>
        </w:div>
        <w:div w:id="1871910846">
          <w:marLeft w:val="480"/>
          <w:marRight w:val="0"/>
          <w:marTop w:val="0"/>
          <w:marBottom w:val="0"/>
          <w:divBdr>
            <w:top w:val="none" w:sz="0" w:space="0" w:color="auto"/>
            <w:left w:val="none" w:sz="0" w:space="0" w:color="auto"/>
            <w:bottom w:val="none" w:sz="0" w:space="0" w:color="auto"/>
            <w:right w:val="none" w:sz="0" w:space="0" w:color="auto"/>
          </w:divBdr>
        </w:div>
        <w:div w:id="1183205031">
          <w:marLeft w:val="480"/>
          <w:marRight w:val="0"/>
          <w:marTop w:val="0"/>
          <w:marBottom w:val="0"/>
          <w:divBdr>
            <w:top w:val="none" w:sz="0" w:space="0" w:color="auto"/>
            <w:left w:val="none" w:sz="0" w:space="0" w:color="auto"/>
            <w:bottom w:val="none" w:sz="0" w:space="0" w:color="auto"/>
            <w:right w:val="none" w:sz="0" w:space="0" w:color="auto"/>
          </w:divBdr>
        </w:div>
        <w:div w:id="187912567">
          <w:marLeft w:val="480"/>
          <w:marRight w:val="0"/>
          <w:marTop w:val="0"/>
          <w:marBottom w:val="0"/>
          <w:divBdr>
            <w:top w:val="none" w:sz="0" w:space="0" w:color="auto"/>
            <w:left w:val="none" w:sz="0" w:space="0" w:color="auto"/>
            <w:bottom w:val="none" w:sz="0" w:space="0" w:color="auto"/>
            <w:right w:val="none" w:sz="0" w:space="0" w:color="auto"/>
          </w:divBdr>
        </w:div>
        <w:div w:id="147793853">
          <w:marLeft w:val="480"/>
          <w:marRight w:val="0"/>
          <w:marTop w:val="0"/>
          <w:marBottom w:val="0"/>
          <w:divBdr>
            <w:top w:val="none" w:sz="0" w:space="0" w:color="auto"/>
            <w:left w:val="none" w:sz="0" w:space="0" w:color="auto"/>
            <w:bottom w:val="none" w:sz="0" w:space="0" w:color="auto"/>
            <w:right w:val="none" w:sz="0" w:space="0" w:color="auto"/>
          </w:divBdr>
        </w:div>
        <w:div w:id="1875313960">
          <w:marLeft w:val="480"/>
          <w:marRight w:val="0"/>
          <w:marTop w:val="0"/>
          <w:marBottom w:val="0"/>
          <w:divBdr>
            <w:top w:val="none" w:sz="0" w:space="0" w:color="auto"/>
            <w:left w:val="none" w:sz="0" w:space="0" w:color="auto"/>
            <w:bottom w:val="none" w:sz="0" w:space="0" w:color="auto"/>
            <w:right w:val="none" w:sz="0" w:space="0" w:color="auto"/>
          </w:divBdr>
        </w:div>
        <w:div w:id="1598908594">
          <w:marLeft w:val="480"/>
          <w:marRight w:val="0"/>
          <w:marTop w:val="0"/>
          <w:marBottom w:val="0"/>
          <w:divBdr>
            <w:top w:val="none" w:sz="0" w:space="0" w:color="auto"/>
            <w:left w:val="none" w:sz="0" w:space="0" w:color="auto"/>
            <w:bottom w:val="none" w:sz="0" w:space="0" w:color="auto"/>
            <w:right w:val="none" w:sz="0" w:space="0" w:color="auto"/>
          </w:divBdr>
        </w:div>
        <w:div w:id="325326396">
          <w:marLeft w:val="480"/>
          <w:marRight w:val="0"/>
          <w:marTop w:val="0"/>
          <w:marBottom w:val="0"/>
          <w:divBdr>
            <w:top w:val="none" w:sz="0" w:space="0" w:color="auto"/>
            <w:left w:val="none" w:sz="0" w:space="0" w:color="auto"/>
            <w:bottom w:val="none" w:sz="0" w:space="0" w:color="auto"/>
            <w:right w:val="none" w:sz="0" w:space="0" w:color="auto"/>
          </w:divBdr>
        </w:div>
        <w:div w:id="239408983">
          <w:marLeft w:val="480"/>
          <w:marRight w:val="0"/>
          <w:marTop w:val="0"/>
          <w:marBottom w:val="0"/>
          <w:divBdr>
            <w:top w:val="none" w:sz="0" w:space="0" w:color="auto"/>
            <w:left w:val="none" w:sz="0" w:space="0" w:color="auto"/>
            <w:bottom w:val="none" w:sz="0" w:space="0" w:color="auto"/>
            <w:right w:val="none" w:sz="0" w:space="0" w:color="auto"/>
          </w:divBdr>
        </w:div>
        <w:div w:id="485778880">
          <w:marLeft w:val="480"/>
          <w:marRight w:val="0"/>
          <w:marTop w:val="0"/>
          <w:marBottom w:val="0"/>
          <w:divBdr>
            <w:top w:val="none" w:sz="0" w:space="0" w:color="auto"/>
            <w:left w:val="none" w:sz="0" w:space="0" w:color="auto"/>
            <w:bottom w:val="none" w:sz="0" w:space="0" w:color="auto"/>
            <w:right w:val="none" w:sz="0" w:space="0" w:color="auto"/>
          </w:divBdr>
        </w:div>
        <w:div w:id="641890413">
          <w:marLeft w:val="480"/>
          <w:marRight w:val="0"/>
          <w:marTop w:val="0"/>
          <w:marBottom w:val="0"/>
          <w:divBdr>
            <w:top w:val="none" w:sz="0" w:space="0" w:color="auto"/>
            <w:left w:val="none" w:sz="0" w:space="0" w:color="auto"/>
            <w:bottom w:val="none" w:sz="0" w:space="0" w:color="auto"/>
            <w:right w:val="none" w:sz="0" w:space="0" w:color="auto"/>
          </w:divBdr>
        </w:div>
        <w:div w:id="354425441">
          <w:marLeft w:val="480"/>
          <w:marRight w:val="0"/>
          <w:marTop w:val="0"/>
          <w:marBottom w:val="0"/>
          <w:divBdr>
            <w:top w:val="none" w:sz="0" w:space="0" w:color="auto"/>
            <w:left w:val="none" w:sz="0" w:space="0" w:color="auto"/>
            <w:bottom w:val="none" w:sz="0" w:space="0" w:color="auto"/>
            <w:right w:val="none" w:sz="0" w:space="0" w:color="auto"/>
          </w:divBdr>
        </w:div>
        <w:div w:id="1589457514">
          <w:marLeft w:val="480"/>
          <w:marRight w:val="0"/>
          <w:marTop w:val="0"/>
          <w:marBottom w:val="0"/>
          <w:divBdr>
            <w:top w:val="none" w:sz="0" w:space="0" w:color="auto"/>
            <w:left w:val="none" w:sz="0" w:space="0" w:color="auto"/>
            <w:bottom w:val="none" w:sz="0" w:space="0" w:color="auto"/>
            <w:right w:val="none" w:sz="0" w:space="0" w:color="auto"/>
          </w:divBdr>
        </w:div>
        <w:div w:id="1624076440">
          <w:marLeft w:val="480"/>
          <w:marRight w:val="0"/>
          <w:marTop w:val="0"/>
          <w:marBottom w:val="0"/>
          <w:divBdr>
            <w:top w:val="none" w:sz="0" w:space="0" w:color="auto"/>
            <w:left w:val="none" w:sz="0" w:space="0" w:color="auto"/>
            <w:bottom w:val="none" w:sz="0" w:space="0" w:color="auto"/>
            <w:right w:val="none" w:sz="0" w:space="0" w:color="auto"/>
          </w:divBdr>
        </w:div>
        <w:div w:id="767392448">
          <w:marLeft w:val="480"/>
          <w:marRight w:val="0"/>
          <w:marTop w:val="0"/>
          <w:marBottom w:val="0"/>
          <w:divBdr>
            <w:top w:val="none" w:sz="0" w:space="0" w:color="auto"/>
            <w:left w:val="none" w:sz="0" w:space="0" w:color="auto"/>
            <w:bottom w:val="none" w:sz="0" w:space="0" w:color="auto"/>
            <w:right w:val="none" w:sz="0" w:space="0" w:color="auto"/>
          </w:divBdr>
        </w:div>
        <w:div w:id="1046443638">
          <w:marLeft w:val="480"/>
          <w:marRight w:val="0"/>
          <w:marTop w:val="0"/>
          <w:marBottom w:val="0"/>
          <w:divBdr>
            <w:top w:val="none" w:sz="0" w:space="0" w:color="auto"/>
            <w:left w:val="none" w:sz="0" w:space="0" w:color="auto"/>
            <w:bottom w:val="none" w:sz="0" w:space="0" w:color="auto"/>
            <w:right w:val="none" w:sz="0" w:space="0" w:color="auto"/>
          </w:divBdr>
        </w:div>
        <w:div w:id="1477795019">
          <w:marLeft w:val="480"/>
          <w:marRight w:val="0"/>
          <w:marTop w:val="0"/>
          <w:marBottom w:val="0"/>
          <w:divBdr>
            <w:top w:val="none" w:sz="0" w:space="0" w:color="auto"/>
            <w:left w:val="none" w:sz="0" w:space="0" w:color="auto"/>
            <w:bottom w:val="none" w:sz="0" w:space="0" w:color="auto"/>
            <w:right w:val="none" w:sz="0" w:space="0" w:color="auto"/>
          </w:divBdr>
        </w:div>
        <w:div w:id="361711890">
          <w:marLeft w:val="480"/>
          <w:marRight w:val="0"/>
          <w:marTop w:val="0"/>
          <w:marBottom w:val="0"/>
          <w:divBdr>
            <w:top w:val="none" w:sz="0" w:space="0" w:color="auto"/>
            <w:left w:val="none" w:sz="0" w:space="0" w:color="auto"/>
            <w:bottom w:val="none" w:sz="0" w:space="0" w:color="auto"/>
            <w:right w:val="none" w:sz="0" w:space="0" w:color="auto"/>
          </w:divBdr>
        </w:div>
        <w:div w:id="1686974456">
          <w:marLeft w:val="480"/>
          <w:marRight w:val="0"/>
          <w:marTop w:val="0"/>
          <w:marBottom w:val="0"/>
          <w:divBdr>
            <w:top w:val="none" w:sz="0" w:space="0" w:color="auto"/>
            <w:left w:val="none" w:sz="0" w:space="0" w:color="auto"/>
            <w:bottom w:val="none" w:sz="0" w:space="0" w:color="auto"/>
            <w:right w:val="none" w:sz="0" w:space="0" w:color="auto"/>
          </w:divBdr>
        </w:div>
        <w:div w:id="1677489431">
          <w:marLeft w:val="480"/>
          <w:marRight w:val="0"/>
          <w:marTop w:val="0"/>
          <w:marBottom w:val="0"/>
          <w:divBdr>
            <w:top w:val="none" w:sz="0" w:space="0" w:color="auto"/>
            <w:left w:val="none" w:sz="0" w:space="0" w:color="auto"/>
            <w:bottom w:val="none" w:sz="0" w:space="0" w:color="auto"/>
            <w:right w:val="none" w:sz="0" w:space="0" w:color="auto"/>
          </w:divBdr>
        </w:div>
        <w:div w:id="1281760215">
          <w:marLeft w:val="480"/>
          <w:marRight w:val="0"/>
          <w:marTop w:val="0"/>
          <w:marBottom w:val="0"/>
          <w:divBdr>
            <w:top w:val="none" w:sz="0" w:space="0" w:color="auto"/>
            <w:left w:val="none" w:sz="0" w:space="0" w:color="auto"/>
            <w:bottom w:val="none" w:sz="0" w:space="0" w:color="auto"/>
            <w:right w:val="none" w:sz="0" w:space="0" w:color="auto"/>
          </w:divBdr>
        </w:div>
        <w:div w:id="88356549">
          <w:marLeft w:val="480"/>
          <w:marRight w:val="0"/>
          <w:marTop w:val="0"/>
          <w:marBottom w:val="0"/>
          <w:divBdr>
            <w:top w:val="none" w:sz="0" w:space="0" w:color="auto"/>
            <w:left w:val="none" w:sz="0" w:space="0" w:color="auto"/>
            <w:bottom w:val="none" w:sz="0" w:space="0" w:color="auto"/>
            <w:right w:val="none" w:sz="0" w:space="0" w:color="auto"/>
          </w:divBdr>
        </w:div>
        <w:div w:id="105853803">
          <w:marLeft w:val="480"/>
          <w:marRight w:val="0"/>
          <w:marTop w:val="0"/>
          <w:marBottom w:val="0"/>
          <w:divBdr>
            <w:top w:val="none" w:sz="0" w:space="0" w:color="auto"/>
            <w:left w:val="none" w:sz="0" w:space="0" w:color="auto"/>
            <w:bottom w:val="none" w:sz="0" w:space="0" w:color="auto"/>
            <w:right w:val="none" w:sz="0" w:space="0" w:color="auto"/>
          </w:divBdr>
        </w:div>
        <w:div w:id="1855268205">
          <w:marLeft w:val="480"/>
          <w:marRight w:val="0"/>
          <w:marTop w:val="0"/>
          <w:marBottom w:val="0"/>
          <w:divBdr>
            <w:top w:val="none" w:sz="0" w:space="0" w:color="auto"/>
            <w:left w:val="none" w:sz="0" w:space="0" w:color="auto"/>
            <w:bottom w:val="none" w:sz="0" w:space="0" w:color="auto"/>
            <w:right w:val="none" w:sz="0" w:space="0" w:color="auto"/>
          </w:divBdr>
        </w:div>
        <w:div w:id="509759643">
          <w:marLeft w:val="480"/>
          <w:marRight w:val="0"/>
          <w:marTop w:val="0"/>
          <w:marBottom w:val="0"/>
          <w:divBdr>
            <w:top w:val="none" w:sz="0" w:space="0" w:color="auto"/>
            <w:left w:val="none" w:sz="0" w:space="0" w:color="auto"/>
            <w:bottom w:val="none" w:sz="0" w:space="0" w:color="auto"/>
            <w:right w:val="none" w:sz="0" w:space="0" w:color="auto"/>
          </w:divBdr>
        </w:div>
        <w:div w:id="1218472075">
          <w:marLeft w:val="480"/>
          <w:marRight w:val="0"/>
          <w:marTop w:val="0"/>
          <w:marBottom w:val="0"/>
          <w:divBdr>
            <w:top w:val="none" w:sz="0" w:space="0" w:color="auto"/>
            <w:left w:val="none" w:sz="0" w:space="0" w:color="auto"/>
            <w:bottom w:val="none" w:sz="0" w:space="0" w:color="auto"/>
            <w:right w:val="none" w:sz="0" w:space="0" w:color="auto"/>
          </w:divBdr>
        </w:div>
        <w:div w:id="1944458358">
          <w:marLeft w:val="480"/>
          <w:marRight w:val="0"/>
          <w:marTop w:val="0"/>
          <w:marBottom w:val="0"/>
          <w:divBdr>
            <w:top w:val="none" w:sz="0" w:space="0" w:color="auto"/>
            <w:left w:val="none" w:sz="0" w:space="0" w:color="auto"/>
            <w:bottom w:val="none" w:sz="0" w:space="0" w:color="auto"/>
            <w:right w:val="none" w:sz="0" w:space="0" w:color="auto"/>
          </w:divBdr>
        </w:div>
        <w:div w:id="531500934">
          <w:marLeft w:val="480"/>
          <w:marRight w:val="0"/>
          <w:marTop w:val="0"/>
          <w:marBottom w:val="0"/>
          <w:divBdr>
            <w:top w:val="none" w:sz="0" w:space="0" w:color="auto"/>
            <w:left w:val="none" w:sz="0" w:space="0" w:color="auto"/>
            <w:bottom w:val="none" w:sz="0" w:space="0" w:color="auto"/>
            <w:right w:val="none" w:sz="0" w:space="0" w:color="auto"/>
          </w:divBdr>
        </w:div>
        <w:div w:id="1322003577">
          <w:marLeft w:val="480"/>
          <w:marRight w:val="0"/>
          <w:marTop w:val="0"/>
          <w:marBottom w:val="0"/>
          <w:divBdr>
            <w:top w:val="none" w:sz="0" w:space="0" w:color="auto"/>
            <w:left w:val="none" w:sz="0" w:space="0" w:color="auto"/>
            <w:bottom w:val="none" w:sz="0" w:space="0" w:color="auto"/>
            <w:right w:val="none" w:sz="0" w:space="0" w:color="auto"/>
          </w:divBdr>
        </w:div>
        <w:div w:id="1546334839">
          <w:marLeft w:val="480"/>
          <w:marRight w:val="0"/>
          <w:marTop w:val="0"/>
          <w:marBottom w:val="0"/>
          <w:divBdr>
            <w:top w:val="none" w:sz="0" w:space="0" w:color="auto"/>
            <w:left w:val="none" w:sz="0" w:space="0" w:color="auto"/>
            <w:bottom w:val="none" w:sz="0" w:space="0" w:color="auto"/>
            <w:right w:val="none" w:sz="0" w:space="0" w:color="auto"/>
          </w:divBdr>
        </w:div>
        <w:div w:id="540631946">
          <w:marLeft w:val="480"/>
          <w:marRight w:val="0"/>
          <w:marTop w:val="0"/>
          <w:marBottom w:val="0"/>
          <w:divBdr>
            <w:top w:val="none" w:sz="0" w:space="0" w:color="auto"/>
            <w:left w:val="none" w:sz="0" w:space="0" w:color="auto"/>
            <w:bottom w:val="none" w:sz="0" w:space="0" w:color="auto"/>
            <w:right w:val="none" w:sz="0" w:space="0" w:color="auto"/>
          </w:divBdr>
        </w:div>
        <w:div w:id="1623339663">
          <w:marLeft w:val="480"/>
          <w:marRight w:val="0"/>
          <w:marTop w:val="0"/>
          <w:marBottom w:val="0"/>
          <w:divBdr>
            <w:top w:val="none" w:sz="0" w:space="0" w:color="auto"/>
            <w:left w:val="none" w:sz="0" w:space="0" w:color="auto"/>
            <w:bottom w:val="none" w:sz="0" w:space="0" w:color="auto"/>
            <w:right w:val="none" w:sz="0" w:space="0" w:color="auto"/>
          </w:divBdr>
        </w:div>
        <w:div w:id="1415971359">
          <w:marLeft w:val="480"/>
          <w:marRight w:val="0"/>
          <w:marTop w:val="0"/>
          <w:marBottom w:val="0"/>
          <w:divBdr>
            <w:top w:val="none" w:sz="0" w:space="0" w:color="auto"/>
            <w:left w:val="none" w:sz="0" w:space="0" w:color="auto"/>
            <w:bottom w:val="none" w:sz="0" w:space="0" w:color="auto"/>
            <w:right w:val="none" w:sz="0" w:space="0" w:color="auto"/>
          </w:divBdr>
        </w:div>
        <w:div w:id="1445686511">
          <w:marLeft w:val="480"/>
          <w:marRight w:val="0"/>
          <w:marTop w:val="0"/>
          <w:marBottom w:val="0"/>
          <w:divBdr>
            <w:top w:val="none" w:sz="0" w:space="0" w:color="auto"/>
            <w:left w:val="none" w:sz="0" w:space="0" w:color="auto"/>
            <w:bottom w:val="none" w:sz="0" w:space="0" w:color="auto"/>
            <w:right w:val="none" w:sz="0" w:space="0" w:color="auto"/>
          </w:divBdr>
        </w:div>
        <w:div w:id="1180239735">
          <w:marLeft w:val="480"/>
          <w:marRight w:val="0"/>
          <w:marTop w:val="0"/>
          <w:marBottom w:val="0"/>
          <w:divBdr>
            <w:top w:val="none" w:sz="0" w:space="0" w:color="auto"/>
            <w:left w:val="none" w:sz="0" w:space="0" w:color="auto"/>
            <w:bottom w:val="none" w:sz="0" w:space="0" w:color="auto"/>
            <w:right w:val="none" w:sz="0" w:space="0" w:color="auto"/>
          </w:divBdr>
        </w:div>
        <w:div w:id="1005476815">
          <w:marLeft w:val="480"/>
          <w:marRight w:val="0"/>
          <w:marTop w:val="0"/>
          <w:marBottom w:val="0"/>
          <w:divBdr>
            <w:top w:val="none" w:sz="0" w:space="0" w:color="auto"/>
            <w:left w:val="none" w:sz="0" w:space="0" w:color="auto"/>
            <w:bottom w:val="none" w:sz="0" w:space="0" w:color="auto"/>
            <w:right w:val="none" w:sz="0" w:space="0" w:color="auto"/>
          </w:divBdr>
        </w:div>
        <w:div w:id="907425141">
          <w:marLeft w:val="480"/>
          <w:marRight w:val="0"/>
          <w:marTop w:val="0"/>
          <w:marBottom w:val="0"/>
          <w:divBdr>
            <w:top w:val="none" w:sz="0" w:space="0" w:color="auto"/>
            <w:left w:val="none" w:sz="0" w:space="0" w:color="auto"/>
            <w:bottom w:val="none" w:sz="0" w:space="0" w:color="auto"/>
            <w:right w:val="none" w:sz="0" w:space="0" w:color="auto"/>
          </w:divBdr>
        </w:div>
        <w:div w:id="883523282">
          <w:marLeft w:val="480"/>
          <w:marRight w:val="0"/>
          <w:marTop w:val="0"/>
          <w:marBottom w:val="0"/>
          <w:divBdr>
            <w:top w:val="none" w:sz="0" w:space="0" w:color="auto"/>
            <w:left w:val="none" w:sz="0" w:space="0" w:color="auto"/>
            <w:bottom w:val="none" w:sz="0" w:space="0" w:color="auto"/>
            <w:right w:val="none" w:sz="0" w:space="0" w:color="auto"/>
          </w:divBdr>
        </w:div>
        <w:div w:id="1422097791">
          <w:marLeft w:val="480"/>
          <w:marRight w:val="0"/>
          <w:marTop w:val="0"/>
          <w:marBottom w:val="0"/>
          <w:divBdr>
            <w:top w:val="none" w:sz="0" w:space="0" w:color="auto"/>
            <w:left w:val="none" w:sz="0" w:space="0" w:color="auto"/>
            <w:bottom w:val="none" w:sz="0" w:space="0" w:color="auto"/>
            <w:right w:val="none" w:sz="0" w:space="0" w:color="auto"/>
          </w:divBdr>
        </w:div>
        <w:div w:id="816652866">
          <w:marLeft w:val="480"/>
          <w:marRight w:val="0"/>
          <w:marTop w:val="0"/>
          <w:marBottom w:val="0"/>
          <w:divBdr>
            <w:top w:val="none" w:sz="0" w:space="0" w:color="auto"/>
            <w:left w:val="none" w:sz="0" w:space="0" w:color="auto"/>
            <w:bottom w:val="none" w:sz="0" w:space="0" w:color="auto"/>
            <w:right w:val="none" w:sz="0" w:space="0" w:color="auto"/>
          </w:divBdr>
        </w:div>
        <w:div w:id="1340157185">
          <w:marLeft w:val="480"/>
          <w:marRight w:val="0"/>
          <w:marTop w:val="0"/>
          <w:marBottom w:val="0"/>
          <w:divBdr>
            <w:top w:val="none" w:sz="0" w:space="0" w:color="auto"/>
            <w:left w:val="none" w:sz="0" w:space="0" w:color="auto"/>
            <w:bottom w:val="none" w:sz="0" w:space="0" w:color="auto"/>
            <w:right w:val="none" w:sz="0" w:space="0" w:color="auto"/>
          </w:divBdr>
        </w:div>
        <w:div w:id="245697589">
          <w:marLeft w:val="480"/>
          <w:marRight w:val="0"/>
          <w:marTop w:val="0"/>
          <w:marBottom w:val="0"/>
          <w:divBdr>
            <w:top w:val="none" w:sz="0" w:space="0" w:color="auto"/>
            <w:left w:val="none" w:sz="0" w:space="0" w:color="auto"/>
            <w:bottom w:val="none" w:sz="0" w:space="0" w:color="auto"/>
            <w:right w:val="none" w:sz="0" w:space="0" w:color="auto"/>
          </w:divBdr>
        </w:div>
        <w:div w:id="2067608717">
          <w:marLeft w:val="480"/>
          <w:marRight w:val="0"/>
          <w:marTop w:val="0"/>
          <w:marBottom w:val="0"/>
          <w:divBdr>
            <w:top w:val="none" w:sz="0" w:space="0" w:color="auto"/>
            <w:left w:val="none" w:sz="0" w:space="0" w:color="auto"/>
            <w:bottom w:val="none" w:sz="0" w:space="0" w:color="auto"/>
            <w:right w:val="none" w:sz="0" w:space="0" w:color="auto"/>
          </w:divBdr>
        </w:div>
        <w:div w:id="1716545833">
          <w:marLeft w:val="480"/>
          <w:marRight w:val="0"/>
          <w:marTop w:val="0"/>
          <w:marBottom w:val="0"/>
          <w:divBdr>
            <w:top w:val="none" w:sz="0" w:space="0" w:color="auto"/>
            <w:left w:val="none" w:sz="0" w:space="0" w:color="auto"/>
            <w:bottom w:val="none" w:sz="0" w:space="0" w:color="auto"/>
            <w:right w:val="none" w:sz="0" w:space="0" w:color="auto"/>
          </w:divBdr>
        </w:div>
        <w:div w:id="1013144783">
          <w:marLeft w:val="480"/>
          <w:marRight w:val="0"/>
          <w:marTop w:val="0"/>
          <w:marBottom w:val="0"/>
          <w:divBdr>
            <w:top w:val="none" w:sz="0" w:space="0" w:color="auto"/>
            <w:left w:val="none" w:sz="0" w:space="0" w:color="auto"/>
            <w:bottom w:val="none" w:sz="0" w:space="0" w:color="auto"/>
            <w:right w:val="none" w:sz="0" w:space="0" w:color="auto"/>
          </w:divBdr>
        </w:div>
        <w:div w:id="1459107291">
          <w:marLeft w:val="480"/>
          <w:marRight w:val="0"/>
          <w:marTop w:val="0"/>
          <w:marBottom w:val="0"/>
          <w:divBdr>
            <w:top w:val="none" w:sz="0" w:space="0" w:color="auto"/>
            <w:left w:val="none" w:sz="0" w:space="0" w:color="auto"/>
            <w:bottom w:val="none" w:sz="0" w:space="0" w:color="auto"/>
            <w:right w:val="none" w:sz="0" w:space="0" w:color="auto"/>
          </w:divBdr>
        </w:div>
        <w:div w:id="56515391">
          <w:marLeft w:val="480"/>
          <w:marRight w:val="0"/>
          <w:marTop w:val="0"/>
          <w:marBottom w:val="0"/>
          <w:divBdr>
            <w:top w:val="none" w:sz="0" w:space="0" w:color="auto"/>
            <w:left w:val="none" w:sz="0" w:space="0" w:color="auto"/>
            <w:bottom w:val="none" w:sz="0" w:space="0" w:color="auto"/>
            <w:right w:val="none" w:sz="0" w:space="0" w:color="auto"/>
          </w:divBdr>
        </w:div>
        <w:div w:id="472138189">
          <w:marLeft w:val="480"/>
          <w:marRight w:val="0"/>
          <w:marTop w:val="0"/>
          <w:marBottom w:val="0"/>
          <w:divBdr>
            <w:top w:val="none" w:sz="0" w:space="0" w:color="auto"/>
            <w:left w:val="none" w:sz="0" w:space="0" w:color="auto"/>
            <w:bottom w:val="none" w:sz="0" w:space="0" w:color="auto"/>
            <w:right w:val="none" w:sz="0" w:space="0" w:color="auto"/>
          </w:divBdr>
        </w:div>
        <w:div w:id="445272429">
          <w:marLeft w:val="480"/>
          <w:marRight w:val="0"/>
          <w:marTop w:val="0"/>
          <w:marBottom w:val="0"/>
          <w:divBdr>
            <w:top w:val="none" w:sz="0" w:space="0" w:color="auto"/>
            <w:left w:val="none" w:sz="0" w:space="0" w:color="auto"/>
            <w:bottom w:val="none" w:sz="0" w:space="0" w:color="auto"/>
            <w:right w:val="none" w:sz="0" w:space="0" w:color="auto"/>
          </w:divBdr>
        </w:div>
        <w:div w:id="876628003">
          <w:marLeft w:val="480"/>
          <w:marRight w:val="0"/>
          <w:marTop w:val="0"/>
          <w:marBottom w:val="0"/>
          <w:divBdr>
            <w:top w:val="none" w:sz="0" w:space="0" w:color="auto"/>
            <w:left w:val="none" w:sz="0" w:space="0" w:color="auto"/>
            <w:bottom w:val="none" w:sz="0" w:space="0" w:color="auto"/>
            <w:right w:val="none" w:sz="0" w:space="0" w:color="auto"/>
          </w:divBdr>
        </w:div>
        <w:div w:id="1001197968">
          <w:marLeft w:val="480"/>
          <w:marRight w:val="0"/>
          <w:marTop w:val="0"/>
          <w:marBottom w:val="0"/>
          <w:divBdr>
            <w:top w:val="none" w:sz="0" w:space="0" w:color="auto"/>
            <w:left w:val="none" w:sz="0" w:space="0" w:color="auto"/>
            <w:bottom w:val="none" w:sz="0" w:space="0" w:color="auto"/>
            <w:right w:val="none" w:sz="0" w:space="0" w:color="auto"/>
          </w:divBdr>
        </w:div>
        <w:div w:id="521479391">
          <w:marLeft w:val="480"/>
          <w:marRight w:val="0"/>
          <w:marTop w:val="0"/>
          <w:marBottom w:val="0"/>
          <w:divBdr>
            <w:top w:val="none" w:sz="0" w:space="0" w:color="auto"/>
            <w:left w:val="none" w:sz="0" w:space="0" w:color="auto"/>
            <w:bottom w:val="none" w:sz="0" w:space="0" w:color="auto"/>
            <w:right w:val="none" w:sz="0" w:space="0" w:color="auto"/>
          </w:divBdr>
        </w:div>
        <w:div w:id="1327788133">
          <w:marLeft w:val="480"/>
          <w:marRight w:val="0"/>
          <w:marTop w:val="0"/>
          <w:marBottom w:val="0"/>
          <w:divBdr>
            <w:top w:val="none" w:sz="0" w:space="0" w:color="auto"/>
            <w:left w:val="none" w:sz="0" w:space="0" w:color="auto"/>
            <w:bottom w:val="none" w:sz="0" w:space="0" w:color="auto"/>
            <w:right w:val="none" w:sz="0" w:space="0" w:color="auto"/>
          </w:divBdr>
        </w:div>
        <w:div w:id="2005206484">
          <w:marLeft w:val="480"/>
          <w:marRight w:val="0"/>
          <w:marTop w:val="0"/>
          <w:marBottom w:val="0"/>
          <w:divBdr>
            <w:top w:val="none" w:sz="0" w:space="0" w:color="auto"/>
            <w:left w:val="none" w:sz="0" w:space="0" w:color="auto"/>
            <w:bottom w:val="none" w:sz="0" w:space="0" w:color="auto"/>
            <w:right w:val="none" w:sz="0" w:space="0" w:color="auto"/>
          </w:divBdr>
        </w:div>
        <w:div w:id="185100674">
          <w:marLeft w:val="480"/>
          <w:marRight w:val="0"/>
          <w:marTop w:val="0"/>
          <w:marBottom w:val="0"/>
          <w:divBdr>
            <w:top w:val="none" w:sz="0" w:space="0" w:color="auto"/>
            <w:left w:val="none" w:sz="0" w:space="0" w:color="auto"/>
            <w:bottom w:val="none" w:sz="0" w:space="0" w:color="auto"/>
            <w:right w:val="none" w:sz="0" w:space="0" w:color="auto"/>
          </w:divBdr>
        </w:div>
        <w:div w:id="1082798450">
          <w:marLeft w:val="480"/>
          <w:marRight w:val="0"/>
          <w:marTop w:val="0"/>
          <w:marBottom w:val="0"/>
          <w:divBdr>
            <w:top w:val="none" w:sz="0" w:space="0" w:color="auto"/>
            <w:left w:val="none" w:sz="0" w:space="0" w:color="auto"/>
            <w:bottom w:val="none" w:sz="0" w:space="0" w:color="auto"/>
            <w:right w:val="none" w:sz="0" w:space="0" w:color="auto"/>
          </w:divBdr>
        </w:div>
        <w:div w:id="105082876">
          <w:marLeft w:val="480"/>
          <w:marRight w:val="0"/>
          <w:marTop w:val="0"/>
          <w:marBottom w:val="0"/>
          <w:divBdr>
            <w:top w:val="none" w:sz="0" w:space="0" w:color="auto"/>
            <w:left w:val="none" w:sz="0" w:space="0" w:color="auto"/>
            <w:bottom w:val="none" w:sz="0" w:space="0" w:color="auto"/>
            <w:right w:val="none" w:sz="0" w:space="0" w:color="auto"/>
          </w:divBdr>
        </w:div>
        <w:div w:id="993097566">
          <w:marLeft w:val="480"/>
          <w:marRight w:val="0"/>
          <w:marTop w:val="0"/>
          <w:marBottom w:val="0"/>
          <w:divBdr>
            <w:top w:val="none" w:sz="0" w:space="0" w:color="auto"/>
            <w:left w:val="none" w:sz="0" w:space="0" w:color="auto"/>
            <w:bottom w:val="none" w:sz="0" w:space="0" w:color="auto"/>
            <w:right w:val="none" w:sz="0" w:space="0" w:color="auto"/>
          </w:divBdr>
        </w:div>
        <w:div w:id="1203054314">
          <w:marLeft w:val="480"/>
          <w:marRight w:val="0"/>
          <w:marTop w:val="0"/>
          <w:marBottom w:val="0"/>
          <w:divBdr>
            <w:top w:val="none" w:sz="0" w:space="0" w:color="auto"/>
            <w:left w:val="none" w:sz="0" w:space="0" w:color="auto"/>
            <w:bottom w:val="none" w:sz="0" w:space="0" w:color="auto"/>
            <w:right w:val="none" w:sz="0" w:space="0" w:color="auto"/>
          </w:divBdr>
        </w:div>
        <w:div w:id="1857621775">
          <w:marLeft w:val="480"/>
          <w:marRight w:val="0"/>
          <w:marTop w:val="0"/>
          <w:marBottom w:val="0"/>
          <w:divBdr>
            <w:top w:val="none" w:sz="0" w:space="0" w:color="auto"/>
            <w:left w:val="none" w:sz="0" w:space="0" w:color="auto"/>
            <w:bottom w:val="none" w:sz="0" w:space="0" w:color="auto"/>
            <w:right w:val="none" w:sz="0" w:space="0" w:color="auto"/>
          </w:divBdr>
        </w:div>
        <w:div w:id="1946226909">
          <w:marLeft w:val="480"/>
          <w:marRight w:val="0"/>
          <w:marTop w:val="0"/>
          <w:marBottom w:val="0"/>
          <w:divBdr>
            <w:top w:val="none" w:sz="0" w:space="0" w:color="auto"/>
            <w:left w:val="none" w:sz="0" w:space="0" w:color="auto"/>
            <w:bottom w:val="none" w:sz="0" w:space="0" w:color="auto"/>
            <w:right w:val="none" w:sz="0" w:space="0" w:color="auto"/>
          </w:divBdr>
        </w:div>
        <w:div w:id="1783769935">
          <w:marLeft w:val="480"/>
          <w:marRight w:val="0"/>
          <w:marTop w:val="0"/>
          <w:marBottom w:val="0"/>
          <w:divBdr>
            <w:top w:val="none" w:sz="0" w:space="0" w:color="auto"/>
            <w:left w:val="none" w:sz="0" w:space="0" w:color="auto"/>
            <w:bottom w:val="none" w:sz="0" w:space="0" w:color="auto"/>
            <w:right w:val="none" w:sz="0" w:space="0" w:color="auto"/>
          </w:divBdr>
        </w:div>
        <w:div w:id="1769159305">
          <w:marLeft w:val="480"/>
          <w:marRight w:val="0"/>
          <w:marTop w:val="0"/>
          <w:marBottom w:val="0"/>
          <w:divBdr>
            <w:top w:val="none" w:sz="0" w:space="0" w:color="auto"/>
            <w:left w:val="none" w:sz="0" w:space="0" w:color="auto"/>
            <w:bottom w:val="none" w:sz="0" w:space="0" w:color="auto"/>
            <w:right w:val="none" w:sz="0" w:space="0" w:color="auto"/>
          </w:divBdr>
        </w:div>
        <w:div w:id="55595402">
          <w:marLeft w:val="480"/>
          <w:marRight w:val="0"/>
          <w:marTop w:val="0"/>
          <w:marBottom w:val="0"/>
          <w:divBdr>
            <w:top w:val="none" w:sz="0" w:space="0" w:color="auto"/>
            <w:left w:val="none" w:sz="0" w:space="0" w:color="auto"/>
            <w:bottom w:val="none" w:sz="0" w:space="0" w:color="auto"/>
            <w:right w:val="none" w:sz="0" w:space="0" w:color="auto"/>
          </w:divBdr>
        </w:div>
        <w:div w:id="2086603728">
          <w:marLeft w:val="480"/>
          <w:marRight w:val="0"/>
          <w:marTop w:val="0"/>
          <w:marBottom w:val="0"/>
          <w:divBdr>
            <w:top w:val="none" w:sz="0" w:space="0" w:color="auto"/>
            <w:left w:val="none" w:sz="0" w:space="0" w:color="auto"/>
            <w:bottom w:val="none" w:sz="0" w:space="0" w:color="auto"/>
            <w:right w:val="none" w:sz="0" w:space="0" w:color="auto"/>
          </w:divBdr>
        </w:div>
        <w:div w:id="170409925">
          <w:marLeft w:val="480"/>
          <w:marRight w:val="0"/>
          <w:marTop w:val="0"/>
          <w:marBottom w:val="0"/>
          <w:divBdr>
            <w:top w:val="none" w:sz="0" w:space="0" w:color="auto"/>
            <w:left w:val="none" w:sz="0" w:space="0" w:color="auto"/>
            <w:bottom w:val="none" w:sz="0" w:space="0" w:color="auto"/>
            <w:right w:val="none" w:sz="0" w:space="0" w:color="auto"/>
          </w:divBdr>
        </w:div>
        <w:div w:id="1281182110">
          <w:marLeft w:val="480"/>
          <w:marRight w:val="0"/>
          <w:marTop w:val="0"/>
          <w:marBottom w:val="0"/>
          <w:divBdr>
            <w:top w:val="none" w:sz="0" w:space="0" w:color="auto"/>
            <w:left w:val="none" w:sz="0" w:space="0" w:color="auto"/>
            <w:bottom w:val="none" w:sz="0" w:space="0" w:color="auto"/>
            <w:right w:val="none" w:sz="0" w:space="0" w:color="auto"/>
          </w:divBdr>
        </w:div>
        <w:div w:id="138544841">
          <w:marLeft w:val="480"/>
          <w:marRight w:val="0"/>
          <w:marTop w:val="0"/>
          <w:marBottom w:val="0"/>
          <w:divBdr>
            <w:top w:val="none" w:sz="0" w:space="0" w:color="auto"/>
            <w:left w:val="none" w:sz="0" w:space="0" w:color="auto"/>
            <w:bottom w:val="none" w:sz="0" w:space="0" w:color="auto"/>
            <w:right w:val="none" w:sz="0" w:space="0" w:color="auto"/>
          </w:divBdr>
        </w:div>
        <w:div w:id="604968365">
          <w:marLeft w:val="480"/>
          <w:marRight w:val="0"/>
          <w:marTop w:val="0"/>
          <w:marBottom w:val="0"/>
          <w:divBdr>
            <w:top w:val="none" w:sz="0" w:space="0" w:color="auto"/>
            <w:left w:val="none" w:sz="0" w:space="0" w:color="auto"/>
            <w:bottom w:val="none" w:sz="0" w:space="0" w:color="auto"/>
            <w:right w:val="none" w:sz="0" w:space="0" w:color="auto"/>
          </w:divBdr>
        </w:div>
        <w:div w:id="1279753357">
          <w:marLeft w:val="480"/>
          <w:marRight w:val="0"/>
          <w:marTop w:val="0"/>
          <w:marBottom w:val="0"/>
          <w:divBdr>
            <w:top w:val="none" w:sz="0" w:space="0" w:color="auto"/>
            <w:left w:val="none" w:sz="0" w:space="0" w:color="auto"/>
            <w:bottom w:val="none" w:sz="0" w:space="0" w:color="auto"/>
            <w:right w:val="none" w:sz="0" w:space="0" w:color="auto"/>
          </w:divBdr>
        </w:div>
        <w:div w:id="865949920">
          <w:marLeft w:val="480"/>
          <w:marRight w:val="0"/>
          <w:marTop w:val="0"/>
          <w:marBottom w:val="0"/>
          <w:divBdr>
            <w:top w:val="none" w:sz="0" w:space="0" w:color="auto"/>
            <w:left w:val="none" w:sz="0" w:space="0" w:color="auto"/>
            <w:bottom w:val="none" w:sz="0" w:space="0" w:color="auto"/>
            <w:right w:val="none" w:sz="0" w:space="0" w:color="auto"/>
          </w:divBdr>
        </w:div>
        <w:div w:id="463082994">
          <w:marLeft w:val="480"/>
          <w:marRight w:val="0"/>
          <w:marTop w:val="0"/>
          <w:marBottom w:val="0"/>
          <w:divBdr>
            <w:top w:val="none" w:sz="0" w:space="0" w:color="auto"/>
            <w:left w:val="none" w:sz="0" w:space="0" w:color="auto"/>
            <w:bottom w:val="none" w:sz="0" w:space="0" w:color="auto"/>
            <w:right w:val="none" w:sz="0" w:space="0" w:color="auto"/>
          </w:divBdr>
        </w:div>
      </w:divsChild>
    </w:div>
    <w:div w:id="2116096600">
      <w:bodyDiv w:val="1"/>
      <w:marLeft w:val="0"/>
      <w:marRight w:val="0"/>
      <w:marTop w:val="0"/>
      <w:marBottom w:val="0"/>
      <w:divBdr>
        <w:top w:val="none" w:sz="0" w:space="0" w:color="auto"/>
        <w:left w:val="none" w:sz="0" w:space="0" w:color="auto"/>
        <w:bottom w:val="none" w:sz="0" w:space="0" w:color="auto"/>
        <w:right w:val="none" w:sz="0" w:space="0" w:color="auto"/>
      </w:divBdr>
    </w:div>
    <w:div w:id="2116098359">
      <w:bodyDiv w:val="1"/>
      <w:marLeft w:val="0"/>
      <w:marRight w:val="0"/>
      <w:marTop w:val="0"/>
      <w:marBottom w:val="0"/>
      <w:divBdr>
        <w:top w:val="none" w:sz="0" w:space="0" w:color="auto"/>
        <w:left w:val="none" w:sz="0" w:space="0" w:color="auto"/>
        <w:bottom w:val="none" w:sz="0" w:space="0" w:color="auto"/>
        <w:right w:val="none" w:sz="0" w:space="0" w:color="auto"/>
      </w:divBdr>
      <w:divsChild>
        <w:div w:id="12273456">
          <w:marLeft w:val="480"/>
          <w:marRight w:val="0"/>
          <w:marTop w:val="0"/>
          <w:marBottom w:val="0"/>
          <w:divBdr>
            <w:top w:val="none" w:sz="0" w:space="0" w:color="auto"/>
            <w:left w:val="none" w:sz="0" w:space="0" w:color="auto"/>
            <w:bottom w:val="none" w:sz="0" w:space="0" w:color="auto"/>
            <w:right w:val="none" w:sz="0" w:space="0" w:color="auto"/>
          </w:divBdr>
        </w:div>
        <w:div w:id="35084708">
          <w:marLeft w:val="480"/>
          <w:marRight w:val="0"/>
          <w:marTop w:val="0"/>
          <w:marBottom w:val="0"/>
          <w:divBdr>
            <w:top w:val="none" w:sz="0" w:space="0" w:color="auto"/>
            <w:left w:val="none" w:sz="0" w:space="0" w:color="auto"/>
            <w:bottom w:val="none" w:sz="0" w:space="0" w:color="auto"/>
            <w:right w:val="none" w:sz="0" w:space="0" w:color="auto"/>
          </w:divBdr>
        </w:div>
        <w:div w:id="108547110">
          <w:marLeft w:val="480"/>
          <w:marRight w:val="0"/>
          <w:marTop w:val="0"/>
          <w:marBottom w:val="0"/>
          <w:divBdr>
            <w:top w:val="none" w:sz="0" w:space="0" w:color="auto"/>
            <w:left w:val="none" w:sz="0" w:space="0" w:color="auto"/>
            <w:bottom w:val="none" w:sz="0" w:space="0" w:color="auto"/>
            <w:right w:val="none" w:sz="0" w:space="0" w:color="auto"/>
          </w:divBdr>
        </w:div>
        <w:div w:id="121653930">
          <w:marLeft w:val="480"/>
          <w:marRight w:val="0"/>
          <w:marTop w:val="0"/>
          <w:marBottom w:val="0"/>
          <w:divBdr>
            <w:top w:val="none" w:sz="0" w:space="0" w:color="auto"/>
            <w:left w:val="none" w:sz="0" w:space="0" w:color="auto"/>
            <w:bottom w:val="none" w:sz="0" w:space="0" w:color="auto"/>
            <w:right w:val="none" w:sz="0" w:space="0" w:color="auto"/>
          </w:divBdr>
        </w:div>
        <w:div w:id="122962065">
          <w:marLeft w:val="480"/>
          <w:marRight w:val="0"/>
          <w:marTop w:val="0"/>
          <w:marBottom w:val="0"/>
          <w:divBdr>
            <w:top w:val="none" w:sz="0" w:space="0" w:color="auto"/>
            <w:left w:val="none" w:sz="0" w:space="0" w:color="auto"/>
            <w:bottom w:val="none" w:sz="0" w:space="0" w:color="auto"/>
            <w:right w:val="none" w:sz="0" w:space="0" w:color="auto"/>
          </w:divBdr>
        </w:div>
        <w:div w:id="259871883">
          <w:marLeft w:val="480"/>
          <w:marRight w:val="0"/>
          <w:marTop w:val="0"/>
          <w:marBottom w:val="0"/>
          <w:divBdr>
            <w:top w:val="none" w:sz="0" w:space="0" w:color="auto"/>
            <w:left w:val="none" w:sz="0" w:space="0" w:color="auto"/>
            <w:bottom w:val="none" w:sz="0" w:space="0" w:color="auto"/>
            <w:right w:val="none" w:sz="0" w:space="0" w:color="auto"/>
          </w:divBdr>
        </w:div>
        <w:div w:id="317423134">
          <w:marLeft w:val="480"/>
          <w:marRight w:val="0"/>
          <w:marTop w:val="0"/>
          <w:marBottom w:val="0"/>
          <w:divBdr>
            <w:top w:val="none" w:sz="0" w:space="0" w:color="auto"/>
            <w:left w:val="none" w:sz="0" w:space="0" w:color="auto"/>
            <w:bottom w:val="none" w:sz="0" w:space="0" w:color="auto"/>
            <w:right w:val="none" w:sz="0" w:space="0" w:color="auto"/>
          </w:divBdr>
        </w:div>
        <w:div w:id="415445655">
          <w:marLeft w:val="480"/>
          <w:marRight w:val="0"/>
          <w:marTop w:val="0"/>
          <w:marBottom w:val="0"/>
          <w:divBdr>
            <w:top w:val="none" w:sz="0" w:space="0" w:color="auto"/>
            <w:left w:val="none" w:sz="0" w:space="0" w:color="auto"/>
            <w:bottom w:val="none" w:sz="0" w:space="0" w:color="auto"/>
            <w:right w:val="none" w:sz="0" w:space="0" w:color="auto"/>
          </w:divBdr>
        </w:div>
        <w:div w:id="440033391">
          <w:marLeft w:val="480"/>
          <w:marRight w:val="0"/>
          <w:marTop w:val="0"/>
          <w:marBottom w:val="0"/>
          <w:divBdr>
            <w:top w:val="none" w:sz="0" w:space="0" w:color="auto"/>
            <w:left w:val="none" w:sz="0" w:space="0" w:color="auto"/>
            <w:bottom w:val="none" w:sz="0" w:space="0" w:color="auto"/>
            <w:right w:val="none" w:sz="0" w:space="0" w:color="auto"/>
          </w:divBdr>
        </w:div>
        <w:div w:id="457337749">
          <w:marLeft w:val="480"/>
          <w:marRight w:val="0"/>
          <w:marTop w:val="0"/>
          <w:marBottom w:val="0"/>
          <w:divBdr>
            <w:top w:val="none" w:sz="0" w:space="0" w:color="auto"/>
            <w:left w:val="none" w:sz="0" w:space="0" w:color="auto"/>
            <w:bottom w:val="none" w:sz="0" w:space="0" w:color="auto"/>
            <w:right w:val="none" w:sz="0" w:space="0" w:color="auto"/>
          </w:divBdr>
        </w:div>
        <w:div w:id="498741756">
          <w:marLeft w:val="480"/>
          <w:marRight w:val="0"/>
          <w:marTop w:val="0"/>
          <w:marBottom w:val="0"/>
          <w:divBdr>
            <w:top w:val="none" w:sz="0" w:space="0" w:color="auto"/>
            <w:left w:val="none" w:sz="0" w:space="0" w:color="auto"/>
            <w:bottom w:val="none" w:sz="0" w:space="0" w:color="auto"/>
            <w:right w:val="none" w:sz="0" w:space="0" w:color="auto"/>
          </w:divBdr>
        </w:div>
        <w:div w:id="560138922">
          <w:marLeft w:val="480"/>
          <w:marRight w:val="0"/>
          <w:marTop w:val="0"/>
          <w:marBottom w:val="0"/>
          <w:divBdr>
            <w:top w:val="none" w:sz="0" w:space="0" w:color="auto"/>
            <w:left w:val="none" w:sz="0" w:space="0" w:color="auto"/>
            <w:bottom w:val="none" w:sz="0" w:space="0" w:color="auto"/>
            <w:right w:val="none" w:sz="0" w:space="0" w:color="auto"/>
          </w:divBdr>
        </w:div>
        <w:div w:id="581988805">
          <w:marLeft w:val="480"/>
          <w:marRight w:val="0"/>
          <w:marTop w:val="0"/>
          <w:marBottom w:val="0"/>
          <w:divBdr>
            <w:top w:val="none" w:sz="0" w:space="0" w:color="auto"/>
            <w:left w:val="none" w:sz="0" w:space="0" w:color="auto"/>
            <w:bottom w:val="none" w:sz="0" w:space="0" w:color="auto"/>
            <w:right w:val="none" w:sz="0" w:space="0" w:color="auto"/>
          </w:divBdr>
        </w:div>
        <w:div w:id="657809266">
          <w:marLeft w:val="480"/>
          <w:marRight w:val="0"/>
          <w:marTop w:val="0"/>
          <w:marBottom w:val="0"/>
          <w:divBdr>
            <w:top w:val="none" w:sz="0" w:space="0" w:color="auto"/>
            <w:left w:val="none" w:sz="0" w:space="0" w:color="auto"/>
            <w:bottom w:val="none" w:sz="0" w:space="0" w:color="auto"/>
            <w:right w:val="none" w:sz="0" w:space="0" w:color="auto"/>
          </w:divBdr>
        </w:div>
        <w:div w:id="751582659">
          <w:marLeft w:val="480"/>
          <w:marRight w:val="0"/>
          <w:marTop w:val="0"/>
          <w:marBottom w:val="0"/>
          <w:divBdr>
            <w:top w:val="none" w:sz="0" w:space="0" w:color="auto"/>
            <w:left w:val="none" w:sz="0" w:space="0" w:color="auto"/>
            <w:bottom w:val="none" w:sz="0" w:space="0" w:color="auto"/>
            <w:right w:val="none" w:sz="0" w:space="0" w:color="auto"/>
          </w:divBdr>
        </w:div>
        <w:div w:id="796920784">
          <w:marLeft w:val="480"/>
          <w:marRight w:val="0"/>
          <w:marTop w:val="0"/>
          <w:marBottom w:val="0"/>
          <w:divBdr>
            <w:top w:val="none" w:sz="0" w:space="0" w:color="auto"/>
            <w:left w:val="none" w:sz="0" w:space="0" w:color="auto"/>
            <w:bottom w:val="none" w:sz="0" w:space="0" w:color="auto"/>
            <w:right w:val="none" w:sz="0" w:space="0" w:color="auto"/>
          </w:divBdr>
        </w:div>
        <w:div w:id="828987656">
          <w:marLeft w:val="480"/>
          <w:marRight w:val="0"/>
          <w:marTop w:val="0"/>
          <w:marBottom w:val="0"/>
          <w:divBdr>
            <w:top w:val="none" w:sz="0" w:space="0" w:color="auto"/>
            <w:left w:val="none" w:sz="0" w:space="0" w:color="auto"/>
            <w:bottom w:val="none" w:sz="0" w:space="0" w:color="auto"/>
            <w:right w:val="none" w:sz="0" w:space="0" w:color="auto"/>
          </w:divBdr>
        </w:div>
        <w:div w:id="852762647">
          <w:marLeft w:val="480"/>
          <w:marRight w:val="0"/>
          <w:marTop w:val="0"/>
          <w:marBottom w:val="0"/>
          <w:divBdr>
            <w:top w:val="none" w:sz="0" w:space="0" w:color="auto"/>
            <w:left w:val="none" w:sz="0" w:space="0" w:color="auto"/>
            <w:bottom w:val="none" w:sz="0" w:space="0" w:color="auto"/>
            <w:right w:val="none" w:sz="0" w:space="0" w:color="auto"/>
          </w:divBdr>
        </w:div>
        <w:div w:id="956177867">
          <w:marLeft w:val="480"/>
          <w:marRight w:val="0"/>
          <w:marTop w:val="0"/>
          <w:marBottom w:val="0"/>
          <w:divBdr>
            <w:top w:val="none" w:sz="0" w:space="0" w:color="auto"/>
            <w:left w:val="none" w:sz="0" w:space="0" w:color="auto"/>
            <w:bottom w:val="none" w:sz="0" w:space="0" w:color="auto"/>
            <w:right w:val="none" w:sz="0" w:space="0" w:color="auto"/>
          </w:divBdr>
        </w:div>
        <w:div w:id="970524489">
          <w:marLeft w:val="480"/>
          <w:marRight w:val="0"/>
          <w:marTop w:val="0"/>
          <w:marBottom w:val="0"/>
          <w:divBdr>
            <w:top w:val="none" w:sz="0" w:space="0" w:color="auto"/>
            <w:left w:val="none" w:sz="0" w:space="0" w:color="auto"/>
            <w:bottom w:val="none" w:sz="0" w:space="0" w:color="auto"/>
            <w:right w:val="none" w:sz="0" w:space="0" w:color="auto"/>
          </w:divBdr>
        </w:div>
        <w:div w:id="994383992">
          <w:marLeft w:val="480"/>
          <w:marRight w:val="0"/>
          <w:marTop w:val="0"/>
          <w:marBottom w:val="0"/>
          <w:divBdr>
            <w:top w:val="none" w:sz="0" w:space="0" w:color="auto"/>
            <w:left w:val="none" w:sz="0" w:space="0" w:color="auto"/>
            <w:bottom w:val="none" w:sz="0" w:space="0" w:color="auto"/>
            <w:right w:val="none" w:sz="0" w:space="0" w:color="auto"/>
          </w:divBdr>
        </w:div>
        <w:div w:id="1011447018">
          <w:marLeft w:val="480"/>
          <w:marRight w:val="0"/>
          <w:marTop w:val="0"/>
          <w:marBottom w:val="0"/>
          <w:divBdr>
            <w:top w:val="none" w:sz="0" w:space="0" w:color="auto"/>
            <w:left w:val="none" w:sz="0" w:space="0" w:color="auto"/>
            <w:bottom w:val="none" w:sz="0" w:space="0" w:color="auto"/>
            <w:right w:val="none" w:sz="0" w:space="0" w:color="auto"/>
          </w:divBdr>
        </w:div>
        <w:div w:id="1137724782">
          <w:marLeft w:val="480"/>
          <w:marRight w:val="0"/>
          <w:marTop w:val="0"/>
          <w:marBottom w:val="0"/>
          <w:divBdr>
            <w:top w:val="none" w:sz="0" w:space="0" w:color="auto"/>
            <w:left w:val="none" w:sz="0" w:space="0" w:color="auto"/>
            <w:bottom w:val="none" w:sz="0" w:space="0" w:color="auto"/>
            <w:right w:val="none" w:sz="0" w:space="0" w:color="auto"/>
          </w:divBdr>
        </w:div>
        <w:div w:id="1148942056">
          <w:marLeft w:val="480"/>
          <w:marRight w:val="0"/>
          <w:marTop w:val="0"/>
          <w:marBottom w:val="0"/>
          <w:divBdr>
            <w:top w:val="none" w:sz="0" w:space="0" w:color="auto"/>
            <w:left w:val="none" w:sz="0" w:space="0" w:color="auto"/>
            <w:bottom w:val="none" w:sz="0" w:space="0" w:color="auto"/>
            <w:right w:val="none" w:sz="0" w:space="0" w:color="auto"/>
          </w:divBdr>
        </w:div>
        <w:div w:id="1168134177">
          <w:marLeft w:val="480"/>
          <w:marRight w:val="0"/>
          <w:marTop w:val="0"/>
          <w:marBottom w:val="0"/>
          <w:divBdr>
            <w:top w:val="none" w:sz="0" w:space="0" w:color="auto"/>
            <w:left w:val="none" w:sz="0" w:space="0" w:color="auto"/>
            <w:bottom w:val="none" w:sz="0" w:space="0" w:color="auto"/>
            <w:right w:val="none" w:sz="0" w:space="0" w:color="auto"/>
          </w:divBdr>
        </w:div>
        <w:div w:id="1175143495">
          <w:marLeft w:val="480"/>
          <w:marRight w:val="0"/>
          <w:marTop w:val="0"/>
          <w:marBottom w:val="0"/>
          <w:divBdr>
            <w:top w:val="none" w:sz="0" w:space="0" w:color="auto"/>
            <w:left w:val="none" w:sz="0" w:space="0" w:color="auto"/>
            <w:bottom w:val="none" w:sz="0" w:space="0" w:color="auto"/>
            <w:right w:val="none" w:sz="0" w:space="0" w:color="auto"/>
          </w:divBdr>
        </w:div>
        <w:div w:id="1208683004">
          <w:marLeft w:val="480"/>
          <w:marRight w:val="0"/>
          <w:marTop w:val="0"/>
          <w:marBottom w:val="0"/>
          <w:divBdr>
            <w:top w:val="none" w:sz="0" w:space="0" w:color="auto"/>
            <w:left w:val="none" w:sz="0" w:space="0" w:color="auto"/>
            <w:bottom w:val="none" w:sz="0" w:space="0" w:color="auto"/>
            <w:right w:val="none" w:sz="0" w:space="0" w:color="auto"/>
          </w:divBdr>
        </w:div>
        <w:div w:id="1301492998">
          <w:marLeft w:val="480"/>
          <w:marRight w:val="0"/>
          <w:marTop w:val="0"/>
          <w:marBottom w:val="0"/>
          <w:divBdr>
            <w:top w:val="none" w:sz="0" w:space="0" w:color="auto"/>
            <w:left w:val="none" w:sz="0" w:space="0" w:color="auto"/>
            <w:bottom w:val="none" w:sz="0" w:space="0" w:color="auto"/>
            <w:right w:val="none" w:sz="0" w:space="0" w:color="auto"/>
          </w:divBdr>
        </w:div>
        <w:div w:id="1428454467">
          <w:marLeft w:val="480"/>
          <w:marRight w:val="0"/>
          <w:marTop w:val="0"/>
          <w:marBottom w:val="0"/>
          <w:divBdr>
            <w:top w:val="none" w:sz="0" w:space="0" w:color="auto"/>
            <w:left w:val="none" w:sz="0" w:space="0" w:color="auto"/>
            <w:bottom w:val="none" w:sz="0" w:space="0" w:color="auto"/>
            <w:right w:val="none" w:sz="0" w:space="0" w:color="auto"/>
          </w:divBdr>
        </w:div>
        <w:div w:id="1506363831">
          <w:marLeft w:val="480"/>
          <w:marRight w:val="0"/>
          <w:marTop w:val="0"/>
          <w:marBottom w:val="0"/>
          <w:divBdr>
            <w:top w:val="none" w:sz="0" w:space="0" w:color="auto"/>
            <w:left w:val="none" w:sz="0" w:space="0" w:color="auto"/>
            <w:bottom w:val="none" w:sz="0" w:space="0" w:color="auto"/>
            <w:right w:val="none" w:sz="0" w:space="0" w:color="auto"/>
          </w:divBdr>
        </w:div>
        <w:div w:id="1722096984">
          <w:marLeft w:val="480"/>
          <w:marRight w:val="0"/>
          <w:marTop w:val="0"/>
          <w:marBottom w:val="0"/>
          <w:divBdr>
            <w:top w:val="none" w:sz="0" w:space="0" w:color="auto"/>
            <w:left w:val="none" w:sz="0" w:space="0" w:color="auto"/>
            <w:bottom w:val="none" w:sz="0" w:space="0" w:color="auto"/>
            <w:right w:val="none" w:sz="0" w:space="0" w:color="auto"/>
          </w:divBdr>
        </w:div>
        <w:div w:id="1770468654">
          <w:marLeft w:val="480"/>
          <w:marRight w:val="0"/>
          <w:marTop w:val="0"/>
          <w:marBottom w:val="0"/>
          <w:divBdr>
            <w:top w:val="none" w:sz="0" w:space="0" w:color="auto"/>
            <w:left w:val="none" w:sz="0" w:space="0" w:color="auto"/>
            <w:bottom w:val="none" w:sz="0" w:space="0" w:color="auto"/>
            <w:right w:val="none" w:sz="0" w:space="0" w:color="auto"/>
          </w:divBdr>
        </w:div>
        <w:div w:id="1815563980">
          <w:marLeft w:val="480"/>
          <w:marRight w:val="0"/>
          <w:marTop w:val="0"/>
          <w:marBottom w:val="0"/>
          <w:divBdr>
            <w:top w:val="none" w:sz="0" w:space="0" w:color="auto"/>
            <w:left w:val="none" w:sz="0" w:space="0" w:color="auto"/>
            <w:bottom w:val="none" w:sz="0" w:space="0" w:color="auto"/>
            <w:right w:val="none" w:sz="0" w:space="0" w:color="auto"/>
          </w:divBdr>
        </w:div>
        <w:div w:id="1892038053">
          <w:marLeft w:val="480"/>
          <w:marRight w:val="0"/>
          <w:marTop w:val="0"/>
          <w:marBottom w:val="0"/>
          <w:divBdr>
            <w:top w:val="none" w:sz="0" w:space="0" w:color="auto"/>
            <w:left w:val="none" w:sz="0" w:space="0" w:color="auto"/>
            <w:bottom w:val="none" w:sz="0" w:space="0" w:color="auto"/>
            <w:right w:val="none" w:sz="0" w:space="0" w:color="auto"/>
          </w:divBdr>
        </w:div>
        <w:div w:id="1988127716">
          <w:marLeft w:val="480"/>
          <w:marRight w:val="0"/>
          <w:marTop w:val="0"/>
          <w:marBottom w:val="0"/>
          <w:divBdr>
            <w:top w:val="none" w:sz="0" w:space="0" w:color="auto"/>
            <w:left w:val="none" w:sz="0" w:space="0" w:color="auto"/>
            <w:bottom w:val="none" w:sz="0" w:space="0" w:color="auto"/>
            <w:right w:val="none" w:sz="0" w:space="0" w:color="auto"/>
          </w:divBdr>
        </w:div>
        <w:div w:id="2042902174">
          <w:marLeft w:val="480"/>
          <w:marRight w:val="0"/>
          <w:marTop w:val="0"/>
          <w:marBottom w:val="0"/>
          <w:divBdr>
            <w:top w:val="none" w:sz="0" w:space="0" w:color="auto"/>
            <w:left w:val="none" w:sz="0" w:space="0" w:color="auto"/>
            <w:bottom w:val="none" w:sz="0" w:space="0" w:color="auto"/>
            <w:right w:val="none" w:sz="0" w:space="0" w:color="auto"/>
          </w:divBdr>
        </w:div>
        <w:div w:id="2108888069">
          <w:marLeft w:val="480"/>
          <w:marRight w:val="0"/>
          <w:marTop w:val="0"/>
          <w:marBottom w:val="0"/>
          <w:divBdr>
            <w:top w:val="none" w:sz="0" w:space="0" w:color="auto"/>
            <w:left w:val="none" w:sz="0" w:space="0" w:color="auto"/>
            <w:bottom w:val="none" w:sz="0" w:space="0" w:color="auto"/>
            <w:right w:val="none" w:sz="0" w:space="0" w:color="auto"/>
          </w:divBdr>
        </w:div>
        <w:div w:id="2128547998">
          <w:marLeft w:val="480"/>
          <w:marRight w:val="0"/>
          <w:marTop w:val="0"/>
          <w:marBottom w:val="0"/>
          <w:divBdr>
            <w:top w:val="none" w:sz="0" w:space="0" w:color="auto"/>
            <w:left w:val="none" w:sz="0" w:space="0" w:color="auto"/>
            <w:bottom w:val="none" w:sz="0" w:space="0" w:color="auto"/>
            <w:right w:val="none" w:sz="0" w:space="0" w:color="auto"/>
          </w:divBdr>
        </w:div>
      </w:divsChild>
    </w:div>
    <w:div w:id="2119173456">
      <w:bodyDiv w:val="1"/>
      <w:marLeft w:val="0"/>
      <w:marRight w:val="0"/>
      <w:marTop w:val="0"/>
      <w:marBottom w:val="0"/>
      <w:divBdr>
        <w:top w:val="none" w:sz="0" w:space="0" w:color="auto"/>
        <w:left w:val="none" w:sz="0" w:space="0" w:color="auto"/>
        <w:bottom w:val="none" w:sz="0" w:space="0" w:color="auto"/>
        <w:right w:val="none" w:sz="0" w:space="0" w:color="auto"/>
      </w:divBdr>
      <w:divsChild>
        <w:div w:id="1169060617">
          <w:marLeft w:val="480"/>
          <w:marRight w:val="0"/>
          <w:marTop w:val="0"/>
          <w:marBottom w:val="0"/>
          <w:divBdr>
            <w:top w:val="none" w:sz="0" w:space="0" w:color="auto"/>
            <w:left w:val="none" w:sz="0" w:space="0" w:color="auto"/>
            <w:bottom w:val="none" w:sz="0" w:space="0" w:color="auto"/>
            <w:right w:val="none" w:sz="0" w:space="0" w:color="auto"/>
          </w:divBdr>
        </w:div>
        <w:div w:id="1177381391">
          <w:marLeft w:val="480"/>
          <w:marRight w:val="0"/>
          <w:marTop w:val="0"/>
          <w:marBottom w:val="0"/>
          <w:divBdr>
            <w:top w:val="none" w:sz="0" w:space="0" w:color="auto"/>
            <w:left w:val="none" w:sz="0" w:space="0" w:color="auto"/>
            <w:bottom w:val="none" w:sz="0" w:space="0" w:color="auto"/>
            <w:right w:val="none" w:sz="0" w:space="0" w:color="auto"/>
          </w:divBdr>
        </w:div>
        <w:div w:id="341050394">
          <w:marLeft w:val="480"/>
          <w:marRight w:val="0"/>
          <w:marTop w:val="0"/>
          <w:marBottom w:val="0"/>
          <w:divBdr>
            <w:top w:val="none" w:sz="0" w:space="0" w:color="auto"/>
            <w:left w:val="none" w:sz="0" w:space="0" w:color="auto"/>
            <w:bottom w:val="none" w:sz="0" w:space="0" w:color="auto"/>
            <w:right w:val="none" w:sz="0" w:space="0" w:color="auto"/>
          </w:divBdr>
        </w:div>
        <w:div w:id="465002430">
          <w:marLeft w:val="480"/>
          <w:marRight w:val="0"/>
          <w:marTop w:val="0"/>
          <w:marBottom w:val="0"/>
          <w:divBdr>
            <w:top w:val="none" w:sz="0" w:space="0" w:color="auto"/>
            <w:left w:val="none" w:sz="0" w:space="0" w:color="auto"/>
            <w:bottom w:val="none" w:sz="0" w:space="0" w:color="auto"/>
            <w:right w:val="none" w:sz="0" w:space="0" w:color="auto"/>
          </w:divBdr>
        </w:div>
        <w:div w:id="421294413">
          <w:marLeft w:val="480"/>
          <w:marRight w:val="0"/>
          <w:marTop w:val="0"/>
          <w:marBottom w:val="0"/>
          <w:divBdr>
            <w:top w:val="none" w:sz="0" w:space="0" w:color="auto"/>
            <w:left w:val="none" w:sz="0" w:space="0" w:color="auto"/>
            <w:bottom w:val="none" w:sz="0" w:space="0" w:color="auto"/>
            <w:right w:val="none" w:sz="0" w:space="0" w:color="auto"/>
          </w:divBdr>
        </w:div>
        <w:div w:id="352419378">
          <w:marLeft w:val="480"/>
          <w:marRight w:val="0"/>
          <w:marTop w:val="0"/>
          <w:marBottom w:val="0"/>
          <w:divBdr>
            <w:top w:val="none" w:sz="0" w:space="0" w:color="auto"/>
            <w:left w:val="none" w:sz="0" w:space="0" w:color="auto"/>
            <w:bottom w:val="none" w:sz="0" w:space="0" w:color="auto"/>
            <w:right w:val="none" w:sz="0" w:space="0" w:color="auto"/>
          </w:divBdr>
        </w:div>
        <w:div w:id="315185536">
          <w:marLeft w:val="480"/>
          <w:marRight w:val="0"/>
          <w:marTop w:val="0"/>
          <w:marBottom w:val="0"/>
          <w:divBdr>
            <w:top w:val="none" w:sz="0" w:space="0" w:color="auto"/>
            <w:left w:val="none" w:sz="0" w:space="0" w:color="auto"/>
            <w:bottom w:val="none" w:sz="0" w:space="0" w:color="auto"/>
            <w:right w:val="none" w:sz="0" w:space="0" w:color="auto"/>
          </w:divBdr>
        </w:div>
        <w:div w:id="525413233">
          <w:marLeft w:val="480"/>
          <w:marRight w:val="0"/>
          <w:marTop w:val="0"/>
          <w:marBottom w:val="0"/>
          <w:divBdr>
            <w:top w:val="none" w:sz="0" w:space="0" w:color="auto"/>
            <w:left w:val="none" w:sz="0" w:space="0" w:color="auto"/>
            <w:bottom w:val="none" w:sz="0" w:space="0" w:color="auto"/>
            <w:right w:val="none" w:sz="0" w:space="0" w:color="auto"/>
          </w:divBdr>
        </w:div>
        <w:div w:id="1412502330">
          <w:marLeft w:val="480"/>
          <w:marRight w:val="0"/>
          <w:marTop w:val="0"/>
          <w:marBottom w:val="0"/>
          <w:divBdr>
            <w:top w:val="none" w:sz="0" w:space="0" w:color="auto"/>
            <w:left w:val="none" w:sz="0" w:space="0" w:color="auto"/>
            <w:bottom w:val="none" w:sz="0" w:space="0" w:color="auto"/>
            <w:right w:val="none" w:sz="0" w:space="0" w:color="auto"/>
          </w:divBdr>
        </w:div>
        <w:div w:id="1896235354">
          <w:marLeft w:val="480"/>
          <w:marRight w:val="0"/>
          <w:marTop w:val="0"/>
          <w:marBottom w:val="0"/>
          <w:divBdr>
            <w:top w:val="none" w:sz="0" w:space="0" w:color="auto"/>
            <w:left w:val="none" w:sz="0" w:space="0" w:color="auto"/>
            <w:bottom w:val="none" w:sz="0" w:space="0" w:color="auto"/>
            <w:right w:val="none" w:sz="0" w:space="0" w:color="auto"/>
          </w:divBdr>
        </w:div>
        <w:div w:id="175965597">
          <w:marLeft w:val="480"/>
          <w:marRight w:val="0"/>
          <w:marTop w:val="0"/>
          <w:marBottom w:val="0"/>
          <w:divBdr>
            <w:top w:val="none" w:sz="0" w:space="0" w:color="auto"/>
            <w:left w:val="none" w:sz="0" w:space="0" w:color="auto"/>
            <w:bottom w:val="none" w:sz="0" w:space="0" w:color="auto"/>
            <w:right w:val="none" w:sz="0" w:space="0" w:color="auto"/>
          </w:divBdr>
        </w:div>
        <w:div w:id="607204020">
          <w:marLeft w:val="480"/>
          <w:marRight w:val="0"/>
          <w:marTop w:val="0"/>
          <w:marBottom w:val="0"/>
          <w:divBdr>
            <w:top w:val="none" w:sz="0" w:space="0" w:color="auto"/>
            <w:left w:val="none" w:sz="0" w:space="0" w:color="auto"/>
            <w:bottom w:val="none" w:sz="0" w:space="0" w:color="auto"/>
            <w:right w:val="none" w:sz="0" w:space="0" w:color="auto"/>
          </w:divBdr>
        </w:div>
        <w:div w:id="167404555">
          <w:marLeft w:val="480"/>
          <w:marRight w:val="0"/>
          <w:marTop w:val="0"/>
          <w:marBottom w:val="0"/>
          <w:divBdr>
            <w:top w:val="none" w:sz="0" w:space="0" w:color="auto"/>
            <w:left w:val="none" w:sz="0" w:space="0" w:color="auto"/>
            <w:bottom w:val="none" w:sz="0" w:space="0" w:color="auto"/>
            <w:right w:val="none" w:sz="0" w:space="0" w:color="auto"/>
          </w:divBdr>
        </w:div>
        <w:div w:id="1871189228">
          <w:marLeft w:val="480"/>
          <w:marRight w:val="0"/>
          <w:marTop w:val="0"/>
          <w:marBottom w:val="0"/>
          <w:divBdr>
            <w:top w:val="none" w:sz="0" w:space="0" w:color="auto"/>
            <w:left w:val="none" w:sz="0" w:space="0" w:color="auto"/>
            <w:bottom w:val="none" w:sz="0" w:space="0" w:color="auto"/>
            <w:right w:val="none" w:sz="0" w:space="0" w:color="auto"/>
          </w:divBdr>
        </w:div>
        <w:div w:id="310911940">
          <w:marLeft w:val="480"/>
          <w:marRight w:val="0"/>
          <w:marTop w:val="0"/>
          <w:marBottom w:val="0"/>
          <w:divBdr>
            <w:top w:val="none" w:sz="0" w:space="0" w:color="auto"/>
            <w:left w:val="none" w:sz="0" w:space="0" w:color="auto"/>
            <w:bottom w:val="none" w:sz="0" w:space="0" w:color="auto"/>
            <w:right w:val="none" w:sz="0" w:space="0" w:color="auto"/>
          </w:divBdr>
        </w:div>
        <w:div w:id="1047530296">
          <w:marLeft w:val="480"/>
          <w:marRight w:val="0"/>
          <w:marTop w:val="0"/>
          <w:marBottom w:val="0"/>
          <w:divBdr>
            <w:top w:val="none" w:sz="0" w:space="0" w:color="auto"/>
            <w:left w:val="none" w:sz="0" w:space="0" w:color="auto"/>
            <w:bottom w:val="none" w:sz="0" w:space="0" w:color="auto"/>
            <w:right w:val="none" w:sz="0" w:space="0" w:color="auto"/>
          </w:divBdr>
        </w:div>
        <w:div w:id="2003043598">
          <w:marLeft w:val="480"/>
          <w:marRight w:val="0"/>
          <w:marTop w:val="0"/>
          <w:marBottom w:val="0"/>
          <w:divBdr>
            <w:top w:val="none" w:sz="0" w:space="0" w:color="auto"/>
            <w:left w:val="none" w:sz="0" w:space="0" w:color="auto"/>
            <w:bottom w:val="none" w:sz="0" w:space="0" w:color="auto"/>
            <w:right w:val="none" w:sz="0" w:space="0" w:color="auto"/>
          </w:divBdr>
        </w:div>
        <w:div w:id="985473829">
          <w:marLeft w:val="480"/>
          <w:marRight w:val="0"/>
          <w:marTop w:val="0"/>
          <w:marBottom w:val="0"/>
          <w:divBdr>
            <w:top w:val="none" w:sz="0" w:space="0" w:color="auto"/>
            <w:left w:val="none" w:sz="0" w:space="0" w:color="auto"/>
            <w:bottom w:val="none" w:sz="0" w:space="0" w:color="auto"/>
            <w:right w:val="none" w:sz="0" w:space="0" w:color="auto"/>
          </w:divBdr>
        </w:div>
        <w:div w:id="1062367778">
          <w:marLeft w:val="480"/>
          <w:marRight w:val="0"/>
          <w:marTop w:val="0"/>
          <w:marBottom w:val="0"/>
          <w:divBdr>
            <w:top w:val="none" w:sz="0" w:space="0" w:color="auto"/>
            <w:left w:val="none" w:sz="0" w:space="0" w:color="auto"/>
            <w:bottom w:val="none" w:sz="0" w:space="0" w:color="auto"/>
            <w:right w:val="none" w:sz="0" w:space="0" w:color="auto"/>
          </w:divBdr>
        </w:div>
        <w:div w:id="335153127">
          <w:marLeft w:val="480"/>
          <w:marRight w:val="0"/>
          <w:marTop w:val="0"/>
          <w:marBottom w:val="0"/>
          <w:divBdr>
            <w:top w:val="none" w:sz="0" w:space="0" w:color="auto"/>
            <w:left w:val="none" w:sz="0" w:space="0" w:color="auto"/>
            <w:bottom w:val="none" w:sz="0" w:space="0" w:color="auto"/>
            <w:right w:val="none" w:sz="0" w:space="0" w:color="auto"/>
          </w:divBdr>
        </w:div>
        <w:div w:id="873737454">
          <w:marLeft w:val="480"/>
          <w:marRight w:val="0"/>
          <w:marTop w:val="0"/>
          <w:marBottom w:val="0"/>
          <w:divBdr>
            <w:top w:val="none" w:sz="0" w:space="0" w:color="auto"/>
            <w:left w:val="none" w:sz="0" w:space="0" w:color="auto"/>
            <w:bottom w:val="none" w:sz="0" w:space="0" w:color="auto"/>
            <w:right w:val="none" w:sz="0" w:space="0" w:color="auto"/>
          </w:divBdr>
        </w:div>
        <w:div w:id="1026439966">
          <w:marLeft w:val="480"/>
          <w:marRight w:val="0"/>
          <w:marTop w:val="0"/>
          <w:marBottom w:val="0"/>
          <w:divBdr>
            <w:top w:val="none" w:sz="0" w:space="0" w:color="auto"/>
            <w:left w:val="none" w:sz="0" w:space="0" w:color="auto"/>
            <w:bottom w:val="none" w:sz="0" w:space="0" w:color="auto"/>
            <w:right w:val="none" w:sz="0" w:space="0" w:color="auto"/>
          </w:divBdr>
        </w:div>
        <w:div w:id="1984191325">
          <w:marLeft w:val="480"/>
          <w:marRight w:val="0"/>
          <w:marTop w:val="0"/>
          <w:marBottom w:val="0"/>
          <w:divBdr>
            <w:top w:val="none" w:sz="0" w:space="0" w:color="auto"/>
            <w:left w:val="none" w:sz="0" w:space="0" w:color="auto"/>
            <w:bottom w:val="none" w:sz="0" w:space="0" w:color="auto"/>
            <w:right w:val="none" w:sz="0" w:space="0" w:color="auto"/>
          </w:divBdr>
        </w:div>
        <w:div w:id="1237475565">
          <w:marLeft w:val="480"/>
          <w:marRight w:val="0"/>
          <w:marTop w:val="0"/>
          <w:marBottom w:val="0"/>
          <w:divBdr>
            <w:top w:val="none" w:sz="0" w:space="0" w:color="auto"/>
            <w:left w:val="none" w:sz="0" w:space="0" w:color="auto"/>
            <w:bottom w:val="none" w:sz="0" w:space="0" w:color="auto"/>
            <w:right w:val="none" w:sz="0" w:space="0" w:color="auto"/>
          </w:divBdr>
        </w:div>
        <w:div w:id="861474239">
          <w:marLeft w:val="480"/>
          <w:marRight w:val="0"/>
          <w:marTop w:val="0"/>
          <w:marBottom w:val="0"/>
          <w:divBdr>
            <w:top w:val="none" w:sz="0" w:space="0" w:color="auto"/>
            <w:left w:val="none" w:sz="0" w:space="0" w:color="auto"/>
            <w:bottom w:val="none" w:sz="0" w:space="0" w:color="auto"/>
            <w:right w:val="none" w:sz="0" w:space="0" w:color="auto"/>
          </w:divBdr>
        </w:div>
        <w:div w:id="2123332389">
          <w:marLeft w:val="480"/>
          <w:marRight w:val="0"/>
          <w:marTop w:val="0"/>
          <w:marBottom w:val="0"/>
          <w:divBdr>
            <w:top w:val="none" w:sz="0" w:space="0" w:color="auto"/>
            <w:left w:val="none" w:sz="0" w:space="0" w:color="auto"/>
            <w:bottom w:val="none" w:sz="0" w:space="0" w:color="auto"/>
            <w:right w:val="none" w:sz="0" w:space="0" w:color="auto"/>
          </w:divBdr>
        </w:div>
        <w:div w:id="474760340">
          <w:marLeft w:val="480"/>
          <w:marRight w:val="0"/>
          <w:marTop w:val="0"/>
          <w:marBottom w:val="0"/>
          <w:divBdr>
            <w:top w:val="none" w:sz="0" w:space="0" w:color="auto"/>
            <w:left w:val="none" w:sz="0" w:space="0" w:color="auto"/>
            <w:bottom w:val="none" w:sz="0" w:space="0" w:color="auto"/>
            <w:right w:val="none" w:sz="0" w:space="0" w:color="auto"/>
          </w:divBdr>
        </w:div>
        <w:div w:id="727993748">
          <w:marLeft w:val="480"/>
          <w:marRight w:val="0"/>
          <w:marTop w:val="0"/>
          <w:marBottom w:val="0"/>
          <w:divBdr>
            <w:top w:val="none" w:sz="0" w:space="0" w:color="auto"/>
            <w:left w:val="none" w:sz="0" w:space="0" w:color="auto"/>
            <w:bottom w:val="none" w:sz="0" w:space="0" w:color="auto"/>
            <w:right w:val="none" w:sz="0" w:space="0" w:color="auto"/>
          </w:divBdr>
        </w:div>
        <w:div w:id="937638464">
          <w:marLeft w:val="480"/>
          <w:marRight w:val="0"/>
          <w:marTop w:val="0"/>
          <w:marBottom w:val="0"/>
          <w:divBdr>
            <w:top w:val="none" w:sz="0" w:space="0" w:color="auto"/>
            <w:left w:val="none" w:sz="0" w:space="0" w:color="auto"/>
            <w:bottom w:val="none" w:sz="0" w:space="0" w:color="auto"/>
            <w:right w:val="none" w:sz="0" w:space="0" w:color="auto"/>
          </w:divBdr>
        </w:div>
        <w:div w:id="841166242">
          <w:marLeft w:val="480"/>
          <w:marRight w:val="0"/>
          <w:marTop w:val="0"/>
          <w:marBottom w:val="0"/>
          <w:divBdr>
            <w:top w:val="none" w:sz="0" w:space="0" w:color="auto"/>
            <w:left w:val="none" w:sz="0" w:space="0" w:color="auto"/>
            <w:bottom w:val="none" w:sz="0" w:space="0" w:color="auto"/>
            <w:right w:val="none" w:sz="0" w:space="0" w:color="auto"/>
          </w:divBdr>
        </w:div>
        <w:div w:id="364596548">
          <w:marLeft w:val="480"/>
          <w:marRight w:val="0"/>
          <w:marTop w:val="0"/>
          <w:marBottom w:val="0"/>
          <w:divBdr>
            <w:top w:val="none" w:sz="0" w:space="0" w:color="auto"/>
            <w:left w:val="none" w:sz="0" w:space="0" w:color="auto"/>
            <w:bottom w:val="none" w:sz="0" w:space="0" w:color="auto"/>
            <w:right w:val="none" w:sz="0" w:space="0" w:color="auto"/>
          </w:divBdr>
        </w:div>
        <w:div w:id="296835875">
          <w:marLeft w:val="480"/>
          <w:marRight w:val="0"/>
          <w:marTop w:val="0"/>
          <w:marBottom w:val="0"/>
          <w:divBdr>
            <w:top w:val="none" w:sz="0" w:space="0" w:color="auto"/>
            <w:left w:val="none" w:sz="0" w:space="0" w:color="auto"/>
            <w:bottom w:val="none" w:sz="0" w:space="0" w:color="auto"/>
            <w:right w:val="none" w:sz="0" w:space="0" w:color="auto"/>
          </w:divBdr>
        </w:div>
        <w:div w:id="1194076058">
          <w:marLeft w:val="480"/>
          <w:marRight w:val="0"/>
          <w:marTop w:val="0"/>
          <w:marBottom w:val="0"/>
          <w:divBdr>
            <w:top w:val="none" w:sz="0" w:space="0" w:color="auto"/>
            <w:left w:val="none" w:sz="0" w:space="0" w:color="auto"/>
            <w:bottom w:val="none" w:sz="0" w:space="0" w:color="auto"/>
            <w:right w:val="none" w:sz="0" w:space="0" w:color="auto"/>
          </w:divBdr>
        </w:div>
        <w:div w:id="2079816151">
          <w:marLeft w:val="480"/>
          <w:marRight w:val="0"/>
          <w:marTop w:val="0"/>
          <w:marBottom w:val="0"/>
          <w:divBdr>
            <w:top w:val="none" w:sz="0" w:space="0" w:color="auto"/>
            <w:left w:val="none" w:sz="0" w:space="0" w:color="auto"/>
            <w:bottom w:val="none" w:sz="0" w:space="0" w:color="auto"/>
            <w:right w:val="none" w:sz="0" w:space="0" w:color="auto"/>
          </w:divBdr>
        </w:div>
        <w:div w:id="1382483969">
          <w:marLeft w:val="480"/>
          <w:marRight w:val="0"/>
          <w:marTop w:val="0"/>
          <w:marBottom w:val="0"/>
          <w:divBdr>
            <w:top w:val="none" w:sz="0" w:space="0" w:color="auto"/>
            <w:left w:val="none" w:sz="0" w:space="0" w:color="auto"/>
            <w:bottom w:val="none" w:sz="0" w:space="0" w:color="auto"/>
            <w:right w:val="none" w:sz="0" w:space="0" w:color="auto"/>
          </w:divBdr>
        </w:div>
        <w:div w:id="2098137040">
          <w:marLeft w:val="480"/>
          <w:marRight w:val="0"/>
          <w:marTop w:val="0"/>
          <w:marBottom w:val="0"/>
          <w:divBdr>
            <w:top w:val="none" w:sz="0" w:space="0" w:color="auto"/>
            <w:left w:val="none" w:sz="0" w:space="0" w:color="auto"/>
            <w:bottom w:val="none" w:sz="0" w:space="0" w:color="auto"/>
            <w:right w:val="none" w:sz="0" w:space="0" w:color="auto"/>
          </w:divBdr>
        </w:div>
        <w:div w:id="78020375">
          <w:marLeft w:val="480"/>
          <w:marRight w:val="0"/>
          <w:marTop w:val="0"/>
          <w:marBottom w:val="0"/>
          <w:divBdr>
            <w:top w:val="none" w:sz="0" w:space="0" w:color="auto"/>
            <w:left w:val="none" w:sz="0" w:space="0" w:color="auto"/>
            <w:bottom w:val="none" w:sz="0" w:space="0" w:color="auto"/>
            <w:right w:val="none" w:sz="0" w:space="0" w:color="auto"/>
          </w:divBdr>
        </w:div>
        <w:div w:id="2028368151">
          <w:marLeft w:val="480"/>
          <w:marRight w:val="0"/>
          <w:marTop w:val="0"/>
          <w:marBottom w:val="0"/>
          <w:divBdr>
            <w:top w:val="none" w:sz="0" w:space="0" w:color="auto"/>
            <w:left w:val="none" w:sz="0" w:space="0" w:color="auto"/>
            <w:bottom w:val="none" w:sz="0" w:space="0" w:color="auto"/>
            <w:right w:val="none" w:sz="0" w:space="0" w:color="auto"/>
          </w:divBdr>
        </w:div>
        <w:div w:id="1272469871">
          <w:marLeft w:val="480"/>
          <w:marRight w:val="0"/>
          <w:marTop w:val="0"/>
          <w:marBottom w:val="0"/>
          <w:divBdr>
            <w:top w:val="none" w:sz="0" w:space="0" w:color="auto"/>
            <w:left w:val="none" w:sz="0" w:space="0" w:color="auto"/>
            <w:bottom w:val="none" w:sz="0" w:space="0" w:color="auto"/>
            <w:right w:val="none" w:sz="0" w:space="0" w:color="auto"/>
          </w:divBdr>
        </w:div>
        <w:div w:id="2072731275">
          <w:marLeft w:val="480"/>
          <w:marRight w:val="0"/>
          <w:marTop w:val="0"/>
          <w:marBottom w:val="0"/>
          <w:divBdr>
            <w:top w:val="none" w:sz="0" w:space="0" w:color="auto"/>
            <w:left w:val="none" w:sz="0" w:space="0" w:color="auto"/>
            <w:bottom w:val="none" w:sz="0" w:space="0" w:color="auto"/>
            <w:right w:val="none" w:sz="0" w:space="0" w:color="auto"/>
          </w:divBdr>
        </w:div>
        <w:div w:id="120878424">
          <w:marLeft w:val="480"/>
          <w:marRight w:val="0"/>
          <w:marTop w:val="0"/>
          <w:marBottom w:val="0"/>
          <w:divBdr>
            <w:top w:val="none" w:sz="0" w:space="0" w:color="auto"/>
            <w:left w:val="none" w:sz="0" w:space="0" w:color="auto"/>
            <w:bottom w:val="none" w:sz="0" w:space="0" w:color="auto"/>
            <w:right w:val="none" w:sz="0" w:space="0" w:color="auto"/>
          </w:divBdr>
        </w:div>
        <w:div w:id="1502040305">
          <w:marLeft w:val="480"/>
          <w:marRight w:val="0"/>
          <w:marTop w:val="0"/>
          <w:marBottom w:val="0"/>
          <w:divBdr>
            <w:top w:val="none" w:sz="0" w:space="0" w:color="auto"/>
            <w:left w:val="none" w:sz="0" w:space="0" w:color="auto"/>
            <w:bottom w:val="none" w:sz="0" w:space="0" w:color="auto"/>
            <w:right w:val="none" w:sz="0" w:space="0" w:color="auto"/>
          </w:divBdr>
        </w:div>
        <w:div w:id="899823674">
          <w:marLeft w:val="480"/>
          <w:marRight w:val="0"/>
          <w:marTop w:val="0"/>
          <w:marBottom w:val="0"/>
          <w:divBdr>
            <w:top w:val="none" w:sz="0" w:space="0" w:color="auto"/>
            <w:left w:val="none" w:sz="0" w:space="0" w:color="auto"/>
            <w:bottom w:val="none" w:sz="0" w:space="0" w:color="auto"/>
            <w:right w:val="none" w:sz="0" w:space="0" w:color="auto"/>
          </w:divBdr>
        </w:div>
        <w:div w:id="1184830474">
          <w:marLeft w:val="480"/>
          <w:marRight w:val="0"/>
          <w:marTop w:val="0"/>
          <w:marBottom w:val="0"/>
          <w:divBdr>
            <w:top w:val="none" w:sz="0" w:space="0" w:color="auto"/>
            <w:left w:val="none" w:sz="0" w:space="0" w:color="auto"/>
            <w:bottom w:val="none" w:sz="0" w:space="0" w:color="auto"/>
            <w:right w:val="none" w:sz="0" w:space="0" w:color="auto"/>
          </w:divBdr>
        </w:div>
        <w:div w:id="1283152946">
          <w:marLeft w:val="480"/>
          <w:marRight w:val="0"/>
          <w:marTop w:val="0"/>
          <w:marBottom w:val="0"/>
          <w:divBdr>
            <w:top w:val="none" w:sz="0" w:space="0" w:color="auto"/>
            <w:left w:val="none" w:sz="0" w:space="0" w:color="auto"/>
            <w:bottom w:val="none" w:sz="0" w:space="0" w:color="auto"/>
            <w:right w:val="none" w:sz="0" w:space="0" w:color="auto"/>
          </w:divBdr>
        </w:div>
        <w:div w:id="783884274">
          <w:marLeft w:val="480"/>
          <w:marRight w:val="0"/>
          <w:marTop w:val="0"/>
          <w:marBottom w:val="0"/>
          <w:divBdr>
            <w:top w:val="none" w:sz="0" w:space="0" w:color="auto"/>
            <w:left w:val="none" w:sz="0" w:space="0" w:color="auto"/>
            <w:bottom w:val="none" w:sz="0" w:space="0" w:color="auto"/>
            <w:right w:val="none" w:sz="0" w:space="0" w:color="auto"/>
          </w:divBdr>
        </w:div>
        <w:div w:id="1958561928">
          <w:marLeft w:val="480"/>
          <w:marRight w:val="0"/>
          <w:marTop w:val="0"/>
          <w:marBottom w:val="0"/>
          <w:divBdr>
            <w:top w:val="none" w:sz="0" w:space="0" w:color="auto"/>
            <w:left w:val="none" w:sz="0" w:space="0" w:color="auto"/>
            <w:bottom w:val="none" w:sz="0" w:space="0" w:color="auto"/>
            <w:right w:val="none" w:sz="0" w:space="0" w:color="auto"/>
          </w:divBdr>
        </w:div>
        <w:div w:id="1739357600">
          <w:marLeft w:val="480"/>
          <w:marRight w:val="0"/>
          <w:marTop w:val="0"/>
          <w:marBottom w:val="0"/>
          <w:divBdr>
            <w:top w:val="none" w:sz="0" w:space="0" w:color="auto"/>
            <w:left w:val="none" w:sz="0" w:space="0" w:color="auto"/>
            <w:bottom w:val="none" w:sz="0" w:space="0" w:color="auto"/>
            <w:right w:val="none" w:sz="0" w:space="0" w:color="auto"/>
          </w:divBdr>
        </w:div>
        <w:div w:id="1861505872">
          <w:marLeft w:val="480"/>
          <w:marRight w:val="0"/>
          <w:marTop w:val="0"/>
          <w:marBottom w:val="0"/>
          <w:divBdr>
            <w:top w:val="none" w:sz="0" w:space="0" w:color="auto"/>
            <w:left w:val="none" w:sz="0" w:space="0" w:color="auto"/>
            <w:bottom w:val="none" w:sz="0" w:space="0" w:color="auto"/>
            <w:right w:val="none" w:sz="0" w:space="0" w:color="auto"/>
          </w:divBdr>
        </w:div>
        <w:div w:id="1380662125">
          <w:marLeft w:val="480"/>
          <w:marRight w:val="0"/>
          <w:marTop w:val="0"/>
          <w:marBottom w:val="0"/>
          <w:divBdr>
            <w:top w:val="none" w:sz="0" w:space="0" w:color="auto"/>
            <w:left w:val="none" w:sz="0" w:space="0" w:color="auto"/>
            <w:bottom w:val="none" w:sz="0" w:space="0" w:color="auto"/>
            <w:right w:val="none" w:sz="0" w:space="0" w:color="auto"/>
          </w:divBdr>
        </w:div>
        <w:div w:id="1524590339">
          <w:marLeft w:val="480"/>
          <w:marRight w:val="0"/>
          <w:marTop w:val="0"/>
          <w:marBottom w:val="0"/>
          <w:divBdr>
            <w:top w:val="none" w:sz="0" w:space="0" w:color="auto"/>
            <w:left w:val="none" w:sz="0" w:space="0" w:color="auto"/>
            <w:bottom w:val="none" w:sz="0" w:space="0" w:color="auto"/>
            <w:right w:val="none" w:sz="0" w:space="0" w:color="auto"/>
          </w:divBdr>
        </w:div>
        <w:div w:id="821579285">
          <w:marLeft w:val="480"/>
          <w:marRight w:val="0"/>
          <w:marTop w:val="0"/>
          <w:marBottom w:val="0"/>
          <w:divBdr>
            <w:top w:val="none" w:sz="0" w:space="0" w:color="auto"/>
            <w:left w:val="none" w:sz="0" w:space="0" w:color="auto"/>
            <w:bottom w:val="none" w:sz="0" w:space="0" w:color="auto"/>
            <w:right w:val="none" w:sz="0" w:space="0" w:color="auto"/>
          </w:divBdr>
        </w:div>
        <w:div w:id="209613417">
          <w:marLeft w:val="480"/>
          <w:marRight w:val="0"/>
          <w:marTop w:val="0"/>
          <w:marBottom w:val="0"/>
          <w:divBdr>
            <w:top w:val="none" w:sz="0" w:space="0" w:color="auto"/>
            <w:left w:val="none" w:sz="0" w:space="0" w:color="auto"/>
            <w:bottom w:val="none" w:sz="0" w:space="0" w:color="auto"/>
            <w:right w:val="none" w:sz="0" w:space="0" w:color="auto"/>
          </w:divBdr>
        </w:div>
        <w:div w:id="1476944644">
          <w:marLeft w:val="480"/>
          <w:marRight w:val="0"/>
          <w:marTop w:val="0"/>
          <w:marBottom w:val="0"/>
          <w:divBdr>
            <w:top w:val="none" w:sz="0" w:space="0" w:color="auto"/>
            <w:left w:val="none" w:sz="0" w:space="0" w:color="auto"/>
            <w:bottom w:val="none" w:sz="0" w:space="0" w:color="auto"/>
            <w:right w:val="none" w:sz="0" w:space="0" w:color="auto"/>
          </w:divBdr>
        </w:div>
        <w:div w:id="274992772">
          <w:marLeft w:val="480"/>
          <w:marRight w:val="0"/>
          <w:marTop w:val="0"/>
          <w:marBottom w:val="0"/>
          <w:divBdr>
            <w:top w:val="none" w:sz="0" w:space="0" w:color="auto"/>
            <w:left w:val="none" w:sz="0" w:space="0" w:color="auto"/>
            <w:bottom w:val="none" w:sz="0" w:space="0" w:color="auto"/>
            <w:right w:val="none" w:sz="0" w:space="0" w:color="auto"/>
          </w:divBdr>
        </w:div>
        <w:div w:id="835069812">
          <w:marLeft w:val="480"/>
          <w:marRight w:val="0"/>
          <w:marTop w:val="0"/>
          <w:marBottom w:val="0"/>
          <w:divBdr>
            <w:top w:val="none" w:sz="0" w:space="0" w:color="auto"/>
            <w:left w:val="none" w:sz="0" w:space="0" w:color="auto"/>
            <w:bottom w:val="none" w:sz="0" w:space="0" w:color="auto"/>
            <w:right w:val="none" w:sz="0" w:space="0" w:color="auto"/>
          </w:divBdr>
        </w:div>
        <w:div w:id="1659840445">
          <w:marLeft w:val="480"/>
          <w:marRight w:val="0"/>
          <w:marTop w:val="0"/>
          <w:marBottom w:val="0"/>
          <w:divBdr>
            <w:top w:val="none" w:sz="0" w:space="0" w:color="auto"/>
            <w:left w:val="none" w:sz="0" w:space="0" w:color="auto"/>
            <w:bottom w:val="none" w:sz="0" w:space="0" w:color="auto"/>
            <w:right w:val="none" w:sz="0" w:space="0" w:color="auto"/>
          </w:divBdr>
        </w:div>
        <w:div w:id="557858720">
          <w:marLeft w:val="480"/>
          <w:marRight w:val="0"/>
          <w:marTop w:val="0"/>
          <w:marBottom w:val="0"/>
          <w:divBdr>
            <w:top w:val="none" w:sz="0" w:space="0" w:color="auto"/>
            <w:left w:val="none" w:sz="0" w:space="0" w:color="auto"/>
            <w:bottom w:val="none" w:sz="0" w:space="0" w:color="auto"/>
            <w:right w:val="none" w:sz="0" w:space="0" w:color="auto"/>
          </w:divBdr>
        </w:div>
        <w:div w:id="1121874248">
          <w:marLeft w:val="480"/>
          <w:marRight w:val="0"/>
          <w:marTop w:val="0"/>
          <w:marBottom w:val="0"/>
          <w:divBdr>
            <w:top w:val="none" w:sz="0" w:space="0" w:color="auto"/>
            <w:left w:val="none" w:sz="0" w:space="0" w:color="auto"/>
            <w:bottom w:val="none" w:sz="0" w:space="0" w:color="auto"/>
            <w:right w:val="none" w:sz="0" w:space="0" w:color="auto"/>
          </w:divBdr>
        </w:div>
        <w:div w:id="1187132605">
          <w:marLeft w:val="480"/>
          <w:marRight w:val="0"/>
          <w:marTop w:val="0"/>
          <w:marBottom w:val="0"/>
          <w:divBdr>
            <w:top w:val="none" w:sz="0" w:space="0" w:color="auto"/>
            <w:left w:val="none" w:sz="0" w:space="0" w:color="auto"/>
            <w:bottom w:val="none" w:sz="0" w:space="0" w:color="auto"/>
            <w:right w:val="none" w:sz="0" w:space="0" w:color="auto"/>
          </w:divBdr>
        </w:div>
        <w:div w:id="1640459485">
          <w:marLeft w:val="480"/>
          <w:marRight w:val="0"/>
          <w:marTop w:val="0"/>
          <w:marBottom w:val="0"/>
          <w:divBdr>
            <w:top w:val="none" w:sz="0" w:space="0" w:color="auto"/>
            <w:left w:val="none" w:sz="0" w:space="0" w:color="auto"/>
            <w:bottom w:val="none" w:sz="0" w:space="0" w:color="auto"/>
            <w:right w:val="none" w:sz="0" w:space="0" w:color="auto"/>
          </w:divBdr>
        </w:div>
        <w:div w:id="1685672934">
          <w:marLeft w:val="480"/>
          <w:marRight w:val="0"/>
          <w:marTop w:val="0"/>
          <w:marBottom w:val="0"/>
          <w:divBdr>
            <w:top w:val="none" w:sz="0" w:space="0" w:color="auto"/>
            <w:left w:val="none" w:sz="0" w:space="0" w:color="auto"/>
            <w:bottom w:val="none" w:sz="0" w:space="0" w:color="auto"/>
            <w:right w:val="none" w:sz="0" w:space="0" w:color="auto"/>
          </w:divBdr>
        </w:div>
        <w:div w:id="1216969812">
          <w:marLeft w:val="480"/>
          <w:marRight w:val="0"/>
          <w:marTop w:val="0"/>
          <w:marBottom w:val="0"/>
          <w:divBdr>
            <w:top w:val="none" w:sz="0" w:space="0" w:color="auto"/>
            <w:left w:val="none" w:sz="0" w:space="0" w:color="auto"/>
            <w:bottom w:val="none" w:sz="0" w:space="0" w:color="auto"/>
            <w:right w:val="none" w:sz="0" w:space="0" w:color="auto"/>
          </w:divBdr>
        </w:div>
        <w:div w:id="2030447607">
          <w:marLeft w:val="480"/>
          <w:marRight w:val="0"/>
          <w:marTop w:val="0"/>
          <w:marBottom w:val="0"/>
          <w:divBdr>
            <w:top w:val="none" w:sz="0" w:space="0" w:color="auto"/>
            <w:left w:val="none" w:sz="0" w:space="0" w:color="auto"/>
            <w:bottom w:val="none" w:sz="0" w:space="0" w:color="auto"/>
            <w:right w:val="none" w:sz="0" w:space="0" w:color="auto"/>
          </w:divBdr>
        </w:div>
        <w:div w:id="451754146">
          <w:marLeft w:val="480"/>
          <w:marRight w:val="0"/>
          <w:marTop w:val="0"/>
          <w:marBottom w:val="0"/>
          <w:divBdr>
            <w:top w:val="none" w:sz="0" w:space="0" w:color="auto"/>
            <w:left w:val="none" w:sz="0" w:space="0" w:color="auto"/>
            <w:bottom w:val="none" w:sz="0" w:space="0" w:color="auto"/>
            <w:right w:val="none" w:sz="0" w:space="0" w:color="auto"/>
          </w:divBdr>
        </w:div>
        <w:div w:id="1641491964">
          <w:marLeft w:val="480"/>
          <w:marRight w:val="0"/>
          <w:marTop w:val="0"/>
          <w:marBottom w:val="0"/>
          <w:divBdr>
            <w:top w:val="none" w:sz="0" w:space="0" w:color="auto"/>
            <w:left w:val="none" w:sz="0" w:space="0" w:color="auto"/>
            <w:bottom w:val="none" w:sz="0" w:space="0" w:color="auto"/>
            <w:right w:val="none" w:sz="0" w:space="0" w:color="auto"/>
          </w:divBdr>
        </w:div>
        <w:div w:id="286204990">
          <w:marLeft w:val="480"/>
          <w:marRight w:val="0"/>
          <w:marTop w:val="0"/>
          <w:marBottom w:val="0"/>
          <w:divBdr>
            <w:top w:val="none" w:sz="0" w:space="0" w:color="auto"/>
            <w:left w:val="none" w:sz="0" w:space="0" w:color="auto"/>
            <w:bottom w:val="none" w:sz="0" w:space="0" w:color="auto"/>
            <w:right w:val="none" w:sz="0" w:space="0" w:color="auto"/>
          </w:divBdr>
        </w:div>
        <w:div w:id="1765757093">
          <w:marLeft w:val="480"/>
          <w:marRight w:val="0"/>
          <w:marTop w:val="0"/>
          <w:marBottom w:val="0"/>
          <w:divBdr>
            <w:top w:val="none" w:sz="0" w:space="0" w:color="auto"/>
            <w:left w:val="none" w:sz="0" w:space="0" w:color="auto"/>
            <w:bottom w:val="none" w:sz="0" w:space="0" w:color="auto"/>
            <w:right w:val="none" w:sz="0" w:space="0" w:color="auto"/>
          </w:divBdr>
        </w:div>
        <w:div w:id="354620449">
          <w:marLeft w:val="480"/>
          <w:marRight w:val="0"/>
          <w:marTop w:val="0"/>
          <w:marBottom w:val="0"/>
          <w:divBdr>
            <w:top w:val="none" w:sz="0" w:space="0" w:color="auto"/>
            <w:left w:val="none" w:sz="0" w:space="0" w:color="auto"/>
            <w:bottom w:val="none" w:sz="0" w:space="0" w:color="auto"/>
            <w:right w:val="none" w:sz="0" w:space="0" w:color="auto"/>
          </w:divBdr>
        </w:div>
        <w:div w:id="1800143272">
          <w:marLeft w:val="480"/>
          <w:marRight w:val="0"/>
          <w:marTop w:val="0"/>
          <w:marBottom w:val="0"/>
          <w:divBdr>
            <w:top w:val="none" w:sz="0" w:space="0" w:color="auto"/>
            <w:left w:val="none" w:sz="0" w:space="0" w:color="auto"/>
            <w:bottom w:val="none" w:sz="0" w:space="0" w:color="auto"/>
            <w:right w:val="none" w:sz="0" w:space="0" w:color="auto"/>
          </w:divBdr>
        </w:div>
        <w:div w:id="2076733812">
          <w:marLeft w:val="480"/>
          <w:marRight w:val="0"/>
          <w:marTop w:val="0"/>
          <w:marBottom w:val="0"/>
          <w:divBdr>
            <w:top w:val="none" w:sz="0" w:space="0" w:color="auto"/>
            <w:left w:val="none" w:sz="0" w:space="0" w:color="auto"/>
            <w:bottom w:val="none" w:sz="0" w:space="0" w:color="auto"/>
            <w:right w:val="none" w:sz="0" w:space="0" w:color="auto"/>
          </w:divBdr>
        </w:div>
        <w:div w:id="1305430797">
          <w:marLeft w:val="480"/>
          <w:marRight w:val="0"/>
          <w:marTop w:val="0"/>
          <w:marBottom w:val="0"/>
          <w:divBdr>
            <w:top w:val="none" w:sz="0" w:space="0" w:color="auto"/>
            <w:left w:val="none" w:sz="0" w:space="0" w:color="auto"/>
            <w:bottom w:val="none" w:sz="0" w:space="0" w:color="auto"/>
            <w:right w:val="none" w:sz="0" w:space="0" w:color="auto"/>
          </w:divBdr>
        </w:div>
        <w:div w:id="1717729703">
          <w:marLeft w:val="480"/>
          <w:marRight w:val="0"/>
          <w:marTop w:val="0"/>
          <w:marBottom w:val="0"/>
          <w:divBdr>
            <w:top w:val="none" w:sz="0" w:space="0" w:color="auto"/>
            <w:left w:val="none" w:sz="0" w:space="0" w:color="auto"/>
            <w:bottom w:val="none" w:sz="0" w:space="0" w:color="auto"/>
            <w:right w:val="none" w:sz="0" w:space="0" w:color="auto"/>
          </w:divBdr>
        </w:div>
        <w:div w:id="636227178">
          <w:marLeft w:val="480"/>
          <w:marRight w:val="0"/>
          <w:marTop w:val="0"/>
          <w:marBottom w:val="0"/>
          <w:divBdr>
            <w:top w:val="none" w:sz="0" w:space="0" w:color="auto"/>
            <w:left w:val="none" w:sz="0" w:space="0" w:color="auto"/>
            <w:bottom w:val="none" w:sz="0" w:space="0" w:color="auto"/>
            <w:right w:val="none" w:sz="0" w:space="0" w:color="auto"/>
          </w:divBdr>
        </w:div>
        <w:div w:id="1284730200">
          <w:marLeft w:val="480"/>
          <w:marRight w:val="0"/>
          <w:marTop w:val="0"/>
          <w:marBottom w:val="0"/>
          <w:divBdr>
            <w:top w:val="none" w:sz="0" w:space="0" w:color="auto"/>
            <w:left w:val="none" w:sz="0" w:space="0" w:color="auto"/>
            <w:bottom w:val="none" w:sz="0" w:space="0" w:color="auto"/>
            <w:right w:val="none" w:sz="0" w:space="0" w:color="auto"/>
          </w:divBdr>
        </w:div>
      </w:divsChild>
    </w:div>
    <w:div w:id="2119400165">
      <w:bodyDiv w:val="1"/>
      <w:marLeft w:val="0"/>
      <w:marRight w:val="0"/>
      <w:marTop w:val="0"/>
      <w:marBottom w:val="0"/>
      <w:divBdr>
        <w:top w:val="none" w:sz="0" w:space="0" w:color="auto"/>
        <w:left w:val="none" w:sz="0" w:space="0" w:color="auto"/>
        <w:bottom w:val="none" w:sz="0" w:space="0" w:color="auto"/>
        <w:right w:val="none" w:sz="0" w:space="0" w:color="auto"/>
      </w:divBdr>
      <w:divsChild>
        <w:div w:id="1625430997">
          <w:marLeft w:val="640"/>
          <w:marRight w:val="0"/>
          <w:marTop w:val="0"/>
          <w:marBottom w:val="0"/>
          <w:divBdr>
            <w:top w:val="none" w:sz="0" w:space="0" w:color="auto"/>
            <w:left w:val="none" w:sz="0" w:space="0" w:color="auto"/>
            <w:bottom w:val="none" w:sz="0" w:space="0" w:color="auto"/>
            <w:right w:val="none" w:sz="0" w:space="0" w:color="auto"/>
          </w:divBdr>
        </w:div>
        <w:div w:id="2053966316">
          <w:marLeft w:val="640"/>
          <w:marRight w:val="0"/>
          <w:marTop w:val="0"/>
          <w:marBottom w:val="0"/>
          <w:divBdr>
            <w:top w:val="none" w:sz="0" w:space="0" w:color="auto"/>
            <w:left w:val="none" w:sz="0" w:space="0" w:color="auto"/>
            <w:bottom w:val="none" w:sz="0" w:space="0" w:color="auto"/>
            <w:right w:val="none" w:sz="0" w:space="0" w:color="auto"/>
          </w:divBdr>
        </w:div>
        <w:div w:id="281965152">
          <w:marLeft w:val="640"/>
          <w:marRight w:val="0"/>
          <w:marTop w:val="0"/>
          <w:marBottom w:val="0"/>
          <w:divBdr>
            <w:top w:val="none" w:sz="0" w:space="0" w:color="auto"/>
            <w:left w:val="none" w:sz="0" w:space="0" w:color="auto"/>
            <w:bottom w:val="none" w:sz="0" w:space="0" w:color="auto"/>
            <w:right w:val="none" w:sz="0" w:space="0" w:color="auto"/>
          </w:divBdr>
        </w:div>
        <w:div w:id="1133256106">
          <w:marLeft w:val="640"/>
          <w:marRight w:val="0"/>
          <w:marTop w:val="0"/>
          <w:marBottom w:val="0"/>
          <w:divBdr>
            <w:top w:val="none" w:sz="0" w:space="0" w:color="auto"/>
            <w:left w:val="none" w:sz="0" w:space="0" w:color="auto"/>
            <w:bottom w:val="none" w:sz="0" w:space="0" w:color="auto"/>
            <w:right w:val="none" w:sz="0" w:space="0" w:color="auto"/>
          </w:divBdr>
        </w:div>
        <w:div w:id="1194533105">
          <w:marLeft w:val="640"/>
          <w:marRight w:val="0"/>
          <w:marTop w:val="0"/>
          <w:marBottom w:val="0"/>
          <w:divBdr>
            <w:top w:val="none" w:sz="0" w:space="0" w:color="auto"/>
            <w:left w:val="none" w:sz="0" w:space="0" w:color="auto"/>
            <w:bottom w:val="none" w:sz="0" w:space="0" w:color="auto"/>
            <w:right w:val="none" w:sz="0" w:space="0" w:color="auto"/>
          </w:divBdr>
        </w:div>
        <w:div w:id="599223875">
          <w:marLeft w:val="640"/>
          <w:marRight w:val="0"/>
          <w:marTop w:val="0"/>
          <w:marBottom w:val="0"/>
          <w:divBdr>
            <w:top w:val="none" w:sz="0" w:space="0" w:color="auto"/>
            <w:left w:val="none" w:sz="0" w:space="0" w:color="auto"/>
            <w:bottom w:val="none" w:sz="0" w:space="0" w:color="auto"/>
            <w:right w:val="none" w:sz="0" w:space="0" w:color="auto"/>
          </w:divBdr>
        </w:div>
        <w:div w:id="733821852">
          <w:marLeft w:val="640"/>
          <w:marRight w:val="0"/>
          <w:marTop w:val="0"/>
          <w:marBottom w:val="0"/>
          <w:divBdr>
            <w:top w:val="none" w:sz="0" w:space="0" w:color="auto"/>
            <w:left w:val="none" w:sz="0" w:space="0" w:color="auto"/>
            <w:bottom w:val="none" w:sz="0" w:space="0" w:color="auto"/>
            <w:right w:val="none" w:sz="0" w:space="0" w:color="auto"/>
          </w:divBdr>
        </w:div>
        <w:div w:id="386925112">
          <w:marLeft w:val="640"/>
          <w:marRight w:val="0"/>
          <w:marTop w:val="0"/>
          <w:marBottom w:val="0"/>
          <w:divBdr>
            <w:top w:val="none" w:sz="0" w:space="0" w:color="auto"/>
            <w:left w:val="none" w:sz="0" w:space="0" w:color="auto"/>
            <w:bottom w:val="none" w:sz="0" w:space="0" w:color="auto"/>
            <w:right w:val="none" w:sz="0" w:space="0" w:color="auto"/>
          </w:divBdr>
        </w:div>
        <w:div w:id="728655830">
          <w:marLeft w:val="640"/>
          <w:marRight w:val="0"/>
          <w:marTop w:val="0"/>
          <w:marBottom w:val="0"/>
          <w:divBdr>
            <w:top w:val="none" w:sz="0" w:space="0" w:color="auto"/>
            <w:left w:val="none" w:sz="0" w:space="0" w:color="auto"/>
            <w:bottom w:val="none" w:sz="0" w:space="0" w:color="auto"/>
            <w:right w:val="none" w:sz="0" w:space="0" w:color="auto"/>
          </w:divBdr>
        </w:div>
        <w:div w:id="2041738096">
          <w:marLeft w:val="640"/>
          <w:marRight w:val="0"/>
          <w:marTop w:val="0"/>
          <w:marBottom w:val="0"/>
          <w:divBdr>
            <w:top w:val="none" w:sz="0" w:space="0" w:color="auto"/>
            <w:left w:val="none" w:sz="0" w:space="0" w:color="auto"/>
            <w:bottom w:val="none" w:sz="0" w:space="0" w:color="auto"/>
            <w:right w:val="none" w:sz="0" w:space="0" w:color="auto"/>
          </w:divBdr>
        </w:div>
        <w:div w:id="1612013099">
          <w:marLeft w:val="640"/>
          <w:marRight w:val="0"/>
          <w:marTop w:val="0"/>
          <w:marBottom w:val="0"/>
          <w:divBdr>
            <w:top w:val="none" w:sz="0" w:space="0" w:color="auto"/>
            <w:left w:val="none" w:sz="0" w:space="0" w:color="auto"/>
            <w:bottom w:val="none" w:sz="0" w:space="0" w:color="auto"/>
            <w:right w:val="none" w:sz="0" w:space="0" w:color="auto"/>
          </w:divBdr>
        </w:div>
        <w:div w:id="625506111">
          <w:marLeft w:val="640"/>
          <w:marRight w:val="0"/>
          <w:marTop w:val="0"/>
          <w:marBottom w:val="0"/>
          <w:divBdr>
            <w:top w:val="none" w:sz="0" w:space="0" w:color="auto"/>
            <w:left w:val="none" w:sz="0" w:space="0" w:color="auto"/>
            <w:bottom w:val="none" w:sz="0" w:space="0" w:color="auto"/>
            <w:right w:val="none" w:sz="0" w:space="0" w:color="auto"/>
          </w:divBdr>
        </w:div>
        <w:div w:id="1374228357">
          <w:marLeft w:val="640"/>
          <w:marRight w:val="0"/>
          <w:marTop w:val="0"/>
          <w:marBottom w:val="0"/>
          <w:divBdr>
            <w:top w:val="none" w:sz="0" w:space="0" w:color="auto"/>
            <w:left w:val="none" w:sz="0" w:space="0" w:color="auto"/>
            <w:bottom w:val="none" w:sz="0" w:space="0" w:color="auto"/>
            <w:right w:val="none" w:sz="0" w:space="0" w:color="auto"/>
          </w:divBdr>
        </w:div>
        <w:div w:id="1925609067">
          <w:marLeft w:val="640"/>
          <w:marRight w:val="0"/>
          <w:marTop w:val="0"/>
          <w:marBottom w:val="0"/>
          <w:divBdr>
            <w:top w:val="none" w:sz="0" w:space="0" w:color="auto"/>
            <w:left w:val="none" w:sz="0" w:space="0" w:color="auto"/>
            <w:bottom w:val="none" w:sz="0" w:space="0" w:color="auto"/>
            <w:right w:val="none" w:sz="0" w:space="0" w:color="auto"/>
          </w:divBdr>
        </w:div>
        <w:div w:id="1499805701">
          <w:marLeft w:val="640"/>
          <w:marRight w:val="0"/>
          <w:marTop w:val="0"/>
          <w:marBottom w:val="0"/>
          <w:divBdr>
            <w:top w:val="none" w:sz="0" w:space="0" w:color="auto"/>
            <w:left w:val="none" w:sz="0" w:space="0" w:color="auto"/>
            <w:bottom w:val="none" w:sz="0" w:space="0" w:color="auto"/>
            <w:right w:val="none" w:sz="0" w:space="0" w:color="auto"/>
          </w:divBdr>
        </w:div>
        <w:div w:id="275867646">
          <w:marLeft w:val="640"/>
          <w:marRight w:val="0"/>
          <w:marTop w:val="0"/>
          <w:marBottom w:val="0"/>
          <w:divBdr>
            <w:top w:val="none" w:sz="0" w:space="0" w:color="auto"/>
            <w:left w:val="none" w:sz="0" w:space="0" w:color="auto"/>
            <w:bottom w:val="none" w:sz="0" w:space="0" w:color="auto"/>
            <w:right w:val="none" w:sz="0" w:space="0" w:color="auto"/>
          </w:divBdr>
        </w:div>
        <w:div w:id="1474063781">
          <w:marLeft w:val="640"/>
          <w:marRight w:val="0"/>
          <w:marTop w:val="0"/>
          <w:marBottom w:val="0"/>
          <w:divBdr>
            <w:top w:val="none" w:sz="0" w:space="0" w:color="auto"/>
            <w:left w:val="none" w:sz="0" w:space="0" w:color="auto"/>
            <w:bottom w:val="none" w:sz="0" w:space="0" w:color="auto"/>
            <w:right w:val="none" w:sz="0" w:space="0" w:color="auto"/>
          </w:divBdr>
        </w:div>
        <w:div w:id="338973957">
          <w:marLeft w:val="640"/>
          <w:marRight w:val="0"/>
          <w:marTop w:val="0"/>
          <w:marBottom w:val="0"/>
          <w:divBdr>
            <w:top w:val="none" w:sz="0" w:space="0" w:color="auto"/>
            <w:left w:val="none" w:sz="0" w:space="0" w:color="auto"/>
            <w:bottom w:val="none" w:sz="0" w:space="0" w:color="auto"/>
            <w:right w:val="none" w:sz="0" w:space="0" w:color="auto"/>
          </w:divBdr>
        </w:div>
        <w:div w:id="1279409956">
          <w:marLeft w:val="640"/>
          <w:marRight w:val="0"/>
          <w:marTop w:val="0"/>
          <w:marBottom w:val="0"/>
          <w:divBdr>
            <w:top w:val="none" w:sz="0" w:space="0" w:color="auto"/>
            <w:left w:val="none" w:sz="0" w:space="0" w:color="auto"/>
            <w:bottom w:val="none" w:sz="0" w:space="0" w:color="auto"/>
            <w:right w:val="none" w:sz="0" w:space="0" w:color="auto"/>
          </w:divBdr>
        </w:div>
        <w:div w:id="1596547436">
          <w:marLeft w:val="640"/>
          <w:marRight w:val="0"/>
          <w:marTop w:val="0"/>
          <w:marBottom w:val="0"/>
          <w:divBdr>
            <w:top w:val="none" w:sz="0" w:space="0" w:color="auto"/>
            <w:left w:val="none" w:sz="0" w:space="0" w:color="auto"/>
            <w:bottom w:val="none" w:sz="0" w:space="0" w:color="auto"/>
            <w:right w:val="none" w:sz="0" w:space="0" w:color="auto"/>
          </w:divBdr>
        </w:div>
        <w:div w:id="936253777">
          <w:marLeft w:val="640"/>
          <w:marRight w:val="0"/>
          <w:marTop w:val="0"/>
          <w:marBottom w:val="0"/>
          <w:divBdr>
            <w:top w:val="none" w:sz="0" w:space="0" w:color="auto"/>
            <w:left w:val="none" w:sz="0" w:space="0" w:color="auto"/>
            <w:bottom w:val="none" w:sz="0" w:space="0" w:color="auto"/>
            <w:right w:val="none" w:sz="0" w:space="0" w:color="auto"/>
          </w:divBdr>
        </w:div>
        <w:div w:id="139350585">
          <w:marLeft w:val="640"/>
          <w:marRight w:val="0"/>
          <w:marTop w:val="0"/>
          <w:marBottom w:val="0"/>
          <w:divBdr>
            <w:top w:val="none" w:sz="0" w:space="0" w:color="auto"/>
            <w:left w:val="none" w:sz="0" w:space="0" w:color="auto"/>
            <w:bottom w:val="none" w:sz="0" w:space="0" w:color="auto"/>
            <w:right w:val="none" w:sz="0" w:space="0" w:color="auto"/>
          </w:divBdr>
        </w:div>
        <w:div w:id="1738935062">
          <w:marLeft w:val="640"/>
          <w:marRight w:val="0"/>
          <w:marTop w:val="0"/>
          <w:marBottom w:val="0"/>
          <w:divBdr>
            <w:top w:val="none" w:sz="0" w:space="0" w:color="auto"/>
            <w:left w:val="none" w:sz="0" w:space="0" w:color="auto"/>
            <w:bottom w:val="none" w:sz="0" w:space="0" w:color="auto"/>
            <w:right w:val="none" w:sz="0" w:space="0" w:color="auto"/>
          </w:divBdr>
        </w:div>
        <w:div w:id="1103525952">
          <w:marLeft w:val="640"/>
          <w:marRight w:val="0"/>
          <w:marTop w:val="0"/>
          <w:marBottom w:val="0"/>
          <w:divBdr>
            <w:top w:val="none" w:sz="0" w:space="0" w:color="auto"/>
            <w:left w:val="none" w:sz="0" w:space="0" w:color="auto"/>
            <w:bottom w:val="none" w:sz="0" w:space="0" w:color="auto"/>
            <w:right w:val="none" w:sz="0" w:space="0" w:color="auto"/>
          </w:divBdr>
        </w:div>
        <w:div w:id="1052652733">
          <w:marLeft w:val="640"/>
          <w:marRight w:val="0"/>
          <w:marTop w:val="0"/>
          <w:marBottom w:val="0"/>
          <w:divBdr>
            <w:top w:val="none" w:sz="0" w:space="0" w:color="auto"/>
            <w:left w:val="none" w:sz="0" w:space="0" w:color="auto"/>
            <w:bottom w:val="none" w:sz="0" w:space="0" w:color="auto"/>
            <w:right w:val="none" w:sz="0" w:space="0" w:color="auto"/>
          </w:divBdr>
        </w:div>
        <w:div w:id="263004104">
          <w:marLeft w:val="640"/>
          <w:marRight w:val="0"/>
          <w:marTop w:val="0"/>
          <w:marBottom w:val="0"/>
          <w:divBdr>
            <w:top w:val="none" w:sz="0" w:space="0" w:color="auto"/>
            <w:left w:val="none" w:sz="0" w:space="0" w:color="auto"/>
            <w:bottom w:val="none" w:sz="0" w:space="0" w:color="auto"/>
            <w:right w:val="none" w:sz="0" w:space="0" w:color="auto"/>
          </w:divBdr>
        </w:div>
        <w:div w:id="1758136292">
          <w:marLeft w:val="640"/>
          <w:marRight w:val="0"/>
          <w:marTop w:val="0"/>
          <w:marBottom w:val="0"/>
          <w:divBdr>
            <w:top w:val="none" w:sz="0" w:space="0" w:color="auto"/>
            <w:left w:val="none" w:sz="0" w:space="0" w:color="auto"/>
            <w:bottom w:val="none" w:sz="0" w:space="0" w:color="auto"/>
            <w:right w:val="none" w:sz="0" w:space="0" w:color="auto"/>
          </w:divBdr>
        </w:div>
        <w:div w:id="1875380828">
          <w:marLeft w:val="640"/>
          <w:marRight w:val="0"/>
          <w:marTop w:val="0"/>
          <w:marBottom w:val="0"/>
          <w:divBdr>
            <w:top w:val="none" w:sz="0" w:space="0" w:color="auto"/>
            <w:left w:val="none" w:sz="0" w:space="0" w:color="auto"/>
            <w:bottom w:val="none" w:sz="0" w:space="0" w:color="auto"/>
            <w:right w:val="none" w:sz="0" w:space="0" w:color="auto"/>
          </w:divBdr>
        </w:div>
        <w:div w:id="275991999">
          <w:marLeft w:val="640"/>
          <w:marRight w:val="0"/>
          <w:marTop w:val="0"/>
          <w:marBottom w:val="0"/>
          <w:divBdr>
            <w:top w:val="none" w:sz="0" w:space="0" w:color="auto"/>
            <w:left w:val="none" w:sz="0" w:space="0" w:color="auto"/>
            <w:bottom w:val="none" w:sz="0" w:space="0" w:color="auto"/>
            <w:right w:val="none" w:sz="0" w:space="0" w:color="auto"/>
          </w:divBdr>
        </w:div>
        <w:div w:id="1098717725">
          <w:marLeft w:val="640"/>
          <w:marRight w:val="0"/>
          <w:marTop w:val="0"/>
          <w:marBottom w:val="0"/>
          <w:divBdr>
            <w:top w:val="none" w:sz="0" w:space="0" w:color="auto"/>
            <w:left w:val="none" w:sz="0" w:space="0" w:color="auto"/>
            <w:bottom w:val="none" w:sz="0" w:space="0" w:color="auto"/>
            <w:right w:val="none" w:sz="0" w:space="0" w:color="auto"/>
          </w:divBdr>
        </w:div>
        <w:div w:id="1525905431">
          <w:marLeft w:val="640"/>
          <w:marRight w:val="0"/>
          <w:marTop w:val="0"/>
          <w:marBottom w:val="0"/>
          <w:divBdr>
            <w:top w:val="none" w:sz="0" w:space="0" w:color="auto"/>
            <w:left w:val="none" w:sz="0" w:space="0" w:color="auto"/>
            <w:bottom w:val="none" w:sz="0" w:space="0" w:color="auto"/>
            <w:right w:val="none" w:sz="0" w:space="0" w:color="auto"/>
          </w:divBdr>
        </w:div>
        <w:div w:id="69544377">
          <w:marLeft w:val="640"/>
          <w:marRight w:val="0"/>
          <w:marTop w:val="0"/>
          <w:marBottom w:val="0"/>
          <w:divBdr>
            <w:top w:val="none" w:sz="0" w:space="0" w:color="auto"/>
            <w:left w:val="none" w:sz="0" w:space="0" w:color="auto"/>
            <w:bottom w:val="none" w:sz="0" w:space="0" w:color="auto"/>
            <w:right w:val="none" w:sz="0" w:space="0" w:color="auto"/>
          </w:divBdr>
        </w:div>
        <w:div w:id="1124616872">
          <w:marLeft w:val="640"/>
          <w:marRight w:val="0"/>
          <w:marTop w:val="0"/>
          <w:marBottom w:val="0"/>
          <w:divBdr>
            <w:top w:val="none" w:sz="0" w:space="0" w:color="auto"/>
            <w:left w:val="none" w:sz="0" w:space="0" w:color="auto"/>
            <w:bottom w:val="none" w:sz="0" w:space="0" w:color="auto"/>
            <w:right w:val="none" w:sz="0" w:space="0" w:color="auto"/>
          </w:divBdr>
        </w:div>
        <w:div w:id="470711669">
          <w:marLeft w:val="640"/>
          <w:marRight w:val="0"/>
          <w:marTop w:val="0"/>
          <w:marBottom w:val="0"/>
          <w:divBdr>
            <w:top w:val="none" w:sz="0" w:space="0" w:color="auto"/>
            <w:left w:val="none" w:sz="0" w:space="0" w:color="auto"/>
            <w:bottom w:val="none" w:sz="0" w:space="0" w:color="auto"/>
            <w:right w:val="none" w:sz="0" w:space="0" w:color="auto"/>
          </w:divBdr>
        </w:div>
        <w:div w:id="1586918404">
          <w:marLeft w:val="640"/>
          <w:marRight w:val="0"/>
          <w:marTop w:val="0"/>
          <w:marBottom w:val="0"/>
          <w:divBdr>
            <w:top w:val="none" w:sz="0" w:space="0" w:color="auto"/>
            <w:left w:val="none" w:sz="0" w:space="0" w:color="auto"/>
            <w:bottom w:val="none" w:sz="0" w:space="0" w:color="auto"/>
            <w:right w:val="none" w:sz="0" w:space="0" w:color="auto"/>
          </w:divBdr>
        </w:div>
        <w:div w:id="1778134205">
          <w:marLeft w:val="640"/>
          <w:marRight w:val="0"/>
          <w:marTop w:val="0"/>
          <w:marBottom w:val="0"/>
          <w:divBdr>
            <w:top w:val="none" w:sz="0" w:space="0" w:color="auto"/>
            <w:left w:val="none" w:sz="0" w:space="0" w:color="auto"/>
            <w:bottom w:val="none" w:sz="0" w:space="0" w:color="auto"/>
            <w:right w:val="none" w:sz="0" w:space="0" w:color="auto"/>
          </w:divBdr>
        </w:div>
        <w:div w:id="1501584617">
          <w:marLeft w:val="640"/>
          <w:marRight w:val="0"/>
          <w:marTop w:val="0"/>
          <w:marBottom w:val="0"/>
          <w:divBdr>
            <w:top w:val="none" w:sz="0" w:space="0" w:color="auto"/>
            <w:left w:val="none" w:sz="0" w:space="0" w:color="auto"/>
            <w:bottom w:val="none" w:sz="0" w:space="0" w:color="auto"/>
            <w:right w:val="none" w:sz="0" w:space="0" w:color="auto"/>
          </w:divBdr>
        </w:div>
        <w:div w:id="1842968143">
          <w:marLeft w:val="640"/>
          <w:marRight w:val="0"/>
          <w:marTop w:val="0"/>
          <w:marBottom w:val="0"/>
          <w:divBdr>
            <w:top w:val="none" w:sz="0" w:space="0" w:color="auto"/>
            <w:left w:val="none" w:sz="0" w:space="0" w:color="auto"/>
            <w:bottom w:val="none" w:sz="0" w:space="0" w:color="auto"/>
            <w:right w:val="none" w:sz="0" w:space="0" w:color="auto"/>
          </w:divBdr>
        </w:div>
        <w:div w:id="1538081137">
          <w:marLeft w:val="640"/>
          <w:marRight w:val="0"/>
          <w:marTop w:val="0"/>
          <w:marBottom w:val="0"/>
          <w:divBdr>
            <w:top w:val="none" w:sz="0" w:space="0" w:color="auto"/>
            <w:left w:val="none" w:sz="0" w:space="0" w:color="auto"/>
            <w:bottom w:val="none" w:sz="0" w:space="0" w:color="auto"/>
            <w:right w:val="none" w:sz="0" w:space="0" w:color="auto"/>
          </w:divBdr>
        </w:div>
        <w:div w:id="926496882">
          <w:marLeft w:val="640"/>
          <w:marRight w:val="0"/>
          <w:marTop w:val="0"/>
          <w:marBottom w:val="0"/>
          <w:divBdr>
            <w:top w:val="none" w:sz="0" w:space="0" w:color="auto"/>
            <w:left w:val="none" w:sz="0" w:space="0" w:color="auto"/>
            <w:bottom w:val="none" w:sz="0" w:space="0" w:color="auto"/>
            <w:right w:val="none" w:sz="0" w:space="0" w:color="auto"/>
          </w:divBdr>
        </w:div>
        <w:div w:id="154499526">
          <w:marLeft w:val="640"/>
          <w:marRight w:val="0"/>
          <w:marTop w:val="0"/>
          <w:marBottom w:val="0"/>
          <w:divBdr>
            <w:top w:val="none" w:sz="0" w:space="0" w:color="auto"/>
            <w:left w:val="none" w:sz="0" w:space="0" w:color="auto"/>
            <w:bottom w:val="none" w:sz="0" w:space="0" w:color="auto"/>
            <w:right w:val="none" w:sz="0" w:space="0" w:color="auto"/>
          </w:divBdr>
        </w:div>
        <w:div w:id="2008746798">
          <w:marLeft w:val="640"/>
          <w:marRight w:val="0"/>
          <w:marTop w:val="0"/>
          <w:marBottom w:val="0"/>
          <w:divBdr>
            <w:top w:val="none" w:sz="0" w:space="0" w:color="auto"/>
            <w:left w:val="none" w:sz="0" w:space="0" w:color="auto"/>
            <w:bottom w:val="none" w:sz="0" w:space="0" w:color="auto"/>
            <w:right w:val="none" w:sz="0" w:space="0" w:color="auto"/>
          </w:divBdr>
        </w:div>
        <w:div w:id="1156260560">
          <w:marLeft w:val="640"/>
          <w:marRight w:val="0"/>
          <w:marTop w:val="0"/>
          <w:marBottom w:val="0"/>
          <w:divBdr>
            <w:top w:val="none" w:sz="0" w:space="0" w:color="auto"/>
            <w:left w:val="none" w:sz="0" w:space="0" w:color="auto"/>
            <w:bottom w:val="none" w:sz="0" w:space="0" w:color="auto"/>
            <w:right w:val="none" w:sz="0" w:space="0" w:color="auto"/>
          </w:divBdr>
        </w:div>
        <w:div w:id="178323556">
          <w:marLeft w:val="640"/>
          <w:marRight w:val="0"/>
          <w:marTop w:val="0"/>
          <w:marBottom w:val="0"/>
          <w:divBdr>
            <w:top w:val="none" w:sz="0" w:space="0" w:color="auto"/>
            <w:left w:val="none" w:sz="0" w:space="0" w:color="auto"/>
            <w:bottom w:val="none" w:sz="0" w:space="0" w:color="auto"/>
            <w:right w:val="none" w:sz="0" w:space="0" w:color="auto"/>
          </w:divBdr>
        </w:div>
        <w:div w:id="1926112271">
          <w:marLeft w:val="640"/>
          <w:marRight w:val="0"/>
          <w:marTop w:val="0"/>
          <w:marBottom w:val="0"/>
          <w:divBdr>
            <w:top w:val="none" w:sz="0" w:space="0" w:color="auto"/>
            <w:left w:val="none" w:sz="0" w:space="0" w:color="auto"/>
            <w:bottom w:val="none" w:sz="0" w:space="0" w:color="auto"/>
            <w:right w:val="none" w:sz="0" w:space="0" w:color="auto"/>
          </w:divBdr>
        </w:div>
        <w:div w:id="2046368284">
          <w:marLeft w:val="640"/>
          <w:marRight w:val="0"/>
          <w:marTop w:val="0"/>
          <w:marBottom w:val="0"/>
          <w:divBdr>
            <w:top w:val="none" w:sz="0" w:space="0" w:color="auto"/>
            <w:left w:val="none" w:sz="0" w:space="0" w:color="auto"/>
            <w:bottom w:val="none" w:sz="0" w:space="0" w:color="auto"/>
            <w:right w:val="none" w:sz="0" w:space="0" w:color="auto"/>
          </w:divBdr>
        </w:div>
        <w:div w:id="702293884">
          <w:marLeft w:val="640"/>
          <w:marRight w:val="0"/>
          <w:marTop w:val="0"/>
          <w:marBottom w:val="0"/>
          <w:divBdr>
            <w:top w:val="none" w:sz="0" w:space="0" w:color="auto"/>
            <w:left w:val="none" w:sz="0" w:space="0" w:color="auto"/>
            <w:bottom w:val="none" w:sz="0" w:space="0" w:color="auto"/>
            <w:right w:val="none" w:sz="0" w:space="0" w:color="auto"/>
          </w:divBdr>
        </w:div>
        <w:div w:id="1764305472">
          <w:marLeft w:val="640"/>
          <w:marRight w:val="0"/>
          <w:marTop w:val="0"/>
          <w:marBottom w:val="0"/>
          <w:divBdr>
            <w:top w:val="none" w:sz="0" w:space="0" w:color="auto"/>
            <w:left w:val="none" w:sz="0" w:space="0" w:color="auto"/>
            <w:bottom w:val="none" w:sz="0" w:space="0" w:color="auto"/>
            <w:right w:val="none" w:sz="0" w:space="0" w:color="auto"/>
          </w:divBdr>
        </w:div>
        <w:div w:id="304242046">
          <w:marLeft w:val="640"/>
          <w:marRight w:val="0"/>
          <w:marTop w:val="0"/>
          <w:marBottom w:val="0"/>
          <w:divBdr>
            <w:top w:val="none" w:sz="0" w:space="0" w:color="auto"/>
            <w:left w:val="none" w:sz="0" w:space="0" w:color="auto"/>
            <w:bottom w:val="none" w:sz="0" w:space="0" w:color="auto"/>
            <w:right w:val="none" w:sz="0" w:space="0" w:color="auto"/>
          </w:divBdr>
        </w:div>
        <w:div w:id="1883325761">
          <w:marLeft w:val="640"/>
          <w:marRight w:val="0"/>
          <w:marTop w:val="0"/>
          <w:marBottom w:val="0"/>
          <w:divBdr>
            <w:top w:val="none" w:sz="0" w:space="0" w:color="auto"/>
            <w:left w:val="none" w:sz="0" w:space="0" w:color="auto"/>
            <w:bottom w:val="none" w:sz="0" w:space="0" w:color="auto"/>
            <w:right w:val="none" w:sz="0" w:space="0" w:color="auto"/>
          </w:divBdr>
        </w:div>
        <w:div w:id="1470977184">
          <w:marLeft w:val="640"/>
          <w:marRight w:val="0"/>
          <w:marTop w:val="0"/>
          <w:marBottom w:val="0"/>
          <w:divBdr>
            <w:top w:val="none" w:sz="0" w:space="0" w:color="auto"/>
            <w:left w:val="none" w:sz="0" w:space="0" w:color="auto"/>
            <w:bottom w:val="none" w:sz="0" w:space="0" w:color="auto"/>
            <w:right w:val="none" w:sz="0" w:space="0" w:color="auto"/>
          </w:divBdr>
        </w:div>
        <w:div w:id="1631476344">
          <w:marLeft w:val="640"/>
          <w:marRight w:val="0"/>
          <w:marTop w:val="0"/>
          <w:marBottom w:val="0"/>
          <w:divBdr>
            <w:top w:val="none" w:sz="0" w:space="0" w:color="auto"/>
            <w:left w:val="none" w:sz="0" w:space="0" w:color="auto"/>
            <w:bottom w:val="none" w:sz="0" w:space="0" w:color="auto"/>
            <w:right w:val="none" w:sz="0" w:space="0" w:color="auto"/>
          </w:divBdr>
        </w:div>
        <w:div w:id="1463111291">
          <w:marLeft w:val="640"/>
          <w:marRight w:val="0"/>
          <w:marTop w:val="0"/>
          <w:marBottom w:val="0"/>
          <w:divBdr>
            <w:top w:val="none" w:sz="0" w:space="0" w:color="auto"/>
            <w:left w:val="none" w:sz="0" w:space="0" w:color="auto"/>
            <w:bottom w:val="none" w:sz="0" w:space="0" w:color="auto"/>
            <w:right w:val="none" w:sz="0" w:space="0" w:color="auto"/>
          </w:divBdr>
        </w:div>
        <w:div w:id="995838843">
          <w:marLeft w:val="640"/>
          <w:marRight w:val="0"/>
          <w:marTop w:val="0"/>
          <w:marBottom w:val="0"/>
          <w:divBdr>
            <w:top w:val="none" w:sz="0" w:space="0" w:color="auto"/>
            <w:left w:val="none" w:sz="0" w:space="0" w:color="auto"/>
            <w:bottom w:val="none" w:sz="0" w:space="0" w:color="auto"/>
            <w:right w:val="none" w:sz="0" w:space="0" w:color="auto"/>
          </w:divBdr>
        </w:div>
        <w:div w:id="987128745">
          <w:marLeft w:val="640"/>
          <w:marRight w:val="0"/>
          <w:marTop w:val="0"/>
          <w:marBottom w:val="0"/>
          <w:divBdr>
            <w:top w:val="none" w:sz="0" w:space="0" w:color="auto"/>
            <w:left w:val="none" w:sz="0" w:space="0" w:color="auto"/>
            <w:bottom w:val="none" w:sz="0" w:space="0" w:color="auto"/>
            <w:right w:val="none" w:sz="0" w:space="0" w:color="auto"/>
          </w:divBdr>
        </w:div>
        <w:div w:id="908492175">
          <w:marLeft w:val="640"/>
          <w:marRight w:val="0"/>
          <w:marTop w:val="0"/>
          <w:marBottom w:val="0"/>
          <w:divBdr>
            <w:top w:val="none" w:sz="0" w:space="0" w:color="auto"/>
            <w:left w:val="none" w:sz="0" w:space="0" w:color="auto"/>
            <w:bottom w:val="none" w:sz="0" w:space="0" w:color="auto"/>
            <w:right w:val="none" w:sz="0" w:space="0" w:color="auto"/>
          </w:divBdr>
        </w:div>
        <w:div w:id="1724406704">
          <w:marLeft w:val="640"/>
          <w:marRight w:val="0"/>
          <w:marTop w:val="0"/>
          <w:marBottom w:val="0"/>
          <w:divBdr>
            <w:top w:val="none" w:sz="0" w:space="0" w:color="auto"/>
            <w:left w:val="none" w:sz="0" w:space="0" w:color="auto"/>
            <w:bottom w:val="none" w:sz="0" w:space="0" w:color="auto"/>
            <w:right w:val="none" w:sz="0" w:space="0" w:color="auto"/>
          </w:divBdr>
        </w:div>
        <w:div w:id="1910576661">
          <w:marLeft w:val="640"/>
          <w:marRight w:val="0"/>
          <w:marTop w:val="0"/>
          <w:marBottom w:val="0"/>
          <w:divBdr>
            <w:top w:val="none" w:sz="0" w:space="0" w:color="auto"/>
            <w:left w:val="none" w:sz="0" w:space="0" w:color="auto"/>
            <w:bottom w:val="none" w:sz="0" w:space="0" w:color="auto"/>
            <w:right w:val="none" w:sz="0" w:space="0" w:color="auto"/>
          </w:divBdr>
        </w:div>
        <w:div w:id="266424250">
          <w:marLeft w:val="640"/>
          <w:marRight w:val="0"/>
          <w:marTop w:val="0"/>
          <w:marBottom w:val="0"/>
          <w:divBdr>
            <w:top w:val="none" w:sz="0" w:space="0" w:color="auto"/>
            <w:left w:val="none" w:sz="0" w:space="0" w:color="auto"/>
            <w:bottom w:val="none" w:sz="0" w:space="0" w:color="auto"/>
            <w:right w:val="none" w:sz="0" w:space="0" w:color="auto"/>
          </w:divBdr>
        </w:div>
        <w:div w:id="998583733">
          <w:marLeft w:val="640"/>
          <w:marRight w:val="0"/>
          <w:marTop w:val="0"/>
          <w:marBottom w:val="0"/>
          <w:divBdr>
            <w:top w:val="none" w:sz="0" w:space="0" w:color="auto"/>
            <w:left w:val="none" w:sz="0" w:space="0" w:color="auto"/>
            <w:bottom w:val="none" w:sz="0" w:space="0" w:color="auto"/>
            <w:right w:val="none" w:sz="0" w:space="0" w:color="auto"/>
          </w:divBdr>
        </w:div>
        <w:div w:id="1788162953">
          <w:marLeft w:val="640"/>
          <w:marRight w:val="0"/>
          <w:marTop w:val="0"/>
          <w:marBottom w:val="0"/>
          <w:divBdr>
            <w:top w:val="none" w:sz="0" w:space="0" w:color="auto"/>
            <w:left w:val="none" w:sz="0" w:space="0" w:color="auto"/>
            <w:bottom w:val="none" w:sz="0" w:space="0" w:color="auto"/>
            <w:right w:val="none" w:sz="0" w:space="0" w:color="auto"/>
          </w:divBdr>
        </w:div>
        <w:div w:id="492795621">
          <w:marLeft w:val="640"/>
          <w:marRight w:val="0"/>
          <w:marTop w:val="0"/>
          <w:marBottom w:val="0"/>
          <w:divBdr>
            <w:top w:val="none" w:sz="0" w:space="0" w:color="auto"/>
            <w:left w:val="none" w:sz="0" w:space="0" w:color="auto"/>
            <w:bottom w:val="none" w:sz="0" w:space="0" w:color="auto"/>
            <w:right w:val="none" w:sz="0" w:space="0" w:color="auto"/>
          </w:divBdr>
        </w:div>
        <w:div w:id="1043017130">
          <w:marLeft w:val="640"/>
          <w:marRight w:val="0"/>
          <w:marTop w:val="0"/>
          <w:marBottom w:val="0"/>
          <w:divBdr>
            <w:top w:val="none" w:sz="0" w:space="0" w:color="auto"/>
            <w:left w:val="none" w:sz="0" w:space="0" w:color="auto"/>
            <w:bottom w:val="none" w:sz="0" w:space="0" w:color="auto"/>
            <w:right w:val="none" w:sz="0" w:space="0" w:color="auto"/>
          </w:divBdr>
        </w:div>
        <w:div w:id="1596748026">
          <w:marLeft w:val="640"/>
          <w:marRight w:val="0"/>
          <w:marTop w:val="0"/>
          <w:marBottom w:val="0"/>
          <w:divBdr>
            <w:top w:val="none" w:sz="0" w:space="0" w:color="auto"/>
            <w:left w:val="none" w:sz="0" w:space="0" w:color="auto"/>
            <w:bottom w:val="none" w:sz="0" w:space="0" w:color="auto"/>
            <w:right w:val="none" w:sz="0" w:space="0" w:color="auto"/>
          </w:divBdr>
        </w:div>
        <w:div w:id="1262447932">
          <w:marLeft w:val="640"/>
          <w:marRight w:val="0"/>
          <w:marTop w:val="0"/>
          <w:marBottom w:val="0"/>
          <w:divBdr>
            <w:top w:val="none" w:sz="0" w:space="0" w:color="auto"/>
            <w:left w:val="none" w:sz="0" w:space="0" w:color="auto"/>
            <w:bottom w:val="none" w:sz="0" w:space="0" w:color="auto"/>
            <w:right w:val="none" w:sz="0" w:space="0" w:color="auto"/>
          </w:divBdr>
        </w:div>
        <w:div w:id="1042947068">
          <w:marLeft w:val="640"/>
          <w:marRight w:val="0"/>
          <w:marTop w:val="0"/>
          <w:marBottom w:val="0"/>
          <w:divBdr>
            <w:top w:val="none" w:sz="0" w:space="0" w:color="auto"/>
            <w:left w:val="none" w:sz="0" w:space="0" w:color="auto"/>
            <w:bottom w:val="none" w:sz="0" w:space="0" w:color="auto"/>
            <w:right w:val="none" w:sz="0" w:space="0" w:color="auto"/>
          </w:divBdr>
        </w:div>
        <w:div w:id="1789469917">
          <w:marLeft w:val="640"/>
          <w:marRight w:val="0"/>
          <w:marTop w:val="0"/>
          <w:marBottom w:val="0"/>
          <w:divBdr>
            <w:top w:val="none" w:sz="0" w:space="0" w:color="auto"/>
            <w:left w:val="none" w:sz="0" w:space="0" w:color="auto"/>
            <w:bottom w:val="none" w:sz="0" w:space="0" w:color="auto"/>
            <w:right w:val="none" w:sz="0" w:space="0" w:color="auto"/>
          </w:divBdr>
        </w:div>
        <w:div w:id="1534925170">
          <w:marLeft w:val="640"/>
          <w:marRight w:val="0"/>
          <w:marTop w:val="0"/>
          <w:marBottom w:val="0"/>
          <w:divBdr>
            <w:top w:val="none" w:sz="0" w:space="0" w:color="auto"/>
            <w:left w:val="none" w:sz="0" w:space="0" w:color="auto"/>
            <w:bottom w:val="none" w:sz="0" w:space="0" w:color="auto"/>
            <w:right w:val="none" w:sz="0" w:space="0" w:color="auto"/>
          </w:divBdr>
        </w:div>
        <w:div w:id="726950629">
          <w:marLeft w:val="640"/>
          <w:marRight w:val="0"/>
          <w:marTop w:val="0"/>
          <w:marBottom w:val="0"/>
          <w:divBdr>
            <w:top w:val="none" w:sz="0" w:space="0" w:color="auto"/>
            <w:left w:val="none" w:sz="0" w:space="0" w:color="auto"/>
            <w:bottom w:val="none" w:sz="0" w:space="0" w:color="auto"/>
            <w:right w:val="none" w:sz="0" w:space="0" w:color="auto"/>
          </w:divBdr>
        </w:div>
        <w:div w:id="44764260">
          <w:marLeft w:val="640"/>
          <w:marRight w:val="0"/>
          <w:marTop w:val="0"/>
          <w:marBottom w:val="0"/>
          <w:divBdr>
            <w:top w:val="none" w:sz="0" w:space="0" w:color="auto"/>
            <w:left w:val="none" w:sz="0" w:space="0" w:color="auto"/>
            <w:bottom w:val="none" w:sz="0" w:space="0" w:color="auto"/>
            <w:right w:val="none" w:sz="0" w:space="0" w:color="auto"/>
          </w:divBdr>
        </w:div>
        <w:div w:id="1542286591">
          <w:marLeft w:val="640"/>
          <w:marRight w:val="0"/>
          <w:marTop w:val="0"/>
          <w:marBottom w:val="0"/>
          <w:divBdr>
            <w:top w:val="none" w:sz="0" w:space="0" w:color="auto"/>
            <w:left w:val="none" w:sz="0" w:space="0" w:color="auto"/>
            <w:bottom w:val="none" w:sz="0" w:space="0" w:color="auto"/>
            <w:right w:val="none" w:sz="0" w:space="0" w:color="auto"/>
          </w:divBdr>
        </w:div>
        <w:div w:id="587661504">
          <w:marLeft w:val="640"/>
          <w:marRight w:val="0"/>
          <w:marTop w:val="0"/>
          <w:marBottom w:val="0"/>
          <w:divBdr>
            <w:top w:val="none" w:sz="0" w:space="0" w:color="auto"/>
            <w:left w:val="none" w:sz="0" w:space="0" w:color="auto"/>
            <w:bottom w:val="none" w:sz="0" w:space="0" w:color="auto"/>
            <w:right w:val="none" w:sz="0" w:space="0" w:color="auto"/>
          </w:divBdr>
        </w:div>
        <w:div w:id="501896692">
          <w:marLeft w:val="640"/>
          <w:marRight w:val="0"/>
          <w:marTop w:val="0"/>
          <w:marBottom w:val="0"/>
          <w:divBdr>
            <w:top w:val="none" w:sz="0" w:space="0" w:color="auto"/>
            <w:left w:val="none" w:sz="0" w:space="0" w:color="auto"/>
            <w:bottom w:val="none" w:sz="0" w:space="0" w:color="auto"/>
            <w:right w:val="none" w:sz="0" w:space="0" w:color="auto"/>
          </w:divBdr>
        </w:div>
        <w:div w:id="700404008">
          <w:marLeft w:val="640"/>
          <w:marRight w:val="0"/>
          <w:marTop w:val="0"/>
          <w:marBottom w:val="0"/>
          <w:divBdr>
            <w:top w:val="none" w:sz="0" w:space="0" w:color="auto"/>
            <w:left w:val="none" w:sz="0" w:space="0" w:color="auto"/>
            <w:bottom w:val="none" w:sz="0" w:space="0" w:color="auto"/>
            <w:right w:val="none" w:sz="0" w:space="0" w:color="auto"/>
          </w:divBdr>
        </w:div>
        <w:div w:id="489297529">
          <w:marLeft w:val="640"/>
          <w:marRight w:val="0"/>
          <w:marTop w:val="0"/>
          <w:marBottom w:val="0"/>
          <w:divBdr>
            <w:top w:val="none" w:sz="0" w:space="0" w:color="auto"/>
            <w:left w:val="none" w:sz="0" w:space="0" w:color="auto"/>
            <w:bottom w:val="none" w:sz="0" w:space="0" w:color="auto"/>
            <w:right w:val="none" w:sz="0" w:space="0" w:color="auto"/>
          </w:divBdr>
        </w:div>
        <w:div w:id="1920673146">
          <w:marLeft w:val="640"/>
          <w:marRight w:val="0"/>
          <w:marTop w:val="0"/>
          <w:marBottom w:val="0"/>
          <w:divBdr>
            <w:top w:val="none" w:sz="0" w:space="0" w:color="auto"/>
            <w:left w:val="none" w:sz="0" w:space="0" w:color="auto"/>
            <w:bottom w:val="none" w:sz="0" w:space="0" w:color="auto"/>
            <w:right w:val="none" w:sz="0" w:space="0" w:color="auto"/>
          </w:divBdr>
        </w:div>
      </w:divsChild>
    </w:div>
    <w:div w:id="2124420756">
      <w:bodyDiv w:val="1"/>
      <w:marLeft w:val="0"/>
      <w:marRight w:val="0"/>
      <w:marTop w:val="0"/>
      <w:marBottom w:val="0"/>
      <w:divBdr>
        <w:top w:val="none" w:sz="0" w:space="0" w:color="auto"/>
        <w:left w:val="none" w:sz="0" w:space="0" w:color="auto"/>
        <w:bottom w:val="none" w:sz="0" w:space="0" w:color="auto"/>
        <w:right w:val="none" w:sz="0" w:space="0" w:color="auto"/>
      </w:divBdr>
      <w:divsChild>
        <w:div w:id="610629449">
          <w:marLeft w:val="640"/>
          <w:marRight w:val="0"/>
          <w:marTop w:val="0"/>
          <w:marBottom w:val="0"/>
          <w:divBdr>
            <w:top w:val="none" w:sz="0" w:space="0" w:color="auto"/>
            <w:left w:val="none" w:sz="0" w:space="0" w:color="auto"/>
            <w:bottom w:val="none" w:sz="0" w:space="0" w:color="auto"/>
            <w:right w:val="none" w:sz="0" w:space="0" w:color="auto"/>
          </w:divBdr>
        </w:div>
        <w:div w:id="1168525072">
          <w:marLeft w:val="640"/>
          <w:marRight w:val="0"/>
          <w:marTop w:val="0"/>
          <w:marBottom w:val="0"/>
          <w:divBdr>
            <w:top w:val="none" w:sz="0" w:space="0" w:color="auto"/>
            <w:left w:val="none" w:sz="0" w:space="0" w:color="auto"/>
            <w:bottom w:val="none" w:sz="0" w:space="0" w:color="auto"/>
            <w:right w:val="none" w:sz="0" w:space="0" w:color="auto"/>
          </w:divBdr>
        </w:div>
        <w:div w:id="273482178">
          <w:marLeft w:val="640"/>
          <w:marRight w:val="0"/>
          <w:marTop w:val="0"/>
          <w:marBottom w:val="0"/>
          <w:divBdr>
            <w:top w:val="none" w:sz="0" w:space="0" w:color="auto"/>
            <w:left w:val="none" w:sz="0" w:space="0" w:color="auto"/>
            <w:bottom w:val="none" w:sz="0" w:space="0" w:color="auto"/>
            <w:right w:val="none" w:sz="0" w:space="0" w:color="auto"/>
          </w:divBdr>
        </w:div>
        <w:div w:id="279536675">
          <w:marLeft w:val="640"/>
          <w:marRight w:val="0"/>
          <w:marTop w:val="0"/>
          <w:marBottom w:val="0"/>
          <w:divBdr>
            <w:top w:val="none" w:sz="0" w:space="0" w:color="auto"/>
            <w:left w:val="none" w:sz="0" w:space="0" w:color="auto"/>
            <w:bottom w:val="none" w:sz="0" w:space="0" w:color="auto"/>
            <w:right w:val="none" w:sz="0" w:space="0" w:color="auto"/>
          </w:divBdr>
        </w:div>
        <w:div w:id="2033529349">
          <w:marLeft w:val="640"/>
          <w:marRight w:val="0"/>
          <w:marTop w:val="0"/>
          <w:marBottom w:val="0"/>
          <w:divBdr>
            <w:top w:val="none" w:sz="0" w:space="0" w:color="auto"/>
            <w:left w:val="none" w:sz="0" w:space="0" w:color="auto"/>
            <w:bottom w:val="none" w:sz="0" w:space="0" w:color="auto"/>
            <w:right w:val="none" w:sz="0" w:space="0" w:color="auto"/>
          </w:divBdr>
        </w:div>
        <w:div w:id="1411467473">
          <w:marLeft w:val="640"/>
          <w:marRight w:val="0"/>
          <w:marTop w:val="0"/>
          <w:marBottom w:val="0"/>
          <w:divBdr>
            <w:top w:val="none" w:sz="0" w:space="0" w:color="auto"/>
            <w:left w:val="none" w:sz="0" w:space="0" w:color="auto"/>
            <w:bottom w:val="none" w:sz="0" w:space="0" w:color="auto"/>
            <w:right w:val="none" w:sz="0" w:space="0" w:color="auto"/>
          </w:divBdr>
        </w:div>
        <w:div w:id="800457389">
          <w:marLeft w:val="640"/>
          <w:marRight w:val="0"/>
          <w:marTop w:val="0"/>
          <w:marBottom w:val="0"/>
          <w:divBdr>
            <w:top w:val="none" w:sz="0" w:space="0" w:color="auto"/>
            <w:left w:val="none" w:sz="0" w:space="0" w:color="auto"/>
            <w:bottom w:val="none" w:sz="0" w:space="0" w:color="auto"/>
            <w:right w:val="none" w:sz="0" w:space="0" w:color="auto"/>
          </w:divBdr>
        </w:div>
        <w:div w:id="876157506">
          <w:marLeft w:val="640"/>
          <w:marRight w:val="0"/>
          <w:marTop w:val="0"/>
          <w:marBottom w:val="0"/>
          <w:divBdr>
            <w:top w:val="none" w:sz="0" w:space="0" w:color="auto"/>
            <w:left w:val="none" w:sz="0" w:space="0" w:color="auto"/>
            <w:bottom w:val="none" w:sz="0" w:space="0" w:color="auto"/>
            <w:right w:val="none" w:sz="0" w:space="0" w:color="auto"/>
          </w:divBdr>
        </w:div>
        <w:div w:id="770734710">
          <w:marLeft w:val="640"/>
          <w:marRight w:val="0"/>
          <w:marTop w:val="0"/>
          <w:marBottom w:val="0"/>
          <w:divBdr>
            <w:top w:val="none" w:sz="0" w:space="0" w:color="auto"/>
            <w:left w:val="none" w:sz="0" w:space="0" w:color="auto"/>
            <w:bottom w:val="none" w:sz="0" w:space="0" w:color="auto"/>
            <w:right w:val="none" w:sz="0" w:space="0" w:color="auto"/>
          </w:divBdr>
        </w:div>
        <w:div w:id="853227638">
          <w:marLeft w:val="640"/>
          <w:marRight w:val="0"/>
          <w:marTop w:val="0"/>
          <w:marBottom w:val="0"/>
          <w:divBdr>
            <w:top w:val="none" w:sz="0" w:space="0" w:color="auto"/>
            <w:left w:val="none" w:sz="0" w:space="0" w:color="auto"/>
            <w:bottom w:val="none" w:sz="0" w:space="0" w:color="auto"/>
            <w:right w:val="none" w:sz="0" w:space="0" w:color="auto"/>
          </w:divBdr>
        </w:div>
        <w:div w:id="1091466654">
          <w:marLeft w:val="640"/>
          <w:marRight w:val="0"/>
          <w:marTop w:val="0"/>
          <w:marBottom w:val="0"/>
          <w:divBdr>
            <w:top w:val="none" w:sz="0" w:space="0" w:color="auto"/>
            <w:left w:val="none" w:sz="0" w:space="0" w:color="auto"/>
            <w:bottom w:val="none" w:sz="0" w:space="0" w:color="auto"/>
            <w:right w:val="none" w:sz="0" w:space="0" w:color="auto"/>
          </w:divBdr>
        </w:div>
        <w:div w:id="152114076">
          <w:marLeft w:val="640"/>
          <w:marRight w:val="0"/>
          <w:marTop w:val="0"/>
          <w:marBottom w:val="0"/>
          <w:divBdr>
            <w:top w:val="none" w:sz="0" w:space="0" w:color="auto"/>
            <w:left w:val="none" w:sz="0" w:space="0" w:color="auto"/>
            <w:bottom w:val="none" w:sz="0" w:space="0" w:color="auto"/>
            <w:right w:val="none" w:sz="0" w:space="0" w:color="auto"/>
          </w:divBdr>
        </w:div>
        <w:div w:id="708844779">
          <w:marLeft w:val="640"/>
          <w:marRight w:val="0"/>
          <w:marTop w:val="0"/>
          <w:marBottom w:val="0"/>
          <w:divBdr>
            <w:top w:val="none" w:sz="0" w:space="0" w:color="auto"/>
            <w:left w:val="none" w:sz="0" w:space="0" w:color="auto"/>
            <w:bottom w:val="none" w:sz="0" w:space="0" w:color="auto"/>
            <w:right w:val="none" w:sz="0" w:space="0" w:color="auto"/>
          </w:divBdr>
        </w:div>
        <w:div w:id="1897233035">
          <w:marLeft w:val="640"/>
          <w:marRight w:val="0"/>
          <w:marTop w:val="0"/>
          <w:marBottom w:val="0"/>
          <w:divBdr>
            <w:top w:val="none" w:sz="0" w:space="0" w:color="auto"/>
            <w:left w:val="none" w:sz="0" w:space="0" w:color="auto"/>
            <w:bottom w:val="none" w:sz="0" w:space="0" w:color="auto"/>
            <w:right w:val="none" w:sz="0" w:space="0" w:color="auto"/>
          </w:divBdr>
        </w:div>
        <w:div w:id="1874421184">
          <w:marLeft w:val="640"/>
          <w:marRight w:val="0"/>
          <w:marTop w:val="0"/>
          <w:marBottom w:val="0"/>
          <w:divBdr>
            <w:top w:val="none" w:sz="0" w:space="0" w:color="auto"/>
            <w:left w:val="none" w:sz="0" w:space="0" w:color="auto"/>
            <w:bottom w:val="none" w:sz="0" w:space="0" w:color="auto"/>
            <w:right w:val="none" w:sz="0" w:space="0" w:color="auto"/>
          </w:divBdr>
        </w:div>
        <w:div w:id="342129528">
          <w:marLeft w:val="640"/>
          <w:marRight w:val="0"/>
          <w:marTop w:val="0"/>
          <w:marBottom w:val="0"/>
          <w:divBdr>
            <w:top w:val="none" w:sz="0" w:space="0" w:color="auto"/>
            <w:left w:val="none" w:sz="0" w:space="0" w:color="auto"/>
            <w:bottom w:val="none" w:sz="0" w:space="0" w:color="auto"/>
            <w:right w:val="none" w:sz="0" w:space="0" w:color="auto"/>
          </w:divBdr>
        </w:div>
        <w:div w:id="846140444">
          <w:marLeft w:val="640"/>
          <w:marRight w:val="0"/>
          <w:marTop w:val="0"/>
          <w:marBottom w:val="0"/>
          <w:divBdr>
            <w:top w:val="none" w:sz="0" w:space="0" w:color="auto"/>
            <w:left w:val="none" w:sz="0" w:space="0" w:color="auto"/>
            <w:bottom w:val="none" w:sz="0" w:space="0" w:color="auto"/>
            <w:right w:val="none" w:sz="0" w:space="0" w:color="auto"/>
          </w:divBdr>
        </w:div>
        <w:div w:id="998659784">
          <w:marLeft w:val="640"/>
          <w:marRight w:val="0"/>
          <w:marTop w:val="0"/>
          <w:marBottom w:val="0"/>
          <w:divBdr>
            <w:top w:val="none" w:sz="0" w:space="0" w:color="auto"/>
            <w:left w:val="none" w:sz="0" w:space="0" w:color="auto"/>
            <w:bottom w:val="none" w:sz="0" w:space="0" w:color="auto"/>
            <w:right w:val="none" w:sz="0" w:space="0" w:color="auto"/>
          </w:divBdr>
        </w:div>
        <w:div w:id="1926912543">
          <w:marLeft w:val="640"/>
          <w:marRight w:val="0"/>
          <w:marTop w:val="0"/>
          <w:marBottom w:val="0"/>
          <w:divBdr>
            <w:top w:val="none" w:sz="0" w:space="0" w:color="auto"/>
            <w:left w:val="none" w:sz="0" w:space="0" w:color="auto"/>
            <w:bottom w:val="none" w:sz="0" w:space="0" w:color="auto"/>
            <w:right w:val="none" w:sz="0" w:space="0" w:color="auto"/>
          </w:divBdr>
        </w:div>
        <w:div w:id="1432699074">
          <w:marLeft w:val="640"/>
          <w:marRight w:val="0"/>
          <w:marTop w:val="0"/>
          <w:marBottom w:val="0"/>
          <w:divBdr>
            <w:top w:val="none" w:sz="0" w:space="0" w:color="auto"/>
            <w:left w:val="none" w:sz="0" w:space="0" w:color="auto"/>
            <w:bottom w:val="none" w:sz="0" w:space="0" w:color="auto"/>
            <w:right w:val="none" w:sz="0" w:space="0" w:color="auto"/>
          </w:divBdr>
        </w:div>
        <w:div w:id="644117210">
          <w:marLeft w:val="640"/>
          <w:marRight w:val="0"/>
          <w:marTop w:val="0"/>
          <w:marBottom w:val="0"/>
          <w:divBdr>
            <w:top w:val="none" w:sz="0" w:space="0" w:color="auto"/>
            <w:left w:val="none" w:sz="0" w:space="0" w:color="auto"/>
            <w:bottom w:val="none" w:sz="0" w:space="0" w:color="auto"/>
            <w:right w:val="none" w:sz="0" w:space="0" w:color="auto"/>
          </w:divBdr>
        </w:div>
        <w:div w:id="83034428">
          <w:marLeft w:val="640"/>
          <w:marRight w:val="0"/>
          <w:marTop w:val="0"/>
          <w:marBottom w:val="0"/>
          <w:divBdr>
            <w:top w:val="none" w:sz="0" w:space="0" w:color="auto"/>
            <w:left w:val="none" w:sz="0" w:space="0" w:color="auto"/>
            <w:bottom w:val="none" w:sz="0" w:space="0" w:color="auto"/>
            <w:right w:val="none" w:sz="0" w:space="0" w:color="auto"/>
          </w:divBdr>
        </w:div>
        <w:div w:id="1414012886">
          <w:marLeft w:val="640"/>
          <w:marRight w:val="0"/>
          <w:marTop w:val="0"/>
          <w:marBottom w:val="0"/>
          <w:divBdr>
            <w:top w:val="none" w:sz="0" w:space="0" w:color="auto"/>
            <w:left w:val="none" w:sz="0" w:space="0" w:color="auto"/>
            <w:bottom w:val="none" w:sz="0" w:space="0" w:color="auto"/>
            <w:right w:val="none" w:sz="0" w:space="0" w:color="auto"/>
          </w:divBdr>
        </w:div>
        <w:div w:id="1742676145">
          <w:marLeft w:val="640"/>
          <w:marRight w:val="0"/>
          <w:marTop w:val="0"/>
          <w:marBottom w:val="0"/>
          <w:divBdr>
            <w:top w:val="none" w:sz="0" w:space="0" w:color="auto"/>
            <w:left w:val="none" w:sz="0" w:space="0" w:color="auto"/>
            <w:bottom w:val="none" w:sz="0" w:space="0" w:color="auto"/>
            <w:right w:val="none" w:sz="0" w:space="0" w:color="auto"/>
          </w:divBdr>
        </w:div>
        <w:div w:id="1481339862">
          <w:marLeft w:val="640"/>
          <w:marRight w:val="0"/>
          <w:marTop w:val="0"/>
          <w:marBottom w:val="0"/>
          <w:divBdr>
            <w:top w:val="none" w:sz="0" w:space="0" w:color="auto"/>
            <w:left w:val="none" w:sz="0" w:space="0" w:color="auto"/>
            <w:bottom w:val="none" w:sz="0" w:space="0" w:color="auto"/>
            <w:right w:val="none" w:sz="0" w:space="0" w:color="auto"/>
          </w:divBdr>
        </w:div>
        <w:div w:id="264727293">
          <w:marLeft w:val="640"/>
          <w:marRight w:val="0"/>
          <w:marTop w:val="0"/>
          <w:marBottom w:val="0"/>
          <w:divBdr>
            <w:top w:val="none" w:sz="0" w:space="0" w:color="auto"/>
            <w:left w:val="none" w:sz="0" w:space="0" w:color="auto"/>
            <w:bottom w:val="none" w:sz="0" w:space="0" w:color="auto"/>
            <w:right w:val="none" w:sz="0" w:space="0" w:color="auto"/>
          </w:divBdr>
        </w:div>
        <w:div w:id="1056321780">
          <w:marLeft w:val="640"/>
          <w:marRight w:val="0"/>
          <w:marTop w:val="0"/>
          <w:marBottom w:val="0"/>
          <w:divBdr>
            <w:top w:val="none" w:sz="0" w:space="0" w:color="auto"/>
            <w:left w:val="none" w:sz="0" w:space="0" w:color="auto"/>
            <w:bottom w:val="none" w:sz="0" w:space="0" w:color="auto"/>
            <w:right w:val="none" w:sz="0" w:space="0" w:color="auto"/>
          </w:divBdr>
        </w:div>
        <w:div w:id="1028220020">
          <w:marLeft w:val="640"/>
          <w:marRight w:val="0"/>
          <w:marTop w:val="0"/>
          <w:marBottom w:val="0"/>
          <w:divBdr>
            <w:top w:val="none" w:sz="0" w:space="0" w:color="auto"/>
            <w:left w:val="none" w:sz="0" w:space="0" w:color="auto"/>
            <w:bottom w:val="none" w:sz="0" w:space="0" w:color="auto"/>
            <w:right w:val="none" w:sz="0" w:space="0" w:color="auto"/>
          </w:divBdr>
        </w:div>
        <w:div w:id="70321454">
          <w:marLeft w:val="640"/>
          <w:marRight w:val="0"/>
          <w:marTop w:val="0"/>
          <w:marBottom w:val="0"/>
          <w:divBdr>
            <w:top w:val="none" w:sz="0" w:space="0" w:color="auto"/>
            <w:left w:val="none" w:sz="0" w:space="0" w:color="auto"/>
            <w:bottom w:val="none" w:sz="0" w:space="0" w:color="auto"/>
            <w:right w:val="none" w:sz="0" w:space="0" w:color="auto"/>
          </w:divBdr>
        </w:div>
        <w:div w:id="1305433162">
          <w:marLeft w:val="640"/>
          <w:marRight w:val="0"/>
          <w:marTop w:val="0"/>
          <w:marBottom w:val="0"/>
          <w:divBdr>
            <w:top w:val="none" w:sz="0" w:space="0" w:color="auto"/>
            <w:left w:val="none" w:sz="0" w:space="0" w:color="auto"/>
            <w:bottom w:val="none" w:sz="0" w:space="0" w:color="auto"/>
            <w:right w:val="none" w:sz="0" w:space="0" w:color="auto"/>
          </w:divBdr>
        </w:div>
        <w:div w:id="113140434">
          <w:marLeft w:val="640"/>
          <w:marRight w:val="0"/>
          <w:marTop w:val="0"/>
          <w:marBottom w:val="0"/>
          <w:divBdr>
            <w:top w:val="none" w:sz="0" w:space="0" w:color="auto"/>
            <w:left w:val="none" w:sz="0" w:space="0" w:color="auto"/>
            <w:bottom w:val="none" w:sz="0" w:space="0" w:color="auto"/>
            <w:right w:val="none" w:sz="0" w:space="0" w:color="auto"/>
          </w:divBdr>
        </w:div>
        <w:div w:id="592856197">
          <w:marLeft w:val="640"/>
          <w:marRight w:val="0"/>
          <w:marTop w:val="0"/>
          <w:marBottom w:val="0"/>
          <w:divBdr>
            <w:top w:val="none" w:sz="0" w:space="0" w:color="auto"/>
            <w:left w:val="none" w:sz="0" w:space="0" w:color="auto"/>
            <w:bottom w:val="none" w:sz="0" w:space="0" w:color="auto"/>
            <w:right w:val="none" w:sz="0" w:space="0" w:color="auto"/>
          </w:divBdr>
        </w:div>
        <w:div w:id="2081631270">
          <w:marLeft w:val="640"/>
          <w:marRight w:val="0"/>
          <w:marTop w:val="0"/>
          <w:marBottom w:val="0"/>
          <w:divBdr>
            <w:top w:val="none" w:sz="0" w:space="0" w:color="auto"/>
            <w:left w:val="none" w:sz="0" w:space="0" w:color="auto"/>
            <w:bottom w:val="none" w:sz="0" w:space="0" w:color="auto"/>
            <w:right w:val="none" w:sz="0" w:space="0" w:color="auto"/>
          </w:divBdr>
        </w:div>
      </w:divsChild>
    </w:div>
    <w:div w:id="2124491240">
      <w:bodyDiv w:val="1"/>
      <w:marLeft w:val="0"/>
      <w:marRight w:val="0"/>
      <w:marTop w:val="0"/>
      <w:marBottom w:val="0"/>
      <w:divBdr>
        <w:top w:val="none" w:sz="0" w:space="0" w:color="auto"/>
        <w:left w:val="none" w:sz="0" w:space="0" w:color="auto"/>
        <w:bottom w:val="none" w:sz="0" w:space="0" w:color="auto"/>
        <w:right w:val="none" w:sz="0" w:space="0" w:color="auto"/>
      </w:divBdr>
      <w:divsChild>
        <w:div w:id="165294036">
          <w:marLeft w:val="640"/>
          <w:marRight w:val="0"/>
          <w:marTop w:val="0"/>
          <w:marBottom w:val="0"/>
          <w:divBdr>
            <w:top w:val="none" w:sz="0" w:space="0" w:color="auto"/>
            <w:left w:val="none" w:sz="0" w:space="0" w:color="auto"/>
            <w:bottom w:val="none" w:sz="0" w:space="0" w:color="auto"/>
            <w:right w:val="none" w:sz="0" w:space="0" w:color="auto"/>
          </w:divBdr>
        </w:div>
        <w:div w:id="271716213">
          <w:marLeft w:val="640"/>
          <w:marRight w:val="0"/>
          <w:marTop w:val="0"/>
          <w:marBottom w:val="0"/>
          <w:divBdr>
            <w:top w:val="none" w:sz="0" w:space="0" w:color="auto"/>
            <w:left w:val="none" w:sz="0" w:space="0" w:color="auto"/>
            <w:bottom w:val="none" w:sz="0" w:space="0" w:color="auto"/>
            <w:right w:val="none" w:sz="0" w:space="0" w:color="auto"/>
          </w:divBdr>
        </w:div>
        <w:div w:id="1305895648">
          <w:marLeft w:val="640"/>
          <w:marRight w:val="0"/>
          <w:marTop w:val="0"/>
          <w:marBottom w:val="0"/>
          <w:divBdr>
            <w:top w:val="none" w:sz="0" w:space="0" w:color="auto"/>
            <w:left w:val="none" w:sz="0" w:space="0" w:color="auto"/>
            <w:bottom w:val="none" w:sz="0" w:space="0" w:color="auto"/>
            <w:right w:val="none" w:sz="0" w:space="0" w:color="auto"/>
          </w:divBdr>
        </w:div>
        <w:div w:id="641275953">
          <w:marLeft w:val="640"/>
          <w:marRight w:val="0"/>
          <w:marTop w:val="0"/>
          <w:marBottom w:val="0"/>
          <w:divBdr>
            <w:top w:val="none" w:sz="0" w:space="0" w:color="auto"/>
            <w:left w:val="none" w:sz="0" w:space="0" w:color="auto"/>
            <w:bottom w:val="none" w:sz="0" w:space="0" w:color="auto"/>
            <w:right w:val="none" w:sz="0" w:space="0" w:color="auto"/>
          </w:divBdr>
        </w:div>
        <w:div w:id="1319260334">
          <w:marLeft w:val="640"/>
          <w:marRight w:val="0"/>
          <w:marTop w:val="0"/>
          <w:marBottom w:val="0"/>
          <w:divBdr>
            <w:top w:val="none" w:sz="0" w:space="0" w:color="auto"/>
            <w:left w:val="none" w:sz="0" w:space="0" w:color="auto"/>
            <w:bottom w:val="none" w:sz="0" w:space="0" w:color="auto"/>
            <w:right w:val="none" w:sz="0" w:space="0" w:color="auto"/>
          </w:divBdr>
        </w:div>
        <w:div w:id="314263687">
          <w:marLeft w:val="640"/>
          <w:marRight w:val="0"/>
          <w:marTop w:val="0"/>
          <w:marBottom w:val="0"/>
          <w:divBdr>
            <w:top w:val="none" w:sz="0" w:space="0" w:color="auto"/>
            <w:left w:val="none" w:sz="0" w:space="0" w:color="auto"/>
            <w:bottom w:val="none" w:sz="0" w:space="0" w:color="auto"/>
            <w:right w:val="none" w:sz="0" w:space="0" w:color="auto"/>
          </w:divBdr>
        </w:div>
        <w:div w:id="1296906663">
          <w:marLeft w:val="640"/>
          <w:marRight w:val="0"/>
          <w:marTop w:val="0"/>
          <w:marBottom w:val="0"/>
          <w:divBdr>
            <w:top w:val="none" w:sz="0" w:space="0" w:color="auto"/>
            <w:left w:val="none" w:sz="0" w:space="0" w:color="auto"/>
            <w:bottom w:val="none" w:sz="0" w:space="0" w:color="auto"/>
            <w:right w:val="none" w:sz="0" w:space="0" w:color="auto"/>
          </w:divBdr>
        </w:div>
        <w:div w:id="1303265551">
          <w:marLeft w:val="640"/>
          <w:marRight w:val="0"/>
          <w:marTop w:val="0"/>
          <w:marBottom w:val="0"/>
          <w:divBdr>
            <w:top w:val="none" w:sz="0" w:space="0" w:color="auto"/>
            <w:left w:val="none" w:sz="0" w:space="0" w:color="auto"/>
            <w:bottom w:val="none" w:sz="0" w:space="0" w:color="auto"/>
            <w:right w:val="none" w:sz="0" w:space="0" w:color="auto"/>
          </w:divBdr>
        </w:div>
        <w:div w:id="843545399">
          <w:marLeft w:val="640"/>
          <w:marRight w:val="0"/>
          <w:marTop w:val="0"/>
          <w:marBottom w:val="0"/>
          <w:divBdr>
            <w:top w:val="none" w:sz="0" w:space="0" w:color="auto"/>
            <w:left w:val="none" w:sz="0" w:space="0" w:color="auto"/>
            <w:bottom w:val="none" w:sz="0" w:space="0" w:color="auto"/>
            <w:right w:val="none" w:sz="0" w:space="0" w:color="auto"/>
          </w:divBdr>
        </w:div>
        <w:div w:id="9449577">
          <w:marLeft w:val="640"/>
          <w:marRight w:val="0"/>
          <w:marTop w:val="0"/>
          <w:marBottom w:val="0"/>
          <w:divBdr>
            <w:top w:val="none" w:sz="0" w:space="0" w:color="auto"/>
            <w:left w:val="none" w:sz="0" w:space="0" w:color="auto"/>
            <w:bottom w:val="none" w:sz="0" w:space="0" w:color="auto"/>
            <w:right w:val="none" w:sz="0" w:space="0" w:color="auto"/>
          </w:divBdr>
        </w:div>
        <w:div w:id="1091121251">
          <w:marLeft w:val="640"/>
          <w:marRight w:val="0"/>
          <w:marTop w:val="0"/>
          <w:marBottom w:val="0"/>
          <w:divBdr>
            <w:top w:val="none" w:sz="0" w:space="0" w:color="auto"/>
            <w:left w:val="none" w:sz="0" w:space="0" w:color="auto"/>
            <w:bottom w:val="none" w:sz="0" w:space="0" w:color="auto"/>
            <w:right w:val="none" w:sz="0" w:space="0" w:color="auto"/>
          </w:divBdr>
        </w:div>
        <w:div w:id="1892837898">
          <w:marLeft w:val="640"/>
          <w:marRight w:val="0"/>
          <w:marTop w:val="0"/>
          <w:marBottom w:val="0"/>
          <w:divBdr>
            <w:top w:val="none" w:sz="0" w:space="0" w:color="auto"/>
            <w:left w:val="none" w:sz="0" w:space="0" w:color="auto"/>
            <w:bottom w:val="none" w:sz="0" w:space="0" w:color="auto"/>
            <w:right w:val="none" w:sz="0" w:space="0" w:color="auto"/>
          </w:divBdr>
        </w:div>
        <w:div w:id="951088394">
          <w:marLeft w:val="640"/>
          <w:marRight w:val="0"/>
          <w:marTop w:val="0"/>
          <w:marBottom w:val="0"/>
          <w:divBdr>
            <w:top w:val="none" w:sz="0" w:space="0" w:color="auto"/>
            <w:left w:val="none" w:sz="0" w:space="0" w:color="auto"/>
            <w:bottom w:val="none" w:sz="0" w:space="0" w:color="auto"/>
            <w:right w:val="none" w:sz="0" w:space="0" w:color="auto"/>
          </w:divBdr>
        </w:div>
        <w:div w:id="1104613929">
          <w:marLeft w:val="640"/>
          <w:marRight w:val="0"/>
          <w:marTop w:val="0"/>
          <w:marBottom w:val="0"/>
          <w:divBdr>
            <w:top w:val="none" w:sz="0" w:space="0" w:color="auto"/>
            <w:left w:val="none" w:sz="0" w:space="0" w:color="auto"/>
            <w:bottom w:val="none" w:sz="0" w:space="0" w:color="auto"/>
            <w:right w:val="none" w:sz="0" w:space="0" w:color="auto"/>
          </w:divBdr>
        </w:div>
        <w:div w:id="25761744">
          <w:marLeft w:val="640"/>
          <w:marRight w:val="0"/>
          <w:marTop w:val="0"/>
          <w:marBottom w:val="0"/>
          <w:divBdr>
            <w:top w:val="none" w:sz="0" w:space="0" w:color="auto"/>
            <w:left w:val="none" w:sz="0" w:space="0" w:color="auto"/>
            <w:bottom w:val="none" w:sz="0" w:space="0" w:color="auto"/>
            <w:right w:val="none" w:sz="0" w:space="0" w:color="auto"/>
          </w:divBdr>
        </w:div>
        <w:div w:id="390232066">
          <w:marLeft w:val="640"/>
          <w:marRight w:val="0"/>
          <w:marTop w:val="0"/>
          <w:marBottom w:val="0"/>
          <w:divBdr>
            <w:top w:val="none" w:sz="0" w:space="0" w:color="auto"/>
            <w:left w:val="none" w:sz="0" w:space="0" w:color="auto"/>
            <w:bottom w:val="none" w:sz="0" w:space="0" w:color="auto"/>
            <w:right w:val="none" w:sz="0" w:space="0" w:color="auto"/>
          </w:divBdr>
        </w:div>
        <w:div w:id="1854999647">
          <w:marLeft w:val="640"/>
          <w:marRight w:val="0"/>
          <w:marTop w:val="0"/>
          <w:marBottom w:val="0"/>
          <w:divBdr>
            <w:top w:val="none" w:sz="0" w:space="0" w:color="auto"/>
            <w:left w:val="none" w:sz="0" w:space="0" w:color="auto"/>
            <w:bottom w:val="none" w:sz="0" w:space="0" w:color="auto"/>
            <w:right w:val="none" w:sz="0" w:space="0" w:color="auto"/>
          </w:divBdr>
        </w:div>
        <w:div w:id="1321733870">
          <w:marLeft w:val="640"/>
          <w:marRight w:val="0"/>
          <w:marTop w:val="0"/>
          <w:marBottom w:val="0"/>
          <w:divBdr>
            <w:top w:val="none" w:sz="0" w:space="0" w:color="auto"/>
            <w:left w:val="none" w:sz="0" w:space="0" w:color="auto"/>
            <w:bottom w:val="none" w:sz="0" w:space="0" w:color="auto"/>
            <w:right w:val="none" w:sz="0" w:space="0" w:color="auto"/>
          </w:divBdr>
        </w:div>
        <w:div w:id="1017121850">
          <w:marLeft w:val="640"/>
          <w:marRight w:val="0"/>
          <w:marTop w:val="0"/>
          <w:marBottom w:val="0"/>
          <w:divBdr>
            <w:top w:val="none" w:sz="0" w:space="0" w:color="auto"/>
            <w:left w:val="none" w:sz="0" w:space="0" w:color="auto"/>
            <w:bottom w:val="none" w:sz="0" w:space="0" w:color="auto"/>
            <w:right w:val="none" w:sz="0" w:space="0" w:color="auto"/>
          </w:divBdr>
        </w:div>
        <w:div w:id="88746598">
          <w:marLeft w:val="640"/>
          <w:marRight w:val="0"/>
          <w:marTop w:val="0"/>
          <w:marBottom w:val="0"/>
          <w:divBdr>
            <w:top w:val="none" w:sz="0" w:space="0" w:color="auto"/>
            <w:left w:val="none" w:sz="0" w:space="0" w:color="auto"/>
            <w:bottom w:val="none" w:sz="0" w:space="0" w:color="auto"/>
            <w:right w:val="none" w:sz="0" w:space="0" w:color="auto"/>
          </w:divBdr>
        </w:div>
        <w:div w:id="1638292687">
          <w:marLeft w:val="640"/>
          <w:marRight w:val="0"/>
          <w:marTop w:val="0"/>
          <w:marBottom w:val="0"/>
          <w:divBdr>
            <w:top w:val="none" w:sz="0" w:space="0" w:color="auto"/>
            <w:left w:val="none" w:sz="0" w:space="0" w:color="auto"/>
            <w:bottom w:val="none" w:sz="0" w:space="0" w:color="auto"/>
            <w:right w:val="none" w:sz="0" w:space="0" w:color="auto"/>
          </w:divBdr>
        </w:div>
        <w:div w:id="1520005248">
          <w:marLeft w:val="640"/>
          <w:marRight w:val="0"/>
          <w:marTop w:val="0"/>
          <w:marBottom w:val="0"/>
          <w:divBdr>
            <w:top w:val="none" w:sz="0" w:space="0" w:color="auto"/>
            <w:left w:val="none" w:sz="0" w:space="0" w:color="auto"/>
            <w:bottom w:val="none" w:sz="0" w:space="0" w:color="auto"/>
            <w:right w:val="none" w:sz="0" w:space="0" w:color="auto"/>
          </w:divBdr>
        </w:div>
        <w:div w:id="223637875">
          <w:marLeft w:val="640"/>
          <w:marRight w:val="0"/>
          <w:marTop w:val="0"/>
          <w:marBottom w:val="0"/>
          <w:divBdr>
            <w:top w:val="none" w:sz="0" w:space="0" w:color="auto"/>
            <w:left w:val="none" w:sz="0" w:space="0" w:color="auto"/>
            <w:bottom w:val="none" w:sz="0" w:space="0" w:color="auto"/>
            <w:right w:val="none" w:sz="0" w:space="0" w:color="auto"/>
          </w:divBdr>
        </w:div>
        <w:div w:id="512960831">
          <w:marLeft w:val="640"/>
          <w:marRight w:val="0"/>
          <w:marTop w:val="0"/>
          <w:marBottom w:val="0"/>
          <w:divBdr>
            <w:top w:val="none" w:sz="0" w:space="0" w:color="auto"/>
            <w:left w:val="none" w:sz="0" w:space="0" w:color="auto"/>
            <w:bottom w:val="none" w:sz="0" w:space="0" w:color="auto"/>
            <w:right w:val="none" w:sz="0" w:space="0" w:color="auto"/>
          </w:divBdr>
        </w:div>
        <w:div w:id="514198085">
          <w:marLeft w:val="640"/>
          <w:marRight w:val="0"/>
          <w:marTop w:val="0"/>
          <w:marBottom w:val="0"/>
          <w:divBdr>
            <w:top w:val="none" w:sz="0" w:space="0" w:color="auto"/>
            <w:left w:val="none" w:sz="0" w:space="0" w:color="auto"/>
            <w:bottom w:val="none" w:sz="0" w:space="0" w:color="auto"/>
            <w:right w:val="none" w:sz="0" w:space="0" w:color="auto"/>
          </w:divBdr>
        </w:div>
        <w:div w:id="961688598">
          <w:marLeft w:val="640"/>
          <w:marRight w:val="0"/>
          <w:marTop w:val="0"/>
          <w:marBottom w:val="0"/>
          <w:divBdr>
            <w:top w:val="none" w:sz="0" w:space="0" w:color="auto"/>
            <w:left w:val="none" w:sz="0" w:space="0" w:color="auto"/>
            <w:bottom w:val="none" w:sz="0" w:space="0" w:color="auto"/>
            <w:right w:val="none" w:sz="0" w:space="0" w:color="auto"/>
          </w:divBdr>
        </w:div>
        <w:div w:id="1047147857">
          <w:marLeft w:val="640"/>
          <w:marRight w:val="0"/>
          <w:marTop w:val="0"/>
          <w:marBottom w:val="0"/>
          <w:divBdr>
            <w:top w:val="none" w:sz="0" w:space="0" w:color="auto"/>
            <w:left w:val="none" w:sz="0" w:space="0" w:color="auto"/>
            <w:bottom w:val="none" w:sz="0" w:space="0" w:color="auto"/>
            <w:right w:val="none" w:sz="0" w:space="0" w:color="auto"/>
          </w:divBdr>
        </w:div>
        <w:div w:id="1923563523">
          <w:marLeft w:val="640"/>
          <w:marRight w:val="0"/>
          <w:marTop w:val="0"/>
          <w:marBottom w:val="0"/>
          <w:divBdr>
            <w:top w:val="none" w:sz="0" w:space="0" w:color="auto"/>
            <w:left w:val="none" w:sz="0" w:space="0" w:color="auto"/>
            <w:bottom w:val="none" w:sz="0" w:space="0" w:color="auto"/>
            <w:right w:val="none" w:sz="0" w:space="0" w:color="auto"/>
          </w:divBdr>
        </w:div>
        <w:div w:id="1475443288">
          <w:marLeft w:val="640"/>
          <w:marRight w:val="0"/>
          <w:marTop w:val="0"/>
          <w:marBottom w:val="0"/>
          <w:divBdr>
            <w:top w:val="none" w:sz="0" w:space="0" w:color="auto"/>
            <w:left w:val="none" w:sz="0" w:space="0" w:color="auto"/>
            <w:bottom w:val="none" w:sz="0" w:space="0" w:color="auto"/>
            <w:right w:val="none" w:sz="0" w:space="0" w:color="auto"/>
          </w:divBdr>
        </w:div>
        <w:div w:id="844516606">
          <w:marLeft w:val="640"/>
          <w:marRight w:val="0"/>
          <w:marTop w:val="0"/>
          <w:marBottom w:val="0"/>
          <w:divBdr>
            <w:top w:val="none" w:sz="0" w:space="0" w:color="auto"/>
            <w:left w:val="none" w:sz="0" w:space="0" w:color="auto"/>
            <w:bottom w:val="none" w:sz="0" w:space="0" w:color="auto"/>
            <w:right w:val="none" w:sz="0" w:space="0" w:color="auto"/>
          </w:divBdr>
        </w:div>
        <w:div w:id="1823814417">
          <w:marLeft w:val="640"/>
          <w:marRight w:val="0"/>
          <w:marTop w:val="0"/>
          <w:marBottom w:val="0"/>
          <w:divBdr>
            <w:top w:val="none" w:sz="0" w:space="0" w:color="auto"/>
            <w:left w:val="none" w:sz="0" w:space="0" w:color="auto"/>
            <w:bottom w:val="none" w:sz="0" w:space="0" w:color="auto"/>
            <w:right w:val="none" w:sz="0" w:space="0" w:color="auto"/>
          </w:divBdr>
        </w:div>
        <w:div w:id="966468797">
          <w:marLeft w:val="640"/>
          <w:marRight w:val="0"/>
          <w:marTop w:val="0"/>
          <w:marBottom w:val="0"/>
          <w:divBdr>
            <w:top w:val="none" w:sz="0" w:space="0" w:color="auto"/>
            <w:left w:val="none" w:sz="0" w:space="0" w:color="auto"/>
            <w:bottom w:val="none" w:sz="0" w:space="0" w:color="auto"/>
            <w:right w:val="none" w:sz="0" w:space="0" w:color="auto"/>
          </w:divBdr>
        </w:div>
        <w:div w:id="1086145744">
          <w:marLeft w:val="640"/>
          <w:marRight w:val="0"/>
          <w:marTop w:val="0"/>
          <w:marBottom w:val="0"/>
          <w:divBdr>
            <w:top w:val="none" w:sz="0" w:space="0" w:color="auto"/>
            <w:left w:val="none" w:sz="0" w:space="0" w:color="auto"/>
            <w:bottom w:val="none" w:sz="0" w:space="0" w:color="auto"/>
            <w:right w:val="none" w:sz="0" w:space="0" w:color="auto"/>
          </w:divBdr>
        </w:div>
      </w:divsChild>
    </w:div>
    <w:div w:id="2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37977668">
          <w:marLeft w:val="480"/>
          <w:marRight w:val="0"/>
          <w:marTop w:val="0"/>
          <w:marBottom w:val="0"/>
          <w:divBdr>
            <w:top w:val="none" w:sz="0" w:space="0" w:color="auto"/>
            <w:left w:val="none" w:sz="0" w:space="0" w:color="auto"/>
            <w:bottom w:val="none" w:sz="0" w:space="0" w:color="auto"/>
            <w:right w:val="none" w:sz="0" w:space="0" w:color="auto"/>
          </w:divBdr>
        </w:div>
        <w:div w:id="45296353">
          <w:marLeft w:val="480"/>
          <w:marRight w:val="0"/>
          <w:marTop w:val="0"/>
          <w:marBottom w:val="0"/>
          <w:divBdr>
            <w:top w:val="none" w:sz="0" w:space="0" w:color="auto"/>
            <w:left w:val="none" w:sz="0" w:space="0" w:color="auto"/>
            <w:bottom w:val="none" w:sz="0" w:space="0" w:color="auto"/>
            <w:right w:val="none" w:sz="0" w:space="0" w:color="auto"/>
          </w:divBdr>
        </w:div>
        <w:div w:id="218328575">
          <w:marLeft w:val="480"/>
          <w:marRight w:val="0"/>
          <w:marTop w:val="0"/>
          <w:marBottom w:val="0"/>
          <w:divBdr>
            <w:top w:val="none" w:sz="0" w:space="0" w:color="auto"/>
            <w:left w:val="none" w:sz="0" w:space="0" w:color="auto"/>
            <w:bottom w:val="none" w:sz="0" w:space="0" w:color="auto"/>
            <w:right w:val="none" w:sz="0" w:space="0" w:color="auto"/>
          </w:divBdr>
        </w:div>
        <w:div w:id="293220992">
          <w:marLeft w:val="480"/>
          <w:marRight w:val="0"/>
          <w:marTop w:val="0"/>
          <w:marBottom w:val="0"/>
          <w:divBdr>
            <w:top w:val="none" w:sz="0" w:space="0" w:color="auto"/>
            <w:left w:val="none" w:sz="0" w:space="0" w:color="auto"/>
            <w:bottom w:val="none" w:sz="0" w:space="0" w:color="auto"/>
            <w:right w:val="none" w:sz="0" w:space="0" w:color="auto"/>
          </w:divBdr>
        </w:div>
        <w:div w:id="309671150">
          <w:marLeft w:val="480"/>
          <w:marRight w:val="0"/>
          <w:marTop w:val="0"/>
          <w:marBottom w:val="0"/>
          <w:divBdr>
            <w:top w:val="none" w:sz="0" w:space="0" w:color="auto"/>
            <w:left w:val="none" w:sz="0" w:space="0" w:color="auto"/>
            <w:bottom w:val="none" w:sz="0" w:space="0" w:color="auto"/>
            <w:right w:val="none" w:sz="0" w:space="0" w:color="auto"/>
          </w:divBdr>
        </w:div>
        <w:div w:id="332336485">
          <w:marLeft w:val="480"/>
          <w:marRight w:val="0"/>
          <w:marTop w:val="0"/>
          <w:marBottom w:val="0"/>
          <w:divBdr>
            <w:top w:val="none" w:sz="0" w:space="0" w:color="auto"/>
            <w:left w:val="none" w:sz="0" w:space="0" w:color="auto"/>
            <w:bottom w:val="none" w:sz="0" w:space="0" w:color="auto"/>
            <w:right w:val="none" w:sz="0" w:space="0" w:color="auto"/>
          </w:divBdr>
        </w:div>
        <w:div w:id="348331658">
          <w:marLeft w:val="480"/>
          <w:marRight w:val="0"/>
          <w:marTop w:val="0"/>
          <w:marBottom w:val="0"/>
          <w:divBdr>
            <w:top w:val="none" w:sz="0" w:space="0" w:color="auto"/>
            <w:left w:val="none" w:sz="0" w:space="0" w:color="auto"/>
            <w:bottom w:val="none" w:sz="0" w:space="0" w:color="auto"/>
            <w:right w:val="none" w:sz="0" w:space="0" w:color="auto"/>
          </w:divBdr>
        </w:div>
        <w:div w:id="378554958">
          <w:marLeft w:val="480"/>
          <w:marRight w:val="0"/>
          <w:marTop w:val="0"/>
          <w:marBottom w:val="0"/>
          <w:divBdr>
            <w:top w:val="none" w:sz="0" w:space="0" w:color="auto"/>
            <w:left w:val="none" w:sz="0" w:space="0" w:color="auto"/>
            <w:bottom w:val="none" w:sz="0" w:space="0" w:color="auto"/>
            <w:right w:val="none" w:sz="0" w:space="0" w:color="auto"/>
          </w:divBdr>
        </w:div>
        <w:div w:id="391003288">
          <w:marLeft w:val="480"/>
          <w:marRight w:val="0"/>
          <w:marTop w:val="0"/>
          <w:marBottom w:val="0"/>
          <w:divBdr>
            <w:top w:val="none" w:sz="0" w:space="0" w:color="auto"/>
            <w:left w:val="none" w:sz="0" w:space="0" w:color="auto"/>
            <w:bottom w:val="none" w:sz="0" w:space="0" w:color="auto"/>
            <w:right w:val="none" w:sz="0" w:space="0" w:color="auto"/>
          </w:divBdr>
        </w:div>
        <w:div w:id="529300334">
          <w:marLeft w:val="480"/>
          <w:marRight w:val="0"/>
          <w:marTop w:val="0"/>
          <w:marBottom w:val="0"/>
          <w:divBdr>
            <w:top w:val="none" w:sz="0" w:space="0" w:color="auto"/>
            <w:left w:val="none" w:sz="0" w:space="0" w:color="auto"/>
            <w:bottom w:val="none" w:sz="0" w:space="0" w:color="auto"/>
            <w:right w:val="none" w:sz="0" w:space="0" w:color="auto"/>
          </w:divBdr>
        </w:div>
        <w:div w:id="596594585">
          <w:marLeft w:val="480"/>
          <w:marRight w:val="0"/>
          <w:marTop w:val="0"/>
          <w:marBottom w:val="0"/>
          <w:divBdr>
            <w:top w:val="none" w:sz="0" w:space="0" w:color="auto"/>
            <w:left w:val="none" w:sz="0" w:space="0" w:color="auto"/>
            <w:bottom w:val="none" w:sz="0" w:space="0" w:color="auto"/>
            <w:right w:val="none" w:sz="0" w:space="0" w:color="auto"/>
          </w:divBdr>
        </w:div>
        <w:div w:id="701366686">
          <w:marLeft w:val="480"/>
          <w:marRight w:val="0"/>
          <w:marTop w:val="0"/>
          <w:marBottom w:val="0"/>
          <w:divBdr>
            <w:top w:val="none" w:sz="0" w:space="0" w:color="auto"/>
            <w:left w:val="none" w:sz="0" w:space="0" w:color="auto"/>
            <w:bottom w:val="none" w:sz="0" w:space="0" w:color="auto"/>
            <w:right w:val="none" w:sz="0" w:space="0" w:color="auto"/>
          </w:divBdr>
        </w:div>
        <w:div w:id="714961955">
          <w:marLeft w:val="480"/>
          <w:marRight w:val="0"/>
          <w:marTop w:val="0"/>
          <w:marBottom w:val="0"/>
          <w:divBdr>
            <w:top w:val="none" w:sz="0" w:space="0" w:color="auto"/>
            <w:left w:val="none" w:sz="0" w:space="0" w:color="auto"/>
            <w:bottom w:val="none" w:sz="0" w:space="0" w:color="auto"/>
            <w:right w:val="none" w:sz="0" w:space="0" w:color="auto"/>
          </w:divBdr>
        </w:div>
        <w:div w:id="878010828">
          <w:marLeft w:val="480"/>
          <w:marRight w:val="0"/>
          <w:marTop w:val="0"/>
          <w:marBottom w:val="0"/>
          <w:divBdr>
            <w:top w:val="none" w:sz="0" w:space="0" w:color="auto"/>
            <w:left w:val="none" w:sz="0" w:space="0" w:color="auto"/>
            <w:bottom w:val="none" w:sz="0" w:space="0" w:color="auto"/>
            <w:right w:val="none" w:sz="0" w:space="0" w:color="auto"/>
          </w:divBdr>
        </w:div>
        <w:div w:id="1043596622">
          <w:marLeft w:val="480"/>
          <w:marRight w:val="0"/>
          <w:marTop w:val="0"/>
          <w:marBottom w:val="0"/>
          <w:divBdr>
            <w:top w:val="none" w:sz="0" w:space="0" w:color="auto"/>
            <w:left w:val="none" w:sz="0" w:space="0" w:color="auto"/>
            <w:bottom w:val="none" w:sz="0" w:space="0" w:color="auto"/>
            <w:right w:val="none" w:sz="0" w:space="0" w:color="auto"/>
          </w:divBdr>
        </w:div>
        <w:div w:id="1051269214">
          <w:marLeft w:val="480"/>
          <w:marRight w:val="0"/>
          <w:marTop w:val="0"/>
          <w:marBottom w:val="0"/>
          <w:divBdr>
            <w:top w:val="none" w:sz="0" w:space="0" w:color="auto"/>
            <w:left w:val="none" w:sz="0" w:space="0" w:color="auto"/>
            <w:bottom w:val="none" w:sz="0" w:space="0" w:color="auto"/>
            <w:right w:val="none" w:sz="0" w:space="0" w:color="auto"/>
          </w:divBdr>
        </w:div>
        <w:div w:id="1111053524">
          <w:marLeft w:val="480"/>
          <w:marRight w:val="0"/>
          <w:marTop w:val="0"/>
          <w:marBottom w:val="0"/>
          <w:divBdr>
            <w:top w:val="none" w:sz="0" w:space="0" w:color="auto"/>
            <w:left w:val="none" w:sz="0" w:space="0" w:color="auto"/>
            <w:bottom w:val="none" w:sz="0" w:space="0" w:color="auto"/>
            <w:right w:val="none" w:sz="0" w:space="0" w:color="auto"/>
          </w:divBdr>
        </w:div>
        <w:div w:id="1292322638">
          <w:marLeft w:val="480"/>
          <w:marRight w:val="0"/>
          <w:marTop w:val="0"/>
          <w:marBottom w:val="0"/>
          <w:divBdr>
            <w:top w:val="none" w:sz="0" w:space="0" w:color="auto"/>
            <w:left w:val="none" w:sz="0" w:space="0" w:color="auto"/>
            <w:bottom w:val="none" w:sz="0" w:space="0" w:color="auto"/>
            <w:right w:val="none" w:sz="0" w:space="0" w:color="auto"/>
          </w:divBdr>
        </w:div>
        <w:div w:id="1295409199">
          <w:marLeft w:val="480"/>
          <w:marRight w:val="0"/>
          <w:marTop w:val="0"/>
          <w:marBottom w:val="0"/>
          <w:divBdr>
            <w:top w:val="none" w:sz="0" w:space="0" w:color="auto"/>
            <w:left w:val="none" w:sz="0" w:space="0" w:color="auto"/>
            <w:bottom w:val="none" w:sz="0" w:space="0" w:color="auto"/>
            <w:right w:val="none" w:sz="0" w:space="0" w:color="auto"/>
          </w:divBdr>
        </w:div>
        <w:div w:id="1309280527">
          <w:marLeft w:val="480"/>
          <w:marRight w:val="0"/>
          <w:marTop w:val="0"/>
          <w:marBottom w:val="0"/>
          <w:divBdr>
            <w:top w:val="none" w:sz="0" w:space="0" w:color="auto"/>
            <w:left w:val="none" w:sz="0" w:space="0" w:color="auto"/>
            <w:bottom w:val="none" w:sz="0" w:space="0" w:color="auto"/>
            <w:right w:val="none" w:sz="0" w:space="0" w:color="auto"/>
          </w:divBdr>
        </w:div>
        <w:div w:id="1478841653">
          <w:marLeft w:val="480"/>
          <w:marRight w:val="0"/>
          <w:marTop w:val="0"/>
          <w:marBottom w:val="0"/>
          <w:divBdr>
            <w:top w:val="none" w:sz="0" w:space="0" w:color="auto"/>
            <w:left w:val="none" w:sz="0" w:space="0" w:color="auto"/>
            <w:bottom w:val="none" w:sz="0" w:space="0" w:color="auto"/>
            <w:right w:val="none" w:sz="0" w:space="0" w:color="auto"/>
          </w:divBdr>
        </w:div>
        <w:div w:id="1627392034">
          <w:marLeft w:val="480"/>
          <w:marRight w:val="0"/>
          <w:marTop w:val="0"/>
          <w:marBottom w:val="0"/>
          <w:divBdr>
            <w:top w:val="none" w:sz="0" w:space="0" w:color="auto"/>
            <w:left w:val="none" w:sz="0" w:space="0" w:color="auto"/>
            <w:bottom w:val="none" w:sz="0" w:space="0" w:color="auto"/>
            <w:right w:val="none" w:sz="0" w:space="0" w:color="auto"/>
          </w:divBdr>
        </w:div>
        <w:div w:id="1632664146">
          <w:marLeft w:val="480"/>
          <w:marRight w:val="0"/>
          <w:marTop w:val="0"/>
          <w:marBottom w:val="0"/>
          <w:divBdr>
            <w:top w:val="none" w:sz="0" w:space="0" w:color="auto"/>
            <w:left w:val="none" w:sz="0" w:space="0" w:color="auto"/>
            <w:bottom w:val="none" w:sz="0" w:space="0" w:color="auto"/>
            <w:right w:val="none" w:sz="0" w:space="0" w:color="auto"/>
          </w:divBdr>
        </w:div>
        <w:div w:id="1731071780">
          <w:marLeft w:val="480"/>
          <w:marRight w:val="0"/>
          <w:marTop w:val="0"/>
          <w:marBottom w:val="0"/>
          <w:divBdr>
            <w:top w:val="none" w:sz="0" w:space="0" w:color="auto"/>
            <w:left w:val="none" w:sz="0" w:space="0" w:color="auto"/>
            <w:bottom w:val="none" w:sz="0" w:space="0" w:color="auto"/>
            <w:right w:val="none" w:sz="0" w:space="0" w:color="auto"/>
          </w:divBdr>
        </w:div>
        <w:div w:id="1731658964">
          <w:marLeft w:val="480"/>
          <w:marRight w:val="0"/>
          <w:marTop w:val="0"/>
          <w:marBottom w:val="0"/>
          <w:divBdr>
            <w:top w:val="none" w:sz="0" w:space="0" w:color="auto"/>
            <w:left w:val="none" w:sz="0" w:space="0" w:color="auto"/>
            <w:bottom w:val="none" w:sz="0" w:space="0" w:color="auto"/>
            <w:right w:val="none" w:sz="0" w:space="0" w:color="auto"/>
          </w:divBdr>
        </w:div>
        <w:div w:id="1752193070">
          <w:marLeft w:val="480"/>
          <w:marRight w:val="0"/>
          <w:marTop w:val="0"/>
          <w:marBottom w:val="0"/>
          <w:divBdr>
            <w:top w:val="none" w:sz="0" w:space="0" w:color="auto"/>
            <w:left w:val="none" w:sz="0" w:space="0" w:color="auto"/>
            <w:bottom w:val="none" w:sz="0" w:space="0" w:color="auto"/>
            <w:right w:val="none" w:sz="0" w:space="0" w:color="auto"/>
          </w:divBdr>
        </w:div>
        <w:div w:id="1805392611">
          <w:marLeft w:val="480"/>
          <w:marRight w:val="0"/>
          <w:marTop w:val="0"/>
          <w:marBottom w:val="0"/>
          <w:divBdr>
            <w:top w:val="none" w:sz="0" w:space="0" w:color="auto"/>
            <w:left w:val="none" w:sz="0" w:space="0" w:color="auto"/>
            <w:bottom w:val="none" w:sz="0" w:space="0" w:color="auto"/>
            <w:right w:val="none" w:sz="0" w:space="0" w:color="auto"/>
          </w:divBdr>
        </w:div>
        <w:div w:id="1890065012">
          <w:marLeft w:val="480"/>
          <w:marRight w:val="0"/>
          <w:marTop w:val="0"/>
          <w:marBottom w:val="0"/>
          <w:divBdr>
            <w:top w:val="none" w:sz="0" w:space="0" w:color="auto"/>
            <w:left w:val="none" w:sz="0" w:space="0" w:color="auto"/>
            <w:bottom w:val="none" w:sz="0" w:space="0" w:color="auto"/>
            <w:right w:val="none" w:sz="0" w:space="0" w:color="auto"/>
          </w:divBdr>
        </w:div>
        <w:div w:id="2073312402">
          <w:marLeft w:val="480"/>
          <w:marRight w:val="0"/>
          <w:marTop w:val="0"/>
          <w:marBottom w:val="0"/>
          <w:divBdr>
            <w:top w:val="none" w:sz="0" w:space="0" w:color="auto"/>
            <w:left w:val="none" w:sz="0" w:space="0" w:color="auto"/>
            <w:bottom w:val="none" w:sz="0" w:space="0" w:color="auto"/>
            <w:right w:val="none" w:sz="0" w:space="0" w:color="auto"/>
          </w:divBdr>
        </w:div>
        <w:div w:id="2076464405">
          <w:marLeft w:val="480"/>
          <w:marRight w:val="0"/>
          <w:marTop w:val="0"/>
          <w:marBottom w:val="0"/>
          <w:divBdr>
            <w:top w:val="none" w:sz="0" w:space="0" w:color="auto"/>
            <w:left w:val="none" w:sz="0" w:space="0" w:color="auto"/>
            <w:bottom w:val="none" w:sz="0" w:space="0" w:color="auto"/>
            <w:right w:val="none" w:sz="0" w:space="0" w:color="auto"/>
          </w:divBdr>
        </w:div>
      </w:divsChild>
    </w:div>
    <w:div w:id="2131632349">
      <w:bodyDiv w:val="1"/>
      <w:marLeft w:val="0"/>
      <w:marRight w:val="0"/>
      <w:marTop w:val="0"/>
      <w:marBottom w:val="0"/>
      <w:divBdr>
        <w:top w:val="none" w:sz="0" w:space="0" w:color="auto"/>
        <w:left w:val="none" w:sz="0" w:space="0" w:color="auto"/>
        <w:bottom w:val="none" w:sz="0" w:space="0" w:color="auto"/>
        <w:right w:val="none" w:sz="0" w:space="0" w:color="auto"/>
      </w:divBdr>
      <w:divsChild>
        <w:div w:id="1271820820">
          <w:marLeft w:val="640"/>
          <w:marRight w:val="0"/>
          <w:marTop w:val="0"/>
          <w:marBottom w:val="0"/>
          <w:divBdr>
            <w:top w:val="none" w:sz="0" w:space="0" w:color="auto"/>
            <w:left w:val="none" w:sz="0" w:space="0" w:color="auto"/>
            <w:bottom w:val="none" w:sz="0" w:space="0" w:color="auto"/>
            <w:right w:val="none" w:sz="0" w:space="0" w:color="auto"/>
          </w:divBdr>
        </w:div>
        <w:div w:id="1430736527">
          <w:marLeft w:val="640"/>
          <w:marRight w:val="0"/>
          <w:marTop w:val="0"/>
          <w:marBottom w:val="0"/>
          <w:divBdr>
            <w:top w:val="none" w:sz="0" w:space="0" w:color="auto"/>
            <w:left w:val="none" w:sz="0" w:space="0" w:color="auto"/>
            <w:bottom w:val="none" w:sz="0" w:space="0" w:color="auto"/>
            <w:right w:val="none" w:sz="0" w:space="0" w:color="auto"/>
          </w:divBdr>
        </w:div>
        <w:div w:id="847528086">
          <w:marLeft w:val="640"/>
          <w:marRight w:val="0"/>
          <w:marTop w:val="0"/>
          <w:marBottom w:val="0"/>
          <w:divBdr>
            <w:top w:val="none" w:sz="0" w:space="0" w:color="auto"/>
            <w:left w:val="none" w:sz="0" w:space="0" w:color="auto"/>
            <w:bottom w:val="none" w:sz="0" w:space="0" w:color="auto"/>
            <w:right w:val="none" w:sz="0" w:space="0" w:color="auto"/>
          </w:divBdr>
        </w:div>
        <w:div w:id="282157351">
          <w:marLeft w:val="640"/>
          <w:marRight w:val="0"/>
          <w:marTop w:val="0"/>
          <w:marBottom w:val="0"/>
          <w:divBdr>
            <w:top w:val="none" w:sz="0" w:space="0" w:color="auto"/>
            <w:left w:val="none" w:sz="0" w:space="0" w:color="auto"/>
            <w:bottom w:val="none" w:sz="0" w:space="0" w:color="auto"/>
            <w:right w:val="none" w:sz="0" w:space="0" w:color="auto"/>
          </w:divBdr>
        </w:div>
        <w:div w:id="583077301">
          <w:marLeft w:val="640"/>
          <w:marRight w:val="0"/>
          <w:marTop w:val="0"/>
          <w:marBottom w:val="0"/>
          <w:divBdr>
            <w:top w:val="none" w:sz="0" w:space="0" w:color="auto"/>
            <w:left w:val="none" w:sz="0" w:space="0" w:color="auto"/>
            <w:bottom w:val="none" w:sz="0" w:space="0" w:color="auto"/>
            <w:right w:val="none" w:sz="0" w:space="0" w:color="auto"/>
          </w:divBdr>
        </w:div>
        <w:div w:id="2135127315">
          <w:marLeft w:val="640"/>
          <w:marRight w:val="0"/>
          <w:marTop w:val="0"/>
          <w:marBottom w:val="0"/>
          <w:divBdr>
            <w:top w:val="none" w:sz="0" w:space="0" w:color="auto"/>
            <w:left w:val="none" w:sz="0" w:space="0" w:color="auto"/>
            <w:bottom w:val="none" w:sz="0" w:space="0" w:color="auto"/>
            <w:right w:val="none" w:sz="0" w:space="0" w:color="auto"/>
          </w:divBdr>
        </w:div>
        <w:div w:id="207231329">
          <w:marLeft w:val="640"/>
          <w:marRight w:val="0"/>
          <w:marTop w:val="0"/>
          <w:marBottom w:val="0"/>
          <w:divBdr>
            <w:top w:val="none" w:sz="0" w:space="0" w:color="auto"/>
            <w:left w:val="none" w:sz="0" w:space="0" w:color="auto"/>
            <w:bottom w:val="none" w:sz="0" w:space="0" w:color="auto"/>
            <w:right w:val="none" w:sz="0" w:space="0" w:color="auto"/>
          </w:divBdr>
        </w:div>
        <w:div w:id="685909237">
          <w:marLeft w:val="640"/>
          <w:marRight w:val="0"/>
          <w:marTop w:val="0"/>
          <w:marBottom w:val="0"/>
          <w:divBdr>
            <w:top w:val="none" w:sz="0" w:space="0" w:color="auto"/>
            <w:left w:val="none" w:sz="0" w:space="0" w:color="auto"/>
            <w:bottom w:val="none" w:sz="0" w:space="0" w:color="auto"/>
            <w:right w:val="none" w:sz="0" w:space="0" w:color="auto"/>
          </w:divBdr>
        </w:div>
        <w:div w:id="1985352731">
          <w:marLeft w:val="640"/>
          <w:marRight w:val="0"/>
          <w:marTop w:val="0"/>
          <w:marBottom w:val="0"/>
          <w:divBdr>
            <w:top w:val="none" w:sz="0" w:space="0" w:color="auto"/>
            <w:left w:val="none" w:sz="0" w:space="0" w:color="auto"/>
            <w:bottom w:val="none" w:sz="0" w:space="0" w:color="auto"/>
            <w:right w:val="none" w:sz="0" w:space="0" w:color="auto"/>
          </w:divBdr>
        </w:div>
        <w:div w:id="1050375244">
          <w:marLeft w:val="640"/>
          <w:marRight w:val="0"/>
          <w:marTop w:val="0"/>
          <w:marBottom w:val="0"/>
          <w:divBdr>
            <w:top w:val="none" w:sz="0" w:space="0" w:color="auto"/>
            <w:left w:val="none" w:sz="0" w:space="0" w:color="auto"/>
            <w:bottom w:val="none" w:sz="0" w:space="0" w:color="auto"/>
            <w:right w:val="none" w:sz="0" w:space="0" w:color="auto"/>
          </w:divBdr>
        </w:div>
        <w:div w:id="360324850">
          <w:marLeft w:val="640"/>
          <w:marRight w:val="0"/>
          <w:marTop w:val="0"/>
          <w:marBottom w:val="0"/>
          <w:divBdr>
            <w:top w:val="none" w:sz="0" w:space="0" w:color="auto"/>
            <w:left w:val="none" w:sz="0" w:space="0" w:color="auto"/>
            <w:bottom w:val="none" w:sz="0" w:space="0" w:color="auto"/>
            <w:right w:val="none" w:sz="0" w:space="0" w:color="auto"/>
          </w:divBdr>
        </w:div>
        <w:div w:id="168370665">
          <w:marLeft w:val="640"/>
          <w:marRight w:val="0"/>
          <w:marTop w:val="0"/>
          <w:marBottom w:val="0"/>
          <w:divBdr>
            <w:top w:val="none" w:sz="0" w:space="0" w:color="auto"/>
            <w:left w:val="none" w:sz="0" w:space="0" w:color="auto"/>
            <w:bottom w:val="none" w:sz="0" w:space="0" w:color="auto"/>
            <w:right w:val="none" w:sz="0" w:space="0" w:color="auto"/>
          </w:divBdr>
        </w:div>
        <w:div w:id="2019429445">
          <w:marLeft w:val="640"/>
          <w:marRight w:val="0"/>
          <w:marTop w:val="0"/>
          <w:marBottom w:val="0"/>
          <w:divBdr>
            <w:top w:val="none" w:sz="0" w:space="0" w:color="auto"/>
            <w:left w:val="none" w:sz="0" w:space="0" w:color="auto"/>
            <w:bottom w:val="none" w:sz="0" w:space="0" w:color="auto"/>
            <w:right w:val="none" w:sz="0" w:space="0" w:color="auto"/>
          </w:divBdr>
        </w:div>
        <w:div w:id="128548762">
          <w:marLeft w:val="640"/>
          <w:marRight w:val="0"/>
          <w:marTop w:val="0"/>
          <w:marBottom w:val="0"/>
          <w:divBdr>
            <w:top w:val="none" w:sz="0" w:space="0" w:color="auto"/>
            <w:left w:val="none" w:sz="0" w:space="0" w:color="auto"/>
            <w:bottom w:val="none" w:sz="0" w:space="0" w:color="auto"/>
            <w:right w:val="none" w:sz="0" w:space="0" w:color="auto"/>
          </w:divBdr>
        </w:div>
        <w:div w:id="896625756">
          <w:marLeft w:val="640"/>
          <w:marRight w:val="0"/>
          <w:marTop w:val="0"/>
          <w:marBottom w:val="0"/>
          <w:divBdr>
            <w:top w:val="none" w:sz="0" w:space="0" w:color="auto"/>
            <w:left w:val="none" w:sz="0" w:space="0" w:color="auto"/>
            <w:bottom w:val="none" w:sz="0" w:space="0" w:color="auto"/>
            <w:right w:val="none" w:sz="0" w:space="0" w:color="auto"/>
          </w:divBdr>
        </w:div>
        <w:div w:id="1014114059">
          <w:marLeft w:val="640"/>
          <w:marRight w:val="0"/>
          <w:marTop w:val="0"/>
          <w:marBottom w:val="0"/>
          <w:divBdr>
            <w:top w:val="none" w:sz="0" w:space="0" w:color="auto"/>
            <w:left w:val="none" w:sz="0" w:space="0" w:color="auto"/>
            <w:bottom w:val="none" w:sz="0" w:space="0" w:color="auto"/>
            <w:right w:val="none" w:sz="0" w:space="0" w:color="auto"/>
          </w:divBdr>
        </w:div>
        <w:div w:id="246307160">
          <w:marLeft w:val="640"/>
          <w:marRight w:val="0"/>
          <w:marTop w:val="0"/>
          <w:marBottom w:val="0"/>
          <w:divBdr>
            <w:top w:val="none" w:sz="0" w:space="0" w:color="auto"/>
            <w:left w:val="none" w:sz="0" w:space="0" w:color="auto"/>
            <w:bottom w:val="none" w:sz="0" w:space="0" w:color="auto"/>
            <w:right w:val="none" w:sz="0" w:space="0" w:color="auto"/>
          </w:divBdr>
        </w:div>
        <w:div w:id="1543127345">
          <w:marLeft w:val="640"/>
          <w:marRight w:val="0"/>
          <w:marTop w:val="0"/>
          <w:marBottom w:val="0"/>
          <w:divBdr>
            <w:top w:val="none" w:sz="0" w:space="0" w:color="auto"/>
            <w:left w:val="none" w:sz="0" w:space="0" w:color="auto"/>
            <w:bottom w:val="none" w:sz="0" w:space="0" w:color="auto"/>
            <w:right w:val="none" w:sz="0" w:space="0" w:color="auto"/>
          </w:divBdr>
        </w:div>
        <w:div w:id="1209993720">
          <w:marLeft w:val="640"/>
          <w:marRight w:val="0"/>
          <w:marTop w:val="0"/>
          <w:marBottom w:val="0"/>
          <w:divBdr>
            <w:top w:val="none" w:sz="0" w:space="0" w:color="auto"/>
            <w:left w:val="none" w:sz="0" w:space="0" w:color="auto"/>
            <w:bottom w:val="none" w:sz="0" w:space="0" w:color="auto"/>
            <w:right w:val="none" w:sz="0" w:space="0" w:color="auto"/>
          </w:divBdr>
        </w:div>
        <w:div w:id="1549681461">
          <w:marLeft w:val="640"/>
          <w:marRight w:val="0"/>
          <w:marTop w:val="0"/>
          <w:marBottom w:val="0"/>
          <w:divBdr>
            <w:top w:val="none" w:sz="0" w:space="0" w:color="auto"/>
            <w:left w:val="none" w:sz="0" w:space="0" w:color="auto"/>
            <w:bottom w:val="none" w:sz="0" w:space="0" w:color="auto"/>
            <w:right w:val="none" w:sz="0" w:space="0" w:color="auto"/>
          </w:divBdr>
        </w:div>
        <w:div w:id="308101095">
          <w:marLeft w:val="640"/>
          <w:marRight w:val="0"/>
          <w:marTop w:val="0"/>
          <w:marBottom w:val="0"/>
          <w:divBdr>
            <w:top w:val="none" w:sz="0" w:space="0" w:color="auto"/>
            <w:left w:val="none" w:sz="0" w:space="0" w:color="auto"/>
            <w:bottom w:val="none" w:sz="0" w:space="0" w:color="auto"/>
            <w:right w:val="none" w:sz="0" w:space="0" w:color="auto"/>
          </w:divBdr>
        </w:div>
        <w:div w:id="292181451">
          <w:marLeft w:val="640"/>
          <w:marRight w:val="0"/>
          <w:marTop w:val="0"/>
          <w:marBottom w:val="0"/>
          <w:divBdr>
            <w:top w:val="none" w:sz="0" w:space="0" w:color="auto"/>
            <w:left w:val="none" w:sz="0" w:space="0" w:color="auto"/>
            <w:bottom w:val="none" w:sz="0" w:space="0" w:color="auto"/>
            <w:right w:val="none" w:sz="0" w:space="0" w:color="auto"/>
          </w:divBdr>
        </w:div>
        <w:div w:id="785584683">
          <w:marLeft w:val="640"/>
          <w:marRight w:val="0"/>
          <w:marTop w:val="0"/>
          <w:marBottom w:val="0"/>
          <w:divBdr>
            <w:top w:val="none" w:sz="0" w:space="0" w:color="auto"/>
            <w:left w:val="none" w:sz="0" w:space="0" w:color="auto"/>
            <w:bottom w:val="none" w:sz="0" w:space="0" w:color="auto"/>
            <w:right w:val="none" w:sz="0" w:space="0" w:color="auto"/>
          </w:divBdr>
        </w:div>
        <w:div w:id="802388536">
          <w:marLeft w:val="640"/>
          <w:marRight w:val="0"/>
          <w:marTop w:val="0"/>
          <w:marBottom w:val="0"/>
          <w:divBdr>
            <w:top w:val="none" w:sz="0" w:space="0" w:color="auto"/>
            <w:left w:val="none" w:sz="0" w:space="0" w:color="auto"/>
            <w:bottom w:val="none" w:sz="0" w:space="0" w:color="auto"/>
            <w:right w:val="none" w:sz="0" w:space="0" w:color="auto"/>
          </w:divBdr>
        </w:div>
        <w:div w:id="957024734">
          <w:marLeft w:val="640"/>
          <w:marRight w:val="0"/>
          <w:marTop w:val="0"/>
          <w:marBottom w:val="0"/>
          <w:divBdr>
            <w:top w:val="none" w:sz="0" w:space="0" w:color="auto"/>
            <w:left w:val="none" w:sz="0" w:space="0" w:color="auto"/>
            <w:bottom w:val="none" w:sz="0" w:space="0" w:color="auto"/>
            <w:right w:val="none" w:sz="0" w:space="0" w:color="auto"/>
          </w:divBdr>
        </w:div>
        <w:div w:id="1685743674">
          <w:marLeft w:val="640"/>
          <w:marRight w:val="0"/>
          <w:marTop w:val="0"/>
          <w:marBottom w:val="0"/>
          <w:divBdr>
            <w:top w:val="none" w:sz="0" w:space="0" w:color="auto"/>
            <w:left w:val="none" w:sz="0" w:space="0" w:color="auto"/>
            <w:bottom w:val="none" w:sz="0" w:space="0" w:color="auto"/>
            <w:right w:val="none" w:sz="0" w:space="0" w:color="auto"/>
          </w:divBdr>
        </w:div>
        <w:div w:id="854729100">
          <w:marLeft w:val="640"/>
          <w:marRight w:val="0"/>
          <w:marTop w:val="0"/>
          <w:marBottom w:val="0"/>
          <w:divBdr>
            <w:top w:val="none" w:sz="0" w:space="0" w:color="auto"/>
            <w:left w:val="none" w:sz="0" w:space="0" w:color="auto"/>
            <w:bottom w:val="none" w:sz="0" w:space="0" w:color="auto"/>
            <w:right w:val="none" w:sz="0" w:space="0" w:color="auto"/>
          </w:divBdr>
        </w:div>
        <w:div w:id="926884029">
          <w:marLeft w:val="640"/>
          <w:marRight w:val="0"/>
          <w:marTop w:val="0"/>
          <w:marBottom w:val="0"/>
          <w:divBdr>
            <w:top w:val="none" w:sz="0" w:space="0" w:color="auto"/>
            <w:left w:val="none" w:sz="0" w:space="0" w:color="auto"/>
            <w:bottom w:val="none" w:sz="0" w:space="0" w:color="auto"/>
            <w:right w:val="none" w:sz="0" w:space="0" w:color="auto"/>
          </w:divBdr>
        </w:div>
        <w:div w:id="542517847">
          <w:marLeft w:val="640"/>
          <w:marRight w:val="0"/>
          <w:marTop w:val="0"/>
          <w:marBottom w:val="0"/>
          <w:divBdr>
            <w:top w:val="none" w:sz="0" w:space="0" w:color="auto"/>
            <w:left w:val="none" w:sz="0" w:space="0" w:color="auto"/>
            <w:bottom w:val="none" w:sz="0" w:space="0" w:color="auto"/>
            <w:right w:val="none" w:sz="0" w:space="0" w:color="auto"/>
          </w:divBdr>
        </w:div>
        <w:div w:id="533083791">
          <w:marLeft w:val="640"/>
          <w:marRight w:val="0"/>
          <w:marTop w:val="0"/>
          <w:marBottom w:val="0"/>
          <w:divBdr>
            <w:top w:val="none" w:sz="0" w:space="0" w:color="auto"/>
            <w:left w:val="none" w:sz="0" w:space="0" w:color="auto"/>
            <w:bottom w:val="none" w:sz="0" w:space="0" w:color="auto"/>
            <w:right w:val="none" w:sz="0" w:space="0" w:color="auto"/>
          </w:divBdr>
        </w:div>
        <w:div w:id="297997642">
          <w:marLeft w:val="640"/>
          <w:marRight w:val="0"/>
          <w:marTop w:val="0"/>
          <w:marBottom w:val="0"/>
          <w:divBdr>
            <w:top w:val="none" w:sz="0" w:space="0" w:color="auto"/>
            <w:left w:val="none" w:sz="0" w:space="0" w:color="auto"/>
            <w:bottom w:val="none" w:sz="0" w:space="0" w:color="auto"/>
            <w:right w:val="none" w:sz="0" w:space="0" w:color="auto"/>
          </w:divBdr>
        </w:div>
        <w:div w:id="1820804076">
          <w:marLeft w:val="640"/>
          <w:marRight w:val="0"/>
          <w:marTop w:val="0"/>
          <w:marBottom w:val="0"/>
          <w:divBdr>
            <w:top w:val="none" w:sz="0" w:space="0" w:color="auto"/>
            <w:left w:val="none" w:sz="0" w:space="0" w:color="auto"/>
            <w:bottom w:val="none" w:sz="0" w:space="0" w:color="auto"/>
            <w:right w:val="none" w:sz="0" w:space="0" w:color="auto"/>
          </w:divBdr>
        </w:div>
        <w:div w:id="671179135">
          <w:marLeft w:val="640"/>
          <w:marRight w:val="0"/>
          <w:marTop w:val="0"/>
          <w:marBottom w:val="0"/>
          <w:divBdr>
            <w:top w:val="none" w:sz="0" w:space="0" w:color="auto"/>
            <w:left w:val="none" w:sz="0" w:space="0" w:color="auto"/>
            <w:bottom w:val="none" w:sz="0" w:space="0" w:color="auto"/>
            <w:right w:val="none" w:sz="0" w:space="0" w:color="auto"/>
          </w:divBdr>
        </w:div>
        <w:div w:id="1187216354">
          <w:marLeft w:val="640"/>
          <w:marRight w:val="0"/>
          <w:marTop w:val="0"/>
          <w:marBottom w:val="0"/>
          <w:divBdr>
            <w:top w:val="none" w:sz="0" w:space="0" w:color="auto"/>
            <w:left w:val="none" w:sz="0" w:space="0" w:color="auto"/>
            <w:bottom w:val="none" w:sz="0" w:space="0" w:color="auto"/>
            <w:right w:val="none" w:sz="0" w:space="0" w:color="auto"/>
          </w:divBdr>
        </w:div>
        <w:div w:id="1356269724">
          <w:marLeft w:val="640"/>
          <w:marRight w:val="0"/>
          <w:marTop w:val="0"/>
          <w:marBottom w:val="0"/>
          <w:divBdr>
            <w:top w:val="none" w:sz="0" w:space="0" w:color="auto"/>
            <w:left w:val="none" w:sz="0" w:space="0" w:color="auto"/>
            <w:bottom w:val="none" w:sz="0" w:space="0" w:color="auto"/>
            <w:right w:val="none" w:sz="0" w:space="0" w:color="auto"/>
          </w:divBdr>
        </w:div>
        <w:div w:id="885684854">
          <w:marLeft w:val="640"/>
          <w:marRight w:val="0"/>
          <w:marTop w:val="0"/>
          <w:marBottom w:val="0"/>
          <w:divBdr>
            <w:top w:val="none" w:sz="0" w:space="0" w:color="auto"/>
            <w:left w:val="none" w:sz="0" w:space="0" w:color="auto"/>
            <w:bottom w:val="none" w:sz="0" w:space="0" w:color="auto"/>
            <w:right w:val="none" w:sz="0" w:space="0" w:color="auto"/>
          </w:divBdr>
        </w:div>
        <w:div w:id="1019891504">
          <w:marLeft w:val="640"/>
          <w:marRight w:val="0"/>
          <w:marTop w:val="0"/>
          <w:marBottom w:val="0"/>
          <w:divBdr>
            <w:top w:val="none" w:sz="0" w:space="0" w:color="auto"/>
            <w:left w:val="none" w:sz="0" w:space="0" w:color="auto"/>
            <w:bottom w:val="none" w:sz="0" w:space="0" w:color="auto"/>
            <w:right w:val="none" w:sz="0" w:space="0" w:color="auto"/>
          </w:divBdr>
        </w:div>
        <w:div w:id="52312072">
          <w:marLeft w:val="640"/>
          <w:marRight w:val="0"/>
          <w:marTop w:val="0"/>
          <w:marBottom w:val="0"/>
          <w:divBdr>
            <w:top w:val="none" w:sz="0" w:space="0" w:color="auto"/>
            <w:left w:val="none" w:sz="0" w:space="0" w:color="auto"/>
            <w:bottom w:val="none" w:sz="0" w:space="0" w:color="auto"/>
            <w:right w:val="none" w:sz="0" w:space="0" w:color="auto"/>
          </w:divBdr>
        </w:div>
        <w:div w:id="955984582">
          <w:marLeft w:val="640"/>
          <w:marRight w:val="0"/>
          <w:marTop w:val="0"/>
          <w:marBottom w:val="0"/>
          <w:divBdr>
            <w:top w:val="none" w:sz="0" w:space="0" w:color="auto"/>
            <w:left w:val="none" w:sz="0" w:space="0" w:color="auto"/>
            <w:bottom w:val="none" w:sz="0" w:space="0" w:color="auto"/>
            <w:right w:val="none" w:sz="0" w:space="0" w:color="auto"/>
          </w:divBdr>
        </w:div>
        <w:div w:id="1624068260">
          <w:marLeft w:val="640"/>
          <w:marRight w:val="0"/>
          <w:marTop w:val="0"/>
          <w:marBottom w:val="0"/>
          <w:divBdr>
            <w:top w:val="none" w:sz="0" w:space="0" w:color="auto"/>
            <w:left w:val="none" w:sz="0" w:space="0" w:color="auto"/>
            <w:bottom w:val="none" w:sz="0" w:space="0" w:color="auto"/>
            <w:right w:val="none" w:sz="0" w:space="0" w:color="auto"/>
          </w:divBdr>
        </w:div>
        <w:div w:id="1727875454">
          <w:marLeft w:val="640"/>
          <w:marRight w:val="0"/>
          <w:marTop w:val="0"/>
          <w:marBottom w:val="0"/>
          <w:divBdr>
            <w:top w:val="none" w:sz="0" w:space="0" w:color="auto"/>
            <w:left w:val="none" w:sz="0" w:space="0" w:color="auto"/>
            <w:bottom w:val="none" w:sz="0" w:space="0" w:color="auto"/>
            <w:right w:val="none" w:sz="0" w:space="0" w:color="auto"/>
          </w:divBdr>
        </w:div>
        <w:div w:id="816453760">
          <w:marLeft w:val="640"/>
          <w:marRight w:val="0"/>
          <w:marTop w:val="0"/>
          <w:marBottom w:val="0"/>
          <w:divBdr>
            <w:top w:val="none" w:sz="0" w:space="0" w:color="auto"/>
            <w:left w:val="none" w:sz="0" w:space="0" w:color="auto"/>
            <w:bottom w:val="none" w:sz="0" w:space="0" w:color="auto"/>
            <w:right w:val="none" w:sz="0" w:space="0" w:color="auto"/>
          </w:divBdr>
        </w:div>
        <w:div w:id="255601295">
          <w:marLeft w:val="640"/>
          <w:marRight w:val="0"/>
          <w:marTop w:val="0"/>
          <w:marBottom w:val="0"/>
          <w:divBdr>
            <w:top w:val="none" w:sz="0" w:space="0" w:color="auto"/>
            <w:left w:val="none" w:sz="0" w:space="0" w:color="auto"/>
            <w:bottom w:val="none" w:sz="0" w:space="0" w:color="auto"/>
            <w:right w:val="none" w:sz="0" w:space="0" w:color="auto"/>
          </w:divBdr>
        </w:div>
        <w:div w:id="953635965">
          <w:marLeft w:val="640"/>
          <w:marRight w:val="0"/>
          <w:marTop w:val="0"/>
          <w:marBottom w:val="0"/>
          <w:divBdr>
            <w:top w:val="none" w:sz="0" w:space="0" w:color="auto"/>
            <w:left w:val="none" w:sz="0" w:space="0" w:color="auto"/>
            <w:bottom w:val="none" w:sz="0" w:space="0" w:color="auto"/>
            <w:right w:val="none" w:sz="0" w:space="0" w:color="auto"/>
          </w:divBdr>
        </w:div>
        <w:div w:id="727458885">
          <w:marLeft w:val="640"/>
          <w:marRight w:val="0"/>
          <w:marTop w:val="0"/>
          <w:marBottom w:val="0"/>
          <w:divBdr>
            <w:top w:val="none" w:sz="0" w:space="0" w:color="auto"/>
            <w:left w:val="none" w:sz="0" w:space="0" w:color="auto"/>
            <w:bottom w:val="none" w:sz="0" w:space="0" w:color="auto"/>
            <w:right w:val="none" w:sz="0" w:space="0" w:color="auto"/>
          </w:divBdr>
        </w:div>
        <w:div w:id="145633773">
          <w:marLeft w:val="640"/>
          <w:marRight w:val="0"/>
          <w:marTop w:val="0"/>
          <w:marBottom w:val="0"/>
          <w:divBdr>
            <w:top w:val="none" w:sz="0" w:space="0" w:color="auto"/>
            <w:left w:val="none" w:sz="0" w:space="0" w:color="auto"/>
            <w:bottom w:val="none" w:sz="0" w:space="0" w:color="auto"/>
            <w:right w:val="none" w:sz="0" w:space="0" w:color="auto"/>
          </w:divBdr>
        </w:div>
        <w:div w:id="59183870">
          <w:marLeft w:val="640"/>
          <w:marRight w:val="0"/>
          <w:marTop w:val="0"/>
          <w:marBottom w:val="0"/>
          <w:divBdr>
            <w:top w:val="none" w:sz="0" w:space="0" w:color="auto"/>
            <w:left w:val="none" w:sz="0" w:space="0" w:color="auto"/>
            <w:bottom w:val="none" w:sz="0" w:space="0" w:color="auto"/>
            <w:right w:val="none" w:sz="0" w:space="0" w:color="auto"/>
          </w:divBdr>
        </w:div>
        <w:div w:id="1725980857">
          <w:marLeft w:val="640"/>
          <w:marRight w:val="0"/>
          <w:marTop w:val="0"/>
          <w:marBottom w:val="0"/>
          <w:divBdr>
            <w:top w:val="none" w:sz="0" w:space="0" w:color="auto"/>
            <w:left w:val="none" w:sz="0" w:space="0" w:color="auto"/>
            <w:bottom w:val="none" w:sz="0" w:space="0" w:color="auto"/>
            <w:right w:val="none" w:sz="0" w:space="0" w:color="auto"/>
          </w:divBdr>
        </w:div>
        <w:div w:id="1133407350">
          <w:marLeft w:val="640"/>
          <w:marRight w:val="0"/>
          <w:marTop w:val="0"/>
          <w:marBottom w:val="0"/>
          <w:divBdr>
            <w:top w:val="none" w:sz="0" w:space="0" w:color="auto"/>
            <w:left w:val="none" w:sz="0" w:space="0" w:color="auto"/>
            <w:bottom w:val="none" w:sz="0" w:space="0" w:color="auto"/>
            <w:right w:val="none" w:sz="0" w:space="0" w:color="auto"/>
          </w:divBdr>
        </w:div>
        <w:div w:id="600914138">
          <w:marLeft w:val="640"/>
          <w:marRight w:val="0"/>
          <w:marTop w:val="0"/>
          <w:marBottom w:val="0"/>
          <w:divBdr>
            <w:top w:val="none" w:sz="0" w:space="0" w:color="auto"/>
            <w:left w:val="none" w:sz="0" w:space="0" w:color="auto"/>
            <w:bottom w:val="none" w:sz="0" w:space="0" w:color="auto"/>
            <w:right w:val="none" w:sz="0" w:space="0" w:color="auto"/>
          </w:divBdr>
        </w:div>
        <w:div w:id="1640652387">
          <w:marLeft w:val="640"/>
          <w:marRight w:val="0"/>
          <w:marTop w:val="0"/>
          <w:marBottom w:val="0"/>
          <w:divBdr>
            <w:top w:val="none" w:sz="0" w:space="0" w:color="auto"/>
            <w:left w:val="none" w:sz="0" w:space="0" w:color="auto"/>
            <w:bottom w:val="none" w:sz="0" w:space="0" w:color="auto"/>
            <w:right w:val="none" w:sz="0" w:space="0" w:color="auto"/>
          </w:divBdr>
        </w:div>
        <w:div w:id="2012218316">
          <w:marLeft w:val="640"/>
          <w:marRight w:val="0"/>
          <w:marTop w:val="0"/>
          <w:marBottom w:val="0"/>
          <w:divBdr>
            <w:top w:val="none" w:sz="0" w:space="0" w:color="auto"/>
            <w:left w:val="none" w:sz="0" w:space="0" w:color="auto"/>
            <w:bottom w:val="none" w:sz="0" w:space="0" w:color="auto"/>
            <w:right w:val="none" w:sz="0" w:space="0" w:color="auto"/>
          </w:divBdr>
        </w:div>
        <w:div w:id="1629436636">
          <w:marLeft w:val="640"/>
          <w:marRight w:val="0"/>
          <w:marTop w:val="0"/>
          <w:marBottom w:val="0"/>
          <w:divBdr>
            <w:top w:val="none" w:sz="0" w:space="0" w:color="auto"/>
            <w:left w:val="none" w:sz="0" w:space="0" w:color="auto"/>
            <w:bottom w:val="none" w:sz="0" w:space="0" w:color="auto"/>
            <w:right w:val="none" w:sz="0" w:space="0" w:color="auto"/>
          </w:divBdr>
        </w:div>
        <w:div w:id="603265196">
          <w:marLeft w:val="640"/>
          <w:marRight w:val="0"/>
          <w:marTop w:val="0"/>
          <w:marBottom w:val="0"/>
          <w:divBdr>
            <w:top w:val="none" w:sz="0" w:space="0" w:color="auto"/>
            <w:left w:val="none" w:sz="0" w:space="0" w:color="auto"/>
            <w:bottom w:val="none" w:sz="0" w:space="0" w:color="auto"/>
            <w:right w:val="none" w:sz="0" w:space="0" w:color="auto"/>
          </w:divBdr>
        </w:div>
        <w:div w:id="1884635414">
          <w:marLeft w:val="640"/>
          <w:marRight w:val="0"/>
          <w:marTop w:val="0"/>
          <w:marBottom w:val="0"/>
          <w:divBdr>
            <w:top w:val="none" w:sz="0" w:space="0" w:color="auto"/>
            <w:left w:val="none" w:sz="0" w:space="0" w:color="auto"/>
            <w:bottom w:val="none" w:sz="0" w:space="0" w:color="auto"/>
            <w:right w:val="none" w:sz="0" w:space="0" w:color="auto"/>
          </w:divBdr>
        </w:div>
        <w:div w:id="182865266">
          <w:marLeft w:val="640"/>
          <w:marRight w:val="0"/>
          <w:marTop w:val="0"/>
          <w:marBottom w:val="0"/>
          <w:divBdr>
            <w:top w:val="none" w:sz="0" w:space="0" w:color="auto"/>
            <w:left w:val="none" w:sz="0" w:space="0" w:color="auto"/>
            <w:bottom w:val="none" w:sz="0" w:space="0" w:color="auto"/>
            <w:right w:val="none" w:sz="0" w:space="0" w:color="auto"/>
          </w:divBdr>
        </w:div>
        <w:div w:id="854928857">
          <w:marLeft w:val="640"/>
          <w:marRight w:val="0"/>
          <w:marTop w:val="0"/>
          <w:marBottom w:val="0"/>
          <w:divBdr>
            <w:top w:val="none" w:sz="0" w:space="0" w:color="auto"/>
            <w:left w:val="none" w:sz="0" w:space="0" w:color="auto"/>
            <w:bottom w:val="none" w:sz="0" w:space="0" w:color="auto"/>
            <w:right w:val="none" w:sz="0" w:space="0" w:color="auto"/>
          </w:divBdr>
        </w:div>
        <w:div w:id="1880045566">
          <w:marLeft w:val="640"/>
          <w:marRight w:val="0"/>
          <w:marTop w:val="0"/>
          <w:marBottom w:val="0"/>
          <w:divBdr>
            <w:top w:val="none" w:sz="0" w:space="0" w:color="auto"/>
            <w:left w:val="none" w:sz="0" w:space="0" w:color="auto"/>
            <w:bottom w:val="none" w:sz="0" w:space="0" w:color="auto"/>
            <w:right w:val="none" w:sz="0" w:space="0" w:color="auto"/>
          </w:divBdr>
        </w:div>
        <w:div w:id="1923566037">
          <w:marLeft w:val="640"/>
          <w:marRight w:val="0"/>
          <w:marTop w:val="0"/>
          <w:marBottom w:val="0"/>
          <w:divBdr>
            <w:top w:val="none" w:sz="0" w:space="0" w:color="auto"/>
            <w:left w:val="none" w:sz="0" w:space="0" w:color="auto"/>
            <w:bottom w:val="none" w:sz="0" w:space="0" w:color="auto"/>
            <w:right w:val="none" w:sz="0" w:space="0" w:color="auto"/>
          </w:divBdr>
        </w:div>
        <w:div w:id="1822698812">
          <w:marLeft w:val="640"/>
          <w:marRight w:val="0"/>
          <w:marTop w:val="0"/>
          <w:marBottom w:val="0"/>
          <w:divBdr>
            <w:top w:val="none" w:sz="0" w:space="0" w:color="auto"/>
            <w:left w:val="none" w:sz="0" w:space="0" w:color="auto"/>
            <w:bottom w:val="none" w:sz="0" w:space="0" w:color="auto"/>
            <w:right w:val="none" w:sz="0" w:space="0" w:color="auto"/>
          </w:divBdr>
        </w:div>
        <w:div w:id="1750731674">
          <w:marLeft w:val="640"/>
          <w:marRight w:val="0"/>
          <w:marTop w:val="0"/>
          <w:marBottom w:val="0"/>
          <w:divBdr>
            <w:top w:val="none" w:sz="0" w:space="0" w:color="auto"/>
            <w:left w:val="none" w:sz="0" w:space="0" w:color="auto"/>
            <w:bottom w:val="none" w:sz="0" w:space="0" w:color="auto"/>
            <w:right w:val="none" w:sz="0" w:space="0" w:color="auto"/>
          </w:divBdr>
        </w:div>
        <w:div w:id="1520778713">
          <w:marLeft w:val="640"/>
          <w:marRight w:val="0"/>
          <w:marTop w:val="0"/>
          <w:marBottom w:val="0"/>
          <w:divBdr>
            <w:top w:val="none" w:sz="0" w:space="0" w:color="auto"/>
            <w:left w:val="none" w:sz="0" w:space="0" w:color="auto"/>
            <w:bottom w:val="none" w:sz="0" w:space="0" w:color="auto"/>
            <w:right w:val="none" w:sz="0" w:space="0" w:color="auto"/>
          </w:divBdr>
        </w:div>
        <w:div w:id="456460603">
          <w:marLeft w:val="640"/>
          <w:marRight w:val="0"/>
          <w:marTop w:val="0"/>
          <w:marBottom w:val="0"/>
          <w:divBdr>
            <w:top w:val="none" w:sz="0" w:space="0" w:color="auto"/>
            <w:left w:val="none" w:sz="0" w:space="0" w:color="auto"/>
            <w:bottom w:val="none" w:sz="0" w:space="0" w:color="auto"/>
            <w:right w:val="none" w:sz="0" w:space="0" w:color="auto"/>
          </w:divBdr>
        </w:div>
        <w:div w:id="756828996">
          <w:marLeft w:val="640"/>
          <w:marRight w:val="0"/>
          <w:marTop w:val="0"/>
          <w:marBottom w:val="0"/>
          <w:divBdr>
            <w:top w:val="none" w:sz="0" w:space="0" w:color="auto"/>
            <w:left w:val="none" w:sz="0" w:space="0" w:color="auto"/>
            <w:bottom w:val="none" w:sz="0" w:space="0" w:color="auto"/>
            <w:right w:val="none" w:sz="0" w:space="0" w:color="auto"/>
          </w:divBdr>
        </w:div>
        <w:div w:id="1410345208">
          <w:marLeft w:val="640"/>
          <w:marRight w:val="0"/>
          <w:marTop w:val="0"/>
          <w:marBottom w:val="0"/>
          <w:divBdr>
            <w:top w:val="none" w:sz="0" w:space="0" w:color="auto"/>
            <w:left w:val="none" w:sz="0" w:space="0" w:color="auto"/>
            <w:bottom w:val="none" w:sz="0" w:space="0" w:color="auto"/>
            <w:right w:val="none" w:sz="0" w:space="0" w:color="auto"/>
          </w:divBdr>
        </w:div>
        <w:div w:id="567805302">
          <w:marLeft w:val="640"/>
          <w:marRight w:val="0"/>
          <w:marTop w:val="0"/>
          <w:marBottom w:val="0"/>
          <w:divBdr>
            <w:top w:val="none" w:sz="0" w:space="0" w:color="auto"/>
            <w:left w:val="none" w:sz="0" w:space="0" w:color="auto"/>
            <w:bottom w:val="none" w:sz="0" w:space="0" w:color="auto"/>
            <w:right w:val="none" w:sz="0" w:space="0" w:color="auto"/>
          </w:divBdr>
        </w:div>
        <w:div w:id="2099403725">
          <w:marLeft w:val="640"/>
          <w:marRight w:val="0"/>
          <w:marTop w:val="0"/>
          <w:marBottom w:val="0"/>
          <w:divBdr>
            <w:top w:val="none" w:sz="0" w:space="0" w:color="auto"/>
            <w:left w:val="none" w:sz="0" w:space="0" w:color="auto"/>
            <w:bottom w:val="none" w:sz="0" w:space="0" w:color="auto"/>
            <w:right w:val="none" w:sz="0" w:space="0" w:color="auto"/>
          </w:divBdr>
        </w:div>
        <w:div w:id="85662481">
          <w:marLeft w:val="640"/>
          <w:marRight w:val="0"/>
          <w:marTop w:val="0"/>
          <w:marBottom w:val="0"/>
          <w:divBdr>
            <w:top w:val="none" w:sz="0" w:space="0" w:color="auto"/>
            <w:left w:val="none" w:sz="0" w:space="0" w:color="auto"/>
            <w:bottom w:val="none" w:sz="0" w:space="0" w:color="auto"/>
            <w:right w:val="none" w:sz="0" w:space="0" w:color="auto"/>
          </w:divBdr>
        </w:div>
        <w:div w:id="858275985">
          <w:marLeft w:val="640"/>
          <w:marRight w:val="0"/>
          <w:marTop w:val="0"/>
          <w:marBottom w:val="0"/>
          <w:divBdr>
            <w:top w:val="none" w:sz="0" w:space="0" w:color="auto"/>
            <w:left w:val="none" w:sz="0" w:space="0" w:color="auto"/>
            <w:bottom w:val="none" w:sz="0" w:space="0" w:color="auto"/>
            <w:right w:val="none" w:sz="0" w:space="0" w:color="auto"/>
          </w:divBdr>
        </w:div>
        <w:div w:id="1949854146">
          <w:marLeft w:val="640"/>
          <w:marRight w:val="0"/>
          <w:marTop w:val="0"/>
          <w:marBottom w:val="0"/>
          <w:divBdr>
            <w:top w:val="none" w:sz="0" w:space="0" w:color="auto"/>
            <w:left w:val="none" w:sz="0" w:space="0" w:color="auto"/>
            <w:bottom w:val="none" w:sz="0" w:space="0" w:color="auto"/>
            <w:right w:val="none" w:sz="0" w:space="0" w:color="auto"/>
          </w:divBdr>
        </w:div>
        <w:div w:id="124005792">
          <w:marLeft w:val="640"/>
          <w:marRight w:val="0"/>
          <w:marTop w:val="0"/>
          <w:marBottom w:val="0"/>
          <w:divBdr>
            <w:top w:val="none" w:sz="0" w:space="0" w:color="auto"/>
            <w:left w:val="none" w:sz="0" w:space="0" w:color="auto"/>
            <w:bottom w:val="none" w:sz="0" w:space="0" w:color="auto"/>
            <w:right w:val="none" w:sz="0" w:space="0" w:color="auto"/>
          </w:divBdr>
        </w:div>
      </w:divsChild>
    </w:div>
    <w:div w:id="2134060249">
      <w:bodyDiv w:val="1"/>
      <w:marLeft w:val="0"/>
      <w:marRight w:val="0"/>
      <w:marTop w:val="0"/>
      <w:marBottom w:val="0"/>
      <w:divBdr>
        <w:top w:val="none" w:sz="0" w:space="0" w:color="auto"/>
        <w:left w:val="none" w:sz="0" w:space="0" w:color="auto"/>
        <w:bottom w:val="none" w:sz="0" w:space="0" w:color="auto"/>
        <w:right w:val="none" w:sz="0" w:space="0" w:color="auto"/>
      </w:divBdr>
      <w:divsChild>
        <w:div w:id="630326263">
          <w:marLeft w:val="640"/>
          <w:marRight w:val="0"/>
          <w:marTop w:val="0"/>
          <w:marBottom w:val="0"/>
          <w:divBdr>
            <w:top w:val="none" w:sz="0" w:space="0" w:color="auto"/>
            <w:left w:val="none" w:sz="0" w:space="0" w:color="auto"/>
            <w:bottom w:val="none" w:sz="0" w:space="0" w:color="auto"/>
            <w:right w:val="none" w:sz="0" w:space="0" w:color="auto"/>
          </w:divBdr>
        </w:div>
        <w:div w:id="647631376">
          <w:marLeft w:val="640"/>
          <w:marRight w:val="0"/>
          <w:marTop w:val="0"/>
          <w:marBottom w:val="0"/>
          <w:divBdr>
            <w:top w:val="none" w:sz="0" w:space="0" w:color="auto"/>
            <w:left w:val="none" w:sz="0" w:space="0" w:color="auto"/>
            <w:bottom w:val="none" w:sz="0" w:space="0" w:color="auto"/>
            <w:right w:val="none" w:sz="0" w:space="0" w:color="auto"/>
          </w:divBdr>
        </w:div>
        <w:div w:id="1323044346">
          <w:marLeft w:val="640"/>
          <w:marRight w:val="0"/>
          <w:marTop w:val="0"/>
          <w:marBottom w:val="0"/>
          <w:divBdr>
            <w:top w:val="none" w:sz="0" w:space="0" w:color="auto"/>
            <w:left w:val="none" w:sz="0" w:space="0" w:color="auto"/>
            <w:bottom w:val="none" w:sz="0" w:space="0" w:color="auto"/>
            <w:right w:val="none" w:sz="0" w:space="0" w:color="auto"/>
          </w:divBdr>
        </w:div>
        <w:div w:id="2118594139">
          <w:marLeft w:val="640"/>
          <w:marRight w:val="0"/>
          <w:marTop w:val="0"/>
          <w:marBottom w:val="0"/>
          <w:divBdr>
            <w:top w:val="none" w:sz="0" w:space="0" w:color="auto"/>
            <w:left w:val="none" w:sz="0" w:space="0" w:color="auto"/>
            <w:bottom w:val="none" w:sz="0" w:space="0" w:color="auto"/>
            <w:right w:val="none" w:sz="0" w:space="0" w:color="auto"/>
          </w:divBdr>
        </w:div>
        <w:div w:id="2000695604">
          <w:marLeft w:val="640"/>
          <w:marRight w:val="0"/>
          <w:marTop w:val="0"/>
          <w:marBottom w:val="0"/>
          <w:divBdr>
            <w:top w:val="none" w:sz="0" w:space="0" w:color="auto"/>
            <w:left w:val="none" w:sz="0" w:space="0" w:color="auto"/>
            <w:bottom w:val="none" w:sz="0" w:space="0" w:color="auto"/>
            <w:right w:val="none" w:sz="0" w:space="0" w:color="auto"/>
          </w:divBdr>
        </w:div>
        <w:div w:id="1746956227">
          <w:marLeft w:val="640"/>
          <w:marRight w:val="0"/>
          <w:marTop w:val="0"/>
          <w:marBottom w:val="0"/>
          <w:divBdr>
            <w:top w:val="none" w:sz="0" w:space="0" w:color="auto"/>
            <w:left w:val="none" w:sz="0" w:space="0" w:color="auto"/>
            <w:bottom w:val="none" w:sz="0" w:space="0" w:color="auto"/>
            <w:right w:val="none" w:sz="0" w:space="0" w:color="auto"/>
          </w:divBdr>
        </w:div>
        <w:div w:id="288896863">
          <w:marLeft w:val="640"/>
          <w:marRight w:val="0"/>
          <w:marTop w:val="0"/>
          <w:marBottom w:val="0"/>
          <w:divBdr>
            <w:top w:val="none" w:sz="0" w:space="0" w:color="auto"/>
            <w:left w:val="none" w:sz="0" w:space="0" w:color="auto"/>
            <w:bottom w:val="none" w:sz="0" w:space="0" w:color="auto"/>
            <w:right w:val="none" w:sz="0" w:space="0" w:color="auto"/>
          </w:divBdr>
        </w:div>
        <w:div w:id="115998909">
          <w:marLeft w:val="640"/>
          <w:marRight w:val="0"/>
          <w:marTop w:val="0"/>
          <w:marBottom w:val="0"/>
          <w:divBdr>
            <w:top w:val="none" w:sz="0" w:space="0" w:color="auto"/>
            <w:left w:val="none" w:sz="0" w:space="0" w:color="auto"/>
            <w:bottom w:val="none" w:sz="0" w:space="0" w:color="auto"/>
            <w:right w:val="none" w:sz="0" w:space="0" w:color="auto"/>
          </w:divBdr>
        </w:div>
        <w:div w:id="292173553">
          <w:marLeft w:val="640"/>
          <w:marRight w:val="0"/>
          <w:marTop w:val="0"/>
          <w:marBottom w:val="0"/>
          <w:divBdr>
            <w:top w:val="none" w:sz="0" w:space="0" w:color="auto"/>
            <w:left w:val="none" w:sz="0" w:space="0" w:color="auto"/>
            <w:bottom w:val="none" w:sz="0" w:space="0" w:color="auto"/>
            <w:right w:val="none" w:sz="0" w:space="0" w:color="auto"/>
          </w:divBdr>
        </w:div>
        <w:div w:id="721951813">
          <w:marLeft w:val="640"/>
          <w:marRight w:val="0"/>
          <w:marTop w:val="0"/>
          <w:marBottom w:val="0"/>
          <w:divBdr>
            <w:top w:val="none" w:sz="0" w:space="0" w:color="auto"/>
            <w:left w:val="none" w:sz="0" w:space="0" w:color="auto"/>
            <w:bottom w:val="none" w:sz="0" w:space="0" w:color="auto"/>
            <w:right w:val="none" w:sz="0" w:space="0" w:color="auto"/>
          </w:divBdr>
        </w:div>
        <w:div w:id="470904880">
          <w:marLeft w:val="640"/>
          <w:marRight w:val="0"/>
          <w:marTop w:val="0"/>
          <w:marBottom w:val="0"/>
          <w:divBdr>
            <w:top w:val="none" w:sz="0" w:space="0" w:color="auto"/>
            <w:left w:val="none" w:sz="0" w:space="0" w:color="auto"/>
            <w:bottom w:val="none" w:sz="0" w:space="0" w:color="auto"/>
            <w:right w:val="none" w:sz="0" w:space="0" w:color="auto"/>
          </w:divBdr>
        </w:div>
        <w:div w:id="849181211">
          <w:marLeft w:val="640"/>
          <w:marRight w:val="0"/>
          <w:marTop w:val="0"/>
          <w:marBottom w:val="0"/>
          <w:divBdr>
            <w:top w:val="none" w:sz="0" w:space="0" w:color="auto"/>
            <w:left w:val="none" w:sz="0" w:space="0" w:color="auto"/>
            <w:bottom w:val="none" w:sz="0" w:space="0" w:color="auto"/>
            <w:right w:val="none" w:sz="0" w:space="0" w:color="auto"/>
          </w:divBdr>
        </w:div>
        <w:div w:id="1063678809">
          <w:marLeft w:val="640"/>
          <w:marRight w:val="0"/>
          <w:marTop w:val="0"/>
          <w:marBottom w:val="0"/>
          <w:divBdr>
            <w:top w:val="none" w:sz="0" w:space="0" w:color="auto"/>
            <w:left w:val="none" w:sz="0" w:space="0" w:color="auto"/>
            <w:bottom w:val="none" w:sz="0" w:space="0" w:color="auto"/>
            <w:right w:val="none" w:sz="0" w:space="0" w:color="auto"/>
          </w:divBdr>
        </w:div>
        <w:div w:id="1006247517">
          <w:marLeft w:val="640"/>
          <w:marRight w:val="0"/>
          <w:marTop w:val="0"/>
          <w:marBottom w:val="0"/>
          <w:divBdr>
            <w:top w:val="none" w:sz="0" w:space="0" w:color="auto"/>
            <w:left w:val="none" w:sz="0" w:space="0" w:color="auto"/>
            <w:bottom w:val="none" w:sz="0" w:space="0" w:color="auto"/>
            <w:right w:val="none" w:sz="0" w:space="0" w:color="auto"/>
          </w:divBdr>
        </w:div>
        <w:div w:id="124088023">
          <w:marLeft w:val="640"/>
          <w:marRight w:val="0"/>
          <w:marTop w:val="0"/>
          <w:marBottom w:val="0"/>
          <w:divBdr>
            <w:top w:val="none" w:sz="0" w:space="0" w:color="auto"/>
            <w:left w:val="none" w:sz="0" w:space="0" w:color="auto"/>
            <w:bottom w:val="none" w:sz="0" w:space="0" w:color="auto"/>
            <w:right w:val="none" w:sz="0" w:space="0" w:color="auto"/>
          </w:divBdr>
        </w:div>
        <w:div w:id="1858882421">
          <w:marLeft w:val="640"/>
          <w:marRight w:val="0"/>
          <w:marTop w:val="0"/>
          <w:marBottom w:val="0"/>
          <w:divBdr>
            <w:top w:val="none" w:sz="0" w:space="0" w:color="auto"/>
            <w:left w:val="none" w:sz="0" w:space="0" w:color="auto"/>
            <w:bottom w:val="none" w:sz="0" w:space="0" w:color="auto"/>
            <w:right w:val="none" w:sz="0" w:space="0" w:color="auto"/>
          </w:divBdr>
        </w:div>
        <w:div w:id="856506856">
          <w:marLeft w:val="640"/>
          <w:marRight w:val="0"/>
          <w:marTop w:val="0"/>
          <w:marBottom w:val="0"/>
          <w:divBdr>
            <w:top w:val="none" w:sz="0" w:space="0" w:color="auto"/>
            <w:left w:val="none" w:sz="0" w:space="0" w:color="auto"/>
            <w:bottom w:val="none" w:sz="0" w:space="0" w:color="auto"/>
            <w:right w:val="none" w:sz="0" w:space="0" w:color="auto"/>
          </w:divBdr>
        </w:div>
        <w:div w:id="1835879522">
          <w:marLeft w:val="640"/>
          <w:marRight w:val="0"/>
          <w:marTop w:val="0"/>
          <w:marBottom w:val="0"/>
          <w:divBdr>
            <w:top w:val="none" w:sz="0" w:space="0" w:color="auto"/>
            <w:left w:val="none" w:sz="0" w:space="0" w:color="auto"/>
            <w:bottom w:val="none" w:sz="0" w:space="0" w:color="auto"/>
            <w:right w:val="none" w:sz="0" w:space="0" w:color="auto"/>
          </w:divBdr>
        </w:div>
        <w:div w:id="310672993">
          <w:marLeft w:val="640"/>
          <w:marRight w:val="0"/>
          <w:marTop w:val="0"/>
          <w:marBottom w:val="0"/>
          <w:divBdr>
            <w:top w:val="none" w:sz="0" w:space="0" w:color="auto"/>
            <w:left w:val="none" w:sz="0" w:space="0" w:color="auto"/>
            <w:bottom w:val="none" w:sz="0" w:space="0" w:color="auto"/>
            <w:right w:val="none" w:sz="0" w:space="0" w:color="auto"/>
          </w:divBdr>
        </w:div>
        <w:div w:id="889613013">
          <w:marLeft w:val="640"/>
          <w:marRight w:val="0"/>
          <w:marTop w:val="0"/>
          <w:marBottom w:val="0"/>
          <w:divBdr>
            <w:top w:val="none" w:sz="0" w:space="0" w:color="auto"/>
            <w:left w:val="none" w:sz="0" w:space="0" w:color="auto"/>
            <w:bottom w:val="none" w:sz="0" w:space="0" w:color="auto"/>
            <w:right w:val="none" w:sz="0" w:space="0" w:color="auto"/>
          </w:divBdr>
        </w:div>
        <w:div w:id="693964785">
          <w:marLeft w:val="640"/>
          <w:marRight w:val="0"/>
          <w:marTop w:val="0"/>
          <w:marBottom w:val="0"/>
          <w:divBdr>
            <w:top w:val="none" w:sz="0" w:space="0" w:color="auto"/>
            <w:left w:val="none" w:sz="0" w:space="0" w:color="auto"/>
            <w:bottom w:val="none" w:sz="0" w:space="0" w:color="auto"/>
            <w:right w:val="none" w:sz="0" w:space="0" w:color="auto"/>
          </w:divBdr>
        </w:div>
        <w:div w:id="1394155805">
          <w:marLeft w:val="640"/>
          <w:marRight w:val="0"/>
          <w:marTop w:val="0"/>
          <w:marBottom w:val="0"/>
          <w:divBdr>
            <w:top w:val="none" w:sz="0" w:space="0" w:color="auto"/>
            <w:left w:val="none" w:sz="0" w:space="0" w:color="auto"/>
            <w:bottom w:val="none" w:sz="0" w:space="0" w:color="auto"/>
            <w:right w:val="none" w:sz="0" w:space="0" w:color="auto"/>
          </w:divBdr>
        </w:div>
        <w:div w:id="1265041793">
          <w:marLeft w:val="640"/>
          <w:marRight w:val="0"/>
          <w:marTop w:val="0"/>
          <w:marBottom w:val="0"/>
          <w:divBdr>
            <w:top w:val="none" w:sz="0" w:space="0" w:color="auto"/>
            <w:left w:val="none" w:sz="0" w:space="0" w:color="auto"/>
            <w:bottom w:val="none" w:sz="0" w:space="0" w:color="auto"/>
            <w:right w:val="none" w:sz="0" w:space="0" w:color="auto"/>
          </w:divBdr>
        </w:div>
        <w:div w:id="1578130296">
          <w:marLeft w:val="640"/>
          <w:marRight w:val="0"/>
          <w:marTop w:val="0"/>
          <w:marBottom w:val="0"/>
          <w:divBdr>
            <w:top w:val="none" w:sz="0" w:space="0" w:color="auto"/>
            <w:left w:val="none" w:sz="0" w:space="0" w:color="auto"/>
            <w:bottom w:val="none" w:sz="0" w:space="0" w:color="auto"/>
            <w:right w:val="none" w:sz="0" w:space="0" w:color="auto"/>
          </w:divBdr>
        </w:div>
        <w:div w:id="815876635">
          <w:marLeft w:val="640"/>
          <w:marRight w:val="0"/>
          <w:marTop w:val="0"/>
          <w:marBottom w:val="0"/>
          <w:divBdr>
            <w:top w:val="none" w:sz="0" w:space="0" w:color="auto"/>
            <w:left w:val="none" w:sz="0" w:space="0" w:color="auto"/>
            <w:bottom w:val="none" w:sz="0" w:space="0" w:color="auto"/>
            <w:right w:val="none" w:sz="0" w:space="0" w:color="auto"/>
          </w:divBdr>
        </w:div>
        <w:div w:id="839195797">
          <w:marLeft w:val="640"/>
          <w:marRight w:val="0"/>
          <w:marTop w:val="0"/>
          <w:marBottom w:val="0"/>
          <w:divBdr>
            <w:top w:val="none" w:sz="0" w:space="0" w:color="auto"/>
            <w:left w:val="none" w:sz="0" w:space="0" w:color="auto"/>
            <w:bottom w:val="none" w:sz="0" w:space="0" w:color="auto"/>
            <w:right w:val="none" w:sz="0" w:space="0" w:color="auto"/>
          </w:divBdr>
        </w:div>
        <w:div w:id="1018429634">
          <w:marLeft w:val="640"/>
          <w:marRight w:val="0"/>
          <w:marTop w:val="0"/>
          <w:marBottom w:val="0"/>
          <w:divBdr>
            <w:top w:val="none" w:sz="0" w:space="0" w:color="auto"/>
            <w:left w:val="none" w:sz="0" w:space="0" w:color="auto"/>
            <w:bottom w:val="none" w:sz="0" w:space="0" w:color="auto"/>
            <w:right w:val="none" w:sz="0" w:space="0" w:color="auto"/>
          </w:divBdr>
        </w:div>
        <w:div w:id="1600871252">
          <w:marLeft w:val="640"/>
          <w:marRight w:val="0"/>
          <w:marTop w:val="0"/>
          <w:marBottom w:val="0"/>
          <w:divBdr>
            <w:top w:val="none" w:sz="0" w:space="0" w:color="auto"/>
            <w:left w:val="none" w:sz="0" w:space="0" w:color="auto"/>
            <w:bottom w:val="none" w:sz="0" w:space="0" w:color="auto"/>
            <w:right w:val="none" w:sz="0" w:space="0" w:color="auto"/>
          </w:divBdr>
        </w:div>
        <w:div w:id="1708679508">
          <w:marLeft w:val="640"/>
          <w:marRight w:val="0"/>
          <w:marTop w:val="0"/>
          <w:marBottom w:val="0"/>
          <w:divBdr>
            <w:top w:val="none" w:sz="0" w:space="0" w:color="auto"/>
            <w:left w:val="none" w:sz="0" w:space="0" w:color="auto"/>
            <w:bottom w:val="none" w:sz="0" w:space="0" w:color="auto"/>
            <w:right w:val="none" w:sz="0" w:space="0" w:color="auto"/>
          </w:divBdr>
        </w:div>
        <w:div w:id="12848136">
          <w:marLeft w:val="640"/>
          <w:marRight w:val="0"/>
          <w:marTop w:val="0"/>
          <w:marBottom w:val="0"/>
          <w:divBdr>
            <w:top w:val="none" w:sz="0" w:space="0" w:color="auto"/>
            <w:left w:val="none" w:sz="0" w:space="0" w:color="auto"/>
            <w:bottom w:val="none" w:sz="0" w:space="0" w:color="auto"/>
            <w:right w:val="none" w:sz="0" w:space="0" w:color="auto"/>
          </w:divBdr>
        </w:div>
        <w:div w:id="314450900">
          <w:marLeft w:val="640"/>
          <w:marRight w:val="0"/>
          <w:marTop w:val="0"/>
          <w:marBottom w:val="0"/>
          <w:divBdr>
            <w:top w:val="none" w:sz="0" w:space="0" w:color="auto"/>
            <w:left w:val="none" w:sz="0" w:space="0" w:color="auto"/>
            <w:bottom w:val="none" w:sz="0" w:space="0" w:color="auto"/>
            <w:right w:val="none" w:sz="0" w:space="0" w:color="auto"/>
          </w:divBdr>
        </w:div>
        <w:div w:id="215242881">
          <w:marLeft w:val="640"/>
          <w:marRight w:val="0"/>
          <w:marTop w:val="0"/>
          <w:marBottom w:val="0"/>
          <w:divBdr>
            <w:top w:val="none" w:sz="0" w:space="0" w:color="auto"/>
            <w:left w:val="none" w:sz="0" w:space="0" w:color="auto"/>
            <w:bottom w:val="none" w:sz="0" w:space="0" w:color="auto"/>
            <w:right w:val="none" w:sz="0" w:space="0" w:color="auto"/>
          </w:divBdr>
        </w:div>
        <w:div w:id="1011563222">
          <w:marLeft w:val="640"/>
          <w:marRight w:val="0"/>
          <w:marTop w:val="0"/>
          <w:marBottom w:val="0"/>
          <w:divBdr>
            <w:top w:val="none" w:sz="0" w:space="0" w:color="auto"/>
            <w:left w:val="none" w:sz="0" w:space="0" w:color="auto"/>
            <w:bottom w:val="none" w:sz="0" w:space="0" w:color="auto"/>
            <w:right w:val="none" w:sz="0" w:space="0" w:color="auto"/>
          </w:divBdr>
        </w:div>
        <w:div w:id="514198557">
          <w:marLeft w:val="640"/>
          <w:marRight w:val="0"/>
          <w:marTop w:val="0"/>
          <w:marBottom w:val="0"/>
          <w:divBdr>
            <w:top w:val="none" w:sz="0" w:space="0" w:color="auto"/>
            <w:left w:val="none" w:sz="0" w:space="0" w:color="auto"/>
            <w:bottom w:val="none" w:sz="0" w:space="0" w:color="auto"/>
            <w:right w:val="none" w:sz="0" w:space="0" w:color="auto"/>
          </w:divBdr>
        </w:div>
        <w:div w:id="307830090">
          <w:marLeft w:val="640"/>
          <w:marRight w:val="0"/>
          <w:marTop w:val="0"/>
          <w:marBottom w:val="0"/>
          <w:divBdr>
            <w:top w:val="none" w:sz="0" w:space="0" w:color="auto"/>
            <w:left w:val="none" w:sz="0" w:space="0" w:color="auto"/>
            <w:bottom w:val="none" w:sz="0" w:space="0" w:color="auto"/>
            <w:right w:val="none" w:sz="0" w:space="0" w:color="auto"/>
          </w:divBdr>
        </w:div>
        <w:div w:id="1425372629">
          <w:marLeft w:val="640"/>
          <w:marRight w:val="0"/>
          <w:marTop w:val="0"/>
          <w:marBottom w:val="0"/>
          <w:divBdr>
            <w:top w:val="none" w:sz="0" w:space="0" w:color="auto"/>
            <w:left w:val="none" w:sz="0" w:space="0" w:color="auto"/>
            <w:bottom w:val="none" w:sz="0" w:space="0" w:color="auto"/>
            <w:right w:val="none" w:sz="0" w:space="0" w:color="auto"/>
          </w:divBdr>
        </w:div>
        <w:div w:id="2004383236">
          <w:marLeft w:val="640"/>
          <w:marRight w:val="0"/>
          <w:marTop w:val="0"/>
          <w:marBottom w:val="0"/>
          <w:divBdr>
            <w:top w:val="none" w:sz="0" w:space="0" w:color="auto"/>
            <w:left w:val="none" w:sz="0" w:space="0" w:color="auto"/>
            <w:bottom w:val="none" w:sz="0" w:space="0" w:color="auto"/>
            <w:right w:val="none" w:sz="0" w:space="0" w:color="auto"/>
          </w:divBdr>
        </w:div>
        <w:div w:id="2071079475">
          <w:marLeft w:val="640"/>
          <w:marRight w:val="0"/>
          <w:marTop w:val="0"/>
          <w:marBottom w:val="0"/>
          <w:divBdr>
            <w:top w:val="none" w:sz="0" w:space="0" w:color="auto"/>
            <w:left w:val="none" w:sz="0" w:space="0" w:color="auto"/>
            <w:bottom w:val="none" w:sz="0" w:space="0" w:color="auto"/>
            <w:right w:val="none" w:sz="0" w:space="0" w:color="auto"/>
          </w:divBdr>
        </w:div>
        <w:div w:id="554855986">
          <w:marLeft w:val="640"/>
          <w:marRight w:val="0"/>
          <w:marTop w:val="0"/>
          <w:marBottom w:val="0"/>
          <w:divBdr>
            <w:top w:val="none" w:sz="0" w:space="0" w:color="auto"/>
            <w:left w:val="none" w:sz="0" w:space="0" w:color="auto"/>
            <w:bottom w:val="none" w:sz="0" w:space="0" w:color="auto"/>
            <w:right w:val="none" w:sz="0" w:space="0" w:color="auto"/>
          </w:divBdr>
        </w:div>
        <w:div w:id="1405489945">
          <w:marLeft w:val="640"/>
          <w:marRight w:val="0"/>
          <w:marTop w:val="0"/>
          <w:marBottom w:val="0"/>
          <w:divBdr>
            <w:top w:val="none" w:sz="0" w:space="0" w:color="auto"/>
            <w:left w:val="none" w:sz="0" w:space="0" w:color="auto"/>
            <w:bottom w:val="none" w:sz="0" w:space="0" w:color="auto"/>
            <w:right w:val="none" w:sz="0" w:space="0" w:color="auto"/>
          </w:divBdr>
        </w:div>
        <w:div w:id="1914849619">
          <w:marLeft w:val="640"/>
          <w:marRight w:val="0"/>
          <w:marTop w:val="0"/>
          <w:marBottom w:val="0"/>
          <w:divBdr>
            <w:top w:val="none" w:sz="0" w:space="0" w:color="auto"/>
            <w:left w:val="none" w:sz="0" w:space="0" w:color="auto"/>
            <w:bottom w:val="none" w:sz="0" w:space="0" w:color="auto"/>
            <w:right w:val="none" w:sz="0" w:space="0" w:color="auto"/>
          </w:divBdr>
        </w:div>
        <w:div w:id="101147101">
          <w:marLeft w:val="640"/>
          <w:marRight w:val="0"/>
          <w:marTop w:val="0"/>
          <w:marBottom w:val="0"/>
          <w:divBdr>
            <w:top w:val="none" w:sz="0" w:space="0" w:color="auto"/>
            <w:left w:val="none" w:sz="0" w:space="0" w:color="auto"/>
            <w:bottom w:val="none" w:sz="0" w:space="0" w:color="auto"/>
            <w:right w:val="none" w:sz="0" w:space="0" w:color="auto"/>
          </w:divBdr>
        </w:div>
        <w:div w:id="2081249620">
          <w:marLeft w:val="640"/>
          <w:marRight w:val="0"/>
          <w:marTop w:val="0"/>
          <w:marBottom w:val="0"/>
          <w:divBdr>
            <w:top w:val="none" w:sz="0" w:space="0" w:color="auto"/>
            <w:left w:val="none" w:sz="0" w:space="0" w:color="auto"/>
            <w:bottom w:val="none" w:sz="0" w:space="0" w:color="auto"/>
            <w:right w:val="none" w:sz="0" w:space="0" w:color="auto"/>
          </w:divBdr>
        </w:div>
        <w:div w:id="60836509">
          <w:marLeft w:val="640"/>
          <w:marRight w:val="0"/>
          <w:marTop w:val="0"/>
          <w:marBottom w:val="0"/>
          <w:divBdr>
            <w:top w:val="none" w:sz="0" w:space="0" w:color="auto"/>
            <w:left w:val="none" w:sz="0" w:space="0" w:color="auto"/>
            <w:bottom w:val="none" w:sz="0" w:space="0" w:color="auto"/>
            <w:right w:val="none" w:sz="0" w:space="0" w:color="auto"/>
          </w:divBdr>
        </w:div>
        <w:div w:id="1359118041">
          <w:marLeft w:val="640"/>
          <w:marRight w:val="0"/>
          <w:marTop w:val="0"/>
          <w:marBottom w:val="0"/>
          <w:divBdr>
            <w:top w:val="none" w:sz="0" w:space="0" w:color="auto"/>
            <w:left w:val="none" w:sz="0" w:space="0" w:color="auto"/>
            <w:bottom w:val="none" w:sz="0" w:space="0" w:color="auto"/>
            <w:right w:val="none" w:sz="0" w:space="0" w:color="auto"/>
          </w:divBdr>
        </w:div>
        <w:div w:id="851339624">
          <w:marLeft w:val="640"/>
          <w:marRight w:val="0"/>
          <w:marTop w:val="0"/>
          <w:marBottom w:val="0"/>
          <w:divBdr>
            <w:top w:val="none" w:sz="0" w:space="0" w:color="auto"/>
            <w:left w:val="none" w:sz="0" w:space="0" w:color="auto"/>
            <w:bottom w:val="none" w:sz="0" w:space="0" w:color="auto"/>
            <w:right w:val="none" w:sz="0" w:space="0" w:color="auto"/>
          </w:divBdr>
        </w:div>
        <w:div w:id="1110320063">
          <w:marLeft w:val="640"/>
          <w:marRight w:val="0"/>
          <w:marTop w:val="0"/>
          <w:marBottom w:val="0"/>
          <w:divBdr>
            <w:top w:val="none" w:sz="0" w:space="0" w:color="auto"/>
            <w:left w:val="none" w:sz="0" w:space="0" w:color="auto"/>
            <w:bottom w:val="none" w:sz="0" w:space="0" w:color="auto"/>
            <w:right w:val="none" w:sz="0" w:space="0" w:color="auto"/>
          </w:divBdr>
        </w:div>
        <w:div w:id="563641616">
          <w:marLeft w:val="640"/>
          <w:marRight w:val="0"/>
          <w:marTop w:val="0"/>
          <w:marBottom w:val="0"/>
          <w:divBdr>
            <w:top w:val="none" w:sz="0" w:space="0" w:color="auto"/>
            <w:left w:val="none" w:sz="0" w:space="0" w:color="auto"/>
            <w:bottom w:val="none" w:sz="0" w:space="0" w:color="auto"/>
            <w:right w:val="none" w:sz="0" w:space="0" w:color="auto"/>
          </w:divBdr>
        </w:div>
        <w:div w:id="806356194">
          <w:marLeft w:val="640"/>
          <w:marRight w:val="0"/>
          <w:marTop w:val="0"/>
          <w:marBottom w:val="0"/>
          <w:divBdr>
            <w:top w:val="none" w:sz="0" w:space="0" w:color="auto"/>
            <w:left w:val="none" w:sz="0" w:space="0" w:color="auto"/>
            <w:bottom w:val="none" w:sz="0" w:space="0" w:color="auto"/>
            <w:right w:val="none" w:sz="0" w:space="0" w:color="auto"/>
          </w:divBdr>
        </w:div>
        <w:div w:id="1600287672">
          <w:marLeft w:val="640"/>
          <w:marRight w:val="0"/>
          <w:marTop w:val="0"/>
          <w:marBottom w:val="0"/>
          <w:divBdr>
            <w:top w:val="none" w:sz="0" w:space="0" w:color="auto"/>
            <w:left w:val="none" w:sz="0" w:space="0" w:color="auto"/>
            <w:bottom w:val="none" w:sz="0" w:space="0" w:color="auto"/>
            <w:right w:val="none" w:sz="0" w:space="0" w:color="auto"/>
          </w:divBdr>
        </w:div>
        <w:div w:id="1007706901">
          <w:marLeft w:val="640"/>
          <w:marRight w:val="0"/>
          <w:marTop w:val="0"/>
          <w:marBottom w:val="0"/>
          <w:divBdr>
            <w:top w:val="none" w:sz="0" w:space="0" w:color="auto"/>
            <w:left w:val="none" w:sz="0" w:space="0" w:color="auto"/>
            <w:bottom w:val="none" w:sz="0" w:space="0" w:color="auto"/>
            <w:right w:val="none" w:sz="0" w:space="0" w:color="auto"/>
          </w:divBdr>
        </w:div>
        <w:div w:id="1116875310">
          <w:marLeft w:val="640"/>
          <w:marRight w:val="0"/>
          <w:marTop w:val="0"/>
          <w:marBottom w:val="0"/>
          <w:divBdr>
            <w:top w:val="none" w:sz="0" w:space="0" w:color="auto"/>
            <w:left w:val="none" w:sz="0" w:space="0" w:color="auto"/>
            <w:bottom w:val="none" w:sz="0" w:space="0" w:color="auto"/>
            <w:right w:val="none" w:sz="0" w:space="0" w:color="auto"/>
          </w:divBdr>
        </w:div>
        <w:div w:id="595334453">
          <w:marLeft w:val="640"/>
          <w:marRight w:val="0"/>
          <w:marTop w:val="0"/>
          <w:marBottom w:val="0"/>
          <w:divBdr>
            <w:top w:val="none" w:sz="0" w:space="0" w:color="auto"/>
            <w:left w:val="none" w:sz="0" w:space="0" w:color="auto"/>
            <w:bottom w:val="none" w:sz="0" w:space="0" w:color="auto"/>
            <w:right w:val="none" w:sz="0" w:space="0" w:color="auto"/>
          </w:divBdr>
        </w:div>
        <w:div w:id="1959989125">
          <w:marLeft w:val="640"/>
          <w:marRight w:val="0"/>
          <w:marTop w:val="0"/>
          <w:marBottom w:val="0"/>
          <w:divBdr>
            <w:top w:val="none" w:sz="0" w:space="0" w:color="auto"/>
            <w:left w:val="none" w:sz="0" w:space="0" w:color="auto"/>
            <w:bottom w:val="none" w:sz="0" w:space="0" w:color="auto"/>
            <w:right w:val="none" w:sz="0" w:space="0" w:color="auto"/>
          </w:divBdr>
        </w:div>
        <w:div w:id="602803424">
          <w:marLeft w:val="640"/>
          <w:marRight w:val="0"/>
          <w:marTop w:val="0"/>
          <w:marBottom w:val="0"/>
          <w:divBdr>
            <w:top w:val="none" w:sz="0" w:space="0" w:color="auto"/>
            <w:left w:val="none" w:sz="0" w:space="0" w:color="auto"/>
            <w:bottom w:val="none" w:sz="0" w:space="0" w:color="auto"/>
            <w:right w:val="none" w:sz="0" w:space="0" w:color="auto"/>
          </w:divBdr>
        </w:div>
        <w:div w:id="207690772">
          <w:marLeft w:val="640"/>
          <w:marRight w:val="0"/>
          <w:marTop w:val="0"/>
          <w:marBottom w:val="0"/>
          <w:divBdr>
            <w:top w:val="none" w:sz="0" w:space="0" w:color="auto"/>
            <w:left w:val="none" w:sz="0" w:space="0" w:color="auto"/>
            <w:bottom w:val="none" w:sz="0" w:space="0" w:color="auto"/>
            <w:right w:val="none" w:sz="0" w:space="0" w:color="auto"/>
          </w:divBdr>
        </w:div>
        <w:div w:id="1124271150">
          <w:marLeft w:val="640"/>
          <w:marRight w:val="0"/>
          <w:marTop w:val="0"/>
          <w:marBottom w:val="0"/>
          <w:divBdr>
            <w:top w:val="none" w:sz="0" w:space="0" w:color="auto"/>
            <w:left w:val="none" w:sz="0" w:space="0" w:color="auto"/>
            <w:bottom w:val="none" w:sz="0" w:space="0" w:color="auto"/>
            <w:right w:val="none" w:sz="0" w:space="0" w:color="auto"/>
          </w:divBdr>
        </w:div>
        <w:div w:id="1531801656">
          <w:marLeft w:val="640"/>
          <w:marRight w:val="0"/>
          <w:marTop w:val="0"/>
          <w:marBottom w:val="0"/>
          <w:divBdr>
            <w:top w:val="none" w:sz="0" w:space="0" w:color="auto"/>
            <w:left w:val="none" w:sz="0" w:space="0" w:color="auto"/>
            <w:bottom w:val="none" w:sz="0" w:space="0" w:color="auto"/>
            <w:right w:val="none" w:sz="0" w:space="0" w:color="auto"/>
          </w:divBdr>
        </w:div>
        <w:div w:id="1137994304">
          <w:marLeft w:val="640"/>
          <w:marRight w:val="0"/>
          <w:marTop w:val="0"/>
          <w:marBottom w:val="0"/>
          <w:divBdr>
            <w:top w:val="none" w:sz="0" w:space="0" w:color="auto"/>
            <w:left w:val="none" w:sz="0" w:space="0" w:color="auto"/>
            <w:bottom w:val="none" w:sz="0" w:space="0" w:color="auto"/>
            <w:right w:val="none" w:sz="0" w:space="0" w:color="auto"/>
          </w:divBdr>
        </w:div>
        <w:div w:id="269168257">
          <w:marLeft w:val="640"/>
          <w:marRight w:val="0"/>
          <w:marTop w:val="0"/>
          <w:marBottom w:val="0"/>
          <w:divBdr>
            <w:top w:val="none" w:sz="0" w:space="0" w:color="auto"/>
            <w:left w:val="none" w:sz="0" w:space="0" w:color="auto"/>
            <w:bottom w:val="none" w:sz="0" w:space="0" w:color="auto"/>
            <w:right w:val="none" w:sz="0" w:space="0" w:color="auto"/>
          </w:divBdr>
        </w:div>
        <w:div w:id="253319851">
          <w:marLeft w:val="640"/>
          <w:marRight w:val="0"/>
          <w:marTop w:val="0"/>
          <w:marBottom w:val="0"/>
          <w:divBdr>
            <w:top w:val="none" w:sz="0" w:space="0" w:color="auto"/>
            <w:left w:val="none" w:sz="0" w:space="0" w:color="auto"/>
            <w:bottom w:val="none" w:sz="0" w:space="0" w:color="auto"/>
            <w:right w:val="none" w:sz="0" w:space="0" w:color="auto"/>
          </w:divBdr>
        </w:div>
        <w:div w:id="1770001788">
          <w:marLeft w:val="640"/>
          <w:marRight w:val="0"/>
          <w:marTop w:val="0"/>
          <w:marBottom w:val="0"/>
          <w:divBdr>
            <w:top w:val="none" w:sz="0" w:space="0" w:color="auto"/>
            <w:left w:val="none" w:sz="0" w:space="0" w:color="auto"/>
            <w:bottom w:val="none" w:sz="0" w:space="0" w:color="auto"/>
            <w:right w:val="none" w:sz="0" w:space="0" w:color="auto"/>
          </w:divBdr>
        </w:div>
        <w:div w:id="120729071">
          <w:marLeft w:val="640"/>
          <w:marRight w:val="0"/>
          <w:marTop w:val="0"/>
          <w:marBottom w:val="0"/>
          <w:divBdr>
            <w:top w:val="none" w:sz="0" w:space="0" w:color="auto"/>
            <w:left w:val="none" w:sz="0" w:space="0" w:color="auto"/>
            <w:bottom w:val="none" w:sz="0" w:space="0" w:color="auto"/>
            <w:right w:val="none" w:sz="0" w:space="0" w:color="auto"/>
          </w:divBdr>
        </w:div>
        <w:div w:id="719983525">
          <w:marLeft w:val="640"/>
          <w:marRight w:val="0"/>
          <w:marTop w:val="0"/>
          <w:marBottom w:val="0"/>
          <w:divBdr>
            <w:top w:val="none" w:sz="0" w:space="0" w:color="auto"/>
            <w:left w:val="none" w:sz="0" w:space="0" w:color="auto"/>
            <w:bottom w:val="none" w:sz="0" w:space="0" w:color="auto"/>
            <w:right w:val="none" w:sz="0" w:space="0" w:color="auto"/>
          </w:divBdr>
        </w:div>
        <w:div w:id="758790255">
          <w:marLeft w:val="640"/>
          <w:marRight w:val="0"/>
          <w:marTop w:val="0"/>
          <w:marBottom w:val="0"/>
          <w:divBdr>
            <w:top w:val="none" w:sz="0" w:space="0" w:color="auto"/>
            <w:left w:val="none" w:sz="0" w:space="0" w:color="auto"/>
            <w:bottom w:val="none" w:sz="0" w:space="0" w:color="auto"/>
            <w:right w:val="none" w:sz="0" w:space="0" w:color="auto"/>
          </w:divBdr>
        </w:div>
        <w:div w:id="1803499895">
          <w:marLeft w:val="640"/>
          <w:marRight w:val="0"/>
          <w:marTop w:val="0"/>
          <w:marBottom w:val="0"/>
          <w:divBdr>
            <w:top w:val="none" w:sz="0" w:space="0" w:color="auto"/>
            <w:left w:val="none" w:sz="0" w:space="0" w:color="auto"/>
            <w:bottom w:val="none" w:sz="0" w:space="0" w:color="auto"/>
            <w:right w:val="none" w:sz="0" w:space="0" w:color="auto"/>
          </w:divBdr>
        </w:div>
        <w:div w:id="1451244945">
          <w:marLeft w:val="640"/>
          <w:marRight w:val="0"/>
          <w:marTop w:val="0"/>
          <w:marBottom w:val="0"/>
          <w:divBdr>
            <w:top w:val="none" w:sz="0" w:space="0" w:color="auto"/>
            <w:left w:val="none" w:sz="0" w:space="0" w:color="auto"/>
            <w:bottom w:val="none" w:sz="0" w:space="0" w:color="auto"/>
            <w:right w:val="none" w:sz="0" w:space="0" w:color="auto"/>
          </w:divBdr>
        </w:div>
        <w:div w:id="590742839">
          <w:marLeft w:val="640"/>
          <w:marRight w:val="0"/>
          <w:marTop w:val="0"/>
          <w:marBottom w:val="0"/>
          <w:divBdr>
            <w:top w:val="none" w:sz="0" w:space="0" w:color="auto"/>
            <w:left w:val="none" w:sz="0" w:space="0" w:color="auto"/>
            <w:bottom w:val="none" w:sz="0" w:space="0" w:color="auto"/>
            <w:right w:val="none" w:sz="0" w:space="0" w:color="auto"/>
          </w:divBdr>
        </w:div>
      </w:divsChild>
    </w:div>
    <w:div w:id="2134595315">
      <w:bodyDiv w:val="1"/>
      <w:marLeft w:val="0"/>
      <w:marRight w:val="0"/>
      <w:marTop w:val="0"/>
      <w:marBottom w:val="0"/>
      <w:divBdr>
        <w:top w:val="none" w:sz="0" w:space="0" w:color="auto"/>
        <w:left w:val="none" w:sz="0" w:space="0" w:color="auto"/>
        <w:bottom w:val="none" w:sz="0" w:space="0" w:color="auto"/>
        <w:right w:val="none" w:sz="0" w:space="0" w:color="auto"/>
      </w:divBdr>
      <w:divsChild>
        <w:div w:id="165022296">
          <w:marLeft w:val="480"/>
          <w:marRight w:val="0"/>
          <w:marTop w:val="0"/>
          <w:marBottom w:val="0"/>
          <w:divBdr>
            <w:top w:val="none" w:sz="0" w:space="0" w:color="auto"/>
            <w:left w:val="none" w:sz="0" w:space="0" w:color="auto"/>
            <w:bottom w:val="none" w:sz="0" w:space="0" w:color="auto"/>
            <w:right w:val="none" w:sz="0" w:space="0" w:color="auto"/>
          </w:divBdr>
        </w:div>
        <w:div w:id="298655566">
          <w:marLeft w:val="480"/>
          <w:marRight w:val="0"/>
          <w:marTop w:val="0"/>
          <w:marBottom w:val="0"/>
          <w:divBdr>
            <w:top w:val="none" w:sz="0" w:space="0" w:color="auto"/>
            <w:left w:val="none" w:sz="0" w:space="0" w:color="auto"/>
            <w:bottom w:val="none" w:sz="0" w:space="0" w:color="auto"/>
            <w:right w:val="none" w:sz="0" w:space="0" w:color="auto"/>
          </w:divBdr>
        </w:div>
        <w:div w:id="2146046729">
          <w:marLeft w:val="480"/>
          <w:marRight w:val="0"/>
          <w:marTop w:val="0"/>
          <w:marBottom w:val="0"/>
          <w:divBdr>
            <w:top w:val="none" w:sz="0" w:space="0" w:color="auto"/>
            <w:left w:val="none" w:sz="0" w:space="0" w:color="auto"/>
            <w:bottom w:val="none" w:sz="0" w:space="0" w:color="auto"/>
            <w:right w:val="none" w:sz="0" w:space="0" w:color="auto"/>
          </w:divBdr>
        </w:div>
        <w:div w:id="1849245003">
          <w:marLeft w:val="480"/>
          <w:marRight w:val="0"/>
          <w:marTop w:val="0"/>
          <w:marBottom w:val="0"/>
          <w:divBdr>
            <w:top w:val="none" w:sz="0" w:space="0" w:color="auto"/>
            <w:left w:val="none" w:sz="0" w:space="0" w:color="auto"/>
            <w:bottom w:val="none" w:sz="0" w:space="0" w:color="auto"/>
            <w:right w:val="none" w:sz="0" w:space="0" w:color="auto"/>
          </w:divBdr>
        </w:div>
        <w:div w:id="200821718">
          <w:marLeft w:val="480"/>
          <w:marRight w:val="0"/>
          <w:marTop w:val="0"/>
          <w:marBottom w:val="0"/>
          <w:divBdr>
            <w:top w:val="none" w:sz="0" w:space="0" w:color="auto"/>
            <w:left w:val="none" w:sz="0" w:space="0" w:color="auto"/>
            <w:bottom w:val="none" w:sz="0" w:space="0" w:color="auto"/>
            <w:right w:val="none" w:sz="0" w:space="0" w:color="auto"/>
          </w:divBdr>
        </w:div>
        <w:div w:id="1984701305">
          <w:marLeft w:val="480"/>
          <w:marRight w:val="0"/>
          <w:marTop w:val="0"/>
          <w:marBottom w:val="0"/>
          <w:divBdr>
            <w:top w:val="none" w:sz="0" w:space="0" w:color="auto"/>
            <w:left w:val="none" w:sz="0" w:space="0" w:color="auto"/>
            <w:bottom w:val="none" w:sz="0" w:space="0" w:color="auto"/>
            <w:right w:val="none" w:sz="0" w:space="0" w:color="auto"/>
          </w:divBdr>
        </w:div>
        <w:div w:id="814643086">
          <w:marLeft w:val="480"/>
          <w:marRight w:val="0"/>
          <w:marTop w:val="0"/>
          <w:marBottom w:val="0"/>
          <w:divBdr>
            <w:top w:val="none" w:sz="0" w:space="0" w:color="auto"/>
            <w:left w:val="none" w:sz="0" w:space="0" w:color="auto"/>
            <w:bottom w:val="none" w:sz="0" w:space="0" w:color="auto"/>
            <w:right w:val="none" w:sz="0" w:space="0" w:color="auto"/>
          </w:divBdr>
        </w:div>
        <w:div w:id="77606924">
          <w:marLeft w:val="480"/>
          <w:marRight w:val="0"/>
          <w:marTop w:val="0"/>
          <w:marBottom w:val="0"/>
          <w:divBdr>
            <w:top w:val="none" w:sz="0" w:space="0" w:color="auto"/>
            <w:left w:val="none" w:sz="0" w:space="0" w:color="auto"/>
            <w:bottom w:val="none" w:sz="0" w:space="0" w:color="auto"/>
            <w:right w:val="none" w:sz="0" w:space="0" w:color="auto"/>
          </w:divBdr>
        </w:div>
        <w:div w:id="311252085">
          <w:marLeft w:val="480"/>
          <w:marRight w:val="0"/>
          <w:marTop w:val="0"/>
          <w:marBottom w:val="0"/>
          <w:divBdr>
            <w:top w:val="none" w:sz="0" w:space="0" w:color="auto"/>
            <w:left w:val="none" w:sz="0" w:space="0" w:color="auto"/>
            <w:bottom w:val="none" w:sz="0" w:space="0" w:color="auto"/>
            <w:right w:val="none" w:sz="0" w:space="0" w:color="auto"/>
          </w:divBdr>
        </w:div>
        <w:div w:id="1935942474">
          <w:marLeft w:val="480"/>
          <w:marRight w:val="0"/>
          <w:marTop w:val="0"/>
          <w:marBottom w:val="0"/>
          <w:divBdr>
            <w:top w:val="none" w:sz="0" w:space="0" w:color="auto"/>
            <w:left w:val="none" w:sz="0" w:space="0" w:color="auto"/>
            <w:bottom w:val="none" w:sz="0" w:space="0" w:color="auto"/>
            <w:right w:val="none" w:sz="0" w:space="0" w:color="auto"/>
          </w:divBdr>
        </w:div>
        <w:div w:id="1253587176">
          <w:marLeft w:val="480"/>
          <w:marRight w:val="0"/>
          <w:marTop w:val="0"/>
          <w:marBottom w:val="0"/>
          <w:divBdr>
            <w:top w:val="none" w:sz="0" w:space="0" w:color="auto"/>
            <w:left w:val="none" w:sz="0" w:space="0" w:color="auto"/>
            <w:bottom w:val="none" w:sz="0" w:space="0" w:color="auto"/>
            <w:right w:val="none" w:sz="0" w:space="0" w:color="auto"/>
          </w:divBdr>
        </w:div>
        <w:div w:id="427046749">
          <w:marLeft w:val="480"/>
          <w:marRight w:val="0"/>
          <w:marTop w:val="0"/>
          <w:marBottom w:val="0"/>
          <w:divBdr>
            <w:top w:val="none" w:sz="0" w:space="0" w:color="auto"/>
            <w:left w:val="none" w:sz="0" w:space="0" w:color="auto"/>
            <w:bottom w:val="none" w:sz="0" w:space="0" w:color="auto"/>
            <w:right w:val="none" w:sz="0" w:space="0" w:color="auto"/>
          </w:divBdr>
        </w:div>
        <w:div w:id="662897369">
          <w:marLeft w:val="480"/>
          <w:marRight w:val="0"/>
          <w:marTop w:val="0"/>
          <w:marBottom w:val="0"/>
          <w:divBdr>
            <w:top w:val="none" w:sz="0" w:space="0" w:color="auto"/>
            <w:left w:val="none" w:sz="0" w:space="0" w:color="auto"/>
            <w:bottom w:val="none" w:sz="0" w:space="0" w:color="auto"/>
            <w:right w:val="none" w:sz="0" w:space="0" w:color="auto"/>
          </w:divBdr>
        </w:div>
        <w:div w:id="2085759322">
          <w:marLeft w:val="480"/>
          <w:marRight w:val="0"/>
          <w:marTop w:val="0"/>
          <w:marBottom w:val="0"/>
          <w:divBdr>
            <w:top w:val="none" w:sz="0" w:space="0" w:color="auto"/>
            <w:left w:val="none" w:sz="0" w:space="0" w:color="auto"/>
            <w:bottom w:val="none" w:sz="0" w:space="0" w:color="auto"/>
            <w:right w:val="none" w:sz="0" w:space="0" w:color="auto"/>
          </w:divBdr>
        </w:div>
        <w:div w:id="485359863">
          <w:marLeft w:val="480"/>
          <w:marRight w:val="0"/>
          <w:marTop w:val="0"/>
          <w:marBottom w:val="0"/>
          <w:divBdr>
            <w:top w:val="none" w:sz="0" w:space="0" w:color="auto"/>
            <w:left w:val="none" w:sz="0" w:space="0" w:color="auto"/>
            <w:bottom w:val="none" w:sz="0" w:space="0" w:color="auto"/>
            <w:right w:val="none" w:sz="0" w:space="0" w:color="auto"/>
          </w:divBdr>
        </w:div>
        <w:div w:id="745540200">
          <w:marLeft w:val="480"/>
          <w:marRight w:val="0"/>
          <w:marTop w:val="0"/>
          <w:marBottom w:val="0"/>
          <w:divBdr>
            <w:top w:val="none" w:sz="0" w:space="0" w:color="auto"/>
            <w:left w:val="none" w:sz="0" w:space="0" w:color="auto"/>
            <w:bottom w:val="none" w:sz="0" w:space="0" w:color="auto"/>
            <w:right w:val="none" w:sz="0" w:space="0" w:color="auto"/>
          </w:divBdr>
        </w:div>
        <w:div w:id="877546663">
          <w:marLeft w:val="480"/>
          <w:marRight w:val="0"/>
          <w:marTop w:val="0"/>
          <w:marBottom w:val="0"/>
          <w:divBdr>
            <w:top w:val="none" w:sz="0" w:space="0" w:color="auto"/>
            <w:left w:val="none" w:sz="0" w:space="0" w:color="auto"/>
            <w:bottom w:val="none" w:sz="0" w:space="0" w:color="auto"/>
            <w:right w:val="none" w:sz="0" w:space="0" w:color="auto"/>
          </w:divBdr>
        </w:div>
        <w:div w:id="801702243">
          <w:marLeft w:val="480"/>
          <w:marRight w:val="0"/>
          <w:marTop w:val="0"/>
          <w:marBottom w:val="0"/>
          <w:divBdr>
            <w:top w:val="none" w:sz="0" w:space="0" w:color="auto"/>
            <w:left w:val="none" w:sz="0" w:space="0" w:color="auto"/>
            <w:bottom w:val="none" w:sz="0" w:space="0" w:color="auto"/>
            <w:right w:val="none" w:sz="0" w:space="0" w:color="auto"/>
          </w:divBdr>
        </w:div>
        <w:div w:id="317929981">
          <w:marLeft w:val="480"/>
          <w:marRight w:val="0"/>
          <w:marTop w:val="0"/>
          <w:marBottom w:val="0"/>
          <w:divBdr>
            <w:top w:val="none" w:sz="0" w:space="0" w:color="auto"/>
            <w:left w:val="none" w:sz="0" w:space="0" w:color="auto"/>
            <w:bottom w:val="none" w:sz="0" w:space="0" w:color="auto"/>
            <w:right w:val="none" w:sz="0" w:space="0" w:color="auto"/>
          </w:divBdr>
        </w:div>
        <w:div w:id="466050469">
          <w:marLeft w:val="480"/>
          <w:marRight w:val="0"/>
          <w:marTop w:val="0"/>
          <w:marBottom w:val="0"/>
          <w:divBdr>
            <w:top w:val="none" w:sz="0" w:space="0" w:color="auto"/>
            <w:left w:val="none" w:sz="0" w:space="0" w:color="auto"/>
            <w:bottom w:val="none" w:sz="0" w:space="0" w:color="auto"/>
            <w:right w:val="none" w:sz="0" w:space="0" w:color="auto"/>
          </w:divBdr>
        </w:div>
        <w:div w:id="16540716">
          <w:marLeft w:val="480"/>
          <w:marRight w:val="0"/>
          <w:marTop w:val="0"/>
          <w:marBottom w:val="0"/>
          <w:divBdr>
            <w:top w:val="none" w:sz="0" w:space="0" w:color="auto"/>
            <w:left w:val="none" w:sz="0" w:space="0" w:color="auto"/>
            <w:bottom w:val="none" w:sz="0" w:space="0" w:color="auto"/>
            <w:right w:val="none" w:sz="0" w:space="0" w:color="auto"/>
          </w:divBdr>
        </w:div>
        <w:div w:id="1553616099">
          <w:marLeft w:val="480"/>
          <w:marRight w:val="0"/>
          <w:marTop w:val="0"/>
          <w:marBottom w:val="0"/>
          <w:divBdr>
            <w:top w:val="none" w:sz="0" w:space="0" w:color="auto"/>
            <w:left w:val="none" w:sz="0" w:space="0" w:color="auto"/>
            <w:bottom w:val="none" w:sz="0" w:space="0" w:color="auto"/>
            <w:right w:val="none" w:sz="0" w:space="0" w:color="auto"/>
          </w:divBdr>
        </w:div>
        <w:div w:id="1473206069">
          <w:marLeft w:val="480"/>
          <w:marRight w:val="0"/>
          <w:marTop w:val="0"/>
          <w:marBottom w:val="0"/>
          <w:divBdr>
            <w:top w:val="none" w:sz="0" w:space="0" w:color="auto"/>
            <w:left w:val="none" w:sz="0" w:space="0" w:color="auto"/>
            <w:bottom w:val="none" w:sz="0" w:space="0" w:color="auto"/>
            <w:right w:val="none" w:sz="0" w:space="0" w:color="auto"/>
          </w:divBdr>
        </w:div>
        <w:div w:id="2077820682">
          <w:marLeft w:val="480"/>
          <w:marRight w:val="0"/>
          <w:marTop w:val="0"/>
          <w:marBottom w:val="0"/>
          <w:divBdr>
            <w:top w:val="none" w:sz="0" w:space="0" w:color="auto"/>
            <w:left w:val="none" w:sz="0" w:space="0" w:color="auto"/>
            <w:bottom w:val="none" w:sz="0" w:space="0" w:color="auto"/>
            <w:right w:val="none" w:sz="0" w:space="0" w:color="auto"/>
          </w:divBdr>
        </w:div>
        <w:div w:id="2055035403">
          <w:marLeft w:val="480"/>
          <w:marRight w:val="0"/>
          <w:marTop w:val="0"/>
          <w:marBottom w:val="0"/>
          <w:divBdr>
            <w:top w:val="none" w:sz="0" w:space="0" w:color="auto"/>
            <w:left w:val="none" w:sz="0" w:space="0" w:color="auto"/>
            <w:bottom w:val="none" w:sz="0" w:space="0" w:color="auto"/>
            <w:right w:val="none" w:sz="0" w:space="0" w:color="auto"/>
          </w:divBdr>
        </w:div>
        <w:div w:id="1761177511">
          <w:marLeft w:val="480"/>
          <w:marRight w:val="0"/>
          <w:marTop w:val="0"/>
          <w:marBottom w:val="0"/>
          <w:divBdr>
            <w:top w:val="none" w:sz="0" w:space="0" w:color="auto"/>
            <w:left w:val="none" w:sz="0" w:space="0" w:color="auto"/>
            <w:bottom w:val="none" w:sz="0" w:space="0" w:color="auto"/>
            <w:right w:val="none" w:sz="0" w:space="0" w:color="auto"/>
          </w:divBdr>
        </w:div>
        <w:div w:id="1633948025">
          <w:marLeft w:val="480"/>
          <w:marRight w:val="0"/>
          <w:marTop w:val="0"/>
          <w:marBottom w:val="0"/>
          <w:divBdr>
            <w:top w:val="none" w:sz="0" w:space="0" w:color="auto"/>
            <w:left w:val="none" w:sz="0" w:space="0" w:color="auto"/>
            <w:bottom w:val="none" w:sz="0" w:space="0" w:color="auto"/>
            <w:right w:val="none" w:sz="0" w:space="0" w:color="auto"/>
          </w:divBdr>
        </w:div>
        <w:div w:id="1385182064">
          <w:marLeft w:val="480"/>
          <w:marRight w:val="0"/>
          <w:marTop w:val="0"/>
          <w:marBottom w:val="0"/>
          <w:divBdr>
            <w:top w:val="none" w:sz="0" w:space="0" w:color="auto"/>
            <w:left w:val="none" w:sz="0" w:space="0" w:color="auto"/>
            <w:bottom w:val="none" w:sz="0" w:space="0" w:color="auto"/>
            <w:right w:val="none" w:sz="0" w:space="0" w:color="auto"/>
          </w:divBdr>
        </w:div>
        <w:div w:id="594243956">
          <w:marLeft w:val="480"/>
          <w:marRight w:val="0"/>
          <w:marTop w:val="0"/>
          <w:marBottom w:val="0"/>
          <w:divBdr>
            <w:top w:val="none" w:sz="0" w:space="0" w:color="auto"/>
            <w:left w:val="none" w:sz="0" w:space="0" w:color="auto"/>
            <w:bottom w:val="none" w:sz="0" w:space="0" w:color="auto"/>
            <w:right w:val="none" w:sz="0" w:space="0" w:color="auto"/>
          </w:divBdr>
        </w:div>
        <w:div w:id="2023125422">
          <w:marLeft w:val="480"/>
          <w:marRight w:val="0"/>
          <w:marTop w:val="0"/>
          <w:marBottom w:val="0"/>
          <w:divBdr>
            <w:top w:val="none" w:sz="0" w:space="0" w:color="auto"/>
            <w:left w:val="none" w:sz="0" w:space="0" w:color="auto"/>
            <w:bottom w:val="none" w:sz="0" w:space="0" w:color="auto"/>
            <w:right w:val="none" w:sz="0" w:space="0" w:color="auto"/>
          </w:divBdr>
        </w:div>
        <w:div w:id="1520311622">
          <w:marLeft w:val="480"/>
          <w:marRight w:val="0"/>
          <w:marTop w:val="0"/>
          <w:marBottom w:val="0"/>
          <w:divBdr>
            <w:top w:val="none" w:sz="0" w:space="0" w:color="auto"/>
            <w:left w:val="none" w:sz="0" w:space="0" w:color="auto"/>
            <w:bottom w:val="none" w:sz="0" w:space="0" w:color="auto"/>
            <w:right w:val="none" w:sz="0" w:space="0" w:color="auto"/>
          </w:divBdr>
        </w:div>
        <w:div w:id="2019115353">
          <w:marLeft w:val="480"/>
          <w:marRight w:val="0"/>
          <w:marTop w:val="0"/>
          <w:marBottom w:val="0"/>
          <w:divBdr>
            <w:top w:val="none" w:sz="0" w:space="0" w:color="auto"/>
            <w:left w:val="none" w:sz="0" w:space="0" w:color="auto"/>
            <w:bottom w:val="none" w:sz="0" w:space="0" w:color="auto"/>
            <w:right w:val="none" w:sz="0" w:space="0" w:color="auto"/>
          </w:divBdr>
        </w:div>
        <w:div w:id="1159804453">
          <w:marLeft w:val="480"/>
          <w:marRight w:val="0"/>
          <w:marTop w:val="0"/>
          <w:marBottom w:val="0"/>
          <w:divBdr>
            <w:top w:val="none" w:sz="0" w:space="0" w:color="auto"/>
            <w:left w:val="none" w:sz="0" w:space="0" w:color="auto"/>
            <w:bottom w:val="none" w:sz="0" w:space="0" w:color="auto"/>
            <w:right w:val="none" w:sz="0" w:space="0" w:color="auto"/>
          </w:divBdr>
        </w:div>
        <w:div w:id="497816140">
          <w:marLeft w:val="480"/>
          <w:marRight w:val="0"/>
          <w:marTop w:val="0"/>
          <w:marBottom w:val="0"/>
          <w:divBdr>
            <w:top w:val="none" w:sz="0" w:space="0" w:color="auto"/>
            <w:left w:val="none" w:sz="0" w:space="0" w:color="auto"/>
            <w:bottom w:val="none" w:sz="0" w:space="0" w:color="auto"/>
            <w:right w:val="none" w:sz="0" w:space="0" w:color="auto"/>
          </w:divBdr>
        </w:div>
        <w:div w:id="362902850">
          <w:marLeft w:val="480"/>
          <w:marRight w:val="0"/>
          <w:marTop w:val="0"/>
          <w:marBottom w:val="0"/>
          <w:divBdr>
            <w:top w:val="none" w:sz="0" w:space="0" w:color="auto"/>
            <w:left w:val="none" w:sz="0" w:space="0" w:color="auto"/>
            <w:bottom w:val="none" w:sz="0" w:space="0" w:color="auto"/>
            <w:right w:val="none" w:sz="0" w:space="0" w:color="auto"/>
          </w:divBdr>
        </w:div>
        <w:div w:id="524711973">
          <w:marLeft w:val="480"/>
          <w:marRight w:val="0"/>
          <w:marTop w:val="0"/>
          <w:marBottom w:val="0"/>
          <w:divBdr>
            <w:top w:val="none" w:sz="0" w:space="0" w:color="auto"/>
            <w:left w:val="none" w:sz="0" w:space="0" w:color="auto"/>
            <w:bottom w:val="none" w:sz="0" w:space="0" w:color="auto"/>
            <w:right w:val="none" w:sz="0" w:space="0" w:color="auto"/>
          </w:divBdr>
        </w:div>
        <w:div w:id="1278173990">
          <w:marLeft w:val="480"/>
          <w:marRight w:val="0"/>
          <w:marTop w:val="0"/>
          <w:marBottom w:val="0"/>
          <w:divBdr>
            <w:top w:val="none" w:sz="0" w:space="0" w:color="auto"/>
            <w:left w:val="none" w:sz="0" w:space="0" w:color="auto"/>
            <w:bottom w:val="none" w:sz="0" w:space="0" w:color="auto"/>
            <w:right w:val="none" w:sz="0" w:space="0" w:color="auto"/>
          </w:divBdr>
        </w:div>
        <w:div w:id="804740686">
          <w:marLeft w:val="480"/>
          <w:marRight w:val="0"/>
          <w:marTop w:val="0"/>
          <w:marBottom w:val="0"/>
          <w:divBdr>
            <w:top w:val="none" w:sz="0" w:space="0" w:color="auto"/>
            <w:left w:val="none" w:sz="0" w:space="0" w:color="auto"/>
            <w:bottom w:val="none" w:sz="0" w:space="0" w:color="auto"/>
            <w:right w:val="none" w:sz="0" w:space="0" w:color="auto"/>
          </w:divBdr>
        </w:div>
        <w:div w:id="1943101307">
          <w:marLeft w:val="480"/>
          <w:marRight w:val="0"/>
          <w:marTop w:val="0"/>
          <w:marBottom w:val="0"/>
          <w:divBdr>
            <w:top w:val="none" w:sz="0" w:space="0" w:color="auto"/>
            <w:left w:val="none" w:sz="0" w:space="0" w:color="auto"/>
            <w:bottom w:val="none" w:sz="0" w:space="0" w:color="auto"/>
            <w:right w:val="none" w:sz="0" w:space="0" w:color="auto"/>
          </w:divBdr>
        </w:div>
        <w:div w:id="2105834098">
          <w:marLeft w:val="480"/>
          <w:marRight w:val="0"/>
          <w:marTop w:val="0"/>
          <w:marBottom w:val="0"/>
          <w:divBdr>
            <w:top w:val="none" w:sz="0" w:space="0" w:color="auto"/>
            <w:left w:val="none" w:sz="0" w:space="0" w:color="auto"/>
            <w:bottom w:val="none" w:sz="0" w:space="0" w:color="auto"/>
            <w:right w:val="none" w:sz="0" w:space="0" w:color="auto"/>
          </w:divBdr>
        </w:div>
        <w:div w:id="589242427">
          <w:marLeft w:val="480"/>
          <w:marRight w:val="0"/>
          <w:marTop w:val="0"/>
          <w:marBottom w:val="0"/>
          <w:divBdr>
            <w:top w:val="none" w:sz="0" w:space="0" w:color="auto"/>
            <w:left w:val="none" w:sz="0" w:space="0" w:color="auto"/>
            <w:bottom w:val="none" w:sz="0" w:space="0" w:color="auto"/>
            <w:right w:val="none" w:sz="0" w:space="0" w:color="auto"/>
          </w:divBdr>
        </w:div>
        <w:div w:id="990477566">
          <w:marLeft w:val="480"/>
          <w:marRight w:val="0"/>
          <w:marTop w:val="0"/>
          <w:marBottom w:val="0"/>
          <w:divBdr>
            <w:top w:val="none" w:sz="0" w:space="0" w:color="auto"/>
            <w:left w:val="none" w:sz="0" w:space="0" w:color="auto"/>
            <w:bottom w:val="none" w:sz="0" w:space="0" w:color="auto"/>
            <w:right w:val="none" w:sz="0" w:space="0" w:color="auto"/>
          </w:divBdr>
        </w:div>
        <w:div w:id="1632589737">
          <w:marLeft w:val="480"/>
          <w:marRight w:val="0"/>
          <w:marTop w:val="0"/>
          <w:marBottom w:val="0"/>
          <w:divBdr>
            <w:top w:val="none" w:sz="0" w:space="0" w:color="auto"/>
            <w:left w:val="none" w:sz="0" w:space="0" w:color="auto"/>
            <w:bottom w:val="none" w:sz="0" w:space="0" w:color="auto"/>
            <w:right w:val="none" w:sz="0" w:space="0" w:color="auto"/>
          </w:divBdr>
        </w:div>
        <w:div w:id="1327051775">
          <w:marLeft w:val="480"/>
          <w:marRight w:val="0"/>
          <w:marTop w:val="0"/>
          <w:marBottom w:val="0"/>
          <w:divBdr>
            <w:top w:val="none" w:sz="0" w:space="0" w:color="auto"/>
            <w:left w:val="none" w:sz="0" w:space="0" w:color="auto"/>
            <w:bottom w:val="none" w:sz="0" w:space="0" w:color="auto"/>
            <w:right w:val="none" w:sz="0" w:space="0" w:color="auto"/>
          </w:divBdr>
        </w:div>
        <w:div w:id="1035932009">
          <w:marLeft w:val="480"/>
          <w:marRight w:val="0"/>
          <w:marTop w:val="0"/>
          <w:marBottom w:val="0"/>
          <w:divBdr>
            <w:top w:val="none" w:sz="0" w:space="0" w:color="auto"/>
            <w:left w:val="none" w:sz="0" w:space="0" w:color="auto"/>
            <w:bottom w:val="none" w:sz="0" w:space="0" w:color="auto"/>
            <w:right w:val="none" w:sz="0" w:space="0" w:color="auto"/>
          </w:divBdr>
        </w:div>
        <w:div w:id="1538809723">
          <w:marLeft w:val="480"/>
          <w:marRight w:val="0"/>
          <w:marTop w:val="0"/>
          <w:marBottom w:val="0"/>
          <w:divBdr>
            <w:top w:val="none" w:sz="0" w:space="0" w:color="auto"/>
            <w:left w:val="none" w:sz="0" w:space="0" w:color="auto"/>
            <w:bottom w:val="none" w:sz="0" w:space="0" w:color="auto"/>
            <w:right w:val="none" w:sz="0" w:space="0" w:color="auto"/>
          </w:divBdr>
        </w:div>
        <w:div w:id="1577351260">
          <w:marLeft w:val="480"/>
          <w:marRight w:val="0"/>
          <w:marTop w:val="0"/>
          <w:marBottom w:val="0"/>
          <w:divBdr>
            <w:top w:val="none" w:sz="0" w:space="0" w:color="auto"/>
            <w:left w:val="none" w:sz="0" w:space="0" w:color="auto"/>
            <w:bottom w:val="none" w:sz="0" w:space="0" w:color="auto"/>
            <w:right w:val="none" w:sz="0" w:space="0" w:color="auto"/>
          </w:divBdr>
        </w:div>
        <w:div w:id="1368484856">
          <w:marLeft w:val="480"/>
          <w:marRight w:val="0"/>
          <w:marTop w:val="0"/>
          <w:marBottom w:val="0"/>
          <w:divBdr>
            <w:top w:val="none" w:sz="0" w:space="0" w:color="auto"/>
            <w:left w:val="none" w:sz="0" w:space="0" w:color="auto"/>
            <w:bottom w:val="none" w:sz="0" w:space="0" w:color="auto"/>
            <w:right w:val="none" w:sz="0" w:space="0" w:color="auto"/>
          </w:divBdr>
        </w:div>
        <w:div w:id="131366904">
          <w:marLeft w:val="480"/>
          <w:marRight w:val="0"/>
          <w:marTop w:val="0"/>
          <w:marBottom w:val="0"/>
          <w:divBdr>
            <w:top w:val="none" w:sz="0" w:space="0" w:color="auto"/>
            <w:left w:val="none" w:sz="0" w:space="0" w:color="auto"/>
            <w:bottom w:val="none" w:sz="0" w:space="0" w:color="auto"/>
            <w:right w:val="none" w:sz="0" w:space="0" w:color="auto"/>
          </w:divBdr>
        </w:div>
        <w:div w:id="2024234802">
          <w:marLeft w:val="480"/>
          <w:marRight w:val="0"/>
          <w:marTop w:val="0"/>
          <w:marBottom w:val="0"/>
          <w:divBdr>
            <w:top w:val="none" w:sz="0" w:space="0" w:color="auto"/>
            <w:left w:val="none" w:sz="0" w:space="0" w:color="auto"/>
            <w:bottom w:val="none" w:sz="0" w:space="0" w:color="auto"/>
            <w:right w:val="none" w:sz="0" w:space="0" w:color="auto"/>
          </w:divBdr>
        </w:div>
        <w:div w:id="1509632442">
          <w:marLeft w:val="480"/>
          <w:marRight w:val="0"/>
          <w:marTop w:val="0"/>
          <w:marBottom w:val="0"/>
          <w:divBdr>
            <w:top w:val="none" w:sz="0" w:space="0" w:color="auto"/>
            <w:left w:val="none" w:sz="0" w:space="0" w:color="auto"/>
            <w:bottom w:val="none" w:sz="0" w:space="0" w:color="auto"/>
            <w:right w:val="none" w:sz="0" w:space="0" w:color="auto"/>
          </w:divBdr>
        </w:div>
        <w:div w:id="1437211469">
          <w:marLeft w:val="480"/>
          <w:marRight w:val="0"/>
          <w:marTop w:val="0"/>
          <w:marBottom w:val="0"/>
          <w:divBdr>
            <w:top w:val="none" w:sz="0" w:space="0" w:color="auto"/>
            <w:left w:val="none" w:sz="0" w:space="0" w:color="auto"/>
            <w:bottom w:val="none" w:sz="0" w:space="0" w:color="auto"/>
            <w:right w:val="none" w:sz="0" w:space="0" w:color="auto"/>
          </w:divBdr>
        </w:div>
        <w:div w:id="297926946">
          <w:marLeft w:val="480"/>
          <w:marRight w:val="0"/>
          <w:marTop w:val="0"/>
          <w:marBottom w:val="0"/>
          <w:divBdr>
            <w:top w:val="none" w:sz="0" w:space="0" w:color="auto"/>
            <w:left w:val="none" w:sz="0" w:space="0" w:color="auto"/>
            <w:bottom w:val="none" w:sz="0" w:space="0" w:color="auto"/>
            <w:right w:val="none" w:sz="0" w:space="0" w:color="auto"/>
          </w:divBdr>
        </w:div>
        <w:div w:id="764495331">
          <w:marLeft w:val="480"/>
          <w:marRight w:val="0"/>
          <w:marTop w:val="0"/>
          <w:marBottom w:val="0"/>
          <w:divBdr>
            <w:top w:val="none" w:sz="0" w:space="0" w:color="auto"/>
            <w:left w:val="none" w:sz="0" w:space="0" w:color="auto"/>
            <w:bottom w:val="none" w:sz="0" w:space="0" w:color="auto"/>
            <w:right w:val="none" w:sz="0" w:space="0" w:color="auto"/>
          </w:divBdr>
        </w:div>
        <w:div w:id="122815363">
          <w:marLeft w:val="480"/>
          <w:marRight w:val="0"/>
          <w:marTop w:val="0"/>
          <w:marBottom w:val="0"/>
          <w:divBdr>
            <w:top w:val="none" w:sz="0" w:space="0" w:color="auto"/>
            <w:left w:val="none" w:sz="0" w:space="0" w:color="auto"/>
            <w:bottom w:val="none" w:sz="0" w:space="0" w:color="auto"/>
            <w:right w:val="none" w:sz="0" w:space="0" w:color="auto"/>
          </w:divBdr>
        </w:div>
        <w:div w:id="640963370">
          <w:marLeft w:val="480"/>
          <w:marRight w:val="0"/>
          <w:marTop w:val="0"/>
          <w:marBottom w:val="0"/>
          <w:divBdr>
            <w:top w:val="none" w:sz="0" w:space="0" w:color="auto"/>
            <w:left w:val="none" w:sz="0" w:space="0" w:color="auto"/>
            <w:bottom w:val="none" w:sz="0" w:space="0" w:color="auto"/>
            <w:right w:val="none" w:sz="0" w:space="0" w:color="auto"/>
          </w:divBdr>
        </w:div>
        <w:div w:id="572400149">
          <w:marLeft w:val="480"/>
          <w:marRight w:val="0"/>
          <w:marTop w:val="0"/>
          <w:marBottom w:val="0"/>
          <w:divBdr>
            <w:top w:val="none" w:sz="0" w:space="0" w:color="auto"/>
            <w:left w:val="none" w:sz="0" w:space="0" w:color="auto"/>
            <w:bottom w:val="none" w:sz="0" w:space="0" w:color="auto"/>
            <w:right w:val="none" w:sz="0" w:space="0" w:color="auto"/>
          </w:divBdr>
        </w:div>
        <w:div w:id="327249430">
          <w:marLeft w:val="480"/>
          <w:marRight w:val="0"/>
          <w:marTop w:val="0"/>
          <w:marBottom w:val="0"/>
          <w:divBdr>
            <w:top w:val="none" w:sz="0" w:space="0" w:color="auto"/>
            <w:left w:val="none" w:sz="0" w:space="0" w:color="auto"/>
            <w:bottom w:val="none" w:sz="0" w:space="0" w:color="auto"/>
            <w:right w:val="none" w:sz="0" w:space="0" w:color="auto"/>
          </w:divBdr>
        </w:div>
        <w:div w:id="522746643">
          <w:marLeft w:val="480"/>
          <w:marRight w:val="0"/>
          <w:marTop w:val="0"/>
          <w:marBottom w:val="0"/>
          <w:divBdr>
            <w:top w:val="none" w:sz="0" w:space="0" w:color="auto"/>
            <w:left w:val="none" w:sz="0" w:space="0" w:color="auto"/>
            <w:bottom w:val="none" w:sz="0" w:space="0" w:color="auto"/>
            <w:right w:val="none" w:sz="0" w:space="0" w:color="auto"/>
          </w:divBdr>
        </w:div>
        <w:div w:id="343213926">
          <w:marLeft w:val="480"/>
          <w:marRight w:val="0"/>
          <w:marTop w:val="0"/>
          <w:marBottom w:val="0"/>
          <w:divBdr>
            <w:top w:val="none" w:sz="0" w:space="0" w:color="auto"/>
            <w:left w:val="none" w:sz="0" w:space="0" w:color="auto"/>
            <w:bottom w:val="none" w:sz="0" w:space="0" w:color="auto"/>
            <w:right w:val="none" w:sz="0" w:space="0" w:color="auto"/>
          </w:divBdr>
        </w:div>
        <w:div w:id="1778254235">
          <w:marLeft w:val="480"/>
          <w:marRight w:val="0"/>
          <w:marTop w:val="0"/>
          <w:marBottom w:val="0"/>
          <w:divBdr>
            <w:top w:val="none" w:sz="0" w:space="0" w:color="auto"/>
            <w:left w:val="none" w:sz="0" w:space="0" w:color="auto"/>
            <w:bottom w:val="none" w:sz="0" w:space="0" w:color="auto"/>
            <w:right w:val="none" w:sz="0" w:space="0" w:color="auto"/>
          </w:divBdr>
        </w:div>
        <w:div w:id="1135365571">
          <w:marLeft w:val="480"/>
          <w:marRight w:val="0"/>
          <w:marTop w:val="0"/>
          <w:marBottom w:val="0"/>
          <w:divBdr>
            <w:top w:val="none" w:sz="0" w:space="0" w:color="auto"/>
            <w:left w:val="none" w:sz="0" w:space="0" w:color="auto"/>
            <w:bottom w:val="none" w:sz="0" w:space="0" w:color="auto"/>
            <w:right w:val="none" w:sz="0" w:space="0" w:color="auto"/>
          </w:divBdr>
        </w:div>
        <w:div w:id="418872407">
          <w:marLeft w:val="480"/>
          <w:marRight w:val="0"/>
          <w:marTop w:val="0"/>
          <w:marBottom w:val="0"/>
          <w:divBdr>
            <w:top w:val="none" w:sz="0" w:space="0" w:color="auto"/>
            <w:left w:val="none" w:sz="0" w:space="0" w:color="auto"/>
            <w:bottom w:val="none" w:sz="0" w:space="0" w:color="auto"/>
            <w:right w:val="none" w:sz="0" w:space="0" w:color="auto"/>
          </w:divBdr>
        </w:div>
        <w:div w:id="442309297">
          <w:marLeft w:val="480"/>
          <w:marRight w:val="0"/>
          <w:marTop w:val="0"/>
          <w:marBottom w:val="0"/>
          <w:divBdr>
            <w:top w:val="none" w:sz="0" w:space="0" w:color="auto"/>
            <w:left w:val="none" w:sz="0" w:space="0" w:color="auto"/>
            <w:bottom w:val="none" w:sz="0" w:space="0" w:color="auto"/>
            <w:right w:val="none" w:sz="0" w:space="0" w:color="auto"/>
          </w:divBdr>
        </w:div>
        <w:div w:id="1944606042">
          <w:marLeft w:val="480"/>
          <w:marRight w:val="0"/>
          <w:marTop w:val="0"/>
          <w:marBottom w:val="0"/>
          <w:divBdr>
            <w:top w:val="none" w:sz="0" w:space="0" w:color="auto"/>
            <w:left w:val="none" w:sz="0" w:space="0" w:color="auto"/>
            <w:bottom w:val="none" w:sz="0" w:space="0" w:color="auto"/>
            <w:right w:val="none" w:sz="0" w:space="0" w:color="auto"/>
          </w:divBdr>
        </w:div>
        <w:div w:id="176626627">
          <w:marLeft w:val="480"/>
          <w:marRight w:val="0"/>
          <w:marTop w:val="0"/>
          <w:marBottom w:val="0"/>
          <w:divBdr>
            <w:top w:val="none" w:sz="0" w:space="0" w:color="auto"/>
            <w:left w:val="none" w:sz="0" w:space="0" w:color="auto"/>
            <w:bottom w:val="none" w:sz="0" w:space="0" w:color="auto"/>
            <w:right w:val="none" w:sz="0" w:space="0" w:color="auto"/>
          </w:divBdr>
        </w:div>
        <w:div w:id="1719744047">
          <w:marLeft w:val="480"/>
          <w:marRight w:val="0"/>
          <w:marTop w:val="0"/>
          <w:marBottom w:val="0"/>
          <w:divBdr>
            <w:top w:val="none" w:sz="0" w:space="0" w:color="auto"/>
            <w:left w:val="none" w:sz="0" w:space="0" w:color="auto"/>
            <w:bottom w:val="none" w:sz="0" w:space="0" w:color="auto"/>
            <w:right w:val="none" w:sz="0" w:space="0" w:color="auto"/>
          </w:divBdr>
        </w:div>
        <w:div w:id="68770570">
          <w:marLeft w:val="480"/>
          <w:marRight w:val="0"/>
          <w:marTop w:val="0"/>
          <w:marBottom w:val="0"/>
          <w:divBdr>
            <w:top w:val="none" w:sz="0" w:space="0" w:color="auto"/>
            <w:left w:val="none" w:sz="0" w:space="0" w:color="auto"/>
            <w:bottom w:val="none" w:sz="0" w:space="0" w:color="auto"/>
            <w:right w:val="none" w:sz="0" w:space="0" w:color="auto"/>
          </w:divBdr>
        </w:div>
        <w:div w:id="530919449">
          <w:marLeft w:val="480"/>
          <w:marRight w:val="0"/>
          <w:marTop w:val="0"/>
          <w:marBottom w:val="0"/>
          <w:divBdr>
            <w:top w:val="none" w:sz="0" w:space="0" w:color="auto"/>
            <w:left w:val="none" w:sz="0" w:space="0" w:color="auto"/>
            <w:bottom w:val="none" w:sz="0" w:space="0" w:color="auto"/>
            <w:right w:val="none" w:sz="0" w:space="0" w:color="auto"/>
          </w:divBdr>
        </w:div>
        <w:div w:id="1100567266">
          <w:marLeft w:val="480"/>
          <w:marRight w:val="0"/>
          <w:marTop w:val="0"/>
          <w:marBottom w:val="0"/>
          <w:divBdr>
            <w:top w:val="none" w:sz="0" w:space="0" w:color="auto"/>
            <w:left w:val="none" w:sz="0" w:space="0" w:color="auto"/>
            <w:bottom w:val="none" w:sz="0" w:space="0" w:color="auto"/>
            <w:right w:val="none" w:sz="0" w:space="0" w:color="auto"/>
          </w:divBdr>
        </w:div>
        <w:div w:id="1991403070">
          <w:marLeft w:val="480"/>
          <w:marRight w:val="0"/>
          <w:marTop w:val="0"/>
          <w:marBottom w:val="0"/>
          <w:divBdr>
            <w:top w:val="none" w:sz="0" w:space="0" w:color="auto"/>
            <w:left w:val="none" w:sz="0" w:space="0" w:color="auto"/>
            <w:bottom w:val="none" w:sz="0" w:space="0" w:color="auto"/>
            <w:right w:val="none" w:sz="0" w:space="0" w:color="auto"/>
          </w:divBdr>
        </w:div>
        <w:div w:id="1114910578">
          <w:marLeft w:val="480"/>
          <w:marRight w:val="0"/>
          <w:marTop w:val="0"/>
          <w:marBottom w:val="0"/>
          <w:divBdr>
            <w:top w:val="none" w:sz="0" w:space="0" w:color="auto"/>
            <w:left w:val="none" w:sz="0" w:space="0" w:color="auto"/>
            <w:bottom w:val="none" w:sz="0" w:space="0" w:color="auto"/>
            <w:right w:val="none" w:sz="0" w:space="0" w:color="auto"/>
          </w:divBdr>
        </w:div>
        <w:div w:id="1742949403">
          <w:marLeft w:val="480"/>
          <w:marRight w:val="0"/>
          <w:marTop w:val="0"/>
          <w:marBottom w:val="0"/>
          <w:divBdr>
            <w:top w:val="none" w:sz="0" w:space="0" w:color="auto"/>
            <w:left w:val="none" w:sz="0" w:space="0" w:color="auto"/>
            <w:bottom w:val="none" w:sz="0" w:space="0" w:color="auto"/>
            <w:right w:val="none" w:sz="0" w:space="0" w:color="auto"/>
          </w:divBdr>
        </w:div>
        <w:div w:id="1446970357">
          <w:marLeft w:val="480"/>
          <w:marRight w:val="0"/>
          <w:marTop w:val="0"/>
          <w:marBottom w:val="0"/>
          <w:divBdr>
            <w:top w:val="none" w:sz="0" w:space="0" w:color="auto"/>
            <w:left w:val="none" w:sz="0" w:space="0" w:color="auto"/>
            <w:bottom w:val="none" w:sz="0" w:space="0" w:color="auto"/>
            <w:right w:val="none" w:sz="0" w:space="0" w:color="auto"/>
          </w:divBdr>
        </w:div>
        <w:div w:id="468519808">
          <w:marLeft w:val="480"/>
          <w:marRight w:val="0"/>
          <w:marTop w:val="0"/>
          <w:marBottom w:val="0"/>
          <w:divBdr>
            <w:top w:val="none" w:sz="0" w:space="0" w:color="auto"/>
            <w:left w:val="none" w:sz="0" w:space="0" w:color="auto"/>
            <w:bottom w:val="none" w:sz="0" w:space="0" w:color="auto"/>
            <w:right w:val="none" w:sz="0" w:space="0" w:color="auto"/>
          </w:divBdr>
        </w:div>
      </w:divsChild>
    </w:div>
    <w:div w:id="2135325247">
      <w:bodyDiv w:val="1"/>
      <w:marLeft w:val="0"/>
      <w:marRight w:val="0"/>
      <w:marTop w:val="0"/>
      <w:marBottom w:val="0"/>
      <w:divBdr>
        <w:top w:val="none" w:sz="0" w:space="0" w:color="auto"/>
        <w:left w:val="none" w:sz="0" w:space="0" w:color="auto"/>
        <w:bottom w:val="none" w:sz="0" w:space="0" w:color="auto"/>
        <w:right w:val="none" w:sz="0" w:space="0" w:color="auto"/>
      </w:divBdr>
      <w:divsChild>
        <w:div w:id="104425290">
          <w:marLeft w:val="480"/>
          <w:marRight w:val="0"/>
          <w:marTop w:val="0"/>
          <w:marBottom w:val="0"/>
          <w:divBdr>
            <w:top w:val="none" w:sz="0" w:space="0" w:color="auto"/>
            <w:left w:val="none" w:sz="0" w:space="0" w:color="auto"/>
            <w:bottom w:val="none" w:sz="0" w:space="0" w:color="auto"/>
            <w:right w:val="none" w:sz="0" w:space="0" w:color="auto"/>
          </w:divBdr>
        </w:div>
        <w:div w:id="148446096">
          <w:marLeft w:val="480"/>
          <w:marRight w:val="0"/>
          <w:marTop w:val="0"/>
          <w:marBottom w:val="0"/>
          <w:divBdr>
            <w:top w:val="none" w:sz="0" w:space="0" w:color="auto"/>
            <w:left w:val="none" w:sz="0" w:space="0" w:color="auto"/>
            <w:bottom w:val="none" w:sz="0" w:space="0" w:color="auto"/>
            <w:right w:val="none" w:sz="0" w:space="0" w:color="auto"/>
          </w:divBdr>
        </w:div>
        <w:div w:id="154420470">
          <w:marLeft w:val="480"/>
          <w:marRight w:val="0"/>
          <w:marTop w:val="0"/>
          <w:marBottom w:val="0"/>
          <w:divBdr>
            <w:top w:val="none" w:sz="0" w:space="0" w:color="auto"/>
            <w:left w:val="none" w:sz="0" w:space="0" w:color="auto"/>
            <w:bottom w:val="none" w:sz="0" w:space="0" w:color="auto"/>
            <w:right w:val="none" w:sz="0" w:space="0" w:color="auto"/>
          </w:divBdr>
        </w:div>
        <w:div w:id="186917808">
          <w:marLeft w:val="480"/>
          <w:marRight w:val="0"/>
          <w:marTop w:val="0"/>
          <w:marBottom w:val="0"/>
          <w:divBdr>
            <w:top w:val="none" w:sz="0" w:space="0" w:color="auto"/>
            <w:left w:val="none" w:sz="0" w:space="0" w:color="auto"/>
            <w:bottom w:val="none" w:sz="0" w:space="0" w:color="auto"/>
            <w:right w:val="none" w:sz="0" w:space="0" w:color="auto"/>
          </w:divBdr>
        </w:div>
        <w:div w:id="266011621">
          <w:marLeft w:val="480"/>
          <w:marRight w:val="0"/>
          <w:marTop w:val="0"/>
          <w:marBottom w:val="0"/>
          <w:divBdr>
            <w:top w:val="none" w:sz="0" w:space="0" w:color="auto"/>
            <w:left w:val="none" w:sz="0" w:space="0" w:color="auto"/>
            <w:bottom w:val="none" w:sz="0" w:space="0" w:color="auto"/>
            <w:right w:val="none" w:sz="0" w:space="0" w:color="auto"/>
          </w:divBdr>
        </w:div>
        <w:div w:id="284582606">
          <w:marLeft w:val="480"/>
          <w:marRight w:val="0"/>
          <w:marTop w:val="0"/>
          <w:marBottom w:val="0"/>
          <w:divBdr>
            <w:top w:val="none" w:sz="0" w:space="0" w:color="auto"/>
            <w:left w:val="none" w:sz="0" w:space="0" w:color="auto"/>
            <w:bottom w:val="none" w:sz="0" w:space="0" w:color="auto"/>
            <w:right w:val="none" w:sz="0" w:space="0" w:color="auto"/>
          </w:divBdr>
        </w:div>
        <w:div w:id="345013232">
          <w:marLeft w:val="480"/>
          <w:marRight w:val="0"/>
          <w:marTop w:val="0"/>
          <w:marBottom w:val="0"/>
          <w:divBdr>
            <w:top w:val="none" w:sz="0" w:space="0" w:color="auto"/>
            <w:left w:val="none" w:sz="0" w:space="0" w:color="auto"/>
            <w:bottom w:val="none" w:sz="0" w:space="0" w:color="auto"/>
            <w:right w:val="none" w:sz="0" w:space="0" w:color="auto"/>
          </w:divBdr>
        </w:div>
        <w:div w:id="573323563">
          <w:marLeft w:val="480"/>
          <w:marRight w:val="0"/>
          <w:marTop w:val="0"/>
          <w:marBottom w:val="0"/>
          <w:divBdr>
            <w:top w:val="none" w:sz="0" w:space="0" w:color="auto"/>
            <w:left w:val="none" w:sz="0" w:space="0" w:color="auto"/>
            <w:bottom w:val="none" w:sz="0" w:space="0" w:color="auto"/>
            <w:right w:val="none" w:sz="0" w:space="0" w:color="auto"/>
          </w:divBdr>
        </w:div>
        <w:div w:id="841243311">
          <w:marLeft w:val="480"/>
          <w:marRight w:val="0"/>
          <w:marTop w:val="0"/>
          <w:marBottom w:val="0"/>
          <w:divBdr>
            <w:top w:val="none" w:sz="0" w:space="0" w:color="auto"/>
            <w:left w:val="none" w:sz="0" w:space="0" w:color="auto"/>
            <w:bottom w:val="none" w:sz="0" w:space="0" w:color="auto"/>
            <w:right w:val="none" w:sz="0" w:space="0" w:color="auto"/>
          </w:divBdr>
        </w:div>
        <w:div w:id="897323446">
          <w:marLeft w:val="480"/>
          <w:marRight w:val="0"/>
          <w:marTop w:val="0"/>
          <w:marBottom w:val="0"/>
          <w:divBdr>
            <w:top w:val="none" w:sz="0" w:space="0" w:color="auto"/>
            <w:left w:val="none" w:sz="0" w:space="0" w:color="auto"/>
            <w:bottom w:val="none" w:sz="0" w:space="0" w:color="auto"/>
            <w:right w:val="none" w:sz="0" w:space="0" w:color="auto"/>
          </w:divBdr>
        </w:div>
        <w:div w:id="934896260">
          <w:marLeft w:val="480"/>
          <w:marRight w:val="0"/>
          <w:marTop w:val="0"/>
          <w:marBottom w:val="0"/>
          <w:divBdr>
            <w:top w:val="none" w:sz="0" w:space="0" w:color="auto"/>
            <w:left w:val="none" w:sz="0" w:space="0" w:color="auto"/>
            <w:bottom w:val="none" w:sz="0" w:space="0" w:color="auto"/>
            <w:right w:val="none" w:sz="0" w:space="0" w:color="auto"/>
          </w:divBdr>
        </w:div>
        <w:div w:id="1141924861">
          <w:marLeft w:val="480"/>
          <w:marRight w:val="0"/>
          <w:marTop w:val="0"/>
          <w:marBottom w:val="0"/>
          <w:divBdr>
            <w:top w:val="none" w:sz="0" w:space="0" w:color="auto"/>
            <w:left w:val="none" w:sz="0" w:space="0" w:color="auto"/>
            <w:bottom w:val="none" w:sz="0" w:space="0" w:color="auto"/>
            <w:right w:val="none" w:sz="0" w:space="0" w:color="auto"/>
          </w:divBdr>
        </w:div>
        <w:div w:id="1179538601">
          <w:marLeft w:val="480"/>
          <w:marRight w:val="0"/>
          <w:marTop w:val="0"/>
          <w:marBottom w:val="0"/>
          <w:divBdr>
            <w:top w:val="none" w:sz="0" w:space="0" w:color="auto"/>
            <w:left w:val="none" w:sz="0" w:space="0" w:color="auto"/>
            <w:bottom w:val="none" w:sz="0" w:space="0" w:color="auto"/>
            <w:right w:val="none" w:sz="0" w:space="0" w:color="auto"/>
          </w:divBdr>
        </w:div>
        <w:div w:id="1196574962">
          <w:marLeft w:val="480"/>
          <w:marRight w:val="0"/>
          <w:marTop w:val="0"/>
          <w:marBottom w:val="0"/>
          <w:divBdr>
            <w:top w:val="none" w:sz="0" w:space="0" w:color="auto"/>
            <w:left w:val="none" w:sz="0" w:space="0" w:color="auto"/>
            <w:bottom w:val="none" w:sz="0" w:space="0" w:color="auto"/>
            <w:right w:val="none" w:sz="0" w:space="0" w:color="auto"/>
          </w:divBdr>
        </w:div>
        <w:div w:id="1302540854">
          <w:marLeft w:val="480"/>
          <w:marRight w:val="0"/>
          <w:marTop w:val="0"/>
          <w:marBottom w:val="0"/>
          <w:divBdr>
            <w:top w:val="none" w:sz="0" w:space="0" w:color="auto"/>
            <w:left w:val="none" w:sz="0" w:space="0" w:color="auto"/>
            <w:bottom w:val="none" w:sz="0" w:space="0" w:color="auto"/>
            <w:right w:val="none" w:sz="0" w:space="0" w:color="auto"/>
          </w:divBdr>
        </w:div>
        <w:div w:id="1351950716">
          <w:marLeft w:val="480"/>
          <w:marRight w:val="0"/>
          <w:marTop w:val="0"/>
          <w:marBottom w:val="0"/>
          <w:divBdr>
            <w:top w:val="none" w:sz="0" w:space="0" w:color="auto"/>
            <w:left w:val="none" w:sz="0" w:space="0" w:color="auto"/>
            <w:bottom w:val="none" w:sz="0" w:space="0" w:color="auto"/>
            <w:right w:val="none" w:sz="0" w:space="0" w:color="auto"/>
          </w:divBdr>
        </w:div>
        <w:div w:id="1386563437">
          <w:marLeft w:val="480"/>
          <w:marRight w:val="0"/>
          <w:marTop w:val="0"/>
          <w:marBottom w:val="0"/>
          <w:divBdr>
            <w:top w:val="none" w:sz="0" w:space="0" w:color="auto"/>
            <w:left w:val="none" w:sz="0" w:space="0" w:color="auto"/>
            <w:bottom w:val="none" w:sz="0" w:space="0" w:color="auto"/>
            <w:right w:val="none" w:sz="0" w:space="0" w:color="auto"/>
          </w:divBdr>
        </w:div>
        <w:div w:id="1604452860">
          <w:marLeft w:val="480"/>
          <w:marRight w:val="0"/>
          <w:marTop w:val="0"/>
          <w:marBottom w:val="0"/>
          <w:divBdr>
            <w:top w:val="none" w:sz="0" w:space="0" w:color="auto"/>
            <w:left w:val="none" w:sz="0" w:space="0" w:color="auto"/>
            <w:bottom w:val="none" w:sz="0" w:space="0" w:color="auto"/>
            <w:right w:val="none" w:sz="0" w:space="0" w:color="auto"/>
          </w:divBdr>
        </w:div>
        <w:div w:id="1611431450">
          <w:marLeft w:val="480"/>
          <w:marRight w:val="0"/>
          <w:marTop w:val="0"/>
          <w:marBottom w:val="0"/>
          <w:divBdr>
            <w:top w:val="none" w:sz="0" w:space="0" w:color="auto"/>
            <w:left w:val="none" w:sz="0" w:space="0" w:color="auto"/>
            <w:bottom w:val="none" w:sz="0" w:space="0" w:color="auto"/>
            <w:right w:val="none" w:sz="0" w:space="0" w:color="auto"/>
          </w:divBdr>
        </w:div>
        <w:div w:id="1637953598">
          <w:marLeft w:val="480"/>
          <w:marRight w:val="0"/>
          <w:marTop w:val="0"/>
          <w:marBottom w:val="0"/>
          <w:divBdr>
            <w:top w:val="none" w:sz="0" w:space="0" w:color="auto"/>
            <w:left w:val="none" w:sz="0" w:space="0" w:color="auto"/>
            <w:bottom w:val="none" w:sz="0" w:space="0" w:color="auto"/>
            <w:right w:val="none" w:sz="0" w:space="0" w:color="auto"/>
          </w:divBdr>
        </w:div>
        <w:div w:id="1643542188">
          <w:marLeft w:val="480"/>
          <w:marRight w:val="0"/>
          <w:marTop w:val="0"/>
          <w:marBottom w:val="0"/>
          <w:divBdr>
            <w:top w:val="none" w:sz="0" w:space="0" w:color="auto"/>
            <w:left w:val="none" w:sz="0" w:space="0" w:color="auto"/>
            <w:bottom w:val="none" w:sz="0" w:space="0" w:color="auto"/>
            <w:right w:val="none" w:sz="0" w:space="0" w:color="auto"/>
          </w:divBdr>
        </w:div>
        <w:div w:id="1893082026">
          <w:marLeft w:val="480"/>
          <w:marRight w:val="0"/>
          <w:marTop w:val="0"/>
          <w:marBottom w:val="0"/>
          <w:divBdr>
            <w:top w:val="none" w:sz="0" w:space="0" w:color="auto"/>
            <w:left w:val="none" w:sz="0" w:space="0" w:color="auto"/>
            <w:bottom w:val="none" w:sz="0" w:space="0" w:color="auto"/>
            <w:right w:val="none" w:sz="0" w:space="0" w:color="auto"/>
          </w:divBdr>
        </w:div>
      </w:divsChild>
    </w:div>
    <w:div w:id="2136750435">
      <w:bodyDiv w:val="1"/>
      <w:marLeft w:val="0"/>
      <w:marRight w:val="0"/>
      <w:marTop w:val="0"/>
      <w:marBottom w:val="0"/>
      <w:divBdr>
        <w:top w:val="none" w:sz="0" w:space="0" w:color="auto"/>
        <w:left w:val="none" w:sz="0" w:space="0" w:color="auto"/>
        <w:bottom w:val="none" w:sz="0" w:space="0" w:color="auto"/>
        <w:right w:val="none" w:sz="0" w:space="0" w:color="auto"/>
      </w:divBdr>
      <w:divsChild>
        <w:div w:id="1760835523">
          <w:marLeft w:val="640"/>
          <w:marRight w:val="0"/>
          <w:marTop w:val="0"/>
          <w:marBottom w:val="0"/>
          <w:divBdr>
            <w:top w:val="none" w:sz="0" w:space="0" w:color="auto"/>
            <w:left w:val="none" w:sz="0" w:space="0" w:color="auto"/>
            <w:bottom w:val="none" w:sz="0" w:space="0" w:color="auto"/>
            <w:right w:val="none" w:sz="0" w:space="0" w:color="auto"/>
          </w:divBdr>
        </w:div>
        <w:div w:id="1874927961">
          <w:marLeft w:val="640"/>
          <w:marRight w:val="0"/>
          <w:marTop w:val="0"/>
          <w:marBottom w:val="0"/>
          <w:divBdr>
            <w:top w:val="none" w:sz="0" w:space="0" w:color="auto"/>
            <w:left w:val="none" w:sz="0" w:space="0" w:color="auto"/>
            <w:bottom w:val="none" w:sz="0" w:space="0" w:color="auto"/>
            <w:right w:val="none" w:sz="0" w:space="0" w:color="auto"/>
          </w:divBdr>
        </w:div>
        <w:div w:id="1326130466">
          <w:marLeft w:val="640"/>
          <w:marRight w:val="0"/>
          <w:marTop w:val="0"/>
          <w:marBottom w:val="0"/>
          <w:divBdr>
            <w:top w:val="none" w:sz="0" w:space="0" w:color="auto"/>
            <w:left w:val="none" w:sz="0" w:space="0" w:color="auto"/>
            <w:bottom w:val="none" w:sz="0" w:space="0" w:color="auto"/>
            <w:right w:val="none" w:sz="0" w:space="0" w:color="auto"/>
          </w:divBdr>
        </w:div>
        <w:div w:id="747271104">
          <w:marLeft w:val="640"/>
          <w:marRight w:val="0"/>
          <w:marTop w:val="0"/>
          <w:marBottom w:val="0"/>
          <w:divBdr>
            <w:top w:val="none" w:sz="0" w:space="0" w:color="auto"/>
            <w:left w:val="none" w:sz="0" w:space="0" w:color="auto"/>
            <w:bottom w:val="none" w:sz="0" w:space="0" w:color="auto"/>
            <w:right w:val="none" w:sz="0" w:space="0" w:color="auto"/>
          </w:divBdr>
        </w:div>
        <w:div w:id="909540382">
          <w:marLeft w:val="640"/>
          <w:marRight w:val="0"/>
          <w:marTop w:val="0"/>
          <w:marBottom w:val="0"/>
          <w:divBdr>
            <w:top w:val="none" w:sz="0" w:space="0" w:color="auto"/>
            <w:left w:val="none" w:sz="0" w:space="0" w:color="auto"/>
            <w:bottom w:val="none" w:sz="0" w:space="0" w:color="auto"/>
            <w:right w:val="none" w:sz="0" w:space="0" w:color="auto"/>
          </w:divBdr>
        </w:div>
        <w:div w:id="2081975214">
          <w:marLeft w:val="640"/>
          <w:marRight w:val="0"/>
          <w:marTop w:val="0"/>
          <w:marBottom w:val="0"/>
          <w:divBdr>
            <w:top w:val="none" w:sz="0" w:space="0" w:color="auto"/>
            <w:left w:val="none" w:sz="0" w:space="0" w:color="auto"/>
            <w:bottom w:val="none" w:sz="0" w:space="0" w:color="auto"/>
            <w:right w:val="none" w:sz="0" w:space="0" w:color="auto"/>
          </w:divBdr>
        </w:div>
        <w:div w:id="398331158">
          <w:marLeft w:val="640"/>
          <w:marRight w:val="0"/>
          <w:marTop w:val="0"/>
          <w:marBottom w:val="0"/>
          <w:divBdr>
            <w:top w:val="none" w:sz="0" w:space="0" w:color="auto"/>
            <w:left w:val="none" w:sz="0" w:space="0" w:color="auto"/>
            <w:bottom w:val="none" w:sz="0" w:space="0" w:color="auto"/>
            <w:right w:val="none" w:sz="0" w:space="0" w:color="auto"/>
          </w:divBdr>
        </w:div>
        <w:div w:id="960114563">
          <w:marLeft w:val="640"/>
          <w:marRight w:val="0"/>
          <w:marTop w:val="0"/>
          <w:marBottom w:val="0"/>
          <w:divBdr>
            <w:top w:val="none" w:sz="0" w:space="0" w:color="auto"/>
            <w:left w:val="none" w:sz="0" w:space="0" w:color="auto"/>
            <w:bottom w:val="none" w:sz="0" w:space="0" w:color="auto"/>
            <w:right w:val="none" w:sz="0" w:space="0" w:color="auto"/>
          </w:divBdr>
        </w:div>
        <w:div w:id="1885367541">
          <w:marLeft w:val="640"/>
          <w:marRight w:val="0"/>
          <w:marTop w:val="0"/>
          <w:marBottom w:val="0"/>
          <w:divBdr>
            <w:top w:val="none" w:sz="0" w:space="0" w:color="auto"/>
            <w:left w:val="none" w:sz="0" w:space="0" w:color="auto"/>
            <w:bottom w:val="none" w:sz="0" w:space="0" w:color="auto"/>
            <w:right w:val="none" w:sz="0" w:space="0" w:color="auto"/>
          </w:divBdr>
        </w:div>
        <w:div w:id="1247416691">
          <w:marLeft w:val="640"/>
          <w:marRight w:val="0"/>
          <w:marTop w:val="0"/>
          <w:marBottom w:val="0"/>
          <w:divBdr>
            <w:top w:val="none" w:sz="0" w:space="0" w:color="auto"/>
            <w:left w:val="none" w:sz="0" w:space="0" w:color="auto"/>
            <w:bottom w:val="none" w:sz="0" w:space="0" w:color="auto"/>
            <w:right w:val="none" w:sz="0" w:space="0" w:color="auto"/>
          </w:divBdr>
        </w:div>
        <w:div w:id="1146892587">
          <w:marLeft w:val="640"/>
          <w:marRight w:val="0"/>
          <w:marTop w:val="0"/>
          <w:marBottom w:val="0"/>
          <w:divBdr>
            <w:top w:val="none" w:sz="0" w:space="0" w:color="auto"/>
            <w:left w:val="none" w:sz="0" w:space="0" w:color="auto"/>
            <w:bottom w:val="none" w:sz="0" w:space="0" w:color="auto"/>
            <w:right w:val="none" w:sz="0" w:space="0" w:color="auto"/>
          </w:divBdr>
        </w:div>
        <w:div w:id="268240560">
          <w:marLeft w:val="640"/>
          <w:marRight w:val="0"/>
          <w:marTop w:val="0"/>
          <w:marBottom w:val="0"/>
          <w:divBdr>
            <w:top w:val="none" w:sz="0" w:space="0" w:color="auto"/>
            <w:left w:val="none" w:sz="0" w:space="0" w:color="auto"/>
            <w:bottom w:val="none" w:sz="0" w:space="0" w:color="auto"/>
            <w:right w:val="none" w:sz="0" w:space="0" w:color="auto"/>
          </w:divBdr>
        </w:div>
        <w:div w:id="1690137479">
          <w:marLeft w:val="640"/>
          <w:marRight w:val="0"/>
          <w:marTop w:val="0"/>
          <w:marBottom w:val="0"/>
          <w:divBdr>
            <w:top w:val="none" w:sz="0" w:space="0" w:color="auto"/>
            <w:left w:val="none" w:sz="0" w:space="0" w:color="auto"/>
            <w:bottom w:val="none" w:sz="0" w:space="0" w:color="auto"/>
            <w:right w:val="none" w:sz="0" w:space="0" w:color="auto"/>
          </w:divBdr>
        </w:div>
        <w:div w:id="818696565">
          <w:marLeft w:val="640"/>
          <w:marRight w:val="0"/>
          <w:marTop w:val="0"/>
          <w:marBottom w:val="0"/>
          <w:divBdr>
            <w:top w:val="none" w:sz="0" w:space="0" w:color="auto"/>
            <w:left w:val="none" w:sz="0" w:space="0" w:color="auto"/>
            <w:bottom w:val="none" w:sz="0" w:space="0" w:color="auto"/>
            <w:right w:val="none" w:sz="0" w:space="0" w:color="auto"/>
          </w:divBdr>
        </w:div>
        <w:div w:id="1375890892">
          <w:marLeft w:val="640"/>
          <w:marRight w:val="0"/>
          <w:marTop w:val="0"/>
          <w:marBottom w:val="0"/>
          <w:divBdr>
            <w:top w:val="none" w:sz="0" w:space="0" w:color="auto"/>
            <w:left w:val="none" w:sz="0" w:space="0" w:color="auto"/>
            <w:bottom w:val="none" w:sz="0" w:space="0" w:color="auto"/>
            <w:right w:val="none" w:sz="0" w:space="0" w:color="auto"/>
          </w:divBdr>
        </w:div>
        <w:div w:id="1223755852">
          <w:marLeft w:val="640"/>
          <w:marRight w:val="0"/>
          <w:marTop w:val="0"/>
          <w:marBottom w:val="0"/>
          <w:divBdr>
            <w:top w:val="none" w:sz="0" w:space="0" w:color="auto"/>
            <w:left w:val="none" w:sz="0" w:space="0" w:color="auto"/>
            <w:bottom w:val="none" w:sz="0" w:space="0" w:color="auto"/>
            <w:right w:val="none" w:sz="0" w:space="0" w:color="auto"/>
          </w:divBdr>
        </w:div>
        <w:div w:id="1112046530">
          <w:marLeft w:val="640"/>
          <w:marRight w:val="0"/>
          <w:marTop w:val="0"/>
          <w:marBottom w:val="0"/>
          <w:divBdr>
            <w:top w:val="none" w:sz="0" w:space="0" w:color="auto"/>
            <w:left w:val="none" w:sz="0" w:space="0" w:color="auto"/>
            <w:bottom w:val="none" w:sz="0" w:space="0" w:color="auto"/>
            <w:right w:val="none" w:sz="0" w:space="0" w:color="auto"/>
          </w:divBdr>
        </w:div>
        <w:div w:id="2135054060">
          <w:marLeft w:val="640"/>
          <w:marRight w:val="0"/>
          <w:marTop w:val="0"/>
          <w:marBottom w:val="0"/>
          <w:divBdr>
            <w:top w:val="none" w:sz="0" w:space="0" w:color="auto"/>
            <w:left w:val="none" w:sz="0" w:space="0" w:color="auto"/>
            <w:bottom w:val="none" w:sz="0" w:space="0" w:color="auto"/>
            <w:right w:val="none" w:sz="0" w:space="0" w:color="auto"/>
          </w:divBdr>
        </w:div>
        <w:div w:id="1582254883">
          <w:marLeft w:val="640"/>
          <w:marRight w:val="0"/>
          <w:marTop w:val="0"/>
          <w:marBottom w:val="0"/>
          <w:divBdr>
            <w:top w:val="none" w:sz="0" w:space="0" w:color="auto"/>
            <w:left w:val="none" w:sz="0" w:space="0" w:color="auto"/>
            <w:bottom w:val="none" w:sz="0" w:space="0" w:color="auto"/>
            <w:right w:val="none" w:sz="0" w:space="0" w:color="auto"/>
          </w:divBdr>
        </w:div>
        <w:div w:id="778380804">
          <w:marLeft w:val="640"/>
          <w:marRight w:val="0"/>
          <w:marTop w:val="0"/>
          <w:marBottom w:val="0"/>
          <w:divBdr>
            <w:top w:val="none" w:sz="0" w:space="0" w:color="auto"/>
            <w:left w:val="none" w:sz="0" w:space="0" w:color="auto"/>
            <w:bottom w:val="none" w:sz="0" w:space="0" w:color="auto"/>
            <w:right w:val="none" w:sz="0" w:space="0" w:color="auto"/>
          </w:divBdr>
        </w:div>
        <w:div w:id="246618709">
          <w:marLeft w:val="640"/>
          <w:marRight w:val="0"/>
          <w:marTop w:val="0"/>
          <w:marBottom w:val="0"/>
          <w:divBdr>
            <w:top w:val="none" w:sz="0" w:space="0" w:color="auto"/>
            <w:left w:val="none" w:sz="0" w:space="0" w:color="auto"/>
            <w:bottom w:val="none" w:sz="0" w:space="0" w:color="auto"/>
            <w:right w:val="none" w:sz="0" w:space="0" w:color="auto"/>
          </w:divBdr>
        </w:div>
        <w:div w:id="2043628228">
          <w:marLeft w:val="640"/>
          <w:marRight w:val="0"/>
          <w:marTop w:val="0"/>
          <w:marBottom w:val="0"/>
          <w:divBdr>
            <w:top w:val="none" w:sz="0" w:space="0" w:color="auto"/>
            <w:left w:val="none" w:sz="0" w:space="0" w:color="auto"/>
            <w:bottom w:val="none" w:sz="0" w:space="0" w:color="auto"/>
            <w:right w:val="none" w:sz="0" w:space="0" w:color="auto"/>
          </w:divBdr>
        </w:div>
        <w:div w:id="960110906">
          <w:marLeft w:val="640"/>
          <w:marRight w:val="0"/>
          <w:marTop w:val="0"/>
          <w:marBottom w:val="0"/>
          <w:divBdr>
            <w:top w:val="none" w:sz="0" w:space="0" w:color="auto"/>
            <w:left w:val="none" w:sz="0" w:space="0" w:color="auto"/>
            <w:bottom w:val="none" w:sz="0" w:space="0" w:color="auto"/>
            <w:right w:val="none" w:sz="0" w:space="0" w:color="auto"/>
          </w:divBdr>
        </w:div>
        <w:div w:id="33845860">
          <w:marLeft w:val="640"/>
          <w:marRight w:val="0"/>
          <w:marTop w:val="0"/>
          <w:marBottom w:val="0"/>
          <w:divBdr>
            <w:top w:val="none" w:sz="0" w:space="0" w:color="auto"/>
            <w:left w:val="none" w:sz="0" w:space="0" w:color="auto"/>
            <w:bottom w:val="none" w:sz="0" w:space="0" w:color="auto"/>
            <w:right w:val="none" w:sz="0" w:space="0" w:color="auto"/>
          </w:divBdr>
        </w:div>
        <w:div w:id="1886864598">
          <w:marLeft w:val="640"/>
          <w:marRight w:val="0"/>
          <w:marTop w:val="0"/>
          <w:marBottom w:val="0"/>
          <w:divBdr>
            <w:top w:val="none" w:sz="0" w:space="0" w:color="auto"/>
            <w:left w:val="none" w:sz="0" w:space="0" w:color="auto"/>
            <w:bottom w:val="none" w:sz="0" w:space="0" w:color="auto"/>
            <w:right w:val="none" w:sz="0" w:space="0" w:color="auto"/>
          </w:divBdr>
        </w:div>
        <w:div w:id="1361928864">
          <w:marLeft w:val="640"/>
          <w:marRight w:val="0"/>
          <w:marTop w:val="0"/>
          <w:marBottom w:val="0"/>
          <w:divBdr>
            <w:top w:val="none" w:sz="0" w:space="0" w:color="auto"/>
            <w:left w:val="none" w:sz="0" w:space="0" w:color="auto"/>
            <w:bottom w:val="none" w:sz="0" w:space="0" w:color="auto"/>
            <w:right w:val="none" w:sz="0" w:space="0" w:color="auto"/>
          </w:divBdr>
        </w:div>
        <w:div w:id="1187215678">
          <w:marLeft w:val="640"/>
          <w:marRight w:val="0"/>
          <w:marTop w:val="0"/>
          <w:marBottom w:val="0"/>
          <w:divBdr>
            <w:top w:val="none" w:sz="0" w:space="0" w:color="auto"/>
            <w:left w:val="none" w:sz="0" w:space="0" w:color="auto"/>
            <w:bottom w:val="none" w:sz="0" w:space="0" w:color="auto"/>
            <w:right w:val="none" w:sz="0" w:space="0" w:color="auto"/>
          </w:divBdr>
        </w:div>
        <w:div w:id="1662077878">
          <w:marLeft w:val="640"/>
          <w:marRight w:val="0"/>
          <w:marTop w:val="0"/>
          <w:marBottom w:val="0"/>
          <w:divBdr>
            <w:top w:val="none" w:sz="0" w:space="0" w:color="auto"/>
            <w:left w:val="none" w:sz="0" w:space="0" w:color="auto"/>
            <w:bottom w:val="none" w:sz="0" w:space="0" w:color="auto"/>
            <w:right w:val="none" w:sz="0" w:space="0" w:color="auto"/>
          </w:divBdr>
        </w:div>
        <w:div w:id="1620911860">
          <w:marLeft w:val="640"/>
          <w:marRight w:val="0"/>
          <w:marTop w:val="0"/>
          <w:marBottom w:val="0"/>
          <w:divBdr>
            <w:top w:val="none" w:sz="0" w:space="0" w:color="auto"/>
            <w:left w:val="none" w:sz="0" w:space="0" w:color="auto"/>
            <w:bottom w:val="none" w:sz="0" w:space="0" w:color="auto"/>
            <w:right w:val="none" w:sz="0" w:space="0" w:color="auto"/>
          </w:divBdr>
        </w:div>
        <w:div w:id="888422765">
          <w:marLeft w:val="640"/>
          <w:marRight w:val="0"/>
          <w:marTop w:val="0"/>
          <w:marBottom w:val="0"/>
          <w:divBdr>
            <w:top w:val="none" w:sz="0" w:space="0" w:color="auto"/>
            <w:left w:val="none" w:sz="0" w:space="0" w:color="auto"/>
            <w:bottom w:val="none" w:sz="0" w:space="0" w:color="auto"/>
            <w:right w:val="none" w:sz="0" w:space="0" w:color="auto"/>
          </w:divBdr>
        </w:div>
        <w:div w:id="245655844">
          <w:marLeft w:val="640"/>
          <w:marRight w:val="0"/>
          <w:marTop w:val="0"/>
          <w:marBottom w:val="0"/>
          <w:divBdr>
            <w:top w:val="none" w:sz="0" w:space="0" w:color="auto"/>
            <w:left w:val="none" w:sz="0" w:space="0" w:color="auto"/>
            <w:bottom w:val="none" w:sz="0" w:space="0" w:color="auto"/>
            <w:right w:val="none" w:sz="0" w:space="0" w:color="auto"/>
          </w:divBdr>
        </w:div>
        <w:div w:id="522986410">
          <w:marLeft w:val="640"/>
          <w:marRight w:val="0"/>
          <w:marTop w:val="0"/>
          <w:marBottom w:val="0"/>
          <w:divBdr>
            <w:top w:val="none" w:sz="0" w:space="0" w:color="auto"/>
            <w:left w:val="none" w:sz="0" w:space="0" w:color="auto"/>
            <w:bottom w:val="none" w:sz="0" w:space="0" w:color="auto"/>
            <w:right w:val="none" w:sz="0" w:space="0" w:color="auto"/>
          </w:divBdr>
        </w:div>
        <w:div w:id="1834447758">
          <w:marLeft w:val="640"/>
          <w:marRight w:val="0"/>
          <w:marTop w:val="0"/>
          <w:marBottom w:val="0"/>
          <w:divBdr>
            <w:top w:val="none" w:sz="0" w:space="0" w:color="auto"/>
            <w:left w:val="none" w:sz="0" w:space="0" w:color="auto"/>
            <w:bottom w:val="none" w:sz="0" w:space="0" w:color="auto"/>
            <w:right w:val="none" w:sz="0" w:space="0" w:color="auto"/>
          </w:divBdr>
        </w:div>
        <w:div w:id="1997033600">
          <w:marLeft w:val="640"/>
          <w:marRight w:val="0"/>
          <w:marTop w:val="0"/>
          <w:marBottom w:val="0"/>
          <w:divBdr>
            <w:top w:val="none" w:sz="0" w:space="0" w:color="auto"/>
            <w:left w:val="none" w:sz="0" w:space="0" w:color="auto"/>
            <w:bottom w:val="none" w:sz="0" w:space="0" w:color="auto"/>
            <w:right w:val="none" w:sz="0" w:space="0" w:color="auto"/>
          </w:divBdr>
        </w:div>
        <w:div w:id="1960332713">
          <w:marLeft w:val="640"/>
          <w:marRight w:val="0"/>
          <w:marTop w:val="0"/>
          <w:marBottom w:val="0"/>
          <w:divBdr>
            <w:top w:val="none" w:sz="0" w:space="0" w:color="auto"/>
            <w:left w:val="none" w:sz="0" w:space="0" w:color="auto"/>
            <w:bottom w:val="none" w:sz="0" w:space="0" w:color="auto"/>
            <w:right w:val="none" w:sz="0" w:space="0" w:color="auto"/>
          </w:divBdr>
        </w:div>
        <w:div w:id="1150751083">
          <w:marLeft w:val="640"/>
          <w:marRight w:val="0"/>
          <w:marTop w:val="0"/>
          <w:marBottom w:val="0"/>
          <w:divBdr>
            <w:top w:val="none" w:sz="0" w:space="0" w:color="auto"/>
            <w:left w:val="none" w:sz="0" w:space="0" w:color="auto"/>
            <w:bottom w:val="none" w:sz="0" w:space="0" w:color="auto"/>
            <w:right w:val="none" w:sz="0" w:space="0" w:color="auto"/>
          </w:divBdr>
        </w:div>
        <w:div w:id="1148933441">
          <w:marLeft w:val="640"/>
          <w:marRight w:val="0"/>
          <w:marTop w:val="0"/>
          <w:marBottom w:val="0"/>
          <w:divBdr>
            <w:top w:val="none" w:sz="0" w:space="0" w:color="auto"/>
            <w:left w:val="none" w:sz="0" w:space="0" w:color="auto"/>
            <w:bottom w:val="none" w:sz="0" w:space="0" w:color="auto"/>
            <w:right w:val="none" w:sz="0" w:space="0" w:color="auto"/>
          </w:divBdr>
        </w:div>
        <w:div w:id="2016490044">
          <w:marLeft w:val="640"/>
          <w:marRight w:val="0"/>
          <w:marTop w:val="0"/>
          <w:marBottom w:val="0"/>
          <w:divBdr>
            <w:top w:val="none" w:sz="0" w:space="0" w:color="auto"/>
            <w:left w:val="none" w:sz="0" w:space="0" w:color="auto"/>
            <w:bottom w:val="none" w:sz="0" w:space="0" w:color="auto"/>
            <w:right w:val="none" w:sz="0" w:space="0" w:color="auto"/>
          </w:divBdr>
        </w:div>
        <w:div w:id="1554536247">
          <w:marLeft w:val="640"/>
          <w:marRight w:val="0"/>
          <w:marTop w:val="0"/>
          <w:marBottom w:val="0"/>
          <w:divBdr>
            <w:top w:val="none" w:sz="0" w:space="0" w:color="auto"/>
            <w:left w:val="none" w:sz="0" w:space="0" w:color="auto"/>
            <w:bottom w:val="none" w:sz="0" w:space="0" w:color="auto"/>
            <w:right w:val="none" w:sz="0" w:space="0" w:color="auto"/>
          </w:divBdr>
        </w:div>
        <w:div w:id="1163617823">
          <w:marLeft w:val="640"/>
          <w:marRight w:val="0"/>
          <w:marTop w:val="0"/>
          <w:marBottom w:val="0"/>
          <w:divBdr>
            <w:top w:val="none" w:sz="0" w:space="0" w:color="auto"/>
            <w:left w:val="none" w:sz="0" w:space="0" w:color="auto"/>
            <w:bottom w:val="none" w:sz="0" w:space="0" w:color="auto"/>
            <w:right w:val="none" w:sz="0" w:space="0" w:color="auto"/>
          </w:divBdr>
        </w:div>
        <w:div w:id="1224410941">
          <w:marLeft w:val="640"/>
          <w:marRight w:val="0"/>
          <w:marTop w:val="0"/>
          <w:marBottom w:val="0"/>
          <w:divBdr>
            <w:top w:val="none" w:sz="0" w:space="0" w:color="auto"/>
            <w:left w:val="none" w:sz="0" w:space="0" w:color="auto"/>
            <w:bottom w:val="none" w:sz="0" w:space="0" w:color="auto"/>
            <w:right w:val="none" w:sz="0" w:space="0" w:color="auto"/>
          </w:divBdr>
        </w:div>
        <w:div w:id="347365333">
          <w:marLeft w:val="640"/>
          <w:marRight w:val="0"/>
          <w:marTop w:val="0"/>
          <w:marBottom w:val="0"/>
          <w:divBdr>
            <w:top w:val="none" w:sz="0" w:space="0" w:color="auto"/>
            <w:left w:val="none" w:sz="0" w:space="0" w:color="auto"/>
            <w:bottom w:val="none" w:sz="0" w:space="0" w:color="auto"/>
            <w:right w:val="none" w:sz="0" w:space="0" w:color="auto"/>
          </w:divBdr>
        </w:div>
        <w:div w:id="708071719">
          <w:marLeft w:val="640"/>
          <w:marRight w:val="0"/>
          <w:marTop w:val="0"/>
          <w:marBottom w:val="0"/>
          <w:divBdr>
            <w:top w:val="none" w:sz="0" w:space="0" w:color="auto"/>
            <w:left w:val="none" w:sz="0" w:space="0" w:color="auto"/>
            <w:bottom w:val="none" w:sz="0" w:space="0" w:color="auto"/>
            <w:right w:val="none" w:sz="0" w:space="0" w:color="auto"/>
          </w:divBdr>
        </w:div>
        <w:div w:id="1690371849">
          <w:marLeft w:val="640"/>
          <w:marRight w:val="0"/>
          <w:marTop w:val="0"/>
          <w:marBottom w:val="0"/>
          <w:divBdr>
            <w:top w:val="none" w:sz="0" w:space="0" w:color="auto"/>
            <w:left w:val="none" w:sz="0" w:space="0" w:color="auto"/>
            <w:bottom w:val="none" w:sz="0" w:space="0" w:color="auto"/>
            <w:right w:val="none" w:sz="0" w:space="0" w:color="auto"/>
          </w:divBdr>
        </w:div>
        <w:div w:id="933053710">
          <w:marLeft w:val="640"/>
          <w:marRight w:val="0"/>
          <w:marTop w:val="0"/>
          <w:marBottom w:val="0"/>
          <w:divBdr>
            <w:top w:val="none" w:sz="0" w:space="0" w:color="auto"/>
            <w:left w:val="none" w:sz="0" w:space="0" w:color="auto"/>
            <w:bottom w:val="none" w:sz="0" w:space="0" w:color="auto"/>
            <w:right w:val="none" w:sz="0" w:space="0" w:color="auto"/>
          </w:divBdr>
        </w:div>
        <w:div w:id="1747219602">
          <w:marLeft w:val="640"/>
          <w:marRight w:val="0"/>
          <w:marTop w:val="0"/>
          <w:marBottom w:val="0"/>
          <w:divBdr>
            <w:top w:val="none" w:sz="0" w:space="0" w:color="auto"/>
            <w:left w:val="none" w:sz="0" w:space="0" w:color="auto"/>
            <w:bottom w:val="none" w:sz="0" w:space="0" w:color="auto"/>
            <w:right w:val="none" w:sz="0" w:space="0" w:color="auto"/>
          </w:divBdr>
        </w:div>
        <w:div w:id="226499461">
          <w:marLeft w:val="640"/>
          <w:marRight w:val="0"/>
          <w:marTop w:val="0"/>
          <w:marBottom w:val="0"/>
          <w:divBdr>
            <w:top w:val="none" w:sz="0" w:space="0" w:color="auto"/>
            <w:left w:val="none" w:sz="0" w:space="0" w:color="auto"/>
            <w:bottom w:val="none" w:sz="0" w:space="0" w:color="auto"/>
            <w:right w:val="none" w:sz="0" w:space="0" w:color="auto"/>
          </w:divBdr>
        </w:div>
        <w:div w:id="1413159744">
          <w:marLeft w:val="640"/>
          <w:marRight w:val="0"/>
          <w:marTop w:val="0"/>
          <w:marBottom w:val="0"/>
          <w:divBdr>
            <w:top w:val="none" w:sz="0" w:space="0" w:color="auto"/>
            <w:left w:val="none" w:sz="0" w:space="0" w:color="auto"/>
            <w:bottom w:val="none" w:sz="0" w:space="0" w:color="auto"/>
            <w:right w:val="none" w:sz="0" w:space="0" w:color="auto"/>
          </w:divBdr>
        </w:div>
        <w:div w:id="1455245662">
          <w:marLeft w:val="640"/>
          <w:marRight w:val="0"/>
          <w:marTop w:val="0"/>
          <w:marBottom w:val="0"/>
          <w:divBdr>
            <w:top w:val="none" w:sz="0" w:space="0" w:color="auto"/>
            <w:left w:val="none" w:sz="0" w:space="0" w:color="auto"/>
            <w:bottom w:val="none" w:sz="0" w:space="0" w:color="auto"/>
            <w:right w:val="none" w:sz="0" w:space="0" w:color="auto"/>
          </w:divBdr>
        </w:div>
        <w:div w:id="1142773751">
          <w:marLeft w:val="640"/>
          <w:marRight w:val="0"/>
          <w:marTop w:val="0"/>
          <w:marBottom w:val="0"/>
          <w:divBdr>
            <w:top w:val="none" w:sz="0" w:space="0" w:color="auto"/>
            <w:left w:val="none" w:sz="0" w:space="0" w:color="auto"/>
            <w:bottom w:val="none" w:sz="0" w:space="0" w:color="auto"/>
            <w:right w:val="none" w:sz="0" w:space="0" w:color="auto"/>
          </w:divBdr>
        </w:div>
        <w:div w:id="1648978015">
          <w:marLeft w:val="640"/>
          <w:marRight w:val="0"/>
          <w:marTop w:val="0"/>
          <w:marBottom w:val="0"/>
          <w:divBdr>
            <w:top w:val="none" w:sz="0" w:space="0" w:color="auto"/>
            <w:left w:val="none" w:sz="0" w:space="0" w:color="auto"/>
            <w:bottom w:val="none" w:sz="0" w:space="0" w:color="auto"/>
            <w:right w:val="none" w:sz="0" w:space="0" w:color="auto"/>
          </w:divBdr>
        </w:div>
        <w:div w:id="875580223">
          <w:marLeft w:val="640"/>
          <w:marRight w:val="0"/>
          <w:marTop w:val="0"/>
          <w:marBottom w:val="0"/>
          <w:divBdr>
            <w:top w:val="none" w:sz="0" w:space="0" w:color="auto"/>
            <w:left w:val="none" w:sz="0" w:space="0" w:color="auto"/>
            <w:bottom w:val="none" w:sz="0" w:space="0" w:color="auto"/>
            <w:right w:val="none" w:sz="0" w:space="0" w:color="auto"/>
          </w:divBdr>
        </w:div>
        <w:div w:id="955260908">
          <w:marLeft w:val="640"/>
          <w:marRight w:val="0"/>
          <w:marTop w:val="0"/>
          <w:marBottom w:val="0"/>
          <w:divBdr>
            <w:top w:val="none" w:sz="0" w:space="0" w:color="auto"/>
            <w:left w:val="none" w:sz="0" w:space="0" w:color="auto"/>
            <w:bottom w:val="none" w:sz="0" w:space="0" w:color="auto"/>
            <w:right w:val="none" w:sz="0" w:space="0" w:color="auto"/>
          </w:divBdr>
        </w:div>
        <w:div w:id="520093713">
          <w:marLeft w:val="640"/>
          <w:marRight w:val="0"/>
          <w:marTop w:val="0"/>
          <w:marBottom w:val="0"/>
          <w:divBdr>
            <w:top w:val="none" w:sz="0" w:space="0" w:color="auto"/>
            <w:left w:val="none" w:sz="0" w:space="0" w:color="auto"/>
            <w:bottom w:val="none" w:sz="0" w:space="0" w:color="auto"/>
            <w:right w:val="none" w:sz="0" w:space="0" w:color="auto"/>
          </w:divBdr>
        </w:div>
        <w:div w:id="338698758">
          <w:marLeft w:val="640"/>
          <w:marRight w:val="0"/>
          <w:marTop w:val="0"/>
          <w:marBottom w:val="0"/>
          <w:divBdr>
            <w:top w:val="none" w:sz="0" w:space="0" w:color="auto"/>
            <w:left w:val="none" w:sz="0" w:space="0" w:color="auto"/>
            <w:bottom w:val="none" w:sz="0" w:space="0" w:color="auto"/>
            <w:right w:val="none" w:sz="0" w:space="0" w:color="auto"/>
          </w:divBdr>
        </w:div>
        <w:div w:id="1972203841">
          <w:marLeft w:val="640"/>
          <w:marRight w:val="0"/>
          <w:marTop w:val="0"/>
          <w:marBottom w:val="0"/>
          <w:divBdr>
            <w:top w:val="none" w:sz="0" w:space="0" w:color="auto"/>
            <w:left w:val="none" w:sz="0" w:space="0" w:color="auto"/>
            <w:bottom w:val="none" w:sz="0" w:space="0" w:color="auto"/>
            <w:right w:val="none" w:sz="0" w:space="0" w:color="auto"/>
          </w:divBdr>
        </w:div>
        <w:div w:id="1888684530">
          <w:marLeft w:val="640"/>
          <w:marRight w:val="0"/>
          <w:marTop w:val="0"/>
          <w:marBottom w:val="0"/>
          <w:divBdr>
            <w:top w:val="none" w:sz="0" w:space="0" w:color="auto"/>
            <w:left w:val="none" w:sz="0" w:space="0" w:color="auto"/>
            <w:bottom w:val="none" w:sz="0" w:space="0" w:color="auto"/>
            <w:right w:val="none" w:sz="0" w:space="0" w:color="auto"/>
          </w:divBdr>
        </w:div>
        <w:div w:id="586963175">
          <w:marLeft w:val="640"/>
          <w:marRight w:val="0"/>
          <w:marTop w:val="0"/>
          <w:marBottom w:val="0"/>
          <w:divBdr>
            <w:top w:val="none" w:sz="0" w:space="0" w:color="auto"/>
            <w:left w:val="none" w:sz="0" w:space="0" w:color="auto"/>
            <w:bottom w:val="none" w:sz="0" w:space="0" w:color="auto"/>
            <w:right w:val="none" w:sz="0" w:space="0" w:color="auto"/>
          </w:divBdr>
        </w:div>
        <w:div w:id="461383394">
          <w:marLeft w:val="640"/>
          <w:marRight w:val="0"/>
          <w:marTop w:val="0"/>
          <w:marBottom w:val="0"/>
          <w:divBdr>
            <w:top w:val="none" w:sz="0" w:space="0" w:color="auto"/>
            <w:left w:val="none" w:sz="0" w:space="0" w:color="auto"/>
            <w:bottom w:val="none" w:sz="0" w:space="0" w:color="auto"/>
            <w:right w:val="none" w:sz="0" w:space="0" w:color="auto"/>
          </w:divBdr>
        </w:div>
        <w:div w:id="1009330198">
          <w:marLeft w:val="640"/>
          <w:marRight w:val="0"/>
          <w:marTop w:val="0"/>
          <w:marBottom w:val="0"/>
          <w:divBdr>
            <w:top w:val="none" w:sz="0" w:space="0" w:color="auto"/>
            <w:left w:val="none" w:sz="0" w:space="0" w:color="auto"/>
            <w:bottom w:val="none" w:sz="0" w:space="0" w:color="auto"/>
            <w:right w:val="none" w:sz="0" w:space="0" w:color="auto"/>
          </w:divBdr>
        </w:div>
        <w:div w:id="1295527605">
          <w:marLeft w:val="640"/>
          <w:marRight w:val="0"/>
          <w:marTop w:val="0"/>
          <w:marBottom w:val="0"/>
          <w:divBdr>
            <w:top w:val="none" w:sz="0" w:space="0" w:color="auto"/>
            <w:left w:val="none" w:sz="0" w:space="0" w:color="auto"/>
            <w:bottom w:val="none" w:sz="0" w:space="0" w:color="auto"/>
            <w:right w:val="none" w:sz="0" w:space="0" w:color="auto"/>
          </w:divBdr>
        </w:div>
        <w:div w:id="525094872">
          <w:marLeft w:val="640"/>
          <w:marRight w:val="0"/>
          <w:marTop w:val="0"/>
          <w:marBottom w:val="0"/>
          <w:divBdr>
            <w:top w:val="none" w:sz="0" w:space="0" w:color="auto"/>
            <w:left w:val="none" w:sz="0" w:space="0" w:color="auto"/>
            <w:bottom w:val="none" w:sz="0" w:space="0" w:color="auto"/>
            <w:right w:val="none" w:sz="0" w:space="0" w:color="auto"/>
          </w:divBdr>
        </w:div>
        <w:div w:id="1331638485">
          <w:marLeft w:val="640"/>
          <w:marRight w:val="0"/>
          <w:marTop w:val="0"/>
          <w:marBottom w:val="0"/>
          <w:divBdr>
            <w:top w:val="none" w:sz="0" w:space="0" w:color="auto"/>
            <w:left w:val="none" w:sz="0" w:space="0" w:color="auto"/>
            <w:bottom w:val="none" w:sz="0" w:space="0" w:color="auto"/>
            <w:right w:val="none" w:sz="0" w:space="0" w:color="auto"/>
          </w:divBdr>
        </w:div>
        <w:div w:id="1003584389">
          <w:marLeft w:val="640"/>
          <w:marRight w:val="0"/>
          <w:marTop w:val="0"/>
          <w:marBottom w:val="0"/>
          <w:divBdr>
            <w:top w:val="none" w:sz="0" w:space="0" w:color="auto"/>
            <w:left w:val="none" w:sz="0" w:space="0" w:color="auto"/>
            <w:bottom w:val="none" w:sz="0" w:space="0" w:color="auto"/>
            <w:right w:val="none" w:sz="0" w:space="0" w:color="auto"/>
          </w:divBdr>
        </w:div>
        <w:div w:id="962854987">
          <w:marLeft w:val="640"/>
          <w:marRight w:val="0"/>
          <w:marTop w:val="0"/>
          <w:marBottom w:val="0"/>
          <w:divBdr>
            <w:top w:val="none" w:sz="0" w:space="0" w:color="auto"/>
            <w:left w:val="none" w:sz="0" w:space="0" w:color="auto"/>
            <w:bottom w:val="none" w:sz="0" w:space="0" w:color="auto"/>
            <w:right w:val="none" w:sz="0" w:space="0" w:color="auto"/>
          </w:divBdr>
        </w:div>
        <w:div w:id="1542941288">
          <w:marLeft w:val="640"/>
          <w:marRight w:val="0"/>
          <w:marTop w:val="0"/>
          <w:marBottom w:val="0"/>
          <w:divBdr>
            <w:top w:val="none" w:sz="0" w:space="0" w:color="auto"/>
            <w:left w:val="none" w:sz="0" w:space="0" w:color="auto"/>
            <w:bottom w:val="none" w:sz="0" w:space="0" w:color="auto"/>
            <w:right w:val="none" w:sz="0" w:space="0" w:color="auto"/>
          </w:divBdr>
        </w:div>
        <w:div w:id="255721527">
          <w:marLeft w:val="640"/>
          <w:marRight w:val="0"/>
          <w:marTop w:val="0"/>
          <w:marBottom w:val="0"/>
          <w:divBdr>
            <w:top w:val="none" w:sz="0" w:space="0" w:color="auto"/>
            <w:left w:val="none" w:sz="0" w:space="0" w:color="auto"/>
            <w:bottom w:val="none" w:sz="0" w:space="0" w:color="auto"/>
            <w:right w:val="none" w:sz="0" w:space="0" w:color="auto"/>
          </w:divBdr>
        </w:div>
      </w:divsChild>
    </w:div>
    <w:div w:id="2143769830">
      <w:bodyDiv w:val="1"/>
      <w:marLeft w:val="0"/>
      <w:marRight w:val="0"/>
      <w:marTop w:val="0"/>
      <w:marBottom w:val="0"/>
      <w:divBdr>
        <w:top w:val="none" w:sz="0" w:space="0" w:color="auto"/>
        <w:left w:val="none" w:sz="0" w:space="0" w:color="auto"/>
        <w:bottom w:val="none" w:sz="0" w:space="0" w:color="auto"/>
        <w:right w:val="none" w:sz="0" w:space="0" w:color="auto"/>
      </w:divBdr>
      <w:divsChild>
        <w:div w:id="1344012426">
          <w:marLeft w:val="640"/>
          <w:marRight w:val="0"/>
          <w:marTop w:val="0"/>
          <w:marBottom w:val="0"/>
          <w:divBdr>
            <w:top w:val="none" w:sz="0" w:space="0" w:color="auto"/>
            <w:left w:val="none" w:sz="0" w:space="0" w:color="auto"/>
            <w:bottom w:val="none" w:sz="0" w:space="0" w:color="auto"/>
            <w:right w:val="none" w:sz="0" w:space="0" w:color="auto"/>
          </w:divBdr>
        </w:div>
        <w:div w:id="1671836511">
          <w:marLeft w:val="640"/>
          <w:marRight w:val="0"/>
          <w:marTop w:val="0"/>
          <w:marBottom w:val="0"/>
          <w:divBdr>
            <w:top w:val="none" w:sz="0" w:space="0" w:color="auto"/>
            <w:left w:val="none" w:sz="0" w:space="0" w:color="auto"/>
            <w:bottom w:val="none" w:sz="0" w:space="0" w:color="auto"/>
            <w:right w:val="none" w:sz="0" w:space="0" w:color="auto"/>
          </w:divBdr>
        </w:div>
        <w:div w:id="473526084">
          <w:marLeft w:val="640"/>
          <w:marRight w:val="0"/>
          <w:marTop w:val="0"/>
          <w:marBottom w:val="0"/>
          <w:divBdr>
            <w:top w:val="none" w:sz="0" w:space="0" w:color="auto"/>
            <w:left w:val="none" w:sz="0" w:space="0" w:color="auto"/>
            <w:bottom w:val="none" w:sz="0" w:space="0" w:color="auto"/>
            <w:right w:val="none" w:sz="0" w:space="0" w:color="auto"/>
          </w:divBdr>
        </w:div>
        <w:div w:id="895775869">
          <w:marLeft w:val="640"/>
          <w:marRight w:val="0"/>
          <w:marTop w:val="0"/>
          <w:marBottom w:val="0"/>
          <w:divBdr>
            <w:top w:val="none" w:sz="0" w:space="0" w:color="auto"/>
            <w:left w:val="none" w:sz="0" w:space="0" w:color="auto"/>
            <w:bottom w:val="none" w:sz="0" w:space="0" w:color="auto"/>
            <w:right w:val="none" w:sz="0" w:space="0" w:color="auto"/>
          </w:divBdr>
        </w:div>
        <w:div w:id="1012874271">
          <w:marLeft w:val="640"/>
          <w:marRight w:val="0"/>
          <w:marTop w:val="0"/>
          <w:marBottom w:val="0"/>
          <w:divBdr>
            <w:top w:val="none" w:sz="0" w:space="0" w:color="auto"/>
            <w:left w:val="none" w:sz="0" w:space="0" w:color="auto"/>
            <w:bottom w:val="none" w:sz="0" w:space="0" w:color="auto"/>
            <w:right w:val="none" w:sz="0" w:space="0" w:color="auto"/>
          </w:divBdr>
        </w:div>
        <w:div w:id="1496217231">
          <w:marLeft w:val="640"/>
          <w:marRight w:val="0"/>
          <w:marTop w:val="0"/>
          <w:marBottom w:val="0"/>
          <w:divBdr>
            <w:top w:val="none" w:sz="0" w:space="0" w:color="auto"/>
            <w:left w:val="none" w:sz="0" w:space="0" w:color="auto"/>
            <w:bottom w:val="none" w:sz="0" w:space="0" w:color="auto"/>
            <w:right w:val="none" w:sz="0" w:space="0" w:color="auto"/>
          </w:divBdr>
        </w:div>
        <w:div w:id="1615020629">
          <w:marLeft w:val="640"/>
          <w:marRight w:val="0"/>
          <w:marTop w:val="0"/>
          <w:marBottom w:val="0"/>
          <w:divBdr>
            <w:top w:val="none" w:sz="0" w:space="0" w:color="auto"/>
            <w:left w:val="none" w:sz="0" w:space="0" w:color="auto"/>
            <w:bottom w:val="none" w:sz="0" w:space="0" w:color="auto"/>
            <w:right w:val="none" w:sz="0" w:space="0" w:color="auto"/>
          </w:divBdr>
        </w:div>
        <w:div w:id="1906256041">
          <w:marLeft w:val="640"/>
          <w:marRight w:val="0"/>
          <w:marTop w:val="0"/>
          <w:marBottom w:val="0"/>
          <w:divBdr>
            <w:top w:val="none" w:sz="0" w:space="0" w:color="auto"/>
            <w:left w:val="none" w:sz="0" w:space="0" w:color="auto"/>
            <w:bottom w:val="none" w:sz="0" w:space="0" w:color="auto"/>
            <w:right w:val="none" w:sz="0" w:space="0" w:color="auto"/>
          </w:divBdr>
        </w:div>
        <w:div w:id="158887087">
          <w:marLeft w:val="640"/>
          <w:marRight w:val="0"/>
          <w:marTop w:val="0"/>
          <w:marBottom w:val="0"/>
          <w:divBdr>
            <w:top w:val="none" w:sz="0" w:space="0" w:color="auto"/>
            <w:left w:val="none" w:sz="0" w:space="0" w:color="auto"/>
            <w:bottom w:val="none" w:sz="0" w:space="0" w:color="auto"/>
            <w:right w:val="none" w:sz="0" w:space="0" w:color="auto"/>
          </w:divBdr>
        </w:div>
        <w:div w:id="1515726722">
          <w:marLeft w:val="640"/>
          <w:marRight w:val="0"/>
          <w:marTop w:val="0"/>
          <w:marBottom w:val="0"/>
          <w:divBdr>
            <w:top w:val="none" w:sz="0" w:space="0" w:color="auto"/>
            <w:left w:val="none" w:sz="0" w:space="0" w:color="auto"/>
            <w:bottom w:val="none" w:sz="0" w:space="0" w:color="auto"/>
            <w:right w:val="none" w:sz="0" w:space="0" w:color="auto"/>
          </w:divBdr>
        </w:div>
        <w:div w:id="352221102">
          <w:marLeft w:val="640"/>
          <w:marRight w:val="0"/>
          <w:marTop w:val="0"/>
          <w:marBottom w:val="0"/>
          <w:divBdr>
            <w:top w:val="none" w:sz="0" w:space="0" w:color="auto"/>
            <w:left w:val="none" w:sz="0" w:space="0" w:color="auto"/>
            <w:bottom w:val="none" w:sz="0" w:space="0" w:color="auto"/>
            <w:right w:val="none" w:sz="0" w:space="0" w:color="auto"/>
          </w:divBdr>
        </w:div>
        <w:div w:id="1223444361">
          <w:marLeft w:val="640"/>
          <w:marRight w:val="0"/>
          <w:marTop w:val="0"/>
          <w:marBottom w:val="0"/>
          <w:divBdr>
            <w:top w:val="none" w:sz="0" w:space="0" w:color="auto"/>
            <w:left w:val="none" w:sz="0" w:space="0" w:color="auto"/>
            <w:bottom w:val="none" w:sz="0" w:space="0" w:color="auto"/>
            <w:right w:val="none" w:sz="0" w:space="0" w:color="auto"/>
          </w:divBdr>
        </w:div>
        <w:div w:id="1950893711">
          <w:marLeft w:val="640"/>
          <w:marRight w:val="0"/>
          <w:marTop w:val="0"/>
          <w:marBottom w:val="0"/>
          <w:divBdr>
            <w:top w:val="none" w:sz="0" w:space="0" w:color="auto"/>
            <w:left w:val="none" w:sz="0" w:space="0" w:color="auto"/>
            <w:bottom w:val="none" w:sz="0" w:space="0" w:color="auto"/>
            <w:right w:val="none" w:sz="0" w:space="0" w:color="auto"/>
          </w:divBdr>
        </w:div>
        <w:div w:id="847982110">
          <w:marLeft w:val="640"/>
          <w:marRight w:val="0"/>
          <w:marTop w:val="0"/>
          <w:marBottom w:val="0"/>
          <w:divBdr>
            <w:top w:val="none" w:sz="0" w:space="0" w:color="auto"/>
            <w:left w:val="none" w:sz="0" w:space="0" w:color="auto"/>
            <w:bottom w:val="none" w:sz="0" w:space="0" w:color="auto"/>
            <w:right w:val="none" w:sz="0" w:space="0" w:color="auto"/>
          </w:divBdr>
        </w:div>
        <w:div w:id="186724799">
          <w:marLeft w:val="640"/>
          <w:marRight w:val="0"/>
          <w:marTop w:val="0"/>
          <w:marBottom w:val="0"/>
          <w:divBdr>
            <w:top w:val="none" w:sz="0" w:space="0" w:color="auto"/>
            <w:left w:val="none" w:sz="0" w:space="0" w:color="auto"/>
            <w:bottom w:val="none" w:sz="0" w:space="0" w:color="auto"/>
            <w:right w:val="none" w:sz="0" w:space="0" w:color="auto"/>
          </w:divBdr>
        </w:div>
        <w:div w:id="234514365">
          <w:marLeft w:val="640"/>
          <w:marRight w:val="0"/>
          <w:marTop w:val="0"/>
          <w:marBottom w:val="0"/>
          <w:divBdr>
            <w:top w:val="none" w:sz="0" w:space="0" w:color="auto"/>
            <w:left w:val="none" w:sz="0" w:space="0" w:color="auto"/>
            <w:bottom w:val="none" w:sz="0" w:space="0" w:color="auto"/>
            <w:right w:val="none" w:sz="0" w:space="0" w:color="auto"/>
          </w:divBdr>
        </w:div>
        <w:div w:id="983509963">
          <w:marLeft w:val="640"/>
          <w:marRight w:val="0"/>
          <w:marTop w:val="0"/>
          <w:marBottom w:val="0"/>
          <w:divBdr>
            <w:top w:val="none" w:sz="0" w:space="0" w:color="auto"/>
            <w:left w:val="none" w:sz="0" w:space="0" w:color="auto"/>
            <w:bottom w:val="none" w:sz="0" w:space="0" w:color="auto"/>
            <w:right w:val="none" w:sz="0" w:space="0" w:color="auto"/>
          </w:divBdr>
        </w:div>
        <w:div w:id="693310331">
          <w:marLeft w:val="640"/>
          <w:marRight w:val="0"/>
          <w:marTop w:val="0"/>
          <w:marBottom w:val="0"/>
          <w:divBdr>
            <w:top w:val="none" w:sz="0" w:space="0" w:color="auto"/>
            <w:left w:val="none" w:sz="0" w:space="0" w:color="auto"/>
            <w:bottom w:val="none" w:sz="0" w:space="0" w:color="auto"/>
            <w:right w:val="none" w:sz="0" w:space="0" w:color="auto"/>
          </w:divBdr>
        </w:div>
        <w:div w:id="560290429">
          <w:marLeft w:val="640"/>
          <w:marRight w:val="0"/>
          <w:marTop w:val="0"/>
          <w:marBottom w:val="0"/>
          <w:divBdr>
            <w:top w:val="none" w:sz="0" w:space="0" w:color="auto"/>
            <w:left w:val="none" w:sz="0" w:space="0" w:color="auto"/>
            <w:bottom w:val="none" w:sz="0" w:space="0" w:color="auto"/>
            <w:right w:val="none" w:sz="0" w:space="0" w:color="auto"/>
          </w:divBdr>
        </w:div>
        <w:div w:id="201787292">
          <w:marLeft w:val="640"/>
          <w:marRight w:val="0"/>
          <w:marTop w:val="0"/>
          <w:marBottom w:val="0"/>
          <w:divBdr>
            <w:top w:val="none" w:sz="0" w:space="0" w:color="auto"/>
            <w:left w:val="none" w:sz="0" w:space="0" w:color="auto"/>
            <w:bottom w:val="none" w:sz="0" w:space="0" w:color="auto"/>
            <w:right w:val="none" w:sz="0" w:space="0" w:color="auto"/>
          </w:divBdr>
        </w:div>
        <w:div w:id="482896999">
          <w:marLeft w:val="640"/>
          <w:marRight w:val="0"/>
          <w:marTop w:val="0"/>
          <w:marBottom w:val="0"/>
          <w:divBdr>
            <w:top w:val="none" w:sz="0" w:space="0" w:color="auto"/>
            <w:left w:val="none" w:sz="0" w:space="0" w:color="auto"/>
            <w:bottom w:val="none" w:sz="0" w:space="0" w:color="auto"/>
            <w:right w:val="none" w:sz="0" w:space="0" w:color="auto"/>
          </w:divBdr>
        </w:div>
        <w:div w:id="1743671911">
          <w:marLeft w:val="640"/>
          <w:marRight w:val="0"/>
          <w:marTop w:val="0"/>
          <w:marBottom w:val="0"/>
          <w:divBdr>
            <w:top w:val="none" w:sz="0" w:space="0" w:color="auto"/>
            <w:left w:val="none" w:sz="0" w:space="0" w:color="auto"/>
            <w:bottom w:val="none" w:sz="0" w:space="0" w:color="auto"/>
            <w:right w:val="none" w:sz="0" w:space="0" w:color="auto"/>
          </w:divBdr>
        </w:div>
        <w:div w:id="2025936640">
          <w:marLeft w:val="640"/>
          <w:marRight w:val="0"/>
          <w:marTop w:val="0"/>
          <w:marBottom w:val="0"/>
          <w:divBdr>
            <w:top w:val="none" w:sz="0" w:space="0" w:color="auto"/>
            <w:left w:val="none" w:sz="0" w:space="0" w:color="auto"/>
            <w:bottom w:val="none" w:sz="0" w:space="0" w:color="auto"/>
            <w:right w:val="none" w:sz="0" w:space="0" w:color="auto"/>
          </w:divBdr>
        </w:div>
        <w:div w:id="1466502862">
          <w:marLeft w:val="640"/>
          <w:marRight w:val="0"/>
          <w:marTop w:val="0"/>
          <w:marBottom w:val="0"/>
          <w:divBdr>
            <w:top w:val="none" w:sz="0" w:space="0" w:color="auto"/>
            <w:left w:val="none" w:sz="0" w:space="0" w:color="auto"/>
            <w:bottom w:val="none" w:sz="0" w:space="0" w:color="auto"/>
            <w:right w:val="none" w:sz="0" w:space="0" w:color="auto"/>
          </w:divBdr>
        </w:div>
        <w:div w:id="430009771">
          <w:marLeft w:val="640"/>
          <w:marRight w:val="0"/>
          <w:marTop w:val="0"/>
          <w:marBottom w:val="0"/>
          <w:divBdr>
            <w:top w:val="none" w:sz="0" w:space="0" w:color="auto"/>
            <w:left w:val="none" w:sz="0" w:space="0" w:color="auto"/>
            <w:bottom w:val="none" w:sz="0" w:space="0" w:color="auto"/>
            <w:right w:val="none" w:sz="0" w:space="0" w:color="auto"/>
          </w:divBdr>
        </w:div>
        <w:div w:id="1024478802">
          <w:marLeft w:val="640"/>
          <w:marRight w:val="0"/>
          <w:marTop w:val="0"/>
          <w:marBottom w:val="0"/>
          <w:divBdr>
            <w:top w:val="none" w:sz="0" w:space="0" w:color="auto"/>
            <w:left w:val="none" w:sz="0" w:space="0" w:color="auto"/>
            <w:bottom w:val="none" w:sz="0" w:space="0" w:color="auto"/>
            <w:right w:val="none" w:sz="0" w:space="0" w:color="auto"/>
          </w:divBdr>
        </w:div>
        <w:div w:id="146825065">
          <w:marLeft w:val="640"/>
          <w:marRight w:val="0"/>
          <w:marTop w:val="0"/>
          <w:marBottom w:val="0"/>
          <w:divBdr>
            <w:top w:val="none" w:sz="0" w:space="0" w:color="auto"/>
            <w:left w:val="none" w:sz="0" w:space="0" w:color="auto"/>
            <w:bottom w:val="none" w:sz="0" w:space="0" w:color="auto"/>
            <w:right w:val="none" w:sz="0" w:space="0" w:color="auto"/>
          </w:divBdr>
        </w:div>
        <w:div w:id="63769633">
          <w:marLeft w:val="640"/>
          <w:marRight w:val="0"/>
          <w:marTop w:val="0"/>
          <w:marBottom w:val="0"/>
          <w:divBdr>
            <w:top w:val="none" w:sz="0" w:space="0" w:color="auto"/>
            <w:left w:val="none" w:sz="0" w:space="0" w:color="auto"/>
            <w:bottom w:val="none" w:sz="0" w:space="0" w:color="auto"/>
            <w:right w:val="none" w:sz="0" w:space="0" w:color="auto"/>
          </w:divBdr>
        </w:div>
        <w:div w:id="661275958">
          <w:marLeft w:val="640"/>
          <w:marRight w:val="0"/>
          <w:marTop w:val="0"/>
          <w:marBottom w:val="0"/>
          <w:divBdr>
            <w:top w:val="none" w:sz="0" w:space="0" w:color="auto"/>
            <w:left w:val="none" w:sz="0" w:space="0" w:color="auto"/>
            <w:bottom w:val="none" w:sz="0" w:space="0" w:color="auto"/>
            <w:right w:val="none" w:sz="0" w:space="0" w:color="auto"/>
          </w:divBdr>
        </w:div>
        <w:div w:id="1194883562">
          <w:marLeft w:val="640"/>
          <w:marRight w:val="0"/>
          <w:marTop w:val="0"/>
          <w:marBottom w:val="0"/>
          <w:divBdr>
            <w:top w:val="none" w:sz="0" w:space="0" w:color="auto"/>
            <w:left w:val="none" w:sz="0" w:space="0" w:color="auto"/>
            <w:bottom w:val="none" w:sz="0" w:space="0" w:color="auto"/>
            <w:right w:val="none" w:sz="0" w:space="0" w:color="auto"/>
          </w:divBdr>
        </w:div>
        <w:div w:id="1177888167">
          <w:marLeft w:val="640"/>
          <w:marRight w:val="0"/>
          <w:marTop w:val="0"/>
          <w:marBottom w:val="0"/>
          <w:divBdr>
            <w:top w:val="none" w:sz="0" w:space="0" w:color="auto"/>
            <w:left w:val="none" w:sz="0" w:space="0" w:color="auto"/>
            <w:bottom w:val="none" w:sz="0" w:space="0" w:color="auto"/>
            <w:right w:val="none" w:sz="0" w:space="0" w:color="auto"/>
          </w:divBdr>
        </w:div>
        <w:div w:id="432091251">
          <w:marLeft w:val="640"/>
          <w:marRight w:val="0"/>
          <w:marTop w:val="0"/>
          <w:marBottom w:val="0"/>
          <w:divBdr>
            <w:top w:val="none" w:sz="0" w:space="0" w:color="auto"/>
            <w:left w:val="none" w:sz="0" w:space="0" w:color="auto"/>
            <w:bottom w:val="none" w:sz="0" w:space="0" w:color="auto"/>
            <w:right w:val="none" w:sz="0" w:space="0" w:color="auto"/>
          </w:divBdr>
        </w:div>
        <w:div w:id="1786266204">
          <w:marLeft w:val="640"/>
          <w:marRight w:val="0"/>
          <w:marTop w:val="0"/>
          <w:marBottom w:val="0"/>
          <w:divBdr>
            <w:top w:val="none" w:sz="0" w:space="0" w:color="auto"/>
            <w:left w:val="none" w:sz="0" w:space="0" w:color="auto"/>
            <w:bottom w:val="none" w:sz="0" w:space="0" w:color="auto"/>
            <w:right w:val="none" w:sz="0" w:space="0" w:color="auto"/>
          </w:divBdr>
        </w:div>
        <w:div w:id="401950878">
          <w:marLeft w:val="640"/>
          <w:marRight w:val="0"/>
          <w:marTop w:val="0"/>
          <w:marBottom w:val="0"/>
          <w:divBdr>
            <w:top w:val="none" w:sz="0" w:space="0" w:color="auto"/>
            <w:left w:val="none" w:sz="0" w:space="0" w:color="auto"/>
            <w:bottom w:val="none" w:sz="0" w:space="0" w:color="auto"/>
            <w:right w:val="none" w:sz="0" w:space="0" w:color="auto"/>
          </w:divBdr>
        </w:div>
        <w:div w:id="307057165">
          <w:marLeft w:val="640"/>
          <w:marRight w:val="0"/>
          <w:marTop w:val="0"/>
          <w:marBottom w:val="0"/>
          <w:divBdr>
            <w:top w:val="none" w:sz="0" w:space="0" w:color="auto"/>
            <w:left w:val="none" w:sz="0" w:space="0" w:color="auto"/>
            <w:bottom w:val="none" w:sz="0" w:space="0" w:color="auto"/>
            <w:right w:val="none" w:sz="0" w:space="0" w:color="auto"/>
          </w:divBdr>
        </w:div>
        <w:div w:id="440884201">
          <w:marLeft w:val="640"/>
          <w:marRight w:val="0"/>
          <w:marTop w:val="0"/>
          <w:marBottom w:val="0"/>
          <w:divBdr>
            <w:top w:val="none" w:sz="0" w:space="0" w:color="auto"/>
            <w:left w:val="none" w:sz="0" w:space="0" w:color="auto"/>
            <w:bottom w:val="none" w:sz="0" w:space="0" w:color="auto"/>
            <w:right w:val="none" w:sz="0" w:space="0" w:color="auto"/>
          </w:divBdr>
        </w:div>
        <w:div w:id="122619058">
          <w:marLeft w:val="640"/>
          <w:marRight w:val="0"/>
          <w:marTop w:val="0"/>
          <w:marBottom w:val="0"/>
          <w:divBdr>
            <w:top w:val="none" w:sz="0" w:space="0" w:color="auto"/>
            <w:left w:val="none" w:sz="0" w:space="0" w:color="auto"/>
            <w:bottom w:val="none" w:sz="0" w:space="0" w:color="auto"/>
            <w:right w:val="none" w:sz="0" w:space="0" w:color="auto"/>
          </w:divBdr>
        </w:div>
        <w:div w:id="435563263">
          <w:marLeft w:val="640"/>
          <w:marRight w:val="0"/>
          <w:marTop w:val="0"/>
          <w:marBottom w:val="0"/>
          <w:divBdr>
            <w:top w:val="none" w:sz="0" w:space="0" w:color="auto"/>
            <w:left w:val="none" w:sz="0" w:space="0" w:color="auto"/>
            <w:bottom w:val="none" w:sz="0" w:space="0" w:color="auto"/>
            <w:right w:val="none" w:sz="0" w:space="0" w:color="auto"/>
          </w:divBdr>
        </w:div>
        <w:div w:id="326784750">
          <w:marLeft w:val="640"/>
          <w:marRight w:val="0"/>
          <w:marTop w:val="0"/>
          <w:marBottom w:val="0"/>
          <w:divBdr>
            <w:top w:val="none" w:sz="0" w:space="0" w:color="auto"/>
            <w:left w:val="none" w:sz="0" w:space="0" w:color="auto"/>
            <w:bottom w:val="none" w:sz="0" w:space="0" w:color="auto"/>
            <w:right w:val="none" w:sz="0" w:space="0" w:color="auto"/>
          </w:divBdr>
        </w:div>
        <w:div w:id="1232233156">
          <w:marLeft w:val="640"/>
          <w:marRight w:val="0"/>
          <w:marTop w:val="0"/>
          <w:marBottom w:val="0"/>
          <w:divBdr>
            <w:top w:val="none" w:sz="0" w:space="0" w:color="auto"/>
            <w:left w:val="none" w:sz="0" w:space="0" w:color="auto"/>
            <w:bottom w:val="none" w:sz="0" w:space="0" w:color="auto"/>
            <w:right w:val="none" w:sz="0" w:space="0" w:color="auto"/>
          </w:divBdr>
        </w:div>
        <w:div w:id="1220550657">
          <w:marLeft w:val="640"/>
          <w:marRight w:val="0"/>
          <w:marTop w:val="0"/>
          <w:marBottom w:val="0"/>
          <w:divBdr>
            <w:top w:val="none" w:sz="0" w:space="0" w:color="auto"/>
            <w:left w:val="none" w:sz="0" w:space="0" w:color="auto"/>
            <w:bottom w:val="none" w:sz="0" w:space="0" w:color="auto"/>
            <w:right w:val="none" w:sz="0" w:space="0" w:color="auto"/>
          </w:divBdr>
        </w:div>
        <w:div w:id="1870945891">
          <w:marLeft w:val="640"/>
          <w:marRight w:val="0"/>
          <w:marTop w:val="0"/>
          <w:marBottom w:val="0"/>
          <w:divBdr>
            <w:top w:val="none" w:sz="0" w:space="0" w:color="auto"/>
            <w:left w:val="none" w:sz="0" w:space="0" w:color="auto"/>
            <w:bottom w:val="none" w:sz="0" w:space="0" w:color="auto"/>
            <w:right w:val="none" w:sz="0" w:space="0" w:color="auto"/>
          </w:divBdr>
        </w:div>
        <w:div w:id="260720844">
          <w:marLeft w:val="640"/>
          <w:marRight w:val="0"/>
          <w:marTop w:val="0"/>
          <w:marBottom w:val="0"/>
          <w:divBdr>
            <w:top w:val="none" w:sz="0" w:space="0" w:color="auto"/>
            <w:left w:val="none" w:sz="0" w:space="0" w:color="auto"/>
            <w:bottom w:val="none" w:sz="0" w:space="0" w:color="auto"/>
            <w:right w:val="none" w:sz="0" w:space="0" w:color="auto"/>
          </w:divBdr>
        </w:div>
        <w:div w:id="148715929">
          <w:marLeft w:val="640"/>
          <w:marRight w:val="0"/>
          <w:marTop w:val="0"/>
          <w:marBottom w:val="0"/>
          <w:divBdr>
            <w:top w:val="none" w:sz="0" w:space="0" w:color="auto"/>
            <w:left w:val="none" w:sz="0" w:space="0" w:color="auto"/>
            <w:bottom w:val="none" w:sz="0" w:space="0" w:color="auto"/>
            <w:right w:val="none" w:sz="0" w:space="0" w:color="auto"/>
          </w:divBdr>
        </w:div>
        <w:div w:id="917052944">
          <w:marLeft w:val="640"/>
          <w:marRight w:val="0"/>
          <w:marTop w:val="0"/>
          <w:marBottom w:val="0"/>
          <w:divBdr>
            <w:top w:val="none" w:sz="0" w:space="0" w:color="auto"/>
            <w:left w:val="none" w:sz="0" w:space="0" w:color="auto"/>
            <w:bottom w:val="none" w:sz="0" w:space="0" w:color="auto"/>
            <w:right w:val="none" w:sz="0" w:space="0" w:color="auto"/>
          </w:divBdr>
        </w:div>
        <w:div w:id="459424046">
          <w:marLeft w:val="640"/>
          <w:marRight w:val="0"/>
          <w:marTop w:val="0"/>
          <w:marBottom w:val="0"/>
          <w:divBdr>
            <w:top w:val="none" w:sz="0" w:space="0" w:color="auto"/>
            <w:left w:val="none" w:sz="0" w:space="0" w:color="auto"/>
            <w:bottom w:val="none" w:sz="0" w:space="0" w:color="auto"/>
            <w:right w:val="none" w:sz="0" w:space="0" w:color="auto"/>
          </w:divBdr>
        </w:div>
        <w:div w:id="897403697">
          <w:marLeft w:val="640"/>
          <w:marRight w:val="0"/>
          <w:marTop w:val="0"/>
          <w:marBottom w:val="0"/>
          <w:divBdr>
            <w:top w:val="none" w:sz="0" w:space="0" w:color="auto"/>
            <w:left w:val="none" w:sz="0" w:space="0" w:color="auto"/>
            <w:bottom w:val="none" w:sz="0" w:space="0" w:color="auto"/>
            <w:right w:val="none" w:sz="0" w:space="0" w:color="auto"/>
          </w:divBdr>
        </w:div>
        <w:div w:id="1774090482">
          <w:marLeft w:val="640"/>
          <w:marRight w:val="0"/>
          <w:marTop w:val="0"/>
          <w:marBottom w:val="0"/>
          <w:divBdr>
            <w:top w:val="none" w:sz="0" w:space="0" w:color="auto"/>
            <w:left w:val="none" w:sz="0" w:space="0" w:color="auto"/>
            <w:bottom w:val="none" w:sz="0" w:space="0" w:color="auto"/>
            <w:right w:val="none" w:sz="0" w:space="0" w:color="auto"/>
          </w:divBdr>
        </w:div>
        <w:div w:id="1946111518">
          <w:marLeft w:val="640"/>
          <w:marRight w:val="0"/>
          <w:marTop w:val="0"/>
          <w:marBottom w:val="0"/>
          <w:divBdr>
            <w:top w:val="none" w:sz="0" w:space="0" w:color="auto"/>
            <w:left w:val="none" w:sz="0" w:space="0" w:color="auto"/>
            <w:bottom w:val="none" w:sz="0" w:space="0" w:color="auto"/>
            <w:right w:val="none" w:sz="0" w:space="0" w:color="auto"/>
          </w:divBdr>
        </w:div>
        <w:div w:id="1042902023">
          <w:marLeft w:val="640"/>
          <w:marRight w:val="0"/>
          <w:marTop w:val="0"/>
          <w:marBottom w:val="0"/>
          <w:divBdr>
            <w:top w:val="none" w:sz="0" w:space="0" w:color="auto"/>
            <w:left w:val="none" w:sz="0" w:space="0" w:color="auto"/>
            <w:bottom w:val="none" w:sz="0" w:space="0" w:color="auto"/>
            <w:right w:val="none" w:sz="0" w:space="0" w:color="auto"/>
          </w:divBdr>
        </w:div>
        <w:div w:id="1206214507">
          <w:marLeft w:val="640"/>
          <w:marRight w:val="0"/>
          <w:marTop w:val="0"/>
          <w:marBottom w:val="0"/>
          <w:divBdr>
            <w:top w:val="none" w:sz="0" w:space="0" w:color="auto"/>
            <w:left w:val="none" w:sz="0" w:space="0" w:color="auto"/>
            <w:bottom w:val="none" w:sz="0" w:space="0" w:color="auto"/>
            <w:right w:val="none" w:sz="0" w:space="0" w:color="auto"/>
          </w:divBdr>
        </w:div>
        <w:div w:id="352729297">
          <w:marLeft w:val="640"/>
          <w:marRight w:val="0"/>
          <w:marTop w:val="0"/>
          <w:marBottom w:val="0"/>
          <w:divBdr>
            <w:top w:val="none" w:sz="0" w:space="0" w:color="auto"/>
            <w:left w:val="none" w:sz="0" w:space="0" w:color="auto"/>
            <w:bottom w:val="none" w:sz="0" w:space="0" w:color="auto"/>
            <w:right w:val="none" w:sz="0" w:space="0" w:color="auto"/>
          </w:divBdr>
        </w:div>
        <w:div w:id="1418748213">
          <w:marLeft w:val="640"/>
          <w:marRight w:val="0"/>
          <w:marTop w:val="0"/>
          <w:marBottom w:val="0"/>
          <w:divBdr>
            <w:top w:val="none" w:sz="0" w:space="0" w:color="auto"/>
            <w:left w:val="none" w:sz="0" w:space="0" w:color="auto"/>
            <w:bottom w:val="none" w:sz="0" w:space="0" w:color="auto"/>
            <w:right w:val="none" w:sz="0" w:space="0" w:color="auto"/>
          </w:divBdr>
        </w:div>
        <w:div w:id="922957005">
          <w:marLeft w:val="640"/>
          <w:marRight w:val="0"/>
          <w:marTop w:val="0"/>
          <w:marBottom w:val="0"/>
          <w:divBdr>
            <w:top w:val="none" w:sz="0" w:space="0" w:color="auto"/>
            <w:left w:val="none" w:sz="0" w:space="0" w:color="auto"/>
            <w:bottom w:val="none" w:sz="0" w:space="0" w:color="auto"/>
            <w:right w:val="none" w:sz="0" w:space="0" w:color="auto"/>
          </w:divBdr>
        </w:div>
        <w:div w:id="1991669867">
          <w:marLeft w:val="640"/>
          <w:marRight w:val="0"/>
          <w:marTop w:val="0"/>
          <w:marBottom w:val="0"/>
          <w:divBdr>
            <w:top w:val="none" w:sz="0" w:space="0" w:color="auto"/>
            <w:left w:val="none" w:sz="0" w:space="0" w:color="auto"/>
            <w:bottom w:val="none" w:sz="0" w:space="0" w:color="auto"/>
            <w:right w:val="none" w:sz="0" w:space="0" w:color="auto"/>
          </w:divBdr>
        </w:div>
        <w:div w:id="1185481487">
          <w:marLeft w:val="640"/>
          <w:marRight w:val="0"/>
          <w:marTop w:val="0"/>
          <w:marBottom w:val="0"/>
          <w:divBdr>
            <w:top w:val="none" w:sz="0" w:space="0" w:color="auto"/>
            <w:left w:val="none" w:sz="0" w:space="0" w:color="auto"/>
            <w:bottom w:val="none" w:sz="0" w:space="0" w:color="auto"/>
            <w:right w:val="none" w:sz="0" w:space="0" w:color="auto"/>
          </w:divBdr>
        </w:div>
        <w:div w:id="762995740">
          <w:marLeft w:val="640"/>
          <w:marRight w:val="0"/>
          <w:marTop w:val="0"/>
          <w:marBottom w:val="0"/>
          <w:divBdr>
            <w:top w:val="none" w:sz="0" w:space="0" w:color="auto"/>
            <w:left w:val="none" w:sz="0" w:space="0" w:color="auto"/>
            <w:bottom w:val="none" w:sz="0" w:space="0" w:color="auto"/>
            <w:right w:val="none" w:sz="0" w:space="0" w:color="auto"/>
          </w:divBdr>
        </w:div>
        <w:div w:id="653993938">
          <w:marLeft w:val="640"/>
          <w:marRight w:val="0"/>
          <w:marTop w:val="0"/>
          <w:marBottom w:val="0"/>
          <w:divBdr>
            <w:top w:val="none" w:sz="0" w:space="0" w:color="auto"/>
            <w:left w:val="none" w:sz="0" w:space="0" w:color="auto"/>
            <w:bottom w:val="none" w:sz="0" w:space="0" w:color="auto"/>
            <w:right w:val="none" w:sz="0" w:space="0" w:color="auto"/>
          </w:divBdr>
        </w:div>
        <w:div w:id="1674382392">
          <w:marLeft w:val="640"/>
          <w:marRight w:val="0"/>
          <w:marTop w:val="0"/>
          <w:marBottom w:val="0"/>
          <w:divBdr>
            <w:top w:val="none" w:sz="0" w:space="0" w:color="auto"/>
            <w:left w:val="none" w:sz="0" w:space="0" w:color="auto"/>
            <w:bottom w:val="none" w:sz="0" w:space="0" w:color="auto"/>
            <w:right w:val="none" w:sz="0" w:space="0" w:color="auto"/>
          </w:divBdr>
        </w:div>
        <w:div w:id="376705025">
          <w:marLeft w:val="640"/>
          <w:marRight w:val="0"/>
          <w:marTop w:val="0"/>
          <w:marBottom w:val="0"/>
          <w:divBdr>
            <w:top w:val="none" w:sz="0" w:space="0" w:color="auto"/>
            <w:left w:val="none" w:sz="0" w:space="0" w:color="auto"/>
            <w:bottom w:val="none" w:sz="0" w:space="0" w:color="auto"/>
            <w:right w:val="none" w:sz="0" w:space="0" w:color="auto"/>
          </w:divBdr>
        </w:div>
        <w:div w:id="1863202734">
          <w:marLeft w:val="640"/>
          <w:marRight w:val="0"/>
          <w:marTop w:val="0"/>
          <w:marBottom w:val="0"/>
          <w:divBdr>
            <w:top w:val="none" w:sz="0" w:space="0" w:color="auto"/>
            <w:left w:val="none" w:sz="0" w:space="0" w:color="auto"/>
            <w:bottom w:val="none" w:sz="0" w:space="0" w:color="auto"/>
            <w:right w:val="none" w:sz="0" w:space="0" w:color="auto"/>
          </w:divBdr>
        </w:div>
        <w:div w:id="1255675608">
          <w:marLeft w:val="640"/>
          <w:marRight w:val="0"/>
          <w:marTop w:val="0"/>
          <w:marBottom w:val="0"/>
          <w:divBdr>
            <w:top w:val="none" w:sz="0" w:space="0" w:color="auto"/>
            <w:left w:val="none" w:sz="0" w:space="0" w:color="auto"/>
            <w:bottom w:val="none" w:sz="0" w:space="0" w:color="auto"/>
            <w:right w:val="none" w:sz="0" w:space="0" w:color="auto"/>
          </w:divBdr>
        </w:div>
        <w:div w:id="1966546603">
          <w:marLeft w:val="640"/>
          <w:marRight w:val="0"/>
          <w:marTop w:val="0"/>
          <w:marBottom w:val="0"/>
          <w:divBdr>
            <w:top w:val="none" w:sz="0" w:space="0" w:color="auto"/>
            <w:left w:val="none" w:sz="0" w:space="0" w:color="auto"/>
            <w:bottom w:val="none" w:sz="0" w:space="0" w:color="auto"/>
            <w:right w:val="none" w:sz="0" w:space="0" w:color="auto"/>
          </w:divBdr>
        </w:div>
        <w:div w:id="1857915">
          <w:marLeft w:val="640"/>
          <w:marRight w:val="0"/>
          <w:marTop w:val="0"/>
          <w:marBottom w:val="0"/>
          <w:divBdr>
            <w:top w:val="none" w:sz="0" w:space="0" w:color="auto"/>
            <w:left w:val="none" w:sz="0" w:space="0" w:color="auto"/>
            <w:bottom w:val="none" w:sz="0" w:space="0" w:color="auto"/>
            <w:right w:val="none" w:sz="0" w:space="0" w:color="auto"/>
          </w:divBdr>
        </w:div>
        <w:div w:id="1568955901">
          <w:marLeft w:val="640"/>
          <w:marRight w:val="0"/>
          <w:marTop w:val="0"/>
          <w:marBottom w:val="0"/>
          <w:divBdr>
            <w:top w:val="none" w:sz="0" w:space="0" w:color="auto"/>
            <w:left w:val="none" w:sz="0" w:space="0" w:color="auto"/>
            <w:bottom w:val="none" w:sz="0" w:space="0" w:color="auto"/>
            <w:right w:val="none" w:sz="0" w:space="0" w:color="auto"/>
          </w:divBdr>
        </w:div>
        <w:div w:id="1666661300">
          <w:marLeft w:val="640"/>
          <w:marRight w:val="0"/>
          <w:marTop w:val="0"/>
          <w:marBottom w:val="0"/>
          <w:divBdr>
            <w:top w:val="none" w:sz="0" w:space="0" w:color="auto"/>
            <w:left w:val="none" w:sz="0" w:space="0" w:color="auto"/>
            <w:bottom w:val="none" w:sz="0" w:space="0" w:color="auto"/>
            <w:right w:val="none" w:sz="0" w:space="0" w:color="auto"/>
          </w:divBdr>
        </w:div>
        <w:div w:id="1218710479">
          <w:marLeft w:val="640"/>
          <w:marRight w:val="0"/>
          <w:marTop w:val="0"/>
          <w:marBottom w:val="0"/>
          <w:divBdr>
            <w:top w:val="none" w:sz="0" w:space="0" w:color="auto"/>
            <w:left w:val="none" w:sz="0" w:space="0" w:color="auto"/>
            <w:bottom w:val="none" w:sz="0" w:space="0" w:color="auto"/>
            <w:right w:val="none" w:sz="0" w:space="0" w:color="auto"/>
          </w:divBdr>
        </w:div>
        <w:div w:id="540635681">
          <w:marLeft w:val="640"/>
          <w:marRight w:val="0"/>
          <w:marTop w:val="0"/>
          <w:marBottom w:val="0"/>
          <w:divBdr>
            <w:top w:val="none" w:sz="0" w:space="0" w:color="auto"/>
            <w:left w:val="none" w:sz="0" w:space="0" w:color="auto"/>
            <w:bottom w:val="none" w:sz="0" w:space="0" w:color="auto"/>
            <w:right w:val="none" w:sz="0" w:space="0" w:color="auto"/>
          </w:divBdr>
        </w:div>
        <w:div w:id="1689134023">
          <w:marLeft w:val="640"/>
          <w:marRight w:val="0"/>
          <w:marTop w:val="0"/>
          <w:marBottom w:val="0"/>
          <w:divBdr>
            <w:top w:val="none" w:sz="0" w:space="0" w:color="auto"/>
            <w:left w:val="none" w:sz="0" w:space="0" w:color="auto"/>
            <w:bottom w:val="none" w:sz="0" w:space="0" w:color="auto"/>
            <w:right w:val="none" w:sz="0" w:space="0" w:color="auto"/>
          </w:divBdr>
        </w:div>
        <w:div w:id="833690086">
          <w:marLeft w:val="640"/>
          <w:marRight w:val="0"/>
          <w:marTop w:val="0"/>
          <w:marBottom w:val="0"/>
          <w:divBdr>
            <w:top w:val="none" w:sz="0" w:space="0" w:color="auto"/>
            <w:left w:val="none" w:sz="0" w:space="0" w:color="auto"/>
            <w:bottom w:val="none" w:sz="0" w:space="0" w:color="auto"/>
            <w:right w:val="none" w:sz="0" w:space="0" w:color="auto"/>
          </w:divBdr>
        </w:div>
        <w:div w:id="1075661508">
          <w:marLeft w:val="640"/>
          <w:marRight w:val="0"/>
          <w:marTop w:val="0"/>
          <w:marBottom w:val="0"/>
          <w:divBdr>
            <w:top w:val="none" w:sz="0" w:space="0" w:color="auto"/>
            <w:left w:val="none" w:sz="0" w:space="0" w:color="auto"/>
            <w:bottom w:val="none" w:sz="0" w:space="0" w:color="auto"/>
            <w:right w:val="none" w:sz="0" w:space="0" w:color="auto"/>
          </w:divBdr>
        </w:div>
        <w:div w:id="1602377813">
          <w:marLeft w:val="640"/>
          <w:marRight w:val="0"/>
          <w:marTop w:val="0"/>
          <w:marBottom w:val="0"/>
          <w:divBdr>
            <w:top w:val="none" w:sz="0" w:space="0" w:color="auto"/>
            <w:left w:val="none" w:sz="0" w:space="0" w:color="auto"/>
            <w:bottom w:val="none" w:sz="0" w:space="0" w:color="auto"/>
            <w:right w:val="none" w:sz="0" w:space="0" w:color="auto"/>
          </w:divBdr>
        </w:div>
        <w:div w:id="559437274">
          <w:marLeft w:val="640"/>
          <w:marRight w:val="0"/>
          <w:marTop w:val="0"/>
          <w:marBottom w:val="0"/>
          <w:divBdr>
            <w:top w:val="none" w:sz="0" w:space="0" w:color="auto"/>
            <w:left w:val="none" w:sz="0" w:space="0" w:color="auto"/>
            <w:bottom w:val="none" w:sz="0" w:space="0" w:color="auto"/>
            <w:right w:val="none" w:sz="0" w:space="0" w:color="auto"/>
          </w:divBdr>
        </w:div>
        <w:div w:id="1069116292">
          <w:marLeft w:val="640"/>
          <w:marRight w:val="0"/>
          <w:marTop w:val="0"/>
          <w:marBottom w:val="0"/>
          <w:divBdr>
            <w:top w:val="none" w:sz="0" w:space="0" w:color="auto"/>
            <w:left w:val="none" w:sz="0" w:space="0" w:color="auto"/>
            <w:bottom w:val="none" w:sz="0" w:space="0" w:color="auto"/>
            <w:right w:val="none" w:sz="0" w:space="0" w:color="auto"/>
          </w:divBdr>
        </w:div>
        <w:div w:id="1145396178">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jeon@gri.re.k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09F2A-2127-4311-BCAF-621B0C2635E3}">
  <we:reference id="wa104382081" version="1.55.1.0" store="ko-KR" storeType="OMEX"/>
  <we:alternateReferences>
    <we:reference id="wa104382081" version="1.55.1.0" store="ko-KR" storeType="OMEX"/>
  </we:alternateReferences>
  <we:properties>
    <we:property name="MENDELEY_CITATIONS" value="[{&quot;citationID&quot;:&quot;MENDELEY_CITATION_819b3b99-3888-4196-b97f-9e7fe6a1b799&quot;,&quot;properties&quot;:{&quot;noteIndex&quot;:0},&quot;isEdited&quot;:false,&quot;manualOverride&quot;:{&quot;isManuallyOverridden&quot;:false,&quot;citeprocText&quot;:&quot;[1]&quot;,&quot;manualOverrideText&quot;:&quot;&quot;},&quot;citationItems&quot;:[{&quot;id&quot;:&quot;6c0aa194-bcac-3b3f-bcad-92c295c31863&quot;,&quot;itemData&quot;:{&quot;type&quot;:&quot;report&quot;,&quot;id&quot;:&quot;6c0aa194-bcac-3b3f-bcad-92c295c31863&quot;,&quot;title&quot;:&quot;GHG emissions of all world countries&quot;,&quot;author&quot;:[{&quot;family&quot;:&quot;Crippa&quot;,&quot;given&quot;:&quot;M&quot;,&quot;parse-names&quot;:false,&quot;dropping-particle&quot;:&quot;&quot;,&quot;non-dropping-particle&quot;:&quot;&quot;},{&quot;family&quot;:&quot;Guizzardi&quot;,&quot;given&quot;:&quot;M&quot;,&quot;parse-names&quot;:false,&quot;dropping-particle&quot;:&quot;&quot;,&quot;non-dropping-particle&quot;:&quot;&quot;},{&quot;family&quot;:&quot;Pagani&quot;,&quot;given&quot;:&quot;F&quot;,&quot;parse-names&quot;:false,&quot;dropping-particle&quot;:&quot;&quot;,&quot;non-dropping-particle&quot;:&quot;&quot;},{&quot;family&quot;:&quot;Banja&quot;,&quot;given&quot;:&quot;M&quot;,&quot;parse-names&quot;:false,&quot;dropping-particle&quot;:&quot;&quot;,&quot;non-dropping-particle&quot;:&quot;&quot;},{&quot;family&quot;:&quot;Muntean&quot;,&quot;given&quot;:&quot;M&quot;,&quot;parse-names&quot;:false,&quot;dropping-particle&quot;:&quot;&quot;,&quot;non-dropping-particle&quot;:&quot;&quot;},{&quot;family&quot;:&quot;Schaaf&quot;,&quot;given&quot;:&quot;E&quot;,&quot;parse-names&quot;:false,&quot;dropping-particle&quot;:&quot;&quot;,&quot;non-dropping-particle&quot;:&quot;&quot;},{&quot;family&quot;:&quot;Becker&quot;,&quot;given&quot;:&quot;W&quot;,&quot;parse-names&quot;:false,&quot;dropping-particle&quot;:&quot;&quot;,&quot;non-dropping-particle&quot;:&quot;&quot;},{&quot;family&quot;:&quot;Monforti-Ferrario&quot;,&quot;given&quot;:&quot;F&quot;,&quot;parse-names&quot;:false,&quot;dropping-particle&quot;:&quot;&quot;,&quot;non-dropping-particle&quot;:&quot;&quot;},{&quot;family&quot;:&quot;Quadrelli&quot;,&quot;given&quot;:&quot;R&quot;,&quot;parse-names&quot;:false,&quot;dropping-particle&quot;:&quot;&quot;,&quot;non-dropping-particle&quot;:&quot;&quot;},{&quot;family&quot;:&quot;Risquez Martin&quot;,&quot;given&quot;:&quot;A&quot;,&quot;parse-names&quot;:false,&quot;dropping-particle&quot;:&quot;&quot;,&quot;non-dropping-particle&quot;:&quot;&quot;},{&quot;family&quot;:&quot;Taghavi-Moharamli&quot;,&quot;given&quot;:&quot;P&quot;,&quot;parse-names&quot;:false,&quot;dropping-particle&quot;:&quot;&quot;,&quot;non-dropping-particle&quot;:&quot;&quot;},{&quot;family&quot;:&quot;Koykka&quot;,&quot;given&quot;:&quot;J&quot;,&quot;parse-names&quot;:false,&quot;dropping-particle&quot;:&quot;&quot;,&quot;non-dropping-particle&quot;:&quot;&quot;},{&quot;family&quot;:&quot;Grassi&quot;,&quot;given&quot;:&quot;G&quot;,&quot;parse-names&quot;:false,&quot;dropping-particle&quot;:&quot;&quot;,&quot;non-dropping-particle&quot;:&quot;&quot;},{&quot;family&quot;:&quot;Rossi&quot;,&quot;given&quot;:&quot;S&quot;,&quot;parse-names&quot;:false,&quot;dropping-particle&quot;:&quot;&quot;,&quot;non-dropping-particle&quot;:&quot;&quot;},{&quot;family&quot;:&quot;Brandao De Melo&quot;,&quot;given&quot;:&quot;J&quot;,&quot;parse-names&quot;:false,&quot;dropping-particle&quot;:&quot;&quot;,&quot;non-dropping-particle&quot;:&quot;&quot;},{&quot;family&quot;:&quot;Oom&quot;,&quot;given&quot;:&quot;D&quot;,&quot;parse-names&quot;:false,&quot;dropping-particle&quot;:&quot;&quot;,&quot;non-dropping-particle&quot;:&quot;&quot;},{&quot;family&quot;:&quot;Branco&quot;,&quot;given&quot;:&quot;A&quot;,&quot;parse-names&quot;:false,&quot;dropping-particle&quot;:&quot;&quot;,&quot;non-dropping-particle&quot;:&quot;&quot;},{&quot;family&quot;:&quot;San-Miguel&quot;,&quot;given&quot;:&quot;J&quot;,&quot;parse-names&quot;:false,&quot;dropping-particle&quot;:&quot;&quot;,&quot;non-dropping-particle&quot;:&quot;&quot;},{&quot;family&quot;:&quot;Vignati&quot;,&quot;given&quot;:&quot;E&quot;,&quot;parse-names&quot;:false,&quot;dropping-particle&quot;:&quot;&quot;,&quot;non-dropping-particle&quot;:&quot;&quot;}],&quot;DOI&quot;:&quot;10.2760/235266&quot;,&quot;ISBN&quot;:&quot;978-92-68-07550-0&quot;,&quot;ISSN&quot;:&quot;1831-9424&quot;,&quot;URL&quot;:&quot;https://joint-research-centre.ec.europa.eu&quot;,&quot;issued&quot;:{&quot;date-parts&quot;:[[2023]]},&quot;publisher&quot;:&quot;European Union&quot;,&quot;container-title-short&quot;:&quot;&quot;},&quot;isTemporary&quot;:false}],&quot;citationTag&quot;:&quot;MENDELEY_CITATION_v3_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&quot;},{&quot;citationID&quot;:&quot;MENDELEY_CITATION_0138a984-0d84-4b66-8061-e6deaeffdeb2&quot;,&quot;properties&quot;:{&quot;noteIndex&quot;:0},&quot;isEdited&quot;:false,&quot;manualOverride&quot;:{&quot;isManuallyOverridden&quot;:false,&quot;citeprocText&quot;:&quot;[2,3]&quot;,&quot;manualOverrideText&quot;:&quot;&quot;},&quot;citationItems&quot;:[{&quot;id&quot;:&quot;0bfe3259-c253-355c-8012-349a1f56f921&quot;,&quot;itemData&quot;:{&quot;type&quot;:&quot;report&quot;,&quot;id&quot;:&quot;0bfe3259-c253-355c-8012-349a1f56f921&quot;,&quot;title&quot;:&quot;The Republic of Korea's enhanced update of its first NDC&quot;,&quot;author&quot;:[{&quot;family&quot;:&quot;The Government of the Republic of Korea&quot;,&quot;given&quot;:&quot;&quot;,&quot;parse-names&quot;:false,&quot;dropping-particle&quot;:&quot;&quot;,&quot;non-dropping-particle&quot;:&quot;&quot;}],&quot;accessed&quot;:{&quot;date-parts&quot;:[[2024,9,2]]},&quot;URL&quot;:&quot;https://unfccc.int/NDCREG?gad_source=1&amp;gclid=CjwKCAjwodC2BhAHEiwAE67hJPmS-d4aBK1tw84bxyE2j9jCjhXi0-Ot13VsC9GhK6SZyXv4-BYUThoC4KUQAvD_BwE&quot;,&quot;issued&quot;:{&quot;date-parts&quot;:[[2021,12,23]]},&quot;container-title-short&quot;:&quot;&quot;},&quot;isTemporary&quot;:false},{&quot;id&quot;:&quot;a08a46f4-0f75-3300-bbf5-4d624b1b7fba&quot;,&quot;itemData&quot;:{&quot;type&quot;:&quot;report&quot;,&quot;id&quot;:&quot;a08a46f4-0f75-3300-bbf5-4d624b1b7fba&quot;,&quot;title&quot;:&quot;2050 carbon neutral strategy of the Republic of Korea&quot;,&quot;author&quot;:[{&quot;family&quot;:&quot;The Government of the Republic of Korea&quot;,&quot;given&quot;:&quot;&quot;,&quot;parse-names&quot;:false,&quot;dropping-particle&quot;:&quot;&quot;,&quot;non-dropping-particle&quot;:&quot;&quot;}],&quot;accessed&quot;:{&quot;date-parts&quot;:[[2024,9,2]]},&quot;URL&quot;:&quot;https://unfccc.int/sites/default/files/resource/LTS1_RKorea.pdf&quot;,&quot;issued&quot;:{&quot;date-parts&quot;:[[2020,12]]},&quot;container-title-short&quot;:&quot;&quot;},&quot;isTemporary&quot;:false}],&quot;citationTag&quot;:&quot;MENDELEY_CITATION_v3_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&quot;},{&quot;citationID&quot;:&quot;MENDELEY_CITATION_55c046ba-3903-4ca3-bcca-1ff46e592992&quot;,&quot;properties&quot;:{&quot;noteIndex&quot;:0},&quot;isEdited&quot;:false,&quot;manualOverride&quot;:{&quot;isManuallyOverridden&quot;:false,&quot;citeprocText&quot;:&quot;[4]&quot;,&quot;manualOverrideText&quot;:&quot;&quot;},&quot;citationItems&quot;:[{&quot;id&quot;:&quot;534c4cbf-ef11-3e65-b3bc-0d824e861e06&quot;,&quot;itemData&quot;:{&quot;type&quot;:&quot;book&quot;,&quot;id&quot;:&quot;534c4cbf-ef11-3e65-b3bc-0d824e861e06&quot;,&quot;title&quot;:&quot;Renewable energy statistics 2023&quot;,&quot;author&quot;:[{&quot;family&quot;:&quot;IRENA&quot;,&quot;given&quot;:&quot;&quot;,&quot;parse-names&quot;:false,&quot;dropping-particle&quot;:&quot;&quot;,&quot;non-dropping-particle&quot;:&quot;&quot;}],&quot;ISBN&quot;:&quot;978-92-9260-537-7&quot;,&quot;URL&quot;:&quot;www.irena.org&quot;,&quot;issued&quot;:{&quot;date-parts&quot;:[[2023]]},&quot;publisher&quot;:&quot;International Renewable Energy Agency&quot;,&quot;container-title-short&quot;:&quot;&quot;},&quot;isTemporary&quot;:false}],&quot;citationTag&quot;:&quot;MENDELEY_CITATION_v3_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&quot;},{&quot;citationID&quot;:&quot;MENDELEY_CITATION_f997645e-87ee-4d49-9980-3c6604511867&quot;,&quot;properties&quot;:{&quot;noteIndex&quot;:0},&quot;isEdited&quot;:false,&quot;manualOverride&quot;:{&quot;isManuallyOverridden&quot;:false,&quot;citeprocText&quot;:&quot;[5]&quot;,&quot;manualOverrideText&quot;:&quot;&quot;},&quot;citationItems&quot;:[{&quot;id&quot;:&quot;751bdd5f-1c77-3b67-a11c-f24af114db5b&quot;,&quot;itemData&quot;:{&quot;type&quot;:&quot;report&quot;,&quot;id&quot;:&quot;751bdd5f-1c77-3b67-a11c-f24af114db5b&quot;,&quot;title&quot;:&quot;The 10th basic plan for electricity supply and demand&quot;,&quot;author&quot;:[{&quot;family&quot;:&quot;The Government of the Republic of Korea&quot;,&quot;given&quot;:&quot;&quot;,&quot;parse-names&quot;:false,&quot;dropping-particle&quot;:&quot;&quot;,&quot;non-dropping-particle&quot;:&quot;&quot;}],&quot;issued&quot;:{&quot;date-parts&quot;:[[2023,1,3]]},&quot;container-title-short&quot;:&quot;&quot;},&quot;isTemporary&quot;:false}],&quot;citationTag&quot;:&quot;MENDELEY_CITATION_v3_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&quot;},{&quot;citationID&quot;:&quot;MENDELEY_CITATION_3a945a99-778c-4276-b7e2-89c8539d3f25&quot;,&quot;properties&quot;:{&quot;noteIndex&quot;:0},&quot;isEdited&quot;:false,&quot;manualOverride&quot;:{&quot;isManuallyOverridden&quot;:false,&quot;citeprocText&quot;:&quot;[6]&quot;,&quot;manualOverrideText&quot;:&quot;&quot;},&quot;citationItems&quot;:[{&quot;id&quot;:&quot;a5091faa-9b16-3eb1-a9d9-02d0081f05d0&quot;,&quot;itemData&quot;:{&quot;type&quot;:&quot;report&quot;,&quot;id&quot;:&quot;a5091faa-9b16-3eb1-a9d9-02d0081f05d0&quot;,&quot;title&quot;:&quot;New &amp; Renewable Energy Statistics 2022&quot;,&quot;author&quot;:[{&quot;family&quot;:&quot;KEA&quot;,&quot;given&quot;:&quot;&quot;,&quot;parse-names&quot;:false,&quot;dropping-particle&quot;:&quot;&quot;,&quot;non-dropping-particle&quot;:&quot;&quot;}],&quot;accessed&quot;:{&quot;date-parts&quot;:[[2024,9,9]]},&quot;URL&quot;:&quot;https://www.energy.or.kr/&quot;,&quot;issued&quot;:{&quot;date-parts&quot;:[[2023,12]]},&quot;container-title-short&quot;:&quot;&quot;},&quot;isTemporary&quot;:false}],&quot;citationTag&quot;:&quot;MENDELEY_CITATION_v3_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&quot;},{&quot;citationID&quot;:&quot;MENDELEY_CITATION_461f9f53-0f58-457d-a395-868f1492ba61&quot;,&quot;properties&quot;:{&quot;noteIndex&quot;:0},&quot;isEdited&quot;:false,&quot;manualOverride&quot;:{&quot;isManuallyOverridden&quot;:false,&quot;citeprocText&quot;:&quot;[7]&quot;,&quot;manualOverrideText&quot;:&quot;&quot;},&quot;citationItems&quot;:[{&quot;id&quot;:&quot;10165792-6c9d-324b-a876-a40b5f3d04ce&quot;,&quot;itemData&quot;:{&quot;type&quot;:&quot;report&quot;,&quot;id&quot;:&quot;10165792-6c9d-324b-a876-a40b5f3d04ce&quot;,&quot;title&quot;:&quot;Carbon Neutrality Scneario&quot;,&quot;author&quot;:[{&quot;family&quot;:&quot;Presidential Commission on Carbon Neutrality and Green Growth&quot;,&quot;given&quot;:&quot;&quot;,&quot;parse-names&quot;:false,&quot;dropping-particle&quot;:&quot;&quot;,&quot;non-dropping-particle&quot;:&quot;&quot;}],&quot;accessed&quot;:{&quot;date-parts&quot;:[[2024,12,13]]},&quot;URL&quot;:&quot;https://www.2050cnc.go.kr/eng/main/view&quot;,&quot;issued&quot;:{&quot;date-parts&quot;:[[2021,10,18]]},&quot;container-title-short&quot;:&quot;&quot;},&quot;isTemporary&quot;:false}],&quot;citationTag&quot;:&quot;MENDELEY_CITATION_v3_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&quot;},{&quot;citationID&quot;:&quot;MENDELEY_CITATION_f388d720-1276-4905-80ea-4578084009ff&quot;,&quot;properties&quot;:{&quot;noteIndex&quot;:0},&quot;isEdited&quot;:false,&quot;manualOverride&quot;:{&quot;isManuallyOverridden&quot;:false,&quot;citeprocText&quot;:&quot;[8]&quot;,&quot;manualOverrideText&quot;:&quot;&quot;},&quot;citationItems&quot;:[{&quot;id&quot;:&quot;8d28147d-9257-3f4d-96a2-d7a6d118febd&quot;,&quot;itemData&quot;:{&quot;type&quot;:&quot;report&quot;,&quot;id&quot;:&quot;8d28147d-9257-3f4d-96a2-d7a6d118febd&quot;,&quot;title&quot;:&quot;New&amp;renewable energy white paper&quot;,&quot;author&quot;:[{&quot;family&quot;:&quot;KEA&quot;,&quot;given&quot;:&quot;&quot;,&quot;parse-names&quot;:false,&quot;dropping-particle&quot;:&quot;&quot;,&quot;non-dropping-particle&quot;:&quot;&quot;}],&quot;accessed&quot;:{&quot;date-parts&quot;:[[2024,9,12]]},&quot;URL&quot;:&quot;https://www.knrec.or.kr/biz/pds/pds/view.do?no=326&quot;,&quot;issued&quot;:{&quot;date-parts&quot;:[[2020,12]]},&quot;language&quot;:&quot;In Korean&quot;,&quot;container-title-short&quot;:&quot;&quot;},&quot;isTemporary&quot;:false}],&quot;citationTag&quot;:&quot;MENDELEY_CITATION_v3_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&quot;},{&quot;citationID&quot;:&quot;MENDELEY_CITATION_6e64be9b-4d10-4f41-8d04-350a74ac4682&quot;,&quot;properties&quot;:{&quot;noteIndex&quot;:0},&quot;isEdited&quot;:false,&quot;manualOverride&quot;:{&quot;isManuallyOverridden&quot;:false,&quot;citeprocText&quot;:&quot;[9–11]&quot;,&quot;manualOverrideText&quot;:&quot;&quot;},&quot;citationItems&quot;:[{&quot;id&quot;:&quot;7b0d27d7-3b18-3e18-8a4e-85646bb0f780&quot;,&quot;itemData&quot;:{&quot;type&quot;:&quot;article-journal&quot;,&quot;id&quot;:&quot;7b0d27d7-3b18-3e18-8a4e-85646bb0f780&quot;,&quot;title&quot;:&quot;Solar energy potential assessment: A framework to integrate geographic, technological, and economic indices for a potential analysis&quot;,&quot;author&quot;:[{&quot;family&quot;:&quot;Zhang&quot;,&quot;given&quot;:&quot;Yuhu&quot;,&quot;parse-names&quot;:false,&quot;dropping-particle&quot;:&quot;&quot;,&quot;non-dropping-particle&quot;:&quot;&quot;},{&quot;family&quot;:&quot;Ren&quot;,&quot;given&quot;:&quot;Jing&quot;,&quot;parse-names&quot;:false,&quot;dropping-particle&quot;:&quot;&quot;,&quot;non-dropping-particle&quot;:&quot;&quot;},{&quot;family&quot;:&quot;Pu&quot;,&quot;given&quot;:&quot;Yanru&quot;,&quot;parse-names&quot;:false,&quot;dropping-particle&quot;:&quot;&quot;,&quot;non-dropping-particle&quot;:&quot;&quot;},{&quot;family&quot;:&quot;Wang&quot;,&quot;given&quot;:&quot;Peng&quot;,&quot;parse-names&quot;:false,&quot;dropping-particle&quot;:&quot;&quot;,&quot;non-dropping-particle&quot;:&quot;&quot;}],&quot;container-title&quot;:&quot;Renewable Energy&quot;,&quot;container-title-short&quot;:&quot;Renew Energy&quot;,&quot;DOI&quot;:&quot;10.1016/j.renene.2019.12.071&quot;,&quot;ISSN&quot;:&quot;18790682&quot;,&quot;issued&quot;:{&quot;date-parts&quot;:[[2020,4,1]]},&quot;page&quot;:&quot;577-586&quot;,&quot;abstract&quot;:&quot;To develop solar energy as a primary source of electricity supply in China, it is imperative to also develop an overall and complete solar energy potential analysis. Such an analysis technique would be a substantial contribution to solar power generation development both nationally and regionally. This study analyzes the spatial and temporal distribution of solar energy in China and estimates the solar energy potential from three aspects: geography, technology, and economy. The results of this research showed that the solar energy resource in China is substantially rich and stable, but also has notable spatial heterogeneity. A potential estimation indicated that Xinjiang Province was the most optimal site for large-scale photovoltaic station construction, displaying the highest values for all three potentials. It was also found that solar energy potential in western China is greater, while the eastern region is less suitable for solar photovoltaic development. These results can provide support for the large-scale development and utilization of solar energy resources in the future.&quot;,&quot;publisher&quot;:&quot;Elsevier Ltd&quot;,&quot;volume&quot;:&quot;149&quot;},&quot;isTemporary&quot;:false},{&quot;id&quot;:&quot;3d72eab0-6ca2-34d5-adac-ee259d2dbb30&quot;,&quot;itemData&quot;:{&quot;type&quot;:&quot;article-journal&quot;,&quot;id&quot;:&quot;3d72eab0-6ca2-34d5-adac-ee259d2dbb30&quot;,&quot;title&quot;:&quot;GIS-based approach for potential analysis of solar PV generation at the regional scale: A case study of Fujian Province&quot;,&quot;author&quot;:[{&quot;family&quot;:&quot;Sun&quot;,&quot;given&quot;:&quot;Yan wei&quot;,&quot;parse-names&quot;:false,&quot;dropping-particle&quot;:&quot;&quot;,&quot;non-dropping-particle&quot;:&quot;&quot;},{&quot;family&quot;:&quot;Hof&quot;,&quot;given&quot;:&quot;Angela&quot;,&quot;parse-names&quot;:false,&quot;dropping-particle&quot;:&quot;&quot;,&quot;non-dropping-particle&quot;:&quot;&quot;},{&quot;family&quot;:&quot;Wang&quot;,&quot;given&quot;:&quot;Run&quot;,&quot;parse-names&quot;:false,&quot;dropping-particle&quot;:&quot;&quot;,&quot;non-dropping-particle&quot;:&quot;&quot;},{&quot;family&quot;:&quot;Liu&quot;,&quot;given&quot;:&quot;Jian&quot;,&quot;parse-names&quot;:false,&quot;dropping-particle&quot;:&quot;&quot;,&quot;non-dropping-particle&quot;:&quot;&quot;},{&quot;family&quot;:&quot;Lin&quot;,&quot;given&quot;:&quot;Yan jie&quot;,&quot;parse-names&quot;:false,&quot;dropping-particle&quot;:&quot;&quot;,&quot;non-dropping-particle&quot;:&quot;&quot;},{&quot;family&quot;:&quot;Yang&quot;,&quot;given&quot;:&quot;De wei&quot;,&quot;parse-names&quot;:false,&quot;dropping-particle&quot;:&quot;&quot;,&quot;non-dropping-particle&quot;:&quot;&quot;}],&quot;container-title&quot;:&quot;Energy Policy&quot;,&quot;container-title-short&quot;:&quot;Energy Policy&quot;,&quot;DOI&quot;:&quot;10.1016/j.enpol.2013.03.002&quot;,&quot;ISSN&quot;:&quot;03014215&quot;,&quot;issued&quot;:{&quot;date-parts&quot;:[[2013,7]]},&quot;page&quot;:&quot;248-259&quot;,&quot;abstract&quot;:&quot;Spatial variation of solar energy is crucial for the estimation of the regional potential and selection of construction location. This paper presents a case study of using high resolution grid map of solar radiation combined with the other restriction factors to evaluate the comprehensive potential analysis of solar PV generation at the regional scale, in order to present a framework of decision support tool for solar energy management in a regional area. The cost of PV generation is calculated based on the geographical distribution of technical potential. Moreover, geospatial supply curve (GSC) is employed to portray the evolution of available potential of photovoltaics (PV) generation with the increase of the generation cost. By integrating the economic evaluation variables of net present value and simple payback period, grid-based economic feasibility of PV generation project is then carried out under two feed-in-tariff scenarios. Finally, total CO2 reduction potential and its spatial distribution in the study area are calculated. The results confirm that PV technology provides high potential for roof-top application and large-scale PV stations. Additionally, determining a reasonable feed-in tariff is essential for expanding the application of solar PV energy. The findings improve understanding of regional renewable energy strategies and the supply/demand assessment. © 2013 Elsevier Ltd.&quot;,&quot;volume&quot;:&quot;58&quot;},&quot;isTemporary&quot;:false},{&quot;id&quot;:&quot;14e8ddad-6e2e-3740-8ae0-b17eb553dbaa&quot;,&quot;itemData&quot;:{&quot;type&quot;:&quot;article-journal&quot;,&quot;id&quot;:&quot;14e8ddad-6e2e-3740-8ae0-b17eb553dbaa&quot;,&quot;title&quot;:&quot;Assessing current and future techno-economic potential of concentrated solar power and photovoltaic electricity generation&quot;,&quot;author&quot;:[{&quot;family&quot;:&quot;Köberle&quot;,&quot;given&quot;:&quot;Alexandre C.&quot;,&quot;parse-names&quot;:false,&quot;dropping-particle&quot;:&quot;&quot;,&quot;non-dropping-particle&quot;:&quot;&quot;},{&quot;family&quot;:&quot;Gernaat&quot;,&quot;given&quot;:&quot;David E.H.J.&quot;,&quot;parse-names&quot;:false,&quot;dropping-particle&quot;:&quot;&quot;,&quot;non-dropping-particle&quot;:&quot;&quot;},{&quot;family&quot;:&quot;Vuuren&quot;,&quot;given&quot;:&quot;Detlef P.&quot;,&quot;parse-names&quot;:false,&quot;dropping-particle&quot;:&quot;&quot;,&quot;non-dropping-particle&quot;:&quot;van&quot;}],&quot;container-title&quot;:&quot;Energy&quot;,&quot;DOI&quot;:&quot;10.1016/j.energy.2015.05.145&quot;,&quot;ISSN&quot;:&quot;03605442&quot;,&quot;issued&quot;:{&quot;date-parts&quot;:[[2015,9,1]]},&quot;page&quot;:&quot;739-756&quot;,&quot;abstract&quot;:&quot;CSP and PV technologies represent energy sources with large potentials. We present cost-supply curves for both technologies using a consistent methodology for 26 regions, based on geoexplicit information on solar radiation, land cover type and slope, exploring individual potential and interdependencies. For present day, both CSP and PV supply curves start at $0.18/kWh, in North Africa, South America, and Australia. Applying accepted learning rates to official capacity targets, we project prices to drop to $0.11/kWh for both technologies by 2050. In an alternative \&quot;fast-learning\&quot; scenario, generation costs drop to $0.06-0.07/kWh for CSP, and $0.09/kWh for PV. Competition between them for best areas is explored along with sensitivities of their techno-economic potentials to land use restrictions and land cover type. CSP was found to be more competitive in desert sites with highest direct solar radiation. PV was a clear winner in humid tropical regions, and temperate northern hemisphere. Elsewhere, no clear winner emerged, highlighting the importance of competition in assessments of potentials. Our results show there is ample potential globally for both technologies even accounting for land use restrictions, but stronger support for RD&amp;D and higher investments are needed to make CSP and PV cost-competitive with established power technologies by 2050.&quot;,&quot;publisher&quot;:&quot;Elsevier Ltd&quot;,&quot;volume&quot;:&quot;89&quot;,&quot;container-title-short&quot;:&quot;&quot;},&quot;isTemporary&quot;:false}],&quot;citationTag&quot;:&quot;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&quot;},{&quot;citationID&quot;:&quot;MENDELEY_CITATION_7b07f78c-e291-4a83-bc49-ab6805f1521a&quot;,&quot;properties&quot;:{&quot;noteIndex&quot;:0},&quot;isEdited&quot;:false,&quot;manualOverride&quot;:{&quot;isManuallyOverridden&quot;:false,&quot;citeprocText&quot;:&quot;[12]&quot;,&quot;manualOverrideText&quot;:&quot;&quot;},&quot;citationItems&quot;:[{&quot;id&quot;:&quot;73e261f1-0f4d-378c-b74f-3c3423d46e3d&quot;,&quot;itemData&quot;:{&quot;type&quot;:&quot;article&quot;,&quot;id&quot;:&quot;73e261f1-0f4d-378c-b74f-3c3423d46e3d&quot;,&quot;title&quot;:&quot;Determinants of renewable energy development in the EU countries. A 20-year perspective&quot;,&quot;author&quot;:[{&quot;family&quot;:&quot;Papież&quot;,&quot;given&quot;:&quot;Monika&quot;,&quot;parse-names&quot;:false,&quot;dropping-particle&quot;:&quot;&quot;,&quot;non-dropping-particle&quot;:&quot;&quot;},{&quot;family&quot;:&quot;Śmiech&quot;,&quot;given&quot;:&quot;Sławomir&quot;,&quot;parse-names&quot;:false,&quot;dropping-particle&quot;:&quot;&quot;,&quot;non-dropping-particle&quot;:&quot;&quot;},{&quot;family&quot;:&quot;Frodyma&quot;,&quot;given&quot;:&quot;Katarzyna&quot;,&quot;parse-names&quot;:false,&quot;dropping-particle&quot;:&quot;&quot;,&quot;non-dropping-particle&quot;:&quot;&quot;}],&quot;container-title&quot;:&quot;Renewable and Sustainable Energy Reviews&quot;,&quot;DOI&quot;:&quot;10.1016/j.rser.2018.04.075&quot;,&quot;ISSN&quot;:&quot;18790690&quot;,&quot;issued&quot;:{&quot;date-parts&quot;:[[2018,8,1]]},&quot;page&quot;:&quot;918-934&quot;,&quot;abstract&quot;:&quot;The objective of the paper is to identify factors which determine energy policy in the EU countries in the middle of 1990s. This objective is achieved in three stages. First, the changes in the distribution of RES in 26 EU countries in the period between 1995 and 2014 are investigated. The analysis demonstrates that over the last 20 years the EU countries diversify the RES they use, which results in substantial changes in their distribution. Second, the distribution of energy sources in 1995 is described, as it is assumed that the distribution might be a crucial factor influencing energy policy in each country. Third, several other factors related to energy security, environmental concerns, economy and politics are considered as potential determinants of renewable energy development. Two statistical methods of variable selection, namely, the best subset regression and the LARS method, reveal that the present (in 2014) share of RES in the energy mix significantly depends on the condition of the EU countries in the middle of 1990s. The distribution of energy sources in 1995 is the crucial determinant of renewable energy development. Countries without their own fossil fuel sources are the ones which develop renewable energy to the greatest extent. Other important factors boosting RE development include: GDP per capita, concentration of energy supply (SWI), and the costs of consumption of energy obtained from fossil fuels in relation to GDP.&quot;,&quot;publisher&quot;:&quot;Elsevier Ltd&quot;,&quot;volume&quot;:&quot;91&quot;,&quot;container-title-short&quot;:&quot;&quot;},&quot;isTemporary&quot;:false}],&quot;citationTag&quot;:&quot;MENDELEY_CITATION_v3_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&quot;},{&quot;citationID&quot;:&quot;MENDELEY_CITATION_f91845f7-1008-483c-a3f4-3feb5d1967ae&quot;,&quot;properties&quot;:{&quot;noteIndex&quot;:0},&quot;isEdited&quot;:false,&quot;manualOverride&quot;:{&quot;isManuallyOverridden&quot;:false,&quot;citeprocText&quot;:&quot;[13,14]&quot;,&quot;manualOverrideText&quot;:&quot;&quot;},&quot;citationItems&quot;:[{&quot;id&quot;:&quot;7efed0b8-a63f-3e9f-b028-a3ada17a14ca&quot;,&quot;itemData&quot;:{&quot;type&quot;:&quot;article&quot;,&quot;id&quot;:&quot;7efed0b8-a63f-3e9f-b028-a3ada17a14ca&quot;,&quot;title&quot;:&quot;Review of policies encouraging renewable energy integration &amp; best practices&quot;,&quot;author&quot;:[{&quot;family&quot;:&quot;Abdmouleh&quot;,&quot;given&quot;:&quot;Zeineb&quot;,&quot;parse-names&quot;:false,&quot;dropping-particle&quot;:&quot;&quot;,&quot;non-dropping-particle&quot;:&quot;&quot;},{&quot;family&quot;:&quot;Alammari&quot;,&quot;given&quot;:&quot;Rashid A.M.&quot;,&quot;parse-names&quot;:false,&quot;dropping-particle&quot;:&quot;&quot;,&quot;non-dropping-particle&quot;:&quot;&quot;},{&quot;family&quot;:&quot;Gastli&quot;,&quot;given&quot;:&quot;Adel&quot;,&quot;parse-names&quot;:false,&quot;dropping-particle&quot;:&quot;&quot;,&quot;non-dropping-particle&quot;:&quot;&quot;}],&quot;container-title&quot;:&quot;Renewable and Sustainable Energy Reviews&quot;,&quot;DOI&quot;:&quot;10.1016/j.rser.2015.01.035&quot;,&quot;ISSN&quot;:&quot;18790690&quot;,&quot;issued&quot;:{&quot;date-parts&quot;:[[2015]]},&quot;page&quot;:&quot;249-262&quot;,&quot;abstract&quot;:&quot;This article provides policy-makers and renewable energy project developers with background information and analysis into the successful penetration of renewable energy policies. The analysis emphasizes on the different mechanisms to establish an encouraging regulatory framework for renewable energies and examines examples of both successful and failed experiences, through case studies and analysis of various countries. This analytic survey attempts to shed light on the factors which led to successful implementation of renewable energy depending not only on different countries experience, but also on the different sources and technologies for renewable electricity. The main objectives through the provision of this overview are to help policy implementers learn from each other's experiences and contribute to the efforts to meet indicative renewable energy targets. The methodology applied in this document is to collect all applied mechanisms helping deploying renewable energy projects with a reviewing of study cases analysis for some specific experiences. Then the information are classified and discussed from the financial, fiscal, legislative, political, technological and environmental points of view in order to make it a reference and a guideline for other renewable energy policies studies.&quot;,&quot;publisher&quot;:&quot;Elsevier Ltd&quot;,&quot;volume&quot;:&quot;45&quot;,&quot;container-title-short&quot;:&quot;&quot;},&quot;isTemporary&quot;:false},{&quot;id&quot;:&quot;51effba5-a169-3fc8-bad0-967dade14ab7&quot;,&quot;itemData&quot;:{&quot;type&quot;:&quot;article&quot;,&quot;id&quot;:&quot;51effba5-a169-3fc8-bad0-967dade14ab7&quot;,&quot;title&quot;:&quot;Economic and environmental effectiveness of renewable energy policy instruments: Best practices from India&quot;,&quot;author&quot;:[{&quot;family&quot;:&quot;Thapar&quot;,&quot;given&quot;:&quot;Sapan&quot;,&quot;parse-names&quot;:false,&quot;dropping-particle&quot;:&quot;&quot;,&quot;non-dropping-particle&quot;:&quot;&quot;},{&quot;family&quot;:&quot;Sharma&quot;,&quot;given&quot;:&quot;Seema&quot;,&quot;parse-names&quot;:false,&quot;dropping-particle&quot;:&quot;&quot;,&quot;non-dropping-particle&quot;:&quot;&quot;},{&quot;family&quot;:&quot;Verma&quot;,&quot;given&quot;:&quot;Ashu&quot;,&quot;parse-names&quot;:false,&quot;dropping-particle&quot;:&quot;&quot;,&quot;non-dropping-particle&quot;:&quot;&quot;}],&quot;container-title&quot;:&quot;Renewable and Sustainable Energy Reviews&quot;,&quot;DOI&quot;:&quot;10.1016/j.rser.2016.08.025&quot;,&quot;ISSN&quot;:&quot;18790690&quot;,&quot;issued&quot;:{&quot;date-parts&quot;:[[2016,12,1]]},&quot;page&quot;:&quot;487-498&quot;,&quot;abstract&quot;:&quot;Renewable Energy (RE) has been identified as a key tool to counter climate change and enhance energy security. Countries across the globe have been promoting this sector by several policy measures. However, limited research has been undertaken on the economic and environmental efficacy of RE policy instruments, especially in context of emerging economies like India, which have witnessed substantial capacity addition and have set ambitious targets to de-carbonize their economy. This paper identifies 25 innovative practices followed in India which have enabled accelerated RE capacity addition with minimal financial obligations. These include energy entrepreneurship, energy democratization, private sector participation, hedging and apportioning RE procurement, use of auctions with stringent participatory norms, creditworthy counter-party, leverage of risk capital by developmental institutions, regular revision of tariffs, environmental cess on polluting industries, long-term RE purchase trajectory and incentivizing green power output. Results indicate high financial impact of instruments (support of US$ 3–5/MW h over applicable tariff) which gets neutralized when tax inflow is considered. Lower carbon abatement cost (US$ 3–6/tCO2eq) depicts high environmental efficacy. The paper shares best practices from India in terms of efficient use of RE policy enablers, which may be contextualized in other emerging economies as per the local requirements.&quot;,&quot;publisher&quot;:&quot;Elsevier Ltd&quot;,&quot;volume&quot;:&quot;66&quot;,&quot;container-title-short&quot;:&quot;&quot;},&quot;isTemporary&quot;:false}],&quot;citationTag&quot;:&quot;MENDELEY_CITATION_v3_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&quot;},{&quot;citationID&quot;:&quot;MENDELEY_CITATION_c728888e-3673-4057-a2af-b23297e98ac7&quot;,&quot;properties&quot;:{&quot;noteIndex&quot;:0},&quot;isEdited&quot;:false,&quot;manualOverride&quot;:{&quot;isManuallyOverridden&quot;:false,&quot;citeprocText&quot;:&quot;[15–19]&quot;,&quot;manualOverrideText&quot;:&quot;&quot;},&quot;citationItems&quot;:[{&quot;id&quot;:&quot;aa0e35eb-56de-39cf-bce5-c3f5bc4e7a41&quot;,&quot;itemData&quot;:{&quot;type&quot;:&quot;article-journal&quot;,&quot;id&quot;:&quot;aa0e35eb-56de-39cf-bce5-c3f5bc4e7a41&quot;,&quot;title&quot;:&quot;Environmental licensing for offshore wind farms: Guidelines and policy implications for new markets&quot;,&quot;author&quot;:[{&quot;family&quot;:&quot;Vasconcelos&quot;,&quot;given&quot;:&quot;Rafael Monteiro&quot;,&quot;parse-names&quot;:false,&quot;dropping-particle&quot;:&quot;de&quot;,&quot;non-dropping-particle&quot;:&quot;&quot;},{&quot;family&quot;:&quot;Silva&quot;,&quot;given&quot;:&quot;Lara Luana Cirilo&quot;,&quot;parse-names&quot;:false,&quot;dropping-particle&quot;:&quot;&quot;,&quot;non-dropping-particle&quot;:&quot;&quot;},{&quot;family&quot;:&quot;González&quot;,&quot;given&quot;:&quot;Mario Orestes Aguirre&quot;,&quot;parse-names&quot;:false,&quot;dropping-particle&quot;:&quot;&quot;,&quot;non-dropping-particle&quot;:&quot;&quot;},{&quot;family&quot;:&quot;Santiso&quot;,&quot;given&quot;:&quot;Andressa Medeiros&quot;,&quot;parse-names&quot;:false,&quot;dropping-particle&quot;:&quot;&quot;,&quot;non-dropping-particle&quot;:&quot;&quot;},{&quot;family&quot;:&quot;Melo&quot;,&quot;given&quot;:&quot;David Cassimiro&quot;,&quot;parse-names&quot;:false,&quot;dropping-particle&quot;:&quot;&quot;,&quot;non-dropping-particle&quot;:&quot;de&quot;}],&quot;container-title&quot;:&quot;Energy Policy&quot;,&quot;container-title-short&quot;:&quot;Energy Policy&quot;,&quot;DOI&quot;:&quot;10.1016/j.enpol.2022.113248&quot;,&quot;ISSN&quot;:&quot;03014215&quot;,&quot;issued&quot;:{&quot;date-parts&quot;:[[2022,12,1]]},&quot;abstract&quot;:&quot;Offshore wind energy is a key driver of the global energy transition towards climate change. The regulatory framework in environmental licensing for renewable energy sources is specific for each country, however there are basic elements that can be replicated for new markets. This article aims to propose guidelines and policy implications in environmental licensing for offshore wind projects for new markets based on the state of the art and lessons learned from three mature countries and one emerging market. The research involved three phases: literature review on sustainable development and environmental licensing procedures for offshore wind farms; research cases in the United Kingdom, Germany, Denmark, and Taiwan; and the structuring of guidelines and policy implications. As a result, eight guidelines and their policy implications are proposed, among them: (i) Establishment of a national offshore wind energy production target; (ii) Mapping of marine offshore wind zones; (iii) Adoption of a “one-stop-shop” procedure; (iv) Development of a guide for environmental licensing for offshore wind farms; and others. In conclusion, the establishment of a regulatory framework in environmental licensing for offshore wind projects, based on sustainable development principles and good practices of leading markets, guides public policies of new markets to have a greater probability of sustainable development.&quot;,&quot;publisher&quot;:&quot;Elsevier Ltd&quot;,&quot;volume&quot;:&quot;171&quot;},&quot;isTemporary&quot;:false},{&quot;id&quot;:&quot;f9ef5066-0b9c-3c11-aab4-90dd3e7dd7b4&quot;,&quot;itemData&quot;:{&quot;type&quot;:&quot;article-journal&quot;,&quot;id&quot;:&quot;f9ef5066-0b9c-3c11-aab4-90dd3e7dd7b4&quot;,&quot;title&quot;:&quot;The influence of maritime spatial planning on the development of marine renewable energies in Portugal and Spain: Legal challenges and opportunities&quot;,&quot;author&quot;:[{&quot;family&quot;:&quot;Salvador&quot;,&quot;given&quot;:&quot;Santiago&quot;,&quot;parse-names&quot;:false,&quot;dropping-particle&quot;:&quot;&quot;,&quot;non-dropping-particle&quot;:&quot;&quot;},{&quot;family&quot;:&quot;Gimeno&quot;,&quot;given&quot;:&quot;Luis&quot;,&quot;parse-names&quot;:false,&quot;dropping-particle&quot;:&quot;&quot;,&quot;non-dropping-particle&quot;:&quot;&quot;},{&quot;family&quot;:&quot;Sanz Larruga&quot;,&quot;given&quot;:&quot;F. Javier&quot;,&quot;parse-names&quot;:false,&quot;dropping-particle&quot;:&quot;&quot;,&quot;non-dropping-particle&quot;:&quot;&quot;}],&quot;container-title&quot;:&quot;Energy Policy&quot;,&quot;container-title-short&quot;:&quot;Energy Policy&quot;,&quot;DOI&quot;:&quot;10.1016/j.enpol.2018.12.066&quot;,&quot;ISSN&quot;:&quot;03014215&quot;,&quot;issued&quot;:{&quot;date-parts&quot;:[[2019,5,1]]},&quot;page&quot;:&quot;316-328&quot;,&quot;abstract&quot;:&quot;The objective of this study is to analyse, from a legal point of view, the influence of the transposition of Marine Spatial Planning Directive into both Spanish and Portuguese domestic laws on the development of marine renewable energies in both countries. This article concludes that the Portuguese legal system is more favourable for the development of marine renewable energies than the Spanish legal regime, since the former establishes a more flexible planning system, sets criteria for the prioritisation of marine uses, incorporates trade-off mechanisms, introduces an electronic single-window system and regulates a pilot zone. These measures can help streamline licensing processes, avoid and resolve conflicts with other sea users, and adapt planning instruments to the rapid development of new marine renewable technologies. However, both legal regimes lack specific legal mechanisms aimed at offering effective protection of the marine environment against negative effects arising from the installation of such devices. Similarly, there is a lack of coordination between maritime spatial planning instruments and land planning instruments, and between the Central Government and the autonomous regions. This may hinder the installation of marine renewable energies. This study has implications in relation to the EU integrated marine policy aimed at achieving a balance between blue growth and the conservation of the marine environment, as well as an inter-administrative coordination improvement in decision-making.&quot;,&quot;publisher&quot;:&quot;Elsevier Ltd&quot;,&quot;volume&quot;:&quot;128&quot;},&quot;isTemporary&quot;:false},{&quot;id&quot;:&quot;bd867fcd-9740-3b05-9ce8-8474cde748d7&quot;,&quot;itemData&quot;:{&quot;type&quot;:&quot;article&quot;,&quot;id&quot;:&quot;bd867fcd-9740-3b05-9ce8-8474cde748d7&quot;,&quot;title&quot;:&quot;Europe, China and the United States: Three different approaches to the development of offshore wind energy&quot;,&quot;author&quot;:[{&quot;family&quot;:&quot;deCastro&quot;,&quot;given&quot;:&quot;M.&quot;,&quot;parse-names&quot;:false,&quot;dropping-particle&quot;:&quot;&quot;,&quot;non-dropping-particle&quot;:&quot;&quot;},{&quot;family&quot;:&quot;Salvador&quot;,&quot;given&quot;:&quot;S.&quot;,&quot;parse-names&quot;:false,&quot;dropping-particle&quot;:&quot;&quot;,&quot;non-dropping-particle&quot;:&quot;&quot;},{&quot;family&quot;:&quot;Gómez-Gesteira&quot;,&quot;given&quot;:&quot;M.&quot;,&quot;parse-names&quot;:false,&quot;dropping-particle&quot;:&quot;&quot;,&quot;non-dropping-particle&quot;:&quot;&quot;},{&quot;family&quot;:&quot;Costoya&quot;,&quot;given&quot;:&quot;X.&quot;,&quot;parse-names&quot;:false,&quot;dropping-particle&quot;:&quot;&quot;,&quot;non-dropping-particle&quot;:&quot;&quot;},{&quot;family&quot;:&quot;Carvalho&quot;,&quot;given&quot;:&quot;D.&quot;,&quot;parse-names&quot;:false,&quot;dropping-particle&quot;:&quot;&quot;,&quot;non-dropping-particle&quot;:&quot;&quot;},{&quot;family&quot;:&quot;Sanz-Larruga&quot;,&quot;given&quot;:&quot;F. J.&quot;,&quot;parse-names&quot;:false,&quot;dropping-particle&quot;:&quot;&quot;,&quot;non-dropping-particle&quot;:&quot;&quot;},{&quot;family&quot;:&quot;Gimeno&quot;,&quot;given&quot;:&quot;L.&quot;,&quot;parse-names&quot;:false,&quot;dropping-particle&quot;:&quot;&quot;,&quot;non-dropping-particle&quot;:&quot;&quot;}],&quot;container-title&quot;:&quot;Renewable and Sustainable Energy Reviews&quot;,&quot;DOI&quot;:&quot;10.1016/j.rser.2019.04.025&quot;,&quot;ISSN&quot;:&quot;18790690&quot;,&quot;issued&quot;:{&quot;date-parts&quot;:[[2019,7,1]]},&quot;page&quot;:&quot;55-70&quot;,&quot;abstract&quot;:&quot;In those countries where wind plays a major role in the energy mix (EU, China and USA) actions have been carried out to develop offshore wind energy, albeit to varying degrees. These actions range from studying offshore wind to the development of laws and planning related to the construction of wind farms. Europe currently leads the way in offshore wind energy (with 84% of global installations), having achieved technical and commercial maturity, including the first floating wind farm to generate electricity, together with an emerging zero-subsidy culture. The Chinese wind industry has seen rapid development since 2005, however, well established laws, the use of a one-stop-shop system in the licencing process, and the establishment of higher feed-in tariffs (FITs), could all boost the Chinese offshore wind industry further. The possible future role of the USA in the offshore wind industry is now in the hands of its decision makers. A more streamlined licencing process, together with a long-term vision enshrined within stable economic incentives, could help to boost the offshore wind industry in the USA.&quot;,&quot;publisher&quot;:&quot;Elsevier Ltd&quot;,&quot;volume&quot;:&quot;109&quot;,&quot;container-title-short&quot;:&quot;&quot;},&quot;isTemporary&quot;:false},{&quot;id&quot;:&quot;5dccba5d-f2b5-3caf-a11c-2ed5f499f6b1&quot;,&quot;itemData&quot;:{&quot;type&quot;:&quot;article-journal&quot;,&quot;id&quot;:&quot;5dccba5d-f2b5-3caf-a11c-2ed5f499f6b1&quot;,&quot;title&quot;:&quot;Environmental licensing challenges for the implementation of photovoltaic solar energy projects in Brazil&quot;,&quot;author&quot;:[{&quot;family&quot;:&quot;Hoffmann&quot;,&quot;given&quot;:&quot;Alessandra Schwertner&quot;,&quot;parse-names&quot;:false,&quot;dropping-particle&quot;:&quot;&quot;,&quot;non-dropping-particle&quot;:&quot;&quot;},{&quot;family&quot;:&quot;Carvalho&quot;,&quot;given&quot;:&quot;Gabriel Henriques&quot;,&quot;parse-names&quot;:false,&quot;dropping-particle&quot;:&quot;de&quot;,&quot;non-dropping-particle&quot;:&quot;&quot;},{&quot;family&quot;:&quot;Cardoso&quot;,&quot;given&quot;:&quot;Ricardo Abranches Felix&quot;,&quot;parse-names&quot;:false,&quot;dropping-particle&quot;:&quot;&quot;,&quot;non-dropping-particle&quot;:&quot;&quot;}],&quot;container-title&quot;:&quot;Energy Policy&quot;,&quot;container-title-short&quot;:&quot;Energy Policy&quot;,&quot;DOI&quot;:&quot;10.1016/j.enpol.2019.07.002&quot;,&quot;ISSN&quot;:&quot;03014215&quot;,&quot;issued&quot;:{&quot;date-parts&quot;:[[2019,9,1]]},&quot;page&quot;:&quot;1143-1154&quot;,&quot;abstract&quot;:&quot;The demand for solar sources of electrical energy is increasing in the Brazilian electricity market. Investments in the sector are expected to significantly increase, thereby creating a demand for a reliable environmental licensing process. Analysis of the international regulatory frameworks allows for a critical comparison to national- and state-level frameworks. The results obtained via this comparison have helped to identify different assessment criteria that can be used to define the typologies for environmental studies for the Brazilian states included in this study, and to show the subjectivity of the process. The development of guidance regulations is also recommended to establish more universally applicable criteria. The proposed adjustments aim to reduce the risks of delays, unexpected costs, and availability of the projects, thereby increasing reliability for electricity sector planning, the investors, and the consumers.&quot;,&quot;publisher&quot;:&quot;Elsevier Ltd&quot;,&quot;volume&quot;:&quot;132&quot;},&quot;isTemporary&quot;:false},{&quot;id&quot;:&quot;ae132b3f-6fbc-3d91-872d-55f96c05abea&quot;,&quot;itemData&quot;:{&quot;type&quot;:&quot;article-journal&quot;,&quot;id&quot;:&quot;ae132b3f-6fbc-3d91-872d-55f96c05abea&quot;,&quot;title&quot;:&quot;Offshore wind power in the US: Regulatory issues and models for regulation&quot;,&quot;author&quot;:[{&quot;family&quot;:&quot;Snyder&quot;,&quot;given&quot;:&quot;Brian&quot;,&quot;parse-names&quot;:false,&quot;dropping-particle&quot;:&quot;&quot;,&quot;non-dropping-particle&quot;:&quot;&quot;},{&quot;family&quot;:&quot;Kaiser&quot;,&quot;given&quot;:&quot;Mark J.&quot;,&quot;parse-names&quot;:false,&quot;dropping-particle&quot;:&quot;&quot;,&quot;non-dropping-particle&quot;:&quot;&quot;}],&quot;container-title&quot;:&quot;Energy Policy&quot;,&quot;container-title-short&quot;:&quot;Energy Policy&quot;,&quot;DOI&quot;:&quot;10.1016/j.enpol.2009.05.064&quot;,&quot;ISSN&quot;:&quot;03014215&quot;,&quot;issued&quot;:{&quot;date-parts&quot;:[[2009,11]]},&quot;page&quot;:&quot;4442-4453&quot;,&quot;abstract&quot;:&quot;The first offshore wind farm became operational in 1991 in Vindeby, Denmark. By 2008, large offshore wind farms had been built in Denmark, the UK, the Netherlands, Ireland, and Sweden with a total capacity of 1200 MW. Offshore wind farms have the potential to generate a significant fraction of US electrical consumption, but the US currently lacks offshore wind farms and is still developing a regulatory system. At the state level only Texas has a leasing system for offshore wind. Since all offshore land is the property of the state and cannot be legally developed without a lease from the government, these absences have stalled development. We review and compare regulatory and leasing systems developed in Europe and the US to inform a discussion of the major issues associated with the development of an offshore leasing and regulatory system. We focus on the tradeoffs between encouraging a sustainable energy source and ensuring environmental protection and public compensation. We conclude that there are likely multiple effective methods of regulation. © 2009 Elsevier Ltd.&quot;,&quot;issue&quot;:&quot;11&quot;,&quot;volume&quot;:&quot;37&quot;},&quot;isTemporary&quot;:false}],&quot;citationTag&quot;:&quot;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&quot;},{&quot;citationID&quot;:&quot;MENDELEY_CITATION_d8120c7f-4ea0-4b10-8c26-0406f64057ac&quot;,&quot;properties&quot;:{&quot;noteIndex&quot;:0},&quot;isEdited&quot;:false,&quot;manualOverride&quot;:{&quot;isManuallyOverridden&quot;:false,&quot;citeprocText&quot;:&quot;[20]&quot;,&quot;manualOverrideText&quot;:&quot;&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container-title-short&quot;:&quot;Energy Res Soc Sci&quot;},&quot;isTemporary&quot;:false}],&quot;citationTag&quot;:&quot;MENDELEY_CITATION_v3_eyJjaXRhdGlvbklEIjoiTUVOREVMRVlfQ0lUQVRJT05fZDgxMjBjN2YtNGVhMC00YjEwLThjMjYtMDQwNmY2NDA1N2FjIiwicHJvcGVydGllcyI6eyJub3RlSW5kZXgiOjB9LCJpc0VkaXRlZCI6ZmFsc2UsIm1hbnVhbE92ZXJyaWRlIjp7ImlzTWFudWFsbHlPdmVycmlkZGVuIjpmYWxzZSwiY2l0ZXByb2NUZXh0IjoiWzIwX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IsImNvbnRhaW5lci10aXRsZS1zaG9ydCI6IkVuZXJneSBSZXMgU29jIFNjaSJ9LCJpc1RlbXBvcmFyeSI6ZmFsc2V9XX0=&quot;},{&quot;citationID&quot;:&quot;MENDELEY_CITATION_31e4e498-8a91-46ac-8a33-1730bd892053&quot;,&quot;properties&quot;:{&quot;noteIndex&quot;:0},&quot;isEdited&quot;:false,&quot;manualOverride&quot;:{&quot;isManuallyOverridden&quot;:false,&quot;citeprocText&quot;:&quot;[21–24]&quot;,&quot;manualOverrideText&quot;:&quot;&quot;},&quot;citationItems&quot;:[{&quot;id&quot;:&quot;ba63eb54-0881-38b4-9817-6b80390906df&quot;,&quot;itemData&quot;:{&quot;type&quot;:&quot;article-journal&quot;,&quot;id&quot;:&quot;ba63eb54-0881-38b4-9817-6b80390906df&quot;,&quot;title&quot;:&quot;Visual impact assessment of coloured Building-integrated photovoltaics on retrofitted building facades using saliency mapping&quot;,&quot;author&quot;:[{&quot;family&quot;:&quot;Sun&quot;,&quot;given&quot;:&quot;Huixuan&quot;,&quot;parse-names&quot;:false,&quot;dropping-particle&quot;:&quot;&quot;,&quot;non-dropping-particle&quot;:&quot;&quot;},{&quot;family&quot;:&quot;Heng&quot;,&quot;given&quot;:&quot;Chye Kiang&quot;,&quot;parse-names&quot;:false,&quot;dropping-particle&quot;:&quot;&quot;,&quot;non-dropping-particle&quot;:&quot;&quot;},{&quot;family&quot;:&quot;Reindl&quot;,&quot;given&quot;:&quot;Thomas&quot;,&quot;parse-names&quot;:false,&quot;dropping-particle&quot;:&quot;&quot;,&quot;non-dropping-particle&quot;:&quot;&quot;},{&quot;family&quot;:&quot;Lau&quot;,&quot;given&quot;:&quot;Stephen Siu Yu&quot;,&quot;parse-names&quot;:false,&quot;dropping-particle&quot;:&quot;&quot;,&quot;non-dropping-particle&quot;:&quot;&quot;}],&quot;container-title&quot;:&quot;Solar Energy&quot;,&quot;DOI&quot;:&quot;10.1016/j.solener.2021.09.087&quot;,&quot;ISSN&quot;:&quot;0038092X&quot;,&quot;issued&quot;:{&quot;date-parts&quot;:[[2021,11,1]]},&quot;page&quot;:&quot;643-658&quot;,&quot;abstract&quot;:&quot;Building-integrated photovoltaics (BIPV) is seen as a promising architectural application of PV technology on building envelopes for generating on-site renewable energy. In contrast to the traditional negative notion towards the visual impact of BIPV, “aesthetic BIPV” may even enhance the integration quality and produce a positive visual impact. Therefore, this research aims to objectively quantify the visual impact of BIPV in the built environment and clarifies its quality at the same time. The objective VIA approach is developed based on saliency mapping, a computer vision technique predicting human visual attention. As a case study, the proposed methodology is implemented to evaluate the perceived visual impact of a retrofitted coloured BIPV on four selected building frontages along Orchard Road in Singapore. Subjective surveys are implemented to validate the objective results, in which ratings of the visual impact of BIPV are collected based on the comparative street views with and without BIPV applications. Through validation, the proposed objective VIA methodology was determined as “qualified” for predicting the visual impact of BIPV. The proposed method can be applied as a planning or building design tool for urban planners and architects to objectively predict the visual impact of BIPV at the preliminary design stage.&quot;,&quot;publisher&quot;:&quot;Elsevier Ltd&quot;,&quot;volume&quot;:&quot;228&quot;,&quot;container-title-short&quot;:&quot;&quot;},&quot;isTemporary&quot;:false},{&quot;id&quot;:&quot;1fffd2ff-2b33-317d-9127-e43f5611cc27&quot;,&quot;itemData&quot;:{&quot;type&quot;:&quot;article&quot;,&quot;id&quot;:&quot;1fffd2ff-2b33-317d-9127-e43f5611cc27&quot;,&quot;title&quot;:&quot;On the applicability of the visual impact assessment OAISPP tool to photovoltaic plants&quot;,&quot;author&quot;:[{&quot;family&quot;:&quot;Chiabrando&quot;,&quot;given&quot;:&quot;Roberto&quot;,&quot;parse-names&quot;:false,&quot;dropping-particle&quot;:&quot;&quot;,&quot;non-dropping-particle&quot;:&quot;&quot;},{&quot;family&quot;:&quot;Fabrizio&quot;,&quot;given&quot;:&quot;Enrico&quot;,&quot;parse-names&quot;:false,&quot;dropping-particle&quot;:&quot;&quot;,&quot;non-dropping-particle&quot;:&quot;&quot;},{&quot;family&quot;:&quot;Garnero&quot;,&quot;given&quot;:&quot;Gabriele&quot;,&quot;parse-names&quot;:false,&quot;dropping-particle&quot;:&quot;&quot;,&quot;non-dropping-particle&quot;:&quot;&quot;}],&quot;container-title&quot;:&quot;Renewable and Sustainable Energy Reviews&quot;,&quot;DOI&quot;:&quot;10.1016/j.rser.2010.09.030&quot;,&quot;ISSN&quot;:&quot;13640321&quot;,&quot;issued&quot;:{&quot;date-parts&quot;:[[2011]]},&quot;page&quot;:&quot;845-850&quot;,&quot;abstract&quot;:&quot;Among the technologies of exploitation of renewable energy sources, solar photovoltaic plants and wind power plants are the ones who had the highest growth rate and in the future may contribute substantially to meeting energy demand and requests for production of carbon-free energy. However, it was also shown that even though there is a considerable support for policies promoting renewable energy at a general level, local communities often perceive the installation of systems powered by renewable sources such as limiting the quality of life, or impacting on the natural and built landscape. Consequently, the studies concerning the procedures for assessing the territorial and landscape impacts of this type of systems have recently seen a remarkable development. If an extensive scientific literature is now available regarding the assessment of visual impact of wind turbines, with applications in several countries, there are few studies, theoretical or applied, dealing with the visual impact of photovoltaic plants, which represent, also for their physical size, an important form of transformation of the agricultural and forestry land. As part of studies conducted by the authors regarding the territorial impacts of photovoltaic plant, in this paper, a procedure to evaluate the visual impact of a PV plant based on a quantitative indicator and that was published in the same journal (vol. 13, no. 5, p. 986-99) is adopted and discussed with reference to the application on some case studies. As a result, some modifications to the procedure are presented and a discussion on how this procedure may be used and integrated into the administrative requirements of large and small scale PV plants developments is carried out. From the results, it can be derived that such a procedure can be effectively used provided that a regulatory framework is set by the local authority that carries out the authorizaion procedures. © 2010 Elsevier Ltd.&quot;,&quot;publisher&quot;:&quot;Elsevier Ltd&quot;,&quot;issue&quot;:&quot;1&quot;,&quot;volume&quot;:&quot;15&quot;,&quot;container-title-short&quot;:&quot;&quot;},&quot;isTemporary&quot;:false},{&quot;id&quot;:&quot;fda438ff-78af-3322-9d05-6098aa27f609&quot;,&quot;itemData&quot;:{&quot;type&quot;:&quot;article-journal&quot;,&quot;id&quot;:&quot;fda438ff-78af-3322-9d05-6098aa27f609&quot;,&quot;title&quot;:&quot;Environmental impacts from the solar energy technologies&quot;,&quot;author&quot;:[{&quot;family&quot;:&quot;Tsoutsos&quot;,&quot;given&quot;:&quot;Theocharis&quot;,&quot;parse-names&quot;:false,&quot;dropping-particle&quot;:&quot;&quot;,&quot;non-dropping-particle&quot;:&quot;&quot;},{&quot;family&quot;:&quot;Frantzeskaki&quot;,&quot;given&quot;:&quot;Niki&quot;,&quot;parse-names&quot;:false,&quot;dropping-particle&quot;:&quot;&quot;,&quot;non-dropping-particle&quot;:&quot;&quot;},{&quot;family&quot;:&quot;Gekas&quot;,&quot;given&quot;:&quot;Vassilis&quot;,&quot;parse-names&quot;:false,&quot;dropping-particle&quot;:&quot;&quot;,&quot;non-dropping-particle&quot;:&quot;&quot;}],&quot;container-title&quot;:&quot;Energy Policy&quot;,&quot;container-title-short&quot;:&quot;Energy Policy&quot;,&quot;DOI&quot;:&quot;10.1016/S0301-4215(03)00241-6&quot;,&quot;ISSN&quot;:&quot;03014215&quot;,&quot;issued&quot;:{&quot;date-parts&quot;:[[2005,2]]},&quot;page&quot;:&quot;289-296&quot;,&quot;abstract&quot;:&quot;Solar energy systems (photovoltaics, solar thermal, solar power) provide significant environmental benefits in comparison to the conventional energy sources, thus contributing, to the sustainable development of human activities. Sometimes however, their wide scale deployment has to face potential negative environmental implications. These potential problems seem to be a strong barrier for a further dissemination of these systems in some consumers. To cope with these problems this paper presents an overview of an Environmental Impact Assessment. We assess the potential environmental intrusions in order to ameliorate them with new technological innovations and good practices in the future power systems. The analysis provides the potential burdens to the environment, which include-during the construction, the installation and the demolition phases, as well as especially in the case of the central solar technologies-noise and visual intrusion, greenhouse gas emissions, water and soil pollution, energy consumption, labour accidents, impact on archaeological sites or on sensitive ecosystems, negative and positive socio-economic effects. © 2003 Elsevier Ltd. All rights reserved.&quot;,&quot;issue&quot;:&quot;3&quot;,&quot;volume&quot;:&quot;33&quot;},&quot;isTemporary&quot;:false},{&quot;id&quot;:&quot;05220309-03ac-3c56-8af5-e7daf051b5a8&quot;,&quot;itemData&quot;:{&quot;type&quot;:&quot;article-journal&quot;,&quot;id&quot;:&quot;05220309-03ac-3c56-8af5-e7daf051b5a8&quot;,&quot;title&quot;:&quot;Social acceptance of renewable energy innovation: An introduction to the concept&quot;,&quot;author&quot;:[{&quot;family&quot;:&quot;Wüstenhagen&quot;,&quot;given&quot;:&quot;Rolf&quot;,&quot;parse-names&quot;:false,&quot;dropping-particle&quot;:&quot;&quot;,&quot;non-dropping-particle&quot;:&quot;&quot;},{&quot;family&quot;:&quot;Wolsink&quot;,&quot;given&quot;:&quot;Maarten&quot;,&quot;parse-names&quot;:false,&quot;dropping-particle&quot;:&quot;&quot;,&quot;non-dropping-particle&quot;:&quot;&quot;},{&quot;family&quot;:&quot;Bürer&quot;,&quot;given&quot;:&quot;Mary Jean&quot;,&quot;parse-names&quot;:false,&quot;dropping-particle&quot;:&quot;&quot;,&quot;non-dropping-particle&quot;:&quot;&quot;}],&quot;container-title&quot;:&quot;Energy Policy&quot;,&quot;container-title-short&quot;:&quot;Energy Policy&quot;,&quot;DOI&quot;:&quot;10.1016/j.enpol.2006.12.001&quot;,&quot;ISSN&quot;:&quot;03014215&quot;,&quot;issued&quot;:{&quot;date-parts&quot;:[[2007,5]]},&quot;page&quot;:&quot;2683-2691&quot;,&quot;abstract&quot;:&quot;This paper introduces the special issue on Social Acceptance of Renewable Energy Innovation. It is a collection of best papers presented at an international research conference held in Tramelan (Switzerland) in February 2006. While there are ambitious government targets to increase the share of renewable energy in many countries, it is increasingly recognized that social acceptance may be a constraining factor in achieving this target. This is particularly apparent in the case of wind energy, which has become a subject of contested debates in several countries largely due to its visual impact on landscapes. This paper introduces three dimensions of social acceptance, namely socio-political, community and market acceptance. Factors influencing socio-political and community acceptance are increasingly recognized as being important for understanding the apparent contradictions between general public support for renewable energy innovation and the difficult realization of specific projects. The third dimension, market acceptance, has received less attention so far and provides opportunities for further research, particularly from management scholars. © 2006.&quot;,&quot;issue&quot;:&quot;5&quot;,&quot;volume&quot;:&quot;35&quot;},&quot;isTemporary&quot;:false}],&quot;citationTag&quot;:&quot;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&quot;},{&quot;citationID&quot;:&quot;MENDELEY_CITATION_3f207bbd-c48d-4329-bf80-cead28e5e0a5&quot;,&quot;properties&quot;:{&quot;noteIndex&quot;:0},&quot;isEdited&quot;:false,&quot;manualOverride&quot;:{&quot;isManuallyOverridden&quot;:false,&quot;citeprocText&quot;:&quot;[25–28]&quot;,&quot;manualOverrideText&quot;:&quot;&quot;},&quot;citationItems&quot;:[{&quot;id&quot;:&quot;527e90e7-17b6-3022-a143-19af8644d88f&quot;,&quot;itemData&quot;:{&quot;type&quot;:&quot;article-journal&quot;,&quot;id&quot;:&quot;527e90e7-17b6-3022-a143-19af8644d88f&quot;,&quot;title&quot;:&quot;The role of community benefits in community acceptance of multifunctional solar farms in the Netherlands&quot;,&quot;author&quot;:[{&quot;family&quot;:&quot;Berg&quot;,&quot;given&quot;:&quot;Kimo&quot;,&quot;parse-names&quot;:false,&quot;dropping-particle&quot;:&quot;&quot;,&quot;non-dropping-particle&quot;:&quot;van den&quot;},{&quot;family&quot;:&quot;Tempels&quot;,&quot;given&quot;:&quot;Barbara&quot;,&quot;parse-names&quot;:false,&quot;dropping-particle&quot;:&quot;&quot;,&quot;non-dropping-particle&quot;:&quot;&quot;}],&quot;container-title&quot;:&quot;Land Use Policy&quot;,&quot;container-title-short&quot;:&quot;Land use policy&quot;,&quot;DOI&quot;:&quot;10.1016/j.landusepol.2022.106344&quot;,&quot;ISSN&quot;:&quot;02648377&quot;,&quot;issued&quot;:{&quot;date-parts&quot;:[[2022,11,1]]},&quot;abstract&quot;:&quot;While solar farm developments contribute to sustainable energy goals, they often face high levels of local opposition due to their expected negative impacts on the direct environment. Community benefits are a promising tool to reduce local opposition, as they have proven to do so in wind farm developments. By adding multiple functions to a solar farm, benefits for the local community - other than sustainable energy production - can be generated. However, also examples exist where community benefits have not managed to reduce levels of opposition. Therefore, this research aims to understand the role of community benefits in community acceptance of multifunctional solar farm developments through case studies in the Netherlands. The research consists of two phases: an exploratory phase through desk research mapping multifunctional solar farm developments in the Netherlands and an explanatory phase, analysing why community benefits are implemented and how they affect community acceptance, done through interviews. The results show that a key factor determining if community benefits contribute to community acceptance is the extent to which these benefits meet the experienced needs of a community. The degree to which solar farm developments succeed in meeting these needs depends on the motives and interest of developers to provide benefits, the history and context of the location and the level of community involvement. When the community feels like the benefits meet their needs, community acceptance is increased. However, when the compensation offered does not meet these needs, it negatively influences trust and thus leads to more resistance.&quot;,&quot;publisher&quot;:&quot;Elsevier Ltd&quot;,&quot;volume&quot;:&quot;122&quot;},&quot;isTemporary&quot;:false},{&quot;id&quot;:&quot;9b6eb2b8-69d4-3e62-af7f-4456ed499de9&quot;,&quot;itemData&quot;:{&quot;type&quot;:&quot;article-journal&quot;,&quot;id&quot;:&quot;9b6eb2b8-69d4-3e62-af7f-4456ed499de9&quot;,&quot;title&quot;:&quot;A sharing economy for residential communities with PV-coupled battery storage: Benefits, pricing and participant matching&quot;,&quot;author&quot;:[{&quot;family&quot;:&quot;Henni&quot;,&quot;given&quot;:&quot;Sarah&quot;,&quot;parse-names&quot;:false,&quot;dropping-particle&quot;:&quot;&quot;,&quot;non-dropping-particle&quot;:&quot;&quot;},{&quot;family&quot;:&quot;Staudt&quot;,&quot;given&quot;:&quot;Philipp&quot;,&quot;parse-names&quot;:false,&quot;dropping-particle&quot;:&quot;&quot;,&quot;non-dropping-particle&quot;:&quot;&quot;},{&quot;family&quot;:&quot;Weinhardt&quot;,&quot;given&quot;:&quot;Christof&quot;,&quot;parse-names&quot;:false,&quot;dropping-particle&quot;:&quot;&quot;,&quot;non-dropping-particle&quot;:&quot;&quot;}],&quot;container-title&quot;:&quot;Applied Energy&quot;,&quot;container-title-short&quot;:&quot;Appl Energy&quot;,&quot;DOI&quot;:&quot;10.1016/j.apenergy.2021.117351&quot;,&quot;ISSN&quot;:&quot;03062619&quot;,&quot;issued&quot;:{&quot;date-parts&quot;:[[2021,11,1]]},&quot;abstract&quot;:&quot;The transition of the energy sector towards more decentral, renewable and digital structures and a higher involvement of local residents as prosumers calls for innovative business models. In this paper, we investigate a sharing economy model that enables a residential community to share solar generation and storage capacity. We simulate 520 sharing communities of five households each with differing load profile configurations and find that they achieve average annual savings of 615€ as compared to individual operation. Using the gathered data on electricity consumption in a sharing community, we discuss a fixed pricing approach to achieve a fair distribution of the profits generated through the sharing economy. We further investigate the impact of prosumers’ and consumers’ load profile patterns on the profitability of the sharing communities. Based on these findings, we explore the potential to match and coordinate suitable communities through a platform-based sharing economy model. Our results enable practitioners to find optimal additions to an energy sharing community and provide new insights for researchers regarding possible pricing schemes in energy communities.&quot;,&quot;publisher&quot;:&quot;Elsevier Ltd&quot;,&quot;volume&quot;:&quot;301&quot;},&quot;isTemporary&quot;:false},{&quot;id&quot;:&quot;d1f429be-6197-33eb-a6e4-e50898ee7636&quot;,&quot;itemData&quot;:{&quot;type&quot;:&quot;article-journal&quot;,&quot;id&quot;:&quot;d1f429be-6197-33eb-a6e4-e50898ee7636&quot;,&quot;title&quot;:&quot;PV sharing in local communities: Peer-to-peer trading under consideration of the prosumers’ willingness-to-pay&quot;,&quot;author&quot;:[{&quot;family&quot;:&quot;Perger&quot;,&quot;given&quot;:&quot;Theresia&quot;,&quot;parse-names&quot;:false,&quot;dropping-particle&quot;:&quot;&quot;,&quot;non-dropping-particle&quot;:&quot;&quot;},{&quot;family&quot;:&quot;Wachter&quot;,&quot;given&quot;:&quot;Lukas&quot;,&quot;parse-names&quot;:false,&quot;dropping-particle&quot;:&quot;&quot;,&quot;non-dropping-particle&quot;:&quot;&quot;},{&quot;family&quot;:&quot;Fleischhacker&quot;,&quot;given&quot;:&quot;Andreas&quot;,&quot;parse-names&quot;:false,&quot;dropping-particle&quot;:&quot;&quot;,&quot;non-dropping-particle&quot;:&quot;&quot;},{&quot;family&quot;:&quot;Auer&quot;,&quot;given&quot;:&quot;Hans&quot;,&quot;parse-names&quot;:false,&quot;dropping-particle&quot;:&quot;&quot;,&quot;non-dropping-particle&quot;:&quot;&quot;}],&quot;container-title&quot;:&quot;Sustainable Cities and Society&quot;,&quot;container-title-short&quot;:&quot;Sustain Cities Soc&quot;,&quot;DOI&quot;:&quot;10.1016/j.scs.2020.102634&quot;,&quot;ISSN&quot;:&quot;22106707&quot;,&quot;issued&quot;:{&quot;date-parts&quot;:[[2021,3,1]]},&quot;abstract&quot;:&quot;Distributed on-site PV generation enables traditional consumers to become active participants in a decentralized energy system. In this work, a linear program optimizing peer-to-peer trading between prosumers of a local energy community with PV systems and battery energy storage systems (BESSs) is developed. The community members are characterized by their individual willingness-to-pay for purchasing PV electricity generated by the community, which reflects their ambitions to reduce marginal emissions from the grid. By adding the willingness-to-pay, prosumers do not prefer their own PV generation over the community's generation. The objective function of the optimization model maximizes the social welfare, which means maximizing the self-consumption of the entire community and optimally allocating generation between prosumers. The method is applied to community set-ups including households and small businesses. Results of an arbitrary case-study show improvements in the overall profitability of the PV systems and BESSs. BESSs further decrease imports from the grid by 15% due to flexibilities. The willingness-to-pay is a promising tool to save marginal emissions from the grid, and the case-study shows annual savings of up to 38%. The results show that the community set-up is able to sustain without any subsidies and it can compete in the electricity market.&quot;,&quot;publisher&quot;:&quot;Elsevier Ltd&quot;,&quot;volume&quot;:&quot;66&quot;},&quot;isTemporary&quot;:false},{&quot;id&quot;:&quot;c0f523bc-9c4c-3b93-a240-c51f6fccecd8&quot;,&quot;itemData&quot;:{&quot;type&quot;:&quot;article-journal&quot;,&quot;id&quot;:&quot;c0f523bc-9c4c-3b93-a240-c51f6fccecd8&quot;,&quot;title&quot;:&quot;Profitability of PV sharing in energy communities: Use cases for different settlement patterns&quot;,&quot;author&quot;:[{&quot;family&quot;:&quot;Fina&quot;,&quot;given&quot;:&quot;Bernadette&quot;,&quot;parse-names&quot;:false,&quot;dropping-particle&quot;:&quot;&quot;,&quot;non-dropping-particle&quot;:&quot;&quot;},{&quot;family&quot;:&quot;Auer&quot;,&quot;given&quot;:&quot;Hans&quot;,&quot;parse-names&quot;:false,&quot;dropping-particle&quot;:&quot;&quot;,&quot;non-dropping-particle&quot;:&quot;&quot;},{&quot;family&quot;:&quot;Friedl&quot;,&quot;given&quot;:&quot;Werner&quot;,&quot;parse-names&quot;:false,&quot;dropping-particle&quot;:&quot;&quot;,&quot;non-dropping-particle&quot;:&quot;&quot;}],&quot;container-title&quot;:&quot;Energy&quot;,&quot;DOI&quot;:&quot;10.1016/j.energy.2019.116148&quot;,&quot;ISSN&quot;:&quot;03605442&quot;,&quot;issued&quot;:{&quot;date-parts&quot;:[[2019,12,15]]},&quot;abstract&quot;:&quot;Many countries are changing their legislation to enable photovoltaic (PV) sharing beyond building boundaries. This work aims to investigate the profitability and optimal installation capacities of PV systems for energy communities (ECs) in comparison to individual buildings. To gain a wide spectrum of results, four characteristic settlement patterns with different building types are defined, ranging from urban to suburban and historical to rural areas. Analytically, a mixed-integer linear optimisation model is developed to maximise the net present value over a time horizon of 20 years. The results show that the profitability of implementing optimally-sized PV systems increases when forming ECs compared to the situation of considering buildings individually. The more different the load profiles, the more synergy effects, and the higher the cost saving potential. Consequently, a sensitivity analysis shows that taking into account large customers can increase the profitability of PV installation for the community significantly because large roof/facade areas are provided for optimal PV installation. In addition to a broad participant portfolio, a change in the technology set-up can have a positive influence. Battery- and hot water storage which complement PV systems and heat pumps can contribute to saving energy costs, if only marginally.&quot;,&quot;publisher&quot;:&quot;Elsevier Ltd&quot;,&quot;volume&quot;:&quot;189&quot;,&quot;container-title-short&quot;:&quot;&quot;},&quot;isTemporary&quot;:false}],&quot;citationTag&quot;:&quot;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&quot;},{&quot;citationID&quot;:&quot;MENDELEY_CITATION_adbf3d0a-d58c-4c70-bd09-80b5c22cd4eb&quot;,&quot;properties&quot;:{&quot;noteIndex&quot;:0},&quot;isEdited&quot;:false,&quot;manualOverride&quot;:{&quot;isManuallyOverridden&quot;:false,&quot;citeprocText&quot;:&quot;[29]&quot;,&quot;manualOverrideText&quot;:&quot;&quot;},&quot;citationItems&quot;:[{&quot;id&quot;:&quot;a22a724a-9122-3f54-be8e-4a1f6f3b4f51&quot;,&quot;itemData&quot;:{&quot;type&quot;:&quot;article-journal&quot;,&quot;id&quot;:&quot;a22a724a-9122-3f54-be8e-4a1f6f3b4f51&quot;,&quot;title&quot;:&quot;Looking beyond incentives: the role of champions in the social acceptance of residential solar energy in regional Australian communities&quot;,&quot;author&quot;:[{&quot;family&quot;:&quot;Simpson&quot;,&quot;given&quot;:&quot;Genevieve&quot;,&quot;parse-names&quot;:false,&quot;dropping-particle&quot;:&quot;&quot;,&quot;non-dropping-particle&quot;:&quot;&quot;}],&quot;container-title&quot;:&quot;Local Environment&quot;,&quot;container-title-short&quot;:&quot;Local Environ&quot;,&quot;DOI&quot;:&quot;10.1080/13549839.2017.1391187&quot;,&quot;ISSN&quot;:&quot;14696711&quot;,&quot;issued&quot;:{&quot;date-parts&quot;:[[2018,2,1]]},&quot;page&quot;:&quot;127-143&quot;,&quot;abstract&quot;:&quot;Research into renewable energy adoption is increasingly identifying that the successful implementation of renewable energy projects is influenced by a combination of market, community and socio-political acceptance of renewable energy technology. This research uses case studies in two regional Australian communities to examine the social acceptance of residential solar energy, in particular under the influence of financial incentives and social interactions. Fifty-five semi-structured interviews with members of the local community, industry and government were undertaken between May and October 2015. Respondents were asked about their perceptions and knowledge of solar energy and incentives to support its adoption, and their interactions with actors important in the diffusion process. Responses indicated that financial incentives motivated solar adoption; however, social interactions in the communities also contributed to decision-making. In one case study, a local “solar champion” built a private solar farm to demonstrate the technical feasibility of solar, assisted community members with physically installing their own systems and helped community members to maximise the financial benefits of their solar installations. This solar champion contributed to this community having an earlier and more rapid rate of small-scale solar adoption compared with the second case study community. The second case study community included two individuals interested in promoting solar energy; however, they were less integrated with the community’s process of adopting solar, resulting in community members experiencing substandard installations and consequent distrust of the solar industry. This research concludes that local context influences solar adoption through complex interactions among market, community and socio-political acceptance.&quot;,&quot;publisher&quot;:&quot;Routledge&quot;,&quot;issue&quot;:&quot;2&quot;,&quot;volume&quot;:&quot;23&quot;},&quot;isTemporary&quot;:false}],&quot;citationTag&quot;:&quot;MENDELEY_CITATION_v3_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&quot;},{&quot;citationID&quot;:&quot;MENDELEY_CITATION_9d251060-3102-4fec-9d75-94dc7504bfa6&quot;,&quot;properties&quot;:{&quot;noteIndex&quot;:0},&quot;isEdited&quot;:false,&quot;manualOverride&quot;:{&quot;isManuallyOverridden&quot;:false,&quot;citeprocText&quot;:&quot;[30]&quot;,&quot;manualOverrideText&quot;:&quot;&quot;},&quot;citationItems&quot;:[{&quot;id&quot;:&quot;6793cab7-ca45-3d8c-8882-ed0535399390&quot;,&quot;itemData&quot;:{&quot;type&quot;:&quot;article-journal&quot;,&quot;id&quot;:&quot;6793cab7-ca45-3d8c-8882-ed0535399390&quot;,&quot;title&quot;:&quot;Factors influencing the public intention to use renewable energy technologies in South Korea: Effects of the fukushima nuclear accident&quot;,&quot;author&quot;:[{&quot;family&quot;:&quot;Park&quot;,&quot;given&quot;:&quot;Eunil&quot;,&quot;parse-names&quot;:false,&quot;dropping-particle&quot;:&quot;&quot;,&quot;non-dropping-particle&quot;:&quot;&quot;},{&quot;family&quot;:&quot;Ohm&quot;,&quot;given&quot;:&quot;Jay Y.&quot;,&quot;parse-names&quot;:false,&quot;dropping-particle&quot;:&quot;&quot;,&quot;non-dropping-particle&quot;:&quot;&quot;}],&quot;container-title&quot;:&quot;Energy Policy&quot;,&quot;container-title-short&quot;:&quot;Energy Policy&quot;,&quot;DOI&quot;:&quot;10.1016/j.enpol.2013.10.037&quot;,&quot;ISSN&quot;:&quot;03014215&quot;,&quot;issued&quot;:{&quot;date-parts&quot;:[[2014]]},&quot;page&quot;:&quot;198-211&quot;,&quot;abstract&quot;:&quot;The Fukushima accident has influenced public attitudes toward energy sources and technologies, including not only nuclear energy, but also other energy sources. Therefore, it is worth investigating how the accident influenced public perceptions of renewable energy and its technologies, between the time before the accident and after the accident. This study aims to explore the effects of the Fukushima accident on the public perceptions of renewable energy technologies in South Korea, the closest nation to Japan. This study found that there were notable differences of public perceptions, including public attitudes, perceived benefits, trust, intention to use, knowledge and risks between before and after the earthquake. In addition, the perceived cost of renewable energy technologies was the primary determinant of the intention to use the technologies before the accident, whereas public attitudes toward the technologies became the main antecedents of the intention after the accident. After the accident, we found that there is a multi-dimensional matrix of perceived trust-benefits (with risks)-attitude-intention to use, in explaining the public acceptance of renewable energy technologies. Moreover, we found significant roles of the perceived trust, benefits and risks in the research model. Based on the empirical findings, both implications and suggestions are presented. © 2013 Elsevier Ltd.&quot;,&quot;publisher&quot;:&quot;Elsevier Ltd&quot;,&quot;volume&quot;:&quot;65&quot;},&quot;isTemporary&quot;:false}],&quot;citationTag&quot;:&quot;MENDELEY_CITATION_v3_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&quot;},{&quot;citationID&quot;:&quot;MENDELEY_CITATION_2ce089d4-ae17-4569-a63d-bc465c153747&quot;,&quot;properties&quot;:{&quot;noteIndex&quot;:0},&quot;isEdited&quot;:false,&quot;manualOverride&quot;:{&quot;isManuallyOverridden&quot;:false,&quot;citeprocText&quot;:&quot;[31]&quot;,&quot;manualOverrideText&quot;:&quot;&quot;},&quot;citationItems&quot;:[{&quot;id&quot;:&quot;f0eb1c07-57d1-3997-b06f-14489595ba65&quot;,&quot;itemData&quot;:{&quot;type&quot;:&quot;webpage&quot;,&quot;id&quot;:&quot;f0eb1c07-57d1-3997-b06f-14489595ba65&quot;,&quot;title&quot;:&quot;Population density by country&quot;,&quot;author&quot;:[{&quot;family&quot;:&quot;Worldbank&quot;,&quot;given&quot;:&quot;&quot;,&quot;parse-names&quot;:false,&quot;dropping-particle&quot;:&quot;&quot;,&quot;non-dropping-particle&quot;:&quot;&quot;}],&quot;container-title&quot;:&quot;Worldbank&quot;,&quot;accessed&quot;:{&quot;date-parts&quot;:[[2024,9,26]]},&quot;URL&quot;:&quot;https://data.worldbank.org/indicator/EN.POP.DNST&quot;,&quot;issued&quot;:{&quot;date-parts&quot;:[[2024]]},&quot;container-title-short&quot;:&quot;&quot;},&quot;isTemporary&quot;:false}],&quot;citationTag&quot;:&quot;MENDELEY_CITATION_v3_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&quot;},{&quot;citationID&quot;:&quot;MENDELEY_CITATION_1025a108-2630-4ef2-a96d-8c0984c11b10&quot;,&quot;properties&quot;:{&quot;noteIndex&quot;:0},&quot;isEdited&quot;:false,&quot;manualOverride&quot;:{&quot;isManuallyOverridden&quot;:false,&quot;citeprocText&quot;:&quot;[32]&quot;,&quot;manualOverrideText&quot;:&quot;&quot;},&quot;citationItems&quot;:[{&quot;id&quot;:&quot;aa01de07-c76b-3f4b-af39-f50129273dfe&quot;,&quot;itemData&quot;:{&quot;type&quot;:&quot;report&quot;,&quot;id&quot;:&quot;aa01de07-c76b-3f4b-af39-f50129273dfe&quot;,&quot;title&quot;:&quot;Rational setback regulations: The initial step towards RE100&quot;,&quot;author&quot;:[{&quot;family&quot;:&quot;Hong&quot;,&quot;given&quot;:&quot;Sanghyun&quot;,&quot;parse-names&quot;:false,&quot;dropping-particle&quot;:&quot;&quot;,&quot;non-dropping-particle&quot;:&quot;&quot;},{&quot;family&quot;:&quot;Lee&quot;,&quot;given&quot;:&quot;Minhee&quot;,&quot;parse-names&quot;:false,&quot;dropping-particle&quot;:&quot;&quot;,&quot;non-dropping-particle&quot;:&quot;&quot;},{&quot;family&quot;:&quot;Kim&quot;,&quot;given&quot;:&quot;Eunsung&quot;,&quot;parse-names&quot;:false,&quot;dropping-particle&quot;:&quot;&quot;,&quot;non-dropping-particle&quot;:&quot;&quot;}],&quot;accessed&quot;:{&quot;date-parts&quot;:[[2024,9,12]]},&quot;URL&quot;:&quot;https://nextgroup.or.kr/skins/iweb-JYc068/subpage/sub02.php&quot;,&quot;issued&quot;:{&quot;date-parts&quot;:[[2022,11,9]]},&quot;language&quot;:&quot;In Korean&quot;,&quot;abstract&quot;:&quot;HIGHLIGHTS • 산업부의 '태양광 발전시설 입지 가이드라인' 발표에도 불구하고 전체 기초 지자체의 57%가 태양광 이격거리 규제를 도입하였으며 이 중 82%가 100m 를 초과하는 이격거리를 설정함 • 전국의 기초 지자체를 대상으로 도로 및 주거지역 이격거리의 변화에 따른 태양광 잠재량 † 을 분석한 결과, 현 이격거리 규제는 태양광 발전 잠재량을 80% 가까이 제한하고 있음 • 주거지역 보다는 도로 이격거리 규제가 태양광 잠재량 확보에 더 큰 제약조건임 • 지역별로 산업의 입지, 발전소 부지 보유 수준, 도시 과밀도가 상이하기 때문에 각 지역에 적합한 정책을 정교하게 설계하는 것이 필요함 • 기업들의 RE100 선언이 줄을 잇고 있는 반면 발전소 부지 부족으로 인해 태양광 발전사업허가 수는 줄어들고 있는 현 상황을 고려하여 태양광 이격거리 규제에 대한 개선은 보다 빠르게 시행되어야 함 KEYWORDS 태양광, 이격거리 규제, 잠재량, RE100 * Corresponding author. † 시장 잠재량이라고 명시되지 않은 경우, 본 이슈브리프에서의 잠재량은 기술적 잠재량을 의미한다.&quot;,&quot;container-title-short&quot;:&quot;&quot;},&quot;isTemporary&quot;:false}],&quot;citationTag&quot;:&quot;MENDELEY_CITATION_v3_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&quot;},{&quot;citationID&quot;:&quot;MENDELEY_CITATION_85dee289-e4e3-4756-b09a-8f7174151d0e&quot;,&quot;properties&quot;:{&quot;noteIndex&quot;:0},&quot;isEdited&quot;:false,&quot;manualOverride&quot;:{&quot;isManuallyOverridden&quot;:false,&quot;citeprocText&quot;:&quot;[33]&quot;,&quot;manualOverrideText&quot;:&quot;&quot;},&quot;citationItems&quot;:[{&quot;id&quot;:&quot;5deb5359-ad69-3c86-bb4f-5bc026362af1&quot;,&quot;itemData&quot;:{&quot;type&quot;:&quot;report&quot;,&quot;id&quot;:&quot;5deb5359-ad69-3c86-bb4f-5bc026362af1&quot;,&quot;title&quot;:&quot;Assessment of setback regulation policies on solar photovoltaic deployment&quot;,&quot;author&quot;:[{&quot;family&quot;:&quot;Chang&quot;,&quot;given&quot;:&quot;Yenjae&quot;,&quot;parse-names&quot;:false,&quot;dropping-particle&quot;:&quot;&quot;,&quot;non-dropping-particle&quot;:&quot;&quot;},{&quot;family&quot;:&quot;Cho&quot;,&quot;given&quot;:&quot;Ilhyun&quot;,&quot;parse-names&quot;:false,&quot;dropping-particle&quot;:&quot;&quot;,&quot;non-dropping-particle&quot;:&quot;&quot;}],&quot;accessed&quot;:{&quot;date-parts&quot;:[[2024,9,12]]},&quot;URL&quot;:&quot;https://www.keei.re.kr/board.es?mid=a10101010000&amp;bid=0001&amp;act=view&amp;list_no=82236&amp;nPage=1&quot;,&quot;issued&quot;:{&quot;date-parts&quot;:[[2023,12,31]]},&quot;language&quot;:&quot;In Korean&quot;,&quot;container-title-short&quot;:&quot;&quot;},&quot;isTemporary&quot;:false}],&quot;citationTag&quot;:&quot;MENDELEY_CITATION_v3_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&quot;},{&quot;citationID&quot;:&quot;MENDELEY_CITATION_0689e00b-f9de-462f-a624-c4d9b22782db&quot;,&quot;properties&quot;:{&quot;noteIndex&quot;:0},&quot;isEdited&quot;:false,&quot;manualOverride&quot;:{&quot;isManuallyOverridden&quot;:false,&quot;citeprocText&quot;:&quot;[34]&quot;,&quot;manualOverrideText&quot;:&quot;&quot;},&quot;citationItems&quot;:[{&quot;id&quot;:&quot;5877f939-1507-3b78-8843-a5a75833567a&quot;,&quot;itemData&quot;:{&quot;type&quot;:&quot;report&quot;,&quot;id&quot;:&quot;5877f939-1507-3b78-8843-a5a75833567a&quot;,&quot;title&quot;:&quot;Nowhere to go: How South Korea's siting regulations are strangling solar&quot;,&quot;author&quot;:[{&quot;family&quot;:&quot;Kwon&quot;,&quot;given&quot;:&quot;Kyungrak&quot;,&quot;parse-names&quot;:false,&quot;dropping-particle&quot;:&quot;&quot;,&quot;non-dropping-particle&quot;:&quot;&quot;},{&quot;family&quot;:&quot;Kim&quot;,&quot;given&quot;:&quot;Yeji&quot;,&quot;parse-names&quot;:false,&quot;dropping-particle&quot;:&quot;&quot;,&quot;non-dropping-particle&quot;:&quot;&quot;},{&quot;family&quot;:&quot;Jo&quot;,&quot;given&quot;:&quot;Eunbyeol&quot;,&quot;parse-names&quot;:false,&quot;dropping-particle&quot;:&quot;&quot;,&quot;non-dropping-particle&quot;:&quot;&quot;}],&quot;accessed&quot;:{&quot;date-parts&quot;:[[2024,9,12]]},&quot;URL&quot;:&quot;https://forourclimate.org/ko/research/488&quot;,&quot;issued&quot;:{&quot;date-parts&quot;:[[2020,12]]},&quot;container-title-short&quot;:&quot;&quot;},&quot;isTemporary&quot;:false}],&quot;citationTag&quot;:&quot;MENDELEY_CITATION_v3_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&quot;},{&quot;citationID&quot;:&quot;MENDELEY_CITATION_2641d54a-1c69-4065-b66b-a6d6cca4f462&quot;,&quot;properties&quot;:{&quot;noteIndex&quot;:0},&quot;isEdited&quot;:false,&quot;manualOverride&quot;:{&quot;isManuallyOverridden&quot;:false,&quot;citeprocText&quot;:&quot;[35]&quot;,&quot;manualOverrideText&quot;:&quot;&quot;},&quot;citationItems&quot;:[{&quot;id&quot;:&quot;ee127c79-9d71-3d52-8030-253e9ea44ce5&quot;,&quot;itemData&quot;:{&quot;type&quot;:&quot;webpage&quot;,&quot;id&quot;:&quot;ee127c79-9d71-3d52-8030-253e9ea44ce5&quot;,&quot;title&quot;:&quot;Area by province&quot;,&quot;author&quot;:[{&quot;family&quot;:&quot;KOSIS&quot;,&quot;given&quot;:&quot;&quot;,&quot;parse-names&quot;:false,&quot;dropping-particle&quot;:&quot;&quot;,&quot;non-dropping-particle&quot;:&quot;&quot;}],&quot;container-title&quot;:&quot;Korean Statistical Information Service&quot;,&quot;accessed&quot;:{&quot;date-parts&quot;:[[2024,9,24]]},&quot;URL&quot;:&quot;https://kosis.kr/statHtml/statHtml.do?orgId=101&amp;tblId=DT_1ZGA17&amp;conn_path=I2&quot;,&quot;issued&quot;:{&quot;date-parts&quot;:[[2024]]},&quot;container-title-short&quot;:&quot;&quot;},&quot;isTemporary&quot;:false}],&quot;citationTag&quot;:&quot;MENDELEY_CITATION_v3_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&quot;},{&quot;citationID&quot;:&quot;MENDELEY_CITATION_3761fd73-f8c7-4998-9188-1e08429f32cd&quot;,&quot;properties&quot;:{&quot;noteIndex&quot;:0},&quot;isEdited&quot;:false,&quot;manualOverride&quot;:{&quot;isManuallyOverridden&quot;:false,&quot;citeprocText&quot;:&quot;[36]&quot;,&quot;manualOverrideText&quot;:&quot;&quot;},&quot;citationItems&quot;:[{&quot;id&quot;:&quot;a5e93135-fd80-3fd3-9af6-9c9189ebaa0c&quot;,&quot;itemData&quot;:{&quot;type&quot;:&quot;webpage&quot;,&quot;id&quot;:&quot;a5e93135-fd80-3fd3-9af6-9c9189ebaa0c&quot;,&quot;title&quot;:&quot;Population by province&quot;,&quot;author&quot;:[{&quot;family&quot;:&quot;KOSIS&quot;,&quot;given&quot;:&quot;&quot;,&quot;parse-names&quot;:false,&quot;dropping-particle&quot;:&quot;&quot;,&quot;non-dropping-particle&quot;:&quot;&quot;}],&quot;container-title&quot;:&quot;Korean Statistical Information Service&quot;,&quot;issued&quot;:{&quot;date-parts&quot;:[[2024]]},&quot;container-title-short&quot;:&quot;&quot;},&quot;isTemporary&quot;:false}],&quot;citationTag&quot;:&quot;MENDELEY_CITATION_v3_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&quot;},{&quot;citationID&quot;:&quot;MENDELEY_CITATION_bf300110-8820-464c-96c0-0b3cb42f9630&quot;,&quot;properties&quot;:{&quot;noteIndex&quot;:0},&quot;isEdited&quot;:false,&quot;manualOverride&quot;:{&quot;isManuallyOverridden&quot;:false,&quot;citeprocText&quot;:&quot;[37]&quot;,&quot;manualOverrideText&quot;:&quot;&quot;},&quot;citationItems&quot;:[{&quot;id&quot;:&quot;1e5cfb0c-6a56-39a0-b6fb-8b996bf90d6b&quot;,&quot;itemData&quot;:{&quot;type&quot;:&quot;article-journal&quot;,&quot;id&quot;:&quot;1e5cfb0c-6a56-39a0-b6fb-8b996bf90d6b&quot;,&quot;title&quot;:&quot;Decomposition Analysis of Greenhouse Gas Emissions in South Korea’s Provincial and Local Governments: Identifying the Need for Renewable Energy in Gyeonggi Province&quot;,&quot;author&quot;:[{&quot;family&quot;:&quot;Jeon&quot;,&quot;given&quot;:&quot;Seungho&quot;,&quot;parse-names&quot;:false,&quot;dropping-particle&quot;:&quot;&quot;,&quot;non-dropping-particle&quot;:&quot;&quot;},{&quot;family&quot;:&quot;Kim&quot;,&quot;given&quot;:&quot;Han Soo&quot;,&quot;parse-names&quot;:false,&quot;dropping-particle&quot;:&quot;&quot;,&quot;non-dropping-particle&quot;:&quot;&quot;}],&quot;container-title&quot;:&quot;Environmental and Resource Economics Review&quot;,&quot;issued&quot;:{&quot;date-parts&quot;:[[2024,12]]},&quot;issue&quot;:&quot;4&quot;,&quot;volume&quot;:&quot;33&quot;,&quot;container-title-short&quot;:&quot;&quot;},&quot;isTemporary&quot;:false}],&quot;citationTag&quot;:&quot;MENDELEY_CITATION_v3_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&quot;},{&quot;citationID&quot;:&quot;MENDELEY_CITATION_a4a1102a-806a-4042-813b-a6c80f8c6584&quot;,&quot;properties&quot;:{&quot;noteIndex&quot;:0},&quot;isEdited&quot;:false,&quot;manualOverride&quot;:{&quot;isManuallyOverridden&quot;:false,&quot;citeprocText&quot;:&quot;[38]&quot;,&quot;manualOverrideText&quot;:&quot;&quot;},&quot;citationItems&quot;:[{&quot;id&quot;:&quot;9d07c047-d038-36f0-a223-cdb65864ca95&quot;,&quot;itemData&quot;:{&quot;type&quot;:&quot;article-journal&quot;,&quot;id&quot;:&quot;9d07c047-d038-36f0-a223-cdb65864ca95&quot;,&quot;title&quot;:&quot;A study on the spatial units adequacy for the regional pricing of electricity: based on electricity self-sufficiency rates by Si ‧ Gun ‧ Gu&quot;,&quot;author&quot;:[{&quot;family&quot;:&quot;Lee&quot;,&quot;given&quot;:&quot;Chung Sup&quot;,&quot;parse-names&quot;:false,&quot;dropping-particle&quot;:&quot;&quot;,&quot;non-dropping-particle&quot;:&quot;&quot;},{&quot;family&quot;:&quot;Lee&quot;,&quot;given&quot;:&quot;Kang-Won&quot;,&quot;parse-names&quot;:false,&quot;dropping-particle&quot;:&quot;&quot;,&quot;non-dropping-particle&quot;:&quot;&quot;}],&quot;container-title&quot;:&quot;Journal of the Economic Geographical Society of Korea&quot;,&quot;DOI&quot;:&quot;10.23841/egsk.2023.26.2.96&quot;,&quot;URL&quot;:&quot;https://doi.org/10.23841/egsk.2023.26.2.96&quot;,&quot;issued&quot;:{&quot;date-parts&quot;:[[2023]]},&quot;abstract&quot;:&quot;Recently, there has been a lot of discussion about the regional pricing of electricity and electricity self-sufficiency. In Korea, power generation facilities are highly ubiquitous and there is an imbalance between electricity production and consumption regions. So it is proposed to charge different price by region, instead of the current nationwide uniform price, and the regional electricity self-sufficiency rate is proposed as a criterion for identifying electricity production and consumption regions. However, many discussions set the spatial unit for measuring electricity self-sufficiency by 17 Si · Do, which needs to be analyzed for its appropriateness. In this study, we analyzed the electricity self-sufficiency rate using 17 provinces and 229 Si · Gun · Gu as the spatial unit. As a result of the analysis, there are 7 and 10 electricity producing and consuming regions at Si · Do level, but 38 and 191 at Si · Gun · Gu level. In addition, although the electricity self-sufficiency rate measurement has the advantage of identifying electricity production and consumption areas in a simple and intuitive way, we points out that it has some problems with the criteria for regional pricing of electricity.&quot;,&quot;container-title-short&quot;:&quot;&quot;},&quot;isTemporary&quot;:false}],&quot;citationTag&quot;:&quot;MENDELEY_CITATION_v3_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&quot;},{&quot;citationID&quot;:&quot;MENDELEY_CITATION_53de1c54-3bd2-440e-9cdd-6f1203306ac1&quot;,&quot;properties&quot;:{&quot;noteIndex&quot;:0},&quot;isEdited&quot;:false,&quot;manualOverride&quot;:{&quot;isManuallyOverridden&quot;:false,&quot;citeprocText&quot;:&quot;[39,40]&quot;,&quot;manualOverrideText&quot;:&quot;&quot;},&quot;citationItems&quot;:[{&quot;id&quot;:&quot;e509a979-0a5c-34c5-8758-0d0d7f838430&quot;,&quot;itemData&quot;:{&quot;type&quot;:&quot;webpage&quot;,&quot;id&quot;:&quot;e509a979-0a5c-34c5-8758-0d0d7f838430&quot;,&quot;title&quot;:&quot;RE100 members&quot;,&quot;author&quot;:[{&quot;family&quot;:&quot;Climate Group RE100&quot;,&quot;given&quot;:&quot;&quot;,&quot;parse-names&quot;:false,&quot;dropping-particle&quot;:&quot;&quot;,&quot;non-dropping-particle&quot;:&quot;&quot;}],&quot;container-title&quot;:&quot;Climate Group RE100&quot;,&quot;issued&quot;:{&quot;date-parts&quot;:[[2024]]},&quot;container-title-short&quot;:&quot;&quot;},&quot;isTemporary&quot;:false},{&quot;id&quot;:&quot;6377bbc4-8ceb-3a51-becd-014cc2a1f5e3&quot;,&quot;itemData&quot;:{&quot;type&quot;:&quot;report&quot;,&quot;id&quot;:&quot;6377bbc4-8ceb-3a51-becd-014cc2a1f5e3&quot;,&quot;title&quot;:&quot;Gyeonggi of Opportunity, Vision 2030&quot;,&quot;author&quot;:[{&quot;family&quot;:&quot;GRI&quot;,&quot;given&quot;:&quot;&quot;,&quot;parse-names&quot;:false,&quot;dropping-particle&quot;:&quot;&quot;,&quot;non-dropping-particle&quot;:&quot;&quot;}],&quot;accessed&quot;:{&quot;date-parts&quot;:[[2024,9,26]]},&quot;ISBN&quot;:&quot;919-11-6853-265-6&quot;,&quot;URL&quot;:&quot;https://www.gri.re.kr/web/contents/resreport.do?schStr=%EA%B8%B0%ED%9A%8C&amp;schM=view&amp;page=1&amp;viewCount=10&amp;schPrjType=ALL&amp;schStartYear=&amp;schEndYear=&amp;schSubj1=&amp;schSubj2=&amp;schProjectNo=20220623&amp;schBookResultNo=15405&quot;,&quot;issued&quot;:{&quot;date-parts&quot;:[[2023,12]]},&quot;publisher-place&quot;:&quot;Suwon&quot;,&quot;number-of-pages&quot;:&quot;219&quot;,&quot;language&quot;:&quot;In Korean&quot;,&quot;container-title-short&quot;:&quot;&quot;},&quot;isTemporary&quot;:false}],&quot;citationTag&quot;:&quot;MENDELEY_CITATION_v3_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&quot;},{&quot;citationID&quot;:&quot;MENDELEY_CITATION_d404bf03-a8dc-415a-a988-701a3b153ef0&quot;,&quot;properties&quot;:{&quot;noteIndex&quot;:0},&quot;isEdited&quot;:false,&quot;manualOverride&quot;:{&quot;isManuallyOverridden&quot;:false,&quot;citeprocText&quot;:&quot;[41]&quot;,&quot;manualOverrideText&quot;:&quot;&quot;},&quot;citationItems&quot;:[{&quot;id&quot;:&quot;c8d3cd05-c916-3764-9f8e-e245b390422c&quot;,&quot;itemData&quot;:{&quot;type&quot;:&quot;webpage&quot;,&quot;id&quot;:&quot;c8d3cd05-c916-3764-9f8e-e245b390422c&quot;,&quot;title&quot;:&quot;Gyeonggi-do unveils ‘Gyeonggi RE100 Vision’ for a sustainable future&quot;,&quot;author&quot;:[{&quot;family&quot;:&quot;ICLEI&quot;,&quot;given&quot;:&quot;&quot;,&quot;parse-names&quot;:false,&quot;dropping-particle&quot;:&quot;&quot;,&quot;non-dropping-particle&quot;:&quot;&quot;}],&quot;container-title&quot;:&quot;International Council for Local Environmental Initiatives&quot;,&quot;accessed&quot;:{&quot;date-parts&quot;:[[2024,9,12]]},&quot;URL&quot;:&quot;https://talkofthecities.iclei.org/gyeonggi-do-unveils-gyeonggi-re100-vision-for-a-sustainable-future/&quot;,&quot;issued&quot;:{&quot;date-parts&quot;:[[2023,5,19]]},&quot;container-title-short&quot;:&quot;&quot;},&quot;isTemporary&quot;:false}],&quot;citationTag&quot;:&quot;MENDELEY_CITATION_v3_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&quot;},{&quot;citationID&quot;:&quot;MENDELEY_CITATION_94b8964c-3bf5-4290-a554-f6d5bd772685&quot;,&quot;properties&quot;:{&quot;noteIndex&quot;:0},&quot;isEdited&quot;:false,&quot;manualOverride&quot;:{&quot;isManuallyOverridden&quot;:false,&quot;citeprocText&quot;:&quot;[42–44]&quot;,&quot;manualOverrideText&quot;:&quot;&quot;},&quot;citationItems&quot;:[{&quot;id&quot;:&quot;08a10c2f-0912-3382-9dbb-36e849d874ee&quot;,&quot;itemData&quot;:{&quot;type&quot;:&quot;webpage&quot;,&quot;id&quot;:&quot;08a10c2f-0912-3382-9dbb-36e849d874ee&quot;,&quot;title&quot;:&quot;Building Energy Efficiency Standards&quot;,&quot;author&quot;:[{&quot;family&quot;:&quot;California energy comission&quot;,&quot;given&quot;:&quot;&quot;,&quot;parse-names&quot;:false,&quot;dropping-particle&quot;:&quot;&quot;,&quot;non-dropping-particle&quot;:&quot;&quot;}],&quot;container-title&quot;:&quot;California energy comission&quot;,&quot;issued&quot;:{&quot;date-parts&quot;:[[2024,12,5]]},&quot;container-title-short&quot;:&quot;&quot;},&quot;isTemporary&quot;:false},{&quot;id&quot;:&quot;527c02d6-4cfa-34e7-9ce8-d69459e2afeb&quot;,&quot;itemData&quot;:{&quot;type&quot;:&quot;webpage&quot;,&quot;id&quot;:&quot;527c02d6-4cfa-34e7-9ce8-d69459e2afeb&quot;,&quot;title&quot;:&quot;German industry turns to solar in race to cut energy costs&quot;,&quot;author&quot;:[{&quot;family&quot;:&quot;Alkousaa&quot;,&quot;given&quot;:&quot;Riham&quot;,&quot;parse-names&quot;:false,&quot;dropping-particle&quot;:&quot;&quot;,&quot;non-dropping-particle&quot;:&quot;&quot;}],&quot;container-title&quot;:&quot;Reuters&quot;,&quot;issued&quot;:{&quot;date-parts&quot;:[[2024,7,2]]},&quot;container-title-short&quot;:&quot;&quot;},&quot;isTemporary&quot;:false},{&quot;id&quot;:&quot;bacad325-08ed-3d4b-b89b-e6fa40a7f25f&quot;,&quot;itemData&quot;:{&quot;type&quot;:&quot;webpage&quot;,&quot;id&quot;:&quot;bacad325-08ed-3d4b-b89b-e6fa40a7f25f&quot;,&quot;title&quot;:&quot;Crops and killowatts: Agrivoltaics project will harvest solar energy from farmland&quot;,&quot;author&quot;:[{&quot;family&quot;:&quot;Nealon&quot;,&quot;given&quot;:&quot;Sean&quot;,&quot;parse-names&quot;:false,&quot;dropping-particle&quot;:&quot;&quot;,&quot;non-dropping-particle&quot;:&quot;&quot;}],&quot;container-title&quot;:&quot;Oregon State University&quot;,&quot;issued&quot;:{&quot;date-parts&quot;:[[2023,2,2]]},&quot;container-title-short&quot;:&quot;&quot;},&quot;isTemporary&quot;:false}],&quot;citationTag&quot;:&quot;MENDELEY_CITATION_v3_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&quot;},{&quot;citationID&quot;:&quot;MENDELEY_CITATION_87194041-703a-4c3a-ad3c-061ae812420d&quot;,&quot;properties&quot;:{&quot;noteIndex&quot;:0},&quot;isEdited&quot;:false,&quot;manualOverride&quot;:{&quot;isManuallyOverridden&quot;:false,&quot;citeprocText&quot;:&quot;[45–49]&quot;,&quot;manualOverrideText&quot;:&quot;&quot;},&quot;citationItems&quot;:[{&quot;id&quot;:&quot;e32bd4de-34b8-3ab0-aa17-26c5b71e923e&quot;,&quot;itemData&quot;:{&quot;type&quot;:&quot;article-journal&quot;,&quot;id&quot;:&quot;e32bd4de-34b8-3ab0-aa17-26c5b71e923e&quot;,&quot;title&quot;:&quot;Photovoltaic potential and land-use estimation methodology&quot;,&quot;author&quot;:[{&quot;family&quot;:&quot;Martín-Chivelet&quot;,&quot;given&quot;:&quot;Nuria&quot;,&quot;parse-names&quot;:false,&quot;dropping-particle&quot;:&quot;&quot;,&quot;non-dropping-particle&quot;:&quot;&quot;}],&quot;container-title&quot;:&quot;Energy&quot;,&quot;DOI&quot;:&quot;10.1016/j.energy.2015.10.108&quot;,&quot;ISSN&quot;:&quot;03605442&quot;,&quot;issued&quot;:{&quot;date-parts&quot;:[[2016,1,1]]},&quot;page&quot;:&quot;233-242&quot;,&quot;abstract&quot;:&quot;This paper aims at improving the clarity and coherence of PV (photovoltaics) technical potential assessment, that is, calculation of the electricity that can be supplied by large-scale deployment of PV systems. A step-by step method, compiling the main variables and processes involved, and including the packing factor in the technical potential equations, is proposed for this purpose. The influence of latitude and some design parameters, such as the shading criterion and tilt angle is analyzed. The paper supplies easy-to-use tools for estimating technical PV potential, as well as PV system land-use requirements. Analytical expressions and graphic examples, and a comparison of some case studies with existing PV plant data are included.&quot;,&quot;publisher&quot;:&quot;Elsevier Ltd&quot;,&quot;volume&quot;:&quot;94&quot;,&quot;container-title-short&quot;:&quot;&quot;},&quot;isTemporary&quot;:false},{&quot;id&quot;:&quot;3198b539-f181-3cf9-92b8-c5d746a13938&quot;,&quot;itemData&quot;:{&quot;type&quot;:&quot;article-journal&quot;,&quot;id&quot;:&quot;3198b539-f181-3cf9-92b8-c5d746a13938&quot;,&quot;title&quot;:&quot;An integrated technical, economic, and environmental framework for evaluating the rooftop photovoltaic potential of old residential buildings&quot;,&quot;author&quot;:[{&quot;family&quot;:&quot;Wang&quot;,&quot;given&quot;:&quot;Peng&quot;,&quot;parse-names&quot;:false,&quot;dropping-particle&quot;:&quot;&quot;,&quot;non-dropping-particle&quot;:&quot;&quot;},{&quot;family&quot;:&quot;Yu&quot;,&quot;given&quot;:&quot;Ping&quot;,&quot;parse-names&quot;:false,&quot;dropping-particle&quot;:&quot;&quot;,&quot;non-dropping-particle&quot;:&quot;&quot;},{&quot;family&quot;:&quot;Huang&quot;,&quot;given&quot;:&quot;Lei&quot;,&quot;parse-names&quot;:false,&quot;dropping-particle&quot;:&quot;&quot;,&quot;non-dropping-particle&quot;:&quot;&quot;},{&quot;family&quot;:&quot;Zhang&quot;,&quot;given&quot;:&quot;Yuhu&quot;,&quot;parse-names&quot;:false,&quot;dropping-particle&quot;:&quot;&quot;,&quot;non-dropping-particle&quot;:&quot;&quot;}],&quot;container-title&quot;:&quot;Journal of Environmental Management&quot;,&quot;container-title-short&quot;:&quot;J Environ Manage&quot;,&quot;DOI&quot;:&quot;10.1016/j.jenvman.2022.115296&quot;,&quot;ISSN&quot;:&quot;10958630&quot;,&quot;PMID&quot;:&quot;35644676&quot;,&quot;issued&quot;:{&quot;date-parts&quot;:[[2022,9,1]]},&quot;abstract&quot;:&quot;Energy-saving reconstruction of old residential buildings is a vital way to achieve sustainable development, but the potential of rooftop photovoltaic (PV) energy-saving in old residential buildings has not been studied. This study established a basic framework for the estimation of rooftop PV technical, economic and environmental potential in the old residential buildings of Nanjing City, and provide the prediction results for the development of rooftop PV development plan in Nanjing. We estimated the available area, maximum electricity generation, environmental and economic benefits of rooftop PV in five districts of Nanjing by using building roof profile data, calculation method of maximum solar radiation at optimal tilt angle and GIS method. We find that the electricity generation potential of installing rooftop PV in the old residential buildings in the study area would meet about 17.7–20% of the residential electricity demand under three scenarios of the PV performance ratios (PR). Additionally, the carbon reduction potential of the life cycle rooftop PV reaches 13912874.12t (PR = 0.85), 13094469.76t (PR = 0.8), and 12276065.4t (PR = 0.75), respectively; and the result of economic potential shows that the life cycle of rooftop PV cannot generate economic benefits with an NPV value less than 0. The feasibility analysis framework provided in this paper can be applied to the assessment of rooftop PV potential in other cities in China, and provide valuable advice for the rational planning of rooftop PV.&quot;,&quot;publisher&quot;:&quot;Academic Press&quot;,&quot;volume&quot;:&quot;317&quot;},&quot;isTemporary&quot;:false},{&quot;id&quot;:&quot;0beeb7eb-a3b0-35fa-9048-44377ad4a2ec&quot;,&quot;itemData&quot;:{&quot;type&quot;:&quot;article-journal&quot;,&quot;id&quot;:&quot;0beeb7eb-a3b0-35fa-9048-44377ad4a2ec&quot;,&quot;title&quot;:&quot;A GIS-based high spatial resolution assessment of large-scale PV generation potential in China&quot;,&quot;author&quot;:[{&quot;family&quot;:&quot;Yang&quot;,&quot;given&quot;:&quot;Qing&quot;,&quot;parse-names&quot;:false,&quot;dropping-particle&quot;:&quot;&quot;,&quot;non-dropping-particle&quot;:&quot;&quot;},{&quot;family&quot;:&quot;Huang&quot;,&quot;given&quot;:&quot;Tianyue&quot;,&quot;parse-names&quot;:false,&quot;dropping-particle&quot;:&quot;&quot;,&quot;non-dropping-particle&quot;:&quot;&quot;},{&quot;family&quot;:&quot;Wang&quot;,&quot;given&quot;:&quot;Saige&quot;,&quot;parse-names&quot;:false,&quot;dropping-particle&quot;:&quot;&quot;,&quot;non-dropping-particle&quot;:&quot;&quot;},{&quot;family&quot;:&quot;Li&quot;,&quot;given&quot;:&quot;Jiashuo&quot;,&quot;parse-names&quot;:false,&quot;dropping-particle&quot;:&quot;&quot;,&quot;non-dropping-particle&quot;:&quot;&quot;},{&quot;family&quot;:&quot;Dai&quot;,&quot;given&quot;:&quot;Shaoqing&quot;,&quot;parse-names&quot;:false,&quot;dropping-particle&quot;:&quot;&quot;,&quot;non-dropping-particle&quot;:&quot;&quot;},{&quot;family&quot;:&quot;Wright&quot;,&quot;given&quot;:&quot;Sebastian&quot;,&quot;parse-names&quot;:false,&quot;dropping-particle&quot;:&quot;&quot;,&quot;non-dropping-particle&quot;:&quot;&quot;},{&quot;family&quot;:&quot;Wang&quot;,&quot;given&quot;:&quot;Yuxuan&quot;,&quot;parse-names&quot;:false,&quot;dropping-particle&quot;:&quot;&quot;,&quot;non-dropping-particle&quot;:&quot;&quot;},{&quot;family&quot;:&quot;Peng&quot;,&quot;given&quot;:&quot;Huaiwu&quot;,&quot;parse-names&quot;:false,&quot;dropping-particle&quot;:&quot;&quot;,&quot;non-dropping-particle&quot;:&quot;&quot;}],&quot;container-title&quot;:&quot;Applied Energy&quot;,&quot;container-title-short&quot;:&quot;Appl Energy&quot;,&quot;DOI&quot;:&quot;10.1016/j.apenergy.2019.04.005&quot;,&quot;ISSN&quot;:&quot;03062619&quot;,&quot;issued&quot;:{&quot;date-parts&quot;:[[2019,8,1]]},&quot;page&quot;:&quot;254-269&quot;,&quot;abstract&quot;:&quot;The achievement of temperature control target requires a low carbon transition of global energy structure. While China is actively promoting the implementation of large-scale PV generation technology, there is still a lack of scientific knowledge of the generation potential in China. To address this deficiency, this study builds a GIS-based model with 600 land conversion factors incorporated to accurately estimate the large-scale PV power generation potential in China. The results show a potential installed capacity of 1.41 × 105 GW, corresponding to an annual power generation of 1.38874 × 1014 kWh or 21.4 times national electricity consumption in China 2016. If this potential were fully realized as a replacement for current fossil fuel-based power generation in China 2030, a reduction in China's carbon intensity of 63–68% compared to 2005 would result, which is sufficient to meet China's CO2 emission reduction commitment. On a provincial level, while generation potential in Northwest and Inner Mongolia together account for 86% of the total, China's eight economically developed coastal provinces only account for 1%. To achieve a maximum large-scale PV scenario in China 2030, the capacity of inter-regional transmission grids from Northwest region and Inner Mongolia to the regions with insufficient potential should reach an approximate 300 GW. Our study could provide decision-makers with the precise information on large-scale PV power generation map of China, and optimizing low carbon strategies and inter-regional power transmission for achieving sustainable development.&quot;,&quot;publisher&quot;:&quot;Elsevier Ltd&quot;,&quot;volume&quot;:&quot;247&quot;},&quot;isTemporary&quot;:false},{&quot;id&quot;:&quot;f77b1a84-4b7d-38ce-b182-526ee2fefab1&quot;,&quot;itemData&quot;:{&quot;type&quot;:&quot;article-journal&quot;,&quot;id&quot;:&quot;f77b1a84-4b7d-38ce-b182-526ee2fefab1&quot;,&quot;title&quot;:&quot;Decarbonizing Canada's energy supply and exports with solar PV and e-fuels&quot;,&quot;author&quot;:[{&quot;family&quot;:&quot;Bennett&quot;,&quot;given&quot;:&quot;Carly&quot;,&quot;parse-names&quot;:false,&quot;dropping-particle&quot;:&quot;&quot;,&quot;non-dropping-particle&quot;:&quot;&quot;},{&quot;family&quot;:&quot;Blanchet&quot;,&quot;given&quot;:&quot;Jocelyn&quot;,&quot;parse-names&quot;:false,&quot;dropping-particle&quot;:&quot;&quot;,&quot;non-dropping-particle&quot;:&quot;&quot;},{&quot;family&quot;:&quot;Trowell&quot;,&quot;given&quot;:&quot;Keena&quot;,&quot;parse-names&quot;:false,&quot;dropping-particle&quot;:&quot;&quot;,&quot;non-dropping-particle&quot;:&quot;&quot;},{&quot;family&quot;:&quot;Bergthorson&quot;,&quot;given&quot;:&quot;Jeffrey&quot;,&quot;parse-names&quot;:false,&quot;dropping-particle&quot;:&quot;&quot;,&quot;non-dropping-particle&quot;:&quot;&quot;}],&quot;container-title&quot;:&quot;Renewable Energy&quot;,&quot;container-title-short&quot;:&quot;Renew Energy&quot;,&quot;DOI&quot;:&quot;10.1016/j.renene.2023.119178&quot;,&quot;ISSN&quot;:&quot;18790682&quot;,&quot;issued&quot;:{&quot;date-parts&quot;:[[2023,11,1]]},&quot;abstract&quot;:&quot;Implementation of large-scale photovoltaic (PV) and e-fuels in Canada could help mitigate GHG emissions while also producing enough energy to meet demand. This study examines the potential of PV electricity to meet Canada's energy demand at three levels: replacement of GHG-emitting electricity, replacement of GHG-emitting secondary energy use, and replacement of fossil fuel exports. Secondary energy is replaced with direct electrification and e-fuels created using solar electricity. Energy exports are in the form of e-fuels, produced using solar energy. The amount of land and increased electricity generation needed is calculated. If Canada were to simply decarbonize its grid, an equivalent of only 7.3% of the land currently used in oil and gas production in Alberta would be needed for PV panels. To replace both electricity and GHG-emitting secondary energy uses, Canada would need a 4.7- to 7.7-fold increase in its current clean electricity generation. To completely decarbonize all domestic energy, and maintain current levels of energy exports, Canada would need to increase its current clean electrical generation by 13.4 to 16.5 times. PV panels would cover less than 1.6% of Canada's land mass.&quot;,&quot;publisher&quot;:&quot;Elsevier Ltd&quot;,&quot;volume&quot;:&quot;217&quot;},&quot;isTemporary&quot;:false},{&quot;id&quot;:&quot;ae10b378-35aa-3643-92c1-bf5f951fb0ec&quot;,&quot;itemData&quot;:{&quot;type&quot;:&quot;article-journal&quot;,&quot;id&quot;:&quot;ae10b378-35aa-3643-92c1-bf5f951fb0ec&quot;,&quot;title&quot;:&quot;Estimation of photovoltaic power generation potential in 2020 and 2030 using land resource changes: An empirical study from China&quot;,&quot;author&quot;:[{&quot;family&quot;:&quot;Wang&quot;,&quot;given&quot;:&quot;Peng&quot;,&quot;parse-names&quot;:false,&quot;dropping-particle&quot;:&quot;&quot;,&quot;non-dropping-particle&quot;:&quot;&quot;},{&quot;family&quot;:&quot;Zhang&quot;,&quot;given&quot;:&quot;Shuainan&quot;,&quot;parse-names&quot;:false,&quot;dropping-particle&quot;:&quot;&quot;,&quot;non-dropping-particle&quot;:&quot;&quot;},{&quot;family&quot;:&quot;Pu&quot;,&quot;given&quot;:&quot;Yanru&quot;,&quot;parse-names&quot;:false,&quot;dropping-particle&quot;:&quot;&quot;,&quot;non-dropping-particle&quot;:&quot;&quot;},{&quot;family&quot;:&quot;Cao&quot;,&quot;given&quot;:&quot;Shuchao&quot;,&quot;parse-names&quot;:false,&quot;dropping-particle&quot;:&quot;&quot;,&quot;non-dropping-particle&quot;:&quot;&quot;},{&quot;family&quot;:&quot;Zhang&quot;,&quot;given&quot;:&quot;Yuhu&quot;,&quot;parse-names&quot;:false,&quot;dropping-particle&quot;:&quot;&quot;,&quot;non-dropping-particle&quot;:&quot;&quot;}],&quot;container-title&quot;:&quot;Energy&quot;,&quot;DOI&quot;:&quot;10.1016/j.energy.2020.119611&quot;,&quot;ISSN&quot;:&quot;03605442&quot;,&quot;issued&quot;:{&quot;date-parts&quot;:[[2021,3,15]]},&quot;abstract&quot;:&quot;In this study, the future dynamic photovoltaic (PV) power generation potential, which represents the maximum PV power generation of a region, is evaluated. This study predicts suitable land resources for PV systems and calculates the PV generation potential based on these predictions. Then the supply and demand for PV power in the future is obtained by forecasting the future power consumption of the entire society. The results of this research showed that due to the influence of land resource changes, some provinces in China will have almost no PV generation potential in the year 2030. The gap between the PV potential of each province and future electricity consumption is closing, and the ratio of supply and demand is decreasing, which has been calculated to be 39.8 and 30.8 in 2020 and 2030, respectively, under the scenario of 100% PV power generation. This study reveals the influence of land resource changes on the PV power generation potential and provides a basis for other potential assessments that consider future socioeconomic development.&quot;,&quot;publisher&quot;:&quot;Elsevier Ltd&quot;,&quot;volume&quot;:&quot;219&quot;,&quot;container-title-short&quot;:&quot;&quot;},&quot;isTemporary&quot;:false}],&quot;citationTag&quot;:&quot;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&quot;},{&quot;citationID&quot;:&quot;MENDELEY_CITATION_ff95857d-34eb-4e37-adc4-593b791ad0be&quot;,&quot;properties&quot;:{&quot;noteIndex&quot;:0},&quot;isEdited&quot;:false,&quot;manualOverride&quot;:{&quot;isManuallyOverridden&quot;:false,&quot;citeprocText&quot;:&quot;[50,51]&quot;,&quot;manualOverrideText&quot;:&quot;&quot;},&quot;citationItems&quot;:[{&quot;id&quot;:&quot;635ce2fc-42e6-3914-8f93-2f255a559c1e&quot;,&quot;itemData&quot;:{&quot;type&quot;:&quot;article-journal&quot;,&quot;id&quot;:&quot;635ce2fc-42e6-3914-8f93-2f255a559c1e&quot;,&quot;title&quot;:&quot;Comparative performance investigation of mono- and poly-crystalline silicon photovoltaic modules for use in grid-connected photovoltaic systems in dry climates&quot;,&quot;author&quot;:[{&quot;family&quot;:&quot;Edalati&quot;,&quot;given&quot;:&quot;Saeed&quot;,&quot;parse-names&quot;:false,&quot;dropping-particle&quot;:&quot;&quot;,&quot;non-dropping-particle&quot;:&quot;&quot;},{&quot;family&quot;:&quot;Ameri&quot;,&quot;given&quot;:&quot;Mehran&quot;,&quot;parse-names&quot;:false,&quot;dropping-particle&quot;:&quot;&quot;,&quot;non-dropping-particle&quot;:&quot;&quot;},{&quot;family&quot;:&quot;Iranmanesh&quot;,&quot;given&quot;:&quot;Masoud&quot;,&quot;parse-names&quot;:false,&quot;dropping-particle&quot;:&quot;&quot;,&quot;non-dropping-particle&quot;:&quot;&quot;}],&quot;container-title&quot;:&quot;Applied Energy&quot;,&quot;container-title-short&quot;:&quot;Appl Energy&quot;,&quot;DOI&quot;:&quot;10.1016/j.apenergy.2015.09.064&quot;,&quot;ISSN&quot;:&quot;03062619&quot;,&quot;issued&quot;:{&quot;date-parts&quot;:[[2015,12,15]]},&quot;page&quot;:&quot;255-265&quot;,&quot;abstract&quot;:&quot;In this study, the design and performance of a real 11.04kWp grid connected photovoltaic (PV) system is investigated. This plant is composed of two types of 5.52kWp common crystalline PV technology with almost similar characteristics. The PV power plant is established in an industrial sector of Kerman, Iran which experiences the same fluctuations in solar irradiance and ambient temperature for both types of monocrystalline silicon (mc-Si) and polycrystalline silicon (p-Si) PV modules. For experimental investigation of the plant, all meteorological and performance data of PV power plant are acquired by means of dedicated systems during July 2013 to June 2014. Thus, in this pioneer study, performance evaluations of two types of crystalline PV technology are studied, and as a part of considerations in the PV power plant design, the output power from p-Si PV modules is found greater. The annual average daily final yield (Yf), performance ratio (PR), and capacity factor (CF) for mc-Si are found to be 5.24kWh/kWpday, 80.81%, and 23.20%, respectively. Furthermore, Yf, PR, and CF for p-Si are estimated as 5.38kWh/kWpday, 82.92%, and 23.81%, respectively.&quot;,&quot;publisher&quot;:&quot;Elsevier Ltd&quot;,&quot;volume&quot;:&quot;160&quot;},&quot;isTemporary&quot;:false},{&quot;id&quot;:&quot;e8290226-5796-3b13-a57d-b41d21dc8c0d&quot;,&quot;itemData&quot;:{&quot;type&quot;:&quot;article&quot;,&quot;id&quot;:&quot;e8290226-5796-3b13-a57d-b41d21dc8c0d&quot;,&quot;title&quot;:&quot;Performance of solar photovoltaic modules under arid climatic conditions: A review&quot;,&quot;author&quot;:[{&quot;family&quot;:&quot;Mussard&quot;,&quot;given&quot;:&quot;Maxime&quot;,&quot;parse-names&quot;:false,&quot;dropping-particle&quot;:&quot;&quot;,&quot;non-dropping-particle&quot;:&quot;&quot;},{&quot;family&quot;:&quot;Amara&quot;,&quot;given&quot;:&quot;Mohamed&quot;,&quot;parse-names&quot;:false,&quot;dropping-particle&quot;:&quot;&quot;,&quot;non-dropping-particle&quot;:&quot;&quot;}],&quot;container-title&quot;:&quot;Solar Energy&quot;,&quot;DOI&quot;:&quot;10.1016/j.solener.2018.08.071&quot;,&quot;ISSN&quot;:&quot;0038092X&quot;,&quot;issued&quot;:{&quot;date-parts&quot;:[[2018,11,1]]},&quot;page&quot;:&quot;409-421&quot;,&quot;abstract&quot;:&quot;Arid and semi-arid climates are blessed with abundant sunshine, and photovoltaic (PV) modules are now widely used under these climatic conditions. The aim of this paper is to put into perspective the recent uses of solar PV installations under arid climates with the evolution of PV technologies. The novelty of this review is to present up-to-date experimental results under such climates, and to plot results of experiments running for about one year or more. The effect of environmental parameters such as weather or dust are analyzed depending on different locations and technologies. These parameters have a tremendous impact on PV modules performance and degradation, and it is critically important to consider them carefully when implementing a PV installation under such conditions. From this review, general conclusions and guidelines are presented.&quot;,&quot;publisher&quot;:&quot;Elsevier Ltd&quot;,&quot;volume&quot;:&quot;174&quot;,&quot;container-title-short&quot;:&quot;&quot;},&quot;isTemporary&quot;:false}],&quot;citationTag&quot;:&quot;MENDELEY_CITATION_v3_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&quot;},{&quot;citationID&quot;:&quot;MENDELEY_CITATION_fe168d58-8c4f-4775-ac4f-55527c8d7c37&quot;,&quot;properties&quot;:{&quot;noteIndex&quot;:0},&quot;isEdited&quot;:false,&quot;manualOverride&quot;:{&quot;isManuallyOverridden&quot;:false,&quot;citeprocText&quot;:&quot;[46,49,52]&quot;,&quot;manualOverrideText&quot;:&quot;&quot;},&quot;citationItems&quot;:[{&quot;id&quot;:&quot;273e0456-67b4-37c9-ae7d-1283d527de66&quot;,&quot;itemData&quot;:{&quot;type&quot;:&quot;article-journal&quot;,&quot;id&quot;:&quot;273e0456-67b4-37c9-ae7d-1283d527de66&quot;,&quot;title&quot;:&quot;Decarbonizing Canada's energy supply and exports with solar PV and e-fuels&quot;,&quot;author&quot;:[{&quot;family&quot;:&quot;Bennett&quot;,&quot;given&quot;:&quot;Carly&quot;,&quot;parse-names&quot;:false,&quot;dropping-particle&quot;:&quot;&quot;,&quot;non-dropping-particle&quot;:&quot;&quot;},{&quot;family&quot;:&quot;Blanchet&quot;,&quot;given&quot;:&quot;Jocelyn&quot;,&quot;parse-names&quot;:false,&quot;dropping-particle&quot;:&quot;&quot;,&quot;non-dropping-particle&quot;:&quot;&quot;},{&quot;family&quot;:&quot;Trowell&quot;,&quot;given&quot;:&quot;Keena&quot;,&quot;parse-names&quot;:false,&quot;dropping-particle&quot;:&quot;&quot;,&quot;non-dropping-particle&quot;:&quot;&quot;},{&quot;family&quot;:&quot;Bergthorson&quot;,&quot;given&quot;:&quot;Jeffrey&quot;,&quot;parse-names&quot;:false,&quot;dropping-particle&quot;:&quot;&quot;,&quot;non-dropping-particle&quot;:&quot;&quot;}],&quot;container-title&quot;:&quot;Renewable Energy&quot;,&quot;container-title-short&quot;:&quot;Renew Energy&quot;,&quot;DOI&quot;:&quot;10.1016/j.renene.2023.119178&quot;,&quot;ISSN&quot;:&quot;18790682&quot;,&quot;issued&quot;:{&quot;date-parts&quot;:[[2023,11,1]]},&quot;abstract&quot;:&quot;Implementation of large-scale photovoltaic (PV) and e-fuels in Canada could help mitigate GHG emissions while also producing enough energy to meet demand. This study examines the potential of PV electricity to meet Canada's energy demand at three levels: replacement of GHG-emitting electricity, replacement of GHG-emitting secondary energy use, and replacement of fossil fuel exports. Secondary energy is replaced with direct electrification and e-fuels created using solar electricity. Energy exports are in the form of e-fuels, produced using solar energy. The amount of land and increased electricity generation needed is calculated. If Canada were to simply decarbonize its grid, an equivalent of only 7.3% of the land currently used in oil and gas production in Alberta would be needed for PV panels. To replace both electricity and GHG-emitting secondary energy uses, Canada would need a 4.7- to 7.7-fold increase in its current clean electricity generation. To completely decarbonize all domestic energy, and maintain current levels of energy exports, Canada would need to increase its current clean electrical generation by 13.4 to 16.5 times. PV panels would cover less than 1.6% of Canada's land mass.&quot;,&quot;publisher&quot;:&quot;Elsevier Ltd&quot;,&quot;volume&quot;:&quot;217&quot;},&quot;isTemporary&quot;:false},{&quot;id&quot;:&quot;3198b539-f181-3cf9-92b8-c5d746a13938&quot;,&quot;itemData&quot;:{&quot;type&quot;:&quot;article-journal&quot;,&quot;id&quot;:&quot;3198b539-f181-3cf9-92b8-c5d746a13938&quot;,&quot;title&quot;:&quot;An integrated technical, economic, and environmental framework for evaluating the rooftop photovoltaic potential of old residential buildings&quot;,&quot;author&quot;:[{&quot;family&quot;:&quot;Wang&quot;,&quot;given&quot;:&quot;Peng&quot;,&quot;parse-names&quot;:false,&quot;dropping-particle&quot;:&quot;&quot;,&quot;non-dropping-particle&quot;:&quot;&quot;},{&quot;family&quot;:&quot;Yu&quot;,&quot;given&quot;:&quot;Ping&quot;,&quot;parse-names&quot;:false,&quot;dropping-particle&quot;:&quot;&quot;,&quot;non-dropping-particle&quot;:&quot;&quot;},{&quot;family&quot;:&quot;Huang&quot;,&quot;given&quot;:&quot;Lei&quot;,&quot;parse-names&quot;:false,&quot;dropping-particle&quot;:&quot;&quot;,&quot;non-dropping-particle&quot;:&quot;&quot;},{&quot;family&quot;:&quot;Zhang&quot;,&quot;given&quot;:&quot;Yuhu&quot;,&quot;parse-names&quot;:false,&quot;dropping-particle&quot;:&quot;&quot;,&quot;non-dropping-particle&quot;:&quot;&quot;}],&quot;container-title&quot;:&quot;Journal of Environmental Management&quot;,&quot;container-title-short&quot;:&quot;J Environ Manage&quot;,&quot;DOI&quot;:&quot;10.1016/j.jenvman.2022.115296&quot;,&quot;ISSN&quot;:&quot;10958630&quot;,&quot;PMID&quot;:&quot;35644676&quot;,&quot;issued&quot;:{&quot;date-parts&quot;:[[2022,9,1]]},&quot;abstract&quot;:&quot;Energy-saving reconstruction of old residential buildings is a vital way to achieve sustainable development, but the potential of rooftop photovoltaic (PV) energy-saving in old residential buildings has not been studied. This study established a basic framework for the estimation of rooftop PV technical, economic and environmental potential in the old residential buildings of Nanjing City, and provide the prediction results for the development of rooftop PV development plan in Nanjing. We estimated the available area, maximum electricity generation, environmental and economic benefits of rooftop PV in five districts of Nanjing by using building roof profile data, calculation method of maximum solar radiation at optimal tilt angle and GIS method. We find that the electricity generation potential of installing rooftop PV in the old residential buildings in the study area would meet about 17.7–20% of the residential electricity demand under three scenarios of the PV performance ratios (PR). Additionally, the carbon reduction potential of the life cycle rooftop PV reaches 13912874.12t (PR = 0.85), 13094469.76t (PR = 0.8), and 12276065.4t (PR = 0.75), respectively; and the result of economic potential shows that the life cycle of rooftop PV cannot generate economic benefits with an NPV value less than 0. The feasibility analysis framework provided in this paper can be applied to the assessment of rooftop PV potential in other cities in China, and provide valuable advice for the rational planning of rooftop PV.&quot;,&quot;publisher&quot;:&quot;Academic Press&quot;,&quot;volume&quot;:&quot;317&quot;},&quot;isTemporary&quot;:false},{&quot;id&quot;:&quot;ae10b378-35aa-3643-92c1-bf5f951fb0ec&quot;,&quot;itemData&quot;:{&quot;type&quot;:&quot;article-journal&quot;,&quot;id&quot;:&quot;ae10b378-35aa-3643-92c1-bf5f951fb0ec&quot;,&quot;title&quot;:&quot;Estimation of photovoltaic power generation potential in 2020 and 2030 using land resource changes: An empirical study from China&quot;,&quot;author&quot;:[{&quot;family&quot;:&quot;Wang&quot;,&quot;given&quot;:&quot;Peng&quot;,&quot;parse-names&quot;:false,&quot;dropping-particle&quot;:&quot;&quot;,&quot;non-dropping-particle&quot;:&quot;&quot;},{&quot;family&quot;:&quot;Zhang&quot;,&quot;given&quot;:&quot;Shuainan&quot;,&quot;parse-names&quot;:false,&quot;dropping-particle&quot;:&quot;&quot;,&quot;non-dropping-particle&quot;:&quot;&quot;},{&quot;family&quot;:&quot;Pu&quot;,&quot;given&quot;:&quot;Yanru&quot;,&quot;parse-names&quot;:false,&quot;dropping-particle&quot;:&quot;&quot;,&quot;non-dropping-particle&quot;:&quot;&quot;},{&quot;family&quot;:&quot;Cao&quot;,&quot;given&quot;:&quot;Shuchao&quot;,&quot;parse-names&quot;:false,&quot;dropping-particle&quot;:&quot;&quot;,&quot;non-dropping-particle&quot;:&quot;&quot;},{&quot;family&quot;:&quot;Zhang&quot;,&quot;given&quot;:&quot;Yuhu&quot;,&quot;parse-names&quot;:false,&quot;dropping-particle&quot;:&quot;&quot;,&quot;non-dropping-particle&quot;:&quot;&quot;}],&quot;container-title&quot;:&quot;Energy&quot;,&quot;DOI&quot;:&quot;10.1016/j.energy.2020.119611&quot;,&quot;ISSN&quot;:&quot;03605442&quot;,&quot;issued&quot;:{&quot;date-parts&quot;:[[2021,3,15]]},&quot;abstract&quot;:&quot;In this study, the future dynamic photovoltaic (PV) power generation potential, which represents the maximum PV power generation of a region, is evaluated. This study predicts suitable land resources for PV systems and calculates the PV generation potential based on these predictions. Then the supply and demand for PV power in the future is obtained by forecasting the future power consumption of the entire society. The results of this research showed that due to the influence of land resource changes, some provinces in China will have almost no PV generation potential in the year 2030. The gap between the PV potential of each province and future electricity consumption is closing, and the ratio of supply and demand is decreasing, which has been calculated to be 39.8 and 30.8 in 2020 and 2030, respectively, under the scenario of 100% PV power generation. This study reveals the influence of land resource changes on the PV power generation potential and provides a basis for other potential assessments that consider future socioeconomic development.&quot;,&quot;publisher&quot;:&quot;Elsevier Ltd&quot;,&quot;volume&quot;:&quot;219&quot;,&quot;container-title-short&quot;:&quot;&quot;},&quot;isTemporary&quot;:false}],&quot;citationTag&quot;:&quot;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&quot;},{&quot;citationID&quot;:&quot;MENDELEY_CITATION_1e868ba4-ec59-45b0-a906-7b7dc02ff0be&quot;,&quot;properties&quot;:{&quot;noteIndex&quot;:0},&quot;isEdited&quot;:false,&quot;manualOverride&quot;:{&quot;isManuallyOverridden&quot;:false,&quot;citeprocText&quot;:&quot;[47,53]&quot;,&quot;manualOverrideText&quot;:&quot;&quot;},&quot;citationItems&quot;:[{&quot;id&quot;:&quot;7aad4a01-280a-3d58-9ec4-aaa5621b5167&quot;,&quot;itemData&quot;:{&quot;type&quot;:&quot;article-journal&quot;,&quot;id&quot;:&quot;7aad4a01-280a-3d58-9ec4-aaa5621b5167&quot;,&quot;title&quot;:&quot;Photovoltaic potential and land-use estimation methodology&quot;,&quot;author&quot;:[{&quot;family&quot;:&quot;Martín-Chivelet&quot;,&quot;given&quot;:&quot;Nuria&quot;,&quot;parse-names&quot;:false,&quot;dropping-particle&quot;:&quot;&quot;,&quot;non-dropping-particle&quot;:&quot;&quot;}],&quot;container-title&quot;:&quot;Energy&quot;,&quot;DOI&quot;:&quot;10.1016/j.energy.2015.10.108&quot;,&quot;ISSN&quot;:&quot;03605442&quot;,&quot;issued&quot;:{&quot;date-parts&quot;:[[2016,1,1]]},&quot;page&quot;:&quot;233-242&quot;,&quot;abstract&quot;:&quot;This paper aims at improving the clarity and coherence of PV (photovoltaics) technical potential assessment, that is, calculation of the electricity that can be supplied by large-scale deployment of PV systems. A step-by step method, compiling the main variables and processes involved, and including the packing factor in the technical potential equations, is proposed for this purpose. The influence of latitude and some design parameters, such as the shading criterion and tilt angle is analyzed. The paper supplies easy-to-use tools for estimating technical PV potential, as well as PV system land-use requirements. Analytical expressions and graphic examples, and a comparison of some case studies with existing PV plant data are included.&quot;,&quot;publisher&quot;:&quot;Elsevier Ltd&quot;,&quot;volume&quot;:&quot;94&quot;,&quot;container-title-short&quot;:&quot;&quot;},&quot;isTemporary&quot;:false},{&quot;id&quot;:&quot;0beeb7eb-a3b0-35fa-9048-44377ad4a2ec&quot;,&quot;itemData&quot;:{&quot;type&quot;:&quot;article-journal&quot;,&quot;id&quot;:&quot;0beeb7eb-a3b0-35fa-9048-44377ad4a2ec&quot;,&quot;title&quot;:&quot;A GIS-based high spatial resolution assessment of large-scale PV generation potential in China&quot;,&quot;author&quot;:[{&quot;family&quot;:&quot;Yang&quot;,&quot;given&quot;:&quot;Qing&quot;,&quot;parse-names&quot;:false,&quot;dropping-particle&quot;:&quot;&quot;,&quot;non-dropping-particle&quot;:&quot;&quot;},{&quot;family&quot;:&quot;Huang&quot;,&quot;given&quot;:&quot;Tianyue&quot;,&quot;parse-names&quot;:false,&quot;dropping-particle&quot;:&quot;&quot;,&quot;non-dropping-particle&quot;:&quot;&quot;},{&quot;family&quot;:&quot;Wang&quot;,&quot;given&quot;:&quot;Saige&quot;,&quot;parse-names&quot;:false,&quot;dropping-particle&quot;:&quot;&quot;,&quot;non-dropping-particle&quot;:&quot;&quot;},{&quot;family&quot;:&quot;Li&quot;,&quot;given&quot;:&quot;Jiashuo&quot;,&quot;parse-names&quot;:false,&quot;dropping-particle&quot;:&quot;&quot;,&quot;non-dropping-particle&quot;:&quot;&quot;},{&quot;family&quot;:&quot;Dai&quot;,&quot;given&quot;:&quot;Shaoqing&quot;,&quot;parse-names&quot;:false,&quot;dropping-particle&quot;:&quot;&quot;,&quot;non-dropping-particle&quot;:&quot;&quot;},{&quot;family&quot;:&quot;Wright&quot;,&quot;given&quot;:&quot;Sebastian&quot;,&quot;parse-names&quot;:false,&quot;dropping-particle&quot;:&quot;&quot;,&quot;non-dropping-particle&quot;:&quot;&quot;},{&quot;family&quot;:&quot;Wang&quot;,&quot;given&quot;:&quot;Yuxuan&quot;,&quot;parse-names&quot;:false,&quot;dropping-particle&quot;:&quot;&quot;,&quot;non-dropping-particle&quot;:&quot;&quot;},{&quot;family&quot;:&quot;Peng&quot;,&quot;given&quot;:&quot;Huaiwu&quot;,&quot;parse-names&quot;:false,&quot;dropping-particle&quot;:&quot;&quot;,&quot;non-dropping-particle&quot;:&quot;&quot;}],&quot;container-title&quot;:&quot;Applied Energy&quot;,&quot;container-title-short&quot;:&quot;Appl Energy&quot;,&quot;DOI&quot;:&quot;10.1016/j.apenergy.2019.04.005&quot;,&quot;ISSN&quot;:&quot;03062619&quot;,&quot;issued&quot;:{&quot;date-parts&quot;:[[2019,8,1]]},&quot;page&quot;:&quot;254-269&quot;,&quot;abstract&quot;:&quot;The achievement of temperature control target requires a low carbon transition of global energy structure. While China is actively promoting the implementation of large-scale PV generation technology, there is still a lack of scientific knowledge of the generation potential in China. To address this deficiency, this study builds a GIS-based model with 600 land conversion factors incorporated to accurately estimate the large-scale PV power generation potential in China. The results show a potential installed capacity of 1.41 × 105 GW, corresponding to an annual power generation of 1.38874 × 1014 kWh or 21.4 times national electricity consumption in China 2016. If this potential were fully realized as a replacement for current fossil fuel-based power generation in China 2030, a reduction in China's carbon intensity of 63–68% compared to 2005 would result, which is sufficient to meet China's CO2 emission reduction commitment. On a provincial level, while generation potential in Northwest and Inner Mongolia together account for 86% of the total, China's eight economically developed coastal provinces only account for 1%. To achieve a maximum large-scale PV scenario in China 2030, the capacity of inter-regional transmission grids from Northwest region and Inner Mongolia to the regions with insufficient potential should reach an approximate 300 GW. Our study could provide decision-makers with the precise information on large-scale PV power generation map of China, and optimizing low carbon strategies and inter-regional power transmission for achieving sustainable development.&quot;,&quot;publisher&quot;:&quot;Elsevier Ltd&quot;,&quot;volume&quot;:&quot;247&quot;},&quot;isTemporary&quot;:false}],&quot;citationTag&quot;:&quot;MENDELEY_CITATION_v3_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&quot;},{&quot;citationID&quot;:&quot;MENDELEY_CITATION_e046d51a-3aac-40ed-8c9e-7b4506f6b21e&quot;,&quot;properties&quot;:{&quot;noteIndex&quot;:0},&quot;isEdited&quot;:false,&quot;manualOverride&quot;:{&quot;isManuallyOverridden&quot;:false,&quot;citeprocText&quot;:&quot;[46,47,49,53]&quot;,&quot;manualOverrideText&quot;:&quot;&quot;},&quot;citationItems&quot;:[{&quot;id&quot;:&quot;7aad4a01-280a-3d58-9ec4-aaa5621b5167&quot;,&quot;itemData&quot;:{&quot;type&quot;:&quot;article-journal&quot;,&quot;id&quot;:&quot;7aad4a01-280a-3d58-9ec4-aaa5621b5167&quot;,&quot;title&quot;:&quot;Photovoltaic potential and land-use estimation methodology&quot;,&quot;author&quot;:[{&quot;family&quot;:&quot;Martín-Chivelet&quot;,&quot;given&quot;:&quot;Nuria&quot;,&quot;parse-names&quot;:false,&quot;dropping-particle&quot;:&quot;&quot;,&quot;non-dropping-particle&quot;:&quot;&quot;}],&quot;container-title&quot;:&quot;Energy&quot;,&quot;DOI&quot;:&quot;10.1016/j.energy.2015.10.108&quot;,&quot;ISSN&quot;:&quot;03605442&quot;,&quot;issued&quot;:{&quot;date-parts&quot;:[[2016,1,1]]},&quot;page&quot;:&quot;233-242&quot;,&quot;abstract&quot;:&quot;This paper aims at improving the clarity and coherence of PV (photovoltaics) technical potential assessment, that is, calculation of the electricity that can be supplied by large-scale deployment of PV systems. A step-by step method, compiling the main variables and processes involved, and including the packing factor in the technical potential equations, is proposed for this purpose. The influence of latitude and some design parameters, such as the shading criterion and tilt angle is analyzed. The paper supplies easy-to-use tools for estimating technical PV potential, as well as PV system land-use requirements. Analytical expressions and graphic examples, and a comparison of some case studies with existing PV plant data are included.&quot;,&quot;publisher&quot;:&quot;Elsevier Ltd&quot;,&quot;volume&quot;:&quot;94&quot;,&quot;container-title-short&quot;:&quot;&quot;},&quot;isTemporary&quot;:false},{&quot;id&quot;:&quot;3198b539-f181-3cf9-92b8-c5d746a13938&quot;,&quot;itemData&quot;:{&quot;type&quot;:&quot;article-journal&quot;,&quot;id&quot;:&quot;3198b539-f181-3cf9-92b8-c5d746a13938&quot;,&quot;title&quot;:&quot;An integrated technical, economic, and environmental framework for evaluating the rooftop photovoltaic potential of old residential buildings&quot;,&quot;author&quot;:[{&quot;family&quot;:&quot;Wang&quot;,&quot;given&quot;:&quot;Peng&quot;,&quot;parse-names&quot;:false,&quot;dropping-particle&quot;:&quot;&quot;,&quot;non-dropping-particle&quot;:&quot;&quot;},{&quot;family&quot;:&quot;Yu&quot;,&quot;given&quot;:&quot;Ping&quot;,&quot;parse-names&quot;:false,&quot;dropping-particle&quot;:&quot;&quot;,&quot;non-dropping-particle&quot;:&quot;&quot;},{&quot;family&quot;:&quot;Huang&quot;,&quot;given&quot;:&quot;Lei&quot;,&quot;parse-names&quot;:false,&quot;dropping-particle&quot;:&quot;&quot;,&quot;non-dropping-particle&quot;:&quot;&quot;},{&quot;family&quot;:&quot;Zhang&quot;,&quot;given&quot;:&quot;Yuhu&quot;,&quot;parse-names&quot;:false,&quot;dropping-particle&quot;:&quot;&quot;,&quot;non-dropping-particle&quot;:&quot;&quot;}],&quot;container-title&quot;:&quot;Journal of Environmental Management&quot;,&quot;container-title-short&quot;:&quot;J Environ Manage&quot;,&quot;DOI&quot;:&quot;10.1016/j.jenvman.2022.115296&quot;,&quot;ISSN&quot;:&quot;10958630&quot;,&quot;PMID&quot;:&quot;35644676&quot;,&quot;issued&quot;:{&quot;date-parts&quot;:[[2022,9,1]]},&quot;abstract&quot;:&quot;Energy-saving reconstruction of old residential buildings is a vital way to achieve sustainable development, but the potential of rooftop photovoltaic (PV) energy-saving in old residential buildings has not been studied. This study established a basic framework for the estimation of rooftop PV technical, economic and environmental potential in the old residential buildings of Nanjing City, and provide the prediction results for the development of rooftop PV development plan in Nanjing. We estimated the available area, maximum electricity generation, environmental and economic benefits of rooftop PV in five districts of Nanjing by using building roof profile data, calculation method of maximum solar radiation at optimal tilt angle and GIS method. We find that the electricity generation potential of installing rooftop PV in the old residential buildings in the study area would meet about 17.7–20% of the residential electricity demand under three scenarios of the PV performance ratios (PR). Additionally, the carbon reduction potential of the life cycle rooftop PV reaches 13912874.12t (PR = 0.85), 13094469.76t (PR = 0.8), and 12276065.4t (PR = 0.75), respectively; and the result of economic potential shows that the life cycle of rooftop PV cannot generate economic benefits with an NPV value less than 0. The feasibility analysis framework provided in this paper can be applied to the assessment of rooftop PV potential in other cities in China, and provide valuable advice for the rational planning of rooftop PV.&quot;,&quot;publisher&quot;:&quot;Academic Press&quot;,&quot;volume&quot;:&quot;317&quot;},&quot;isTemporary&quot;:false},{&quot;id&quot;:&quot;0beeb7eb-a3b0-35fa-9048-44377ad4a2ec&quot;,&quot;itemData&quot;:{&quot;type&quot;:&quot;article-journal&quot;,&quot;id&quot;:&quot;0beeb7eb-a3b0-35fa-9048-44377ad4a2ec&quot;,&quot;title&quot;:&quot;A GIS-based high spatial resolution assessment of large-scale PV generation potential in China&quot;,&quot;author&quot;:[{&quot;family&quot;:&quot;Yang&quot;,&quot;given&quot;:&quot;Qing&quot;,&quot;parse-names&quot;:false,&quot;dropping-particle&quot;:&quot;&quot;,&quot;non-dropping-particle&quot;:&quot;&quot;},{&quot;family&quot;:&quot;Huang&quot;,&quot;given&quot;:&quot;Tianyue&quot;,&quot;parse-names&quot;:false,&quot;dropping-particle&quot;:&quot;&quot;,&quot;non-dropping-particle&quot;:&quot;&quot;},{&quot;family&quot;:&quot;Wang&quot;,&quot;given&quot;:&quot;Saige&quot;,&quot;parse-names&quot;:false,&quot;dropping-particle&quot;:&quot;&quot;,&quot;non-dropping-particle&quot;:&quot;&quot;},{&quot;family&quot;:&quot;Li&quot;,&quot;given&quot;:&quot;Jiashuo&quot;,&quot;parse-names&quot;:false,&quot;dropping-particle&quot;:&quot;&quot;,&quot;non-dropping-particle&quot;:&quot;&quot;},{&quot;family&quot;:&quot;Dai&quot;,&quot;given&quot;:&quot;Shaoqing&quot;,&quot;parse-names&quot;:false,&quot;dropping-particle&quot;:&quot;&quot;,&quot;non-dropping-particle&quot;:&quot;&quot;},{&quot;family&quot;:&quot;Wright&quot;,&quot;given&quot;:&quot;Sebastian&quot;,&quot;parse-names&quot;:false,&quot;dropping-particle&quot;:&quot;&quot;,&quot;non-dropping-particle&quot;:&quot;&quot;},{&quot;family&quot;:&quot;Wang&quot;,&quot;given&quot;:&quot;Yuxuan&quot;,&quot;parse-names&quot;:false,&quot;dropping-particle&quot;:&quot;&quot;,&quot;non-dropping-particle&quot;:&quot;&quot;},{&quot;family&quot;:&quot;Peng&quot;,&quot;given&quot;:&quot;Huaiwu&quot;,&quot;parse-names&quot;:false,&quot;dropping-particle&quot;:&quot;&quot;,&quot;non-dropping-particle&quot;:&quot;&quot;}],&quot;container-title&quot;:&quot;Applied Energy&quot;,&quot;container-title-short&quot;:&quot;Appl Energy&quot;,&quot;DOI&quot;:&quot;10.1016/j.apenergy.2019.04.005&quot;,&quot;ISSN&quot;:&quot;03062619&quot;,&quot;issued&quot;:{&quot;date-parts&quot;:[[2019,8,1]]},&quot;page&quot;:&quot;254-269&quot;,&quot;abstract&quot;:&quot;The achievement of temperature control target requires a low carbon transition of global energy structure. While China is actively promoting the implementation of large-scale PV generation technology, there is still a lack of scientific knowledge of the generation potential in China. To address this deficiency, this study builds a GIS-based model with 600 land conversion factors incorporated to accurately estimate the large-scale PV power generation potential in China. The results show a potential installed capacity of 1.41 × 105 GW, corresponding to an annual power generation of 1.38874 × 1014 kWh or 21.4 times national electricity consumption in China 2016. If this potential were fully realized as a replacement for current fossil fuel-based power generation in China 2030, a reduction in China's carbon intensity of 63–68% compared to 2005 would result, which is sufficient to meet China's CO2 emission reduction commitment. On a provincial level, while generation potential in Northwest and Inner Mongolia together account for 86% of the total, China's eight economically developed coastal provinces only account for 1%. To achieve a maximum large-scale PV scenario in China 2030, the capacity of inter-regional transmission grids from Northwest region and Inner Mongolia to the regions with insufficient potential should reach an approximate 300 GW. Our study could provide decision-makers with the precise information on large-scale PV power generation map of China, and optimizing low carbon strategies and inter-regional power transmission for achieving sustainable development.&quot;,&quot;publisher&quot;:&quot;Elsevier Ltd&quot;,&quot;volume&quot;:&quot;247&quot;},&quot;isTemporary&quot;:false},{&quot;id&quot;:&quot;ae10b378-35aa-3643-92c1-bf5f951fb0ec&quot;,&quot;itemData&quot;:{&quot;type&quot;:&quot;article-journal&quot;,&quot;id&quot;:&quot;ae10b378-35aa-3643-92c1-bf5f951fb0ec&quot;,&quot;title&quot;:&quot;Estimation of photovoltaic power generation potential in 2020 and 2030 using land resource changes: An empirical study from China&quot;,&quot;author&quot;:[{&quot;family&quot;:&quot;Wang&quot;,&quot;given&quot;:&quot;Peng&quot;,&quot;parse-names&quot;:false,&quot;dropping-particle&quot;:&quot;&quot;,&quot;non-dropping-particle&quot;:&quot;&quot;},{&quot;family&quot;:&quot;Zhang&quot;,&quot;given&quot;:&quot;Shuainan&quot;,&quot;parse-names&quot;:false,&quot;dropping-particle&quot;:&quot;&quot;,&quot;non-dropping-particle&quot;:&quot;&quot;},{&quot;family&quot;:&quot;Pu&quot;,&quot;given&quot;:&quot;Yanru&quot;,&quot;parse-names&quot;:false,&quot;dropping-particle&quot;:&quot;&quot;,&quot;non-dropping-particle&quot;:&quot;&quot;},{&quot;family&quot;:&quot;Cao&quot;,&quot;given&quot;:&quot;Shuchao&quot;,&quot;parse-names&quot;:false,&quot;dropping-particle&quot;:&quot;&quot;,&quot;non-dropping-particle&quot;:&quot;&quot;},{&quot;family&quot;:&quot;Zhang&quot;,&quot;given&quot;:&quot;Yuhu&quot;,&quot;parse-names&quot;:false,&quot;dropping-particle&quot;:&quot;&quot;,&quot;non-dropping-particle&quot;:&quot;&quot;}],&quot;container-title&quot;:&quot;Energy&quot;,&quot;DOI&quot;:&quot;10.1016/j.energy.2020.119611&quot;,&quot;ISSN&quot;:&quot;03605442&quot;,&quot;issued&quot;:{&quot;date-parts&quot;:[[2021,3,15]]},&quot;abstract&quot;:&quot;In this study, the future dynamic photovoltaic (PV) power generation potential, which represents the maximum PV power generation of a region, is evaluated. This study predicts suitable land resources for PV systems and calculates the PV generation potential based on these predictions. Then the supply and demand for PV power in the future is obtained by forecasting the future power consumption of the entire society. The results of this research showed that due to the influence of land resource changes, some provinces in China will have almost no PV generation potential in the year 2030. The gap between the PV potential of each province and future electricity consumption is closing, and the ratio of supply and demand is decreasing, which has been calculated to be 39.8 and 30.8 in 2020 and 2030, respectively, under the scenario of 100% PV power generation. This study reveals the influence of land resource changes on the PV power generation potential and provides a basis for other potential assessments that consider future socioeconomic development.&quot;,&quot;publisher&quot;:&quot;Elsevier Ltd&quot;,&quot;volume&quot;:&quot;219&quot;,&quot;container-title-short&quot;:&quot;&quot;},&quot;isTemporary&quot;:false}],&quot;citationTag&quot;:&quot;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&quot;},{&quot;citationID&quot;:&quot;MENDELEY_CITATION_3a457b52-e717-4e84-8c5a-e938f93e3535&quot;,&quot;properties&quot;:{&quot;noteIndex&quot;:0},&quot;isEdited&quot;:false,&quot;manualOverride&quot;:{&quot;isManuallyOverridden&quot;:false,&quot;citeprocText&quot;:&quot;[54,55]&quot;,&quot;manualOverrideText&quot;:&quot;&quot;},&quot;citationItems&quot;:[{&quot;id&quot;:&quot;3fa5b1df-8b27-32e0-98a5-1d5b76ea89cf&quot;,&quot;itemData&quot;:{&quot;type&quot;:&quot;report&quot;,&quot;id&quot;:&quot;3fa5b1df-8b27-32e0-98a5-1d5b76ea89cf&quot;,&quot;title&quot;:&quot;U.S. Solar Photovoltaic System and Energy Storage Cost Benchmark: Q1 2020&quot;,&quot;author&quot;:[{&quot;family&quot;:&quot;Feldman&quot;,&quot;given&quot;:&quot;David&quot;,&quot;parse-names&quot;:false,&quot;dropping-particle&quot;:&quot;&quot;,&quot;non-dropping-particle&quot;:&quot;&quot;},{&quot;family&quot;:&quot;Ramasamy&quot;,&quot;given&quot;:&quot;Vignesh&quot;,&quot;parse-names&quot;:false,&quot;dropping-particle&quot;:&quot;&quot;,&quot;non-dropping-particle&quot;:&quot;&quot;},{&quot;family&quot;:&quot;Fu&quot;,&quot;given&quot;:&quot;Ran&quot;,&quot;parse-names&quot;:false,&quot;dropping-particle&quot;:&quot;&quot;,&quot;non-dropping-particle&quot;:&quot;&quot;},{&quot;family&quot;:&quot;Ramdas&quot;,&quot;given&quot;:&quot;Ashwin&quot;,&quot;parse-names&quot;:false,&quot;dropping-particle&quot;:&quot;&quot;,&quot;non-dropping-particle&quot;:&quot;&quot;},{&quot;family&quot;:&quot;Desai&quot;,&quot;given&quot;:&quot;Jal&quot;,&quot;parse-names&quot;:false,&quot;dropping-particle&quot;:&quot;&quot;,&quot;non-dropping-particle&quot;:&quot;&quot;},{&quot;family&quot;:&quot;Margolis&quot;,&quot;given&quot;:&quot;Robert&quot;,&quot;parse-names&quot;:false,&quot;dropping-particle&quot;:&quot;&quot;,&quot;non-dropping-particle&quot;:&quot;&quot;}],&quot;URL&quot;:&quot;www.nrel.gov/publications.&quot;,&quot;issued&quot;:{&quot;date-parts&quot;:[[2020]]},&quot;container-title-short&quot;:&quot;&quot;},&quot;isTemporary&quot;:false},{&quot;id&quot;:&quot;28f72a52-73f0-3ede-8177-bb1f9425c9c4&quot;,&quot;itemData&quot;:{&quot;type&quot;:&quot;article-journal&quot;,&quot;id&quot;:&quot;28f72a52-73f0-3ede-8177-bb1f9425c9c4&quot;,&quot;title&quot;:&quot;An autopilot for energy models – Automatic generation of renewable supply curves, hourly capacity factors and hourly synthetic electricity demand for arbitrary world regions&quot;,&quot;author&quot;:[{&quot;family&quot;:&quot;Mattsson&quot;,&quot;given&quot;:&quot;Niclas&quot;,&quot;parse-names&quot;:false,&quot;dropping-particle&quot;:&quot;&quot;,&quot;non-dropping-particle&quot;:&quot;&quot;},{&quot;family&quot;:&quot;Verendel&quot;,&quot;given&quot;:&quot;Vilhelm&quot;,&quot;parse-names&quot;:false,&quot;dropping-particle&quot;:&quot;&quot;,&quot;non-dropping-particle&quot;:&quot;&quot;},{&quot;family&quot;:&quot;Hedenus&quot;,&quot;given&quot;:&quot;Fredrik&quot;,&quot;parse-names&quot;:false,&quot;dropping-particle&quot;:&quot;&quot;,&quot;non-dropping-particle&quot;:&quot;&quot;},{&quot;family&quot;:&quot;Reichenberg&quot;,&quot;given&quot;:&quot;Lina&quot;,&quot;parse-names&quot;:false,&quot;dropping-particle&quot;:&quot;&quot;,&quot;non-dropping-particle&quot;:&quot;&quot;}],&quot;container-title&quot;:&quot;Energy Strategy Reviews&quot;,&quot;DOI&quot;:&quot;10.1016/j.esr.2020.100606&quot;,&quot;ISSN&quot;:&quot;2211467X&quot;,&quot;issued&quot;:{&quot;date-parts&quot;:[[2021,1,1]]},&quot;abstract&quot;:&quot;Energy system models are increasingly being used to explore scenarios with large shares of variable renewables. This requires input data of high spatial and temporal resolution and places a considerable preprocessing burden on the modeling team. Here we present a new code set with an open source license for automatic generation of input data for large-scale energy system models for arbitrary regions of the world, including sub-national regions, along with an associated generic capacity expansion model of the electricity system. We use ECMWF ERA5 global reanalysis data along with other public geospatial datasets to generate detailed supply curves and hourly capacity factors for solar photovoltaic power, concentrated solar power, onshore and offshore wind power, and existing and future hydropower. Further, we use a machine learning approach to generate synthetic hourly electricity demand series that describe current demand, which we extend to future years using regional SSP scenarios. Finally, our code set automatically generates costs and losses for HVDC interconnections between neighboring regions. The usefulness of our approach is demonstrated by several different case studies based on input data generated by our code. We show that our model runs of a future European electricity system with high share of renewables are in line with results from more detailed models, despite our use of global datasets and synthetic demand.&quot;,&quot;publisher&quot;:&quot;Elsevier Ltd&quot;,&quot;volume&quot;:&quot;33&quot;,&quot;container-title-short&quot;:&quot;&quot;},&quot;isTemporary&quot;:false}],&quot;citationTag&quot;:&quot;MENDELEY_CITATION_v3_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&quot;},{&quot;citationID&quot;:&quot;MENDELEY_CITATION_0562e147-7648-411e-a39a-cae8ad11e4a3&quot;,&quot;properties&quot;:{&quot;noteIndex&quot;:0},&quot;isEdited&quot;:false,&quot;manualOverride&quot;:{&quot;isManuallyOverridden&quot;:false,&quot;citeprocText&quot;:&quot;[45,56,57]&quot;,&quot;manualOverrideText&quot;:&quot;&quot;},&quot;citationItems&quot;:[{&quot;id&quot;:&quot;29ad1524-505b-3e90-8b33-739c575d9158&quot;,&quot;itemData&quot;:{&quot;type&quot;:&quot;article-journal&quot;,&quot;id&quot;:&quot;29ad1524-505b-3e90-8b33-739c575d9158&quot;,&quot;title&quot;:&quot;Identification of optimal wind, solar and hybrid wind-solar farming sites using fuzzy logic modelling&quot;,&quot;author&quot;:[{&quot;family&quot;:&quot;Dhunny&quot;,&quot;given&quot;:&quot;A. Z.&quot;,&quot;parse-names&quot;:false,&quot;dropping-particle&quot;:&quot;&quot;,&quot;non-dropping-particle&quot;:&quot;&quot;},{&quot;family&quot;:&quot;Doorga&quot;,&quot;given&quot;:&quot;J. R.S.&quot;,&quot;parse-names&quot;:false,&quot;dropping-particle&quot;:&quot;&quot;,&quot;non-dropping-particle&quot;:&quot;&quot;},{&quot;family&quot;:&quot;Allam&quot;,&quot;given&quot;:&quot;Z.&quot;,&quot;parse-names&quot;:false,&quot;dropping-particle&quot;:&quot;&quot;,&quot;non-dropping-particle&quot;:&quot;&quot;},{&quot;family&quot;:&quot;Lollchund&quot;,&quot;given&quot;:&quot;M. R.&quot;,&quot;parse-names&quot;:false,&quot;dropping-particle&quot;:&quot;&quot;,&quot;non-dropping-particle&quot;:&quot;&quot;},{&quot;family&quot;:&quot;Boojhawon&quot;,&quot;given&quot;:&quot;R.&quot;,&quot;parse-names&quot;:false,&quot;dropping-particle&quot;:&quot;&quot;,&quot;non-dropping-particle&quot;:&quot;&quot;}],&quot;container-title&quot;:&quot;Energy&quot;,&quot;DOI&quot;:&quot;10.1016/j.energy.2019.116056&quot;,&quot;ISSN&quot;:&quot;03605442&quot;,&quot;issued&quot;:{&quot;date-parts&quot;:[[2019,12,1]]},&quot;abstract&quot;:&quot;In this paper, an analytical framework is developed using fuzzy logic to evaluate optimal sites for wind, solar and hybrid wind-solar farms; using criterial components for energy optimization through climatological, topographic and human factors. The model is applied through a case study to the island of Mauritius which bears a highly complex topography. Through this computation, fuzzy constraints including wind and solar power, site elevation, settlement areas, and proximity to grid lines are all fitted to different fuzzy membership sets and the individual satisfaction degrees of each were calculated and aggregated into overall satisfaction degrees. Decision maps of highly suitable regions for hybrid wind-solar farming were then highlighted revealing two potential sites on the island for hybrid wind-solar farming; revealing a total generation potential of energy per year of 161.58 GWh at Le Morne and 281.28 GWh at La Laura-Malenga. The findings of this study aim to guide energy and urban planners to better identify optimum sites for wind, solar and hybrid wind-solar farm construction whilst making optimal use of land resources to achieve both sustainable dimensions and energy economic resilience.&quot;,&quot;publisher&quot;:&quot;Elsevier Ltd&quot;,&quot;volume&quot;:&quot;188&quot;,&quot;container-title-short&quot;:&quot;&quot;},&quot;isTemporary&quot;:false},{&quot;id&quot;:&quot;315f6b12-0966-33dc-8e57-4b9a18e7ab22&quot;,&quot;itemData&quot;:{&quot;type&quot;:&quot;article-journal&quot;,&quot;id&quot;:&quot;315f6b12-0966-33dc-8e57-4b9a18e7ab22&quot;,&quot;title&quot;:&quot;MCDM and GIS based modelling technique for assessment of solar and wind farm locations in India&quot;,&quot;author&quot;:[{&quot;family&quot;:&quot;Saraswat&quot;,&quot;given&quot;:&quot;S. K.&quot;,&quot;parse-names&quot;:false,&quot;dropping-particle&quot;:&quot;&quot;,&quot;non-dropping-particle&quot;:&quot;&quot;},{&quot;family&quot;:&quot;Digalwar&quot;,&quot;given&quot;:&quot;Abhijeet K.&quot;,&quot;parse-names&quot;:false,&quot;dropping-particle&quot;:&quot;&quot;,&quot;non-dropping-particle&quot;:&quot;&quot;},{&quot;family&quot;:&quot;Yadav&quot;,&quot;given&quot;:&quot;S. S.&quot;,&quot;parse-names&quot;:false,&quot;dropping-particle&quot;:&quot;&quot;,&quot;non-dropping-particle&quot;:&quot;&quot;},{&quot;family&quot;:&quot;Kumar&quot;,&quot;given&quot;:&quot;Gaurav&quot;,&quot;parse-names&quot;:false,&quot;dropping-particle&quot;:&quot;&quot;,&quot;non-dropping-particle&quot;:&quot;&quot;}],&quot;container-title&quot;:&quot;Renewable Energy&quot;,&quot;container-title-short&quot;:&quot;Renew Energy&quot;,&quot;DOI&quot;:&quot;10.1016/j.renene.2021.01.056&quot;,&quot;ISSN&quot;:&quot;18790682&quot;,&quot;issued&quot;:{&quot;date-parts&quot;:[[2021,5,1]]},&quot;page&quot;:&quot;865-884&quot;,&quot;abstract&quot;:&quot;In the recent past, various factors have led to an increase in the use of renewable energy sources, among which, the depleting fossil fuel reserves, increasing fuel prices, and rising environmental concerns are the most prominent. With this increasing reliance on renewable energy sources, a proper assessment of the suitable sites becomes necessary for the optimum utilization of these resources. The present study investigates the spatial suitability of the solar and wind farms locations in India based on the technical, economic, and socio-environmental perspectives. The analysis is performed with the coupled use of the Geographical Information System (GIS) and Multi-Criteria Decision Making (MCDM) approaches. Analysis of present research work shows that 4.13% of the study area (133,874 km2) is highly suitable for the deployment of solar plants while 0.91% of the total area (29,457 km2) is highly suitable for the wind farms. The study further concludes that the Rajasthan state in India has the highest suitable land for the installation of solar plants (20,881 km2) as well as wind farms (6323 km2). The proposed model can be used for the development of policies related to renewable energy resources and the assessment of suitability of already sanctioned projects.&quot;,&quot;publisher&quot;:&quot;Elsevier Ltd&quot;,&quot;volume&quot;:&quot;169&quot;},&quot;isTemporary&quot;:false},{&quot;id&quot;:&quot;e32bd4de-34b8-3ab0-aa17-26c5b71e923e&quot;,&quot;itemData&quot;:{&quot;type&quot;:&quot;article-journal&quot;,&quot;id&quot;:&quot;e32bd4de-34b8-3ab0-aa17-26c5b71e923e&quot;,&quot;title&quot;:&quot;Photovoltaic potential and land-use estimation methodology&quot;,&quot;author&quot;:[{&quot;family&quot;:&quot;Martín-Chivelet&quot;,&quot;given&quot;:&quot;Nuria&quot;,&quot;parse-names&quot;:false,&quot;dropping-particle&quot;:&quot;&quot;,&quot;non-dropping-particle&quot;:&quot;&quot;}],&quot;container-title&quot;:&quot;Energy&quot;,&quot;DOI&quot;:&quot;10.1016/j.energy.2015.10.108&quot;,&quot;ISSN&quot;:&quot;03605442&quot;,&quot;issued&quot;:{&quot;date-parts&quot;:[[2016,1,1]]},&quot;page&quot;:&quot;233-242&quot;,&quot;abstract&quot;:&quot;This paper aims at improving the clarity and coherence of PV (photovoltaics) technical potential assessment, that is, calculation of the electricity that can be supplied by large-scale deployment of PV systems. A step-by step method, compiling the main variables and processes involved, and including the packing factor in the technical potential equations, is proposed for this purpose. The influence of latitude and some design parameters, such as the shading criterion and tilt angle is analyzed. The paper supplies easy-to-use tools for estimating technical PV potential, as well as PV system land-use requirements. Analytical expressions and graphic examples, and a comparison of some case studies with existing PV plant data are included.&quot;,&quot;publisher&quot;:&quot;Elsevier Ltd&quot;,&quot;volume&quot;:&quot;94&quot;,&quot;container-title-short&quot;:&quot;&quot;},&quot;isTemporary&quot;:false}],&quot;citationTag&quot;:&quot;MENDELEY_CITATION_v3_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&quot;},{&quot;citationID&quot;:&quot;MENDELEY_CITATION_71761282-b32b-41cc-89bd-670f8884b009&quot;,&quot;properties&quot;:{&quot;noteIndex&quot;:0},&quot;isEdited&quot;:false,&quot;manualOverride&quot;:{&quot;isManuallyOverridden&quot;:false,&quot;citeprocText&quot;:&quot;[58]&quot;,&quot;manualOverrideText&quot;:&quot;&quot;},&quot;citationItems&quot;:[{&quot;id&quot;:&quot;15cdfc68-ff70-3e09-b01c-69b3808e031a&quot;,&quot;itemData&quot;:{&quot;type&quot;:&quot;report&quot;,&quot;id&quot;:&quot;15cdfc68-ff70-3e09-b01c-69b3808e031a&quot;,&quot;title&quot;:&quot;Overview of the Potential and Challenges for Agri-Photovoltaics in the European Union&quot;,&quot;author&quot;:[{&quot;family&quot;:&quot;Chatzipanagi&quot;,&quot;given&quot;:&quot;A&quot;,&quot;parse-names&quot;:false,&quot;dropping-particle&quot;:&quot;&quot;,&quot;non-dropping-particle&quot;:&quot;&quot;},{&quot;family&quot;:&quot;Taylor&quot;,&quot;given&quot;:&quot;N&quot;,&quot;parse-names&quot;:false,&quot;dropping-particle&quot;:&quot;&quot;,&quot;non-dropping-particle&quot;:&quot;&quot;},{&quot;family&quot;:&quot;Jaeger-Waldau&quot;,&quot;given&quot;:&quot;&quot;,&quot;parse-names&quot;:false,&quot;dropping-particle&quot;:&quot;&quot;,&quot;non-dropping-particle&quot;:&quot;&quot;}],&quot;DOI&quot;:&quot;10.2760/208702&quot;,&quot;ISBN&quot;:&quot;978-92-68-02431-7&quot;,&quot;ISSN&quot;:&quot;1831-9424&quot;,&quot;URL&quot;:&quot;https://joint-research-centre.ec.europa.eu&quot;,&quot;issued&quot;:{&quot;date-parts&quot;:[[2023]]},&quot;publisher-place&quot;:&quot;Luxembourg&quot;,&quot;abstract&quot;:&quot;wledge service. It aims to provide evidence-based scientific support to the European policymaking process. The contents of this publication do not necessarily reflect the position or opinion of the European Commission. Neither the European Commission nor any person acting on behalf of the Commission is responsible for the use that might be made of this publication. For information on the methodology and quality underlying the data used in this publication for which the source is neither Eurostat nor other Commission services, users should contact the referenced source. The designations employed and the presentation of material on the maps do not imply the expression of any opinion whatsoever on the part of the European Union concerning the legal status of any country, territory, city or area or of its authorities, or concerning the delimitation of its frontiers or boundaries.&quot;,&quot;container-title-short&quot;:&quot;&quot;},&quot;isTemporary&quot;:false}],&quot;citationTag&quot;:&quot;MENDELEY_CITATION_v3_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&quot;},{&quot;citationID&quot;:&quot;MENDELEY_CITATION_c48952d7-3609-4095-8971-fbcf3083bb44&quot;,&quot;properties&quot;:{&quot;noteIndex&quot;:0},&quot;isEdited&quot;:false,&quot;manualOverride&quot;:{&quot;isManuallyOverridden&quot;:false,&quot;citeprocText&quot;:&quot;[59–64]&quot;,&quot;manualOverrideText&quot;:&quot;&quot;},&quot;citationItems&quot;:[{&quot;id&quot;:&quot;d9fc47b0-54cc-3c74-aaa7-9727bc06b701&quot;,&quot;itemData&quot;:{&quot;type&quot;:&quot;article-journal&quot;,&quot;id&quot;:&quot;d9fc47b0-54cc-3c74-aaa7-9727bc06b701&quot;,&quot;title&quot;:&quot;Energy production and water savings from floating solar photovoltaics on global reservoirs&quot;,&quot;author&quot;:[{&quot;family&quot;:&quot;Jin&quot;,&quot;given&quot;:&quot;Yubin&quot;,&quot;parse-names&quot;:false,&quot;dropping-particle&quot;:&quot;&quot;,&quot;non-dropping-particle&quot;:&quot;&quot;},{&quot;family&quot;:&quot;Hu&quot;,&quot;given&quot;:&quot;Shijie&quot;,&quot;parse-names&quot;:false,&quot;dropping-particle&quot;:&quot;&quot;,&quot;non-dropping-particle&quot;:&quot;&quot;},{&quot;family&quot;:&quot;Ziegler&quot;,&quot;given&quot;:&quot;Alan D.&quot;,&quot;parse-names&quot;:false,&quot;dropping-particle&quot;:&quot;&quot;,&quot;non-dropping-particle&quot;:&quot;&quot;},{&quot;family&quot;:&quot;Gibson&quot;,&quot;given&quot;:&quot;Luke&quot;,&quot;parse-names&quot;:false,&quot;dropping-particle&quot;:&quot;&quot;,&quot;non-dropping-particle&quot;:&quot;&quot;},{&quot;family&quot;:&quot;Campbell&quot;,&quot;given&quot;:&quot;J. Elliott&quot;,&quot;parse-names&quot;:false,&quot;dropping-particle&quot;:&quot;&quot;,&quot;non-dropping-particle&quot;:&quot;&quot;},{&quot;family&quot;:&quot;Xu&quot;,&quot;given&quot;:&quot;Rongrong&quot;,&quot;parse-names&quot;:false,&quot;dropping-particle&quot;:&quot;&quot;,&quot;non-dropping-particle&quot;:&quot;&quot;},{&quot;family&quot;:&quot;Chen&quot;,&quot;given&quot;:&quot;Deliang&quot;,&quot;parse-names&quot;:false,&quot;dropping-particle&quot;:&quot;&quot;,&quot;non-dropping-particle&quot;:&quot;&quot;},{&quot;family&quot;:&quot;Zhu&quot;,&quot;given&quot;:&quot;Kai&quot;,&quot;parse-names&quot;:false,&quot;dropping-particle&quot;:&quot;&quot;,&quot;non-dropping-particle&quot;:&quot;&quot;},{&quot;family&quot;:&quot;Zheng&quot;,&quot;given&quot;:&quot;Yan&quot;,&quot;parse-names&quot;:false,&quot;dropping-particle&quot;:&quot;&quot;,&quot;non-dropping-particle&quot;:&quot;&quot;},{&quot;family&quot;:&quot;Ye&quot;,&quot;given&quot;:&quot;Bin&quot;,&quot;parse-names&quot;:false,&quot;dropping-particle&quot;:&quot;&quot;,&quot;non-dropping-particle&quot;:&quot;&quot;},{&quot;family&quot;:&quot;Ye&quot;,&quot;given&quot;:&quot;Fan&quot;,&quot;parse-names&quot;:false,&quot;dropping-particle&quot;:&quot;&quot;,&quot;non-dropping-particle&quot;:&quot;&quot;},{&quot;family&quot;:&quot;Zeng&quot;,&quot;given&quot;:&quot;Zhenzhong&quot;,&quot;parse-names&quot;:false,&quot;dropping-particle&quot;:&quot;&quot;,&quot;non-dropping-particle&quot;:&quot;&quot;}],&quot;container-title&quot;:&quot;Nature Sustainability&quot;,&quot;container-title-short&quot;:&quot;Nat Sustain&quot;,&quot;DOI&quot;:&quot;10.1038/s41893-023-01089-6&quot;,&quot;ISSN&quot;:&quot;2398-9629&quot;,&quot;issued&quot;:{&quot;date-parts&quot;:[[2023,3,13]]},&quot;page&quot;:&quot;865-874&quot;,&quot;issue&quot;:&quot;7&quot;,&quot;volume&quot;:&quot;6&quot;},&quot;isTemporary&quot;:false},{&quot;id&quot;:&quot;38e8c4d9-4892-3e95-8016-90daccb7ad0d&quot;,&quot;itemData&quot;:{&quot;type&quot;:&quot;article-journal&quot;,&quot;id&quot;:&quot;38e8c4d9-4892-3e95-8016-90daccb7ad0d&quot;,&quot;title&quot;:&quot;Assessment of floating solar photovoltaics potential in existing hydropower reservoirs in Africa&quot;,&quot;author&quot;:[{&quot;family&quot;:&quot;Gonzalez Sanchez&quot;,&quot;given&quot;:&quot;Rocio&quot;,&quot;parse-names&quot;:false,&quot;dropping-particle&quot;:&quot;&quot;,&quot;non-dropping-particle&quot;:&quot;&quot;},{&quot;family&quot;:&quot;Kougias&quot;,&quot;given&quot;:&quot;Ioannis&quot;,&quot;parse-names&quot;:false,&quot;dropping-particle&quot;:&quot;&quot;,&quot;non-dropping-particle&quot;:&quot;&quot;},{&quot;family&quot;:&quot;Moner-Girona&quot;,&quot;given&quot;:&quot;Magda&quot;,&quot;parse-names&quot;:false,&quot;dropping-particle&quot;:&quot;&quot;,&quot;non-dropping-particle&quot;:&quot;&quot;},{&quot;family&quot;:&quot;Fahl&quot;,&quot;given&quot;:&quot;Fernando&quot;,&quot;parse-names&quot;:false,&quot;dropping-particle&quot;:&quot;&quot;,&quot;non-dropping-particle&quot;:&quot;&quot;},{&quot;family&quot;:&quot;Jäger-Waldau&quot;,&quot;given&quot;:&quot;Arnulf&quot;,&quot;parse-names&quot;:false,&quot;dropping-particle&quot;:&quot;&quot;,&quot;non-dropping-particle&quot;:&quot;&quot;}],&quot;container-title&quot;:&quot;Renewable Energy&quot;,&quot;container-title-short&quot;:&quot;Renew Energy&quot;,&quot;DOI&quot;:&quot;10.1016/j.renene.2021.01.041&quot;,&quot;ISSN&quot;:&quot;18790682&quot;,&quot;issued&quot;:{&quot;date-parts&quot;:[[2021,5,1]]},&quot;page&quot;:&quot;687-699&quot;,&quot;abstract&quot;:&quot;Africa is characterised by a very high solar potential, with a yearly sum of solar irradiation exceeding 2000 kWh/m2. Many African countries are heavily dependent on hydropower, however, increasingly frequent droughts have been severely affecting hydropower generation in the last few decades. The installation of floating photovoltaics (FPV) in existing hydropower reservoirs, would provide solar electricity to help compensate hydropower production during dry periods and reduce evaporation losses while helping to sustainably satisfy the current and future energy needs of the fast-growing African population. This study provides a comprehensive analysis of the potential of FPV installation in Africa, by using highly accurate water surface data of the largest 146 hydropower reservoirs in the continent. In addition to the electricity production, evaporation savings and the potential extra hydroelectricity generated by these water savings are also estimated at reservoir level for four different cases and two types of floating structures. The results indicate that with a total coverage of less than 1%, the installed power capacity of existing hydropower plants can double and electricity output grow by 58%, producing an additional 46.04 TWh annually. In this case, the water savings could reach 743 million m3/year, increasing the annual hydroelectricity generation by 170.64 GWh.&quot;,&quot;publisher&quot;:&quot;Elsevier Ltd&quot;,&quot;volume&quot;:&quot;169&quot;},&quot;isTemporary&quot;:false},{&quot;id&quot;:&quot;22b5234c-237c-39e7-ac57-28a8578e4975&quot;,&quot;itemData&quot;:{&quot;type&quot;:&quot;article-journal&quot;,&quot;id&quot;:&quot;22b5234c-237c-39e7-ac57-28a8578e4975&quot;,&quot;title&quot;:&quot;Benefits of pairing floating solar photovoltaics with hydropower reservoirs in Europe&quot;,&quot;author&quot;:[{&quot;family&quot;:&quot;Kakoulaki&quot;,&quot;given&quot;:&quot;G.&quot;,&quot;parse-names&quot;:false,&quot;dropping-particle&quot;:&quot;&quot;,&quot;non-dropping-particle&quot;:&quot;&quot;},{&quot;family&quot;:&quot;Gonzalez Sanchez&quot;,&quot;given&quot;:&quot;R.&quot;,&quot;parse-names&quot;:false,&quot;dropping-particle&quot;:&quot;&quot;,&quot;non-dropping-particle&quot;:&quot;&quot;},{&quot;family&quot;:&quot;Gracia Amillo&quot;,&quot;given&quot;:&quot;A.&quot;,&quot;parse-names&quot;:false,&quot;dropping-particle&quot;:&quot;&quot;,&quot;non-dropping-particle&quot;:&quot;&quot;},{&quot;family&quot;:&quot;Szabo&quot;,&quot;given&quot;:&quot;S.&quot;,&quot;parse-names&quot;:false,&quot;dropping-particle&quot;:&quot;&quot;,&quot;non-dropping-particle&quot;:&quot;&quot;},{&quot;family&quot;:&quot;Felice&quot;,&quot;given&quot;:&quot;M.&quot;,&quot;parse-names&quot;:false,&quot;dropping-particle&quot;:&quot;&quot;,&quot;non-dropping-particle&quot;:&quot;De&quot;},{&quot;family&quot;:&quot;Farinosi&quot;,&quot;given&quot;:&quot;F.&quot;,&quot;parse-names&quot;:false,&quot;dropping-particle&quot;:&quot;&quot;,&quot;non-dropping-particle&quot;:&quot;&quot;},{&quot;family&quot;:&quot;Felice&quot;,&quot;given&quot;:&quot;L.&quot;,&quot;parse-names&quot;:false,&quot;dropping-particle&quot;:&quot;&quot;,&quot;non-dropping-particle&quot;:&quot;De&quot;},{&quot;family&quot;:&quot;Bisselink&quot;,&quot;given&quot;:&quot;B.&quot;,&quot;parse-names&quot;:false,&quot;dropping-particle&quot;:&quot;&quot;,&quot;non-dropping-particle&quot;:&quot;&quot;},{&quot;family&quot;:&quot;Seliger&quot;,&quot;given&quot;:&quot;R.&quot;,&quot;parse-names&quot;:false,&quot;dropping-particle&quot;:&quot;&quot;,&quot;non-dropping-particle&quot;:&quot;&quot;},{&quot;family&quot;:&quot;Kougias&quot;,&quot;given&quot;:&quot;I.&quot;,&quot;parse-names&quot;:false,&quot;dropping-particle&quot;:&quot;&quot;,&quot;non-dropping-particle&quot;:&quot;&quot;},{&quot;family&quot;:&quot;Jaeger-Waldau&quot;,&quot;given&quot;:&quot;A.&quot;,&quot;parse-names&quot;:false,&quot;dropping-particle&quot;:&quot;&quot;,&quot;non-dropping-particle&quot;:&quot;&quot;}],&quot;container-title&quot;:&quot;Renewable and Sustainable Energy Reviews&quot;,&quot;DOI&quot;:&quot;10.1016/j.rser.2022.112989&quot;,&quot;ISSN&quot;:&quot;18790690&quot;,&quot;issued&quot;:{&quot;date-parts&quot;:[[2023,1,1]]},&quot;abstract&quot;:&quot;Achieving carbon-neutrality is increasing the demand of renewable electricity which is raising the competition for land and associated acquisition costs. Installation of floating photovoltaic (FPV) on existing hydropower reservoirs offers one solution to limited land availability while providing solar electricity, leveraging water bodies, and reducing water evaporation losses. This work assesses the potential electricity output of FPVs at regional and national levels on 337 hydropower reservoirs in the EU27 considering four scenarios and two types of floaters. Evaporation, water losses and water savings due to FPVs installation are also estimated using climatic parameters for the year 2018. The reservoirs' total water losses are estimated at 9380 mcm. The installation of FPVs of equal installed capacity as the hydropower plants, has the potential to generate 42.31 TWh covering 2.3% of the total reservoir area. In this case, up to 557 mcm could be saved by installing FPV. The FPVs' multiple benefits and the potential offered by existing hydropower reservoirs are compatible with the EU's goals for net zero emissions and more autonomy from imported fossil fuels and energy transformation.&quot;,&quot;publisher&quot;:&quot;Elsevier Ltd&quot;,&quot;volume&quot;:&quot;171&quot;,&quot;container-title-short&quot;:&quot;&quot;},&quot;isTemporary&quot;:false},{&quot;id&quot;:&quot;58afb96d-14ff-3ba1-99b4-87daf788962e&quot;,&quot;itemData&quot;:{&quot;type&quot;:&quot;article-journal&quot;,&quot;id&quot;:&quot;58afb96d-14ff-3ba1-99b4-87daf788962e&quot;,&quot;title&quot;:&quot;Floating solar power could help fight climate change — let’s get it right&quot;,&quot;author&quot;:[{&quot;family&quot;:&quot;Almeida&quot;,&quot;given&quot;:&quot;Rafael M.&quot;,&quot;parse-names&quot;:false,&quot;dropping-particle&quot;:&quot;&quot;,&quot;non-dropping-particle&quot;:&quot;&quot;},{&quot;family&quot;:&quot;Schmitt&quot;,&quot;given&quot;:&quot;Rafael&quot;,&quot;parse-names&quot;:false,&quot;dropping-particle&quot;:&quot;&quot;,&quot;non-dropping-particle&quot;:&quot;&quot;},{&quot;family&quot;:&quot;Grodsky&quot;,&quot;given&quot;:&quot;Steven M.&quot;,&quot;parse-names&quot;:false,&quot;dropping-particle&quot;:&quot;&quot;,&quot;non-dropping-particle&quot;:&quot;&quot;},{&quot;family&quot;:&quot;Flecker&quot;,&quot;given&quot;:&quot;Alexander S.&quot;,&quot;parse-names&quot;:false,&quot;dropping-particle&quot;:&quot;&quot;,&quot;non-dropping-particle&quot;:&quot;&quot;},{&quot;family&quot;:&quot;Gomes&quot;,&quot;given&quot;:&quot;Carla P.&quot;,&quot;parse-names&quot;:false,&quot;dropping-particle&quot;:&quot;&quot;,&quot;non-dropping-particle&quot;:&quot;&quot;},{&quot;family&quot;:&quot;Zhao&quot;,&quot;given&quot;:&quot;Lu&quot;,&quot;parse-names&quot;:false,&quot;dropping-particle&quot;:&quot;&quot;,&quot;non-dropping-particle&quot;:&quot;&quot;},{&quot;family&quot;:&quot;Liu&quot;,&quot;given&quot;:&quot;Haohui&quot;,&quot;parse-names&quot;:false,&quot;dropping-particle&quot;:&quot;&quot;,&quot;non-dropping-particle&quot;:&quot;&quot;},{&quot;family&quot;:&quot;Barros&quot;,&quot;given&quot;:&quot;Nathan&quot;,&quot;parse-names&quot;:false,&quot;dropping-particle&quot;:&quot;&quot;,&quot;non-dropping-particle&quot;:&quot;&quot;},{&quot;family&quot;:&quot;Kelman&quot;,&quot;given&quot;:&quot;Rafael&quot;,&quot;parse-names&quot;:false,&quot;dropping-particle&quot;:&quot;&quot;,&quot;non-dropping-particle&quot;:&quot;&quot;},{&quot;family&quot;:&quot;McIntyre&quot;,&quot;given&quot;:&quot;Peter B.&quot;,&quot;parse-names&quot;:false,&quot;dropping-particle&quot;:&quot;&quot;,&quot;non-dropping-particle&quot;:&quot;&quot;}],&quot;container-title&quot;:&quot;Nature&quot;,&quot;container-title-short&quot;:&quot;Nature&quot;,&quot;DOI&quot;:&quot;10.1038/d41586-022-01525-1&quot;,&quot;ISSN&quot;:&quot;0028-0836&quot;,&quot;issued&quot;:{&quot;date-parts&quot;:[[2022,6,9]]},&quot;page&quot;:&quot;246-249&quot;,&quot;issue&quot;:&quot;7913&quot;,&quot;volume&quot;:&quot;606&quot;},&quot;isTemporary&quot;:false},{&quot;id&quot;:&quot;3d26ba56-43b1-3253-b858-6b4572486de2&quot;,&quot;itemData&quot;:{&quot;type&quot;:&quot;article-journal&quot;,&quot;id&quot;:&quot;3d26ba56-43b1-3253-b858-6b4572486de2&quot;,&quot;title&quot;:&quot;Decarbonization potential of floating solar photovoltaics on lakes worldwide&quot;,&quot;author&quot;:[{&quot;family&quot;:&quot;Woolway&quot;,&quot;given&quot;:&quot;R. Iestyn&quot;,&quot;parse-names&quot;:false,&quot;dropping-particle&quot;:&quot;&quot;,&quot;non-dropping-particle&quot;:&quot;&quot;},{&quot;family&quot;:&quot;Zhao&quot;,&quot;given&quot;:&quot;Gang&quot;,&quot;parse-names&quot;:false,&quot;dropping-particle&quot;:&quot;&quot;,&quot;non-dropping-particle&quot;:&quot;&quot;},{&quot;family&quot;:&quot;Rocha&quot;,&quot;given&quot;:&quot;Sofia Midauar Gondim&quot;,&quot;parse-names&quot;:false,&quot;dropping-particle&quot;:&quot;&quot;,&quot;non-dropping-particle&quot;:&quot;&quot;},{&quot;family&quot;:&quot;Thackeray&quot;,&quot;given&quot;:&quot;Stephen J.&quot;,&quot;parse-names&quot;:false,&quot;dropping-particle&quot;:&quot;&quot;,&quot;non-dropping-particle&quot;:&quot;&quot;},{&quot;family&quot;:&quot;Armstrong&quot;,&quot;given&quot;:&quot;Alona&quot;,&quot;parse-names&quot;:false,&quot;dropping-particle&quot;:&quot;&quot;,&quot;non-dropping-particle&quot;:&quot;&quot;}],&quot;container-title&quot;:&quot;Nature Water&quot;,&quot;DOI&quot;:&quot;10.1038/s44221-024-00251-4&quot;,&quot;issued&quot;:{&quot;date-parts&quot;:[[2024,6,4]]},&quot;page&quot;:&quot;566-576&quot;,&quot;abstract&quot;:&quot;As climate change progresses, there is increasing emphasis on net zero and energy system decarbonization. Several technologies are contributing to this agenda, but among these, the growth of solar photovoltaics has consistently exceeded all projections. With increasing land-use pressures, and the expense of building-mounted photovoltaics, water surfaces are increasingly being exploited to host these technologies. However, to date, we lack an understanding of the global potential of floating solar photovoltaics and, as such, we do not yet have sufficient insight to inform decisions on (in)appropriate areas for future deployment. Here we quantify the energy generation potential of floating solar photovoltaics on over 1 million water bodies worldwide (14,906 TWh). Our analysis suggests that with a conservative 10% surface area coverage, floating solar photovoltaics could produce sufficient energy to contribute a considerable fraction (16%, on average) of the electricity demand of some countries, thus playing an important role in decarbonizing national economies.&quot;,&quot;publisher&quot;:&quot;Springer Science and Business Media LLC&quot;,&quot;issue&quot;:&quot;6&quot;,&quot;volume&quot;:&quot;2&quot;,&quot;container-title-short&quot;:&quot;&quot;},&quot;isTemporary&quot;:false},{&quot;id&quot;:&quot;dc379126-cc4e-362b-8bac-6901e60e3b49&quot;,&quot;itemData&quot;:{&quot;type&quot;:&quot;article-journal&quot;,&quot;id&quot;:&quot;dc379126-cc4e-362b-8bac-6901e60e3b49&quot;,&quot;title&quot;:&quot;Assessment of the potential of floating solar photovoltaic panels in bodies of water in mainland Spain&quot;,&quot;author&quot;:[{&quot;family&quot;:&quot;López&quot;,&quot;given&quot;:&quot;M.&quot;,&quot;parse-names&quot;:false,&quot;dropping-particle&quot;:&quot;&quot;,&quot;non-dropping-particle&quot;:&quot;&quot;},{&quot;family&quot;:&quot;Soto&quot;,&quot;given&quot;:&quot;F.&quot;,&quot;parse-names&quot;:false,&quot;dropping-particle&quot;:&quot;&quot;,&quot;non-dropping-particle&quot;:&quot;&quot;},{&quot;family&quot;:&quot;Hernández&quot;,&quot;given&quot;:&quot;Z. A.&quot;,&quot;parse-names&quot;:false,&quot;dropping-particle&quot;:&quot;&quot;,&quot;non-dropping-particle&quot;:&quot;&quot;}],&quot;container-title&quot;:&quot;Journal of Cleaner Production&quot;,&quot;container-title-short&quot;:&quot;J Clean Prod&quot;,&quot;DOI&quot;:&quot;10.1016/j.jclepro.2022.130752&quot;,&quot;ISSN&quot;:&quot;09596526&quot;,&quot;issued&quot;:{&quot;date-parts&quot;:[[2022,3,15]]},&quot;abstract&quot;:&quot;This article presents the potential of floating photovoltaic solar energy in Spain, a country with a high solar energy resource and a large water surface area for its deployment, for the first time. Geodata for natural, artificial, and highly modified bodies of freshwater, along with environmental geospatial datasets, were used to calculate electricity generation, taking into account the positive water-cooling effect. The results revealed that Spain could meet about 31% of its electricity demand by covering only 10% of the available water surface area. Deployment of the country's full floating photovoltaic potential could reduce non-renewable electricity generation by 81% and greenhouse gas emissions by 6%, thereby helping to meet the European Union 2030 target. Spanish regions could benefit from this renewable energy, not only by reducing their dependence on non-renewable resources, but also by balancing their electricity generation and demand. The potential of this renewable energy technology is higher in southern regions and particularly in Extremadura, where the electricity generation potential is three times the electricity demand. A detailed analysis of the floating photovoltaic potential in three dam reservoirs, the Borbollón, La Pedrera and Guadalcacín, is also presented for four coverage scenarios. The results highlight the importance of including water depth restrictions on floating photovoltaic module operation and variations in reservoir water level in future assessments, rather than simply applying a fixed percentage of coverage.&quot;,&quot;publisher&quot;:&quot;Elsevier Ltd&quot;,&quot;volume&quot;:&quot;340&quot;},&quot;isTemporary&quot;:false}],&quot;citationTag&quot;:&quot;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&quot;},{&quot;citationID&quot;:&quot;MENDELEY_CITATION_769c7df3-2ed8-40b7-9474-542d30b3a417&quot;,&quot;properties&quot;:{&quot;noteIndex&quot;:0},&quot;isEdited&quot;:false,&quot;manualOverride&quot;:{&quot;isManuallyOverridden&quot;:false,&quot;citeprocText&quot;:&quot;[65]&quot;,&quot;manualOverrideText&quot;:&quot;&quot;},&quot;citationItems&quot;:[{&quot;id&quot;:&quot;6f7715ea-f3f6-3115-bc50-96ec49c21baf&quot;,&quot;itemData&quot;:{&quot;type&quot;:&quot;article-journal&quot;,&quot;id&quot;:&quot;6f7715ea-f3f6-3115-bc50-96ec49c21baf&quot;,&quot;title&quot;:&quot;Optimizing photovoltaic electric generation and roof insulation in existing residential buildings&quot;,&quot;author&quot;:[{&quot;family&quot;:&quot;D'Agostino&quot;,&quot;given&quot;:&quot;Delia&quot;,&quot;parse-names&quot;:false,&quot;dropping-particle&quot;:&quot;&quot;,&quot;non-dropping-particle&quot;:&quot;&quot;},{&quot;family&quot;:&quot;Parker&quot;,&quot;given&quot;:&quot;Danny&quot;,&quot;parse-names&quot;:false,&quot;dropping-particle&quot;:&quot;&quot;,&quot;non-dropping-particle&quot;:&quot;&quot;},{&quot;family&quot;:&quot;Melià&quot;,&quot;given&quot;:&quot;Paco&quot;,&quot;parse-names&quot;:false,&quot;dropping-particle&quot;:&quot;&quot;,&quot;non-dropping-particle&quot;:&quot;&quot;},{&quot;family&quot;:&quot;Dotelli&quot;,&quot;given&quot;:&quot;Giovanni&quot;,&quot;parse-names&quot;:false,&quot;dropping-particle&quot;:&quot;&quot;,&quot;non-dropping-particle&quot;:&quot;&quot;}],&quot;container-title&quot;:&quot;Energy and Buildings&quot;,&quot;container-title-short&quot;:&quot;Energy Build&quot;,&quot;DOI&quot;:&quot;10.1016/j.enbuild.2021.111652&quot;,&quot;ISSN&quot;:&quot;03787788&quot;,&quot;issued&quot;:{&quot;date-parts&quot;:[[2022,1,15]]},&quot;abstract&quot;:&quot;Refurbishing existing buildings to reduce energy use is a priority worldwide to reduce greenhouse gas emissions. Millions of buildings around the globe have old roofs that are poorly insulated, but with large roof surface areas that could potentially provide significant renewable energy generation. Often, photovoltaic panels are simply added onto existing buildings regardless of thermal integrity. However, due to weathering, roofs frequently need repairs over their useful life. We evaluate a comprehensive methodology using EnergyPlus and TRNSYS simulation tools to evaluate how best to combine solar electric generation and improved insulation to achieve cost reductions, improve efficiency and renewable energy utilization at the time roofs are accessed. Advantages of combining efforts into a single intervention has not been fully explored in building energy research. We further incorporate important impacts that PV stand-off arrays have on roof thermal performance from shading and long-wave irradiance to skies. These influences have important comfort implications for poorly insulated structures with increasing summer heat waves associated with climate-related warming. They also have strong interaction with installed roof insulation levels. With an example analysis in Milan, Italy, we considered three typical residential building types in wide-use around the world (single-family, multi-family, apartment complex) with different geometries, insulation levels and roof constructions. We evaluated two options: re-roofing (roof in need of repair/replacement) and refurbishment (energy intervention for roof improvement). We optimized roof insulation levels via state-of-the-art building energy simulations considering both energy and documented costs. PV electric generation was quantified in detail, also exploring how PV array roof shading affects roof thermal performance, an influence not previously considered. This is particularly important for uninsulated buildings where upper floors can experience excessive summertime heating. Both heating and cooling needs are considered to determine the optimal roof intervention and what savings- and related costs- can be obtained depending on differing parameters. We found combining appropriate insulation with PV can provide a cost-effective option to reduce net primary energy use in residential buildings. Savings from insulation alone varied from 3% (apartment complex) to 17% (single-family). When adding PV systems with the roof initially uninsulated, net savings range from 55% (apartment complex) to 80% (single-family). Shading from stand-off PV arrays reduced summer cooling loads by 17% in uninsulated apartment complexes and provided large predicted improvements in comfort to upper floor dwellings next to exposed roofs.&quot;,&quot;publisher&quot;:&quot;Elsevier Ltd&quot;,&quot;volume&quot;:&quot;255&quot;},&quot;isTemporary&quot;:false}],&quot;citationTag&quot;:&quot;MENDELEY_CITATION_v3_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&quot;},{&quot;citationID&quot;:&quot;MENDELEY_CITATION_8e449284-99f4-46e1-8d11-4cc4a5f13159&quot;,&quot;properties&quot;:{&quot;noteIndex&quot;:0},&quot;isEdited&quot;:false,&quot;manualOverride&quot;:{&quot;isManuallyOverridden&quot;:false,&quot;citeprocText&quot;:&quot;[66,67]&quot;,&quot;manualOverrideText&quot;:&quot;&quot;},&quot;citationItems&quot;:[{&quot;id&quot;:&quot;e2c35179-3207-3b2c-8c5c-648e938f6f34&quot;,&quot;itemData&quot;:{&quot;type&quot;:&quot;article-journal&quot;,&quot;id&quot;:&quot;e2c35179-3207-3b2c-8c5c-648e938f6f34&quot;,&quot;title&quot;:&quot;Solar Photovoltaic Tree: Urban PV power plants to increase power to land occupancy ratio&quot;,&quot;author&quot;:[{&quot;family&quot;:&quot;Vyas&quot;,&quot;given&quot;:&quot;Maharshi&quot;,&quot;parse-names&quot;:false,&quot;dropping-particle&quot;:&quot;&quot;,&quot;non-dropping-particle&quot;:&quot;&quot;},{&quot;family&quot;:&quot;Chowdhury&quot;,&quot;given&quot;:&quot;Sumit&quot;,&quot;parse-names&quot;:false,&quot;dropping-particle&quot;:&quot;&quot;,&quot;non-dropping-particle&quot;:&quot;&quot;},{&quot;family&quot;:&quot;Verma&quot;,&quot;given&quot;:&quot;Abhishek&quot;,&quot;parse-names&quot;:false,&quot;dropping-particle&quot;:&quot;&quot;,&quot;non-dropping-particle&quot;:&quot;&quot;},{&quot;family&quot;:&quot;Jain&quot;,&quot;given&quot;:&quot;V. K.&quot;,&quot;parse-names&quot;:false,&quot;dropping-particle&quot;:&quot;&quot;,&quot;non-dropping-particle&quot;:&quot;&quot;}],&quot;container-title&quot;:&quot;Renewable Energy&quot;,&quot;container-title-short&quot;:&quot;Renew Energy&quot;,&quot;DOI&quot;:&quot;10.1016/j.renene.2022.03.129&quot;,&quot;ISSN&quot;:&quot;18790682&quot;,&quot;issued&quot;:{&quot;date-parts&quot;:[[2022,5,1]]},&quot;page&quot;:&quot;283-293&quot;,&quot;abstract&quot;:&quot;With the day-by-day modernization, increasing electricity demand, and the restriction of climate change, more pressure is to search the renewable energy sources (Solar, Wind, etc.) and draw maximum power from them as it increases the need to develop Smart Cities, which have heavy electricity demand. For renewable energy power plant installations, one of the major difficulties is availability of land, as power plants like Solar photovoltaics have higher demand of open land, which is scarce in urban landscapes. In context of the problem statement of generating same electric power using less land, new models of Solar Photovoltaic Trees have been proposed, which can be used instead of conventional Solar PV plants. Simulations have been done on different SPV Tree models, concluding that very less land area is required to generate the same amount of electric power in comparison to conventional SPV plants, for example if a conventional ground – mounted model requires 300 m2 area, but one of our proposed models; Daisy SPV Tree requires only about 13 m2 area for generating the same electric power. Out of the total land area, other available space can be utilized for various purposes, which can be a solution for switching to renewables and can become very useful in urban landscapes. The possible designs are studied to get optimum “Power-to-Land occupancy Ratio” and “Land Coverage Ratio” with no additional power loss as compared to conventional ground-mounted Solar PV power plant and generate same amount of power using very marginal amount of land.&quot;,&quot;publisher&quot;:&quot;Elsevier Ltd&quot;,&quot;volume&quot;:&quot;190&quot;},&quot;isTemporary&quot;:false},{&quot;id&quot;:&quot;371de7fa-3fb3-3d10-b56e-a1e8429c4165&quot;,&quot;itemData&quot;:{&quot;type&quot;:&quot;article-journal&quot;,&quot;id&quot;:&quot;371de7fa-3fb3-3d10-b56e-a1e8429c4165&quot;,&quot;title&quot;:&quot;Sunflower solar tree vs. flat PV module: A comprehensive analysis of performance, efficiency, and land savings in urban solar integration&quot;,&quot;author&quot;:[{&quot;family&quot;:&quot;Almadhhachi&quot;,&quot;given&quot;:&quot;Mensour&quot;,&quot;parse-names&quot;:false,&quot;dropping-particle&quot;:&quot;&quot;,&quot;non-dropping-particle&quot;:&quot;&quot;},{&quot;family&quot;:&quot;Seres&quot;,&quot;given&quot;:&quot;István&quot;,&quot;parse-names&quot;:false,&quot;dropping-particle&quot;:&quot;&quot;,&quot;non-dropping-particle&quot;:&quot;&quot;},{&quot;family&quot;:&quot;Farkas&quot;,&quot;given&quot;:&quot;István&quot;,&quot;parse-names&quot;:false,&quot;dropping-particle&quot;:&quot;&quot;,&quot;non-dropping-particle&quot;:&quot;&quot;}],&quot;container-title&quot;:&quot;Results in Engineering&quot;,&quot;DOI&quot;:&quot;10.1016/j.rineng.2023.101742&quot;,&quot;ISSN&quot;:&quot;25901230&quot;,&quot;issued&quot;:{&quot;date-parts&quot;:[[2024,3,1]]},&quot;abstract&quot;:&quot;Solar energy, a prominent form of renewable energy, can be efficiently harnessed through photovoltaic (PV) technology, which has witnessed significant advancements over the past two decades. Solar tree technology has emerged as a solution to several technical challenges associated with PV systems, including land footprint concerns, aesthetic integration, and efficiency optimization. This experimental study compares a traditional flat PV module and a solar tree modeled after a sunflower. The comparative framework encompasses assessments across three distinct tilt angles to evaluate the impact of inclination on energy output. Empirical findings reveal that the sunflower-shaped module can generate 16–23 % more energy than its flat counterpart. Furthermore, temperature assessments indicate that the flat PV module reached a peak temperature of 51 °C, in contrast to the sunflower's maximum of 41 °C. An examination of the ground footprint revealed that the sunflower PV module afforded 85 % land savings relative to the flat PV module. Additionally, the research noted an average temperature reduction of 3 °C in areas shaded by solar trees, offering potential benefits for agricultural applications.&quot;,&quot;publisher&quot;:&quot;Elsevier B.V.&quot;,&quot;volume&quot;:&quot;21&quot;,&quot;container-title-short&quot;:&quot;&quot;},&quot;isTemporary&quot;:false}],&quot;citationTag&quot;:&quot;MENDELEY_CITATION_v3_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&quot;},{&quot;citationID&quot;:&quot;MENDELEY_CITATION_68d5ee11-f2eb-47e5-b184-1fa8cd64ed4b&quot;,&quot;properties&quot;:{&quot;noteIndex&quot;:0},&quot;isEdited&quot;:false,&quot;manualOverride&quot;:{&quot;isManuallyOverridden&quot;:false,&quot;citeprocText&quot;:&quot;[66–68]&quot;,&quot;manualOverrideText&quot;:&quot;&quot;},&quot;citationItems&quot;:[{&quot;id&quot;:&quot;e2c35179-3207-3b2c-8c5c-648e938f6f34&quot;,&quot;itemData&quot;:{&quot;type&quot;:&quot;article-journal&quot;,&quot;id&quot;:&quot;e2c35179-3207-3b2c-8c5c-648e938f6f34&quot;,&quot;title&quot;:&quot;Solar Photovoltaic Tree: Urban PV power plants to increase power to land occupancy ratio&quot;,&quot;author&quot;:[{&quot;family&quot;:&quot;Vyas&quot;,&quot;given&quot;:&quot;Maharshi&quot;,&quot;parse-names&quot;:false,&quot;dropping-particle&quot;:&quot;&quot;,&quot;non-dropping-particle&quot;:&quot;&quot;},{&quot;family&quot;:&quot;Chowdhury&quot;,&quot;given&quot;:&quot;Sumit&quot;,&quot;parse-names&quot;:false,&quot;dropping-particle&quot;:&quot;&quot;,&quot;non-dropping-particle&quot;:&quot;&quot;},{&quot;family&quot;:&quot;Verma&quot;,&quot;given&quot;:&quot;Abhishek&quot;,&quot;parse-names&quot;:false,&quot;dropping-particle&quot;:&quot;&quot;,&quot;non-dropping-particle&quot;:&quot;&quot;},{&quot;family&quot;:&quot;Jain&quot;,&quot;given&quot;:&quot;V. K.&quot;,&quot;parse-names&quot;:false,&quot;dropping-particle&quot;:&quot;&quot;,&quot;non-dropping-particle&quot;:&quot;&quot;}],&quot;container-title&quot;:&quot;Renewable Energy&quot;,&quot;container-title-short&quot;:&quot;Renew Energy&quot;,&quot;DOI&quot;:&quot;10.1016/j.renene.2022.03.129&quot;,&quot;ISSN&quot;:&quot;18790682&quot;,&quot;issued&quot;:{&quot;date-parts&quot;:[[2022,5,1]]},&quot;page&quot;:&quot;283-293&quot;,&quot;abstract&quot;:&quot;With the day-by-day modernization, increasing electricity demand, and the restriction of climate change, more pressure is to search the renewable energy sources (Solar, Wind, etc.) and draw maximum power from them as it increases the need to develop Smart Cities, which have heavy electricity demand. For renewable energy power plant installations, one of the major difficulties is availability of land, as power plants like Solar photovoltaics have higher demand of open land, which is scarce in urban landscapes. In context of the problem statement of generating same electric power using less land, new models of Solar Photovoltaic Trees have been proposed, which can be used instead of conventional Solar PV plants. Simulations have been done on different SPV Tree models, concluding that very less land area is required to generate the same amount of electric power in comparison to conventional SPV plants, for example if a conventional ground – mounted model requires 300 m2 area, but one of our proposed models; Daisy SPV Tree requires only about 13 m2 area for generating the same electric power. Out of the total land area, other available space can be utilized for various purposes, which can be a solution for switching to renewables and can become very useful in urban landscapes. The possible designs are studied to get optimum “Power-to-Land occupancy Ratio” and “Land Coverage Ratio” with no additional power loss as compared to conventional ground-mounted Solar PV power plant and generate same amount of power using very marginal amount of land.&quot;,&quot;publisher&quot;:&quot;Elsevier Ltd&quot;,&quot;volume&quot;:&quot;190&quot;},&quot;isTemporary&quot;:false},{&quot;id&quot;:&quot;f333e115-a16f-3e5b-9c5f-d95846f1925a&quot;,&quot;itemData&quot;:{&quot;type&quot;:&quot;article-journal&quot;,&quot;id&quot;:&quot;f333e115-a16f-3e5b-9c5f-d95846f1925a&quot;,&quot;title&quot;:&quot;NEW generation of solar energy: Investigation and implementation of artificial solar tree application in Egypt&quot;,&quot;author&quot;:[{&quot;family&quot;:&quot;Ibrahim&quot;,&quot;given&quot;:&quot;Marwa M.&quot;,&quot;parse-names&quot;:false,&quot;dropping-particle&quot;:&quot;&quot;,&quot;non-dropping-particle&quot;:&quot;&quot;},{&quot;family&quot;:&quot;Ashor&quot;,&quot;given&quot;:&quot;Karim&quot;,&quot;parse-names&quot;:false,&quot;dropping-particle&quot;:&quot;&quot;,&quot;non-dropping-particle&quot;:&quot;&quot;}],&quot;container-title&quot;:&quot;Solar Energy&quot;,&quot;DOI&quot;:&quot;10.1016/j.solener.2024.112787&quot;,&quot;ISSN&quot;:&quot;0038092X&quot;,&quot;issued&quot;:{&quot;date-parts&quot;:[[2024,8,1]]},&quot;abstract&quot;:&quot;The world's energy crisis and the reduction of greenhouse gas emissions require the development of energy-efficient alternatives, from sunlight to electricity. Solar energy is abundant and free of charge. Solar photovoltaic technology is one of the most promising renewable energy sources for sustainable development. But it takes up a lot of space that could be utilized for other human endeavors. Solar PV trees are a new method of capturing sunlight. It lessens the PV system's footprint on land. This paper describes the planning and building a solar tree that will power lighting at the Grand Egyptian Museum in Egypt and mobile and laptop devices in public urban areas. The Smart Solar Tree is an eco-friendly, creative piece of urban furniture that can function as a six-person public bench, a supply terminal block with six 230 V power outlets for laptops and electric bicycles, a built-in USB charging hub for smartphones and tablets, and a fashionable tree-shaped public lighting fixture. Eighteen solar photovoltaic panels, which function as programmable-color glowing leaves at night, provide the Smart Solar Tree with its whole electricity. Because establishing solar trees required less than 30 square feet of land, and installing ground-mounted solar panels required 5000 square feet, the results were compared to solar panel installations. The energy, financial, and environmental performance of solar PV systems was also examined in this article. The 5 kWp solar tree costs USD 1700 in total, compared to $2500 for flat-mounted PV. The solar tree's payback period is projected to be 10 years. Solar trees cost 0.07 USD per watt, compared to 0.11 USD for standard photovoltaic systems. This research aims to save 11,240 tons of CO2 emissions throughout the system's lifetime through energy use. The study also discusses the difficulties associated with this technology and makes recommendations for future lines of inquiry.&quot;,&quot;publisher&quot;:&quot;Elsevier Ltd&quot;,&quot;volume&quot;:&quot;278&quot;,&quot;container-title-short&quot;:&quot;&quot;},&quot;isTemporary&quot;:false},{&quot;id&quot;:&quot;371de7fa-3fb3-3d10-b56e-a1e8429c4165&quot;,&quot;itemData&quot;:{&quot;type&quot;:&quot;article-journal&quot;,&quot;id&quot;:&quot;371de7fa-3fb3-3d10-b56e-a1e8429c4165&quot;,&quot;title&quot;:&quot;Sunflower solar tree vs. flat PV module: A comprehensive analysis of performance, efficiency, and land savings in urban solar integration&quot;,&quot;author&quot;:[{&quot;family&quot;:&quot;Almadhhachi&quot;,&quot;given&quot;:&quot;Mensour&quot;,&quot;parse-names&quot;:false,&quot;dropping-particle&quot;:&quot;&quot;,&quot;non-dropping-particle&quot;:&quot;&quot;},{&quot;family&quot;:&quot;Seres&quot;,&quot;given&quot;:&quot;István&quot;,&quot;parse-names&quot;:false,&quot;dropping-particle&quot;:&quot;&quot;,&quot;non-dropping-particle&quot;:&quot;&quot;},{&quot;family&quot;:&quot;Farkas&quot;,&quot;given&quot;:&quot;István&quot;,&quot;parse-names&quot;:false,&quot;dropping-particle&quot;:&quot;&quot;,&quot;non-dropping-particle&quot;:&quot;&quot;}],&quot;container-title&quot;:&quot;Results in Engineering&quot;,&quot;DOI&quot;:&quot;10.1016/j.rineng.2023.101742&quot;,&quot;ISSN&quot;:&quot;25901230&quot;,&quot;issued&quot;:{&quot;date-parts&quot;:[[2024,3,1]]},&quot;abstract&quot;:&quot;Solar energy, a prominent form of renewable energy, can be efficiently harnessed through photovoltaic (PV) technology, which has witnessed significant advancements over the past two decades. Solar tree technology has emerged as a solution to several technical challenges associated with PV systems, including land footprint concerns, aesthetic integration, and efficiency optimization. This experimental study compares a traditional flat PV module and a solar tree modeled after a sunflower. The comparative framework encompasses assessments across three distinct tilt angles to evaluate the impact of inclination on energy output. Empirical findings reveal that the sunflower-shaped module can generate 16–23 % more energy than its flat counterpart. Furthermore, temperature assessments indicate that the flat PV module reached a peak temperature of 51 °C, in contrast to the sunflower's maximum of 41 °C. An examination of the ground footprint revealed that the sunflower PV module afforded 85 % land savings relative to the flat PV module. Additionally, the research noted an average temperature reduction of 3 °C in areas shaded by solar trees, offering potential benefits for agricultural applications.&quot;,&quot;publisher&quot;:&quot;Elsevier B.V.&quot;,&quot;volume&quot;:&quot;21&quot;,&quot;container-title-short&quot;:&quot;&quot;},&quot;isTemporary&quot;:false}],&quot;citationTag&quot;:&quot;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&quot;},{&quot;citationID&quot;:&quot;MENDELEY_CITATION_10b497c3-df95-4aeb-8f2e-642c0abf72c9&quot;,&quot;properties&quot;:{&quot;noteIndex&quot;:0},&quot;isEdited&quot;:false,&quot;manualOverride&quot;:{&quot;isManuallyOverridden&quot;:false,&quot;citeprocText&quot;:&quot;[69–71]&quot;,&quot;manualOverrideText&quot;:&quot;&quot;},&quot;citationItems&quot;:[{&quot;id&quot;:&quot;12bb0d58-e075-3bc6-b28b-10be603f5b51&quot;,&quot;itemData&quot;:{&quot;type&quot;:&quot;article-journal&quot;,&quot;id&quot;:&quot;12bb0d58-e075-3bc6-b28b-10be603f5b51&quot;,&quot;title&quot;:&quot;Agrophotovoltaics: enhancing solar land use efficiency for energy food water nexus&quot;,&quot;author&quot;:[{&quot;family&quot;:&quot;Anusuya&quot;,&quot;given&quot;:&quot;K.&quot;,&quot;parse-names&quot;:false,&quot;dropping-particle&quot;:&quot;&quot;,&quot;non-dropping-particle&quot;:&quot;&quot;},{&quot;family&quot;:&quot;Vijayakumar&quot;,&quot;given&quot;:&quot;K.&quot;,&quot;parse-names&quot;:false,&quot;dropping-particle&quot;:&quot;&quot;,&quot;non-dropping-particle&quot;:&quot;&quot;},{&quot;family&quot;:&quot;Leenus Jesu Martin&quot;,&quot;given&quot;:&quot;M.&quot;,&quot;parse-names&quot;:false,&quot;dropping-particle&quot;:&quot;&quot;,&quot;non-dropping-particle&quot;:&quot;&quot;},{&quot;family&quot;:&quot;Manikandan&quot;,&quot;given&quot;:&quot;S.&quot;,&quot;parse-names&quot;:false,&quot;dropping-particle&quot;:&quot;&quot;,&quot;non-dropping-particle&quot;:&quot;&quot;}],&quot;container-title&quot;:&quot;Renewable Energy Focus &quot;,&quot;DOI&quot;:&quot;10.1016/j.ref.2024.100600&quot;,&quot;ISSN&quot;:&quot;17550084&quot;,&quot;issued&quot;:{&quot;date-parts&quot;:[[2024,9,1]]},&quot;abstract&quot;:&quot;Agrophotovoltaic (APV) or agrivoltaic systems are sustainable energy systems that can produce electricity and food from the same land area and conserve water. This study evaluates the performance, reliability, and economic viability of three solar photovoltaic (PV) systems: a monofacial and bifacial rooftop system and a monofacial agrivoltaic system in Chennai (12.8259° N, 80.0395° E). The agrivoltaic system integrating crops beneath outperformed the bifacial and monofacial systems, with a normalized daily average power output of 59.88 W and an efficiency of 16.89%, surpassing the bifacial (56.35 W, 14.45%) and monofacial (47.18 W, 12.49%) counterparts. The results show that the land equivalent ratio (LER) of 1.85 for an agrivoltaic system emphasizes efficient land use by combining crop cultivation with electricity generation. Furthermore, economic analysis shows that the agrivoltaic system has a lower levelized cost of energy (LCOE) and a payback period of 0.039 and 6 years, respectively, which is better than the bifacial (LCOE: 0.046, payback: 7.56 years) and monofacial (LCOE: 0.048, payback: 7.25 years) systems. The Mean Time Between Failure (MTBF) results show that agrivoltaic systems are very reliable, with an MTBF of 40.21 years compared to 32.31 and 31.81 years for monofacial panels and bifacial systems, respectively. The year-round performance of an agrivoltaic system is also comparable to that of a bifacial PV system. The integration of crops not only enhanced energy production but also contributed to the overall reliability of the agrivoltaic system, making it a compelling, and economically advantageous solution for sustainable dual-land-use energy production.&quot;,&quot;publisher&quot;:&quot;Elsevier Ltd&quot;,&quot;volume&quot;:&quot;50&quot;,&quot;container-title-short&quot;:&quot;&quot;},&quot;isTemporary&quot;:false},{&quot;id&quot;:&quot;56f2b21d-b7fe-3a6f-a138-b538f3515ee7&quot;,&quot;itemData&quot;:{&quot;type&quot;:&quot;article-journal&quot;,&quot;id&quot;:&quot;56f2b21d-b7fe-3a6f-a138-b538f3515ee7&quot;,&quot;title&quot;:&quot;Estimating the potential for semitransparent organic solar cells in agrophotovoltaic greenhouses&quot;,&quot;author&quot;:[{&quot;family&quot;:&quot;Safat Dipta&quot;,&quot;given&quot;:&quot;Shahriyar&quot;,&quot;parse-names&quot;:false,&quot;dropping-particle&quot;:&quot;&quot;,&quot;non-dropping-particle&quot;:&quot;&quot;},{&quot;family&quot;:&quot;Schoenlaub&quot;,&quot;given&quot;:&quot;Jean&quot;,&quot;parse-names&quot;:false,&quot;dropping-particle&quot;:&quot;&quot;,&quot;non-dropping-particle&quot;:&quot;&quot;},{&quot;family&quot;:&quot;Habibur Rahaman&quot;,&quot;given&quot;:&quot;Md&quot;,&quot;parse-names&quot;:false,&quot;dropping-particle&quot;:&quot;&quot;,&quot;non-dropping-particle&quot;:&quot;&quot;},{&quot;family&quot;:&quot;Uddin&quot;,&quot;given&quot;:&quot;Ashraf&quot;,&quot;parse-names&quot;:false,&quot;dropping-particle&quot;:&quot;&quot;,&quot;non-dropping-particle&quot;:&quot;&quot;}],&quot;container-title&quot;:&quot;Applied Energy&quot;,&quot;container-title-short&quot;:&quot;Appl Energy&quot;,&quot;DOI&quot;:&quot;10.1016/j.apenergy.2022.120208&quot;,&quot;ISSN&quot;:&quot;03062619&quot;,&quot;issued&quot;:{&quot;date-parts&quot;:[[2022,12,15]]},&quot;abstract&quot;:&quot;Agrophotovoltaic is a considerably new solar sharing concept between photovoltaic energy generation and agricultural production. Agrophotovoltaic aims to promote solar energy while producing crops on the same land. Currently, agrophotovoltaics employ conventional silicon solar cells at a high cost. However, organic PV offers convenient features like panel flexibility, semitransparency and an easier fabrication route at a lower price. This work assesses and analyses the potential for semitransparent organic solar cells in agrophotovoltaic greenhouses. Semitransparent solar cells transform agrophotovoltaic from a solar sharing technology to selective solar spectrum utilization. Organic semitransparent cells with 9.4% power conversion efficiency and 24.6% average visible transmittance are employed to design the greenhouse. For evaluation, a 3D greenhouse model is designed to simulate and compare light interaction and crop growth with both traditional and semitransparent technologies. This case study used ground-measured weather data from Geraldton (Australia), a tomato growth model, and transmittance data from a semitransparent organic solar cell having PTB7-Th: IEICO-4F as the active layer. The simulation results show a 46% increase in dry ground weight of tomato crops with the semitransparent organic solar cell compared to the conventional Silicon cell agrophotovoltaic greenhouse. The simulation model shows reasonable coherence when implemented for two other locations. A thorough model analysis with economic sensitivity is performed to assess the potential usage of semitransparent solar cells in a greenhouse to yield better crop growth.&quot;,&quot;publisher&quot;:&quot;Elsevier Ltd&quot;,&quot;volume&quot;:&quot;328&quot;},&quot;isTemporary&quot;:false},{&quot;id&quot;:&quot;2b836254-7e68-32e5-9961-17e1d2ed9c94&quot;,&quot;itemData&quot;:{&quot;type&quot;:&quot;article&quot;,&quot;id&quot;:&quot;2b836254-7e68-32e5-9961-17e1d2ed9c94&quot;,&quot;title&quot;:&quot;Environmental and economic performance assessment of integrated conventional solar photovoltaic and agrophotovoltaic systems&quot;,&quot;author&quot;:[{&quot;family&quot;:&quot;Junedi&quot;,&quot;given&quot;:&quot;M. M.&quot;,&quot;parse-names&quot;:false,&quot;dropping-particle&quot;:&quot;&quot;,&quot;non-dropping-particle&quot;:&quot;&quot;},{&quot;family&quot;:&quot;Ludin&quot;,&quot;given&quot;:&quot;N. A.&quot;,&quot;parse-names&quot;:false,&quot;dropping-particle&quot;:&quot;&quot;,&quot;non-dropping-particle&quot;:&quot;&quot;},{&quot;family&quot;:&quot;Hamid&quot;,&quot;given&quot;:&quot;N. H.&quot;,&quot;parse-names&quot;:false,&quot;dropping-particle&quot;:&quot;&quot;,&quot;non-dropping-particle&quot;:&quot;&quot;},{&quot;family&quot;:&quot;Kathleen&quot;,&quot;given&quot;:&quot;P. R.&quot;,&quot;parse-names&quot;:false,&quot;dropping-particle&quot;:&quot;&quot;,&quot;non-dropping-particle&quot;:&quot;&quot;},{&quot;family&quot;:&quot;Hasila&quot;,&quot;given&quot;:&quot;J.&quot;,&quot;parse-names&quot;:false,&quot;dropping-particle&quot;:&quot;&quot;,&quot;non-dropping-particle&quot;:&quot;&quot;},{&quot;family&quot;:&quot;Ahmad Affandi&quot;,&quot;given&quot;:&quot;N. A.&quot;,&quot;parse-names&quot;:false,&quot;dropping-particle&quot;:&quot;&quot;,&quot;non-dropping-particle&quot;:&quot;&quot;}],&quot;container-title&quot;:&quot;Renewable and Sustainable Energy Reviews&quot;,&quot;DOI&quot;:&quot;10.1016/j.rser.2022.112799&quot;,&quot;ISSN&quot;:&quot;18790690&quot;,&quot;issued&quot;:{&quot;date-parts&quot;:[[2022,10,1]]},&quot;abstract&quot;:&quot;Land utilisation by the solar energy industry and other sectors, such as residential and agriculture, has become increasingly competitive in recent years. Therefore, space optimisation is essential to reduce greenhouse gas (GHG) emissions while optimising electricity generation and profiting from the solar power plant. This article aims to discuss the different configurations of integrated photovoltaic (PV) systems, which combine the requirement features of a ground-mounted photovoltaic farm (GMPV) grouped into three systems: PV-wind, building integrated- or applied- PV (BIPV/BAPV) and agrophotovoltaic (agroPV). These systems generate electricity but differ because PV–wind systems generate electricity from two energy sources, whilst BIPV/BAPV systems utilise existing building space. Improving these systems, the agroPV system combines the benefits of producing power and using the vacant ground beneath the PV panels by cultivating crops. As a result, the BIPV system possesses the lowest emission rate with a range of −0.906–0.071 kgCO2eq/kWh. The manufacturing PV system's emission rate for these systems is highly affected. Meanwhile, the longest energy payback time (EPBT) is 6.3 years (BAPV), and the shortest is 0.5 years (GMPV). GMPV has the lowest EPBT due to the high electricity production of the plant, which allows the immediate repayment of the primary energy consumed. GMPV system has the lowest levelised cost of energy (LCOE) with the range of $0.04–$0.13/kWh. Meanwhile, the agroPV system has a good performance with an emission rate of 0.02 kgCO2eq/kWh, comparable to GMPV systems and lower than other integrated systems in terms of emission. The system has the LCOE of ∼$0.1/kWh, which is slightly higher than GMPV systems due to the system's higher cost but still provides monetary benefit.&quot;,&quot;publisher&quot;:&quot;Elsevier Ltd&quot;,&quot;volume&quot;:&quot;168&quot;,&quot;container-title-short&quot;:&quot;&quot;},&quot;isTemporary&quot;:false}],&quot;citationTag&quot;:&quot;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&quot;},{&quot;citationID&quot;:&quot;MENDELEY_CITATION_bc8aef4b-6f26-4fb3-8669-fc63704bb4b2&quot;,&quot;properties&quot;:{&quot;noteIndex&quot;:0},&quot;isEdited&quot;:false,&quot;manualOverride&quot;:{&quot;isManuallyOverridden&quot;:false,&quot;citeprocText&quot;:&quot;[62]&quot;,&quot;manualOverrideText&quot;:&quot;&quot;},&quot;citationItems&quot;:[{&quot;id&quot;:&quot;58afb96d-14ff-3ba1-99b4-87daf788962e&quot;,&quot;itemData&quot;:{&quot;type&quot;:&quot;article-journal&quot;,&quot;id&quot;:&quot;58afb96d-14ff-3ba1-99b4-87daf788962e&quot;,&quot;title&quot;:&quot;Floating solar power could help fight climate change — let’s get it right&quot;,&quot;author&quot;:[{&quot;family&quot;:&quot;Almeida&quot;,&quot;given&quot;:&quot;Rafael M.&quot;,&quot;parse-names&quot;:false,&quot;dropping-particle&quot;:&quot;&quot;,&quot;non-dropping-particle&quot;:&quot;&quot;},{&quot;family&quot;:&quot;Schmitt&quot;,&quot;given&quot;:&quot;Rafael&quot;,&quot;parse-names&quot;:false,&quot;dropping-particle&quot;:&quot;&quot;,&quot;non-dropping-particle&quot;:&quot;&quot;},{&quot;family&quot;:&quot;Grodsky&quot;,&quot;given&quot;:&quot;Steven M.&quot;,&quot;parse-names&quot;:false,&quot;dropping-particle&quot;:&quot;&quot;,&quot;non-dropping-particle&quot;:&quot;&quot;},{&quot;family&quot;:&quot;Flecker&quot;,&quot;given&quot;:&quot;Alexander S.&quot;,&quot;parse-names&quot;:false,&quot;dropping-particle&quot;:&quot;&quot;,&quot;non-dropping-particle&quot;:&quot;&quot;},{&quot;family&quot;:&quot;Gomes&quot;,&quot;given&quot;:&quot;Carla P.&quot;,&quot;parse-names&quot;:false,&quot;dropping-particle&quot;:&quot;&quot;,&quot;non-dropping-particle&quot;:&quot;&quot;},{&quot;family&quot;:&quot;Zhao&quot;,&quot;given&quot;:&quot;Lu&quot;,&quot;parse-names&quot;:false,&quot;dropping-particle&quot;:&quot;&quot;,&quot;non-dropping-particle&quot;:&quot;&quot;},{&quot;family&quot;:&quot;Liu&quot;,&quot;given&quot;:&quot;Haohui&quot;,&quot;parse-names&quot;:false,&quot;dropping-particle&quot;:&quot;&quot;,&quot;non-dropping-particle&quot;:&quot;&quot;},{&quot;family&quot;:&quot;Barros&quot;,&quot;given&quot;:&quot;Nathan&quot;,&quot;parse-names&quot;:false,&quot;dropping-particle&quot;:&quot;&quot;,&quot;non-dropping-particle&quot;:&quot;&quot;},{&quot;family&quot;:&quot;Kelman&quot;,&quot;given&quot;:&quot;Rafael&quot;,&quot;parse-names&quot;:false,&quot;dropping-particle&quot;:&quot;&quot;,&quot;non-dropping-particle&quot;:&quot;&quot;},{&quot;family&quot;:&quot;McIntyre&quot;,&quot;given&quot;:&quot;Peter B.&quot;,&quot;parse-names&quot;:false,&quot;dropping-particle&quot;:&quot;&quot;,&quot;non-dropping-particle&quot;:&quot;&quot;}],&quot;container-title&quot;:&quot;Nature&quot;,&quot;container-title-short&quot;:&quot;Nature&quot;,&quot;DOI&quot;:&quot;10.1038/d41586-022-01525-1&quot;,&quot;ISSN&quot;:&quot;0028-0836&quot;,&quot;issued&quot;:{&quot;date-parts&quot;:[[2022,6,9]]},&quot;page&quot;:&quot;246-249&quot;,&quot;issue&quot;:&quot;7913&quot;,&quot;volume&quot;:&quot;606&quot;},&quot;isTemporary&quot;:false}],&quot;citationTag&quot;:&quot;MENDELEY_CITATION_v3_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&quot;},{&quot;citationID&quot;:&quot;MENDELEY_CITATION_7d909b70-6b80-4d2c-a927-9c88afe65b7b&quot;,&quot;properties&quot;:{&quot;noteIndex&quot;:0},&quot;isEdited&quot;:false,&quot;manualOverride&quot;:{&quot;isManuallyOverridden&quot;:false,&quot;citeprocText&quot;:&quot;[72]&quot;,&quot;manualOverrideText&quot;:&quot;&quot;},&quot;citationItems&quot;:[{&quot;id&quot;:&quot;b45b9765-b76d-3814-8291-77f47b0328ca&quot;,&quot;itemData&quot;:{&quot;type&quot;:&quot;webpage&quot;,&quot;id&quot;:&quot;b45b9765-b76d-3814-8291-77f47b0328ca&quot;,&quot;title&quot;:&quot;Regional capacity factor of photovoltaics&quot;,&quot;author&quot;:[{&quot;family&quot;:&quot;EPSIS&quot;,&quot;given&quot;:&quot;&quot;,&quot;parse-names&quot;:false,&quot;dropping-particle&quot;:&quot;&quot;,&quot;non-dropping-particle&quot;:&quot;&quot;}],&quot;container-title&quot;:&quot;Electric Power Statistics Information System&quot;,&quot;accessed&quot;:{&quot;date-parts&quot;:[[2024,11,25]]},&quot;URL&quot;:&quot;https://epsis.kpx.or.kr/epsisnew/selectKnreUtilRtoChart.do?menuId=010100&quot;,&quot;issued&quot;:{&quot;date-parts&quot;:[[2024]]},&quot;container-title-short&quot;:&quot;&quot;},&quot;isTemporary&quot;:false}],&quot;citationTag&quot;:&quot;MENDELEY_CITATION_v3_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&quot;},{&quot;citationID&quot;:&quot;MENDELEY_CITATION_76c70d6b-d7e1-4860-a636-664f2e6ce901&quot;,&quot;properties&quot;:{&quot;noteIndex&quot;:0},&quot;isEdited&quot;:false,&quot;manualOverride&quot;:{&quot;isManuallyOverridden&quot;:false,&quot;citeprocText&quot;:&quot;[73]&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NzZjNzBkNmItZDdlMS00ODYwLWE2MzYtNjY0ZjJlNmNlOTAxIiwicHJvcGVydGllcyI6eyJub3RlSW5kZXgiOjB9LCJpc0VkaXRlZCI6ZmFsc2UsIm1hbnVhbE92ZXJyaWRlIjp7ImlzTWFudWFsbHlPdmVycmlkZGVuIjpmYWxzZSwiY2l0ZXByb2NUZXh0IjoiWzczX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quot;citationID&quot;:&quot;MENDELEY_CITATION_b7502235-dfa0-4096-9100-60d97cc6a2ca&quot;,&quot;properties&quot;:{&quot;noteIndex&quot;:0},&quot;isEdited&quot;:false,&quot;manualOverride&quot;:{&quot;isManuallyOverridden&quot;:false,&quot;citeprocText&quot;:&quot;[6]&quot;,&quot;manualOverrideText&quot;:&quot;&quot;},&quot;citationItems&quot;:[{&quot;id&quot;:&quot;a5091faa-9b16-3eb1-a9d9-02d0081f05d0&quot;,&quot;itemData&quot;:{&quot;type&quot;:&quot;report&quot;,&quot;id&quot;:&quot;a5091faa-9b16-3eb1-a9d9-02d0081f05d0&quot;,&quot;title&quot;:&quot;New &amp; Renewable Energy Statistics 2022&quot;,&quot;author&quot;:[{&quot;family&quot;:&quot;KEA&quot;,&quot;given&quot;:&quot;&quot;,&quot;parse-names&quot;:false,&quot;dropping-particle&quot;:&quot;&quot;,&quot;non-dropping-particle&quot;:&quot;&quot;}],&quot;accessed&quot;:{&quot;date-parts&quot;:[[2024,9,9]]},&quot;URL&quot;:&quot;https://www.energy.or.kr/&quot;,&quot;issued&quot;:{&quot;date-parts&quot;:[[2023,12]]},&quot;container-title-short&quot;:&quot;&quot;},&quot;isTemporary&quot;:false}],&quot;citationTag&quot;:&quot;MENDELEY_CITATION_v3_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&quot;},{&quot;citationID&quot;:&quot;MENDELEY_CITATION_4196e522-1069-4d27-89de-fd1b27bb10a5&quot;,&quot;properties&quot;:{&quot;noteIndex&quot;:0},&quot;isEdited&quot;:false,&quot;manualOverride&quot;:{&quot;isManuallyOverridden&quot;:false,&quot;citeprocText&quot;:&quot;[74]&quot;,&quot;manualOverrideText&quot;:&quot;&quot;},&quot;citationItems&quot;:[{&quot;id&quot;:&quot;4181174e-0022-3d88-99a5-22e5a5d715c5&quot;,&quot;itemData&quot;:{&quot;type&quot;:&quot;report&quot;,&quot;id&quot;:&quot;4181174e-0022-3d88-99a5-22e5a5d715c5&quot;,&quot;title&quot;:&quot;Yearbook of Regional Energy Statistics&quot;,&quot;author&quot;:[{&quot;family&quot;:&quot;KEEI&quot;,&quot;given&quot;:&quot;&quot;,&quot;parse-names&quot;:false,&quot;dropping-particle&quot;:&quot;&quot;,&quot;non-dropping-particle&quot;:&quot;&quot;}],&quot;issued&quot;:{&quot;date-parts&quot;:[[2023,12]]},&quot;container-title-short&quot;:&quot;&quot;},&quot;isTemporary&quot;:false}],&quot;citationTag&quot;:&quot;MENDELEY_CITATION_v3_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&quot;},{&quot;citationID&quot;:&quot;MENDELEY_CITATION_cc90927b-6b3f-4e5c-ba68-7667202092f2&quot;,&quot;properties&quot;:{&quot;noteIndex&quot;:0},&quot;isEdited&quot;:false,&quot;manualOverride&quot;:{&quot;isManuallyOverridden&quot;:false,&quot;citeprocText&quot;:&quot;[74]&quot;,&quot;manualOverrideText&quot;:&quot;&quot;},&quot;citationItems&quot;:[{&quot;id&quot;:&quot;4181174e-0022-3d88-99a5-22e5a5d715c5&quot;,&quot;itemData&quot;:{&quot;type&quot;:&quot;report&quot;,&quot;id&quot;:&quot;4181174e-0022-3d88-99a5-22e5a5d715c5&quot;,&quot;title&quot;:&quot;Yearbook of Regional Energy Statistics&quot;,&quot;author&quot;:[{&quot;family&quot;:&quot;KEEI&quot;,&quot;given&quot;:&quot;&quot;,&quot;parse-names&quot;:false,&quot;dropping-particle&quot;:&quot;&quot;,&quot;non-dropping-particle&quot;:&quot;&quot;}],&quot;issued&quot;:{&quot;date-parts&quot;:[[2023,12]]},&quot;container-title-short&quot;:&quot;&quot;},&quot;isTemporary&quot;:false}],&quot;citationTag&quot;:&quot;MENDELEY_CITATION_v3_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&quot;},{&quot;citationID&quot;:&quot;MENDELEY_CITATION_2e6b23c1-a98e-4e26-a4d1-d85c34963ae2&quot;,&quot;properties&quot;:{&quot;noteIndex&quot;:0},&quot;isEdited&quot;:false,&quot;manualOverride&quot;:{&quot;isManuallyOverridden&quot;:false,&quot;citeprocText&quot;:&quot;[75]&quot;,&quot;manualOverrideText&quot;:&quot;&quot;},&quot;citationItems&quot;:[{&quot;id&quot;:&quot;059a4c32-a65a-324a-8ff7-93dd12aacb46&quot;,&quot;itemData&quot;:{&quot;type&quot;:&quot;article-journal&quot;,&quot;id&quot;:&quot;059a4c32-a65a-324a-8ff7-93dd12aacb46&quot;,&quot;title&quot;:&quot;Resolving the conflict of greens: A GIS-based and participatory least-conflict siting framework for solar energy development in southwest Taiwan&quot;,&quot;author&quot;:[{&quot;family&quot;:&quot;Wang&quot;,&quot;given&quot;:&quot;Hsiaowen&quot;,&quot;parse-names&quot;:false,&quot;dropping-particle&quot;:&quot;&quot;,&quot;non-dropping-particle&quot;:&quot;&quot;},{&quot;family&quot;:&quot;Dodd&quot;,&quot;given&quot;:&quot;Adrienne&quot;,&quot;parse-names&quot;:false,&quot;dropping-particle&quot;:&quot;&quot;,&quot;non-dropping-particle&quot;:&quot;&quot;},{&quot;family&quot;:&quot;Ko&quot;,&quot;given&quot;:&quot;Yekang&quot;,&quot;parse-names&quot;:false,&quot;dropping-particle&quot;:&quot;&quot;,&quot;non-dropping-particle&quot;:&quot;&quot;}],&quot;container-title&quot;:&quot;Renewable Energy&quot;,&quot;container-title-short&quot;:&quot;Renew Energy&quot;,&quot;DOI&quot;:&quot;10.1016/j.renene.2022.07.094&quot;,&quot;ISSN&quot;:&quot;18790682&quot;,&quot;issued&quot;:{&quot;date-parts&quot;:[[2022,9,1]]},&quot;page&quot;:&quot;879-892&quot;,&quot;abstract&quot;:&quot;Transitioning to renewable energy is vital to reduce greenhouse gasses and mitigate climate change. As large-scale renewable energy development expands, more land use conflicts are arising between renewable energy development, ecological conservation, and local communities. Spatial planning methods are becoming more widely used to address such conflicts, however, they often lack local community input and values. In this study, we develop a Participatory Least Conflict Solar Energy Siting Framework based on energy justice theory which uses place-based stakeholder engagement paired with Analytical Hierarchy Process (AHP) and Geographic Information System (GIS) based multi-criteria decision making. We operationalize a case study in Southwestern Taiwan to identify and evaluate suitable solar development sites and demonstrate how the framework can be used. The results of our AHP surveys show a general consensus that protecting the natural environment is important as the top three prioritized factors: “Avoid Environmental Protected Land”, with a priority of 20.8%, “Avoid Other Important Natural Areas”, with a priority of 11.9%, and “Avoid Other Natural Areas” with a priority of 8.2%. In addition, if only 12% of the land with medium to high suitability are developed for solar energy generation, Tainan City and Chiayi County alone could support the Taiwan government's solar development goal of 20 GW of installed solar capacity for the entire country by 2025. Our study also reveals that the use of participatory methods in site evaluation and final site design is important to ensure true suitability with local ecological, social, and economic systems. This methodology helps to normalize a more holistic multi-goal strategy of solar development that recognizes renewable energy infrastructure as part of a social-ecological-technical systems and Climate Justice. We suggest this framework be used to address the spatial mismatch between national level policy and local implementation that supports place-based renewable energy collocation for energy democracy and community ownership, and develop policy and regulations to support a just transition toward carbon neutrality.&quot;,&quot;publisher&quot;:&quot;Elsevier Ltd&quot;,&quot;volume&quot;:&quot;197&quot;},&quot;isTemporary&quot;:false}],&quot;citationTag&quot;:&quot;MENDELEY_CITATION_v3_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&quot;},{&quot;citationID&quot;:&quot;MENDELEY_CITATION_823df4ab-5700-4d24-9158-5f914615ab7e&quot;,&quot;properties&quot;:{&quot;noteIndex&quot;:0},&quot;isEdited&quot;:false,&quot;manualOverride&quot;:{&quot;isManuallyOverridden&quot;:false,&quot;citeprocText&quot;:&quot;[76,77]&quot;,&quot;manualOverrideText&quot;:&quot;&quot;},&quot;citationItems&quot;:[{&quot;id&quot;:&quot;da1e6176-95fa-3795-aee3-c03da87e5bf9&quot;,&quot;itemData&quot;:{&quot;type&quot;:&quot;article-journal&quot;,&quot;id&quot;:&quot;da1e6176-95fa-3795-aee3-c03da87e5bf9&quot;,&quot;title&quot;:&quot;Large-scale green grabbing for wind and solar photovoltaic development in Brazil&quot;,&quot;author&quot;:[{&quot;family&quot;:&quot;Klingler&quot;,&quot;given&quot;:&quot;Michael&quot;,&quot;parse-names&quot;:false,&quot;dropping-particle&quot;:&quot;&quot;,&quot;non-dropping-particle&quot;:&quot;&quot;},{&quot;family&quot;:&quot;Ameli&quot;,&quot;given&quot;:&quot;Nadia&quot;,&quot;parse-names&quot;:false,&quot;dropping-particle&quot;:&quot;&quot;,&quot;non-dropping-particle&quot;:&quot;&quot;},{&quot;family&quot;:&quot;Rickman&quot;,&quot;given&quot;:&quot;Jamie&quot;,&quot;parse-names&quot;:false,&quot;dropping-particle&quot;:&quot;&quot;,&quot;non-dropping-particle&quot;:&quot;&quot;},{&quot;family&quot;:&quot;Schmidt&quot;,&quot;given&quot;:&quot;Johannes&quot;,&quot;parse-names&quot;:false,&quot;dropping-particle&quot;:&quot;&quot;,&quot;non-dropping-particle&quot;:&quot;&quot;}],&quot;container-title&quot;:&quot;Nature Sustainability&quot;,&quot;container-title-short&quot;:&quot;Nat Sustain&quot;,&quot;DOI&quot;:&quot;10.1038/s41893-024-01346-2&quot;,&quot;ISSN&quot;:&quot;2398-9629&quot;,&quot;issued&quot;:{&quot;date-parts&quot;:[[2024,5,13]]},&quot;page&quot;:&quot;747-757&quot;,&quot;issue&quot;:&quot;6&quot;,&quot;volume&quot;:&quot;7&quot;},&quot;isTemporary&quot;:false},{&quot;id&quot;:&quot;122f26a5-5f52-3e24-a249-3d783b68a2c7&quot;,&quot;itemData&quot;:{&quot;type&quot;:&quot;article-journal&quot;,&quot;id&quot;:&quot;122f26a5-5f52-3e24-a249-3d783b68a2c7&quot;,&quot;title&quot;:&quot;Green versus green? Adverting potential conflicts between wind power generation and biodiversity conservation in Brazil&quot;,&quot;author&quot;:[{&quot;family&quot;:&quot;Neri&quot;,&quot;given&quot;:&quot;Marlon&quot;,&quot;parse-names&quot;:false,&quot;dropping-particle&quot;:&quot;&quot;,&quot;non-dropping-particle&quot;:&quot;&quot;},{&quot;family&quot;:&quot;Jameli&quot;,&quot;given&quot;:&quot;Davi&quot;,&quot;parse-names&quot;:false,&quot;dropping-particle&quot;:&quot;&quot;,&quot;non-dropping-particle&quot;:&quot;&quot;},{&quot;family&quot;:&quot;Bernard&quot;,&quot;given&quot;:&quot;Enrico&quot;,&quot;parse-names&quot;:false,&quot;dropping-particle&quot;:&quot;&quot;,&quot;non-dropping-particle&quot;:&quot;&quot;},{&quot;family&quot;:&quot;Melo&quot;,&quot;given&quot;:&quot;Felipe P.L.&quot;,&quot;parse-names&quot;:false,&quot;dropping-particle&quot;:&quot;&quot;,&quot;non-dropping-particle&quot;:&quot;&quot;}],&quot;container-title&quot;:&quot;Perspectives in Ecology and Conservation&quot;,&quot;container-title-short&quot;:&quot;Perspect Ecol Conserv&quot;,&quot;DOI&quot;:&quot;10.1016/j.pecon.2019.08.004&quot;,&quot;ISSN&quot;:&quot;25300644&quot;,&quot;issued&quot;:{&quot;date-parts&quot;:[[2019,7,1]]},&quot;page&quot;:&quot;131-135&quot;,&quot;abstract&quot;:&quot;Here we advert for the degree of overlap between the expansion plans of the wind-energy sector and the conservation goals in the Brazilian Caatinga, the largest and most diverse dry forest of the Americas. This ecosystem harbors more than 70% of both installed capacity and planned expansion of wind-powered energy in Brazil. However, a great proportion of wind farms are both currently operating or planned to be installed in areas already mapped and selected as of very high and extremely high priority for biodiversity conservation. Infrastructure expansion must therefore be accompanied with increase protection to biodiversity and poverty amelioration to attain sustainable development goals. We claim that wind-energy companies to publicize their plans of expansion and assuming public commitments to safeguard the natural ecosystems, thus avoiding an undesirable conflict of interest.&quot;,&quot;publisher&quot;:&quot;Associacao Brasileira de Ciencia Ecologica e Conservacao&quot;,&quot;issue&quot;:&quot;3&quot;,&quot;volume&quot;:&quot;17&quot;},&quot;isTemporary&quot;:false}],&quot;citationTag&quot;:&quot;MENDELEY_CITATION_v3_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&quot;},{&quot;citationID&quot;:&quot;MENDELEY_CITATION_f7192a12-0796-4dc4-ab18-862508dfe4e8&quot;,&quot;properties&quot;:{&quot;noteIndex&quot;:0},&quot;isEdited&quot;:false,&quot;manualOverride&quot;:{&quot;isManuallyOverridden&quot;:false,&quot;citeprocText&quot;:&quot;[78]&quot;,&quot;manualOverrideText&quot;:&quot;&quot;},&quot;citationItems&quot;:[{&quot;id&quot;:&quot;87e2d6e5-6ee0-3452-bed5-b56bc5381107&quot;,&quot;itemData&quot;:{&quot;type&quot;:&quot;article-journal&quot;,&quot;id&quot;:&quot;87e2d6e5-6ee0-3452-bed5-b56bc5381107&quot;,&quot;title&quot;:&quot;Water-surface photovoltaic systems have affected water physical and chemical properties and biodiversity&quot;,&quot;author&quot;:[{&quot;family&quot;:&quot;Yang&quot;,&quot;given&quot;:&quot;Sen&quot;,&quot;parse-names&quot;:false,&quot;dropping-particle&quot;:&quot;&quot;,&quot;non-dropping-particle&quot;:&quot;&quot;},{&quot;family&quot;:&quot;Zhang&quot;,&quot;given&quot;:&quot;Youzheng&quot;,&quot;parse-names&quot;:false,&quot;dropping-particle&quot;:&quot;&quot;,&quot;non-dropping-particle&quot;:&quot;&quot;},{&quot;family&quot;:&quot;Tian&quot;,&quot;given&quot;:&quot;Defeng&quot;,&quot;parse-names&quot;:false,&quot;dropping-particle&quot;:&quot;&quot;,&quot;non-dropping-particle&quot;:&quot;&quot;},{&quot;family&quot;:&quot;Liu&quot;,&quot;given&quot;:&quot;Zekang&quot;,&quot;parse-names&quot;:false,&quot;dropping-particle&quot;:&quot;&quot;,&quot;non-dropping-particle&quot;:&quot;&quot;},{&quot;family&quot;:&quot;Ma&quot;,&quot;given&quot;:&quot;Zhijun&quot;,&quot;parse-names&quot;:false,&quot;dropping-particle&quot;:&quot;&quot;,&quot;non-dropping-particle&quot;:&quot;&quot;}],&quot;container-title&quot;:&quot;Communications Earth and Environment&quot;,&quot;container-title-short&quot;:&quot;Commun Earth Environ&quot;,&quot;DOI&quot;:&quot;10.1038/s43247-024-01811-y&quot;,&quot;ISSN&quot;:&quot;26624435&quot;,&quot;issued&quot;:{&quot;date-parts&quot;:[[2024,12,1]]},&quot;abstract&quot;:&quot;The implementation of water-surface photovoltaic systems as a source of renewable power has expanded rapidly worldwide in recent decades. Water-surface photovoltaic avoids negative impacts on terrestrial ecosystems, while the impacts on aquatic physical and chemical properties and biodiversity are unclear. To understand the ecological and environmental impacts of water-surface photovoltaic systems, here we conducted a field survey on water physical and chemical properties, plankton and bird communities of 26 water-surface photovoltaic systems in the Yangtze River basin in China during the winter and summer of 2022. We found that water-surface photovoltaic systems decreased water temperature, dissolved oxygen saturation and uncovered area of the water surface, which caused a reduction in plankton species and individual density, altering the community composition. Water-surface photovoltaic systems also caused an overall decrease in bird diversity and changed bird community compositions. These findings suggested that water-surface photovoltaic systems have impacts on the water environment and ecology. Since water-surface photovoltaic systems will continue to expand in the future, our results emphasize that rational planning is critical for the sustainable development of water-surface photovoltaic systems and the protection of the aquatic environment and biodiversity.&quot;,&quot;publisher&quot;:&quot;Nature Publishing Group&quot;,&quot;issue&quot;:&quot;1&quot;,&quot;volume&quot;:&quot;5&quot;},&quot;isTemporary&quot;:false}],&quot;citationTag&quot;:&quot;MENDELEY_CITATION_v3_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&quot;},{&quot;citationID&quot;:&quot;MENDELEY_CITATION_56d1366b-3dfe-4947-be9c-9b464b69ba77&quot;,&quot;properties&quot;:{&quot;noteIndex&quot;:0},&quot;isEdited&quot;:false,&quot;manualOverride&quot;:{&quot;isManuallyOverridden&quot;:false,&quot;citeprocText&quot;:&quot;[79]&quot;,&quot;manualOverrideText&quot;:&quot;&quot;},&quot;citationItems&quot;:[{&quot;id&quot;:&quot;72aa7700-80a9-3188-9caf-72f21ad699f2&quot;,&quot;itemData&quot;:{&quot;type&quot;:&quot;report&quot;,&quot;id&quot;:&quot;72aa7700-80a9-3188-9caf-72f21ad699f2&quot;,&quot;title&quot;:&quot;Approved National Greenhouse Gas Emission and Absorption Factors&quot;,&quot;author&quot;:[{&quot;family&quot;:&quot;GIR&quot;,&quot;given&quot;:&quot;&quot;,&quot;parse-names&quot;:false,&quot;dropping-particle&quot;:&quot;&quot;,&quot;non-dropping-particle&quot;:&quot;&quot;}],&quot;issued&quot;:{&quot;date-parts&quot;:[[2021]]},&quot;publisher-place&quot;:&quot;Cheongju&quot;},&quot;isTemporary&quot;:false}],&quot;citationTag&quot;:&quot;MENDELEY_CITATION_v3_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&quot;},{&quot;citationID&quot;:&quot;MENDELEY_CITATION_829ff466-5e17-4081-9f3e-262b9114299c&quot;,&quot;properties&quot;:{&quot;noteIndex&quot;:0},&quot;isEdited&quot;:false,&quot;manualOverride&quot;:{&quot;isManuallyOverridden&quot;:false,&quot;citeprocText&quot;:&quot;[80]&quot;,&quot;manualOverrideText&quot;:&quot;&quot;},&quot;citationItems&quot;:[{&quot;id&quot;:&quot;ada8b272-9824-3267-bbdf-422800ef7764&quot;,&quot;itemData&quot;:{&quot;type&quot;:&quot;article&quot;,&quot;id&quot;:&quot;ada8b272-9824-3267-bbdf-422800ef7764&quot;,&quot;title&quot;:&quot;A comprehensive review of variable renewable energy levelized cost of electricity&quot;,&quot;author&quot;:[{&quot;family&quot;:&quot;Shen&quot;,&quot;given&quot;:&quot;Wei&quot;,&quot;parse-names&quot;:false,&quot;dropping-particle&quot;:&quot;&quot;,&quot;non-dropping-particle&quot;:&quot;&quot;},{&quot;family&quot;:&quot;Chen&quot;,&quot;given&quot;:&quot;Xi&quot;,&quot;parse-names&quot;:false,&quot;dropping-particle&quot;:&quot;&quot;,&quot;non-dropping-particle&quot;:&quot;&quot;},{&quot;family&quot;:&quot;Qiu&quot;,&quot;given&quot;:&quot;Jing&quot;,&quot;parse-names&quot;:false,&quot;dropping-particle&quot;:&quot;&quot;,&quot;non-dropping-particle&quot;:&quot;&quot;},{&quot;family&quot;:&quot;Hayward&quot;,&quot;given&quot;:&quot;Jennifier A.&quot;,&quot;parse-names&quot;:false,&quot;dropping-particle&quot;:&quot;&quot;,&quot;non-dropping-particle&quot;:&quot;&quot;},{&quot;family&quot;:&quot;Sayeef&quot;,&quot;given&quot;:&quot;Saad&quot;,&quot;parse-names&quot;:false,&quot;dropping-particle&quot;:&quot;&quot;,&quot;non-dropping-particle&quot;:&quot;&quot;},{&quot;family&quot;:&quot;Osman&quot;,&quot;given&quot;:&quot;Peter&quot;,&quot;parse-names&quot;:false,&quot;dropping-particle&quot;:&quot;&quot;,&quot;non-dropping-particle&quot;:&quot;&quot;},{&quot;family&quot;:&quot;Meng&quot;,&quot;given&quot;:&quot;Ke&quot;,&quot;parse-names&quot;:false,&quot;dropping-particle&quot;:&quot;&quot;,&quot;non-dropping-particle&quot;:&quot;&quot;},{&quot;family&quot;:&quot;Dong&quot;,&quot;given&quot;:&quot;Zhao Yang&quot;,&quot;parse-names&quot;:false,&quot;dropping-particle&quot;:&quot;&quot;,&quot;non-dropping-particle&quot;:&quot;&quot;}],&quot;container-title&quot;:&quot;Renewable and Sustainable Energy Reviews&quot;,&quot;DOI&quot;:&quot;10.1016/j.rser.2020.110301&quot;,&quot;ISSN&quot;:&quot;18790690&quot;,&quot;issued&quot;:{&quot;date-parts&quot;:[[2020,11,1]]},&quot;abstract&quot;:&quot;Levelized cost of electricity (LCOE) is widely used to compare the cost of different electricity generation technologies. However, with the increasing penetration of variable renewable energy (VRE), it is inappropriate to use traditional equations to calculate the LCOE for non-dispatchable VRE due to its intermittent nature. Therefore, this paper reviews LCOE for renewable generation considering aspects such as improving traditional methods for evaluating and reducing the LCOE of VRE. The existing methods for improving the accuracy of the traditional LCOE have been divided into four aspects: investment-related cost, operating-related cost, expressions for plant performance and the uncertainty and risk-related costs. The review summarizes the existing studies from academic articles and technical reports and proposes suggestions for future research studies.&quot;,&quot;publisher&quot;:&quot;Elsevier Ltd&quot;,&quot;volume&quot;:&quot;133&quot;,&quot;container-title-short&quot;:&quot;&quot;},&quot;isTemporary&quot;:false}],&quot;citationTag&quot;:&quot;MENDELEY_CITATION_v3_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&quot;},{&quot;citationID&quot;:&quot;MENDELEY_CITATION_f7b97bdd-6e64-4dc0-95a8-4d34091f9ec9&quot;,&quot;properties&quot;:{&quot;noteIndex&quot;:0},&quot;isEdited&quot;:false,&quot;manualOverride&quot;:{&quot;isManuallyOverridden&quot;:false,&quot;citeprocText&quot;:&quot;[81]&quot;,&quot;manualOverrideText&quot;:&quot;&quot;},&quot;citationItems&quot;:[{&quot;id&quot;:&quot;cf519c74-7b76-3833-8ec8-a9451943bf69&quot;,&quot;itemData&quot;:{&quot;type&quot;:&quot;article-journal&quot;,&quot;id&quot;:&quot;cf519c74-7b76-3833-8ec8-a9451943bf69&quot;,&quot;title&quot;:&quot;Levelised cost of energy – A theoretical justification and critical assessment&quot;,&quot;author&quot;:[{&quot;family&quot;:&quot;Aldersey-Williams&quot;,&quot;given&quot;:&quot;J.&quot;,&quot;parse-names&quot;:false,&quot;dropping-particle&quot;:&quot;&quot;,&quot;non-dropping-particle&quot;:&quot;&quot;},{&quot;family&quot;:&quot;Rubert&quot;,&quot;given&quot;:&quot;T.&quot;,&quot;parse-names&quot;:false,&quot;dropping-particle&quot;:&quot;&quot;,&quot;non-dropping-particle&quot;:&quot;&quot;}],&quot;container-title&quot;:&quot;Energy Policy&quot;,&quot;container-title-short&quot;:&quot;Energy Policy&quot;,&quot;DOI&quot;:&quot;10.1016/j.enpol.2018.10.004&quot;,&quot;ISSN&quot;:&quot;03014215&quot;,&quot;issued&quot;:{&quot;date-parts&quot;:[[2019,1,1]]},&quot;page&quot;:&quot;169-179&quot;,&quot;abstract&quot;:&quot;Although widely accepted as a measure of the comparative lifetime costs of electricity generation alternatives, levelised cost of energy (LCOE) lacks a theoretical foundation in the academic literature and encompasses a number of areas where caution is important. Therefore, this paper seeks to provide a theoretical foundation by comparing the metric with alternative cost of energy metrics and by undertaking a brief literature review to describe its strengths and weaknesses. In comparison with other potential measures of unit cost of energy, LCOE is found to be the preferred choice, in large part because of its widespread adoption. The weaknesses of the LCOE are found to centre on discount rate, inflation effects and the sensitivity of results to uncertainty in future commodity costs. These weaknesses are explored in the context of comparing combined cycle gas fired generation and offshore wind in the UK, based on publicly available cost measures. It is found that with variability of future fuel gas prices, and a Monte Carlo approach to modelling LCOE, the range of LCOE for CCGT is much broader in comparison to the LCOE of offshore wind. It is urged that explicit account be taken of the areas of weakness in future use of LCOE.&quot;,&quot;publisher&quot;:&quot;Elsevier Ltd&quot;,&quot;volume&quot;:&quot;124&quot;},&quot;isTemporary&quot;:false}],&quot;citationTag&quot;:&quot;MENDELEY_CITATION_v3_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&quot;}]"/>
    <we:property name="MENDELEY_CITATIONS_LOCALE_CODE" value="&quot;en-US&quot;"/>
    <we:property name="MENDELEY_CITATIONS_STYLE" value="{&quot;id&quot;:&quot;https://www.zotero.org/styles/renewable-energy&quot;,&quot;title&quot;:&quot;Renewable Ener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DE80B686B7742903FC35F11D17846" ma:contentTypeVersion="10" ma:contentTypeDescription="Create a new document." ma:contentTypeScope="" ma:versionID="31cde9e05baeee3bb7c696d92d00ed2b">
  <xsd:schema xmlns:xsd="http://www.w3.org/2001/XMLSchema" xmlns:xs="http://www.w3.org/2001/XMLSchema" xmlns:p="http://schemas.microsoft.com/office/2006/metadata/properties" xmlns:ns2="fb44d529-1302-4412-9fad-fe8986f78ebd" xmlns:ns3="cfca95e7-193c-403c-9d34-cee31f16f997" targetNamespace="http://schemas.microsoft.com/office/2006/metadata/properties" ma:root="true" ma:fieldsID="6ae519ea989b0252c2c6f08e6833a8e3" ns2:_="" ns3:_="">
    <xsd:import namespace="fb44d529-1302-4412-9fad-fe8986f78ebd"/>
    <xsd:import namespace="cfca95e7-193c-403c-9d34-cee31f16f9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529-1302-4412-9fad-fe8986f78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bbffe-fbc0-43d9-9fc0-bb81f82af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a95e7-193c-403c-9d34-cee31f16f9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8daff6-052a-4f5c-a076-89c81c52bdde}" ma:internalName="TaxCatchAll" ma:showField="CatchAllData" ma:web="cfca95e7-193c-403c-9d34-cee31f16f9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fca95e7-193c-403c-9d34-cee31f16f997" xsi:nil="true"/>
    <lcf76f155ced4ddcb4097134ff3c332f xmlns="fb44d529-1302-4412-9fad-fe8986f78eb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3F16C2-2639-4A2D-9CF0-2D7AF34DF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529-1302-4412-9fad-fe8986f78ebd"/>
    <ds:schemaRef ds:uri="cfca95e7-193c-403c-9d34-cee31f16f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customXml/itemProps3.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cfca95e7-193c-403c-9d34-cee31f16f997"/>
    <ds:schemaRef ds:uri="fb44d529-1302-4412-9fad-fe8986f78ebd"/>
  </ds:schemaRefs>
</ds:datastoreItem>
</file>

<file path=customXml/itemProps4.xml><?xml version="1.0" encoding="utf-8"?>
<ds:datastoreItem xmlns:ds="http://schemas.openxmlformats.org/officeDocument/2006/customXml" ds:itemID="{A8AD54EA-0D91-47FF-B563-5E0194307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49</Words>
  <Characters>284</Characters>
  <Application>Microsoft Office Word</Application>
  <DocSecurity>0</DocSecurity>
  <Lines>2</Lines>
  <Paragraphs>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332</CharactersWithSpaces>
  <SharedDoc>false</SharedDoc>
  <HyperlinkBase/>
  <HLinks>
    <vt:vector size="24" baseType="variant">
      <vt:variant>
        <vt:i4>3539034</vt:i4>
      </vt:variant>
      <vt:variant>
        <vt:i4>9</vt:i4>
      </vt:variant>
      <vt:variant>
        <vt:i4>0</vt:i4>
      </vt:variant>
      <vt:variant>
        <vt:i4>5</vt:i4>
      </vt:variant>
      <vt:variant>
        <vt:lpwstr>mailto:suduk@ajou.ac.kr</vt:lpwstr>
      </vt:variant>
      <vt:variant>
        <vt:lpwstr/>
      </vt:variant>
      <vt:variant>
        <vt:i4>6553672</vt:i4>
      </vt:variant>
      <vt:variant>
        <vt:i4>6</vt:i4>
      </vt:variant>
      <vt:variant>
        <vt:i4>0</vt:i4>
      </vt:variant>
      <vt:variant>
        <vt:i4>5</vt:i4>
      </vt:variant>
      <vt:variant>
        <vt:lpwstr>mailto:jaeickoh@gmail.com</vt:lpwstr>
      </vt:variant>
      <vt:variant>
        <vt:lpwstr/>
      </vt:variant>
      <vt:variant>
        <vt:i4>2031660</vt:i4>
      </vt:variant>
      <vt:variant>
        <vt:i4>3</vt:i4>
      </vt:variant>
      <vt:variant>
        <vt:i4>0</vt:i4>
      </vt:variant>
      <vt:variant>
        <vt:i4>5</vt:i4>
      </vt:variant>
      <vt:variant>
        <vt:lpwstr>mailto:rohmin9122@gmail.com</vt:lpwstr>
      </vt:variant>
      <vt:variant>
        <vt:lpwstr/>
      </vt:variant>
      <vt:variant>
        <vt:i4>1638496</vt:i4>
      </vt:variant>
      <vt:variant>
        <vt:i4>0</vt:i4>
      </vt:variant>
      <vt:variant>
        <vt:i4>0</vt:i4>
      </vt:variant>
      <vt:variant>
        <vt:i4>5</vt:i4>
      </vt:variant>
      <vt:variant>
        <vt:lpwstr>mailto:sngho.jeon@gmail.com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24</cp:revision>
  <cp:lastPrinted>2024-12-13T00:24:00Z</cp:lastPrinted>
  <dcterms:created xsi:type="dcterms:W3CDTF">2024-12-13T05:38:00Z</dcterms:created>
  <dcterms:modified xsi:type="dcterms:W3CDTF">2025-04-29T02:06:00Z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0x010100F72DE80B686B7742903FC35F11D17846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